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1F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75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1F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jc w:val="center"/>
        <w:rPr>
          <w:b/>
          <w:bCs/>
        </w:rPr>
      </w:pPr>
    </w:p>
    <w:p w:rsidR="00A01FB1" w:rsidRDefault="00A01FB1" w:rsidP="00A01F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351</w:t>
      </w:r>
    </w:p>
    <w:p w:rsidR="00A01FB1" w:rsidRDefault="00A01FB1" w:rsidP="00A01F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A01FB1" w:rsidRDefault="00A01FB1" w:rsidP="00A01FB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י"ז בסיון התשפ"ד (23 ביוני 2024), שעה 12:00</w:t>
      </w:r>
    </w:p>
    <w:p w:rsidR="00A01FB1" w:rsidRDefault="00A01FB1" w:rsidP="00A01FB1">
      <w:pPr>
        <w:ind w:firstLine="0"/>
        <w:rPr>
          <w:rtl/>
        </w:rPr>
      </w:pPr>
    </w:p>
    <w:p w:rsidR="00A01FB1" w:rsidRDefault="00A01FB1" w:rsidP="00A01FB1">
      <w:pPr>
        <w:ind w:firstLine="0"/>
        <w:rPr>
          <w:rtl/>
        </w:rPr>
      </w:pPr>
    </w:p>
    <w:p w:rsidR="00A01FB1" w:rsidRDefault="00A01FB1" w:rsidP="00A01FB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A01FB1" w:rsidRDefault="00A01FB1" w:rsidP="00A01FB1">
      <w:pPr>
        <w:spacing w:before="60"/>
        <w:ind w:firstLine="0"/>
        <w:rPr>
          <w:rtl/>
        </w:rPr>
      </w:pPr>
      <w:bookmarkStart w:id="0" w:name="ET_hatsach_626621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הצעת חוק הגנת הפרטיות (תיקון מס' 14), התשפ"ב-2022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A01FB1" w:rsidRDefault="00A01FB1" w:rsidP="00A01FB1">
      <w:pPr>
        <w:spacing w:before="60"/>
        <w:ind w:firstLine="0"/>
        <w:rPr>
          <w:rtl/>
        </w:rPr>
      </w:pPr>
    </w:p>
    <w:p w:rsidR="00A01FB1" w:rsidRDefault="00A01FB1" w:rsidP="00A01FB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A01FB1" w:rsidRDefault="00A01FB1" w:rsidP="00A01FB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  <w:bookmarkStart w:id="1" w:name="_ETM_Q1_4813861"/>
      <w:bookmarkStart w:id="2" w:name="_ETM_Q1_4811070"/>
      <w:bookmarkEnd w:id="1"/>
      <w:bookmarkEnd w:id="2"/>
    </w:p>
    <w:p w:rsidR="00A01FB1" w:rsidRDefault="00A01FB1" w:rsidP="00A01FB1">
      <w:pPr>
        <w:ind w:firstLine="0"/>
        <w:rPr>
          <w:rtl/>
        </w:rPr>
      </w:pPr>
      <w:r>
        <w:rPr>
          <w:rtl/>
        </w:rPr>
        <w:t>שמחה רוטמן – היו"ר</w:t>
      </w:r>
    </w:p>
    <w:p w:rsidR="00A01FB1" w:rsidRDefault="00A01FB1" w:rsidP="00A01FB1">
      <w:pPr>
        <w:ind w:firstLine="0"/>
        <w:rPr>
          <w:b/>
          <w:bCs/>
          <w:u w:val="single"/>
          <w:rtl/>
        </w:rPr>
      </w:pPr>
    </w:p>
    <w:p w:rsidR="00A01FB1" w:rsidRDefault="00A01FB1" w:rsidP="00A01FB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9"/>
        <w:gridCol w:w="425"/>
        <w:gridCol w:w="6205"/>
      </w:tblGrid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סוריא בשארה 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– 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פלילי, משרד המשפטים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עמית יוסוב עמיר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3" w:name="_ETM_Q1_61044"/>
            <w:bookmarkStart w:id="4" w:name="_ETM_Q1_63232"/>
            <w:bookmarkStart w:id="5" w:name="_ETM_Q1_65133"/>
            <w:bookmarkStart w:id="6" w:name="_ETM_Q1_67847"/>
            <w:bookmarkStart w:id="7" w:name="_ETM_Q1_70561"/>
            <w:bookmarkStart w:id="8" w:name="_ETM_Q1_72177"/>
            <w:bookmarkStart w:id="9" w:name="_ETM_Q1_68890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r>
              <w:rPr>
                <w:rtl/>
              </w:rPr>
              <w:t>עו"ד,</w:t>
            </w:r>
            <w:r>
              <w:rPr>
                <w:rFonts w:hint="cs"/>
              </w:rPr>
              <w:t xml:space="preserve"> </w:t>
            </w:r>
            <w:r>
              <w:rPr>
                <w:rtl/>
              </w:rPr>
              <w:t>ייעוץ וחקיקה, משרד המשפטים</w:t>
            </w:r>
            <w:bookmarkStart w:id="10" w:name="_ETM_Q1_100844"/>
            <w:bookmarkStart w:id="11" w:name="_ETM_Q1_103011"/>
            <w:bookmarkEnd w:id="10"/>
            <w:bookmarkEnd w:id="11"/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12" w:name="_ETM_Q1_836197"/>
            <w:bookmarkEnd w:id="12"/>
            <w:r>
              <w:rPr>
                <w:rtl/>
              </w:rPr>
              <w:t>שירה גרטנברג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bookmarkStart w:id="13" w:name="_ETM_Q1_3612721"/>
            <w:bookmarkEnd w:id="13"/>
            <w:r>
              <w:rPr>
                <w:rtl/>
              </w:rPr>
              <w:t xml:space="preserve">ייעוץ וחקיקה, משרד המשפטים 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14" w:name="_ETM_Q1_7047099"/>
            <w:bookmarkStart w:id="15" w:name="_ETM_Q1_7044334"/>
            <w:r>
              <w:rPr>
                <w:rtl/>
              </w:rPr>
              <w:t>לירון מאוטנר לוגסי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עו"ד, ראש תחום משפט ציבורי, מחלקת ייעוץ וחקיקה, משרד המשפטים </w:t>
            </w:r>
          </w:p>
        </w:tc>
        <w:bookmarkEnd w:id="14"/>
        <w:bookmarkEnd w:id="15"/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גלעד סממה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highlight w:val="yellow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יו"ר, הרשות להגנת הפרטיות, משרד המשפטים 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ראובן אידלמן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הרשות להגנת הפרטיות, משרד המשפטים</w:t>
            </w:r>
          </w:p>
        </w:tc>
      </w:tr>
      <w:tr w:rsidR="00A01FB1" w:rsidTr="00A01FB1">
        <w:trPr>
          <w:trHeight w:val="98"/>
        </w:trPr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ני</w:t>
            </w:r>
            <w:bookmarkStart w:id="16" w:name="_ETM_Q1_4332095"/>
            <w:bookmarkStart w:id="17" w:name="_ETM_Q1_4334862"/>
            <w:bookmarkEnd w:id="16"/>
            <w:bookmarkEnd w:id="17"/>
            <w:r>
              <w:rPr>
                <w:rtl/>
              </w:rPr>
              <w:t>ר</w:t>
            </w:r>
            <w:bookmarkStart w:id="18" w:name="_ETM_Q1_4329329"/>
            <w:bookmarkEnd w:id="18"/>
            <w:r>
              <w:rPr>
                <w:rtl/>
              </w:rPr>
              <w:t xml:space="preserve"> גר</w:t>
            </w:r>
            <w:bookmarkStart w:id="19" w:name="_ETM_Q1_4326563"/>
            <w:bookmarkEnd w:id="19"/>
            <w:r>
              <w:rPr>
                <w:rtl/>
              </w:rPr>
              <w:t>סון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יועמ"ש, הרשות להגנת הפרטיות, משרד המשפטים </w:t>
            </w:r>
          </w:p>
        </w:tc>
      </w:tr>
      <w:tr w:rsidR="00A01FB1" w:rsidTr="00A01FB1">
        <w:trPr>
          <w:trHeight w:val="98"/>
        </w:trPr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משרד הבריאות  </w:t>
            </w:r>
          </w:p>
        </w:tc>
      </w:tr>
      <w:tr w:rsidR="00A01FB1" w:rsidTr="00A01FB1">
        <w:trPr>
          <w:trHeight w:val="60"/>
        </w:trPr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20" w:name="_ETM_Q1_833638"/>
            <w:bookmarkEnd w:id="20"/>
            <w:r>
              <w:rPr>
                <w:rtl/>
              </w:rPr>
              <w:t>מירה סלומון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ראש מ</w:t>
            </w:r>
            <w:bookmarkStart w:id="21" w:name="_ETM_Q1_7829302"/>
            <w:bookmarkEnd w:id="21"/>
            <w:r>
              <w:rPr>
                <w:rtl/>
              </w:rPr>
              <w:t>נהל משפט וכנסת, מרכז השלטון המקומי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רחל ארידור הרשקוביץ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  <w:lang w:val="en-AU"/>
              </w:rPr>
              <w:t xml:space="preserve">עו"ד, חוקרת, המכון </w:t>
            </w:r>
            <w:bookmarkStart w:id="22" w:name="_ETM_Q1_5040859"/>
            <w:bookmarkEnd w:id="22"/>
            <w:r>
              <w:rPr>
                <w:rtl/>
                <w:lang w:val="en-AU"/>
              </w:rPr>
              <w:t xml:space="preserve">הישראלי </w:t>
            </w:r>
            <w:bookmarkStart w:id="23" w:name="_ETM_Q1_5050451"/>
            <w:bookmarkEnd w:id="23"/>
            <w:r>
              <w:rPr>
                <w:rtl/>
                <w:lang w:val="en-AU"/>
              </w:rPr>
              <w:t>ל</w:t>
            </w:r>
            <w:bookmarkStart w:id="24" w:name="_ETM_Q1_5051757"/>
            <w:bookmarkEnd w:id="24"/>
            <w:r>
              <w:rPr>
                <w:rtl/>
                <w:lang w:val="en-AU"/>
              </w:rPr>
              <w:t>דמוקרטיה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25" w:name="_ETM_Q1_4315893"/>
            <w:bookmarkStart w:id="26" w:name="_ETM_Q1_4318656"/>
            <w:bookmarkStart w:id="27" w:name="_ETM_Q1_4321449"/>
            <w:bookmarkStart w:id="28" w:name="_ETM_Q1_4324005"/>
            <w:bookmarkStart w:id="29" w:name="_ETM_Q1_4313718"/>
            <w:bookmarkStart w:id="30" w:name="_ETM_Q1_4316510"/>
            <w:bookmarkStart w:id="31" w:name="_ETM_Q1_4319303"/>
            <w:bookmarkStart w:id="32" w:name="_ETM_Q1_4317157"/>
            <w:bookmarkStart w:id="33" w:name="_ETM_Q1_4319503"/>
            <w:bookmarkStart w:id="34" w:name="_ETM_Q1_4337652"/>
            <w:bookmarkStart w:id="35" w:name="_ETM_Q1_4340443"/>
            <w:bookmarkStart w:id="36" w:name="_ETM_Q1_4343207"/>
            <w:bookmarkStart w:id="37" w:name="_ETM_Q1_4345974"/>
            <w:bookmarkStart w:id="38" w:name="_ETM_Q1_4348793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r>
              <w:rPr>
                <w:rtl/>
              </w:rPr>
              <w:t>ד"ר דן חי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המרכז לחקר המידע </w:t>
            </w:r>
            <w:r>
              <w:t>DPI</w:t>
            </w:r>
            <w:r>
              <w:rPr>
                <w:rtl/>
              </w:rPr>
              <w:t xml:space="preserve"> ויו"ר הוועדה להגנת הפרטיות בלשכת עורכי הדין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ענר רבינוביץ'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  <w:lang w:val="en-AU"/>
              </w:rPr>
            </w:pPr>
            <w:r>
              <w:rPr>
                <w:rtl/>
                <w:lang w:val="en-AU"/>
              </w:rPr>
              <w:t>מנכ"ל</w:t>
            </w:r>
            <w:bookmarkStart w:id="39" w:name="_ETM_Q1_2355255"/>
            <w:bookmarkStart w:id="40" w:name="_ETM_Q1_2357761"/>
            <w:bookmarkStart w:id="41" w:name="_ETM_Q1_2360241"/>
            <w:bookmarkStart w:id="42" w:name="_ETM_Q1_2362982"/>
            <w:bookmarkStart w:id="43" w:name="_ETM_Q1_2365772"/>
            <w:bookmarkStart w:id="44" w:name="_ETM_Q1_2368536"/>
            <w:bookmarkStart w:id="45" w:name="_ETM_Q1_2371301"/>
            <w:bookmarkStart w:id="46" w:name="_ETM_Q1_2373807"/>
            <w:bookmarkStart w:id="47" w:name="_ETM_Q1_2376574"/>
            <w:bookmarkStart w:id="48" w:name="_ETM_Q1_2375523"/>
            <w:bookmarkStart w:id="49" w:name="_ETM_Q1_2377791"/>
            <w:bookmarkStart w:id="50" w:name="_ETM_Q1_2380558"/>
            <w:bookmarkStart w:id="51" w:name="_ETM_Q1_2382855"/>
            <w:bookmarkStart w:id="52" w:name="_ETM_Q1_2377972"/>
            <w:bookmarkStart w:id="53" w:name="_ETM_Q1_2374474"/>
            <w:bookmarkStart w:id="54" w:name="_ETM_Q1_2370743"/>
            <w:bookmarkStart w:id="55" w:name="_ETM_Q1_2367507"/>
            <w:bookmarkStart w:id="56" w:name="_ETM_Q1_2364274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r>
              <w:rPr>
                <w:rtl/>
                <w:lang w:val="en-AU"/>
              </w:rPr>
              <w:t xml:space="preserve">, חברת מנכ״ל </w:t>
            </w:r>
            <w:r>
              <w:t>Privacy Team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איה מרקביץ'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t>Privacy Director</w:t>
            </w:r>
            <w:r>
              <w:rPr>
                <w:rtl/>
              </w:rPr>
              <w:t xml:space="preserve">, חברת </w:t>
            </w:r>
            <w:r>
              <w:t>Privacy Team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ד"ר עמרי רחום טוויג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57" w:name="_ETM_Q1_526116"/>
            <w:bookmarkStart w:id="58" w:name="_ETM_Q1_528280"/>
            <w:bookmarkStart w:id="59" w:name="_ETM_Q1_517798"/>
            <w:bookmarkEnd w:id="57"/>
            <w:bookmarkEnd w:id="58"/>
            <w:bookmarkEnd w:id="59"/>
            <w:r>
              <w:rPr>
                <w:rtl/>
              </w:rPr>
              <w:t>שותף, מחלקת סייבר וטכנולוגיות מידע, גוגל ישראל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</w:pPr>
            <w:r>
              <w:rPr>
                <w:rtl/>
              </w:rPr>
              <w:t xml:space="preserve">דלית בן ישראל 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עו"ד, שותפה, ראש תחום פרטיות</w:t>
            </w:r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ליאור אתגר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עו"ד, שותף, ראש מחלקת הגנת פרטיות, משרד ארדינסט</w:t>
            </w:r>
            <w:bookmarkStart w:id="60" w:name="_ETM_Q1_3621177"/>
            <w:bookmarkEnd w:id="60"/>
          </w:p>
        </w:tc>
      </w:tr>
      <w:tr w:rsidR="00A01FB1" w:rsidTr="00A01FB1">
        <w:tc>
          <w:tcPr>
            <w:tcW w:w="266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אייל שגיא</w:t>
            </w:r>
          </w:p>
        </w:tc>
        <w:tc>
          <w:tcPr>
            <w:tcW w:w="42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61" w:name="_ETM_Q1_4479322"/>
            <w:bookmarkStart w:id="62" w:name="_ETM_Q1_4482058"/>
            <w:bookmarkStart w:id="63" w:name="_ETM_Q1_4484851"/>
            <w:bookmarkStart w:id="64" w:name="_ETM_Q1_4484246"/>
            <w:bookmarkStart w:id="65" w:name="_ETM_Q1_4486360"/>
            <w:bookmarkStart w:id="66" w:name="_ETM_Q1_4488918"/>
            <w:bookmarkStart w:id="67" w:name="_ETM_Q1_4491476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r>
              <w:rPr>
                <w:rtl/>
              </w:rPr>
              <w:t xml:space="preserve">עו"ד, שותף, משרד </w:t>
            </w:r>
            <w:bookmarkStart w:id="68" w:name="_ETM_Q1_2249266"/>
            <w:bookmarkEnd w:id="68"/>
            <w:r>
              <w:t>AYR</w:t>
            </w:r>
          </w:p>
        </w:tc>
      </w:tr>
    </w:tbl>
    <w:p w:rsidR="00A01FB1" w:rsidRDefault="00A01FB1" w:rsidP="00A01FB1">
      <w:pPr>
        <w:ind w:firstLine="0"/>
        <w:rPr>
          <w:rtl/>
        </w:rPr>
      </w:pPr>
    </w:p>
    <w:p w:rsidR="00A01FB1" w:rsidRDefault="00A01FB1" w:rsidP="00A01FB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משתתפים באמצעים </w:t>
      </w:r>
      <w:bookmarkStart w:id="69" w:name="_ETM_Q1_4818776"/>
      <w:bookmarkEnd w:id="69"/>
      <w:r>
        <w:rPr>
          <w:b/>
          <w:bCs/>
          <w:u w:val="single"/>
          <w:rtl/>
        </w:rPr>
        <w:t>מקוונים</w:t>
      </w:r>
      <w:bookmarkStart w:id="70" w:name="_ETM_Q1_4817057"/>
      <w:bookmarkEnd w:id="70"/>
      <w:r>
        <w:rPr>
          <w:b/>
          <w:bCs/>
          <w:u w:val="single"/>
          <w:rtl/>
        </w:rPr>
        <w:t>: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2"/>
        <w:gridCol w:w="336"/>
        <w:gridCol w:w="6710"/>
      </w:tblGrid>
      <w:tr w:rsidR="00A01FB1" w:rsidTr="00A01FB1">
        <w:tc>
          <w:tcPr>
            <w:tcW w:w="2267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71" w:name="_ETM_Q1_4830281"/>
            <w:bookmarkStart w:id="72" w:name="_ETM_Q1_4825157"/>
            <w:bookmarkEnd w:id="71"/>
            <w:bookmarkEnd w:id="72"/>
            <w:r>
              <w:rPr>
                <w:rtl/>
              </w:rPr>
              <w:t xml:space="preserve">נועה </w:t>
            </w:r>
            <w:bookmarkStart w:id="73" w:name="_ETM_Q1_4840798"/>
            <w:bookmarkStart w:id="74" w:name="_ETM_Q1_4840329"/>
            <w:bookmarkStart w:id="75" w:name="_ETM_Q1_4842443"/>
            <w:bookmarkStart w:id="76" w:name="_ETM_Q1_4830082"/>
            <w:bookmarkStart w:id="77" w:name="_ETM_Q1_4832847"/>
            <w:bookmarkEnd w:id="73"/>
            <w:bookmarkEnd w:id="74"/>
            <w:bookmarkEnd w:id="75"/>
            <w:bookmarkEnd w:id="76"/>
            <w:bookmarkEnd w:id="77"/>
            <w:r>
              <w:rPr>
                <w:rtl/>
              </w:rPr>
              <w:t>גבע</w:t>
            </w:r>
          </w:p>
        </w:tc>
        <w:tc>
          <w:tcPr>
            <w:tcW w:w="270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78" w:name="_ETM_Q1_4828142"/>
            <w:bookmarkEnd w:id="78"/>
            <w:r>
              <w:rPr>
                <w:rtl/>
              </w:rPr>
              <w:t>–</w:t>
            </w:r>
          </w:p>
        </w:tc>
        <w:tc>
          <w:tcPr>
            <w:tcW w:w="6761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להגנת הפרטיות</w:t>
            </w:r>
            <w:bookmarkStart w:id="79" w:name="_ETM_Q1_4822390"/>
            <w:bookmarkStart w:id="80" w:name="_ETM_Q1_4825128"/>
            <w:bookmarkStart w:id="81" w:name="_ETM_Q1_4828128"/>
            <w:bookmarkStart w:id="82" w:name="_ETM_Q1_4830894"/>
            <w:bookmarkEnd w:id="79"/>
            <w:bookmarkEnd w:id="80"/>
            <w:bookmarkEnd w:id="81"/>
            <w:bookmarkEnd w:id="82"/>
            <w:r>
              <w:rPr>
                <w:rtl/>
              </w:rPr>
              <w:t xml:space="preserve">, משרד המשפטים </w:t>
            </w:r>
          </w:p>
        </w:tc>
      </w:tr>
    </w:tbl>
    <w:p w:rsidR="00A01FB1" w:rsidRDefault="00A01FB1" w:rsidP="00A01FB1">
      <w:pPr>
        <w:ind w:firstLine="0"/>
        <w:rPr>
          <w:rtl/>
        </w:rPr>
      </w:pPr>
    </w:p>
    <w:p w:rsidR="00C175F5" w:rsidRDefault="00C175F5" w:rsidP="00A01FB1">
      <w:pPr>
        <w:ind w:firstLine="0"/>
        <w:rPr>
          <w:rtl/>
        </w:rPr>
      </w:pPr>
    </w:p>
    <w:p w:rsidR="00A01FB1" w:rsidRDefault="00A01FB1" w:rsidP="00A01FB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A01FB1" w:rsidRDefault="00A01FB1" w:rsidP="00A01FB1">
      <w:pPr>
        <w:ind w:firstLine="0"/>
        <w:rPr>
          <w:rtl/>
          <w:lang w:val="en-AU"/>
        </w:rPr>
      </w:pPr>
      <w:r>
        <w:rPr>
          <w:rtl/>
        </w:rPr>
        <w:t>נעמה מנחמי</w:t>
      </w:r>
      <w:bookmarkStart w:id="83" w:name="_ETM_Q1_6690"/>
      <w:bookmarkStart w:id="84" w:name="_ETM_Q1_3845"/>
      <w:bookmarkEnd w:id="83"/>
      <w:bookmarkEnd w:id="84"/>
    </w:p>
    <w:p w:rsidR="00A01FB1" w:rsidRDefault="00A01FB1" w:rsidP="00A01FB1">
      <w:pPr>
        <w:ind w:firstLine="0"/>
      </w:pPr>
      <w:r>
        <w:rPr>
          <w:rtl/>
        </w:rPr>
        <w:t>אביה קירשנבאום לייבנר</w:t>
      </w:r>
    </w:p>
    <w:p w:rsidR="00A01FB1" w:rsidRDefault="00A01FB1" w:rsidP="00A01FB1">
      <w:pPr>
        <w:ind w:firstLine="0"/>
      </w:pPr>
    </w:p>
    <w:p w:rsidR="00A01FB1" w:rsidRDefault="00A01FB1" w:rsidP="00A01FB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A01FB1" w:rsidRDefault="00A01FB1" w:rsidP="00A01FB1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:rsidR="00A01FB1" w:rsidRDefault="00A01FB1" w:rsidP="00A01FB1">
      <w:pPr>
        <w:ind w:firstLine="0"/>
      </w:pPr>
    </w:p>
    <w:p w:rsidR="00A01FB1" w:rsidRDefault="00A01FB1" w:rsidP="00A01FB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01FB1" w:rsidRDefault="00A01FB1" w:rsidP="00A01FB1">
      <w:pPr>
        <w:ind w:firstLine="0"/>
        <w:rPr>
          <w:rtl/>
        </w:rPr>
      </w:pPr>
      <w:r>
        <w:rPr>
          <w:rtl/>
        </w:rPr>
        <w:t>איה פרידמן, איטייפ</w:t>
      </w:r>
    </w:p>
    <w:p w:rsidR="00A01FB1" w:rsidRDefault="00A01FB1" w:rsidP="00A01FB1">
      <w:pPr>
        <w:ind w:firstLine="0"/>
        <w:rPr>
          <w:rtl/>
        </w:rPr>
      </w:pPr>
    </w:p>
    <w:p w:rsidR="00C175F5" w:rsidRDefault="00C175F5" w:rsidP="00A01FB1">
      <w:pPr>
        <w:ind w:firstLine="0"/>
        <w:rPr>
          <w:rtl/>
        </w:rPr>
      </w:pPr>
    </w:p>
    <w:p w:rsidR="00A01FB1" w:rsidRDefault="00A01FB1" w:rsidP="00A01FB1">
      <w:pPr>
        <w:ind w:firstLine="0"/>
        <w:jc w:val="left"/>
        <w:rPr>
          <w:color w:val="606060"/>
          <w:rtl/>
        </w:rPr>
      </w:pPr>
      <w:r>
        <w:rPr>
          <w:color w:val="606060"/>
          <w:rtl/>
        </w:rPr>
        <w:lastRenderedPageBreak/>
        <w:t xml:space="preserve">רשימת הנוכחים על תואריהם מבוססת על המידע שהוזן במערכת המוזמנים הממוחשבת. ייתכנו אי-דיוקים </w:t>
      </w:r>
      <w:bookmarkStart w:id="85" w:name="_ETM_Q1_26932"/>
      <w:r>
        <w:rPr>
          <w:color w:val="606060"/>
          <w:rtl/>
        </w:rPr>
        <w:t>והשמטו</w:t>
      </w:r>
      <w:bookmarkStart w:id="86" w:name="_ETM_Q1_26670"/>
      <w:bookmarkStart w:id="87" w:name="_ETM_Q1_26122"/>
      <w:r>
        <w:rPr>
          <w:color w:val="606060"/>
          <w:rtl/>
        </w:rPr>
        <w:t>ת.</w:t>
      </w:r>
    </w:p>
    <w:p w:rsidR="00A01FB1" w:rsidRDefault="00A01FB1" w:rsidP="00A01FB1">
      <w:pPr>
        <w:ind w:firstLine="0"/>
        <w:jc w:val="left"/>
        <w:rPr>
          <w:color w:val="606060"/>
          <w:rtl/>
        </w:rPr>
      </w:pPr>
    </w:p>
    <w:p w:rsidR="00A01FB1" w:rsidRDefault="00A01FB1" w:rsidP="00A01FB1">
      <w:pPr>
        <w:ind w:firstLine="0"/>
        <w:jc w:val="left"/>
        <w:rPr>
          <w:color w:val="606060"/>
          <w:rtl/>
        </w:rPr>
      </w:pPr>
    </w:p>
    <w:p w:rsidR="00A01FB1" w:rsidRDefault="00A01FB1" w:rsidP="00A01FB1">
      <w:pPr>
        <w:ind w:firstLine="0"/>
        <w:jc w:val="center"/>
        <w:rPr>
          <w:b/>
          <w:bCs/>
          <w:u w:val="single"/>
          <w:rtl/>
        </w:rPr>
      </w:pPr>
      <w:bookmarkStart w:id="88" w:name="ET_subject_626621_2"/>
      <w:r>
        <w:rPr>
          <w:rStyle w:val="TagStyle"/>
          <w:rFonts w:hint="cs"/>
          <w:bCs/>
          <w:u w:val="single"/>
          <w:rtl/>
        </w:rPr>
        <w:t>&lt;</w:t>
      </w:r>
      <w:bookmarkStart w:id="89" w:name="_ETM_Q1_25312"/>
      <w:r>
        <w:rPr>
          <w:rStyle w:val="TagStyle"/>
          <w:rFonts w:hint="cs"/>
          <w:bCs/>
          <w:u w:val="single"/>
          <w:rtl/>
        </w:rPr>
        <w:t>&lt; נו</w:t>
      </w:r>
      <w:bookmarkStart w:id="90" w:name="_ETM_Q1_27742"/>
      <w:bookmarkStart w:id="91" w:name="_ETM_Q1_27482"/>
      <w:r>
        <w:rPr>
          <w:rStyle w:val="TagStyle"/>
          <w:rFonts w:hint="cs"/>
          <w:bCs/>
          <w:u w:val="single"/>
          <w:rtl/>
        </w:rPr>
        <w:t xml:space="preserve">שא &gt;&gt; </w:t>
      </w:r>
      <w:r>
        <w:rPr>
          <w:b/>
          <w:bCs/>
          <w:u w:val="single"/>
          <w:rtl/>
        </w:rPr>
        <w:t>הצעת חוק הגנת הפרטיות (תיקון מס' 14), התשפ"ב-2022,  מ/1496</w:t>
      </w:r>
      <w:r>
        <w:rPr>
          <w:rStyle w:val="TagStyle"/>
          <w:rFonts w:hint="cs"/>
          <w:bCs/>
          <w:u w:val="single"/>
          <w:rtl/>
        </w:rPr>
        <w:t xml:space="preserve"> &lt;&lt; נושא &gt;&gt;</w:t>
      </w:r>
      <w:bookmarkEnd w:id="88"/>
    </w:p>
    <w:p w:rsidR="00A01FB1" w:rsidRDefault="00A01FB1" w:rsidP="00A01FB1">
      <w:pPr>
        <w:ind w:firstLine="0"/>
        <w:rPr>
          <w:rtl/>
        </w:rPr>
      </w:pPr>
    </w:p>
    <w:p w:rsidR="00C175F5" w:rsidRDefault="00C175F5" w:rsidP="00A01FB1">
      <w:pPr>
        <w:ind w:firstLine="0"/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92" w:name="ET_yor_615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3" w:name="_ETM_Q1_29102"/>
      <w:bookmarkStart w:id="94" w:name="_ETM_Q1_29362"/>
      <w:bookmarkStart w:id="95" w:name="_ETM_Q1_29647"/>
      <w:bookmarkStart w:id="96" w:name="_ETM_Q1_29912"/>
      <w:bookmarkStart w:id="97" w:name="_ETM_Q1_30172"/>
      <w:bookmarkStart w:id="98" w:name="_ETM_Q1_30432"/>
      <w:bookmarkStart w:id="99" w:name="_ETM_Q1_30722"/>
      <w:bookmarkStart w:id="100" w:name="_ETM_Q1_30983"/>
      <w:bookmarkStart w:id="101" w:name="_ETM_Q1_31242"/>
      <w:bookmarkStart w:id="102" w:name="_ETM_Q1_31527"/>
      <w:bookmarkStart w:id="103" w:name="_ETM_Q1_31792"/>
      <w:bookmarkStart w:id="104" w:name="_ETM_Q1_32052"/>
      <w:bookmarkStart w:id="105" w:name="_ETM_Q1_32337"/>
      <w:bookmarkStart w:id="106" w:name="_ETM_Q1_32602"/>
      <w:bookmarkStart w:id="107" w:name="_ETM_Q1_32864"/>
      <w:bookmarkStart w:id="108" w:name="_ETM_Q1_33151"/>
      <w:bookmarkStart w:id="109" w:name="_ETM_Q1_1341"/>
      <w:bookmarkStart w:id="110" w:name="_ETM_Q1_2077"/>
      <w:bookmarkStart w:id="111" w:name="_ETM_Q1_37172"/>
      <w:bookmarkStart w:id="112" w:name="_ETM_Q1_34767"/>
      <w:bookmarkStart w:id="113" w:name="_ETM_Q1_35032"/>
      <w:bookmarkStart w:id="114" w:name="_ETM_Q1_35292"/>
      <w:bookmarkEnd w:id="85"/>
      <w:bookmarkEnd w:id="86"/>
      <w:bookmarkEnd w:id="87"/>
      <w:bookmarkEnd w:id="89"/>
      <w:bookmarkEnd w:id="90"/>
      <w:bookmarkEnd w:id="91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tl/>
        </w:rPr>
        <w:t xml:space="preserve">בוקר טוב לכולם, מזמן </w:t>
      </w:r>
      <w:bookmarkStart w:id="115" w:name="_ETM_Q1_4572"/>
      <w:bookmarkEnd w:id="115"/>
      <w:r>
        <w:rPr>
          <w:rtl/>
        </w:rPr>
        <w:t>לא דנו על הגנ</w:t>
      </w:r>
      <w:bookmarkStart w:id="116" w:name="_ETM_Q1_8571"/>
      <w:bookmarkStart w:id="117" w:name="_ETM_Q1_5832"/>
      <w:bookmarkEnd w:id="116"/>
      <w:bookmarkEnd w:id="117"/>
      <w:r>
        <w:rPr>
          <w:rtl/>
        </w:rPr>
        <w:t xml:space="preserve">ת פרטיות. </w:t>
      </w:r>
      <w:r>
        <w:rPr>
          <w:lang w:val="en-AU"/>
        </w:rPr>
        <w:t>PrivacyTeam</w:t>
      </w:r>
      <w:r>
        <w:rPr>
          <w:rtl/>
        </w:rPr>
        <w:t xml:space="preserve"> </w:t>
      </w:r>
      <w:bookmarkStart w:id="118" w:name="_ETM_Q1_13649"/>
      <w:bookmarkEnd w:id="118"/>
      <w:r>
        <w:rPr>
          <w:rtl/>
        </w:rPr>
        <w:t>חזרו</w:t>
      </w:r>
      <w:bookmarkStart w:id="119" w:name="_ETM_Q1_15264"/>
      <w:bookmarkEnd w:id="119"/>
      <w:r>
        <w:rPr>
          <w:rtl/>
        </w:rPr>
        <w:t>,</w:t>
      </w:r>
      <w:bookmarkStart w:id="120" w:name="_ETM_Q1_12264"/>
      <w:bookmarkEnd w:id="120"/>
      <w:r>
        <w:rPr>
          <w:rtl/>
        </w:rPr>
        <w:t xml:space="preserve"> אתם לא יודעים כמה חסרתם בפעם הקודמת</w:t>
      </w:r>
      <w:bookmarkStart w:id="121" w:name="_ETM_Q1_17100"/>
      <w:bookmarkEnd w:id="121"/>
      <w:r>
        <w:rPr>
          <w:rtl/>
        </w:rPr>
        <w:t xml:space="preserve">. איפה </w:t>
      </w:r>
      <w:bookmarkStart w:id="122" w:name="_ETM_Q1_19006"/>
      <w:bookmarkStart w:id="123" w:name="_ETM_Q1_5642"/>
      <w:bookmarkStart w:id="124" w:name="_ETM_Q1_5927"/>
      <w:bookmarkStart w:id="125" w:name="_ETM_Q1_6192"/>
      <w:bookmarkEnd w:id="112"/>
      <w:bookmarkEnd w:id="113"/>
      <w:bookmarkEnd w:id="114"/>
      <w:bookmarkEnd w:id="122"/>
      <w:bookmarkEnd w:id="123"/>
      <w:bookmarkEnd w:id="124"/>
      <w:bookmarkEnd w:id="125"/>
      <w:r>
        <w:rPr>
          <w:rtl/>
        </w:rPr>
        <w:t xml:space="preserve">היינו? </w:t>
      </w:r>
      <w:bookmarkStart w:id="126" w:name="_ETM_Q1_17342"/>
      <w:bookmarkStart w:id="127" w:name="_ETM_Q1_17892"/>
      <w:bookmarkEnd w:id="126"/>
      <w:bookmarkEnd w:id="127"/>
    </w:p>
    <w:p w:rsidR="00A01FB1" w:rsidRDefault="00A01FB1" w:rsidP="00A01FB1">
      <w:pPr>
        <w:rPr>
          <w:rtl/>
        </w:rPr>
      </w:pPr>
      <w:bookmarkStart w:id="128" w:name="_ETM_Q1_9892"/>
      <w:bookmarkEnd w:id="128"/>
    </w:p>
    <w:p w:rsidR="00A01FB1" w:rsidRDefault="00A01FB1" w:rsidP="00A01FB1">
      <w:pPr>
        <w:pStyle w:val="a5"/>
        <w:keepNext/>
        <w:rPr>
          <w:rtl/>
        </w:rPr>
      </w:pPr>
      <w:bookmarkStart w:id="129" w:name="ET_speaker_נעמה_מנחמי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"/>
    </w:p>
    <w:p w:rsidR="00A01FB1" w:rsidRDefault="00A01FB1" w:rsidP="00A01FB1">
      <w:pPr>
        <w:pStyle w:val="KeepWithNext"/>
        <w:rPr>
          <w:rtl/>
        </w:rPr>
      </w:pPr>
      <w:bookmarkStart w:id="130" w:name="_ETM_Q1_2496102"/>
      <w:bookmarkEnd w:id="130"/>
    </w:p>
    <w:p w:rsidR="00A01FB1" w:rsidRDefault="00A01FB1" w:rsidP="00A01FB1">
      <w:pPr>
        <w:rPr>
          <w:rtl/>
        </w:rPr>
      </w:pPr>
      <w:bookmarkStart w:id="131" w:name="_ETM_Q1_20107"/>
      <w:bookmarkEnd w:id="131"/>
      <w:r>
        <w:rPr>
          <w:rtl/>
        </w:rPr>
        <w:t xml:space="preserve">נראה </w:t>
      </w:r>
      <w:bookmarkStart w:id="132" w:name="_ETM_Q1_20082"/>
      <w:bookmarkEnd w:id="132"/>
      <w:r>
        <w:rPr>
          <w:rtl/>
        </w:rPr>
        <w:t>לי שעכשיו אנחנו סוף-סוף</w:t>
      </w:r>
      <w:bookmarkStart w:id="133" w:name="_ETM_Q1_22202"/>
      <w:bookmarkEnd w:id="133"/>
      <w:r>
        <w:rPr>
          <w:rtl/>
        </w:rPr>
        <w:t xml:space="preserve"> נגיע לדיון </w:t>
      </w:r>
      <w:bookmarkStart w:id="134" w:name="_ETM_Q1_22154"/>
      <w:bookmarkStart w:id="135" w:name="_ETM_Q1_19935"/>
      <w:bookmarkEnd w:id="134"/>
      <w:bookmarkEnd w:id="135"/>
      <w:r>
        <w:rPr>
          <w:rtl/>
        </w:rPr>
        <w:t xml:space="preserve">חוזר </w:t>
      </w:r>
      <w:bookmarkStart w:id="136" w:name="_ETM_Q1_22939"/>
      <w:bookmarkEnd w:id="136"/>
      <w:r>
        <w:rPr>
          <w:rtl/>
        </w:rPr>
        <w:t>בעבירות שלא הס</w:t>
      </w:r>
      <w:bookmarkStart w:id="137" w:name="_ETM_Q1_36900"/>
      <w:bookmarkEnd w:id="137"/>
      <w:r>
        <w:rPr>
          <w:rtl/>
        </w:rPr>
        <w:t>פקנו</w:t>
      </w:r>
      <w:bookmarkStart w:id="138" w:name="_ETM_Q1_24248"/>
      <w:bookmarkEnd w:id="138"/>
      <w:r>
        <w:rPr>
          <w:rtl/>
        </w:rPr>
        <w:t xml:space="preserve"> להגיע אליו בדיון הקודם. </w:t>
      </w:r>
      <w:bookmarkStart w:id="139" w:name="_ETM_Q1_28824"/>
      <w:bookmarkEnd w:id="139"/>
      <w:r>
        <w:rPr>
          <w:rtl/>
        </w:rPr>
        <w:t>זה סעיף 23</w:t>
      </w:r>
      <w:bookmarkStart w:id="140" w:name="_ETM_Q1_32061"/>
      <w:bookmarkEnd w:id="140"/>
      <w:r>
        <w:rPr>
          <w:rtl/>
        </w:rPr>
        <w:t xml:space="preserve">מז, </w:t>
      </w:r>
      <w:bookmarkStart w:id="141" w:name="_ETM_Q1_32681"/>
      <w:bookmarkEnd w:id="141"/>
      <w:r>
        <w:rPr>
          <w:rtl/>
        </w:rPr>
        <w:t>א</w:t>
      </w:r>
      <w:bookmarkStart w:id="142" w:name="_ETM_Q1_30991"/>
      <w:bookmarkEnd w:id="142"/>
      <w:r>
        <w:rPr>
          <w:rtl/>
        </w:rPr>
        <w:t>ני חושבת שהוא נשאר כפי שהוא היה בדיון</w:t>
      </w:r>
      <w:bookmarkStart w:id="143" w:name="_ETM_Q1_33945"/>
      <w:bookmarkEnd w:id="143"/>
      <w:r>
        <w:rPr>
          <w:rtl/>
        </w:rPr>
        <w:t xml:space="preserve"> הקודם. </w:t>
      </w:r>
      <w:bookmarkStart w:id="144" w:name="_ETM_Q1_34450"/>
      <w:bookmarkStart w:id="145" w:name="_ETM_Q1_37711"/>
      <w:bookmarkEnd w:id="144"/>
      <w:bookmarkEnd w:id="145"/>
      <w:r>
        <w:rPr>
          <w:rtl/>
        </w:rPr>
        <w:t>בהטי</w:t>
      </w:r>
      <w:bookmarkStart w:id="146" w:name="_ETM_Q1_35732"/>
      <w:bookmarkEnd w:id="146"/>
      <w:r>
        <w:rPr>
          <w:rtl/>
        </w:rPr>
        <w:t xml:space="preserve">ית </w:t>
      </w:r>
      <w:bookmarkStart w:id="147" w:name="_ETM_Q1_36540"/>
      <w:bookmarkStart w:id="148" w:name="_ETM_Q1_33540"/>
      <w:bookmarkEnd w:id="147"/>
      <w:bookmarkEnd w:id="148"/>
      <w:r>
        <w:rPr>
          <w:rtl/>
        </w:rPr>
        <w:t>ראש הרשות, מפקח או ממוח</w:t>
      </w:r>
      <w:bookmarkStart w:id="149" w:name="_ETM_Q1_36730"/>
      <w:bookmarkEnd w:id="149"/>
      <w:r>
        <w:rPr>
          <w:rtl/>
        </w:rPr>
        <w:t>א חיצוני</w:t>
      </w:r>
      <w:bookmarkStart w:id="150" w:name="_ETM_Q1_38064"/>
      <w:bookmarkStart w:id="151" w:name="_ETM_Q1_35639"/>
      <w:bookmarkStart w:id="152" w:name="_ETM_Q1_36428"/>
      <w:bookmarkEnd w:id="150"/>
      <w:bookmarkEnd w:id="151"/>
      <w:bookmarkEnd w:id="152"/>
      <w:r>
        <w:rPr>
          <w:rtl/>
        </w:rPr>
        <w:t xml:space="preserve">, היה </w:t>
      </w:r>
      <w:bookmarkStart w:id="153" w:name="_ETM_Q1_40474"/>
      <w:bookmarkEnd w:id="153"/>
      <w:r>
        <w:rPr>
          <w:rtl/>
        </w:rPr>
        <w:t>חסר לנו מומחה חיצוני</w:t>
      </w:r>
      <w:bookmarkStart w:id="154" w:name="_ETM_Q1_42337"/>
      <w:bookmarkEnd w:id="154"/>
      <w:r>
        <w:rPr>
          <w:rtl/>
        </w:rPr>
        <w:t xml:space="preserve"> ואני חושבת שהוועדה עדיין לא הכריעה</w:t>
      </w:r>
      <w:bookmarkStart w:id="155" w:name="_ETM_Q1_44455"/>
      <w:bookmarkEnd w:id="155"/>
      <w:r>
        <w:rPr>
          <w:rtl/>
        </w:rPr>
        <w:t xml:space="preserve"> </w:t>
      </w:r>
      <w:bookmarkStart w:id="156" w:name="_ETM_Q1_44714"/>
      <w:bookmarkEnd w:id="156"/>
      <w:r>
        <w:rPr>
          <w:rtl/>
        </w:rPr>
        <w:t>בנושא של שלוש שנים או שנתיים.</w:t>
      </w:r>
    </w:p>
    <w:p w:rsidR="00A01FB1" w:rsidRDefault="00A01FB1" w:rsidP="00A01FB1">
      <w:pPr>
        <w:rPr>
          <w:rtl/>
        </w:rPr>
      </w:pPr>
      <w:bookmarkStart w:id="157" w:name="_ETM_Q1_53622"/>
      <w:bookmarkStart w:id="158" w:name="_ETM_Q1_53886"/>
      <w:bookmarkEnd w:id="157"/>
      <w:bookmarkEnd w:id="158"/>
    </w:p>
    <w:p w:rsidR="00A01FB1" w:rsidRDefault="00A01FB1" w:rsidP="00A01FB1">
      <w:pPr>
        <w:pStyle w:val="af8"/>
        <w:keepNext/>
        <w:rPr>
          <w:rtl/>
        </w:rPr>
      </w:pPr>
      <w:bookmarkStart w:id="159" w:name="ET_yor_615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0" w:name="_ETM_Q1_54958"/>
      <w:bookmarkEnd w:id="160"/>
      <w:r>
        <w:rPr>
          <w:rtl/>
        </w:rPr>
        <w:t>זאת עבירה חדשה, נכון?</w:t>
      </w:r>
    </w:p>
    <w:p w:rsidR="00A01FB1" w:rsidRDefault="00A01FB1" w:rsidP="00A01FB1">
      <w:pPr>
        <w:rPr>
          <w:rtl/>
        </w:rPr>
      </w:pPr>
      <w:bookmarkStart w:id="161" w:name="_ETM_Q1_60076"/>
      <w:bookmarkStart w:id="162" w:name="_ETM_Q1_57363"/>
      <w:bookmarkStart w:id="163" w:name="_ETM_Q1_58435"/>
      <w:bookmarkEnd w:id="161"/>
      <w:bookmarkEnd w:id="162"/>
      <w:bookmarkEnd w:id="163"/>
    </w:p>
    <w:p w:rsidR="00A01FB1" w:rsidRDefault="00A01FB1" w:rsidP="00A01FB1">
      <w:pPr>
        <w:pStyle w:val="a5"/>
        <w:keepNext/>
        <w:rPr>
          <w:rtl/>
        </w:rPr>
      </w:pPr>
      <w:bookmarkStart w:id="164" w:name="ET_speaker_נעמה_מנחמי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5" w:name="_ETM_Q1_59246"/>
      <w:bookmarkEnd w:id="165"/>
      <w:r>
        <w:rPr>
          <w:rtl/>
        </w:rPr>
        <w:t xml:space="preserve">זאת עבירה </w:t>
      </w:r>
      <w:bookmarkStart w:id="166" w:name="_ETM_Q1_62223"/>
      <w:bookmarkEnd w:id="166"/>
      <w:r>
        <w:rPr>
          <w:rtl/>
        </w:rPr>
        <w:t>- - -</w:t>
      </w:r>
      <w:bookmarkStart w:id="167" w:name="_ETM_Q1_60034"/>
      <w:bookmarkEnd w:id="167"/>
    </w:p>
    <w:p w:rsidR="00A01FB1" w:rsidRDefault="00A01FB1" w:rsidP="00A01FB1">
      <w:pPr>
        <w:ind w:firstLine="0"/>
        <w:rPr>
          <w:rtl/>
        </w:rPr>
      </w:pPr>
      <w:bookmarkStart w:id="168" w:name="_ETM_Q1_60319"/>
      <w:bookmarkStart w:id="169" w:name="_ETM_Q1_59751"/>
      <w:bookmarkStart w:id="170" w:name="_ETM_Q1_57301"/>
      <w:bookmarkStart w:id="171" w:name="_ETM_Q1_61088"/>
      <w:bookmarkStart w:id="172" w:name="_ETM_Q1_61349"/>
      <w:bookmarkStart w:id="173" w:name="_ETM_Q1_64588"/>
      <w:bookmarkStart w:id="174" w:name="_ETM_Q1_64710"/>
      <w:bookmarkStart w:id="175" w:name="_ETM_Q1_64972"/>
      <w:bookmarkStart w:id="176" w:name="_ETM_Q1_62237"/>
      <w:bookmarkStart w:id="177" w:name="_ETM_Q1_60593"/>
      <w:bookmarkStart w:id="178" w:name="_ETM_Q1_64435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</w:p>
    <w:p w:rsidR="00A01FB1" w:rsidRDefault="00A01FB1" w:rsidP="00A01FB1">
      <w:pPr>
        <w:pStyle w:val="a5"/>
        <w:keepNext/>
        <w:rPr>
          <w:rtl/>
        </w:rPr>
      </w:pPr>
      <w:bookmarkStart w:id="179" w:name="ET_speaker_ראובן_אידלמן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" w:name="_ETM_Q1_71722"/>
      <w:bookmarkStart w:id="181" w:name="_ETM_Q1_71984"/>
      <w:bookmarkEnd w:id="180"/>
      <w:bookmarkEnd w:id="181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  <w:bookmarkStart w:id="182" w:name="_ETM_Q1_62665"/>
      <w:bookmarkStart w:id="183" w:name="_ETM_Q1_63736"/>
      <w:bookmarkEnd w:id="182"/>
      <w:bookmarkEnd w:id="183"/>
    </w:p>
    <w:p w:rsidR="00A01FB1" w:rsidRDefault="00A01FB1" w:rsidP="00A01FB1">
      <w:pPr>
        <w:pStyle w:val="a5"/>
        <w:keepNext/>
        <w:rPr>
          <w:rtl/>
        </w:rPr>
      </w:pPr>
      <w:bookmarkStart w:id="184" w:name="ET_speaker_נעמה_מנחמי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5" w:name="_ETM_Q1_64805"/>
      <w:bookmarkStart w:id="186" w:name="_ETM_Q1_65092"/>
      <w:bookmarkStart w:id="187" w:name="_ETM_Q1_62092"/>
      <w:bookmarkStart w:id="188" w:name="_ETM_Q1_59380"/>
      <w:bookmarkStart w:id="189" w:name="_ETM_Q1_61026"/>
      <w:bookmarkEnd w:id="185"/>
      <w:bookmarkEnd w:id="186"/>
      <w:bookmarkEnd w:id="187"/>
      <w:bookmarkEnd w:id="188"/>
      <w:bookmarkEnd w:id="189"/>
      <w:r>
        <w:rPr>
          <w:rtl/>
        </w:rPr>
        <w:t xml:space="preserve">כן. יש לנו </w:t>
      </w:r>
      <w:bookmarkStart w:id="190" w:name="_ETM_Q1_63441"/>
      <w:bookmarkEnd w:id="190"/>
      <w:r>
        <w:rPr>
          <w:rtl/>
        </w:rPr>
        <w:t>כאן שתי</w:t>
      </w:r>
      <w:bookmarkStart w:id="191" w:name="_ETM_Q1_61510"/>
      <w:bookmarkEnd w:id="191"/>
      <w:r>
        <w:rPr>
          <w:rtl/>
        </w:rPr>
        <w:t xml:space="preserve"> נסיבות של העבירה הזא</w:t>
      </w:r>
      <w:bookmarkStart w:id="192" w:name="_ETM_Q1_65295"/>
      <w:bookmarkStart w:id="193" w:name="_ETM_Q1_65556"/>
      <w:bookmarkEnd w:id="192"/>
      <w:bookmarkEnd w:id="193"/>
      <w:r>
        <w:rPr>
          <w:rtl/>
        </w:rPr>
        <w:t xml:space="preserve">ת. </w:t>
      </w:r>
    </w:p>
    <w:p w:rsidR="00A01FB1" w:rsidRDefault="00A01FB1" w:rsidP="00A01FB1">
      <w:pPr>
        <w:rPr>
          <w:rtl/>
        </w:rPr>
      </w:pPr>
      <w:bookmarkStart w:id="194" w:name="_ETM_Q1_67440"/>
      <w:bookmarkStart w:id="195" w:name="_ETM_Q1_67728"/>
      <w:bookmarkStart w:id="196" w:name="_ETM_Q1_64728"/>
      <w:bookmarkEnd w:id="194"/>
      <w:bookmarkEnd w:id="195"/>
      <w:bookmarkEnd w:id="196"/>
    </w:p>
    <w:p w:rsidR="00A01FB1" w:rsidRDefault="00A01FB1" w:rsidP="00A01FB1">
      <w:pPr>
        <w:pStyle w:val="a5"/>
        <w:keepNext/>
        <w:rPr>
          <w:rtl/>
        </w:rPr>
      </w:pPr>
      <w:bookmarkStart w:id="197" w:name="ET_speaker_ראובן_אידלמן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98" w:name="_ETM_Q1_62094"/>
      <w:bookmarkStart w:id="199" w:name="_ETM_Q1_62384"/>
      <w:bookmarkStart w:id="200" w:name="_ETM_Q1_59384"/>
      <w:bookmarkStart w:id="201" w:name="_ETM_Q1_57221"/>
      <w:bookmarkStart w:id="202" w:name="_ETM_Q1_62274"/>
      <w:bookmarkEnd w:id="198"/>
      <w:bookmarkEnd w:id="199"/>
      <w:bookmarkEnd w:id="200"/>
      <w:bookmarkEnd w:id="201"/>
      <w:bookmarkEnd w:id="202"/>
      <w:r>
        <w:rPr>
          <w:rtl/>
        </w:rPr>
        <w:t>אלו סמכויות של</w:t>
      </w:r>
      <w:bookmarkStart w:id="203" w:name="_ETM_Q1_64132"/>
      <w:bookmarkEnd w:id="203"/>
      <w:r>
        <w:rPr>
          <w:rtl/>
        </w:rPr>
        <w:t xml:space="preserve">א </w:t>
      </w:r>
      <w:bookmarkStart w:id="204" w:name="_ETM_Q1_64443"/>
      <w:bookmarkEnd w:id="204"/>
      <w:r>
        <w:rPr>
          <w:rtl/>
        </w:rPr>
        <w:t>מוסדרות היום בחוק אז בוודאי</w:t>
      </w:r>
      <w:bookmarkStart w:id="205" w:name="_ETM_Q1_66564"/>
      <w:bookmarkEnd w:id="205"/>
      <w:r>
        <w:rPr>
          <w:rtl/>
        </w:rPr>
        <w:t xml:space="preserve"> לגבי חוקר יש גם עבירה</w:t>
      </w:r>
      <w:bookmarkStart w:id="206" w:name="_ETM_Q1_69257"/>
      <w:bookmarkStart w:id="207" w:name="_ETM_Q1_66548"/>
      <w:bookmarkEnd w:id="206"/>
      <w:bookmarkEnd w:id="207"/>
      <w:r>
        <w:rPr>
          <w:rtl/>
        </w:rPr>
        <w:t xml:space="preserve"> ח</w:t>
      </w:r>
      <w:bookmarkStart w:id="208" w:name="_ETM_Q1_66835"/>
      <w:bookmarkEnd w:id="208"/>
      <w:r>
        <w:rPr>
          <w:rtl/>
        </w:rPr>
        <w:t xml:space="preserve">דשה. </w:t>
      </w:r>
    </w:p>
    <w:p w:rsidR="00A01FB1" w:rsidRDefault="00A01FB1" w:rsidP="00A01FB1">
      <w:pPr>
        <w:rPr>
          <w:rtl/>
        </w:rPr>
      </w:pPr>
      <w:bookmarkStart w:id="209" w:name="_ETM_Q1_68452"/>
      <w:bookmarkStart w:id="210" w:name="_ETM_Q1_68718"/>
      <w:bookmarkEnd w:id="209"/>
      <w:bookmarkEnd w:id="210"/>
    </w:p>
    <w:p w:rsidR="00A01FB1" w:rsidRDefault="00A01FB1" w:rsidP="00A01FB1">
      <w:pPr>
        <w:pStyle w:val="af8"/>
        <w:keepNext/>
        <w:rPr>
          <w:rtl/>
        </w:rPr>
      </w:pPr>
      <w:bookmarkStart w:id="211" w:name="ET_yor_615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2" w:name="_ETM_Q1_69789"/>
      <w:bookmarkStart w:id="213" w:name="_ETM_Q1_67074"/>
      <w:bookmarkEnd w:id="212"/>
      <w:bookmarkEnd w:id="213"/>
      <w:r>
        <w:rPr>
          <w:rtl/>
        </w:rPr>
        <w:t xml:space="preserve">ודאי. </w:t>
      </w:r>
    </w:p>
    <w:p w:rsidR="00A01FB1" w:rsidRDefault="00A01FB1" w:rsidP="00A01FB1">
      <w:pPr>
        <w:rPr>
          <w:rtl/>
        </w:rPr>
      </w:pPr>
      <w:bookmarkStart w:id="214" w:name="_ETM_Q1_68691"/>
      <w:bookmarkStart w:id="215" w:name="_ETM_Q1_71933"/>
      <w:bookmarkEnd w:id="214"/>
      <w:bookmarkEnd w:id="215"/>
    </w:p>
    <w:p w:rsidR="00A01FB1" w:rsidRDefault="00A01FB1" w:rsidP="00A01FB1">
      <w:pPr>
        <w:pStyle w:val="a5"/>
        <w:keepNext/>
        <w:rPr>
          <w:rtl/>
        </w:rPr>
      </w:pPr>
      <w:bookmarkStart w:id="216" w:name="ET_speaker_נעמה_מנחמי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7" w:name="_ETM_Q1_72744"/>
      <w:bookmarkStart w:id="218" w:name="_ETM_Q1_69744"/>
      <w:bookmarkEnd w:id="217"/>
      <w:bookmarkEnd w:id="218"/>
      <w:r>
        <w:rPr>
          <w:rtl/>
        </w:rPr>
        <w:t>יש לה שתי</w:t>
      </w:r>
      <w:bookmarkStart w:id="219" w:name="_ETM_Q1_70791"/>
      <w:bookmarkEnd w:id="219"/>
      <w:r>
        <w:rPr>
          <w:rtl/>
        </w:rPr>
        <w:t xml:space="preserve"> נסיבות.</w:t>
      </w:r>
      <w:bookmarkStart w:id="220" w:name="_ETM_Q1_75442"/>
      <w:bookmarkEnd w:id="220"/>
      <w:r>
        <w:rPr>
          <w:rtl/>
        </w:rPr>
        <w:t xml:space="preserve"> </w:t>
      </w:r>
      <w:bookmarkStart w:id="221" w:name="_ETM_Q1_77959"/>
      <w:r>
        <w:rPr>
          <w:rtl/>
        </w:rPr>
        <w:t xml:space="preserve">"כלל </w:t>
      </w:r>
      <w:bookmarkStart w:id="222" w:name="_ETM_Q1_70403"/>
      <w:bookmarkEnd w:id="222"/>
      <w:r>
        <w:rPr>
          <w:rtl/>
        </w:rPr>
        <w:t>פרטים שאינם</w:t>
      </w:r>
      <w:bookmarkStart w:id="223" w:name="_ETM_Q1_71215"/>
      <w:bookmarkEnd w:id="223"/>
      <w:r>
        <w:rPr>
          <w:rtl/>
        </w:rPr>
        <w:t xml:space="preserve"> </w:t>
      </w:r>
      <w:bookmarkEnd w:id="221"/>
      <w:r>
        <w:rPr>
          <w:rtl/>
        </w:rPr>
        <w:t>נכונים</w:t>
      </w:r>
      <w:bookmarkStart w:id="224" w:name="_ETM_Q1_69597"/>
      <w:bookmarkEnd w:id="224"/>
      <w:r>
        <w:rPr>
          <w:rtl/>
        </w:rPr>
        <w:t xml:space="preserve"> </w:t>
      </w:r>
      <w:bookmarkStart w:id="225" w:name="_ETM_Q1_69883"/>
      <w:bookmarkStart w:id="226" w:name="_ETM_Q1_71479"/>
      <w:bookmarkEnd w:id="225"/>
      <w:bookmarkEnd w:id="226"/>
      <w:r>
        <w:rPr>
          <w:rtl/>
        </w:rPr>
        <w:t>בבק</w:t>
      </w:r>
      <w:bookmarkStart w:id="227" w:name="_ETM_Q1_72813"/>
      <w:bookmarkStart w:id="228" w:name="_ETM_Q1_72188"/>
      <w:bookmarkEnd w:id="227"/>
      <w:bookmarkEnd w:id="228"/>
      <w:r>
        <w:rPr>
          <w:rtl/>
        </w:rPr>
        <w:t>שה לרישום מאגר מידע שהוגשה לפי</w:t>
      </w:r>
      <w:bookmarkStart w:id="229" w:name="_ETM_Q1_75145"/>
      <w:bookmarkEnd w:id="229"/>
      <w:r>
        <w:rPr>
          <w:rtl/>
        </w:rPr>
        <w:t xml:space="preserve"> </w:t>
      </w:r>
      <w:bookmarkStart w:id="230" w:name="_ETM_Q1_72434"/>
      <w:bookmarkEnd w:id="230"/>
      <w:r>
        <w:rPr>
          <w:rtl/>
        </w:rPr>
        <w:t xml:space="preserve">סעיף 9 או </w:t>
      </w:r>
      <w:bookmarkStart w:id="231" w:name="_ETM_Q1_77293"/>
      <w:bookmarkEnd w:id="231"/>
      <w:r>
        <w:rPr>
          <w:rtl/>
        </w:rPr>
        <w:t>בהודעה על</w:t>
      </w:r>
      <w:bookmarkStart w:id="232" w:name="_ETM_Q1_76433"/>
      <w:bookmarkEnd w:id="232"/>
      <w:r>
        <w:rPr>
          <w:rtl/>
        </w:rPr>
        <w:t xml:space="preserve"> שינוי בפרטים המנויים</w:t>
      </w:r>
      <w:bookmarkStart w:id="233" w:name="_ETM_Q1_77481"/>
      <w:bookmarkStart w:id="234" w:name="_ETM_Q1_74794"/>
      <w:bookmarkEnd w:id="233"/>
      <w:bookmarkEnd w:id="234"/>
      <w:r>
        <w:rPr>
          <w:rtl/>
        </w:rPr>
        <w:t xml:space="preserve"> בסעי</w:t>
      </w:r>
      <w:bookmarkStart w:id="235" w:name="_ETM_Q1_76441"/>
      <w:bookmarkStart w:id="236" w:name="_ETM_Q1_84824"/>
      <w:bookmarkStart w:id="237" w:name="_ETM_Q1_82114"/>
      <w:bookmarkStart w:id="238" w:name="_ETM_Q1_79401"/>
      <w:bookmarkStart w:id="239" w:name="_ETM_Q1_76401"/>
      <w:bookmarkStart w:id="240" w:name="_ETM_Q1_73687"/>
      <w:bookmarkStart w:id="241" w:name="_ETM_Q1_71760"/>
      <w:bookmarkStart w:id="242" w:name="_ETM_Q1_71687"/>
      <w:bookmarkStart w:id="243" w:name="_ETM_Q1_78951"/>
      <w:bookmarkStart w:id="244" w:name="_ETM_Q1_76501"/>
      <w:bookmarkStart w:id="245" w:name="_ETM_Q1_77025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>
        <w:rPr>
          <w:rtl/>
        </w:rPr>
        <w:t>ף 9ב או בהודעה לפי</w:t>
      </w:r>
      <w:bookmarkStart w:id="246" w:name="_ETM_Q1_79575"/>
      <w:bookmarkEnd w:id="246"/>
      <w:r>
        <w:rPr>
          <w:rtl/>
        </w:rPr>
        <w:t xml:space="preserve"> </w:t>
      </w:r>
      <w:bookmarkStart w:id="247" w:name="_ETM_Q1_79864"/>
      <w:bookmarkEnd w:id="247"/>
      <w:r>
        <w:rPr>
          <w:rtl/>
        </w:rPr>
        <w:t xml:space="preserve">סעיף </w:t>
      </w:r>
      <w:bookmarkStart w:id="248" w:name="_ETM_Q1_86939"/>
      <w:bookmarkStart w:id="249" w:name="_ETM_Q1_84227"/>
      <w:bookmarkStart w:id="250" w:name="_ETM_Q1_82064"/>
      <w:bookmarkStart w:id="251" w:name="_ETM_Q1_80686"/>
      <w:bookmarkEnd w:id="248"/>
      <w:bookmarkEnd w:id="249"/>
      <w:bookmarkEnd w:id="250"/>
      <w:bookmarkEnd w:id="251"/>
      <w:r>
        <w:rPr>
          <w:rtl/>
        </w:rPr>
        <w:t>18ג(1)</w:t>
      </w:r>
      <w:bookmarkStart w:id="252" w:name="_ETM_Q1_80653"/>
      <w:bookmarkStart w:id="253" w:name="_ETM_Q1_81752"/>
      <w:bookmarkStart w:id="254" w:name="_ETM_Q1_82011"/>
      <w:bookmarkEnd w:id="252"/>
      <w:bookmarkEnd w:id="253"/>
      <w:bookmarkEnd w:id="254"/>
      <w:r>
        <w:rPr>
          <w:rtl/>
        </w:rPr>
        <w:t>".</w:t>
      </w:r>
    </w:p>
    <w:p w:rsidR="00A01FB1" w:rsidRDefault="00A01FB1" w:rsidP="00A01FB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5" w:name="_ETM_Q1_85807"/>
      <w:bookmarkEnd w:id="255"/>
    </w:p>
    <w:p w:rsidR="00C175F5" w:rsidRDefault="00C175F5" w:rsidP="00A01FB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256" w:name="ET_speaker_אביה_קירשנבאום_לייבנר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6"/>
    </w:p>
    <w:p w:rsidR="00A01FB1" w:rsidRDefault="00A01FB1" w:rsidP="00A01FB1">
      <w:pPr>
        <w:pStyle w:val="KeepWithNext"/>
        <w:rPr>
          <w:rtl/>
        </w:rPr>
      </w:pPr>
      <w:bookmarkStart w:id="257" w:name="_ETM_Q1_232666"/>
      <w:bookmarkEnd w:id="257"/>
    </w:p>
    <w:p w:rsidR="00A01FB1" w:rsidRDefault="00A01FB1" w:rsidP="00A01FB1">
      <w:pPr>
        <w:rPr>
          <w:rtl/>
        </w:rPr>
      </w:pPr>
      <w:bookmarkStart w:id="258" w:name="_ETM_Q1_85249"/>
      <w:bookmarkStart w:id="259" w:name="_ETM_Q1_83061"/>
      <w:bookmarkStart w:id="260" w:name="_ETM_Q1_80351"/>
      <w:bookmarkEnd w:id="258"/>
      <w:bookmarkEnd w:id="259"/>
      <w:bookmarkEnd w:id="260"/>
      <w:r>
        <w:rPr>
          <w:rtl/>
        </w:rPr>
        <w:t>זה</w:t>
      </w:r>
      <w:bookmarkStart w:id="261" w:name="_ETM_Q1_77637"/>
      <w:bookmarkEnd w:id="261"/>
      <w:r>
        <w:rPr>
          <w:rtl/>
        </w:rPr>
        <w:t xml:space="preserve"> צריך להיות 8.</w:t>
      </w:r>
    </w:p>
    <w:p w:rsidR="00A01FB1" w:rsidRDefault="00A01FB1" w:rsidP="00A01FB1">
      <w:pPr>
        <w:rPr>
          <w:rtl/>
        </w:rPr>
      </w:pPr>
      <w:bookmarkStart w:id="262" w:name="_ETM_Q1_82185"/>
      <w:bookmarkStart w:id="263" w:name="_ETM_Q1_82444"/>
      <w:bookmarkStart w:id="264" w:name="_ETM_Q1_84350"/>
      <w:bookmarkEnd w:id="262"/>
      <w:bookmarkEnd w:id="263"/>
      <w:bookmarkEnd w:id="264"/>
    </w:p>
    <w:p w:rsidR="00A01FB1" w:rsidRDefault="00A01FB1" w:rsidP="00A01FB1">
      <w:pPr>
        <w:pStyle w:val="a5"/>
        <w:keepNext/>
        <w:rPr>
          <w:rtl/>
        </w:rPr>
      </w:pPr>
      <w:bookmarkStart w:id="265" w:name="ET_speaker_נעמה_מנחמי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66" w:name="_ETM_Q1_85160"/>
      <w:bookmarkStart w:id="267" w:name="_ETM_Q1_82160"/>
      <w:bookmarkStart w:id="268" w:name="_ETM_Q1_209700"/>
      <w:bookmarkStart w:id="269" w:name="_ETM_Q1_200347"/>
      <w:bookmarkStart w:id="270" w:name="_ETM_Q1_197633"/>
      <w:bookmarkStart w:id="271" w:name="_ETM_Q1_195443"/>
      <w:bookmarkStart w:id="272" w:name="_ETM_Q1_193513"/>
      <w:bookmarkEnd w:id="266"/>
      <w:bookmarkEnd w:id="267"/>
      <w:bookmarkEnd w:id="268"/>
      <w:bookmarkEnd w:id="269"/>
      <w:bookmarkEnd w:id="270"/>
      <w:bookmarkEnd w:id="271"/>
      <w:bookmarkEnd w:id="272"/>
      <w:r>
        <w:rPr>
          <w:rtl/>
        </w:rPr>
        <w:t>זה תיקון שהוועדה עשתה בפעם הקודמ</w:t>
      </w:r>
      <w:bookmarkStart w:id="273" w:name="_ETM_Q1_84023"/>
      <w:bookmarkEnd w:id="273"/>
      <w:r>
        <w:rPr>
          <w:rtl/>
        </w:rPr>
        <w:t xml:space="preserve">ת, </w:t>
      </w:r>
      <w:bookmarkStart w:id="274" w:name="_ETM_Q1_84858"/>
      <w:bookmarkEnd w:id="274"/>
      <w:r>
        <w:rPr>
          <w:rtl/>
        </w:rPr>
        <w:t xml:space="preserve">או "מסר </w:t>
      </w:r>
      <w:bookmarkStart w:id="275" w:name="_ETM_Q1_85075"/>
      <w:bookmarkEnd w:id="275"/>
      <w:r>
        <w:rPr>
          <w:rtl/>
        </w:rPr>
        <w:t xml:space="preserve">פרטים שאינם נכונים במענה לדרישה </w:t>
      </w:r>
      <w:bookmarkStart w:id="276" w:name="_ETM_Q1_87194"/>
      <w:bookmarkStart w:id="277" w:name="_ETM_Q1_84349"/>
      <w:bookmarkEnd w:id="276"/>
      <w:bookmarkEnd w:id="277"/>
      <w:r>
        <w:rPr>
          <w:rtl/>
        </w:rPr>
        <w:t>של מפקח</w:t>
      </w:r>
      <w:bookmarkStart w:id="278" w:name="_ETM_Q1_86499"/>
      <w:bookmarkEnd w:id="278"/>
      <w:r>
        <w:rPr>
          <w:rtl/>
        </w:rPr>
        <w:t xml:space="preserve"> </w:t>
      </w:r>
      <w:bookmarkStart w:id="279" w:name="_ETM_Q1_86787"/>
      <w:bookmarkEnd w:id="279"/>
      <w:r>
        <w:rPr>
          <w:rtl/>
        </w:rPr>
        <w:t>לפי סעיף 23י</w:t>
      </w:r>
      <w:bookmarkStart w:id="280" w:name="_ETM_Q1_89193"/>
      <w:bookmarkEnd w:id="280"/>
      <w:r>
        <w:rPr>
          <w:rtl/>
        </w:rPr>
        <w:t>א(1)(1)</w:t>
      </w:r>
      <w:bookmarkStart w:id="281" w:name="_ETM_Q1_95364"/>
      <w:bookmarkStart w:id="282" w:name="_ETM_Q1_95910"/>
      <w:bookmarkStart w:id="283" w:name="_ETM_Q1_83777"/>
      <w:bookmarkStart w:id="284" w:name="_ETM_Q1_100520"/>
      <w:bookmarkEnd w:id="281"/>
      <w:bookmarkEnd w:id="282"/>
      <w:bookmarkEnd w:id="283"/>
      <w:bookmarkEnd w:id="284"/>
      <w:r>
        <w:rPr>
          <w:rtl/>
        </w:rPr>
        <w:t xml:space="preserve"> עד (3) </w:t>
      </w:r>
      <w:bookmarkStart w:id="285" w:name="_ETM_Q1_90007"/>
      <w:bookmarkStart w:id="286" w:name="_ETM_Q1_88914"/>
      <w:bookmarkStart w:id="287" w:name="_ETM_Q1_87272"/>
      <w:bookmarkStart w:id="288" w:name="_ETM_Q1_91011"/>
      <w:bookmarkEnd w:id="285"/>
      <w:bookmarkEnd w:id="286"/>
      <w:bookmarkEnd w:id="287"/>
      <w:bookmarkEnd w:id="288"/>
      <w:r>
        <w:rPr>
          <w:rtl/>
        </w:rPr>
        <w:t>או של מומחה</w:t>
      </w:r>
      <w:bookmarkStart w:id="289" w:name="_ETM_Q1_91252"/>
      <w:bookmarkEnd w:id="289"/>
      <w:r>
        <w:rPr>
          <w:rtl/>
        </w:rPr>
        <w:t xml:space="preserve"> חיצוני לפי </w:t>
      </w:r>
      <w:bookmarkStart w:id="290" w:name="_ETM_Q1_93368"/>
      <w:bookmarkEnd w:id="290"/>
      <w:r>
        <w:rPr>
          <w:rtl/>
        </w:rPr>
        <w:t>סעיף 23</w:t>
      </w:r>
      <w:bookmarkStart w:id="291" w:name="_ETM_Q1_92508"/>
      <w:bookmarkStart w:id="292" w:name="_ETM_Q1_89794"/>
      <w:bookmarkStart w:id="293" w:name="_ETM_Q1_93010"/>
      <w:bookmarkEnd w:id="291"/>
      <w:bookmarkEnd w:id="292"/>
      <w:bookmarkEnd w:id="293"/>
      <w:r>
        <w:rPr>
          <w:rtl/>
        </w:rPr>
        <w:t>טז</w:t>
      </w:r>
      <w:bookmarkStart w:id="294" w:name="_ETM_Q1_93252"/>
      <w:bookmarkEnd w:id="294"/>
      <w:r>
        <w:rPr>
          <w:rtl/>
        </w:rPr>
        <w:t>(ו)</w:t>
      </w:r>
      <w:bookmarkStart w:id="295" w:name="_ETM_Q1_92684"/>
      <w:bookmarkStart w:id="296" w:name="_ETM_Q1_91801"/>
      <w:bookmarkStart w:id="297" w:name="_ETM_Q1_94207"/>
      <w:bookmarkEnd w:id="295"/>
      <w:bookmarkEnd w:id="296"/>
      <w:bookmarkEnd w:id="297"/>
      <w:r>
        <w:rPr>
          <w:rtl/>
        </w:rPr>
        <w:t>".</w:t>
      </w:r>
      <w:bookmarkStart w:id="298" w:name="_ETM_Q1_97323"/>
      <w:bookmarkEnd w:id="298"/>
    </w:p>
    <w:p w:rsidR="00A01FB1" w:rsidRDefault="00A01FB1" w:rsidP="00A01FB1">
      <w:pPr>
        <w:rPr>
          <w:rtl/>
        </w:rPr>
      </w:pPr>
      <w:bookmarkStart w:id="299" w:name="_ETM_Q1_93330"/>
      <w:bookmarkEnd w:id="299"/>
    </w:p>
    <w:p w:rsidR="00A01FB1" w:rsidRDefault="00A01FB1" w:rsidP="00A01FB1">
      <w:pPr>
        <w:pStyle w:val="af8"/>
        <w:keepNext/>
        <w:rPr>
          <w:rtl/>
        </w:rPr>
      </w:pPr>
      <w:bookmarkStart w:id="300" w:name="ET_yor_615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0"/>
    </w:p>
    <w:p w:rsidR="00A01FB1" w:rsidRDefault="00A01FB1" w:rsidP="00A01FB1">
      <w:pPr>
        <w:pStyle w:val="KeepWithNext"/>
        <w:rPr>
          <w:rtl/>
        </w:rPr>
      </w:pPr>
      <w:bookmarkStart w:id="301" w:name="_ETM_Q1_100793"/>
      <w:bookmarkEnd w:id="301"/>
    </w:p>
    <w:p w:rsidR="00A01FB1" w:rsidRDefault="00A01FB1" w:rsidP="00A01FB1">
      <w:pPr>
        <w:rPr>
          <w:rtl/>
        </w:rPr>
      </w:pPr>
      <w:bookmarkStart w:id="302" w:name="_ETM_Q1_94401"/>
      <w:bookmarkStart w:id="303" w:name="_ETM_Q1_91690"/>
      <w:bookmarkStart w:id="304" w:name="_ETM_Q1_88951"/>
      <w:bookmarkStart w:id="305" w:name="_ETM_Q1_86784"/>
      <w:bookmarkEnd w:id="302"/>
      <w:bookmarkEnd w:id="303"/>
      <w:bookmarkEnd w:id="304"/>
      <w:bookmarkEnd w:id="305"/>
      <w:r>
        <w:rPr>
          <w:rtl/>
        </w:rPr>
        <w:t>הממשלה</w:t>
      </w:r>
      <w:bookmarkStart w:id="306" w:name="_ETM_Q1_100223"/>
      <w:bookmarkEnd w:id="306"/>
      <w:r>
        <w:rPr>
          <w:rtl/>
        </w:rPr>
        <w:t xml:space="preserve"> ביקשה פה שלוש שנים? </w:t>
      </w:r>
    </w:p>
    <w:p w:rsidR="00A01FB1" w:rsidRDefault="00A01FB1" w:rsidP="00A01FB1">
      <w:pPr>
        <w:pStyle w:val="a5"/>
        <w:keepNext/>
        <w:rPr>
          <w:rtl/>
        </w:rPr>
      </w:pPr>
      <w:bookmarkStart w:id="307" w:name="_ETM_Q1_104534"/>
      <w:bookmarkStart w:id="308" w:name="_ETM_Q1_101534"/>
      <w:bookmarkStart w:id="309" w:name="_ETM_Q1_99082"/>
      <w:bookmarkStart w:id="310" w:name="_ETM_Q1_106061"/>
      <w:bookmarkStart w:id="311" w:name="_ETM_Q1_109514"/>
      <w:bookmarkStart w:id="312" w:name="_ETM_Q1_107469"/>
      <w:bookmarkStart w:id="313" w:name="ET_speaker_עמית_יוסוב_עמיר_17"/>
      <w:bookmarkEnd w:id="307"/>
      <w:bookmarkEnd w:id="308"/>
      <w:bookmarkEnd w:id="309"/>
      <w:bookmarkEnd w:id="310"/>
      <w:bookmarkEnd w:id="311"/>
      <w:bookmarkEnd w:id="312"/>
    </w:p>
    <w:p w:rsidR="00A01FB1" w:rsidRDefault="00A01FB1" w:rsidP="00A01FB1">
      <w:pPr>
        <w:pStyle w:val="a5"/>
        <w:keepNext/>
        <w:rPr>
          <w:rtl/>
        </w:rPr>
      </w:pPr>
      <w:bookmarkStart w:id="314" w:name="ET_speaker_עמית_יוסוב_עמיר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15" w:name="_ETM_Q1_108279"/>
      <w:bookmarkEnd w:id="315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  <w:bookmarkStart w:id="316" w:name="_ETM_Q1_109899"/>
      <w:bookmarkEnd w:id="316"/>
    </w:p>
    <w:p w:rsidR="00A01FB1" w:rsidRDefault="00A01FB1" w:rsidP="00A01FB1">
      <w:pPr>
        <w:pStyle w:val="af8"/>
        <w:keepNext/>
        <w:rPr>
          <w:rtl/>
        </w:rPr>
      </w:pPr>
      <w:bookmarkStart w:id="317" w:name="ET_yor_6157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18" w:name="_ETM_Q1_110969"/>
      <w:bookmarkStart w:id="319" w:name="_ETM_Q1_108259"/>
      <w:bookmarkEnd w:id="318"/>
      <w:bookmarkEnd w:id="319"/>
      <w:r>
        <w:rPr>
          <w:rtl/>
        </w:rPr>
        <w:t xml:space="preserve">שם </w:t>
      </w:r>
      <w:bookmarkStart w:id="320" w:name="_ETM_Q1_108832"/>
      <w:bookmarkEnd w:id="320"/>
      <w:r>
        <w:rPr>
          <w:rtl/>
        </w:rPr>
        <w:t xml:space="preserve">ותפקיד </w:t>
      </w:r>
      <w:bookmarkStart w:id="321" w:name="_ETM_Q1_108235"/>
      <w:bookmarkStart w:id="322" w:name="_ETM_Q1_105521"/>
      <w:bookmarkEnd w:id="321"/>
      <w:bookmarkEnd w:id="322"/>
      <w:r>
        <w:rPr>
          <w:rtl/>
        </w:rPr>
        <w:t>לפרוטוקול.</w:t>
      </w:r>
    </w:p>
    <w:p w:rsidR="00A01FB1" w:rsidRDefault="00A01FB1" w:rsidP="00A01FB1">
      <w:pPr>
        <w:rPr>
          <w:rtl/>
        </w:rPr>
      </w:pPr>
      <w:bookmarkStart w:id="323" w:name="_ETM_Q1_109858"/>
      <w:bookmarkStart w:id="324" w:name="_ETM_Q1_110117"/>
      <w:bookmarkStart w:id="325" w:name="_ETM_Q1_112547"/>
      <w:bookmarkEnd w:id="323"/>
      <w:bookmarkEnd w:id="324"/>
      <w:bookmarkEnd w:id="325"/>
    </w:p>
    <w:p w:rsidR="00A01FB1" w:rsidRDefault="00A01FB1" w:rsidP="00A01FB1">
      <w:pPr>
        <w:pStyle w:val="a5"/>
        <w:keepNext/>
        <w:rPr>
          <w:rtl/>
        </w:rPr>
      </w:pPr>
      <w:bookmarkStart w:id="326" w:name="ET_speaker_עמית_יוסוב_עמיר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27" w:name="_ETM_Q1_113357"/>
      <w:bookmarkStart w:id="328" w:name="_ETM_Q1_110357"/>
      <w:bookmarkStart w:id="329" w:name="_ETM_Q1_107357"/>
      <w:bookmarkEnd w:id="327"/>
      <w:bookmarkEnd w:id="328"/>
      <w:bookmarkEnd w:id="329"/>
      <w:r>
        <w:rPr>
          <w:rtl/>
        </w:rPr>
        <w:t>צוהריים טובים</w:t>
      </w:r>
      <w:bookmarkStart w:id="330" w:name="_ETM_Q1_107598"/>
      <w:bookmarkStart w:id="331" w:name="_ETM_Q1_108677"/>
      <w:bookmarkEnd w:id="313"/>
      <w:bookmarkEnd w:id="330"/>
      <w:bookmarkEnd w:id="331"/>
      <w:r>
        <w:rPr>
          <w:rtl/>
        </w:rPr>
        <w:t>, עמית יוסוב עמיר ממ</w:t>
      </w:r>
      <w:bookmarkStart w:id="332" w:name="_ETM_Q1_115916"/>
      <w:bookmarkEnd w:id="332"/>
      <w:r>
        <w:rPr>
          <w:rtl/>
        </w:rPr>
        <w:t xml:space="preserve">שרד המשפטים. </w:t>
      </w:r>
      <w:bookmarkStart w:id="333" w:name="_ETM_Q1_116171"/>
      <w:bookmarkStart w:id="334" w:name="_ETM_Q1_113745"/>
      <w:bookmarkEnd w:id="333"/>
      <w:bookmarkEnd w:id="334"/>
    </w:p>
    <w:p w:rsidR="00A01FB1" w:rsidRDefault="00A01FB1" w:rsidP="00A01FB1">
      <w:pPr>
        <w:rPr>
          <w:rtl/>
        </w:rPr>
      </w:pPr>
      <w:bookmarkStart w:id="335" w:name="_ETM_Q1_111635"/>
      <w:bookmarkStart w:id="336" w:name="_ETM_Q1_111920"/>
      <w:bookmarkStart w:id="337" w:name="_ETM_Q1_112990"/>
      <w:bookmarkEnd w:id="335"/>
      <w:bookmarkEnd w:id="336"/>
      <w:bookmarkEnd w:id="337"/>
    </w:p>
    <w:p w:rsidR="00A01FB1" w:rsidRDefault="00A01FB1" w:rsidP="00A01FB1">
      <w:pPr>
        <w:pStyle w:val="a5"/>
        <w:keepNext/>
        <w:rPr>
          <w:rtl/>
        </w:rPr>
      </w:pPr>
      <w:bookmarkStart w:id="338" w:name="ET_speaker_נעמה_מנחמי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9" w:name="_ETM_Q1_113800"/>
      <w:bookmarkStart w:id="340" w:name="_ETM_Q1_114060"/>
      <w:bookmarkEnd w:id="339"/>
      <w:bookmarkEnd w:id="340"/>
      <w:r>
        <w:rPr>
          <w:rtl/>
        </w:rPr>
        <w:t>אני חושבת שמהמיני-מחקר</w:t>
      </w:r>
      <w:bookmarkStart w:id="341" w:name="_ETM_Q1_116445"/>
      <w:bookmarkEnd w:id="341"/>
      <w:r>
        <w:rPr>
          <w:rtl/>
        </w:rPr>
        <w:t xml:space="preserve"> שעשינו</w:t>
      </w:r>
      <w:bookmarkStart w:id="342" w:name="_ETM_Q1_115614"/>
      <w:bookmarkEnd w:id="342"/>
      <w:r>
        <w:rPr>
          <w:rtl/>
        </w:rPr>
        <w:t>, לא ראינו</w:t>
      </w:r>
      <w:bookmarkStart w:id="343" w:name="_ETM_Q1_116116"/>
      <w:bookmarkEnd w:id="343"/>
      <w:r>
        <w:rPr>
          <w:rtl/>
        </w:rPr>
        <w:t xml:space="preserve"> הרבה </w:t>
      </w:r>
      <w:bookmarkStart w:id="344" w:name="_ETM_Q1_116952"/>
      <w:bookmarkEnd w:id="344"/>
      <w:r>
        <w:rPr>
          <w:rtl/>
        </w:rPr>
        <w:t xml:space="preserve">עבירות דומות של שלוש שנים. </w:t>
      </w:r>
      <w:bookmarkStart w:id="345" w:name="_ETM_Q1_119622"/>
      <w:bookmarkEnd w:id="345"/>
    </w:p>
    <w:p w:rsidR="00A01FB1" w:rsidRDefault="00A01FB1" w:rsidP="00A01FB1">
      <w:pPr>
        <w:rPr>
          <w:rtl/>
        </w:rPr>
      </w:pPr>
      <w:bookmarkStart w:id="346" w:name="_ETM_Q1_119907"/>
      <w:bookmarkStart w:id="347" w:name="_ETM_Q1_120196"/>
      <w:bookmarkEnd w:id="346"/>
      <w:bookmarkEnd w:id="347"/>
    </w:p>
    <w:p w:rsidR="00A01FB1" w:rsidRDefault="00A01FB1" w:rsidP="00A01FB1">
      <w:pPr>
        <w:pStyle w:val="af8"/>
        <w:keepNext/>
        <w:rPr>
          <w:rtl/>
        </w:rPr>
      </w:pPr>
      <w:bookmarkStart w:id="348" w:name="ET_yor_6157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49" w:name="_ETM_Q1_120717"/>
      <w:bookmarkEnd w:id="349"/>
      <w:r>
        <w:rPr>
          <w:rtl/>
        </w:rPr>
        <w:t>כן, מאיפה הגעתם לשלוש</w:t>
      </w:r>
      <w:bookmarkStart w:id="350" w:name="_ETM_Q1_122575"/>
      <w:bookmarkEnd w:id="350"/>
      <w:r>
        <w:rPr>
          <w:rtl/>
        </w:rPr>
        <w:t>?</w:t>
      </w:r>
      <w:bookmarkStart w:id="351" w:name="_ETM_Q1_119863"/>
      <w:bookmarkEnd w:id="351"/>
      <w:r>
        <w:rPr>
          <w:rtl/>
        </w:rPr>
        <w:t xml:space="preserve"> אני </w:t>
      </w:r>
      <w:bookmarkStart w:id="352" w:name="_ETM_Q1_120699"/>
      <w:bookmarkEnd w:id="352"/>
      <w:r>
        <w:rPr>
          <w:rtl/>
        </w:rPr>
        <w:t>מתאר לעצמי שהרוב בכל מקרה</w:t>
      </w:r>
      <w:bookmarkStart w:id="353" w:name="_ETM_Q1_123889"/>
      <w:bookmarkEnd w:id="353"/>
      <w:r>
        <w:rPr>
          <w:rtl/>
        </w:rPr>
        <w:t xml:space="preserve"> י</w:t>
      </w:r>
      <w:bookmarkStart w:id="354" w:name="_ETM_Q1_121175"/>
      <w:bookmarkEnd w:id="354"/>
      <w:r>
        <w:rPr>
          <w:rtl/>
        </w:rPr>
        <w:t xml:space="preserve">היה בעיצום כספי אבל למה </w:t>
      </w:r>
      <w:bookmarkStart w:id="355" w:name="_ETM_Q1_125435"/>
      <w:bookmarkEnd w:id="355"/>
      <w:r>
        <w:rPr>
          <w:rtl/>
        </w:rPr>
        <w:t xml:space="preserve">שלוש ולא שנתיים או שנה כמו בדוגמאות המעודכנות יותר? </w:t>
      </w:r>
      <w:bookmarkStart w:id="356" w:name="_ETM_Q1_137551"/>
      <w:bookmarkEnd w:id="356"/>
    </w:p>
    <w:p w:rsidR="00A01FB1" w:rsidRDefault="00A01FB1" w:rsidP="00A01FB1">
      <w:pPr>
        <w:ind w:firstLine="0"/>
        <w:rPr>
          <w:rtl/>
        </w:rPr>
      </w:pPr>
      <w:bookmarkStart w:id="357" w:name="_ETM_Q1_142428"/>
      <w:bookmarkEnd w:id="357"/>
    </w:p>
    <w:p w:rsidR="00A01FB1" w:rsidRDefault="00A01FB1" w:rsidP="00A01FB1">
      <w:pPr>
        <w:pStyle w:val="a5"/>
        <w:keepNext/>
        <w:rPr>
          <w:rtl/>
        </w:rPr>
      </w:pPr>
      <w:bookmarkStart w:id="358" w:name="ET_speaker_סוריא_בשארה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סוריא בשארה: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59" w:name="_ETM_Q1_129551"/>
      <w:bookmarkStart w:id="360" w:name="_ETM_Q1_133237"/>
      <w:bookmarkEnd w:id="359"/>
      <w:bookmarkEnd w:id="360"/>
      <w:r>
        <w:rPr>
          <w:rtl/>
        </w:rPr>
        <w:t xml:space="preserve">אפשר גם שנתיים. סוריא בשארה, ייעוץ וחקיקה, פלילי. </w:t>
      </w:r>
    </w:p>
    <w:p w:rsidR="00A01FB1" w:rsidRDefault="00A01FB1" w:rsidP="00A01FB1">
      <w:pPr>
        <w:rPr>
          <w:rtl/>
        </w:rPr>
      </w:pPr>
      <w:bookmarkStart w:id="361" w:name="_ETM_Q1_137933"/>
      <w:bookmarkStart w:id="362" w:name="_ETM_Q1_138196"/>
      <w:bookmarkEnd w:id="361"/>
      <w:bookmarkEnd w:id="362"/>
    </w:p>
    <w:p w:rsidR="00A01FB1" w:rsidRDefault="00A01FB1" w:rsidP="00A01FB1">
      <w:pPr>
        <w:pStyle w:val="af8"/>
        <w:keepNext/>
        <w:rPr>
          <w:rtl/>
        </w:rPr>
      </w:pPr>
      <w:bookmarkStart w:id="363" w:name="ET_yor_615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64" w:name="_ETM_Q1_139264"/>
      <w:bookmarkEnd w:id="364"/>
      <w:r>
        <w:rPr>
          <w:rtl/>
        </w:rPr>
        <w:t xml:space="preserve">אפשר גם שנתיים. </w:t>
      </w:r>
      <w:bookmarkStart w:id="365" w:name="_ETM_Q1_140051"/>
      <w:bookmarkEnd w:id="365"/>
      <w:r>
        <w:rPr>
          <w:rtl/>
        </w:rPr>
        <w:t>אפשר גם שנה</w:t>
      </w:r>
      <w:bookmarkStart w:id="366" w:name="_ETM_Q1_143578"/>
      <w:bookmarkStart w:id="367" w:name="_ETM_Q1_143838"/>
      <w:bookmarkStart w:id="368" w:name="_ETM_Q1_141933"/>
      <w:bookmarkEnd w:id="366"/>
      <w:bookmarkEnd w:id="367"/>
      <w:bookmarkEnd w:id="368"/>
      <w:r>
        <w:rPr>
          <w:rtl/>
        </w:rPr>
        <w:t>? אני צריך</w:t>
      </w:r>
      <w:bookmarkStart w:id="369" w:name="_ETM_Q1_141911"/>
      <w:bookmarkEnd w:id="369"/>
      <w:r>
        <w:rPr>
          <w:rtl/>
        </w:rPr>
        <w:t xml:space="preserve"> להבין </w:t>
      </w:r>
      <w:bookmarkStart w:id="370" w:name="_ETM_Q1_142747"/>
      <w:bookmarkEnd w:id="370"/>
      <w:r>
        <w:rPr>
          <w:rtl/>
        </w:rPr>
        <w:t>מה ה</w:t>
      </w:r>
      <w:bookmarkStart w:id="371" w:name="_ETM_Q1_141341"/>
      <w:bookmarkStart w:id="372" w:name="_ETM_Q1_138812"/>
      <w:bookmarkEnd w:id="371"/>
      <w:bookmarkEnd w:id="372"/>
      <w:r>
        <w:rPr>
          <w:rtl/>
        </w:rPr>
        <w:t xml:space="preserve">טווח. מאיפה אנחנו מגיעים לזה? </w:t>
      </w:r>
      <w:bookmarkStart w:id="373" w:name="_ETM_Q1_152330"/>
      <w:bookmarkStart w:id="374" w:name="_ETM_Q1_152590"/>
      <w:bookmarkEnd w:id="373"/>
      <w:bookmarkEnd w:id="374"/>
    </w:p>
    <w:p w:rsidR="00A01FB1" w:rsidRDefault="00A01FB1" w:rsidP="00A01FB1">
      <w:pPr>
        <w:rPr>
          <w:rtl/>
        </w:rPr>
      </w:pPr>
      <w:bookmarkStart w:id="375" w:name="_ETM_Q1_153690"/>
      <w:bookmarkStart w:id="376" w:name="_ETM_Q1_153950"/>
      <w:bookmarkStart w:id="377" w:name="_ETM_Q1_150950"/>
      <w:bookmarkEnd w:id="375"/>
      <w:bookmarkEnd w:id="376"/>
      <w:bookmarkEnd w:id="377"/>
    </w:p>
    <w:p w:rsidR="00A01FB1" w:rsidRDefault="00A01FB1" w:rsidP="00A01FB1">
      <w:pPr>
        <w:pStyle w:val="a5"/>
        <w:keepNext/>
        <w:rPr>
          <w:rtl/>
        </w:rPr>
      </w:pPr>
      <w:bookmarkStart w:id="378" w:name="_ETM_Q1_146625"/>
      <w:bookmarkStart w:id="379" w:name="_ETM_Q1_146885"/>
      <w:bookmarkStart w:id="380" w:name="_ETM_Q1_143885"/>
      <w:bookmarkStart w:id="381" w:name="_ETM_Q1_141406"/>
      <w:bookmarkStart w:id="382" w:name="_ETM_Q1_148072"/>
      <w:bookmarkStart w:id="383" w:name="_ETM_Q1_145358"/>
      <w:bookmarkStart w:id="384" w:name="_ETM_Q1_143194"/>
      <w:bookmarkStart w:id="385" w:name="_ETM_Q1_143170"/>
      <w:bookmarkStart w:id="386" w:name="_ETM_Q1_140456"/>
      <w:bookmarkStart w:id="387" w:name="_ETM_Q1_142314"/>
      <w:bookmarkStart w:id="388" w:name="_ETM_Q1_143386"/>
      <w:bookmarkStart w:id="389" w:name="_ETM_Q1_151259"/>
      <w:bookmarkStart w:id="390" w:name="ET_speaker_ראובן_אידלמן_29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391" w:name="_ETM_Q1_152614"/>
      <w:bookmarkStart w:id="392" w:name="_ETM_Q1_151234"/>
      <w:bookmarkEnd w:id="390"/>
      <w:bookmarkEnd w:id="391"/>
      <w:bookmarkEnd w:id="39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93" w:name="_ETM_Q1_143935"/>
      <w:bookmarkStart w:id="394" w:name="_ETM_Q1_144195"/>
      <w:bookmarkStart w:id="395" w:name="_ETM_Q1_141195"/>
      <w:bookmarkEnd w:id="393"/>
      <w:bookmarkEnd w:id="394"/>
      <w:bookmarkEnd w:id="395"/>
      <w:r>
        <w:rPr>
          <w:rtl/>
        </w:rPr>
        <w:t xml:space="preserve">לא, אבל לפי </w:t>
      </w:r>
      <w:bookmarkStart w:id="396" w:name="_ETM_Q1_145531"/>
      <w:bookmarkEnd w:id="396"/>
      <w:r>
        <w:rPr>
          <w:rtl/>
        </w:rPr>
        <w:t>הדוגמאות - - -</w:t>
      </w:r>
      <w:bookmarkStart w:id="397" w:name="_ETM_Q1_144961"/>
      <w:bookmarkStart w:id="398" w:name="_ETM_Q1_142249"/>
      <w:bookmarkStart w:id="399" w:name="_ETM_Q1_139535"/>
      <w:bookmarkEnd w:id="397"/>
      <w:bookmarkEnd w:id="398"/>
      <w:bookmarkEnd w:id="399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00" w:name="_ETM_Q1_139821"/>
      <w:bookmarkStart w:id="401" w:name="_ETM_Q1_140086"/>
      <w:bookmarkStart w:id="402" w:name="_ETM_Q1_137344"/>
      <w:bookmarkStart w:id="403" w:name="_ETM_Q1_158701"/>
      <w:bookmarkStart w:id="404" w:name="_ETM_Q1_151255"/>
      <w:bookmarkEnd w:id="400"/>
      <w:bookmarkEnd w:id="401"/>
      <w:bookmarkEnd w:id="402"/>
      <w:bookmarkEnd w:id="403"/>
    </w:p>
    <w:p w:rsidR="00A01FB1" w:rsidRDefault="00A01FB1" w:rsidP="00A01FB1">
      <w:pPr>
        <w:pStyle w:val="a5"/>
        <w:keepNext/>
        <w:rPr>
          <w:rtl/>
        </w:rPr>
      </w:pPr>
      <w:bookmarkStart w:id="405" w:name="ET_speaker_סוריא_בשארה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סוריא בשארה: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406" w:name="_ETM_Q1_159770"/>
      <w:bookmarkEnd w:id="405"/>
      <w:bookmarkEnd w:id="406"/>
    </w:p>
    <w:p w:rsidR="00A01FB1" w:rsidRDefault="00A01FB1" w:rsidP="00A01FB1">
      <w:pPr>
        <w:pStyle w:val="KeepWithNext"/>
        <w:rPr>
          <w:rtl/>
        </w:rPr>
      </w:pPr>
      <w:bookmarkStart w:id="407" w:name="_ETM_Q1_149088"/>
      <w:bookmarkEnd w:id="404"/>
      <w:bookmarkEnd w:id="407"/>
    </w:p>
    <w:p w:rsidR="00A01FB1" w:rsidRDefault="00A01FB1" w:rsidP="00A01FB1">
      <w:pPr>
        <w:rPr>
          <w:rtl/>
        </w:rPr>
      </w:pPr>
      <w:bookmarkStart w:id="408" w:name="_ETM_Q1_140792"/>
      <w:bookmarkStart w:id="409" w:name="_ETM_Q1_138315"/>
      <w:bookmarkEnd w:id="408"/>
      <w:bookmarkEnd w:id="409"/>
      <w:r>
        <w:rPr>
          <w:rtl/>
        </w:rPr>
        <w:t xml:space="preserve">יש גם שנה בדוגמאות. </w:t>
      </w:r>
    </w:p>
    <w:p w:rsidR="00A01FB1" w:rsidRDefault="00A01FB1" w:rsidP="00A01FB1">
      <w:pPr>
        <w:rPr>
          <w:rtl/>
        </w:rPr>
      </w:pPr>
      <w:bookmarkStart w:id="410" w:name="_ETM_Q1_146128"/>
      <w:bookmarkStart w:id="411" w:name="_ETM_Q1_146413"/>
      <w:bookmarkEnd w:id="410"/>
      <w:bookmarkEnd w:id="411"/>
    </w:p>
    <w:p w:rsidR="00A01FB1" w:rsidRDefault="00A01FB1" w:rsidP="00A01FB1">
      <w:pPr>
        <w:pStyle w:val="af8"/>
        <w:keepNext/>
        <w:rPr>
          <w:rtl/>
        </w:rPr>
      </w:pPr>
      <w:bookmarkStart w:id="412" w:name="ET_yor_6157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413" w:name="_ETM_Q1_146933"/>
      <w:bookmarkEnd w:id="413"/>
      <w:r>
        <w:rPr>
          <w:rtl/>
        </w:rPr>
        <w:t>רק רגע. נא לרשום בפרוטוקול</w:t>
      </w:r>
      <w:bookmarkStart w:id="414" w:name="_ETM_Q1_151247"/>
      <w:bookmarkStart w:id="415" w:name="_ETM_Q1_148533"/>
      <w:bookmarkEnd w:id="414"/>
      <w:bookmarkEnd w:id="415"/>
      <w:r>
        <w:rPr>
          <w:rtl/>
        </w:rPr>
        <w:t>, יושב-ראש הוועדה</w:t>
      </w:r>
      <w:bookmarkStart w:id="416" w:name="_ETM_Q1_149031"/>
      <w:bookmarkEnd w:id="416"/>
      <w:r>
        <w:rPr>
          <w:rtl/>
        </w:rPr>
        <w:t xml:space="preserve"> הכניס את האצבע לפיו והרים אות</w:t>
      </w:r>
      <w:bookmarkStart w:id="417" w:name="_ETM_Q1_151937"/>
      <w:bookmarkEnd w:id="417"/>
      <w:r>
        <w:rPr>
          <w:rtl/>
        </w:rPr>
        <w:t>ה בא</w:t>
      </w:r>
      <w:bookmarkStart w:id="418" w:name="_ETM_Q1_152463"/>
      <w:bookmarkStart w:id="419" w:name="_ETM_Q1_149750"/>
      <w:bookmarkEnd w:id="418"/>
      <w:bookmarkEnd w:id="419"/>
      <w:r>
        <w:rPr>
          <w:rtl/>
        </w:rPr>
        <w:t xml:space="preserve">וויר. </w:t>
      </w:r>
      <w:bookmarkStart w:id="420" w:name="_ETM_Q1_151654"/>
      <w:bookmarkStart w:id="421" w:name="_ETM_Q1_147540"/>
      <w:bookmarkStart w:id="422" w:name="_ETM_Q1_153159"/>
      <w:bookmarkStart w:id="423" w:name="_ETM_Q1_146778"/>
      <w:bookmarkEnd w:id="420"/>
      <w:bookmarkEnd w:id="421"/>
      <w:bookmarkEnd w:id="422"/>
      <w:bookmarkEnd w:id="423"/>
    </w:p>
    <w:p w:rsidR="00A01FB1" w:rsidRDefault="00A01FB1" w:rsidP="00A01FB1">
      <w:pPr>
        <w:rPr>
          <w:rtl/>
        </w:rPr>
      </w:pPr>
      <w:bookmarkStart w:id="424" w:name="_ETM_Q1_147039"/>
      <w:bookmarkStart w:id="425" w:name="_ETM_Q1_147326"/>
      <w:bookmarkStart w:id="426" w:name="_ETM_Q1_148139"/>
      <w:bookmarkStart w:id="427" w:name="_ETM_Q1_145898"/>
      <w:bookmarkStart w:id="428" w:name="_ETM_Q1_146165"/>
      <w:bookmarkEnd w:id="424"/>
      <w:bookmarkEnd w:id="425"/>
      <w:bookmarkEnd w:id="426"/>
      <w:bookmarkEnd w:id="427"/>
      <w:bookmarkEnd w:id="428"/>
    </w:p>
    <w:p w:rsidR="00A01FB1" w:rsidRDefault="00A01FB1" w:rsidP="00A01FB1">
      <w:pPr>
        <w:pStyle w:val="a5"/>
        <w:keepNext/>
        <w:rPr>
          <w:rtl/>
        </w:rPr>
      </w:pPr>
      <w:bookmarkStart w:id="429" w:name="_ETM_Q1_150954"/>
      <w:bookmarkStart w:id="430" w:name="ET_speaker_ראובן_אידלמן_30"/>
      <w:bookmarkEnd w:id="42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431" w:name="_ETM_Q1_149469"/>
      <w:bookmarkStart w:id="432" w:name="_ETM_Q1_147279"/>
      <w:bookmarkStart w:id="433" w:name="_ETM_Q1_148761"/>
      <w:bookmarkEnd w:id="431"/>
      <w:bookmarkEnd w:id="432"/>
      <w:bookmarkEnd w:id="433"/>
      <w:r>
        <w:rPr>
          <w:rtl/>
        </w:rPr>
        <w:t xml:space="preserve">לא אבל לגבי שנתיים, בכל </w:t>
      </w:r>
      <w:bookmarkStart w:id="434" w:name="_ETM_Q1_155242"/>
      <w:bookmarkEnd w:id="434"/>
      <w:r>
        <w:rPr>
          <w:rtl/>
        </w:rPr>
        <w:t>זאת יש פה</w:t>
      </w:r>
      <w:bookmarkStart w:id="435" w:name="_ETM_Q1_153857"/>
      <w:bookmarkEnd w:id="435"/>
      <w:r>
        <w:rPr>
          <w:rtl/>
        </w:rPr>
        <w:t xml:space="preserve"> כמה דוגמאות. </w:t>
      </w:r>
    </w:p>
    <w:p w:rsidR="00A01FB1" w:rsidRDefault="00A01FB1" w:rsidP="00A01FB1">
      <w:pPr>
        <w:rPr>
          <w:rtl/>
        </w:rPr>
      </w:pPr>
      <w:bookmarkStart w:id="436" w:name="_ETM_Q1_156028"/>
      <w:bookmarkStart w:id="437" w:name="_ETM_Q1_156287"/>
      <w:bookmarkEnd w:id="436"/>
      <w:bookmarkEnd w:id="437"/>
    </w:p>
    <w:p w:rsidR="00A01FB1" w:rsidRDefault="00A01FB1" w:rsidP="00A01FB1">
      <w:pPr>
        <w:pStyle w:val="af8"/>
        <w:keepNext/>
        <w:rPr>
          <w:rtl/>
        </w:rPr>
      </w:pPr>
      <w:bookmarkStart w:id="438" w:name="ET_yor_6157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439" w:name="_ETM_Q1_157358"/>
      <w:bookmarkStart w:id="440" w:name="_ETM_Q1_154642"/>
      <w:bookmarkEnd w:id="439"/>
      <w:bookmarkEnd w:id="440"/>
      <w:r>
        <w:rPr>
          <w:rtl/>
        </w:rPr>
        <w:t xml:space="preserve">נכון, יש. אני פשוט אומר </w:t>
      </w:r>
      <w:bookmarkStart w:id="441" w:name="_ETM_Q1_158693"/>
      <w:bookmarkEnd w:id="441"/>
      <w:r>
        <w:rPr>
          <w:rtl/>
        </w:rPr>
        <w:t>שזה - - -</w:t>
      </w:r>
      <w:bookmarkStart w:id="442" w:name="_ETM_Q1_157023"/>
      <w:bookmarkEnd w:id="442"/>
    </w:p>
    <w:p w:rsidR="00A01FB1" w:rsidRDefault="00A01FB1" w:rsidP="00A01FB1">
      <w:pPr>
        <w:rPr>
          <w:rtl/>
        </w:rPr>
      </w:pPr>
      <w:bookmarkStart w:id="443" w:name="_ETM_Q1_158619"/>
      <w:bookmarkStart w:id="444" w:name="_ETM_Q1_158879"/>
      <w:bookmarkStart w:id="445" w:name="_ETM_Q1_159638"/>
      <w:bookmarkStart w:id="446" w:name="_ETM_Q1_164424"/>
      <w:bookmarkStart w:id="447" w:name="_ETM_Q1_161504"/>
      <w:bookmarkStart w:id="448" w:name="_ETM_Q1_158790"/>
      <w:bookmarkStart w:id="449" w:name="_ETM_Q1_159885"/>
      <w:bookmarkEnd w:id="443"/>
      <w:bookmarkEnd w:id="444"/>
      <w:bookmarkEnd w:id="445"/>
      <w:bookmarkEnd w:id="446"/>
      <w:bookmarkEnd w:id="447"/>
      <w:bookmarkEnd w:id="448"/>
      <w:bookmarkEnd w:id="449"/>
    </w:p>
    <w:p w:rsidR="00A01FB1" w:rsidRDefault="00A01FB1" w:rsidP="00A01FB1">
      <w:pPr>
        <w:pStyle w:val="a5"/>
        <w:keepNext/>
        <w:rPr>
          <w:rtl/>
        </w:rPr>
      </w:pPr>
      <w:bookmarkStart w:id="450" w:name="ET_speaker_ראובן_אידלמן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451" w:name="_ETM_Q1_161221"/>
      <w:bookmarkEnd w:id="451"/>
      <w:r>
        <w:rPr>
          <w:rtl/>
        </w:rPr>
        <w:t>לגבי</w:t>
      </w:r>
      <w:bookmarkStart w:id="452" w:name="_ETM_Q1_159579"/>
      <w:bookmarkEnd w:id="452"/>
      <w:r>
        <w:rPr>
          <w:rtl/>
        </w:rPr>
        <w:t xml:space="preserve"> שנתיים </w:t>
      </w:r>
      <w:bookmarkStart w:id="453" w:name="_ETM_Q1_158200"/>
      <w:bookmarkEnd w:id="453"/>
      <w:r>
        <w:rPr>
          <w:rtl/>
        </w:rPr>
        <w:t>אין לנו</w:t>
      </w:r>
      <w:bookmarkStart w:id="454" w:name="_ETM_Q1_156583"/>
      <w:bookmarkEnd w:id="454"/>
      <w:r>
        <w:rPr>
          <w:rtl/>
        </w:rPr>
        <w:t xml:space="preserve"> התנגדות אבל אנחנו </w:t>
      </w:r>
      <w:bookmarkStart w:id="455" w:name="_ETM_Q1_159540"/>
      <w:bookmarkEnd w:id="455"/>
      <w:r>
        <w:rPr>
          <w:rtl/>
        </w:rPr>
        <w:t xml:space="preserve">מבקשים </w:t>
      </w:r>
      <w:bookmarkStart w:id="456" w:name="_ETM_Q1_161707"/>
      <w:bookmarkEnd w:id="456"/>
      <w:r>
        <w:rPr>
          <w:rtl/>
        </w:rPr>
        <w:t>לא פחות משנתיים.</w:t>
      </w:r>
      <w:bookmarkStart w:id="457" w:name="_ETM_Q1_161400"/>
      <w:bookmarkEnd w:id="457"/>
    </w:p>
    <w:p w:rsidR="00A01FB1" w:rsidRDefault="00A01FB1" w:rsidP="00A01FB1">
      <w:pPr>
        <w:rPr>
          <w:rtl/>
        </w:rPr>
      </w:pPr>
      <w:bookmarkStart w:id="458" w:name="_ETM_Q1_139453"/>
      <w:bookmarkEnd w:id="458"/>
    </w:p>
    <w:p w:rsidR="00A01FB1" w:rsidRDefault="00A01FB1" w:rsidP="00A01FB1">
      <w:pPr>
        <w:pStyle w:val="a5"/>
        <w:keepNext/>
        <w:rPr>
          <w:rtl/>
        </w:rPr>
      </w:pPr>
      <w:bookmarkStart w:id="459" w:name="ET_speaker_סוריא_בשארה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סוריא בשארה: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9"/>
    </w:p>
    <w:p w:rsidR="00A01FB1" w:rsidRDefault="00A01FB1" w:rsidP="00A01FB1">
      <w:pPr>
        <w:rPr>
          <w:rtl/>
        </w:rPr>
      </w:pPr>
      <w:bookmarkStart w:id="460" w:name="_ETM_Q1_140263"/>
      <w:bookmarkEnd w:id="460"/>
    </w:p>
    <w:p w:rsidR="00A01FB1" w:rsidRDefault="00A01FB1" w:rsidP="00A01FB1">
      <w:pPr>
        <w:rPr>
          <w:rtl/>
        </w:rPr>
      </w:pPr>
      <w:bookmarkStart w:id="461" w:name="_ETM_Q1_161686"/>
      <w:bookmarkStart w:id="462" w:name="_ETM_Q1_161949"/>
      <w:bookmarkStart w:id="463" w:name="_ETM_Q1_162211"/>
      <w:bookmarkStart w:id="464" w:name="_ETM_Q1_159211"/>
      <w:bookmarkEnd w:id="461"/>
      <w:bookmarkEnd w:id="462"/>
      <w:bookmarkEnd w:id="463"/>
      <w:bookmarkEnd w:id="464"/>
      <w:r>
        <w:rPr>
          <w:rtl/>
        </w:rPr>
        <w:t xml:space="preserve">השארנו את זה לשיקול </w:t>
      </w:r>
      <w:bookmarkStart w:id="465" w:name="_ETM_Q1_159997"/>
      <w:bookmarkEnd w:id="465"/>
      <w:r>
        <w:rPr>
          <w:rtl/>
        </w:rPr>
        <w:t xml:space="preserve">דעת הוועדה. </w:t>
      </w:r>
      <w:bookmarkStart w:id="466" w:name="_ETM_Q1_160236"/>
      <w:bookmarkStart w:id="467" w:name="_ETM_Q1_168018"/>
      <w:bookmarkEnd w:id="466"/>
      <w:bookmarkEnd w:id="467"/>
    </w:p>
    <w:p w:rsidR="00A01FB1" w:rsidRDefault="00A01FB1" w:rsidP="00A01FB1">
      <w:pPr>
        <w:rPr>
          <w:rtl/>
        </w:rPr>
      </w:pPr>
      <w:bookmarkStart w:id="468" w:name="_ETM_Q1_160569"/>
      <w:bookmarkStart w:id="469" w:name="_ETM_Q1_150266"/>
      <w:bookmarkStart w:id="470" w:name="_ETM_Q1_153554"/>
      <w:bookmarkEnd w:id="468"/>
      <w:bookmarkEnd w:id="469"/>
      <w:bookmarkEnd w:id="470"/>
    </w:p>
    <w:p w:rsidR="00A01FB1" w:rsidRDefault="00A01FB1" w:rsidP="00A01FB1">
      <w:pPr>
        <w:pStyle w:val="af8"/>
        <w:keepNext/>
        <w:rPr>
          <w:rtl/>
        </w:rPr>
      </w:pPr>
      <w:bookmarkStart w:id="471" w:name="ET_yor_6157_3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472" w:name="_ETM_Q1_161638"/>
      <w:bookmarkEnd w:id="472"/>
      <w:r>
        <w:rPr>
          <w:rtl/>
        </w:rPr>
        <w:t xml:space="preserve">הבנתי. אני </w:t>
      </w:r>
      <w:bookmarkStart w:id="473" w:name="_ETM_Q1_165990"/>
      <w:bookmarkEnd w:id="473"/>
      <w:r>
        <w:rPr>
          <w:rtl/>
        </w:rPr>
        <w:t>פשוט</w:t>
      </w:r>
      <w:bookmarkStart w:id="474" w:name="_ETM_Q1_164060"/>
      <w:bookmarkEnd w:id="474"/>
      <w:r>
        <w:rPr>
          <w:rtl/>
        </w:rPr>
        <w:t xml:space="preserve"> שוקל רפורמה </w:t>
      </w:r>
      <w:bookmarkStart w:id="475" w:name="_ETM_Q1_163775"/>
      <w:bookmarkEnd w:id="475"/>
      <w:r>
        <w:rPr>
          <w:rtl/>
        </w:rPr>
        <w:t>להבניית שיקול</w:t>
      </w:r>
      <w:bookmarkStart w:id="476" w:name="_ETM_Q1_164563"/>
      <w:bookmarkEnd w:id="476"/>
      <w:r>
        <w:rPr>
          <w:rtl/>
        </w:rPr>
        <w:t xml:space="preserve"> הדעת בענישה של ועדות </w:t>
      </w:r>
      <w:bookmarkStart w:id="477" w:name="_ETM_Q1_166159"/>
      <w:bookmarkEnd w:id="477"/>
      <w:r>
        <w:rPr>
          <w:rtl/>
        </w:rPr>
        <w:t xml:space="preserve">בכנסת </w:t>
      </w:r>
      <w:bookmarkStart w:id="478" w:name="_ETM_Q1_167516"/>
      <w:bookmarkEnd w:id="478"/>
      <w:r>
        <w:rPr>
          <w:rtl/>
        </w:rPr>
        <w:t xml:space="preserve">ושל משרדי ממשלה אחרי שזה כל כך הצליח </w:t>
      </w:r>
      <w:bookmarkStart w:id="479" w:name="_ETM_Q1_170968"/>
      <w:bookmarkStart w:id="480" w:name="_ETM_Q1_168229"/>
      <w:bookmarkEnd w:id="479"/>
      <w:bookmarkEnd w:id="480"/>
      <w:r>
        <w:rPr>
          <w:rtl/>
        </w:rPr>
        <w:t xml:space="preserve">אצל שופטים. ננסה </w:t>
      </w:r>
      <w:bookmarkStart w:id="481" w:name="_ETM_Q1_173063"/>
      <w:bookmarkEnd w:id="481"/>
      <w:r>
        <w:rPr>
          <w:rtl/>
        </w:rPr>
        <w:t>להבין אי</w:t>
      </w:r>
      <w:bookmarkStart w:id="482" w:name="_ETM_Q1_172493"/>
      <w:bookmarkStart w:id="483" w:name="_ETM_Q1_171141"/>
      <w:bookmarkEnd w:id="482"/>
      <w:bookmarkEnd w:id="483"/>
      <w:r>
        <w:rPr>
          <w:rtl/>
        </w:rPr>
        <w:t>ך אנחנו קובעים עונשי</w:t>
      </w:r>
      <w:bookmarkStart w:id="484" w:name="_ETM_Q1_175692"/>
      <w:bookmarkEnd w:id="484"/>
      <w:r>
        <w:rPr>
          <w:rtl/>
        </w:rPr>
        <w:t xml:space="preserve">ם ועל בסיס מה. </w:t>
      </w:r>
      <w:bookmarkStart w:id="485" w:name="_ETM_Q1_178123"/>
      <w:bookmarkEnd w:id="485"/>
      <w:r>
        <w:rPr>
          <w:rtl/>
        </w:rPr>
        <w:t>טו</w:t>
      </w:r>
      <w:bookmarkStart w:id="486" w:name="_ETM_Q1_176193"/>
      <w:bookmarkStart w:id="487" w:name="_ETM_Q1_179482"/>
      <w:bookmarkStart w:id="488" w:name="_ETM_Q1_176768"/>
      <w:bookmarkEnd w:id="486"/>
      <w:bookmarkEnd w:id="487"/>
      <w:bookmarkEnd w:id="488"/>
      <w:r>
        <w:rPr>
          <w:rtl/>
        </w:rPr>
        <w:t>ב שנתיים אז שנתיים</w:t>
      </w:r>
      <w:bookmarkStart w:id="489" w:name="_ETM_Q1_177269"/>
      <w:bookmarkEnd w:id="489"/>
      <w:r>
        <w:rPr>
          <w:rtl/>
        </w:rPr>
        <w:t xml:space="preserve">, </w:t>
      </w:r>
      <w:bookmarkStart w:id="490" w:name="_ETM_Q1_174530"/>
      <w:bookmarkEnd w:id="490"/>
      <w:r>
        <w:rPr>
          <w:rtl/>
        </w:rPr>
        <w:t xml:space="preserve">זה דומה למה </w:t>
      </w:r>
      <w:bookmarkStart w:id="491" w:name="_ETM_Q1_178556"/>
      <w:bookmarkEnd w:id="491"/>
      <w:r>
        <w:rPr>
          <w:rtl/>
        </w:rPr>
        <w:t xml:space="preserve">שכבר קיים. </w:t>
      </w:r>
      <w:bookmarkStart w:id="492" w:name="_ETM_Q1_181010"/>
      <w:bookmarkEnd w:id="492"/>
      <w:r>
        <w:rPr>
          <w:rtl/>
        </w:rPr>
        <w:t xml:space="preserve">בסדר. </w:t>
      </w:r>
    </w:p>
    <w:p w:rsidR="00A01FB1" w:rsidRDefault="00A01FB1" w:rsidP="00A01FB1">
      <w:pPr>
        <w:rPr>
          <w:rtl/>
        </w:rPr>
      </w:pPr>
      <w:bookmarkStart w:id="493" w:name="_ETM_Q1_182083"/>
      <w:bookmarkStart w:id="494" w:name="_ETM_Q1_182345"/>
      <w:bookmarkStart w:id="495" w:name="_ETM_Q1_183965"/>
      <w:bookmarkEnd w:id="493"/>
      <w:bookmarkEnd w:id="494"/>
      <w:bookmarkEnd w:id="495"/>
    </w:p>
    <w:p w:rsidR="00A01FB1" w:rsidRDefault="00A01FB1" w:rsidP="00A01FB1">
      <w:pPr>
        <w:pStyle w:val="a5"/>
        <w:keepNext/>
        <w:rPr>
          <w:rtl/>
        </w:rPr>
      </w:pPr>
      <w:bookmarkStart w:id="496" w:name="ET_speaker_נעמה_מנחמי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497" w:name="_ETM_Q1_185035"/>
      <w:bookmarkStart w:id="498" w:name="_ETM_Q1_185320"/>
      <w:bookmarkStart w:id="499" w:name="_ETM_Q1_182320"/>
      <w:bookmarkStart w:id="500" w:name="_ETM_Q1_179607"/>
      <w:bookmarkStart w:id="501" w:name="_ETM_Q1_176892"/>
      <w:bookmarkEnd w:id="497"/>
      <w:bookmarkEnd w:id="498"/>
      <w:bookmarkEnd w:id="499"/>
      <w:bookmarkEnd w:id="500"/>
      <w:bookmarkEnd w:id="501"/>
      <w:r>
        <w:rPr>
          <w:rtl/>
        </w:rPr>
        <w:t xml:space="preserve">הקראנו כבר את התיקונים שהוועדה עשתה בהמשך הסעיף. </w:t>
      </w:r>
      <w:bookmarkStart w:id="502" w:name="_ETM_Q1_187110"/>
      <w:bookmarkEnd w:id="502"/>
      <w:r>
        <w:rPr>
          <w:rtl/>
        </w:rPr>
        <w:t xml:space="preserve">הסעיף </w:t>
      </w:r>
      <w:bookmarkStart w:id="503" w:name="_ETM_Q1_188179"/>
      <w:bookmarkEnd w:id="503"/>
      <w:r>
        <w:rPr>
          <w:rtl/>
        </w:rPr>
        <w:t xml:space="preserve">הבא </w:t>
      </w:r>
      <w:bookmarkStart w:id="504" w:name="_ETM_Q1_185989"/>
      <w:bookmarkEnd w:id="504"/>
      <w:r>
        <w:rPr>
          <w:rtl/>
        </w:rPr>
        <w:t>זה 23</w:t>
      </w:r>
      <w:bookmarkStart w:id="505" w:name="_ETM_Q1_203515"/>
      <w:bookmarkStart w:id="506" w:name="_ETM_Q1_196013"/>
      <w:bookmarkStart w:id="507" w:name="_ETM_Q1_188013"/>
      <w:bookmarkStart w:id="508" w:name="_ETM_Q1_185509"/>
      <w:bookmarkStart w:id="509" w:name="_ETM_Q1_191584"/>
      <w:bookmarkStart w:id="510" w:name="_ETM_Q1_189421"/>
      <w:bookmarkEnd w:id="505"/>
      <w:bookmarkEnd w:id="506"/>
      <w:bookmarkEnd w:id="507"/>
      <w:bookmarkEnd w:id="508"/>
      <w:bookmarkEnd w:id="509"/>
      <w:bookmarkEnd w:id="510"/>
      <w:r>
        <w:rPr>
          <w:rtl/>
        </w:rPr>
        <w:t xml:space="preserve">מט </w:t>
      </w:r>
      <w:bookmarkStart w:id="511" w:name="_ETM_Q1_189946"/>
      <w:bookmarkEnd w:id="511"/>
      <w:r>
        <w:rPr>
          <w:rtl/>
        </w:rPr>
        <w:t xml:space="preserve">והוא חוזר לוועדה בעקבות </w:t>
      </w:r>
      <w:bookmarkStart w:id="512" w:name="_ETM_Q1_192612"/>
      <w:bookmarkEnd w:id="512"/>
      <w:r>
        <w:rPr>
          <w:rtl/>
        </w:rPr>
        <w:t xml:space="preserve">שינויים. </w:t>
      </w:r>
      <w:bookmarkStart w:id="513" w:name="_ETM_Q1_196139"/>
      <w:bookmarkEnd w:id="513"/>
    </w:p>
    <w:p w:rsidR="00A01FB1" w:rsidRDefault="00A01FB1" w:rsidP="00A01FB1">
      <w:pPr>
        <w:rPr>
          <w:rtl/>
        </w:rPr>
      </w:pPr>
      <w:bookmarkStart w:id="514" w:name="_ETM_Q1_200390"/>
      <w:bookmarkStart w:id="515" w:name="_ETM_Q1_200647"/>
      <w:bookmarkStart w:id="516" w:name="_ETM_Q1_197647"/>
      <w:bookmarkEnd w:id="514"/>
      <w:bookmarkEnd w:id="515"/>
      <w:bookmarkEnd w:id="516"/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1"/>
        <w:gridCol w:w="3937"/>
        <w:gridCol w:w="3100"/>
      </w:tblGrid>
      <w:tr w:rsidR="00A01FB1" w:rsidTr="00A01FB1">
        <w:tc>
          <w:tcPr>
            <w:tcW w:w="2261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517" w:name="_ETM_Q1_189210"/>
            <w:bookmarkStart w:id="518" w:name="_ETM_Q1_197210"/>
            <w:bookmarkStart w:id="519" w:name="_ETM_Q1_196400"/>
            <w:bookmarkEnd w:id="517"/>
            <w:bookmarkEnd w:id="518"/>
            <w:bookmarkEnd w:id="519"/>
            <w:r>
              <w:rPr>
                <w:rtl/>
              </w:rPr>
              <w:t>פנייה לקבלת מידע תוך מסירת פ</w:t>
            </w:r>
            <w:bookmarkStart w:id="520" w:name="_ETM_Q1_196216"/>
            <w:bookmarkEnd w:id="520"/>
            <w:r>
              <w:rPr>
                <w:rtl/>
              </w:rPr>
              <w:t xml:space="preserve">רטים לא נכונים </w:t>
            </w:r>
            <w:bookmarkStart w:id="521" w:name="_ETM_Q1_197291"/>
            <w:bookmarkEnd w:id="521"/>
          </w:p>
        </w:tc>
        <w:tc>
          <w:tcPr>
            <w:tcW w:w="3937" w:type="dxa"/>
          </w:tcPr>
          <w:p w:rsidR="00A01FB1" w:rsidRDefault="00A01FB1">
            <w:pPr>
              <w:ind w:firstLine="0"/>
              <w:rPr>
                <w:rtl/>
              </w:rPr>
            </w:pPr>
          </w:p>
        </w:tc>
        <w:tc>
          <w:tcPr>
            <w:tcW w:w="3100" w:type="dxa"/>
          </w:tcPr>
          <w:p w:rsidR="00A01FB1" w:rsidRDefault="00A01FB1">
            <w:pPr>
              <w:ind w:firstLine="0"/>
              <w:rPr>
                <w:rtl/>
              </w:rPr>
            </w:pPr>
          </w:p>
        </w:tc>
      </w:tr>
    </w:tbl>
    <w:p w:rsidR="00A01FB1" w:rsidRDefault="00A01FB1" w:rsidP="00A01FB1">
      <w:pPr>
        <w:rPr>
          <w:rtl/>
        </w:rPr>
      </w:pPr>
      <w:bookmarkStart w:id="522" w:name="_ETM_Q1_198342"/>
      <w:bookmarkStart w:id="523" w:name="_ETM_Q1_196154"/>
      <w:bookmarkEnd w:id="522"/>
      <w:bookmarkEnd w:id="523"/>
    </w:p>
    <w:p w:rsidR="00A01FB1" w:rsidRDefault="00A01FB1" w:rsidP="00A01FB1">
      <w:pPr>
        <w:rPr>
          <w:rtl/>
        </w:rPr>
      </w:pPr>
      <w:bookmarkStart w:id="524" w:name="_ETM_Q1_196416"/>
      <w:bookmarkEnd w:id="524"/>
      <w:r>
        <w:rPr>
          <w:rtl/>
        </w:rPr>
        <w:t xml:space="preserve">במקום "במרמה". </w:t>
      </w:r>
    </w:p>
    <w:p w:rsidR="00A01FB1" w:rsidRDefault="00A01FB1" w:rsidP="00A01FB1">
      <w:pPr>
        <w:rPr>
          <w:rtl/>
        </w:rPr>
      </w:pPr>
      <w:bookmarkStart w:id="525" w:name="_ETM_Q1_201982"/>
      <w:bookmarkStart w:id="526" w:name="_ETM_Q1_202271"/>
      <w:bookmarkStart w:id="527" w:name="_ETM_Q1_199271"/>
      <w:bookmarkEnd w:id="525"/>
      <w:bookmarkEnd w:id="526"/>
      <w:bookmarkEnd w:id="527"/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1"/>
        <w:gridCol w:w="1266"/>
        <w:gridCol w:w="5681"/>
      </w:tblGrid>
      <w:tr w:rsidR="00A01FB1" w:rsidTr="00A01FB1">
        <w:tc>
          <w:tcPr>
            <w:tcW w:w="2351" w:type="dxa"/>
          </w:tcPr>
          <w:p w:rsidR="00A01FB1" w:rsidRDefault="00A01FB1">
            <w:pPr>
              <w:ind w:firstLine="0"/>
              <w:rPr>
                <w:rtl/>
              </w:rPr>
            </w:pPr>
            <w:bookmarkStart w:id="528" w:name="_ETM_Q1_199397"/>
            <w:bookmarkStart w:id="529" w:name="_ETM_Q1_198087"/>
            <w:bookmarkStart w:id="530" w:name="_ETM_Q1_198794"/>
            <w:bookmarkStart w:id="531" w:name="_ETM_Q1_201538"/>
            <w:bookmarkStart w:id="532" w:name="_ETM_Q1_201277"/>
            <w:bookmarkEnd w:id="528"/>
            <w:bookmarkEnd w:id="529"/>
            <w:bookmarkEnd w:id="530"/>
            <w:bookmarkEnd w:id="531"/>
            <w:bookmarkEnd w:id="532"/>
          </w:p>
        </w:tc>
        <w:tc>
          <w:tcPr>
            <w:tcW w:w="1266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533" w:name="_ETM_Q1_205991"/>
            <w:bookmarkEnd w:id="533"/>
            <w:r>
              <w:rPr>
                <w:rtl/>
              </w:rPr>
              <w:t>2</w:t>
            </w:r>
            <w:bookmarkStart w:id="534" w:name="_ETM_Q1_257711"/>
            <w:bookmarkEnd w:id="534"/>
            <w:r>
              <w:rPr>
                <w:rtl/>
              </w:rPr>
              <w:t>3 מט</w:t>
            </w:r>
            <w:bookmarkStart w:id="535" w:name="_ETM_Q1_200255"/>
            <w:bookmarkStart w:id="536" w:name="_ETM_Q1_202994"/>
            <w:bookmarkStart w:id="537" w:name="_ETM_Q1_205708"/>
            <w:bookmarkEnd w:id="535"/>
            <w:bookmarkEnd w:id="536"/>
            <w:bookmarkEnd w:id="537"/>
          </w:p>
        </w:tc>
        <w:tc>
          <w:tcPr>
            <w:tcW w:w="5681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538" w:name="_ETM_Q1_197411"/>
            <w:bookmarkStart w:id="539" w:name="_ETM_Q1_200100"/>
            <w:bookmarkStart w:id="540" w:name="_ETM_Q1_202840"/>
            <w:bookmarkStart w:id="541" w:name="_ETM_Q1_205552"/>
            <w:bookmarkStart w:id="542" w:name="_ETM_Q1_208264"/>
            <w:bookmarkStart w:id="543" w:name="_ETM_Q1_210974"/>
            <w:bookmarkStart w:id="544" w:name="_ETM_Q1_213686"/>
            <w:bookmarkEnd w:id="538"/>
            <w:bookmarkEnd w:id="539"/>
            <w:bookmarkEnd w:id="540"/>
            <w:bookmarkEnd w:id="541"/>
            <w:bookmarkEnd w:id="542"/>
            <w:bookmarkEnd w:id="543"/>
            <w:bookmarkEnd w:id="544"/>
            <w:r>
              <w:rPr>
                <w:rtl/>
              </w:rPr>
              <w:t xml:space="preserve">הפונה לאדם לקבלת מידע לשם </w:t>
            </w:r>
            <w:bookmarkStart w:id="545" w:name="_ETM_Q1_201239"/>
            <w:bookmarkStart w:id="546" w:name="_ETM_Q1_201811"/>
            <w:bookmarkEnd w:id="545"/>
            <w:bookmarkEnd w:id="546"/>
            <w:r>
              <w:rPr>
                <w:rtl/>
              </w:rPr>
              <w:t>עיבודו במאגר</w:t>
            </w:r>
            <w:bookmarkStart w:id="547" w:name="_ETM_Q1_201544"/>
            <w:bookmarkEnd w:id="547"/>
            <w:r>
              <w:rPr>
                <w:rtl/>
              </w:rPr>
              <w:t xml:space="preserve"> מידע</w:t>
            </w:r>
            <w:bookmarkStart w:id="548" w:name="_ETM_Q1_204976"/>
            <w:bookmarkEnd w:id="548"/>
            <w:r>
              <w:rPr>
                <w:rtl/>
              </w:rPr>
              <w:t xml:space="preserve"> ומוסר לו פרטים שאינם נכונים בניגוד לסעיף </w:t>
            </w:r>
            <w:bookmarkStart w:id="549" w:name="_ETM_Q1_206285"/>
            <w:bookmarkEnd w:id="549"/>
            <w:r>
              <w:rPr>
                <w:rtl/>
              </w:rPr>
              <w:t>11,</w:t>
            </w:r>
            <w:bookmarkStart w:id="550" w:name="_ETM_Q1_204311"/>
            <w:bookmarkStart w:id="551" w:name="_ETM_Q1_204857"/>
            <w:bookmarkStart w:id="552" w:name="_ETM_Q1_207594"/>
            <w:bookmarkEnd w:id="550"/>
            <w:bookmarkEnd w:id="551"/>
            <w:bookmarkEnd w:id="552"/>
            <w:r>
              <w:rPr>
                <w:rtl/>
              </w:rPr>
              <w:t xml:space="preserve"> בכוונה להטעות </w:t>
            </w:r>
            <w:bookmarkStart w:id="553" w:name="_ETM_Q1_205885"/>
            <w:bookmarkStart w:id="554" w:name="_ETM_Q1_206717"/>
            <w:bookmarkEnd w:id="553"/>
            <w:bookmarkEnd w:id="554"/>
            <w:r>
              <w:rPr>
                <w:rtl/>
              </w:rPr>
              <w:t>למסור את המידע,</w:t>
            </w:r>
            <w:bookmarkStart w:id="555" w:name="_ETM_Q1_208268"/>
            <w:bookmarkStart w:id="556" w:name="_ETM_Q1_210721"/>
            <w:bookmarkEnd w:id="555"/>
            <w:bookmarkEnd w:id="556"/>
            <w:r>
              <w:rPr>
                <w:rFonts w:hint="cs"/>
              </w:rPr>
              <w:t xml:space="preserve"> </w:t>
            </w:r>
            <w:r>
              <w:rPr>
                <w:rtl/>
              </w:rPr>
              <w:t>דינו – מאסר שלוש שנים</w:t>
            </w:r>
            <w:bookmarkStart w:id="557" w:name="_ETM_Q1_185991"/>
            <w:bookmarkStart w:id="558" w:name="_ETM_Q1_188441"/>
            <w:bookmarkStart w:id="559" w:name="_ETM_Q1_191154"/>
            <w:bookmarkStart w:id="560" w:name="_ETM_Q1_192793"/>
            <w:bookmarkStart w:id="561" w:name="_ETM_Q1_195507"/>
            <w:bookmarkEnd w:id="557"/>
            <w:bookmarkEnd w:id="558"/>
            <w:bookmarkEnd w:id="559"/>
            <w:bookmarkEnd w:id="560"/>
            <w:bookmarkEnd w:id="561"/>
            <w:r>
              <w:rPr>
                <w:rtl/>
              </w:rPr>
              <w:t>;</w:t>
            </w:r>
          </w:p>
        </w:tc>
      </w:tr>
    </w:tbl>
    <w:p w:rsidR="00A01FB1" w:rsidRDefault="00A01FB1" w:rsidP="00A01FB1">
      <w:pPr>
        <w:rPr>
          <w:rtl/>
        </w:rPr>
      </w:pPr>
      <w:bookmarkStart w:id="562" w:name="_ETM_Q1_209054"/>
      <w:bookmarkEnd w:id="562"/>
    </w:p>
    <w:p w:rsidR="00A01FB1" w:rsidRDefault="00A01FB1" w:rsidP="00A01FB1">
      <w:pPr>
        <w:rPr>
          <w:rtl/>
        </w:rPr>
      </w:pPr>
      <w:bookmarkStart w:id="563" w:name="_ETM_Q1_209605"/>
      <w:bookmarkEnd w:id="563"/>
      <w:r>
        <w:rPr>
          <w:rtl/>
        </w:rPr>
        <w:t xml:space="preserve">אני חושבת שזה מפשט </w:t>
      </w:r>
      <w:bookmarkStart w:id="564" w:name="_ETM_Q1_209843"/>
      <w:bookmarkEnd w:id="564"/>
      <w:r>
        <w:rPr>
          <w:rtl/>
        </w:rPr>
        <w:t>את הסעי</w:t>
      </w:r>
      <w:bookmarkStart w:id="565" w:name="_ETM_Q1_209244"/>
      <w:bookmarkEnd w:id="565"/>
      <w:r>
        <w:rPr>
          <w:rtl/>
        </w:rPr>
        <w:t xml:space="preserve">ף לעומת מה </w:t>
      </w:r>
      <w:bookmarkStart w:id="566" w:name="_ETM_Q1_211620"/>
      <w:bookmarkEnd w:id="566"/>
      <w:r>
        <w:rPr>
          <w:rtl/>
        </w:rPr>
        <w:t>שהיה בוועדה. ניסנו לעשות את ההפשטה</w:t>
      </w:r>
      <w:bookmarkStart w:id="567" w:name="_ETM_Q1_216979"/>
      <w:bookmarkEnd w:id="567"/>
      <w:r>
        <w:rPr>
          <w:rtl/>
        </w:rPr>
        <w:t xml:space="preserve"> הזאת מאז הדיון </w:t>
      </w:r>
      <w:bookmarkStart w:id="568" w:name="_ETM_Q1_218576"/>
      <w:bookmarkEnd w:id="568"/>
      <w:r>
        <w:rPr>
          <w:rtl/>
        </w:rPr>
        <w:t xml:space="preserve">הקודם. </w:t>
      </w:r>
      <w:bookmarkStart w:id="569" w:name="_ETM_Q1_219935"/>
      <w:bookmarkEnd w:id="569"/>
      <w:r>
        <w:rPr>
          <w:rtl/>
        </w:rPr>
        <w:t>אנחנו מזכירים</w:t>
      </w:r>
      <w:bookmarkStart w:id="570" w:name="_ETM_Q1_218553"/>
      <w:bookmarkEnd w:id="570"/>
      <w:r>
        <w:rPr>
          <w:rtl/>
        </w:rPr>
        <w:t xml:space="preserve"> שיש קבלת דבר במרמה בסעי</w:t>
      </w:r>
      <w:bookmarkStart w:id="571" w:name="_ETM_Q1_222579"/>
      <w:bookmarkEnd w:id="571"/>
      <w:r>
        <w:rPr>
          <w:rtl/>
        </w:rPr>
        <w:t>ף</w:t>
      </w:r>
      <w:bookmarkStart w:id="572" w:name="_ETM_Q1_219865"/>
      <w:bookmarkEnd w:id="572"/>
      <w:r>
        <w:rPr>
          <w:rtl/>
        </w:rPr>
        <w:t xml:space="preserve"> 415 לחוק </w:t>
      </w:r>
      <w:bookmarkStart w:id="573" w:name="_ETM_Q1_223911"/>
      <w:bookmarkEnd w:id="573"/>
      <w:r>
        <w:rPr>
          <w:rtl/>
        </w:rPr>
        <w:t>העונשין שעדיין שריר וקיים אבל הוא כנראה לא יטופל</w:t>
      </w:r>
      <w:bookmarkStart w:id="574" w:name="_ETM_Q1_227391"/>
      <w:bookmarkEnd w:id="574"/>
      <w:r>
        <w:rPr>
          <w:rtl/>
        </w:rPr>
        <w:t xml:space="preserve"> על ידי חוקרי </w:t>
      </w:r>
      <w:bookmarkStart w:id="575" w:name="_ETM_Q1_226271"/>
      <w:bookmarkEnd w:id="575"/>
      <w:r>
        <w:rPr>
          <w:rtl/>
        </w:rPr>
        <w:t>הרשות להגנת הפרטיות</w:t>
      </w:r>
      <w:bookmarkStart w:id="576" w:name="_ETM_Q1_229721"/>
      <w:bookmarkStart w:id="577" w:name="_ETM_Q1_228604"/>
      <w:bookmarkEnd w:id="576"/>
      <w:bookmarkEnd w:id="577"/>
      <w:r>
        <w:rPr>
          <w:rtl/>
        </w:rPr>
        <w:t xml:space="preserve"> ככול</w:t>
      </w:r>
      <w:bookmarkStart w:id="578" w:name="_ETM_Q1_231010"/>
      <w:bookmarkEnd w:id="578"/>
      <w:r>
        <w:rPr>
          <w:rtl/>
        </w:rPr>
        <w:t xml:space="preserve"> שיהיה צורך.</w:t>
      </w:r>
    </w:p>
    <w:p w:rsidR="00A01FB1" w:rsidRDefault="00A01FB1" w:rsidP="00A01FB1">
      <w:pPr>
        <w:rPr>
          <w:rtl/>
        </w:rPr>
      </w:pPr>
      <w:bookmarkStart w:id="579" w:name="_ETM_Q1_233465"/>
      <w:bookmarkEnd w:id="579"/>
    </w:p>
    <w:p w:rsidR="00A01FB1" w:rsidRDefault="00A01FB1" w:rsidP="00A01FB1">
      <w:pPr>
        <w:pStyle w:val="af8"/>
        <w:keepNext/>
        <w:rPr>
          <w:rtl/>
        </w:rPr>
      </w:pPr>
      <w:bookmarkStart w:id="580" w:name="ET_yor_615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581" w:name="_ETM_Q1_234275"/>
      <w:bookmarkStart w:id="582" w:name="_ETM_Q1_231796"/>
      <w:bookmarkEnd w:id="581"/>
      <w:bookmarkEnd w:id="582"/>
      <w:r>
        <w:rPr>
          <w:rtl/>
        </w:rPr>
        <w:t xml:space="preserve">או-קיי, הניסוח החדש </w:t>
      </w:r>
      <w:bookmarkStart w:id="583" w:name="_ETM_Q1_234512"/>
      <w:bookmarkEnd w:id="583"/>
      <w:r>
        <w:rPr>
          <w:rtl/>
        </w:rPr>
        <w:t xml:space="preserve">טוב לי. </w:t>
      </w:r>
    </w:p>
    <w:p w:rsidR="00A01FB1" w:rsidRDefault="00A01FB1" w:rsidP="00A01FB1">
      <w:pPr>
        <w:rPr>
          <w:rtl/>
        </w:rPr>
      </w:pPr>
      <w:bookmarkStart w:id="584" w:name="_ETM_Q1_237462"/>
      <w:bookmarkStart w:id="585" w:name="_ETM_Q1_237752"/>
      <w:bookmarkStart w:id="586" w:name="_ETM_Q1_238562"/>
      <w:bookmarkEnd w:id="584"/>
      <w:bookmarkEnd w:id="585"/>
      <w:bookmarkEnd w:id="586"/>
    </w:p>
    <w:p w:rsidR="00A01FB1" w:rsidRDefault="00A01FB1" w:rsidP="00A01FB1">
      <w:pPr>
        <w:pStyle w:val="a5"/>
        <w:keepNext/>
        <w:rPr>
          <w:rtl/>
        </w:rPr>
      </w:pPr>
      <w:bookmarkStart w:id="587" w:name="ET_speaker_נעמה_מנחמי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588" w:name="_ETM_Q1_239632"/>
      <w:bookmarkStart w:id="589" w:name="_ETM_Q1_236632"/>
      <w:bookmarkStart w:id="590" w:name="_ETM_Q1_233918"/>
      <w:bookmarkStart w:id="591" w:name="_ETM_Q1_230918"/>
      <w:bookmarkEnd w:id="588"/>
      <w:bookmarkEnd w:id="589"/>
      <w:bookmarkEnd w:id="590"/>
      <w:bookmarkEnd w:id="591"/>
      <w:r>
        <w:rPr>
          <w:rtl/>
        </w:rPr>
        <w:t xml:space="preserve">בסדר גמור. </w:t>
      </w:r>
      <w:bookmarkStart w:id="592" w:name="_ETM_Q1_233089"/>
      <w:bookmarkEnd w:id="592"/>
    </w:p>
    <w:p w:rsidR="00A01FB1" w:rsidRDefault="00A01FB1" w:rsidP="00A01FB1">
      <w:pPr>
        <w:rPr>
          <w:rtl/>
        </w:rPr>
      </w:pPr>
      <w:bookmarkStart w:id="593" w:name="_ETM_Q1_239928"/>
      <w:bookmarkEnd w:id="593"/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1626"/>
        <w:gridCol w:w="5681"/>
      </w:tblGrid>
      <w:tr w:rsidR="00A01FB1" w:rsidTr="00A01FB1">
        <w:tc>
          <w:tcPr>
            <w:tcW w:w="1991" w:type="dxa"/>
            <w:hideMark/>
          </w:tcPr>
          <w:p w:rsidR="00A01FB1" w:rsidRDefault="00A01FB1">
            <w:pPr>
              <w:ind w:firstLine="0"/>
              <w:jc w:val="left"/>
              <w:rPr>
                <w:rtl/>
              </w:rPr>
            </w:pPr>
            <w:bookmarkStart w:id="594" w:name="_ETM_Q1_239358"/>
            <w:bookmarkStart w:id="595" w:name="_ETM_Q1_234403"/>
            <w:bookmarkStart w:id="596" w:name="_ETM_Q1_240188"/>
            <w:bookmarkStart w:id="597" w:name="_ETM_Q1_240932"/>
            <w:bookmarkStart w:id="598" w:name="_ETM_Q1_224445"/>
            <w:bookmarkEnd w:id="594"/>
            <w:bookmarkEnd w:id="595"/>
            <w:bookmarkEnd w:id="596"/>
            <w:r>
              <w:rPr>
                <w:rtl/>
              </w:rPr>
              <w:t xml:space="preserve">שימוש במידע ממאגר מידע </w:t>
            </w:r>
            <w:bookmarkStart w:id="599" w:name="_ETM_Q1_238299"/>
            <w:bookmarkStart w:id="600" w:name="_ETM_Q1_237223"/>
            <w:bookmarkStart w:id="601" w:name="_ETM_Q1_239701"/>
            <w:bookmarkStart w:id="602" w:name="_ETM_Q1_242440"/>
            <w:bookmarkStart w:id="603" w:name="_ETM_Q1_245153"/>
            <w:bookmarkStart w:id="604" w:name="_ETM_Q1_247866"/>
            <w:bookmarkEnd w:id="599"/>
            <w:bookmarkEnd w:id="600"/>
            <w:bookmarkEnd w:id="601"/>
            <w:bookmarkEnd w:id="602"/>
            <w:bookmarkEnd w:id="603"/>
            <w:bookmarkEnd w:id="604"/>
            <w:r>
              <w:rPr>
                <w:rtl/>
              </w:rPr>
              <w:t>בניגוד למ</w:t>
            </w:r>
            <w:bookmarkStart w:id="605" w:name="_ETM_Q1_238013"/>
            <w:bookmarkEnd w:id="605"/>
            <w:r>
              <w:rPr>
                <w:rtl/>
              </w:rPr>
              <w:t>טרה שלשמה נמסר</w:t>
            </w:r>
          </w:p>
        </w:tc>
        <w:tc>
          <w:tcPr>
            <w:tcW w:w="1626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23 נ</w:t>
            </w:r>
            <w:bookmarkStart w:id="606" w:name="_ETM_Q1_256427"/>
            <w:bookmarkStart w:id="607" w:name="_ETM_Q1_257049"/>
            <w:bookmarkStart w:id="608" w:name="_ETM_Q1_236570"/>
            <w:bookmarkStart w:id="609" w:name="_ETM_Q1_239309"/>
            <w:bookmarkEnd w:id="606"/>
            <w:bookmarkEnd w:id="607"/>
            <w:bookmarkEnd w:id="608"/>
            <w:bookmarkEnd w:id="609"/>
          </w:p>
        </w:tc>
        <w:tc>
          <w:tcPr>
            <w:tcW w:w="5681" w:type="dxa"/>
          </w:tcPr>
          <w:p w:rsidR="00A01FB1" w:rsidRDefault="00A01FB1">
            <w:pPr>
              <w:ind w:firstLine="0"/>
              <w:rPr>
                <w:rtl/>
              </w:rPr>
            </w:pPr>
            <w:bookmarkStart w:id="610" w:name="_ETM_Q1_227850"/>
            <w:bookmarkStart w:id="611" w:name="_ETM_Q1_227013"/>
            <w:bookmarkEnd w:id="610"/>
            <w:bookmarkEnd w:id="611"/>
          </w:p>
        </w:tc>
      </w:tr>
    </w:tbl>
    <w:p w:rsidR="00A01FB1" w:rsidRDefault="00A01FB1" w:rsidP="00A01FB1">
      <w:pPr>
        <w:rPr>
          <w:rtl/>
        </w:rPr>
      </w:pPr>
      <w:bookmarkStart w:id="612" w:name="_ETM_Q1_238548"/>
      <w:bookmarkStart w:id="613" w:name="_ETM_Q1_252234"/>
      <w:bookmarkStart w:id="614" w:name="_ETM_Q1_255497"/>
      <w:bookmarkEnd w:id="597"/>
      <w:bookmarkEnd w:id="598"/>
      <w:bookmarkEnd w:id="612"/>
      <w:bookmarkEnd w:id="613"/>
      <w:bookmarkEnd w:id="614"/>
    </w:p>
    <w:p w:rsidR="00A01FB1" w:rsidRDefault="00A01FB1" w:rsidP="00A01FB1">
      <w:pPr>
        <w:rPr>
          <w:rtl/>
        </w:rPr>
      </w:pPr>
      <w:bookmarkStart w:id="615" w:name="_ETM_Q1_255785"/>
      <w:bookmarkStart w:id="616" w:name="_ETM_Q1_256044"/>
      <w:bookmarkStart w:id="617" w:name="_ETM_Q1_259309"/>
      <w:bookmarkStart w:id="618" w:name="_ETM_Q1_267505"/>
      <w:bookmarkStart w:id="619" w:name="_ETM_Q1_264741"/>
      <w:bookmarkStart w:id="620" w:name="_ETM_Q1_262029"/>
      <w:bookmarkStart w:id="621" w:name="_ETM_Q1_259575"/>
      <w:bookmarkStart w:id="622" w:name="_ETM_Q1_257386"/>
      <w:bookmarkStart w:id="623" w:name="_ETM_Q1_255429"/>
      <w:bookmarkStart w:id="624" w:name="_ETM_Q1_253262"/>
      <w:bookmarkStart w:id="625" w:name="_ETM_Q1_254359"/>
      <w:bookmarkStart w:id="626" w:name="_ETM_Q1_249028"/>
      <w:bookmarkStart w:id="627" w:name="_ETM_Q1_246549"/>
      <w:bookmarkStart w:id="628" w:name="_ETM_Q1_244648"/>
      <w:bookmarkStart w:id="629" w:name="_ETM_Q1_249796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r>
        <w:rPr>
          <w:rtl/>
        </w:rPr>
        <w:t xml:space="preserve">נדמה לי </w:t>
      </w:r>
      <w:bookmarkStart w:id="630" w:name="_ETM_Q1_260669"/>
      <w:bookmarkEnd w:id="630"/>
      <w:r>
        <w:rPr>
          <w:rtl/>
        </w:rPr>
        <w:t xml:space="preserve">שלא היו שינויים אבל בואו נקריא אותו. </w:t>
      </w:r>
      <w:bookmarkStart w:id="631" w:name="_ETM_Q1_269264"/>
      <w:bookmarkStart w:id="632" w:name="_ETM_Q1_266550"/>
      <w:bookmarkStart w:id="633" w:name="_ETM_Q1_263811"/>
      <w:bookmarkStart w:id="634" w:name="_ETM_Q1_261332"/>
      <w:bookmarkStart w:id="635" w:name="_ETM_Q1_259168"/>
      <w:bookmarkStart w:id="636" w:name="_ETM_Q1_256744"/>
      <w:bookmarkStart w:id="637" w:name="_ETM_Q1_254578"/>
      <w:bookmarkStart w:id="638" w:name="_ETM_Q1_252935"/>
      <w:bookmarkStart w:id="639" w:name="_ETM_Q1_250746"/>
      <w:bookmarkStart w:id="640" w:name="_ETM_Q1_249104"/>
      <w:bookmarkStart w:id="641" w:name="_ETM_Q1_246628"/>
      <w:bookmarkStart w:id="642" w:name="_ETM_Q1_245010"/>
      <w:bookmarkStart w:id="643" w:name="_ETM_Q1_242583"/>
      <w:bookmarkStart w:id="644" w:name="_ETM_Q1_240944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45" w:name="_ETM_Q1_242300"/>
      <w:bookmarkStart w:id="646" w:name="_ETM_Q1_242562"/>
      <w:bookmarkEnd w:id="645"/>
      <w:bookmarkEnd w:id="646"/>
    </w:p>
    <w:p w:rsidR="00A01FB1" w:rsidRDefault="00A01FB1" w:rsidP="00A01FB1">
      <w:pPr>
        <w:pStyle w:val="a5"/>
        <w:keepNext/>
        <w:rPr>
          <w:rtl/>
        </w:rPr>
      </w:pPr>
      <w:bookmarkStart w:id="647" w:name="ET_speaker_עמית_יוסוב_עמיר_1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7"/>
    </w:p>
    <w:p w:rsidR="00A01FB1" w:rsidRDefault="00A01FB1" w:rsidP="00A01FB1">
      <w:pPr>
        <w:ind w:firstLine="0"/>
        <w:rPr>
          <w:rtl/>
          <w:lang w:eastAsia="he-IL"/>
        </w:rPr>
      </w:pPr>
      <w:bookmarkStart w:id="648" w:name="_ETM_Q1_258637"/>
      <w:bookmarkStart w:id="649" w:name="_ETM_Q1_255897"/>
      <w:bookmarkStart w:id="650" w:name="_ETM_Q1_253078"/>
      <w:bookmarkStart w:id="651" w:name="_ETM_Q1_250339"/>
      <w:bookmarkStart w:id="652" w:name="_ETM_Q1_247625"/>
      <w:bookmarkStart w:id="653" w:name="_ETM_Q1_244911"/>
      <w:bookmarkStart w:id="654" w:name="_ETM_Q1_242457"/>
      <w:bookmarkEnd w:id="648"/>
      <w:bookmarkEnd w:id="649"/>
      <w:bookmarkEnd w:id="650"/>
      <w:bookmarkEnd w:id="651"/>
      <w:bookmarkEnd w:id="652"/>
      <w:bookmarkEnd w:id="653"/>
      <w:bookmarkEnd w:id="654"/>
    </w:p>
    <w:p w:rsidR="00A01FB1" w:rsidRDefault="00A01FB1" w:rsidP="00A01FB1">
      <w:pPr>
        <w:rPr>
          <w:rtl/>
        </w:rPr>
      </w:pPr>
      <w:bookmarkStart w:id="655" w:name="_ETM_Q1_243920"/>
      <w:bookmarkEnd w:id="655"/>
      <w:r>
        <w:rPr>
          <w:rtl/>
        </w:rPr>
        <w:t xml:space="preserve">לא, זה הסעיף </w:t>
      </w:r>
      <w:bookmarkStart w:id="656" w:name="_ETM_Q1_248232"/>
      <w:bookmarkEnd w:id="656"/>
      <w:r>
        <w:rPr>
          <w:rtl/>
        </w:rPr>
        <w:t>שאנחנו מבקשים</w:t>
      </w:r>
      <w:bookmarkStart w:id="657" w:name="_ETM_Q1_247110"/>
      <w:bookmarkEnd w:id="657"/>
      <w:r>
        <w:rPr>
          <w:rtl/>
        </w:rPr>
        <w:t xml:space="preserve"> לוותר עליו לאור ההחלטה - - -</w:t>
      </w:r>
      <w:bookmarkStart w:id="658" w:name="_ETM_Q1_254087"/>
      <w:bookmarkStart w:id="659" w:name="_ETM_Q1_251898"/>
      <w:bookmarkEnd w:id="658"/>
      <w:bookmarkEnd w:id="659"/>
    </w:p>
    <w:p w:rsidR="00A01FB1" w:rsidRDefault="00A01FB1" w:rsidP="00A01FB1">
      <w:pPr>
        <w:rPr>
          <w:rtl/>
        </w:rPr>
      </w:pPr>
      <w:bookmarkStart w:id="660" w:name="_ETM_Q1_244885"/>
      <w:bookmarkStart w:id="661" w:name="_ETM_Q1_245172"/>
      <w:bookmarkStart w:id="662" w:name="_ETM_Q1_243503"/>
      <w:bookmarkStart w:id="663" w:name="_ETM_Q1_249410"/>
      <w:bookmarkEnd w:id="660"/>
      <w:bookmarkEnd w:id="661"/>
      <w:bookmarkEnd w:id="662"/>
      <w:bookmarkEnd w:id="663"/>
    </w:p>
    <w:p w:rsidR="00A01FB1" w:rsidRDefault="00A01FB1" w:rsidP="00A01FB1">
      <w:pPr>
        <w:pStyle w:val="af8"/>
        <w:keepNext/>
        <w:rPr>
          <w:rtl/>
        </w:rPr>
      </w:pPr>
      <w:bookmarkStart w:id="664" w:name="ET_yor_6157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65" w:name="_ETM_Q1_250506"/>
      <w:bookmarkEnd w:id="665"/>
      <w:r>
        <w:rPr>
          <w:rtl/>
        </w:rPr>
        <w:t>אז הוא לא יהיה?</w:t>
      </w:r>
      <w:bookmarkStart w:id="666" w:name="_ETM_Q1_251008"/>
      <w:bookmarkStart w:id="667" w:name="_ETM_Q1_250440"/>
      <w:bookmarkEnd w:id="666"/>
      <w:bookmarkEnd w:id="667"/>
    </w:p>
    <w:p w:rsidR="00A01FB1" w:rsidRDefault="00A01FB1" w:rsidP="00A01FB1">
      <w:pPr>
        <w:rPr>
          <w:rtl/>
        </w:rPr>
      </w:pPr>
      <w:bookmarkStart w:id="668" w:name="_ETM_Q1_250702"/>
      <w:bookmarkStart w:id="669" w:name="_ETM_Q1_250961"/>
      <w:bookmarkStart w:id="670" w:name="_ETM_Q1_251745"/>
      <w:bookmarkEnd w:id="668"/>
      <w:bookmarkEnd w:id="669"/>
      <w:bookmarkEnd w:id="670"/>
    </w:p>
    <w:p w:rsidR="00A01FB1" w:rsidRDefault="00A01FB1" w:rsidP="00A01FB1">
      <w:pPr>
        <w:pStyle w:val="a5"/>
        <w:keepNext/>
        <w:rPr>
          <w:rtl/>
        </w:rPr>
      </w:pPr>
      <w:bookmarkStart w:id="671" w:name="ET_speaker_נעמה_מנחמי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72" w:name="_ETM_Q1_252296"/>
      <w:bookmarkEnd w:id="672"/>
      <w:r>
        <w:rPr>
          <w:rtl/>
        </w:rPr>
        <w:t>הסעי</w:t>
      </w:r>
      <w:bookmarkStart w:id="673" w:name="_ETM_Q1_253916"/>
      <w:bookmarkEnd w:id="673"/>
      <w:r>
        <w:rPr>
          <w:rtl/>
        </w:rPr>
        <w:t xml:space="preserve">ף יורד, כן. </w:t>
      </w:r>
      <w:bookmarkStart w:id="674" w:name="_ETM_Q1_255749"/>
      <w:bookmarkStart w:id="675" w:name="_ETM_Q1_253038"/>
      <w:bookmarkEnd w:id="674"/>
      <w:bookmarkEnd w:id="675"/>
    </w:p>
    <w:p w:rsidR="00A01FB1" w:rsidRDefault="00A01FB1" w:rsidP="00A01FB1">
      <w:pPr>
        <w:rPr>
          <w:rtl/>
        </w:rPr>
      </w:pPr>
      <w:bookmarkStart w:id="676" w:name="_ETM_Q1_253327"/>
      <w:bookmarkEnd w:id="676"/>
    </w:p>
    <w:p w:rsidR="00A01FB1" w:rsidRDefault="00A01FB1" w:rsidP="00A01FB1">
      <w:pPr>
        <w:pStyle w:val="af8"/>
        <w:keepNext/>
        <w:rPr>
          <w:rtl/>
        </w:rPr>
      </w:pPr>
      <w:bookmarkStart w:id="677" w:name="ET_yor_615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78" w:name="_ETM_Q1_254135"/>
      <w:bookmarkEnd w:id="678"/>
      <w:r>
        <w:rPr>
          <w:rtl/>
        </w:rPr>
        <w:t xml:space="preserve">23נא? </w:t>
      </w:r>
      <w:bookmarkStart w:id="679" w:name="_ETM_Q1_258704"/>
      <w:bookmarkStart w:id="680" w:name="_ETM_Q1_250704"/>
      <w:bookmarkStart w:id="681" w:name="_ETM_Q1_247704"/>
      <w:bookmarkEnd w:id="679"/>
      <w:bookmarkEnd w:id="680"/>
      <w:bookmarkEnd w:id="681"/>
    </w:p>
    <w:p w:rsidR="00A01FB1" w:rsidRDefault="00A01FB1" w:rsidP="00A01FB1">
      <w:pPr>
        <w:rPr>
          <w:rtl/>
        </w:rPr>
      </w:pPr>
      <w:bookmarkStart w:id="682" w:name="_ETM_Q1_247989"/>
      <w:bookmarkStart w:id="683" w:name="_ETM_Q1_250968"/>
      <w:bookmarkEnd w:id="682"/>
      <w:bookmarkEnd w:id="683"/>
    </w:p>
    <w:p w:rsidR="00A01FB1" w:rsidRDefault="00A01FB1" w:rsidP="00A01FB1">
      <w:pPr>
        <w:pStyle w:val="a5"/>
        <w:keepNext/>
        <w:rPr>
          <w:rtl/>
        </w:rPr>
      </w:pPr>
      <w:bookmarkStart w:id="684" w:name="ET_speaker_נעמה_מנחמי_4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4"/>
    </w:p>
    <w:p w:rsidR="00A01FB1" w:rsidRDefault="00A01FB1" w:rsidP="00A01FB1">
      <w:pPr>
        <w:pStyle w:val="KeepWithNext"/>
        <w:rPr>
          <w:rtl/>
        </w:rPr>
      </w:pP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1626"/>
        <w:gridCol w:w="5681"/>
      </w:tblGrid>
      <w:tr w:rsidR="00A01FB1" w:rsidTr="00A01FB1">
        <w:tc>
          <w:tcPr>
            <w:tcW w:w="1991" w:type="dxa"/>
            <w:hideMark/>
          </w:tcPr>
          <w:p w:rsidR="00A01FB1" w:rsidRDefault="00A01FB1">
            <w:pPr>
              <w:ind w:firstLine="0"/>
              <w:jc w:val="left"/>
              <w:rPr>
                <w:rtl/>
              </w:rPr>
            </w:pPr>
            <w:bookmarkStart w:id="685" w:name="_ETM_Q1_251491"/>
            <w:bookmarkEnd w:id="685"/>
            <w:r>
              <w:rPr>
                <w:rtl/>
              </w:rPr>
              <w:t>עיבוד מידע</w:t>
            </w:r>
            <w:bookmarkStart w:id="686" w:name="_ETM_Q1_254813"/>
            <w:bookmarkEnd w:id="686"/>
            <w:r>
              <w:rPr>
                <w:rtl/>
              </w:rPr>
              <w:t xml:space="preserve"> ממאגר מידע בלא </w:t>
            </w:r>
            <w:bookmarkStart w:id="687" w:name="_ETM_Q1_258054"/>
            <w:bookmarkEnd w:id="687"/>
            <w:r>
              <w:rPr>
                <w:rtl/>
              </w:rPr>
              <w:t>הרשא</w:t>
            </w:r>
            <w:bookmarkStart w:id="688" w:name="_ETM_Q1_256959"/>
            <w:bookmarkEnd w:id="688"/>
            <w:r>
              <w:rPr>
                <w:rtl/>
              </w:rPr>
              <w:t>ה</w:t>
            </w:r>
            <w:bookmarkStart w:id="689" w:name="_ETM_Q1_255315"/>
            <w:bookmarkEnd w:id="689"/>
          </w:p>
        </w:tc>
        <w:tc>
          <w:tcPr>
            <w:tcW w:w="1626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23 נא</w:t>
            </w:r>
            <w:bookmarkStart w:id="690" w:name="_ETM_Q1_254025"/>
            <w:bookmarkStart w:id="691" w:name="_ETM_Q1_256736"/>
            <w:bookmarkStart w:id="692" w:name="_ETM_Q1_259447"/>
            <w:bookmarkStart w:id="693" w:name="_ETM_Q1_262162"/>
            <w:bookmarkStart w:id="694" w:name="_ETM_Q1_263804"/>
            <w:bookmarkStart w:id="695" w:name="_ETM_Q1_266518"/>
            <w:bookmarkStart w:id="696" w:name="_ETM_Q1_258731"/>
            <w:bookmarkEnd w:id="690"/>
            <w:bookmarkEnd w:id="691"/>
            <w:bookmarkEnd w:id="692"/>
            <w:bookmarkEnd w:id="693"/>
            <w:bookmarkEnd w:id="694"/>
            <w:bookmarkEnd w:id="695"/>
            <w:bookmarkEnd w:id="696"/>
            <w:r>
              <w:rPr>
                <w:rtl/>
              </w:rPr>
              <w:t>.</w:t>
            </w:r>
            <w:bookmarkStart w:id="697" w:name="_ETM_Q1_257213"/>
            <w:bookmarkStart w:id="698" w:name="_ETM_Q1_253076"/>
            <w:bookmarkStart w:id="699" w:name="_ETM_Q1_254746"/>
            <w:bookmarkEnd w:id="697"/>
            <w:bookmarkEnd w:id="698"/>
            <w:bookmarkEnd w:id="699"/>
          </w:p>
        </w:tc>
        <w:tc>
          <w:tcPr>
            <w:tcW w:w="5681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המעבד מידע אישי ממאגר מידע, בלא הרשאה של או מאת בעל השליטה במאגר</w:t>
            </w:r>
            <w:bookmarkStart w:id="700" w:name="_ETM_Q1_263004"/>
            <w:bookmarkStart w:id="701" w:name="_ETM_Q1_264643"/>
            <w:bookmarkStart w:id="702" w:name="_ETM_Q1_261739"/>
            <w:bookmarkStart w:id="703" w:name="_ETM_Q1_263643"/>
            <w:bookmarkStart w:id="704" w:name="_ETM_Q1_264739"/>
            <w:bookmarkEnd w:id="700"/>
            <w:bookmarkEnd w:id="701"/>
            <w:bookmarkEnd w:id="702"/>
            <w:bookmarkEnd w:id="703"/>
            <w:bookmarkEnd w:id="704"/>
            <w:r>
              <w:rPr>
                <w:rtl/>
              </w:rPr>
              <w:t>, בניגוד להוראות סעי</w:t>
            </w:r>
            <w:bookmarkStart w:id="705" w:name="_ETM_Q1_265095"/>
            <w:bookmarkEnd w:id="705"/>
            <w:r>
              <w:rPr>
                <w:rtl/>
              </w:rPr>
              <w:t>ף</w:t>
            </w:r>
            <w:bookmarkStart w:id="706" w:name="_ETM_Q1_263192"/>
            <w:bookmarkEnd w:id="706"/>
            <w:r>
              <w:rPr>
                <w:rtl/>
              </w:rPr>
              <w:t xml:space="preserve"> 8(א2), דינו</w:t>
            </w:r>
            <w:bookmarkStart w:id="707" w:name="_ETM_Q1_269097"/>
            <w:bookmarkEnd w:id="707"/>
            <w:r>
              <w:rPr>
                <w:rtl/>
              </w:rPr>
              <w:t xml:space="preserve"> – </w:t>
            </w:r>
            <w:bookmarkStart w:id="708" w:name="_ETM_Q1_266363"/>
            <w:bookmarkStart w:id="709" w:name="_ETM_Q1_269074"/>
            <w:bookmarkStart w:id="710" w:name="_ETM_Q1_271814"/>
            <w:bookmarkEnd w:id="708"/>
            <w:bookmarkEnd w:id="709"/>
            <w:bookmarkEnd w:id="710"/>
            <w:r>
              <w:rPr>
                <w:rtl/>
              </w:rPr>
              <w:t xml:space="preserve">מאסר שלוש שנים. </w:t>
            </w:r>
          </w:p>
        </w:tc>
      </w:tr>
    </w:tbl>
    <w:p w:rsidR="00A01FB1" w:rsidRDefault="00A01FB1" w:rsidP="00A01FB1">
      <w:pPr>
        <w:rPr>
          <w:rtl/>
        </w:rPr>
      </w:pPr>
      <w:bookmarkStart w:id="711" w:name="_ETM_Q1_261167"/>
      <w:bookmarkStart w:id="712" w:name="_ETM_Q1_269294"/>
      <w:bookmarkStart w:id="713" w:name="_ETM_Q1_266582"/>
      <w:bookmarkEnd w:id="711"/>
      <w:bookmarkEnd w:id="712"/>
      <w:bookmarkEnd w:id="713"/>
    </w:p>
    <w:p w:rsidR="00A01FB1" w:rsidRDefault="00A01FB1" w:rsidP="00A01FB1">
      <w:pPr>
        <w:rPr>
          <w:rtl/>
        </w:rPr>
      </w:pPr>
      <w:bookmarkStart w:id="714" w:name="_ETM_Q1_267925"/>
      <w:bookmarkEnd w:id="714"/>
      <w:r>
        <w:rPr>
          <w:rtl/>
        </w:rPr>
        <w:t xml:space="preserve">הסעיפים הקטנים השתנו אבל כרגע, </w:t>
      </w:r>
      <w:bookmarkStart w:id="715" w:name="_ETM_Q1_270895"/>
      <w:bookmarkEnd w:id="715"/>
      <w:r>
        <w:rPr>
          <w:rtl/>
        </w:rPr>
        <w:t>אנחנו</w:t>
      </w:r>
      <w:bookmarkStart w:id="716" w:name="_ETM_Q1_268991"/>
      <w:bookmarkStart w:id="717" w:name="_ETM_Q1_266568"/>
      <w:bookmarkEnd w:id="716"/>
      <w:bookmarkEnd w:id="717"/>
      <w:r>
        <w:rPr>
          <w:rtl/>
        </w:rPr>
        <w:t xml:space="preserve"> מבינים </w:t>
      </w:r>
      <w:bookmarkStart w:id="718" w:name="_ETM_Q1_273047"/>
      <w:bookmarkEnd w:id="718"/>
      <w:r>
        <w:rPr>
          <w:rtl/>
        </w:rPr>
        <w:t xml:space="preserve">את זה. </w:t>
      </w:r>
      <w:bookmarkStart w:id="719" w:name="_ETM_Q1_271926"/>
      <w:bookmarkStart w:id="720" w:name="_ETM_Q1_276478"/>
      <w:bookmarkStart w:id="721" w:name="_ETM_Q1_274549"/>
      <w:bookmarkEnd w:id="719"/>
      <w:bookmarkEnd w:id="720"/>
      <w:bookmarkEnd w:id="721"/>
    </w:p>
    <w:p w:rsidR="00A01FB1" w:rsidRDefault="00A01FB1" w:rsidP="00A01FB1">
      <w:pPr>
        <w:rPr>
          <w:rtl/>
        </w:rPr>
      </w:pPr>
      <w:bookmarkStart w:id="722" w:name="_ETM_Q1_275384"/>
      <w:bookmarkStart w:id="723" w:name="_ETM_Q1_275673"/>
      <w:bookmarkEnd w:id="722"/>
      <w:bookmarkEnd w:id="723"/>
    </w:p>
    <w:p w:rsidR="00A01FB1" w:rsidRDefault="00A01FB1" w:rsidP="00A01FB1">
      <w:pPr>
        <w:pStyle w:val="af8"/>
        <w:keepNext/>
        <w:rPr>
          <w:rtl/>
        </w:rPr>
      </w:pPr>
      <w:bookmarkStart w:id="724" w:name="ET_yor_615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25" w:name="_ETM_Q1_276744"/>
      <w:bookmarkEnd w:id="725"/>
      <w:r>
        <w:rPr>
          <w:rtl/>
        </w:rPr>
        <w:t>זה גניבת מאגר? לא הבנתי.</w:t>
      </w:r>
      <w:bookmarkStart w:id="726" w:name="_ETM_Q1_279935"/>
      <w:bookmarkEnd w:id="726"/>
    </w:p>
    <w:p w:rsidR="00A01FB1" w:rsidRDefault="00A01FB1" w:rsidP="00A01FB1">
      <w:pPr>
        <w:rPr>
          <w:rtl/>
        </w:rPr>
      </w:pPr>
      <w:bookmarkStart w:id="727" w:name="_ETM_Q1_280221"/>
      <w:bookmarkStart w:id="728" w:name="_ETM_Q1_281579"/>
      <w:bookmarkEnd w:id="727"/>
      <w:bookmarkEnd w:id="728"/>
    </w:p>
    <w:p w:rsidR="00A01FB1" w:rsidRDefault="00A01FB1" w:rsidP="00A01FB1">
      <w:pPr>
        <w:pStyle w:val="a5"/>
        <w:keepNext/>
        <w:rPr>
          <w:rtl/>
        </w:rPr>
      </w:pPr>
      <w:bookmarkStart w:id="729" w:name="ET_speaker_נעמה_מנחמי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30" w:name="_ETM_Q1_282652"/>
      <w:bookmarkStart w:id="731" w:name="_ETM_Q1_279652"/>
      <w:bookmarkStart w:id="732" w:name="_ETM_Q1_288196"/>
      <w:bookmarkStart w:id="733" w:name="_ETM_Q1_285747"/>
      <w:bookmarkStart w:id="734" w:name="_ETM_Q1_278873"/>
      <w:bookmarkEnd w:id="730"/>
      <w:bookmarkEnd w:id="731"/>
      <w:bookmarkEnd w:id="732"/>
      <w:bookmarkEnd w:id="733"/>
      <w:bookmarkEnd w:id="734"/>
      <w:r>
        <w:rPr>
          <w:rtl/>
        </w:rPr>
        <w:t>לא. ה</w:t>
      </w:r>
      <w:bookmarkStart w:id="735" w:name="_ETM_Q1_282747"/>
      <w:bookmarkEnd w:id="735"/>
      <w:r>
        <w:rPr>
          <w:rtl/>
        </w:rPr>
        <w:t xml:space="preserve">יה </w:t>
      </w:r>
      <w:bookmarkStart w:id="736" w:name="_ETM_Q1_280296"/>
      <w:bookmarkEnd w:id="736"/>
      <w:r>
        <w:rPr>
          <w:rtl/>
        </w:rPr>
        <w:t>לנו</w:t>
      </w:r>
      <w:bookmarkStart w:id="737" w:name="_ETM_Q1_277818"/>
      <w:bookmarkEnd w:id="737"/>
      <w:r>
        <w:rPr>
          <w:rtl/>
        </w:rPr>
        <w:t xml:space="preserve"> דיון </w:t>
      </w:r>
      <w:bookmarkStart w:id="738" w:name="_ETM_Q1_275395"/>
      <w:bookmarkEnd w:id="738"/>
      <w:r>
        <w:rPr>
          <w:rtl/>
        </w:rPr>
        <w:t>על השאל</w:t>
      </w:r>
      <w:bookmarkStart w:id="739" w:name="_ETM_Q1_276234"/>
      <w:bookmarkEnd w:id="739"/>
      <w:r>
        <w:rPr>
          <w:rtl/>
        </w:rPr>
        <w:t xml:space="preserve">ה של </w:t>
      </w:r>
      <w:bookmarkStart w:id="740" w:name="_ETM_Q1_285851"/>
      <w:bookmarkStart w:id="741" w:name="_ETM_Q1_283403"/>
      <w:bookmarkStart w:id="742" w:name="_ETM_Q1_281215"/>
      <w:bookmarkEnd w:id="740"/>
      <w:bookmarkEnd w:id="741"/>
      <w:bookmarkEnd w:id="742"/>
      <w:r>
        <w:rPr>
          <w:rtl/>
        </w:rPr>
        <w:t xml:space="preserve">איפה עובר הרף </w:t>
      </w:r>
      <w:bookmarkStart w:id="743" w:name="_ETM_Q1_284741"/>
      <w:bookmarkEnd w:id="743"/>
      <w:r>
        <w:rPr>
          <w:rtl/>
        </w:rPr>
        <w:t>והאם הסעיף הזה</w:t>
      </w:r>
      <w:bookmarkStart w:id="744" w:name="_ETM_Q1_287671"/>
      <w:bookmarkEnd w:id="744"/>
      <w:r>
        <w:rPr>
          <w:rtl/>
        </w:rPr>
        <w:t xml:space="preserve"> מ</w:t>
      </w:r>
      <w:bookmarkStart w:id="745" w:name="_ETM_Q1_285221"/>
      <w:bookmarkEnd w:id="745"/>
      <w:r>
        <w:rPr>
          <w:rtl/>
        </w:rPr>
        <w:t xml:space="preserve">ייצג גם גניבת מאגר אבל דברים </w:t>
      </w:r>
      <w:bookmarkStart w:id="746" w:name="_ETM_Q1_292508"/>
      <w:bookmarkEnd w:id="746"/>
      <w:r>
        <w:rPr>
          <w:rtl/>
        </w:rPr>
        <w:t xml:space="preserve">קלים יותר ואני חושבת שהייתה </w:t>
      </w:r>
      <w:bookmarkStart w:id="747" w:name="_ETM_Q1_294080"/>
      <w:bookmarkEnd w:id="747"/>
      <w:r>
        <w:rPr>
          <w:rtl/>
        </w:rPr>
        <w:t>בקשה</w:t>
      </w:r>
      <w:bookmarkStart w:id="748" w:name="_ETM_Q1_291366"/>
      <w:bookmarkEnd w:id="748"/>
      <w:r>
        <w:rPr>
          <w:rtl/>
        </w:rPr>
        <w:t xml:space="preserve"> של עמרי רחום</w:t>
      </w:r>
      <w:bookmarkStart w:id="749" w:name="_ETM_Q1_290366"/>
      <w:bookmarkStart w:id="750" w:name="_ETM_Q1_290912"/>
      <w:bookmarkEnd w:id="749"/>
      <w:bookmarkEnd w:id="750"/>
      <w:r>
        <w:rPr>
          <w:rtl/>
        </w:rPr>
        <w:t xml:space="preserve"> </w:t>
      </w:r>
      <w:bookmarkStart w:id="751" w:name="_ETM_Q1_294417"/>
      <w:bookmarkEnd w:id="751"/>
      <w:r>
        <w:rPr>
          <w:rtl/>
        </w:rPr>
        <w:t>–</w:t>
      </w:r>
      <w:bookmarkStart w:id="752" w:name="_ETM_Q1_295464"/>
      <w:bookmarkEnd w:id="752"/>
      <w:r>
        <w:rPr>
          <w:rtl/>
        </w:rPr>
        <w:t xml:space="preserve"> נדמה לי – לנסות להבהיר</w:t>
      </w:r>
      <w:bookmarkStart w:id="753" w:name="_ETM_Q1_297870"/>
      <w:bookmarkEnd w:id="753"/>
      <w:r>
        <w:rPr>
          <w:rtl/>
        </w:rPr>
        <w:t xml:space="preserve"> שזה לא כל שימוש </w:t>
      </w:r>
      <w:bookmarkStart w:id="754" w:name="_ETM_Q1_300846"/>
      <w:bookmarkEnd w:id="754"/>
      <w:r>
        <w:rPr>
          <w:rtl/>
        </w:rPr>
        <w:t>הכי קטן שהוא קצת שונה מההרשאה.</w:t>
      </w:r>
      <w:bookmarkStart w:id="755" w:name="_ETM_Q1_305374"/>
      <w:bookmarkEnd w:id="755"/>
      <w:r>
        <w:rPr>
          <w:rtl/>
        </w:rPr>
        <w:t xml:space="preserve"> לכן, הורדנו</w:t>
      </w:r>
      <w:bookmarkStart w:id="756" w:name="_ETM_Q1_304490"/>
      <w:bookmarkEnd w:id="756"/>
      <w:r>
        <w:rPr>
          <w:rtl/>
        </w:rPr>
        <w:t xml:space="preserve"> </w:t>
      </w:r>
      <w:bookmarkStart w:id="757" w:name="_ETM_Q1_301776"/>
      <w:bookmarkEnd w:id="757"/>
      <w:r>
        <w:rPr>
          <w:rtl/>
        </w:rPr>
        <w:t>את "</w:t>
      </w:r>
      <w:bookmarkStart w:id="758" w:name="_ETM_Q1_302352"/>
      <w:bookmarkEnd w:id="758"/>
      <w:r>
        <w:rPr>
          <w:rtl/>
        </w:rPr>
        <w:t>בחריגה מהרשאה</w:t>
      </w:r>
      <w:bookmarkStart w:id="759" w:name="_ETM_Q1_305801"/>
      <w:bookmarkEnd w:id="759"/>
      <w:r>
        <w:rPr>
          <w:rtl/>
        </w:rPr>
        <w:t xml:space="preserve"> כאמור</w:t>
      </w:r>
      <w:bookmarkStart w:id="760" w:name="_ETM_Q1_307157"/>
      <w:bookmarkStart w:id="761" w:name="_ETM_Q1_307448"/>
      <w:bookmarkStart w:id="762" w:name="_ETM_Q1_309587"/>
      <w:bookmarkStart w:id="763" w:name="_ETM_Q1_307659"/>
      <w:bookmarkEnd w:id="760"/>
      <w:bookmarkEnd w:id="761"/>
      <w:bookmarkEnd w:id="762"/>
      <w:bookmarkEnd w:id="763"/>
      <w:r>
        <w:rPr>
          <w:rtl/>
        </w:rPr>
        <w:t xml:space="preserve">". </w:t>
      </w:r>
      <w:bookmarkStart w:id="764" w:name="_ETM_Q1_307898"/>
      <w:bookmarkEnd w:id="764"/>
    </w:p>
    <w:p w:rsidR="00A01FB1" w:rsidRDefault="00A01FB1" w:rsidP="00A01FB1">
      <w:pPr>
        <w:rPr>
          <w:rtl/>
        </w:rPr>
      </w:pPr>
      <w:bookmarkStart w:id="765" w:name="_ETM_Q1_318200"/>
      <w:bookmarkStart w:id="766" w:name="_ETM_Q1_319247"/>
      <w:bookmarkEnd w:id="765"/>
      <w:bookmarkEnd w:id="766"/>
    </w:p>
    <w:p w:rsidR="00A01FB1" w:rsidRDefault="00A01FB1" w:rsidP="00A01FB1">
      <w:pPr>
        <w:pStyle w:val="a5"/>
        <w:keepNext/>
        <w:rPr>
          <w:rtl/>
        </w:rPr>
      </w:pPr>
      <w:bookmarkStart w:id="767" w:name="ET_speaker_עמית_יוסוב_עמיר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7"/>
    </w:p>
    <w:p w:rsidR="00A01FB1" w:rsidRDefault="00A01FB1" w:rsidP="00A01FB1">
      <w:pPr>
        <w:rPr>
          <w:rtl/>
        </w:rPr>
      </w:pPr>
      <w:bookmarkStart w:id="768" w:name="_ETM_Q1_320317"/>
      <w:bookmarkStart w:id="769" w:name="_ETM_Q1_320602"/>
      <w:bookmarkStart w:id="770" w:name="_ETM_Q1_317602"/>
      <w:bookmarkStart w:id="771" w:name="_ETM_Q1_314602"/>
      <w:bookmarkStart w:id="772" w:name="_ETM_Q1_311888"/>
      <w:bookmarkStart w:id="773" w:name="_ETM_Q1_309097"/>
      <w:bookmarkEnd w:id="768"/>
      <w:bookmarkEnd w:id="769"/>
      <w:bookmarkEnd w:id="770"/>
      <w:bookmarkEnd w:id="771"/>
      <w:bookmarkEnd w:id="772"/>
      <w:bookmarkEnd w:id="773"/>
    </w:p>
    <w:p w:rsidR="00A01FB1" w:rsidRDefault="00A01FB1" w:rsidP="00A01FB1">
      <w:pPr>
        <w:rPr>
          <w:rtl/>
        </w:rPr>
      </w:pPr>
      <w:bookmarkStart w:id="774" w:name="_ETM_Q1_312447"/>
      <w:bookmarkStart w:id="775" w:name="_ETM_Q1_312707"/>
      <w:bookmarkStart w:id="776" w:name="_ETM_Q1_309707"/>
      <w:bookmarkStart w:id="777" w:name="_ETM_Q1_306968"/>
      <w:bookmarkEnd w:id="774"/>
      <w:bookmarkEnd w:id="775"/>
      <w:bookmarkEnd w:id="776"/>
      <w:bookmarkEnd w:id="777"/>
      <w:r>
        <w:rPr>
          <w:rtl/>
        </w:rPr>
        <w:t xml:space="preserve">רק להבהיר, יכול להיות </w:t>
      </w:r>
      <w:bookmarkStart w:id="778" w:name="_ETM_Q1_309401"/>
      <w:bookmarkEnd w:id="778"/>
      <w:r>
        <w:rPr>
          <w:rtl/>
        </w:rPr>
        <w:t xml:space="preserve">שגניבת מאגר </w:t>
      </w:r>
      <w:bookmarkStart w:id="779" w:name="_ETM_Q1_312117"/>
      <w:bookmarkStart w:id="780" w:name="_ETM_Q1_309407"/>
      <w:bookmarkEnd w:id="779"/>
      <w:bookmarkEnd w:id="780"/>
      <w:r>
        <w:rPr>
          <w:rtl/>
        </w:rPr>
        <w:t xml:space="preserve">טופלה גם על ידי שימוש שלא למטרה. </w:t>
      </w:r>
      <w:bookmarkStart w:id="781" w:name="_ETM_Q1_313983"/>
      <w:bookmarkStart w:id="782" w:name="_ETM_Q1_311269"/>
      <w:bookmarkStart w:id="783" w:name="_ETM_Q1_320939"/>
      <w:bookmarkEnd w:id="781"/>
      <w:bookmarkEnd w:id="782"/>
      <w:bookmarkEnd w:id="783"/>
    </w:p>
    <w:p w:rsidR="00A01FB1" w:rsidRDefault="00A01FB1" w:rsidP="00A01FB1">
      <w:pPr>
        <w:rPr>
          <w:rtl/>
        </w:rPr>
      </w:pPr>
      <w:bookmarkStart w:id="784" w:name="_ETM_Q1_312756"/>
      <w:bookmarkStart w:id="785" w:name="_ETM_Q1_310826"/>
      <w:bookmarkEnd w:id="784"/>
      <w:bookmarkEnd w:id="785"/>
      <w:r>
        <w:rPr>
          <w:rtl/>
        </w:rPr>
        <w:t xml:space="preserve"> </w:t>
      </w:r>
    </w:p>
    <w:p w:rsidR="00A01FB1" w:rsidRDefault="00A01FB1" w:rsidP="00A01FB1">
      <w:pPr>
        <w:pStyle w:val="af8"/>
        <w:keepNext/>
        <w:rPr>
          <w:rtl/>
        </w:rPr>
      </w:pPr>
      <w:bookmarkStart w:id="786" w:name="ET_yor_615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7" w:name="_ETM_Q1_309099"/>
      <w:bookmarkStart w:id="788" w:name="_ETM_Q1_313622"/>
      <w:bookmarkEnd w:id="787"/>
      <w:bookmarkEnd w:id="788"/>
      <w:r>
        <w:rPr>
          <w:rtl/>
        </w:rPr>
        <w:t xml:space="preserve">שימוש שלא למטרה </w:t>
      </w:r>
      <w:bookmarkStart w:id="789" w:name="_ETM_Q1_319552"/>
      <w:bookmarkEnd w:id="789"/>
      <w:r>
        <w:rPr>
          <w:rtl/>
        </w:rPr>
        <w:t>הורדנו</w:t>
      </w:r>
      <w:bookmarkStart w:id="790" w:name="_ETM_Q1_317622"/>
      <w:bookmarkStart w:id="791" w:name="_ETM_Q1_314908"/>
      <w:bookmarkEnd w:id="790"/>
      <w:bookmarkEnd w:id="791"/>
      <w:r>
        <w:rPr>
          <w:rtl/>
        </w:rPr>
        <w:t xml:space="preserve">. </w:t>
      </w:r>
      <w:bookmarkStart w:id="792" w:name="_ETM_Q1_312430"/>
      <w:bookmarkEnd w:id="792"/>
    </w:p>
    <w:p w:rsidR="00A01FB1" w:rsidRDefault="00A01FB1" w:rsidP="00A01FB1">
      <w:pPr>
        <w:rPr>
          <w:rtl/>
        </w:rPr>
      </w:pPr>
      <w:bookmarkStart w:id="793" w:name="_ETM_Q1_312718"/>
      <w:bookmarkStart w:id="794" w:name="_ETM_Q1_313005"/>
      <w:bookmarkStart w:id="795" w:name="_ETM_Q1_315956"/>
      <w:bookmarkEnd w:id="793"/>
      <w:bookmarkEnd w:id="794"/>
      <w:bookmarkEnd w:id="795"/>
    </w:p>
    <w:p w:rsidR="00A01FB1" w:rsidRDefault="00A01FB1" w:rsidP="00A01FB1">
      <w:pPr>
        <w:pStyle w:val="a5"/>
        <w:keepNext/>
        <w:rPr>
          <w:rtl/>
        </w:rPr>
      </w:pPr>
      <w:bookmarkStart w:id="796" w:name="ET_speaker_עמית_יוסוב_עמיר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7" w:name="_ETM_Q1_317026"/>
      <w:bookmarkStart w:id="798" w:name="_ETM_Q1_317316"/>
      <w:bookmarkStart w:id="799" w:name="_ETM_Q1_314836"/>
      <w:bookmarkStart w:id="800" w:name="_ETM_Q1_312125"/>
      <w:bookmarkEnd w:id="797"/>
      <w:bookmarkEnd w:id="798"/>
      <w:bookmarkEnd w:id="799"/>
      <w:bookmarkEnd w:id="800"/>
      <w:r>
        <w:rPr>
          <w:rtl/>
        </w:rPr>
        <w:t>לא, סעיף 2(9)</w:t>
      </w:r>
      <w:bookmarkStart w:id="801" w:name="_ETM_Q1_321270"/>
      <w:bookmarkStart w:id="802" w:name="_ETM_Q1_318555"/>
      <w:bookmarkStart w:id="803" w:name="_ETM_Q1_320963"/>
      <w:bookmarkStart w:id="804" w:name="_ETM_Q1_318224"/>
      <w:bookmarkEnd w:id="801"/>
      <w:bookmarkEnd w:id="802"/>
      <w:bookmarkEnd w:id="803"/>
      <w:bookmarkEnd w:id="804"/>
      <w:r>
        <w:rPr>
          <w:rtl/>
        </w:rPr>
        <w:t xml:space="preserve">. פה אנחנו מדברים על </w:t>
      </w:r>
      <w:bookmarkStart w:id="805" w:name="_ETM_Q1_326295"/>
      <w:bookmarkEnd w:id="805"/>
      <w:r>
        <w:rPr>
          <w:rtl/>
        </w:rPr>
        <w:t>שימוש בלא הרשא</w:t>
      </w:r>
      <w:bookmarkStart w:id="806" w:name="_ETM_Q1_327605"/>
      <w:bookmarkEnd w:id="806"/>
      <w:r>
        <w:rPr>
          <w:rtl/>
        </w:rPr>
        <w:t>ה.</w:t>
      </w:r>
      <w:bookmarkStart w:id="807" w:name="_ETM_Q1_325441"/>
      <w:bookmarkStart w:id="808" w:name="_ETM_Q1_330277"/>
      <w:bookmarkStart w:id="809" w:name="_ETM_Q1_327564"/>
      <w:bookmarkStart w:id="810" w:name="_ETM_Q1_324564"/>
      <w:bookmarkEnd w:id="807"/>
      <w:bookmarkEnd w:id="808"/>
      <w:bookmarkEnd w:id="809"/>
      <w:bookmarkEnd w:id="810"/>
      <w:r>
        <w:rPr>
          <w:rtl/>
        </w:rPr>
        <w:t xml:space="preserve"> הנורמה דורשת </w:t>
      </w:r>
      <w:bookmarkStart w:id="811" w:name="_ETM_Q1_325614"/>
      <w:bookmarkEnd w:id="811"/>
      <w:r>
        <w:rPr>
          <w:rtl/>
        </w:rPr>
        <w:t>להשתמש עם הרשאה ובהתאם להרשא</w:t>
      </w:r>
      <w:bookmarkStart w:id="812" w:name="_ETM_Q1_333665"/>
      <w:bookmarkEnd w:id="812"/>
      <w:r>
        <w:rPr>
          <w:rtl/>
        </w:rPr>
        <w:t>ה והעב</w:t>
      </w:r>
      <w:bookmarkStart w:id="813" w:name="_ETM_Q1_334499"/>
      <w:bookmarkEnd w:id="813"/>
      <w:r>
        <w:rPr>
          <w:rtl/>
        </w:rPr>
        <w:t xml:space="preserve">ירה הפלילית פה </w:t>
      </w:r>
      <w:bookmarkStart w:id="814" w:name="_ETM_Q1_334191"/>
      <w:bookmarkEnd w:id="814"/>
      <w:r>
        <w:rPr>
          <w:rtl/>
        </w:rPr>
        <w:t>מדברת על מישהו שעיבד מידע בלא הרשאה ב</w:t>
      </w:r>
      <w:bookmarkStart w:id="815" w:name="_ETM_Q1_340407"/>
      <w:bookmarkEnd w:id="815"/>
      <w:r>
        <w:rPr>
          <w:rtl/>
        </w:rPr>
        <w:t>כלל</w:t>
      </w:r>
      <w:bookmarkStart w:id="816" w:name="_ETM_Q1_338767"/>
      <w:bookmarkEnd w:id="816"/>
      <w:r>
        <w:rPr>
          <w:rtl/>
        </w:rPr>
        <w:t>. ויתרנו על "</w:t>
      </w:r>
      <w:bookmarkStart w:id="817" w:name="_ETM_Q1_338225"/>
      <w:bookmarkEnd w:id="817"/>
      <w:r>
        <w:rPr>
          <w:rtl/>
        </w:rPr>
        <w:t>בחריגה מהרשאה" כי א</w:t>
      </w:r>
      <w:bookmarkStart w:id="818" w:name="_ETM_Q1_339533"/>
      <w:bookmarkEnd w:id="818"/>
      <w:r>
        <w:rPr>
          <w:rtl/>
        </w:rPr>
        <w:t>לו באמת מקרים יותר ע</w:t>
      </w:r>
      <w:bookmarkStart w:id="819" w:name="_ETM_Q1_342771"/>
      <w:bookmarkEnd w:id="819"/>
      <w:r>
        <w:rPr>
          <w:rtl/>
        </w:rPr>
        <w:t>מומים שאולי</w:t>
      </w:r>
      <w:bookmarkStart w:id="820" w:name="_ETM_Q1_342201"/>
      <w:bookmarkEnd w:id="820"/>
      <w:r>
        <w:rPr>
          <w:rtl/>
        </w:rPr>
        <w:t xml:space="preserve"> לא מתאימים ל</w:t>
      </w:r>
      <w:bookmarkStart w:id="821" w:name="_ETM_Q1_341892"/>
      <w:bookmarkEnd w:id="821"/>
      <w:r>
        <w:rPr>
          <w:rtl/>
        </w:rPr>
        <w:t>משפט.</w:t>
      </w:r>
      <w:bookmarkStart w:id="822" w:name="_ETM_Q1_343200"/>
      <w:bookmarkEnd w:id="822"/>
    </w:p>
    <w:p w:rsidR="00A01FB1" w:rsidRDefault="00A01FB1" w:rsidP="00A01FB1">
      <w:pPr>
        <w:rPr>
          <w:rtl/>
        </w:rPr>
      </w:pPr>
      <w:bookmarkStart w:id="823" w:name="_ETM_Q1_343511"/>
      <w:bookmarkEnd w:id="823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24" w:name="_ETM_Q1_344326"/>
      <w:bookmarkStart w:id="825" w:name="_ETM_Q1_343137"/>
      <w:bookmarkEnd w:id="824"/>
      <w:r>
        <w:rPr>
          <w:rtl/>
        </w:rPr>
        <w:t xml:space="preserve">אתה </w:t>
      </w:r>
      <w:bookmarkStart w:id="826" w:name="_ETM_Q1_345303"/>
      <w:bookmarkEnd w:id="826"/>
      <w:r>
        <w:rPr>
          <w:rtl/>
        </w:rPr>
        <w:t xml:space="preserve">אומר שבשנייה </w:t>
      </w:r>
      <w:bookmarkEnd w:id="825"/>
      <w:r>
        <w:rPr>
          <w:rtl/>
        </w:rPr>
        <w:t xml:space="preserve">שאתה כותב </w:t>
      </w:r>
      <w:bookmarkStart w:id="827" w:name="_ETM_Q1_345870"/>
      <w:bookmarkStart w:id="828" w:name="_ETM_Q1_343159"/>
      <w:bookmarkStart w:id="829" w:name="_ETM_Q1_347948"/>
      <w:bookmarkEnd w:id="827"/>
      <w:bookmarkEnd w:id="828"/>
      <w:bookmarkEnd w:id="829"/>
      <w:r>
        <w:rPr>
          <w:rtl/>
        </w:rPr>
        <w:t>"</w:t>
      </w:r>
      <w:bookmarkStart w:id="830" w:name="_ETM_Q1_345498"/>
      <w:bookmarkEnd w:id="830"/>
      <w:r>
        <w:rPr>
          <w:rtl/>
        </w:rPr>
        <w:t>ללא הרשאה" זאת הבחנ</w:t>
      </w:r>
      <w:bookmarkStart w:id="831" w:name="_ETM_Q1_347589"/>
      <w:bookmarkEnd w:id="831"/>
      <w:r>
        <w:rPr>
          <w:rtl/>
        </w:rPr>
        <w:t>ה קצת משונה כי בסופו של</w:t>
      </w:r>
      <w:bookmarkStart w:id="832" w:name="_ETM_Q1_354094"/>
      <w:bookmarkEnd w:id="832"/>
      <w:r>
        <w:rPr>
          <w:rtl/>
        </w:rPr>
        <w:t xml:space="preserve"> דבר</w:t>
      </w:r>
      <w:bookmarkStart w:id="833" w:name="_ETM_Q1_352165"/>
      <w:bookmarkEnd w:id="833"/>
      <w:r>
        <w:rPr>
          <w:rtl/>
        </w:rPr>
        <w:t>, אתה שואל מה ההבדל בין העדר</w:t>
      </w:r>
      <w:bookmarkStart w:id="834" w:name="_ETM_Q1_355121"/>
      <w:bookmarkStart w:id="835" w:name="_ETM_Q1_350384"/>
      <w:bookmarkStart w:id="836" w:name="_ETM_Q1_347669"/>
      <w:bookmarkStart w:id="837" w:name="_ETM_Q1_344955"/>
      <w:bookmarkStart w:id="838" w:name="_ETM_Q1_342242"/>
      <w:bookmarkStart w:id="839" w:name="_ETM_Q1_340080"/>
      <w:bookmarkStart w:id="840" w:name="_ETM_Q1_345749"/>
      <w:bookmarkEnd w:id="834"/>
      <w:bookmarkEnd w:id="835"/>
      <w:bookmarkEnd w:id="836"/>
      <w:bookmarkEnd w:id="837"/>
      <w:bookmarkEnd w:id="838"/>
      <w:bookmarkEnd w:id="839"/>
      <w:bookmarkEnd w:id="840"/>
      <w:r>
        <w:rPr>
          <w:rtl/>
        </w:rPr>
        <w:t xml:space="preserve"> הרשא</w:t>
      </w:r>
      <w:bookmarkStart w:id="841" w:name="_ETM_Q1_352411"/>
      <w:bookmarkEnd w:id="841"/>
      <w:r>
        <w:rPr>
          <w:rtl/>
        </w:rPr>
        <w:t xml:space="preserve">ה לחריגה </w:t>
      </w:r>
      <w:bookmarkStart w:id="842" w:name="_ETM_Q1_354582"/>
      <w:bookmarkEnd w:id="842"/>
      <w:r>
        <w:rPr>
          <w:rtl/>
        </w:rPr>
        <w:t xml:space="preserve">מהרשאה. </w:t>
      </w:r>
      <w:bookmarkStart w:id="843" w:name="_ETM_Q1_356962"/>
      <w:bookmarkEnd w:id="843"/>
      <w:r>
        <w:rPr>
          <w:rtl/>
        </w:rPr>
        <w:t>יש לי הרשאה לעשות א' ו</w:t>
      </w:r>
      <w:bookmarkStart w:id="844" w:name="_ETM_Q1_359893"/>
      <w:bookmarkEnd w:id="844"/>
      <w:r>
        <w:rPr>
          <w:rtl/>
        </w:rPr>
        <w:t>אין לי</w:t>
      </w:r>
      <w:bookmarkStart w:id="845" w:name="_ETM_Q1_359816"/>
      <w:bookmarkEnd w:id="845"/>
      <w:r>
        <w:rPr>
          <w:rtl/>
        </w:rPr>
        <w:t xml:space="preserve"> הרשאה לע</w:t>
      </w:r>
      <w:bookmarkStart w:id="846" w:name="_ETM_Q1_360912"/>
      <w:bookmarkEnd w:id="846"/>
      <w:r>
        <w:rPr>
          <w:rtl/>
        </w:rPr>
        <w:t>שות ב' אז האם זה חריגה מהרשאה</w:t>
      </w:r>
      <w:bookmarkStart w:id="847" w:name="_ETM_Q1_364391"/>
      <w:bookmarkEnd w:id="847"/>
      <w:r>
        <w:rPr>
          <w:rtl/>
        </w:rPr>
        <w:t xml:space="preserve"> או ב</w:t>
      </w:r>
      <w:bookmarkStart w:id="848" w:name="_ETM_Q1_361677"/>
      <w:bookmarkEnd w:id="848"/>
      <w:r>
        <w:rPr>
          <w:rtl/>
        </w:rPr>
        <w:t>לא הרשאה?</w:t>
      </w:r>
    </w:p>
    <w:p w:rsidR="00A01FB1" w:rsidRDefault="00A01FB1" w:rsidP="00A01FB1">
      <w:pPr>
        <w:rPr>
          <w:rtl/>
        </w:rPr>
      </w:pPr>
      <w:bookmarkStart w:id="849" w:name="_ETM_Q1_364653"/>
      <w:bookmarkStart w:id="850" w:name="_ETM_Q1_364941"/>
      <w:bookmarkStart w:id="851" w:name="_ETM_Q1_361941"/>
      <w:bookmarkStart w:id="852" w:name="_ETM_Q1_359490"/>
      <w:bookmarkStart w:id="853" w:name="_ETM_Q1_362156"/>
      <w:bookmarkStart w:id="854" w:name="_ETM_Q1_363436"/>
      <w:bookmarkEnd w:id="849"/>
      <w:bookmarkEnd w:id="850"/>
      <w:bookmarkEnd w:id="851"/>
      <w:bookmarkEnd w:id="852"/>
      <w:bookmarkEnd w:id="853"/>
      <w:bookmarkEnd w:id="854"/>
    </w:p>
    <w:p w:rsidR="00A01FB1" w:rsidRDefault="00A01FB1" w:rsidP="00A01FB1">
      <w:pPr>
        <w:pStyle w:val="a5"/>
        <w:keepNext/>
        <w:rPr>
          <w:rtl/>
        </w:rPr>
      </w:pPr>
      <w:bookmarkStart w:id="855" w:name="ET_speaker_נעמה_מנחמי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56" w:name="_ETM_Q1_364797"/>
      <w:bookmarkEnd w:id="856"/>
      <w:r>
        <w:rPr>
          <w:rtl/>
        </w:rPr>
        <w:t>אני חו</w:t>
      </w:r>
      <w:bookmarkStart w:id="857" w:name="_ETM_Q1_365867"/>
      <w:bookmarkEnd w:id="857"/>
      <w:r>
        <w:rPr>
          <w:rtl/>
        </w:rPr>
        <w:t>שבת שהכוונה הייתה</w:t>
      </w:r>
      <w:bookmarkStart w:id="858" w:name="_ETM_Q1_365842"/>
      <w:bookmarkEnd w:id="858"/>
      <w:r>
        <w:rPr>
          <w:rtl/>
        </w:rPr>
        <w:t xml:space="preserve"> בשוליים של אותה הרשאה בסיסית</w:t>
      </w:r>
      <w:bookmarkStart w:id="859" w:name="_ETM_Q1_367964"/>
      <w:bookmarkStart w:id="860" w:name="_ETM_Q1_365277"/>
      <w:bookmarkEnd w:id="859"/>
      <w:bookmarkEnd w:id="860"/>
      <w:r>
        <w:rPr>
          <w:rtl/>
        </w:rPr>
        <w:t>. כלומר, היית אמור לעשו</w:t>
      </w:r>
      <w:bookmarkStart w:id="861" w:name="_ETM_Q1_368282"/>
      <w:bookmarkEnd w:id="861"/>
      <w:r>
        <w:rPr>
          <w:rtl/>
        </w:rPr>
        <w:t>ת א'</w:t>
      </w:r>
      <w:bookmarkStart w:id="862" w:name="_ETM_Q1_367162"/>
      <w:bookmarkStart w:id="863" w:name="_ETM_Q1_364449"/>
      <w:bookmarkEnd w:id="862"/>
      <w:bookmarkEnd w:id="863"/>
      <w:r>
        <w:rPr>
          <w:rtl/>
        </w:rPr>
        <w:t xml:space="preserve"> ועשית ב'. </w:t>
      </w:r>
    </w:p>
    <w:p w:rsidR="00A01FB1" w:rsidRDefault="00A01FB1" w:rsidP="00A01FB1">
      <w:pPr>
        <w:rPr>
          <w:rtl/>
        </w:rPr>
      </w:pPr>
      <w:bookmarkStart w:id="864" w:name="_ETM_Q1_370116"/>
      <w:bookmarkStart w:id="865" w:name="_ETM_Q1_370406"/>
      <w:bookmarkEnd w:id="864"/>
      <w:bookmarkEnd w:id="865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66" w:name="_ETM_Q1_371190"/>
      <w:bookmarkEnd w:id="866"/>
      <w:r>
        <w:rPr>
          <w:rtl/>
        </w:rPr>
        <w:t xml:space="preserve">אבל זאת עבירה </w:t>
      </w:r>
      <w:bookmarkStart w:id="867" w:name="_ETM_Q1_370615"/>
      <w:bookmarkStart w:id="868" w:name="_ETM_Q1_367901"/>
      <w:bookmarkEnd w:id="867"/>
      <w:bookmarkEnd w:id="868"/>
      <w:r>
        <w:rPr>
          <w:rtl/>
        </w:rPr>
        <w:t xml:space="preserve">פלילית, אי-אפשר </w:t>
      </w:r>
      <w:bookmarkStart w:id="869" w:name="_ETM_Q1_372211"/>
      <w:bookmarkEnd w:id="869"/>
      <w:r>
        <w:rPr>
          <w:rtl/>
        </w:rPr>
        <w:t>להשאיר אותה עמומה</w:t>
      </w:r>
      <w:bookmarkStart w:id="870" w:name="_ETM_Q1_372997"/>
      <w:bookmarkEnd w:id="870"/>
      <w:r>
        <w:rPr>
          <w:rtl/>
        </w:rPr>
        <w:t xml:space="preserve"> ככה.</w:t>
      </w:r>
    </w:p>
    <w:p w:rsidR="00A01FB1" w:rsidRDefault="00A01FB1" w:rsidP="00A01FB1">
      <w:pPr>
        <w:rPr>
          <w:rtl/>
        </w:rPr>
      </w:pPr>
      <w:bookmarkStart w:id="871" w:name="_ETM_Q1_374356"/>
      <w:bookmarkStart w:id="872" w:name="_ETM_Q1_374616"/>
      <w:bookmarkStart w:id="873" w:name="_ETM_Q1_371875"/>
      <w:bookmarkStart w:id="874" w:name="_ETM_Q1_369137"/>
      <w:bookmarkStart w:id="875" w:name="_ETM_Q1_371829"/>
      <w:bookmarkEnd w:id="871"/>
      <w:bookmarkEnd w:id="872"/>
      <w:bookmarkEnd w:id="873"/>
      <w:bookmarkEnd w:id="874"/>
      <w:bookmarkEnd w:id="875"/>
    </w:p>
    <w:p w:rsidR="00A01FB1" w:rsidRDefault="00A01FB1" w:rsidP="00A01FB1">
      <w:pPr>
        <w:pStyle w:val="a5"/>
        <w:keepNext/>
        <w:rPr>
          <w:rtl/>
        </w:rPr>
      </w:pPr>
      <w:bookmarkStart w:id="876" w:name="ET_speaker_נעמה_מנחמי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7" w:name="_ETM_Q1_372375"/>
      <w:bookmarkStart w:id="878" w:name="_ETM_Q1_372637"/>
      <w:bookmarkEnd w:id="877"/>
      <w:bookmarkEnd w:id="878"/>
      <w:r>
        <w:rPr>
          <w:rtl/>
        </w:rPr>
        <w:t xml:space="preserve">לא, זה </w:t>
      </w:r>
      <w:bookmarkStart w:id="879" w:name="_ETM_Q1_367670"/>
      <w:bookmarkEnd w:id="879"/>
      <w:r>
        <w:rPr>
          <w:rtl/>
        </w:rPr>
        <w:t>דווקא</w:t>
      </w:r>
      <w:bookmarkStart w:id="880" w:name="_ETM_Q1_372068"/>
      <w:bookmarkEnd w:id="880"/>
      <w:r>
        <w:rPr>
          <w:rtl/>
        </w:rPr>
        <w:t xml:space="preserve"> בגלל ש</w:t>
      </w:r>
      <w:bookmarkStart w:id="881" w:name="_ETM_Q1_373143"/>
      <w:bookmarkEnd w:id="881"/>
      <w:r>
        <w:rPr>
          <w:rtl/>
        </w:rPr>
        <w:t>לא רצינו</w:t>
      </w:r>
      <w:bookmarkStart w:id="882" w:name="_ETM_Q1_372596"/>
      <w:bookmarkEnd w:id="882"/>
      <w:r>
        <w:rPr>
          <w:rtl/>
        </w:rPr>
        <w:t xml:space="preserve"> שי</w:t>
      </w:r>
      <w:bookmarkStart w:id="883" w:name="_ETM_Q1_371503"/>
      <w:bookmarkStart w:id="884" w:name="_ETM_Q1_368791"/>
      <w:bookmarkEnd w:id="883"/>
      <w:bookmarkEnd w:id="884"/>
      <w:r>
        <w:rPr>
          <w:rtl/>
        </w:rPr>
        <w:t xml:space="preserve">יכנסו </w:t>
      </w:r>
      <w:bookmarkStart w:id="885" w:name="_ETM_Q1_372528"/>
      <w:bookmarkEnd w:id="885"/>
      <w:r>
        <w:rPr>
          <w:rtl/>
        </w:rPr>
        <w:t>מצבים עמומים.</w:t>
      </w:r>
      <w:bookmarkStart w:id="886" w:name="_ETM_Q1_372766"/>
      <w:bookmarkStart w:id="887" w:name="_ETM_Q1_382958"/>
      <w:bookmarkStart w:id="888" w:name="_ETM_Q1_380219"/>
      <w:bookmarkStart w:id="889" w:name="_ETM_Q1_377505"/>
      <w:bookmarkEnd w:id="886"/>
      <w:bookmarkEnd w:id="887"/>
      <w:bookmarkEnd w:id="888"/>
      <w:bookmarkEnd w:id="889"/>
    </w:p>
    <w:p w:rsidR="00A01FB1" w:rsidRDefault="00A01FB1" w:rsidP="00A01FB1">
      <w:pPr>
        <w:rPr>
          <w:rtl/>
        </w:rPr>
      </w:pPr>
      <w:bookmarkStart w:id="890" w:name="_ETM_Q1_377791"/>
      <w:bookmarkStart w:id="891" w:name="_ETM_Q1_378862"/>
      <w:bookmarkStart w:id="892" w:name="_ETM_Q1_375548"/>
      <w:bookmarkEnd w:id="890"/>
      <w:bookmarkEnd w:id="891"/>
      <w:bookmarkEnd w:id="892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93" w:name="_ETM_Q1_376907"/>
      <w:bookmarkStart w:id="894" w:name="_ETM_Q1_374194"/>
      <w:bookmarkEnd w:id="893"/>
      <w:bookmarkEnd w:id="894"/>
      <w:r>
        <w:rPr>
          <w:rtl/>
        </w:rPr>
        <w:t>אבל כשאתה כותב "בלא הרשאה" אז - - -</w:t>
      </w:r>
      <w:bookmarkStart w:id="895" w:name="_ETM_Q1_379290"/>
      <w:bookmarkEnd w:id="895"/>
    </w:p>
    <w:p w:rsidR="00A01FB1" w:rsidRDefault="00A01FB1" w:rsidP="00A01FB1">
      <w:pPr>
        <w:rPr>
          <w:rtl/>
        </w:rPr>
      </w:pPr>
      <w:bookmarkStart w:id="896" w:name="_ETM_Q1_379576"/>
      <w:bookmarkStart w:id="897" w:name="_ETM_Q1_379836"/>
      <w:bookmarkEnd w:id="896"/>
      <w:bookmarkEnd w:id="897"/>
    </w:p>
    <w:p w:rsidR="00A01FB1" w:rsidRDefault="00A01FB1" w:rsidP="00A01FB1">
      <w:pPr>
        <w:pStyle w:val="a5"/>
        <w:keepNext/>
        <w:rPr>
          <w:rtl/>
        </w:rPr>
      </w:pPr>
      <w:bookmarkStart w:id="898" w:name="ET_speaker_סוריא_בשארה_5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סוריא בשארה: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99" w:name="_ETM_Q1_379961"/>
      <w:bookmarkStart w:id="900" w:name="_ETM_Q1_380221"/>
      <w:bookmarkStart w:id="901" w:name="_ETM_Q1_377221"/>
      <w:bookmarkStart w:id="902" w:name="_ETM_Q1_374511"/>
      <w:bookmarkStart w:id="903" w:name="_ETM_Q1_371511"/>
      <w:bookmarkStart w:id="904" w:name="_ETM_Q1_372242"/>
      <w:bookmarkStart w:id="905" w:name="_ETM_Q1_362520"/>
      <w:bookmarkStart w:id="906" w:name="_ETM_Q1_365806"/>
      <w:bookmarkStart w:id="907" w:name="_ETM_Q1_369642"/>
      <w:bookmarkStart w:id="908" w:name="_ETM_Q1_377646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r>
        <w:rPr>
          <w:rtl/>
        </w:rPr>
        <w:t>הורדנו את החריגה מהה</w:t>
      </w:r>
      <w:bookmarkStart w:id="909" w:name="_ETM_Q1_380022"/>
      <w:bookmarkStart w:id="910" w:name="_ETM_Q1_378618"/>
      <w:bookmarkStart w:id="911" w:name="_ETM_Q1_376429"/>
      <w:bookmarkEnd w:id="909"/>
      <w:bookmarkEnd w:id="910"/>
      <w:bookmarkEnd w:id="911"/>
      <w:r>
        <w:rPr>
          <w:rtl/>
        </w:rPr>
        <w:t>ר</w:t>
      </w:r>
      <w:bookmarkStart w:id="912" w:name="_ETM_Q1_376615"/>
      <w:bookmarkEnd w:id="912"/>
      <w:r>
        <w:rPr>
          <w:rtl/>
        </w:rPr>
        <w:t>שאה כדי לייצר יותר בהירות והכוונה היא שאם</w:t>
      </w:r>
      <w:bookmarkStart w:id="913" w:name="_ETM_Q1_383071"/>
      <w:bookmarkEnd w:id="913"/>
      <w:r>
        <w:rPr>
          <w:rtl/>
        </w:rPr>
        <w:t xml:space="preserve"> ה</w:t>
      </w:r>
      <w:bookmarkStart w:id="914" w:name="_ETM_Q1_383359"/>
      <w:bookmarkEnd w:id="914"/>
      <w:r>
        <w:rPr>
          <w:rtl/>
        </w:rPr>
        <w:t>חריגה מההרשאה ממש מובהקת וניתן לאבח</w:t>
      </w:r>
      <w:bookmarkStart w:id="915" w:name="_ETM_Q1_387645"/>
      <w:bookmarkEnd w:id="915"/>
      <w:r>
        <w:rPr>
          <w:rtl/>
        </w:rPr>
        <w:t>ן אותה כהעדר ה</w:t>
      </w:r>
      <w:bookmarkStart w:id="916" w:name="_ETM_Q1_390052"/>
      <w:bookmarkEnd w:id="916"/>
      <w:r>
        <w:rPr>
          <w:rtl/>
        </w:rPr>
        <w:t>רשא</w:t>
      </w:r>
      <w:bookmarkStart w:id="917" w:name="_ETM_Q1_387864"/>
      <w:bookmarkEnd w:id="917"/>
      <w:r>
        <w:rPr>
          <w:rtl/>
        </w:rPr>
        <w:t>ה</w:t>
      </w:r>
      <w:bookmarkStart w:id="918" w:name="_ETM_Q1_385675"/>
      <w:bookmarkEnd w:id="918"/>
      <w:r>
        <w:rPr>
          <w:rtl/>
        </w:rPr>
        <w:t xml:space="preserve">, רק </w:t>
      </w:r>
      <w:bookmarkStart w:id="919" w:name="_ETM_Q1_390220"/>
      <w:bookmarkEnd w:id="919"/>
      <w:r>
        <w:rPr>
          <w:rtl/>
        </w:rPr>
        <w:t xml:space="preserve">אז </w:t>
      </w:r>
      <w:bookmarkStart w:id="920" w:name="_ETM_Q1_389388"/>
      <w:bookmarkEnd w:id="920"/>
      <w:r>
        <w:rPr>
          <w:rtl/>
        </w:rPr>
        <w:t>תחול העבירה הפלילית אבל השארנו א</w:t>
      </w:r>
      <w:bookmarkStart w:id="921" w:name="_ETM_Q1_392891"/>
      <w:bookmarkEnd w:id="921"/>
      <w:r>
        <w:rPr>
          <w:rtl/>
        </w:rPr>
        <w:t>ת ה</w:t>
      </w:r>
      <w:bookmarkStart w:id="922" w:name="_ETM_Q1_390466"/>
      <w:bookmarkEnd w:id="922"/>
      <w:r>
        <w:rPr>
          <w:rtl/>
        </w:rPr>
        <w:t xml:space="preserve">חריגה מההרשאה לגבי </w:t>
      </w:r>
      <w:bookmarkStart w:id="923" w:name="_ETM_Q1_395062"/>
      <w:bookmarkEnd w:id="923"/>
      <w:r>
        <w:rPr>
          <w:rtl/>
        </w:rPr>
        <w:t>העיצום הכספי</w:t>
      </w:r>
      <w:bookmarkStart w:id="924" w:name="_ETM_Q1_394492"/>
      <w:bookmarkStart w:id="925" w:name="_ETM_Q1_391778"/>
      <w:bookmarkEnd w:id="924"/>
      <w:bookmarkEnd w:id="925"/>
      <w:r>
        <w:rPr>
          <w:rtl/>
        </w:rPr>
        <w:t>. זאת אומרת, המקרים העמומים שיכול</w:t>
      </w:r>
      <w:bookmarkStart w:id="926" w:name="_ETM_Q1_396799"/>
      <w:bookmarkEnd w:id="926"/>
      <w:r>
        <w:rPr>
          <w:rtl/>
        </w:rPr>
        <w:t xml:space="preserve"> להיות שיש בהם חריגה מ</w:t>
      </w:r>
      <w:bookmarkStart w:id="927" w:name="_ETM_Q1_400560"/>
      <w:bookmarkEnd w:id="927"/>
      <w:r>
        <w:rPr>
          <w:rtl/>
        </w:rPr>
        <w:t>הרשאה</w:t>
      </w:r>
      <w:bookmarkStart w:id="928" w:name="_ETM_Q1_398920"/>
      <w:bookmarkEnd w:id="928"/>
      <w:r>
        <w:rPr>
          <w:rtl/>
        </w:rPr>
        <w:t xml:space="preserve"> ו</w:t>
      </w:r>
      <w:bookmarkStart w:id="929" w:name="_ETM_Q1_396442"/>
      <w:bookmarkEnd w:id="929"/>
      <w:r>
        <w:rPr>
          <w:rtl/>
        </w:rPr>
        <w:t>לא נכנסים לעבירה הפלילית, יטופלו</w:t>
      </w:r>
      <w:bookmarkStart w:id="930" w:name="_ETM_Q1_401018"/>
      <w:bookmarkEnd w:id="930"/>
      <w:r>
        <w:rPr>
          <w:rtl/>
        </w:rPr>
        <w:t xml:space="preserve"> בעי</w:t>
      </w:r>
      <w:bookmarkStart w:id="931" w:name="_ETM_Q1_398854"/>
      <w:bookmarkEnd w:id="931"/>
      <w:r>
        <w:rPr>
          <w:rtl/>
        </w:rPr>
        <w:t>צומים.</w:t>
      </w:r>
    </w:p>
    <w:p w:rsidR="00A01FB1" w:rsidRDefault="00A01FB1" w:rsidP="00A01FB1">
      <w:pPr>
        <w:rPr>
          <w:rtl/>
        </w:rPr>
      </w:pPr>
      <w:bookmarkStart w:id="932" w:name="_ETM_Q1_402380"/>
      <w:bookmarkStart w:id="933" w:name="_ETM_Q1_402640"/>
      <w:bookmarkEnd w:id="932"/>
      <w:bookmarkEnd w:id="933"/>
    </w:p>
    <w:p w:rsidR="00A01FB1" w:rsidRDefault="00A01FB1" w:rsidP="00A01FB1">
      <w:pPr>
        <w:pStyle w:val="af8"/>
        <w:keepNext/>
        <w:rPr>
          <w:rtl/>
        </w:rPr>
      </w:pPr>
      <w:bookmarkStart w:id="934" w:name="ET_yor_6157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35" w:name="_ETM_Q1_403710"/>
      <w:bookmarkEnd w:id="935"/>
      <w:r>
        <w:rPr>
          <w:rtl/>
        </w:rPr>
        <w:t xml:space="preserve">הבנתי אבל אני חייב </w:t>
      </w:r>
      <w:bookmarkStart w:id="936" w:name="_ETM_Q1_408025"/>
      <w:bookmarkEnd w:id="936"/>
      <w:r>
        <w:rPr>
          <w:rtl/>
        </w:rPr>
        <w:t xml:space="preserve">לומר שאני </w:t>
      </w:r>
      <w:bookmarkStart w:id="937" w:name="_ETM_Q1_406905"/>
      <w:bookmarkEnd w:id="937"/>
      <w:r>
        <w:rPr>
          <w:rtl/>
        </w:rPr>
        <w:t>נכווית</w:t>
      </w:r>
      <w:bookmarkStart w:id="938" w:name="_ETM_Q1_416753"/>
      <w:bookmarkEnd w:id="938"/>
      <w:r>
        <w:rPr>
          <w:rtl/>
        </w:rPr>
        <w:t>י</w:t>
      </w:r>
      <w:bookmarkStart w:id="939" w:name="_ETM_Q1_419159"/>
      <w:bookmarkStart w:id="940" w:name="_ETM_Q1_416705"/>
      <w:bookmarkStart w:id="941" w:name="_ETM_Q1_417251"/>
      <w:bookmarkEnd w:id="939"/>
      <w:bookmarkEnd w:id="940"/>
      <w:bookmarkEnd w:id="941"/>
      <w:r>
        <w:rPr>
          <w:rtl/>
        </w:rPr>
        <w:t xml:space="preserve"> מהלשונות </w:t>
      </w:r>
      <w:bookmarkStart w:id="942" w:name="_ETM_Q1_404670"/>
      <w:bookmarkStart w:id="943" w:name="_ETM_Q1_408155"/>
      <w:bookmarkStart w:id="944" w:name="_ETM_Q1_405441"/>
      <w:bookmarkEnd w:id="942"/>
      <w:bookmarkEnd w:id="943"/>
      <w:bookmarkEnd w:id="944"/>
      <w:r>
        <w:rPr>
          <w:rtl/>
        </w:rPr>
        <w:t>העמומות הללו סביב פרש</w:t>
      </w:r>
      <w:bookmarkStart w:id="945" w:name="_ETM_Q1_412970"/>
      <w:bookmarkEnd w:id="945"/>
      <w:r>
        <w:rPr>
          <w:rtl/>
        </w:rPr>
        <w:t>ת הפ</w:t>
      </w:r>
      <w:bookmarkStart w:id="946" w:name="_ETM_Q1_413521"/>
      <w:bookmarkEnd w:id="946"/>
      <w:r>
        <w:rPr>
          <w:rtl/>
        </w:rPr>
        <w:t>גסוס.</w:t>
      </w:r>
      <w:bookmarkStart w:id="947" w:name="_ETM_Q1_412920"/>
      <w:bookmarkEnd w:id="947"/>
      <w:r>
        <w:rPr>
          <w:rtl/>
        </w:rPr>
        <w:t xml:space="preserve"> לא כדאי לקרוא לזה פגסוס</w:t>
      </w:r>
      <w:bookmarkStart w:id="948" w:name="_ETM_Q1_415016"/>
      <w:bookmarkStart w:id="949" w:name="_ETM_Q1_412303"/>
      <w:bookmarkEnd w:id="948"/>
      <w:bookmarkEnd w:id="949"/>
      <w:r>
        <w:rPr>
          <w:rtl/>
        </w:rPr>
        <w:t xml:space="preserve"> אלא מה שמכונה </w:t>
      </w:r>
      <w:bookmarkStart w:id="950" w:name="_ETM_Q1_416089"/>
      <w:bookmarkEnd w:id="950"/>
      <w:r>
        <w:rPr>
          <w:rtl/>
        </w:rPr>
        <w:t>פרשת הרוגלות.</w:t>
      </w:r>
      <w:bookmarkStart w:id="951" w:name="_ETM_Q1_417401"/>
      <w:bookmarkEnd w:id="951"/>
      <w:r>
        <w:rPr>
          <w:rtl/>
        </w:rPr>
        <w:t xml:space="preserve"> היה דיון מאוד </w:t>
      </w:r>
      <w:bookmarkStart w:id="952" w:name="_ETM_Q1_419000"/>
      <w:bookmarkEnd w:id="952"/>
      <w:r>
        <w:rPr>
          <w:rtl/>
        </w:rPr>
        <w:t xml:space="preserve">ארוך ומעמיק </w:t>
      </w:r>
      <w:bookmarkStart w:id="953" w:name="_ETM_Q1_419241"/>
      <w:bookmarkEnd w:id="953"/>
      <w:r>
        <w:rPr>
          <w:rtl/>
        </w:rPr>
        <w:t xml:space="preserve">– שבעיניי היה </w:t>
      </w:r>
      <w:bookmarkStart w:id="954" w:name="_ETM_Q1_422742"/>
      <w:bookmarkEnd w:id="954"/>
      <w:r>
        <w:rPr>
          <w:rtl/>
        </w:rPr>
        <w:t xml:space="preserve">מצחיק </w:t>
      </w:r>
      <w:bookmarkStart w:id="955" w:name="_ETM_Q1_422695"/>
      <w:bookmarkEnd w:id="955"/>
      <w:r>
        <w:rPr>
          <w:rtl/>
        </w:rPr>
        <w:t>–</w:t>
      </w:r>
      <w:bookmarkStart w:id="956" w:name="_ETM_Q1_419981"/>
      <w:bookmarkStart w:id="957" w:name="_ETM_Q1_417765"/>
      <w:bookmarkStart w:id="958" w:name="_ETM_Q1_421504"/>
      <w:bookmarkEnd w:id="956"/>
      <w:bookmarkEnd w:id="957"/>
      <w:bookmarkEnd w:id="958"/>
      <w:r>
        <w:rPr>
          <w:rtl/>
        </w:rPr>
        <w:t xml:space="preserve"> על השאלה האם קיבלו מידע ללא צו </w:t>
      </w:r>
      <w:bookmarkStart w:id="959" w:name="_ETM_Q1_427172"/>
      <w:bookmarkEnd w:id="959"/>
      <w:r>
        <w:rPr>
          <w:rtl/>
        </w:rPr>
        <w:t xml:space="preserve">או שקיבלו </w:t>
      </w:r>
      <w:bookmarkStart w:id="960" w:name="_ETM_Q1_426052"/>
      <w:bookmarkEnd w:id="960"/>
      <w:r>
        <w:rPr>
          <w:rtl/>
        </w:rPr>
        <w:t>מידע ב</w:t>
      </w:r>
      <w:bookmarkStart w:id="961" w:name="_ETM_Q1_423338"/>
      <w:bookmarkEnd w:id="961"/>
      <w:r>
        <w:rPr>
          <w:rtl/>
        </w:rPr>
        <w:t xml:space="preserve">חריגה מצו.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962" w:name="_ETM_Q1_427099"/>
      <w:bookmarkStart w:id="963" w:name="_ETM_Q1_427384"/>
      <w:bookmarkStart w:id="964" w:name="_ETM_Q1_427649"/>
      <w:bookmarkEnd w:id="962"/>
      <w:bookmarkEnd w:id="963"/>
      <w:bookmarkEnd w:id="964"/>
      <w:r>
        <w:rPr>
          <w:rtl/>
        </w:rPr>
        <w:t>אני אמרתי שאין דבר כזה. א</w:t>
      </w:r>
      <w:bookmarkStart w:id="965" w:name="_ETM_Q1_431699"/>
      <w:bookmarkStart w:id="966" w:name="_ETM_Q1_428699"/>
      <w:bookmarkEnd w:id="965"/>
      <w:bookmarkEnd w:id="966"/>
      <w:r>
        <w:rPr>
          <w:rtl/>
        </w:rPr>
        <w:t>ם</w:t>
      </w:r>
      <w:bookmarkStart w:id="967" w:name="_ETM_Q1_425962"/>
      <w:bookmarkEnd w:id="967"/>
      <w:r>
        <w:rPr>
          <w:rtl/>
        </w:rPr>
        <w:t xml:space="preserve"> קיבלתם צו האזנת סתר ולקח</w:t>
      </w:r>
      <w:bookmarkStart w:id="968" w:name="_ETM_Q1_430538"/>
      <w:bookmarkEnd w:id="968"/>
      <w:r>
        <w:rPr>
          <w:rtl/>
        </w:rPr>
        <w:t>תם מידע שאתם לא יכולים לקחת בתו</w:t>
      </w:r>
      <w:bookmarkStart w:id="969" w:name="_ETM_Q1_434587"/>
      <w:bookmarkStart w:id="970" w:name="_ETM_Q1_434017"/>
      <w:bookmarkStart w:id="971" w:name="_ETM_Q1_431304"/>
      <w:bookmarkStart w:id="972" w:name="_ETM_Q1_428565"/>
      <w:bookmarkEnd w:id="969"/>
      <w:bookmarkEnd w:id="970"/>
      <w:bookmarkEnd w:id="971"/>
      <w:bookmarkEnd w:id="972"/>
      <w:r>
        <w:rPr>
          <w:rtl/>
        </w:rPr>
        <w:t>ך חוק האזנת סתר אז פעלתם בניגוד לחוק</w:t>
      </w:r>
      <w:bookmarkStart w:id="973" w:name="_ETM_Q1_436876"/>
      <w:bookmarkEnd w:id="973"/>
      <w:r>
        <w:rPr>
          <w:rtl/>
        </w:rPr>
        <w:t>,</w:t>
      </w:r>
      <w:bookmarkStart w:id="974" w:name="_ETM_Q1_434138"/>
      <w:bookmarkEnd w:id="974"/>
      <w:r>
        <w:rPr>
          <w:rtl/>
        </w:rPr>
        <w:t xml:space="preserve"> לא </w:t>
      </w:r>
      <w:bookmarkStart w:id="975" w:name="_ETM_Q1_434973"/>
      <w:bookmarkEnd w:id="975"/>
      <w:r>
        <w:rPr>
          <w:rtl/>
        </w:rPr>
        <w:t>פעלתם בחריגה מהרשאה. אין דבר כזה. זה ה</w:t>
      </w:r>
      <w:bookmarkStart w:id="976" w:name="_ETM_Q1_441668"/>
      <w:bookmarkStart w:id="977" w:name="_ETM_Q1_438954"/>
      <w:bookmarkEnd w:id="976"/>
      <w:bookmarkEnd w:id="977"/>
      <w:r>
        <w:rPr>
          <w:rtl/>
        </w:rPr>
        <w:t>יה הדיון</w:t>
      </w:r>
      <w:bookmarkStart w:id="978" w:name="_ETM_Q1_443421"/>
      <w:bookmarkStart w:id="979" w:name="_ETM_Q1_441492"/>
      <w:bookmarkStart w:id="980" w:name="_ETM_Q1_439300"/>
      <w:bookmarkEnd w:id="978"/>
      <w:bookmarkEnd w:id="979"/>
      <w:bookmarkEnd w:id="980"/>
      <w:r>
        <w:rPr>
          <w:rtl/>
        </w:rPr>
        <w:t xml:space="preserve">, על זה היה הוויכוח וזאת הייתה עמדת </w:t>
      </w:r>
      <w:bookmarkStart w:id="981" w:name="_ETM_Q1_443301"/>
      <w:bookmarkStart w:id="982" w:name="_ETM_Q1_440617"/>
      <w:bookmarkEnd w:id="981"/>
      <w:bookmarkEnd w:id="982"/>
      <w:r>
        <w:rPr>
          <w:rtl/>
        </w:rPr>
        <w:t xml:space="preserve">משרד המשפטים. </w:t>
      </w:r>
      <w:bookmarkStart w:id="983" w:name="_ETM_Q1_444953"/>
      <w:bookmarkEnd w:id="983"/>
      <w:r>
        <w:rPr>
          <w:rtl/>
        </w:rPr>
        <w:t>אם קיבלת</w:t>
      </w:r>
      <w:bookmarkStart w:id="984" w:name="_ETM_Q1_445451"/>
      <w:bookmarkEnd w:id="984"/>
      <w:r>
        <w:rPr>
          <w:rtl/>
        </w:rPr>
        <w:t xml:space="preserve">י צו להאזין לפלוני והאזנתי </w:t>
      </w:r>
      <w:bookmarkStart w:id="985" w:name="_ETM_Q1_448407"/>
      <w:bookmarkEnd w:id="985"/>
      <w:r>
        <w:rPr>
          <w:rtl/>
        </w:rPr>
        <w:t>ל</w:t>
      </w:r>
      <w:bookmarkStart w:id="986" w:name="_ETM_Q1_445695"/>
      <w:bookmarkEnd w:id="986"/>
      <w:r>
        <w:rPr>
          <w:rtl/>
        </w:rPr>
        <w:t>אלמוני</w:t>
      </w:r>
      <w:bookmarkStart w:id="987" w:name="_ETM_Q1_446481"/>
      <w:bookmarkStart w:id="988" w:name="_ETM_Q1_443743"/>
      <w:bookmarkEnd w:id="987"/>
      <w:bookmarkEnd w:id="988"/>
      <w:r>
        <w:rPr>
          <w:rtl/>
        </w:rPr>
        <w:t xml:space="preserve">, </w:t>
      </w:r>
      <w:bookmarkStart w:id="989" w:name="_ETM_Q1_448278"/>
      <w:bookmarkEnd w:id="989"/>
      <w:r>
        <w:rPr>
          <w:rtl/>
        </w:rPr>
        <w:t xml:space="preserve">במקרה </w:t>
      </w:r>
      <w:bookmarkStart w:id="990" w:name="_ETM_Q1_449674"/>
      <w:bookmarkEnd w:id="990"/>
      <w:r>
        <w:rPr>
          <w:rtl/>
        </w:rPr>
        <w:t>הזה לא לאל</w:t>
      </w:r>
      <w:bookmarkStart w:id="991" w:name="_ETM_Q1_450982"/>
      <w:bookmarkEnd w:id="991"/>
      <w:r>
        <w:rPr>
          <w:rtl/>
        </w:rPr>
        <w:t xml:space="preserve">מוני </w:t>
      </w:r>
      <w:bookmarkStart w:id="992" w:name="_ETM_Q1_449835"/>
      <w:bookmarkStart w:id="993" w:name="_ETM_Q1_450270"/>
      <w:bookmarkStart w:id="994" w:name="_ETM_Q1_449698"/>
      <w:bookmarkStart w:id="995" w:name="_ETM_Q1_448319"/>
      <w:bookmarkStart w:id="996" w:name="_ETM_Q1_446414"/>
      <w:bookmarkStart w:id="997" w:name="_ETM_Q1_446420"/>
      <w:bookmarkEnd w:id="992"/>
      <w:bookmarkEnd w:id="993"/>
      <w:bookmarkEnd w:id="994"/>
      <w:bookmarkEnd w:id="995"/>
      <w:bookmarkEnd w:id="996"/>
      <w:bookmarkEnd w:id="997"/>
      <w:r>
        <w:rPr>
          <w:rtl/>
        </w:rPr>
        <w:t>אלא</w:t>
      </w:r>
      <w:bookmarkStart w:id="998" w:name="_ETM_Q1_447122"/>
      <w:bookmarkEnd w:id="998"/>
      <w:r>
        <w:rPr>
          <w:rtl/>
        </w:rPr>
        <w:t xml:space="preserve"> השתמשתי בצו של ההאזנה </w:t>
      </w:r>
      <w:bookmarkStart w:id="999" w:name="_ETM_Q1_453886"/>
      <w:bookmarkEnd w:id="999"/>
      <w:r>
        <w:rPr>
          <w:rtl/>
        </w:rPr>
        <w:t>די לקבל מהטלפון</w:t>
      </w:r>
      <w:bookmarkStart w:id="1000" w:name="_ETM_Q1_453841"/>
      <w:bookmarkEnd w:id="1000"/>
      <w:r>
        <w:rPr>
          <w:rtl/>
        </w:rPr>
        <w:t xml:space="preserve"> שלו דב</w:t>
      </w:r>
      <w:bookmarkStart w:id="1001" w:name="_ETM_Q1_451127"/>
      <w:bookmarkEnd w:id="1001"/>
      <w:r>
        <w:rPr>
          <w:rtl/>
        </w:rPr>
        <w:t xml:space="preserve">רים </w:t>
      </w:r>
      <w:bookmarkStart w:id="1002" w:name="_ETM_Q1_450293"/>
      <w:bookmarkStart w:id="1003" w:name="_ETM_Q1_455257"/>
      <w:bookmarkEnd w:id="1002"/>
      <w:bookmarkEnd w:id="1003"/>
      <w:r>
        <w:rPr>
          <w:rtl/>
        </w:rPr>
        <w:t>שבכלל</w:t>
      </w:r>
      <w:bookmarkStart w:id="1004" w:name="_ETM_Q1_454686"/>
      <w:bookmarkEnd w:id="1004"/>
      <w:r>
        <w:rPr>
          <w:rtl/>
        </w:rPr>
        <w:t xml:space="preserve"> לא קשורים להאזנת סתר אז זה רק</w:t>
      </w:r>
      <w:bookmarkStart w:id="1005" w:name="_ETM_Q1_457117"/>
      <w:bookmarkEnd w:id="1005"/>
      <w:r>
        <w:rPr>
          <w:rtl/>
        </w:rPr>
        <w:t xml:space="preserve"> בחריגה </w:t>
      </w:r>
      <w:bookmarkStart w:id="1006" w:name="_ETM_Q1_458687"/>
      <w:bookmarkStart w:id="1007" w:name="_ETM_Q1_455948"/>
      <w:bookmarkStart w:id="1008" w:name="_ETM_Q1_453184"/>
      <w:bookmarkEnd w:id="1006"/>
      <w:bookmarkEnd w:id="1007"/>
      <w:bookmarkEnd w:id="1008"/>
      <w:r>
        <w:rPr>
          <w:rtl/>
        </w:rPr>
        <w:t>מצו</w:t>
      </w:r>
      <w:bookmarkStart w:id="1009" w:name="_ETM_Q1_456138"/>
      <w:bookmarkStart w:id="1010" w:name="_ETM_Q1_307301"/>
      <w:bookmarkStart w:id="1011" w:name="_ETM_Q1_298366"/>
      <w:bookmarkStart w:id="1012" w:name="_ETM_Q1_307192"/>
      <w:bookmarkStart w:id="1013" w:name="_ETM_Q1_455786"/>
      <w:bookmarkEnd w:id="1009"/>
      <w:bookmarkEnd w:id="1010"/>
      <w:bookmarkEnd w:id="1011"/>
      <w:bookmarkEnd w:id="1012"/>
      <w:bookmarkEnd w:id="1013"/>
      <w:r>
        <w:rPr>
          <w:rtl/>
        </w:rPr>
        <w:t xml:space="preserve">, זה לא </w:t>
      </w:r>
      <w:bookmarkStart w:id="1014" w:name="_ETM_Q1_461167"/>
      <w:bookmarkStart w:id="1015" w:name="_ETM_Q1_458427"/>
      <w:bookmarkEnd w:id="1014"/>
      <w:bookmarkEnd w:id="1015"/>
      <w:r>
        <w:rPr>
          <w:rtl/>
        </w:rPr>
        <w:t xml:space="preserve">"ללא צו". </w:t>
      </w:r>
    </w:p>
    <w:p w:rsidR="00A01FB1" w:rsidRDefault="00A01FB1" w:rsidP="00A01FB1">
      <w:pPr>
        <w:rPr>
          <w:rtl/>
        </w:rPr>
      </w:pPr>
      <w:bookmarkStart w:id="1016" w:name="_ETM_Q1_461143"/>
      <w:bookmarkStart w:id="1017" w:name="_ETM_Q1_461431"/>
      <w:bookmarkEnd w:id="1016"/>
      <w:bookmarkEnd w:id="1017"/>
    </w:p>
    <w:p w:rsidR="00A01FB1" w:rsidRDefault="00A01FB1" w:rsidP="00A01FB1">
      <w:pPr>
        <w:rPr>
          <w:rtl/>
        </w:rPr>
      </w:pPr>
      <w:bookmarkStart w:id="1018" w:name="_ETM_Q1_461953"/>
      <w:bookmarkStart w:id="1019" w:name="_ETM_Q1_462239"/>
      <w:bookmarkEnd w:id="1018"/>
      <w:bookmarkEnd w:id="1019"/>
      <w:r>
        <w:rPr>
          <w:rtl/>
        </w:rPr>
        <w:t>ל</w:t>
      </w:r>
      <w:bookmarkStart w:id="1020" w:name="_ETM_Q1_459239"/>
      <w:bookmarkEnd w:id="1020"/>
      <w:r>
        <w:rPr>
          <w:rtl/>
        </w:rPr>
        <w:t xml:space="preserve">א, זה ללא צו </w:t>
      </w:r>
      <w:bookmarkStart w:id="1021" w:name="_ETM_Q1_460838"/>
      <w:bookmarkEnd w:id="1021"/>
      <w:r>
        <w:rPr>
          <w:rtl/>
        </w:rPr>
        <w:t>כ</w:t>
      </w:r>
      <w:bookmarkStart w:id="1022" w:name="_ETM_Q1_458125"/>
      <w:bookmarkEnd w:id="1022"/>
      <w:r>
        <w:rPr>
          <w:rtl/>
        </w:rPr>
        <w:t>י לא קיבלת צו למש</w:t>
      </w:r>
      <w:bookmarkStart w:id="1023" w:name="_ETM_Q1_460556"/>
      <w:bookmarkEnd w:id="1023"/>
      <w:r>
        <w:rPr>
          <w:rtl/>
        </w:rPr>
        <w:t>הו שבית המש</w:t>
      </w:r>
      <w:bookmarkStart w:id="1024" w:name="_ETM_Q1_462675"/>
      <w:bookmarkEnd w:id="1024"/>
      <w:r>
        <w:rPr>
          <w:rtl/>
        </w:rPr>
        <w:t>פט לא מו</w:t>
      </w:r>
      <w:bookmarkStart w:id="1025" w:name="_ETM_Q1_460226"/>
      <w:bookmarkEnd w:id="1025"/>
      <w:r>
        <w:rPr>
          <w:rtl/>
        </w:rPr>
        <w:t>סמך לתת עליו צו. המשחק הזה בין ללא צו</w:t>
      </w:r>
      <w:bookmarkStart w:id="1026" w:name="_ETM_Q1_467488"/>
      <w:bookmarkEnd w:id="1026"/>
      <w:r>
        <w:rPr>
          <w:rtl/>
        </w:rPr>
        <w:t xml:space="preserve"> </w:t>
      </w:r>
      <w:bookmarkStart w:id="1027" w:name="_ETM_Q1_466392"/>
      <w:bookmarkEnd w:id="1027"/>
      <w:r>
        <w:rPr>
          <w:rtl/>
        </w:rPr>
        <w:t>לבין חר</w:t>
      </w:r>
      <w:bookmarkStart w:id="1028" w:name="_ETM_Q1_463653"/>
      <w:bookmarkEnd w:id="1028"/>
      <w:r>
        <w:rPr>
          <w:rtl/>
        </w:rPr>
        <w:t xml:space="preserve">יגה מהרשאה </w:t>
      </w:r>
      <w:bookmarkStart w:id="1029" w:name="_ETM_Q1_470398"/>
      <w:bookmarkStart w:id="1030" w:name="_ETM_Q1_469306"/>
      <w:bookmarkEnd w:id="1029"/>
      <w:bookmarkEnd w:id="1030"/>
      <w:r>
        <w:rPr>
          <w:rtl/>
        </w:rPr>
        <w:t>משאיר שיקול דעת עמום בע</w:t>
      </w:r>
      <w:bookmarkStart w:id="1031" w:name="_ETM_Q1_472543"/>
      <w:bookmarkEnd w:id="1031"/>
      <w:r>
        <w:rPr>
          <w:rtl/>
        </w:rPr>
        <w:t>בירו</w:t>
      </w:r>
      <w:bookmarkStart w:id="1032" w:name="_ETM_Q1_472233"/>
      <w:bookmarkEnd w:id="1032"/>
      <w:r>
        <w:rPr>
          <w:rtl/>
        </w:rPr>
        <w:t>ת פ</w:t>
      </w:r>
      <w:bookmarkStart w:id="1033" w:name="_ETM_Q1_470329"/>
      <w:bookmarkEnd w:id="1033"/>
      <w:r>
        <w:rPr>
          <w:rtl/>
        </w:rPr>
        <w:t>ליליות. אני אומר ש</w:t>
      </w:r>
      <w:bookmarkStart w:id="1034" w:name="_ETM_Q1_476239"/>
      <w:bookmarkEnd w:id="1034"/>
      <w:r>
        <w:rPr>
          <w:rtl/>
        </w:rPr>
        <w:t>הכוונה</w:t>
      </w:r>
      <w:bookmarkStart w:id="1035" w:name="_ETM_Q1_474860"/>
      <w:bookmarkEnd w:id="1035"/>
      <w:r>
        <w:rPr>
          <w:rtl/>
        </w:rPr>
        <w:t xml:space="preserve"> ב-</w:t>
      </w:r>
      <w:bookmarkStart w:id="1036" w:name="_ETM_Q1_479673"/>
      <w:bookmarkEnd w:id="1036"/>
      <w:r>
        <w:rPr>
          <w:rtl/>
        </w:rPr>
        <w:t>"ללא הרשאה"</w:t>
      </w:r>
      <w:bookmarkStart w:id="1037" w:name="_ETM_Q1_479940"/>
      <w:bookmarkEnd w:id="1037"/>
      <w:r>
        <w:rPr>
          <w:rtl/>
        </w:rPr>
        <w:t xml:space="preserve"> זה שלא קיבלת </w:t>
      </w:r>
      <w:bookmarkStart w:id="1038" w:name="_ETM_Q1_478386"/>
      <w:bookmarkEnd w:id="1038"/>
      <w:r>
        <w:rPr>
          <w:rtl/>
        </w:rPr>
        <w:t xml:space="preserve">הרשאה. אם קיבלת הרשאה לעשות </w:t>
      </w:r>
      <w:bookmarkStart w:id="1039" w:name="_ETM_Q1_481601"/>
      <w:bookmarkStart w:id="1040" w:name="_ETM_Q1_478887"/>
      <w:bookmarkEnd w:id="1039"/>
      <w:bookmarkEnd w:id="1040"/>
      <w:r>
        <w:rPr>
          <w:rtl/>
        </w:rPr>
        <w:t>פעולת עיבוד מסוימת ועשי</w:t>
      </w:r>
      <w:bookmarkStart w:id="1041" w:name="_ETM_Q1_484799"/>
      <w:bookmarkEnd w:id="1041"/>
      <w:r>
        <w:rPr>
          <w:rtl/>
        </w:rPr>
        <w:t xml:space="preserve">ת פעולת </w:t>
      </w:r>
      <w:bookmarkStart w:id="1042" w:name="_ETM_Q1_485039"/>
      <w:bookmarkEnd w:id="1042"/>
      <w:r>
        <w:rPr>
          <w:rtl/>
        </w:rPr>
        <w:t>עיבוד אחר</w:t>
      </w:r>
      <w:bookmarkStart w:id="1043" w:name="_ETM_Q1_482302"/>
      <w:bookmarkEnd w:id="1043"/>
      <w:r>
        <w:rPr>
          <w:rtl/>
        </w:rPr>
        <w:t>ת אז את פעול</w:t>
      </w:r>
      <w:bookmarkStart w:id="1044" w:name="_ETM_Q1_525798"/>
      <w:bookmarkEnd w:id="1044"/>
      <w:r>
        <w:rPr>
          <w:rtl/>
        </w:rPr>
        <w:t xml:space="preserve">ת העיבוד האחרת עשית </w:t>
      </w:r>
      <w:bookmarkStart w:id="1045" w:name="_ETM_Q1_489013"/>
      <w:bookmarkEnd w:id="1045"/>
      <w:r>
        <w:rPr>
          <w:rtl/>
        </w:rPr>
        <w:t xml:space="preserve">ללא השראה, לא בחריגה מהרשאה. </w:t>
      </w:r>
      <w:bookmarkStart w:id="1046" w:name="_ETM_Q1_493018"/>
      <w:bookmarkEnd w:id="1046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047" w:name="_ETM_Q1_490018"/>
      <w:bookmarkEnd w:id="1047"/>
      <w:r>
        <w:rPr>
          <w:rtl/>
        </w:rPr>
        <w:t>זה נכון שי</w:t>
      </w:r>
      <w:bookmarkStart w:id="1048" w:name="_ETM_Q1_487854"/>
      <w:bookmarkStart w:id="1049" w:name="_ETM_Q1_487023"/>
      <w:bookmarkEnd w:id="1048"/>
      <w:bookmarkEnd w:id="1049"/>
      <w:r>
        <w:rPr>
          <w:rtl/>
        </w:rPr>
        <w:t xml:space="preserve">ש </w:t>
      </w:r>
      <w:bookmarkStart w:id="1050" w:name="_ETM_Q1_484285"/>
      <w:bookmarkEnd w:id="1050"/>
      <w:r>
        <w:rPr>
          <w:rtl/>
        </w:rPr>
        <w:t>זו</w:t>
      </w:r>
      <w:bookmarkStart w:id="1051" w:name="_ETM_Q1_481831"/>
      <w:bookmarkStart w:id="1052" w:name="_ETM_Q1_482902"/>
      <w:bookmarkEnd w:id="1051"/>
      <w:bookmarkEnd w:id="1052"/>
      <w:r>
        <w:rPr>
          <w:rtl/>
        </w:rPr>
        <w:t xml:space="preserve">טי </w:t>
      </w:r>
      <w:bookmarkStart w:id="1053" w:name="_ETM_Q1_481522"/>
      <w:bookmarkEnd w:id="1053"/>
      <w:r>
        <w:rPr>
          <w:rtl/>
        </w:rPr>
        <w:t>דברים</w:t>
      </w:r>
      <w:bookmarkStart w:id="1054" w:name="_ETM_Q1_483170"/>
      <w:bookmarkStart w:id="1055" w:name="_ETM_Q1_495867"/>
      <w:bookmarkStart w:id="1056" w:name="_ETM_Q1_493965"/>
      <w:bookmarkStart w:id="1057" w:name="_ETM_Q1_491511"/>
      <w:bookmarkStart w:id="1058" w:name="_ETM_Q1_489320"/>
      <w:bookmarkStart w:id="1059" w:name="_ETM_Q1_487128"/>
      <w:bookmarkStart w:id="1060" w:name="_ETM_Q1_484675"/>
      <w:bookmarkStart w:id="1061" w:name="_ETM_Q1_482744"/>
      <w:bookmarkStart w:id="1062" w:name="_ETM_Q1_477582"/>
      <w:bookmarkStart w:id="1063" w:name="_ETM_Q1_480847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r>
        <w:rPr>
          <w:rtl/>
        </w:rPr>
        <w:t xml:space="preserve"> ואלה הגנת רחבות</w:t>
      </w:r>
      <w:bookmarkStart w:id="1064" w:name="_ETM_Q1_494034"/>
      <w:bookmarkEnd w:id="1064"/>
      <w:r>
        <w:rPr>
          <w:rtl/>
        </w:rPr>
        <w:t xml:space="preserve"> אבל עשית את זה לל</w:t>
      </w:r>
      <w:bookmarkStart w:id="1065" w:name="_ETM_Q1_498655"/>
      <w:bookmarkEnd w:id="1065"/>
      <w:r>
        <w:rPr>
          <w:rtl/>
        </w:rPr>
        <w:t>א הרשאה. לכן,</w:t>
      </w:r>
      <w:bookmarkStart w:id="1066" w:name="_ETM_Q1_499970"/>
      <w:bookmarkEnd w:id="1066"/>
      <w:r>
        <w:rPr>
          <w:rtl/>
        </w:rPr>
        <w:t xml:space="preserve"> כשאתם אומרים לי שאתם </w:t>
      </w:r>
      <w:bookmarkStart w:id="1067" w:name="_ETM_Q1_501826"/>
      <w:bookmarkStart w:id="1068" w:name="_ETM_Q1_502113"/>
      <w:bookmarkEnd w:id="1067"/>
      <w:bookmarkEnd w:id="1068"/>
      <w:r>
        <w:rPr>
          <w:rtl/>
        </w:rPr>
        <w:t xml:space="preserve">משאירים את זה בעיצום, אני דווקא מוטרד מהעמימות הזאת. </w:t>
      </w:r>
      <w:bookmarkStart w:id="1069" w:name="_ETM_Q1_494398"/>
      <w:bookmarkStart w:id="1070" w:name="_ETM_Q1_510568"/>
      <w:bookmarkStart w:id="1071" w:name="_ETM_Q1_502568"/>
      <w:bookmarkEnd w:id="1069"/>
      <w:bookmarkEnd w:id="1070"/>
      <w:bookmarkEnd w:id="1071"/>
      <w:r>
        <w:rPr>
          <w:rtl/>
        </w:rPr>
        <w:t xml:space="preserve">בסופו של דבר, השאלה היא תמיד בינארית. הורשת לעשות </w:t>
      </w:r>
      <w:bookmarkStart w:id="1072" w:name="_ETM_Q1_514426"/>
      <w:bookmarkEnd w:id="1072"/>
      <w:r>
        <w:rPr>
          <w:rtl/>
        </w:rPr>
        <w:t>את ה</w:t>
      </w:r>
      <w:bookmarkStart w:id="1073" w:name="_ETM_Q1_513049"/>
      <w:bookmarkStart w:id="1074" w:name="_ETM_Q1_511095"/>
      <w:bookmarkEnd w:id="1073"/>
      <w:bookmarkEnd w:id="1074"/>
      <w:r>
        <w:rPr>
          <w:rtl/>
        </w:rPr>
        <w:t>פ</w:t>
      </w:r>
      <w:bookmarkStart w:id="1075" w:name="_ETM_Q1_508616"/>
      <w:bookmarkEnd w:id="1075"/>
      <w:r>
        <w:rPr>
          <w:rtl/>
        </w:rPr>
        <w:t>עולה שעשית או לא הורשת לעשות</w:t>
      </w:r>
      <w:bookmarkStart w:id="1076" w:name="_ETM_Q1_512902"/>
      <w:bookmarkEnd w:id="1076"/>
      <w:r>
        <w:rPr>
          <w:rtl/>
        </w:rPr>
        <w:t xml:space="preserve"> את הפעולה שעשית. </w:t>
      </w:r>
      <w:bookmarkStart w:id="1077" w:name="_ETM_Q1_515618"/>
      <w:bookmarkEnd w:id="1077"/>
      <w:r>
        <w:rPr>
          <w:rtl/>
        </w:rPr>
        <w:t xml:space="preserve">זאת לא שאלה של חריגה או </w:t>
      </w:r>
      <w:bookmarkStart w:id="1078" w:name="_ETM_Q1_516668"/>
      <w:bookmarkEnd w:id="1078"/>
      <w:r>
        <w:rPr>
          <w:rtl/>
        </w:rPr>
        <w:t>"</w:t>
      </w:r>
      <w:bookmarkStart w:id="1079" w:name="_ETM_Q1_508668"/>
      <w:bookmarkEnd w:id="1079"/>
      <w:r>
        <w:rPr>
          <w:rtl/>
        </w:rPr>
        <w:t xml:space="preserve">ללא השראה", אין </w:t>
      </w:r>
      <w:bookmarkStart w:id="1080" w:name="_ETM_Q1_513812"/>
      <w:bookmarkEnd w:id="1080"/>
      <w:r>
        <w:rPr>
          <w:rtl/>
        </w:rPr>
        <w:t xml:space="preserve">הבדל בין התחומים האלה. </w:t>
      </w:r>
      <w:bookmarkStart w:id="1081" w:name="_ETM_Q1_525672"/>
      <w:bookmarkEnd w:id="1081"/>
      <w:r>
        <w:rPr>
          <w:rtl/>
        </w:rPr>
        <w:t xml:space="preserve">זה מה שרצית להגיד כשהצבעת או שרצית להגיד משהו אחר? </w:t>
      </w:r>
    </w:p>
    <w:p w:rsidR="00A01FB1" w:rsidRDefault="00A01FB1" w:rsidP="00A01FB1">
      <w:pPr>
        <w:rPr>
          <w:rtl/>
        </w:rPr>
      </w:pPr>
      <w:bookmarkStart w:id="1082" w:name="_ETM_Q1_514672"/>
      <w:bookmarkStart w:id="1083" w:name="_ETM_Q1_532152"/>
      <w:bookmarkEnd w:id="1082"/>
      <w:bookmarkEnd w:id="1083"/>
    </w:p>
    <w:p w:rsidR="00A01FB1" w:rsidRDefault="00A01FB1" w:rsidP="00A01FB1">
      <w:pPr>
        <w:pStyle w:val="a5"/>
        <w:keepNext/>
        <w:rPr>
          <w:rtl/>
        </w:rPr>
      </w:pPr>
      <w:bookmarkStart w:id="1084" w:name="ET_speaker_איה_מרקביץ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4"/>
    </w:p>
    <w:p w:rsidR="00A01FB1" w:rsidRDefault="00A01FB1" w:rsidP="00A01FB1">
      <w:pPr>
        <w:ind w:firstLine="0"/>
        <w:rPr>
          <w:rtl/>
        </w:rPr>
      </w:pPr>
      <w:bookmarkStart w:id="1085" w:name="_ETM_Q1_524213"/>
      <w:bookmarkStart w:id="1086" w:name="_ETM_Q1_521499"/>
      <w:bookmarkEnd w:id="1085"/>
      <w:bookmarkEnd w:id="1086"/>
    </w:p>
    <w:p w:rsidR="00A01FB1" w:rsidRDefault="00A01FB1" w:rsidP="00A01FB1">
      <w:pPr>
        <w:rPr>
          <w:rtl/>
        </w:rPr>
      </w:pPr>
      <w:bookmarkStart w:id="1087" w:name="_ETM_Q1_515506"/>
      <w:bookmarkEnd w:id="1087"/>
      <w:r>
        <w:rPr>
          <w:rtl/>
        </w:rPr>
        <w:t xml:space="preserve">משהו אחר. </w:t>
      </w:r>
    </w:p>
    <w:p w:rsidR="00A01FB1" w:rsidRDefault="00A01FB1" w:rsidP="00A01FB1">
      <w:pPr>
        <w:rPr>
          <w:rtl/>
        </w:rPr>
      </w:pPr>
      <w:bookmarkStart w:id="1088" w:name="_ETM_Q1_528699"/>
      <w:bookmarkStart w:id="1089" w:name="_ETM_Q1_527606"/>
      <w:bookmarkEnd w:id="1088"/>
      <w:bookmarkEnd w:id="1089"/>
    </w:p>
    <w:p w:rsidR="00A01FB1" w:rsidRDefault="00A01FB1" w:rsidP="00A01FB1">
      <w:pPr>
        <w:pStyle w:val="af8"/>
        <w:keepNext/>
        <w:rPr>
          <w:rtl/>
        </w:rPr>
      </w:pPr>
      <w:bookmarkStart w:id="1090" w:name="ET_yor_615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91" w:name="_ETM_Q1_525025"/>
      <w:bookmarkEnd w:id="1091"/>
      <w:r>
        <w:rPr>
          <w:rtl/>
        </w:rPr>
        <w:t>בבקשה</w:t>
      </w:r>
      <w:bookmarkStart w:id="1092" w:name="_ETM_Q1_527665"/>
      <w:bookmarkEnd w:id="1092"/>
      <w:r>
        <w:rPr>
          <w:rtl/>
        </w:rPr>
        <w:t xml:space="preserve">. </w:t>
      </w:r>
      <w:bookmarkStart w:id="1093" w:name="_ETM_Q1_528473"/>
      <w:bookmarkStart w:id="1094" w:name="_ETM_Q1_526283"/>
      <w:bookmarkEnd w:id="1093"/>
      <w:bookmarkEnd w:id="1094"/>
    </w:p>
    <w:p w:rsidR="00A01FB1" w:rsidRDefault="00A01FB1" w:rsidP="00A01FB1">
      <w:pPr>
        <w:rPr>
          <w:rtl/>
        </w:rPr>
      </w:pPr>
      <w:bookmarkStart w:id="1095" w:name="_ETM_Q1_527641"/>
      <w:bookmarkStart w:id="1096" w:name="_ETM_Q1_524904"/>
      <w:bookmarkStart w:id="1097" w:name="_ETM_Q1_525974"/>
      <w:bookmarkEnd w:id="1095"/>
      <w:bookmarkEnd w:id="1096"/>
      <w:bookmarkEnd w:id="1097"/>
    </w:p>
    <w:p w:rsidR="00A01FB1" w:rsidRDefault="00A01FB1" w:rsidP="00A01FB1">
      <w:pPr>
        <w:pStyle w:val="a5"/>
        <w:keepNext/>
        <w:rPr>
          <w:rtl/>
        </w:rPr>
      </w:pPr>
      <w:bookmarkStart w:id="1098" w:name="ET_speaker_איה_מרקביץ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99" w:name="_ETM_Q1_526785"/>
      <w:bookmarkEnd w:id="1099"/>
      <w:r>
        <w:rPr>
          <w:rtl/>
        </w:rPr>
        <w:t>סליחה אם א</w:t>
      </w:r>
      <w:bookmarkStart w:id="1100" w:name="_ETM_Q1_527286"/>
      <w:bookmarkEnd w:id="1100"/>
      <w:r>
        <w:rPr>
          <w:rtl/>
        </w:rPr>
        <w:t>ני מח</w:t>
      </w:r>
      <w:bookmarkStart w:id="1101" w:name="_ETM_Q1_526742"/>
      <w:bookmarkStart w:id="1102" w:name="_ETM_Q1_523742"/>
      <w:bookmarkStart w:id="1103" w:name="_ETM_Q1_521288"/>
      <w:bookmarkEnd w:id="1101"/>
      <w:bookmarkEnd w:id="1102"/>
      <w:bookmarkEnd w:id="1103"/>
      <w:r>
        <w:rPr>
          <w:rtl/>
        </w:rPr>
        <w:t xml:space="preserve">זירה </w:t>
      </w:r>
      <w:bookmarkStart w:id="1104" w:name="_ETM_Q1_519649"/>
      <w:bookmarkStart w:id="1105" w:name="_ETM_Q1_516935"/>
      <w:bookmarkEnd w:id="1104"/>
      <w:bookmarkEnd w:id="1105"/>
      <w:r>
        <w:rPr>
          <w:rtl/>
        </w:rPr>
        <w:t xml:space="preserve">אותנו </w:t>
      </w:r>
      <w:bookmarkStart w:id="1106" w:name="_ETM_Q1_515005"/>
      <w:bookmarkStart w:id="1107" w:name="_ETM_Q1_512005"/>
      <w:bookmarkEnd w:id="1106"/>
      <w:bookmarkEnd w:id="1107"/>
      <w:r>
        <w:rPr>
          <w:rtl/>
        </w:rPr>
        <w:t xml:space="preserve">צעד אחורה. </w:t>
      </w:r>
      <w:bookmarkStart w:id="1108" w:name="_ETM_Q1_512007"/>
      <w:bookmarkEnd w:id="1108"/>
    </w:p>
    <w:p w:rsidR="00A01FB1" w:rsidRDefault="00A01FB1" w:rsidP="00A01FB1">
      <w:pPr>
        <w:rPr>
          <w:rtl/>
        </w:rPr>
      </w:pPr>
      <w:bookmarkStart w:id="1109" w:name="_ETM_Q1_513393"/>
      <w:bookmarkStart w:id="1110" w:name="_ETM_Q1_513653"/>
      <w:bookmarkEnd w:id="1109"/>
      <w:bookmarkEnd w:id="1110"/>
    </w:p>
    <w:p w:rsidR="00A01FB1" w:rsidRDefault="00A01FB1" w:rsidP="00A01FB1">
      <w:pPr>
        <w:pStyle w:val="af8"/>
        <w:keepNext/>
        <w:rPr>
          <w:rtl/>
        </w:rPr>
      </w:pPr>
      <w:bookmarkStart w:id="1111" w:name="ET_yor_6157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2" w:name="_ETM_Q1_514463"/>
      <w:bookmarkEnd w:id="1112"/>
      <w:r>
        <w:rPr>
          <w:rtl/>
        </w:rPr>
        <w:t xml:space="preserve">שם ותפקיד </w:t>
      </w:r>
      <w:bookmarkStart w:id="1113" w:name="_ETM_Q1_516603"/>
      <w:bookmarkEnd w:id="1113"/>
      <w:r>
        <w:rPr>
          <w:rtl/>
        </w:rPr>
        <w:t>לפרוטוקול.</w:t>
      </w:r>
    </w:p>
    <w:p w:rsidR="00A01FB1" w:rsidRDefault="00A01FB1" w:rsidP="00A01FB1">
      <w:pPr>
        <w:rPr>
          <w:rtl/>
        </w:rPr>
      </w:pPr>
      <w:bookmarkStart w:id="1114" w:name="_ETM_Q1_518513"/>
      <w:bookmarkStart w:id="1115" w:name="_ETM_Q1_518773"/>
      <w:bookmarkStart w:id="1116" w:name="_ETM_Q1_520133"/>
      <w:bookmarkEnd w:id="1114"/>
      <w:bookmarkEnd w:id="1115"/>
      <w:bookmarkEnd w:id="1116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7" w:name="_ETM_Q1_520653"/>
      <w:bookmarkStart w:id="1118" w:name="_ETM_Q1_520943"/>
      <w:bookmarkStart w:id="1119" w:name="_ETM_Q1_523943"/>
      <w:bookmarkEnd w:id="1117"/>
      <w:bookmarkEnd w:id="1118"/>
      <w:bookmarkEnd w:id="1119"/>
      <w:r>
        <w:rPr>
          <w:rtl/>
        </w:rPr>
        <w:t xml:space="preserve">איה מרקביץ', חברת </w:t>
      </w:r>
      <w:r>
        <w:rPr>
          <w:lang w:val="en-AU"/>
        </w:rPr>
        <w:t>PrivcyTeam</w:t>
      </w:r>
      <w:r>
        <w:rPr>
          <w:rtl/>
        </w:rPr>
        <w:t xml:space="preserve">. </w:t>
      </w:r>
      <w:bookmarkStart w:id="1120" w:name="_ETM_Q1_535598"/>
      <w:bookmarkStart w:id="1121" w:name="_ETM_Q1_535884"/>
      <w:bookmarkEnd w:id="1120"/>
      <w:bookmarkEnd w:id="1121"/>
      <w:r>
        <w:rPr>
          <w:rtl/>
        </w:rPr>
        <w:t>כמו שהוזכר</w:t>
      </w:r>
      <w:bookmarkStart w:id="1122" w:name="_ETM_Q1_534295"/>
      <w:bookmarkStart w:id="1123" w:name="_ETM_Q1_531584"/>
      <w:bookmarkEnd w:id="1122"/>
      <w:bookmarkEnd w:id="1123"/>
      <w:r>
        <w:rPr>
          <w:rtl/>
        </w:rPr>
        <w:t xml:space="preserve"> בתחילת </w:t>
      </w:r>
      <w:bookmarkStart w:id="1124" w:name="_ETM_Q1_532682"/>
      <w:bookmarkEnd w:id="1124"/>
      <w:r>
        <w:rPr>
          <w:rtl/>
        </w:rPr>
        <w:t>הדיון, אנחנו החמצנו את הדיון</w:t>
      </w:r>
      <w:bookmarkStart w:id="1125" w:name="_ETM_Q1_534799"/>
      <w:bookmarkEnd w:id="1125"/>
      <w:r>
        <w:rPr>
          <w:rtl/>
        </w:rPr>
        <w:t xml:space="preserve"> הקודם ורציתי להחזי</w:t>
      </w:r>
      <w:bookmarkStart w:id="1126" w:name="_ETM_Q1_537989"/>
      <w:bookmarkEnd w:id="1126"/>
      <w:r>
        <w:rPr>
          <w:rtl/>
        </w:rPr>
        <w:t>ר אותנו</w:t>
      </w:r>
      <w:bookmarkStart w:id="1127" w:name="_ETM_Q1_536347"/>
      <w:bookmarkEnd w:id="1127"/>
      <w:r>
        <w:rPr>
          <w:rtl/>
        </w:rPr>
        <w:t xml:space="preserve"> לסעיף </w:t>
      </w:r>
      <w:bookmarkStart w:id="1128" w:name="_ETM_Q1_540081"/>
      <w:bookmarkEnd w:id="1128"/>
      <w:r>
        <w:rPr>
          <w:rtl/>
        </w:rPr>
        <w:t xml:space="preserve">שוויתרנו עליו, סעיף </w:t>
      </w:r>
      <w:bookmarkStart w:id="1129" w:name="_ETM_Q1_541134"/>
      <w:bookmarkEnd w:id="1129"/>
      <w:r>
        <w:rPr>
          <w:rtl/>
        </w:rPr>
        <w:t>23נ</w:t>
      </w:r>
      <w:bookmarkStart w:id="1130" w:name="_ETM_Q1_546780"/>
      <w:bookmarkStart w:id="1131" w:name="_ETM_Q1_544066"/>
      <w:bookmarkEnd w:id="1130"/>
      <w:bookmarkEnd w:id="1131"/>
      <w:r>
        <w:rPr>
          <w:rtl/>
        </w:rPr>
        <w:t xml:space="preserve"> בגלל שהכנסנו סעיף אחר, </w:t>
      </w:r>
      <w:bookmarkStart w:id="1132" w:name="_ETM_Q1_547283"/>
      <w:bookmarkEnd w:id="1132"/>
      <w:r>
        <w:rPr>
          <w:rtl/>
        </w:rPr>
        <w:t>8א(1)</w:t>
      </w:r>
      <w:bookmarkStart w:id="1133" w:name="_ETM_Q1_549144"/>
      <w:bookmarkEnd w:id="1133"/>
      <w:r>
        <w:rPr>
          <w:rtl/>
        </w:rPr>
        <w:t xml:space="preserve"> </w:t>
      </w:r>
      <w:bookmarkStart w:id="1134" w:name="_ETM_Q1_549434"/>
      <w:bookmarkEnd w:id="1134"/>
      <w:r>
        <w:rPr>
          <w:rtl/>
        </w:rPr>
        <w:t>כמד</w:t>
      </w:r>
      <w:bookmarkStart w:id="1135" w:name="_ETM_Q1_550714"/>
      <w:bookmarkEnd w:id="1135"/>
      <w:r>
        <w:rPr>
          <w:rtl/>
        </w:rPr>
        <w:t xml:space="preserve">ומני.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36" w:name="_ETM_Q1_553115"/>
      <w:bookmarkStart w:id="1137" w:name="_ETM_Q1_550381"/>
      <w:bookmarkStart w:id="1138" w:name="_ETM_Q1_555636"/>
      <w:bookmarkStart w:id="1139" w:name="_ETM_Q1_556447"/>
      <w:bookmarkStart w:id="1140" w:name="_ETM_Q1_559137"/>
      <w:bookmarkStart w:id="1141" w:name="_ETM_Q1_556027"/>
      <w:bookmarkStart w:id="1142" w:name="_ETM_Q1_555550"/>
      <w:bookmarkStart w:id="1143" w:name="_ETM_Q1_557410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</w:p>
    <w:p w:rsidR="00A01FB1" w:rsidRDefault="00A01FB1" w:rsidP="00A01FB1">
      <w:pPr>
        <w:pStyle w:val="a5"/>
        <w:keepNext/>
        <w:rPr>
          <w:rtl/>
        </w:rPr>
      </w:pPr>
      <w:bookmarkStart w:id="1144" w:name="ET_speaker_עמית_יוסוב_עמיר_1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145" w:name="_ETM_Q1_556908"/>
      <w:bookmarkEnd w:id="1144"/>
      <w:bookmarkEnd w:id="1145"/>
    </w:p>
    <w:p w:rsidR="00A01FB1" w:rsidRDefault="00A01FB1" w:rsidP="00A01FB1">
      <w:pPr>
        <w:rPr>
          <w:rtl/>
        </w:rPr>
      </w:pPr>
      <w:bookmarkStart w:id="1146" w:name="_ETM_Q1_556835"/>
      <w:bookmarkStart w:id="1147" w:name="_ETM_Q1_557096"/>
      <w:bookmarkEnd w:id="1146"/>
      <w:bookmarkEnd w:id="1147"/>
    </w:p>
    <w:p w:rsidR="00A01FB1" w:rsidRDefault="00A01FB1" w:rsidP="00A01FB1">
      <w:bookmarkStart w:id="1148" w:name="_ETM_Q1_550670"/>
      <w:bookmarkEnd w:id="1148"/>
      <w:r>
        <w:rPr>
          <w:rtl/>
        </w:rPr>
        <w:t>לא, לא. א</w:t>
      </w:r>
      <w:bookmarkStart w:id="1149" w:name="_ETM_Q1_551979"/>
      <w:bookmarkEnd w:id="1149"/>
      <w:r>
        <w:rPr>
          <w:rtl/>
        </w:rPr>
        <w:t>נחנו פשוט מוותרים על - - -</w:t>
      </w:r>
      <w:bookmarkStart w:id="1150" w:name="_ETM_Q1_554045"/>
      <w:bookmarkEnd w:id="1150"/>
    </w:p>
    <w:p w:rsidR="00A01FB1" w:rsidRDefault="00A01FB1" w:rsidP="00A01FB1">
      <w:pPr>
        <w:rPr>
          <w:rtl/>
        </w:rPr>
      </w:pPr>
      <w:bookmarkStart w:id="1151" w:name="_ETM_Q1_554332"/>
      <w:bookmarkStart w:id="1152" w:name="_ETM_Q1_560335"/>
      <w:bookmarkEnd w:id="1151"/>
      <w:bookmarkEnd w:id="1152"/>
    </w:p>
    <w:p w:rsidR="00A01FB1" w:rsidRDefault="00A01FB1" w:rsidP="00A01FB1">
      <w:pPr>
        <w:pStyle w:val="a5"/>
        <w:keepNext/>
        <w:rPr>
          <w:rtl/>
        </w:rPr>
      </w:pPr>
      <w:bookmarkStart w:id="1153" w:name="ET_speaker_ראובן_אידלמן_1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3"/>
    </w:p>
    <w:p w:rsidR="00A01FB1" w:rsidRDefault="00A01FB1" w:rsidP="00A01FB1">
      <w:pPr>
        <w:rPr>
          <w:rtl/>
        </w:rPr>
      </w:pPr>
      <w:bookmarkStart w:id="1154" w:name="_ETM_Q1_561407"/>
      <w:bookmarkStart w:id="1155" w:name="_ETM_Q1_561670"/>
      <w:bookmarkEnd w:id="1154"/>
      <w:bookmarkEnd w:id="1155"/>
    </w:p>
    <w:p w:rsidR="00A01FB1" w:rsidRDefault="00A01FB1" w:rsidP="00A01FB1">
      <w:bookmarkStart w:id="1156" w:name="_ETM_Q1_554595"/>
      <w:bookmarkStart w:id="1157" w:name="_ETM_Q1_551856"/>
      <w:bookmarkEnd w:id="1156"/>
      <w:bookmarkEnd w:id="1157"/>
      <w:r>
        <w:rPr>
          <w:rtl/>
        </w:rPr>
        <w:t xml:space="preserve">אנחנו נשארים </w:t>
      </w:r>
      <w:bookmarkStart w:id="1158" w:name="_ETM_Q1_554497"/>
      <w:bookmarkEnd w:id="1158"/>
      <w:r>
        <w:rPr>
          <w:rtl/>
        </w:rPr>
        <w:t>עם סעיפי</w:t>
      </w:r>
      <w:bookmarkStart w:id="1159" w:name="_ETM_Q1_553637"/>
      <w:bookmarkEnd w:id="1159"/>
      <w:r>
        <w:rPr>
          <w:rtl/>
        </w:rPr>
        <w:t xml:space="preserve"> צמידות המטרה הקיימים</w:t>
      </w:r>
      <w:bookmarkStart w:id="1160" w:name="_ETM_Q1_554399"/>
      <w:bookmarkEnd w:id="1160"/>
      <w:r>
        <w:rPr>
          <w:rtl/>
        </w:rPr>
        <w:t xml:space="preserve">, </w:t>
      </w:r>
      <w:bookmarkStart w:id="1161" w:name="_ETM_Q1_555473"/>
      <w:bookmarkStart w:id="1162" w:name="_ETM_Q1_556310"/>
      <w:bookmarkEnd w:id="1161"/>
      <w:bookmarkEnd w:id="1162"/>
      <w:r>
        <w:rPr>
          <w:rtl/>
        </w:rPr>
        <w:t>2(9</w:t>
      </w:r>
      <w:bookmarkStart w:id="1163" w:name="_ETM_Q1_556072"/>
      <w:bookmarkEnd w:id="1163"/>
      <w:r>
        <w:rPr>
          <w:rtl/>
        </w:rPr>
        <w:t>) ו</w:t>
      </w:r>
      <w:bookmarkStart w:id="1164" w:name="_ETM_Q1_554978"/>
      <w:bookmarkEnd w:id="1164"/>
      <w:r>
        <w:rPr>
          <w:rtl/>
        </w:rPr>
        <w:t xml:space="preserve">-8ב. </w:t>
      </w:r>
      <w:bookmarkStart w:id="1165" w:name="_ETM_Q1_555245"/>
      <w:bookmarkStart w:id="1166" w:name="_ETM_Q1_553343"/>
      <w:bookmarkStart w:id="1167" w:name="_ETM_Q1_560059"/>
      <w:bookmarkStart w:id="1168" w:name="_ETM_Q1_557870"/>
      <w:bookmarkStart w:id="1169" w:name="_ETM_Q1_556200"/>
      <w:bookmarkEnd w:id="1165"/>
      <w:bookmarkEnd w:id="1166"/>
      <w:bookmarkEnd w:id="1167"/>
      <w:bookmarkEnd w:id="1168"/>
      <w:bookmarkEnd w:id="1169"/>
      <w:r>
        <w:rPr>
          <w:rtl/>
        </w:rPr>
        <w:t>זאת הסיבה ש-23נ</w:t>
      </w:r>
      <w:bookmarkStart w:id="1170" w:name="_ETM_Q1_557204"/>
      <w:bookmarkStart w:id="1171" w:name="_ETM_Q1_554490"/>
      <w:bookmarkEnd w:id="1170"/>
      <w:bookmarkEnd w:id="1171"/>
      <w:r>
        <w:rPr>
          <w:rtl/>
        </w:rPr>
        <w:t xml:space="preserve"> </w:t>
      </w:r>
      <w:bookmarkStart w:id="1172" w:name="_ETM_Q1_554776"/>
      <w:bookmarkEnd w:id="1172"/>
      <w:r>
        <w:rPr>
          <w:rtl/>
        </w:rPr>
        <w:t>לא נכנס.</w:t>
      </w:r>
      <w:bookmarkStart w:id="1173" w:name="_ETM_Q1_559326"/>
      <w:bookmarkStart w:id="1174" w:name="_ETM_Q1_556612"/>
      <w:bookmarkEnd w:id="1173"/>
      <w:bookmarkEnd w:id="1174"/>
    </w:p>
    <w:p w:rsidR="00A01FB1" w:rsidRDefault="00A01FB1" w:rsidP="00A01FB1">
      <w:pPr>
        <w:rPr>
          <w:rtl/>
        </w:rPr>
      </w:pPr>
      <w:bookmarkStart w:id="1175" w:name="_ETM_Q1_556721"/>
      <w:bookmarkStart w:id="1176" w:name="_ETM_Q1_556986"/>
      <w:bookmarkStart w:id="1177" w:name="_ETM_Q1_557791"/>
      <w:bookmarkEnd w:id="1175"/>
      <w:bookmarkEnd w:id="1176"/>
      <w:bookmarkEnd w:id="1177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bookmarkStart w:id="1178" w:name="_ETM_Q1_564898"/>
      <w:bookmarkEnd w:id="117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9" w:name="_ETM_Q1_558606"/>
      <w:bookmarkStart w:id="1180" w:name="_ETM_Q1_556127"/>
      <w:bookmarkStart w:id="1181" w:name="_ETM_Q1_558232"/>
      <w:bookmarkEnd w:id="1179"/>
      <w:bookmarkEnd w:id="1180"/>
      <w:bookmarkEnd w:id="1181"/>
      <w:r>
        <w:rPr>
          <w:rtl/>
        </w:rPr>
        <w:t xml:space="preserve">8ב שהוגדר כ-"לא יעבד אדם </w:t>
      </w:r>
      <w:bookmarkStart w:id="1182" w:name="_ETM_Q1_561176"/>
      <w:bookmarkEnd w:id="1182"/>
      <w:r>
        <w:rPr>
          <w:rtl/>
        </w:rPr>
        <w:t>- - -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83" w:name="_ETM_Q1_570288"/>
      <w:bookmarkStart w:id="1184" w:name="_ETM_Q1_565800"/>
      <w:bookmarkStart w:id="1185" w:name="_ETM_Q1_564630"/>
      <w:bookmarkEnd w:id="1183"/>
      <w:bookmarkEnd w:id="1184"/>
      <w:bookmarkEnd w:id="1185"/>
    </w:p>
    <w:p w:rsidR="00A01FB1" w:rsidRDefault="00A01FB1" w:rsidP="00A01FB1">
      <w:pPr>
        <w:pStyle w:val="a5"/>
        <w:keepNext/>
        <w:rPr>
          <w:rtl/>
        </w:rPr>
      </w:pPr>
      <w:bookmarkStart w:id="1186" w:name="ET_speaker_עמית_יוסוב_עמיר_1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187" w:name="_ETM_Q1_567704"/>
      <w:bookmarkStart w:id="1188" w:name="_ETM_Q1_564964"/>
      <w:bookmarkEnd w:id="1186"/>
      <w:bookmarkEnd w:id="1187"/>
      <w:bookmarkEnd w:id="1188"/>
    </w:p>
    <w:p w:rsidR="00A01FB1" w:rsidRDefault="00A01FB1" w:rsidP="00A01FB1">
      <w:pPr>
        <w:rPr>
          <w:rtl/>
        </w:rPr>
      </w:pPr>
      <w:bookmarkStart w:id="1189" w:name="_ETM_Q1_571910"/>
      <w:bookmarkEnd w:id="1189"/>
    </w:p>
    <w:p w:rsidR="00A01FB1" w:rsidRDefault="00A01FB1" w:rsidP="00A01FB1">
      <w:pPr>
        <w:rPr>
          <w:rtl/>
        </w:rPr>
      </w:pPr>
      <w:r>
        <w:rPr>
          <w:rtl/>
        </w:rPr>
        <w:t>ל</w:t>
      </w:r>
      <w:bookmarkStart w:id="1190" w:name="_ETM_Q1_567484"/>
      <w:bookmarkStart w:id="1191" w:name="_ETM_Q1_567928"/>
      <w:bookmarkEnd w:id="1190"/>
      <w:bookmarkEnd w:id="1191"/>
      <w:r>
        <w:rPr>
          <w:rtl/>
        </w:rPr>
        <w:t xml:space="preserve">א, אבל </w:t>
      </w:r>
      <w:bookmarkStart w:id="1192" w:name="_ETM_Q1_560923"/>
      <w:bookmarkStart w:id="1193" w:name="_ETM_Q1_558155"/>
      <w:bookmarkEnd w:id="1192"/>
      <w:bookmarkEnd w:id="1193"/>
      <w:r>
        <w:rPr>
          <w:rtl/>
        </w:rPr>
        <w:t xml:space="preserve">לא </w:t>
      </w:r>
      <w:bookmarkStart w:id="1194" w:name="_ETM_Q1_558780"/>
      <w:bookmarkEnd w:id="1194"/>
      <w:r>
        <w:rPr>
          <w:rtl/>
        </w:rPr>
        <w:t xml:space="preserve">הצענו עבירה פלילית על הסעיף הזה. </w:t>
      </w:r>
    </w:p>
    <w:p w:rsidR="00A01FB1" w:rsidRDefault="00A01FB1" w:rsidP="00A01FB1">
      <w:pPr>
        <w:rPr>
          <w:rtl/>
        </w:rPr>
      </w:pPr>
      <w:bookmarkStart w:id="1195" w:name="_ETM_Q1_565388"/>
      <w:bookmarkStart w:id="1196" w:name="_ETM_Q1_565624"/>
      <w:bookmarkStart w:id="1197" w:name="_ETM_Q1_562832"/>
      <w:bookmarkStart w:id="1198" w:name="_ETM_Q1_559832"/>
      <w:bookmarkStart w:id="1199" w:name="_ETM_Q1_560300"/>
      <w:bookmarkEnd w:id="1195"/>
      <w:bookmarkEnd w:id="1196"/>
      <w:bookmarkEnd w:id="1197"/>
      <w:bookmarkEnd w:id="1198"/>
      <w:bookmarkEnd w:id="1199"/>
    </w:p>
    <w:p w:rsidR="00A01FB1" w:rsidRDefault="00A01FB1" w:rsidP="00A01FB1">
      <w:pPr>
        <w:pStyle w:val="a5"/>
        <w:keepNext/>
        <w:rPr>
          <w:rtl/>
        </w:rPr>
      </w:pPr>
      <w:bookmarkStart w:id="1200" w:name="ET_speaker_איה_מרקביץ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0"/>
    </w:p>
    <w:p w:rsidR="00A01FB1" w:rsidRDefault="00A01FB1" w:rsidP="00A01FB1">
      <w:pPr>
        <w:rPr>
          <w:rtl/>
        </w:rPr>
      </w:pPr>
      <w:bookmarkStart w:id="1201" w:name="_ETM_Q1_572029"/>
      <w:bookmarkStart w:id="1202" w:name="_ETM_Q1_572238"/>
      <w:bookmarkStart w:id="1203" w:name="_ETM_Q1_572448"/>
      <w:bookmarkStart w:id="1204" w:name="_ETM_Q1_569448"/>
      <w:bookmarkStart w:id="1205" w:name="_ETM_Q1_569681"/>
      <w:bookmarkStart w:id="1206" w:name="_ETM_Q1_569890"/>
      <w:bookmarkEnd w:id="1201"/>
      <w:bookmarkEnd w:id="1202"/>
      <w:bookmarkEnd w:id="1203"/>
      <w:bookmarkEnd w:id="1204"/>
      <w:bookmarkEnd w:id="1205"/>
      <w:bookmarkEnd w:id="1206"/>
    </w:p>
    <w:p w:rsidR="00A01FB1" w:rsidRDefault="00A01FB1" w:rsidP="00A01FB1">
      <w:pPr>
        <w:rPr>
          <w:rtl/>
        </w:rPr>
      </w:pPr>
      <w:bookmarkStart w:id="1207" w:name="_ETM_Q1_570099"/>
      <w:bookmarkStart w:id="1208" w:name="_ETM_Q1_567099"/>
      <w:bookmarkEnd w:id="1207"/>
      <w:bookmarkEnd w:id="1208"/>
      <w:r>
        <w:rPr>
          <w:rtl/>
        </w:rPr>
        <w:t>ב</w:t>
      </w:r>
      <w:bookmarkStart w:id="1209" w:name="_ETM_Q1_564751"/>
      <w:bookmarkStart w:id="1210" w:name="_ETM_Q1_561984"/>
      <w:bookmarkStart w:id="1211" w:name="_ETM_Q1_559217"/>
      <w:bookmarkEnd w:id="1209"/>
      <w:bookmarkEnd w:id="1210"/>
      <w:bookmarkEnd w:id="1211"/>
      <w:r>
        <w:rPr>
          <w:rtl/>
        </w:rPr>
        <w:t>רור.</w:t>
      </w:r>
    </w:p>
    <w:p w:rsidR="00A01FB1" w:rsidRDefault="00A01FB1" w:rsidP="00A01FB1">
      <w:pPr>
        <w:rPr>
          <w:rtl/>
        </w:rPr>
      </w:pPr>
      <w:bookmarkStart w:id="1212" w:name="_ETM_Q1_578631"/>
      <w:bookmarkStart w:id="1213" w:name="_ETM_Q1_575919"/>
      <w:bookmarkStart w:id="1214" w:name="_ETM_Q1_573757"/>
      <w:bookmarkStart w:id="1215" w:name="_ETM_Q1_571833"/>
      <w:bookmarkStart w:id="1216" w:name="_ETM_Q1_571765"/>
      <w:bookmarkStart w:id="1217" w:name="_ETM_Q1_563782"/>
      <w:bookmarkStart w:id="1218" w:name="_ETM_Q1_561048"/>
      <w:bookmarkStart w:id="1219" w:name="_ETM_Q1_565047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</w:p>
    <w:p w:rsidR="00A01FB1" w:rsidRDefault="00A01FB1" w:rsidP="00A01FB1">
      <w:pPr>
        <w:pStyle w:val="a5"/>
        <w:keepNext/>
        <w:rPr>
          <w:rtl/>
        </w:rPr>
      </w:pPr>
      <w:bookmarkStart w:id="1220" w:name="ET_speaker_עמית_יוסוב_עמיר_1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0"/>
    </w:p>
    <w:p w:rsidR="00A01FB1" w:rsidRDefault="00A01FB1" w:rsidP="00A01FB1">
      <w:pPr>
        <w:rPr>
          <w:rtl/>
        </w:rPr>
      </w:pPr>
      <w:bookmarkStart w:id="1221" w:name="_ETM_Q1_566147"/>
      <w:bookmarkEnd w:id="1221"/>
    </w:p>
    <w:p w:rsidR="00A01FB1" w:rsidRDefault="00A01FB1" w:rsidP="00A01FB1">
      <w:pPr>
        <w:rPr>
          <w:rtl/>
        </w:rPr>
      </w:pPr>
      <w:r>
        <w:rPr>
          <w:rtl/>
        </w:rPr>
        <w:t>אנחנו בסעיפי עבירה פלילית.</w:t>
      </w:r>
      <w:bookmarkStart w:id="1222" w:name="_ETM_Q1_567715"/>
      <w:bookmarkEnd w:id="1222"/>
    </w:p>
    <w:p w:rsidR="00A01FB1" w:rsidRDefault="00A01FB1" w:rsidP="00A01FB1">
      <w:pPr>
        <w:rPr>
          <w:rtl/>
        </w:rPr>
      </w:pPr>
      <w:bookmarkStart w:id="1223" w:name="_ETM_Q1_566058"/>
      <w:bookmarkEnd w:id="1223"/>
    </w:p>
    <w:p w:rsidR="00A01FB1" w:rsidRDefault="00A01FB1" w:rsidP="00A01FB1">
      <w:pPr>
        <w:pStyle w:val="a5"/>
        <w:keepNext/>
        <w:rPr>
          <w:rtl/>
        </w:rPr>
      </w:pPr>
      <w:bookmarkStart w:id="1224" w:name="ET_speaker_איה_מרקביץ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25" w:name="_ETM_Q1_567130"/>
      <w:bookmarkStart w:id="1226" w:name="_ETM_Q1_567339"/>
      <w:bookmarkStart w:id="1227" w:name="_ETM_Q1_564339"/>
      <w:bookmarkStart w:id="1228" w:name="_ETM_Q1_563505"/>
      <w:bookmarkStart w:id="1229" w:name="_ETM_Q1_573790"/>
      <w:bookmarkStart w:id="1230" w:name="_ETM_Q1_576996"/>
      <w:bookmarkStart w:id="1231" w:name="_ETM_Q1_574229"/>
      <w:bookmarkStart w:id="1232" w:name="_ETM_Q1_571462"/>
      <w:bookmarkStart w:id="1233" w:name="_ETM_Q1_56869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>
        <w:rPr>
          <w:rtl/>
        </w:rPr>
        <w:t>ברור</w:t>
      </w:r>
      <w:bookmarkStart w:id="1234" w:name="_ETM_Q1_566998"/>
      <w:bookmarkStart w:id="1235" w:name="_ETM_Q1_564231"/>
      <w:bookmarkEnd w:id="1234"/>
      <w:bookmarkEnd w:id="1235"/>
      <w:r>
        <w:rPr>
          <w:rtl/>
        </w:rPr>
        <w:t>, בגלל זה אני אומרת שאני עושה</w:t>
      </w:r>
      <w:bookmarkStart w:id="1236" w:name="_ETM_Q1_565957"/>
      <w:bookmarkEnd w:id="1236"/>
      <w:r>
        <w:rPr>
          <w:rtl/>
        </w:rPr>
        <w:t xml:space="preserve"> </w:t>
      </w:r>
      <w:bookmarkStart w:id="1237" w:name="_ETM_Q1_563190"/>
      <w:bookmarkEnd w:id="1237"/>
      <w:r>
        <w:rPr>
          <w:rtl/>
        </w:rPr>
        <w:t xml:space="preserve">צעד אחורה ולא </w:t>
      </w:r>
      <w:bookmarkStart w:id="1238" w:name="_ETM_Q1_564912"/>
      <w:bookmarkEnd w:id="1238"/>
      <w:r>
        <w:rPr>
          <w:rtl/>
        </w:rPr>
        <w:t>מדברת על העבירה</w:t>
      </w:r>
      <w:bookmarkStart w:id="1239" w:name="_ETM_Q1_568756"/>
      <w:bookmarkEnd w:id="1239"/>
      <w:r>
        <w:rPr>
          <w:rtl/>
        </w:rPr>
        <w:t xml:space="preserve">. </w:t>
      </w:r>
      <w:bookmarkStart w:id="1240" w:name="_ETM_Q1_566433"/>
      <w:bookmarkEnd w:id="1240"/>
      <w:r>
        <w:rPr>
          <w:rtl/>
        </w:rPr>
        <w:t>אם נדבר על זה אחרי</w:t>
      </w:r>
      <w:bookmarkStart w:id="1241" w:name="_ETM_Q1_568808"/>
      <w:bookmarkStart w:id="1242" w:name="_ETM_Q1_567950"/>
      <w:bookmarkEnd w:id="1241"/>
      <w:bookmarkEnd w:id="1242"/>
      <w:r>
        <w:rPr>
          <w:rtl/>
        </w:rPr>
        <w:t xml:space="preserve"> זה, נדבר אחרי זה אבל רק רציתי</w:t>
      </w:r>
      <w:bookmarkStart w:id="1243" w:name="_ETM_Q1_576695"/>
      <w:bookmarkStart w:id="1244" w:name="_ETM_Q1_579901"/>
      <w:bookmarkEnd w:id="1243"/>
      <w:bookmarkEnd w:id="1244"/>
      <w:r>
        <w:rPr>
          <w:rtl/>
        </w:rPr>
        <w:t xml:space="preserve"> ל</w:t>
      </w:r>
      <w:bookmarkStart w:id="1245" w:name="_ETM_Q1_577761"/>
      <w:bookmarkStart w:id="1246" w:name="_ETM_Q1_574993"/>
      <w:bookmarkEnd w:id="1245"/>
      <w:bookmarkEnd w:id="1246"/>
      <w:r>
        <w:rPr>
          <w:rtl/>
        </w:rPr>
        <w:t xml:space="preserve">הבהיר שזה </w:t>
      </w:r>
      <w:bookmarkStart w:id="1247" w:name="_ETM_Q1_576089"/>
      <w:bookmarkEnd w:id="1247"/>
      <w:r>
        <w:rPr>
          <w:rtl/>
        </w:rPr>
        <w:t>ענ</w:t>
      </w:r>
      <w:bookmarkStart w:id="1248" w:name="_ETM_Q1_573506"/>
      <w:bookmarkStart w:id="1249" w:name="_ETM_Q1_570713"/>
      <w:bookmarkEnd w:id="1248"/>
      <w:bookmarkEnd w:id="1249"/>
      <w:r>
        <w:rPr>
          <w:rtl/>
        </w:rPr>
        <w:t>יין שאנחנו חושבים שחשוב ללבן</w:t>
      </w:r>
      <w:bookmarkStart w:id="1250" w:name="_ETM_Q1_573274"/>
      <w:bookmarkEnd w:id="1250"/>
      <w:r>
        <w:rPr>
          <w:rtl/>
        </w:rPr>
        <w:t xml:space="preserve"> אותו. </w:t>
      </w:r>
      <w:bookmarkStart w:id="1251" w:name="_ETM_Q1_575649"/>
      <w:bookmarkStart w:id="1252" w:name="_ETM_Q1_567649"/>
      <w:bookmarkEnd w:id="1251"/>
      <w:bookmarkEnd w:id="1252"/>
    </w:p>
    <w:p w:rsidR="00A01FB1" w:rsidRDefault="00A01FB1" w:rsidP="00A01FB1">
      <w:pPr>
        <w:rPr>
          <w:rtl/>
        </w:rPr>
      </w:pPr>
      <w:bookmarkStart w:id="1253" w:name="_ETM_Q1_577704"/>
      <w:bookmarkStart w:id="1254" w:name="_ETM_Q1_577913"/>
      <w:bookmarkEnd w:id="1253"/>
      <w:bookmarkEnd w:id="1254"/>
    </w:p>
    <w:p w:rsidR="00A01FB1" w:rsidRDefault="00A01FB1" w:rsidP="00A01FB1">
      <w:pPr>
        <w:pStyle w:val="a5"/>
        <w:keepNext/>
        <w:rPr>
          <w:rtl/>
        </w:rPr>
      </w:pPr>
      <w:bookmarkStart w:id="1255" w:name="ET_speaker_עמית_יוסוב_עמיר_1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256" w:name="_ETM_Q1_578750"/>
      <w:bookmarkStart w:id="1257" w:name="_ETM_Q1_575984"/>
      <w:bookmarkStart w:id="1258" w:name="_ETM_Q1_575777"/>
      <w:bookmarkEnd w:id="1256"/>
      <w:bookmarkEnd w:id="1257"/>
      <w:bookmarkEnd w:id="1258"/>
      <w:r>
        <w:rPr>
          <w:rtl/>
        </w:rPr>
        <w:t xml:space="preserve">זה </w:t>
      </w:r>
      <w:bookmarkStart w:id="1259" w:name="_ETM_Q1_576662"/>
      <w:bookmarkStart w:id="1260" w:name="_ETM_Q1_574709"/>
      <w:bookmarkEnd w:id="1259"/>
      <w:bookmarkEnd w:id="1260"/>
      <w:r>
        <w:rPr>
          <w:rtl/>
        </w:rPr>
        <w:t xml:space="preserve">ילובן אבל אנחנו באמצע דיון אחר. </w:t>
      </w:r>
      <w:bookmarkStart w:id="1261" w:name="_ETM_Q1_577270"/>
      <w:bookmarkEnd w:id="1261"/>
    </w:p>
    <w:p w:rsidR="00A01FB1" w:rsidRDefault="00A01FB1" w:rsidP="00A01FB1">
      <w:pPr>
        <w:rPr>
          <w:rtl/>
        </w:rPr>
      </w:pPr>
      <w:bookmarkStart w:id="1262" w:name="_ETM_Q1_577503"/>
      <w:bookmarkEnd w:id="1262"/>
    </w:p>
    <w:p w:rsidR="00A01FB1" w:rsidRDefault="00A01FB1" w:rsidP="00A01FB1">
      <w:pPr>
        <w:pStyle w:val="af8"/>
        <w:keepNext/>
        <w:rPr>
          <w:rtl/>
        </w:rPr>
      </w:pPr>
      <w:bookmarkStart w:id="1263" w:name="ET_yor_6157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64" w:name="_ETM_Q1_578155"/>
      <w:bookmarkStart w:id="1265" w:name="_ETM_Q1_578134"/>
      <w:bookmarkEnd w:id="1264"/>
      <w:bookmarkEnd w:id="1265"/>
      <w:r>
        <w:rPr>
          <w:rtl/>
        </w:rPr>
        <w:t xml:space="preserve">בסדר. אני יודע שאיה </w:t>
      </w:r>
      <w:bookmarkStart w:id="1266" w:name="_ETM_Q1_580718"/>
      <w:bookmarkEnd w:id="1266"/>
      <w:r>
        <w:rPr>
          <w:rtl/>
        </w:rPr>
        <w:t>מדברת בקצרה</w:t>
      </w:r>
      <w:bookmarkStart w:id="1267" w:name="_ETM_Q1_580070"/>
      <w:bookmarkEnd w:id="1267"/>
      <w:r>
        <w:rPr>
          <w:rtl/>
        </w:rPr>
        <w:t xml:space="preserve"> אז אני אב</w:t>
      </w:r>
      <w:bookmarkStart w:id="1268" w:name="_ETM_Q1_585224"/>
      <w:bookmarkEnd w:id="1268"/>
      <w:r>
        <w:rPr>
          <w:rtl/>
        </w:rPr>
        <w:t>ין את השאלה שלה</w:t>
      </w:r>
      <w:bookmarkStart w:id="1269" w:name="_ETM_Q1_580935"/>
      <w:bookmarkEnd w:id="1269"/>
      <w:r>
        <w:rPr>
          <w:rtl/>
        </w:rPr>
        <w:t xml:space="preserve"> ואדע </w:t>
      </w:r>
      <w:bookmarkStart w:id="1270" w:name="_ETM_Q1_581821"/>
      <w:bookmarkEnd w:id="1270"/>
      <w:r>
        <w:rPr>
          <w:rtl/>
        </w:rPr>
        <w:t xml:space="preserve">מתי הזמן לדון בה. </w:t>
      </w:r>
      <w:bookmarkStart w:id="1271" w:name="_ETM_Q1_581799"/>
      <w:bookmarkStart w:id="1272" w:name="_ETM_Q1_582483"/>
      <w:bookmarkEnd w:id="1271"/>
      <w:bookmarkEnd w:id="1272"/>
    </w:p>
    <w:p w:rsidR="00A01FB1" w:rsidRDefault="00A01FB1" w:rsidP="00A01FB1">
      <w:pPr>
        <w:rPr>
          <w:rtl/>
        </w:rPr>
      </w:pPr>
      <w:bookmarkStart w:id="1273" w:name="_ETM_Q1_582716"/>
      <w:bookmarkStart w:id="1274" w:name="_ETM_Q1_582924"/>
      <w:bookmarkStart w:id="1275" w:name="_ETM_Q1_583788"/>
      <w:bookmarkEnd w:id="1273"/>
      <w:bookmarkEnd w:id="1274"/>
      <w:bookmarkEnd w:id="1275"/>
    </w:p>
    <w:p w:rsidR="00A01FB1" w:rsidRDefault="00A01FB1" w:rsidP="00A01FB1">
      <w:pPr>
        <w:pStyle w:val="a5"/>
        <w:keepNext/>
        <w:rPr>
          <w:rtl/>
        </w:rPr>
      </w:pPr>
      <w:bookmarkStart w:id="1276" w:name="ET_speaker_איה_מרקביץ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77" w:name="_ETM_Q1_584623"/>
      <w:bookmarkEnd w:id="1277"/>
      <w:r>
        <w:rPr>
          <w:rtl/>
        </w:rPr>
        <w:t>סבבה.</w:t>
      </w:r>
      <w:bookmarkStart w:id="1278" w:name="_ETM_Q1_588023"/>
      <w:bookmarkEnd w:id="1278"/>
      <w:r>
        <w:rPr>
          <w:rtl/>
        </w:rPr>
        <w:t xml:space="preserve"> </w:t>
      </w:r>
      <w:bookmarkStart w:id="1279" w:name="_ETM_Q1_589744"/>
      <w:bookmarkEnd w:id="1279"/>
      <w:r>
        <w:rPr>
          <w:rtl/>
        </w:rPr>
        <w:t>להבנתנו,</w:t>
      </w:r>
      <w:bookmarkStart w:id="1280" w:name="_ETM_Q1_587816"/>
      <w:bookmarkStart w:id="1281" w:name="_ETM_Q1_585467"/>
      <w:bookmarkEnd w:id="1280"/>
      <w:bookmarkEnd w:id="1281"/>
      <w:r>
        <w:rPr>
          <w:rtl/>
        </w:rPr>
        <w:t xml:space="preserve"> אנחנו חושבים שהנוסח שהתקבל בסוף הדיון הקודם </w:t>
      </w:r>
      <w:bookmarkStart w:id="1282" w:name="_ETM_Q1_590171"/>
      <w:bookmarkEnd w:id="1282"/>
      <w:r>
        <w:rPr>
          <w:rtl/>
        </w:rPr>
        <w:t>הוא "</w:t>
      </w:r>
      <w:bookmarkStart w:id="1283" w:name="_ETM_Q1_588058"/>
      <w:bookmarkEnd w:id="1283"/>
      <w:r>
        <w:rPr>
          <w:rtl/>
        </w:rPr>
        <w:t xml:space="preserve">לא יעבד אדם מידע </w:t>
      </w:r>
      <w:bookmarkStart w:id="1284" w:name="_ETM_Q1_592993"/>
      <w:bookmarkEnd w:id="1284"/>
      <w:r>
        <w:rPr>
          <w:rtl/>
        </w:rPr>
        <w:t xml:space="preserve">במאגר מידע אלא למטרת </w:t>
      </w:r>
      <w:bookmarkStart w:id="1285" w:name="_ETM_Q1_592762"/>
      <w:bookmarkEnd w:id="1285"/>
      <w:r>
        <w:rPr>
          <w:rtl/>
        </w:rPr>
        <w:t>ה</w:t>
      </w:r>
      <w:bookmarkStart w:id="1286" w:name="_ETM_Q1_589994"/>
      <w:bookmarkEnd w:id="1286"/>
      <w:r>
        <w:rPr>
          <w:rtl/>
        </w:rPr>
        <w:t>מאגר שנקבע</w:t>
      </w:r>
      <w:bookmarkStart w:id="1287" w:name="_ETM_Q1_593627"/>
      <w:bookmarkEnd w:id="1287"/>
      <w:r>
        <w:rPr>
          <w:rtl/>
        </w:rPr>
        <w:t xml:space="preserve">ה כדין" הוא </w:t>
      </w:r>
      <w:bookmarkStart w:id="1288" w:name="_ETM_Q1_596002"/>
      <w:bookmarkEnd w:id="1288"/>
      <w:r>
        <w:rPr>
          <w:rtl/>
        </w:rPr>
        <w:t>מאוד בעייתי. אם הוויתור על</w:t>
      </w:r>
      <w:bookmarkStart w:id="1289" w:name="_ETM_Q1_597912"/>
      <w:bookmarkEnd w:id="1289"/>
      <w:r>
        <w:rPr>
          <w:rtl/>
        </w:rPr>
        <w:t xml:space="preserve"> סעיפים אחרים הוא </w:t>
      </w:r>
      <w:bookmarkStart w:id="1290" w:name="_ETM_Q1_600705"/>
      <w:bookmarkEnd w:id="1290"/>
      <w:r>
        <w:rPr>
          <w:rtl/>
        </w:rPr>
        <w:t>מתוך הישענו</w:t>
      </w:r>
      <w:bookmarkStart w:id="1291" w:name="_ETM_Q1_598985"/>
      <w:bookmarkEnd w:id="1291"/>
      <w:r>
        <w:rPr>
          <w:rtl/>
        </w:rPr>
        <w:t>ת</w:t>
      </w:r>
      <w:bookmarkStart w:id="1292" w:name="_ETM_Q1_596191"/>
      <w:bookmarkEnd w:id="1292"/>
      <w:r>
        <w:rPr>
          <w:rtl/>
        </w:rPr>
        <w:t xml:space="preserve"> על זה אז אנחנו חושבים </w:t>
      </w:r>
      <w:bookmarkStart w:id="1293" w:name="_ETM_Q1_598728"/>
      <w:bookmarkEnd w:id="1293"/>
      <w:r>
        <w:rPr>
          <w:rtl/>
        </w:rPr>
        <w:t xml:space="preserve"> שראוי לדבר על </w:t>
      </w:r>
      <w:bookmarkStart w:id="1294" w:name="_ETM_Q1_604107"/>
      <w:bookmarkEnd w:id="1294"/>
      <w:r>
        <w:rPr>
          <w:rtl/>
        </w:rPr>
        <w:t xml:space="preserve">זה בנפרד. </w:t>
      </w:r>
      <w:bookmarkStart w:id="1295" w:name="_ETM_Q1_602387"/>
      <w:bookmarkEnd w:id="1295"/>
    </w:p>
    <w:p w:rsidR="00A01FB1" w:rsidRDefault="00A01FB1" w:rsidP="00A01FB1">
      <w:pPr>
        <w:rPr>
          <w:rtl/>
        </w:rPr>
      </w:pPr>
      <w:bookmarkStart w:id="1296" w:name="_ETM_Q1_602619"/>
      <w:bookmarkEnd w:id="1296"/>
    </w:p>
    <w:p w:rsidR="00A01FB1" w:rsidRDefault="00A01FB1" w:rsidP="00A01FB1">
      <w:pPr>
        <w:pStyle w:val="af8"/>
        <w:keepNext/>
        <w:rPr>
          <w:rtl/>
        </w:rPr>
      </w:pPr>
      <w:bookmarkStart w:id="1297" w:name="ET_yor_6157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98" w:name="_ETM_Q1_603247"/>
      <w:bookmarkEnd w:id="1298"/>
      <w:r>
        <w:rPr>
          <w:rtl/>
        </w:rPr>
        <w:t>טוב אז או</w:t>
      </w:r>
      <w:bookmarkStart w:id="1299" w:name="_ETM_Q1_602388"/>
      <w:bookmarkEnd w:id="1299"/>
      <w:r>
        <w:rPr>
          <w:rtl/>
        </w:rPr>
        <w:t>לי כשנסיים את העבירות</w:t>
      </w:r>
      <w:bookmarkStart w:id="1300" w:name="_ETM_Q1_602390"/>
      <w:bookmarkEnd w:id="1300"/>
      <w:r>
        <w:rPr>
          <w:rtl/>
        </w:rPr>
        <w:t xml:space="preserve">, אם יהיה </w:t>
      </w:r>
      <w:bookmarkStart w:id="1301" w:name="_ETM_Q1_604765"/>
      <w:bookmarkEnd w:id="1301"/>
      <w:r>
        <w:rPr>
          <w:rtl/>
        </w:rPr>
        <w:t>לנו קצת זמן אז אנחנו</w:t>
      </w:r>
      <w:bookmarkStart w:id="1302" w:name="_ETM_Q1_603882"/>
      <w:bookmarkEnd w:id="1302"/>
      <w:r>
        <w:rPr>
          <w:rtl/>
        </w:rPr>
        <w:t xml:space="preserve"> נחזור לזה</w:t>
      </w:r>
      <w:bookmarkStart w:id="1303" w:name="_ETM_Q1_603884"/>
      <w:bookmarkEnd w:id="1303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304" w:name="_ETM_Q1_604117"/>
      <w:bookmarkStart w:id="1305" w:name="_ETM_Q1_604326"/>
      <w:bookmarkStart w:id="1306" w:name="_ETM_Q1_604979"/>
      <w:bookmarkEnd w:id="1304"/>
      <w:bookmarkEnd w:id="1305"/>
      <w:bookmarkEnd w:id="1306"/>
    </w:p>
    <w:p w:rsidR="00A01FB1" w:rsidRDefault="00A01FB1" w:rsidP="00A01FB1">
      <w:pPr>
        <w:pStyle w:val="a5"/>
        <w:keepNext/>
        <w:rPr>
          <w:rtl/>
        </w:rPr>
      </w:pPr>
      <w:bookmarkStart w:id="1307" w:name="ET_speaker_איה_מרקביץ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08" w:name="_ETM_Q1_605605"/>
      <w:bookmarkEnd w:id="1308"/>
      <w:r>
        <w:rPr>
          <w:rtl/>
        </w:rPr>
        <w:t>תודה.</w:t>
      </w:r>
    </w:p>
    <w:p w:rsidR="00A01FB1" w:rsidRDefault="00A01FB1" w:rsidP="00A01FB1">
      <w:pPr>
        <w:rPr>
          <w:rtl/>
        </w:rPr>
      </w:pPr>
      <w:bookmarkStart w:id="1309" w:name="_ETM_Q1_606886"/>
      <w:bookmarkEnd w:id="1309"/>
    </w:p>
    <w:p w:rsidR="00A01FB1" w:rsidRDefault="00A01FB1" w:rsidP="00A01FB1">
      <w:pPr>
        <w:pStyle w:val="af8"/>
        <w:keepNext/>
        <w:rPr>
          <w:rtl/>
        </w:rPr>
      </w:pPr>
      <w:bookmarkStart w:id="1310" w:name="ET_yor_6157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11" w:name="_ETM_Q1_609029"/>
      <w:bookmarkEnd w:id="1311"/>
      <w:r>
        <w:rPr>
          <w:rtl/>
        </w:rPr>
        <w:t>אבל אנחנו</w:t>
      </w:r>
      <w:bookmarkStart w:id="1312" w:name="_ETM_Q1_607517"/>
      <w:bookmarkEnd w:id="1312"/>
      <w:r>
        <w:rPr>
          <w:rtl/>
        </w:rPr>
        <w:t xml:space="preserve"> </w:t>
      </w:r>
      <w:bookmarkStart w:id="1313" w:name="_ETM_Q1_607723"/>
      <w:bookmarkEnd w:id="1313"/>
      <w:r>
        <w:rPr>
          <w:rtl/>
        </w:rPr>
        <w:t>דווקא ליבנו את הסעיף הזה באריכות בפעם הקודמת</w:t>
      </w:r>
      <w:bookmarkStart w:id="1314" w:name="_ETM_Q1_610680"/>
      <w:bookmarkStart w:id="1315" w:name="_ETM_Q1_607912"/>
      <w:bookmarkEnd w:id="1314"/>
      <w:bookmarkEnd w:id="1315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316" w:name="_ETM_Q1_608589"/>
      <w:bookmarkStart w:id="1317" w:name="_ETM_Q1_608797"/>
      <w:bookmarkStart w:id="1318" w:name="_ETM_Q1_610077"/>
      <w:bookmarkEnd w:id="1316"/>
      <w:bookmarkEnd w:id="1317"/>
      <w:bookmarkEnd w:id="1318"/>
    </w:p>
    <w:p w:rsidR="00A01FB1" w:rsidRDefault="00A01FB1" w:rsidP="00A01FB1">
      <w:pPr>
        <w:pStyle w:val="a5"/>
        <w:keepNext/>
        <w:rPr>
          <w:rtl/>
        </w:rPr>
      </w:pPr>
      <w:bookmarkStart w:id="1319" w:name="ET_speaker_איה_מרקביץ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20" w:name="_ETM_Q1_610914"/>
      <w:bookmarkStart w:id="1321" w:name="_ETM_Q1_611149"/>
      <w:bookmarkEnd w:id="1320"/>
      <w:bookmarkEnd w:id="1321"/>
      <w:r>
        <w:rPr>
          <w:rtl/>
        </w:rPr>
        <w:t>אנחנו צפינו בדיון</w:t>
      </w:r>
      <w:bookmarkStart w:id="1322" w:name="_ETM_Q1_611337"/>
      <w:bookmarkEnd w:id="1322"/>
      <w:r>
        <w:rPr>
          <w:rtl/>
        </w:rPr>
        <w:t xml:space="preserve"> </w:t>
      </w:r>
      <w:bookmarkStart w:id="1323" w:name="_ETM_Q1_608570"/>
      <w:bookmarkEnd w:id="1323"/>
      <w:r>
        <w:rPr>
          <w:rtl/>
        </w:rPr>
        <w:t>ויש</w:t>
      </w:r>
      <w:bookmarkStart w:id="1324" w:name="_ETM_Q1_608777"/>
      <w:bookmarkEnd w:id="1324"/>
      <w:r>
        <w:rPr>
          <w:rtl/>
        </w:rPr>
        <w:t xml:space="preserve"> לנו כמה הערות בהמשך אליו. </w:t>
      </w:r>
    </w:p>
    <w:p w:rsidR="00A01FB1" w:rsidRDefault="00A01FB1" w:rsidP="00A01FB1">
      <w:pPr>
        <w:rPr>
          <w:rtl/>
        </w:rPr>
      </w:pPr>
      <w:bookmarkStart w:id="1325" w:name="_ETM_Q1_612826"/>
      <w:bookmarkStart w:id="1326" w:name="_ETM_Q1_613035"/>
      <w:bookmarkEnd w:id="1325"/>
      <w:bookmarkEnd w:id="1326"/>
    </w:p>
    <w:p w:rsidR="00A01FB1" w:rsidRDefault="00A01FB1" w:rsidP="00A01FB1">
      <w:pPr>
        <w:pStyle w:val="af8"/>
        <w:keepNext/>
        <w:rPr>
          <w:rtl/>
        </w:rPr>
      </w:pPr>
      <w:bookmarkStart w:id="1327" w:name="ET_yor_6157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28" w:name="_ETM_Q1_615804"/>
      <w:bookmarkEnd w:id="1328"/>
      <w:r>
        <w:rPr>
          <w:rtl/>
        </w:rPr>
        <w:t xml:space="preserve">בסדר אז </w:t>
      </w:r>
      <w:bookmarkStart w:id="1329" w:name="_ETM_Q1_619226"/>
      <w:bookmarkEnd w:id="1329"/>
      <w:r>
        <w:rPr>
          <w:rtl/>
        </w:rPr>
        <w:t xml:space="preserve">אחר כך. </w:t>
      </w:r>
      <w:bookmarkStart w:id="1330" w:name="_ETM_Q1_618309"/>
      <w:bookmarkEnd w:id="1330"/>
      <w:r>
        <w:rPr>
          <w:rtl/>
        </w:rPr>
        <w:t xml:space="preserve">אתה </w:t>
      </w:r>
      <w:bookmarkStart w:id="1331" w:name="_ETM_Q1_618751"/>
      <w:bookmarkEnd w:id="1331"/>
      <w:r>
        <w:rPr>
          <w:rtl/>
        </w:rPr>
        <w:t>רוצה לדבר על זה?</w:t>
      </w:r>
      <w:bookmarkStart w:id="1332" w:name="_ETM_Q1_619173"/>
      <w:bookmarkEnd w:id="1332"/>
    </w:p>
    <w:p w:rsidR="00A01FB1" w:rsidRDefault="00A01FB1" w:rsidP="00A01FB1">
      <w:pPr>
        <w:rPr>
          <w:rtl/>
        </w:rPr>
      </w:pPr>
      <w:bookmarkStart w:id="1333" w:name="_ETM_Q1_622856"/>
      <w:bookmarkStart w:id="1334" w:name="_ETM_Q1_623927"/>
      <w:bookmarkStart w:id="1335" w:name="_ETM_Q1_624137"/>
      <w:bookmarkStart w:id="1336" w:name="_ETM_Q1_625207"/>
      <w:bookmarkStart w:id="1337" w:name="_ETM_Q1_615308"/>
      <w:bookmarkStart w:id="1338" w:name="_ETM_Q1_618597"/>
      <w:bookmarkEnd w:id="1333"/>
      <w:bookmarkEnd w:id="1334"/>
      <w:bookmarkEnd w:id="1335"/>
      <w:bookmarkEnd w:id="1336"/>
      <w:bookmarkEnd w:id="1337"/>
      <w:bookmarkEnd w:id="1338"/>
    </w:p>
    <w:p w:rsidR="00A01FB1" w:rsidRDefault="00A01FB1" w:rsidP="00A01FB1">
      <w:pPr>
        <w:pStyle w:val="a5"/>
        <w:keepNext/>
        <w:rPr>
          <w:rtl/>
        </w:rPr>
      </w:pPr>
      <w:bookmarkStart w:id="1339" w:name="ET_speaker_גלעד_סממה_6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לא, אני רק אומר שגם לנו </w:t>
      </w:r>
      <w:bookmarkStart w:id="1340" w:name="_ETM_Q1_623637"/>
      <w:bookmarkEnd w:id="1340"/>
      <w:r>
        <w:rPr>
          <w:rtl/>
        </w:rPr>
        <w:t xml:space="preserve">יש </w:t>
      </w:r>
      <w:bookmarkStart w:id="1341" w:name="_ETM_Q1_621501"/>
      <w:bookmarkEnd w:id="1341"/>
      <w:r>
        <w:rPr>
          <w:rtl/>
        </w:rPr>
        <w:t>הרבה הערות על כל מיני</w:t>
      </w:r>
      <w:bookmarkStart w:id="1342" w:name="_ETM_Q1_621530"/>
      <w:bookmarkEnd w:id="1342"/>
      <w:r>
        <w:rPr>
          <w:rtl/>
        </w:rPr>
        <w:t xml:space="preserve"> דברים.</w:t>
      </w:r>
    </w:p>
    <w:p w:rsidR="00A01FB1" w:rsidRDefault="00A01FB1" w:rsidP="00A01FB1">
      <w:pPr>
        <w:rPr>
          <w:rtl/>
        </w:rPr>
      </w:pPr>
      <w:bookmarkStart w:id="1343" w:name="_ETM_Q1_623069"/>
      <w:bookmarkStart w:id="1344" w:name="_ETM_Q1_623278"/>
      <w:bookmarkEnd w:id="1343"/>
      <w:bookmarkEnd w:id="1344"/>
    </w:p>
    <w:p w:rsidR="00A01FB1" w:rsidRDefault="00A01FB1" w:rsidP="00A01FB1">
      <w:pPr>
        <w:pStyle w:val="af8"/>
        <w:keepNext/>
        <w:rPr>
          <w:rtl/>
        </w:rPr>
      </w:pPr>
      <w:bookmarkStart w:id="1345" w:name="ET_yor_6157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46" w:name="_ETM_Q1_624767"/>
      <w:bookmarkEnd w:id="1346"/>
      <w:r>
        <w:rPr>
          <w:rtl/>
        </w:rPr>
        <w:t>בסדר.</w:t>
      </w:r>
    </w:p>
    <w:p w:rsidR="00A01FB1" w:rsidRDefault="00A01FB1" w:rsidP="00A01FB1">
      <w:pPr>
        <w:rPr>
          <w:rtl/>
        </w:rPr>
      </w:pPr>
      <w:bookmarkStart w:id="1347" w:name="_ETM_Q1_625838"/>
      <w:bookmarkStart w:id="1348" w:name="_ETM_Q1_626047"/>
      <w:bookmarkStart w:id="1349" w:name="_ETM_Q1_623047"/>
      <w:bookmarkStart w:id="1350" w:name="_ETM_Q1_624143"/>
      <w:bookmarkEnd w:id="1347"/>
      <w:bookmarkEnd w:id="1348"/>
      <w:bookmarkEnd w:id="1349"/>
      <w:bookmarkEnd w:id="1350"/>
    </w:p>
    <w:p w:rsidR="00A01FB1" w:rsidRDefault="00A01FB1" w:rsidP="00A01FB1">
      <w:pPr>
        <w:pStyle w:val="a5"/>
        <w:keepNext/>
        <w:rPr>
          <w:rtl/>
        </w:rPr>
      </w:pPr>
      <w:bookmarkStart w:id="1351" w:name="ET_speaker_גלעד_סממה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52" w:name="_ETM_Q1_625212"/>
      <w:bookmarkStart w:id="1353" w:name="_ETM_Q1_625422"/>
      <w:bookmarkEnd w:id="1352"/>
      <w:bookmarkEnd w:id="1353"/>
      <w:r>
        <w:rPr>
          <w:rtl/>
        </w:rPr>
        <w:t>יש גם סופיות</w:t>
      </w:r>
      <w:bookmarkStart w:id="1354" w:name="_ETM_Q1_624146"/>
      <w:bookmarkEnd w:id="1354"/>
      <w:r>
        <w:rPr>
          <w:rtl/>
        </w:rPr>
        <w:t xml:space="preserve"> הדיון</w:t>
      </w:r>
      <w:bookmarkStart w:id="1355" w:name="_ETM_Q1_623912"/>
      <w:bookmarkStart w:id="1356" w:name="_ETM_Q1_621145"/>
      <w:bookmarkEnd w:id="1355"/>
      <w:bookmarkEnd w:id="1356"/>
      <w:r>
        <w:rPr>
          <w:rtl/>
        </w:rPr>
        <w:t xml:space="preserve"> </w:t>
      </w:r>
      <w:bookmarkStart w:id="1357" w:name="_ETM_Q1_623520"/>
      <w:bookmarkEnd w:id="1357"/>
      <w:r>
        <w:rPr>
          <w:rtl/>
        </w:rPr>
        <w:t>באיזשהו שלב.</w:t>
      </w:r>
    </w:p>
    <w:p w:rsidR="00A01FB1" w:rsidRDefault="00A01FB1" w:rsidP="00A01FB1">
      <w:pPr>
        <w:rPr>
          <w:rtl/>
        </w:rPr>
      </w:pPr>
      <w:bookmarkStart w:id="1358" w:name="_ETM_Q1_627361"/>
      <w:bookmarkStart w:id="1359" w:name="_ETM_Q1_627569"/>
      <w:bookmarkStart w:id="1360" w:name="_ETM_Q1_624569"/>
      <w:bookmarkEnd w:id="1358"/>
      <w:bookmarkEnd w:id="1359"/>
      <w:bookmarkEnd w:id="1360"/>
    </w:p>
    <w:p w:rsidR="00A01FB1" w:rsidRDefault="00A01FB1" w:rsidP="00A01FB1">
      <w:pPr>
        <w:pStyle w:val="af8"/>
        <w:keepNext/>
        <w:rPr>
          <w:rtl/>
        </w:rPr>
      </w:pPr>
      <w:bookmarkStart w:id="1361" w:name="ET_yor_6157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62" w:name="_ETM_Q1_625429"/>
      <w:bookmarkEnd w:id="1362"/>
      <w:r>
        <w:rPr>
          <w:rtl/>
        </w:rPr>
        <w:t>בסדר.</w:t>
      </w:r>
    </w:p>
    <w:p w:rsidR="00A01FB1" w:rsidRDefault="00A01FB1" w:rsidP="00A01FB1">
      <w:pPr>
        <w:rPr>
          <w:rtl/>
        </w:rPr>
      </w:pPr>
      <w:bookmarkStart w:id="1363" w:name="_ETM_Q1_626945"/>
      <w:bookmarkStart w:id="1364" w:name="_ETM_Q1_627571"/>
      <w:bookmarkEnd w:id="1363"/>
      <w:bookmarkEnd w:id="1364"/>
    </w:p>
    <w:p w:rsidR="00A01FB1" w:rsidRDefault="00A01FB1" w:rsidP="00A01FB1">
      <w:pPr>
        <w:pStyle w:val="a5"/>
        <w:keepNext/>
        <w:rPr>
          <w:rtl/>
        </w:rPr>
      </w:pPr>
      <w:bookmarkStart w:id="1365" w:name="ET_speaker_איה_מרקביץ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66" w:name="_ETM_Q1_628642"/>
      <w:bookmarkStart w:id="1367" w:name="_ETM_Q1_626060"/>
      <w:bookmarkEnd w:id="1366"/>
      <w:bookmarkEnd w:id="1367"/>
      <w:r>
        <w:rPr>
          <w:rtl/>
        </w:rPr>
        <w:t xml:space="preserve">אני לא בטוחה שהייתי אומרת את זה דווקא. </w:t>
      </w:r>
    </w:p>
    <w:p w:rsidR="00A01FB1" w:rsidRDefault="00A01FB1" w:rsidP="00A01FB1">
      <w:pPr>
        <w:rPr>
          <w:rtl/>
        </w:rPr>
      </w:pPr>
      <w:bookmarkStart w:id="1368" w:name="_ETM_Q1_630995"/>
      <w:bookmarkStart w:id="1369" w:name="_ETM_Q1_631204"/>
      <w:bookmarkEnd w:id="1368"/>
      <w:bookmarkEnd w:id="1369"/>
    </w:p>
    <w:p w:rsidR="00A01FB1" w:rsidRDefault="00A01FB1" w:rsidP="00A01FB1">
      <w:pPr>
        <w:pStyle w:val="af8"/>
        <w:keepNext/>
        <w:rPr>
          <w:rtl/>
        </w:rPr>
      </w:pPr>
      <w:bookmarkStart w:id="1370" w:name="ET_yor_6157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71" w:name="_ETM_Q1_633112"/>
      <w:bookmarkEnd w:id="1371"/>
      <w:r>
        <w:rPr>
          <w:rtl/>
        </w:rPr>
        <w:t xml:space="preserve">די. </w:t>
      </w:r>
      <w:bookmarkStart w:id="1372" w:name="_ETM_Q1_633973"/>
      <w:bookmarkEnd w:id="1372"/>
      <w:r>
        <w:rPr>
          <w:rtl/>
        </w:rPr>
        <w:t>אפשר להתקדם?</w:t>
      </w:r>
      <w:bookmarkStart w:id="1373" w:name="_ETM_Q1_634395"/>
      <w:bookmarkEnd w:id="1373"/>
      <w:r>
        <w:rPr>
          <w:rtl/>
        </w:rPr>
        <w:t xml:space="preserve"> תודה. נשמע, יהיה בסדר והכול טוב. </w:t>
      </w:r>
      <w:bookmarkStart w:id="1374" w:name="_ETM_Q1_639517"/>
      <w:bookmarkStart w:id="1375" w:name="_ETM_Q1_636958"/>
      <w:bookmarkEnd w:id="1374"/>
      <w:bookmarkEnd w:id="1375"/>
    </w:p>
    <w:p w:rsidR="00A01FB1" w:rsidRDefault="00A01FB1" w:rsidP="00A01FB1">
      <w:pPr>
        <w:rPr>
          <w:rtl/>
        </w:rPr>
      </w:pPr>
      <w:bookmarkStart w:id="1376" w:name="_ETM_Q1_637191"/>
      <w:bookmarkStart w:id="1377" w:name="_ETM_Q1_637399"/>
      <w:bookmarkStart w:id="1378" w:name="_ETM_Q1_639751"/>
      <w:bookmarkEnd w:id="1376"/>
      <w:bookmarkEnd w:id="1377"/>
      <w:bookmarkEnd w:id="1378"/>
    </w:p>
    <w:p w:rsidR="00A01FB1" w:rsidRDefault="00A01FB1" w:rsidP="00A01FB1">
      <w:pPr>
        <w:pStyle w:val="a5"/>
        <w:keepNext/>
        <w:rPr>
          <w:rtl/>
        </w:rPr>
      </w:pPr>
      <w:bookmarkStart w:id="1379" w:name="ET_speaker_נעמה_מנחמי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0" w:name="_ETM_Q1_628751"/>
      <w:bookmarkEnd w:id="1380"/>
      <w:r>
        <w:rPr>
          <w:rtl/>
        </w:rPr>
        <w:t xml:space="preserve">אתה </w:t>
      </w:r>
      <w:bookmarkStart w:id="1381" w:name="_ETM_Q1_630055"/>
      <w:bookmarkEnd w:id="1381"/>
      <w:r>
        <w:rPr>
          <w:rtl/>
        </w:rPr>
        <w:t xml:space="preserve">רצית להתייחס לעניין של החריגה? </w:t>
      </w:r>
    </w:p>
    <w:p w:rsidR="00A01FB1" w:rsidRDefault="00A01FB1" w:rsidP="00A01FB1">
      <w:pPr>
        <w:rPr>
          <w:rtl/>
        </w:rPr>
      </w:pPr>
      <w:bookmarkStart w:id="1382" w:name="_ETM_Q1_634523"/>
      <w:bookmarkStart w:id="1383" w:name="_ETM_Q1_634756"/>
      <w:bookmarkEnd w:id="1382"/>
      <w:bookmarkEnd w:id="1383"/>
    </w:p>
    <w:p w:rsidR="00A01FB1" w:rsidRDefault="00A01FB1" w:rsidP="00A01FB1">
      <w:pPr>
        <w:pStyle w:val="af8"/>
        <w:keepNext/>
        <w:rPr>
          <w:rtl/>
        </w:rPr>
      </w:pPr>
      <w:bookmarkStart w:id="1384" w:name="ET_yor_6157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5" w:name="_ETM_Q1_635384"/>
      <w:bookmarkEnd w:id="1385"/>
      <w:r>
        <w:rPr>
          <w:rtl/>
        </w:rPr>
        <w:t xml:space="preserve">אני לא מצליח להבין את ההבדל בין </w:t>
      </w:r>
      <w:bookmarkStart w:id="1386" w:name="_ETM_Q1_636120"/>
      <w:bookmarkEnd w:id="1386"/>
      <w:r>
        <w:rPr>
          <w:rtl/>
        </w:rPr>
        <w:t xml:space="preserve">ההגדרה </w:t>
      </w:r>
      <w:bookmarkStart w:id="1387" w:name="_ETM_Q1_644112"/>
      <w:bookmarkEnd w:id="1387"/>
      <w:r>
        <w:rPr>
          <w:rtl/>
        </w:rPr>
        <w:t xml:space="preserve">של </w:t>
      </w:r>
      <w:bookmarkStart w:id="1388" w:name="_ETM_Q1_645625"/>
      <w:bookmarkEnd w:id="1388"/>
      <w:r>
        <w:rPr>
          <w:rtl/>
        </w:rPr>
        <w:t>"חריגה מהרשאה" ו-"ללא הרשאה"</w:t>
      </w:r>
      <w:bookmarkStart w:id="1389" w:name="_ETM_Q1_648608"/>
      <w:bookmarkStart w:id="1390" w:name="_ETM_Q1_650120"/>
      <w:bookmarkEnd w:id="1389"/>
      <w:bookmarkEnd w:id="1390"/>
      <w:r>
        <w:rPr>
          <w:rtl/>
        </w:rPr>
        <w:t xml:space="preserve">. </w:t>
      </w:r>
      <w:bookmarkStart w:id="1391" w:name="_ETM_Q1_654491"/>
      <w:bookmarkEnd w:id="1391"/>
      <w:r>
        <w:rPr>
          <w:rtl/>
        </w:rPr>
        <w:t xml:space="preserve">בעבירה פלילית </w:t>
      </w:r>
      <w:bookmarkStart w:id="1392" w:name="_ETM_Q1_650201"/>
      <w:bookmarkEnd w:id="1392"/>
      <w:r>
        <w:rPr>
          <w:rtl/>
        </w:rPr>
        <w:t xml:space="preserve">אני בוודאי לא מצליח </w:t>
      </w:r>
      <w:bookmarkStart w:id="1393" w:name="_ETM_Q1_652785"/>
      <w:bookmarkEnd w:id="1393"/>
      <w:r>
        <w:rPr>
          <w:rtl/>
        </w:rPr>
        <w:t xml:space="preserve">להבין </w:t>
      </w:r>
      <w:bookmarkStart w:id="1394" w:name="_ETM_Q1_652040"/>
      <w:bookmarkEnd w:id="1394"/>
      <w:r>
        <w:rPr>
          <w:rtl/>
        </w:rPr>
        <w:t>ובעיצום כספי זה צריך להיות ברור</w:t>
      </w:r>
      <w:bookmarkStart w:id="1395" w:name="_ETM_Q1_653417"/>
      <w:bookmarkEnd w:id="1395"/>
      <w:r>
        <w:rPr>
          <w:rtl/>
        </w:rPr>
        <w:t xml:space="preserve"> </w:t>
      </w:r>
      <w:bookmarkStart w:id="1396" w:name="_ETM_Q1_650650"/>
      <w:bookmarkEnd w:id="1396"/>
      <w:r>
        <w:rPr>
          <w:rtl/>
        </w:rPr>
        <w:t xml:space="preserve">לא פחות ואולי </w:t>
      </w:r>
      <w:bookmarkStart w:id="1397" w:name="_ETM_Q1_653448"/>
      <w:bookmarkStart w:id="1398" w:name="_ETM_Q1_650681"/>
      <w:bookmarkStart w:id="1399" w:name="_ETM_Q1_649220"/>
      <w:bookmarkEnd w:id="1397"/>
      <w:bookmarkEnd w:id="1398"/>
      <w:bookmarkEnd w:id="1399"/>
      <w:r>
        <w:rPr>
          <w:rtl/>
        </w:rPr>
        <w:t>אפילו יותר מאשר ב</w:t>
      </w:r>
      <w:bookmarkStart w:id="1400" w:name="_ETM_Q1_655204"/>
      <w:bookmarkEnd w:id="1400"/>
      <w:r>
        <w:rPr>
          <w:rtl/>
        </w:rPr>
        <w:t xml:space="preserve">עבירה פלילית. </w:t>
      </w:r>
      <w:bookmarkStart w:id="1401" w:name="_ETM_Q1_655859"/>
      <w:bookmarkEnd w:id="1401"/>
    </w:p>
    <w:p w:rsidR="00A01FB1" w:rsidRDefault="00A01FB1" w:rsidP="00A01FB1">
      <w:pPr>
        <w:rPr>
          <w:rtl/>
        </w:rPr>
      </w:pPr>
      <w:bookmarkStart w:id="1402" w:name="_ETM_Q1_656536"/>
      <w:bookmarkStart w:id="1403" w:name="_ETM_Q1_657190"/>
      <w:bookmarkEnd w:id="1402"/>
      <w:bookmarkEnd w:id="1403"/>
    </w:p>
    <w:p w:rsidR="00A01FB1" w:rsidRDefault="00A01FB1" w:rsidP="00A01FB1">
      <w:pPr>
        <w:pStyle w:val="a5"/>
        <w:keepNext/>
        <w:rPr>
          <w:rtl/>
        </w:rPr>
      </w:pPr>
      <w:bookmarkStart w:id="1404" w:name="ET_speaker_עמית_יוסוב_עמיר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5" w:name="_ETM_Q1_657816"/>
      <w:bookmarkStart w:id="1406" w:name="_ETM_Q1_654816"/>
      <w:bookmarkEnd w:id="1405"/>
      <w:bookmarkEnd w:id="1406"/>
      <w:r>
        <w:rPr>
          <w:rtl/>
        </w:rPr>
        <w:t xml:space="preserve">האמירה שלנו היא כזאת, </w:t>
      </w:r>
      <w:bookmarkStart w:id="1407" w:name="_ETM_Q1_658027"/>
      <w:bookmarkEnd w:id="1407"/>
      <w:r>
        <w:rPr>
          <w:rtl/>
        </w:rPr>
        <w:t>במשפט הפלילי עמימות פועלת לטובת הנאשם ו</w:t>
      </w:r>
      <w:bookmarkStart w:id="1408" w:name="_ETM_Q1_663987"/>
      <w:bookmarkEnd w:id="1408"/>
      <w:r>
        <w:rPr>
          <w:rtl/>
        </w:rPr>
        <w:t xml:space="preserve">באופן כללי, המטרה שלנו </w:t>
      </w:r>
      <w:bookmarkStart w:id="1409" w:name="_ETM_Q1_666989"/>
      <w:bookmarkEnd w:id="1409"/>
      <w:r>
        <w:rPr>
          <w:rtl/>
        </w:rPr>
        <w:t>היא לעשות</w:t>
      </w:r>
      <w:bookmarkStart w:id="1410" w:name="_ETM_Q1_666132"/>
      <w:bookmarkEnd w:id="1410"/>
      <w:r>
        <w:rPr>
          <w:rtl/>
        </w:rPr>
        <w:t xml:space="preserve"> את זה כמה שיותר ודאי. לכן</w:t>
      </w:r>
      <w:bookmarkStart w:id="1411" w:name="_ETM_Q1_667623"/>
      <w:bookmarkEnd w:id="1411"/>
      <w:r>
        <w:rPr>
          <w:rtl/>
        </w:rPr>
        <w:t xml:space="preserve">, אנחנו </w:t>
      </w:r>
      <w:bookmarkStart w:id="1412" w:name="_ETM_Q1_668927"/>
      <w:bookmarkEnd w:id="1412"/>
      <w:r>
        <w:rPr>
          <w:rtl/>
        </w:rPr>
        <w:t>מעוניינים לצמ</w:t>
      </w:r>
      <w:bookmarkStart w:id="1413" w:name="_ETM_Q1_669767"/>
      <w:bookmarkEnd w:id="1413"/>
      <w:r>
        <w:rPr>
          <w:rtl/>
        </w:rPr>
        <w:t>צם את רוחב העבירה הפלילית</w:t>
      </w:r>
      <w:bookmarkStart w:id="1414" w:name="_ETM_Q1_671258"/>
      <w:bookmarkStart w:id="1415" w:name="_ETM_Q1_668491"/>
      <w:bookmarkEnd w:id="1414"/>
      <w:bookmarkEnd w:id="1415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416" w:name="_ETM_Q1_669376"/>
      <w:bookmarkStart w:id="1417" w:name="_ETM_Q1_669587"/>
      <w:bookmarkEnd w:id="1416"/>
      <w:bookmarkEnd w:id="1417"/>
    </w:p>
    <w:p w:rsidR="00A01FB1" w:rsidRDefault="00A01FB1" w:rsidP="00A01FB1">
      <w:pPr>
        <w:pStyle w:val="af8"/>
        <w:keepNext/>
        <w:rPr>
          <w:rtl/>
        </w:rPr>
      </w:pPr>
      <w:bookmarkStart w:id="1418" w:name="ET_yor_6157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19" w:name="_ETM_Q1_670448"/>
      <w:bookmarkEnd w:id="1419"/>
      <w:r>
        <w:rPr>
          <w:rtl/>
        </w:rPr>
        <w:t>לעומת עיצום כספי שפועל</w:t>
      </w:r>
      <w:bookmarkStart w:id="1420" w:name="_ETM_Q1_672568"/>
      <w:bookmarkStart w:id="1421" w:name="_ETM_Q1_669801"/>
      <w:bookmarkEnd w:id="1420"/>
      <w:bookmarkEnd w:id="1421"/>
      <w:r>
        <w:rPr>
          <w:rtl/>
        </w:rPr>
        <w:t xml:space="preserve"> ל</w:t>
      </w:r>
      <w:bookmarkStart w:id="1422" w:name="_ETM_Q1_670034"/>
      <w:bookmarkEnd w:id="1422"/>
      <w:r>
        <w:rPr>
          <w:rtl/>
        </w:rPr>
        <w:t xml:space="preserve">רעתו ולכן אנחנו רוצים להרחיב את זה. </w:t>
      </w:r>
    </w:p>
    <w:p w:rsidR="00A01FB1" w:rsidRDefault="00A01FB1" w:rsidP="00A01FB1">
      <w:pPr>
        <w:rPr>
          <w:rtl/>
        </w:rPr>
      </w:pPr>
      <w:bookmarkStart w:id="1423" w:name="_ETM_Q1_674526"/>
      <w:bookmarkStart w:id="1424" w:name="_ETM_Q1_674736"/>
      <w:bookmarkStart w:id="1425" w:name="_ETM_Q1_675598"/>
      <w:bookmarkEnd w:id="1423"/>
      <w:bookmarkEnd w:id="1424"/>
      <w:bookmarkEnd w:id="1425"/>
    </w:p>
    <w:p w:rsidR="00A01FB1" w:rsidRDefault="00A01FB1" w:rsidP="00A01FB1">
      <w:pPr>
        <w:pStyle w:val="a5"/>
        <w:keepNext/>
        <w:rPr>
          <w:rtl/>
        </w:rPr>
      </w:pPr>
      <w:bookmarkStart w:id="1426" w:name="ET_speaker_עמית_יוסוב_עמיר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27" w:name="_ETM_Q1_676434"/>
      <w:bookmarkStart w:id="1428" w:name="_ETM_Q1_676670"/>
      <w:bookmarkEnd w:id="1427"/>
      <w:bookmarkEnd w:id="1428"/>
      <w:r>
        <w:rPr>
          <w:rtl/>
        </w:rPr>
        <w:t>לא. שנייה.</w:t>
      </w:r>
    </w:p>
    <w:p w:rsidR="00A01FB1" w:rsidRDefault="00A01FB1" w:rsidP="00A01FB1">
      <w:pPr>
        <w:rPr>
          <w:rtl/>
        </w:rPr>
      </w:pPr>
      <w:bookmarkStart w:id="1429" w:name="_ETM_Q1_679647"/>
      <w:bookmarkStart w:id="1430" w:name="_ETM_Q1_676857"/>
      <w:bookmarkEnd w:id="1429"/>
      <w:bookmarkEnd w:id="1430"/>
    </w:p>
    <w:p w:rsidR="00A01FB1" w:rsidRDefault="00A01FB1" w:rsidP="00A01FB1">
      <w:pPr>
        <w:pStyle w:val="af8"/>
        <w:keepNext/>
        <w:rPr>
          <w:rtl/>
        </w:rPr>
      </w:pPr>
      <w:bookmarkStart w:id="1431" w:name="ET_yor_6157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2" w:name="_ETM_Q1_677743"/>
      <w:bookmarkEnd w:id="1432"/>
      <w:r>
        <w:rPr>
          <w:rtl/>
        </w:rPr>
        <w:t>ס</w:t>
      </w:r>
      <w:bookmarkStart w:id="1433" w:name="_ETM_Q1_674952"/>
      <w:bookmarkEnd w:id="1433"/>
      <w:r>
        <w:rPr>
          <w:rtl/>
        </w:rPr>
        <w:t xml:space="preserve">ליחה על </w:t>
      </w:r>
      <w:bookmarkStart w:id="1434" w:name="_ETM_Q1_676256"/>
      <w:bookmarkEnd w:id="1434"/>
      <w:r>
        <w:rPr>
          <w:rtl/>
        </w:rPr>
        <w:t>הציניות.</w:t>
      </w:r>
    </w:p>
    <w:p w:rsidR="00A01FB1" w:rsidRDefault="00A01FB1" w:rsidP="00A01FB1">
      <w:pPr>
        <w:rPr>
          <w:rtl/>
        </w:rPr>
      </w:pPr>
      <w:bookmarkStart w:id="1435" w:name="_ETM_Q1_677328"/>
      <w:bookmarkStart w:id="1436" w:name="_ETM_Q1_677536"/>
      <w:bookmarkStart w:id="1437" w:name="_ETM_Q1_678189"/>
      <w:bookmarkEnd w:id="1435"/>
      <w:bookmarkEnd w:id="1436"/>
      <w:bookmarkEnd w:id="1437"/>
    </w:p>
    <w:p w:rsidR="00A01FB1" w:rsidRDefault="00A01FB1" w:rsidP="00A01FB1">
      <w:pPr>
        <w:pStyle w:val="a5"/>
        <w:keepNext/>
        <w:rPr>
          <w:rtl/>
        </w:rPr>
      </w:pPr>
      <w:bookmarkStart w:id="1438" w:name="ET_speaker_עמית_יוסוב_עמיר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9" w:name="_ETM_Q1_679260"/>
      <w:bookmarkStart w:id="1440" w:name="_ETM_Q1_677748"/>
      <w:bookmarkStart w:id="1441" w:name="_ETM_Q1_675817"/>
      <w:bookmarkStart w:id="1442" w:name="_ETM_Q1_677542"/>
      <w:bookmarkStart w:id="1443" w:name="_ETM_Q1_677672"/>
      <w:bookmarkStart w:id="1444" w:name="_ETM_Q1_675144"/>
      <w:bookmarkStart w:id="1445" w:name="_ETM_Q1_679412"/>
      <w:bookmarkStart w:id="1446" w:name="_ETM_Q1_676412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r>
        <w:rPr>
          <w:rtl/>
        </w:rPr>
        <w:t>אנחנו בנוסח</w:t>
      </w:r>
      <w:bookmarkStart w:id="1447" w:name="_ETM_Q1_678406"/>
      <w:bookmarkEnd w:id="1447"/>
      <w:r>
        <w:rPr>
          <w:rtl/>
        </w:rPr>
        <w:t xml:space="preserve"> ע</w:t>
      </w:r>
      <w:bookmarkStart w:id="1448" w:name="_ETM_Q1_675639"/>
      <w:bookmarkEnd w:id="1448"/>
      <w:r>
        <w:rPr>
          <w:rtl/>
        </w:rPr>
        <w:t xml:space="preserve">צמו.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49" w:name="_ETM_Q1_676264"/>
      <w:bookmarkStart w:id="1450" w:name="_ETM_Q1_676473"/>
      <w:bookmarkStart w:id="1451" w:name="_ETM_Q1_678623"/>
      <w:bookmarkStart w:id="1452" w:name="_ETM_Q1_678856"/>
      <w:bookmarkStart w:id="1453" w:name="_ETM_Q1_683703"/>
      <w:bookmarkEnd w:id="1449"/>
      <w:bookmarkEnd w:id="1450"/>
      <w:bookmarkEnd w:id="1451"/>
      <w:bookmarkEnd w:id="1452"/>
      <w:bookmarkEnd w:id="1453"/>
    </w:p>
    <w:p w:rsidR="00A01FB1" w:rsidRDefault="00A01FB1" w:rsidP="00A01FB1">
      <w:pPr>
        <w:pStyle w:val="a5"/>
        <w:keepNext/>
        <w:rPr>
          <w:rtl/>
        </w:rPr>
      </w:pPr>
      <w:bookmarkStart w:id="1454" w:name="ET_speaker_ראובן_אידלמן_1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455" w:name="_ETM_Q1_684512"/>
      <w:bookmarkStart w:id="1456" w:name="_ETM_Q1_684799"/>
      <w:bookmarkEnd w:id="1454"/>
      <w:bookmarkEnd w:id="1455"/>
      <w:bookmarkEnd w:id="1456"/>
    </w:p>
    <w:p w:rsidR="00A01FB1" w:rsidRDefault="00A01FB1" w:rsidP="00A01FB1">
      <w:pPr>
        <w:ind w:firstLine="0"/>
        <w:rPr>
          <w:rtl/>
        </w:rPr>
      </w:pPr>
    </w:p>
    <w:p w:rsidR="00A01FB1" w:rsidRDefault="00A01FB1" w:rsidP="00A01FB1">
      <w:pPr>
        <w:rPr>
          <w:rtl/>
        </w:rPr>
      </w:pPr>
      <w:bookmarkStart w:id="1457" w:name="_ETM_Q1_676891"/>
      <w:bookmarkStart w:id="1458" w:name="_ETM_Q1_677100"/>
      <w:bookmarkEnd w:id="1457"/>
      <w:bookmarkEnd w:id="1458"/>
      <w:r>
        <w:rPr>
          <w:rtl/>
        </w:rPr>
        <w:t xml:space="preserve">עוד לא הגענו </w:t>
      </w:r>
      <w:bookmarkStart w:id="1459" w:name="_ETM_Q1_676033"/>
      <w:bookmarkEnd w:id="1459"/>
      <w:r>
        <w:rPr>
          <w:rtl/>
        </w:rPr>
        <w:t xml:space="preserve">לסעיף העיצום הזה. </w:t>
      </w:r>
      <w:bookmarkStart w:id="1460" w:name="_ETM_Q1_679458"/>
      <w:bookmarkEnd w:id="1460"/>
    </w:p>
    <w:p w:rsidR="00A01FB1" w:rsidRDefault="00A01FB1" w:rsidP="00A01FB1">
      <w:pPr>
        <w:rPr>
          <w:rtl/>
        </w:rPr>
      </w:pPr>
      <w:bookmarkStart w:id="1461" w:name="_ETM_Q1_529050"/>
      <w:bookmarkStart w:id="1462" w:name="_ETM_Q1_529337"/>
      <w:bookmarkStart w:id="1463" w:name="_ETM_Q1_615955"/>
      <w:bookmarkStart w:id="1464" w:name="_ETM_Q1_613188"/>
      <w:bookmarkStart w:id="1465" w:name="_ETM_Q1_674929"/>
      <w:bookmarkEnd w:id="1461"/>
      <w:bookmarkEnd w:id="1462"/>
      <w:bookmarkEnd w:id="1463"/>
      <w:bookmarkEnd w:id="1464"/>
      <w:bookmarkEnd w:id="1465"/>
    </w:p>
    <w:p w:rsidR="00A01FB1" w:rsidRDefault="00A01FB1" w:rsidP="00A01FB1">
      <w:pPr>
        <w:pStyle w:val="a5"/>
        <w:keepNext/>
        <w:rPr>
          <w:rtl/>
        </w:rPr>
      </w:pPr>
      <w:bookmarkStart w:id="1466" w:name="ET_speaker_עמית_יוסוב_עמיר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67" w:name="_ETM_Q1_675348"/>
      <w:bookmarkStart w:id="1468" w:name="_ETM_Q1_675556"/>
      <w:bookmarkStart w:id="1469" w:name="_ETM_Q1_682817"/>
      <w:bookmarkStart w:id="1470" w:name="_ETM_Q1_682169"/>
      <w:bookmarkStart w:id="1471" w:name="_ETM_Q1_682824"/>
      <w:bookmarkEnd w:id="1467"/>
      <w:bookmarkEnd w:id="1468"/>
      <w:bookmarkEnd w:id="1469"/>
      <w:bookmarkEnd w:id="1470"/>
      <w:bookmarkEnd w:id="1471"/>
      <w:r>
        <w:rPr>
          <w:rtl/>
        </w:rPr>
        <w:t>כ</w:t>
      </w:r>
      <w:bookmarkStart w:id="1472" w:name="_ETM_Q1_680056"/>
      <w:bookmarkEnd w:id="1472"/>
      <w:r>
        <w:rPr>
          <w:rtl/>
        </w:rPr>
        <w:t xml:space="preserve">נראה שיכולנו להגיע לאותה תוצאה גם אם </w:t>
      </w:r>
      <w:bookmarkStart w:id="1473" w:name="_ETM_Q1_685200"/>
      <w:bookmarkEnd w:id="1473"/>
      <w:r>
        <w:rPr>
          <w:rtl/>
        </w:rPr>
        <w:t>היינו משאירים את הנוסח העמום</w:t>
      </w:r>
      <w:bookmarkStart w:id="1474" w:name="_ETM_Q1_685621"/>
      <w:bookmarkEnd w:id="1474"/>
      <w:r>
        <w:rPr>
          <w:rtl/>
        </w:rPr>
        <w:t xml:space="preserve"> </w:t>
      </w:r>
      <w:bookmarkStart w:id="1475" w:name="_ETM_Q1_682854"/>
      <w:bookmarkEnd w:id="1475"/>
      <w:r>
        <w:rPr>
          <w:rtl/>
        </w:rPr>
        <w:t>אבל לא רצינו ל</w:t>
      </w:r>
      <w:bookmarkStart w:id="1476" w:name="_ETM_Q1_684110"/>
      <w:bookmarkEnd w:id="1476"/>
      <w:r>
        <w:rPr>
          <w:rtl/>
        </w:rPr>
        <w:t xml:space="preserve">השאיר </w:t>
      </w:r>
      <w:bookmarkStart w:id="1477" w:name="_ETM_Q1_687347"/>
      <w:bookmarkStart w:id="1478" w:name="_ETM_Q1_684556"/>
      <w:bookmarkEnd w:id="1477"/>
      <w:bookmarkEnd w:id="1478"/>
      <w:r>
        <w:rPr>
          <w:rtl/>
        </w:rPr>
        <w:t xml:space="preserve">עוד נוסח עמום. זאת אומרת, המשפט הפלילי צריך להיות הכי </w:t>
      </w:r>
      <w:bookmarkStart w:id="1479" w:name="_ETM_Q1_688633"/>
      <w:bookmarkStart w:id="1480" w:name="_ETM_Q1_685866"/>
      <w:bookmarkEnd w:id="1479"/>
      <w:bookmarkEnd w:id="1480"/>
      <w:r>
        <w:rPr>
          <w:rtl/>
        </w:rPr>
        <w:t>- - -</w:t>
      </w:r>
      <w:bookmarkStart w:id="1481" w:name="_ETM_Q1_682866"/>
      <w:bookmarkEnd w:id="1481"/>
    </w:p>
    <w:p w:rsidR="00A01FB1" w:rsidRDefault="00A01FB1" w:rsidP="00A01FB1">
      <w:pPr>
        <w:rPr>
          <w:rtl/>
        </w:rPr>
      </w:pPr>
      <w:bookmarkStart w:id="1482" w:name="_ETM_Q1_683543"/>
      <w:bookmarkStart w:id="1483" w:name="_ETM_Q1_683751"/>
      <w:bookmarkEnd w:id="1482"/>
      <w:bookmarkEnd w:id="1483"/>
    </w:p>
    <w:p w:rsidR="00A01FB1" w:rsidRDefault="00A01FB1" w:rsidP="00A01FB1">
      <w:pPr>
        <w:pStyle w:val="af8"/>
        <w:keepNext/>
        <w:rPr>
          <w:rtl/>
        </w:rPr>
      </w:pPr>
      <w:bookmarkStart w:id="1484" w:name="ET_yor_6157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85" w:name="_ETM_Q1_684614"/>
      <w:bookmarkEnd w:id="1485"/>
      <w:r>
        <w:rPr>
          <w:rtl/>
        </w:rPr>
        <w:t xml:space="preserve">ברור. </w:t>
      </w:r>
      <w:bookmarkStart w:id="1486" w:name="_ETM_Q1_685894"/>
      <w:bookmarkStart w:id="1487" w:name="_ETM_Q1_688836"/>
      <w:bookmarkEnd w:id="1486"/>
      <w:bookmarkEnd w:id="1487"/>
      <w:r>
        <w:rPr>
          <w:rtl/>
        </w:rPr>
        <w:t>ללא הרשאה</w:t>
      </w:r>
      <w:bookmarkStart w:id="1488" w:name="_ETM_Q1_690117"/>
      <w:bookmarkStart w:id="1489" w:name="_ETM_Q1_693323"/>
      <w:bookmarkEnd w:id="1488"/>
      <w:bookmarkEnd w:id="1489"/>
      <w:r>
        <w:rPr>
          <w:rtl/>
        </w:rPr>
        <w:t>.</w:t>
      </w:r>
      <w:bookmarkStart w:id="1490" w:name="_ETM_Q1_691184"/>
      <w:bookmarkEnd w:id="1490"/>
    </w:p>
    <w:p w:rsidR="00A01FB1" w:rsidRDefault="00A01FB1" w:rsidP="00A01FB1">
      <w:pPr>
        <w:rPr>
          <w:rtl/>
        </w:rPr>
      </w:pPr>
      <w:bookmarkStart w:id="1491" w:name="_ETM_Q1_686730"/>
      <w:bookmarkStart w:id="1492" w:name="_ETM_Q1_687592"/>
      <w:bookmarkEnd w:id="1491"/>
      <w:bookmarkEnd w:id="1492"/>
    </w:p>
    <w:p w:rsidR="00A01FB1" w:rsidRDefault="00A01FB1" w:rsidP="00A01FB1">
      <w:pPr>
        <w:pStyle w:val="a5"/>
        <w:keepNext/>
        <w:rPr>
          <w:rtl/>
        </w:rPr>
      </w:pPr>
      <w:bookmarkStart w:id="1493" w:name="ET_speaker_עמית_יוסוב_עמיר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pStyle w:val="KeepWithNext"/>
        <w:rPr>
          <w:rtl/>
        </w:rPr>
      </w:pPr>
      <w:bookmarkStart w:id="1494" w:name="_ETM_Q1_688454"/>
      <w:bookmarkStart w:id="1495" w:name="_ETM_Q1_688663"/>
      <w:bookmarkStart w:id="1496" w:name="_ETM_Q1_688014"/>
      <w:bookmarkStart w:id="1497" w:name="_ETM_Q1_687345"/>
      <w:bookmarkStart w:id="1498" w:name="_ETM_Q1_689070"/>
      <w:bookmarkEnd w:id="1494"/>
      <w:bookmarkEnd w:id="1495"/>
      <w:bookmarkEnd w:id="1496"/>
      <w:bookmarkEnd w:id="1497"/>
      <w:bookmarkEnd w:id="1498"/>
      <w:r>
        <w:rPr>
          <w:rtl/>
        </w:rPr>
        <w:tab/>
        <w:t xml:space="preserve">שאפשר ואנחנו מציעים </w:t>
      </w:r>
      <w:bookmarkStart w:id="1499" w:name="_ETM_Q1_702572"/>
      <w:bookmarkEnd w:id="1499"/>
      <w:r>
        <w:rPr>
          <w:rtl/>
        </w:rPr>
        <w:t>"ללא הרשאה".</w:t>
      </w:r>
    </w:p>
    <w:p w:rsidR="00A01FB1" w:rsidRDefault="00A01FB1" w:rsidP="00A01FB1">
      <w:pPr>
        <w:rPr>
          <w:rtl/>
        </w:rPr>
      </w:pPr>
      <w:bookmarkStart w:id="1500" w:name="_ETM_Q1_695075"/>
      <w:bookmarkStart w:id="1501" w:name="_ETM_Q1_695286"/>
      <w:bookmarkEnd w:id="1500"/>
      <w:bookmarkEnd w:id="1501"/>
    </w:p>
    <w:p w:rsidR="00A01FB1" w:rsidRDefault="00A01FB1" w:rsidP="00A01FB1">
      <w:pPr>
        <w:pStyle w:val="af8"/>
        <w:keepNext/>
        <w:rPr>
          <w:rtl/>
        </w:rPr>
      </w:pPr>
      <w:bookmarkStart w:id="1502" w:name="ET_yor_6157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3" w:name="_ETM_Q1_696356"/>
      <w:bookmarkStart w:id="1504" w:name="_ETM_Q1_693774"/>
      <w:bookmarkEnd w:id="1503"/>
      <w:bookmarkEnd w:id="1504"/>
      <w:r>
        <w:rPr>
          <w:rtl/>
        </w:rPr>
        <w:t>בסד</w:t>
      </w:r>
      <w:bookmarkStart w:id="1505" w:name="_ETM_Q1_690774"/>
      <w:bookmarkEnd w:id="1505"/>
      <w:r>
        <w:rPr>
          <w:rtl/>
        </w:rPr>
        <w:t xml:space="preserve">ר גמור. אז </w:t>
      </w:r>
      <w:bookmarkStart w:id="1506" w:name="_ETM_Q1_695500"/>
      <w:bookmarkEnd w:id="1506"/>
      <w:r>
        <w:rPr>
          <w:rtl/>
        </w:rPr>
        <w:t xml:space="preserve">תעשו </w:t>
      </w:r>
      <w:bookmarkStart w:id="1507" w:name="_ETM_Q1_693336"/>
      <w:bookmarkStart w:id="1508" w:name="_ETM_Q1_690569"/>
      <w:bookmarkEnd w:id="1507"/>
      <w:bookmarkEnd w:id="1508"/>
      <w:r>
        <w:rPr>
          <w:rtl/>
        </w:rPr>
        <w:t xml:space="preserve">בעיצום הכספי קיפול ואנחנו נדבר על זה </w:t>
      </w:r>
      <w:bookmarkStart w:id="1509" w:name="_ETM_Q1_695065"/>
      <w:bookmarkEnd w:id="1509"/>
      <w:r>
        <w:rPr>
          <w:rtl/>
        </w:rPr>
        <w:t xml:space="preserve">כי גם </w:t>
      </w:r>
      <w:bookmarkStart w:id="1510" w:name="_ETM_Q1_695899"/>
      <w:bookmarkStart w:id="1511" w:name="_ETM_Q1_693134"/>
      <w:bookmarkStart w:id="1512" w:name="_ETM_Q1_690341"/>
      <w:bookmarkEnd w:id="1510"/>
      <w:bookmarkEnd w:id="1511"/>
      <w:bookmarkEnd w:id="1512"/>
      <w:r>
        <w:rPr>
          <w:rtl/>
        </w:rPr>
        <w:t>בעיצום הכספי אני לא רוצה עמימות. זאת אומרת</w:t>
      </w:r>
      <w:bookmarkStart w:id="1513" w:name="_ETM_Q1_697841"/>
      <w:bookmarkStart w:id="1514" w:name="_ETM_Q1_698073"/>
      <w:bookmarkStart w:id="1515" w:name="_ETM_Q1_690073"/>
      <w:bookmarkEnd w:id="1513"/>
      <w:bookmarkEnd w:id="1514"/>
      <w:bookmarkEnd w:id="1515"/>
      <w:r>
        <w:rPr>
          <w:rtl/>
        </w:rPr>
        <w:t>, אני רוצה לדעת האם כשמישהו פועל</w:t>
      </w:r>
      <w:bookmarkStart w:id="1516" w:name="_ETM_Q1_700341"/>
      <w:bookmarkEnd w:id="1516"/>
      <w:r>
        <w:rPr>
          <w:rtl/>
        </w:rPr>
        <w:t xml:space="preserve"> </w:t>
      </w:r>
      <w:bookmarkStart w:id="1517" w:name="_ETM_Q1_697600"/>
      <w:bookmarkEnd w:id="1517"/>
      <w:r>
        <w:rPr>
          <w:rtl/>
        </w:rPr>
        <w:t xml:space="preserve">בחריגה מהרשאה הוא </w:t>
      </w:r>
      <w:bookmarkStart w:id="1518" w:name="_ETM_Q1_700606"/>
      <w:bookmarkEnd w:id="1518"/>
      <w:r>
        <w:rPr>
          <w:rtl/>
        </w:rPr>
        <w:t xml:space="preserve">נחשב ללא </w:t>
      </w:r>
      <w:bookmarkStart w:id="1519" w:name="_ETM_Q1_702981"/>
      <w:bookmarkEnd w:id="1519"/>
      <w:r>
        <w:rPr>
          <w:rtl/>
        </w:rPr>
        <w:t xml:space="preserve">הרשאה או שהוא נחשב בחריגה מהרשאה </w:t>
      </w:r>
      <w:bookmarkStart w:id="1520" w:name="_ETM_Q1_704474"/>
      <w:bookmarkEnd w:id="1520"/>
      <w:r>
        <w:rPr>
          <w:rtl/>
        </w:rPr>
        <w:t xml:space="preserve"> </w:t>
      </w:r>
      <w:bookmarkStart w:id="1521" w:name="_ETM_Q1_701707"/>
      <w:bookmarkEnd w:id="1521"/>
      <w:r>
        <w:rPr>
          <w:rtl/>
        </w:rPr>
        <w:t>ומה זה אומר.</w:t>
      </w:r>
    </w:p>
    <w:p w:rsidR="00A01FB1" w:rsidRDefault="00A01FB1" w:rsidP="00A01FB1">
      <w:pPr>
        <w:rPr>
          <w:rtl/>
        </w:rPr>
      </w:pPr>
      <w:bookmarkStart w:id="1522" w:name="_ETM_Q1_703429"/>
      <w:bookmarkStart w:id="1523" w:name="_ETM_Q1_703639"/>
      <w:bookmarkStart w:id="1524" w:name="_ETM_Q1_704292"/>
      <w:bookmarkEnd w:id="1522"/>
      <w:bookmarkEnd w:id="1523"/>
      <w:bookmarkEnd w:id="1524"/>
    </w:p>
    <w:p w:rsidR="00A01FB1" w:rsidRDefault="00A01FB1" w:rsidP="00A01FB1">
      <w:pPr>
        <w:pStyle w:val="a5"/>
        <w:keepNext/>
        <w:rPr>
          <w:rtl/>
        </w:rPr>
      </w:pPr>
      <w:bookmarkStart w:id="1525" w:name="ET_speaker_עמית_יוסוב_עמיר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6" w:name="_ETM_Q1_705571"/>
      <w:bookmarkStart w:id="1527" w:name="_ETM_Q1_705780"/>
      <w:bookmarkEnd w:id="1526"/>
      <w:bookmarkEnd w:id="1527"/>
      <w:r>
        <w:rPr>
          <w:rtl/>
        </w:rPr>
        <w:t xml:space="preserve"> </w:t>
      </w:r>
      <w:bookmarkStart w:id="1528" w:name="_ETM_Q1_692448"/>
      <w:bookmarkStart w:id="1529" w:name="_ETM_Q1_705996"/>
      <w:bookmarkEnd w:id="1528"/>
      <w:bookmarkEnd w:id="1529"/>
      <w:r>
        <w:rPr>
          <w:rtl/>
        </w:rPr>
        <w:t xml:space="preserve">העניין </w:t>
      </w:r>
      <w:bookmarkStart w:id="1530" w:name="_ETM_Q1_707092"/>
      <w:bookmarkEnd w:id="1530"/>
      <w:r>
        <w:rPr>
          <w:rtl/>
        </w:rPr>
        <w:t>הוא שיש דבר כזה</w:t>
      </w:r>
      <w:bookmarkStart w:id="1531" w:name="_ETM_Q1_707069"/>
      <w:bookmarkEnd w:id="1531"/>
      <w:r>
        <w:rPr>
          <w:rtl/>
        </w:rPr>
        <w:t xml:space="preserve"> </w:t>
      </w:r>
      <w:bookmarkStart w:id="1532" w:name="_ETM_Q1_704301"/>
      <w:bookmarkEnd w:id="1532"/>
      <w:r>
        <w:rPr>
          <w:rtl/>
        </w:rPr>
        <w:t xml:space="preserve">בחריגה מהרשאה, זה הרשות לעשות </w:t>
      </w:r>
      <w:bookmarkStart w:id="1533" w:name="_ETM_Q1_707957"/>
      <w:bookmarkEnd w:id="1533"/>
      <w:r>
        <w:rPr>
          <w:rtl/>
        </w:rPr>
        <w:t>א' כשאני עושה ב'.</w:t>
      </w:r>
      <w:bookmarkStart w:id="1534" w:name="_ETM_Q1_709005"/>
      <w:bookmarkStart w:id="1535" w:name="_ETM_Q1_706238"/>
      <w:bookmarkEnd w:id="1534"/>
      <w:bookmarkEnd w:id="1535"/>
    </w:p>
    <w:p w:rsidR="00A01FB1" w:rsidRDefault="00A01FB1" w:rsidP="00A01FB1">
      <w:pPr>
        <w:rPr>
          <w:rtl/>
        </w:rPr>
      </w:pPr>
      <w:bookmarkStart w:id="1536" w:name="_ETM_Q1_706471"/>
      <w:bookmarkStart w:id="1537" w:name="_ETM_Q1_706679"/>
      <w:bookmarkEnd w:id="1536"/>
      <w:bookmarkEnd w:id="1537"/>
    </w:p>
    <w:p w:rsidR="00A01FB1" w:rsidRDefault="00A01FB1" w:rsidP="00A01FB1">
      <w:pPr>
        <w:pStyle w:val="af8"/>
        <w:keepNext/>
        <w:rPr>
          <w:rtl/>
        </w:rPr>
      </w:pPr>
      <w:bookmarkStart w:id="1538" w:name="ET_yor_6157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9" w:name="_ETM_Q1_707333"/>
      <w:bookmarkEnd w:id="1539"/>
      <w:r>
        <w:rPr>
          <w:rtl/>
        </w:rPr>
        <w:t xml:space="preserve">זה </w:t>
      </w:r>
      <w:bookmarkStart w:id="1540" w:name="_ETM_Q1_707754"/>
      <w:bookmarkStart w:id="1541" w:name="_ETM_Q1_707987"/>
      <w:bookmarkEnd w:id="1540"/>
      <w:bookmarkEnd w:id="1541"/>
      <w:r>
        <w:rPr>
          <w:rtl/>
        </w:rPr>
        <w:t>ללא הרשאה</w:t>
      </w:r>
      <w:bookmarkStart w:id="1542" w:name="_ETM_Q1_696987"/>
      <w:bookmarkStart w:id="1543" w:name="_ETM_Q1_709788"/>
      <w:bookmarkEnd w:id="1542"/>
      <w:bookmarkEnd w:id="1543"/>
      <w:r>
        <w:rPr>
          <w:rtl/>
        </w:rPr>
        <w:t>, זה לא חריגה מהרשאה. זה ללא הרשאה.</w:t>
      </w:r>
    </w:p>
    <w:p w:rsidR="00A01FB1" w:rsidRDefault="00A01FB1" w:rsidP="00A01FB1">
      <w:pPr>
        <w:rPr>
          <w:rtl/>
        </w:rPr>
      </w:pPr>
      <w:bookmarkStart w:id="1544" w:name="_ETM_Q1_714307"/>
      <w:bookmarkStart w:id="1545" w:name="_ETM_Q1_715587"/>
      <w:bookmarkEnd w:id="1544"/>
      <w:bookmarkEnd w:id="1545"/>
    </w:p>
    <w:p w:rsidR="00A01FB1" w:rsidRDefault="00A01FB1" w:rsidP="00A01FB1">
      <w:pPr>
        <w:pStyle w:val="a5"/>
        <w:keepNext/>
        <w:rPr>
          <w:rtl/>
        </w:rPr>
      </w:pPr>
      <w:bookmarkStart w:id="1546" w:name="ET_speaker_עמית_יוסוב_עמיר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7" w:name="_ETM_Q1_716214"/>
      <w:bookmarkStart w:id="1548" w:name="_ETM_Q1_716423"/>
      <w:bookmarkStart w:id="1549" w:name="_ETM_Q1_713423"/>
      <w:bookmarkStart w:id="1550" w:name="_ETM_Q1_710655"/>
      <w:bookmarkEnd w:id="1547"/>
      <w:bookmarkEnd w:id="1548"/>
      <w:bookmarkEnd w:id="1549"/>
      <w:bookmarkEnd w:id="1550"/>
      <w:r>
        <w:rPr>
          <w:rtl/>
        </w:rPr>
        <w:t>א</w:t>
      </w:r>
      <w:bookmarkStart w:id="1551" w:name="_ETM_Q1_707655"/>
      <w:bookmarkEnd w:id="1551"/>
      <w:r>
        <w:rPr>
          <w:rtl/>
        </w:rPr>
        <w:t>ני מ</w:t>
      </w:r>
      <w:bookmarkStart w:id="1552" w:name="_ETM_Q1_708123"/>
      <w:bookmarkEnd w:id="1552"/>
      <w:r>
        <w:rPr>
          <w:rtl/>
        </w:rPr>
        <w:t xml:space="preserve">ציע שנדבר על זה - - - </w:t>
      </w:r>
      <w:bookmarkStart w:id="1553" w:name="_ETM_Q1_710035"/>
      <w:bookmarkEnd w:id="1553"/>
    </w:p>
    <w:p w:rsidR="00A01FB1" w:rsidRDefault="00A01FB1" w:rsidP="00A01FB1">
      <w:pPr>
        <w:rPr>
          <w:rtl/>
        </w:rPr>
      </w:pPr>
      <w:bookmarkStart w:id="1554" w:name="_ETM_Q1_710294"/>
      <w:bookmarkStart w:id="1555" w:name="_ETM_Q1_710504"/>
      <w:bookmarkEnd w:id="1554"/>
      <w:bookmarkEnd w:id="1555"/>
    </w:p>
    <w:p w:rsidR="00A01FB1" w:rsidRDefault="00A01FB1" w:rsidP="00A01FB1">
      <w:pPr>
        <w:pStyle w:val="af8"/>
        <w:keepNext/>
        <w:rPr>
          <w:rtl/>
        </w:rPr>
      </w:pPr>
      <w:bookmarkStart w:id="1556" w:name="ET_yor_6157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57" w:name="_ETM_Q1_711130"/>
      <w:bookmarkStart w:id="1558" w:name="_ETM_Q1_715810"/>
      <w:bookmarkEnd w:id="1557"/>
      <w:bookmarkEnd w:id="1558"/>
      <w:r>
        <w:rPr>
          <w:rtl/>
        </w:rPr>
        <w:t xml:space="preserve">בסדר, נמשיך אחר כך. </w:t>
      </w:r>
    </w:p>
    <w:p w:rsidR="00A01FB1" w:rsidRDefault="00A01FB1" w:rsidP="00A01FB1">
      <w:pPr>
        <w:rPr>
          <w:rtl/>
        </w:rPr>
      </w:pPr>
      <w:bookmarkStart w:id="1559" w:name="_ETM_Q1_719856"/>
      <w:bookmarkStart w:id="1560" w:name="_ETM_Q1_720066"/>
      <w:bookmarkStart w:id="1561" w:name="_ETM_Q1_715185"/>
      <w:bookmarkEnd w:id="1559"/>
      <w:bookmarkEnd w:id="1560"/>
      <w:bookmarkEnd w:id="1561"/>
    </w:p>
    <w:p w:rsidR="00A01FB1" w:rsidRDefault="00A01FB1" w:rsidP="00A01FB1">
      <w:pPr>
        <w:pStyle w:val="a5"/>
        <w:keepNext/>
        <w:rPr>
          <w:rtl/>
        </w:rPr>
      </w:pPr>
      <w:bookmarkStart w:id="1562" w:name="ET_speaker_נעמה_מנחמי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2"/>
    </w:p>
    <w:p w:rsidR="00A01FB1" w:rsidRDefault="00A01FB1" w:rsidP="00A01FB1">
      <w:pPr>
        <w:ind w:firstLine="0"/>
        <w:rPr>
          <w:rtl/>
        </w:rPr>
      </w:pPr>
      <w:bookmarkStart w:id="1563" w:name="_ETM_Q1_716048"/>
      <w:bookmarkStart w:id="1564" w:name="_ETM_Q1_716256"/>
      <w:bookmarkStart w:id="1565" w:name="_ETM_Q1_713025"/>
      <w:bookmarkStart w:id="1566" w:name="_ETM_Q1_713234"/>
      <w:bookmarkStart w:id="1567" w:name="_ETM_Q1_711070"/>
      <w:bookmarkStart w:id="1568" w:name="_ETM_Q1_705109"/>
      <w:bookmarkEnd w:id="1563"/>
      <w:bookmarkEnd w:id="1564"/>
      <w:bookmarkEnd w:id="1565"/>
      <w:bookmarkEnd w:id="1566"/>
      <w:bookmarkEnd w:id="1567"/>
      <w:bookmarkEnd w:id="1568"/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1626"/>
        <w:gridCol w:w="5681"/>
      </w:tblGrid>
      <w:tr w:rsidR="00A01FB1" w:rsidTr="00A01FB1">
        <w:tc>
          <w:tcPr>
            <w:tcW w:w="1991" w:type="dxa"/>
            <w:hideMark/>
          </w:tcPr>
          <w:p w:rsidR="00A01FB1" w:rsidRDefault="00A01FB1">
            <w:pPr>
              <w:ind w:firstLine="0"/>
              <w:jc w:val="left"/>
              <w:rPr>
                <w:rtl/>
              </w:rPr>
            </w:pPr>
            <w:bookmarkStart w:id="1569" w:name="_ETM_Q1_689061"/>
            <w:bookmarkStart w:id="1570" w:name="_ETM_Q1_691642"/>
            <w:bookmarkEnd w:id="1569"/>
            <w:bookmarkEnd w:id="1570"/>
            <w:r>
              <w:rPr>
                <w:rtl/>
              </w:rPr>
              <w:t>מסירת מידע מגוף ציבורי</w:t>
            </w:r>
          </w:p>
        </w:tc>
        <w:tc>
          <w:tcPr>
            <w:tcW w:w="1626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23 נב.</w:t>
            </w:r>
          </w:p>
        </w:tc>
        <w:tc>
          <w:tcPr>
            <w:tcW w:w="5681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גוף ציבורי שהוא תאגיד, עובד של גוף ציבורי או מי שפועל מטעם הגוף הציבורי, המוסר מידע שחל איסור על העברתו,</w:t>
            </w:r>
            <w:bookmarkStart w:id="1571" w:name="_ETM_Q1_722389"/>
            <w:bookmarkStart w:id="1572" w:name="_ETM_Q1_725182"/>
            <w:bookmarkStart w:id="1573" w:name="_ETM_Q1_727949"/>
            <w:bookmarkEnd w:id="1571"/>
            <w:bookmarkEnd w:id="1572"/>
            <w:bookmarkEnd w:id="1573"/>
            <w:r>
              <w:rPr>
                <w:rtl/>
              </w:rPr>
              <w:t xml:space="preserve"> </w:t>
            </w:r>
            <w:bookmarkStart w:id="1574" w:name="_ETM_Q1_723044"/>
            <w:bookmarkEnd w:id="1574"/>
            <w:r>
              <w:rPr>
                <w:rtl/>
              </w:rPr>
              <w:t>לפי הוראות סעיף 23ב במטרה שגורם שאינו מוסמך לקבל את המידע יעבדו, דינו</w:t>
            </w:r>
            <w:r>
              <w:t xml:space="preserve"> – </w:t>
            </w:r>
            <w:r>
              <w:rPr>
                <w:rtl/>
              </w:rPr>
              <w:t>מאסר שלוש שנים; לעניין זה</w:t>
            </w:r>
            <w:bookmarkStart w:id="1575" w:name="_ETM_Q1_734475"/>
            <w:bookmarkStart w:id="1576" w:name="_ETM_Q1_742242"/>
            <w:bookmarkEnd w:id="1575"/>
            <w:bookmarkEnd w:id="1576"/>
            <w:r>
              <w:rPr>
                <w:rtl/>
              </w:rPr>
              <w:t xml:space="preserve">, </w:t>
            </w:r>
            <w:bookmarkStart w:id="1577" w:name="_ETM_Q1_727126"/>
            <w:bookmarkEnd w:id="1577"/>
            <w:r>
              <w:rPr>
                <w:rtl/>
              </w:rPr>
              <w:t>"גוף ציבורי" – כהגדרתו בסעיף</w:t>
            </w:r>
            <w:bookmarkStart w:id="1578" w:name="_ETM_Q1_712352"/>
            <w:bookmarkStart w:id="1579" w:name="_ETM_Q1_708256"/>
            <w:bookmarkEnd w:id="1578"/>
            <w:bookmarkEnd w:id="1579"/>
            <w:r>
              <w:rPr>
                <w:rtl/>
              </w:rPr>
              <w:t xml:space="preserve"> 23."</w:t>
            </w:r>
          </w:p>
        </w:tc>
      </w:tr>
    </w:tbl>
    <w:p w:rsidR="00A01FB1" w:rsidRDefault="00A01FB1" w:rsidP="00A01FB1">
      <w:pPr>
        <w:ind w:firstLine="0"/>
        <w:rPr>
          <w:rtl/>
        </w:rPr>
      </w:pPr>
      <w:bookmarkStart w:id="1580" w:name="_ETM_Q1_749100"/>
      <w:bookmarkStart w:id="1581" w:name="_ETM_Q1_746542"/>
      <w:bookmarkStart w:id="1582" w:name="_ETM_Q1_743749"/>
      <w:bookmarkStart w:id="1583" w:name="_ETM_Q1_740852"/>
      <w:bookmarkStart w:id="1584" w:name="_ETM_Q1_740174"/>
      <w:bookmarkStart w:id="1585" w:name="_ETM_Q1_740150"/>
      <w:bookmarkStart w:id="1586" w:name="_ETM_Q1_738663"/>
      <w:bookmarkStart w:id="1587" w:name="_ETM_Q1_740127"/>
      <w:bookmarkStart w:id="1588" w:name="_ETM_Q1_740573"/>
      <w:bookmarkStart w:id="1589" w:name="_ETM_Q1_737779"/>
      <w:bookmarkStart w:id="1590" w:name="_ETM_Q1_73910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</w:p>
    <w:p w:rsidR="00A01FB1" w:rsidRDefault="00A01FB1" w:rsidP="00A01FB1">
      <w:pPr>
        <w:pStyle w:val="a5"/>
        <w:keepNext/>
        <w:rPr>
          <w:rtl/>
        </w:rPr>
      </w:pPr>
      <w:bookmarkStart w:id="1591" w:name="ET_speaker_ראובן_אידלמן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92" w:name="_ETM_Q1_739944"/>
      <w:bookmarkEnd w:id="1592"/>
      <w:r>
        <w:rPr>
          <w:rtl/>
        </w:rPr>
        <w:t>בדיון הק</w:t>
      </w:r>
      <w:bookmarkStart w:id="1593" w:name="_ETM_Q1_742275"/>
      <w:bookmarkEnd w:id="1593"/>
      <w:r>
        <w:rPr>
          <w:rtl/>
        </w:rPr>
        <w:t>ודם אדוני ביקש</w:t>
      </w:r>
      <w:bookmarkStart w:id="1594" w:name="_ETM_Q1_742695"/>
      <w:bookmarkEnd w:id="1594"/>
      <w:r>
        <w:rPr>
          <w:rtl/>
        </w:rPr>
        <w:t xml:space="preserve"> </w:t>
      </w:r>
      <w:bookmarkStart w:id="1595" w:name="_ETM_Q1_740999"/>
      <w:bookmarkEnd w:id="1595"/>
      <w:r>
        <w:rPr>
          <w:rtl/>
        </w:rPr>
        <w:t xml:space="preserve">להוסיף כאן גם כוונה </w:t>
      </w:r>
      <w:bookmarkStart w:id="1596" w:name="_ETM_Q1_747215"/>
      <w:bookmarkEnd w:id="1596"/>
      <w:r>
        <w:rPr>
          <w:rtl/>
        </w:rPr>
        <w:t>אז</w:t>
      </w:r>
      <w:bookmarkStart w:id="1597" w:name="_ETM_Q1_746774"/>
      <w:bookmarkEnd w:id="1597"/>
      <w:r>
        <w:rPr>
          <w:rtl/>
        </w:rPr>
        <w:t xml:space="preserve"> זה "במטרה</w:t>
      </w:r>
      <w:bookmarkStart w:id="1598" w:name="_ETM_Q1_746149"/>
      <w:bookmarkEnd w:id="1598"/>
      <w:r>
        <w:rPr>
          <w:rtl/>
        </w:rPr>
        <w:t xml:space="preserve"> ש</w:t>
      </w:r>
      <w:bookmarkStart w:id="1599" w:name="_ETM_Q1_743382"/>
      <w:bookmarkEnd w:id="1599"/>
      <w:r>
        <w:rPr>
          <w:rtl/>
        </w:rPr>
        <w:t xml:space="preserve">גורם שאינו מוסמך לקבל את המידע </w:t>
      </w:r>
      <w:bookmarkStart w:id="1600" w:name="_ETM_Q1_747667"/>
      <w:bookmarkEnd w:id="1600"/>
      <w:r>
        <w:rPr>
          <w:rtl/>
        </w:rPr>
        <w:t xml:space="preserve">יעבדו" </w:t>
      </w:r>
      <w:bookmarkStart w:id="1601" w:name="_ETM_Q1_749180"/>
      <w:bookmarkEnd w:id="1601"/>
      <w:r>
        <w:rPr>
          <w:rtl/>
        </w:rPr>
        <w:t>ויש כא</w:t>
      </w:r>
      <w:bookmarkStart w:id="1602" w:name="_ETM_Q1_748322"/>
      <w:bookmarkEnd w:id="1602"/>
      <w:r>
        <w:rPr>
          <w:rtl/>
        </w:rPr>
        <w:t>ן</w:t>
      </w:r>
      <w:bookmarkStart w:id="1603" w:name="_ETM_Q1_745764"/>
      <w:bookmarkEnd w:id="1603"/>
      <w:r>
        <w:rPr>
          <w:rtl/>
        </w:rPr>
        <w:t xml:space="preserve"> גם הבהרה או מגבלה </w:t>
      </w:r>
      <w:bookmarkStart w:id="1604" w:name="_ETM_Q1_752609"/>
      <w:bookmarkEnd w:id="1604"/>
      <w:r>
        <w:rPr>
          <w:rtl/>
        </w:rPr>
        <w:t>נו</w:t>
      </w:r>
      <w:bookmarkStart w:id="1605" w:name="_ETM_Q1_749841"/>
      <w:bookmarkEnd w:id="1605"/>
      <w:r>
        <w:rPr>
          <w:rtl/>
        </w:rPr>
        <w:t xml:space="preserve">ספת על כך </w:t>
      </w:r>
      <w:bookmarkStart w:id="1606" w:name="_ETM_Q1_750936"/>
      <w:bookmarkEnd w:id="1606"/>
      <w:r>
        <w:rPr>
          <w:rtl/>
        </w:rPr>
        <w:t>שחל איסור על העברתו. יש כאן שני צמצומים.</w:t>
      </w:r>
      <w:bookmarkStart w:id="1607" w:name="_ETM_Q1_756897"/>
      <w:bookmarkEnd w:id="1607"/>
    </w:p>
    <w:p w:rsidR="00A01FB1" w:rsidRDefault="00A01FB1" w:rsidP="00A01FB1">
      <w:pPr>
        <w:rPr>
          <w:rtl/>
        </w:rPr>
      </w:pPr>
      <w:bookmarkStart w:id="1608" w:name="_ETM_Q1_757157"/>
      <w:bookmarkStart w:id="1609" w:name="_ETM_Q1_757365"/>
      <w:bookmarkEnd w:id="1608"/>
      <w:bookmarkEnd w:id="1609"/>
    </w:p>
    <w:p w:rsidR="00A01FB1" w:rsidRDefault="00A01FB1" w:rsidP="00A01FB1">
      <w:pPr>
        <w:pStyle w:val="af8"/>
        <w:keepNext/>
        <w:rPr>
          <w:rtl/>
        </w:rPr>
      </w:pPr>
      <w:bookmarkStart w:id="1610" w:name="ET_yor_6157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11" w:name="_ETM_Q1_757993"/>
      <w:bookmarkEnd w:id="1611"/>
      <w:r>
        <w:rPr>
          <w:rtl/>
        </w:rPr>
        <w:t xml:space="preserve">אבל חל איסור </w:t>
      </w:r>
      <w:bookmarkStart w:id="1612" w:name="_ETM_Q1_760996"/>
      <w:bookmarkEnd w:id="1612"/>
      <w:r>
        <w:rPr>
          <w:rtl/>
        </w:rPr>
        <w:t xml:space="preserve">על העברתו </w:t>
      </w:r>
      <w:bookmarkStart w:id="1613" w:name="_ETM_Q1_759694"/>
      <w:bookmarkStart w:id="1614" w:name="_ETM_Q1_756848"/>
      <w:bookmarkEnd w:id="1613"/>
      <w:bookmarkEnd w:id="1614"/>
      <w:r>
        <w:rPr>
          <w:rtl/>
        </w:rPr>
        <w:t>- - -</w:t>
      </w:r>
      <w:bookmarkStart w:id="1615" w:name="_ETM_Q1_754473"/>
      <w:bookmarkEnd w:id="1615"/>
    </w:p>
    <w:p w:rsidR="00A01FB1" w:rsidRDefault="00A01FB1" w:rsidP="00A01FB1">
      <w:pPr>
        <w:rPr>
          <w:rtl/>
        </w:rPr>
      </w:pPr>
      <w:bookmarkStart w:id="1616" w:name="_ETM_Q1_754705"/>
      <w:bookmarkStart w:id="1617" w:name="_ETM_Q1_754915"/>
      <w:bookmarkStart w:id="1618" w:name="_ETM_Q1_755777"/>
      <w:bookmarkEnd w:id="1616"/>
      <w:bookmarkEnd w:id="1617"/>
      <w:bookmarkEnd w:id="1618"/>
    </w:p>
    <w:p w:rsidR="00A01FB1" w:rsidRDefault="00A01FB1" w:rsidP="00A01FB1">
      <w:pPr>
        <w:pStyle w:val="a5"/>
        <w:keepNext/>
        <w:rPr>
          <w:rtl/>
        </w:rPr>
      </w:pPr>
      <w:bookmarkStart w:id="1619" w:name="ET_speaker_ראובן_אידלמן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20" w:name="_ETM_Q1_756613"/>
      <w:bookmarkStart w:id="1621" w:name="_ETM_Q1_756822"/>
      <w:bookmarkEnd w:id="1620"/>
      <w:bookmarkEnd w:id="1621"/>
      <w:r>
        <w:rPr>
          <w:rtl/>
        </w:rPr>
        <w:t xml:space="preserve">זה כדי שיהיה ברור שזה רק על מידע </w:t>
      </w:r>
      <w:bookmarkStart w:id="1622" w:name="_ETM_Q1_762804"/>
      <w:bookmarkEnd w:id="1622"/>
      <w:r>
        <w:rPr>
          <w:rtl/>
        </w:rPr>
        <w:t xml:space="preserve">שחל </w:t>
      </w:r>
      <w:bookmarkStart w:id="1623" w:name="_ETM_Q1_760457"/>
      <w:bookmarkEnd w:id="1623"/>
      <w:r>
        <w:rPr>
          <w:rtl/>
        </w:rPr>
        <w:t>איסור</w:t>
      </w:r>
      <w:bookmarkStart w:id="1624" w:name="_ETM_Q1_757689"/>
      <w:bookmarkEnd w:id="1624"/>
      <w:r>
        <w:rPr>
          <w:rtl/>
        </w:rPr>
        <w:t xml:space="preserve"> על העברתו ולא מידע שאפשר להעביר </w:t>
      </w:r>
      <w:bookmarkStart w:id="1625" w:name="_ETM_Q1_761742"/>
      <w:bookmarkEnd w:id="1625"/>
      <w:r>
        <w:rPr>
          <w:rtl/>
        </w:rPr>
        <w:t xml:space="preserve">אותו לפי </w:t>
      </w:r>
      <w:bookmarkStart w:id="1626" w:name="_ETM_Q1_762838"/>
      <w:bookmarkEnd w:id="1626"/>
      <w:r>
        <w:rPr>
          <w:rtl/>
        </w:rPr>
        <w:t>פרק ד', למשל,</w:t>
      </w:r>
      <w:bookmarkStart w:id="1627" w:name="_ETM_Q1_763233"/>
      <w:bookmarkStart w:id="1628" w:name="_ETM_Q1_777256"/>
      <w:bookmarkEnd w:id="1627"/>
      <w:bookmarkEnd w:id="1628"/>
      <w:r>
        <w:rPr>
          <w:rtl/>
        </w:rPr>
        <w:t xml:space="preserve"> בין גופים צ</w:t>
      </w:r>
      <w:bookmarkStart w:id="1629" w:name="_ETM_Q1_764724"/>
      <w:bookmarkStart w:id="1630" w:name="_ETM_Q1_762401"/>
      <w:bookmarkEnd w:id="1629"/>
      <w:bookmarkEnd w:id="1630"/>
      <w:r>
        <w:rPr>
          <w:rtl/>
        </w:rPr>
        <w:t xml:space="preserve">יבוריים או משהו כזה. </w:t>
      </w:r>
      <w:bookmarkStart w:id="1631" w:name="_ETM_Q1_765402"/>
      <w:bookmarkStart w:id="1632" w:name="_ETM_Q1_765637"/>
      <w:bookmarkStart w:id="1633" w:name="_ETM_Q1_767962"/>
      <w:bookmarkStart w:id="1634" w:name="_ETM_Q1_768198"/>
      <w:bookmarkStart w:id="1635" w:name="_ETM_Q1_770329"/>
      <w:bookmarkStart w:id="1636" w:name="_ETM_Q1_768633"/>
      <w:bookmarkEnd w:id="1631"/>
      <w:bookmarkEnd w:id="1632"/>
      <w:bookmarkEnd w:id="1633"/>
      <w:bookmarkEnd w:id="1634"/>
      <w:bookmarkEnd w:id="1635"/>
      <w:bookmarkEnd w:id="1636"/>
      <w:r>
        <w:rPr>
          <w:rtl/>
        </w:rPr>
        <w:t>דיברנו</w:t>
      </w:r>
      <w:bookmarkStart w:id="1637" w:name="_ETM_Q1_766243"/>
      <w:bookmarkEnd w:id="1637"/>
      <w:r>
        <w:rPr>
          <w:rtl/>
        </w:rPr>
        <w:t xml:space="preserve"> </w:t>
      </w:r>
      <w:bookmarkStart w:id="1638" w:name="_ETM_Q1_763476"/>
      <w:bookmarkStart w:id="1639" w:name="_ETM_Q1_763060"/>
      <w:bookmarkEnd w:id="1638"/>
      <w:bookmarkEnd w:id="1639"/>
      <w:r>
        <w:rPr>
          <w:rtl/>
        </w:rPr>
        <w:t>על זה בדיון הקודם אבל הסעיף הזה מכוון למצבים</w:t>
      </w:r>
      <w:bookmarkStart w:id="1640" w:name="_ETM_Q1_768836"/>
      <w:bookmarkEnd w:id="1640"/>
      <w:r>
        <w:rPr>
          <w:rtl/>
        </w:rPr>
        <w:t xml:space="preserve"> שבה</w:t>
      </w:r>
      <w:bookmarkStart w:id="1641" w:name="_ETM_Q1_766304"/>
      <w:bookmarkEnd w:id="1641"/>
      <w:r>
        <w:rPr>
          <w:rtl/>
        </w:rPr>
        <w:t>ם מו</w:t>
      </w:r>
      <w:bookmarkStart w:id="1642" w:name="_ETM_Q1_766511"/>
      <w:bookmarkEnd w:id="1642"/>
      <w:r>
        <w:rPr>
          <w:rtl/>
        </w:rPr>
        <w:t>ציאים מידע - - -</w:t>
      </w:r>
    </w:p>
    <w:p w:rsidR="00A01FB1" w:rsidRDefault="00A01FB1" w:rsidP="00A01FB1">
      <w:pPr>
        <w:rPr>
          <w:rtl/>
        </w:rPr>
      </w:pPr>
      <w:bookmarkStart w:id="1643" w:name="_ETM_Q1_769284"/>
      <w:bookmarkStart w:id="1644" w:name="_ETM_Q1_769493"/>
      <w:bookmarkStart w:id="1645" w:name="_ETM_Q1_766702"/>
      <w:bookmarkEnd w:id="1643"/>
      <w:bookmarkEnd w:id="1644"/>
      <w:bookmarkEnd w:id="1645"/>
    </w:p>
    <w:p w:rsidR="00A01FB1" w:rsidRDefault="00A01FB1" w:rsidP="00A01FB1">
      <w:pPr>
        <w:pStyle w:val="af8"/>
        <w:keepNext/>
        <w:rPr>
          <w:rtl/>
        </w:rPr>
      </w:pPr>
      <w:bookmarkStart w:id="1646" w:name="ET_yor_6157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bookmarkStart w:id="1647" w:name="_ETM_Q1_773103"/>
      <w:bookmarkEnd w:id="1647"/>
      <w:r>
        <w:rPr>
          <w:rFonts w:hint="cs"/>
          <w:rtl/>
        </w:rPr>
        <w:t xml:space="preserve">   </w:t>
      </w:r>
      <w:bookmarkEnd w:id="16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48" w:name="_ETM_Q1_767798"/>
      <w:bookmarkEnd w:id="1648"/>
      <w:r>
        <w:rPr>
          <w:rtl/>
        </w:rPr>
        <w:t xml:space="preserve">שחל איסור על העברתו לפי </w:t>
      </w:r>
      <w:bookmarkStart w:id="1649" w:name="_ETM_Q1_770545"/>
      <w:bookmarkEnd w:id="1649"/>
      <w:r>
        <w:rPr>
          <w:rtl/>
        </w:rPr>
        <w:t>הוראו</w:t>
      </w:r>
      <w:bookmarkStart w:id="1650" w:name="_ETM_Q1_771617"/>
      <w:bookmarkEnd w:id="1650"/>
      <w:r>
        <w:rPr>
          <w:rtl/>
        </w:rPr>
        <w:t xml:space="preserve">ת סעיף </w:t>
      </w:r>
      <w:bookmarkStart w:id="1651" w:name="_ETM_Q1_772713"/>
      <w:bookmarkEnd w:id="1651"/>
      <w:r>
        <w:rPr>
          <w:rtl/>
        </w:rPr>
        <w:t>23ב?</w:t>
      </w:r>
      <w:bookmarkStart w:id="1652" w:name="_ETM_Q1_771202"/>
      <w:bookmarkStart w:id="1653" w:name="_ETM_Q1_768643"/>
      <w:bookmarkEnd w:id="1652"/>
      <w:bookmarkEnd w:id="1653"/>
    </w:p>
    <w:p w:rsidR="00A01FB1" w:rsidRDefault="00A01FB1" w:rsidP="00A01FB1">
      <w:pPr>
        <w:rPr>
          <w:rtl/>
        </w:rPr>
      </w:pPr>
      <w:bookmarkStart w:id="1654" w:name="_ETM_Q1_768876"/>
      <w:bookmarkStart w:id="1655" w:name="_ETM_Q1_769085"/>
      <w:bookmarkStart w:id="1656" w:name="_ETM_Q1_770808"/>
      <w:bookmarkEnd w:id="1654"/>
      <w:bookmarkEnd w:id="1655"/>
      <w:bookmarkEnd w:id="1656"/>
    </w:p>
    <w:p w:rsidR="00A01FB1" w:rsidRDefault="00A01FB1" w:rsidP="00A01FB1">
      <w:pPr>
        <w:pStyle w:val="a5"/>
        <w:keepNext/>
        <w:rPr>
          <w:rtl/>
        </w:rPr>
      </w:pPr>
      <w:bookmarkStart w:id="1657" w:name="ET_speaker_ראובן_אידלמ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58" w:name="_ETM_Q1_772088"/>
      <w:bookmarkEnd w:id="1658"/>
      <w:r>
        <w:rPr>
          <w:rtl/>
        </w:rPr>
        <w:t>כן.</w:t>
      </w:r>
    </w:p>
    <w:p w:rsidR="00A01FB1" w:rsidRDefault="00A01FB1" w:rsidP="00A01FB1">
      <w:pPr>
        <w:rPr>
          <w:rtl/>
        </w:rPr>
      </w:pPr>
      <w:bookmarkStart w:id="1659" w:name="_ETM_Q1_775720"/>
      <w:bookmarkStart w:id="1660" w:name="_ETM_Q1_775928"/>
      <w:bookmarkStart w:id="1661" w:name="_ETM_Q1_772928"/>
      <w:bookmarkStart w:id="1662" w:name="_ETM_Q1_773605"/>
      <w:bookmarkEnd w:id="1659"/>
      <w:bookmarkEnd w:id="1660"/>
      <w:bookmarkEnd w:id="1661"/>
      <w:bookmarkEnd w:id="1662"/>
    </w:p>
    <w:p w:rsidR="00A01FB1" w:rsidRDefault="00A01FB1" w:rsidP="00A01FB1">
      <w:pPr>
        <w:pStyle w:val="a5"/>
        <w:keepNext/>
        <w:rPr>
          <w:rtl/>
        </w:rPr>
      </w:pPr>
      <w:bookmarkStart w:id="1663" w:name="ET_speaker_נעמה_מנחמי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64" w:name="_ETM_Q1_774650"/>
      <w:bookmarkStart w:id="1665" w:name="_ETM_Q1_774885"/>
      <w:bookmarkEnd w:id="1664"/>
      <w:bookmarkEnd w:id="1665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  <w:bookmarkStart w:id="1666" w:name="_ETM_Q1_776584"/>
      <w:bookmarkStart w:id="1667" w:name="_ETM_Q1_776793"/>
      <w:bookmarkStart w:id="1668" w:name="_ETM_Q1_773793"/>
      <w:bookmarkStart w:id="1669" w:name="_ETM_Q1_771026"/>
      <w:bookmarkStart w:id="1670" w:name="_ETM_Q1_778698"/>
      <w:bookmarkEnd w:id="1666"/>
      <w:bookmarkEnd w:id="1667"/>
      <w:bookmarkEnd w:id="1668"/>
      <w:bookmarkEnd w:id="1669"/>
      <w:bookmarkEnd w:id="1670"/>
    </w:p>
    <w:p w:rsidR="00A01FB1" w:rsidRDefault="00A01FB1" w:rsidP="00A01FB1">
      <w:pPr>
        <w:pStyle w:val="a5"/>
        <w:keepNext/>
        <w:rPr>
          <w:rtl/>
        </w:rPr>
      </w:pPr>
      <w:bookmarkStart w:id="1671" w:name="ET_speaker_עמית_יוסוב_עמיר_1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1"/>
    </w:p>
    <w:p w:rsidR="00A01FB1" w:rsidRDefault="00A01FB1" w:rsidP="00A01FB1">
      <w:pPr>
        <w:rPr>
          <w:rtl/>
        </w:rPr>
      </w:pPr>
      <w:bookmarkStart w:id="1672" w:name="_ETM_Q1_779508"/>
      <w:bookmarkStart w:id="1673" w:name="_ETM_Q1_779772"/>
      <w:bookmarkStart w:id="1674" w:name="_ETM_Q1_777294"/>
      <w:bookmarkEnd w:id="1672"/>
      <w:bookmarkEnd w:id="1673"/>
      <w:bookmarkEnd w:id="1674"/>
    </w:p>
    <w:p w:rsidR="00A01FB1" w:rsidRDefault="00A01FB1" w:rsidP="00A01FB1">
      <w:pPr>
        <w:rPr>
          <w:rtl/>
        </w:rPr>
      </w:pPr>
      <w:bookmarkStart w:id="1675" w:name="_ETM_Q1_771232"/>
      <w:bookmarkStart w:id="1676" w:name="_ETM_Q1_771442"/>
      <w:bookmarkEnd w:id="1675"/>
      <w:bookmarkEnd w:id="1676"/>
      <w:r>
        <w:rPr>
          <w:rtl/>
        </w:rPr>
        <w:t xml:space="preserve">שחל איסור על העברתו באופן כללי. </w:t>
      </w:r>
      <w:bookmarkStart w:id="1677" w:name="_ETM_Q1_775050"/>
      <w:bookmarkEnd w:id="1677"/>
      <w:r>
        <w:rPr>
          <w:rtl/>
        </w:rPr>
        <w:t>יש כל</w:t>
      </w:r>
      <w:bookmarkStart w:id="1678" w:name="_ETM_Q1_778503"/>
      <w:bookmarkStart w:id="1679" w:name="_ETM_Q1_775763"/>
      <w:bookmarkEnd w:id="1678"/>
      <w:bookmarkEnd w:id="1679"/>
      <w:r>
        <w:rPr>
          <w:rtl/>
        </w:rPr>
        <w:t xml:space="preserve"> </w:t>
      </w:r>
      <w:bookmarkStart w:id="1680" w:name="_ETM_Q1_776354"/>
      <w:bookmarkEnd w:id="1680"/>
      <w:r>
        <w:rPr>
          <w:rtl/>
        </w:rPr>
        <w:t>מיני חוקים - - -</w:t>
      </w:r>
      <w:bookmarkStart w:id="1681" w:name="_ETM_Q1_775706"/>
      <w:bookmarkEnd w:id="1681"/>
    </w:p>
    <w:p w:rsidR="00A01FB1" w:rsidRDefault="00A01FB1" w:rsidP="00A01FB1">
      <w:pPr>
        <w:rPr>
          <w:rtl/>
        </w:rPr>
      </w:pPr>
      <w:bookmarkStart w:id="1682" w:name="_ETM_Q1_775966"/>
      <w:bookmarkStart w:id="1683" w:name="_ETM_Q1_776383"/>
      <w:bookmarkEnd w:id="1682"/>
      <w:bookmarkEnd w:id="1683"/>
    </w:p>
    <w:p w:rsidR="00A01FB1" w:rsidRDefault="00A01FB1" w:rsidP="00A01FB1">
      <w:pPr>
        <w:pStyle w:val="af8"/>
        <w:keepNext/>
        <w:rPr>
          <w:rtl/>
        </w:rPr>
      </w:pPr>
      <w:bookmarkStart w:id="1684" w:name="ET_yor_6157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85" w:name="_ETM_Q1_777011"/>
      <w:bookmarkStart w:id="1686" w:name="_ETM_Q1_772996"/>
      <w:bookmarkEnd w:id="1685"/>
      <w:bookmarkEnd w:id="1686"/>
      <w:r>
        <w:rPr>
          <w:rtl/>
        </w:rPr>
        <w:t xml:space="preserve">לא אבל זה לא מה שכתוב. מה </w:t>
      </w:r>
      <w:bookmarkStart w:id="1687" w:name="_ETM_Q1_780257"/>
      <w:bookmarkEnd w:id="1687"/>
      <w:r>
        <w:rPr>
          <w:rtl/>
        </w:rPr>
        <w:t>שכתוב זה שחל</w:t>
      </w:r>
      <w:bookmarkStart w:id="1688" w:name="_ETM_Q1_778771"/>
      <w:bookmarkStart w:id="1689" w:name="_ETM_Q1_776003"/>
      <w:bookmarkEnd w:id="1688"/>
      <w:bookmarkEnd w:id="1689"/>
      <w:r>
        <w:rPr>
          <w:rtl/>
        </w:rPr>
        <w:t xml:space="preserve"> איסור על העברתו לפי </w:t>
      </w:r>
      <w:bookmarkStart w:id="1690" w:name="_ETM_Q1_778147"/>
      <w:bookmarkEnd w:id="1690"/>
      <w:r>
        <w:rPr>
          <w:rtl/>
        </w:rPr>
        <w:t xml:space="preserve">הוראות סעיף </w:t>
      </w:r>
      <w:bookmarkStart w:id="1691" w:name="_ETM_Q1_779868"/>
      <w:bookmarkEnd w:id="1691"/>
      <w:r>
        <w:rPr>
          <w:rtl/>
        </w:rPr>
        <w:t xml:space="preserve">23ב. </w:t>
      </w:r>
      <w:bookmarkStart w:id="1692" w:name="_ETM_Q1_779639"/>
      <w:bookmarkEnd w:id="1692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93" w:name="_ETM_Q1_781152"/>
      <w:bookmarkStart w:id="1694" w:name="_ETM_Q1_781361"/>
      <w:bookmarkStart w:id="1695" w:name="_ETM_Q1_782223"/>
      <w:bookmarkStart w:id="1696" w:name="_ETM_Q1_785397"/>
      <w:bookmarkEnd w:id="1693"/>
      <w:bookmarkEnd w:id="1694"/>
      <w:bookmarkEnd w:id="1695"/>
      <w:bookmarkEnd w:id="1696"/>
    </w:p>
    <w:p w:rsidR="00A01FB1" w:rsidRDefault="00A01FB1" w:rsidP="00A01FB1">
      <w:pPr>
        <w:pStyle w:val="a5"/>
        <w:keepNext/>
        <w:rPr>
          <w:rtl/>
        </w:rPr>
      </w:pPr>
      <w:bookmarkStart w:id="1697" w:name="ET_speaker_עמית_יוסוב_עמיר_1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698" w:name="_ETM_Q1_786207"/>
      <w:bookmarkStart w:id="1699" w:name="_ETM_Q1_786493"/>
      <w:bookmarkEnd w:id="1697"/>
      <w:bookmarkEnd w:id="1698"/>
      <w:bookmarkEnd w:id="169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00" w:name="_ETM_Q1_783294"/>
      <w:bookmarkEnd w:id="1700"/>
      <w:r>
        <w:rPr>
          <w:rtl/>
        </w:rPr>
        <w:t xml:space="preserve">בסדר, </w:t>
      </w:r>
      <w:bookmarkStart w:id="1701" w:name="_ETM_Q1_781784"/>
      <w:bookmarkEnd w:id="1701"/>
      <w:r>
        <w:rPr>
          <w:rtl/>
        </w:rPr>
        <w:t xml:space="preserve">רק חשוב להבהיר </w:t>
      </w:r>
      <w:bookmarkStart w:id="1702" w:name="_ETM_Q1_781577"/>
      <w:bookmarkEnd w:id="1702"/>
      <w:r>
        <w:rPr>
          <w:rtl/>
        </w:rPr>
        <w:t xml:space="preserve">לפרוטוקול שיש מקרים </w:t>
      </w:r>
      <w:bookmarkStart w:id="1703" w:name="_ETM_Q1_782650"/>
      <w:bookmarkEnd w:id="1703"/>
      <w:r>
        <w:rPr>
          <w:rtl/>
        </w:rPr>
        <w:t>פרטניים שבהם ח</w:t>
      </w:r>
      <w:bookmarkStart w:id="1704" w:name="_ETM_Q1_788447"/>
      <w:bookmarkEnd w:id="1704"/>
      <w:r>
        <w:rPr>
          <w:rtl/>
        </w:rPr>
        <w:t>וק ספציפי</w:t>
      </w:r>
      <w:bookmarkStart w:id="1705" w:name="_ETM_Q1_787563"/>
      <w:bookmarkEnd w:id="1705"/>
      <w:r>
        <w:rPr>
          <w:rtl/>
        </w:rPr>
        <w:t xml:space="preserve"> מתיר את ההעברה וכמובן שבמקרה כזה</w:t>
      </w:r>
      <w:bookmarkStart w:id="1706" w:name="_ETM_Q1_788871"/>
      <w:bookmarkEnd w:id="1706"/>
      <w:r>
        <w:rPr>
          <w:rtl/>
        </w:rPr>
        <w:t>,</w:t>
      </w:r>
      <w:bookmarkStart w:id="1707" w:name="_ETM_Q1_786208"/>
      <w:bookmarkStart w:id="1708" w:name="_ETM_Q1_783467"/>
      <w:bookmarkEnd w:id="1707"/>
      <w:bookmarkEnd w:id="1708"/>
      <w:r>
        <w:rPr>
          <w:rtl/>
        </w:rPr>
        <w:t xml:space="preserve"> העבירה הפליל</w:t>
      </w:r>
      <w:bookmarkStart w:id="1709" w:name="_ETM_Q1_790104"/>
      <w:bookmarkEnd w:id="1709"/>
      <w:r>
        <w:rPr>
          <w:rtl/>
        </w:rPr>
        <w:t xml:space="preserve">ית </w:t>
      </w:r>
      <w:bookmarkStart w:id="1710" w:name="_ETM_Q1_790965"/>
      <w:bookmarkEnd w:id="1710"/>
      <w:r>
        <w:rPr>
          <w:rtl/>
        </w:rPr>
        <w:t xml:space="preserve">לא תחול. </w:t>
      </w:r>
    </w:p>
    <w:p w:rsidR="00A01FB1" w:rsidRDefault="00A01FB1" w:rsidP="00A01FB1">
      <w:pPr>
        <w:rPr>
          <w:rtl/>
        </w:rPr>
      </w:pPr>
      <w:bookmarkStart w:id="1711" w:name="_ETM_Q1_792897"/>
      <w:bookmarkEnd w:id="1711"/>
    </w:p>
    <w:p w:rsidR="00A01FB1" w:rsidRDefault="00A01FB1" w:rsidP="00A01FB1">
      <w:pPr>
        <w:pStyle w:val="af8"/>
        <w:keepNext/>
        <w:rPr>
          <w:rtl/>
        </w:rPr>
      </w:pPr>
      <w:bookmarkStart w:id="1712" w:name="ET_yor_6157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3" w:name="_ETM_Q1_793733"/>
      <w:bookmarkEnd w:id="1713"/>
      <w:r>
        <w:rPr>
          <w:rtl/>
        </w:rPr>
        <w:t>אני מבין</w:t>
      </w:r>
      <w:bookmarkStart w:id="1714" w:name="_ETM_Q1_793085"/>
      <w:bookmarkEnd w:id="1714"/>
      <w:r>
        <w:rPr>
          <w:rtl/>
        </w:rPr>
        <w:t xml:space="preserve"> אבל הסעי</w:t>
      </w:r>
      <w:bookmarkStart w:id="1715" w:name="_ETM_Q1_792877"/>
      <w:bookmarkStart w:id="1716" w:name="_ETM_Q1_790528"/>
      <w:bookmarkEnd w:id="1715"/>
      <w:bookmarkEnd w:id="1716"/>
      <w:r>
        <w:rPr>
          <w:rtl/>
        </w:rPr>
        <w:t xml:space="preserve">ף בחוק אומר </w:t>
      </w:r>
      <w:bookmarkStart w:id="1717" w:name="_ETM_Q1_792668"/>
      <w:bookmarkStart w:id="1718" w:name="_ETM_Q1_793744"/>
      <w:bookmarkEnd w:id="1717"/>
      <w:bookmarkEnd w:id="1718"/>
      <w:r>
        <w:rPr>
          <w:rtl/>
        </w:rPr>
        <w:t>"המוסר מידע שחל איסור על העברתו</w:t>
      </w:r>
      <w:bookmarkStart w:id="1719" w:name="_ETM_Q1_795469"/>
      <w:bookmarkEnd w:id="1719"/>
      <w:r>
        <w:rPr>
          <w:rtl/>
        </w:rPr>
        <w:t xml:space="preserve"> לפי הוראות </w:t>
      </w:r>
      <w:bookmarkStart w:id="1720" w:name="_ETM_Q1_796981"/>
      <w:bookmarkEnd w:id="1720"/>
      <w:r>
        <w:rPr>
          <w:rtl/>
        </w:rPr>
        <w:t xml:space="preserve">סעיף </w:t>
      </w:r>
      <w:bookmarkStart w:id="1721" w:name="_ETM_Q1_795470"/>
      <w:bookmarkEnd w:id="1721"/>
      <w:r>
        <w:rPr>
          <w:rtl/>
        </w:rPr>
        <w:t>23ב</w:t>
      </w:r>
      <w:bookmarkStart w:id="1722" w:name="_ETM_Q1_796752"/>
      <w:bookmarkStart w:id="1723" w:name="_ETM_Q1_793985"/>
      <w:bookmarkEnd w:id="1722"/>
      <w:bookmarkEnd w:id="1723"/>
      <w:r>
        <w:rPr>
          <w:rtl/>
        </w:rPr>
        <w:t>.</w:t>
      </w:r>
      <w:bookmarkStart w:id="1724" w:name="_ETM_Q1_796990"/>
      <w:bookmarkStart w:id="1725" w:name="_ETM_Q1_794223"/>
      <w:bookmarkEnd w:id="1724"/>
      <w:bookmarkEnd w:id="1725"/>
    </w:p>
    <w:p w:rsidR="00A01FB1" w:rsidRDefault="00A01FB1" w:rsidP="00A01FB1">
      <w:pPr>
        <w:rPr>
          <w:rtl/>
        </w:rPr>
      </w:pPr>
      <w:bookmarkStart w:id="1726" w:name="_ETM_Q1_799422"/>
      <w:bookmarkEnd w:id="1726"/>
    </w:p>
    <w:p w:rsidR="00A01FB1" w:rsidRDefault="00A01FB1" w:rsidP="00A01FB1">
      <w:pPr>
        <w:pStyle w:val="a5"/>
        <w:keepNext/>
        <w:rPr>
          <w:rtl/>
        </w:rPr>
      </w:pPr>
      <w:bookmarkStart w:id="1727" w:name="ET_speaker_עמית_יוסוב_עמיר_1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7"/>
    </w:p>
    <w:p w:rsidR="00A01FB1" w:rsidRDefault="00A01FB1" w:rsidP="00A01FB1">
      <w:pPr>
        <w:rPr>
          <w:rtl/>
        </w:rPr>
      </w:pPr>
      <w:bookmarkStart w:id="1728" w:name="_ETM_Q1_800492"/>
      <w:bookmarkEnd w:id="1728"/>
    </w:p>
    <w:p w:rsidR="00A01FB1" w:rsidRDefault="00A01FB1" w:rsidP="00A01FB1">
      <w:pPr>
        <w:rPr>
          <w:rtl/>
        </w:rPr>
      </w:pPr>
      <w:r>
        <w:rPr>
          <w:rtl/>
        </w:rPr>
        <w:t>נכון</w:t>
      </w:r>
      <w:bookmarkStart w:id="1729" w:name="_ETM_Q1_794456"/>
      <w:bookmarkStart w:id="1730" w:name="_ETM_Q1_795109"/>
      <w:bookmarkStart w:id="1731" w:name="_ETM_Q1_792527"/>
      <w:bookmarkEnd w:id="1729"/>
      <w:bookmarkEnd w:id="1730"/>
      <w:bookmarkEnd w:id="1731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732" w:name="_ETM_Q1_795346"/>
      <w:bookmarkEnd w:id="1732"/>
    </w:p>
    <w:p w:rsidR="00A01FB1" w:rsidRDefault="00A01FB1" w:rsidP="00A01FB1">
      <w:pPr>
        <w:pStyle w:val="af8"/>
        <w:keepNext/>
        <w:rPr>
          <w:rtl/>
        </w:rPr>
      </w:pPr>
      <w:bookmarkStart w:id="1733" w:name="ET_yor_6157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34" w:name="_ETM_Q1_796835"/>
      <w:bookmarkEnd w:id="1734"/>
      <w:r>
        <w:rPr>
          <w:rtl/>
        </w:rPr>
        <w:t>אם האיסור</w:t>
      </w:r>
      <w:bookmarkStart w:id="1735" w:name="_ETM_Q1_799373"/>
      <w:bookmarkEnd w:id="1735"/>
      <w:r>
        <w:rPr>
          <w:rtl/>
        </w:rPr>
        <w:t xml:space="preserve"> שחל פה הוא איסור מכוח חוק </w:t>
      </w:r>
      <w:bookmarkStart w:id="1736" w:name="_ETM_Q1_802818"/>
      <w:bookmarkEnd w:id="1736"/>
      <w:r>
        <w:rPr>
          <w:rtl/>
        </w:rPr>
        <w:t>אחר אז על פניו</w:t>
      </w:r>
      <w:bookmarkStart w:id="1737" w:name="_ETM_Q1_802171"/>
      <w:bookmarkStart w:id="1738" w:name="_ETM_Q1_799430"/>
      <w:bookmarkEnd w:id="1737"/>
      <w:bookmarkEnd w:id="1738"/>
      <w:r>
        <w:rPr>
          <w:rtl/>
        </w:rPr>
        <w:t xml:space="preserve"> –</w:t>
      </w:r>
      <w:bookmarkStart w:id="1739" w:name="_ETM_Q1_796872"/>
      <w:bookmarkEnd w:id="1739"/>
      <w:r>
        <w:rPr>
          <w:rtl/>
        </w:rPr>
        <w:t xml:space="preserve"> זה נכון שסעיף 23ב </w:t>
      </w:r>
      <w:bookmarkStart w:id="1740" w:name="_ETM_Q1_805857"/>
      <w:bookmarkEnd w:id="1740"/>
      <w:r>
        <w:rPr>
          <w:rtl/>
        </w:rPr>
        <w:t>לא יתיר –</w:t>
      </w:r>
      <w:bookmarkStart w:id="1741" w:name="_ETM_Q1_806253"/>
      <w:bookmarkEnd w:id="1741"/>
      <w:r>
        <w:rPr>
          <w:rtl/>
        </w:rPr>
        <w:t xml:space="preserve"> </w:t>
      </w:r>
      <w:bookmarkStart w:id="1742" w:name="_ETM_Q1_809416"/>
      <w:bookmarkStart w:id="1743" w:name="_ETM_Q1_806857"/>
      <w:bookmarkStart w:id="1744" w:name="_ETM_Q1_804509"/>
      <w:bookmarkEnd w:id="1742"/>
      <w:bookmarkEnd w:id="1743"/>
      <w:bookmarkEnd w:id="1744"/>
      <w:r>
        <w:rPr>
          <w:rtl/>
        </w:rPr>
        <w:t>אז ע</w:t>
      </w:r>
      <w:bookmarkStart w:id="1745" w:name="_ETM_Q1_807094"/>
      <w:bookmarkEnd w:id="1745"/>
      <w:r>
        <w:rPr>
          <w:rtl/>
        </w:rPr>
        <w:t>ל פניו - - -</w:t>
      </w:r>
      <w:bookmarkStart w:id="1746" w:name="_ETM_Q1_812191"/>
      <w:bookmarkEnd w:id="1746"/>
    </w:p>
    <w:p w:rsidR="00A01FB1" w:rsidRDefault="00A01FB1" w:rsidP="00A01FB1">
      <w:pPr>
        <w:rPr>
          <w:rtl/>
        </w:rPr>
      </w:pPr>
      <w:bookmarkStart w:id="1747" w:name="_ETM_Q1_805617"/>
      <w:bookmarkStart w:id="1748" w:name="_ETM_Q1_805875"/>
      <w:bookmarkStart w:id="1749" w:name="_ETM_Q1_816404"/>
      <w:bookmarkEnd w:id="1747"/>
      <w:bookmarkEnd w:id="1748"/>
      <w:bookmarkEnd w:id="1749"/>
    </w:p>
    <w:p w:rsidR="00A01FB1" w:rsidRDefault="00A01FB1" w:rsidP="00A01FB1">
      <w:pPr>
        <w:pStyle w:val="a5"/>
        <w:keepNext/>
        <w:rPr>
          <w:rtl/>
        </w:rPr>
      </w:pPr>
      <w:bookmarkStart w:id="1750" w:name="ET_speaker_עמית_יוסוב_עמיר_1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0"/>
    </w:p>
    <w:p w:rsidR="00A01FB1" w:rsidRDefault="00A01FB1" w:rsidP="00A01FB1">
      <w:pPr>
        <w:rPr>
          <w:rtl/>
        </w:rPr>
      </w:pPr>
      <w:bookmarkStart w:id="1751" w:name="_ETM_Q1_817473"/>
      <w:bookmarkStart w:id="1752" w:name="_ETM_Q1_815020"/>
      <w:bookmarkEnd w:id="1751"/>
      <w:bookmarkEnd w:id="1752"/>
    </w:p>
    <w:p w:rsidR="00A01FB1" w:rsidRDefault="00A01FB1" w:rsidP="00A01FB1">
      <w:pPr>
        <w:rPr>
          <w:rtl/>
        </w:rPr>
      </w:pPr>
      <w:bookmarkStart w:id="1753" w:name="_ETM_Q1_809191"/>
      <w:bookmarkEnd w:id="1753"/>
      <w:r>
        <w:rPr>
          <w:rtl/>
        </w:rPr>
        <w:t>אנ</w:t>
      </w:r>
      <w:bookmarkStart w:id="1754" w:name="_ETM_Q1_809424"/>
      <w:bookmarkEnd w:id="1754"/>
      <w:r>
        <w:rPr>
          <w:rtl/>
        </w:rPr>
        <w:t>י</w:t>
      </w:r>
      <w:bookmarkStart w:id="1755" w:name="_ETM_Q1_809867"/>
      <w:bookmarkEnd w:id="1755"/>
      <w:r>
        <w:rPr>
          <w:rtl/>
        </w:rPr>
        <w:t xml:space="preserve"> מדבר על היתר מכוח </w:t>
      </w:r>
      <w:bookmarkStart w:id="1756" w:name="_ETM_Q1_812219"/>
      <w:bookmarkEnd w:id="1756"/>
      <w:r>
        <w:rPr>
          <w:rtl/>
        </w:rPr>
        <w:t>חוק אחר, לא איסור</w:t>
      </w:r>
      <w:bookmarkStart w:id="1757" w:name="_ETM_Q1_811544"/>
      <w:bookmarkEnd w:id="1757"/>
      <w:r>
        <w:rPr>
          <w:rtl/>
        </w:rPr>
        <w:t xml:space="preserve"> מכוח חוק אחר. </w:t>
      </w:r>
      <w:bookmarkStart w:id="1758" w:name="_ETM_Q1_816924"/>
      <w:bookmarkEnd w:id="1758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59" w:name="_ETM_Q1_818810"/>
      <w:bookmarkEnd w:id="1759"/>
    </w:p>
    <w:p w:rsidR="00A01FB1" w:rsidRDefault="00A01FB1" w:rsidP="00A01FB1">
      <w:pPr>
        <w:pStyle w:val="a5"/>
        <w:keepNext/>
        <w:rPr>
          <w:rtl/>
        </w:rPr>
      </w:pPr>
      <w:bookmarkStart w:id="1760" w:name="ET_speaker_ראובן_אידלמן_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761" w:name="_ETM_Q1_819619"/>
      <w:bookmarkStart w:id="1762" w:name="_ETM_Q1_819881"/>
      <w:bookmarkEnd w:id="1760"/>
      <w:bookmarkEnd w:id="1761"/>
      <w:bookmarkEnd w:id="17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23ב קובע </w:t>
      </w:r>
      <w:bookmarkStart w:id="1763" w:name="_ETM_Q1_816789"/>
      <w:bookmarkStart w:id="1764" w:name="_ETM_Q1_814022"/>
      <w:bookmarkEnd w:id="1763"/>
      <w:bookmarkEnd w:id="1764"/>
      <w:r>
        <w:rPr>
          <w:rtl/>
        </w:rPr>
        <w:t xml:space="preserve">איסור </w:t>
      </w:r>
      <w:bookmarkStart w:id="1765" w:name="_ETM_Q1_815117"/>
      <w:bookmarkEnd w:id="1765"/>
      <w:r>
        <w:rPr>
          <w:rtl/>
        </w:rPr>
        <w:t>קטגורי ואז החריגים לו הם חוק אחר</w:t>
      </w:r>
      <w:bookmarkStart w:id="1766" w:name="_ETM_Q1_819798"/>
      <w:bookmarkEnd w:id="1766"/>
      <w:r>
        <w:rPr>
          <w:rtl/>
        </w:rPr>
        <w:t xml:space="preserve"> שמאפשר </w:t>
      </w:r>
      <w:bookmarkStart w:id="1767" w:name="_ETM_Q1_817031"/>
      <w:bookmarkEnd w:id="1767"/>
      <w:r>
        <w:rPr>
          <w:rtl/>
        </w:rPr>
        <w:t xml:space="preserve">או </w:t>
      </w:r>
      <w:bookmarkStart w:id="1768" w:name="_ETM_Q1_818727"/>
      <w:bookmarkEnd w:id="1768"/>
      <w:r>
        <w:rPr>
          <w:rtl/>
        </w:rPr>
        <w:t>הסדר</w:t>
      </w:r>
      <w:bookmarkStart w:id="1769" w:name="_ETM_Q1_820638"/>
      <w:bookmarkEnd w:id="1769"/>
      <w:r>
        <w:rPr>
          <w:rtl/>
        </w:rPr>
        <w:t xml:space="preserve"> של העברה</w:t>
      </w:r>
      <w:bookmarkStart w:id="1770" w:name="_ETM_Q1_817844"/>
      <w:bookmarkEnd w:id="1770"/>
      <w:r>
        <w:rPr>
          <w:rtl/>
        </w:rPr>
        <w:t xml:space="preserve"> בין גופים שבפרק ד'. אם שניהם</w:t>
      </w:r>
      <w:bookmarkStart w:id="1771" w:name="_ETM_Q1_822340"/>
      <w:bookmarkEnd w:id="1771"/>
      <w:r>
        <w:rPr>
          <w:rtl/>
        </w:rPr>
        <w:t xml:space="preserve"> לא חל</w:t>
      </w:r>
      <w:bookmarkStart w:id="1772" w:name="_ETM_Q1_822993"/>
      <w:bookmarkEnd w:id="1772"/>
      <w:r>
        <w:rPr>
          <w:rtl/>
        </w:rPr>
        <w:t>ים ועדיין המידע הועבר הח</w:t>
      </w:r>
      <w:bookmarkStart w:id="1773" w:name="_ETM_Q1_825529"/>
      <w:bookmarkEnd w:id="1773"/>
      <w:r>
        <w:rPr>
          <w:rtl/>
        </w:rPr>
        <w:t xml:space="preserve">וצה </w:t>
      </w:r>
      <w:bookmarkStart w:id="1774" w:name="_ETM_Q1_825322"/>
      <w:bookmarkEnd w:id="1774"/>
      <w:r>
        <w:rPr>
          <w:rtl/>
        </w:rPr>
        <w:t>- - -</w:t>
      </w:r>
      <w:bookmarkStart w:id="1775" w:name="_ETM_Q1_825978"/>
      <w:bookmarkEnd w:id="1775"/>
    </w:p>
    <w:p w:rsidR="00A01FB1" w:rsidRDefault="00A01FB1" w:rsidP="00A01FB1">
      <w:pPr>
        <w:rPr>
          <w:rtl/>
        </w:rPr>
      </w:pPr>
      <w:bookmarkStart w:id="1776" w:name="_ETM_Q1_826863"/>
      <w:bookmarkEnd w:id="1776"/>
    </w:p>
    <w:p w:rsidR="00A01FB1" w:rsidRDefault="00A01FB1" w:rsidP="00A01FB1">
      <w:pPr>
        <w:pStyle w:val="af8"/>
        <w:keepNext/>
        <w:rPr>
          <w:rtl/>
        </w:rPr>
      </w:pPr>
      <w:bookmarkStart w:id="1777" w:name="ET_yor_615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78" w:name="_ETM_Q1_827909"/>
      <w:bookmarkEnd w:id="1778"/>
      <w:r>
        <w:rPr>
          <w:rtl/>
        </w:rPr>
        <w:t>מובן.</w:t>
      </w:r>
      <w:bookmarkStart w:id="1779" w:name="_ETM_Q1_826189"/>
      <w:bookmarkEnd w:id="1779"/>
    </w:p>
    <w:p w:rsidR="00A01FB1" w:rsidRDefault="00A01FB1" w:rsidP="00A01FB1">
      <w:pPr>
        <w:rPr>
          <w:rtl/>
        </w:rPr>
      </w:pPr>
      <w:bookmarkStart w:id="1780" w:name="_ETM_Q1_824517"/>
      <w:bookmarkEnd w:id="1780"/>
    </w:p>
    <w:p w:rsidR="00A01FB1" w:rsidRDefault="00A01FB1" w:rsidP="00A01FB1">
      <w:pPr>
        <w:pStyle w:val="a5"/>
        <w:keepNext/>
        <w:rPr>
          <w:rtl/>
        </w:rPr>
      </w:pPr>
      <w:bookmarkStart w:id="1781" w:name="ET_speaker_עמית_יוסוב_עמיר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2" w:name="_ETM_Q1_825354"/>
      <w:bookmarkEnd w:id="1782"/>
      <w:r>
        <w:rPr>
          <w:rtl/>
        </w:rPr>
        <w:t xml:space="preserve">זאת תהיה עבירה. </w:t>
      </w:r>
      <w:bookmarkStart w:id="1783" w:name="_ETM_Q1_828148"/>
      <w:bookmarkEnd w:id="1783"/>
    </w:p>
    <w:p w:rsidR="00A01FB1" w:rsidRDefault="00A01FB1" w:rsidP="00A01FB1">
      <w:pPr>
        <w:rPr>
          <w:rtl/>
        </w:rPr>
      </w:pPr>
      <w:bookmarkStart w:id="1784" w:name="_ETM_Q1_829638"/>
      <w:bookmarkStart w:id="1785" w:name="_ETM_Q1_828335"/>
      <w:bookmarkEnd w:id="1784"/>
      <w:bookmarkEnd w:id="178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786" w:name="ET_speaker_דן_חי_10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6"/>
    </w:p>
    <w:p w:rsidR="00A01FB1" w:rsidRDefault="00A01FB1" w:rsidP="00A01FB1">
      <w:pPr>
        <w:ind w:firstLine="0"/>
        <w:rPr>
          <w:rtl/>
        </w:rPr>
      </w:pPr>
    </w:p>
    <w:p w:rsidR="00A01FB1" w:rsidRDefault="00A01FB1" w:rsidP="00A01FB1">
      <w:pPr>
        <w:rPr>
          <w:rtl/>
        </w:rPr>
      </w:pPr>
      <w:bookmarkStart w:id="1787" w:name="_ETM_Q1_830292"/>
      <w:bookmarkEnd w:id="1787"/>
      <w:r>
        <w:rPr>
          <w:rtl/>
        </w:rPr>
        <w:t>יש לי שאלת תם.</w:t>
      </w:r>
    </w:p>
    <w:p w:rsidR="00A01FB1" w:rsidRDefault="00A01FB1" w:rsidP="00A01FB1">
      <w:pPr>
        <w:rPr>
          <w:rtl/>
        </w:rPr>
      </w:pPr>
      <w:bookmarkStart w:id="1788" w:name="_ETM_Q1_835115"/>
      <w:bookmarkStart w:id="1789" w:name="_ETM_Q1_835323"/>
      <w:bookmarkStart w:id="1790" w:name="_ETM_Q1_832531"/>
      <w:bookmarkStart w:id="1791" w:name="_ETM_Q1_829764"/>
      <w:bookmarkEnd w:id="1788"/>
      <w:bookmarkEnd w:id="1789"/>
      <w:bookmarkEnd w:id="1790"/>
      <w:bookmarkEnd w:id="1791"/>
    </w:p>
    <w:p w:rsidR="00A01FB1" w:rsidRDefault="00A01FB1" w:rsidP="00A01FB1">
      <w:pPr>
        <w:pStyle w:val="af8"/>
        <w:keepNext/>
        <w:rPr>
          <w:rtl/>
        </w:rPr>
      </w:pPr>
      <w:bookmarkStart w:id="1792" w:name="ET_yor_6157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9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3" w:name="_ETM_Q1_830415"/>
      <w:bookmarkEnd w:id="1793"/>
      <w:r>
        <w:rPr>
          <w:rtl/>
        </w:rPr>
        <w:t>שם ותפקיד לפרוטוקול.</w:t>
      </w:r>
      <w:bookmarkStart w:id="1794" w:name="_ETM_Q1_835535"/>
      <w:bookmarkEnd w:id="1794"/>
    </w:p>
    <w:p w:rsidR="00A01FB1" w:rsidRDefault="00A01FB1" w:rsidP="00A01FB1">
      <w:pPr>
        <w:rPr>
          <w:rtl/>
        </w:rPr>
      </w:pPr>
      <w:bookmarkStart w:id="1795" w:name="_ETM_Q1_835096"/>
      <w:bookmarkStart w:id="1796" w:name="_ETM_Q1_836192"/>
      <w:bookmarkEnd w:id="1795"/>
      <w:bookmarkEnd w:id="1796"/>
    </w:p>
    <w:p w:rsidR="00A01FB1" w:rsidRDefault="00A01FB1" w:rsidP="00A01FB1">
      <w:pPr>
        <w:pStyle w:val="a5"/>
        <w:keepNext/>
        <w:rPr>
          <w:rtl/>
        </w:rPr>
      </w:pPr>
      <w:bookmarkStart w:id="1797" w:name="ET_speaker_דן_חי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7"/>
    </w:p>
    <w:p w:rsidR="00A01FB1" w:rsidRDefault="00A01FB1" w:rsidP="00A01FB1">
      <w:pPr>
        <w:rPr>
          <w:rtl/>
        </w:rPr>
      </w:pPr>
      <w:bookmarkStart w:id="1798" w:name="_ETM_Q1_837028"/>
      <w:bookmarkStart w:id="1799" w:name="_ETM_Q1_837261"/>
      <w:bookmarkEnd w:id="1798"/>
      <w:bookmarkEnd w:id="1799"/>
    </w:p>
    <w:p w:rsidR="00A01FB1" w:rsidRDefault="00A01FB1" w:rsidP="00A01FB1">
      <w:pPr>
        <w:rPr>
          <w:rtl/>
        </w:rPr>
      </w:pPr>
      <w:bookmarkStart w:id="1800" w:name="_ETM_Q1_837260"/>
      <w:bookmarkStart w:id="1801" w:name="_ETM_Q1_837469"/>
      <w:bookmarkEnd w:id="1800"/>
      <w:bookmarkEnd w:id="1801"/>
      <w:r>
        <w:rPr>
          <w:rtl/>
        </w:rPr>
        <w:t>ד"ר דן חי</w:t>
      </w:r>
      <w:bookmarkStart w:id="1802" w:name="_ETM_Q1_840031"/>
      <w:bookmarkEnd w:id="1802"/>
      <w:r>
        <w:rPr>
          <w:rtl/>
        </w:rPr>
        <w:t xml:space="preserve">, </w:t>
      </w:r>
      <w:bookmarkStart w:id="1803" w:name="_ETM_Q1_834142"/>
      <w:bookmarkStart w:id="1804" w:name="_ETM_Q1_836256"/>
      <w:bookmarkEnd w:id="1803"/>
      <w:r>
        <w:t>DPI</w:t>
      </w:r>
      <w:r>
        <w:rPr>
          <w:lang w:val="en-AU"/>
        </w:rPr>
        <w:t xml:space="preserve"> group</w:t>
      </w:r>
      <w:bookmarkStart w:id="1805" w:name="_ETM_Q1_830270"/>
      <w:bookmarkStart w:id="1806" w:name="_ETM_Q1_846618"/>
      <w:bookmarkEnd w:id="1804"/>
      <w:bookmarkEnd w:id="1805"/>
      <w:bookmarkEnd w:id="1806"/>
      <w:r>
        <w:rPr>
          <w:rtl/>
        </w:rPr>
        <w:t xml:space="preserve">. </w:t>
      </w:r>
      <w:bookmarkStart w:id="1807" w:name="_ETM_Q1_846203"/>
      <w:bookmarkStart w:id="1808" w:name="_ETM_Q1_843410"/>
      <w:bookmarkEnd w:id="1807"/>
      <w:bookmarkEnd w:id="1808"/>
      <w:r>
        <w:rPr>
          <w:rtl/>
        </w:rPr>
        <w:t>סעי</w:t>
      </w:r>
      <w:bookmarkStart w:id="1809" w:name="_ETM_Q1_840643"/>
      <w:bookmarkEnd w:id="1809"/>
      <w:r>
        <w:rPr>
          <w:rtl/>
        </w:rPr>
        <w:t>ף 16 קובע ע</w:t>
      </w:r>
      <w:bookmarkStart w:id="1810" w:name="_ETM_Q1_842526"/>
      <w:bookmarkStart w:id="1811" w:name="_ETM_Q1_839786"/>
      <w:bookmarkEnd w:id="1810"/>
      <w:bookmarkEnd w:id="1811"/>
      <w:r>
        <w:rPr>
          <w:rtl/>
        </w:rPr>
        <w:t>ונש של</w:t>
      </w:r>
      <w:bookmarkStart w:id="1812" w:name="_ETM_Q1_841091"/>
      <w:bookmarkEnd w:id="1812"/>
      <w:r>
        <w:rPr>
          <w:rtl/>
        </w:rPr>
        <w:t xml:space="preserve"> חמש שנים על </w:t>
      </w:r>
      <w:bookmarkStart w:id="1813" w:name="_ETM_Q1_841511"/>
      <w:bookmarkStart w:id="1814" w:name="_ETM_Q1_838744"/>
      <w:bookmarkEnd w:id="1813"/>
      <w:bookmarkEnd w:id="1814"/>
      <w:r>
        <w:rPr>
          <w:rtl/>
        </w:rPr>
        <w:t xml:space="preserve">עבירה מאוד דומה, </w:t>
      </w:r>
      <w:bookmarkStart w:id="1815" w:name="_ETM_Q1_839608"/>
      <w:bookmarkEnd w:id="1815"/>
      <w:r>
        <w:rPr>
          <w:rtl/>
        </w:rPr>
        <w:t>לא ראוי שז</w:t>
      </w:r>
      <w:bookmarkStart w:id="1816" w:name="_ETM_Q1_835859"/>
      <w:bookmarkEnd w:id="1816"/>
      <w:r>
        <w:rPr>
          <w:rtl/>
        </w:rPr>
        <w:t>ה יהיה אחיד?</w:t>
      </w:r>
    </w:p>
    <w:p w:rsidR="00A01FB1" w:rsidRDefault="00A01FB1" w:rsidP="00A01FB1">
      <w:pPr>
        <w:rPr>
          <w:rtl/>
        </w:rPr>
      </w:pPr>
      <w:bookmarkStart w:id="1817" w:name="_ETM_Q1_843890"/>
      <w:bookmarkStart w:id="1818" w:name="_ETM_Q1_844517"/>
      <w:bookmarkEnd w:id="1817"/>
      <w:bookmarkEnd w:id="1818"/>
    </w:p>
    <w:p w:rsidR="00A01FB1" w:rsidRDefault="00A01FB1" w:rsidP="00A01FB1">
      <w:pPr>
        <w:pStyle w:val="af8"/>
        <w:keepNext/>
        <w:rPr>
          <w:rtl/>
        </w:rPr>
      </w:pPr>
      <w:bookmarkStart w:id="1819" w:name="ET_yor_6157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0" w:name="_ETM_Q1_845170"/>
      <w:bookmarkEnd w:id="1820"/>
      <w:r>
        <w:rPr>
          <w:rtl/>
        </w:rPr>
        <w:t xml:space="preserve">איזה </w:t>
      </w:r>
      <w:bookmarkStart w:id="1821" w:name="_ETM_Q1_846241"/>
      <w:bookmarkEnd w:id="1821"/>
      <w:r>
        <w:rPr>
          <w:rtl/>
        </w:rPr>
        <w:t xml:space="preserve">סעיף 16? </w:t>
      </w:r>
    </w:p>
    <w:p w:rsidR="00A01FB1" w:rsidRDefault="00A01FB1" w:rsidP="00A01FB1">
      <w:pPr>
        <w:rPr>
          <w:rtl/>
        </w:rPr>
      </w:pPr>
      <w:bookmarkStart w:id="1822" w:name="_ETM_Q1_848149"/>
      <w:bookmarkStart w:id="1823" w:name="_ETM_Q1_848359"/>
      <w:bookmarkStart w:id="1824" w:name="_ETM_Q1_849220"/>
      <w:bookmarkStart w:id="1825" w:name="_ETM_Q1_847961"/>
      <w:bookmarkStart w:id="1826" w:name="_ETM_Q1_851224"/>
      <w:bookmarkStart w:id="1827" w:name="_ETM_Q1_858014"/>
      <w:bookmarkStart w:id="1828" w:name="_ETM_Q1_861433"/>
      <w:bookmarkStart w:id="1829" w:name="_ETM_Q1_865274"/>
      <w:bookmarkStart w:id="1830" w:name="_ETM_Q1_872873"/>
      <w:bookmarkStart w:id="1831" w:name="_ETM_Q1_872591"/>
      <w:bookmarkStart w:id="1832" w:name="_ETM_Q1_870692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</w:p>
    <w:p w:rsidR="00A01FB1" w:rsidRDefault="00A01FB1" w:rsidP="00A01FB1">
      <w:pPr>
        <w:pStyle w:val="a5"/>
        <w:keepNext/>
        <w:rPr>
          <w:rtl/>
        </w:rPr>
      </w:pPr>
      <w:bookmarkStart w:id="1833" w:name="ET_speaker_דן_חי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4" w:name="_ETM_Q1_850289"/>
      <w:bookmarkStart w:id="1835" w:name="_ETM_Q1_847708"/>
      <w:bookmarkStart w:id="1836" w:name="_ETM_Q1_844941"/>
      <w:bookmarkStart w:id="1837" w:name="_ETM_Q1_846877"/>
      <w:bookmarkStart w:id="1838" w:name="_ETM_Q1_848813"/>
      <w:bookmarkStart w:id="1839" w:name="_ETM_Q1_846229"/>
      <w:bookmarkStart w:id="1840" w:name="_ETM_Q1_843670"/>
      <w:bookmarkStart w:id="1841" w:name="_ETM_Q1_841111"/>
      <w:bookmarkStart w:id="1842" w:name="_ETM_Q1_838579"/>
      <w:bookmarkStart w:id="1843" w:name="_ETM_Q1_853178"/>
      <w:bookmarkStart w:id="1844" w:name="_ETM_Q1_856411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r>
        <w:rPr>
          <w:rtl/>
        </w:rPr>
        <w:t xml:space="preserve">16 </w:t>
      </w:r>
      <w:bookmarkStart w:id="1845" w:name="_ETM_Q1_859591"/>
      <w:bookmarkEnd w:id="1845"/>
      <w:r>
        <w:rPr>
          <w:rtl/>
        </w:rPr>
        <w:t>לחוק הגנ</w:t>
      </w:r>
      <w:bookmarkStart w:id="1846" w:name="_ETM_Q1_858523"/>
      <w:bookmarkStart w:id="1847" w:name="_ETM_Q1_855755"/>
      <w:bookmarkEnd w:id="1846"/>
      <w:bookmarkEnd w:id="1847"/>
      <w:r>
        <w:rPr>
          <w:rtl/>
        </w:rPr>
        <w:t>ת הפרט</w:t>
      </w:r>
      <w:bookmarkStart w:id="1848" w:name="_ETM_Q1_852988"/>
      <w:bookmarkEnd w:id="1848"/>
      <w:r>
        <w:rPr>
          <w:rtl/>
        </w:rPr>
        <w:t>יות</w:t>
      </w:r>
      <w:bookmarkStart w:id="1849" w:name="_ETM_Q1_851501"/>
      <w:bookmarkStart w:id="1850" w:name="_ETM_Q1_848734"/>
      <w:bookmarkEnd w:id="1849"/>
      <w:bookmarkEnd w:id="1850"/>
      <w:r>
        <w:rPr>
          <w:rtl/>
        </w:rPr>
        <w:t xml:space="preserve">. </w:t>
      </w:r>
      <w:bookmarkStart w:id="1851" w:name="_ETM_Q1_846619"/>
      <w:bookmarkEnd w:id="1851"/>
    </w:p>
    <w:p w:rsidR="00A01FB1" w:rsidRDefault="00A01FB1" w:rsidP="00A01FB1">
      <w:pPr>
        <w:rPr>
          <w:rtl/>
        </w:rPr>
      </w:pPr>
      <w:bookmarkStart w:id="1852" w:name="_ETM_Q1_848576"/>
      <w:bookmarkStart w:id="1853" w:name="_ETM_Q1_848785"/>
      <w:bookmarkStart w:id="1854" w:name="_ETM_Q1_860375"/>
      <w:bookmarkStart w:id="1855" w:name="_ETM_Q1_862724"/>
      <w:bookmarkEnd w:id="1852"/>
      <w:bookmarkEnd w:id="1853"/>
      <w:bookmarkEnd w:id="1854"/>
      <w:bookmarkEnd w:id="1855"/>
    </w:p>
    <w:p w:rsidR="00A01FB1" w:rsidRDefault="00A01FB1" w:rsidP="00A01FB1">
      <w:pPr>
        <w:pStyle w:val="a5"/>
        <w:keepNext/>
        <w:rPr>
          <w:rtl/>
        </w:rPr>
      </w:pPr>
      <w:bookmarkStart w:id="1856" w:name="ET_speaker_עמית_יוסוב_עמיר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</w:t>
      </w:r>
      <w:bookmarkStart w:id="1857" w:name="_ETM_Q1_862940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6"/>
    </w:p>
    <w:p w:rsidR="00A01FB1" w:rsidRDefault="00A01FB1" w:rsidP="00A01FB1">
      <w:pPr>
        <w:rPr>
          <w:rtl/>
        </w:rPr>
      </w:pPr>
      <w:bookmarkStart w:id="1858" w:name="_ETM_Q1_863587"/>
      <w:bookmarkEnd w:id="1858"/>
    </w:p>
    <w:p w:rsidR="00A01FB1" w:rsidRDefault="00A01FB1" w:rsidP="00A01FB1">
      <w:pPr>
        <w:rPr>
          <w:rtl/>
        </w:rPr>
      </w:pPr>
      <w:bookmarkStart w:id="1859" w:name="_ETM_Q1_850274"/>
      <w:bookmarkStart w:id="1860" w:name="_ETM_Q1_848764"/>
      <w:bookmarkStart w:id="1861" w:name="_ETM_Q1_846649"/>
      <w:bookmarkEnd w:id="1859"/>
      <w:bookmarkEnd w:id="1860"/>
      <w:bookmarkEnd w:id="1861"/>
      <w:r>
        <w:rPr>
          <w:rtl/>
        </w:rPr>
        <w:t xml:space="preserve">הסעיפים מובחנים ביניהם. </w:t>
      </w:r>
      <w:bookmarkStart w:id="1862" w:name="_ETM_Q1_849238"/>
      <w:bookmarkEnd w:id="1862"/>
      <w:r>
        <w:rPr>
          <w:rtl/>
        </w:rPr>
        <w:t xml:space="preserve">סעיף </w:t>
      </w:r>
      <w:bookmarkStart w:id="1863" w:name="_ETM_Q1_849915"/>
      <w:bookmarkEnd w:id="1863"/>
      <w:r>
        <w:rPr>
          <w:rtl/>
        </w:rPr>
        <w:t>16 חל במצבים יותר ק</w:t>
      </w:r>
      <w:bookmarkStart w:id="1864" w:name="_ETM_Q1_858226"/>
      <w:bookmarkStart w:id="1865" w:name="_ETM_Q1_855486"/>
      <w:bookmarkStart w:id="1866" w:name="_ETM_Q1_853372"/>
      <w:bookmarkEnd w:id="1864"/>
      <w:bookmarkEnd w:id="1865"/>
      <w:bookmarkEnd w:id="1866"/>
      <w:r>
        <w:rPr>
          <w:rtl/>
        </w:rPr>
        <w:t>יצוניים. יש שם רכיב - - -</w:t>
      </w:r>
      <w:bookmarkStart w:id="1867" w:name="_ETM_Q1_854471"/>
      <w:bookmarkStart w:id="1868" w:name="_ETM_Q1_865293"/>
      <w:bookmarkEnd w:id="1867"/>
      <w:bookmarkEnd w:id="1868"/>
    </w:p>
    <w:p w:rsidR="00A01FB1" w:rsidRDefault="00A01FB1" w:rsidP="00A01FB1">
      <w:pPr>
        <w:rPr>
          <w:rtl/>
        </w:rPr>
      </w:pPr>
      <w:bookmarkStart w:id="1869" w:name="_ETM_Q1_854913"/>
      <w:bookmarkStart w:id="1870" w:name="_ETM_Q1_855122"/>
      <w:bookmarkEnd w:id="1869"/>
      <w:bookmarkEnd w:id="1870"/>
    </w:p>
    <w:p w:rsidR="00A01FB1" w:rsidRDefault="00A01FB1" w:rsidP="00A01FB1">
      <w:pPr>
        <w:pStyle w:val="af8"/>
        <w:keepNext/>
        <w:rPr>
          <w:rtl/>
        </w:rPr>
      </w:pPr>
      <w:bookmarkStart w:id="1871" w:name="ET_yor_6157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1"/>
    </w:p>
    <w:bookmarkEnd w:id="1857"/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2" w:name="_ETM_Q1_855776"/>
      <w:bookmarkStart w:id="1873" w:name="_ETM_Q1_857896"/>
      <w:bookmarkStart w:id="1874" w:name="_ETM_Q1_855129"/>
      <w:bookmarkEnd w:id="1872"/>
      <w:bookmarkEnd w:id="1873"/>
      <w:bookmarkEnd w:id="1874"/>
      <w:r>
        <w:rPr>
          <w:rtl/>
        </w:rPr>
        <w:t xml:space="preserve">חובת </w:t>
      </w:r>
      <w:bookmarkStart w:id="1875" w:name="_ETM_Q1_855780"/>
      <w:bookmarkEnd w:id="1875"/>
      <w:r>
        <w:rPr>
          <w:rtl/>
        </w:rPr>
        <w:t xml:space="preserve">סודיות שנקבעה בדין. </w:t>
      </w:r>
    </w:p>
    <w:p w:rsidR="00A01FB1" w:rsidRDefault="00A01FB1" w:rsidP="00A01FB1">
      <w:pPr>
        <w:rPr>
          <w:rtl/>
        </w:rPr>
      </w:pPr>
      <w:bookmarkStart w:id="1876" w:name="_ETM_Q1_860691"/>
      <w:bookmarkStart w:id="1877" w:name="_ETM_Q1_860901"/>
      <w:bookmarkStart w:id="1878" w:name="_ETM_Q1_866146"/>
      <w:bookmarkEnd w:id="1876"/>
      <w:bookmarkEnd w:id="1877"/>
      <w:bookmarkEnd w:id="1878"/>
    </w:p>
    <w:p w:rsidR="00A01FB1" w:rsidRDefault="00A01FB1" w:rsidP="00A01FB1">
      <w:pPr>
        <w:pStyle w:val="a5"/>
        <w:keepNext/>
        <w:rPr>
          <w:rtl/>
        </w:rPr>
      </w:pPr>
      <w:bookmarkStart w:id="1879" w:name="ET_speaker_עמית_יוסוב_עמיר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9"/>
    </w:p>
    <w:p w:rsidR="00A01FB1" w:rsidRDefault="00A01FB1" w:rsidP="00A01FB1">
      <w:pPr>
        <w:tabs>
          <w:tab w:val="left" w:pos="1996"/>
        </w:tabs>
        <w:ind w:firstLine="0"/>
        <w:rPr>
          <w:rtl/>
        </w:rPr>
      </w:pPr>
      <w:bookmarkStart w:id="1880" w:name="_ETM_Q1_867008"/>
      <w:bookmarkStart w:id="1881" w:name="_ETM_Q1_867216"/>
      <w:bookmarkStart w:id="1882" w:name="_ETM_Q1_864216"/>
      <w:bookmarkStart w:id="1883" w:name="_ETM_Q1_864636"/>
      <w:bookmarkEnd w:id="1880"/>
      <w:bookmarkEnd w:id="1881"/>
      <w:bookmarkEnd w:id="1882"/>
      <w:bookmarkEnd w:id="1883"/>
    </w:p>
    <w:p w:rsidR="00A01FB1" w:rsidRDefault="00A01FB1" w:rsidP="00A01FB1">
      <w:pPr>
        <w:rPr>
          <w:rtl/>
        </w:rPr>
      </w:pPr>
      <w:bookmarkStart w:id="1884" w:name="_ETM_Q1_861346"/>
      <w:bookmarkStart w:id="1885" w:name="_ETM_Q1_861553"/>
      <w:bookmarkEnd w:id="1884"/>
      <w:bookmarkEnd w:id="1885"/>
      <w:r>
        <w:rPr>
          <w:rtl/>
        </w:rPr>
        <w:t xml:space="preserve">כן. </w:t>
      </w:r>
      <w:bookmarkStart w:id="1886" w:name="_ETM_Q1_861530"/>
      <w:bookmarkStart w:id="1887" w:name="_ETM_Q1_856601"/>
      <w:bookmarkEnd w:id="1886"/>
      <w:bookmarkEnd w:id="1887"/>
    </w:p>
    <w:p w:rsidR="00A01FB1" w:rsidRDefault="00A01FB1" w:rsidP="00A01FB1">
      <w:pPr>
        <w:rPr>
          <w:rtl/>
        </w:rPr>
      </w:pPr>
      <w:bookmarkStart w:id="1888" w:name="_ETM_Q1_857278"/>
      <w:bookmarkStart w:id="1889" w:name="_ETM_Q1_857486"/>
      <w:bookmarkStart w:id="1890" w:name="_ETM_Q1_861745"/>
      <w:bookmarkEnd w:id="1888"/>
      <w:bookmarkEnd w:id="1889"/>
      <w:bookmarkEnd w:id="1890"/>
    </w:p>
    <w:p w:rsidR="00A01FB1" w:rsidRDefault="00A01FB1" w:rsidP="00A01FB1">
      <w:pPr>
        <w:pStyle w:val="a5"/>
        <w:keepNext/>
        <w:rPr>
          <w:rtl/>
        </w:rPr>
      </w:pPr>
      <w:bookmarkStart w:id="1891" w:name="ET_speaker_דן_חי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1"/>
    </w:p>
    <w:p w:rsidR="00A01FB1" w:rsidRDefault="00A01FB1" w:rsidP="00A01FB1">
      <w:pPr>
        <w:pStyle w:val="KeepWithNext"/>
        <w:rPr>
          <w:rtl/>
        </w:rPr>
      </w:pPr>
      <w:bookmarkStart w:id="1892" w:name="_ETM_Q1_873450"/>
      <w:bookmarkStart w:id="1893" w:name="_ETM_Q1_871545"/>
      <w:bookmarkStart w:id="1894" w:name="_ETM_Q1_868778"/>
      <w:bookmarkStart w:id="1895" w:name="_ETM_Q1_866247"/>
      <w:bookmarkEnd w:id="1892"/>
      <w:bookmarkEnd w:id="1893"/>
      <w:bookmarkEnd w:id="1894"/>
      <w:bookmarkEnd w:id="1895"/>
    </w:p>
    <w:p w:rsidR="00A01FB1" w:rsidRDefault="00A01FB1" w:rsidP="00A01FB1">
      <w:pPr>
        <w:rPr>
          <w:rtl/>
        </w:rPr>
      </w:pPr>
      <w:bookmarkStart w:id="1896" w:name="_ETM_Q1_862607"/>
      <w:bookmarkStart w:id="1897" w:name="_ETM_Q1_862817"/>
      <w:bookmarkStart w:id="1898" w:name="_ETM_Q1_859817"/>
      <w:bookmarkEnd w:id="1896"/>
      <w:bookmarkEnd w:id="1897"/>
      <w:bookmarkEnd w:id="1898"/>
      <w:r>
        <w:rPr>
          <w:rtl/>
        </w:rPr>
        <w:t xml:space="preserve">כן אבל הוא יכול </w:t>
      </w:r>
      <w:bookmarkStart w:id="1899" w:name="_ETM_Q1_861984"/>
      <w:bookmarkEnd w:id="1899"/>
      <w:r>
        <w:rPr>
          <w:rtl/>
        </w:rPr>
        <w:t>להעביר מסמכים</w:t>
      </w:r>
      <w:bookmarkStart w:id="1900" w:name="_ETM_Q1_860681"/>
      <w:bookmarkEnd w:id="1900"/>
      <w:r>
        <w:rPr>
          <w:rtl/>
        </w:rPr>
        <w:t xml:space="preserve"> וזה גם מ</w:t>
      </w:r>
      <w:bookmarkStart w:id="1901" w:name="_ETM_Q1_857940"/>
      <w:bookmarkEnd w:id="1901"/>
      <w:r>
        <w:rPr>
          <w:rtl/>
        </w:rPr>
        <w:t>ה ש</w:t>
      </w:r>
      <w:bookmarkStart w:id="1902" w:name="_ETM_Q1_856896"/>
      <w:bookmarkStart w:id="1903" w:name="_ETM_Q1_854782"/>
      <w:bookmarkEnd w:id="1902"/>
      <w:bookmarkEnd w:id="1903"/>
      <w:r>
        <w:rPr>
          <w:rtl/>
        </w:rPr>
        <w:t>ק</w:t>
      </w:r>
      <w:bookmarkStart w:id="1904" w:name="_ETM_Q1_853322"/>
      <w:bookmarkEnd w:id="1904"/>
      <w:r>
        <w:rPr>
          <w:rtl/>
        </w:rPr>
        <w:t xml:space="preserve">ורה כאן. </w:t>
      </w:r>
      <w:bookmarkStart w:id="1905" w:name="_ETM_Q1_863715"/>
      <w:bookmarkEnd w:id="1905"/>
    </w:p>
    <w:p w:rsidR="00A01FB1" w:rsidRDefault="00A01FB1" w:rsidP="00A01FB1">
      <w:pPr>
        <w:rPr>
          <w:rtl/>
        </w:rPr>
      </w:pPr>
      <w:bookmarkStart w:id="1906" w:name="_ETM_Q1_855672"/>
      <w:bookmarkStart w:id="1907" w:name="_ETM_Q1_855906"/>
      <w:bookmarkStart w:id="1908" w:name="_ETM_Q1_869982"/>
      <w:bookmarkStart w:id="1909" w:name="_ETM_Q1_862945"/>
      <w:bookmarkStart w:id="1910" w:name="_ETM_Q1_863830"/>
      <w:bookmarkEnd w:id="1906"/>
      <w:bookmarkEnd w:id="1907"/>
      <w:bookmarkEnd w:id="1908"/>
      <w:bookmarkEnd w:id="1909"/>
      <w:bookmarkEnd w:id="1910"/>
    </w:p>
    <w:p w:rsidR="00A01FB1" w:rsidRDefault="00A01FB1" w:rsidP="00A01FB1">
      <w:pPr>
        <w:pStyle w:val="a5"/>
        <w:keepNext/>
        <w:rPr>
          <w:rtl/>
        </w:rPr>
      </w:pPr>
      <w:bookmarkStart w:id="1911" w:name="ET_speaker_עמית_יוסוב_עמיר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912" w:name="_ETM_Q1_864666"/>
      <w:bookmarkEnd w:id="1912"/>
      <w:r>
        <w:rPr>
          <w:rtl/>
        </w:rPr>
        <w:t xml:space="preserve">אבל יש שם </w:t>
      </w:r>
      <w:bookmarkStart w:id="1913" w:name="_ETM_Q1_866810"/>
      <w:bookmarkStart w:id="1914" w:name="_ETM_Q1_864226"/>
      <w:bookmarkEnd w:id="1913"/>
      <w:bookmarkEnd w:id="1914"/>
      <w:r>
        <w:rPr>
          <w:rtl/>
        </w:rPr>
        <w:t xml:space="preserve">הדלפה מכוונת של מאגר המידע. </w:t>
      </w:r>
      <w:bookmarkStart w:id="1915" w:name="_ETM_Q1_866370"/>
      <w:bookmarkEnd w:id="1915"/>
      <w:r>
        <w:rPr>
          <w:rtl/>
        </w:rPr>
        <w:t xml:space="preserve">פה אנחנו מדברים על משהו שהוא </w:t>
      </w:r>
      <w:bookmarkStart w:id="1916" w:name="_ETM_Q1_870234"/>
      <w:bookmarkEnd w:id="1916"/>
      <w:r>
        <w:rPr>
          <w:rtl/>
        </w:rPr>
        <w:t xml:space="preserve">גם חמור אבל </w:t>
      </w:r>
      <w:bookmarkStart w:id="1917" w:name="_ETM_Q1_870002"/>
      <w:bookmarkEnd w:id="1917"/>
      <w:r>
        <w:rPr>
          <w:rtl/>
        </w:rPr>
        <w:t>ז</w:t>
      </w:r>
      <w:bookmarkStart w:id="1918" w:name="_ETM_Q1_867235"/>
      <w:bookmarkEnd w:id="1918"/>
      <w:r>
        <w:rPr>
          <w:rtl/>
        </w:rPr>
        <w:t xml:space="preserve">ה לא בדיוק זה. </w:t>
      </w:r>
    </w:p>
    <w:p w:rsidR="00A01FB1" w:rsidRDefault="00A01FB1" w:rsidP="00A01FB1">
      <w:pPr>
        <w:rPr>
          <w:rtl/>
        </w:rPr>
      </w:pPr>
      <w:bookmarkStart w:id="1919" w:name="_ETM_Q1_869611"/>
      <w:bookmarkStart w:id="1920" w:name="_ETM_Q1_869819"/>
      <w:bookmarkStart w:id="1921" w:name="_ETM_Q1_870680"/>
      <w:bookmarkEnd w:id="1919"/>
      <w:bookmarkEnd w:id="1920"/>
      <w:bookmarkEnd w:id="1921"/>
    </w:p>
    <w:p w:rsidR="00A01FB1" w:rsidRDefault="00A01FB1" w:rsidP="00A01FB1">
      <w:pPr>
        <w:pStyle w:val="a5"/>
        <w:keepNext/>
        <w:rPr>
          <w:rtl/>
        </w:rPr>
      </w:pPr>
      <w:bookmarkStart w:id="1922" w:name="ET_speaker_דן_חי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923" w:name="_ETM_Q1_871307"/>
      <w:bookmarkStart w:id="1924" w:name="_ETM_Q1_871543"/>
      <w:bookmarkEnd w:id="1923"/>
      <w:bookmarkEnd w:id="1924"/>
      <w:r>
        <w:rPr>
          <w:rtl/>
        </w:rPr>
        <w:t xml:space="preserve">או-קיי. </w:t>
      </w:r>
    </w:p>
    <w:p w:rsidR="00A01FB1" w:rsidRDefault="00A01FB1" w:rsidP="00A01FB1">
      <w:pPr>
        <w:rPr>
          <w:rtl/>
        </w:rPr>
      </w:pPr>
      <w:bookmarkStart w:id="1925" w:name="_ETM_Q1_872823"/>
      <w:bookmarkEnd w:id="1925"/>
    </w:p>
    <w:p w:rsidR="00A01FB1" w:rsidRDefault="00A01FB1" w:rsidP="00A01FB1">
      <w:pPr>
        <w:pStyle w:val="af8"/>
        <w:keepNext/>
        <w:rPr>
          <w:rtl/>
        </w:rPr>
      </w:pPr>
      <w:bookmarkStart w:id="1926" w:name="ET_yor_6157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927" w:name="_ETM_Q1_874104"/>
      <w:bookmarkStart w:id="1928" w:name="_ETM_Q1_871730"/>
      <w:bookmarkStart w:id="1929" w:name="_ETM_Q1_868963"/>
      <w:bookmarkEnd w:id="1927"/>
      <w:bookmarkEnd w:id="1928"/>
      <w:bookmarkEnd w:id="1929"/>
      <w:r>
        <w:rPr>
          <w:rtl/>
        </w:rPr>
        <w:t>שני</w:t>
      </w:r>
      <w:bookmarkStart w:id="1930" w:name="_ETM_Q1_873480"/>
      <w:bookmarkStart w:id="1931" w:name="_ETM_Q1_871552"/>
      <w:bookmarkEnd w:id="1930"/>
      <w:bookmarkEnd w:id="1931"/>
      <w:r>
        <w:rPr>
          <w:rtl/>
        </w:rPr>
        <w:t>יה, סעיף 16 - - -</w:t>
      </w:r>
      <w:bookmarkStart w:id="1932" w:name="_ETM_Q1_872442"/>
      <w:bookmarkStart w:id="1933" w:name="_ETM_Q1_870118"/>
      <w:bookmarkStart w:id="1934" w:name="_ETM_Q1_867118"/>
      <w:bookmarkStart w:id="1935" w:name="_ETM_Q1_864350"/>
      <w:bookmarkEnd w:id="1932"/>
      <w:bookmarkEnd w:id="1933"/>
      <w:bookmarkEnd w:id="1934"/>
      <w:bookmarkEnd w:id="193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36" w:name="_ETM_Q1_861350"/>
      <w:bookmarkStart w:id="1937" w:name="_ETM_Q1_861583"/>
      <w:bookmarkStart w:id="1938" w:name="_ETM_Q1_861792"/>
      <w:bookmarkStart w:id="1939" w:name="_ETM_Q1_865655"/>
      <w:bookmarkStart w:id="1940" w:name="_ETM_Q1_873320"/>
      <w:bookmarkStart w:id="1941" w:name="_ETM_Q1_871416"/>
      <w:bookmarkStart w:id="1942" w:name="_ETM_Q1_868649"/>
      <w:bookmarkStart w:id="1943" w:name="_ETM_Q1_866953"/>
      <w:bookmarkStart w:id="1944" w:name="_ETM_Q1_872118"/>
      <w:bookmarkStart w:id="1945" w:name="_ETM_Q1_875351"/>
      <w:bookmarkStart w:id="1946" w:name="_ETM_Q1_878585"/>
      <w:bookmarkStart w:id="1947" w:name="_ETM_Q1_873097"/>
      <w:bookmarkStart w:id="1948" w:name="_ETM_Q1_883384"/>
      <w:bookmarkStart w:id="1949" w:name="_ETM_Q1_887196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</w:p>
    <w:p w:rsidR="00A01FB1" w:rsidRDefault="00A01FB1" w:rsidP="00A01FB1">
      <w:pPr>
        <w:pStyle w:val="a5"/>
        <w:keepNext/>
        <w:rPr>
          <w:rtl/>
        </w:rPr>
      </w:pPr>
      <w:bookmarkStart w:id="1950" w:name="ET_speaker_ראובן_אידלמן_1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951" w:name="_ETM_Q1_874456"/>
      <w:bookmarkEnd w:id="1950"/>
      <w:bookmarkEnd w:id="1951"/>
    </w:p>
    <w:p w:rsidR="00A01FB1" w:rsidRDefault="00A01FB1" w:rsidP="00A01FB1">
      <w:pPr>
        <w:ind w:firstLine="0"/>
        <w:rPr>
          <w:rtl/>
        </w:rPr>
      </w:pPr>
      <w:bookmarkStart w:id="1952" w:name="_ETM_Q1_881170"/>
      <w:bookmarkEnd w:id="1952"/>
    </w:p>
    <w:p w:rsidR="00A01FB1" w:rsidRDefault="00A01FB1" w:rsidP="00A01FB1">
      <w:pPr>
        <w:rPr>
          <w:rtl/>
        </w:rPr>
      </w:pPr>
      <w:bookmarkStart w:id="1953" w:name="_ETM_Q1_867586"/>
      <w:bookmarkStart w:id="1954" w:name="_ETM_Q1_867795"/>
      <w:bookmarkEnd w:id="1953"/>
      <w:bookmarkEnd w:id="1954"/>
      <w:r>
        <w:rPr>
          <w:rtl/>
        </w:rPr>
        <w:t xml:space="preserve">סברנו </w:t>
      </w:r>
      <w:bookmarkStart w:id="1955" w:name="_ETM_Q1_874826"/>
      <w:bookmarkStart w:id="1956" w:name="_ETM_Q1_872058"/>
      <w:bookmarkStart w:id="1957" w:name="_ETM_Q1_869213"/>
      <w:bookmarkEnd w:id="1955"/>
      <w:bookmarkEnd w:id="1956"/>
      <w:bookmarkEnd w:id="1957"/>
      <w:r>
        <w:rPr>
          <w:rtl/>
        </w:rPr>
        <w:t xml:space="preserve">שאפשר להסתפק פה בשלוש שנים, </w:t>
      </w:r>
      <w:bookmarkStart w:id="1958" w:name="_ETM_Q1_875218"/>
      <w:bookmarkStart w:id="1959" w:name="_ETM_Q1_873918"/>
      <w:bookmarkEnd w:id="1958"/>
      <w:bookmarkEnd w:id="1959"/>
      <w:r>
        <w:rPr>
          <w:rtl/>
        </w:rPr>
        <w:t xml:space="preserve">אנחנו לא ביקשנו חמש שנים. </w:t>
      </w:r>
      <w:bookmarkStart w:id="1960" w:name="_ETM_Q1_875643"/>
      <w:bookmarkEnd w:id="1960"/>
    </w:p>
    <w:p w:rsidR="00A01FB1" w:rsidRDefault="00A01FB1" w:rsidP="00A01FB1">
      <w:pPr>
        <w:rPr>
          <w:rtl/>
        </w:rPr>
      </w:pPr>
      <w:bookmarkStart w:id="1961" w:name="_ETM_Q1_889921"/>
      <w:bookmarkStart w:id="1962" w:name="_ETM_Q1_890130"/>
      <w:bookmarkEnd w:id="1961"/>
      <w:bookmarkEnd w:id="1962"/>
    </w:p>
    <w:p w:rsidR="00A01FB1" w:rsidRDefault="00A01FB1" w:rsidP="00A01FB1">
      <w:pPr>
        <w:pStyle w:val="af8"/>
        <w:keepNext/>
        <w:rPr>
          <w:rtl/>
        </w:rPr>
      </w:pPr>
      <w:bookmarkStart w:id="1963" w:name="ET_yor_6157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964" w:name="_ETM_Q1_890965"/>
      <w:bookmarkEnd w:id="1964"/>
      <w:r>
        <w:rPr>
          <w:rtl/>
        </w:rPr>
        <w:t xml:space="preserve">לא אבל סעיף 16 זה </w:t>
      </w:r>
      <w:bookmarkStart w:id="1965" w:name="_ETM_Q1_896085"/>
      <w:bookmarkEnd w:id="1965"/>
      <w:r>
        <w:rPr>
          <w:rtl/>
        </w:rPr>
        <w:t xml:space="preserve">גילוי מידע. </w:t>
      </w:r>
      <w:bookmarkStart w:id="1966" w:name="_ETM_Q1_894810"/>
      <w:bookmarkEnd w:id="1966"/>
      <w:r>
        <w:rPr>
          <w:rtl/>
        </w:rPr>
        <w:t>כן, לכאו</w:t>
      </w:r>
      <w:bookmarkStart w:id="1967" w:name="_ETM_Q1_895883"/>
      <w:bookmarkEnd w:id="1967"/>
      <w:r>
        <w:rPr>
          <w:rtl/>
        </w:rPr>
        <w:t xml:space="preserve">רה הוא באמת משונה כי הוא אומר </w:t>
      </w:r>
      <w:bookmarkStart w:id="1968" w:name="_ETM_Q1_900375"/>
      <w:bookmarkEnd w:id="1968"/>
      <w:r>
        <w:rPr>
          <w:rtl/>
        </w:rPr>
        <w:t>שזה גילוי מידע - - --</w:t>
      </w:r>
      <w:bookmarkStart w:id="1969" w:name="_ETM_Q1_902728"/>
      <w:bookmarkStart w:id="1970" w:name="_ETM_Q1_901059"/>
      <w:bookmarkEnd w:id="1969"/>
      <w:bookmarkEnd w:id="1970"/>
    </w:p>
    <w:p w:rsidR="00A01FB1" w:rsidRDefault="00A01FB1" w:rsidP="00A01FB1">
      <w:pPr>
        <w:rPr>
          <w:rtl/>
        </w:rPr>
      </w:pPr>
      <w:bookmarkStart w:id="1971" w:name="_ETM_Q1_902572"/>
      <w:bookmarkStart w:id="1972" w:name="_ETM_Q1_902781"/>
      <w:bookmarkStart w:id="1973" w:name="_ETM_Q1_904505"/>
      <w:bookmarkEnd w:id="1971"/>
      <w:bookmarkEnd w:id="1972"/>
      <w:bookmarkEnd w:id="1973"/>
    </w:p>
    <w:p w:rsidR="00A01FB1" w:rsidRDefault="00A01FB1" w:rsidP="00A01FB1">
      <w:pPr>
        <w:pStyle w:val="a5"/>
        <w:keepNext/>
        <w:rPr>
          <w:rtl/>
        </w:rPr>
      </w:pPr>
      <w:bookmarkStart w:id="1974" w:name="ET_speaker_דן_חי_11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975" w:name="_ETM_Q1_905576"/>
      <w:bookmarkStart w:id="1976" w:name="_ETM_Q1_902785"/>
      <w:bookmarkStart w:id="1977" w:name="_ETM_Q1_899992"/>
      <w:bookmarkEnd w:id="1975"/>
      <w:bookmarkEnd w:id="1976"/>
      <w:bookmarkEnd w:id="1977"/>
      <w:r>
        <w:rPr>
          <w:rtl/>
        </w:rPr>
        <w:t>הוא רחב יותר אבל הוא מכסה גם את</w:t>
      </w:r>
      <w:bookmarkStart w:id="1978" w:name="_ETM_Q1_905476"/>
      <w:bookmarkEnd w:id="1978"/>
      <w:r>
        <w:rPr>
          <w:rtl/>
        </w:rPr>
        <w:t xml:space="preserve"> הסעי</w:t>
      </w:r>
      <w:bookmarkStart w:id="1979" w:name="_ETM_Q1_903337"/>
      <w:bookmarkEnd w:id="1979"/>
      <w:r>
        <w:rPr>
          <w:rtl/>
        </w:rPr>
        <w:t>ף - - -</w:t>
      </w:r>
      <w:bookmarkStart w:id="1980" w:name="_ETM_Q1_903365"/>
      <w:bookmarkEnd w:id="1980"/>
    </w:p>
    <w:p w:rsidR="00A01FB1" w:rsidRDefault="00A01FB1" w:rsidP="00A01FB1">
      <w:pPr>
        <w:rPr>
          <w:rtl/>
        </w:rPr>
      </w:pPr>
      <w:bookmarkStart w:id="1981" w:name="_ETM_Q1_903625"/>
      <w:bookmarkStart w:id="1982" w:name="_ETM_Q1_903834"/>
      <w:bookmarkStart w:id="1983" w:name="_ETM_Q1_891844"/>
      <w:bookmarkStart w:id="1984" w:name="_ETM_Q1_898111"/>
      <w:bookmarkStart w:id="1985" w:name="_ETM_Q1_907568"/>
      <w:bookmarkEnd w:id="1981"/>
      <w:bookmarkEnd w:id="1982"/>
      <w:bookmarkEnd w:id="1983"/>
      <w:bookmarkEnd w:id="1984"/>
      <w:bookmarkEnd w:id="1985"/>
    </w:p>
    <w:p w:rsidR="00A01FB1" w:rsidRDefault="00A01FB1" w:rsidP="00A01FB1">
      <w:pPr>
        <w:pStyle w:val="a5"/>
        <w:keepNext/>
        <w:rPr>
          <w:rtl/>
        </w:rPr>
      </w:pPr>
      <w:bookmarkStart w:id="1986" w:name="ET_speaker_עמית_יוסוב_עמיר_1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6"/>
    </w:p>
    <w:p w:rsidR="00A01FB1" w:rsidRDefault="00A01FB1" w:rsidP="00A01FB1">
      <w:pPr>
        <w:rPr>
          <w:rtl/>
        </w:rPr>
      </w:pPr>
      <w:bookmarkStart w:id="1987" w:name="_ETM_Q1_910002"/>
      <w:bookmarkStart w:id="1988" w:name="_ETM_Q1_910262"/>
      <w:bookmarkEnd w:id="1987"/>
      <w:bookmarkEnd w:id="1988"/>
    </w:p>
    <w:p w:rsidR="00A01FB1" w:rsidRDefault="00A01FB1" w:rsidP="00A01FB1">
      <w:pPr>
        <w:rPr>
          <w:rtl/>
        </w:rPr>
      </w:pPr>
      <w:bookmarkStart w:id="1989" w:name="_ETM_Q1_904670"/>
      <w:bookmarkStart w:id="1990" w:name="_ETM_Q1_905090"/>
      <w:bookmarkStart w:id="1991" w:name="_ETM_Q1_902767"/>
      <w:bookmarkEnd w:id="1989"/>
      <w:bookmarkEnd w:id="1990"/>
      <w:bookmarkEnd w:id="1991"/>
      <w:r>
        <w:rPr>
          <w:rtl/>
        </w:rPr>
        <w:t xml:space="preserve">אבל זה לא לצורך ביצוע עבודתו </w:t>
      </w:r>
      <w:bookmarkStart w:id="1992" w:name="_ETM_Q1_906192"/>
      <w:bookmarkEnd w:id="1992"/>
      <w:r>
        <w:rPr>
          <w:rtl/>
        </w:rPr>
        <w:t>או ביצו</w:t>
      </w:r>
      <w:bookmarkStart w:id="1993" w:name="_ETM_Q1_903868"/>
      <w:bookmarkEnd w:id="1993"/>
      <w:r>
        <w:rPr>
          <w:rtl/>
        </w:rPr>
        <w:t xml:space="preserve">ע חוק </w:t>
      </w:r>
      <w:bookmarkStart w:id="1994" w:name="_ETM_Q1_904728"/>
      <w:bookmarkEnd w:id="1994"/>
      <w:r>
        <w:rPr>
          <w:rtl/>
        </w:rPr>
        <w:t>זה.</w:t>
      </w:r>
    </w:p>
    <w:p w:rsidR="00A01FB1" w:rsidRDefault="00A01FB1" w:rsidP="00A01FB1">
      <w:pPr>
        <w:rPr>
          <w:rtl/>
        </w:rPr>
      </w:pPr>
      <w:bookmarkStart w:id="1995" w:name="_ETM_Q1_910293"/>
      <w:bookmarkStart w:id="1996" w:name="_ETM_Q1_910501"/>
      <w:bookmarkEnd w:id="1995"/>
      <w:bookmarkEnd w:id="1996"/>
    </w:p>
    <w:p w:rsidR="00A01FB1" w:rsidRDefault="00A01FB1" w:rsidP="00A01FB1">
      <w:pPr>
        <w:pStyle w:val="af8"/>
        <w:keepNext/>
        <w:rPr>
          <w:rtl/>
        </w:rPr>
      </w:pPr>
      <w:bookmarkStart w:id="1997" w:name="ET_yor_6157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bookmarkStart w:id="1998" w:name="_ETM_Q1_913500"/>
      <w:bookmarkEnd w:id="1998"/>
      <w:r>
        <w:rPr>
          <w:rFonts w:hint="cs"/>
          <w:rtl/>
        </w:rPr>
        <w:t xml:space="preserve">   </w:t>
      </w:r>
      <w:bookmarkEnd w:id="19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999" w:name="_ETM_Q1_911337"/>
      <w:bookmarkStart w:id="2000" w:name="_ETM_Q1_908572"/>
      <w:bookmarkStart w:id="2001" w:name="_ETM_Q1_905572"/>
      <w:bookmarkEnd w:id="1999"/>
      <w:bookmarkEnd w:id="2000"/>
      <w:bookmarkEnd w:id="2001"/>
      <w:r>
        <w:rPr>
          <w:rtl/>
        </w:rPr>
        <w:t>לא, אבל זה גם לא רק לצורך עיבוד</w:t>
      </w:r>
      <w:bookmarkStart w:id="2002" w:name="_ETM_Q1_910064"/>
      <w:bookmarkEnd w:id="2002"/>
      <w:r>
        <w:rPr>
          <w:rtl/>
        </w:rPr>
        <w:t>. זאת אומרת, אם אני</w:t>
      </w:r>
      <w:bookmarkStart w:id="2003" w:name="_ETM_Q1_910694"/>
      <w:bookmarkEnd w:id="2003"/>
      <w:r>
        <w:rPr>
          <w:rtl/>
        </w:rPr>
        <w:t xml:space="preserve"> יושב-ראש על מאגר ואני קראתי במאגר ש</w:t>
      </w:r>
      <w:bookmarkStart w:id="2004" w:name="_ETM_Q1_914975"/>
      <w:bookmarkEnd w:id="2004"/>
      <w:r>
        <w:rPr>
          <w:rtl/>
        </w:rPr>
        <w:t>לפלוני אלמוני יש מחל</w:t>
      </w:r>
      <w:bookmarkStart w:id="2005" w:name="_ETM_Q1_927342"/>
      <w:bookmarkEnd w:id="2005"/>
      <w:r>
        <w:rPr>
          <w:rtl/>
        </w:rPr>
        <w:t>ה גנטית נדירה ואני לא מעביר את</w:t>
      </w:r>
      <w:bookmarkStart w:id="2006" w:name="_ETM_Q1_922215"/>
      <w:bookmarkStart w:id="2007" w:name="_ETM_Q1_919867"/>
      <w:bookmarkStart w:id="2008" w:name="_ETM_Q1_920100"/>
      <w:bookmarkEnd w:id="2006"/>
      <w:bookmarkEnd w:id="2007"/>
      <w:bookmarkEnd w:id="2008"/>
      <w:r>
        <w:rPr>
          <w:rtl/>
        </w:rPr>
        <w:t xml:space="preserve"> זה לצורך עיבוד במקום אחר אלא אני מ</w:t>
      </w:r>
      <w:bookmarkStart w:id="2009" w:name="_ETM_Q1_925432"/>
      <w:bookmarkStart w:id="2010" w:name="_ETM_Q1_922665"/>
      <w:bookmarkEnd w:id="2009"/>
      <w:bookmarkEnd w:id="2010"/>
      <w:r>
        <w:rPr>
          <w:rtl/>
        </w:rPr>
        <w:t>סתכל ומספר</w:t>
      </w:r>
      <w:bookmarkStart w:id="2011" w:name="_ETM_Q1_924570"/>
      <w:bookmarkEnd w:id="2011"/>
      <w:r>
        <w:rPr>
          <w:rtl/>
        </w:rPr>
        <w:t xml:space="preserve"> לבת זוגתו שיש לו מחלה גנטית חמורה. </w:t>
      </w:r>
      <w:bookmarkStart w:id="2012" w:name="_ETM_Q1_930348"/>
      <w:bookmarkEnd w:id="2012"/>
      <w:r>
        <w:rPr>
          <w:rtl/>
        </w:rPr>
        <w:t xml:space="preserve">זה גילוי אבל זה </w:t>
      </w:r>
      <w:bookmarkStart w:id="2013" w:name="_ETM_Q1_931652"/>
      <w:bookmarkEnd w:id="2013"/>
      <w:r>
        <w:rPr>
          <w:rtl/>
        </w:rPr>
        <w:t xml:space="preserve">לאו דווקא לצורך עיבוד. </w:t>
      </w:r>
      <w:bookmarkStart w:id="2014" w:name="_ETM_Q1_933353"/>
      <w:bookmarkStart w:id="2015" w:name="_ETM_Q1_931448"/>
      <w:bookmarkEnd w:id="2014"/>
      <w:bookmarkEnd w:id="2015"/>
    </w:p>
    <w:p w:rsidR="00A01FB1" w:rsidRDefault="00A01FB1" w:rsidP="00A01FB1">
      <w:pPr>
        <w:rPr>
          <w:rtl/>
        </w:rPr>
      </w:pPr>
      <w:bookmarkStart w:id="2016" w:name="_ETM_Q1_935912"/>
      <w:bookmarkStart w:id="2017" w:name="_ETM_Q1_936122"/>
      <w:bookmarkStart w:id="2018" w:name="_ETM_Q1_936775"/>
      <w:bookmarkEnd w:id="2016"/>
      <w:bookmarkEnd w:id="2017"/>
      <w:bookmarkEnd w:id="2018"/>
    </w:p>
    <w:p w:rsidR="00A01FB1" w:rsidRDefault="00A01FB1" w:rsidP="00A01FB1">
      <w:pPr>
        <w:pStyle w:val="a5"/>
        <w:keepNext/>
        <w:rPr>
          <w:rtl/>
        </w:rPr>
      </w:pPr>
      <w:bookmarkStart w:id="2019" w:name="ET_speaker_דן_חי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020" w:name="_ETM_Q1_937846"/>
      <w:bookmarkStart w:id="2021" w:name="_ETM_Q1_935054"/>
      <w:bookmarkStart w:id="2022" w:name="_ETM_Q1_938918"/>
      <w:bookmarkEnd w:id="2020"/>
      <w:bookmarkEnd w:id="2021"/>
      <w:bookmarkEnd w:id="2022"/>
      <w:r>
        <w:rPr>
          <w:rtl/>
        </w:rPr>
        <w:t>כן</w:t>
      </w:r>
      <w:bookmarkStart w:id="2023" w:name="_ETM_Q1_936245"/>
      <w:bookmarkEnd w:id="2023"/>
      <w:r>
        <w:rPr>
          <w:rtl/>
        </w:rPr>
        <w:t xml:space="preserve">. נגיד, </w:t>
      </w:r>
      <w:bookmarkStart w:id="2024" w:name="_ETM_Q1_938634"/>
      <w:bookmarkStart w:id="2025" w:name="_ETM_Q1_936102"/>
      <w:bookmarkEnd w:id="2024"/>
      <w:bookmarkEnd w:id="2025"/>
      <w:r>
        <w:rPr>
          <w:rtl/>
        </w:rPr>
        <w:t>עובד רשות המיסים שהד</w:t>
      </w:r>
      <w:bookmarkStart w:id="2026" w:name="_ETM_Q1_936850"/>
      <w:bookmarkEnd w:id="2026"/>
      <w:r>
        <w:rPr>
          <w:rtl/>
        </w:rPr>
        <w:t>ל</w:t>
      </w:r>
      <w:bookmarkStart w:id="2027" w:name="_ETM_Q1_934318"/>
      <w:bookmarkEnd w:id="2027"/>
      <w:r>
        <w:rPr>
          <w:rtl/>
        </w:rPr>
        <w:t>יף קטעים מהמאגר</w:t>
      </w:r>
      <w:bookmarkStart w:id="2028" w:name="_ETM_Q1_937742"/>
      <w:bookmarkEnd w:id="2028"/>
      <w:r>
        <w:rPr>
          <w:rtl/>
        </w:rPr>
        <w:t xml:space="preserve">. </w:t>
      </w:r>
      <w:bookmarkStart w:id="2029" w:name="_ETM_Q1_936046"/>
      <w:bookmarkEnd w:id="2029"/>
    </w:p>
    <w:p w:rsidR="00A01FB1" w:rsidRDefault="00A01FB1" w:rsidP="00A01FB1">
      <w:pPr>
        <w:rPr>
          <w:rtl/>
        </w:rPr>
      </w:pPr>
      <w:bookmarkStart w:id="2030" w:name="_ETM_Q1_938477"/>
      <w:bookmarkStart w:id="2031" w:name="_ETM_Q1_939130"/>
      <w:bookmarkEnd w:id="2030"/>
      <w:bookmarkEnd w:id="2031"/>
    </w:p>
    <w:p w:rsidR="00A01FB1" w:rsidRDefault="00A01FB1" w:rsidP="00A01FB1">
      <w:pPr>
        <w:pStyle w:val="a5"/>
        <w:keepNext/>
        <w:rPr>
          <w:rtl/>
        </w:rPr>
      </w:pPr>
      <w:bookmarkStart w:id="2032" w:name="ET_speaker_עמית_יוסוב_עמיר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033" w:name="_ETM_Q1_940201"/>
      <w:bookmarkEnd w:id="2033"/>
      <w:r>
        <w:rPr>
          <w:rtl/>
        </w:rPr>
        <w:t>א</w:t>
      </w:r>
      <w:bookmarkStart w:id="2034" w:name="_ETM_Q1_938272"/>
      <w:bookmarkEnd w:id="2034"/>
      <w:r>
        <w:rPr>
          <w:rtl/>
        </w:rPr>
        <w:t>נחנו לא מבט</w:t>
      </w:r>
      <w:bookmarkStart w:id="2035" w:name="_ETM_Q1_939472"/>
      <w:bookmarkEnd w:id="2035"/>
      <w:r>
        <w:rPr>
          <w:rtl/>
        </w:rPr>
        <w:t xml:space="preserve">לים את תחולת </w:t>
      </w:r>
      <w:bookmarkStart w:id="2036" w:name="_ETM_Q1_940964"/>
      <w:bookmarkEnd w:id="2036"/>
      <w:r>
        <w:rPr>
          <w:rtl/>
        </w:rPr>
        <w:t>סעיף 16, אנחנו בסך</w:t>
      </w:r>
      <w:bookmarkStart w:id="2037" w:name="_ETM_Q1_941854"/>
      <w:bookmarkEnd w:id="2037"/>
      <w:r>
        <w:rPr>
          <w:rtl/>
        </w:rPr>
        <w:t xml:space="preserve"> הכול או</w:t>
      </w:r>
      <w:bookmarkStart w:id="2038" w:name="_ETM_Q1_939087"/>
      <w:bookmarkEnd w:id="2038"/>
      <w:r>
        <w:rPr>
          <w:rtl/>
        </w:rPr>
        <w:t>מרים שזה סעיף ספ</w:t>
      </w:r>
      <w:bookmarkStart w:id="2039" w:name="_ETM_Q1_941227"/>
      <w:bookmarkEnd w:id="2039"/>
      <w:r>
        <w:rPr>
          <w:rtl/>
        </w:rPr>
        <w:t>ציפי לגופים ציבוריים ולא מתקיים</w:t>
      </w:r>
      <w:bookmarkStart w:id="2040" w:name="_ETM_Q1_946559"/>
      <w:bookmarkEnd w:id="2040"/>
      <w:r>
        <w:rPr>
          <w:rtl/>
        </w:rPr>
        <w:t xml:space="preserve"> בו הרכיב - - -</w:t>
      </w:r>
    </w:p>
    <w:p w:rsidR="00A01FB1" w:rsidRDefault="00A01FB1" w:rsidP="00A01FB1">
      <w:pPr>
        <w:rPr>
          <w:rtl/>
        </w:rPr>
      </w:pPr>
      <w:bookmarkStart w:id="2041" w:name="_ETM_Q1_944655"/>
      <w:bookmarkStart w:id="2042" w:name="_ETM_Q1_945751"/>
      <w:bookmarkStart w:id="2043" w:name="_ETM_Q1_945959"/>
      <w:bookmarkEnd w:id="2041"/>
      <w:bookmarkEnd w:id="2042"/>
      <w:bookmarkEnd w:id="2043"/>
    </w:p>
    <w:p w:rsidR="00A01FB1" w:rsidRDefault="00A01FB1" w:rsidP="00A01FB1">
      <w:pPr>
        <w:pStyle w:val="af8"/>
        <w:keepNext/>
        <w:rPr>
          <w:rtl/>
        </w:rPr>
      </w:pPr>
      <w:bookmarkStart w:id="2044" w:name="ET_yor_6157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4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045" w:name="_ETM_Q1_947239"/>
      <w:bookmarkEnd w:id="2045"/>
      <w:r>
        <w:rPr>
          <w:rtl/>
        </w:rPr>
        <w:t>הרעיו</w:t>
      </w:r>
      <w:bookmarkStart w:id="2046" w:name="_ETM_Q1_957760"/>
      <w:bookmarkEnd w:id="2046"/>
      <w:r>
        <w:rPr>
          <w:rtl/>
        </w:rPr>
        <w:t xml:space="preserve">ן </w:t>
      </w:r>
      <w:bookmarkStart w:id="2047" w:name="_ETM_Q1_949590"/>
      <w:bookmarkEnd w:id="2047"/>
      <w:r>
        <w:rPr>
          <w:rtl/>
        </w:rPr>
        <w:t>בו זה הנושא של העברת המידע לצו</w:t>
      </w:r>
      <w:bookmarkStart w:id="2048" w:name="_ETM_Q1_951266"/>
      <w:bookmarkStart w:id="2049" w:name="_ETM_Q1_948499"/>
      <w:bookmarkEnd w:id="2048"/>
      <w:bookmarkEnd w:id="2049"/>
      <w:r>
        <w:rPr>
          <w:rtl/>
        </w:rPr>
        <w:t xml:space="preserve">רך עיבוד. זאת אומרת, העברת מידע </w:t>
      </w:r>
      <w:bookmarkStart w:id="2050" w:name="_ETM_Q1_951945"/>
      <w:bookmarkEnd w:id="2050"/>
      <w:r>
        <w:rPr>
          <w:rtl/>
        </w:rPr>
        <w:t>ב-</w:t>
      </w:r>
      <w:r>
        <w:t>bulk</w:t>
      </w:r>
      <w:r>
        <w:rPr>
          <w:rtl/>
        </w:rPr>
        <w:t xml:space="preserve">. </w:t>
      </w:r>
      <w:bookmarkStart w:id="2051" w:name="_ETM_Q1_955345"/>
      <w:bookmarkStart w:id="2052" w:name="_ETM_Q1_952577"/>
      <w:bookmarkEnd w:id="2051"/>
      <w:bookmarkEnd w:id="2052"/>
      <w:r>
        <w:rPr>
          <w:rtl/>
        </w:rPr>
        <w:t>בסעיף 16 יש פגיעה פרטנית</w:t>
      </w:r>
      <w:bookmarkStart w:id="2053" w:name="_ETM_Q1_955113"/>
      <w:bookmarkStart w:id="2054" w:name="_ETM_Q1_952346"/>
      <w:bookmarkEnd w:id="2053"/>
      <w:bookmarkEnd w:id="2054"/>
      <w:r>
        <w:rPr>
          <w:rtl/>
        </w:rPr>
        <w:t xml:space="preserve"> ונקודתית בחובת סודיות </w:t>
      </w:r>
      <w:bookmarkStart w:id="2055" w:name="_ETM_Q1_959214"/>
      <w:bookmarkEnd w:id="2055"/>
      <w:r>
        <w:rPr>
          <w:rtl/>
        </w:rPr>
        <w:t>והיא לאו ד</w:t>
      </w:r>
      <w:bookmarkStart w:id="2056" w:name="_ETM_Q1_957912"/>
      <w:bookmarkStart w:id="2057" w:name="_ETM_Q1_955172"/>
      <w:bookmarkEnd w:id="2056"/>
      <w:bookmarkEnd w:id="2057"/>
      <w:r>
        <w:rPr>
          <w:rtl/>
        </w:rPr>
        <w:t>ווקא - - -</w:t>
      </w:r>
    </w:p>
    <w:p w:rsidR="00A01FB1" w:rsidRDefault="00A01FB1" w:rsidP="00A01FB1">
      <w:pPr>
        <w:rPr>
          <w:rtl/>
        </w:rPr>
      </w:pPr>
      <w:bookmarkStart w:id="2058" w:name="_ETM_Q1_957129"/>
      <w:bookmarkStart w:id="2059" w:name="_ETM_Q1_960345"/>
      <w:bookmarkEnd w:id="2058"/>
      <w:bookmarkEnd w:id="2059"/>
    </w:p>
    <w:p w:rsidR="00A01FB1" w:rsidRDefault="00A01FB1" w:rsidP="00A01FB1">
      <w:pPr>
        <w:pStyle w:val="a5"/>
        <w:keepNext/>
        <w:rPr>
          <w:rtl/>
        </w:rPr>
      </w:pPr>
      <w:bookmarkStart w:id="2060" w:name="ET_speaker_עמית_יוסוב_עמיר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061" w:name="_ETM_Q1_961389"/>
      <w:bookmarkStart w:id="2062" w:name="_ETM_Q1_958389"/>
      <w:bookmarkStart w:id="2063" w:name="_ETM_Q1_955622"/>
      <w:bookmarkEnd w:id="2061"/>
      <w:bookmarkEnd w:id="2062"/>
      <w:bookmarkEnd w:id="2063"/>
      <w:r>
        <w:rPr>
          <w:rtl/>
        </w:rPr>
        <w:t xml:space="preserve">היא לא חייבת להיות נקודתית. </w:t>
      </w:r>
    </w:p>
    <w:p w:rsidR="00A01FB1" w:rsidRDefault="00A01FB1" w:rsidP="00A01FB1">
      <w:pPr>
        <w:rPr>
          <w:rtl/>
        </w:rPr>
      </w:pPr>
      <w:bookmarkStart w:id="2064" w:name="_ETM_Q1_959643"/>
      <w:bookmarkStart w:id="2065" w:name="_ETM_Q1_959878"/>
      <w:bookmarkEnd w:id="2064"/>
      <w:bookmarkEnd w:id="2065"/>
    </w:p>
    <w:p w:rsidR="00A01FB1" w:rsidRDefault="00A01FB1" w:rsidP="00A01FB1">
      <w:pPr>
        <w:pStyle w:val="af8"/>
        <w:keepNext/>
        <w:rPr>
          <w:rtl/>
        </w:rPr>
      </w:pPr>
      <w:bookmarkStart w:id="2066" w:name="ET_yor_6157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067" w:name="_ETM_Q1_960715"/>
      <w:bookmarkEnd w:id="2067"/>
      <w:r>
        <w:rPr>
          <w:rtl/>
        </w:rPr>
        <w:t>היא לא ח</w:t>
      </w:r>
      <w:bookmarkStart w:id="2068" w:name="_ETM_Q1_962438"/>
      <w:bookmarkEnd w:id="2068"/>
      <w:r>
        <w:rPr>
          <w:rtl/>
        </w:rPr>
        <w:t>ייבת אבל הסי</w:t>
      </w:r>
      <w:bookmarkStart w:id="2069" w:name="_ETM_Q1_961763"/>
      <w:bookmarkEnd w:id="2069"/>
      <w:r>
        <w:rPr>
          <w:rtl/>
        </w:rPr>
        <w:t xml:space="preserve">טואציה שעולה לראש זה באמת עובד רשות </w:t>
      </w:r>
      <w:bookmarkStart w:id="2070" w:name="_ETM_Q1_963907"/>
      <w:bookmarkEnd w:id="2070"/>
      <w:r>
        <w:rPr>
          <w:rtl/>
        </w:rPr>
        <w:t>המיסים ש</w:t>
      </w:r>
      <w:bookmarkStart w:id="2071" w:name="_ETM_Q1_961140"/>
      <w:bookmarkEnd w:id="2071"/>
      <w:r>
        <w:rPr>
          <w:rtl/>
        </w:rPr>
        <w:t>מספר על שומת המס שלך</w:t>
      </w:r>
      <w:bookmarkStart w:id="2072" w:name="_ETM_Q1_965004"/>
      <w:bookmarkStart w:id="2073" w:name="_ETM_Q1_965844"/>
      <w:bookmarkEnd w:id="2072"/>
      <w:bookmarkEnd w:id="2073"/>
      <w:r>
        <w:rPr>
          <w:rtl/>
        </w:rPr>
        <w:t>, כמה הרווחת ומא</w:t>
      </w:r>
      <w:bookmarkStart w:id="2074" w:name="_ETM_Q1_963077"/>
      <w:bookmarkEnd w:id="2074"/>
      <w:r>
        <w:rPr>
          <w:rtl/>
        </w:rPr>
        <w:t>יזה יעד</w:t>
      </w:r>
      <w:bookmarkStart w:id="2075" w:name="_ETM_Q1_967755"/>
      <w:bookmarkEnd w:id="2075"/>
      <w:r>
        <w:rPr>
          <w:rtl/>
        </w:rPr>
        <w:t xml:space="preserve"> וזה נק</w:t>
      </w:r>
      <w:bookmarkStart w:id="2076" w:name="_ETM_Q1_964988"/>
      <w:bookmarkEnd w:id="2076"/>
      <w:r>
        <w:rPr>
          <w:rtl/>
        </w:rPr>
        <w:t>ודתי, בל</w:t>
      </w:r>
      <w:bookmarkStart w:id="2077" w:name="_ETM_Q1_966685"/>
      <w:bookmarkEnd w:id="2077"/>
      <w:r>
        <w:rPr>
          <w:rtl/>
        </w:rPr>
        <w:t>י קשר לשאלת העיבוד ו</w:t>
      </w:r>
      <w:bookmarkStart w:id="2078" w:name="_ETM_Q1_970946"/>
      <w:bookmarkEnd w:id="2078"/>
      <w:r>
        <w:rPr>
          <w:rtl/>
        </w:rPr>
        <w:t xml:space="preserve">בלי קשר לשאלת המסה. </w:t>
      </w:r>
      <w:bookmarkStart w:id="2079" w:name="_ETM_Q1_975881"/>
      <w:bookmarkEnd w:id="2079"/>
      <w:r>
        <w:rPr>
          <w:rtl/>
        </w:rPr>
        <w:t>כאשר יש גוף ציבורי</w:t>
      </w:r>
      <w:bookmarkStart w:id="2080" w:name="_ETM_Q1_975441"/>
      <w:bookmarkEnd w:id="2080"/>
      <w:r>
        <w:rPr>
          <w:rtl/>
        </w:rPr>
        <w:t xml:space="preserve"> שמעביר לגוף צ</w:t>
      </w:r>
      <w:bookmarkStart w:id="2081" w:name="_ETM_Q1_975208"/>
      <w:bookmarkEnd w:id="2081"/>
      <w:r>
        <w:rPr>
          <w:rtl/>
        </w:rPr>
        <w:t xml:space="preserve">יבורי אחר או לגורם אחר </w:t>
      </w:r>
      <w:bookmarkStart w:id="2082" w:name="_ETM_Q1_980588"/>
      <w:bookmarkStart w:id="2083" w:name="_ETM_Q1_978214"/>
      <w:bookmarkEnd w:id="2082"/>
      <w:bookmarkEnd w:id="2083"/>
      <w:r>
        <w:rPr>
          <w:rtl/>
        </w:rPr>
        <w:t>ב</w:t>
      </w:r>
      <w:bookmarkStart w:id="2084" w:name="_ETM_Q1_975656"/>
      <w:bookmarkEnd w:id="2084"/>
      <w:r>
        <w:rPr>
          <w:rtl/>
        </w:rPr>
        <w:t xml:space="preserve">ניגוד לחוק אז </w:t>
      </w:r>
      <w:bookmarkStart w:id="2085" w:name="_ETM_Q1_981431"/>
      <w:bookmarkStart w:id="2086" w:name="_ETM_Q1_978664"/>
      <w:bookmarkEnd w:id="2085"/>
      <w:bookmarkEnd w:id="2086"/>
      <w:r>
        <w:rPr>
          <w:rtl/>
        </w:rPr>
        <w:t xml:space="preserve">זה לצורך עיבוד. </w:t>
      </w:r>
    </w:p>
    <w:p w:rsidR="00A01FB1" w:rsidRDefault="00A01FB1" w:rsidP="00A01FB1">
      <w:pPr>
        <w:rPr>
          <w:rtl/>
        </w:rPr>
      </w:pPr>
      <w:bookmarkStart w:id="2087" w:name="_ETM_Q1_984669"/>
      <w:bookmarkStart w:id="2088" w:name="_ETM_Q1_984879"/>
      <w:bookmarkStart w:id="2089" w:name="_ETM_Q1_986785"/>
      <w:bookmarkEnd w:id="2087"/>
      <w:bookmarkEnd w:id="2088"/>
      <w:bookmarkEnd w:id="2089"/>
    </w:p>
    <w:p w:rsidR="00A01FB1" w:rsidRDefault="00A01FB1" w:rsidP="00A01FB1">
      <w:pPr>
        <w:pStyle w:val="a5"/>
        <w:keepNext/>
        <w:rPr>
          <w:rtl/>
        </w:rPr>
      </w:pPr>
      <w:bookmarkStart w:id="2090" w:name="ET_speaker_דן_חי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091" w:name="_ETM_Q1_987648"/>
      <w:bookmarkStart w:id="2092" w:name="_ETM_Q1_987857"/>
      <w:bookmarkStart w:id="2093" w:name="_ETM_Q1_984857"/>
      <w:bookmarkStart w:id="2094" w:name="_ETM_Q1_982090"/>
      <w:bookmarkEnd w:id="2091"/>
      <w:bookmarkEnd w:id="2092"/>
      <w:bookmarkEnd w:id="2093"/>
      <w:bookmarkEnd w:id="2094"/>
      <w:r>
        <w:rPr>
          <w:rtl/>
        </w:rPr>
        <w:t>השא</w:t>
      </w:r>
      <w:bookmarkStart w:id="2095" w:name="_ETM_Q1_979090"/>
      <w:bookmarkEnd w:id="2095"/>
      <w:r>
        <w:rPr>
          <w:rtl/>
        </w:rPr>
        <w:t>לה היא אם זה נכון שזה יה</w:t>
      </w:r>
      <w:bookmarkStart w:id="2096" w:name="_ETM_Q1_981674"/>
      <w:bookmarkEnd w:id="2096"/>
      <w:r>
        <w:rPr>
          <w:rtl/>
        </w:rPr>
        <w:t>יה פחות,</w:t>
      </w:r>
      <w:bookmarkStart w:id="2097" w:name="_ETM_Q1_987278"/>
      <w:bookmarkEnd w:id="2097"/>
      <w:r>
        <w:rPr>
          <w:rtl/>
        </w:rPr>
        <w:t xml:space="preserve"> זאת הייתה השאלה שלי</w:t>
      </w:r>
      <w:bookmarkStart w:id="2098" w:name="_ETM_Q1_987007"/>
      <w:bookmarkStart w:id="2099" w:name="_ETM_Q1_984007"/>
      <w:bookmarkStart w:id="2100" w:name="_ETM_Q1_987222"/>
      <w:bookmarkStart w:id="2101" w:name="_ETM_Q1_985970"/>
      <w:bookmarkEnd w:id="2098"/>
      <w:bookmarkEnd w:id="2099"/>
      <w:bookmarkEnd w:id="2100"/>
      <w:bookmarkEnd w:id="2101"/>
      <w:r>
        <w:rPr>
          <w:rtl/>
        </w:rPr>
        <w:t xml:space="preserve">. </w:t>
      </w:r>
      <w:bookmarkStart w:id="2102" w:name="_ETM_Q1_985346"/>
      <w:bookmarkEnd w:id="2102"/>
      <w:r>
        <w:rPr>
          <w:rtl/>
        </w:rPr>
        <w:t>זה י</w:t>
      </w:r>
      <w:bookmarkStart w:id="2103" w:name="_ETM_Q1_988139"/>
      <w:bookmarkEnd w:id="2103"/>
      <w:r>
        <w:rPr>
          <w:rtl/>
        </w:rPr>
        <w:t>כול גם להיו</w:t>
      </w:r>
      <w:bookmarkStart w:id="2104" w:name="_ETM_Q1_987282"/>
      <w:bookmarkEnd w:id="2104"/>
      <w:r>
        <w:rPr>
          <w:rtl/>
        </w:rPr>
        <w:t xml:space="preserve">ת חמש שנים. </w:t>
      </w:r>
    </w:p>
    <w:p w:rsidR="00A01FB1" w:rsidRDefault="00A01FB1" w:rsidP="00A01FB1">
      <w:pPr>
        <w:rPr>
          <w:rtl/>
        </w:rPr>
      </w:pPr>
      <w:bookmarkStart w:id="2105" w:name="_ETM_Q1_989658"/>
      <w:bookmarkStart w:id="2106" w:name="_ETM_Q1_989866"/>
      <w:bookmarkStart w:id="2107" w:name="_ETM_Q1_990493"/>
      <w:bookmarkEnd w:id="2105"/>
      <w:bookmarkEnd w:id="2106"/>
      <w:bookmarkEnd w:id="2107"/>
    </w:p>
    <w:p w:rsidR="00A01FB1" w:rsidRDefault="00A01FB1" w:rsidP="00A01FB1">
      <w:pPr>
        <w:pStyle w:val="a5"/>
        <w:keepNext/>
        <w:rPr>
          <w:rtl/>
        </w:rPr>
      </w:pPr>
      <w:bookmarkStart w:id="2108" w:name="ET_speaker_עמית_יוסוב_עמיר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09" w:name="_ETM_Q1_991563"/>
      <w:bookmarkStart w:id="2110" w:name="_ETM_Q1_990706"/>
      <w:bookmarkEnd w:id="2109"/>
      <w:bookmarkEnd w:id="2110"/>
      <w:r>
        <w:rPr>
          <w:rtl/>
        </w:rPr>
        <w:t>ק</w:t>
      </w:r>
      <w:bookmarkStart w:id="2111" w:name="_ETM_Q1_987939"/>
      <w:bookmarkEnd w:id="2111"/>
      <w:r>
        <w:rPr>
          <w:rtl/>
        </w:rPr>
        <w:t>ודם כול, אנחנו הצענו ש</w:t>
      </w:r>
      <w:bookmarkStart w:id="2112" w:name="_ETM_Q1_991150"/>
      <w:bookmarkEnd w:id="2112"/>
      <w:r>
        <w:rPr>
          <w:rtl/>
        </w:rPr>
        <w:t xml:space="preserve">לוש. </w:t>
      </w:r>
    </w:p>
    <w:p w:rsidR="00A01FB1" w:rsidRDefault="00A01FB1" w:rsidP="00A01FB1">
      <w:pPr>
        <w:rPr>
          <w:rtl/>
        </w:rPr>
      </w:pPr>
      <w:bookmarkStart w:id="2113" w:name="_ETM_Q1_992430"/>
      <w:bookmarkEnd w:id="2113"/>
    </w:p>
    <w:p w:rsidR="00A01FB1" w:rsidRDefault="00A01FB1" w:rsidP="00A01FB1">
      <w:pPr>
        <w:pStyle w:val="af8"/>
        <w:keepNext/>
        <w:rPr>
          <w:rtl/>
        </w:rPr>
      </w:pPr>
      <w:bookmarkStart w:id="2114" w:name="ET_yor_6157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15" w:name="_ETM_Q1_993292"/>
      <w:bookmarkEnd w:id="2115"/>
      <w:r>
        <w:rPr>
          <w:rtl/>
        </w:rPr>
        <w:t xml:space="preserve">נכון. הוא </w:t>
      </w:r>
      <w:bookmarkStart w:id="2116" w:name="_ETM_Q1_993270"/>
      <w:bookmarkStart w:id="2117" w:name="_ETM_Q1_990502"/>
      <w:bookmarkEnd w:id="2116"/>
      <w:bookmarkEnd w:id="2117"/>
      <w:r>
        <w:rPr>
          <w:rtl/>
        </w:rPr>
        <w:t xml:space="preserve">שואל למה </w:t>
      </w:r>
      <w:bookmarkStart w:id="2118" w:name="_ETM_Q1_993247"/>
      <w:bookmarkStart w:id="2119" w:name="_ETM_Q1_996903"/>
      <w:bookmarkStart w:id="2120" w:name="_ETM_Q1_997111"/>
      <w:bookmarkStart w:id="2121" w:name="_ETM_Q1_994973"/>
      <w:bookmarkStart w:id="2122" w:name="_ETM_Q1_993485"/>
      <w:bookmarkEnd w:id="2118"/>
      <w:bookmarkEnd w:id="2119"/>
      <w:bookmarkEnd w:id="2120"/>
      <w:bookmarkEnd w:id="2121"/>
      <w:bookmarkEnd w:id="2122"/>
      <w:r>
        <w:rPr>
          <w:rtl/>
        </w:rPr>
        <w:t>אתה מייצר אי-קו</w:t>
      </w:r>
      <w:bookmarkStart w:id="2123" w:name="_ETM_Q1_993931"/>
      <w:bookmarkEnd w:id="2123"/>
      <w:r>
        <w:rPr>
          <w:rtl/>
        </w:rPr>
        <w:t xml:space="preserve">נסיסטנטיות </w:t>
      </w:r>
      <w:bookmarkStart w:id="2124" w:name="_ETM_Q1_995239"/>
      <w:bookmarkEnd w:id="2124"/>
      <w:r>
        <w:rPr>
          <w:rtl/>
        </w:rPr>
        <w:t>כש</w:t>
      </w:r>
      <w:bookmarkStart w:id="2125" w:name="_ETM_Q1_994614"/>
      <w:bookmarkStart w:id="2126" w:name="_ETM_Q1_991873"/>
      <w:bookmarkEnd w:id="2125"/>
      <w:bookmarkEnd w:id="2126"/>
      <w:r>
        <w:rPr>
          <w:rtl/>
        </w:rPr>
        <w:t xml:space="preserve">בסעיף </w:t>
      </w:r>
      <w:bookmarkStart w:id="2127" w:name="_ETM_Q1_994014"/>
      <w:bookmarkEnd w:id="2127"/>
      <w:r>
        <w:rPr>
          <w:rtl/>
        </w:rPr>
        <w:t>16 זה שלוש.</w:t>
      </w:r>
    </w:p>
    <w:p w:rsidR="00A01FB1" w:rsidRDefault="00A01FB1" w:rsidP="00A01FB1">
      <w:pPr>
        <w:rPr>
          <w:rtl/>
        </w:rPr>
      </w:pPr>
      <w:bookmarkStart w:id="2128" w:name="_ETM_Q1_997853"/>
      <w:bookmarkStart w:id="2129" w:name="_ETM_Q1_998065"/>
      <w:bookmarkStart w:id="2130" w:name="_ETM_Q1_999550"/>
      <w:bookmarkEnd w:id="2128"/>
      <w:bookmarkEnd w:id="2129"/>
      <w:bookmarkEnd w:id="2130"/>
    </w:p>
    <w:p w:rsidR="00A01FB1" w:rsidRDefault="00A01FB1" w:rsidP="00A01FB1">
      <w:pPr>
        <w:pStyle w:val="a5"/>
        <w:keepNext/>
        <w:rPr>
          <w:rtl/>
        </w:rPr>
      </w:pPr>
      <w:bookmarkStart w:id="2131" w:name="ET_speaker_עמית_יוסוב_עמיר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32" w:name="_ETM_Q1_1000413"/>
      <w:bookmarkStart w:id="2133" w:name="_ETM_Q1_1000622"/>
      <w:bookmarkStart w:id="2134" w:name="_ETM_Q1_997622"/>
      <w:bookmarkStart w:id="2135" w:name="_ETM_Q1_994855"/>
      <w:bookmarkEnd w:id="2132"/>
      <w:bookmarkEnd w:id="2133"/>
      <w:bookmarkEnd w:id="2134"/>
      <w:bookmarkEnd w:id="2135"/>
      <w:r>
        <w:rPr>
          <w:rtl/>
        </w:rPr>
        <w:t>כי בסעיף 16 יש רכיב חומרה מרכזי נוסף של</w:t>
      </w:r>
      <w:bookmarkStart w:id="2136" w:name="_ETM_Q1_1002767"/>
      <w:bookmarkEnd w:id="2136"/>
      <w:r>
        <w:rPr>
          <w:rtl/>
        </w:rPr>
        <w:t>א מופיע פ</w:t>
      </w:r>
      <w:bookmarkStart w:id="2137" w:name="_ETM_Q1_1002536"/>
      <w:bookmarkEnd w:id="2137"/>
      <w:r>
        <w:rPr>
          <w:rtl/>
        </w:rPr>
        <w:t>ה</w:t>
      </w:r>
      <w:bookmarkStart w:id="2138" w:name="_ETM_Q1_1000187"/>
      <w:bookmarkEnd w:id="2138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2139" w:name="_ETM_Q1_1000839"/>
      <w:bookmarkStart w:id="2140" w:name="_ETM_Q1_1001047"/>
      <w:bookmarkEnd w:id="2139"/>
      <w:bookmarkEnd w:id="2140"/>
    </w:p>
    <w:p w:rsidR="00A01FB1" w:rsidRDefault="00A01FB1" w:rsidP="00A01FB1">
      <w:pPr>
        <w:pStyle w:val="af8"/>
        <w:keepNext/>
        <w:rPr>
          <w:rtl/>
        </w:rPr>
      </w:pPr>
      <w:bookmarkStart w:id="2141" w:name="ET_yor_6157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42" w:name="_ETM_Q1_1002118"/>
      <w:bookmarkEnd w:id="2142"/>
      <w:r>
        <w:rPr>
          <w:rtl/>
        </w:rPr>
        <w:t>מה הוא?</w:t>
      </w:r>
    </w:p>
    <w:p w:rsidR="00A01FB1" w:rsidRDefault="00A01FB1" w:rsidP="00A01FB1">
      <w:pPr>
        <w:rPr>
          <w:rtl/>
        </w:rPr>
      </w:pPr>
      <w:bookmarkStart w:id="2143" w:name="_ETM_Q1_1003842"/>
      <w:bookmarkStart w:id="2144" w:name="_ETM_Q1_1004051"/>
      <w:bookmarkStart w:id="2145" w:name="_ETM_Q1_1004887"/>
      <w:bookmarkEnd w:id="2143"/>
      <w:bookmarkEnd w:id="2144"/>
      <w:bookmarkEnd w:id="2145"/>
    </w:p>
    <w:p w:rsidR="00A01FB1" w:rsidRDefault="00A01FB1" w:rsidP="00A01FB1">
      <w:pPr>
        <w:pStyle w:val="a5"/>
        <w:keepNext/>
        <w:rPr>
          <w:rtl/>
        </w:rPr>
      </w:pPr>
      <w:bookmarkStart w:id="2146" w:name="ET_speaker_עמית_יוסוב_עמיר_12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47" w:name="_ETM_Q1_1005958"/>
      <w:bookmarkEnd w:id="2147"/>
      <w:r>
        <w:rPr>
          <w:rtl/>
        </w:rPr>
        <w:t>שזה בכלל לא לצ</w:t>
      </w:r>
      <w:bookmarkStart w:id="2148" w:name="_ETM_Q1_1005309"/>
      <w:bookmarkEnd w:id="2148"/>
      <w:r>
        <w:rPr>
          <w:rtl/>
        </w:rPr>
        <w:t xml:space="preserve">ורך ביצוע </w:t>
      </w:r>
      <w:bookmarkStart w:id="2149" w:name="_ETM_Q1_1003823"/>
      <w:bookmarkEnd w:id="2149"/>
      <w:r>
        <w:rPr>
          <w:rtl/>
        </w:rPr>
        <w:t>עבוד</w:t>
      </w:r>
      <w:bookmarkStart w:id="2150" w:name="_ETM_Q1_1002520"/>
      <w:bookmarkStart w:id="2151" w:name="_ETM_Q1_999726"/>
      <w:bookmarkStart w:id="2152" w:name="_ETM_Q1_999959"/>
      <w:bookmarkEnd w:id="2150"/>
      <w:bookmarkEnd w:id="2151"/>
      <w:bookmarkEnd w:id="2152"/>
      <w:r>
        <w:rPr>
          <w:rtl/>
        </w:rPr>
        <w:t xml:space="preserve">תו, חוק זה או צו בית משפט. </w:t>
      </w:r>
      <w:bookmarkStart w:id="2153" w:name="_ETM_Q1_1008061"/>
      <w:bookmarkEnd w:id="2153"/>
      <w:r>
        <w:rPr>
          <w:rtl/>
        </w:rPr>
        <w:t xml:space="preserve">זאת אומרת שזה </w:t>
      </w:r>
      <w:bookmarkStart w:id="2154" w:name="_ETM_Q1_1010645"/>
      <w:bookmarkEnd w:id="2154"/>
      <w:r>
        <w:rPr>
          <w:rtl/>
        </w:rPr>
        <w:t>לחלוטין - - -</w:t>
      </w:r>
      <w:bookmarkStart w:id="2155" w:name="_ETM_Q1_1009577"/>
      <w:bookmarkStart w:id="2156" w:name="_ETM_Q1_1010415"/>
      <w:bookmarkStart w:id="2157" w:name="_ETM_Q1_1007674"/>
      <w:bookmarkStart w:id="2158" w:name="_ETM_Q1_1004933"/>
      <w:bookmarkEnd w:id="2155"/>
      <w:bookmarkEnd w:id="2156"/>
      <w:bookmarkEnd w:id="2157"/>
      <w:bookmarkEnd w:id="2158"/>
    </w:p>
    <w:p w:rsidR="00A01FB1" w:rsidRDefault="00A01FB1" w:rsidP="00A01FB1">
      <w:pPr>
        <w:rPr>
          <w:rtl/>
        </w:rPr>
      </w:pPr>
      <w:bookmarkStart w:id="2159" w:name="_ETM_Q1_1002999"/>
      <w:bookmarkEnd w:id="2159"/>
    </w:p>
    <w:p w:rsidR="00A01FB1" w:rsidRDefault="00A01FB1" w:rsidP="00A01FB1">
      <w:pPr>
        <w:pStyle w:val="a5"/>
        <w:keepNext/>
        <w:rPr>
          <w:rtl/>
        </w:rPr>
      </w:pPr>
      <w:bookmarkStart w:id="2160" w:name="ET_speaker_נעמה_מנחמי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61" w:name="_ETM_Q1_1004044"/>
      <w:bookmarkStart w:id="2162" w:name="_ETM_Q1_1004279"/>
      <w:bookmarkEnd w:id="2161"/>
      <w:bookmarkEnd w:id="2162"/>
      <w:r>
        <w:rPr>
          <w:rtl/>
        </w:rPr>
        <w:t>אבל גם בסעיף 23ב זה לא ברור</w:t>
      </w:r>
      <w:bookmarkStart w:id="2163" w:name="_ETM_Q1_1019425"/>
      <w:bookmarkEnd w:id="2163"/>
      <w:r>
        <w:rPr>
          <w:rtl/>
        </w:rPr>
        <w:t xml:space="preserve"> שהוא עשה א</w:t>
      </w:r>
      <w:bookmarkStart w:id="2164" w:name="_ETM_Q1_1022893"/>
      <w:bookmarkStart w:id="2165" w:name="_ETM_Q1_1024590"/>
      <w:bookmarkEnd w:id="2164"/>
      <w:bookmarkEnd w:id="2165"/>
      <w:r>
        <w:rPr>
          <w:rtl/>
        </w:rPr>
        <w:t>ת</w:t>
      </w:r>
      <w:bookmarkStart w:id="2166" w:name="_ETM_Q1_1022659"/>
      <w:bookmarkEnd w:id="2166"/>
      <w:r>
        <w:rPr>
          <w:rtl/>
        </w:rPr>
        <w:t xml:space="preserve"> זה</w:t>
      </w:r>
      <w:bookmarkStart w:id="2167" w:name="_ETM_Q1_1019892"/>
      <w:bookmarkEnd w:id="2167"/>
      <w:r>
        <w:rPr>
          <w:rtl/>
        </w:rPr>
        <w:t xml:space="preserve"> דווקא</w:t>
      </w:r>
      <w:bookmarkStart w:id="2168" w:name="_ETM_Q1_1018405"/>
      <w:bookmarkStart w:id="2169" w:name="_ETM_Q1_1015873"/>
      <w:bookmarkEnd w:id="2168"/>
      <w:bookmarkEnd w:id="2169"/>
      <w:r>
        <w:rPr>
          <w:rtl/>
        </w:rPr>
        <w:t xml:space="preserve"> </w:t>
      </w:r>
      <w:bookmarkStart w:id="2170" w:name="_ETM_Q1_1013106"/>
      <w:bookmarkEnd w:id="2170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2171" w:name="_ETM_Q1_1014646"/>
      <w:bookmarkStart w:id="2172" w:name="_ETM_Q1_1015690"/>
      <w:bookmarkEnd w:id="2171"/>
      <w:bookmarkEnd w:id="2172"/>
    </w:p>
    <w:p w:rsidR="00A01FB1" w:rsidRDefault="00A01FB1" w:rsidP="00A01FB1">
      <w:pPr>
        <w:pStyle w:val="a5"/>
        <w:keepNext/>
        <w:rPr>
          <w:rtl/>
        </w:rPr>
      </w:pPr>
      <w:bookmarkStart w:id="2173" w:name="ET_speaker_עמית_יוסוב_עמיר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74" w:name="_ETM_Q1_1016762"/>
      <w:bookmarkEnd w:id="2174"/>
      <w:r>
        <w:rPr>
          <w:rtl/>
        </w:rPr>
        <w:t xml:space="preserve">לא אבל זה לא רכיב נדרש </w:t>
      </w:r>
      <w:bookmarkStart w:id="2175" w:name="_ETM_Q1_1019322"/>
      <w:bookmarkEnd w:id="2175"/>
      <w:r>
        <w:rPr>
          <w:rtl/>
        </w:rPr>
        <w:t xml:space="preserve">ביסודות </w:t>
      </w:r>
      <w:bookmarkStart w:id="2176" w:name="_ETM_Q1_1018672"/>
      <w:bookmarkEnd w:id="2176"/>
      <w:r>
        <w:rPr>
          <w:rtl/>
        </w:rPr>
        <w:t xml:space="preserve">העבירה שאנחנו מציעים כאן. זאת אומרת, אין </w:t>
      </w:r>
      <w:bookmarkStart w:id="2177" w:name="_ETM_Q1_1019772"/>
      <w:bookmarkEnd w:id="2177"/>
      <w:r>
        <w:rPr>
          <w:rtl/>
        </w:rPr>
        <w:t>את</w:t>
      </w:r>
      <w:bookmarkStart w:id="2178" w:name="_ETM_Q1_1022591"/>
      <w:bookmarkEnd w:id="2178"/>
      <w:r>
        <w:rPr>
          <w:rtl/>
        </w:rPr>
        <w:t xml:space="preserve"> רכיב החומרה </w:t>
      </w:r>
      <w:bookmarkStart w:id="2179" w:name="_ETM_Q1_1022152"/>
      <w:bookmarkStart w:id="2180" w:name="_ETM_Q1_1019385"/>
      <w:bookmarkEnd w:id="2179"/>
      <w:bookmarkEnd w:id="2180"/>
      <w:r>
        <w:rPr>
          <w:rtl/>
        </w:rPr>
        <w:t>הנוסף שכן מופיע בסעיף 16 ולכן</w:t>
      </w:r>
      <w:bookmarkStart w:id="2181" w:name="_ETM_Q1_1023645"/>
      <w:bookmarkEnd w:id="2181"/>
      <w:r>
        <w:rPr>
          <w:rtl/>
        </w:rPr>
        <w:t xml:space="preserve"> </w:t>
      </w:r>
      <w:bookmarkStart w:id="2182" w:name="_ETM_Q1_1020878"/>
      <w:bookmarkEnd w:id="2182"/>
      <w:r>
        <w:rPr>
          <w:rtl/>
        </w:rPr>
        <w:t>סעיף 16 הוא יותר חמו</w:t>
      </w:r>
      <w:bookmarkStart w:id="2183" w:name="_ETM_Q1_1022599"/>
      <w:bookmarkEnd w:id="2183"/>
      <w:r>
        <w:rPr>
          <w:rtl/>
        </w:rPr>
        <w:t xml:space="preserve">ר. </w:t>
      </w:r>
      <w:bookmarkStart w:id="2184" w:name="_ETM_Q1_1024303"/>
      <w:bookmarkEnd w:id="2184"/>
    </w:p>
    <w:p w:rsidR="00A01FB1" w:rsidRDefault="00A01FB1" w:rsidP="00A01FB1">
      <w:pPr>
        <w:rPr>
          <w:rtl/>
        </w:rPr>
      </w:pPr>
      <w:bookmarkStart w:id="2185" w:name="_ETM_Q1_1021536"/>
      <w:bookmarkStart w:id="2186" w:name="_ETM_Q1_1021952"/>
      <w:bookmarkEnd w:id="2185"/>
      <w:bookmarkEnd w:id="2186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87" w:name="_ETM_Q1_1023650"/>
      <w:bookmarkStart w:id="2188" w:name="_ETM_Q1_1023859"/>
      <w:bookmarkEnd w:id="2187"/>
      <w:bookmarkEnd w:id="2188"/>
      <w:r>
        <w:rPr>
          <w:rtl/>
        </w:rPr>
        <w:t xml:space="preserve">כן אבל יש להניח שהוא מתקיים. </w:t>
      </w:r>
    </w:p>
    <w:p w:rsidR="00A01FB1" w:rsidRDefault="00A01FB1" w:rsidP="00A01FB1">
      <w:pPr>
        <w:rPr>
          <w:rtl/>
        </w:rPr>
      </w:pPr>
      <w:bookmarkStart w:id="2189" w:name="_ETM_Q1_1028770"/>
      <w:bookmarkEnd w:id="2189"/>
    </w:p>
    <w:p w:rsidR="00A01FB1" w:rsidRDefault="00A01FB1" w:rsidP="00A01FB1">
      <w:pPr>
        <w:pStyle w:val="af8"/>
        <w:keepNext/>
        <w:rPr>
          <w:rtl/>
        </w:rPr>
      </w:pPr>
      <w:bookmarkStart w:id="2190" w:name="ET_yor_6157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9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191" w:name="_ETM_Q1_1029633"/>
      <w:bookmarkStart w:id="2192" w:name="_ETM_Q1_1027050"/>
      <w:bookmarkEnd w:id="2191"/>
      <w:bookmarkEnd w:id="2192"/>
      <w:r>
        <w:rPr>
          <w:rtl/>
        </w:rPr>
        <w:t>לא, לא נכון. לצ</w:t>
      </w:r>
      <w:bookmarkStart w:id="2193" w:name="_ETM_Q1_1024282"/>
      <w:bookmarkEnd w:id="2193"/>
      <w:r>
        <w:rPr>
          <w:rtl/>
        </w:rPr>
        <w:t xml:space="preserve">ורך העניין, </w:t>
      </w:r>
      <w:bookmarkStart w:id="2194" w:name="_ETM_Q1_1028568"/>
      <w:r>
        <w:rPr>
          <w:rtl/>
        </w:rPr>
        <w:t>היה</w:t>
      </w:r>
      <w:bookmarkStart w:id="2195" w:name="_ETM_Q1_1026454"/>
      <w:bookmarkEnd w:id="2195"/>
      <w:r>
        <w:rPr>
          <w:rtl/>
        </w:rPr>
        <w:t xml:space="preserve"> </w:t>
      </w:r>
      <w:bookmarkEnd w:id="2194"/>
      <w:r>
        <w:rPr>
          <w:rtl/>
        </w:rPr>
        <w:t xml:space="preserve">את הסיפור על עובד </w:t>
      </w:r>
      <w:bookmarkStart w:id="2196" w:name="_ETM_Q1_1030110"/>
      <w:bookmarkEnd w:id="2196"/>
      <w:r>
        <w:rPr>
          <w:rtl/>
        </w:rPr>
        <w:t>רשות המיסים שהגדיל ראש. היה עו</w:t>
      </w:r>
      <w:bookmarkStart w:id="2197" w:name="_ETM_Q1_1033090"/>
      <w:bookmarkStart w:id="2198" w:name="_ETM_Q1_1030975"/>
      <w:bookmarkEnd w:id="2197"/>
      <w:bookmarkEnd w:id="2198"/>
      <w:r>
        <w:rPr>
          <w:rtl/>
        </w:rPr>
        <w:t>בד של רשות המיסים</w:t>
      </w:r>
      <w:bookmarkStart w:id="2199" w:name="_ETM_Q1_1028181"/>
      <w:bookmarkEnd w:id="2199"/>
      <w:r>
        <w:rPr>
          <w:rtl/>
        </w:rPr>
        <w:t xml:space="preserve"> שהגדיל ראש ו</w:t>
      </w:r>
      <w:bookmarkStart w:id="2200" w:name="_ETM_Q1_1032854"/>
      <w:bookmarkEnd w:id="2200"/>
      <w:r>
        <w:rPr>
          <w:rtl/>
        </w:rPr>
        <w:t>החליט שהוא עושה חקירות</w:t>
      </w:r>
      <w:bookmarkStart w:id="2201" w:name="_ETM_Q1_1035657"/>
      <w:bookmarkEnd w:id="2201"/>
      <w:r>
        <w:rPr>
          <w:rtl/>
        </w:rPr>
        <w:t xml:space="preserve"> עצמאיו</w:t>
      </w:r>
      <w:bookmarkStart w:id="2202" w:name="_ETM_Q1_1032890"/>
      <w:bookmarkEnd w:id="2202"/>
      <w:r>
        <w:rPr>
          <w:rtl/>
        </w:rPr>
        <w:t xml:space="preserve">ת. הוא ישב על </w:t>
      </w:r>
      <w:bookmarkStart w:id="2203" w:name="_ETM_Q1_1036310"/>
      <w:bookmarkEnd w:id="2203"/>
      <w:r>
        <w:rPr>
          <w:rtl/>
        </w:rPr>
        <w:t>מאגרי המידע של רשות</w:t>
      </w:r>
      <w:bookmarkStart w:id="2204" w:name="_ETM_Q1_1039083"/>
      <w:bookmarkEnd w:id="2204"/>
      <w:r>
        <w:rPr>
          <w:rtl/>
        </w:rPr>
        <w:t xml:space="preserve"> המיסים והחל</w:t>
      </w:r>
      <w:bookmarkStart w:id="2205" w:name="_ETM_Q1_1036316"/>
      <w:bookmarkEnd w:id="2205"/>
      <w:r>
        <w:rPr>
          <w:rtl/>
        </w:rPr>
        <w:t>יט לחפש כל מיני עברייני מ</w:t>
      </w:r>
      <w:bookmarkStart w:id="2206" w:name="_ETM_Q1_1042087"/>
      <w:bookmarkEnd w:id="2206"/>
      <w:r>
        <w:rPr>
          <w:rtl/>
        </w:rPr>
        <w:t xml:space="preserve">ס. אמרו </w:t>
      </w:r>
      <w:bookmarkStart w:id="2207" w:name="_ETM_Q1_1035414"/>
      <w:bookmarkStart w:id="2208" w:name="_ETM_Q1_1035650"/>
      <w:bookmarkStart w:id="2209" w:name="_ETM_Q1_1033486"/>
      <w:bookmarkStart w:id="2210" w:name="_ETM_Q1_1040399"/>
      <w:bookmarkEnd w:id="2207"/>
      <w:bookmarkEnd w:id="2208"/>
      <w:bookmarkEnd w:id="2209"/>
      <w:r>
        <w:rPr>
          <w:rtl/>
        </w:rPr>
        <w:t>לו שזה לא התפקיד שלו ועשו לו 16? או</w:t>
      </w:r>
      <w:bookmarkStart w:id="2211" w:name="_ETM_Q1_1044445"/>
      <w:bookmarkEnd w:id="2211"/>
      <w:r>
        <w:rPr>
          <w:rtl/>
        </w:rPr>
        <w:t xml:space="preserve"> ש</w:t>
      </w:r>
      <w:bookmarkStart w:id="2212" w:name="_ETM_Q1_1044005"/>
      <w:bookmarkEnd w:id="2212"/>
      <w:r>
        <w:rPr>
          <w:rtl/>
        </w:rPr>
        <w:t>עשו לו סעיף אחר?</w:t>
      </w:r>
      <w:bookmarkStart w:id="2213" w:name="_ETM_Q1_1041891"/>
      <w:bookmarkEnd w:id="2213"/>
      <w:r>
        <w:rPr>
          <w:rtl/>
        </w:rPr>
        <w:t xml:space="preserve"> </w:t>
      </w:r>
      <w:bookmarkStart w:id="2214" w:name="_ETM_Q1_1046773"/>
      <w:bookmarkStart w:id="2215" w:name="_ETM_Q1_1047008"/>
      <w:bookmarkStart w:id="2216" w:name="_ETM_Q1_1047404"/>
      <w:bookmarkStart w:id="2217" w:name="_ETM_Q1_1045500"/>
      <w:bookmarkStart w:id="2218" w:name="_ETM_Q1_1046546"/>
      <w:bookmarkStart w:id="2219" w:name="_ETM_Q1_1043805"/>
      <w:bookmarkStart w:id="2220" w:name="_ETM_Q1_1044691"/>
      <w:bookmarkStart w:id="2221" w:name="_ETM_Q1_1046428"/>
      <w:bookmarkEnd w:id="2214"/>
      <w:bookmarkEnd w:id="2215"/>
      <w:bookmarkEnd w:id="2216"/>
      <w:bookmarkEnd w:id="2217"/>
      <w:bookmarkEnd w:id="2218"/>
      <w:bookmarkEnd w:id="2219"/>
      <w:bookmarkEnd w:id="2220"/>
      <w:r>
        <w:rPr>
          <w:rtl/>
        </w:rPr>
        <w:t xml:space="preserve">הוא אמר </w:t>
      </w:r>
      <w:bookmarkEnd w:id="2221"/>
      <w:r>
        <w:rPr>
          <w:rtl/>
        </w:rPr>
        <w:t>ש</w:t>
      </w:r>
      <w:bookmarkStart w:id="2222" w:name="_ETM_Q1_1046873"/>
      <w:bookmarkEnd w:id="2222"/>
      <w:r>
        <w:rPr>
          <w:rtl/>
        </w:rPr>
        <w:t xml:space="preserve">זה לא לצורך ביצוע עבודתך.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  <w:lang w:val="en-AU"/>
        </w:rPr>
      </w:pPr>
      <w:bookmarkStart w:id="2223" w:name="_ETM_Q1_1049875"/>
      <w:bookmarkStart w:id="2224" w:name="_ETM_Q1_1050084"/>
      <w:bookmarkEnd w:id="2223"/>
      <w:bookmarkEnd w:id="2224"/>
      <w:r>
        <w:rPr>
          <w:rtl/>
        </w:rPr>
        <w:t xml:space="preserve">לעומת זאת, יכול </w:t>
      </w:r>
      <w:bookmarkStart w:id="2225" w:name="_ETM_Q1_1049816"/>
      <w:bookmarkStart w:id="2226" w:name="_ETM_Q1_1047676"/>
      <w:bookmarkEnd w:id="2225"/>
      <w:bookmarkEnd w:id="2226"/>
      <w:r>
        <w:rPr>
          <w:rtl/>
        </w:rPr>
        <w:t xml:space="preserve">להיות מצב בו </w:t>
      </w:r>
      <w:bookmarkStart w:id="2227" w:name="_ETM_Q1_1049817"/>
      <w:bookmarkStart w:id="2228" w:name="_ETM_Q1_1047469"/>
      <w:bookmarkStart w:id="2229" w:name="_ETM_Q1_1044702"/>
      <w:bookmarkStart w:id="2230" w:name="_ETM_Q1_1029870"/>
      <w:bookmarkStart w:id="2231" w:name="_ETM_Q1_1049434"/>
      <w:bookmarkStart w:id="2232" w:name="_ETM_Q1_1047110"/>
      <w:bookmarkEnd w:id="2210"/>
      <w:bookmarkEnd w:id="2227"/>
      <w:bookmarkEnd w:id="2228"/>
      <w:bookmarkEnd w:id="2229"/>
      <w:bookmarkEnd w:id="2230"/>
      <w:bookmarkEnd w:id="2231"/>
      <w:bookmarkEnd w:id="2232"/>
      <w:r>
        <w:rPr>
          <w:rtl/>
        </w:rPr>
        <w:t xml:space="preserve">בן אדם עושה </w:t>
      </w:r>
      <w:r>
        <w:rPr>
          <w:lang w:val="en-AU"/>
        </w:rPr>
        <w:t>out sourcing</w:t>
      </w:r>
      <w:bookmarkStart w:id="2233" w:name="_ETM_Q1_1055602"/>
      <w:bookmarkEnd w:id="2233"/>
      <w:r>
        <w:rPr>
          <w:rtl/>
          <w:lang w:val="en-AU"/>
        </w:rPr>
        <w:t xml:space="preserve"> </w:t>
      </w:r>
      <w:bookmarkStart w:id="2234" w:name="_ETM_Q1_1055186"/>
      <w:bookmarkStart w:id="2235" w:name="_ETM_Q1_1052419"/>
      <w:bookmarkStart w:id="2236" w:name="_ETM_Q1_1050045"/>
      <w:bookmarkEnd w:id="2234"/>
      <w:bookmarkEnd w:id="2235"/>
      <w:bookmarkEnd w:id="2236"/>
      <w:r>
        <w:rPr>
          <w:rtl/>
          <w:lang w:val="en-AU"/>
        </w:rPr>
        <w:t xml:space="preserve">לצורך ביצוע </w:t>
      </w:r>
      <w:bookmarkStart w:id="2237" w:name="_ETM_Q1_1052864"/>
      <w:bookmarkEnd w:id="2237"/>
      <w:r>
        <w:rPr>
          <w:rtl/>
          <w:lang w:val="en-AU"/>
        </w:rPr>
        <w:t xml:space="preserve">העבודה שלו אבל הוא מעביר את המידע בניגוד לנהלים לחברה </w:t>
      </w:r>
      <w:bookmarkStart w:id="2238" w:name="_ETM_Q1_1059242"/>
      <w:bookmarkStart w:id="2239" w:name="_ETM_Q1_1056501"/>
      <w:bookmarkStart w:id="2240" w:name="_ETM_Q1_1053761"/>
      <w:bookmarkEnd w:id="2238"/>
      <w:bookmarkEnd w:id="2239"/>
      <w:bookmarkEnd w:id="2240"/>
      <w:r>
        <w:rPr>
          <w:rtl/>
          <w:lang w:val="en-AU"/>
        </w:rPr>
        <w:t xml:space="preserve">חיצונית. </w:t>
      </w:r>
      <w:bookmarkStart w:id="2241" w:name="_ETM_Q1_1050761"/>
      <w:bookmarkStart w:id="2242" w:name="_ETM_Q1_1050762"/>
      <w:bookmarkEnd w:id="2241"/>
      <w:bookmarkEnd w:id="2242"/>
      <w:r>
        <w:rPr>
          <w:rtl/>
          <w:lang w:val="en-AU"/>
        </w:rPr>
        <w:t>הוא העביר את המידע לצור</w:t>
      </w:r>
      <w:bookmarkStart w:id="2243" w:name="_ETM_Q1_1061214"/>
      <w:bookmarkEnd w:id="2243"/>
      <w:r>
        <w:rPr>
          <w:rtl/>
          <w:lang w:val="en-AU"/>
        </w:rPr>
        <w:t xml:space="preserve">ך </w:t>
      </w:r>
      <w:bookmarkStart w:id="2244" w:name="_ETM_Q1_1058447"/>
      <w:bookmarkEnd w:id="2244"/>
      <w:r>
        <w:rPr>
          <w:rtl/>
          <w:lang w:val="en-AU"/>
        </w:rPr>
        <w:t xml:space="preserve">ביצוע עבודתו ואולי אפילו </w:t>
      </w:r>
      <w:bookmarkStart w:id="2245" w:name="_ETM_Q1_1063172"/>
      <w:bookmarkEnd w:id="2245"/>
      <w:r>
        <w:rPr>
          <w:rtl/>
          <w:lang w:val="en-AU"/>
        </w:rPr>
        <w:t>בתחום סמכוי</w:t>
      </w:r>
      <w:bookmarkStart w:id="2246" w:name="_ETM_Q1_1063568"/>
      <w:bookmarkStart w:id="2247" w:name="_ETM_Q1_1060801"/>
      <w:bookmarkStart w:id="2248" w:name="_ETM_Q1_1058034"/>
      <w:bookmarkStart w:id="2249" w:name="_ETM_Q1_1055241"/>
      <w:bookmarkEnd w:id="2246"/>
      <w:bookmarkEnd w:id="2247"/>
      <w:bookmarkEnd w:id="2248"/>
      <w:bookmarkEnd w:id="2249"/>
      <w:r>
        <w:rPr>
          <w:rtl/>
          <w:lang w:val="en-AU"/>
        </w:rPr>
        <w:t>ותיו אבל הוא לא עשה את זה בהתאם להוראות החוק אז</w:t>
      </w:r>
      <w:bookmarkStart w:id="2250" w:name="_ETM_Q1_1066315"/>
      <w:bookmarkEnd w:id="2250"/>
      <w:r>
        <w:rPr>
          <w:rtl/>
          <w:lang w:val="en-AU"/>
        </w:rPr>
        <w:t xml:space="preserve"> זה עדיין חו</w:t>
      </w:r>
      <w:bookmarkStart w:id="2251" w:name="_ETM_Q1_1066946"/>
      <w:bookmarkStart w:id="2252" w:name="_ETM_Q1_1063946"/>
      <w:bookmarkEnd w:id="2251"/>
      <w:bookmarkEnd w:id="2252"/>
      <w:r>
        <w:rPr>
          <w:rtl/>
          <w:lang w:val="en-AU"/>
        </w:rPr>
        <w:t>ש</w:t>
      </w:r>
      <w:bookmarkStart w:id="2253" w:name="_ETM_Q1_1061101"/>
      <w:bookmarkEnd w:id="2253"/>
      <w:r>
        <w:rPr>
          <w:rtl/>
          <w:lang w:val="en-AU"/>
        </w:rPr>
        <w:t xml:space="preserve">ף אותו לעבירה מאוד </w:t>
      </w:r>
      <w:bookmarkStart w:id="2254" w:name="_ETM_Q1_1066010"/>
      <w:bookmarkEnd w:id="2254"/>
      <w:r>
        <w:rPr>
          <w:rtl/>
          <w:lang w:val="en-AU"/>
        </w:rPr>
        <w:t xml:space="preserve">רצינית כי הוא </w:t>
      </w:r>
      <w:bookmarkStart w:id="2255" w:name="_ETM_Q1_1067294"/>
      <w:bookmarkEnd w:id="2255"/>
      <w:r>
        <w:rPr>
          <w:rtl/>
          <w:lang w:val="en-AU"/>
        </w:rPr>
        <w:t>נת</w:t>
      </w:r>
      <w:bookmarkStart w:id="2256" w:name="_ETM_Q1_1076272"/>
      <w:bookmarkStart w:id="2257" w:name="_ETM_Q1_1073558"/>
      <w:bookmarkStart w:id="2258" w:name="_ETM_Q1_1070817"/>
      <w:bookmarkStart w:id="2259" w:name="_ETM_Q1_1068103"/>
      <w:bookmarkStart w:id="2260" w:name="_ETM_Q1_1065414"/>
      <w:bookmarkStart w:id="2261" w:name="_ETM_Q1_1062987"/>
      <w:bookmarkEnd w:id="2256"/>
      <w:bookmarkEnd w:id="2257"/>
      <w:bookmarkEnd w:id="2258"/>
      <w:bookmarkEnd w:id="2259"/>
      <w:bookmarkEnd w:id="2260"/>
      <w:bookmarkEnd w:id="2261"/>
      <w:r>
        <w:rPr>
          <w:rtl/>
          <w:lang w:val="en-AU"/>
        </w:rPr>
        <w:t>ן למישה</w:t>
      </w:r>
      <w:bookmarkStart w:id="2262" w:name="_ETM_Q1_1064527"/>
      <w:bookmarkEnd w:id="2262"/>
      <w:r>
        <w:rPr>
          <w:rtl/>
          <w:lang w:val="en-AU"/>
        </w:rPr>
        <w:t>ו אחר לעבד מידע</w:t>
      </w:r>
      <w:bookmarkStart w:id="2263" w:name="_ETM_Q1_1067869"/>
      <w:bookmarkEnd w:id="2263"/>
      <w:r>
        <w:rPr>
          <w:rFonts w:hint="cs"/>
          <w:lang w:val="en-AU"/>
        </w:rPr>
        <w:t xml:space="preserve"> </w:t>
      </w:r>
      <w:r>
        <w:rPr>
          <w:rtl/>
          <w:lang w:val="en-AU"/>
        </w:rPr>
        <w:t>ל</w:t>
      </w:r>
      <w:bookmarkStart w:id="2264" w:name="_ETM_Q1_1059869"/>
      <w:bookmarkEnd w:id="2264"/>
      <w:r>
        <w:rPr>
          <w:rtl/>
          <w:lang w:val="en-AU"/>
        </w:rPr>
        <w:t>מרות שזה לצור</w:t>
      </w:r>
      <w:bookmarkStart w:id="2265" w:name="_ETM_Q1_1071369"/>
      <w:bookmarkEnd w:id="2265"/>
      <w:r>
        <w:rPr>
          <w:rtl/>
          <w:lang w:val="en-AU"/>
        </w:rPr>
        <w:t>ך</w:t>
      </w:r>
      <w:bookmarkStart w:id="2266" w:name="_ETM_Q1_1069231"/>
      <w:bookmarkEnd w:id="2266"/>
      <w:r>
        <w:rPr>
          <w:rtl/>
          <w:lang w:val="en-AU"/>
        </w:rPr>
        <w:t xml:space="preserve"> ביצו</w:t>
      </w:r>
      <w:bookmarkStart w:id="2267" w:name="_ETM_Q1_1066883"/>
      <w:bookmarkEnd w:id="2267"/>
      <w:r>
        <w:rPr>
          <w:rtl/>
          <w:lang w:val="en-AU"/>
        </w:rPr>
        <w:t>ע עבודה והכוונות טובות מאוד</w:t>
      </w:r>
      <w:bookmarkStart w:id="2268" w:name="_ETM_Q1_1074355"/>
      <w:bookmarkStart w:id="2269" w:name="_ETM_Q1_1074796"/>
      <w:bookmarkStart w:id="2270" w:name="_ETM_Q1_1073037"/>
      <w:bookmarkEnd w:id="2268"/>
      <w:bookmarkEnd w:id="2269"/>
      <w:bookmarkEnd w:id="2270"/>
      <w:r>
        <w:rPr>
          <w:rtl/>
          <w:lang w:val="en-AU"/>
        </w:rPr>
        <w:t xml:space="preserve"> ולא בשביל להפר </w:t>
      </w:r>
      <w:bookmarkStart w:id="2271" w:name="_ETM_Q1_1075678"/>
      <w:bookmarkStart w:id="2272" w:name="_ETM_Q1_1072678"/>
      <w:bookmarkStart w:id="2273" w:name="_ETM_Q1_1069911"/>
      <w:bookmarkEnd w:id="2271"/>
      <w:bookmarkEnd w:id="2272"/>
      <w:bookmarkEnd w:id="2273"/>
      <w:r>
        <w:rPr>
          <w:rtl/>
          <w:lang w:val="en-AU"/>
        </w:rPr>
        <w:t xml:space="preserve">סודיות. הוא לא התכוון </w:t>
      </w:r>
      <w:bookmarkStart w:id="2274" w:name="_ETM_Q1_1074246"/>
      <w:bookmarkEnd w:id="2274"/>
      <w:r>
        <w:rPr>
          <w:rtl/>
          <w:lang w:val="en-AU"/>
        </w:rPr>
        <w:t>שהמידע ידלוף, הוא פ</w:t>
      </w:r>
      <w:bookmarkStart w:id="2275" w:name="_ETM_Q1_1078794"/>
      <w:bookmarkEnd w:id="2275"/>
      <w:r>
        <w:rPr>
          <w:rtl/>
          <w:lang w:val="en-AU"/>
        </w:rPr>
        <w:t>שוט החליט שהוא</w:t>
      </w:r>
      <w:bookmarkStart w:id="2276" w:name="_ETM_Q1_1080389"/>
      <w:bookmarkStart w:id="2277" w:name="_ETM_Q1_1077675"/>
      <w:bookmarkEnd w:id="2276"/>
      <w:bookmarkEnd w:id="2277"/>
      <w:r>
        <w:rPr>
          <w:rtl/>
          <w:lang w:val="en-AU"/>
        </w:rPr>
        <w:t xml:space="preserve"> מעביר את המידע</w:t>
      </w:r>
      <w:bookmarkStart w:id="2278" w:name="_ETM_Q1_1082271"/>
      <w:bookmarkEnd w:id="2278"/>
      <w:r>
        <w:rPr>
          <w:rtl/>
          <w:lang w:val="en-AU"/>
        </w:rPr>
        <w:t xml:space="preserve"> לגוף ציבורי אחר או לספק </w:t>
      </w:r>
      <w:bookmarkStart w:id="2279" w:name="_ETM_Q1_1084104"/>
      <w:bookmarkStart w:id="2280" w:name="_ETM_Q1_1081104"/>
      <w:bookmarkEnd w:id="2279"/>
      <w:bookmarkEnd w:id="2280"/>
      <w:r>
        <w:rPr>
          <w:rtl/>
          <w:lang w:val="en-AU"/>
        </w:rPr>
        <w:t xml:space="preserve">חיצוני בניגוד לחוק. </w:t>
      </w:r>
      <w:bookmarkStart w:id="2281" w:name="_ETM_Q1_1090226"/>
      <w:bookmarkStart w:id="2282" w:name="_ETM_Q1_1087485"/>
      <w:bookmarkStart w:id="2283" w:name="_ETM_Q1_1086599"/>
      <w:bookmarkStart w:id="2284" w:name="_ETM_Q1_1084354"/>
      <w:bookmarkEnd w:id="2281"/>
      <w:bookmarkEnd w:id="2282"/>
      <w:bookmarkEnd w:id="2283"/>
      <w:bookmarkEnd w:id="2284"/>
    </w:p>
    <w:p w:rsidR="00A01FB1" w:rsidRDefault="00A01FB1" w:rsidP="00A01FB1">
      <w:pPr>
        <w:rPr>
          <w:rtl/>
          <w:lang w:val="en-AU"/>
        </w:rPr>
      </w:pPr>
      <w:bookmarkStart w:id="2285" w:name="_ETM_Q1_995278"/>
      <w:bookmarkStart w:id="2286" w:name="_ETM_Q1_995539"/>
      <w:bookmarkStart w:id="2287" w:name="_ETM_Q1_998517"/>
      <w:bookmarkEnd w:id="2285"/>
      <w:bookmarkEnd w:id="2286"/>
      <w:bookmarkEnd w:id="2287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288" w:name="ET_speaker_עמית_יוסוב_עמיר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288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289" w:name="_ETM_Q1_1019806"/>
      <w:bookmarkStart w:id="2290" w:name="_ETM_Q1_1071816"/>
      <w:bookmarkStart w:id="2291" w:name="_ETM_Q1_1063816"/>
      <w:bookmarkStart w:id="2292" w:name="_ETM_Q1_1072195"/>
      <w:bookmarkStart w:id="2293" w:name="_ETM_Q1_1099721"/>
      <w:bookmarkStart w:id="2294" w:name="_ETM_Q1_1103007"/>
      <w:bookmarkStart w:id="2295" w:name="_ETM_Q1_1106007"/>
      <w:bookmarkStart w:id="2296" w:name="_ETM_Q1_1103580"/>
      <w:bookmarkStart w:id="2297" w:name="_ETM_Q1_1100580"/>
      <w:bookmarkStart w:id="2298" w:name="_ETM_Q1_1097865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r>
        <w:rPr>
          <w:rtl/>
          <w:lang w:val="en-AU"/>
        </w:rPr>
        <w:t>מ</w:t>
      </w:r>
      <w:bookmarkStart w:id="2299" w:name="_ETM_Q1_1094865"/>
      <w:bookmarkStart w:id="2300" w:name="_ETM_Q1_1092151"/>
      <w:bookmarkEnd w:id="2299"/>
      <w:bookmarkEnd w:id="2300"/>
      <w:r>
        <w:rPr>
          <w:rtl/>
          <w:lang w:val="en-AU"/>
        </w:rPr>
        <w:t>בחינתנו</w:t>
      </w:r>
      <w:bookmarkStart w:id="2301" w:name="_ETM_Q1_1085007"/>
      <w:bookmarkEnd w:id="2301"/>
      <w:r>
        <w:rPr>
          <w:rtl/>
          <w:lang w:val="en-AU"/>
        </w:rPr>
        <w:t xml:space="preserve">, </w:t>
      </w:r>
      <w:bookmarkStart w:id="2302" w:name="_ETM_Q1_1093508"/>
      <w:bookmarkEnd w:id="2302"/>
      <w:r>
        <w:rPr>
          <w:rtl/>
          <w:lang w:val="en-AU"/>
        </w:rPr>
        <w:t xml:space="preserve">זה </w:t>
      </w:r>
      <w:bookmarkStart w:id="2303" w:name="_ETM_Q1_1091292"/>
      <w:bookmarkStart w:id="2304" w:name="_ETM_Q1_1088292"/>
      <w:bookmarkEnd w:id="2303"/>
      <w:bookmarkEnd w:id="2304"/>
      <w:r>
        <w:rPr>
          <w:rtl/>
          <w:lang w:val="en-AU"/>
        </w:rPr>
        <w:t>ל</w:t>
      </w:r>
      <w:bookmarkStart w:id="2305" w:name="_ETM_Q1_1085292"/>
      <w:bookmarkEnd w:id="2305"/>
      <w:r>
        <w:rPr>
          <w:rtl/>
          <w:lang w:val="en-AU"/>
        </w:rPr>
        <w:t xml:space="preserve">שיקול דעת הוועדה. זאת סוגייה של גובה הענישה </w:t>
      </w:r>
      <w:bookmarkStart w:id="2306" w:name="_ETM_Q1_1091722"/>
      <w:bookmarkStart w:id="2307" w:name="_ETM_Q1_1088722"/>
      <w:bookmarkStart w:id="2308" w:name="_ETM_Q1_1085722"/>
      <w:bookmarkEnd w:id="2306"/>
      <w:bookmarkEnd w:id="2307"/>
      <w:bookmarkEnd w:id="2308"/>
      <w:r>
        <w:rPr>
          <w:rtl/>
          <w:lang w:val="en-AU"/>
        </w:rPr>
        <w:t xml:space="preserve">ורמת </w:t>
      </w:r>
      <w:bookmarkStart w:id="2309" w:name="_ETM_Q1_1086530"/>
      <w:bookmarkEnd w:id="2309"/>
      <w:r>
        <w:rPr>
          <w:rtl/>
          <w:lang w:val="en-AU"/>
        </w:rPr>
        <w:t>הענישה. אנחנו העצנו שלוש שנים</w:t>
      </w:r>
      <w:bookmarkStart w:id="2310" w:name="_ETM_Q1_1095456"/>
      <w:bookmarkStart w:id="2311" w:name="_ETM_Q1_1092689"/>
      <w:bookmarkEnd w:id="2310"/>
      <w:bookmarkEnd w:id="2311"/>
      <w:r>
        <w:rPr>
          <w:rtl/>
          <w:lang w:val="en-AU"/>
        </w:rPr>
        <w:t xml:space="preserve"> אבל </w:t>
      </w:r>
      <w:bookmarkStart w:id="2312" w:name="_ETM_Q1_1093575"/>
      <w:bookmarkStart w:id="2313" w:name="_ETM_Q1_1093134"/>
      <w:bookmarkEnd w:id="2312"/>
      <w:bookmarkEnd w:id="2313"/>
      <w:r>
        <w:rPr>
          <w:rtl/>
          <w:lang w:val="en-AU"/>
        </w:rPr>
        <w:t xml:space="preserve">אם הוועדה סבורה - - - יש הבדל בין שני </w:t>
      </w:r>
      <w:bookmarkStart w:id="2314" w:name="_ETM_Q1_1099976"/>
      <w:bookmarkEnd w:id="2314"/>
      <w:r>
        <w:rPr>
          <w:rtl/>
          <w:lang w:val="en-AU"/>
        </w:rPr>
        <w:t>הסעיפים</w:t>
      </w:r>
      <w:bookmarkStart w:id="2315" w:name="_ETM_Q1_1097839"/>
      <w:bookmarkStart w:id="2316" w:name="_ETM_Q1_1095072"/>
      <w:bookmarkEnd w:id="2315"/>
      <w:bookmarkEnd w:id="2316"/>
      <w:r>
        <w:rPr>
          <w:rtl/>
          <w:lang w:val="en-AU"/>
        </w:rPr>
        <w:t xml:space="preserve">, הם לא מכסים את אותו הדבר. </w:t>
      </w:r>
      <w:bookmarkStart w:id="2317" w:name="_ETM_Q1_1099149"/>
      <w:bookmarkStart w:id="2318" w:name="_ETM_Q1_1096149"/>
      <w:bookmarkEnd w:id="2317"/>
      <w:bookmarkEnd w:id="2318"/>
      <w:r>
        <w:rPr>
          <w:rtl/>
          <w:lang w:val="en-AU"/>
        </w:rPr>
        <w:t xml:space="preserve">דיברנו </w:t>
      </w:r>
      <w:bookmarkStart w:id="2319" w:name="_ETM_Q1_1098315"/>
      <w:bookmarkEnd w:id="2319"/>
      <w:r>
        <w:rPr>
          <w:rtl/>
          <w:lang w:val="en-AU"/>
        </w:rPr>
        <w:t>על זה גם בדיון הקודם, בסעיף</w:t>
      </w:r>
      <w:bookmarkStart w:id="2320" w:name="_ETM_Q1_1100017"/>
      <w:bookmarkStart w:id="2321" w:name="_ETM_Q1_1097250"/>
      <w:bookmarkEnd w:id="2320"/>
      <w:bookmarkEnd w:id="2321"/>
      <w:r>
        <w:rPr>
          <w:rtl/>
          <w:lang w:val="en-AU"/>
        </w:rPr>
        <w:t xml:space="preserve"> 16 יש את ההגנה </w:t>
      </w:r>
      <w:bookmarkStart w:id="2322" w:name="_ETM_Q1_1099626"/>
      <w:bookmarkEnd w:id="2322"/>
      <w:r>
        <w:rPr>
          <w:rtl/>
          <w:lang w:val="en-AU"/>
        </w:rPr>
        <w:t>ש</w:t>
      </w:r>
      <w:bookmarkStart w:id="2323" w:name="_ETM_Q1_1100021"/>
      <w:bookmarkEnd w:id="2323"/>
      <w:r>
        <w:rPr>
          <w:rtl/>
          <w:lang w:val="en-AU"/>
        </w:rPr>
        <w:t>ל "לצורך ביצוע עבוד</w:t>
      </w:r>
      <w:bookmarkStart w:id="2324" w:name="_ETM_Q1_1101303"/>
      <w:bookmarkEnd w:id="2324"/>
      <w:r>
        <w:rPr>
          <w:rtl/>
          <w:lang w:val="en-AU"/>
        </w:rPr>
        <w:t xml:space="preserve">תו" וכאן אותה. יש הבדל </w:t>
      </w:r>
      <w:bookmarkStart w:id="2325" w:name="_ETM_Q1_1104075"/>
      <w:bookmarkStart w:id="2326" w:name="_ETM_Q1_1101308"/>
      <w:bookmarkEnd w:id="2325"/>
      <w:bookmarkEnd w:id="2326"/>
      <w:r>
        <w:rPr>
          <w:rtl/>
          <w:lang w:val="en-AU"/>
        </w:rPr>
        <w:t xml:space="preserve">ויש </w:t>
      </w:r>
      <w:bookmarkStart w:id="2327" w:name="_ETM_Q1_1102403"/>
      <w:bookmarkEnd w:id="2327"/>
      <w:r>
        <w:rPr>
          <w:rtl/>
          <w:lang w:val="en-AU"/>
        </w:rPr>
        <w:t>צורך בשני הסעיפי</w:t>
      </w:r>
      <w:bookmarkStart w:id="2328" w:name="_ETM_Q1_1105149"/>
      <w:bookmarkStart w:id="2329" w:name="_ETM_Q1_1108382"/>
      <w:bookmarkEnd w:id="2328"/>
      <w:bookmarkEnd w:id="2329"/>
      <w:r>
        <w:rPr>
          <w:rtl/>
          <w:lang w:val="en-AU"/>
        </w:rPr>
        <w:t>ם בנפרד אבל מבח</w:t>
      </w:r>
      <w:bookmarkStart w:id="2330" w:name="_ETM_Q1_1107757"/>
      <w:bookmarkStart w:id="2331" w:name="_ETM_Q1_1104990"/>
      <w:bookmarkEnd w:id="2330"/>
      <w:bookmarkEnd w:id="2331"/>
      <w:r>
        <w:rPr>
          <w:rtl/>
          <w:lang w:val="en-AU"/>
        </w:rPr>
        <w:t>ינת רמת</w:t>
      </w:r>
      <w:bookmarkStart w:id="2332" w:name="_ETM_Q1_1106481"/>
      <w:bookmarkStart w:id="2333" w:name="_ETM_Q1_1103481"/>
      <w:bookmarkEnd w:id="2332"/>
      <w:bookmarkEnd w:id="2333"/>
      <w:r>
        <w:rPr>
          <w:rtl/>
          <w:lang w:val="en-AU"/>
        </w:rPr>
        <w:t xml:space="preserve"> הענישה, זה </w:t>
      </w:r>
      <w:bookmarkStart w:id="2334" w:name="_ETM_Q1_1104994"/>
      <w:bookmarkEnd w:id="2334"/>
      <w:r>
        <w:rPr>
          <w:rtl/>
          <w:lang w:val="en-AU"/>
        </w:rPr>
        <w:t xml:space="preserve">מה שהוועדה סוברת. </w:t>
      </w:r>
    </w:p>
    <w:p w:rsidR="00A01FB1" w:rsidRDefault="00A01FB1" w:rsidP="00A01FB1">
      <w:pPr>
        <w:rPr>
          <w:rtl/>
          <w:lang w:val="en-AU"/>
        </w:rPr>
      </w:pPr>
      <w:bookmarkStart w:id="2335" w:name="_ETM_Q1_1112703"/>
      <w:bookmarkStart w:id="2336" w:name="_ETM_Q1_1109914"/>
      <w:bookmarkStart w:id="2337" w:name="_ETM_Q1_1106914"/>
      <w:bookmarkStart w:id="2338" w:name="_ETM_Q1_1108635"/>
      <w:bookmarkEnd w:id="2335"/>
      <w:bookmarkEnd w:id="2336"/>
      <w:bookmarkEnd w:id="2337"/>
      <w:bookmarkEnd w:id="2338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339" w:name="ET_speaker_סוריא_בשארה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סוריא בשארה: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339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340" w:name="_ETM_Q1_1109055"/>
      <w:bookmarkStart w:id="2341" w:name="_ETM_Q1_1109263"/>
      <w:bookmarkEnd w:id="2340"/>
      <w:bookmarkEnd w:id="2341"/>
      <w:r>
        <w:rPr>
          <w:rtl/>
          <w:lang w:val="en-AU"/>
        </w:rPr>
        <w:t xml:space="preserve">אני חושבת שאין מקום להחמיר עם </w:t>
      </w:r>
      <w:bookmarkStart w:id="2342" w:name="_ETM_Q1_1114618"/>
      <w:bookmarkEnd w:id="2342"/>
      <w:r>
        <w:rPr>
          <w:rtl/>
          <w:lang w:val="en-AU"/>
        </w:rPr>
        <w:t>העבי</w:t>
      </w:r>
      <w:bookmarkStart w:id="2343" w:name="_ETM_Q1_1112403"/>
      <w:bookmarkEnd w:id="2343"/>
      <w:r>
        <w:rPr>
          <w:rtl/>
          <w:lang w:val="en-AU"/>
        </w:rPr>
        <w:t xml:space="preserve">רה </w:t>
      </w:r>
      <w:bookmarkStart w:id="2344" w:name="_ETM_Q1_1113734"/>
      <w:bookmarkEnd w:id="2344"/>
      <w:r>
        <w:rPr>
          <w:rtl/>
          <w:lang w:val="en-AU"/>
        </w:rPr>
        <w:t xml:space="preserve">החדשה. </w:t>
      </w:r>
    </w:p>
    <w:p w:rsidR="00A01FB1" w:rsidRDefault="00A01FB1" w:rsidP="00A01FB1">
      <w:pPr>
        <w:rPr>
          <w:rtl/>
          <w:lang w:val="en-AU"/>
        </w:rPr>
      </w:pPr>
      <w:bookmarkStart w:id="2345" w:name="_ETM_Q1_1114987"/>
      <w:bookmarkEnd w:id="2345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346" w:name="ET_yor_6157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346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347" w:name="_ETM_Q1_1115823"/>
      <w:bookmarkEnd w:id="2347"/>
      <w:r>
        <w:rPr>
          <w:rtl/>
          <w:lang w:val="en-AU"/>
        </w:rPr>
        <w:t>לא, בוודאי שלא</w:t>
      </w:r>
      <w:bookmarkStart w:id="2348" w:name="_ETM_Q1_1124974"/>
      <w:bookmarkEnd w:id="2348"/>
      <w:r>
        <w:rPr>
          <w:rtl/>
          <w:lang w:val="en-AU"/>
        </w:rPr>
        <w:t xml:space="preserve"> אבל השאלה</w:t>
      </w:r>
      <w:bookmarkStart w:id="2349" w:name="_ETM_Q1_1116664"/>
      <w:bookmarkStart w:id="2350" w:name="_ETM_Q1_1113897"/>
      <w:bookmarkEnd w:id="2349"/>
      <w:bookmarkEnd w:id="2350"/>
      <w:r>
        <w:rPr>
          <w:rtl/>
          <w:lang w:val="en-AU"/>
        </w:rPr>
        <w:t xml:space="preserve"> היא אם לא </w:t>
      </w:r>
      <w:bookmarkStart w:id="2351" w:name="_ETM_Q1_1115619"/>
      <w:bookmarkEnd w:id="2351"/>
      <w:r>
        <w:rPr>
          <w:rtl/>
          <w:lang w:val="en-AU"/>
        </w:rPr>
        <w:t>לעשות תיקון</w:t>
      </w:r>
      <w:bookmarkStart w:id="2352" w:name="_ETM_Q1_1115623"/>
      <w:bookmarkStart w:id="2353" w:name="_ETM_Q1_1115860"/>
      <w:bookmarkStart w:id="2354" w:name="_ETM_Q1_1119066"/>
      <w:bookmarkStart w:id="2355" w:name="_ETM_Q1_1116952"/>
      <w:bookmarkEnd w:id="2352"/>
      <w:bookmarkEnd w:id="2353"/>
      <w:bookmarkEnd w:id="2354"/>
      <w:bookmarkEnd w:id="2355"/>
      <w:r>
        <w:rPr>
          <w:rtl/>
          <w:lang w:val="en-AU"/>
        </w:rPr>
        <w:t xml:space="preserve"> עקי</w:t>
      </w:r>
      <w:bookmarkStart w:id="2356" w:name="_ETM_Q1_1115257"/>
      <w:bookmarkEnd w:id="2356"/>
      <w:r>
        <w:rPr>
          <w:rtl/>
          <w:lang w:val="en-AU"/>
        </w:rPr>
        <w:t>ף ולהנמיך ל-16.</w:t>
      </w:r>
      <w:bookmarkStart w:id="2357" w:name="_ETM_Q1_1117610"/>
      <w:bookmarkStart w:id="2358" w:name="_ETM_Q1_1114843"/>
      <w:bookmarkEnd w:id="2357"/>
      <w:bookmarkEnd w:id="2358"/>
    </w:p>
    <w:p w:rsidR="00A01FB1" w:rsidRDefault="00A01FB1" w:rsidP="00A01FB1">
      <w:pPr>
        <w:rPr>
          <w:rtl/>
          <w:lang w:val="en-AU"/>
        </w:rPr>
      </w:pPr>
      <w:bookmarkStart w:id="2359" w:name="_ETM_Q1_1115076"/>
      <w:bookmarkStart w:id="2360" w:name="_ETM_Q1_1115312"/>
      <w:bookmarkStart w:id="2361" w:name="_ETM_Q1_1119988"/>
      <w:bookmarkEnd w:id="2359"/>
      <w:bookmarkEnd w:id="2360"/>
      <w:bookmarkEnd w:id="2361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362" w:name="ET_speaker_נעמה_מנחמי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362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363" w:name="_ETM_Q1_1121059"/>
      <w:bookmarkStart w:id="2364" w:name="_ETM_Q1_1121267"/>
      <w:bookmarkStart w:id="2365" w:name="_ETM_Q1_1118267"/>
      <w:bookmarkStart w:id="2366" w:name="_ETM_Q1_1115500"/>
      <w:bookmarkEnd w:id="2363"/>
      <w:bookmarkEnd w:id="2364"/>
      <w:bookmarkEnd w:id="2365"/>
      <w:bookmarkEnd w:id="2366"/>
      <w:r>
        <w:rPr>
          <w:rtl/>
          <w:lang w:val="en-AU"/>
        </w:rPr>
        <w:t>לא עקיף.</w:t>
      </w:r>
      <w:bookmarkStart w:id="2367" w:name="_ETM_Q1_1113777"/>
      <w:bookmarkEnd w:id="2367"/>
    </w:p>
    <w:p w:rsidR="00A01FB1" w:rsidRDefault="00A01FB1" w:rsidP="00A01FB1">
      <w:pPr>
        <w:rPr>
          <w:rtl/>
          <w:lang w:val="en-AU"/>
        </w:rPr>
      </w:pPr>
      <w:bookmarkStart w:id="2368" w:name="_ETM_Q1_1114036"/>
      <w:bookmarkStart w:id="2369" w:name="_ETM_Q1_1114245"/>
      <w:bookmarkEnd w:id="2368"/>
      <w:bookmarkEnd w:id="2369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370" w:name="ET_yor_6157_131"/>
      <w:r>
        <w:rPr>
          <w:rStyle w:val="TagStyle"/>
          <w:rFonts w:hint="cs"/>
          <w:rtl/>
        </w:rPr>
        <w:t xml:space="preserve"> &lt;&lt; יור </w:t>
      </w:r>
      <w:bookmarkStart w:id="2371" w:name="_ETM_Q1_1117872"/>
      <w:bookmarkEnd w:id="2371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370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372" w:name="_ETM_Q1_1115938"/>
      <w:bookmarkEnd w:id="2372"/>
      <w:r>
        <w:rPr>
          <w:rtl/>
          <w:lang w:val="en-AU"/>
        </w:rPr>
        <w:t xml:space="preserve">לא תיקון עקיף, הכוונה היא </w:t>
      </w:r>
      <w:bookmarkStart w:id="2373" w:name="_ETM_Q1_1122807"/>
      <w:bookmarkEnd w:id="2373"/>
      <w:r>
        <w:rPr>
          <w:rtl/>
          <w:lang w:val="en-AU"/>
        </w:rPr>
        <w:t>- - -</w:t>
      </w:r>
      <w:bookmarkStart w:id="2374" w:name="_ETM_Q1_1120878"/>
      <w:bookmarkStart w:id="2375" w:name="_ETM_Q1_1123878"/>
      <w:bookmarkStart w:id="2376" w:name="_ETM_Q1_1121319"/>
      <w:bookmarkEnd w:id="2374"/>
      <w:bookmarkEnd w:id="2375"/>
      <w:bookmarkEnd w:id="2376"/>
    </w:p>
    <w:p w:rsidR="00A01FB1" w:rsidRDefault="00A01FB1" w:rsidP="00A01FB1">
      <w:pPr>
        <w:rPr>
          <w:rtl/>
          <w:lang w:val="en-AU"/>
        </w:rPr>
      </w:pPr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377" w:name="ET_speaker_עמית_יוסוב_עמיר_1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  <w:lang w:val="en-AU"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377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r>
        <w:rPr>
          <w:rtl/>
          <w:lang w:val="en-AU"/>
        </w:rPr>
        <w:t xml:space="preserve">אני מציע שממש לא כי בסופו של דבר, סעיף 16 </w:t>
      </w:r>
      <w:bookmarkStart w:id="2378" w:name="_ETM_Q1_1126586"/>
      <w:bookmarkEnd w:id="2378"/>
      <w:r>
        <w:rPr>
          <w:rtl/>
          <w:lang w:val="en-AU"/>
        </w:rPr>
        <w:t>במקרה</w:t>
      </w:r>
      <w:bookmarkStart w:id="2379" w:name="_ETM_Q1_1125309"/>
      <w:bookmarkStart w:id="2380" w:name="_ETM_Q1_1128542"/>
      <w:bookmarkEnd w:id="2379"/>
      <w:bookmarkEnd w:id="2380"/>
      <w:r>
        <w:rPr>
          <w:rtl/>
          <w:lang w:val="en-AU"/>
        </w:rPr>
        <w:t xml:space="preserve"> הקשה שלו</w:t>
      </w:r>
      <w:bookmarkStart w:id="2381" w:name="_ETM_Q1_1126637"/>
      <w:bookmarkStart w:id="2382" w:name="_ETM_Q1_1123870"/>
      <w:bookmarkEnd w:id="2381"/>
      <w:bookmarkEnd w:id="2382"/>
      <w:r>
        <w:rPr>
          <w:rtl/>
          <w:lang w:val="en-AU"/>
        </w:rPr>
        <w:t>, יכול לדבר על עובד</w:t>
      </w:r>
      <w:bookmarkStart w:id="2383" w:name="_ETM_Q1_1123872"/>
      <w:bookmarkEnd w:id="2383"/>
      <w:r>
        <w:rPr>
          <w:rtl/>
          <w:lang w:val="en-AU"/>
        </w:rPr>
        <w:t xml:space="preserve"> שמד</w:t>
      </w:r>
      <w:bookmarkStart w:id="2384" w:name="_ETM_Q1_1127296"/>
      <w:bookmarkStart w:id="2385" w:name="_ETM_Q1_1124737"/>
      <w:bookmarkEnd w:id="2384"/>
      <w:bookmarkEnd w:id="2385"/>
      <w:r>
        <w:rPr>
          <w:rtl/>
          <w:lang w:val="en-AU"/>
        </w:rPr>
        <w:t xml:space="preserve">ליף מאגר מידע </w:t>
      </w:r>
      <w:bookmarkStart w:id="2386" w:name="_ETM_Q1_1126902"/>
      <w:bookmarkEnd w:id="2386"/>
      <w:r>
        <w:rPr>
          <w:rtl/>
          <w:lang w:val="en-AU"/>
        </w:rPr>
        <w:t>שלם ופוגע במאות אל</w:t>
      </w:r>
      <w:bookmarkStart w:id="2387" w:name="_ETM_Q1_1129650"/>
      <w:bookmarkEnd w:id="2387"/>
      <w:r>
        <w:rPr>
          <w:rtl/>
          <w:lang w:val="en-AU"/>
        </w:rPr>
        <w:t xml:space="preserve">פי או מיליוני אזרחים. אני </w:t>
      </w:r>
      <w:bookmarkStart w:id="2388" w:name="_ETM_Q1_1131167"/>
      <w:bookmarkStart w:id="2389" w:name="_ETM_Q1_1128400"/>
      <w:bookmarkEnd w:id="2388"/>
      <w:bookmarkEnd w:id="2389"/>
      <w:r>
        <w:rPr>
          <w:rtl/>
          <w:lang w:val="en-AU"/>
        </w:rPr>
        <w:t xml:space="preserve">מציע לא </w:t>
      </w:r>
      <w:bookmarkStart w:id="2390" w:name="_ETM_Q1_1129496"/>
      <w:bookmarkEnd w:id="2390"/>
      <w:r>
        <w:rPr>
          <w:rtl/>
          <w:lang w:val="en-AU"/>
        </w:rPr>
        <w:t xml:space="preserve">לגעת בסעיף 16 כי במקרים הקשים והחמורים </w:t>
      </w:r>
      <w:bookmarkStart w:id="2391" w:name="_ETM_Q1_1132689"/>
      <w:bookmarkEnd w:id="2391"/>
      <w:r>
        <w:rPr>
          <w:rtl/>
          <w:lang w:val="en-AU"/>
        </w:rPr>
        <w:t>- - -</w:t>
      </w:r>
    </w:p>
    <w:p w:rsidR="00A01FB1" w:rsidRDefault="00A01FB1" w:rsidP="00A01FB1">
      <w:pPr>
        <w:rPr>
          <w:rtl/>
          <w:lang w:val="en-AU"/>
        </w:rPr>
      </w:pPr>
      <w:bookmarkStart w:id="2392" w:name="_ETM_Q1_1130366"/>
      <w:bookmarkStart w:id="2393" w:name="_ETM_Q1_1130575"/>
      <w:bookmarkEnd w:id="2392"/>
      <w:bookmarkEnd w:id="2393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394" w:name="ET_yor_6157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394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395" w:name="_ETM_Q1_1131855"/>
      <w:bookmarkEnd w:id="2395"/>
      <w:r>
        <w:rPr>
          <w:rtl/>
          <w:lang w:val="en-AU"/>
        </w:rPr>
        <w:t xml:space="preserve">בסדר, אין </w:t>
      </w:r>
      <w:bookmarkStart w:id="2396" w:name="_ETM_Q1_1133553"/>
      <w:bookmarkEnd w:id="2396"/>
      <w:r>
        <w:rPr>
          <w:rtl/>
          <w:lang w:val="en-AU"/>
        </w:rPr>
        <w:t>לי בעיה</w:t>
      </w:r>
      <w:bookmarkStart w:id="2397" w:name="_ETM_Q1_1136766"/>
      <w:bookmarkStart w:id="2398" w:name="_ETM_Q1_1128766"/>
      <w:bookmarkStart w:id="2399" w:name="_ETM_Q1_1132861"/>
      <w:bookmarkStart w:id="2400" w:name="_ETM_Q1_1136913"/>
      <w:bookmarkEnd w:id="2397"/>
      <w:bookmarkEnd w:id="2398"/>
      <w:bookmarkEnd w:id="2399"/>
      <w:r>
        <w:rPr>
          <w:rtl/>
          <w:lang w:val="en-AU"/>
        </w:rPr>
        <w:t>.</w:t>
      </w:r>
      <w:bookmarkStart w:id="2401" w:name="_ETM_Q1_1135008"/>
      <w:bookmarkEnd w:id="2401"/>
      <w:r>
        <w:rPr>
          <w:rtl/>
          <w:lang w:val="en-AU"/>
        </w:rPr>
        <w:t xml:space="preserve"> אני חי עם זה. הפער </w:t>
      </w:r>
      <w:bookmarkStart w:id="2402" w:name="_ETM_Q1_1140570"/>
      <w:bookmarkEnd w:id="2402"/>
      <w:r>
        <w:rPr>
          <w:rtl/>
          <w:lang w:val="en-AU"/>
        </w:rPr>
        <w:t>בין</w:t>
      </w:r>
      <w:bookmarkStart w:id="2403" w:name="_ETM_Q1_1138223"/>
      <w:bookmarkStart w:id="2404" w:name="_ETM_Q1_1135456"/>
      <w:bookmarkEnd w:id="2403"/>
      <w:bookmarkEnd w:id="2404"/>
      <w:r>
        <w:rPr>
          <w:rtl/>
          <w:lang w:val="en-AU"/>
        </w:rPr>
        <w:t xml:space="preserve"> הסעיפים הובהר והוגדר.</w:t>
      </w:r>
      <w:bookmarkStart w:id="2405" w:name="_ETM_Q1_1142301"/>
      <w:bookmarkStart w:id="2406" w:name="_ETM_Q1_1139978"/>
      <w:bookmarkEnd w:id="2405"/>
      <w:bookmarkEnd w:id="2406"/>
    </w:p>
    <w:p w:rsidR="00A01FB1" w:rsidRDefault="00A01FB1" w:rsidP="00A01FB1">
      <w:pPr>
        <w:rPr>
          <w:rtl/>
          <w:lang w:val="en-AU"/>
        </w:rPr>
      </w:pPr>
      <w:bookmarkStart w:id="2407" w:name="_ETM_Q1_1140446"/>
      <w:bookmarkStart w:id="2408" w:name="_ETM_Q1_1142798"/>
      <w:bookmarkEnd w:id="2407"/>
      <w:bookmarkEnd w:id="2408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409" w:name="ET_speaker_סוריא_בשארה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סוריא בשארה: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409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410" w:name="_ETM_Q1_1143633"/>
      <w:bookmarkEnd w:id="2410"/>
      <w:r>
        <w:rPr>
          <w:rtl/>
          <w:lang w:val="en-AU"/>
        </w:rPr>
        <w:t>אני חושבת שיכול להיות שיש חפיפ</w:t>
      </w:r>
      <w:bookmarkStart w:id="2411" w:name="_ETM_Q1_1145962"/>
      <w:bookmarkStart w:id="2412" w:name="_ETM_Q1_1143222"/>
      <w:bookmarkStart w:id="2413" w:name="_ETM_Q1_1143481"/>
      <w:bookmarkEnd w:id="2411"/>
      <w:bookmarkEnd w:id="2412"/>
      <w:bookmarkEnd w:id="2413"/>
      <w:r>
        <w:rPr>
          <w:rtl/>
          <w:lang w:val="en-AU"/>
        </w:rPr>
        <w:t xml:space="preserve">ה בין שני הסעיפים האלה. הרשות תצטרך </w:t>
      </w:r>
      <w:bookmarkStart w:id="2414" w:name="_ETM_Q1_1147507"/>
      <w:bookmarkStart w:id="2415" w:name="_ETM_Q1_1145576"/>
      <w:bookmarkEnd w:id="2414"/>
      <w:bookmarkEnd w:id="2415"/>
      <w:r>
        <w:rPr>
          <w:rtl/>
          <w:lang w:val="en-AU"/>
        </w:rPr>
        <w:t xml:space="preserve">לפרסם נהלים לגבי </w:t>
      </w:r>
      <w:bookmarkStart w:id="2416" w:name="_ETM_Q1_1152836"/>
      <w:bookmarkEnd w:id="2416"/>
      <w:r>
        <w:rPr>
          <w:rtl/>
          <w:lang w:val="en-AU"/>
        </w:rPr>
        <w:t>מתי היא אוכפת את</w:t>
      </w:r>
      <w:bookmarkStart w:id="2417" w:name="_ETM_Q1_1152841"/>
      <w:bookmarkEnd w:id="2417"/>
      <w:r>
        <w:rPr>
          <w:rtl/>
          <w:lang w:val="en-AU"/>
        </w:rPr>
        <w:t xml:space="preserve"> סעיף 16 ומתי היא אוכפת </w:t>
      </w:r>
      <w:bookmarkStart w:id="2418" w:name="_ETM_Q1_1156706"/>
      <w:bookmarkEnd w:id="2418"/>
      <w:r>
        <w:rPr>
          <w:rtl/>
          <w:lang w:val="en-AU"/>
        </w:rPr>
        <w:t>את סעיף</w:t>
      </w:r>
      <w:bookmarkStart w:id="2419" w:name="_ETM_Q1_1154777"/>
      <w:bookmarkEnd w:id="2419"/>
      <w:r>
        <w:rPr>
          <w:rtl/>
          <w:lang w:val="en-AU"/>
        </w:rPr>
        <w:t xml:space="preserve"> </w:t>
      </w:r>
      <w:bookmarkStart w:id="2420" w:name="_ETM_Q1_1152010"/>
      <w:bookmarkEnd w:id="2420"/>
      <w:r>
        <w:rPr>
          <w:rtl/>
          <w:lang w:val="en-AU"/>
        </w:rPr>
        <w:t xml:space="preserve">23נב. </w:t>
      </w:r>
    </w:p>
    <w:p w:rsidR="00A01FB1" w:rsidRDefault="00A01FB1" w:rsidP="00A01FB1">
      <w:pPr>
        <w:rPr>
          <w:rtl/>
          <w:lang w:val="en-AU"/>
        </w:rPr>
      </w:pPr>
      <w:bookmarkStart w:id="2421" w:name="_ETM_Q1_1153106"/>
      <w:bookmarkStart w:id="2422" w:name="_ETM_Q1_1153314"/>
      <w:bookmarkEnd w:id="2421"/>
      <w:bookmarkEnd w:id="2422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423" w:name="ET_yor_6157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423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424" w:name="_ETM_Q1_1154594"/>
      <w:bookmarkEnd w:id="2424"/>
      <w:r>
        <w:rPr>
          <w:rtl/>
          <w:lang w:val="en-AU"/>
        </w:rPr>
        <w:t>בסדר. סיי</w:t>
      </w:r>
      <w:bookmarkStart w:id="2425" w:name="_ETM_Q1_1161625"/>
      <w:bookmarkEnd w:id="2425"/>
      <w:r>
        <w:rPr>
          <w:rtl/>
          <w:lang w:val="en-AU"/>
        </w:rPr>
        <w:t>מנו את הפרק של העבירות?</w:t>
      </w:r>
      <w:bookmarkStart w:id="2426" w:name="_ETM_Q1_1162906"/>
      <w:bookmarkEnd w:id="2426"/>
    </w:p>
    <w:p w:rsidR="00A01FB1" w:rsidRDefault="00A01FB1" w:rsidP="00A01FB1">
      <w:pPr>
        <w:rPr>
          <w:rtl/>
          <w:lang w:val="en-AU"/>
        </w:rPr>
      </w:pPr>
      <w:bookmarkStart w:id="2427" w:name="_ETM_Q1_1163139"/>
      <w:bookmarkStart w:id="2428" w:name="_ETM_Q1_1163348"/>
      <w:bookmarkStart w:id="2429" w:name="_ETM_Q1_1164210"/>
      <w:bookmarkEnd w:id="2427"/>
      <w:bookmarkEnd w:id="2428"/>
      <w:bookmarkEnd w:id="2429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430" w:name="ET_speaker_נעמה_מנחמי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430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431" w:name="_ETM_Q1_1165490"/>
      <w:bookmarkEnd w:id="2431"/>
      <w:r>
        <w:rPr>
          <w:rtl/>
          <w:lang w:val="en-AU"/>
        </w:rPr>
        <w:t xml:space="preserve">יש לי </w:t>
      </w:r>
      <w:bookmarkStart w:id="2432" w:name="_ETM_Q1_1166562"/>
      <w:bookmarkEnd w:id="2432"/>
      <w:r>
        <w:rPr>
          <w:rtl/>
          <w:lang w:val="en-AU"/>
        </w:rPr>
        <w:t>שאלה אחרונה</w:t>
      </w:r>
      <w:bookmarkStart w:id="2433" w:name="_ETM_Q1_1164841"/>
      <w:bookmarkStart w:id="2434" w:name="_ETM_Q1_1162074"/>
      <w:bookmarkEnd w:id="2433"/>
      <w:bookmarkEnd w:id="2434"/>
      <w:r>
        <w:rPr>
          <w:rtl/>
          <w:lang w:val="en-AU"/>
        </w:rPr>
        <w:t>. "במטרה של גורם ש</w:t>
      </w:r>
      <w:bookmarkStart w:id="2435" w:name="_ETM_Q1_1165290"/>
      <w:bookmarkEnd w:id="2435"/>
      <w:r>
        <w:rPr>
          <w:rtl/>
          <w:lang w:val="en-AU"/>
        </w:rPr>
        <w:t xml:space="preserve">אינו מוסמך לקבל </w:t>
      </w:r>
      <w:bookmarkStart w:id="2436" w:name="_ETM_Q1_1168735"/>
      <w:bookmarkEnd w:id="2436"/>
      <w:r>
        <w:rPr>
          <w:rtl/>
          <w:lang w:val="en-AU"/>
        </w:rPr>
        <w:t>את המידע</w:t>
      </w:r>
      <w:bookmarkStart w:id="2437" w:name="_ETM_Q1_1167015"/>
      <w:bookmarkEnd w:id="2437"/>
      <w:r>
        <w:rPr>
          <w:rtl/>
          <w:lang w:val="en-AU"/>
        </w:rPr>
        <w:t>, יעבדו</w:t>
      </w:r>
      <w:bookmarkStart w:id="2438" w:name="_ETM_Q1_1170230"/>
      <w:bookmarkStart w:id="2439" w:name="_ETM_Q1_1168115"/>
      <w:bookmarkEnd w:id="2438"/>
      <w:bookmarkEnd w:id="2439"/>
      <w:r>
        <w:rPr>
          <w:rtl/>
          <w:lang w:val="en-AU"/>
        </w:rPr>
        <w:t>"</w:t>
      </w:r>
      <w:bookmarkStart w:id="2440" w:name="_ETM_Q1_1167490"/>
      <w:bookmarkEnd w:id="2440"/>
      <w:r>
        <w:rPr>
          <w:rtl/>
          <w:lang w:val="en-AU"/>
        </w:rPr>
        <w:t xml:space="preserve">, פרקטית, איך אני </w:t>
      </w:r>
      <w:bookmarkStart w:id="2441" w:name="_ETM_Q1_1174358"/>
      <w:bookmarkEnd w:id="2441"/>
      <w:r>
        <w:rPr>
          <w:rtl/>
          <w:lang w:val="en-AU"/>
        </w:rPr>
        <w:t xml:space="preserve">מוכיחה את זה שמי שאני מוסרת </w:t>
      </w:r>
      <w:bookmarkStart w:id="2442" w:name="_ETM_Q1_1174781"/>
      <w:bookmarkEnd w:id="2442"/>
      <w:r>
        <w:rPr>
          <w:rtl/>
          <w:lang w:val="en-AU"/>
        </w:rPr>
        <w:t>ל</w:t>
      </w:r>
      <w:bookmarkStart w:id="2443" w:name="_ETM_Q1_1172014"/>
      <w:bookmarkEnd w:id="2443"/>
      <w:r>
        <w:rPr>
          <w:rtl/>
          <w:lang w:val="en-AU"/>
        </w:rPr>
        <w:t xml:space="preserve">ו את המידע אני </w:t>
      </w:r>
      <w:bookmarkStart w:id="2444" w:name="_ETM_Q1_1173735"/>
      <w:bookmarkEnd w:id="2444"/>
      <w:r>
        <w:rPr>
          <w:rtl/>
          <w:lang w:val="en-AU"/>
        </w:rPr>
        <w:t xml:space="preserve">גם מתכוונת שהוא יעבד אותו? </w:t>
      </w:r>
    </w:p>
    <w:p w:rsidR="00A01FB1" w:rsidRDefault="00A01FB1" w:rsidP="00A01FB1">
      <w:pPr>
        <w:rPr>
          <w:rtl/>
          <w:lang w:val="en-AU"/>
        </w:rPr>
      </w:pPr>
      <w:bookmarkStart w:id="2445" w:name="_ETM_Q1_1178855"/>
      <w:bookmarkStart w:id="2446" w:name="_ETM_Q1_1179066"/>
      <w:bookmarkStart w:id="2447" w:name="_ETM_Q1_1176719"/>
      <w:bookmarkStart w:id="2448" w:name="_ETM_Q1_1175650"/>
      <w:bookmarkStart w:id="2449" w:name="_ETM_Q1_1176301"/>
      <w:bookmarkEnd w:id="2445"/>
      <w:bookmarkEnd w:id="2446"/>
      <w:bookmarkEnd w:id="2447"/>
      <w:bookmarkEnd w:id="2448"/>
      <w:bookmarkEnd w:id="2449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450" w:name="ET_speaker_עמית_יוסוב_עמיר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450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451" w:name="_ETM_Q1_1177372"/>
      <w:bookmarkStart w:id="2452" w:name="_ETM_Q1_1177581"/>
      <w:bookmarkEnd w:id="2451"/>
      <w:bookmarkEnd w:id="2452"/>
      <w:r>
        <w:rPr>
          <w:rtl/>
          <w:lang w:val="en-AU"/>
        </w:rPr>
        <w:t xml:space="preserve">למשל, אם הוא כתב </w:t>
      </w:r>
      <w:bookmarkStart w:id="2453" w:name="_ETM_Q1_1179724"/>
      <w:bookmarkEnd w:id="2453"/>
      <w:r>
        <w:rPr>
          <w:rtl/>
          <w:lang w:val="en-AU"/>
        </w:rPr>
        <w:t xml:space="preserve">מייל למישהו אחר </w:t>
      </w:r>
      <w:bookmarkStart w:id="2454" w:name="_ETM_Q1_1178656"/>
      <w:bookmarkEnd w:id="2454"/>
      <w:r>
        <w:rPr>
          <w:rtl/>
          <w:lang w:val="en-AU"/>
        </w:rPr>
        <w:t>שאומר "אני רוצה</w:t>
      </w:r>
      <w:bookmarkStart w:id="2455" w:name="_ETM_Q1_1179729"/>
      <w:bookmarkEnd w:id="2455"/>
      <w:r>
        <w:rPr>
          <w:rtl/>
          <w:lang w:val="en-AU"/>
        </w:rPr>
        <w:t xml:space="preserve"> </w:t>
      </w:r>
      <w:bookmarkStart w:id="2456" w:name="_ETM_Q1_1176962"/>
      <w:bookmarkEnd w:id="2456"/>
      <w:r>
        <w:rPr>
          <w:rtl/>
          <w:lang w:val="en-AU"/>
        </w:rPr>
        <w:t>שזה וזה יעבד אותו".</w:t>
      </w:r>
      <w:bookmarkStart w:id="2457" w:name="_ETM_Q1_1180199"/>
      <w:bookmarkStart w:id="2458" w:name="_ETM_Q1_1180827"/>
      <w:bookmarkStart w:id="2459" w:name="_ETM_Q1_1181035"/>
      <w:bookmarkStart w:id="2460" w:name="_ETM_Q1_1181899"/>
      <w:bookmarkStart w:id="2461" w:name="_ETM_Q1_1182112"/>
      <w:bookmarkStart w:id="2462" w:name="_ETM_Q1_1179345"/>
      <w:bookmarkEnd w:id="2457"/>
      <w:bookmarkEnd w:id="2458"/>
      <w:bookmarkEnd w:id="2459"/>
      <w:bookmarkEnd w:id="2460"/>
      <w:bookmarkEnd w:id="2461"/>
      <w:bookmarkEnd w:id="2462"/>
      <w:r>
        <w:rPr>
          <w:rtl/>
          <w:lang w:val="en-AU"/>
        </w:rPr>
        <w:t xml:space="preserve"> </w:t>
      </w:r>
      <w:bookmarkStart w:id="2463" w:name="_ETM_Q1_1177884"/>
      <w:bookmarkEnd w:id="2463"/>
      <w:r>
        <w:rPr>
          <w:rtl/>
          <w:lang w:val="en-AU"/>
        </w:rPr>
        <w:t>כמו שמוכחים דברים במשפט הפלילי</w:t>
      </w:r>
      <w:bookmarkStart w:id="2464" w:name="_ETM_Q1_1182380"/>
      <w:bookmarkEnd w:id="2464"/>
      <w:r>
        <w:rPr>
          <w:rtl/>
          <w:lang w:val="en-AU"/>
        </w:rPr>
        <w:t xml:space="preserve">. </w:t>
      </w:r>
    </w:p>
    <w:p w:rsidR="00A01FB1" w:rsidRDefault="00A01FB1" w:rsidP="00A01FB1">
      <w:pPr>
        <w:rPr>
          <w:rtl/>
          <w:lang w:val="en-AU"/>
        </w:rPr>
      </w:pPr>
      <w:bookmarkStart w:id="2465" w:name="_ETM_Q1_1186036"/>
      <w:bookmarkStart w:id="2466" w:name="_ETM_Q1_1186271"/>
      <w:bookmarkEnd w:id="2465"/>
      <w:bookmarkEnd w:id="2466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467" w:name="ET_yor_6157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467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468" w:name="_ETM_Q1_1186897"/>
      <w:bookmarkStart w:id="2469" w:name="_ETM_Q1_1184105"/>
      <w:bookmarkEnd w:id="2468"/>
      <w:bookmarkEnd w:id="2469"/>
      <w:r>
        <w:rPr>
          <w:rtl/>
          <w:lang w:val="en-AU"/>
        </w:rPr>
        <w:t xml:space="preserve">לדעתי, הסעיף </w:t>
      </w:r>
      <w:bookmarkStart w:id="2470" w:name="_ETM_Q1_1189876"/>
      <w:bookmarkEnd w:id="2470"/>
      <w:r>
        <w:rPr>
          <w:rtl/>
          <w:lang w:val="en-AU"/>
        </w:rPr>
        <w:t xml:space="preserve">פה פותר את הבעיה שדובר עליה בתחילת הדיונים. נאמר פה </w:t>
      </w:r>
      <w:bookmarkStart w:id="2471" w:name="_ETM_Q1_1196485"/>
      <w:bookmarkStart w:id="2472" w:name="_ETM_Q1_1196045"/>
      <w:bookmarkEnd w:id="2471"/>
      <w:bookmarkEnd w:id="2472"/>
      <w:r>
        <w:rPr>
          <w:rtl/>
          <w:lang w:val="en-AU"/>
        </w:rPr>
        <w:t xml:space="preserve">מה קורה אם רוצים להעביר מידע </w:t>
      </w:r>
      <w:bookmarkStart w:id="2473" w:name="_ETM_Q1_1196701"/>
      <w:bookmarkEnd w:id="2473"/>
      <w:r>
        <w:rPr>
          <w:rtl/>
          <w:lang w:val="en-AU"/>
        </w:rPr>
        <w:t>ל</w:t>
      </w:r>
      <w:bookmarkStart w:id="2474" w:name="_ETM_Q1_1193934"/>
      <w:bookmarkEnd w:id="2474"/>
      <w:r>
        <w:rPr>
          <w:rtl/>
          <w:lang w:val="en-AU"/>
        </w:rPr>
        <w:t>טובת התממה</w:t>
      </w:r>
      <w:bookmarkStart w:id="2475" w:name="_ETM_Q1_1193727"/>
      <w:bookmarkEnd w:id="2475"/>
      <w:r>
        <w:rPr>
          <w:rtl/>
          <w:lang w:val="en-AU"/>
        </w:rPr>
        <w:t xml:space="preserve">. </w:t>
      </w:r>
      <w:bookmarkStart w:id="2476" w:name="_ETM_Q1_1199499"/>
      <w:bookmarkEnd w:id="2476"/>
      <w:r>
        <w:rPr>
          <w:rtl/>
          <w:lang w:val="en-AU"/>
        </w:rPr>
        <w:t xml:space="preserve">אני מעביר את המידע </w:t>
      </w:r>
      <w:bookmarkStart w:id="2477" w:name="_ETM_Q1_1202062"/>
      <w:bookmarkStart w:id="2478" w:name="_ETM_Q1_1199295"/>
      <w:bookmarkEnd w:id="2477"/>
      <w:bookmarkEnd w:id="2478"/>
      <w:r>
        <w:rPr>
          <w:rtl/>
          <w:lang w:val="en-AU"/>
        </w:rPr>
        <w:t xml:space="preserve">שלא במטרה שיעבדו אותו אלא </w:t>
      </w:r>
      <w:bookmarkStart w:id="2479" w:name="_ETM_Q1_1204417"/>
      <w:bookmarkEnd w:id="2479"/>
      <w:r>
        <w:rPr>
          <w:rtl/>
          <w:lang w:val="en-AU"/>
        </w:rPr>
        <w:t>ל</w:t>
      </w:r>
      <w:bookmarkStart w:id="2480" w:name="_ETM_Q1_1202721"/>
      <w:bookmarkEnd w:id="2480"/>
      <w:r>
        <w:rPr>
          <w:rtl/>
          <w:lang w:val="en-AU"/>
        </w:rPr>
        <w:t xml:space="preserve">הפך, </w:t>
      </w:r>
      <w:bookmarkStart w:id="2481" w:name="_ETM_Q1_1203817"/>
      <w:bookmarkEnd w:id="2481"/>
      <w:r>
        <w:rPr>
          <w:rtl/>
          <w:lang w:val="en-AU"/>
        </w:rPr>
        <w:t>אני מעביר אותו כדי שיהפ</w:t>
      </w:r>
      <w:bookmarkStart w:id="2482" w:name="_ETM_Q1_1205726"/>
      <w:bookmarkEnd w:id="2482"/>
      <w:r>
        <w:rPr>
          <w:rtl/>
          <w:lang w:val="en-AU"/>
        </w:rPr>
        <w:t>וך</w:t>
      </w:r>
      <w:bookmarkStart w:id="2483" w:name="_ETM_Q1_1204474"/>
      <w:bookmarkEnd w:id="2483"/>
      <w:r>
        <w:rPr>
          <w:rtl/>
          <w:lang w:val="en-AU"/>
        </w:rPr>
        <w:t xml:space="preserve"> אותו ללא מידע. אני </w:t>
      </w:r>
      <w:bookmarkStart w:id="2484" w:name="_ETM_Q1_1208573"/>
      <w:bookmarkEnd w:id="2484"/>
      <w:r>
        <w:rPr>
          <w:rtl/>
          <w:lang w:val="en-AU"/>
        </w:rPr>
        <w:t xml:space="preserve">מעביר אותו כדי שהוא </w:t>
      </w:r>
      <w:bookmarkStart w:id="2485" w:name="_ETM_Q1_1207899"/>
      <w:bookmarkEnd w:id="2485"/>
      <w:r>
        <w:rPr>
          <w:rtl/>
          <w:lang w:val="en-AU"/>
        </w:rPr>
        <w:t>יתמים את המידע וימחק</w:t>
      </w:r>
      <w:bookmarkStart w:id="2486" w:name="_ETM_Q1_1210795"/>
      <w:bookmarkEnd w:id="2486"/>
      <w:r>
        <w:rPr>
          <w:rtl/>
          <w:lang w:val="en-AU"/>
        </w:rPr>
        <w:t xml:space="preserve"> ממנו </w:t>
      </w:r>
      <w:bookmarkStart w:id="2487" w:name="_ETM_Q1_1211890"/>
      <w:bookmarkEnd w:id="2487"/>
      <w:r>
        <w:rPr>
          <w:rtl/>
          <w:lang w:val="en-AU"/>
        </w:rPr>
        <w:t>את המידע הרלוונטי,</w:t>
      </w:r>
      <w:bookmarkStart w:id="2488" w:name="_ETM_Q1_1211659"/>
      <w:bookmarkEnd w:id="2488"/>
      <w:r>
        <w:rPr>
          <w:rtl/>
          <w:lang w:val="en-AU"/>
        </w:rPr>
        <w:t xml:space="preserve"> אני לא רוצה שהוא יאח</w:t>
      </w:r>
      <w:bookmarkStart w:id="2489" w:name="_ETM_Q1_1211896"/>
      <w:bookmarkEnd w:id="2489"/>
      <w:r>
        <w:rPr>
          <w:rtl/>
          <w:lang w:val="en-AU"/>
        </w:rPr>
        <w:t>סן או</w:t>
      </w:r>
      <w:bookmarkStart w:id="2490" w:name="_ETM_Q1_1152917"/>
      <w:bookmarkEnd w:id="2490"/>
      <w:r>
        <w:rPr>
          <w:rtl/>
          <w:lang w:val="en-AU"/>
        </w:rPr>
        <w:t xml:space="preserve">תו </w:t>
      </w:r>
      <w:bookmarkStart w:id="2491" w:name="_ETM_Q1_1214062"/>
      <w:bookmarkEnd w:id="2491"/>
      <w:r>
        <w:rPr>
          <w:rtl/>
          <w:lang w:val="en-AU"/>
        </w:rPr>
        <w:t>אלא אני רו</w:t>
      </w:r>
      <w:bookmarkStart w:id="2492" w:name="_ETM_Q1_1213831"/>
      <w:bookmarkEnd w:id="2492"/>
      <w:r>
        <w:rPr>
          <w:rtl/>
          <w:lang w:val="en-AU"/>
        </w:rPr>
        <w:t>צה שהוא יעשה התממה. לכאורה,</w:t>
      </w:r>
      <w:bookmarkStart w:id="2493" w:name="_ETM_Q1_1214463"/>
      <w:bookmarkEnd w:id="2493"/>
      <w:r>
        <w:rPr>
          <w:rtl/>
          <w:lang w:val="en-AU"/>
        </w:rPr>
        <w:t xml:space="preserve"> על פניו </w:t>
      </w:r>
      <w:bookmarkStart w:id="2494" w:name="_ETM_Q1_1215767"/>
      <w:bookmarkEnd w:id="2494"/>
      <w:r>
        <w:rPr>
          <w:rtl/>
          <w:lang w:val="en-AU"/>
        </w:rPr>
        <w:t xml:space="preserve">הוא לא ייכנס בזה. </w:t>
      </w:r>
      <w:bookmarkStart w:id="2495" w:name="_ETM_Q1_1228813"/>
      <w:bookmarkStart w:id="2496" w:name="_ETM_Q1_1226255"/>
      <w:bookmarkStart w:id="2497" w:name="_ETM_Q1_1223932"/>
      <w:bookmarkEnd w:id="2495"/>
      <w:bookmarkEnd w:id="2496"/>
      <w:bookmarkEnd w:id="2497"/>
    </w:p>
    <w:p w:rsidR="00A01FB1" w:rsidRDefault="00A01FB1" w:rsidP="00A01FB1">
      <w:pPr>
        <w:rPr>
          <w:rtl/>
          <w:lang w:val="en-AU"/>
        </w:rPr>
      </w:pPr>
      <w:bookmarkStart w:id="2498" w:name="_ETM_Q1_1225419"/>
      <w:bookmarkEnd w:id="2498"/>
    </w:p>
    <w:p w:rsidR="00A01FB1" w:rsidRDefault="00A01FB1" w:rsidP="00A01FB1">
      <w:pPr>
        <w:rPr>
          <w:rtl/>
          <w:lang w:val="en-AU"/>
        </w:rPr>
      </w:pPr>
      <w:bookmarkStart w:id="2499" w:name="_ETM_Q1_1225629"/>
      <w:bookmarkStart w:id="2500" w:name="_ETM_Q1_1225837"/>
      <w:bookmarkStart w:id="2501" w:name="_ETM_Q1_1222837"/>
      <w:bookmarkStart w:id="2502" w:name="_ETM_Q1_1236196"/>
      <w:bookmarkEnd w:id="2499"/>
      <w:bookmarkEnd w:id="2500"/>
      <w:bookmarkEnd w:id="2501"/>
      <w:r>
        <w:rPr>
          <w:rtl/>
          <w:lang w:val="en-AU"/>
        </w:rPr>
        <w:t>זאת הבנתי אבל אם</w:t>
      </w:r>
      <w:bookmarkStart w:id="2503" w:name="_ETM_Q1_1218304"/>
      <w:bookmarkEnd w:id="2503"/>
      <w:r>
        <w:rPr>
          <w:rtl/>
          <w:lang w:val="en-AU"/>
        </w:rPr>
        <w:t xml:space="preserve"> א</w:t>
      </w:r>
      <w:bookmarkStart w:id="2504" w:name="_ETM_Q1_1215537"/>
      <w:bookmarkEnd w:id="2504"/>
      <w:r>
        <w:rPr>
          <w:rtl/>
          <w:lang w:val="en-AU"/>
        </w:rPr>
        <w:t xml:space="preserve">ני טועה, </w:t>
      </w:r>
      <w:bookmarkStart w:id="2505" w:name="_ETM_Q1_1216632"/>
      <w:bookmarkEnd w:id="2505"/>
      <w:r>
        <w:rPr>
          <w:rtl/>
          <w:lang w:val="en-AU"/>
        </w:rPr>
        <w:t>אנא אמרו לפרוטוקול</w:t>
      </w:r>
      <w:bookmarkStart w:id="2506" w:name="_ETM_Q1_1222802"/>
      <w:bookmarkEnd w:id="2506"/>
      <w:r>
        <w:rPr>
          <w:rtl/>
          <w:lang w:val="en-AU"/>
        </w:rPr>
        <w:t>.</w:t>
      </w:r>
      <w:bookmarkStart w:id="2507" w:name="_ETM_Q1_1220687"/>
      <w:bookmarkEnd w:id="2507"/>
      <w:r>
        <w:rPr>
          <w:rtl/>
          <w:lang w:val="en-AU"/>
        </w:rPr>
        <w:t xml:space="preserve"> </w:t>
      </w:r>
      <w:bookmarkEnd w:id="2502"/>
      <w:r>
        <w:rPr>
          <w:rtl/>
          <w:lang w:val="en-AU"/>
        </w:rPr>
        <w:t xml:space="preserve">יכול להיות שזה לא בסדר </w:t>
      </w:r>
      <w:bookmarkStart w:id="2508" w:name="_ETM_Q1_1225866"/>
      <w:bookmarkEnd w:id="2508"/>
      <w:r>
        <w:rPr>
          <w:rtl/>
          <w:lang w:val="en-AU"/>
        </w:rPr>
        <w:t>כי הייתי</w:t>
      </w:r>
      <w:bookmarkStart w:id="2509" w:name="_ETM_Q1_1227332"/>
      <w:bookmarkEnd w:id="2509"/>
      <w:r>
        <w:rPr>
          <w:rtl/>
          <w:lang w:val="en-AU"/>
        </w:rPr>
        <w:t xml:space="preserve"> צ</w:t>
      </w:r>
      <w:bookmarkStart w:id="2510" w:name="_ETM_Q1_1224591"/>
      <w:bookmarkEnd w:id="2510"/>
      <w:r>
        <w:rPr>
          <w:rtl/>
          <w:lang w:val="en-AU"/>
        </w:rPr>
        <w:t xml:space="preserve">ריך לעשות את זה בהתאם לנהלים אבל </w:t>
      </w:r>
      <w:bookmarkStart w:id="2511" w:name="_ETM_Q1_1230545"/>
      <w:bookmarkEnd w:id="2511"/>
      <w:r>
        <w:rPr>
          <w:rtl/>
          <w:lang w:val="en-AU"/>
        </w:rPr>
        <w:t>לא התכוונתי שהוא יאחסן</w:t>
      </w:r>
      <w:bookmarkStart w:id="2512" w:name="_ETM_Q1_1231385"/>
      <w:bookmarkEnd w:id="2512"/>
      <w:r>
        <w:rPr>
          <w:rtl/>
          <w:lang w:val="en-AU"/>
        </w:rPr>
        <w:t xml:space="preserve"> מ</w:t>
      </w:r>
      <w:bookmarkStart w:id="2513" w:name="_ETM_Q1_1234644"/>
      <w:bookmarkEnd w:id="2513"/>
      <w:r>
        <w:rPr>
          <w:rtl/>
          <w:lang w:val="en-AU"/>
        </w:rPr>
        <w:t xml:space="preserve">ידע </w:t>
      </w:r>
      <w:bookmarkStart w:id="2514" w:name="_ETM_Q1_1231851"/>
      <w:bookmarkEnd w:id="2514"/>
      <w:r>
        <w:rPr>
          <w:rtl/>
          <w:lang w:val="en-AU"/>
        </w:rPr>
        <w:t xml:space="preserve">ולא </w:t>
      </w:r>
      <w:bookmarkStart w:id="2515" w:name="_ETM_Q1_1231436"/>
      <w:bookmarkEnd w:id="2515"/>
      <w:r>
        <w:rPr>
          <w:rtl/>
          <w:lang w:val="en-AU"/>
        </w:rPr>
        <w:t xml:space="preserve">התכוונתי שהוא יעבד </w:t>
      </w:r>
      <w:bookmarkStart w:id="2516" w:name="_ETM_Q1_1233812"/>
      <w:bookmarkEnd w:id="2516"/>
      <w:r>
        <w:rPr>
          <w:rtl/>
          <w:lang w:val="en-AU"/>
        </w:rPr>
        <w:t xml:space="preserve">מידע אסור. </w:t>
      </w:r>
      <w:bookmarkStart w:id="2517" w:name="_ETM_Q1_1232953"/>
      <w:bookmarkStart w:id="2518" w:name="_ETM_Q1_1230212"/>
      <w:bookmarkEnd w:id="2517"/>
      <w:bookmarkEnd w:id="2518"/>
    </w:p>
    <w:p w:rsidR="00A01FB1" w:rsidRDefault="00A01FB1" w:rsidP="00A01FB1">
      <w:pPr>
        <w:rPr>
          <w:rtl/>
          <w:lang w:val="en-AU"/>
        </w:rPr>
      </w:pPr>
      <w:bookmarkStart w:id="2519" w:name="_ETM_Q1_1216442"/>
      <w:bookmarkStart w:id="2520" w:name="_ETM_Q1_1216650"/>
      <w:bookmarkStart w:id="2521" w:name="_ETM_Q1_1234395"/>
      <w:bookmarkStart w:id="2522" w:name="_ETM_Q1_1232047"/>
      <w:bookmarkStart w:id="2523" w:name="_ETM_Q1_1232914"/>
      <w:bookmarkStart w:id="2524" w:name="_ETM_Q1_1233774"/>
      <w:bookmarkEnd w:id="2519"/>
      <w:bookmarkEnd w:id="2520"/>
      <w:bookmarkEnd w:id="2521"/>
      <w:bookmarkEnd w:id="2522"/>
      <w:bookmarkEnd w:id="2523"/>
      <w:bookmarkEnd w:id="2524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525" w:name="ET_speaker_ראובן_אידלמן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525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526" w:name="_ETM_Q1_1234192"/>
      <w:bookmarkStart w:id="2527" w:name="_ETM_Q1_1234427"/>
      <w:bookmarkStart w:id="2528" w:name="_ETM_Q1_1231427"/>
      <w:bookmarkEnd w:id="2526"/>
      <w:bookmarkEnd w:id="2527"/>
      <w:bookmarkEnd w:id="2528"/>
      <w:r>
        <w:rPr>
          <w:rtl/>
          <w:lang w:val="en-AU"/>
        </w:rPr>
        <w:t xml:space="preserve">זה גם כנראה יהיה גורם שהוא מורשה. </w:t>
      </w:r>
      <w:bookmarkStart w:id="2529" w:name="_ETM_Q1_1236780"/>
      <w:bookmarkEnd w:id="2529"/>
      <w:r>
        <w:rPr>
          <w:rtl/>
          <w:lang w:val="en-AU"/>
        </w:rPr>
        <w:t>פ</w:t>
      </w:r>
      <w:bookmarkStart w:id="2530" w:name="_ETM_Q1_1234851"/>
      <w:bookmarkEnd w:id="2530"/>
      <w:r>
        <w:rPr>
          <w:rtl/>
          <w:lang w:val="en-AU"/>
        </w:rPr>
        <w:t>ה כתוב "לגורם שא</w:t>
      </w:r>
      <w:bookmarkStart w:id="2531" w:name="_ETM_Q1_1235636"/>
      <w:bookmarkEnd w:id="2531"/>
      <w:r>
        <w:rPr>
          <w:rtl/>
          <w:lang w:val="en-AU"/>
        </w:rPr>
        <w:t>ינו מוסמך"</w:t>
      </w:r>
      <w:bookmarkStart w:id="2532" w:name="_ETM_Q1_1236944"/>
      <w:bookmarkEnd w:id="2532"/>
      <w:r>
        <w:rPr>
          <w:rtl/>
          <w:lang w:val="en-AU"/>
        </w:rPr>
        <w:t xml:space="preserve">. </w:t>
      </w:r>
      <w:bookmarkStart w:id="2533" w:name="_ETM_Q1_1239972"/>
      <w:bookmarkEnd w:id="2533"/>
      <w:r>
        <w:rPr>
          <w:rtl/>
          <w:lang w:val="en-AU"/>
        </w:rPr>
        <w:t>מיש</w:t>
      </w:r>
      <w:bookmarkStart w:id="2534" w:name="_ETM_Q1_1239088"/>
      <w:bookmarkEnd w:id="2534"/>
      <w:r>
        <w:rPr>
          <w:rtl/>
          <w:lang w:val="en-AU"/>
        </w:rPr>
        <w:t xml:space="preserve">הו </w:t>
      </w:r>
      <w:bookmarkStart w:id="2535" w:name="_ETM_Q1_1236557"/>
      <w:bookmarkEnd w:id="2535"/>
      <w:r>
        <w:rPr>
          <w:rtl/>
          <w:lang w:val="en-AU"/>
        </w:rPr>
        <w:t xml:space="preserve">שפועל מטעמי כנראה ייפול בעניין הזה של "לא </w:t>
      </w:r>
      <w:bookmarkStart w:id="2536" w:name="_ETM_Q1_1244706"/>
      <w:bookmarkEnd w:id="2536"/>
      <w:r>
        <w:rPr>
          <w:rtl/>
          <w:lang w:val="en-AU"/>
        </w:rPr>
        <w:t>מורשה"</w:t>
      </w:r>
      <w:bookmarkStart w:id="2537" w:name="_ETM_Q1_1242567"/>
      <w:bookmarkStart w:id="2538" w:name="_ETM_Q1_1239800"/>
      <w:bookmarkEnd w:id="2537"/>
      <w:bookmarkEnd w:id="2538"/>
      <w:r>
        <w:rPr>
          <w:rtl/>
          <w:lang w:val="en-AU"/>
        </w:rPr>
        <w:t>.</w:t>
      </w:r>
    </w:p>
    <w:p w:rsidR="00A01FB1" w:rsidRDefault="00A01FB1" w:rsidP="00A01FB1">
      <w:pPr>
        <w:rPr>
          <w:rtl/>
          <w:lang w:val="en-AU"/>
        </w:rPr>
      </w:pPr>
      <w:bookmarkStart w:id="2539" w:name="_ETM_Q1_1240033"/>
      <w:bookmarkStart w:id="2540" w:name="_ETM_Q1_1240242"/>
      <w:bookmarkEnd w:id="2539"/>
      <w:bookmarkEnd w:id="2540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541" w:name="ET_yor_6157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541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542" w:name="_ETM_Q1_1240895"/>
      <w:bookmarkEnd w:id="2542"/>
      <w:r>
        <w:rPr>
          <w:rtl/>
          <w:lang w:val="en-AU"/>
        </w:rPr>
        <w:t xml:space="preserve">בסדר. </w:t>
      </w:r>
      <w:bookmarkStart w:id="2543" w:name="_ETM_Q1_1244060"/>
      <w:bookmarkStart w:id="2544" w:name="_ETM_Q1_1241502"/>
      <w:bookmarkEnd w:id="2543"/>
      <w:bookmarkEnd w:id="2544"/>
      <w:r>
        <w:rPr>
          <w:rtl/>
          <w:lang w:val="en-AU"/>
        </w:rPr>
        <w:t>על פניו או לצורך ביעור - - -</w:t>
      </w:r>
    </w:p>
    <w:p w:rsidR="00A01FB1" w:rsidRDefault="00A01FB1" w:rsidP="00A01FB1">
      <w:pPr>
        <w:rPr>
          <w:rtl/>
          <w:lang w:val="en-AU"/>
        </w:rPr>
      </w:pPr>
      <w:bookmarkStart w:id="2545" w:name="_ETM_Q1_1246855"/>
      <w:bookmarkStart w:id="2546" w:name="_ETM_Q1_1247064"/>
      <w:bookmarkStart w:id="2547" w:name="_ETM_Q1_1245343"/>
      <w:bookmarkEnd w:id="2545"/>
      <w:bookmarkEnd w:id="2546"/>
      <w:bookmarkEnd w:id="2547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548" w:name="ET_speaker_עמית_יוסוב_עמיר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548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549" w:name="_ETM_Q1_1248136"/>
      <w:bookmarkStart w:id="2550" w:name="_ETM_Q1_1248346"/>
      <w:bookmarkStart w:id="2551" w:name="_ETM_Q1_1247274"/>
      <w:bookmarkStart w:id="2552" w:name="_ETM_Q1_1248114"/>
      <w:bookmarkEnd w:id="2549"/>
      <w:bookmarkEnd w:id="2550"/>
      <w:bookmarkEnd w:id="2551"/>
      <w:bookmarkEnd w:id="2552"/>
      <w:r>
        <w:rPr>
          <w:rtl/>
          <w:lang w:val="en-AU"/>
        </w:rPr>
        <w:t xml:space="preserve">מידע מותמם </w:t>
      </w:r>
      <w:bookmarkStart w:id="2553" w:name="_ETM_Q1_1251978"/>
      <w:bookmarkEnd w:id="2553"/>
      <w:r>
        <w:rPr>
          <w:rtl/>
          <w:lang w:val="en-AU"/>
        </w:rPr>
        <w:t>הוא</w:t>
      </w:r>
      <w:bookmarkStart w:id="2554" w:name="_ETM_Q1_1249606"/>
      <w:bookmarkEnd w:id="2554"/>
      <w:r>
        <w:rPr>
          <w:rtl/>
          <w:lang w:val="en-AU"/>
        </w:rPr>
        <w:t xml:space="preserve"> לא מידע אם הוא באמת מותמם. הפעולה יכולה לה</w:t>
      </w:r>
      <w:bookmarkStart w:id="2555" w:name="_ETM_Q1_1253239"/>
      <w:bookmarkStart w:id="2556" w:name="_ETM_Q1_1250446"/>
      <w:bookmarkStart w:id="2557" w:name="_ETM_Q1_1247914"/>
      <w:bookmarkEnd w:id="2555"/>
      <w:bookmarkEnd w:id="2556"/>
      <w:bookmarkEnd w:id="2557"/>
      <w:r>
        <w:rPr>
          <w:rtl/>
          <w:lang w:val="en-AU"/>
        </w:rPr>
        <w:t xml:space="preserve">יחשב </w:t>
      </w:r>
      <w:bookmarkStart w:id="2558" w:name="_ETM_Q1_1248956"/>
      <w:bookmarkEnd w:id="2558"/>
      <w:r>
        <w:rPr>
          <w:rtl/>
          <w:lang w:val="en-AU"/>
        </w:rPr>
        <w:t>עיבוד</w:t>
      </w:r>
      <w:bookmarkStart w:id="2559" w:name="_ETM_Q1_1254916"/>
      <w:bookmarkStart w:id="2560" w:name="_ETM_Q1_1252384"/>
      <w:bookmarkEnd w:id="2559"/>
      <w:bookmarkEnd w:id="2560"/>
      <w:r>
        <w:rPr>
          <w:rtl/>
          <w:lang w:val="en-AU"/>
        </w:rPr>
        <w:t xml:space="preserve"> אבל זה תלוי באיזו פעולה מפעילים </w:t>
      </w:r>
      <w:bookmarkStart w:id="2561" w:name="_ETM_Q1_1256461"/>
      <w:bookmarkEnd w:id="2561"/>
      <w:r>
        <w:rPr>
          <w:rtl/>
          <w:lang w:val="en-AU"/>
        </w:rPr>
        <w:t xml:space="preserve">בשביל </w:t>
      </w:r>
      <w:bookmarkStart w:id="2562" w:name="_ETM_Q1_1258001"/>
      <w:bookmarkEnd w:id="2562"/>
      <w:r>
        <w:rPr>
          <w:rtl/>
          <w:lang w:val="en-AU"/>
        </w:rPr>
        <w:t xml:space="preserve">זה. אני מציע לא להיכנס דווקא לזה. </w:t>
      </w:r>
      <w:bookmarkStart w:id="2563" w:name="_ETM_Q1_1260621"/>
      <w:bookmarkEnd w:id="2563"/>
    </w:p>
    <w:p w:rsidR="00A01FB1" w:rsidRDefault="00A01FB1" w:rsidP="00A01FB1">
      <w:pPr>
        <w:rPr>
          <w:rtl/>
          <w:lang w:val="en-AU"/>
        </w:rPr>
      </w:pPr>
      <w:bookmarkStart w:id="2564" w:name="_ETM_Q1_1258837"/>
      <w:bookmarkEnd w:id="2564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565" w:name="ET_yor_6157_14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565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566" w:name="_ETM_Q1_1260325"/>
      <w:bookmarkStart w:id="2567" w:name="_ETM_Q1_1258187"/>
      <w:bookmarkStart w:id="2568" w:name="_ETM_Q1_1261447"/>
      <w:bookmarkStart w:id="2569" w:name="_ETM_Q1_1258447"/>
      <w:bookmarkEnd w:id="2566"/>
      <w:bookmarkEnd w:id="2567"/>
      <w:bookmarkEnd w:id="2568"/>
      <w:bookmarkEnd w:id="2569"/>
      <w:r>
        <w:rPr>
          <w:rtl/>
          <w:lang w:val="en-AU"/>
        </w:rPr>
        <w:t xml:space="preserve">נניח שאני מעביר </w:t>
      </w:r>
      <w:bookmarkStart w:id="2570" w:name="_ETM_Q1_1263417"/>
      <w:bookmarkEnd w:id="2570"/>
      <w:r>
        <w:rPr>
          <w:rtl/>
          <w:lang w:val="en-AU"/>
        </w:rPr>
        <w:t>את כל המחשבים הישנים</w:t>
      </w:r>
      <w:bookmarkStart w:id="2571" w:name="_ETM_Q1_1264048"/>
      <w:bookmarkEnd w:id="2571"/>
      <w:r>
        <w:rPr>
          <w:rtl/>
          <w:lang w:val="en-AU"/>
        </w:rPr>
        <w:t xml:space="preserve"> שלי לקבלן גריסה</w:t>
      </w:r>
      <w:bookmarkStart w:id="2572" w:name="_ETM_Q1_1268983"/>
      <w:bookmarkStart w:id="2573" w:name="_ETM_Q1_1267263"/>
      <w:bookmarkEnd w:id="2572"/>
      <w:bookmarkEnd w:id="2573"/>
      <w:r>
        <w:rPr>
          <w:rtl/>
          <w:lang w:val="en-AU"/>
        </w:rPr>
        <w:t xml:space="preserve"> ולא התכוונתי שהוא יעבד אותם</w:t>
      </w:r>
      <w:bookmarkStart w:id="2574" w:name="_ETM_Q1_1267708"/>
      <w:bookmarkEnd w:id="2574"/>
      <w:r>
        <w:rPr>
          <w:rtl/>
          <w:lang w:val="en-AU"/>
        </w:rPr>
        <w:t xml:space="preserve"> אלא התכוונתי שהוא יגרוס </w:t>
      </w:r>
      <w:bookmarkStart w:id="2575" w:name="_ETM_Q1_1270501"/>
      <w:bookmarkEnd w:id="2575"/>
      <w:r>
        <w:rPr>
          <w:rtl/>
          <w:lang w:val="en-AU"/>
        </w:rPr>
        <w:t>את כל הדיסק און קיי</w:t>
      </w:r>
      <w:bookmarkStart w:id="2576" w:name="_ETM_Q1_1270923"/>
      <w:bookmarkStart w:id="2577" w:name="_ETM_Q1_1271787"/>
      <w:bookmarkEnd w:id="2576"/>
      <w:bookmarkEnd w:id="2577"/>
      <w:r>
        <w:rPr>
          <w:rtl/>
          <w:lang w:val="en-AU"/>
        </w:rPr>
        <w:t xml:space="preserve"> שלי</w:t>
      </w:r>
      <w:bookmarkStart w:id="2578" w:name="_ETM_Q1_1270744"/>
      <w:bookmarkStart w:id="2579" w:name="_ETM_Q1_1267977"/>
      <w:bookmarkEnd w:id="2578"/>
      <w:bookmarkEnd w:id="2579"/>
      <w:r>
        <w:rPr>
          <w:rtl/>
          <w:lang w:val="en-AU"/>
        </w:rPr>
        <w:t xml:space="preserve"> ואז הוא לקח </w:t>
      </w:r>
      <w:bookmarkStart w:id="2580" w:name="_ETM_Q1_1271214"/>
      <w:bookmarkEnd w:id="2580"/>
      <w:r>
        <w:rPr>
          <w:rtl/>
          <w:lang w:val="en-AU"/>
        </w:rPr>
        <w:t>את המידע</w:t>
      </w:r>
      <w:bookmarkStart w:id="2581" w:name="_ETM_Q1_1273962"/>
      <w:bookmarkEnd w:id="2581"/>
      <w:r>
        <w:rPr>
          <w:rtl/>
          <w:lang w:val="en-AU"/>
        </w:rPr>
        <w:t xml:space="preserve"> והתחיל לעבור עליו.</w:t>
      </w:r>
      <w:bookmarkStart w:id="2582" w:name="_ETM_Q1_1255916"/>
      <w:bookmarkStart w:id="2583" w:name="_ETM_Q1_1273991"/>
      <w:bookmarkEnd w:id="2582"/>
      <w:bookmarkEnd w:id="2583"/>
      <w:r>
        <w:rPr>
          <w:rtl/>
          <w:lang w:val="en-AU"/>
        </w:rPr>
        <w:t xml:space="preserve"> זה לא בסדר</w:t>
      </w:r>
      <w:bookmarkStart w:id="2584" w:name="_ETM_Q1_1274436"/>
      <w:bookmarkEnd w:id="2584"/>
      <w:r>
        <w:rPr>
          <w:rtl/>
          <w:lang w:val="en-AU"/>
        </w:rPr>
        <w:t xml:space="preserve"> </w:t>
      </w:r>
      <w:bookmarkStart w:id="2585" w:name="_ETM_Q1_1274669"/>
      <w:bookmarkStart w:id="2586" w:name="_ETM_Q1_1272949"/>
      <w:bookmarkEnd w:id="2585"/>
      <w:bookmarkEnd w:id="2586"/>
      <w:r>
        <w:rPr>
          <w:rtl/>
          <w:lang w:val="en-AU"/>
        </w:rPr>
        <w:t xml:space="preserve">ופעלתי בניגוד לנהלי אבטחת המידע שלי </w:t>
      </w:r>
      <w:bookmarkStart w:id="2587" w:name="_ETM_Q1_1277653"/>
      <w:bookmarkEnd w:id="2587"/>
      <w:r>
        <w:rPr>
          <w:rtl/>
          <w:lang w:val="en-AU"/>
        </w:rPr>
        <w:t>אבל אנ</w:t>
      </w:r>
      <w:bookmarkStart w:id="2588" w:name="_ETM_Q1_1276374"/>
      <w:bookmarkStart w:id="2589" w:name="_ETM_Q1_1274235"/>
      <w:bookmarkEnd w:id="2588"/>
      <w:bookmarkEnd w:id="2589"/>
      <w:r>
        <w:rPr>
          <w:rtl/>
          <w:lang w:val="en-AU"/>
        </w:rPr>
        <w:t xml:space="preserve">י </w:t>
      </w:r>
      <w:bookmarkStart w:id="2590" w:name="_ETM_Q1_1280868"/>
      <w:bookmarkEnd w:id="2590"/>
      <w:r>
        <w:rPr>
          <w:rtl/>
          <w:lang w:val="en-AU"/>
        </w:rPr>
        <w:t>התכוונתי</w:t>
      </w:r>
      <w:bookmarkStart w:id="2591" w:name="_ETM_Q1_1278939"/>
      <w:bookmarkEnd w:id="2591"/>
      <w:r>
        <w:rPr>
          <w:rtl/>
          <w:lang w:val="en-AU"/>
        </w:rPr>
        <w:t xml:space="preserve"> שהוא יגרוס את המחשבים</w:t>
      </w:r>
      <w:bookmarkStart w:id="2592" w:name="_ETM_Q1_1280012"/>
      <w:bookmarkStart w:id="2593" w:name="_ETM_Q1_1283012"/>
      <w:bookmarkEnd w:id="2592"/>
      <w:bookmarkEnd w:id="2593"/>
      <w:r>
        <w:rPr>
          <w:rtl/>
          <w:lang w:val="en-AU"/>
        </w:rPr>
        <w:t xml:space="preserve">, לא התכוונתי שהוא יעבד </w:t>
      </w:r>
      <w:bookmarkStart w:id="2594" w:name="_ETM_Q1_1287293"/>
      <w:bookmarkEnd w:id="2594"/>
      <w:r>
        <w:rPr>
          <w:rtl/>
          <w:lang w:val="en-AU"/>
        </w:rPr>
        <w:t xml:space="preserve">את המידע </w:t>
      </w:r>
      <w:bookmarkStart w:id="2595" w:name="_ETM_Q1_1285574"/>
      <w:bookmarkStart w:id="2596" w:name="_ETM_Q1_1282807"/>
      <w:bookmarkEnd w:id="2595"/>
      <w:bookmarkEnd w:id="2596"/>
      <w:r>
        <w:rPr>
          <w:rtl/>
          <w:lang w:val="en-AU"/>
        </w:rPr>
        <w:t>שבהם.</w:t>
      </w:r>
    </w:p>
    <w:p w:rsidR="00A01FB1" w:rsidRDefault="00A01FB1" w:rsidP="00A01FB1">
      <w:pPr>
        <w:rPr>
          <w:rtl/>
          <w:lang w:val="en-AU"/>
        </w:rPr>
      </w:pPr>
      <w:bookmarkStart w:id="2597" w:name="_ETM_Q1_1256358"/>
      <w:bookmarkStart w:id="2598" w:name="_ETM_Q1_1256567"/>
      <w:bookmarkStart w:id="2599" w:name="_ETM_Q1_1257220"/>
      <w:bookmarkEnd w:id="2597"/>
      <w:bookmarkEnd w:id="2598"/>
      <w:bookmarkEnd w:id="2599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600" w:name="ET_speaker_עמית_יוסוב_עמיר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600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601" w:name="_ETM_Q1_1258265"/>
      <w:bookmarkEnd w:id="2601"/>
      <w:r>
        <w:rPr>
          <w:rtl/>
          <w:lang w:val="en-AU"/>
        </w:rPr>
        <w:t>סעיף</w:t>
      </w:r>
      <w:bookmarkStart w:id="2602" w:name="_ETM_Q1_1287302"/>
      <w:bookmarkEnd w:id="2602"/>
      <w:r>
        <w:rPr>
          <w:rtl/>
          <w:lang w:val="en-AU"/>
        </w:rPr>
        <w:t xml:space="preserve"> המטרה שהוסף לבקשת אדוני באמת מצ</w:t>
      </w:r>
      <w:bookmarkStart w:id="2603" w:name="_ETM_Q1_1289447"/>
      <w:bookmarkEnd w:id="2603"/>
      <w:r>
        <w:rPr>
          <w:rtl/>
          <w:lang w:val="en-AU"/>
        </w:rPr>
        <w:t xml:space="preserve">מצם </w:t>
      </w:r>
      <w:bookmarkStart w:id="2604" w:name="_ETM_Q1_1290751"/>
      <w:bookmarkEnd w:id="2604"/>
      <w:r>
        <w:rPr>
          <w:rtl/>
          <w:lang w:val="en-AU"/>
        </w:rPr>
        <w:t>את תחולת</w:t>
      </w:r>
      <w:bookmarkStart w:id="2605" w:name="_ETM_Q1_1289031"/>
      <w:bookmarkEnd w:id="2605"/>
      <w:r>
        <w:rPr>
          <w:rtl/>
          <w:lang w:val="en-AU"/>
        </w:rPr>
        <w:t xml:space="preserve"> </w:t>
      </w:r>
      <w:bookmarkStart w:id="2606" w:name="_ETM_Q1_1292268"/>
      <w:bookmarkStart w:id="2607" w:name="_ETM_Q1_1284268"/>
      <w:bookmarkEnd w:id="2606"/>
      <w:bookmarkEnd w:id="2607"/>
      <w:r>
        <w:rPr>
          <w:rtl/>
          <w:lang w:val="en-AU"/>
        </w:rPr>
        <w:t>העבירה הפלילית במקרים האלה</w:t>
      </w:r>
      <w:bookmarkStart w:id="2608" w:name="_ETM_Q1_1291741"/>
      <w:bookmarkEnd w:id="2608"/>
      <w:r>
        <w:rPr>
          <w:rtl/>
          <w:lang w:val="en-AU"/>
        </w:rPr>
        <w:t xml:space="preserve">. </w:t>
      </w:r>
    </w:p>
    <w:p w:rsidR="00A01FB1" w:rsidRDefault="00A01FB1" w:rsidP="00A01FB1">
      <w:pPr>
        <w:rPr>
          <w:rtl/>
          <w:lang w:val="en-AU"/>
        </w:rPr>
      </w:pPr>
      <w:bookmarkStart w:id="2609" w:name="_ETM_Q1_1293254"/>
      <w:bookmarkStart w:id="2610" w:name="_ETM_Q1_1293462"/>
      <w:bookmarkEnd w:id="2609"/>
      <w:bookmarkEnd w:id="2610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611" w:name="ET_yor_6157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611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612" w:name="_ETM_Q1_1294325"/>
      <w:bookmarkStart w:id="2613" w:name="_ETM_Q1_1294747"/>
      <w:bookmarkEnd w:id="2612"/>
      <w:bookmarkEnd w:id="2613"/>
      <w:r>
        <w:rPr>
          <w:rtl/>
          <w:lang w:val="en-AU"/>
        </w:rPr>
        <w:t>טוב</w:t>
      </w:r>
      <w:bookmarkStart w:id="2614" w:name="_ETM_Q1_1292633"/>
      <w:bookmarkEnd w:id="2614"/>
      <w:r>
        <w:rPr>
          <w:rtl/>
          <w:lang w:val="en-AU"/>
        </w:rPr>
        <w:t xml:space="preserve">. </w:t>
      </w:r>
    </w:p>
    <w:p w:rsidR="00A01FB1" w:rsidRDefault="00A01FB1" w:rsidP="00A01FB1">
      <w:pPr>
        <w:rPr>
          <w:rtl/>
          <w:lang w:val="en-AU"/>
        </w:rPr>
      </w:pPr>
      <w:bookmarkStart w:id="2615" w:name="_ETM_Q1_1292997"/>
      <w:bookmarkStart w:id="2616" w:name="_ETM_Q1_1293206"/>
      <w:bookmarkStart w:id="2617" w:name="_ETM_Q1_1293858"/>
      <w:bookmarkEnd w:id="2615"/>
      <w:bookmarkEnd w:id="2616"/>
      <w:bookmarkEnd w:id="2617"/>
    </w:p>
    <w:p w:rsidR="00A01FB1" w:rsidRDefault="00A01FB1" w:rsidP="00A01FB1">
      <w:pPr>
        <w:pStyle w:val="a5"/>
        <w:keepNext/>
        <w:rPr>
          <w:rtl/>
          <w:lang w:val="en-AU"/>
        </w:rPr>
      </w:pPr>
      <w:bookmarkStart w:id="2618" w:name="ET_speaker_נעמה_מנחמי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2618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  <w:lang w:val="en-AU"/>
        </w:rPr>
      </w:pPr>
      <w:bookmarkStart w:id="2619" w:name="_ETM_Q1_1294721"/>
      <w:bookmarkStart w:id="2620" w:name="_ETM_Q1_1294930"/>
      <w:bookmarkEnd w:id="2619"/>
      <w:bookmarkEnd w:id="2620"/>
      <w:r>
        <w:rPr>
          <w:rtl/>
          <w:lang w:val="en-AU"/>
        </w:rPr>
        <w:t xml:space="preserve">עוד משהו על </w:t>
      </w:r>
      <w:bookmarkStart w:id="2621" w:name="_ETM_Q1_1297698"/>
      <w:bookmarkEnd w:id="2621"/>
      <w:r>
        <w:rPr>
          <w:rtl/>
          <w:lang w:val="en-AU"/>
        </w:rPr>
        <w:t>העבירות?</w:t>
      </w:r>
      <w:bookmarkStart w:id="2622" w:name="_ETM_Q1_1295770"/>
      <w:bookmarkEnd w:id="2622"/>
    </w:p>
    <w:p w:rsidR="00A01FB1" w:rsidRDefault="00A01FB1" w:rsidP="00A01FB1">
      <w:pPr>
        <w:rPr>
          <w:rtl/>
          <w:lang w:val="en-AU"/>
        </w:rPr>
      </w:pPr>
      <w:bookmarkStart w:id="2623" w:name="_ETM_Q1_1296003"/>
      <w:bookmarkStart w:id="2624" w:name="_ETM_Q1_1296238"/>
      <w:bookmarkEnd w:id="2623"/>
      <w:bookmarkEnd w:id="2624"/>
    </w:p>
    <w:p w:rsidR="00A01FB1" w:rsidRDefault="00A01FB1" w:rsidP="00A01FB1">
      <w:pPr>
        <w:pStyle w:val="af8"/>
        <w:keepNext/>
        <w:rPr>
          <w:rtl/>
          <w:lang w:val="en-AU"/>
        </w:rPr>
      </w:pPr>
      <w:bookmarkStart w:id="2625" w:name="ET_yor_6157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AU"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AU"/>
        </w:rPr>
        <w:t xml:space="preserve">   </w:t>
      </w:r>
      <w:bookmarkEnd w:id="2625"/>
    </w:p>
    <w:p w:rsidR="00A01FB1" w:rsidRDefault="00A01FB1" w:rsidP="00A01FB1">
      <w:pPr>
        <w:pStyle w:val="KeepWithNext"/>
        <w:rPr>
          <w:rtl/>
          <w:lang w:val="en-AU"/>
        </w:rPr>
      </w:pPr>
    </w:p>
    <w:p w:rsidR="00A01FB1" w:rsidRDefault="00A01FB1" w:rsidP="00A01FB1">
      <w:pPr>
        <w:rPr>
          <w:rtl/>
        </w:rPr>
      </w:pPr>
      <w:bookmarkStart w:id="2626" w:name="_ETM_Q1_1297074"/>
      <w:bookmarkEnd w:id="2626"/>
      <w:r>
        <w:rPr>
          <w:rtl/>
          <w:lang w:val="en-AU"/>
        </w:rPr>
        <w:t>יש משהו שהבטחתי בדיון הקודם</w:t>
      </w:r>
      <w:bookmarkStart w:id="2627" w:name="_ETM_Q1_1303265"/>
      <w:bookmarkEnd w:id="2627"/>
      <w:r>
        <w:rPr>
          <w:rtl/>
          <w:lang w:val="en-AU"/>
        </w:rPr>
        <w:t xml:space="preserve"> שהוא אמנם קצת בחריגה מהדיון הקודם</w:t>
      </w:r>
      <w:bookmarkStart w:id="2628" w:name="_ETM_Q1_1301040"/>
      <w:bookmarkEnd w:id="2628"/>
      <w:r>
        <w:rPr>
          <w:rtl/>
          <w:lang w:val="en-AU"/>
        </w:rPr>
        <w:t xml:space="preserve"> </w:t>
      </w:r>
      <w:bookmarkStart w:id="2629" w:name="_ETM_Q1_1298273"/>
      <w:bookmarkEnd w:id="2629"/>
      <w:r>
        <w:rPr>
          <w:rtl/>
          <w:lang w:val="en-AU"/>
        </w:rPr>
        <w:t>שהיה פה היום</w:t>
      </w:r>
      <w:bookmarkStart w:id="2630" w:name="_ETM_Q1_1302790"/>
      <w:bookmarkStart w:id="2631" w:name="_ETM_Q1_1298859"/>
      <w:bookmarkEnd w:id="2630"/>
      <w:bookmarkEnd w:id="2631"/>
      <w:r>
        <w:rPr>
          <w:rtl/>
          <w:lang w:val="en-AU"/>
        </w:rPr>
        <w:t xml:space="preserve"> אבל אני אומר את זה </w:t>
      </w:r>
      <w:bookmarkStart w:id="2632" w:name="_ETM_Q1_1309573"/>
      <w:bookmarkEnd w:id="2632"/>
      <w:r>
        <w:rPr>
          <w:rtl/>
          <w:lang w:val="en-AU"/>
        </w:rPr>
        <w:t>כאן</w:t>
      </w:r>
      <w:bookmarkStart w:id="2633" w:name="_ETM_Q1_1306993"/>
      <w:bookmarkStart w:id="2634" w:name="_ETM_Q1_1304226"/>
      <w:bookmarkEnd w:id="2633"/>
      <w:bookmarkEnd w:id="2634"/>
      <w:r>
        <w:rPr>
          <w:rtl/>
          <w:lang w:val="en-AU"/>
        </w:rPr>
        <w:t xml:space="preserve"> לשם ה</w:t>
      </w:r>
      <w:bookmarkStart w:id="2635" w:name="_ETM_Q1_1302531"/>
      <w:bookmarkEnd w:id="2635"/>
      <w:r>
        <w:rPr>
          <w:rtl/>
          <w:lang w:val="en-AU"/>
        </w:rPr>
        <w:t>הר</w:t>
      </w:r>
      <w:bookmarkStart w:id="2636" w:name="_ETM_Q1_1300626"/>
      <w:bookmarkEnd w:id="2636"/>
      <w:r>
        <w:rPr>
          <w:rtl/>
          <w:lang w:val="en-AU"/>
        </w:rPr>
        <w:t>מוניה החקיקתית. בזמן</w:t>
      </w:r>
      <w:bookmarkStart w:id="2637" w:name="_ETM_Q1_1309823"/>
      <w:bookmarkEnd w:id="2637"/>
      <w:r>
        <w:rPr>
          <w:rtl/>
          <w:lang w:val="en-AU"/>
        </w:rPr>
        <w:t xml:space="preserve"> שאנחנו יושבים פה </w:t>
      </w:r>
      <w:bookmarkStart w:id="2638" w:name="_ETM_Q1_1311988"/>
      <w:bookmarkEnd w:id="2638"/>
      <w:r>
        <w:rPr>
          <w:rtl/>
          <w:lang w:val="en-AU"/>
        </w:rPr>
        <w:t>ומחוקקים את חוק הגנת הפרטיות</w:t>
      </w:r>
      <w:bookmarkStart w:id="2639" w:name="_ETM_Q1_1312828"/>
      <w:bookmarkStart w:id="2640" w:name="_ETM_Q1_1310061"/>
      <w:bookmarkEnd w:id="2639"/>
      <w:bookmarkEnd w:id="2640"/>
      <w:r>
        <w:rPr>
          <w:rtl/>
          <w:lang w:val="en-AU"/>
        </w:rPr>
        <w:t>, כמה שעות</w:t>
      </w:r>
      <w:bookmarkStart w:id="2641" w:name="_ETM_Q1_1314346"/>
      <w:bookmarkEnd w:id="2641"/>
      <w:r>
        <w:rPr>
          <w:rtl/>
          <w:lang w:val="en-AU"/>
        </w:rPr>
        <w:t xml:space="preserve"> קודם ישבו </w:t>
      </w:r>
      <w:bookmarkStart w:id="2642" w:name="_ETM_Q1_1316095"/>
      <w:bookmarkEnd w:id="2642"/>
      <w:r>
        <w:rPr>
          <w:rtl/>
          <w:lang w:val="en-AU"/>
        </w:rPr>
        <w:t>אצלי ב</w:t>
      </w:r>
      <w:bookmarkStart w:id="2643" w:name="_ETM_Q1_1314583"/>
      <w:bookmarkEnd w:id="2643"/>
      <w:r>
        <w:rPr>
          <w:rtl/>
          <w:lang w:val="en-AU"/>
        </w:rPr>
        <w:t xml:space="preserve">צו איסור הלבנת הון ודורשים שכל </w:t>
      </w:r>
      <w:bookmarkStart w:id="2644" w:name="_ETM_Q1_1318008"/>
      <w:bookmarkEnd w:id="2644"/>
      <w:r>
        <w:rPr>
          <w:rtl/>
          <w:lang w:val="en-AU"/>
        </w:rPr>
        <w:t>נש"פ</w:t>
      </w:r>
      <w:bookmarkStart w:id="2645" w:name="_ETM_Q1_1316705"/>
      <w:bookmarkStart w:id="2646" w:name="_ETM_Q1_1217487"/>
      <w:bookmarkStart w:id="2647" w:name="_ETM_Q1_1217722"/>
      <w:bookmarkStart w:id="2648" w:name="_ETM_Q1_1214722"/>
      <w:bookmarkStart w:id="2649" w:name="_ETM_Q1_1111630"/>
      <w:bookmarkStart w:id="2650" w:name="_ETM_Q1_1112234"/>
      <w:bookmarkStart w:id="2651" w:name="_ETM_Q1_1110538"/>
      <w:bookmarkStart w:id="2652" w:name="_ETM_Q1_1232049"/>
      <w:bookmarkEnd w:id="2400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r>
        <w:rPr>
          <w:rtl/>
          <w:lang w:val="en-AU"/>
        </w:rPr>
        <w:t xml:space="preserve"> וכל </w:t>
      </w:r>
      <w:bookmarkStart w:id="2653" w:name="_ETM_Q1_1319477"/>
      <w:bookmarkEnd w:id="2653"/>
      <w:r>
        <w:rPr>
          <w:rtl/>
          <w:lang w:val="en-AU"/>
        </w:rPr>
        <w:t>מפעיל שי</w:t>
      </w:r>
      <w:bookmarkStart w:id="2654" w:name="_ETM_Q1_1320572"/>
      <w:bookmarkEnd w:id="2654"/>
      <w:r>
        <w:rPr>
          <w:rtl/>
          <w:lang w:val="en-AU"/>
        </w:rPr>
        <w:t>רותי תשלום, יחזיק</w:t>
      </w:r>
      <w:bookmarkStart w:id="2655" w:name="_ETM_Q1_1323110"/>
      <w:bookmarkEnd w:id="2655"/>
      <w:r>
        <w:rPr>
          <w:rtl/>
          <w:lang w:val="en-AU"/>
        </w:rPr>
        <w:t xml:space="preserve"> מאגר</w:t>
      </w:r>
      <w:bookmarkStart w:id="2656" w:name="_ETM_Q1_1320343"/>
      <w:bookmarkEnd w:id="2656"/>
      <w:r>
        <w:rPr>
          <w:rtl/>
          <w:lang w:val="en-AU"/>
        </w:rPr>
        <w:t xml:space="preserve"> מידע עם צילומי </w:t>
      </w:r>
      <w:bookmarkStart w:id="2657" w:name="_ETM_Q1_1325225"/>
      <w:bookmarkEnd w:id="2657"/>
      <w:r>
        <w:rPr>
          <w:rtl/>
          <w:lang w:val="en-AU"/>
        </w:rPr>
        <w:t xml:space="preserve">תעודות </w:t>
      </w:r>
      <w:bookmarkStart w:id="2658" w:name="_ETM_Q1_1322462"/>
      <w:bookmarkEnd w:id="2658"/>
      <w:r>
        <w:rPr>
          <w:rtl/>
          <w:lang w:val="en-AU"/>
        </w:rPr>
        <w:t>הזהות</w:t>
      </w:r>
      <w:bookmarkStart w:id="2659" w:name="_ETM_Q1_1324577"/>
      <w:bookmarkStart w:id="2660" w:name="_ETM_Q1_1323326"/>
      <w:bookmarkEnd w:id="2659"/>
      <w:bookmarkEnd w:id="2660"/>
      <w:r>
        <w:rPr>
          <w:rtl/>
          <w:lang w:val="en-AU"/>
        </w:rPr>
        <w:t xml:space="preserve"> משני הצדדים של אזרחי מדינת ישראל בכדי לעמוד בחובות</w:t>
      </w:r>
      <w:bookmarkStart w:id="2661" w:name="_ETM_Q1_1327612"/>
      <w:bookmarkEnd w:id="2661"/>
      <w:r>
        <w:rPr>
          <w:rtl/>
          <w:lang w:val="en-AU"/>
        </w:rPr>
        <w:t xml:space="preserve"> </w:t>
      </w:r>
      <w:bookmarkStart w:id="2662" w:name="_ETM_Q1_1328497"/>
      <w:bookmarkEnd w:id="2662"/>
      <w:r>
        <w:rPr>
          <w:rtl/>
          <w:lang w:val="en-AU"/>
        </w:rPr>
        <w:t>לפי צו איסור הלבנת הון ואין</w:t>
      </w:r>
      <w:bookmarkStart w:id="2663" w:name="_ETM_Q1_1329965"/>
      <w:bookmarkStart w:id="2664" w:name="_ETM_Q1_1327198"/>
      <w:bookmarkEnd w:id="2663"/>
      <w:bookmarkEnd w:id="2664"/>
      <w:r>
        <w:rPr>
          <w:rtl/>
          <w:lang w:val="en-AU"/>
        </w:rPr>
        <w:t xml:space="preserve"> שם שום </w:t>
      </w:r>
      <w:r>
        <w:rPr>
          <w:lang w:val="en-AU"/>
        </w:rPr>
        <w:t>privacy b</w:t>
      </w:r>
      <w:bookmarkStart w:id="2665" w:name="_ETM_Q1_1330591"/>
      <w:bookmarkEnd w:id="2665"/>
      <w:r>
        <w:rPr>
          <w:lang w:val="en-AU"/>
        </w:rPr>
        <w:t>y design</w:t>
      </w:r>
      <w:bookmarkStart w:id="2666" w:name="_ETM_Q1_1336575"/>
      <w:bookmarkStart w:id="2667" w:name="_ETM_Q1_1336783"/>
      <w:bookmarkEnd w:id="2666"/>
      <w:bookmarkEnd w:id="2667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2668" w:name="_ETM_Q1_1338507"/>
      <w:bookmarkEnd w:id="2668"/>
    </w:p>
    <w:p w:rsidR="00A01FB1" w:rsidRDefault="00A01FB1" w:rsidP="00A01FB1">
      <w:pPr>
        <w:rPr>
          <w:rtl/>
        </w:rPr>
      </w:pPr>
      <w:bookmarkStart w:id="2669" w:name="_ETM_Q1_1338924"/>
      <w:bookmarkStart w:id="2670" w:name="_ETM_Q1_1339134"/>
      <w:bookmarkEnd w:id="2669"/>
      <w:bookmarkEnd w:id="2670"/>
      <w:r>
        <w:rPr>
          <w:rtl/>
        </w:rPr>
        <w:t>אני</w:t>
      </w:r>
      <w:bookmarkStart w:id="2671" w:name="_ETM_Q1_1336995"/>
      <w:bookmarkEnd w:id="2671"/>
      <w:r>
        <w:rPr>
          <w:rtl/>
        </w:rPr>
        <w:t xml:space="preserve"> מציע</w:t>
      </w:r>
      <w:bookmarkStart w:id="2672" w:name="_ETM_Q1_1334256"/>
      <w:bookmarkEnd w:id="2672"/>
      <w:r>
        <w:rPr>
          <w:rtl/>
        </w:rPr>
        <w:t xml:space="preserve"> שממשלת ישראל תיקח ייעוץ אבטחה ו</w:t>
      </w:r>
      <w:bookmarkStart w:id="2673" w:name="_ETM_Q1_1339195"/>
      <w:bookmarkEnd w:id="2673"/>
      <w:r>
        <w:rPr>
          <w:rtl/>
        </w:rPr>
        <w:t>פרטיות לפני שה</w:t>
      </w:r>
      <w:bookmarkStart w:id="2674" w:name="_ETM_Q1_1341126"/>
      <w:bookmarkEnd w:id="2674"/>
      <w:r>
        <w:rPr>
          <w:rtl/>
        </w:rPr>
        <w:t xml:space="preserve">יא מביאה לי </w:t>
      </w:r>
      <w:bookmarkStart w:id="2675" w:name="_ETM_Q1_1339824"/>
      <w:bookmarkEnd w:id="2675"/>
      <w:r>
        <w:rPr>
          <w:rtl/>
        </w:rPr>
        <w:t xml:space="preserve">צו איסור הלבנת הון. אני ביקשתי שבדיון </w:t>
      </w:r>
      <w:bookmarkStart w:id="2676" w:name="_ETM_Q1_1347319"/>
      <w:bookmarkEnd w:id="2676"/>
      <w:r>
        <w:rPr>
          <w:rtl/>
        </w:rPr>
        <w:t xml:space="preserve">הבא </w:t>
      </w:r>
      <w:bookmarkStart w:id="2677" w:name="_ETM_Q1_1344737"/>
      <w:bookmarkEnd w:id="2677"/>
      <w:r>
        <w:rPr>
          <w:rtl/>
        </w:rPr>
        <w:t>י</w:t>
      </w:r>
      <w:bookmarkStart w:id="2678" w:name="_ETM_Q1_1342153"/>
      <w:bookmarkEnd w:id="2678"/>
      <w:r>
        <w:rPr>
          <w:rtl/>
        </w:rPr>
        <w:t xml:space="preserve">ביאו את חוות הדעת </w:t>
      </w:r>
      <w:bookmarkStart w:id="2679" w:name="_ETM_Q1_1346017"/>
      <w:bookmarkEnd w:id="2679"/>
      <w:r>
        <w:rPr>
          <w:rtl/>
        </w:rPr>
        <w:t>של הרשות להגנת הפרטיות</w:t>
      </w:r>
      <w:bookmarkStart w:id="2680" w:name="_ETM_Q1_1346796"/>
      <w:bookmarkEnd w:id="2680"/>
      <w:r>
        <w:rPr>
          <w:rtl/>
        </w:rPr>
        <w:t xml:space="preserve"> ושל ה</w:t>
      </w:r>
      <w:bookmarkStart w:id="2681" w:name="_ETM_Q1_1344029"/>
      <w:bookmarkEnd w:id="2681"/>
      <w:r>
        <w:rPr>
          <w:rtl/>
        </w:rPr>
        <w:t>סייבר כ</w:t>
      </w:r>
      <w:bookmarkStart w:id="2682" w:name="_ETM_Q1_1344889"/>
      <w:bookmarkEnd w:id="2682"/>
      <w:r>
        <w:rPr>
          <w:rtl/>
        </w:rPr>
        <w:t>י אני חושב שזה חושף את מדינת ישראל לאיומ</w:t>
      </w:r>
      <w:bookmarkStart w:id="2683" w:name="_ETM_Q1_1349360"/>
      <w:bookmarkStart w:id="2684" w:name="_ETM_Q1_1346593"/>
      <w:bookmarkEnd w:id="2683"/>
      <w:bookmarkEnd w:id="2684"/>
      <w:r>
        <w:rPr>
          <w:rtl/>
        </w:rPr>
        <w:t xml:space="preserve">י </w:t>
      </w:r>
      <w:bookmarkStart w:id="2685" w:name="_ETM_Q1_1348759"/>
      <w:bookmarkEnd w:id="2685"/>
      <w:r>
        <w:rPr>
          <w:rtl/>
        </w:rPr>
        <w:t>פרטיות וסייבר שאין בה</w:t>
      </w:r>
      <w:bookmarkStart w:id="2686" w:name="_ETM_Q1_1351506"/>
      <w:bookmarkStart w:id="2687" w:name="_ETM_Q1_1349392"/>
      <w:bookmarkEnd w:id="2686"/>
      <w:bookmarkEnd w:id="2687"/>
      <w:r>
        <w:rPr>
          <w:rtl/>
        </w:rPr>
        <w:t>ם</w:t>
      </w:r>
      <w:bookmarkStart w:id="2688" w:name="_ETM_Q1_1347069"/>
      <w:bookmarkEnd w:id="2688"/>
      <w:r>
        <w:rPr>
          <w:rtl/>
        </w:rPr>
        <w:t xml:space="preserve"> צורך ואפשר למצוא להם פתרון אחר.</w:t>
      </w:r>
      <w:bookmarkStart w:id="2689" w:name="_ETM_Q1_1357333"/>
      <w:bookmarkEnd w:id="2689"/>
    </w:p>
    <w:p w:rsidR="00A01FB1" w:rsidRDefault="00A01FB1" w:rsidP="00A01FB1">
      <w:pPr>
        <w:tabs>
          <w:tab w:val="left" w:pos="2708"/>
        </w:tabs>
        <w:rPr>
          <w:rtl/>
        </w:rPr>
      </w:pPr>
      <w:bookmarkStart w:id="2690" w:name="_ETM_Q1_1360310"/>
      <w:bookmarkEnd w:id="2690"/>
      <w:r>
        <w:rPr>
          <w:rtl/>
        </w:rPr>
        <w:tab/>
      </w:r>
    </w:p>
    <w:p w:rsidR="00A01FB1" w:rsidRDefault="00A01FB1" w:rsidP="00A01FB1">
      <w:pPr>
        <w:rPr>
          <w:rtl/>
        </w:rPr>
      </w:pPr>
      <w:bookmarkStart w:id="2691" w:name="_ETM_Q1_1360546"/>
      <w:bookmarkStart w:id="2692" w:name="_ETM_Q1_1360755"/>
      <w:bookmarkEnd w:id="2691"/>
      <w:bookmarkEnd w:id="2692"/>
      <w:r>
        <w:rPr>
          <w:rtl/>
        </w:rPr>
        <w:t>ככל</w:t>
      </w:r>
      <w:bookmarkStart w:id="2693" w:name="_ETM_Q1_1358591"/>
      <w:bookmarkStart w:id="2694" w:name="_ETM_Q1_1355824"/>
      <w:bookmarkEnd w:id="2693"/>
      <w:bookmarkEnd w:id="2694"/>
      <w:r>
        <w:rPr>
          <w:rtl/>
        </w:rPr>
        <w:t xml:space="preserve">ל, אנחנו מייצרים פה חובות </w:t>
      </w:r>
      <w:bookmarkStart w:id="2695" w:name="_ETM_Q1_1358830"/>
      <w:bookmarkEnd w:id="2695"/>
      <w:r>
        <w:rPr>
          <w:rtl/>
        </w:rPr>
        <w:t xml:space="preserve">שבדין להחזיק כל </w:t>
      </w:r>
      <w:bookmarkStart w:id="2696" w:name="_ETM_Q1_1363139"/>
      <w:bookmarkEnd w:id="2696"/>
      <w:r>
        <w:rPr>
          <w:rtl/>
        </w:rPr>
        <w:t>מיני מידעים שלא צ</w:t>
      </w:r>
      <w:bookmarkStart w:id="2697" w:name="_ETM_Q1_1362907"/>
      <w:bookmarkEnd w:id="2697"/>
      <w:r>
        <w:rPr>
          <w:rtl/>
        </w:rPr>
        <w:t>ריך או שאפשר לצמצם</w:t>
      </w:r>
      <w:bookmarkStart w:id="2698" w:name="_ETM_Q1_1364007"/>
      <w:bookmarkEnd w:id="2698"/>
      <w:r>
        <w:rPr>
          <w:rtl/>
        </w:rPr>
        <w:t>. א</w:t>
      </w:r>
      <w:bookmarkStart w:id="2699" w:name="_ETM_Q1_1365964"/>
      <w:bookmarkEnd w:id="2699"/>
      <w:r>
        <w:rPr>
          <w:rtl/>
        </w:rPr>
        <w:t>פשר לדרוש שיחזי</w:t>
      </w:r>
      <w:bookmarkStart w:id="2700" w:name="_ETM_Q1_1369535"/>
      <w:bookmarkEnd w:id="2700"/>
      <w:r>
        <w:rPr>
          <w:rtl/>
        </w:rPr>
        <w:t xml:space="preserve">קו </w:t>
      </w:r>
      <w:bookmarkStart w:id="2701" w:name="_ETM_Q1_1355432"/>
      <w:bookmarkStart w:id="2702" w:name="_ETM_Q1_1358328"/>
      <w:bookmarkStart w:id="2703" w:name="_ETM_Q1_1356005"/>
      <w:bookmarkStart w:id="2704" w:name="_ETM_Q1_1353890"/>
      <w:bookmarkStart w:id="2705" w:name="_ETM_Q1_1351567"/>
      <w:bookmarkStart w:id="2706" w:name="_ETM_Q1_1352012"/>
      <w:bookmarkStart w:id="2707" w:name="_ETM_Q1_1349245"/>
      <w:bookmarkStart w:id="2708" w:name="_ETM_Q1_1355065"/>
      <w:bookmarkStart w:id="2709" w:name="_ETM_Q1_1360022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r>
        <w:rPr>
          <w:rtl/>
        </w:rPr>
        <w:t xml:space="preserve">רק </w:t>
      </w:r>
      <w:bookmarkStart w:id="2710" w:name="_ETM_Q1_1365354"/>
      <w:bookmarkStart w:id="2711" w:name="_ETM_Q1_1362560"/>
      <w:bookmarkEnd w:id="2710"/>
      <w:bookmarkEnd w:id="2711"/>
      <w:r>
        <w:rPr>
          <w:rtl/>
        </w:rPr>
        <w:t xml:space="preserve">הארד קופי או כל </w:t>
      </w:r>
      <w:bookmarkStart w:id="2712" w:name="_ETM_Q1_1366637"/>
      <w:bookmarkEnd w:id="2712"/>
      <w:r>
        <w:rPr>
          <w:rtl/>
        </w:rPr>
        <w:t xml:space="preserve">מיני דברים </w:t>
      </w:r>
      <w:bookmarkStart w:id="2713" w:name="_ETM_Q1_1370293"/>
      <w:bookmarkEnd w:id="2713"/>
      <w:r>
        <w:rPr>
          <w:rtl/>
        </w:rPr>
        <w:t>כאלה. מכאן</w:t>
      </w:r>
      <w:bookmarkStart w:id="2714" w:name="_ETM_Q1_1370923"/>
      <w:bookmarkEnd w:id="2714"/>
      <w:r>
        <w:rPr>
          <w:rtl/>
        </w:rPr>
        <w:t xml:space="preserve"> בקשתי שלוחה לתשומת לב של הנוגעי</w:t>
      </w:r>
      <w:bookmarkStart w:id="2715" w:name="_ETM_Q1_1372597"/>
      <w:bookmarkEnd w:id="2715"/>
      <w:r>
        <w:rPr>
          <w:rtl/>
        </w:rPr>
        <w:t>ם</w:t>
      </w:r>
      <w:bookmarkStart w:id="2716" w:name="_ETM_Q1_1369830"/>
      <w:bookmarkEnd w:id="2716"/>
      <w:r>
        <w:rPr>
          <w:rtl/>
        </w:rPr>
        <w:t xml:space="preserve"> בדבר. </w:t>
      </w:r>
      <w:bookmarkStart w:id="2717" w:name="_ETM_Q1_1371369"/>
      <w:bookmarkStart w:id="2718" w:name="_ETM_Q1_1377535"/>
      <w:bookmarkEnd w:id="2717"/>
      <w:bookmarkEnd w:id="2718"/>
    </w:p>
    <w:p w:rsidR="00A01FB1" w:rsidRDefault="00A01FB1" w:rsidP="00A01FB1">
      <w:pPr>
        <w:rPr>
          <w:rtl/>
        </w:rPr>
      </w:pPr>
      <w:bookmarkStart w:id="2719" w:name="_ETM_Q1_1370631"/>
      <w:bookmarkStart w:id="2720" w:name="_ETM_Q1_1372772"/>
      <w:bookmarkEnd w:id="2719"/>
      <w:bookmarkEnd w:id="2720"/>
    </w:p>
    <w:p w:rsidR="00A01FB1" w:rsidRDefault="00A01FB1" w:rsidP="00A01FB1">
      <w:pPr>
        <w:pStyle w:val="a5"/>
        <w:keepNext/>
        <w:rPr>
          <w:rtl/>
        </w:rPr>
      </w:pPr>
      <w:bookmarkStart w:id="2721" w:name="ET_speaker_ראובן_אידלמן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22" w:name="_ETM_Q1_1373608"/>
      <w:bookmarkStart w:id="2723" w:name="_ETM_Q1_1373816"/>
      <w:bookmarkEnd w:id="2722"/>
      <w:bookmarkEnd w:id="2723"/>
      <w:r>
        <w:rPr>
          <w:rtl/>
        </w:rPr>
        <w:t xml:space="preserve">בסדר גמור. </w:t>
      </w:r>
      <w:bookmarkStart w:id="2724" w:name="_ETM_Q1_1380661"/>
      <w:bookmarkEnd w:id="2724"/>
    </w:p>
    <w:p w:rsidR="00A01FB1" w:rsidRDefault="00A01FB1" w:rsidP="00A01FB1">
      <w:pPr>
        <w:rPr>
          <w:rtl/>
        </w:rPr>
      </w:pPr>
      <w:bookmarkStart w:id="2725" w:name="_ETM_Q1_1373521"/>
      <w:bookmarkStart w:id="2726" w:name="_ETM_Q1_1374174"/>
      <w:bookmarkEnd w:id="2725"/>
      <w:bookmarkEnd w:id="2726"/>
    </w:p>
    <w:p w:rsidR="00A01FB1" w:rsidRDefault="00A01FB1" w:rsidP="00A01FB1">
      <w:pPr>
        <w:pStyle w:val="a5"/>
        <w:keepNext/>
        <w:rPr>
          <w:rtl/>
        </w:rPr>
      </w:pPr>
      <w:bookmarkStart w:id="2727" w:name="ET_speaker_נעמה_מנחמי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28" w:name="_ETM_Q1_1375036"/>
      <w:bookmarkStart w:id="2729" w:name="_ETM_Q1_1375246"/>
      <w:bookmarkEnd w:id="2728"/>
      <w:bookmarkEnd w:id="2729"/>
      <w:r>
        <w:rPr>
          <w:rtl/>
        </w:rPr>
        <w:t xml:space="preserve">צו הפסקה. </w:t>
      </w:r>
    </w:p>
    <w:p w:rsidR="00A01FB1" w:rsidRDefault="00A01FB1" w:rsidP="00A01FB1">
      <w:pPr>
        <w:rPr>
          <w:rtl/>
        </w:rPr>
      </w:pPr>
      <w:bookmarkStart w:id="2730" w:name="_ETM_Q1_1377362"/>
      <w:bookmarkStart w:id="2731" w:name="_ETM_Q1_1377596"/>
      <w:bookmarkEnd w:id="2730"/>
      <w:bookmarkEnd w:id="2731"/>
    </w:p>
    <w:p w:rsidR="00A01FB1" w:rsidRDefault="00A01FB1" w:rsidP="00A01FB1">
      <w:pPr>
        <w:pStyle w:val="af8"/>
        <w:keepNext/>
        <w:rPr>
          <w:rtl/>
        </w:rPr>
      </w:pPr>
      <w:bookmarkStart w:id="2732" w:name="ET_yor_6157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3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33" w:name="_ETM_Q1_1379085"/>
      <w:bookmarkEnd w:id="2733"/>
      <w:r>
        <w:rPr>
          <w:rtl/>
        </w:rPr>
        <w:t xml:space="preserve">צו הפסקת עיבוד. </w:t>
      </w:r>
      <w:bookmarkStart w:id="2734" w:name="_ETM_Q1_1379273"/>
      <w:bookmarkEnd w:id="2734"/>
    </w:p>
    <w:p w:rsidR="00A01FB1" w:rsidRDefault="00A01FB1" w:rsidP="00A01FB1">
      <w:pPr>
        <w:rPr>
          <w:rtl/>
        </w:rPr>
      </w:pPr>
      <w:bookmarkStart w:id="2735" w:name="_ETM_Q1_1379714"/>
      <w:bookmarkStart w:id="2736" w:name="_ETM_Q1_1381438"/>
      <w:bookmarkEnd w:id="2735"/>
      <w:bookmarkEnd w:id="2736"/>
    </w:p>
    <w:p w:rsidR="00A01FB1" w:rsidRDefault="00A01FB1" w:rsidP="00A01FB1">
      <w:pPr>
        <w:pStyle w:val="a5"/>
        <w:keepNext/>
        <w:rPr>
          <w:rtl/>
        </w:rPr>
      </w:pPr>
      <w:bookmarkStart w:id="2737" w:name="ET_speaker_נעמה_מנחמי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38" w:name="_ETM_Q1_1382485"/>
      <w:bookmarkEnd w:id="2738"/>
      <w:r>
        <w:rPr>
          <w:rtl/>
        </w:rPr>
        <w:t xml:space="preserve">צו הפסקה </w:t>
      </w:r>
      <w:bookmarkStart w:id="2739" w:name="_ETM_Q1_1381417"/>
      <w:bookmarkEnd w:id="2739"/>
      <w:r>
        <w:rPr>
          <w:rtl/>
        </w:rPr>
        <w:t xml:space="preserve">או </w:t>
      </w:r>
      <w:bookmarkStart w:id="2740" w:name="_ETM_Q1_1378650"/>
      <w:bookmarkEnd w:id="2740"/>
      <w:r>
        <w:rPr>
          <w:rtl/>
        </w:rPr>
        <w:t>צו ה</w:t>
      </w:r>
      <w:bookmarkStart w:id="2741" w:name="_ETM_Q1_1379091"/>
      <w:bookmarkEnd w:id="2741"/>
      <w:r>
        <w:rPr>
          <w:rtl/>
        </w:rPr>
        <w:t>פסקת עיבוד?</w:t>
      </w:r>
    </w:p>
    <w:p w:rsidR="00A01FB1" w:rsidRDefault="00A01FB1" w:rsidP="00A01FB1">
      <w:pPr>
        <w:rPr>
          <w:rtl/>
        </w:rPr>
      </w:pPr>
      <w:bookmarkStart w:id="2742" w:name="_ETM_Q1_1381443"/>
      <w:bookmarkStart w:id="2743" w:name="_ETM_Q1_1381651"/>
      <w:bookmarkEnd w:id="2742"/>
      <w:bookmarkEnd w:id="2743"/>
    </w:p>
    <w:p w:rsidR="00A01FB1" w:rsidRDefault="00A01FB1" w:rsidP="00A01FB1">
      <w:pPr>
        <w:pStyle w:val="af8"/>
        <w:keepNext/>
        <w:rPr>
          <w:rtl/>
        </w:rPr>
      </w:pPr>
      <w:bookmarkStart w:id="2744" w:name="ET_yor_6157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4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45" w:name="_ETM_Q1_1383585"/>
      <w:bookmarkEnd w:id="2745"/>
      <w:r>
        <w:rPr>
          <w:rtl/>
        </w:rPr>
        <w:t xml:space="preserve">יש סלש, אני לא יודע. </w:t>
      </w:r>
      <w:bookmarkStart w:id="2746" w:name="_ETM_Q1_1384843"/>
      <w:bookmarkStart w:id="2747" w:name="_ETM_Q1_1382729"/>
      <w:bookmarkEnd w:id="2746"/>
      <w:bookmarkEnd w:id="2747"/>
    </w:p>
    <w:p w:rsidR="00A01FB1" w:rsidRDefault="00A01FB1" w:rsidP="00A01FB1">
      <w:pPr>
        <w:rPr>
          <w:rtl/>
        </w:rPr>
      </w:pPr>
      <w:bookmarkStart w:id="2748" w:name="_ETM_Q1_1383825"/>
      <w:bookmarkStart w:id="2749" w:name="_ETM_Q1_1384034"/>
      <w:bookmarkStart w:id="2750" w:name="_ETM_Q1_1386097"/>
      <w:bookmarkEnd w:id="2748"/>
      <w:bookmarkEnd w:id="2749"/>
      <w:bookmarkEnd w:id="2750"/>
    </w:p>
    <w:p w:rsidR="00A01FB1" w:rsidRDefault="00A01FB1" w:rsidP="00A01FB1">
      <w:pPr>
        <w:pStyle w:val="a5"/>
        <w:keepNext/>
        <w:rPr>
          <w:rtl/>
        </w:rPr>
      </w:pPr>
      <w:bookmarkStart w:id="2751" w:name="ET_speaker_ראובן_אידלמן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51"/>
    </w:p>
    <w:p w:rsidR="00A01FB1" w:rsidRDefault="00A01FB1" w:rsidP="00A01FB1">
      <w:pPr>
        <w:rPr>
          <w:rtl/>
        </w:rPr>
      </w:pPr>
      <w:bookmarkStart w:id="2752" w:name="_ETM_Q1_1386905"/>
      <w:bookmarkStart w:id="2753" w:name="_ETM_Q1_1387170"/>
      <w:bookmarkEnd w:id="2752"/>
      <w:bookmarkEnd w:id="2753"/>
    </w:p>
    <w:p w:rsidR="00A01FB1" w:rsidRDefault="00A01FB1" w:rsidP="00A01FB1">
      <w:pPr>
        <w:rPr>
          <w:rtl/>
        </w:rPr>
      </w:pPr>
      <w:bookmarkStart w:id="2754" w:name="_ETM_Q1_1384686"/>
      <w:bookmarkStart w:id="2755" w:name="_ETM_Q1_1384894"/>
      <w:bookmarkEnd w:id="2754"/>
      <w:bookmarkEnd w:id="2755"/>
      <w:r>
        <w:rPr>
          <w:rtl/>
        </w:rPr>
        <w:t xml:space="preserve">אנחנו ביקשנו צו </w:t>
      </w:r>
      <w:bookmarkStart w:id="2756" w:name="_ETM_Q1_1387038"/>
      <w:bookmarkEnd w:id="2756"/>
      <w:r>
        <w:rPr>
          <w:rtl/>
        </w:rPr>
        <w:t>הפסקת עיבוד.</w:t>
      </w:r>
      <w:bookmarkStart w:id="2757" w:name="_ETM_Q1_1389366"/>
      <w:bookmarkStart w:id="2758" w:name="_ETM_Q1_1386835"/>
      <w:bookmarkEnd w:id="2757"/>
      <w:bookmarkEnd w:id="2758"/>
    </w:p>
    <w:p w:rsidR="00A01FB1" w:rsidRDefault="00A01FB1" w:rsidP="00A01FB1">
      <w:pPr>
        <w:rPr>
          <w:rtl/>
        </w:rPr>
      </w:pPr>
      <w:bookmarkStart w:id="2759" w:name="_ETM_Q1_1387095"/>
      <w:bookmarkStart w:id="2760" w:name="_ETM_Q1_1387304"/>
      <w:bookmarkStart w:id="2761" w:name="_ETM_Q1_1388584"/>
      <w:bookmarkEnd w:id="2759"/>
      <w:bookmarkEnd w:id="2760"/>
      <w:bookmarkEnd w:id="2761"/>
    </w:p>
    <w:p w:rsidR="00A01FB1" w:rsidRDefault="00A01FB1" w:rsidP="00A01FB1">
      <w:pPr>
        <w:pStyle w:val="a5"/>
        <w:keepNext/>
        <w:rPr>
          <w:rtl/>
        </w:rPr>
      </w:pPr>
      <w:bookmarkStart w:id="2762" w:name="ET_speaker_נעמה_מנחמי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63" w:name="_ETM_Q1_1389654"/>
      <w:bookmarkEnd w:id="2763"/>
      <w:r>
        <w:rPr>
          <w:rtl/>
        </w:rPr>
        <w:t>שוב, העיבוד לא מופסק</w:t>
      </w:r>
      <w:bookmarkStart w:id="2764" w:name="_ETM_Q1_1393264"/>
      <w:bookmarkStart w:id="2765" w:name="_ETM_Q1_1390523"/>
      <w:bookmarkEnd w:id="2764"/>
      <w:bookmarkEnd w:id="2765"/>
      <w:r>
        <w:rPr>
          <w:rtl/>
        </w:rPr>
        <w:t xml:space="preserve">, העיבוד יכול להיות מצומצם. </w:t>
      </w:r>
      <w:bookmarkStart w:id="2766" w:name="_ETM_Q1_1394391"/>
      <w:bookmarkEnd w:id="2766"/>
    </w:p>
    <w:p w:rsidR="00A01FB1" w:rsidRDefault="00A01FB1" w:rsidP="00A01FB1">
      <w:pPr>
        <w:rPr>
          <w:rtl/>
        </w:rPr>
      </w:pPr>
      <w:bookmarkStart w:id="2767" w:name="_ETM_Q1_1394624"/>
      <w:bookmarkStart w:id="2768" w:name="_ETM_Q1_1394832"/>
      <w:bookmarkEnd w:id="2767"/>
      <w:bookmarkEnd w:id="2768"/>
    </w:p>
    <w:p w:rsidR="00A01FB1" w:rsidRDefault="00A01FB1" w:rsidP="00A01FB1">
      <w:pPr>
        <w:pStyle w:val="af8"/>
        <w:keepNext/>
        <w:rPr>
          <w:rtl/>
        </w:rPr>
      </w:pPr>
      <w:bookmarkStart w:id="2769" w:name="ET_yor_6157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6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70" w:name="_ETM_Q1_1395251"/>
      <w:bookmarkEnd w:id="2770"/>
      <w:r>
        <w:rPr>
          <w:rtl/>
        </w:rPr>
        <w:t xml:space="preserve">לא, </w:t>
      </w:r>
      <w:bookmarkStart w:id="2771" w:name="_ETM_Q1_1396322"/>
      <w:bookmarkEnd w:id="2771"/>
      <w:r>
        <w:rPr>
          <w:rtl/>
        </w:rPr>
        <w:t xml:space="preserve">הוא גם יכול להיפסק לגמרי. </w:t>
      </w:r>
    </w:p>
    <w:p w:rsidR="00A01FB1" w:rsidRDefault="00A01FB1" w:rsidP="00A01FB1">
      <w:pPr>
        <w:rPr>
          <w:rtl/>
        </w:rPr>
      </w:pPr>
      <w:bookmarkStart w:id="2772" w:name="_ETM_Q1_1399535"/>
      <w:bookmarkStart w:id="2773" w:name="_ETM_Q1_1399744"/>
      <w:bookmarkStart w:id="2774" w:name="_ETM_Q1_1400372"/>
      <w:bookmarkEnd w:id="2772"/>
      <w:bookmarkEnd w:id="2773"/>
      <w:bookmarkEnd w:id="2774"/>
    </w:p>
    <w:p w:rsidR="00A01FB1" w:rsidRDefault="00A01FB1" w:rsidP="00A01FB1">
      <w:pPr>
        <w:pStyle w:val="a5"/>
        <w:keepNext/>
        <w:rPr>
          <w:rtl/>
        </w:rPr>
      </w:pPr>
      <w:bookmarkStart w:id="2775" w:name="ET_speaker_נעמה_מנחמי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76" w:name="_ETM_Q1_1401233"/>
      <w:bookmarkStart w:id="2777" w:name="_ETM_Q1_1398442"/>
      <w:bookmarkStart w:id="2778" w:name="_ETM_Q1_1395442"/>
      <w:bookmarkEnd w:id="2776"/>
      <w:bookmarkEnd w:id="2777"/>
      <w:bookmarkEnd w:id="2778"/>
      <w:r>
        <w:rPr>
          <w:rtl/>
        </w:rPr>
        <w:t xml:space="preserve">הוא גם יכול להיפסק לגמרי </w:t>
      </w:r>
      <w:bookmarkStart w:id="2779" w:name="_ETM_Q1_1398235"/>
      <w:bookmarkEnd w:id="2779"/>
      <w:r>
        <w:rPr>
          <w:rtl/>
        </w:rPr>
        <w:t xml:space="preserve">אבל אני חושבת </w:t>
      </w:r>
      <w:bookmarkStart w:id="2780" w:name="_ETM_Q1_1404217"/>
      <w:bookmarkStart w:id="2781" w:name="_ETM_Q1_1399685"/>
      <w:bookmarkEnd w:id="2780"/>
      <w:bookmarkEnd w:id="2781"/>
      <w:r>
        <w:rPr>
          <w:rtl/>
        </w:rPr>
        <w:t>שאולי ננסה</w:t>
      </w:r>
      <w:bookmarkStart w:id="2782" w:name="_ETM_Q1_1400042"/>
      <w:bookmarkStart w:id="2783" w:name="_ETM_Q1_1392042"/>
      <w:bookmarkEnd w:id="2782"/>
      <w:bookmarkEnd w:id="2783"/>
      <w:r>
        <w:rPr>
          <w:rtl/>
        </w:rPr>
        <w:t xml:space="preserve"> </w:t>
      </w:r>
      <w:bookmarkStart w:id="2784" w:name="_ETM_Q1_1402283"/>
      <w:bookmarkEnd w:id="2784"/>
      <w:r>
        <w:rPr>
          <w:rtl/>
        </w:rPr>
        <w:t>למצוא - - -</w:t>
      </w:r>
      <w:bookmarkStart w:id="2785" w:name="_ETM_Q1_1403356"/>
      <w:bookmarkEnd w:id="2785"/>
    </w:p>
    <w:p w:rsidR="00A01FB1" w:rsidRDefault="00A01FB1" w:rsidP="00A01FB1">
      <w:pPr>
        <w:rPr>
          <w:rtl/>
        </w:rPr>
      </w:pPr>
      <w:bookmarkStart w:id="2786" w:name="_ETM_Q1_1403797"/>
      <w:bookmarkEnd w:id="2786"/>
    </w:p>
    <w:p w:rsidR="00A01FB1" w:rsidRDefault="00A01FB1" w:rsidP="00A01FB1">
      <w:pPr>
        <w:pStyle w:val="af8"/>
        <w:keepNext/>
        <w:rPr>
          <w:rtl/>
        </w:rPr>
      </w:pPr>
      <w:bookmarkStart w:id="2787" w:name="ET_yor_6157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88" w:name="_ETM_Q1_1404661"/>
      <w:bookmarkEnd w:id="2788"/>
      <w:r>
        <w:rPr>
          <w:rtl/>
        </w:rPr>
        <w:t>טוב, על שם הסעי</w:t>
      </w:r>
      <w:bookmarkStart w:id="2789" w:name="_ETM_Q1_1404221"/>
      <w:bookmarkStart w:id="2790" w:name="_ETM_Q1_1401454"/>
      <w:bookmarkEnd w:id="2789"/>
      <w:bookmarkEnd w:id="2790"/>
      <w:r>
        <w:rPr>
          <w:rtl/>
        </w:rPr>
        <w:t>ף ננ</w:t>
      </w:r>
      <w:bookmarkStart w:id="2791" w:name="_ETM_Q1_1401896"/>
      <w:bookmarkEnd w:id="2791"/>
      <w:r>
        <w:rPr>
          <w:rtl/>
        </w:rPr>
        <w:t>הל דיון בסופו</w:t>
      </w:r>
      <w:bookmarkStart w:id="2792" w:name="_ETM_Q1_1406367"/>
      <w:bookmarkEnd w:id="2792"/>
      <w:r>
        <w:rPr>
          <w:rtl/>
        </w:rPr>
        <w:t xml:space="preserve"> </w:t>
      </w:r>
      <w:bookmarkStart w:id="2793" w:name="_ETM_Q1_1403574"/>
      <w:bookmarkEnd w:id="2793"/>
      <w:r>
        <w:rPr>
          <w:rtl/>
        </w:rPr>
        <w:t>אבל בואו נדבר על התיקון</w:t>
      </w:r>
      <w:bookmarkStart w:id="2794" w:name="_ETM_Q1_1406135"/>
      <w:bookmarkStart w:id="2795" w:name="_ETM_Q1_1403368"/>
      <w:bookmarkEnd w:id="2794"/>
      <w:bookmarkEnd w:id="2795"/>
      <w:r>
        <w:rPr>
          <w:rtl/>
        </w:rPr>
        <w:t xml:space="preserve"> שנעשו.</w:t>
      </w:r>
    </w:p>
    <w:p w:rsidR="00A01FB1" w:rsidRDefault="00A01FB1" w:rsidP="00A01FB1">
      <w:pPr>
        <w:rPr>
          <w:rtl/>
        </w:rPr>
      </w:pPr>
      <w:bookmarkStart w:id="2796" w:name="_ETM_Q1_1405117"/>
      <w:bookmarkStart w:id="2797" w:name="_ETM_Q1_1400680"/>
      <w:bookmarkEnd w:id="2796"/>
      <w:bookmarkEnd w:id="2797"/>
    </w:p>
    <w:p w:rsidR="00A01FB1" w:rsidRDefault="00A01FB1" w:rsidP="00A01FB1">
      <w:pPr>
        <w:pStyle w:val="a5"/>
        <w:keepNext/>
        <w:rPr>
          <w:rtl/>
        </w:rPr>
      </w:pPr>
      <w:bookmarkStart w:id="2798" w:name="ET_speaker_נעמה_מנחמי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799" w:name="_ETM_Q1_1401516"/>
      <w:bookmarkStart w:id="2800" w:name="_ETM_Q1_1401751"/>
      <w:bookmarkEnd w:id="2799"/>
      <w:bookmarkEnd w:id="2800"/>
      <w:r>
        <w:rPr>
          <w:rtl/>
        </w:rPr>
        <w:t xml:space="preserve">אולי </w:t>
      </w:r>
      <w:bookmarkStart w:id="2801" w:name="_ETM_Q1_1406636"/>
      <w:bookmarkEnd w:id="2801"/>
      <w:r>
        <w:rPr>
          <w:rtl/>
        </w:rPr>
        <w:t>נ</w:t>
      </w:r>
      <w:bookmarkStart w:id="2802" w:name="_ETM_Q1_1406849"/>
      <w:bookmarkStart w:id="2803" w:name="_ETM_Q1_1404526"/>
      <w:bookmarkEnd w:id="2802"/>
      <w:bookmarkEnd w:id="2803"/>
      <w:r>
        <w:rPr>
          <w:rtl/>
        </w:rPr>
        <w:t>צליח למ</w:t>
      </w:r>
      <w:bookmarkStart w:id="2804" w:name="_ETM_Q1_1407950"/>
      <w:bookmarkEnd w:id="2804"/>
      <w:r>
        <w:rPr>
          <w:rtl/>
        </w:rPr>
        <w:t xml:space="preserve">צוא </w:t>
      </w:r>
      <w:bookmarkStart w:id="2805" w:name="_ETM_Q1_1410309"/>
      <w:r>
        <w:rPr>
          <w:rtl/>
        </w:rPr>
        <w:t xml:space="preserve">עם דפנה </w:t>
      </w:r>
      <w:bookmarkEnd w:id="2805"/>
      <w:r>
        <w:rPr>
          <w:rtl/>
        </w:rPr>
        <w:t>איזשהו נוסח</w:t>
      </w:r>
      <w:bookmarkStart w:id="2806" w:name="_ETM_Q1_1408162"/>
      <w:bookmarkEnd w:id="2806"/>
      <w:r>
        <w:rPr>
          <w:rtl/>
        </w:rPr>
        <w:t xml:space="preserve"> </w:t>
      </w:r>
      <w:bookmarkStart w:id="2807" w:name="_ETM_Q1_1410515"/>
      <w:bookmarkEnd w:id="2807"/>
      <w:r>
        <w:rPr>
          <w:rtl/>
        </w:rPr>
        <w:t xml:space="preserve">שלא </w:t>
      </w:r>
      <w:bookmarkStart w:id="2808" w:name="_ETM_Q1_1411822"/>
      <w:bookmarkEnd w:id="2808"/>
      <w:r>
        <w:rPr>
          <w:rtl/>
        </w:rPr>
        <w:t>שומט את הקרקע</w:t>
      </w:r>
      <w:bookmarkStart w:id="2809" w:name="_ETM_Q1_1412662"/>
      <w:bookmarkEnd w:id="2809"/>
      <w:r>
        <w:rPr>
          <w:rtl/>
        </w:rPr>
        <w:t xml:space="preserve"> כבר בכ</w:t>
      </w:r>
      <w:bookmarkStart w:id="2810" w:name="_ETM_Q1_1412663"/>
      <w:bookmarkEnd w:id="2810"/>
      <w:r>
        <w:rPr>
          <w:rtl/>
        </w:rPr>
        <w:t xml:space="preserve">ותרת. </w:t>
      </w:r>
    </w:p>
    <w:p w:rsidR="00A01FB1" w:rsidRDefault="00A01FB1" w:rsidP="00A01FB1">
      <w:pPr>
        <w:rPr>
          <w:rtl/>
        </w:rPr>
      </w:pPr>
      <w:bookmarkStart w:id="2811" w:name="_ETM_Q1_1416944"/>
      <w:bookmarkStart w:id="2812" w:name="_ETM_Q1_1417180"/>
      <w:bookmarkStart w:id="2813" w:name="_ETM_Q1_1418016"/>
      <w:bookmarkEnd w:id="2811"/>
      <w:bookmarkEnd w:id="2812"/>
      <w:bookmarkEnd w:id="2813"/>
    </w:p>
    <w:p w:rsidR="00A01FB1" w:rsidRDefault="00A01FB1" w:rsidP="00A01FB1">
      <w:pPr>
        <w:pStyle w:val="a5"/>
        <w:keepNext/>
        <w:rPr>
          <w:rtl/>
        </w:rPr>
      </w:pPr>
      <w:bookmarkStart w:id="2814" w:name="ET_speaker_ראובן_אידלמן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15" w:name="_ETM_Q1_1418879"/>
      <w:bookmarkStart w:id="2816" w:name="_ETM_Q1_1419088"/>
      <w:bookmarkStart w:id="2817" w:name="_ETM_Q1_1416088"/>
      <w:bookmarkEnd w:id="2815"/>
      <w:bookmarkEnd w:id="2816"/>
      <w:bookmarkEnd w:id="2817"/>
      <w:r>
        <w:rPr>
          <w:rtl/>
        </w:rPr>
        <w:t>שאלה נוספת. בסדר, ז</w:t>
      </w:r>
      <w:bookmarkStart w:id="2818" w:name="_ETM_Q1_1418881"/>
      <w:bookmarkEnd w:id="2818"/>
      <w:r>
        <w:rPr>
          <w:rtl/>
        </w:rPr>
        <w:t>ה ע</w:t>
      </w:r>
      <w:bookmarkStart w:id="2819" w:name="_ETM_Q1_1416952"/>
      <w:bookmarkEnd w:id="2819"/>
      <w:r>
        <w:rPr>
          <w:rtl/>
        </w:rPr>
        <w:t xml:space="preserve">ניין של התרעה. </w:t>
      </w:r>
    </w:p>
    <w:p w:rsidR="00A01FB1" w:rsidRDefault="00A01FB1" w:rsidP="00A01FB1">
      <w:pPr>
        <w:rPr>
          <w:rtl/>
        </w:rPr>
      </w:pPr>
      <w:bookmarkStart w:id="2820" w:name="_ETM_Q1_1423585"/>
      <w:bookmarkStart w:id="2821" w:name="_ETM_Q1_1423820"/>
      <w:bookmarkStart w:id="2822" w:name="_ETM_Q1_1424865"/>
      <w:bookmarkEnd w:id="2820"/>
      <w:bookmarkEnd w:id="2821"/>
      <w:bookmarkEnd w:id="2822"/>
    </w:p>
    <w:p w:rsidR="00A01FB1" w:rsidRDefault="00A01FB1" w:rsidP="00A01FB1">
      <w:pPr>
        <w:pStyle w:val="a5"/>
        <w:keepNext/>
        <w:rPr>
          <w:rtl/>
        </w:rPr>
      </w:pPr>
      <w:bookmarkStart w:id="2823" w:name="ET_speaker_נעמה_מנחמי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24" w:name="_ETM_Q1_1425727"/>
      <w:bookmarkStart w:id="2825" w:name="_ETM_Q1_1425937"/>
      <w:bookmarkEnd w:id="2824"/>
      <w:bookmarkEnd w:id="2825"/>
      <w:r>
        <w:rPr>
          <w:rtl/>
        </w:rPr>
        <w:t xml:space="preserve">טוב. היו כאן </w:t>
      </w:r>
      <w:bookmarkStart w:id="2826" w:name="_ETM_Q1_1424869"/>
      <w:bookmarkEnd w:id="2826"/>
      <w:r>
        <w:rPr>
          <w:rtl/>
        </w:rPr>
        <w:t>כמה בקשות</w:t>
      </w:r>
      <w:bookmarkStart w:id="2827" w:name="_ETM_Q1_1422128"/>
      <w:bookmarkEnd w:id="2827"/>
      <w:r>
        <w:rPr>
          <w:rtl/>
        </w:rPr>
        <w:t xml:space="preserve"> של הוועדה.</w:t>
      </w:r>
      <w:bookmarkStart w:id="2828" w:name="_ETM_Q1_1424293"/>
      <w:bookmarkEnd w:id="2828"/>
      <w:r>
        <w:rPr>
          <w:rtl/>
        </w:rPr>
        <w:t xml:space="preserve"> הראשונה היא להבהיר שאותו צו הפסקה ש</w:t>
      </w:r>
      <w:bookmarkStart w:id="2829" w:name="_ETM_Q1_1431765"/>
      <w:bookmarkEnd w:id="2829"/>
      <w:r>
        <w:rPr>
          <w:rtl/>
        </w:rPr>
        <w:t>התייחסנו אליו בסיפה של סעיף קטן (א) - - -</w:t>
      </w:r>
      <w:bookmarkStart w:id="2830" w:name="_ETM_Q1_1438796"/>
      <w:bookmarkEnd w:id="2830"/>
    </w:p>
    <w:p w:rsidR="00A01FB1" w:rsidRDefault="00A01FB1" w:rsidP="00A01FB1">
      <w:pPr>
        <w:rPr>
          <w:rtl/>
        </w:rPr>
      </w:pPr>
      <w:bookmarkStart w:id="2831" w:name="_ETM_Q1_1436055"/>
      <w:bookmarkStart w:id="2832" w:name="_ETM_Q1_1436315"/>
      <w:bookmarkStart w:id="2833" w:name="_ETM_Q1_1436524"/>
      <w:bookmarkEnd w:id="2831"/>
      <w:bookmarkEnd w:id="2832"/>
      <w:bookmarkEnd w:id="2833"/>
    </w:p>
    <w:p w:rsidR="00A01FB1" w:rsidRDefault="00A01FB1" w:rsidP="00A01FB1">
      <w:pPr>
        <w:pStyle w:val="af8"/>
        <w:keepNext/>
        <w:rPr>
          <w:rtl/>
        </w:rPr>
      </w:pPr>
      <w:bookmarkStart w:id="2834" w:name="ET_yor_6157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3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35" w:name="_ETM_Q1_1437385"/>
      <w:bookmarkEnd w:id="2835"/>
      <w:r>
        <w:rPr>
          <w:rtl/>
        </w:rPr>
        <w:t>יח</w:t>
      </w:r>
      <w:bookmarkStart w:id="2836" w:name="_ETM_Q1_1443979"/>
      <w:bookmarkEnd w:id="2836"/>
      <w:r>
        <w:rPr>
          <w:rtl/>
        </w:rPr>
        <w:t>ול גם ע</w:t>
      </w:r>
      <w:bookmarkStart w:id="2837" w:name="_ETM_Q1_1439501"/>
      <w:bookmarkEnd w:id="2837"/>
      <w:r>
        <w:rPr>
          <w:rtl/>
        </w:rPr>
        <w:t xml:space="preserve">ל </w:t>
      </w:r>
      <w:bookmarkStart w:id="2838" w:name="_ETM_Q1_1439715"/>
      <w:bookmarkEnd w:id="2838"/>
      <w:r>
        <w:rPr>
          <w:rtl/>
        </w:rPr>
        <w:t>חשש לסעי</w:t>
      </w:r>
      <w:bookmarkStart w:id="2839" w:name="_ETM_Q1_1439508"/>
      <w:bookmarkEnd w:id="2839"/>
      <w:r>
        <w:rPr>
          <w:rtl/>
        </w:rPr>
        <w:t>ף 23ב</w:t>
      </w:r>
      <w:bookmarkStart w:id="2840" w:name="_ETM_Q1_1440999"/>
      <w:bookmarkEnd w:id="2840"/>
      <w:r>
        <w:rPr>
          <w:rtl/>
        </w:rPr>
        <w:t xml:space="preserve"> שהוספנו. </w:t>
      </w:r>
    </w:p>
    <w:p w:rsidR="00A01FB1" w:rsidRDefault="00A01FB1" w:rsidP="00A01FB1">
      <w:pPr>
        <w:rPr>
          <w:rtl/>
        </w:rPr>
      </w:pPr>
      <w:bookmarkStart w:id="2841" w:name="_ETM_Q1_1444420"/>
      <w:bookmarkStart w:id="2842" w:name="_ETM_Q1_1444631"/>
      <w:bookmarkStart w:id="2843" w:name="_ETM_Q1_1442492"/>
      <w:bookmarkStart w:id="2844" w:name="_ETM_Q1_1439725"/>
      <w:bookmarkStart w:id="2845" w:name="_ETM_Q1_1441238"/>
      <w:bookmarkEnd w:id="2841"/>
      <w:bookmarkEnd w:id="2842"/>
      <w:bookmarkEnd w:id="2843"/>
      <w:bookmarkEnd w:id="2844"/>
      <w:bookmarkEnd w:id="2845"/>
    </w:p>
    <w:p w:rsidR="00A01FB1" w:rsidRDefault="00A01FB1" w:rsidP="00A01FB1">
      <w:pPr>
        <w:pStyle w:val="a5"/>
        <w:keepNext/>
        <w:rPr>
          <w:rtl/>
        </w:rPr>
      </w:pPr>
      <w:bookmarkStart w:id="2846" w:name="ET_speaker_נעמה_מנחמי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47" w:name="_ETM_Q1_1442100"/>
      <w:bookmarkEnd w:id="2847"/>
      <w:r>
        <w:rPr>
          <w:rtl/>
        </w:rPr>
        <w:t xml:space="preserve">כן. הוספנו גם </w:t>
      </w:r>
      <w:bookmarkStart w:id="2848" w:name="_ETM_Q1_1445082"/>
      <w:bookmarkStart w:id="2849" w:name="_ETM_Q1_1442315"/>
      <w:bookmarkEnd w:id="2848"/>
      <w:bookmarkEnd w:id="2849"/>
      <w:r>
        <w:rPr>
          <w:rtl/>
        </w:rPr>
        <w:t xml:space="preserve">את </w:t>
      </w:r>
      <w:bookmarkStart w:id="2850" w:name="_ETM_Q1_1442783"/>
      <w:bookmarkEnd w:id="2850"/>
      <w:r>
        <w:rPr>
          <w:rtl/>
        </w:rPr>
        <w:t>23ב וגם רצינו להבהיר שאותו צו הפסקה לא יינתן</w:t>
      </w:r>
      <w:bookmarkStart w:id="2851" w:name="_ETM_Q1_1451068"/>
      <w:bookmarkStart w:id="2852" w:name="_ETM_Q1_1448301"/>
      <w:bookmarkEnd w:id="2851"/>
      <w:bookmarkEnd w:id="2852"/>
      <w:r>
        <w:rPr>
          <w:rtl/>
        </w:rPr>
        <w:t xml:space="preserve"> במסגרת אותן </w:t>
      </w:r>
      <w:bookmarkStart w:id="2853" w:name="_ETM_Q1_1450049"/>
      <w:bookmarkStart w:id="2854" w:name="_ETM_Q1_1454726"/>
      <w:bookmarkEnd w:id="2853"/>
      <w:bookmarkEnd w:id="2854"/>
      <w:r>
        <w:rPr>
          <w:rtl/>
        </w:rPr>
        <w:t xml:space="preserve">48 שעות </w:t>
      </w:r>
      <w:bookmarkStart w:id="2855" w:name="_ETM_Q1_1446726"/>
      <w:bookmarkEnd w:id="2855"/>
      <w:r>
        <w:rPr>
          <w:rtl/>
        </w:rPr>
        <w:t xml:space="preserve">או באותו הסדר של </w:t>
      </w:r>
      <w:bookmarkStart w:id="2856" w:name="_ETM_Q1_1462867"/>
      <w:bookmarkEnd w:id="2856"/>
      <w:r>
        <w:rPr>
          <w:rtl/>
        </w:rPr>
        <w:t>לפני שמיעת - - -</w:t>
      </w:r>
      <w:bookmarkStart w:id="2857" w:name="_ETM_Q1_1463081"/>
      <w:bookmarkStart w:id="2858" w:name="_ETM_Q1_1460314"/>
      <w:bookmarkEnd w:id="2857"/>
      <w:bookmarkEnd w:id="2858"/>
    </w:p>
    <w:p w:rsidR="00A01FB1" w:rsidRDefault="00A01FB1" w:rsidP="00A01FB1">
      <w:pPr>
        <w:rPr>
          <w:rtl/>
        </w:rPr>
      </w:pPr>
      <w:bookmarkStart w:id="2859" w:name="_ETM_Q1_1460547"/>
      <w:bookmarkStart w:id="2860" w:name="_ETM_Q1_1460991"/>
      <w:bookmarkEnd w:id="2859"/>
      <w:bookmarkEnd w:id="2860"/>
    </w:p>
    <w:p w:rsidR="00A01FB1" w:rsidRDefault="00A01FB1" w:rsidP="00A01FB1">
      <w:pPr>
        <w:pStyle w:val="af8"/>
        <w:keepNext/>
        <w:rPr>
          <w:rtl/>
        </w:rPr>
      </w:pPr>
      <w:bookmarkStart w:id="2861" w:name="ET_yor_6157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62" w:name="_ETM_Q1_1461410"/>
      <w:bookmarkEnd w:id="2862"/>
      <w:r>
        <w:rPr>
          <w:rtl/>
        </w:rPr>
        <w:t>צו המחיקה.</w:t>
      </w:r>
    </w:p>
    <w:p w:rsidR="00A01FB1" w:rsidRDefault="00A01FB1" w:rsidP="00A01FB1">
      <w:pPr>
        <w:rPr>
          <w:rtl/>
        </w:rPr>
      </w:pPr>
      <w:bookmarkStart w:id="2863" w:name="_ETM_Q1_1463342"/>
      <w:bookmarkStart w:id="2864" w:name="_ETM_Q1_1464179"/>
      <w:bookmarkEnd w:id="2863"/>
      <w:bookmarkEnd w:id="2864"/>
    </w:p>
    <w:p w:rsidR="00A01FB1" w:rsidRDefault="00A01FB1" w:rsidP="00A01FB1">
      <w:pPr>
        <w:pStyle w:val="a5"/>
        <w:keepNext/>
        <w:rPr>
          <w:rtl/>
        </w:rPr>
      </w:pPr>
      <w:bookmarkStart w:id="2865" w:name="ET_speaker_נעמה_מנחמי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66" w:name="_ETM_Q1_1464831"/>
      <w:bookmarkStart w:id="2867" w:name="_ETM_Q1_1465039"/>
      <w:bookmarkEnd w:id="2866"/>
      <w:bookmarkEnd w:id="2867"/>
      <w:r>
        <w:rPr>
          <w:rtl/>
        </w:rPr>
        <w:t xml:space="preserve">כן. אותו צו מחיקה. </w:t>
      </w:r>
      <w:bookmarkStart w:id="2868" w:name="_ETM_Q1_1468439"/>
      <w:bookmarkEnd w:id="2868"/>
    </w:p>
    <w:p w:rsidR="00A01FB1" w:rsidRDefault="00A01FB1" w:rsidP="00A01FB1">
      <w:pPr>
        <w:rPr>
          <w:rtl/>
        </w:rPr>
      </w:pPr>
      <w:bookmarkStart w:id="2869" w:name="_ETM_Q1_1471024"/>
      <w:bookmarkStart w:id="2870" w:name="_ETM_Q1_1471676"/>
      <w:bookmarkEnd w:id="2869"/>
      <w:bookmarkEnd w:id="2870"/>
    </w:p>
    <w:p w:rsidR="00A01FB1" w:rsidRDefault="00A01FB1" w:rsidP="00A01FB1">
      <w:pPr>
        <w:pStyle w:val="a5"/>
        <w:keepNext/>
        <w:rPr>
          <w:rtl/>
        </w:rPr>
      </w:pPr>
      <w:bookmarkStart w:id="2871" w:name="ET_speaker_עמית_יוסוב_עמיר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72" w:name="_ETM_Q1_1472512"/>
      <w:bookmarkEnd w:id="2872"/>
      <w:r>
        <w:rPr>
          <w:rtl/>
        </w:rPr>
        <w:t>אני ח</w:t>
      </w:r>
      <w:bookmarkStart w:id="2873" w:name="_ETM_Q1_1473376"/>
      <w:bookmarkEnd w:id="2873"/>
      <w:r>
        <w:rPr>
          <w:rtl/>
        </w:rPr>
        <w:t xml:space="preserve">ושב שצריך </w:t>
      </w:r>
      <w:bookmarkStart w:id="2874" w:name="_ETM_Q1_1471863"/>
      <w:bookmarkStart w:id="2875" w:name="_ETM_Q1_1469122"/>
      <w:bookmarkEnd w:id="2874"/>
      <w:bookmarkEnd w:id="2875"/>
      <w:r>
        <w:rPr>
          <w:rtl/>
        </w:rPr>
        <w:t xml:space="preserve">להבהיר לפרוטוקול ואולי גם בנוסח </w:t>
      </w:r>
      <w:bookmarkStart w:id="2876" w:name="_ETM_Q1_1473617"/>
      <w:bookmarkStart w:id="2877" w:name="_ETM_Q1_1470877"/>
      <w:bookmarkEnd w:id="2876"/>
      <w:bookmarkEnd w:id="2877"/>
      <w:r>
        <w:rPr>
          <w:rtl/>
        </w:rPr>
        <w:t xml:space="preserve"> שצו מחיקה זה סו</w:t>
      </w:r>
      <w:bookmarkStart w:id="2878" w:name="_ETM_Q1_1471528"/>
      <w:bookmarkEnd w:id="2878"/>
      <w:r>
        <w:rPr>
          <w:rtl/>
        </w:rPr>
        <w:t xml:space="preserve">ג של צו הפסקה. </w:t>
      </w:r>
    </w:p>
    <w:p w:rsidR="00A01FB1" w:rsidRDefault="00A01FB1" w:rsidP="00A01FB1">
      <w:pPr>
        <w:rPr>
          <w:rtl/>
        </w:rPr>
      </w:pPr>
      <w:bookmarkStart w:id="2879" w:name="_ETM_Q1_1477066"/>
      <w:bookmarkStart w:id="2880" w:name="_ETM_Q1_1477301"/>
      <w:bookmarkEnd w:id="2879"/>
      <w:bookmarkEnd w:id="2880"/>
    </w:p>
    <w:p w:rsidR="00A01FB1" w:rsidRDefault="00A01FB1" w:rsidP="00A01FB1">
      <w:pPr>
        <w:pStyle w:val="af8"/>
        <w:keepNext/>
        <w:rPr>
          <w:rtl/>
        </w:rPr>
      </w:pPr>
      <w:bookmarkStart w:id="2881" w:name="ET_yor_6157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8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82" w:name="_ETM_Q1_1478137"/>
      <w:bookmarkEnd w:id="2882"/>
      <w:r>
        <w:rPr>
          <w:rtl/>
        </w:rPr>
        <w:t>כן</w:t>
      </w:r>
      <w:bookmarkStart w:id="2883" w:name="_ETM_Q1_1479186"/>
      <w:bookmarkStart w:id="2884" w:name="_ETM_Q1_1476419"/>
      <w:bookmarkStart w:id="2885" w:name="_ETM_Q1_1473419"/>
      <w:bookmarkEnd w:id="2883"/>
      <w:bookmarkEnd w:id="2884"/>
      <w:bookmarkEnd w:id="2885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2886" w:name="_ETM_Q1_1474514"/>
      <w:bookmarkStart w:id="2887" w:name="_ETM_Q1_1474723"/>
      <w:bookmarkStart w:id="2888" w:name="_ETM_Q1_1475350"/>
      <w:bookmarkEnd w:id="2886"/>
      <w:bookmarkEnd w:id="2887"/>
      <w:bookmarkEnd w:id="2888"/>
    </w:p>
    <w:p w:rsidR="00A01FB1" w:rsidRDefault="00A01FB1" w:rsidP="00A01FB1">
      <w:pPr>
        <w:pStyle w:val="a5"/>
        <w:keepNext/>
        <w:rPr>
          <w:rtl/>
        </w:rPr>
      </w:pPr>
      <w:bookmarkStart w:id="2889" w:name="ET_speaker_עמית_יוסוב_עמיר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90" w:name="_ETM_Q1_1476420"/>
      <w:bookmarkEnd w:id="2890"/>
      <w:r>
        <w:rPr>
          <w:rtl/>
        </w:rPr>
        <w:t>כי אחר כך - - -</w:t>
      </w:r>
      <w:bookmarkStart w:id="2891" w:name="_ETM_Q1_1478750"/>
      <w:bookmarkEnd w:id="2891"/>
    </w:p>
    <w:p w:rsidR="00A01FB1" w:rsidRDefault="00A01FB1" w:rsidP="00A01FB1">
      <w:pPr>
        <w:rPr>
          <w:rtl/>
        </w:rPr>
      </w:pPr>
      <w:bookmarkStart w:id="2892" w:name="_ETM_Q1_1478983"/>
      <w:bookmarkStart w:id="2893" w:name="_ETM_Q1_1479401"/>
      <w:bookmarkEnd w:id="2892"/>
      <w:bookmarkEnd w:id="2893"/>
    </w:p>
    <w:p w:rsidR="00A01FB1" w:rsidRDefault="00A01FB1" w:rsidP="00A01FB1">
      <w:pPr>
        <w:pStyle w:val="af8"/>
        <w:keepNext/>
        <w:rPr>
          <w:rtl/>
        </w:rPr>
      </w:pPr>
      <w:bookmarkStart w:id="2894" w:name="ET_yor_6157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9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895" w:name="_ETM_Q1_1480263"/>
      <w:bookmarkEnd w:id="2895"/>
      <w:r>
        <w:rPr>
          <w:rtl/>
        </w:rPr>
        <w:t>בסדר</w:t>
      </w:r>
      <w:bookmarkStart w:id="2896" w:name="_ETM_Q1_1478543"/>
      <w:bookmarkEnd w:id="2896"/>
      <w:r>
        <w:rPr>
          <w:rtl/>
        </w:rPr>
        <w:t xml:space="preserve"> אז אלה השינויים שהכנסנו</w:t>
      </w:r>
      <w:bookmarkStart w:id="2897" w:name="_ETM_Q1_1478128"/>
      <w:bookmarkStart w:id="2898" w:name="_ETM_Q1_1475361"/>
      <w:bookmarkEnd w:id="2897"/>
      <w:bookmarkEnd w:id="2898"/>
      <w:r>
        <w:rPr>
          <w:rtl/>
        </w:rPr>
        <w:t xml:space="preserve"> בסעיף </w:t>
      </w:r>
      <w:bookmarkStart w:id="2899" w:name="_ETM_Q1_1481366"/>
      <w:bookmarkStart w:id="2900" w:name="_ETM_Q1_1480274"/>
      <w:bookmarkStart w:id="2901" w:name="_ETM_Q1_1477507"/>
      <w:bookmarkStart w:id="2902" w:name="_ETM_Q1_1478815"/>
      <w:bookmarkStart w:id="2903" w:name="_ETM_Q1_1478191"/>
      <w:bookmarkStart w:id="2904" w:name="_ETM_Q1_1478847"/>
      <w:bookmarkStart w:id="2905" w:name="_ETM_Q1_1478640"/>
      <w:bookmarkEnd w:id="2899"/>
      <w:bookmarkEnd w:id="2900"/>
      <w:bookmarkEnd w:id="2901"/>
      <w:bookmarkEnd w:id="2902"/>
      <w:bookmarkEnd w:id="2903"/>
      <w:bookmarkEnd w:id="2904"/>
      <w:bookmarkEnd w:id="2905"/>
      <w:r>
        <w:rPr>
          <w:rtl/>
        </w:rPr>
        <w:t>הזה. א', הוספנו את 23ב. ב'</w:t>
      </w:r>
      <w:bookmarkStart w:id="2906" w:name="_ETM_Q1_1483135"/>
      <w:bookmarkEnd w:id="2906"/>
      <w:r>
        <w:rPr>
          <w:rtl/>
        </w:rPr>
        <w:t>,</w:t>
      </w:r>
      <w:bookmarkStart w:id="2907" w:name="_ETM_Q1_1480368"/>
      <w:bookmarkEnd w:id="2907"/>
      <w:r>
        <w:rPr>
          <w:rtl/>
        </w:rPr>
        <w:t xml:space="preserve"> ייצרנו שני סוגי צ</w:t>
      </w:r>
      <w:bookmarkStart w:id="2908" w:name="_ETM_Q1_1481464"/>
      <w:bookmarkEnd w:id="2908"/>
      <w:r>
        <w:rPr>
          <w:rtl/>
        </w:rPr>
        <w:t>ווים, צו ה</w:t>
      </w:r>
      <w:bookmarkStart w:id="2909" w:name="_ETM_Q1_1483583"/>
      <w:bookmarkEnd w:id="2909"/>
      <w:r>
        <w:rPr>
          <w:rtl/>
        </w:rPr>
        <w:t xml:space="preserve">פסקה או צו הפסקת עיבדו </w:t>
      </w:r>
      <w:bookmarkStart w:id="2910" w:name="_ETM_Q1_1485308"/>
      <w:bookmarkEnd w:id="2910"/>
      <w:r>
        <w:rPr>
          <w:rtl/>
        </w:rPr>
        <w:t xml:space="preserve">וצו </w:t>
      </w:r>
      <w:bookmarkStart w:id="2911" w:name="_ETM_Q1_1483403"/>
      <w:bookmarkStart w:id="2912" w:name="_ETM_Q1_1483844"/>
      <w:bookmarkEnd w:id="2911"/>
      <w:bookmarkEnd w:id="2912"/>
      <w:r>
        <w:rPr>
          <w:rtl/>
        </w:rPr>
        <w:t>מחיקה ובנוסף</w:t>
      </w:r>
      <w:bookmarkStart w:id="2913" w:name="_ETM_Q1_1488316"/>
      <w:bookmarkStart w:id="2914" w:name="_ETM_Q1_1485549"/>
      <w:bookmarkEnd w:id="2913"/>
      <w:bookmarkEnd w:id="2914"/>
      <w:r>
        <w:rPr>
          <w:rtl/>
        </w:rPr>
        <w:t>, הוספנו שבית המשפט - - -</w:t>
      </w:r>
    </w:p>
    <w:p w:rsidR="00A01FB1" w:rsidRDefault="00A01FB1" w:rsidP="00A01FB1">
      <w:pPr>
        <w:rPr>
          <w:rtl/>
        </w:rPr>
      </w:pPr>
      <w:bookmarkStart w:id="2915" w:name="_ETM_Q1_1494115"/>
      <w:bookmarkStart w:id="2916" w:name="_ETM_Q1_1495186"/>
      <w:bookmarkEnd w:id="2915"/>
      <w:bookmarkEnd w:id="2916"/>
    </w:p>
    <w:p w:rsidR="00A01FB1" w:rsidRDefault="00A01FB1" w:rsidP="00A01FB1">
      <w:pPr>
        <w:pStyle w:val="a5"/>
        <w:keepNext/>
        <w:rPr>
          <w:rtl/>
        </w:rPr>
      </w:pPr>
      <w:bookmarkStart w:id="2917" w:name="ET_speaker_עמית_יוסוב_עמיר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918" w:name="_ETM_Q1_1496022"/>
      <w:bookmarkStart w:id="2919" w:name="_ETM_Q1_1493022"/>
      <w:bookmarkStart w:id="2920" w:name="_ETM_Q1_1490022"/>
      <w:bookmarkEnd w:id="2918"/>
      <w:bookmarkEnd w:id="2919"/>
      <w:bookmarkEnd w:id="2920"/>
      <w:r>
        <w:rPr>
          <w:rtl/>
        </w:rPr>
        <w:t>אד</w:t>
      </w:r>
      <w:bookmarkStart w:id="2921" w:name="_ETM_Q1_1488562"/>
      <w:bookmarkEnd w:id="2921"/>
      <w:r>
        <w:rPr>
          <w:rtl/>
        </w:rPr>
        <w:t xml:space="preserve">וני, אני </w:t>
      </w:r>
      <w:bookmarkStart w:id="2922" w:name="_ETM_Q1_1490075"/>
      <w:bookmarkEnd w:id="2922"/>
      <w:r>
        <w:rPr>
          <w:rtl/>
        </w:rPr>
        <w:t>רק רוצה</w:t>
      </w:r>
      <w:bookmarkStart w:id="2923" w:name="_ETM_Q1_1489191"/>
      <w:bookmarkEnd w:id="2923"/>
      <w:r>
        <w:rPr>
          <w:rtl/>
        </w:rPr>
        <w:t xml:space="preserve"> להבהיר שצו מחיקה </w:t>
      </w:r>
      <w:bookmarkStart w:id="2924" w:name="_ETM_Q1_1493451"/>
      <w:bookmarkStart w:id="2925" w:name="_ETM_Q1_1490451"/>
      <w:bookmarkEnd w:id="2924"/>
      <w:bookmarkEnd w:id="2925"/>
      <w:r>
        <w:rPr>
          <w:rtl/>
        </w:rPr>
        <w:t xml:space="preserve">הוא לא סוג נוסף </w:t>
      </w:r>
      <w:bookmarkStart w:id="2926" w:name="_ETM_Q1_1495386"/>
      <w:bookmarkEnd w:id="2926"/>
      <w:r>
        <w:rPr>
          <w:rtl/>
        </w:rPr>
        <w:t>אלא תת-סוג של הפסקה</w:t>
      </w:r>
      <w:bookmarkStart w:id="2927" w:name="_ETM_Q1_1496644"/>
      <w:bookmarkEnd w:id="2927"/>
      <w:r>
        <w:rPr>
          <w:rtl/>
        </w:rPr>
        <w:t xml:space="preserve"> </w:t>
      </w:r>
      <w:bookmarkStart w:id="2928" w:name="_ETM_Q1_1493877"/>
      <w:bookmarkEnd w:id="2928"/>
      <w:r>
        <w:rPr>
          <w:rtl/>
        </w:rPr>
        <w:t>כי</w:t>
      </w:r>
      <w:bookmarkStart w:id="2929" w:name="_ETM_Q1_1497954"/>
      <w:bookmarkEnd w:id="2929"/>
      <w:r>
        <w:rPr>
          <w:rtl/>
        </w:rPr>
        <w:t xml:space="preserve"> כל ההוראות פה מדבר</w:t>
      </w:r>
      <w:bookmarkStart w:id="2930" w:name="_ETM_Q1_1498610"/>
      <w:bookmarkEnd w:id="2930"/>
      <w:r>
        <w:rPr>
          <w:rtl/>
        </w:rPr>
        <w:t>ות על צו ה</w:t>
      </w:r>
      <w:bookmarkStart w:id="2931" w:name="_ETM_Q1_1499496"/>
      <w:bookmarkEnd w:id="2931"/>
      <w:r>
        <w:rPr>
          <w:rtl/>
        </w:rPr>
        <w:t>פסקה</w:t>
      </w:r>
      <w:bookmarkStart w:id="2932" w:name="_ETM_Q1_1497567"/>
      <w:bookmarkEnd w:id="2932"/>
      <w:r>
        <w:rPr>
          <w:rtl/>
        </w:rPr>
        <w:t>.</w:t>
      </w:r>
      <w:bookmarkStart w:id="2933" w:name="_ETM_Q1_1496524"/>
      <w:bookmarkEnd w:id="2933"/>
    </w:p>
    <w:p w:rsidR="00A01FB1" w:rsidRDefault="00A01FB1" w:rsidP="00A01FB1">
      <w:pPr>
        <w:rPr>
          <w:rtl/>
        </w:rPr>
      </w:pPr>
      <w:bookmarkStart w:id="2934" w:name="_ETM_Q1_1503601"/>
      <w:bookmarkStart w:id="2935" w:name="_ETM_Q1_1501019"/>
      <w:bookmarkEnd w:id="2934"/>
      <w:bookmarkEnd w:id="2935"/>
    </w:p>
    <w:p w:rsidR="00A01FB1" w:rsidRDefault="00A01FB1" w:rsidP="00A01FB1">
      <w:pPr>
        <w:pStyle w:val="af8"/>
        <w:keepNext/>
        <w:rPr>
          <w:rtl/>
        </w:rPr>
      </w:pPr>
      <w:bookmarkStart w:id="2936" w:name="ET_yor_6157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937" w:name="_ETM_Q1_1504883"/>
      <w:bookmarkStart w:id="2938" w:name="_ETM_Q1_1502119"/>
      <w:bookmarkEnd w:id="2937"/>
      <w:bookmarkEnd w:id="2938"/>
      <w:r>
        <w:rPr>
          <w:rtl/>
        </w:rPr>
        <w:t>נכון, בסדר גמור.</w:t>
      </w:r>
      <w:bookmarkStart w:id="2939" w:name="_ETM_Q1_1514738"/>
      <w:bookmarkStart w:id="2940" w:name="_ETM_Q1_1511971"/>
      <w:bookmarkStart w:id="2941" w:name="_ETM_Q1_1509204"/>
      <w:bookmarkStart w:id="2942" w:name="_ETM_Q1_1507717"/>
      <w:bookmarkStart w:id="2943" w:name="_ETM_Q1_1505158"/>
      <w:bookmarkStart w:id="2944" w:name="_ETM_Q1_1503043"/>
      <w:bookmarkEnd w:id="2939"/>
      <w:bookmarkEnd w:id="2940"/>
      <w:bookmarkEnd w:id="2941"/>
      <w:bookmarkEnd w:id="2942"/>
      <w:bookmarkEnd w:id="2943"/>
      <w:bookmarkEnd w:id="2944"/>
      <w:r>
        <w:rPr>
          <w:rtl/>
        </w:rPr>
        <w:t xml:space="preserve"> הוספנו את 23ב, </w:t>
      </w:r>
      <w:bookmarkStart w:id="2945" w:name="_ETM_Q1_1513516"/>
      <w:bookmarkEnd w:id="2945"/>
      <w:r>
        <w:rPr>
          <w:rtl/>
        </w:rPr>
        <w:t>הוספנו את ה</w:t>
      </w:r>
      <w:bookmarkStart w:id="2946" w:name="_ETM_Q1_1511588"/>
      <w:bookmarkEnd w:id="2946"/>
      <w:r>
        <w:rPr>
          <w:rtl/>
        </w:rPr>
        <w:t>נושא ש</w:t>
      </w:r>
      <w:bookmarkStart w:id="2947" w:name="_ETM_Q1_1509893"/>
      <w:bookmarkEnd w:id="2947"/>
      <w:r>
        <w:rPr>
          <w:rtl/>
        </w:rPr>
        <w:t>צריך לשים לב לחופש ביטוי שעלול</w:t>
      </w:r>
      <w:bookmarkStart w:id="2948" w:name="_ETM_Q1_1512846"/>
      <w:bookmarkEnd w:id="2948"/>
      <w:r>
        <w:rPr>
          <w:rtl/>
        </w:rPr>
        <w:t xml:space="preserve"> להיג</w:t>
      </w:r>
      <w:bookmarkStart w:id="2949" w:name="_ETM_Q1_1512639"/>
      <w:bookmarkStart w:id="2950" w:name="_ETM_Q1_1512014"/>
      <w:bookmarkEnd w:id="2949"/>
      <w:bookmarkEnd w:id="2950"/>
      <w:r>
        <w:rPr>
          <w:rtl/>
        </w:rPr>
        <w:t>ר</w:t>
      </w:r>
      <w:bookmarkStart w:id="2951" w:name="_ETM_Q1_1513109"/>
      <w:bookmarkStart w:id="2952" w:name="_ETM_Q1_1512251"/>
      <w:bookmarkEnd w:id="2951"/>
      <w:bookmarkEnd w:id="2952"/>
      <w:r>
        <w:rPr>
          <w:rtl/>
        </w:rPr>
        <w:t xml:space="preserve">ע </w:t>
      </w:r>
      <w:bookmarkStart w:id="2953" w:name="_ETM_Q1_1512279"/>
      <w:bookmarkEnd w:id="2953"/>
      <w:r>
        <w:rPr>
          <w:rtl/>
        </w:rPr>
        <w:t>ממתן הצו</w:t>
      </w:r>
      <w:bookmarkStart w:id="2954" w:name="_ETM_Q1_1514214"/>
      <w:bookmarkEnd w:id="2954"/>
      <w:r>
        <w:rPr>
          <w:rtl/>
        </w:rPr>
        <w:t xml:space="preserve"> והגדרנו</w:t>
      </w:r>
      <w:bookmarkStart w:id="2955" w:name="_ETM_Q1_1516123"/>
      <w:bookmarkEnd w:id="2955"/>
      <w:r>
        <w:rPr>
          <w:rtl/>
        </w:rPr>
        <w:t xml:space="preserve"> </w:t>
      </w:r>
      <w:bookmarkStart w:id="2956" w:name="_ETM_Q1_1513356"/>
      <w:bookmarkEnd w:id="2956"/>
      <w:r>
        <w:rPr>
          <w:rtl/>
        </w:rPr>
        <w:t>שב-48 שעות כ</w:t>
      </w:r>
      <w:bookmarkStart w:id="2957" w:name="_ETM_Q1_1516989"/>
      <w:bookmarkStart w:id="2958" w:name="_ETM_Q1_1514640"/>
      <w:bookmarkEnd w:id="2957"/>
      <w:bookmarkEnd w:id="2958"/>
      <w:r>
        <w:rPr>
          <w:rtl/>
        </w:rPr>
        <w:t xml:space="preserve">שנותנים צו במעמד צד </w:t>
      </w:r>
      <w:bookmarkStart w:id="2959" w:name="_ETM_Q1_1518921"/>
      <w:bookmarkEnd w:id="2959"/>
      <w:r>
        <w:rPr>
          <w:rtl/>
        </w:rPr>
        <w:t>אחד אז</w:t>
      </w:r>
      <w:bookmarkStart w:id="2960" w:name="_ETM_Q1_1517412"/>
      <w:bookmarkEnd w:id="2960"/>
      <w:r>
        <w:rPr>
          <w:rtl/>
        </w:rPr>
        <w:t xml:space="preserve"> </w:t>
      </w:r>
      <w:bookmarkStart w:id="2961" w:name="_ETM_Q1_1515508"/>
      <w:bookmarkEnd w:id="2961"/>
      <w:r>
        <w:rPr>
          <w:rtl/>
        </w:rPr>
        <w:t>לא יכולים לתת צו מחיקה אלא יכולים לתת ר</w:t>
      </w:r>
      <w:bookmarkStart w:id="2962" w:name="_ETM_Q1_1519951"/>
      <w:bookmarkEnd w:id="2962"/>
      <w:r>
        <w:rPr>
          <w:rtl/>
        </w:rPr>
        <w:t>ק צ</w:t>
      </w:r>
      <w:bookmarkStart w:id="2963" w:name="_ETM_Q1_1518700"/>
      <w:bookmarkEnd w:id="2963"/>
      <w:r>
        <w:rPr>
          <w:rtl/>
        </w:rPr>
        <w:t xml:space="preserve">ו הפסקת עיבוד </w:t>
      </w:r>
      <w:bookmarkStart w:id="2964" w:name="_ETM_Q1_1521053"/>
      <w:bookmarkEnd w:id="2964"/>
      <w:r>
        <w:rPr>
          <w:rtl/>
        </w:rPr>
        <w:t>או צו הפס</w:t>
      </w:r>
      <w:bookmarkStart w:id="2965" w:name="_ETM_Q1_1520638"/>
      <w:bookmarkEnd w:id="2965"/>
      <w:r>
        <w:rPr>
          <w:rtl/>
        </w:rPr>
        <w:t xml:space="preserve">קה אחר. </w:t>
      </w:r>
      <w:bookmarkStart w:id="2966" w:name="_ETM_Q1_1521968"/>
      <w:bookmarkEnd w:id="2966"/>
    </w:p>
    <w:p w:rsidR="00A01FB1" w:rsidRDefault="00A01FB1" w:rsidP="00A01FB1">
      <w:pPr>
        <w:rPr>
          <w:rtl/>
        </w:rPr>
      </w:pPr>
      <w:bookmarkStart w:id="2967" w:name="_ETM_Q1_1522178"/>
      <w:bookmarkStart w:id="2968" w:name="_ETM_Q1_1522387"/>
      <w:bookmarkStart w:id="2969" w:name="_ETM_Q1_1524084"/>
      <w:bookmarkEnd w:id="2967"/>
      <w:bookmarkEnd w:id="2968"/>
      <w:bookmarkEnd w:id="2969"/>
    </w:p>
    <w:p w:rsidR="00A01FB1" w:rsidRDefault="00A01FB1" w:rsidP="00A01FB1">
      <w:pPr>
        <w:pStyle w:val="a5"/>
        <w:keepNext/>
        <w:rPr>
          <w:rtl/>
        </w:rPr>
      </w:pPr>
      <w:bookmarkStart w:id="2970" w:name="ET_speaker_נעמה_מנחמי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971" w:name="_ETM_Q1_1524947"/>
      <w:bookmarkEnd w:id="2971"/>
      <w:r>
        <w:rPr>
          <w:rtl/>
        </w:rPr>
        <w:t>נכון. שני דברים נוספים,</w:t>
      </w:r>
      <w:bookmarkStart w:id="2972" w:name="_ETM_Q1_1525995"/>
      <w:bookmarkEnd w:id="2972"/>
      <w:r>
        <w:rPr>
          <w:rtl/>
        </w:rPr>
        <w:t xml:space="preserve"> אחד מהם ז</w:t>
      </w:r>
      <w:bookmarkStart w:id="2973" w:name="_ETM_Q1_1526024"/>
      <w:bookmarkEnd w:id="2973"/>
      <w:r>
        <w:rPr>
          <w:rtl/>
        </w:rPr>
        <w:t>ה שהכנסנו לתו</w:t>
      </w:r>
      <w:bookmarkStart w:id="2974" w:name="_ETM_Q1_1523465"/>
      <w:bookmarkEnd w:id="2974"/>
      <w:r>
        <w:rPr>
          <w:rtl/>
        </w:rPr>
        <w:t xml:space="preserve">ך שיקול </w:t>
      </w:r>
      <w:bookmarkStart w:id="2975" w:name="_ETM_Q1_1526466"/>
      <w:bookmarkEnd w:id="2975"/>
      <w:r>
        <w:rPr>
          <w:rtl/>
        </w:rPr>
        <w:t>דעת בית המשפט א</w:t>
      </w:r>
      <w:bookmarkStart w:id="2976" w:name="_ETM_Q1_1526445"/>
      <w:bookmarkEnd w:id="2976"/>
      <w:r>
        <w:rPr>
          <w:rtl/>
        </w:rPr>
        <w:t>ת הבחינה</w:t>
      </w:r>
      <w:bookmarkStart w:id="2977" w:name="_ETM_Q1_1529870"/>
      <w:bookmarkEnd w:id="2977"/>
      <w:r>
        <w:rPr>
          <w:rtl/>
        </w:rPr>
        <w:t xml:space="preserve"> של יסוד סב</w:t>
      </w:r>
      <w:bookmarkStart w:id="2978" w:name="_ETM_Q1_1527103"/>
      <w:bookmarkEnd w:id="2978"/>
      <w:r>
        <w:rPr>
          <w:rtl/>
        </w:rPr>
        <w:t>יר להניח כי</w:t>
      </w:r>
      <w:bookmarkStart w:id="2979" w:name="_ETM_Q1_1530104"/>
      <w:bookmarkEnd w:id="2979"/>
      <w:r>
        <w:rPr>
          <w:rtl/>
        </w:rPr>
        <w:t xml:space="preserve"> מתבצעת או</w:t>
      </w:r>
      <w:bookmarkStart w:id="2980" w:name="_ETM_Q1_1534576"/>
      <w:bookmarkEnd w:id="2980"/>
      <w:r>
        <w:rPr>
          <w:rtl/>
        </w:rPr>
        <w:t xml:space="preserve"> עמדת להתבצע במאגר </w:t>
      </w:r>
      <w:bookmarkStart w:id="2981" w:name="_ETM_Q1_1534813"/>
      <w:bookmarkEnd w:id="2981"/>
      <w:r>
        <w:rPr>
          <w:rtl/>
        </w:rPr>
        <w:t>במיד</w:t>
      </w:r>
      <w:bookmarkStart w:id="2982" w:name="_ETM_Q1_1532046"/>
      <w:bookmarkEnd w:id="2982"/>
      <w:r>
        <w:rPr>
          <w:rtl/>
        </w:rPr>
        <w:t>ע הפרה של הסעיפים הר</w:t>
      </w:r>
      <w:bookmarkStart w:id="2983" w:name="_ETM_Q1_1535911"/>
      <w:bookmarkEnd w:id="2983"/>
      <w:r>
        <w:rPr>
          <w:rtl/>
        </w:rPr>
        <w:t>לוונטיים והייתה לנו גם בקשה של הוועדה להתייחסות לאיזה - - -</w:t>
      </w:r>
      <w:bookmarkStart w:id="2984" w:name="_ETM_Q1_1544639"/>
      <w:bookmarkEnd w:id="2984"/>
    </w:p>
    <w:p w:rsidR="00A01FB1" w:rsidRDefault="00A01FB1" w:rsidP="00A01FB1">
      <w:pPr>
        <w:rPr>
          <w:rtl/>
        </w:rPr>
      </w:pPr>
      <w:bookmarkStart w:id="2985" w:name="_ETM_Q1_1544872"/>
      <w:bookmarkStart w:id="2986" w:name="_ETM_Q1_1545316"/>
      <w:bookmarkEnd w:id="2985"/>
      <w:bookmarkEnd w:id="2986"/>
    </w:p>
    <w:p w:rsidR="00A01FB1" w:rsidRDefault="00A01FB1" w:rsidP="00A01FB1">
      <w:pPr>
        <w:pStyle w:val="af8"/>
        <w:keepNext/>
        <w:rPr>
          <w:rtl/>
        </w:rPr>
      </w:pPr>
      <w:bookmarkStart w:id="2987" w:name="ET_yor_6157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988" w:name="_ETM_Q1_1545944"/>
      <w:bookmarkEnd w:id="2988"/>
      <w:r>
        <w:rPr>
          <w:rtl/>
        </w:rPr>
        <w:t xml:space="preserve">תקנות </w:t>
      </w:r>
      <w:bookmarkStart w:id="2989" w:name="_ETM_Q1_1547432"/>
      <w:bookmarkEnd w:id="2989"/>
      <w:r>
        <w:rPr>
          <w:rtl/>
        </w:rPr>
        <w:t>יחולו.</w:t>
      </w:r>
      <w:bookmarkStart w:id="2990" w:name="_ETM_Q1_1545504"/>
      <w:bookmarkEnd w:id="2990"/>
    </w:p>
    <w:p w:rsidR="00A01FB1" w:rsidRDefault="00A01FB1" w:rsidP="00A01FB1">
      <w:pPr>
        <w:rPr>
          <w:rtl/>
        </w:rPr>
      </w:pPr>
      <w:bookmarkStart w:id="2991" w:name="_ETM_Q1_1543625"/>
      <w:bookmarkEnd w:id="2991"/>
    </w:p>
    <w:p w:rsidR="00A01FB1" w:rsidRDefault="00A01FB1" w:rsidP="00A01FB1">
      <w:pPr>
        <w:pStyle w:val="a5"/>
        <w:keepNext/>
        <w:rPr>
          <w:rtl/>
        </w:rPr>
      </w:pPr>
      <w:bookmarkStart w:id="2992" w:name="ET_speaker_נעמה_מנחמי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993" w:name="_ETM_Q1_1544669"/>
      <w:bookmarkStart w:id="2994" w:name="_ETM_Q1_1544905"/>
      <w:bookmarkEnd w:id="2993"/>
      <w:bookmarkEnd w:id="2994"/>
      <w:r>
        <w:rPr>
          <w:rtl/>
        </w:rPr>
        <w:t>איזה סדרי דין יחולו עד למועד - - -</w:t>
      </w:r>
      <w:bookmarkStart w:id="2995" w:name="_ETM_Q1_1550001"/>
      <w:bookmarkEnd w:id="2995"/>
    </w:p>
    <w:p w:rsidR="00A01FB1" w:rsidRDefault="00A01FB1" w:rsidP="00A01FB1">
      <w:pPr>
        <w:rPr>
          <w:rtl/>
        </w:rPr>
      </w:pPr>
      <w:bookmarkStart w:id="2996" w:name="_ETM_Q1_1550155"/>
      <w:bookmarkStart w:id="2997" w:name="_ETM_Q1_1550390"/>
      <w:bookmarkEnd w:id="2996"/>
      <w:bookmarkEnd w:id="2997"/>
    </w:p>
    <w:p w:rsidR="00A01FB1" w:rsidRDefault="00A01FB1" w:rsidP="00A01FB1">
      <w:pPr>
        <w:pStyle w:val="af8"/>
        <w:keepNext/>
        <w:rPr>
          <w:rtl/>
        </w:rPr>
      </w:pPr>
      <w:bookmarkStart w:id="2998" w:name="ET_yor_6157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2999" w:name="_ETM_Q1_1551018"/>
      <w:bookmarkEnd w:id="2999"/>
      <w:r>
        <w:rPr>
          <w:rtl/>
        </w:rPr>
        <w:t>התקנת התקנות</w:t>
      </w:r>
      <w:bookmarkStart w:id="3000" w:name="_ETM_Q1_1550578"/>
      <w:bookmarkEnd w:id="300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3001" w:name="_ETM_Q1_1551438"/>
      <w:bookmarkEnd w:id="3001"/>
    </w:p>
    <w:p w:rsidR="00A01FB1" w:rsidRDefault="00A01FB1" w:rsidP="00A01FB1">
      <w:pPr>
        <w:pStyle w:val="a5"/>
        <w:keepNext/>
        <w:rPr>
          <w:rtl/>
        </w:rPr>
      </w:pPr>
      <w:bookmarkStart w:id="3002" w:name="ET_speaker_נעמה_מנחמי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03" w:name="_ETM_Q1_1552510"/>
      <w:bookmarkStart w:id="3004" w:name="_ETM_Q1_1552718"/>
      <w:bookmarkStart w:id="3005" w:name="_ETM_Q1_1549718"/>
      <w:bookmarkStart w:id="3006" w:name="_ETM_Q1_1546718"/>
      <w:bookmarkEnd w:id="3003"/>
      <w:bookmarkEnd w:id="3004"/>
      <w:bookmarkEnd w:id="3005"/>
      <w:bookmarkEnd w:id="3006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07" w:name="_ETM_Q1_1543718"/>
      <w:bookmarkStart w:id="3008" w:name="_ETM_Q1_1544343"/>
      <w:bookmarkStart w:id="3009" w:name="_ETM_Q1_1544552"/>
      <w:bookmarkStart w:id="3010" w:name="_ETM_Q1_1557124"/>
      <w:bookmarkStart w:id="3011" w:name="_ETM_Q1_1558009"/>
      <w:bookmarkStart w:id="3012" w:name="_ETM_Q1_1550759"/>
      <w:bookmarkStart w:id="3013" w:name="_ETM_Q1_1559891"/>
      <w:bookmarkEnd w:id="3007"/>
      <w:bookmarkEnd w:id="3008"/>
      <w:bookmarkEnd w:id="3009"/>
      <w:bookmarkEnd w:id="3010"/>
      <w:bookmarkEnd w:id="3011"/>
      <w:bookmarkEnd w:id="3012"/>
    </w:p>
    <w:p w:rsidR="00A01FB1" w:rsidRDefault="00A01FB1" w:rsidP="00A01FB1">
      <w:pPr>
        <w:pStyle w:val="a5"/>
        <w:keepNext/>
        <w:rPr>
          <w:rtl/>
        </w:rPr>
      </w:pPr>
      <w:bookmarkStart w:id="3014" w:name="ET_speaker_עמית_יוסוב_עמיר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3015" w:name="_ETM_Q1_1558873"/>
      <w:bookmarkStart w:id="3016" w:name="_ETM_Q1_1555873"/>
      <w:bookmarkStart w:id="3017" w:name="_ETM_Q1_1552873"/>
      <w:bookmarkEnd w:id="3014"/>
      <w:bookmarkEnd w:id="3015"/>
      <w:bookmarkEnd w:id="3016"/>
      <w:bookmarkEnd w:id="3017"/>
    </w:p>
    <w:bookmarkEnd w:id="3013"/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18" w:name="_ETM_Q1_1545832"/>
      <w:bookmarkEnd w:id="3018"/>
      <w:r>
        <w:rPr>
          <w:rtl/>
        </w:rPr>
        <w:t>לפני שאני מ</w:t>
      </w:r>
      <w:bookmarkStart w:id="3019" w:name="_ETM_Q1_1548600"/>
      <w:bookmarkEnd w:id="3019"/>
      <w:r>
        <w:rPr>
          <w:rtl/>
        </w:rPr>
        <w:t xml:space="preserve">גיע לנקודה הזאת, יש לי הצעת נוסח לרישה. </w:t>
      </w:r>
      <w:bookmarkStart w:id="3020" w:name="_ETM_Q1_1561676"/>
      <w:bookmarkStart w:id="3021" w:name="_ETM_Q1_1558884"/>
      <w:bookmarkEnd w:id="3020"/>
      <w:bookmarkEnd w:id="3021"/>
    </w:p>
    <w:p w:rsidR="00A01FB1" w:rsidRDefault="00A01FB1" w:rsidP="00A01FB1">
      <w:pPr>
        <w:rPr>
          <w:rtl/>
        </w:rPr>
      </w:pPr>
      <w:bookmarkStart w:id="3022" w:name="_ETM_Q1_1559117"/>
      <w:bookmarkStart w:id="3023" w:name="_ETM_Q1_1559326"/>
      <w:bookmarkStart w:id="3024" w:name="_ETM_Q1_1559953"/>
      <w:bookmarkEnd w:id="3022"/>
      <w:bookmarkEnd w:id="3023"/>
      <w:bookmarkEnd w:id="3024"/>
    </w:p>
    <w:p w:rsidR="00A01FB1" w:rsidRDefault="00A01FB1" w:rsidP="00A01FB1">
      <w:pPr>
        <w:pStyle w:val="a5"/>
        <w:keepNext/>
        <w:rPr>
          <w:rtl/>
        </w:rPr>
      </w:pPr>
      <w:bookmarkStart w:id="3025" w:name="ET_speaker_נעמה_מנחמי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2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26" w:name="_ETM_Q1_1560816"/>
      <w:bookmarkStart w:id="3027" w:name="_ETM_Q1_1561024"/>
      <w:bookmarkStart w:id="3028" w:name="_ETM_Q1_1558024"/>
      <w:bookmarkEnd w:id="3026"/>
      <w:bookmarkEnd w:id="3027"/>
      <w:bookmarkEnd w:id="3028"/>
      <w:r>
        <w:rPr>
          <w:rtl/>
        </w:rPr>
        <w:t xml:space="preserve">עוד לא עברנו נוסח. </w:t>
      </w:r>
    </w:p>
    <w:p w:rsidR="00A01FB1" w:rsidRDefault="00A01FB1" w:rsidP="00A01FB1">
      <w:pPr>
        <w:rPr>
          <w:rtl/>
        </w:rPr>
      </w:pPr>
      <w:bookmarkStart w:id="3029" w:name="_ETM_Q1_1561026"/>
      <w:bookmarkStart w:id="3030" w:name="_ETM_Q1_1561679"/>
      <w:bookmarkEnd w:id="3029"/>
      <w:bookmarkEnd w:id="3030"/>
    </w:p>
    <w:p w:rsidR="00A01FB1" w:rsidRDefault="00A01FB1" w:rsidP="00A01FB1">
      <w:pPr>
        <w:pStyle w:val="a5"/>
        <w:keepNext/>
        <w:rPr>
          <w:rtl/>
        </w:rPr>
      </w:pPr>
      <w:bookmarkStart w:id="3031" w:name="ET_speaker_עמית_יוסוב_עמיר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32" w:name="_ETM_Q1_1562516"/>
      <w:bookmarkStart w:id="3033" w:name="_ETM_Q1_1562725"/>
      <w:bookmarkStart w:id="3034" w:name="_ETM_Q1_1559725"/>
      <w:bookmarkEnd w:id="3032"/>
      <w:bookmarkEnd w:id="3033"/>
      <w:bookmarkEnd w:id="3034"/>
      <w:r>
        <w:rPr>
          <w:rtl/>
        </w:rPr>
        <w:t>בסדר, רק להגיד - - -</w:t>
      </w:r>
      <w:bookmarkStart w:id="3035" w:name="_ETM_Q1_1560590"/>
      <w:bookmarkEnd w:id="3035"/>
    </w:p>
    <w:p w:rsidR="00A01FB1" w:rsidRDefault="00A01FB1" w:rsidP="00A01FB1">
      <w:pPr>
        <w:rPr>
          <w:rtl/>
        </w:rPr>
      </w:pPr>
      <w:bookmarkStart w:id="3036" w:name="_ETM_Q1_1561031"/>
      <w:bookmarkStart w:id="3037" w:name="_ETM_Q1_1561242"/>
      <w:bookmarkStart w:id="3038" w:name="_ETM_Q1_1562103"/>
      <w:bookmarkEnd w:id="3036"/>
      <w:bookmarkEnd w:id="3037"/>
      <w:bookmarkEnd w:id="3038"/>
    </w:p>
    <w:p w:rsidR="00A01FB1" w:rsidRDefault="00A01FB1" w:rsidP="00A01FB1">
      <w:pPr>
        <w:pStyle w:val="a5"/>
        <w:keepNext/>
        <w:rPr>
          <w:rtl/>
        </w:rPr>
      </w:pPr>
      <w:bookmarkStart w:id="3039" w:name="ET_speaker_נעמה_מנחמי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40" w:name="_ETM_Q1_1562966"/>
      <w:bookmarkStart w:id="3041" w:name="_ETM_Q1_1559966"/>
      <w:bookmarkEnd w:id="3040"/>
      <w:bookmarkEnd w:id="3041"/>
      <w:r>
        <w:rPr>
          <w:rtl/>
        </w:rPr>
        <w:t>זה כנראה עוד ישתנה הרבה</w:t>
      </w:r>
      <w:bookmarkStart w:id="3042" w:name="_ETM_Q1_1562289"/>
      <w:bookmarkEnd w:id="3042"/>
      <w:r>
        <w:rPr>
          <w:rtl/>
        </w:rPr>
        <w:t xml:space="preserve">. </w:t>
      </w:r>
      <w:bookmarkStart w:id="3043" w:name="_ETM_Q1_1561012"/>
      <w:bookmarkEnd w:id="3043"/>
    </w:p>
    <w:p w:rsidR="00A01FB1" w:rsidRDefault="00A01FB1" w:rsidP="00A01FB1">
      <w:pPr>
        <w:rPr>
          <w:rtl/>
        </w:rPr>
      </w:pPr>
      <w:bookmarkStart w:id="3044" w:name="_ETM_Q1_1562317"/>
      <w:bookmarkStart w:id="3045" w:name="_ETM_Q1_1562525"/>
      <w:bookmarkStart w:id="3046" w:name="_ETM_Q1_1563177"/>
      <w:bookmarkEnd w:id="3044"/>
      <w:bookmarkEnd w:id="3045"/>
      <w:bookmarkEnd w:id="3046"/>
    </w:p>
    <w:p w:rsidR="00A01FB1" w:rsidRDefault="00A01FB1" w:rsidP="00A01FB1">
      <w:pPr>
        <w:pStyle w:val="a5"/>
        <w:keepNext/>
        <w:rPr>
          <w:rtl/>
        </w:rPr>
      </w:pPr>
      <w:bookmarkStart w:id="3047" w:name="ET_speaker_עמית_יוסוב_עמיר_18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48" w:name="_ETM_Q1_1564249"/>
      <w:bookmarkEnd w:id="3048"/>
      <w:r>
        <w:rPr>
          <w:rtl/>
        </w:rPr>
        <w:t>אחרי שמגדירים</w:t>
      </w:r>
      <w:bookmarkStart w:id="3049" w:name="_ETM_Q1_1564436"/>
      <w:bookmarkEnd w:id="3049"/>
      <w:r>
        <w:rPr>
          <w:rtl/>
        </w:rPr>
        <w:t xml:space="preserve"> </w:t>
      </w:r>
      <w:bookmarkStart w:id="3050" w:name="_ETM_Q1_1561669"/>
      <w:bookmarkEnd w:id="3050"/>
      <w:r>
        <w:rPr>
          <w:rtl/>
        </w:rPr>
        <w:t>צו הפסקה "וכן</w:t>
      </w:r>
      <w:bookmarkStart w:id="3051" w:name="_ETM_Q1_1565066"/>
      <w:bookmarkEnd w:id="3051"/>
      <w:r>
        <w:rPr>
          <w:rtl/>
        </w:rPr>
        <w:t xml:space="preserve"> </w:t>
      </w:r>
      <w:bookmarkStart w:id="3052" w:name="_ETM_Q1_1574955"/>
      <w:r>
        <w:rPr>
          <w:rtl/>
        </w:rPr>
        <w:t>יכול הוא</w:t>
      </w:r>
      <w:bookmarkStart w:id="3053" w:name="_ETM_Q1_1575926"/>
      <w:bookmarkStart w:id="3054" w:name="_ETM_Q1_1587319"/>
      <w:bookmarkStart w:id="3055" w:name="_ETM_Q1_1584556"/>
      <w:bookmarkStart w:id="3056" w:name="_ETM_Q1_1581843"/>
      <w:bookmarkStart w:id="3057" w:name="_ETM_Q1_1579650"/>
      <w:bookmarkStart w:id="3058" w:name="_ETM_Q1_1577200"/>
      <w:bookmarkEnd w:id="3053"/>
      <w:bookmarkEnd w:id="3054"/>
      <w:bookmarkEnd w:id="3055"/>
      <w:bookmarkEnd w:id="3056"/>
      <w:bookmarkEnd w:id="3057"/>
      <w:bookmarkEnd w:id="3058"/>
      <w:r>
        <w:rPr>
          <w:rtl/>
        </w:rPr>
        <w:t xml:space="preserve"> </w:t>
      </w:r>
      <w:bookmarkEnd w:id="3052"/>
      <w:r>
        <w:rPr>
          <w:rtl/>
        </w:rPr>
        <w:t>להוראות"</w:t>
      </w:r>
      <w:bookmarkStart w:id="3059" w:name="_ETM_Q1_1568490"/>
      <w:bookmarkStart w:id="3060" w:name="_ETM_Q1_1565490"/>
      <w:bookmarkEnd w:id="3059"/>
      <w:bookmarkEnd w:id="3060"/>
      <w:r>
        <w:rPr>
          <w:rtl/>
        </w:rPr>
        <w:t xml:space="preserve"> אז אולי "</w:t>
      </w:r>
      <w:bookmarkStart w:id="3061" w:name="_ETM_Q1_1570216"/>
      <w:bookmarkStart w:id="3062" w:name="_ETM_Q1_1571056"/>
      <w:bookmarkStart w:id="3063" w:name="_ETM_Q1_1568056"/>
      <w:bookmarkEnd w:id="3061"/>
      <w:bookmarkEnd w:id="3062"/>
      <w:bookmarkEnd w:id="3063"/>
      <w:r>
        <w:rPr>
          <w:rtl/>
        </w:rPr>
        <w:t>במסגרת צו כאמור</w:t>
      </w:r>
      <w:bookmarkStart w:id="3064" w:name="_ETM_Q1_1565289"/>
      <w:bookmarkEnd w:id="3064"/>
      <w:r>
        <w:rPr>
          <w:rtl/>
        </w:rPr>
        <w:t xml:space="preserve"> </w:t>
      </w:r>
      <w:bookmarkStart w:id="3065" w:name="_ETM_Q1_1575556"/>
      <w:r>
        <w:rPr>
          <w:rtl/>
        </w:rPr>
        <w:t>יכול הוא</w:t>
      </w:r>
      <w:bookmarkStart w:id="3066" w:name="_ETM_Q1_1574985"/>
      <w:bookmarkStart w:id="3067" w:name="_ETM_Q1_1573031"/>
      <w:bookmarkEnd w:id="3066"/>
      <w:bookmarkEnd w:id="3067"/>
      <w:r>
        <w:rPr>
          <w:rtl/>
        </w:rPr>
        <w:t xml:space="preserve"> </w:t>
      </w:r>
      <w:bookmarkEnd w:id="3065"/>
      <w:r>
        <w:rPr>
          <w:rtl/>
        </w:rPr>
        <w:t>ההוראות".</w:t>
      </w:r>
      <w:bookmarkStart w:id="3068" w:name="_ETM_Q1_1574279"/>
      <w:bookmarkStart w:id="3069" w:name="_ETM_Q1_1571514"/>
      <w:bookmarkEnd w:id="3068"/>
      <w:bookmarkEnd w:id="3069"/>
    </w:p>
    <w:p w:rsidR="00A01FB1" w:rsidRDefault="00A01FB1" w:rsidP="00A01FB1">
      <w:pPr>
        <w:rPr>
          <w:rtl/>
        </w:rPr>
      </w:pPr>
      <w:bookmarkStart w:id="3070" w:name="_ETM_Q1_1572191"/>
      <w:bookmarkEnd w:id="3070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71" w:name="_ETM_Q1_1573027"/>
      <w:bookmarkEnd w:id="3071"/>
      <w:r>
        <w:rPr>
          <w:rtl/>
        </w:rPr>
        <w:t>בסדר. לעקרון הזה הסכמנו.</w:t>
      </w:r>
      <w:bookmarkStart w:id="3072" w:name="_ETM_Q1_1577289"/>
      <w:bookmarkEnd w:id="3072"/>
      <w:r>
        <w:rPr>
          <w:rtl/>
        </w:rPr>
        <w:t xml:space="preserve"> יו</w:t>
      </w:r>
      <w:bookmarkStart w:id="3073" w:name="_ETM_Q1_1578802"/>
      <w:bookmarkStart w:id="3074" w:name="_ETM_Q1_1577082"/>
      <w:bookmarkEnd w:id="3073"/>
      <w:bookmarkEnd w:id="3074"/>
      <w:r>
        <w:rPr>
          <w:rtl/>
        </w:rPr>
        <w:t>גד</w:t>
      </w:r>
      <w:bookmarkStart w:id="3075" w:name="_ETM_Q1_1574315"/>
      <w:bookmarkEnd w:id="3075"/>
      <w:r>
        <w:rPr>
          <w:rtl/>
        </w:rPr>
        <w:t>ר שצו מחיקה הוא סוג של צו הפ</w:t>
      </w:r>
      <w:bookmarkStart w:id="3076" w:name="_ETM_Q1_1578392"/>
      <w:bookmarkEnd w:id="3076"/>
      <w:r>
        <w:rPr>
          <w:rtl/>
        </w:rPr>
        <w:t>סקת עיבוד</w:t>
      </w:r>
      <w:bookmarkStart w:id="3077" w:name="_ETM_Q1_1577767"/>
      <w:bookmarkEnd w:id="3077"/>
      <w:r>
        <w:rPr>
          <w:rtl/>
        </w:rPr>
        <w:t xml:space="preserve">, בסדר גמור. </w:t>
      </w:r>
      <w:bookmarkStart w:id="3078" w:name="_ETM_Q1_1579515"/>
      <w:bookmarkEnd w:id="3078"/>
      <w:r>
        <w:rPr>
          <w:rtl/>
        </w:rPr>
        <w:t xml:space="preserve">לגבי </w:t>
      </w:r>
      <w:bookmarkStart w:id="3079" w:name="_ETM_Q1_1577127"/>
      <w:bookmarkEnd w:id="3079"/>
      <w:r>
        <w:rPr>
          <w:rtl/>
        </w:rPr>
        <w:t xml:space="preserve">איך עושים את זה </w:t>
      </w:r>
      <w:bookmarkStart w:id="3080" w:name="_ETM_Q1_1581636"/>
      <w:bookmarkStart w:id="3081" w:name="_ETM_Q1_1578636"/>
      <w:bookmarkStart w:id="3082" w:name="_ETM_Q1_1575636"/>
      <w:bookmarkEnd w:id="3080"/>
      <w:bookmarkEnd w:id="3081"/>
      <w:bookmarkEnd w:id="3082"/>
      <w:r>
        <w:rPr>
          <w:rtl/>
        </w:rPr>
        <w:t>מבחינת הנוסח, הכול בסדר.</w:t>
      </w:r>
      <w:bookmarkStart w:id="3083" w:name="_ETM_Q1_1584153"/>
      <w:bookmarkEnd w:id="3083"/>
      <w:r>
        <w:rPr>
          <w:rtl/>
        </w:rPr>
        <w:t xml:space="preserve"> </w:t>
      </w:r>
    </w:p>
    <w:p w:rsidR="00A01FB1" w:rsidRDefault="00A01FB1" w:rsidP="00A01FB1">
      <w:pPr>
        <w:rPr>
          <w:rtl/>
        </w:rPr>
      </w:pPr>
      <w:bookmarkStart w:id="3084" w:name="_ETM_Q1_1585432"/>
      <w:bookmarkStart w:id="3085" w:name="_ETM_Q1_1585641"/>
      <w:bookmarkStart w:id="3086" w:name="_ETM_Q1_1586504"/>
      <w:bookmarkEnd w:id="3084"/>
      <w:bookmarkEnd w:id="3085"/>
      <w:bookmarkEnd w:id="3086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87" w:name="_ETM_Q1_1587340"/>
      <w:bookmarkStart w:id="3088" w:name="_ETM_Q1_1587574"/>
      <w:bookmarkStart w:id="3089" w:name="_ETM_Q1_1584574"/>
      <w:bookmarkStart w:id="3090" w:name="_ETM_Q1_1581807"/>
      <w:bookmarkEnd w:id="3087"/>
      <w:bookmarkEnd w:id="3088"/>
      <w:bookmarkEnd w:id="3089"/>
      <w:bookmarkEnd w:id="3090"/>
      <w:r>
        <w:rPr>
          <w:rtl/>
        </w:rPr>
        <w:t xml:space="preserve">בסדר. </w:t>
      </w:r>
    </w:p>
    <w:p w:rsidR="00A01FB1" w:rsidRDefault="00A01FB1" w:rsidP="00A01FB1">
      <w:pPr>
        <w:rPr>
          <w:rtl/>
        </w:rPr>
      </w:pPr>
      <w:bookmarkStart w:id="3091" w:name="_ETM_Q1_1582903"/>
      <w:bookmarkStart w:id="3092" w:name="_ETM_Q1_1583111"/>
      <w:bookmarkStart w:id="3093" w:name="_ETM_Q1_1584600"/>
      <w:bookmarkEnd w:id="3091"/>
      <w:bookmarkEnd w:id="3092"/>
      <w:bookmarkEnd w:id="3093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094" w:name="_ETM_Q1_1585672"/>
      <w:bookmarkEnd w:id="3094"/>
      <w:r>
        <w:rPr>
          <w:rtl/>
        </w:rPr>
        <w:t>מבחינת סדר</w:t>
      </w:r>
      <w:bookmarkStart w:id="3095" w:name="_ETM_Q1_1669642"/>
      <w:bookmarkEnd w:id="3095"/>
      <w:r>
        <w:rPr>
          <w:rtl/>
        </w:rPr>
        <w:t>י הדין, אנחנו מ</w:t>
      </w:r>
      <w:bookmarkStart w:id="3096" w:name="_ETM_Q1_1588208"/>
      <w:bookmarkStart w:id="3097" w:name="_ETM_Q1_1586695"/>
      <w:bookmarkEnd w:id="3096"/>
      <w:bookmarkEnd w:id="3097"/>
      <w:r>
        <w:rPr>
          <w:rtl/>
        </w:rPr>
        <w:t>ביאים פה את העמדה</w:t>
      </w:r>
      <w:bookmarkStart w:id="3098" w:name="_ETM_Q1_1588652"/>
      <w:bookmarkEnd w:id="3098"/>
      <w:r>
        <w:rPr>
          <w:rtl/>
        </w:rPr>
        <w:t xml:space="preserve"> של המומחים בנושא לעניין </w:t>
      </w:r>
      <w:bookmarkStart w:id="3099" w:name="_ETM_Q1_1589910"/>
      <w:bookmarkEnd w:id="3099"/>
      <w:r>
        <w:rPr>
          <w:rtl/>
        </w:rPr>
        <w:t>סדרי דין</w:t>
      </w:r>
      <w:bookmarkStart w:id="3100" w:name="_ETM_Q1_1587587"/>
      <w:bookmarkEnd w:id="3100"/>
      <w:r>
        <w:rPr>
          <w:rtl/>
        </w:rPr>
        <w:t xml:space="preserve"> אצלנו. באופן עקרוני </w:t>
      </w:r>
      <w:bookmarkStart w:id="3101" w:name="_ETM_Q1_1595917"/>
      <w:bookmarkEnd w:id="3101"/>
      <w:r>
        <w:rPr>
          <w:rtl/>
        </w:rPr>
        <w:t xml:space="preserve">לא מקובל להפנות לתקנות </w:t>
      </w:r>
      <w:bookmarkStart w:id="3102" w:name="_ETM_Q1_1599442"/>
      <w:bookmarkStart w:id="3103" w:name="_ETM_Q1_1609058"/>
      <w:bookmarkStart w:id="3104" w:name="_ETM_Q1_1606421"/>
      <w:bookmarkStart w:id="3105" w:name="_ETM_Q1_1603654"/>
      <w:bookmarkStart w:id="3106" w:name="_ETM_Q1_1600860"/>
      <w:bookmarkStart w:id="3107" w:name="_ETM_Q1_1598067"/>
      <w:bookmarkStart w:id="3108" w:name="_ETM_Q1_1595300"/>
      <w:bookmarkEnd w:id="3102"/>
      <w:bookmarkEnd w:id="3103"/>
      <w:bookmarkEnd w:id="3104"/>
      <w:bookmarkEnd w:id="3105"/>
      <w:bookmarkEnd w:id="3106"/>
      <w:bookmarkEnd w:id="3107"/>
      <w:bookmarkEnd w:id="3108"/>
      <w:r>
        <w:rPr>
          <w:rtl/>
        </w:rPr>
        <w:t>ספציפיות. גם</w:t>
      </w:r>
      <w:bookmarkStart w:id="3109" w:name="_ETM_Q1_1601754"/>
      <w:bookmarkStart w:id="3110" w:name="_ETM_Q1_1598754"/>
      <w:bookmarkEnd w:id="3109"/>
      <w:bookmarkEnd w:id="3110"/>
      <w:r>
        <w:rPr>
          <w:rtl/>
        </w:rPr>
        <w:t xml:space="preserve"> בפסיקה וגם בספרות יש קביעות </w:t>
      </w:r>
      <w:bookmarkStart w:id="3111" w:name="_ETM_Q1_1602883"/>
      <w:bookmarkEnd w:id="3111"/>
      <w:r>
        <w:rPr>
          <w:rtl/>
        </w:rPr>
        <w:t xml:space="preserve">מפורשות </w:t>
      </w:r>
      <w:bookmarkStart w:id="3112" w:name="_ETM_Q1_1604318"/>
      <w:bookmarkStart w:id="3113" w:name="_ETM_Q1_1606176"/>
      <w:bookmarkStart w:id="3114" w:name="_ETM_Q1_1603409"/>
      <w:bookmarkEnd w:id="3112"/>
      <w:bookmarkEnd w:id="3113"/>
      <w:bookmarkEnd w:id="3114"/>
      <w:r>
        <w:rPr>
          <w:rtl/>
        </w:rPr>
        <w:t>שבמקרה שעוד לא נ</w:t>
      </w:r>
      <w:bookmarkStart w:id="3115" w:name="_ETM_Q1_1603960"/>
      <w:bookmarkEnd w:id="3115"/>
      <w:r>
        <w:rPr>
          <w:rtl/>
        </w:rPr>
        <w:t>קבעו סדרי דין ספציפיים</w:t>
      </w:r>
      <w:bookmarkStart w:id="3116" w:name="_ETM_Q1_1605688"/>
      <w:bookmarkStart w:id="3117" w:name="_ETM_Q1_1602921"/>
      <w:bookmarkEnd w:id="3116"/>
      <w:bookmarkEnd w:id="3117"/>
      <w:r>
        <w:rPr>
          <w:rtl/>
        </w:rPr>
        <w:t xml:space="preserve">, מה </w:t>
      </w:r>
      <w:bookmarkStart w:id="3118" w:name="_ETM_Q1_1603679"/>
      <w:bookmarkEnd w:id="3118"/>
      <w:r>
        <w:rPr>
          <w:rtl/>
        </w:rPr>
        <w:t>שיחול זה תקנות סדר הדין האזר</w:t>
      </w:r>
      <w:bookmarkStart w:id="3119" w:name="_ETM_Q1_1599512"/>
      <w:bookmarkStart w:id="3120" w:name="_ETM_Q1_1599769"/>
      <w:bookmarkEnd w:id="3119"/>
      <w:bookmarkEnd w:id="3120"/>
      <w:r>
        <w:rPr>
          <w:rtl/>
        </w:rPr>
        <w:t>חי וגם</w:t>
      </w:r>
      <w:bookmarkStart w:id="3121" w:name="_ETM_Q1_1613294"/>
      <w:bookmarkStart w:id="3122" w:name="_ETM_Q1_1610527"/>
      <w:bookmarkEnd w:id="3121"/>
      <w:bookmarkEnd w:id="3122"/>
      <w:r>
        <w:rPr>
          <w:rtl/>
        </w:rPr>
        <w:t xml:space="preserve"> לא כל כך מקובל </w:t>
      </w:r>
      <w:bookmarkStart w:id="3123" w:name="_ETM_Q1_1612175"/>
      <w:bookmarkEnd w:id="3123"/>
      <w:r>
        <w:rPr>
          <w:rtl/>
        </w:rPr>
        <w:t xml:space="preserve">להפנות בחקיקה ראשית לתקנות </w:t>
      </w:r>
      <w:bookmarkStart w:id="3124" w:name="_ETM_Q1_1614552"/>
      <w:bookmarkEnd w:id="3124"/>
      <w:r>
        <w:rPr>
          <w:rtl/>
        </w:rPr>
        <w:t>מסוימות כי אחר כך יכולות להיות כל</w:t>
      </w:r>
      <w:bookmarkStart w:id="3125" w:name="_ETM_Q1_1619933"/>
      <w:bookmarkStart w:id="3126" w:name="_ETM_Q1_1617432"/>
      <w:bookmarkEnd w:id="3125"/>
      <w:bookmarkEnd w:id="3126"/>
      <w:r>
        <w:rPr>
          <w:rtl/>
        </w:rPr>
        <w:t xml:space="preserve"> מיני בעיות בתחום. </w:t>
      </w:r>
      <w:bookmarkStart w:id="3127" w:name="_ETM_Q1_1617203"/>
      <w:bookmarkEnd w:id="3127"/>
    </w:p>
    <w:p w:rsidR="00A01FB1" w:rsidRDefault="00A01FB1" w:rsidP="00A01FB1">
      <w:pPr>
        <w:rPr>
          <w:rtl/>
        </w:rPr>
      </w:pPr>
      <w:bookmarkStart w:id="3128" w:name="_ETM_Q1_1617438"/>
      <w:bookmarkStart w:id="3129" w:name="_ETM_Q1_1617697"/>
      <w:bookmarkStart w:id="3130" w:name="_ETM_Q1_1618196"/>
      <w:bookmarkEnd w:id="3128"/>
      <w:bookmarkEnd w:id="3129"/>
      <w:bookmarkEnd w:id="3130"/>
    </w:p>
    <w:p w:rsidR="00A01FB1" w:rsidRDefault="00A01FB1" w:rsidP="00A01FB1">
      <w:pPr>
        <w:pStyle w:val="a5"/>
        <w:keepNext/>
        <w:rPr>
          <w:rtl/>
        </w:rPr>
      </w:pPr>
      <w:bookmarkStart w:id="3131" w:name="ET_speaker_נעמה_מנחמי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132" w:name="_ETM_Q1_1618903"/>
      <w:bookmarkStart w:id="3133" w:name="_ETM_Q1_1619137"/>
      <w:bookmarkStart w:id="3134" w:name="_ETM_Q1_1617416"/>
      <w:bookmarkEnd w:id="3132"/>
      <w:bookmarkEnd w:id="3133"/>
      <w:bookmarkEnd w:id="3134"/>
      <w:r>
        <w:rPr>
          <w:rtl/>
        </w:rPr>
        <w:t>אז אתם מעדיפים</w:t>
      </w:r>
      <w:bookmarkStart w:id="3135" w:name="_ETM_Q1_1617940"/>
      <w:bookmarkStart w:id="3136" w:name="_ETM_Q1_1615175"/>
      <w:bookmarkEnd w:id="3135"/>
      <w:bookmarkEnd w:id="3136"/>
      <w:r>
        <w:rPr>
          <w:rtl/>
        </w:rPr>
        <w:t xml:space="preserve"> שבכלל לא? </w:t>
      </w:r>
    </w:p>
    <w:p w:rsidR="00A01FB1" w:rsidRDefault="00A01FB1" w:rsidP="00A01FB1">
      <w:pPr>
        <w:rPr>
          <w:rtl/>
        </w:rPr>
      </w:pPr>
      <w:bookmarkStart w:id="3137" w:name="_ETM_Q1_1617421"/>
      <w:bookmarkStart w:id="3138" w:name="_ETM_Q1_1619484"/>
      <w:bookmarkEnd w:id="3137"/>
      <w:bookmarkEnd w:id="3138"/>
    </w:p>
    <w:p w:rsidR="00A01FB1" w:rsidRDefault="00A01FB1" w:rsidP="00A01FB1">
      <w:pPr>
        <w:pStyle w:val="a5"/>
        <w:keepNext/>
        <w:rPr>
          <w:rtl/>
        </w:rPr>
      </w:pPr>
      <w:bookmarkStart w:id="3139" w:name="ET_speaker_עמית_יוסוב_עמיר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140" w:name="_ETM_Q1_1620244"/>
      <w:bookmarkEnd w:id="3140"/>
      <w:r>
        <w:rPr>
          <w:rtl/>
        </w:rPr>
        <w:t xml:space="preserve">אנחנו </w:t>
      </w:r>
      <w:bookmarkStart w:id="3141" w:name="_ETM_Q1_1622042"/>
      <w:bookmarkEnd w:id="3141"/>
      <w:r>
        <w:rPr>
          <w:rtl/>
        </w:rPr>
        <w:t>מעדיפים שלא יצ</w:t>
      </w:r>
      <w:bookmarkStart w:id="3142" w:name="_ETM_Q1_1622101"/>
      <w:bookmarkStart w:id="3143" w:name="_ETM_Q1_1625468"/>
      <w:bookmarkEnd w:id="3142"/>
      <w:bookmarkEnd w:id="3143"/>
      <w:r>
        <w:rPr>
          <w:rtl/>
        </w:rPr>
        <w:t xml:space="preserve">וינו תקנות בכלל. </w:t>
      </w:r>
      <w:bookmarkStart w:id="3144" w:name="_ETM_Q1_1620412"/>
      <w:bookmarkEnd w:id="3144"/>
      <w:r>
        <w:rPr>
          <w:rtl/>
        </w:rPr>
        <w:t xml:space="preserve"> אם </w:t>
      </w:r>
      <w:bookmarkStart w:id="3145" w:name="_ETM_Q1_1612412"/>
      <w:bookmarkEnd w:id="3145"/>
      <w:r>
        <w:rPr>
          <w:rtl/>
        </w:rPr>
        <w:t xml:space="preserve">צריך </w:t>
      </w:r>
      <w:bookmarkStart w:id="3146" w:name="_ETM_Q1_1613851"/>
      <w:bookmarkEnd w:id="3146"/>
      <w:r>
        <w:rPr>
          <w:rtl/>
        </w:rPr>
        <w:t>לציין תקנות אז יש לנו איזושהי העדפה אבל</w:t>
      </w:r>
      <w:bookmarkStart w:id="3147" w:name="_ETM_Q1_1628011"/>
      <w:bookmarkEnd w:id="3147"/>
      <w:r>
        <w:rPr>
          <w:rtl/>
        </w:rPr>
        <w:t xml:space="preserve"> מבחינתנו</w:t>
      </w:r>
      <w:bookmarkStart w:id="3148" w:name="_ETM_Q1_1630128"/>
      <w:bookmarkStart w:id="3149" w:name="_ETM_Q1_1627363"/>
      <w:bookmarkEnd w:id="3148"/>
      <w:bookmarkEnd w:id="3149"/>
      <w:r>
        <w:rPr>
          <w:rtl/>
        </w:rPr>
        <w:t xml:space="preserve">, ברירת </w:t>
      </w:r>
      <w:bookmarkStart w:id="3150" w:name="_ETM_Q1_1628380"/>
      <w:bookmarkEnd w:id="3150"/>
      <w:r>
        <w:rPr>
          <w:rtl/>
        </w:rPr>
        <w:t xml:space="preserve">המחדל הראשונה היא לא לציין מה קורה עד </w:t>
      </w:r>
      <w:bookmarkStart w:id="3151" w:name="_ETM_Q1_1635384"/>
      <w:bookmarkEnd w:id="3151"/>
      <w:r>
        <w:rPr>
          <w:rtl/>
        </w:rPr>
        <w:t xml:space="preserve">הפעלת </w:t>
      </w:r>
      <w:bookmarkStart w:id="3152" w:name="_ETM_Q1_1633399"/>
      <w:bookmarkEnd w:id="3152"/>
      <w:r>
        <w:rPr>
          <w:rtl/>
        </w:rPr>
        <w:t>סמכות הרשות</w:t>
      </w:r>
      <w:bookmarkStart w:id="3153" w:name="_ETM_Q1_1636414"/>
      <w:bookmarkEnd w:id="3153"/>
      <w:r>
        <w:rPr>
          <w:rtl/>
        </w:rPr>
        <w:t xml:space="preserve"> </w:t>
      </w:r>
      <w:bookmarkStart w:id="3154" w:name="_ETM_Q1_1638274"/>
      <w:bookmarkEnd w:id="3154"/>
      <w:r>
        <w:rPr>
          <w:rtl/>
        </w:rPr>
        <w:t>– שמו</w:t>
      </w:r>
      <w:bookmarkStart w:id="3155" w:name="_ETM_Q1_1636537"/>
      <w:bookmarkEnd w:id="3155"/>
      <w:r>
        <w:rPr>
          <w:rtl/>
        </w:rPr>
        <w:t>פיעה פה –</w:t>
      </w:r>
      <w:bookmarkStart w:id="3156" w:name="_ETM_Q1_1637979"/>
      <w:bookmarkStart w:id="3157" w:name="_ETM_Q1_1637544"/>
      <w:bookmarkEnd w:id="3156"/>
      <w:bookmarkEnd w:id="3157"/>
      <w:r>
        <w:rPr>
          <w:rtl/>
        </w:rPr>
        <w:t xml:space="preserve"> לקבוע סדרי </w:t>
      </w:r>
      <w:bookmarkStart w:id="3158" w:name="_ETM_Q1_1639738"/>
      <w:bookmarkEnd w:id="3158"/>
      <w:r>
        <w:rPr>
          <w:rtl/>
        </w:rPr>
        <w:t>דין ואנחנו</w:t>
      </w:r>
      <w:bookmarkStart w:id="3159" w:name="_ETM_Q1_1638019"/>
      <w:bookmarkEnd w:id="3159"/>
      <w:r>
        <w:rPr>
          <w:rtl/>
        </w:rPr>
        <w:t xml:space="preserve"> מבינים שככה מקובל בהרבה </w:t>
      </w:r>
      <w:bookmarkStart w:id="3160" w:name="_ETM_Q1_1640554"/>
      <w:bookmarkStart w:id="3161" w:name="_ETM_Q1_1637788"/>
      <w:bookmarkEnd w:id="3160"/>
      <w:bookmarkEnd w:id="3161"/>
      <w:r>
        <w:rPr>
          <w:rtl/>
        </w:rPr>
        <w:t xml:space="preserve">מאוד דברי חקיקה אחרים </w:t>
      </w:r>
      <w:bookmarkStart w:id="3162" w:name="_ETM_Q1_1640349"/>
      <w:bookmarkStart w:id="3163" w:name="_ETM_Q1_1643984"/>
      <w:bookmarkEnd w:id="3162"/>
      <w:bookmarkEnd w:id="3163"/>
      <w:r>
        <w:rPr>
          <w:rtl/>
        </w:rPr>
        <w:t>ושיש הלכה מסודרת בנושא</w:t>
      </w:r>
      <w:bookmarkStart w:id="3164" w:name="_ETM_Q1_1645319"/>
      <w:bookmarkStart w:id="3165" w:name="_ETM_Q1_1642319"/>
      <w:bookmarkEnd w:id="3164"/>
      <w:bookmarkEnd w:id="3165"/>
      <w:r>
        <w:rPr>
          <w:rtl/>
        </w:rPr>
        <w:t xml:space="preserve"> </w:t>
      </w:r>
      <w:bookmarkStart w:id="3166" w:name="_ETM_Q1_1645356"/>
      <w:r>
        <w:rPr>
          <w:rtl/>
        </w:rPr>
        <w:t xml:space="preserve">שבמקרה </w:t>
      </w:r>
      <w:bookmarkEnd w:id="3166"/>
      <w:r>
        <w:rPr>
          <w:rtl/>
        </w:rPr>
        <w:t xml:space="preserve">כזה חלות סדר </w:t>
      </w:r>
      <w:bookmarkStart w:id="3167" w:name="_ETM_Q1_1647031"/>
      <w:bookmarkStart w:id="3168" w:name="_ETM_Q1_1644265"/>
      <w:bookmarkEnd w:id="3167"/>
      <w:bookmarkEnd w:id="3168"/>
      <w:r>
        <w:rPr>
          <w:rtl/>
        </w:rPr>
        <w:t>הדין האזרחי.</w:t>
      </w:r>
    </w:p>
    <w:p w:rsidR="00A01FB1" w:rsidRDefault="00A01FB1" w:rsidP="00A01FB1">
      <w:pPr>
        <w:rPr>
          <w:rtl/>
        </w:rPr>
      </w:pPr>
      <w:bookmarkStart w:id="3169" w:name="_ETM_Q1_1649411"/>
      <w:bookmarkStart w:id="3170" w:name="_ETM_Q1_1649673"/>
      <w:bookmarkEnd w:id="3169"/>
      <w:bookmarkEnd w:id="3170"/>
    </w:p>
    <w:p w:rsidR="00A01FB1" w:rsidRDefault="00A01FB1" w:rsidP="00A01FB1">
      <w:pPr>
        <w:pStyle w:val="af8"/>
        <w:keepNext/>
        <w:rPr>
          <w:rtl/>
        </w:rPr>
      </w:pPr>
      <w:bookmarkStart w:id="3171" w:name="ET_yor_6157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172" w:name="_ETM_Q1_1650195"/>
      <w:bookmarkStart w:id="3173" w:name="_ETM_Q1_1647954"/>
      <w:bookmarkEnd w:id="3172"/>
      <w:bookmarkEnd w:id="3173"/>
      <w:r>
        <w:rPr>
          <w:rtl/>
        </w:rPr>
        <w:t xml:space="preserve">תקנות </w:t>
      </w:r>
      <w:bookmarkStart w:id="3174" w:name="_ETM_Q1_1648892"/>
      <w:bookmarkEnd w:id="3174"/>
      <w:r>
        <w:rPr>
          <w:rtl/>
        </w:rPr>
        <w:t>סדר הדי</w:t>
      </w:r>
      <w:bookmarkStart w:id="3175" w:name="_ETM_Q1_1647801"/>
      <w:bookmarkEnd w:id="3175"/>
      <w:r>
        <w:rPr>
          <w:rtl/>
        </w:rPr>
        <w:t>ן האזרחי לא נותנ</w:t>
      </w:r>
      <w:bookmarkStart w:id="3176" w:name="_ETM_Q1_1648223"/>
      <w:bookmarkEnd w:id="3176"/>
      <w:r>
        <w:rPr>
          <w:rtl/>
        </w:rPr>
        <w:t>ות - - -</w:t>
      </w:r>
      <w:bookmarkStart w:id="3177" w:name="_ETM_Q1_1649452"/>
      <w:bookmarkStart w:id="3178" w:name="_ETM_Q1_1648828"/>
      <w:bookmarkStart w:id="3179" w:name="_ETM_Q1_1646061"/>
      <w:bookmarkEnd w:id="3177"/>
      <w:bookmarkEnd w:id="3178"/>
      <w:bookmarkEnd w:id="3179"/>
    </w:p>
    <w:p w:rsidR="00A01FB1" w:rsidRDefault="00A01FB1" w:rsidP="00A01FB1">
      <w:pPr>
        <w:rPr>
          <w:rtl/>
        </w:rPr>
      </w:pPr>
      <w:bookmarkStart w:id="3180" w:name="_ETM_Q1_1646294"/>
      <w:bookmarkStart w:id="3181" w:name="_ETM_Q1_1647760"/>
      <w:bookmarkEnd w:id="3180"/>
      <w:bookmarkEnd w:id="3181"/>
    </w:p>
    <w:p w:rsidR="00A01FB1" w:rsidRDefault="00A01FB1" w:rsidP="00A01FB1">
      <w:pPr>
        <w:pStyle w:val="a5"/>
        <w:keepNext/>
        <w:rPr>
          <w:rtl/>
        </w:rPr>
      </w:pPr>
      <w:bookmarkStart w:id="3182" w:name="ET_speaker_עמית_יוסוב_עמיר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183" w:name="_ETM_Q1_1648230"/>
      <w:bookmarkEnd w:id="3183"/>
      <w:r>
        <w:rPr>
          <w:rtl/>
        </w:rPr>
        <w:t>בשינויים</w:t>
      </w:r>
      <w:bookmarkStart w:id="3184" w:name="_ETM_Q1_1650267"/>
      <w:bookmarkStart w:id="3185" w:name="_ETM_Q1_1639267"/>
      <w:bookmarkEnd w:id="3184"/>
      <w:bookmarkEnd w:id="3185"/>
      <w:r>
        <w:rPr>
          <w:rtl/>
        </w:rPr>
        <w:t xml:space="preserve"> המחויבים, כמובן. </w:t>
      </w:r>
    </w:p>
    <w:p w:rsidR="00A01FB1" w:rsidRDefault="00A01FB1" w:rsidP="00A01FB1">
      <w:pPr>
        <w:rPr>
          <w:rtl/>
        </w:rPr>
      </w:pPr>
      <w:bookmarkStart w:id="3186" w:name="_ETM_Q1_1652510"/>
      <w:bookmarkStart w:id="3187" w:name="_ETM_Q1_1652774"/>
      <w:bookmarkEnd w:id="3186"/>
      <w:bookmarkEnd w:id="3187"/>
    </w:p>
    <w:p w:rsidR="00A01FB1" w:rsidRDefault="00A01FB1" w:rsidP="00A01FB1">
      <w:pPr>
        <w:pStyle w:val="af8"/>
        <w:keepNext/>
        <w:rPr>
          <w:rtl/>
        </w:rPr>
      </w:pPr>
      <w:bookmarkStart w:id="3188" w:name="ET_yor_6157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8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189" w:name="_ETM_Q1_1653295"/>
      <w:bookmarkEnd w:id="3189"/>
      <w:r>
        <w:rPr>
          <w:rtl/>
        </w:rPr>
        <w:t xml:space="preserve">אבל תקנות </w:t>
      </w:r>
      <w:bookmarkStart w:id="3190" w:name="_ETM_Q1_1654811"/>
      <w:bookmarkEnd w:id="3190"/>
      <w:r>
        <w:rPr>
          <w:rtl/>
        </w:rPr>
        <w:t>סדר הדין האזרחי</w:t>
      </w:r>
      <w:bookmarkStart w:id="3191" w:name="_ETM_Q1_1653872"/>
      <w:bookmarkStart w:id="3192" w:name="_ETM_Q1_1651105"/>
      <w:bookmarkEnd w:id="3191"/>
      <w:bookmarkEnd w:id="3192"/>
      <w:r>
        <w:rPr>
          <w:rtl/>
        </w:rPr>
        <w:t xml:space="preserve"> לא כל כך נותנת מענה לבקשה של רשות</w:t>
      </w:r>
      <w:bookmarkStart w:id="3193" w:name="_ETM_Q1_1658757"/>
      <w:bookmarkStart w:id="3194" w:name="_ETM_Q1_1656804"/>
      <w:bookmarkStart w:id="3195" w:name="_ETM_Q1_1654299"/>
      <w:bookmarkEnd w:id="3193"/>
      <w:bookmarkEnd w:id="3194"/>
      <w:bookmarkEnd w:id="3195"/>
      <w:r>
        <w:rPr>
          <w:rtl/>
        </w:rPr>
        <w:t>,</w:t>
      </w:r>
      <w:bookmarkStart w:id="3196" w:name="_ETM_Q1_1660737"/>
      <w:bookmarkEnd w:id="3196"/>
      <w:r>
        <w:rPr>
          <w:rtl/>
        </w:rPr>
        <w:t xml:space="preserve"> תקנות סדר הדין האזרחי לא מותאמות לפנייה מ</w:t>
      </w:r>
      <w:bookmarkStart w:id="3197" w:name="_ETM_Q1_1658873"/>
      <w:bookmarkEnd w:id="3197"/>
      <w:r>
        <w:rPr>
          <w:rtl/>
        </w:rPr>
        <w:t>טעם רשות</w:t>
      </w:r>
      <w:bookmarkStart w:id="3198" w:name="_ETM_Q1_1661226"/>
      <w:bookmarkStart w:id="3199" w:name="_ETM_Q1_1661804"/>
      <w:bookmarkStart w:id="3200" w:name="_ETM_Q1_1659536"/>
      <w:bookmarkEnd w:id="3198"/>
      <w:bookmarkEnd w:id="3199"/>
      <w:bookmarkEnd w:id="3200"/>
      <w:r>
        <w:rPr>
          <w:rtl/>
        </w:rPr>
        <w:t xml:space="preserve">. על פניו, זה היה יכול להיות </w:t>
      </w:r>
      <w:bookmarkStart w:id="3201" w:name="_ETM_Q1_1666540"/>
      <w:bookmarkEnd w:id="3201"/>
      <w:r>
        <w:rPr>
          <w:rtl/>
        </w:rPr>
        <w:t xml:space="preserve">אבל היה </w:t>
      </w:r>
      <w:bookmarkStart w:id="3202" w:name="_ETM_Q1_1667533"/>
      <w:bookmarkEnd w:id="3202"/>
      <w:r>
        <w:rPr>
          <w:rtl/>
        </w:rPr>
        <w:t>יותר מתאי</w:t>
      </w:r>
      <w:bookmarkStart w:id="3203" w:name="_ETM_Q1_1667015"/>
      <w:bookmarkEnd w:id="3203"/>
      <w:r>
        <w:rPr>
          <w:rtl/>
        </w:rPr>
        <w:t>ם להפנות פה לסדר דין פלילי</w:t>
      </w:r>
      <w:bookmarkStart w:id="3204" w:name="_ETM_Q1_1668771"/>
      <w:bookmarkEnd w:id="3204"/>
      <w:r>
        <w:rPr>
          <w:rtl/>
        </w:rPr>
        <w:t xml:space="preserve"> </w:t>
      </w:r>
      <w:bookmarkStart w:id="3205" w:name="_ETM_Q1_1666004"/>
      <w:bookmarkEnd w:id="3205"/>
      <w:r>
        <w:rPr>
          <w:rtl/>
        </w:rPr>
        <w:t xml:space="preserve">מאשר לסדר דין </w:t>
      </w:r>
      <w:bookmarkStart w:id="3206" w:name="_ETM_Q1_1667649"/>
      <w:bookmarkEnd w:id="3206"/>
      <w:r>
        <w:rPr>
          <w:rtl/>
        </w:rPr>
        <w:t xml:space="preserve">אזרחי. </w:t>
      </w:r>
      <w:bookmarkStart w:id="3207" w:name="_ETM_Q1_1671493"/>
      <w:bookmarkStart w:id="3208" w:name="_ETM_Q1_1669458"/>
      <w:bookmarkEnd w:id="3207"/>
      <w:bookmarkEnd w:id="3208"/>
    </w:p>
    <w:p w:rsidR="00A01FB1" w:rsidRDefault="00A01FB1" w:rsidP="00A01FB1">
      <w:pPr>
        <w:rPr>
          <w:rtl/>
        </w:rPr>
      </w:pPr>
      <w:bookmarkStart w:id="3209" w:name="_ETM_Q1_1669717"/>
      <w:bookmarkStart w:id="3210" w:name="_ETM_Q1_1670662"/>
      <w:bookmarkEnd w:id="3209"/>
      <w:bookmarkEnd w:id="3210"/>
    </w:p>
    <w:p w:rsidR="00A01FB1" w:rsidRDefault="00A01FB1" w:rsidP="00A01FB1">
      <w:pPr>
        <w:pStyle w:val="a5"/>
        <w:keepNext/>
        <w:rPr>
          <w:rtl/>
        </w:rPr>
      </w:pPr>
      <w:bookmarkStart w:id="3211" w:name="ET_speaker_ראובן_אידלמן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212" w:name="_ETM_Q1_1671132"/>
      <w:bookmarkEnd w:id="3212"/>
      <w:r>
        <w:rPr>
          <w:rtl/>
        </w:rPr>
        <w:t>אם הוועדה סבורה</w:t>
      </w:r>
      <w:bookmarkStart w:id="3213" w:name="_ETM_Q1_1672125"/>
      <w:bookmarkEnd w:id="3213"/>
      <w:r>
        <w:rPr>
          <w:rtl/>
        </w:rPr>
        <w:t xml:space="preserve"> </w:t>
      </w:r>
      <w:bookmarkStart w:id="3214" w:name="_ETM_Q1_1669359"/>
      <w:bookmarkEnd w:id="3214"/>
      <w:r>
        <w:rPr>
          <w:rtl/>
        </w:rPr>
        <w:t>שצריך להפנות אז מ</w:t>
      </w:r>
      <w:bookmarkStart w:id="3215" w:name="_ETM_Q1_1627682"/>
      <w:bookmarkStart w:id="3216" w:name="_ETM_Q1_1619682"/>
      <w:bookmarkEnd w:id="3215"/>
      <w:bookmarkEnd w:id="3216"/>
      <w:r>
        <w:rPr>
          <w:rtl/>
        </w:rPr>
        <w:t xml:space="preserve">ה </w:t>
      </w:r>
      <w:bookmarkStart w:id="3217" w:name="_ETM_Q1_1673956"/>
      <w:bookmarkEnd w:id="3217"/>
      <w:r>
        <w:rPr>
          <w:rtl/>
        </w:rPr>
        <w:t>שהכי דומה זה תקנות האזרחו</w:t>
      </w:r>
      <w:bookmarkStart w:id="3218" w:name="_ETM_Q1_1674533"/>
      <w:bookmarkEnd w:id="3218"/>
      <w:r>
        <w:rPr>
          <w:rtl/>
        </w:rPr>
        <w:t>ת</w:t>
      </w:r>
      <w:bookmarkStart w:id="3219" w:name="_ETM_Q1_1671766"/>
      <w:bookmarkEnd w:id="3219"/>
      <w:r>
        <w:rPr>
          <w:rtl/>
        </w:rPr>
        <w:t xml:space="preserve">, סדרי דין </w:t>
      </w:r>
      <w:bookmarkStart w:id="3220" w:name="_ETM_Q1_1675247"/>
      <w:bookmarkEnd w:id="3220"/>
      <w:r>
        <w:rPr>
          <w:rtl/>
        </w:rPr>
        <w:t>בבקשה לביטול</w:t>
      </w:r>
      <w:bookmarkStart w:id="3221" w:name="_ETM_Q1_1675825"/>
      <w:bookmarkEnd w:id="3221"/>
      <w:r>
        <w:rPr>
          <w:rtl/>
        </w:rPr>
        <w:t xml:space="preserve"> אזרחות. </w:t>
      </w:r>
      <w:bookmarkStart w:id="3222" w:name="_ETM_Q1_1679533"/>
      <w:bookmarkEnd w:id="3222"/>
      <w:r>
        <w:rPr>
          <w:rtl/>
        </w:rPr>
        <w:t>זה הליך</w:t>
      </w:r>
      <w:bookmarkStart w:id="3223" w:name="_ETM_Q1_1677552"/>
      <w:bookmarkStart w:id="3224" w:name="_ETM_Q1_1674811"/>
      <w:bookmarkEnd w:id="3223"/>
      <w:bookmarkEnd w:id="3224"/>
      <w:r>
        <w:rPr>
          <w:rtl/>
        </w:rPr>
        <w:t xml:space="preserve"> שהמדינה יוזמת בבית המשפט</w:t>
      </w:r>
      <w:bookmarkStart w:id="3225" w:name="_ETM_Q1_1680380"/>
      <w:bookmarkEnd w:id="3225"/>
      <w:r>
        <w:rPr>
          <w:rtl/>
        </w:rPr>
        <w:t xml:space="preserve">. נכון שזה </w:t>
      </w:r>
      <w:bookmarkStart w:id="3226" w:name="_ETM_Q1_1681587"/>
      <w:bookmarkStart w:id="3227" w:name="_ETM_Q1_1678822"/>
      <w:bookmarkEnd w:id="3226"/>
      <w:bookmarkEnd w:id="3227"/>
      <w:r>
        <w:rPr>
          <w:rtl/>
        </w:rPr>
        <w:t xml:space="preserve">הליך </w:t>
      </w:r>
      <w:bookmarkStart w:id="3228" w:name="_ETM_Q1_1679317"/>
      <w:bookmarkEnd w:id="3228"/>
      <w:r>
        <w:rPr>
          <w:rtl/>
        </w:rPr>
        <w:t xml:space="preserve">שהוא בנושא אחר אבל מבחינת סדרי הדין, זה הכי דומה </w:t>
      </w:r>
      <w:bookmarkStart w:id="3229" w:name="_ETM_Q1_1687470"/>
      <w:bookmarkEnd w:id="3229"/>
      <w:r>
        <w:rPr>
          <w:rtl/>
        </w:rPr>
        <w:t>במטריה</w:t>
      </w:r>
      <w:bookmarkStart w:id="3230" w:name="_ETM_Q1_1685485"/>
      <w:bookmarkEnd w:id="3230"/>
      <w:r>
        <w:rPr>
          <w:rtl/>
        </w:rPr>
        <w:t>.</w:t>
      </w:r>
      <w:bookmarkStart w:id="3231" w:name="_ETM_Q1_1682718"/>
      <w:bookmarkEnd w:id="3231"/>
      <w:r>
        <w:rPr>
          <w:rtl/>
        </w:rPr>
        <w:t xml:space="preserve"> שוב, </w:t>
      </w:r>
      <w:bookmarkStart w:id="3232" w:name="_ETM_Q1_1684836"/>
      <w:bookmarkEnd w:id="3232"/>
      <w:r>
        <w:rPr>
          <w:rtl/>
        </w:rPr>
        <w:t>מה שעמית א</w:t>
      </w:r>
      <w:bookmarkStart w:id="3233" w:name="_ETM_Q1_1685338"/>
      <w:bookmarkEnd w:id="3233"/>
      <w:r>
        <w:rPr>
          <w:rtl/>
        </w:rPr>
        <w:t xml:space="preserve">מר זאת העמדה אבל אם </w:t>
      </w:r>
      <w:bookmarkStart w:id="3234" w:name="_ETM_Q1_1688524"/>
      <w:bookmarkEnd w:id="3234"/>
      <w:r>
        <w:rPr>
          <w:rtl/>
        </w:rPr>
        <w:t xml:space="preserve">הוועדה סבורה </w:t>
      </w:r>
      <w:bookmarkStart w:id="3235" w:name="_ETM_Q1_1688607"/>
      <w:bookmarkEnd w:id="3235"/>
      <w:r>
        <w:rPr>
          <w:rtl/>
        </w:rPr>
        <w:t>ש</w:t>
      </w:r>
      <w:bookmarkStart w:id="3236" w:name="_ETM_Q1_1685867"/>
      <w:bookmarkEnd w:id="3236"/>
      <w:r>
        <w:rPr>
          <w:rtl/>
        </w:rPr>
        <w:t>צריך להפנות בכל זאת אז אלה התקנות</w:t>
      </w:r>
      <w:bookmarkStart w:id="3237" w:name="_ETM_Q1_1689579"/>
      <w:bookmarkStart w:id="3238" w:name="_ETM_Q1_1686815"/>
      <w:bookmarkStart w:id="3239" w:name="_ETM_Q1_1687832"/>
      <w:bookmarkEnd w:id="3237"/>
      <w:bookmarkEnd w:id="3238"/>
      <w:bookmarkEnd w:id="3239"/>
      <w:r>
        <w:rPr>
          <w:rtl/>
        </w:rPr>
        <w:t xml:space="preserve"> הכי דומות והכי הגיוני</w:t>
      </w:r>
      <w:bookmarkStart w:id="3240" w:name="_ETM_Q1_1690918"/>
      <w:bookmarkEnd w:id="3240"/>
      <w:r>
        <w:rPr>
          <w:rtl/>
        </w:rPr>
        <w:t xml:space="preserve"> </w:t>
      </w:r>
      <w:bookmarkStart w:id="3241" w:name="_ETM_Q1_1688151"/>
      <w:bookmarkEnd w:id="3241"/>
      <w:r>
        <w:rPr>
          <w:rtl/>
        </w:rPr>
        <w:t xml:space="preserve">שהן יחולו בתקופת הביניים. </w:t>
      </w:r>
      <w:bookmarkStart w:id="3242" w:name="_ETM_Q1_1695859"/>
      <w:bookmarkStart w:id="3243" w:name="_ETM_Q1_1693116"/>
      <w:bookmarkStart w:id="3244" w:name="_ETM_Q1_1693820"/>
      <w:bookmarkStart w:id="3245" w:name="_ETM_Q1_1692100"/>
      <w:bookmarkEnd w:id="3242"/>
      <w:bookmarkEnd w:id="3243"/>
      <w:bookmarkEnd w:id="3244"/>
      <w:bookmarkEnd w:id="3245"/>
      <w:r>
        <w:rPr>
          <w:rtl/>
        </w:rPr>
        <w:t>גם כשאנחנו נבוא לכתוב סדרי דין</w:t>
      </w:r>
      <w:bookmarkStart w:id="3246" w:name="_ETM_Q1_1693538"/>
      <w:bookmarkEnd w:id="3246"/>
      <w:r>
        <w:rPr>
          <w:rtl/>
        </w:rPr>
        <w:t>, אנחנו נסתכל עליהן.</w:t>
      </w:r>
      <w:bookmarkStart w:id="3247" w:name="_ETM_Q1_1693593"/>
      <w:bookmarkStart w:id="3248" w:name="_ETM_Q1_1690852"/>
      <w:bookmarkEnd w:id="3247"/>
      <w:bookmarkEnd w:id="3248"/>
    </w:p>
    <w:p w:rsidR="00A01FB1" w:rsidRDefault="00A01FB1" w:rsidP="00A01FB1">
      <w:pPr>
        <w:rPr>
          <w:rtl/>
        </w:rPr>
      </w:pPr>
      <w:bookmarkStart w:id="3249" w:name="_ETM_Q1_1691114"/>
      <w:bookmarkEnd w:id="3249"/>
    </w:p>
    <w:p w:rsidR="00A01FB1" w:rsidRDefault="00A01FB1" w:rsidP="00A01FB1">
      <w:pPr>
        <w:pStyle w:val="af8"/>
        <w:keepNext/>
        <w:rPr>
          <w:rtl/>
        </w:rPr>
      </w:pPr>
      <w:bookmarkStart w:id="3250" w:name="ET_yor_6157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251" w:name="_ETM_Q1_1691584"/>
      <w:bookmarkEnd w:id="3251"/>
      <w:r>
        <w:rPr>
          <w:rtl/>
        </w:rPr>
        <w:t xml:space="preserve">זה יהיה </w:t>
      </w:r>
      <w:bookmarkStart w:id="3252" w:name="_ETM_Q1_1692761"/>
      <w:bookmarkEnd w:id="3252"/>
      <w:r>
        <w:rPr>
          <w:rtl/>
        </w:rPr>
        <w:t xml:space="preserve">הרפרנס שלכם. </w:t>
      </w:r>
    </w:p>
    <w:p w:rsidR="00A01FB1" w:rsidRDefault="00A01FB1" w:rsidP="00A01FB1">
      <w:pPr>
        <w:rPr>
          <w:rtl/>
        </w:rPr>
      </w:pPr>
      <w:bookmarkStart w:id="3253" w:name="_ETM_Q1_1698324"/>
      <w:bookmarkStart w:id="3254" w:name="_ETM_Q1_1701901"/>
      <w:bookmarkEnd w:id="3253"/>
      <w:bookmarkEnd w:id="3254"/>
    </w:p>
    <w:p w:rsidR="00A01FB1" w:rsidRDefault="00A01FB1" w:rsidP="00A01FB1">
      <w:pPr>
        <w:pStyle w:val="a5"/>
        <w:keepNext/>
        <w:rPr>
          <w:rtl/>
        </w:rPr>
      </w:pPr>
      <w:bookmarkStart w:id="3255" w:name="ET_speaker_ראובן_אידלמן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256" w:name="_ETM_Q1_1702660"/>
      <w:bookmarkStart w:id="3257" w:name="_ETM_Q1_1699660"/>
      <w:bookmarkStart w:id="3258" w:name="_ETM_Q1_1696893"/>
      <w:bookmarkStart w:id="3259" w:name="_ETM_Q1_1694152"/>
      <w:bookmarkEnd w:id="3256"/>
      <w:bookmarkEnd w:id="3257"/>
      <w:bookmarkEnd w:id="3258"/>
      <w:bookmarkEnd w:id="3259"/>
      <w:r>
        <w:rPr>
          <w:rtl/>
        </w:rPr>
        <w:t>בגלל שהוועדה הוסיפה</w:t>
      </w:r>
      <w:bookmarkStart w:id="3260" w:name="_ETM_Q1_1697159"/>
      <w:bookmarkStart w:id="3261" w:name="_ETM_Q1_1694392"/>
      <w:bookmarkEnd w:id="3260"/>
      <w:bookmarkEnd w:id="3261"/>
      <w:r>
        <w:rPr>
          <w:rtl/>
        </w:rPr>
        <w:t xml:space="preserve"> שהתקנות הן באישור הוועדה </w:t>
      </w:r>
      <w:bookmarkStart w:id="3262" w:name="_ETM_Q1_1697629"/>
      <w:bookmarkStart w:id="3263" w:name="_ETM_Q1_1699488"/>
      <w:bookmarkStart w:id="3264" w:name="_ETM_Q1_1696723"/>
      <w:bookmarkEnd w:id="3262"/>
      <w:bookmarkEnd w:id="3263"/>
      <w:bookmarkEnd w:id="3264"/>
      <w:r>
        <w:rPr>
          <w:rtl/>
        </w:rPr>
        <w:t xml:space="preserve">אז אנחנו קצת תלויים בלוחות </w:t>
      </w:r>
      <w:bookmarkStart w:id="3265" w:name="_ETM_Q1_1699728"/>
      <w:bookmarkStart w:id="3266" w:name="_ETM_Q1_1696962"/>
      <w:bookmarkEnd w:id="3265"/>
      <w:bookmarkEnd w:id="3266"/>
      <w:r>
        <w:rPr>
          <w:rtl/>
        </w:rPr>
        <w:t>הזמנים של הוועדה.</w:t>
      </w:r>
    </w:p>
    <w:p w:rsidR="00A01FB1" w:rsidRDefault="00A01FB1" w:rsidP="00A01FB1">
      <w:pPr>
        <w:rPr>
          <w:rtl/>
        </w:rPr>
      </w:pPr>
      <w:bookmarkStart w:id="3267" w:name="_ETM_Q1_1702761"/>
      <w:bookmarkStart w:id="3268" w:name="_ETM_Q1_1703023"/>
      <w:bookmarkStart w:id="3269" w:name="_ETM_Q1_1700517"/>
      <w:bookmarkEnd w:id="3267"/>
      <w:bookmarkEnd w:id="3268"/>
      <w:bookmarkEnd w:id="3269"/>
    </w:p>
    <w:p w:rsidR="00A01FB1" w:rsidRDefault="00A01FB1" w:rsidP="00A01FB1">
      <w:pPr>
        <w:pStyle w:val="af8"/>
        <w:keepNext/>
        <w:rPr>
          <w:rtl/>
        </w:rPr>
      </w:pPr>
      <w:bookmarkStart w:id="3270" w:name="ET_yor_6157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271" w:name="_ETM_Q1_1701482"/>
      <w:bookmarkEnd w:id="3271"/>
      <w:r>
        <w:rPr>
          <w:rtl/>
        </w:rPr>
        <w:t xml:space="preserve">כן, </w:t>
      </w:r>
      <w:bookmarkStart w:id="3272" w:name="_ETM_Q1_1702657"/>
      <w:bookmarkEnd w:id="3272"/>
      <w:r>
        <w:rPr>
          <w:rtl/>
        </w:rPr>
        <w:t xml:space="preserve">בסדר גמור. </w:t>
      </w:r>
      <w:bookmarkStart w:id="3273" w:name="_ETM_Q1_1702164"/>
      <w:bookmarkEnd w:id="3273"/>
    </w:p>
    <w:p w:rsidR="00A01FB1" w:rsidRDefault="00A01FB1" w:rsidP="00A01FB1">
      <w:pPr>
        <w:rPr>
          <w:rtl/>
        </w:rPr>
      </w:pPr>
      <w:bookmarkStart w:id="3274" w:name="_ETM_Q1_1703445"/>
      <w:bookmarkStart w:id="3275" w:name="_ETM_Q1_1704201"/>
      <w:bookmarkEnd w:id="3274"/>
      <w:bookmarkEnd w:id="3275"/>
    </w:p>
    <w:p w:rsidR="00A01FB1" w:rsidRDefault="00A01FB1" w:rsidP="00A01FB1">
      <w:pPr>
        <w:pStyle w:val="a5"/>
        <w:keepNext/>
        <w:rPr>
          <w:rtl/>
        </w:rPr>
      </w:pPr>
      <w:bookmarkStart w:id="3276" w:name="ET_speaker_נעמה_מנחמי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277" w:name="_ETM_Q1_1704724"/>
      <w:bookmarkEnd w:id="3277"/>
      <w:r>
        <w:rPr>
          <w:rtl/>
        </w:rPr>
        <w:t>יש לי שאלה. י</w:t>
      </w:r>
      <w:bookmarkStart w:id="3278" w:name="_ETM_Q1_1705562"/>
      <w:bookmarkStart w:id="3279" w:name="_ETM_Q1_1702797"/>
      <w:bookmarkEnd w:id="3278"/>
      <w:bookmarkEnd w:id="3279"/>
      <w:r>
        <w:rPr>
          <w:rtl/>
        </w:rPr>
        <w:t xml:space="preserve">ש עוד הוראות צווי הפסקה </w:t>
      </w:r>
      <w:bookmarkStart w:id="3280" w:name="_ETM_Q1_1707862"/>
      <w:bookmarkEnd w:id="3280"/>
      <w:r>
        <w:rPr>
          <w:rtl/>
        </w:rPr>
        <w:t xml:space="preserve">למיניהם </w:t>
      </w:r>
      <w:bookmarkStart w:id="3281" w:name="_ETM_Q1_1708366"/>
      <w:bookmarkEnd w:id="3281"/>
      <w:r>
        <w:rPr>
          <w:rtl/>
        </w:rPr>
        <w:t>בהוראות</w:t>
      </w:r>
      <w:bookmarkStart w:id="3282" w:name="_ETM_Q1_1706900"/>
      <w:bookmarkEnd w:id="3282"/>
      <w:r>
        <w:rPr>
          <w:rtl/>
        </w:rPr>
        <w:t xml:space="preserve"> חוק</w:t>
      </w:r>
      <w:bookmarkStart w:id="3283" w:name="_ETM_Q1_1707015"/>
      <w:bookmarkEnd w:id="3283"/>
      <w:r>
        <w:rPr>
          <w:rtl/>
        </w:rPr>
        <w:t xml:space="preserve"> </w:t>
      </w:r>
      <w:bookmarkStart w:id="3284" w:name="_ETM_Q1_1586752"/>
      <w:bookmarkStart w:id="3285" w:name="_ETM_Q1_1592549"/>
      <w:bookmarkStart w:id="3286" w:name="_ETM_Q1_1677642"/>
      <w:bookmarkStart w:id="3287" w:name="_ETM_Q1_1706619"/>
      <w:bookmarkEnd w:id="3284"/>
      <w:bookmarkEnd w:id="3285"/>
      <w:bookmarkEnd w:id="3286"/>
      <w:bookmarkEnd w:id="3287"/>
      <w:r>
        <w:rPr>
          <w:rtl/>
        </w:rPr>
        <w:t>אח</w:t>
      </w:r>
      <w:bookmarkStart w:id="3288" w:name="_ETM_Q1_1710988"/>
      <w:bookmarkEnd w:id="3288"/>
      <w:r>
        <w:rPr>
          <w:rtl/>
        </w:rPr>
        <w:t xml:space="preserve">רות </w:t>
      </w:r>
      <w:bookmarkStart w:id="3289" w:name="_ETM_Q1_1707924"/>
      <w:bookmarkStart w:id="3290" w:name="_ETM_Q1_1699924"/>
      <w:bookmarkStart w:id="3291" w:name="_ETM_Q1_1709356"/>
      <w:bookmarkStart w:id="3292" w:name="_ETM_Q1_1706591"/>
      <w:bookmarkStart w:id="3293" w:name="_ETM_Q1_1703591"/>
      <w:bookmarkEnd w:id="3289"/>
      <w:bookmarkEnd w:id="3290"/>
      <w:bookmarkEnd w:id="3291"/>
      <w:bookmarkEnd w:id="3292"/>
      <w:bookmarkEnd w:id="3293"/>
      <w:r>
        <w:rPr>
          <w:rtl/>
        </w:rPr>
        <w:t>ואני ששם גם יש - - -</w:t>
      </w:r>
    </w:p>
    <w:p w:rsidR="00A01FB1" w:rsidRDefault="00A01FB1" w:rsidP="00A01FB1">
      <w:pPr>
        <w:rPr>
          <w:rtl/>
        </w:rPr>
      </w:pPr>
      <w:bookmarkStart w:id="3294" w:name="_ETM_Q1_1709415"/>
      <w:bookmarkStart w:id="3295" w:name="_ETM_Q1_1710460"/>
      <w:bookmarkEnd w:id="3294"/>
      <w:bookmarkEnd w:id="3295"/>
    </w:p>
    <w:p w:rsidR="00A01FB1" w:rsidRDefault="00A01FB1" w:rsidP="00A01FB1">
      <w:pPr>
        <w:pStyle w:val="a5"/>
        <w:keepNext/>
        <w:rPr>
          <w:rtl/>
        </w:rPr>
      </w:pPr>
      <w:bookmarkStart w:id="3296" w:name="ET_speaker_עמית_יוסוב_עמיר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297" w:name="_ETM_Q1_1710957"/>
      <w:bookmarkEnd w:id="3297"/>
      <w:r>
        <w:rPr>
          <w:rtl/>
        </w:rPr>
        <w:t xml:space="preserve">אבל אין </w:t>
      </w:r>
      <w:bookmarkStart w:id="3298" w:name="_ETM_Q1_1714042"/>
      <w:bookmarkEnd w:id="3298"/>
      <w:r>
        <w:rPr>
          <w:rtl/>
        </w:rPr>
        <w:t>כזה</w:t>
      </w:r>
      <w:bookmarkStart w:id="3299" w:name="_ETM_Q1_1712320"/>
      <w:bookmarkEnd w:id="3299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3300" w:name="_ETM_Q1_1713079"/>
      <w:bookmarkStart w:id="3301" w:name="_ETM_Q1_1715139"/>
      <w:bookmarkEnd w:id="3300"/>
      <w:bookmarkEnd w:id="3301"/>
    </w:p>
    <w:p w:rsidR="00A01FB1" w:rsidRDefault="00A01FB1" w:rsidP="00A01FB1">
      <w:pPr>
        <w:pStyle w:val="a5"/>
        <w:keepNext/>
        <w:rPr>
          <w:rtl/>
        </w:rPr>
      </w:pPr>
      <w:bookmarkStart w:id="3302" w:name="ET_speaker_נעמה_מנחמי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03" w:name="_ETM_Q1_1715898"/>
      <w:bookmarkEnd w:id="3303"/>
      <w:r>
        <w:rPr>
          <w:rtl/>
        </w:rPr>
        <w:t>הבנתי.</w:t>
      </w:r>
    </w:p>
    <w:p w:rsidR="00A01FB1" w:rsidRDefault="00A01FB1" w:rsidP="00A01FB1">
      <w:pPr>
        <w:rPr>
          <w:rtl/>
        </w:rPr>
      </w:pPr>
      <w:bookmarkStart w:id="3304" w:name="_ETM_Q1_1717437"/>
      <w:bookmarkStart w:id="3305" w:name="_ETM_Q1_1717702"/>
      <w:bookmarkStart w:id="3306" w:name="_ETM_Q1_1716215"/>
      <w:bookmarkStart w:id="3307" w:name="_ETM_Q1_1718644"/>
      <w:bookmarkEnd w:id="3304"/>
      <w:bookmarkEnd w:id="3305"/>
      <w:bookmarkEnd w:id="3306"/>
      <w:bookmarkEnd w:id="3307"/>
    </w:p>
    <w:p w:rsidR="00A01FB1" w:rsidRDefault="00A01FB1" w:rsidP="00A01FB1">
      <w:pPr>
        <w:pStyle w:val="a5"/>
        <w:keepNext/>
        <w:rPr>
          <w:rtl/>
        </w:rPr>
      </w:pPr>
      <w:bookmarkStart w:id="3308" w:name="ET_speaker_ראובן_אידלמן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09" w:name="_ETM_Q1_1719168"/>
      <w:bookmarkStart w:id="3310" w:name="_ETM_Q1_1719401"/>
      <w:bookmarkStart w:id="3311" w:name="_ETM_Q1_1718727"/>
      <w:bookmarkStart w:id="3312" w:name="_ETM_Q1_1716928"/>
      <w:bookmarkEnd w:id="3309"/>
      <w:bookmarkEnd w:id="3310"/>
      <w:bookmarkEnd w:id="3311"/>
      <w:bookmarkEnd w:id="3312"/>
      <w:r>
        <w:rPr>
          <w:rtl/>
        </w:rPr>
        <w:t>אם הוועדה סבורה שצריך לכתוב אז מהותית</w:t>
      </w:r>
      <w:bookmarkStart w:id="3313" w:name="_ETM_Q1_1718759"/>
      <w:bookmarkEnd w:id="3313"/>
      <w:r>
        <w:rPr>
          <w:rtl/>
        </w:rPr>
        <w:t>,</w:t>
      </w:r>
      <w:bookmarkStart w:id="3314" w:name="_ETM_Q1_1715994"/>
      <w:bookmarkEnd w:id="3314"/>
      <w:r>
        <w:rPr>
          <w:rtl/>
        </w:rPr>
        <w:t xml:space="preserve"> ההעדפה שלנו</w:t>
      </w:r>
      <w:bookmarkStart w:id="3315" w:name="_ETM_Q1_1719343"/>
      <w:bookmarkEnd w:id="3315"/>
      <w:r>
        <w:rPr>
          <w:rtl/>
        </w:rPr>
        <w:t xml:space="preserve"> </w:t>
      </w:r>
      <w:bookmarkStart w:id="3316" w:name="_ETM_Q1_1719815"/>
      <w:bookmarkEnd w:id="3316"/>
      <w:r>
        <w:rPr>
          <w:rtl/>
        </w:rPr>
        <w:t>היא שתהיה הפניה לסדרי</w:t>
      </w:r>
      <w:bookmarkStart w:id="3317" w:name="_ETM_Q1_1720129"/>
      <w:bookmarkEnd w:id="3317"/>
      <w:r>
        <w:rPr>
          <w:rtl/>
        </w:rPr>
        <w:t xml:space="preserve"> הדין בבקשה לביטול אזרחות. </w:t>
      </w:r>
      <w:bookmarkStart w:id="3318" w:name="_ETM_Q1_1725646"/>
      <w:bookmarkEnd w:id="3318"/>
    </w:p>
    <w:p w:rsidR="00A01FB1" w:rsidRDefault="00A01FB1" w:rsidP="00A01FB1">
      <w:pPr>
        <w:rPr>
          <w:rtl/>
        </w:rPr>
      </w:pPr>
      <w:bookmarkStart w:id="3319" w:name="_ETM_Q1_1725905"/>
      <w:bookmarkStart w:id="3320" w:name="_ETM_Q1_1726143"/>
      <w:bookmarkEnd w:id="3319"/>
      <w:bookmarkEnd w:id="3320"/>
    </w:p>
    <w:p w:rsidR="00A01FB1" w:rsidRDefault="00A01FB1" w:rsidP="00A01FB1">
      <w:pPr>
        <w:pStyle w:val="af8"/>
        <w:keepNext/>
        <w:rPr>
          <w:rtl/>
        </w:rPr>
      </w:pPr>
      <w:bookmarkStart w:id="3321" w:name="ET_yor_6157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2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22" w:name="_ETM_Q1_1726846"/>
      <w:bookmarkEnd w:id="3322"/>
      <w:r>
        <w:rPr>
          <w:rtl/>
        </w:rPr>
        <w:t>נחשוב על ז</w:t>
      </w:r>
      <w:bookmarkStart w:id="3323" w:name="_ETM_Q1_1729304"/>
      <w:bookmarkEnd w:id="3323"/>
      <w:r>
        <w:rPr>
          <w:rtl/>
        </w:rPr>
        <w:t>ה.</w:t>
      </w:r>
      <w:bookmarkStart w:id="3324" w:name="_ETM_Q1_1726565"/>
      <w:bookmarkEnd w:id="3324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3325" w:name="ET_speaker_נעמה_מנחמי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26" w:name="_ETM_Q1_1724791"/>
      <w:bookmarkEnd w:id="3326"/>
      <w:r>
        <w:rPr>
          <w:rtl/>
        </w:rPr>
        <w:t>או</w:t>
      </w:r>
      <w:bookmarkStart w:id="3327" w:name="_ETM_Q1_1723517"/>
      <w:bookmarkEnd w:id="3327"/>
      <w:r>
        <w:rPr>
          <w:rtl/>
        </w:rPr>
        <w:t>לי נסגור את זה אחרי הה</w:t>
      </w:r>
      <w:bookmarkStart w:id="3328" w:name="_ETM_Q1_1724566"/>
      <w:bookmarkStart w:id="3329" w:name="_ETM_Q1_1721800"/>
      <w:bookmarkEnd w:id="3328"/>
      <w:bookmarkEnd w:id="3329"/>
      <w:r>
        <w:rPr>
          <w:rtl/>
        </w:rPr>
        <w:t>ספק</w:t>
      </w:r>
      <w:bookmarkStart w:id="3330" w:name="_ETM_Q1_1720707"/>
      <w:bookmarkEnd w:id="3330"/>
      <w:r>
        <w:rPr>
          <w:rtl/>
        </w:rPr>
        <w:t>ה כי אני לא הספק</w:t>
      </w:r>
      <w:bookmarkStart w:id="3331" w:name="_ETM_Q1_1723186"/>
      <w:bookmarkEnd w:id="3331"/>
      <w:r>
        <w:rPr>
          <w:rtl/>
        </w:rPr>
        <w:t>תי א</w:t>
      </w:r>
      <w:bookmarkStart w:id="3332" w:name="_ETM_Q1_1729149"/>
      <w:bookmarkStart w:id="3333" w:name="_ETM_Q1_1726907"/>
      <w:bookmarkEnd w:id="3332"/>
      <w:bookmarkEnd w:id="3333"/>
      <w:r>
        <w:rPr>
          <w:rtl/>
        </w:rPr>
        <w:t>פילו להסתכל על זה.</w:t>
      </w:r>
    </w:p>
    <w:p w:rsidR="00A01FB1" w:rsidRDefault="00A01FB1" w:rsidP="00A01FB1">
      <w:pPr>
        <w:rPr>
          <w:rtl/>
        </w:rPr>
      </w:pPr>
      <w:bookmarkStart w:id="3334" w:name="_ETM_Q1_1729962"/>
      <w:bookmarkEnd w:id="3334"/>
    </w:p>
    <w:p w:rsidR="00A01FB1" w:rsidRDefault="00A01FB1" w:rsidP="00A01FB1">
      <w:pPr>
        <w:pStyle w:val="af8"/>
        <w:keepNext/>
        <w:rPr>
          <w:rtl/>
        </w:rPr>
      </w:pPr>
      <w:bookmarkStart w:id="3335" w:name="ET_yor_6157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3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36" w:name="_ETM_Q1_1730719"/>
      <w:bookmarkEnd w:id="3336"/>
      <w:r>
        <w:rPr>
          <w:rtl/>
        </w:rPr>
        <w:t>בסדר, אני דווקא</w:t>
      </w:r>
      <w:bookmarkStart w:id="3337" w:name="_ETM_Q1_1730282"/>
      <w:bookmarkEnd w:id="3337"/>
      <w:r>
        <w:rPr>
          <w:rtl/>
        </w:rPr>
        <w:t xml:space="preserve"> מ</w:t>
      </w:r>
      <w:bookmarkStart w:id="3338" w:name="_ETM_Q1_1727517"/>
      <w:bookmarkEnd w:id="3338"/>
      <w:r>
        <w:rPr>
          <w:rtl/>
        </w:rPr>
        <w:t xml:space="preserve">כיר את התקנות </w:t>
      </w:r>
      <w:bookmarkStart w:id="3339" w:name="_ETM_Q1_1729005"/>
      <w:bookmarkEnd w:id="3339"/>
      <w:r>
        <w:rPr>
          <w:rtl/>
        </w:rPr>
        <w:t>האלה והן נראות לי מתאימות למטריה</w:t>
      </w:r>
      <w:bookmarkStart w:id="3340" w:name="_ETM_Q1_1734572"/>
      <w:bookmarkEnd w:id="3340"/>
      <w:r>
        <w:rPr>
          <w:rtl/>
        </w:rPr>
        <w:t xml:space="preserve"> אבל השאלה היא אם </w:t>
      </w:r>
      <w:bookmarkStart w:id="3341" w:name="_ETM_Q1_1737078"/>
      <w:bookmarkEnd w:id="3341"/>
      <w:r>
        <w:rPr>
          <w:rtl/>
        </w:rPr>
        <w:t xml:space="preserve">נכתוב אותן </w:t>
      </w:r>
      <w:bookmarkStart w:id="3342" w:name="_ETM_Q1_1735882"/>
      <w:bookmarkEnd w:id="3342"/>
      <w:r>
        <w:rPr>
          <w:rtl/>
        </w:rPr>
        <w:t>במפורש או נכתוב בהליכים דומים. אני לא יודע</w:t>
      </w:r>
      <w:bookmarkStart w:id="3343" w:name="_ETM_Q1_1740090"/>
      <w:bookmarkStart w:id="3344" w:name="_ETM_Q1_1741055"/>
      <w:bookmarkStart w:id="3345" w:name="_ETM_Q1_1741085"/>
      <w:bookmarkStart w:id="3346" w:name="_ETM_Q1_1742761"/>
      <w:bookmarkStart w:id="3347" w:name="_ETM_Q1_1741045"/>
      <w:bookmarkStart w:id="3348" w:name="_ETM_Q1_1738279"/>
      <w:bookmarkStart w:id="3349" w:name="_ETM_Q1_1735514"/>
      <w:bookmarkEnd w:id="3343"/>
      <w:bookmarkEnd w:id="3344"/>
      <w:bookmarkEnd w:id="3345"/>
      <w:bookmarkEnd w:id="3346"/>
      <w:bookmarkEnd w:id="3347"/>
      <w:bookmarkEnd w:id="3348"/>
      <w:bookmarkEnd w:id="3349"/>
      <w:r>
        <w:rPr>
          <w:rtl/>
        </w:rPr>
        <w:t xml:space="preserve">, </w:t>
      </w:r>
      <w:bookmarkStart w:id="3350" w:name="_ETM_Q1_1736218"/>
      <w:bookmarkStart w:id="3351" w:name="_ETM_Q1_1733835"/>
      <w:bookmarkStart w:id="3352" w:name="_ETM_Q1_1725835"/>
      <w:bookmarkStart w:id="3353" w:name="_ETM_Q1_1727270"/>
      <w:bookmarkStart w:id="3354" w:name="_ETM_Q1_1719270"/>
      <w:bookmarkStart w:id="3355" w:name="_ETM_Q1_1726055"/>
      <w:bookmarkEnd w:id="3350"/>
      <w:bookmarkEnd w:id="3351"/>
      <w:bookmarkEnd w:id="3352"/>
      <w:bookmarkEnd w:id="3353"/>
      <w:bookmarkEnd w:id="3354"/>
      <w:bookmarkEnd w:id="3355"/>
      <w:r>
        <w:rPr>
          <w:rtl/>
        </w:rPr>
        <w:t>אפשר ל</w:t>
      </w:r>
      <w:bookmarkStart w:id="3356" w:name="_ETM_Q1_1742410"/>
      <w:bookmarkStart w:id="3357" w:name="_ETM_Q1_1740403"/>
      <w:bookmarkEnd w:id="3356"/>
      <w:bookmarkEnd w:id="3357"/>
      <w:r>
        <w:rPr>
          <w:rtl/>
        </w:rPr>
        <w:t xml:space="preserve">הגיד "נהוג בהליכים דומים </w:t>
      </w:r>
      <w:bookmarkStart w:id="3358" w:name="_ETM_Q1_1742891"/>
      <w:bookmarkEnd w:id="3358"/>
      <w:r>
        <w:rPr>
          <w:rtl/>
        </w:rPr>
        <w:t xml:space="preserve">ולהשאיר </w:t>
      </w:r>
      <w:bookmarkStart w:id="3359" w:name="_ETM_Q1_1741338"/>
      <w:bookmarkEnd w:id="3359"/>
      <w:r>
        <w:rPr>
          <w:rtl/>
        </w:rPr>
        <w:t>לפרוטוקול</w:t>
      </w:r>
      <w:bookmarkStart w:id="3360" w:name="_ETM_Q1_1741247"/>
      <w:bookmarkStart w:id="3361" w:name="_ETM_Q1_1738741"/>
      <w:bookmarkStart w:id="3362" w:name="_ETM_Q1_1732482"/>
      <w:bookmarkStart w:id="3363" w:name="_ETM_Q1_1728238"/>
      <w:bookmarkStart w:id="3364" w:name="_ETM_Q1_1743910"/>
      <w:bookmarkStart w:id="3365" w:name="_ETM_Q1_1743209"/>
      <w:bookmarkStart w:id="3366" w:name="_ETM_Q1_1740703"/>
      <w:bookmarkStart w:id="3367" w:name="_ETM_Q1_1742901"/>
      <w:bookmarkStart w:id="3368" w:name="_ETM_Q1_1740658"/>
      <w:bookmarkStart w:id="3369" w:name="_ETM_Q1_1744310"/>
      <w:bookmarkStart w:id="3370" w:name="_ETM_Q1_1743085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r>
        <w:rPr>
          <w:rtl/>
        </w:rPr>
        <w:t xml:space="preserve"> את </w:t>
      </w:r>
      <w:bookmarkStart w:id="3371" w:name="_ETM_Q1_1743845"/>
      <w:bookmarkEnd w:id="3371"/>
      <w:r>
        <w:rPr>
          <w:rtl/>
        </w:rPr>
        <w:t xml:space="preserve">זה שאנחנו מתכוונים לתקנות האזרחות </w:t>
      </w:r>
      <w:bookmarkStart w:id="3372" w:name="_ETM_Q1_1745706"/>
      <w:bookmarkEnd w:id="3372"/>
      <w:r>
        <w:rPr>
          <w:rtl/>
        </w:rPr>
        <w:t>א</w:t>
      </w:r>
      <w:bookmarkStart w:id="3373" w:name="_ETM_Q1_1742965"/>
      <w:bookmarkEnd w:id="3373"/>
      <w:r>
        <w:rPr>
          <w:rtl/>
        </w:rPr>
        <w:t>ם לא רוצים להפנות ב</w:t>
      </w:r>
      <w:bookmarkStart w:id="3374" w:name="_ETM_Q1_1744095"/>
      <w:bookmarkEnd w:id="3374"/>
      <w:r>
        <w:rPr>
          <w:rtl/>
        </w:rPr>
        <w:t xml:space="preserve">חוק </w:t>
      </w:r>
      <w:bookmarkStart w:id="3375" w:name="_ETM_Q1_1742296"/>
      <w:bookmarkEnd w:id="3375"/>
      <w:r>
        <w:rPr>
          <w:rtl/>
        </w:rPr>
        <w:t>ל</w:t>
      </w:r>
      <w:bookmarkStart w:id="3376" w:name="_ETM_Q1_1746762"/>
      <w:bookmarkEnd w:id="3376"/>
      <w:r>
        <w:rPr>
          <w:rtl/>
        </w:rPr>
        <w:t>תקנות</w:t>
      </w:r>
      <w:bookmarkStart w:id="3377" w:name="_ETM_Q1_1746623"/>
      <w:bookmarkStart w:id="3378" w:name="_ETM_Q1_1745424"/>
      <w:bookmarkStart w:id="3379" w:name="_ETM_Q1_1744358"/>
      <w:bookmarkStart w:id="3380" w:name="_ETM_Q1_1749473"/>
      <w:bookmarkStart w:id="3381" w:name="_ETM_Q1_1747230"/>
      <w:bookmarkEnd w:id="3377"/>
      <w:bookmarkEnd w:id="3378"/>
      <w:bookmarkEnd w:id="3379"/>
      <w:bookmarkEnd w:id="3380"/>
      <w:bookmarkEnd w:id="3381"/>
      <w:r>
        <w:rPr>
          <w:rtl/>
        </w:rPr>
        <w:t xml:space="preserve"> של חוק אחר. </w:t>
      </w:r>
    </w:p>
    <w:p w:rsidR="00A01FB1" w:rsidRDefault="00A01FB1" w:rsidP="00A01FB1">
      <w:pPr>
        <w:rPr>
          <w:rtl/>
        </w:rPr>
      </w:pPr>
      <w:bookmarkStart w:id="3382" w:name="_ETM_Q1_1749005"/>
      <w:bookmarkStart w:id="3383" w:name="_ETM_Q1_1750024"/>
      <w:bookmarkEnd w:id="3382"/>
      <w:bookmarkEnd w:id="3383"/>
    </w:p>
    <w:p w:rsidR="00A01FB1" w:rsidRDefault="00A01FB1" w:rsidP="00A01FB1">
      <w:pPr>
        <w:pStyle w:val="a5"/>
        <w:keepNext/>
        <w:rPr>
          <w:rtl/>
        </w:rPr>
      </w:pPr>
      <w:bookmarkStart w:id="3384" w:name="ET_speaker_נעמה_מנחמי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85" w:name="_ETM_Q1_1750288"/>
      <w:bookmarkStart w:id="3386" w:name="_ETM_Q1_1747548"/>
      <w:bookmarkEnd w:id="3385"/>
      <w:bookmarkEnd w:id="3386"/>
      <w:r>
        <w:rPr>
          <w:rtl/>
        </w:rPr>
        <w:t xml:space="preserve">בסדר, בואו נשאיר את זה </w:t>
      </w:r>
      <w:bookmarkStart w:id="3387" w:name="_ETM_Q1_1750657"/>
      <w:bookmarkEnd w:id="3387"/>
      <w:r>
        <w:rPr>
          <w:rtl/>
        </w:rPr>
        <w:t>בינתיים</w:t>
      </w:r>
      <w:bookmarkStart w:id="3388" w:name="_ETM_Q1_1748676"/>
      <w:bookmarkEnd w:id="3388"/>
      <w:r>
        <w:rPr>
          <w:rtl/>
        </w:rPr>
        <w:t>.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3389" w:name="ET_yor_6157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3390" w:name="_ETM_Q1_1737676"/>
      <w:bookmarkEnd w:id="3390"/>
      <w:r>
        <w:rPr>
          <w:rtl/>
        </w:rPr>
        <w:t>נשאיר את זה, בסדר גמור. עוד דברים</w:t>
      </w:r>
      <w:bookmarkStart w:id="3391" w:name="_ETM_Q1_1751001"/>
      <w:bookmarkEnd w:id="3391"/>
      <w:r>
        <w:rPr>
          <w:rtl/>
        </w:rPr>
        <w:t xml:space="preserve"> </w:t>
      </w:r>
      <w:bookmarkStart w:id="3392" w:name="_ETM_Q1_1748236"/>
      <w:bookmarkEnd w:id="3392"/>
      <w:r>
        <w:rPr>
          <w:rtl/>
        </w:rPr>
        <w:t xml:space="preserve">או הערות </w:t>
      </w:r>
      <w:bookmarkStart w:id="3393" w:name="_ETM_Q1_1749515"/>
      <w:bookmarkEnd w:id="3393"/>
      <w:r>
        <w:rPr>
          <w:rtl/>
        </w:rPr>
        <w:t>מהותיות לסעיף הזה</w:t>
      </w:r>
      <w:bookmarkStart w:id="3394" w:name="_ETM_Q1_1750981"/>
      <w:bookmarkEnd w:id="3394"/>
      <w:r>
        <w:rPr>
          <w:rtl/>
        </w:rPr>
        <w:t xml:space="preserve">? בבקשה. </w:t>
      </w:r>
      <w:bookmarkStart w:id="3395" w:name="_ETM_Q1_1752108"/>
      <w:bookmarkEnd w:id="3395"/>
    </w:p>
    <w:p w:rsidR="00A01FB1" w:rsidRDefault="00A01FB1" w:rsidP="00A01FB1">
      <w:pPr>
        <w:rPr>
          <w:rFonts w:ascii="David" w:hAnsi="David"/>
          <w:u w:val="single"/>
          <w:rtl/>
          <w:lang w:eastAsia="he-IL"/>
        </w:rPr>
      </w:pPr>
      <w:bookmarkStart w:id="3396" w:name="_ETM_Q1_1752605"/>
      <w:bookmarkStart w:id="3397" w:name="_ETM_Q1_1753543"/>
      <w:bookmarkStart w:id="3398" w:name="_ETM_Q1_1754014"/>
      <w:bookmarkEnd w:id="3396"/>
      <w:bookmarkEnd w:id="3397"/>
      <w:bookmarkEnd w:id="3398"/>
    </w:p>
    <w:p w:rsidR="00A01FB1" w:rsidRDefault="00A01FB1" w:rsidP="00A01FB1">
      <w:pPr>
        <w:pStyle w:val="a5"/>
        <w:keepNext/>
        <w:rPr>
          <w:rtl/>
        </w:rPr>
      </w:pPr>
      <w:bookmarkStart w:id="3399" w:name="ET_speaker_עמרי_רחום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9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00" w:name="_ETM_Q1_1756201"/>
      <w:bookmarkEnd w:id="3400"/>
      <w:r>
        <w:rPr>
          <w:rtl/>
          <w:lang w:eastAsia="he-IL"/>
        </w:rPr>
        <w:t xml:space="preserve">יש את עניין </w:t>
      </w:r>
      <w:bookmarkStart w:id="3401" w:name="_ETM_Q1_1748201"/>
      <w:bookmarkEnd w:id="3401"/>
      <w:r>
        <w:rPr>
          <w:rtl/>
          <w:lang w:eastAsia="he-IL"/>
        </w:rPr>
        <w:t>ההגנות שדיברנו עליו גם</w:t>
      </w:r>
      <w:bookmarkStart w:id="3402" w:name="_ETM_Q1_1754367"/>
      <w:bookmarkStart w:id="3403" w:name="_ETM_Q1_1753166"/>
      <w:bookmarkEnd w:id="3402"/>
      <w:bookmarkEnd w:id="3403"/>
      <w:r>
        <w:rPr>
          <w:rtl/>
          <w:lang w:eastAsia="he-IL"/>
        </w:rPr>
        <w:t xml:space="preserve"> בדיון הקודם ואמרנו שנקב</w:t>
      </w:r>
      <w:bookmarkStart w:id="3404" w:name="_ETM_Q1_1754216"/>
      <w:bookmarkEnd w:id="3404"/>
      <w:r>
        <w:rPr>
          <w:rtl/>
          <w:lang w:eastAsia="he-IL"/>
        </w:rPr>
        <w:t xml:space="preserve">ל התייחסות </w:t>
      </w:r>
      <w:bookmarkStart w:id="3405" w:name="_ETM_Q1_1755763"/>
      <w:bookmarkStart w:id="3406" w:name="_ETM_Q1_1758763"/>
      <w:bookmarkEnd w:id="3405"/>
      <w:bookmarkEnd w:id="3406"/>
      <w:r>
        <w:rPr>
          <w:rtl/>
          <w:lang w:eastAsia="he-IL"/>
        </w:rPr>
        <w:t>אם</w:t>
      </w:r>
      <w:bookmarkStart w:id="3407" w:name="_ETM_Q1_1757407"/>
      <w:bookmarkStart w:id="3408" w:name="_ETM_Q1_1754642"/>
      <w:bookmarkEnd w:id="3407"/>
      <w:bookmarkEnd w:id="3408"/>
      <w:r>
        <w:rPr>
          <w:rtl/>
          <w:lang w:eastAsia="he-IL"/>
        </w:rPr>
        <w:t xml:space="preserve"> רשות סעי</w:t>
      </w:r>
      <w:bookmarkStart w:id="3409" w:name="_ETM_Q1_1755821"/>
      <w:bookmarkStart w:id="3410" w:name="_ETM_Q1_1753057"/>
      <w:bookmarkEnd w:id="3409"/>
      <w:bookmarkEnd w:id="3410"/>
      <w:r>
        <w:rPr>
          <w:rtl/>
          <w:lang w:eastAsia="he-IL"/>
        </w:rPr>
        <w:t xml:space="preserve">ף 18 </w:t>
      </w:r>
      <w:bookmarkStart w:id="3411" w:name="_ETM_Q1_1754283"/>
      <w:bookmarkEnd w:id="3411"/>
      <w:r>
        <w:rPr>
          <w:rtl/>
          <w:lang w:eastAsia="he-IL"/>
        </w:rPr>
        <w:t>חל גם על הל</w:t>
      </w:r>
      <w:bookmarkStart w:id="3412" w:name="_ETM_Q1_1758156"/>
      <w:bookmarkEnd w:id="3412"/>
      <w:r>
        <w:rPr>
          <w:rtl/>
          <w:lang w:eastAsia="he-IL"/>
        </w:rPr>
        <w:t>יכים מנהליי</w:t>
      </w:r>
      <w:bookmarkStart w:id="3413" w:name="_ETM_Q1_1757666"/>
      <w:bookmarkEnd w:id="3413"/>
      <w:r>
        <w:rPr>
          <w:rtl/>
          <w:lang w:eastAsia="he-IL"/>
        </w:rPr>
        <w:t>ם באופן רוחבי או לא.</w:t>
      </w:r>
    </w:p>
    <w:p w:rsidR="00A01FB1" w:rsidRDefault="00A01FB1" w:rsidP="00A01FB1">
      <w:pPr>
        <w:rPr>
          <w:rtl/>
          <w:lang w:eastAsia="he-IL"/>
        </w:rPr>
      </w:pPr>
      <w:bookmarkStart w:id="3414" w:name="_ETM_Q1_1762133"/>
      <w:bookmarkEnd w:id="3414"/>
    </w:p>
    <w:p w:rsidR="00A01FB1" w:rsidRDefault="00A01FB1" w:rsidP="00A01FB1">
      <w:pPr>
        <w:pStyle w:val="af8"/>
        <w:keepNext/>
        <w:rPr>
          <w:rtl/>
        </w:rPr>
      </w:pPr>
      <w:bookmarkStart w:id="3415" w:name="ET_yor_6157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1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16" w:name="_ETM_Q1_1762918"/>
      <w:bookmarkStart w:id="3417" w:name="_ETM_Q1_1760152"/>
      <w:bookmarkEnd w:id="3416"/>
      <w:bookmarkEnd w:id="3417"/>
      <w:r>
        <w:rPr>
          <w:rtl/>
          <w:lang w:eastAsia="he-IL"/>
        </w:rPr>
        <w:t>נכון.</w:t>
      </w:r>
    </w:p>
    <w:p w:rsidR="00A01FB1" w:rsidRDefault="00A01FB1" w:rsidP="00A01FB1">
      <w:pPr>
        <w:rPr>
          <w:rtl/>
          <w:lang w:eastAsia="he-IL"/>
        </w:rPr>
      </w:pPr>
      <w:bookmarkStart w:id="3418" w:name="_ETM_Q1_1761118"/>
      <w:bookmarkStart w:id="3419" w:name="_ETM_Q1_1761851"/>
      <w:bookmarkEnd w:id="3418"/>
      <w:bookmarkEnd w:id="3419"/>
    </w:p>
    <w:p w:rsidR="00A01FB1" w:rsidRDefault="00A01FB1" w:rsidP="00A01FB1">
      <w:pPr>
        <w:pStyle w:val="a5"/>
        <w:keepNext/>
        <w:rPr>
          <w:rtl/>
        </w:rPr>
      </w:pPr>
      <w:bookmarkStart w:id="3420" w:name="ET_speaker_עמרי_רחום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21" w:name="_ETM_Q1_1762373"/>
      <w:bookmarkEnd w:id="3421"/>
      <w:r>
        <w:rPr>
          <w:rtl/>
          <w:lang w:eastAsia="he-IL"/>
        </w:rPr>
        <w:t xml:space="preserve">כרגע, </w:t>
      </w:r>
      <w:bookmarkStart w:id="3422" w:name="_ETM_Q1_1763393"/>
      <w:bookmarkEnd w:id="3422"/>
      <w:r>
        <w:rPr>
          <w:rtl/>
          <w:lang w:eastAsia="he-IL"/>
        </w:rPr>
        <w:t xml:space="preserve">זה לא מופיע בנוסח. </w:t>
      </w:r>
      <w:bookmarkStart w:id="3423" w:name="_ETM_Q1_1763709"/>
      <w:bookmarkStart w:id="3424" w:name="_ETM_Q1_1760969"/>
      <w:bookmarkEnd w:id="3423"/>
      <w:bookmarkEnd w:id="3424"/>
    </w:p>
    <w:p w:rsidR="00A01FB1" w:rsidRDefault="00A01FB1" w:rsidP="00A01FB1">
      <w:pPr>
        <w:rPr>
          <w:rtl/>
          <w:lang w:eastAsia="he-IL"/>
        </w:rPr>
      </w:pPr>
      <w:bookmarkStart w:id="3425" w:name="_ETM_Q1_1761204"/>
      <w:bookmarkStart w:id="3426" w:name="_ETM_Q1_1761463"/>
      <w:bookmarkEnd w:id="3425"/>
      <w:bookmarkEnd w:id="3426"/>
    </w:p>
    <w:p w:rsidR="00A01FB1" w:rsidRDefault="00A01FB1" w:rsidP="00A01FB1">
      <w:pPr>
        <w:pStyle w:val="af8"/>
        <w:keepNext/>
        <w:rPr>
          <w:rtl/>
        </w:rPr>
      </w:pPr>
      <w:bookmarkStart w:id="3427" w:name="ET_yor_6157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2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28" w:name="_ETM_Q1_1761699"/>
      <w:bookmarkEnd w:id="3428"/>
      <w:r>
        <w:rPr>
          <w:rtl/>
          <w:lang w:eastAsia="he-IL"/>
        </w:rPr>
        <w:t>אמת.</w:t>
      </w:r>
    </w:p>
    <w:p w:rsidR="00A01FB1" w:rsidRDefault="00A01FB1" w:rsidP="00A01FB1">
      <w:pPr>
        <w:rPr>
          <w:rtl/>
          <w:lang w:eastAsia="he-IL"/>
        </w:rPr>
      </w:pPr>
      <w:bookmarkStart w:id="3429" w:name="_ETM_Q1_1763112"/>
      <w:bookmarkStart w:id="3430" w:name="_ETM_Q1_1766664"/>
      <w:bookmarkEnd w:id="3429"/>
      <w:bookmarkEnd w:id="3430"/>
    </w:p>
    <w:p w:rsidR="00A01FB1" w:rsidRDefault="00A01FB1" w:rsidP="00A01FB1">
      <w:pPr>
        <w:pStyle w:val="a5"/>
        <w:keepNext/>
        <w:rPr>
          <w:rtl/>
        </w:rPr>
      </w:pPr>
      <w:bookmarkStart w:id="3431" w:name="ET_speaker_עמית_יוסוב_עמיר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3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32" w:name="_ETM_Q1_1767422"/>
      <w:bookmarkEnd w:id="3432"/>
      <w:r>
        <w:rPr>
          <w:rtl/>
          <w:lang w:eastAsia="he-IL"/>
        </w:rPr>
        <w:t>לעניין</w:t>
      </w:r>
      <w:bookmarkStart w:id="3433" w:name="_ETM_Q1_1765965"/>
      <w:bookmarkEnd w:id="3433"/>
      <w:r>
        <w:rPr>
          <w:rtl/>
          <w:lang w:eastAsia="he-IL"/>
        </w:rPr>
        <w:t xml:space="preserve"> נוסח אנחנו - - -</w:t>
      </w:r>
    </w:p>
    <w:p w:rsidR="00A01FB1" w:rsidRDefault="00A01FB1" w:rsidP="00A01FB1">
      <w:pPr>
        <w:rPr>
          <w:rtl/>
          <w:lang w:eastAsia="he-IL"/>
        </w:rPr>
      </w:pPr>
      <w:bookmarkStart w:id="3434" w:name="_ETM_Q1_1769021"/>
      <w:bookmarkStart w:id="3435" w:name="_ETM_Q1_1766544"/>
      <w:bookmarkEnd w:id="3434"/>
      <w:bookmarkEnd w:id="3435"/>
    </w:p>
    <w:p w:rsidR="00A01FB1" w:rsidRDefault="00A01FB1" w:rsidP="00A01FB1">
      <w:pPr>
        <w:pStyle w:val="af8"/>
        <w:keepNext/>
        <w:rPr>
          <w:rtl/>
        </w:rPr>
      </w:pPr>
      <w:bookmarkStart w:id="3436" w:name="ET_yor_6157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3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37" w:name="_ETM_Q1_1767302"/>
      <w:bookmarkStart w:id="3438" w:name="_ETM_Q1_1767672"/>
      <w:bookmarkEnd w:id="3437"/>
      <w:bookmarkEnd w:id="3438"/>
      <w:r>
        <w:rPr>
          <w:rtl/>
          <w:lang w:eastAsia="he-IL"/>
        </w:rPr>
        <w:t xml:space="preserve">לא, </w:t>
      </w:r>
      <w:bookmarkStart w:id="3439" w:name="_ETM_Q1_1765611"/>
      <w:bookmarkEnd w:id="3439"/>
      <w:r>
        <w:rPr>
          <w:rtl/>
          <w:lang w:eastAsia="he-IL"/>
        </w:rPr>
        <w:t xml:space="preserve">דווקא עכשיו </w:t>
      </w:r>
      <w:bookmarkStart w:id="3440" w:name="_ETM_Q1_1767857"/>
      <w:bookmarkEnd w:id="3440"/>
      <w:r>
        <w:rPr>
          <w:rtl/>
          <w:lang w:eastAsia="he-IL"/>
        </w:rPr>
        <w:t>השאלה הזאת לא הייתה שאלת נוסח.</w:t>
      </w:r>
      <w:bookmarkStart w:id="3441" w:name="_ETM_Q1_1770499"/>
      <w:bookmarkEnd w:id="3441"/>
    </w:p>
    <w:p w:rsidR="00A01FB1" w:rsidRDefault="00A01FB1" w:rsidP="00A01FB1">
      <w:pPr>
        <w:rPr>
          <w:rtl/>
          <w:lang w:eastAsia="he-IL"/>
        </w:rPr>
      </w:pPr>
      <w:bookmarkStart w:id="3442" w:name="_ETM_Q1_1770994"/>
      <w:bookmarkStart w:id="3443" w:name="_ETM_Q1_1771229"/>
      <w:bookmarkStart w:id="3444" w:name="_ETM_Q1_1771934"/>
      <w:bookmarkStart w:id="3445" w:name="_ETM_Q1_1770606"/>
      <w:bookmarkStart w:id="3446" w:name="_ETM_Q1_1772068"/>
      <w:bookmarkEnd w:id="3442"/>
      <w:bookmarkEnd w:id="3443"/>
      <w:bookmarkEnd w:id="3444"/>
      <w:bookmarkEnd w:id="3445"/>
      <w:bookmarkEnd w:id="3446"/>
    </w:p>
    <w:p w:rsidR="00A01FB1" w:rsidRDefault="00A01FB1" w:rsidP="00A01FB1">
      <w:pPr>
        <w:pStyle w:val="a5"/>
        <w:keepNext/>
        <w:rPr>
          <w:rtl/>
        </w:rPr>
      </w:pPr>
      <w:bookmarkStart w:id="3447" w:name="ET_speaker_נעמה_מנחמי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48" w:name="_ETM_Q1_1772853"/>
      <w:bookmarkStart w:id="3449" w:name="_ETM_Q1_1769853"/>
      <w:bookmarkStart w:id="3450" w:name="_ETM_Q1_1766853"/>
      <w:bookmarkEnd w:id="3448"/>
      <w:bookmarkEnd w:id="3449"/>
      <w:bookmarkEnd w:id="3450"/>
      <w:r>
        <w:rPr>
          <w:rtl/>
          <w:lang w:eastAsia="he-IL"/>
        </w:rPr>
        <w:t>היא מהותית.</w:t>
      </w:r>
      <w:bookmarkStart w:id="3451" w:name="_ETM_Q1_1771820"/>
      <w:bookmarkEnd w:id="3451"/>
    </w:p>
    <w:p w:rsidR="00A01FB1" w:rsidRDefault="00A01FB1" w:rsidP="00A01FB1">
      <w:pPr>
        <w:rPr>
          <w:rtl/>
          <w:lang w:eastAsia="he-IL"/>
        </w:rPr>
      </w:pPr>
      <w:bookmarkStart w:id="3452" w:name="_ETM_Q1_1772055"/>
      <w:bookmarkStart w:id="3453" w:name="_ETM_Q1_1772315"/>
      <w:bookmarkStart w:id="3454" w:name="_ETM_Q1_1773074"/>
      <w:bookmarkEnd w:id="3452"/>
      <w:bookmarkEnd w:id="3453"/>
      <w:bookmarkEnd w:id="3454"/>
    </w:p>
    <w:p w:rsidR="00A01FB1" w:rsidRDefault="00A01FB1" w:rsidP="00A01FB1">
      <w:pPr>
        <w:pStyle w:val="a5"/>
        <w:keepNext/>
        <w:rPr>
          <w:rtl/>
        </w:rPr>
      </w:pPr>
      <w:bookmarkStart w:id="3455" w:name="ET_speaker_עמית_יוסוב_עמיר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5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56" w:name="_ETM_Q1_1773777"/>
      <w:bookmarkStart w:id="3457" w:name="_ETM_Q1_1770777"/>
      <w:bookmarkStart w:id="3458" w:name="_ETM_Q1_1771014"/>
      <w:bookmarkStart w:id="3459" w:name="_ETM_Q1_1763014"/>
      <w:bookmarkEnd w:id="3456"/>
      <w:bookmarkEnd w:id="3457"/>
      <w:bookmarkEnd w:id="3458"/>
      <w:bookmarkEnd w:id="3459"/>
      <w:r>
        <w:rPr>
          <w:rtl/>
          <w:lang w:eastAsia="he-IL"/>
        </w:rPr>
        <w:t xml:space="preserve">אני אומר שלעניין </w:t>
      </w:r>
      <w:bookmarkStart w:id="3460" w:name="_ETM_Q1_1765520"/>
      <w:bookmarkEnd w:id="3460"/>
      <w:r>
        <w:rPr>
          <w:rtl/>
          <w:lang w:eastAsia="he-IL"/>
        </w:rPr>
        <w:t>הנוסח אנחנו נסכם</w:t>
      </w:r>
      <w:bookmarkStart w:id="3461" w:name="_ETM_Q1_1773518"/>
      <w:bookmarkEnd w:id="3461"/>
      <w:r>
        <w:rPr>
          <w:rtl/>
          <w:lang w:eastAsia="he-IL"/>
        </w:rPr>
        <w:t xml:space="preserve"> ע</w:t>
      </w:r>
      <w:bookmarkStart w:id="3462" w:name="_ETM_Q1_1770518"/>
      <w:bookmarkEnd w:id="3462"/>
      <w:r>
        <w:rPr>
          <w:rtl/>
          <w:lang w:eastAsia="he-IL"/>
        </w:rPr>
        <w:t>ם הייעוץ המשפטי לוועדה</w:t>
      </w:r>
      <w:bookmarkStart w:id="3463" w:name="_ETM_Q1_1777652"/>
      <w:bookmarkEnd w:id="3463"/>
      <w:r>
        <w:rPr>
          <w:rtl/>
          <w:lang w:eastAsia="he-IL"/>
        </w:rPr>
        <w:t xml:space="preserve"> ובמהות, </w:t>
      </w:r>
      <w:bookmarkStart w:id="3464" w:name="_ETM_Q1_1779061"/>
      <w:bookmarkEnd w:id="3464"/>
      <w:r>
        <w:rPr>
          <w:rtl/>
          <w:lang w:eastAsia="he-IL"/>
        </w:rPr>
        <w:t xml:space="preserve">התשובה היא חד-משמעית כן. </w:t>
      </w:r>
      <w:bookmarkStart w:id="3465" w:name="_ETM_Q1_1780319"/>
      <w:bookmarkStart w:id="3466" w:name="_ETM_Q1_1777579"/>
      <w:bookmarkEnd w:id="3465"/>
      <w:bookmarkEnd w:id="3466"/>
      <w:r>
        <w:rPr>
          <w:rtl/>
          <w:lang w:eastAsia="he-IL"/>
        </w:rPr>
        <w:t>הפרות לפי סעי</w:t>
      </w:r>
      <w:bookmarkStart w:id="3467" w:name="_ETM_Q1_1778680"/>
      <w:bookmarkEnd w:id="3467"/>
      <w:r>
        <w:rPr>
          <w:rtl/>
          <w:lang w:eastAsia="he-IL"/>
        </w:rPr>
        <w:t xml:space="preserve">ף (2) </w:t>
      </w:r>
      <w:bookmarkStart w:id="3468" w:name="_ETM_Q1_1783936"/>
      <w:bookmarkStart w:id="3469" w:name="_ETM_Q1_1781693"/>
      <w:bookmarkStart w:id="3470" w:name="_ETM_Q1_1779683"/>
      <w:bookmarkStart w:id="3471" w:name="_ETM_Q1_1783935"/>
      <w:bookmarkStart w:id="3472" w:name="_ETM_Q1_1781169"/>
      <w:bookmarkStart w:id="3473" w:name="_ETM_Q1_1782242"/>
      <w:bookmarkEnd w:id="3468"/>
      <w:bookmarkEnd w:id="3469"/>
      <w:bookmarkEnd w:id="3470"/>
      <w:bookmarkEnd w:id="3471"/>
      <w:bookmarkEnd w:id="3472"/>
      <w:bookmarkEnd w:id="3473"/>
      <w:r>
        <w:rPr>
          <w:rtl/>
          <w:lang w:eastAsia="he-IL"/>
        </w:rPr>
        <w:t xml:space="preserve">בכלל ופה ההפרה הספציפית שאנחנו מדברים עליה היא הפרת </w:t>
      </w:r>
      <w:bookmarkStart w:id="3474" w:name="_ETM_Q1_1785174"/>
      <w:bookmarkStart w:id="3475" w:name="_ETM_Q1_1782407"/>
      <w:bookmarkEnd w:id="3474"/>
      <w:bookmarkEnd w:id="3475"/>
      <w:r>
        <w:rPr>
          <w:rtl/>
          <w:lang w:eastAsia="he-IL"/>
        </w:rPr>
        <w:t>סעיף (2)(9)</w:t>
      </w:r>
      <w:bookmarkStart w:id="3476" w:name="_ETM_Q1_1785985"/>
      <w:bookmarkStart w:id="3477" w:name="_ETM_Q1_1786068"/>
      <w:bookmarkStart w:id="3478" w:name="_ETM_Q1_1783800"/>
      <w:bookmarkStart w:id="3479" w:name="_ETM_Q1_1787550"/>
      <w:bookmarkStart w:id="3480" w:name="_ETM_Q1_1784785"/>
      <w:bookmarkStart w:id="3481" w:name="_ETM_Q1_1782281"/>
      <w:bookmarkEnd w:id="3476"/>
      <w:bookmarkEnd w:id="3477"/>
      <w:bookmarkEnd w:id="3478"/>
      <w:bookmarkEnd w:id="3479"/>
      <w:bookmarkEnd w:id="3480"/>
      <w:bookmarkEnd w:id="3481"/>
      <w:r>
        <w:rPr>
          <w:rtl/>
          <w:lang w:eastAsia="he-IL"/>
        </w:rPr>
        <w:t>, נכללת תחת - - -</w:t>
      </w:r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3482" w:name="_ETM_Q1_1789749"/>
      <w:bookmarkStart w:id="3483" w:name="_ETM_Q1_1790013"/>
      <w:bookmarkStart w:id="3484" w:name="_ETM_Q1_1789807"/>
      <w:bookmarkStart w:id="3485" w:name="_ETM_Q1_1787304"/>
      <w:bookmarkStart w:id="3486" w:name="_ETM_Q1_1794967"/>
      <w:bookmarkStart w:id="3487" w:name="_ETM_Q1_1795468"/>
      <w:bookmarkStart w:id="3488" w:name="_ETM_Q1_1792759"/>
      <w:bookmarkStart w:id="3489" w:name="_ETM_Q1_1790833"/>
      <w:bookmarkStart w:id="3490" w:name="_ETM_Q1_1788618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</w:p>
    <w:p w:rsidR="00A01FB1" w:rsidRDefault="00A01FB1" w:rsidP="00A01FB1">
      <w:pPr>
        <w:pStyle w:val="a5"/>
        <w:keepNext/>
        <w:rPr>
          <w:rtl/>
        </w:rPr>
      </w:pPr>
      <w:bookmarkStart w:id="3491" w:name="ET_speaker_נעמה_מנחמי_1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3492" w:name="_ETM_Q1_1795778"/>
      <w:bookmarkStart w:id="3493" w:name="_ETM_Q1_1796038"/>
      <w:bookmarkEnd w:id="3491"/>
      <w:bookmarkEnd w:id="3492"/>
      <w:bookmarkEnd w:id="349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494" w:name="_ETM_Q1_1793341"/>
      <w:bookmarkStart w:id="3495" w:name="_ETM_Q1_1790598"/>
      <w:bookmarkStart w:id="3496" w:name="_ETM_Q1_1787831"/>
      <w:bookmarkEnd w:id="3494"/>
      <w:bookmarkEnd w:id="3495"/>
      <w:bookmarkEnd w:id="3496"/>
      <w:r>
        <w:rPr>
          <w:rtl/>
          <w:lang w:eastAsia="he-IL"/>
        </w:rPr>
        <w:t xml:space="preserve">לא, זה לא רק (2)(9). </w:t>
      </w:r>
      <w:bookmarkStart w:id="3497" w:name="_ETM_Q1_1792377"/>
      <w:bookmarkStart w:id="3498" w:name="_ETM_Q1_1789635"/>
      <w:bookmarkEnd w:id="3497"/>
      <w:bookmarkEnd w:id="3498"/>
    </w:p>
    <w:p w:rsidR="00A01FB1" w:rsidRDefault="00A01FB1" w:rsidP="00A01FB1">
      <w:pPr>
        <w:rPr>
          <w:rtl/>
          <w:lang w:eastAsia="he-IL"/>
        </w:rPr>
      </w:pPr>
      <w:bookmarkStart w:id="3499" w:name="_ETM_Q1_1790652"/>
      <w:bookmarkStart w:id="3500" w:name="_ETM_Q1_1790887"/>
      <w:bookmarkStart w:id="3501" w:name="_ETM_Q1_1793579"/>
      <w:bookmarkStart w:id="3502" w:name="_ETM_Q1_1797417"/>
      <w:bookmarkEnd w:id="3499"/>
      <w:bookmarkEnd w:id="3500"/>
      <w:bookmarkEnd w:id="3501"/>
      <w:bookmarkEnd w:id="3502"/>
    </w:p>
    <w:p w:rsidR="00A01FB1" w:rsidRDefault="00A01FB1" w:rsidP="00A01FB1">
      <w:pPr>
        <w:pStyle w:val="af7"/>
        <w:keepNext/>
        <w:rPr>
          <w:rtl/>
        </w:rPr>
      </w:pPr>
      <w:bookmarkStart w:id="3503" w:name="ET_interruption_קריאה_2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0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504" w:name="_ETM_Q1_1796293"/>
      <w:bookmarkStart w:id="3505" w:name="_ETM_Q1_1793555"/>
      <w:bookmarkStart w:id="3506" w:name="_ETM_Q1_1790789"/>
      <w:bookmarkStart w:id="3507" w:name="_ETM_Q1_1788026"/>
      <w:bookmarkEnd w:id="3504"/>
      <w:bookmarkEnd w:id="3505"/>
      <w:bookmarkEnd w:id="3506"/>
      <w:bookmarkEnd w:id="3507"/>
      <w:r>
        <w:rPr>
          <w:rtl/>
          <w:lang w:eastAsia="he-IL"/>
        </w:rPr>
        <w:t>כן, בדיוק (2)(</w:t>
      </w:r>
      <w:bookmarkStart w:id="3508" w:name="_ETM_Q1_1792256"/>
      <w:bookmarkEnd w:id="3508"/>
      <w:r>
        <w:rPr>
          <w:rtl/>
          <w:lang w:eastAsia="he-IL"/>
        </w:rPr>
        <w:t>9</w:t>
      </w:r>
      <w:bookmarkStart w:id="3509" w:name="_ETM_Q1_1793771"/>
      <w:bookmarkEnd w:id="3509"/>
      <w:r>
        <w:rPr>
          <w:rtl/>
          <w:lang w:eastAsia="he-IL"/>
        </w:rPr>
        <w:t xml:space="preserve">). </w:t>
      </w:r>
    </w:p>
    <w:p w:rsidR="00A01FB1" w:rsidRDefault="00A01FB1" w:rsidP="00A01FB1">
      <w:pPr>
        <w:rPr>
          <w:rtl/>
          <w:lang w:eastAsia="he-IL"/>
        </w:rPr>
      </w:pPr>
      <w:bookmarkStart w:id="3510" w:name="_ETM_Q1_1797115"/>
      <w:bookmarkStart w:id="3511" w:name="_ETM_Q1_1797376"/>
      <w:bookmarkEnd w:id="3510"/>
      <w:bookmarkEnd w:id="3511"/>
    </w:p>
    <w:p w:rsidR="00A01FB1" w:rsidRDefault="00A01FB1" w:rsidP="00A01FB1">
      <w:pPr>
        <w:pStyle w:val="af8"/>
        <w:keepNext/>
        <w:rPr>
          <w:rtl/>
        </w:rPr>
      </w:pPr>
      <w:bookmarkStart w:id="3512" w:name="ET_yor_6157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1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>לשאל</w:t>
      </w:r>
      <w:bookmarkStart w:id="3513" w:name="_ETM_Q1_1789417"/>
      <w:bookmarkEnd w:id="3513"/>
      <w:r>
        <w:rPr>
          <w:rtl/>
          <w:lang w:eastAsia="he-IL"/>
        </w:rPr>
        <w:t>ה ניתנו שתי תשובות</w:t>
      </w:r>
      <w:bookmarkStart w:id="3514" w:name="_ETM_Q1_1790021"/>
      <w:bookmarkStart w:id="3515" w:name="_ETM_Q1_1787515"/>
      <w:bookmarkEnd w:id="3514"/>
      <w:bookmarkEnd w:id="3515"/>
      <w:r>
        <w:rPr>
          <w:rtl/>
          <w:lang w:eastAsia="he-IL"/>
        </w:rPr>
        <w:t xml:space="preserve"> סותרות</w:t>
      </w:r>
      <w:bookmarkStart w:id="3516" w:name="_ETM_Q1_1790469"/>
      <w:bookmarkStart w:id="3517" w:name="_ETM_Q1_1796155"/>
      <w:bookmarkEnd w:id="3516"/>
      <w:bookmarkEnd w:id="3517"/>
      <w:r>
        <w:rPr>
          <w:rtl/>
          <w:lang w:eastAsia="he-IL"/>
        </w:rPr>
        <w:t xml:space="preserve"> בדיון הקודם.</w:t>
      </w:r>
      <w:bookmarkStart w:id="3518" w:name="_ETM_Q1_1800415"/>
      <w:bookmarkEnd w:id="3518"/>
      <w:r>
        <w:rPr>
          <w:rtl/>
          <w:lang w:eastAsia="he-IL"/>
        </w:rPr>
        <w:t xml:space="preserve"> כתוב</w:t>
      </w:r>
      <w:bookmarkStart w:id="3519" w:name="_ETM_Q1_1798380"/>
      <w:bookmarkStart w:id="3520" w:name="_ETM_Q1_1795616"/>
      <w:bookmarkEnd w:id="3519"/>
      <w:bookmarkEnd w:id="3520"/>
      <w:r>
        <w:rPr>
          <w:rtl/>
          <w:lang w:eastAsia="he-IL"/>
        </w:rPr>
        <w:t xml:space="preserve"> ב-18 "בהליך</w:t>
      </w:r>
      <w:bookmarkStart w:id="3521" w:name="_ETM_Q1_1800192"/>
      <w:bookmarkEnd w:id="3521"/>
      <w:r>
        <w:rPr>
          <w:rtl/>
          <w:lang w:eastAsia="he-IL"/>
        </w:rPr>
        <w:t xml:space="preserve"> אז</w:t>
      </w:r>
      <w:bookmarkStart w:id="3522" w:name="_ETM_Q1_1800425"/>
      <w:bookmarkEnd w:id="3522"/>
      <w:r>
        <w:rPr>
          <w:rtl/>
          <w:lang w:eastAsia="he-IL"/>
        </w:rPr>
        <w:t>רחי או פלילי"</w:t>
      </w:r>
      <w:bookmarkStart w:id="3523" w:name="_ETM_Q1_1801737"/>
      <w:bookmarkEnd w:id="3523"/>
      <w:r>
        <w:rPr>
          <w:rtl/>
          <w:lang w:eastAsia="he-IL"/>
        </w:rPr>
        <w:t xml:space="preserve"> ולא כתוב "הליך מנהלי" ועלה הש</w:t>
      </w:r>
      <w:bookmarkStart w:id="3524" w:name="_ETM_Q1_1807405"/>
      <w:bookmarkEnd w:id="3524"/>
      <w:r>
        <w:rPr>
          <w:rtl/>
          <w:lang w:eastAsia="he-IL"/>
        </w:rPr>
        <w:t xml:space="preserve">אלה האם </w:t>
      </w:r>
      <w:bookmarkStart w:id="3525" w:name="_ETM_Q1_1805689"/>
      <w:bookmarkEnd w:id="3525"/>
      <w:r>
        <w:rPr>
          <w:rtl/>
          <w:lang w:eastAsia="he-IL"/>
        </w:rPr>
        <w:t>ה</w:t>
      </w:r>
      <w:bookmarkStart w:id="3526" w:name="_ETM_Q1_1802923"/>
      <w:bookmarkEnd w:id="3526"/>
      <w:r>
        <w:rPr>
          <w:rtl/>
          <w:lang w:eastAsia="he-IL"/>
        </w:rPr>
        <w:t>הגנות האלה חלות גם בהליך מנהלי. דהיינו, אם בן אדם עובר על הוראות סעיף</w:t>
      </w:r>
      <w:bookmarkStart w:id="3527" w:name="_ETM_Q1_1810560"/>
      <w:bookmarkEnd w:id="3527"/>
      <w:r>
        <w:rPr>
          <w:rtl/>
          <w:lang w:eastAsia="he-IL"/>
        </w:rPr>
        <w:t xml:space="preserve"> 2</w:t>
      </w:r>
      <w:bookmarkStart w:id="3528" w:name="_ETM_Q1_1807794"/>
      <w:bookmarkEnd w:id="3528"/>
      <w:r>
        <w:rPr>
          <w:rtl/>
          <w:lang w:eastAsia="he-IL"/>
        </w:rPr>
        <w:t>3ב</w:t>
      </w:r>
      <w:bookmarkStart w:id="3529" w:name="_ETM_Q1_1812369"/>
      <w:bookmarkEnd w:id="3529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3530" w:name="_ETM_Q1_1813126"/>
      <w:bookmarkStart w:id="3531" w:name="_ETM_Q1_1813386"/>
      <w:bookmarkStart w:id="3532" w:name="_ETM_Q1_1811929"/>
      <w:bookmarkStart w:id="3533" w:name="_ETM_Q1_1812423"/>
      <w:bookmarkEnd w:id="3530"/>
      <w:bookmarkEnd w:id="3531"/>
      <w:bookmarkEnd w:id="3532"/>
      <w:bookmarkEnd w:id="3533"/>
    </w:p>
    <w:p w:rsidR="00A01FB1" w:rsidRDefault="00A01FB1" w:rsidP="00A01FB1">
      <w:pPr>
        <w:pStyle w:val="a5"/>
        <w:keepNext/>
        <w:rPr>
          <w:rtl/>
        </w:rPr>
      </w:pPr>
      <w:bookmarkStart w:id="3534" w:name="ET_speaker_עמית_יוסוב_עמיר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3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535" w:name="_ETM_Q1_1813129"/>
      <w:bookmarkStart w:id="3536" w:name="_ETM_Q1_1811828"/>
      <w:bookmarkEnd w:id="3535"/>
      <w:bookmarkEnd w:id="3536"/>
      <w:r>
        <w:rPr>
          <w:rtl/>
          <w:lang w:eastAsia="he-IL"/>
        </w:rPr>
        <w:t>לא, בסעי</w:t>
      </w:r>
      <w:bookmarkStart w:id="3537" w:name="_ETM_Q1_1813057"/>
      <w:bookmarkEnd w:id="3537"/>
      <w:r>
        <w:rPr>
          <w:rtl/>
          <w:lang w:eastAsia="he-IL"/>
        </w:rPr>
        <w:t xml:space="preserve">ף </w:t>
      </w:r>
      <w:bookmarkStart w:id="3538" w:name="_ETM_Q1_1810290"/>
      <w:bookmarkEnd w:id="3538"/>
      <w:r>
        <w:rPr>
          <w:rtl/>
          <w:lang w:eastAsia="he-IL"/>
        </w:rPr>
        <w:t>(2)</w:t>
      </w:r>
      <w:bookmarkStart w:id="3539" w:name="_ETM_Q1_1813084"/>
      <w:bookmarkStart w:id="3540" w:name="_ETM_Q1_1813166"/>
      <w:bookmarkEnd w:id="3539"/>
      <w:bookmarkEnd w:id="3540"/>
      <w:r>
        <w:rPr>
          <w:rtl/>
          <w:lang w:eastAsia="he-IL"/>
        </w:rPr>
        <w:t xml:space="preserve">, </w:t>
      </w:r>
      <w:bookmarkStart w:id="3541" w:name="_ETM_Q1_1822119"/>
      <w:bookmarkEnd w:id="3541"/>
      <w:r>
        <w:rPr>
          <w:rtl/>
          <w:lang w:eastAsia="he-IL"/>
        </w:rPr>
        <w:t xml:space="preserve">לא 23ב. </w:t>
      </w:r>
      <w:bookmarkStart w:id="3542" w:name="_ETM_Q1_1820108"/>
      <w:bookmarkStart w:id="3543" w:name="_ETM_Q1_1823341"/>
      <w:bookmarkEnd w:id="3542"/>
      <w:bookmarkEnd w:id="3543"/>
    </w:p>
    <w:p w:rsidR="00A01FB1" w:rsidRDefault="00A01FB1" w:rsidP="00A01FB1">
      <w:pPr>
        <w:rPr>
          <w:rtl/>
          <w:lang w:eastAsia="he-IL"/>
        </w:rPr>
      </w:pPr>
      <w:bookmarkStart w:id="3544" w:name="_ETM_Q1_1805979"/>
      <w:bookmarkStart w:id="3545" w:name="_ETM_Q1_1806239"/>
      <w:bookmarkStart w:id="3546" w:name="_ETM_Q1_1805539"/>
      <w:bookmarkStart w:id="3547" w:name="_ETM_Q1_1819379"/>
      <w:bookmarkEnd w:id="3544"/>
      <w:bookmarkEnd w:id="3545"/>
      <w:bookmarkEnd w:id="3546"/>
      <w:bookmarkEnd w:id="3547"/>
    </w:p>
    <w:p w:rsidR="00A01FB1" w:rsidRDefault="00A01FB1" w:rsidP="00A01FB1">
      <w:pPr>
        <w:pStyle w:val="af8"/>
        <w:keepNext/>
        <w:rPr>
          <w:rtl/>
        </w:rPr>
      </w:pPr>
      <w:bookmarkStart w:id="3548" w:name="ET_yor_6157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4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549" w:name="_ETM_Q1_1814868"/>
      <w:bookmarkEnd w:id="3549"/>
      <w:r>
        <w:rPr>
          <w:rtl/>
          <w:lang w:eastAsia="he-IL"/>
        </w:rPr>
        <w:t>לא, בסעי</w:t>
      </w:r>
      <w:bookmarkStart w:id="3550" w:name="_ETM_Q1_1814635"/>
      <w:bookmarkEnd w:id="3550"/>
      <w:r>
        <w:rPr>
          <w:rtl/>
          <w:lang w:eastAsia="he-IL"/>
        </w:rPr>
        <w:t xml:space="preserve">ף </w:t>
      </w:r>
      <w:bookmarkStart w:id="3551" w:name="_ETM_Q1_1811868"/>
      <w:bookmarkEnd w:id="3551"/>
      <w:r>
        <w:rPr>
          <w:rtl/>
          <w:lang w:eastAsia="he-IL"/>
        </w:rPr>
        <w:t xml:space="preserve">(2) הוא אומר שכן. </w:t>
      </w:r>
      <w:bookmarkStart w:id="3552" w:name="_ETM_Q1_1816784"/>
      <w:bookmarkEnd w:id="3552"/>
    </w:p>
    <w:p w:rsidR="00A01FB1" w:rsidRDefault="00A01FB1" w:rsidP="00A01FB1">
      <w:pPr>
        <w:rPr>
          <w:rtl/>
          <w:lang w:eastAsia="he-IL"/>
        </w:rPr>
      </w:pPr>
      <w:bookmarkStart w:id="3553" w:name="_ETM_Q1_1817044"/>
      <w:bookmarkEnd w:id="3553"/>
    </w:p>
    <w:p w:rsidR="00A01FB1" w:rsidRDefault="00A01FB1" w:rsidP="00A01FB1">
      <w:pPr>
        <w:pStyle w:val="af7"/>
        <w:keepNext/>
        <w:rPr>
          <w:rtl/>
        </w:rPr>
      </w:pPr>
      <w:bookmarkStart w:id="3554" w:name="ET_interruption_קריאה_2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5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555" w:name="_ETM_Q1_1818822"/>
      <w:bookmarkEnd w:id="3555"/>
      <w:r>
        <w:rPr>
          <w:rtl/>
          <w:lang w:eastAsia="he-IL"/>
        </w:rPr>
        <w:t xml:space="preserve">לא, </w:t>
      </w:r>
      <w:bookmarkStart w:id="3556" w:name="_ETM_Q1_1820362"/>
      <w:bookmarkEnd w:id="3556"/>
      <w:r>
        <w:rPr>
          <w:rtl/>
          <w:lang w:eastAsia="he-IL"/>
        </w:rPr>
        <w:t>זו כן בעיה.</w:t>
      </w:r>
      <w:bookmarkStart w:id="3557" w:name="_ETM_Q1_1818901"/>
      <w:bookmarkStart w:id="3558" w:name="_ETM_Q1_1816162"/>
      <w:bookmarkEnd w:id="3557"/>
      <w:bookmarkEnd w:id="3558"/>
    </w:p>
    <w:p w:rsidR="00A01FB1" w:rsidRDefault="00A01FB1" w:rsidP="00A01FB1">
      <w:pPr>
        <w:rPr>
          <w:rtl/>
          <w:lang w:eastAsia="he-IL"/>
        </w:rPr>
      </w:pPr>
      <w:bookmarkStart w:id="3559" w:name="_ETM_Q1_1816421"/>
      <w:bookmarkEnd w:id="3559"/>
    </w:p>
    <w:p w:rsidR="00A01FB1" w:rsidRDefault="00A01FB1" w:rsidP="00A01FB1">
      <w:pPr>
        <w:pStyle w:val="af8"/>
        <w:keepNext/>
        <w:rPr>
          <w:rtl/>
        </w:rPr>
      </w:pPr>
      <w:bookmarkStart w:id="3560" w:name="ET_yor_6157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6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561" w:name="_ETM_Q1_1817179"/>
      <w:bookmarkEnd w:id="3561"/>
      <w:r>
        <w:rPr>
          <w:rtl/>
          <w:lang w:eastAsia="he-IL"/>
        </w:rPr>
        <w:t xml:space="preserve">הוא אמר </w:t>
      </w:r>
      <w:bookmarkStart w:id="3562" w:name="_ETM_Q1_1820083"/>
      <w:bookmarkStart w:id="3563" w:name="_ETM_Q1_1817316"/>
      <w:bookmarkEnd w:id="3562"/>
      <w:bookmarkEnd w:id="3563"/>
      <w:r>
        <w:rPr>
          <w:rtl/>
          <w:lang w:eastAsia="he-IL"/>
        </w:rPr>
        <w:t>על (2)(9</w:t>
      </w:r>
      <w:bookmarkStart w:id="3564" w:name="_ETM_Q1_1822020"/>
      <w:bookmarkStart w:id="3565" w:name="_ETM_Q1_1819519"/>
      <w:bookmarkStart w:id="3566" w:name="_ETM_Q1_1816752"/>
      <w:bookmarkEnd w:id="3564"/>
      <w:bookmarkEnd w:id="3565"/>
      <w:bookmarkEnd w:id="3566"/>
      <w:r>
        <w:rPr>
          <w:rtl/>
          <w:lang w:eastAsia="he-IL"/>
        </w:rPr>
        <w:t xml:space="preserve">) </w:t>
      </w:r>
      <w:bookmarkStart w:id="3567" w:name="_ETM_Q1_1814769"/>
      <w:bookmarkEnd w:id="3567"/>
      <w:r>
        <w:rPr>
          <w:rtl/>
          <w:lang w:eastAsia="he-IL"/>
        </w:rPr>
        <w:t>שכן ואנחנו מתקדמים שלב</w:t>
      </w:r>
      <w:bookmarkStart w:id="3568" w:name="_ETM_Q1_1817747"/>
      <w:bookmarkEnd w:id="3568"/>
      <w:r>
        <w:rPr>
          <w:rtl/>
          <w:lang w:eastAsia="he-IL"/>
        </w:rPr>
        <w:t>.</w:t>
      </w:r>
      <w:bookmarkStart w:id="3569" w:name="_ETM_Q1_1822687"/>
      <w:bookmarkStart w:id="3570" w:name="_ETM_Q1_1819922"/>
      <w:bookmarkEnd w:id="3569"/>
      <w:bookmarkEnd w:id="3570"/>
      <w:r>
        <w:rPr>
          <w:rtl/>
          <w:lang w:eastAsia="he-IL"/>
        </w:rPr>
        <w:t xml:space="preserve"> הוא אמר שזה עניין של נוסח ואני שואל לעניין </w:t>
      </w:r>
      <w:bookmarkStart w:id="3571" w:name="_ETM_Q1_1829220"/>
      <w:bookmarkEnd w:id="3571"/>
      <w:r>
        <w:rPr>
          <w:rtl/>
          <w:lang w:eastAsia="he-IL"/>
        </w:rPr>
        <w:t>23ב.</w:t>
      </w:r>
      <w:bookmarkStart w:id="3572" w:name="_ETM_Q1_1829303"/>
      <w:bookmarkEnd w:id="3572"/>
    </w:p>
    <w:p w:rsidR="00A01FB1" w:rsidRDefault="00A01FB1" w:rsidP="00A01FB1">
      <w:pPr>
        <w:rPr>
          <w:rtl/>
          <w:lang w:eastAsia="he-IL"/>
        </w:rPr>
      </w:pPr>
      <w:bookmarkStart w:id="3573" w:name="_ETM_Q1_1829538"/>
      <w:bookmarkStart w:id="3574" w:name="_ETM_Q1_1831783"/>
      <w:bookmarkEnd w:id="3573"/>
      <w:bookmarkEnd w:id="3574"/>
    </w:p>
    <w:p w:rsidR="00A01FB1" w:rsidRDefault="00A01FB1" w:rsidP="00A01FB1">
      <w:pPr>
        <w:pStyle w:val="a5"/>
        <w:keepNext/>
        <w:rPr>
          <w:rtl/>
        </w:rPr>
      </w:pPr>
      <w:bookmarkStart w:id="3575" w:name="ET_speaker_עמית_יוסוב_עמיר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576" w:name="_ETM_Q1_1832305"/>
      <w:bookmarkStart w:id="3577" w:name="_ETM_Q1_1830065"/>
      <w:bookmarkEnd w:id="3576"/>
      <w:bookmarkEnd w:id="3577"/>
      <w:r>
        <w:rPr>
          <w:rtl/>
          <w:lang w:eastAsia="he-IL"/>
        </w:rPr>
        <w:t>רגע, שנייה.</w:t>
      </w:r>
      <w:bookmarkStart w:id="3578" w:name="_ETM_Q1_1831898"/>
      <w:bookmarkEnd w:id="3578"/>
      <w:r>
        <w:rPr>
          <w:rtl/>
          <w:lang w:eastAsia="he-IL"/>
        </w:rPr>
        <w:t xml:space="preserve"> </w:t>
      </w:r>
      <w:bookmarkStart w:id="3579" w:name="_ETM_Q1_1829135"/>
      <w:bookmarkEnd w:id="3579"/>
      <w:r>
        <w:rPr>
          <w:rtl/>
          <w:lang w:eastAsia="he-IL"/>
        </w:rPr>
        <w:t>התשובה היא לגבי סעיף</w:t>
      </w:r>
      <w:bookmarkStart w:id="3580" w:name="_ETM_Q1_1832011"/>
      <w:bookmarkEnd w:id="3580"/>
      <w:r>
        <w:rPr>
          <w:rtl/>
          <w:lang w:eastAsia="he-IL"/>
        </w:rPr>
        <w:t xml:space="preserve"> </w:t>
      </w:r>
      <w:bookmarkStart w:id="3581" w:name="_ETM_Q1_1829248"/>
      <w:bookmarkEnd w:id="3581"/>
      <w:r>
        <w:rPr>
          <w:rtl/>
          <w:lang w:eastAsia="he-IL"/>
        </w:rPr>
        <w:t xml:space="preserve">(2) </w:t>
      </w:r>
      <w:bookmarkStart w:id="3582" w:name="_ETM_Q1_1834447"/>
      <w:bookmarkEnd w:id="3582"/>
      <w:r>
        <w:rPr>
          <w:rtl/>
          <w:lang w:eastAsia="he-IL"/>
        </w:rPr>
        <w:t>כן ולגבי 23</w:t>
      </w:r>
      <w:bookmarkStart w:id="3583" w:name="_ETM_Q1_1833249"/>
      <w:bookmarkStart w:id="3584" w:name="_ETM_Q1_1830483"/>
      <w:bookmarkStart w:id="3585" w:name="_ETM_Q1_1830716"/>
      <w:bookmarkEnd w:id="3583"/>
      <w:bookmarkEnd w:id="3584"/>
      <w:bookmarkEnd w:id="3585"/>
      <w:r>
        <w:rPr>
          <w:rtl/>
          <w:lang w:eastAsia="he-IL"/>
        </w:rPr>
        <w:t xml:space="preserve"> לא. התשובה היא שיש הגדרה,</w:t>
      </w:r>
      <w:bookmarkStart w:id="3586" w:name="_ETM_Q1_1836223"/>
      <w:bookmarkEnd w:id="3586"/>
      <w:r>
        <w:rPr>
          <w:rtl/>
          <w:lang w:eastAsia="he-IL"/>
        </w:rPr>
        <w:t xml:space="preserve"> סע</w:t>
      </w:r>
      <w:bookmarkStart w:id="3587" w:name="_ETM_Q1_1836484"/>
      <w:bookmarkEnd w:id="3587"/>
      <w:r>
        <w:rPr>
          <w:rtl/>
          <w:lang w:eastAsia="he-IL"/>
        </w:rPr>
        <w:t>יף (2)</w:t>
      </w:r>
      <w:bookmarkStart w:id="3588" w:name="_ETM_Q1_1835600"/>
      <w:bookmarkEnd w:id="3588"/>
      <w:r>
        <w:rPr>
          <w:rtl/>
          <w:lang w:eastAsia="he-IL"/>
        </w:rPr>
        <w:t xml:space="preserve"> מגדיר פגיעה</w:t>
      </w:r>
      <w:bookmarkStart w:id="3589" w:name="_ETM_Q1_1837824"/>
      <w:bookmarkEnd w:id="3589"/>
      <w:r>
        <w:rPr>
          <w:rtl/>
          <w:lang w:eastAsia="he-IL"/>
        </w:rPr>
        <w:t xml:space="preserve"> </w:t>
      </w:r>
      <w:bookmarkStart w:id="3590" w:name="_ETM_Q1_1835058"/>
      <w:bookmarkEnd w:id="3590"/>
      <w:r>
        <w:rPr>
          <w:rtl/>
          <w:lang w:eastAsia="he-IL"/>
        </w:rPr>
        <w:t>בפרטיות ו</w:t>
      </w:r>
      <w:bookmarkStart w:id="3591" w:name="_ETM_Q1_1838338"/>
      <w:bookmarkEnd w:id="3591"/>
      <w:r>
        <w:rPr>
          <w:rtl/>
          <w:lang w:eastAsia="he-IL"/>
        </w:rPr>
        <w:t>בסעיף (18</w:t>
      </w:r>
      <w:bookmarkStart w:id="3592" w:name="_ETM_Q1_1839005"/>
      <w:bookmarkStart w:id="3593" w:name="_ETM_Q1_1836239"/>
      <w:bookmarkEnd w:id="3592"/>
      <w:bookmarkEnd w:id="3593"/>
      <w:r>
        <w:rPr>
          <w:rtl/>
          <w:lang w:eastAsia="he-IL"/>
        </w:rPr>
        <w:t>), ההגנות</w:t>
      </w:r>
      <w:bookmarkStart w:id="3594" w:name="_ETM_Q1_1839166"/>
      <w:bookmarkEnd w:id="3594"/>
      <w:r>
        <w:rPr>
          <w:rtl/>
          <w:lang w:eastAsia="he-IL"/>
        </w:rPr>
        <w:t xml:space="preserve"> ח</w:t>
      </w:r>
      <w:bookmarkStart w:id="3595" w:name="_ETM_Q1_1840680"/>
      <w:bookmarkStart w:id="3596" w:name="_ETM_Q1_1839222"/>
      <w:bookmarkStart w:id="3597" w:name="_ETM_Q1_1840068"/>
      <w:bookmarkEnd w:id="3595"/>
      <w:bookmarkEnd w:id="3596"/>
      <w:bookmarkEnd w:id="3597"/>
      <w:r>
        <w:rPr>
          <w:rtl/>
          <w:lang w:eastAsia="he-IL"/>
        </w:rPr>
        <w:t>לות על פגיעה בפרטי</w:t>
      </w:r>
      <w:bookmarkStart w:id="3598" w:name="_ETM_Q1_1845986"/>
      <w:bookmarkEnd w:id="3598"/>
      <w:r>
        <w:rPr>
          <w:rtl/>
          <w:lang w:eastAsia="he-IL"/>
        </w:rPr>
        <w:t>ות כהגדרתה ב</w:t>
      </w:r>
      <w:bookmarkStart w:id="3599" w:name="_ETM_Q1_1843023"/>
      <w:bookmarkStart w:id="3600" w:name="_ETM_Q1_1840258"/>
      <w:bookmarkStart w:id="3601" w:name="_ETM_Q1_1838276"/>
      <w:bookmarkEnd w:id="3599"/>
      <w:bookmarkEnd w:id="3600"/>
      <w:bookmarkEnd w:id="3601"/>
      <w:r>
        <w:rPr>
          <w:rtl/>
          <w:lang w:eastAsia="he-IL"/>
        </w:rPr>
        <w:t>סעיף (2). זה היסוד</w:t>
      </w:r>
      <w:bookmarkStart w:id="3602" w:name="_ETM_Q1_1845594"/>
      <w:bookmarkEnd w:id="3602"/>
      <w:r>
        <w:rPr>
          <w:rtl/>
          <w:lang w:eastAsia="he-IL"/>
        </w:rPr>
        <w:t xml:space="preserve"> של</w:t>
      </w:r>
      <w:bookmarkStart w:id="3603" w:name="_ETM_Q1_1846062"/>
      <w:bookmarkEnd w:id="3603"/>
      <w:r>
        <w:rPr>
          <w:rtl/>
          <w:lang w:eastAsia="he-IL"/>
        </w:rPr>
        <w:t xml:space="preserve"> </w:t>
      </w:r>
      <w:bookmarkStart w:id="3604" w:name="_ETM_Q1_1845154"/>
      <w:bookmarkEnd w:id="3604"/>
      <w:r>
        <w:rPr>
          <w:rtl/>
          <w:lang w:eastAsia="he-IL"/>
        </w:rPr>
        <w:t>- - -</w:t>
      </w:r>
    </w:p>
    <w:p w:rsidR="00A01FB1" w:rsidRDefault="00A01FB1" w:rsidP="00A01FB1">
      <w:pPr>
        <w:rPr>
          <w:rtl/>
          <w:lang w:eastAsia="he-IL"/>
        </w:rPr>
      </w:pPr>
      <w:bookmarkStart w:id="3605" w:name="_ETM_Q1_1846119"/>
      <w:bookmarkStart w:id="3606" w:name="_ETM_Q1_1850480"/>
      <w:bookmarkEnd w:id="3605"/>
      <w:bookmarkEnd w:id="3606"/>
    </w:p>
    <w:p w:rsidR="00A01FB1" w:rsidRDefault="00A01FB1" w:rsidP="00A01FB1">
      <w:pPr>
        <w:pStyle w:val="a5"/>
        <w:keepNext/>
        <w:rPr>
          <w:rtl/>
        </w:rPr>
      </w:pPr>
      <w:bookmarkStart w:id="3607" w:name="ET_speaker_ראובן_אידלמן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07"/>
    </w:p>
    <w:p w:rsidR="00A01FB1" w:rsidRDefault="00A01FB1" w:rsidP="00A01FB1">
      <w:pPr>
        <w:rPr>
          <w:rtl/>
          <w:lang w:eastAsia="he-IL"/>
        </w:rPr>
      </w:pPr>
      <w:bookmarkStart w:id="3608" w:name="_ETM_Q1_1851003"/>
      <w:bookmarkStart w:id="3609" w:name="_ETM_Q1_1848003"/>
      <w:bookmarkStart w:id="3610" w:name="_ETM_Q1_1845003"/>
      <w:bookmarkEnd w:id="3608"/>
      <w:bookmarkEnd w:id="3609"/>
      <w:bookmarkEnd w:id="3610"/>
    </w:p>
    <w:p w:rsidR="00A01FB1" w:rsidRDefault="00A01FB1" w:rsidP="00A01FB1">
      <w:pPr>
        <w:rPr>
          <w:rtl/>
          <w:lang w:eastAsia="he-IL"/>
        </w:rPr>
      </w:pPr>
      <w:bookmarkStart w:id="3611" w:name="_ETM_Q1_1847662"/>
      <w:bookmarkEnd w:id="3611"/>
      <w:r>
        <w:rPr>
          <w:rtl/>
          <w:lang w:eastAsia="he-IL"/>
        </w:rPr>
        <w:t xml:space="preserve">זאת </w:t>
      </w:r>
      <w:bookmarkStart w:id="3612" w:name="_ETM_Q1_1843438"/>
      <w:bookmarkEnd w:id="3612"/>
      <w:r>
        <w:rPr>
          <w:rtl/>
          <w:lang w:eastAsia="he-IL"/>
        </w:rPr>
        <w:t xml:space="preserve">העמדה </w:t>
      </w:r>
      <w:bookmarkStart w:id="3613" w:name="_ETM_Q1_1844580"/>
      <w:bookmarkEnd w:id="3613"/>
      <w:r>
        <w:rPr>
          <w:rtl/>
          <w:lang w:eastAsia="he-IL"/>
        </w:rPr>
        <w:t xml:space="preserve">העקבית </w:t>
      </w:r>
      <w:bookmarkStart w:id="3614" w:name="_ETM_Q1_1848168"/>
      <w:bookmarkEnd w:id="3614"/>
      <w:r>
        <w:rPr>
          <w:rtl/>
          <w:lang w:eastAsia="he-IL"/>
        </w:rPr>
        <w:t xml:space="preserve">שלנו בכל הדיונים. </w:t>
      </w:r>
      <w:bookmarkStart w:id="3615" w:name="_ETM_Q1_1845081"/>
      <w:bookmarkEnd w:id="3615"/>
    </w:p>
    <w:p w:rsidR="00A01FB1" w:rsidRDefault="00A01FB1" w:rsidP="00A01FB1">
      <w:pPr>
        <w:rPr>
          <w:rtl/>
          <w:lang w:eastAsia="he-IL"/>
        </w:rPr>
      </w:pPr>
      <w:bookmarkStart w:id="3616" w:name="_ETM_Q1_1845811"/>
      <w:bookmarkStart w:id="3617" w:name="_ETM_Q1_1846543"/>
      <w:bookmarkEnd w:id="3616"/>
      <w:bookmarkEnd w:id="3617"/>
    </w:p>
    <w:p w:rsidR="00A01FB1" w:rsidRDefault="00A01FB1" w:rsidP="00A01FB1">
      <w:pPr>
        <w:pStyle w:val="a5"/>
        <w:keepNext/>
        <w:rPr>
          <w:rtl/>
        </w:rPr>
      </w:pPr>
      <w:bookmarkStart w:id="3618" w:name="ET_speaker_נעמה_מנחמי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619" w:name="_ETM_Q1_1847067"/>
      <w:bookmarkStart w:id="3620" w:name="_ETM_Q1_1845256"/>
      <w:bookmarkStart w:id="3621" w:name="_ETM_Q1_1849098"/>
      <w:bookmarkStart w:id="3622" w:name="_ETM_Q1_1848006"/>
      <w:bookmarkStart w:id="3623" w:name="_ETM_Q1_1845557"/>
      <w:bookmarkEnd w:id="3619"/>
      <w:bookmarkEnd w:id="3620"/>
      <w:bookmarkEnd w:id="3621"/>
      <w:bookmarkEnd w:id="3622"/>
      <w:bookmarkEnd w:id="3623"/>
      <w:r>
        <w:rPr>
          <w:rtl/>
          <w:lang w:eastAsia="he-IL"/>
        </w:rPr>
        <w:t xml:space="preserve">אבל בחוק יש </w:t>
      </w:r>
      <w:bookmarkStart w:id="3624" w:name="_ETM_Q1_1846626"/>
      <w:bookmarkEnd w:id="3624"/>
      <w:r>
        <w:rPr>
          <w:rtl/>
          <w:lang w:eastAsia="he-IL"/>
        </w:rPr>
        <w:t>הרבה</w:t>
      </w:r>
      <w:bookmarkStart w:id="3625" w:name="_ETM_Q1_1847617"/>
      <w:bookmarkEnd w:id="3625"/>
      <w:r>
        <w:rPr>
          <w:rtl/>
          <w:lang w:eastAsia="he-IL"/>
        </w:rPr>
        <w:t xml:space="preserve"> - - -</w:t>
      </w:r>
      <w:bookmarkStart w:id="3626" w:name="_ETM_Q1_1846683"/>
      <w:bookmarkStart w:id="3627" w:name="_ETM_Q1_1845851"/>
      <w:bookmarkStart w:id="3628" w:name="_ETM_Q1_1846894"/>
      <w:bookmarkEnd w:id="3626"/>
      <w:bookmarkEnd w:id="3627"/>
      <w:bookmarkEnd w:id="3628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3629" w:name="_ETM_Q1_1847130"/>
      <w:bookmarkStart w:id="3630" w:name="_ETM_Q1_1847388"/>
      <w:bookmarkStart w:id="3631" w:name="_ETM_Q1_1875732"/>
      <w:bookmarkEnd w:id="3629"/>
      <w:bookmarkEnd w:id="3630"/>
      <w:bookmarkEnd w:id="3631"/>
    </w:p>
    <w:p w:rsidR="00A01FB1" w:rsidRDefault="00A01FB1" w:rsidP="00A01FB1">
      <w:pPr>
        <w:pStyle w:val="a5"/>
        <w:keepNext/>
        <w:rPr>
          <w:rtl/>
        </w:rPr>
      </w:pPr>
      <w:bookmarkStart w:id="3632" w:name="ET_speaker_לירון_מאוטנר_1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3633" w:name="_ETM_Q1_1876801"/>
      <w:bookmarkEnd w:id="3632"/>
      <w:bookmarkEnd w:id="363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634" w:name="_ETM_Q1_1849402"/>
      <w:bookmarkEnd w:id="3634"/>
      <w:r>
        <w:rPr>
          <w:rtl/>
          <w:lang w:eastAsia="he-IL"/>
        </w:rPr>
        <w:t>אבל זו גם הייתה השאלה.</w:t>
      </w:r>
    </w:p>
    <w:p w:rsidR="00A01FB1" w:rsidRDefault="00A01FB1" w:rsidP="00A01FB1">
      <w:pPr>
        <w:rPr>
          <w:rtl/>
          <w:lang w:eastAsia="he-IL"/>
        </w:rPr>
      </w:pPr>
      <w:bookmarkStart w:id="3635" w:name="_ETM_Q1_1853220"/>
      <w:bookmarkStart w:id="3636" w:name="_ETM_Q1_1853458"/>
      <w:bookmarkStart w:id="3637" w:name="_ETM_Q1_1854502"/>
      <w:bookmarkEnd w:id="3635"/>
      <w:bookmarkEnd w:id="3636"/>
      <w:bookmarkEnd w:id="3637"/>
    </w:p>
    <w:p w:rsidR="00A01FB1" w:rsidRDefault="00A01FB1" w:rsidP="00A01FB1">
      <w:pPr>
        <w:pStyle w:val="a5"/>
        <w:keepNext/>
        <w:rPr>
          <w:rtl/>
        </w:rPr>
      </w:pPr>
      <w:bookmarkStart w:id="3638" w:name="ET_speaker_נעמה_מנחמי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3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639" w:name="_ETM_Q1_1855000"/>
      <w:bookmarkStart w:id="3640" w:name="_ETM_Q1_1852000"/>
      <w:bookmarkStart w:id="3641" w:name="_ETM_Q1_1849000"/>
      <w:bookmarkEnd w:id="3639"/>
      <w:bookmarkEnd w:id="3640"/>
      <w:bookmarkEnd w:id="3641"/>
      <w:r>
        <w:rPr>
          <w:rtl/>
          <w:lang w:eastAsia="he-IL"/>
        </w:rPr>
        <w:t xml:space="preserve">בחוק יש הרבה </w:t>
      </w:r>
      <w:bookmarkStart w:id="3642" w:name="_ETM_Q1_1852473"/>
      <w:bookmarkEnd w:id="3642"/>
      <w:r>
        <w:rPr>
          <w:rtl/>
          <w:lang w:eastAsia="he-IL"/>
        </w:rPr>
        <w:t>מאוד מקומות</w:t>
      </w:r>
      <w:bookmarkStart w:id="3643" w:name="_ETM_Q1_1851512"/>
      <w:bookmarkEnd w:id="3643"/>
      <w:r>
        <w:rPr>
          <w:rtl/>
          <w:lang w:eastAsia="he-IL"/>
        </w:rPr>
        <w:t xml:space="preserve"> שב</w:t>
      </w:r>
      <w:bookmarkStart w:id="3644" w:name="_ETM_Q1_1848745"/>
      <w:bookmarkEnd w:id="3644"/>
      <w:r>
        <w:rPr>
          <w:rtl/>
          <w:lang w:eastAsia="he-IL"/>
        </w:rPr>
        <w:t>הם מזכירים את המיל</w:t>
      </w:r>
      <w:bookmarkStart w:id="3645" w:name="_ETM_Q1_1851752"/>
      <w:bookmarkEnd w:id="3645"/>
      <w:r>
        <w:rPr>
          <w:rtl/>
          <w:lang w:eastAsia="he-IL"/>
        </w:rPr>
        <w:t>י</w:t>
      </w:r>
      <w:bookmarkStart w:id="3646" w:name="_ETM_Q1_1848986"/>
      <w:bookmarkEnd w:id="3646"/>
      <w:r>
        <w:rPr>
          <w:rtl/>
          <w:lang w:eastAsia="he-IL"/>
        </w:rPr>
        <w:t>ם "פגיעה בפרטיות" לא במובן ש</w:t>
      </w:r>
      <w:bookmarkStart w:id="3647" w:name="_ETM_Q1_1855958"/>
      <w:bookmarkEnd w:id="3647"/>
      <w:r>
        <w:rPr>
          <w:rtl/>
          <w:lang w:eastAsia="he-IL"/>
        </w:rPr>
        <w:t>ל</w:t>
      </w:r>
      <w:bookmarkStart w:id="3648" w:name="_ETM_Q1_1853743"/>
      <w:bookmarkEnd w:id="3648"/>
      <w:r>
        <w:rPr>
          <w:rtl/>
          <w:lang w:eastAsia="he-IL"/>
        </w:rPr>
        <w:t xml:space="preserve"> סעיף</w:t>
      </w:r>
      <w:bookmarkStart w:id="3649" w:name="_ETM_Q1_1852231"/>
      <w:bookmarkStart w:id="3650" w:name="_ETM_Q1_1849465"/>
      <w:bookmarkStart w:id="3651" w:name="_ETM_Q1_1853808"/>
      <w:bookmarkEnd w:id="3649"/>
      <w:bookmarkEnd w:id="3650"/>
      <w:bookmarkEnd w:id="3651"/>
      <w:r>
        <w:rPr>
          <w:rtl/>
          <w:lang w:eastAsia="he-IL"/>
        </w:rPr>
        <w:t xml:space="preserve"> (2). </w:t>
      </w:r>
      <w:bookmarkStart w:id="3652" w:name="_ETM_Q1_1852716"/>
      <w:bookmarkEnd w:id="3652"/>
    </w:p>
    <w:p w:rsidR="00A01FB1" w:rsidRDefault="00A01FB1" w:rsidP="00A01FB1">
      <w:pPr>
        <w:rPr>
          <w:rtl/>
          <w:lang w:eastAsia="he-IL"/>
        </w:rPr>
      </w:pPr>
      <w:bookmarkStart w:id="3653" w:name="_ETM_Q1_1853210"/>
      <w:bookmarkStart w:id="3654" w:name="_ETM_Q1_1853472"/>
      <w:bookmarkStart w:id="3655" w:name="_ETM_Q1_1854180"/>
      <w:bookmarkEnd w:id="3653"/>
      <w:bookmarkEnd w:id="3654"/>
      <w:bookmarkEnd w:id="3655"/>
    </w:p>
    <w:p w:rsidR="00A01FB1" w:rsidRDefault="00A01FB1" w:rsidP="00A01FB1">
      <w:pPr>
        <w:pStyle w:val="a5"/>
        <w:keepNext/>
        <w:rPr>
          <w:rtl/>
        </w:rPr>
      </w:pPr>
      <w:bookmarkStart w:id="3656" w:name="ET_speaker_עמית_יוסוב_עמיר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5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657" w:name="_ETM_Q1_1854884"/>
      <w:bookmarkStart w:id="3658" w:name="_ETM_Q1_1855119"/>
      <w:bookmarkEnd w:id="3657"/>
      <w:bookmarkEnd w:id="3658"/>
      <w:r>
        <w:rPr>
          <w:rtl/>
          <w:lang w:eastAsia="he-IL"/>
        </w:rPr>
        <w:t>לא, יש מעט מאוד כ</w:t>
      </w:r>
      <w:bookmarkStart w:id="3659" w:name="_ETM_Q1_1855671"/>
      <w:bookmarkEnd w:id="3659"/>
      <w:r>
        <w:rPr>
          <w:rtl/>
          <w:lang w:eastAsia="he-IL"/>
        </w:rPr>
        <w:t>אלה.</w:t>
      </w:r>
      <w:bookmarkStart w:id="3660" w:name="_ETM_Q1_1853925"/>
      <w:bookmarkEnd w:id="3660"/>
    </w:p>
    <w:p w:rsidR="00A01FB1" w:rsidRDefault="00A01FB1" w:rsidP="00A01FB1">
      <w:pPr>
        <w:rPr>
          <w:rtl/>
          <w:lang w:eastAsia="he-IL"/>
        </w:rPr>
      </w:pPr>
      <w:bookmarkStart w:id="3661" w:name="_ETM_Q1_1851162"/>
      <w:bookmarkStart w:id="3662" w:name="_ETM_Q1_1851422"/>
      <w:bookmarkStart w:id="3663" w:name="_ETM_Q1_1852128"/>
      <w:bookmarkEnd w:id="3661"/>
      <w:bookmarkEnd w:id="3662"/>
      <w:bookmarkEnd w:id="3663"/>
    </w:p>
    <w:p w:rsidR="00A01FB1" w:rsidRDefault="00A01FB1" w:rsidP="00A01FB1">
      <w:pPr>
        <w:pStyle w:val="a5"/>
        <w:keepNext/>
        <w:rPr>
          <w:rtl/>
        </w:rPr>
      </w:pPr>
      <w:bookmarkStart w:id="3664" w:name="ET_speaker_נעמה_מנחמי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6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665" w:name="_ETM_Q1_1852651"/>
      <w:bookmarkEnd w:id="3665"/>
      <w:r>
        <w:rPr>
          <w:rtl/>
          <w:lang w:eastAsia="he-IL"/>
        </w:rPr>
        <w:t>גם אם זה</w:t>
      </w:r>
      <w:bookmarkStart w:id="3666" w:name="_ETM_Q1_1854192"/>
      <w:bookmarkEnd w:id="3666"/>
      <w:r>
        <w:rPr>
          <w:rtl/>
          <w:lang w:eastAsia="he-IL"/>
        </w:rPr>
        <w:t xml:space="preserve"> מעט מאוד</w:t>
      </w:r>
      <w:bookmarkStart w:id="3667" w:name="_ETM_Q1_1858088"/>
      <w:bookmarkEnd w:id="3667"/>
      <w:r>
        <w:rPr>
          <w:rtl/>
          <w:lang w:eastAsia="he-IL"/>
        </w:rPr>
        <w:t>,</w:t>
      </w:r>
      <w:bookmarkStart w:id="3668" w:name="_ETM_Q1_1855347"/>
      <w:bookmarkEnd w:id="3668"/>
      <w:r>
        <w:rPr>
          <w:rtl/>
          <w:lang w:eastAsia="he-IL"/>
        </w:rPr>
        <w:t xml:space="preserve"> פגיעה בפ</w:t>
      </w:r>
      <w:bookmarkStart w:id="3669" w:name="_ETM_Q1_1857828"/>
      <w:bookmarkEnd w:id="3669"/>
      <w:r>
        <w:rPr>
          <w:rtl/>
          <w:lang w:eastAsia="he-IL"/>
        </w:rPr>
        <w:t xml:space="preserve">רטיות לא שייכת </w:t>
      </w:r>
      <w:bookmarkStart w:id="3670" w:name="_ETM_Q1_1849828"/>
      <w:bookmarkEnd w:id="3670"/>
      <w:r>
        <w:rPr>
          <w:rtl/>
          <w:lang w:eastAsia="he-IL"/>
        </w:rPr>
        <w:t>לסעיף (2).</w:t>
      </w:r>
    </w:p>
    <w:p w:rsidR="00A01FB1" w:rsidRDefault="00A01FB1" w:rsidP="00A01FB1">
      <w:pPr>
        <w:rPr>
          <w:rtl/>
          <w:lang w:eastAsia="he-IL"/>
        </w:rPr>
      </w:pPr>
      <w:bookmarkStart w:id="3671" w:name="_ETM_Q1_1860855"/>
      <w:bookmarkStart w:id="3672" w:name="_ETM_Q1_1861561"/>
      <w:bookmarkEnd w:id="3671"/>
      <w:bookmarkEnd w:id="3672"/>
    </w:p>
    <w:p w:rsidR="00A01FB1" w:rsidRDefault="00A01FB1" w:rsidP="00A01FB1">
      <w:pPr>
        <w:pStyle w:val="a5"/>
        <w:keepNext/>
        <w:rPr>
          <w:rtl/>
        </w:rPr>
      </w:pPr>
      <w:bookmarkStart w:id="3673" w:name="ET_speaker_עמית_יוסוב_עמיר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7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674" w:name="_ETM_Q1_1862268"/>
      <w:bookmarkEnd w:id="3674"/>
      <w:r>
        <w:rPr>
          <w:rtl/>
          <w:lang w:eastAsia="he-IL"/>
        </w:rPr>
        <w:t>הס</w:t>
      </w:r>
      <w:bookmarkStart w:id="3675" w:name="_ETM_Q1_1879735"/>
      <w:bookmarkStart w:id="3676" w:name="_ETM_Q1_1876735"/>
      <w:bookmarkStart w:id="3677" w:name="_ETM_Q1_1874313"/>
      <w:bookmarkStart w:id="3678" w:name="_ETM_Q1_1871578"/>
      <w:bookmarkStart w:id="3679" w:name="_ETM_Q1_1869625"/>
      <w:bookmarkStart w:id="3680" w:name="_ETM_Q1_1867414"/>
      <w:bookmarkStart w:id="3681" w:name="_ETM_Q1_1864964"/>
      <w:bookmarkStart w:id="3682" w:name="_ETM_Q1_1862827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r>
        <w:rPr>
          <w:rtl/>
          <w:lang w:eastAsia="he-IL"/>
        </w:rPr>
        <w:t xml:space="preserve">יפור </w:t>
      </w:r>
      <w:bookmarkStart w:id="3683" w:name="_ETM_Q1_1863806"/>
      <w:bookmarkEnd w:id="3683"/>
      <w:r>
        <w:rPr>
          <w:rtl/>
          <w:lang w:eastAsia="he-IL"/>
        </w:rPr>
        <w:t>הזה עכשיו לא צריך</w:t>
      </w:r>
      <w:bookmarkStart w:id="3684" w:name="_ETM_Q1_1863106"/>
      <w:bookmarkEnd w:id="3684"/>
      <w:r>
        <w:rPr>
          <w:rtl/>
          <w:lang w:eastAsia="he-IL"/>
        </w:rPr>
        <w:t xml:space="preserve"> לשנות את כל המבנה </w:t>
      </w:r>
      <w:bookmarkStart w:id="3685" w:name="_ETM_Q1_1866058"/>
      <w:bookmarkStart w:id="3686" w:name="_ETM_Q1_1864597"/>
      <w:bookmarkStart w:id="3687" w:name="_ETM_Q1_1862797"/>
      <w:bookmarkStart w:id="3688" w:name="_ETM_Q1_1862799"/>
      <w:bookmarkEnd w:id="3685"/>
      <w:bookmarkEnd w:id="3686"/>
      <w:bookmarkEnd w:id="3687"/>
      <w:bookmarkEnd w:id="3688"/>
      <w:r>
        <w:rPr>
          <w:rtl/>
          <w:lang w:eastAsia="he-IL"/>
        </w:rPr>
        <w:t xml:space="preserve">של </w:t>
      </w:r>
      <w:bookmarkStart w:id="3689" w:name="_ETM_Q1_1865282"/>
      <w:bookmarkEnd w:id="3689"/>
      <w:r>
        <w:rPr>
          <w:rtl/>
          <w:lang w:eastAsia="he-IL"/>
        </w:rPr>
        <w:t>איך בנוי</w:t>
      </w:r>
      <w:bookmarkStart w:id="3690" w:name="_ETM_Q1_1865390"/>
      <w:bookmarkEnd w:id="3690"/>
      <w:r>
        <w:rPr>
          <w:rtl/>
          <w:lang w:eastAsia="he-IL"/>
        </w:rPr>
        <w:t xml:space="preserve"> חוק הגנת הפרטיות</w:t>
      </w:r>
      <w:bookmarkStart w:id="3691" w:name="_ETM_Q1_1865577"/>
      <w:bookmarkStart w:id="3692" w:name="_ETM_Q1_1865032"/>
      <w:bookmarkEnd w:id="3691"/>
      <w:bookmarkEnd w:id="3692"/>
      <w:r>
        <w:rPr>
          <w:rtl/>
          <w:lang w:eastAsia="he-IL"/>
        </w:rPr>
        <w:t>.</w:t>
      </w:r>
      <w:bookmarkStart w:id="3693" w:name="_ETM_Q1_1868870"/>
      <w:bookmarkEnd w:id="3693"/>
    </w:p>
    <w:p w:rsidR="00A01FB1" w:rsidRDefault="00A01FB1" w:rsidP="00A01FB1">
      <w:pPr>
        <w:rPr>
          <w:rtl/>
          <w:lang w:eastAsia="he-IL"/>
        </w:rPr>
      </w:pPr>
      <w:bookmarkStart w:id="3694" w:name="_ETM_Q1_1869627"/>
      <w:bookmarkEnd w:id="3694"/>
    </w:p>
    <w:p w:rsidR="00A01FB1" w:rsidRDefault="00A01FB1" w:rsidP="00A01FB1">
      <w:pPr>
        <w:pStyle w:val="af7"/>
        <w:keepNext/>
        <w:rPr>
          <w:rtl/>
        </w:rPr>
      </w:pPr>
      <w:bookmarkStart w:id="3695" w:name="ET_interruption_קריאה_2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</w:t>
      </w:r>
      <w:bookmarkStart w:id="3696" w:name="_ETM_Q1_1873353"/>
      <w:bookmarkStart w:id="3697" w:name="_ETM_Q1_1876879"/>
      <w:bookmarkEnd w:id="3696"/>
      <w:bookmarkEnd w:id="3697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9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698" w:name="_ETM_Q1_1873886"/>
      <w:bookmarkStart w:id="3699" w:name="_ETM_Q1_1871358"/>
      <w:bookmarkStart w:id="3700" w:name="_ETM_Q1_1868358"/>
      <w:bookmarkStart w:id="3701" w:name="_ETM_Q1_1866874"/>
      <w:bookmarkStart w:id="3702" w:name="_ETM_Q1_1868601"/>
      <w:bookmarkEnd w:id="3698"/>
      <w:bookmarkEnd w:id="3699"/>
      <w:bookmarkEnd w:id="3700"/>
      <w:bookmarkEnd w:id="3701"/>
      <w:bookmarkEnd w:id="3702"/>
      <w:r>
        <w:rPr>
          <w:rtl/>
          <w:lang w:eastAsia="he-IL"/>
        </w:rPr>
        <w:t xml:space="preserve">זה לא </w:t>
      </w:r>
      <w:bookmarkStart w:id="3703" w:name="_ETM_Q1_1869620"/>
      <w:bookmarkStart w:id="3704" w:name="_ETM_Q1_1868606"/>
      <w:bookmarkStart w:id="3705" w:name="_ETM_Q1_1865839"/>
      <w:bookmarkEnd w:id="3703"/>
      <w:bookmarkEnd w:id="3704"/>
      <w:bookmarkEnd w:id="3705"/>
      <w:r>
        <w:rPr>
          <w:rtl/>
          <w:lang w:eastAsia="he-IL"/>
        </w:rPr>
        <w:t xml:space="preserve">הסיפור הזה עכשיו. </w:t>
      </w:r>
    </w:p>
    <w:p w:rsidR="00A01FB1" w:rsidRDefault="00A01FB1" w:rsidP="00A01FB1">
      <w:pPr>
        <w:rPr>
          <w:rtl/>
          <w:lang w:eastAsia="he-IL"/>
        </w:rPr>
      </w:pPr>
      <w:bookmarkStart w:id="3706" w:name="_ETM_Q1_1870304"/>
      <w:bookmarkStart w:id="3707" w:name="_ETM_Q1_1871586"/>
      <w:bookmarkEnd w:id="3706"/>
      <w:bookmarkEnd w:id="3707"/>
    </w:p>
    <w:p w:rsidR="00A01FB1" w:rsidRDefault="00A01FB1" w:rsidP="00A01FB1">
      <w:pPr>
        <w:pStyle w:val="a5"/>
        <w:keepNext/>
        <w:rPr>
          <w:rtl/>
        </w:rPr>
      </w:pPr>
      <w:bookmarkStart w:id="3708" w:name="ET_speaker_עמית_יוסוב_עמיר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0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709" w:name="_ETM_Q1_1872109"/>
      <w:bookmarkEnd w:id="3709"/>
      <w:r>
        <w:rPr>
          <w:rtl/>
          <w:lang w:eastAsia="he-IL"/>
        </w:rPr>
        <w:t>הסיפור המנה</w:t>
      </w:r>
      <w:bookmarkStart w:id="3710" w:name="_ETM_Q1_1871667"/>
      <w:bookmarkEnd w:id="3710"/>
      <w:r>
        <w:rPr>
          <w:rtl/>
          <w:lang w:eastAsia="he-IL"/>
        </w:rPr>
        <w:t xml:space="preserve">לי הוא דבר שצריך </w:t>
      </w:r>
      <w:bookmarkStart w:id="3711" w:name="_ETM_Q1_1873965"/>
      <w:bookmarkEnd w:id="3711"/>
      <w:r>
        <w:rPr>
          <w:rtl/>
          <w:lang w:eastAsia="he-IL"/>
        </w:rPr>
        <w:t>לפתור ברמת הנוסח אבל להגיד פתאום</w:t>
      </w:r>
      <w:bookmarkStart w:id="3712" w:name="_ETM_Q1_1879170"/>
      <w:bookmarkStart w:id="3713" w:name="_ETM_Q1_1876433"/>
      <w:bookmarkEnd w:id="3712"/>
      <w:bookmarkEnd w:id="3713"/>
      <w:r>
        <w:rPr>
          <w:rtl/>
          <w:lang w:eastAsia="he-IL"/>
        </w:rPr>
        <w:t xml:space="preserve"> שכל </w:t>
      </w:r>
      <w:bookmarkStart w:id="3714" w:name="_ETM_Q1_1875159"/>
      <w:bookmarkEnd w:id="3714"/>
      <w:r>
        <w:rPr>
          <w:rtl/>
          <w:lang w:eastAsia="he-IL"/>
        </w:rPr>
        <w:t>הפרקים ב'</w:t>
      </w:r>
      <w:bookmarkStart w:id="3715" w:name="_ETM_Q1_1878716"/>
      <w:bookmarkEnd w:id="3715"/>
      <w:r>
        <w:rPr>
          <w:rtl/>
          <w:lang w:eastAsia="he-IL"/>
        </w:rPr>
        <w:t xml:space="preserve"> </w:t>
      </w:r>
      <w:bookmarkStart w:id="3716" w:name="_ETM_Q1_1879186"/>
      <w:bookmarkEnd w:id="3716"/>
      <w:r>
        <w:rPr>
          <w:rtl/>
          <w:lang w:eastAsia="he-IL"/>
        </w:rPr>
        <w:t>ו-</w:t>
      </w:r>
      <w:bookmarkStart w:id="3717" w:name="_ETM_Q1_1878519"/>
      <w:bookmarkEnd w:id="3717"/>
      <w:r>
        <w:rPr>
          <w:rtl/>
          <w:lang w:eastAsia="he-IL"/>
        </w:rPr>
        <w:t>ד</w:t>
      </w:r>
      <w:bookmarkStart w:id="3718" w:name="_ETM_Q1_1877465"/>
      <w:bookmarkStart w:id="3719" w:name="_ETM_Q1_1874698"/>
      <w:bookmarkEnd w:id="3718"/>
      <w:bookmarkEnd w:id="3719"/>
      <w:r>
        <w:rPr>
          <w:rtl/>
          <w:lang w:eastAsia="he-IL"/>
        </w:rPr>
        <w:t>' שהם ל</w:t>
      </w:r>
      <w:bookmarkStart w:id="3720" w:name="_ETM_Q1_1876006"/>
      <w:bookmarkEnd w:id="3720"/>
      <w:r>
        <w:rPr>
          <w:rtl/>
          <w:lang w:eastAsia="he-IL"/>
        </w:rPr>
        <w:t>א פרקים לפי סעיף - - -</w:t>
      </w:r>
      <w:bookmarkStart w:id="3721" w:name="_ETM_Q1_1879939"/>
      <w:bookmarkEnd w:id="3721"/>
    </w:p>
    <w:p w:rsidR="00A01FB1" w:rsidRDefault="00A01FB1" w:rsidP="00A01FB1">
      <w:pPr>
        <w:rPr>
          <w:rtl/>
          <w:lang w:eastAsia="he-IL"/>
        </w:rPr>
      </w:pPr>
      <w:bookmarkStart w:id="3722" w:name="_ETM_Q1_1880433"/>
      <w:bookmarkEnd w:id="3722"/>
    </w:p>
    <w:p w:rsidR="00A01FB1" w:rsidRDefault="00A01FB1" w:rsidP="00A01FB1">
      <w:pPr>
        <w:pStyle w:val="af8"/>
        <w:keepNext/>
        <w:rPr>
          <w:rtl/>
        </w:rPr>
      </w:pPr>
      <w:bookmarkStart w:id="3723" w:name="ET_yor_6157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2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724" w:name="_ETM_Q1_1880957"/>
      <w:bookmarkEnd w:id="3724"/>
      <w:r>
        <w:rPr>
          <w:rtl/>
          <w:lang w:eastAsia="he-IL"/>
        </w:rPr>
        <w:t xml:space="preserve">אני שואל שאלה מאוד </w:t>
      </w:r>
      <w:bookmarkStart w:id="3725" w:name="_ETM_Q1_1885974"/>
      <w:bookmarkEnd w:id="3725"/>
      <w:r>
        <w:rPr>
          <w:rtl/>
          <w:lang w:eastAsia="he-IL"/>
        </w:rPr>
        <w:t>פשוטה. אתה לחשת לי באוזן סוד ו</w:t>
      </w:r>
      <w:bookmarkStart w:id="3726" w:name="_ETM_Q1_1889636"/>
      <w:bookmarkStart w:id="3727" w:name="_ETM_Q1_1890634"/>
      <w:bookmarkStart w:id="3728" w:name="_ETM_Q1_1887894"/>
      <w:bookmarkStart w:id="3729" w:name="_ETM_Q1_1884894"/>
      <w:bookmarkStart w:id="3730" w:name="_ETM_Q1_1882127"/>
      <w:bookmarkStart w:id="3731" w:name="_ETM_Q1_1880643"/>
      <w:bookmarkEnd w:id="3726"/>
      <w:bookmarkEnd w:id="3727"/>
      <w:bookmarkEnd w:id="3728"/>
      <w:bookmarkEnd w:id="3729"/>
      <w:bookmarkEnd w:id="3730"/>
      <w:bookmarkEnd w:id="3731"/>
      <w:r>
        <w:rPr>
          <w:rtl/>
          <w:lang w:eastAsia="he-IL"/>
        </w:rPr>
        <w:t xml:space="preserve">סיפרת לי על </w:t>
      </w:r>
      <w:bookmarkStart w:id="3732" w:name="_ETM_Q1_1882419"/>
      <w:bookmarkEnd w:id="3732"/>
      <w:r>
        <w:rPr>
          <w:rtl/>
          <w:lang w:eastAsia="he-IL"/>
        </w:rPr>
        <w:t>משהו שמתרחש אצלך ברשו</w:t>
      </w:r>
      <w:bookmarkStart w:id="3733" w:name="_ETM_Q1_1892478"/>
      <w:bookmarkEnd w:id="3733"/>
      <w:r>
        <w:rPr>
          <w:rtl/>
          <w:lang w:eastAsia="he-IL"/>
        </w:rPr>
        <w:t>ת ל</w:t>
      </w:r>
      <w:bookmarkStart w:id="3734" w:name="_ETM_Q1_1889972"/>
      <w:bookmarkEnd w:id="3734"/>
      <w:r>
        <w:rPr>
          <w:rtl/>
          <w:lang w:eastAsia="he-IL"/>
        </w:rPr>
        <w:t>הגנה על הפרטי</w:t>
      </w:r>
      <w:bookmarkStart w:id="3735" w:name="_ETM_Q1_1889164"/>
      <w:bookmarkEnd w:id="3735"/>
      <w:r>
        <w:rPr>
          <w:rtl/>
          <w:lang w:eastAsia="he-IL"/>
        </w:rPr>
        <w:t xml:space="preserve">ות או במשרד המשפטים </w:t>
      </w:r>
      <w:bookmarkStart w:id="3736" w:name="_ETM_Q1_1892219"/>
      <w:bookmarkEnd w:id="3736"/>
      <w:r>
        <w:rPr>
          <w:rtl/>
          <w:lang w:eastAsia="he-IL"/>
        </w:rPr>
        <w:t>שמזעזע</w:t>
      </w:r>
      <w:bookmarkStart w:id="3737" w:name="_ETM_Q1_1894602"/>
      <w:bookmarkEnd w:id="3737"/>
      <w:r>
        <w:rPr>
          <w:rtl/>
          <w:lang w:eastAsia="he-IL"/>
        </w:rPr>
        <w:t xml:space="preserve"> את אמות </w:t>
      </w:r>
      <w:bookmarkStart w:id="3738" w:name="_ETM_Q1_1895991"/>
      <w:bookmarkEnd w:id="3738"/>
      <w:r>
        <w:rPr>
          <w:rtl/>
          <w:lang w:eastAsia="he-IL"/>
        </w:rPr>
        <w:t xml:space="preserve">הסיפים, כחושף שחיתויות </w:t>
      </w:r>
      <w:bookmarkStart w:id="3739" w:name="_ETM_Q1_1900982"/>
      <w:bookmarkStart w:id="3740" w:name="_ETM_Q1_1892982"/>
      <w:bookmarkEnd w:id="3739"/>
      <w:bookmarkEnd w:id="3740"/>
      <w:r>
        <w:rPr>
          <w:rtl/>
          <w:lang w:eastAsia="he-IL"/>
        </w:rPr>
        <w:t>ואני אמרתי לך "</w:t>
      </w:r>
      <w:bookmarkStart w:id="3741" w:name="_ETM_Q1_1904032"/>
      <w:bookmarkEnd w:id="3741"/>
      <w:r>
        <w:rPr>
          <w:rtl/>
          <w:lang w:eastAsia="he-IL"/>
        </w:rPr>
        <w:t>תודה שהסב</w:t>
      </w:r>
      <w:bookmarkStart w:id="3742" w:name="_ETM_Q1_1903332"/>
      <w:bookmarkEnd w:id="3742"/>
      <w:r>
        <w:rPr>
          <w:rtl/>
          <w:lang w:eastAsia="he-IL"/>
        </w:rPr>
        <w:t>ת את זה לתשומת ליבי, אני אטפ</w:t>
      </w:r>
      <w:bookmarkStart w:id="3743" w:name="_ETM_Q1_1905241"/>
      <w:bookmarkEnd w:id="3743"/>
      <w:r>
        <w:rPr>
          <w:rtl/>
          <w:lang w:eastAsia="he-IL"/>
        </w:rPr>
        <w:t>ל בזה".</w:t>
      </w:r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744" w:name="_ETM_Q1_1920776"/>
      <w:bookmarkStart w:id="3745" w:name="_ETM_Q1_1930131"/>
      <w:bookmarkEnd w:id="3744"/>
      <w:bookmarkEnd w:id="3745"/>
      <w:r>
        <w:rPr>
          <w:rtl/>
          <w:lang w:eastAsia="he-IL"/>
        </w:rPr>
        <w:t xml:space="preserve"> המידע </w:t>
      </w:r>
      <w:bookmarkStart w:id="3746" w:name="_ETM_Q1_1908765"/>
      <w:bookmarkEnd w:id="3746"/>
      <w:r>
        <w:rPr>
          <w:rtl/>
          <w:lang w:eastAsia="he-IL"/>
        </w:rPr>
        <w:t xml:space="preserve">הזה הוא מידע </w:t>
      </w:r>
      <w:bookmarkStart w:id="3747" w:name="_ETM_Q1_1908064"/>
      <w:bookmarkEnd w:id="3747"/>
      <w:r>
        <w:rPr>
          <w:rtl/>
          <w:lang w:eastAsia="he-IL"/>
        </w:rPr>
        <w:t xml:space="preserve">אישי שמסרת לי כי מה שסיפרת לי </w:t>
      </w:r>
      <w:bookmarkStart w:id="3748" w:name="_ETM_Q1_1913029"/>
      <w:bookmarkStart w:id="3749" w:name="_ETM_Q1_1912847"/>
      <w:bookmarkStart w:id="3750" w:name="_ETM_Q1_1910082"/>
      <w:bookmarkEnd w:id="3748"/>
      <w:bookmarkEnd w:id="3749"/>
      <w:bookmarkEnd w:id="3750"/>
      <w:r>
        <w:rPr>
          <w:rtl/>
          <w:lang w:eastAsia="he-IL"/>
        </w:rPr>
        <w:t>נוגע למידע פרטי שמוחזק בידי</w:t>
      </w:r>
      <w:bookmarkStart w:id="3751" w:name="_ETM_Q1_1915047"/>
      <w:bookmarkEnd w:id="3751"/>
      <w:r>
        <w:rPr>
          <w:rtl/>
          <w:lang w:eastAsia="he-IL"/>
        </w:rPr>
        <w:t xml:space="preserve"> הרשות להג</w:t>
      </w:r>
      <w:bookmarkStart w:id="3752" w:name="_ETM_Q1_1912281"/>
      <w:bookmarkEnd w:id="3752"/>
      <w:r>
        <w:rPr>
          <w:rtl/>
          <w:lang w:eastAsia="he-IL"/>
        </w:rPr>
        <w:t>נת הפרטיות או</w:t>
      </w:r>
      <w:bookmarkStart w:id="3753" w:name="_ETM_Q1_1914004"/>
      <w:bookmarkEnd w:id="3753"/>
      <w:r>
        <w:rPr>
          <w:rtl/>
          <w:lang w:eastAsia="he-IL"/>
        </w:rPr>
        <w:t xml:space="preserve"> בידי משרד המשפטים </w:t>
      </w:r>
      <w:bookmarkStart w:id="3754" w:name="_ETM_Q1_1918319"/>
      <w:bookmarkStart w:id="3755" w:name="_ETM_Q1_1916260"/>
      <w:bookmarkStart w:id="3756" w:name="_ETM_Q1_1921356"/>
      <w:bookmarkStart w:id="3757" w:name="_ETM_Q1_1919791"/>
      <w:bookmarkStart w:id="3758" w:name="_ETM_Q1_1917051"/>
      <w:bookmarkStart w:id="3759" w:name="_ETM_Q1_1914545"/>
      <w:bookmarkStart w:id="3760" w:name="_ETM_Q1_1912539"/>
      <w:bookmarkStart w:id="3761" w:name="_ETM_Q1_1919987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r>
        <w:rPr>
          <w:rtl/>
          <w:lang w:eastAsia="he-IL"/>
        </w:rPr>
        <w:t>ואתה מסרת לי את</w:t>
      </w:r>
      <w:bookmarkStart w:id="3762" w:name="_ETM_Q1_1919651"/>
      <w:bookmarkEnd w:id="3762"/>
      <w:r>
        <w:rPr>
          <w:rtl/>
          <w:lang w:eastAsia="he-IL"/>
        </w:rPr>
        <w:t xml:space="preserve"> ה</w:t>
      </w:r>
      <w:bookmarkStart w:id="3763" w:name="_ETM_Q1_1920119"/>
      <w:bookmarkEnd w:id="3763"/>
      <w:r>
        <w:rPr>
          <w:rtl/>
          <w:lang w:eastAsia="he-IL"/>
        </w:rPr>
        <w:t>מידע הזה כדי לחשוף ש</w:t>
      </w:r>
      <w:bookmarkStart w:id="3764" w:name="_ETM_Q1_1920910"/>
      <w:bookmarkStart w:id="3765" w:name="_ETM_Q1_1918170"/>
      <w:bookmarkEnd w:id="3764"/>
      <w:bookmarkEnd w:id="3765"/>
      <w:r>
        <w:rPr>
          <w:rtl/>
          <w:lang w:eastAsia="he-IL"/>
        </w:rPr>
        <w:t>חיתות</w:t>
      </w:r>
      <w:bookmarkStart w:id="3766" w:name="_ETM_Q1_1921308"/>
      <w:bookmarkStart w:id="3767" w:name="_ETM_Q1_1918569"/>
      <w:bookmarkEnd w:id="3766"/>
      <w:bookmarkEnd w:id="3767"/>
      <w:r>
        <w:rPr>
          <w:rtl/>
          <w:lang w:eastAsia="he-IL"/>
        </w:rPr>
        <w:t xml:space="preserve"> במטרה </w:t>
      </w:r>
      <w:bookmarkStart w:id="3768" w:name="_ETM_Q1_1920031"/>
      <w:bookmarkEnd w:id="3768"/>
      <w:r>
        <w:rPr>
          <w:rtl/>
          <w:lang w:eastAsia="he-IL"/>
        </w:rPr>
        <w:t>כשרה. חלות עליך ההגנות של סעיף 18</w:t>
      </w:r>
      <w:bookmarkStart w:id="3769" w:name="_ETM_Q1_1924945"/>
      <w:bookmarkStart w:id="3770" w:name="_ETM_Q1_1923645"/>
      <w:bookmarkEnd w:id="3769"/>
      <w:bookmarkEnd w:id="3770"/>
      <w:r>
        <w:rPr>
          <w:rtl/>
          <w:lang w:eastAsia="he-IL"/>
        </w:rPr>
        <w:t>, נכון? על פניו, א</w:t>
      </w:r>
      <w:bookmarkStart w:id="3771" w:name="_ETM_Q1_1928032"/>
      <w:bookmarkEnd w:id="3771"/>
      <w:r>
        <w:rPr>
          <w:rtl/>
          <w:lang w:eastAsia="he-IL"/>
        </w:rPr>
        <w:t>ם אני מבין</w:t>
      </w:r>
      <w:bookmarkStart w:id="3772" w:name="_ETM_Q1_1926572"/>
      <w:bookmarkEnd w:id="3772"/>
      <w:r>
        <w:rPr>
          <w:rtl/>
          <w:lang w:eastAsia="he-IL"/>
        </w:rPr>
        <w:t xml:space="preserve"> נכו</w:t>
      </w:r>
      <w:bookmarkStart w:id="3773" w:name="_ETM_Q1_1924275"/>
      <w:bookmarkEnd w:id="3773"/>
      <w:r>
        <w:rPr>
          <w:rtl/>
          <w:lang w:eastAsia="he-IL"/>
        </w:rPr>
        <w:t>ן יש לך חובה מוסרית לעשות את ז</w:t>
      </w:r>
      <w:bookmarkStart w:id="3774" w:name="_ETM_Q1_1932318"/>
      <w:bookmarkEnd w:id="3774"/>
      <w:r>
        <w:rPr>
          <w:rtl/>
          <w:lang w:eastAsia="he-IL"/>
        </w:rPr>
        <w:t>ה.</w:t>
      </w:r>
      <w:bookmarkStart w:id="3775" w:name="_ETM_Q1_1929843"/>
      <w:bookmarkStart w:id="3776" w:name="_ETM_Q1_1927103"/>
      <w:bookmarkEnd w:id="3775"/>
      <w:bookmarkEnd w:id="3776"/>
    </w:p>
    <w:p w:rsidR="00A01FB1" w:rsidRDefault="00A01FB1" w:rsidP="00A01FB1">
      <w:pPr>
        <w:rPr>
          <w:rtl/>
          <w:lang w:eastAsia="he-IL"/>
        </w:rPr>
      </w:pPr>
      <w:bookmarkStart w:id="3777" w:name="_ETM_Q1_1928068"/>
      <w:bookmarkEnd w:id="3777"/>
    </w:p>
    <w:p w:rsidR="00A01FB1" w:rsidRDefault="00A01FB1" w:rsidP="00A01FB1">
      <w:pPr>
        <w:pStyle w:val="a5"/>
        <w:keepNext/>
        <w:rPr>
          <w:rtl/>
        </w:rPr>
      </w:pPr>
      <w:bookmarkStart w:id="3778" w:name="ET_speaker_ראובן_אידלמן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779" w:name="_ETM_Q1_1928538"/>
      <w:bookmarkStart w:id="3780" w:name="_ETM_Q1_1928776"/>
      <w:bookmarkEnd w:id="3779"/>
      <w:bookmarkEnd w:id="3780"/>
      <w:r>
        <w:rPr>
          <w:rtl/>
          <w:lang w:eastAsia="he-IL"/>
        </w:rPr>
        <w:t>כל פרק א'</w:t>
      </w:r>
      <w:bookmarkStart w:id="3781" w:name="_ETM_Q1_1930891"/>
      <w:bookmarkEnd w:id="3781"/>
      <w:r>
        <w:rPr>
          <w:rtl/>
          <w:lang w:eastAsia="he-IL"/>
        </w:rPr>
        <w:t xml:space="preserve"> </w:t>
      </w:r>
      <w:bookmarkStart w:id="3782" w:name="_ETM_Q1_1928153"/>
      <w:bookmarkStart w:id="3783" w:name="_ETM_Q1_1925387"/>
      <w:bookmarkEnd w:id="3782"/>
      <w:bookmarkEnd w:id="3783"/>
      <w:r>
        <w:rPr>
          <w:rtl/>
          <w:lang w:eastAsia="he-IL"/>
        </w:rPr>
        <w:t xml:space="preserve">חל. מה שאדוני מתאר זה </w:t>
      </w:r>
      <w:bookmarkStart w:id="3784" w:name="_ETM_Q1_1933926"/>
      <w:bookmarkStart w:id="3785" w:name="_ETM_Q1_1942621"/>
      <w:bookmarkStart w:id="3786" w:name="_ETM_Q1_1946141"/>
      <w:bookmarkStart w:id="3787" w:name="_ETM_Q1_1944315"/>
      <w:bookmarkStart w:id="3788" w:name="_ETM_Q1_1941809"/>
      <w:bookmarkStart w:id="3789" w:name="_ETM_Q1_1939305"/>
      <w:bookmarkStart w:id="3790" w:name="_ETM_Q1_1936801"/>
      <w:bookmarkStart w:id="3791" w:name="_ETM_Q1_1934295"/>
      <w:bookmarkStart w:id="3792" w:name="_ETM_Q1_1932053"/>
      <w:bookmarkStart w:id="3793" w:name="_ETM_Q1_1932577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r>
        <w:rPr>
          <w:rtl/>
          <w:lang w:eastAsia="he-IL"/>
        </w:rPr>
        <w:t>סיטואציה של פר</w:t>
      </w:r>
      <w:bookmarkStart w:id="3794" w:name="_ETM_Q1_1934535"/>
      <w:bookmarkEnd w:id="3794"/>
      <w:r>
        <w:rPr>
          <w:rtl/>
          <w:lang w:eastAsia="he-IL"/>
        </w:rPr>
        <w:t xml:space="preserve">ק א'. </w:t>
      </w:r>
    </w:p>
    <w:p w:rsidR="00A01FB1" w:rsidRDefault="00A01FB1" w:rsidP="00A01FB1">
      <w:pPr>
        <w:rPr>
          <w:rtl/>
          <w:lang w:eastAsia="he-IL"/>
        </w:rPr>
      </w:pPr>
      <w:bookmarkStart w:id="3795" w:name="_ETM_Q1_1932547"/>
      <w:bookmarkEnd w:id="3795"/>
    </w:p>
    <w:p w:rsidR="00A01FB1" w:rsidRDefault="00A01FB1" w:rsidP="00A01FB1">
      <w:pPr>
        <w:pStyle w:val="af8"/>
        <w:keepNext/>
        <w:rPr>
          <w:rtl/>
        </w:rPr>
      </w:pPr>
      <w:bookmarkStart w:id="3796" w:name="ET_yor_6157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9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797" w:name="_ETM_Q1_1933541"/>
      <w:bookmarkEnd w:id="3797"/>
      <w:r>
        <w:rPr>
          <w:rtl/>
          <w:lang w:eastAsia="he-IL"/>
        </w:rPr>
        <w:t>מצוין. המידע שאתה העברת</w:t>
      </w:r>
      <w:bookmarkStart w:id="3798" w:name="_ETM_Q1_1941984"/>
      <w:bookmarkEnd w:id="3798"/>
      <w:r>
        <w:rPr>
          <w:rtl/>
          <w:lang w:eastAsia="he-IL"/>
        </w:rPr>
        <w:t xml:space="preserve"> לי הוא </w:t>
      </w:r>
      <w:bookmarkStart w:id="3799" w:name="_ETM_Q1_1940001"/>
      <w:bookmarkEnd w:id="3799"/>
      <w:r>
        <w:rPr>
          <w:rtl/>
          <w:lang w:eastAsia="he-IL"/>
        </w:rPr>
        <w:t>לא רק אישי אל</w:t>
      </w:r>
      <w:bookmarkStart w:id="3800" w:name="_ETM_Q1_1937469"/>
      <w:bookmarkEnd w:id="3800"/>
      <w:r>
        <w:rPr>
          <w:rtl/>
          <w:lang w:eastAsia="he-IL"/>
        </w:rPr>
        <w:t xml:space="preserve">א </w:t>
      </w:r>
      <w:bookmarkStart w:id="3801" w:name="_ETM_Q1_1939583"/>
      <w:bookmarkEnd w:id="3801"/>
      <w:r>
        <w:rPr>
          <w:rtl/>
          <w:lang w:eastAsia="he-IL"/>
        </w:rPr>
        <w:t xml:space="preserve">אתה גם הודעת לי שבמשרד </w:t>
      </w:r>
      <w:bookmarkStart w:id="3802" w:name="_ETM_Q1_1946800"/>
      <w:bookmarkStart w:id="3803" w:name="_ETM_Q1_1944060"/>
      <w:bookmarkEnd w:id="3802"/>
      <w:bookmarkEnd w:id="3803"/>
      <w:r>
        <w:rPr>
          <w:rtl/>
          <w:lang w:eastAsia="he-IL"/>
        </w:rPr>
        <w:t xml:space="preserve">המשפטים </w:t>
      </w:r>
      <w:bookmarkStart w:id="3804" w:name="_ETM_Q1_1942495"/>
      <w:bookmarkStart w:id="3805" w:name="_ETM_Q1_1939729"/>
      <w:bookmarkEnd w:id="3804"/>
      <w:bookmarkEnd w:id="3805"/>
      <w:r>
        <w:rPr>
          <w:rtl/>
          <w:lang w:eastAsia="he-IL"/>
        </w:rPr>
        <w:t xml:space="preserve">– </w:t>
      </w:r>
      <w:bookmarkStart w:id="3806" w:name="_ETM_Q1_1940223"/>
      <w:bookmarkEnd w:id="3806"/>
      <w:r>
        <w:rPr>
          <w:rtl/>
          <w:lang w:eastAsia="he-IL"/>
        </w:rPr>
        <w:t>אני סתם מתפרע –</w:t>
      </w:r>
      <w:bookmarkStart w:id="3807" w:name="_ETM_Q1_1939916"/>
      <w:bookmarkEnd w:id="3807"/>
      <w:r>
        <w:rPr>
          <w:rtl/>
          <w:lang w:eastAsia="he-IL"/>
        </w:rPr>
        <w:t xml:space="preserve"> מחזיקים מאגר מידע.</w:t>
      </w:r>
      <w:bookmarkStart w:id="3808" w:name="_ETM_Q1_1948881"/>
      <w:bookmarkEnd w:id="3808"/>
      <w:r>
        <w:rPr>
          <w:rtl/>
          <w:lang w:eastAsia="he-IL"/>
        </w:rPr>
        <w:t xml:space="preserve"> </w:t>
      </w:r>
      <w:bookmarkStart w:id="3809" w:name="_ETM_Q1_1946845"/>
      <w:bookmarkEnd w:id="3809"/>
      <w:r>
        <w:rPr>
          <w:rtl/>
          <w:lang w:eastAsia="he-IL"/>
        </w:rPr>
        <w:t xml:space="preserve">אתה יודע </w:t>
      </w:r>
      <w:bookmarkStart w:id="3810" w:name="_ETM_Q1_1947785"/>
      <w:bookmarkEnd w:id="3810"/>
      <w:r>
        <w:rPr>
          <w:rtl/>
          <w:lang w:eastAsia="he-IL"/>
        </w:rPr>
        <w:t xml:space="preserve">מה, </w:t>
      </w:r>
      <w:bookmarkStart w:id="3811" w:name="_ETM_Q1_1945752"/>
      <w:bookmarkEnd w:id="3811"/>
      <w:r>
        <w:rPr>
          <w:rtl/>
          <w:lang w:eastAsia="he-IL"/>
        </w:rPr>
        <w:t>לא משרד המשפטים</w:t>
      </w:r>
      <w:bookmarkStart w:id="3812" w:name="_ETM_Q1_1948553"/>
      <w:bookmarkEnd w:id="3812"/>
      <w:r>
        <w:rPr>
          <w:rtl/>
          <w:lang w:eastAsia="he-IL"/>
        </w:rPr>
        <w:t>,</w:t>
      </w:r>
      <w:bookmarkStart w:id="3813" w:name="_ETM_Q1_1948765"/>
      <w:bookmarkEnd w:id="3813"/>
      <w:r>
        <w:rPr>
          <w:rtl/>
          <w:lang w:eastAsia="he-IL"/>
        </w:rPr>
        <w:t xml:space="preserve"> בואו נניח שזה הגנת בתי </w:t>
      </w:r>
      <w:bookmarkStart w:id="3814" w:name="_ETM_Q1_1953100"/>
      <w:bookmarkEnd w:id="3814"/>
      <w:r>
        <w:rPr>
          <w:rtl/>
          <w:lang w:eastAsia="he-IL"/>
        </w:rPr>
        <w:t>המשפט</w:t>
      </w:r>
      <w:bookmarkStart w:id="3815" w:name="_ETM_Q1_1950599"/>
      <w:bookmarkStart w:id="3816" w:name="_ETM_Q1_1947832"/>
      <w:bookmarkEnd w:id="3815"/>
      <w:bookmarkEnd w:id="3816"/>
      <w:r>
        <w:rPr>
          <w:rtl/>
          <w:lang w:eastAsia="he-IL"/>
        </w:rPr>
        <w:t xml:space="preserve"> –</w:t>
      </w:r>
      <w:bookmarkStart w:id="3817" w:name="_ETM_Q1_1956874"/>
      <w:bookmarkStart w:id="3818" w:name="_ETM_Q1_1954342"/>
      <w:bookmarkEnd w:id="3817"/>
      <w:bookmarkEnd w:id="3818"/>
      <w:r>
        <w:rPr>
          <w:rtl/>
          <w:lang w:eastAsia="he-IL"/>
        </w:rPr>
        <w:t xml:space="preserve"> זאת סתם דוגמה מהעבר</w:t>
      </w:r>
      <w:bookmarkStart w:id="3819" w:name="_ETM_Q1_1954208"/>
      <w:bookmarkEnd w:id="3819"/>
      <w:r>
        <w:rPr>
          <w:rtl/>
          <w:lang w:eastAsia="he-IL"/>
        </w:rPr>
        <w:t xml:space="preserve"> – שמחזיקים מאגר </w:t>
      </w:r>
      <w:bookmarkStart w:id="3820" w:name="_ETM_Q1_1959331"/>
      <w:bookmarkEnd w:id="3820"/>
      <w:r>
        <w:rPr>
          <w:rtl/>
          <w:lang w:eastAsia="he-IL"/>
        </w:rPr>
        <w:t>מידע סופר רגיש על מלא ש</w:t>
      </w:r>
      <w:bookmarkStart w:id="3821" w:name="_ETM_Q1_1961289"/>
      <w:bookmarkEnd w:id="3821"/>
      <w:r>
        <w:rPr>
          <w:rtl/>
          <w:lang w:eastAsia="he-IL"/>
        </w:rPr>
        <w:t xml:space="preserve">ופטים כולל הערכות </w:t>
      </w:r>
      <w:bookmarkStart w:id="3822" w:name="_ETM_Q1_1961712"/>
      <w:bookmarkEnd w:id="3822"/>
      <w:r>
        <w:rPr>
          <w:rtl/>
          <w:lang w:eastAsia="he-IL"/>
        </w:rPr>
        <w:t>פסיכולוגיות עליהם.</w:t>
      </w:r>
      <w:bookmarkStart w:id="3823" w:name="_ETM_Q1_1964465"/>
      <w:bookmarkEnd w:id="3823"/>
    </w:p>
    <w:p w:rsidR="00A01FB1" w:rsidRDefault="00A01FB1" w:rsidP="00A01FB1">
      <w:pPr>
        <w:rPr>
          <w:rtl/>
          <w:lang w:eastAsia="he-IL"/>
        </w:rPr>
      </w:pPr>
      <w:bookmarkStart w:id="3824" w:name="_ETM_Q1_1964698"/>
      <w:bookmarkEnd w:id="3824"/>
    </w:p>
    <w:p w:rsidR="00A01FB1" w:rsidRDefault="00A01FB1" w:rsidP="00A01FB1">
      <w:pPr>
        <w:rPr>
          <w:rtl/>
          <w:lang w:eastAsia="he-IL"/>
        </w:rPr>
      </w:pPr>
      <w:bookmarkStart w:id="3825" w:name="_ETM_Q1_1964960"/>
      <w:bookmarkStart w:id="3826" w:name="_ETM_Q1_1965222"/>
      <w:bookmarkStart w:id="3827" w:name="_ETM_Q1_1962222"/>
      <w:bookmarkEnd w:id="3825"/>
      <w:bookmarkEnd w:id="3826"/>
      <w:bookmarkEnd w:id="3827"/>
      <w:r>
        <w:rPr>
          <w:rtl/>
          <w:lang w:eastAsia="he-IL"/>
        </w:rPr>
        <w:t>נניח שאתה הבאת לי</w:t>
      </w:r>
      <w:bookmarkStart w:id="3828" w:name="_ETM_Q1_1962978"/>
      <w:bookmarkEnd w:id="3828"/>
      <w:r>
        <w:rPr>
          <w:rtl/>
          <w:lang w:eastAsia="he-IL"/>
        </w:rPr>
        <w:t xml:space="preserve"> את המידע הזה כחושף שח</w:t>
      </w:r>
      <w:bookmarkStart w:id="3829" w:name="_ETM_Q1_1965933"/>
      <w:bookmarkEnd w:id="3829"/>
      <w:r>
        <w:rPr>
          <w:rtl/>
          <w:lang w:eastAsia="he-IL"/>
        </w:rPr>
        <w:t>יתויות ו</w:t>
      </w:r>
      <w:bookmarkStart w:id="3830" w:name="_ETM_Q1_1968730"/>
      <w:bookmarkStart w:id="3831" w:name="_ETM_Q1_1966511"/>
      <w:bookmarkEnd w:id="3830"/>
      <w:bookmarkEnd w:id="3831"/>
      <w:r>
        <w:rPr>
          <w:rtl/>
          <w:lang w:eastAsia="he-IL"/>
        </w:rPr>
        <w:t xml:space="preserve">לא זאת בלבד אלא אתה חושף </w:t>
      </w:r>
      <w:bookmarkStart w:id="3832" w:name="_ETM_Q1_1967927"/>
      <w:bookmarkEnd w:id="3832"/>
      <w:r>
        <w:rPr>
          <w:rtl/>
          <w:lang w:eastAsia="he-IL"/>
        </w:rPr>
        <w:t>שחיתו</w:t>
      </w:r>
      <w:bookmarkStart w:id="3833" w:name="_ETM_Q1_1965162"/>
      <w:bookmarkEnd w:id="3833"/>
      <w:r>
        <w:rPr>
          <w:rtl/>
          <w:lang w:eastAsia="he-IL"/>
        </w:rPr>
        <w:t xml:space="preserve">ת שאותו מאגר מידע סופר </w:t>
      </w:r>
      <w:bookmarkStart w:id="3834" w:name="_ETM_Q1_1968115"/>
      <w:bookmarkEnd w:id="3834"/>
      <w:r>
        <w:rPr>
          <w:rtl/>
          <w:lang w:eastAsia="he-IL"/>
        </w:rPr>
        <w:t xml:space="preserve">רגיש שאסור </w:t>
      </w:r>
      <w:bookmarkStart w:id="3835" w:name="_ETM_Q1_1971516"/>
      <w:bookmarkEnd w:id="3835"/>
      <w:r>
        <w:rPr>
          <w:rtl/>
          <w:lang w:eastAsia="he-IL"/>
        </w:rPr>
        <w:t>בכ</w:t>
      </w:r>
      <w:bookmarkStart w:id="3836" w:name="_ETM_Q1_1968749"/>
      <w:bookmarkEnd w:id="3836"/>
      <w:r>
        <w:rPr>
          <w:rtl/>
          <w:lang w:eastAsia="he-IL"/>
        </w:rPr>
        <w:t>לל</w:t>
      </w:r>
      <w:bookmarkStart w:id="3837" w:name="_ETM_Q1_1967528"/>
      <w:bookmarkEnd w:id="3837"/>
      <w:r>
        <w:rPr>
          <w:rtl/>
          <w:lang w:eastAsia="he-IL"/>
        </w:rPr>
        <w:t xml:space="preserve"> להחזיק אותו גם ל</w:t>
      </w:r>
      <w:bookmarkStart w:id="3838" w:name="_ETM_Q1_1971264"/>
      <w:bookmarkEnd w:id="3838"/>
      <w:r>
        <w:rPr>
          <w:rtl/>
          <w:lang w:eastAsia="he-IL"/>
        </w:rPr>
        <w:t>א נרשם בדין</w:t>
      </w:r>
      <w:bookmarkStart w:id="3839" w:name="_ETM_Q1_1974166"/>
      <w:bookmarkStart w:id="3840" w:name="_ETM_Q1_1971402"/>
      <w:bookmarkEnd w:id="3839"/>
      <w:bookmarkEnd w:id="3840"/>
      <w:r>
        <w:rPr>
          <w:rtl/>
          <w:lang w:eastAsia="he-IL"/>
        </w:rPr>
        <w:t xml:space="preserve">, בימים שעוד הייתה קיימת חובת רישום כדין </w:t>
      </w:r>
      <w:bookmarkStart w:id="3841" w:name="_ETM_Q1_1978872"/>
      <w:bookmarkStart w:id="3842" w:name="_ETM_Q1_1975872"/>
      <w:bookmarkEnd w:id="3841"/>
      <w:bookmarkEnd w:id="3842"/>
      <w:r>
        <w:rPr>
          <w:rtl/>
          <w:lang w:eastAsia="he-IL"/>
        </w:rPr>
        <w:t>ואז אני אומר לך</w:t>
      </w:r>
      <w:bookmarkStart w:id="3843" w:name="_ETM_Q1_1975301"/>
      <w:bookmarkEnd w:id="3843"/>
      <w:r>
        <w:rPr>
          <w:rtl/>
          <w:lang w:eastAsia="he-IL"/>
        </w:rPr>
        <w:t xml:space="preserve"> "תקשיב, אתה מעלה ט</w:t>
      </w:r>
      <w:bookmarkStart w:id="3844" w:name="_ETM_Q1_1977631"/>
      <w:bookmarkStart w:id="3845" w:name="_ETM_Q1_1975129"/>
      <w:bookmarkEnd w:id="3844"/>
      <w:bookmarkEnd w:id="3845"/>
      <w:r>
        <w:rPr>
          <w:rtl/>
          <w:lang w:eastAsia="he-IL"/>
        </w:rPr>
        <w:t xml:space="preserve">ענה </w:t>
      </w:r>
      <w:bookmarkStart w:id="3846" w:name="_ETM_Q1_1973617"/>
      <w:bookmarkEnd w:id="3846"/>
      <w:r>
        <w:rPr>
          <w:rtl/>
          <w:lang w:eastAsia="he-IL"/>
        </w:rPr>
        <w:t xml:space="preserve">מאוד </w:t>
      </w:r>
      <w:bookmarkStart w:id="3847" w:name="_ETM_Q1_1974872"/>
      <w:bookmarkEnd w:id="3847"/>
      <w:r>
        <w:rPr>
          <w:rtl/>
          <w:lang w:eastAsia="he-IL"/>
        </w:rPr>
        <w:t>חמורה. אתה בטוח שזה נכון</w:t>
      </w:r>
      <w:bookmarkStart w:id="3848" w:name="_ETM_Q1_1977564"/>
      <w:bookmarkEnd w:id="3848"/>
      <w:r>
        <w:rPr>
          <w:rtl/>
          <w:lang w:eastAsia="he-IL"/>
        </w:rPr>
        <w:t>?</w:t>
      </w:r>
      <w:bookmarkStart w:id="3849" w:name="_ETM_Q1_1980021"/>
      <w:bookmarkStart w:id="3850" w:name="_ETM_Q1_1980279"/>
      <w:bookmarkEnd w:id="3849"/>
      <w:bookmarkEnd w:id="3850"/>
      <w:r>
        <w:rPr>
          <w:rtl/>
          <w:lang w:eastAsia="he-IL"/>
        </w:rPr>
        <w:t>"</w:t>
      </w:r>
      <w:r>
        <w:rPr>
          <w:rtl/>
          <w:lang w:eastAsia="he-IL"/>
        </w:rPr>
        <w:br/>
      </w:r>
      <w:bookmarkStart w:id="3851" w:name="_ETM_Q1_1981562"/>
      <w:bookmarkStart w:id="3852" w:name="_ETM_Q1_1981823"/>
      <w:bookmarkEnd w:id="3851"/>
      <w:bookmarkEnd w:id="3852"/>
      <w:r>
        <w:rPr>
          <w:rtl/>
          <w:lang w:eastAsia="he-IL"/>
        </w:rPr>
        <w:t xml:space="preserve"> </w:t>
      </w:r>
      <w:bookmarkStart w:id="3853" w:name="_ETM_Q1_1980103"/>
      <w:bookmarkEnd w:id="3853"/>
      <w:r>
        <w:rPr>
          <w:rtl/>
          <w:lang w:eastAsia="he-IL"/>
        </w:rPr>
        <w:t xml:space="preserve">ואתה </w:t>
      </w:r>
      <w:bookmarkStart w:id="3854" w:name="_ETM_Q1_1981098"/>
      <w:bookmarkStart w:id="3855" w:name="_ETM_Q1_1978359"/>
      <w:bookmarkEnd w:id="3854"/>
      <w:bookmarkEnd w:id="3855"/>
      <w:r>
        <w:rPr>
          <w:rtl/>
          <w:lang w:eastAsia="he-IL"/>
        </w:rPr>
        <w:t xml:space="preserve">אומר לי </w:t>
      </w:r>
      <w:bookmarkStart w:id="3856" w:name="_ETM_Q1_1979327"/>
      <w:bookmarkEnd w:id="3856"/>
      <w:r>
        <w:rPr>
          <w:rtl/>
          <w:lang w:eastAsia="he-IL"/>
        </w:rPr>
        <w:t xml:space="preserve">"כן, הנה תראה" ואתה מראה לי את מאגר המידע </w:t>
      </w:r>
      <w:bookmarkStart w:id="3857" w:name="_ETM_Q1_1984944"/>
      <w:bookmarkEnd w:id="3857"/>
      <w:r>
        <w:rPr>
          <w:rtl/>
          <w:lang w:eastAsia="he-IL"/>
        </w:rPr>
        <w:t>או אפ</w:t>
      </w:r>
      <w:bookmarkStart w:id="3858" w:name="_ETM_Q1_1982177"/>
      <w:bookmarkEnd w:id="3858"/>
      <w:r>
        <w:rPr>
          <w:rtl/>
          <w:lang w:eastAsia="he-IL"/>
        </w:rPr>
        <w:t>י</w:t>
      </w:r>
      <w:bookmarkStart w:id="3859" w:name="_ETM_Q1_1982933"/>
      <w:bookmarkStart w:id="3860" w:name="_ETM_Q1_1980876"/>
      <w:bookmarkEnd w:id="3859"/>
      <w:bookmarkEnd w:id="3860"/>
      <w:r>
        <w:rPr>
          <w:rtl/>
          <w:lang w:eastAsia="he-IL"/>
        </w:rPr>
        <w:t xml:space="preserve">לו שולח לי אותו. </w:t>
      </w:r>
      <w:bookmarkStart w:id="3861" w:name="_ETM_Q1_1986703"/>
      <w:bookmarkStart w:id="3862" w:name="_ETM_Q1_1983402"/>
      <w:bookmarkEnd w:id="3861"/>
      <w:bookmarkEnd w:id="3862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863" w:name="_ETM_Q1_2009912"/>
      <w:bookmarkEnd w:id="3863"/>
      <w:r>
        <w:rPr>
          <w:rtl/>
          <w:lang w:eastAsia="he-IL"/>
        </w:rPr>
        <w:t xml:space="preserve">על זה שאתה העברת </w:t>
      </w:r>
      <w:bookmarkStart w:id="3864" w:name="_ETM_Q1_1988916"/>
      <w:bookmarkEnd w:id="3864"/>
      <w:r>
        <w:rPr>
          <w:rtl/>
          <w:lang w:eastAsia="he-IL"/>
        </w:rPr>
        <w:t>לי א</w:t>
      </w:r>
      <w:bookmarkStart w:id="3865" w:name="_ETM_Q1_1989414"/>
      <w:bookmarkEnd w:id="3865"/>
      <w:r>
        <w:rPr>
          <w:rtl/>
          <w:lang w:eastAsia="he-IL"/>
        </w:rPr>
        <w:t xml:space="preserve">ת המידע הרגיש </w:t>
      </w:r>
      <w:bookmarkStart w:id="3866" w:name="_ETM_Q1_1988423"/>
      <w:bookmarkStart w:id="3867" w:name="_ETM_Q1_1988656"/>
      <w:bookmarkStart w:id="3868" w:name="_ETM_Q1_1977656"/>
      <w:bookmarkEnd w:id="3866"/>
      <w:bookmarkEnd w:id="3867"/>
      <w:bookmarkEnd w:id="3868"/>
      <w:r>
        <w:rPr>
          <w:rtl/>
          <w:lang w:eastAsia="he-IL"/>
        </w:rPr>
        <w:t>מתוך המאגר כדי לשכנע אותי</w:t>
      </w:r>
      <w:bookmarkStart w:id="3869" w:name="_ETM_Q1_1990044"/>
      <w:bookmarkStart w:id="3870" w:name="_ETM_Q1_1987539"/>
      <w:bookmarkEnd w:id="3869"/>
      <w:bookmarkEnd w:id="3870"/>
      <w:r>
        <w:rPr>
          <w:rtl/>
          <w:lang w:eastAsia="he-IL"/>
        </w:rPr>
        <w:t xml:space="preserve">, חל </w:t>
      </w:r>
      <w:bookmarkStart w:id="3871" w:name="_ETM_Q1_1989499"/>
      <w:bookmarkEnd w:id="3871"/>
      <w:r>
        <w:rPr>
          <w:rtl/>
          <w:lang w:eastAsia="he-IL"/>
        </w:rPr>
        <w:t>(2)(9)</w:t>
      </w:r>
      <w:bookmarkStart w:id="3872" w:name="_ETM_Q1_1990810"/>
      <w:bookmarkStart w:id="3873" w:name="_ETM_Q1_1988044"/>
      <w:bookmarkEnd w:id="3872"/>
      <w:bookmarkEnd w:id="3873"/>
      <w:r>
        <w:rPr>
          <w:rtl/>
          <w:lang w:eastAsia="he-IL"/>
        </w:rPr>
        <w:t xml:space="preserve"> אבל על זה שאתה </w:t>
      </w:r>
      <w:bookmarkStart w:id="3874" w:name="_ETM_Q1_1991914"/>
      <w:bookmarkEnd w:id="3874"/>
      <w:r>
        <w:rPr>
          <w:rtl/>
          <w:lang w:eastAsia="he-IL"/>
        </w:rPr>
        <w:t>העברת</w:t>
      </w:r>
      <w:bookmarkStart w:id="3875" w:name="_ETM_Q1_1995051"/>
      <w:bookmarkStart w:id="3876" w:name="_ETM_Q1_1992285"/>
      <w:bookmarkEnd w:id="3875"/>
      <w:bookmarkEnd w:id="3876"/>
      <w:r>
        <w:rPr>
          <w:rtl/>
          <w:lang w:eastAsia="he-IL"/>
        </w:rPr>
        <w:t xml:space="preserve"> לי את ה</w:t>
      </w:r>
      <w:bookmarkStart w:id="3877" w:name="_ETM_Q1_1992838"/>
      <w:bookmarkEnd w:id="3877"/>
      <w:r>
        <w:rPr>
          <w:rtl/>
          <w:lang w:eastAsia="he-IL"/>
        </w:rPr>
        <w:t xml:space="preserve">מידע מהמאגר </w:t>
      </w:r>
      <w:bookmarkStart w:id="3878" w:name="_ETM_Q1_1995945"/>
      <w:bookmarkEnd w:id="3878"/>
      <w:r>
        <w:rPr>
          <w:rtl/>
          <w:lang w:eastAsia="he-IL"/>
        </w:rPr>
        <w:t xml:space="preserve">כדי להראות לי </w:t>
      </w:r>
      <w:bookmarkStart w:id="3879" w:name="_ETM_Q1_1995740"/>
      <w:bookmarkEnd w:id="3879"/>
      <w:r>
        <w:rPr>
          <w:rtl/>
          <w:lang w:eastAsia="he-IL"/>
        </w:rPr>
        <w:t>את זה, אתה עשית</w:t>
      </w:r>
      <w:bookmarkStart w:id="3880" w:name="_ETM_Q1_1997755"/>
      <w:bookmarkEnd w:id="3880"/>
      <w:r>
        <w:rPr>
          <w:rtl/>
          <w:lang w:eastAsia="he-IL"/>
        </w:rPr>
        <w:t xml:space="preserve"> שימוש ש</w:t>
      </w:r>
      <w:bookmarkStart w:id="3881" w:name="_ETM_Q1_1994989"/>
      <w:bookmarkEnd w:id="3881"/>
      <w:r>
        <w:rPr>
          <w:rtl/>
          <w:lang w:eastAsia="he-IL"/>
        </w:rPr>
        <w:t>לא למ</w:t>
      </w:r>
      <w:bookmarkStart w:id="3882" w:name="_ETM_Q1_1996163"/>
      <w:bookmarkEnd w:id="3882"/>
      <w:r>
        <w:rPr>
          <w:rtl/>
          <w:lang w:eastAsia="he-IL"/>
        </w:rPr>
        <w:t>טרה שלשמה נמסר או בניגוד למטרה</w:t>
      </w:r>
      <w:bookmarkStart w:id="3883" w:name="_ETM_Q1_1999278"/>
      <w:bookmarkEnd w:id="3883"/>
      <w:r>
        <w:rPr>
          <w:rtl/>
          <w:lang w:eastAsia="he-IL"/>
        </w:rPr>
        <w:t xml:space="preserve"> או </w:t>
      </w:r>
      <w:bookmarkStart w:id="3884" w:name="_ETM_Q1_1996538"/>
      <w:bookmarkEnd w:id="3884"/>
      <w:r>
        <w:rPr>
          <w:rtl/>
          <w:lang w:eastAsia="he-IL"/>
        </w:rPr>
        <w:t>בניגוד ל</w:t>
      </w:r>
      <w:bookmarkStart w:id="3885" w:name="_ETM_Q1_1998340"/>
      <w:bookmarkEnd w:id="3885"/>
      <w:r>
        <w:rPr>
          <w:rtl/>
          <w:lang w:eastAsia="he-IL"/>
        </w:rPr>
        <w:t>סעי</w:t>
      </w:r>
      <w:bookmarkStart w:id="3886" w:name="_ETM_Q1_2000462"/>
      <w:bookmarkEnd w:id="3886"/>
      <w:r>
        <w:rPr>
          <w:rtl/>
          <w:lang w:eastAsia="he-IL"/>
        </w:rPr>
        <w:t>ף 23 ולא חלות עליך</w:t>
      </w:r>
      <w:bookmarkStart w:id="3887" w:name="_ETM_Q1_2002531"/>
      <w:bookmarkStart w:id="3888" w:name="_ETM_Q1_1999765"/>
      <w:bookmarkEnd w:id="3887"/>
      <w:bookmarkEnd w:id="3888"/>
      <w:r>
        <w:rPr>
          <w:rtl/>
          <w:lang w:eastAsia="he-IL"/>
        </w:rPr>
        <w:t xml:space="preserve"> ההגנות כי זה 23.  </w:t>
      </w:r>
      <w:bookmarkStart w:id="3889" w:name="_ETM_Q1_2007315"/>
      <w:bookmarkEnd w:id="3889"/>
      <w:r>
        <w:rPr>
          <w:rtl/>
          <w:lang w:eastAsia="he-IL"/>
        </w:rPr>
        <w:t>האם זה נראה לך הגיוני? לי ז</w:t>
      </w:r>
      <w:bookmarkStart w:id="3890" w:name="_ETM_Q1_2006614"/>
      <w:bookmarkEnd w:id="3890"/>
      <w:r>
        <w:rPr>
          <w:rtl/>
          <w:lang w:eastAsia="he-IL"/>
        </w:rPr>
        <w:t xml:space="preserve">ה לא נראה הגיוני. </w:t>
      </w:r>
      <w:bookmarkStart w:id="3891" w:name="_ETM_Q1_2007792"/>
      <w:bookmarkStart w:id="3892" w:name="_ETM_Q1_2008286"/>
      <w:bookmarkStart w:id="3893" w:name="_ETM_Q1_2006803"/>
      <w:bookmarkEnd w:id="3891"/>
      <w:bookmarkEnd w:id="3892"/>
      <w:bookmarkEnd w:id="3893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894" w:name="_ETM_Q1_2012211"/>
      <w:bookmarkStart w:id="3895" w:name="_ETM_Q1_2012472"/>
      <w:bookmarkEnd w:id="3894"/>
      <w:bookmarkEnd w:id="3895"/>
      <w:r>
        <w:rPr>
          <w:rtl/>
          <w:lang w:eastAsia="he-IL"/>
        </w:rPr>
        <w:t>התיאור הפנ</w:t>
      </w:r>
      <w:bookmarkStart w:id="3896" w:name="_ETM_Q1_2011535"/>
      <w:bookmarkEnd w:id="3896"/>
      <w:r>
        <w:rPr>
          <w:rtl/>
          <w:lang w:eastAsia="he-IL"/>
        </w:rPr>
        <w:t>טסטי הזה איננו תיאור ד</w:t>
      </w:r>
      <w:bookmarkStart w:id="3897" w:name="_ETM_Q1_2015754"/>
      <w:bookmarkStart w:id="3898" w:name="_ETM_Q1_2012988"/>
      <w:bookmarkEnd w:id="3897"/>
      <w:bookmarkEnd w:id="3898"/>
      <w:r>
        <w:rPr>
          <w:rtl/>
          <w:lang w:eastAsia="he-IL"/>
        </w:rPr>
        <w:t>מ</w:t>
      </w:r>
      <w:bookmarkStart w:id="3899" w:name="_ETM_Q1_2012481"/>
      <w:bookmarkStart w:id="3900" w:name="_ETM_Q1_2009717"/>
      <w:bookmarkEnd w:id="3899"/>
      <w:bookmarkEnd w:id="3900"/>
      <w:r>
        <w:rPr>
          <w:rtl/>
          <w:lang w:eastAsia="he-IL"/>
        </w:rPr>
        <w:t>יוני כלל ועיקר כי בדיוק בדרך</w:t>
      </w:r>
      <w:bookmarkStart w:id="3901" w:name="_ETM_Q1_2015106"/>
      <w:bookmarkEnd w:id="3901"/>
      <w:r>
        <w:rPr>
          <w:rtl/>
          <w:lang w:eastAsia="he-IL"/>
        </w:rPr>
        <w:t xml:space="preserve"> הזאת קיבלתי את המידע של מאגר</w:t>
      </w:r>
      <w:bookmarkStart w:id="3902" w:name="_ETM_Q1_2018721"/>
      <w:bookmarkEnd w:id="3902"/>
      <w:r>
        <w:rPr>
          <w:rtl/>
          <w:lang w:eastAsia="he-IL"/>
        </w:rPr>
        <w:t xml:space="preserve"> יהלו</w:t>
      </w:r>
      <w:bookmarkStart w:id="3903" w:name="_ETM_Q1_2018267"/>
      <w:bookmarkEnd w:id="3903"/>
      <w:r>
        <w:rPr>
          <w:rtl/>
          <w:lang w:eastAsia="he-IL"/>
        </w:rPr>
        <w:t>ם</w:t>
      </w:r>
      <w:bookmarkStart w:id="3904" w:name="_ETM_Q1_2017776"/>
      <w:bookmarkStart w:id="3905" w:name="_ETM_Q1_2015298"/>
      <w:bookmarkEnd w:id="3904"/>
      <w:bookmarkEnd w:id="3905"/>
      <w:r>
        <w:rPr>
          <w:rtl/>
          <w:lang w:eastAsia="he-IL"/>
        </w:rPr>
        <w:t xml:space="preserve"> מאיזשהו מישהו שהדלי</w:t>
      </w:r>
      <w:bookmarkStart w:id="3906" w:name="_ETM_Q1_2022037"/>
      <w:bookmarkStart w:id="3907" w:name="_ETM_Q1_2020058"/>
      <w:bookmarkEnd w:id="3906"/>
      <w:bookmarkEnd w:id="3907"/>
      <w:r>
        <w:rPr>
          <w:rtl/>
          <w:lang w:eastAsia="he-IL"/>
        </w:rPr>
        <w:t>ף</w:t>
      </w:r>
      <w:bookmarkStart w:id="3908" w:name="_ETM_Q1_2017552"/>
      <w:bookmarkEnd w:id="3908"/>
      <w:r>
        <w:rPr>
          <w:rtl/>
          <w:lang w:eastAsia="he-IL"/>
        </w:rPr>
        <w:t xml:space="preserve"> לי אותו והבאתי אותו במעטפה</w:t>
      </w:r>
      <w:bookmarkStart w:id="3909" w:name="_ETM_Q1_2021629"/>
      <w:bookmarkEnd w:id="3909"/>
      <w:r>
        <w:rPr>
          <w:rtl/>
          <w:lang w:eastAsia="he-IL"/>
        </w:rPr>
        <w:t xml:space="preserve"> סג</w:t>
      </w:r>
      <w:bookmarkStart w:id="3910" w:name="_ETM_Q1_2019124"/>
      <w:bookmarkEnd w:id="3910"/>
      <w:r>
        <w:rPr>
          <w:rtl/>
          <w:lang w:eastAsia="he-IL"/>
        </w:rPr>
        <w:t xml:space="preserve">ורה לשופט בית המשפט </w:t>
      </w:r>
      <w:bookmarkStart w:id="3911" w:name="_ETM_Q1_2023932"/>
      <w:bookmarkEnd w:id="3911"/>
      <w:r>
        <w:rPr>
          <w:rtl/>
          <w:lang w:eastAsia="he-IL"/>
        </w:rPr>
        <w:t>המחוזי שי</w:t>
      </w:r>
      <w:bookmarkStart w:id="3912" w:name="_ETM_Q1_2024770"/>
      <w:bookmarkStart w:id="3913" w:name="_ETM_Q1_2022238"/>
      <w:bookmarkEnd w:id="3912"/>
      <w:bookmarkEnd w:id="3913"/>
      <w:r>
        <w:rPr>
          <w:rtl/>
          <w:lang w:eastAsia="he-IL"/>
        </w:rPr>
        <w:t>עתור כי</w:t>
      </w:r>
      <w:bookmarkStart w:id="3914" w:name="_ETM_Q1_2023807"/>
      <w:bookmarkEnd w:id="3914"/>
      <w:r>
        <w:rPr>
          <w:rtl/>
          <w:lang w:eastAsia="he-IL"/>
        </w:rPr>
        <w:t xml:space="preserve"> עד אז כולם הכחישו את קיומו. </w:t>
      </w:r>
      <w:bookmarkStart w:id="3915" w:name="_ETM_Q1_2032112"/>
      <w:bookmarkEnd w:id="3915"/>
      <w:r>
        <w:rPr>
          <w:rtl/>
          <w:lang w:eastAsia="he-IL"/>
        </w:rPr>
        <w:t>הדבר</w:t>
      </w:r>
      <w:bookmarkStart w:id="3916" w:name="_ETM_Q1_2046986"/>
      <w:bookmarkEnd w:id="3916"/>
      <w:r>
        <w:rPr>
          <w:rtl/>
          <w:lang w:eastAsia="he-IL"/>
        </w:rPr>
        <w:t xml:space="preserve"> הזה כבר קרה וע</w:t>
      </w:r>
      <w:bookmarkStart w:id="3917" w:name="_ETM_Q1_2031933"/>
      <w:bookmarkStart w:id="3918" w:name="_ETM_Q1_2029662"/>
      <w:bookmarkStart w:id="3919" w:name="_ETM_Q1_2026922"/>
      <w:bookmarkStart w:id="3920" w:name="_ETM_Q1_2024653"/>
      <w:bookmarkEnd w:id="3917"/>
      <w:bookmarkEnd w:id="3918"/>
      <w:bookmarkEnd w:id="3919"/>
      <w:bookmarkEnd w:id="3920"/>
      <w:r>
        <w:rPr>
          <w:rtl/>
          <w:lang w:eastAsia="he-IL"/>
        </w:rPr>
        <w:t>כשיו אתה מספר</w:t>
      </w:r>
      <w:bookmarkStart w:id="3921" w:name="_ETM_Q1_2032260"/>
      <w:bookmarkStart w:id="3922" w:name="_ETM_Q1_2029757"/>
      <w:bookmarkEnd w:id="3921"/>
      <w:bookmarkEnd w:id="3922"/>
      <w:r>
        <w:rPr>
          <w:rtl/>
          <w:lang w:eastAsia="he-IL"/>
        </w:rPr>
        <w:t xml:space="preserve"> לי שאותו אדם</w:t>
      </w:r>
      <w:bookmarkStart w:id="3923" w:name="_ETM_Q1_2028334"/>
      <w:bookmarkEnd w:id="3923"/>
      <w:r>
        <w:rPr>
          <w:rtl/>
          <w:lang w:eastAsia="he-IL"/>
        </w:rPr>
        <w:t xml:space="preserve"> שמסר לי את מאגר המידע</w:t>
      </w:r>
      <w:bookmarkStart w:id="3924" w:name="_ETM_Q1_2033054"/>
      <w:bookmarkEnd w:id="3924"/>
      <w:r>
        <w:rPr>
          <w:rtl/>
          <w:lang w:eastAsia="he-IL"/>
        </w:rPr>
        <w:t xml:space="preserve"> ב</w:t>
      </w:r>
      <w:bookmarkStart w:id="3925" w:name="_ETM_Q1_2030313"/>
      <w:bookmarkEnd w:id="3925"/>
      <w:r>
        <w:rPr>
          <w:rtl/>
          <w:lang w:eastAsia="he-IL"/>
        </w:rPr>
        <w:t>קובץ אקסל</w:t>
      </w:r>
      <w:bookmarkStart w:id="3926" w:name="_ETM_Q1_2039118"/>
      <w:bookmarkEnd w:id="3926"/>
      <w:r>
        <w:rPr>
          <w:rtl/>
          <w:lang w:eastAsia="he-IL"/>
        </w:rPr>
        <w:t xml:space="preserve">, לא </w:t>
      </w:r>
      <w:bookmarkStart w:id="3927" w:name="_ETM_Q1_2044186"/>
      <w:bookmarkEnd w:id="3927"/>
      <w:r>
        <w:rPr>
          <w:rtl/>
          <w:lang w:eastAsia="he-IL"/>
        </w:rPr>
        <w:t xml:space="preserve">חלות </w:t>
      </w:r>
      <w:bookmarkStart w:id="3928" w:name="_ETM_Q1_2041969"/>
      <w:bookmarkEnd w:id="3928"/>
      <w:r>
        <w:rPr>
          <w:rtl/>
          <w:lang w:eastAsia="he-IL"/>
        </w:rPr>
        <w:t>ע</w:t>
      </w:r>
      <w:bookmarkStart w:id="3929" w:name="_ETM_Q1_2039202"/>
      <w:bookmarkEnd w:id="3929"/>
      <w:r>
        <w:rPr>
          <w:rtl/>
          <w:lang w:eastAsia="he-IL"/>
        </w:rPr>
        <w:t>ליו ההגנות לפי</w:t>
      </w:r>
      <w:bookmarkStart w:id="3930" w:name="_ETM_Q1_2043222"/>
      <w:bookmarkEnd w:id="3930"/>
      <w:r>
        <w:rPr>
          <w:rtl/>
          <w:lang w:eastAsia="he-IL"/>
        </w:rPr>
        <w:t xml:space="preserve"> סע</w:t>
      </w:r>
      <w:bookmarkStart w:id="3931" w:name="_ETM_Q1_2042667"/>
      <w:bookmarkEnd w:id="3931"/>
      <w:r>
        <w:rPr>
          <w:rtl/>
          <w:lang w:eastAsia="he-IL"/>
        </w:rPr>
        <w:t xml:space="preserve">יף 18 </w:t>
      </w:r>
      <w:bookmarkStart w:id="3932" w:name="_ETM_Q1_2041837"/>
      <w:bookmarkEnd w:id="3932"/>
      <w:r>
        <w:rPr>
          <w:rtl/>
          <w:lang w:eastAsia="he-IL"/>
        </w:rPr>
        <w:t>אבל אם הוא הדפיס לי אותו</w:t>
      </w:r>
      <w:bookmarkStart w:id="3933" w:name="_ETM_Q1_2044505"/>
      <w:bookmarkStart w:id="3934" w:name="_ETM_Q1_2041766"/>
      <w:bookmarkEnd w:id="3933"/>
      <w:bookmarkEnd w:id="3934"/>
      <w:r>
        <w:rPr>
          <w:rtl/>
          <w:lang w:eastAsia="he-IL"/>
        </w:rPr>
        <w:t xml:space="preserve"> </w:t>
      </w:r>
      <w:bookmarkStart w:id="3935" w:name="_ETM_Q1_2042028"/>
      <w:bookmarkStart w:id="3936" w:name="_ETM_Q1_2039575"/>
      <w:bookmarkStart w:id="3937" w:name="_ETM_Q1_2037620"/>
      <w:bookmarkEnd w:id="3935"/>
      <w:bookmarkEnd w:id="3936"/>
      <w:bookmarkEnd w:id="3937"/>
      <w:r>
        <w:rPr>
          <w:rtl/>
          <w:lang w:eastAsia="he-IL"/>
        </w:rPr>
        <w:t xml:space="preserve">ונתן לי אותו ביד אז כן חלות עליו ההגנות </w:t>
      </w:r>
      <w:bookmarkStart w:id="3938" w:name="_ETM_Q1_2047057"/>
      <w:bookmarkStart w:id="3939" w:name="_ETM_Q1_2044344"/>
      <w:bookmarkStart w:id="3940" w:name="_ETM_Q1_2042700"/>
      <w:bookmarkEnd w:id="3938"/>
      <w:bookmarkEnd w:id="3939"/>
      <w:bookmarkEnd w:id="3940"/>
      <w:r>
        <w:rPr>
          <w:rtl/>
          <w:lang w:eastAsia="he-IL"/>
        </w:rPr>
        <w:t xml:space="preserve">כי </w:t>
      </w:r>
      <w:bookmarkStart w:id="3941" w:name="_ETM_Q1_2049965"/>
      <w:bookmarkEnd w:id="3941"/>
      <w:r>
        <w:rPr>
          <w:rtl/>
          <w:lang w:eastAsia="he-IL"/>
        </w:rPr>
        <w:t xml:space="preserve">זה </w:t>
      </w:r>
      <w:bookmarkStart w:id="3942" w:name="_ETM_Q1_2048845"/>
      <w:bookmarkEnd w:id="3942"/>
      <w:r>
        <w:rPr>
          <w:rtl/>
          <w:lang w:eastAsia="he-IL"/>
        </w:rPr>
        <w:t xml:space="preserve">עיבוד מידע וזה לא עיבוד מידע. </w:t>
      </w:r>
    </w:p>
    <w:p w:rsidR="00A01FB1" w:rsidRDefault="00A01FB1" w:rsidP="00A01FB1">
      <w:pPr>
        <w:rPr>
          <w:rtl/>
          <w:lang w:eastAsia="he-IL"/>
        </w:rPr>
      </w:pPr>
      <w:bookmarkStart w:id="3943" w:name="_ETM_Q1_2053869"/>
      <w:bookmarkStart w:id="3944" w:name="_ETM_Q1_2054132"/>
      <w:bookmarkEnd w:id="3943"/>
      <w:bookmarkEnd w:id="3944"/>
      <w:r>
        <w:rPr>
          <w:rtl/>
          <w:lang w:eastAsia="he-IL"/>
        </w:rPr>
        <w:t>אני אומר</w:t>
      </w:r>
      <w:bookmarkStart w:id="3945" w:name="_ETM_Q1_2053011"/>
      <w:bookmarkStart w:id="3946" w:name="_ETM_Q1_2056011"/>
      <w:bookmarkEnd w:id="3945"/>
      <w:bookmarkEnd w:id="3946"/>
      <w:r>
        <w:rPr>
          <w:rtl/>
          <w:lang w:eastAsia="he-IL"/>
        </w:rPr>
        <w:t xml:space="preserve"> שאם</w:t>
      </w:r>
      <w:bookmarkStart w:id="3947" w:name="_ETM_Q1_2056584"/>
      <w:bookmarkStart w:id="3948" w:name="_ETM_Q1_2054106"/>
      <w:bookmarkEnd w:id="3947"/>
      <w:bookmarkEnd w:id="3948"/>
      <w:r>
        <w:rPr>
          <w:rtl/>
          <w:lang w:eastAsia="he-IL"/>
        </w:rPr>
        <w:t xml:space="preserve"> חלות עליו ההגנות במקרה א' </w:t>
      </w:r>
      <w:bookmarkStart w:id="3949" w:name="_ETM_Q1_2054894"/>
      <w:bookmarkStart w:id="3950" w:name="_ETM_Q1_2052181"/>
      <w:bookmarkEnd w:id="3949"/>
      <w:bookmarkEnd w:id="3950"/>
      <w:r>
        <w:rPr>
          <w:rtl/>
          <w:lang w:eastAsia="he-IL"/>
        </w:rPr>
        <w:t xml:space="preserve">אז חלות עליו גם </w:t>
      </w:r>
      <w:bookmarkStart w:id="3951" w:name="_ETM_Q1_2054349"/>
      <w:bookmarkEnd w:id="3951"/>
      <w:r>
        <w:rPr>
          <w:rtl/>
          <w:lang w:eastAsia="he-IL"/>
        </w:rPr>
        <w:t xml:space="preserve">במקרה ב' </w:t>
      </w:r>
      <w:bookmarkStart w:id="3952" w:name="_ETM_Q1_2055660"/>
      <w:bookmarkEnd w:id="3952"/>
      <w:r>
        <w:rPr>
          <w:rtl/>
          <w:lang w:eastAsia="he-IL"/>
        </w:rPr>
        <w:t xml:space="preserve">ואם לא חלות עליו במקרה א' אז לא </w:t>
      </w:r>
      <w:bookmarkStart w:id="3953" w:name="_ETM_Q1_2061044"/>
      <w:bookmarkStart w:id="3954" w:name="_ETM_Q1_2058326"/>
      <w:bookmarkEnd w:id="3953"/>
      <w:bookmarkEnd w:id="3954"/>
      <w:r>
        <w:rPr>
          <w:rtl/>
          <w:lang w:eastAsia="he-IL"/>
        </w:rPr>
        <w:t>חלות עליו במקרה ב'</w:t>
      </w:r>
      <w:bookmarkStart w:id="3955" w:name="_ETM_Q1_2062590"/>
      <w:bookmarkEnd w:id="3955"/>
      <w:r>
        <w:rPr>
          <w:rtl/>
          <w:lang w:eastAsia="he-IL"/>
        </w:rPr>
        <w:t xml:space="preserve">. השכל הישר אומר שאין הבדל. </w:t>
      </w:r>
      <w:bookmarkStart w:id="3956" w:name="_ETM_Q1_2066716"/>
      <w:bookmarkStart w:id="3957" w:name="_ETM_Q1_2067295"/>
      <w:bookmarkStart w:id="3958" w:name="_ETM_Q1_2064528"/>
      <w:bookmarkStart w:id="3959" w:name="_ETM_Q1_2062989"/>
      <w:bookmarkEnd w:id="3956"/>
      <w:bookmarkEnd w:id="3957"/>
      <w:bookmarkEnd w:id="3958"/>
      <w:bookmarkEnd w:id="3959"/>
      <w:r>
        <w:rPr>
          <w:rtl/>
          <w:lang w:eastAsia="he-IL"/>
        </w:rPr>
        <w:t>כל הדברים האלה הם מעשה שהיה</w:t>
      </w:r>
      <w:bookmarkStart w:id="3960" w:name="_ETM_Q1_2069839"/>
      <w:bookmarkEnd w:id="3960"/>
      <w:r>
        <w:rPr>
          <w:rtl/>
          <w:lang w:eastAsia="he-IL"/>
        </w:rPr>
        <w:t>, זה דוקו</w:t>
      </w:r>
      <w:bookmarkStart w:id="3961" w:name="_ETM_Q1_2069084"/>
      <w:bookmarkEnd w:id="3961"/>
      <w:r>
        <w:rPr>
          <w:rtl/>
          <w:lang w:eastAsia="he-IL"/>
        </w:rPr>
        <w:t>מנטר</w:t>
      </w:r>
      <w:bookmarkStart w:id="3962" w:name="_ETM_Q1_2070023"/>
      <w:bookmarkStart w:id="3963" w:name="_ETM_Q1_2070258"/>
      <w:bookmarkEnd w:id="3962"/>
      <w:bookmarkEnd w:id="3963"/>
      <w:r>
        <w:rPr>
          <w:rtl/>
          <w:lang w:eastAsia="he-IL"/>
        </w:rPr>
        <w:t>י.</w:t>
      </w:r>
    </w:p>
    <w:p w:rsidR="00A01FB1" w:rsidRDefault="00A01FB1" w:rsidP="00A01FB1">
      <w:pPr>
        <w:rPr>
          <w:rtl/>
          <w:lang w:eastAsia="he-IL"/>
        </w:rPr>
      </w:pPr>
      <w:bookmarkStart w:id="3964" w:name="_ETM_Q1_2069078"/>
      <w:bookmarkStart w:id="3965" w:name="_ETM_Q1_2069338"/>
      <w:bookmarkStart w:id="3966" w:name="_ETM_Q1_2077718"/>
      <w:bookmarkStart w:id="3967" w:name="_ETM_Q1_2075944"/>
      <w:bookmarkStart w:id="3968" w:name="_ETM_Q1_2073178"/>
      <w:bookmarkStart w:id="3969" w:name="_ETM_Q1_2070905"/>
      <w:bookmarkEnd w:id="3964"/>
      <w:bookmarkEnd w:id="3965"/>
      <w:bookmarkEnd w:id="3966"/>
      <w:bookmarkEnd w:id="3967"/>
      <w:bookmarkEnd w:id="3968"/>
      <w:bookmarkEnd w:id="3969"/>
    </w:p>
    <w:p w:rsidR="00A01FB1" w:rsidRDefault="00A01FB1" w:rsidP="00A01FB1">
      <w:pPr>
        <w:pStyle w:val="a5"/>
        <w:keepNext/>
        <w:rPr>
          <w:rtl/>
        </w:rPr>
      </w:pPr>
      <w:bookmarkStart w:id="3970" w:name="ET_speaker_עמית_יוסוב_עמיר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7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971" w:name="_ETM_Q1_2071664"/>
      <w:bookmarkStart w:id="3972" w:name="_ETM_Q1_2074515"/>
      <w:bookmarkStart w:id="3973" w:name="_ETM_Q1_2071749"/>
      <w:bookmarkEnd w:id="3971"/>
      <w:bookmarkEnd w:id="3972"/>
      <w:bookmarkEnd w:id="3973"/>
      <w:r>
        <w:rPr>
          <w:rtl/>
          <w:lang w:eastAsia="he-IL"/>
        </w:rPr>
        <w:t xml:space="preserve">יש לך </w:t>
      </w:r>
      <w:bookmarkStart w:id="3974" w:name="_ETM_Q1_2069460"/>
      <w:bookmarkEnd w:id="3974"/>
      <w:r>
        <w:rPr>
          <w:rtl/>
          <w:lang w:eastAsia="he-IL"/>
        </w:rPr>
        <w:t xml:space="preserve">עבירות </w:t>
      </w:r>
      <w:bookmarkStart w:id="3975" w:name="_ETM_Q1_2071675"/>
      <w:bookmarkEnd w:id="3975"/>
      <w:r>
        <w:rPr>
          <w:rtl/>
          <w:lang w:eastAsia="he-IL"/>
        </w:rPr>
        <w:t>מחוק העונשין</w:t>
      </w:r>
      <w:bookmarkStart w:id="3976" w:name="_ETM_Q1_2069453"/>
      <w:bookmarkEnd w:id="3976"/>
      <w:r>
        <w:rPr>
          <w:rtl/>
          <w:lang w:eastAsia="he-IL"/>
        </w:rPr>
        <w:t xml:space="preserve"> על </w:t>
      </w:r>
      <w:bookmarkStart w:id="3977" w:name="_ETM_Q1_2073482"/>
      <w:bookmarkStart w:id="3978" w:name="_ETM_Q1_2070716"/>
      <w:bookmarkEnd w:id="3977"/>
      <w:bookmarkEnd w:id="3978"/>
      <w:r>
        <w:rPr>
          <w:rtl/>
          <w:lang w:eastAsia="he-IL"/>
        </w:rPr>
        <w:t>מסיר</w:t>
      </w:r>
      <w:bookmarkStart w:id="3979" w:name="_ETM_Q1_2069178"/>
      <w:bookmarkEnd w:id="3979"/>
      <w:r>
        <w:rPr>
          <w:rtl/>
          <w:lang w:eastAsia="he-IL"/>
        </w:rPr>
        <w:t>ת</w:t>
      </w:r>
      <w:bookmarkStart w:id="3980" w:name="_ETM_Q1_2070972"/>
      <w:bookmarkEnd w:id="3980"/>
      <w:r>
        <w:rPr>
          <w:rtl/>
          <w:lang w:eastAsia="he-IL"/>
        </w:rPr>
        <w:t xml:space="preserve"> </w:t>
      </w:r>
      <w:bookmarkStart w:id="3981" w:name="_ETM_Q1_2067406"/>
      <w:bookmarkEnd w:id="3981"/>
      <w:r>
        <w:rPr>
          <w:rtl/>
          <w:lang w:eastAsia="he-IL"/>
        </w:rPr>
        <w:t>ידיעות</w:t>
      </w:r>
      <w:bookmarkStart w:id="3982" w:name="_ETM_Q1_2074714"/>
      <w:bookmarkEnd w:id="3982"/>
      <w:r>
        <w:rPr>
          <w:rtl/>
          <w:lang w:eastAsia="he-IL"/>
        </w:rPr>
        <w:t xml:space="preserve">, </w:t>
      </w:r>
      <w:bookmarkStart w:id="3983" w:name="_ETM_Q1_2075470"/>
      <w:bookmarkEnd w:id="3983"/>
      <w:r>
        <w:rPr>
          <w:rtl/>
          <w:lang w:eastAsia="he-IL"/>
        </w:rPr>
        <w:t>נכון?</w:t>
      </w:r>
    </w:p>
    <w:p w:rsidR="00A01FB1" w:rsidRDefault="00A01FB1" w:rsidP="00A01FB1">
      <w:pPr>
        <w:rPr>
          <w:rtl/>
          <w:lang w:eastAsia="he-IL"/>
        </w:rPr>
      </w:pPr>
      <w:bookmarkStart w:id="3984" w:name="_ETM_Q1_2076906"/>
      <w:bookmarkEnd w:id="3984"/>
    </w:p>
    <w:p w:rsidR="00A01FB1" w:rsidRDefault="00A01FB1" w:rsidP="00A01FB1">
      <w:pPr>
        <w:pStyle w:val="af8"/>
        <w:keepNext/>
        <w:rPr>
          <w:rtl/>
        </w:rPr>
      </w:pPr>
      <w:bookmarkStart w:id="3985" w:name="ET_yor_6157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8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986" w:name="_ETM_Q1_2077692"/>
      <w:bookmarkStart w:id="3987" w:name="_ETM_Q1_2075190"/>
      <w:bookmarkEnd w:id="3986"/>
      <w:bookmarkEnd w:id="3987"/>
      <w:r>
        <w:rPr>
          <w:rtl/>
          <w:lang w:eastAsia="he-IL"/>
        </w:rPr>
        <w:t>לא, זה הכול - - -</w:t>
      </w:r>
    </w:p>
    <w:p w:rsidR="00A01FB1" w:rsidRDefault="00A01FB1" w:rsidP="00A01FB1">
      <w:pPr>
        <w:rPr>
          <w:rtl/>
          <w:lang w:eastAsia="he-IL"/>
        </w:rPr>
      </w:pPr>
      <w:bookmarkStart w:id="3988" w:name="_ETM_Q1_2077618"/>
      <w:bookmarkStart w:id="3989" w:name="_ETM_Q1_2079133"/>
      <w:bookmarkEnd w:id="3988"/>
      <w:bookmarkEnd w:id="3989"/>
    </w:p>
    <w:p w:rsidR="00A01FB1" w:rsidRDefault="00A01FB1" w:rsidP="00A01FB1">
      <w:pPr>
        <w:pStyle w:val="a5"/>
        <w:keepNext/>
        <w:rPr>
          <w:rtl/>
        </w:rPr>
      </w:pPr>
      <w:bookmarkStart w:id="3990" w:name="ET_speaker_עמית_יוסוב_עמיר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3991" w:name="_ETM_Q1_2079657"/>
      <w:bookmarkStart w:id="3992" w:name="_ETM_Q1_2076657"/>
      <w:bookmarkEnd w:id="3991"/>
      <w:bookmarkEnd w:id="3992"/>
      <w:r>
        <w:rPr>
          <w:rtl/>
          <w:lang w:eastAsia="he-IL"/>
        </w:rPr>
        <w:t xml:space="preserve">אולי </w:t>
      </w:r>
      <w:bookmarkStart w:id="3993" w:name="_ETM_Q1_2074885"/>
      <w:bookmarkEnd w:id="3993"/>
      <w:r>
        <w:rPr>
          <w:rtl/>
          <w:lang w:eastAsia="he-IL"/>
        </w:rPr>
        <w:t>גם עליהן נ</w:t>
      </w:r>
      <w:bookmarkStart w:id="3994" w:name="_ETM_Q1_2076741"/>
      <w:bookmarkStart w:id="3995" w:name="_ETM_Q1_2074002"/>
      <w:bookmarkEnd w:id="3994"/>
      <w:bookmarkEnd w:id="3995"/>
      <w:r>
        <w:rPr>
          <w:rtl/>
          <w:lang w:eastAsia="he-IL"/>
        </w:rPr>
        <w:t>חיל את ההגנות</w:t>
      </w:r>
      <w:bookmarkStart w:id="3996" w:name="_ETM_Q1_2077403"/>
      <w:bookmarkStart w:id="3997" w:name="_ETM_Q1_2074636"/>
      <w:bookmarkEnd w:id="3996"/>
      <w:bookmarkEnd w:id="3997"/>
      <w:r>
        <w:rPr>
          <w:rtl/>
          <w:lang w:eastAsia="he-IL"/>
        </w:rPr>
        <w:t xml:space="preserve"> ל</w:t>
      </w:r>
      <w:bookmarkStart w:id="3998" w:name="_ETM_Q1_2074871"/>
      <w:bookmarkEnd w:id="3998"/>
      <w:r>
        <w:rPr>
          <w:rtl/>
          <w:lang w:eastAsia="he-IL"/>
        </w:rPr>
        <w:t>פי חוק הגנת הפרטיות?</w:t>
      </w:r>
      <w:bookmarkStart w:id="3999" w:name="_ETM_Q1_2079941"/>
      <w:bookmarkEnd w:id="3999"/>
      <w:r>
        <w:rPr>
          <w:rtl/>
          <w:lang w:eastAsia="he-IL"/>
        </w:rPr>
        <w:t xml:space="preserve"> </w:t>
      </w:r>
      <w:bookmarkStart w:id="4000" w:name="_ETM_Q1_2077176"/>
      <w:bookmarkEnd w:id="4000"/>
      <w:r>
        <w:rPr>
          <w:rtl/>
          <w:lang w:eastAsia="he-IL"/>
        </w:rPr>
        <w:t xml:space="preserve">על כל חוק העונשין צריכות </w:t>
      </w:r>
      <w:bookmarkStart w:id="4001" w:name="_ETM_Q1_2081353"/>
      <w:bookmarkEnd w:id="4001"/>
      <w:r>
        <w:rPr>
          <w:rtl/>
          <w:lang w:eastAsia="he-IL"/>
        </w:rPr>
        <w:t xml:space="preserve">לחול ההגנות </w:t>
      </w:r>
      <w:bookmarkStart w:id="4002" w:name="_ETM_Q1_2081150"/>
      <w:bookmarkEnd w:id="4002"/>
      <w:r>
        <w:rPr>
          <w:rtl/>
          <w:lang w:eastAsia="he-IL"/>
        </w:rPr>
        <w:t>ל</w:t>
      </w:r>
      <w:bookmarkStart w:id="4003" w:name="_ETM_Q1_2078387"/>
      <w:bookmarkEnd w:id="4003"/>
      <w:r>
        <w:rPr>
          <w:rtl/>
          <w:lang w:eastAsia="he-IL"/>
        </w:rPr>
        <w:t xml:space="preserve">פי חוק הגנת הפרטיות כי העבירה של מסירת </w:t>
      </w:r>
      <w:bookmarkStart w:id="4004" w:name="_ETM_Q1_2086746"/>
      <w:bookmarkEnd w:id="4004"/>
      <w:r>
        <w:rPr>
          <w:rtl/>
          <w:lang w:eastAsia="he-IL"/>
        </w:rPr>
        <w:t xml:space="preserve">ידיעות </w:t>
      </w:r>
      <w:bookmarkStart w:id="4005" w:name="_ETM_Q1_2086045"/>
      <w:bookmarkEnd w:id="4005"/>
      <w:r>
        <w:rPr>
          <w:rtl/>
          <w:lang w:eastAsia="he-IL"/>
        </w:rPr>
        <w:t>היא גם - - - אם עובד ציבור</w:t>
      </w:r>
      <w:bookmarkStart w:id="4006" w:name="_ETM_Q1_2087617"/>
      <w:bookmarkEnd w:id="4006"/>
      <w:r>
        <w:rPr>
          <w:rtl/>
          <w:lang w:eastAsia="he-IL"/>
        </w:rPr>
        <w:t xml:space="preserve"> </w:t>
      </w:r>
      <w:bookmarkStart w:id="4007" w:name="_ETM_Q1_2084852"/>
      <w:bookmarkEnd w:id="4007"/>
      <w:r>
        <w:rPr>
          <w:rtl/>
          <w:lang w:eastAsia="he-IL"/>
        </w:rPr>
        <w:t xml:space="preserve">מסר מידע אולי </w:t>
      </w:r>
      <w:bookmarkStart w:id="4008" w:name="_ETM_Q1_2087255"/>
      <w:bookmarkEnd w:id="4008"/>
      <w:r>
        <w:rPr>
          <w:rtl/>
          <w:lang w:eastAsia="he-IL"/>
        </w:rPr>
        <w:t>ז</w:t>
      </w:r>
      <w:bookmarkStart w:id="4009" w:name="_ETM_Q1_2087518"/>
      <w:bookmarkEnd w:id="4009"/>
      <w:r>
        <w:rPr>
          <w:rtl/>
          <w:lang w:eastAsia="he-IL"/>
        </w:rPr>
        <w:t xml:space="preserve">את גם עבירה לפי חוק העונשין. </w:t>
      </w:r>
    </w:p>
    <w:p w:rsidR="00A01FB1" w:rsidRDefault="00A01FB1" w:rsidP="00A01FB1">
      <w:pPr>
        <w:rPr>
          <w:rtl/>
          <w:lang w:eastAsia="he-IL"/>
        </w:rPr>
      </w:pPr>
      <w:bookmarkStart w:id="4010" w:name="_ETM_Q1_2092846"/>
      <w:bookmarkEnd w:id="4010"/>
    </w:p>
    <w:p w:rsidR="00A01FB1" w:rsidRDefault="00A01FB1" w:rsidP="00A01FB1">
      <w:pPr>
        <w:rPr>
          <w:rtl/>
          <w:lang w:eastAsia="he-IL"/>
        </w:rPr>
      </w:pPr>
      <w:bookmarkStart w:id="4011" w:name="_ETM_Q1_2093084"/>
      <w:bookmarkEnd w:id="4011"/>
      <w:r>
        <w:rPr>
          <w:rtl/>
          <w:lang w:eastAsia="he-IL"/>
        </w:rPr>
        <w:t xml:space="preserve">בסופו של </w:t>
      </w:r>
      <w:bookmarkStart w:id="4012" w:name="_ETM_Q1_2094361"/>
      <w:bookmarkEnd w:id="4012"/>
      <w:r>
        <w:rPr>
          <w:rtl/>
          <w:lang w:eastAsia="he-IL"/>
        </w:rPr>
        <w:t xml:space="preserve">דבר, </w:t>
      </w:r>
      <w:bookmarkStart w:id="4013" w:name="_ETM_Q1_2092146"/>
      <w:bookmarkEnd w:id="4013"/>
      <w:r>
        <w:rPr>
          <w:rtl/>
          <w:lang w:eastAsia="he-IL"/>
        </w:rPr>
        <w:t>המחוקק מצא את פרק א'</w:t>
      </w:r>
      <w:bookmarkStart w:id="4014" w:name="_ETM_Q1_2093482"/>
      <w:bookmarkStart w:id="4015" w:name="_ETM_Q1_2093644"/>
      <w:bookmarkEnd w:id="4014"/>
      <w:bookmarkEnd w:id="4015"/>
      <w:r>
        <w:rPr>
          <w:rtl/>
          <w:lang w:eastAsia="he-IL"/>
        </w:rPr>
        <w:t xml:space="preserve"> כדי לאזן עם </w:t>
      </w:r>
      <w:bookmarkStart w:id="4016" w:name="_ETM_Q1_2096803"/>
      <w:bookmarkEnd w:id="4016"/>
      <w:r>
        <w:rPr>
          <w:rtl/>
          <w:lang w:eastAsia="he-IL"/>
        </w:rPr>
        <w:t xml:space="preserve">הגנות </w:t>
      </w:r>
      <w:bookmarkStart w:id="4017" w:name="_ETM_Q1_2095082"/>
      <w:bookmarkStart w:id="4018" w:name="_ETM_Q1_2093047"/>
      <w:bookmarkEnd w:id="4017"/>
      <w:bookmarkEnd w:id="4018"/>
      <w:r>
        <w:rPr>
          <w:rtl/>
          <w:lang w:eastAsia="he-IL"/>
        </w:rPr>
        <w:t xml:space="preserve">וזה מודל </w:t>
      </w:r>
      <w:bookmarkStart w:id="4019" w:name="_ETM_Q1_2095557"/>
      <w:bookmarkEnd w:id="4019"/>
      <w:r>
        <w:rPr>
          <w:rtl/>
          <w:lang w:eastAsia="he-IL"/>
        </w:rPr>
        <w:t>חריג בספר החוקים ה</w:t>
      </w:r>
      <w:bookmarkStart w:id="4020" w:name="_ETM_Q1_2100526"/>
      <w:bookmarkEnd w:id="4020"/>
      <w:r>
        <w:rPr>
          <w:rtl/>
          <w:lang w:eastAsia="he-IL"/>
        </w:rPr>
        <w:t xml:space="preserve">ישראלי. זה אולי דומה </w:t>
      </w:r>
      <w:bookmarkStart w:id="4021" w:name="_ETM_Q1_2103868"/>
      <w:bookmarkEnd w:id="4021"/>
      <w:r>
        <w:rPr>
          <w:rtl/>
          <w:lang w:eastAsia="he-IL"/>
        </w:rPr>
        <w:t>רק ל</w:t>
      </w:r>
      <w:bookmarkStart w:id="4022" w:name="_ETM_Q1_2104473"/>
      <w:bookmarkEnd w:id="4022"/>
      <w:r>
        <w:rPr>
          <w:rtl/>
          <w:lang w:eastAsia="he-IL"/>
        </w:rPr>
        <w:t>חוק</w:t>
      </w:r>
      <w:bookmarkStart w:id="4023" w:name="_ETM_Q1_2103197"/>
      <w:bookmarkEnd w:id="4023"/>
      <w:r>
        <w:rPr>
          <w:rtl/>
          <w:lang w:eastAsia="he-IL"/>
        </w:rPr>
        <w:t xml:space="preserve"> איסור לשון הרע. </w:t>
      </w:r>
    </w:p>
    <w:p w:rsidR="00A01FB1" w:rsidRDefault="00A01FB1" w:rsidP="00A01FB1">
      <w:pPr>
        <w:rPr>
          <w:rtl/>
          <w:lang w:eastAsia="he-IL"/>
        </w:rPr>
      </w:pPr>
      <w:bookmarkStart w:id="4024" w:name="_ETM_Q1_2106227"/>
      <w:bookmarkStart w:id="4025" w:name="_ETM_Q1_2106461"/>
      <w:bookmarkEnd w:id="4024"/>
      <w:bookmarkEnd w:id="4025"/>
    </w:p>
    <w:p w:rsidR="00A01FB1" w:rsidRDefault="00A01FB1" w:rsidP="00A01FB1">
      <w:pPr>
        <w:pStyle w:val="af8"/>
        <w:keepNext/>
        <w:rPr>
          <w:rtl/>
        </w:rPr>
      </w:pPr>
      <w:bookmarkStart w:id="4026" w:name="ET_yor_6157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2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027" w:name="_ETM_Q1_2107743"/>
      <w:bookmarkEnd w:id="4027"/>
      <w:r>
        <w:rPr>
          <w:rtl/>
          <w:lang w:eastAsia="he-IL"/>
        </w:rPr>
        <w:t>אבל כל הסיבה שייצרתי</w:t>
      </w:r>
      <w:bookmarkStart w:id="4028" w:name="_ETM_Q1_2107565"/>
      <w:bookmarkEnd w:id="4028"/>
      <w:r>
        <w:rPr>
          <w:rtl/>
          <w:lang w:eastAsia="he-IL"/>
        </w:rPr>
        <w:t xml:space="preserve"> את</w:t>
      </w:r>
      <w:bookmarkStart w:id="4029" w:name="_ETM_Q1_2104826"/>
      <w:bookmarkStart w:id="4030" w:name="_ETM_Q1_2104735"/>
      <w:bookmarkStart w:id="4031" w:name="_ETM_Q1_2109646"/>
      <w:bookmarkEnd w:id="4029"/>
      <w:bookmarkEnd w:id="4030"/>
      <w:bookmarkEnd w:id="4031"/>
      <w:r>
        <w:rPr>
          <w:rtl/>
          <w:lang w:eastAsia="he-IL"/>
        </w:rPr>
        <w:t xml:space="preserve"> כל ההוראות האלה זה כדי להגן על </w:t>
      </w:r>
      <w:bookmarkStart w:id="4032" w:name="_ETM_Q1_2109247"/>
      <w:bookmarkStart w:id="4033" w:name="_ETM_Q1_2108989"/>
      <w:bookmarkStart w:id="4034" w:name="_ETM_Q1_2110984"/>
      <w:bookmarkStart w:id="4035" w:name="_ETM_Q1_2103000"/>
      <w:bookmarkStart w:id="4036" w:name="_ETM_Q1_2118362"/>
      <w:bookmarkEnd w:id="4032"/>
      <w:bookmarkEnd w:id="4033"/>
      <w:r>
        <w:rPr>
          <w:rtl/>
          <w:lang w:eastAsia="he-IL"/>
        </w:rPr>
        <w:t xml:space="preserve">רציונל </w:t>
      </w:r>
      <w:bookmarkStart w:id="4037" w:name="_ETM_Q1_2111222"/>
      <w:bookmarkStart w:id="4038" w:name="_ETM_Q1_2108483"/>
      <w:bookmarkStart w:id="4039" w:name="_ETM_Q1_2105483"/>
      <w:bookmarkStart w:id="4040" w:name="_ETM_Q1_2102981"/>
      <w:bookmarkEnd w:id="4034"/>
      <w:bookmarkEnd w:id="4035"/>
      <w:bookmarkEnd w:id="4036"/>
      <w:bookmarkEnd w:id="4037"/>
      <w:bookmarkEnd w:id="4038"/>
      <w:bookmarkEnd w:id="4039"/>
      <w:bookmarkEnd w:id="4040"/>
      <w:r>
        <w:rPr>
          <w:rtl/>
          <w:lang w:eastAsia="he-IL"/>
        </w:rPr>
        <w:t xml:space="preserve">הפרטיות, </w:t>
      </w:r>
      <w:bookmarkStart w:id="4041" w:name="_ETM_Q1_2104446"/>
      <w:bookmarkEnd w:id="4041"/>
      <w:r>
        <w:rPr>
          <w:rtl/>
          <w:lang w:eastAsia="he-IL"/>
        </w:rPr>
        <w:t xml:space="preserve">אחרת זה לא מעניין אותי. </w:t>
      </w:r>
    </w:p>
    <w:p w:rsidR="00A01FB1" w:rsidRDefault="00A01FB1" w:rsidP="00A01FB1">
      <w:pPr>
        <w:ind w:firstLine="0"/>
        <w:rPr>
          <w:rtl/>
          <w:lang w:eastAsia="he-IL"/>
        </w:rPr>
      </w:pPr>
      <w:bookmarkStart w:id="4042" w:name="_ETM_Q1_2114004"/>
      <w:bookmarkStart w:id="4043" w:name="_ETM_Q1_2114264"/>
      <w:bookmarkStart w:id="4044" w:name="_ETM_Q1_2112808"/>
      <w:bookmarkStart w:id="4045" w:name="_ETM_Q1_2113204"/>
      <w:bookmarkStart w:id="4046" w:name="_ETM_Q1_2114378"/>
      <w:bookmarkEnd w:id="4042"/>
      <w:bookmarkEnd w:id="4043"/>
      <w:bookmarkEnd w:id="4044"/>
      <w:bookmarkEnd w:id="4045"/>
      <w:bookmarkEnd w:id="4046"/>
    </w:p>
    <w:p w:rsidR="00A01FB1" w:rsidRDefault="00A01FB1" w:rsidP="00A01FB1">
      <w:pPr>
        <w:pStyle w:val="a5"/>
        <w:keepNext/>
        <w:rPr>
          <w:rtl/>
        </w:rPr>
      </w:pPr>
      <w:bookmarkStart w:id="4047" w:name="ET_speaker_דן_חי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4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048" w:name="_ETM_Q1_2114850"/>
      <w:bookmarkStart w:id="4049" w:name="_ETM_Q1_2115112"/>
      <w:bookmarkStart w:id="4050" w:name="_ETM_Q1_2112112"/>
      <w:bookmarkEnd w:id="4048"/>
      <w:bookmarkEnd w:id="4049"/>
      <w:bookmarkEnd w:id="4050"/>
      <w:r>
        <w:rPr>
          <w:rtl/>
          <w:lang w:eastAsia="he-IL"/>
        </w:rPr>
        <w:t>המקרה הזה הוא טעות היסטורית</w:t>
      </w:r>
      <w:bookmarkStart w:id="4051" w:name="_ETM_Q1_2115380"/>
      <w:bookmarkEnd w:id="4051"/>
      <w:r>
        <w:rPr>
          <w:rtl/>
          <w:lang w:eastAsia="he-IL"/>
        </w:rPr>
        <w:t xml:space="preserve">. </w:t>
      </w:r>
      <w:bookmarkStart w:id="4052" w:name="_ETM_Q1_2115642"/>
      <w:bookmarkStart w:id="4053" w:name="_ETM_Q1_2117238"/>
      <w:bookmarkStart w:id="4054" w:name="_ETM_Q1_2114473"/>
      <w:bookmarkEnd w:id="4052"/>
      <w:bookmarkEnd w:id="4053"/>
      <w:bookmarkEnd w:id="4054"/>
      <w:r>
        <w:rPr>
          <w:rtl/>
          <w:lang w:eastAsia="he-IL"/>
        </w:rPr>
        <w:t>ב</w:t>
      </w:r>
      <w:bookmarkStart w:id="4055" w:name="_ETM_Q1_2111708"/>
      <w:bookmarkEnd w:id="4055"/>
      <w:r>
        <w:rPr>
          <w:rtl/>
          <w:lang w:eastAsia="he-IL"/>
        </w:rPr>
        <w:t xml:space="preserve">הצעת החוק הראשונה היה את הפרקים א', ג' </w:t>
      </w:r>
      <w:bookmarkStart w:id="4056" w:name="_ETM_Q1_2118632"/>
      <w:bookmarkStart w:id="4057" w:name="_ETM_Q1_2115865"/>
      <w:bookmarkEnd w:id="4056"/>
      <w:bookmarkEnd w:id="4057"/>
      <w:r>
        <w:rPr>
          <w:rtl/>
          <w:lang w:eastAsia="he-IL"/>
        </w:rPr>
        <w:t xml:space="preserve">ו-ה' והוסיפו </w:t>
      </w:r>
      <w:bookmarkStart w:id="4058" w:name="_ETM_Q1_2119729"/>
      <w:bookmarkEnd w:id="4058"/>
      <w:r>
        <w:rPr>
          <w:rtl/>
          <w:lang w:eastAsia="he-IL"/>
        </w:rPr>
        <w:t>את פרק ב' ברגע</w:t>
      </w:r>
      <w:bookmarkStart w:id="4059" w:name="_ETM_Q1_2122634"/>
      <w:bookmarkStart w:id="4060" w:name="_ETM_Q1_2119869"/>
      <w:bookmarkEnd w:id="4059"/>
      <w:bookmarkEnd w:id="4060"/>
      <w:r>
        <w:rPr>
          <w:rtl/>
          <w:lang w:eastAsia="he-IL"/>
        </w:rPr>
        <w:t xml:space="preserve"> האחרון, פחות מחודש לפי שהחוק</w:t>
      </w:r>
      <w:bookmarkStart w:id="4061" w:name="_ETM_Q1_2123950"/>
      <w:bookmarkStart w:id="4062" w:name="_ETM_Q1_2121185"/>
      <w:bookmarkStart w:id="4063" w:name="_ETM_Q1_2118289"/>
      <w:bookmarkEnd w:id="4061"/>
      <w:bookmarkEnd w:id="4062"/>
      <w:bookmarkEnd w:id="4063"/>
      <w:r>
        <w:rPr>
          <w:rtl/>
          <w:lang w:eastAsia="he-IL"/>
        </w:rPr>
        <w:t xml:space="preserve"> </w:t>
      </w:r>
      <w:bookmarkStart w:id="4064" w:name="_ETM_Q1_2115445"/>
      <w:bookmarkEnd w:id="4064"/>
      <w:r>
        <w:rPr>
          <w:rtl/>
          <w:lang w:eastAsia="he-IL"/>
        </w:rPr>
        <w:t xml:space="preserve">עבר </w:t>
      </w:r>
      <w:bookmarkStart w:id="4065" w:name="_ETM_Q1_2117089"/>
      <w:bookmarkEnd w:id="4065"/>
      <w:r>
        <w:rPr>
          <w:rtl/>
          <w:lang w:eastAsia="he-IL"/>
        </w:rPr>
        <w:t xml:space="preserve">– אני מדבר על 1981 – אז לא תיקנו את </w:t>
      </w:r>
      <w:bookmarkStart w:id="4066" w:name="_ETM_Q1_2129890"/>
      <w:bookmarkEnd w:id="4066"/>
      <w:r>
        <w:rPr>
          <w:rtl/>
          <w:lang w:eastAsia="he-IL"/>
        </w:rPr>
        <w:t>הכותרת</w:t>
      </w:r>
      <w:bookmarkStart w:id="4067" w:name="_ETM_Q1_2128170"/>
      <w:bookmarkStart w:id="4068" w:name="_ETM_Q1_2125170"/>
      <w:bookmarkEnd w:id="4067"/>
      <w:bookmarkEnd w:id="4068"/>
      <w:r>
        <w:rPr>
          <w:rtl/>
          <w:lang w:eastAsia="he-IL"/>
        </w:rPr>
        <w:t xml:space="preserve"> של סעיף ההגנות אבל אני לא </w:t>
      </w:r>
      <w:bookmarkStart w:id="4069" w:name="_ETM_Q1_2132120"/>
      <w:bookmarkEnd w:id="4069"/>
      <w:r>
        <w:rPr>
          <w:rtl/>
          <w:lang w:eastAsia="he-IL"/>
        </w:rPr>
        <w:t>חושב ש</w:t>
      </w:r>
      <w:bookmarkStart w:id="4070" w:name="_ETM_Q1_2130399"/>
      <w:bookmarkEnd w:id="4070"/>
      <w:r>
        <w:rPr>
          <w:rtl/>
          <w:lang w:eastAsia="he-IL"/>
        </w:rPr>
        <w:t>מישהו התכוון</w:t>
      </w:r>
      <w:bookmarkStart w:id="4071" w:name="_ETM_Q1_2128834"/>
      <w:bookmarkEnd w:id="4071"/>
      <w:r>
        <w:rPr>
          <w:rtl/>
          <w:lang w:eastAsia="he-IL"/>
        </w:rPr>
        <w:t xml:space="preserve"> שההגנות לא יחולו </w:t>
      </w:r>
      <w:bookmarkStart w:id="4072" w:name="_ETM_Q1_2130642"/>
      <w:bookmarkStart w:id="4073" w:name="_ETM_Q1_2130621"/>
      <w:bookmarkEnd w:id="4072"/>
      <w:bookmarkEnd w:id="4073"/>
      <w:r>
        <w:rPr>
          <w:rtl/>
          <w:lang w:eastAsia="he-IL"/>
        </w:rPr>
        <w:t xml:space="preserve">על </w:t>
      </w:r>
      <w:bookmarkStart w:id="4074" w:name="_ETM_Q1_2132960"/>
      <w:bookmarkStart w:id="4075" w:name="_ETM_Q1_2131298"/>
      <w:bookmarkStart w:id="4076" w:name="_ETM_Q1_2131410"/>
      <w:bookmarkStart w:id="4077" w:name="_ETM_Q1_2133425"/>
      <w:bookmarkStart w:id="4078" w:name="_ETM_Q1_2137756"/>
      <w:bookmarkStart w:id="4079" w:name="_ETM_Q1_2134971"/>
      <w:bookmarkStart w:id="4080" w:name="_ETM_Q1_2132758"/>
      <w:bookmarkStart w:id="4081" w:name="_ETM_Q1_2130807"/>
      <w:bookmarkStart w:id="4082" w:name="_ETM_Q1_2128097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r>
        <w:rPr>
          <w:rtl/>
          <w:lang w:eastAsia="he-IL"/>
        </w:rPr>
        <w:t xml:space="preserve">פרק ב'. </w:t>
      </w:r>
    </w:p>
    <w:p w:rsidR="00A01FB1" w:rsidRDefault="00A01FB1" w:rsidP="00A01FB1">
      <w:pPr>
        <w:rPr>
          <w:rtl/>
          <w:lang w:eastAsia="he-IL"/>
        </w:rPr>
      </w:pPr>
      <w:bookmarkStart w:id="4083" w:name="_ETM_Q1_2133686"/>
      <w:bookmarkStart w:id="4084" w:name="_ETM_Q1_2133920"/>
      <w:bookmarkStart w:id="4085" w:name="_ETM_Q1_2135722"/>
      <w:bookmarkEnd w:id="4083"/>
      <w:bookmarkEnd w:id="4084"/>
      <w:bookmarkEnd w:id="4085"/>
    </w:p>
    <w:p w:rsidR="00A01FB1" w:rsidRDefault="00A01FB1" w:rsidP="00A01FB1">
      <w:pPr>
        <w:pStyle w:val="a5"/>
        <w:keepNext/>
        <w:rPr>
          <w:rtl/>
        </w:rPr>
      </w:pPr>
      <w:bookmarkStart w:id="4086" w:name="ET_speaker_ראובן_אידלמן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087" w:name="_ETM_Q1_2136245"/>
      <w:bookmarkStart w:id="4088" w:name="_ETM_Q1_2133480"/>
      <w:bookmarkStart w:id="4089" w:name="_ETM_Q1_2130480"/>
      <w:bookmarkEnd w:id="4087"/>
      <w:bookmarkEnd w:id="4088"/>
      <w:bookmarkEnd w:id="4089"/>
      <w:r>
        <w:rPr>
          <w:rtl/>
          <w:lang w:eastAsia="he-IL"/>
        </w:rPr>
        <w:t>ה</w:t>
      </w:r>
      <w:bookmarkStart w:id="4090" w:name="_ETM_Q1_2127713"/>
      <w:bookmarkEnd w:id="4090"/>
      <w:r>
        <w:rPr>
          <w:rtl/>
          <w:lang w:eastAsia="he-IL"/>
        </w:rPr>
        <w:t xml:space="preserve">נושא הזה ליווה אותנו </w:t>
      </w:r>
      <w:bookmarkStart w:id="4091" w:name="_ETM_Q1_2130846"/>
      <w:bookmarkEnd w:id="4091"/>
      <w:r>
        <w:rPr>
          <w:rtl/>
          <w:lang w:eastAsia="he-IL"/>
        </w:rPr>
        <w:t>לכל אורך הדיוני</w:t>
      </w:r>
      <w:bookmarkStart w:id="4092" w:name="_ETM_Q1_2133491"/>
      <w:bookmarkEnd w:id="4092"/>
      <w:r>
        <w:rPr>
          <w:rtl/>
          <w:lang w:eastAsia="he-IL"/>
        </w:rPr>
        <w:t>ם</w:t>
      </w:r>
      <w:bookmarkStart w:id="4093" w:name="_ETM_Q1_2132660"/>
      <w:bookmarkEnd w:id="4093"/>
      <w:r>
        <w:rPr>
          <w:rtl/>
          <w:lang w:eastAsia="he-IL"/>
        </w:rPr>
        <w:t xml:space="preserve"> בהצעת החוק. אנחנו אמרנו כאן בהרבה </w:t>
      </w:r>
      <w:bookmarkStart w:id="4094" w:name="_ETM_Q1_2137389"/>
      <w:bookmarkEnd w:id="4094"/>
      <w:r>
        <w:rPr>
          <w:rtl/>
          <w:lang w:eastAsia="he-IL"/>
        </w:rPr>
        <w:t>מאוד הקשרים</w:t>
      </w:r>
      <w:bookmarkStart w:id="4095" w:name="_ETM_Q1_2135929"/>
      <w:bookmarkEnd w:id="4095"/>
      <w:r>
        <w:rPr>
          <w:rtl/>
          <w:lang w:eastAsia="he-IL"/>
        </w:rPr>
        <w:t xml:space="preserve"> </w:t>
      </w:r>
      <w:bookmarkStart w:id="4096" w:name="_ETM_Q1_2133164"/>
      <w:bookmarkEnd w:id="4096"/>
      <w:r>
        <w:rPr>
          <w:rtl/>
          <w:lang w:eastAsia="he-IL"/>
        </w:rPr>
        <w:t xml:space="preserve">שההגנות לא חלות בפרק ב'. </w:t>
      </w:r>
      <w:bookmarkStart w:id="4097" w:name="_ETM_Q1_2140145"/>
      <w:bookmarkStart w:id="4098" w:name="_ETM_Q1_2137404"/>
      <w:bookmarkEnd w:id="4097"/>
      <w:bookmarkEnd w:id="4098"/>
      <w:r>
        <w:rPr>
          <w:rtl/>
          <w:lang w:eastAsia="he-IL"/>
        </w:rPr>
        <w:t xml:space="preserve">אני </w:t>
      </w:r>
      <w:bookmarkStart w:id="4099" w:name="_ETM_Q1_2137066"/>
      <w:bookmarkEnd w:id="4099"/>
      <w:r>
        <w:rPr>
          <w:rtl/>
          <w:lang w:eastAsia="he-IL"/>
        </w:rPr>
        <w:t xml:space="preserve">אחזיר </w:t>
      </w:r>
      <w:bookmarkStart w:id="4100" w:name="_ETM_Q1_2138501"/>
      <w:bookmarkEnd w:id="4100"/>
      <w:r>
        <w:rPr>
          <w:rtl/>
          <w:lang w:eastAsia="he-IL"/>
        </w:rPr>
        <w:t>אותנו לדיונים על צמידות המטרה</w:t>
      </w:r>
      <w:bookmarkStart w:id="4101" w:name="_ETM_Q1_2140987"/>
      <w:bookmarkStart w:id="4102" w:name="_ETM_Q1_2138222"/>
      <w:bookmarkStart w:id="4103" w:name="_ETM_Q1_2135222"/>
      <w:bookmarkEnd w:id="4101"/>
      <w:bookmarkEnd w:id="4102"/>
      <w:bookmarkEnd w:id="4103"/>
      <w:r>
        <w:rPr>
          <w:rtl/>
          <w:lang w:eastAsia="he-IL"/>
        </w:rPr>
        <w:t xml:space="preserve">, </w:t>
      </w:r>
      <w:bookmarkStart w:id="4104" w:name="_ETM_Q1_2133474"/>
      <w:bookmarkEnd w:id="4104"/>
      <w:r>
        <w:rPr>
          <w:rtl/>
          <w:lang w:eastAsia="he-IL"/>
        </w:rPr>
        <w:t>חל</w:t>
      </w:r>
      <w:bookmarkStart w:id="4105" w:name="_ETM_Q1_2137416"/>
      <w:bookmarkEnd w:id="4105"/>
      <w:r>
        <w:rPr>
          <w:rtl/>
          <w:lang w:eastAsia="he-IL"/>
        </w:rPr>
        <w:t xml:space="preserve">ק מההסדרים שהוועדה קבעה </w:t>
      </w:r>
      <w:bookmarkStart w:id="4106" w:name="_ETM_Q1_2142560"/>
      <w:bookmarkStart w:id="4107" w:name="_ETM_Q1_2142643"/>
      <w:bookmarkEnd w:id="4106"/>
      <w:bookmarkEnd w:id="4107"/>
      <w:r>
        <w:rPr>
          <w:rtl/>
          <w:lang w:eastAsia="he-IL"/>
        </w:rPr>
        <w:t>הם בראי ההבנה – שעד עכשיו</w:t>
      </w:r>
      <w:bookmarkStart w:id="4108" w:name="_ETM_Q1_2144423"/>
      <w:bookmarkEnd w:id="4108"/>
      <w:r>
        <w:rPr>
          <w:rtl/>
          <w:lang w:eastAsia="he-IL"/>
        </w:rPr>
        <w:t xml:space="preserve"> לפחות, לא הייתה במחל</w:t>
      </w:r>
      <w:bookmarkStart w:id="4109" w:name="_ETM_Q1_2145001"/>
      <w:bookmarkStart w:id="4110" w:name="_ETM_Q1_2142263"/>
      <w:bookmarkEnd w:id="4109"/>
      <w:bookmarkEnd w:id="4110"/>
      <w:r>
        <w:rPr>
          <w:rtl/>
          <w:lang w:eastAsia="he-IL"/>
        </w:rPr>
        <w:t>וקת</w:t>
      </w:r>
      <w:bookmarkStart w:id="4111" w:name="_ETM_Q1_2145135"/>
      <w:bookmarkStart w:id="4112" w:name="_ETM_Q1_2143156"/>
      <w:bookmarkEnd w:id="4111"/>
      <w:bookmarkEnd w:id="4112"/>
      <w:r>
        <w:rPr>
          <w:rtl/>
          <w:lang w:eastAsia="he-IL"/>
        </w:rPr>
        <w:t xml:space="preserve"> –</w:t>
      </w:r>
      <w:bookmarkStart w:id="4113" w:name="_ETM_Q1_2145643"/>
      <w:bookmarkStart w:id="4114" w:name="_ETM_Q1_2142876"/>
      <w:bookmarkEnd w:id="4113"/>
      <w:bookmarkEnd w:id="4114"/>
      <w:r>
        <w:rPr>
          <w:rtl/>
          <w:lang w:eastAsia="he-IL"/>
        </w:rPr>
        <w:t xml:space="preserve"> שההגנות לא חלות</w:t>
      </w:r>
      <w:bookmarkStart w:id="4115" w:name="_ETM_Q1_2146825"/>
      <w:bookmarkEnd w:id="4115"/>
      <w:r>
        <w:rPr>
          <w:rtl/>
          <w:lang w:eastAsia="he-IL"/>
        </w:rPr>
        <w:t xml:space="preserve"> </w:t>
      </w:r>
      <w:bookmarkStart w:id="4116" w:name="_ETM_Q1_2144060"/>
      <w:bookmarkEnd w:id="4116"/>
      <w:r>
        <w:rPr>
          <w:rtl/>
          <w:lang w:eastAsia="he-IL"/>
        </w:rPr>
        <w:t xml:space="preserve">על פרק ב'. </w:t>
      </w:r>
    </w:p>
    <w:p w:rsidR="00A01FB1" w:rsidRDefault="00A01FB1" w:rsidP="00A01FB1">
      <w:pPr>
        <w:rPr>
          <w:rtl/>
          <w:lang w:eastAsia="he-IL"/>
        </w:rPr>
      </w:pPr>
      <w:bookmarkStart w:id="4117" w:name="_ETM_Q1_2145495"/>
      <w:bookmarkEnd w:id="4117"/>
    </w:p>
    <w:p w:rsidR="00A01FB1" w:rsidRDefault="00A01FB1" w:rsidP="00A01FB1">
      <w:pPr>
        <w:rPr>
          <w:rtl/>
          <w:lang w:eastAsia="he-IL"/>
        </w:rPr>
      </w:pPr>
      <w:bookmarkStart w:id="4118" w:name="_ETM_Q1_2146230"/>
      <w:bookmarkEnd w:id="4118"/>
      <w:r>
        <w:rPr>
          <w:rtl/>
          <w:lang w:eastAsia="he-IL"/>
        </w:rPr>
        <w:t>מכיוון</w:t>
      </w:r>
      <w:bookmarkStart w:id="4119" w:name="_ETM_Q1_2148611"/>
      <w:bookmarkStart w:id="4120" w:name="_ETM_Q1_2151848"/>
      <w:bookmarkEnd w:id="4119"/>
      <w:bookmarkEnd w:id="4120"/>
      <w:r>
        <w:rPr>
          <w:rtl/>
          <w:lang w:eastAsia="he-IL"/>
        </w:rPr>
        <w:t xml:space="preserve"> </w:t>
      </w:r>
      <w:bookmarkStart w:id="4121" w:name="_ETM_Q1_2152579"/>
      <w:bookmarkEnd w:id="4121"/>
      <w:r>
        <w:rPr>
          <w:rtl/>
          <w:lang w:eastAsia="he-IL"/>
        </w:rPr>
        <w:t>ש</w:t>
      </w:r>
      <w:bookmarkStart w:id="4122" w:name="_ETM_Q1_2150052"/>
      <w:bookmarkStart w:id="4123" w:name="_ETM_Q1_2147287"/>
      <w:bookmarkEnd w:id="4122"/>
      <w:bookmarkEnd w:id="4123"/>
      <w:r>
        <w:rPr>
          <w:rtl/>
          <w:lang w:eastAsia="he-IL"/>
        </w:rPr>
        <w:t>השאלה של אדוני נוגעת לסעי</w:t>
      </w:r>
      <w:bookmarkStart w:id="4124" w:name="_ETM_Q1_2148571"/>
      <w:bookmarkEnd w:id="4124"/>
      <w:r>
        <w:rPr>
          <w:rtl/>
          <w:lang w:eastAsia="he-IL"/>
        </w:rPr>
        <w:t>ף</w:t>
      </w:r>
      <w:bookmarkStart w:id="4125" w:name="_ETM_Q1_2145805"/>
      <w:bookmarkEnd w:id="4125"/>
      <w:r>
        <w:rPr>
          <w:rtl/>
          <w:lang w:eastAsia="he-IL"/>
        </w:rPr>
        <w:t xml:space="preserve"> הספציפי הזה, </w:t>
      </w:r>
      <w:bookmarkStart w:id="4126" w:name="_ETM_Q1_2150616"/>
      <w:bookmarkStart w:id="4127" w:name="_ETM_Q1_2148345"/>
      <w:bookmarkStart w:id="4128" w:name="_ETM_Q1_2148840"/>
      <w:bookmarkStart w:id="4129" w:name="_ETM_Q1_2147485"/>
      <w:bookmarkEnd w:id="4126"/>
      <w:bookmarkEnd w:id="4127"/>
      <w:bookmarkEnd w:id="4128"/>
      <w:bookmarkEnd w:id="4129"/>
      <w:r>
        <w:rPr>
          <w:rtl/>
          <w:lang w:eastAsia="he-IL"/>
        </w:rPr>
        <w:t>כאן צריך קודם כול להשתכנע שיש הפרה</w:t>
      </w:r>
      <w:bookmarkStart w:id="4130" w:name="_ETM_Q1_2151355"/>
      <w:bookmarkEnd w:id="4130"/>
      <w:r>
        <w:rPr>
          <w:rtl/>
          <w:lang w:eastAsia="he-IL"/>
        </w:rPr>
        <w:t xml:space="preserve"> או </w:t>
      </w:r>
      <w:bookmarkStart w:id="4131" w:name="_ETM_Q1_2151697"/>
      <w:bookmarkEnd w:id="4131"/>
      <w:r>
        <w:rPr>
          <w:rtl/>
          <w:lang w:eastAsia="he-IL"/>
        </w:rPr>
        <w:t>שעו</w:t>
      </w:r>
      <w:bookmarkStart w:id="4132" w:name="_ETM_Q1_2054775"/>
      <w:bookmarkStart w:id="4133" w:name="_ETM_Q1_2055036"/>
      <w:bookmarkStart w:id="4134" w:name="_ETM_Q1_2054725"/>
      <w:bookmarkStart w:id="4135" w:name="_ETM_Q1_2070003"/>
      <w:bookmarkStart w:id="4136" w:name="_ETM_Q1_2152694"/>
      <w:bookmarkEnd w:id="4132"/>
      <w:bookmarkEnd w:id="4133"/>
      <w:bookmarkEnd w:id="4134"/>
      <w:bookmarkEnd w:id="4135"/>
      <w:bookmarkEnd w:id="4136"/>
      <w:r>
        <w:rPr>
          <w:rtl/>
          <w:lang w:eastAsia="he-IL"/>
        </w:rPr>
        <w:t>מדת להתבצע</w:t>
      </w:r>
      <w:bookmarkStart w:id="4137" w:name="_ETM_Q1_2151941"/>
      <w:bookmarkEnd w:id="4137"/>
      <w:r>
        <w:rPr>
          <w:rtl/>
          <w:lang w:eastAsia="he-IL"/>
        </w:rPr>
        <w:t xml:space="preserve"> </w:t>
      </w:r>
      <w:bookmarkStart w:id="4138" w:name="_ETM_Q1_2152175"/>
      <w:bookmarkEnd w:id="4138"/>
      <w:r>
        <w:rPr>
          <w:rtl/>
          <w:lang w:eastAsia="he-IL"/>
        </w:rPr>
        <w:t xml:space="preserve">הפרה. </w:t>
      </w:r>
    </w:p>
    <w:p w:rsidR="00A01FB1" w:rsidRDefault="00A01FB1" w:rsidP="00A01FB1">
      <w:pPr>
        <w:rPr>
          <w:rtl/>
          <w:lang w:eastAsia="he-IL"/>
        </w:rPr>
      </w:pPr>
      <w:bookmarkStart w:id="4139" w:name="_ETM_Q1_2154734"/>
      <w:bookmarkStart w:id="4140" w:name="_ETM_Q1_2151998"/>
      <w:bookmarkEnd w:id="4139"/>
      <w:bookmarkEnd w:id="4140"/>
    </w:p>
    <w:p w:rsidR="00A01FB1" w:rsidRDefault="00A01FB1" w:rsidP="00A01FB1">
      <w:pPr>
        <w:pStyle w:val="af8"/>
        <w:keepNext/>
        <w:rPr>
          <w:rtl/>
        </w:rPr>
      </w:pPr>
      <w:bookmarkStart w:id="4141" w:name="ET_yor_6157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4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142" w:name="_ETM_Q1_2153173"/>
      <w:bookmarkEnd w:id="4142"/>
      <w:r>
        <w:rPr>
          <w:rtl/>
          <w:lang w:eastAsia="he-IL"/>
        </w:rPr>
        <w:t xml:space="preserve">אני לא רוצה שזה יחול על פרק ב', </w:t>
      </w:r>
      <w:bookmarkStart w:id="4143" w:name="_ETM_Q1_2159205"/>
      <w:bookmarkEnd w:id="4143"/>
      <w:r>
        <w:rPr>
          <w:rtl/>
          <w:lang w:eastAsia="he-IL"/>
        </w:rPr>
        <w:t xml:space="preserve">אני רק </w:t>
      </w:r>
      <w:bookmarkStart w:id="4144" w:name="_ETM_Q1_2157224"/>
      <w:bookmarkEnd w:id="4144"/>
      <w:r>
        <w:rPr>
          <w:rtl/>
          <w:lang w:eastAsia="he-IL"/>
        </w:rPr>
        <w:t>ר</w:t>
      </w:r>
      <w:bookmarkStart w:id="4145" w:name="_ETM_Q1_2154485"/>
      <w:bookmarkEnd w:id="4145"/>
      <w:r>
        <w:rPr>
          <w:rtl/>
          <w:lang w:eastAsia="he-IL"/>
        </w:rPr>
        <w:t>וצה שזאת תהיה הגנה טובה במשפט פלילי, אזרחי</w:t>
      </w:r>
      <w:bookmarkStart w:id="4146" w:name="_ETM_Q1_2159425"/>
      <w:bookmarkEnd w:id="4146"/>
      <w:r>
        <w:rPr>
          <w:rtl/>
          <w:lang w:eastAsia="he-IL"/>
        </w:rPr>
        <w:t xml:space="preserve"> ו</w:t>
      </w:r>
      <w:bookmarkStart w:id="4147" w:name="_ETM_Q1_2159660"/>
      <w:bookmarkEnd w:id="4147"/>
      <w:r>
        <w:rPr>
          <w:rtl/>
          <w:lang w:eastAsia="he-IL"/>
        </w:rPr>
        <w:t xml:space="preserve">מנהלי. </w:t>
      </w:r>
      <w:bookmarkStart w:id="4148" w:name="_ETM_Q1_2159610"/>
      <w:bookmarkEnd w:id="4148"/>
      <w:r>
        <w:rPr>
          <w:rtl/>
          <w:lang w:eastAsia="he-IL"/>
        </w:rPr>
        <w:t xml:space="preserve">אני לא רוצה שזה יחול על פרק ב'. </w:t>
      </w:r>
      <w:bookmarkStart w:id="4149" w:name="_ETM_Q1_2163972"/>
      <w:bookmarkStart w:id="4150" w:name="_ETM_Q1_2160972"/>
      <w:bookmarkEnd w:id="4149"/>
      <w:bookmarkEnd w:id="4150"/>
    </w:p>
    <w:p w:rsidR="00A01FB1" w:rsidRDefault="00A01FB1" w:rsidP="00A01FB1">
      <w:pPr>
        <w:rPr>
          <w:rtl/>
          <w:lang w:eastAsia="he-IL"/>
        </w:rPr>
      </w:pPr>
      <w:bookmarkStart w:id="4151" w:name="_ETM_Q1_2161205"/>
      <w:bookmarkStart w:id="4152" w:name="_ETM_Q1_2162669"/>
      <w:bookmarkEnd w:id="4151"/>
      <w:bookmarkEnd w:id="4152"/>
    </w:p>
    <w:p w:rsidR="00A01FB1" w:rsidRDefault="00A01FB1" w:rsidP="00A01FB1">
      <w:pPr>
        <w:pStyle w:val="a5"/>
        <w:keepNext/>
        <w:rPr>
          <w:rtl/>
        </w:rPr>
      </w:pPr>
      <w:bookmarkStart w:id="4153" w:name="ET_speaker_ראובן_אידלמן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5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154" w:name="_ETM_Q1_2163141"/>
      <w:bookmarkStart w:id="4155" w:name="_ETM_Q1_2163373"/>
      <w:bookmarkStart w:id="4156" w:name="_ETM_Q1_2160373"/>
      <w:bookmarkStart w:id="4157" w:name="_ETM_Q1_2159409"/>
      <w:bookmarkEnd w:id="4154"/>
      <w:bookmarkEnd w:id="4155"/>
      <w:bookmarkEnd w:id="4156"/>
      <w:bookmarkEnd w:id="4157"/>
      <w:r>
        <w:rPr>
          <w:rtl/>
          <w:lang w:eastAsia="he-IL"/>
        </w:rPr>
        <w:t>או-קיי, זה מקובל עלינו.</w:t>
      </w:r>
      <w:bookmarkStart w:id="4158" w:name="_ETM_Q1_2162369"/>
      <w:bookmarkStart w:id="4159" w:name="_ETM_Q1_2159629"/>
      <w:bookmarkStart w:id="4160" w:name="_ETM_Q1_2156889"/>
      <w:bookmarkEnd w:id="4158"/>
      <w:bookmarkEnd w:id="4159"/>
      <w:bookmarkEnd w:id="4160"/>
    </w:p>
    <w:p w:rsidR="00A01FB1" w:rsidRDefault="00A01FB1" w:rsidP="00A01FB1">
      <w:pPr>
        <w:rPr>
          <w:rtl/>
          <w:lang w:eastAsia="he-IL"/>
        </w:rPr>
      </w:pPr>
      <w:bookmarkStart w:id="4161" w:name="_ETM_Q1_2157148"/>
      <w:bookmarkStart w:id="4162" w:name="_ETM_Q1_2158168"/>
      <w:bookmarkEnd w:id="4161"/>
      <w:bookmarkEnd w:id="4162"/>
    </w:p>
    <w:p w:rsidR="00A01FB1" w:rsidRDefault="00A01FB1" w:rsidP="00A01FB1">
      <w:pPr>
        <w:pStyle w:val="a5"/>
        <w:keepNext/>
        <w:rPr>
          <w:rtl/>
        </w:rPr>
      </w:pPr>
      <w:bookmarkStart w:id="4163" w:name="ET_speaker_עמית_יוסוב_עמיר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164" w:name="_ETM_Q1_2158926"/>
      <w:bookmarkEnd w:id="4164"/>
      <w:r>
        <w:rPr>
          <w:rtl/>
          <w:lang w:eastAsia="he-IL"/>
        </w:rPr>
        <w:t xml:space="preserve">אני חושב שעל </w:t>
      </w:r>
      <w:bookmarkStart w:id="4165" w:name="_ETM_Q1_2161252"/>
      <w:bookmarkEnd w:id="4165"/>
      <w:r>
        <w:rPr>
          <w:rtl/>
          <w:lang w:eastAsia="he-IL"/>
        </w:rPr>
        <w:t xml:space="preserve">זה אין מחלוקת. </w:t>
      </w:r>
    </w:p>
    <w:p w:rsidR="00A01FB1" w:rsidRDefault="00A01FB1" w:rsidP="00A01FB1">
      <w:pPr>
        <w:rPr>
          <w:rtl/>
          <w:lang w:eastAsia="he-IL"/>
        </w:rPr>
      </w:pPr>
      <w:bookmarkStart w:id="4166" w:name="_ETM_Q1_2165586"/>
      <w:bookmarkStart w:id="4167" w:name="_ETM_Q1_2165848"/>
      <w:bookmarkStart w:id="4168" w:name="_ETM_Q1_2166868"/>
      <w:bookmarkEnd w:id="4166"/>
      <w:bookmarkEnd w:id="4167"/>
      <w:bookmarkEnd w:id="4168"/>
    </w:p>
    <w:p w:rsidR="00A01FB1" w:rsidRDefault="00A01FB1" w:rsidP="00A01FB1">
      <w:pPr>
        <w:pStyle w:val="a5"/>
        <w:keepNext/>
        <w:rPr>
          <w:rtl/>
        </w:rPr>
      </w:pPr>
      <w:bookmarkStart w:id="4169" w:name="ET_speaker_ראובן_אידלמן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170" w:name="_ETM_Q1_2167389"/>
      <w:bookmarkStart w:id="4171" w:name="_ETM_Q1_2164389"/>
      <w:bookmarkStart w:id="4172" w:name="_ETM_Q1_2161389"/>
      <w:bookmarkEnd w:id="4170"/>
      <w:bookmarkEnd w:id="4171"/>
      <w:bookmarkEnd w:id="4172"/>
      <w:r>
        <w:rPr>
          <w:rtl/>
          <w:lang w:eastAsia="he-IL"/>
        </w:rPr>
        <w:t xml:space="preserve">אדוני, על זה אנחנו מסכימים. </w:t>
      </w:r>
    </w:p>
    <w:p w:rsidR="00A01FB1" w:rsidRDefault="00A01FB1" w:rsidP="00A01FB1">
      <w:pPr>
        <w:rPr>
          <w:rtl/>
          <w:lang w:eastAsia="he-IL"/>
        </w:rPr>
      </w:pPr>
      <w:bookmarkStart w:id="4173" w:name="_ETM_Q1_2167422"/>
      <w:bookmarkStart w:id="4174" w:name="_ETM_Q1_2167684"/>
      <w:bookmarkEnd w:id="4173"/>
      <w:bookmarkEnd w:id="4174"/>
    </w:p>
    <w:p w:rsidR="00A01FB1" w:rsidRDefault="00A01FB1" w:rsidP="00A01FB1">
      <w:pPr>
        <w:pStyle w:val="af8"/>
        <w:keepNext/>
        <w:rPr>
          <w:rtl/>
        </w:rPr>
      </w:pPr>
      <w:bookmarkStart w:id="4175" w:name="ET_yor_6157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75"/>
    </w:p>
    <w:p w:rsidR="00A01FB1" w:rsidRDefault="00A01FB1" w:rsidP="00A01FB1">
      <w:pPr>
        <w:pStyle w:val="KeepWithNext"/>
        <w:rPr>
          <w:rtl/>
          <w:lang w:eastAsia="he-IL"/>
        </w:rPr>
      </w:pPr>
      <w:bookmarkStart w:id="4176" w:name="_ETM_Q1_2172090"/>
      <w:bookmarkEnd w:id="4176"/>
    </w:p>
    <w:p w:rsidR="00A01FB1" w:rsidRDefault="00A01FB1" w:rsidP="00A01FB1">
      <w:pPr>
        <w:rPr>
          <w:rtl/>
          <w:lang w:eastAsia="he-IL"/>
        </w:rPr>
      </w:pPr>
      <w:bookmarkStart w:id="4177" w:name="_ETM_Q1_2168704"/>
      <w:bookmarkStart w:id="4178" w:name="_ETM_Q1_2165965"/>
      <w:bookmarkEnd w:id="4177"/>
      <w:bookmarkEnd w:id="4178"/>
      <w:r>
        <w:rPr>
          <w:rtl/>
          <w:lang w:eastAsia="he-IL"/>
        </w:rPr>
        <w:t xml:space="preserve">אז </w:t>
      </w:r>
      <w:bookmarkStart w:id="4179" w:name="_ETM_Q1_2163172"/>
      <w:bookmarkEnd w:id="4179"/>
      <w:r>
        <w:rPr>
          <w:rtl/>
          <w:lang w:eastAsia="he-IL"/>
        </w:rPr>
        <w:t xml:space="preserve">בואו </w:t>
      </w:r>
      <w:bookmarkStart w:id="4180" w:name="_ETM_Q1_2163667"/>
      <w:bookmarkEnd w:id="4180"/>
      <w:r>
        <w:rPr>
          <w:rtl/>
          <w:lang w:eastAsia="he-IL"/>
        </w:rPr>
        <w:t>נתקן את סעיף 18 ונכתוב</w:t>
      </w:r>
      <w:bookmarkStart w:id="4181" w:name="_ETM_Q1_2166387"/>
      <w:bookmarkEnd w:id="4181"/>
      <w:r>
        <w:rPr>
          <w:rtl/>
          <w:lang w:eastAsia="he-IL"/>
        </w:rPr>
        <w:t xml:space="preserve"> </w:t>
      </w:r>
      <w:bookmarkStart w:id="4182" w:name="_ETM_Q1_2163621"/>
      <w:bookmarkEnd w:id="4182"/>
      <w:r>
        <w:rPr>
          <w:rtl/>
          <w:lang w:eastAsia="he-IL"/>
        </w:rPr>
        <w:t xml:space="preserve">"פלילי, מנהלי ואזרחי". </w:t>
      </w:r>
      <w:bookmarkStart w:id="4183" w:name="_ETM_Q1_2165559"/>
      <w:bookmarkStart w:id="4184" w:name="_ETM_Q1_2167549"/>
      <w:bookmarkStart w:id="4185" w:name="_ETM_Q1_2168233"/>
      <w:bookmarkStart w:id="4186" w:name="_ETM_Q1_2173071"/>
      <w:bookmarkStart w:id="4187" w:name="_ETM_Q1_2170304"/>
      <w:bookmarkStart w:id="4188" w:name="_ETM_Q1_2171466"/>
      <w:bookmarkEnd w:id="4183"/>
      <w:bookmarkEnd w:id="4184"/>
      <w:bookmarkEnd w:id="4185"/>
      <w:bookmarkEnd w:id="4186"/>
      <w:bookmarkEnd w:id="4187"/>
      <w:bookmarkEnd w:id="4188"/>
      <w:r>
        <w:rPr>
          <w:rtl/>
          <w:lang w:eastAsia="he-IL"/>
        </w:rPr>
        <w:t>בסדר ג</w:t>
      </w:r>
      <w:bookmarkStart w:id="4189" w:name="_ETM_Q1_2172458"/>
      <w:bookmarkEnd w:id="4189"/>
      <w:r>
        <w:rPr>
          <w:rtl/>
          <w:lang w:eastAsia="he-IL"/>
        </w:rPr>
        <w:t xml:space="preserve">מור, מצוין. </w:t>
      </w:r>
    </w:p>
    <w:p w:rsidR="00A01FB1" w:rsidRDefault="00A01FB1" w:rsidP="00A01FB1">
      <w:pPr>
        <w:rPr>
          <w:rtl/>
          <w:lang w:eastAsia="he-IL"/>
        </w:rPr>
      </w:pPr>
      <w:bookmarkStart w:id="4190" w:name="_ETM_Q1_2171061"/>
      <w:bookmarkEnd w:id="4190"/>
    </w:p>
    <w:p w:rsidR="00A01FB1" w:rsidRDefault="00A01FB1" w:rsidP="00A01FB1">
      <w:pPr>
        <w:pStyle w:val="a5"/>
        <w:keepNext/>
        <w:rPr>
          <w:rtl/>
        </w:rPr>
      </w:pPr>
      <w:bookmarkStart w:id="4191" w:name="ET_speaker_דן_חי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192" w:name="_ETM_Q1_2171794"/>
      <w:bookmarkEnd w:id="4192"/>
      <w:r>
        <w:rPr>
          <w:rtl/>
          <w:lang w:eastAsia="he-IL"/>
        </w:rPr>
        <w:t xml:space="preserve">אני </w:t>
      </w:r>
      <w:bookmarkStart w:id="4193" w:name="_ETM_Q1_2172497"/>
      <w:bookmarkEnd w:id="4193"/>
      <w:r>
        <w:rPr>
          <w:rtl/>
          <w:lang w:eastAsia="he-IL"/>
        </w:rPr>
        <w:t xml:space="preserve">לא רואה סיבה שזה </w:t>
      </w:r>
      <w:bookmarkStart w:id="4194" w:name="_ETM_Q1_2171692"/>
      <w:bookmarkStart w:id="4195" w:name="_ETM_Q1_2174925"/>
      <w:bookmarkStart w:id="4196" w:name="_ETM_Q1_2172159"/>
      <w:bookmarkStart w:id="4197" w:name="_ETM_Q1_2169394"/>
      <w:bookmarkEnd w:id="4194"/>
      <w:bookmarkEnd w:id="4195"/>
      <w:bookmarkEnd w:id="4196"/>
      <w:bookmarkEnd w:id="4197"/>
      <w:r>
        <w:rPr>
          <w:rtl/>
          <w:lang w:eastAsia="he-IL"/>
        </w:rPr>
        <w:t xml:space="preserve">לא יחול </w:t>
      </w:r>
      <w:bookmarkStart w:id="4198" w:name="_ETM_Q1_2169555"/>
      <w:bookmarkEnd w:id="4198"/>
      <w:r>
        <w:rPr>
          <w:rtl/>
          <w:lang w:eastAsia="he-IL"/>
        </w:rPr>
        <w:t xml:space="preserve">על פרק ב'. </w:t>
      </w:r>
    </w:p>
    <w:p w:rsidR="00A01FB1" w:rsidRDefault="00A01FB1" w:rsidP="00A01FB1">
      <w:pPr>
        <w:rPr>
          <w:rtl/>
          <w:lang w:eastAsia="he-IL"/>
        </w:rPr>
      </w:pPr>
      <w:bookmarkStart w:id="4199" w:name="_ETM_Q1_2177315"/>
      <w:bookmarkStart w:id="4200" w:name="_ETM_Q1_2177577"/>
      <w:bookmarkEnd w:id="4199"/>
      <w:bookmarkEnd w:id="4200"/>
    </w:p>
    <w:p w:rsidR="00A01FB1" w:rsidRDefault="00A01FB1" w:rsidP="00A01FB1">
      <w:pPr>
        <w:pStyle w:val="af8"/>
        <w:keepNext/>
        <w:rPr>
          <w:rtl/>
        </w:rPr>
      </w:pPr>
      <w:bookmarkStart w:id="4201" w:name="ET_yor_6157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0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202" w:name="_ETM_Q1_2178073"/>
      <w:bookmarkStart w:id="4203" w:name="_ETM_Q1_2175333"/>
      <w:bookmarkStart w:id="4204" w:name="_ETM_Q1_2172568"/>
      <w:bookmarkEnd w:id="4202"/>
      <w:bookmarkEnd w:id="4203"/>
      <w:bookmarkEnd w:id="4204"/>
      <w:r>
        <w:rPr>
          <w:rtl/>
          <w:lang w:eastAsia="he-IL"/>
        </w:rPr>
        <w:t xml:space="preserve">למה להיכנס למריבות שאין צורך </w:t>
      </w:r>
      <w:bookmarkStart w:id="4205" w:name="_ETM_Q1_2176932"/>
      <w:bookmarkEnd w:id="4205"/>
      <w:r>
        <w:rPr>
          <w:rtl/>
          <w:lang w:eastAsia="he-IL"/>
        </w:rPr>
        <w:t xml:space="preserve">לריב אותן. </w:t>
      </w:r>
      <w:bookmarkStart w:id="4206" w:name="_ETM_Q1_2176649"/>
      <w:bookmarkStart w:id="4207" w:name="_ETM_Q1_2179213"/>
      <w:bookmarkStart w:id="4208" w:name="_ETM_Q1_2176446"/>
      <w:bookmarkStart w:id="4209" w:name="_ETM_Q1_2173679"/>
      <w:bookmarkEnd w:id="4206"/>
      <w:bookmarkEnd w:id="4207"/>
      <w:bookmarkEnd w:id="4208"/>
      <w:bookmarkEnd w:id="4209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4210" w:name="_ETM_Q1_2173914"/>
      <w:bookmarkStart w:id="4211" w:name="_ETM_Q1_2175323"/>
      <w:bookmarkStart w:id="4212" w:name="_ETM_Q1_2180887"/>
      <w:bookmarkStart w:id="4213" w:name="_ETM_Q1_2177679"/>
      <w:bookmarkEnd w:id="4210"/>
      <w:bookmarkEnd w:id="4211"/>
      <w:bookmarkEnd w:id="4212"/>
      <w:bookmarkEnd w:id="4213"/>
    </w:p>
    <w:p w:rsidR="00A01FB1" w:rsidRDefault="00A01FB1" w:rsidP="00A01FB1">
      <w:pPr>
        <w:pStyle w:val="a5"/>
        <w:keepNext/>
        <w:rPr>
          <w:rtl/>
        </w:rPr>
      </w:pPr>
      <w:bookmarkStart w:id="4214" w:name="ET_speaker_ראובן_אידלמן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4215" w:name="_ETM_Q1_2181905"/>
      <w:bookmarkStart w:id="4216" w:name="_ETM_Q1_2178905"/>
      <w:bookmarkEnd w:id="4214"/>
      <w:bookmarkEnd w:id="4215"/>
      <w:bookmarkEnd w:id="421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217" w:name="_ETM_Q1_2175795"/>
      <w:bookmarkStart w:id="4218" w:name="_ETM_Q1_2176030"/>
      <w:bookmarkEnd w:id="4217"/>
      <w:bookmarkEnd w:id="4218"/>
      <w:r>
        <w:rPr>
          <w:rtl/>
          <w:lang w:eastAsia="he-IL"/>
        </w:rPr>
        <w:t xml:space="preserve">הצגנו </w:t>
      </w:r>
      <w:bookmarkStart w:id="4219" w:name="_ETM_Q1_2177805"/>
      <w:bookmarkEnd w:id="4219"/>
      <w:r>
        <w:rPr>
          <w:rtl/>
          <w:lang w:eastAsia="he-IL"/>
        </w:rPr>
        <w:t>א</w:t>
      </w:r>
      <w:bookmarkStart w:id="4220" w:name="_ETM_Q1_2175408"/>
      <w:bookmarkEnd w:id="4220"/>
      <w:r>
        <w:rPr>
          <w:rtl/>
          <w:lang w:eastAsia="he-IL"/>
        </w:rPr>
        <w:t xml:space="preserve">ת זה בכמה וכמה דיונים. </w:t>
      </w:r>
    </w:p>
    <w:p w:rsidR="00A01FB1" w:rsidRDefault="00A01FB1" w:rsidP="00A01FB1">
      <w:pPr>
        <w:rPr>
          <w:rtl/>
          <w:lang w:eastAsia="he-IL"/>
        </w:rPr>
      </w:pPr>
      <w:bookmarkStart w:id="4221" w:name="_ETM_Q1_2181126"/>
      <w:bookmarkStart w:id="4222" w:name="_ETM_Q1_2181391"/>
      <w:bookmarkEnd w:id="4221"/>
      <w:bookmarkEnd w:id="4222"/>
    </w:p>
    <w:p w:rsidR="00A01FB1" w:rsidRDefault="00A01FB1" w:rsidP="00A01FB1">
      <w:pPr>
        <w:pStyle w:val="af8"/>
        <w:keepNext/>
        <w:rPr>
          <w:rtl/>
        </w:rPr>
      </w:pPr>
      <w:bookmarkStart w:id="4223" w:name="ET_yor_6157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2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224" w:name="_ETM_Q1_2181886"/>
      <w:bookmarkStart w:id="4225" w:name="_ETM_Q1_2179150"/>
      <w:bookmarkEnd w:id="4224"/>
      <w:bookmarkEnd w:id="4225"/>
      <w:r>
        <w:rPr>
          <w:rtl/>
          <w:lang w:eastAsia="he-IL"/>
        </w:rPr>
        <w:t>מ</w:t>
      </w:r>
      <w:bookmarkStart w:id="4226" w:name="_ETM_Q1_2176383"/>
      <w:bookmarkEnd w:id="4226"/>
      <w:r>
        <w:rPr>
          <w:rtl/>
          <w:lang w:eastAsia="he-IL"/>
        </w:rPr>
        <w:t>צוין, בסעי</w:t>
      </w:r>
      <w:bookmarkStart w:id="4227" w:name="_ETM_Q1_2175576"/>
      <w:bookmarkEnd w:id="4227"/>
      <w:r>
        <w:rPr>
          <w:rtl/>
          <w:lang w:eastAsia="he-IL"/>
        </w:rPr>
        <w:t xml:space="preserve">ף 18 יהיה כתוב </w:t>
      </w:r>
      <w:bookmarkStart w:id="4228" w:name="_ETM_Q1_2178449"/>
      <w:bookmarkEnd w:id="4228"/>
      <w:r>
        <w:rPr>
          <w:rtl/>
          <w:lang w:eastAsia="he-IL"/>
        </w:rPr>
        <w:t>"פלילי, אזרחי ומנהל</w:t>
      </w:r>
      <w:bookmarkStart w:id="4229" w:name="_ETM_Q1_2183541"/>
      <w:bookmarkStart w:id="4230" w:name="_ETM_Q1_2183803"/>
      <w:bookmarkStart w:id="4231" w:name="_ETM_Q1_2182085"/>
      <w:bookmarkEnd w:id="4229"/>
      <w:bookmarkEnd w:id="4230"/>
      <w:bookmarkEnd w:id="4231"/>
      <w:r>
        <w:rPr>
          <w:rtl/>
          <w:lang w:eastAsia="he-IL"/>
        </w:rPr>
        <w:t>י" ואנחנו ממשיכ</w:t>
      </w:r>
      <w:bookmarkStart w:id="4232" w:name="_ETM_Q1_2181750"/>
      <w:bookmarkEnd w:id="4232"/>
      <w:r>
        <w:rPr>
          <w:rtl/>
          <w:lang w:eastAsia="he-IL"/>
        </w:rPr>
        <w:t xml:space="preserve">ים. דן, אם אין מחלוקת </w:t>
      </w:r>
      <w:bookmarkStart w:id="4233" w:name="_ETM_Q1_2185668"/>
      <w:bookmarkStart w:id="4234" w:name="_ETM_Q1_2182930"/>
      <w:bookmarkEnd w:id="4233"/>
      <w:bookmarkEnd w:id="4234"/>
      <w:r>
        <w:rPr>
          <w:rtl/>
          <w:lang w:eastAsia="he-IL"/>
        </w:rPr>
        <w:t>א</w:t>
      </w:r>
      <w:bookmarkStart w:id="4235" w:name="_ETM_Q1_2180191"/>
      <w:bookmarkEnd w:id="4235"/>
      <w:r>
        <w:rPr>
          <w:rtl/>
          <w:lang w:eastAsia="he-IL"/>
        </w:rPr>
        <w:t>ז אין מחלוקת. אני לא רוצה לריב על דברים</w:t>
      </w:r>
      <w:bookmarkStart w:id="4236" w:name="_ETM_Q1_2185051"/>
      <w:bookmarkStart w:id="4237" w:name="_ETM_Q1_2182286"/>
      <w:bookmarkEnd w:id="4236"/>
      <w:bookmarkEnd w:id="4237"/>
      <w:r>
        <w:rPr>
          <w:rtl/>
          <w:lang w:eastAsia="he-IL"/>
        </w:rPr>
        <w:t xml:space="preserve"> שאין עליהם </w:t>
      </w:r>
      <w:bookmarkStart w:id="4238" w:name="_ETM_Q1_2183748"/>
      <w:bookmarkEnd w:id="4238"/>
      <w:r>
        <w:rPr>
          <w:rtl/>
          <w:lang w:eastAsia="he-IL"/>
        </w:rPr>
        <w:t xml:space="preserve">מחלוקת. </w:t>
      </w:r>
    </w:p>
    <w:p w:rsidR="00A01FB1" w:rsidRDefault="00A01FB1" w:rsidP="00A01FB1">
      <w:pPr>
        <w:rPr>
          <w:rtl/>
          <w:lang w:eastAsia="he-IL"/>
        </w:rPr>
      </w:pPr>
      <w:bookmarkStart w:id="4239" w:name="_ETM_Q1_2185029"/>
      <w:bookmarkStart w:id="4240" w:name="_ETM_Q1_2186572"/>
      <w:bookmarkEnd w:id="4239"/>
      <w:bookmarkEnd w:id="4240"/>
    </w:p>
    <w:p w:rsidR="00A01FB1" w:rsidRDefault="00A01FB1" w:rsidP="00A01FB1">
      <w:pPr>
        <w:pStyle w:val="a5"/>
        <w:keepNext/>
        <w:rPr>
          <w:rtl/>
        </w:rPr>
      </w:pPr>
      <w:bookmarkStart w:id="4241" w:name="ET_speaker_דן_חי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4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242" w:name="_ETM_Q1_2187354"/>
      <w:bookmarkEnd w:id="4242"/>
      <w:r>
        <w:rPr>
          <w:rtl/>
          <w:lang w:eastAsia="he-IL"/>
        </w:rPr>
        <w:t>אני</w:t>
      </w:r>
      <w:bookmarkStart w:id="4243" w:name="_ETM_Q1_2186390"/>
      <w:bookmarkEnd w:id="4243"/>
      <w:r>
        <w:rPr>
          <w:rtl/>
          <w:lang w:eastAsia="he-IL"/>
        </w:rPr>
        <w:t xml:space="preserve"> כמעט בטוח ש</w:t>
      </w:r>
      <w:bookmarkStart w:id="4244" w:name="_ETM_Q1_2179975"/>
      <w:bookmarkEnd w:id="4244"/>
      <w:r>
        <w:rPr>
          <w:rtl/>
          <w:lang w:eastAsia="he-IL"/>
        </w:rPr>
        <w:t xml:space="preserve">להגיד שזה </w:t>
      </w:r>
      <w:bookmarkStart w:id="4245" w:name="_ETM_Q1_2181365"/>
      <w:bookmarkEnd w:id="4245"/>
      <w:r>
        <w:rPr>
          <w:rtl/>
          <w:lang w:eastAsia="he-IL"/>
        </w:rPr>
        <w:t xml:space="preserve">לא </w:t>
      </w:r>
      <w:bookmarkStart w:id="4246" w:name="_ETM_Q1_2183505"/>
      <w:bookmarkEnd w:id="4246"/>
      <w:r>
        <w:rPr>
          <w:rtl/>
          <w:lang w:eastAsia="he-IL"/>
        </w:rPr>
        <w:t xml:space="preserve">חל על פרק ב' זה סותר </w:t>
      </w:r>
      <w:bookmarkStart w:id="4247" w:name="_ETM_Q1_2187306"/>
      <w:bookmarkEnd w:id="4247"/>
      <w:r>
        <w:rPr>
          <w:rtl/>
          <w:lang w:eastAsia="he-IL"/>
        </w:rPr>
        <w:t>פ</w:t>
      </w:r>
      <w:bookmarkStart w:id="4248" w:name="_ETM_Q1_2184539"/>
      <w:bookmarkEnd w:id="4248"/>
      <w:r>
        <w:rPr>
          <w:rtl/>
          <w:lang w:eastAsia="he-IL"/>
        </w:rPr>
        <w:t>סיקה</w:t>
      </w:r>
      <w:bookmarkStart w:id="4249" w:name="_ETM_Q1_2183026"/>
      <w:bookmarkStart w:id="4250" w:name="_ETM_Q1_2180260"/>
      <w:bookmarkEnd w:id="4249"/>
      <w:bookmarkEnd w:id="4250"/>
      <w:r>
        <w:rPr>
          <w:rtl/>
          <w:lang w:eastAsia="he-IL"/>
        </w:rPr>
        <w:t>.</w:t>
      </w:r>
      <w:bookmarkStart w:id="4251" w:name="_ETM_Q1_2188396"/>
      <w:bookmarkEnd w:id="4251"/>
    </w:p>
    <w:p w:rsidR="00A01FB1" w:rsidRDefault="00A01FB1" w:rsidP="00A01FB1">
      <w:pPr>
        <w:rPr>
          <w:rtl/>
          <w:lang w:eastAsia="he-IL"/>
        </w:rPr>
      </w:pPr>
      <w:bookmarkStart w:id="4252" w:name="_ETM_Q1_2191531"/>
      <w:bookmarkStart w:id="4253" w:name="_ETM_Q1_2191792"/>
      <w:bookmarkEnd w:id="4252"/>
      <w:bookmarkEnd w:id="4253"/>
    </w:p>
    <w:p w:rsidR="00A01FB1" w:rsidRDefault="00A01FB1" w:rsidP="00A01FB1">
      <w:pPr>
        <w:pStyle w:val="af8"/>
        <w:keepNext/>
        <w:rPr>
          <w:rtl/>
        </w:rPr>
      </w:pPr>
      <w:bookmarkStart w:id="4254" w:name="ET_yor_6157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5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255" w:name="_ETM_Q1_2192550"/>
      <w:bookmarkStart w:id="4256" w:name="_ETM_Q1_2190070"/>
      <w:bookmarkStart w:id="4257" w:name="_ETM_Q1_2187070"/>
      <w:bookmarkEnd w:id="4255"/>
      <w:bookmarkEnd w:id="4256"/>
      <w:bookmarkEnd w:id="4257"/>
      <w:r>
        <w:rPr>
          <w:rtl/>
          <w:lang w:eastAsia="he-IL"/>
        </w:rPr>
        <w:t xml:space="preserve">אחרי שאמרנו שאנחנו </w:t>
      </w:r>
      <w:bookmarkStart w:id="4258" w:name="_ETM_Q1_2188459"/>
      <w:bookmarkEnd w:id="4258"/>
      <w:r>
        <w:rPr>
          <w:rtl/>
          <w:lang w:eastAsia="he-IL"/>
        </w:rPr>
        <w:t xml:space="preserve">לא רוצים לריב </w:t>
      </w:r>
      <w:bookmarkStart w:id="4259" w:name="_ETM_Q1_2190420"/>
      <w:bookmarkEnd w:id="4259"/>
      <w:r>
        <w:rPr>
          <w:rtl/>
          <w:lang w:eastAsia="he-IL"/>
        </w:rPr>
        <w:t>על דברים? ניתן לבית המ</w:t>
      </w:r>
      <w:bookmarkStart w:id="4260" w:name="_ETM_Q1_2197317"/>
      <w:bookmarkStart w:id="4261" w:name="_ETM_Q1_2194552"/>
      <w:bookmarkEnd w:id="4260"/>
      <w:bookmarkEnd w:id="4261"/>
      <w:r>
        <w:rPr>
          <w:rtl/>
          <w:lang w:eastAsia="he-IL"/>
        </w:rPr>
        <w:t xml:space="preserve">שפט לשבור את הראש </w:t>
      </w:r>
      <w:bookmarkStart w:id="4262" w:name="_ETM_Q1_2199670"/>
      <w:bookmarkEnd w:id="4262"/>
      <w:r>
        <w:rPr>
          <w:rtl/>
          <w:lang w:eastAsia="he-IL"/>
        </w:rPr>
        <w:t xml:space="preserve">על האירוע הזה. אני </w:t>
      </w:r>
      <w:bookmarkStart w:id="4263" w:name="_ETM_Q1_2199728"/>
      <w:bookmarkEnd w:id="4263"/>
      <w:r>
        <w:rPr>
          <w:rtl/>
          <w:lang w:eastAsia="he-IL"/>
        </w:rPr>
        <w:t>חושב שצריך</w:t>
      </w:r>
      <w:bookmarkStart w:id="4264" w:name="_ETM_Q1_2199627"/>
      <w:bookmarkEnd w:id="4264"/>
      <w:r>
        <w:rPr>
          <w:rtl/>
          <w:lang w:eastAsia="he-IL"/>
        </w:rPr>
        <w:t xml:space="preserve"> ש</w:t>
      </w:r>
      <w:bookmarkStart w:id="4265" w:name="_ETM_Q1_2196863"/>
      <w:bookmarkStart w:id="4266" w:name="_ETM_Q1_2196317"/>
      <w:bookmarkEnd w:id="4265"/>
      <w:bookmarkEnd w:id="4266"/>
      <w:r>
        <w:rPr>
          <w:rtl/>
          <w:lang w:eastAsia="he-IL"/>
        </w:rPr>
        <w:t xml:space="preserve">יהיה כתוב </w:t>
      </w:r>
      <w:bookmarkStart w:id="4267" w:name="_ETM_Q1_2197543"/>
      <w:bookmarkEnd w:id="4267"/>
      <w:r>
        <w:rPr>
          <w:rtl/>
          <w:lang w:eastAsia="he-IL"/>
        </w:rPr>
        <w:t>"פלילי, אזרחי ומנהלי</w:t>
      </w:r>
      <w:bookmarkStart w:id="4268" w:name="_ETM_Q1_2204865"/>
      <w:bookmarkEnd w:id="4268"/>
      <w:r>
        <w:rPr>
          <w:rtl/>
          <w:lang w:eastAsia="he-IL"/>
        </w:rPr>
        <w:t xml:space="preserve">" ואם </w:t>
      </w:r>
      <w:bookmarkStart w:id="4269" w:name="_ETM_Q1_2203903"/>
      <w:bookmarkEnd w:id="4269"/>
      <w:r>
        <w:rPr>
          <w:rtl/>
          <w:lang w:eastAsia="he-IL"/>
        </w:rPr>
        <w:t>ח</w:t>
      </w:r>
      <w:bookmarkStart w:id="4270" w:name="_ETM_Q1_2201138"/>
      <w:bookmarkEnd w:id="4270"/>
      <w:r>
        <w:rPr>
          <w:rtl/>
          <w:lang w:eastAsia="he-IL"/>
        </w:rPr>
        <w:t xml:space="preserve">ושבים שזה לא משום פגיעה בפרטיות </w:t>
      </w:r>
      <w:bookmarkStart w:id="4271" w:name="_ETM_Q1_2204846"/>
      <w:bookmarkEnd w:id="4271"/>
      <w:r>
        <w:rPr>
          <w:rtl/>
          <w:lang w:eastAsia="he-IL"/>
        </w:rPr>
        <w:t>אז בסדר</w:t>
      </w:r>
      <w:bookmarkStart w:id="4272" w:name="_ETM_Q1_2206446"/>
      <w:bookmarkEnd w:id="4272"/>
      <w:r>
        <w:rPr>
          <w:rtl/>
          <w:lang w:eastAsia="he-IL"/>
        </w:rPr>
        <w:t xml:space="preserve">, תתווכחו על זה אחר כך. </w:t>
      </w:r>
    </w:p>
    <w:p w:rsidR="00A01FB1" w:rsidRDefault="00A01FB1" w:rsidP="00A01FB1">
      <w:pPr>
        <w:rPr>
          <w:rtl/>
          <w:lang w:eastAsia="he-IL"/>
        </w:rPr>
      </w:pPr>
      <w:bookmarkStart w:id="4273" w:name="_ETM_Q1_2209868"/>
      <w:bookmarkEnd w:id="4273"/>
    </w:p>
    <w:p w:rsidR="00A01FB1" w:rsidRDefault="00A01FB1" w:rsidP="00A01FB1">
      <w:pPr>
        <w:rPr>
          <w:rtl/>
          <w:lang w:eastAsia="he-IL"/>
        </w:rPr>
      </w:pPr>
      <w:bookmarkStart w:id="4274" w:name="_ETM_Q1_2210128"/>
      <w:bookmarkEnd w:id="4274"/>
      <w:r>
        <w:rPr>
          <w:rtl/>
          <w:lang w:eastAsia="he-IL"/>
        </w:rPr>
        <w:t>א</w:t>
      </w:r>
      <w:bookmarkStart w:id="4275" w:name="_ETM_Q1_2207912"/>
      <w:bookmarkEnd w:id="4275"/>
      <w:r>
        <w:rPr>
          <w:rtl/>
          <w:lang w:eastAsia="he-IL"/>
        </w:rPr>
        <w:t xml:space="preserve">ני לא חושב שיש </w:t>
      </w:r>
      <w:bookmarkStart w:id="4276" w:name="_ETM_Q1_2209375"/>
      <w:bookmarkEnd w:id="4276"/>
      <w:r>
        <w:rPr>
          <w:rtl/>
          <w:lang w:eastAsia="he-IL"/>
        </w:rPr>
        <w:t>הבדל אם אני מעביר פתק</w:t>
      </w:r>
      <w:bookmarkStart w:id="4277" w:name="_ETM_Q1_2209981"/>
      <w:bookmarkStart w:id="4278" w:name="_ETM_Q1_2211746"/>
      <w:bookmarkEnd w:id="4277"/>
      <w:bookmarkEnd w:id="4278"/>
      <w:r>
        <w:rPr>
          <w:rtl/>
          <w:lang w:eastAsia="he-IL"/>
        </w:rPr>
        <w:t>, קובץ אקסל</w:t>
      </w:r>
      <w:bookmarkStart w:id="4279" w:name="_ETM_Q1_2214630"/>
      <w:bookmarkEnd w:id="4279"/>
      <w:r>
        <w:rPr>
          <w:rtl/>
          <w:lang w:eastAsia="he-IL"/>
        </w:rPr>
        <w:t xml:space="preserve"> או א</w:t>
      </w:r>
      <w:bookmarkStart w:id="4280" w:name="_ETM_Q1_2215441"/>
      <w:bookmarkEnd w:id="4280"/>
      <w:r>
        <w:rPr>
          <w:rtl/>
          <w:lang w:eastAsia="he-IL"/>
        </w:rPr>
        <w:t xml:space="preserve">ימייל לעניין </w:t>
      </w:r>
      <w:bookmarkStart w:id="4281" w:name="_ETM_Q1_2211031"/>
      <w:bookmarkEnd w:id="4281"/>
      <w:r>
        <w:rPr>
          <w:rtl/>
          <w:lang w:eastAsia="he-IL"/>
        </w:rPr>
        <w:t>תום הלב.</w:t>
      </w:r>
      <w:bookmarkStart w:id="4282" w:name="_ETM_Q1_2212837"/>
      <w:bookmarkStart w:id="4283" w:name="_ETM_Q1_2210073"/>
      <w:bookmarkStart w:id="4284" w:name="_ETM_Q1_2214023"/>
      <w:bookmarkEnd w:id="4282"/>
      <w:bookmarkEnd w:id="4283"/>
      <w:bookmarkEnd w:id="4284"/>
      <w:r>
        <w:rPr>
          <w:rtl/>
          <w:lang w:eastAsia="he-IL"/>
        </w:rPr>
        <w:t xml:space="preserve"> אני לא רוא</w:t>
      </w:r>
      <w:bookmarkStart w:id="4285" w:name="_ETM_Q1_2218208"/>
      <w:bookmarkEnd w:id="4285"/>
      <w:r>
        <w:rPr>
          <w:rtl/>
          <w:lang w:eastAsia="he-IL"/>
        </w:rPr>
        <w:t xml:space="preserve">ה הבדל ואני חושב שצריך </w:t>
      </w:r>
      <w:bookmarkStart w:id="4286" w:name="_ETM_Q1_2219049"/>
      <w:bookmarkEnd w:id="4286"/>
      <w:r>
        <w:rPr>
          <w:rtl/>
          <w:lang w:eastAsia="he-IL"/>
        </w:rPr>
        <w:t xml:space="preserve">שהרציונל של </w:t>
      </w:r>
      <w:bookmarkStart w:id="4287" w:name="_ETM_Q1_2220438"/>
      <w:bookmarkEnd w:id="4287"/>
      <w:r>
        <w:rPr>
          <w:rtl/>
          <w:lang w:eastAsia="he-IL"/>
        </w:rPr>
        <w:t xml:space="preserve">סעיף </w:t>
      </w:r>
      <w:bookmarkStart w:id="4288" w:name="_ETM_Q1_2221379"/>
      <w:bookmarkEnd w:id="4288"/>
      <w:r>
        <w:rPr>
          <w:rtl/>
          <w:lang w:eastAsia="he-IL"/>
        </w:rPr>
        <w:t>18 צריכים לחול בין</w:t>
      </w:r>
      <w:bookmarkStart w:id="4289" w:name="_ETM_Q1_2221879"/>
      <w:bookmarkEnd w:id="4289"/>
      <w:r>
        <w:rPr>
          <w:rtl/>
          <w:lang w:eastAsia="he-IL"/>
        </w:rPr>
        <w:t xml:space="preserve"> </w:t>
      </w:r>
      <w:bookmarkStart w:id="4290" w:name="_ETM_Q1_2219138"/>
      <w:bookmarkEnd w:id="4290"/>
      <w:r>
        <w:rPr>
          <w:rtl/>
          <w:lang w:eastAsia="he-IL"/>
        </w:rPr>
        <w:t xml:space="preserve">אם אני מקבל אימייל ובין אם </w:t>
      </w:r>
      <w:bookmarkStart w:id="4291" w:name="_ETM_Q1_2222506"/>
      <w:bookmarkEnd w:id="4291"/>
      <w:r>
        <w:rPr>
          <w:rtl/>
          <w:lang w:eastAsia="he-IL"/>
        </w:rPr>
        <w:t xml:space="preserve">אני מקבל פתק. </w:t>
      </w:r>
      <w:bookmarkStart w:id="4292" w:name="_ETM_Q1_2224626"/>
      <w:bookmarkEnd w:id="4292"/>
    </w:p>
    <w:p w:rsidR="00A01FB1" w:rsidRDefault="00A01FB1" w:rsidP="00A01FB1">
      <w:pPr>
        <w:rPr>
          <w:rtl/>
          <w:lang w:eastAsia="he-IL"/>
        </w:rPr>
      </w:pPr>
      <w:bookmarkStart w:id="4293" w:name="_ETM_Q1_2226820"/>
      <w:bookmarkStart w:id="4294" w:name="_ETM_Q1_2227576"/>
      <w:bookmarkEnd w:id="4293"/>
      <w:bookmarkEnd w:id="4294"/>
    </w:p>
    <w:p w:rsidR="00A01FB1" w:rsidRDefault="00A01FB1" w:rsidP="00A01FB1">
      <w:pPr>
        <w:pStyle w:val="a5"/>
        <w:keepNext/>
        <w:rPr>
          <w:rtl/>
        </w:rPr>
      </w:pPr>
      <w:bookmarkStart w:id="4295" w:name="ET_speaker_עמית_יוסוב_עמיר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9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296" w:name="_ETM_Q1_2228361"/>
      <w:bookmarkStart w:id="4297" w:name="_ETM_Q1_2225361"/>
      <w:bookmarkStart w:id="4298" w:name="_ETM_Q1_2222361"/>
      <w:bookmarkEnd w:id="4296"/>
      <w:bookmarkEnd w:id="4297"/>
      <w:bookmarkEnd w:id="4298"/>
      <w:r>
        <w:rPr>
          <w:rtl/>
          <w:lang w:eastAsia="he-IL"/>
        </w:rPr>
        <w:t xml:space="preserve">אין לנו התנגדות </w:t>
      </w:r>
      <w:bookmarkStart w:id="4299" w:name="_ETM_Q1_2221763"/>
      <w:bookmarkEnd w:id="4299"/>
      <w:r>
        <w:rPr>
          <w:rtl/>
          <w:lang w:eastAsia="he-IL"/>
        </w:rPr>
        <w:t>לנוסח שמציע אדוני.</w:t>
      </w:r>
    </w:p>
    <w:p w:rsidR="00A01FB1" w:rsidRDefault="00A01FB1" w:rsidP="00A01FB1">
      <w:pPr>
        <w:rPr>
          <w:rtl/>
          <w:lang w:eastAsia="he-IL"/>
        </w:rPr>
      </w:pPr>
      <w:bookmarkStart w:id="4300" w:name="_ETM_Q1_2225002"/>
      <w:bookmarkEnd w:id="4300"/>
    </w:p>
    <w:p w:rsidR="00A01FB1" w:rsidRDefault="00A01FB1" w:rsidP="00A01FB1">
      <w:pPr>
        <w:pStyle w:val="af8"/>
        <w:keepNext/>
        <w:rPr>
          <w:rtl/>
        </w:rPr>
      </w:pPr>
      <w:bookmarkStart w:id="4301" w:name="ET_yor_6157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0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02" w:name="_ETM_Q1_2225757"/>
      <w:bookmarkEnd w:id="4302"/>
      <w:r>
        <w:rPr>
          <w:rtl/>
          <w:lang w:eastAsia="he-IL"/>
        </w:rPr>
        <w:t xml:space="preserve">מצוין. </w:t>
      </w:r>
      <w:bookmarkStart w:id="4303" w:name="_ETM_Q1_2228320"/>
      <w:bookmarkEnd w:id="4303"/>
    </w:p>
    <w:p w:rsidR="00A01FB1" w:rsidRDefault="00A01FB1" w:rsidP="00A01FB1">
      <w:pPr>
        <w:rPr>
          <w:rtl/>
          <w:lang w:eastAsia="he-IL"/>
        </w:rPr>
      </w:pPr>
      <w:bookmarkStart w:id="4304" w:name="_ETM_Q1_2229076"/>
      <w:bookmarkStart w:id="4305" w:name="_ETM_Q1_2229338"/>
      <w:bookmarkStart w:id="4306" w:name="_ETM_Q1_2230121"/>
      <w:bookmarkEnd w:id="4304"/>
      <w:bookmarkEnd w:id="4305"/>
      <w:bookmarkEnd w:id="4306"/>
    </w:p>
    <w:p w:rsidR="00A01FB1" w:rsidRDefault="00A01FB1" w:rsidP="00A01FB1">
      <w:pPr>
        <w:pStyle w:val="a5"/>
        <w:keepNext/>
        <w:rPr>
          <w:rtl/>
        </w:rPr>
      </w:pPr>
      <w:bookmarkStart w:id="4307" w:name="ET_speaker_עמית_יוסוב_עמיר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08" w:name="_ETM_Q1_2230878"/>
      <w:bookmarkStart w:id="4309" w:name="_ETM_Q1_2231139"/>
      <w:bookmarkEnd w:id="4308"/>
      <w:bookmarkEnd w:id="4309"/>
      <w:r>
        <w:rPr>
          <w:rtl/>
          <w:lang w:eastAsia="he-IL"/>
        </w:rPr>
        <w:t>א</w:t>
      </w:r>
      <w:bookmarkStart w:id="4310" w:name="_ETM_Q1_2228139"/>
      <w:bookmarkStart w:id="4311" w:name="_ETM_Q1_2251223"/>
      <w:bookmarkStart w:id="4312" w:name="_ETM_Q1_2248930"/>
      <w:bookmarkStart w:id="4313" w:name="_ETM_Q1_2246690"/>
      <w:bookmarkStart w:id="4314" w:name="_ETM_Q1_2244160"/>
      <w:bookmarkStart w:id="4315" w:name="_ETM_Q1_2241655"/>
      <w:bookmarkStart w:id="4316" w:name="_ETM_Q1_2239620"/>
      <w:bookmarkStart w:id="4317" w:name="_ETM_Q1_2237117"/>
      <w:bookmarkStart w:id="4318" w:name="_ETM_Q1_2234611"/>
      <w:bookmarkStart w:id="4319" w:name="_ETM_Q1_2232368"/>
      <w:bookmarkStart w:id="4320" w:name="_ETM_Q1_2229918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r>
        <w:rPr>
          <w:rtl/>
          <w:lang w:eastAsia="he-IL"/>
        </w:rPr>
        <w:t>נחנו רק נשארים עם עמדתנו</w:t>
      </w:r>
      <w:bookmarkStart w:id="4321" w:name="_ETM_Q1_1052344"/>
      <w:bookmarkEnd w:id="4321"/>
      <w:r>
        <w:rPr>
          <w:rtl/>
          <w:lang w:eastAsia="he-IL"/>
        </w:rPr>
        <w:t xml:space="preserve"> על ההבחנה בין הפרקים. </w:t>
      </w:r>
    </w:p>
    <w:p w:rsidR="00A01FB1" w:rsidRDefault="00A01FB1" w:rsidP="00A01FB1">
      <w:pPr>
        <w:rPr>
          <w:rtl/>
          <w:lang w:eastAsia="he-IL"/>
        </w:rPr>
      </w:pPr>
      <w:bookmarkStart w:id="4322" w:name="_ETM_Q1_393"/>
      <w:bookmarkEnd w:id="4322"/>
    </w:p>
    <w:p w:rsidR="00A01FB1" w:rsidRDefault="00A01FB1" w:rsidP="00A01FB1">
      <w:pPr>
        <w:pStyle w:val="af8"/>
        <w:keepNext/>
        <w:rPr>
          <w:rtl/>
        </w:rPr>
      </w:pPr>
      <w:bookmarkStart w:id="4323" w:name="ET_yor_6157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2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24" w:name="_ETM_Q1_1334"/>
      <w:bookmarkEnd w:id="4324"/>
      <w:r>
        <w:rPr>
          <w:rtl/>
          <w:lang w:eastAsia="he-IL"/>
        </w:rPr>
        <w:t xml:space="preserve">אז </w:t>
      </w:r>
      <w:bookmarkStart w:id="4325" w:name="_ETM_Q1_2233183"/>
      <w:bookmarkEnd w:id="4325"/>
      <w:r>
        <w:rPr>
          <w:rtl/>
          <w:lang w:eastAsia="he-IL"/>
        </w:rPr>
        <w:t>הכול</w:t>
      </w:r>
      <w:bookmarkStart w:id="4326" w:name="_ETM_Q1_2230968"/>
      <w:bookmarkEnd w:id="4326"/>
      <w:r>
        <w:rPr>
          <w:rtl/>
          <w:lang w:eastAsia="he-IL"/>
        </w:rPr>
        <w:t xml:space="preserve"> בסדר</w:t>
      </w:r>
      <w:bookmarkStart w:id="4327" w:name="_ETM_Q1_2229979"/>
      <w:bookmarkEnd w:id="4327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4328" w:name="_ETM_Q1_2231414"/>
      <w:bookmarkStart w:id="4329" w:name="_ETM_Q1_2231649"/>
      <w:bookmarkStart w:id="4330" w:name="_ETM_Q1_2232907"/>
      <w:bookmarkStart w:id="4331" w:name="_ETM_Q1_2230403"/>
      <w:bookmarkStart w:id="4332" w:name="_ETM_Q1_2231160"/>
      <w:bookmarkEnd w:id="4328"/>
      <w:bookmarkEnd w:id="4329"/>
      <w:bookmarkEnd w:id="4330"/>
      <w:bookmarkEnd w:id="4331"/>
      <w:bookmarkEnd w:id="4332"/>
    </w:p>
    <w:p w:rsidR="00A01FB1" w:rsidRDefault="00A01FB1" w:rsidP="00A01FB1">
      <w:pPr>
        <w:pStyle w:val="a5"/>
        <w:keepNext/>
        <w:rPr>
          <w:rtl/>
        </w:rPr>
      </w:pPr>
      <w:bookmarkStart w:id="4333" w:name="ET_speaker_ראובן_אידלמן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3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34" w:name="_ETM_Q1_2231659"/>
      <w:bookmarkEnd w:id="4334"/>
      <w:r>
        <w:rPr>
          <w:rtl/>
          <w:lang w:eastAsia="he-IL"/>
        </w:rPr>
        <w:t>שההגנות לא חלות - - -</w:t>
      </w:r>
      <w:bookmarkStart w:id="4335" w:name="_ETM_Q1_2231999"/>
      <w:bookmarkEnd w:id="4335"/>
    </w:p>
    <w:p w:rsidR="00A01FB1" w:rsidRDefault="00A01FB1" w:rsidP="00A01FB1">
      <w:pPr>
        <w:rPr>
          <w:rtl/>
          <w:lang w:eastAsia="he-IL"/>
        </w:rPr>
      </w:pPr>
      <w:bookmarkStart w:id="4336" w:name="_ETM_Q1_8750"/>
      <w:bookmarkStart w:id="4337" w:name="_ETM_Q1_9011"/>
      <w:bookmarkStart w:id="4338" w:name="_ETM_Q1_2238243"/>
      <w:bookmarkEnd w:id="4336"/>
      <w:bookmarkEnd w:id="4337"/>
      <w:bookmarkEnd w:id="4338"/>
    </w:p>
    <w:p w:rsidR="00A01FB1" w:rsidRDefault="00A01FB1" w:rsidP="00A01FB1">
      <w:pPr>
        <w:pStyle w:val="a5"/>
        <w:keepNext/>
        <w:rPr>
          <w:rtl/>
        </w:rPr>
      </w:pPr>
      <w:bookmarkStart w:id="4339" w:name="ET_speaker_גלעד_סממה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3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40" w:name="_ETM_Q1_2238763"/>
      <w:bookmarkStart w:id="4341" w:name="_ETM_Q1_2239024"/>
      <w:bookmarkStart w:id="4342" w:name="_ETM_Q1_2236024"/>
      <w:bookmarkStart w:id="4343" w:name="_ETM_Q1_2233257"/>
      <w:bookmarkEnd w:id="4340"/>
      <w:bookmarkEnd w:id="4341"/>
      <w:bookmarkEnd w:id="4342"/>
      <w:bookmarkEnd w:id="4343"/>
      <w:r>
        <w:rPr>
          <w:rtl/>
          <w:lang w:eastAsia="he-IL"/>
        </w:rPr>
        <w:t>לא, יושב-ראש הוועדה לא חושב ככה</w:t>
      </w:r>
      <w:bookmarkStart w:id="4344" w:name="_ETM_Q1_2237255"/>
      <w:bookmarkEnd w:id="4344"/>
      <w:r>
        <w:rPr>
          <w:rtl/>
          <w:lang w:eastAsia="he-IL"/>
        </w:rPr>
        <w:t xml:space="preserve">. </w:t>
      </w:r>
      <w:bookmarkStart w:id="4345" w:name="_ETM_Q1_2236055"/>
      <w:bookmarkStart w:id="4346" w:name="_ETM_Q1_2233579"/>
      <w:bookmarkEnd w:id="4345"/>
      <w:bookmarkEnd w:id="4346"/>
    </w:p>
    <w:p w:rsidR="00A01FB1" w:rsidRDefault="00A01FB1" w:rsidP="00A01FB1">
      <w:pPr>
        <w:pStyle w:val="KeepWithNext"/>
        <w:rPr>
          <w:rtl/>
          <w:lang w:eastAsia="he-IL"/>
        </w:rPr>
      </w:pPr>
      <w:bookmarkStart w:id="4347" w:name="_ETM_Q1_2055199"/>
      <w:bookmarkStart w:id="4348" w:name="_ETM_Q1_2053295"/>
      <w:bookmarkEnd w:id="4347"/>
      <w:bookmarkEnd w:id="4348"/>
    </w:p>
    <w:p w:rsidR="00A01FB1" w:rsidRDefault="00A01FB1" w:rsidP="00A01FB1">
      <w:pPr>
        <w:pStyle w:val="af8"/>
        <w:keepNext/>
        <w:rPr>
          <w:rtl/>
        </w:rPr>
      </w:pPr>
      <w:bookmarkStart w:id="4349" w:name="ET_yor_6157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4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50" w:name="_ETM_Q1_2238126"/>
      <w:bookmarkEnd w:id="4350"/>
      <w:r>
        <w:rPr>
          <w:rtl/>
          <w:lang w:eastAsia="he-IL"/>
        </w:rPr>
        <w:t>די. אני</w:t>
      </w:r>
      <w:bookmarkStart w:id="4351" w:name="_ETM_Q1_2239224"/>
      <w:bookmarkEnd w:id="4351"/>
      <w:r>
        <w:rPr>
          <w:rtl/>
          <w:lang w:eastAsia="he-IL"/>
        </w:rPr>
        <w:t xml:space="preserve"> לא מביע שום עמדה לגבי </w:t>
      </w:r>
      <w:bookmarkStart w:id="4352" w:name="_ETM_Q1_2243195"/>
      <w:bookmarkEnd w:id="4352"/>
      <w:r>
        <w:rPr>
          <w:rtl/>
          <w:lang w:eastAsia="he-IL"/>
        </w:rPr>
        <w:t>פרק ב'. אני מביע</w:t>
      </w:r>
      <w:bookmarkStart w:id="4353" w:name="_ETM_Q1_2242753"/>
      <w:bookmarkEnd w:id="4353"/>
      <w:r>
        <w:rPr>
          <w:rtl/>
          <w:lang w:eastAsia="he-IL"/>
        </w:rPr>
        <w:t xml:space="preserve"> את </w:t>
      </w:r>
      <w:bookmarkStart w:id="4354" w:name="_ETM_Q1_2246729"/>
      <w:r>
        <w:rPr>
          <w:rtl/>
          <w:lang w:eastAsia="he-IL"/>
        </w:rPr>
        <w:t>ה</w:t>
      </w:r>
      <w:bookmarkStart w:id="4355" w:name="_ETM_Q1_2238729"/>
      <w:bookmarkEnd w:id="4355"/>
      <w:r>
        <w:rPr>
          <w:rtl/>
          <w:lang w:eastAsia="he-IL"/>
        </w:rPr>
        <w:t>רצון</w:t>
      </w:r>
      <w:bookmarkStart w:id="4356" w:name="_ETM_Q1_2239695"/>
      <w:bookmarkEnd w:id="4356"/>
      <w:r>
        <w:rPr>
          <w:rtl/>
          <w:lang w:eastAsia="he-IL"/>
        </w:rPr>
        <w:t xml:space="preserve"> </w:t>
      </w:r>
      <w:bookmarkEnd w:id="4354"/>
      <w:r>
        <w:rPr>
          <w:rtl/>
          <w:lang w:eastAsia="he-IL"/>
        </w:rPr>
        <w:t>שבסעי</w:t>
      </w:r>
      <w:bookmarkStart w:id="4357" w:name="_ETM_Q1_2243385"/>
      <w:bookmarkEnd w:id="4357"/>
      <w:r>
        <w:rPr>
          <w:rtl/>
          <w:lang w:eastAsia="he-IL"/>
        </w:rPr>
        <w:t xml:space="preserve">ף 18 יהיה </w:t>
      </w:r>
      <w:bookmarkStart w:id="4358" w:name="_ETM_Q1_2247648"/>
      <w:bookmarkEnd w:id="4358"/>
      <w:r>
        <w:rPr>
          <w:rtl/>
          <w:lang w:eastAsia="he-IL"/>
        </w:rPr>
        <w:t xml:space="preserve">כתוב </w:t>
      </w:r>
      <w:bookmarkStart w:id="4359" w:name="_ETM_Q1_2245403"/>
      <w:bookmarkEnd w:id="4359"/>
      <w:r>
        <w:rPr>
          <w:rtl/>
          <w:lang w:eastAsia="he-IL"/>
        </w:rPr>
        <w:t>"</w:t>
      </w:r>
      <w:bookmarkStart w:id="4360" w:name="_ETM_Q1_2245900"/>
      <w:bookmarkEnd w:id="4360"/>
      <w:r>
        <w:rPr>
          <w:rtl/>
          <w:lang w:eastAsia="he-IL"/>
        </w:rPr>
        <w:t xml:space="preserve">פלילי, אזרחי ומנהלי", זה הכול. אני לא מביע </w:t>
      </w:r>
      <w:bookmarkStart w:id="4361" w:name="_ETM_Q1_2251694"/>
      <w:bookmarkEnd w:id="4361"/>
      <w:r>
        <w:rPr>
          <w:rtl/>
          <w:lang w:eastAsia="he-IL"/>
        </w:rPr>
        <w:t>עמדה על פרק ב',</w:t>
      </w:r>
      <w:bookmarkStart w:id="4362" w:name="_ETM_Q1_2250756"/>
      <w:bookmarkEnd w:id="4362"/>
      <w:r>
        <w:rPr>
          <w:rtl/>
          <w:lang w:eastAsia="he-IL"/>
        </w:rPr>
        <w:t xml:space="preserve"> לא מביע עמדה על פרשנויות שונות </w:t>
      </w:r>
      <w:bookmarkStart w:id="4363" w:name="_ETM_Q1_2255172"/>
      <w:bookmarkEnd w:id="4363"/>
      <w:r>
        <w:rPr>
          <w:rtl/>
          <w:lang w:eastAsia="he-IL"/>
        </w:rPr>
        <w:t>לסעיפים שונים בפרק</w:t>
      </w:r>
      <w:bookmarkStart w:id="4364" w:name="_ETM_Q1_2254730"/>
      <w:bookmarkEnd w:id="4364"/>
      <w:r>
        <w:rPr>
          <w:rtl/>
          <w:lang w:eastAsia="he-IL"/>
        </w:rPr>
        <w:t xml:space="preserve"> </w:t>
      </w:r>
      <w:bookmarkStart w:id="4365" w:name="_ETM_Q1_2251964"/>
      <w:bookmarkEnd w:id="4365"/>
      <w:r>
        <w:rPr>
          <w:rtl/>
          <w:lang w:eastAsia="he-IL"/>
        </w:rPr>
        <w:t>ב'</w:t>
      </w:r>
      <w:bookmarkStart w:id="4366" w:name="_ETM_Q1_2252485"/>
      <w:bookmarkEnd w:id="4366"/>
      <w:r>
        <w:rPr>
          <w:rtl/>
          <w:lang w:eastAsia="he-IL"/>
        </w:rPr>
        <w:t>, הרציונל</w:t>
      </w:r>
      <w:bookmarkStart w:id="4367" w:name="_ETM_Q1_2257970"/>
      <w:bookmarkEnd w:id="4367"/>
      <w:r>
        <w:rPr>
          <w:rtl/>
          <w:lang w:eastAsia="he-IL"/>
        </w:rPr>
        <w:t xml:space="preserve"> </w:t>
      </w:r>
      <w:bookmarkStart w:id="4368" w:name="_ETM_Q1_2259320"/>
      <w:bookmarkEnd w:id="4368"/>
      <w:r>
        <w:rPr>
          <w:rtl/>
          <w:lang w:eastAsia="he-IL"/>
        </w:rPr>
        <w:t>שלהם</w:t>
      </w:r>
      <w:bookmarkStart w:id="4369" w:name="_ETM_Q1_2256592"/>
      <w:bookmarkEnd w:id="4369"/>
      <w:r>
        <w:rPr>
          <w:rtl/>
          <w:lang w:eastAsia="he-IL"/>
        </w:rPr>
        <w:t xml:space="preserve"> </w:t>
      </w:r>
      <w:bookmarkStart w:id="4370" w:name="_ETM_Q1_2253881"/>
      <w:bookmarkEnd w:id="4370"/>
      <w:r>
        <w:rPr>
          <w:rtl/>
          <w:lang w:eastAsia="he-IL"/>
        </w:rPr>
        <w:t xml:space="preserve">או צמידות המטרה </w:t>
      </w:r>
      <w:bookmarkStart w:id="4371" w:name="_ETM_Q1_2255787"/>
      <w:bookmarkEnd w:id="4371"/>
      <w:r>
        <w:rPr>
          <w:rtl/>
          <w:lang w:eastAsia="he-IL"/>
        </w:rPr>
        <w:t xml:space="preserve">שלהם. אני לא מתעסק בזה. </w:t>
      </w:r>
      <w:bookmarkStart w:id="4372" w:name="_ETM_Q1_2259369"/>
      <w:bookmarkStart w:id="4373" w:name="_ETM_Q1_2235635"/>
      <w:bookmarkStart w:id="4374" w:name="_ETM_Q1_2239131"/>
      <w:bookmarkStart w:id="4375" w:name="_ETM_Q1_2261679"/>
      <w:bookmarkStart w:id="4376" w:name="_ETM_Q1_2261913"/>
      <w:bookmarkStart w:id="4377" w:name="_ETM_Q1_2261996"/>
      <w:bookmarkEnd w:id="4372"/>
      <w:bookmarkEnd w:id="4373"/>
      <w:bookmarkEnd w:id="4374"/>
      <w:bookmarkEnd w:id="4375"/>
      <w:bookmarkEnd w:id="4376"/>
      <w:bookmarkEnd w:id="4377"/>
      <w:r>
        <w:rPr>
          <w:rtl/>
          <w:lang w:eastAsia="he-IL"/>
        </w:rPr>
        <w:t>אני רק</w:t>
      </w:r>
      <w:bookmarkStart w:id="4378" w:name="_ETM_Q1_2261946"/>
      <w:bookmarkEnd w:id="4378"/>
      <w:r>
        <w:rPr>
          <w:rtl/>
          <w:lang w:eastAsia="he-IL"/>
        </w:rPr>
        <w:t xml:space="preserve"> או</w:t>
      </w:r>
      <w:bookmarkStart w:id="4379" w:name="_ETM_Q1_2259182"/>
      <w:bookmarkEnd w:id="4379"/>
      <w:r>
        <w:rPr>
          <w:rtl/>
          <w:lang w:eastAsia="he-IL"/>
        </w:rPr>
        <w:t xml:space="preserve">מר שבסעיף </w:t>
      </w:r>
      <w:bookmarkStart w:id="4380" w:name="_ETM_Q1_2263101"/>
      <w:bookmarkEnd w:id="4380"/>
      <w:r>
        <w:rPr>
          <w:rtl/>
          <w:lang w:eastAsia="he-IL"/>
        </w:rPr>
        <w:t xml:space="preserve">18 </w:t>
      </w:r>
      <w:bookmarkStart w:id="4381" w:name="_ETM_Q1_2260859"/>
      <w:bookmarkStart w:id="4382" w:name="_ETM_Q1_2258095"/>
      <w:bookmarkEnd w:id="4381"/>
      <w:bookmarkEnd w:id="4382"/>
      <w:r>
        <w:rPr>
          <w:rtl/>
          <w:lang w:eastAsia="he-IL"/>
        </w:rPr>
        <w:t xml:space="preserve">יהיה כתוב "פלילי, אזרחי ומנהלי". </w:t>
      </w:r>
    </w:p>
    <w:p w:rsidR="00A01FB1" w:rsidRDefault="00A01FB1" w:rsidP="00A01FB1">
      <w:pPr>
        <w:rPr>
          <w:rtl/>
          <w:lang w:eastAsia="he-IL"/>
        </w:rPr>
      </w:pPr>
      <w:bookmarkStart w:id="4383" w:name="_ETM_Q1_2266402"/>
      <w:bookmarkStart w:id="4384" w:name="_ETM_Q1_2263662"/>
      <w:bookmarkStart w:id="4385" w:name="_ETM_Q1_2260899"/>
      <w:bookmarkStart w:id="4386" w:name="_ETM_Q1_2261631"/>
      <w:bookmarkEnd w:id="4383"/>
      <w:bookmarkEnd w:id="4384"/>
      <w:bookmarkEnd w:id="4385"/>
      <w:bookmarkEnd w:id="4386"/>
    </w:p>
    <w:p w:rsidR="00A01FB1" w:rsidRDefault="00A01FB1" w:rsidP="00A01FB1">
      <w:pPr>
        <w:pStyle w:val="a5"/>
        <w:keepNext/>
        <w:rPr>
          <w:rtl/>
        </w:rPr>
      </w:pPr>
      <w:bookmarkStart w:id="4387" w:name="ET_speaker_עמית_יוסוב_עמיר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8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88" w:name="_ETM_Q1_2262337"/>
      <w:bookmarkStart w:id="4389" w:name="_ETM_Q1_2262571"/>
      <w:bookmarkStart w:id="4390" w:name="_ETM_Q1_2259571"/>
      <w:bookmarkEnd w:id="4388"/>
      <w:bookmarkEnd w:id="4389"/>
      <w:bookmarkEnd w:id="4390"/>
      <w:r>
        <w:rPr>
          <w:rtl/>
          <w:lang w:eastAsia="he-IL"/>
        </w:rPr>
        <w:t>אנחנו לא מתנגדים.</w:t>
      </w:r>
    </w:p>
    <w:p w:rsidR="00A01FB1" w:rsidRDefault="00A01FB1" w:rsidP="00A01FB1">
      <w:pPr>
        <w:rPr>
          <w:rtl/>
          <w:lang w:eastAsia="he-IL"/>
        </w:rPr>
      </w:pPr>
      <w:bookmarkStart w:id="4391" w:name="_ETM_Q1_2262314"/>
      <w:bookmarkStart w:id="4392" w:name="_ETM_Q1_2262576"/>
      <w:bookmarkStart w:id="4393" w:name="_ETM_Q1_2263096"/>
      <w:bookmarkEnd w:id="4391"/>
      <w:bookmarkEnd w:id="4392"/>
      <w:bookmarkEnd w:id="4393"/>
    </w:p>
    <w:p w:rsidR="00A01FB1" w:rsidRDefault="00A01FB1" w:rsidP="00A01FB1">
      <w:pPr>
        <w:pStyle w:val="a5"/>
        <w:keepNext/>
        <w:rPr>
          <w:rtl/>
        </w:rPr>
      </w:pPr>
      <w:bookmarkStart w:id="4394" w:name="ET_speaker_איה_מרקביץ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9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395" w:name="_ETM_Q1_2264375"/>
      <w:bookmarkEnd w:id="4395"/>
      <w:r>
        <w:rPr>
          <w:rtl/>
          <w:lang w:eastAsia="he-IL"/>
        </w:rPr>
        <w:t>אבל</w:t>
      </w:r>
      <w:bookmarkStart w:id="4396" w:name="_ETM_Q1_2265134"/>
      <w:bookmarkEnd w:id="4396"/>
      <w:r>
        <w:rPr>
          <w:rtl/>
          <w:lang w:eastAsia="he-IL"/>
        </w:rPr>
        <w:t xml:space="preserve"> זה בגין</w:t>
      </w:r>
      <w:bookmarkStart w:id="4397" w:name="_ETM_Q1_2264431"/>
      <w:bookmarkEnd w:id="4397"/>
      <w:r>
        <w:rPr>
          <w:rtl/>
          <w:lang w:eastAsia="he-IL"/>
        </w:rPr>
        <w:t xml:space="preserve"> פגיע</w:t>
      </w:r>
      <w:bookmarkStart w:id="4398" w:name="_ETM_Q1_2261925"/>
      <w:bookmarkEnd w:id="4398"/>
      <w:r>
        <w:rPr>
          <w:rtl/>
          <w:lang w:eastAsia="he-IL"/>
        </w:rPr>
        <w:t xml:space="preserve">ה בפרטיות אז האם ההגדרה </w:t>
      </w:r>
      <w:bookmarkStart w:id="4399" w:name="_ETM_Q1_2265112"/>
      <w:bookmarkStart w:id="4400" w:name="_ETM_Q1_2265950"/>
      <w:bookmarkEnd w:id="4399"/>
      <w:bookmarkEnd w:id="4400"/>
      <w:r>
        <w:rPr>
          <w:rtl/>
          <w:lang w:eastAsia="he-IL"/>
        </w:rPr>
        <w:t>תלויה</w:t>
      </w:r>
      <w:bookmarkStart w:id="4401" w:name="_ETM_Q1_2269956"/>
      <w:bookmarkStart w:id="4402" w:name="_ETM_Q1_2267716"/>
      <w:bookmarkEnd w:id="4401"/>
      <w:bookmarkEnd w:id="4402"/>
      <w:r>
        <w:rPr>
          <w:rtl/>
          <w:lang w:eastAsia="he-IL"/>
        </w:rPr>
        <w:t xml:space="preserve"> בסעיף </w:t>
      </w:r>
      <w:bookmarkStart w:id="4403" w:name="_ETM_Q1_2267807"/>
      <w:bookmarkStart w:id="4404" w:name="_ETM_Q1_2265564"/>
      <w:bookmarkEnd w:id="4403"/>
      <w:bookmarkEnd w:id="4404"/>
      <w:r>
        <w:rPr>
          <w:rtl/>
          <w:lang w:eastAsia="he-IL"/>
        </w:rPr>
        <w:t>(2)?</w:t>
      </w:r>
    </w:p>
    <w:p w:rsidR="00A01FB1" w:rsidRDefault="00A01FB1" w:rsidP="00A01FB1">
      <w:pPr>
        <w:rPr>
          <w:rtl/>
          <w:lang w:eastAsia="he-IL"/>
        </w:rPr>
      </w:pPr>
      <w:bookmarkStart w:id="4405" w:name="_ETM_Q1_2274114"/>
      <w:bookmarkStart w:id="4406" w:name="_ETM_Q1_2274350"/>
      <w:bookmarkEnd w:id="4405"/>
      <w:bookmarkEnd w:id="4406"/>
    </w:p>
    <w:p w:rsidR="00A01FB1" w:rsidRDefault="00A01FB1" w:rsidP="00A01FB1">
      <w:pPr>
        <w:pStyle w:val="af8"/>
        <w:keepNext/>
        <w:rPr>
          <w:rtl/>
        </w:rPr>
      </w:pPr>
      <w:bookmarkStart w:id="4407" w:name="ET_yor_6157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0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408" w:name="_ETM_Q1_2274876"/>
      <w:bookmarkStart w:id="4409" w:name="_ETM_Q1_2272136"/>
      <w:bookmarkEnd w:id="4408"/>
      <w:bookmarkEnd w:id="4409"/>
      <w:r>
        <w:rPr>
          <w:rtl/>
          <w:lang w:eastAsia="he-IL"/>
        </w:rPr>
        <w:t>אני עוד מעט תולש שערות. חברים</w:t>
      </w:r>
      <w:bookmarkStart w:id="4410" w:name="_ETM_Q1_2277573"/>
      <w:bookmarkEnd w:id="4410"/>
      <w:r>
        <w:rPr>
          <w:rtl/>
          <w:lang w:eastAsia="he-IL"/>
        </w:rPr>
        <w:t>.</w:t>
      </w:r>
      <w:bookmarkStart w:id="4411" w:name="_ETM_Q1_2275069"/>
      <w:bookmarkStart w:id="4412" w:name="_ETM_Q1_2272328"/>
      <w:bookmarkEnd w:id="4411"/>
      <w:bookmarkEnd w:id="4412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4413" w:name="_ETM_Q1_2272563"/>
      <w:bookmarkStart w:id="4414" w:name="_ETM_Q1_2275706"/>
      <w:bookmarkStart w:id="4415" w:name="_ETM_Q1_2274946"/>
      <w:bookmarkEnd w:id="4413"/>
      <w:bookmarkEnd w:id="4414"/>
    </w:p>
    <w:p w:rsidR="00A01FB1" w:rsidRDefault="00A01FB1" w:rsidP="00A01FB1">
      <w:pPr>
        <w:pStyle w:val="a5"/>
        <w:keepNext/>
        <w:rPr>
          <w:rtl/>
        </w:rPr>
      </w:pPr>
      <w:bookmarkStart w:id="4416" w:name="ET_speaker_נעמה_מנחמי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1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417" w:name="_ETM_Q1_2276174"/>
      <w:bookmarkStart w:id="4418" w:name="_ETM_Q1_2276408"/>
      <w:bookmarkStart w:id="4419" w:name="_ETM_Q1_2275288"/>
      <w:bookmarkEnd w:id="4417"/>
      <w:bookmarkEnd w:id="4418"/>
      <w:bookmarkEnd w:id="4419"/>
      <w:r>
        <w:rPr>
          <w:rtl/>
          <w:lang w:eastAsia="he-IL"/>
        </w:rPr>
        <w:t xml:space="preserve">אבל </w:t>
      </w:r>
      <w:bookmarkStart w:id="4420" w:name="_ETM_Q1_2276043"/>
      <w:bookmarkEnd w:id="4420"/>
      <w:r>
        <w:rPr>
          <w:rtl/>
          <w:lang w:eastAsia="he-IL"/>
        </w:rPr>
        <w:t>היא צודקת.</w:t>
      </w:r>
      <w:bookmarkStart w:id="4421" w:name="_ETM_Q1_2274484"/>
      <w:bookmarkEnd w:id="4421"/>
    </w:p>
    <w:p w:rsidR="00A01FB1" w:rsidRDefault="00A01FB1" w:rsidP="00A01FB1">
      <w:pPr>
        <w:rPr>
          <w:rtl/>
          <w:lang w:eastAsia="he-IL"/>
        </w:rPr>
      </w:pPr>
      <w:bookmarkStart w:id="4422" w:name="_ETM_Q1_2274718"/>
      <w:bookmarkStart w:id="4423" w:name="_ETM_Q1_2274952"/>
      <w:bookmarkEnd w:id="4422"/>
      <w:bookmarkEnd w:id="4423"/>
    </w:p>
    <w:p w:rsidR="00A01FB1" w:rsidRDefault="00A01FB1" w:rsidP="00A01FB1">
      <w:pPr>
        <w:pStyle w:val="af8"/>
        <w:keepNext/>
        <w:rPr>
          <w:rtl/>
        </w:rPr>
      </w:pPr>
      <w:bookmarkStart w:id="4424" w:name="ET_yor_6157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2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425" w:name="_ETM_Q1_2275659"/>
      <w:bookmarkEnd w:id="4425"/>
      <w:r>
        <w:rPr>
          <w:rtl/>
          <w:lang w:eastAsia="he-IL"/>
        </w:rPr>
        <w:t xml:space="preserve">אני יודע שהיא צודקת אבל אני לא </w:t>
      </w:r>
      <w:bookmarkStart w:id="4426" w:name="_ETM_Q1_2283339"/>
      <w:bookmarkEnd w:id="4426"/>
      <w:r>
        <w:rPr>
          <w:rtl/>
          <w:lang w:eastAsia="he-IL"/>
        </w:rPr>
        <w:t>יכול</w:t>
      </w:r>
      <w:bookmarkStart w:id="4427" w:name="_ETM_Q1_2280860"/>
      <w:bookmarkEnd w:id="4427"/>
      <w:r>
        <w:rPr>
          <w:rtl/>
          <w:lang w:eastAsia="he-IL"/>
        </w:rPr>
        <w:t xml:space="preserve"> לפת</w:t>
      </w:r>
      <w:bookmarkStart w:id="4428" w:name="_ETM_Q1_2278096"/>
      <w:bookmarkEnd w:id="4428"/>
      <w:r>
        <w:rPr>
          <w:rtl/>
          <w:lang w:eastAsia="he-IL"/>
        </w:rPr>
        <w:t>ור את כל בעיות העולם. אני חושב שההגדר</w:t>
      </w:r>
      <w:bookmarkStart w:id="4429" w:name="_ETM_Q1_2285414"/>
      <w:bookmarkEnd w:id="4429"/>
      <w:r>
        <w:rPr>
          <w:rtl/>
          <w:lang w:eastAsia="he-IL"/>
        </w:rPr>
        <w:t xml:space="preserve">ה </w:t>
      </w:r>
      <w:bookmarkStart w:id="4430" w:name="_ETM_Q1_2282649"/>
      <w:bookmarkEnd w:id="4430"/>
      <w:r>
        <w:rPr>
          <w:rtl/>
          <w:lang w:eastAsia="he-IL"/>
        </w:rPr>
        <w:t xml:space="preserve">"פלילי, </w:t>
      </w:r>
      <w:bookmarkStart w:id="4431" w:name="_ETM_Q1_2284372"/>
      <w:bookmarkEnd w:id="4431"/>
      <w:r>
        <w:rPr>
          <w:rtl/>
          <w:lang w:eastAsia="he-IL"/>
        </w:rPr>
        <w:t>א</w:t>
      </w:r>
      <w:bookmarkStart w:id="4432" w:name="_ETM_Q1_2282155"/>
      <w:bookmarkEnd w:id="4432"/>
      <w:r>
        <w:rPr>
          <w:rtl/>
          <w:lang w:eastAsia="he-IL"/>
        </w:rPr>
        <w:t>זרחי ומנהל</w:t>
      </w:r>
      <w:bookmarkStart w:id="4433" w:name="_ETM_Q1_2285551"/>
      <w:bookmarkStart w:id="4434" w:name="_ETM_Q1_2285811"/>
      <w:bookmarkEnd w:id="4433"/>
      <w:bookmarkEnd w:id="4434"/>
      <w:r>
        <w:rPr>
          <w:rtl/>
          <w:lang w:eastAsia="he-IL"/>
        </w:rPr>
        <w:t>י" היא מספיק רחבה כדי לג</w:t>
      </w:r>
      <w:bookmarkStart w:id="4435" w:name="_ETM_Q1_2303002"/>
      <w:bookmarkStart w:id="4436" w:name="_ETM_Q1_2295397"/>
      <w:bookmarkEnd w:id="4435"/>
      <w:bookmarkEnd w:id="4436"/>
      <w:r>
        <w:rPr>
          <w:rtl/>
          <w:lang w:eastAsia="he-IL"/>
        </w:rPr>
        <w:t>ר</w:t>
      </w:r>
      <w:bookmarkStart w:id="4437" w:name="_ETM_Q1_2289472"/>
      <w:bookmarkStart w:id="4438" w:name="_ETM_Q1_2286706"/>
      <w:bookmarkEnd w:id="4437"/>
      <w:bookmarkEnd w:id="4438"/>
      <w:r>
        <w:rPr>
          <w:rtl/>
          <w:lang w:eastAsia="he-IL"/>
        </w:rPr>
        <w:t xml:space="preserve">ום לזה שיטענו הטוענים </w:t>
      </w:r>
      <w:bookmarkStart w:id="4439" w:name="_ETM_Q1_2289605"/>
      <w:bookmarkEnd w:id="4439"/>
      <w:r>
        <w:rPr>
          <w:rtl/>
          <w:lang w:eastAsia="he-IL"/>
        </w:rPr>
        <w:t>את מה שהם רוצים לטעון</w:t>
      </w:r>
      <w:bookmarkStart w:id="4440" w:name="_ETM_Q1_2294728"/>
      <w:bookmarkEnd w:id="4440"/>
      <w:r>
        <w:rPr>
          <w:rtl/>
          <w:lang w:eastAsia="he-IL"/>
        </w:rPr>
        <w:t xml:space="preserve">. </w:t>
      </w:r>
      <w:bookmarkStart w:id="4441" w:name="_ETM_Q1_2292893"/>
      <w:bookmarkEnd w:id="4441"/>
      <w:r>
        <w:rPr>
          <w:rtl/>
          <w:lang w:eastAsia="he-IL"/>
        </w:rPr>
        <w:t>א</w:t>
      </w:r>
      <w:bookmarkStart w:id="4442" w:name="_ETM_Q1_2289893"/>
      <w:bookmarkEnd w:id="4442"/>
      <w:r>
        <w:rPr>
          <w:rtl/>
          <w:lang w:eastAsia="he-IL"/>
        </w:rPr>
        <w:t xml:space="preserve">ני לא </w:t>
      </w:r>
      <w:bookmarkStart w:id="4443" w:name="_ETM_Q1_2290652"/>
      <w:bookmarkEnd w:id="4443"/>
      <w:r>
        <w:rPr>
          <w:rtl/>
          <w:lang w:eastAsia="he-IL"/>
        </w:rPr>
        <w:t xml:space="preserve">עוסק בשאלה </w:t>
      </w:r>
      <w:bookmarkStart w:id="4444" w:name="_ETM_Q1_2296028"/>
      <w:bookmarkStart w:id="4445" w:name="_ETM_Q1_2299786"/>
      <w:bookmarkEnd w:id="4444"/>
      <w:bookmarkEnd w:id="4445"/>
      <w:r>
        <w:rPr>
          <w:rtl/>
          <w:lang w:eastAsia="he-IL"/>
        </w:rPr>
        <w:t xml:space="preserve">האם זאת טעות היסטורית </w:t>
      </w:r>
      <w:bookmarkStart w:id="4446" w:name="_ETM_Q1_2283728"/>
      <w:bookmarkStart w:id="4447" w:name="_ETM_Q1_2288920"/>
      <w:bookmarkStart w:id="4448" w:name="_ETM_Q1_2293963"/>
      <w:bookmarkEnd w:id="4446"/>
      <w:bookmarkEnd w:id="4447"/>
      <w:bookmarkEnd w:id="4448"/>
      <w:r>
        <w:rPr>
          <w:rtl/>
          <w:lang w:eastAsia="he-IL"/>
        </w:rPr>
        <w:t xml:space="preserve">שזה </w:t>
      </w:r>
      <w:bookmarkStart w:id="4449" w:name="_ETM_Q1_2295189"/>
      <w:bookmarkEnd w:id="4449"/>
      <w:r>
        <w:rPr>
          <w:rtl/>
          <w:lang w:eastAsia="he-IL"/>
        </w:rPr>
        <w:t>לא חל על פרק</w:t>
      </w:r>
      <w:bookmarkStart w:id="4450" w:name="_ETM_Q1_2294072"/>
      <w:bookmarkStart w:id="4451" w:name="_ETM_Q1_2294308"/>
      <w:bookmarkEnd w:id="4450"/>
      <w:bookmarkEnd w:id="4451"/>
      <w:r>
        <w:rPr>
          <w:rtl/>
          <w:lang w:eastAsia="he-IL"/>
        </w:rPr>
        <w:t xml:space="preserve"> ב' </w:t>
      </w:r>
      <w:bookmarkStart w:id="4452" w:name="_ETM_Q1_2284068"/>
      <w:bookmarkStart w:id="4453" w:name="_ETM_Q1_2281302"/>
      <w:bookmarkStart w:id="4454" w:name="_ETM_Q1_2281538"/>
      <w:bookmarkEnd w:id="4452"/>
      <w:bookmarkEnd w:id="4453"/>
      <w:bookmarkEnd w:id="4454"/>
      <w:r>
        <w:rPr>
          <w:rtl/>
          <w:lang w:eastAsia="he-IL"/>
        </w:rPr>
        <w:t>או שנכתב פרק ב'</w:t>
      </w:r>
      <w:bookmarkStart w:id="4455" w:name="_ETM_Q1_2273538"/>
      <w:bookmarkStart w:id="4456" w:name="_ETM_Q1_2279254"/>
      <w:bookmarkStart w:id="4457" w:name="_ETM_Q1_2307800"/>
      <w:bookmarkStart w:id="4458" w:name="_ETM_Q1_2312001"/>
      <w:bookmarkStart w:id="4459" w:name="_ETM_Q1_2309262"/>
      <w:bookmarkEnd w:id="4455"/>
      <w:bookmarkEnd w:id="4456"/>
      <w:bookmarkEnd w:id="4457"/>
      <w:bookmarkEnd w:id="4458"/>
      <w:bookmarkEnd w:id="4459"/>
      <w:r>
        <w:rPr>
          <w:rtl/>
          <w:lang w:eastAsia="he-IL"/>
        </w:rPr>
        <w:t>.</w:t>
      </w:r>
      <w:bookmarkStart w:id="4460" w:name="_ETM_Q1_2306521"/>
      <w:bookmarkEnd w:id="4460"/>
      <w:r>
        <w:rPr>
          <w:rtl/>
          <w:lang w:eastAsia="he-IL"/>
        </w:rPr>
        <w:t xml:space="preserve"> אי</w:t>
      </w:r>
      <w:bookmarkStart w:id="4461" w:name="_ETM_Q1_2303756"/>
      <w:bookmarkEnd w:id="4461"/>
      <w:r>
        <w:rPr>
          <w:rtl/>
          <w:lang w:eastAsia="he-IL"/>
        </w:rPr>
        <w:t>ני</w:t>
      </w:r>
      <w:bookmarkStart w:id="4462" w:name="_ETM_Q1_2301513"/>
      <w:bookmarkEnd w:id="4462"/>
      <w:r>
        <w:rPr>
          <w:rtl/>
          <w:lang w:eastAsia="he-IL"/>
        </w:rPr>
        <w:t xml:space="preserve"> מכריע בכך ואני משאיר את </w:t>
      </w:r>
      <w:bookmarkStart w:id="4463" w:name="_ETM_Q1_2303541"/>
      <w:r>
        <w:rPr>
          <w:rtl/>
          <w:lang w:eastAsia="he-IL"/>
        </w:rPr>
        <w:t xml:space="preserve">העיסוק וההכרעה בסוגייה הזאת </w:t>
      </w:r>
      <w:bookmarkStart w:id="4464" w:name="_ETM_Q1_2305902"/>
      <w:bookmarkStart w:id="4465" w:name="_ETM_Q1_2303396"/>
      <w:bookmarkEnd w:id="4463"/>
      <w:bookmarkEnd w:id="4464"/>
      <w:bookmarkEnd w:id="4465"/>
      <w:r>
        <w:rPr>
          <w:rtl/>
          <w:lang w:eastAsia="he-IL"/>
        </w:rPr>
        <w:t>לתיק</w:t>
      </w:r>
      <w:bookmarkStart w:id="4466" w:name="_ETM_Q1_2300630"/>
      <w:bookmarkEnd w:id="4466"/>
      <w:r>
        <w:rPr>
          <w:rtl/>
          <w:lang w:eastAsia="he-IL"/>
        </w:rPr>
        <w:t>ון מספר 15.</w:t>
      </w:r>
      <w:bookmarkStart w:id="4467" w:name="_ETM_Q1_2307634"/>
      <w:bookmarkStart w:id="4468" w:name="_ETM_Q1_2305340"/>
      <w:bookmarkEnd w:id="4467"/>
      <w:bookmarkEnd w:id="4468"/>
    </w:p>
    <w:p w:rsidR="00A01FB1" w:rsidRDefault="00A01FB1" w:rsidP="00A01FB1">
      <w:pPr>
        <w:rPr>
          <w:rtl/>
          <w:lang w:eastAsia="he-IL"/>
        </w:rPr>
      </w:pPr>
      <w:bookmarkStart w:id="4469" w:name="_ETM_Q1_2311483"/>
      <w:bookmarkEnd w:id="4469"/>
    </w:p>
    <w:p w:rsidR="00A01FB1" w:rsidRDefault="00A01FB1" w:rsidP="00A01FB1">
      <w:pPr>
        <w:rPr>
          <w:rtl/>
          <w:lang w:eastAsia="he-IL"/>
        </w:rPr>
      </w:pPr>
      <w:bookmarkStart w:id="4470" w:name="_ETM_Q1_2311977"/>
      <w:bookmarkStart w:id="4471" w:name="_ETM_Q1_2309238"/>
      <w:bookmarkEnd w:id="4470"/>
      <w:bookmarkEnd w:id="4471"/>
      <w:r>
        <w:rPr>
          <w:rtl/>
          <w:lang w:eastAsia="he-IL"/>
        </w:rPr>
        <w:t xml:space="preserve">אני כן </w:t>
      </w:r>
      <w:bookmarkStart w:id="4472" w:name="_ETM_Q1_2310438"/>
      <w:bookmarkEnd w:id="4472"/>
      <w:r>
        <w:rPr>
          <w:rtl/>
          <w:lang w:eastAsia="he-IL"/>
        </w:rPr>
        <w:t>חושב שזה לא הגיוני שמישהו יהיה פתור מפלילי</w:t>
      </w:r>
      <w:bookmarkStart w:id="4473" w:name="_ETM_Q1_2312222"/>
      <w:bookmarkEnd w:id="4473"/>
      <w:r>
        <w:rPr>
          <w:rtl/>
          <w:lang w:eastAsia="he-IL"/>
        </w:rPr>
        <w:t xml:space="preserve"> ופתור מאזרחי בא</w:t>
      </w:r>
      <w:bookmarkStart w:id="4474" w:name="_ETM_Q1_2315357"/>
      <w:bookmarkEnd w:id="4474"/>
      <w:r>
        <w:rPr>
          <w:rtl/>
          <w:lang w:eastAsia="he-IL"/>
        </w:rPr>
        <w:t>ירוע מסוים</w:t>
      </w:r>
      <w:bookmarkStart w:id="4475" w:name="_ETM_Q1_2313636"/>
      <w:bookmarkEnd w:id="4475"/>
      <w:r>
        <w:rPr>
          <w:rtl/>
          <w:lang w:eastAsia="he-IL"/>
        </w:rPr>
        <w:t xml:space="preserve"> ובמנהלי, יוכלו</w:t>
      </w:r>
      <w:bookmarkStart w:id="4476" w:name="_ETM_Q1_2315652"/>
      <w:bookmarkEnd w:id="4476"/>
      <w:r>
        <w:rPr>
          <w:rtl/>
          <w:lang w:eastAsia="he-IL"/>
        </w:rPr>
        <w:t xml:space="preserve"> לה</w:t>
      </w:r>
      <w:bookmarkStart w:id="4477" w:name="_ETM_Q1_2312887"/>
      <w:bookmarkEnd w:id="4477"/>
      <w:r>
        <w:rPr>
          <w:rtl/>
          <w:lang w:eastAsia="he-IL"/>
        </w:rPr>
        <w:t>יכנס בו. האם אפשר יהיה להיכנס ב</w:t>
      </w:r>
      <w:bookmarkStart w:id="4478" w:name="_ETM_Q1_2322395"/>
      <w:bookmarkEnd w:id="4478"/>
      <w:r>
        <w:rPr>
          <w:rtl/>
          <w:lang w:eastAsia="he-IL"/>
        </w:rPr>
        <w:t>ו?</w:t>
      </w:r>
      <w:bookmarkStart w:id="4479" w:name="_ETM_Q1_2319655"/>
      <w:bookmarkEnd w:id="4479"/>
      <w:r>
        <w:rPr>
          <w:rtl/>
          <w:lang w:eastAsia="he-IL"/>
        </w:rPr>
        <w:t xml:space="preserve"> האם </w:t>
      </w:r>
      <w:bookmarkStart w:id="4480" w:name="_ETM_Q1_2323148"/>
      <w:bookmarkStart w:id="4481" w:name="_ETM_Q1_2325270"/>
      <w:bookmarkStart w:id="4482" w:name="_ETM_Q1_2322402"/>
      <w:bookmarkEnd w:id="4480"/>
      <w:bookmarkEnd w:id="4481"/>
      <w:bookmarkEnd w:id="4482"/>
      <w:r>
        <w:rPr>
          <w:rtl/>
          <w:lang w:eastAsia="he-IL"/>
        </w:rPr>
        <w:t xml:space="preserve">הפרה של הוראות </w:t>
      </w:r>
      <w:bookmarkStart w:id="4483" w:name="_ETM_Q1_2320653"/>
      <w:bookmarkEnd w:id="4483"/>
      <w:r>
        <w:rPr>
          <w:rtl/>
          <w:lang w:eastAsia="he-IL"/>
        </w:rPr>
        <w:t xml:space="preserve">עיבוד בניגוד לדין </w:t>
      </w:r>
      <w:bookmarkStart w:id="4484" w:name="_ETM_Q1_2323423"/>
      <w:bookmarkStart w:id="4485" w:name="_ETM_Q1_2321388"/>
      <w:bookmarkEnd w:id="4484"/>
      <w:bookmarkEnd w:id="4485"/>
      <w:r>
        <w:rPr>
          <w:rtl/>
          <w:lang w:eastAsia="he-IL"/>
        </w:rPr>
        <w:t>היא אס</w:t>
      </w:r>
      <w:bookmarkStart w:id="4486" w:name="_ETM_Q1_2326562"/>
      <w:bookmarkStart w:id="4487" w:name="_ETM_Q1_2323797"/>
      <w:bookmarkStart w:id="4488" w:name="_ETM_Q1_2321033"/>
      <w:bookmarkStart w:id="4489" w:name="_ETM_Q1_2318267"/>
      <w:bookmarkStart w:id="4490" w:name="_ETM_Q1_2323496"/>
      <w:bookmarkEnd w:id="4486"/>
      <w:bookmarkEnd w:id="4487"/>
      <w:bookmarkEnd w:id="4488"/>
      <w:bookmarkEnd w:id="4489"/>
      <w:bookmarkEnd w:id="4490"/>
      <w:r>
        <w:rPr>
          <w:rtl/>
          <w:lang w:eastAsia="he-IL"/>
        </w:rPr>
        <w:t>ור</w:t>
      </w:r>
      <w:bookmarkStart w:id="4491" w:name="_ETM_Q1_2323889"/>
      <w:bookmarkEnd w:id="4491"/>
      <w:r>
        <w:rPr>
          <w:rtl/>
          <w:lang w:eastAsia="he-IL"/>
        </w:rPr>
        <w:t>ה בגלל שדין</w:t>
      </w:r>
      <w:bookmarkStart w:id="4492" w:name="_ETM_Q1_2327031"/>
      <w:bookmarkEnd w:id="4492"/>
      <w:r>
        <w:rPr>
          <w:rtl/>
          <w:lang w:eastAsia="he-IL"/>
        </w:rPr>
        <w:t xml:space="preserve"> כ</w:t>
      </w:r>
      <w:bookmarkStart w:id="4493" w:name="_ETM_Q1_2324268"/>
      <w:bookmarkEnd w:id="4493"/>
      <w:r>
        <w:rPr>
          <w:rtl/>
          <w:lang w:eastAsia="he-IL"/>
        </w:rPr>
        <w:t xml:space="preserve">ולל בתוכו את </w:t>
      </w:r>
      <w:bookmarkStart w:id="4494" w:name="_ETM_Q1_2328872"/>
      <w:bookmarkStart w:id="4495" w:name="_ETM_Q1_2326810"/>
      <w:bookmarkEnd w:id="4494"/>
      <w:bookmarkEnd w:id="4495"/>
      <w:r>
        <w:rPr>
          <w:rtl/>
          <w:lang w:eastAsia="he-IL"/>
        </w:rPr>
        <w:t xml:space="preserve">סעיף </w:t>
      </w:r>
      <w:bookmarkStart w:id="4496" w:name="_ETM_Q1_2329395"/>
      <w:bookmarkEnd w:id="4496"/>
      <w:r>
        <w:rPr>
          <w:rtl/>
          <w:lang w:eastAsia="he-IL"/>
        </w:rPr>
        <w:t>(2)(9)</w:t>
      </w:r>
      <w:bookmarkStart w:id="4497" w:name="_ETM_Q1_2330497"/>
      <w:bookmarkEnd w:id="4497"/>
      <w:r>
        <w:rPr>
          <w:rtl/>
          <w:lang w:eastAsia="he-IL"/>
        </w:rPr>
        <w:t xml:space="preserve"> או לא</w:t>
      </w:r>
      <w:bookmarkStart w:id="4498" w:name="_ETM_Q1_2333504"/>
      <w:bookmarkEnd w:id="4498"/>
      <w:r>
        <w:rPr>
          <w:rtl/>
          <w:lang w:eastAsia="he-IL"/>
        </w:rPr>
        <w:t xml:space="preserve"> בעיבוד בניגוד לדין</w:t>
      </w:r>
      <w:bookmarkStart w:id="4499" w:name="_ETM_Q1_2326806"/>
      <w:bookmarkEnd w:id="4499"/>
      <w:r>
        <w:rPr>
          <w:rtl/>
          <w:lang w:eastAsia="he-IL"/>
        </w:rPr>
        <w:t>? השארתי מקום</w:t>
      </w:r>
      <w:bookmarkStart w:id="4500" w:name="_ETM_Q1_2334375"/>
      <w:bookmarkEnd w:id="4500"/>
      <w:r>
        <w:rPr>
          <w:rtl/>
          <w:lang w:eastAsia="he-IL"/>
        </w:rPr>
        <w:t xml:space="preserve"> לחברי </w:t>
      </w:r>
      <w:bookmarkStart w:id="4501" w:name="_ETM_Q1_2335997"/>
      <w:bookmarkEnd w:id="4501"/>
      <w:r>
        <w:rPr>
          <w:rtl/>
          <w:lang w:eastAsia="he-IL"/>
        </w:rPr>
        <w:t>להתגדר</w:t>
      </w:r>
      <w:bookmarkStart w:id="4502" w:name="_ETM_Q1_2337488"/>
      <w:bookmarkEnd w:id="4502"/>
      <w:r>
        <w:rPr>
          <w:rtl/>
          <w:lang w:eastAsia="he-IL"/>
        </w:rPr>
        <w:t>.</w:t>
      </w:r>
      <w:bookmarkStart w:id="4503" w:name="_ETM_Q1_2335974"/>
      <w:bookmarkEnd w:id="4503"/>
    </w:p>
    <w:p w:rsidR="00A01FB1" w:rsidRDefault="00A01FB1" w:rsidP="00A01FB1">
      <w:pPr>
        <w:rPr>
          <w:rtl/>
          <w:lang w:eastAsia="he-IL"/>
        </w:rPr>
      </w:pPr>
      <w:bookmarkStart w:id="4504" w:name="_ETM_Q1_2336211"/>
      <w:bookmarkStart w:id="4505" w:name="_ETM_Q1_2336468"/>
      <w:bookmarkStart w:id="4506" w:name="_ETM_Q1_2333468"/>
      <w:bookmarkStart w:id="4507" w:name="_ETM_Q1_2330701"/>
      <w:bookmarkEnd w:id="4504"/>
      <w:bookmarkEnd w:id="4505"/>
      <w:bookmarkEnd w:id="4506"/>
      <w:bookmarkEnd w:id="4507"/>
    </w:p>
    <w:p w:rsidR="00A01FB1" w:rsidRDefault="00A01FB1" w:rsidP="00A01FB1">
      <w:pPr>
        <w:pStyle w:val="af7"/>
        <w:keepNext/>
        <w:rPr>
          <w:rtl/>
        </w:rPr>
      </w:pPr>
      <w:bookmarkStart w:id="4508" w:name="ET_interruption_קריאה_2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0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09" w:name="_ETM_Q1_2332816"/>
      <w:bookmarkEnd w:id="4509"/>
      <w:r>
        <w:rPr>
          <w:rtl/>
          <w:lang w:eastAsia="he-IL"/>
        </w:rPr>
        <w:t xml:space="preserve">לפרשנות שיפוטית. </w:t>
      </w:r>
      <w:bookmarkStart w:id="4510" w:name="_ETM_Q1_2337179"/>
      <w:bookmarkStart w:id="4511" w:name="_ETM_Q1_2332777"/>
      <w:bookmarkEnd w:id="4415"/>
      <w:bookmarkEnd w:id="4510"/>
      <w:bookmarkEnd w:id="4511"/>
    </w:p>
    <w:p w:rsidR="00A01FB1" w:rsidRDefault="00A01FB1" w:rsidP="00A01FB1">
      <w:pPr>
        <w:rPr>
          <w:rtl/>
          <w:lang w:eastAsia="he-IL"/>
        </w:rPr>
      </w:pPr>
      <w:bookmarkStart w:id="4512" w:name="_ETM_Q1_2339219"/>
      <w:bookmarkEnd w:id="4512"/>
    </w:p>
    <w:p w:rsidR="00A01FB1" w:rsidRDefault="00A01FB1" w:rsidP="00A01FB1">
      <w:pPr>
        <w:pStyle w:val="af8"/>
        <w:keepNext/>
        <w:rPr>
          <w:rtl/>
        </w:rPr>
      </w:pPr>
      <w:bookmarkStart w:id="4513" w:name="ET_yor_6157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1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14" w:name="_ETM_Q1_2339999"/>
      <w:bookmarkStart w:id="4515" w:name="_ETM_Q1_2337498"/>
      <w:bookmarkEnd w:id="4514"/>
      <w:bookmarkEnd w:id="4515"/>
      <w:r>
        <w:rPr>
          <w:rtl/>
          <w:lang w:eastAsia="he-IL"/>
        </w:rPr>
        <w:t xml:space="preserve">בקעה להתגדר בהם. </w:t>
      </w:r>
    </w:p>
    <w:p w:rsidR="00A01FB1" w:rsidRDefault="00A01FB1" w:rsidP="00A01FB1">
      <w:pPr>
        <w:ind w:firstLine="0"/>
        <w:rPr>
          <w:rtl/>
          <w:lang w:eastAsia="he-IL"/>
        </w:rPr>
      </w:pPr>
      <w:bookmarkStart w:id="4516" w:name="_ETM_Q1_2340920"/>
      <w:bookmarkStart w:id="4517" w:name="_ETM_Q1_2341153"/>
      <w:bookmarkEnd w:id="4516"/>
      <w:bookmarkEnd w:id="4517"/>
    </w:p>
    <w:p w:rsidR="00A01FB1" w:rsidRDefault="00A01FB1" w:rsidP="00A01FB1">
      <w:pPr>
        <w:pStyle w:val="a5"/>
        <w:keepNext/>
        <w:rPr>
          <w:rtl/>
        </w:rPr>
      </w:pPr>
      <w:bookmarkStart w:id="4518" w:name="ET_speaker_ענר_רבינוביץ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1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19" w:name="_ETM_Q1_2305274"/>
      <w:bookmarkStart w:id="4520" w:name="_ETM_Q1_2305506"/>
      <w:bookmarkStart w:id="4521" w:name="_ETM_Q1_2305768"/>
      <w:bookmarkStart w:id="4522" w:name="_ETM_Q1_2302768"/>
      <w:bookmarkStart w:id="4523" w:name="_ETM_Q1_2340716"/>
      <w:bookmarkEnd w:id="4519"/>
      <w:bookmarkEnd w:id="4520"/>
      <w:bookmarkEnd w:id="4521"/>
      <w:bookmarkEnd w:id="4522"/>
      <w:bookmarkEnd w:id="4523"/>
      <w:r>
        <w:rPr>
          <w:rtl/>
          <w:lang w:eastAsia="he-IL"/>
        </w:rPr>
        <w:t>אדו</w:t>
      </w:r>
      <w:bookmarkStart w:id="4524" w:name="_ETM_Q1_2343699"/>
      <w:bookmarkEnd w:id="4524"/>
      <w:r>
        <w:rPr>
          <w:rtl/>
          <w:lang w:eastAsia="he-IL"/>
        </w:rPr>
        <w:t>ני</w:t>
      </w:r>
      <w:bookmarkStart w:id="4525" w:name="_ETM_Q1_2341193"/>
      <w:bookmarkStart w:id="4526" w:name="_ETM_Q1_2274939"/>
      <w:bookmarkStart w:id="4527" w:name="_ETM_Q1_2274500"/>
      <w:bookmarkStart w:id="4528" w:name="_ETM_Q1_2342976"/>
      <w:bookmarkEnd w:id="4525"/>
      <w:bookmarkEnd w:id="4526"/>
      <w:bookmarkEnd w:id="4527"/>
      <w:bookmarkEnd w:id="4528"/>
      <w:r>
        <w:rPr>
          <w:rtl/>
          <w:lang w:eastAsia="he-IL"/>
        </w:rPr>
        <w:t>, בגלל</w:t>
      </w:r>
      <w:bookmarkStart w:id="4529" w:name="_ETM_Q1_2344724"/>
      <w:bookmarkEnd w:id="4529"/>
      <w:r>
        <w:rPr>
          <w:rtl/>
          <w:lang w:eastAsia="he-IL"/>
        </w:rPr>
        <w:t xml:space="preserve"> שההגנות </w:t>
      </w:r>
      <w:bookmarkStart w:id="4530" w:name="_ETM_Q1_2343762"/>
      <w:bookmarkStart w:id="4531" w:name="_ETM_Q1_2340996"/>
      <w:bookmarkEnd w:id="4530"/>
      <w:bookmarkEnd w:id="4531"/>
      <w:r>
        <w:rPr>
          <w:rtl/>
          <w:lang w:eastAsia="he-IL"/>
        </w:rPr>
        <w:t xml:space="preserve">מתרכזות בפגיעה בפרטיות אז </w:t>
      </w:r>
      <w:bookmarkStart w:id="4532" w:name="_ETM_Q1_2344760"/>
      <w:bookmarkStart w:id="4533" w:name="_ETM_Q1_2341941"/>
      <w:bookmarkEnd w:id="4532"/>
      <w:bookmarkEnd w:id="4533"/>
      <w:r>
        <w:rPr>
          <w:rtl/>
          <w:lang w:eastAsia="he-IL"/>
        </w:rPr>
        <w:t>אנחנו כן תקועים רק עם</w:t>
      </w:r>
      <w:bookmarkStart w:id="4534" w:name="_ETM_Q1_2349360"/>
      <w:bookmarkStart w:id="4535" w:name="_ETM_Q1_2346620"/>
      <w:bookmarkEnd w:id="4534"/>
      <w:bookmarkEnd w:id="4535"/>
      <w:r>
        <w:rPr>
          <w:rtl/>
          <w:lang w:eastAsia="he-IL"/>
        </w:rPr>
        <w:t xml:space="preserve"> מה שתחת סעיף (9)(2)</w:t>
      </w:r>
      <w:bookmarkStart w:id="4536" w:name="_ETM_Q1_2348794"/>
      <w:bookmarkEnd w:id="4536"/>
      <w:r>
        <w:rPr>
          <w:rtl/>
          <w:lang w:eastAsia="he-IL"/>
        </w:rPr>
        <w:t>.</w:t>
      </w:r>
      <w:bookmarkStart w:id="4537" w:name="_ETM_Q1_2346028"/>
      <w:bookmarkEnd w:id="4537"/>
      <w:r>
        <w:rPr>
          <w:rtl/>
          <w:lang w:eastAsia="he-IL"/>
        </w:rPr>
        <w:t xml:space="preserve"> </w:t>
      </w:r>
    </w:p>
    <w:p w:rsidR="00A01FB1" w:rsidRDefault="00A01FB1" w:rsidP="00A01FB1">
      <w:pPr>
        <w:rPr>
          <w:rtl/>
          <w:lang w:eastAsia="he-IL"/>
        </w:rPr>
      </w:pPr>
      <w:bookmarkStart w:id="4538" w:name="_ETM_Q1_2346313"/>
      <w:bookmarkStart w:id="4539" w:name="_ETM_Q1_2346578"/>
      <w:bookmarkEnd w:id="4538"/>
      <w:bookmarkEnd w:id="4539"/>
    </w:p>
    <w:p w:rsidR="00A01FB1" w:rsidRDefault="00A01FB1" w:rsidP="00A01FB1">
      <w:pPr>
        <w:pStyle w:val="af8"/>
        <w:keepNext/>
        <w:rPr>
          <w:rtl/>
        </w:rPr>
      </w:pPr>
      <w:bookmarkStart w:id="4540" w:name="ET_yor_6157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4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41" w:name="_ETM_Q1_2347045"/>
      <w:bookmarkEnd w:id="4541"/>
      <w:r>
        <w:rPr>
          <w:rtl/>
          <w:lang w:eastAsia="he-IL"/>
        </w:rPr>
        <w:t xml:space="preserve">אני לא מסכים איתך </w:t>
      </w:r>
      <w:bookmarkStart w:id="4542" w:name="_ETM_Q1_2348826"/>
      <w:bookmarkEnd w:id="4542"/>
      <w:r>
        <w:rPr>
          <w:rtl/>
          <w:lang w:eastAsia="he-IL"/>
        </w:rPr>
        <w:t xml:space="preserve">כי </w:t>
      </w:r>
      <w:bookmarkStart w:id="4543" w:name="_ETM_Q1_2349320"/>
      <w:bookmarkEnd w:id="4543"/>
      <w:r>
        <w:rPr>
          <w:rtl/>
          <w:lang w:eastAsia="he-IL"/>
        </w:rPr>
        <w:t xml:space="preserve">אני חושב שההחלטה - - - מה </w:t>
      </w:r>
      <w:bookmarkStart w:id="4544" w:name="_ETM_Q1_2352253"/>
      <w:bookmarkStart w:id="4545" w:name="_ETM_Q1_2349487"/>
      <w:bookmarkStart w:id="4546" w:name="_ETM_Q1_2347219"/>
      <w:bookmarkEnd w:id="4544"/>
      <w:bookmarkEnd w:id="4545"/>
      <w:bookmarkEnd w:id="4546"/>
      <w:r>
        <w:rPr>
          <w:rtl/>
          <w:lang w:eastAsia="he-IL"/>
        </w:rPr>
        <w:t>הנוסח</w:t>
      </w:r>
      <w:bookmarkStart w:id="4547" w:name="_ETM_Q1_2348298"/>
      <w:bookmarkEnd w:id="4547"/>
      <w:r>
        <w:rPr>
          <w:rtl/>
          <w:lang w:eastAsia="he-IL"/>
        </w:rPr>
        <w:t xml:space="preserve"> של סעיף </w:t>
      </w:r>
      <w:bookmarkStart w:id="4548" w:name="_ETM_Q1_2351819"/>
      <w:bookmarkStart w:id="4549" w:name="_ETM_Q1_2349052"/>
      <w:bookmarkEnd w:id="4548"/>
      <w:bookmarkEnd w:id="4549"/>
      <w:r>
        <w:rPr>
          <w:rtl/>
          <w:lang w:eastAsia="he-IL"/>
        </w:rPr>
        <w:t>18?</w:t>
      </w:r>
      <w:bookmarkStart w:id="4550" w:name="_ETM_Q1_2352610"/>
      <w:bookmarkStart w:id="4551" w:name="_ETM_Q1_2352489"/>
      <w:bookmarkEnd w:id="4550"/>
      <w:bookmarkEnd w:id="4551"/>
      <w:r>
        <w:rPr>
          <w:rtl/>
          <w:lang w:eastAsia="he-IL"/>
        </w:rPr>
        <w:t xml:space="preserve"> אתה מכריח</w:t>
      </w:r>
      <w:bookmarkStart w:id="4552" w:name="_ETM_Q1_2352052"/>
      <w:bookmarkEnd w:id="4552"/>
      <w:r>
        <w:rPr>
          <w:rtl/>
          <w:lang w:eastAsia="he-IL"/>
        </w:rPr>
        <w:t xml:space="preserve"> אותי בכל זאת </w:t>
      </w:r>
      <w:bookmarkStart w:id="4553" w:name="_ETM_Q1_2351953"/>
      <w:bookmarkEnd w:id="4553"/>
      <w:r>
        <w:rPr>
          <w:rtl/>
          <w:lang w:eastAsia="he-IL"/>
        </w:rPr>
        <w:t>להתעכב על זה וא</w:t>
      </w:r>
      <w:bookmarkStart w:id="4554" w:name="_ETM_Q1_2356134"/>
      <w:bookmarkEnd w:id="4554"/>
      <w:r>
        <w:rPr>
          <w:rtl/>
          <w:lang w:eastAsia="he-IL"/>
        </w:rPr>
        <w:t xml:space="preserve">ני לא רוצה. </w:t>
      </w:r>
      <w:bookmarkStart w:id="4555" w:name="_ETM_Q1_2355167"/>
      <w:bookmarkStart w:id="4556" w:name="_ETM_Q1_2353106"/>
      <w:bookmarkEnd w:id="4555"/>
      <w:bookmarkEnd w:id="4556"/>
    </w:p>
    <w:p w:rsidR="00A01FB1" w:rsidRDefault="00A01FB1" w:rsidP="00A01FB1">
      <w:pPr>
        <w:rPr>
          <w:rtl/>
          <w:lang w:eastAsia="he-IL"/>
        </w:rPr>
      </w:pPr>
      <w:bookmarkStart w:id="4557" w:name="_ETM_Q1_2352724"/>
      <w:bookmarkStart w:id="4558" w:name="_ETM_Q1_2352984"/>
      <w:bookmarkStart w:id="4559" w:name="_ETM_Q1_2353716"/>
      <w:bookmarkEnd w:id="4557"/>
      <w:bookmarkEnd w:id="4558"/>
      <w:bookmarkEnd w:id="4559"/>
    </w:p>
    <w:p w:rsidR="00A01FB1" w:rsidRDefault="00A01FB1" w:rsidP="00A01FB1">
      <w:pPr>
        <w:pStyle w:val="a5"/>
        <w:keepNext/>
        <w:rPr>
          <w:rtl/>
        </w:rPr>
      </w:pPr>
      <w:bookmarkStart w:id="4560" w:name="ET_speaker_איל_קופמן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6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61" w:name="_ETM_Q1_2354684"/>
      <w:bookmarkStart w:id="4562" w:name="_ETM_Q1_2351943"/>
      <w:bookmarkEnd w:id="4561"/>
      <w:bookmarkEnd w:id="4562"/>
      <w:r>
        <w:rPr>
          <w:rtl/>
          <w:lang w:eastAsia="he-IL"/>
        </w:rPr>
        <w:t>חבר</w:t>
      </w:r>
      <w:bookmarkStart w:id="4563" w:name="_ETM_Q1_2355384"/>
      <w:bookmarkEnd w:id="4563"/>
      <w:r>
        <w:rPr>
          <w:rtl/>
          <w:lang w:eastAsia="he-IL"/>
        </w:rPr>
        <w:t xml:space="preserve">ים, תציגו את </w:t>
      </w:r>
      <w:bookmarkStart w:id="4564" w:name="_ETM_Q1_2355598"/>
      <w:bookmarkEnd w:id="4564"/>
      <w:r>
        <w:rPr>
          <w:rtl/>
          <w:lang w:eastAsia="he-IL"/>
        </w:rPr>
        <w:t xml:space="preserve">עצמכם. </w:t>
      </w:r>
      <w:bookmarkStart w:id="4565" w:name="_ETM_Q1_2353589"/>
      <w:bookmarkEnd w:id="4565"/>
      <w:r>
        <w:rPr>
          <w:rtl/>
          <w:lang w:eastAsia="he-IL"/>
        </w:rPr>
        <w:t>את מכירים וכ</w:t>
      </w:r>
      <w:bookmarkStart w:id="4566" w:name="_ETM_Q1_2355054"/>
      <w:bookmarkEnd w:id="4566"/>
      <w:r>
        <w:rPr>
          <w:rtl/>
          <w:lang w:eastAsia="he-IL"/>
        </w:rPr>
        <w:t>ולם מכירים</w:t>
      </w:r>
      <w:bookmarkStart w:id="4567" w:name="_ETM_Q1_2353699"/>
      <w:bookmarkEnd w:id="4567"/>
      <w:r>
        <w:rPr>
          <w:rtl/>
          <w:lang w:eastAsia="he-IL"/>
        </w:rPr>
        <w:t xml:space="preserve"> אבל הציבור לא </w:t>
      </w:r>
      <w:bookmarkStart w:id="4568" w:name="_ETM_Q1_2353596"/>
      <w:bookmarkEnd w:id="4568"/>
      <w:r>
        <w:rPr>
          <w:rtl/>
          <w:lang w:eastAsia="he-IL"/>
        </w:rPr>
        <w:t>והפרוטוקול לא.</w:t>
      </w:r>
    </w:p>
    <w:p w:rsidR="00A01FB1" w:rsidRDefault="00A01FB1" w:rsidP="00A01FB1">
      <w:pPr>
        <w:rPr>
          <w:rtl/>
          <w:lang w:eastAsia="he-IL"/>
        </w:rPr>
      </w:pPr>
      <w:bookmarkStart w:id="4569" w:name="_ETM_Q1_2360962"/>
      <w:bookmarkStart w:id="4570" w:name="_ETM_Q1_2361223"/>
      <w:bookmarkEnd w:id="4569"/>
      <w:bookmarkEnd w:id="4570"/>
    </w:p>
    <w:p w:rsidR="00A01FB1" w:rsidRDefault="00A01FB1" w:rsidP="00A01FB1">
      <w:pPr>
        <w:pStyle w:val="af7"/>
        <w:keepNext/>
        <w:rPr>
          <w:rtl/>
        </w:rPr>
      </w:pPr>
      <w:bookmarkStart w:id="4571" w:name="ET_interruption_קריאה_2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7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72" w:name="_ETM_Q1_2364541"/>
      <w:bookmarkStart w:id="4573" w:name="_ETM_Q1_2362063"/>
      <w:bookmarkStart w:id="4574" w:name="_ETM_Q1_2359273"/>
      <w:bookmarkEnd w:id="4572"/>
      <w:bookmarkEnd w:id="4573"/>
      <w:bookmarkEnd w:id="4574"/>
      <w:r>
        <w:rPr>
          <w:rtl/>
          <w:lang w:eastAsia="he-IL"/>
        </w:rPr>
        <w:t>17 דיונים,</w:t>
      </w:r>
      <w:bookmarkStart w:id="4575" w:name="_ETM_Q1_2357708"/>
      <w:bookmarkEnd w:id="4575"/>
      <w:r>
        <w:rPr>
          <w:rtl/>
          <w:lang w:eastAsia="he-IL"/>
        </w:rPr>
        <w:t xml:space="preserve"> כל </w:t>
      </w:r>
      <w:bookmarkStart w:id="4576" w:name="_ETM_Q1_2363269"/>
      <w:bookmarkEnd w:id="4576"/>
      <w:r>
        <w:rPr>
          <w:rtl/>
          <w:lang w:eastAsia="he-IL"/>
        </w:rPr>
        <w:t>העולם כבר מ</w:t>
      </w:r>
      <w:bookmarkStart w:id="4577" w:name="_ETM_Q1_2361289"/>
      <w:bookmarkEnd w:id="4577"/>
      <w:r>
        <w:rPr>
          <w:rtl/>
          <w:lang w:eastAsia="he-IL"/>
        </w:rPr>
        <w:t>כי</w:t>
      </w:r>
      <w:bookmarkStart w:id="4578" w:name="_ETM_Q1_2360666"/>
      <w:bookmarkEnd w:id="4578"/>
      <w:r>
        <w:rPr>
          <w:rtl/>
          <w:lang w:eastAsia="he-IL"/>
        </w:rPr>
        <w:t>ר.</w:t>
      </w:r>
    </w:p>
    <w:p w:rsidR="00A01FB1" w:rsidRDefault="00A01FB1" w:rsidP="00A01FB1">
      <w:pPr>
        <w:rPr>
          <w:rtl/>
          <w:lang w:eastAsia="he-IL"/>
        </w:rPr>
      </w:pPr>
      <w:bookmarkStart w:id="4579" w:name="_ETM_Q1_2361424"/>
      <w:bookmarkStart w:id="4580" w:name="_ETM_Q1_2361659"/>
      <w:bookmarkStart w:id="4581" w:name="_ETM_Q1_2358659"/>
      <w:bookmarkStart w:id="4582" w:name="_ETM_Q1_2360851"/>
      <w:bookmarkStart w:id="4583" w:name="_ETM_Q1_2366636"/>
      <w:bookmarkStart w:id="4584" w:name="_ETM_Q1_2363896"/>
      <w:bookmarkStart w:id="4585" w:name="_ETM_Q1_2364863"/>
      <w:bookmarkEnd w:id="4579"/>
      <w:bookmarkEnd w:id="4580"/>
      <w:bookmarkEnd w:id="4581"/>
      <w:bookmarkEnd w:id="4582"/>
      <w:bookmarkEnd w:id="4583"/>
      <w:bookmarkEnd w:id="4584"/>
      <w:bookmarkEnd w:id="4585"/>
    </w:p>
    <w:p w:rsidR="00A01FB1" w:rsidRDefault="00A01FB1" w:rsidP="00A01FB1">
      <w:pPr>
        <w:pStyle w:val="a5"/>
        <w:keepNext/>
        <w:rPr>
          <w:rtl/>
        </w:rPr>
      </w:pPr>
      <w:bookmarkStart w:id="4586" w:name="ET_speaker_איל_קופמן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8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87" w:name="_ETM_Q1_2366037"/>
      <w:bookmarkStart w:id="4588" w:name="_ETM_Q1_2363272"/>
      <w:bookmarkEnd w:id="4587"/>
      <w:bookmarkEnd w:id="4588"/>
      <w:r>
        <w:rPr>
          <w:rtl/>
          <w:lang w:eastAsia="he-IL"/>
        </w:rPr>
        <w:t>אל תחשוב.</w:t>
      </w:r>
    </w:p>
    <w:p w:rsidR="00A01FB1" w:rsidRDefault="00A01FB1" w:rsidP="00A01FB1">
      <w:pPr>
        <w:rPr>
          <w:rtl/>
          <w:lang w:eastAsia="he-IL"/>
        </w:rPr>
      </w:pPr>
      <w:bookmarkStart w:id="4589" w:name="_ETM_Q1_2370873"/>
      <w:bookmarkEnd w:id="4589"/>
    </w:p>
    <w:p w:rsidR="00A01FB1" w:rsidRDefault="00A01FB1" w:rsidP="00A01FB1">
      <w:pPr>
        <w:pStyle w:val="a5"/>
        <w:keepNext/>
        <w:rPr>
          <w:rtl/>
        </w:rPr>
      </w:pPr>
      <w:bookmarkStart w:id="4590" w:name="ET_speaker_ענר_רבינוביץ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9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</w:rPr>
      </w:pPr>
      <w:bookmarkStart w:id="4591" w:name="_ETM_Q1_2361896"/>
      <w:bookmarkEnd w:id="4591"/>
      <w:r>
        <w:rPr>
          <w:rtl/>
          <w:lang w:eastAsia="he-IL"/>
        </w:rPr>
        <w:t>ענר רבינוביץ' מחברת</w:t>
      </w:r>
      <w:bookmarkStart w:id="4592" w:name="_ETM_Q1_2363233"/>
      <w:bookmarkStart w:id="4593" w:name="_ETM_Q1_2361250"/>
      <w:bookmarkEnd w:id="4592"/>
      <w:bookmarkEnd w:id="4593"/>
      <w:r>
        <w:rPr>
          <w:rtl/>
          <w:lang w:eastAsia="he-IL"/>
        </w:rPr>
        <w:t xml:space="preserve"> </w:t>
      </w:r>
      <w:bookmarkStart w:id="4594" w:name="_ETM_Q1_13062"/>
      <w:bookmarkStart w:id="4595" w:name="_ETM_Q1_53760"/>
      <w:bookmarkEnd w:id="4594"/>
      <w:bookmarkEnd w:id="4595"/>
      <w:r>
        <w:t>Privacy Team</w:t>
      </w:r>
      <w:r>
        <w:rPr>
          <w:rtl/>
        </w:rPr>
        <w:t>.</w:t>
      </w:r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596" w:name="_ETM_Q1_2375995"/>
      <w:bookmarkEnd w:id="4596"/>
      <w:r>
        <w:rPr>
          <w:rtl/>
          <w:lang w:eastAsia="he-IL"/>
        </w:rPr>
        <w:t xml:space="preserve">האם כאשר </w:t>
      </w:r>
      <w:bookmarkStart w:id="4597" w:name="_ETM_Q1_2378319"/>
      <w:bookmarkEnd w:id="4597"/>
      <w:r>
        <w:rPr>
          <w:rtl/>
          <w:lang w:eastAsia="he-IL"/>
        </w:rPr>
        <w:t>אדם מ</w:t>
      </w:r>
      <w:bookmarkStart w:id="4598" w:name="_ETM_Q1_2376833"/>
      <w:bookmarkStart w:id="4599" w:name="_ETM_Q1_2375974"/>
      <w:bookmarkEnd w:id="4598"/>
      <w:bookmarkEnd w:id="4599"/>
      <w:r>
        <w:rPr>
          <w:rtl/>
          <w:lang w:eastAsia="he-IL"/>
        </w:rPr>
        <w:t>עבד מידע ללא הרשאה</w:t>
      </w:r>
      <w:bookmarkStart w:id="4600" w:name="_ETM_Q1_2376658"/>
      <w:bookmarkStart w:id="4601" w:name="_ETM_Q1_2373891"/>
      <w:bookmarkEnd w:id="4600"/>
      <w:bookmarkEnd w:id="4601"/>
      <w:r>
        <w:rPr>
          <w:rtl/>
          <w:lang w:eastAsia="he-IL"/>
        </w:rPr>
        <w:t xml:space="preserve"> זה נחשב פגיעה בפרטיות או ש</w:t>
      </w:r>
      <w:bookmarkStart w:id="4602" w:name="_ETM_Q1_2380318"/>
      <w:bookmarkEnd w:id="4602"/>
      <w:r>
        <w:rPr>
          <w:rtl/>
          <w:lang w:eastAsia="he-IL"/>
        </w:rPr>
        <w:t xml:space="preserve">זה </w:t>
      </w:r>
      <w:bookmarkStart w:id="4603" w:name="_ETM_Q1_2378333"/>
      <w:bookmarkEnd w:id="4603"/>
      <w:r>
        <w:rPr>
          <w:rtl/>
          <w:lang w:eastAsia="he-IL"/>
        </w:rPr>
        <w:t xml:space="preserve">נחשב </w:t>
      </w:r>
      <w:bookmarkStart w:id="4604" w:name="_ETM_Q1_2375566"/>
      <w:bookmarkEnd w:id="4604"/>
      <w:r>
        <w:rPr>
          <w:rtl/>
          <w:lang w:eastAsia="he-IL"/>
        </w:rPr>
        <w:t>רק עיבוד ללא הרשאה והאם אותו</w:t>
      </w:r>
      <w:bookmarkStart w:id="4605" w:name="_ETM_Q1_2382204"/>
      <w:bookmarkEnd w:id="4605"/>
      <w:r>
        <w:rPr>
          <w:rtl/>
          <w:lang w:eastAsia="he-IL"/>
        </w:rPr>
        <w:t xml:space="preserve"> מעשה </w:t>
      </w:r>
      <w:bookmarkStart w:id="4606" w:name="_ETM_Q1_2382963"/>
      <w:bookmarkEnd w:id="4606"/>
      <w:r>
        <w:rPr>
          <w:rtl/>
          <w:lang w:eastAsia="he-IL"/>
        </w:rPr>
        <w:t>ראוי להגנה חלקית או מלאה?</w:t>
      </w:r>
      <w:bookmarkStart w:id="4607" w:name="_ETM_Q1_2384821"/>
      <w:bookmarkEnd w:id="4607"/>
      <w:r>
        <w:rPr>
          <w:rtl/>
          <w:lang w:eastAsia="he-IL"/>
        </w:rPr>
        <w:t xml:space="preserve"> אני לא רוצה להכריע בזה. ברור </w:t>
      </w:r>
      <w:bookmarkStart w:id="4608" w:name="_ETM_Q1_2389995"/>
      <w:bookmarkEnd w:id="4608"/>
      <w:r>
        <w:rPr>
          <w:rtl/>
          <w:lang w:eastAsia="he-IL"/>
        </w:rPr>
        <w:t>לכולנו שסוגיית</w:t>
      </w:r>
      <w:bookmarkStart w:id="4609" w:name="_ETM_Q1_2389293"/>
      <w:bookmarkEnd w:id="4609"/>
      <w:r>
        <w:rPr>
          <w:rtl/>
          <w:lang w:eastAsia="he-IL"/>
        </w:rPr>
        <w:t xml:space="preserve"> העיבוד ללא ה</w:t>
      </w:r>
      <w:bookmarkStart w:id="4610" w:name="_ETM_Q1_2386526"/>
      <w:bookmarkEnd w:id="4610"/>
      <w:r>
        <w:rPr>
          <w:rtl/>
          <w:lang w:eastAsia="he-IL"/>
        </w:rPr>
        <w:t>רשאה גם כ</w:t>
      </w:r>
      <w:bookmarkStart w:id="4611" w:name="_ETM_Q1_2391652"/>
      <w:bookmarkStart w:id="4612" w:name="_ETM_Q1_2388886"/>
      <w:bookmarkEnd w:id="4611"/>
      <w:bookmarkEnd w:id="4612"/>
      <w:r>
        <w:rPr>
          <w:rtl/>
          <w:lang w:eastAsia="he-IL"/>
        </w:rPr>
        <w:t xml:space="preserve">אשר אין בה </w:t>
      </w:r>
      <w:bookmarkStart w:id="4613" w:name="_ETM_Q1_2392256"/>
      <w:bookmarkStart w:id="4614" w:name="_ETM_Q1_2392573"/>
      <w:bookmarkEnd w:id="4613"/>
      <w:bookmarkEnd w:id="4614"/>
      <w:r>
        <w:rPr>
          <w:rtl/>
          <w:lang w:eastAsia="he-IL"/>
        </w:rPr>
        <w:t>משום פגיעה בפרטיות</w:t>
      </w:r>
      <w:bookmarkStart w:id="4615" w:name="_ETM_Q1_2395030"/>
      <w:bookmarkStart w:id="4616" w:name="_ETM_Q1_2392971"/>
      <w:bookmarkEnd w:id="4615"/>
      <w:bookmarkEnd w:id="4616"/>
      <w:r>
        <w:rPr>
          <w:rtl/>
          <w:lang w:eastAsia="he-IL"/>
        </w:rPr>
        <w:t>, היא מעוררת בעיות אחרות.</w:t>
      </w:r>
      <w:bookmarkStart w:id="4617" w:name="_ETM_Q1_2397936"/>
      <w:bookmarkEnd w:id="4617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618" w:name="_ETM_Q1_2395197"/>
      <w:bookmarkEnd w:id="4618"/>
      <w:r>
        <w:rPr>
          <w:rtl/>
          <w:lang w:eastAsia="he-IL"/>
        </w:rPr>
        <w:t>לעומת זאת,</w:t>
      </w:r>
      <w:bookmarkStart w:id="4619" w:name="_ETM_Q1_2395691"/>
      <w:bookmarkEnd w:id="4619"/>
      <w:r>
        <w:rPr>
          <w:rtl/>
          <w:lang w:eastAsia="he-IL"/>
        </w:rPr>
        <w:t xml:space="preserve"> כ</w:t>
      </w:r>
      <w:bookmarkStart w:id="4620" w:name="_ETM_Q1_2397338"/>
      <w:bookmarkStart w:id="4621" w:name="_ETM_Q1_2397574"/>
      <w:bookmarkEnd w:id="4620"/>
      <w:bookmarkEnd w:id="4621"/>
      <w:r>
        <w:rPr>
          <w:rtl/>
          <w:lang w:eastAsia="he-IL"/>
        </w:rPr>
        <w:t xml:space="preserve">אשר הבעיה היחידה בעיבוד </w:t>
      </w:r>
      <w:bookmarkStart w:id="4622" w:name="_ETM_Q1_2399903"/>
      <w:bookmarkEnd w:id="4622"/>
      <w:r>
        <w:rPr>
          <w:rtl/>
          <w:lang w:eastAsia="he-IL"/>
        </w:rPr>
        <w:t>ללא הרשא</w:t>
      </w:r>
      <w:bookmarkStart w:id="4623" w:name="_ETM_Q1_2397136"/>
      <w:bookmarkEnd w:id="4623"/>
      <w:r>
        <w:rPr>
          <w:rtl/>
          <w:lang w:eastAsia="he-IL"/>
        </w:rPr>
        <w:t xml:space="preserve">ה היא הפגיעה בפרטיות אז </w:t>
      </w:r>
      <w:bookmarkStart w:id="4624" w:name="_ETM_Q1_2402493"/>
      <w:bookmarkEnd w:id="4624"/>
      <w:r>
        <w:rPr>
          <w:rtl/>
          <w:lang w:eastAsia="he-IL"/>
        </w:rPr>
        <w:t>ברור לכולנו שיחולו</w:t>
      </w:r>
      <w:bookmarkStart w:id="4625" w:name="_ETM_Q1_2405132"/>
      <w:bookmarkEnd w:id="4625"/>
      <w:r>
        <w:rPr>
          <w:rtl/>
          <w:lang w:eastAsia="he-IL"/>
        </w:rPr>
        <w:t xml:space="preserve"> ההגנות של</w:t>
      </w:r>
      <w:bookmarkStart w:id="4626" w:name="_ETM_Q1_2402365"/>
      <w:bookmarkEnd w:id="4626"/>
      <w:r>
        <w:rPr>
          <w:rtl/>
          <w:lang w:eastAsia="he-IL"/>
        </w:rPr>
        <w:t xml:space="preserve"> פגיעה בפרטיות ויש מקרים אחרים</w:t>
      </w:r>
      <w:bookmarkStart w:id="4627" w:name="_ETM_Q1_2409630"/>
      <w:bookmarkEnd w:id="4627"/>
      <w:r>
        <w:rPr>
          <w:rtl/>
          <w:lang w:eastAsia="he-IL"/>
        </w:rPr>
        <w:t>. העב</w:t>
      </w:r>
      <w:bookmarkStart w:id="4628" w:name="_ETM_Q1_2410804"/>
      <w:bookmarkEnd w:id="4628"/>
      <w:r>
        <w:rPr>
          <w:rtl/>
          <w:lang w:eastAsia="he-IL"/>
        </w:rPr>
        <w:t>רת מידע ושימוש בו שלא</w:t>
      </w:r>
      <w:bookmarkStart w:id="4629" w:name="_ETM_Q1_2413159"/>
      <w:bookmarkStart w:id="4630" w:name="_ETM_Q1_2413394"/>
      <w:bookmarkEnd w:id="4629"/>
      <w:bookmarkEnd w:id="4630"/>
      <w:r>
        <w:rPr>
          <w:rtl/>
          <w:lang w:eastAsia="he-IL"/>
        </w:rPr>
        <w:t xml:space="preserve"> למטרה שלשמה הוא נמסר, יכול להיות </w:t>
      </w:r>
      <w:bookmarkStart w:id="4631" w:name="_ETM_Q1_2402394"/>
      <w:bookmarkEnd w:id="4631"/>
      <w:r>
        <w:rPr>
          <w:rtl/>
          <w:lang w:eastAsia="he-IL"/>
        </w:rPr>
        <w:t>בו</w:t>
      </w:r>
      <w:bookmarkStart w:id="4632" w:name="_ETM_Q1_2417802"/>
      <w:bookmarkEnd w:id="4632"/>
      <w:r>
        <w:rPr>
          <w:rtl/>
          <w:lang w:eastAsia="he-IL"/>
        </w:rPr>
        <w:t xml:space="preserve"> משום פגיעה בפרטיות</w:t>
      </w:r>
      <w:bookmarkStart w:id="4633" w:name="_ETM_Q1_2417753"/>
      <w:bookmarkEnd w:id="4633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4634" w:name="_ETM_Q1_2419659"/>
      <w:bookmarkStart w:id="4635" w:name="_ETM_Q1_2419946"/>
      <w:bookmarkStart w:id="4636" w:name="_ETM_Q1_2420755"/>
      <w:bookmarkEnd w:id="4634"/>
      <w:bookmarkEnd w:id="4635"/>
      <w:bookmarkEnd w:id="4636"/>
    </w:p>
    <w:p w:rsidR="00A01FB1" w:rsidRDefault="00A01FB1" w:rsidP="00A01FB1">
      <w:pPr>
        <w:rPr>
          <w:rtl/>
          <w:lang w:eastAsia="he-IL"/>
        </w:rPr>
      </w:pPr>
      <w:bookmarkStart w:id="4637" w:name="_ETM_Q1_2421019"/>
      <w:bookmarkEnd w:id="4637"/>
      <w:r>
        <w:rPr>
          <w:rtl/>
          <w:lang w:eastAsia="he-IL"/>
        </w:rPr>
        <w:t xml:space="preserve">נניח שאני מעביר </w:t>
      </w:r>
      <w:bookmarkStart w:id="4638" w:name="_ETM_Q1_2421255"/>
      <w:bookmarkEnd w:id="4638"/>
      <w:r>
        <w:rPr>
          <w:rtl/>
          <w:lang w:eastAsia="he-IL"/>
        </w:rPr>
        <w:t xml:space="preserve">את מאגר </w:t>
      </w:r>
      <w:bookmarkStart w:id="4639" w:name="_ETM_Q1_2422901"/>
      <w:bookmarkEnd w:id="4639"/>
      <w:r>
        <w:rPr>
          <w:rtl/>
          <w:lang w:eastAsia="he-IL"/>
        </w:rPr>
        <w:t xml:space="preserve">המידע </w:t>
      </w:r>
      <w:bookmarkStart w:id="4640" w:name="_ETM_Q1_2420971"/>
      <w:bookmarkStart w:id="4641" w:name="_ETM_Q1_2418257"/>
      <w:bookmarkEnd w:id="4640"/>
      <w:bookmarkEnd w:id="4641"/>
      <w:r>
        <w:rPr>
          <w:rtl/>
          <w:lang w:eastAsia="he-IL"/>
        </w:rPr>
        <w:t>הזה למישהו שזכאי על פי דין לדעת את המידע הזה</w:t>
      </w:r>
      <w:bookmarkStart w:id="4642" w:name="_ETM_Q1_2423618"/>
      <w:bookmarkStart w:id="4643" w:name="_ETM_Q1_2420904"/>
      <w:bookmarkEnd w:id="4642"/>
      <w:bookmarkEnd w:id="4643"/>
      <w:r>
        <w:rPr>
          <w:rtl/>
          <w:lang w:eastAsia="he-IL"/>
        </w:rPr>
        <w:t xml:space="preserve"> א</w:t>
      </w:r>
      <w:bookmarkStart w:id="4644" w:name="_ETM_Q1_2421163"/>
      <w:bookmarkEnd w:id="4644"/>
      <w:r>
        <w:rPr>
          <w:rtl/>
          <w:lang w:eastAsia="he-IL"/>
        </w:rPr>
        <w:t xml:space="preserve">ז אין בעיה של פגיעה בפרטיות </w:t>
      </w:r>
      <w:bookmarkStart w:id="4645" w:name="_ETM_Q1_2423285"/>
      <w:bookmarkStart w:id="4646" w:name="_ETM_Q1_2423832"/>
      <w:bookmarkEnd w:id="4645"/>
      <w:bookmarkEnd w:id="4646"/>
      <w:r>
        <w:rPr>
          <w:rtl/>
          <w:lang w:eastAsia="he-IL"/>
        </w:rPr>
        <w:t xml:space="preserve">כי </w:t>
      </w:r>
      <w:bookmarkStart w:id="4647" w:name="_ETM_Q1_2424672"/>
      <w:bookmarkEnd w:id="4647"/>
      <w:r>
        <w:rPr>
          <w:rtl/>
          <w:lang w:eastAsia="he-IL"/>
        </w:rPr>
        <w:t>המ</w:t>
      </w:r>
      <w:bookmarkStart w:id="4648" w:name="_ETM_Q1_2427290"/>
      <w:bookmarkEnd w:id="4648"/>
      <w:r>
        <w:rPr>
          <w:rtl/>
          <w:lang w:eastAsia="he-IL"/>
        </w:rPr>
        <w:t>ידע היה יכול להיות מועבר אליו אבל זה עדיין מידע בנ</w:t>
      </w:r>
      <w:bookmarkStart w:id="4649" w:name="_ETM_Q1_2430246"/>
      <w:bookmarkEnd w:id="4649"/>
      <w:r>
        <w:rPr>
          <w:rtl/>
          <w:lang w:eastAsia="he-IL"/>
        </w:rPr>
        <w:t>יגוד למטרה ש</w:t>
      </w:r>
      <w:bookmarkStart w:id="4650" w:name="_ETM_Q1_2432412"/>
      <w:bookmarkEnd w:id="4650"/>
      <w:r>
        <w:rPr>
          <w:rtl/>
          <w:lang w:eastAsia="he-IL"/>
        </w:rPr>
        <w:t>לשמה הוא נמסר</w:t>
      </w:r>
      <w:bookmarkStart w:id="4651" w:name="_ETM_Q1_2433516"/>
      <w:bookmarkStart w:id="4652" w:name="_ETM_Q1_2430749"/>
      <w:bookmarkStart w:id="4653" w:name="_ETM_Q1_2422749"/>
      <w:bookmarkEnd w:id="4651"/>
      <w:bookmarkEnd w:id="4652"/>
      <w:bookmarkEnd w:id="4653"/>
      <w:r>
        <w:rPr>
          <w:rtl/>
          <w:lang w:eastAsia="he-IL"/>
        </w:rPr>
        <w:t>. אין פ</w:t>
      </w:r>
      <w:bookmarkStart w:id="4654" w:name="_ETM_Q1_2428717"/>
      <w:bookmarkEnd w:id="4654"/>
      <w:r>
        <w:rPr>
          <w:rtl/>
          <w:lang w:eastAsia="he-IL"/>
        </w:rPr>
        <w:t xml:space="preserve">גיעה בפרטיות וזה מקרה </w:t>
      </w:r>
      <w:bookmarkStart w:id="4655" w:name="_ETM_Q1_2432322"/>
      <w:bookmarkEnd w:id="4655"/>
      <w:r>
        <w:rPr>
          <w:rtl/>
          <w:lang w:eastAsia="he-IL"/>
        </w:rPr>
        <w:t>טהור, האם יש מקרה ביני</w:t>
      </w:r>
      <w:bookmarkStart w:id="4656" w:name="_ETM_Q1_2415832"/>
      <w:bookmarkEnd w:id="4656"/>
      <w:r>
        <w:rPr>
          <w:rtl/>
          <w:lang w:eastAsia="he-IL"/>
        </w:rPr>
        <w:t>ים</w:t>
      </w:r>
      <w:bookmarkStart w:id="4657" w:name="_ETM_Q1_2436740"/>
      <w:bookmarkStart w:id="4658" w:name="_ETM_Q1_2433974"/>
      <w:bookmarkEnd w:id="4657"/>
      <w:bookmarkEnd w:id="4658"/>
      <w:r>
        <w:rPr>
          <w:rtl/>
          <w:lang w:eastAsia="he-IL"/>
        </w:rPr>
        <w:t>? בוודאי שכן.</w:t>
      </w:r>
      <w:bookmarkStart w:id="4659" w:name="_ETM_Q1_2446290"/>
      <w:bookmarkStart w:id="4660" w:name="_ETM_Q1_2443839"/>
      <w:bookmarkStart w:id="4661" w:name="_ETM_Q1_2442196"/>
      <w:bookmarkStart w:id="4662" w:name="_ETM_Q1_2440553"/>
      <w:bookmarkStart w:id="4663" w:name="_ETM_Q1_2438622"/>
      <w:bookmarkEnd w:id="4659"/>
      <w:bookmarkEnd w:id="4660"/>
      <w:bookmarkEnd w:id="4661"/>
      <w:bookmarkEnd w:id="4662"/>
      <w:bookmarkEnd w:id="4663"/>
      <w:r>
        <w:rPr>
          <w:rtl/>
          <w:lang w:eastAsia="he-IL"/>
        </w:rPr>
        <w:t xml:space="preserve"> יהיו צריכים לבדוק מה היא הסוגייה הדומיננטית בכל סוגייה אבל לכולם ברור שיש מקרים</w:t>
      </w:r>
      <w:bookmarkStart w:id="4664" w:name="_ETM_Q1_2443666"/>
      <w:bookmarkStart w:id="4665" w:name="_ETM_Q1_2440666"/>
      <w:bookmarkEnd w:id="4664"/>
      <w:bookmarkEnd w:id="4665"/>
      <w:r>
        <w:rPr>
          <w:rtl/>
          <w:lang w:eastAsia="he-IL"/>
        </w:rPr>
        <w:t xml:space="preserve"> שבהם </w:t>
      </w:r>
      <w:bookmarkStart w:id="4666" w:name="_ETM_Q1_2441240"/>
      <w:bookmarkEnd w:id="4666"/>
      <w:r>
        <w:rPr>
          <w:rtl/>
          <w:lang w:eastAsia="he-IL"/>
        </w:rPr>
        <w:t xml:space="preserve">אין פגיעה בפרטיות. </w:t>
      </w:r>
      <w:bookmarkStart w:id="4667" w:name="_ETM_Q1_2447170"/>
      <w:bookmarkStart w:id="4668" w:name="_ETM_Q1_2453046"/>
      <w:bookmarkStart w:id="4669" w:name="_ETM_Q1_2450620"/>
      <w:bookmarkStart w:id="4670" w:name="_ETM_Q1_2447432"/>
      <w:bookmarkStart w:id="4671" w:name="_ETM_Q1_2451407"/>
      <w:bookmarkStart w:id="4672" w:name="_ETM_Q1_2451647"/>
      <w:bookmarkEnd w:id="4667"/>
      <w:bookmarkEnd w:id="4668"/>
      <w:bookmarkEnd w:id="4669"/>
      <w:bookmarkEnd w:id="4670"/>
      <w:bookmarkEnd w:id="4671"/>
      <w:bookmarkEnd w:id="4672"/>
      <w:r>
        <w:rPr>
          <w:rtl/>
          <w:lang w:eastAsia="he-IL"/>
        </w:rPr>
        <w:t>באי-עמידה בא</w:t>
      </w:r>
      <w:bookmarkStart w:id="4673" w:name="_ETM_Q1_2449002"/>
      <w:bookmarkEnd w:id="4673"/>
      <w:r>
        <w:rPr>
          <w:rtl/>
          <w:lang w:eastAsia="he-IL"/>
        </w:rPr>
        <w:t xml:space="preserve">בטחת מידע </w:t>
      </w:r>
      <w:bookmarkStart w:id="4674" w:name="_ETM_Q1_2448981"/>
      <w:bookmarkStart w:id="4675" w:name="_ETM_Q1_2446790"/>
      <w:bookmarkEnd w:id="4674"/>
      <w:bookmarkEnd w:id="4675"/>
      <w:r>
        <w:rPr>
          <w:rtl/>
          <w:lang w:eastAsia="he-IL"/>
        </w:rPr>
        <w:t xml:space="preserve">בסעיף 17, </w:t>
      </w:r>
      <w:bookmarkStart w:id="4676" w:name="_ETM_Q1_2451309"/>
      <w:bookmarkEnd w:id="4676"/>
      <w:r>
        <w:rPr>
          <w:rtl/>
          <w:lang w:eastAsia="he-IL"/>
        </w:rPr>
        <w:t>לא נעשתה פגיעה</w:t>
      </w:r>
      <w:bookmarkStart w:id="4677" w:name="_ETM_Q1_2452069"/>
      <w:bookmarkEnd w:id="4677"/>
      <w:r>
        <w:rPr>
          <w:rtl/>
          <w:lang w:eastAsia="he-IL"/>
        </w:rPr>
        <w:t xml:space="preserve"> בפרטיות באותו אירוע</w:t>
      </w:r>
      <w:bookmarkStart w:id="4678" w:name="_ETM_Q1_2454449"/>
      <w:bookmarkEnd w:id="4678"/>
      <w:r>
        <w:rPr>
          <w:rtl/>
          <w:lang w:eastAsia="he-IL"/>
        </w:rPr>
        <w:t>.</w:t>
      </w:r>
      <w:bookmarkStart w:id="4679" w:name="_ETM_Q1_2452805"/>
      <w:bookmarkEnd w:id="4679"/>
    </w:p>
    <w:p w:rsidR="00A01FB1" w:rsidRDefault="00A01FB1" w:rsidP="00A01FB1">
      <w:pPr>
        <w:rPr>
          <w:rtl/>
          <w:lang w:eastAsia="he-IL"/>
        </w:rPr>
      </w:pPr>
      <w:bookmarkStart w:id="4680" w:name="_ETM_Q1_2429598"/>
      <w:bookmarkStart w:id="4681" w:name="_ETM_Q1_2430668"/>
      <w:bookmarkStart w:id="4682" w:name="_ETM_Q1_2447463"/>
      <w:bookmarkEnd w:id="4680"/>
      <w:bookmarkEnd w:id="4681"/>
      <w:bookmarkEnd w:id="4682"/>
    </w:p>
    <w:p w:rsidR="00A01FB1" w:rsidRDefault="00A01FB1" w:rsidP="00A01FB1">
      <w:pPr>
        <w:pStyle w:val="a5"/>
        <w:keepNext/>
        <w:rPr>
          <w:rtl/>
        </w:rPr>
      </w:pPr>
      <w:bookmarkStart w:id="4683" w:name="ET_speaker_דן_חי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8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684" w:name="_ETM_Q1_2481872"/>
      <w:bookmarkEnd w:id="4684"/>
      <w:r>
        <w:rPr>
          <w:rtl/>
          <w:lang w:eastAsia="he-IL"/>
        </w:rPr>
        <w:t>אלא אם כן המידע לא דלף.</w:t>
      </w:r>
    </w:p>
    <w:p w:rsidR="00A01FB1" w:rsidRDefault="00A01FB1" w:rsidP="00A01FB1">
      <w:pPr>
        <w:rPr>
          <w:rtl/>
          <w:lang w:eastAsia="he-IL"/>
        </w:rPr>
      </w:pPr>
      <w:bookmarkStart w:id="4685" w:name="_ETM_Q1_2452958"/>
      <w:bookmarkEnd w:id="4685"/>
    </w:p>
    <w:p w:rsidR="00A01FB1" w:rsidRDefault="00A01FB1" w:rsidP="00A01FB1">
      <w:pPr>
        <w:pStyle w:val="af8"/>
        <w:keepNext/>
        <w:rPr>
          <w:rtl/>
        </w:rPr>
      </w:pPr>
      <w:bookmarkStart w:id="4686" w:name="ET_yor_6157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8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687" w:name="_ETM_Q1_2454839"/>
      <w:bookmarkEnd w:id="4687"/>
      <w:r>
        <w:rPr>
          <w:rtl/>
          <w:lang w:eastAsia="he-IL"/>
        </w:rPr>
        <w:t>אם המידע דל</w:t>
      </w:r>
      <w:bookmarkStart w:id="4688" w:name="_ETM_Q1_2456697"/>
      <w:bookmarkEnd w:id="4688"/>
      <w:r>
        <w:rPr>
          <w:rtl/>
          <w:lang w:eastAsia="he-IL"/>
        </w:rPr>
        <w:t>ף</w:t>
      </w:r>
      <w:bookmarkStart w:id="4689" w:name="_ETM_Q1_2454509"/>
      <w:bookmarkEnd w:id="4689"/>
      <w:r>
        <w:rPr>
          <w:rtl/>
          <w:lang w:eastAsia="he-IL"/>
        </w:rPr>
        <w:t xml:space="preserve"> אבל המידע לא דלף באותו </w:t>
      </w:r>
      <w:bookmarkStart w:id="4690" w:name="_ETM_Q1_2459316"/>
      <w:bookmarkEnd w:id="4690"/>
      <w:r>
        <w:rPr>
          <w:rtl/>
          <w:lang w:eastAsia="he-IL"/>
        </w:rPr>
        <w:t>מקרה תיאורטי</w:t>
      </w:r>
      <w:bookmarkStart w:id="4691" w:name="_ETM_Q1_2458742"/>
      <w:bookmarkStart w:id="4692" w:name="_ETM_Q1_2456030"/>
      <w:bookmarkEnd w:id="4691"/>
      <w:bookmarkEnd w:id="4692"/>
      <w:r>
        <w:rPr>
          <w:rtl/>
          <w:lang w:eastAsia="he-IL"/>
        </w:rPr>
        <w:t xml:space="preserve"> ע</w:t>
      </w:r>
      <w:bookmarkStart w:id="4693" w:name="_ETM_Q1_2454937"/>
      <w:bookmarkStart w:id="4694" w:name="_ETM_Q1_2452222"/>
      <w:bookmarkEnd w:id="4693"/>
      <w:bookmarkEnd w:id="4694"/>
      <w:r>
        <w:rPr>
          <w:rtl/>
          <w:lang w:eastAsia="he-IL"/>
        </w:rPr>
        <w:t>ליו אנחנו מדברים.</w:t>
      </w:r>
      <w:bookmarkStart w:id="4695" w:name="_ETM_Q1_2459100"/>
      <w:bookmarkEnd w:id="4695"/>
      <w:r>
        <w:rPr>
          <w:rtl/>
          <w:lang w:eastAsia="he-IL"/>
        </w:rPr>
        <w:t xml:space="preserve"> לא נעשתה פגיעה ב</w:t>
      </w:r>
      <w:bookmarkStart w:id="4696" w:name="_ETM_Q1_2459861"/>
      <w:bookmarkEnd w:id="4696"/>
      <w:r>
        <w:rPr>
          <w:rtl/>
          <w:lang w:eastAsia="he-IL"/>
        </w:rPr>
        <w:t xml:space="preserve">פרטיות אבל </w:t>
      </w:r>
      <w:bookmarkStart w:id="4697" w:name="_ETM_Q1_2461975"/>
      <w:bookmarkEnd w:id="4697"/>
      <w:r>
        <w:rPr>
          <w:rtl/>
          <w:lang w:eastAsia="he-IL"/>
        </w:rPr>
        <w:t xml:space="preserve">הוא לא שם </w:t>
      </w:r>
      <w:bookmarkStart w:id="4698" w:name="_ETM_Q1_3073569"/>
      <w:r>
        <w:rPr>
          <w:lang w:eastAsia="he-IL"/>
        </w:rPr>
        <w:t>fire</w:t>
      </w:r>
      <w:bookmarkStart w:id="4699" w:name="_ETM_Q1_2467073"/>
      <w:bookmarkStart w:id="4700" w:name="_ETM_Q1_2465717"/>
      <w:bookmarkStart w:id="4701" w:name="_ETM_Q1_2463812"/>
      <w:bookmarkEnd w:id="4698"/>
      <w:bookmarkEnd w:id="4699"/>
      <w:bookmarkEnd w:id="4700"/>
      <w:bookmarkEnd w:id="4701"/>
      <w:r>
        <w:rPr>
          <w:lang w:eastAsia="he-IL"/>
        </w:rPr>
        <w:t>wall</w:t>
      </w:r>
      <w:r>
        <w:rPr>
          <w:rtl/>
          <w:lang w:eastAsia="he-IL"/>
        </w:rPr>
        <w:t xml:space="preserve">. אז האם בגלל שהוא לא שם </w:t>
      </w:r>
      <w:r>
        <w:rPr>
          <w:lang w:eastAsia="he-IL"/>
        </w:rPr>
        <w:t>firewall</w:t>
      </w:r>
      <w:r>
        <w:rPr>
          <w:rtl/>
          <w:lang w:eastAsia="he-IL"/>
        </w:rPr>
        <w:t xml:space="preserve"> והוא בן אדם שיש לו</w:t>
      </w:r>
      <w:bookmarkStart w:id="4702" w:name="_ETM_Q1_2475696"/>
      <w:bookmarkEnd w:id="4702"/>
      <w:r>
        <w:rPr>
          <w:rtl/>
          <w:lang w:eastAsia="he-IL"/>
        </w:rPr>
        <w:t xml:space="preserve"> מטרה</w:t>
      </w:r>
      <w:bookmarkStart w:id="4703" w:name="_ETM_Q1_2475935"/>
      <w:bookmarkEnd w:id="4703"/>
      <w:r>
        <w:rPr>
          <w:rtl/>
          <w:lang w:eastAsia="he-IL"/>
        </w:rPr>
        <w:t xml:space="preserve"> אישית כשרה או כל מיני דברים אחרים</w:t>
      </w:r>
      <w:bookmarkStart w:id="4704" w:name="_ETM_Q1_2477795"/>
      <w:bookmarkEnd w:id="4704"/>
      <w:r>
        <w:rPr>
          <w:rtl/>
          <w:lang w:eastAsia="he-IL"/>
        </w:rPr>
        <w:t xml:space="preserve"> </w:t>
      </w:r>
      <w:bookmarkStart w:id="4705" w:name="_ETM_Q1_2475080"/>
      <w:bookmarkEnd w:id="4705"/>
      <w:r>
        <w:rPr>
          <w:rtl/>
          <w:lang w:eastAsia="he-IL"/>
        </w:rPr>
        <w:t xml:space="preserve">של </w:t>
      </w:r>
      <w:bookmarkStart w:id="4706" w:name="_ETM_Q1_2475366"/>
      <w:bookmarkEnd w:id="4706"/>
      <w:r>
        <w:rPr>
          <w:rtl/>
          <w:lang w:eastAsia="he-IL"/>
        </w:rPr>
        <w:t>סעיף 18 - - - זה</w:t>
      </w:r>
      <w:bookmarkStart w:id="4707" w:name="_ETM_Q1_2479105"/>
      <w:bookmarkEnd w:id="4707"/>
      <w:r>
        <w:rPr>
          <w:rtl/>
          <w:lang w:eastAsia="he-IL"/>
        </w:rPr>
        <w:t xml:space="preserve"> </w:t>
      </w:r>
      <w:bookmarkStart w:id="4708" w:name="_ETM_Q1_2476393"/>
      <w:bookmarkEnd w:id="4708"/>
      <w:r>
        <w:rPr>
          <w:rtl/>
          <w:lang w:eastAsia="he-IL"/>
        </w:rPr>
        <w:t>לא קשור אחד לשני</w:t>
      </w:r>
      <w:bookmarkStart w:id="4709" w:name="_ETM_Q1_2478538"/>
      <w:bookmarkEnd w:id="4709"/>
      <w:r>
        <w:rPr>
          <w:rtl/>
          <w:lang w:eastAsia="he-IL"/>
        </w:rPr>
        <w:t xml:space="preserve">, זה פשוט נותן </w:t>
      </w:r>
      <w:bookmarkStart w:id="4710" w:name="_ETM_Q1_2485515"/>
      <w:bookmarkStart w:id="4711" w:name="_ETM_Q1_2482801"/>
      <w:bookmarkStart w:id="4712" w:name="_ETM_Q1_2480087"/>
      <w:bookmarkStart w:id="4713" w:name="_ETM_Q1_2477373"/>
      <w:bookmarkEnd w:id="4710"/>
      <w:bookmarkEnd w:id="4711"/>
      <w:bookmarkEnd w:id="4712"/>
      <w:bookmarkEnd w:id="4713"/>
      <w:r>
        <w:rPr>
          <w:lang w:eastAsia="he-IL"/>
        </w:rPr>
        <w:t>error</w:t>
      </w:r>
      <w:r>
        <w:rPr>
          <w:rtl/>
          <w:lang w:eastAsia="he-IL"/>
        </w:rPr>
        <w:t>. זה לא רלוו</w:t>
      </w:r>
      <w:bookmarkStart w:id="4714" w:name="_ETM_Q1_2481663"/>
      <w:bookmarkEnd w:id="4714"/>
      <w:r>
        <w:rPr>
          <w:rtl/>
          <w:lang w:eastAsia="he-IL"/>
        </w:rPr>
        <w:t xml:space="preserve">נטי. </w:t>
      </w:r>
      <w:bookmarkStart w:id="4715" w:name="_ETM_Q1_2482470"/>
      <w:bookmarkStart w:id="4716" w:name="_ETM_Q1_2480022"/>
      <w:bookmarkStart w:id="4717" w:name="_ETM_Q1_2478639"/>
      <w:bookmarkEnd w:id="4715"/>
      <w:bookmarkEnd w:id="4716"/>
      <w:bookmarkEnd w:id="4717"/>
    </w:p>
    <w:p w:rsidR="00A01FB1" w:rsidRDefault="00A01FB1" w:rsidP="00A01FB1">
      <w:pPr>
        <w:rPr>
          <w:rtl/>
          <w:lang w:eastAsia="he-IL"/>
        </w:rPr>
      </w:pPr>
      <w:bookmarkStart w:id="4718" w:name="_ETM_Q1_2480783"/>
      <w:bookmarkStart w:id="4719" w:name="_ETM_Q1_2481068"/>
      <w:bookmarkEnd w:id="4718"/>
      <w:bookmarkEnd w:id="4719"/>
    </w:p>
    <w:p w:rsidR="00A01FB1" w:rsidRDefault="00A01FB1" w:rsidP="00A01FB1">
      <w:pPr>
        <w:pStyle w:val="af7"/>
        <w:keepNext/>
        <w:rPr>
          <w:rtl/>
        </w:rPr>
      </w:pPr>
      <w:bookmarkStart w:id="4720" w:name="ET_interruption_קריאה_2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20"/>
    </w:p>
    <w:p w:rsidR="00A01FB1" w:rsidRDefault="00A01FB1" w:rsidP="00A01FB1">
      <w:pPr>
        <w:ind w:firstLine="0"/>
        <w:rPr>
          <w:rtl/>
          <w:lang w:eastAsia="he-IL"/>
        </w:rPr>
      </w:pPr>
      <w:bookmarkStart w:id="4721" w:name="_ETM_Q1_2486709"/>
      <w:bookmarkStart w:id="4722" w:name="_ETM_Q1_2484263"/>
      <w:bookmarkStart w:id="4723" w:name="_ETM_Q1_2481760"/>
      <w:bookmarkEnd w:id="4721"/>
      <w:bookmarkEnd w:id="4722"/>
      <w:bookmarkEnd w:id="4723"/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4724" w:name="_ETM_Q1_2484431"/>
      <w:bookmarkEnd w:id="4724"/>
      <w:r>
        <w:rPr>
          <w:rtl/>
          <w:lang w:eastAsia="he-IL"/>
        </w:rPr>
        <w:t>רלוונטי.</w:t>
      </w:r>
      <w:bookmarkStart w:id="4725" w:name="_ETM_Q1_2481718"/>
      <w:bookmarkEnd w:id="4725"/>
    </w:p>
    <w:p w:rsidR="00A01FB1" w:rsidRDefault="00A01FB1" w:rsidP="00A01FB1">
      <w:pPr>
        <w:rPr>
          <w:rtl/>
          <w:lang w:eastAsia="he-IL"/>
        </w:rPr>
      </w:pPr>
      <w:bookmarkStart w:id="4726" w:name="_ETM_Q1_2482004"/>
      <w:bookmarkEnd w:id="4726"/>
    </w:p>
    <w:p w:rsidR="00A01FB1" w:rsidRDefault="00A01FB1" w:rsidP="00A01FB1">
      <w:pPr>
        <w:pStyle w:val="af8"/>
        <w:keepNext/>
        <w:rPr>
          <w:rtl/>
        </w:rPr>
      </w:pPr>
      <w:bookmarkStart w:id="4727" w:name="ET_yor_6157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2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728" w:name="_ETM_Q1_2482529"/>
      <w:bookmarkEnd w:id="4728"/>
      <w:r>
        <w:rPr>
          <w:rtl/>
          <w:lang w:eastAsia="he-IL"/>
        </w:rPr>
        <w:t xml:space="preserve">כאשר העברת המידע נוגעת בפרטיות </w:t>
      </w:r>
      <w:bookmarkStart w:id="4729" w:name="_ETM_Q1_2487077"/>
      <w:bookmarkStart w:id="4730" w:name="_ETM_Q1_2484367"/>
      <w:bookmarkEnd w:id="4729"/>
      <w:bookmarkEnd w:id="4730"/>
      <w:r>
        <w:rPr>
          <w:rtl/>
          <w:lang w:eastAsia="he-IL"/>
        </w:rPr>
        <w:t xml:space="preserve">אז </w:t>
      </w:r>
      <w:bookmarkStart w:id="4731" w:name="_ETM_Q1_2487584"/>
      <w:bookmarkStart w:id="4732" w:name="_ETM_Q1_2484871"/>
      <w:bookmarkEnd w:id="4731"/>
      <w:bookmarkEnd w:id="4732"/>
      <w:r>
        <w:rPr>
          <w:rtl/>
          <w:lang w:eastAsia="he-IL"/>
        </w:rPr>
        <w:t>בוודאי</w:t>
      </w:r>
      <w:bookmarkStart w:id="4733" w:name="_ETM_Q1_2483517"/>
      <w:bookmarkEnd w:id="4733"/>
      <w:r>
        <w:rPr>
          <w:rtl/>
          <w:lang w:eastAsia="he-IL"/>
        </w:rPr>
        <w:t xml:space="preserve"> </w:t>
      </w:r>
      <w:bookmarkStart w:id="4734" w:name="_ETM_Q1_2480804"/>
      <w:bookmarkEnd w:id="4734"/>
      <w:r>
        <w:rPr>
          <w:rtl/>
          <w:lang w:eastAsia="he-IL"/>
        </w:rPr>
        <w:t>שז</w:t>
      </w:r>
      <w:bookmarkStart w:id="4735" w:name="_ETM_Q1_2481091"/>
      <w:bookmarkEnd w:id="4735"/>
      <w:r>
        <w:rPr>
          <w:rtl/>
          <w:lang w:eastAsia="he-IL"/>
        </w:rPr>
        <w:t>ה כן רלוונטי. מה היסוד ה</w:t>
      </w:r>
      <w:bookmarkStart w:id="4736" w:name="_ETM_Q1_2491020"/>
      <w:bookmarkStart w:id="4737" w:name="_ETM_Q1_2489639"/>
      <w:bookmarkEnd w:id="4736"/>
      <w:bookmarkEnd w:id="4737"/>
      <w:r>
        <w:rPr>
          <w:rtl/>
          <w:lang w:eastAsia="he-IL"/>
        </w:rPr>
        <w:t>דומי</w:t>
      </w:r>
      <w:bookmarkStart w:id="4738" w:name="_ETM_Q1_2490948"/>
      <w:bookmarkEnd w:id="4738"/>
      <w:r>
        <w:rPr>
          <w:rtl/>
          <w:lang w:eastAsia="he-IL"/>
        </w:rPr>
        <w:t xml:space="preserve">ננטי בכל אירוע, יכריע </w:t>
      </w:r>
      <w:bookmarkStart w:id="4739" w:name="_ETM_Q1_2494761"/>
      <w:bookmarkEnd w:id="4739"/>
      <w:r>
        <w:rPr>
          <w:rtl/>
          <w:lang w:eastAsia="he-IL"/>
        </w:rPr>
        <w:t>מי שצריך</w:t>
      </w:r>
      <w:bookmarkStart w:id="4740" w:name="_ETM_Q1_2493093"/>
      <w:bookmarkStart w:id="4741" w:name="_ETM_Q1_2490383"/>
      <w:bookmarkEnd w:id="4740"/>
      <w:bookmarkEnd w:id="4741"/>
      <w:r>
        <w:rPr>
          <w:rtl/>
          <w:lang w:eastAsia="he-IL"/>
        </w:rPr>
        <w:t xml:space="preserve"> להכריע.</w:t>
      </w:r>
      <w:bookmarkStart w:id="4742" w:name="_ETM_Q1_2499272"/>
      <w:bookmarkStart w:id="4743" w:name="_ETM_Q1_2498701"/>
      <w:bookmarkEnd w:id="4742"/>
      <w:bookmarkEnd w:id="4743"/>
    </w:p>
    <w:p w:rsidR="00A01FB1" w:rsidRDefault="00A01FB1" w:rsidP="00A01FB1">
      <w:pPr>
        <w:rPr>
          <w:rtl/>
          <w:lang w:eastAsia="he-IL"/>
        </w:rPr>
      </w:pPr>
      <w:bookmarkStart w:id="4744" w:name="_ETM_Q1_2500058"/>
      <w:bookmarkStart w:id="4745" w:name="_ETM_Q1_2502748"/>
      <w:bookmarkEnd w:id="4744"/>
      <w:bookmarkEnd w:id="4745"/>
    </w:p>
    <w:p w:rsidR="00A01FB1" w:rsidRDefault="00A01FB1" w:rsidP="00A01FB1">
      <w:pPr>
        <w:pStyle w:val="a5"/>
        <w:keepNext/>
        <w:rPr>
          <w:rtl/>
        </w:rPr>
      </w:pPr>
      <w:bookmarkStart w:id="4746" w:name="ET_speaker_עמית_יוסוב_עמיר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4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747" w:name="_ETM_Q1_2503823"/>
      <w:bookmarkStart w:id="4748" w:name="_ETM_Q1_2501082"/>
      <w:bookmarkStart w:id="4749" w:name="_ETM_Q1_2498342"/>
      <w:bookmarkStart w:id="4750" w:name="_ETM_Q1_2496099"/>
      <w:bookmarkStart w:id="4751" w:name="_ETM_Q1_2494195"/>
      <w:bookmarkEnd w:id="4747"/>
      <w:bookmarkEnd w:id="4748"/>
      <w:bookmarkEnd w:id="4749"/>
      <w:bookmarkEnd w:id="4750"/>
      <w:bookmarkEnd w:id="4751"/>
      <w:r>
        <w:rPr>
          <w:rtl/>
          <w:lang w:eastAsia="he-IL"/>
        </w:rPr>
        <w:t>אני מבקש מאדוני לחזור לאמ</w:t>
      </w:r>
      <w:bookmarkStart w:id="4752" w:name="_ETM_Q1_2498219"/>
      <w:bookmarkEnd w:id="4752"/>
      <w:r>
        <w:rPr>
          <w:rtl/>
          <w:lang w:eastAsia="he-IL"/>
        </w:rPr>
        <w:t xml:space="preserve">ירה על כך </w:t>
      </w:r>
      <w:bookmarkStart w:id="4753" w:name="_ETM_Q1_2502554"/>
      <w:bookmarkEnd w:id="4753"/>
      <w:r>
        <w:rPr>
          <w:rtl/>
          <w:lang w:eastAsia="he-IL"/>
        </w:rPr>
        <w:t>שלא</w:t>
      </w:r>
      <w:bookmarkStart w:id="4754" w:name="_ETM_Q1_2500076"/>
      <w:bookmarkStart w:id="4755" w:name="_ETM_Q1_2497362"/>
      <w:bookmarkEnd w:id="4754"/>
      <w:bookmarkEnd w:id="4755"/>
      <w:r>
        <w:rPr>
          <w:rtl/>
          <w:lang w:eastAsia="he-IL"/>
        </w:rPr>
        <w:t xml:space="preserve"> משנים את המצב לגבי פרק ב'</w:t>
      </w:r>
      <w:bookmarkStart w:id="4756" w:name="_ETM_Q1_2500768"/>
      <w:bookmarkEnd w:id="4756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4757" w:name="_ETM_Q1_2502219"/>
      <w:bookmarkEnd w:id="4757"/>
    </w:p>
    <w:p w:rsidR="00A01FB1" w:rsidRDefault="00A01FB1" w:rsidP="00A01FB1">
      <w:pPr>
        <w:pStyle w:val="af8"/>
        <w:keepNext/>
        <w:rPr>
          <w:rtl/>
        </w:rPr>
      </w:pPr>
      <w:bookmarkStart w:id="4758" w:name="ET_yor_6157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5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759" w:name="_ETM_Q1_2503032"/>
      <w:bookmarkStart w:id="4760" w:name="_ETM_Q1_2500840"/>
      <w:bookmarkStart w:id="4761" w:name="_ETM_Q1_2498912"/>
      <w:bookmarkEnd w:id="4759"/>
      <w:bookmarkEnd w:id="4760"/>
      <w:bookmarkEnd w:id="4761"/>
      <w:r>
        <w:rPr>
          <w:rtl/>
          <w:lang w:eastAsia="he-IL"/>
        </w:rPr>
        <w:t>א</w:t>
      </w:r>
      <w:bookmarkStart w:id="4762" w:name="_ETM_Q1_2501246"/>
      <w:bookmarkEnd w:id="4762"/>
      <w:r>
        <w:rPr>
          <w:rtl/>
          <w:lang w:eastAsia="he-IL"/>
        </w:rPr>
        <w:t xml:space="preserve">ני לא </w:t>
      </w:r>
      <w:bookmarkStart w:id="4763" w:name="_ETM_Q1_2502083"/>
      <w:bookmarkEnd w:id="4763"/>
      <w:r>
        <w:rPr>
          <w:rtl/>
          <w:lang w:eastAsia="he-IL"/>
        </w:rPr>
        <w:t xml:space="preserve">עוסק בנושא פרק ב'. </w:t>
      </w:r>
      <w:bookmarkStart w:id="4764" w:name="_ETM_Q1_2503133"/>
      <w:bookmarkStart w:id="4765" w:name="_ETM_Q1_2501233"/>
      <w:bookmarkEnd w:id="4764"/>
      <w:bookmarkEnd w:id="4765"/>
    </w:p>
    <w:p w:rsidR="00A01FB1" w:rsidRDefault="00A01FB1" w:rsidP="00A01FB1">
      <w:pPr>
        <w:rPr>
          <w:rtl/>
          <w:lang w:eastAsia="he-IL"/>
        </w:rPr>
      </w:pPr>
      <w:bookmarkStart w:id="4766" w:name="_ETM_Q1_2502042"/>
      <w:bookmarkStart w:id="4767" w:name="_ETM_Q1_2503115"/>
      <w:bookmarkEnd w:id="4766"/>
      <w:bookmarkEnd w:id="4767"/>
    </w:p>
    <w:p w:rsidR="00A01FB1" w:rsidRDefault="00A01FB1" w:rsidP="00A01FB1">
      <w:pPr>
        <w:pStyle w:val="a5"/>
        <w:keepNext/>
        <w:rPr>
          <w:rtl/>
        </w:rPr>
      </w:pPr>
      <w:bookmarkStart w:id="4768" w:name="ET_speaker_ענר_רבינוביץ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769" w:name="_ETM_Q1_2503921"/>
      <w:bookmarkEnd w:id="4769"/>
      <w:r>
        <w:rPr>
          <w:rtl/>
          <w:lang w:eastAsia="he-IL"/>
        </w:rPr>
        <w:t>אבל שינינו</w:t>
      </w:r>
      <w:bookmarkStart w:id="4770" w:name="_ETM_Q1_2504710"/>
      <w:bookmarkEnd w:id="4770"/>
      <w:r>
        <w:rPr>
          <w:rtl/>
          <w:lang w:eastAsia="he-IL"/>
        </w:rPr>
        <w:t xml:space="preserve"> </w:t>
      </w:r>
      <w:bookmarkStart w:id="4771" w:name="_ETM_Q1_2501972"/>
      <w:bookmarkEnd w:id="4771"/>
      <w:r>
        <w:rPr>
          <w:rtl/>
          <w:lang w:eastAsia="he-IL"/>
        </w:rPr>
        <w:t xml:space="preserve">את המצב כי עכשיו </w:t>
      </w:r>
      <w:bookmarkStart w:id="4772" w:name="_ETM_Q1_2504165"/>
      <w:bookmarkEnd w:id="4772"/>
      <w:r>
        <w:rPr>
          <w:rtl/>
          <w:lang w:eastAsia="he-IL"/>
        </w:rPr>
        <w:t>לרשות יש סמכות על (2)(9</w:t>
      </w:r>
      <w:bookmarkStart w:id="4773" w:name="_ETM_Q1_2507906"/>
      <w:bookmarkStart w:id="4774" w:name="_ETM_Q1_2511192"/>
      <w:bookmarkStart w:id="4775" w:name="_ETM_Q1_2508453"/>
      <w:bookmarkStart w:id="4776" w:name="_ETM_Q1_2505741"/>
      <w:bookmarkEnd w:id="4773"/>
      <w:bookmarkEnd w:id="4774"/>
      <w:bookmarkEnd w:id="4775"/>
      <w:bookmarkEnd w:id="4776"/>
      <w:r>
        <w:rPr>
          <w:rtl/>
          <w:lang w:eastAsia="he-IL"/>
        </w:rPr>
        <w:t xml:space="preserve">) </w:t>
      </w:r>
      <w:bookmarkStart w:id="4777" w:name="_ETM_Q1_2503578"/>
      <w:bookmarkStart w:id="4778" w:name="_ETM_Q1_2500865"/>
      <w:bookmarkEnd w:id="4777"/>
      <w:bookmarkEnd w:id="4778"/>
      <w:r>
        <w:rPr>
          <w:rtl/>
          <w:lang w:eastAsia="he-IL"/>
        </w:rPr>
        <w:t xml:space="preserve">ולפני כן לא היה </w:t>
      </w:r>
      <w:bookmarkStart w:id="4779" w:name="_ETM_Q1_2505985"/>
      <w:bookmarkEnd w:id="4779"/>
      <w:r>
        <w:rPr>
          <w:rtl/>
          <w:lang w:eastAsia="he-IL"/>
        </w:rPr>
        <w:t xml:space="preserve">לה. </w:t>
      </w:r>
    </w:p>
    <w:p w:rsidR="00A01FB1" w:rsidRDefault="00A01FB1" w:rsidP="00A01FB1">
      <w:pPr>
        <w:rPr>
          <w:rtl/>
          <w:lang w:eastAsia="he-IL"/>
        </w:rPr>
      </w:pPr>
      <w:bookmarkStart w:id="4780" w:name="_ETM_Q1_2507603"/>
      <w:bookmarkEnd w:id="4780"/>
    </w:p>
    <w:p w:rsidR="00A01FB1" w:rsidRDefault="00A01FB1" w:rsidP="00A01FB1">
      <w:pPr>
        <w:pStyle w:val="af8"/>
        <w:keepNext/>
        <w:rPr>
          <w:rtl/>
        </w:rPr>
      </w:pPr>
      <w:bookmarkStart w:id="4781" w:name="ET_yor_6157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8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782" w:name="_ETM_Q1_2508415"/>
      <w:bookmarkEnd w:id="4782"/>
      <w:r>
        <w:rPr>
          <w:rtl/>
          <w:lang w:eastAsia="he-IL"/>
        </w:rPr>
        <w:t xml:space="preserve">אבל </w:t>
      </w:r>
      <w:bookmarkStart w:id="4783" w:name="_ETM_Q1_2510535"/>
      <w:bookmarkStart w:id="4784" w:name="_ETM_Q1_2514702"/>
      <w:bookmarkStart w:id="4785" w:name="_ETM_Q1_2511942"/>
      <w:bookmarkStart w:id="4786" w:name="_ETM_Q1_2509732"/>
      <w:bookmarkStart w:id="4787" w:name="_ETM_Q1_2507569"/>
      <w:bookmarkStart w:id="4788" w:name="_ETM_Q1_2505407"/>
      <w:bookmarkStart w:id="4789" w:name="_ETM_Q1_2511100"/>
      <w:bookmarkEnd w:id="4783"/>
      <w:bookmarkEnd w:id="4784"/>
      <w:bookmarkEnd w:id="4785"/>
      <w:bookmarkEnd w:id="4786"/>
      <w:bookmarkEnd w:id="4787"/>
      <w:bookmarkEnd w:id="4788"/>
      <w:bookmarkEnd w:id="4789"/>
      <w:r>
        <w:rPr>
          <w:rtl/>
          <w:lang w:eastAsia="he-IL"/>
        </w:rPr>
        <w:t xml:space="preserve">אין מחלוקת </w:t>
      </w:r>
      <w:bookmarkStart w:id="4790" w:name="_ETM_Q1_2509157"/>
      <w:bookmarkStart w:id="4791" w:name="_ETM_Q1_2501157"/>
      <w:bookmarkStart w:id="4792" w:name="_ETM_Q1_2503494"/>
      <w:bookmarkEnd w:id="4790"/>
      <w:bookmarkEnd w:id="4791"/>
      <w:r>
        <w:rPr>
          <w:rtl/>
          <w:lang w:eastAsia="he-IL"/>
        </w:rPr>
        <w:t>שב-</w:t>
      </w:r>
      <w:bookmarkEnd w:id="4792"/>
      <w:r>
        <w:rPr>
          <w:rtl/>
          <w:lang w:eastAsia="he-IL"/>
        </w:rPr>
        <w:t xml:space="preserve">(2)(9) </w:t>
      </w:r>
      <w:bookmarkStart w:id="4793" w:name="_ETM_Q1_2515968"/>
      <w:bookmarkStart w:id="4794" w:name="_ETM_Q1_2510297"/>
      <w:bookmarkStart w:id="4795" w:name="_ETM_Q1_2510536"/>
      <w:bookmarkStart w:id="4796" w:name="_ETM_Q1_2507823"/>
      <w:bookmarkStart w:id="4797" w:name="_ETM_Q1_2505399"/>
      <w:bookmarkEnd w:id="4793"/>
      <w:bookmarkEnd w:id="4794"/>
      <w:bookmarkEnd w:id="4795"/>
      <w:bookmarkEnd w:id="4796"/>
      <w:bookmarkEnd w:id="4797"/>
      <w:r>
        <w:rPr>
          <w:rtl/>
          <w:lang w:eastAsia="he-IL"/>
        </w:rPr>
        <w:t>יש פטור.</w:t>
      </w:r>
    </w:p>
    <w:p w:rsidR="00A01FB1" w:rsidRDefault="00A01FB1" w:rsidP="00A01FB1">
      <w:pPr>
        <w:rPr>
          <w:rtl/>
          <w:lang w:eastAsia="he-IL"/>
        </w:rPr>
      </w:pPr>
      <w:bookmarkStart w:id="4798" w:name="_ETM_Q1_2516713"/>
      <w:bookmarkStart w:id="4799" w:name="_ETM_Q1_2517783"/>
      <w:bookmarkEnd w:id="4798"/>
      <w:bookmarkEnd w:id="4799"/>
    </w:p>
    <w:p w:rsidR="00A01FB1" w:rsidRDefault="00A01FB1" w:rsidP="00A01FB1">
      <w:pPr>
        <w:pStyle w:val="a5"/>
        <w:keepNext/>
        <w:rPr>
          <w:rtl/>
        </w:rPr>
      </w:pPr>
      <w:bookmarkStart w:id="4800" w:name="ET_speaker_ענר_רבינוביץ_271"/>
      <w:bookmarkStart w:id="4801" w:name="_ETM_Q1_2514528"/>
      <w:r>
        <w:rPr>
          <w:rStyle w:val="TagStyle"/>
          <w:rFonts w:hint="cs"/>
          <w:rtl/>
        </w:rPr>
        <w:t xml:space="preserve"> </w:t>
      </w:r>
      <w:bookmarkStart w:id="4802" w:name="_ETM_Q1_2512602"/>
      <w:bookmarkEnd w:id="480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0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803" w:name="_ETM_Q1_2518591"/>
      <w:bookmarkStart w:id="4804" w:name="_ETM_Q1_2515591"/>
      <w:bookmarkStart w:id="4805" w:name="_ETM_Q1_2519926"/>
      <w:bookmarkStart w:id="4806" w:name="_ETM_Q1_2557098"/>
      <w:bookmarkStart w:id="4807" w:name="_ETM_Q1_2546383"/>
      <w:bookmarkStart w:id="4808" w:name="_ETM_Q1_2543642"/>
      <w:bookmarkStart w:id="4809" w:name="_ETM_Q1_2540929"/>
      <w:bookmarkStart w:id="4810" w:name="_ETM_Q1_2538216"/>
      <w:bookmarkStart w:id="4811" w:name="_ETM_Q1_2535503"/>
      <w:bookmarkStart w:id="4812" w:name="_ETM_Q1_2536002"/>
      <w:bookmarkStart w:id="4813" w:name="_ETM_Q1_2533265"/>
      <w:bookmarkStart w:id="4814" w:name="_ETM_Q1_2530265"/>
      <w:bookmarkStart w:id="4815" w:name="_ETM_Q1_2527551"/>
      <w:bookmarkStart w:id="4816" w:name="_ETM_Q1_2524839"/>
      <w:bookmarkStart w:id="4817" w:name="_ETM_Q1_2522125"/>
      <w:bookmarkStart w:id="4818" w:name="_ETM_Q1_2519410"/>
      <w:bookmarkStart w:id="4819" w:name="_ETM_Q1_2516695"/>
      <w:bookmarkStart w:id="4820" w:name="_ETM_Q1_2513984"/>
      <w:bookmarkStart w:id="4821" w:name="_ETM_Q1_2511245"/>
      <w:bookmarkStart w:id="4822" w:name="_ETM_Q1_2508505"/>
      <w:bookmarkStart w:id="4823" w:name="_ETM_Q1_2505792"/>
      <w:bookmarkStart w:id="4824" w:name="_ETM_Q1_2502792"/>
      <w:bookmarkStart w:id="4825" w:name="_ETM_Q1_2500078"/>
      <w:bookmarkStart w:id="4826" w:name="_ETM_Q1_2497364"/>
      <w:bookmarkStart w:id="4827" w:name="_ETM_Q1_2494364"/>
      <w:bookmarkStart w:id="4828" w:name="_ETM_Q1_2491628"/>
      <w:bookmarkStart w:id="4829" w:name="_ETM_Q1_2514127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r>
        <w:rPr>
          <w:rtl/>
          <w:lang w:eastAsia="he-IL"/>
        </w:rPr>
        <w:t>אין מחלוקת</w:t>
      </w:r>
      <w:bookmarkStart w:id="4830" w:name="_ETM_Q1_2512375"/>
      <w:bookmarkStart w:id="4831" w:name="_ETM_Q1_2515436"/>
      <w:bookmarkEnd w:id="4829"/>
      <w:bookmarkEnd w:id="4830"/>
      <w:bookmarkEnd w:id="4831"/>
      <w:r>
        <w:rPr>
          <w:rtl/>
          <w:lang w:eastAsia="he-IL"/>
        </w:rPr>
        <w:t xml:space="preserve"> לגבי (2)(9)</w:t>
      </w:r>
      <w:bookmarkStart w:id="4832" w:name="_ETM_Q1_2519037"/>
      <w:bookmarkStart w:id="4833" w:name="_ETM_Q1_2516037"/>
      <w:bookmarkStart w:id="4834" w:name="_ETM_Q1_2514114"/>
      <w:bookmarkStart w:id="4835" w:name="_ETM_Q1_2512448"/>
      <w:bookmarkEnd w:id="4832"/>
      <w:bookmarkEnd w:id="4833"/>
      <w:bookmarkEnd w:id="4834"/>
      <w:bookmarkEnd w:id="4835"/>
      <w:r>
        <w:rPr>
          <w:rtl/>
          <w:lang w:eastAsia="he-IL"/>
        </w:rPr>
        <w:t xml:space="preserve">- </w:t>
      </w:r>
      <w:bookmarkStart w:id="4836" w:name="_ETM_Q1_2512108"/>
      <w:bookmarkStart w:id="4837" w:name="_ETM_Q1_2514060"/>
      <w:r>
        <w:rPr>
          <w:rtl/>
          <w:lang w:eastAsia="he-IL"/>
        </w:rPr>
        <w:t xml:space="preserve">- </w:t>
      </w:r>
      <w:bookmarkEnd w:id="4836"/>
      <w:bookmarkEnd w:id="4837"/>
      <w:r>
        <w:rPr>
          <w:rtl/>
          <w:lang w:eastAsia="he-IL"/>
        </w:rPr>
        <w:t>-</w:t>
      </w:r>
      <w:bookmarkStart w:id="4838" w:name="_ETM_Q1_2515045"/>
      <w:bookmarkStart w:id="4839" w:name="_ETM_Q1_2512857"/>
      <w:bookmarkStart w:id="4840" w:name="_ETM_Q1_2513359"/>
      <w:bookmarkStart w:id="4841" w:name="_ETM_Q1_2516359"/>
      <w:bookmarkStart w:id="4842" w:name="_ETM_Q1_2514430"/>
      <w:bookmarkStart w:id="4843" w:name="_ETM_Q1_2512556"/>
      <w:bookmarkStart w:id="4844" w:name="_ETM_Q1_2512532"/>
      <w:bookmarkStart w:id="4845" w:name="_ETM_Q1_2515121"/>
      <w:bookmarkStart w:id="4846" w:name="_ETM_Q1_251240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r>
        <w:rPr>
          <w:rtl/>
          <w:lang w:eastAsia="he-IL"/>
        </w:rPr>
        <w:t xml:space="preserve"> שינויים במקומות </w:t>
      </w:r>
      <w:bookmarkEnd w:id="4801"/>
      <w:r>
        <w:rPr>
          <w:rtl/>
          <w:lang w:eastAsia="he-IL"/>
        </w:rPr>
        <w:t>שנוחים.</w:t>
      </w:r>
    </w:p>
    <w:p w:rsidR="00A01FB1" w:rsidRDefault="00A01FB1" w:rsidP="00A01FB1">
      <w:pPr>
        <w:rPr>
          <w:rtl/>
          <w:lang w:eastAsia="he-IL"/>
        </w:rPr>
      </w:pPr>
      <w:bookmarkStart w:id="4847" w:name="_ETM_Q1_2518504"/>
      <w:bookmarkEnd w:id="4847"/>
    </w:p>
    <w:p w:rsidR="00A01FB1" w:rsidRDefault="00A01FB1" w:rsidP="00A01FB1">
      <w:pPr>
        <w:pStyle w:val="af8"/>
        <w:keepNext/>
        <w:rPr>
          <w:rtl/>
        </w:rPr>
      </w:pPr>
      <w:bookmarkStart w:id="4848" w:name="ET_yor_6157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4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849" w:name="_ETM_Q1_2519314"/>
      <w:bookmarkStart w:id="4850" w:name="_ETM_Q1_2516578"/>
      <w:bookmarkEnd w:id="4849"/>
      <w:bookmarkEnd w:id="4850"/>
      <w:r>
        <w:rPr>
          <w:rtl/>
          <w:lang w:eastAsia="he-IL"/>
        </w:rPr>
        <w:t>ל</w:t>
      </w:r>
      <w:bookmarkStart w:id="4851" w:name="_ETM_Q1_2513864"/>
      <w:bookmarkEnd w:id="4851"/>
      <w:r>
        <w:rPr>
          <w:rtl/>
          <w:lang w:eastAsia="he-IL"/>
        </w:rPr>
        <w:t>א, לא. על (2)(9)</w:t>
      </w:r>
      <w:bookmarkStart w:id="4852" w:name="_ETM_Q1_2521389"/>
      <w:bookmarkStart w:id="4853" w:name="_ETM_Q1_2518678"/>
      <w:bookmarkEnd w:id="4852"/>
      <w:bookmarkEnd w:id="4853"/>
      <w:r>
        <w:rPr>
          <w:rtl/>
          <w:lang w:eastAsia="he-IL"/>
        </w:rPr>
        <w:t xml:space="preserve"> הבהרנו </w:t>
      </w:r>
      <w:bookmarkStart w:id="4854" w:name="_ETM_Q1_2519776"/>
      <w:bookmarkEnd w:id="4854"/>
      <w:r>
        <w:rPr>
          <w:rtl/>
          <w:lang w:eastAsia="he-IL"/>
        </w:rPr>
        <w:t>שגם במנהלי זה חל. על זה אין ויכוח</w:t>
      </w:r>
      <w:bookmarkStart w:id="4855" w:name="_ETM_Q1_2524297"/>
      <w:bookmarkStart w:id="4856" w:name="_ETM_Q1_2521582"/>
      <w:bookmarkEnd w:id="4855"/>
      <w:bookmarkEnd w:id="4856"/>
      <w:r>
        <w:rPr>
          <w:rtl/>
          <w:lang w:eastAsia="he-IL"/>
        </w:rPr>
        <w:t xml:space="preserve"> וגם הרשות </w:t>
      </w:r>
      <w:bookmarkStart w:id="4857" w:name="_ETM_Q1_2524010"/>
      <w:bookmarkEnd w:id="4857"/>
      <w:r>
        <w:rPr>
          <w:rtl/>
          <w:lang w:eastAsia="he-IL"/>
        </w:rPr>
        <w:t xml:space="preserve">לא מתווכחת על זה. </w:t>
      </w:r>
    </w:p>
    <w:p w:rsidR="00A01FB1" w:rsidRDefault="00A01FB1" w:rsidP="00A01FB1">
      <w:pPr>
        <w:rPr>
          <w:rtl/>
          <w:lang w:eastAsia="he-IL"/>
        </w:rPr>
      </w:pPr>
      <w:bookmarkStart w:id="4858" w:name="_ETM_Q1_2528060"/>
      <w:bookmarkStart w:id="4859" w:name="_ETM_Q1_2528321"/>
      <w:bookmarkStart w:id="4860" w:name="_ETM_Q1_2526130"/>
      <w:bookmarkStart w:id="4861" w:name="_ETM_Q1_2528820"/>
      <w:bookmarkEnd w:id="4858"/>
      <w:bookmarkEnd w:id="4859"/>
      <w:bookmarkEnd w:id="4860"/>
      <w:bookmarkEnd w:id="4861"/>
    </w:p>
    <w:p w:rsidR="00A01FB1" w:rsidRDefault="00A01FB1" w:rsidP="00A01FB1">
      <w:pPr>
        <w:pStyle w:val="a5"/>
        <w:keepNext/>
        <w:rPr>
          <w:rtl/>
        </w:rPr>
      </w:pPr>
      <w:bookmarkStart w:id="4862" w:name="ET_speaker_ענר_רבינוביץ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6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863" w:name="_ETM_Q1_2529891"/>
      <w:bookmarkStart w:id="4864" w:name="_ETM_Q1_2530176"/>
      <w:bookmarkEnd w:id="4863"/>
      <w:bookmarkEnd w:id="4864"/>
      <w:r>
        <w:rPr>
          <w:rtl/>
          <w:lang w:eastAsia="he-IL"/>
        </w:rPr>
        <w:t xml:space="preserve">למה </w:t>
      </w:r>
      <w:bookmarkStart w:id="4865" w:name="_ETM_Q1_2528254"/>
      <w:bookmarkStart w:id="4866" w:name="_ETM_Q1_2525540"/>
      <w:bookmarkEnd w:id="4865"/>
      <w:bookmarkEnd w:id="4866"/>
      <w:r>
        <w:rPr>
          <w:rtl/>
          <w:lang w:eastAsia="he-IL"/>
        </w:rPr>
        <w:t>שיתווכחו?</w:t>
      </w:r>
      <w:bookmarkStart w:id="4867" w:name="_ETM_Q1_2526086"/>
      <w:bookmarkEnd w:id="4867"/>
      <w:r>
        <w:rPr>
          <w:rtl/>
          <w:lang w:eastAsia="he-IL"/>
        </w:rPr>
        <w:t xml:space="preserve"> זה לטובת - - -</w:t>
      </w:r>
      <w:bookmarkStart w:id="4868" w:name="_ETM_Q1_2532256"/>
      <w:bookmarkEnd w:id="4868"/>
    </w:p>
    <w:p w:rsidR="00A01FB1" w:rsidRDefault="00A01FB1" w:rsidP="00A01FB1">
      <w:pPr>
        <w:rPr>
          <w:rtl/>
          <w:lang w:eastAsia="he-IL"/>
        </w:rPr>
      </w:pPr>
      <w:bookmarkStart w:id="4869" w:name="_ETM_Q1_2532546"/>
      <w:bookmarkStart w:id="4870" w:name="_ETM_Q1_2532806"/>
      <w:bookmarkEnd w:id="4869"/>
      <w:bookmarkEnd w:id="4870"/>
    </w:p>
    <w:p w:rsidR="00A01FB1" w:rsidRDefault="00A01FB1" w:rsidP="00A01FB1">
      <w:pPr>
        <w:pStyle w:val="af8"/>
        <w:keepNext/>
        <w:rPr>
          <w:rtl/>
        </w:rPr>
      </w:pPr>
      <w:bookmarkStart w:id="4871" w:name="ET_yor_6157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7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872" w:name="_ETM_Q1_2533353"/>
      <w:bookmarkEnd w:id="4872"/>
      <w:r>
        <w:rPr>
          <w:rtl/>
          <w:lang w:eastAsia="he-IL"/>
        </w:rPr>
        <w:t>עד עכשיו</w:t>
      </w:r>
      <w:bookmarkStart w:id="4873" w:name="_ETM_Q1_2533041"/>
      <w:bookmarkStart w:id="4874" w:name="_ETM_Q1_2530330"/>
      <w:bookmarkEnd w:id="4873"/>
      <w:bookmarkEnd w:id="4874"/>
      <w:r>
        <w:rPr>
          <w:rtl/>
          <w:lang w:eastAsia="he-IL"/>
        </w:rPr>
        <w:t xml:space="preserve">, </w:t>
      </w:r>
      <w:bookmarkStart w:id="4875" w:name="_ETM_Q1_2530876"/>
      <w:bookmarkStart w:id="4876" w:name="_ETM_Q1_2539011"/>
      <w:bookmarkEnd w:id="4875"/>
      <w:bookmarkEnd w:id="4876"/>
      <w:r>
        <w:rPr>
          <w:rtl/>
          <w:lang w:eastAsia="he-IL"/>
        </w:rPr>
        <w:t xml:space="preserve">לגבי הספק הפרשני שכמה אנשים פה דיברו עליו </w:t>
      </w:r>
      <w:bookmarkStart w:id="4877" w:name="_ETM_Q1_2535141"/>
      <w:bookmarkStart w:id="4878" w:name="_ETM_Q1_2539140"/>
      <w:bookmarkStart w:id="4879" w:name="_ETM_Q1_2539382"/>
      <w:bookmarkStart w:id="4880" w:name="_ETM_Q1_2537218"/>
      <w:bookmarkEnd w:id="4877"/>
      <w:bookmarkEnd w:id="4878"/>
      <w:bookmarkEnd w:id="4879"/>
      <w:bookmarkEnd w:id="4880"/>
      <w:r>
        <w:rPr>
          <w:rtl/>
          <w:lang w:eastAsia="he-IL"/>
        </w:rPr>
        <w:t>שמדבר על אזרח</w:t>
      </w:r>
      <w:bookmarkStart w:id="4881" w:name="_ETM_Q1_2550832"/>
      <w:bookmarkEnd w:id="4881"/>
      <w:r>
        <w:rPr>
          <w:rtl/>
          <w:lang w:eastAsia="he-IL"/>
        </w:rPr>
        <w:t>י</w:t>
      </w:r>
      <w:bookmarkStart w:id="4882" w:name="_ETM_Q1_2540174"/>
      <w:bookmarkEnd w:id="4882"/>
      <w:r>
        <w:rPr>
          <w:rtl/>
          <w:lang w:eastAsia="he-IL"/>
        </w:rPr>
        <w:t xml:space="preserve"> </w:t>
      </w:r>
      <w:bookmarkStart w:id="4883" w:name="_ETM_Q1_2540459"/>
      <w:bookmarkEnd w:id="4883"/>
      <w:r>
        <w:rPr>
          <w:rtl/>
          <w:lang w:eastAsia="he-IL"/>
        </w:rPr>
        <w:t>או פלילי ולא מדבר על מנהלי</w:t>
      </w:r>
      <w:bookmarkStart w:id="4884" w:name="_ETM_Q1_2542583"/>
      <w:bookmarkStart w:id="4885" w:name="_ETM_Q1_2539843"/>
      <w:bookmarkEnd w:id="4884"/>
      <w:bookmarkEnd w:id="4885"/>
      <w:r>
        <w:rPr>
          <w:rtl/>
          <w:lang w:eastAsia="he-IL"/>
        </w:rPr>
        <w:t xml:space="preserve">, הייתה יכולה </w:t>
      </w:r>
      <w:bookmarkStart w:id="4886" w:name="_ETM_Q1_2544102"/>
      <w:bookmarkEnd w:id="4886"/>
      <w:r>
        <w:rPr>
          <w:rtl/>
          <w:lang w:eastAsia="he-IL"/>
        </w:rPr>
        <w:t>להיות סיטואציה שהיו אומרים לך ב-(2</w:t>
      </w:r>
      <w:bookmarkStart w:id="4887" w:name="_ETM_Q1_2549177"/>
      <w:bookmarkEnd w:id="4887"/>
      <w:r>
        <w:rPr>
          <w:rtl/>
          <w:lang w:eastAsia="he-IL"/>
        </w:rPr>
        <w:t>)(9)</w:t>
      </w:r>
      <w:bookmarkStart w:id="4888" w:name="_ETM_Q1_2547822"/>
      <w:bookmarkStart w:id="4889" w:name="_ETM_Q1_2545109"/>
      <w:bookmarkEnd w:id="4888"/>
      <w:bookmarkEnd w:id="4889"/>
      <w:r>
        <w:rPr>
          <w:rtl/>
          <w:lang w:eastAsia="he-IL"/>
        </w:rPr>
        <w:t xml:space="preserve"> שזה בסדר אבל במנהלי </w:t>
      </w:r>
      <w:bookmarkStart w:id="4890" w:name="_ETM_Q1_2550253"/>
      <w:bookmarkEnd w:id="4890"/>
      <w:r>
        <w:rPr>
          <w:rtl/>
          <w:lang w:eastAsia="he-IL"/>
        </w:rPr>
        <w:t>ההגנות של</w:t>
      </w:r>
      <w:bookmarkStart w:id="4891" w:name="_ETM_Q1_2548589"/>
      <w:bookmarkStart w:id="4892" w:name="_ETM_Q1_2545874"/>
      <w:bookmarkEnd w:id="4891"/>
      <w:bookmarkEnd w:id="4892"/>
      <w:r>
        <w:rPr>
          <w:rtl/>
          <w:lang w:eastAsia="he-IL"/>
        </w:rPr>
        <w:t>ך לא רלוונטיות. אז לא, ב</w:t>
      </w:r>
      <w:bookmarkStart w:id="4893" w:name="_ETM_Q1_2551492"/>
      <w:bookmarkEnd w:id="4893"/>
      <w:r>
        <w:rPr>
          <w:rtl/>
          <w:lang w:eastAsia="he-IL"/>
        </w:rPr>
        <w:t>מנהלי</w:t>
      </w:r>
      <w:bookmarkStart w:id="4894" w:name="_ETM_Q1_2549563"/>
      <w:bookmarkStart w:id="4895" w:name="_ETM_Q1_2546824"/>
      <w:bookmarkEnd w:id="4894"/>
      <w:bookmarkEnd w:id="4895"/>
      <w:r>
        <w:rPr>
          <w:rtl/>
          <w:lang w:eastAsia="he-IL"/>
        </w:rPr>
        <w:t xml:space="preserve"> ההגנות של</w:t>
      </w:r>
      <w:bookmarkStart w:id="4896" w:name="_ETM_Q1_2548207"/>
      <w:bookmarkEnd w:id="4896"/>
      <w:r>
        <w:rPr>
          <w:rtl/>
          <w:lang w:eastAsia="he-IL"/>
        </w:rPr>
        <w:t xml:space="preserve">ך כן רלוונטיות. </w:t>
      </w:r>
      <w:bookmarkStart w:id="4897" w:name="_ETM_Q1_2550327"/>
      <w:bookmarkStart w:id="4898" w:name="_ETM_Q1_2547613"/>
      <w:bookmarkEnd w:id="4897"/>
      <w:bookmarkEnd w:id="4898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899" w:name="_ETM_Q1_2555688"/>
      <w:bookmarkStart w:id="4900" w:name="_ETM_Q1_2555977"/>
      <w:bookmarkEnd w:id="4899"/>
      <w:bookmarkEnd w:id="4900"/>
      <w:r>
        <w:rPr>
          <w:rtl/>
          <w:lang w:eastAsia="he-IL"/>
        </w:rPr>
        <w:t>מה קורה לגב</w:t>
      </w:r>
      <w:bookmarkStart w:id="4901" w:name="_ETM_Q1_2557003"/>
      <w:bookmarkEnd w:id="4901"/>
      <w:r>
        <w:rPr>
          <w:rtl/>
          <w:lang w:eastAsia="he-IL"/>
        </w:rPr>
        <w:t>י מ</w:t>
      </w:r>
      <w:bookmarkStart w:id="4902" w:name="_ETM_Q1_2554264"/>
      <w:bookmarkEnd w:id="4902"/>
      <w:r>
        <w:rPr>
          <w:rtl/>
          <w:lang w:eastAsia="he-IL"/>
        </w:rPr>
        <w:t xml:space="preserve">קרה שבו הפגיעה </w:t>
      </w:r>
      <w:bookmarkStart w:id="4903" w:name="_ETM_Q1_2557505"/>
      <w:bookmarkEnd w:id="4903"/>
      <w:r>
        <w:rPr>
          <w:rtl/>
          <w:lang w:eastAsia="he-IL"/>
        </w:rPr>
        <w:t xml:space="preserve">בפרטיות </w:t>
      </w:r>
      <w:bookmarkStart w:id="4904" w:name="_ETM_Q1_2555835"/>
      <w:bookmarkEnd w:id="4904"/>
      <w:r>
        <w:rPr>
          <w:rtl/>
          <w:lang w:eastAsia="he-IL"/>
        </w:rPr>
        <w:t>נ</w:t>
      </w:r>
      <w:bookmarkStart w:id="4905" w:name="_ETM_Q1_2553147"/>
      <w:bookmarkEnd w:id="4905"/>
      <w:r>
        <w:rPr>
          <w:rtl/>
          <w:lang w:eastAsia="he-IL"/>
        </w:rPr>
        <w:t xml:space="preserve">עשתה בדרך של שימוש </w:t>
      </w:r>
      <w:bookmarkStart w:id="4906" w:name="_ETM_Q1_2557721"/>
      <w:bookmarkStart w:id="4907" w:name="_ETM_Q1_2555006"/>
      <w:bookmarkEnd w:id="4906"/>
      <w:bookmarkEnd w:id="4907"/>
      <w:r>
        <w:rPr>
          <w:rtl/>
          <w:lang w:eastAsia="he-IL"/>
        </w:rPr>
        <w:t xml:space="preserve">בידיעה שלא למטרה שלשמה היא </w:t>
      </w:r>
      <w:bookmarkStart w:id="4908" w:name="_ETM_Q1_2561774"/>
      <w:bookmarkEnd w:id="4908"/>
      <w:r>
        <w:rPr>
          <w:rtl/>
          <w:lang w:eastAsia="he-IL"/>
        </w:rPr>
        <w:t>נמסרה</w:t>
      </w:r>
      <w:bookmarkStart w:id="4909" w:name="_ETM_Q1_2560103"/>
      <w:bookmarkStart w:id="4910" w:name="_ETM_Q1_2557393"/>
      <w:bookmarkEnd w:id="4909"/>
      <w:bookmarkEnd w:id="4910"/>
      <w:r>
        <w:rPr>
          <w:rtl/>
          <w:lang w:eastAsia="he-IL"/>
        </w:rPr>
        <w:t xml:space="preserve">? </w:t>
      </w:r>
      <w:bookmarkStart w:id="4911" w:name="_ETM_Q1_2560321"/>
      <w:bookmarkEnd w:id="4911"/>
    </w:p>
    <w:p w:rsidR="00A01FB1" w:rsidRDefault="00A01FB1" w:rsidP="00A01FB1">
      <w:pPr>
        <w:rPr>
          <w:rtl/>
          <w:lang w:eastAsia="he-IL"/>
        </w:rPr>
      </w:pPr>
      <w:bookmarkStart w:id="4912" w:name="_ETM_Q1_2561394"/>
      <w:bookmarkEnd w:id="4912"/>
    </w:p>
    <w:p w:rsidR="00A01FB1" w:rsidRDefault="00A01FB1" w:rsidP="00A01FB1">
      <w:pPr>
        <w:pStyle w:val="af7"/>
        <w:keepNext/>
        <w:rPr>
          <w:rtl/>
        </w:rPr>
      </w:pPr>
      <w:bookmarkStart w:id="4913" w:name="ET_interruption_קריאה_2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1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914" w:name="_ETM_Q1_2563563"/>
      <w:bookmarkStart w:id="4915" w:name="_ETM_Q1_2560823"/>
      <w:bookmarkEnd w:id="4914"/>
      <w:bookmarkEnd w:id="4915"/>
      <w:r>
        <w:rPr>
          <w:rtl/>
          <w:lang w:eastAsia="he-IL"/>
        </w:rPr>
        <w:t xml:space="preserve">לא שינינו את המצב. </w:t>
      </w:r>
    </w:p>
    <w:p w:rsidR="00A01FB1" w:rsidRDefault="00A01FB1" w:rsidP="00A01FB1">
      <w:pPr>
        <w:rPr>
          <w:rtl/>
          <w:lang w:eastAsia="he-IL"/>
        </w:rPr>
      </w:pPr>
      <w:bookmarkStart w:id="4916" w:name="_ETM_Q1_2565398"/>
      <w:bookmarkEnd w:id="4916"/>
    </w:p>
    <w:p w:rsidR="00A01FB1" w:rsidRDefault="00A01FB1" w:rsidP="00A01FB1">
      <w:pPr>
        <w:pStyle w:val="af8"/>
        <w:keepNext/>
        <w:rPr>
          <w:rtl/>
        </w:rPr>
      </w:pPr>
      <w:bookmarkStart w:id="4917" w:name="ET_yor_6157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1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918" w:name="_ETM_Q1_2566467"/>
      <w:bookmarkEnd w:id="4918"/>
      <w:r>
        <w:rPr>
          <w:rtl/>
          <w:lang w:eastAsia="he-IL"/>
        </w:rPr>
        <w:t xml:space="preserve">לא יודע. </w:t>
      </w:r>
      <w:bookmarkStart w:id="4919" w:name="_ETM_Q1_2564177"/>
      <w:bookmarkEnd w:id="4919"/>
      <w:r>
        <w:rPr>
          <w:rtl/>
          <w:lang w:eastAsia="he-IL"/>
        </w:rPr>
        <w:t>אני לא רוצה להכריע</w:t>
      </w:r>
      <w:bookmarkStart w:id="4920" w:name="_ETM_Q1_2565008"/>
      <w:bookmarkStart w:id="4921" w:name="_ETM_Q1_2562294"/>
      <w:bookmarkStart w:id="4922" w:name="_ETM_Q1_2560392"/>
      <w:bookmarkEnd w:id="4920"/>
      <w:bookmarkEnd w:id="4921"/>
      <w:bookmarkEnd w:id="4922"/>
      <w:r>
        <w:rPr>
          <w:rtl/>
          <w:lang w:eastAsia="he-IL"/>
        </w:rPr>
        <w:t xml:space="preserve"> ואני לא רואה סיבה להכריע בזה. </w:t>
      </w:r>
      <w:bookmarkStart w:id="4923" w:name="_ETM_Q1_2567919"/>
      <w:bookmarkEnd w:id="4923"/>
      <w:r>
        <w:rPr>
          <w:rtl/>
          <w:lang w:eastAsia="he-IL"/>
        </w:rPr>
        <w:t>אני</w:t>
      </w:r>
      <w:bookmarkStart w:id="4924" w:name="_ETM_Q1_2565470"/>
      <w:bookmarkEnd w:id="4924"/>
      <w:r>
        <w:rPr>
          <w:rtl/>
          <w:lang w:eastAsia="he-IL"/>
        </w:rPr>
        <w:t xml:space="preserve"> אומר שבטוח </w:t>
      </w:r>
      <w:bookmarkStart w:id="4925" w:name="_ETM_Q1_2567087"/>
      <w:bookmarkEnd w:id="4925"/>
      <w:r>
        <w:rPr>
          <w:rtl/>
          <w:lang w:eastAsia="he-IL"/>
        </w:rPr>
        <w:t xml:space="preserve">יש מקרים </w:t>
      </w:r>
      <w:bookmarkStart w:id="4926" w:name="_ETM_Q1_2568398"/>
      <w:bookmarkEnd w:id="4926"/>
      <w:r>
        <w:rPr>
          <w:rtl/>
          <w:lang w:eastAsia="he-IL"/>
        </w:rPr>
        <w:t>שבה</w:t>
      </w:r>
      <w:bookmarkStart w:id="4927" w:name="_ETM_Q1_2568352"/>
      <w:bookmarkStart w:id="4928" w:name="_ETM_Q1_2569950"/>
      <w:bookmarkEnd w:id="4927"/>
      <w:bookmarkEnd w:id="4928"/>
      <w:r>
        <w:rPr>
          <w:rtl/>
          <w:lang w:eastAsia="he-IL"/>
        </w:rPr>
        <w:t>ם</w:t>
      </w:r>
      <w:bookmarkStart w:id="4929" w:name="_ETM_Q1_2567785"/>
      <w:bookmarkEnd w:id="4929"/>
      <w:r>
        <w:rPr>
          <w:rtl/>
          <w:lang w:eastAsia="he-IL"/>
        </w:rPr>
        <w:t xml:space="preserve"> האירוע הוא פגיע</w:t>
      </w:r>
      <w:bookmarkStart w:id="4930" w:name="_ETM_Q1_2568836"/>
      <w:bookmarkEnd w:id="4930"/>
      <w:r>
        <w:rPr>
          <w:rtl/>
          <w:lang w:eastAsia="he-IL"/>
        </w:rPr>
        <w:t xml:space="preserve"> </w:t>
      </w:r>
      <w:bookmarkStart w:id="4931" w:name="_ETM_Q1_2566123"/>
      <w:bookmarkEnd w:id="4931"/>
      <w:r>
        <w:rPr>
          <w:rtl/>
          <w:lang w:eastAsia="he-IL"/>
        </w:rPr>
        <w:t xml:space="preserve">בפרטיות פר אקסלנס, </w:t>
      </w:r>
      <w:bookmarkStart w:id="4932" w:name="_ETM_Q1_2578574"/>
      <w:bookmarkEnd w:id="4932"/>
      <w:r>
        <w:rPr>
          <w:rtl/>
          <w:lang w:eastAsia="he-IL"/>
        </w:rPr>
        <w:t xml:space="preserve">בטוח </w:t>
      </w:r>
      <w:bookmarkStart w:id="4933" w:name="_ETM_Q1_2572864"/>
      <w:bookmarkEnd w:id="4933"/>
      <w:r>
        <w:rPr>
          <w:rtl/>
          <w:lang w:eastAsia="he-IL"/>
        </w:rPr>
        <w:t>שיש מקרים</w:t>
      </w:r>
      <w:bookmarkStart w:id="4934" w:name="_ETM_Q1_2572814"/>
      <w:bookmarkStart w:id="4935" w:name="_ETM_Q1_2570075"/>
      <w:bookmarkEnd w:id="4934"/>
      <w:bookmarkEnd w:id="4935"/>
      <w:r>
        <w:rPr>
          <w:rtl/>
          <w:lang w:eastAsia="he-IL"/>
        </w:rPr>
        <w:t xml:space="preserve"> שב</w:t>
      </w:r>
      <w:bookmarkStart w:id="4936" w:name="_ETM_Q1_2567075"/>
      <w:bookmarkEnd w:id="4936"/>
      <w:r>
        <w:rPr>
          <w:rtl/>
          <w:lang w:eastAsia="he-IL"/>
        </w:rPr>
        <w:t>הם האירוע</w:t>
      </w:r>
      <w:bookmarkStart w:id="4937" w:name="_ETM_Q1_2566792"/>
      <w:bookmarkEnd w:id="4937"/>
      <w:r>
        <w:rPr>
          <w:rtl/>
          <w:lang w:eastAsia="he-IL"/>
        </w:rPr>
        <w:t xml:space="preserve"> הוא בכלל לא פגיעה בפרטיות </w:t>
      </w:r>
      <w:bookmarkStart w:id="4938" w:name="_ETM_Q1_2577058"/>
      <w:bookmarkStart w:id="4939" w:name="_ETM_Q1_2574058"/>
      <w:bookmarkStart w:id="4940" w:name="_ETM_Q1_2571343"/>
      <w:bookmarkEnd w:id="4938"/>
      <w:bookmarkEnd w:id="4939"/>
      <w:bookmarkEnd w:id="4940"/>
      <w:r>
        <w:rPr>
          <w:rtl/>
          <w:lang w:eastAsia="he-IL"/>
        </w:rPr>
        <w:t>אלא הפרת הוראות המאגרים</w:t>
      </w:r>
      <w:bookmarkStart w:id="4941" w:name="_ETM_Q1_2579133"/>
      <w:bookmarkEnd w:id="4941"/>
      <w:r>
        <w:rPr>
          <w:rtl/>
          <w:lang w:eastAsia="he-IL"/>
        </w:rPr>
        <w:t>,</w:t>
      </w:r>
      <w:bookmarkStart w:id="4942" w:name="_ETM_Q1_2581274"/>
      <w:bookmarkStart w:id="4943" w:name="_ETM_Q1_2579374"/>
      <w:bookmarkEnd w:id="4942"/>
      <w:bookmarkEnd w:id="4943"/>
      <w:r>
        <w:rPr>
          <w:rtl/>
          <w:lang w:eastAsia="he-IL"/>
        </w:rPr>
        <w:t xml:space="preserve"> יש מקרי ביניים</w:t>
      </w:r>
      <w:bookmarkStart w:id="4944" w:name="_ETM_Q1_2578827"/>
      <w:bookmarkStart w:id="4945" w:name="_ETM_Q1_2576403"/>
      <w:bookmarkStart w:id="4946" w:name="_ETM_Q1_2576932"/>
      <w:bookmarkEnd w:id="4944"/>
      <w:bookmarkEnd w:id="4945"/>
      <w:bookmarkEnd w:id="4946"/>
      <w:r>
        <w:rPr>
          <w:rtl/>
          <w:lang w:eastAsia="he-IL"/>
        </w:rPr>
        <w:t xml:space="preserve"> ובהם, ידון מי שרוצה</w:t>
      </w:r>
      <w:bookmarkStart w:id="4947" w:name="_ETM_Q1_2580958"/>
      <w:bookmarkEnd w:id="4947"/>
      <w:r>
        <w:rPr>
          <w:rtl/>
          <w:lang w:eastAsia="he-IL"/>
        </w:rPr>
        <w:t xml:space="preserve"> לדון. </w:t>
      </w:r>
      <w:bookmarkStart w:id="4948" w:name="_ETM_Q1_2579577"/>
      <w:bookmarkStart w:id="4949" w:name="_ETM_Q1_2579004"/>
      <w:bookmarkStart w:id="4950" w:name="_ETM_Q1_2584075"/>
      <w:bookmarkEnd w:id="4948"/>
      <w:bookmarkEnd w:id="4949"/>
      <w:bookmarkEnd w:id="4950"/>
    </w:p>
    <w:p w:rsidR="00A01FB1" w:rsidRDefault="00A01FB1" w:rsidP="00A01FB1">
      <w:pPr>
        <w:rPr>
          <w:rtl/>
          <w:lang w:eastAsia="he-IL"/>
        </w:rPr>
      </w:pPr>
      <w:bookmarkStart w:id="4951" w:name="_ETM_Q1_2418260"/>
      <w:bookmarkStart w:id="4952" w:name="_ETM_Q1_2418548"/>
      <w:bookmarkStart w:id="4953" w:name="_ETM_Q1_2581595"/>
      <w:bookmarkStart w:id="4954" w:name="_ETM_Q1_2582977"/>
      <w:bookmarkEnd w:id="4951"/>
      <w:bookmarkEnd w:id="4952"/>
      <w:bookmarkEnd w:id="4953"/>
      <w:bookmarkEnd w:id="4954"/>
    </w:p>
    <w:p w:rsidR="00A01FB1" w:rsidRDefault="00A01FB1" w:rsidP="00A01FB1">
      <w:pPr>
        <w:pStyle w:val="a5"/>
        <w:keepNext/>
        <w:rPr>
          <w:rtl/>
        </w:rPr>
      </w:pPr>
      <w:bookmarkStart w:id="4955" w:name="ET_speaker_איה_מרקביץ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5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956" w:name="_ETM_Q1_2584051"/>
      <w:bookmarkStart w:id="4957" w:name="_ETM_Q1_2581310"/>
      <w:bookmarkEnd w:id="4956"/>
      <w:bookmarkEnd w:id="4957"/>
      <w:r>
        <w:rPr>
          <w:rtl/>
          <w:lang w:eastAsia="he-IL"/>
        </w:rPr>
        <w:t>אדו</w:t>
      </w:r>
      <w:bookmarkStart w:id="4958" w:name="_ETM_Q1_2578600"/>
      <w:bookmarkEnd w:id="4958"/>
      <w:r>
        <w:rPr>
          <w:rtl/>
          <w:lang w:eastAsia="he-IL"/>
        </w:rPr>
        <w:t xml:space="preserve">ני, אפשר להגיב </w:t>
      </w:r>
      <w:bookmarkStart w:id="4959" w:name="_ETM_Q1_2582649"/>
      <w:bookmarkEnd w:id="4959"/>
      <w:r>
        <w:rPr>
          <w:rtl/>
          <w:lang w:eastAsia="he-IL"/>
        </w:rPr>
        <w:t>ספציפית לעניין</w:t>
      </w:r>
      <w:bookmarkStart w:id="4960" w:name="_ETM_Q1_2583148"/>
      <w:bookmarkEnd w:id="4960"/>
      <w:r>
        <w:rPr>
          <w:rtl/>
          <w:lang w:eastAsia="he-IL"/>
        </w:rPr>
        <w:t xml:space="preserve"> הסעיף הזה של צו הפסקת העיבוד </w:t>
      </w:r>
      <w:bookmarkStart w:id="4961" w:name="_ETM_Q1_2585270"/>
      <w:bookmarkStart w:id="4962" w:name="_ETM_Q1_2582532"/>
      <w:bookmarkEnd w:id="4961"/>
      <w:bookmarkEnd w:id="4962"/>
      <w:r>
        <w:rPr>
          <w:rtl/>
          <w:lang w:eastAsia="he-IL"/>
        </w:rPr>
        <w:t xml:space="preserve">או שם </w:t>
      </w:r>
      <w:bookmarkStart w:id="4963" w:name="_ETM_Q1_2588226"/>
      <w:bookmarkEnd w:id="4963"/>
      <w:r>
        <w:rPr>
          <w:rtl/>
          <w:lang w:eastAsia="he-IL"/>
        </w:rPr>
        <w:t xml:space="preserve">פחות </w:t>
      </w:r>
      <w:bookmarkStart w:id="4964" w:name="_ETM_Q1_2586038"/>
      <w:bookmarkEnd w:id="4964"/>
      <w:r>
        <w:rPr>
          <w:rtl/>
          <w:lang w:eastAsia="he-IL"/>
        </w:rPr>
        <w:t>מפחיד שיעלה בדעתנו בהמשך?</w:t>
      </w:r>
      <w:bookmarkStart w:id="4965" w:name="_ETM_Q1_2587378"/>
      <w:bookmarkStart w:id="4966" w:name="_ETM_Q1_2584666"/>
      <w:bookmarkEnd w:id="4965"/>
      <w:bookmarkEnd w:id="4966"/>
    </w:p>
    <w:p w:rsidR="00A01FB1" w:rsidRDefault="00A01FB1" w:rsidP="00A01FB1">
      <w:pPr>
        <w:rPr>
          <w:rtl/>
          <w:lang w:eastAsia="he-IL"/>
        </w:rPr>
      </w:pPr>
      <w:bookmarkStart w:id="4967" w:name="_ETM_Q1_2585478"/>
      <w:bookmarkStart w:id="4968" w:name="_ETM_Q1_2585737"/>
      <w:bookmarkEnd w:id="4967"/>
      <w:bookmarkEnd w:id="4968"/>
    </w:p>
    <w:p w:rsidR="00A01FB1" w:rsidRDefault="00A01FB1" w:rsidP="00A01FB1">
      <w:pPr>
        <w:pStyle w:val="af8"/>
        <w:keepNext/>
        <w:rPr>
          <w:rtl/>
        </w:rPr>
      </w:pPr>
      <w:bookmarkStart w:id="4969" w:name="ET_yor_6157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6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970" w:name="_ETM_Q1_2587093"/>
      <w:bookmarkEnd w:id="4970"/>
      <w:r>
        <w:rPr>
          <w:rtl/>
          <w:lang w:eastAsia="he-IL"/>
        </w:rPr>
        <w:t>תודה שאת מחזירה</w:t>
      </w:r>
      <w:bookmarkStart w:id="4971" w:name="_ETM_Q1_2588953"/>
      <w:bookmarkEnd w:id="4971"/>
      <w:r>
        <w:rPr>
          <w:rtl/>
          <w:lang w:eastAsia="he-IL"/>
        </w:rPr>
        <w:t xml:space="preserve"> א</w:t>
      </w:r>
      <w:bookmarkStart w:id="4972" w:name="_ETM_Q1_2586214"/>
      <w:bookmarkEnd w:id="4972"/>
      <w:r>
        <w:rPr>
          <w:rtl/>
          <w:lang w:eastAsia="he-IL"/>
        </w:rPr>
        <w:t xml:space="preserve">ותנו לנושא. </w:t>
      </w:r>
      <w:bookmarkStart w:id="4973" w:name="_ETM_Q1_2590261"/>
      <w:bookmarkEnd w:id="4973"/>
    </w:p>
    <w:p w:rsidR="00A01FB1" w:rsidRDefault="00A01FB1" w:rsidP="00A01FB1">
      <w:pPr>
        <w:rPr>
          <w:rtl/>
          <w:lang w:eastAsia="he-IL"/>
        </w:rPr>
      </w:pPr>
      <w:bookmarkStart w:id="4974" w:name="_ETM_Q1_2590524"/>
      <w:bookmarkStart w:id="4975" w:name="_ETM_Q1_2590785"/>
      <w:bookmarkStart w:id="4976" w:name="_ETM_Q1_2591597"/>
      <w:bookmarkEnd w:id="4974"/>
      <w:bookmarkEnd w:id="4975"/>
      <w:bookmarkEnd w:id="4976"/>
    </w:p>
    <w:p w:rsidR="00A01FB1" w:rsidRDefault="00A01FB1" w:rsidP="00A01FB1">
      <w:pPr>
        <w:pStyle w:val="a5"/>
        <w:keepNext/>
        <w:rPr>
          <w:rtl/>
        </w:rPr>
      </w:pPr>
      <w:bookmarkStart w:id="4977" w:name="ET_speaker_איה_מרקביץ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7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4978" w:name="_ETM_Q1_2592665"/>
      <w:bookmarkStart w:id="4979" w:name="_ETM_Q1_2592643"/>
      <w:bookmarkEnd w:id="4978"/>
      <w:bookmarkEnd w:id="4979"/>
      <w:r>
        <w:rPr>
          <w:rtl/>
          <w:lang w:eastAsia="he-IL"/>
        </w:rPr>
        <w:t>אנ</w:t>
      </w:r>
      <w:bookmarkStart w:id="4980" w:name="_ETM_Q1_2590164"/>
      <w:bookmarkEnd w:id="4980"/>
      <w:r>
        <w:rPr>
          <w:rtl/>
          <w:lang w:eastAsia="he-IL"/>
        </w:rPr>
        <w:t>י חוש</w:t>
      </w:r>
      <w:bookmarkStart w:id="4981" w:name="_ETM_Q1_2587451"/>
      <w:bookmarkEnd w:id="4981"/>
      <w:r>
        <w:rPr>
          <w:rtl/>
          <w:lang w:eastAsia="he-IL"/>
        </w:rPr>
        <w:t>בת שלדבר הספציפי שאנחנו מדברים עליו עכשיו</w:t>
      </w:r>
      <w:bookmarkStart w:id="4982" w:name="_ETM_Q1_2593096"/>
      <w:bookmarkStart w:id="4983" w:name="_ETM_Q1_2594120"/>
      <w:bookmarkEnd w:id="4982"/>
      <w:bookmarkEnd w:id="4983"/>
      <w:r>
        <w:rPr>
          <w:rtl/>
          <w:lang w:eastAsia="he-IL"/>
        </w:rPr>
        <w:t xml:space="preserve">, יש </w:t>
      </w:r>
      <w:bookmarkStart w:id="4984" w:name="_ETM_Q1_2595737"/>
      <w:bookmarkStart w:id="4985" w:name="_ETM_Q1_2592737"/>
      <w:bookmarkEnd w:id="4984"/>
      <w:bookmarkEnd w:id="4985"/>
      <w:r>
        <w:rPr>
          <w:rtl/>
          <w:lang w:eastAsia="he-IL"/>
        </w:rPr>
        <w:t>משמעות גם לעניין באילו</w:t>
      </w:r>
      <w:bookmarkStart w:id="4986" w:name="_ETM_Q1_2596218"/>
      <w:bookmarkEnd w:id="4986"/>
      <w:r>
        <w:rPr>
          <w:rtl/>
          <w:lang w:eastAsia="he-IL"/>
        </w:rPr>
        <w:t xml:space="preserve"> </w:t>
      </w:r>
      <w:bookmarkStart w:id="4987" w:name="_ETM_Q1_2593479"/>
      <w:bookmarkEnd w:id="4987"/>
      <w:r>
        <w:rPr>
          <w:rtl/>
          <w:lang w:eastAsia="he-IL"/>
        </w:rPr>
        <w:t>הפרות תקום</w:t>
      </w:r>
      <w:bookmarkStart w:id="4988" w:name="_ETM_Q1_2597192"/>
      <w:bookmarkEnd w:id="4988"/>
      <w:r>
        <w:rPr>
          <w:rtl/>
          <w:lang w:eastAsia="he-IL"/>
        </w:rPr>
        <w:t xml:space="preserve"> הסמכות להטיל או לבקש </w:t>
      </w:r>
      <w:bookmarkStart w:id="4989" w:name="_ETM_Q1_2600718"/>
      <w:bookmarkEnd w:id="4989"/>
      <w:r>
        <w:rPr>
          <w:rtl/>
          <w:lang w:eastAsia="he-IL"/>
        </w:rPr>
        <w:t>צו הפסקת עיבוד.</w:t>
      </w:r>
      <w:bookmarkStart w:id="4990" w:name="_ETM_Q1_2606338"/>
      <w:bookmarkStart w:id="4991" w:name="_ETM_Q1_2603884"/>
      <w:bookmarkStart w:id="4992" w:name="_ETM_Q1_2606292"/>
      <w:bookmarkStart w:id="4993" w:name="_ETM_Q1_2604048"/>
      <w:bookmarkEnd w:id="4990"/>
      <w:bookmarkEnd w:id="4991"/>
      <w:bookmarkEnd w:id="4992"/>
      <w:bookmarkEnd w:id="4993"/>
      <w:r>
        <w:rPr>
          <w:rtl/>
          <w:lang w:eastAsia="he-IL"/>
        </w:rPr>
        <w:t xml:space="preserve"> תתקנו אותי אם אני טועה </w:t>
      </w:r>
      <w:bookmarkStart w:id="4994" w:name="_ETM_Q1_2608357"/>
      <w:bookmarkEnd w:id="4994"/>
      <w:r>
        <w:rPr>
          <w:rtl/>
          <w:lang w:eastAsia="he-IL"/>
        </w:rPr>
        <w:t>או לא מבינה</w:t>
      </w:r>
      <w:bookmarkStart w:id="4995" w:name="_ETM_Q1_2607264"/>
      <w:bookmarkEnd w:id="4995"/>
      <w:r>
        <w:rPr>
          <w:rtl/>
          <w:lang w:eastAsia="he-IL"/>
        </w:rPr>
        <w:t xml:space="preserve"> נכ</w:t>
      </w:r>
      <w:bookmarkStart w:id="4996" w:name="_ETM_Q1_2604810"/>
      <w:bookmarkEnd w:id="4996"/>
      <w:r>
        <w:rPr>
          <w:rtl/>
          <w:lang w:eastAsia="he-IL"/>
        </w:rPr>
        <w:t>ון את הסעיפים שמנויים פה בסעי</w:t>
      </w:r>
      <w:bookmarkStart w:id="4997" w:name="_ETM_Q1_2609360"/>
      <w:bookmarkStart w:id="4998" w:name="_ETM_Q1_2606624"/>
      <w:bookmarkEnd w:id="4997"/>
      <w:bookmarkEnd w:id="4998"/>
      <w:r>
        <w:rPr>
          <w:rtl/>
          <w:lang w:eastAsia="he-IL"/>
        </w:rPr>
        <w:t xml:space="preserve">ף </w:t>
      </w:r>
      <w:bookmarkStart w:id="4999" w:name="_ETM_Q1_2609340"/>
      <w:bookmarkEnd w:id="4999"/>
      <w:r>
        <w:rPr>
          <w:rtl/>
          <w:lang w:eastAsia="he-IL"/>
        </w:rPr>
        <w:t>קטן (א) כי הנ</w:t>
      </w:r>
      <w:bookmarkStart w:id="5000" w:name="_ETM_Q1_2611202"/>
      <w:bookmarkStart w:id="5001" w:name="_ETM_Q1_2608488"/>
      <w:bookmarkEnd w:id="5000"/>
      <w:bookmarkEnd w:id="5001"/>
      <w:r>
        <w:rPr>
          <w:rtl/>
          <w:lang w:eastAsia="he-IL"/>
        </w:rPr>
        <w:t xml:space="preserve">וסח המשולב הוא לא לפני. </w:t>
      </w:r>
      <w:bookmarkStart w:id="5002" w:name="_ETM_Q1_2613038"/>
      <w:bookmarkStart w:id="5003" w:name="_ETM_Q1_2610324"/>
      <w:bookmarkEnd w:id="5002"/>
      <w:bookmarkEnd w:id="5003"/>
    </w:p>
    <w:p w:rsidR="00A01FB1" w:rsidRDefault="00A01FB1" w:rsidP="00A01FB1">
      <w:pPr>
        <w:rPr>
          <w:rtl/>
          <w:lang w:eastAsia="he-IL"/>
        </w:rPr>
      </w:pPr>
      <w:bookmarkStart w:id="5004" w:name="_ETM_Q1_2611945"/>
      <w:bookmarkStart w:id="5005" w:name="_ETM_Q1_2613275"/>
      <w:bookmarkEnd w:id="5004"/>
      <w:bookmarkEnd w:id="5005"/>
    </w:p>
    <w:p w:rsidR="00A01FB1" w:rsidRDefault="00A01FB1" w:rsidP="00A01FB1">
      <w:pPr>
        <w:pStyle w:val="a5"/>
        <w:keepNext/>
        <w:rPr>
          <w:rtl/>
        </w:rPr>
      </w:pPr>
      <w:bookmarkStart w:id="5006" w:name="ET_speaker_גלעד_סממה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0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007" w:name="_ETM_Q1_2614083"/>
      <w:bookmarkStart w:id="5008" w:name="_ETM_Q1_2611635"/>
      <w:bookmarkStart w:id="5009" w:name="_ETM_Q1_2611902"/>
      <w:bookmarkEnd w:id="5007"/>
      <w:bookmarkEnd w:id="5008"/>
      <w:bookmarkEnd w:id="5009"/>
      <w:r>
        <w:rPr>
          <w:rtl/>
          <w:lang w:eastAsia="he-IL"/>
        </w:rPr>
        <w:t xml:space="preserve">אדוני, </w:t>
      </w:r>
      <w:bookmarkStart w:id="5010" w:name="_ETM_Q1_2613263"/>
      <w:bookmarkEnd w:id="5010"/>
      <w:r>
        <w:rPr>
          <w:rtl/>
          <w:lang w:eastAsia="he-IL"/>
        </w:rPr>
        <w:t>גם זה נסגר</w:t>
      </w:r>
      <w:bookmarkStart w:id="5011" w:name="_ETM_Q1_2612976"/>
      <w:bookmarkEnd w:id="5011"/>
      <w:r>
        <w:rPr>
          <w:rtl/>
          <w:lang w:eastAsia="he-IL"/>
        </w:rPr>
        <w:t xml:space="preserve"> כב</w:t>
      </w:r>
      <w:bookmarkStart w:id="5012" w:name="_ETM_Q1_2610265"/>
      <w:bookmarkEnd w:id="5012"/>
      <w:r>
        <w:rPr>
          <w:rtl/>
          <w:lang w:eastAsia="he-IL"/>
        </w:rPr>
        <w:t xml:space="preserve">ר בדיון הקודם. אני לא מצליח </w:t>
      </w:r>
      <w:bookmarkStart w:id="5013" w:name="_ETM_Q1_2615671"/>
      <w:bookmarkEnd w:id="5013"/>
      <w:r>
        <w:rPr>
          <w:rtl/>
          <w:lang w:eastAsia="he-IL"/>
        </w:rPr>
        <w:t>להבין למ</w:t>
      </w:r>
      <w:bookmarkStart w:id="5014" w:name="_ETM_Q1_2615361"/>
      <w:bookmarkEnd w:id="5014"/>
      <w:r>
        <w:rPr>
          <w:rtl/>
          <w:lang w:eastAsia="he-IL"/>
        </w:rPr>
        <w:t>ה</w:t>
      </w:r>
      <w:bookmarkStart w:id="5015" w:name="_ETM_Q1_2612647"/>
      <w:bookmarkEnd w:id="5015"/>
      <w:r>
        <w:rPr>
          <w:rtl/>
          <w:lang w:eastAsia="he-IL"/>
        </w:rPr>
        <w:t xml:space="preserve"> פותחים</w:t>
      </w:r>
      <w:bookmarkStart w:id="5016" w:name="_ETM_Q1_2614621"/>
      <w:bookmarkEnd w:id="5016"/>
      <w:r>
        <w:rPr>
          <w:rtl/>
          <w:lang w:eastAsia="he-IL"/>
        </w:rPr>
        <w:t xml:space="preserve"> עוד פעם </w:t>
      </w:r>
      <w:bookmarkStart w:id="5017" w:name="_ETM_Q1_2615653"/>
      <w:bookmarkEnd w:id="5017"/>
      <w:r>
        <w:rPr>
          <w:rtl/>
          <w:lang w:eastAsia="he-IL"/>
        </w:rPr>
        <w:t xml:space="preserve">נושאים שנסגרו. </w:t>
      </w:r>
      <w:bookmarkStart w:id="5018" w:name="_ETM_Q1_2615066"/>
      <w:bookmarkEnd w:id="5018"/>
    </w:p>
    <w:p w:rsidR="00A01FB1" w:rsidRDefault="00A01FB1" w:rsidP="00A01FB1">
      <w:pPr>
        <w:rPr>
          <w:rtl/>
          <w:lang w:eastAsia="he-IL"/>
        </w:rPr>
      </w:pPr>
      <w:bookmarkStart w:id="5019" w:name="_ETM_Q1_2613751"/>
      <w:bookmarkStart w:id="5020" w:name="_ETM_Q1_2613963"/>
      <w:bookmarkEnd w:id="5019"/>
      <w:bookmarkEnd w:id="5020"/>
    </w:p>
    <w:p w:rsidR="00A01FB1" w:rsidRDefault="00A01FB1" w:rsidP="00A01FB1">
      <w:pPr>
        <w:pStyle w:val="af8"/>
        <w:keepNext/>
        <w:rPr>
          <w:rtl/>
        </w:rPr>
      </w:pPr>
      <w:bookmarkStart w:id="5021" w:name="ET_yor_6157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2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022" w:name="_ETM_Q1_2615896"/>
      <w:bookmarkEnd w:id="5022"/>
      <w:r>
        <w:rPr>
          <w:rtl/>
          <w:lang w:eastAsia="he-IL"/>
        </w:rPr>
        <w:t>מה? מה נסגר?</w:t>
      </w:r>
      <w:bookmarkStart w:id="5023" w:name="_ETM_Q1_2615874"/>
      <w:bookmarkStart w:id="5024" w:name="_ETM_Q1_2619080"/>
      <w:bookmarkStart w:id="5025" w:name="_ETM_Q1_2616734"/>
      <w:bookmarkStart w:id="5026" w:name="_ETM_Q1_2614620"/>
      <w:bookmarkEnd w:id="5023"/>
      <w:bookmarkEnd w:id="5024"/>
      <w:bookmarkEnd w:id="5025"/>
      <w:bookmarkEnd w:id="5026"/>
    </w:p>
    <w:p w:rsidR="00A01FB1" w:rsidRDefault="00A01FB1" w:rsidP="00A01FB1">
      <w:pPr>
        <w:rPr>
          <w:rtl/>
          <w:lang w:eastAsia="he-IL"/>
        </w:rPr>
      </w:pPr>
      <w:bookmarkStart w:id="5027" w:name="_ETM_Q1_2616278"/>
      <w:bookmarkStart w:id="5028" w:name="_ETM_Q1_2616515"/>
      <w:bookmarkStart w:id="5029" w:name="_ETM_Q1_2617139"/>
      <w:bookmarkEnd w:id="5027"/>
      <w:bookmarkEnd w:id="5028"/>
      <w:bookmarkEnd w:id="5029"/>
    </w:p>
    <w:p w:rsidR="00A01FB1" w:rsidRDefault="00A01FB1" w:rsidP="00A01FB1">
      <w:pPr>
        <w:pStyle w:val="a5"/>
        <w:keepNext/>
        <w:rPr>
          <w:rtl/>
        </w:rPr>
      </w:pPr>
      <w:bookmarkStart w:id="5030" w:name="ET_speaker_איה_מרקביץ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031" w:name="_ETM_Q1_2617794"/>
      <w:bookmarkStart w:id="5032" w:name="_ETM_Q1_2614794"/>
      <w:bookmarkStart w:id="5033" w:name="_ETM_Q1_2612029"/>
      <w:bookmarkEnd w:id="5031"/>
      <w:bookmarkEnd w:id="5032"/>
      <w:bookmarkEnd w:id="5033"/>
      <w:r>
        <w:rPr>
          <w:rtl/>
          <w:lang w:eastAsia="he-IL"/>
        </w:rPr>
        <w:t xml:space="preserve">אני </w:t>
      </w:r>
      <w:bookmarkStart w:id="5034" w:name="_ETM_Q1_2618070"/>
      <w:bookmarkEnd w:id="5034"/>
      <w:r>
        <w:rPr>
          <w:rtl/>
          <w:lang w:eastAsia="he-IL"/>
        </w:rPr>
        <w:t>מנסה להבין על מה שמדובר</w:t>
      </w:r>
      <w:bookmarkStart w:id="5035" w:name="_ETM_Q1_2617864"/>
      <w:bookmarkEnd w:id="5035"/>
      <w:r>
        <w:rPr>
          <w:rtl/>
          <w:lang w:eastAsia="he-IL"/>
        </w:rPr>
        <w:t xml:space="preserve">. </w:t>
      </w:r>
      <w:bookmarkStart w:id="5036" w:name="_ETM_Q1_2615100"/>
      <w:bookmarkEnd w:id="5036"/>
      <w:r>
        <w:rPr>
          <w:rtl/>
          <w:lang w:eastAsia="he-IL"/>
        </w:rPr>
        <w:t>אפשר להגיד</w:t>
      </w:r>
      <w:bookmarkStart w:id="5037" w:name="_ETM_Q1_2613850"/>
      <w:bookmarkEnd w:id="5037"/>
      <w:r>
        <w:rPr>
          <w:rtl/>
          <w:lang w:eastAsia="he-IL"/>
        </w:rPr>
        <w:t xml:space="preserve"> את </w:t>
      </w:r>
      <w:bookmarkStart w:id="5038" w:name="_ETM_Q1_2611113"/>
      <w:bookmarkEnd w:id="5038"/>
      <w:r>
        <w:rPr>
          <w:rtl/>
          <w:lang w:eastAsia="he-IL"/>
        </w:rPr>
        <w:t xml:space="preserve">ההערה לפני </w:t>
      </w:r>
      <w:bookmarkStart w:id="5039" w:name="_ETM_Q1_2612837"/>
      <w:bookmarkEnd w:id="5039"/>
      <w:r>
        <w:rPr>
          <w:rtl/>
          <w:lang w:eastAsia="he-IL"/>
        </w:rPr>
        <w:t xml:space="preserve">שמתווכחים על סופיות הדיון? </w:t>
      </w:r>
      <w:bookmarkStart w:id="5040" w:name="_ETM_Q1_2621355"/>
      <w:bookmarkStart w:id="5041" w:name="_ETM_Q1_2620286"/>
      <w:bookmarkStart w:id="5042" w:name="_ETM_Q1_2622432"/>
      <w:bookmarkStart w:id="5043" w:name="_ETM_Q1_2620319"/>
      <w:bookmarkEnd w:id="5040"/>
      <w:bookmarkEnd w:id="5041"/>
      <w:bookmarkEnd w:id="5042"/>
      <w:bookmarkEnd w:id="5043"/>
    </w:p>
    <w:p w:rsidR="00A01FB1" w:rsidRDefault="00A01FB1" w:rsidP="00A01FB1">
      <w:pPr>
        <w:rPr>
          <w:rtl/>
          <w:lang w:eastAsia="he-IL"/>
        </w:rPr>
      </w:pPr>
      <w:bookmarkStart w:id="5044" w:name="_ETM_Q1_2621156"/>
      <w:bookmarkStart w:id="5045" w:name="_ETM_Q1_2622436"/>
      <w:bookmarkEnd w:id="5044"/>
      <w:bookmarkEnd w:id="5045"/>
    </w:p>
    <w:p w:rsidR="00A01FB1" w:rsidRDefault="00A01FB1" w:rsidP="00A01FB1">
      <w:pPr>
        <w:pStyle w:val="a5"/>
        <w:keepNext/>
        <w:rPr>
          <w:rtl/>
        </w:rPr>
      </w:pPr>
      <w:bookmarkStart w:id="5046" w:name="ET_speaker_גלעד_סממה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047" w:name="_ETM_Q1_2623504"/>
      <w:bookmarkEnd w:id="5047"/>
      <w:r>
        <w:rPr>
          <w:rtl/>
          <w:lang w:eastAsia="he-IL"/>
        </w:rPr>
        <w:t>אלו נושאים שכבר נסגרו בפעם</w:t>
      </w:r>
      <w:bookmarkStart w:id="5048" w:name="_ETM_Q1_2623928"/>
      <w:bookmarkEnd w:id="5048"/>
      <w:r>
        <w:rPr>
          <w:rtl/>
          <w:lang w:eastAsia="he-IL"/>
        </w:rPr>
        <w:t xml:space="preserve"> ה</w:t>
      </w:r>
      <w:bookmarkStart w:id="5049" w:name="_ETM_Q1_2621162"/>
      <w:bookmarkEnd w:id="5049"/>
      <w:r>
        <w:rPr>
          <w:rtl/>
          <w:lang w:eastAsia="he-IL"/>
        </w:rPr>
        <w:t xml:space="preserve">קודמת. </w:t>
      </w:r>
      <w:bookmarkStart w:id="5050" w:name="_ETM_Q1_2622048"/>
      <w:bookmarkEnd w:id="5050"/>
      <w:r>
        <w:rPr>
          <w:rtl/>
          <w:lang w:eastAsia="he-IL"/>
        </w:rPr>
        <w:t>זה לא ייתכן שבגלל שלא היית בדיו</w:t>
      </w:r>
      <w:bookmarkStart w:id="5051" w:name="_ETM_Q1_2625660"/>
      <w:bookmarkEnd w:id="5051"/>
      <w:r>
        <w:rPr>
          <w:rtl/>
          <w:lang w:eastAsia="he-IL"/>
        </w:rPr>
        <w:t xml:space="preserve">ן אז </w:t>
      </w:r>
      <w:bookmarkStart w:id="5052" w:name="_ETM_Q1_2626524"/>
      <w:bookmarkEnd w:id="5052"/>
      <w:r>
        <w:rPr>
          <w:rtl/>
          <w:lang w:eastAsia="he-IL"/>
        </w:rPr>
        <w:t>עכשיו אנחנו</w:t>
      </w:r>
      <w:bookmarkStart w:id="5053" w:name="_ETM_Q1_2624592"/>
      <w:bookmarkEnd w:id="5053"/>
      <w:r>
        <w:rPr>
          <w:rtl/>
          <w:lang w:eastAsia="he-IL"/>
        </w:rPr>
        <w:t xml:space="preserve"> צריכים לדון בזה עוד פעם. </w:t>
      </w:r>
      <w:bookmarkStart w:id="5054" w:name="_ETM_Q1_2629925"/>
      <w:bookmarkStart w:id="5055" w:name="_ETM_Q1_2627814"/>
      <w:bookmarkStart w:id="5056" w:name="_ETM_Q1_2625913"/>
      <w:bookmarkEnd w:id="5054"/>
      <w:bookmarkEnd w:id="5055"/>
      <w:bookmarkEnd w:id="5056"/>
    </w:p>
    <w:p w:rsidR="00A01FB1" w:rsidRDefault="00A01FB1" w:rsidP="00A01FB1">
      <w:pPr>
        <w:rPr>
          <w:rtl/>
          <w:lang w:eastAsia="he-IL"/>
        </w:rPr>
      </w:pPr>
      <w:bookmarkStart w:id="5057" w:name="_ETM_Q1_2628292"/>
      <w:bookmarkStart w:id="5058" w:name="_ETM_Q1_2629359"/>
      <w:bookmarkEnd w:id="5057"/>
      <w:bookmarkEnd w:id="5058"/>
    </w:p>
    <w:p w:rsidR="00A01FB1" w:rsidRDefault="00A01FB1" w:rsidP="00A01FB1">
      <w:pPr>
        <w:pStyle w:val="a5"/>
        <w:keepNext/>
        <w:rPr>
          <w:rtl/>
        </w:rPr>
      </w:pPr>
      <w:bookmarkStart w:id="5059" w:name="ET_speaker_עמית_יוסוב_עמיר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5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060" w:name="_ETM_Q1_2629987"/>
      <w:bookmarkStart w:id="5061" w:name="_ETM_Q1_2630221"/>
      <w:bookmarkEnd w:id="5060"/>
      <w:bookmarkEnd w:id="5061"/>
      <w:r>
        <w:rPr>
          <w:rtl/>
          <w:lang w:eastAsia="he-IL"/>
        </w:rPr>
        <w:t xml:space="preserve">גלעד, בדיון הקודם </w:t>
      </w:r>
      <w:bookmarkStart w:id="5062" w:name="_ETM_Q1_2632547"/>
      <w:bookmarkStart w:id="5063" w:name="_ETM_Q1_2629547"/>
      <w:bookmarkEnd w:id="5062"/>
      <w:bookmarkEnd w:id="5063"/>
      <w:r>
        <w:rPr>
          <w:rtl/>
          <w:lang w:eastAsia="he-IL"/>
        </w:rPr>
        <w:t xml:space="preserve">כשנאמר </w:t>
      </w:r>
      <w:bookmarkStart w:id="5064" w:name="_ETM_Q1_2628592"/>
      <w:r>
        <w:rPr>
          <w:rtl/>
          <w:lang w:eastAsia="he-IL"/>
        </w:rPr>
        <w:t>שנעביר</w:t>
      </w:r>
      <w:bookmarkEnd w:id="5064"/>
      <w:r>
        <w:rPr>
          <w:rtl/>
          <w:lang w:eastAsia="he-IL"/>
        </w:rPr>
        <w:t xml:space="preserve"> </w:t>
      </w:r>
      <w:bookmarkStart w:id="5065" w:name="_ETM_Q1_2631809"/>
      <w:bookmarkEnd w:id="5065"/>
      <w:r>
        <w:rPr>
          <w:rtl/>
          <w:lang w:eastAsia="he-IL"/>
        </w:rPr>
        <w:t xml:space="preserve">נוסח </w:t>
      </w:r>
      <w:bookmarkStart w:id="5066" w:name="_ETM_Q1_2629996"/>
      <w:bookmarkStart w:id="5067" w:name="_ETM_Q1_2631786"/>
      <w:bookmarkEnd w:id="5066"/>
      <w:r>
        <w:rPr>
          <w:rtl/>
          <w:lang w:eastAsia="he-IL"/>
        </w:rPr>
        <w:t>אז זה לא סו</w:t>
      </w:r>
      <w:bookmarkStart w:id="5068" w:name="_ETM_Q1_2632445"/>
      <w:bookmarkEnd w:id="5068"/>
      <w:r>
        <w:rPr>
          <w:rtl/>
          <w:lang w:eastAsia="he-IL"/>
        </w:rPr>
        <w:t xml:space="preserve">פיות </w:t>
      </w:r>
      <w:bookmarkStart w:id="5069" w:name="_ETM_Q1_2633333"/>
      <w:bookmarkEnd w:id="5069"/>
      <w:r>
        <w:rPr>
          <w:rtl/>
          <w:lang w:eastAsia="he-IL"/>
        </w:rPr>
        <w:t>הדיון.</w:t>
      </w:r>
    </w:p>
    <w:p w:rsidR="00A01FB1" w:rsidRDefault="00A01FB1" w:rsidP="00A01FB1">
      <w:pPr>
        <w:rPr>
          <w:rtl/>
          <w:lang w:eastAsia="he-IL"/>
        </w:rPr>
      </w:pPr>
      <w:bookmarkStart w:id="5070" w:name="_ETM_Q1_2631513"/>
      <w:bookmarkStart w:id="5071" w:name="_ETM_Q1_2631720"/>
      <w:bookmarkStart w:id="5072" w:name="_ETM_Q1_2633000"/>
      <w:bookmarkEnd w:id="5067"/>
      <w:bookmarkEnd w:id="5070"/>
      <w:bookmarkEnd w:id="5071"/>
      <w:bookmarkEnd w:id="5072"/>
    </w:p>
    <w:p w:rsidR="00A01FB1" w:rsidRDefault="00A01FB1" w:rsidP="00A01FB1">
      <w:pPr>
        <w:pStyle w:val="af8"/>
        <w:keepNext/>
        <w:rPr>
          <w:rtl/>
        </w:rPr>
      </w:pPr>
      <w:bookmarkStart w:id="5073" w:name="ET_yor_6157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73"/>
    </w:p>
    <w:p w:rsidR="00A01FB1" w:rsidRDefault="00A01FB1" w:rsidP="00A01FB1">
      <w:pPr>
        <w:rPr>
          <w:rtl/>
          <w:lang w:eastAsia="he-IL"/>
        </w:rPr>
      </w:pPr>
      <w:bookmarkStart w:id="5074" w:name="_ETM_Q1_2633904"/>
      <w:bookmarkEnd w:id="5074"/>
    </w:p>
    <w:p w:rsidR="00A01FB1" w:rsidRDefault="00A01FB1" w:rsidP="00A01FB1">
      <w:pPr>
        <w:rPr>
          <w:rtl/>
          <w:lang w:eastAsia="he-IL"/>
        </w:rPr>
      </w:pPr>
      <w:bookmarkStart w:id="5075" w:name="_ETM_Q1_2636190"/>
      <w:bookmarkEnd w:id="5075"/>
      <w:r>
        <w:rPr>
          <w:rtl/>
          <w:lang w:eastAsia="he-IL"/>
        </w:rPr>
        <w:t>די.</w:t>
      </w:r>
    </w:p>
    <w:p w:rsidR="00A01FB1" w:rsidRDefault="00A01FB1" w:rsidP="00A01FB1">
      <w:pPr>
        <w:rPr>
          <w:rtl/>
          <w:lang w:eastAsia="he-IL"/>
        </w:rPr>
      </w:pPr>
      <w:bookmarkStart w:id="5076" w:name="_ETM_Q1_2635393"/>
      <w:bookmarkStart w:id="5077" w:name="_ETM_Q1_2635601"/>
      <w:bookmarkStart w:id="5078" w:name="_ETM_Q1_2632811"/>
      <w:bookmarkStart w:id="5079" w:name="_ETM_Q1_2630699"/>
      <w:bookmarkEnd w:id="5076"/>
      <w:bookmarkEnd w:id="5077"/>
      <w:bookmarkEnd w:id="5078"/>
      <w:bookmarkEnd w:id="5079"/>
      <w:r>
        <w:rPr>
          <w:rtl/>
          <w:lang w:eastAsia="he-IL"/>
        </w:rPr>
        <w:t xml:space="preserve"> </w:t>
      </w:r>
      <w:bookmarkStart w:id="5080" w:name="_ETM_Q1_2634263"/>
      <w:bookmarkStart w:id="5081" w:name="_ETM_Q1_2632150"/>
      <w:bookmarkStart w:id="5082" w:name="_ETM_Q1_2630454"/>
      <w:bookmarkStart w:id="5083" w:name="_ETM_Q1_2628968"/>
      <w:bookmarkEnd w:id="5080"/>
      <w:bookmarkEnd w:id="5081"/>
      <w:bookmarkEnd w:id="5082"/>
      <w:bookmarkEnd w:id="5083"/>
    </w:p>
    <w:p w:rsidR="00A01FB1" w:rsidRDefault="00A01FB1" w:rsidP="00A01FB1">
      <w:pPr>
        <w:pStyle w:val="a5"/>
        <w:keepNext/>
        <w:rPr>
          <w:rtl/>
        </w:rPr>
      </w:pPr>
      <w:bookmarkStart w:id="5084" w:name="ET_speaker_נעמה_מנחמי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085" w:name="_ETM_Q1_2633861"/>
      <w:bookmarkEnd w:id="5085"/>
      <w:r>
        <w:rPr>
          <w:rtl/>
          <w:lang w:eastAsia="he-IL"/>
        </w:rPr>
        <w:t>די, זה לא מתאים</w:t>
      </w:r>
      <w:bookmarkStart w:id="5086" w:name="_ETM_Q1_2632977"/>
      <w:bookmarkStart w:id="5087" w:name="_ETM_Q1_2630210"/>
      <w:bookmarkEnd w:id="5086"/>
      <w:bookmarkEnd w:id="5087"/>
      <w:r>
        <w:rPr>
          <w:rtl/>
          <w:lang w:eastAsia="he-IL"/>
        </w:rPr>
        <w:t xml:space="preserve"> כי הממשלה </w:t>
      </w:r>
      <w:bookmarkStart w:id="5088" w:name="_ETM_Q1_2631515"/>
      <w:bookmarkEnd w:id="5088"/>
      <w:r>
        <w:rPr>
          <w:rtl/>
          <w:lang w:eastAsia="he-IL"/>
        </w:rPr>
        <w:t xml:space="preserve">באה פעם אחר פעם </w:t>
      </w:r>
      <w:bookmarkStart w:id="5089" w:name="_ETM_Q1_2634381"/>
      <w:bookmarkEnd w:id="5089"/>
      <w:r>
        <w:rPr>
          <w:rtl/>
          <w:lang w:eastAsia="he-IL"/>
        </w:rPr>
        <w:t>ומבקשת - - -</w:t>
      </w:r>
      <w:bookmarkStart w:id="5090" w:name="_ETM_Q1_2634201"/>
      <w:bookmarkEnd w:id="5090"/>
    </w:p>
    <w:p w:rsidR="00A01FB1" w:rsidRDefault="00A01FB1" w:rsidP="00A01FB1">
      <w:pPr>
        <w:rPr>
          <w:rtl/>
          <w:lang w:eastAsia="he-IL"/>
        </w:rPr>
      </w:pPr>
      <w:bookmarkStart w:id="5091" w:name="_ETM_Q1_2631794"/>
      <w:bookmarkStart w:id="5092" w:name="_ETM_Q1_2632030"/>
      <w:bookmarkStart w:id="5093" w:name="_ETM_Q1_2632657"/>
      <w:bookmarkEnd w:id="5091"/>
      <w:bookmarkEnd w:id="5092"/>
      <w:bookmarkEnd w:id="5093"/>
    </w:p>
    <w:p w:rsidR="00A01FB1" w:rsidRDefault="00A01FB1" w:rsidP="00A01FB1">
      <w:pPr>
        <w:pStyle w:val="a5"/>
        <w:keepNext/>
        <w:rPr>
          <w:rtl/>
        </w:rPr>
      </w:pPr>
      <w:bookmarkStart w:id="5094" w:name="ET_speaker_גלעד_סממה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9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095" w:name="_ETM_Q1_2633520"/>
      <w:bookmarkStart w:id="5096" w:name="_ETM_Q1_2630730"/>
      <w:bookmarkEnd w:id="5095"/>
      <w:bookmarkEnd w:id="5096"/>
      <w:r>
        <w:rPr>
          <w:rtl/>
          <w:lang w:eastAsia="he-IL"/>
        </w:rPr>
        <w:t>כשאתם אומרים</w:t>
      </w:r>
      <w:bookmarkStart w:id="5097" w:name="_ETM_Q1_2634021"/>
      <w:bookmarkEnd w:id="5097"/>
      <w:r>
        <w:rPr>
          <w:rtl/>
          <w:lang w:eastAsia="he-IL"/>
        </w:rPr>
        <w:t xml:space="preserve"> "נעביר נוסח" אז לא נג</w:t>
      </w:r>
      <w:bookmarkStart w:id="5098" w:name="_ETM_Q1_2634888"/>
      <w:bookmarkEnd w:id="5098"/>
      <w:r>
        <w:rPr>
          <w:rtl/>
          <w:lang w:eastAsia="he-IL"/>
        </w:rPr>
        <w:t xml:space="preserve">מר הדיון. </w:t>
      </w:r>
      <w:bookmarkStart w:id="5099" w:name="_ETM_Q1_2635545"/>
      <w:bookmarkEnd w:id="5099"/>
    </w:p>
    <w:p w:rsidR="00A01FB1" w:rsidRDefault="00A01FB1" w:rsidP="00A01FB1">
      <w:pPr>
        <w:ind w:firstLine="0"/>
        <w:rPr>
          <w:rtl/>
          <w:lang w:eastAsia="he-IL"/>
        </w:rPr>
      </w:pPr>
      <w:bookmarkStart w:id="5100" w:name="_ETM_Q1_2632781"/>
      <w:bookmarkStart w:id="5101" w:name="_ETM_Q1_2594693"/>
      <w:bookmarkEnd w:id="5100"/>
      <w:bookmarkEnd w:id="5101"/>
    </w:p>
    <w:p w:rsidR="00A01FB1" w:rsidRDefault="00A01FB1" w:rsidP="00A01FB1">
      <w:pPr>
        <w:pStyle w:val="a5"/>
        <w:keepNext/>
        <w:rPr>
          <w:rtl/>
        </w:rPr>
      </w:pPr>
      <w:bookmarkStart w:id="5102" w:name="ET_speaker_נעמה_מנחמי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0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103" w:name="_ETM_Q1_2634086"/>
      <w:bookmarkStart w:id="5104" w:name="_ETM_Q1_2634295"/>
      <w:bookmarkStart w:id="5105" w:name="_ETM_Q1_2634506"/>
      <w:bookmarkEnd w:id="5103"/>
      <w:bookmarkEnd w:id="5104"/>
      <w:bookmarkEnd w:id="5105"/>
      <w:r>
        <w:rPr>
          <w:rtl/>
          <w:lang w:eastAsia="he-IL"/>
        </w:rPr>
        <w:t xml:space="preserve">לחזור </w:t>
      </w:r>
      <w:bookmarkStart w:id="5106" w:name="_ETM_Q1_2638137"/>
      <w:bookmarkEnd w:id="5106"/>
      <w:r>
        <w:rPr>
          <w:rtl/>
          <w:lang w:eastAsia="he-IL"/>
        </w:rPr>
        <w:t>לדיונים שכבר נסגרו</w:t>
      </w:r>
      <w:bookmarkStart w:id="5107" w:name="_ETM_Q1_2639394"/>
      <w:bookmarkEnd w:id="5107"/>
      <w:r>
        <w:rPr>
          <w:rtl/>
          <w:lang w:eastAsia="he-IL"/>
        </w:rPr>
        <w:t xml:space="preserve"> אבל </w:t>
      </w:r>
      <w:bookmarkStart w:id="5108" w:name="_ETM_Q1_2637699"/>
      <w:bookmarkEnd w:id="5108"/>
      <w:r>
        <w:rPr>
          <w:rtl/>
          <w:lang w:eastAsia="he-IL"/>
        </w:rPr>
        <w:t>כשיש מישהו אחר שמבקש - - -</w:t>
      </w:r>
      <w:bookmarkStart w:id="5109" w:name="_ETM_Q1_2641542"/>
      <w:bookmarkEnd w:id="5109"/>
    </w:p>
    <w:p w:rsidR="00A01FB1" w:rsidRDefault="00A01FB1" w:rsidP="00A01FB1">
      <w:pPr>
        <w:rPr>
          <w:rtl/>
          <w:lang w:eastAsia="he-IL"/>
        </w:rPr>
      </w:pPr>
      <w:bookmarkStart w:id="5110" w:name="_ETM_Q1_2641985"/>
      <w:bookmarkEnd w:id="5110"/>
    </w:p>
    <w:p w:rsidR="00A01FB1" w:rsidRDefault="00A01FB1" w:rsidP="00A01FB1">
      <w:pPr>
        <w:pStyle w:val="af8"/>
        <w:keepNext/>
        <w:rPr>
          <w:rtl/>
        </w:rPr>
      </w:pPr>
      <w:bookmarkStart w:id="5111" w:name="ET_yor_6157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1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112" w:name="_ETM_Q1_2642639"/>
      <w:bookmarkEnd w:id="5112"/>
      <w:r>
        <w:rPr>
          <w:rtl/>
          <w:lang w:eastAsia="he-IL"/>
        </w:rPr>
        <w:t xml:space="preserve">חברים, </w:t>
      </w:r>
      <w:bookmarkStart w:id="5113" w:name="_ETM_Q1_2644126"/>
      <w:bookmarkStart w:id="5114" w:name="_ETM_Q1_2641337"/>
      <w:bookmarkStart w:id="5115" w:name="_ETM_Q1_2638546"/>
      <w:bookmarkEnd w:id="5113"/>
      <w:bookmarkEnd w:id="5114"/>
      <w:bookmarkEnd w:id="5115"/>
      <w:r>
        <w:rPr>
          <w:rtl/>
          <w:lang w:eastAsia="he-IL"/>
        </w:rPr>
        <w:t xml:space="preserve">אני לא צריך עזרה </w:t>
      </w:r>
      <w:bookmarkStart w:id="5116" w:name="_ETM_Q1_2637505"/>
      <w:bookmarkStart w:id="5117" w:name="_ETM_Q1_2638603"/>
      <w:bookmarkEnd w:id="5116"/>
      <w:bookmarkEnd w:id="5117"/>
      <w:r>
        <w:rPr>
          <w:rtl/>
          <w:lang w:eastAsia="he-IL"/>
        </w:rPr>
        <w:t>בניהול הדיון</w:t>
      </w:r>
      <w:bookmarkStart w:id="5118" w:name="_ETM_Q1_4055724"/>
      <w:bookmarkEnd w:id="5118"/>
      <w:r>
        <w:rPr>
          <w:rtl/>
          <w:lang w:eastAsia="he-IL"/>
        </w:rPr>
        <w:t xml:space="preserve">. אני מנסה להבין את </w:t>
      </w:r>
      <w:bookmarkStart w:id="5119" w:name="_ETM_Q1_2651527"/>
      <w:bookmarkEnd w:id="5119"/>
      <w:r>
        <w:rPr>
          <w:rtl/>
          <w:lang w:eastAsia="he-IL"/>
        </w:rPr>
        <w:t>הסוגייה</w:t>
      </w:r>
      <w:bookmarkStart w:id="5120" w:name="_ETM_Q1_2650434"/>
      <w:bookmarkEnd w:id="5120"/>
      <w:r>
        <w:rPr>
          <w:rtl/>
          <w:lang w:eastAsia="he-IL"/>
        </w:rPr>
        <w:t xml:space="preserve"> ואני חושבת שאנחנו עומדים בזמנים אז הכול</w:t>
      </w:r>
      <w:bookmarkStart w:id="5121" w:name="_ETM_Q1_2651746"/>
      <w:bookmarkEnd w:id="5121"/>
      <w:r>
        <w:rPr>
          <w:rtl/>
          <w:lang w:eastAsia="he-IL"/>
        </w:rPr>
        <w:t xml:space="preserve"> ב</w:t>
      </w:r>
      <w:bookmarkStart w:id="5122" w:name="_ETM_Q1_2649187"/>
      <w:bookmarkEnd w:id="5122"/>
      <w:r>
        <w:rPr>
          <w:rtl/>
          <w:lang w:eastAsia="he-IL"/>
        </w:rPr>
        <w:t xml:space="preserve">סדר. בואו </w:t>
      </w:r>
      <w:bookmarkStart w:id="5123" w:name="_ETM_Q1_2650492"/>
      <w:bookmarkEnd w:id="5123"/>
      <w:r>
        <w:rPr>
          <w:rtl/>
          <w:lang w:eastAsia="he-IL"/>
        </w:rPr>
        <w:t>נשמע מה האירוע, אני לא הצלחתי להבין.</w:t>
      </w:r>
    </w:p>
    <w:p w:rsidR="00A01FB1" w:rsidRDefault="00A01FB1" w:rsidP="00A01FB1">
      <w:pPr>
        <w:rPr>
          <w:rtl/>
          <w:lang w:eastAsia="he-IL"/>
        </w:rPr>
      </w:pPr>
      <w:bookmarkStart w:id="5124" w:name="_ETM_Q1_2656449"/>
      <w:bookmarkStart w:id="5125" w:name="_ETM_Q1_2656685"/>
      <w:bookmarkStart w:id="5126" w:name="_ETM_Q1_2657100"/>
      <w:bookmarkEnd w:id="5124"/>
      <w:bookmarkEnd w:id="5125"/>
      <w:bookmarkEnd w:id="5126"/>
    </w:p>
    <w:p w:rsidR="00A01FB1" w:rsidRDefault="00A01FB1" w:rsidP="00A01FB1">
      <w:pPr>
        <w:pStyle w:val="a5"/>
        <w:keepNext/>
        <w:rPr>
          <w:rtl/>
        </w:rPr>
      </w:pPr>
      <w:bookmarkStart w:id="5127" w:name="ET_speaker_איה_מרקביץ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128" w:name="_ETM_Q1_2658173"/>
      <w:bookmarkStart w:id="5129" w:name="_ETM_Q1_2655173"/>
      <w:bookmarkEnd w:id="5128"/>
      <w:bookmarkEnd w:id="5129"/>
      <w:r>
        <w:rPr>
          <w:rtl/>
          <w:lang w:eastAsia="he-IL"/>
        </w:rPr>
        <w:t>רק רציתי ל</w:t>
      </w:r>
      <w:bookmarkStart w:id="5130" w:name="_ETM_Q1_2656038"/>
      <w:bookmarkEnd w:id="5130"/>
      <w:r>
        <w:rPr>
          <w:rtl/>
          <w:lang w:eastAsia="he-IL"/>
        </w:rPr>
        <w:t>ד</w:t>
      </w:r>
      <w:bookmarkStart w:id="5131" w:name="_ETM_Q1_2656277"/>
      <w:bookmarkEnd w:id="5131"/>
      <w:r>
        <w:rPr>
          <w:rtl/>
          <w:lang w:eastAsia="he-IL"/>
        </w:rPr>
        <w:t xml:space="preserve">עת </w:t>
      </w:r>
      <w:bookmarkStart w:id="5132" w:name="_ETM_Q1_2653511"/>
      <w:bookmarkEnd w:id="5132"/>
      <w:r>
        <w:rPr>
          <w:rtl/>
          <w:lang w:eastAsia="he-IL"/>
        </w:rPr>
        <w:t xml:space="preserve">שאני </w:t>
      </w:r>
      <w:bookmarkStart w:id="5133" w:name="_ETM_Q1_2654136"/>
      <w:bookmarkEnd w:id="5133"/>
      <w:r>
        <w:rPr>
          <w:rtl/>
          <w:lang w:eastAsia="he-IL"/>
        </w:rPr>
        <w:t>מבינה נכון את הסעיף שמת</w:t>
      </w:r>
      <w:bookmarkStart w:id="5134" w:name="_ETM_Q1_2657980"/>
      <w:bookmarkEnd w:id="5134"/>
      <w:r>
        <w:rPr>
          <w:rtl/>
          <w:lang w:eastAsia="he-IL"/>
        </w:rPr>
        <w:t>קיימת בו הסמכות לבקש מבית המשפט</w:t>
      </w:r>
      <w:bookmarkStart w:id="5135" w:name="_ETM_Q1_2660572"/>
      <w:bookmarkEnd w:id="5135"/>
      <w:r>
        <w:rPr>
          <w:rtl/>
          <w:lang w:eastAsia="he-IL"/>
        </w:rPr>
        <w:t xml:space="preserve"> צו</w:t>
      </w:r>
      <w:bookmarkStart w:id="5136" w:name="_ETM_Q1_2657806"/>
      <w:bookmarkEnd w:id="5136"/>
      <w:r>
        <w:rPr>
          <w:rtl/>
          <w:lang w:eastAsia="he-IL"/>
        </w:rPr>
        <w:t xml:space="preserve"> הפ</w:t>
      </w:r>
      <w:bookmarkStart w:id="5137" w:name="_ETM_Q1_2658039"/>
      <w:bookmarkStart w:id="5138" w:name="_ETM_Q1_2655902"/>
      <w:bookmarkEnd w:id="5137"/>
      <w:bookmarkEnd w:id="5138"/>
      <w:r>
        <w:rPr>
          <w:rtl/>
          <w:lang w:eastAsia="he-IL"/>
        </w:rPr>
        <w:t>סקת עיבוד. כשיש</w:t>
      </w:r>
      <w:bookmarkStart w:id="5139" w:name="_ETM_Q1_2663378"/>
      <w:bookmarkEnd w:id="5139"/>
      <w:r>
        <w:rPr>
          <w:rtl/>
          <w:lang w:eastAsia="he-IL"/>
        </w:rPr>
        <w:t xml:space="preserve"> בסעיפים (2)(</w:t>
      </w:r>
      <w:bookmarkStart w:id="5140" w:name="_ETM_Q1_2664661"/>
      <w:bookmarkStart w:id="5141" w:name="_ETM_Q1_2661661"/>
      <w:bookmarkEnd w:id="5140"/>
      <w:bookmarkEnd w:id="5141"/>
      <w:r>
        <w:rPr>
          <w:rtl/>
          <w:lang w:eastAsia="he-IL"/>
        </w:rPr>
        <w:t>9) שימוש בידיעה</w:t>
      </w:r>
      <w:bookmarkStart w:id="5142" w:name="_ETM_Q1_2664250"/>
      <w:bookmarkEnd w:id="5142"/>
      <w:r>
        <w:rPr>
          <w:rtl/>
          <w:lang w:eastAsia="he-IL"/>
        </w:rPr>
        <w:t xml:space="preserve"> </w:t>
      </w:r>
      <w:bookmarkStart w:id="5143" w:name="_ETM_Q1_2666834"/>
      <w:bookmarkEnd w:id="5143"/>
      <w:r>
        <w:rPr>
          <w:rtl/>
          <w:lang w:eastAsia="he-IL"/>
        </w:rPr>
        <w:t>שלא ל</w:t>
      </w:r>
      <w:bookmarkStart w:id="5144" w:name="_ETM_Q1_2664908"/>
      <w:bookmarkEnd w:id="5144"/>
      <w:r>
        <w:rPr>
          <w:rtl/>
          <w:lang w:eastAsia="he-IL"/>
        </w:rPr>
        <w:t>מטרה לשמה נמסרה בפרק</w:t>
      </w:r>
      <w:bookmarkStart w:id="5145" w:name="_ETM_Q1_2666819"/>
      <w:bookmarkStart w:id="5146" w:name="_ETM_Q1_2664053"/>
      <w:bookmarkEnd w:id="5145"/>
      <w:bookmarkEnd w:id="5146"/>
      <w:r>
        <w:rPr>
          <w:rtl/>
          <w:lang w:eastAsia="he-IL"/>
        </w:rPr>
        <w:t xml:space="preserve"> א'. ב-8א(1)</w:t>
      </w:r>
      <w:bookmarkStart w:id="5147" w:name="_ETM_Q1_2668338"/>
      <w:bookmarkStart w:id="5148" w:name="_ETM_Q1_2665573"/>
      <w:bookmarkEnd w:id="5147"/>
      <w:bookmarkEnd w:id="5148"/>
      <w:r>
        <w:rPr>
          <w:rtl/>
          <w:lang w:eastAsia="he-IL"/>
        </w:rPr>
        <w:t xml:space="preserve"> זה עיבוד </w:t>
      </w:r>
      <w:bookmarkStart w:id="5149" w:name="_ETM_Q1_2666671"/>
      <w:bookmarkEnd w:id="5149"/>
      <w:r>
        <w:rPr>
          <w:rtl/>
          <w:lang w:eastAsia="he-IL"/>
        </w:rPr>
        <w:t xml:space="preserve">בניגוד לדין. </w:t>
      </w:r>
      <w:bookmarkStart w:id="5150" w:name="_ETM_Q1_2671767"/>
      <w:bookmarkStart w:id="5151" w:name="_ETM_Q1_2669000"/>
      <w:bookmarkEnd w:id="5150"/>
      <w:bookmarkEnd w:id="5151"/>
    </w:p>
    <w:p w:rsidR="00A01FB1" w:rsidRDefault="00A01FB1" w:rsidP="00A01FB1">
      <w:pPr>
        <w:rPr>
          <w:rtl/>
          <w:lang w:eastAsia="he-IL"/>
        </w:rPr>
      </w:pPr>
      <w:bookmarkStart w:id="5152" w:name="_ETM_Q1_2674590"/>
      <w:bookmarkStart w:id="5153" w:name="_ETM_Q1_2674797"/>
      <w:bookmarkStart w:id="5154" w:name="_ETM_Q1_2675426"/>
      <w:bookmarkEnd w:id="5152"/>
      <w:bookmarkEnd w:id="5153"/>
      <w:bookmarkEnd w:id="5154"/>
    </w:p>
    <w:p w:rsidR="00A01FB1" w:rsidRDefault="00A01FB1" w:rsidP="00A01FB1">
      <w:pPr>
        <w:pStyle w:val="a5"/>
        <w:keepNext/>
        <w:rPr>
          <w:rtl/>
        </w:rPr>
      </w:pPr>
      <w:bookmarkStart w:id="5155" w:name="ET_speaker_גלעד_סממה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5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156" w:name="_ETM_Q1_2676288"/>
      <w:bookmarkStart w:id="5157" w:name="_ETM_Q1_2673288"/>
      <w:bookmarkStart w:id="5158" w:name="_ETM_Q1_2670288"/>
      <w:bookmarkEnd w:id="5156"/>
      <w:bookmarkEnd w:id="5157"/>
      <w:bookmarkEnd w:id="5158"/>
      <w:r>
        <w:rPr>
          <w:rtl/>
          <w:lang w:eastAsia="he-IL"/>
        </w:rPr>
        <w:t>זה סעי</w:t>
      </w:r>
      <w:bookmarkStart w:id="5159" w:name="_ETM_Q1_2669245"/>
      <w:bookmarkStart w:id="5160" w:name="_ETM_Q1_2669479"/>
      <w:bookmarkEnd w:id="5159"/>
      <w:bookmarkEnd w:id="5160"/>
      <w:r>
        <w:rPr>
          <w:rtl/>
          <w:lang w:eastAsia="he-IL"/>
        </w:rPr>
        <w:t xml:space="preserve">ף שנדון כבר. </w:t>
      </w:r>
    </w:p>
    <w:p w:rsidR="00A01FB1" w:rsidRDefault="00A01FB1" w:rsidP="00A01FB1">
      <w:pPr>
        <w:rPr>
          <w:rtl/>
          <w:lang w:eastAsia="he-IL"/>
        </w:rPr>
      </w:pPr>
      <w:bookmarkStart w:id="5161" w:name="_ETM_Q1_2674956"/>
      <w:bookmarkStart w:id="5162" w:name="_ETM_Q1_2675168"/>
      <w:bookmarkStart w:id="5163" w:name="_ETM_Q1_2676240"/>
      <w:bookmarkEnd w:id="5161"/>
      <w:bookmarkEnd w:id="5162"/>
      <w:bookmarkEnd w:id="5163"/>
    </w:p>
    <w:p w:rsidR="00A01FB1" w:rsidRDefault="00A01FB1" w:rsidP="00A01FB1">
      <w:pPr>
        <w:pStyle w:val="a5"/>
        <w:keepNext/>
        <w:rPr>
          <w:rtl/>
        </w:rPr>
      </w:pPr>
      <w:bookmarkStart w:id="5164" w:name="ET_speaker_איה_מרקביץ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165" w:name="_ETM_Q1_2676656"/>
      <w:bookmarkStart w:id="5166" w:name="_ETM_Q1_2673656"/>
      <w:bookmarkEnd w:id="5165"/>
      <w:bookmarkEnd w:id="5166"/>
      <w:r>
        <w:rPr>
          <w:rtl/>
          <w:lang w:eastAsia="he-IL"/>
        </w:rPr>
        <w:t xml:space="preserve">אני </w:t>
      </w:r>
      <w:bookmarkStart w:id="5167" w:name="_ETM_Q1_2674963"/>
      <w:bookmarkEnd w:id="5167"/>
      <w:r>
        <w:rPr>
          <w:rtl/>
          <w:lang w:eastAsia="he-IL"/>
        </w:rPr>
        <w:t xml:space="preserve">שואלת </w:t>
      </w:r>
      <w:bookmarkStart w:id="5168" w:name="_ETM_Q1_2672822"/>
      <w:bookmarkStart w:id="5169" w:name="_ETM_Q1_2672436"/>
      <w:bookmarkEnd w:id="5168"/>
      <w:bookmarkEnd w:id="5169"/>
      <w:r>
        <w:rPr>
          <w:rtl/>
          <w:lang w:eastAsia="he-IL"/>
        </w:rPr>
        <w:t>מה - - -</w:t>
      </w:r>
      <w:bookmarkStart w:id="5170" w:name="_ETM_Q1_2673509"/>
      <w:bookmarkEnd w:id="5170"/>
    </w:p>
    <w:p w:rsidR="00A01FB1" w:rsidRDefault="00A01FB1" w:rsidP="00A01FB1">
      <w:pPr>
        <w:rPr>
          <w:rtl/>
          <w:lang w:eastAsia="he-IL"/>
        </w:rPr>
      </w:pPr>
      <w:bookmarkStart w:id="5171" w:name="_ETM_Q1_2673743"/>
      <w:bookmarkStart w:id="5172" w:name="_ETM_Q1_2673950"/>
      <w:bookmarkStart w:id="5173" w:name="_ETM_Q1_2674816"/>
      <w:bookmarkEnd w:id="5171"/>
      <w:bookmarkEnd w:id="5172"/>
      <w:bookmarkEnd w:id="5173"/>
    </w:p>
    <w:p w:rsidR="00A01FB1" w:rsidRDefault="00A01FB1" w:rsidP="00A01FB1">
      <w:pPr>
        <w:pStyle w:val="a5"/>
        <w:keepNext/>
        <w:rPr>
          <w:rtl/>
        </w:rPr>
      </w:pPr>
      <w:bookmarkStart w:id="5174" w:name="ET_speaker_גלעד_סממה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74"/>
    </w:p>
    <w:p w:rsidR="00A01FB1" w:rsidRDefault="00A01FB1" w:rsidP="00A01FB1">
      <w:pPr>
        <w:pStyle w:val="KeepWithNext"/>
        <w:rPr>
          <w:rtl/>
          <w:lang w:eastAsia="he-IL"/>
        </w:rPr>
      </w:pPr>
      <w:bookmarkStart w:id="5175" w:name="_ETM_Q1_2690288"/>
      <w:bookmarkEnd w:id="5175"/>
    </w:p>
    <w:p w:rsidR="00A01FB1" w:rsidRDefault="00A01FB1" w:rsidP="00A01FB1">
      <w:pPr>
        <w:rPr>
          <w:lang w:eastAsia="he-IL"/>
        </w:rPr>
      </w:pPr>
      <w:bookmarkStart w:id="5176" w:name="_ETM_Q1_2675231"/>
      <w:bookmarkEnd w:id="5176"/>
      <w:r>
        <w:rPr>
          <w:rtl/>
          <w:lang w:eastAsia="he-IL"/>
        </w:rPr>
        <w:t>- - -</w:t>
      </w:r>
      <w:bookmarkStart w:id="5177" w:name="_ETM_Q1_2673955"/>
      <w:bookmarkEnd w:id="5177"/>
      <w:r>
        <w:rPr>
          <w:rtl/>
          <w:lang w:eastAsia="he-IL"/>
        </w:rPr>
        <w:t xml:space="preserve"> התקבל </w:t>
      </w:r>
      <w:bookmarkStart w:id="5178" w:name="_ETM_Q1_2674169"/>
      <w:bookmarkEnd w:id="5178"/>
      <w:r>
        <w:rPr>
          <w:rtl/>
          <w:lang w:eastAsia="he-IL"/>
        </w:rPr>
        <w:t xml:space="preserve">ונצבר. </w:t>
      </w:r>
    </w:p>
    <w:p w:rsidR="00A01FB1" w:rsidRDefault="00A01FB1" w:rsidP="00A01FB1">
      <w:pPr>
        <w:rPr>
          <w:rtl/>
          <w:lang w:eastAsia="he-IL"/>
        </w:rPr>
      </w:pPr>
      <w:bookmarkStart w:id="5179" w:name="_ETM_Q1_2678242"/>
      <w:bookmarkStart w:id="5180" w:name="_ETM_Q1_2678454"/>
      <w:bookmarkEnd w:id="5179"/>
      <w:bookmarkEnd w:id="5180"/>
    </w:p>
    <w:p w:rsidR="00A01FB1" w:rsidRDefault="00A01FB1" w:rsidP="00A01FB1">
      <w:pPr>
        <w:pStyle w:val="af8"/>
        <w:keepNext/>
        <w:rPr>
          <w:rtl/>
        </w:rPr>
      </w:pPr>
      <w:bookmarkStart w:id="5181" w:name="ET_yor_6157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8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182" w:name="_ETM_Q1_2679106"/>
      <w:bookmarkStart w:id="5183" w:name="_ETM_Q1_2676314"/>
      <w:bookmarkEnd w:id="5182"/>
      <w:bookmarkEnd w:id="5183"/>
      <w:r>
        <w:rPr>
          <w:rtl/>
          <w:lang w:eastAsia="he-IL"/>
        </w:rPr>
        <w:t xml:space="preserve">אני מבין. אני יכול לנסח </w:t>
      </w:r>
      <w:bookmarkStart w:id="5184" w:name="_ETM_Q1_2679501"/>
      <w:bookmarkEnd w:id="5184"/>
      <w:r>
        <w:rPr>
          <w:rtl/>
          <w:lang w:eastAsia="he-IL"/>
        </w:rPr>
        <w:t>את השאלה עבורך</w:t>
      </w:r>
      <w:bookmarkStart w:id="5185" w:name="_ETM_Q1_2679269"/>
      <w:bookmarkEnd w:id="5185"/>
      <w:r>
        <w:rPr>
          <w:rtl/>
          <w:lang w:eastAsia="he-IL"/>
        </w:rPr>
        <w:t xml:space="preserve"> ואם אני טועה אז תתקני אותי?</w:t>
      </w:r>
      <w:bookmarkStart w:id="5186" w:name="_ETM_Q1_2681505"/>
      <w:bookmarkStart w:id="5187" w:name="_ETM_Q1_2681713"/>
      <w:bookmarkStart w:id="5188" w:name="_ETM_Q1_2681064"/>
      <w:bookmarkEnd w:id="5186"/>
      <w:bookmarkEnd w:id="5187"/>
      <w:bookmarkEnd w:id="5188"/>
      <w:r>
        <w:rPr>
          <w:rtl/>
          <w:lang w:eastAsia="he-IL"/>
        </w:rPr>
        <w:t xml:space="preserve"> ברשותך</w:t>
      </w:r>
      <w:bookmarkStart w:id="5189" w:name="_ETM_Q1_2686139"/>
      <w:bookmarkEnd w:id="5189"/>
      <w:r>
        <w:rPr>
          <w:rtl/>
          <w:lang w:eastAsia="he-IL"/>
        </w:rPr>
        <w:t>, היא שואל</w:t>
      </w:r>
      <w:bookmarkStart w:id="5190" w:name="_ETM_Q1_2685254"/>
      <w:bookmarkEnd w:id="5190"/>
      <w:r>
        <w:rPr>
          <w:rtl/>
          <w:lang w:eastAsia="he-IL"/>
        </w:rPr>
        <w:t xml:space="preserve">ת </w:t>
      </w:r>
      <w:bookmarkStart w:id="5191" w:name="_ETM_Q1_2682932"/>
      <w:bookmarkEnd w:id="5191"/>
      <w:r>
        <w:rPr>
          <w:rtl/>
          <w:lang w:eastAsia="he-IL"/>
        </w:rPr>
        <w:t>כזה דבר</w:t>
      </w:r>
      <w:bookmarkStart w:id="5192" w:name="_ETM_Q1_2682964"/>
      <w:bookmarkStart w:id="5193" w:name="_ETM_Q1_2680407"/>
      <w:bookmarkStart w:id="5194" w:name="_ETM_Q1_2684069"/>
      <w:bookmarkEnd w:id="5192"/>
      <w:bookmarkEnd w:id="5193"/>
      <w:bookmarkEnd w:id="5194"/>
      <w:r>
        <w:rPr>
          <w:rtl/>
          <w:lang w:eastAsia="he-IL"/>
        </w:rPr>
        <w:t xml:space="preserve"> - - -</w:t>
      </w:r>
      <w:bookmarkStart w:id="5195" w:name="_ETM_Q1_2685714"/>
      <w:bookmarkStart w:id="5196" w:name="_ETM_Q1_2684228"/>
      <w:bookmarkStart w:id="5197" w:name="_ETM_Q1_2685534"/>
      <w:bookmarkStart w:id="5198" w:name="_ETM_Q1_2683396"/>
      <w:bookmarkStart w:id="5199" w:name="_ETM_Q1_2684281"/>
      <w:bookmarkStart w:id="5200" w:name="_ETM_Q1_2684492"/>
      <w:bookmarkEnd w:id="5195"/>
      <w:bookmarkEnd w:id="5196"/>
      <w:bookmarkEnd w:id="5197"/>
      <w:bookmarkEnd w:id="5198"/>
      <w:bookmarkEnd w:id="5199"/>
      <w:bookmarkEnd w:id="5200"/>
    </w:p>
    <w:p w:rsidR="00A01FB1" w:rsidRDefault="00A01FB1" w:rsidP="00A01FB1">
      <w:pPr>
        <w:rPr>
          <w:lang w:eastAsia="he-IL"/>
        </w:rPr>
      </w:pPr>
      <w:bookmarkStart w:id="5201" w:name="_ETM_Q1_2686636"/>
      <w:bookmarkStart w:id="5202" w:name="_ETM_Q1_2687704"/>
      <w:bookmarkEnd w:id="5201"/>
      <w:bookmarkEnd w:id="5202"/>
    </w:p>
    <w:p w:rsidR="00A01FB1" w:rsidRDefault="00A01FB1" w:rsidP="00A01FB1">
      <w:pPr>
        <w:pStyle w:val="a5"/>
        <w:keepNext/>
        <w:rPr>
          <w:rtl/>
        </w:rPr>
      </w:pPr>
      <w:bookmarkStart w:id="5203" w:name="ET_speaker_גלעד_סממה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204" w:name="_ETM_Q1_2688544"/>
      <w:bookmarkStart w:id="5205" w:name="_ETM_Q1_2685544"/>
      <w:bookmarkEnd w:id="5204"/>
      <w:bookmarkEnd w:id="5205"/>
      <w:r>
        <w:rPr>
          <w:rtl/>
          <w:lang w:eastAsia="he-IL"/>
        </w:rPr>
        <w:t>שתתייחס בסוף.</w:t>
      </w:r>
      <w:bookmarkStart w:id="5206" w:name="_ETM_Q1_2684919"/>
      <w:bookmarkEnd w:id="5206"/>
    </w:p>
    <w:p w:rsidR="00A01FB1" w:rsidRDefault="00A01FB1" w:rsidP="00A01FB1">
      <w:pPr>
        <w:rPr>
          <w:rtl/>
          <w:lang w:eastAsia="he-IL"/>
        </w:rPr>
      </w:pPr>
      <w:bookmarkStart w:id="5207" w:name="_ETM_Q1_2685572"/>
      <w:bookmarkStart w:id="5208" w:name="_ETM_Q1_2685783"/>
      <w:bookmarkEnd w:id="5207"/>
      <w:bookmarkEnd w:id="5208"/>
    </w:p>
    <w:p w:rsidR="00A01FB1" w:rsidRDefault="00A01FB1" w:rsidP="00A01FB1">
      <w:pPr>
        <w:pStyle w:val="af8"/>
        <w:keepNext/>
        <w:rPr>
          <w:rtl/>
        </w:rPr>
      </w:pPr>
      <w:bookmarkStart w:id="5209" w:name="ET_yor_6157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0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210" w:name="_ETM_Q1_2686641"/>
      <w:bookmarkEnd w:id="5210"/>
      <w:r>
        <w:rPr>
          <w:rtl/>
          <w:lang w:eastAsia="he-IL"/>
        </w:rPr>
        <w:t xml:space="preserve">לא, אבל </w:t>
      </w:r>
      <w:bookmarkStart w:id="5211" w:name="_ETM_Q1_2690273"/>
      <w:bookmarkEnd w:id="5211"/>
      <w:r>
        <w:rPr>
          <w:rtl/>
          <w:lang w:eastAsia="he-IL"/>
        </w:rPr>
        <w:t>זה קשור</w:t>
      </w:r>
      <w:bookmarkStart w:id="5212" w:name="_ETM_Q1_2688344"/>
      <w:bookmarkEnd w:id="5212"/>
      <w:r>
        <w:rPr>
          <w:rtl/>
          <w:lang w:eastAsia="he-IL"/>
        </w:rPr>
        <w:t xml:space="preserve"> ואני</w:t>
      </w:r>
      <w:bookmarkStart w:id="5213" w:name="_ETM_Q1_2685580"/>
      <w:bookmarkEnd w:id="5213"/>
      <w:r>
        <w:rPr>
          <w:rtl/>
          <w:lang w:eastAsia="he-IL"/>
        </w:rPr>
        <w:t xml:space="preserve"> חושב שהשיא דווקא מתכוונת למה שדיברנו עליו עכשיו ול</w:t>
      </w:r>
      <w:bookmarkStart w:id="5214" w:name="_ETM_Q1_2688353"/>
      <w:bookmarkEnd w:id="5214"/>
      <w:r>
        <w:rPr>
          <w:rtl/>
          <w:lang w:eastAsia="he-IL"/>
        </w:rPr>
        <w:t xml:space="preserve">א למה </w:t>
      </w:r>
      <w:bookmarkStart w:id="5215" w:name="_ETM_Q1_2690207"/>
      <w:bookmarkEnd w:id="5215"/>
      <w:r>
        <w:rPr>
          <w:rtl/>
          <w:lang w:eastAsia="he-IL"/>
        </w:rPr>
        <w:t>שדיברנו</w:t>
      </w:r>
      <w:bookmarkStart w:id="5216" w:name="_ETM_Q1_2696627"/>
      <w:bookmarkStart w:id="5217" w:name="_ETM_Q1_2694725"/>
      <w:bookmarkEnd w:id="5216"/>
      <w:bookmarkEnd w:id="5217"/>
      <w:r>
        <w:rPr>
          <w:rtl/>
          <w:lang w:eastAsia="he-IL"/>
        </w:rPr>
        <w:t xml:space="preserve"> עליו בד</w:t>
      </w:r>
      <w:bookmarkStart w:id="5218" w:name="_ETM_Q1_2693032"/>
      <w:bookmarkStart w:id="5219" w:name="_ETM_Q1_2690266"/>
      <w:bookmarkEnd w:id="5218"/>
      <w:bookmarkEnd w:id="5219"/>
      <w:r>
        <w:rPr>
          <w:rtl/>
          <w:lang w:eastAsia="he-IL"/>
        </w:rPr>
        <w:t xml:space="preserve">יון הקודם. לפחות ככה אני </w:t>
      </w:r>
      <w:bookmarkStart w:id="5220" w:name="_ETM_Q1_2694992"/>
      <w:bookmarkEnd w:id="5220"/>
      <w:r>
        <w:rPr>
          <w:rtl/>
          <w:lang w:eastAsia="he-IL"/>
        </w:rPr>
        <w:t>הבנתי</w:t>
      </w:r>
      <w:bookmarkStart w:id="5221" w:name="_ETM_Q1_2692648"/>
      <w:bookmarkEnd w:id="5221"/>
      <w:r>
        <w:rPr>
          <w:rtl/>
          <w:lang w:eastAsia="he-IL"/>
        </w:rPr>
        <w:t xml:space="preserve"> א</w:t>
      </w:r>
      <w:bookmarkStart w:id="5222" w:name="_ETM_Q1_2689909"/>
      <w:bookmarkEnd w:id="5222"/>
      <w:r>
        <w:rPr>
          <w:rtl/>
          <w:lang w:eastAsia="he-IL"/>
        </w:rPr>
        <w:t>ת שאלתה אבל</w:t>
      </w:r>
      <w:bookmarkStart w:id="5223" w:name="_ETM_Q1_2688630"/>
      <w:bookmarkEnd w:id="5223"/>
      <w:r>
        <w:rPr>
          <w:rtl/>
          <w:lang w:eastAsia="he-IL"/>
        </w:rPr>
        <w:t xml:space="preserve"> נראה לי שהדרך ק</w:t>
      </w:r>
      <w:bookmarkStart w:id="5224" w:name="_ETM_Q1_2696134"/>
      <w:bookmarkEnd w:id="5224"/>
      <w:r>
        <w:rPr>
          <w:rtl/>
          <w:lang w:eastAsia="he-IL"/>
        </w:rPr>
        <w:t>צת</w:t>
      </w:r>
      <w:bookmarkStart w:id="5225" w:name="_ETM_Q1_2693575"/>
      <w:bookmarkEnd w:id="5225"/>
      <w:r>
        <w:rPr>
          <w:rtl/>
          <w:lang w:eastAsia="he-IL"/>
        </w:rPr>
        <w:t xml:space="preserve"> ארוכה מידי</w:t>
      </w:r>
      <w:bookmarkStart w:id="5226" w:name="_ETM_Q1_2694409"/>
      <w:bookmarkEnd w:id="5226"/>
      <w:r>
        <w:rPr>
          <w:rtl/>
          <w:lang w:eastAsia="he-IL"/>
        </w:rPr>
        <w:t xml:space="preserve"> אז נעשה א</w:t>
      </w:r>
      <w:bookmarkStart w:id="5227" w:name="_ETM_Q1_2695930"/>
      <w:bookmarkEnd w:id="5227"/>
      <w:r>
        <w:rPr>
          <w:rtl/>
          <w:lang w:eastAsia="he-IL"/>
        </w:rPr>
        <w:t>ת זה פשוט. אני רשם</w:t>
      </w:r>
      <w:bookmarkStart w:id="5228" w:name="_ETM_Q1_2700843"/>
      <w:bookmarkEnd w:id="5228"/>
      <w:r>
        <w:rPr>
          <w:rtl/>
          <w:lang w:eastAsia="he-IL"/>
        </w:rPr>
        <w:t xml:space="preserve"> של</w:t>
      </w:r>
      <w:bookmarkStart w:id="5229" w:name="_ETM_Q1_2701732"/>
      <w:bookmarkStart w:id="5230" w:name="_ETM_Q1_2702779"/>
      <w:bookmarkEnd w:id="5229"/>
      <w:bookmarkEnd w:id="5230"/>
      <w:r>
        <w:rPr>
          <w:rtl/>
          <w:lang w:eastAsia="he-IL"/>
        </w:rPr>
        <w:t xml:space="preserve"> הרשות להגנת ה</w:t>
      </w:r>
      <w:bookmarkStart w:id="5231" w:name="_ETM_Q1_2707505"/>
      <w:bookmarkEnd w:id="5231"/>
      <w:r>
        <w:rPr>
          <w:rtl/>
          <w:lang w:eastAsia="he-IL"/>
        </w:rPr>
        <w:t>פרטיות</w:t>
      </w:r>
      <w:bookmarkStart w:id="5232" w:name="_ETM_Q1_2699505"/>
      <w:bookmarkEnd w:id="5232"/>
      <w:r>
        <w:rPr>
          <w:rtl/>
          <w:lang w:eastAsia="he-IL"/>
        </w:rPr>
        <w:t>, מזהה שבמאגר מסוים עומדת להתבצע שימ</w:t>
      </w:r>
      <w:bookmarkStart w:id="5233" w:name="_ETM_Q1_2711025"/>
      <w:bookmarkEnd w:id="5233"/>
      <w:r>
        <w:rPr>
          <w:rtl/>
          <w:lang w:eastAsia="he-IL"/>
        </w:rPr>
        <w:t>וש בידע</w:t>
      </w:r>
      <w:bookmarkStart w:id="5234" w:name="_ETM_Q1_2709539"/>
      <w:bookmarkEnd w:id="5234"/>
      <w:r>
        <w:rPr>
          <w:rtl/>
          <w:lang w:eastAsia="he-IL"/>
        </w:rPr>
        <w:t xml:space="preserve"> שלא למטרה שלשמע נמסר</w:t>
      </w:r>
      <w:bookmarkStart w:id="5235" w:name="_ETM_Q1_2712703"/>
      <w:bookmarkEnd w:id="5235"/>
      <w:r>
        <w:rPr>
          <w:rtl/>
          <w:lang w:eastAsia="he-IL"/>
        </w:rPr>
        <w:t>. זה (2)(9)</w:t>
      </w:r>
      <w:bookmarkStart w:id="5236" w:name="_ETM_Q1_2712943"/>
      <w:bookmarkEnd w:id="5236"/>
      <w:r>
        <w:rPr>
          <w:rtl/>
          <w:lang w:eastAsia="he-IL"/>
        </w:rPr>
        <w:t xml:space="preserve"> הכי טהור </w:t>
      </w:r>
      <w:bookmarkStart w:id="5237" w:name="_ETM_Q1_2714039"/>
      <w:bookmarkEnd w:id="5237"/>
      <w:r>
        <w:rPr>
          <w:rtl/>
          <w:lang w:eastAsia="he-IL"/>
        </w:rPr>
        <w:t>ונקי עכשיו</w:t>
      </w:r>
      <w:bookmarkStart w:id="5238" w:name="_ETM_Q1_2716604"/>
      <w:bookmarkStart w:id="5239" w:name="_ETM_Q1_2713865"/>
      <w:bookmarkEnd w:id="5238"/>
      <w:bookmarkEnd w:id="5239"/>
      <w:r>
        <w:rPr>
          <w:rtl/>
          <w:lang w:eastAsia="he-IL"/>
        </w:rPr>
        <w:t>,</w:t>
      </w:r>
      <w:bookmarkStart w:id="5240" w:name="_ETM_Q1_2717919"/>
      <w:bookmarkEnd w:id="5240"/>
      <w:r>
        <w:rPr>
          <w:rtl/>
          <w:lang w:eastAsia="he-IL"/>
        </w:rPr>
        <w:t xml:space="preserve"> נכון? זה שימוש ב</w:t>
      </w:r>
      <w:bookmarkStart w:id="5241" w:name="_ETM_Q1_2715965"/>
      <w:bookmarkEnd w:id="5241"/>
      <w:r>
        <w:rPr>
          <w:rtl/>
          <w:lang w:eastAsia="he-IL"/>
        </w:rPr>
        <w:t xml:space="preserve">ידיעה </w:t>
      </w:r>
      <w:bookmarkStart w:id="5242" w:name="_ETM_Q1_2719359"/>
      <w:bookmarkEnd w:id="5242"/>
      <w:r>
        <w:rPr>
          <w:rtl/>
          <w:lang w:eastAsia="he-IL"/>
        </w:rPr>
        <w:t xml:space="preserve">שלא </w:t>
      </w:r>
      <w:bookmarkStart w:id="5243" w:name="_ETM_Q1_2718058"/>
      <w:bookmarkEnd w:id="5243"/>
      <w:r>
        <w:rPr>
          <w:rtl/>
          <w:lang w:eastAsia="he-IL"/>
        </w:rPr>
        <w:t>למטרה שלשמה נמסרה</w:t>
      </w:r>
      <w:bookmarkStart w:id="5244" w:name="_ETM_Q1_2720411"/>
      <w:bookmarkEnd w:id="5244"/>
      <w:r>
        <w:rPr>
          <w:rtl/>
          <w:lang w:eastAsia="he-IL"/>
        </w:rPr>
        <w:t xml:space="preserve"> הכי</w:t>
      </w:r>
      <w:bookmarkStart w:id="5245" w:name="_ETM_Q1_2717644"/>
      <w:bookmarkEnd w:id="5245"/>
      <w:r>
        <w:rPr>
          <w:rtl/>
          <w:lang w:eastAsia="he-IL"/>
        </w:rPr>
        <w:t xml:space="preserve"> נקי שיש, </w:t>
      </w:r>
      <w:bookmarkStart w:id="5246" w:name="_ETM_Q1_2722162"/>
      <w:bookmarkStart w:id="5247" w:name="_ETM_Q1_2722370"/>
      <w:bookmarkStart w:id="5248" w:name="_ETM_Q1_2726642"/>
      <w:bookmarkEnd w:id="5246"/>
      <w:bookmarkEnd w:id="5247"/>
      <w:bookmarkEnd w:id="5248"/>
      <w:r>
        <w:rPr>
          <w:rtl/>
          <w:lang w:eastAsia="he-IL"/>
        </w:rPr>
        <w:t xml:space="preserve">אבל אני </w:t>
      </w:r>
      <w:bookmarkStart w:id="5249" w:name="_ETM_Q1_2726210"/>
      <w:bookmarkStart w:id="5250" w:name="_ETM_Q1_2724282"/>
      <w:bookmarkStart w:id="5251" w:name="_ETM_Q1_2723660"/>
      <w:bookmarkEnd w:id="5249"/>
      <w:bookmarkEnd w:id="5250"/>
      <w:bookmarkEnd w:id="5251"/>
      <w:r>
        <w:rPr>
          <w:rtl/>
          <w:lang w:eastAsia="he-IL"/>
        </w:rPr>
        <w:t>כרשות חושבת שאמנם</w:t>
      </w:r>
      <w:bookmarkStart w:id="5252" w:name="_ETM_Q1_2731139"/>
      <w:bookmarkEnd w:id="5252"/>
      <w:r>
        <w:rPr>
          <w:rtl/>
          <w:lang w:eastAsia="he-IL"/>
        </w:rPr>
        <w:t xml:space="preserve"> הולכים </w:t>
      </w:r>
      <w:bookmarkStart w:id="5253" w:name="_ETM_Q1_2729864"/>
      <w:bookmarkEnd w:id="5253"/>
      <w:r>
        <w:rPr>
          <w:rtl/>
          <w:lang w:eastAsia="he-IL"/>
        </w:rPr>
        <w:t>ל</w:t>
      </w:r>
      <w:bookmarkStart w:id="5254" w:name="_ETM_Q1_2729658"/>
      <w:bookmarkEnd w:id="5254"/>
      <w:r>
        <w:rPr>
          <w:rtl/>
          <w:lang w:eastAsia="he-IL"/>
        </w:rPr>
        <w:t>השתמש במאגר המידע שם א</w:t>
      </w:r>
      <w:bookmarkStart w:id="5255" w:name="_ETM_Q1_2732687"/>
      <w:bookmarkEnd w:id="5255"/>
      <w:r>
        <w:rPr>
          <w:rtl/>
          <w:lang w:eastAsia="he-IL"/>
        </w:rPr>
        <w:t>בל הולכים להשתמש בזה תוך</w:t>
      </w:r>
      <w:bookmarkStart w:id="5256" w:name="_ETM_Q1_2735015"/>
      <w:bookmarkEnd w:id="5256"/>
      <w:r>
        <w:rPr>
          <w:rtl/>
          <w:lang w:eastAsia="he-IL"/>
        </w:rPr>
        <w:t xml:space="preserve"> כדי ביצוע</w:t>
      </w:r>
      <w:bookmarkStart w:id="5257" w:name="_ETM_Q1_2734181"/>
      <w:bookmarkEnd w:id="5257"/>
      <w:r>
        <w:rPr>
          <w:rtl/>
          <w:lang w:eastAsia="he-IL"/>
        </w:rPr>
        <w:t xml:space="preserve"> עיסוקו של הפוגע </w:t>
      </w:r>
      <w:bookmarkStart w:id="5258" w:name="_ETM_Q1_2736295"/>
      <w:bookmarkEnd w:id="5258"/>
      <w:r>
        <w:rPr>
          <w:rtl/>
          <w:lang w:eastAsia="he-IL"/>
        </w:rPr>
        <w:t>כדין ובמהלך</w:t>
      </w:r>
      <w:bookmarkStart w:id="5259" w:name="_ETM_Q1_2736507"/>
      <w:bookmarkEnd w:id="5259"/>
      <w:r>
        <w:rPr>
          <w:rtl/>
          <w:lang w:eastAsia="he-IL"/>
        </w:rPr>
        <w:t xml:space="preserve"> </w:t>
      </w:r>
      <w:bookmarkStart w:id="5260" w:name="_ETM_Q1_2733767"/>
      <w:bookmarkStart w:id="5261" w:name="_ETM_Q1_2736121"/>
      <w:bookmarkEnd w:id="5260"/>
      <w:bookmarkEnd w:id="5261"/>
      <w:r>
        <w:rPr>
          <w:rtl/>
          <w:lang w:eastAsia="he-IL"/>
        </w:rPr>
        <w:t>עבו</w:t>
      </w:r>
      <w:bookmarkStart w:id="5262" w:name="_ETM_Q1_2736813"/>
      <w:bookmarkEnd w:id="5262"/>
      <w:r>
        <w:rPr>
          <w:rtl/>
          <w:lang w:eastAsia="he-IL"/>
        </w:rPr>
        <w:t>דתו</w:t>
      </w:r>
      <w:bookmarkStart w:id="5263" w:name="_ETM_Q1_2737854"/>
      <w:bookmarkEnd w:id="5263"/>
      <w:r>
        <w:rPr>
          <w:rtl/>
          <w:lang w:eastAsia="he-IL"/>
        </w:rPr>
        <w:t>.</w:t>
      </w:r>
      <w:bookmarkStart w:id="5264" w:name="_ETM_Q1_2737469"/>
      <w:bookmarkEnd w:id="5264"/>
    </w:p>
    <w:p w:rsidR="00A01FB1" w:rsidRDefault="00A01FB1" w:rsidP="00A01FB1">
      <w:pPr>
        <w:rPr>
          <w:rtl/>
          <w:lang w:eastAsia="he-IL"/>
        </w:rPr>
      </w:pPr>
      <w:bookmarkStart w:id="5265" w:name="_ETM_Q1_2738356"/>
      <w:bookmarkStart w:id="5266" w:name="_ETM_Q1_2738567"/>
      <w:bookmarkStart w:id="5267" w:name="_ETM_Q1_2739219"/>
      <w:bookmarkEnd w:id="5265"/>
      <w:bookmarkEnd w:id="5266"/>
      <w:bookmarkEnd w:id="5267"/>
    </w:p>
    <w:p w:rsidR="00A01FB1" w:rsidRDefault="00A01FB1" w:rsidP="00A01FB1">
      <w:pPr>
        <w:pStyle w:val="a5"/>
        <w:keepNext/>
        <w:rPr>
          <w:rtl/>
        </w:rPr>
      </w:pPr>
      <w:bookmarkStart w:id="5268" w:name="ET_speaker_איה_מרקביץ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68"/>
    </w:p>
    <w:p w:rsidR="00A01FB1" w:rsidRDefault="00A01FB1" w:rsidP="00A01FB1">
      <w:pPr>
        <w:pStyle w:val="KeepWithNext"/>
        <w:rPr>
          <w:rtl/>
          <w:lang w:eastAsia="he-IL"/>
        </w:rPr>
      </w:pPr>
      <w:bookmarkStart w:id="5269" w:name="_ETM_Q1_2743421"/>
      <w:bookmarkStart w:id="5270" w:name="_ETM_Q1_2735421"/>
      <w:bookmarkEnd w:id="5269"/>
      <w:bookmarkEnd w:id="5270"/>
    </w:p>
    <w:p w:rsidR="00A01FB1" w:rsidRDefault="00A01FB1" w:rsidP="00A01FB1">
      <w:pPr>
        <w:rPr>
          <w:rtl/>
          <w:lang w:eastAsia="he-IL"/>
        </w:rPr>
      </w:pPr>
      <w:bookmarkStart w:id="5271" w:name="_ETM_Q1_2739635"/>
      <w:bookmarkStart w:id="5272" w:name="_ETM_Q1_2736635"/>
      <w:bookmarkStart w:id="5273" w:name="_ETM_Q1_2733635"/>
      <w:bookmarkEnd w:id="5271"/>
      <w:bookmarkEnd w:id="5272"/>
      <w:bookmarkEnd w:id="5273"/>
      <w:r>
        <w:rPr>
          <w:rtl/>
          <w:lang w:eastAsia="he-IL"/>
        </w:rPr>
        <w:t>לא, דווקא לא.</w:t>
      </w:r>
      <w:bookmarkStart w:id="5274" w:name="_ETM_Q1_2736456"/>
      <w:bookmarkEnd w:id="5274"/>
    </w:p>
    <w:p w:rsidR="00A01FB1" w:rsidRDefault="00A01FB1" w:rsidP="00A01FB1">
      <w:pPr>
        <w:rPr>
          <w:rtl/>
          <w:lang w:eastAsia="he-IL"/>
        </w:rPr>
      </w:pPr>
      <w:bookmarkStart w:id="5275" w:name="_ETM_Q1_2728927"/>
      <w:bookmarkStart w:id="5276" w:name="_ETM_Q1_2729134"/>
      <w:bookmarkEnd w:id="5275"/>
      <w:bookmarkEnd w:id="5276"/>
    </w:p>
    <w:p w:rsidR="00A01FB1" w:rsidRDefault="00A01FB1" w:rsidP="00A01FB1">
      <w:pPr>
        <w:pStyle w:val="af8"/>
        <w:keepNext/>
        <w:rPr>
          <w:rtl/>
        </w:rPr>
      </w:pPr>
      <w:bookmarkStart w:id="5277" w:name="ET_yor_6157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7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278" w:name="_ETM_Q1_2729555"/>
      <w:bookmarkEnd w:id="5278"/>
      <w:r>
        <w:rPr>
          <w:rtl/>
          <w:lang w:eastAsia="he-IL"/>
        </w:rPr>
        <w:t>או בדרך</w:t>
      </w:r>
      <w:bookmarkStart w:id="5279" w:name="_ETM_Q1_2740125"/>
      <w:bookmarkEnd w:id="5279"/>
      <w:r>
        <w:rPr>
          <w:rtl/>
          <w:lang w:eastAsia="he-IL"/>
        </w:rPr>
        <w:t xml:space="preserve"> של פרסום </w:t>
      </w:r>
      <w:bookmarkStart w:id="5280" w:name="_ETM_Q1_2007263"/>
      <w:bookmarkStart w:id="5281" w:name="_ETM_Q1_2007524"/>
      <w:bookmarkStart w:id="5282" w:name="_ETM_Q1_2007783"/>
      <w:bookmarkStart w:id="5283" w:name="_ETM_Q1_2008017"/>
      <w:bookmarkStart w:id="5284" w:name="_ETM_Q1_2005017"/>
      <w:bookmarkStart w:id="5285" w:name="_ETM_Q1_2741469"/>
      <w:bookmarkEnd w:id="5280"/>
      <w:bookmarkEnd w:id="5281"/>
      <w:bookmarkEnd w:id="5282"/>
      <w:bookmarkEnd w:id="5283"/>
      <w:bookmarkEnd w:id="5284"/>
      <w:r>
        <w:rPr>
          <w:rtl/>
          <w:lang w:eastAsia="he-IL"/>
        </w:rPr>
        <w:t xml:space="preserve">שהוא מוגן </w:t>
      </w:r>
      <w:bookmarkStart w:id="5286" w:name="_ETM_Q1_2743218"/>
      <w:bookmarkEnd w:id="5286"/>
      <w:r>
        <w:rPr>
          <w:rtl/>
          <w:lang w:eastAsia="he-IL"/>
        </w:rPr>
        <w:t>לפי סעיף 13</w:t>
      </w:r>
      <w:bookmarkStart w:id="5287" w:name="_ETM_Q1_2741918"/>
      <w:bookmarkStart w:id="5288" w:name="_ETM_Q1_2739151"/>
      <w:bookmarkEnd w:id="5287"/>
      <w:bookmarkEnd w:id="5288"/>
      <w:r>
        <w:rPr>
          <w:rtl/>
          <w:lang w:eastAsia="he-IL"/>
        </w:rPr>
        <w:t xml:space="preserve"> לחוק איסור לשון הרע. זה מה שהתכוונת </w:t>
      </w:r>
      <w:bookmarkStart w:id="5289" w:name="_ETM_Q1_2748344"/>
      <w:bookmarkStart w:id="5290" w:name="_ETM_Q1_2745560"/>
      <w:bookmarkEnd w:id="5289"/>
      <w:bookmarkEnd w:id="5290"/>
      <w:r>
        <w:rPr>
          <w:rtl/>
          <w:lang w:eastAsia="he-IL"/>
        </w:rPr>
        <w:t>אליו או שלא</w:t>
      </w:r>
      <w:bookmarkStart w:id="5291" w:name="_ETM_Q1_2743238"/>
      <w:bookmarkEnd w:id="5291"/>
      <w:r>
        <w:rPr>
          <w:rtl/>
          <w:lang w:eastAsia="he-IL"/>
        </w:rPr>
        <w:t xml:space="preserve">? </w:t>
      </w:r>
    </w:p>
    <w:p w:rsidR="00A01FB1" w:rsidRDefault="00A01FB1" w:rsidP="00A01FB1">
      <w:pPr>
        <w:rPr>
          <w:rtl/>
          <w:lang w:eastAsia="he-IL"/>
        </w:rPr>
      </w:pPr>
      <w:bookmarkStart w:id="5292" w:name="_ETM_Q1_2743708"/>
      <w:bookmarkStart w:id="5293" w:name="_ETM_Q1_2743915"/>
      <w:bookmarkStart w:id="5294" w:name="_ETM_Q1_2744543"/>
      <w:bookmarkEnd w:id="5292"/>
      <w:bookmarkEnd w:id="5293"/>
      <w:bookmarkEnd w:id="5294"/>
    </w:p>
    <w:p w:rsidR="00A01FB1" w:rsidRDefault="00A01FB1" w:rsidP="00A01FB1">
      <w:pPr>
        <w:pStyle w:val="a5"/>
        <w:keepNext/>
        <w:rPr>
          <w:rtl/>
        </w:rPr>
      </w:pPr>
      <w:bookmarkStart w:id="5295" w:name="ET_speaker_איה_מרקביץ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9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296" w:name="_ETM_Q1_2745403"/>
      <w:bookmarkStart w:id="5297" w:name="_ETM_Q1_2743686"/>
      <w:bookmarkEnd w:id="5296"/>
      <w:bookmarkEnd w:id="5297"/>
      <w:r>
        <w:rPr>
          <w:rtl/>
          <w:lang w:eastAsia="he-IL"/>
        </w:rPr>
        <w:t>לא, אפשר גם לדבר</w:t>
      </w:r>
      <w:bookmarkStart w:id="5298" w:name="_ETM_Q1_2746876"/>
      <w:bookmarkEnd w:id="5298"/>
      <w:r>
        <w:rPr>
          <w:rtl/>
          <w:lang w:eastAsia="he-IL"/>
        </w:rPr>
        <w:t xml:space="preserve"> על זה אבל ר</w:t>
      </w:r>
      <w:bookmarkStart w:id="5299" w:name="_ETM_Q1_2744138"/>
      <w:bookmarkEnd w:id="5299"/>
      <w:r>
        <w:rPr>
          <w:rtl/>
          <w:lang w:eastAsia="he-IL"/>
        </w:rPr>
        <w:t>ציתי להגיד</w:t>
      </w:r>
      <w:bookmarkStart w:id="5300" w:name="_ETM_Q1_2745651"/>
      <w:bookmarkEnd w:id="5300"/>
      <w:r>
        <w:rPr>
          <w:rtl/>
          <w:lang w:eastAsia="he-IL"/>
        </w:rPr>
        <w:t xml:space="preserve"> משהו לפני ההגנות. אני מסתכלת על הסעיפים ו</w:t>
      </w:r>
      <w:bookmarkStart w:id="5301" w:name="_ETM_Q1_2751403"/>
      <w:bookmarkStart w:id="5302" w:name="_ETM_Q1_2750551"/>
      <w:bookmarkEnd w:id="5301"/>
      <w:bookmarkEnd w:id="5302"/>
      <w:r>
        <w:rPr>
          <w:rtl/>
          <w:lang w:eastAsia="he-IL"/>
        </w:rPr>
        <w:t>על ההפרות ש</w:t>
      </w:r>
      <w:bookmarkStart w:id="5303" w:name="_ETM_Q1_2752917"/>
      <w:bookmarkEnd w:id="5303"/>
      <w:r>
        <w:rPr>
          <w:rtl/>
          <w:lang w:eastAsia="he-IL"/>
        </w:rPr>
        <w:t>בהם מתקיי</w:t>
      </w:r>
      <w:bookmarkStart w:id="5304" w:name="_ETM_Q1_2752685"/>
      <w:bookmarkStart w:id="5305" w:name="_ETM_Q1_2750338"/>
      <w:bookmarkEnd w:id="5304"/>
      <w:bookmarkEnd w:id="5305"/>
      <w:r>
        <w:rPr>
          <w:rtl/>
          <w:lang w:eastAsia="he-IL"/>
        </w:rPr>
        <w:t>מת הסמכות לבקש צו הפסקת</w:t>
      </w:r>
      <w:bookmarkStart w:id="5306" w:name="_ETM_Q1_2756745"/>
      <w:bookmarkEnd w:id="5306"/>
      <w:r>
        <w:rPr>
          <w:rtl/>
          <w:lang w:eastAsia="he-IL"/>
        </w:rPr>
        <w:t xml:space="preserve"> ע</w:t>
      </w:r>
      <w:bookmarkStart w:id="5307" w:name="_ETM_Q1_2753979"/>
      <w:bookmarkEnd w:id="5307"/>
      <w:r>
        <w:rPr>
          <w:rtl/>
          <w:lang w:eastAsia="he-IL"/>
        </w:rPr>
        <w:t>יבוד מבית המשפ</w:t>
      </w:r>
      <w:bookmarkStart w:id="5308" w:name="_ETM_Q1_2754865"/>
      <w:bookmarkEnd w:id="5308"/>
      <w:r>
        <w:rPr>
          <w:rtl/>
          <w:lang w:eastAsia="he-IL"/>
        </w:rPr>
        <w:t>ט והם סעיפי מהות עמומים</w:t>
      </w:r>
      <w:bookmarkStart w:id="5309" w:name="_ETM_Q1_2760408"/>
      <w:bookmarkEnd w:id="5309"/>
      <w:r>
        <w:rPr>
          <w:rtl/>
          <w:lang w:eastAsia="he-IL"/>
        </w:rPr>
        <w:t>. א</w:t>
      </w:r>
      <w:bookmarkStart w:id="5310" w:name="_ETM_Q1_2757668"/>
      <w:bookmarkEnd w:id="5310"/>
      <w:r>
        <w:rPr>
          <w:rtl/>
          <w:lang w:eastAsia="he-IL"/>
        </w:rPr>
        <w:t>נחנו כולנו מבינים את זה</w:t>
      </w:r>
      <w:bookmarkStart w:id="5311" w:name="_ETM_Q1_2760435"/>
      <w:bookmarkStart w:id="5312" w:name="_ETM_Q1_2761694"/>
      <w:bookmarkEnd w:id="5311"/>
      <w:bookmarkEnd w:id="5312"/>
      <w:r>
        <w:rPr>
          <w:rtl/>
          <w:lang w:eastAsia="he-IL"/>
        </w:rPr>
        <w:t>.</w:t>
      </w:r>
      <w:bookmarkStart w:id="5313" w:name="_ETM_Q1_2761488"/>
      <w:bookmarkEnd w:id="5313"/>
    </w:p>
    <w:p w:rsidR="00A01FB1" w:rsidRDefault="00A01FB1" w:rsidP="00A01FB1">
      <w:pPr>
        <w:rPr>
          <w:rtl/>
          <w:lang w:eastAsia="he-IL"/>
        </w:rPr>
      </w:pPr>
      <w:bookmarkStart w:id="5314" w:name="_ETM_Q1_2763003"/>
      <w:bookmarkStart w:id="5315" w:name="_ETM_Q1_2764490"/>
      <w:bookmarkEnd w:id="5314"/>
      <w:bookmarkEnd w:id="5315"/>
    </w:p>
    <w:p w:rsidR="00A01FB1" w:rsidRDefault="00A01FB1" w:rsidP="00A01FB1">
      <w:pPr>
        <w:pStyle w:val="a5"/>
        <w:keepNext/>
        <w:rPr>
          <w:rtl/>
        </w:rPr>
      </w:pPr>
      <w:bookmarkStart w:id="5316" w:name="ET_speaker_עמית_יוסוב_עמיר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317" w:name="_ETM_Q1_2765146"/>
      <w:bookmarkStart w:id="5318" w:name="_ETM_Q1_2762146"/>
      <w:bookmarkEnd w:id="5317"/>
      <w:bookmarkEnd w:id="5318"/>
      <w:r>
        <w:rPr>
          <w:rtl/>
          <w:lang w:eastAsia="he-IL"/>
        </w:rPr>
        <w:t>ל</w:t>
      </w:r>
      <w:bookmarkStart w:id="5319" w:name="_ETM_Q1_2759146"/>
      <w:bookmarkEnd w:id="5319"/>
      <w:r>
        <w:rPr>
          <w:rtl/>
          <w:lang w:eastAsia="he-IL"/>
        </w:rPr>
        <w:t xml:space="preserve">א, הם לא סעיפי מהות עמומים. </w:t>
      </w:r>
      <w:bookmarkStart w:id="5320" w:name="_ETM_Q1_2761944"/>
      <w:bookmarkEnd w:id="5320"/>
      <w:r>
        <w:rPr>
          <w:rtl/>
          <w:lang w:eastAsia="he-IL"/>
        </w:rPr>
        <w:t xml:space="preserve">אלה סעיפים שהוועדה </w:t>
      </w:r>
      <w:bookmarkStart w:id="5321" w:name="_ETM_Q1_2765601"/>
      <w:bookmarkEnd w:id="5321"/>
      <w:r>
        <w:rPr>
          <w:rtl/>
          <w:lang w:eastAsia="he-IL"/>
        </w:rPr>
        <w:t>דנה</w:t>
      </w:r>
      <w:bookmarkStart w:id="5322" w:name="_ETM_Q1_2763462"/>
      <w:bookmarkEnd w:id="5322"/>
      <w:r>
        <w:rPr>
          <w:rtl/>
          <w:lang w:eastAsia="he-IL"/>
        </w:rPr>
        <w:t xml:space="preserve"> בהם ואישרה אותם. הם פשוט נ</w:t>
      </w:r>
      <w:bookmarkStart w:id="5323" w:name="_ETM_Q1_2766469"/>
      <w:bookmarkEnd w:id="5323"/>
      <w:r>
        <w:rPr>
          <w:rtl/>
          <w:lang w:eastAsia="he-IL"/>
        </w:rPr>
        <w:t>כת</w:t>
      </w:r>
      <w:bookmarkStart w:id="5324" w:name="_ETM_Q1_2763886"/>
      <w:bookmarkEnd w:id="5324"/>
      <w:r>
        <w:rPr>
          <w:rtl/>
          <w:lang w:eastAsia="he-IL"/>
        </w:rPr>
        <w:t>בו בתמצית</w:t>
      </w:r>
      <w:bookmarkStart w:id="5325" w:name="_ETM_Q1_2767075"/>
      <w:bookmarkEnd w:id="5325"/>
      <w:r>
        <w:rPr>
          <w:rtl/>
          <w:lang w:eastAsia="he-IL"/>
        </w:rPr>
        <w:t xml:space="preserve"> </w:t>
      </w:r>
      <w:bookmarkStart w:id="5326" w:name="_ETM_Q1_2768797"/>
      <w:bookmarkEnd w:id="5326"/>
      <w:r>
        <w:rPr>
          <w:rtl/>
          <w:lang w:eastAsia="he-IL"/>
        </w:rPr>
        <w:t>ובמסמך</w:t>
      </w:r>
      <w:bookmarkStart w:id="5327" w:name="_ETM_Q1_2769437"/>
      <w:bookmarkEnd w:id="5327"/>
      <w:r>
        <w:rPr>
          <w:rtl/>
          <w:lang w:eastAsia="he-IL"/>
        </w:rPr>
        <w:t xml:space="preserve"> ההכנה לא כתבו את כל הסעי</w:t>
      </w:r>
      <w:bookmarkStart w:id="5328" w:name="_ETM_Q1_2769013"/>
      <w:bookmarkEnd w:id="5328"/>
      <w:r>
        <w:rPr>
          <w:rtl/>
          <w:lang w:eastAsia="he-IL"/>
        </w:rPr>
        <w:t>ף הארוך</w:t>
      </w:r>
      <w:bookmarkStart w:id="5329" w:name="_ETM_Q1_2766664"/>
      <w:bookmarkEnd w:id="5329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5330" w:name="_ETM_Q1_2767760"/>
      <w:bookmarkStart w:id="5331" w:name="_ETM_Q1_2767968"/>
      <w:bookmarkStart w:id="5332" w:name="_ETM_Q1_2769041"/>
      <w:bookmarkEnd w:id="5330"/>
      <w:bookmarkEnd w:id="5331"/>
      <w:bookmarkEnd w:id="5332"/>
    </w:p>
    <w:p w:rsidR="00A01FB1" w:rsidRDefault="00A01FB1" w:rsidP="00A01FB1">
      <w:pPr>
        <w:pStyle w:val="a5"/>
        <w:keepNext/>
        <w:rPr>
          <w:rtl/>
        </w:rPr>
      </w:pPr>
      <w:bookmarkStart w:id="5333" w:name="ET_speaker_איה_מרקביץ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3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334" w:name="_ETM_Q1_2769666"/>
      <w:bookmarkStart w:id="5335" w:name="_ETM_Q1_2769877"/>
      <w:bookmarkEnd w:id="5334"/>
      <w:bookmarkEnd w:id="5335"/>
      <w:r>
        <w:rPr>
          <w:rtl/>
          <w:lang w:eastAsia="he-IL"/>
        </w:rPr>
        <w:t xml:space="preserve">אני יודעת </w:t>
      </w:r>
      <w:bookmarkStart w:id="5336" w:name="_ETM_Q1_2771812"/>
      <w:bookmarkStart w:id="5337" w:name="_ETM_Q1_2769440"/>
      <w:bookmarkEnd w:id="5336"/>
      <w:bookmarkEnd w:id="5337"/>
      <w:r>
        <w:rPr>
          <w:rtl/>
          <w:lang w:eastAsia="he-IL"/>
        </w:rPr>
        <w:t>מה הסעיף המלא. אני מתייחסת לעמימות המקורית</w:t>
      </w:r>
      <w:bookmarkStart w:id="5338" w:name="_ETM_Q1_2772029"/>
      <w:bookmarkStart w:id="5339" w:name="_ETM_Q1_2769264"/>
      <w:bookmarkEnd w:id="5338"/>
      <w:bookmarkEnd w:id="5339"/>
      <w:r>
        <w:rPr>
          <w:rtl/>
          <w:lang w:eastAsia="he-IL"/>
        </w:rPr>
        <w:t xml:space="preserve">. "לא יעבד אדם מידע </w:t>
      </w:r>
      <w:bookmarkStart w:id="5340" w:name="_ETM_Q1_2771433"/>
      <w:bookmarkEnd w:id="5340"/>
      <w:r>
        <w:rPr>
          <w:rtl/>
          <w:lang w:eastAsia="he-IL"/>
        </w:rPr>
        <w:t>במאגר מ</w:t>
      </w:r>
      <w:bookmarkStart w:id="5341" w:name="_ETM_Q1_2774833"/>
      <w:bookmarkStart w:id="5342" w:name="_ETM_Q1_2772274"/>
      <w:bookmarkEnd w:id="5341"/>
      <w:bookmarkEnd w:id="5342"/>
      <w:r>
        <w:rPr>
          <w:rtl/>
          <w:lang w:eastAsia="he-IL"/>
        </w:rPr>
        <w:t xml:space="preserve">ידע אלא למטרת המאגר </w:t>
      </w:r>
      <w:bookmarkStart w:id="5343" w:name="_ETM_Q1_2775702"/>
      <w:bookmarkEnd w:id="5343"/>
      <w:r>
        <w:rPr>
          <w:rtl/>
          <w:lang w:eastAsia="he-IL"/>
        </w:rPr>
        <w:t>שנ</w:t>
      </w:r>
      <w:bookmarkStart w:id="5344" w:name="_ETM_Q1_2772935"/>
      <w:bookmarkEnd w:id="5344"/>
      <w:r>
        <w:rPr>
          <w:rtl/>
          <w:lang w:eastAsia="he-IL"/>
        </w:rPr>
        <w:t>קבעה כדין</w:t>
      </w:r>
      <w:bookmarkStart w:id="5345" w:name="_ETM_Q1_2775467"/>
      <w:bookmarkStart w:id="5346" w:name="_ETM_Q1_2776309"/>
      <w:bookmarkStart w:id="5347" w:name="_ETM_Q1_2773542"/>
      <w:bookmarkEnd w:id="5345"/>
      <w:bookmarkEnd w:id="5346"/>
      <w:bookmarkEnd w:id="5347"/>
      <w:r>
        <w:rPr>
          <w:rtl/>
          <w:lang w:eastAsia="he-IL"/>
        </w:rPr>
        <w:t>", סעיף 8(א)(1)</w:t>
      </w:r>
      <w:bookmarkStart w:id="5348" w:name="_ETM_Q1_2776967"/>
      <w:bookmarkEnd w:id="5348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5349" w:name="_ETM_Q1_2779553"/>
      <w:bookmarkStart w:id="5350" w:name="_ETM_Q1_2779789"/>
      <w:bookmarkEnd w:id="5349"/>
      <w:bookmarkEnd w:id="5350"/>
    </w:p>
    <w:p w:rsidR="00A01FB1" w:rsidRDefault="00A01FB1" w:rsidP="00A01FB1">
      <w:pPr>
        <w:pStyle w:val="af8"/>
        <w:keepNext/>
        <w:rPr>
          <w:rtl/>
        </w:rPr>
      </w:pPr>
      <w:bookmarkStart w:id="5351" w:name="ET_yor_6157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5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352" w:name="_ETM_Q1_2780206"/>
      <w:bookmarkEnd w:id="5352"/>
      <w:r>
        <w:rPr>
          <w:rtl/>
          <w:lang w:eastAsia="he-IL"/>
        </w:rPr>
        <w:t>נכון</w:t>
      </w:r>
      <w:bookmarkStart w:id="5353" w:name="_ETM_Q1_2778485"/>
      <w:bookmarkEnd w:id="5353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5354" w:name="_ETM_Q1_2778959"/>
      <w:bookmarkStart w:id="5355" w:name="_ETM_Q1_2779790"/>
      <w:bookmarkEnd w:id="5354"/>
      <w:bookmarkEnd w:id="5355"/>
    </w:p>
    <w:p w:rsidR="00A01FB1" w:rsidRDefault="00A01FB1" w:rsidP="00A01FB1">
      <w:pPr>
        <w:pStyle w:val="a5"/>
        <w:keepNext/>
        <w:rPr>
          <w:rtl/>
        </w:rPr>
      </w:pPr>
      <w:bookmarkStart w:id="5356" w:name="ET_speaker_איה_מרקביץ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357" w:name="_ETM_Q1_2780651"/>
      <w:bookmarkEnd w:id="5357"/>
      <w:r>
        <w:rPr>
          <w:rtl/>
          <w:lang w:eastAsia="he-IL"/>
        </w:rPr>
        <w:t>נכון? ל</w:t>
      </w:r>
      <w:bookmarkStart w:id="5358" w:name="_ETM_Q1_2780212"/>
      <w:bookmarkEnd w:id="5358"/>
      <w:r>
        <w:rPr>
          <w:rtl/>
          <w:lang w:eastAsia="he-IL"/>
        </w:rPr>
        <w:t>מה אדם ולא בעל שליט</w:t>
      </w:r>
      <w:bookmarkStart w:id="5359" w:name="_ETM_Q1_2782378"/>
      <w:bookmarkEnd w:id="5359"/>
      <w:r>
        <w:rPr>
          <w:rtl/>
          <w:lang w:eastAsia="he-IL"/>
        </w:rPr>
        <w:t>ה א</w:t>
      </w:r>
      <w:bookmarkStart w:id="5360" w:name="_ETM_Q1_2782594"/>
      <w:bookmarkEnd w:id="5360"/>
      <w:r>
        <w:rPr>
          <w:rtl/>
          <w:lang w:eastAsia="he-IL"/>
        </w:rPr>
        <w:t>חראי על צמידות המטרה? מה זה מידע</w:t>
      </w:r>
      <w:bookmarkStart w:id="5361" w:name="_ETM_Q1_2783876"/>
      <w:bookmarkEnd w:id="5361"/>
      <w:r>
        <w:rPr>
          <w:rtl/>
          <w:lang w:eastAsia="he-IL"/>
        </w:rPr>
        <w:t xml:space="preserve"> במאגר מיד</w:t>
      </w:r>
      <w:bookmarkStart w:id="5362" w:name="_ETM_Q1_2781110"/>
      <w:bookmarkEnd w:id="5362"/>
      <w:r>
        <w:rPr>
          <w:rtl/>
          <w:lang w:eastAsia="he-IL"/>
        </w:rPr>
        <w:t>ע</w:t>
      </w:r>
      <w:bookmarkStart w:id="5363" w:name="_ETM_Q1_2782416"/>
      <w:bookmarkEnd w:id="5363"/>
      <w:r>
        <w:rPr>
          <w:rtl/>
          <w:lang w:eastAsia="he-IL"/>
        </w:rPr>
        <w:t xml:space="preserve"> שאסור לו </w:t>
      </w:r>
      <w:bookmarkStart w:id="5364" w:name="_ETM_Q1_2784954"/>
      <w:bookmarkEnd w:id="5364"/>
      <w:r>
        <w:rPr>
          <w:rtl/>
          <w:lang w:eastAsia="he-IL"/>
        </w:rPr>
        <w:t xml:space="preserve">לעבד </w:t>
      </w:r>
      <w:bookmarkStart w:id="5365" w:name="_ETM_Q1_2785191"/>
      <w:bookmarkEnd w:id="5365"/>
      <w:r>
        <w:rPr>
          <w:rtl/>
          <w:lang w:eastAsia="he-IL"/>
        </w:rPr>
        <w:t>ומה זה מט</w:t>
      </w:r>
      <w:bookmarkStart w:id="5366" w:name="_ETM_Q1_2782426"/>
      <w:bookmarkEnd w:id="5366"/>
      <w:r>
        <w:rPr>
          <w:rtl/>
          <w:lang w:eastAsia="he-IL"/>
        </w:rPr>
        <w:t>רת המאגר</w:t>
      </w:r>
      <w:bookmarkStart w:id="5367" w:name="_ETM_Q1_2786892"/>
      <w:bookmarkStart w:id="5368" w:name="_ETM_Q1_2778892"/>
      <w:bookmarkStart w:id="5369" w:name="_ETM_Q1_2785687"/>
      <w:bookmarkStart w:id="5370" w:name="_ETM_Q1_2785272"/>
      <w:bookmarkEnd w:id="5367"/>
      <w:bookmarkEnd w:id="5368"/>
      <w:bookmarkEnd w:id="5369"/>
      <w:bookmarkEnd w:id="5370"/>
      <w:r>
        <w:rPr>
          <w:rtl/>
          <w:lang w:eastAsia="he-IL"/>
        </w:rPr>
        <w:t>?</w:t>
      </w:r>
    </w:p>
    <w:p w:rsidR="00A01FB1" w:rsidRDefault="00A01FB1" w:rsidP="00A01FB1">
      <w:pPr>
        <w:rPr>
          <w:rtl/>
          <w:lang w:eastAsia="he-IL"/>
        </w:rPr>
      </w:pPr>
      <w:bookmarkStart w:id="5371" w:name="_ETM_Q1_2785949"/>
      <w:bookmarkStart w:id="5372" w:name="_ETM_Q1_2786161"/>
      <w:bookmarkStart w:id="5373" w:name="_ETM_Q1_2787023"/>
      <w:bookmarkEnd w:id="5371"/>
      <w:bookmarkEnd w:id="5372"/>
      <w:bookmarkEnd w:id="5373"/>
    </w:p>
    <w:p w:rsidR="00A01FB1" w:rsidRDefault="00A01FB1" w:rsidP="00A01FB1">
      <w:pPr>
        <w:pStyle w:val="a5"/>
        <w:keepNext/>
        <w:rPr>
          <w:rtl/>
        </w:rPr>
      </w:pPr>
      <w:bookmarkStart w:id="5374" w:name="ET_speaker_גלעד_סממה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7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375" w:name="_ETM_Q1_2787647"/>
      <w:bookmarkStart w:id="5376" w:name="_ETM_Q1_2784647"/>
      <w:bookmarkEnd w:id="5375"/>
      <w:bookmarkEnd w:id="5376"/>
      <w:r>
        <w:rPr>
          <w:rtl/>
          <w:lang w:eastAsia="he-IL"/>
        </w:rPr>
        <w:t>זה סעיף</w:t>
      </w:r>
      <w:bookmarkStart w:id="5377" w:name="_ETM_Q1_2785535"/>
      <w:bookmarkEnd w:id="5377"/>
      <w:r>
        <w:rPr>
          <w:rtl/>
          <w:lang w:eastAsia="he-IL"/>
        </w:rPr>
        <w:t xml:space="preserve"> שסגרנו בדיון הקודם. </w:t>
      </w:r>
      <w:bookmarkStart w:id="5378" w:name="_ETM_Q1_2786583"/>
      <w:bookmarkEnd w:id="5378"/>
    </w:p>
    <w:p w:rsidR="00A01FB1" w:rsidRDefault="00A01FB1" w:rsidP="00A01FB1">
      <w:pPr>
        <w:rPr>
          <w:rtl/>
          <w:lang w:eastAsia="he-IL"/>
        </w:rPr>
      </w:pPr>
      <w:bookmarkStart w:id="5379" w:name="_ETM_Q1_2787261"/>
      <w:bookmarkEnd w:id="5379"/>
    </w:p>
    <w:p w:rsidR="00A01FB1" w:rsidRDefault="00A01FB1" w:rsidP="00A01FB1">
      <w:pPr>
        <w:pStyle w:val="a5"/>
        <w:keepNext/>
        <w:rPr>
          <w:rtl/>
        </w:rPr>
      </w:pPr>
      <w:bookmarkStart w:id="5380" w:name="ET_speaker_איה_מרקביץ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381" w:name="_ETM_Q1_2788333"/>
      <w:bookmarkStart w:id="5382" w:name="_ETM_Q1_2788540"/>
      <w:bookmarkStart w:id="5383" w:name="_ETM_Q1_2785749"/>
      <w:bookmarkEnd w:id="5381"/>
      <w:bookmarkEnd w:id="5382"/>
      <w:bookmarkEnd w:id="5383"/>
      <w:r>
        <w:rPr>
          <w:rtl/>
          <w:lang w:eastAsia="he-IL"/>
        </w:rPr>
        <w:t>אני יודעת</w:t>
      </w:r>
      <w:bookmarkStart w:id="5384" w:name="_ETM_Q1_2787477"/>
      <w:bookmarkStart w:id="5385" w:name="_ETM_Q1_2784711"/>
      <w:bookmarkEnd w:id="5384"/>
      <w:bookmarkEnd w:id="5385"/>
      <w:r>
        <w:rPr>
          <w:rtl/>
          <w:lang w:eastAsia="he-IL"/>
        </w:rPr>
        <w:t xml:space="preserve">, אני חוזרת לזה </w:t>
      </w:r>
      <w:bookmarkStart w:id="5386" w:name="_ETM_Q1_2787296"/>
      <w:bookmarkStart w:id="5387" w:name="_ETM_Q1_2784714"/>
      <w:bookmarkEnd w:id="5386"/>
      <w:bookmarkEnd w:id="5387"/>
      <w:r>
        <w:rPr>
          <w:rtl/>
          <w:lang w:eastAsia="he-IL"/>
        </w:rPr>
        <w:t>לרגע כי אני חושבת שיש פה בעי</w:t>
      </w:r>
      <w:bookmarkStart w:id="5388" w:name="_ETM_Q1_2790699"/>
      <w:bookmarkEnd w:id="5388"/>
      <w:r>
        <w:rPr>
          <w:rtl/>
          <w:lang w:eastAsia="he-IL"/>
        </w:rPr>
        <w:t>ה שהיא מעבר לב</w:t>
      </w:r>
      <w:bookmarkStart w:id="5389" w:name="_ETM_Q1_2788742"/>
      <w:bookmarkEnd w:id="5389"/>
      <w:r>
        <w:rPr>
          <w:rtl/>
          <w:lang w:eastAsia="he-IL"/>
        </w:rPr>
        <w:t xml:space="preserve">עיה </w:t>
      </w:r>
      <w:bookmarkStart w:id="5390" w:name="_ETM_Q1_2790231"/>
      <w:bookmarkEnd w:id="5390"/>
      <w:r>
        <w:rPr>
          <w:rtl/>
          <w:lang w:eastAsia="he-IL"/>
        </w:rPr>
        <w:t>בסעיף</w:t>
      </w:r>
      <w:bookmarkStart w:id="5391" w:name="_ETM_Q1_2794048"/>
      <w:bookmarkEnd w:id="5391"/>
      <w:r>
        <w:rPr>
          <w:rtl/>
          <w:lang w:eastAsia="he-IL"/>
        </w:rPr>
        <w:t xml:space="preserve"> שאפשר לדבר עליו בנפרד. </w:t>
      </w:r>
      <w:bookmarkStart w:id="5392" w:name="_ETM_Q1_2800243"/>
      <w:bookmarkEnd w:id="5392"/>
      <w:r>
        <w:rPr>
          <w:rtl/>
          <w:lang w:eastAsia="he-IL"/>
        </w:rPr>
        <w:t>א</w:t>
      </w:r>
      <w:bookmarkStart w:id="5393" w:name="_ETM_Q1_2797506"/>
      <w:bookmarkEnd w:id="5393"/>
      <w:r>
        <w:rPr>
          <w:rtl/>
          <w:lang w:eastAsia="he-IL"/>
        </w:rPr>
        <w:t>מ</w:t>
      </w:r>
      <w:bookmarkStart w:id="5394" w:name="_ETM_Q1_2795368"/>
      <w:bookmarkEnd w:id="5394"/>
      <w:r>
        <w:rPr>
          <w:rtl/>
          <w:lang w:eastAsia="he-IL"/>
        </w:rPr>
        <w:t xml:space="preserve">נם זה בצו בית </w:t>
      </w:r>
      <w:bookmarkStart w:id="5395" w:name="_ETM_Q1_2797509"/>
      <w:bookmarkEnd w:id="5395"/>
      <w:r>
        <w:rPr>
          <w:rtl/>
          <w:lang w:eastAsia="he-IL"/>
        </w:rPr>
        <w:t xml:space="preserve">משפט אבל כמה סמכות </w:t>
      </w:r>
      <w:bookmarkStart w:id="5396" w:name="_ETM_Q1_2799422"/>
      <w:bookmarkEnd w:id="5396"/>
      <w:r>
        <w:rPr>
          <w:rtl/>
          <w:lang w:eastAsia="he-IL"/>
        </w:rPr>
        <w:t xml:space="preserve">כל כך פוגענית להפסקת עיבוד </w:t>
      </w:r>
      <w:bookmarkStart w:id="5397" w:name="_ETM_Q1_2803917"/>
      <w:bookmarkStart w:id="5398" w:name="_ETM_Q1_2801150"/>
      <w:bookmarkEnd w:id="5397"/>
      <w:bookmarkEnd w:id="5398"/>
      <w:r>
        <w:rPr>
          <w:rtl/>
          <w:lang w:eastAsia="he-IL"/>
        </w:rPr>
        <w:t>מוחלטת או</w:t>
      </w:r>
      <w:bookmarkStart w:id="5399" w:name="_ETM_Q1_2802848"/>
      <w:bookmarkEnd w:id="5399"/>
      <w:r>
        <w:rPr>
          <w:rtl/>
          <w:lang w:eastAsia="he-IL"/>
        </w:rPr>
        <w:t xml:space="preserve"> חלקית</w:t>
      </w:r>
      <w:bookmarkStart w:id="5400" w:name="_ETM_Q1_2802198"/>
      <w:bookmarkEnd w:id="5400"/>
      <w:r>
        <w:rPr>
          <w:rtl/>
          <w:lang w:eastAsia="he-IL"/>
        </w:rPr>
        <w:t xml:space="preserve"> בתנאים</w:t>
      </w:r>
      <w:bookmarkStart w:id="5401" w:name="_ETM_Q1_2804552"/>
      <w:bookmarkStart w:id="5402" w:name="_ETM_Q1_2801814"/>
      <w:bookmarkStart w:id="5403" w:name="_ETM_Q1_2802440"/>
      <w:bookmarkEnd w:id="5401"/>
      <w:bookmarkEnd w:id="5402"/>
      <w:bookmarkEnd w:id="5403"/>
      <w:r>
        <w:rPr>
          <w:rtl/>
          <w:lang w:eastAsia="he-IL"/>
        </w:rPr>
        <w:t xml:space="preserve">? צריך לחשוב מה זה אומר </w:t>
      </w:r>
      <w:bookmarkStart w:id="5404" w:name="_ETM_Q1_2805717"/>
      <w:bookmarkStart w:id="5405" w:name="_ETM_Q1_2808637"/>
      <w:bookmarkEnd w:id="5404"/>
      <w:bookmarkEnd w:id="5405"/>
      <w:r>
        <w:rPr>
          <w:rtl/>
          <w:lang w:eastAsia="he-IL"/>
        </w:rPr>
        <w:t>בהמשך ישיר למה שדיברנו</w:t>
      </w:r>
      <w:bookmarkStart w:id="5406" w:name="_ETM_Q1_2808242"/>
      <w:bookmarkEnd w:id="5406"/>
      <w:r>
        <w:rPr>
          <w:rtl/>
          <w:lang w:eastAsia="he-IL"/>
        </w:rPr>
        <w:t xml:space="preserve"> </w:t>
      </w:r>
      <w:bookmarkStart w:id="5407" w:name="_ETM_Q1_2805242"/>
      <w:bookmarkEnd w:id="5407"/>
      <w:r>
        <w:rPr>
          <w:rtl/>
          <w:lang w:eastAsia="he-IL"/>
        </w:rPr>
        <w:t xml:space="preserve">עכשיו על כך שבית </w:t>
      </w:r>
      <w:bookmarkStart w:id="5408" w:name="_ETM_Q1_2808048"/>
      <w:bookmarkEnd w:id="5408"/>
      <w:r>
        <w:rPr>
          <w:rtl/>
          <w:lang w:eastAsia="he-IL"/>
        </w:rPr>
        <w:t>המשפט יפרש.</w:t>
      </w:r>
      <w:bookmarkStart w:id="5409" w:name="_ETM_Q1_2813356"/>
      <w:bookmarkStart w:id="5410" w:name="_ETM_Q1_2810356"/>
      <w:bookmarkStart w:id="5411" w:name="_ETM_Q1_2810374"/>
      <w:bookmarkEnd w:id="5409"/>
      <w:bookmarkEnd w:id="5410"/>
      <w:bookmarkEnd w:id="5411"/>
    </w:p>
    <w:p w:rsidR="00A01FB1" w:rsidRDefault="00A01FB1" w:rsidP="00A01FB1">
      <w:pPr>
        <w:rPr>
          <w:rtl/>
          <w:lang w:eastAsia="he-IL"/>
        </w:rPr>
      </w:pPr>
      <w:bookmarkStart w:id="5412" w:name="_ETM_Q1_1772642"/>
      <w:bookmarkStart w:id="5413" w:name="_ETM_Q1_1816616"/>
      <w:bookmarkStart w:id="5414" w:name="_ETM_Q1_1813849"/>
      <w:bookmarkStart w:id="5415" w:name="_ETM_Q1_1859420"/>
      <w:bookmarkStart w:id="5416" w:name="_ETM_Q1_1878445"/>
      <w:bookmarkStart w:id="5417" w:name="_ETM_Q1_2460819"/>
      <w:bookmarkEnd w:id="5285"/>
      <w:bookmarkEnd w:id="5412"/>
      <w:bookmarkEnd w:id="5413"/>
      <w:bookmarkEnd w:id="5414"/>
      <w:bookmarkEnd w:id="5415"/>
      <w:bookmarkEnd w:id="5416"/>
    </w:p>
    <w:p w:rsidR="00A01FB1" w:rsidRDefault="00A01FB1" w:rsidP="00A01FB1">
      <w:pPr>
        <w:pStyle w:val="af8"/>
        <w:keepNext/>
        <w:rPr>
          <w:rtl/>
        </w:rPr>
      </w:pPr>
      <w:bookmarkStart w:id="5418" w:name="ET_yor_6157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1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419" w:name="_ETM_Q1_2810998"/>
      <w:bookmarkStart w:id="5420" w:name="_ETM_Q1_2812516"/>
      <w:bookmarkStart w:id="5421" w:name="_ETM_Q1_2811004"/>
      <w:bookmarkStart w:id="5422" w:name="_ETM_Q1_2810574"/>
      <w:bookmarkEnd w:id="5419"/>
      <w:bookmarkEnd w:id="5420"/>
      <w:bookmarkEnd w:id="5421"/>
      <w:bookmarkEnd w:id="5422"/>
      <w:r>
        <w:rPr>
          <w:rtl/>
          <w:lang w:eastAsia="he-IL"/>
        </w:rPr>
        <w:t>אבל אנחנו הבהרנו את הסוגייה</w:t>
      </w:r>
      <w:bookmarkStart w:id="5423" w:name="_ETM_Q1_2812730"/>
      <w:bookmarkEnd w:id="5423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5424" w:name="_ETM_Q1_2814856"/>
      <w:bookmarkStart w:id="5425" w:name="_ETM_Q1_2815064"/>
      <w:bookmarkEnd w:id="5424"/>
      <w:bookmarkEnd w:id="5425"/>
    </w:p>
    <w:p w:rsidR="00A01FB1" w:rsidRDefault="00A01FB1" w:rsidP="00A01FB1">
      <w:pPr>
        <w:pStyle w:val="a5"/>
        <w:keepNext/>
        <w:rPr>
          <w:rtl/>
        </w:rPr>
      </w:pPr>
      <w:bookmarkStart w:id="5426" w:name="ET_speaker_איה_מרקביץ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427" w:name="_ETM_Q1_2813143"/>
      <w:bookmarkStart w:id="5428" w:name="_ETM_Q1_2813352"/>
      <w:bookmarkStart w:id="5429" w:name="_ETM_Q1_2813136"/>
      <w:bookmarkEnd w:id="5427"/>
      <w:bookmarkEnd w:id="5428"/>
      <w:bookmarkEnd w:id="5429"/>
      <w:r>
        <w:rPr>
          <w:rtl/>
          <w:lang w:eastAsia="he-IL"/>
        </w:rPr>
        <w:t xml:space="preserve">אני רוצה להדגיש </w:t>
      </w:r>
      <w:bookmarkStart w:id="5430" w:name="_ETM_Q1_2814009"/>
      <w:bookmarkEnd w:id="5430"/>
      <w:r>
        <w:rPr>
          <w:rtl/>
          <w:lang w:eastAsia="he-IL"/>
        </w:rPr>
        <w:t xml:space="preserve">כי לקראת הדיון הזה אני התכוננתי </w:t>
      </w:r>
      <w:bookmarkStart w:id="5431" w:name="_ETM_Q1_2814850"/>
      <w:bookmarkStart w:id="5432" w:name="_ETM_Q1_2811850"/>
      <w:bookmarkEnd w:id="5431"/>
      <w:bookmarkEnd w:id="5432"/>
      <w:r>
        <w:rPr>
          <w:rtl/>
          <w:lang w:eastAsia="he-IL"/>
        </w:rPr>
        <w:t>וקראתי</w:t>
      </w:r>
      <w:bookmarkStart w:id="5433" w:name="_ETM_Q1_2810792"/>
      <w:bookmarkEnd w:id="5433"/>
      <w:r>
        <w:rPr>
          <w:rtl/>
          <w:lang w:eastAsia="he-IL"/>
        </w:rPr>
        <w:t xml:space="preserve"> כל מ</w:t>
      </w:r>
      <w:bookmarkStart w:id="5434" w:name="_ETM_Q1_2816980"/>
      <w:bookmarkEnd w:id="5434"/>
      <w:r>
        <w:rPr>
          <w:rtl/>
          <w:lang w:eastAsia="he-IL"/>
        </w:rPr>
        <w:t xml:space="preserve">יני פסקי דין שכבר ראיתי </w:t>
      </w:r>
      <w:bookmarkStart w:id="5435" w:name="_ETM_Q1_2816986"/>
      <w:bookmarkEnd w:id="5435"/>
      <w:r>
        <w:rPr>
          <w:rtl/>
          <w:lang w:eastAsia="he-IL"/>
        </w:rPr>
        <w:t>ב</w:t>
      </w:r>
      <w:bookmarkStart w:id="5436" w:name="_ETM_Q1_2813986"/>
      <w:bookmarkEnd w:id="5436"/>
      <w:r>
        <w:rPr>
          <w:rtl/>
          <w:lang w:eastAsia="he-IL"/>
        </w:rPr>
        <w:t xml:space="preserve">עבר וחזרתי לפרוטוקולים מ-2007 </w:t>
      </w:r>
      <w:bookmarkStart w:id="5437" w:name="_ETM_Q1_2820792"/>
      <w:bookmarkEnd w:id="5437"/>
      <w:r>
        <w:rPr>
          <w:rtl/>
          <w:lang w:eastAsia="he-IL"/>
        </w:rPr>
        <w:t>שדיברו על הה</w:t>
      </w:r>
      <w:bookmarkStart w:id="5438" w:name="_ETM_Q1_2821928"/>
      <w:bookmarkEnd w:id="5438"/>
      <w:r>
        <w:rPr>
          <w:rtl/>
          <w:lang w:eastAsia="he-IL"/>
        </w:rPr>
        <w:t xml:space="preserve">סכמה מדעת והדבר שחוזר לאורך כל ההיסטוריה החקיקתית של החוק </w:t>
      </w:r>
      <w:bookmarkStart w:id="5439" w:name="_ETM_Q1_2829189"/>
      <w:bookmarkEnd w:id="5439"/>
      <w:r>
        <w:rPr>
          <w:rtl/>
          <w:lang w:eastAsia="he-IL"/>
        </w:rPr>
        <w:t>הזה הוא שאנחנו</w:t>
      </w:r>
      <w:bookmarkStart w:id="5440" w:name="_ETM_Q1_2829376"/>
      <w:bookmarkEnd w:id="5440"/>
      <w:r>
        <w:rPr>
          <w:rtl/>
          <w:lang w:eastAsia="he-IL"/>
        </w:rPr>
        <w:t xml:space="preserve"> שוב ושוב –</w:t>
      </w:r>
      <w:bookmarkStart w:id="5441" w:name="_ETM_Q1_2827901"/>
      <w:bookmarkStart w:id="5442" w:name="_ETM_Q1_2825120"/>
      <w:bookmarkEnd w:id="5441"/>
      <w:bookmarkEnd w:id="5442"/>
      <w:r>
        <w:rPr>
          <w:rtl/>
          <w:lang w:eastAsia="he-IL"/>
        </w:rPr>
        <w:t xml:space="preserve"> בוועדה הזאת ו</w:t>
      </w:r>
      <w:bookmarkStart w:id="5443" w:name="_ETM_Q1_2827273"/>
      <w:bookmarkEnd w:id="5443"/>
      <w:r>
        <w:rPr>
          <w:rtl/>
          <w:lang w:eastAsia="he-IL"/>
        </w:rPr>
        <w:t xml:space="preserve">בקודמותיה – תולים את יהבנו </w:t>
      </w:r>
      <w:bookmarkStart w:id="5444" w:name="_ETM_Q1_2835606"/>
      <w:bookmarkEnd w:id="5444"/>
      <w:r>
        <w:rPr>
          <w:rtl/>
          <w:lang w:eastAsia="he-IL"/>
        </w:rPr>
        <w:t>בב</w:t>
      </w:r>
      <w:bookmarkStart w:id="5445" w:name="_ETM_Q1_2833390"/>
      <w:bookmarkStart w:id="5446" w:name="_ETM_Q1_2830390"/>
      <w:bookmarkEnd w:id="5445"/>
      <w:bookmarkEnd w:id="5446"/>
      <w:r>
        <w:rPr>
          <w:rtl/>
          <w:lang w:eastAsia="he-IL"/>
        </w:rPr>
        <w:t>ית המשפט שיפרש ומשאירים</w:t>
      </w:r>
      <w:bookmarkStart w:id="5447" w:name="_ETM_Q1_2833801"/>
      <w:bookmarkEnd w:id="5447"/>
      <w:r>
        <w:rPr>
          <w:rtl/>
          <w:lang w:eastAsia="he-IL"/>
        </w:rPr>
        <w:t xml:space="preserve"> את </w:t>
      </w:r>
      <w:bookmarkStart w:id="5448" w:name="_ETM_Q1_2834334"/>
      <w:bookmarkEnd w:id="5448"/>
      <w:r>
        <w:rPr>
          <w:rtl/>
          <w:lang w:eastAsia="he-IL"/>
        </w:rPr>
        <w:t>הנורמה עמומה ואז כשאת</w:t>
      </w:r>
      <w:bookmarkStart w:id="5449" w:name="_ETM_Q1_2836038"/>
      <w:bookmarkEnd w:id="5449"/>
      <w:r>
        <w:rPr>
          <w:rtl/>
          <w:lang w:eastAsia="he-IL"/>
        </w:rPr>
        <w:t>ם קוראים את הפסיקה - - -</w:t>
      </w:r>
      <w:bookmarkStart w:id="5450" w:name="_ETM_Q1_2837124"/>
      <w:bookmarkEnd w:id="5450"/>
    </w:p>
    <w:p w:rsidR="00A01FB1" w:rsidRDefault="00A01FB1" w:rsidP="00A01FB1">
      <w:pPr>
        <w:rPr>
          <w:rtl/>
          <w:lang w:eastAsia="he-IL"/>
        </w:rPr>
      </w:pPr>
      <w:bookmarkStart w:id="5451" w:name="_ETM_Q1_2837142"/>
      <w:bookmarkStart w:id="5452" w:name="_ETM_Q1_2837342"/>
      <w:bookmarkStart w:id="5453" w:name="_ETM_Q1_2836041"/>
      <w:bookmarkStart w:id="5454" w:name="_ETM_Q1_2833915"/>
      <w:bookmarkStart w:id="5455" w:name="_ETM_Q1_2837321"/>
      <w:bookmarkEnd w:id="5451"/>
      <w:bookmarkEnd w:id="5452"/>
      <w:bookmarkEnd w:id="5453"/>
      <w:bookmarkEnd w:id="5454"/>
      <w:bookmarkEnd w:id="5455"/>
    </w:p>
    <w:p w:rsidR="00A01FB1" w:rsidRDefault="00A01FB1" w:rsidP="00A01FB1">
      <w:pPr>
        <w:pStyle w:val="a5"/>
        <w:keepNext/>
        <w:rPr>
          <w:rtl/>
        </w:rPr>
      </w:pPr>
      <w:bookmarkStart w:id="5456" w:name="ET_speaker_עמית_יוסוב_עמיר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5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457" w:name="_ETM_Q1_2838185"/>
      <w:bookmarkEnd w:id="5457"/>
      <w:r>
        <w:rPr>
          <w:rtl/>
          <w:lang w:eastAsia="he-IL"/>
        </w:rPr>
        <w:t>לא. א</w:t>
      </w:r>
      <w:bookmarkStart w:id="5458" w:name="_ETM_Q1_2837953"/>
      <w:bookmarkEnd w:id="5458"/>
      <w:r>
        <w:rPr>
          <w:rtl/>
          <w:lang w:eastAsia="he-IL"/>
        </w:rPr>
        <w:t>נחנו - - -</w:t>
      </w:r>
      <w:bookmarkStart w:id="5459" w:name="_ETM_Q1_2836427"/>
      <w:bookmarkEnd w:id="5459"/>
    </w:p>
    <w:p w:rsidR="00A01FB1" w:rsidRDefault="00A01FB1" w:rsidP="00A01FB1">
      <w:pPr>
        <w:rPr>
          <w:rtl/>
          <w:lang w:eastAsia="he-IL"/>
        </w:rPr>
      </w:pPr>
      <w:bookmarkStart w:id="5460" w:name="_ETM_Q1_2836445"/>
      <w:bookmarkStart w:id="5461" w:name="_ETM_Q1_2836648"/>
      <w:bookmarkStart w:id="5462" w:name="_ETM_Q1_2837272"/>
      <w:bookmarkEnd w:id="5460"/>
      <w:bookmarkEnd w:id="5461"/>
      <w:bookmarkEnd w:id="5462"/>
    </w:p>
    <w:p w:rsidR="00A01FB1" w:rsidRDefault="00A01FB1" w:rsidP="00A01FB1">
      <w:pPr>
        <w:pStyle w:val="a5"/>
        <w:keepNext/>
        <w:rPr>
          <w:rtl/>
        </w:rPr>
      </w:pPr>
      <w:bookmarkStart w:id="5463" w:name="ET_speaker_איה_מרקביץ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6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464" w:name="_ETM_Q1_2838136"/>
      <w:bookmarkEnd w:id="5464"/>
      <w:r>
        <w:rPr>
          <w:rtl/>
          <w:lang w:eastAsia="he-IL"/>
        </w:rPr>
        <w:t>אתם מגלים</w:t>
      </w:r>
      <w:bookmarkStart w:id="5465" w:name="_ETM_Q1_2840279"/>
      <w:bookmarkEnd w:id="5465"/>
      <w:r>
        <w:rPr>
          <w:rtl/>
          <w:lang w:eastAsia="he-IL"/>
        </w:rPr>
        <w:t xml:space="preserve"> ש</w:t>
      </w:r>
      <w:bookmarkStart w:id="5466" w:name="_ETM_Q1_2838112"/>
      <w:bookmarkEnd w:id="5466"/>
      <w:r>
        <w:rPr>
          <w:rtl/>
          <w:lang w:eastAsia="he-IL"/>
        </w:rPr>
        <w:t>הדברים</w:t>
      </w:r>
      <w:bookmarkStart w:id="5467" w:name="_ETM_Q1_2835778"/>
      <w:bookmarkEnd w:id="5467"/>
      <w:r>
        <w:rPr>
          <w:rtl/>
          <w:lang w:eastAsia="he-IL"/>
        </w:rPr>
        <w:t xml:space="preserve"> נשארים לא ברורים. </w:t>
      </w:r>
      <w:bookmarkStart w:id="5468" w:name="_ETM_Q1_2839632"/>
      <w:bookmarkEnd w:id="5468"/>
    </w:p>
    <w:p w:rsidR="00A01FB1" w:rsidRDefault="00A01FB1" w:rsidP="00A01FB1">
      <w:pPr>
        <w:rPr>
          <w:rtl/>
          <w:lang w:eastAsia="he-IL"/>
        </w:rPr>
      </w:pPr>
      <w:bookmarkStart w:id="5469" w:name="_ETM_Q1_2842177"/>
      <w:bookmarkStart w:id="5470" w:name="_ETM_Q1_2844111"/>
      <w:bookmarkEnd w:id="5469"/>
      <w:bookmarkEnd w:id="5470"/>
    </w:p>
    <w:p w:rsidR="00A01FB1" w:rsidRDefault="00A01FB1" w:rsidP="00A01FB1">
      <w:pPr>
        <w:pStyle w:val="a5"/>
        <w:keepNext/>
        <w:rPr>
          <w:rtl/>
        </w:rPr>
      </w:pPr>
      <w:bookmarkStart w:id="5471" w:name="ET_speaker_גלעד_סממה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7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472" w:name="_ETM_Q1_2844528"/>
      <w:bookmarkStart w:id="5473" w:name="_ETM_Q1_2841736"/>
      <w:bookmarkEnd w:id="5472"/>
      <w:bookmarkEnd w:id="5473"/>
      <w:r>
        <w:rPr>
          <w:rtl/>
          <w:lang w:eastAsia="he-IL"/>
        </w:rPr>
        <w:t>הממשלה הבינה</w:t>
      </w:r>
      <w:bookmarkStart w:id="5474" w:name="_ETM_Q1_2854588"/>
      <w:bookmarkStart w:id="5475" w:name="_ETM_Q1_2857822"/>
      <w:bookmarkStart w:id="5476" w:name="_ETM_Q1_2861055"/>
      <w:bookmarkEnd w:id="5474"/>
      <w:bookmarkEnd w:id="5475"/>
      <w:bookmarkEnd w:id="5476"/>
      <w:r>
        <w:rPr>
          <w:rtl/>
          <w:lang w:eastAsia="he-IL"/>
        </w:rPr>
        <w:t xml:space="preserve"> </w:t>
      </w:r>
      <w:bookmarkStart w:id="5477" w:name="_ETM_Q1_2840678"/>
      <w:bookmarkEnd w:id="5477"/>
      <w:r>
        <w:rPr>
          <w:rtl/>
          <w:lang w:eastAsia="he-IL"/>
        </w:rPr>
        <w:t xml:space="preserve">את העניין. אני </w:t>
      </w:r>
      <w:bookmarkStart w:id="5478" w:name="_ETM_Q1_2848996"/>
      <w:bookmarkEnd w:id="5478"/>
      <w:r>
        <w:rPr>
          <w:rtl/>
          <w:lang w:eastAsia="he-IL"/>
        </w:rPr>
        <w:t xml:space="preserve">רק אומר </w:t>
      </w:r>
      <w:bookmarkStart w:id="5479" w:name="_ETM_Q1_2847695"/>
      <w:bookmarkEnd w:id="5479"/>
      <w:r>
        <w:rPr>
          <w:rtl/>
          <w:lang w:eastAsia="he-IL"/>
        </w:rPr>
        <w:t>שאני מרגיש שאנחנו באיזה - - -</w:t>
      </w:r>
    </w:p>
    <w:p w:rsidR="00A01FB1" w:rsidRDefault="00A01FB1" w:rsidP="00A01FB1">
      <w:pPr>
        <w:rPr>
          <w:rtl/>
          <w:lang w:eastAsia="he-IL"/>
        </w:rPr>
      </w:pPr>
      <w:bookmarkStart w:id="5480" w:name="_ETM_Q1_2852408"/>
      <w:bookmarkEnd w:id="5480"/>
    </w:p>
    <w:p w:rsidR="00A01FB1" w:rsidRDefault="00A01FB1" w:rsidP="00A01FB1">
      <w:pPr>
        <w:pStyle w:val="af8"/>
        <w:keepNext/>
        <w:rPr>
          <w:rtl/>
        </w:rPr>
      </w:pPr>
      <w:bookmarkStart w:id="5481" w:name="ET_yor_6157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8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482" w:name="_ETM_Q1_2853688"/>
      <w:bookmarkStart w:id="5483" w:name="_ETM_Q1_2850924"/>
      <w:bookmarkEnd w:id="5482"/>
      <w:bookmarkEnd w:id="5483"/>
      <w:r>
        <w:rPr>
          <w:rtl/>
          <w:lang w:eastAsia="he-IL"/>
        </w:rPr>
        <w:t>יכול להיות שאת לא או</w:t>
      </w:r>
      <w:bookmarkStart w:id="5484" w:name="_ETM_Q1_2853850"/>
      <w:bookmarkEnd w:id="5484"/>
      <w:r>
        <w:rPr>
          <w:rtl/>
          <w:lang w:eastAsia="he-IL"/>
        </w:rPr>
        <w:t>הב</w:t>
      </w:r>
      <w:bookmarkStart w:id="5485" w:name="_ETM_Q1_2850939"/>
      <w:bookmarkEnd w:id="5485"/>
      <w:r>
        <w:rPr>
          <w:rtl/>
          <w:lang w:eastAsia="he-IL"/>
        </w:rPr>
        <w:t xml:space="preserve">ת </w:t>
      </w:r>
      <w:bookmarkStart w:id="5486" w:name="_ETM_Q1_2848396"/>
      <w:bookmarkEnd w:id="5486"/>
      <w:r>
        <w:rPr>
          <w:rtl/>
          <w:lang w:eastAsia="he-IL"/>
        </w:rPr>
        <w:t>את ההגדרה של</w:t>
      </w:r>
      <w:bookmarkStart w:id="5487" w:name="_ETM_Q1_2851286"/>
      <w:bookmarkStart w:id="5488" w:name="_ETM_Q1_2848715"/>
      <w:bookmarkStart w:id="5489" w:name="_ETM_Q1_2853010"/>
      <w:bookmarkEnd w:id="5487"/>
      <w:bookmarkEnd w:id="5488"/>
      <w:bookmarkEnd w:id="5489"/>
      <w:r>
        <w:rPr>
          <w:rtl/>
          <w:lang w:eastAsia="he-IL"/>
        </w:rPr>
        <w:t xml:space="preserve">8א(1). בסדר, זה יכול להיות. </w:t>
      </w:r>
      <w:bookmarkStart w:id="5490" w:name="_ETM_Q1_2857812"/>
      <w:bookmarkStart w:id="5491" w:name="_ETM_Q1_2857372"/>
      <w:bookmarkEnd w:id="5490"/>
      <w:bookmarkEnd w:id="5491"/>
    </w:p>
    <w:p w:rsidR="00A01FB1" w:rsidRDefault="00A01FB1" w:rsidP="00A01FB1">
      <w:pPr>
        <w:rPr>
          <w:rtl/>
          <w:lang w:eastAsia="he-IL"/>
        </w:rPr>
      </w:pPr>
      <w:bookmarkStart w:id="5492" w:name="_ETM_Q1_2857826"/>
      <w:bookmarkStart w:id="5493" w:name="_ETM_Q1_2858037"/>
      <w:bookmarkStart w:id="5494" w:name="_ETM_Q1_2859526"/>
      <w:bookmarkEnd w:id="5492"/>
      <w:bookmarkEnd w:id="5493"/>
      <w:bookmarkEnd w:id="5494"/>
    </w:p>
    <w:p w:rsidR="00A01FB1" w:rsidRDefault="00A01FB1" w:rsidP="00A01FB1">
      <w:pPr>
        <w:pStyle w:val="a5"/>
        <w:keepNext/>
        <w:rPr>
          <w:rtl/>
        </w:rPr>
      </w:pPr>
      <w:bookmarkStart w:id="5495" w:name="ET_speaker_איה_מרקביץ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9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496" w:name="_ETM_Q1_2860386"/>
      <w:bookmarkStart w:id="5497" w:name="_ETM_Q1_2857386"/>
      <w:bookmarkStart w:id="5498" w:name="_ETM_Q1_2854606"/>
      <w:bookmarkEnd w:id="5496"/>
      <w:bookmarkEnd w:id="5497"/>
      <w:bookmarkEnd w:id="5498"/>
      <w:r>
        <w:rPr>
          <w:rtl/>
          <w:lang w:eastAsia="he-IL"/>
        </w:rPr>
        <w:t>אני לא אוהבת שבית המשפט יחליט ושאנחנו</w:t>
      </w:r>
      <w:bookmarkStart w:id="5499" w:name="_ETM_Q1_2859112"/>
      <w:bookmarkEnd w:id="5499"/>
      <w:r>
        <w:rPr>
          <w:rtl/>
          <w:lang w:eastAsia="he-IL"/>
        </w:rPr>
        <w:t xml:space="preserve"> נתלים בו וזה הע</w:t>
      </w:r>
      <w:bookmarkStart w:id="5500" w:name="_ETM_Q1_2860611"/>
      <w:bookmarkEnd w:id="5500"/>
      <w:r>
        <w:rPr>
          <w:rtl/>
          <w:lang w:eastAsia="he-IL"/>
        </w:rPr>
        <w:t>ניין.</w:t>
      </w:r>
      <w:bookmarkStart w:id="5501" w:name="_ETM_Q1_2858892"/>
      <w:bookmarkEnd w:id="5501"/>
      <w:r>
        <w:rPr>
          <w:rtl/>
          <w:lang w:eastAsia="he-IL"/>
        </w:rPr>
        <w:t xml:space="preserve"> </w:t>
      </w:r>
    </w:p>
    <w:p w:rsidR="00A01FB1" w:rsidRDefault="00A01FB1" w:rsidP="00A01FB1">
      <w:pPr>
        <w:rPr>
          <w:rtl/>
          <w:lang w:eastAsia="he-IL"/>
        </w:rPr>
      </w:pPr>
      <w:bookmarkStart w:id="5502" w:name="_ETM_Q1_2859554"/>
      <w:bookmarkStart w:id="5503" w:name="_ETM_Q1_2859764"/>
      <w:bookmarkStart w:id="5504" w:name="_ETM_Q1_2861046"/>
      <w:bookmarkEnd w:id="5502"/>
      <w:bookmarkEnd w:id="5503"/>
      <w:bookmarkEnd w:id="5504"/>
    </w:p>
    <w:p w:rsidR="00A01FB1" w:rsidRDefault="00A01FB1" w:rsidP="00A01FB1">
      <w:pPr>
        <w:pStyle w:val="a5"/>
        <w:keepNext/>
        <w:rPr>
          <w:rtl/>
        </w:rPr>
      </w:pPr>
      <w:bookmarkStart w:id="5505" w:name="ET_speaker_גלעד_סממה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0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506" w:name="_ETM_Q1_2861906"/>
      <w:bookmarkStart w:id="5507" w:name="_ETM_Q1_2858906"/>
      <w:bookmarkEnd w:id="5506"/>
      <w:bookmarkEnd w:id="5507"/>
      <w:r>
        <w:rPr>
          <w:rtl/>
          <w:lang w:eastAsia="he-IL"/>
        </w:rPr>
        <w:t>זה סעיף שנ</w:t>
      </w:r>
      <w:bookmarkStart w:id="5508" w:name="_ETM_Q1_2855906"/>
      <w:bookmarkEnd w:id="5508"/>
      <w:r>
        <w:rPr>
          <w:rtl/>
          <w:lang w:eastAsia="he-IL"/>
        </w:rPr>
        <w:t>דון שלוש פעמים.</w:t>
      </w:r>
      <w:bookmarkStart w:id="5509" w:name="_ETM_Q1_2856339"/>
      <w:bookmarkEnd w:id="5509"/>
    </w:p>
    <w:p w:rsidR="00A01FB1" w:rsidRDefault="00A01FB1" w:rsidP="00A01FB1">
      <w:pPr>
        <w:rPr>
          <w:rtl/>
          <w:lang w:eastAsia="he-IL"/>
        </w:rPr>
      </w:pPr>
      <w:bookmarkStart w:id="5510" w:name="_ETM_Q1_2860164"/>
      <w:bookmarkStart w:id="5511" w:name="_ETM_Q1_2860398"/>
      <w:bookmarkStart w:id="5512" w:name="_ETM_Q1_2861240"/>
      <w:bookmarkStart w:id="5513" w:name="_ETM_Q1_2858258"/>
      <w:bookmarkEnd w:id="5510"/>
      <w:bookmarkEnd w:id="5511"/>
      <w:bookmarkEnd w:id="5512"/>
      <w:bookmarkEnd w:id="5513"/>
    </w:p>
    <w:p w:rsidR="00A01FB1" w:rsidRDefault="00A01FB1" w:rsidP="00A01FB1">
      <w:pPr>
        <w:pStyle w:val="af8"/>
        <w:keepNext/>
        <w:rPr>
          <w:rtl/>
        </w:rPr>
      </w:pPr>
      <w:bookmarkStart w:id="5514" w:name="ET_yor_6157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1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515" w:name="_ETM_Q1_2859313"/>
      <w:bookmarkEnd w:id="5515"/>
      <w:r>
        <w:rPr>
          <w:rtl/>
          <w:lang w:eastAsia="he-IL"/>
        </w:rPr>
        <w:t xml:space="preserve">זה סעיף שדנו בו ארוכות ואני כן </w:t>
      </w:r>
      <w:bookmarkStart w:id="5516" w:name="_ETM_Q1_2865505"/>
      <w:bookmarkEnd w:id="5516"/>
      <w:r>
        <w:rPr>
          <w:rtl/>
          <w:lang w:eastAsia="he-IL"/>
        </w:rPr>
        <w:t>חושב שהגענו פה לנוסח טוב. יש בו עמימות מסוימ</w:t>
      </w:r>
      <w:bookmarkStart w:id="5517" w:name="_ETM_Q1_2869113"/>
      <w:bookmarkEnd w:id="5517"/>
      <w:r>
        <w:rPr>
          <w:rtl/>
          <w:lang w:eastAsia="he-IL"/>
        </w:rPr>
        <w:t xml:space="preserve">ת אבל </w:t>
      </w:r>
      <w:bookmarkStart w:id="5518" w:name="_ETM_Q1_2868918"/>
      <w:bookmarkStart w:id="5519" w:name="_ETM_Q1_2869111"/>
      <w:bookmarkStart w:id="5520" w:name="_ETM_Q1_2866111"/>
      <w:bookmarkStart w:id="5521" w:name="_ETM_Q1_2864612"/>
      <w:bookmarkEnd w:id="5518"/>
      <w:bookmarkEnd w:id="5519"/>
      <w:bookmarkEnd w:id="5520"/>
      <w:bookmarkEnd w:id="5521"/>
      <w:r>
        <w:rPr>
          <w:rtl/>
          <w:lang w:eastAsia="he-IL"/>
        </w:rPr>
        <w:t xml:space="preserve">הבנו באיזה מקרים מדובר ויש פה </w:t>
      </w:r>
      <w:bookmarkStart w:id="5522" w:name="_ETM_Q1_2873400"/>
      <w:bookmarkEnd w:id="5522"/>
      <w:r>
        <w:rPr>
          <w:rtl/>
          <w:lang w:eastAsia="he-IL"/>
        </w:rPr>
        <w:t>גם את ה</w:t>
      </w:r>
      <w:bookmarkStart w:id="5523" w:name="_ETM_Q1_2871888"/>
      <w:bookmarkEnd w:id="5523"/>
      <w:r>
        <w:rPr>
          <w:rtl/>
          <w:lang w:eastAsia="he-IL"/>
        </w:rPr>
        <w:t>פ</w:t>
      </w:r>
      <w:bookmarkStart w:id="5524" w:name="_ETM_Q1_2869394"/>
      <w:bookmarkEnd w:id="5524"/>
      <w:r>
        <w:rPr>
          <w:rtl/>
          <w:lang w:eastAsia="he-IL"/>
        </w:rPr>
        <w:t>רוטוקולים ואת המקרים</w:t>
      </w:r>
      <w:bookmarkStart w:id="5525" w:name="_ETM_Q1_2873589"/>
      <w:bookmarkEnd w:id="5525"/>
      <w:r>
        <w:rPr>
          <w:rtl/>
          <w:lang w:eastAsia="he-IL"/>
        </w:rPr>
        <w:t xml:space="preserve"> ש</w:t>
      </w:r>
      <w:bookmarkStart w:id="5526" w:name="_ETM_Q1_2870589"/>
      <w:bookmarkEnd w:id="5526"/>
      <w:r>
        <w:rPr>
          <w:rtl/>
          <w:lang w:eastAsia="he-IL"/>
        </w:rPr>
        <w:t xml:space="preserve">עליהם דובר. זה סעיף 8א(1). </w:t>
      </w:r>
      <w:bookmarkStart w:id="5527" w:name="_ETM_Q1_2879350"/>
      <w:bookmarkStart w:id="5528" w:name="_ETM_Q1_2876350"/>
      <w:bookmarkStart w:id="5529" w:name="_ETM_Q1_2874145"/>
      <w:bookmarkEnd w:id="5527"/>
      <w:bookmarkEnd w:id="5528"/>
      <w:bookmarkEnd w:id="5529"/>
      <w:r>
        <w:rPr>
          <w:rtl/>
          <w:lang w:eastAsia="he-IL"/>
        </w:rPr>
        <w:t>עכשיו השאלה היא כיצד ה</w:t>
      </w:r>
      <w:bookmarkStart w:id="5530" w:name="_ETM_Q1_2866641"/>
      <w:bookmarkStart w:id="5531" w:name="_ETM_Q1_2869875"/>
      <w:bookmarkStart w:id="5532" w:name="_ETM_Q1_2873135"/>
      <w:bookmarkStart w:id="5533" w:name="_ETM_Q1_2876606"/>
      <w:bookmarkStart w:id="5534" w:name="_ETM_Q1_2883890"/>
      <w:bookmarkStart w:id="5535" w:name="_ETM_Q1_2887123"/>
      <w:bookmarkStart w:id="5536" w:name="_ETM_Q1_2890360"/>
      <w:bookmarkStart w:id="5537" w:name="_ETM_Q1_2893592"/>
      <w:bookmarkStart w:id="5538" w:name="_ETM_Q1_2897060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r>
        <w:rPr>
          <w:rtl/>
          <w:lang w:eastAsia="he-IL"/>
        </w:rPr>
        <w:t xml:space="preserve"> דבר הזה יתפרש </w:t>
      </w:r>
      <w:bookmarkStart w:id="5539" w:name="_ETM_Q1_2883121"/>
      <w:bookmarkEnd w:id="5539"/>
      <w:r>
        <w:rPr>
          <w:rtl/>
          <w:lang w:eastAsia="he-IL"/>
        </w:rPr>
        <w:t>בפסיקת</w:t>
      </w:r>
      <w:bookmarkStart w:id="5540" w:name="_ETM_Q1_2880121"/>
      <w:bookmarkEnd w:id="5540"/>
      <w:r>
        <w:rPr>
          <w:rtl/>
          <w:lang w:eastAsia="he-IL"/>
        </w:rPr>
        <w:t xml:space="preserve"> בית המ</w:t>
      </w:r>
      <w:bookmarkStart w:id="5541" w:name="_ETM_Q1_2881648"/>
      <w:bookmarkEnd w:id="5541"/>
      <w:r>
        <w:rPr>
          <w:rtl/>
          <w:lang w:eastAsia="he-IL"/>
        </w:rPr>
        <w:t xml:space="preserve">שפט ביציר החדש של </w:t>
      </w:r>
      <w:bookmarkStart w:id="5542" w:name="_ETM_Q1_2885676"/>
      <w:bookmarkStart w:id="5543" w:name="_ETM_Q1_2883104"/>
      <w:bookmarkStart w:id="5544" w:name="_ETM_Q1_2880767"/>
      <w:bookmarkEnd w:id="5542"/>
      <w:bookmarkEnd w:id="5543"/>
      <w:bookmarkEnd w:id="5544"/>
      <w:r>
        <w:rPr>
          <w:rtl/>
          <w:lang w:eastAsia="he-IL"/>
        </w:rPr>
        <w:t>צו הפסקת עיבוד</w:t>
      </w:r>
      <w:bookmarkStart w:id="5545" w:name="_ETM_Q1_2887804"/>
      <w:bookmarkStart w:id="5546" w:name="_ETM_Q1_2888017"/>
      <w:bookmarkEnd w:id="5545"/>
      <w:bookmarkEnd w:id="5546"/>
      <w:r>
        <w:rPr>
          <w:rtl/>
          <w:lang w:eastAsia="he-IL"/>
        </w:rPr>
        <w:t>, צו</w:t>
      </w:r>
      <w:bookmarkStart w:id="5547" w:name="_ETM_Q1_2885035"/>
      <w:bookmarkEnd w:id="5547"/>
      <w:r>
        <w:rPr>
          <w:rtl/>
          <w:lang w:eastAsia="he-IL"/>
        </w:rPr>
        <w:t xml:space="preserve"> הפסקה או צו מחיקה</w:t>
      </w:r>
      <w:bookmarkStart w:id="5548" w:name="_ETM_Q1_2884395"/>
      <w:bookmarkEnd w:id="5548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5549" w:name="_ETM_Q1_2815900"/>
      <w:bookmarkEnd w:id="5549"/>
    </w:p>
    <w:p w:rsidR="00A01FB1" w:rsidRDefault="00A01FB1" w:rsidP="00A01FB1">
      <w:pPr>
        <w:rPr>
          <w:rtl/>
          <w:lang w:eastAsia="he-IL"/>
        </w:rPr>
      </w:pPr>
      <w:bookmarkStart w:id="5550" w:name="_ETM_Q1_2893340"/>
      <w:bookmarkStart w:id="5551" w:name="_ETM_Q1_2893575"/>
      <w:bookmarkStart w:id="5552" w:name="_ETM_Q1_2890575"/>
      <w:bookmarkEnd w:id="5550"/>
      <w:bookmarkEnd w:id="5551"/>
      <w:bookmarkEnd w:id="5552"/>
      <w:r>
        <w:rPr>
          <w:rtl/>
          <w:lang w:eastAsia="he-IL"/>
        </w:rPr>
        <w:t xml:space="preserve">אין </w:t>
      </w:r>
      <w:bookmarkStart w:id="5553" w:name="_ETM_Q1_2891890"/>
      <w:bookmarkEnd w:id="5553"/>
      <w:r>
        <w:rPr>
          <w:rtl/>
          <w:lang w:eastAsia="he-IL"/>
        </w:rPr>
        <w:t>מה לעשו</w:t>
      </w:r>
      <w:bookmarkStart w:id="5554" w:name="_ETM_Q1_2892941"/>
      <w:bookmarkStart w:id="5555" w:name="_ETM_Q1_2889941"/>
      <w:bookmarkEnd w:id="5554"/>
      <w:bookmarkEnd w:id="5555"/>
      <w:r>
        <w:rPr>
          <w:rtl/>
          <w:lang w:eastAsia="he-IL"/>
        </w:rPr>
        <w:t xml:space="preserve">ת, הדברים האלה יפורשו בסופו של דבר </w:t>
      </w:r>
      <w:bookmarkStart w:id="5556" w:name="_ETM_Q1_2894419"/>
      <w:bookmarkStart w:id="5557" w:name="_ETM_Q1_2894187"/>
      <w:bookmarkStart w:id="5558" w:name="_ETM_Q1_2891205"/>
      <w:bookmarkEnd w:id="5556"/>
      <w:bookmarkEnd w:id="5557"/>
      <w:bookmarkEnd w:id="5558"/>
      <w:r>
        <w:rPr>
          <w:rtl/>
          <w:lang w:eastAsia="he-IL"/>
        </w:rPr>
        <w:t>בהתאם</w:t>
      </w:r>
      <w:bookmarkStart w:id="5559" w:name="_ETM_Q1_2888452"/>
      <w:bookmarkEnd w:id="5559"/>
      <w:r>
        <w:rPr>
          <w:rtl/>
          <w:lang w:eastAsia="he-IL"/>
        </w:rPr>
        <w:t>, בפסיקה. אנחנו</w:t>
      </w:r>
      <w:bookmarkStart w:id="5560" w:name="_ETM_Q1_2888231"/>
      <w:bookmarkEnd w:id="5560"/>
      <w:r>
        <w:rPr>
          <w:rtl/>
          <w:lang w:eastAsia="he-IL"/>
        </w:rPr>
        <w:t xml:space="preserve"> לא יכולים לחשוב על כל המ</w:t>
      </w:r>
      <w:bookmarkStart w:id="5561" w:name="_ETM_Q1_2900049"/>
      <w:bookmarkEnd w:id="5561"/>
      <w:r>
        <w:rPr>
          <w:rtl/>
          <w:lang w:eastAsia="he-IL"/>
        </w:rPr>
        <w:t>קרים בחק</w:t>
      </w:r>
      <w:bookmarkStart w:id="5562" w:name="_ETM_Q1_2899167"/>
      <w:bookmarkStart w:id="5563" w:name="_ETM_Q1_2896167"/>
      <w:bookmarkEnd w:id="5562"/>
      <w:bookmarkEnd w:id="5563"/>
      <w:r>
        <w:rPr>
          <w:rtl/>
          <w:lang w:eastAsia="he-IL"/>
        </w:rPr>
        <w:t xml:space="preserve">יקה, אנחנו מחוקקים </w:t>
      </w:r>
      <w:bookmarkStart w:id="5564" w:name="_ETM_Q1_2897253"/>
      <w:bookmarkEnd w:id="5564"/>
      <w:r>
        <w:rPr>
          <w:rtl/>
          <w:lang w:eastAsia="he-IL"/>
        </w:rPr>
        <w:t xml:space="preserve">מאחורי </w:t>
      </w:r>
      <w:bookmarkStart w:id="5565" w:name="_ETM_Q1_2896588"/>
      <w:bookmarkStart w:id="5566" w:name="_ETM_Q1_2894460"/>
      <w:bookmarkEnd w:id="5565"/>
      <w:bookmarkEnd w:id="5566"/>
      <w:r>
        <w:rPr>
          <w:rtl/>
          <w:lang w:eastAsia="he-IL"/>
        </w:rPr>
        <w:t>מסך בערות</w:t>
      </w:r>
      <w:bookmarkStart w:id="5567" w:name="_ETM_Q1_2896377"/>
      <w:bookmarkEnd w:id="5567"/>
      <w:r>
        <w:rPr>
          <w:rtl/>
          <w:lang w:eastAsia="he-IL"/>
        </w:rPr>
        <w:t xml:space="preserve">. </w:t>
      </w:r>
      <w:bookmarkStart w:id="5568" w:name="_ETM_Q1_2888377"/>
      <w:bookmarkStart w:id="5569" w:name="_ETM_Q1_2896092"/>
      <w:bookmarkEnd w:id="5568"/>
      <w:bookmarkEnd w:id="5569"/>
      <w:r>
        <w:rPr>
          <w:rtl/>
          <w:lang w:eastAsia="he-IL"/>
        </w:rPr>
        <w:t xml:space="preserve">זה חלק </w:t>
      </w:r>
      <w:bookmarkStart w:id="5570" w:name="_ETM_Q1_2901556"/>
      <w:bookmarkEnd w:id="5570"/>
      <w:r>
        <w:rPr>
          <w:rtl/>
          <w:lang w:eastAsia="he-IL"/>
        </w:rPr>
        <w:t>מהאינהרנטיות</w:t>
      </w:r>
      <w:bookmarkStart w:id="5571" w:name="_ETM_Q1_2902396"/>
      <w:bookmarkStart w:id="5572" w:name="_ETM_Q1_2899396"/>
      <w:bookmarkStart w:id="5573" w:name="_ETM_Q1_2896826"/>
      <w:bookmarkEnd w:id="5571"/>
      <w:bookmarkEnd w:id="5572"/>
      <w:bookmarkEnd w:id="5573"/>
      <w:r>
        <w:rPr>
          <w:rtl/>
          <w:lang w:eastAsia="he-IL"/>
        </w:rPr>
        <w:t xml:space="preserve"> של זה. אבל מעבר לסעיף 8א(1) שאת לא או</w:t>
      </w:r>
      <w:bookmarkStart w:id="5574" w:name="_ETM_Q1_2905383"/>
      <w:bookmarkEnd w:id="5574"/>
      <w:r>
        <w:rPr>
          <w:rtl/>
          <w:lang w:eastAsia="he-IL"/>
        </w:rPr>
        <w:t>הבת א</w:t>
      </w:r>
      <w:bookmarkStart w:id="5575" w:name="_ETM_Q1_2905838"/>
      <w:bookmarkEnd w:id="5575"/>
      <w:r>
        <w:rPr>
          <w:rtl/>
          <w:lang w:eastAsia="he-IL"/>
        </w:rPr>
        <w:t>ת הניסוח של</w:t>
      </w:r>
      <w:bookmarkStart w:id="5576" w:name="_ETM_Q1_2907535"/>
      <w:bookmarkEnd w:id="5576"/>
      <w:r>
        <w:rPr>
          <w:rtl/>
          <w:lang w:eastAsia="he-IL"/>
        </w:rPr>
        <w:t>ו</w:t>
      </w:r>
      <w:bookmarkStart w:id="5577" w:name="_ETM_Q1_2899535"/>
      <w:bookmarkStart w:id="5578" w:name="_ETM_Q1_2901269"/>
      <w:bookmarkStart w:id="5579" w:name="_ETM_Q1_2907365"/>
      <w:bookmarkEnd w:id="5577"/>
      <w:bookmarkEnd w:id="5578"/>
      <w:bookmarkEnd w:id="5579"/>
      <w:r>
        <w:rPr>
          <w:rtl/>
          <w:lang w:eastAsia="he-IL"/>
        </w:rPr>
        <w:t>, א</w:t>
      </w:r>
      <w:bookmarkStart w:id="5580" w:name="_ETM_Q1_2905447"/>
      <w:bookmarkEnd w:id="5580"/>
      <w:r>
        <w:rPr>
          <w:rtl/>
          <w:lang w:eastAsia="he-IL"/>
        </w:rPr>
        <w:t>ני חושב שאנחנו יודעים על מה מדוב</w:t>
      </w:r>
      <w:bookmarkStart w:id="5581" w:name="_ETM_Q1_2908878"/>
      <w:bookmarkEnd w:id="5581"/>
      <w:r>
        <w:rPr>
          <w:rtl/>
          <w:lang w:eastAsia="he-IL"/>
        </w:rPr>
        <w:t xml:space="preserve">ר </w:t>
      </w:r>
      <w:bookmarkStart w:id="5582" w:name="_ETM_Q1_2908649"/>
      <w:bookmarkEnd w:id="5582"/>
      <w:r>
        <w:rPr>
          <w:rtl/>
          <w:lang w:eastAsia="he-IL"/>
        </w:rPr>
        <w:t>ב</w:t>
      </w:r>
      <w:bookmarkStart w:id="5583" w:name="_ETM_Q1_2470155"/>
      <w:bookmarkStart w:id="5584" w:name="_ETM_Q1_2473389"/>
      <w:bookmarkStart w:id="5585" w:name="_ETM_Q1_2476389"/>
      <w:bookmarkStart w:id="5586" w:name="_ETM_Q1_2481085"/>
      <w:bookmarkStart w:id="5587" w:name="_ETM_Q1_2484293"/>
      <w:bookmarkStart w:id="5588" w:name="_ETM_Q1_2489226"/>
      <w:bookmarkStart w:id="5589" w:name="_ETM_Q1_2500557"/>
      <w:bookmarkStart w:id="5590" w:name="_ETM_Q1_2503819"/>
      <w:bookmarkStart w:id="5591" w:name="_ETM_Q1_2506819"/>
      <w:bookmarkStart w:id="5592" w:name="_ETM_Q1_2510054"/>
      <w:bookmarkStart w:id="5593" w:name="_ETM_Q1_2513260"/>
      <w:bookmarkStart w:id="5594" w:name="_ETM_Q1_2516492"/>
      <w:bookmarkEnd w:id="5583"/>
      <w:bookmarkEnd w:id="5584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r>
        <w:rPr>
          <w:rtl/>
          <w:lang w:eastAsia="he-IL"/>
        </w:rPr>
        <w:t xml:space="preserve">סעיפים האחרים פה ואם הרשות יודעת </w:t>
      </w:r>
      <w:bookmarkStart w:id="5595" w:name="_ETM_Q1_2913034"/>
      <w:bookmarkStart w:id="5596" w:name="_ETM_Q1_2911300"/>
      <w:bookmarkEnd w:id="5595"/>
      <w:bookmarkEnd w:id="5596"/>
      <w:r>
        <w:rPr>
          <w:rtl/>
          <w:lang w:eastAsia="he-IL"/>
        </w:rPr>
        <w:t>או חושבת שבמאגר</w:t>
      </w:r>
      <w:bookmarkStart w:id="5597" w:name="_ETM_Q1_2911823"/>
      <w:bookmarkStart w:id="5598" w:name="_ETM_Q1_2912488"/>
      <w:bookmarkEnd w:id="5597"/>
      <w:bookmarkEnd w:id="5598"/>
      <w:r>
        <w:rPr>
          <w:rtl/>
          <w:lang w:eastAsia="he-IL"/>
        </w:rPr>
        <w:t xml:space="preserve"> </w:t>
      </w:r>
      <w:bookmarkStart w:id="5599" w:name="_ETM_Q1_2915836"/>
      <w:bookmarkStart w:id="5600" w:name="_ETM_Q1_2913464"/>
      <w:bookmarkEnd w:id="5599"/>
      <w:bookmarkEnd w:id="5600"/>
      <w:r>
        <w:rPr>
          <w:rtl/>
          <w:lang w:eastAsia="he-IL"/>
        </w:rPr>
        <w:t>הולכת להתבצע ה</w:t>
      </w:r>
      <w:bookmarkStart w:id="5601" w:name="_ETM_Q1_2915144"/>
      <w:bookmarkEnd w:id="5601"/>
      <w:r>
        <w:rPr>
          <w:rtl/>
          <w:lang w:eastAsia="he-IL"/>
        </w:rPr>
        <w:t>פר</w:t>
      </w:r>
      <w:bookmarkStart w:id="5602" w:name="_ETM_Q1_2912390"/>
      <w:bookmarkEnd w:id="5602"/>
      <w:r>
        <w:rPr>
          <w:rtl/>
          <w:lang w:eastAsia="he-IL"/>
        </w:rPr>
        <w:t>ה אז שתפנה לבית המשפט ו</w:t>
      </w:r>
      <w:bookmarkStart w:id="5603" w:name="_ETM_Q1_2921990"/>
      <w:bookmarkEnd w:id="5603"/>
      <w:r>
        <w:rPr>
          <w:rtl/>
          <w:lang w:eastAsia="he-IL"/>
        </w:rPr>
        <w:t xml:space="preserve">תנסה </w:t>
      </w:r>
      <w:bookmarkStart w:id="5604" w:name="_ETM_Q1_2920059"/>
      <w:bookmarkStart w:id="5605" w:name="_ETM_Q1_2917059"/>
      <w:bookmarkEnd w:id="5604"/>
      <w:bookmarkEnd w:id="5605"/>
      <w:r>
        <w:rPr>
          <w:rtl/>
          <w:lang w:eastAsia="he-IL"/>
        </w:rPr>
        <w:t xml:space="preserve">לשכנע בזה. </w:t>
      </w:r>
      <w:bookmarkStart w:id="5606" w:name="_ETM_Q1_2917675"/>
      <w:bookmarkEnd w:id="5606"/>
      <w:r>
        <w:rPr>
          <w:rtl/>
          <w:lang w:eastAsia="he-IL"/>
        </w:rPr>
        <w:t>זה לא שונה מכל דבר אחר.</w:t>
      </w:r>
      <w:bookmarkStart w:id="5607" w:name="_ETM_Q1_2831390"/>
      <w:bookmarkStart w:id="5608" w:name="_ETM_Q1_2834623"/>
      <w:bookmarkStart w:id="5609" w:name="_ETM_Q1_2837859"/>
      <w:bookmarkStart w:id="5610" w:name="_ETM_Q1_2841092"/>
      <w:bookmarkStart w:id="5611" w:name="_ETM_Q1_2844092"/>
      <w:bookmarkEnd w:id="5607"/>
      <w:bookmarkEnd w:id="5608"/>
      <w:bookmarkEnd w:id="5609"/>
      <w:bookmarkEnd w:id="5610"/>
      <w:bookmarkEnd w:id="5611"/>
    </w:p>
    <w:p w:rsidR="00A01FB1" w:rsidRDefault="00A01FB1" w:rsidP="00A01FB1">
      <w:pPr>
        <w:rPr>
          <w:rtl/>
          <w:lang w:eastAsia="he-IL"/>
        </w:rPr>
      </w:pPr>
      <w:bookmarkStart w:id="5612" w:name="_ETM_Q1_2922597"/>
      <w:bookmarkStart w:id="5613" w:name="_ETM_Q1_2923669"/>
      <w:bookmarkStart w:id="5614" w:name="_ETM_Q1_2907085"/>
      <w:bookmarkStart w:id="5615" w:name="_ETM_Q1_2910317"/>
      <w:bookmarkStart w:id="5616" w:name="_ETM_Q1_2913994"/>
      <w:bookmarkEnd w:id="5612"/>
      <w:bookmarkEnd w:id="5613"/>
      <w:bookmarkEnd w:id="5614"/>
      <w:bookmarkEnd w:id="5615"/>
      <w:bookmarkEnd w:id="5616"/>
    </w:p>
    <w:p w:rsidR="00A01FB1" w:rsidRDefault="00A01FB1" w:rsidP="00A01FB1">
      <w:pPr>
        <w:pStyle w:val="a5"/>
        <w:keepNext/>
        <w:rPr>
          <w:rtl/>
        </w:rPr>
      </w:pPr>
      <w:bookmarkStart w:id="5617" w:name="ET_speaker_איה_מרקביץ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618" w:name="_ETM_Q1_2924528"/>
      <w:bookmarkStart w:id="5619" w:name="_ETM_Q1_2924738"/>
      <w:bookmarkEnd w:id="5618"/>
      <w:bookmarkEnd w:id="5619"/>
      <w:r>
        <w:rPr>
          <w:rtl/>
          <w:lang w:eastAsia="he-IL"/>
        </w:rPr>
        <w:t>זה שונה ממה</w:t>
      </w:r>
      <w:bookmarkStart w:id="5620" w:name="_ETM_Q1_2922157"/>
      <w:bookmarkEnd w:id="5620"/>
      <w:r>
        <w:rPr>
          <w:rtl/>
          <w:lang w:eastAsia="he-IL"/>
        </w:rPr>
        <w:t xml:space="preserve"> שקורה בחו"ל</w:t>
      </w:r>
      <w:bookmarkStart w:id="5621" w:name="_ETM_Q1_2925275"/>
      <w:bookmarkStart w:id="5622" w:name="_ETM_Q1_2923347"/>
      <w:bookmarkStart w:id="5623" w:name="_ETM_Q1_2920347"/>
      <w:bookmarkStart w:id="5624" w:name="_ETM_Q1_2915365"/>
      <w:bookmarkStart w:id="5625" w:name="_ETM_Q1_2915796"/>
      <w:bookmarkStart w:id="5626" w:name="_ETM_Q1_2920841"/>
      <w:bookmarkEnd w:id="5621"/>
      <w:bookmarkEnd w:id="5622"/>
      <w:bookmarkEnd w:id="5623"/>
      <w:bookmarkEnd w:id="5624"/>
      <w:bookmarkEnd w:id="5625"/>
      <w:bookmarkEnd w:id="5626"/>
      <w:r>
        <w:rPr>
          <w:rtl/>
          <w:lang w:eastAsia="he-IL"/>
        </w:rPr>
        <w:t xml:space="preserve"> כי כשאתה בודק מתי רשויות </w:t>
      </w:r>
      <w:bookmarkStart w:id="5627" w:name="_ETM_Q1_2922776"/>
      <w:bookmarkEnd w:id="5627"/>
      <w:r>
        <w:rPr>
          <w:rtl/>
          <w:lang w:eastAsia="he-IL"/>
        </w:rPr>
        <w:t xml:space="preserve">משתמשות </w:t>
      </w:r>
      <w:bookmarkStart w:id="5628" w:name="_ETM_Q1_2924107"/>
      <w:bookmarkEnd w:id="5628"/>
      <w:r>
        <w:rPr>
          <w:rtl/>
          <w:lang w:eastAsia="he-IL"/>
        </w:rPr>
        <w:t>בסמכות הדרקונית מאוד של</w:t>
      </w:r>
      <w:bookmarkStart w:id="5629" w:name="_ETM_Q1_2925366"/>
      <w:bookmarkStart w:id="5630" w:name="_ETM_Q1_2922366"/>
      <w:bookmarkEnd w:id="5629"/>
      <w:bookmarkEnd w:id="5630"/>
      <w:r>
        <w:rPr>
          <w:rtl/>
          <w:lang w:eastAsia="he-IL"/>
        </w:rPr>
        <w:t xml:space="preserve"> </w:t>
      </w:r>
      <w:r>
        <w:rPr>
          <w:lang w:eastAsia="he-IL"/>
        </w:rPr>
        <w:t xml:space="preserve"> processin</w:t>
      </w:r>
      <w:bookmarkStart w:id="5631" w:name="_ETM_Q1_2930833"/>
      <w:bookmarkStart w:id="5632" w:name="_ETM_Q1_2927833"/>
      <w:bookmarkStart w:id="5633" w:name="_ETM_Q1_2925042"/>
      <w:bookmarkEnd w:id="5631"/>
      <w:bookmarkEnd w:id="5632"/>
      <w:bookmarkEnd w:id="5633"/>
      <w:r>
        <w:rPr>
          <w:lang w:eastAsia="he-IL"/>
        </w:rPr>
        <w:t>g</w:t>
      </w:r>
      <w:bookmarkStart w:id="5634" w:name="_ETM_Q1_2922461"/>
      <w:bookmarkEnd w:id="5634"/>
      <w:r>
        <w:rPr>
          <w:lang w:eastAsia="he-IL"/>
        </w:rPr>
        <w:t xml:space="preserve"> ban</w:t>
      </w:r>
      <w:bookmarkStart w:id="5635" w:name="_ETM_Q1_2925319"/>
      <w:bookmarkEnd w:id="5635"/>
      <w:r>
        <w:rPr>
          <w:rtl/>
          <w:lang w:eastAsia="he-IL"/>
        </w:rPr>
        <w:t>,</w:t>
      </w:r>
      <w:bookmarkStart w:id="5636" w:name="_ETM_Q1_2946238"/>
      <w:bookmarkStart w:id="5637" w:name="_ETM_Q1_2950280"/>
      <w:bookmarkStart w:id="5638" w:name="_ETM_Q1_2953488"/>
      <w:bookmarkStart w:id="5639" w:name="_ETM_Q1_2956697"/>
      <w:bookmarkStart w:id="5640" w:name="_ETM_Q1_2959697"/>
      <w:bookmarkStart w:id="5641" w:name="_ETM_Q1_2962933"/>
      <w:bookmarkStart w:id="5642" w:name="_ETM_Q1_2960375"/>
      <w:bookmarkStart w:id="5643" w:name="_ETM_Q1_2957610"/>
      <w:bookmarkStart w:id="5644" w:name="_ETM_Q1_2954819"/>
      <w:bookmarkStart w:id="5645" w:name="_ETM_Q1_2952027"/>
      <w:bookmarkStart w:id="5646" w:name="_ETM_Q1_2955234"/>
      <w:bookmarkStart w:id="5647" w:name="_ETM_Q1_2952442"/>
      <w:bookmarkStart w:id="5648" w:name="_ETM_Q1_2949652"/>
      <w:bookmarkEnd w:id="563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bookmarkEnd w:id="5647"/>
      <w:bookmarkEnd w:id="5648"/>
      <w:r>
        <w:rPr>
          <w:rtl/>
          <w:lang w:eastAsia="he-IL"/>
        </w:rPr>
        <w:t xml:space="preserve"> ל</w:t>
      </w:r>
      <w:bookmarkStart w:id="5649" w:name="_ETM_Q1_2929153"/>
      <w:bookmarkStart w:id="5650" w:name="_ETM_Q1_2926153"/>
      <w:bookmarkEnd w:id="5649"/>
      <w:bookmarkEnd w:id="5650"/>
      <w:r>
        <w:rPr>
          <w:rtl/>
          <w:lang w:eastAsia="he-IL"/>
        </w:rPr>
        <w:t xml:space="preserve">הפסיק </w:t>
      </w:r>
      <w:bookmarkStart w:id="5651" w:name="_ETM_Q1_2927196"/>
      <w:bookmarkEnd w:id="5651"/>
      <w:r>
        <w:rPr>
          <w:rtl/>
          <w:lang w:eastAsia="he-IL"/>
        </w:rPr>
        <w:t>לעבד את המידע חלקית בתנאים או באופן מלא</w:t>
      </w:r>
      <w:bookmarkStart w:id="5652" w:name="_ETM_Q1_2947253"/>
      <w:bookmarkStart w:id="5653" w:name="_ETM_Q1_2946891"/>
      <w:bookmarkStart w:id="5654" w:name="_ETM_Q1_2945822"/>
      <w:bookmarkStart w:id="5655" w:name="_ETM_Q1_2942979"/>
      <w:bookmarkStart w:id="5656" w:name="_ETM_Q1_2943036"/>
      <w:bookmarkStart w:id="5657" w:name="_ETM_Q1_2940244"/>
      <w:bookmarkStart w:id="5658" w:name="_ETM_Q1_2937451"/>
      <w:bookmarkStart w:id="5659" w:name="_ETM_Q1_2935079"/>
      <w:bookmarkStart w:id="5660" w:name="_ETM_Q1_2932706"/>
      <w:bookmarkStart w:id="5661" w:name="_ETM_Q1_2930150"/>
      <w:bookmarkStart w:id="5662" w:name="_ETM_Q1_2928192"/>
      <w:bookmarkStart w:id="5663" w:name="_ETM_Q1_2934648"/>
      <w:bookmarkStart w:id="5664" w:name="_ETM_Q1_2932668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r>
        <w:rPr>
          <w:rtl/>
          <w:lang w:eastAsia="he-IL"/>
        </w:rPr>
        <w:t xml:space="preserve"> </w:t>
      </w:r>
      <w:bookmarkStart w:id="5665" w:name="_ETM_Q1_2932875"/>
      <w:bookmarkEnd w:id="5665"/>
      <w:r>
        <w:rPr>
          <w:rtl/>
          <w:lang w:eastAsia="he-IL"/>
        </w:rPr>
        <w:t xml:space="preserve">אז קודם כול, תמיד יש תהליך דו-שלבי וזה נכון לכל </w:t>
      </w:r>
      <w:bookmarkStart w:id="5666" w:name="_ETM_Q1_2939016"/>
      <w:bookmarkEnd w:id="5666"/>
      <w:r>
        <w:rPr>
          <w:rtl/>
          <w:lang w:eastAsia="he-IL"/>
        </w:rPr>
        <w:t xml:space="preserve">ההפרות, לא רק לצו. </w:t>
      </w:r>
      <w:bookmarkStart w:id="5667" w:name="_ETM_Q1_2941444"/>
      <w:bookmarkStart w:id="5668" w:name="_ETM_Q1_2941653"/>
      <w:bookmarkStart w:id="5669" w:name="_ETM_Q1_2941836"/>
      <w:bookmarkStart w:id="5670" w:name="_ETM_Q1_2939648"/>
      <w:bookmarkStart w:id="5671" w:name="_ETM_Q1_2936857"/>
      <w:bookmarkStart w:id="5672" w:name="_ETM_Q1_2934665"/>
      <w:bookmarkEnd w:id="5667"/>
      <w:bookmarkEnd w:id="5668"/>
      <w:bookmarkEnd w:id="5669"/>
      <w:bookmarkEnd w:id="5670"/>
      <w:bookmarkEnd w:id="5671"/>
      <w:bookmarkEnd w:id="5672"/>
      <w:r>
        <w:rPr>
          <w:rtl/>
          <w:lang w:eastAsia="he-IL"/>
        </w:rPr>
        <w:t xml:space="preserve">תמיד רשות צריכה לנמק והיא </w:t>
      </w:r>
      <w:bookmarkStart w:id="5673" w:name="_ETM_Q1_2942448"/>
      <w:bookmarkEnd w:id="5673"/>
      <w:r>
        <w:rPr>
          <w:rtl/>
          <w:lang w:eastAsia="he-IL"/>
        </w:rPr>
        <w:t>תמיד צר</w:t>
      </w:r>
      <w:bookmarkStart w:id="5674" w:name="_ETM_Q1_2940860"/>
      <w:bookmarkStart w:id="5675" w:name="_ETM_Q1_2938092"/>
      <w:bookmarkEnd w:id="5674"/>
      <w:bookmarkEnd w:id="5675"/>
      <w:r>
        <w:rPr>
          <w:rtl/>
          <w:lang w:eastAsia="he-IL"/>
        </w:rPr>
        <w:t xml:space="preserve">יכה לתת הזדמנות </w:t>
      </w:r>
      <w:bookmarkStart w:id="5676" w:name="_ETM_Q1_2941439"/>
      <w:bookmarkEnd w:id="5676"/>
      <w:r>
        <w:rPr>
          <w:rtl/>
          <w:lang w:eastAsia="he-IL"/>
        </w:rPr>
        <w:t xml:space="preserve">לתקן. </w:t>
      </w:r>
    </w:p>
    <w:p w:rsidR="00A01FB1" w:rsidRDefault="00A01FB1" w:rsidP="00A01FB1">
      <w:pPr>
        <w:rPr>
          <w:rtl/>
          <w:lang w:eastAsia="he-IL"/>
        </w:rPr>
      </w:pPr>
      <w:bookmarkStart w:id="5677" w:name="_ETM_Q1_2943942"/>
      <w:bookmarkStart w:id="5678" w:name="_ETM_Q1_2945752"/>
      <w:bookmarkEnd w:id="5677"/>
      <w:bookmarkEnd w:id="5678"/>
    </w:p>
    <w:p w:rsidR="00A01FB1" w:rsidRDefault="00A01FB1" w:rsidP="00A01FB1">
      <w:pPr>
        <w:pStyle w:val="a5"/>
        <w:keepNext/>
        <w:rPr>
          <w:rtl/>
        </w:rPr>
      </w:pPr>
      <w:bookmarkStart w:id="5679" w:name="ET_speaker_ראובן_אידלמן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79"/>
    </w:p>
    <w:p w:rsidR="00A01FB1" w:rsidRDefault="00A01FB1" w:rsidP="00A01FB1">
      <w:pPr>
        <w:rPr>
          <w:rtl/>
          <w:lang w:eastAsia="he-IL"/>
        </w:rPr>
      </w:pPr>
      <w:bookmarkStart w:id="5680" w:name="_ETM_Q1_2946588"/>
      <w:bookmarkStart w:id="5681" w:name="_ETM_Q1_2943771"/>
      <w:bookmarkEnd w:id="5680"/>
      <w:bookmarkEnd w:id="5681"/>
    </w:p>
    <w:p w:rsidR="00A01FB1" w:rsidRDefault="00A01FB1" w:rsidP="00A01FB1">
      <w:pPr>
        <w:rPr>
          <w:rtl/>
          <w:lang w:eastAsia="he-IL"/>
        </w:rPr>
      </w:pPr>
      <w:bookmarkStart w:id="5682" w:name="_ETM_Q1_2944149"/>
      <w:bookmarkStart w:id="5683" w:name="_ETM_Q1_2944358"/>
      <w:bookmarkStart w:id="5684" w:name="_ETM_Q1_2941997"/>
      <w:bookmarkEnd w:id="5682"/>
      <w:bookmarkEnd w:id="5683"/>
      <w:bookmarkEnd w:id="5684"/>
      <w:r>
        <w:rPr>
          <w:rtl/>
          <w:lang w:eastAsia="he-IL"/>
        </w:rPr>
        <w:t>ה</w:t>
      </w:r>
      <w:bookmarkStart w:id="5685" w:name="_ETM_Q1_2939598"/>
      <w:bookmarkEnd w:id="5685"/>
      <w:r>
        <w:rPr>
          <w:rtl/>
          <w:lang w:eastAsia="he-IL"/>
        </w:rPr>
        <w:t xml:space="preserve">סמכות </w:t>
      </w:r>
      <w:bookmarkStart w:id="5686" w:name="_ETM_Q1_2942430"/>
      <w:bookmarkStart w:id="5687" w:name="_ETM_Q1_2939614"/>
      <w:bookmarkEnd w:id="5686"/>
      <w:bookmarkEnd w:id="5687"/>
      <w:r>
        <w:rPr>
          <w:rtl/>
          <w:lang w:eastAsia="he-IL"/>
        </w:rPr>
        <w:t xml:space="preserve">בחו"ל היא סמכות </w:t>
      </w:r>
      <w:bookmarkStart w:id="5688" w:name="_ETM_Q1_2941426"/>
      <w:bookmarkEnd w:id="5688"/>
      <w:r>
        <w:rPr>
          <w:rtl/>
          <w:lang w:eastAsia="he-IL"/>
        </w:rPr>
        <w:t>של הרגולטור. אנחנו הגשנו</w:t>
      </w:r>
      <w:bookmarkStart w:id="5689" w:name="_ETM_Q1_2943753"/>
      <w:bookmarkStart w:id="5690" w:name="_ETM_Q1_2940963"/>
      <w:bookmarkEnd w:id="5689"/>
      <w:bookmarkEnd w:id="5690"/>
      <w:r>
        <w:rPr>
          <w:rtl/>
          <w:lang w:eastAsia="he-IL"/>
        </w:rPr>
        <w:t xml:space="preserve"> סקירה - - -</w:t>
      </w:r>
    </w:p>
    <w:p w:rsidR="00A01FB1" w:rsidRDefault="00A01FB1" w:rsidP="00A01FB1">
      <w:pPr>
        <w:rPr>
          <w:rtl/>
          <w:lang w:eastAsia="he-IL"/>
        </w:rPr>
      </w:pPr>
      <w:bookmarkStart w:id="5691" w:name="_ETM_Q1_2944698"/>
      <w:bookmarkStart w:id="5692" w:name="_ETM_Q1_2944907"/>
      <w:bookmarkStart w:id="5693" w:name="_ETM_Q1_2945879"/>
      <w:bookmarkEnd w:id="5691"/>
      <w:bookmarkEnd w:id="5692"/>
      <w:bookmarkEnd w:id="5693"/>
    </w:p>
    <w:p w:rsidR="00A01FB1" w:rsidRDefault="00A01FB1" w:rsidP="00A01FB1">
      <w:pPr>
        <w:pStyle w:val="a5"/>
        <w:keepNext/>
        <w:rPr>
          <w:rtl/>
        </w:rPr>
      </w:pPr>
      <w:bookmarkStart w:id="5694" w:name="ET_speaker_עמית_יוסוב_עמיר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94"/>
    </w:p>
    <w:p w:rsidR="00A01FB1" w:rsidRDefault="00A01FB1" w:rsidP="00A01FB1">
      <w:pPr>
        <w:rPr>
          <w:rtl/>
          <w:lang w:eastAsia="he-IL"/>
        </w:rPr>
      </w:pPr>
      <w:bookmarkStart w:id="5695" w:name="_ETM_Q1_2946715"/>
      <w:bookmarkStart w:id="5696" w:name="_ETM_Q1_2944107"/>
      <w:bookmarkStart w:id="5697" w:name="_ETM_Q1_2941942"/>
      <w:bookmarkEnd w:id="5695"/>
      <w:bookmarkEnd w:id="5696"/>
      <w:bookmarkEnd w:id="5697"/>
    </w:p>
    <w:p w:rsidR="00A01FB1" w:rsidRDefault="00A01FB1" w:rsidP="00A01FB1">
      <w:pPr>
        <w:rPr>
          <w:rtl/>
          <w:lang w:eastAsia="he-IL"/>
        </w:rPr>
      </w:pPr>
      <w:bookmarkStart w:id="5698" w:name="_ETM_Q1_2945507"/>
      <w:bookmarkStart w:id="5699" w:name="_ETM_Q1_2945715"/>
      <w:bookmarkEnd w:id="5698"/>
      <w:bookmarkEnd w:id="5699"/>
      <w:r>
        <w:rPr>
          <w:rtl/>
          <w:lang w:eastAsia="he-IL"/>
        </w:rPr>
        <w:t xml:space="preserve">של הרגולטור, </w:t>
      </w:r>
      <w:bookmarkStart w:id="5700" w:name="_ETM_Q1_2944728"/>
      <w:bookmarkEnd w:id="5700"/>
      <w:r>
        <w:rPr>
          <w:rtl/>
          <w:lang w:eastAsia="he-IL"/>
        </w:rPr>
        <w:t>א</w:t>
      </w:r>
      <w:bookmarkStart w:id="5701" w:name="_ETM_Q1_2941961"/>
      <w:bookmarkEnd w:id="5701"/>
      <w:r>
        <w:rPr>
          <w:rtl/>
          <w:lang w:eastAsia="he-IL"/>
        </w:rPr>
        <w:t xml:space="preserve">נחנו הלכנו </w:t>
      </w:r>
      <w:bookmarkStart w:id="5702" w:name="_ETM_Q1_2942797"/>
      <w:bookmarkEnd w:id="5702"/>
      <w:r>
        <w:rPr>
          <w:rtl/>
          <w:lang w:eastAsia="he-IL"/>
        </w:rPr>
        <w:t>לבית משפט.</w:t>
      </w:r>
    </w:p>
    <w:p w:rsidR="00A01FB1" w:rsidRDefault="00A01FB1" w:rsidP="00A01FB1">
      <w:pPr>
        <w:ind w:firstLine="0"/>
        <w:rPr>
          <w:rtl/>
          <w:lang w:eastAsia="he-IL"/>
        </w:rPr>
      </w:pPr>
      <w:bookmarkStart w:id="5703" w:name="_ETM_Q1_2942456"/>
      <w:bookmarkStart w:id="5704" w:name="_ETM_Q1_2940868"/>
      <w:bookmarkStart w:id="5705" w:name="_ETM_Q1_2939097"/>
      <w:bookmarkStart w:id="5706" w:name="_ETM_Q1_2940615"/>
      <w:bookmarkStart w:id="5707" w:name="_ETM_Q1_2940854"/>
      <w:bookmarkStart w:id="5708" w:name="_ETM_Q1_2939474"/>
      <w:bookmarkStart w:id="5709" w:name="_ETM_Q1_2944030"/>
      <w:bookmarkEnd w:id="5703"/>
      <w:bookmarkEnd w:id="5704"/>
      <w:bookmarkEnd w:id="5705"/>
      <w:bookmarkEnd w:id="5706"/>
      <w:bookmarkEnd w:id="5707"/>
      <w:bookmarkEnd w:id="5708"/>
      <w:bookmarkEnd w:id="5709"/>
    </w:p>
    <w:p w:rsidR="00A01FB1" w:rsidRDefault="00A01FB1" w:rsidP="00A01FB1">
      <w:pPr>
        <w:pStyle w:val="a5"/>
        <w:keepNext/>
        <w:rPr>
          <w:rtl/>
        </w:rPr>
      </w:pPr>
      <w:bookmarkStart w:id="5710" w:name="ET_speaker_ראובן_אידלמן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1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11" w:name="_ETM_Q1_2944658"/>
      <w:bookmarkStart w:id="5712" w:name="_ETM_Q1_2944867"/>
      <w:bookmarkEnd w:id="5711"/>
      <w:bookmarkEnd w:id="5712"/>
      <w:r>
        <w:rPr>
          <w:rtl/>
          <w:lang w:eastAsia="he-IL"/>
        </w:rPr>
        <w:t>הגשנו</w:t>
      </w:r>
      <w:bookmarkStart w:id="5713" w:name="_ETM_Q1_2945551"/>
      <w:bookmarkEnd w:id="5713"/>
      <w:r>
        <w:rPr>
          <w:rtl/>
          <w:lang w:eastAsia="he-IL"/>
        </w:rPr>
        <w:t xml:space="preserve"> </w:t>
      </w:r>
      <w:bookmarkStart w:id="5714" w:name="_ETM_Q1_2942758"/>
      <w:bookmarkEnd w:id="5714"/>
      <w:r>
        <w:rPr>
          <w:rtl/>
          <w:lang w:eastAsia="he-IL"/>
        </w:rPr>
        <w:t xml:space="preserve">סקירה משווה לוועדה לגבי הסמכות הזאת. </w:t>
      </w:r>
    </w:p>
    <w:p w:rsidR="00A01FB1" w:rsidRDefault="00A01FB1" w:rsidP="00A01FB1">
      <w:pPr>
        <w:rPr>
          <w:rtl/>
          <w:lang w:eastAsia="he-IL"/>
        </w:rPr>
      </w:pPr>
      <w:bookmarkStart w:id="5715" w:name="_ETM_Q1_2949313"/>
      <w:bookmarkStart w:id="5716" w:name="_ETM_Q1_2946733"/>
      <w:bookmarkStart w:id="5717" w:name="_ETM_Q1_2947958"/>
      <w:bookmarkEnd w:id="5715"/>
      <w:bookmarkEnd w:id="5716"/>
      <w:bookmarkEnd w:id="5717"/>
    </w:p>
    <w:p w:rsidR="00A01FB1" w:rsidRDefault="00A01FB1" w:rsidP="00A01FB1">
      <w:pPr>
        <w:pStyle w:val="a5"/>
        <w:keepNext/>
        <w:rPr>
          <w:rtl/>
        </w:rPr>
      </w:pPr>
      <w:bookmarkStart w:id="5718" w:name="ET_speaker_איה_מרקביץ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1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19" w:name="_ETM_Q1_2948822"/>
      <w:bookmarkEnd w:id="5719"/>
      <w:r>
        <w:rPr>
          <w:rtl/>
          <w:lang w:eastAsia="he-IL"/>
        </w:rPr>
        <w:t xml:space="preserve">קראתי </w:t>
      </w:r>
      <w:bookmarkStart w:id="5720" w:name="_ETM_Q1_2950102"/>
      <w:bookmarkEnd w:id="5720"/>
      <w:r>
        <w:rPr>
          <w:rtl/>
          <w:lang w:eastAsia="he-IL"/>
        </w:rPr>
        <w:t>את הסקיר</w:t>
      </w:r>
      <w:bookmarkStart w:id="5721" w:name="_ETM_Q1_2948722"/>
      <w:bookmarkEnd w:id="5721"/>
      <w:r>
        <w:rPr>
          <w:rtl/>
          <w:lang w:eastAsia="he-IL"/>
        </w:rPr>
        <w:t>ה שלכם</w:t>
      </w:r>
      <w:bookmarkStart w:id="5722" w:name="_ETM_Q1_2948179"/>
      <w:bookmarkStart w:id="5723" w:name="_ETM_Q1_2948261"/>
      <w:bookmarkStart w:id="5724" w:name="_ETM_Q1_2948342"/>
      <w:bookmarkStart w:id="5725" w:name="_ETM_Q1_2945575"/>
      <w:bookmarkEnd w:id="5722"/>
      <w:bookmarkEnd w:id="5723"/>
      <w:bookmarkEnd w:id="5724"/>
      <w:bookmarkEnd w:id="5725"/>
      <w:r>
        <w:rPr>
          <w:rtl/>
          <w:lang w:eastAsia="he-IL"/>
        </w:rPr>
        <w:t xml:space="preserve"> ואני מתייחסת אליה. </w:t>
      </w:r>
    </w:p>
    <w:p w:rsidR="00A01FB1" w:rsidRDefault="00A01FB1" w:rsidP="00A01FB1">
      <w:pPr>
        <w:rPr>
          <w:rtl/>
          <w:lang w:eastAsia="he-IL"/>
        </w:rPr>
      </w:pPr>
      <w:bookmarkStart w:id="5726" w:name="_ETM_Q1_2952339"/>
      <w:bookmarkStart w:id="5727" w:name="_ETM_Q1_2949551"/>
      <w:bookmarkStart w:id="5728" w:name="_ETM_Q1_2950179"/>
      <w:bookmarkEnd w:id="5726"/>
      <w:bookmarkEnd w:id="5727"/>
      <w:bookmarkEnd w:id="5728"/>
    </w:p>
    <w:p w:rsidR="00A01FB1" w:rsidRDefault="00A01FB1" w:rsidP="00A01FB1">
      <w:pPr>
        <w:pStyle w:val="a5"/>
        <w:keepNext/>
        <w:rPr>
          <w:rtl/>
        </w:rPr>
      </w:pPr>
      <w:bookmarkStart w:id="5729" w:name="ET_speaker_ראובן_אידלמן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2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30" w:name="_ETM_Q1_2950987"/>
      <w:bookmarkEnd w:id="5730"/>
      <w:r>
        <w:rPr>
          <w:rtl/>
          <w:lang w:eastAsia="he-IL"/>
        </w:rPr>
        <w:t>אנחנו הלכנו לחומרה,</w:t>
      </w:r>
      <w:bookmarkStart w:id="5731" w:name="_ETM_Q1_2951618"/>
      <w:bookmarkEnd w:id="5731"/>
      <w:r>
        <w:rPr>
          <w:rtl/>
          <w:lang w:eastAsia="he-IL"/>
        </w:rPr>
        <w:t xml:space="preserve"> ה</w:t>
      </w:r>
      <w:bookmarkStart w:id="5732" w:name="_ETM_Q1_2951828"/>
      <w:bookmarkEnd w:id="5732"/>
      <w:r>
        <w:rPr>
          <w:rtl/>
          <w:lang w:eastAsia="he-IL"/>
        </w:rPr>
        <w:t xml:space="preserve">לכנו לצו שיפוטי. </w:t>
      </w:r>
    </w:p>
    <w:p w:rsidR="00A01FB1" w:rsidRDefault="00A01FB1" w:rsidP="00A01FB1">
      <w:pPr>
        <w:rPr>
          <w:rtl/>
          <w:lang w:eastAsia="he-IL"/>
        </w:rPr>
      </w:pPr>
      <w:bookmarkStart w:id="5733" w:name="_ETM_Q1_2953838"/>
      <w:bookmarkStart w:id="5734" w:name="_ETM_Q1_2954046"/>
      <w:bookmarkEnd w:id="5733"/>
      <w:bookmarkEnd w:id="5734"/>
    </w:p>
    <w:p w:rsidR="00A01FB1" w:rsidRDefault="00A01FB1" w:rsidP="00A01FB1">
      <w:pPr>
        <w:pStyle w:val="af8"/>
        <w:keepNext/>
        <w:rPr>
          <w:rtl/>
        </w:rPr>
      </w:pPr>
      <w:bookmarkStart w:id="5735" w:name="ET_yor_6157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3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36" w:name="_ETM_Q1_2954675"/>
      <w:bookmarkStart w:id="5737" w:name="_ETM_Q1_2951883"/>
      <w:bookmarkEnd w:id="5736"/>
      <w:bookmarkEnd w:id="5737"/>
      <w:r>
        <w:rPr>
          <w:rtl/>
          <w:lang w:eastAsia="he-IL"/>
        </w:rPr>
        <w:t xml:space="preserve">פה הוא צודק. </w:t>
      </w:r>
    </w:p>
    <w:p w:rsidR="00A01FB1" w:rsidRDefault="00A01FB1" w:rsidP="00A01FB1">
      <w:pPr>
        <w:rPr>
          <w:rtl/>
          <w:lang w:eastAsia="he-IL"/>
        </w:rPr>
      </w:pPr>
      <w:bookmarkStart w:id="5738" w:name="_ETM_Q1_2955123"/>
      <w:bookmarkStart w:id="5739" w:name="_ETM_Q1_2955329"/>
      <w:bookmarkStart w:id="5740" w:name="_ETM_Q1_2952542"/>
      <w:bookmarkStart w:id="5741" w:name="_ETM_Q1_2953143"/>
      <w:bookmarkEnd w:id="5738"/>
      <w:bookmarkEnd w:id="5739"/>
      <w:bookmarkEnd w:id="5740"/>
      <w:bookmarkEnd w:id="5741"/>
    </w:p>
    <w:p w:rsidR="00A01FB1" w:rsidRDefault="00A01FB1" w:rsidP="00A01FB1">
      <w:pPr>
        <w:pStyle w:val="a5"/>
        <w:keepNext/>
        <w:rPr>
          <w:rtl/>
        </w:rPr>
      </w:pPr>
      <w:bookmarkStart w:id="5742" w:name="ET_speaker_איה_מרקביץ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43" w:name="_ETM_Q1_2953950"/>
      <w:bookmarkStart w:id="5744" w:name="_ETM_Q1_2951159"/>
      <w:bookmarkEnd w:id="5743"/>
      <w:bookmarkEnd w:id="5744"/>
      <w:r>
        <w:rPr>
          <w:rtl/>
          <w:lang w:eastAsia="he-IL"/>
        </w:rPr>
        <w:t>אני יודעת</w:t>
      </w:r>
      <w:bookmarkStart w:id="5745" w:name="_ETM_Q1_2953012"/>
      <w:bookmarkStart w:id="5746" w:name="_ETM_Q1_2950220"/>
      <w:bookmarkStart w:id="5747" w:name="_ETM_Q1_2953353"/>
      <w:bookmarkStart w:id="5748" w:name="_ETM_Q1_2945353"/>
      <w:bookmarkEnd w:id="5745"/>
      <w:bookmarkEnd w:id="5746"/>
      <w:bookmarkEnd w:id="5747"/>
      <w:bookmarkEnd w:id="5748"/>
      <w:r>
        <w:rPr>
          <w:rtl/>
          <w:lang w:eastAsia="he-IL"/>
        </w:rPr>
        <w:t xml:space="preserve">, הלכתי לבדוק. </w:t>
      </w:r>
    </w:p>
    <w:p w:rsidR="00A01FB1" w:rsidRDefault="00A01FB1" w:rsidP="00A01FB1">
      <w:pPr>
        <w:rPr>
          <w:rtl/>
          <w:lang w:eastAsia="he-IL"/>
        </w:rPr>
      </w:pPr>
      <w:bookmarkStart w:id="5749" w:name="_ETM_Q1_2956874"/>
      <w:bookmarkStart w:id="5750" w:name="_ETM_Q1_2957083"/>
      <w:bookmarkStart w:id="5751" w:name="_ETM_Q1_2954083"/>
      <w:bookmarkStart w:id="5752" w:name="_ETM_Q1_2954943"/>
      <w:bookmarkEnd w:id="5749"/>
      <w:bookmarkEnd w:id="5750"/>
      <w:bookmarkEnd w:id="5751"/>
      <w:bookmarkEnd w:id="5752"/>
    </w:p>
    <w:p w:rsidR="00A01FB1" w:rsidRDefault="00A01FB1" w:rsidP="00A01FB1">
      <w:pPr>
        <w:pStyle w:val="a5"/>
        <w:keepNext/>
        <w:rPr>
          <w:rtl/>
        </w:rPr>
      </w:pPr>
      <w:bookmarkStart w:id="5753" w:name="ET_speaker_ראובן_אידלמן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5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54" w:name="_ETM_Q1_2955755"/>
      <w:bookmarkStart w:id="5755" w:name="_ETM_Q1_2955965"/>
      <w:bookmarkStart w:id="5756" w:name="_ETM_Q1_2953590"/>
      <w:bookmarkEnd w:id="5754"/>
      <w:bookmarkEnd w:id="5755"/>
      <w:bookmarkEnd w:id="5756"/>
      <w:r>
        <w:rPr>
          <w:rtl/>
          <w:lang w:eastAsia="he-IL"/>
        </w:rPr>
        <w:t xml:space="preserve">אז איך אפשר להגיד שזה </w:t>
      </w:r>
      <w:bookmarkStart w:id="5757" w:name="_ETM_Q1_2954532"/>
      <w:bookmarkEnd w:id="5757"/>
      <w:r>
        <w:rPr>
          <w:rtl/>
          <w:lang w:eastAsia="he-IL"/>
        </w:rPr>
        <w:t>יותר מחמיר מאשר בחו"ל?</w:t>
      </w:r>
    </w:p>
    <w:p w:rsidR="00A01FB1" w:rsidRDefault="00A01FB1" w:rsidP="00A01FB1">
      <w:pPr>
        <w:rPr>
          <w:rtl/>
          <w:lang w:eastAsia="he-IL"/>
        </w:rPr>
      </w:pPr>
      <w:bookmarkStart w:id="5758" w:name="_ETM_Q1_2954976"/>
      <w:bookmarkStart w:id="5759" w:name="_ETM_Q1_2955758"/>
      <w:bookmarkEnd w:id="5758"/>
      <w:bookmarkEnd w:id="5759"/>
    </w:p>
    <w:p w:rsidR="00A01FB1" w:rsidRDefault="00A01FB1" w:rsidP="00A01FB1">
      <w:pPr>
        <w:pStyle w:val="a5"/>
        <w:keepNext/>
        <w:rPr>
          <w:rtl/>
        </w:rPr>
      </w:pPr>
      <w:bookmarkStart w:id="5760" w:name="ET_speaker_איה_מרקביץ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61" w:name="_ETM_Q1_2956779"/>
      <w:bookmarkEnd w:id="5761"/>
      <w:r>
        <w:rPr>
          <w:rtl/>
          <w:lang w:eastAsia="he-IL"/>
        </w:rPr>
        <w:t xml:space="preserve">אני </w:t>
      </w:r>
      <w:bookmarkStart w:id="5762" w:name="_ETM_Q1_2957849"/>
      <w:bookmarkEnd w:id="5762"/>
      <w:r>
        <w:rPr>
          <w:rtl/>
          <w:lang w:eastAsia="he-IL"/>
        </w:rPr>
        <w:t>מתייחסת לזה</w:t>
      </w:r>
      <w:bookmarkStart w:id="5763" w:name="_ETM_Q1_2956964"/>
      <w:bookmarkEnd w:id="5763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5764" w:name="_ETM_Q1_2958217"/>
      <w:bookmarkStart w:id="5765" w:name="_ETM_Q1_2958400"/>
      <w:bookmarkStart w:id="5766" w:name="_ETM_Q1_2959629"/>
      <w:bookmarkEnd w:id="5764"/>
      <w:bookmarkEnd w:id="5765"/>
      <w:bookmarkEnd w:id="5766"/>
    </w:p>
    <w:p w:rsidR="00A01FB1" w:rsidRDefault="00A01FB1" w:rsidP="00A01FB1">
      <w:pPr>
        <w:pStyle w:val="a5"/>
        <w:keepNext/>
        <w:rPr>
          <w:rtl/>
        </w:rPr>
      </w:pPr>
      <w:bookmarkStart w:id="5767" w:name="ET_speaker_עמית_יוסוב_עמיר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68" w:name="_ETM_Q1_2960490"/>
      <w:bookmarkStart w:id="5769" w:name="_ETM_Q1_2960700"/>
      <w:bookmarkStart w:id="5770" w:name="_ETM_Q1_2957700"/>
      <w:bookmarkEnd w:id="5768"/>
      <w:bookmarkEnd w:id="5769"/>
      <w:bookmarkEnd w:id="5770"/>
      <w:r>
        <w:rPr>
          <w:rtl/>
          <w:lang w:eastAsia="he-IL"/>
        </w:rPr>
        <w:t>אי</w:t>
      </w:r>
      <w:bookmarkStart w:id="5771" w:name="_ETM_Q1_2954907"/>
      <w:bookmarkEnd w:id="5771"/>
      <w:r>
        <w:rPr>
          <w:rtl/>
          <w:lang w:eastAsia="he-IL"/>
        </w:rPr>
        <w:t>ך אפשר לומר שזה יותר?</w:t>
      </w:r>
    </w:p>
    <w:p w:rsidR="00A01FB1" w:rsidRDefault="00A01FB1" w:rsidP="00A01FB1">
      <w:pPr>
        <w:rPr>
          <w:rtl/>
          <w:lang w:eastAsia="he-IL"/>
        </w:rPr>
      </w:pPr>
      <w:bookmarkStart w:id="5772" w:name="_ETM_Q1_2959243"/>
      <w:bookmarkStart w:id="5773" w:name="_ETM_Q1_2959428"/>
      <w:bookmarkStart w:id="5774" w:name="_ETM_Q1_2956842"/>
      <w:bookmarkStart w:id="5775" w:name="_ETM_Q1_2955277"/>
      <w:bookmarkStart w:id="5776" w:name="_ETM_Q1_2958545"/>
      <w:bookmarkStart w:id="5777" w:name="_ETM_Q1_2959354"/>
      <w:bookmarkEnd w:id="5772"/>
      <w:bookmarkEnd w:id="5773"/>
      <w:bookmarkEnd w:id="5774"/>
      <w:bookmarkEnd w:id="5775"/>
      <w:bookmarkEnd w:id="5776"/>
      <w:bookmarkEnd w:id="5777"/>
    </w:p>
    <w:p w:rsidR="00A01FB1" w:rsidRDefault="00A01FB1" w:rsidP="00A01FB1">
      <w:pPr>
        <w:pStyle w:val="a5"/>
        <w:keepNext/>
        <w:rPr>
          <w:rtl/>
        </w:rPr>
      </w:pPr>
      <w:bookmarkStart w:id="5778" w:name="ET_speaker_איה_מרקביץ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7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79" w:name="_ETM_Q1_2960163"/>
      <w:bookmarkStart w:id="5780" w:name="_ETM_Q1_2960374"/>
      <w:bookmarkEnd w:id="5779"/>
      <w:bookmarkEnd w:id="5780"/>
      <w:r>
        <w:rPr>
          <w:rtl/>
          <w:lang w:eastAsia="he-IL"/>
        </w:rPr>
        <w:t xml:space="preserve">כי </w:t>
      </w:r>
      <w:bookmarkStart w:id="5781" w:name="_ETM_Q1_2960998"/>
      <w:bookmarkEnd w:id="5781"/>
      <w:r>
        <w:rPr>
          <w:rtl/>
          <w:lang w:eastAsia="he-IL"/>
        </w:rPr>
        <w:t>הלכתי</w:t>
      </w:r>
      <w:bookmarkStart w:id="5782" w:name="_ETM_Q1_2959047"/>
      <w:bookmarkEnd w:id="5782"/>
      <w:r>
        <w:rPr>
          <w:rtl/>
          <w:lang w:eastAsia="he-IL"/>
        </w:rPr>
        <w:t xml:space="preserve"> ל</w:t>
      </w:r>
      <w:bookmarkStart w:id="5783" w:name="_ETM_Q1_2956281"/>
      <w:bookmarkEnd w:id="5783"/>
      <w:r>
        <w:rPr>
          <w:rtl/>
          <w:lang w:eastAsia="he-IL"/>
        </w:rPr>
        <w:t xml:space="preserve">ראות את הסקירה שלכם כדי להבין מה יש במקור </w:t>
      </w:r>
      <w:bookmarkStart w:id="5784" w:name="_ETM_Q1_2960826"/>
      <w:bookmarkEnd w:id="5784"/>
      <w:r>
        <w:rPr>
          <w:rtl/>
          <w:lang w:eastAsia="he-IL"/>
        </w:rPr>
        <w:t xml:space="preserve">ואני מתייחסת לבדיקת </w:t>
      </w:r>
      <w:bookmarkStart w:id="5785" w:name="_ETM_Q1_2961533"/>
      <w:bookmarkStart w:id="5786" w:name="_ETM_Q1_2958768"/>
      <w:bookmarkEnd w:id="5785"/>
      <w:bookmarkEnd w:id="5786"/>
      <w:r>
        <w:rPr>
          <w:rtl/>
          <w:lang w:eastAsia="he-IL"/>
        </w:rPr>
        <w:t xml:space="preserve">ההמשך שעשיתי. </w:t>
      </w:r>
    </w:p>
    <w:p w:rsidR="00A01FB1" w:rsidRDefault="00A01FB1" w:rsidP="00A01FB1">
      <w:pPr>
        <w:rPr>
          <w:rtl/>
          <w:lang w:eastAsia="he-IL"/>
        </w:rPr>
      </w:pPr>
      <w:bookmarkStart w:id="5787" w:name="_ETM_Q1_2961823"/>
      <w:bookmarkStart w:id="5788" w:name="_ETM_Q1_2962033"/>
      <w:bookmarkStart w:id="5789" w:name="_ETM_Q1_2963027"/>
      <w:bookmarkEnd w:id="5787"/>
      <w:bookmarkEnd w:id="5788"/>
      <w:bookmarkEnd w:id="5789"/>
    </w:p>
    <w:p w:rsidR="00A01FB1" w:rsidRDefault="00A01FB1" w:rsidP="00A01FB1">
      <w:pPr>
        <w:pStyle w:val="a5"/>
        <w:keepNext/>
        <w:rPr>
          <w:rtl/>
        </w:rPr>
      </w:pPr>
      <w:bookmarkStart w:id="5790" w:name="ET_speaker_גלעד_סממה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791" w:name="_ETM_Q1_2963835"/>
      <w:bookmarkStart w:id="5792" w:name="_ETM_Q1_2964044"/>
      <w:bookmarkStart w:id="5793" w:name="_ETM_Q1_2961044"/>
      <w:bookmarkEnd w:id="5791"/>
      <w:bookmarkEnd w:id="5792"/>
      <w:bookmarkEnd w:id="5793"/>
      <w:r>
        <w:rPr>
          <w:rtl/>
          <w:lang w:eastAsia="he-IL"/>
        </w:rPr>
        <w:t xml:space="preserve">האם את מסכימה שהסמכות </w:t>
      </w:r>
      <w:bookmarkStart w:id="5794" w:name="_ETM_Q1_2964910"/>
      <w:bookmarkStart w:id="5795" w:name="_ETM_Q1_2962772"/>
      <w:bookmarkEnd w:id="5794"/>
      <w:bookmarkEnd w:id="5795"/>
      <w:r>
        <w:rPr>
          <w:rtl/>
          <w:lang w:eastAsia="he-IL"/>
        </w:rPr>
        <w:t xml:space="preserve">תהיה של הרגולטור? </w:t>
      </w:r>
    </w:p>
    <w:p w:rsidR="00A01FB1" w:rsidRDefault="00A01FB1" w:rsidP="00A01FB1">
      <w:pPr>
        <w:rPr>
          <w:rtl/>
          <w:lang w:eastAsia="he-IL"/>
        </w:rPr>
      </w:pPr>
      <w:bookmarkStart w:id="5796" w:name="_ETM_Q1_2966273"/>
      <w:bookmarkStart w:id="5797" w:name="_ETM_Q1_2966482"/>
      <w:bookmarkStart w:id="5798" w:name="_ETM_Q1_2967084"/>
      <w:bookmarkEnd w:id="5796"/>
      <w:bookmarkEnd w:id="5797"/>
      <w:bookmarkEnd w:id="5798"/>
    </w:p>
    <w:p w:rsidR="00A01FB1" w:rsidRDefault="00A01FB1" w:rsidP="00A01FB1">
      <w:pPr>
        <w:pStyle w:val="a5"/>
        <w:keepNext/>
        <w:rPr>
          <w:rtl/>
        </w:rPr>
      </w:pPr>
      <w:bookmarkStart w:id="5799" w:name="ET_speaker_ראובן_אידלמן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800" w:name="_ETM_Q1_2968100"/>
      <w:bookmarkStart w:id="5801" w:name="_ETM_Q1_2965100"/>
      <w:bookmarkStart w:id="5802" w:name="_ETM_Q1_2962310"/>
      <w:bookmarkEnd w:id="5800"/>
      <w:bookmarkEnd w:id="5801"/>
      <w:bookmarkEnd w:id="5802"/>
      <w:r>
        <w:rPr>
          <w:rtl/>
          <w:lang w:eastAsia="he-IL"/>
        </w:rPr>
        <w:t xml:space="preserve">זה צו שיפוטי. </w:t>
      </w:r>
    </w:p>
    <w:p w:rsidR="00A01FB1" w:rsidRDefault="00A01FB1" w:rsidP="00A01FB1">
      <w:pPr>
        <w:rPr>
          <w:rtl/>
          <w:lang w:eastAsia="he-IL"/>
        </w:rPr>
      </w:pPr>
      <w:bookmarkStart w:id="5803" w:name="_ETM_Q1_2966959"/>
      <w:bookmarkStart w:id="5804" w:name="_ETM_Q1_2967168"/>
      <w:bookmarkStart w:id="5805" w:name="_ETM_Q1_2968162"/>
      <w:bookmarkEnd w:id="5803"/>
      <w:bookmarkEnd w:id="5804"/>
      <w:bookmarkEnd w:id="5805"/>
    </w:p>
    <w:p w:rsidR="00A01FB1" w:rsidRDefault="00A01FB1" w:rsidP="00A01FB1">
      <w:pPr>
        <w:pStyle w:val="a5"/>
        <w:keepNext/>
        <w:rPr>
          <w:rtl/>
        </w:rPr>
      </w:pPr>
      <w:bookmarkStart w:id="5806" w:name="ET_speaker_גלעד_סממה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0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807" w:name="_ETM_Q1_2969178"/>
      <w:bookmarkStart w:id="5808" w:name="_ETM_Q1_2969387"/>
      <w:bookmarkEnd w:id="5807"/>
      <w:bookmarkEnd w:id="5808"/>
      <w:r>
        <w:rPr>
          <w:rtl/>
          <w:lang w:eastAsia="he-IL"/>
        </w:rPr>
        <w:t>אני שוא</w:t>
      </w:r>
      <w:bookmarkStart w:id="5809" w:name="_ETM_Q1_2967409"/>
      <w:bookmarkEnd w:id="5809"/>
      <w:r>
        <w:rPr>
          <w:rtl/>
          <w:lang w:eastAsia="he-IL"/>
        </w:rPr>
        <w:t>ל</w:t>
      </w:r>
      <w:bookmarkStart w:id="5810" w:name="_ETM_Q1_2964643"/>
      <w:bookmarkEnd w:id="5810"/>
      <w:r>
        <w:rPr>
          <w:rtl/>
          <w:lang w:eastAsia="he-IL"/>
        </w:rPr>
        <w:t xml:space="preserve"> שאלה.</w:t>
      </w:r>
    </w:p>
    <w:p w:rsidR="00A01FB1" w:rsidRDefault="00A01FB1" w:rsidP="00A01FB1">
      <w:pPr>
        <w:rPr>
          <w:rtl/>
          <w:lang w:eastAsia="he-IL"/>
        </w:rPr>
      </w:pPr>
      <w:bookmarkStart w:id="5811" w:name="_ETM_Q1_2965476"/>
      <w:bookmarkStart w:id="5812" w:name="_ETM_Q1_2966078"/>
      <w:bookmarkEnd w:id="5811"/>
      <w:bookmarkEnd w:id="5812"/>
    </w:p>
    <w:p w:rsidR="00A01FB1" w:rsidRDefault="00A01FB1" w:rsidP="00A01FB1">
      <w:pPr>
        <w:pStyle w:val="a5"/>
        <w:keepNext/>
        <w:rPr>
          <w:rtl/>
        </w:rPr>
      </w:pPr>
      <w:bookmarkStart w:id="5813" w:name="ET_speaker_איה_מרקביץ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814" w:name="_ETM_Q1_2967098"/>
      <w:bookmarkEnd w:id="5814"/>
      <w:r>
        <w:rPr>
          <w:rtl/>
          <w:lang w:eastAsia="he-IL"/>
        </w:rPr>
        <w:t xml:space="preserve">אני אישית? </w:t>
      </w:r>
      <w:bookmarkStart w:id="5815" w:name="_ETM_Q1_2971617"/>
      <w:bookmarkEnd w:id="5815"/>
      <w:r>
        <w:rPr>
          <w:rtl/>
          <w:lang w:eastAsia="he-IL"/>
        </w:rPr>
        <w:t xml:space="preserve">בכיף אבל תביא </w:t>
      </w:r>
      <w:bookmarkStart w:id="5816" w:name="_ETM_Q1_2971230"/>
      <w:bookmarkEnd w:id="5816"/>
      <w:r>
        <w:rPr>
          <w:rtl/>
          <w:lang w:eastAsia="he-IL"/>
        </w:rPr>
        <w:t>א</w:t>
      </w:r>
      <w:bookmarkStart w:id="5817" w:name="_ETM_Q1_2968438"/>
      <w:bookmarkEnd w:id="5817"/>
      <w:r>
        <w:rPr>
          <w:rtl/>
          <w:lang w:eastAsia="he-IL"/>
        </w:rPr>
        <w:t>ת כל הסעיפים שיש לך ב-</w:t>
      </w:r>
      <w:r>
        <w:rPr>
          <w:lang w:eastAsia="he-IL"/>
        </w:rPr>
        <w:t>GDPR</w:t>
      </w:r>
      <w:bookmarkStart w:id="5818" w:name="_ETM_Q1_2976045"/>
      <w:bookmarkStart w:id="5819" w:name="_ETM_Q1_2973254"/>
      <w:bookmarkStart w:id="5820" w:name="_ETM_Q1_2970463"/>
      <w:bookmarkEnd w:id="5818"/>
      <w:bookmarkEnd w:id="5819"/>
      <w:bookmarkEnd w:id="5820"/>
      <w:r>
        <w:rPr>
          <w:rtl/>
          <w:lang w:eastAsia="he-IL"/>
        </w:rPr>
        <w:t xml:space="preserve">. </w:t>
      </w:r>
      <w:bookmarkStart w:id="5821" w:name="_ETM_Q1_2971326"/>
      <w:bookmarkStart w:id="5822" w:name="_ETM_Q1_2971877"/>
      <w:bookmarkStart w:id="5823" w:name="_ETM_Q1_2971932"/>
      <w:bookmarkStart w:id="5824" w:name="_ETM_Q1_2971806"/>
      <w:bookmarkEnd w:id="5821"/>
      <w:bookmarkEnd w:id="5822"/>
      <w:bookmarkEnd w:id="5823"/>
      <w:bookmarkEnd w:id="5824"/>
    </w:p>
    <w:p w:rsidR="00A01FB1" w:rsidRDefault="00A01FB1" w:rsidP="00A01FB1">
      <w:pPr>
        <w:rPr>
          <w:rtl/>
          <w:lang w:eastAsia="he-IL"/>
        </w:rPr>
      </w:pPr>
      <w:bookmarkStart w:id="5825" w:name="_ETM_Q1_2972014"/>
      <w:bookmarkStart w:id="5826" w:name="_ETM_Q1_2972223"/>
      <w:bookmarkStart w:id="5827" w:name="_ETM_Q1_2972641"/>
      <w:bookmarkEnd w:id="5825"/>
      <w:bookmarkEnd w:id="5826"/>
      <w:bookmarkEnd w:id="5827"/>
    </w:p>
    <w:p w:rsidR="00A01FB1" w:rsidRDefault="00A01FB1" w:rsidP="00A01FB1">
      <w:pPr>
        <w:pStyle w:val="a5"/>
        <w:keepNext/>
        <w:rPr>
          <w:rtl/>
        </w:rPr>
      </w:pPr>
      <w:bookmarkStart w:id="5828" w:name="ET_speaker_גלעד_סממה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2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829" w:name="_ETM_Q1_2973661"/>
      <w:bookmarkEnd w:id="5829"/>
      <w:r>
        <w:rPr>
          <w:rtl/>
          <w:lang w:eastAsia="he-IL"/>
        </w:rPr>
        <w:t xml:space="preserve">מצוין. </w:t>
      </w:r>
    </w:p>
    <w:p w:rsidR="00A01FB1" w:rsidRDefault="00A01FB1" w:rsidP="00A01FB1">
      <w:pPr>
        <w:rPr>
          <w:rtl/>
          <w:lang w:eastAsia="he-IL"/>
        </w:rPr>
      </w:pPr>
      <w:bookmarkStart w:id="5830" w:name="_ETM_Q1_2975125"/>
      <w:bookmarkStart w:id="5831" w:name="_ETM_Q1_2975330"/>
      <w:bookmarkStart w:id="5832" w:name="_ETM_Q1_2975932"/>
      <w:bookmarkEnd w:id="5830"/>
      <w:bookmarkEnd w:id="5831"/>
      <w:bookmarkEnd w:id="5832"/>
    </w:p>
    <w:p w:rsidR="00A01FB1" w:rsidRDefault="00A01FB1" w:rsidP="00A01FB1">
      <w:pPr>
        <w:pStyle w:val="a5"/>
        <w:keepNext/>
        <w:rPr>
          <w:rtl/>
        </w:rPr>
      </w:pPr>
      <w:bookmarkStart w:id="5833" w:name="ET_speaker_איה_מרקביץ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3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834" w:name="_ETM_Q1_2976743"/>
      <w:bookmarkStart w:id="5835" w:name="_ETM_Q1_2973743"/>
      <w:bookmarkStart w:id="5836" w:name="_ETM_Q1_2970950"/>
      <w:bookmarkEnd w:id="5834"/>
      <w:bookmarkEnd w:id="5835"/>
      <w:bookmarkEnd w:id="5836"/>
      <w:r>
        <w:rPr>
          <w:rtl/>
          <w:lang w:eastAsia="he-IL"/>
        </w:rPr>
        <w:t xml:space="preserve">שמת לב מה חסר לך פה? </w:t>
      </w:r>
      <w:bookmarkStart w:id="5837" w:name="_ETM_Q1_2974190"/>
      <w:bookmarkEnd w:id="5837"/>
      <w:r>
        <w:rPr>
          <w:rtl/>
          <w:lang w:eastAsia="he-IL"/>
        </w:rPr>
        <w:t>אם אתה בודק</w:t>
      </w:r>
      <w:bookmarkStart w:id="5838" w:name="_ETM_Q1_2977665"/>
      <w:bookmarkEnd w:id="5838"/>
      <w:r>
        <w:rPr>
          <w:rtl/>
          <w:lang w:eastAsia="he-IL"/>
        </w:rPr>
        <w:t xml:space="preserve"> בחוק הבריטי שהפניתם אליו </w:t>
      </w:r>
      <w:bookmarkStart w:id="5839" w:name="_ETM_Q1_2980774"/>
      <w:bookmarkEnd w:id="5839"/>
      <w:r>
        <w:rPr>
          <w:rtl/>
          <w:lang w:eastAsia="he-IL"/>
        </w:rPr>
        <w:t>בסעי</w:t>
      </w:r>
      <w:bookmarkStart w:id="5840" w:name="_ETM_Q1_2978582"/>
      <w:bookmarkEnd w:id="5840"/>
      <w:r>
        <w:rPr>
          <w:rtl/>
          <w:lang w:eastAsia="he-IL"/>
        </w:rPr>
        <w:t>ף של הסמכות לת</w:t>
      </w:r>
      <w:bookmarkStart w:id="5841" w:name="_ETM_Q1_2978404"/>
      <w:bookmarkStart w:id="5842" w:name="_ETM_Q1_2975614"/>
      <w:bookmarkEnd w:id="5841"/>
      <w:bookmarkEnd w:id="5842"/>
      <w:r>
        <w:rPr>
          <w:rtl/>
          <w:lang w:eastAsia="he-IL"/>
        </w:rPr>
        <w:t>ת צו ה</w:t>
      </w:r>
      <w:bookmarkStart w:id="5843" w:name="_ETM_Q1_2980589"/>
      <w:bookmarkEnd w:id="5843"/>
      <w:r>
        <w:rPr>
          <w:rtl/>
          <w:lang w:eastAsia="he-IL"/>
        </w:rPr>
        <w:t>פסקת עיבוד, יש לך</w:t>
      </w:r>
      <w:bookmarkStart w:id="5844" w:name="_ETM_Q1_2981245"/>
      <w:bookmarkEnd w:id="5844"/>
      <w:r>
        <w:rPr>
          <w:rtl/>
          <w:lang w:eastAsia="he-IL"/>
        </w:rPr>
        <w:t xml:space="preserve"> </w:t>
      </w:r>
      <w:bookmarkStart w:id="5845" w:name="_ETM_Q1_2978454"/>
      <w:bookmarkEnd w:id="5845"/>
      <w:r>
        <w:rPr>
          <w:rtl/>
          <w:lang w:eastAsia="he-IL"/>
        </w:rPr>
        <w:t>את כ</w:t>
      </w:r>
      <w:bookmarkStart w:id="5846" w:name="_ETM_Q1_2978661"/>
      <w:bookmarkEnd w:id="5846"/>
      <w:r>
        <w:rPr>
          <w:rtl/>
          <w:lang w:eastAsia="he-IL"/>
        </w:rPr>
        <w:t xml:space="preserve">ל הסעיפים שאין אצלנו. </w:t>
      </w:r>
    </w:p>
    <w:p w:rsidR="00A01FB1" w:rsidRDefault="00A01FB1" w:rsidP="00A01FB1">
      <w:pPr>
        <w:rPr>
          <w:rtl/>
          <w:lang w:eastAsia="he-IL"/>
        </w:rPr>
      </w:pPr>
      <w:bookmarkStart w:id="5847" w:name="_ETM_Q1_2981485"/>
      <w:bookmarkStart w:id="5848" w:name="_ETM_Q1_2982919"/>
      <w:bookmarkEnd w:id="5847"/>
      <w:bookmarkEnd w:id="5848"/>
    </w:p>
    <w:p w:rsidR="00A01FB1" w:rsidRDefault="00A01FB1" w:rsidP="00A01FB1">
      <w:pPr>
        <w:pStyle w:val="a5"/>
        <w:keepNext/>
        <w:rPr>
          <w:rtl/>
        </w:rPr>
      </w:pPr>
      <w:bookmarkStart w:id="5849" w:name="ET_speaker_גלעד_סממה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4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850" w:name="_ETM_Q1_2983496"/>
      <w:bookmarkStart w:id="5851" w:name="_ETM_Q1_2983703"/>
      <w:bookmarkStart w:id="5852" w:name="_ETM_Q1_2980703"/>
      <w:bookmarkStart w:id="5853" w:name="_ETM_Q1_2977703"/>
      <w:bookmarkEnd w:id="5850"/>
      <w:bookmarkEnd w:id="5851"/>
      <w:bookmarkEnd w:id="5852"/>
      <w:bookmarkEnd w:id="5853"/>
      <w:r>
        <w:rPr>
          <w:rtl/>
          <w:lang w:eastAsia="he-IL"/>
        </w:rPr>
        <w:t xml:space="preserve">בסדר, אז אנחנו יותר זהירים </w:t>
      </w:r>
      <w:bookmarkStart w:id="5854" w:name="_ETM_Q1_2981306"/>
      <w:bookmarkEnd w:id="5854"/>
      <w:r>
        <w:rPr>
          <w:rtl/>
          <w:lang w:eastAsia="he-IL"/>
        </w:rPr>
        <w:t xml:space="preserve">לגבי המשק </w:t>
      </w:r>
      <w:bookmarkStart w:id="5855" w:name="_ETM_Q1_2984742"/>
      <w:bookmarkEnd w:id="5855"/>
      <w:r>
        <w:rPr>
          <w:rtl/>
          <w:lang w:eastAsia="he-IL"/>
        </w:rPr>
        <w:t>ממך, כנראה</w:t>
      </w:r>
      <w:bookmarkStart w:id="5856" w:name="_ETM_Q1_2986418"/>
      <w:bookmarkEnd w:id="5856"/>
      <w:r>
        <w:rPr>
          <w:rtl/>
          <w:lang w:eastAsia="he-IL"/>
        </w:rPr>
        <w:t xml:space="preserve">. </w:t>
      </w:r>
      <w:bookmarkStart w:id="5857" w:name="_ETM_Q1_2983837"/>
      <w:bookmarkEnd w:id="5857"/>
    </w:p>
    <w:p w:rsidR="00A01FB1" w:rsidRDefault="00A01FB1" w:rsidP="00A01FB1">
      <w:pPr>
        <w:rPr>
          <w:rtl/>
          <w:lang w:eastAsia="he-IL"/>
        </w:rPr>
      </w:pPr>
      <w:bookmarkStart w:id="5858" w:name="_ETM_Q1_2984070"/>
      <w:bookmarkEnd w:id="5858"/>
    </w:p>
    <w:p w:rsidR="00A01FB1" w:rsidRDefault="00A01FB1" w:rsidP="00A01FB1">
      <w:pPr>
        <w:pStyle w:val="af8"/>
        <w:keepNext/>
        <w:rPr>
          <w:rtl/>
        </w:rPr>
      </w:pPr>
      <w:bookmarkStart w:id="5859" w:name="ET_yor_6157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5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860" w:name="_ETM_Q1_2985088"/>
      <w:bookmarkEnd w:id="5860"/>
      <w:r>
        <w:rPr>
          <w:rtl/>
          <w:lang w:eastAsia="he-IL"/>
        </w:rPr>
        <w:t xml:space="preserve">אני חייב לומר שפה </w:t>
      </w:r>
      <w:bookmarkStart w:id="5861" w:name="_ETM_Q1_2987308"/>
      <w:bookmarkEnd w:id="5861"/>
      <w:r>
        <w:rPr>
          <w:rtl/>
          <w:lang w:eastAsia="he-IL"/>
        </w:rPr>
        <w:t>אני לא מקבל</w:t>
      </w:r>
      <w:bookmarkStart w:id="5862" w:name="_ETM_Q1_2988049"/>
      <w:bookmarkEnd w:id="5862"/>
      <w:r>
        <w:rPr>
          <w:rtl/>
          <w:lang w:eastAsia="he-IL"/>
        </w:rPr>
        <w:t xml:space="preserve"> את ה</w:t>
      </w:r>
      <w:bookmarkStart w:id="5863" w:name="_ETM_Q1_2997846"/>
      <w:bookmarkEnd w:id="5863"/>
      <w:r>
        <w:rPr>
          <w:rtl/>
          <w:lang w:eastAsia="he-IL"/>
        </w:rPr>
        <w:t>טע</w:t>
      </w:r>
      <w:bookmarkStart w:id="5864" w:name="_ETM_Q1_2986947"/>
      <w:bookmarkEnd w:id="5864"/>
      <w:r>
        <w:rPr>
          <w:rtl/>
          <w:lang w:eastAsia="he-IL"/>
        </w:rPr>
        <w:t>נה. אני חושב שאנחנו שמנו</w:t>
      </w:r>
      <w:bookmarkStart w:id="5865" w:name="_ETM_Q1_2991028"/>
      <w:bookmarkStart w:id="5866" w:name="_ETM_Q1_2988237"/>
      <w:bookmarkStart w:id="5867" w:name="_ETM_Q1_2991444"/>
      <w:bookmarkEnd w:id="5865"/>
      <w:bookmarkEnd w:id="5866"/>
      <w:bookmarkEnd w:id="5867"/>
      <w:r>
        <w:rPr>
          <w:rtl/>
          <w:lang w:eastAsia="he-IL"/>
        </w:rPr>
        <w:t xml:space="preserve"> פ</w:t>
      </w:r>
      <w:bookmarkStart w:id="5868" w:name="_ETM_Q1_2989907"/>
      <w:bookmarkEnd w:id="5868"/>
      <w:r>
        <w:rPr>
          <w:rtl/>
          <w:lang w:eastAsia="he-IL"/>
        </w:rPr>
        <w:t>ה יותר הגבלה על הרשות מאשר במקומות</w:t>
      </w:r>
      <w:bookmarkStart w:id="5869" w:name="_ETM_Q1_2991034"/>
      <w:bookmarkEnd w:id="5869"/>
      <w:r>
        <w:rPr>
          <w:rtl/>
          <w:lang w:eastAsia="he-IL"/>
        </w:rPr>
        <w:t xml:space="preserve"> אחרים. תחשבי </w:t>
      </w:r>
      <w:bookmarkStart w:id="5870" w:name="_ETM_Q1_2995708"/>
      <w:bookmarkEnd w:id="5870"/>
      <w:r>
        <w:rPr>
          <w:rtl/>
          <w:lang w:eastAsia="he-IL"/>
        </w:rPr>
        <w:t>שבמדינה</w:t>
      </w:r>
      <w:bookmarkStart w:id="5871" w:name="_ETM_Q1_2996394"/>
      <w:bookmarkEnd w:id="5871"/>
      <w:r>
        <w:rPr>
          <w:rtl/>
          <w:lang w:eastAsia="he-IL"/>
        </w:rPr>
        <w:t xml:space="preserve"> א</w:t>
      </w:r>
      <w:bookmarkStart w:id="5872" w:name="_ETM_Q1_2993604"/>
      <w:bookmarkEnd w:id="5872"/>
      <w:r>
        <w:rPr>
          <w:rtl/>
          <w:lang w:eastAsia="he-IL"/>
        </w:rPr>
        <w:t>חרת נניח בבלגיה</w:t>
      </w:r>
      <w:bookmarkStart w:id="5873" w:name="_ETM_Q1_3000331"/>
      <w:bookmarkEnd w:id="5873"/>
      <w:r>
        <w:rPr>
          <w:rtl/>
          <w:lang w:eastAsia="he-IL"/>
        </w:rPr>
        <w:t xml:space="preserve">, </w:t>
      </w:r>
      <w:bookmarkStart w:id="5874" w:name="_ETM_Q1_2997541"/>
      <w:bookmarkStart w:id="5875" w:name="_ETM_Q1_2995768"/>
      <w:bookmarkEnd w:id="5874"/>
      <w:bookmarkEnd w:id="5875"/>
      <w:r>
        <w:rPr>
          <w:rtl/>
          <w:lang w:eastAsia="he-IL"/>
        </w:rPr>
        <w:t xml:space="preserve">רשות הגנת פרטיות </w:t>
      </w:r>
      <w:bookmarkStart w:id="5876" w:name="_ETM_Q1_2998073"/>
      <w:bookmarkStart w:id="5877" w:name="_ETM_Q1_2999383"/>
      <w:bookmarkEnd w:id="5876"/>
      <w:bookmarkEnd w:id="5877"/>
      <w:r>
        <w:rPr>
          <w:rtl/>
          <w:lang w:eastAsia="he-IL"/>
        </w:rPr>
        <w:t xml:space="preserve">תיתן </w:t>
      </w:r>
      <w:bookmarkStart w:id="5878" w:name="_ETM_Q1_2998404"/>
      <w:bookmarkStart w:id="5879" w:name="_ETM_Q1_2999716"/>
      <w:bookmarkEnd w:id="5878"/>
      <w:bookmarkEnd w:id="5879"/>
      <w:r>
        <w:rPr>
          <w:rtl/>
          <w:lang w:eastAsia="he-IL"/>
        </w:rPr>
        <w:t>לבן אדם צו הספקת עיבוד</w:t>
      </w:r>
      <w:bookmarkStart w:id="5880" w:name="_ETM_Q1_3001025"/>
      <w:bookmarkStart w:id="5881" w:name="_ETM_Q1_2998235"/>
      <w:bookmarkEnd w:id="5880"/>
      <w:bookmarkEnd w:id="5881"/>
      <w:r>
        <w:rPr>
          <w:rtl/>
          <w:lang w:eastAsia="he-IL"/>
        </w:rPr>
        <w:t xml:space="preserve"> - - -</w:t>
      </w:r>
    </w:p>
    <w:p w:rsidR="00A01FB1" w:rsidRDefault="00A01FB1" w:rsidP="00A01FB1">
      <w:pPr>
        <w:rPr>
          <w:rtl/>
          <w:lang w:eastAsia="he-IL"/>
        </w:rPr>
      </w:pPr>
      <w:bookmarkStart w:id="5882" w:name="_ETM_Q1_3030124"/>
      <w:bookmarkStart w:id="5883" w:name="_ETM_Q1_3030331"/>
      <w:bookmarkEnd w:id="5882"/>
      <w:bookmarkEnd w:id="5883"/>
    </w:p>
    <w:p w:rsidR="00A01FB1" w:rsidRDefault="00A01FB1" w:rsidP="00A01FB1">
      <w:pPr>
        <w:rPr>
          <w:rtl/>
          <w:lang w:eastAsia="he-IL"/>
        </w:rPr>
      </w:pPr>
      <w:bookmarkStart w:id="5884" w:name="_ETM_Q1_3030514"/>
      <w:bookmarkStart w:id="5885" w:name="_ETM_Q1_3030723"/>
      <w:bookmarkEnd w:id="5884"/>
      <w:bookmarkEnd w:id="5885"/>
      <w:r>
        <w:rPr>
          <w:rtl/>
          <w:lang w:eastAsia="he-IL"/>
        </w:rPr>
        <w:t xml:space="preserve"> לא משנה כרגע איזה הליך </w:t>
      </w:r>
      <w:bookmarkStart w:id="5886" w:name="_ETM_Q1_3001289"/>
      <w:bookmarkEnd w:id="5886"/>
      <w:r>
        <w:rPr>
          <w:rtl/>
          <w:lang w:eastAsia="he-IL"/>
        </w:rPr>
        <w:t xml:space="preserve">קדם מנהלי הם יעשו </w:t>
      </w:r>
      <w:bookmarkStart w:id="5887" w:name="_ETM_Q1_3003959"/>
      <w:bookmarkEnd w:id="5887"/>
      <w:r>
        <w:rPr>
          <w:rtl/>
          <w:lang w:eastAsia="he-IL"/>
        </w:rPr>
        <w:t>אצלם וגם פה אני לא אוסר</w:t>
      </w:r>
      <w:bookmarkStart w:id="5888" w:name="_ETM_Q1_3005503"/>
      <w:bookmarkStart w:id="5889" w:name="_ETM_Q1_3002713"/>
      <w:bookmarkEnd w:id="5888"/>
      <w:bookmarkEnd w:id="5889"/>
      <w:r>
        <w:rPr>
          <w:rtl/>
          <w:lang w:eastAsia="he-IL"/>
        </w:rPr>
        <w:t xml:space="preserve"> </w:t>
      </w:r>
      <w:bookmarkStart w:id="5890" w:name="_ETM_Q1_3002920"/>
      <w:bookmarkEnd w:id="5890"/>
      <w:r>
        <w:rPr>
          <w:rtl/>
          <w:lang w:eastAsia="he-IL"/>
        </w:rPr>
        <w:t xml:space="preserve">עליהם לעשות תהליך קדם מנהלי לפני פנייה לערכאות </w:t>
      </w:r>
      <w:bookmarkStart w:id="5891" w:name="_ETM_Q1_3007810"/>
      <w:bookmarkEnd w:id="5891"/>
      <w:r>
        <w:rPr>
          <w:rtl/>
          <w:lang w:eastAsia="he-IL"/>
        </w:rPr>
        <w:t>א</w:t>
      </w:r>
      <w:bookmarkStart w:id="5892" w:name="_ETM_Q1_3005018"/>
      <w:bookmarkEnd w:id="5892"/>
      <w:r>
        <w:rPr>
          <w:rtl/>
          <w:lang w:eastAsia="he-IL"/>
        </w:rPr>
        <w:t xml:space="preserve">ו התראה, </w:t>
      </w:r>
      <w:bookmarkStart w:id="5893" w:name="_ETM_Q1_3013038"/>
      <w:bookmarkEnd w:id="5893"/>
      <w:r>
        <w:rPr>
          <w:rtl/>
          <w:lang w:eastAsia="he-IL"/>
        </w:rPr>
        <w:t>שיעשו</w:t>
      </w:r>
      <w:bookmarkStart w:id="5894" w:name="_ETM_Q1_3011055"/>
      <w:bookmarkEnd w:id="5894"/>
      <w:r>
        <w:rPr>
          <w:rtl/>
          <w:lang w:eastAsia="he-IL"/>
        </w:rPr>
        <w:t xml:space="preserve"> </w:t>
      </w:r>
      <w:bookmarkStart w:id="5895" w:name="_ETM_Q1_3008262"/>
      <w:bookmarkEnd w:id="5895"/>
      <w:r>
        <w:rPr>
          <w:rtl/>
          <w:lang w:eastAsia="he-IL"/>
        </w:rPr>
        <w:t>מה שהם רוצים</w:t>
      </w:r>
      <w:bookmarkStart w:id="5896" w:name="_ETM_Q1_3012836"/>
      <w:bookmarkStart w:id="5897" w:name="_ETM_Q1_3015923"/>
      <w:bookmarkStart w:id="5898" w:name="_ETM_Q1_3013106"/>
      <w:bookmarkStart w:id="5899" w:name="_ETM_Q1_3011750"/>
      <w:bookmarkStart w:id="5900" w:name="_ETM_Q1_3012017"/>
      <w:bookmarkEnd w:id="5896"/>
      <w:bookmarkEnd w:id="5897"/>
      <w:bookmarkEnd w:id="5898"/>
      <w:bookmarkEnd w:id="5899"/>
      <w:bookmarkEnd w:id="5900"/>
      <w:r>
        <w:rPr>
          <w:rtl/>
          <w:lang w:eastAsia="he-IL"/>
        </w:rPr>
        <w:t xml:space="preserve">. הם יכולים לעשות מה </w:t>
      </w:r>
      <w:bookmarkStart w:id="5901" w:name="_ETM_Q1_3016876"/>
      <w:bookmarkEnd w:id="5901"/>
      <w:r>
        <w:rPr>
          <w:rtl/>
          <w:lang w:eastAsia="he-IL"/>
        </w:rPr>
        <w:t>שהם רוצ</w:t>
      </w:r>
      <w:bookmarkStart w:id="5902" w:name="_ETM_Q1_3014893"/>
      <w:bookmarkStart w:id="5903" w:name="_ETM_Q1_3012103"/>
      <w:bookmarkStart w:id="5904" w:name="_ETM_Q1_3010357"/>
      <w:bookmarkEnd w:id="5902"/>
      <w:bookmarkEnd w:id="5903"/>
      <w:bookmarkEnd w:id="5904"/>
      <w:r>
        <w:rPr>
          <w:rtl/>
          <w:lang w:eastAsia="he-IL"/>
        </w:rPr>
        <w:t xml:space="preserve">ים בכדי לגשת לבית המשפט עם תיק </w:t>
      </w:r>
      <w:bookmarkStart w:id="5905" w:name="_ETM_Q1_3015842"/>
      <w:bookmarkEnd w:id="5905"/>
      <w:r>
        <w:rPr>
          <w:rtl/>
          <w:lang w:eastAsia="he-IL"/>
        </w:rPr>
        <w:t>שהם בטוחים בו</w:t>
      </w:r>
      <w:bookmarkStart w:id="5906" w:name="_ETM_Q1_3018224"/>
      <w:bookmarkStart w:id="5907" w:name="_ETM_Q1_3015434"/>
      <w:bookmarkEnd w:id="5906"/>
      <w:bookmarkEnd w:id="5907"/>
      <w:r>
        <w:rPr>
          <w:rtl/>
          <w:lang w:eastAsia="he-IL"/>
        </w:rPr>
        <w:t xml:space="preserve">, זה עניין שלהם ולא שלי אבל </w:t>
      </w:r>
      <w:bookmarkStart w:id="5908" w:name="_ETM_Q1_3021311"/>
      <w:bookmarkEnd w:id="5908"/>
      <w:r>
        <w:rPr>
          <w:rtl/>
          <w:lang w:eastAsia="he-IL"/>
        </w:rPr>
        <w:t>הם ניגשו לבית משפט ואני הכרחתי</w:t>
      </w:r>
      <w:bookmarkStart w:id="5909" w:name="_ETM_Q1_3023770"/>
      <w:bookmarkEnd w:id="5909"/>
      <w:r>
        <w:rPr>
          <w:rtl/>
          <w:lang w:eastAsia="he-IL"/>
        </w:rPr>
        <w:t xml:space="preserve"> </w:t>
      </w:r>
      <w:bookmarkStart w:id="5910" w:name="_ETM_Q1_3022597"/>
      <w:bookmarkStart w:id="5911" w:name="_ETM_Q1_3020016"/>
      <w:bookmarkEnd w:id="5910"/>
      <w:bookmarkEnd w:id="5911"/>
      <w:r>
        <w:rPr>
          <w:rtl/>
          <w:lang w:eastAsia="he-IL"/>
        </w:rPr>
        <w:t xml:space="preserve">אותם להוכיח </w:t>
      </w:r>
      <w:bookmarkStart w:id="5912" w:name="_ETM_Q1_3019835"/>
      <w:bookmarkStart w:id="5913" w:name="_ETM_Q1_3020070"/>
      <w:bookmarkStart w:id="5914" w:name="_ETM_Q1_3012070"/>
      <w:bookmarkEnd w:id="5912"/>
      <w:bookmarkEnd w:id="5913"/>
      <w:bookmarkEnd w:id="5914"/>
      <w:r>
        <w:rPr>
          <w:rtl/>
          <w:lang w:eastAsia="he-IL"/>
        </w:rPr>
        <w:t xml:space="preserve">דה נובו </w:t>
      </w:r>
      <w:bookmarkStart w:id="5915" w:name="_ETM_Q1_3026828"/>
      <w:bookmarkStart w:id="5916" w:name="_ETM_Q1_3023828"/>
      <w:bookmarkEnd w:id="5915"/>
      <w:bookmarkEnd w:id="5916"/>
      <w:r>
        <w:rPr>
          <w:rtl/>
          <w:lang w:eastAsia="he-IL"/>
        </w:rPr>
        <w:t xml:space="preserve">לבית משפט את האירוע, כולל זה שהם יצטרכו להראות </w:t>
      </w:r>
      <w:bookmarkStart w:id="5917" w:name="_ETM_Q1_3029894"/>
      <w:bookmarkEnd w:id="5917"/>
      <w:r>
        <w:rPr>
          <w:rtl/>
          <w:lang w:eastAsia="he-IL"/>
        </w:rPr>
        <w:t>וכולל את</w:t>
      </w:r>
      <w:bookmarkStart w:id="5918" w:name="_ETM_Q1_3030526"/>
      <w:bookmarkEnd w:id="5918"/>
      <w:r>
        <w:rPr>
          <w:rtl/>
          <w:lang w:eastAsia="he-IL"/>
        </w:rPr>
        <w:t xml:space="preserve"> זה שהוספנו שבי</w:t>
      </w:r>
      <w:bookmarkStart w:id="5919" w:name="_ETM_Q1_3030035"/>
      <w:bookmarkStart w:id="5920" w:name="_ETM_Q1_3027454"/>
      <w:bookmarkStart w:id="5921" w:name="_ETM_Q1_3025265"/>
      <w:bookmarkEnd w:id="5919"/>
      <w:bookmarkEnd w:id="5920"/>
      <w:bookmarkEnd w:id="5921"/>
      <w:r>
        <w:rPr>
          <w:rtl/>
          <w:lang w:eastAsia="he-IL"/>
        </w:rPr>
        <w:t xml:space="preserve">ן הדברים שבית </w:t>
      </w:r>
      <w:bookmarkStart w:id="5922" w:name="_ETM_Q1_3026883"/>
      <w:bookmarkEnd w:id="5922"/>
      <w:r>
        <w:rPr>
          <w:rtl/>
          <w:lang w:eastAsia="he-IL"/>
        </w:rPr>
        <w:t>המשפט בודק זה שיש</w:t>
      </w:r>
      <w:bookmarkStart w:id="5923" w:name="_ETM_Q1_3032243"/>
      <w:bookmarkStart w:id="5924" w:name="_ETM_Q1_3029477"/>
      <w:bookmarkStart w:id="5925" w:name="_ETM_Q1_3026709"/>
      <w:bookmarkEnd w:id="5923"/>
      <w:bookmarkEnd w:id="5924"/>
      <w:bookmarkEnd w:id="5925"/>
      <w:r>
        <w:rPr>
          <w:rtl/>
          <w:lang w:eastAsia="he-IL"/>
        </w:rPr>
        <w:t xml:space="preserve"> יסוד סביר להניח. הוא לא מניח </w:t>
      </w:r>
      <w:bookmarkStart w:id="5926" w:name="_ETM_Q1_3034701"/>
      <w:bookmarkEnd w:id="5926"/>
      <w:r>
        <w:rPr>
          <w:rtl/>
          <w:lang w:eastAsia="he-IL"/>
        </w:rPr>
        <w:t>שבג</w:t>
      </w:r>
      <w:bookmarkStart w:id="5927" w:name="_ETM_Q1_3034316"/>
      <w:bookmarkEnd w:id="5927"/>
      <w:r>
        <w:rPr>
          <w:rtl/>
          <w:lang w:eastAsia="he-IL"/>
        </w:rPr>
        <w:t>לל</w:t>
      </w:r>
      <w:bookmarkStart w:id="5928" w:name="_ETM_Q1_3031526"/>
      <w:bookmarkStart w:id="5929" w:name="_ETM_Q1_3028733"/>
      <w:bookmarkEnd w:id="5928"/>
      <w:bookmarkEnd w:id="5929"/>
      <w:r>
        <w:rPr>
          <w:rtl/>
          <w:lang w:eastAsia="he-IL"/>
        </w:rPr>
        <w:t xml:space="preserve"> שהם חושבים שיש יסוד סביר אז יש יסוד סביר</w:t>
      </w:r>
      <w:bookmarkStart w:id="5930" w:name="_ETM_Q1_3035421"/>
      <w:bookmarkEnd w:id="5930"/>
      <w:r>
        <w:rPr>
          <w:rtl/>
          <w:lang w:eastAsia="he-IL"/>
        </w:rPr>
        <w:t xml:space="preserve">, </w:t>
      </w:r>
      <w:bookmarkStart w:id="5931" w:name="_ETM_Q1_3035659"/>
      <w:bookmarkEnd w:id="5931"/>
      <w:r>
        <w:rPr>
          <w:rtl/>
          <w:lang w:eastAsia="he-IL"/>
        </w:rPr>
        <w:t xml:space="preserve">את זה אנחנו הוספנו פה בוועדה בדיון הקודם. </w:t>
      </w:r>
      <w:bookmarkStart w:id="5932" w:name="_ETM_Q1_3037307"/>
      <w:bookmarkStart w:id="5933" w:name="_ETM_Q1_3034517"/>
      <w:bookmarkEnd w:id="5932"/>
      <w:bookmarkEnd w:id="5933"/>
    </w:p>
    <w:p w:rsidR="00A01FB1" w:rsidRDefault="00A01FB1" w:rsidP="00A01FB1">
      <w:pPr>
        <w:rPr>
          <w:rtl/>
          <w:lang w:eastAsia="he-IL"/>
        </w:rPr>
      </w:pPr>
      <w:bookmarkStart w:id="5934" w:name="_ETM_Q1_3036427"/>
      <w:bookmarkStart w:id="5935" w:name="_ETM_Q1_3036611"/>
      <w:bookmarkStart w:id="5936" w:name="_ETM_Q1_3033611"/>
      <w:bookmarkEnd w:id="5934"/>
      <w:bookmarkEnd w:id="5935"/>
      <w:bookmarkEnd w:id="5936"/>
    </w:p>
    <w:p w:rsidR="00A01FB1" w:rsidRDefault="00A01FB1" w:rsidP="00A01FB1">
      <w:pPr>
        <w:pStyle w:val="a5"/>
        <w:keepNext/>
        <w:rPr>
          <w:rtl/>
        </w:rPr>
      </w:pPr>
      <w:bookmarkStart w:id="5937" w:name="ET_speaker_איה_מרקביץ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3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938" w:name="_ETM_Q1_3035772"/>
      <w:bookmarkStart w:id="5939" w:name="_ETM_Q1_3035977"/>
      <w:bookmarkStart w:id="5940" w:name="_ETM_Q1_3032308"/>
      <w:bookmarkEnd w:id="5938"/>
      <w:bookmarkEnd w:id="5939"/>
      <w:bookmarkEnd w:id="5940"/>
      <w:r>
        <w:rPr>
          <w:rtl/>
          <w:lang w:eastAsia="he-IL"/>
        </w:rPr>
        <w:t xml:space="preserve">זה </w:t>
      </w:r>
      <w:bookmarkStart w:id="5941" w:name="_ETM_Q1_3032726"/>
      <w:bookmarkEnd w:id="5941"/>
      <w:r>
        <w:rPr>
          <w:rtl/>
          <w:lang w:eastAsia="he-IL"/>
        </w:rPr>
        <w:t xml:space="preserve">מצוין אבל </w:t>
      </w:r>
      <w:bookmarkStart w:id="5942" w:name="_ETM_Q1_3038215"/>
      <w:bookmarkEnd w:id="5942"/>
      <w:r>
        <w:rPr>
          <w:rtl/>
          <w:lang w:eastAsia="he-IL"/>
        </w:rPr>
        <w:t xml:space="preserve">יש לך בעיה עם הנורמה עצמה. </w:t>
      </w:r>
      <w:bookmarkStart w:id="5943" w:name="_ETM_Q1_3039551"/>
      <w:bookmarkStart w:id="5944" w:name="_ETM_Q1_3036761"/>
      <w:bookmarkEnd w:id="5943"/>
      <w:bookmarkEnd w:id="5944"/>
    </w:p>
    <w:p w:rsidR="00A01FB1" w:rsidRDefault="00A01FB1" w:rsidP="00A01FB1">
      <w:pPr>
        <w:rPr>
          <w:rtl/>
          <w:lang w:eastAsia="he-IL"/>
        </w:rPr>
      </w:pPr>
      <w:bookmarkStart w:id="5945" w:name="_ETM_Q1_3036996"/>
      <w:bookmarkEnd w:id="5945"/>
    </w:p>
    <w:p w:rsidR="00A01FB1" w:rsidRDefault="00A01FB1" w:rsidP="00A01FB1">
      <w:pPr>
        <w:pStyle w:val="af8"/>
        <w:keepNext/>
        <w:rPr>
          <w:rtl/>
        </w:rPr>
      </w:pPr>
      <w:bookmarkStart w:id="5946" w:name="ET_yor_6157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4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947" w:name="_ETM_Q1_3037803"/>
      <w:bookmarkEnd w:id="5947"/>
      <w:r>
        <w:rPr>
          <w:rtl/>
          <w:lang w:eastAsia="he-IL"/>
        </w:rPr>
        <w:t>רק רגע.</w:t>
      </w:r>
    </w:p>
    <w:p w:rsidR="00A01FB1" w:rsidRDefault="00A01FB1" w:rsidP="00A01FB1">
      <w:pPr>
        <w:rPr>
          <w:rtl/>
          <w:lang w:eastAsia="he-IL"/>
        </w:rPr>
      </w:pPr>
      <w:bookmarkStart w:id="5948" w:name="_ETM_Q1_3039216"/>
      <w:bookmarkStart w:id="5949" w:name="_ETM_Q1_3039425"/>
      <w:bookmarkStart w:id="5950" w:name="_ETM_Q1_3040026"/>
      <w:bookmarkEnd w:id="5948"/>
      <w:bookmarkEnd w:id="5949"/>
      <w:bookmarkEnd w:id="5950"/>
    </w:p>
    <w:p w:rsidR="00A01FB1" w:rsidRDefault="00A01FB1" w:rsidP="00A01FB1">
      <w:pPr>
        <w:pStyle w:val="a5"/>
        <w:keepNext/>
        <w:rPr>
          <w:rtl/>
        </w:rPr>
      </w:pPr>
      <w:bookmarkStart w:id="5951" w:name="ET_speaker_איה_מרקביץ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5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952" w:name="_ETM_Q1_3040833"/>
      <w:bookmarkEnd w:id="5952"/>
      <w:r>
        <w:rPr>
          <w:rtl/>
          <w:lang w:eastAsia="he-IL"/>
        </w:rPr>
        <w:t xml:space="preserve">גם </w:t>
      </w:r>
      <w:bookmarkStart w:id="5953" w:name="_ETM_Q1_3042271"/>
      <w:bookmarkEnd w:id="5953"/>
      <w:r>
        <w:rPr>
          <w:rtl/>
          <w:lang w:eastAsia="he-IL"/>
        </w:rPr>
        <w:t xml:space="preserve">אם יש יסוד סביר </w:t>
      </w:r>
      <w:bookmarkStart w:id="5954" w:name="_ETM_Q1_3041073"/>
      <w:bookmarkEnd w:id="5954"/>
      <w:r>
        <w:rPr>
          <w:rtl/>
          <w:lang w:eastAsia="he-IL"/>
        </w:rPr>
        <w:t>להני</w:t>
      </w:r>
      <w:bookmarkStart w:id="5955" w:name="_ETM_Q1_3040347"/>
      <w:bookmarkEnd w:id="5955"/>
      <w:r>
        <w:rPr>
          <w:rtl/>
          <w:lang w:eastAsia="he-IL"/>
        </w:rPr>
        <w:t xml:space="preserve">ח, כשנורמה לא ברורה </w:t>
      </w:r>
      <w:bookmarkStart w:id="5956" w:name="_ETM_Q1_3042309"/>
      <w:bookmarkEnd w:id="5956"/>
      <w:r>
        <w:rPr>
          <w:rtl/>
          <w:lang w:eastAsia="he-IL"/>
        </w:rPr>
        <w:t xml:space="preserve">מתקיימת </w:t>
      </w:r>
      <w:bookmarkStart w:id="5957" w:name="_ETM_Q1_3043329"/>
      <w:bookmarkEnd w:id="5957"/>
      <w:r>
        <w:rPr>
          <w:rtl/>
          <w:lang w:eastAsia="he-IL"/>
        </w:rPr>
        <w:t>- - -</w:t>
      </w:r>
    </w:p>
    <w:p w:rsidR="00A01FB1" w:rsidRDefault="00A01FB1" w:rsidP="00A01FB1">
      <w:pPr>
        <w:rPr>
          <w:rtl/>
          <w:lang w:eastAsia="he-IL"/>
        </w:rPr>
      </w:pPr>
      <w:bookmarkStart w:id="5958" w:name="_ETM_Q1_3044136"/>
      <w:bookmarkStart w:id="5959" w:name="_ETM_Q1_3044345"/>
      <w:bookmarkStart w:id="5960" w:name="_ETM_Q1_3041345"/>
      <w:bookmarkEnd w:id="5958"/>
      <w:bookmarkEnd w:id="5959"/>
      <w:bookmarkEnd w:id="5960"/>
    </w:p>
    <w:p w:rsidR="00A01FB1" w:rsidRDefault="00A01FB1" w:rsidP="00A01FB1">
      <w:pPr>
        <w:pStyle w:val="af8"/>
        <w:keepNext/>
        <w:rPr>
          <w:rtl/>
        </w:rPr>
      </w:pPr>
      <w:bookmarkStart w:id="5961" w:name="ET_yor_6157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6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5962" w:name="_ETM_Q1_3042365"/>
      <w:bookmarkEnd w:id="5962"/>
      <w:r>
        <w:rPr>
          <w:rtl/>
          <w:lang w:eastAsia="he-IL"/>
        </w:rPr>
        <w:t>בסדר אבל גם ב-</w:t>
      </w:r>
      <w:r>
        <w:rPr>
          <w:lang w:eastAsia="he-IL"/>
        </w:rPr>
        <w:t>GDPR</w:t>
      </w:r>
      <w:r>
        <w:rPr>
          <w:rtl/>
          <w:lang w:eastAsia="he-IL"/>
        </w:rPr>
        <w:t xml:space="preserve"> </w:t>
      </w:r>
      <w:bookmarkStart w:id="5963" w:name="_ETM_Q1_3046235"/>
      <w:bookmarkEnd w:id="5963"/>
      <w:r>
        <w:rPr>
          <w:rtl/>
          <w:lang w:eastAsia="he-IL"/>
        </w:rPr>
        <w:t>ה</w:t>
      </w:r>
      <w:bookmarkStart w:id="5964" w:name="_ETM_Q1_3043442"/>
      <w:bookmarkEnd w:id="5964"/>
      <w:r>
        <w:rPr>
          <w:rtl/>
          <w:lang w:eastAsia="he-IL"/>
        </w:rPr>
        <w:t>נו</w:t>
      </w:r>
      <w:bookmarkStart w:id="5965" w:name="_ETM_Q1_3040650"/>
      <w:bookmarkEnd w:id="5965"/>
      <w:r>
        <w:rPr>
          <w:rtl/>
          <w:lang w:eastAsia="he-IL"/>
        </w:rPr>
        <w:t xml:space="preserve">רמה לא מאוד ברורה. הנורמות </w:t>
      </w:r>
      <w:bookmarkStart w:id="5966" w:name="_ETM_Q1_3046371"/>
      <w:bookmarkEnd w:id="5966"/>
      <w:r>
        <w:rPr>
          <w:rtl/>
          <w:lang w:eastAsia="he-IL"/>
        </w:rPr>
        <w:t>הן לא ברורות והן מת</w:t>
      </w:r>
      <w:bookmarkStart w:id="5967" w:name="_ETM_Q1_3048648"/>
      <w:bookmarkStart w:id="5968" w:name="_ETM_Q1_3045882"/>
      <w:bookmarkEnd w:id="5967"/>
      <w:bookmarkEnd w:id="5968"/>
      <w:r>
        <w:rPr>
          <w:rtl/>
          <w:lang w:eastAsia="he-IL"/>
        </w:rPr>
        <w:t>פרשות ב</w:t>
      </w:r>
      <w:bookmarkStart w:id="5969" w:name="_ETM_Q1_3044735"/>
      <w:bookmarkEnd w:id="5969"/>
      <w:r>
        <w:rPr>
          <w:rtl/>
          <w:lang w:eastAsia="he-IL"/>
        </w:rPr>
        <w:t xml:space="preserve">החלטות של רשות. פה </w:t>
      </w:r>
      <w:bookmarkStart w:id="5970" w:name="_ETM_Q1_3047815"/>
      <w:bookmarkEnd w:id="5970"/>
      <w:r>
        <w:rPr>
          <w:rtl/>
          <w:lang w:eastAsia="he-IL"/>
        </w:rPr>
        <w:t>הן מתפרשות בהחלטה של בית משפט</w:t>
      </w:r>
      <w:bookmarkStart w:id="5971" w:name="_ETM_Q1_3053728"/>
      <w:bookmarkStart w:id="5972" w:name="_ETM_Q1_3051356"/>
      <w:bookmarkEnd w:id="5971"/>
      <w:bookmarkEnd w:id="5972"/>
      <w:r>
        <w:rPr>
          <w:rtl/>
          <w:lang w:eastAsia="he-IL"/>
        </w:rPr>
        <w:t xml:space="preserve"> אז הם יצטרכו לבוא </w:t>
      </w:r>
      <w:bookmarkStart w:id="5973" w:name="_ETM_Q1_3053601"/>
      <w:bookmarkEnd w:id="5973"/>
      <w:r>
        <w:rPr>
          <w:rtl/>
          <w:lang w:eastAsia="he-IL"/>
        </w:rPr>
        <w:t>עם זה לבית משפט. תחשבי שאותה רשות בבלגיה תיתן</w:t>
      </w:r>
      <w:bookmarkStart w:id="5974" w:name="_ETM_Q1_3058334"/>
      <w:bookmarkStart w:id="5975" w:name="_ETM_Q1_3061541"/>
      <w:bookmarkEnd w:id="5974"/>
      <w:bookmarkEnd w:id="5975"/>
      <w:r>
        <w:rPr>
          <w:rtl/>
          <w:lang w:eastAsia="he-IL"/>
        </w:rPr>
        <w:t xml:space="preserve"> </w:t>
      </w:r>
      <w:bookmarkStart w:id="5976" w:name="_ETM_Q1_3058750"/>
      <w:bookmarkEnd w:id="5976"/>
      <w:r>
        <w:rPr>
          <w:rtl/>
          <w:lang w:eastAsia="he-IL"/>
        </w:rPr>
        <w:t xml:space="preserve">את </w:t>
      </w:r>
      <w:bookmarkStart w:id="5977" w:name="_ETM_Q1_3060159"/>
      <w:bookmarkEnd w:id="5977"/>
      <w:r>
        <w:rPr>
          <w:rtl/>
          <w:lang w:eastAsia="he-IL"/>
        </w:rPr>
        <w:t>הצו ומישהו יעתור</w:t>
      </w:r>
      <w:bookmarkStart w:id="5978" w:name="_ETM_Q1_3059197"/>
      <w:bookmarkEnd w:id="5978"/>
      <w:r>
        <w:rPr>
          <w:rtl/>
          <w:lang w:eastAsia="he-IL"/>
        </w:rPr>
        <w:t xml:space="preserve"> נג</w:t>
      </w:r>
      <w:bookmarkStart w:id="5979" w:name="_ETM_Q1_3056405"/>
      <w:bookmarkEnd w:id="5979"/>
      <w:r>
        <w:rPr>
          <w:rtl/>
          <w:lang w:eastAsia="he-IL"/>
        </w:rPr>
        <w:t xml:space="preserve">דה לבית המשפט </w:t>
      </w:r>
      <w:bookmarkStart w:id="5980" w:name="_ETM_Q1_3065307"/>
      <w:bookmarkStart w:id="5981" w:name="_ETM_Q1_3062514"/>
      <w:bookmarkStart w:id="5982" w:name="_ETM_Q1_3063323"/>
      <w:bookmarkStart w:id="5983" w:name="_ETM_Q1_3055323"/>
      <w:bookmarkEnd w:id="5980"/>
      <w:bookmarkEnd w:id="5981"/>
      <w:bookmarkEnd w:id="5982"/>
      <w:bookmarkEnd w:id="5983"/>
      <w:r>
        <w:rPr>
          <w:rtl/>
          <w:lang w:eastAsia="he-IL"/>
        </w:rPr>
        <w:t xml:space="preserve">לעניינים מנהליים בבלגיה </w:t>
      </w:r>
      <w:bookmarkStart w:id="5984" w:name="_ETM_Q1_3064179"/>
      <w:bookmarkStart w:id="5985" w:name="_ETM_Q1_3061960"/>
      <w:bookmarkStart w:id="5986" w:name="_ETM_Q1_3063219"/>
      <w:bookmarkStart w:id="5987" w:name="_ETM_Q1_3060429"/>
      <w:bookmarkStart w:id="5988" w:name="_ETM_Q1_3058055"/>
      <w:bookmarkEnd w:id="5984"/>
      <w:bookmarkEnd w:id="5985"/>
      <w:bookmarkEnd w:id="5986"/>
      <w:bookmarkEnd w:id="5987"/>
      <w:bookmarkEnd w:id="5988"/>
      <w:r>
        <w:rPr>
          <w:rtl/>
          <w:lang w:eastAsia="he-IL"/>
        </w:rPr>
        <w:t xml:space="preserve">אז הוא כבר נמצא בעמדת נחיתות </w:t>
      </w:r>
      <w:bookmarkStart w:id="5989" w:name="_ETM_Q1_3063285"/>
      <w:bookmarkStart w:id="5990" w:name="_ETM_Q1_3060495"/>
      <w:bookmarkEnd w:id="5989"/>
      <w:bookmarkEnd w:id="5990"/>
      <w:r>
        <w:rPr>
          <w:rtl/>
          <w:lang w:eastAsia="he-IL"/>
        </w:rPr>
        <w:t xml:space="preserve">יותר </w:t>
      </w:r>
      <w:bookmarkStart w:id="5991" w:name="_ETM_Q1_3063735"/>
      <w:bookmarkEnd w:id="5991"/>
      <w:r>
        <w:rPr>
          <w:rtl/>
          <w:lang w:eastAsia="he-IL"/>
        </w:rPr>
        <w:t xml:space="preserve">מאשר מה שאני נותן לו פה. </w:t>
      </w:r>
    </w:p>
    <w:p w:rsidR="00A01FB1" w:rsidRDefault="00A01FB1" w:rsidP="00A01FB1">
      <w:pPr>
        <w:rPr>
          <w:rtl/>
          <w:lang w:eastAsia="he-IL"/>
        </w:rPr>
      </w:pPr>
      <w:bookmarkStart w:id="5992" w:name="_ETM_Q1_3068255"/>
      <w:bookmarkEnd w:id="5992"/>
    </w:p>
    <w:p w:rsidR="00A01FB1" w:rsidRDefault="00A01FB1" w:rsidP="00A01FB1">
      <w:pPr>
        <w:rPr>
          <w:rtl/>
          <w:lang w:eastAsia="he-IL"/>
        </w:rPr>
      </w:pPr>
      <w:bookmarkStart w:id="5993" w:name="_ETM_Q1_3068459"/>
      <w:bookmarkStart w:id="5994" w:name="_ETM_Q1_3065673"/>
      <w:bookmarkStart w:id="5995" w:name="_ETM_Q1_3063480"/>
      <w:bookmarkEnd w:id="5993"/>
      <w:bookmarkEnd w:id="5994"/>
      <w:bookmarkEnd w:id="5995"/>
      <w:r>
        <w:rPr>
          <w:rtl/>
          <w:lang w:eastAsia="he-IL"/>
        </w:rPr>
        <w:t xml:space="preserve">אני מתאר לעצמי </w:t>
      </w:r>
      <w:bookmarkStart w:id="5996" w:name="_ETM_Q1_3065569"/>
      <w:bookmarkEnd w:id="5996"/>
      <w:r>
        <w:rPr>
          <w:rtl/>
          <w:lang w:eastAsia="he-IL"/>
        </w:rPr>
        <w:t>ששם גם יש</w:t>
      </w:r>
      <w:bookmarkStart w:id="5997" w:name="_ETM_Q1_3067009"/>
      <w:bookmarkStart w:id="5998" w:name="_ETM_Q1_3064819"/>
      <w:bookmarkEnd w:id="5997"/>
      <w:bookmarkEnd w:id="5998"/>
      <w:r>
        <w:rPr>
          <w:rtl/>
          <w:lang w:eastAsia="he-IL"/>
        </w:rPr>
        <w:t xml:space="preserve"> חזקת תקינות מנהלית של הרשות</w:t>
      </w:r>
      <w:bookmarkStart w:id="5999" w:name="_ETM_Q1_3066966"/>
      <w:bookmarkStart w:id="6000" w:name="_ETM_Q1_3064201"/>
      <w:bookmarkEnd w:id="5999"/>
      <w:bookmarkEnd w:id="6000"/>
      <w:r>
        <w:rPr>
          <w:rtl/>
          <w:lang w:eastAsia="he-IL"/>
        </w:rPr>
        <w:t xml:space="preserve"> </w:t>
      </w:r>
      <w:bookmarkStart w:id="6001" w:name="_ETM_Q1_3071174"/>
      <w:bookmarkEnd w:id="6001"/>
      <w:r>
        <w:rPr>
          <w:rtl/>
          <w:lang w:eastAsia="he-IL"/>
        </w:rPr>
        <w:t>ו</w:t>
      </w:r>
      <w:bookmarkStart w:id="6002" w:name="_ETM_Q1_3068620"/>
      <w:bookmarkEnd w:id="6002"/>
      <w:r>
        <w:rPr>
          <w:rtl/>
          <w:lang w:eastAsia="he-IL"/>
        </w:rPr>
        <w:t>הוא צריך להראות ש</w:t>
      </w:r>
      <w:bookmarkStart w:id="6003" w:name="_ETM_Q1_3068860"/>
      <w:bookmarkEnd w:id="6003"/>
      <w:r>
        <w:rPr>
          <w:rtl/>
          <w:lang w:eastAsia="he-IL"/>
        </w:rPr>
        <w:t xml:space="preserve">היא פעלה שלא כדין. פה, הרשות </w:t>
      </w:r>
      <w:bookmarkStart w:id="6004" w:name="_ETM_Q1_3074398"/>
      <w:bookmarkStart w:id="6005" w:name="_ETM_Q1_3071398"/>
      <w:bookmarkEnd w:id="6004"/>
      <w:bookmarkEnd w:id="6005"/>
      <w:r>
        <w:rPr>
          <w:rtl/>
          <w:lang w:eastAsia="he-IL"/>
        </w:rPr>
        <w:t>צרי</w:t>
      </w:r>
      <w:bookmarkStart w:id="6006" w:name="_ETM_Q1_3068789"/>
      <w:bookmarkEnd w:id="6006"/>
      <w:r>
        <w:rPr>
          <w:rtl/>
          <w:lang w:eastAsia="he-IL"/>
        </w:rPr>
        <w:t>כה להראות שהיא פעלה כדין כדי לקבל מבית</w:t>
      </w:r>
      <w:bookmarkStart w:id="6007" w:name="_ETM_Q1_3074120"/>
      <w:bookmarkEnd w:id="6007"/>
      <w:r>
        <w:rPr>
          <w:rtl/>
          <w:lang w:eastAsia="he-IL"/>
        </w:rPr>
        <w:t xml:space="preserve"> המשפ</w:t>
      </w:r>
      <w:bookmarkStart w:id="6008" w:name="_ETM_Q1_3071353"/>
      <w:bookmarkEnd w:id="6008"/>
      <w:r>
        <w:rPr>
          <w:rtl/>
          <w:lang w:eastAsia="he-IL"/>
        </w:rPr>
        <w:t xml:space="preserve">ט את </w:t>
      </w:r>
      <w:bookmarkStart w:id="6009" w:name="_ETM_Q1_3071979"/>
      <w:bookmarkEnd w:id="6009"/>
      <w:r>
        <w:rPr>
          <w:rtl/>
          <w:lang w:eastAsia="he-IL"/>
        </w:rPr>
        <w:t>הצו הזה. כלומר, הפכתי פה</w:t>
      </w:r>
      <w:bookmarkStart w:id="6010" w:name="_ETM_Q1_3076870"/>
      <w:bookmarkEnd w:id="6010"/>
      <w:r>
        <w:rPr>
          <w:rtl/>
          <w:lang w:eastAsia="he-IL"/>
        </w:rPr>
        <w:t xml:space="preserve"> את הנטל. </w:t>
      </w: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6011" w:name="_ETM_Q1_3078517"/>
      <w:bookmarkStart w:id="6012" w:name="_ETM_Q1_3078724"/>
      <w:bookmarkStart w:id="6013" w:name="_ETM_Q1_3080343"/>
      <w:bookmarkStart w:id="6014" w:name="_ETM_Q1_3078028"/>
      <w:bookmarkEnd w:id="6011"/>
      <w:bookmarkEnd w:id="6012"/>
      <w:bookmarkEnd w:id="6013"/>
      <w:bookmarkEnd w:id="6014"/>
    </w:p>
    <w:p w:rsidR="00A01FB1" w:rsidRDefault="00A01FB1" w:rsidP="00A01FB1">
      <w:pPr>
        <w:pStyle w:val="a5"/>
        <w:keepNext/>
        <w:rPr>
          <w:rtl/>
        </w:rPr>
      </w:pPr>
      <w:bookmarkStart w:id="6015" w:name="ET_speaker_ראובן_אידלמן_341"/>
      <w:r>
        <w:rPr>
          <w:rStyle w:val="TagStyle"/>
          <w:rFonts w:hint="cs"/>
          <w:rtl/>
        </w:rPr>
        <w:t xml:space="preserve"> &lt;&lt; דוב</w:t>
      </w:r>
      <w:bookmarkStart w:id="6016" w:name="_ETM_Q1_3073256"/>
      <w:bookmarkEnd w:id="6016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1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017" w:name="_ETM_Q1_3078837"/>
      <w:bookmarkStart w:id="6018" w:name="_ETM_Q1_3079047"/>
      <w:bookmarkStart w:id="6019" w:name="_ETM_Q1_3076047"/>
      <w:bookmarkEnd w:id="6017"/>
      <w:bookmarkEnd w:id="6018"/>
      <w:bookmarkEnd w:id="6019"/>
      <w:r>
        <w:rPr>
          <w:rtl/>
          <w:lang w:eastAsia="he-IL"/>
        </w:rPr>
        <w:t xml:space="preserve">זאת לא </w:t>
      </w:r>
      <w:bookmarkStart w:id="6020" w:name="_ETM_Q1_3076312"/>
      <w:bookmarkEnd w:id="6020"/>
      <w:r>
        <w:rPr>
          <w:rtl/>
          <w:lang w:eastAsia="he-IL"/>
        </w:rPr>
        <w:t xml:space="preserve">ביקורת שיפוטית. </w:t>
      </w:r>
    </w:p>
    <w:p w:rsidR="00A01FB1" w:rsidRDefault="00A01FB1" w:rsidP="00A01FB1">
      <w:pPr>
        <w:rPr>
          <w:rtl/>
          <w:lang w:eastAsia="he-IL"/>
        </w:rPr>
      </w:pPr>
      <w:bookmarkStart w:id="6021" w:name="_ETM_Q1_3078743"/>
      <w:bookmarkStart w:id="6022" w:name="_ETM_Q1_3078948"/>
      <w:bookmarkStart w:id="6023" w:name="_ETM_Q1_3080361"/>
      <w:bookmarkEnd w:id="6021"/>
      <w:bookmarkEnd w:id="6022"/>
      <w:bookmarkEnd w:id="6023"/>
    </w:p>
    <w:p w:rsidR="00A01FB1" w:rsidRDefault="00A01FB1" w:rsidP="00A01FB1">
      <w:pPr>
        <w:pStyle w:val="a5"/>
        <w:keepNext/>
        <w:rPr>
          <w:rtl/>
        </w:rPr>
      </w:pPr>
      <w:bookmarkStart w:id="6024" w:name="ET_speaker_איה_מרקביץ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2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025" w:name="_ETM_Q1_3081381"/>
      <w:bookmarkStart w:id="6026" w:name="_ETM_Q1_3078381"/>
      <w:bookmarkEnd w:id="6025"/>
      <w:bookmarkEnd w:id="6026"/>
      <w:r>
        <w:rPr>
          <w:rtl/>
          <w:lang w:eastAsia="he-IL"/>
        </w:rPr>
        <w:t>איך אני משכנעת את בית המשפט</w:t>
      </w:r>
      <w:bookmarkStart w:id="6027" w:name="_ETM_Q1_3079116"/>
      <w:bookmarkEnd w:id="6027"/>
      <w:r>
        <w:rPr>
          <w:rtl/>
          <w:lang w:eastAsia="he-IL"/>
        </w:rPr>
        <w:t xml:space="preserve"> שה</w:t>
      </w:r>
      <w:bookmarkStart w:id="6028" w:name="_ETM_Q1_3076326"/>
      <w:bookmarkEnd w:id="6028"/>
      <w:r>
        <w:rPr>
          <w:rtl/>
          <w:lang w:eastAsia="he-IL"/>
        </w:rPr>
        <w:t xml:space="preserve">נורמה לא </w:t>
      </w:r>
      <w:bookmarkStart w:id="6029" w:name="_ETM_Q1_3077554"/>
      <w:bookmarkEnd w:id="6029"/>
      <w:r>
        <w:rPr>
          <w:rtl/>
          <w:lang w:eastAsia="he-IL"/>
        </w:rPr>
        <w:t xml:space="preserve">מתקיימת כשהיא לא ברורה? </w:t>
      </w:r>
    </w:p>
    <w:p w:rsidR="00A01FB1" w:rsidRDefault="00A01FB1" w:rsidP="00A01FB1">
      <w:pPr>
        <w:rPr>
          <w:rtl/>
          <w:lang w:eastAsia="he-IL"/>
        </w:rPr>
      </w:pPr>
      <w:bookmarkStart w:id="6030" w:name="_ETM_Q1_3082517"/>
      <w:bookmarkStart w:id="6031" w:name="_ETM_Q1_3082725"/>
      <w:bookmarkEnd w:id="6030"/>
      <w:bookmarkEnd w:id="6031"/>
    </w:p>
    <w:p w:rsidR="00A01FB1" w:rsidRDefault="00A01FB1" w:rsidP="00A01FB1">
      <w:pPr>
        <w:pStyle w:val="af8"/>
        <w:keepNext/>
        <w:rPr>
          <w:rtl/>
        </w:rPr>
      </w:pPr>
      <w:bookmarkStart w:id="6032" w:name="ET_yor_6157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3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033" w:name="_ETM_Q1_3083537"/>
      <w:bookmarkEnd w:id="6033"/>
      <w:r>
        <w:rPr>
          <w:rtl/>
          <w:lang w:eastAsia="he-IL"/>
        </w:rPr>
        <w:t>אבל שו</w:t>
      </w:r>
      <w:bookmarkStart w:id="6034" w:name="_ETM_Q1_3082965"/>
      <w:bookmarkEnd w:id="6034"/>
      <w:r>
        <w:rPr>
          <w:rtl/>
          <w:lang w:eastAsia="he-IL"/>
        </w:rPr>
        <w:t>ב, אם זה היה רשם?</w:t>
      </w:r>
      <w:bookmarkStart w:id="6035" w:name="_ETM_Q1_3082681"/>
      <w:bookmarkEnd w:id="6035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6036" w:name="ET_speaker_איה_מרקביץ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3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037" w:name="_ETM_Q1_3084324"/>
      <w:bookmarkStart w:id="6038" w:name="_ETM_Q1_3084535"/>
      <w:bookmarkEnd w:id="6037"/>
      <w:bookmarkEnd w:id="6038"/>
      <w:r>
        <w:rPr>
          <w:rtl/>
          <w:lang w:eastAsia="he-IL"/>
        </w:rPr>
        <w:t xml:space="preserve">אין </w:t>
      </w:r>
      <w:bookmarkStart w:id="6039" w:name="_ETM_Q1_3085135"/>
      <w:bookmarkEnd w:id="6039"/>
      <w:r>
        <w:rPr>
          <w:rtl/>
          <w:lang w:eastAsia="he-IL"/>
        </w:rPr>
        <w:t>לי על</w:t>
      </w:r>
      <w:bookmarkStart w:id="6040" w:name="_ETM_Q1_3083129"/>
      <w:bookmarkStart w:id="6041" w:name="_ETM_Q1_3080757"/>
      <w:bookmarkEnd w:id="6040"/>
      <w:bookmarkEnd w:id="6041"/>
      <w:r>
        <w:rPr>
          <w:rtl/>
          <w:lang w:eastAsia="he-IL"/>
        </w:rPr>
        <w:t xml:space="preserve"> מה להסתמך. </w:t>
      </w:r>
    </w:p>
    <w:p w:rsidR="00A01FB1" w:rsidRDefault="00A01FB1" w:rsidP="00A01FB1">
      <w:pPr>
        <w:rPr>
          <w:rtl/>
          <w:lang w:eastAsia="he-IL"/>
        </w:rPr>
      </w:pPr>
      <w:bookmarkStart w:id="6042" w:name="_ETM_Q1_3084804"/>
      <w:bookmarkStart w:id="6043" w:name="_ETM_Q1_3085016"/>
      <w:bookmarkEnd w:id="6042"/>
      <w:bookmarkEnd w:id="6043"/>
    </w:p>
    <w:p w:rsidR="00A01FB1" w:rsidRDefault="00A01FB1" w:rsidP="00A01FB1">
      <w:pPr>
        <w:pStyle w:val="af8"/>
        <w:keepNext/>
        <w:rPr>
          <w:rtl/>
        </w:rPr>
      </w:pPr>
      <w:bookmarkStart w:id="6044" w:name="ET_yor_6157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4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045" w:name="_ETM_Q1_3086033"/>
      <w:bookmarkEnd w:id="6045"/>
      <w:r>
        <w:rPr>
          <w:rtl/>
          <w:lang w:eastAsia="he-IL"/>
        </w:rPr>
        <w:t xml:space="preserve">אבל אם זה היה </w:t>
      </w:r>
      <w:bookmarkStart w:id="6046" w:name="_ETM_Q1_3085906"/>
      <w:bookmarkEnd w:id="6046"/>
      <w:r>
        <w:rPr>
          <w:rtl/>
          <w:lang w:eastAsia="he-IL"/>
        </w:rPr>
        <w:t>ה</w:t>
      </w:r>
      <w:bookmarkStart w:id="6047" w:name="_ETM_Q1_3083115"/>
      <w:bookmarkEnd w:id="6047"/>
      <w:r>
        <w:rPr>
          <w:rtl/>
          <w:lang w:eastAsia="he-IL"/>
        </w:rPr>
        <w:t>רשם?</w:t>
      </w:r>
    </w:p>
    <w:p w:rsidR="00A01FB1" w:rsidRDefault="00A01FB1" w:rsidP="00A01FB1">
      <w:pPr>
        <w:rPr>
          <w:rtl/>
          <w:lang w:eastAsia="he-IL"/>
        </w:rPr>
      </w:pPr>
      <w:bookmarkStart w:id="6048" w:name="_ETM_Q1_3083742"/>
      <w:bookmarkStart w:id="6049" w:name="_ETM_Q1_3083952"/>
      <w:bookmarkStart w:id="6050" w:name="_ETM_Q1_3084732"/>
      <w:bookmarkEnd w:id="6048"/>
      <w:bookmarkEnd w:id="6049"/>
      <w:bookmarkEnd w:id="6050"/>
    </w:p>
    <w:p w:rsidR="00A01FB1" w:rsidRDefault="00A01FB1" w:rsidP="00A01FB1">
      <w:pPr>
        <w:pStyle w:val="a5"/>
        <w:keepNext/>
        <w:rPr>
          <w:rtl/>
        </w:rPr>
      </w:pPr>
      <w:bookmarkStart w:id="6051" w:name="ET_speaker_איה_מרקביץ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51"/>
    </w:p>
    <w:p w:rsidR="00A01FB1" w:rsidRDefault="00A01FB1" w:rsidP="00A01FB1">
      <w:pPr>
        <w:pStyle w:val="KeepWithNext"/>
        <w:rPr>
          <w:rtl/>
          <w:lang w:eastAsia="he-IL"/>
        </w:rPr>
      </w:pPr>
      <w:bookmarkStart w:id="6052" w:name="_ETM_Q1_3083575"/>
      <w:bookmarkEnd w:id="6052"/>
    </w:p>
    <w:p w:rsidR="00A01FB1" w:rsidRDefault="00A01FB1" w:rsidP="00A01FB1">
      <w:pPr>
        <w:rPr>
          <w:rtl/>
          <w:lang w:eastAsia="he-IL"/>
        </w:rPr>
      </w:pPr>
      <w:bookmarkStart w:id="6053" w:name="_ETM_Q1_3085360"/>
      <w:bookmarkStart w:id="6054" w:name="_ETM_Q1_3085544"/>
      <w:bookmarkEnd w:id="6053"/>
      <w:bookmarkEnd w:id="6054"/>
      <w:r>
        <w:rPr>
          <w:rtl/>
          <w:lang w:eastAsia="he-IL"/>
        </w:rPr>
        <w:t xml:space="preserve">אין </w:t>
      </w:r>
      <w:bookmarkStart w:id="6055" w:name="_ETM_Q1_3087398"/>
      <w:bookmarkEnd w:id="6055"/>
      <w:r>
        <w:rPr>
          <w:rtl/>
          <w:lang w:eastAsia="he-IL"/>
        </w:rPr>
        <w:t>לי על מה לה</w:t>
      </w:r>
      <w:bookmarkStart w:id="6056" w:name="_ETM_Q1_3086121"/>
      <w:bookmarkStart w:id="6057" w:name="_ETM_Q1_3083329"/>
      <w:bookmarkEnd w:id="6056"/>
      <w:bookmarkEnd w:id="6057"/>
      <w:r>
        <w:rPr>
          <w:rtl/>
          <w:lang w:eastAsia="he-IL"/>
        </w:rPr>
        <w:t>סתמך כארגון</w:t>
      </w:r>
      <w:bookmarkStart w:id="6058" w:name="_ETM_Q1_3084718"/>
      <w:bookmarkEnd w:id="6058"/>
      <w:r>
        <w:rPr>
          <w:rtl/>
          <w:lang w:eastAsia="he-IL"/>
        </w:rPr>
        <w:t xml:space="preserve"> - - - אותו דבר, יש בעיה </w:t>
      </w:r>
      <w:bookmarkStart w:id="6059" w:name="_ETM_Q1_3091667"/>
      <w:bookmarkStart w:id="6060" w:name="_ETM_Q1_3089476"/>
      <w:bookmarkStart w:id="6061" w:name="_ETM_Q1_3087339"/>
      <w:bookmarkEnd w:id="6059"/>
      <w:bookmarkEnd w:id="6060"/>
      <w:bookmarkEnd w:id="6061"/>
      <w:r>
        <w:rPr>
          <w:rtl/>
          <w:lang w:eastAsia="he-IL"/>
        </w:rPr>
        <w:t xml:space="preserve">עם זה שאין את הנורמה. </w:t>
      </w:r>
      <w:bookmarkStart w:id="6062" w:name="_ETM_Q1_3088805"/>
      <w:bookmarkEnd w:id="6062"/>
    </w:p>
    <w:p w:rsidR="00A01FB1" w:rsidRDefault="00A01FB1" w:rsidP="00A01FB1">
      <w:pPr>
        <w:rPr>
          <w:rtl/>
          <w:lang w:eastAsia="he-IL"/>
        </w:rPr>
      </w:pPr>
      <w:bookmarkStart w:id="6063" w:name="_ETM_Q1_3090267"/>
      <w:bookmarkStart w:id="6064" w:name="_ETM_Q1_3090450"/>
      <w:bookmarkStart w:id="6065" w:name="_ETM_Q1_3091517"/>
      <w:bookmarkStart w:id="6066" w:name="_ETM_Q1_3093972"/>
      <w:bookmarkStart w:id="6067" w:name="_ETM_Q1_3099743"/>
      <w:bookmarkStart w:id="6068" w:name="_ETM_Q1_3097010"/>
      <w:bookmarkStart w:id="6069" w:name="_ETM_Q1_3094534"/>
      <w:bookmarkStart w:id="6070" w:name="_ETM_Q1_3092060"/>
      <w:bookmarkStart w:id="6071" w:name="_ETM_Q1_3089351"/>
      <w:bookmarkStart w:id="6072" w:name="_ETM_Q1_3086877"/>
      <w:bookmarkStart w:id="6073" w:name="_ETM_Q1_3091889"/>
      <w:bookmarkEnd w:id="6063"/>
      <w:bookmarkEnd w:id="6064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</w:p>
    <w:p w:rsidR="00A01FB1" w:rsidRDefault="00A01FB1" w:rsidP="00A01FB1">
      <w:pPr>
        <w:pStyle w:val="af7"/>
        <w:keepNext/>
        <w:rPr>
          <w:rtl/>
        </w:rPr>
      </w:pPr>
      <w:bookmarkStart w:id="6074" w:name="ET_interruption_קריאה_11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74"/>
    </w:p>
    <w:p w:rsidR="00A01FB1" w:rsidRDefault="00A01FB1" w:rsidP="00A01FB1">
      <w:pPr>
        <w:ind w:firstLine="0"/>
        <w:rPr>
          <w:rtl/>
          <w:lang w:eastAsia="he-IL"/>
        </w:rPr>
      </w:pPr>
      <w:bookmarkStart w:id="6075" w:name="_ETM_Q1_3097823"/>
      <w:bookmarkEnd w:id="6075"/>
    </w:p>
    <w:p w:rsidR="00A01FB1" w:rsidRDefault="00A01FB1" w:rsidP="00A01FB1">
      <w:pPr>
        <w:rPr>
          <w:rtl/>
          <w:lang w:eastAsia="he-IL"/>
        </w:rPr>
      </w:pPr>
      <w:bookmarkStart w:id="6076" w:name="_ETM_Q1_3090843"/>
      <w:bookmarkStart w:id="6077" w:name="_ETM_Q1_3091052"/>
      <w:bookmarkStart w:id="6078" w:name="_ETM_Q1_3090951"/>
      <w:bookmarkStart w:id="6079" w:name="_ETM_Q1_3088161"/>
      <w:bookmarkStart w:id="6080" w:name="_ETM_Q1_3088608"/>
      <w:bookmarkEnd w:id="6076"/>
      <w:bookmarkEnd w:id="6077"/>
      <w:bookmarkEnd w:id="6078"/>
      <w:bookmarkEnd w:id="6079"/>
      <w:bookmarkEnd w:id="6080"/>
      <w:r>
        <w:rPr>
          <w:rtl/>
          <w:lang w:eastAsia="he-IL"/>
        </w:rPr>
        <w:t xml:space="preserve">מה לא ברור? </w:t>
      </w:r>
      <w:bookmarkStart w:id="6081" w:name="_ETM_Q1_3090852"/>
      <w:bookmarkEnd w:id="6081"/>
      <w:r>
        <w:rPr>
          <w:rtl/>
          <w:lang w:eastAsia="he-IL"/>
        </w:rPr>
        <w:t xml:space="preserve">יש הוראת דין אחרת מפורשת. </w:t>
      </w:r>
      <w:bookmarkStart w:id="6082" w:name="_ETM_Q1_3092088"/>
      <w:bookmarkEnd w:id="6082"/>
    </w:p>
    <w:p w:rsidR="00A01FB1" w:rsidRDefault="00A01FB1" w:rsidP="00A01FB1">
      <w:pPr>
        <w:rPr>
          <w:rtl/>
          <w:lang w:eastAsia="he-IL"/>
        </w:rPr>
      </w:pPr>
      <w:bookmarkStart w:id="6083" w:name="_ETM_Q1_3098339"/>
      <w:bookmarkStart w:id="6084" w:name="_ETM_Q1_3098549"/>
      <w:bookmarkEnd w:id="6083"/>
      <w:bookmarkEnd w:id="6084"/>
    </w:p>
    <w:p w:rsidR="00A01FB1" w:rsidRDefault="00A01FB1" w:rsidP="00A01FB1">
      <w:pPr>
        <w:pStyle w:val="af8"/>
        <w:keepNext/>
        <w:rPr>
          <w:rtl/>
        </w:rPr>
      </w:pPr>
      <w:bookmarkStart w:id="6085" w:name="ET_yor_6157_34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ש</w:t>
      </w:r>
      <w:bookmarkStart w:id="6086" w:name="_ETM_Q1_3085998"/>
      <w:bookmarkEnd w:id="6086"/>
      <w:r>
        <w:rPr>
          <w:rFonts w:hint="cs"/>
          <w:rtl/>
        </w:rPr>
        <w:t>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8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087" w:name="_ETM_Q1_3087801"/>
      <w:bookmarkEnd w:id="6087"/>
      <w:r>
        <w:rPr>
          <w:rtl/>
          <w:lang w:eastAsia="he-IL"/>
        </w:rPr>
        <w:t xml:space="preserve">טוב, </w:t>
      </w:r>
      <w:bookmarkStart w:id="6088" w:name="_ETM_Q1_3093062"/>
      <w:bookmarkEnd w:id="6088"/>
      <w:r>
        <w:rPr>
          <w:rtl/>
          <w:lang w:eastAsia="he-IL"/>
        </w:rPr>
        <w:t xml:space="preserve">בסדר. </w:t>
      </w:r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6089" w:name="ET_speaker_איה_מרקביץ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8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090" w:name="_ETM_Q1_3097229"/>
      <w:bookmarkStart w:id="6091" w:name="_ETM_Q1_3097647"/>
      <w:bookmarkStart w:id="6092" w:name="_ETM_Q1_3097830"/>
      <w:bookmarkStart w:id="6093" w:name="_ETM_Q1_3092613"/>
      <w:bookmarkEnd w:id="6090"/>
      <w:bookmarkEnd w:id="6091"/>
      <w:bookmarkEnd w:id="6092"/>
      <w:bookmarkEnd w:id="6093"/>
      <w:r>
        <w:rPr>
          <w:rtl/>
          <w:lang w:eastAsia="he-IL"/>
        </w:rPr>
        <w:t xml:space="preserve">מה שחסר </w:t>
      </w:r>
      <w:bookmarkStart w:id="6094" w:name="_ETM_Q1_3095853"/>
      <w:bookmarkEnd w:id="6094"/>
      <w:r>
        <w:rPr>
          <w:rtl/>
          <w:lang w:eastAsia="he-IL"/>
        </w:rPr>
        <w:t>זו מ</w:t>
      </w:r>
      <w:bookmarkStart w:id="6095" w:name="_ETM_Q1_3095039"/>
      <w:bookmarkEnd w:id="6095"/>
      <w:r>
        <w:rPr>
          <w:rtl/>
          <w:lang w:eastAsia="he-IL"/>
        </w:rPr>
        <w:t xml:space="preserve">טרה </w:t>
      </w:r>
      <w:bookmarkStart w:id="6096" w:name="_ETM_Q1_3092246"/>
      <w:bookmarkStart w:id="6097" w:name="_ETM_Q1_3089688"/>
      <w:bookmarkEnd w:id="6096"/>
      <w:bookmarkEnd w:id="6097"/>
      <w:r>
        <w:rPr>
          <w:rtl/>
          <w:lang w:eastAsia="he-IL"/>
        </w:rPr>
        <w:t xml:space="preserve">ספציפית, </w:t>
      </w:r>
      <w:bookmarkStart w:id="6098" w:name="_ETM_Q1_3088540"/>
      <w:bookmarkEnd w:id="6098"/>
      <w:r>
        <w:rPr>
          <w:rtl/>
          <w:lang w:eastAsia="he-IL"/>
        </w:rPr>
        <w:t>מפו</w:t>
      </w:r>
      <w:bookmarkStart w:id="6099" w:name="_ETM_Q1_3085775"/>
      <w:bookmarkEnd w:id="6099"/>
      <w:r>
        <w:rPr>
          <w:rtl/>
          <w:lang w:eastAsia="he-IL"/>
        </w:rPr>
        <w:t xml:space="preserve">רשת, </w:t>
      </w:r>
      <w:bookmarkStart w:id="6100" w:name="_ETM_Q1_3098422"/>
      <w:bookmarkStart w:id="6101" w:name="_ETM_Q1_3095629"/>
      <w:bookmarkStart w:id="6102" w:name="_ETM_Q1_3092629"/>
      <w:bookmarkEnd w:id="6100"/>
      <w:bookmarkEnd w:id="6101"/>
      <w:bookmarkEnd w:id="6102"/>
      <w:r>
        <w:rPr>
          <w:rtl/>
          <w:lang w:eastAsia="he-IL"/>
        </w:rPr>
        <w:t>לגיטימית</w:t>
      </w:r>
      <w:bookmarkStart w:id="6103" w:name="_ETM_Q1_3089643"/>
      <w:bookmarkStart w:id="6104" w:name="_ETM_Q1_3089849"/>
      <w:bookmarkEnd w:id="6103"/>
      <w:bookmarkEnd w:id="6104"/>
      <w:r>
        <w:rPr>
          <w:rtl/>
          <w:lang w:eastAsia="he-IL"/>
        </w:rPr>
        <w:t xml:space="preserve">, מה זה אומר ולשים </w:t>
      </w:r>
      <w:bookmarkStart w:id="6105" w:name="_ETM_Q1_3097318"/>
      <w:bookmarkEnd w:id="6105"/>
      <w:r>
        <w:rPr>
          <w:rtl/>
          <w:lang w:eastAsia="he-IL"/>
        </w:rPr>
        <w:t>חוקי</w:t>
      </w:r>
      <w:bookmarkStart w:id="6106" w:name="_ETM_Q1_3094737"/>
      <w:bookmarkEnd w:id="6106"/>
      <w:r>
        <w:rPr>
          <w:rtl/>
          <w:lang w:eastAsia="he-IL"/>
        </w:rPr>
        <w:t>ם.</w:t>
      </w:r>
    </w:p>
    <w:p w:rsidR="00A01FB1" w:rsidRDefault="00A01FB1" w:rsidP="00A01FB1">
      <w:pPr>
        <w:rPr>
          <w:rtl/>
          <w:lang w:eastAsia="he-IL"/>
        </w:rPr>
      </w:pPr>
      <w:bookmarkStart w:id="6107" w:name="_ETM_Q1_3095154"/>
      <w:bookmarkStart w:id="6108" w:name="_ETM_Q1_3095363"/>
      <w:bookmarkStart w:id="6109" w:name="_ETM_Q1_3096641"/>
      <w:bookmarkEnd w:id="6107"/>
      <w:bookmarkEnd w:id="6108"/>
      <w:bookmarkEnd w:id="6109"/>
    </w:p>
    <w:p w:rsidR="00A01FB1" w:rsidRDefault="00A01FB1" w:rsidP="00A01FB1">
      <w:pPr>
        <w:pStyle w:val="af8"/>
        <w:keepNext/>
        <w:rPr>
          <w:rtl/>
        </w:rPr>
      </w:pPr>
      <w:bookmarkStart w:id="6110" w:name="ET_yor_6157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1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111" w:name="_ETM_Q1_3100275"/>
      <w:bookmarkEnd w:id="6111"/>
      <w:r>
        <w:rPr>
          <w:rtl/>
          <w:lang w:eastAsia="he-IL"/>
        </w:rPr>
        <w:t xml:space="preserve">בסדר. </w:t>
      </w:r>
    </w:p>
    <w:p w:rsidR="00A01FB1" w:rsidRDefault="00A01FB1" w:rsidP="00A01FB1">
      <w:pPr>
        <w:rPr>
          <w:rtl/>
          <w:lang w:eastAsia="he-IL"/>
        </w:rPr>
      </w:pPr>
      <w:bookmarkStart w:id="6112" w:name="_ETM_Q1_3101686"/>
      <w:bookmarkStart w:id="6113" w:name="_ETM_Q1_3098894"/>
      <w:bookmarkEnd w:id="6112"/>
      <w:bookmarkEnd w:id="6113"/>
    </w:p>
    <w:p w:rsidR="00A01FB1" w:rsidRDefault="00A01FB1" w:rsidP="00A01FB1">
      <w:pPr>
        <w:pStyle w:val="a5"/>
        <w:keepNext/>
        <w:rPr>
          <w:rtl/>
        </w:rPr>
      </w:pPr>
      <w:bookmarkStart w:id="6114" w:name="ET_speaker_ראובן_אידלמן_349"/>
      <w:r>
        <w:rPr>
          <w:rStyle w:val="TagStyle"/>
          <w:rFonts w:hint="cs"/>
          <w:rtl/>
        </w:rPr>
        <w:t xml:space="preserve"> &lt;&lt; דוב</w:t>
      </w:r>
      <w:bookmarkStart w:id="6115" w:name="_ETM_Q1_3096101"/>
      <w:bookmarkEnd w:id="6115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116" w:name="_ETM_Q1_3097426"/>
      <w:bookmarkEnd w:id="6116"/>
      <w:r>
        <w:rPr>
          <w:rtl/>
          <w:lang w:eastAsia="he-IL"/>
        </w:rPr>
        <w:t xml:space="preserve">כפי שאדוני אמר בצדק, זאת </w:t>
      </w:r>
      <w:bookmarkStart w:id="6117" w:name="_ETM_Q1_3099476"/>
      <w:bookmarkEnd w:id="6117"/>
      <w:r>
        <w:rPr>
          <w:rtl/>
          <w:lang w:eastAsia="he-IL"/>
        </w:rPr>
        <w:t>לא ביקורת שיפוטית. בית ה</w:t>
      </w:r>
      <w:bookmarkStart w:id="6118" w:name="_ETM_Q1_3100970"/>
      <w:bookmarkEnd w:id="6118"/>
      <w:r>
        <w:rPr>
          <w:rtl/>
          <w:lang w:eastAsia="he-IL"/>
        </w:rPr>
        <w:t>משפ</w:t>
      </w:r>
      <w:bookmarkStart w:id="6119" w:name="_ETM_Q1_3099198"/>
      <w:bookmarkEnd w:id="6119"/>
      <w:r>
        <w:rPr>
          <w:rtl/>
          <w:lang w:eastAsia="he-IL"/>
        </w:rPr>
        <w:t xml:space="preserve">ט הוא בעל הסמכות והוא דן </w:t>
      </w:r>
      <w:bookmarkStart w:id="6120" w:name="_ETM_Q1_3102568"/>
      <w:bookmarkStart w:id="6121" w:name="_ETM_Q1_3097544"/>
      <w:bookmarkStart w:id="6122" w:name="_ETM_Q1_3094779"/>
      <w:bookmarkStart w:id="6123" w:name="_ETM_Q1_3104636"/>
      <w:bookmarkStart w:id="6124" w:name="_ETM_Q1_3101846"/>
      <w:bookmarkEnd w:id="6120"/>
      <w:bookmarkEnd w:id="6121"/>
      <w:bookmarkEnd w:id="6122"/>
      <w:bookmarkEnd w:id="6123"/>
      <w:bookmarkEnd w:id="6124"/>
      <w:r>
        <w:rPr>
          <w:rtl/>
          <w:lang w:eastAsia="he-IL"/>
        </w:rPr>
        <w:t>דה נובו.</w:t>
      </w:r>
    </w:p>
    <w:p w:rsidR="00A01FB1" w:rsidRDefault="00A01FB1" w:rsidP="00A01FB1">
      <w:pPr>
        <w:rPr>
          <w:rtl/>
          <w:lang w:eastAsia="he-IL"/>
        </w:rPr>
      </w:pPr>
      <w:bookmarkStart w:id="6125" w:name="_ETM_Q1_3102265"/>
      <w:bookmarkStart w:id="6126" w:name="_ETM_Q1_3102472"/>
      <w:bookmarkEnd w:id="6125"/>
      <w:bookmarkEnd w:id="6126"/>
    </w:p>
    <w:p w:rsidR="00A01FB1" w:rsidRDefault="00A01FB1" w:rsidP="00A01FB1">
      <w:pPr>
        <w:pStyle w:val="af8"/>
        <w:keepNext/>
        <w:rPr>
          <w:rtl/>
        </w:rPr>
      </w:pPr>
      <w:bookmarkStart w:id="6127" w:name="ET_yor_6157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2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128" w:name="_ETM_Q1_3103125"/>
      <w:bookmarkEnd w:id="6128"/>
      <w:r>
        <w:rPr>
          <w:rtl/>
          <w:lang w:eastAsia="he-IL"/>
        </w:rPr>
        <w:t>תחשבי על אותו אדם שהפסיד בבית המשפט</w:t>
      </w:r>
      <w:bookmarkStart w:id="6129" w:name="_ETM_Q1_3107856"/>
      <w:bookmarkEnd w:id="6129"/>
      <w:r>
        <w:rPr>
          <w:rtl/>
          <w:lang w:eastAsia="he-IL"/>
        </w:rPr>
        <w:t xml:space="preserve"> לעני ינים מנה</w:t>
      </w:r>
      <w:bookmarkStart w:id="6130" w:name="_ETM_Q1_3105899"/>
      <w:bookmarkEnd w:id="6130"/>
      <w:r>
        <w:rPr>
          <w:rtl/>
          <w:lang w:eastAsia="he-IL"/>
        </w:rPr>
        <w:t xml:space="preserve">ליים שם אז זהו, </w:t>
      </w:r>
      <w:bookmarkStart w:id="6131" w:name="_ETM_Q1_3110790"/>
      <w:bookmarkStart w:id="6132" w:name="_ETM_Q1_3108026"/>
      <w:bookmarkEnd w:id="6131"/>
      <w:bookmarkEnd w:id="6132"/>
      <w:r>
        <w:rPr>
          <w:rtl/>
          <w:lang w:eastAsia="he-IL"/>
        </w:rPr>
        <w:t>נג</w:t>
      </w:r>
      <w:bookmarkStart w:id="6133" w:name="_ETM_Q1_3105233"/>
      <w:bookmarkEnd w:id="6133"/>
      <w:r>
        <w:rPr>
          <w:rtl/>
          <w:lang w:eastAsia="he-IL"/>
        </w:rPr>
        <w:t>מר לו האירוע.</w:t>
      </w:r>
    </w:p>
    <w:p w:rsidR="00A01FB1" w:rsidRDefault="00A01FB1" w:rsidP="00A01FB1">
      <w:pPr>
        <w:rPr>
          <w:rtl/>
          <w:lang w:eastAsia="he-IL"/>
        </w:rPr>
      </w:pPr>
      <w:bookmarkStart w:id="6134" w:name="_ETM_Q1_3106852"/>
      <w:bookmarkStart w:id="6135" w:name="_ETM_Q1_3107060"/>
      <w:bookmarkStart w:id="6136" w:name="_ETM_Q1_3108341"/>
      <w:bookmarkEnd w:id="6134"/>
      <w:bookmarkEnd w:id="6135"/>
      <w:bookmarkEnd w:id="6136"/>
    </w:p>
    <w:p w:rsidR="00A01FB1" w:rsidRDefault="00A01FB1" w:rsidP="00A01FB1">
      <w:pPr>
        <w:pStyle w:val="a5"/>
        <w:keepNext/>
        <w:rPr>
          <w:rtl/>
        </w:rPr>
      </w:pPr>
      <w:bookmarkStart w:id="6137" w:name="ET_speaker_איה_מרקביץ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3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138" w:name="_ETM_Q1_3109175"/>
      <w:bookmarkEnd w:id="6138"/>
      <w:r>
        <w:rPr>
          <w:rtl/>
          <w:lang w:eastAsia="he-IL"/>
        </w:rPr>
        <w:t>אני מבינה את</w:t>
      </w:r>
      <w:bookmarkStart w:id="6139" w:name="_ETM_Q1_3108614"/>
      <w:bookmarkEnd w:id="6139"/>
      <w:r>
        <w:rPr>
          <w:rtl/>
          <w:lang w:eastAsia="he-IL"/>
        </w:rPr>
        <w:t xml:space="preserve"> העקרון </w:t>
      </w:r>
      <w:bookmarkStart w:id="6140" w:name="_ETM_Q1_3111972"/>
      <w:bookmarkEnd w:id="6140"/>
      <w:r>
        <w:rPr>
          <w:rtl/>
          <w:lang w:eastAsia="he-IL"/>
        </w:rPr>
        <w:t xml:space="preserve">שהוא </w:t>
      </w:r>
      <w:bookmarkStart w:id="6141" w:name="_ETM_Q1_3111124"/>
      <w:bookmarkEnd w:id="6141"/>
      <w:r>
        <w:rPr>
          <w:rtl/>
          <w:lang w:eastAsia="he-IL"/>
        </w:rPr>
        <w:t xml:space="preserve">במצב </w:t>
      </w:r>
      <w:bookmarkStart w:id="6142" w:name="_ETM_Q1_3108958"/>
      <w:bookmarkEnd w:id="6142"/>
      <w:r>
        <w:rPr>
          <w:rtl/>
          <w:lang w:eastAsia="he-IL"/>
        </w:rPr>
        <w:t xml:space="preserve">יותר טוב  </w:t>
      </w:r>
      <w:bookmarkStart w:id="6143" w:name="_ETM_Q1_3110594"/>
      <w:bookmarkEnd w:id="6143"/>
      <w:r>
        <w:rPr>
          <w:rtl/>
          <w:lang w:eastAsia="he-IL"/>
        </w:rPr>
        <w:t xml:space="preserve">משם במובן הזה שעשינו איזשהו </w:t>
      </w:r>
      <w:bookmarkStart w:id="6144" w:name="_ETM_Q1_3117343"/>
      <w:bookmarkEnd w:id="6144"/>
      <w:r>
        <w:rPr>
          <w:rtl/>
          <w:lang w:eastAsia="he-IL"/>
        </w:rPr>
        <w:t>פיצוי אבל הבעיה</w:t>
      </w:r>
      <w:bookmarkStart w:id="6145" w:name="_ETM_Q1_3116145"/>
      <w:bookmarkEnd w:id="6145"/>
      <w:r>
        <w:rPr>
          <w:rtl/>
          <w:lang w:eastAsia="he-IL"/>
        </w:rPr>
        <w:t xml:space="preserve"> היא</w:t>
      </w:r>
      <w:bookmarkStart w:id="6146" w:name="_ETM_Q1_3113380"/>
      <w:bookmarkEnd w:id="6146"/>
      <w:r>
        <w:rPr>
          <w:rtl/>
          <w:lang w:eastAsia="he-IL"/>
        </w:rPr>
        <w:t xml:space="preserve"> שבסוף, בבסיס – אנחנו כולנו עוסקים בת</w:t>
      </w:r>
      <w:bookmarkStart w:id="6147" w:name="_ETM_Q1_3119677"/>
      <w:bookmarkEnd w:id="6147"/>
      <w:r>
        <w:rPr>
          <w:rtl/>
          <w:lang w:eastAsia="he-IL"/>
        </w:rPr>
        <w:t>חום</w:t>
      </w:r>
      <w:bookmarkStart w:id="6148" w:name="_ETM_Q1_3117278"/>
      <w:bookmarkEnd w:id="6148"/>
      <w:r>
        <w:rPr>
          <w:rtl/>
          <w:lang w:eastAsia="he-IL"/>
        </w:rPr>
        <w:t xml:space="preserve"> אז אנחנו</w:t>
      </w:r>
      <w:bookmarkStart w:id="6149" w:name="_ETM_Q1_3114485"/>
      <w:bookmarkEnd w:id="6149"/>
      <w:r>
        <w:rPr>
          <w:rtl/>
          <w:lang w:eastAsia="he-IL"/>
        </w:rPr>
        <w:t xml:space="preserve"> יודעים מה קורה כשאנחנו קוראים פסיקה ותופסים את הראש </w:t>
      </w:r>
      <w:bookmarkStart w:id="6150" w:name="_ETM_Q1_3119956"/>
      <w:bookmarkEnd w:id="6150"/>
      <w:r>
        <w:rPr>
          <w:rtl/>
          <w:lang w:eastAsia="he-IL"/>
        </w:rPr>
        <w:t xml:space="preserve">– </w:t>
      </w:r>
      <w:bookmarkStart w:id="6151" w:name="_ETM_Q1_3120834"/>
      <w:bookmarkEnd w:id="6151"/>
      <w:r>
        <w:rPr>
          <w:rtl/>
          <w:lang w:eastAsia="he-IL"/>
        </w:rPr>
        <w:t xml:space="preserve">שופטים לא מבינים את הדין </w:t>
      </w:r>
      <w:bookmarkStart w:id="6152" w:name="_ETM_Q1_3123901"/>
      <w:bookmarkEnd w:id="6152"/>
      <w:r>
        <w:rPr>
          <w:rtl/>
          <w:lang w:eastAsia="he-IL"/>
        </w:rPr>
        <w:t>כי הם לא עוסקים</w:t>
      </w:r>
      <w:bookmarkStart w:id="6153" w:name="_ETM_Q1_3122570"/>
      <w:bookmarkEnd w:id="6153"/>
      <w:r>
        <w:rPr>
          <w:rtl/>
          <w:lang w:eastAsia="he-IL"/>
        </w:rPr>
        <w:t xml:space="preserve"> בז</w:t>
      </w:r>
      <w:bookmarkStart w:id="6154" w:name="_ETM_Q1_3119804"/>
      <w:bookmarkEnd w:id="6154"/>
      <w:r>
        <w:rPr>
          <w:rtl/>
          <w:lang w:eastAsia="he-IL"/>
        </w:rPr>
        <w:t>ה ביום-יום</w:t>
      </w:r>
      <w:bookmarkStart w:id="6155" w:name="_ETM_Q1_3119482"/>
      <w:bookmarkStart w:id="6156" w:name="_ETM_Q1_3081204"/>
      <w:bookmarkStart w:id="6157" w:name="_ETM_Q1_3078388"/>
      <w:bookmarkStart w:id="6158" w:name="_ETM_Q1_3075598"/>
      <w:bookmarkStart w:id="6159" w:name="_ETM_Q1_3093703"/>
      <w:bookmarkEnd w:id="6155"/>
      <w:bookmarkEnd w:id="6156"/>
      <w:bookmarkEnd w:id="6157"/>
      <w:bookmarkEnd w:id="6158"/>
      <w:bookmarkEnd w:id="6159"/>
      <w:r>
        <w:rPr>
          <w:rtl/>
          <w:lang w:eastAsia="he-IL"/>
        </w:rPr>
        <w:t xml:space="preserve"> ומבח</w:t>
      </w:r>
      <w:bookmarkStart w:id="6160" w:name="_ETM_Q1_3124170"/>
      <w:bookmarkStart w:id="6161" w:name="_ETM_Q1_3121588"/>
      <w:bookmarkEnd w:id="6160"/>
      <w:bookmarkEnd w:id="6161"/>
      <w:r>
        <w:rPr>
          <w:rtl/>
          <w:lang w:eastAsia="he-IL"/>
        </w:rPr>
        <w:t xml:space="preserve">ינה סוציולוגית הם </w:t>
      </w:r>
      <w:bookmarkStart w:id="6162" w:name="_ETM_Q1_3125635"/>
      <w:bookmarkEnd w:id="6162"/>
      <w:r>
        <w:rPr>
          <w:rtl/>
          <w:lang w:eastAsia="he-IL"/>
        </w:rPr>
        <w:t xml:space="preserve">כנראה לא </w:t>
      </w:r>
      <w:bookmarkStart w:id="6163" w:name="_ETM_Q1_3124674"/>
      <w:bookmarkEnd w:id="6163"/>
      <w:r>
        <w:rPr>
          <w:rtl/>
          <w:lang w:eastAsia="he-IL"/>
        </w:rPr>
        <w:t xml:space="preserve">ממוקמים </w:t>
      </w:r>
      <w:bookmarkStart w:id="6164" w:name="_ETM_Q1_3127768"/>
      <w:bookmarkEnd w:id="6164"/>
      <w:r>
        <w:rPr>
          <w:rtl/>
          <w:lang w:eastAsia="he-IL"/>
        </w:rPr>
        <w:t xml:space="preserve">במקום עם הכי הרבה אוריינות דיגיטלית </w:t>
      </w:r>
      <w:bookmarkStart w:id="6165" w:name="_ETM_Q1_3127561"/>
      <w:bookmarkStart w:id="6166" w:name="_ETM_Q1_3119561"/>
      <w:bookmarkEnd w:id="6165"/>
      <w:bookmarkEnd w:id="6166"/>
      <w:r>
        <w:rPr>
          <w:rtl/>
          <w:lang w:eastAsia="he-IL"/>
        </w:rPr>
        <w:t>ובגיל שמ</w:t>
      </w:r>
      <w:bookmarkStart w:id="6167" w:name="_ETM_Q1_3125045"/>
      <w:bookmarkEnd w:id="6167"/>
      <w:r>
        <w:rPr>
          <w:rtl/>
          <w:lang w:eastAsia="he-IL"/>
        </w:rPr>
        <w:t>תאים או בקרבה לתעשייה</w:t>
      </w:r>
      <w:bookmarkStart w:id="6168" w:name="_ETM_Q1_3129333"/>
      <w:bookmarkEnd w:id="6168"/>
      <w:r>
        <w:rPr>
          <w:rtl/>
          <w:lang w:eastAsia="he-IL"/>
        </w:rPr>
        <w:t xml:space="preserve"> ועסקים בשביל לדעת</w:t>
      </w:r>
      <w:bookmarkStart w:id="6169" w:name="_ETM_Q1_3130408"/>
      <w:bookmarkEnd w:id="6169"/>
      <w:r>
        <w:rPr>
          <w:rtl/>
          <w:lang w:eastAsia="he-IL"/>
        </w:rPr>
        <w:t xml:space="preserve">. </w:t>
      </w:r>
      <w:bookmarkStart w:id="6170" w:name="_ETM_Q1_3130254"/>
      <w:bookmarkEnd w:id="6170"/>
    </w:p>
    <w:p w:rsidR="00A01FB1" w:rsidRDefault="00A01FB1" w:rsidP="00A01FB1">
      <w:pPr>
        <w:rPr>
          <w:rtl/>
          <w:lang w:eastAsia="he-IL"/>
        </w:rPr>
      </w:pPr>
      <w:bookmarkStart w:id="6171" w:name="_ETM_Q1_3130673"/>
      <w:bookmarkStart w:id="6172" w:name="_ETM_Q1_3130882"/>
      <w:bookmarkStart w:id="6173" w:name="_ETM_Q1_3135549"/>
      <w:bookmarkEnd w:id="6171"/>
      <w:bookmarkEnd w:id="6172"/>
      <w:bookmarkEnd w:id="6173"/>
    </w:p>
    <w:p w:rsidR="00A01FB1" w:rsidRDefault="00A01FB1" w:rsidP="00A01FB1">
      <w:pPr>
        <w:pStyle w:val="a5"/>
        <w:keepNext/>
        <w:rPr>
          <w:rtl/>
        </w:rPr>
      </w:pPr>
      <w:bookmarkStart w:id="6174" w:name="ET_speaker_ראובן_אידלמן_1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74"/>
    </w:p>
    <w:p w:rsidR="00A01FB1" w:rsidRDefault="00A01FB1" w:rsidP="00A01FB1">
      <w:pPr>
        <w:rPr>
          <w:rtl/>
          <w:lang w:eastAsia="he-IL"/>
        </w:rPr>
      </w:pPr>
      <w:bookmarkStart w:id="6175" w:name="_ETM_Q1_3136362"/>
      <w:bookmarkStart w:id="6176" w:name="_ETM_Q1_3136619"/>
      <w:bookmarkStart w:id="6177" w:name="_ETM_Q1_3134432"/>
      <w:bookmarkStart w:id="6178" w:name="_ETM_Q1_3131983"/>
      <w:bookmarkEnd w:id="6175"/>
      <w:bookmarkEnd w:id="6176"/>
      <w:bookmarkEnd w:id="6177"/>
      <w:bookmarkEnd w:id="6178"/>
    </w:p>
    <w:p w:rsidR="00A01FB1" w:rsidRDefault="00A01FB1" w:rsidP="00A01FB1">
      <w:pPr>
        <w:rPr>
          <w:rtl/>
          <w:lang w:eastAsia="he-IL"/>
        </w:rPr>
      </w:pPr>
      <w:bookmarkStart w:id="6179" w:name="_ETM_Q1_3131089"/>
      <w:bookmarkEnd w:id="6179"/>
      <w:r>
        <w:rPr>
          <w:rtl/>
          <w:lang w:eastAsia="he-IL"/>
        </w:rPr>
        <w:t xml:space="preserve">אז בואו נפתור </w:t>
      </w:r>
      <w:bookmarkStart w:id="6180" w:name="_ETM_Q1_3133569"/>
      <w:bookmarkEnd w:id="6180"/>
      <w:r>
        <w:rPr>
          <w:rtl/>
          <w:lang w:eastAsia="he-IL"/>
        </w:rPr>
        <w:t>את זה גם בחקיק</w:t>
      </w:r>
      <w:bookmarkStart w:id="6181" w:name="_ETM_Q1_3132397"/>
      <w:bookmarkEnd w:id="6181"/>
      <w:r>
        <w:rPr>
          <w:rtl/>
          <w:lang w:eastAsia="he-IL"/>
        </w:rPr>
        <w:t>ה</w:t>
      </w:r>
      <w:bookmarkStart w:id="6182" w:name="_ETM_Q1_3129607"/>
      <w:bookmarkStart w:id="6183" w:name="_ETM_Q1_3127023"/>
      <w:bookmarkEnd w:id="6182"/>
      <w:bookmarkEnd w:id="6183"/>
      <w:r>
        <w:rPr>
          <w:rtl/>
          <w:lang w:eastAsia="he-IL"/>
        </w:rPr>
        <w:t xml:space="preserve">, נפתור הכול בחקיקה. </w:t>
      </w:r>
      <w:bookmarkStart w:id="6184" w:name="_ETM_Q1_3132511"/>
      <w:bookmarkEnd w:id="6184"/>
    </w:p>
    <w:p w:rsidR="00A01FB1" w:rsidRDefault="00A01FB1" w:rsidP="00A01FB1">
      <w:pPr>
        <w:rPr>
          <w:rtl/>
          <w:lang w:eastAsia="he-IL"/>
        </w:rPr>
      </w:pPr>
      <w:bookmarkStart w:id="6185" w:name="_ETM_Q1_3133111"/>
      <w:bookmarkStart w:id="6186" w:name="_ETM_Q1_3133529"/>
      <w:bookmarkStart w:id="6187" w:name="_ETM_Q1_3130766"/>
      <w:bookmarkStart w:id="6188" w:name="_ETM_Q1_3132281"/>
      <w:bookmarkEnd w:id="6185"/>
      <w:bookmarkEnd w:id="6186"/>
      <w:bookmarkEnd w:id="6187"/>
      <w:bookmarkEnd w:id="6188"/>
    </w:p>
    <w:p w:rsidR="00A01FB1" w:rsidRDefault="00A01FB1" w:rsidP="00A01FB1">
      <w:pPr>
        <w:pStyle w:val="a5"/>
        <w:keepNext/>
        <w:rPr>
          <w:rtl/>
        </w:rPr>
      </w:pPr>
      <w:bookmarkStart w:id="6189" w:name="ET_speaker_איה_מרקביץ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8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190" w:name="_ETM_Q1_3133298"/>
      <w:bookmarkEnd w:id="6190"/>
      <w:r>
        <w:rPr>
          <w:rtl/>
          <w:lang w:eastAsia="he-IL"/>
        </w:rPr>
        <w:t xml:space="preserve">איך לגשת </w:t>
      </w:r>
      <w:bookmarkStart w:id="6191" w:name="_ETM_Q1_3136122"/>
      <w:bookmarkEnd w:id="6191"/>
      <w:r>
        <w:rPr>
          <w:rtl/>
          <w:lang w:eastAsia="he-IL"/>
        </w:rPr>
        <w:t>למציאות</w:t>
      </w:r>
      <w:bookmarkStart w:id="6192" w:name="_ETM_Q1_3126533"/>
      <w:bookmarkEnd w:id="6192"/>
      <w:r>
        <w:rPr>
          <w:rtl/>
          <w:lang w:eastAsia="he-IL"/>
        </w:rPr>
        <w:t xml:space="preserve"> - - -</w:t>
      </w:r>
      <w:bookmarkStart w:id="6193" w:name="_ETM_Q1_3132751"/>
      <w:bookmarkEnd w:id="6193"/>
    </w:p>
    <w:p w:rsidR="00A01FB1" w:rsidRDefault="00A01FB1" w:rsidP="00A01FB1">
      <w:pPr>
        <w:rPr>
          <w:rtl/>
          <w:lang w:eastAsia="he-IL"/>
        </w:rPr>
      </w:pPr>
      <w:bookmarkStart w:id="6194" w:name="_ETM_Q1_3127549"/>
      <w:bookmarkStart w:id="6195" w:name="_ETM_Q1_3127759"/>
      <w:bookmarkEnd w:id="6194"/>
      <w:bookmarkEnd w:id="6195"/>
    </w:p>
    <w:p w:rsidR="00A01FB1" w:rsidRDefault="00A01FB1" w:rsidP="00A01FB1">
      <w:pPr>
        <w:pStyle w:val="af8"/>
        <w:keepNext/>
        <w:rPr>
          <w:rtl/>
        </w:rPr>
      </w:pPr>
      <w:bookmarkStart w:id="6196" w:name="ET_yor_6157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9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197" w:name="_ETM_Q1_3134131"/>
      <w:bookmarkStart w:id="6198" w:name="_ETM_Q1_3131938"/>
      <w:bookmarkStart w:id="6199" w:name="_ETM_Q1_3140238"/>
      <w:bookmarkEnd w:id="6197"/>
      <w:bookmarkEnd w:id="6198"/>
      <w:bookmarkEnd w:id="6199"/>
      <w:r>
        <w:rPr>
          <w:rtl/>
          <w:lang w:eastAsia="he-IL"/>
        </w:rPr>
        <w:t xml:space="preserve">אולי נעשה </w:t>
      </w:r>
      <w:bookmarkStart w:id="6200" w:name="_ETM_Q1_3133770"/>
      <w:bookmarkEnd w:id="6200"/>
      <w:r>
        <w:rPr>
          <w:rtl/>
          <w:lang w:eastAsia="he-IL"/>
        </w:rPr>
        <w:t>כאן</w:t>
      </w:r>
      <w:bookmarkStart w:id="6201" w:name="_ETM_Q1_3131005"/>
      <w:bookmarkEnd w:id="6201"/>
      <w:r>
        <w:rPr>
          <w:rtl/>
          <w:lang w:eastAsia="he-IL"/>
        </w:rPr>
        <w:t xml:space="preserve"> תיקון עקיף לוועדה לבחירת שופטים. </w:t>
      </w:r>
      <w:bookmarkStart w:id="6202" w:name="_ETM_Q1_3136700"/>
      <w:bookmarkEnd w:id="6202"/>
      <w:r>
        <w:rPr>
          <w:rtl/>
          <w:lang w:eastAsia="he-IL"/>
        </w:rPr>
        <w:t>אני מאוד אשמח</w:t>
      </w:r>
      <w:bookmarkStart w:id="6203" w:name="_ETM_Q1_3135529"/>
      <w:bookmarkStart w:id="6204" w:name="_ETM_Q1_3136264"/>
      <w:bookmarkEnd w:id="6203"/>
      <w:bookmarkEnd w:id="6204"/>
      <w:r>
        <w:rPr>
          <w:rtl/>
          <w:lang w:eastAsia="he-IL"/>
        </w:rPr>
        <w:t xml:space="preserve">. אני אומר שאין ספק שיש </w:t>
      </w:r>
      <w:bookmarkStart w:id="6205" w:name="_ETM_Q1_3138511"/>
      <w:bookmarkEnd w:id="6205"/>
      <w:r>
        <w:rPr>
          <w:rtl/>
          <w:lang w:eastAsia="he-IL"/>
        </w:rPr>
        <w:t>בעיה עם זה ששופטים</w:t>
      </w:r>
      <w:bookmarkStart w:id="6206" w:name="_ETM_Q1_3140897"/>
      <w:bookmarkEnd w:id="6206"/>
      <w:r>
        <w:rPr>
          <w:rtl/>
          <w:lang w:eastAsia="he-IL"/>
        </w:rPr>
        <w:t xml:space="preserve"> ה</w:t>
      </w:r>
      <w:bookmarkStart w:id="6207" w:name="_ETM_Q1_3138313"/>
      <w:bookmarkEnd w:id="6207"/>
      <w:r>
        <w:rPr>
          <w:rtl/>
          <w:lang w:eastAsia="he-IL"/>
        </w:rPr>
        <w:t xml:space="preserve">ם ללא אוריינות דיגיטלית </w:t>
      </w:r>
      <w:bookmarkStart w:id="6208" w:name="_ETM_Q1_3142784"/>
      <w:bookmarkEnd w:id="6208"/>
      <w:r>
        <w:rPr>
          <w:rtl/>
          <w:lang w:eastAsia="he-IL"/>
        </w:rPr>
        <w:t>אבל</w:t>
      </w:r>
      <w:bookmarkStart w:id="6209" w:name="_ETM_Q1_3142238"/>
      <w:bookmarkStart w:id="6210" w:name="_ETM_Q1_3139471"/>
      <w:bookmarkStart w:id="6211" w:name="_ETM_Q1_3136915"/>
      <w:bookmarkEnd w:id="6209"/>
      <w:bookmarkEnd w:id="6210"/>
      <w:bookmarkEnd w:id="6211"/>
      <w:r>
        <w:rPr>
          <w:rtl/>
          <w:lang w:eastAsia="he-IL"/>
        </w:rPr>
        <w:t xml:space="preserve"> </w:t>
      </w:r>
      <w:bookmarkStart w:id="6212" w:name="_ETM_Q1_3140023"/>
      <w:bookmarkEnd w:id="6212"/>
      <w:r>
        <w:rPr>
          <w:rtl/>
          <w:lang w:eastAsia="he-IL"/>
        </w:rPr>
        <w:t>- - -</w:t>
      </w:r>
      <w:bookmarkStart w:id="6213" w:name="_ETM_Q1_3142769"/>
      <w:bookmarkEnd w:id="6213"/>
    </w:p>
    <w:p w:rsidR="00A01FB1" w:rsidRDefault="00A01FB1" w:rsidP="00A01FB1">
      <w:pPr>
        <w:rPr>
          <w:rtl/>
          <w:lang w:eastAsia="he-IL"/>
        </w:rPr>
      </w:pPr>
      <w:bookmarkStart w:id="6214" w:name="_ETM_Q1_3143994"/>
      <w:bookmarkStart w:id="6215" w:name="_ETM_Q1_3144147"/>
      <w:bookmarkStart w:id="6216" w:name="_ETM_Q1_3145509"/>
      <w:bookmarkEnd w:id="6214"/>
      <w:bookmarkEnd w:id="6215"/>
      <w:bookmarkEnd w:id="6216"/>
    </w:p>
    <w:p w:rsidR="00A01FB1" w:rsidRDefault="00A01FB1" w:rsidP="00A01FB1">
      <w:pPr>
        <w:pStyle w:val="a5"/>
        <w:keepNext/>
        <w:rPr>
          <w:rtl/>
        </w:rPr>
      </w:pPr>
      <w:bookmarkStart w:id="6217" w:name="ET_speaker_עמית_יוסוב_עמיר_1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17"/>
    </w:p>
    <w:p w:rsidR="00A01FB1" w:rsidRDefault="00A01FB1" w:rsidP="00A01FB1">
      <w:pPr>
        <w:rPr>
          <w:rtl/>
          <w:lang w:eastAsia="he-IL"/>
        </w:rPr>
      </w:pPr>
      <w:bookmarkStart w:id="6218" w:name="_ETM_Q1_3146868"/>
      <w:bookmarkStart w:id="6219" w:name="_ETM_Q1_3144938"/>
      <w:bookmarkStart w:id="6220" w:name="_ETM_Q1_3142727"/>
      <w:bookmarkEnd w:id="6218"/>
      <w:bookmarkEnd w:id="6219"/>
      <w:bookmarkEnd w:id="6220"/>
    </w:p>
    <w:p w:rsidR="00A01FB1" w:rsidRDefault="00A01FB1" w:rsidP="00A01FB1">
      <w:pPr>
        <w:rPr>
          <w:rtl/>
          <w:lang w:eastAsia="he-IL"/>
        </w:rPr>
      </w:pPr>
      <w:bookmarkStart w:id="6221" w:name="_ETM_Q1_3145407"/>
      <w:bookmarkStart w:id="6222" w:name="_ETM_Q1_3144028"/>
      <w:bookmarkStart w:id="6223" w:name="_ETM_Q1_3141655"/>
      <w:bookmarkEnd w:id="6221"/>
      <w:bookmarkEnd w:id="6222"/>
      <w:bookmarkEnd w:id="6223"/>
      <w:r>
        <w:rPr>
          <w:rtl/>
          <w:lang w:eastAsia="he-IL"/>
        </w:rPr>
        <w:t xml:space="preserve">צריך להקים בית משפט טכנולוגי. </w:t>
      </w:r>
    </w:p>
    <w:p w:rsidR="00A01FB1" w:rsidRDefault="00A01FB1" w:rsidP="00A01FB1">
      <w:pPr>
        <w:rPr>
          <w:lang w:eastAsia="he-IL"/>
        </w:rPr>
      </w:pPr>
      <w:bookmarkStart w:id="6224" w:name="_ETM_Q1_2909321"/>
      <w:bookmarkStart w:id="6225" w:name="_ETM_Q1_3147824"/>
      <w:bookmarkEnd w:id="6224"/>
      <w:bookmarkEnd w:id="6225"/>
    </w:p>
    <w:p w:rsidR="00A01FB1" w:rsidRDefault="00A01FB1" w:rsidP="00A01FB1">
      <w:pPr>
        <w:pStyle w:val="af8"/>
        <w:keepNext/>
        <w:rPr>
          <w:rtl/>
        </w:rPr>
      </w:pPr>
      <w:bookmarkStart w:id="6226" w:name="ET_yor_6157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26"/>
    </w:p>
    <w:p w:rsidR="00A01FB1" w:rsidRDefault="00A01FB1" w:rsidP="00A01FB1">
      <w:pPr>
        <w:pStyle w:val="KeepWithNext"/>
        <w:rPr>
          <w:rtl/>
          <w:lang w:eastAsia="he-IL"/>
        </w:rPr>
      </w:pPr>
      <w:bookmarkStart w:id="6227" w:name="_ETM_Q1_3149078"/>
      <w:bookmarkEnd w:id="6227"/>
    </w:p>
    <w:p w:rsidR="00A01FB1" w:rsidRDefault="00A01FB1" w:rsidP="00A01FB1">
      <w:pPr>
        <w:rPr>
          <w:rtl/>
          <w:lang w:eastAsia="he-IL"/>
        </w:rPr>
      </w:pPr>
      <w:bookmarkStart w:id="6228" w:name="_ETM_Q1_3155261"/>
      <w:bookmarkEnd w:id="6228"/>
      <w:r>
        <w:rPr>
          <w:rtl/>
          <w:lang w:eastAsia="he-IL"/>
        </w:rPr>
        <w:t xml:space="preserve">אתה יודע שאני אהיה פרטנר לכל </w:t>
      </w:r>
      <w:bookmarkStart w:id="6229" w:name="_ETM_Q1_3147566"/>
      <w:bookmarkStart w:id="6230" w:name="_ETM_Q1_3144799"/>
      <w:bookmarkStart w:id="6231" w:name="_ETM_Q1_3145241"/>
      <w:bookmarkEnd w:id="6229"/>
      <w:bookmarkEnd w:id="6230"/>
      <w:bookmarkEnd w:id="6231"/>
      <w:r>
        <w:rPr>
          <w:rtl/>
          <w:lang w:eastAsia="he-IL"/>
        </w:rPr>
        <w:t>בית משפט שיקום וייקח</w:t>
      </w:r>
      <w:bookmarkStart w:id="6232" w:name="_ETM_Q1_3143234"/>
      <w:bookmarkStart w:id="6233" w:name="_ETM_Q1_3146654"/>
      <w:bookmarkEnd w:id="6232"/>
      <w:bookmarkEnd w:id="6233"/>
      <w:r>
        <w:rPr>
          <w:rtl/>
          <w:lang w:eastAsia="he-IL"/>
        </w:rPr>
        <w:t xml:space="preserve"> סמכות </w:t>
      </w:r>
      <w:bookmarkStart w:id="6234" w:name="_ETM_Q1_3147886"/>
      <w:bookmarkStart w:id="6235" w:name="_ETM_Q1_3148096"/>
      <w:bookmarkEnd w:id="6234"/>
      <w:bookmarkEnd w:id="6235"/>
      <w:r>
        <w:rPr>
          <w:rtl/>
          <w:lang w:eastAsia="he-IL"/>
        </w:rPr>
        <w:t>מבית המשפט הנוכחי</w:t>
      </w:r>
      <w:bookmarkStart w:id="6236" w:name="_ETM_Q1_3145760"/>
      <w:bookmarkStart w:id="6237" w:name="_ETM_Q1_3147171"/>
      <w:bookmarkStart w:id="6238" w:name="_ETM_Q1_3139589"/>
      <w:bookmarkStart w:id="6239" w:name="_ETM_Q1_3149010"/>
      <w:bookmarkStart w:id="6240" w:name="_ETM_Q1_3146426"/>
      <w:bookmarkStart w:id="6241" w:name="_ETM_Q1_3144054"/>
      <w:bookmarkEnd w:id="6236"/>
      <w:bookmarkEnd w:id="6237"/>
      <w:bookmarkEnd w:id="6238"/>
      <w:bookmarkEnd w:id="6239"/>
      <w:bookmarkEnd w:id="6240"/>
      <w:bookmarkEnd w:id="6241"/>
      <w:r>
        <w:rPr>
          <w:rtl/>
          <w:lang w:eastAsia="he-IL"/>
        </w:rPr>
        <w:t xml:space="preserve"> ובכל זאת אני אומר </w:t>
      </w:r>
      <w:bookmarkStart w:id="6242" w:name="_ETM_Q1_3157602"/>
      <w:bookmarkEnd w:id="6242"/>
      <w:r>
        <w:rPr>
          <w:rtl/>
          <w:lang w:eastAsia="he-IL"/>
        </w:rPr>
        <w:t xml:space="preserve">שאני חושב </w:t>
      </w:r>
      <w:bookmarkStart w:id="6243" w:name="_ETM_Q1_3156616"/>
      <w:bookmarkStart w:id="6244" w:name="_ETM_Q1_3154035"/>
      <w:bookmarkStart w:id="6245" w:name="_ETM_Q1_3151245"/>
      <w:bookmarkEnd w:id="6243"/>
      <w:bookmarkEnd w:id="6244"/>
      <w:bookmarkEnd w:id="6245"/>
      <w:r>
        <w:rPr>
          <w:rtl/>
          <w:lang w:eastAsia="he-IL"/>
        </w:rPr>
        <w:t xml:space="preserve">שמבחינת האיזונים, ייצרנו פה משהו שהוא </w:t>
      </w:r>
      <w:bookmarkStart w:id="6246" w:name="_ETM_Q1_3160521"/>
      <w:bookmarkEnd w:id="6246"/>
      <w:r>
        <w:rPr>
          <w:rtl/>
          <w:lang w:eastAsia="he-IL"/>
        </w:rPr>
        <w:t>הרבה יות</w:t>
      </w:r>
      <w:bookmarkStart w:id="6247" w:name="_ETM_Q1_3161564"/>
      <w:bookmarkEnd w:id="6247"/>
      <w:r>
        <w:rPr>
          <w:rtl/>
          <w:lang w:eastAsia="he-IL"/>
        </w:rPr>
        <w:t>ר מאוזן. אני חושב שהסעיפים</w:t>
      </w:r>
      <w:bookmarkStart w:id="6248" w:name="_ETM_Q1_3163213"/>
      <w:bookmarkStart w:id="6249" w:name="_ETM_Q1_3160213"/>
      <w:bookmarkEnd w:id="6248"/>
      <w:bookmarkEnd w:id="6249"/>
      <w:r>
        <w:rPr>
          <w:rtl/>
          <w:lang w:eastAsia="he-IL"/>
        </w:rPr>
        <w:t xml:space="preserve"> שעל הפרתם אנחנו מדברים, הם </w:t>
      </w:r>
      <w:bookmarkStart w:id="6250" w:name="_ETM_Q1_3166089"/>
      <w:bookmarkEnd w:id="6250"/>
      <w:r>
        <w:rPr>
          <w:rtl/>
          <w:lang w:eastAsia="he-IL"/>
        </w:rPr>
        <w:t xml:space="preserve">יותר בהירים ונהירים מהמצב הקיים. </w:t>
      </w:r>
      <w:bookmarkStart w:id="6251" w:name="_ETM_Q1_3167687"/>
      <w:bookmarkEnd w:id="6251"/>
      <w:r>
        <w:rPr>
          <w:rtl/>
          <w:lang w:eastAsia="he-IL"/>
        </w:rPr>
        <w:t xml:space="preserve">בכל סעיף שבו נגענו, </w:t>
      </w:r>
      <w:bookmarkStart w:id="6252" w:name="_ETM_Q1_3170403"/>
      <w:bookmarkStart w:id="6253" w:name="_ETM_Q1_3169701"/>
      <w:bookmarkEnd w:id="6252"/>
      <w:bookmarkEnd w:id="6253"/>
      <w:r>
        <w:rPr>
          <w:rtl/>
          <w:lang w:eastAsia="he-IL"/>
        </w:rPr>
        <w:t xml:space="preserve">הבהרנו את המצב לעומת המצב הנוהג היום. </w:t>
      </w:r>
      <w:bookmarkStart w:id="6254" w:name="_ETM_Q1_3175556"/>
      <w:bookmarkEnd w:id="6254"/>
    </w:p>
    <w:p w:rsidR="00A01FB1" w:rsidRDefault="00A01FB1" w:rsidP="00A01FB1">
      <w:pPr>
        <w:rPr>
          <w:rtl/>
          <w:lang w:eastAsia="he-IL"/>
        </w:rPr>
      </w:pPr>
      <w:bookmarkStart w:id="6255" w:name="_ETM_Q1_3176992"/>
      <w:bookmarkEnd w:id="6255"/>
    </w:p>
    <w:p w:rsidR="00A01FB1" w:rsidRDefault="00A01FB1" w:rsidP="00A01FB1">
      <w:pPr>
        <w:rPr>
          <w:rtl/>
          <w:lang w:eastAsia="he-IL"/>
        </w:rPr>
      </w:pPr>
      <w:bookmarkStart w:id="6256" w:name="_ETM_Q1_3177176"/>
      <w:bookmarkStart w:id="6257" w:name="_ETM_Q1_3174384"/>
      <w:bookmarkEnd w:id="6256"/>
      <w:bookmarkEnd w:id="6257"/>
      <w:r>
        <w:rPr>
          <w:rtl/>
          <w:lang w:eastAsia="he-IL"/>
        </w:rPr>
        <w:t xml:space="preserve">בשנייה שהורדנו את </w:t>
      </w:r>
      <w:bookmarkStart w:id="6258" w:name="_ETM_Q1_3177021"/>
      <w:bookmarkEnd w:id="6258"/>
      <w:r>
        <w:rPr>
          <w:rtl/>
          <w:lang w:eastAsia="he-IL"/>
        </w:rPr>
        <w:t>חובת הרישום</w:t>
      </w:r>
      <w:bookmarkStart w:id="6259" w:name="_ETM_Q1_3175640"/>
      <w:bookmarkEnd w:id="6259"/>
      <w:r>
        <w:rPr>
          <w:rtl/>
          <w:lang w:eastAsia="he-IL"/>
        </w:rPr>
        <w:t xml:space="preserve">, הגדרנו את מטרת המאגר </w:t>
      </w:r>
      <w:bookmarkStart w:id="6260" w:name="_ETM_Q1_3176298"/>
      <w:bookmarkEnd w:id="6260"/>
      <w:r>
        <w:rPr>
          <w:rtl/>
          <w:lang w:eastAsia="he-IL"/>
        </w:rPr>
        <w:t xml:space="preserve">שהוגדרה כדין וכל עמימות </w:t>
      </w:r>
      <w:bookmarkStart w:id="6261" w:name="_ETM_Q1_3182202"/>
      <w:bookmarkEnd w:id="6261"/>
      <w:r>
        <w:rPr>
          <w:rtl/>
          <w:lang w:eastAsia="he-IL"/>
        </w:rPr>
        <w:t>בהקשר הזה</w:t>
      </w:r>
      <w:bookmarkStart w:id="6262" w:name="_ETM_Q1_3181420"/>
      <w:bookmarkEnd w:id="6262"/>
      <w:r>
        <w:rPr>
          <w:rtl/>
          <w:lang w:eastAsia="he-IL"/>
        </w:rPr>
        <w:t xml:space="preserve"> תקשה עליהם את החיים כי פעם</w:t>
      </w:r>
      <w:bookmarkStart w:id="6263" w:name="_ETM_Q1_3187224"/>
      <w:bookmarkEnd w:id="6263"/>
      <w:r>
        <w:rPr>
          <w:rtl/>
          <w:lang w:eastAsia="he-IL"/>
        </w:rPr>
        <w:t xml:space="preserve">, </w:t>
      </w:r>
      <w:bookmarkStart w:id="6264" w:name="_ETM_Q1_3187458"/>
      <w:bookmarkEnd w:id="6264"/>
      <w:r>
        <w:rPr>
          <w:rtl/>
          <w:lang w:eastAsia="he-IL"/>
        </w:rPr>
        <w:t xml:space="preserve">הסמכות לרישום מאגר והפרשנות </w:t>
      </w:r>
      <w:bookmarkStart w:id="6265" w:name="_ETM_Q1_3190309"/>
      <w:bookmarkEnd w:id="6265"/>
      <w:r>
        <w:rPr>
          <w:rtl/>
          <w:lang w:eastAsia="he-IL"/>
        </w:rPr>
        <w:t>שלהם של</w:t>
      </w:r>
      <w:bookmarkStart w:id="6266" w:name="_ETM_Q1_3187519"/>
      <w:bookmarkEnd w:id="6266"/>
      <w:r>
        <w:rPr>
          <w:rtl/>
          <w:lang w:eastAsia="he-IL"/>
        </w:rPr>
        <w:t xml:space="preserve"> </w:t>
      </w:r>
      <w:bookmarkStart w:id="6267" w:name="_ETM_Q1_3191576"/>
      <w:bookmarkEnd w:id="6267"/>
      <w:r>
        <w:rPr>
          <w:rtl/>
          <w:lang w:eastAsia="he-IL"/>
        </w:rPr>
        <w:t>הביטוי "</w:t>
      </w:r>
      <w:bookmarkStart w:id="6268" w:name="_ETM_Q1_3190397"/>
      <w:bookmarkStart w:id="6269" w:name="_ETM_Q1_3190194"/>
      <w:bookmarkStart w:id="6270" w:name="_ETM_Q1_3190486"/>
      <w:bookmarkEnd w:id="6268"/>
      <w:bookmarkEnd w:id="6269"/>
      <w:bookmarkEnd w:id="6270"/>
      <w:r>
        <w:rPr>
          <w:rtl/>
          <w:lang w:eastAsia="he-IL"/>
        </w:rPr>
        <w:t xml:space="preserve">כדין לרישום </w:t>
      </w:r>
      <w:bookmarkStart w:id="6271" w:name="_ETM_Q1_3192394"/>
      <w:bookmarkStart w:id="6272" w:name="_ETM_Q1_3191088"/>
      <w:bookmarkStart w:id="6273" w:name="_ETM_Q1_3188321"/>
      <w:bookmarkEnd w:id="6271"/>
      <w:bookmarkEnd w:id="6272"/>
      <w:bookmarkEnd w:id="6273"/>
      <w:r>
        <w:rPr>
          <w:rtl/>
          <w:lang w:eastAsia="he-IL"/>
        </w:rPr>
        <w:t>מאגר" הייתה כולה בין אוזניו של הרשם והיום א</w:t>
      </w:r>
      <w:bookmarkStart w:id="6274" w:name="_ETM_Q1_3195117"/>
      <w:bookmarkEnd w:id="6274"/>
      <w:r>
        <w:rPr>
          <w:rtl/>
          <w:lang w:eastAsia="he-IL"/>
        </w:rPr>
        <w:t xml:space="preserve">ם הם </w:t>
      </w:r>
      <w:bookmarkStart w:id="6275" w:name="_ETM_Q1_3196135"/>
      <w:bookmarkEnd w:id="6275"/>
      <w:r>
        <w:rPr>
          <w:rtl/>
          <w:lang w:eastAsia="he-IL"/>
        </w:rPr>
        <w:t xml:space="preserve">ירצו לעשות משהו, הם יצטרכו </w:t>
      </w:r>
      <w:bookmarkStart w:id="6276" w:name="_ETM_Q1_3196376"/>
      <w:bookmarkEnd w:id="6276"/>
      <w:r>
        <w:rPr>
          <w:rtl/>
          <w:lang w:eastAsia="he-IL"/>
        </w:rPr>
        <w:t>לפ</w:t>
      </w:r>
      <w:bookmarkStart w:id="6277" w:name="_ETM_Q1_3193583"/>
      <w:bookmarkEnd w:id="6277"/>
      <w:r>
        <w:rPr>
          <w:rtl/>
          <w:lang w:eastAsia="he-IL"/>
        </w:rPr>
        <w:t xml:space="preserve">נות לבית משפט ולשכנע </w:t>
      </w:r>
      <w:bookmarkStart w:id="6278" w:name="_ETM_Q1_3196820"/>
      <w:bookmarkStart w:id="6279" w:name="_ETM_Q1_3198290"/>
      <w:bookmarkEnd w:id="6278"/>
      <w:bookmarkEnd w:id="6279"/>
      <w:r>
        <w:rPr>
          <w:rtl/>
          <w:lang w:eastAsia="he-IL"/>
        </w:rPr>
        <w:t>אותם שזה לא כדין. הנטל עליהם הוא לא פ</w:t>
      </w:r>
      <w:bookmarkStart w:id="6280" w:name="_ETM_Q1_3202788"/>
      <w:bookmarkEnd w:id="6280"/>
      <w:r>
        <w:rPr>
          <w:rtl/>
          <w:lang w:eastAsia="he-IL"/>
        </w:rPr>
        <w:t>שוט בכלל.</w:t>
      </w:r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281" w:name="_ETM_Q1_3204640"/>
      <w:bookmarkStart w:id="6282" w:name="_ETM_Q1_3205034"/>
      <w:bookmarkStart w:id="6283" w:name="_ETM_Q1_3205244"/>
      <w:bookmarkEnd w:id="6281"/>
      <w:bookmarkEnd w:id="6282"/>
      <w:bookmarkEnd w:id="6283"/>
      <w:r>
        <w:rPr>
          <w:rtl/>
          <w:lang w:eastAsia="he-IL"/>
        </w:rPr>
        <w:t xml:space="preserve">את </w:t>
      </w:r>
      <w:bookmarkStart w:id="6284" w:name="_ETM_Q1_3205869"/>
      <w:bookmarkEnd w:id="6284"/>
      <w:r>
        <w:rPr>
          <w:rtl/>
          <w:lang w:eastAsia="he-IL"/>
        </w:rPr>
        <w:t>אומרת שיכול</w:t>
      </w:r>
      <w:bookmarkStart w:id="6285" w:name="_ETM_Q1_3204540"/>
      <w:bookmarkEnd w:id="6285"/>
      <w:r>
        <w:rPr>
          <w:rtl/>
          <w:lang w:eastAsia="he-IL"/>
        </w:rPr>
        <w:t xml:space="preserve"> ל</w:t>
      </w:r>
      <w:bookmarkStart w:id="6286" w:name="_ETM_Q1_3201983"/>
      <w:bookmarkEnd w:id="6286"/>
      <w:r>
        <w:rPr>
          <w:rtl/>
          <w:lang w:eastAsia="he-IL"/>
        </w:rPr>
        <w:t>היות שהיה עדיף</w:t>
      </w:r>
      <w:bookmarkStart w:id="6287" w:name="_ETM_Q1_3204726"/>
      <w:bookmarkStart w:id="6288" w:name="_ETM_Q1_3209029"/>
      <w:bookmarkEnd w:id="6287"/>
      <w:bookmarkEnd w:id="6288"/>
      <w:r>
        <w:rPr>
          <w:rtl/>
          <w:lang w:eastAsia="he-IL"/>
        </w:rPr>
        <w:t xml:space="preserve"> שנעבור כבר לתיקון 15 </w:t>
      </w:r>
      <w:bookmarkStart w:id="6289" w:name="_ETM_Q1_3209257"/>
      <w:bookmarkEnd w:id="6289"/>
      <w:r>
        <w:rPr>
          <w:rtl/>
          <w:lang w:eastAsia="he-IL"/>
        </w:rPr>
        <w:t>והכול</w:t>
      </w:r>
      <w:bookmarkStart w:id="6290" w:name="_ETM_Q1_3207275"/>
      <w:bookmarkStart w:id="6291" w:name="_ETM_Q1_3204483"/>
      <w:bookmarkEnd w:id="6290"/>
      <w:bookmarkEnd w:id="6291"/>
      <w:r>
        <w:rPr>
          <w:rtl/>
          <w:lang w:eastAsia="he-IL"/>
        </w:rPr>
        <w:t xml:space="preserve"> נכון אבל אנחנו לא יכולים לחזור לזה כל פעם. </w:t>
      </w:r>
      <w:bookmarkStart w:id="6292" w:name="_ETM_Q1_3212372"/>
      <w:bookmarkStart w:id="6293" w:name="_ETM_Q1_3209764"/>
      <w:bookmarkEnd w:id="6292"/>
      <w:bookmarkEnd w:id="6293"/>
    </w:p>
    <w:p w:rsidR="00A01FB1" w:rsidRDefault="00A01FB1" w:rsidP="00A01FB1">
      <w:pPr>
        <w:rPr>
          <w:rtl/>
          <w:lang w:eastAsia="he-IL"/>
        </w:rPr>
      </w:pPr>
      <w:bookmarkStart w:id="6294" w:name="_ETM_Q1_3210392"/>
      <w:bookmarkStart w:id="6295" w:name="_ETM_Q1_3210601"/>
      <w:bookmarkStart w:id="6296" w:name="_ETM_Q1_3211019"/>
      <w:bookmarkEnd w:id="6294"/>
      <w:bookmarkEnd w:id="6295"/>
      <w:bookmarkEnd w:id="6296"/>
    </w:p>
    <w:p w:rsidR="00A01FB1" w:rsidRDefault="00A01FB1" w:rsidP="00A01FB1">
      <w:pPr>
        <w:pStyle w:val="a5"/>
        <w:keepNext/>
        <w:rPr>
          <w:rtl/>
        </w:rPr>
      </w:pPr>
      <w:bookmarkStart w:id="6297" w:name="ET_speaker_איה_מרקביץ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9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298" w:name="_ETM_Q1_3211668"/>
      <w:bookmarkStart w:id="6299" w:name="_ETM_Q1_3211877"/>
      <w:bookmarkStart w:id="6300" w:name="_ETM_Q1_3208877"/>
      <w:bookmarkEnd w:id="6298"/>
      <w:bookmarkEnd w:id="6299"/>
      <w:bookmarkEnd w:id="6300"/>
      <w:r>
        <w:rPr>
          <w:rtl/>
          <w:lang w:eastAsia="he-IL"/>
        </w:rPr>
        <w:t>נכון אבל כשאנחנו הולכים להבהרה של הגדרת הרשות או הה</w:t>
      </w:r>
      <w:bookmarkStart w:id="6301" w:name="_ETM_Q1_3211440"/>
      <w:bookmarkStart w:id="6302" w:name="_ETM_Q1_3210035"/>
      <w:bookmarkStart w:id="6303" w:name="_ETM_Q1_3207035"/>
      <w:bookmarkEnd w:id="6301"/>
      <w:bookmarkEnd w:id="6302"/>
      <w:bookmarkEnd w:id="6303"/>
      <w:r>
        <w:rPr>
          <w:rtl/>
          <w:lang w:eastAsia="he-IL"/>
        </w:rPr>
        <w:t xml:space="preserve">פרה </w:t>
      </w:r>
      <w:bookmarkStart w:id="6304" w:name="_ETM_Q1_3214584"/>
      <w:bookmarkEnd w:id="6304"/>
      <w:r>
        <w:rPr>
          <w:rtl/>
          <w:lang w:eastAsia="he-IL"/>
        </w:rPr>
        <w:t>שהיא הכי מהו</w:t>
      </w:r>
      <w:bookmarkStart w:id="6305" w:name="_ETM_Q1_3213202"/>
      <w:bookmarkEnd w:id="6305"/>
      <w:r>
        <w:rPr>
          <w:rtl/>
          <w:lang w:eastAsia="he-IL"/>
        </w:rPr>
        <w:t xml:space="preserve">תית מבחינתנו </w:t>
      </w:r>
      <w:bookmarkStart w:id="6306" w:name="_ETM_Q1_3215413"/>
      <w:bookmarkStart w:id="6307" w:name="_ETM_Q1_3212623"/>
      <w:bookmarkEnd w:id="6306"/>
      <w:bookmarkEnd w:id="6307"/>
      <w:r>
        <w:rPr>
          <w:rtl/>
          <w:lang w:eastAsia="he-IL"/>
        </w:rPr>
        <w:t>כיום</w:t>
      </w:r>
      <w:bookmarkStart w:id="6308" w:name="_ETM_Q1_3215059"/>
      <w:bookmarkEnd w:id="6308"/>
      <w:r>
        <w:rPr>
          <w:rtl/>
          <w:lang w:eastAsia="he-IL"/>
        </w:rPr>
        <w:t>, כי חסר לנו את ע</w:t>
      </w:r>
      <w:bookmarkStart w:id="6309" w:name="_ETM_Q1_3215296"/>
      <w:bookmarkEnd w:id="6309"/>
      <w:r>
        <w:rPr>
          <w:rtl/>
          <w:lang w:eastAsia="he-IL"/>
        </w:rPr>
        <w:t>קרונות הע</w:t>
      </w:r>
      <w:bookmarkStart w:id="6310" w:name="_ETM_Q1_3216499"/>
      <w:bookmarkStart w:id="6311" w:name="_ETM_Q1_3215142"/>
      <w:bookmarkEnd w:id="6310"/>
      <w:bookmarkEnd w:id="6311"/>
      <w:r>
        <w:rPr>
          <w:rtl/>
          <w:lang w:eastAsia="he-IL"/>
        </w:rPr>
        <w:t xml:space="preserve">יבוד </w:t>
      </w:r>
      <w:bookmarkStart w:id="6312" w:name="_ETM_Q1_3222358"/>
      <w:bookmarkStart w:id="6313" w:name="_ETM_Q1_3219568"/>
      <w:bookmarkEnd w:id="6312"/>
      <w:bookmarkEnd w:id="6313"/>
      <w:r>
        <w:rPr>
          <w:rtl/>
          <w:lang w:eastAsia="he-IL"/>
        </w:rPr>
        <w:t>והב</w:t>
      </w:r>
      <w:bookmarkStart w:id="6314" w:name="_ETM_Q1_3216635"/>
      <w:bookmarkEnd w:id="6314"/>
      <w:r>
        <w:rPr>
          <w:rtl/>
          <w:lang w:eastAsia="he-IL"/>
        </w:rPr>
        <w:t xml:space="preserve">סיסים החוקיים אז אנחנו נמצאים במקום </w:t>
      </w:r>
      <w:bookmarkStart w:id="6315" w:name="_ETM_Q1_3218737"/>
      <w:bookmarkEnd w:id="6315"/>
      <w:r>
        <w:rPr>
          <w:rtl/>
          <w:lang w:eastAsia="he-IL"/>
        </w:rPr>
        <w:t>שבו בא</w:t>
      </w:r>
      <w:bookmarkStart w:id="6316" w:name="_ETM_Q1_3215947"/>
      <w:bookmarkEnd w:id="6316"/>
      <w:r>
        <w:rPr>
          <w:rtl/>
          <w:lang w:eastAsia="he-IL"/>
        </w:rPr>
        <w:t>מת מ</w:t>
      </w:r>
      <w:bookmarkStart w:id="6317" w:name="_ETM_Q1_3216547"/>
      <w:bookmarkEnd w:id="6317"/>
      <w:r>
        <w:rPr>
          <w:rtl/>
          <w:lang w:eastAsia="he-IL"/>
        </w:rPr>
        <w:t>אוד חשוב שהדבר הזה יוסדר אבל לא ב</w:t>
      </w:r>
      <w:bookmarkStart w:id="6318" w:name="_ETM_Q1_3223657"/>
      <w:bookmarkStart w:id="6319" w:name="_ETM_Q1_3220657"/>
      <w:bookmarkEnd w:id="6318"/>
      <w:bookmarkEnd w:id="6319"/>
      <w:r>
        <w:rPr>
          <w:rtl/>
          <w:lang w:eastAsia="he-IL"/>
        </w:rPr>
        <w:t xml:space="preserve">צורה </w:t>
      </w:r>
      <w:bookmarkStart w:id="6320" w:name="_ETM_Q1_3218702"/>
      <w:bookmarkEnd w:id="6320"/>
      <w:r>
        <w:rPr>
          <w:rtl/>
          <w:lang w:eastAsia="he-IL"/>
        </w:rPr>
        <w:t>בה לא ברור מה היא הנורמה</w:t>
      </w:r>
      <w:bookmarkStart w:id="6321" w:name="_ETM_Q1_3225268"/>
      <w:bookmarkEnd w:id="6321"/>
      <w:r>
        <w:rPr>
          <w:rtl/>
          <w:lang w:eastAsia="he-IL"/>
        </w:rPr>
        <w:t>. המטרה שלשמה</w:t>
      </w:r>
      <w:bookmarkStart w:id="6322" w:name="_ETM_Q1_3224516"/>
      <w:bookmarkEnd w:id="6322"/>
      <w:r>
        <w:rPr>
          <w:rtl/>
          <w:lang w:eastAsia="he-IL"/>
        </w:rPr>
        <w:t xml:space="preserve"> </w:t>
      </w:r>
      <w:bookmarkStart w:id="6323" w:name="_ETM_Q1_2910604"/>
      <w:bookmarkStart w:id="6324" w:name="_ETM_Q1_3227166"/>
      <w:bookmarkStart w:id="6325" w:name="_ETM_Q1_3224400"/>
      <w:bookmarkEnd w:id="6323"/>
      <w:bookmarkEnd w:id="6324"/>
      <w:bookmarkEnd w:id="6325"/>
      <w:r>
        <w:rPr>
          <w:rtl/>
          <w:lang w:eastAsia="he-IL"/>
        </w:rPr>
        <w:t>הוקם</w:t>
      </w:r>
      <w:bookmarkStart w:id="6326" w:name="_ETM_Q1_3226074"/>
      <w:bookmarkEnd w:id="6326"/>
      <w:r>
        <w:rPr>
          <w:rtl/>
          <w:lang w:eastAsia="he-IL"/>
        </w:rPr>
        <w:t xml:space="preserve"> - - -</w:t>
      </w:r>
      <w:bookmarkStart w:id="6327" w:name="_ETM_Q1_3226546"/>
      <w:bookmarkEnd w:id="6327"/>
    </w:p>
    <w:p w:rsidR="00A01FB1" w:rsidRDefault="00A01FB1" w:rsidP="00A01FB1">
      <w:pPr>
        <w:rPr>
          <w:rtl/>
          <w:lang w:eastAsia="he-IL"/>
        </w:rPr>
      </w:pPr>
      <w:bookmarkStart w:id="6328" w:name="_ETM_Q1_3227172"/>
      <w:bookmarkEnd w:id="6328"/>
    </w:p>
    <w:p w:rsidR="00A01FB1" w:rsidRDefault="00A01FB1" w:rsidP="00A01FB1">
      <w:pPr>
        <w:pStyle w:val="af8"/>
        <w:keepNext/>
        <w:rPr>
          <w:rtl/>
        </w:rPr>
      </w:pPr>
      <w:bookmarkStart w:id="6329" w:name="ET_yor_6157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2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330" w:name="_ETM_Q1_3227797"/>
      <w:bookmarkEnd w:id="6330"/>
      <w:r>
        <w:rPr>
          <w:rtl/>
          <w:lang w:eastAsia="he-IL"/>
        </w:rPr>
        <w:t>טוב. אין</w:t>
      </w:r>
      <w:bookmarkStart w:id="6331" w:name="_ETM_Q1_3229108"/>
      <w:bookmarkEnd w:id="6331"/>
      <w:r>
        <w:rPr>
          <w:rtl/>
          <w:lang w:eastAsia="he-IL"/>
        </w:rPr>
        <w:t xml:space="preserve"> את "המטרה </w:t>
      </w:r>
      <w:bookmarkStart w:id="6332" w:name="_ETM_Q1_3228145"/>
      <w:bookmarkStart w:id="6333" w:name="_ETM_Q1_3225353"/>
      <w:bookmarkEnd w:id="6332"/>
      <w:bookmarkEnd w:id="6333"/>
      <w:r>
        <w:rPr>
          <w:rtl/>
          <w:lang w:eastAsia="he-IL"/>
        </w:rPr>
        <w:t>שלשמה הוקם"</w:t>
      </w:r>
      <w:bookmarkStart w:id="6334" w:name="_ETM_Q1_3232224"/>
      <w:bookmarkStart w:id="6335" w:name="_ETM_Q1_3230635"/>
      <w:bookmarkEnd w:id="6334"/>
      <w:bookmarkEnd w:id="6335"/>
      <w:r>
        <w:rPr>
          <w:rtl/>
          <w:lang w:eastAsia="he-IL"/>
        </w:rPr>
        <w:t>.</w:t>
      </w:r>
      <w:bookmarkStart w:id="6336" w:name="_ETM_Q1_3228052"/>
      <w:bookmarkEnd w:id="6336"/>
      <w:r>
        <w:rPr>
          <w:rtl/>
          <w:lang w:eastAsia="he-IL"/>
        </w:rPr>
        <w:t xml:space="preserve"> הורדתי את זה. </w:t>
      </w:r>
    </w:p>
    <w:p w:rsidR="00A01FB1" w:rsidRDefault="00A01FB1" w:rsidP="00A01FB1">
      <w:pPr>
        <w:rPr>
          <w:rtl/>
          <w:lang w:eastAsia="he-IL"/>
        </w:rPr>
      </w:pPr>
      <w:bookmarkStart w:id="6337" w:name="_ETM_Q1_3229907"/>
      <w:bookmarkStart w:id="6338" w:name="_ETM_Q1_3230116"/>
      <w:bookmarkStart w:id="6339" w:name="_ETM_Q1_3230768"/>
      <w:bookmarkEnd w:id="6337"/>
      <w:bookmarkEnd w:id="6338"/>
      <w:bookmarkEnd w:id="6339"/>
    </w:p>
    <w:p w:rsidR="00A01FB1" w:rsidRDefault="00A01FB1" w:rsidP="00A01FB1">
      <w:pPr>
        <w:pStyle w:val="a5"/>
        <w:keepNext/>
        <w:rPr>
          <w:rtl/>
        </w:rPr>
      </w:pPr>
      <w:bookmarkStart w:id="6340" w:name="ET_speaker_איה_מרקביץ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4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341" w:name="_ETM_Q1_3231397"/>
      <w:bookmarkStart w:id="6342" w:name="_ETM_Q1_3231606"/>
      <w:bookmarkEnd w:id="6341"/>
      <w:bookmarkEnd w:id="6342"/>
      <w:r>
        <w:rPr>
          <w:rtl/>
          <w:lang w:eastAsia="he-IL"/>
        </w:rPr>
        <w:t>לא, "למטרה שנקבעה</w:t>
      </w:r>
      <w:bookmarkStart w:id="6343" w:name="_ETM_Q1_3231687"/>
      <w:bookmarkStart w:id="6344" w:name="_ETM_Q1_3228919"/>
      <w:bookmarkEnd w:id="6343"/>
      <w:bookmarkEnd w:id="6344"/>
      <w:r>
        <w:rPr>
          <w:rtl/>
          <w:lang w:eastAsia="he-IL"/>
        </w:rPr>
        <w:t xml:space="preserve"> כדין"</w:t>
      </w:r>
      <w:bookmarkStart w:id="6345" w:name="_ETM_Q1_3227173"/>
      <w:bookmarkEnd w:id="6345"/>
      <w:r>
        <w:rPr>
          <w:rtl/>
          <w:lang w:eastAsia="he-IL"/>
        </w:rPr>
        <w:t>, נכון?</w:t>
      </w:r>
    </w:p>
    <w:p w:rsidR="00A01FB1" w:rsidRDefault="00A01FB1" w:rsidP="00A01FB1">
      <w:pPr>
        <w:rPr>
          <w:rtl/>
          <w:lang w:eastAsia="he-IL"/>
        </w:rPr>
      </w:pPr>
      <w:bookmarkStart w:id="6346" w:name="_ETM_Q1_3228399"/>
      <w:bookmarkStart w:id="6347" w:name="_ETM_Q1_3228608"/>
      <w:bookmarkEnd w:id="6346"/>
      <w:bookmarkEnd w:id="6347"/>
    </w:p>
    <w:p w:rsidR="00A01FB1" w:rsidRDefault="00A01FB1" w:rsidP="00A01FB1">
      <w:pPr>
        <w:pStyle w:val="af8"/>
        <w:keepNext/>
        <w:rPr>
          <w:rtl/>
        </w:rPr>
      </w:pPr>
      <w:bookmarkStart w:id="6348" w:name="ET_yor_6157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4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349" w:name="_ETM_Q1_3229417"/>
      <w:bookmarkEnd w:id="6349"/>
      <w:r>
        <w:rPr>
          <w:rtl/>
          <w:lang w:eastAsia="he-IL"/>
        </w:rPr>
        <w:t xml:space="preserve">נכון. </w:t>
      </w:r>
      <w:bookmarkStart w:id="6350" w:name="_ETM_Q1_3230253"/>
      <w:bookmarkEnd w:id="6350"/>
      <w:r>
        <w:rPr>
          <w:rtl/>
          <w:lang w:eastAsia="he-IL"/>
        </w:rPr>
        <w:t xml:space="preserve"> </w:t>
      </w:r>
    </w:p>
    <w:p w:rsidR="00A01FB1" w:rsidRDefault="00A01FB1" w:rsidP="00A01FB1">
      <w:pPr>
        <w:rPr>
          <w:rtl/>
          <w:lang w:eastAsia="he-IL"/>
        </w:rPr>
      </w:pPr>
      <w:bookmarkStart w:id="6351" w:name="_ETM_Q1_3235347"/>
      <w:bookmarkStart w:id="6352" w:name="_ETM_Q1_3235873"/>
      <w:bookmarkEnd w:id="6351"/>
      <w:bookmarkEnd w:id="6352"/>
    </w:p>
    <w:p w:rsidR="00A01FB1" w:rsidRDefault="00A01FB1" w:rsidP="00A01FB1">
      <w:pPr>
        <w:pStyle w:val="a5"/>
        <w:keepNext/>
        <w:rPr>
          <w:rtl/>
        </w:rPr>
      </w:pPr>
      <w:bookmarkStart w:id="6353" w:name="ET_speaker_איה_מרקביץ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5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354" w:name="_ETM_Q1_3236684"/>
      <w:bookmarkStart w:id="6355" w:name="_ETM_Q1_3233684"/>
      <w:bookmarkStart w:id="6356" w:name="_ETM_Q1_3230893"/>
      <w:bookmarkEnd w:id="6354"/>
      <w:bookmarkEnd w:id="6355"/>
      <w:bookmarkEnd w:id="6356"/>
      <w:r>
        <w:rPr>
          <w:rtl/>
          <w:lang w:eastAsia="he-IL"/>
        </w:rPr>
        <w:t>ראיתי</w:t>
      </w:r>
      <w:bookmarkStart w:id="6357" w:name="_ETM_Q1_3228102"/>
      <w:bookmarkEnd w:id="6357"/>
      <w:r>
        <w:rPr>
          <w:rtl/>
          <w:lang w:eastAsia="he-IL"/>
        </w:rPr>
        <w:t xml:space="preserve"> את ההק</w:t>
      </w:r>
      <w:bookmarkStart w:id="6358" w:name="_ETM_Q1_3225936"/>
      <w:bookmarkEnd w:id="6358"/>
      <w:r>
        <w:rPr>
          <w:rtl/>
          <w:lang w:eastAsia="he-IL"/>
        </w:rPr>
        <w:t xml:space="preserve">לטה אתמול ולהבנתי, בדיון אתמול אמרתם שמדובר </w:t>
      </w:r>
      <w:bookmarkStart w:id="6359" w:name="_ETM_Q1_3239520"/>
      <w:bookmarkEnd w:id="6359"/>
      <w:r>
        <w:rPr>
          <w:rtl/>
          <w:lang w:eastAsia="he-IL"/>
        </w:rPr>
        <w:t>במטרה שלא סותרת דין ח</w:t>
      </w:r>
      <w:bookmarkStart w:id="6360" w:name="_ETM_Q1_3239472"/>
      <w:bookmarkEnd w:id="6360"/>
      <w:r>
        <w:rPr>
          <w:rtl/>
          <w:lang w:eastAsia="he-IL"/>
        </w:rPr>
        <w:t>יצוני לחוק הגנת הפרטיות. אני צ</w:t>
      </w:r>
      <w:bookmarkStart w:id="6361" w:name="_ETM_Q1_3244017"/>
      <w:bookmarkEnd w:id="6361"/>
      <w:r>
        <w:rPr>
          <w:rtl/>
          <w:lang w:eastAsia="he-IL"/>
        </w:rPr>
        <w:t>ודקת?</w:t>
      </w:r>
      <w:bookmarkStart w:id="6362" w:name="_ETM_Q1_3242217"/>
      <w:bookmarkStart w:id="6363" w:name="_ETM_Q1_3239217"/>
      <w:bookmarkEnd w:id="6362"/>
      <w:bookmarkEnd w:id="6363"/>
    </w:p>
    <w:p w:rsidR="00A01FB1" w:rsidRDefault="00A01FB1" w:rsidP="00A01FB1">
      <w:pPr>
        <w:rPr>
          <w:rtl/>
          <w:lang w:eastAsia="he-IL"/>
        </w:rPr>
      </w:pPr>
      <w:bookmarkStart w:id="6364" w:name="_ETM_Q1_3239845"/>
      <w:bookmarkStart w:id="6365" w:name="_ETM_Q1_3240028"/>
      <w:bookmarkEnd w:id="6364"/>
      <w:bookmarkEnd w:id="6365"/>
    </w:p>
    <w:p w:rsidR="00A01FB1" w:rsidRDefault="00A01FB1" w:rsidP="00A01FB1">
      <w:pPr>
        <w:pStyle w:val="af8"/>
        <w:keepNext/>
        <w:rPr>
          <w:rtl/>
        </w:rPr>
      </w:pPr>
      <w:bookmarkStart w:id="6366" w:name="ET_yor_6157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6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367" w:name="_ETM_Q1_3241044"/>
      <w:bookmarkEnd w:id="6367"/>
      <w:r>
        <w:rPr>
          <w:rtl/>
          <w:lang w:eastAsia="he-IL"/>
        </w:rPr>
        <w:t>גם, בין היתר</w:t>
      </w:r>
      <w:bookmarkStart w:id="6368" w:name="_ETM_Q1_3243323"/>
      <w:bookmarkStart w:id="6369" w:name="_ETM_Q1_3241132"/>
      <w:bookmarkEnd w:id="6368"/>
      <w:bookmarkEnd w:id="6369"/>
      <w:r>
        <w:rPr>
          <w:rtl/>
          <w:lang w:eastAsia="he-IL"/>
        </w:rPr>
        <w:t xml:space="preserve"> וגם את חוק הגנת הפרטיות. בסדר</w:t>
      </w:r>
      <w:bookmarkStart w:id="6370" w:name="_ETM_Q1_3247061"/>
      <w:bookmarkStart w:id="6371" w:name="_ETM_Q1_3246489"/>
      <w:bookmarkStart w:id="6372" w:name="_ETM_Q1_3243933"/>
      <w:bookmarkEnd w:id="6370"/>
      <w:bookmarkEnd w:id="6371"/>
      <w:bookmarkEnd w:id="6372"/>
      <w:r>
        <w:rPr>
          <w:rtl/>
          <w:lang w:eastAsia="he-IL"/>
        </w:rPr>
        <w:t>,</w:t>
      </w:r>
      <w:bookmarkStart w:id="6373" w:name="_ETM_Q1_3248816"/>
      <w:bookmarkStart w:id="6374" w:name="_ETM_Q1_3249025"/>
      <w:bookmarkEnd w:id="6373"/>
      <w:bookmarkEnd w:id="6374"/>
      <w:r>
        <w:rPr>
          <w:rtl/>
          <w:lang w:eastAsia="he-IL"/>
        </w:rPr>
        <w:t xml:space="preserve"> הנקודה ברורה. אני מצטער. </w:t>
      </w:r>
      <w:bookmarkStart w:id="6375" w:name="_ETM_Q1_3250258"/>
      <w:bookmarkEnd w:id="6375"/>
      <w:r>
        <w:rPr>
          <w:rtl/>
          <w:lang w:eastAsia="he-IL"/>
        </w:rPr>
        <w:t xml:space="preserve">יש עוד דבר בסעיף הזה </w:t>
      </w:r>
      <w:bookmarkStart w:id="6376" w:name="_ETM_Q1_3255192"/>
      <w:bookmarkEnd w:id="6376"/>
      <w:r>
        <w:rPr>
          <w:rtl/>
          <w:lang w:eastAsia="he-IL"/>
        </w:rPr>
        <w:t>או שסיימנו?</w:t>
      </w:r>
      <w:bookmarkStart w:id="6377" w:name="_ETM_Q1_3254625"/>
      <w:bookmarkStart w:id="6378" w:name="_ETM_Q1_3251832"/>
      <w:bookmarkEnd w:id="6377"/>
      <w:bookmarkEnd w:id="6378"/>
    </w:p>
    <w:p w:rsidR="00A01FB1" w:rsidRDefault="00A01FB1" w:rsidP="00A01FB1">
      <w:pPr>
        <w:rPr>
          <w:rtl/>
          <w:lang w:eastAsia="he-IL"/>
        </w:rPr>
      </w:pPr>
      <w:bookmarkStart w:id="6379" w:name="_ETM_Q1_3252042"/>
      <w:bookmarkEnd w:id="6379"/>
    </w:p>
    <w:p w:rsidR="00A01FB1" w:rsidRDefault="00A01FB1" w:rsidP="00A01FB1">
      <w:pPr>
        <w:pStyle w:val="a5"/>
        <w:keepNext/>
        <w:rPr>
          <w:rtl/>
        </w:rPr>
      </w:pPr>
      <w:bookmarkStart w:id="6380" w:name="ET_speaker_נעמה_מנחמי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381" w:name="_ETM_Q1_3253869"/>
      <w:bookmarkStart w:id="6382" w:name="_ETM_Q1_3254077"/>
      <w:bookmarkEnd w:id="6381"/>
      <w:bookmarkEnd w:id="6382"/>
      <w:r>
        <w:rPr>
          <w:rtl/>
          <w:lang w:eastAsia="he-IL"/>
        </w:rPr>
        <w:t xml:space="preserve">אני חושבת שסיימנו. </w:t>
      </w:r>
      <w:bookmarkStart w:id="6383" w:name="_ETM_Q1_3254394"/>
      <w:bookmarkEnd w:id="6383"/>
    </w:p>
    <w:p w:rsidR="00A01FB1" w:rsidRDefault="00A01FB1" w:rsidP="00A01FB1">
      <w:pPr>
        <w:rPr>
          <w:rtl/>
          <w:lang w:eastAsia="he-IL"/>
        </w:rPr>
      </w:pPr>
      <w:bookmarkStart w:id="6384" w:name="_ETM_Q1_3254813"/>
      <w:bookmarkStart w:id="6385" w:name="_ETM_Q1_3256221"/>
      <w:bookmarkEnd w:id="6384"/>
      <w:bookmarkEnd w:id="6385"/>
    </w:p>
    <w:p w:rsidR="00A01FB1" w:rsidRDefault="00A01FB1" w:rsidP="00A01FB1">
      <w:pPr>
        <w:pStyle w:val="a5"/>
        <w:keepNext/>
        <w:rPr>
          <w:rtl/>
        </w:rPr>
      </w:pPr>
      <w:bookmarkStart w:id="6386" w:name="ET_speaker_עמרי_רחום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387" w:name="_ETM_Q1_3257030"/>
      <w:bookmarkStart w:id="6388" w:name="_ETM_Q1_3257241"/>
      <w:bookmarkEnd w:id="6387"/>
      <w:bookmarkEnd w:id="6388"/>
      <w:r>
        <w:rPr>
          <w:rtl/>
          <w:lang w:eastAsia="he-IL"/>
        </w:rPr>
        <w:t>סליחה</w:t>
      </w:r>
      <w:bookmarkStart w:id="6389" w:name="_ETM_Q1_3255312"/>
      <w:bookmarkEnd w:id="6389"/>
      <w:r>
        <w:rPr>
          <w:rtl/>
          <w:lang w:eastAsia="he-IL"/>
        </w:rPr>
        <w:t>, יש לי ענ</w:t>
      </w:r>
      <w:bookmarkStart w:id="6390" w:name="_ETM_Q1_3252520"/>
      <w:bookmarkEnd w:id="6390"/>
      <w:r>
        <w:rPr>
          <w:rtl/>
          <w:lang w:eastAsia="he-IL"/>
        </w:rPr>
        <w:t>יין מאוד קטן.</w:t>
      </w:r>
    </w:p>
    <w:p w:rsidR="00A01FB1" w:rsidRDefault="00A01FB1" w:rsidP="00A01FB1">
      <w:pPr>
        <w:rPr>
          <w:rtl/>
          <w:lang w:eastAsia="he-IL"/>
        </w:rPr>
      </w:pPr>
      <w:bookmarkStart w:id="6391" w:name="_ETM_Q1_3256358"/>
      <w:bookmarkEnd w:id="6391"/>
    </w:p>
    <w:p w:rsidR="00A01FB1" w:rsidRDefault="00A01FB1" w:rsidP="00A01FB1">
      <w:pPr>
        <w:pStyle w:val="af8"/>
        <w:keepNext/>
        <w:rPr>
          <w:rtl/>
        </w:rPr>
      </w:pPr>
      <w:bookmarkStart w:id="6392" w:name="ET_yor_6157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92"/>
    </w:p>
    <w:p w:rsidR="00A01FB1" w:rsidRDefault="00A01FB1" w:rsidP="00A01FB1">
      <w:pPr>
        <w:pStyle w:val="KeepWithNext"/>
        <w:rPr>
          <w:rtl/>
          <w:lang w:eastAsia="he-IL"/>
        </w:rPr>
      </w:pPr>
      <w:bookmarkStart w:id="6393" w:name="_ETM_Q1_3299493"/>
    </w:p>
    <w:p w:rsidR="00A01FB1" w:rsidRDefault="00A01FB1" w:rsidP="00A01FB1">
      <w:pPr>
        <w:rPr>
          <w:rtl/>
          <w:lang w:eastAsia="he-IL"/>
        </w:rPr>
      </w:pPr>
      <w:bookmarkStart w:id="6394" w:name="_ETM_Q1_3257378"/>
      <w:bookmarkStart w:id="6395" w:name="_ETM_Q1_3297332"/>
      <w:bookmarkEnd w:id="6394"/>
      <w:bookmarkEnd w:id="6395"/>
      <w:r>
        <w:rPr>
          <w:rtl/>
          <w:lang w:eastAsia="he-IL"/>
        </w:rPr>
        <w:t xml:space="preserve">סלחתי </w:t>
      </w:r>
      <w:bookmarkStart w:id="6396" w:name="_ETM_Q1_3258843"/>
      <w:bookmarkEnd w:id="6396"/>
      <w:r>
        <w:rPr>
          <w:rtl/>
          <w:lang w:eastAsia="he-IL"/>
        </w:rPr>
        <w:t xml:space="preserve">כדבריך. </w:t>
      </w:r>
      <w:bookmarkStart w:id="6397" w:name="_ETM_Q1_3257277"/>
      <w:bookmarkStart w:id="6398" w:name="_ETM_Q1_3254487"/>
      <w:bookmarkEnd w:id="6397"/>
      <w:bookmarkEnd w:id="6398"/>
    </w:p>
    <w:p w:rsidR="00A01FB1" w:rsidRDefault="00A01FB1" w:rsidP="00A01FB1">
      <w:pPr>
        <w:rPr>
          <w:rtl/>
          <w:lang w:eastAsia="he-IL"/>
        </w:rPr>
      </w:pPr>
      <w:bookmarkStart w:id="6399" w:name="_ETM_Q1_3254722"/>
      <w:bookmarkStart w:id="6400" w:name="_ETM_Q1_3254929"/>
      <w:bookmarkEnd w:id="6399"/>
      <w:bookmarkEnd w:id="6400"/>
    </w:p>
    <w:p w:rsidR="00A01FB1" w:rsidRDefault="00A01FB1" w:rsidP="00A01FB1">
      <w:pPr>
        <w:pStyle w:val="a5"/>
        <w:keepNext/>
        <w:rPr>
          <w:rtl/>
        </w:rPr>
      </w:pPr>
      <w:bookmarkStart w:id="6401" w:name="ET_speaker_עמרי_רחום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0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>אני ד"ר עמרי רחום טוויג מ</w:t>
      </w:r>
      <w:bookmarkStart w:id="6402" w:name="_ETM_Q1_3257279"/>
      <w:bookmarkEnd w:id="6402"/>
      <w:r>
        <w:rPr>
          <w:rtl/>
          <w:lang w:eastAsia="he-IL"/>
        </w:rPr>
        <w:t xml:space="preserve">טעם גוגל </w:t>
      </w:r>
      <w:bookmarkStart w:id="6403" w:name="_ETM_Q1_3258949"/>
      <w:bookmarkEnd w:id="6403"/>
      <w:r>
        <w:rPr>
          <w:rtl/>
          <w:lang w:eastAsia="he-IL"/>
        </w:rPr>
        <w:t>ישראל. הבהרנו את עניי</w:t>
      </w:r>
      <w:bookmarkStart w:id="6404" w:name="_ETM_Q1_3262273"/>
      <w:bookmarkEnd w:id="6404"/>
      <w:r>
        <w:rPr>
          <w:rtl/>
          <w:lang w:eastAsia="he-IL"/>
        </w:rPr>
        <w:t xml:space="preserve">ן תחולת </w:t>
      </w:r>
      <w:bookmarkStart w:id="6405" w:name="_ETM_Q1_3260917"/>
      <w:bookmarkEnd w:id="6405"/>
      <w:r>
        <w:rPr>
          <w:rtl/>
          <w:lang w:eastAsia="he-IL"/>
        </w:rPr>
        <w:t xml:space="preserve">ההגנות והכול בסדר אבל </w:t>
      </w:r>
      <w:bookmarkStart w:id="6406" w:name="_ETM_Q1_3264912"/>
      <w:bookmarkEnd w:id="6406"/>
      <w:r>
        <w:rPr>
          <w:rtl/>
          <w:lang w:eastAsia="he-IL"/>
        </w:rPr>
        <w:t>בכל</w:t>
      </w:r>
      <w:bookmarkStart w:id="6407" w:name="_ETM_Q1_3263532"/>
      <w:bookmarkStart w:id="6408" w:name="_ETM_Q1_3266742"/>
      <w:bookmarkEnd w:id="6407"/>
      <w:bookmarkEnd w:id="6408"/>
      <w:r>
        <w:rPr>
          <w:rtl/>
          <w:lang w:eastAsia="he-IL"/>
        </w:rPr>
        <w:t xml:space="preserve"> זאת יש עניין </w:t>
      </w:r>
      <w:bookmarkStart w:id="6409" w:name="_ETM_Q1_3266197"/>
      <w:bookmarkEnd w:id="6409"/>
      <w:r>
        <w:rPr>
          <w:rtl/>
          <w:lang w:eastAsia="he-IL"/>
        </w:rPr>
        <w:t>נ</w:t>
      </w:r>
      <w:bookmarkStart w:id="6410" w:name="_ETM_Q1_3263197"/>
      <w:bookmarkEnd w:id="6410"/>
      <w:r>
        <w:rPr>
          <w:rtl/>
          <w:lang w:eastAsia="he-IL"/>
        </w:rPr>
        <w:t>יסוחי. כשבית המפשט שוקל אם יש יס</w:t>
      </w:r>
      <w:bookmarkStart w:id="6411" w:name="_ETM_Q1_3270563"/>
      <w:bookmarkEnd w:id="6411"/>
      <w:r>
        <w:rPr>
          <w:rtl/>
          <w:lang w:eastAsia="he-IL"/>
        </w:rPr>
        <w:t xml:space="preserve">וד סביר להניח כי מתבצעת </w:t>
      </w:r>
      <w:bookmarkStart w:id="6412" w:name="_ETM_Q1_3271455"/>
      <w:bookmarkStart w:id="6413" w:name="_ETM_Q1_3278209"/>
      <w:bookmarkStart w:id="6414" w:name="_ETM_Q1_3275444"/>
      <w:bookmarkEnd w:id="6412"/>
      <w:bookmarkEnd w:id="6413"/>
      <w:bookmarkEnd w:id="6414"/>
      <w:r>
        <w:rPr>
          <w:rtl/>
          <w:lang w:eastAsia="he-IL"/>
        </w:rPr>
        <w:t xml:space="preserve">הפרה של סעיף אז </w:t>
      </w:r>
      <w:bookmarkStart w:id="6415" w:name="_ETM_Q1_3275765"/>
      <w:bookmarkEnd w:id="6415"/>
      <w:r>
        <w:rPr>
          <w:rtl/>
          <w:lang w:eastAsia="he-IL"/>
        </w:rPr>
        <w:t xml:space="preserve">ההפרה </w:t>
      </w:r>
      <w:bookmarkStart w:id="6416" w:name="_ETM_Q1_3274175"/>
      <w:bookmarkEnd w:id="6416"/>
      <w:r>
        <w:rPr>
          <w:rtl/>
          <w:lang w:eastAsia="he-IL"/>
        </w:rPr>
        <w:t xml:space="preserve">מתקיימת לפני קיומה </w:t>
      </w:r>
      <w:bookmarkStart w:id="6417" w:name="_ETM_Q1_3274675"/>
      <w:bookmarkEnd w:id="6417"/>
      <w:r>
        <w:rPr>
          <w:rtl/>
          <w:lang w:eastAsia="he-IL"/>
        </w:rPr>
        <w:t>של הגנה. הג</w:t>
      </w:r>
      <w:bookmarkStart w:id="6418" w:name="_ETM_Q1_3272303"/>
      <w:bookmarkEnd w:id="6418"/>
      <w:r>
        <w:rPr>
          <w:rtl/>
          <w:lang w:eastAsia="he-IL"/>
        </w:rPr>
        <w:t xml:space="preserve">נה היא תמיד </w:t>
      </w:r>
      <w:bookmarkStart w:id="6419" w:name="_ETM_Q1_3277304"/>
      <w:bookmarkEnd w:id="6419"/>
      <w:r>
        <w:rPr>
          <w:rtl/>
          <w:lang w:eastAsia="he-IL"/>
        </w:rPr>
        <w:t xml:space="preserve">אחרי </w:t>
      </w:r>
      <w:bookmarkStart w:id="6420" w:name="_ETM_Q1_3278321"/>
      <w:bookmarkEnd w:id="6420"/>
      <w:r>
        <w:rPr>
          <w:rtl/>
          <w:lang w:eastAsia="he-IL"/>
        </w:rPr>
        <w:t>קיומה של הפרה, הג</w:t>
      </w:r>
      <w:bookmarkStart w:id="6421" w:name="_ETM_Q1_3278979"/>
      <w:bookmarkEnd w:id="6421"/>
      <w:r>
        <w:rPr>
          <w:rtl/>
          <w:lang w:eastAsia="he-IL"/>
        </w:rPr>
        <w:t>נה לא נכנסת לתוקף לפני</w:t>
      </w:r>
      <w:bookmarkStart w:id="6422" w:name="_ETM_Q1_3279219"/>
      <w:bookmarkEnd w:id="6422"/>
      <w:r>
        <w:rPr>
          <w:rtl/>
          <w:lang w:eastAsia="he-IL"/>
        </w:rPr>
        <w:t xml:space="preserve"> שיש ק</w:t>
      </w:r>
      <w:bookmarkStart w:id="6423" w:name="_ETM_Q1_3286538"/>
      <w:bookmarkStart w:id="6424" w:name="_ETM_Q1_3291263"/>
      <w:bookmarkStart w:id="6425" w:name="_ETM_Q1_3295778"/>
      <w:bookmarkStart w:id="6426" w:name="_ETM_Q1_3294005"/>
      <w:bookmarkEnd w:id="6423"/>
      <w:bookmarkEnd w:id="6424"/>
      <w:bookmarkEnd w:id="6425"/>
      <w:bookmarkEnd w:id="6426"/>
      <w:r>
        <w:rPr>
          <w:rtl/>
          <w:lang w:eastAsia="he-IL"/>
        </w:rPr>
        <w:t>יומה של הפ</w:t>
      </w:r>
      <w:bookmarkStart w:id="6427" w:name="_ETM_Q1_3280707"/>
      <w:bookmarkEnd w:id="6427"/>
      <w:r>
        <w:rPr>
          <w:rtl/>
          <w:lang w:eastAsia="he-IL"/>
        </w:rPr>
        <w:t xml:space="preserve">רה אז לכן צריך להבהיר כאן " </w:t>
      </w:r>
      <w:bookmarkStart w:id="6428" w:name="_ETM_Q1_3282015"/>
      <w:bookmarkEnd w:id="6428"/>
      <w:r>
        <w:rPr>
          <w:rtl/>
          <w:lang w:eastAsia="he-IL"/>
        </w:rPr>
        <w:t>ולא מצא שמתקיי</w:t>
      </w:r>
      <w:bookmarkStart w:id="6429" w:name="_ETM_Q1_3284051"/>
      <w:bookmarkEnd w:id="6429"/>
      <w:r>
        <w:rPr>
          <w:rtl/>
          <w:lang w:eastAsia="he-IL"/>
        </w:rPr>
        <w:t>מת הגנה בעניי</w:t>
      </w:r>
      <w:bookmarkStart w:id="6430" w:name="_ETM_Q1_3286774"/>
      <w:bookmarkEnd w:id="6430"/>
      <w:r>
        <w:rPr>
          <w:rtl/>
          <w:lang w:eastAsia="he-IL"/>
        </w:rPr>
        <w:t>ן" כי אחרת זה פשוט מרוקן</w:t>
      </w:r>
      <w:bookmarkStart w:id="6431" w:name="_ETM_Q1_3287641"/>
      <w:bookmarkStart w:id="6432" w:name="_ETM_Q1_3284877"/>
      <w:bookmarkEnd w:id="6431"/>
      <w:bookmarkEnd w:id="6432"/>
      <w:r>
        <w:rPr>
          <w:rtl/>
          <w:lang w:eastAsia="he-IL"/>
        </w:rPr>
        <w:t xml:space="preserve"> את זה מתו</w:t>
      </w:r>
      <w:bookmarkStart w:id="6433" w:name="_ETM_Q1_3285920"/>
      <w:bookmarkEnd w:id="6433"/>
      <w:r>
        <w:rPr>
          <w:rtl/>
          <w:lang w:eastAsia="he-IL"/>
        </w:rPr>
        <w:t xml:space="preserve">כן לחלוטין. </w:t>
      </w:r>
    </w:p>
    <w:p w:rsidR="00A01FB1" w:rsidRDefault="00A01FB1" w:rsidP="00A01FB1">
      <w:pPr>
        <w:rPr>
          <w:rtl/>
          <w:lang w:eastAsia="he-IL"/>
        </w:rPr>
      </w:pPr>
      <w:bookmarkStart w:id="6434" w:name="_ETM_Q1_3290414"/>
      <w:bookmarkStart w:id="6435" w:name="_ETM_Q1_3293235"/>
      <w:bookmarkEnd w:id="6434"/>
      <w:bookmarkEnd w:id="6435"/>
    </w:p>
    <w:p w:rsidR="00A01FB1" w:rsidRDefault="00A01FB1" w:rsidP="00A01FB1">
      <w:pPr>
        <w:pStyle w:val="a5"/>
        <w:keepNext/>
        <w:rPr>
          <w:rtl/>
        </w:rPr>
      </w:pPr>
      <w:bookmarkStart w:id="6436" w:name="ET_speaker_ראובן_אידלמן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36"/>
    </w:p>
    <w:p w:rsidR="00A01FB1" w:rsidRDefault="00A01FB1" w:rsidP="00A01FB1">
      <w:pPr>
        <w:pStyle w:val="KeepWithNext"/>
        <w:rPr>
          <w:rtl/>
          <w:lang w:eastAsia="he-IL"/>
        </w:rPr>
      </w:pPr>
      <w:bookmarkStart w:id="6437" w:name="_ETM_Q1_3288818"/>
      <w:bookmarkStart w:id="6438" w:name="_ETM_Q1_3287701"/>
      <w:bookmarkStart w:id="6439" w:name="_ETM_Q1_3285281"/>
      <w:bookmarkStart w:id="6440" w:name="_ETM_Q1_3290399"/>
      <w:bookmarkStart w:id="6441" w:name="_ETM_Q1_3293416"/>
      <w:bookmarkStart w:id="6442" w:name="_ETM_Q1_3291752"/>
      <w:bookmarkStart w:id="6443" w:name="_ETM_Q1_3289019"/>
      <w:bookmarkStart w:id="6444" w:name="_ETM_Q1_3286600"/>
      <w:bookmarkStart w:id="6445" w:name="_ETM_Q1_3289327"/>
      <w:bookmarkStart w:id="6446" w:name="_ETM_Q1_3286907"/>
      <w:bookmarkStart w:id="6447" w:name="_ETM_Q1_3285007"/>
      <w:bookmarkStart w:id="6448" w:name="_ETM_Q1_3283632"/>
      <w:bookmarkStart w:id="6449" w:name="_ETM_Q1_3280632"/>
      <w:bookmarkStart w:id="6450" w:name="_ETM_Q1_3287711"/>
      <w:bookmarkStart w:id="6451" w:name="_ETM_Q1_3291004"/>
      <w:bookmarkStart w:id="6452" w:name="_ETM_Q1_3294004"/>
      <w:bookmarkStart w:id="6453" w:name="_ETM_Q1_3298530"/>
      <w:bookmarkEnd w:id="6437"/>
      <w:bookmarkEnd w:id="6438"/>
      <w:bookmarkEnd w:id="6439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</w:p>
    <w:p w:rsidR="00A01FB1" w:rsidRDefault="00A01FB1" w:rsidP="00A01FB1">
      <w:pPr>
        <w:rPr>
          <w:rtl/>
          <w:lang w:eastAsia="he-IL"/>
        </w:rPr>
      </w:pPr>
      <w:bookmarkStart w:id="6454" w:name="_ETM_Q1_3294045"/>
      <w:bookmarkStart w:id="6455" w:name="_ETM_Q1_3291045"/>
      <w:bookmarkStart w:id="6456" w:name="_ETM_Q1_3288253"/>
      <w:bookmarkStart w:id="6457" w:name="_ETM_Q1_3285671"/>
      <w:bookmarkStart w:id="6458" w:name="_ETM_Q1_3282880"/>
      <w:bookmarkEnd w:id="6454"/>
      <w:bookmarkEnd w:id="6455"/>
      <w:bookmarkEnd w:id="6456"/>
      <w:bookmarkEnd w:id="6457"/>
      <w:bookmarkEnd w:id="6458"/>
      <w:r>
        <w:rPr>
          <w:rtl/>
          <w:lang w:eastAsia="he-IL"/>
        </w:rPr>
        <w:t xml:space="preserve">זאת שאלה שנבחנת במסגרת </w:t>
      </w:r>
      <w:bookmarkStart w:id="6459" w:name="_ETM_Q1_3290615"/>
      <w:bookmarkEnd w:id="6459"/>
      <w:r>
        <w:rPr>
          <w:rtl/>
          <w:lang w:eastAsia="he-IL"/>
        </w:rPr>
        <w:t>השאלה אם יש ה</w:t>
      </w:r>
      <w:bookmarkStart w:id="6460" w:name="_ETM_Q1_3294350"/>
      <w:bookmarkEnd w:id="6460"/>
      <w:r>
        <w:rPr>
          <w:rtl/>
          <w:lang w:eastAsia="he-IL"/>
        </w:rPr>
        <w:t>פ</w:t>
      </w:r>
      <w:bookmarkStart w:id="6461" w:name="_ETM_Q1_3292161"/>
      <w:bookmarkEnd w:id="6461"/>
      <w:r>
        <w:rPr>
          <w:rtl/>
          <w:lang w:eastAsia="he-IL"/>
        </w:rPr>
        <w:t xml:space="preserve">רה או אין הפרה? </w:t>
      </w:r>
      <w:bookmarkStart w:id="6462" w:name="_ETM_Q1_3293420"/>
      <w:bookmarkStart w:id="6463" w:name="_ETM_Q1_3292458"/>
      <w:bookmarkStart w:id="6464" w:name="_ETM_Q1_3289667"/>
      <w:bookmarkStart w:id="6465" w:name="_ETM_Q1_3290083"/>
      <w:bookmarkStart w:id="6466" w:name="_ETM_Q1_3290295"/>
      <w:bookmarkStart w:id="6467" w:name="_ETM_Q1_3290948"/>
      <w:bookmarkStart w:id="6468" w:name="_ETM_Q1_3291468"/>
      <w:bookmarkStart w:id="6469" w:name="_ETM_Q1_3293041"/>
      <w:bookmarkStart w:id="6470" w:name="_ETM_Q1_3295555"/>
      <w:bookmarkStart w:id="6471" w:name="_ETM_Q1_3293106"/>
      <w:bookmarkStart w:id="6472" w:name="_ETM_Q1_3290891"/>
      <w:bookmarkStart w:id="6473" w:name="_ETM_Q1_3293666"/>
      <w:bookmarkStart w:id="6474" w:name="_ETM_Q1_3291768"/>
      <w:bookmarkStart w:id="6475" w:name="_ETM_Q1_3289818"/>
      <w:bookmarkEnd w:id="6462"/>
      <w:bookmarkEnd w:id="6463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  <w:bookmarkEnd w:id="6472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Style w:val="TagStyle"/>
          <w:b w:val="0"/>
          <w:rtl/>
        </w:rPr>
      </w:pPr>
    </w:p>
    <w:bookmarkEnd w:id="6473"/>
    <w:bookmarkEnd w:id="6474"/>
    <w:bookmarkEnd w:id="6475"/>
    <w:p w:rsidR="00A01FB1" w:rsidRDefault="00A01FB1" w:rsidP="00A01FB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01FB1" w:rsidRDefault="00A01FB1" w:rsidP="00A01FB1">
      <w:pPr>
        <w:pStyle w:val="af7"/>
        <w:keepNext/>
        <w:rPr>
          <w:rtl/>
        </w:rPr>
      </w:pPr>
      <w:bookmarkStart w:id="6476" w:name="ET_interruption_קריאה_11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76"/>
    </w:p>
    <w:p w:rsidR="00A01FB1" w:rsidRDefault="00A01FB1" w:rsidP="00A01FB1">
      <w:pPr>
        <w:ind w:firstLine="0"/>
        <w:rPr>
          <w:rtl/>
          <w:lang w:eastAsia="he-IL"/>
        </w:rPr>
      </w:pPr>
      <w:bookmarkStart w:id="6477" w:name="_ETM_Q1_3305542"/>
      <w:bookmarkEnd w:id="6477"/>
    </w:p>
    <w:p w:rsidR="00A01FB1" w:rsidRDefault="00A01FB1" w:rsidP="00A01FB1">
      <w:pPr>
        <w:rPr>
          <w:rtl/>
          <w:lang w:eastAsia="he-IL"/>
        </w:rPr>
      </w:pPr>
      <w:bookmarkStart w:id="6478" w:name="_ETM_Q1_3291754"/>
      <w:bookmarkStart w:id="6479" w:name="_ETM_Q1_3286579"/>
      <w:bookmarkEnd w:id="6478"/>
      <w:bookmarkEnd w:id="6479"/>
      <w:r>
        <w:rPr>
          <w:rtl/>
          <w:lang w:eastAsia="he-IL"/>
        </w:rPr>
        <w:t xml:space="preserve">זאת שאלה ניסוחית. </w:t>
      </w:r>
      <w:bookmarkStart w:id="6480" w:name="_ETM_Q1_3290342"/>
      <w:bookmarkStart w:id="6481" w:name="_ETM_Q1_3291386"/>
      <w:bookmarkStart w:id="6482" w:name="_ETM_Q1_3288912"/>
      <w:bookmarkStart w:id="6483" w:name="_ETM_Q1_3291269"/>
      <w:bookmarkEnd w:id="6480"/>
      <w:bookmarkEnd w:id="6481"/>
      <w:bookmarkEnd w:id="6482"/>
      <w:bookmarkEnd w:id="6483"/>
      <w:r>
        <w:rPr>
          <w:rtl/>
          <w:lang w:eastAsia="he-IL"/>
        </w:rPr>
        <w:t>לא, ביחס לסעיפים שלגביהם יש</w:t>
      </w:r>
      <w:bookmarkStart w:id="6484" w:name="_ETM_Q1_3294348"/>
      <w:bookmarkStart w:id="6485" w:name="_ETM_Q1_3291792"/>
      <w:bookmarkEnd w:id="6484"/>
      <w:bookmarkEnd w:id="6485"/>
      <w:r>
        <w:rPr>
          <w:rtl/>
          <w:lang w:eastAsia="he-IL"/>
        </w:rPr>
        <w:t xml:space="preserve"> הגנות</w:t>
      </w:r>
      <w:bookmarkStart w:id="6486" w:name="_ETM_Q1_3292574"/>
      <w:bookmarkEnd w:id="6486"/>
      <w:r>
        <w:rPr>
          <w:rtl/>
          <w:lang w:eastAsia="he-IL"/>
        </w:rPr>
        <w:t xml:space="preserve">. </w:t>
      </w:r>
      <w:bookmarkStart w:id="6487" w:name="_ETM_Q1_3297035"/>
      <w:bookmarkStart w:id="6488" w:name="_ETM_Q1_3295107"/>
      <w:bookmarkStart w:id="6489" w:name="_ETM_Q1_3296641"/>
      <w:bookmarkStart w:id="6490" w:name="_ETM_Q1_3293907"/>
      <w:bookmarkEnd w:id="6487"/>
      <w:bookmarkEnd w:id="6488"/>
      <w:bookmarkEnd w:id="6489"/>
      <w:bookmarkEnd w:id="6490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6491" w:name="_ETM_Q1_3294488"/>
      <w:bookmarkStart w:id="6492" w:name="_ETM_Q1_3291746"/>
      <w:bookmarkStart w:id="6493" w:name="_ETM_Q1_3287484"/>
      <w:bookmarkStart w:id="6494" w:name="_ETM_Q1_3282342"/>
      <w:bookmarkStart w:id="6495" w:name="_ETM_Q1_3295439"/>
      <w:bookmarkStart w:id="6496" w:name="_ETM_Q1_3296245"/>
      <w:bookmarkStart w:id="6497" w:name="_ETM_Q1_3293245"/>
      <w:bookmarkStart w:id="6498" w:name="_ETM_Q1_3291294"/>
      <w:bookmarkStart w:id="6499" w:name="_ETM_Q1_3289394"/>
      <w:bookmarkEnd w:id="6491"/>
      <w:bookmarkEnd w:id="6492"/>
      <w:bookmarkEnd w:id="6493"/>
      <w:bookmarkEnd w:id="6494"/>
      <w:bookmarkEnd w:id="6495"/>
      <w:bookmarkEnd w:id="6496"/>
      <w:bookmarkEnd w:id="6497"/>
      <w:bookmarkEnd w:id="6498"/>
      <w:bookmarkEnd w:id="6499"/>
    </w:p>
    <w:p w:rsidR="00A01FB1" w:rsidRDefault="00A01FB1" w:rsidP="00A01FB1">
      <w:pPr>
        <w:pStyle w:val="a5"/>
        <w:keepNext/>
        <w:rPr>
          <w:rtl/>
        </w:rPr>
      </w:pPr>
      <w:bookmarkStart w:id="6500" w:name="ET_speaker_עמרי_רחום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6501" w:name="_ETM_Q1_3296248"/>
      <w:bookmarkStart w:id="6502" w:name="_ETM_Q1_3294606"/>
      <w:bookmarkEnd w:id="6500"/>
      <w:bookmarkEnd w:id="6501"/>
      <w:bookmarkEnd w:id="650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6503" w:name="_ETM_Q1_3288585"/>
      <w:bookmarkEnd w:id="6503"/>
      <w:r>
        <w:rPr>
          <w:rtl/>
          <w:lang w:eastAsia="he-IL"/>
        </w:rPr>
        <w:t xml:space="preserve">זה לא נכון. </w:t>
      </w:r>
      <w:bookmarkStart w:id="6504" w:name="_ETM_Q1_3290413"/>
      <w:bookmarkStart w:id="6505" w:name="_ETM_Q1_3287675"/>
      <w:bookmarkEnd w:id="6504"/>
      <w:bookmarkEnd w:id="6505"/>
    </w:p>
    <w:p w:rsidR="00A01FB1" w:rsidRDefault="00A01FB1" w:rsidP="00A01FB1">
      <w:pPr>
        <w:rPr>
          <w:rtl/>
          <w:lang w:eastAsia="he-IL"/>
        </w:rPr>
      </w:pPr>
      <w:bookmarkStart w:id="6506" w:name="_ETM_Q1_3289009"/>
      <w:bookmarkStart w:id="6507" w:name="_ETM_Q1_3289272"/>
      <w:bookmarkStart w:id="6508" w:name="_ETM_Q1_3287892"/>
      <w:bookmarkStart w:id="6509" w:name="_ETM_Q1_3285209"/>
      <w:bookmarkStart w:id="6510" w:name="_ETM_Q1_3300026"/>
      <w:bookmarkStart w:id="6511" w:name="_ETM_Q1_3298153"/>
      <w:bookmarkStart w:id="6512" w:name="_ETM_Q1_3296486"/>
      <w:bookmarkStart w:id="6513" w:name="_ETM_Q1_3294534"/>
      <w:bookmarkStart w:id="6514" w:name="_ETM_Q1_3293706"/>
      <w:bookmarkStart w:id="6515" w:name="_ETM_Q1_3293453"/>
      <w:bookmarkStart w:id="6516" w:name="_ETM_Q1_3290453"/>
      <w:bookmarkStart w:id="6517" w:name="_ETM_Q1_3289052"/>
      <w:bookmarkStart w:id="6518" w:name="_ETM_Q1_3295546"/>
      <w:bookmarkStart w:id="6519" w:name="_ETM_Q1_3293331"/>
      <w:bookmarkStart w:id="6520" w:name="_ETM_Q1_3291170"/>
      <w:bookmarkStart w:id="6521" w:name="_ETM_Q1_3288695"/>
      <w:bookmarkStart w:id="6522" w:name="_ETM_Q1_3287032"/>
      <w:bookmarkStart w:id="6523" w:name="_ETM_Q1_3285682"/>
      <w:bookmarkStart w:id="6524" w:name="_ETM_Q1_3283758"/>
      <w:bookmarkStart w:id="6525" w:name="_ETM_Q1_3296517"/>
      <w:bookmarkEnd w:id="6506"/>
      <w:bookmarkEnd w:id="6507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</w:p>
    <w:p w:rsidR="00A01FB1" w:rsidRDefault="00A01FB1" w:rsidP="00A01FB1">
      <w:pPr>
        <w:pStyle w:val="a5"/>
        <w:keepNext/>
        <w:rPr>
          <w:rtl/>
        </w:rPr>
      </w:pPr>
      <w:bookmarkStart w:id="6526" w:name="ET_speaker_ראובן_אידלמן_1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26"/>
    </w:p>
    <w:p w:rsidR="00A01FB1" w:rsidRDefault="00A01FB1" w:rsidP="00A01FB1">
      <w:pPr>
        <w:rPr>
          <w:rtl/>
          <w:lang w:eastAsia="he-IL"/>
        </w:rPr>
      </w:pPr>
      <w:bookmarkStart w:id="6527" w:name="_ETM_Q1_3298136"/>
      <w:bookmarkStart w:id="6528" w:name="_ETM_Q1_3298426"/>
      <w:bookmarkStart w:id="6529" w:name="_ETM_Q1_3296231"/>
      <w:bookmarkEnd w:id="6527"/>
      <w:bookmarkEnd w:id="6528"/>
      <w:bookmarkEnd w:id="6529"/>
    </w:p>
    <w:p w:rsidR="00A01FB1" w:rsidRDefault="00A01FB1" w:rsidP="00A01FB1">
      <w:pPr>
        <w:rPr>
          <w:rtl/>
          <w:lang w:eastAsia="he-IL"/>
        </w:rPr>
      </w:pPr>
      <w:bookmarkStart w:id="6530" w:name="_ETM_Q1_3290055"/>
      <w:bookmarkStart w:id="6531" w:name="_ETM_Q1_3290345"/>
      <w:bookmarkStart w:id="6532" w:name="_ETM_Q1_3288965"/>
      <w:bookmarkEnd w:id="6530"/>
      <w:bookmarkEnd w:id="6531"/>
      <w:bookmarkEnd w:id="6532"/>
      <w:r>
        <w:rPr>
          <w:rtl/>
          <w:lang w:eastAsia="he-IL"/>
        </w:rPr>
        <w:t>אני לא חוזר לדי</w:t>
      </w:r>
      <w:bookmarkStart w:id="6533" w:name="_ETM_Q1_3296368"/>
      <w:bookmarkEnd w:id="6533"/>
      <w:r>
        <w:rPr>
          <w:rtl/>
          <w:lang w:eastAsia="he-IL"/>
        </w:rPr>
        <w:t>ון הקודם.</w:t>
      </w:r>
      <w:bookmarkStart w:id="6534" w:name="_ETM_Q1_3307176"/>
      <w:bookmarkStart w:id="6535" w:name="_ETM_Q1_3304411"/>
      <w:bookmarkStart w:id="6536" w:name="_ETM_Q1_3301645"/>
      <w:bookmarkStart w:id="6537" w:name="_ETM_Q1_3299061"/>
      <w:bookmarkStart w:id="6538" w:name="_ETM_Q1_3296271"/>
      <w:bookmarkStart w:id="6539" w:name="_ETM_Q1_3293480"/>
      <w:bookmarkStart w:id="6540" w:name="_ETM_Q1_3290687"/>
      <w:bookmarkStart w:id="6541" w:name="_ETM_Q1_3287894"/>
      <w:bookmarkEnd w:id="6534"/>
      <w:bookmarkEnd w:id="6535"/>
      <w:bookmarkEnd w:id="6536"/>
      <w:bookmarkEnd w:id="6537"/>
      <w:bookmarkEnd w:id="6538"/>
      <w:bookmarkEnd w:id="6539"/>
      <w:bookmarkEnd w:id="6540"/>
      <w:bookmarkEnd w:id="6541"/>
      <w:r>
        <w:rPr>
          <w:rtl/>
          <w:lang w:eastAsia="he-IL"/>
        </w:rPr>
        <w:t xml:space="preserve"> </w:t>
      </w:r>
      <w:bookmarkStart w:id="6542" w:name="_ETM_Q1_3296684"/>
      <w:bookmarkStart w:id="6543" w:name="_ETM_Q1_3294312"/>
      <w:bookmarkStart w:id="6544" w:name="_ETM_Q1_3291731"/>
      <w:bookmarkStart w:id="6545" w:name="_ETM_Q1_3289331"/>
      <w:bookmarkEnd w:id="6542"/>
      <w:bookmarkEnd w:id="6543"/>
      <w:bookmarkEnd w:id="6544"/>
      <w:bookmarkEnd w:id="6545"/>
    </w:p>
    <w:p w:rsidR="00A01FB1" w:rsidRDefault="00A01FB1" w:rsidP="00A01FB1">
      <w:pPr>
        <w:ind w:firstLine="0"/>
        <w:rPr>
          <w:rtl/>
        </w:rPr>
      </w:pPr>
      <w:bookmarkStart w:id="6546" w:name="_ETM_Q1_2906556"/>
      <w:bookmarkStart w:id="6547" w:name="_ETM_Q1_2903905"/>
      <w:bookmarkStart w:id="6548" w:name="_ETM_Q1_2900905"/>
      <w:bookmarkStart w:id="6549" w:name="_ETM_Q1_2898542"/>
      <w:bookmarkStart w:id="6550" w:name="_ETM_Q1_3297485"/>
      <w:bookmarkStart w:id="6551" w:name="_ETM_Q1_3297409"/>
      <w:bookmarkStart w:id="6552" w:name="_ETM_Q1_3294852"/>
      <w:bookmarkStart w:id="6553" w:name="_ETM_Q1_3294098"/>
      <w:bookmarkStart w:id="6554" w:name="_ETM_Q1_3292115"/>
      <w:bookmarkStart w:id="6555" w:name="_ETM_Q1_3291568"/>
      <w:bookmarkStart w:id="6556" w:name="_ETM_Q1_3291676"/>
      <w:bookmarkStart w:id="6557" w:name="_ETM_Q1_3300620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  <w:bookmarkEnd w:id="6556"/>
      <w:bookmarkEnd w:id="6557"/>
    </w:p>
    <w:p w:rsidR="00A01FB1" w:rsidRDefault="00A01FB1" w:rsidP="00A01FB1">
      <w:pPr>
        <w:pStyle w:val="a5"/>
        <w:keepNext/>
        <w:rPr>
          <w:rtl/>
        </w:rPr>
      </w:pPr>
      <w:bookmarkStart w:id="6558" w:name="ET_speaker_עמרי_רחום_368"/>
      <w:bookmarkStart w:id="6559" w:name="_ETM_Q1_3299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</w:t>
      </w:r>
      <w:bookmarkStart w:id="6560" w:name="_ETM_Q1_3298205"/>
      <w:bookmarkEnd w:id="6560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58"/>
    </w:p>
    <w:bookmarkEnd w:id="6559"/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561" w:name="_ETM_Q1_3301063"/>
      <w:bookmarkEnd w:id="6561"/>
      <w:r>
        <w:rPr>
          <w:rtl/>
        </w:rPr>
        <w:t>רא</w:t>
      </w:r>
      <w:bookmarkStart w:id="6562" w:name="_ETM_Q1_3299083"/>
      <w:bookmarkEnd w:id="6562"/>
      <w:r>
        <w:rPr>
          <w:rtl/>
        </w:rPr>
        <w:t xml:space="preserve">ובן, </w:t>
      </w:r>
      <w:bookmarkStart w:id="6563" w:name="_ETM_Q1_3296525"/>
      <w:bookmarkEnd w:id="6563"/>
      <w:r>
        <w:rPr>
          <w:rtl/>
        </w:rPr>
        <w:t xml:space="preserve">אני גם לא </w:t>
      </w:r>
      <w:bookmarkStart w:id="6564" w:name="_ETM_Q1_3299451"/>
      <w:bookmarkEnd w:id="6564"/>
      <w:r>
        <w:rPr>
          <w:rtl/>
        </w:rPr>
        <w:t xml:space="preserve">חוזר. </w:t>
      </w:r>
      <w:bookmarkStart w:id="6565" w:name="_ETM_Q1_3299311"/>
      <w:bookmarkStart w:id="6566" w:name="_ETM_Q1_3297151"/>
      <w:bookmarkStart w:id="6567" w:name="_ETM_Q1_3296296"/>
      <w:bookmarkStart w:id="6568" w:name="_ETM_Q1_3295154"/>
      <w:bookmarkStart w:id="6569" w:name="_ETM_Q1_3292942"/>
      <w:bookmarkStart w:id="6570" w:name="_ETM_Q1_3291043"/>
      <w:bookmarkEnd w:id="6565"/>
      <w:bookmarkEnd w:id="6566"/>
      <w:bookmarkEnd w:id="6567"/>
      <w:bookmarkEnd w:id="6568"/>
      <w:bookmarkEnd w:id="6569"/>
      <w:bookmarkEnd w:id="6570"/>
    </w:p>
    <w:p w:rsidR="00A01FB1" w:rsidRDefault="00A01FB1" w:rsidP="00A01FB1">
      <w:pPr>
        <w:rPr>
          <w:rtl/>
        </w:rPr>
      </w:pPr>
      <w:bookmarkStart w:id="6571" w:name="_ETM_Q1_3298044"/>
      <w:bookmarkStart w:id="6572" w:name="_ETM_Q1_3295461"/>
      <w:bookmarkStart w:id="6573" w:name="_ETM_Q1_3296087"/>
      <w:bookmarkEnd w:id="6571"/>
      <w:bookmarkEnd w:id="6572"/>
      <w:bookmarkEnd w:id="6573"/>
    </w:p>
    <w:p w:rsidR="00A01FB1" w:rsidRDefault="00A01FB1" w:rsidP="00A01FB1">
      <w:pPr>
        <w:pStyle w:val="a5"/>
        <w:keepNext/>
        <w:rPr>
          <w:rtl/>
        </w:rPr>
      </w:pPr>
      <w:bookmarkStart w:id="6574" w:name="ET_speaker_ראובן_אידלמן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575" w:name="_ETM_Q1_3296872"/>
      <w:bookmarkStart w:id="6576" w:name="_ETM_Q1_3297080"/>
      <w:bookmarkEnd w:id="6575"/>
      <w:bookmarkEnd w:id="6576"/>
      <w:r>
        <w:rPr>
          <w:rtl/>
        </w:rPr>
        <w:t xml:space="preserve">זה אינהרנטי </w:t>
      </w:r>
      <w:bookmarkStart w:id="6577" w:name="_ETM_Q1_3297998"/>
      <w:bookmarkStart w:id="6578" w:name="_ETM_Q1_3295208"/>
      <w:bookmarkEnd w:id="6577"/>
      <w:bookmarkEnd w:id="6578"/>
      <w:r>
        <w:rPr>
          <w:rtl/>
        </w:rPr>
        <w:t xml:space="preserve">בתוך השאלה </w:t>
      </w:r>
      <w:bookmarkStart w:id="6579" w:name="_ETM_Q1_3296830"/>
      <w:bookmarkStart w:id="6580" w:name="_ETM_Q1_3294062"/>
      <w:bookmarkStart w:id="6581" w:name="_ETM_Q1_3292708"/>
      <w:bookmarkStart w:id="6582" w:name="_ETM_Q1_3291352"/>
      <w:bookmarkStart w:id="6583" w:name="_ETM_Q1_3288771"/>
      <w:bookmarkStart w:id="6584" w:name="_ETM_Q1_3288200"/>
      <w:bookmarkStart w:id="6585" w:name="_ETM_Q1_3286010"/>
      <w:bookmarkStart w:id="6586" w:name="_ETM_Q1_3284420"/>
      <w:bookmarkStart w:id="6587" w:name="_ETM_Q1_3282280"/>
      <w:bookmarkStart w:id="6588" w:name="_ETM_Q1_3298531"/>
      <w:bookmarkEnd w:id="6579"/>
      <w:bookmarkEnd w:id="6580"/>
      <w:bookmarkEnd w:id="6581"/>
      <w:bookmarkEnd w:id="6582"/>
      <w:bookmarkEnd w:id="6583"/>
      <w:bookmarkEnd w:id="6584"/>
      <w:bookmarkEnd w:id="6585"/>
      <w:bookmarkEnd w:id="6586"/>
      <w:bookmarkEnd w:id="6587"/>
      <w:bookmarkEnd w:id="6588"/>
      <w:r>
        <w:rPr>
          <w:rtl/>
        </w:rPr>
        <w:t xml:space="preserve">אם יש הפרה או לא. </w:t>
      </w:r>
      <w:bookmarkStart w:id="6589" w:name="_ETM_Q1_3301587"/>
      <w:bookmarkEnd w:id="6589"/>
    </w:p>
    <w:p w:rsidR="00A01FB1" w:rsidRDefault="00A01FB1" w:rsidP="00A01FB1">
      <w:pPr>
        <w:rPr>
          <w:rtl/>
        </w:rPr>
      </w:pPr>
      <w:bookmarkStart w:id="6590" w:name="_ETM_Q1_3306837"/>
      <w:bookmarkStart w:id="6591" w:name="_ETM_Q1_3304045"/>
      <w:bookmarkStart w:id="6592" w:name="_ETM_Q1_3301461"/>
      <w:bookmarkEnd w:id="6590"/>
      <w:bookmarkEnd w:id="6591"/>
      <w:bookmarkEnd w:id="6592"/>
    </w:p>
    <w:p w:rsidR="00A01FB1" w:rsidRDefault="00A01FB1" w:rsidP="00A01FB1">
      <w:pPr>
        <w:pStyle w:val="af8"/>
        <w:keepNext/>
        <w:rPr>
          <w:rtl/>
        </w:rPr>
      </w:pPr>
      <w:bookmarkStart w:id="6593" w:name="ET_yor_6157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6594" w:name="_ETM_Q1_3425601"/>
      <w:bookmarkStart w:id="6595" w:name="_ETM_Q1_3427105"/>
      <w:bookmarkStart w:id="6596" w:name="_ETM_Q1_3424550"/>
      <w:bookmarkStart w:id="6597" w:name="_ETM_Q1_3421785"/>
      <w:bookmarkStart w:id="6598" w:name="_ETM_Q1_3419204"/>
      <w:bookmarkStart w:id="6599" w:name="_ETM_Q1_3456482"/>
      <w:bookmarkStart w:id="6600" w:name="_ETM_Q1_3453640"/>
      <w:bookmarkStart w:id="6601" w:name="_ETM_Q1_3450850"/>
      <w:bookmarkStart w:id="6602" w:name="_ETM_Q1_3448084"/>
      <w:bookmarkStart w:id="6603" w:name="_ETM_Q1_3445084"/>
      <w:bookmarkStart w:id="6604" w:name="_ETM_Q1_3442291"/>
      <w:bookmarkStart w:id="6605" w:name="_ETM_Q1_3439498"/>
      <w:bookmarkStart w:id="6606" w:name="_ETM_Q1_3436705"/>
      <w:bookmarkStart w:id="6607" w:name="_ETM_Q1_3433915"/>
      <w:bookmarkStart w:id="6608" w:name="_ETM_Q1_3431123"/>
      <w:bookmarkStart w:id="6609" w:name="_ETM_Q1_3428330"/>
      <w:bookmarkStart w:id="6610" w:name="_ETM_Q1_3425330"/>
      <w:bookmarkStart w:id="6611" w:name="_ETM_Q1_3450427"/>
      <w:bookmarkStart w:id="6612" w:name="_ETM_Q1_3456201"/>
      <w:bookmarkStart w:id="6613" w:name="_ETM_Q1_3467608"/>
      <w:bookmarkStart w:id="6614" w:name="_ETM_Q1_3464815"/>
      <w:bookmarkStart w:id="6615" w:name="_ETM_Q1_3462025"/>
      <w:bookmarkStart w:id="6616" w:name="_ETM_Q1_3459234"/>
      <w:bookmarkStart w:id="6617" w:name="_ETM_Q1_3456468"/>
      <w:bookmarkStart w:id="6618" w:name="_ETM_Q1_3453703"/>
      <w:bookmarkStart w:id="6619" w:name="_ETM_Q1_3450910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  <w:bookmarkEnd w:id="6608"/>
      <w:bookmarkEnd w:id="6609"/>
      <w:bookmarkEnd w:id="6610"/>
      <w:bookmarkEnd w:id="6611"/>
      <w:bookmarkEnd w:id="6612"/>
      <w:bookmarkEnd w:id="6613"/>
      <w:bookmarkEnd w:id="6614"/>
      <w:bookmarkEnd w:id="6615"/>
      <w:bookmarkEnd w:id="6616"/>
      <w:bookmarkEnd w:id="6617"/>
      <w:bookmarkEnd w:id="6618"/>
      <w:bookmarkEnd w:id="6619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</w:rPr>
      </w:pPr>
      <w:bookmarkStart w:id="6620" w:name="_ETM_Q1_3302481"/>
      <w:bookmarkEnd w:id="6620"/>
      <w:r>
        <w:rPr>
          <w:rtl/>
        </w:rPr>
        <w:t xml:space="preserve">האמירה </w:t>
      </w:r>
      <w:bookmarkEnd w:id="6393"/>
      <w:r>
        <w:rPr>
          <w:rtl/>
        </w:rPr>
        <w:t xml:space="preserve">שנאמרה גם על הסעיף הזה וגם כשנתקן את </w:t>
      </w:r>
      <w:bookmarkStart w:id="6621" w:name="_ETM_Q1_3307994"/>
      <w:bookmarkStart w:id="6622" w:name="_ETM_Q1_3305201"/>
      <w:bookmarkEnd w:id="6621"/>
      <w:bookmarkEnd w:id="6622"/>
      <w:r>
        <w:rPr>
          <w:rtl/>
        </w:rPr>
        <w:t xml:space="preserve">סעיף </w:t>
      </w:r>
      <w:bookmarkStart w:id="6623" w:name="_ETM_Q1_3306034"/>
      <w:bookmarkStart w:id="6624" w:name="_ETM_Q1_3307661"/>
      <w:bookmarkStart w:id="6625" w:name="_ETM_Q1_3305080"/>
      <w:bookmarkStart w:id="6626" w:name="_ETM_Q1_3305711"/>
      <w:bookmarkStart w:id="6627" w:name="_ETM_Q1_3302920"/>
      <w:bookmarkEnd w:id="6623"/>
      <w:bookmarkEnd w:id="6624"/>
      <w:bookmarkEnd w:id="6625"/>
      <w:bookmarkEnd w:id="6626"/>
      <w:bookmarkEnd w:id="6627"/>
      <w:r>
        <w:rPr>
          <w:rtl/>
        </w:rPr>
        <w:t>18 ונוסיף "או מנהלי"</w:t>
      </w:r>
      <w:bookmarkStart w:id="6628" w:name="_ETM_Q1_3310654"/>
      <w:bookmarkEnd w:id="6628"/>
      <w:r>
        <w:rPr>
          <w:rtl/>
        </w:rPr>
        <w:t>, היא מספיק ברורה כדי שאם</w:t>
      </w:r>
      <w:bookmarkStart w:id="6629" w:name="_ETM_Q1_3314573"/>
      <w:bookmarkEnd w:id="6629"/>
      <w:r>
        <w:rPr>
          <w:rtl/>
        </w:rPr>
        <w:t xml:space="preserve"> יש הפרה ו</w:t>
      </w:r>
      <w:bookmarkStart w:id="6630" w:name="_ETM_Q1_3313585"/>
      <w:bookmarkEnd w:id="6630"/>
      <w:r>
        <w:rPr>
          <w:rtl/>
        </w:rPr>
        <w:t xml:space="preserve">יש עליה הגנה אז </w:t>
      </w:r>
      <w:bookmarkStart w:id="6631" w:name="_ETM_Q1_3319569"/>
      <w:bookmarkStart w:id="6632" w:name="_ETM_Q1_3318238"/>
      <w:bookmarkStart w:id="6633" w:name="_ETM_Q1_3315474"/>
      <w:bookmarkStart w:id="6634" w:name="_ETM_Q1_3313102"/>
      <w:bookmarkEnd w:id="6631"/>
      <w:bookmarkEnd w:id="6632"/>
      <w:bookmarkEnd w:id="6633"/>
      <w:bookmarkEnd w:id="6634"/>
      <w:r>
        <w:rPr>
          <w:rtl/>
        </w:rPr>
        <w:t xml:space="preserve">זאת לא באמת הפרה. כמו </w:t>
      </w:r>
      <w:bookmarkStart w:id="6635" w:name="_ETM_Q1_3319270"/>
      <w:bookmarkStart w:id="6636" w:name="_ETM_Q1_3316477"/>
      <w:bookmarkEnd w:id="6635"/>
      <w:bookmarkEnd w:id="6636"/>
      <w:r>
        <w:rPr>
          <w:rtl/>
        </w:rPr>
        <w:t>שבן אד</w:t>
      </w:r>
      <w:bookmarkStart w:id="6637" w:name="_ETM_Q1_3319114"/>
      <w:bookmarkEnd w:id="6637"/>
      <w:r>
        <w:rPr>
          <w:rtl/>
        </w:rPr>
        <w:t xml:space="preserve">ם שמרביץ למישהו </w:t>
      </w:r>
      <w:bookmarkStart w:id="6638" w:name="_ETM_Q1_3322305"/>
      <w:bookmarkEnd w:id="6638"/>
      <w:r>
        <w:rPr>
          <w:rtl/>
        </w:rPr>
        <w:t xml:space="preserve">בהגנה עצמית אז הוא לא באמת תקף אותו. </w:t>
      </w:r>
      <w:bookmarkStart w:id="6639" w:name="_ETM_Q1_3327032"/>
      <w:bookmarkStart w:id="6640" w:name="_ETM_Q1_3325025"/>
      <w:bookmarkStart w:id="6641" w:name="_ETM_Q1_3322025"/>
      <w:bookmarkEnd w:id="6639"/>
      <w:bookmarkEnd w:id="6640"/>
      <w:bookmarkEnd w:id="6641"/>
      <w:r>
        <w:rPr>
          <w:rtl/>
        </w:rPr>
        <w:t>הוא לא תקף אותו</w:t>
      </w:r>
      <w:bookmarkStart w:id="6642" w:name="_ETM_Q1_3320069"/>
      <w:bookmarkEnd w:id="6642"/>
      <w:r>
        <w:rPr>
          <w:rtl/>
        </w:rPr>
        <w:t xml:space="preserve"> וזאת הגנה </w:t>
      </w:r>
      <w:bookmarkStart w:id="6643" w:name="_ETM_Q1_3319496"/>
      <w:bookmarkEnd w:id="6643"/>
      <w:r>
        <w:rPr>
          <w:rtl/>
        </w:rPr>
        <w:t>עצמית אלא הוא לא תק</w:t>
      </w:r>
      <w:bookmarkStart w:id="6644" w:name="_ETM_Q1_3321535"/>
      <w:bookmarkEnd w:id="6644"/>
      <w:r>
        <w:rPr>
          <w:rtl/>
        </w:rPr>
        <w:t xml:space="preserve">ף. </w:t>
      </w:r>
    </w:p>
    <w:p w:rsidR="00A01FB1" w:rsidRDefault="00A01FB1" w:rsidP="00A01FB1">
      <w:pPr>
        <w:rPr>
          <w:rtl/>
        </w:rPr>
      </w:pPr>
      <w:bookmarkStart w:id="6645" w:name="_ETM_Q1_3322551"/>
      <w:bookmarkStart w:id="6646" w:name="_ETM_Q1_3322734"/>
      <w:bookmarkStart w:id="6647" w:name="_ETM_Q1_3324773"/>
      <w:bookmarkEnd w:id="6645"/>
      <w:bookmarkEnd w:id="6646"/>
      <w:bookmarkEnd w:id="6647"/>
    </w:p>
    <w:p w:rsidR="00A01FB1" w:rsidRDefault="00A01FB1" w:rsidP="00A01FB1">
      <w:pPr>
        <w:pStyle w:val="a5"/>
        <w:keepNext/>
        <w:rPr>
          <w:rtl/>
        </w:rPr>
      </w:pPr>
      <w:bookmarkStart w:id="6648" w:name="ET_speaker_עמרי_רחום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4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649" w:name="_ETM_Q1_3325633"/>
      <w:bookmarkEnd w:id="6649"/>
      <w:r>
        <w:rPr>
          <w:rtl/>
        </w:rPr>
        <w:t>אני מסכים במהות</w:t>
      </w:r>
      <w:bookmarkStart w:id="6650" w:name="_ETM_Q1_3328094"/>
      <w:bookmarkEnd w:id="6650"/>
      <w:r>
        <w:rPr>
          <w:rtl/>
        </w:rPr>
        <w:t>, כמובן אבל א</w:t>
      </w:r>
      <w:bookmarkStart w:id="6651" w:name="_ETM_Q1_3433834"/>
      <w:bookmarkStart w:id="6652" w:name="_ETM_Q1_3431041"/>
      <w:bookmarkStart w:id="6653" w:name="_ETM_Q1_3428432"/>
      <w:bookmarkStart w:id="6654" w:name="_ETM_Q1_3425640"/>
      <w:bookmarkStart w:id="6655" w:name="_ETM_Q1_3422872"/>
      <w:bookmarkEnd w:id="6651"/>
      <w:bookmarkEnd w:id="6652"/>
      <w:bookmarkEnd w:id="6653"/>
      <w:bookmarkEnd w:id="6654"/>
      <w:bookmarkEnd w:id="6655"/>
      <w:r>
        <w:rPr>
          <w:rtl/>
        </w:rPr>
        <w:t>ני חושב ש</w:t>
      </w:r>
      <w:bookmarkStart w:id="6656" w:name="_ETM_Q1_3331333"/>
      <w:bookmarkEnd w:id="6656"/>
      <w:r>
        <w:rPr>
          <w:rtl/>
        </w:rPr>
        <w:t xml:space="preserve">כעניין </w:t>
      </w:r>
      <w:bookmarkStart w:id="6657" w:name="_ETM_Q1_3329954"/>
      <w:bookmarkEnd w:id="6657"/>
      <w:r>
        <w:rPr>
          <w:rtl/>
        </w:rPr>
        <w:t>דוק</w:t>
      </w:r>
      <w:bookmarkStart w:id="6658" w:name="_ETM_Q1_3328781"/>
      <w:bookmarkEnd w:id="6658"/>
      <w:r>
        <w:rPr>
          <w:rtl/>
        </w:rPr>
        <w:t>ט</w:t>
      </w:r>
      <w:bookmarkStart w:id="6659" w:name="_ETM_Q1_3334657"/>
      <w:bookmarkEnd w:id="6659"/>
      <w:r>
        <w:rPr>
          <w:rtl/>
        </w:rPr>
        <w:t xml:space="preserve">רינרי משפטי </w:t>
      </w:r>
      <w:bookmarkStart w:id="6660" w:name="_ETM_Q1_3326657"/>
      <w:bookmarkStart w:id="6661" w:name="_ETM_Q1_3330553"/>
      <w:bookmarkEnd w:id="6660"/>
      <w:bookmarkEnd w:id="6661"/>
      <w:r>
        <w:rPr>
          <w:rtl/>
        </w:rPr>
        <w:t>כן יש הבדל</w:t>
      </w:r>
      <w:bookmarkStart w:id="6662" w:name="_ETM_Q1_3331052"/>
      <w:bookmarkStart w:id="6663" w:name="_ETM_Q1_3329670"/>
      <w:bookmarkStart w:id="6664" w:name="_ETM_Q1_3330982"/>
      <w:bookmarkEnd w:id="6662"/>
      <w:bookmarkEnd w:id="6663"/>
      <w:bookmarkEnd w:id="6664"/>
      <w:r>
        <w:rPr>
          <w:rtl/>
        </w:rPr>
        <w:t xml:space="preserve">. אם זה נאמר </w:t>
      </w:r>
      <w:bookmarkStart w:id="6665" w:name="_ETM_Q1_3334062"/>
      <w:bookmarkEnd w:id="6665"/>
      <w:r>
        <w:rPr>
          <w:rtl/>
        </w:rPr>
        <w:t xml:space="preserve">לפרוטוקול והובהר אז זה בסדר </w:t>
      </w:r>
      <w:bookmarkStart w:id="6666" w:name="_ETM_Q1_3333535"/>
      <w:bookmarkStart w:id="6667" w:name="_ETM_Q1_3330535"/>
      <w:bookmarkEnd w:id="6666"/>
      <w:bookmarkEnd w:id="6667"/>
      <w:r>
        <w:rPr>
          <w:rtl/>
        </w:rPr>
        <w:t xml:space="preserve">גמור. </w:t>
      </w:r>
    </w:p>
    <w:p w:rsidR="00A01FB1" w:rsidRDefault="00A01FB1" w:rsidP="00A01FB1">
      <w:pPr>
        <w:rPr>
          <w:rtl/>
        </w:rPr>
      </w:pPr>
      <w:bookmarkStart w:id="6668" w:name="_ETM_Q1_3327076"/>
      <w:bookmarkStart w:id="6669" w:name="_ETM_Q1_3327490"/>
      <w:bookmarkEnd w:id="6668"/>
      <w:bookmarkEnd w:id="6669"/>
    </w:p>
    <w:p w:rsidR="00A01FB1" w:rsidRDefault="00A01FB1" w:rsidP="00A01FB1">
      <w:pPr>
        <w:pStyle w:val="af8"/>
        <w:keepNext/>
        <w:rPr>
          <w:rtl/>
        </w:rPr>
      </w:pPr>
      <w:bookmarkStart w:id="6670" w:name="ET_yor_6157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671" w:name="_ETM_Q1_3328091"/>
      <w:bookmarkEnd w:id="6671"/>
      <w:r>
        <w:rPr>
          <w:rtl/>
        </w:rPr>
        <w:t xml:space="preserve">אני חושב שזה מאוד </w:t>
      </w:r>
      <w:bookmarkStart w:id="6672" w:name="_ETM_Q1_3336152"/>
      <w:bookmarkEnd w:id="6672"/>
      <w:r>
        <w:rPr>
          <w:rtl/>
        </w:rPr>
        <w:t xml:space="preserve">ברור. בסדר גמור. </w:t>
      </w:r>
    </w:p>
    <w:p w:rsidR="00A01FB1" w:rsidRDefault="00A01FB1" w:rsidP="00A01FB1">
      <w:pPr>
        <w:rPr>
          <w:rtl/>
        </w:rPr>
      </w:pPr>
      <w:bookmarkStart w:id="6673" w:name="_ETM_Q1_3340670"/>
      <w:bookmarkEnd w:id="6673"/>
    </w:p>
    <w:p w:rsidR="00A01FB1" w:rsidRDefault="00A01FB1" w:rsidP="00A01FB1">
      <w:pPr>
        <w:pStyle w:val="a5"/>
        <w:keepNext/>
        <w:rPr>
          <w:rtl/>
        </w:rPr>
      </w:pPr>
      <w:bookmarkStart w:id="6674" w:name="ET_speaker_נעמה_מנחמי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675" w:name="_ETM_Q1_3341662"/>
      <w:bookmarkStart w:id="6676" w:name="_ETM_Q1_3341870"/>
      <w:bookmarkEnd w:id="6675"/>
      <w:bookmarkEnd w:id="6676"/>
      <w:r>
        <w:rPr>
          <w:rtl/>
        </w:rPr>
        <w:t xml:space="preserve">הנושא </w:t>
      </w:r>
      <w:bookmarkStart w:id="6677" w:name="_ETM_Q1_3342081"/>
      <w:bookmarkStart w:id="6678" w:name="_ETM_Q1_3343100"/>
      <w:bookmarkEnd w:id="6677"/>
      <w:bookmarkEnd w:id="6678"/>
      <w:r>
        <w:rPr>
          <w:rtl/>
        </w:rPr>
        <w:t xml:space="preserve">הבא הוא </w:t>
      </w:r>
      <w:bookmarkStart w:id="6679" w:name="_ETM_Q1_3340308"/>
      <w:bookmarkStart w:id="6680" w:name="_ETM_Q1_3338143"/>
      <w:bookmarkEnd w:id="6679"/>
      <w:bookmarkEnd w:id="6680"/>
      <w:r>
        <w:rPr>
          <w:rtl/>
        </w:rPr>
        <w:t xml:space="preserve">ממונה על הגנת </w:t>
      </w:r>
      <w:bookmarkStart w:id="6681" w:name="_ETM_Q1_3341171"/>
      <w:bookmarkEnd w:id="6681"/>
      <w:r>
        <w:rPr>
          <w:rtl/>
        </w:rPr>
        <w:t>הפרטיות.</w:t>
      </w:r>
      <w:bookmarkStart w:id="6682" w:name="_ETM_Q1_3341700"/>
      <w:bookmarkEnd w:id="6682"/>
    </w:p>
    <w:p w:rsidR="00A01FB1" w:rsidRDefault="00A01FB1" w:rsidP="00A01FB1">
      <w:pPr>
        <w:rPr>
          <w:rtl/>
        </w:rPr>
      </w:pPr>
      <w:bookmarkStart w:id="6683" w:name="_ETM_Q1_3342328"/>
      <w:bookmarkStart w:id="6684" w:name="_ETM_Q1_3342537"/>
      <w:bookmarkEnd w:id="6683"/>
      <w:bookmarkEnd w:id="6684"/>
    </w:p>
    <w:p w:rsidR="00A01FB1" w:rsidRDefault="00A01FB1" w:rsidP="00A01FB1">
      <w:pPr>
        <w:pStyle w:val="af8"/>
        <w:keepNext/>
        <w:rPr>
          <w:rtl/>
        </w:rPr>
      </w:pPr>
      <w:bookmarkStart w:id="6685" w:name="ET_yor_6157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8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686" w:name="_ETM_Q1_3343788"/>
      <w:bookmarkEnd w:id="6686"/>
      <w:r>
        <w:rPr>
          <w:rtl/>
        </w:rPr>
        <w:t>אחרי סעי</w:t>
      </w:r>
      <w:bookmarkStart w:id="6687" w:name="_ETM_Q1_3340996"/>
      <w:bookmarkEnd w:id="6687"/>
      <w:r>
        <w:rPr>
          <w:rtl/>
        </w:rPr>
        <w:t>ף 17 בתוך ה</w:t>
      </w:r>
      <w:bookmarkStart w:id="6688" w:name="_ETM_Q1_3339405"/>
      <w:bookmarkEnd w:id="6688"/>
      <w:r>
        <w:rPr>
          <w:rtl/>
        </w:rPr>
        <w:t xml:space="preserve">חוק העיקרי. כן, מה עשינו פה? </w:t>
      </w:r>
      <w:bookmarkStart w:id="6689" w:name="_ETM_Q1_3344265"/>
      <w:bookmarkEnd w:id="6689"/>
    </w:p>
    <w:p w:rsidR="00A01FB1" w:rsidRDefault="00A01FB1" w:rsidP="00A01FB1">
      <w:pPr>
        <w:rPr>
          <w:rtl/>
        </w:rPr>
      </w:pPr>
      <w:bookmarkStart w:id="6690" w:name="_ETM_Q1_3346275"/>
      <w:bookmarkStart w:id="6691" w:name="_ETM_Q1_3346483"/>
      <w:bookmarkStart w:id="6692" w:name="_ETM_Q1_3347504"/>
      <w:bookmarkEnd w:id="6690"/>
      <w:bookmarkEnd w:id="6691"/>
      <w:bookmarkEnd w:id="6692"/>
    </w:p>
    <w:p w:rsidR="00A01FB1" w:rsidRDefault="00A01FB1" w:rsidP="00A01FB1">
      <w:pPr>
        <w:pStyle w:val="a5"/>
        <w:keepNext/>
        <w:rPr>
          <w:rtl/>
        </w:rPr>
      </w:pPr>
      <w:bookmarkStart w:id="6693" w:name="ET_speaker_נעמה_מנחמי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694" w:name="_ETM_Q1_3348703"/>
      <w:bookmarkEnd w:id="6694"/>
      <w:r>
        <w:rPr>
          <w:rtl/>
        </w:rPr>
        <w:t>כל מיני שינויים.</w:t>
      </w:r>
    </w:p>
    <w:p w:rsidR="00A01FB1" w:rsidRDefault="00A01FB1" w:rsidP="00A01FB1">
      <w:pPr>
        <w:rPr>
          <w:rtl/>
        </w:rPr>
      </w:pPr>
      <w:bookmarkStart w:id="6695" w:name="_ETM_Q1_3351187"/>
      <w:bookmarkStart w:id="6696" w:name="_ETM_Q1_3351788"/>
      <w:bookmarkEnd w:id="6695"/>
      <w:bookmarkEnd w:id="6696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697" w:name="_ETM_Q1_3352414"/>
      <w:bookmarkEnd w:id="6697"/>
      <w:r>
        <w:rPr>
          <w:rtl/>
        </w:rPr>
        <w:t xml:space="preserve">מצוין. </w:t>
      </w:r>
    </w:p>
    <w:p w:rsidR="00A01FB1" w:rsidRDefault="00A01FB1" w:rsidP="00A01FB1">
      <w:pPr>
        <w:rPr>
          <w:rtl/>
        </w:rPr>
      </w:pPr>
      <w:bookmarkStart w:id="6698" w:name="_ETM_Q1_3354242"/>
      <w:bookmarkStart w:id="6699" w:name="_ETM_Q1_3355028"/>
      <w:bookmarkEnd w:id="6698"/>
      <w:bookmarkEnd w:id="6699"/>
    </w:p>
    <w:p w:rsidR="00A01FB1" w:rsidRDefault="00A01FB1" w:rsidP="00A01FB1">
      <w:pPr>
        <w:pStyle w:val="a5"/>
        <w:keepNext/>
        <w:rPr>
          <w:rtl/>
        </w:rPr>
      </w:pPr>
      <w:bookmarkStart w:id="6700" w:name="ET_speaker_נעמה_מנחמי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0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701" w:name="_ETM_Q1_3356044"/>
      <w:bookmarkEnd w:id="6701"/>
      <w:r>
        <w:rPr>
          <w:rtl/>
        </w:rPr>
        <w:t xml:space="preserve">להזכירך, </w:t>
      </w:r>
      <w:bookmarkStart w:id="6702" w:name="_ETM_Q1_3354665"/>
      <w:bookmarkEnd w:id="6702"/>
      <w:r>
        <w:rPr>
          <w:rtl/>
        </w:rPr>
        <w:t>בדיון הקודם של הוועדה היו שני סע</w:t>
      </w:r>
      <w:bookmarkStart w:id="6703" w:name="_ETM_Q1_3358737"/>
      <w:bookmarkEnd w:id="6703"/>
      <w:r>
        <w:rPr>
          <w:rtl/>
        </w:rPr>
        <w:t>יפים שהיו ברורים יות</w:t>
      </w:r>
      <w:bookmarkStart w:id="6704" w:name="_ETM_Q1_3360520"/>
      <w:bookmarkStart w:id="6705" w:name="_ETM_Q1_3362484"/>
      <w:bookmarkStart w:id="6706" w:name="_ETM_Q1_3359691"/>
      <w:bookmarkEnd w:id="6704"/>
      <w:bookmarkEnd w:id="6705"/>
      <w:bookmarkEnd w:id="6706"/>
      <w:r>
        <w:rPr>
          <w:rtl/>
        </w:rPr>
        <w:t xml:space="preserve">ר </w:t>
      </w:r>
      <w:bookmarkStart w:id="6707" w:name="_ETM_Q1_3356898"/>
      <w:bookmarkEnd w:id="6707"/>
      <w:r>
        <w:rPr>
          <w:rtl/>
        </w:rPr>
        <w:t>לוועדה ו</w:t>
      </w:r>
      <w:bookmarkStart w:id="6708" w:name="_ETM_Q1_3358333"/>
      <w:bookmarkEnd w:id="6708"/>
      <w:r>
        <w:rPr>
          <w:rtl/>
        </w:rPr>
        <w:t xml:space="preserve">זה הנושא של גוף ציבורי למעט אותו גוף </w:t>
      </w:r>
      <w:bookmarkStart w:id="6709" w:name="_ETM_Q1_3374637"/>
      <w:bookmarkEnd w:id="6709"/>
      <w:r>
        <w:rPr>
          <w:rtl/>
        </w:rPr>
        <w:t>ביטחוני ש</w:t>
      </w:r>
      <w:bookmarkStart w:id="6710" w:name="_ETM_Q1_3365312"/>
      <w:bookmarkEnd w:id="6710"/>
      <w:r>
        <w:rPr>
          <w:rtl/>
        </w:rPr>
        <w:t xml:space="preserve">ממילא יש עליו איזשהו </w:t>
      </w:r>
      <w:bookmarkStart w:id="6711" w:name="_ETM_Q1_3365760"/>
      <w:bookmarkStart w:id="6712" w:name="_ETM_Q1_3366571"/>
      <w:bookmarkEnd w:id="6711"/>
      <w:bookmarkEnd w:id="6712"/>
      <w:r>
        <w:rPr>
          <w:rtl/>
        </w:rPr>
        <w:t xml:space="preserve">פיקוח </w:t>
      </w:r>
      <w:r>
        <w:t>DPO</w:t>
      </w:r>
      <w:r>
        <w:rPr>
          <w:rtl/>
        </w:rPr>
        <w:t xml:space="preserve"> אינהרנטי וכן </w:t>
      </w:r>
      <w:bookmarkStart w:id="6713" w:name="_ETM_Q1_3375820"/>
      <w:bookmarkEnd w:id="6713"/>
      <w:r>
        <w:rPr>
          <w:rtl/>
        </w:rPr>
        <w:t xml:space="preserve">הוספנו הבהרה שזה </w:t>
      </w:r>
      <w:bookmarkStart w:id="6714" w:name="_ETM_Q1_3378038"/>
      <w:bookmarkEnd w:id="6714"/>
      <w:r>
        <w:rPr>
          <w:rtl/>
        </w:rPr>
        <w:t xml:space="preserve">"או מחזיק במאגר </w:t>
      </w:r>
      <w:bookmarkStart w:id="6715" w:name="_ETM_Q1_3377259"/>
      <w:bookmarkEnd w:id="6715"/>
      <w:r>
        <w:rPr>
          <w:rtl/>
        </w:rPr>
        <w:t>מידע כאמור</w:t>
      </w:r>
      <w:bookmarkStart w:id="6716" w:name="_ETM_Q1_3376504"/>
      <w:bookmarkStart w:id="6717" w:name="_ETM_Q1_3382251"/>
      <w:bookmarkStart w:id="6718" w:name="_ETM_Q1_3382460"/>
      <w:bookmarkStart w:id="6719" w:name="_ETM_Q1_3382669"/>
      <w:bookmarkStart w:id="6720" w:name="_ETM_Q1_3384996"/>
      <w:bookmarkStart w:id="6721" w:name="_ETM_Q1_3381996"/>
      <w:bookmarkEnd w:id="6716"/>
      <w:bookmarkEnd w:id="6717"/>
      <w:bookmarkEnd w:id="6718"/>
      <w:bookmarkEnd w:id="6719"/>
      <w:bookmarkEnd w:id="6720"/>
      <w:bookmarkEnd w:id="6721"/>
      <w:r>
        <w:rPr>
          <w:rtl/>
        </w:rPr>
        <w:t>", ואותו בעל</w:t>
      </w:r>
      <w:bookmarkStart w:id="6722" w:name="_ETM_Q1_3384063"/>
      <w:bookmarkEnd w:id="6722"/>
      <w:r>
        <w:rPr>
          <w:rtl/>
        </w:rPr>
        <w:t xml:space="preserve"> שליטה או מח</w:t>
      </w:r>
      <w:bookmarkStart w:id="6723" w:name="_ETM_Q1_3381691"/>
      <w:bookmarkEnd w:id="6723"/>
      <w:r>
        <w:rPr>
          <w:rtl/>
        </w:rPr>
        <w:t xml:space="preserve">זיק במאגר מידע </w:t>
      </w:r>
      <w:bookmarkStart w:id="6724" w:name="_ETM_Q1_3384748"/>
      <w:bookmarkEnd w:id="6724"/>
      <w:r>
        <w:rPr>
          <w:rtl/>
        </w:rPr>
        <w:t>שהמטרה העיקרית שלהם היא איסוף, לרבות שיר</w:t>
      </w:r>
      <w:bookmarkStart w:id="6725" w:name="_ETM_Q1_3390289"/>
      <w:bookmarkEnd w:id="6725"/>
      <w:r>
        <w:rPr>
          <w:rtl/>
        </w:rPr>
        <w:t xml:space="preserve">ותי </w:t>
      </w:r>
      <w:bookmarkStart w:id="6726" w:name="_ETM_Q1_3388307"/>
      <w:bookmarkStart w:id="6727" w:name="_ETM_Q1_3388515"/>
      <w:bookmarkEnd w:id="6726"/>
      <w:bookmarkEnd w:id="6727"/>
      <w:r>
        <w:rPr>
          <w:rtl/>
        </w:rPr>
        <w:t>דיוור</w:t>
      </w:r>
      <w:bookmarkStart w:id="6728" w:name="_ETM_Q1_3315793"/>
      <w:bookmarkStart w:id="6729" w:name="_ETM_Q1_3319028"/>
      <w:bookmarkStart w:id="6730" w:name="_ETM_Q1_3322028"/>
      <w:bookmarkStart w:id="6731" w:name="_ETM_Q1_3325028"/>
      <w:bookmarkStart w:id="6732" w:name="_ETM_Q1_3328235"/>
      <w:bookmarkStart w:id="6733" w:name="_ETM_Q1_3341502"/>
      <w:bookmarkStart w:id="6734" w:name="_ETM_Q1_3346358"/>
      <w:bookmarkStart w:id="6735" w:name="_ETM_Q1_3350612"/>
      <w:bookmarkStart w:id="6736" w:name="_ETM_Q1_3354684"/>
      <w:bookmarkStart w:id="6737" w:name="_ETM_Q1_3359305"/>
      <w:bookmarkStart w:id="6738" w:name="_ETM_Q1_3362515"/>
      <w:bookmarkEnd w:id="6728"/>
      <w:bookmarkEnd w:id="6729"/>
      <w:bookmarkEnd w:id="6730"/>
      <w:bookmarkEnd w:id="6731"/>
      <w:bookmarkEnd w:id="6732"/>
      <w:bookmarkEnd w:id="6733"/>
      <w:bookmarkEnd w:id="6734"/>
      <w:bookmarkEnd w:id="6735"/>
      <w:bookmarkEnd w:id="6736"/>
      <w:bookmarkEnd w:id="6737"/>
      <w:bookmarkEnd w:id="6738"/>
      <w:r>
        <w:rPr>
          <w:rtl/>
        </w:rPr>
        <w:t xml:space="preserve"> </w:t>
      </w:r>
      <w:bookmarkStart w:id="6739" w:name="_ETM_Q1_3390947"/>
      <w:bookmarkEnd w:id="6739"/>
      <w:r>
        <w:rPr>
          <w:rtl/>
        </w:rPr>
        <w:t xml:space="preserve">ישיר ובלבד שיש מעל </w:t>
      </w:r>
      <w:bookmarkStart w:id="6740" w:name="_ETM_Q1_3393303"/>
      <w:bookmarkEnd w:id="6740"/>
      <w:r>
        <w:rPr>
          <w:rtl/>
        </w:rPr>
        <w:t>100</w:t>
      </w:r>
      <w:bookmarkStart w:id="6741" w:name="_ETM_Q1_3390536"/>
      <w:bookmarkEnd w:id="6741"/>
      <w:r>
        <w:rPr>
          <w:rtl/>
        </w:rPr>
        <w:t xml:space="preserve"> אלף נושאי מידע. </w:t>
      </w:r>
    </w:p>
    <w:p w:rsidR="00A01FB1" w:rsidRDefault="00A01FB1" w:rsidP="00A01FB1">
      <w:bookmarkStart w:id="6742" w:name="_ETM_Q1_3443613"/>
      <w:bookmarkStart w:id="6743" w:name="_ETM_Q1_3366325"/>
      <w:bookmarkEnd w:id="6742"/>
      <w:bookmarkEnd w:id="6743"/>
    </w:p>
    <w:p w:rsidR="00A01FB1" w:rsidRDefault="00A01FB1" w:rsidP="00A01FB1">
      <w:pPr>
        <w:rPr>
          <w:rtl/>
        </w:rPr>
      </w:pPr>
      <w:bookmarkStart w:id="6744" w:name="_ETM_Q1_3367343"/>
      <w:bookmarkStart w:id="6745" w:name="_ETM_Q1_3367550"/>
      <w:bookmarkStart w:id="6746" w:name="_ETM_Q1_3405274"/>
      <w:bookmarkStart w:id="6747" w:name="_ETM_Q1_3397716"/>
      <w:bookmarkEnd w:id="6744"/>
      <w:bookmarkEnd w:id="6745"/>
      <w:bookmarkEnd w:id="6746"/>
      <w:bookmarkEnd w:id="6747"/>
      <w:r>
        <w:rPr>
          <w:rtl/>
        </w:rPr>
        <w:t>הוועדה השאירה</w:t>
      </w:r>
      <w:bookmarkStart w:id="6748" w:name="_ETM_Q1_3413920"/>
      <w:bookmarkStart w:id="6749" w:name="_ETM_Q1_3417127"/>
      <w:bookmarkStart w:id="6750" w:name="_ETM_Q1_3420127"/>
      <w:bookmarkStart w:id="6751" w:name="_ETM_Q1_3423127"/>
      <w:bookmarkStart w:id="6752" w:name="_ETM_Q1_3426337"/>
      <w:bookmarkStart w:id="6753" w:name="_ETM_Q1_3429545"/>
      <w:bookmarkEnd w:id="6748"/>
      <w:bookmarkEnd w:id="6749"/>
      <w:bookmarkEnd w:id="6750"/>
      <w:bookmarkEnd w:id="6751"/>
      <w:bookmarkEnd w:id="6752"/>
      <w:bookmarkEnd w:id="6753"/>
      <w:r>
        <w:rPr>
          <w:rtl/>
        </w:rPr>
        <w:t xml:space="preserve"> לממשלה להציעה איזושהי הצעה רכה יותר או משהו </w:t>
      </w:r>
      <w:bookmarkStart w:id="6754" w:name="_ETM_Q1_3407426"/>
      <w:bookmarkEnd w:id="6754"/>
      <w:r>
        <w:rPr>
          <w:rtl/>
        </w:rPr>
        <w:t xml:space="preserve">שהוא קצת יותר כללי לגבי </w:t>
      </w:r>
      <w:bookmarkStart w:id="6755" w:name="_ETM_Q1_3362881"/>
      <w:bookmarkStart w:id="6756" w:name="_ETM_Q1_3359881"/>
      <w:bookmarkStart w:id="6757" w:name="_ETM_Q1_3359897"/>
      <w:bookmarkStart w:id="6758" w:name="_ETM_Q1_3357970"/>
      <w:bookmarkStart w:id="6759" w:name="_ETM_Q1_3355236"/>
      <w:bookmarkStart w:id="6760" w:name="_ETM_Q1_3264536"/>
      <w:bookmarkEnd w:id="6755"/>
      <w:bookmarkEnd w:id="6756"/>
      <w:bookmarkEnd w:id="6757"/>
      <w:bookmarkEnd w:id="6758"/>
      <w:bookmarkEnd w:id="6759"/>
      <w:bookmarkEnd w:id="6760"/>
      <w:r>
        <w:rPr>
          <w:rtl/>
        </w:rPr>
        <w:t>נס</w:t>
      </w:r>
      <w:bookmarkStart w:id="6761" w:name="_ETM_Q1_3409964"/>
      <w:bookmarkEnd w:id="6761"/>
      <w:r>
        <w:rPr>
          <w:rtl/>
        </w:rPr>
        <w:t>יבות נוספות ואל</w:t>
      </w:r>
      <w:bookmarkStart w:id="6762" w:name="_ETM_Q1_3414540"/>
      <w:bookmarkEnd w:id="6762"/>
      <w:r>
        <w:rPr>
          <w:rtl/>
        </w:rPr>
        <w:t xml:space="preserve">ו </w:t>
      </w:r>
      <w:bookmarkStart w:id="6763" w:name="_ETM_Q1_3419433"/>
      <w:bookmarkEnd w:id="6763"/>
      <w:r>
        <w:rPr>
          <w:rtl/>
        </w:rPr>
        <w:t>פסקאות 3 ו-4 לאותו סעיף. אנחנו נקרא א</w:t>
      </w:r>
      <w:bookmarkStart w:id="6764" w:name="_ETM_Q1_3423481"/>
      <w:bookmarkEnd w:id="6764"/>
      <w:r>
        <w:rPr>
          <w:rtl/>
        </w:rPr>
        <w:t xml:space="preserve">ותם ונדבר עליהם. </w:t>
      </w:r>
      <w:bookmarkStart w:id="6765" w:name="_ETM_Q1_3445538"/>
      <w:bookmarkStart w:id="6766" w:name="_ETM_Q1_3442747"/>
      <w:bookmarkStart w:id="6767" w:name="_ETM_Q1_3440349"/>
      <w:bookmarkStart w:id="6768" w:name="_ETM_Q1_3437583"/>
      <w:bookmarkStart w:id="6769" w:name="_ETM_Q1_3435001"/>
      <w:bookmarkStart w:id="6770" w:name="_ETM_Q1_3432627"/>
      <w:bookmarkStart w:id="6771" w:name="_ETM_Q1_3429837"/>
      <w:bookmarkStart w:id="6772" w:name="_ETM_Q1_3427047"/>
      <w:bookmarkStart w:id="6773" w:name="_ETM_Q1_3424438"/>
      <w:bookmarkStart w:id="6774" w:name="_ETM_Q1_3422874"/>
      <w:bookmarkStart w:id="6775" w:name="_ETM_Q1_3420110"/>
      <w:bookmarkStart w:id="6776" w:name="_ETM_Q1_3417320"/>
      <w:bookmarkStart w:id="6777" w:name="_ETM_Q1_3414528"/>
      <w:bookmarkStart w:id="6778" w:name="_ETM_Q1_3411944"/>
      <w:bookmarkStart w:id="6779" w:name="_ETM_Q1_3409151"/>
      <w:bookmarkStart w:id="6780" w:name="_ETM_Q1_3406361"/>
      <w:bookmarkStart w:id="6781" w:name="_ETM_Q1_3403593"/>
      <w:bookmarkStart w:id="6782" w:name="_ETM_Q1_3400593"/>
      <w:bookmarkStart w:id="6783" w:name="_ETM_Q1_3397827"/>
      <w:bookmarkStart w:id="6784" w:name="_ETM_Q1_3394982"/>
      <w:bookmarkStart w:id="6785" w:name="_ETM_Q1_3393680"/>
      <w:bookmarkStart w:id="6786" w:name="_ETM_Q1_3398301"/>
      <w:bookmarkStart w:id="6787" w:name="_ETM_Q1_3411880"/>
      <w:bookmarkEnd w:id="6765"/>
      <w:bookmarkEnd w:id="6766"/>
      <w:bookmarkEnd w:id="6767"/>
      <w:bookmarkEnd w:id="6768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  <w:bookmarkEnd w:id="6777"/>
      <w:bookmarkEnd w:id="6778"/>
      <w:bookmarkEnd w:id="6779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</w:p>
    <w:p w:rsidR="00A01FB1" w:rsidRDefault="00A01FB1" w:rsidP="00A01FB1">
      <w:pPr>
        <w:rPr>
          <w:rtl/>
        </w:rPr>
      </w:pP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7"/>
        <w:gridCol w:w="6491"/>
      </w:tblGrid>
      <w:tr w:rsidR="00A01FB1" w:rsidTr="00A01FB1">
        <w:tc>
          <w:tcPr>
            <w:tcW w:w="2807" w:type="dxa"/>
          </w:tcPr>
          <w:p w:rsidR="00A01FB1" w:rsidRDefault="00A01FB1">
            <w:pPr>
              <w:ind w:firstLine="0"/>
              <w:rPr>
                <w:rtl/>
              </w:rPr>
            </w:pPr>
            <w:bookmarkStart w:id="6788" w:name="_ETM_Q1_3412715"/>
            <w:bookmarkEnd w:id="6788"/>
          </w:p>
        </w:tc>
        <w:tc>
          <w:tcPr>
            <w:tcW w:w="6491" w:type="dxa"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3. בעל שליטה או מחזיק</w:t>
            </w:r>
            <w:bookmarkStart w:id="6789" w:name="_ETM_Q1_3386617"/>
            <w:bookmarkStart w:id="6790" w:name="_ETM_Q1_3383617"/>
            <w:bookmarkStart w:id="6791" w:name="_ETM_Q1_3380356"/>
            <w:bookmarkStart w:id="6792" w:name="_ETM_Q1_3377356"/>
            <w:bookmarkEnd w:id="6789"/>
            <w:bookmarkEnd w:id="6790"/>
            <w:bookmarkEnd w:id="6791"/>
            <w:bookmarkEnd w:id="6792"/>
            <w:r>
              <w:rPr>
                <w:rtl/>
              </w:rPr>
              <w:t xml:space="preserve"> במאגר מידע שהעיסוק העיקרי </w:t>
            </w:r>
            <w:bookmarkStart w:id="6793" w:name="_ETM_Q1_3425546"/>
            <w:bookmarkStart w:id="6794" w:name="_ETM_Q1_3428337"/>
            <w:bookmarkEnd w:id="6793"/>
            <w:bookmarkEnd w:id="6794"/>
            <w:r>
              <w:rPr>
                <w:rtl/>
              </w:rPr>
              <w:t xml:space="preserve">כולל </w:t>
            </w:r>
            <w:bookmarkStart w:id="6795" w:name="_ETM_Q1_3423231"/>
            <w:bookmarkStart w:id="6796" w:name="_ETM_Q1_3426021"/>
            <w:bookmarkEnd w:id="6795"/>
            <w:bookmarkEnd w:id="6796"/>
            <w:r>
              <w:rPr>
                <w:rtl/>
              </w:rPr>
              <w:t xml:space="preserve">– או הוא – </w:t>
            </w:r>
            <w:bookmarkStart w:id="6797" w:name="_ETM_Q1_3425769"/>
            <w:bookmarkEnd w:id="6797"/>
            <w:r>
              <w:rPr>
                <w:rtl/>
              </w:rPr>
              <w:t xml:space="preserve">פעולות עיבוד מידע </w:t>
            </w:r>
            <w:bookmarkStart w:id="6798" w:name="_ETM_Q1_3427053"/>
            <w:bookmarkStart w:id="6799" w:name="_ETM_Q1_3428640"/>
            <w:bookmarkEnd w:id="6798"/>
            <w:bookmarkEnd w:id="6799"/>
            <w:r>
              <w:rPr>
                <w:rtl/>
              </w:rPr>
              <w:t>של</w:t>
            </w:r>
            <w:bookmarkStart w:id="6800" w:name="_ETM_Q1_3427087"/>
            <w:bookmarkStart w:id="6801" w:name="_ETM_Q1_3426223"/>
            <w:bookmarkStart w:id="6802" w:name="_ETM_Q1_3428387"/>
            <w:bookmarkEnd w:id="6800"/>
            <w:bookmarkEnd w:id="6801"/>
            <w:bookmarkEnd w:id="6802"/>
            <w:r>
              <w:rPr>
                <w:rtl/>
              </w:rPr>
              <w:t>נוכח טיבן,</w:t>
            </w:r>
            <w:bookmarkStart w:id="6803" w:name="_ETM_Q1_3428214"/>
            <w:bookmarkEnd w:id="6803"/>
            <w:r>
              <w:rPr>
                <w:rtl/>
              </w:rPr>
              <w:t xml:space="preserve"> היקפן או מטרתן מחייבות </w:t>
            </w:r>
            <w:bookmarkStart w:id="6804" w:name="_ETM_Q1_3429887"/>
            <w:bookmarkStart w:id="6805" w:name="_ETM_Q1_3425174"/>
            <w:bookmarkEnd w:id="6804"/>
            <w:r>
              <w:rPr>
                <w:rtl/>
              </w:rPr>
              <w:t>ניטור</w:t>
            </w:r>
            <w:bookmarkStart w:id="6806" w:name="_ETM_Q1_3430721"/>
            <w:bookmarkEnd w:id="6806"/>
            <w:r>
              <w:rPr>
                <w:rtl/>
              </w:rPr>
              <w:t xml:space="preserve"> </w:t>
            </w:r>
            <w:bookmarkEnd w:id="6805"/>
            <w:r>
              <w:rPr>
                <w:rtl/>
              </w:rPr>
              <w:t>שוטף</w:t>
            </w:r>
            <w:bookmarkStart w:id="6807" w:name="_ETM_Q1_3433336"/>
            <w:bookmarkEnd w:id="6807"/>
            <w:r>
              <w:rPr>
                <w:rtl/>
              </w:rPr>
              <w:t xml:space="preserve"> וש</w:t>
            </w:r>
            <w:bookmarkStart w:id="6808" w:name="_ETM_Q1_3366230"/>
            <w:bookmarkStart w:id="6809" w:name="_ETM_Q1_3367899"/>
            <w:bookmarkStart w:id="6810" w:name="_ETM_Q1_3370640"/>
            <w:bookmarkEnd w:id="6808"/>
            <w:bookmarkEnd w:id="6809"/>
            <w:bookmarkEnd w:id="6810"/>
            <w:r>
              <w:rPr>
                <w:rtl/>
              </w:rPr>
              <w:t xml:space="preserve">יטתי של בני אדם ובכלל זה </w:t>
            </w:r>
            <w:bookmarkStart w:id="6811" w:name="_ETM_Q1_3433933"/>
            <w:bookmarkEnd w:id="6811"/>
            <w:r>
              <w:rPr>
                <w:rtl/>
              </w:rPr>
              <w:t xml:space="preserve">מעקב או </w:t>
            </w:r>
            <w:bookmarkStart w:id="6812" w:name="_ETM_Q1_3434975"/>
            <w:bookmarkStart w:id="6813" w:name="_ETM_Q1_3451417"/>
            <w:bookmarkEnd w:id="6812"/>
            <w:r>
              <w:rPr>
                <w:rtl/>
              </w:rPr>
              <w:t xml:space="preserve">התחקות </w:t>
            </w:r>
            <w:bookmarkEnd w:id="6813"/>
            <w:r>
              <w:rPr>
                <w:rtl/>
              </w:rPr>
              <w:t xml:space="preserve">שיטתית </w:t>
            </w:r>
            <w:bookmarkStart w:id="6814" w:name="_ETM_Q1_3437412"/>
            <w:bookmarkEnd w:id="6814"/>
            <w:r>
              <w:rPr>
                <w:rtl/>
              </w:rPr>
              <w:t>אחר התנהגותו, מיקומו</w:t>
            </w:r>
            <w:bookmarkStart w:id="6815" w:name="_ETM_Q1_3438671"/>
            <w:bookmarkEnd w:id="6815"/>
            <w:r>
              <w:rPr>
                <w:rtl/>
              </w:rPr>
              <w:t xml:space="preserve"> </w:t>
            </w:r>
            <w:bookmarkStart w:id="6816" w:name="_ETM_Q1_3435881"/>
            <w:bookmarkEnd w:id="6816"/>
            <w:r>
              <w:rPr>
                <w:rtl/>
              </w:rPr>
              <w:t xml:space="preserve">או פעולותיו של אדם </w:t>
            </w:r>
            <w:bookmarkStart w:id="6817" w:name="_ETM_Q1_3438627"/>
            <w:bookmarkStart w:id="6818" w:name="_ETM_Q1_3438728"/>
            <w:bookmarkEnd w:id="6817"/>
            <w:bookmarkEnd w:id="6818"/>
            <w:r>
              <w:rPr>
                <w:rtl/>
              </w:rPr>
              <w:t>בקנה מידה משמעותי.</w:t>
            </w:r>
          </w:p>
          <w:p w:rsidR="00A01FB1" w:rsidRDefault="00A01FB1">
            <w:pPr>
              <w:ind w:firstLine="0"/>
              <w:rPr>
                <w:rtl/>
              </w:rPr>
            </w:pPr>
          </w:p>
        </w:tc>
      </w:tr>
      <w:tr w:rsidR="00A01FB1" w:rsidTr="00A01FB1">
        <w:tc>
          <w:tcPr>
            <w:tcW w:w="2807" w:type="dxa"/>
          </w:tcPr>
          <w:p w:rsidR="00A01FB1" w:rsidRDefault="00A01FB1">
            <w:pPr>
              <w:ind w:firstLine="0"/>
              <w:rPr>
                <w:rtl/>
              </w:rPr>
            </w:pPr>
          </w:p>
        </w:tc>
        <w:tc>
          <w:tcPr>
            <w:tcW w:w="6491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4. בעל שליטה או מחזיק </w:t>
            </w:r>
            <w:bookmarkStart w:id="6819" w:name="_ETM_Q1_3448016"/>
            <w:bookmarkEnd w:id="6819"/>
            <w:r>
              <w:rPr>
                <w:rtl/>
              </w:rPr>
              <w:t xml:space="preserve">במאגר </w:t>
            </w:r>
            <w:bookmarkStart w:id="6820" w:name="_ETM_Q1_3443034"/>
            <w:bookmarkStart w:id="6821" w:name="_ETM_Q1_3445824"/>
            <w:bookmarkEnd w:id="6820"/>
            <w:bookmarkEnd w:id="6821"/>
            <w:r>
              <w:rPr>
                <w:rtl/>
              </w:rPr>
              <w:t>מידע שעיסוקו העיקרי כולל עיבו</w:t>
            </w:r>
            <w:bookmarkStart w:id="6822" w:name="_ETM_Q1_3446773"/>
            <w:bookmarkEnd w:id="6822"/>
            <w:r>
              <w:rPr>
                <w:rtl/>
              </w:rPr>
              <w:t>ד מידע בעל רגישות מ</w:t>
            </w:r>
            <w:bookmarkStart w:id="6823" w:name="_ETM_Q1_3448525"/>
            <w:bookmarkStart w:id="6824" w:name="_ETM_Q1_3449021"/>
            <w:bookmarkEnd w:id="6823"/>
            <w:bookmarkEnd w:id="6824"/>
            <w:r>
              <w:rPr>
                <w:rtl/>
              </w:rPr>
              <w:t>יוחדת בקנה מידה משמעותי</w:t>
            </w:r>
            <w:bookmarkStart w:id="6825" w:name="_ETM_Q1_3450489"/>
            <w:bookmarkEnd w:id="6825"/>
            <w:r>
              <w:rPr>
                <w:rtl/>
              </w:rPr>
              <w:t>,</w:t>
            </w:r>
            <w:bookmarkStart w:id="6826" w:name="_ETM_Q1_3447724"/>
            <w:bookmarkEnd w:id="6826"/>
            <w:r>
              <w:rPr>
                <w:rtl/>
              </w:rPr>
              <w:t xml:space="preserve"> לרבות בנק, חב</w:t>
            </w:r>
            <w:bookmarkStart w:id="6827" w:name="_ETM_Q1_3450209"/>
            <w:bookmarkEnd w:id="6827"/>
            <w:r>
              <w:rPr>
                <w:rtl/>
              </w:rPr>
              <w:t>ר</w:t>
            </w:r>
            <w:bookmarkStart w:id="6828" w:name="_ETM_Q1_3447417"/>
            <w:bookmarkEnd w:id="6828"/>
            <w:r>
              <w:rPr>
                <w:rtl/>
              </w:rPr>
              <w:t xml:space="preserve">ת </w:t>
            </w:r>
            <w:bookmarkStart w:id="6829" w:name="_ETM_Q1_3447627"/>
            <w:bookmarkEnd w:id="6829"/>
            <w:r>
              <w:rPr>
                <w:rtl/>
              </w:rPr>
              <w:t>ביטוח, מוסד למתן אשראי</w:t>
            </w:r>
            <w:bookmarkStart w:id="6830" w:name="_ETM_Q1_3451523"/>
            <w:bookmarkEnd w:id="6830"/>
            <w:r>
              <w:rPr>
                <w:rtl/>
              </w:rPr>
              <w:t xml:space="preserve">, חוקר פרטי, מוסד </w:t>
            </w:r>
            <w:bookmarkStart w:id="6831" w:name="_ETM_Q1_3451424"/>
            <w:bookmarkStart w:id="6832" w:name="_ETM_Q1_3454243"/>
            <w:bookmarkEnd w:id="6831"/>
            <w:bookmarkEnd w:id="6832"/>
            <w:r>
              <w:rPr>
                <w:rtl/>
              </w:rPr>
              <w:t>רפואי.</w:t>
            </w:r>
          </w:p>
        </w:tc>
      </w:tr>
    </w:tbl>
    <w:p w:rsidR="00A01FB1" w:rsidRDefault="00A01FB1" w:rsidP="00A01FB1">
      <w:pPr>
        <w:ind w:firstLine="0"/>
        <w:rPr>
          <w:rtl/>
        </w:rPr>
      </w:pPr>
      <w:bookmarkStart w:id="6833" w:name="_ETM_Q1_3412899"/>
      <w:bookmarkStart w:id="6834" w:name="_ETM_Q1_3453879"/>
      <w:bookmarkEnd w:id="6833"/>
      <w:bookmarkEnd w:id="6834"/>
    </w:p>
    <w:p w:rsidR="00A01FB1" w:rsidRDefault="00A01FB1" w:rsidP="00A01FB1">
      <w:pPr>
        <w:rPr>
          <w:rtl/>
        </w:rPr>
      </w:pPr>
      <w:bookmarkStart w:id="6835" w:name="_ETM_Q1_3454088"/>
      <w:bookmarkStart w:id="6836" w:name="_ETM_Q1_3454271"/>
      <w:bookmarkEnd w:id="6835"/>
      <w:bookmarkEnd w:id="6836"/>
      <w:r>
        <w:rPr>
          <w:rtl/>
        </w:rPr>
        <w:t>אלה ההצעות של הוועדה ודוגמאות שהתבקשו על ידי היושב-ראש</w:t>
      </w:r>
      <w:bookmarkStart w:id="6837" w:name="_ETM_Q1_3461589"/>
      <w:bookmarkStart w:id="6838" w:name="_ETM_Q1_3458823"/>
      <w:bookmarkEnd w:id="6837"/>
      <w:bookmarkEnd w:id="6838"/>
      <w:r>
        <w:rPr>
          <w:rtl/>
        </w:rPr>
        <w:t xml:space="preserve">. </w:t>
      </w:r>
      <w:bookmarkStart w:id="6839" w:name="_ETM_Q1_3459059"/>
      <w:bookmarkEnd w:id="6839"/>
      <w:r>
        <w:rPr>
          <w:rtl/>
        </w:rPr>
        <w:t xml:space="preserve">אפשר לדבר עליהן ולחשוב איזה מהן נכון להוסיף ואיזה </w:t>
      </w:r>
      <w:bookmarkStart w:id="6840" w:name="_ETM_Q1_3466319"/>
      <w:bookmarkEnd w:id="6840"/>
      <w:r>
        <w:rPr>
          <w:rtl/>
        </w:rPr>
        <w:t xml:space="preserve">לא. אלה דוגמאות </w:t>
      </w:r>
      <w:bookmarkStart w:id="6841" w:name="_ETM_Q1_3465751"/>
      <w:bookmarkStart w:id="6842" w:name="_ETM_Q1_3462958"/>
      <w:bookmarkEnd w:id="6841"/>
      <w:bookmarkEnd w:id="6842"/>
      <w:r>
        <w:rPr>
          <w:rtl/>
        </w:rPr>
        <w:t xml:space="preserve">שחשבנו שכדאי לדון בהן. </w:t>
      </w:r>
    </w:p>
    <w:p w:rsidR="00A01FB1" w:rsidRDefault="00A01FB1" w:rsidP="00A01FB1">
      <w:pPr>
        <w:rPr>
          <w:rtl/>
        </w:rPr>
      </w:pPr>
      <w:bookmarkStart w:id="6843" w:name="_ETM_Q1_3466798"/>
      <w:bookmarkStart w:id="6844" w:name="_ETM_Q1_3467008"/>
      <w:bookmarkEnd w:id="6843"/>
      <w:bookmarkEnd w:id="6844"/>
    </w:p>
    <w:p w:rsidR="00A01FB1" w:rsidRDefault="00A01FB1" w:rsidP="00A01FB1">
      <w:pPr>
        <w:pStyle w:val="af8"/>
        <w:keepNext/>
        <w:rPr>
          <w:rtl/>
        </w:rPr>
      </w:pPr>
      <w:bookmarkStart w:id="6845" w:name="ET_yor_6157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4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846" w:name="_ETM_Q1_3467815"/>
      <w:bookmarkStart w:id="6847" w:name="_ETM_Q1_3467038"/>
      <w:bookmarkStart w:id="6848" w:name="_ETM_Q1_3464454"/>
      <w:bookmarkEnd w:id="6846"/>
      <w:bookmarkEnd w:id="6847"/>
      <w:bookmarkEnd w:id="6848"/>
      <w:r>
        <w:rPr>
          <w:rtl/>
        </w:rPr>
        <w:t xml:space="preserve">לא דיברנו </w:t>
      </w:r>
      <w:bookmarkStart w:id="6849" w:name="_ETM_Q1_3466465"/>
      <w:bookmarkEnd w:id="6849"/>
      <w:r>
        <w:rPr>
          <w:rtl/>
        </w:rPr>
        <w:t xml:space="preserve">על - - - מוסד רפואי, כן. </w:t>
      </w:r>
    </w:p>
    <w:p w:rsidR="00A01FB1" w:rsidRDefault="00A01FB1" w:rsidP="00A01FB1">
      <w:pPr>
        <w:rPr>
          <w:rtl/>
        </w:rPr>
      </w:pPr>
      <w:bookmarkStart w:id="6850" w:name="_ETM_Q1_3470592"/>
      <w:bookmarkStart w:id="6851" w:name="_ETM_Q1_3470776"/>
      <w:bookmarkStart w:id="6852" w:name="_ETM_Q1_3471818"/>
      <w:bookmarkEnd w:id="6850"/>
      <w:bookmarkEnd w:id="6851"/>
      <w:bookmarkEnd w:id="6852"/>
    </w:p>
    <w:p w:rsidR="00A01FB1" w:rsidRDefault="00A01FB1" w:rsidP="00A01FB1">
      <w:pPr>
        <w:pStyle w:val="a5"/>
        <w:keepNext/>
        <w:rPr>
          <w:rtl/>
        </w:rPr>
      </w:pPr>
      <w:bookmarkStart w:id="6853" w:name="ET_speaker_נעמה_מנחמי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854" w:name="_ETM_Q1_3472889"/>
      <w:bookmarkEnd w:id="6854"/>
      <w:r>
        <w:rPr>
          <w:rtl/>
        </w:rPr>
        <w:t xml:space="preserve">כן. </w:t>
      </w:r>
      <w:bookmarkStart w:id="6855" w:name="_ETM_Q1_3470675"/>
      <w:bookmarkStart w:id="6856" w:name="_ETM_Q1_3467911"/>
      <w:bookmarkEnd w:id="6855"/>
      <w:bookmarkEnd w:id="6856"/>
      <w:r>
        <w:rPr>
          <w:rtl/>
        </w:rPr>
        <w:t>לעניין סעיפים</w:t>
      </w:r>
      <w:bookmarkStart w:id="6857" w:name="_ETM_Q1_3446937"/>
      <w:bookmarkStart w:id="6858" w:name="_ETM_Q1_3452077"/>
      <w:bookmarkStart w:id="6859" w:name="_ETM_Q1_3480083"/>
      <w:bookmarkStart w:id="6860" w:name="_ETM_Q1_3477083"/>
      <w:bookmarkStart w:id="6861" w:name="_ETM_Q1_3477099"/>
      <w:bookmarkStart w:id="6862" w:name="_ETM_Q1_3475194"/>
      <w:bookmarkStart w:id="6863" w:name="_ETM_Q1_3472479"/>
      <w:bookmarkStart w:id="6864" w:name="_ETM_Q1_3474364"/>
      <w:bookmarkStart w:id="6865" w:name="_ETM_Q1_3471521"/>
      <w:bookmarkStart w:id="6866" w:name="_ETM_Q1_3468781"/>
      <w:bookmarkStart w:id="6867" w:name="_ETM_Q1_3466044"/>
      <w:bookmarkStart w:id="6868" w:name="_ETM_Q1_3463304"/>
      <w:bookmarkStart w:id="6869" w:name="_ETM_Q1_3460565"/>
      <w:bookmarkStart w:id="6870" w:name="_ETM_Q1_3457565"/>
      <w:bookmarkStart w:id="6871" w:name="_ETM_Q1_3455664"/>
      <w:bookmarkStart w:id="6872" w:name="_ETM_Q1_3455409"/>
      <w:bookmarkEnd w:id="6857"/>
      <w:bookmarkEnd w:id="6858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869"/>
      <w:bookmarkEnd w:id="6870"/>
      <w:bookmarkEnd w:id="6871"/>
      <w:bookmarkEnd w:id="6872"/>
      <w:r>
        <w:rPr>
          <w:rtl/>
        </w:rPr>
        <w:t xml:space="preserve"> 3 </w:t>
      </w:r>
      <w:bookmarkStart w:id="6873" w:name="_ETM_Q1_3473188"/>
      <w:bookmarkEnd w:id="6873"/>
      <w:r>
        <w:rPr>
          <w:rtl/>
        </w:rPr>
        <w:t>ו-4</w:t>
      </w:r>
      <w:bookmarkStart w:id="6874" w:name="_ETM_Q1_3471205"/>
      <w:bookmarkStart w:id="6875" w:name="_ETM_Q1_3468414"/>
      <w:bookmarkEnd w:id="6874"/>
      <w:bookmarkEnd w:id="6875"/>
      <w:r>
        <w:rPr>
          <w:rtl/>
        </w:rPr>
        <w:t xml:space="preserve"> </w:t>
      </w:r>
      <w:bookmarkStart w:id="6876" w:name="_ETM_Q1_3471632"/>
      <w:bookmarkStart w:id="6877" w:name="_ETM_Q1_3468842"/>
      <w:bookmarkEnd w:id="6876"/>
      <w:bookmarkEnd w:id="6877"/>
      <w:r>
        <w:rPr>
          <w:rtl/>
        </w:rPr>
        <w:t xml:space="preserve">- - - קנה </w:t>
      </w:r>
      <w:bookmarkStart w:id="6878" w:name="_ETM_Q1_3472371"/>
      <w:bookmarkStart w:id="6879" w:name="_ETM_Q1_3469606"/>
      <w:bookmarkEnd w:id="6878"/>
      <w:bookmarkEnd w:id="6879"/>
      <w:r>
        <w:rPr>
          <w:rtl/>
        </w:rPr>
        <w:t>מידה משמעותי</w:t>
      </w:r>
      <w:bookmarkStart w:id="6880" w:name="_ETM_Q1_3472273"/>
      <w:bookmarkStart w:id="6881" w:name="_ETM_Q1_3469508"/>
      <w:bookmarkStart w:id="6882" w:name="_ETM_Q1_3466715"/>
      <w:bookmarkEnd w:id="6880"/>
      <w:bookmarkEnd w:id="6881"/>
      <w:bookmarkEnd w:id="6882"/>
      <w:r>
        <w:rPr>
          <w:rtl/>
        </w:rPr>
        <w:t xml:space="preserve"> בין השאר</w:t>
      </w:r>
      <w:bookmarkStart w:id="6883" w:name="_ETM_Q1_3261960"/>
      <w:bookmarkStart w:id="6884" w:name="_ETM_Q1_3265140"/>
      <w:bookmarkStart w:id="6885" w:name="_ETM_Q1_3268140"/>
      <w:bookmarkStart w:id="6886" w:name="_ETM_Q1_3271140"/>
      <w:bookmarkStart w:id="6887" w:name="_ETM_Q1_3274140"/>
      <w:bookmarkStart w:id="6888" w:name="_ETM_Q1_3277140"/>
      <w:bookmarkStart w:id="6889" w:name="_ETM_Q1_3280140"/>
      <w:bookmarkStart w:id="6890" w:name="_ETM_Q1_3283140"/>
      <w:bookmarkStart w:id="6891" w:name="_ETM_Q1_3286140"/>
      <w:bookmarkStart w:id="6892" w:name="_ETM_Q1_3289140"/>
      <w:bookmarkStart w:id="6893" w:name="_ETM_Q1_3292140"/>
      <w:bookmarkStart w:id="6894" w:name="_ETM_Q1_3295140"/>
      <w:bookmarkStart w:id="6895" w:name="_ETM_Q1_3298140"/>
      <w:bookmarkStart w:id="6896" w:name="_ETM_Q1_3447910"/>
      <w:bookmarkStart w:id="6897" w:name="_ETM_Q1_3470697"/>
      <w:bookmarkEnd w:id="6883"/>
      <w:bookmarkEnd w:id="6884"/>
      <w:bookmarkEnd w:id="6885"/>
      <w:bookmarkEnd w:id="6886"/>
      <w:bookmarkEnd w:id="6887"/>
      <w:bookmarkEnd w:id="6888"/>
      <w:bookmarkEnd w:id="6889"/>
      <w:bookmarkEnd w:id="6890"/>
      <w:bookmarkEnd w:id="6891"/>
      <w:bookmarkEnd w:id="6892"/>
      <w:bookmarkEnd w:id="6893"/>
      <w:bookmarkEnd w:id="6894"/>
      <w:bookmarkEnd w:id="6895"/>
      <w:bookmarkEnd w:id="6896"/>
      <w:bookmarkEnd w:id="6897"/>
      <w:r>
        <w:rPr>
          <w:rtl/>
        </w:rPr>
        <w:t xml:space="preserve"> </w:t>
      </w:r>
      <w:bookmarkStart w:id="6898" w:name="_ETM_Q1_3470904"/>
      <w:bookmarkEnd w:id="6898"/>
      <w:r>
        <w:rPr>
          <w:rtl/>
        </w:rPr>
        <w:t xml:space="preserve">בשים לב למספר בני האדם </w:t>
      </w:r>
      <w:bookmarkStart w:id="6899" w:name="_ETM_Q1_3474177"/>
      <w:bookmarkStart w:id="6900" w:name="_ETM_Q1_3471384"/>
      <w:bookmarkEnd w:id="6899"/>
      <w:bookmarkEnd w:id="6900"/>
      <w:r>
        <w:rPr>
          <w:rtl/>
        </w:rPr>
        <w:t>שמעובד מידע לגביהם</w:t>
      </w:r>
      <w:bookmarkStart w:id="6901" w:name="_ETM_Q1_3475464"/>
      <w:bookmarkStart w:id="6902" w:name="_ETM_Q1_3472700"/>
      <w:bookmarkEnd w:id="6901"/>
      <w:bookmarkEnd w:id="6902"/>
      <w:r>
        <w:rPr>
          <w:rtl/>
        </w:rPr>
        <w:t xml:space="preserve">, היקף </w:t>
      </w:r>
      <w:bookmarkStart w:id="6903" w:name="_ETM_Q1_3473875"/>
      <w:bookmarkEnd w:id="6903"/>
      <w:r>
        <w:rPr>
          <w:rtl/>
        </w:rPr>
        <w:t>המידע וסוג המידע המעובד,</w:t>
      </w:r>
      <w:bookmarkStart w:id="6904" w:name="_ETM_Q1_3479026"/>
      <w:bookmarkStart w:id="6905" w:name="_ETM_Q1_3476233"/>
      <w:bookmarkEnd w:id="6904"/>
      <w:bookmarkEnd w:id="6905"/>
      <w:r>
        <w:rPr>
          <w:rtl/>
        </w:rPr>
        <w:t xml:space="preserve"> </w:t>
      </w:r>
      <w:bookmarkStart w:id="6906" w:name="_ETM_Q1_3473443"/>
      <w:bookmarkEnd w:id="6906"/>
      <w:r>
        <w:rPr>
          <w:rtl/>
        </w:rPr>
        <w:t>משך ותדירות פעולות העיבוד, מש</w:t>
      </w:r>
      <w:bookmarkStart w:id="6907" w:name="_ETM_Q1_3480158"/>
      <w:bookmarkEnd w:id="6907"/>
      <w:r>
        <w:rPr>
          <w:rtl/>
        </w:rPr>
        <w:t xml:space="preserve">ך </w:t>
      </w:r>
      <w:bookmarkStart w:id="6908" w:name="_ETM_Q1_3480965"/>
      <w:bookmarkEnd w:id="6908"/>
      <w:r>
        <w:rPr>
          <w:rtl/>
        </w:rPr>
        <w:t xml:space="preserve">שמירת המידע והתחום הגאוגרפי של פעולות העיבוד. </w:t>
      </w:r>
    </w:p>
    <w:p w:rsidR="00A01FB1" w:rsidRDefault="00A01FB1" w:rsidP="00A01FB1">
      <w:pPr>
        <w:rPr>
          <w:rtl/>
        </w:rPr>
      </w:pPr>
      <w:bookmarkStart w:id="6909" w:name="_ETM_Q1_3488333"/>
      <w:bookmarkStart w:id="6910" w:name="_ETM_Q1_3489028"/>
      <w:bookmarkEnd w:id="6909"/>
      <w:bookmarkEnd w:id="6910"/>
    </w:p>
    <w:p w:rsidR="00A01FB1" w:rsidRDefault="00A01FB1" w:rsidP="00A01FB1">
      <w:pPr>
        <w:rPr>
          <w:rtl/>
        </w:rPr>
      </w:pPr>
      <w:r>
        <w:rPr>
          <w:rtl/>
        </w:rPr>
        <w:t>ז</w:t>
      </w:r>
      <w:bookmarkStart w:id="6911" w:name="_ETM_Q1_3488780"/>
      <w:bookmarkStart w:id="6912" w:name="_ETM_Q1_3488985"/>
      <w:bookmarkEnd w:id="6911"/>
      <w:bookmarkEnd w:id="6912"/>
      <w:r>
        <w:rPr>
          <w:rtl/>
        </w:rPr>
        <w:t xml:space="preserve">ו הייתה ההצעה. </w:t>
      </w:r>
      <w:bookmarkStart w:id="6913" w:name="_ETM_Q1_3491208"/>
      <w:bookmarkEnd w:id="6913"/>
      <w:r>
        <w:rPr>
          <w:rtl/>
        </w:rPr>
        <w:t>ההצעה המקורית של הוועדה</w:t>
      </w:r>
      <w:bookmarkStart w:id="6914" w:name="_ETM_Q1_3490846"/>
      <w:bookmarkStart w:id="6915" w:name="_ETM_Q1_3488056"/>
      <w:bookmarkEnd w:id="6914"/>
      <w:bookmarkEnd w:id="6915"/>
      <w:r>
        <w:rPr>
          <w:rtl/>
        </w:rPr>
        <w:t xml:space="preserve"> ה</w:t>
      </w:r>
      <w:bookmarkStart w:id="6916" w:name="_ETM_Q1_3490078"/>
      <w:bookmarkEnd w:id="6916"/>
      <w:r>
        <w:rPr>
          <w:rtl/>
        </w:rPr>
        <w:t xml:space="preserve">ייתה אולי לעשות איזושהי תוספת </w:t>
      </w:r>
      <w:bookmarkStart w:id="6917" w:name="_ETM_Q1_3492942"/>
      <w:bookmarkEnd w:id="6917"/>
      <w:r>
        <w:rPr>
          <w:rtl/>
        </w:rPr>
        <w:t>אבל אני חושבת שזה - - -</w:t>
      </w:r>
      <w:bookmarkStart w:id="6918" w:name="_ETM_Q1_3492786"/>
      <w:bookmarkStart w:id="6919" w:name="_ETM_Q1_3490022"/>
      <w:bookmarkEnd w:id="6918"/>
      <w:bookmarkEnd w:id="6919"/>
    </w:p>
    <w:p w:rsidR="00A01FB1" w:rsidRDefault="00A01FB1" w:rsidP="00A01FB1">
      <w:pPr>
        <w:rPr>
          <w:rtl/>
        </w:rPr>
      </w:pPr>
      <w:bookmarkStart w:id="6920" w:name="_ETM_Q1_3490232"/>
      <w:bookmarkStart w:id="6921" w:name="_ETM_Q1_3490441"/>
      <w:bookmarkEnd w:id="6920"/>
      <w:bookmarkEnd w:id="6921"/>
    </w:p>
    <w:p w:rsidR="00A01FB1" w:rsidRDefault="00A01FB1" w:rsidP="00A01FB1">
      <w:pPr>
        <w:pStyle w:val="af8"/>
        <w:keepNext/>
        <w:rPr>
          <w:rtl/>
        </w:rPr>
      </w:pPr>
      <w:bookmarkStart w:id="6922" w:name="ET_yor_6157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923" w:name="_ETM_Q1_3490858"/>
      <w:bookmarkEnd w:id="6923"/>
      <w:r>
        <w:rPr>
          <w:rtl/>
        </w:rPr>
        <w:t>אני חושב שא</w:t>
      </w:r>
      <w:bookmarkStart w:id="6924" w:name="_ETM_Q1_3492537"/>
      <w:bookmarkEnd w:id="6924"/>
      <w:r>
        <w:rPr>
          <w:rtl/>
        </w:rPr>
        <w:t xml:space="preserve">ם זה עובד </w:t>
      </w:r>
      <w:bookmarkStart w:id="6925" w:name="_ETM_Q1_3493557"/>
      <w:bookmarkStart w:id="6926" w:name="_ETM_Q1_3493378"/>
      <w:bookmarkStart w:id="6927" w:name="_ETM_Q1_3493826"/>
      <w:bookmarkStart w:id="6928" w:name="_ETM_Q1_3493099"/>
      <w:bookmarkStart w:id="6929" w:name="_ETM_Q1_3490099"/>
      <w:bookmarkEnd w:id="6925"/>
      <w:bookmarkEnd w:id="6926"/>
      <w:bookmarkEnd w:id="6927"/>
      <w:r>
        <w:rPr>
          <w:rtl/>
        </w:rPr>
        <w:t>ע</w:t>
      </w:r>
      <w:bookmarkStart w:id="6930" w:name="_ETM_Q1_3500390"/>
      <w:bookmarkStart w:id="6931" w:name="_ETM_Q1_3492390"/>
      <w:bookmarkEnd w:id="6930"/>
      <w:bookmarkEnd w:id="6931"/>
      <w:r>
        <w:rPr>
          <w:rtl/>
        </w:rPr>
        <w:t xml:space="preserve">ם </w:t>
      </w:r>
      <w:bookmarkStart w:id="6932" w:name="_ETM_Q1_3491221"/>
      <w:bookmarkEnd w:id="6932"/>
      <w:r>
        <w:rPr>
          <w:rtl/>
        </w:rPr>
        <w:t xml:space="preserve">הנוסח של 3 ו-4 עכשיו, </w:t>
      </w:r>
      <w:bookmarkEnd w:id="6928"/>
      <w:bookmarkEnd w:id="6929"/>
      <w:r>
        <w:rPr>
          <w:rtl/>
        </w:rPr>
        <w:t>זה דווקא יותר טוב.</w:t>
      </w:r>
    </w:p>
    <w:p w:rsidR="00A01FB1" w:rsidRDefault="00A01FB1" w:rsidP="00A01FB1">
      <w:pPr>
        <w:rPr>
          <w:rtl/>
        </w:rPr>
      </w:pPr>
      <w:bookmarkStart w:id="6933" w:name="_ETM_Q1_3500800"/>
      <w:bookmarkStart w:id="6934" w:name="_ETM_Q1_3501008"/>
      <w:bookmarkStart w:id="6935" w:name="_ETM_Q1_3501611"/>
      <w:bookmarkEnd w:id="6933"/>
      <w:bookmarkEnd w:id="6934"/>
      <w:bookmarkEnd w:id="6935"/>
    </w:p>
    <w:p w:rsidR="00A01FB1" w:rsidRDefault="00A01FB1" w:rsidP="00A01FB1">
      <w:pPr>
        <w:pStyle w:val="a5"/>
        <w:keepNext/>
        <w:rPr>
          <w:rtl/>
        </w:rPr>
      </w:pPr>
      <w:bookmarkStart w:id="6936" w:name="ET_speaker_נעמה_מנחמי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937" w:name="_ETM_Q1_3502421"/>
      <w:bookmarkStart w:id="6938" w:name="_ETM_Q1_3499421"/>
      <w:bookmarkStart w:id="6939" w:name="_ETM_Q1_3496421"/>
      <w:bookmarkEnd w:id="6937"/>
      <w:bookmarkEnd w:id="6938"/>
      <w:bookmarkEnd w:id="6939"/>
      <w:r>
        <w:rPr>
          <w:rtl/>
        </w:rPr>
        <w:t xml:space="preserve">או-קיי. היו לנו </w:t>
      </w:r>
      <w:bookmarkStart w:id="6940" w:name="_ETM_Q1_3498875"/>
      <w:bookmarkEnd w:id="6940"/>
      <w:r>
        <w:rPr>
          <w:rtl/>
        </w:rPr>
        <w:t xml:space="preserve">עוד כמה הערות קטנות שהגיעו אבל אולי מי </w:t>
      </w:r>
      <w:bookmarkStart w:id="6941" w:name="_ETM_Q1_3504455"/>
      <w:r>
        <w:rPr>
          <w:rtl/>
        </w:rPr>
        <w:t xml:space="preserve">שהעביר </w:t>
      </w:r>
      <w:bookmarkEnd w:id="6941"/>
      <w:r>
        <w:rPr>
          <w:rtl/>
        </w:rPr>
        <w:t>אות</w:t>
      </w:r>
      <w:bookmarkStart w:id="6942" w:name="_ETM_Q1_3502826"/>
      <w:bookmarkStart w:id="6943" w:name="_ETM_Q1_3500036"/>
      <w:bookmarkEnd w:id="6942"/>
      <w:bookmarkEnd w:id="6943"/>
      <w:r>
        <w:rPr>
          <w:rtl/>
        </w:rPr>
        <w:t xml:space="preserve">ן </w:t>
      </w:r>
      <w:bookmarkStart w:id="6944" w:name="_ETM_Q1_3500244"/>
      <w:bookmarkEnd w:id="6944"/>
      <w:r>
        <w:rPr>
          <w:rtl/>
        </w:rPr>
        <w:t xml:space="preserve">יציין אותן. </w:t>
      </w:r>
    </w:p>
    <w:p w:rsidR="00A01FB1" w:rsidRDefault="00A01FB1" w:rsidP="00A01FB1">
      <w:pPr>
        <w:rPr>
          <w:rtl/>
        </w:rPr>
      </w:pPr>
      <w:bookmarkStart w:id="6945" w:name="_ETM_Q1_3503352"/>
      <w:bookmarkStart w:id="6946" w:name="_ETM_Q1_3503564"/>
      <w:bookmarkEnd w:id="6945"/>
      <w:bookmarkEnd w:id="6946"/>
    </w:p>
    <w:p w:rsidR="00A01FB1" w:rsidRDefault="00A01FB1" w:rsidP="00A01FB1">
      <w:pPr>
        <w:pStyle w:val="af8"/>
        <w:keepNext/>
        <w:rPr>
          <w:rtl/>
        </w:rPr>
      </w:pPr>
      <w:bookmarkStart w:id="6947" w:name="ET_yor_6157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47"/>
    </w:p>
    <w:p w:rsidR="00A01FB1" w:rsidRDefault="00A01FB1" w:rsidP="00A01FB1">
      <w:pPr>
        <w:pStyle w:val="KeepWithNext"/>
        <w:rPr>
          <w:rtl/>
        </w:rPr>
      </w:pPr>
      <w:bookmarkStart w:id="6948" w:name="_ETM_Q1_3503282"/>
      <w:bookmarkEnd w:id="6948"/>
    </w:p>
    <w:p w:rsidR="00A01FB1" w:rsidRDefault="00A01FB1" w:rsidP="00A01FB1">
      <w:pPr>
        <w:rPr>
          <w:rtl/>
        </w:rPr>
      </w:pPr>
      <w:bookmarkStart w:id="6949" w:name="_ETM_Q1_3504819"/>
      <w:bookmarkEnd w:id="6949"/>
      <w:r>
        <w:rPr>
          <w:rtl/>
        </w:rPr>
        <w:t>כן.</w:t>
      </w:r>
    </w:p>
    <w:p w:rsidR="00A01FB1" w:rsidRDefault="00A01FB1" w:rsidP="00A01FB1">
      <w:pPr>
        <w:rPr>
          <w:rtl/>
        </w:rPr>
      </w:pPr>
      <w:bookmarkStart w:id="6950" w:name="_ETM_Q1_3504536"/>
      <w:bookmarkStart w:id="6951" w:name="_ETM_Q1_3504742"/>
      <w:bookmarkStart w:id="6952" w:name="_ETM_Q1_3506965"/>
      <w:bookmarkEnd w:id="6950"/>
      <w:bookmarkEnd w:id="6951"/>
      <w:bookmarkEnd w:id="6952"/>
    </w:p>
    <w:p w:rsidR="00A01FB1" w:rsidRDefault="00A01FB1" w:rsidP="00A01FB1">
      <w:pPr>
        <w:pStyle w:val="a5"/>
        <w:keepNext/>
        <w:rPr>
          <w:rtl/>
        </w:rPr>
      </w:pPr>
      <w:bookmarkStart w:id="6953" w:name="ET_speaker_דלית_בן_ישראל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 דלית בן ישראל, עורכת דין. </w:t>
      </w:r>
      <w:bookmarkStart w:id="6954" w:name="_ETM_Q1_3507747"/>
      <w:bookmarkEnd w:id="6954"/>
      <w:r>
        <w:rPr>
          <w:rtl/>
        </w:rPr>
        <w:t xml:space="preserve">לגבי סעיף 3, אני חושבת שבאופן </w:t>
      </w:r>
      <w:bookmarkStart w:id="6955" w:name="_ETM_Q1_3509058"/>
      <w:bookmarkEnd w:id="6955"/>
      <w:r>
        <w:rPr>
          <w:rtl/>
        </w:rPr>
        <w:t>שהוא מנוסח עכשיו ה</w:t>
      </w:r>
      <w:bookmarkStart w:id="6956" w:name="_ETM_Q1_3509793"/>
      <w:bookmarkStart w:id="6957" w:name="_ETM_Q1_3507026"/>
      <w:bookmarkEnd w:id="6956"/>
      <w:bookmarkEnd w:id="6957"/>
      <w:r>
        <w:rPr>
          <w:rtl/>
        </w:rPr>
        <w:t xml:space="preserve">וא </w:t>
      </w:r>
      <w:bookmarkStart w:id="6958" w:name="_ETM_Q1_3509902"/>
      <w:bookmarkStart w:id="6959" w:name="_ETM_Q1_3507528"/>
      <w:bookmarkEnd w:id="6958"/>
      <w:bookmarkEnd w:id="6959"/>
      <w:r>
        <w:rPr>
          <w:rtl/>
        </w:rPr>
        <w:t xml:space="preserve">לא מוסיף הרבה </w:t>
      </w:r>
      <w:bookmarkStart w:id="6960" w:name="_ETM_Q1_3509775"/>
      <w:bookmarkEnd w:id="6960"/>
      <w:r>
        <w:rPr>
          <w:rtl/>
        </w:rPr>
        <w:t>על סעיף 2 כי חו</w:t>
      </w:r>
      <w:bookmarkStart w:id="6961" w:name="_ETM_Q1_3512704"/>
      <w:bookmarkStart w:id="6962" w:name="_ETM_Q1_3509911"/>
      <w:bookmarkEnd w:id="6961"/>
      <w:bookmarkEnd w:id="6962"/>
      <w:r>
        <w:rPr>
          <w:rtl/>
        </w:rPr>
        <w:t>ץ מ-</w:t>
      </w:r>
      <w:r>
        <w:t>data broker</w:t>
      </w:r>
      <w:bookmarkStart w:id="6963" w:name="_ETM_Q1_3521299"/>
      <w:bookmarkEnd w:id="6963"/>
      <w:r>
        <w:t>s</w:t>
      </w:r>
      <w:bookmarkStart w:id="6964" w:name="_ETM_Q1_3513299"/>
      <w:bookmarkEnd w:id="6964"/>
      <w:r>
        <w:rPr>
          <w:rtl/>
        </w:rPr>
        <w:t xml:space="preserve"> אני לא </w:t>
      </w:r>
      <w:bookmarkStart w:id="6965" w:name="_ETM_Q1_3517216"/>
      <w:bookmarkEnd w:id="6965"/>
      <w:r>
        <w:rPr>
          <w:rtl/>
        </w:rPr>
        <w:t>חושבת שיש מישהו שהעיסוק העיקרי שלו הוא פעולות</w:t>
      </w:r>
      <w:bookmarkStart w:id="6966" w:name="_ETM_Q1_3519284"/>
      <w:bookmarkEnd w:id="6966"/>
      <w:r>
        <w:rPr>
          <w:rtl/>
        </w:rPr>
        <w:t xml:space="preserve"> </w:t>
      </w:r>
      <w:bookmarkStart w:id="6967" w:name="_ETM_Q1_3516491"/>
      <w:bookmarkEnd w:id="6967"/>
      <w:r>
        <w:rPr>
          <w:rtl/>
        </w:rPr>
        <w:t xml:space="preserve">עיבוד מידע. </w:t>
      </w:r>
      <w:bookmarkStart w:id="6968" w:name="_ETM_Q1_3518293"/>
      <w:bookmarkEnd w:id="6968"/>
      <w:r>
        <w:rPr>
          <w:rtl/>
        </w:rPr>
        <w:t xml:space="preserve">פעולת עיבוד המידע </w:t>
      </w:r>
      <w:bookmarkStart w:id="6969" w:name="_ETM_Q1_3520961"/>
      <w:bookmarkEnd w:id="6969"/>
      <w:r>
        <w:rPr>
          <w:rtl/>
        </w:rPr>
        <w:t>היא תמיד נלווית ל-</w:t>
      </w:r>
      <w:r>
        <w:t>busine</w:t>
      </w:r>
      <w:bookmarkStart w:id="6970" w:name="_ETM_Q1_3510700"/>
      <w:bookmarkEnd w:id="6970"/>
      <w:r>
        <w:t>ss</w:t>
      </w:r>
      <w:bookmarkStart w:id="6971" w:name="_ETM_Q1_3523224"/>
      <w:bookmarkEnd w:id="6971"/>
      <w:r>
        <w:rPr>
          <w:rtl/>
        </w:rPr>
        <w:t xml:space="preserve"> </w:t>
      </w:r>
      <w:bookmarkStart w:id="6972" w:name="_ETM_Q1_3524450"/>
      <w:bookmarkEnd w:id="6972"/>
      <w:r>
        <w:rPr>
          <w:rtl/>
        </w:rPr>
        <w:t>של הארגון</w:t>
      </w:r>
      <w:bookmarkStart w:id="6973" w:name="_ETM_Q1_3523073"/>
      <w:bookmarkStart w:id="6974" w:name="_ETM_Q1_3523280"/>
      <w:bookmarkEnd w:id="6973"/>
      <w:bookmarkEnd w:id="6974"/>
      <w:r>
        <w:rPr>
          <w:rtl/>
        </w:rPr>
        <w:t>.</w:t>
      </w:r>
      <w:bookmarkStart w:id="6975" w:name="_ETM_Q1_3512280"/>
      <w:bookmarkEnd w:id="6975"/>
    </w:p>
    <w:p w:rsidR="00A01FB1" w:rsidRDefault="00A01FB1" w:rsidP="00A01FB1">
      <w:pPr>
        <w:rPr>
          <w:rtl/>
        </w:rPr>
      </w:pPr>
      <w:bookmarkStart w:id="6976" w:name="_ETM_Q1_3512696"/>
      <w:bookmarkStart w:id="6977" w:name="_ETM_Q1_3512907"/>
      <w:bookmarkEnd w:id="6976"/>
      <w:bookmarkEnd w:id="6977"/>
    </w:p>
    <w:p w:rsidR="00A01FB1" w:rsidRDefault="00A01FB1" w:rsidP="00A01FB1">
      <w:pPr>
        <w:pStyle w:val="af8"/>
        <w:keepNext/>
        <w:rPr>
          <w:rtl/>
        </w:rPr>
      </w:pPr>
      <w:bookmarkStart w:id="6978" w:name="ET_yor_6157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7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979" w:name="_ETM_Q1_3513714"/>
      <w:bookmarkStart w:id="6980" w:name="_ETM_Q1_3523698"/>
      <w:bookmarkEnd w:id="6979"/>
      <w:bookmarkEnd w:id="6980"/>
      <w:r>
        <w:rPr>
          <w:rtl/>
        </w:rPr>
        <w:t xml:space="preserve">לא, זה כולל. </w:t>
      </w:r>
    </w:p>
    <w:p w:rsidR="00A01FB1" w:rsidRDefault="00A01FB1" w:rsidP="00A01FB1">
      <w:pPr>
        <w:rPr>
          <w:rtl/>
        </w:rPr>
      </w:pPr>
      <w:bookmarkStart w:id="6981" w:name="_ETM_Q1_3515335"/>
      <w:bookmarkStart w:id="6982" w:name="_ETM_Q1_3515543"/>
      <w:bookmarkEnd w:id="6981"/>
      <w:bookmarkEnd w:id="6982"/>
    </w:p>
    <w:p w:rsidR="00A01FB1" w:rsidRDefault="00A01FB1" w:rsidP="00A01FB1">
      <w:pPr>
        <w:pStyle w:val="af7"/>
        <w:keepNext/>
        <w:rPr>
          <w:rtl/>
        </w:rPr>
      </w:pPr>
      <w:bookmarkStart w:id="6983" w:name="ET_interruption_קריאה_3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9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984" w:name="_ETM_Q1_3528659"/>
      <w:bookmarkStart w:id="6985" w:name="_ETM_Q1_3525865"/>
      <w:bookmarkStart w:id="6986" w:name="_ETM_Q1_3523963"/>
      <w:bookmarkStart w:id="6987" w:name="_ETM_Q1_3521170"/>
      <w:bookmarkEnd w:id="6984"/>
      <w:bookmarkEnd w:id="6985"/>
      <w:bookmarkEnd w:id="6986"/>
      <w:bookmarkEnd w:id="6987"/>
      <w:r>
        <w:rPr>
          <w:rtl/>
        </w:rPr>
        <w:t xml:space="preserve">זה כולל. </w:t>
      </w:r>
    </w:p>
    <w:p w:rsidR="00A01FB1" w:rsidRDefault="00A01FB1" w:rsidP="00A01FB1">
      <w:pPr>
        <w:rPr>
          <w:rtl/>
        </w:rPr>
      </w:pPr>
      <w:bookmarkStart w:id="6988" w:name="_ETM_Q1_3526027"/>
      <w:bookmarkStart w:id="6989" w:name="_ETM_Q1_3519695"/>
      <w:bookmarkStart w:id="6990" w:name="_ETM_Q1_3520741"/>
      <w:bookmarkEnd w:id="6988"/>
      <w:bookmarkEnd w:id="6989"/>
      <w:bookmarkEnd w:id="6990"/>
    </w:p>
    <w:p w:rsidR="00A01FB1" w:rsidRDefault="00A01FB1" w:rsidP="00A01FB1">
      <w:pPr>
        <w:pStyle w:val="a5"/>
        <w:keepNext/>
        <w:rPr>
          <w:rtl/>
        </w:rPr>
      </w:pPr>
      <w:bookmarkStart w:id="6991" w:name="ET_speaker_דלית_בן_ישראל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9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992" w:name="_ETM_Q1_3521731"/>
      <w:bookmarkEnd w:id="6992"/>
      <w:r>
        <w:rPr>
          <w:rtl/>
        </w:rPr>
        <w:t xml:space="preserve">יש פה </w:t>
      </w:r>
      <w:bookmarkStart w:id="6993" w:name="_ETM_Q1_3522751"/>
      <w:bookmarkEnd w:id="6993"/>
      <w:r>
        <w:rPr>
          <w:rtl/>
        </w:rPr>
        <w:t>"כולל והוא".</w:t>
      </w:r>
    </w:p>
    <w:p w:rsidR="00A01FB1" w:rsidRDefault="00A01FB1" w:rsidP="00A01FB1">
      <w:pPr>
        <w:rPr>
          <w:rtl/>
        </w:rPr>
      </w:pPr>
      <w:bookmarkStart w:id="6994" w:name="_ETM_Q1_3525572"/>
      <w:bookmarkEnd w:id="6994"/>
    </w:p>
    <w:p w:rsidR="00A01FB1" w:rsidRDefault="00A01FB1" w:rsidP="00A01FB1">
      <w:pPr>
        <w:pStyle w:val="af8"/>
        <w:keepNext/>
        <w:rPr>
          <w:rtl/>
        </w:rPr>
      </w:pPr>
      <w:bookmarkStart w:id="6995" w:name="ET_yor_6157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9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6996" w:name="_ETM_Q1_3527231"/>
      <w:bookmarkStart w:id="6997" w:name="_ETM_Q1_3525041"/>
      <w:bookmarkStart w:id="6998" w:name="_ETM_Q1_3522251"/>
      <w:bookmarkEnd w:id="6996"/>
      <w:bookmarkEnd w:id="6997"/>
      <w:bookmarkEnd w:id="6998"/>
      <w:r>
        <w:rPr>
          <w:rtl/>
        </w:rPr>
        <w:t>לצורך העניין, חברת סלול</w:t>
      </w:r>
      <w:bookmarkStart w:id="6999" w:name="_ETM_Q1_3530070"/>
      <w:bookmarkStart w:id="7000" w:name="_ETM_Q1_3527280"/>
      <w:bookmarkStart w:id="7001" w:name="_ETM_Q1_3524699"/>
      <w:bookmarkEnd w:id="6999"/>
      <w:bookmarkEnd w:id="7000"/>
      <w:bookmarkEnd w:id="7001"/>
      <w:r>
        <w:rPr>
          <w:rtl/>
        </w:rPr>
        <w:t>ר.</w:t>
      </w:r>
      <w:bookmarkStart w:id="7002" w:name="_ETM_Q1_3522924"/>
      <w:bookmarkStart w:id="7003" w:name="_ETM_Q1_3520134"/>
      <w:bookmarkEnd w:id="7002"/>
      <w:bookmarkEnd w:id="7003"/>
    </w:p>
    <w:p w:rsidR="00A01FB1" w:rsidRDefault="00A01FB1" w:rsidP="00A01FB1">
      <w:pPr>
        <w:rPr>
          <w:rtl/>
        </w:rPr>
      </w:pPr>
      <w:bookmarkStart w:id="7004" w:name="_ETM_Q1_3522196"/>
      <w:bookmarkStart w:id="7005" w:name="_ETM_Q1_3522381"/>
      <w:bookmarkStart w:id="7006" w:name="_ETM_Q1_3523399"/>
      <w:bookmarkEnd w:id="7004"/>
      <w:bookmarkEnd w:id="7005"/>
      <w:bookmarkEnd w:id="7006"/>
    </w:p>
    <w:p w:rsidR="00A01FB1" w:rsidRDefault="00A01FB1" w:rsidP="00A01FB1">
      <w:pPr>
        <w:pStyle w:val="a5"/>
        <w:keepNext/>
        <w:rPr>
          <w:rtl/>
        </w:rPr>
      </w:pPr>
      <w:bookmarkStart w:id="7007" w:name="ET_speaker_דלית_בן_ישראל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0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08" w:name="_ETM_Q1_3524209"/>
      <w:bookmarkEnd w:id="7008"/>
      <w:r>
        <w:rPr>
          <w:rtl/>
        </w:rPr>
        <w:t>העיסוק שלה</w:t>
      </w:r>
      <w:bookmarkStart w:id="7009" w:name="_ETM_Q1_3529699"/>
      <w:bookmarkEnd w:id="7009"/>
      <w:r>
        <w:rPr>
          <w:rtl/>
        </w:rPr>
        <w:t xml:space="preserve"> הוא לא </w:t>
      </w:r>
      <w:bookmarkStart w:id="7010" w:name="_ETM_Q1_3530742"/>
      <w:bookmarkEnd w:id="7010"/>
      <w:r>
        <w:rPr>
          <w:rtl/>
        </w:rPr>
        <w:t xml:space="preserve">עיבוד המידע. </w:t>
      </w:r>
    </w:p>
    <w:p w:rsidR="00A01FB1" w:rsidRDefault="00A01FB1" w:rsidP="00A01FB1">
      <w:pPr>
        <w:rPr>
          <w:rtl/>
        </w:rPr>
      </w:pPr>
      <w:bookmarkStart w:id="7011" w:name="_ETM_Q1_3532156"/>
      <w:bookmarkEnd w:id="7011"/>
    </w:p>
    <w:p w:rsidR="00A01FB1" w:rsidRDefault="00A01FB1" w:rsidP="00A01FB1">
      <w:pPr>
        <w:pStyle w:val="af8"/>
        <w:keepNext/>
        <w:rPr>
          <w:rtl/>
        </w:rPr>
      </w:pPr>
      <w:bookmarkStart w:id="7012" w:name="ET_yor_6157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13" w:name="_ETM_Q1_3533171"/>
      <w:bookmarkEnd w:id="7013"/>
      <w:r>
        <w:rPr>
          <w:rtl/>
        </w:rPr>
        <w:t>נכון אבל העיסוק שלה</w:t>
      </w:r>
      <w:bookmarkStart w:id="7014" w:name="_ETM_Q1_3533675"/>
      <w:bookmarkStart w:id="7015" w:name="_ETM_Q1_3531695"/>
      <w:bookmarkEnd w:id="7014"/>
      <w:bookmarkEnd w:id="7015"/>
      <w:r>
        <w:rPr>
          <w:rtl/>
        </w:rPr>
        <w:t xml:space="preserve"> כולל - - -</w:t>
      </w:r>
      <w:bookmarkStart w:id="7016" w:name="_ETM_Q1_3531725"/>
      <w:bookmarkEnd w:id="7016"/>
    </w:p>
    <w:p w:rsidR="00A01FB1" w:rsidRDefault="00A01FB1" w:rsidP="00A01FB1">
      <w:pPr>
        <w:rPr>
          <w:rtl/>
        </w:rPr>
      </w:pPr>
      <w:bookmarkStart w:id="7017" w:name="_ETM_Q1_3532116"/>
      <w:bookmarkStart w:id="7018" w:name="_ETM_Q1_3533136"/>
      <w:bookmarkEnd w:id="7017"/>
      <w:bookmarkEnd w:id="7018"/>
    </w:p>
    <w:p w:rsidR="00A01FB1" w:rsidRDefault="00A01FB1" w:rsidP="00A01FB1">
      <w:pPr>
        <w:pStyle w:val="a5"/>
        <w:keepNext/>
        <w:rPr>
          <w:rtl/>
        </w:rPr>
      </w:pPr>
      <w:bookmarkStart w:id="7019" w:name="ET_speaker_דלית_בן_ישראל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20" w:name="_ETM_Q1_3533943"/>
      <w:bookmarkStart w:id="7021" w:name="_ETM_Q1_3534152"/>
      <w:bookmarkStart w:id="7022" w:name="_ETM_Q1_3532174"/>
      <w:bookmarkEnd w:id="7020"/>
      <w:bookmarkEnd w:id="7021"/>
      <w:bookmarkEnd w:id="7022"/>
      <w:r>
        <w:rPr>
          <w:rtl/>
        </w:rPr>
        <w:t xml:space="preserve">עיבוד המידע </w:t>
      </w:r>
      <w:bookmarkStart w:id="7023" w:name="_ETM_Q1_3533689"/>
      <w:bookmarkEnd w:id="7023"/>
      <w:r>
        <w:rPr>
          <w:rtl/>
        </w:rPr>
        <w:t>הוא - - -</w:t>
      </w:r>
    </w:p>
    <w:p w:rsidR="00A01FB1" w:rsidRDefault="00A01FB1" w:rsidP="00A01FB1">
      <w:pPr>
        <w:rPr>
          <w:rtl/>
        </w:rPr>
      </w:pPr>
      <w:bookmarkStart w:id="7024" w:name="_ETM_Q1_3534709"/>
      <w:bookmarkStart w:id="7025" w:name="_ETM_Q1_3534915"/>
      <w:bookmarkEnd w:id="7024"/>
      <w:bookmarkEnd w:id="7025"/>
    </w:p>
    <w:p w:rsidR="00A01FB1" w:rsidRDefault="00A01FB1" w:rsidP="00A01FB1">
      <w:pPr>
        <w:pStyle w:val="af8"/>
        <w:keepNext/>
        <w:rPr>
          <w:rtl/>
        </w:rPr>
      </w:pPr>
      <w:bookmarkStart w:id="7026" w:name="ET_yor_6157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27" w:name="_ETM_Q1_3536511"/>
      <w:bookmarkStart w:id="7028" w:name="_ETM_Q1_3533718"/>
      <w:bookmarkEnd w:id="7027"/>
      <w:bookmarkEnd w:id="7028"/>
      <w:r>
        <w:rPr>
          <w:rtl/>
        </w:rPr>
        <w:t>שנ</w:t>
      </w:r>
      <w:bookmarkStart w:id="7029" w:name="_ETM_Q1_3530718"/>
      <w:bookmarkEnd w:id="7029"/>
      <w:r>
        <w:rPr>
          <w:rtl/>
        </w:rPr>
        <w:t>ייה. העיסוק העיקרי שלה כולל עיבוד מידע שהיקפו</w:t>
      </w:r>
      <w:bookmarkStart w:id="7030" w:name="_ETM_Q1_3538923"/>
      <w:bookmarkStart w:id="7031" w:name="_ETM_Q1_3536341"/>
      <w:bookmarkEnd w:id="7030"/>
      <w:bookmarkEnd w:id="7031"/>
      <w:r>
        <w:rPr>
          <w:rtl/>
        </w:rPr>
        <w:t xml:space="preserve"> </w:t>
      </w:r>
      <w:bookmarkStart w:id="7032" w:name="_ETM_Q1_3536551"/>
      <w:bookmarkEnd w:id="7032"/>
      <w:r>
        <w:rPr>
          <w:rtl/>
        </w:rPr>
        <w:t xml:space="preserve">או מטרתו מחייב ניטור שוטף ושיטתי של אנשים ובכלל זה </w:t>
      </w:r>
      <w:bookmarkStart w:id="7033" w:name="_ETM_Q1_3545116"/>
      <w:bookmarkEnd w:id="7033"/>
      <w:r>
        <w:rPr>
          <w:rtl/>
        </w:rPr>
        <w:t>מעקב</w:t>
      </w:r>
      <w:bookmarkStart w:id="7034" w:name="_ETM_Q1_3542718"/>
      <w:bookmarkEnd w:id="7034"/>
      <w:r>
        <w:rPr>
          <w:rtl/>
        </w:rPr>
        <w:t xml:space="preserve">. חברת סלולר נכנסת ל-3. </w:t>
      </w:r>
      <w:bookmarkStart w:id="7035" w:name="_ETM_Q1_3544183"/>
      <w:bookmarkStart w:id="7036" w:name="_ETM_Q1_3541392"/>
      <w:bookmarkEnd w:id="7035"/>
      <w:bookmarkEnd w:id="7036"/>
    </w:p>
    <w:p w:rsidR="00A01FB1" w:rsidRDefault="00A01FB1" w:rsidP="00A01FB1">
      <w:pPr>
        <w:rPr>
          <w:rtl/>
        </w:rPr>
      </w:pPr>
      <w:bookmarkStart w:id="7037" w:name="_ETM_Q1_3541547"/>
      <w:bookmarkStart w:id="7038" w:name="_ETM_Q1_3541731"/>
      <w:bookmarkStart w:id="7039" w:name="_ETM_Q1_3542332"/>
      <w:bookmarkEnd w:id="7037"/>
      <w:bookmarkEnd w:id="7038"/>
      <w:bookmarkEnd w:id="7039"/>
    </w:p>
    <w:p w:rsidR="00A01FB1" w:rsidRDefault="00A01FB1" w:rsidP="00A01FB1">
      <w:pPr>
        <w:pStyle w:val="a5"/>
        <w:keepNext/>
        <w:rPr>
          <w:rtl/>
        </w:rPr>
      </w:pPr>
      <w:bookmarkStart w:id="7040" w:name="ET_speaker_דלית_בן_ישראל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4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41" w:name="_ETM_Q1_3543142"/>
      <w:bookmarkStart w:id="7042" w:name="_ETM_Q1_3543351"/>
      <w:bookmarkEnd w:id="7041"/>
      <w:bookmarkEnd w:id="7042"/>
      <w:r>
        <w:rPr>
          <w:rtl/>
        </w:rPr>
        <w:t xml:space="preserve">העיסוק העיקרי שלה הוא מתן </w:t>
      </w:r>
      <w:bookmarkStart w:id="7043" w:name="_ETM_Q1_3547530"/>
      <w:bookmarkEnd w:id="7043"/>
      <w:r>
        <w:rPr>
          <w:rtl/>
        </w:rPr>
        <w:t>שירותי סלולר שכרוכים - - -</w:t>
      </w:r>
      <w:bookmarkStart w:id="7044" w:name="_ETM_Q1_3547953"/>
      <w:bookmarkStart w:id="7045" w:name="_ETM_Q1_3545188"/>
      <w:bookmarkStart w:id="7046" w:name="_ETM_Q1_3545632"/>
      <w:bookmarkEnd w:id="7044"/>
      <w:bookmarkEnd w:id="7045"/>
      <w:bookmarkEnd w:id="7046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7047" w:name="ET_yor_6157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48" w:name="_ETM_Q1_3538649"/>
      <w:bookmarkEnd w:id="7048"/>
      <w:r>
        <w:rPr>
          <w:rtl/>
        </w:rPr>
        <w:t xml:space="preserve">אבל הוא כולל. </w:t>
      </w:r>
      <w:bookmarkStart w:id="7049" w:name="_ETM_Q1_3548581"/>
      <w:bookmarkEnd w:id="7049"/>
    </w:p>
    <w:p w:rsidR="00A01FB1" w:rsidRDefault="00A01FB1" w:rsidP="00A01FB1">
      <w:pPr>
        <w:rPr>
          <w:rtl/>
        </w:rPr>
      </w:pPr>
      <w:bookmarkStart w:id="7050" w:name="_ETM_Q1_3548817"/>
      <w:bookmarkStart w:id="7051" w:name="_ETM_Q1_3549024"/>
      <w:bookmarkEnd w:id="7050"/>
      <w:bookmarkEnd w:id="7051"/>
    </w:p>
    <w:p w:rsidR="00A01FB1" w:rsidRDefault="00A01FB1" w:rsidP="00A01FB1">
      <w:pPr>
        <w:pStyle w:val="a5"/>
        <w:keepNext/>
        <w:rPr>
          <w:rtl/>
        </w:rPr>
      </w:pPr>
      <w:bookmarkStart w:id="7052" w:name="ET_speaker_דלית_בן_ישראל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53" w:name="_ETM_Q1_3539435"/>
      <w:bookmarkStart w:id="7054" w:name="_ETM_Q1_3539644"/>
      <w:bookmarkEnd w:id="7053"/>
      <w:bookmarkEnd w:id="7054"/>
      <w:r>
        <w:rPr>
          <w:rtl/>
        </w:rPr>
        <w:t>אני מ</w:t>
      </w:r>
      <w:bookmarkStart w:id="7055" w:name="_ETM_Q1_3548297"/>
      <w:bookmarkEnd w:id="7055"/>
      <w:r>
        <w:rPr>
          <w:rtl/>
        </w:rPr>
        <w:t>דברת על הנוסח</w:t>
      </w:r>
      <w:bookmarkStart w:id="7056" w:name="_ETM_Q1_3548869"/>
      <w:bookmarkStart w:id="7057" w:name="_ETM_Q1_3547752"/>
      <w:bookmarkEnd w:id="7056"/>
      <w:bookmarkEnd w:id="7057"/>
      <w:r>
        <w:rPr>
          <w:rtl/>
        </w:rPr>
        <w:t>, הנ</w:t>
      </w:r>
      <w:bookmarkStart w:id="7058" w:name="_ETM_Q1_3549818"/>
      <w:bookmarkEnd w:id="7058"/>
      <w:r>
        <w:rPr>
          <w:rtl/>
        </w:rPr>
        <w:t>וסח הוא בעייתי.</w:t>
      </w:r>
    </w:p>
    <w:p w:rsidR="00A01FB1" w:rsidRDefault="00A01FB1" w:rsidP="00A01FB1">
      <w:pPr>
        <w:rPr>
          <w:rtl/>
        </w:rPr>
      </w:pPr>
      <w:bookmarkStart w:id="7059" w:name="_ETM_Q1_3522398"/>
      <w:bookmarkStart w:id="7060" w:name="_ETM_Q1_3546414"/>
      <w:bookmarkStart w:id="7061" w:name="_ETM_Q1_3553025"/>
      <w:bookmarkStart w:id="7062" w:name="_ETM_Q1_3550442"/>
      <w:bookmarkStart w:id="7063" w:name="_ETM_Q1_3547676"/>
      <w:bookmarkEnd w:id="7059"/>
      <w:bookmarkEnd w:id="7060"/>
      <w:bookmarkEnd w:id="7061"/>
      <w:bookmarkEnd w:id="7062"/>
      <w:bookmarkEnd w:id="7063"/>
    </w:p>
    <w:p w:rsidR="00A01FB1" w:rsidRDefault="00A01FB1" w:rsidP="00A01FB1">
      <w:pPr>
        <w:pStyle w:val="af8"/>
        <w:keepNext/>
        <w:rPr>
          <w:rtl/>
        </w:rPr>
      </w:pPr>
      <w:bookmarkStart w:id="7064" w:name="ET_yor_6157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65" w:name="_ETM_Q1_3548693"/>
      <w:bookmarkEnd w:id="7065"/>
      <w:r>
        <w:rPr>
          <w:rtl/>
        </w:rPr>
        <w:t>אבל המילה היא "כולל</w:t>
      </w:r>
      <w:bookmarkStart w:id="7066" w:name="_ETM_Q1_3549950"/>
      <w:bookmarkEnd w:id="7066"/>
      <w:r>
        <w:rPr>
          <w:rtl/>
        </w:rPr>
        <w:t xml:space="preserve">" ולא "הוא". </w:t>
      </w:r>
      <w:bookmarkStart w:id="7067" w:name="_ETM_Q1_3551779"/>
      <w:bookmarkEnd w:id="7067"/>
    </w:p>
    <w:p w:rsidR="00A01FB1" w:rsidRDefault="00A01FB1" w:rsidP="00A01FB1">
      <w:pPr>
        <w:rPr>
          <w:rtl/>
        </w:rPr>
      </w:pPr>
      <w:bookmarkStart w:id="7068" w:name="_ETM_Q1_3552197"/>
      <w:bookmarkStart w:id="7069" w:name="_ETM_Q1_3552406"/>
      <w:bookmarkStart w:id="7070" w:name="_ETM_Q1_3553268"/>
      <w:bookmarkEnd w:id="7068"/>
      <w:bookmarkEnd w:id="7069"/>
      <w:bookmarkEnd w:id="7070"/>
    </w:p>
    <w:p w:rsidR="00A01FB1" w:rsidRDefault="00A01FB1" w:rsidP="00A01FB1">
      <w:pPr>
        <w:pStyle w:val="a5"/>
        <w:keepNext/>
        <w:rPr>
          <w:rtl/>
        </w:rPr>
      </w:pPr>
      <w:bookmarkStart w:id="7071" w:name="ET_speaker_דלית_בן_ישראל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7072" w:name="_ETM_Q1_3556561"/>
      <w:bookmarkStart w:id="7073" w:name="_ETM_Q1_3553768"/>
      <w:bookmarkStart w:id="7074" w:name="_ETM_Q1_3551369"/>
      <w:bookmarkEnd w:id="7071"/>
      <w:bookmarkEnd w:id="7072"/>
      <w:bookmarkEnd w:id="7073"/>
      <w:bookmarkEnd w:id="70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75" w:name="_ETM_Q1_3554287"/>
      <w:bookmarkStart w:id="7076" w:name="_ETM_Q1_3551493"/>
      <w:bookmarkEnd w:id="7075"/>
      <w:bookmarkEnd w:id="7076"/>
      <w:r>
        <w:rPr>
          <w:rtl/>
        </w:rPr>
        <w:t>אני חושבת שצריך להגיד</w:t>
      </w:r>
      <w:bookmarkStart w:id="7077" w:name="_ETM_Q1_3551469"/>
      <w:bookmarkEnd w:id="7077"/>
      <w:r>
        <w:rPr>
          <w:rtl/>
        </w:rPr>
        <w:t xml:space="preserve"> </w:t>
      </w:r>
      <w:bookmarkStart w:id="7078" w:name="_ETM_Q1_3552518"/>
      <w:bookmarkStart w:id="7079" w:name="_ETM_Q1_3552726"/>
      <w:bookmarkEnd w:id="7078"/>
      <w:bookmarkEnd w:id="7079"/>
      <w:r>
        <w:rPr>
          <w:rtl/>
        </w:rPr>
        <w:t>שה-</w:t>
      </w:r>
      <w:r>
        <w:t>business</w:t>
      </w:r>
      <w:bookmarkStart w:id="7080" w:name="_ETM_Q1_3556858"/>
      <w:bookmarkStart w:id="7081" w:name="_ETM_Q1_3554277"/>
      <w:bookmarkStart w:id="7082" w:name="_ETM_Q1_3554904"/>
      <w:bookmarkEnd w:id="7080"/>
      <w:bookmarkEnd w:id="7081"/>
      <w:bookmarkEnd w:id="7082"/>
      <w:r>
        <w:rPr>
          <w:rtl/>
        </w:rPr>
        <w:t xml:space="preserve"> של</w:t>
      </w:r>
      <w:bookmarkStart w:id="7083" w:name="_ETM_Q1_3553758"/>
      <w:bookmarkStart w:id="7084" w:name="_ETM_Q1_3550994"/>
      <w:bookmarkEnd w:id="7083"/>
      <w:bookmarkEnd w:id="7084"/>
      <w:r>
        <w:rPr>
          <w:rtl/>
        </w:rPr>
        <w:t>ה</w:t>
      </w:r>
      <w:bookmarkStart w:id="7085" w:name="_ETM_Q1_3548203"/>
      <w:bookmarkEnd w:id="7085"/>
      <w:r>
        <w:rPr>
          <w:rtl/>
        </w:rPr>
        <w:t xml:space="preserve"> </w:t>
      </w:r>
      <w:bookmarkStart w:id="7086" w:name="_ETM_Q1_3544726"/>
      <w:bookmarkEnd w:id="7086"/>
      <w:r>
        <w:rPr>
          <w:rtl/>
        </w:rPr>
        <w:t>כרוך בעיבוד מידע.</w:t>
      </w:r>
    </w:p>
    <w:p w:rsidR="00A01FB1" w:rsidRDefault="00A01FB1" w:rsidP="00A01FB1">
      <w:pPr>
        <w:rPr>
          <w:rtl/>
        </w:rPr>
      </w:pPr>
      <w:bookmarkStart w:id="7087" w:name="_ETM_Q1_3549823"/>
      <w:bookmarkEnd w:id="7087"/>
    </w:p>
    <w:p w:rsidR="00A01FB1" w:rsidRDefault="00A01FB1" w:rsidP="00A01FB1">
      <w:pPr>
        <w:pStyle w:val="af8"/>
        <w:keepNext/>
        <w:rPr>
          <w:rtl/>
        </w:rPr>
      </w:pPr>
      <w:bookmarkStart w:id="7088" w:name="ET_yor_6157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8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89" w:name="_ETM_Q1_3551910"/>
      <w:bookmarkStart w:id="7090" w:name="_ETM_Q1_3557663"/>
      <w:bookmarkStart w:id="7091" w:name="_ETM_Q1_3554870"/>
      <w:bookmarkEnd w:id="7089"/>
      <w:bookmarkEnd w:id="7090"/>
      <w:bookmarkEnd w:id="7091"/>
      <w:r>
        <w:rPr>
          <w:rtl/>
        </w:rPr>
        <w:t>כרו</w:t>
      </w:r>
      <w:bookmarkStart w:id="7092" w:name="_ETM_Q1_3552080"/>
      <w:bookmarkEnd w:id="7092"/>
      <w:r>
        <w:rPr>
          <w:rtl/>
        </w:rPr>
        <w:t>ך או כולל.</w:t>
      </w:r>
    </w:p>
    <w:p w:rsidR="00A01FB1" w:rsidRDefault="00A01FB1" w:rsidP="00A01FB1">
      <w:pPr>
        <w:rPr>
          <w:rtl/>
        </w:rPr>
      </w:pPr>
      <w:bookmarkStart w:id="7093" w:name="_ETM_Q1_3555007"/>
      <w:bookmarkStart w:id="7094" w:name="_ETM_Q1_3555215"/>
      <w:bookmarkStart w:id="7095" w:name="_ETM_Q1_3556025"/>
      <w:bookmarkEnd w:id="7093"/>
      <w:bookmarkEnd w:id="7094"/>
      <w:bookmarkEnd w:id="7095"/>
    </w:p>
    <w:p w:rsidR="00A01FB1" w:rsidRDefault="00A01FB1" w:rsidP="00A01FB1">
      <w:pPr>
        <w:pStyle w:val="a5"/>
        <w:keepNext/>
        <w:rPr>
          <w:rtl/>
        </w:rPr>
      </w:pPr>
      <w:bookmarkStart w:id="7096" w:name="ET_speaker_דלית_בן_ישראל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097" w:name="_ETM_Q1_3557044"/>
      <w:bookmarkEnd w:id="7097"/>
      <w:r>
        <w:rPr>
          <w:rtl/>
        </w:rPr>
        <w:t>מהמילה "</w:t>
      </w:r>
      <w:bookmarkStart w:id="7098" w:name="_ETM_Q1_3560937"/>
      <w:bookmarkStart w:id="7099" w:name="_ETM_Q1_3561146"/>
      <w:bookmarkStart w:id="7100" w:name="_ETM_Q1_3561355"/>
      <w:bookmarkEnd w:id="7098"/>
      <w:bookmarkEnd w:id="7099"/>
      <w:bookmarkEnd w:id="7100"/>
      <w:r>
        <w:rPr>
          <w:rtl/>
        </w:rPr>
        <w:t>כולל</w:t>
      </w:r>
      <w:bookmarkStart w:id="7101" w:name="_ETM_Q1_3553355"/>
      <w:bookmarkEnd w:id="7101"/>
      <w:r>
        <w:rPr>
          <w:rtl/>
        </w:rPr>
        <w:t xml:space="preserve">" משתמע </w:t>
      </w:r>
      <w:bookmarkStart w:id="7102" w:name="_ETM_Q1_3559204"/>
      <w:bookmarkEnd w:id="7102"/>
      <w:r>
        <w:rPr>
          <w:rtl/>
        </w:rPr>
        <w:t>שה-</w:t>
      </w:r>
      <w:r>
        <w:t>business</w:t>
      </w:r>
      <w:r>
        <w:rPr>
          <w:rtl/>
        </w:rPr>
        <w:t xml:space="preserve"> </w:t>
      </w:r>
      <w:bookmarkStart w:id="7103" w:name="_ETM_Q1_3560253"/>
      <w:bookmarkStart w:id="7104" w:name="_ETM_Q1_3557463"/>
      <w:bookmarkStart w:id="7105" w:name="_ETM_Q1_3549463"/>
      <w:bookmarkStart w:id="7106" w:name="_ETM_Q1_3555522"/>
      <w:bookmarkStart w:id="7107" w:name="_ETM_Q1_3559333"/>
      <w:bookmarkStart w:id="7108" w:name="_ETM_Q1_3557951"/>
      <w:bookmarkEnd w:id="7103"/>
      <w:bookmarkEnd w:id="7104"/>
      <w:bookmarkEnd w:id="7105"/>
      <w:bookmarkEnd w:id="7106"/>
      <w:bookmarkEnd w:id="7107"/>
      <w:bookmarkEnd w:id="7108"/>
      <w:r>
        <w:rPr>
          <w:rtl/>
        </w:rPr>
        <w:t>הוא עיבוד המידע וה-</w:t>
      </w:r>
      <w:r>
        <w:t>business</w:t>
      </w:r>
      <w:r>
        <w:rPr>
          <w:rtl/>
        </w:rPr>
        <w:t xml:space="preserve"> </w:t>
      </w:r>
      <w:bookmarkStart w:id="7109" w:name="_ETM_Q1_3564511"/>
      <w:bookmarkStart w:id="7110" w:name="_ETM_Q1_3561718"/>
      <w:bookmarkStart w:id="7111" w:name="_ETM_Q1_3559764"/>
      <w:bookmarkStart w:id="7112" w:name="_ETM_Q1_3557624"/>
      <w:bookmarkEnd w:id="7109"/>
      <w:bookmarkEnd w:id="7110"/>
      <w:bookmarkEnd w:id="7111"/>
      <w:bookmarkEnd w:id="7112"/>
      <w:r>
        <w:rPr>
          <w:rtl/>
        </w:rPr>
        <w:t xml:space="preserve">הוא שירותי סלולר שכרוכים בעיבוד מידע. </w:t>
      </w:r>
      <w:bookmarkStart w:id="7113" w:name="_ETM_Q1_3564521"/>
      <w:bookmarkStart w:id="7114" w:name="_ETM_Q1_3562329"/>
      <w:bookmarkStart w:id="7115" w:name="_ETM_Q1_3566156"/>
      <w:bookmarkStart w:id="7116" w:name="_ETM_Q1_3563366"/>
      <w:bookmarkStart w:id="7117" w:name="_ETM_Q1_3560366"/>
      <w:bookmarkEnd w:id="7113"/>
      <w:bookmarkEnd w:id="7114"/>
      <w:bookmarkEnd w:id="7115"/>
      <w:bookmarkEnd w:id="7116"/>
      <w:bookmarkEnd w:id="7117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118" w:name="_ETM_Q1_3560783"/>
      <w:bookmarkStart w:id="7119" w:name="_ETM_Q1_3560992"/>
      <w:bookmarkStart w:id="7120" w:name="_ETM_Q1_3561621"/>
      <w:bookmarkEnd w:id="7118"/>
      <w:bookmarkEnd w:id="7119"/>
      <w:bookmarkEnd w:id="7120"/>
    </w:p>
    <w:p w:rsidR="00A01FB1" w:rsidRDefault="00A01FB1" w:rsidP="00A01FB1">
      <w:pPr>
        <w:pStyle w:val="af8"/>
        <w:keepNext/>
        <w:rPr>
          <w:rtl/>
        </w:rPr>
      </w:pPr>
      <w:bookmarkStart w:id="7121" w:name="ET_yor_6157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2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22" w:name="_ETM_Q1_3564707"/>
      <w:bookmarkStart w:id="7123" w:name="_ETM_Q1_3561916"/>
      <w:bookmarkEnd w:id="7122"/>
      <w:bookmarkEnd w:id="7123"/>
      <w:r>
        <w:rPr>
          <w:rtl/>
          <w:lang w:eastAsia="he-IL"/>
        </w:rPr>
        <w:t>ז</w:t>
      </w:r>
      <w:bookmarkStart w:id="7124" w:name="_ETM_Q1_3559124"/>
      <w:bookmarkEnd w:id="7124"/>
      <w:r>
        <w:rPr>
          <w:rtl/>
          <w:lang w:eastAsia="he-IL"/>
        </w:rPr>
        <w:t>ה נראה לי עניין ניסוחי.</w:t>
      </w:r>
    </w:p>
    <w:p w:rsidR="00A01FB1" w:rsidRDefault="00A01FB1" w:rsidP="00A01FB1">
      <w:pPr>
        <w:rPr>
          <w:rtl/>
          <w:lang w:eastAsia="he-IL"/>
        </w:rPr>
      </w:pPr>
      <w:bookmarkStart w:id="7125" w:name="_ETM_Q1_3566438"/>
      <w:bookmarkStart w:id="7126" w:name="_ETM_Q1_3566647"/>
      <w:bookmarkStart w:id="7127" w:name="_ETM_Q1_3567249"/>
      <w:bookmarkEnd w:id="7125"/>
      <w:bookmarkEnd w:id="7126"/>
      <w:bookmarkEnd w:id="7127"/>
    </w:p>
    <w:p w:rsidR="00A01FB1" w:rsidRDefault="00A01FB1" w:rsidP="00A01FB1">
      <w:pPr>
        <w:pStyle w:val="a5"/>
        <w:keepNext/>
        <w:rPr>
          <w:rtl/>
        </w:rPr>
      </w:pPr>
      <w:bookmarkStart w:id="7128" w:name="ET_speaker_נעמה_מנחמי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2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29" w:name="_ETM_Q1_3568060"/>
      <w:bookmarkStart w:id="7130" w:name="_ETM_Q1_3567697"/>
      <w:bookmarkStart w:id="7131" w:name="_ETM_Q1_3564907"/>
      <w:bookmarkEnd w:id="7129"/>
      <w:bookmarkEnd w:id="7130"/>
      <w:bookmarkEnd w:id="7131"/>
      <w:r>
        <w:rPr>
          <w:rtl/>
          <w:lang w:eastAsia="he-IL"/>
        </w:rPr>
        <w:t>בסדר</w:t>
      </w:r>
      <w:bookmarkStart w:id="7132" w:name="_ETM_Q1_3565740"/>
      <w:bookmarkStart w:id="7133" w:name="_ETM_Q1_3565953"/>
      <w:bookmarkEnd w:id="7132"/>
      <w:bookmarkEnd w:id="7133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7134" w:name="_ETM_Q1_3567152"/>
      <w:bookmarkStart w:id="7135" w:name="_ETM_Q1_3567362"/>
      <w:bookmarkEnd w:id="7134"/>
      <w:bookmarkEnd w:id="7135"/>
    </w:p>
    <w:p w:rsidR="00A01FB1" w:rsidRDefault="00A01FB1" w:rsidP="00A01FB1">
      <w:pPr>
        <w:pStyle w:val="af8"/>
        <w:keepNext/>
        <w:rPr>
          <w:rtl/>
        </w:rPr>
      </w:pPr>
      <w:bookmarkStart w:id="7136" w:name="ET_yor_6157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3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37" w:name="_ETM_Q1_3568381"/>
      <w:bookmarkEnd w:id="7137"/>
      <w:r>
        <w:rPr>
          <w:rtl/>
          <w:lang w:eastAsia="he-IL"/>
        </w:rPr>
        <w:t xml:space="preserve">הכוונה ברורה. </w:t>
      </w:r>
      <w:bookmarkStart w:id="7138" w:name="_ETM_Q1_3571881"/>
      <w:bookmarkEnd w:id="7138"/>
      <w:r>
        <w:rPr>
          <w:rtl/>
          <w:lang w:eastAsia="he-IL"/>
        </w:rPr>
        <w:t>חברת</w:t>
      </w:r>
      <w:bookmarkStart w:id="7139" w:name="_ETM_Q1_3569483"/>
      <w:bookmarkEnd w:id="7139"/>
      <w:r>
        <w:rPr>
          <w:rtl/>
          <w:lang w:eastAsia="he-IL"/>
        </w:rPr>
        <w:t xml:space="preserve"> סלו</w:t>
      </w:r>
      <w:bookmarkStart w:id="7140" w:name="_ETM_Q1_3566718"/>
      <w:bookmarkEnd w:id="7140"/>
      <w:r>
        <w:rPr>
          <w:rtl/>
          <w:lang w:eastAsia="he-IL"/>
        </w:rPr>
        <w:t>לר נכנסת ב-3 ולא נכנסת ב-2.</w:t>
      </w:r>
    </w:p>
    <w:p w:rsidR="00A01FB1" w:rsidRDefault="00A01FB1" w:rsidP="00A01FB1">
      <w:pPr>
        <w:rPr>
          <w:rtl/>
          <w:lang w:eastAsia="he-IL"/>
        </w:rPr>
      </w:pPr>
      <w:bookmarkStart w:id="7141" w:name="_ETM_Q1_3571575"/>
      <w:bookmarkStart w:id="7142" w:name="_ETM_Q1_3571784"/>
      <w:bookmarkStart w:id="7143" w:name="_ETM_Q1_3572386"/>
      <w:bookmarkEnd w:id="7141"/>
      <w:bookmarkEnd w:id="7142"/>
      <w:bookmarkEnd w:id="7143"/>
    </w:p>
    <w:p w:rsidR="00A01FB1" w:rsidRDefault="00A01FB1" w:rsidP="00A01FB1">
      <w:pPr>
        <w:pStyle w:val="a5"/>
        <w:keepNext/>
        <w:rPr>
          <w:rtl/>
        </w:rPr>
      </w:pPr>
      <w:bookmarkStart w:id="7144" w:name="ET_speaker_דלית_בן_ישראל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4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45" w:name="_ETM_Q1_3573197"/>
      <w:bookmarkStart w:id="7146" w:name="_ETM_Q1_3573406"/>
      <w:bookmarkStart w:id="7147" w:name="_ETM_Q1_3570406"/>
      <w:bookmarkStart w:id="7148" w:name="_ETM_Q1_3567616"/>
      <w:bookmarkEnd w:id="7145"/>
      <w:bookmarkEnd w:id="7146"/>
      <w:bookmarkEnd w:id="7147"/>
      <w:bookmarkEnd w:id="7148"/>
      <w:r>
        <w:rPr>
          <w:rtl/>
          <w:lang w:eastAsia="he-IL"/>
        </w:rPr>
        <w:t>כ</w:t>
      </w:r>
      <w:bookmarkStart w:id="7149" w:name="_ETM_Q1_3564616"/>
      <w:bookmarkEnd w:id="7149"/>
      <w:r>
        <w:rPr>
          <w:rtl/>
          <w:lang w:eastAsia="he-IL"/>
        </w:rPr>
        <w:t>ן, נכון.</w:t>
      </w:r>
    </w:p>
    <w:p w:rsidR="00A01FB1" w:rsidRDefault="00A01FB1" w:rsidP="00A01FB1">
      <w:pPr>
        <w:rPr>
          <w:rtl/>
          <w:lang w:eastAsia="he-IL"/>
        </w:rPr>
      </w:pPr>
      <w:bookmarkStart w:id="7150" w:name="_ETM_Q1_3565816"/>
      <w:bookmarkStart w:id="7151" w:name="_ETM_Q1_3566025"/>
      <w:bookmarkEnd w:id="7150"/>
      <w:bookmarkEnd w:id="7151"/>
    </w:p>
    <w:p w:rsidR="00A01FB1" w:rsidRDefault="00A01FB1" w:rsidP="00A01FB1">
      <w:pPr>
        <w:pStyle w:val="af8"/>
        <w:keepNext/>
        <w:rPr>
          <w:rtl/>
        </w:rPr>
      </w:pPr>
      <w:bookmarkStart w:id="7152" w:name="ET_yor_6157_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5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53" w:name="_ETM_Q1_3566837"/>
      <w:bookmarkEnd w:id="7153"/>
      <w:r>
        <w:rPr>
          <w:rtl/>
          <w:lang w:eastAsia="he-IL"/>
        </w:rPr>
        <w:t xml:space="preserve">זאת הכוונה פה </w:t>
      </w:r>
      <w:bookmarkStart w:id="7154" w:name="_ETM_Q1_3569055"/>
      <w:bookmarkEnd w:id="7154"/>
      <w:r>
        <w:rPr>
          <w:rtl/>
          <w:lang w:eastAsia="he-IL"/>
        </w:rPr>
        <w:t xml:space="preserve">בסעיף. </w:t>
      </w:r>
      <w:bookmarkStart w:id="7155" w:name="_ETM_Q1_3574338"/>
      <w:bookmarkEnd w:id="7155"/>
      <w:r>
        <w:rPr>
          <w:rtl/>
          <w:lang w:eastAsia="he-IL"/>
        </w:rPr>
        <w:t>האם</w:t>
      </w:r>
      <w:bookmarkStart w:id="7156" w:name="_ETM_Q1_3571782"/>
      <w:bookmarkEnd w:id="7156"/>
      <w:r>
        <w:rPr>
          <w:rtl/>
          <w:lang w:eastAsia="he-IL"/>
        </w:rPr>
        <w:t xml:space="preserve"> זה </w:t>
      </w:r>
      <w:bookmarkStart w:id="7157" w:name="_ETM_Q1_3569017"/>
      <w:bookmarkEnd w:id="7157"/>
      <w:r>
        <w:rPr>
          <w:rtl/>
          <w:lang w:eastAsia="he-IL"/>
        </w:rPr>
        <w:t>צריך להיות "כולל</w:t>
      </w:r>
      <w:bookmarkStart w:id="7158" w:name="_ETM_Q1_3572782"/>
      <w:bookmarkStart w:id="7159" w:name="_ETM_Q1_3569991"/>
      <w:bookmarkEnd w:id="7158"/>
      <w:bookmarkEnd w:id="7159"/>
      <w:r>
        <w:rPr>
          <w:rtl/>
          <w:lang w:eastAsia="he-IL"/>
        </w:rPr>
        <w:t>"</w:t>
      </w:r>
      <w:bookmarkStart w:id="7160" w:name="_ETM_Q1_3567200"/>
      <w:bookmarkStart w:id="7161" w:name="_ETM_Q1_3564591"/>
      <w:bookmarkStart w:id="7162" w:name="_ETM_Q1_3561801"/>
      <w:bookmarkStart w:id="7163" w:name="_ETM_Q1_3562036"/>
      <w:bookmarkEnd w:id="7160"/>
      <w:bookmarkEnd w:id="7161"/>
      <w:bookmarkEnd w:id="7162"/>
      <w:bookmarkEnd w:id="7163"/>
      <w:r>
        <w:rPr>
          <w:rtl/>
          <w:lang w:eastAsia="he-IL"/>
        </w:rPr>
        <w:t>, "כרוך" או "הוא"?</w:t>
      </w:r>
      <w:bookmarkStart w:id="7164" w:name="_ETM_Q1_3575126"/>
      <w:bookmarkEnd w:id="7164"/>
      <w:r>
        <w:rPr>
          <w:rtl/>
          <w:lang w:eastAsia="he-IL"/>
        </w:rPr>
        <w:t xml:space="preserve"> </w:t>
      </w:r>
      <w:bookmarkStart w:id="7165" w:name="_ETM_Q1_3572358"/>
      <w:bookmarkEnd w:id="7165"/>
      <w:r>
        <w:rPr>
          <w:rtl/>
          <w:lang w:eastAsia="he-IL"/>
        </w:rPr>
        <w:t xml:space="preserve">"הוא" אני חושב שזה באמת לא </w:t>
      </w:r>
      <w:bookmarkStart w:id="7166" w:name="_ETM_Q1_3576824"/>
      <w:bookmarkEnd w:id="7166"/>
      <w:r>
        <w:rPr>
          <w:rtl/>
          <w:lang w:eastAsia="he-IL"/>
        </w:rPr>
        <w:t xml:space="preserve">נכון. </w:t>
      </w:r>
    </w:p>
    <w:p w:rsidR="00A01FB1" w:rsidRDefault="00A01FB1" w:rsidP="00A01FB1">
      <w:pPr>
        <w:rPr>
          <w:rtl/>
          <w:lang w:eastAsia="he-IL"/>
        </w:rPr>
      </w:pPr>
      <w:bookmarkStart w:id="7167" w:name="_ETM_Q1_3577635"/>
      <w:bookmarkStart w:id="7168" w:name="_ETM_Q1_3577843"/>
      <w:bookmarkStart w:id="7169" w:name="_ETM_Q1_3575444"/>
      <w:bookmarkStart w:id="7170" w:name="_ETM_Q1_3576879"/>
      <w:bookmarkEnd w:id="7167"/>
      <w:bookmarkEnd w:id="7168"/>
      <w:bookmarkEnd w:id="7169"/>
      <w:bookmarkEnd w:id="7170"/>
    </w:p>
    <w:p w:rsidR="00A01FB1" w:rsidRDefault="00A01FB1" w:rsidP="00A01FB1">
      <w:pPr>
        <w:pStyle w:val="a5"/>
        <w:keepNext/>
        <w:rPr>
          <w:rtl/>
        </w:rPr>
      </w:pPr>
      <w:bookmarkStart w:id="7171" w:name="ET_speaker_דלית_בן_ישראל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7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72" w:name="_ETM_Q1_3577873"/>
      <w:bookmarkEnd w:id="7172"/>
      <w:r>
        <w:rPr>
          <w:rtl/>
          <w:lang w:eastAsia="he-IL"/>
        </w:rPr>
        <w:t>כדי שלא ישת</w:t>
      </w:r>
      <w:bookmarkStart w:id="7173" w:name="_ETM_Q1_3577464"/>
      <w:bookmarkEnd w:id="7173"/>
      <w:r>
        <w:rPr>
          <w:rtl/>
          <w:lang w:eastAsia="he-IL"/>
        </w:rPr>
        <w:t>מע שהפעולה</w:t>
      </w:r>
      <w:bookmarkStart w:id="7174" w:name="_ETM_Q1_3577929"/>
      <w:bookmarkEnd w:id="7174"/>
      <w:r>
        <w:rPr>
          <w:rtl/>
          <w:lang w:eastAsia="he-IL"/>
        </w:rPr>
        <w:t xml:space="preserve"> עצ</w:t>
      </w:r>
      <w:bookmarkStart w:id="7175" w:name="_ETM_Q1_3575136"/>
      <w:bookmarkEnd w:id="7175"/>
      <w:r>
        <w:rPr>
          <w:rtl/>
          <w:lang w:eastAsia="he-IL"/>
        </w:rPr>
        <w:t>מה היא פעולת העיבוד</w:t>
      </w:r>
      <w:bookmarkStart w:id="7176" w:name="_ETM_Q1_3578096"/>
      <w:bookmarkEnd w:id="7176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7177" w:name="_ETM_Q1_3579113"/>
      <w:bookmarkStart w:id="7178" w:name="_ETM_Q1_3579296"/>
      <w:bookmarkEnd w:id="7177"/>
      <w:bookmarkEnd w:id="7178"/>
    </w:p>
    <w:p w:rsidR="00A01FB1" w:rsidRDefault="00A01FB1" w:rsidP="00A01FB1">
      <w:pPr>
        <w:pStyle w:val="af8"/>
        <w:keepNext/>
        <w:rPr>
          <w:rtl/>
        </w:rPr>
      </w:pPr>
      <w:bookmarkStart w:id="7179" w:name="ET_yor_6157_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7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80" w:name="_ETM_Q1_3580107"/>
      <w:bookmarkEnd w:id="7180"/>
      <w:r>
        <w:rPr>
          <w:rtl/>
          <w:lang w:eastAsia="he-IL"/>
        </w:rPr>
        <w:t>מובן.</w:t>
      </w:r>
    </w:p>
    <w:p w:rsidR="00A01FB1" w:rsidRDefault="00A01FB1" w:rsidP="00A01FB1">
      <w:pPr>
        <w:rPr>
          <w:rtl/>
          <w:lang w:eastAsia="he-IL"/>
        </w:rPr>
      </w:pPr>
      <w:bookmarkStart w:id="7181" w:name="_ETM_Q1_3580917"/>
      <w:bookmarkStart w:id="7182" w:name="_ETM_Q1_3581127"/>
      <w:bookmarkStart w:id="7183" w:name="_ETM_Q1_3582146"/>
      <w:bookmarkEnd w:id="7181"/>
      <w:bookmarkEnd w:id="7182"/>
      <w:bookmarkEnd w:id="7183"/>
    </w:p>
    <w:p w:rsidR="00A01FB1" w:rsidRDefault="00A01FB1" w:rsidP="00A01FB1">
      <w:pPr>
        <w:pStyle w:val="a5"/>
        <w:keepNext/>
        <w:rPr>
          <w:rtl/>
        </w:rPr>
      </w:pPr>
      <w:bookmarkStart w:id="7184" w:name="ET_speaker_דלית_בן_ישראל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8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85" w:name="_ETM_Q1_3582928"/>
      <w:bookmarkStart w:id="7186" w:name="_ETM_Q1_3579928"/>
      <w:bookmarkStart w:id="7187" w:name="_ETM_Q1_3576928"/>
      <w:bookmarkEnd w:id="7185"/>
      <w:bookmarkEnd w:id="7186"/>
      <w:bookmarkEnd w:id="7187"/>
      <w:r>
        <w:rPr>
          <w:rtl/>
          <w:lang w:eastAsia="he-IL"/>
        </w:rPr>
        <w:t>ה</w:t>
      </w:r>
      <w:bookmarkStart w:id="7188" w:name="_ETM_Q1_3573928"/>
      <w:bookmarkEnd w:id="7188"/>
      <w:r>
        <w:rPr>
          <w:rtl/>
          <w:lang w:eastAsia="he-IL"/>
        </w:rPr>
        <w:t xml:space="preserve">עיבוד </w:t>
      </w:r>
      <w:bookmarkStart w:id="7189" w:name="_ETM_Q1_3574556"/>
      <w:bookmarkEnd w:id="7189"/>
      <w:r>
        <w:rPr>
          <w:rtl/>
          <w:lang w:eastAsia="he-IL"/>
        </w:rPr>
        <w:t xml:space="preserve">הוא נלווה לעיסוק. </w:t>
      </w:r>
    </w:p>
    <w:p w:rsidR="00A01FB1" w:rsidRDefault="00A01FB1" w:rsidP="00A01FB1">
      <w:pPr>
        <w:rPr>
          <w:rtl/>
          <w:lang w:eastAsia="he-IL"/>
        </w:rPr>
      </w:pPr>
      <w:bookmarkStart w:id="7190" w:name="_ETM_Q1_3577168"/>
      <w:bookmarkStart w:id="7191" w:name="_ETM_Q1_3577586"/>
      <w:bookmarkStart w:id="7192" w:name="_ETM_Q1_3578187"/>
      <w:bookmarkEnd w:id="7190"/>
      <w:bookmarkEnd w:id="7191"/>
      <w:bookmarkEnd w:id="7192"/>
    </w:p>
    <w:p w:rsidR="00A01FB1" w:rsidRDefault="00A01FB1" w:rsidP="00A01FB1">
      <w:pPr>
        <w:pStyle w:val="a5"/>
        <w:keepNext/>
        <w:rPr>
          <w:rtl/>
        </w:rPr>
      </w:pPr>
      <w:bookmarkStart w:id="7193" w:name="ET_speaker_נעמה_מנחמי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9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194" w:name="_ETM_Q1_3578994"/>
      <w:bookmarkEnd w:id="7194"/>
      <w:r>
        <w:rPr>
          <w:rtl/>
          <w:lang w:eastAsia="he-IL"/>
        </w:rPr>
        <w:t xml:space="preserve">יש הערה שאיה </w:t>
      </w:r>
      <w:bookmarkStart w:id="7195" w:name="_ETM_Q1_3582320"/>
      <w:bookmarkEnd w:id="7195"/>
      <w:r>
        <w:rPr>
          <w:rtl/>
          <w:lang w:eastAsia="he-IL"/>
        </w:rPr>
        <w:t xml:space="preserve">העבירה, במקום העיסוק העיקרי </w:t>
      </w:r>
      <w:bookmarkStart w:id="7196" w:name="_ETM_Q1_3582473"/>
      <w:bookmarkStart w:id="7197" w:name="_ETM_Q1_3579891"/>
      <w:bookmarkEnd w:id="7196"/>
      <w:bookmarkEnd w:id="7197"/>
      <w:r>
        <w:rPr>
          <w:rtl/>
          <w:lang w:eastAsia="he-IL"/>
        </w:rPr>
        <w:t>זה יהיה "פעולותיו</w:t>
      </w:r>
      <w:bookmarkStart w:id="7198" w:name="_ETM_Q1_3585512"/>
      <w:bookmarkStart w:id="7199" w:name="_ETM_Q1_3582722"/>
      <w:bookmarkEnd w:id="7198"/>
      <w:bookmarkEnd w:id="7199"/>
      <w:r>
        <w:rPr>
          <w:rtl/>
          <w:lang w:eastAsia="he-IL"/>
        </w:rPr>
        <w:t xml:space="preserve"> העיקריות"?</w:t>
      </w:r>
      <w:bookmarkStart w:id="7200" w:name="_ETM_Q1_3584188"/>
      <w:bookmarkStart w:id="7201" w:name="_ETM_Q1_3581421"/>
      <w:bookmarkEnd w:id="7200"/>
      <w:bookmarkEnd w:id="7201"/>
    </w:p>
    <w:p w:rsidR="00A01FB1" w:rsidRDefault="00A01FB1" w:rsidP="00A01FB1">
      <w:pPr>
        <w:rPr>
          <w:rtl/>
          <w:lang w:eastAsia="he-IL"/>
        </w:rPr>
      </w:pPr>
      <w:bookmarkStart w:id="7202" w:name="_ETM_Q1_3582675"/>
      <w:bookmarkStart w:id="7203" w:name="_ETM_Q1_3582883"/>
      <w:bookmarkEnd w:id="7202"/>
      <w:bookmarkEnd w:id="7203"/>
    </w:p>
    <w:p w:rsidR="00A01FB1" w:rsidRDefault="00A01FB1" w:rsidP="00A01FB1">
      <w:pPr>
        <w:pStyle w:val="af8"/>
        <w:keepNext/>
        <w:rPr>
          <w:rtl/>
        </w:rPr>
      </w:pPr>
      <w:bookmarkStart w:id="7204" w:name="ET_yor_6157_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0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205" w:name="_ETM_Q1_3584816"/>
      <w:bookmarkEnd w:id="7205"/>
      <w:r>
        <w:rPr>
          <w:rtl/>
          <w:lang w:eastAsia="he-IL"/>
        </w:rPr>
        <w:t>לא. עיסוקו העיקרי.</w:t>
      </w:r>
      <w:bookmarkStart w:id="7206" w:name="_ETM_Q1_3587614"/>
      <w:bookmarkEnd w:id="7206"/>
    </w:p>
    <w:p w:rsidR="00A01FB1" w:rsidRDefault="00A01FB1" w:rsidP="00A01FB1">
      <w:pPr>
        <w:rPr>
          <w:rtl/>
          <w:lang w:eastAsia="he-IL"/>
        </w:rPr>
      </w:pPr>
      <w:bookmarkStart w:id="7207" w:name="_ETM_Q1_3584848"/>
      <w:bookmarkStart w:id="7208" w:name="_ETM_Q1_3585056"/>
      <w:bookmarkStart w:id="7209" w:name="_ETM_Q1_3587095"/>
      <w:bookmarkEnd w:id="7207"/>
      <w:bookmarkEnd w:id="7208"/>
      <w:bookmarkEnd w:id="7209"/>
    </w:p>
    <w:p w:rsidR="00A01FB1" w:rsidRDefault="00A01FB1" w:rsidP="00A01FB1">
      <w:pPr>
        <w:pStyle w:val="a5"/>
        <w:keepNext/>
        <w:rPr>
          <w:rtl/>
        </w:rPr>
      </w:pPr>
      <w:bookmarkStart w:id="7210" w:name="ET_speaker_דלית_בן_ישראל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1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211" w:name="_ETM_Q1_3587902"/>
      <w:bookmarkStart w:id="7212" w:name="_ETM_Q1_3585085"/>
      <w:bookmarkEnd w:id="7211"/>
      <w:bookmarkEnd w:id="7212"/>
      <w:r>
        <w:rPr>
          <w:rtl/>
          <w:lang w:eastAsia="he-IL"/>
        </w:rPr>
        <w:t>אבל ב</w:t>
      </w:r>
      <w:bookmarkStart w:id="7213" w:name="_ETM_Q1_3582295"/>
      <w:bookmarkEnd w:id="7213"/>
      <w:r>
        <w:rPr>
          <w:rtl/>
          <w:lang w:eastAsia="he-IL"/>
        </w:rPr>
        <w:t xml:space="preserve">דוגמה, </w:t>
      </w:r>
      <w:bookmarkStart w:id="7214" w:name="_ETM_Q1_3587152"/>
      <w:bookmarkEnd w:id="7214"/>
      <w:r>
        <w:rPr>
          <w:rtl/>
          <w:lang w:eastAsia="he-IL"/>
        </w:rPr>
        <w:t>עיסוקו</w:t>
      </w:r>
      <w:bookmarkStart w:id="7215" w:name="_ETM_Q1_3588855"/>
      <w:bookmarkEnd w:id="7215"/>
      <w:r>
        <w:rPr>
          <w:rtl/>
          <w:lang w:eastAsia="he-IL"/>
        </w:rPr>
        <w:t xml:space="preserve"> העיקרי זה מתן שירותי סלולר. </w:t>
      </w:r>
    </w:p>
    <w:p w:rsidR="00A01FB1" w:rsidRDefault="00A01FB1" w:rsidP="00A01FB1">
      <w:pPr>
        <w:rPr>
          <w:rtl/>
          <w:lang w:eastAsia="he-IL"/>
        </w:rPr>
      </w:pPr>
      <w:bookmarkStart w:id="7216" w:name="_ETM_Q1_3592902"/>
      <w:bookmarkStart w:id="7217" w:name="_ETM_Q1_3593085"/>
      <w:bookmarkEnd w:id="7216"/>
      <w:bookmarkEnd w:id="7217"/>
    </w:p>
    <w:p w:rsidR="00A01FB1" w:rsidRDefault="00A01FB1" w:rsidP="00A01FB1">
      <w:pPr>
        <w:pStyle w:val="af8"/>
        <w:keepNext/>
        <w:rPr>
          <w:rtl/>
        </w:rPr>
      </w:pPr>
      <w:bookmarkStart w:id="7218" w:name="ET_yor_6157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1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219" w:name="_ETM_Q1_3593896"/>
      <w:bookmarkStart w:id="7220" w:name="_ETM_Q1_3591105"/>
      <w:bookmarkEnd w:id="7219"/>
      <w:bookmarkEnd w:id="7220"/>
      <w:r>
        <w:rPr>
          <w:rtl/>
          <w:lang w:eastAsia="he-IL"/>
        </w:rPr>
        <w:t>בסדר חברים, שנייה</w:t>
      </w:r>
      <w:bookmarkStart w:id="7221" w:name="_ETM_Q1_3593116"/>
      <w:bookmarkEnd w:id="7221"/>
      <w:r>
        <w:rPr>
          <w:rtl/>
          <w:lang w:eastAsia="he-IL"/>
        </w:rPr>
        <w:t>. הבנתי ואני אומר "עיסוקו העיקרי כולל</w:t>
      </w:r>
      <w:bookmarkStart w:id="7222" w:name="_ETM_Q1_3599023"/>
      <w:bookmarkEnd w:id="7222"/>
      <w:r>
        <w:rPr>
          <w:rtl/>
          <w:lang w:eastAsia="he-IL"/>
        </w:rPr>
        <w:t xml:space="preserve"> או כ</w:t>
      </w:r>
      <w:bookmarkStart w:id="7223" w:name="_ETM_Q1_3596651"/>
      <w:bookmarkEnd w:id="7223"/>
      <w:r>
        <w:rPr>
          <w:rtl/>
          <w:lang w:eastAsia="he-IL"/>
        </w:rPr>
        <w:t xml:space="preserve">רוך בפעולות </w:t>
      </w:r>
      <w:bookmarkStart w:id="7224" w:name="_ETM_Q1_3599497"/>
      <w:bookmarkEnd w:id="7224"/>
      <w:r>
        <w:rPr>
          <w:rtl/>
          <w:lang w:eastAsia="he-IL"/>
        </w:rPr>
        <w:t>עיבוד מידע</w:t>
      </w:r>
      <w:bookmarkStart w:id="7225" w:name="_ETM_Q1_3602528"/>
      <w:bookmarkEnd w:id="7225"/>
      <w:r>
        <w:rPr>
          <w:rtl/>
          <w:lang w:eastAsia="he-IL"/>
        </w:rPr>
        <w:t>"</w:t>
      </w:r>
      <w:bookmarkStart w:id="7226" w:name="_ETM_Q1_3608197"/>
      <w:bookmarkStart w:id="7227" w:name="_ETM_Q1_3600197"/>
      <w:bookmarkEnd w:id="7226"/>
      <w:bookmarkEnd w:id="7227"/>
      <w:r>
        <w:rPr>
          <w:rtl/>
          <w:lang w:eastAsia="he-IL"/>
        </w:rPr>
        <w:t xml:space="preserve">. אני חושב שהביטוי "כולל </w:t>
      </w:r>
      <w:bookmarkStart w:id="7228" w:name="_ETM_Q1_3603277"/>
      <w:bookmarkEnd w:id="7228"/>
      <w:r>
        <w:rPr>
          <w:rtl/>
          <w:lang w:eastAsia="he-IL"/>
        </w:rPr>
        <w:t>או כרוך" מכסה לנו גם את זה וגם את זה</w:t>
      </w:r>
      <w:bookmarkStart w:id="7229" w:name="_ETM_Q1_3609965"/>
      <w:bookmarkEnd w:id="7229"/>
      <w:r>
        <w:rPr>
          <w:rtl/>
          <w:lang w:eastAsia="he-IL"/>
        </w:rPr>
        <w:t xml:space="preserve">. </w:t>
      </w:r>
      <w:bookmarkStart w:id="7230" w:name="_ETM_Q1_3607565"/>
      <w:bookmarkEnd w:id="7230"/>
    </w:p>
    <w:p w:rsidR="00A01FB1" w:rsidRDefault="00A01FB1" w:rsidP="00A01FB1">
      <w:pPr>
        <w:rPr>
          <w:rtl/>
          <w:lang w:eastAsia="he-IL"/>
        </w:rPr>
      </w:pPr>
      <w:bookmarkStart w:id="7231" w:name="_ETM_Q1_3608218"/>
      <w:bookmarkStart w:id="7232" w:name="_ETM_Q1_3608428"/>
      <w:bookmarkStart w:id="7233" w:name="_ETM_Q1_3609682"/>
      <w:bookmarkEnd w:id="7231"/>
      <w:bookmarkEnd w:id="7232"/>
      <w:bookmarkEnd w:id="7233"/>
    </w:p>
    <w:p w:rsidR="00A01FB1" w:rsidRDefault="00A01FB1" w:rsidP="00A01FB1">
      <w:pPr>
        <w:pStyle w:val="a5"/>
        <w:keepNext/>
        <w:rPr>
          <w:rtl/>
        </w:rPr>
      </w:pPr>
      <w:bookmarkStart w:id="7234" w:name="ET_speaker_דן_חי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3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235" w:name="_ETM_Q1_3610489"/>
      <w:bookmarkStart w:id="7236" w:name="_ETM_Q1_3610701"/>
      <w:bookmarkEnd w:id="7235"/>
      <w:bookmarkEnd w:id="7236"/>
      <w:r>
        <w:rPr>
          <w:rtl/>
          <w:lang w:eastAsia="he-IL"/>
        </w:rPr>
        <w:t xml:space="preserve">מועדון לקוחות </w:t>
      </w:r>
      <w:bookmarkStart w:id="7237" w:name="_ETM_Q1_3609738"/>
      <w:bookmarkEnd w:id="7237"/>
      <w:r>
        <w:rPr>
          <w:rtl/>
          <w:lang w:eastAsia="he-IL"/>
        </w:rPr>
        <w:t xml:space="preserve">של </w:t>
      </w:r>
      <w:bookmarkStart w:id="7238" w:name="_ETM_Q1_3606973"/>
      <w:bookmarkEnd w:id="7238"/>
      <w:r>
        <w:rPr>
          <w:rtl/>
          <w:lang w:eastAsia="he-IL"/>
        </w:rPr>
        <w:t xml:space="preserve">רשת סופרמרקט נכנס לזה? </w:t>
      </w:r>
    </w:p>
    <w:p w:rsidR="00A01FB1" w:rsidRDefault="00A01FB1" w:rsidP="00A01FB1">
      <w:pPr>
        <w:rPr>
          <w:rtl/>
          <w:lang w:eastAsia="he-IL"/>
        </w:rPr>
      </w:pPr>
      <w:bookmarkStart w:id="7239" w:name="_ETM_Q1_3612718"/>
      <w:bookmarkStart w:id="7240" w:name="_ETM_Q1_3612927"/>
      <w:bookmarkEnd w:id="7239"/>
      <w:bookmarkEnd w:id="7240"/>
    </w:p>
    <w:p w:rsidR="00A01FB1" w:rsidRDefault="00A01FB1" w:rsidP="00A01FB1">
      <w:pPr>
        <w:pStyle w:val="af8"/>
        <w:keepNext/>
        <w:rPr>
          <w:rtl/>
        </w:rPr>
      </w:pPr>
      <w:bookmarkStart w:id="7241" w:name="ET_yor_6157_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4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242" w:name="_ETM_Q1_3613738"/>
      <w:bookmarkEnd w:id="7242"/>
      <w:r>
        <w:rPr>
          <w:rtl/>
          <w:lang w:eastAsia="he-IL"/>
        </w:rPr>
        <w:t xml:space="preserve">מועדון, אם </w:t>
      </w:r>
      <w:bookmarkStart w:id="7243" w:name="_ETM_Q1_3615750"/>
      <w:bookmarkEnd w:id="7243"/>
      <w:r>
        <w:rPr>
          <w:rtl/>
          <w:lang w:eastAsia="he-IL"/>
        </w:rPr>
        <w:t>זה ב</w:t>
      </w:r>
      <w:bookmarkStart w:id="7244" w:name="_ETM_Q1_3613951"/>
      <w:bookmarkEnd w:id="7244"/>
      <w:r>
        <w:rPr>
          <w:rtl/>
          <w:lang w:eastAsia="he-IL"/>
        </w:rPr>
        <w:t>קנה מידה משמעותי אז כן</w:t>
      </w:r>
      <w:bookmarkStart w:id="7245" w:name="_ETM_Q1_3616226"/>
      <w:bookmarkStart w:id="7246" w:name="_ETM_Q1_3616436"/>
      <w:bookmarkStart w:id="7247" w:name="_ETM_Q1_3616645"/>
      <w:bookmarkEnd w:id="7245"/>
      <w:bookmarkEnd w:id="7246"/>
      <w:bookmarkEnd w:id="7247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7248" w:name="_ETM_Q1_3617453"/>
      <w:bookmarkStart w:id="7249" w:name="_ETM_Q1_3617844"/>
      <w:bookmarkStart w:id="7250" w:name="_ETM_Q1_3615679"/>
      <w:bookmarkEnd w:id="7248"/>
      <w:bookmarkEnd w:id="7249"/>
      <w:bookmarkEnd w:id="7250"/>
    </w:p>
    <w:p w:rsidR="00A01FB1" w:rsidRDefault="00A01FB1" w:rsidP="00A01FB1">
      <w:pPr>
        <w:pStyle w:val="a5"/>
        <w:keepNext/>
        <w:rPr>
          <w:rtl/>
        </w:rPr>
      </w:pPr>
      <w:bookmarkStart w:id="7251" w:name="ET_speaker_עמית_יוסוב_עמיר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5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252" w:name="_ETM_Q1_3616464"/>
      <w:bookmarkEnd w:id="7252"/>
      <w:r>
        <w:rPr>
          <w:rtl/>
          <w:lang w:eastAsia="he-IL"/>
        </w:rPr>
        <w:t xml:space="preserve">כן. </w:t>
      </w:r>
    </w:p>
    <w:p w:rsidR="00A01FB1" w:rsidRDefault="00A01FB1" w:rsidP="00A01FB1">
      <w:pPr>
        <w:rPr>
          <w:rtl/>
          <w:lang w:eastAsia="he-IL"/>
        </w:rPr>
      </w:pPr>
      <w:bookmarkStart w:id="7253" w:name="_ETM_Q1_3619701"/>
      <w:bookmarkStart w:id="7254" w:name="_ETM_Q1_3619910"/>
      <w:bookmarkStart w:id="7255" w:name="_ETM_Q1_3620721"/>
      <w:bookmarkEnd w:id="7253"/>
      <w:bookmarkEnd w:id="7254"/>
      <w:bookmarkEnd w:id="7255"/>
    </w:p>
    <w:p w:rsidR="00A01FB1" w:rsidRDefault="00A01FB1" w:rsidP="00A01FB1">
      <w:pPr>
        <w:pStyle w:val="a5"/>
        <w:keepNext/>
        <w:rPr>
          <w:rtl/>
        </w:rPr>
      </w:pPr>
      <w:bookmarkStart w:id="7256" w:name="ET_speaker_שירה_גרטנברג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5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 xml:space="preserve">ההצעה היא לכתוב </w:t>
      </w:r>
      <w:bookmarkStart w:id="7257" w:name="_ETM_Q1_3618550"/>
      <w:bookmarkEnd w:id="7257"/>
      <w:r>
        <w:rPr>
          <w:rtl/>
          <w:lang w:eastAsia="he-IL"/>
        </w:rPr>
        <w:t xml:space="preserve">"כולל </w:t>
      </w:r>
      <w:bookmarkStart w:id="7258" w:name="_ETM_Q1_3620193"/>
      <w:bookmarkEnd w:id="7258"/>
      <w:r>
        <w:rPr>
          <w:rtl/>
          <w:lang w:eastAsia="he-IL"/>
        </w:rPr>
        <w:t>או כרוך"?</w:t>
      </w:r>
    </w:p>
    <w:p w:rsidR="00A01FB1" w:rsidRDefault="00A01FB1" w:rsidP="00A01FB1">
      <w:pPr>
        <w:rPr>
          <w:rtl/>
          <w:lang w:eastAsia="he-IL"/>
        </w:rPr>
      </w:pPr>
      <w:bookmarkStart w:id="7259" w:name="_ETM_Q1_3621998"/>
      <w:bookmarkEnd w:id="7259"/>
    </w:p>
    <w:p w:rsidR="00A01FB1" w:rsidRDefault="00A01FB1" w:rsidP="00A01FB1">
      <w:pPr>
        <w:pStyle w:val="af8"/>
        <w:keepNext/>
        <w:rPr>
          <w:rtl/>
        </w:rPr>
      </w:pPr>
      <w:bookmarkStart w:id="7260" w:name="ET_yor_6157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6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7261" w:name="_ETM_Q1_3623014"/>
      <w:bookmarkStart w:id="7262" w:name="_ETM_Q1_3620198"/>
      <w:bookmarkEnd w:id="7261"/>
      <w:bookmarkEnd w:id="7262"/>
      <w:r>
        <w:rPr>
          <w:rtl/>
          <w:lang w:eastAsia="he-IL"/>
        </w:rPr>
        <w:t>כן</w:t>
      </w:r>
      <w:bookmarkStart w:id="7263" w:name="_ETM_Q1_3617408"/>
      <w:bookmarkEnd w:id="7263"/>
      <w:r>
        <w:rPr>
          <w:rtl/>
          <w:lang w:eastAsia="he-IL"/>
        </w:rPr>
        <w:t xml:space="preserve">, כולל או כרוך. </w:t>
      </w:r>
      <w:bookmarkStart w:id="7264" w:name="_ETM_Q1_3627386"/>
      <w:bookmarkEnd w:id="7264"/>
    </w:p>
    <w:p w:rsidR="00A01FB1" w:rsidRDefault="00A01FB1" w:rsidP="00A01FB1">
      <w:pPr>
        <w:rPr>
          <w:rtl/>
        </w:rPr>
      </w:pPr>
      <w:bookmarkStart w:id="7265" w:name="_ETM_Q1_3562611"/>
      <w:bookmarkStart w:id="7266" w:name="_ETM_Q1_3565029"/>
      <w:bookmarkEnd w:id="7265"/>
      <w:bookmarkEnd w:id="7266"/>
    </w:p>
    <w:p w:rsidR="00A01FB1" w:rsidRDefault="00A01FB1" w:rsidP="00A01FB1">
      <w:pPr>
        <w:pStyle w:val="a5"/>
        <w:keepNext/>
        <w:rPr>
          <w:rtl/>
        </w:rPr>
      </w:pPr>
      <w:bookmarkStart w:id="7267" w:name="ET_speaker_ליאור_אתגר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ליאור אתגר, ע</w:t>
      </w:r>
      <w:bookmarkStart w:id="7268" w:name="_ETM_Q1_3619386"/>
      <w:bookmarkEnd w:id="7268"/>
      <w:r>
        <w:rPr>
          <w:rtl/>
        </w:rPr>
        <w:t>ורך דין</w:t>
      </w:r>
      <w:bookmarkStart w:id="7269" w:name="_ETM_Q1_3620221"/>
      <w:bookmarkEnd w:id="7269"/>
      <w:r>
        <w:rPr>
          <w:rtl/>
        </w:rPr>
        <w:t xml:space="preserve"> משרד </w:t>
      </w:r>
      <w:bookmarkStart w:id="7270" w:name="_ETM_Q1_3636967"/>
      <w:bookmarkStart w:id="7271" w:name="_ETM_Q1_3628967"/>
      <w:bookmarkStart w:id="7272" w:name="_ETM_Q1_3629177"/>
      <w:bookmarkEnd w:id="7270"/>
      <w:bookmarkEnd w:id="7271"/>
      <w:bookmarkEnd w:id="7272"/>
      <w:r>
        <w:rPr>
          <w:rtl/>
        </w:rPr>
        <w:t xml:space="preserve">ארדינסט. כמי שמייצג הרבה חברות בגופים פרטיים, אנחנו </w:t>
      </w:r>
      <w:bookmarkStart w:id="7273" w:name="_ETM_Q1_3635754"/>
      <w:bookmarkEnd w:id="7273"/>
      <w:r>
        <w:rPr>
          <w:rtl/>
        </w:rPr>
        <w:t>רואים שהסעי</w:t>
      </w:r>
      <w:bookmarkStart w:id="7274" w:name="_ETM_Q1_3633982"/>
      <w:bookmarkEnd w:id="7274"/>
      <w:r>
        <w:rPr>
          <w:rtl/>
        </w:rPr>
        <w:t>ף הזה</w:t>
      </w:r>
      <w:bookmarkStart w:id="7275" w:name="_ETM_Q1_3631816"/>
      <w:bookmarkEnd w:id="7275"/>
      <w:r>
        <w:rPr>
          <w:rtl/>
        </w:rPr>
        <w:t xml:space="preserve"> י</w:t>
      </w:r>
      <w:bookmarkStart w:id="7276" w:name="_ETM_Q1_3629235"/>
      <w:bookmarkEnd w:id="7276"/>
      <w:r>
        <w:rPr>
          <w:rtl/>
        </w:rPr>
        <w:t xml:space="preserve">חייב הרבה מאוד  שאלות בנוגע לרף </w:t>
      </w:r>
      <w:bookmarkStart w:id="7277" w:name="_ETM_Q1_3634301"/>
      <w:bookmarkEnd w:id="7277"/>
      <w:r>
        <w:rPr>
          <w:rtl/>
        </w:rPr>
        <w:t>בגלל שזה סעי</w:t>
      </w:r>
      <w:bookmarkStart w:id="7278" w:name="_ETM_Q1_3637570"/>
      <w:bookmarkStart w:id="7279" w:name="_ETM_Q1_3634778"/>
      <w:bookmarkEnd w:id="7278"/>
      <w:bookmarkEnd w:id="7279"/>
      <w:r>
        <w:rPr>
          <w:rtl/>
        </w:rPr>
        <w:t>ף ש</w:t>
      </w:r>
      <w:bookmarkStart w:id="7280" w:name="_ETM_Q1_3636216"/>
      <w:bookmarkEnd w:id="7280"/>
      <w:r>
        <w:rPr>
          <w:rtl/>
        </w:rPr>
        <w:t xml:space="preserve">הוא לא סעיף מספרי. יש </w:t>
      </w:r>
      <w:bookmarkStart w:id="7281" w:name="_ETM_Q1_3642276"/>
      <w:bookmarkEnd w:id="7281"/>
      <w:r>
        <w:rPr>
          <w:rtl/>
        </w:rPr>
        <w:t>יתרון במעבר למשט</w:t>
      </w:r>
      <w:bookmarkStart w:id="7282" w:name="_ETM_Q1_3642098"/>
      <w:bookmarkStart w:id="7283" w:name="_ETM_Q1_3639334"/>
      <w:bookmarkEnd w:id="7282"/>
      <w:bookmarkEnd w:id="7283"/>
      <w:r>
        <w:rPr>
          <w:rtl/>
        </w:rPr>
        <w:t>ר כזה וזה יותר דומה</w:t>
      </w:r>
      <w:bookmarkStart w:id="7284" w:name="_ETM_Q1_3642838"/>
      <w:bookmarkStart w:id="7285" w:name="_ETM_Q1_3640045"/>
      <w:bookmarkEnd w:id="7284"/>
      <w:bookmarkEnd w:id="7285"/>
      <w:r>
        <w:rPr>
          <w:rtl/>
        </w:rPr>
        <w:t xml:space="preserve"> גם ל-</w:t>
      </w:r>
      <w:bookmarkStart w:id="7286" w:name="_ETM_Q1_3646732"/>
      <w:bookmarkStart w:id="7287" w:name="_ETM_Q1_3647566"/>
      <w:bookmarkStart w:id="7288" w:name="_ETM_Q1_3644802"/>
      <w:bookmarkStart w:id="7289" w:name="_ETM_Q1_3642011"/>
      <w:bookmarkStart w:id="7290" w:name="_ETM_Q1_3639221"/>
      <w:bookmarkStart w:id="7291" w:name="_ETM_Q1_3640841"/>
      <w:bookmarkEnd w:id="7286"/>
      <w:bookmarkEnd w:id="7287"/>
      <w:bookmarkEnd w:id="7288"/>
      <w:bookmarkEnd w:id="7289"/>
      <w:bookmarkEnd w:id="7290"/>
      <w:bookmarkEnd w:id="7291"/>
      <w:r>
        <w:t>GDPR</w:t>
      </w:r>
      <w:bookmarkStart w:id="7292" w:name="_ETM_Q1_3653254"/>
      <w:bookmarkStart w:id="7293" w:name="_ETM_Q1_3650881"/>
      <w:bookmarkStart w:id="7294" w:name="_ETM_Q1_3648297"/>
      <w:bookmarkStart w:id="7295" w:name="_ETM_Q1_3645297"/>
      <w:bookmarkStart w:id="7296" w:name="_ETM_Q1_3642507"/>
      <w:bookmarkStart w:id="7297" w:name="_ETM_Q1_3639715"/>
      <w:bookmarkStart w:id="7298" w:name="_ETM_Q1_3636925"/>
      <w:bookmarkStart w:id="7299" w:name="_ETM_Q1_3633925"/>
      <w:bookmarkStart w:id="7300" w:name="_ETM_Q1_3631159"/>
      <w:bookmarkStart w:id="7301" w:name="_ETM_Q1_3629388"/>
      <w:bookmarkStart w:id="7302" w:name="_ETM_Q1_3626596"/>
      <w:bookmarkStart w:id="7303" w:name="_ETM_Q1_3624012"/>
      <w:bookmarkStart w:id="7304" w:name="_ETM_Q1_3621220"/>
      <w:bookmarkStart w:id="7305" w:name="_ETM_Q1_3619840"/>
      <w:bookmarkStart w:id="7306" w:name="_ETM_Q1_3624249"/>
      <w:bookmarkStart w:id="7307" w:name="_ETM_Q1_3627668"/>
      <w:bookmarkStart w:id="7308" w:name="_ETM_Q1_3632495"/>
      <w:bookmarkStart w:id="7309" w:name="_ETM_Q1_3638133"/>
      <w:bookmarkStart w:id="7310" w:name="_ETM_Q1_3644587"/>
      <w:bookmarkEnd w:id="7292"/>
      <w:bookmarkEnd w:id="7293"/>
      <w:bookmarkEnd w:id="7294"/>
      <w:bookmarkEnd w:id="7295"/>
      <w:bookmarkEnd w:id="7296"/>
      <w:bookmarkEnd w:id="7297"/>
      <w:bookmarkEnd w:id="7298"/>
      <w:bookmarkEnd w:id="7299"/>
      <w:bookmarkEnd w:id="7300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  <w:r>
        <w:rPr>
          <w:rtl/>
        </w:rPr>
        <w:t xml:space="preserve"> אבל הבעיה היא בפרשנות </w:t>
      </w:r>
      <w:bookmarkStart w:id="7311" w:name="_ETM_Q1_3647332"/>
      <w:bookmarkEnd w:id="7311"/>
      <w:r>
        <w:rPr>
          <w:rtl/>
        </w:rPr>
        <w:t xml:space="preserve">של </w:t>
      </w:r>
      <w:bookmarkStart w:id="7312" w:name="_ETM_Q1_3644541"/>
      <w:bookmarkEnd w:id="7312"/>
      <w:r>
        <w:rPr>
          <w:rtl/>
        </w:rPr>
        <w:t>קנה מיד</w:t>
      </w:r>
      <w:bookmarkStart w:id="7313" w:name="_ETM_Q1_3644960"/>
      <w:bookmarkEnd w:id="7313"/>
      <w:r>
        <w:rPr>
          <w:rtl/>
        </w:rPr>
        <w:t xml:space="preserve">ע משמעותי. אנחנו ניתקל </w:t>
      </w:r>
      <w:bookmarkStart w:id="7314" w:name="_ETM_Q1_3655330"/>
      <w:bookmarkEnd w:id="7314"/>
      <w:r>
        <w:rPr>
          <w:rtl/>
        </w:rPr>
        <w:t>בבעיה הזאת.</w:t>
      </w:r>
      <w:bookmarkStart w:id="7315" w:name="_ETM_Q1_3653739"/>
      <w:bookmarkEnd w:id="731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7316" w:name="_ETM_Q1_3650949"/>
      <w:bookmarkEnd w:id="7316"/>
      <w:r>
        <w:rPr>
          <w:rtl/>
        </w:rPr>
        <w:t>אני מ</w:t>
      </w:r>
      <w:bookmarkStart w:id="7317" w:name="_ETM_Q1_3651341"/>
      <w:bookmarkEnd w:id="7317"/>
      <w:r>
        <w:rPr>
          <w:rtl/>
        </w:rPr>
        <w:t>ס</w:t>
      </w:r>
      <w:bookmarkStart w:id="7318" w:name="_ETM_Q1_3651969"/>
      <w:bookmarkEnd w:id="7318"/>
      <w:r>
        <w:rPr>
          <w:rtl/>
        </w:rPr>
        <w:t>כים ע</w:t>
      </w:r>
      <w:bookmarkStart w:id="7319" w:name="_ETM_Q1_3652178"/>
      <w:bookmarkEnd w:id="7319"/>
      <w:r>
        <w:rPr>
          <w:rtl/>
        </w:rPr>
        <w:t>ם</w:t>
      </w:r>
      <w:bookmarkStart w:id="7320" w:name="_ETM_Q1_3652776"/>
      <w:bookmarkEnd w:id="7320"/>
      <w:r>
        <w:rPr>
          <w:rtl/>
        </w:rPr>
        <w:t xml:space="preserve"> מה שהיוש</w:t>
      </w:r>
      <w:bookmarkStart w:id="7321" w:name="_ETM_Q1_3652652"/>
      <w:bookmarkEnd w:id="7321"/>
      <w:r>
        <w:rPr>
          <w:rtl/>
        </w:rPr>
        <w:t>ב-ראש אמר לגבי ההוראות</w:t>
      </w:r>
      <w:bookmarkStart w:id="7322" w:name="_ETM_Q1_3656127"/>
      <w:bookmarkStart w:id="7323" w:name="_ETM_Q1_3659563"/>
      <w:bookmarkStart w:id="7324" w:name="_ETM_Q1_3657374"/>
      <w:bookmarkEnd w:id="7322"/>
      <w:bookmarkEnd w:id="7323"/>
      <w:bookmarkEnd w:id="7324"/>
      <w:r>
        <w:rPr>
          <w:rtl/>
        </w:rPr>
        <w:t>.</w:t>
      </w:r>
      <w:bookmarkStart w:id="7325" w:name="_ETM_Q1_3656803"/>
      <w:bookmarkEnd w:id="7325"/>
      <w:r>
        <w:rPr>
          <w:rtl/>
        </w:rPr>
        <w:t xml:space="preserve"> מדובר </w:t>
      </w:r>
      <w:bookmarkStart w:id="7326" w:name="_ETM_Q1_3656648"/>
      <w:bookmarkStart w:id="7327" w:name="_ETM_Q1_3657722"/>
      <w:bookmarkStart w:id="7328" w:name="_ETM_Q1_3658589"/>
      <w:bookmarkEnd w:id="7326"/>
      <w:bookmarkEnd w:id="7327"/>
      <w:bookmarkEnd w:id="7328"/>
      <w:r>
        <w:rPr>
          <w:rtl/>
        </w:rPr>
        <w:t>בפעולה שכרוכה</w:t>
      </w:r>
      <w:bookmarkStart w:id="7329" w:name="_ETM_Q1_3659848"/>
      <w:bookmarkEnd w:id="7329"/>
      <w:r>
        <w:rPr>
          <w:rtl/>
        </w:rPr>
        <w:t xml:space="preserve">, </w:t>
      </w:r>
      <w:bookmarkStart w:id="7330" w:name="_ETM_Q1_3657681"/>
      <w:bookmarkEnd w:id="7330"/>
      <w:r>
        <w:rPr>
          <w:rtl/>
        </w:rPr>
        <w:t xml:space="preserve">מבחינת עיבוד המידע, </w:t>
      </w:r>
      <w:bookmarkStart w:id="7331" w:name="_ETM_Q1_3662185"/>
      <w:bookmarkEnd w:id="7331"/>
      <w:r>
        <w:rPr>
          <w:rtl/>
        </w:rPr>
        <w:t xml:space="preserve">לא </w:t>
      </w:r>
      <w:bookmarkStart w:id="7332" w:name="_ETM_Q1_3663008"/>
      <w:bookmarkEnd w:id="7332"/>
      <w:r>
        <w:rPr>
          <w:rtl/>
        </w:rPr>
        <w:t>רק</w:t>
      </w:r>
      <w:bookmarkStart w:id="7333" w:name="_ETM_Q1_3660819"/>
      <w:bookmarkEnd w:id="7333"/>
      <w:r>
        <w:rPr>
          <w:rtl/>
        </w:rPr>
        <w:t xml:space="preserve"> הניטור </w:t>
      </w:r>
      <w:bookmarkStart w:id="7334" w:name="_ETM_Q1_3661526"/>
      <w:bookmarkEnd w:id="7334"/>
      <w:r>
        <w:rPr>
          <w:rtl/>
        </w:rPr>
        <w:t xml:space="preserve">וצריך לציין את זה. </w:t>
      </w:r>
      <w:bookmarkStart w:id="7335" w:name="_ETM_Q1_3667409"/>
      <w:bookmarkStart w:id="7336" w:name="_ETM_Q1_3667618"/>
      <w:bookmarkStart w:id="7337" w:name="_ETM_Q1_3667802"/>
      <w:bookmarkEnd w:id="7335"/>
      <w:bookmarkEnd w:id="7336"/>
      <w:bookmarkEnd w:id="7337"/>
      <w:r>
        <w:rPr>
          <w:rtl/>
        </w:rPr>
        <w:t xml:space="preserve">מבחינת 4, </w:t>
      </w:r>
      <w:bookmarkStart w:id="7338" w:name="_ETM_Q1_3669266"/>
      <w:bookmarkStart w:id="7339" w:name="_ETM_Q1_3666498"/>
      <w:bookmarkEnd w:id="7338"/>
      <w:bookmarkEnd w:id="7339"/>
      <w:r>
        <w:rPr>
          <w:rtl/>
        </w:rPr>
        <w:t>אני ח</w:t>
      </w:r>
      <w:bookmarkStart w:id="7340" w:name="_ETM_Q1_3663731"/>
      <w:bookmarkEnd w:id="7340"/>
      <w:r>
        <w:rPr>
          <w:rtl/>
        </w:rPr>
        <w:t>ושב שזה נ</w:t>
      </w:r>
      <w:bookmarkStart w:id="7341" w:name="_ETM_Q1_3664176"/>
      <w:bookmarkEnd w:id="7341"/>
      <w:r>
        <w:rPr>
          <w:rtl/>
        </w:rPr>
        <w:t>כון להוסיף את כל הרשימה היפה שיש</w:t>
      </w:r>
      <w:bookmarkStart w:id="7342" w:name="_ETM_Q1_3670628"/>
      <w:bookmarkEnd w:id="7342"/>
      <w:r>
        <w:rPr>
          <w:rtl/>
        </w:rPr>
        <w:t xml:space="preserve"> שם</w:t>
      </w:r>
      <w:bookmarkStart w:id="7343" w:name="_ETM_Q1_3671076"/>
      <w:bookmarkStart w:id="7344" w:name="_ETM_Q1_3669928"/>
      <w:bookmarkStart w:id="7345" w:name="_ETM_Q1_3672620"/>
      <w:bookmarkEnd w:id="7343"/>
      <w:bookmarkEnd w:id="7344"/>
      <w:bookmarkEnd w:id="7345"/>
      <w:r>
        <w:rPr>
          <w:rtl/>
        </w:rPr>
        <w:t xml:space="preserve"> </w:t>
      </w:r>
      <w:bookmarkStart w:id="7346" w:name="_ETM_Q1_3671864"/>
      <w:bookmarkStart w:id="7347" w:name="_ETM_Q1_3669071"/>
      <w:bookmarkEnd w:id="7346"/>
      <w:bookmarkEnd w:id="7347"/>
      <w:r>
        <w:rPr>
          <w:rtl/>
        </w:rPr>
        <w:t>וזה טוב שיש קטגוריות ספציפית –</w:t>
      </w:r>
      <w:bookmarkStart w:id="7348" w:name="_ETM_Q1_3667840"/>
      <w:bookmarkEnd w:id="7348"/>
      <w:r>
        <w:rPr>
          <w:rtl/>
        </w:rPr>
        <w:t xml:space="preserve"> מה </w:t>
      </w:r>
      <w:bookmarkStart w:id="7349" w:name="_ETM_Q1_3675367"/>
      <w:bookmarkEnd w:id="7349"/>
      <w:r>
        <w:rPr>
          <w:rtl/>
        </w:rPr>
        <w:t>שאין ב-</w:t>
      </w:r>
      <w:r>
        <w:t>GDPR</w:t>
      </w:r>
      <w:bookmarkStart w:id="7350" w:name="_ETM_Q1_3678840"/>
      <w:bookmarkEnd w:id="7350"/>
      <w:r>
        <w:rPr>
          <w:rtl/>
        </w:rPr>
        <w:t xml:space="preserve"> כי שם זה יוצר בעיות אחרות – אבל הרשימה הזאת לא מספיק ברורה. </w:t>
      </w:r>
    </w:p>
    <w:p w:rsidR="00A01FB1" w:rsidRDefault="00A01FB1" w:rsidP="00A01FB1">
      <w:pPr>
        <w:rPr>
          <w:rtl/>
        </w:rPr>
      </w:pPr>
      <w:bookmarkStart w:id="7351" w:name="_ETM_Q1_3681869"/>
      <w:bookmarkEnd w:id="7351"/>
    </w:p>
    <w:p w:rsidR="00A01FB1" w:rsidRDefault="00A01FB1" w:rsidP="00A01FB1">
      <w:pPr>
        <w:rPr>
          <w:rtl/>
        </w:rPr>
      </w:pPr>
      <w:bookmarkStart w:id="7352" w:name="_ETM_Q1_3682078"/>
      <w:bookmarkStart w:id="7353" w:name="_ETM_Q1_3682284"/>
      <w:bookmarkEnd w:id="7352"/>
      <w:bookmarkEnd w:id="7353"/>
      <w:r>
        <w:rPr>
          <w:rtl/>
        </w:rPr>
        <w:t>למשל,</w:t>
      </w:r>
      <w:bookmarkStart w:id="7354" w:name="_ETM_Q1_3680278"/>
      <w:bookmarkEnd w:id="7354"/>
      <w:r>
        <w:rPr>
          <w:rtl/>
        </w:rPr>
        <w:t xml:space="preserve"> מ</w:t>
      </w:r>
      <w:bookmarkStart w:id="7355" w:name="_ETM_Q1_3677485"/>
      <w:bookmarkEnd w:id="7355"/>
      <w:r>
        <w:rPr>
          <w:rtl/>
        </w:rPr>
        <w:t xml:space="preserve">וסדות פיננסיים, </w:t>
      </w:r>
      <w:bookmarkStart w:id="7356" w:name="_ETM_Q1_3683362"/>
      <w:bookmarkEnd w:id="7356"/>
      <w:r>
        <w:rPr>
          <w:rtl/>
        </w:rPr>
        <w:t>גופים שיש להם רישיון של נותן שירותים</w:t>
      </w:r>
      <w:bookmarkStart w:id="7357" w:name="_ETM_Q1_3684805"/>
      <w:bookmarkEnd w:id="7357"/>
      <w:r>
        <w:rPr>
          <w:rtl/>
        </w:rPr>
        <w:t xml:space="preserve"> פיננסים</w:t>
      </w:r>
      <w:bookmarkStart w:id="7358" w:name="_ETM_Q1_3682224"/>
      <w:bookmarkEnd w:id="7358"/>
      <w:r>
        <w:rPr>
          <w:rtl/>
        </w:rPr>
        <w:t xml:space="preserve"> נכנסים או ל</w:t>
      </w:r>
      <w:bookmarkStart w:id="7359" w:name="_ETM_Q1_3684286"/>
      <w:bookmarkEnd w:id="7359"/>
      <w:r>
        <w:rPr>
          <w:rtl/>
        </w:rPr>
        <w:t>א? היושב-ראש</w:t>
      </w:r>
      <w:bookmarkStart w:id="7360" w:name="_ETM_Q1_3688549"/>
      <w:bookmarkStart w:id="7361" w:name="_ETM_Q1_3685549"/>
      <w:bookmarkEnd w:id="7360"/>
      <w:bookmarkEnd w:id="7361"/>
      <w:r>
        <w:rPr>
          <w:rtl/>
        </w:rPr>
        <w:t>, אתה ציינת מקודם את הנ</w:t>
      </w:r>
      <w:bookmarkStart w:id="7362" w:name="_ETM_Q1_3690015"/>
      <w:bookmarkEnd w:id="7362"/>
      <w:r>
        <w:rPr>
          <w:rtl/>
        </w:rPr>
        <w:t>ושא</w:t>
      </w:r>
      <w:bookmarkStart w:id="7363" w:name="_ETM_Q1_3688633"/>
      <w:bookmarkEnd w:id="7363"/>
      <w:r>
        <w:rPr>
          <w:rtl/>
        </w:rPr>
        <w:t xml:space="preserve"> של בעל </w:t>
      </w:r>
      <w:bookmarkStart w:id="7364" w:name="_ETM_Q1_3685840"/>
      <w:bookmarkEnd w:id="7364"/>
      <w:r>
        <w:rPr>
          <w:rtl/>
        </w:rPr>
        <w:t>רישיון</w:t>
      </w:r>
      <w:bookmarkStart w:id="7365" w:name="_ETM_Q1_3688478"/>
      <w:bookmarkEnd w:id="7365"/>
      <w:r>
        <w:rPr>
          <w:rtl/>
        </w:rPr>
        <w:t xml:space="preserve"> </w:t>
      </w:r>
      <w:bookmarkStart w:id="7366" w:name="_ETM_Q1_3675456"/>
      <w:bookmarkEnd w:id="7366"/>
      <w:r>
        <w:rPr>
          <w:rtl/>
        </w:rPr>
        <w:t>נש"</w:t>
      </w:r>
      <w:bookmarkStart w:id="7367" w:name="_ETM_Q1_3690478"/>
      <w:bookmarkEnd w:id="7367"/>
      <w:r>
        <w:rPr>
          <w:rtl/>
        </w:rPr>
        <w:t xml:space="preserve">פ </w:t>
      </w:r>
      <w:bookmarkStart w:id="7368" w:name="_ETM_Q1_3687714"/>
      <w:bookmarkEnd w:id="7368"/>
      <w:r>
        <w:rPr>
          <w:rtl/>
        </w:rPr>
        <w:t xml:space="preserve">ואני חושב שזה רף נמוך </w:t>
      </w:r>
      <w:bookmarkStart w:id="7369" w:name="_ETM_Q1_3690847"/>
      <w:bookmarkEnd w:id="7369"/>
      <w:r>
        <w:rPr>
          <w:rtl/>
        </w:rPr>
        <w:t>מידי</w:t>
      </w:r>
      <w:bookmarkStart w:id="7370" w:name="_ETM_Q1_3691839"/>
      <w:bookmarkStart w:id="7371" w:name="_ETM_Q1_3683839"/>
      <w:bookmarkStart w:id="7372" w:name="_ETM_Q1_3692228"/>
      <w:bookmarkEnd w:id="7370"/>
      <w:bookmarkEnd w:id="7371"/>
      <w:bookmarkEnd w:id="7372"/>
      <w:r>
        <w:rPr>
          <w:rtl/>
        </w:rPr>
        <w:t xml:space="preserve">. צריך לקבוע </w:t>
      </w:r>
      <w:bookmarkStart w:id="7373" w:name="_ETM_Q1_3692570"/>
      <w:bookmarkEnd w:id="7373"/>
      <w:r>
        <w:rPr>
          <w:rtl/>
        </w:rPr>
        <w:t>את הר</w:t>
      </w:r>
      <w:bookmarkStart w:id="7374" w:name="_ETM_Q1_3689805"/>
      <w:bookmarkEnd w:id="7374"/>
      <w:r>
        <w:rPr>
          <w:rtl/>
        </w:rPr>
        <w:t xml:space="preserve">ף במקום הגיוני. </w:t>
      </w:r>
    </w:p>
    <w:p w:rsidR="00A01FB1" w:rsidRDefault="00A01FB1" w:rsidP="00A01FB1">
      <w:pPr>
        <w:rPr>
          <w:rtl/>
        </w:rPr>
      </w:pPr>
      <w:bookmarkStart w:id="7375" w:name="_ETM_Q1_3693070"/>
      <w:bookmarkStart w:id="7376" w:name="_ETM_Q1_3693254"/>
      <w:bookmarkEnd w:id="7375"/>
      <w:bookmarkEnd w:id="7376"/>
    </w:p>
    <w:p w:rsidR="00A01FB1" w:rsidRDefault="00A01FB1" w:rsidP="00A01FB1">
      <w:pPr>
        <w:pStyle w:val="af8"/>
        <w:keepNext/>
        <w:rPr>
          <w:rtl/>
        </w:rPr>
      </w:pPr>
      <w:bookmarkStart w:id="7377" w:name="ET_yor_6157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378" w:name="_ETM_Q1_3693880"/>
      <w:bookmarkEnd w:id="7378"/>
      <w:r>
        <w:rPr>
          <w:rtl/>
        </w:rPr>
        <w:t>ק</w:t>
      </w:r>
      <w:bookmarkStart w:id="7379" w:name="_ETM_Q1_3697150"/>
      <w:bookmarkStart w:id="7380" w:name="_ETM_Q1_3697358"/>
      <w:bookmarkStart w:id="7381" w:name="_ETM_Q1_3689358"/>
      <w:bookmarkEnd w:id="7379"/>
      <w:bookmarkEnd w:id="7380"/>
      <w:bookmarkEnd w:id="7381"/>
      <w:r>
        <w:rPr>
          <w:rtl/>
        </w:rPr>
        <w:t>ודם כול,</w:t>
      </w:r>
      <w:bookmarkStart w:id="7382" w:name="_ETM_Q1_3697721"/>
      <w:bookmarkStart w:id="7383" w:name="_ETM_Q1_3694929"/>
      <w:bookmarkStart w:id="7384" w:name="_ETM_Q1_3692137"/>
      <w:bookmarkEnd w:id="7382"/>
      <w:bookmarkEnd w:id="7383"/>
      <w:bookmarkEnd w:id="7384"/>
      <w:r>
        <w:rPr>
          <w:rtl/>
        </w:rPr>
        <w:t xml:space="preserve"> </w:t>
      </w:r>
      <w:bookmarkStart w:id="7385" w:name="_ETM_Q1_3693964"/>
      <w:bookmarkEnd w:id="7385"/>
      <w:r>
        <w:rPr>
          <w:rtl/>
        </w:rPr>
        <w:t xml:space="preserve">אלו דוגמאות כמובן. </w:t>
      </w:r>
      <w:bookmarkStart w:id="7386" w:name="_ETM_Q1_3701854"/>
      <w:bookmarkStart w:id="7387" w:name="_ETM_Q1_3702037"/>
      <w:bookmarkStart w:id="7388" w:name="_ETM_Q1_3699665"/>
      <w:bookmarkEnd w:id="7386"/>
      <w:bookmarkEnd w:id="7387"/>
      <w:bookmarkEnd w:id="7388"/>
      <w:r>
        <w:rPr>
          <w:rtl/>
        </w:rPr>
        <w:t>"</w:t>
      </w:r>
      <w:bookmarkStart w:id="7389" w:name="_ETM_Q1_3697083"/>
      <w:bookmarkEnd w:id="7389"/>
      <w:r>
        <w:rPr>
          <w:rtl/>
        </w:rPr>
        <w:t>ל</w:t>
      </w:r>
      <w:bookmarkStart w:id="7390" w:name="_ETM_Q1_3694293"/>
      <w:bookmarkEnd w:id="7390"/>
      <w:r>
        <w:rPr>
          <w:rtl/>
        </w:rPr>
        <w:t>רבות"</w:t>
      </w:r>
      <w:bookmarkStart w:id="7391" w:name="_ETM_Q1_3691527"/>
      <w:bookmarkEnd w:id="7391"/>
      <w:r>
        <w:rPr>
          <w:rtl/>
        </w:rPr>
        <w:t xml:space="preserve"> זה דוגמאות. תמיד כשע</w:t>
      </w:r>
      <w:bookmarkStart w:id="7392" w:name="_ETM_Q1_3695394"/>
      <w:bookmarkStart w:id="7393" w:name="_ETM_Q1_3694221"/>
      <w:bookmarkEnd w:id="7392"/>
      <w:bookmarkEnd w:id="7393"/>
      <w:r>
        <w:rPr>
          <w:rtl/>
        </w:rPr>
        <w:t>ושים רשימה כזאת של דוגמאות אז צריך ל</w:t>
      </w:r>
      <w:bookmarkStart w:id="7394" w:name="_ETM_Q1_3703969"/>
      <w:bookmarkEnd w:id="7394"/>
      <w:r>
        <w:rPr>
          <w:rtl/>
        </w:rPr>
        <w:t>עצור ב</w:t>
      </w:r>
      <w:bookmarkStart w:id="7395" w:name="_ETM_Q1_3701388"/>
      <w:bookmarkStart w:id="7396" w:name="_ETM_Q1_3701990"/>
      <w:bookmarkEnd w:id="7395"/>
      <w:bookmarkEnd w:id="7396"/>
      <w:r>
        <w:rPr>
          <w:rtl/>
        </w:rPr>
        <w:t xml:space="preserve">איזשהו שלב </w:t>
      </w:r>
      <w:bookmarkStart w:id="7397" w:name="_ETM_Q1_3704867"/>
      <w:bookmarkStart w:id="7398" w:name="_ETM_Q1_3702077"/>
      <w:bookmarkEnd w:id="7397"/>
      <w:bookmarkEnd w:id="7398"/>
      <w:r>
        <w:rPr>
          <w:rtl/>
        </w:rPr>
        <w:t>אחרת אתה יכול להגדיל</w:t>
      </w:r>
      <w:bookmarkStart w:id="7399" w:name="_ETM_Q1_3706442"/>
      <w:bookmarkEnd w:id="7399"/>
      <w:r>
        <w:rPr>
          <w:rtl/>
        </w:rPr>
        <w:t xml:space="preserve"> את זה </w:t>
      </w:r>
      <w:bookmarkStart w:id="7400" w:name="_ETM_Q1_3703861"/>
      <w:bookmarkEnd w:id="7400"/>
      <w:r>
        <w:rPr>
          <w:rtl/>
        </w:rPr>
        <w:t xml:space="preserve">באופן </w:t>
      </w:r>
      <w:bookmarkStart w:id="7401" w:name="_ETM_Q1_3710673"/>
      <w:bookmarkStart w:id="7402" w:name="_ETM_Q1_3707882"/>
      <w:bookmarkEnd w:id="7401"/>
      <w:bookmarkEnd w:id="7402"/>
      <w:r>
        <w:rPr>
          <w:rtl/>
        </w:rPr>
        <w:t>אין</w:t>
      </w:r>
      <w:bookmarkStart w:id="7403" w:name="_ETM_Q1_3704878"/>
      <w:bookmarkEnd w:id="7403"/>
      <w:r>
        <w:rPr>
          <w:rtl/>
        </w:rPr>
        <w:t xml:space="preserve">-סופי. אני חושב שנתנו שם מגוון יחסית </w:t>
      </w:r>
      <w:bookmarkStart w:id="7404" w:name="_ETM_Q1_3714177"/>
      <w:bookmarkEnd w:id="7404"/>
      <w:r>
        <w:rPr>
          <w:rtl/>
        </w:rPr>
        <w:t>רחב</w:t>
      </w:r>
      <w:bookmarkStart w:id="7405" w:name="_ETM_Q1_3706177"/>
      <w:bookmarkStart w:id="7406" w:name="_ETM_Q1_3706622"/>
      <w:bookmarkStart w:id="7407" w:name="_ETM_Q1_3698622"/>
      <w:bookmarkEnd w:id="7405"/>
      <w:bookmarkEnd w:id="7406"/>
      <w:bookmarkEnd w:id="7407"/>
      <w:r>
        <w:rPr>
          <w:rtl/>
        </w:rPr>
        <w:t xml:space="preserve"> ולא ה</w:t>
      </w:r>
      <w:bookmarkStart w:id="7408" w:name="_ETM_Q1_3718161"/>
      <w:bookmarkEnd w:id="7408"/>
      <w:r>
        <w:rPr>
          <w:rtl/>
        </w:rPr>
        <w:t>תכוונו</w:t>
      </w:r>
      <w:bookmarkStart w:id="7409" w:name="_ETM_Q1_3715972"/>
      <w:bookmarkEnd w:id="7409"/>
      <w:r>
        <w:rPr>
          <w:rtl/>
        </w:rPr>
        <w:t xml:space="preserve"> להמע</w:t>
      </w:r>
      <w:bookmarkStart w:id="7410" w:name="_ETM_Q1_3713206"/>
      <w:bookmarkEnd w:id="7410"/>
      <w:r>
        <w:rPr>
          <w:rtl/>
        </w:rPr>
        <w:t xml:space="preserve">יט מאיש. הביטוי הממעיט העיקרי הוא </w:t>
      </w:r>
      <w:bookmarkStart w:id="7411" w:name="_ETM_Q1_3720780"/>
      <w:bookmarkStart w:id="7412" w:name="_ETM_Q1_3718409"/>
      <w:bookmarkEnd w:id="7411"/>
      <w:bookmarkEnd w:id="7412"/>
      <w:r>
        <w:rPr>
          <w:rtl/>
        </w:rPr>
        <w:t>"</w:t>
      </w:r>
      <w:bookmarkStart w:id="7413" w:name="_ETM_Q1_3715644"/>
      <w:bookmarkEnd w:id="7413"/>
      <w:r>
        <w:rPr>
          <w:rtl/>
        </w:rPr>
        <w:t xml:space="preserve">קנה מידה משמעותי". </w:t>
      </w:r>
    </w:p>
    <w:p w:rsidR="00A01FB1" w:rsidRDefault="00A01FB1" w:rsidP="00A01FB1">
      <w:pPr>
        <w:rPr>
          <w:rtl/>
        </w:rPr>
      </w:pPr>
      <w:bookmarkStart w:id="7414" w:name="_ETM_Q1_3720501"/>
      <w:bookmarkEnd w:id="7414"/>
    </w:p>
    <w:p w:rsidR="00A01FB1" w:rsidRDefault="00A01FB1" w:rsidP="00A01FB1">
      <w:pPr>
        <w:rPr>
          <w:rtl/>
        </w:rPr>
      </w:pPr>
      <w:bookmarkStart w:id="7415" w:name="_ETM_Q1_3720710"/>
      <w:bookmarkEnd w:id="7415"/>
      <w:r>
        <w:rPr>
          <w:rtl/>
        </w:rPr>
        <w:t>ד</w:t>
      </w:r>
      <w:bookmarkStart w:id="7416" w:name="_ETM_Q1_3720921"/>
      <w:bookmarkEnd w:id="7416"/>
      <w:r>
        <w:rPr>
          <w:rtl/>
        </w:rPr>
        <w:t>ה</w:t>
      </w:r>
      <w:bookmarkStart w:id="7417" w:name="_ETM_Q1_3721130"/>
      <w:bookmarkEnd w:id="7417"/>
      <w:r>
        <w:rPr>
          <w:rtl/>
        </w:rPr>
        <w:t>יינו, צ'יינג'</w:t>
      </w:r>
      <w:bookmarkStart w:id="7418" w:name="_ETM_Q1_3723172"/>
      <w:bookmarkEnd w:id="7418"/>
      <w:r>
        <w:rPr>
          <w:rtl/>
        </w:rPr>
        <w:t xml:space="preserve"> ש</w:t>
      </w:r>
      <w:bookmarkStart w:id="7419" w:name="_ETM_Q1_3720382"/>
      <w:bookmarkEnd w:id="7419"/>
      <w:r>
        <w:rPr>
          <w:rtl/>
        </w:rPr>
        <w:t>יש ל</w:t>
      </w:r>
      <w:bookmarkStart w:id="7420" w:name="_ETM_Q1_3718191"/>
      <w:bookmarkStart w:id="7421" w:name="_ETM_Q1_3715583"/>
      <w:bookmarkEnd w:id="7420"/>
      <w:bookmarkEnd w:id="7421"/>
      <w:r>
        <w:rPr>
          <w:rtl/>
        </w:rPr>
        <w:t xml:space="preserve">ו 20 לקוחות לא </w:t>
      </w:r>
      <w:bookmarkStart w:id="7422" w:name="_ETM_Q1_3719476"/>
      <w:bookmarkEnd w:id="7422"/>
      <w:r>
        <w:rPr>
          <w:rtl/>
        </w:rPr>
        <w:t>יהיה שם, ככול הנראה. צ'יינג' שיהפו</w:t>
      </w:r>
      <w:bookmarkStart w:id="7423" w:name="_ETM_Q1_3725880"/>
      <w:bookmarkEnd w:id="7423"/>
      <w:r>
        <w:rPr>
          <w:rtl/>
        </w:rPr>
        <w:t>ך</w:t>
      </w:r>
      <w:bookmarkStart w:id="7424" w:name="_ETM_Q1_3723507"/>
      <w:bookmarkEnd w:id="7424"/>
      <w:r>
        <w:rPr>
          <w:rtl/>
        </w:rPr>
        <w:t xml:space="preserve"> להיות רשת ארצית שכוללת </w:t>
      </w:r>
      <w:bookmarkStart w:id="7425" w:name="_ETM_Q1_3730794"/>
      <w:bookmarkEnd w:id="7425"/>
      <w:r>
        <w:rPr>
          <w:rtl/>
        </w:rPr>
        <w:t xml:space="preserve">בתוכה  </w:t>
      </w:r>
      <w:bookmarkStart w:id="7426" w:name="_ETM_Q1_3728813"/>
      <w:bookmarkEnd w:id="7426"/>
      <w:r>
        <w:rPr>
          <w:rtl/>
        </w:rPr>
        <w:t>הרבה מאוד אנ</w:t>
      </w:r>
      <w:bookmarkStart w:id="7427" w:name="_ETM_Q1_3726232"/>
      <w:bookmarkEnd w:id="7427"/>
      <w:r>
        <w:rPr>
          <w:rtl/>
        </w:rPr>
        <w:t xml:space="preserve">שים, כן יהיה שם. זה </w:t>
      </w:r>
      <w:bookmarkStart w:id="7428" w:name="_ETM_Q1_3732948"/>
      <w:bookmarkStart w:id="7429" w:name="_ETM_Q1_3730157"/>
      <w:bookmarkEnd w:id="7428"/>
      <w:bookmarkEnd w:id="7429"/>
      <w:r>
        <w:rPr>
          <w:rtl/>
        </w:rPr>
        <w:t>הביטוי של "</w:t>
      </w:r>
      <w:bookmarkStart w:id="7430" w:name="_ETM_Q1_3731959"/>
      <w:bookmarkEnd w:id="7430"/>
      <w:r>
        <w:rPr>
          <w:rtl/>
        </w:rPr>
        <w:t>קנה מידה משמעותי". גם בנק שכו</w:t>
      </w:r>
      <w:bookmarkStart w:id="7431" w:name="_ETM_Q1_3740604"/>
      <w:bookmarkEnd w:id="7431"/>
      <w:r>
        <w:rPr>
          <w:rtl/>
        </w:rPr>
        <w:t>נתי,</w:t>
      </w:r>
      <w:bookmarkStart w:id="7432" w:name="_ETM_Q1_3735202"/>
      <w:bookmarkEnd w:id="7432"/>
      <w:r>
        <w:rPr>
          <w:rtl/>
        </w:rPr>
        <w:t xml:space="preserve"> ככול שי</w:t>
      </w:r>
      <w:bookmarkStart w:id="7433" w:name="_ETM_Q1_3732438"/>
      <w:bookmarkEnd w:id="7433"/>
      <w:r>
        <w:rPr>
          <w:rtl/>
        </w:rPr>
        <w:t>ום א</w:t>
      </w:r>
      <w:bookmarkStart w:id="7434" w:name="_ETM_Q1_3734292"/>
      <w:bookmarkEnd w:id="7434"/>
      <w:r>
        <w:rPr>
          <w:rtl/>
        </w:rPr>
        <w:t xml:space="preserve">חד באמת תהיה פה </w:t>
      </w:r>
      <w:bookmarkStart w:id="7435" w:name="_ETM_Q1_3736387"/>
      <w:bookmarkStart w:id="7436" w:name="_ETM_Q1_3733594"/>
      <w:bookmarkEnd w:id="7435"/>
      <w:bookmarkEnd w:id="7436"/>
      <w:r>
        <w:rPr>
          <w:rtl/>
        </w:rPr>
        <w:t xml:space="preserve">תחרותית אמיתית בשוק זה אז </w:t>
      </w:r>
      <w:bookmarkStart w:id="7437" w:name="_ETM_Q1_3738091"/>
      <w:bookmarkStart w:id="7438" w:name="_ETM_Q1_3735298"/>
      <w:bookmarkEnd w:id="7437"/>
      <w:bookmarkEnd w:id="7438"/>
      <w:r>
        <w:rPr>
          <w:rtl/>
        </w:rPr>
        <w:t xml:space="preserve">בנק </w:t>
      </w:r>
      <w:bookmarkStart w:id="7439" w:name="_ETM_Q1_3735899"/>
      <w:bookmarkEnd w:id="7439"/>
      <w:r>
        <w:rPr>
          <w:rtl/>
        </w:rPr>
        <w:t xml:space="preserve">בעל סניף אחד שיש לו 200 לקוחות </w:t>
      </w:r>
      <w:bookmarkStart w:id="7440" w:name="_ETM_Q1_3739222"/>
      <w:bookmarkEnd w:id="7440"/>
      <w:r>
        <w:rPr>
          <w:rtl/>
        </w:rPr>
        <w:t xml:space="preserve">גם לא יהיה </w:t>
      </w:r>
      <w:bookmarkStart w:id="7441" w:name="_ETM_Q1_3742304"/>
      <w:bookmarkEnd w:id="7441"/>
      <w:r>
        <w:rPr>
          <w:rtl/>
        </w:rPr>
        <w:t xml:space="preserve">פה, ככול הנראה. שוב, </w:t>
      </w:r>
      <w:bookmarkStart w:id="7442" w:name="_ETM_Q1_3742308"/>
      <w:bookmarkEnd w:id="7442"/>
      <w:r>
        <w:rPr>
          <w:rtl/>
        </w:rPr>
        <w:t>קנה המידה</w:t>
      </w:r>
      <w:bookmarkStart w:id="7443" w:name="_ETM_Q1_3739540"/>
      <w:bookmarkEnd w:id="7443"/>
      <w:r>
        <w:rPr>
          <w:rtl/>
        </w:rPr>
        <w:t xml:space="preserve"> המשמעותי מחייב את כולם</w:t>
      </w:r>
      <w:bookmarkStart w:id="7444" w:name="_ETM_Q1_3743799"/>
      <w:bookmarkEnd w:id="7444"/>
      <w:r>
        <w:rPr>
          <w:rtl/>
        </w:rPr>
        <w:t xml:space="preserve">. </w:t>
      </w:r>
      <w:bookmarkStart w:id="7445" w:name="_ETM_Q1_3747304"/>
      <w:bookmarkStart w:id="7446" w:name="_ETM_Q1_3747512"/>
      <w:bookmarkStart w:id="7447" w:name="_ETM_Q1_3744512"/>
      <w:bookmarkStart w:id="7448" w:name="_ETM_Q1_3750702"/>
      <w:bookmarkStart w:id="7449" w:name="_ETM_Q1_3748119"/>
      <w:bookmarkEnd w:id="7445"/>
      <w:bookmarkEnd w:id="7446"/>
      <w:bookmarkEnd w:id="7447"/>
      <w:bookmarkEnd w:id="7448"/>
      <w:bookmarkEnd w:id="7449"/>
      <w:r>
        <w:rPr>
          <w:rtl/>
        </w:rPr>
        <w:t>אם יטילו</w:t>
      </w:r>
      <w:bookmarkStart w:id="7450" w:name="_ETM_Q1_3745562"/>
      <w:bookmarkEnd w:id="7450"/>
      <w:r>
        <w:rPr>
          <w:rtl/>
        </w:rPr>
        <w:t xml:space="preserve"> עליה</w:t>
      </w:r>
      <w:bookmarkStart w:id="7451" w:name="_ETM_Q1_3742772"/>
      <w:bookmarkEnd w:id="7451"/>
      <w:r>
        <w:rPr>
          <w:rtl/>
        </w:rPr>
        <w:t>ם חובות מכו</w:t>
      </w:r>
      <w:bookmarkStart w:id="7452" w:name="_ETM_Q1_3741783"/>
      <w:bookmarkEnd w:id="7452"/>
      <w:r>
        <w:rPr>
          <w:rtl/>
        </w:rPr>
        <w:t xml:space="preserve">ח רגולציה אחרת </w:t>
      </w:r>
      <w:bookmarkStart w:id="7453" w:name="_ETM_Q1_3749487"/>
      <w:bookmarkEnd w:id="7453"/>
      <w:r>
        <w:rPr>
          <w:rtl/>
        </w:rPr>
        <w:t>למנות את הדברים האלה אז שיעשו את זה אבל זה לא מ</w:t>
      </w:r>
      <w:bookmarkStart w:id="7454" w:name="_ETM_Q1_3755444"/>
      <w:bookmarkEnd w:id="7454"/>
      <w:r>
        <w:rPr>
          <w:rtl/>
        </w:rPr>
        <w:t xml:space="preserve">פה. </w:t>
      </w:r>
      <w:bookmarkStart w:id="7455" w:name="_ETM_Q1_3753438"/>
      <w:bookmarkStart w:id="7456" w:name="_ETM_Q1_3750855"/>
      <w:bookmarkEnd w:id="7455"/>
      <w:bookmarkEnd w:id="7456"/>
    </w:p>
    <w:p w:rsidR="00A01FB1" w:rsidRDefault="00A01FB1" w:rsidP="00A01FB1">
      <w:pPr>
        <w:rPr>
          <w:rtl/>
        </w:rPr>
      </w:pPr>
      <w:bookmarkStart w:id="7457" w:name="_ETM_Q1_3750154"/>
      <w:bookmarkStart w:id="7458" w:name="_ETM_Q1_3750337"/>
      <w:bookmarkStart w:id="7459" w:name="_ETM_Q1_3753577"/>
      <w:bookmarkEnd w:id="7457"/>
      <w:bookmarkEnd w:id="7458"/>
      <w:bookmarkEnd w:id="7459"/>
    </w:p>
    <w:p w:rsidR="00A01FB1" w:rsidRDefault="00A01FB1" w:rsidP="00A01FB1">
      <w:pPr>
        <w:pStyle w:val="a5"/>
        <w:keepNext/>
        <w:rPr>
          <w:rtl/>
        </w:rPr>
      </w:pPr>
      <w:bookmarkStart w:id="7460" w:name="ET_speaker_איה_מרקביץ_418"/>
      <w:bookmarkStart w:id="7461" w:name="_ETM_Q1_3755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60"/>
    </w:p>
    <w:bookmarkEnd w:id="7461"/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אנחנו יכולים להתייחס לרשימה?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7462" w:name="ET_yor_6157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עוד שנייה. נאסוף את כולם וא</w:t>
      </w:r>
      <w:bookmarkStart w:id="7463" w:name="_ETM_Q1_3757204"/>
      <w:bookmarkEnd w:id="7463"/>
      <w:r>
        <w:rPr>
          <w:rtl/>
        </w:rPr>
        <w:t>ז יהיה אפשר.</w:t>
      </w:r>
      <w:bookmarkStart w:id="7464" w:name="_ETM_Q1_3757495"/>
      <w:bookmarkStart w:id="7465" w:name="_ETM_Q1_3754705"/>
      <w:bookmarkEnd w:id="7464"/>
      <w:bookmarkEnd w:id="7465"/>
    </w:p>
    <w:p w:rsidR="00A01FB1" w:rsidRDefault="00A01FB1" w:rsidP="00A01FB1">
      <w:pPr>
        <w:rPr>
          <w:rtl/>
        </w:rPr>
      </w:pPr>
      <w:bookmarkStart w:id="7466" w:name="_ETM_Q1_3755124"/>
      <w:bookmarkStart w:id="7467" w:name="_ETM_Q1_3756532"/>
      <w:bookmarkEnd w:id="7466"/>
      <w:bookmarkEnd w:id="7467"/>
    </w:p>
    <w:p w:rsidR="00A01FB1" w:rsidRDefault="00A01FB1" w:rsidP="00A01FB1">
      <w:pPr>
        <w:pStyle w:val="a5"/>
        <w:keepNext/>
        <w:rPr>
          <w:rtl/>
        </w:rPr>
      </w:pPr>
      <w:bookmarkStart w:id="7468" w:name="ET_speaker_דן_חי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6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469" w:name="_ETM_Q1_3757526"/>
      <w:bookmarkEnd w:id="7469"/>
      <w:r>
        <w:rPr>
          <w:rtl/>
        </w:rPr>
        <w:t xml:space="preserve">אני חושב שההתייחסות למחזיק היא רחבה מידי  כי </w:t>
      </w:r>
      <w:bookmarkStart w:id="7470" w:name="_ETM_Q1_3763403"/>
      <w:bookmarkStart w:id="7471" w:name="_ETM_Q1_3761006"/>
      <w:bookmarkStart w:id="7472" w:name="_ETM_Q1_3758006"/>
      <w:bookmarkEnd w:id="7470"/>
      <w:bookmarkEnd w:id="7471"/>
      <w:bookmarkEnd w:id="7472"/>
      <w:r>
        <w:rPr>
          <w:rtl/>
        </w:rPr>
        <w:t xml:space="preserve">לפעמים מחזיק יכול להחזיק רק חלק מאוד קטן </w:t>
      </w:r>
      <w:bookmarkStart w:id="7473" w:name="_ETM_Q1_3764510"/>
      <w:bookmarkEnd w:id="7473"/>
      <w:r>
        <w:rPr>
          <w:rtl/>
        </w:rPr>
        <w:t>מהמ</w:t>
      </w:r>
      <w:bookmarkStart w:id="7474" w:name="_ETM_Q1_3762505"/>
      <w:bookmarkEnd w:id="7474"/>
      <w:r>
        <w:rPr>
          <w:rtl/>
        </w:rPr>
        <w:t>אגר ואין ל</w:t>
      </w:r>
      <w:bookmarkStart w:id="7475" w:name="_ETM_Q1_3573819"/>
      <w:bookmarkEnd w:id="7475"/>
      <w:r>
        <w:rPr>
          <w:rtl/>
        </w:rPr>
        <w:t>זה התייח</w:t>
      </w:r>
      <w:bookmarkStart w:id="7476" w:name="_ETM_Q1_3761541"/>
      <w:bookmarkEnd w:id="7476"/>
      <w:r>
        <w:rPr>
          <w:rtl/>
        </w:rPr>
        <w:t xml:space="preserve">סות. </w:t>
      </w:r>
      <w:bookmarkStart w:id="7477" w:name="_ETM_Q1_3763249"/>
      <w:bookmarkEnd w:id="7477"/>
    </w:p>
    <w:p w:rsidR="00A01FB1" w:rsidRDefault="00A01FB1" w:rsidP="00A01FB1">
      <w:pPr>
        <w:rPr>
          <w:rtl/>
        </w:rPr>
      </w:pPr>
      <w:bookmarkStart w:id="7478" w:name="_ETM_Q1_3763640"/>
      <w:bookmarkStart w:id="7479" w:name="_ETM_Q1_3760847"/>
      <w:bookmarkEnd w:id="7478"/>
      <w:bookmarkEnd w:id="7479"/>
    </w:p>
    <w:p w:rsidR="00A01FB1" w:rsidRDefault="00A01FB1" w:rsidP="00A01FB1">
      <w:pPr>
        <w:pStyle w:val="af7"/>
        <w:keepNext/>
        <w:rPr>
          <w:rtl/>
        </w:rPr>
      </w:pPr>
      <w:bookmarkStart w:id="7480" w:name="ET_interruption_קריאה_4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4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481" w:name="_ETM_Q1_3768620"/>
      <w:bookmarkStart w:id="7482" w:name="_ETM_Q1_3765830"/>
      <w:bookmarkEnd w:id="7481"/>
      <w:bookmarkEnd w:id="7482"/>
      <w:r>
        <w:rPr>
          <w:rtl/>
        </w:rPr>
        <w:t xml:space="preserve">ב-1 ו-2. </w:t>
      </w:r>
    </w:p>
    <w:p w:rsidR="00A01FB1" w:rsidRDefault="00A01FB1" w:rsidP="00A01FB1">
      <w:pPr>
        <w:rPr>
          <w:rtl/>
        </w:rPr>
      </w:pPr>
      <w:bookmarkStart w:id="7483" w:name="_ETM_Q1_3764086"/>
      <w:bookmarkStart w:id="7484" w:name="_ETM_Q1_3764270"/>
      <w:bookmarkStart w:id="7485" w:name="_ETM_Q1_3765312"/>
      <w:bookmarkEnd w:id="7483"/>
      <w:bookmarkEnd w:id="7484"/>
      <w:bookmarkEnd w:id="7485"/>
    </w:p>
    <w:p w:rsidR="00A01FB1" w:rsidRDefault="00A01FB1" w:rsidP="00A01FB1">
      <w:pPr>
        <w:pStyle w:val="a5"/>
        <w:keepNext/>
        <w:rPr>
          <w:rtl/>
        </w:rPr>
      </w:pPr>
      <w:bookmarkStart w:id="7486" w:name="ET_speaker_דן_חי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8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487" w:name="_ETM_Q1_3766097"/>
      <w:bookmarkEnd w:id="7487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  <w:bookmarkStart w:id="7488" w:name="_ETM_Q1_3767117"/>
      <w:bookmarkStart w:id="7489" w:name="_ETM_Q1_3767325"/>
      <w:bookmarkEnd w:id="7488"/>
      <w:bookmarkEnd w:id="7489"/>
    </w:p>
    <w:p w:rsidR="00A01FB1" w:rsidRDefault="00A01FB1" w:rsidP="00A01FB1">
      <w:pPr>
        <w:pStyle w:val="af8"/>
        <w:keepNext/>
        <w:rPr>
          <w:rtl/>
        </w:rPr>
      </w:pPr>
      <w:bookmarkStart w:id="7490" w:name="ET_yor_6157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9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491" w:name="_ETM_Q1_3767979"/>
      <w:bookmarkEnd w:id="7491"/>
      <w:r>
        <w:rPr>
          <w:rtl/>
        </w:rPr>
        <w:t>אז</w:t>
      </w:r>
      <w:bookmarkStart w:id="7492" w:name="_ETM_Q1_3765188"/>
      <w:bookmarkEnd w:id="7492"/>
      <w:r>
        <w:rPr>
          <w:rtl/>
        </w:rPr>
        <w:t xml:space="preserve"> זה </w:t>
      </w:r>
      <w:bookmarkStart w:id="7493" w:name="_ETM_Q1_3766022"/>
      <w:bookmarkEnd w:id="7493"/>
      <w:r>
        <w:rPr>
          <w:rtl/>
        </w:rPr>
        <w:t xml:space="preserve">כנראה לא יהיה משמעותי. </w:t>
      </w:r>
      <w:bookmarkStart w:id="7494" w:name="_ETM_Q1_3767123"/>
      <w:bookmarkEnd w:id="7494"/>
    </w:p>
    <w:p w:rsidR="00A01FB1" w:rsidRDefault="00A01FB1" w:rsidP="00A01FB1">
      <w:pPr>
        <w:rPr>
          <w:rtl/>
        </w:rPr>
      </w:pPr>
      <w:bookmarkStart w:id="7495" w:name="_ETM_Q1_3767357"/>
      <w:bookmarkStart w:id="7496" w:name="_ETM_Q1_3767565"/>
      <w:bookmarkStart w:id="7497" w:name="_ETM_Q1_3768167"/>
      <w:bookmarkEnd w:id="7495"/>
      <w:bookmarkEnd w:id="7496"/>
      <w:bookmarkEnd w:id="7497"/>
    </w:p>
    <w:p w:rsidR="00A01FB1" w:rsidRDefault="00A01FB1" w:rsidP="00A01FB1">
      <w:pPr>
        <w:pStyle w:val="a5"/>
        <w:keepNext/>
        <w:rPr>
          <w:rtl/>
        </w:rPr>
      </w:pPr>
      <w:bookmarkStart w:id="7498" w:name="ET_speaker_דן_חי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499" w:name="_ETM_Q1_3768978"/>
      <w:bookmarkStart w:id="7500" w:name="_ETM_Q1_3766187"/>
      <w:bookmarkEnd w:id="7499"/>
      <w:bookmarkEnd w:id="7500"/>
      <w:r>
        <w:rPr>
          <w:rtl/>
        </w:rPr>
        <w:t>לא, הוא יכול להחזיק מעמ</w:t>
      </w:r>
      <w:bookmarkStart w:id="7501" w:name="_ETM_Q1_3767652"/>
      <w:bookmarkEnd w:id="7501"/>
      <w:r>
        <w:rPr>
          <w:rtl/>
        </w:rPr>
        <w:t>ד ש</w:t>
      </w:r>
      <w:bookmarkStart w:id="7502" w:name="_ETM_Q1_3770290"/>
      <w:bookmarkEnd w:id="7502"/>
      <w:r>
        <w:rPr>
          <w:rtl/>
        </w:rPr>
        <w:t>עושים בו עיבוד משמעותי אבל הוא יחזי</w:t>
      </w:r>
      <w:bookmarkStart w:id="7503" w:name="_ETM_Q1_3770864"/>
      <w:bookmarkEnd w:id="7503"/>
      <w:r>
        <w:rPr>
          <w:rtl/>
        </w:rPr>
        <w:t>ק</w:t>
      </w:r>
      <w:bookmarkStart w:id="7504" w:name="_ETM_Q1_3771942"/>
      <w:bookmarkEnd w:id="7504"/>
      <w:r>
        <w:rPr>
          <w:rtl/>
        </w:rPr>
        <w:t xml:space="preserve"> רק </w:t>
      </w:r>
      <w:bookmarkStart w:id="7505" w:name="_ETM_Q1_3769152"/>
      <w:bookmarkEnd w:id="7505"/>
      <w:r>
        <w:rPr>
          <w:rtl/>
        </w:rPr>
        <w:t xml:space="preserve">פיסה </w:t>
      </w:r>
      <w:bookmarkStart w:id="7506" w:name="_ETM_Q1_3767381"/>
      <w:bookmarkStart w:id="7507" w:name="_ETM_Q1_3764616"/>
      <w:bookmarkEnd w:id="7506"/>
      <w:bookmarkEnd w:id="7507"/>
      <w:r>
        <w:rPr>
          <w:rtl/>
        </w:rPr>
        <w:t>מאוד קטנה מ</w:t>
      </w:r>
      <w:bookmarkStart w:id="7508" w:name="_ETM_Q1_3772299"/>
      <w:bookmarkEnd w:id="7508"/>
      <w:r>
        <w:rPr>
          <w:rtl/>
        </w:rPr>
        <w:t xml:space="preserve">מנו שהיא לא משמעותית. </w:t>
      </w:r>
    </w:p>
    <w:p w:rsidR="00A01FB1" w:rsidRDefault="00A01FB1" w:rsidP="00A01FB1">
      <w:pPr>
        <w:rPr>
          <w:rtl/>
        </w:rPr>
      </w:pPr>
      <w:bookmarkStart w:id="7509" w:name="_ETM_Q1_3776532"/>
      <w:bookmarkStart w:id="7510" w:name="_ETM_Q1_3776742"/>
      <w:bookmarkEnd w:id="7509"/>
      <w:bookmarkEnd w:id="7510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511" w:name="_ETM_Q1_3777343"/>
      <w:bookmarkStart w:id="7512" w:name="_ETM_Q1_3774552"/>
      <w:bookmarkEnd w:id="7511"/>
      <w:bookmarkEnd w:id="7512"/>
      <w:r>
        <w:rPr>
          <w:rtl/>
        </w:rPr>
        <w:t xml:space="preserve">אם הוא מחזיק רק פיסה </w:t>
      </w:r>
      <w:bookmarkStart w:id="7513" w:name="_ETM_Q1_3777006"/>
      <w:bookmarkEnd w:id="7513"/>
      <w:r>
        <w:rPr>
          <w:rtl/>
        </w:rPr>
        <w:t>קטנה ממנו</w:t>
      </w:r>
      <w:bookmarkStart w:id="7514" w:name="_ETM_Q1_3776203"/>
      <w:bookmarkEnd w:id="7514"/>
      <w:r>
        <w:rPr>
          <w:rtl/>
        </w:rPr>
        <w:t xml:space="preserve"> אז - - - אמרנו שמאגר מידע ז</w:t>
      </w:r>
      <w:bookmarkStart w:id="7515" w:name="_ETM_Q1_3778269"/>
      <w:bookmarkStart w:id="7516" w:name="_ETM_Q1_3775685"/>
      <w:bookmarkEnd w:id="7515"/>
      <w:bookmarkEnd w:id="7516"/>
      <w:r>
        <w:rPr>
          <w:rtl/>
        </w:rPr>
        <w:t>את הגדרה פלו</w:t>
      </w:r>
      <w:bookmarkStart w:id="7517" w:name="_ETM_Q1_3627519"/>
      <w:bookmarkEnd w:id="7517"/>
      <w:r>
        <w:rPr>
          <w:rtl/>
        </w:rPr>
        <w:t>א</w:t>
      </w:r>
      <w:bookmarkStart w:id="7518" w:name="_ETM_Q1_3619803"/>
      <w:bookmarkEnd w:id="7518"/>
      <w:r>
        <w:rPr>
          <w:rtl/>
        </w:rPr>
        <w:t xml:space="preserve">ידית </w:t>
      </w:r>
      <w:bookmarkStart w:id="7519" w:name="_ETM_Q1_3778112"/>
      <w:bookmarkStart w:id="7520" w:name="_ETM_Q1_3793458"/>
      <w:bookmarkStart w:id="7521" w:name="_ETM_Q1_3796694"/>
      <w:bookmarkStart w:id="7522" w:name="_ETM_Q1_3800738"/>
      <w:bookmarkStart w:id="7523" w:name="_ETM_Q1_3804598"/>
      <w:bookmarkStart w:id="7524" w:name="_ETM_Q1_3808197"/>
      <w:bookmarkStart w:id="7525" w:name="_ETM_Q1_3811824"/>
      <w:bookmarkStart w:id="7526" w:name="_ETM_Q1_3816259"/>
      <w:bookmarkStart w:id="7527" w:name="_ETM_Q1_3813886"/>
      <w:bookmarkStart w:id="7528" w:name="_ETM_Q1_3811121"/>
      <w:bookmarkStart w:id="7529" w:name="_ETM_Q1_3808328"/>
      <w:bookmarkStart w:id="7530" w:name="_ETM_Q1_3805328"/>
      <w:bookmarkEnd w:id="7519"/>
      <w:bookmarkEnd w:id="7520"/>
      <w:bookmarkEnd w:id="7521"/>
      <w:bookmarkEnd w:id="7522"/>
      <w:bookmarkEnd w:id="7523"/>
      <w:bookmarkEnd w:id="7524"/>
      <w:bookmarkEnd w:id="7525"/>
      <w:bookmarkEnd w:id="7526"/>
      <w:bookmarkEnd w:id="7527"/>
      <w:bookmarkEnd w:id="7528"/>
      <w:bookmarkEnd w:id="7529"/>
      <w:bookmarkEnd w:id="7530"/>
      <w:r>
        <w:rPr>
          <w:rtl/>
        </w:rPr>
        <w:t xml:space="preserve">אז הוא לא מחזיק </w:t>
      </w:r>
      <w:bookmarkStart w:id="7531" w:name="_ETM_Q1_3781524"/>
      <w:bookmarkEnd w:id="7531"/>
      <w:r>
        <w:rPr>
          <w:rtl/>
        </w:rPr>
        <w:t>את מאגר המיד</w:t>
      </w:r>
      <w:bookmarkStart w:id="7532" w:name="_ETM_Q1_3778943"/>
      <w:bookmarkEnd w:id="7532"/>
      <w:r>
        <w:rPr>
          <w:rtl/>
        </w:rPr>
        <w:t xml:space="preserve">ע המשמעותי. </w:t>
      </w:r>
      <w:bookmarkStart w:id="7533" w:name="_ETM_Q1_3778580"/>
      <w:bookmarkStart w:id="7534" w:name="_ETM_Q1_3787670"/>
      <w:bookmarkStart w:id="7535" w:name="_ETM_Q1_3790019"/>
      <w:bookmarkStart w:id="7536" w:name="_ETM_Q1_3793289"/>
      <w:bookmarkStart w:id="7537" w:name="_ETM_Q1_3790499"/>
      <w:bookmarkStart w:id="7538" w:name="_ETM_Q1_3787734"/>
      <w:bookmarkStart w:id="7539" w:name="_ETM_Q1_3785569"/>
      <w:bookmarkEnd w:id="7533"/>
      <w:bookmarkEnd w:id="7534"/>
      <w:bookmarkEnd w:id="7535"/>
      <w:bookmarkEnd w:id="7536"/>
      <w:bookmarkEnd w:id="7537"/>
      <w:bookmarkEnd w:id="7538"/>
      <w:bookmarkEnd w:id="7539"/>
    </w:p>
    <w:p w:rsidR="00A01FB1" w:rsidRDefault="00A01FB1" w:rsidP="00A01FB1">
      <w:pPr>
        <w:rPr>
          <w:rtl/>
        </w:rPr>
      </w:pPr>
      <w:bookmarkStart w:id="7540" w:name="_ETM_Q1_3782988"/>
      <w:bookmarkStart w:id="7541" w:name="_ETM_Q1_3784032"/>
      <w:bookmarkEnd w:id="7540"/>
      <w:bookmarkEnd w:id="7541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542" w:name="_ETM_Q1_3784815"/>
      <w:bookmarkStart w:id="7543" w:name="_ETM_Q1_3785658"/>
      <w:bookmarkStart w:id="7544" w:name="_ETM_Q1_3782869"/>
      <w:bookmarkStart w:id="7545" w:name="_ETM_Q1_3780079"/>
      <w:bookmarkStart w:id="7546" w:name="_ETM_Q1_3781516"/>
      <w:bookmarkEnd w:id="7542"/>
      <w:bookmarkEnd w:id="7543"/>
      <w:bookmarkEnd w:id="7544"/>
      <w:bookmarkEnd w:id="7545"/>
      <w:bookmarkEnd w:id="7546"/>
      <w:r>
        <w:rPr>
          <w:rtl/>
        </w:rPr>
        <w:t>לעניין הזה, בפסקאות 3 ו-4 נראה לי זה בסדר גמור</w:t>
      </w:r>
      <w:bookmarkStart w:id="7547" w:name="_ETM_Q1_3789851"/>
      <w:bookmarkStart w:id="7548" w:name="_ETM_Q1_3786851"/>
      <w:bookmarkStart w:id="7549" w:name="_ETM_Q1_3784058"/>
      <w:bookmarkEnd w:id="7547"/>
      <w:bookmarkEnd w:id="7548"/>
      <w:bookmarkEnd w:id="7549"/>
      <w:r>
        <w:rPr>
          <w:rtl/>
        </w:rPr>
        <w:t xml:space="preserve"> ג</w:t>
      </w:r>
      <w:bookmarkStart w:id="7550" w:name="_ETM_Q1_3786695"/>
      <w:bookmarkEnd w:id="7550"/>
      <w:r>
        <w:rPr>
          <w:rtl/>
        </w:rPr>
        <w:t>ם לגבי מחזיקים</w:t>
      </w:r>
      <w:bookmarkStart w:id="7551" w:name="_ETM_Q1_3790567"/>
      <w:bookmarkStart w:id="7552" w:name="_ETM_Q1_3787776"/>
      <w:bookmarkStart w:id="7553" w:name="_ETM_Q1_3784986"/>
      <w:bookmarkEnd w:id="7551"/>
      <w:bookmarkEnd w:id="7552"/>
      <w:bookmarkEnd w:id="7553"/>
      <w:r>
        <w:rPr>
          <w:rtl/>
        </w:rPr>
        <w:t xml:space="preserve">. זה באמת עקרון </w:t>
      </w:r>
      <w:bookmarkStart w:id="7554" w:name="_ETM_Q1_3789665"/>
      <w:bookmarkEnd w:id="7554"/>
      <w:r>
        <w:rPr>
          <w:rtl/>
        </w:rPr>
        <w:t>מהו</w:t>
      </w:r>
      <w:bookmarkStart w:id="7555" w:name="_ETM_Q1_3791420"/>
      <w:bookmarkStart w:id="7556" w:name="_ETM_Q1_3789646"/>
      <w:bookmarkEnd w:id="7555"/>
      <w:bookmarkEnd w:id="7556"/>
      <w:r>
        <w:rPr>
          <w:rtl/>
        </w:rPr>
        <w:t xml:space="preserve">תי והוא מאפשר </w:t>
      </w:r>
      <w:bookmarkStart w:id="7557" w:name="_ETM_Q1_3791473"/>
      <w:bookmarkEnd w:id="7557"/>
      <w:r>
        <w:rPr>
          <w:rtl/>
        </w:rPr>
        <w:t>למחזיק להבין מה</w:t>
      </w:r>
      <w:bookmarkStart w:id="7558" w:name="_ETM_Q1_3791712"/>
      <w:bookmarkEnd w:id="7558"/>
      <w:r>
        <w:rPr>
          <w:rtl/>
        </w:rPr>
        <w:t xml:space="preserve"> סו</w:t>
      </w:r>
      <w:bookmarkStart w:id="7559" w:name="_ETM_Q1_3789340"/>
      <w:bookmarkEnd w:id="7559"/>
      <w:r>
        <w:rPr>
          <w:rtl/>
        </w:rPr>
        <w:t xml:space="preserve">ג העיבוד שהוא עושה. </w:t>
      </w:r>
      <w:bookmarkStart w:id="7560" w:name="_ETM_Q1_3800089"/>
      <w:bookmarkStart w:id="7561" w:name="_ETM_Q1_3797324"/>
      <w:bookmarkEnd w:id="7560"/>
      <w:bookmarkEnd w:id="7561"/>
      <w:r>
        <w:rPr>
          <w:rtl/>
        </w:rPr>
        <w:t xml:space="preserve">בעייני, </w:t>
      </w:r>
      <w:bookmarkStart w:id="7562" w:name="_ETM_Q1_3794766"/>
      <w:bookmarkEnd w:id="7562"/>
      <w:r>
        <w:rPr>
          <w:rtl/>
        </w:rPr>
        <w:t xml:space="preserve">ההצעה להוסיף </w:t>
      </w:r>
      <w:bookmarkStart w:id="7563" w:name="_ETM_Q1_3795689"/>
      <w:bookmarkStart w:id="7564" w:name="_ETM_Q1_3792896"/>
      <w:bookmarkEnd w:id="7563"/>
      <w:bookmarkEnd w:id="7564"/>
      <w:r>
        <w:rPr>
          <w:rtl/>
        </w:rPr>
        <w:t xml:space="preserve">מחזיק </w:t>
      </w:r>
      <w:bookmarkStart w:id="7565" w:name="_ETM_Q1_3791331"/>
      <w:bookmarkEnd w:id="7565"/>
      <w:r>
        <w:rPr>
          <w:rtl/>
        </w:rPr>
        <w:t xml:space="preserve">בפסקאות </w:t>
      </w:r>
      <w:bookmarkStart w:id="7566" w:name="_ETM_Q1_3794308"/>
      <w:bookmarkEnd w:id="7566"/>
      <w:r>
        <w:rPr>
          <w:rtl/>
        </w:rPr>
        <w:t>1</w:t>
      </w:r>
      <w:bookmarkStart w:id="7567" w:name="_ETM_Q1_3791518"/>
      <w:bookmarkEnd w:id="7567"/>
      <w:r>
        <w:rPr>
          <w:rtl/>
        </w:rPr>
        <w:t xml:space="preserve"> ו-2, היא בעייתית. </w:t>
      </w:r>
      <w:bookmarkStart w:id="7568" w:name="_ETM_Q1_3799897"/>
      <w:bookmarkEnd w:id="7568"/>
      <w:r>
        <w:rPr>
          <w:rtl/>
        </w:rPr>
        <w:t>ראיתי שגם</w:t>
      </w:r>
      <w:bookmarkStart w:id="7569" w:name="_ETM_Q1_3798910"/>
      <w:bookmarkEnd w:id="7569"/>
      <w:r>
        <w:rPr>
          <w:rtl/>
        </w:rPr>
        <w:t xml:space="preserve"> המועצה להגנת הפרטיות </w:t>
      </w:r>
      <w:bookmarkStart w:id="7570" w:name="_ETM_Q1_3801814"/>
      <w:bookmarkStart w:id="7571" w:name="_ETM_Q1_3798814"/>
      <w:bookmarkEnd w:id="7570"/>
      <w:bookmarkEnd w:id="7571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7572" w:name="_ETM_Q1_3800850"/>
      <w:bookmarkEnd w:id="7572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573" w:name="_ETM_Q1_3802079"/>
      <w:bookmarkStart w:id="7574" w:name="_ETM_Q1_3799263"/>
      <w:bookmarkStart w:id="7575" w:name="_ETM_Q1_3798901"/>
      <w:bookmarkEnd w:id="7573"/>
      <w:bookmarkEnd w:id="7574"/>
      <w:bookmarkEnd w:id="7575"/>
      <w:r>
        <w:rPr>
          <w:rtl/>
        </w:rPr>
        <w:t>כן, נ</w:t>
      </w:r>
      <w:bookmarkStart w:id="7576" w:name="_ETM_Q1_3799977"/>
      <w:bookmarkEnd w:id="7576"/>
      <w:r>
        <w:rPr>
          <w:rtl/>
        </w:rPr>
        <w:t xml:space="preserve">ועה </w:t>
      </w:r>
      <w:bookmarkStart w:id="7577" w:name="_ETM_Q1_3797786"/>
      <w:bookmarkEnd w:id="7577"/>
      <w:r>
        <w:rPr>
          <w:rtl/>
        </w:rPr>
        <w:t>גבע מהמו</w:t>
      </w:r>
      <w:bookmarkStart w:id="7578" w:name="_ETM_Q1_3797006"/>
      <w:bookmarkEnd w:id="7578"/>
      <w:r>
        <w:rPr>
          <w:rtl/>
        </w:rPr>
        <w:t xml:space="preserve">עצה להגנת </w:t>
      </w:r>
      <w:bookmarkStart w:id="7579" w:name="_ETM_Q1_3799123"/>
      <w:bookmarkStart w:id="7580" w:name="_ETM_Q1_3796750"/>
      <w:bookmarkStart w:id="7581" w:name="_ETM_Q1_3793750"/>
      <w:bookmarkStart w:id="7582" w:name="_ETM_Q1_3792186"/>
      <w:bookmarkStart w:id="7583" w:name="_ETM_Q1_3796203"/>
      <w:bookmarkStart w:id="7584" w:name="_ETM_Q1_3799413"/>
      <w:bookmarkEnd w:id="7579"/>
      <w:bookmarkEnd w:id="7580"/>
      <w:bookmarkEnd w:id="7581"/>
      <w:bookmarkEnd w:id="7582"/>
      <w:bookmarkEnd w:id="7583"/>
      <w:bookmarkEnd w:id="7584"/>
      <w:r>
        <w:rPr>
          <w:rtl/>
        </w:rPr>
        <w:t>הפרטיות נמצאת פה בזום ותכף נשמע ג</w:t>
      </w:r>
      <w:bookmarkStart w:id="7585" w:name="_ETM_Q1_3802499"/>
      <w:bookmarkEnd w:id="7585"/>
      <w:r>
        <w:rPr>
          <w:rtl/>
        </w:rPr>
        <w:t xml:space="preserve">ם אותה. </w:t>
      </w:r>
      <w:bookmarkStart w:id="7586" w:name="_ETM_Q1_3801535"/>
      <w:bookmarkStart w:id="7587" w:name="_ETM_Q1_3798535"/>
      <w:bookmarkStart w:id="7588" w:name="_ETM_Q1_3795952"/>
      <w:bookmarkEnd w:id="7586"/>
      <w:bookmarkEnd w:id="7587"/>
      <w:bookmarkEnd w:id="7588"/>
    </w:p>
    <w:p w:rsidR="00A01FB1" w:rsidRDefault="00A01FB1" w:rsidP="00A01FB1">
      <w:pPr>
        <w:rPr>
          <w:rtl/>
        </w:rPr>
      </w:pPr>
      <w:bookmarkStart w:id="7589" w:name="_ETM_Q1_3797963"/>
      <w:bookmarkEnd w:id="7589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590" w:name="_ETM_Q1_3798983"/>
      <w:bookmarkEnd w:id="7590"/>
      <w:r>
        <w:rPr>
          <w:rtl/>
        </w:rPr>
        <w:t xml:space="preserve">היא </w:t>
      </w:r>
      <w:bookmarkStart w:id="7591" w:name="_ETM_Q1_3802327"/>
      <w:bookmarkStart w:id="7592" w:name="_ETM_Q1_3799537"/>
      <w:bookmarkStart w:id="7593" w:name="_ETM_Q1_3799982"/>
      <w:bookmarkEnd w:id="7591"/>
      <w:bookmarkEnd w:id="7592"/>
      <w:bookmarkEnd w:id="7593"/>
      <w:r>
        <w:rPr>
          <w:rtl/>
        </w:rPr>
        <w:t xml:space="preserve">בזום? </w:t>
      </w:r>
      <w:bookmarkStart w:id="7594" w:name="_ETM_Q1_3803351"/>
      <w:bookmarkEnd w:id="7594"/>
      <w:r>
        <w:rPr>
          <w:rtl/>
        </w:rPr>
        <w:t xml:space="preserve">זהו. ראיתי שהם לא מסביב לשולחן </w:t>
      </w:r>
      <w:bookmarkStart w:id="7595" w:name="_ETM_Q1_3804295"/>
      <w:bookmarkEnd w:id="7595"/>
      <w:r>
        <w:rPr>
          <w:rtl/>
        </w:rPr>
        <w:t>אז אמרתי שראיתי גם</w:t>
      </w:r>
      <w:bookmarkStart w:id="7596" w:name="_ETM_Q1_3807351"/>
      <w:bookmarkEnd w:id="7596"/>
      <w:r>
        <w:rPr>
          <w:rtl/>
        </w:rPr>
        <w:t xml:space="preserve"> נייר עמדה של</w:t>
      </w:r>
      <w:bookmarkStart w:id="7597" w:name="_ETM_Q1_3806386"/>
      <w:bookmarkEnd w:id="7597"/>
      <w:r>
        <w:rPr>
          <w:rtl/>
        </w:rPr>
        <w:t xml:space="preserve">הם. </w:t>
      </w:r>
      <w:bookmarkStart w:id="7598" w:name="_ETM_Q1_3804820"/>
      <w:bookmarkEnd w:id="7598"/>
      <w:r>
        <w:rPr>
          <w:rtl/>
        </w:rPr>
        <w:t>אני חושב שדיבר</w:t>
      </w:r>
      <w:bookmarkStart w:id="7599" w:name="_ETM_Q1_3801820"/>
      <w:bookmarkEnd w:id="7599"/>
      <w:r>
        <w:rPr>
          <w:rtl/>
        </w:rPr>
        <w:t xml:space="preserve">נו על זה </w:t>
      </w:r>
      <w:bookmarkStart w:id="7600" w:name="_ETM_Q1_3804667"/>
      <w:bookmarkEnd w:id="7600"/>
      <w:r>
        <w:rPr>
          <w:rtl/>
        </w:rPr>
        <w:t xml:space="preserve"> בדיונים הקודמים. כשאנחנו מדברים על  הנטל</w:t>
      </w:r>
      <w:r>
        <w:rPr>
          <w:rFonts w:hint="cs"/>
        </w:rPr>
        <w:t xml:space="preserve"> </w:t>
      </w:r>
      <w:r>
        <w:rPr>
          <w:rtl/>
        </w:rPr>
        <w:t xml:space="preserve">על המחזיק לברר את </w:t>
      </w:r>
      <w:bookmarkStart w:id="7601" w:name="_ETM_Q1_3815660"/>
      <w:bookmarkStart w:id="7602" w:name="_ETM_Q1_3812895"/>
      <w:bookmarkStart w:id="7603" w:name="_ETM_Q1_3810132"/>
      <w:bookmarkStart w:id="7604" w:name="_ETM_Q1_3808099"/>
      <w:bookmarkEnd w:id="7601"/>
      <w:bookmarkEnd w:id="7602"/>
      <w:bookmarkEnd w:id="7603"/>
      <w:bookmarkEnd w:id="7604"/>
      <w:r>
        <w:rPr>
          <w:rtl/>
        </w:rPr>
        <w:t>מא</w:t>
      </w:r>
      <w:bookmarkStart w:id="7605" w:name="_ETM_Q1_3811393"/>
      <w:bookmarkEnd w:id="7605"/>
      <w:r>
        <w:rPr>
          <w:rtl/>
        </w:rPr>
        <w:t>פייני הלקוח שלו - - -</w:t>
      </w:r>
    </w:p>
    <w:p w:rsidR="00A01FB1" w:rsidRDefault="00A01FB1" w:rsidP="00A01FB1">
      <w:pPr>
        <w:rPr>
          <w:rtl/>
        </w:rPr>
      </w:pPr>
      <w:bookmarkStart w:id="7606" w:name="_ETM_Q1_3795938"/>
      <w:bookmarkStart w:id="7607" w:name="_ETM_Q1_3796205"/>
      <w:bookmarkEnd w:id="7606"/>
      <w:bookmarkEnd w:id="7607"/>
    </w:p>
    <w:p w:rsidR="00A01FB1" w:rsidRDefault="00A01FB1" w:rsidP="00A01FB1">
      <w:pPr>
        <w:pStyle w:val="af8"/>
        <w:keepNext/>
      </w:pPr>
      <w:bookmarkStart w:id="7608" w:name="ET_yor_6157_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609" w:name="_ETM_Q1_3932011"/>
      <w:bookmarkStart w:id="7610" w:name="_ETM_Q1_4026019"/>
      <w:bookmarkEnd w:id="7609"/>
      <w:bookmarkEnd w:id="7610"/>
      <w:r>
        <w:rPr>
          <w:rtl/>
        </w:rPr>
        <w:t xml:space="preserve">דיברנו על </w:t>
      </w:r>
      <w:bookmarkStart w:id="7611" w:name="_ETM_Q1_3820118"/>
      <w:bookmarkEnd w:id="7611"/>
      <w:r>
        <w:rPr>
          <w:rtl/>
        </w:rPr>
        <w:t xml:space="preserve">זה. </w:t>
      </w:r>
      <w:bookmarkStart w:id="7612" w:name="_ETM_Q1_3817874"/>
      <w:bookmarkStart w:id="7613" w:name="_ETM_Q1_3818369"/>
      <w:bookmarkEnd w:id="7612"/>
      <w:bookmarkEnd w:id="7613"/>
    </w:p>
    <w:p w:rsidR="00A01FB1" w:rsidRDefault="00A01FB1" w:rsidP="00A01FB1">
      <w:pPr>
        <w:rPr>
          <w:rtl/>
        </w:rPr>
      </w:pPr>
      <w:bookmarkStart w:id="7614" w:name="_ETM_Q1_3818633"/>
      <w:bookmarkStart w:id="7615" w:name="_ETM_Q1_3819571"/>
      <w:bookmarkEnd w:id="7614"/>
      <w:bookmarkEnd w:id="7615"/>
    </w:p>
    <w:p w:rsidR="00A01FB1" w:rsidRDefault="00A01FB1" w:rsidP="00A01FB1">
      <w:pPr>
        <w:pStyle w:val="a5"/>
        <w:keepNext/>
        <w:rPr>
          <w:rtl/>
        </w:rPr>
      </w:pPr>
      <w:bookmarkStart w:id="7616" w:name="ET_speaker_עמרי_רחום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1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617" w:name="_ETM_Q1_3820068"/>
      <w:bookmarkStart w:id="7618" w:name="_ETM_Q1_3817068"/>
      <w:bookmarkEnd w:id="7617"/>
      <w:bookmarkEnd w:id="7618"/>
      <w:r>
        <w:rPr>
          <w:rtl/>
        </w:rPr>
        <w:t>אז אם אנחנו רוצים ל</w:t>
      </w:r>
      <w:bookmarkStart w:id="7619" w:name="_ETM_Q1_3818405"/>
      <w:bookmarkEnd w:id="7619"/>
      <w:r>
        <w:rPr>
          <w:rtl/>
        </w:rPr>
        <w:t>הכניס מחזיקים, ה</w:t>
      </w:r>
      <w:bookmarkStart w:id="7620" w:name="_ETM_Q1_3818463"/>
      <w:bookmarkStart w:id="7621" w:name="_ETM_Q1_3815463"/>
      <w:bookmarkEnd w:id="7620"/>
      <w:bookmarkEnd w:id="7621"/>
      <w:r>
        <w:rPr>
          <w:rtl/>
        </w:rPr>
        <w:t xml:space="preserve">כנסנו אותם יפה </w:t>
      </w:r>
      <w:bookmarkStart w:id="7622" w:name="_ETM_Q1_3818572"/>
      <w:bookmarkEnd w:id="7622"/>
      <w:r>
        <w:rPr>
          <w:rtl/>
        </w:rPr>
        <w:t>בפסקאות 3 ו-4</w:t>
      </w:r>
      <w:bookmarkStart w:id="7623" w:name="_ETM_Q1_3821970"/>
      <w:bookmarkStart w:id="7624" w:name="_ETM_Q1_3819204"/>
      <w:bookmarkEnd w:id="7623"/>
      <w:bookmarkEnd w:id="7624"/>
      <w:r>
        <w:rPr>
          <w:rtl/>
        </w:rPr>
        <w:t xml:space="preserve"> לגבי סוג העיבוד שהם עושים</w:t>
      </w:r>
      <w:bookmarkStart w:id="7625" w:name="_ETM_Q1_3822631"/>
      <w:bookmarkEnd w:id="7625"/>
      <w:r>
        <w:rPr>
          <w:rtl/>
        </w:rPr>
        <w:t xml:space="preserve"> וסוג הטכנולוגיה </w:t>
      </w:r>
      <w:bookmarkStart w:id="7626" w:name="_ETM_Q1_3825034"/>
      <w:bookmarkEnd w:id="7626"/>
      <w:r>
        <w:rPr>
          <w:rtl/>
        </w:rPr>
        <w:t xml:space="preserve">שהם מפעלים. </w:t>
      </w:r>
      <w:bookmarkStart w:id="7627" w:name="_ETM_Q1_3824515"/>
      <w:bookmarkStart w:id="7628" w:name="_ETM_Q1_3821749"/>
      <w:bookmarkEnd w:id="7627"/>
      <w:bookmarkEnd w:id="7628"/>
      <w:r>
        <w:rPr>
          <w:rtl/>
        </w:rPr>
        <w:t>זה הוגן וגם ב-</w:t>
      </w:r>
      <w:r>
        <w:t>GDPR</w:t>
      </w:r>
      <w:r>
        <w:rPr>
          <w:rtl/>
        </w:rPr>
        <w:t xml:space="preserve"> זה ככה. בפסקאות 1 </w:t>
      </w:r>
      <w:bookmarkStart w:id="7629" w:name="_ETM_Q1_3830997"/>
      <w:bookmarkEnd w:id="7629"/>
      <w:r>
        <w:rPr>
          <w:rtl/>
        </w:rPr>
        <w:t>ו-2 אני חו</w:t>
      </w:r>
      <w:bookmarkStart w:id="7630" w:name="_ETM_Q1_3830816"/>
      <w:bookmarkEnd w:id="7630"/>
      <w:r>
        <w:rPr>
          <w:rtl/>
        </w:rPr>
        <w:t>שב שזה לא נדרש</w:t>
      </w:r>
      <w:bookmarkStart w:id="7631" w:name="_ETM_Q1_3830530"/>
      <w:bookmarkStart w:id="7632" w:name="_ETM_Q1_3827764"/>
      <w:bookmarkEnd w:id="7631"/>
      <w:bookmarkEnd w:id="7632"/>
      <w:r>
        <w:rPr>
          <w:rtl/>
        </w:rPr>
        <w:t xml:space="preserve">, זה מכביד יתר על </w:t>
      </w:r>
      <w:bookmarkStart w:id="7633" w:name="_ETM_Q1_3830795"/>
      <w:bookmarkEnd w:id="7633"/>
      <w:r>
        <w:rPr>
          <w:rtl/>
        </w:rPr>
        <w:t>המידע</w:t>
      </w:r>
      <w:bookmarkStart w:id="7634" w:name="_ETM_Q1_3831109"/>
      <w:bookmarkStart w:id="7635" w:name="_ETM_Q1_3829545"/>
      <w:bookmarkEnd w:id="7634"/>
      <w:bookmarkEnd w:id="7635"/>
      <w:r>
        <w:rPr>
          <w:rtl/>
        </w:rPr>
        <w:t xml:space="preserve"> ויכביד על הרבה ארגונים </w:t>
      </w:r>
      <w:bookmarkStart w:id="7636" w:name="_ETM_Q1_3833650"/>
      <w:bookmarkEnd w:id="7636"/>
      <w:r>
        <w:rPr>
          <w:rtl/>
        </w:rPr>
        <w:t>להב</w:t>
      </w:r>
      <w:bookmarkStart w:id="7637" w:name="_ETM_Q1_3834727"/>
      <w:bookmarkEnd w:id="7637"/>
      <w:r>
        <w:rPr>
          <w:rtl/>
        </w:rPr>
        <w:t xml:space="preserve">ין מי נמצא </w:t>
      </w:r>
      <w:bookmarkStart w:id="7638" w:name="_ETM_Q1_3836243"/>
      <w:bookmarkEnd w:id="7638"/>
      <w:r>
        <w:rPr>
          <w:rtl/>
        </w:rPr>
        <w:t xml:space="preserve">בצד השני. </w:t>
      </w:r>
    </w:p>
    <w:p w:rsidR="00A01FB1" w:rsidRDefault="00A01FB1" w:rsidP="00A01FB1">
      <w:pPr>
        <w:rPr>
          <w:rtl/>
        </w:rPr>
      </w:pPr>
      <w:bookmarkStart w:id="7639" w:name="_ETM_Q1_3838043"/>
      <w:bookmarkEnd w:id="7639"/>
    </w:p>
    <w:p w:rsidR="00A01FB1" w:rsidRDefault="00A01FB1" w:rsidP="00A01FB1">
      <w:pPr>
        <w:rPr>
          <w:rtl/>
        </w:rPr>
      </w:pPr>
      <w:bookmarkStart w:id="7640" w:name="_ETM_Q1_3838539"/>
      <w:bookmarkStart w:id="7641" w:name="_ETM_Q1_3838802"/>
      <w:bookmarkEnd w:id="7640"/>
      <w:bookmarkEnd w:id="7641"/>
      <w:r>
        <w:rPr>
          <w:rtl/>
        </w:rPr>
        <w:t>זה יעשה אחד משני</w:t>
      </w:r>
      <w:bookmarkStart w:id="7642" w:name="_ETM_Q1_3837866"/>
      <w:bookmarkStart w:id="7643" w:name="_ETM_Q1_3836328"/>
      <w:bookmarkEnd w:id="7642"/>
      <w:bookmarkEnd w:id="7643"/>
      <w:r>
        <w:rPr>
          <w:rtl/>
        </w:rPr>
        <w:t xml:space="preserve">ים, </w:t>
      </w:r>
      <w:bookmarkStart w:id="7644" w:name="_ETM_Q1_3839380"/>
      <w:r>
        <w:rPr>
          <w:rtl/>
        </w:rPr>
        <w:t>אפשרו</w:t>
      </w:r>
      <w:bookmarkStart w:id="7645" w:name="_ETM_Q1_3839515"/>
      <w:bookmarkEnd w:id="7645"/>
      <w:r>
        <w:rPr>
          <w:rtl/>
        </w:rPr>
        <w:t xml:space="preserve">ת </w:t>
      </w:r>
      <w:bookmarkStart w:id="7646" w:name="_ETM_Q1_3839751"/>
      <w:bookmarkEnd w:id="7646"/>
      <w:r>
        <w:rPr>
          <w:rtl/>
        </w:rPr>
        <w:t xml:space="preserve">אחת היא </w:t>
      </w:r>
      <w:bookmarkEnd w:id="7644"/>
      <w:r>
        <w:rPr>
          <w:rtl/>
        </w:rPr>
        <w:t xml:space="preserve">שזה יחייב את </w:t>
      </w:r>
      <w:bookmarkStart w:id="7647" w:name="_ETM_Q1_3840795"/>
      <w:bookmarkEnd w:id="7647"/>
      <w:r>
        <w:rPr>
          <w:rtl/>
        </w:rPr>
        <w:t xml:space="preserve">כל </w:t>
      </w:r>
      <w:bookmarkStart w:id="7648" w:name="_ETM_Q1_3838814"/>
      <w:bookmarkEnd w:id="7648"/>
      <w:r>
        <w:rPr>
          <w:rtl/>
        </w:rPr>
        <w:t xml:space="preserve">השוק של מי שמחזיק </w:t>
      </w:r>
      <w:bookmarkStart w:id="7649" w:name="_ETM_Q1_3839341"/>
      <w:bookmarkEnd w:id="7649"/>
      <w:r>
        <w:rPr>
          <w:rtl/>
        </w:rPr>
        <w:t xml:space="preserve">במאגר מידע למנות </w:t>
      </w:r>
      <w:r>
        <w:t>DPO</w:t>
      </w:r>
      <w:bookmarkStart w:id="7650" w:name="_ETM_Q1_3846319"/>
      <w:bookmarkStart w:id="7651" w:name="_ETM_Q1_3843578"/>
      <w:bookmarkStart w:id="7652" w:name="_ETM_Q1_3840578"/>
      <w:bookmarkStart w:id="7653" w:name="_ETM_Q1_3837813"/>
      <w:bookmarkStart w:id="7654" w:name="_ETM_Q1_3835049"/>
      <w:bookmarkStart w:id="7655" w:name="_ETM_Q1_3843826"/>
      <w:bookmarkEnd w:id="7650"/>
      <w:bookmarkEnd w:id="7651"/>
      <w:bookmarkEnd w:id="7652"/>
      <w:bookmarkEnd w:id="7653"/>
      <w:bookmarkEnd w:id="7654"/>
      <w:bookmarkEnd w:id="7655"/>
      <w:r>
        <w:rPr>
          <w:rtl/>
        </w:rPr>
        <w:t xml:space="preserve"> ליתר ביטחון</w:t>
      </w:r>
      <w:bookmarkStart w:id="7656" w:name="_ETM_Q1_3844170"/>
      <w:bookmarkStart w:id="7657" w:name="_ETM_Q1_3842370"/>
      <w:bookmarkEnd w:id="7656"/>
      <w:bookmarkEnd w:id="7657"/>
      <w:r>
        <w:rPr>
          <w:rtl/>
        </w:rPr>
        <w:t xml:space="preserve"> כי הוא פשוט לא יודע </w:t>
      </w:r>
      <w:bookmarkStart w:id="7658" w:name="_ETM_Q1_3845010"/>
      <w:bookmarkStart w:id="7659" w:name="_ETM_Q1_3842245"/>
      <w:bookmarkEnd w:id="7658"/>
      <w:bookmarkEnd w:id="7659"/>
      <w:r>
        <w:rPr>
          <w:rtl/>
        </w:rPr>
        <w:t xml:space="preserve">ואני לא </w:t>
      </w:r>
      <w:bookmarkStart w:id="7660" w:name="_ETM_Q1_3840680"/>
      <w:bookmarkEnd w:id="7660"/>
      <w:r>
        <w:rPr>
          <w:rtl/>
        </w:rPr>
        <w:t xml:space="preserve">חושב שזו המהות או המטרה, </w:t>
      </w:r>
      <w:bookmarkStart w:id="7661" w:name="_ETM_Q1_3845605"/>
      <w:bookmarkEnd w:id="7661"/>
      <w:r>
        <w:rPr>
          <w:rtl/>
        </w:rPr>
        <w:t>לייצר חובה רוחבית</w:t>
      </w:r>
      <w:bookmarkStart w:id="7662" w:name="_ETM_Q1_3848375"/>
      <w:bookmarkEnd w:id="7662"/>
      <w:r>
        <w:rPr>
          <w:rtl/>
        </w:rPr>
        <w:t xml:space="preserve">. </w:t>
      </w:r>
      <w:bookmarkStart w:id="7663" w:name="_ETM_Q1_3846129"/>
      <w:bookmarkStart w:id="7664" w:name="_ETM_Q1_3849129"/>
      <w:bookmarkEnd w:id="7663"/>
      <w:bookmarkEnd w:id="7664"/>
    </w:p>
    <w:p w:rsidR="00A01FB1" w:rsidRDefault="00A01FB1" w:rsidP="00A01FB1">
      <w:pPr>
        <w:rPr>
          <w:rtl/>
        </w:rPr>
      </w:pPr>
      <w:bookmarkStart w:id="7665" w:name="_ETM_Q1_3849597"/>
      <w:bookmarkEnd w:id="7665"/>
    </w:p>
    <w:p w:rsidR="00A01FB1" w:rsidRDefault="00A01FB1" w:rsidP="00A01FB1">
      <w:pPr>
        <w:pStyle w:val="af8"/>
        <w:keepNext/>
        <w:rPr>
          <w:rtl/>
        </w:rPr>
      </w:pPr>
      <w:bookmarkStart w:id="7666" w:name="ET_yor_6157_4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667" w:name="_ETM_Q1_3850539"/>
      <w:bookmarkStart w:id="7668" w:name="_ETM_Q1_3848011"/>
      <w:bookmarkEnd w:id="7667"/>
      <w:bookmarkEnd w:id="7668"/>
      <w:r>
        <w:rPr>
          <w:rtl/>
        </w:rPr>
        <w:t>א</w:t>
      </w:r>
      <w:bookmarkStart w:id="7669" w:name="_ETM_Q1_3845246"/>
      <w:bookmarkEnd w:id="7669"/>
      <w:r>
        <w:rPr>
          <w:rtl/>
        </w:rPr>
        <w:t>נ</w:t>
      </w:r>
      <w:bookmarkStart w:id="7670" w:name="_ETM_Q1_3842506"/>
      <w:bookmarkEnd w:id="7670"/>
      <w:r>
        <w:rPr>
          <w:rtl/>
        </w:rPr>
        <w:t xml:space="preserve">י חושב </w:t>
      </w:r>
      <w:bookmarkStart w:id="7671" w:name="_ETM_Q1_3844415"/>
      <w:bookmarkStart w:id="7672" w:name="_ETM_Q1_3841650"/>
      <w:bookmarkEnd w:id="7671"/>
      <w:bookmarkEnd w:id="7672"/>
      <w:r>
        <w:rPr>
          <w:rtl/>
        </w:rPr>
        <w:t>שאם את</w:t>
      </w:r>
      <w:bookmarkStart w:id="7673" w:name="_ETM_Q1_3848104"/>
      <w:bookmarkStart w:id="7674" w:name="_ETM_Q1_3845338"/>
      <w:bookmarkEnd w:id="7673"/>
      <w:bookmarkEnd w:id="7674"/>
      <w:r>
        <w:rPr>
          <w:rtl/>
        </w:rPr>
        <w:t xml:space="preserve">ה מחזיק מאגר מידע של גוף </w:t>
      </w:r>
      <w:bookmarkStart w:id="7675" w:name="_ETM_Q1_3848395"/>
      <w:bookmarkEnd w:id="7675"/>
      <w:r>
        <w:rPr>
          <w:rtl/>
        </w:rPr>
        <w:t xml:space="preserve">ציבורי אז אתה אמור </w:t>
      </w:r>
      <w:bookmarkStart w:id="7676" w:name="_ETM_Q1_3848972"/>
      <w:bookmarkEnd w:id="7676"/>
      <w:r>
        <w:rPr>
          <w:rtl/>
        </w:rPr>
        <w:t>ל</w:t>
      </w:r>
      <w:bookmarkStart w:id="7677" w:name="_ETM_Q1_3846205"/>
      <w:bookmarkEnd w:id="7677"/>
      <w:r>
        <w:rPr>
          <w:rtl/>
        </w:rPr>
        <w:t xml:space="preserve">דעת שאתה מחזיק מאגר מידע של </w:t>
      </w:r>
      <w:bookmarkStart w:id="7678" w:name="_ETM_Q1_3849104"/>
      <w:bookmarkEnd w:id="7678"/>
      <w:r>
        <w:rPr>
          <w:rtl/>
        </w:rPr>
        <w:t xml:space="preserve">גוף ציבורי. </w:t>
      </w:r>
      <w:bookmarkStart w:id="7679" w:name="_ETM_Q1_3849894"/>
      <w:bookmarkEnd w:id="7679"/>
    </w:p>
    <w:p w:rsidR="00A01FB1" w:rsidRDefault="00A01FB1" w:rsidP="00A01FB1">
      <w:pPr>
        <w:rPr>
          <w:rtl/>
        </w:rPr>
      </w:pPr>
      <w:bookmarkStart w:id="7680" w:name="_ETM_Q1_3850388"/>
      <w:bookmarkStart w:id="7681" w:name="_ETM_Q1_3851173"/>
      <w:bookmarkEnd w:id="7680"/>
      <w:bookmarkEnd w:id="7681"/>
    </w:p>
    <w:p w:rsidR="00A01FB1" w:rsidRDefault="00A01FB1" w:rsidP="00A01FB1">
      <w:pPr>
        <w:pStyle w:val="a5"/>
        <w:keepNext/>
        <w:rPr>
          <w:rtl/>
        </w:rPr>
      </w:pPr>
      <w:bookmarkStart w:id="7682" w:name="ET_speaker_עמרי_רחום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8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683" w:name="_ETM_Q1_3851932"/>
      <w:bookmarkEnd w:id="7683"/>
      <w:r>
        <w:rPr>
          <w:rtl/>
        </w:rPr>
        <w:t xml:space="preserve">לא בהכרח. </w:t>
      </w:r>
      <w:bookmarkStart w:id="7684" w:name="_ETM_Q1_3852016"/>
      <w:bookmarkStart w:id="7685" w:name="_ETM_Q1_3849536"/>
      <w:bookmarkEnd w:id="7684"/>
      <w:bookmarkEnd w:id="7685"/>
      <w:r>
        <w:rPr>
          <w:rtl/>
        </w:rPr>
        <w:t>שוב,</w:t>
      </w:r>
      <w:bookmarkStart w:id="7686" w:name="_ETM_Q1_3850265"/>
      <w:bookmarkStart w:id="7687" w:name="_ETM_Q1_3850737"/>
      <w:bookmarkEnd w:id="7686"/>
      <w:bookmarkEnd w:id="7687"/>
      <w:r>
        <w:rPr>
          <w:rtl/>
        </w:rPr>
        <w:t xml:space="preserve"> לגופים ציבוריים יש </w:t>
      </w:r>
      <w:bookmarkStart w:id="7688" w:name="_ETM_Q1_3855022"/>
      <w:bookmarkEnd w:id="7688"/>
      <w:r>
        <w:rPr>
          <w:rtl/>
        </w:rPr>
        <w:t>צו, זה לא רק - - -</w:t>
      </w:r>
      <w:bookmarkStart w:id="7689" w:name="_ETM_Q1_3855599"/>
      <w:bookmarkStart w:id="7690" w:name="_ETM_Q1_3852832"/>
      <w:bookmarkEnd w:id="7689"/>
      <w:bookmarkEnd w:id="7690"/>
    </w:p>
    <w:p w:rsidR="00A01FB1" w:rsidRDefault="00A01FB1" w:rsidP="00A01FB1">
      <w:pPr>
        <w:rPr>
          <w:rtl/>
        </w:rPr>
      </w:pPr>
      <w:bookmarkStart w:id="7691" w:name="_ETM_Q1_3853066"/>
      <w:bookmarkStart w:id="7692" w:name="_ETM_Q1_3853326"/>
      <w:bookmarkEnd w:id="7691"/>
      <w:bookmarkEnd w:id="7692"/>
    </w:p>
    <w:p w:rsidR="00A01FB1" w:rsidRDefault="00A01FB1" w:rsidP="00A01FB1">
      <w:pPr>
        <w:pStyle w:val="af8"/>
        <w:keepNext/>
        <w:rPr>
          <w:rtl/>
        </w:rPr>
      </w:pPr>
      <w:bookmarkStart w:id="7693" w:name="ET_yor_6157_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694" w:name="_ETM_Q1_3854294"/>
      <w:bookmarkEnd w:id="7694"/>
      <w:r>
        <w:rPr>
          <w:rtl/>
        </w:rPr>
        <w:t xml:space="preserve">אבל </w:t>
      </w:r>
      <w:bookmarkStart w:id="7695" w:name="_ETM_Q1_3853045"/>
      <w:bookmarkEnd w:id="7695"/>
      <w:r>
        <w:rPr>
          <w:rtl/>
        </w:rPr>
        <w:t xml:space="preserve">אם אתה מחזיק </w:t>
      </w:r>
      <w:bookmarkStart w:id="7696" w:name="_ETM_Q1_3854767"/>
      <w:bookmarkEnd w:id="7696"/>
      <w:r>
        <w:rPr>
          <w:rtl/>
        </w:rPr>
        <w:t xml:space="preserve">את המאגר מידע </w:t>
      </w:r>
      <w:bookmarkStart w:id="7697" w:name="_ETM_Q1_3854851"/>
      <w:bookmarkStart w:id="7698" w:name="_ETM_Q1_3852086"/>
      <w:bookmarkEnd w:id="7697"/>
      <w:bookmarkEnd w:id="7698"/>
      <w:r>
        <w:rPr>
          <w:rtl/>
        </w:rPr>
        <w:t>של גוף ציבורי אז מין הסתם</w:t>
      </w:r>
      <w:bookmarkStart w:id="7699" w:name="_ETM_Q1_3856057"/>
      <w:bookmarkStart w:id="7700" w:name="_ETM_Q1_3856293"/>
      <w:bookmarkEnd w:id="7699"/>
      <w:bookmarkEnd w:id="7700"/>
      <w:r>
        <w:rPr>
          <w:rtl/>
        </w:rPr>
        <w:t xml:space="preserve"> </w:t>
      </w:r>
      <w:bookmarkStart w:id="7701" w:name="_ETM_Q1_3857832"/>
      <w:bookmarkStart w:id="7702" w:name="_ETM_Q1_3855092"/>
      <w:bookmarkEnd w:id="7701"/>
      <w:bookmarkEnd w:id="7702"/>
      <w:r>
        <w:rPr>
          <w:rtl/>
        </w:rPr>
        <w:t xml:space="preserve">אמור להיות </w:t>
      </w:r>
      <w:bookmarkStart w:id="7703" w:name="_ETM_Q1_3855957"/>
      <w:bookmarkStart w:id="7704" w:name="_ETM_Q1_3853217"/>
      <w:bookmarkEnd w:id="7703"/>
      <w:bookmarkEnd w:id="7704"/>
      <w:r>
        <w:rPr>
          <w:rtl/>
        </w:rPr>
        <w:t xml:space="preserve">לך חוזה מול הגוף הציבורי. </w:t>
      </w:r>
    </w:p>
    <w:p w:rsidR="00A01FB1" w:rsidRDefault="00A01FB1" w:rsidP="00A01FB1">
      <w:pPr>
        <w:rPr>
          <w:rtl/>
        </w:rPr>
      </w:pPr>
      <w:bookmarkStart w:id="7705" w:name="_ETM_Q1_3857815"/>
      <w:bookmarkStart w:id="7706" w:name="_ETM_Q1_3858597"/>
      <w:bookmarkEnd w:id="7705"/>
      <w:bookmarkEnd w:id="7706"/>
    </w:p>
    <w:p w:rsidR="00A01FB1" w:rsidRDefault="00A01FB1" w:rsidP="00A01FB1">
      <w:pPr>
        <w:pStyle w:val="a5"/>
        <w:keepNext/>
        <w:rPr>
          <w:rtl/>
        </w:rPr>
      </w:pPr>
      <w:bookmarkStart w:id="7707" w:name="ET_speaker_עמרי_רחום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0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708" w:name="_ETM_Q1_3859357"/>
      <w:bookmarkStart w:id="7709" w:name="_ETM_Q1_3859617"/>
      <w:bookmarkEnd w:id="7708"/>
      <w:bookmarkEnd w:id="7709"/>
      <w:r>
        <w:rPr>
          <w:rtl/>
        </w:rPr>
        <w:t xml:space="preserve">בהחלט אבל זה </w:t>
      </w:r>
      <w:bookmarkStart w:id="7710" w:name="_ETM_Q1_3863455"/>
      <w:bookmarkEnd w:id="7710"/>
      <w:r>
        <w:rPr>
          <w:rtl/>
        </w:rPr>
        <w:t xml:space="preserve">לא </w:t>
      </w:r>
      <w:bookmarkStart w:id="7711" w:name="_ETM_Q1_3861212"/>
      <w:bookmarkStart w:id="7712" w:name="_ETM_Q1_3858446"/>
      <w:bookmarkEnd w:id="7711"/>
      <w:bookmarkEnd w:id="7712"/>
      <w:r>
        <w:rPr>
          <w:rtl/>
        </w:rPr>
        <w:t xml:space="preserve">רק גוף ציבורי כמו שאני חושב עליו כמו רשויות </w:t>
      </w:r>
      <w:bookmarkStart w:id="7713" w:name="_ETM_Q1_3866646"/>
      <w:bookmarkStart w:id="7714" w:name="_ETM_Q1_3863646"/>
      <w:bookmarkStart w:id="7715" w:name="_ETM_Q1_3860880"/>
      <w:bookmarkEnd w:id="7713"/>
      <w:bookmarkEnd w:id="7714"/>
      <w:bookmarkEnd w:id="7715"/>
      <w:r>
        <w:rPr>
          <w:rtl/>
        </w:rPr>
        <w:t xml:space="preserve">שלטוניות, יש הגדרה קצת יותר רחבה </w:t>
      </w:r>
      <w:bookmarkStart w:id="7716" w:name="_ETM_Q1_3865325"/>
      <w:bookmarkEnd w:id="7716"/>
      <w:r>
        <w:rPr>
          <w:rtl/>
        </w:rPr>
        <w:t xml:space="preserve">למי הוא גוף </w:t>
      </w:r>
      <w:bookmarkStart w:id="7717" w:name="_ETM_Q1_3867285"/>
      <w:bookmarkEnd w:id="7717"/>
      <w:r>
        <w:rPr>
          <w:rtl/>
        </w:rPr>
        <w:t xml:space="preserve">ציבורי ובמיוחד בפסקה 2. </w:t>
      </w:r>
      <w:bookmarkStart w:id="7718" w:name="_ETM_Q1_3869090"/>
      <w:bookmarkStart w:id="7719" w:name="_ETM_Q1_3866326"/>
      <w:bookmarkEnd w:id="7718"/>
      <w:bookmarkEnd w:id="7719"/>
      <w:r>
        <w:rPr>
          <w:rtl/>
        </w:rPr>
        <w:t xml:space="preserve">מטרתו העיקרית של הלקוח שלי </w:t>
      </w:r>
      <w:bookmarkStart w:id="7720" w:name="_ETM_Q1_3871131"/>
      <w:bookmarkEnd w:id="7720"/>
      <w:r>
        <w:rPr>
          <w:rtl/>
        </w:rPr>
        <w:t>היא לבצע שירותי</w:t>
      </w:r>
      <w:bookmarkStart w:id="7721" w:name="_ETM_Q1_3874974"/>
      <w:bookmarkEnd w:id="7721"/>
      <w:r>
        <w:rPr>
          <w:rtl/>
        </w:rPr>
        <w:t xml:space="preserve"> דיוור ישיר</w:t>
      </w:r>
      <w:bookmarkStart w:id="7722" w:name="_ETM_Q1_3874423"/>
      <w:bookmarkStart w:id="7723" w:name="_ETM_Q1_3872704"/>
      <w:bookmarkEnd w:id="7722"/>
      <w:bookmarkEnd w:id="7723"/>
      <w:r>
        <w:rPr>
          <w:rtl/>
        </w:rPr>
        <w:t xml:space="preserve"> אז </w:t>
      </w:r>
      <w:bookmarkStart w:id="7724" w:name="_ETM_Q1_3873545"/>
      <w:bookmarkStart w:id="7725" w:name="_ETM_Q1_3870778"/>
      <w:bookmarkEnd w:id="7724"/>
      <w:bookmarkEnd w:id="7725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7726" w:name="_ETM_Q1_3872475"/>
      <w:bookmarkStart w:id="7727" w:name="_ETM_Q1_3872711"/>
      <w:bookmarkEnd w:id="7726"/>
      <w:bookmarkEnd w:id="7727"/>
    </w:p>
    <w:p w:rsidR="00A01FB1" w:rsidRDefault="00A01FB1" w:rsidP="00A01FB1">
      <w:pPr>
        <w:pStyle w:val="af8"/>
        <w:keepNext/>
        <w:rPr>
          <w:rtl/>
        </w:rPr>
      </w:pPr>
      <w:bookmarkStart w:id="7728" w:name="ET_yor_6157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2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729" w:name="_ETM_Q1_3873493"/>
      <w:bookmarkEnd w:id="7729"/>
      <w:r>
        <w:rPr>
          <w:rtl/>
        </w:rPr>
        <w:t xml:space="preserve">כן, לגבי 2 אני </w:t>
      </w:r>
      <w:bookmarkStart w:id="7730" w:name="_ETM_Q1_3876810"/>
      <w:bookmarkStart w:id="7731" w:name="_ETM_Q1_3875355"/>
      <w:bookmarkStart w:id="7732" w:name="_ETM_Q1_3872588"/>
      <w:bookmarkEnd w:id="7730"/>
      <w:bookmarkEnd w:id="7731"/>
      <w:bookmarkEnd w:id="7732"/>
      <w:r>
        <w:rPr>
          <w:rtl/>
        </w:rPr>
        <w:t>יותר שומע את ההערה הזאת. לגבי גו</w:t>
      </w:r>
      <w:bookmarkStart w:id="7733" w:name="_ETM_Q1_3877086"/>
      <w:bookmarkStart w:id="7734" w:name="_ETM_Q1_3874321"/>
      <w:bookmarkEnd w:id="7733"/>
      <w:bookmarkEnd w:id="7734"/>
      <w:r>
        <w:rPr>
          <w:rtl/>
        </w:rPr>
        <w:t xml:space="preserve">ף ציבורי, </w:t>
      </w:r>
      <w:bookmarkStart w:id="7735" w:name="_ETM_Q1_3875991"/>
      <w:bookmarkEnd w:id="7735"/>
      <w:r>
        <w:rPr>
          <w:rtl/>
        </w:rPr>
        <w:t>פחות אבל בסדר. כן?</w:t>
      </w:r>
      <w:bookmarkStart w:id="7736" w:name="_ETM_Q1_3882891"/>
      <w:bookmarkEnd w:id="7736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7737" w:name="ET_speaker_ליאור_אתגר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738" w:name="_ETM_Q1_3874891"/>
      <w:bookmarkStart w:id="7739" w:name="_ETM_Q1_3882055"/>
      <w:bookmarkEnd w:id="7738"/>
      <w:bookmarkEnd w:id="7739"/>
      <w:r>
        <w:rPr>
          <w:rtl/>
        </w:rPr>
        <w:t xml:space="preserve">אפשר </w:t>
      </w:r>
      <w:bookmarkStart w:id="7740" w:name="_ETM_Q1_3883022"/>
      <w:bookmarkEnd w:id="7740"/>
      <w:r>
        <w:rPr>
          <w:rtl/>
        </w:rPr>
        <w:t>להגיד עוד תוספת לגבי סעיף קטן (ב)</w:t>
      </w:r>
      <w:bookmarkStart w:id="7741" w:name="_ETM_Q1_3881999"/>
      <w:bookmarkEnd w:id="7741"/>
      <w:r>
        <w:rPr>
          <w:rtl/>
        </w:rPr>
        <w:t>? אני לא מוצא סיבה לעשות דבר</w:t>
      </w:r>
      <w:bookmarkStart w:id="7742" w:name="_ETM_Q1_3887021"/>
      <w:bookmarkEnd w:id="7742"/>
      <w:r>
        <w:rPr>
          <w:rtl/>
        </w:rPr>
        <w:t xml:space="preserve"> </w:t>
      </w:r>
      <w:bookmarkStart w:id="7743" w:name="_ETM_Q1_3884255"/>
      <w:bookmarkEnd w:id="7743"/>
      <w:r>
        <w:rPr>
          <w:rtl/>
        </w:rPr>
        <w:t xml:space="preserve">כזה. אם </w:t>
      </w:r>
      <w:bookmarkStart w:id="7744" w:name="_ETM_Q1_3884984"/>
      <w:bookmarkEnd w:id="7744"/>
      <w:r>
        <w:rPr>
          <w:rtl/>
        </w:rPr>
        <w:t>לא מדובר במאגר מידע רשום שאותו עשינו כבר במקום</w:t>
      </w:r>
      <w:bookmarkStart w:id="7745" w:name="_ETM_Q1_3889455"/>
      <w:bookmarkStart w:id="7746" w:name="_ETM_Q1_3886688"/>
      <w:bookmarkEnd w:id="7745"/>
      <w:bookmarkEnd w:id="7746"/>
      <w:r>
        <w:rPr>
          <w:rtl/>
        </w:rPr>
        <w:t xml:space="preserve"> אחרים</w:t>
      </w:r>
      <w:bookmarkStart w:id="7747" w:name="_ETM_Q1_3889175"/>
      <w:bookmarkStart w:id="7748" w:name="_ETM_Q1_3889671"/>
      <w:bookmarkEnd w:id="7747"/>
      <w:bookmarkEnd w:id="7748"/>
      <w:r>
        <w:rPr>
          <w:rtl/>
        </w:rPr>
        <w:t xml:space="preserve"> </w:t>
      </w:r>
      <w:bookmarkStart w:id="7749" w:name="_ETM_Q1_3883604"/>
      <w:bookmarkEnd w:id="7749"/>
      <w:r>
        <w:rPr>
          <w:rtl/>
        </w:rPr>
        <w:t>לגמרי</w:t>
      </w:r>
      <w:bookmarkStart w:id="7750" w:name="_ETM_Q1_3887207"/>
      <w:bookmarkEnd w:id="7750"/>
      <w:r>
        <w:rPr>
          <w:rtl/>
        </w:rPr>
        <w:t xml:space="preserve"> אז למה שנדווח</w:t>
      </w:r>
      <w:bookmarkStart w:id="7751" w:name="_ETM_Q1_3891644"/>
      <w:bookmarkEnd w:id="7751"/>
      <w:r>
        <w:rPr>
          <w:rtl/>
        </w:rPr>
        <w:t xml:space="preserve"> </w:t>
      </w:r>
      <w:bookmarkStart w:id="7752" w:name="_ETM_Q1_3888903"/>
      <w:bookmarkEnd w:id="7752"/>
      <w:r>
        <w:rPr>
          <w:rtl/>
        </w:rPr>
        <w:t xml:space="preserve">לרשות על הדבר הזה? </w:t>
      </w:r>
    </w:p>
    <w:p w:rsidR="00A01FB1" w:rsidRDefault="00A01FB1" w:rsidP="00A01FB1">
      <w:pPr>
        <w:rPr>
          <w:rtl/>
        </w:rPr>
      </w:pPr>
      <w:bookmarkStart w:id="7753" w:name="_ETM_Q1_3893371"/>
      <w:bookmarkEnd w:id="7753"/>
    </w:p>
    <w:p w:rsidR="00A01FB1" w:rsidRDefault="00A01FB1" w:rsidP="00A01FB1">
      <w:pPr>
        <w:pStyle w:val="af8"/>
        <w:keepNext/>
        <w:rPr>
          <w:rtl/>
        </w:rPr>
      </w:pPr>
      <w:bookmarkStart w:id="7754" w:name="ET_yor_6157_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755" w:name="_ETM_Q1_3894129"/>
      <w:bookmarkEnd w:id="7755"/>
      <w:r>
        <w:rPr>
          <w:rtl/>
        </w:rPr>
        <w:t xml:space="preserve">תכף. </w:t>
      </w:r>
      <w:bookmarkStart w:id="7756" w:name="_ETM_Q1_3896167"/>
      <w:bookmarkEnd w:id="7756"/>
      <w:r>
        <w:rPr>
          <w:rtl/>
        </w:rPr>
        <w:t xml:space="preserve">עוד לא הגענו ל-(ב). </w:t>
      </w:r>
      <w:bookmarkStart w:id="7757" w:name="_ETM_Q1_3898051"/>
      <w:bookmarkStart w:id="7758" w:name="_ETM_Q1_3896279"/>
      <w:bookmarkEnd w:id="7757"/>
      <w:bookmarkEnd w:id="7758"/>
    </w:p>
    <w:p w:rsidR="00A01FB1" w:rsidRDefault="00A01FB1" w:rsidP="00A01FB1">
      <w:pPr>
        <w:rPr>
          <w:rtl/>
        </w:rPr>
      </w:pPr>
      <w:bookmarkStart w:id="7759" w:name="_ETM_Q1_3896515"/>
      <w:bookmarkStart w:id="7760" w:name="_ETM_Q1_3897299"/>
      <w:bookmarkEnd w:id="7759"/>
      <w:bookmarkEnd w:id="7760"/>
    </w:p>
    <w:p w:rsidR="00A01FB1" w:rsidRDefault="00A01FB1" w:rsidP="00A01FB1">
      <w:pPr>
        <w:pStyle w:val="a5"/>
        <w:keepNext/>
        <w:rPr>
          <w:rtl/>
        </w:rPr>
      </w:pPr>
      <w:bookmarkStart w:id="7761" w:name="ET_speaker_נעמה_מנחמי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762" w:name="_ETM_Q1_3897767"/>
      <w:bookmarkEnd w:id="7762"/>
      <w:r>
        <w:rPr>
          <w:rtl/>
        </w:rPr>
        <w:t xml:space="preserve">הייתה כאן שאלה שאולי היא </w:t>
      </w:r>
      <w:bookmarkStart w:id="7763" w:name="_ETM_Q1_3900097"/>
      <w:bookmarkStart w:id="7764" w:name="_ETM_Q1_3902081"/>
      <w:bookmarkStart w:id="7765" w:name="_ETM_Q1_3900885"/>
      <w:bookmarkStart w:id="7766" w:name="_ETM_Q1_3898144"/>
      <w:bookmarkEnd w:id="7763"/>
      <w:bookmarkEnd w:id="7764"/>
      <w:bookmarkEnd w:id="7765"/>
      <w:bookmarkEnd w:id="7766"/>
      <w:r>
        <w:rPr>
          <w:rtl/>
        </w:rPr>
        <w:t>די קשורה לנוסח אבל אנחנו</w:t>
      </w:r>
      <w:bookmarkStart w:id="7767" w:name="_ETM_Q1_3901204"/>
      <w:bookmarkEnd w:id="7767"/>
      <w:r>
        <w:rPr>
          <w:rtl/>
        </w:rPr>
        <w:t xml:space="preserve"> </w:t>
      </w:r>
      <w:bookmarkStart w:id="7768" w:name="_ETM_Q1_3898463"/>
      <w:bookmarkEnd w:id="7768"/>
      <w:r>
        <w:rPr>
          <w:rtl/>
        </w:rPr>
        <w:t xml:space="preserve">כן נשמח לציין אותה. אפרופו </w:t>
      </w:r>
      <w:bookmarkStart w:id="7769" w:name="_ETM_Q1_3907578"/>
      <w:bookmarkEnd w:id="7769"/>
      <w:r>
        <w:rPr>
          <w:rtl/>
        </w:rPr>
        <w:t>רישום</w:t>
      </w:r>
      <w:bookmarkStart w:id="7770" w:name="_ETM_Q1_3905336"/>
      <w:bookmarkStart w:id="7771" w:name="_ETM_Q1_3902569"/>
      <w:bookmarkEnd w:id="7770"/>
      <w:bookmarkEnd w:id="7771"/>
      <w:r>
        <w:rPr>
          <w:rtl/>
        </w:rPr>
        <w:t>,</w:t>
      </w:r>
      <w:bookmarkStart w:id="7772" w:name="_ETM_Q1_3900065"/>
      <w:bookmarkEnd w:id="7772"/>
      <w:r>
        <w:rPr>
          <w:rtl/>
        </w:rPr>
        <w:t xml:space="preserve"> במקור הוועדה אמרה שהיא</w:t>
      </w:r>
      <w:bookmarkStart w:id="7773" w:name="_ETM_Q1_3909522"/>
      <w:bookmarkEnd w:id="7773"/>
      <w:r>
        <w:rPr>
          <w:rtl/>
        </w:rPr>
        <w:t xml:space="preserve"> מבקשת לה</w:t>
      </w:r>
      <w:bookmarkStart w:id="7774" w:name="_ETM_Q1_3907506"/>
      <w:bookmarkEnd w:id="7774"/>
      <w:r>
        <w:rPr>
          <w:rtl/>
        </w:rPr>
        <w:t xml:space="preserve">חיל את מה שהוא </w:t>
      </w:r>
      <w:bookmarkStart w:id="7775" w:name="_ETM_Q1_3911999"/>
      <w:bookmarkEnd w:id="7775"/>
      <w:r>
        <w:rPr>
          <w:rtl/>
        </w:rPr>
        <w:t>היום 1 ו-2 על גוף</w:t>
      </w:r>
      <w:bookmarkStart w:id="7776" w:name="_ETM_Q1_3912602"/>
      <w:bookmarkEnd w:id="7776"/>
      <w:r>
        <w:rPr>
          <w:rtl/>
        </w:rPr>
        <w:t xml:space="preserve"> החייב ברישום והממשלה ביקשה לכתוב </w:t>
      </w:r>
      <w:bookmarkStart w:id="7777" w:name="_ETM_Q1_3918296"/>
      <w:bookmarkEnd w:id="7777"/>
      <w:r>
        <w:rPr>
          <w:rtl/>
        </w:rPr>
        <w:t>ברחל בתך הקטנה</w:t>
      </w:r>
      <w:bookmarkStart w:id="7778" w:name="_ETM_Q1_3919658"/>
      <w:bookmarkEnd w:id="7778"/>
      <w:r>
        <w:rPr>
          <w:rtl/>
        </w:rPr>
        <w:t xml:space="preserve"> </w:t>
      </w:r>
      <w:bookmarkStart w:id="7779" w:name="_ETM_Q1_3916865"/>
      <w:bookmarkEnd w:id="7779"/>
      <w:r>
        <w:rPr>
          <w:rtl/>
        </w:rPr>
        <w:t>את הגופים המנויים שם.</w:t>
      </w:r>
    </w:p>
    <w:p w:rsidR="00A01FB1" w:rsidRDefault="00A01FB1" w:rsidP="00A01FB1">
      <w:pPr>
        <w:rPr>
          <w:rtl/>
        </w:rPr>
      </w:pPr>
      <w:bookmarkStart w:id="7780" w:name="_ETM_Q1_3919763"/>
      <w:bookmarkStart w:id="7781" w:name="_ETM_Q1_3919997"/>
      <w:bookmarkEnd w:id="7780"/>
      <w:bookmarkEnd w:id="7781"/>
    </w:p>
    <w:p w:rsidR="00A01FB1" w:rsidRDefault="00A01FB1" w:rsidP="00A01FB1">
      <w:pPr>
        <w:pStyle w:val="af8"/>
        <w:keepNext/>
        <w:rPr>
          <w:rtl/>
        </w:rPr>
      </w:pPr>
      <w:bookmarkStart w:id="7782" w:name="ET_yor_6157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8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783" w:name="_ETM_Q1_3921278"/>
      <w:bookmarkEnd w:id="7783"/>
      <w:r>
        <w:rPr>
          <w:rtl/>
        </w:rPr>
        <w:t>טוב.</w:t>
      </w:r>
    </w:p>
    <w:p w:rsidR="00A01FB1" w:rsidRDefault="00A01FB1" w:rsidP="00A01FB1">
      <w:pPr>
        <w:rPr>
          <w:rtl/>
        </w:rPr>
      </w:pPr>
      <w:bookmarkStart w:id="7784" w:name="_ETM_Q1_3922557"/>
      <w:bookmarkStart w:id="7785" w:name="_ETM_Q1_3923080"/>
      <w:bookmarkStart w:id="7786" w:name="_ETM_Q1_3923839"/>
      <w:bookmarkEnd w:id="7784"/>
      <w:bookmarkEnd w:id="7785"/>
      <w:bookmarkEnd w:id="7786"/>
    </w:p>
    <w:p w:rsidR="00A01FB1" w:rsidRDefault="00A01FB1" w:rsidP="00A01FB1">
      <w:pPr>
        <w:pStyle w:val="a5"/>
        <w:keepNext/>
        <w:rPr>
          <w:rtl/>
        </w:rPr>
      </w:pPr>
      <w:bookmarkStart w:id="7787" w:name="ET_speaker_נעמה_מנחמי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788" w:name="_ETM_Q1_3924884"/>
      <w:bookmarkStart w:id="7789" w:name="_ETM_Q1_3925118"/>
      <w:bookmarkStart w:id="7790" w:name="_ETM_Q1_3922118"/>
      <w:bookmarkEnd w:id="7788"/>
      <w:bookmarkEnd w:id="7789"/>
      <w:bookmarkEnd w:id="7790"/>
      <w:r>
        <w:rPr>
          <w:rtl/>
        </w:rPr>
        <w:t>אנ</w:t>
      </w:r>
      <w:bookmarkStart w:id="7791" w:name="_ETM_Q1_3919354"/>
      <w:bookmarkStart w:id="7792" w:name="_ETM_Q1_3916614"/>
      <w:bookmarkEnd w:id="7791"/>
      <w:bookmarkEnd w:id="7792"/>
      <w:r>
        <w:rPr>
          <w:rtl/>
        </w:rPr>
        <w:t xml:space="preserve">חנו עדיין צריכים </w:t>
      </w:r>
      <w:bookmarkStart w:id="7793" w:name="_ETM_Q1_3918991"/>
      <w:bookmarkEnd w:id="7793"/>
      <w:r>
        <w:rPr>
          <w:rtl/>
        </w:rPr>
        <w:t xml:space="preserve">לראות מה עושים עם זה כי זה </w:t>
      </w:r>
      <w:bookmarkStart w:id="7794" w:name="_ETM_Q1_3923435"/>
      <w:bookmarkStart w:id="7795" w:name="_ETM_Q1_3926435"/>
      <w:bookmarkEnd w:id="7794"/>
      <w:bookmarkEnd w:id="7795"/>
      <w:r>
        <w:rPr>
          <w:rtl/>
        </w:rPr>
        <w:t>עלול להבי</w:t>
      </w:r>
      <w:bookmarkStart w:id="7796" w:name="_ETM_Q1_3925392"/>
      <w:bookmarkStart w:id="7797" w:name="_ETM_Q1_3922651"/>
      <w:bookmarkEnd w:id="7796"/>
      <w:bookmarkEnd w:id="7797"/>
      <w:r>
        <w:rPr>
          <w:rtl/>
        </w:rPr>
        <w:t xml:space="preserve">א למצב </w:t>
      </w:r>
      <w:bookmarkStart w:id="7798" w:name="_ETM_Q1_3923643"/>
      <w:bookmarkEnd w:id="7798"/>
      <w:r>
        <w:rPr>
          <w:rtl/>
        </w:rPr>
        <w:t>שבו יתר ההוראות ית</w:t>
      </w:r>
      <w:bookmarkStart w:id="7799" w:name="_ETM_Q1_3927045"/>
      <w:bookmarkEnd w:id="7799"/>
      <w:r>
        <w:rPr>
          <w:rtl/>
        </w:rPr>
        <w:t xml:space="preserve">פצלו. </w:t>
      </w:r>
    </w:p>
    <w:p w:rsidR="00A01FB1" w:rsidRDefault="00A01FB1" w:rsidP="00A01FB1">
      <w:pPr>
        <w:rPr>
          <w:rtl/>
        </w:rPr>
      </w:pPr>
      <w:bookmarkStart w:id="7800" w:name="_ETM_Q1_3929551"/>
      <w:bookmarkEnd w:id="7800"/>
    </w:p>
    <w:p w:rsidR="00A01FB1" w:rsidRDefault="00A01FB1" w:rsidP="00A01FB1">
      <w:pPr>
        <w:pStyle w:val="af8"/>
        <w:keepNext/>
        <w:rPr>
          <w:rtl/>
        </w:rPr>
      </w:pPr>
      <w:bookmarkStart w:id="7801" w:name="ET_yor_6157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02" w:name="_ETM_Q1_3930570"/>
      <w:bookmarkStart w:id="7803" w:name="_ETM_Q1_3925059"/>
      <w:bookmarkEnd w:id="7802"/>
      <w:bookmarkEnd w:id="7803"/>
      <w:r>
        <w:rPr>
          <w:rtl/>
        </w:rPr>
        <w:t xml:space="preserve">מחובות הרישום, </w:t>
      </w:r>
      <w:bookmarkStart w:id="7804" w:name="_ETM_Q1_3927413"/>
      <w:bookmarkEnd w:id="7804"/>
      <w:r>
        <w:rPr>
          <w:rtl/>
        </w:rPr>
        <w:t>בסדר</w:t>
      </w:r>
      <w:bookmarkStart w:id="7805" w:name="_ETM_Q1_3931852"/>
      <w:bookmarkStart w:id="7806" w:name="_ETM_Q1_3920852"/>
      <w:bookmarkEnd w:id="7805"/>
      <w:bookmarkEnd w:id="7806"/>
      <w:r>
        <w:rPr>
          <w:rtl/>
        </w:rPr>
        <w:t>.</w:t>
      </w:r>
      <w:bookmarkStart w:id="7807" w:name="_ETM_Q1_3925737"/>
      <w:bookmarkStart w:id="7808" w:name="_ETM_Q1_3927269"/>
      <w:bookmarkStart w:id="7809" w:name="_ETM_Q1_3928604"/>
      <w:bookmarkStart w:id="7810" w:name="_ETM_Q1_3927039"/>
      <w:bookmarkEnd w:id="7807"/>
      <w:bookmarkEnd w:id="7808"/>
      <w:bookmarkEnd w:id="7809"/>
      <w:bookmarkEnd w:id="7810"/>
      <w:r>
        <w:rPr>
          <w:rtl/>
        </w:rPr>
        <w:t xml:space="preserve"> כן. </w:t>
      </w:r>
    </w:p>
    <w:p w:rsidR="00A01FB1" w:rsidRDefault="00A01FB1" w:rsidP="00A01FB1">
      <w:pPr>
        <w:rPr>
          <w:rtl/>
        </w:rPr>
      </w:pPr>
      <w:bookmarkStart w:id="7811" w:name="_ETM_Q1_3932847"/>
      <w:bookmarkStart w:id="7812" w:name="_ETM_Q1_3933107"/>
      <w:bookmarkStart w:id="7813" w:name="_ETM_Q1_3934911"/>
      <w:bookmarkEnd w:id="7811"/>
      <w:bookmarkEnd w:id="7812"/>
      <w:bookmarkEnd w:id="7813"/>
    </w:p>
    <w:p w:rsidR="00A01FB1" w:rsidRDefault="00A01FB1" w:rsidP="00A01FB1">
      <w:pPr>
        <w:pStyle w:val="a5"/>
        <w:keepNext/>
        <w:rPr>
          <w:rtl/>
        </w:rPr>
      </w:pPr>
      <w:bookmarkStart w:id="7814" w:name="ET_speaker_חמדת_קב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חמדת 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15" w:name="_ETM_Q1_3931582"/>
      <w:bookmarkEnd w:id="7815"/>
      <w:r>
        <w:rPr>
          <w:rtl/>
        </w:rPr>
        <w:t>עורכת הדין חמד</w:t>
      </w:r>
      <w:bookmarkStart w:id="7816" w:name="_ETM_Q1_3932028"/>
      <w:bookmarkEnd w:id="7816"/>
      <w:r>
        <w:rPr>
          <w:rtl/>
        </w:rPr>
        <w:t>ת</w:t>
      </w:r>
      <w:bookmarkStart w:id="7817" w:name="_ETM_Q1_3929289"/>
      <w:bookmarkEnd w:id="7817"/>
      <w:r>
        <w:rPr>
          <w:rtl/>
        </w:rPr>
        <w:t xml:space="preserve"> קב </w:t>
      </w:r>
      <w:bookmarkStart w:id="7818" w:name="_ETM_Q1_3928430"/>
      <w:bookmarkStart w:id="7819" w:name="_ETM_Q1_3925924"/>
      <w:bookmarkStart w:id="7820" w:name="_ETM_Q1_3926158"/>
      <w:bookmarkStart w:id="7821" w:name="_ETM_Q1_3918158"/>
      <w:bookmarkStart w:id="7822" w:name="_ETM_Q1_3926487"/>
      <w:bookmarkEnd w:id="7818"/>
      <w:bookmarkEnd w:id="7819"/>
      <w:bookmarkEnd w:id="7820"/>
      <w:bookmarkEnd w:id="7821"/>
      <w:bookmarkEnd w:id="7822"/>
      <w:r>
        <w:rPr>
          <w:rtl/>
        </w:rPr>
        <w:t xml:space="preserve">משרד </w:t>
      </w:r>
      <w:bookmarkStart w:id="7823" w:name="_ETM_Q1_3934846"/>
      <w:bookmarkEnd w:id="7823"/>
      <w:r>
        <w:rPr>
          <w:rtl/>
        </w:rPr>
        <w:t>הבריאות</w:t>
      </w:r>
      <w:bookmarkStart w:id="7824" w:name="_ETM_Q1_3933387"/>
      <w:bookmarkEnd w:id="7824"/>
      <w:r>
        <w:rPr>
          <w:rtl/>
        </w:rPr>
        <w:t>. העמדה שלנ</w:t>
      </w:r>
      <w:bookmarkStart w:id="7825" w:name="_ETM_Q1_3934984"/>
      <w:bookmarkStart w:id="7826" w:name="_ETM_Q1_3932951"/>
      <w:bookmarkEnd w:id="7825"/>
      <w:bookmarkEnd w:id="7826"/>
      <w:r>
        <w:rPr>
          <w:rtl/>
        </w:rPr>
        <w:t xml:space="preserve">ו מתואמת גם עם ייעוץ </w:t>
      </w:r>
      <w:bookmarkStart w:id="7827" w:name="_ETM_Q1_3936870"/>
      <w:bookmarkEnd w:id="7827"/>
      <w:r>
        <w:rPr>
          <w:rtl/>
        </w:rPr>
        <w:t xml:space="preserve">וחקיקה. ברצוננו לצמצם את המונח </w:t>
      </w:r>
      <w:bookmarkStart w:id="7828" w:name="_ETM_Q1_3939486"/>
      <w:bookmarkEnd w:id="7828"/>
      <w:r>
        <w:rPr>
          <w:rtl/>
        </w:rPr>
        <w:t>"</w:t>
      </w:r>
      <w:bookmarkStart w:id="7829" w:name="_ETM_Q1_3936720"/>
      <w:bookmarkEnd w:id="7829"/>
      <w:r>
        <w:rPr>
          <w:rtl/>
        </w:rPr>
        <w:t xml:space="preserve">מוסד רפואי" לקופות חולים ובתי </w:t>
      </w:r>
      <w:bookmarkStart w:id="7830" w:name="_ETM_Q1_3942861"/>
      <w:bookmarkEnd w:id="7830"/>
      <w:r>
        <w:rPr>
          <w:rtl/>
        </w:rPr>
        <w:t>חולים כי אחרת יוצ</w:t>
      </w:r>
      <w:bookmarkStart w:id="7831" w:name="_ETM_Q1_3945171"/>
      <w:bookmarkEnd w:id="7831"/>
      <w:r>
        <w:rPr>
          <w:rtl/>
        </w:rPr>
        <w:t>א מצב ש</w:t>
      </w:r>
      <w:bookmarkStart w:id="7832" w:name="_ETM_Q1_3944718"/>
      <w:bookmarkStart w:id="7833" w:name="_ETM_Q1_3941951"/>
      <w:bookmarkStart w:id="7834" w:name="_ETM_Q1_3938951"/>
      <w:bookmarkEnd w:id="7832"/>
      <w:bookmarkEnd w:id="7833"/>
      <w:bookmarkEnd w:id="7834"/>
      <w:r>
        <w:rPr>
          <w:rtl/>
        </w:rPr>
        <w:t xml:space="preserve">חמישה אנשים בקליניקה יהיו מחויבים </w:t>
      </w:r>
      <w:bookmarkStart w:id="7835" w:name="_ETM_Q1_3949115"/>
      <w:bookmarkEnd w:id="7835"/>
      <w:r>
        <w:rPr>
          <w:rtl/>
        </w:rPr>
        <w:t>למנות</w:t>
      </w:r>
      <w:bookmarkStart w:id="7836" w:name="_ETM_Q1_3946872"/>
      <w:bookmarkStart w:id="7837" w:name="_ETM_Q1_3944107"/>
      <w:bookmarkEnd w:id="7836"/>
      <w:bookmarkEnd w:id="7837"/>
      <w:r>
        <w:rPr>
          <w:rtl/>
        </w:rPr>
        <w:t xml:space="preserve"> ממונה </w:t>
      </w:r>
      <w:bookmarkStart w:id="7838" w:name="_ETM_Q1_3946463"/>
      <w:bookmarkEnd w:id="7838"/>
      <w:r>
        <w:rPr>
          <w:rtl/>
        </w:rPr>
        <w:t>על</w:t>
      </w:r>
      <w:bookmarkStart w:id="7839" w:name="_ETM_Q1_3947068"/>
      <w:bookmarkStart w:id="7840" w:name="_ETM_Q1_3949523"/>
      <w:bookmarkStart w:id="7841" w:name="_ETM_Q1_3941756"/>
      <w:bookmarkStart w:id="7842" w:name="_ETM_Q1_3933756"/>
      <w:bookmarkEnd w:id="7839"/>
      <w:bookmarkEnd w:id="7840"/>
      <w:bookmarkEnd w:id="7841"/>
      <w:bookmarkEnd w:id="7842"/>
      <w:r>
        <w:rPr>
          <w:rtl/>
        </w:rPr>
        <w:t xml:space="preserve"> הגנת הפרטיות.</w:t>
      </w:r>
      <w:bookmarkStart w:id="7843" w:name="_ETM_Q1_3950008"/>
      <w:bookmarkEnd w:id="7843"/>
    </w:p>
    <w:p w:rsidR="00A01FB1" w:rsidRDefault="00A01FB1" w:rsidP="00A01FB1">
      <w:pPr>
        <w:rPr>
          <w:rtl/>
        </w:rPr>
      </w:pPr>
      <w:bookmarkStart w:id="7844" w:name="_ETM_Q1_3939452"/>
      <w:bookmarkEnd w:id="7844"/>
    </w:p>
    <w:p w:rsidR="00A01FB1" w:rsidRDefault="00A01FB1" w:rsidP="00A01FB1">
      <w:pPr>
        <w:pStyle w:val="af8"/>
        <w:keepNext/>
        <w:rPr>
          <w:rtl/>
        </w:rPr>
      </w:pPr>
      <w:bookmarkStart w:id="7845" w:name="ET_yor_6157_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4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46" w:name="_ETM_Q1_3940990"/>
      <w:bookmarkEnd w:id="7846"/>
      <w:r>
        <w:rPr>
          <w:rtl/>
        </w:rPr>
        <w:t>מה ההגדרה של מוסד רפואי?</w:t>
      </w:r>
      <w:bookmarkStart w:id="7847" w:name="_ETM_Q1_3953563"/>
      <w:bookmarkStart w:id="7848" w:name="_ETM_Q1_3950797"/>
      <w:bookmarkStart w:id="7849" w:name="_ETM_Q1_3953797"/>
      <w:bookmarkEnd w:id="7847"/>
      <w:bookmarkEnd w:id="7848"/>
      <w:bookmarkEnd w:id="7849"/>
    </w:p>
    <w:p w:rsidR="00A01FB1" w:rsidRDefault="00A01FB1" w:rsidP="00A01FB1">
      <w:pPr>
        <w:rPr>
          <w:rtl/>
        </w:rPr>
      </w:pPr>
      <w:bookmarkStart w:id="7850" w:name="_ETM_Q1_3954034"/>
      <w:bookmarkStart w:id="7851" w:name="_ETM_Q1_3954192"/>
      <w:bookmarkEnd w:id="7850"/>
      <w:bookmarkEnd w:id="7851"/>
    </w:p>
    <w:p w:rsidR="00A01FB1" w:rsidRDefault="00A01FB1" w:rsidP="00A01FB1">
      <w:pPr>
        <w:pStyle w:val="a5"/>
        <w:keepNext/>
        <w:rPr>
          <w:rtl/>
        </w:rPr>
      </w:pPr>
      <w:bookmarkStart w:id="7852" w:name="ET_speaker_חמדת_קב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חמדת 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53" w:name="_ETM_Q1_3955396"/>
      <w:bookmarkStart w:id="7854" w:name="_ETM_Q1_3955630"/>
      <w:bookmarkEnd w:id="7853"/>
      <w:bookmarkEnd w:id="7854"/>
      <w:r>
        <w:rPr>
          <w:rtl/>
        </w:rPr>
        <w:t xml:space="preserve">היא רחבה </w:t>
      </w:r>
      <w:bookmarkStart w:id="7855" w:name="_ETM_Q1_3957146"/>
      <w:bookmarkEnd w:id="7855"/>
      <w:r>
        <w:rPr>
          <w:rtl/>
        </w:rPr>
        <w:t>מאוד.</w:t>
      </w:r>
      <w:bookmarkStart w:id="7856" w:name="_ETM_Q1_3955662"/>
      <w:bookmarkStart w:id="7857" w:name="_ETM_Q1_3952897"/>
      <w:bookmarkEnd w:id="7856"/>
      <w:bookmarkEnd w:id="7857"/>
    </w:p>
    <w:p w:rsidR="00A01FB1" w:rsidRDefault="00A01FB1" w:rsidP="00A01FB1">
      <w:pPr>
        <w:rPr>
          <w:rtl/>
        </w:rPr>
      </w:pPr>
      <w:bookmarkStart w:id="7858" w:name="_ETM_Q1_3953158"/>
      <w:bookmarkStart w:id="7859" w:name="_ETM_Q1_3953392"/>
      <w:bookmarkStart w:id="7860" w:name="_ETM_Q1_3956398"/>
      <w:bookmarkEnd w:id="7858"/>
      <w:bookmarkEnd w:id="7859"/>
      <w:bookmarkEnd w:id="7860"/>
    </w:p>
    <w:p w:rsidR="00A01FB1" w:rsidRDefault="00A01FB1" w:rsidP="00A01FB1">
      <w:pPr>
        <w:pStyle w:val="a5"/>
        <w:keepNext/>
        <w:rPr>
          <w:rtl/>
        </w:rPr>
      </w:pPr>
      <w:bookmarkStart w:id="7861" w:name="ET_speaker_חמדת_קב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חמדת 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62" w:name="_ETM_Q1_3957677"/>
      <w:bookmarkEnd w:id="7862"/>
      <w:r>
        <w:rPr>
          <w:rtl/>
        </w:rPr>
        <w:t>איפה היא מוגדרת?</w:t>
      </w:r>
      <w:bookmarkStart w:id="7863" w:name="_ETM_Q1_3957734"/>
      <w:bookmarkStart w:id="7864" w:name="_ETM_Q1_3954968"/>
      <w:bookmarkStart w:id="7865" w:name="_ETM_Q1_3952202"/>
      <w:bookmarkEnd w:id="7863"/>
      <w:bookmarkEnd w:id="7864"/>
      <w:bookmarkEnd w:id="7865"/>
    </w:p>
    <w:p w:rsidR="00A01FB1" w:rsidRDefault="00A01FB1" w:rsidP="00A01FB1">
      <w:pPr>
        <w:rPr>
          <w:rtl/>
        </w:rPr>
      </w:pPr>
      <w:bookmarkStart w:id="7866" w:name="_ETM_Q1_3955936"/>
      <w:bookmarkStart w:id="7867" w:name="_ETM_Q1_3956695"/>
      <w:bookmarkEnd w:id="7866"/>
      <w:bookmarkEnd w:id="7867"/>
    </w:p>
    <w:p w:rsidR="00A01FB1" w:rsidRDefault="00A01FB1" w:rsidP="00A01FB1">
      <w:pPr>
        <w:pStyle w:val="a5"/>
        <w:keepNext/>
        <w:rPr>
          <w:rtl/>
        </w:rPr>
      </w:pPr>
      <w:bookmarkStart w:id="7868" w:name="ET_speaker_עמית_יוסוב_עמיר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6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69" w:name="_ETM_Q1_3957740"/>
      <w:bookmarkEnd w:id="7869"/>
      <w:r>
        <w:rPr>
          <w:rtl/>
        </w:rPr>
        <w:t>היא מוגדר</w:t>
      </w:r>
      <w:bookmarkStart w:id="7870" w:name="_ETM_Q1_3957797"/>
      <w:bookmarkStart w:id="7871" w:name="_ETM_Q1_3955031"/>
      <w:bookmarkEnd w:id="7870"/>
      <w:bookmarkEnd w:id="7871"/>
      <w:r>
        <w:rPr>
          <w:rtl/>
        </w:rPr>
        <w:t>ת בחוק זכויות החולה ו</w:t>
      </w:r>
      <w:bookmarkStart w:id="7872" w:name="_ETM_Q1_3956420"/>
      <w:bookmarkEnd w:id="7872"/>
      <w:r>
        <w:rPr>
          <w:rtl/>
        </w:rPr>
        <w:t xml:space="preserve">מפנה להגדרות </w:t>
      </w:r>
      <w:bookmarkStart w:id="7873" w:name="_ETM_Q1_3959317"/>
      <w:bookmarkEnd w:id="7873"/>
      <w:r>
        <w:rPr>
          <w:rtl/>
        </w:rPr>
        <w:t>משנה</w:t>
      </w:r>
      <w:bookmarkStart w:id="7874" w:name="_ETM_Q1_3961937"/>
      <w:bookmarkStart w:id="7875" w:name="_ETM_Q1_3962197"/>
      <w:bookmarkEnd w:id="7874"/>
      <w:bookmarkEnd w:id="7875"/>
      <w:r>
        <w:rPr>
          <w:rtl/>
        </w:rPr>
        <w:t>, זאת באמת הגדרה מאוד רחבה של מוסד רפואי</w:t>
      </w:r>
      <w:bookmarkStart w:id="7876" w:name="_ETM_Q1_3951197"/>
      <w:bookmarkEnd w:id="7876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7877" w:name="_ETM_Q1_3965536"/>
      <w:bookmarkEnd w:id="7877"/>
    </w:p>
    <w:p w:rsidR="00A01FB1" w:rsidRDefault="00A01FB1" w:rsidP="00A01FB1">
      <w:pPr>
        <w:pStyle w:val="af8"/>
        <w:keepNext/>
        <w:rPr>
          <w:rtl/>
        </w:rPr>
      </w:pPr>
      <w:bookmarkStart w:id="7878" w:name="ET_yor_6157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78"/>
    </w:p>
    <w:p w:rsidR="00A01FB1" w:rsidRDefault="00A01FB1" w:rsidP="00A01FB1">
      <w:pPr>
        <w:pStyle w:val="KeepWithNext"/>
        <w:rPr>
          <w:rtl/>
        </w:rPr>
      </w:pPr>
      <w:bookmarkStart w:id="7879" w:name="_ETM_Q1_3967636"/>
      <w:bookmarkStart w:id="7880" w:name="_ETM_Q1_3964869"/>
      <w:bookmarkEnd w:id="7879"/>
      <w:bookmarkEnd w:id="7880"/>
    </w:p>
    <w:p w:rsidR="00A01FB1" w:rsidRDefault="00A01FB1" w:rsidP="00A01FB1">
      <w:pPr>
        <w:rPr>
          <w:rtl/>
        </w:rPr>
      </w:pPr>
      <w:bookmarkStart w:id="7881" w:name="_ETM_Q1_3966295"/>
      <w:bookmarkEnd w:id="7881"/>
      <w:r>
        <w:rPr>
          <w:rtl/>
        </w:rPr>
        <w:t>או-קיי</w:t>
      </w:r>
      <w:bookmarkStart w:id="7882" w:name="_ETM_Q1_3967314"/>
      <w:bookmarkStart w:id="7883" w:name="_ETM_Q1_3964835"/>
      <w:bookmarkEnd w:id="7882"/>
      <w:bookmarkEnd w:id="7883"/>
      <w:r>
        <w:rPr>
          <w:rtl/>
        </w:rPr>
        <w:t xml:space="preserve">. </w:t>
      </w:r>
      <w:bookmarkStart w:id="7884" w:name="_ETM_Q1_3964316"/>
      <w:bookmarkEnd w:id="7884"/>
      <w:r>
        <w:rPr>
          <w:rtl/>
        </w:rPr>
        <w:t xml:space="preserve">מאחר וזה </w:t>
      </w:r>
      <w:bookmarkStart w:id="7885" w:name="_ETM_Q1_3967398"/>
      <w:bookmarkStart w:id="7886" w:name="_ETM_Q1_3966275"/>
      <w:bookmarkEnd w:id="7885"/>
      <w:r>
        <w:rPr>
          <w:rtl/>
        </w:rPr>
        <w:t>קזואיסטי</w:t>
      </w:r>
      <w:bookmarkStart w:id="7887" w:name="_ETM_Q1_3967239"/>
      <w:bookmarkStart w:id="7888" w:name="_ETM_Q1_3964738"/>
      <w:bookmarkEnd w:id="7887"/>
      <w:bookmarkEnd w:id="7888"/>
      <w:r>
        <w:rPr>
          <w:rtl/>
        </w:rPr>
        <w:t xml:space="preserve">, אין לי </w:t>
      </w:r>
      <w:bookmarkStart w:id="7889" w:name="_ETM_Q1_3968924"/>
      <w:bookmarkStart w:id="7890" w:name="_ETM_Q1_3966422"/>
      <w:bookmarkEnd w:id="7889"/>
      <w:bookmarkEnd w:id="7890"/>
      <w:r>
        <w:rPr>
          <w:rtl/>
        </w:rPr>
        <w:t xml:space="preserve">בעיה. בית חולים </w:t>
      </w:r>
      <w:bookmarkStart w:id="7891" w:name="_ETM_Q1_3969229"/>
      <w:bookmarkEnd w:id="7891"/>
      <w:r>
        <w:rPr>
          <w:rtl/>
        </w:rPr>
        <w:t>או קופת חולים זה בסדר.</w:t>
      </w:r>
      <w:bookmarkStart w:id="7892" w:name="_ETM_Q1_3972835"/>
      <w:bookmarkStart w:id="7893" w:name="_ETM_Q1_3970192"/>
      <w:bookmarkStart w:id="7894" w:name="_ETM_Q1_3968393"/>
      <w:bookmarkStart w:id="7895" w:name="_ETM_Q1_3965627"/>
      <w:bookmarkEnd w:id="7892"/>
      <w:bookmarkEnd w:id="7893"/>
      <w:bookmarkEnd w:id="7894"/>
      <w:bookmarkEnd w:id="7895"/>
    </w:p>
    <w:p w:rsidR="00A01FB1" w:rsidRDefault="00A01FB1" w:rsidP="00A01FB1">
      <w:pPr>
        <w:rPr>
          <w:rtl/>
        </w:rPr>
      </w:pPr>
      <w:bookmarkStart w:id="7896" w:name="_ETM_Q1_3965863"/>
      <w:bookmarkStart w:id="7897" w:name="_ETM_Q1_3966122"/>
      <w:bookmarkEnd w:id="7896"/>
      <w:bookmarkEnd w:id="7897"/>
    </w:p>
    <w:p w:rsidR="00A01FB1" w:rsidRDefault="00A01FB1" w:rsidP="00A01FB1">
      <w:pPr>
        <w:pStyle w:val="a5"/>
        <w:keepNext/>
        <w:rPr>
          <w:rtl/>
        </w:rPr>
      </w:pPr>
      <w:bookmarkStart w:id="7898" w:name="ET_speaker_רחל_ארידור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899" w:name="_ETM_Q1_3958122"/>
      <w:bookmarkStart w:id="7900" w:name="_ETM_Q1_3965589"/>
      <w:bookmarkEnd w:id="7899"/>
      <w:bookmarkEnd w:id="7900"/>
      <w:r>
        <w:rPr>
          <w:rtl/>
        </w:rPr>
        <w:t xml:space="preserve">זה לא דומה </w:t>
      </w:r>
      <w:bookmarkStart w:id="7901" w:name="_ETM_Q1_3970087"/>
      <w:bookmarkStart w:id="7902" w:name="_ETM_Q1_3967347"/>
      <w:bookmarkEnd w:id="7901"/>
      <w:bookmarkEnd w:id="7902"/>
      <w:r>
        <w:rPr>
          <w:rtl/>
        </w:rPr>
        <w:t xml:space="preserve">ל-"כפוף לקנה </w:t>
      </w:r>
      <w:bookmarkStart w:id="7903" w:name="_ETM_Q1_3970350"/>
      <w:bookmarkEnd w:id="7903"/>
      <w:r>
        <w:rPr>
          <w:rtl/>
        </w:rPr>
        <w:t>מידה משמ</w:t>
      </w:r>
      <w:bookmarkStart w:id="7904" w:name="_ETM_Q1_3969651"/>
      <w:bookmarkEnd w:id="7904"/>
      <w:r>
        <w:rPr>
          <w:rtl/>
        </w:rPr>
        <w:t>עותי"?</w:t>
      </w:r>
      <w:bookmarkStart w:id="7905" w:name="_ETM_Q1_3975475"/>
      <w:bookmarkEnd w:id="7905"/>
    </w:p>
    <w:p w:rsidR="00A01FB1" w:rsidRDefault="00A01FB1" w:rsidP="00A01FB1">
      <w:pPr>
        <w:rPr>
          <w:rtl/>
        </w:rPr>
      </w:pPr>
      <w:bookmarkStart w:id="7906" w:name="_ETM_Q1_3974972"/>
      <w:bookmarkStart w:id="7907" w:name="_ETM_Q1_3975233"/>
      <w:bookmarkEnd w:id="7906"/>
      <w:bookmarkEnd w:id="7907"/>
    </w:p>
    <w:p w:rsidR="00A01FB1" w:rsidRDefault="00A01FB1" w:rsidP="00A01FB1">
      <w:pPr>
        <w:pStyle w:val="af8"/>
        <w:keepNext/>
        <w:rPr>
          <w:rtl/>
        </w:rPr>
      </w:pPr>
      <w:bookmarkStart w:id="7908" w:name="ET_yor_6157_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09" w:name="_ETM_Q1_3978056"/>
      <w:bookmarkStart w:id="7910" w:name="_ETM_Q1_3970056"/>
      <w:bookmarkEnd w:id="7909"/>
      <w:bookmarkEnd w:id="7910"/>
      <w:r>
        <w:rPr>
          <w:rtl/>
        </w:rPr>
        <w:t xml:space="preserve">זה כפוף אבל למה לייצר אי-בהירות? </w:t>
      </w:r>
      <w:bookmarkStart w:id="7911" w:name="_ETM_Q1_3979411"/>
      <w:bookmarkEnd w:id="7911"/>
      <w:r>
        <w:rPr>
          <w:rtl/>
        </w:rPr>
        <w:t>א</w:t>
      </w:r>
      <w:bookmarkStart w:id="7912" w:name="_ETM_Q1_3976672"/>
      <w:bookmarkEnd w:id="7912"/>
      <w:r>
        <w:rPr>
          <w:rtl/>
        </w:rPr>
        <w:t>נחנו בקזו</w:t>
      </w:r>
      <w:bookmarkStart w:id="7913" w:name="_ETM_Q1_3975970"/>
      <w:bookmarkEnd w:id="7913"/>
      <w:r>
        <w:rPr>
          <w:rtl/>
        </w:rPr>
        <w:t xml:space="preserve">איסטי אז </w:t>
      </w:r>
      <w:bookmarkStart w:id="7914" w:name="_ETM_Q1_3981141"/>
      <w:bookmarkEnd w:id="7914"/>
      <w:r>
        <w:rPr>
          <w:rtl/>
        </w:rPr>
        <w:t>למה להשתמש בהגדר</w:t>
      </w:r>
      <w:bookmarkStart w:id="7915" w:name="_ETM_Q1_3980700"/>
      <w:bookmarkStart w:id="7916" w:name="_ETM_Q1_3977934"/>
      <w:bookmarkEnd w:id="7915"/>
      <w:bookmarkEnd w:id="7916"/>
      <w:r>
        <w:rPr>
          <w:rtl/>
        </w:rPr>
        <w:t>ת תפוסה בחוק?</w:t>
      </w:r>
      <w:bookmarkStart w:id="7917" w:name="_ETM_Q1_3981149"/>
      <w:bookmarkEnd w:id="7917"/>
      <w:r>
        <w:rPr>
          <w:rtl/>
        </w:rPr>
        <w:t xml:space="preserve"> אפשר לכתוב בית חולים.</w:t>
      </w:r>
      <w:bookmarkStart w:id="7918" w:name="_ETM_Q1_3982484"/>
      <w:bookmarkStart w:id="7919" w:name="_ETM_Q1_3981210"/>
      <w:bookmarkStart w:id="7920" w:name="_ETM_Q1_3983147"/>
      <w:bookmarkEnd w:id="7918"/>
      <w:bookmarkEnd w:id="7919"/>
      <w:bookmarkEnd w:id="7920"/>
    </w:p>
    <w:p w:rsidR="00A01FB1" w:rsidRDefault="00A01FB1" w:rsidP="00A01FB1">
      <w:pPr>
        <w:rPr>
          <w:rtl/>
        </w:rPr>
      </w:pPr>
      <w:bookmarkStart w:id="7921" w:name="_ETM_Q1_3983876"/>
      <w:bookmarkStart w:id="7922" w:name="_ETM_Q1_3985053"/>
      <w:bookmarkEnd w:id="7921"/>
      <w:bookmarkEnd w:id="7922"/>
    </w:p>
    <w:p w:rsidR="00A01FB1" w:rsidRDefault="00A01FB1" w:rsidP="00A01FB1">
      <w:pPr>
        <w:pStyle w:val="a5"/>
        <w:keepNext/>
        <w:rPr>
          <w:rtl/>
        </w:rPr>
      </w:pPr>
      <w:bookmarkStart w:id="7923" w:name="ET_speaker_עמית_יוסוב_עמיר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24" w:name="_ETM_Q1_3985576"/>
      <w:bookmarkStart w:id="7925" w:name="_ETM_Q1_3985836"/>
      <w:bookmarkStart w:id="7926" w:name="_ETM_Q1_3983101"/>
      <w:bookmarkStart w:id="7927" w:name="_ETM_Q1_3980337"/>
      <w:bookmarkEnd w:id="7924"/>
      <w:bookmarkEnd w:id="7925"/>
      <w:bookmarkEnd w:id="7926"/>
      <w:bookmarkEnd w:id="7927"/>
      <w:r>
        <w:rPr>
          <w:rtl/>
        </w:rPr>
        <w:t xml:space="preserve">ההגדרה </w:t>
      </w:r>
      <w:bookmarkStart w:id="7928" w:name="_ETM_Q1_3981331"/>
      <w:bookmarkEnd w:id="7928"/>
      <w:r>
        <w:rPr>
          <w:rtl/>
        </w:rPr>
        <w:t xml:space="preserve">של מוסד רפואי, בית חולים או מרפאה. </w:t>
      </w:r>
      <w:bookmarkStart w:id="7929" w:name="_ETM_Q1_3987185"/>
      <w:bookmarkEnd w:id="7929"/>
    </w:p>
    <w:p w:rsidR="00A01FB1" w:rsidRDefault="00A01FB1" w:rsidP="00A01FB1">
      <w:pPr>
        <w:rPr>
          <w:rtl/>
        </w:rPr>
      </w:pPr>
      <w:bookmarkStart w:id="7930" w:name="_ETM_Q1_3989144"/>
      <w:bookmarkEnd w:id="7930"/>
    </w:p>
    <w:p w:rsidR="00A01FB1" w:rsidRDefault="00A01FB1" w:rsidP="00A01FB1">
      <w:pPr>
        <w:pStyle w:val="af8"/>
        <w:keepNext/>
        <w:rPr>
          <w:rtl/>
        </w:rPr>
      </w:pPr>
      <w:bookmarkStart w:id="7931" w:name="ET_yor_6157_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32" w:name="_ETM_Q1_3990163"/>
      <w:bookmarkEnd w:id="7932"/>
      <w:r>
        <w:rPr>
          <w:rtl/>
        </w:rPr>
        <w:t xml:space="preserve">נכון. </w:t>
      </w:r>
      <w:bookmarkStart w:id="7933" w:name="_ETM_Q1_3989201"/>
      <w:bookmarkEnd w:id="7933"/>
    </w:p>
    <w:p w:rsidR="00A01FB1" w:rsidRDefault="00A01FB1" w:rsidP="00A01FB1">
      <w:pPr>
        <w:rPr>
          <w:rtl/>
        </w:rPr>
      </w:pPr>
      <w:bookmarkStart w:id="7934" w:name="_ETM_Q1_3992494"/>
      <w:bookmarkStart w:id="7935" w:name="_ETM_Q1_3989727"/>
      <w:bookmarkStart w:id="7936" w:name="_ETM_Q1_3990456"/>
      <w:bookmarkEnd w:id="7934"/>
      <w:bookmarkEnd w:id="7935"/>
      <w:bookmarkEnd w:id="7936"/>
    </w:p>
    <w:p w:rsidR="00A01FB1" w:rsidRDefault="00A01FB1" w:rsidP="00A01FB1">
      <w:pPr>
        <w:pStyle w:val="a5"/>
        <w:keepNext/>
        <w:rPr>
          <w:rtl/>
        </w:rPr>
      </w:pPr>
      <w:bookmarkStart w:id="7937" w:name="_ETM_Q1_3995332"/>
      <w:bookmarkStart w:id="7938" w:name="ET_speaker_ליאור_אתגר_451"/>
      <w:bookmarkEnd w:id="7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7939" w:name="_ETM_Q1_3995829"/>
      <w:bookmarkEnd w:id="7938"/>
      <w:bookmarkEnd w:id="79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40" w:name="_ETM_Q1_3991162"/>
      <w:bookmarkStart w:id="7941" w:name="_ETM_Q1_3988162"/>
      <w:bookmarkStart w:id="7942" w:name="_ETM_Q1_3985162"/>
      <w:bookmarkEnd w:id="7940"/>
      <w:bookmarkEnd w:id="7941"/>
      <w:bookmarkEnd w:id="7942"/>
      <w:r>
        <w:rPr>
          <w:rtl/>
        </w:rPr>
        <w:t xml:space="preserve">דווקא יכול להיות ש-"המוסיף </w:t>
      </w:r>
      <w:bookmarkStart w:id="7943" w:name="_ETM_Q1_3988742"/>
      <w:bookmarkEnd w:id="7943"/>
      <w:r>
        <w:rPr>
          <w:rtl/>
        </w:rPr>
        <w:t xml:space="preserve">באופן </w:t>
      </w:r>
      <w:bookmarkStart w:id="7944" w:name="_ETM_Q1_3989969"/>
      <w:bookmarkEnd w:id="7944"/>
      <w:r>
        <w:rPr>
          <w:rtl/>
        </w:rPr>
        <w:t>משמעותי</w:t>
      </w:r>
      <w:bookmarkStart w:id="7945" w:name="_ETM_Q1_3994858"/>
      <w:bookmarkStart w:id="7946" w:name="_ETM_Q1_3992094"/>
      <w:bookmarkStart w:id="7947" w:name="_ETM_Q1_3989330"/>
      <w:bookmarkStart w:id="7948" w:name="_ETM_Q1_3986567"/>
      <w:bookmarkStart w:id="7949" w:name="_ETM_Q1_3983827"/>
      <w:bookmarkStart w:id="7950" w:name="_ETM_Q1_3984485"/>
      <w:bookmarkStart w:id="7951" w:name="_ETM_Q1_3981719"/>
      <w:bookmarkStart w:id="7952" w:name="_ETM_Q1_3988065"/>
      <w:bookmarkEnd w:id="7945"/>
      <w:bookmarkEnd w:id="7946"/>
      <w:bookmarkEnd w:id="7947"/>
      <w:bookmarkEnd w:id="7948"/>
      <w:bookmarkEnd w:id="7949"/>
      <w:bookmarkEnd w:id="7950"/>
      <w:bookmarkEnd w:id="7951"/>
      <w:bookmarkEnd w:id="7952"/>
      <w:r>
        <w:rPr>
          <w:rtl/>
        </w:rPr>
        <w:t xml:space="preserve">" </w:t>
      </w:r>
      <w:bookmarkStart w:id="7953" w:name="_ETM_Q1_3990491"/>
      <w:bookmarkStart w:id="7954" w:name="_ETM_Q1_3987751"/>
      <w:bookmarkStart w:id="7955" w:name="_ETM_Q1_3985719"/>
      <w:bookmarkEnd w:id="7953"/>
      <w:bookmarkEnd w:id="7954"/>
      <w:bookmarkEnd w:id="7955"/>
      <w:r>
        <w:rPr>
          <w:rtl/>
        </w:rPr>
        <w:t>עושה את העב</w:t>
      </w:r>
      <w:bookmarkStart w:id="7956" w:name="_ETM_Q1_3995255"/>
      <w:bookmarkEnd w:id="7956"/>
      <w:r>
        <w:rPr>
          <w:rtl/>
        </w:rPr>
        <w:t xml:space="preserve">ודה.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7957" w:name="ET_yor_6157_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מרפאה זה </w:t>
      </w:r>
      <w:bookmarkStart w:id="7958" w:name="_ETM_Q1_3986448"/>
      <w:bookmarkEnd w:id="7958"/>
      <w:r>
        <w:rPr>
          <w:rtl/>
        </w:rPr>
        <w:t xml:space="preserve">יכול להיות </w:t>
      </w:r>
      <w:bookmarkStart w:id="7959" w:name="_ETM_Q1_3995700"/>
      <w:bookmarkEnd w:id="7959"/>
      <w:r>
        <w:rPr>
          <w:rtl/>
        </w:rPr>
        <w:t>קטן וזה יכול להיות</w:t>
      </w:r>
      <w:bookmarkStart w:id="7960" w:name="_ETM_Q1_3995469"/>
      <w:bookmarkEnd w:id="7960"/>
      <w:r>
        <w:rPr>
          <w:rtl/>
        </w:rPr>
        <w:t xml:space="preserve"> מאוד גדול</w:t>
      </w:r>
      <w:bookmarkStart w:id="7961" w:name="_ETM_Q1_3997826"/>
      <w:bookmarkStart w:id="7962" w:name="_ETM_Q1_3995844"/>
      <w:bookmarkEnd w:id="7961"/>
      <w:bookmarkEnd w:id="7962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7963" w:name="_ETM_Q1_3999005"/>
      <w:bookmarkStart w:id="7964" w:name="_ETM_Q1_4000284"/>
      <w:bookmarkEnd w:id="7963"/>
      <w:bookmarkEnd w:id="7964"/>
    </w:p>
    <w:p w:rsidR="00A01FB1" w:rsidRDefault="00A01FB1" w:rsidP="00A01FB1">
      <w:pPr>
        <w:pStyle w:val="a5"/>
        <w:keepNext/>
        <w:rPr>
          <w:rtl/>
        </w:rPr>
      </w:pPr>
      <w:bookmarkStart w:id="7965" w:name="ET_speaker_ליאור_אתגר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65"/>
    </w:p>
    <w:p w:rsidR="00A01FB1" w:rsidRDefault="00A01FB1" w:rsidP="00A01FB1">
      <w:pPr>
        <w:pStyle w:val="KeepWithNext"/>
        <w:rPr>
          <w:rtl/>
        </w:rPr>
      </w:pPr>
      <w:bookmarkStart w:id="7966" w:name="_ETM_Q1_3996669"/>
      <w:bookmarkEnd w:id="7966"/>
    </w:p>
    <w:p w:rsidR="00A01FB1" w:rsidRDefault="00A01FB1" w:rsidP="00A01FB1">
      <w:pPr>
        <w:rPr>
          <w:rtl/>
        </w:rPr>
      </w:pPr>
      <w:bookmarkStart w:id="7967" w:name="_ETM_Q1_4000783"/>
      <w:bookmarkStart w:id="7968" w:name="_ETM_Q1_3997783"/>
      <w:bookmarkStart w:id="7969" w:name="_ETM_Q1_3995016"/>
      <w:bookmarkStart w:id="7970" w:name="_ETM_Q1_3992511"/>
      <w:bookmarkStart w:id="7971" w:name="_ETM_Q1_3990005"/>
      <w:bookmarkEnd w:id="7967"/>
      <w:bookmarkEnd w:id="7968"/>
      <w:bookmarkEnd w:id="7969"/>
      <w:bookmarkEnd w:id="7970"/>
      <w:bookmarkEnd w:id="7971"/>
      <w:r>
        <w:rPr>
          <w:rtl/>
        </w:rPr>
        <w:t xml:space="preserve">אבל </w:t>
      </w:r>
      <w:bookmarkStart w:id="7972" w:name="_ETM_Q1_3997844"/>
      <w:bookmarkEnd w:id="7972"/>
      <w:r>
        <w:rPr>
          <w:rtl/>
        </w:rPr>
        <w:t>צריך שיהיה "באופן משמעותי".</w:t>
      </w:r>
      <w:bookmarkStart w:id="7973" w:name="_ETM_Q1_3999127"/>
      <w:bookmarkEnd w:id="7973"/>
    </w:p>
    <w:p w:rsidR="00A01FB1" w:rsidRDefault="00A01FB1" w:rsidP="00A01FB1">
      <w:pPr>
        <w:rPr>
          <w:rtl/>
        </w:rPr>
      </w:pPr>
      <w:bookmarkStart w:id="7974" w:name="_ETM_Q1_3996361"/>
      <w:bookmarkStart w:id="7975" w:name="_ETM_Q1_3996620"/>
      <w:bookmarkStart w:id="7976" w:name="_ETM_Q1_3996855"/>
      <w:bookmarkEnd w:id="7974"/>
      <w:bookmarkEnd w:id="7975"/>
      <w:bookmarkEnd w:id="7976"/>
    </w:p>
    <w:p w:rsidR="00A01FB1" w:rsidRDefault="00A01FB1" w:rsidP="00A01FB1">
      <w:pPr>
        <w:pStyle w:val="af8"/>
        <w:keepNext/>
        <w:rPr>
          <w:rtl/>
        </w:rPr>
      </w:pPr>
      <w:bookmarkStart w:id="7977" w:name="ET_yor_6157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78" w:name="_ETM_Q1_3997561"/>
      <w:bookmarkEnd w:id="7978"/>
      <w:r>
        <w:rPr>
          <w:rtl/>
        </w:rPr>
        <w:t>כן.</w:t>
      </w:r>
      <w:bookmarkStart w:id="7979" w:name="_ETM_Q1_3997889"/>
      <w:bookmarkEnd w:id="7979"/>
    </w:p>
    <w:p w:rsidR="00A01FB1" w:rsidRDefault="00A01FB1" w:rsidP="00A01FB1">
      <w:pPr>
        <w:rPr>
          <w:rtl/>
        </w:rPr>
      </w:pPr>
      <w:bookmarkStart w:id="7980" w:name="_ETM_Q1_3998383"/>
      <w:bookmarkStart w:id="7981" w:name="_ETM_Q1_4000396"/>
      <w:bookmarkEnd w:id="7980"/>
      <w:bookmarkEnd w:id="7981"/>
    </w:p>
    <w:p w:rsidR="00A01FB1" w:rsidRDefault="00A01FB1" w:rsidP="00A01FB1">
      <w:pPr>
        <w:pStyle w:val="a5"/>
        <w:keepNext/>
        <w:rPr>
          <w:rtl/>
        </w:rPr>
      </w:pPr>
      <w:bookmarkStart w:id="7982" w:name="ET_speaker_ליאור_אתגר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8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83" w:name="_ETM_Q1_4001154"/>
      <w:bookmarkStart w:id="7984" w:name="_ETM_Q1_4001415"/>
      <w:bookmarkEnd w:id="7983"/>
      <w:bookmarkEnd w:id="7984"/>
      <w:r>
        <w:rPr>
          <w:rtl/>
        </w:rPr>
        <w:t xml:space="preserve">אז זו שאלה מה זה אומר </w:t>
      </w:r>
      <w:bookmarkStart w:id="7985" w:name="_ETM_Q1_4000184"/>
      <w:bookmarkStart w:id="7986" w:name="_ETM_Q1_3997418"/>
      <w:bookmarkEnd w:id="7985"/>
      <w:bookmarkEnd w:id="7986"/>
      <w:r>
        <w:rPr>
          <w:rtl/>
        </w:rPr>
        <w:t xml:space="preserve"> </w:t>
      </w:r>
      <w:bookmarkStart w:id="7987" w:name="_ETM_Q1_3997652"/>
      <w:bookmarkEnd w:id="7987"/>
      <w:r>
        <w:rPr>
          <w:rtl/>
        </w:rPr>
        <w:t>כי יכול להיות שיש הרבה מטופלים באותה מרפאה.</w:t>
      </w:r>
      <w:bookmarkStart w:id="7988" w:name="_ETM_Q1_4002332"/>
      <w:bookmarkStart w:id="7989" w:name="_ETM_Q1_4001030"/>
      <w:bookmarkEnd w:id="7988"/>
      <w:bookmarkEnd w:id="7989"/>
    </w:p>
    <w:p w:rsidR="00A01FB1" w:rsidRDefault="00A01FB1" w:rsidP="00A01FB1">
      <w:pPr>
        <w:rPr>
          <w:rtl/>
        </w:rPr>
      </w:pPr>
      <w:bookmarkStart w:id="7990" w:name="_ETM_Q1_4001267"/>
      <w:bookmarkStart w:id="7991" w:name="_ETM_Q1_4001501"/>
      <w:bookmarkStart w:id="7992" w:name="_ETM_Q1_4002468"/>
      <w:bookmarkEnd w:id="7990"/>
      <w:bookmarkEnd w:id="7991"/>
      <w:bookmarkEnd w:id="7992"/>
    </w:p>
    <w:p w:rsidR="00A01FB1" w:rsidRDefault="00A01FB1" w:rsidP="00A01FB1">
      <w:pPr>
        <w:pStyle w:val="a5"/>
        <w:keepNext/>
        <w:rPr>
          <w:rtl/>
        </w:rPr>
      </w:pPr>
      <w:bookmarkStart w:id="7993" w:name="ET_speaker_ראובן_אידלמן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7994" w:name="_ETM_Q1_4003249"/>
      <w:bookmarkEnd w:id="7994"/>
      <w:r>
        <w:rPr>
          <w:rtl/>
        </w:rPr>
        <w:t xml:space="preserve">צריך להגיד לפרוטוקול שהמטרה </w:t>
      </w:r>
      <w:bookmarkStart w:id="7995" w:name="_ETM_Q1_4006566"/>
      <w:bookmarkEnd w:id="7995"/>
      <w:r>
        <w:rPr>
          <w:rtl/>
        </w:rPr>
        <w:t xml:space="preserve">של הדוגמאות </w:t>
      </w:r>
      <w:bookmarkStart w:id="7996" w:name="_ETM_Q1_4005110"/>
      <w:bookmarkStart w:id="7997" w:name="_ETM_Q1_4002347"/>
      <w:bookmarkEnd w:id="7996"/>
      <w:bookmarkEnd w:id="7997"/>
      <w:r>
        <w:rPr>
          <w:rtl/>
        </w:rPr>
        <w:t xml:space="preserve">היא שלא תתעורר שאלה אם זה </w:t>
      </w:r>
      <w:bookmarkStart w:id="7998" w:name="_ETM_Q1_4005093"/>
      <w:bookmarkEnd w:id="7998"/>
      <w:r>
        <w:rPr>
          <w:rtl/>
        </w:rPr>
        <w:t xml:space="preserve">קנה מידה </w:t>
      </w:r>
      <w:bookmarkStart w:id="7999" w:name="_ETM_Q1_4006634"/>
      <w:bookmarkEnd w:id="7999"/>
      <w:r>
        <w:rPr>
          <w:rtl/>
        </w:rPr>
        <w:t>משמעותי</w:t>
      </w:r>
      <w:bookmarkStart w:id="8000" w:name="_ETM_Q1_4006456"/>
      <w:bookmarkStart w:id="8001" w:name="_ETM_Q1_4003690"/>
      <w:bookmarkEnd w:id="8000"/>
      <w:bookmarkEnd w:id="8001"/>
      <w:r>
        <w:rPr>
          <w:rtl/>
        </w:rPr>
        <w:t xml:space="preserve"> או לא. </w:t>
      </w:r>
      <w:bookmarkStart w:id="8002" w:name="_ETM_Q1_4002415"/>
      <w:bookmarkEnd w:id="8002"/>
    </w:p>
    <w:p w:rsidR="00A01FB1" w:rsidRDefault="00A01FB1" w:rsidP="00A01FB1">
      <w:pPr>
        <w:rPr>
          <w:rtl/>
        </w:rPr>
      </w:pPr>
      <w:bookmarkStart w:id="8003" w:name="_ETM_Q1_4005863"/>
      <w:bookmarkEnd w:id="8003"/>
    </w:p>
    <w:p w:rsidR="00A01FB1" w:rsidRDefault="00A01FB1" w:rsidP="00A01FB1">
      <w:pPr>
        <w:pStyle w:val="af8"/>
        <w:keepNext/>
        <w:rPr>
          <w:rtl/>
        </w:rPr>
      </w:pPr>
      <w:bookmarkStart w:id="8004" w:name="ET_yor_6157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0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005" w:name="_ETM_Q1_4006621"/>
      <w:bookmarkEnd w:id="8005"/>
      <w:r>
        <w:rPr>
          <w:rtl/>
        </w:rPr>
        <w:t>נכון.</w:t>
      </w:r>
    </w:p>
    <w:p w:rsidR="00A01FB1" w:rsidRDefault="00A01FB1" w:rsidP="00A01FB1">
      <w:pPr>
        <w:rPr>
          <w:rtl/>
        </w:rPr>
      </w:pPr>
      <w:bookmarkStart w:id="8006" w:name="_ETM_Q1_4008421"/>
      <w:bookmarkStart w:id="8007" w:name="_ETM_Q1_4009705"/>
      <w:bookmarkEnd w:id="8006"/>
      <w:bookmarkEnd w:id="8007"/>
    </w:p>
    <w:p w:rsidR="00A01FB1" w:rsidRDefault="00A01FB1" w:rsidP="00A01FB1">
      <w:pPr>
        <w:pStyle w:val="a5"/>
        <w:keepNext/>
        <w:rPr>
          <w:rtl/>
        </w:rPr>
      </w:pPr>
      <w:bookmarkStart w:id="8008" w:name="ET_speaker_ראובן_אידלמן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009" w:name="_ETM_Q1_4010719"/>
      <w:bookmarkStart w:id="8010" w:name="_ETM_Q1_4007984"/>
      <w:bookmarkEnd w:id="8009"/>
      <w:bookmarkEnd w:id="8010"/>
      <w:r>
        <w:rPr>
          <w:rtl/>
        </w:rPr>
        <w:t xml:space="preserve">זאת אומרת, הדוגמה </w:t>
      </w:r>
      <w:bookmarkStart w:id="8011" w:name="_ETM_Q1_4005243"/>
      <w:bookmarkEnd w:id="8011"/>
      <w:r>
        <w:rPr>
          <w:rtl/>
        </w:rPr>
        <w:t xml:space="preserve">לא כפופה לקנה </w:t>
      </w:r>
      <w:bookmarkStart w:id="8012" w:name="_ETM_Q1_4006917"/>
      <w:bookmarkStart w:id="8013" w:name="_ETM_Q1_4004177"/>
      <w:bookmarkEnd w:id="8012"/>
      <w:bookmarkEnd w:id="8013"/>
      <w:r>
        <w:rPr>
          <w:rtl/>
        </w:rPr>
        <w:t xml:space="preserve">מידה </w:t>
      </w:r>
      <w:bookmarkStart w:id="8014" w:name="_ETM_Q1_4009897"/>
      <w:bookmarkEnd w:id="8014"/>
      <w:r>
        <w:rPr>
          <w:rtl/>
        </w:rPr>
        <w:t xml:space="preserve">משמעותי. </w:t>
      </w:r>
    </w:p>
    <w:p w:rsidR="00A01FB1" w:rsidRDefault="00A01FB1" w:rsidP="00A01FB1">
      <w:pPr>
        <w:rPr>
          <w:rtl/>
        </w:rPr>
      </w:pPr>
      <w:bookmarkStart w:id="8015" w:name="_ETM_Q1_4011675"/>
      <w:bookmarkEnd w:id="8015"/>
    </w:p>
    <w:p w:rsidR="00A01FB1" w:rsidRDefault="00A01FB1" w:rsidP="00A01FB1">
      <w:pPr>
        <w:pStyle w:val="af8"/>
        <w:keepNext/>
        <w:rPr>
          <w:rtl/>
        </w:rPr>
      </w:pPr>
      <w:bookmarkStart w:id="8016" w:name="ET_yor_6157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bookmarkStart w:id="8017" w:name="_ETM_Q1_3985991"/>
      <w:bookmarkStart w:id="8018" w:name="_ETM_Q1_3983279"/>
      <w:bookmarkStart w:id="8019" w:name="_ETM_Q1_3980567"/>
      <w:bookmarkStart w:id="8020" w:name="_ETM_Q1_3977828"/>
      <w:bookmarkStart w:id="8021" w:name="_ETM_Q1_3975138"/>
      <w:bookmarkStart w:id="8022" w:name="_ETM_Q1_3972920"/>
      <w:bookmarkStart w:id="8023" w:name="_ETM_Q1_3969920"/>
      <w:bookmarkEnd w:id="8017"/>
      <w:bookmarkEnd w:id="8018"/>
      <w:bookmarkEnd w:id="8019"/>
      <w:bookmarkEnd w:id="8020"/>
      <w:bookmarkEnd w:id="8021"/>
      <w:bookmarkEnd w:id="8022"/>
      <w:bookmarkEnd w:id="8023"/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1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024" w:name="_ETM_Q1_4012720"/>
      <w:bookmarkEnd w:id="8024"/>
      <w:r>
        <w:rPr>
          <w:rtl/>
        </w:rPr>
        <w:t>נ</w:t>
      </w:r>
      <w:bookmarkStart w:id="8025" w:name="_ETM_Q1_4010477"/>
      <w:bookmarkStart w:id="8026" w:name="_ETM_Q1_4007972"/>
      <w:bookmarkEnd w:id="8025"/>
      <w:bookmarkEnd w:id="8026"/>
      <w:r>
        <w:rPr>
          <w:rtl/>
        </w:rPr>
        <w:t>כון. לכן</w:t>
      </w:r>
      <w:bookmarkStart w:id="8027" w:name="_ETM_Q1_4011814"/>
      <w:bookmarkStart w:id="8028" w:name="_ETM_Q1_4009570"/>
      <w:bookmarkStart w:id="8029" w:name="_ETM_Q1_3969119"/>
      <w:bookmarkStart w:id="8030" w:name="_ETM_Q1_3972616"/>
      <w:bookmarkStart w:id="8031" w:name="_ETM_Q1_3976661"/>
      <w:bookmarkStart w:id="8032" w:name="_ETM_Q1_3981593"/>
      <w:bookmarkStart w:id="8033" w:name="_ETM_Q1_3985636"/>
      <w:bookmarkStart w:id="8034" w:name="_ETM_Q1_3992138"/>
      <w:bookmarkStart w:id="8035" w:name="_ETM_Q1_3999787"/>
      <w:bookmarkStart w:id="8036" w:name="_ETM_Q1_4004146"/>
      <w:bookmarkEnd w:id="8027"/>
      <w:bookmarkEnd w:id="8028"/>
      <w:bookmarkEnd w:id="8029"/>
      <w:bookmarkEnd w:id="8030"/>
      <w:bookmarkEnd w:id="8031"/>
      <w:bookmarkEnd w:id="8032"/>
      <w:bookmarkEnd w:id="8033"/>
      <w:bookmarkEnd w:id="8034"/>
      <w:bookmarkEnd w:id="8035"/>
      <w:bookmarkEnd w:id="8036"/>
      <w:r>
        <w:rPr>
          <w:rtl/>
        </w:rPr>
        <w:t xml:space="preserve"> </w:t>
      </w:r>
      <w:bookmarkStart w:id="8037" w:name="_ETM_Q1_4007823"/>
      <w:bookmarkEnd w:id="8037"/>
      <w:r>
        <w:rPr>
          <w:rtl/>
        </w:rPr>
        <w:t xml:space="preserve">אני לא </w:t>
      </w:r>
      <w:bookmarkStart w:id="8038" w:name="_ETM_Q1_4008840"/>
      <w:bookmarkEnd w:id="8038"/>
      <w:r>
        <w:rPr>
          <w:rtl/>
        </w:rPr>
        <w:t xml:space="preserve">כל כך מודאג מצד אחד ומצד שני, </w:t>
      </w:r>
      <w:bookmarkStart w:id="8039" w:name="_ETM_Q1_4013653"/>
      <w:bookmarkEnd w:id="8039"/>
      <w:r>
        <w:rPr>
          <w:rtl/>
        </w:rPr>
        <w:t xml:space="preserve">מאחר ומה שלי </w:t>
      </w:r>
      <w:bookmarkStart w:id="8040" w:name="_ETM_Q1_4018118"/>
      <w:bookmarkEnd w:id="8040"/>
      <w:r>
        <w:rPr>
          <w:rtl/>
        </w:rPr>
        <w:t>היה בראש זה בית חולים כמשל וכדו</w:t>
      </w:r>
      <w:bookmarkStart w:id="8041" w:name="_ETM_Q1_3967941"/>
      <w:bookmarkEnd w:id="8041"/>
      <w:r>
        <w:rPr>
          <w:rtl/>
        </w:rPr>
        <w:t xml:space="preserve">גמה </w:t>
      </w:r>
      <w:bookmarkStart w:id="8042" w:name="_ETM_Q1_4020239"/>
      <w:bookmarkStart w:id="8043" w:name="_ETM_Q1_4017733"/>
      <w:bookmarkEnd w:id="8042"/>
      <w:bookmarkEnd w:id="8043"/>
      <w:r>
        <w:rPr>
          <w:rtl/>
        </w:rPr>
        <w:t>אז</w:t>
      </w:r>
      <w:bookmarkStart w:id="8044" w:name="_ETM_Q1_4014968"/>
      <w:bookmarkEnd w:id="8044"/>
      <w:r>
        <w:rPr>
          <w:rtl/>
        </w:rPr>
        <w:t xml:space="preserve"> </w:t>
      </w:r>
      <w:bookmarkStart w:id="8045" w:name="_ETM_Q1_4012228"/>
      <w:bookmarkEnd w:id="8045"/>
      <w:r>
        <w:rPr>
          <w:rtl/>
        </w:rPr>
        <w:t xml:space="preserve">אפשר </w:t>
      </w:r>
      <w:bookmarkStart w:id="8046" w:name="_ETM_Q1_4015624"/>
      <w:bookmarkEnd w:id="8046"/>
      <w:r>
        <w:rPr>
          <w:rtl/>
        </w:rPr>
        <w:t xml:space="preserve">לכתוב בית חולים. </w:t>
      </w:r>
      <w:bookmarkStart w:id="8047" w:name="_ETM_Q1_4022412"/>
      <w:bookmarkEnd w:id="8047"/>
    </w:p>
    <w:p w:rsidR="00A01FB1" w:rsidRDefault="00A01FB1" w:rsidP="00A01FB1">
      <w:pPr>
        <w:rPr>
          <w:rtl/>
        </w:rPr>
      </w:pPr>
      <w:bookmarkStart w:id="8048" w:name="_ETM_Q1_4022932"/>
      <w:bookmarkStart w:id="8049" w:name="_ETM_Q1_4023170"/>
      <w:bookmarkStart w:id="8050" w:name="_ETM_Q1_4021710"/>
      <w:bookmarkStart w:id="8051" w:name="_ETM_Q1_4019205"/>
      <w:bookmarkEnd w:id="8048"/>
      <w:bookmarkEnd w:id="8049"/>
      <w:bookmarkEnd w:id="8050"/>
      <w:bookmarkEnd w:id="8051"/>
    </w:p>
    <w:p w:rsidR="00A01FB1" w:rsidRDefault="00A01FB1" w:rsidP="00A01FB1">
      <w:pPr>
        <w:pStyle w:val="af7"/>
        <w:keepNext/>
        <w:rPr>
          <w:rtl/>
        </w:rPr>
      </w:pPr>
      <w:bookmarkStart w:id="8052" w:name="ET_interruption_קריאה_11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052"/>
    </w:p>
    <w:p w:rsidR="00A01FB1" w:rsidRDefault="00A01FB1" w:rsidP="00A01FB1">
      <w:pPr>
        <w:ind w:firstLine="0"/>
        <w:rPr>
          <w:rtl/>
        </w:rPr>
      </w:pPr>
      <w:bookmarkStart w:id="8053" w:name="_ETM_Q1_4026531"/>
      <w:bookmarkEnd w:id="8053"/>
    </w:p>
    <w:p w:rsidR="00A01FB1" w:rsidRDefault="00A01FB1" w:rsidP="00A01FB1">
      <w:pPr>
        <w:rPr>
          <w:rtl/>
        </w:rPr>
      </w:pPr>
      <w:bookmarkStart w:id="8054" w:name="_ETM_Q1_4019439"/>
      <w:bookmarkStart w:id="8055" w:name="_ETM_Q1_4019699"/>
      <w:bookmarkEnd w:id="8054"/>
      <w:bookmarkEnd w:id="8055"/>
      <w:r>
        <w:rPr>
          <w:rtl/>
        </w:rPr>
        <w:t xml:space="preserve">קופת חולים לא </w:t>
      </w:r>
      <w:bookmarkStart w:id="8056" w:name="_ETM_Q1_3969936"/>
      <w:bookmarkStart w:id="8057" w:name="_ETM_Q1_3967457"/>
      <w:bookmarkStart w:id="8058" w:name="_ETM_Q1_3964772"/>
      <w:bookmarkStart w:id="8059" w:name="_ETM_Q1_3962633"/>
      <w:bookmarkStart w:id="8060" w:name="_ETM_Q1_3959948"/>
      <w:bookmarkStart w:id="8061" w:name="_ETM_Q1_3957522"/>
      <w:bookmarkStart w:id="8062" w:name="_ETM_Q1_3955071"/>
      <w:bookmarkEnd w:id="8056"/>
      <w:bookmarkEnd w:id="8057"/>
      <w:bookmarkEnd w:id="8058"/>
      <w:bookmarkEnd w:id="8059"/>
      <w:bookmarkEnd w:id="8060"/>
      <w:bookmarkEnd w:id="8061"/>
      <w:bookmarkEnd w:id="8062"/>
      <w:r>
        <w:rPr>
          <w:rtl/>
        </w:rPr>
        <w:t>נתפסת ברשת.</w:t>
      </w:r>
      <w:bookmarkStart w:id="8063" w:name="_ETM_Q1_4025112"/>
      <w:bookmarkStart w:id="8064" w:name="_ETM_Q1_4022606"/>
      <w:bookmarkStart w:id="8065" w:name="_ETM_Q1_4027579"/>
      <w:bookmarkEnd w:id="8063"/>
      <w:bookmarkEnd w:id="8064"/>
      <w:bookmarkEnd w:id="8065"/>
    </w:p>
    <w:p w:rsidR="00A01FB1" w:rsidRDefault="00A01FB1" w:rsidP="00A01FB1">
      <w:pPr>
        <w:rPr>
          <w:rtl/>
        </w:rPr>
      </w:pPr>
      <w:bookmarkStart w:id="8066" w:name="_ETM_Q1_4022840"/>
      <w:bookmarkStart w:id="8067" w:name="_ETM_Q1_4023100"/>
      <w:bookmarkStart w:id="8068" w:name="_ETM_Q1_4052664"/>
      <w:bookmarkStart w:id="8069" w:name="_ETM_Q1_3952087"/>
      <w:bookmarkStart w:id="8070" w:name="_ETM_Q1_3951802"/>
      <w:bookmarkEnd w:id="8066"/>
      <w:bookmarkEnd w:id="8067"/>
      <w:bookmarkEnd w:id="8068"/>
      <w:bookmarkEnd w:id="8069"/>
      <w:bookmarkEnd w:id="8070"/>
    </w:p>
    <w:p w:rsidR="00A01FB1" w:rsidRDefault="00A01FB1" w:rsidP="00A01FB1">
      <w:pPr>
        <w:pStyle w:val="af8"/>
        <w:keepNext/>
        <w:rPr>
          <w:rtl/>
        </w:rPr>
      </w:pPr>
      <w:bookmarkStart w:id="8071" w:name="ET_yor_6157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</w:t>
      </w:r>
      <w:bookmarkStart w:id="8072" w:name="_ETM_Q1_4024866"/>
      <w:bookmarkEnd w:id="8072"/>
      <w:r>
        <w:rPr>
          <w:rFonts w:hint="cs"/>
          <w:rtl/>
        </w:rPr>
        <w:t>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7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073" w:name="_ETM_Q1_4024094"/>
      <w:bookmarkEnd w:id="8073"/>
      <w:r>
        <w:rPr>
          <w:rtl/>
        </w:rPr>
        <w:t>אבל ז</w:t>
      </w:r>
      <w:bookmarkStart w:id="8074" w:name="_ETM_Q1_4028326"/>
      <w:bookmarkEnd w:id="8074"/>
      <w:r>
        <w:rPr>
          <w:rtl/>
        </w:rPr>
        <w:t>ו</w:t>
      </w:r>
      <w:bookmarkStart w:id="8075" w:name="_ETM_Q1_4027101"/>
      <w:bookmarkEnd w:id="8075"/>
      <w:r>
        <w:rPr>
          <w:rtl/>
        </w:rPr>
        <w:t xml:space="preserve"> דוגמה. </w:t>
      </w:r>
      <w:bookmarkStart w:id="8076" w:name="_ETM_Q1_4028355"/>
      <w:bookmarkStart w:id="8077" w:name="_ETM_Q1_4026765"/>
      <w:bookmarkStart w:id="8078" w:name="_ETM_Q1_4026012"/>
      <w:bookmarkEnd w:id="8076"/>
      <w:bookmarkEnd w:id="8077"/>
      <w:bookmarkEnd w:id="8078"/>
    </w:p>
    <w:p w:rsidR="00A01FB1" w:rsidRDefault="00A01FB1" w:rsidP="00A01FB1">
      <w:pPr>
        <w:rPr>
          <w:rtl/>
        </w:rPr>
      </w:pPr>
      <w:bookmarkStart w:id="8079" w:name="_ETM_Q1_4026271"/>
      <w:bookmarkStart w:id="8080" w:name="_ETM_Q1_4026506"/>
      <w:bookmarkEnd w:id="8079"/>
      <w:bookmarkEnd w:id="8080"/>
    </w:p>
    <w:p w:rsidR="00A01FB1" w:rsidRDefault="00A01FB1" w:rsidP="00A01FB1">
      <w:pPr>
        <w:pStyle w:val="af7"/>
        <w:keepNext/>
        <w:rPr>
          <w:rtl/>
        </w:rPr>
      </w:pPr>
      <w:bookmarkStart w:id="8081" w:name="ET_interruption_קריאה_11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081"/>
    </w:p>
    <w:p w:rsidR="00A01FB1" w:rsidRDefault="00A01FB1" w:rsidP="00A01FB1">
      <w:pPr>
        <w:ind w:firstLine="0"/>
        <w:rPr>
          <w:rtl/>
        </w:rPr>
      </w:pPr>
      <w:bookmarkStart w:id="8082" w:name="_ETM_Q1_4031344"/>
      <w:bookmarkStart w:id="8083" w:name="_ETM_Q1_4030772"/>
      <w:bookmarkStart w:id="8084" w:name="_ETM_Q1_4027772"/>
      <w:bookmarkStart w:id="8085" w:name="_ETM_Q1_4025032"/>
      <w:bookmarkStart w:id="8086" w:name="_ETM_Q1_4022817"/>
      <w:bookmarkEnd w:id="8082"/>
      <w:bookmarkEnd w:id="8083"/>
      <w:bookmarkEnd w:id="8084"/>
      <w:bookmarkEnd w:id="8085"/>
      <w:bookmarkEnd w:id="8086"/>
    </w:p>
    <w:p w:rsidR="00A01FB1" w:rsidRDefault="00A01FB1" w:rsidP="00A01FB1">
      <w:pPr>
        <w:rPr>
          <w:rtl/>
        </w:rPr>
      </w:pPr>
      <w:bookmarkStart w:id="8087" w:name="_ETM_Q1_4027291"/>
      <w:bookmarkEnd w:id="8087"/>
      <w:r>
        <w:rPr>
          <w:rtl/>
        </w:rPr>
        <w:t>בית חולים א</w:t>
      </w:r>
      <w:bookmarkStart w:id="8088" w:name="_ETM_Q1_4027609"/>
      <w:bookmarkEnd w:id="8088"/>
      <w:r>
        <w:rPr>
          <w:rtl/>
        </w:rPr>
        <w:t>ו ק</w:t>
      </w:r>
      <w:bookmarkStart w:id="8089" w:name="_ETM_Q1_4024869"/>
      <w:bookmarkEnd w:id="8089"/>
      <w:r>
        <w:rPr>
          <w:rtl/>
        </w:rPr>
        <w:t>ופת ח</w:t>
      </w:r>
      <w:bookmarkStart w:id="8090" w:name="_ETM_Q1_4022102"/>
      <w:bookmarkEnd w:id="8090"/>
      <w:r>
        <w:rPr>
          <w:rtl/>
        </w:rPr>
        <w:t xml:space="preserve">ולים.  </w:t>
      </w:r>
      <w:bookmarkStart w:id="8091" w:name="_ETM_Q1_4029714"/>
      <w:bookmarkStart w:id="8092" w:name="_ETM_Q1_4021714"/>
      <w:bookmarkEnd w:id="8091"/>
      <w:bookmarkEnd w:id="8092"/>
    </w:p>
    <w:p w:rsidR="00A01FB1" w:rsidRDefault="00A01FB1" w:rsidP="00A01FB1">
      <w:pPr>
        <w:rPr>
          <w:rtl/>
        </w:rPr>
      </w:pPr>
      <w:bookmarkStart w:id="8093" w:name="_ETM_Q1_4000016"/>
      <w:bookmarkStart w:id="8094" w:name="_ETM_Q1_4000281"/>
      <w:bookmarkStart w:id="8095" w:name="_ETM_Q1_3997281"/>
      <w:bookmarkStart w:id="8096" w:name="_ETM_Q1_3996423"/>
      <w:bookmarkEnd w:id="8093"/>
      <w:bookmarkEnd w:id="8094"/>
      <w:bookmarkEnd w:id="8095"/>
      <w:bookmarkEnd w:id="8096"/>
    </w:p>
    <w:p w:rsidR="00A01FB1" w:rsidRDefault="00A01FB1" w:rsidP="00A01FB1">
      <w:pPr>
        <w:pStyle w:val="af8"/>
        <w:keepNext/>
        <w:rPr>
          <w:rtl/>
        </w:rPr>
      </w:pPr>
      <w:bookmarkStart w:id="8097" w:name="ET_yor_6157_4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098" w:name="_ETM_Q1_4027534"/>
      <w:bookmarkEnd w:id="8098"/>
      <w:r>
        <w:rPr>
          <w:rtl/>
        </w:rPr>
        <w:t xml:space="preserve">אין בעיה, אפשר גם קופת </w:t>
      </w:r>
      <w:bookmarkStart w:id="8099" w:name="_ETM_Q1_4031897"/>
      <w:bookmarkEnd w:id="8099"/>
      <w:r>
        <w:rPr>
          <w:rtl/>
        </w:rPr>
        <w:t xml:space="preserve">חולים. אני רק אומר שההגדרה </w:t>
      </w:r>
      <w:bookmarkStart w:id="8100" w:name="_ETM_Q1_4032476"/>
      <w:bookmarkEnd w:id="8100"/>
      <w:r>
        <w:rPr>
          <w:rtl/>
        </w:rPr>
        <w:t>חל</w:t>
      </w:r>
      <w:bookmarkStart w:id="8101" w:name="_ETM_Q1_4029709"/>
      <w:bookmarkEnd w:id="8101"/>
      <w:r>
        <w:rPr>
          <w:rtl/>
        </w:rPr>
        <w:t xml:space="preserve">ה על קופת חולים בין </w:t>
      </w:r>
      <w:bookmarkStart w:id="8102" w:name="_ETM_Q1_4032345"/>
      <w:bookmarkEnd w:id="8102"/>
      <w:r>
        <w:rPr>
          <w:rtl/>
        </w:rPr>
        <w:t xml:space="preserve">אם נכתוב אותה </w:t>
      </w:r>
      <w:bookmarkStart w:id="8103" w:name="_ETM_Q1_4033190"/>
      <w:bookmarkEnd w:id="8103"/>
      <w:r>
        <w:rPr>
          <w:rtl/>
        </w:rPr>
        <w:t>או</w:t>
      </w:r>
      <w:bookmarkStart w:id="8104" w:name="_ETM_Q1_4034263"/>
      <w:bookmarkStart w:id="8105" w:name="_ETM_Q1_4031968"/>
      <w:bookmarkEnd w:id="8104"/>
      <w:bookmarkEnd w:id="8105"/>
      <w:r>
        <w:rPr>
          <w:rtl/>
        </w:rPr>
        <w:t xml:space="preserve"> לא נכתוב אותה. קופת חולים בהגדרה</w:t>
      </w:r>
      <w:bookmarkStart w:id="8106" w:name="_ETM_Q1_4040408"/>
      <w:bookmarkStart w:id="8107" w:name="_ETM_Q1_4038188"/>
      <w:bookmarkEnd w:id="8106"/>
      <w:bookmarkEnd w:id="8107"/>
      <w:r>
        <w:rPr>
          <w:rtl/>
        </w:rPr>
        <w:t>, ע</w:t>
      </w:r>
      <w:bookmarkStart w:id="8108" w:name="_ETM_Q1_4036156"/>
      <w:bookmarkEnd w:id="8108"/>
      <w:r>
        <w:rPr>
          <w:rtl/>
        </w:rPr>
        <w:t>יסו</w:t>
      </w:r>
      <w:bookmarkStart w:id="8109" w:name="_ETM_Q1_4039391"/>
      <w:bookmarkEnd w:id="8109"/>
      <w:r>
        <w:rPr>
          <w:rtl/>
        </w:rPr>
        <w:t>קה העיקרי כולל</w:t>
      </w:r>
      <w:bookmarkStart w:id="8110" w:name="_ETM_Q1_4039474"/>
      <w:bookmarkStart w:id="8111" w:name="_ETM_Q1_4036708"/>
      <w:bookmarkEnd w:id="8110"/>
      <w:bookmarkEnd w:id="8111"/>
      <w:r>
        <w:rPr>
          <w:rtl/>
        </w:rPr>
        <w:t xml:space="preserve"> או כרוך</w:t>
      </w:r>
      <w:bookmarkStart w:id="8112" w:name="_ETM_Q1_4045561"/>
      <w:bookmarkStart w:id="8113" w:name="_ETM_Q1_4037561"/>
      <w:bookmarkEnd w:id="8112"/>
      <w:bookmarkEnd w:id="8113"/>
      <w:r>
        <w:rPr>
          <w:rtl/>
        </w:rPr>
        <w:t xml:space="preserve"> בעיבוד </w:t>
      </w:r>
      <w:bookmarkStart w:id="8114" w:name="_ETM_Q1_4039525"/>
      <w:bookmarkStart w:id="8115" w:name="_ETM_Q1_4036760"/>
      <w:bookmarkEnd w:id="8114"/>
      <w:bookmarkEnd w:id="8115"/>
      <w:r>
        <w:rPr>
          <w:rtl/>
        </w:rPr>
        <w:t xml:space="preserve">מידע בעל רגישות </w:t>
      </w:r>
      <w:bookmarkStart w:id="8116" w:name="_ETM_Q1_4038953"/>
      <w:bookmarkEnd w:id="8116"/>
      <w:r>
        <w:rPr>
          <w:rtl/>
        </w:rPr>
        <w:t>מיוחדת בקנה מידה משמעותי</w:t>
      </w:r>
      <w:bookmarkStart w:id="8117" w:name="_ETM_Q1_4042352"/>
      <w:bookmarkEnd w:id="8117"/>
      <w:r>
        <w:rPr>
          <w:rtl/>
        </w:rPr>
        <w:t>.</w:t>
      </w:r>
      <w:bookmarkStart w:id="8118" w:name="_ETM_Q1_4039585"/>
      <w:bookmarkEnd w:id="8118"/>
      <w:r>
        <w:rPr>
          <w:rtl/>
        </w:rPr>
        <w:t xml:space="preserve"> אני לא צריך לכתוב "לרבות</w:t>
      </w:r>
      <w:bookmarkStart w:id="8119" w:name="_ETM_Q1_4046480"/>
      <w:bookmarkStart w:id="8120" w:name="_ETM_Q1_4046745"/>
      <w:bookmarkStart w:id="8121" w:name="_ETM_Q1_4043745"/>
      <w:bookmarkStart w:id="8122" w:name="_ETM_Q1_4040979"/>
      <w:bookmarkEnd w:id="8119"/>
      <w:bookmarkEnd w:id="8120"/>
      <w:bookmarkEnd w:id="8121"/>
      <w:bookmarkEnd w:id="8122"/>
      <w:r>
        <w:rPr>
          <w:rtl/>
        </w:rPr>
        <w:t xml:space="preserve">" </w:t>
      </w:r>
      <w:bookmarkStart w:id="8123" w:name="_ETM_Q1_4042388"/>
      <w:bookmarkEnd w:id="8123"/>
      <w:r>
        <w:rPr>
          <w:rtl/>
        </w:rPr>
        <w:t xml:space="preserve">על זה. </w:t>
      </w:r>
      <w:bookmarkStart w:id="8124" w:name="_ETM_Q1_4049292"/>
      <w:bookmarkStart w:id="8125" w:name="_ETM_Q1_4046552"/>
      <w:bookmarkEnd w:id="8124"/>
      <w:bookmarkEnd w:id="8125"/>
    </w:p>
    <w:p w:rsidR="00A01FB1" w:rsidRDefault="00A01FB1" w:rsidP="00A01FB1">
      <w:pPr>
        <w:rPr>
          <w:rtl/>
        </w:rPr>
      </w:pPr>
      <w:bookmarkStart w:id="8126" w:name="_ETM_Q1_4047517"/>
      <w:bookmarkEnd w:id="8126"/>
    </w:p>
    <w:p w:rsidR="00A01FB1" w:rsidRDefault="00A01FB1" w:rsidP="00A01FB1">
      <w:pPr>
        <w:rPr>
          <w:rtl/>
        </w:rPr>
      </w:pPr>
      <w:bookmarkStart w:id="8127" w:name="_ETM_Q1_4047753"/>
      <w:bookmarkStart w:id="8128" w:name="_ETM_Q1_4047987"/>
      <w:bookmarkStart w:id="8129" w:name="_ETM_Q1_4044987"/>
      <w:bookmarkEnd w:id="8127"/>
      <w:bookmarkEnd w:id="8128"/>
      <w:bookmarkEnd w:id="8129"/>
      <w:r>
        <w:rPr>
          <w:rtl/>
        </w:rPr>
        <w:t xml:space="preserve">זה גם קופת חולים וגם בית חולים. כל </w:t>
      </w:r>
      <w:bookmarkStart w:id="8130" w:name="_ETM_Q1_4050604"/>
      <w:bookmarkEnd w:id="8130"/>
      <w:r>
        <w:rPr>
          <w:rtl/>
        </w:rPr>
        <w:t xml:space="preserve">קופות החולים במדינת ישראל </w:t>
      </w:r>
      <w:bookmarkStart w:id="8131" w:name="_ETM_Q1_4050427"/>
      <w:bookmarkStart w:id="8132" w:name="_ETM_Q1_4047661"/>
      <w:bookmarkEnd w:id="8131"/>
      <w:bookmarkEnd w:id="8132"/>
      <w:r>
        <w:rPr>
          <w:rtl/>
        </w:rPr>
        <w:t>הן בקנה מידה משמעותי, למען</w:t>
      </w:r>
      <w:bookmarkStart w:id="8133" w:name="_ETM_Q1_4051873"/>
      <w:bookmarkStart w:id="8134" w:name="_ETM_Q1_4049133"/>
      <w:bookmarkEnd w:id="8133"/>
      <w:bookmarkEnd w:id="8134"/>
      <w:r>
        <w:rPr>
          <w:rtl/>
        </w:rPr>
        <w:t xml:space="preserve"> הסר </w:t>
      </w:r>
      <w:bookmarkStart w:id="8135" w:name="_ETM_Q1_4050334"/>
      <w:bookmarkEnd w:id="8135"/>
      <w:r>
        <w:rPr>
          <w:rtl/>
        </w:rPr>
        <w:t>ספק.</w:t>
      </w:r>
      <w:bookmarkStart w:id="8136" w:name="_ETM_Q1_3795031"/>
      <w:bookmarkStart w:id="8137" w:name="_ETM_Q1_4050629"/>
      <w:bookmarkEnd w:id="8136"/>
      <w:bookmarkEnd w:id="8137"/>
      <w:r>
        <w:rPr>
          <w:rtl/>
        </w:rPr>
        <w:t xml:space="preserve"> בית חולים לא תמיד כי יש בתי חולים נורא </w:t>
      </w:r>
      <w:bookmarkStart w:id="8138" w:name="_ETM_Q1_4057553"/>
      <w:bookmarkEnd w:id="8138"/>
      <w:r>
        <w:rPr>
          <w:rtl/>
        </w:rPr>
        <w:t xml:space="preserve">קטנים אבל קופת חולים כתובה </w:t>
      </w:r>
      <w:bookmarkStart w:id="8139" w:name="_ETM_Q1_4058916"/>
      <w:bookmarkEnd w:id="8139"/>
      <w:r>
        <w:rPr>
          <w:rtl/>
        </w:rPr>
        <w:t>ע</w:t>
      </w:r>
      <w:bookmarkStart w:id="8140" w:name="_ETM_Q1_4056201"/>
      <w:bookmarkEnd w:id="8140"/>
      <w:r>
        <w:rPr>
          <w:rtl/>
        </w:rPr>
        <w:t>ל השולחן חזק בחלק א'</w:t>
      </w:r>
      <w:bookmarkStart w:id="8141" w:name="_ETM_Q1_4063596"/>
      <w:bookmarkStart w:id="8142" w:name="_ETM_Q1_4060832"/>
      <w:bookmarkEnd w:id="8141"/>
      <w:bookmarkEnd w:id="8142"/>
      <w:r>
        <w:rPr>
          <w:rtl/>
        </w:rPr>
        <w:t xml:space="preserve">. </w:t>
      </w:r>
      <w:bookmarkStart w:id="8143" w:name="_ETM_Q1_4062712"/>
      <w:bookmarkStart w:id="8144" w:name="_ETM_Q1_4062977"/>
      <w:bookmarkEnd w:id="8143"/>
      <w:bookmarkEnd w:id="8144"/>
      <w:r>
        <w:rPr>
          <w:rtl/>
        </w:rPr>
        <w:t>אם כבר, אז בית חולים</w:t>
      </w:r>
      <w:bookmarkStart w:id="8145" w:name="_ETM_Q1_4063971"/>
      <w:bookmarkEnd w:id="8145"/>
      <w:r>
        <w:rPr>
          <w:rtl/>
        </w:rPr>
        <w:t xml:space="preserve"> </w:t>
      </w:r>
      <w:bookmarkStart w:id="8146" w:name="_ETM_Q1_4061231"/>
      <w:bookmarkEnd w:id="8146"/>
      <w:r>
        <w:rPr>
          <w:rtl/>
        </w:rPr>
        <w:t xml:space="preserve">זאת דוגמה שמוסיפה לי קצת </w:t>
      </w:r>
      <w:bookmarkStart w:id="8147" w:name="_ETM_Q1_4065542"/>
      <w:bookmarkEnd w:id="8147"/>
      <w:r>
        <w:rPr>
          <w:rtl/>
        </w:rPr>
        <w:t>הבנייה. קו</w:t>
      </w:r>
      <w:bookmarkStart w:id="8148" w:name="_ETM_Q1_4065100"/>
      <w:bookmarkStart w:id="8149" w:name="_ETM_Q1_4062833"/>
      <w:bookmarkStart w:id="8150" w:name="_ETM_Q1_4060067"/>
      <w:bookmarkEnd w:id="8148"/>
      <w:bookmarkEnd w:id="8149"/>
      <w:bookmarkEnd w:id="8150"/>
      <w:r>
        <w:rPr>
          <w:rtl/>
        </w:rPr>
        <w:t>פת חולים היא שם בהגדרה.</w:t>
      </w:r>
    </w:p>
    <w:p w:rsidR="00A01FB1" w:rsidRDefault="00A01FB1" w:rsidP="00A01FB1">
      <w:pPr>
        <w:rPr>
          <w:rtl/>
        </w:rPr>
      </w:pPr>
      <w:bookmarkStart w:id="8151" w:name="_ETM_Q1_4063541"/>
      <w:bookmarkStart w:id="8152" w:name="_ETM_Q1_4063801"/>
      <w:bookmarkStart w:id="8153" w:name="_ETM_Q1_4064326"/>
      <w:bookmarkEnd w:id="8151"/>
      <w:bookmarkEnd w:id="8152"/>
      <w:bookmarkEnd w:id="8153"/>
    </w:p>
    <w:p w:rsidR="00A01FB1" w:rsidRDefault="00A01FB1" w:rsidP="00A01FB1">
      <w:pPr>
        <w:pStyle w:val="a5"/>
        <w:keepNext/>
        <w:rPr>
          <w:rtl/>
        </w:rPr>
      </w:pPr>
      <w:bookmarkStart w:id="8154" w:name="ET_speaker_איה_מרקביץ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155" w:name="_ETM_Q1_4065865"/>
      <w:bookmarkEnd w:id="8155"/>
      <w:r>
        <w:rPr>
          <w:rtl/>
        </w:rPr>
        <w:t>אפשר הצעה לנוסח לגבי</w:t>
      </w:r>
      <w:bookmarkStart w:id="8156" w:name="_ETM_Q1_4070025"/>
      <w:bookmarkEnd w:id="8156"/>
      <w:r>
        <w:rPr>
          <w:rtl/>
        </w:rPr>
        <w:t xml:space="preserve"> ה</w:t>
      </w:r>
      <w:bookmarkStart w:id="8157" w:name="_ETM_Q1_4070258"/>
      <w:bookmarkEnd w:id="8157"/>
      <w:r>
        <w:rPr>
          <w:rtl/>
        </w:rPr>
        <w:t>הס</w:t>
      </w:r>
      <w:bookmarkStart w:id="8158" w:name="_ETM_Q1_4069740"/>
      <w:bookmarkEnd w:id="8158"/>
      <w:r>
        <w:rPr>
          <w:rtl/>
        </w:rPr>
        <w:t xml:space="preserve">תייגות </w:t>
      </w:r>
      <w:bookmarkStart w:id="8159" w:name="_ETM_Q1_4071886"/>
      <w:bookmarkStart w:id="8160" w:name="_ETM_Q1_4070321"/>
      <w:bookmarkStart w:id="8161" w:name="_ETM_Q1_4070144"/>
      <w:bookmarkStart w:id="8162" w:name="_ETM_Q1_4071168"/>
      <w:bookmarkEnd w:id="8159"/>
      <w:bookmarkEnd w:id="8160"/>
      <w:bookmarkEnd w:id="8161"/>
      <w:bookmarkEnd w:id="8162"/>
      <w:r>
        <w:rPr>
          <w:rtl/>
        </w:rPr>
        <w:t>לסעיף (1) קטן</w:t>
      </w:r>
      <w:bookmarkStart w:id="8163" w:name="_ETM_Q1_4073992"/>
      <w:bookmarkStart w:id="8164" w:name="_ETM_Q1_4071228"/>
      <w:bookmarkEnd w:id="8163"/>
      <w:bookmarkEnd w:id="8164"/>
      <w:r>
        <w:rPr>
          <w:rtl/>
        </w:rPr>
        <w:t xml:space="preserve">? </w:t>
      </w:r>
      <w:bookmarkStart w:id="8165" w:name="_ETM_Q1_4076876"/>
      <w:bookmarkStart w:id="8166" w:name="_ETM_Q1_4073876"/>
      <w:bookmarkEnd w:id="8165"/>
      <w:bookmarkEnd w:id="8166"/>
      <w:r>
        <w:rPr>
          <w:rtl/>
        </w:rPr>
        <w:t>"המחזיק" כ</w:t>
      </w:r>
      <w:bookmarkStart w:id="8167" w:name="_ETM_Q1_4074296"/>
      <w:bookmarkEnd w:id="8167"/>
      <w:r>
        <w:rPr>
          <w:rtl/>
        </w:rPr>
        <w:t xml:space="preserve">שזה גוף ציבורי. </w:t>
      </w:r>
      <w:bookmarkStart w:id="8168" w:name="_ETM_Q1_4076508"/>
      <w:bookmarkStart w:id="8169" w:name="_ETM_Q1_4073768"/>
      <w:bookmarkStart w:id="8170" w:name="_ETM_Q1_4075920"/>
      <w:bookmarkStart w:id="8171" w:name="_ETM_Q1_4073154"/>
      <w:bookmarkStart w:id="8172" w:name="_ETM_Q1_4070388"/>
      <w:bookmarkEnd w:id="8168"/>
      <w:bookmarkEnd w:id="8169"/>
      <w:bookmarkEnd w:id="8170"/>
      <w:bookmarkEnd w:id="8171"/>
      <w:bookmarkEnd w:id="8172"/>
    </w:p>
    <w:p w:rsidR="00A01FB1" w:rsidRDefault="00A01FB1" w:rsidP="00A01FB1">
      <w:pPr>
        <w:rPr>
          <w:rtl/>
        </w:rPr>
      </w:pPr>
      <w:bookmarkStart w:id="8173" w:name="_ETM_Q1_4070885"/>
      <w:bookmarkStart w:id="8174" w:name="_ETM_Q1_4068145"/>
      <w:bookmarkEnd w:id="8173"/>
      <w:bookmarkEnd w:id="8174"/>
    </w:p>
    <w:p w:rsidR="00A01FB1" w:rsidRDefault="00A01FB1" w:rsidP="00A01FB1">
      <w:pPr>
        <w:pStyle w:val="af8"/>
        <w:keepNext/>
        <w:rPr>
          <w:rtl/>
        </w:rPr>
      </w:pPr>
      <w:bookmarkStart w:id="8175" w:name="ET_yor_6157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176" w:name="_ETM_Q1_4069894"/>
      <w:bookmarkEnd w:id="8176"/>
      <w:r>
        <w:rPr>
          <w:rtl/>
        </w:rPr>
        <w:t>שנייה, עוד לא קיבלנו את ההע</w:t>
      </w:r>
      <w:bookmarkStart w:id="8177" w:name="_ETM_Q1_4073193"/>
      <w:bookmarkEnd w:id="8177"/>
      <w:r>
        <w:rPr>
          <w:rtl/>
        </w:rPr>
        <w:t>רה המהותית</w:t>
      </w:r>
      <w:bookmarkStart w:id="8178" w:name="_ETM_Q1_4077405"/>
      <w:bookmarkEnd w:id="8178"/>
      <w:r>
        <w:rPr>
          <w:rtl/>
        </w:rPr>
        <w:t xml:space="preserve"> </w:t>
      </w:r>
      <w:bookmarkStart w:id="8179" w:name="_ETM_Q1_4078398"/>
      <w:bookmarkEnd w:id="8179"/>
      <w:r>
        <w:rPr>
          <w:rtl/>
        </w:rPr>
        <w:t>אז איך נעשה לה ניסוח?</w:t>
      </w:r>
      <w:bookmarkStart w:id="8180" w:name="_ETM_Q1_4079239"/>
      <w:bookmarkEnd w:id="8180"/>
    </w:p>
    <w:p w:rsidR="00A01FB1" w:rsidRDefault="00A01FB1" w:rsidP="00A01FB1">
      <w:pPr>
        <w:rPr>
          <w:rtl/>
        </w:rPr>
      </w:pPr>
      <w:bookmarkStart w:id="8181" w:name="_ETM_Q1_4076473"/>
      <w:bookmarkStart w:id="8182" w:name="_ETM_Q1_4076707"/>
      <w:bookmarkEnd w:id="8181"/>
      <w:bookmarkEnd w:id="8182"/>
    </w:p>
    <w:p w:rsidR="00A01FB1" w:rsidRDefault="00A01FB1" w:rsidP="00A01FB1">
      <w:pPr>
        <w:pStyle w:val="a5"/>
        <w:keepNext/>
        <w:rPr>
          <w:rtl/>
        </w:rPr>
      </w:pPr>
      <w:bookmarkStart w:id="8183" w:name="ET_speaker_איה_מרקביץ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ל</w:t>
      </w:r>
      <w:bookmarkStart w:id="8184" w:name="_ETM_Q1_4078433"/>
      <w:bookmarkEnd w:id="8184"/>
      <w:r>
        <w:rPr>
          <w:rtl/>
        </w:rPr>
        <w:t>א</w:t>
      </w:r>
      <w:bookmarkStart w:id="8185" w:name="_ETM_Q1_4078667"/>
      <w:bookmarkEnd w:id="8185"/>
      <w:r>
        <w:rPr>
          <w:rtl/>
        </w:rPr>
        <w:t xml:space="preserve">, הכוונה הייתה שאנחנו רוצים </w:t>
      </w:r>
      <w:bookmarkStart w:id="8186" w:name="_ETM_Q1_4080970"/>
      <w:bookmarkEnd w:id="8186"/>
      <w:r>
        <w:rPr>
          <w:rtl/>
        </w:rPr>
        <w:t>ל</w:t>
      </w:r>
      <w:bookmarkStart w:id="8187" w:name="_ETM_Q1_4078204"/>
      <w:bookmarkEnd w:id="8187"/>
      <w:r>
        <w:rPr>
          <w:rtl/>
        </w:rPr>
        <w:t>הוציא</w:t>
      </w:r>
      <w:bookmarkStart w:id="8188" w:name="_ETM_Q1_4076980"/>
      <w:bookmarkEnd w:id="8188"/>
      <w:r>
        <w:rPr>
          <w:rtl/>
        </w:rPr>
        <w:t xml:space="preserve"> ה</w:t>
      </w:r>
      <w:bookmarkStart w:id="8189" w:name="_ETM_Q1_4074240"/>
      <w:bookmarkEnd w:id="8189"/>
      <w:r>
        <w:rPr>
          <w:rtl/>
        </w:rPr>
        <w:t xml:space="preserve">חוצה את "מחזיק" אז אולי אפשר להכניס אותה </w:t>
      </w:r>
      <w:bookmarkStart w:id="8190" w:name="_ETM_Q1_4086230"/>
      <w:bookmarkEnd w:id="8190"/>
      <w:r>
        <w:rPr>
          <w:rtl/>
        </w:rPr>
        <w:t>פנימה - - -</w:t>
      </w:r>
      <w:bookmarkStart w:id="8191" w:name="_ETM_Q1_4084773"/>
      <w:bookmarkStart w:id="8192" w:name="_ETM_Q1_4082006"/>
      <w:bookmarkEnd w:id="8191"/>
      <w:bookmarkEnd w:id="8192"/>
    </w:p>
    <w:p w:rsidR="00A01FB1" w:rsidRDefault="00A01FB1" w:rsidP="00A01FB1">
      <w:pPr>
        <w:rPr>
          <w:rtl/>
        </w:rPr>
      </w:pPr>
      <w:bookmarkStart w:id="8193" w:name="_ETM_Q1_4082503"/>
      <w:bookmarkStart w:id="8194" w:name="_ETM_Q1_4082763"/>
      <w:bookmarkStart w:id="8195" w:name="_ETM_Q1_4080704"/>
      <w:bookmarkEnd w:id="8193"/>
      <w:bookmarkEnd w:id="8194"/>
      <w:bookmarkEnd w:id="8195"/>
    </w:p>
    <w:p w:rsidR="00A01FB1" w:rsidRDefault="00A01FB1" w:rsidP="00A01FB1">
      <w:pPr>
        <w:pStyle w:val="af8"/>
        <w:keepNext/>
        <w:rPr>
          <w:rtl/>
        </w:rPr>
      </w:pPr>
      <w:bookmarkStart w:id="8196" w:name="ET_yor_6157_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197" w:name="_ETM_Q1_4083891"/>
      <w:bookmarkEnd w:id="8197"/>
      <w:r>
        <w:rPr>
          <w:rtl/>
        </w:rPr>
        <w:t>מי אמר שאנחנו רוצים להוציא החוצ</w:t>
      </w:r>
      <w:bookmarkStart w:id="8198" w:name="_ETM_Q1_4086013"/>
      <w:bookmarkStart w:id="8199" w:name="_ETM_Q1_4083221"/>
      <w:bookmarkStart w:id="8200" w:name="_ETM_Q1_4080481"/>
      <w:bookmarkStart w:id="8201" w:name="_ETM_Q1_4077481"/>
      <w:bookmarkEnd w:id="8198"/>
      <w:bookmarkEnd w:id="8199"/>
      <w:bookmarkEnd w:id="8200"/>
      <w:bookmarkEnd w:id="8201"/>
      <w:r>
        <w:rPr>
          <w:rtl/>
        </w:rPr>
        <w:t>ה את "מחזיק</w:t>
      </w:r>
      <w:bookmarkStart w:id="8202" w:name="_ETM_Q1_4081163"/>
      <w:bookmarkEnd w:id="8202"/>
      <w:r>
        <w:rPr>
          <w:rtl/>
        </w:rPr>
        <w:t>"?</w:t>
      </w:r>
    </w:p>
    <w:p w:rsidR="00A01FB1" w:rsidRDefault="00A01FB1" w:rsidP="00A01FB1">
      <w:pPr>
        <w:rPr>
          <w:rtl/>
        </w:rPr>
      </w:pPr>
      <w:bookmarkStart w:id="8203" w:name="_ETM_Q1_4082881"/>
      <w:bookmarkStart w:id="8204" w:name="_ETM_Q1_4083141"/>
      <w:bookmarkStart w:id="8205" w:name="_ETM_Q1_4084160"/>
      <w:bookmarkEnd w:id="8203"/>
      <w:bookmarkEnd w:id="8204"/>
      <w:bookmarkEnd w:id="8205"/>
    </w:p>
    <w:p w:rsidR="00A01FB1" w:rsidRDefault="00A01FB1" w:rsidP="00A01FB1">
      <w:pPr>
        <w:pStyle w:val="a5"/>
        <w:keepNext/>
        <w:rPr>
          <w:rtl/>
        </w:rPr>
      </w:pPr>
      <w:bookmarkStart w:id="8206" w:name="ET_speaker_איה_מרקביץ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0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207" w:name="_ETM_Q1_4084945"/>
      <w:bookmarkStart w:id="8208" w:name="_ETM_Q1_4085522"/>
      <w:bookmarkStart w:id="8209" w:name="_ETM_Q1_4082782"/>
      <w:bookmarkEnd w:id="8207"/>
      <w:bookmarkEnd w:id="8208"/>
      <w:bookmarkEnd w:id="8209"/>
      <w:r>
        <w:rPr>
          <w:rtl/>
        </w:rPr>
        <w:t>האם א</w:t>
      </w:r>
      <w:bookmarkStart w:id="8210" w:name="_ETM_Q1_4083305"/>
      <w:bookmarkEnd w:id="8210"/>
      <w:r>
        <w:rPr>
          <w:rtl/>
        </w:rPr>
        <w:t>נחנו רוצים? ואם כן אז אולי</w:t>
      </w:r>
      <w:bookmarkStart w:id="8211" w:name="_ETM_Q1_4084118"/>
      <w:bookmarkEnd w:id="8211"/>
      <w:r>
        <w:rPr>
          <w:rtl/>
        </w:rPr>
        <w:t xml:space="preserve"> אפשר ככה.</w:t>
      </w:r>
    </w:p>
    <w:p w:rsidR="00A01FB1" w:rsidRDefault="00A01FB1" w:rsidP="00A01FB1">
      <w:pPr>
        <w:rPr>
          <w:rtl/>
        </w:rPr>
      </w:pPr>
      <w:bookmarkStart w:id="8212" w:name="_ETM_Q1_4087847"/>
      <w:bookmarkStart w:id="8213" w:name="_ETM_Q1_4088110"/>
      <w:bookmarkEnd w:id="8212"/>
      <w:bookmarkEnd w:id="8213"/>
    </w:p>
    <w:p w:rsidR="00A01FB1" w:rsidRDefault="00A01FB1" w:rsidP="00A01FB1">
      <w:pPr>
        <w:pStyle w:val="af8"/>
        <w:keepNext/>
        <w:rPr>
          <w:rtl/>
        </w:rPr>
      </w:pPr>
      <w:bookmarkStart w:id="8214" w:name="ET_yor_6157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215" w:name="_ETM_Q1_4089128"/>
      <w:bookmarkStart w:id="8216" w:name="_ETM_Q1_4086389"/>
      <w:bookmarkEnd w:id="8215"/>
      <w:bookmarkEnd w:id="8216"/>
      <w:r>
        <w:rPr>
          <w:rtl/>
        </w:rPr>
        <w:t>או-קיי. בואו נדבר</w:t>
      </w:r>
      <w:bookmarkStart w:id="8217" w:name="_ETM_Q1_4088041"/>
      <w:bookmarkEnd w:id="8217"/>
      <w:r>
        <w:rPr>
          <w:rtl/>
        </w:rPr>
        <w:t xml:space="preserve"> ע</w:t>
      </w:r>
      <w:bookmarkStart w:id="8218" w:name="_ETM_Q1_4085277"/>
      <w:bookmarkEnd w:id="8218"/>
      <w:r>
        <w:rPr>
          <w:rtl/>
        </w:rPr>
        <w:t>ל ה</w:t>
      </w:r>
      <w:bookmarkStart w:id="8219" w:name="_ETM_Q1_4085513"/>
      <w:bookmarkEnd w:id="8219"/>
      <w:r>
        <w:rPr>
          <w:rtl/>
        </w:rPr>
        <w:t>מהות ואז נראה איך אנחנו עושים את זה בנוסח</w:t>
      </w:r>
      <w:bookmarkStart w:id="8220" w:name="_ETM_Q1_4090297"/>
      <w:bookmarkStart w:id="8221" w:name="_ETM_Q1_4087531"/>
      <w:bookmarkStart w:id="8222" w:name="_ETM_Q1_4084791"/>
      <w:bookmarkEnd w:id="8220"/>
      <w:bookmarkEnd w:id="8221"/>
      <w:bookmarkEnd w:id="8222"/>
      <w:r>
        <w:rPr>
          <w:rtl/>
        </w:rPr>
        <w:t xml:space="preserve">. </w:t>
      </w:r>
      <w:bookmarkStart w:id="8223" w:name="_ETM_Q1_4085054"/>
      <w:bookmarkEnd w:id="8223"/>
    </w:p>
    <w:p w:rsidR="00A01FB1" w:rsidRDefault="00A01FB1" w:rsidP="00A01FB1">
      <w:pPr>
        <w:rPr>
          <w:rtl/>
        </w:rPr>
      </w:pPr>
      <w:bookmarkStart w:id="8224" w:name="_ETM_Q1_4085992"/>
      <w:bookmarkStart w:id="8225" w:name="_ETM_Q1_4086699"/>
      <w:bookmarkEnd w:id="8224"/>
      <w:bookmarkEnd w:id="8225"/>
    </w:p>
    <w:p w:rsidR="00A01FB1" w:rsidRDefault="00A01FB1" w:rsidP="00A01FB1">
      <w:pPr>
        <w:pStyle w:val="a5"/>
        <w:keepNext/>
        <w:rPr>
          <w:rtl/>
        </w:rPr>
      </w:pPr>
      <w:bookmarkStart w:id="8226" w:name="ET_speaker_איה_מרקביץ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227" w:name="_ETM_Q1_4087952"/>
      <w:bookmarkEnd w:id="8227"/>
      <w:r>
        <w:rPr>
          <w:rtl/>
        </w:rPr>
        <w:t xml:space="preserve">אני אפסיק לעשות הקדמות </w:t>
      </w:r>
      <w:bookmarkStart w:id="8228" w:name="_ETM_Q1_4090776"/>
      <w:bookmarkStart w:id="8229" w:name="_ETM_Q1_4088010"/>
      <w:bookmarkEnd w:id="8228"/>
      <w:bookmarkEnd w:id="8229"/>
      <w:r>
        <w:rPr>
          <w:rtl/>
        </w:rPr>
        <w:t>ואציע את ההצעה?</w:t>
      </w:r>
      <w:bookmarkStart w:id="8230" w:name="_ETM_Q1_4088092"/>
      <w:bookmarkEnd w:id="8230"/>
    </w:p>
    <w:p w:rsidR="00A01FB1" w:rsidRDefault="00A01FB1" w:rsidP="00A01FB1">
      <w:pPr>
        <w:rPr>
          <w:rtl/>
        </w:rPr>
      </w:pPr>
      <w:bookmarkStart w:id="8231" w:name="_ETM_Q1_4090261"/>
      <w:bookmarkStart w:id="8232" w:name="_ETM_Q1_4090495"/>
      <w:bookmarkEnd w:id="8231"/>
      <w:bookmarkEnd w:id="8232"/>
    </w:p>
    <w:p w:rsidR="00A01FB1" w:rsidRDefault="00A01FB1" w:rsidP="00A01FB1">
      <w:pPr>
        <w:pStyle w:val="af8"/>
        <w:keepNext/>
        <w:rPr>
          <w:rtl/>
        </w:rPr>
      </w:pPr>
      <w:bookmarkStart w:id="8233" w:name="ET_yor_6157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33"/>
    </w:p>
    <w:p w:rsidR="00A01FB1" w:rsidRDefault="00A01FB1" w:rsidP="00A01FB1">
      <w:pPr>
        <w:pStyle w:val="KeepWithNext"/>
        <w:rPr>
          <w:rtl/>
        </w:rPr>
      </w:pPr>
      <w:bookmarkStart w:id="8234" w:name="_ETM_Q1_4107768"/>
      <w:bookmarkStart w:id="8235" w:name="_ETM_Q1_4105262"/>
      <w:bookmarkEnd w:id="8234"/>
      <w:bookmarkEnd w:id="8235"/>
    </w:p>
    <w:p w:rsidR="00A01FB1" w:rsidRDefault="00A01FB1" w:rsidP="00A01FB1">
      <w:pPr>
        <w:rPr>
          <w:rtl/>
        </w:rPr>
      </w:pPr>
      <w:bookmarkStart w:id="8236" w:name="_ETM_Q1_4091540"/>
      <w:bookmarkEnd w:id="8236"/>
      <w:r>
        <w:rPr>
          <w:rtl/>
        </w:rPr>
        <w:t>כן.</w:t>
      </w:r>
    </w:p>
    <w:p w:rsidR="00A01FB1" w:rsidRDefault="00A01FB1" w:rsidP="00A01FB1">
      <w:pPr>
        <w:rPr>
          <w:rtl/>
        </w:rPr>
      </w:pPr>
      <w:bookmarkStart w:id="8237" w:name="_ETM_Q1_4094333"/>
      <w:bookmarkStart w:id="8238" w:name="_ETM_Q1_4094598"/>
      <w:bookmarkStart w:id="8239" w:name="_ETM_Q1_4095617"/>
      <w:bookmarkEnd w:id="8237"/>
      <w:bookmarkEnd w:id="8238"/>
      <w:bookmarkEnd w:id="8239"/>
    </w:p>
    <w:p w:rsidR="00A01FB1" w:rsidRDefault="00A01FB1" w:rsidP="00A01FB1">
      <w:pPr>
        <w:pStyle w:val="a5"/>
        <w:keepNext/>
        <w:rPr>
          <w:rtl/>
        </w:rPr>
      </w:pPr>
      <w:bookmarkStart w:id="8240" w:name="ET_speaker_איה_מרקביץ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4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241" w:name="_ETM_Q1_4096662"/>
      <w:bookmarkStart w:id="8242" w:name="_ETM_Q1_4093896"/>
      <w:bookmarkStart w:id="8243" w:name="_ETM_Q1_4091131"/>
      <w:bookmarkEnd w:id="8241"/>
      <w:bookmarkEnd w:id="8242"/>
      <w:bookmarkEnd w:id="8243"/>
      <w:r>
        <w:rPr>
          <w:rtl/>
        </w:rPr>
        <w:t>במקו</w:t>
      </w:r>
      <w:bookmarkStart w:id="8244" w:name="_ETM_Q1_4088364"/>
      <w:bookmarkStart w:id="8245" w:name="_ETM_Q1_4085832"/>
      <w:bookmarkStart w:id="8246" w:name="_ETM_Q1_4083328"/>
      <w:bookmarkEnd w:id="8244"/>
      <w:bookmarkEnd w:id="8245"/>
      <w:bookmarkEnd w:id="8246"/>
      <w:r>
        <w:rPr>
          <w:rtl/>
        </w:rPr>
        <w:t xml:space="preserve">ם לכתוב את </w:t>
      </w:r>
      <w:bookmarkStart w:id="8247" w:name="_ETM_Q1_4084998"/>
      <w:bookmarkEnd w:id="8247"/>
      <w:r>
        <w:rPr>
          <w:rtl/>
        </w:rPr>
        <w:t>מה שכתוב עכשי</w:t>
      </w:r>
      <w:bookmarkStart w:id="8248" w:name="_ETM_Q1_4096384"/>
      <w:bookmarkStart w:id="8249" w:name="_ETM_Q1_4095266"/>
      <w:bookmarkStart w:id="8250" w:name="_ETM_Q1_4092999"/>
      <w:bookmarkStart w:id="8251" w:name="_ETM_Q1_4094907"/>
      <w:bookmarkStart w:id="8252" w:name="_ETM_Q1_4095141"/>
      <w:bookmarkEnd w:id="8248"/>
      <w:bookmarkEnd w:id="8249"/>
      <w:bookmarkEnd w:id="8250"/>
      <w:bookmarkEnd w:id="8251"/>
      <w:bookmarkEnd w:id="8252"/>
      <w:r>
        <w:rPr>
          <w:rtl/>
        </w:rPr>
        <w:t>ו,</w:t>
      </w:r>
      <w:bookmarkStart w:id="8253" w:name="_ETM_Q1_4098147"/>
      <w:bookmarkStart w:id="8254" w:name="_ETM_Q1_4098407"/>
      <w:bookmarkStart w:id="8255" w:name="_ETM_Q1_4096161"/>
      <w:bookmarkStart w:id="8256" w:name="_ETM_Q1_4093655"/>
      <w:bookmarkStart w:id="8257" w:name="_ETM_Q1_4090890"/>
      <w:bookmarkEnd w:id="8253"/>
      <w:bookmarkEnd w:id="8254"/>
      <w:bookmarkEnd w:id="8255"/>
      <w:bookmarkEnd w:id="8256"/>
      <w:bookmarkEnd w:id="8257"/>
      <w:r>
        <w:rPr>
          <w:rtl/>
        </w:rPr>
        <w:t xml:space="preserve"> "בעל שליטה במאגר מידע שהוא ג</w:t>
      </w:r>
      <w:bookmarkStart w:id="8258" w:name="_ETM_Q1_4097057"/>
      <w:bookmarkStart w:id="8259" w:name="_ETM_Q1_4094291"/>
      <w:bookmarkEnd w:id="8258"/>
      <w:bookmarkEnd w:id="8259"/>
      <w:r>
        <w:rPr>
          <w:rtl/>
        </w:rPr>
        <w:t xml:space="preserve">וף </w:t>
      </w:r>
      <w:bookmarkStart w:id="8260" w:name="_ETM_Q1_4094787"/>
      <w:bookmarkEnd w:id="8260"/>
      <w:r>
        <w:rPr>
          <w:rtl/>
        </w:rPr>
        <w:t>ציבורי או מחזיק"</w:t>
      </w:r>
      <w:bookmarkStart w:id="8261" w:name="_ETM_Q1_4099207"/>
      <w:bookmarkEnd w:id="8261"/>
      <w:r>
        <w:rPr>
          <w:rtl/>
        </w:rPr>
        <w:t xml:space="preserve">, אפשר לסייג את זה ל-"או מחזיק </w:t>
      </w:r>
      <w:bookmarkStart w:id="8262" w:name="_ETM_Q1_4103542"/>
      <w:bookmarkEnd w:id="8262"/>
      <w:r>
        <w:rPr>
          <w:rtl/>
        </w:rPr>
        <w:t xml:space="preserve">המעבד עבור בעל שליטה כאמור, </w:t>
      </w:r>
      <w:bookmarkStart w:id="8263" w:name="_ETM_Q1_4104646"/>
      <w:bookmarkStart w:id="8264" w:name="_ETM_Q1_4101906"/>
      <w:bookmarkEnd w:id="8263"/>
      <w:bookmarkEnd w:id="8264"/>
      <w:r>
        <w:rPr>
          <w:rtl/>
        </w:rPr>
        <w:t xml:space="preserve">מידע </w:t>
      </w:r>
      <w:bookmarkStart w:id="8265" w:name="_ETM_Q1_4106717"/>
      <w:bookmarkStart w:id="8266" w:name="_ETM_Q1_4105755"/>
      <w:bookmarkEnd w:id="8265"/>
      <w:bookmarkEnd w:id="8266"/>
      <w:r>
        <w:rPr>
          <w:rtl/>
        </w:rPr>
        <w:t>אישי שעיבודו נדרש</w:t>
      </w:r>
      <w:bookmarkStart w:id="8267" w:name="_ETM_Q1_4105619"/>
      <w:bookmarkStart w:id="8268" w:name="_ETM_Q1_4102853"/>
      <w:bookmarkEnd w:id="8267"/>
      <w:bookmarkEnd w:id="8268"/>
      <w:r>
        <w:rPr>
          <w:rtl/>
        </w:rPr>
        <w:t xml:space="preserve"> למילוי תפק</w:t>
      </w:r>
      <w:bookmarkStart w:id="8269" w:name="_ETM_Q1_4102338"/>
      <w:bookmarkEnd w:id="8269"/>
      <w:r>
        <w:rPr>
          <w:rtl/>
        </w:rPr>
        <w:t>ידיו הציבוריים של בעל השליטה על פי</w:t>
      </w:r>
      <w:bookmarkStart w:id="8270" w:name="_ETM_Q1_4106444"/>
      <w:bookmarkEnd w:id="8270"/>
      <w:r>
        <w:rPr>
          <w:rtl/>
        </w:rPr>
        <w:t xml:space="preserve"> </w:t>
      </w:r>
      <w:bookmarkStart w:id="8271" w:name="_ETM_Q1_4103704"/>
      <w:bookmarkEnd w:id="8271"/>
      <w:r>
        <w:rPr>
          <w:rtl/>
        </w:rPr>
        <w:t>דין", שזאת ההג</w:t>
      </w:r>
      <w:bookmarkStart w:id="8272" w:name="_ETM_Q1_4107654"/>
      <w:bookmarkStart w:id="8273" w:name="_ETM_Q1_4104887"/>
      <w:bookmarkStart w:id="8274" w:name="_ETM_Q1_4101887"/>
      <w:bookmarkEnd w:id="8272"/>
      <w:bookmarkEnd w:id="8273"/>
      <w:bookmarkEnd w:id="8274"/>
      <w:r>
        <w:rPr>
          <w:rtl/>
        </w:rPr>
        <w:t xml:space="preserve">דרה </w:t>
      </w:r>
      <w:bookmarkStart w:id="8275" w:name="_ETM_Q1_4103401"/>
      <w:bookmarkEnd w:id="8275"/>
      <w:r>
        <w:rPr>
          <w:rtl/>
        </w:rPr>
        <w:t>של גוף ציבורי.</w:t>
      </w:r>
    </w:p>
    <w:p w:rsidR="00A01FB1" w:rsidRDefault="00A01FB1" w:rsidP="00A01FB1">
      <w:pPr>
        <w:rPr>
          <w:rtl/>
        </w:rPr>
      </w:pPr>
      <w:bookmarkStart w:id="8276" w:name="_ETM_Q1_3754178"/>
      <w:bookmarkStart w:id="8277" w:name="_ETM_Q1_3754387"/>
      <w:bookmarkStart w:id="8278" w:name="_ETM_Q1_3965407"/>
      <w:bookmarkEnd w:id="8276"/>
      <w:bookmarkEnd w:id="8277"/>
      <w:bookmarkEnd w:id="8278"/>
    </w:p>
    <w:p w:rsidR="00A01FB1" w:rsidRDefault="00A01FB1" w:rsidP="00A01FB1">
      <w:pPr>
        <w:rPr>
          <w:rtl/>
        </w:rPr>
      </w:pPr>
      <w:bookmarkStart w:id="8279" w:name="_ETM_Q1_4113202"/>
      <w:bookmarkEnd w:id="8279"/>
      <w:r>
        <w:rPr>
          <w:rtl/>
        </w:rPr>
        <w:t>זאת אומרת,</w:t>
      </w:r>
      <w:bookmarkStart w:id="8280" w:name="_ETM_Q1_4111720"/>
      <w:bookmarkEnd w:id="8280"/>
      <w:r>
        <w:rPr>
          <w:rtl/>
        </w:rPr>
        <w:t xml:space="preserve"> המחזיק שרק מעבד את המידע</w:t>
      </w:r>
      <w:bookmarkStart w:id="8281" w:name="_ETM_Q1_4115329"/>
      <w:bookmarkEnd w:id="8281"/>
      <w:r>
        <w:rPr>
          <w:rtl/>
        </w:rPr>
        <w:t xml:space="preserve"> שלגביו יש </w:t>
      </w:r>
      <w:bookmarkStart w:id="8282" w:name="_ETM_Q1_4112589"/>
      <w:bookmarkEnd w:id="8282"/>
      <w:r>
        <w:rPr>
          <w:rtl/>
        </w:rPr>
        <w:t>מלכתחי</w:t>
      </w:r>
      <w:bookmarkStart w:id="8283" w:name="_ETM_Q1_4114262"/>
      <w:bookmarkEnd w:id="8283"/>
      <w:r>
        <w:rPr>
          <w:rtl/>
        </w:rPr>
        <w:t>לה את הסיכון</w:t>
      </w:r>
      <w:bookmarkStart w:id="8284" w:name="_ETM_Q1_4115073"/>
      <w:bookmarkEnd w:id="8284"/>
      <w:r>
        <w:rPr>
          <w:rtl/>
        </w:rPr>
        <w:t xml:space="preserve"> ב</w:t>
      </w:r>
      <w:bookmarkStart w:id="8285" w:name="_ETM_Q1_4112308"/>
      <w:bookmarkEnd w:id="8285"/>
      <w:r>
        <w:rPr>
          <w:rtl/>
        </w:rPr>
        <w:t>עיבוד בידי גוף ציבורי</w:t>
      </w:r>
      <w:bookmarkStart w:id="8286" w:name="_ETM_Q1_4117302"/>
      <w:bookmarkStart w:id="8287" w:name="_ETM_Q1_4116025"/>
      <w:bookmarkStart w:id="8288" w:name="_ETM_Q1_4116056"/>
      <w:bookmarkStart w:id="8289" w:name="_ETM_Q1_4113550"/>
      <w:bookmarkStart w:id="8290" w:name="_ETM_Q1_4111044"/>
      <w:bookmarkStart w:id="8291" w:name="_ETM_Q1_4116589"/>
      <w:bookmarkEnd w:id="8286"/>
      <w:bookmarkEnd w:id="8287"/>
      <w:bookmarkEnd w:id="8288"/>
      <w:bookmarkEnd w:id="8289"/>
      <w:bookmarkEnd w:id="8290"/>
      <w:bookmarkEnd w:id="8291"/>
      <w:r>
        <w:rPr>
          <w:rtl/>
        </w:rPr>
        <w:t xml:space="preserve"> </w:t>
      </w:r>
      <w:bookmarkStart w:id="8292" w:name="_ETM_Q1_4117842"/>
      <w:bookmarkStart w:id="8293" w:name="_ETM_Q1_4115364"/>
      <w:bookmarkEnd w:id="8292"/>
      <w:bookmarkEnd w:id="8293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8294" w:name="_ETM_Q1_4116123"/>
      <w:bookmarkStart w:id="8295" w:name="_ETM_Q1_4116357"/>
      <w:bookmarkStart w:id="8296" w:name="_ETM_Q1_4116517"/>
      <w:bookmarkEnd w:id="8294"/>
      <w:bookmarkEnd w:id="8295"/>
      <w:bookmarkEnd w:id="8296"/>
    </w:p>
    <w:p w:rsidR="00A01FB1" w:rsidRDefault="00A01FB1" w:rsidP="00A01FB1">
      <w:pPr>
        <w:pStyle w:val="af7"/>
        <w:keepNext/>
        <w:rPr>
          <w:rtl/>
        </w:rPr>
      </w:pPr>
      <w:bookmarkStart w:id="8297" w:name="ET_interruption_קריאה_4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2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298" w:name="_ETM_Q1_4118972"/>
      <w:bookmarkStart w:id="8299" w:name="_ETM_Q1_4116497"/>
      <w:bookmarkStart w:id="8300" w:name="_ETM_Q1_4115926"/>
      <w:bookmarkEnd w:id="8298"/>
      <w:bookmarkEnd w:id="8299"/>
      <w:bookmarkEnd w:id="8300"/>
      <w:r>
        <w:rPr>
          <w:rtl/>
        </w:rPr>
        <w:t xml:space="preserve">נגיד, לא מאגר עובדים. </w:t>
      </w:r>
    </w:p>
    <w:p w:rsidR="00A01FB1" w:rsidRDefault="00A01FB1" w:rsidP="00A01FB1">
      <w:pPr>
        <w:rPr>
          <w:rtl/>
        </w:rPr>
      </w:pPr>
      <w:bookmarkStart w:id="8301" w:name="_ETM_Q1_4119712"/>
      <w:bookmarkStart w:id="8302" w:name="_ETM_Q1_4120731"/>
      <w:bookmarkEnd w:id="8301"/>
      <w:bookmarkEnd w:id="8302"/>
    </w:p>
    <w:p w:rsidR="00A01FB1" w:rsidRDefault="00A01FB1" w:rsidP="00A01FB1">
      <w:pPr>
        <w:pStyle w:val="a5"/>
        <w:keepNext/>
        <w:rPr>
          <w:rtl/>
        </w:rPr>
      </w:pPr>
      <w:bookmarkStart w:id="8303" w:name="ET_speaker_איה_מרקביץ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0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304" w:name="_ETM_Q1_4122010"/>
      <w:bookmarkStart w:id="8305" w:name="_ETM_Q1_4122275"/>
      <w:bookmarkStart w:id="8306" w:name="_ETM_Q1_4119275"/>
      <w:bookmarkStart w:id="8307" w:name="_ETM_Q1_4116535"/>
      <w:bookmarkEnd w:id="8304"/>
      <w:bookmarkEnd w:id="8305"/>
      <w:bookmarkEnd w:id="8306"/>
      <w:bookmarkEnd w:id="8307"/>
      <w:r>
        <w:rPr>
          <w:rtl/>
        </w:rPr>
        <w:t>כן,</w:t>
      </w:r>
      <w:bookmarkStart w:id="8308" w:name="_ETM_Q1_4113771"/>
      <w:bookmarkEnd w:id="8308"/>
      <w:r>
        <w:rPr>
          <w:rtl/>
        </w:rPr>
        <w:t xml:space="preserve"> בדיוק. אם המשטרה משתמשת </w:t>
      </w:r>
      <w:bookmarkStart w:id="8309" w:name="_ETM_Q1_4120827"/>
      <w:bookmarkEnd w:id="8309"/>
      <w:r>
        <w:rPr>
          <w:rtl/>
        </w:rPr>
        <w:t>ב</w:t>
      </w:r>
      <w:bookmarkStart w:id="8310" w:name="_ETM_Q1_4122551"/>
      <w:bookmarkEnd w:id="8310"/>
      <w:r>
        <w:rPr>
          <w:rtl/>
        </w:rPr>
        <w:t>חילן או חשבות שכר אחר</w:t>
      </w:r>
      <w:bookmarkStart w:id="8311" w:name="_ETM_Q1_4122782"/>
      <w:bookmarkEnd w:id="8311"/>
      <w:r>
        <w:rPr>
          <w:rtl/>
        </w:rPr>
        <w:t>ת כדי לעבד את המידע ש</w:t>
      </w:r>
      <w:bookmarkStart w:id="8312" w:name="_ETM_Q1_4125708"/>
      <w:bookmarkEnd w:id="8312"/>
      <w:r>
        <w:rPr>
          <w:rtl/>
        </w:rPr>
        <w:t>ל</w:t>
      </w:r>
      <w:bookmarkStart w:id="8313" w:name="_ETM_Q1_4123228"/>
      <w:bookmarkStart w:id="8314" w:name="_ETM_Q1_4120462"/>
      <w:bookmarkEnd w:id="8313"/>
      <w:bookmarkEnd w:id="8314"/>
      <w:r>
        <w:rPr>
          <w:rtl/>
        </w:rPr>
        <w:t xml:space="preserve"> העובדים אז שלא יהיה </w:t>
      </w:r>
      <w:bookmarkStart w:id="8315" w:name="_ETM_Q1_4123495"/>
      <w:bookmarkEnd w:id="8315"/>
      <w:r>
        <w:rPr>
          <w:rtl/>
        </w:rPr>
        <w:t xml:space="preserve">סיכון </w:t>
      </w:r>
      <w:bookmarkStart w:id="8316" w:name="_ETM_Q1_4126163"/>
      <w:bookmarkEnd w:id="8316"/>
      <w:r>
        <w:rPr>
          <w:rtl/>
        </w:rPr>
        <w:t>אחר</w:t>
      </w:r>
      <w:bookmarkStart w:id="8317" w:name="_ETM_Q1_4123634"/>
      <w:bookmarkEnd w:id="8317"/>
      <w:r>
        <w:rPr>
          <w:rtl/>
        </w:rPr>
        <w:t xml:space="preserve"> לעומת עובדים </w:t>
      </w:r>
      <w:bookmarkStart w:id="8318" w:name="_ETM_Q1_4129642"/>
      <w:bookmarkEnd w:id="8318"/>
      <w:r>
        <w:rPr>
          <w:rtl/>
        </w:rPr>
        <w:t>ש</w:t>
      </w:r>
      <w:bookmarkStart w:id="8319" w:name="_ETM_Q1_4126902"/>
      <w:bookmarkEnd w:id="8319"/>
      <w:r>
        <w:rPr>
          <w:rtl/>
        </w:rPr>
        <w:t>ל</w:t>
      </w:r>
      <w:bookmarkStart w:id="8320" w:name="_ETM_Q1_4125181"/>
      <w:bookmarkEnd w:id="8320"/>
      <w:r>
        <w:rPr>
          <w:rtl/>
        </w:rPr>
        <w:t xml:space="preserve"> </w:t>
      </w:r>
      <w:r>
        <w:t>PrivacyTeam</w:t>
      </w:r>
      <w:r>
        <w:rPr>
          <w:rtl/>
        </w:rPr>
        <w:t>.</w:t>
      </w:r>
      <w:bookmarkStart w:id="8321" w:name="_ETM_Q1_4148618"/>
      <w:bookmarkStart w:id="8322" w:name="_ETM_Q1_4145853"/>
      <w:bookmarkStart w:id="8323" w:name="_ETM_Q1_4145047"/>
      <w:bookmarkStart w:id="8324" w:name="_ETM_Q1_4142281"/>
      <w:bookmarkEnd w:id="8321"/>
      <w:bookmarkEnd w:id="8322"/>
      <w:bookmarkEnd w:id="8323"/>
      <w:bookmarkEnd w:id="8324"/>
    </w:p>
    <w:p w:rsidR="00A01FB1" w:rsidRDefault="00A01FB1" w:rsidP="00A01FB1">
      <w:pPr>
        <w:rPr>
          <w:rtl/>
        </w:rPr>
      </w:pPr>
      <w:bookmarkStart w:id="8325" w:name="_ETM_Q1_4139514"/>
      <w:bookmarkStart w:id="8326" w:name="_ETM_Q1_4137008"/>
      <w:bookmarkStart w:id="8327" w:name="_ETM_Q1_4134267"/>
      <w:bookmarkStart w:id="8328" w:name="_ETM_Q1_4131527"/>
      <w:bookmarkStart w:id="8329" w:name="_ETM_Q1_4128763"/>
      <w:bookmarkStart w:id="8330" w:name="_ETM_Q1_4125996"/>
      <w:bookmarkStart w:id="8331" w:name="_ETM_Q1_4123230"/>
      <w:bookmarkStart w:id="8332" w:name="_ETM_Q1_4123465"/>
      <w:bookmarkEnd w:id="8325"/>
      <w:bookmarkEnd w:id="8326"/>
      <w:bookmarkEnd w:id="8327"/>
      <w:bookmarkEnd w:id="8328"/>
      <w:bookmarkEnd w:id="8329"/>
      <w:bookmarkEnd w:id="8330"/>
      <w:bookmarkEnd w:id="8331"/>
      <w:bookmarkEnd w:id="8332"/>
    </w:p>
    <w:p w:rsidR="00A01FB1" w:rsidRDefault="00A01FB1" w:rsidP="00A01FB1">
      <w:pPr>
        <w:pStyle w:val="af8"/>
        <w:keepNext/>
        <w:rPr>
          <w:rtl/>
        </w:rPr>
      </w:pPr>
      <w:bookmarkStart w:id="8333" w:name="ET_yor_6157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334" w:name="_ETM_Q1_4124249"/>
      <w:bookmarkStart w:id="8335" w:name="_ETM_Q1_4132977"/>
      <w:bookmarkStart w:id="8336" w:name="_ETM_Q1_4130734"/>
      <w:bookmarkStart w:id="8337" w:name="_ETM_Q1_4132579"/>
      <w:bookmarkEnd w:id="8334"/>
      <w:bookmarkEnd w:id="8335"/>
      <w:bookmarkEnd w:id="8336"/>
      <w:bookmarkEnd w:id="8337"/>
      <w:r>
        <w:rPr>
          <w:rtl/>
        </w:rPr>
        <w:t>אני חושב</w:t>
      </w:r>
      <w:bookmarkStart w:id="8338" w:name="_ETM_Q1_4131941"/>
      <w:bookmarkEnd w:id="8338"/>
      <w:r>
        <w:rPr>
          <w:rtl/>
        </w:rPr>
        <w:t xml:space="preserve"> שזה כל ה</w:t>
      </w:r>
      <w:bookmarkStart w:id="8339" w:name="_ETM_Q1_4129201"/>
      <w:bookmarkEnd w:id="8339"/>
      <w:r>
        <w:rPr>
          <w:rtl/>
        </w:rPr>
        <w:t xml:space="preserve">קסם בהגדרה של </w:t>
      </w:r>
      <w:bookmarkStart w:id="8340" w:name="_ETM_Q1_4133800"/>
      <w:bookmarkEnd w:id="8340"/>
      <w:r>
        <w:rPr>
          <w:rtl/>
        </w:rPr>
        <w:t>נעמה</w:t>
      </w:r>
      <w:bookmarkStart w:id="8341" w:name="_ETM_Q1_4134637"/>
      <w:bookmarkStart w:id="8342" w:name="_ETM_Q1_4132838"/>
      <w:bookmarkEnd w:id="8341"/>
      <w:bookmarkEnd w:id="8342"/>
      <w:r>
        <w:rPr>
          <w:rtl/>
        </w:rPr>
        <w:t>. פשוט לכתוב "</w:t>
      </w:r>
      <w:bookmarkStart w:id="8343" w:name="_ETM_Q1_4136290"/>
      <w:bookmarkStart w:id="8344" w:name="_ETM_Q1_4133527"/>
      <w:bookmarkEnd w:id="8343"/>
      <w:bookmarkEnd w:id="8344"/>
      <w:r>
        <w:rPr>
          <w:rtl/>
        </w:rPr>
        <w:t>במאגר מידע החייב ברישום"</w:t>
      </w:r>
      <w:bookmarkStart w:id="8345" w:name="_ETM_Q1_4137634"/>
      <w:bookmarkEnd w:id="8345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8346" w:name="_ETM_Q1_4138601"/>
      <w:bookmarkStart w:id="8347" w:name="_ETM_Q1_4138861"/>
      <w:bookmarkStart w:id="8348" w:name="_ETM_Q1_4135861"/>
      <w:bookmarkStart w:id="8349" w:name="_ETM_Q1_4133355"/>
      <w:bookmarkEnd w:id="8346"/>
      <w:bookmarkEnd w:id="8347"/>
      <w:bookmarkEnd w:id="8348"/>
      <w:bookmarkEnd w:id="8349"/>
    </w:p>
    <w:p w:rsidR="00A01FB1" w:rsidRDefault="00A01FB1" w:rsidP="00A01FB1">
      <w:pPr>
        <w:pStyle w:val="af7"/>
        <w:keepNext/>
        <w:rPr>
          <w:rtl/>
        </w:rPr>
      </w:pPr>
      <w:bookmarkStart w:id="8350" w:name="ET_interruption_קריאה_47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3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351" w:name="_ETM_Q1_4138420"/>
      <w:bookmarkStart w:id="8352" w:name="_ETM_Q1_4135685"/>
      <w:bookmarkEnd w:id="8351"/>
      <w:bookmarkEnd w:id="8352"/>
      <w:r>
        <w:rPr>
          <w:rtl/>
        </w:rPr>
        <w:t>למה זה פ</w:t>
      </w:r>
      <w:bookmarkStart w:id="8353" w:name="_ETM_Q1_4137147"/>
      <w:bookmarkEnd w:id="8353"/>
      <w:r>
        <w:rPr>
          <w:rtl/>
        </w:rPr>
        <w:t xml:space="preserve">ותר את זה? </w:t>
      </w:r>
    </w:p>
    <w:p w:rsidR="00A01FB1" w:rsidRDefault="00A01FB1" w:rsidP="00A01FB1">
      <w:pPr>
        <w:rPr>
          <w:rtl/>
        </w:rPr>
      </w:pPr>
      <w:bookmarkStart w:id="8354" w:name="_ETM_Q1_4138950"/>
      <w:bookmarkStart w:id="8355" w:name="_ETM_Q1_4139209"/>
      <w:bookmarkStart w:id="8356" w:name="_ETM_Q1_4140750"/>
      <w:bookmarkEnd w:id="8354"/>
      <w:bookmarkEnd w:id="8355"/>
      <w:bookmarkEnd w:id="8356"/>
    </w:p>
    <w:p w:rsidR="00A01FB1" w:rsidRDefault="00A01FB1" w:rsidP="00A01FB1">
      <w:pPr>
        <w:pStyle w:val="a5"/>
        <w:keepNext/>
        <w:rPr>
          <w:rtl/>
        </w:rPr>
      </w:pPr>
      <w:bookmarkStart w:id="8357" w:name="ET_speaker_איה_מרקביץ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358" w:name="_ETM_Q1_4142268"/>
      <w:bookmarkEnd w:id="8358"/>
      <w:r>
        <w:rPr>
          <w:rtl/>
        </w:rPr>
        <w:t>למ</w:t>
      </w:r>
      <w:bookmarkStart w:id="8359" w:name="_ETM_Q1_4139526"/>
      <w:bookmarkEnd w:id="8359"/>
      <w:r>
        <w:rPr>
          <w:rtl/>
        </w:rPr>
        <w:t>ה?</w:t>
      </w:r>
    </w:p>
    <w:p w:rsidR="00A01FB1" w:rsidRDefault="00A01FB1" w:rsidP="00A01FB1">
      <w:pPr>
        <w:rPr>
          <w:rtl/>
        </w:rPr>
      </w:pPr>
      <w:bookmarkStart w:id="8360" w:name="_ETM_Q1_4137020"/>
      <w:bookmarkStart w:id="8361" w:name="_ETM_Q1_4137776"/>
      <w:bookmarkStart w:id="8362" w:name="_ETM_Q1_4138011"/>
      <w:bookmarkEnd w:id="8360"/>
      <w:bookmarkEnd w:id="8361"/>
      <w:bookmarkEnd w:id="8362"/>
    </w:p>
    <w:p w:rsidR="00A01FB1" w:rsidRDefault="00A01FB1" w:rsidP="00A01FB1">
      <w:pPr>
        <w:pStyle w:val="af8"/>
        <w:keepNext/>
        <w:rPr>
          <w:rtl/>
        </w:rPr>
      </w:pPr>
      <w:bookmarkStart w:id="8363" w:name="ET_yor_6157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63"/>
    </w:p>
    <w:p w:rsidR="00A01FB1" w:rsidRDefault="00A01FB1" w:rsidP="00A01FB1">
      <w:pPr>
        <w:pStyle w:val="KeepWithNext"/>
        <w:rPr>
          <w:rtl/>
        </w:rPr>
      </w:pPr>
      <w:bookmarkStart w:id="8364" w:name="_ETM_Q1_4113066"/>
      <w:bookmarkStart w:id="8365" w:name="_ETM_Q1_4117373"/>
      <w:bookmarkStart w:id="8366" w:name="_ETM_Q1_4120815"/>
      <w:bookmarkStart w:id="8367" w:name="_ETM_Q1_4124677"/>
      <w:bookmarkStart w:id="8368" w:name="_ETM_Q1_4131543"/>
      <w:bookmarkStart w:id="8369" w:name="_ETM_Q1_4135432"/>
      <w:bookmarkStart w:id="8370" w:name="_ETM_Q1_4138432"/>
      <w:bookmarkStart w:id="8371" w:name="_ETM_Q1_4141432"/>
      <w:bookmarkStart w:id="8372" w:name="_ETM_Q1_4144432"/>
      <w:bookmarkStart w:id="8373" w:name="_ETM_Q1_4147432"/>
      <w:bookmarkStart w:id="8374" w:name="_ETM_Q1_4150638"/>
      <w:bookmarkStart w:id="8375" w:name="_ETM_Q1_4153638"/>
      <w:bookmarkStart w:id="8376" w:name="_ETM_Q1_4156638"/>
      <w:bookmarkStart w:id="8377" w:name="_ETM_Q1_4159638"/>
      <w:bookmarkStart w:id="8378" w:name="_ETM_Q1_4165015"/>
      <w:bookmarkStart w:id="8379" w:name="_ETM_Q1_4168692"/>
      <w:bookmarkStart w:id="8380" w:name="_ETM_Q1_4169086"/>
      <w:bookmarkStart w:id="8381" w:name="_ETM_Q1_4166972"/>
      <w:bookmarkStart w:id="8382" w:name="_ETM_Q1_4165278"/>
      <w:bookmarkEnd w:id="8364"/>
      <w:bookmarkEnd w:id="8365"/>
      <w:bookmarkEnd w:id="8366"/>
      <w:bookmarkEnd w:id="8367"/>
      <w:bookmarkEnd w:id="8368"/>
      <w:bookmarkEnd w:id="8369"/>
      <w:bookmarkEnd w:id="8370"/>
      <w:bookmarkEnd w:id="8371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  <w:bookmarkEnd w:id="8382"/>
    </w:p>
    <w:p w:rsidR="00A01FB1" w:rsidRDefault="00A01FB1" w:rsidP="00A01FB1">
      <w:pPr>
        <w:rPr>
          <w:rtl/>
        </w:rPr>
      </w:pPr>
      <w:bookmarkStart w:id="8383" w:name="_ETM_Q1_4139190"/>
      <w:bookmarkEnd w:id="8383"/>
      <w:r>
        <w:rPr>
          <w:rtl/>
        </w:rPr>
        <w:t>כי למשל את מ</w:t>
      </w:r>
      <w:bookmarkStart w:id="8384" w:name="_ETM_Q1_4141518"/>
      <w:bookmarkEnd w:id="8384"/>
      <w:r>
        <w:rPr>
          <w:rtl/>
        </w:rPr>
        <w:t>אגר</w:t>
      </w:r>
      <w:bookmarkStart w:id="8385" w:name="_ETM_Q1_4139012"/>
      <w:bookmarkEnd w:id="8385"/>
      <w:r>
        <w:rPr>
          <w:rtl/>
        </w:rPr>
        <w:t xml:space="preserve"> העובדים, אותו גוף </w:t>
      </w:r>
      <w:bookmarkStart w:id="8386" w:name="_ETM_Q1_4141805"/>
      <w:bookmarkEnd w:id="8386"/>
      <w:r>
        <w:rPr>
          <w:rtl/>
        </w:rPr>
        <w:t>ציבורי ל</w:t>
      </w:r>
      <w:bookmarkStart w:id="8387" w:name="_ETM_Q1_4142647"/>
      <w:bookmarkEnd w:id="8387"/>
      <w:r>
        <w:rPr>
          <w:rtl/>
        </w:rPr>
        <w:t xml:space="preserve">א חייב לרשום. </w:t>
      </w:r>
      <w:bookmarkStart w:id="8388" w:name="_ETM_Q1_4143098"/>
      <w:bookmarkEnd w:id="8388"/>
    </w:p>
    <w:p w:rsidR="00A01FB1" w:rsidRDefault="00A01FB1" w:rsidP="00A01FB1">
      <w:pPr>
        <w:rPr>
          <w:rtl/>
        </w:rPr>
      </w:pPr>
      <w:bookmarkStart w:id="8389" w:name="_ETM_Q1_4143360"/>
      <w:bookmarkStart w:id="8390" w:name="_ETM_Q1_4143620"/>
      <w:bookmarkStart w:id="8391" w:name="_ETM_Q1_4144115"/>
      <w:bookmarkEnd w:id="8389"/>
      <w:bookmarkEnd w:id="8390"/>
      <w:bookmarkEnd w:id="8391"/>
    </w:p>
    <w:p w:rsidR="00A01FB1" w:rsidRDefault="00A01FB1" w:rsidP="00A01FB1">
      <w:pPr>
        <w:pStyle w:val="a5"/>
        <w:keepNext/>
        <w:rPr>
          <w:rtl/>
        </w:rPr>
      </w:pPr>
      <w:bookmarkStart w:id="8392" w:name="ET_speaker_איה_מרקביץ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393" w:name="_ETM_Q1_4145398"/>
      <w:bookmarkStart w:id="8394" w:name="_ETM_Q1_4142658"/>
      <w:bookmarkEnd w:id="8393"/>
      <w:bookmarkEnd w:id="8394"/>
      <w:r>
        <w:rPr>
          <w:rtl/>
        </w:rPr>
        <w:t>הבעיה עם מאגר זה ש</w:t>
      </w:r>
      <w:bookmarkStart w:id="8395" w:name="_ETM_Q1_4146525"/>
      <w:bookmarkEnd w:id="8395"/>
      <w:r>
        <w:rPr>
          <w:rtl/>
        </w:rPr>
        <w:t>זה תמיד מבלבל. ה-</w:t>
      </w:r>
      <w:r>
        <w:t>DPO</w:t>
      </w:r>
      <w:bookmarkStart w:id="8396" w:name="_ETM_Q1_4149141"/>
      <w:bookmarkEnd w:id="8396"/>
      <w:r>
        <w:rPr>
          <w:rtl/>
        </w:rPr>
        <w:t xml:space="preserve"> </w:t>
      </w:r>
      <w:bookmarkStart w:id="8397" w:name="_ETM_Q1_4148544"/>
      <w:bookmarkStart w:id="8398" w:name="_ETM_Q1_4147955"/>
      <w:bookmarkEnd w:id="8397"/>
      <w:r>
        <w:rPr>
          <w:rtl/>
        </w:rPr>
        <w:t>אחראי ר</w:t>
      </w:r>
      <w:bookmarkStart w:id="8399" w:name="_ETM_Q1_4145451"/>
      <w:bookmarkEnd w:id="8399"/>
      <w:r>
        <w:rPr>
          <w:rtl/>
        </w:rPr>
        <w:t xml:space="preserve">ק על המאגר </w:t>
      </w:r>
      <w:bookmarkStart w:id="8400" w:name="_ETM_Q1_4144359"/>
      <w:bookmarkStart w:id="8401" w:name="_ETM_Q1_4145116"/>
      <w:bookmarkStart w:id="8402" w:name="_ETM_Q1_4148673"/>
      <w:bookmarkStart w:id="8403" w:name="_ETM_Q1_4148443"/>
      <w:bookmarkEnd w:id="8398"/>
      <w:bookmarkEnd w:id="8400"/>
      <w:bookmarkEnd w:id="8401"/>
      <w:bookmarkEnd w:id="8402"/>
      <w:bookmarkEnd w:id="8403"/>
      <w:r>
        <w:rPr>
          <w:rtl/>
        </w:rPr>
        <w:t>שחייב ברישום?</w:t>
      </w:r>
      <w:bookmarkStart w:id="8404" w:name="_ETM_Q1_4148968"/>
      <w:bookmarkEnd w:id="8404"/>
    </w:p>
    <w:p w:rsidR="00A01FB1" w:rsidRDefault="00A01FB1" w:rsidP="00A01FB1">
      <w:pPr>
        <w:rPr>
          <w:rtl/>
        </w:rPr>
      </w:pPr>
      <w:bookmarkStart w:id="8405" w:name="_ETM_Q1_4146356"/>
      <w:bookmarkStart w:id="8406" w:name="_ETM_Q1_4147639"/>
      <w:bookmarkEnd w:id="8405"/>
      <w:bookmarkEnd w:id="8406"/>
    </w:p>
    <w:p w:rsidR="00A01FB1" w:rsidRDefault="00A01FB1" w:rsidP="00A01FB1">
      <w:pPr>
        <w:pStyle w:val="a5"/>
        <w:keepNext/>
        <w:rPr>
          <w:rtl/>
        </w:rPr>
      </w:pPr>
      <w:bookmarkStart w:id="8407" w:name="ET_speaker_ליאור_אתגר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0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408" w:name="_ETM_Q1_4148658"/>
      <w:bookmarkStart w:id="8409" w:name="_ETM_Q1_4148919"/>
      <w:bookmarkStart w:id="8410" w:name="_ETM_Q1_4147613"/>
      <w:bookmarkEnd w:id="8408"/>
      <w:bookmarkEnd w:id="8409"/>
      <w:bookmarkEnd w:id="8410"/>
      <w:r>
        <w:rPr>
          <w:rtl/>
        </w:rPr>
        <w:t>לא, זה רק עושה טריגר</w:t>
      </w:r>
      <w:bookmarkStart w:id="8411" w:name="_ETM_Q1_4150205"/>
      <w:bookmarkEnd w:id="8411"/>
      <w:r>
        <w:rPr>
          <w:rtl/>
        </w:rPr>
        <w:t xml:space="preserve"> מתי</w:t>
      </w:r>
      <w:bookmarkStart w:id="8412" w:name="_ETM_Q1_4151204"/>
      <w:bookmarkStart w:id="8413" w:name="_ETM_Q1_4151076"/>
      <w:bookmarkEnd w:id="8412"/>
      <w:bookmarkEnd w:id="8413"/>
      <w:r>
        <w:rPr>
          <w:rtl/>
        </w:rPr>
        <w:t xml:space="preserve"> </w:t>
      </w:r>
      <w:bookmarkStart w:id="8414" w:name="_ETM_Q1_4152564"/>
      <w:bookmarkStart w:id="8415" w:name="_ETM_Q1_4150586"/>
      <w:bookmarkEnd w:id="8414"/>
      <w:bookmarkEnd w:id="8415"/>
      <w:r>
        <w:rPr>
          <w:rtl/>
        </w:rPr>
        <w:t>ה</w:t>
      </w:r>
      <w:bookmarkStart w:id="8416" w:name="_ETM_Q1_4149808"/>
      <w:bookmarkEnd w:id="8416"/>
      <w:r>
        <w:rPr>
          <w:rtl/>
        </w:rPr>
        <w:t>וא יהיה חייב לארגון</w:t>
      </w:r>
      <w:bookmarkStart w:id="8417" w:name="_ETM_Q1_4150806"/>
      <w:bookmarkStart w:id="8418" w:name="_ETM_Q1_4148040"/>
      <w:bookmarkEnd w:id="8417"/>
      <w:bookmarkEnd w:id="8418"/>
      <w:r>
        <w:rPr>
          <w:rtl/>
        </w:rPr>
        <w:t>.</w:t>
      </w:r>
      <w:bookmarkStart w:id="8419" w:name="_ETM_Q1_4149031"/>
      <w:bookmarkStart w:id="8420" w:name="_ETM_Q1_4161751"/>
      <w:bookmarkStart w:id="8421" w:name="_ETM_Q1_4158985"/>
      <w:bookmarkStart w:id="8422" w:name="_ETM_Q1_4156220"/>
      <w:bookmarkStart w:id="8423" w:name="_ETM_Q1_4153454"/>
      <w:bookmarkStart w:id="8424" w:name="_ETM_Q1_4150688"/>
      <w:bookmarkStart w:id="8425" w:name="_ETM_Q1_4147921"/>
      <w:bookmarkStart w:id="8426" w:name="_ETM_Q1_4144921"/>
      <w:bookmarkStart w:id="8427" w:name="_ETM_Q1_4148763"/>
      <w:bookmarkEnd w:id="8419"/>
      <w:bookmarkEnd w:id="8420"/>
      <w:bookmarkEnd w:id="8421"/>
      <w:bookmarkEnd w:id="8422"/>
      <w:bookmarkEnd w:id="8423"/>
      <w:bookmarkEnd w:id="8424"/>
      <w:bookmarkEnd w:id="8425"/>
      <w:bookmarkEnd w:id="8426"/>
      <w:bookmarkEnd w:id="8427"/>
    </w:p>
    <w:p w:rsidR="00A01FB1" w:rsidRDefault="00A01FB1" w:rsidP="00A01FB1">
      <w:pPr>
        <w:rPr>
          <w:rtl/>
        </w:rPr>
      </w:pPr>
      <w:bookmarkStart w:id="8428" w:name="_ETM_Q1_4154791"/>
      <w:bookmarkStart w:id="8429" w:name="_ETM_Q1_4156070"/>
      <w:bookmarkEnd w:id="8428"/>
      <w:bookmarkEnd w:id="8429"/>
    </w:p>
    <w:p w:rsidR="00A01FB1" w:rsidRDefault="00A01FB1" w:rsidP="00A01FB1">
      <w:pPr>
        <w:pStyle w:val="a5"/>
        <w:keepNext/>
        <w:rPr>
          <w:rtl/>
        </w:rPr>
      </w:pPr>
      <w:bookmarkStart w:id="8430" w:name="ET_speaker_ראובן_אידלמן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bookmarkStart w:id="8431" w:name="_ETM_Q1_4157873"/>
      <w:bookmarkEnd w:id="8431"/>
      <w:r>
        <w:rPr>
          <w:rFonts w:hint="cs"/>
          <w:rtl/>
        </w:rPr>
        <w:t xml:space="preserve">   </w:t>
      </w:r>
      <w:bookmarkEnd w:id="84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432" w:name="_ETM_Q1_4156826"/>
      <w:bookmarkStart w:id="8433" w:name="_ETM_Q1_4153826"/>
      <w:bookmarkEnd w:id="8432"/>
      <w:bookmarkEnd w:id="8433"/>
      <w:r>
        <w:rPr>
          <w:rtl/>
        </w:rPr>
        <w:t>ה</w:t>
      </w:r>
      <w:bookmarkStart w:id="8434" w:name="_ETM_Q1_4161466"/>
      <w:bookmarkEnd w:id="8434"/>
      <w:r>
        <w:rPr>
          <w:rtl/>
        </w:rPr>
        <w:t>צ</w:t>
      </w:r>
      <w:bookmarkStart w:id="8435" w:name="_ETM_Q1_4159385"/>
      <w:bookmarkEnd w:id="8435"/>
      <w:r>
        <w:rPr>
          <w:rtl/>
        </w:rPr>
        <w:t>ד</w:t>
      </w:r>
      <w:bookmarkStart w:id="8436" w:name="_ETM_Q1_4157254"/>
      <w:bookmarkStart w:id="8437" w:name="_ETM_Q1_4154495"/>
      <w:bookmarkEnd w:id="8436"/>
      <w:bookmarkEnd w:id="8437"/>
      <w:r>
        <w:rPr>
          <w:rtl/>
        </w:rPr>
        <w:t xml:space="preserve"> השני של זה הוא שגו</w:t>
      </w:r>
      <w:bookmarkStart w:id="8438" w:name="_ETM_Q1_4157797"/>
      <w:bookmarkStart w:id="8439" w:name="_ETM_Q1_4155031"/>
      <w:bookmarkStart w:id="8440" w:name="_ETM_Q1_4152291"/>
      <w:bookmarkEnd w:id="8438"/>
      <w:bookmarkEnd w:id="8439"/>
      <w:bookmarkEnd w:id="8440"/>
      <w:r>
        <w:rPr>
          <w:rtl/>
        </w:rPr>
        <w:t>ף יוכל ל</w:t>
      </w:r>
      <w:bookmarkStart w:id="8441" w:name="_ETM_Q1_4149785"/>
      <w:bookmarkEnd w:id="8441"/>
      <w:r>
        <w:rPr>
          <w:rtl/>
        </w:rPr>
        <w:t>קרוא את החוק</w:t>
      </w:r>
      <w:bookmarkStart w:id="8442" w:name="_ETM_Q1_4148821"/>
      <w:bookmarkEnd w:id="8442"/>
      <w:r>
        <w:rPr>
          <w:rtl/>
        </w:rPr>
        <w:t xml:space="preserve"> ולדעת </w:t>
      </w:r>
      <w:bookmarkStart w:id="8443" w:name="_ETM_Q1_4148484"/>
      <w:bookmarkStart w:id="8444" w:name="_ETM_Q1_4151716"/>
      <w:bookmarkEnd w:id="8443"/>
      <w:bookmarkEnd w:id="8444"/>
      <w:r>
        <w:rPr>
          <w:rtl/>
        </w:rPr>
        <w:t xml:space="preserve">אם הוא חייב </w:t>
      </w:r>
      <w:bookmarkStart w:id="8445" w:name="_ETM_Q1_4153840"/>
      <w:bookmarkEnd w:id="8445"/>
      <w:r>
        <w:rPr>
          <w:rtl/>
        </w:rPr>
        <w:t xml:space="preserve">במינוי </w:t>
      </w:r>
      <w:r>
        <w:t>DPO</w:t>
      </w:r>
      <w:r>
        <w:rPr>
          <w:rtl/>
        </w:rPr>
        <w:t>.</w:t>
      </w:r>
      <w:bookmarkStart w:id="8446" w:name="_ETM_Q1_4162994"/>
      <w:bookmarkStart w:id="8447" w:name="_ETM_Q1_4159994"/>
      <w:bookmarkStart w:id="8448" w:name="_ETM_Q1_4155872"/>
      <w:bookmarkEnd w:id="8446"/>
      <w:bookmarkEnd w:id="8447"/>
      <w:bookmarkEnd w:id="8448"/>
      <w:r>
        <w:rPr>
          <w:rtl/>
        </w:rPr>
        <w:t xml:space="preserve"> זה שאלה של נוסח</w:t>
      </w:r>
      <w:bookmarkStart w:id="8449" w:name="_ETM_Q1_4159906"/>
      <w:bookmarkEnd w:id="8449"/>
      <w:r>
        <w:rPr>
          <w:rtl/>
        </w:rPr>
        <w:t xml:space="preserve"> אבל </w:t>
      </w:r>
      <w:bookmarkStart w:id="8450" w:name="_ETM_Q1_4109179"/>
      <w:bookmarkStart w:id="8451" w:name="_ETM_Q1_4105917"/>
      <w:bookmarkStart w:id="8452" w:name="_ETM_Q1_4102655"/>
      <w:bookmarkStart w:id="8453" w:name="_ETM_Q1_4099420"/>
      <w:bookmarkStart w:id="8454" w:name="_ETM_Q1_4096187"/>
      <w:bookmarkStart w:id="8455" w:name="_ETM_Q1_4092954"/>
      <w:bookmarkStart w:id="8456" w:name="_ETM_Q1_4088206"/>
      <w:bookmarkStart w:id="8457" w:name="_ETM_Q1_4084137"/>
      <w:bookmarkStart w:id="8458" w:name="_ETM_Q1_4080903"/>
      <w:bookmarkStart w:id="8459" w:name="_ETM_Q1_4077696"/>
      <w:bookmarkStart w:id="8460" w:name="_ETM_Q1_4074463"/>
      <w:bookmarkStart w:id="8461" w:name="_ETM_Q1_4070365"/>
      <w:bookmarkStart w:id="8462" w:name="_ETM_Q1_4069500"/>
      <w:bookmarkStart w:id="8463" w:name="_ETM_Q1_4066237"/>
      <w:bookmarkStart w:id="8464" w:name="_ETM_Q1_4062975"/>
      <w:bookmarkStart w:id="8465" w:name="_ETM_Q1_4052924"/>
      <w:bookmarkStart w:id="8466" w:name="_ETM_Q1_4049924"/>
      <w:bookmarkStart w:id="8467" w:name="_ETM_Q1_4046688"/>
      <w:bookmarkStart w:id="8468" w:name="_ETM_Q1_4043454"/>
      <w:bookmarkStart w:id="8469" w:name="_ETM_Q1_4032512"/>
      <w:bookmarkStart w:id="8470" w:name="_ETM_Q1_4029302"/>
      <w:bookmarkStart w:id="8471" w:name="_ETM_Q1_4026066"/>
      <w:bookmarkStart w:id="8472" w:name="_ETM_Q1_4020900"/>
      <w:bookmarkStart w:id="8473" w:name="_ETM_Q1_4017900"/>
      <w:bookmarkStart w:id="8474" w:name="_ETM_Q1_4014663"/>
      <w:r>
        <w:rPr>
          <w:rtl/>
        </w:rPr>
        <w:t>חשבנו</w:t>
      </w:r>
      <w:bookmarkStart w:id="8475" w:name="_ETM_Q1_3958275"/>
      <w:bookmarkStart w:id="8476" w:name="_ETM_Q1_3964045"/>
      <w:bookmarkStart w:id="8477" w:name="_ETM_Q1_3967254"/>
      <w:bookmarkStart w:id="8478" w:name="_ETM_Q1_4009914"/>
      <w:bookmarkEnd w:id="8475"/>
      <w:bookmarkEnd w:id="8476"/>
      <w:bookmarkEnd w:id="8477"/>
      <w:bookmarkEnd w:id="8478"/>
      <w:r>
        <w:rPr>
          <w:rtl/>
        </w:rPr>
        <w:t xml:space="preserve"> </w:t>
      </w:r>
      <w:bookmarkEnd w:id="8450"/>
      <w:bookmarkEnd w:id="8451"/>
      <w:bookmarkEnd w:id="8452"/>
      <w:bookmarkEnd w:id="8453"/>
      <w:bookmarkEnd w:id="8454"/>
      <w:bookmarkEnd w:id="8455"/>
      <w:bookmarkEnd w:id="8456"/>
      <w:bookmarkEnd w:id="8457"/>
      <w:bookmarkEnd w:id="8458"/>
      <w:bookmarkEnd w:id="8459"/>
      <w:bookmarkEnd w:id="8460"/>
      <w:bookmarkEnd w:id="8461"/>
      <w:bookmarkEnd w:id="8462"/>
      <w:bookmarkEnd w:id="8463"/>
      <w:bookmarkEnd w:id="8464"/>
      <w:bookmarkEnd w:id="8465"/>
      <w:bookmarkEnd w:id="8466"/>
      <w:bookmarkEnd w:id="8467"/>
      <w:bookmarkEnd w:id="8468"/>
      <w:bookmarkEnd w:id="8469"/>
      <w:bookmarkEnd w:id="8470"/>
      <w:bookmarkEnd w:id="8471"/>
      <w:bookmarkEnd w:id="8472"/>
      <w:bookmarkEnd w:id="8473"/>
      <w:bookmarkEnd w:id="8474"/>
      <w:r>
        <w:rPr>
          <w:rtl/>
        </w:rPr>
        <w:t>שלמען ה</w:t>
      </w:r>
      <w:bookmarkStart w:id="8479" w:name="_ETM_Q1_4157018"/>
      <w:bookmarkEnd w:id="8479"/>
      <w:r>
        <w:rPr>
          <w:rtl/>
        </w:rPr>
        <w:t>נגישו</w:t>
      </w:r>
      <w:bookmarkStart w:id="8480" w:name="_ETM_Q1_4157340"/>
      <w:bookmarkEnd w:id="8480"/>
      <w:r>
        <w:rPr>
          <w:rtl/>
        </w:rPr>
        <w:t>ת - - -</w:t>
      </w:r>
    </w:p>
    <w:p w:rsidR="00A01FB1" w:rsidRDefault="00A01FB1" w:rsidP="00A01FB1">
      <w:pPr>
        <w:rPr>
          <w:rtl/>
        </w:rPr>
      </w:pPr>
      <w:bookmarkStart w:id="8481" w:name="_ETM_Q1_4146828"/>
      <w:bookmarkEnd w:id="8481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482" w:name="_ETM_Q1_4148369"/>
      <w:bookmarkStart w:id="8483" w:name="_ETM_Q1_4145601"/>
      <w:bookmarkEnd w:id="8482"/>
      <w:bookmarkEnd w:id="8483"/>
      <w:r>
        <w:rPr>
          <w:rtl/>
        </w:rPr>
        <w:t xml:space="preserve">בסדר אבל מה שאמרת עכשיו זה בדיוק </w:t>
      </w:r>
      <w:bookmarkStart w:id="8484" w:name="_ETM_Q1_4165393"/>
      <w:bookmarkStart w:id="8485" w:name="_ETM_Q1_4162627"/>
      <w:bookmarkEnd w:id="8484"/>
      <w:bookmarkEnd w:id="8485"/>
      <w:r>
        <w:rPr>
          <w:rtl/>
        </w:rPr>
        <w:t>"</w:t>
      </w:r>
      <w:bookmarkStart w:id="8486" w:name="_ETM_Q1_4159627"/>
      <w:bookmarkEnd w:id="8486"/>
      <w:r>
        <w:rPr>
          <w:rtl/>
        </w:rPr>
        <w:t xml:space="preserve">המחזיק לא יודע". </w:t>
      </w:r>
      <w:bookmarkStart w:id="8487" w:name="_ETM_Q1_4167030"/>
      <w:bookmarkStart w:id="8488" w:name="_ETM_Q1_4164348"/>
      <w:bookmarkEnd w:id="8487"/>
      <w:bookmarkEnd w:id="8488"/>
      <w:r>
        <w:rPr>
          <w:rtl/>
        </w:rPr>
        <w:t xml:space="preserve">מה שאמרת עכשיו זה </w:t>
      </w:r>
      <w:bookmarkStart w:id="8489" w:name="_ETM_Q1_4161588"/>
      <w:bookmarkEnd w:id="8489"/>
      <w:r>
        <w:rPr>
          <w:rtl/>
        </w:rPr>
        <w:t>בדיוק הטיעו</w:t>
      </w:r>
      <w:bookmarkStart w:id="8490" w:name="_ETM_Q1_4163008"/>
      <w:bookmarkEnd w:id="8490"/>
      <w:r>
        <w:rPr>
          <w:rtl/>
        </w:rPr>
        <w:t xml:space="preserve">ן ללמה לא לעשות את זה </w:t>
      </w:r>
      <w:bookmarkStart w:id="8491" w:name="_ETM_Q1_4166175"/>
      <w:bookmarkEnd w:id="8491"/>
      <w:r>
        <w:rPr>
          <w:rtl/>
        </w:rPr>
        <w:t>על מחזיק.</w:t>
      </w:r>
      <w:bookmarkStart w:id="8492" w:name="_ETM_Q1_4168059"/>
      <w:bookmarkEnd w:id="8492"/>
      <w:r>
        <w:rPr>
          <w:rtl/>
        </w:rPr>
        <w:t xml:space="preserve"> כי לגוף </w:t>
      </w:r>
      <w:bookmarkStart w:id="8493" w:name="_ETM_Q1_4165076"/>
      <w:bookmarkEnd w:id="8493"/>
      <w:r>
        <w:rPr>
          <w:rtl/>
        </w:rPr>
        <w:t>ולבעל שליטה זה ב</w:t>
      </w:r>
      <w:bookmarkStart w:id="8494" w:name="_ETM_Q1_4168558"/>
      <w:bookmarkEnd w:id="8494"/>
      <w:r>
        <w:rPr>
          <w:rtl/>
        </w:rPr>
        <w:t>סדר גמור</w:t>
      </w:r>
      <w:bookmarkStart w:id="8495" w:name="_ETM_Q1_4171200"/>
      <w:bookmarkStart w:id="8496" w:name="_ETM_Q1_4173401"/>
      <w:bookmarkEnd w:id="8495"/>
      <w:bookmarkEnd w:id="8496"/>
      <w:r>
        <w:rPr>
          <w:rtl/>
        </w:rPr>
        <w:t>.</w:t>
      </w:r>
      <w:bookmarkStart w:id="8497" w:name="_ETM_Q1_4165401"/>
      <w:bookmarkStart w:id="8498" w:name="_ETM_Q1_4157401"/>
      <w:bookmarkStart w:id="8499" w:name="_ETM_Q1_4161706"/>
      <w:bookmarkEnd w:id="8497"/>
      <w:bookmarkEnd w:id="8498"/>
      <w:bookmarkEnd w:id="8499"/>
      <w:r>
        <w:rPr>
          <w:rtl/>
        </w:rPr>
        <w:t xml:space="preserve"> אין לי בעיה לעשות א</w:t>
      </w:r>
      <w:bookmarkStart w:id="8500" w:name="_ETM_Q1_4170459"/>
      <w:bookmarkEnd w:id="8500"/>
      <w:r>
        <w:rPr>
          <w:rtl/>
        </w:rPr>
        <w:t>ת זה לכל</w:t>
      </w:r>
      <w:bookmarkStart w:id="8501" w:name="_ETM_Q1_4169459"/>
      <w:bookmarkStart w:id="8502" w:name="_ETM_Q1_4167405"/>
      <w:bookmarkEnd w:id="8501"/>
      <w:bookmarkEnd w:id="8502"/>
      <w:r>
        <w:rPr>
          <w:rtl/>
        </w:rPr>
        <w:t xml:space="preserve"> גו</w:t>
      </w:r>
      <w:bookmarkStart w:id="8503" w:name="_ETM_Q1_4164644"/>
      <w:bookmarkStart w:id="8504" w:name="_ETM_Q1_4161661"/>
      <w:bookmarkEnd w:id="8503"/>
      <w:bookmarkEnd w:id="8504"/>
      <w:r>
        <w:rPr>
          <w:rtl/>
        </w:rPr>
        <w:t>ף</w:t>
      </w:r>
      <w:bookmarkStart w:id="8505" w:name="_ETM_Q1_4164540"/>
      <w:bookmarkStart w:id="8506" w:name="_ETM_Q1_4172798"/>
      <w:bookmarkStart w:id="8507" w:name="_ETM_Q1_4170268"/>
      <w:bookmarkStart w:id="8508" w:name="_ETM_Q1_4168572"/>
      <w:bookmarkStart w:id="8509" w:name="_ETM_Q1_4166878"/>
      <w:bookmarkStart w:id="8510" w:name="_ETM_Q1_4169651"/>
      <w:bookmarkEnd w:id="8505"/>
      <w:bookmarkEnd w:id="8506"/>
      <w:bookmarkEnd w:id="8507"/>
      <w:bookmarkEnd w:id="8508"/>
      <w:bookmarkEnd w:id="8509"/>
      <w:bookmarkEnd w:id="8510"/>
      <w:r>
        <w:rPr>
          <w:rtl/>
        </w:rPr>
        <w:t xml:space="preserve"> ציבורי שמחזיק מאגר </w:t>
      </w:r>
      <w:bookmarkStart w:id="8511" w:name="_ETM_Q1_4174377"/>
      <w:bookmarkEnd w:id="8511"/>
      <w:r>
        <w:rPr>
          <w:rtl/>
        </w:rPr>
        <w:t>מידע</w:t>
      </w:r>
      <w:bookmarkStart w:id="8512" w:name="_ETM_Q1_4172005"/>
      <w:bookmarkEnd w:id="8512"/>
      <w:r>
        <w:rPr>
          <w:rtl/>
        </w:rPr>
        <w:t xml:space="preserve"> אבל </w:t>
      </w:r>
      <w:bookmarkStart w:id="8513" w:name="_ETM_Q1_3520751"/>
      <w:bookmarkStart w:id="8514" w:name="_ETM_Q1_4174745"/>
      <w:bookmarkStart w:id="8515" w:name="_ETM_Q1_4171745"/>
      <w:bookmarkStart w:id="8516" w:name="_ETM_Q1_4168981"/>
      <w:bookmarkStart w:id="8517" w:name="_ETM_Q1_4176449"/>
      <w:bookmarkStart w:id="8518" w:name="_ETM_Q1_4173683"/>
      <w:bookmarkStart w:id="8519" w:name="_ETM_Q1_4178833"/>
      <w:bookmarkStart w:id="8520" w:name="_ETM_Q1_4176460"/>
      <w:bookmarkEnd w:id="7886"/>
      <w:bookmarkEnd w:id="8513"/>
      <w:bookmarkEnd w:id="8514"/>
      <w:bookmarkEnd w:id="8515"/>
      <w:bookmarkEnd w:id="8516"/>
      <w:bookmarkEnd w:id="8517"/>
      <w:bookmarkEnd w:id="8518"/>
      <w:bookmarkEnd w:id="8519"/>
      <w:bookmarkEnd w:id="8520"/>
      <w:r>
        <w:rPr>
          <w:rtl/>
        </w:rPr>
        <w:t>המחזיק</w:t>
      </w:r>
      <w:bookmarkStart w:id="8521" w:name="_ETM_Q1_3637198"/>
      <w:bookmarkStart w:id="8522" w:name="_ETM_Q1_3640407"/>
      <w:bookmarkStart w:id="8523" w:name="_ETM_Q1_3643407"/>
      <w:bookmarkStart w:id="8524" w:name="_ETM_Q1_3646407"/>
      <w:bookmarkStart w:id="8525" w:name="_ETM_Q1_3649407"/>
      <w:bookmarkStart w:id="8526" w:name="_ETM_Q1_3652407"/>
      <w:bookmarkStart w:id="8527" w:name="_ETM_Q1_3655614"/>
      <w:bookmarkStart w:id="8528" w:name="_ETM_Q1_3658769"/>
      <w:bookmarkStart w:id="8529" w:name="_ETM_Q1_3662003"/>
      <w:bookmarkStart w:id="8530" w:name="_ETM_Q1_3665237"/>
      <w:bookmarkStart w:id="8531" w:name="_ETM_Q1_3668443"/>
      <w:bookmarkStart w:id="8532" w:name="_ETM_Q1_3671677"/>
      <w:bookmarkStart w:id="8533" w:name="_ETM_Q1_4073071"/>
      <w:bookmarkStart w:id="8534" w:name="_ETM_Q1_4076071"/>
      <w:bookmarkStart w:id="8535" w:name="_ETM_Q1_4079071"/>
      <w:bookmarkStart w:id="8536" w:name="_ETM_Q1_4082071"/>
      <w:bookmarkStart w:id="8537" w:name="_ETM_Q1_4085071"/>
      <w:bookmarkStart w:id="8538" w:name="_ETM_Q1_4088304"/>
      <w:bookmarkStart w:id="8539" w:name="_ETM_Q1_4091304"/>
      <w:bookmarkStart w:id="8540" w:name="_ETM_Q1_4116301"/>
      <w:bookmarkStart w:id="8541" w:name="_ETM_Q1_4119301"/>
      <w:bookmarkStart w:id="8542" w:name="_ETM_Q1_4122774"/>
      <w:bookmarkStart w:id="8543" w:name="_ETM_Q1_4126403"/>
      <w:bookmarkStart w:id="8544" w:name="_ETM_Q1_4130080"/>
      <w:bookmarkStart w:id="8545" w:name="_ETM_Q1_4135249"/>
      <w:bookmarkStart w:id="8546" w:name="_ETM_Q1_4138249"/>
      <w:bookmarkStart w:id="8547" w:name="_ETM_Q1_4141249"/>
      <w:bookmarkStart w:id="8548" w:name="_ETM_Q1_4144482"/>
      <w:bookmarkStart w:id="8549" w:name="_ETM_Q1_4147482"/>
      <w:bookmarkStart w:id="8550" w:name="_ETM_Q1_4150482"/>
      <w:bookmarkStart w:id="8551" w:name="_ETM_Q1_4165888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bookmarkEnd w:id="8535"/>
      <w:bookmarkEnd w:id="8536"/>
      <w:bookmarkEnd w:id="8537"/>
      <w:bookmarkEnd w:id="8538"/>
      <w:bookmarkEnd w:id="8539"/>
      <w:bookmarkEnd w:id="8540"/>
      <w:bookmarkEnd w:id="8541"/>
      <w:bookmarkEnd w:id="8542"/>
      <w:bookmarkEnd w:id="8543"/>
      <w:bookmarkEnd w:id="8544"/>
      <w:bookmarkEnd w:id="8545"/>
      <w:bookmarkEnd w:id="8546"/>
      <w:bookmarkEnd w:id="8547"/>
      <w:bookmarkEnd w:id="8548"/>
      <w:bookmarkEnd w:id="8549"/>
      <w:bookmarkEnd w:id="8550"/>
      <w:bookmarkEnd w:id="8551"/>
      <w:r>
        <w:rPr>
          <w:rtl/>
        </w:rPr>
        <w:t xml:space="preserve"> לא תמיד יודע והוא בוודאי לא יודע את מטרות </w:t>
      </w:r>
      <w:bookmarkStart w:id="8552" w:name="_ETM_Q1_4175218"/>
      <w:bookmarkStart w:id="8553" w:name="_ETM_Q1_4177118"/>
      <w:r>
        <w:rPr>
          <w:rtl/>
        </w:rPr>
        <w:t xml:space="preserve">המאגר </w:t>
      </w:r>
      <w:bookmarkEnd w:id="8552"/>
      <w:bookmarkEnd w:id="8553"/>
      <w:r>
        <w:rPr>
          <w:rtl/>
        </w:rPr>
        <w:t>לצורך מסירתו ל</w:t>
      </w:r>
      <w:bookmarkStart w:id="8554" w:name="_ETM_Q1_4178633"/>
      <w:bookmarkEnd w:id="8554"/>
      <w:r>
        <w:rPr>
          <w:rtl/>
        </w:rPr>
        <w:t>אחר כדר</w:t>
      </w:r>
      <w:bookmarkStart w:id="8555" w:name="_ETM_Q1_4178219"/>
      <w:bookmarkStart w:id="8556" w:name="_ETM_Q1_4175453"/>
      <w:bookmarkEnd w:id="8555"/>
      <w:bookmarkEnd w:id="8556"/>
      <w:r>
        <w:rPr>
          <w:rtl/>
        </w:rPr>
        <w:t xml:space="preserve">ך עיסוקו </w:t>
      </w:r>
      <w:bookmarkStart w:id="8557" w:name="_ETM_Q1_4178671"/>
      <w:bookmarkEnd w:id="8557"/>
      <w:r>
        <w:rPr>
          <w:rtl/>
        </w:rPr>
        <w:t>בתמורה בשל 2.</w:t>
      </w:r>
    </w:p>
    <w:p w:rsidR="00A01FB1" w:rsidRDefault="00A01FB1" w:rsidP="00A01FB1">
      <w:pPr>
        <w:rPr>
          <w:rtl/>
        </w:rPr>
      </w:pPr>
      <w:bookmarkStart w:id="8558" w:name="_ETM_Q1_4184053"/>
      <w:bookmarkStart w:id="8559" w:name="_ETM_Q1_4182801"/>
      <w:bookmarkEnd w:id="8558"/>
      <w:bookmarkEnd w:id="8559"/>
    </w:p>
    <w:p w:rsidR="00A01FB1" w:rsidRDefault="00A01FB1" w:rsidP="00A01FB1">
      <w:pPr>
        <w:pStyle w:val="a5"/>
        <w:keepNext/>
        <w:rPr>
          <w:rtl/>
        </w:rPr>
      </w:pPr>
      <w:bookmarkStart w:id="8560" w:name="ET_speaker_ראובן_אידלמן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0"/>
    </w:p>
    <w:p w:rsidR="00A01FB1" w:rsidRDefault="00A01FB1" w:rsidP="00A01FB1">
      <w:pPr>
        <w:ind w:firstLine="0"/>
        <w:rPr>
          <w:rtl/>
        </w:rPr>
      </w:pPr>
      <w:bookmarkStart w:id="8561" w:name="_ETM_Q1_4241888"/>
      <w:bookmarkStart w:id="8562" w:name="_ETM_Q1_7510564"/>
      <w:bookmarkStart w:id="8563" w:name="_ETM_Q1_4181041"/>
      <w:bookmarkStart w:id="8564" w:name="_ETM_Q1_4178720"/>
      <w:bookmarkEnd w:id="8561"/>
      <w:bookmarkEnd w:id="8562"/>
      <w:bookmarkEnd w:id="8563"/>
      <w:bookmarkEnd w:id="8564"/>
    </w:p>
    <w:p w:rsidR="00A01FB1" w:rsidRDefault="00A01FB1" w:rsidP="00A01FB1">
      <w:pPr>
        <w:rPr>
          <w:rtl/>
        </w:rPr>
      </w:pPr>
      <w:bookmarkStart w:id="8565" w:name="_ETM_Q1_4184259"/>
      <w:bookmarkStart w:id="8566" w:name="_ETM_Q1_4181259"/>
      <w:bookmarkEnd w:id="8565"/>
      <w:bookmarkEnd w:id="8566"/>
      <w:r>
        <w:rPr>
          <w:rtl/>
        </w:rPr>
        <w:t xml:space="preserve"> אבל אם</w:t>
      </w:r>
      <w:bookmarkStart w:id="8567" w:name="_ETM_Q1_4180659"/>
      <w:bookmarkEnd w:id="8567"/>
      <w:r>
        <w:rPr>
          <w:rtl/>
        </w:rPr>
        <w:t xml:space="preserve"> זה ב-</w:t>
      </w:r>
      <w:bookmarkStart w:id="8568" w:name="_ETM_Q1_4180482"/>
      <w:bookmarkEnd w:id="8568"/>
      <w:r>
        <w:rPr>
          <w:rtl/>
        </w:rPr>
        <w:t xml:space="preserve">1 הוא יודע אם </w:t>
      </w:r>
      <w:bookmarkStart w:id="8569" w:name="_ETM_Q1_4183906"/>
      <w:bookmarkEnd w:id="8569"/>
      <w:r>
        <w:rPr>
          <w:rtl/>
        </w:rPr>
        <w:t>הוא מחזיק של גוף ציבורי</w:t>
      </w:r>
      <w:bookmarkStart w:id="8570" w:name="_ETM_Q1_4189468"/>
      <w:bookmarkEnd w:id="857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8571" w:name="_ETM_Q1_4181939"/>
      <w:bookmarkStart w:id="8572" w:name="_ETM_Q1_4182146"/>
      <w:bookmarkEnd w:id="8571"/>
      <w:bookmarkEnd w:id="8572"/>
    </w:p>
    <w:p w:rsidR="00A01FB1" w:rsidRDefault="00A01FB1" w:rsidP="00A01FB1">
      <w:pPr>
        <w:pStyle w:val="af8"/>
        <w:keepNext/>
        <w:rPr>
          <w:rtl/>
        </w:rPr>
      </w:pPr>
      <w:bookmarkStart w:id="8573" w:name="ET_yor_6157_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73"/>
    </w:p>
    <w:p w:rsidR="00A01FB1" w:rsidRDefault="00A01FB1" w:rsidP="00A01FB1">
      <w:pPr>
        <w:ind w:firstLine="0"/>
        <w:rPr>
          <w:rtl/>
        </w:rPr>
      </w:pPr>
      <w:bookmarkStart w:id="8574" w:name="_ETM_Q1_4183011"/>
      <w:bookmarkStart w:id="8575" w:name="_ETM_Q1_4190251"/>
      <w:bookmarkStart w:id="8576" w:name="_ETM_Q1_4187485"/>
      <w:bookmarkStart w:id="8577" w:name="_ETM_Q1_4184485"/>
      <w:bookmarkStart w:id="8578" w:name="_ETM_Q1_4181720"/>
      <w:bookmarkEnd w:id="8574"/>
      <w:bookmarkEnd w:id="8575"/>
      <w:bookmarkEnd w:id="8576"/>
      <w:bookmarkEnd w:id="8577"/>
      <w:bookmarkEnd w:id="8578"/>
    </w:p>
    <w:p w:rsidR="00A01FB1" w:rsidRDefault="00A01FB1" w:rsidP="00A01FB1">
      <w:pPr>
        <w:rPr>
          <w:rtl/>
        </w:rPr>
      </w:pPr>
      <w:r>
        <w:rPr>
          <w:rtl/>
        </w:rPr>
        <w:t>זה מה ש</w:t>
      </w:r>
      <w:bookmarkStart w:id="8579" w:name="_ETM_Q1_4184282"/>
      <w:bookmarkEnd w:id="8579"/>
      <w:r>
        <w:rPr>
          <w:rtl/>
        </w:rPr>
        <w:t>אמרתי.</w:t>
      </w:r>
    </w:p>
    <w:p w:rsidR="00A01FB1" w:rsidRDefault="00A01FB1" w:rsidP="00A01FB1">
      <w:pPr>
        <w:rPr>
          <w:rtl/>
        </w:rPr>
      </w:pPr>
      <w:bookmarkStart w:id="8580" w:name="_ETM_Q1_4185377"/>
      <w:bookmarkStart w:id="8581" w:name="_ETM_Q1_4185587"/>
      <w:bookmarkStart w:id="8582" w:name="_ETM_Q1_4187075"/>
      <w:bookmarkEnd w:id="8580"/>
      <w:bookmarkEnd w:id="8581"/>
      <w:bookmarkEnd w:id="8582"/>
    </w:p>
    <w:p w:rsidR="00A01FB1" w:rsidRDefault="00A01FB1" w:rsidP="00A01FB1">
      <w:pPr>
        <w:pStyle w:val="a5"/>
        <w:keepNext/>
        <w:rPr>
          <w:rtl/>
        </w:rPr>
      </w:pPr>
      <w:bookmarkStart w:id="8583" w:name="ET_speaker_ראובן_אידלמן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584" w:name="_ETM_Q1_4188355"/>
      <w:bookmarkEnd w:id="8584"/>
      <w:r>
        <w:rPr>
          <w:rtl/>
        </w:rPr>
        <w:t xml:space="preserve">כן, בסדר גמור. </w:t>
      </w:r>
    </w:p>
    <w:p w:rsidR="00A01FB1" w:rsidRDefault="00A01FB1" w:rsidP="00A01FB1">
      <w:pPr>
        <w:rPr>
          <w:rtl/>
        </w:rPr>
      </w:pPr>
      <w:bookmarkStart w:id="8585" w:name="_ETM_Q1_4191127"/>
      <w:bookmarkStart w:id="8586" w:name="_ETM_Q1_4188359"/>
      <w:bookmarkStart w:id="8587" w:name="_ETM_Q1_4191366"/>
      <w:bookmarkStart w:id="8588" w:name="_ETM_Q1_4189043"/>
      <w:bookmarkStart w:id="8589" w:name="_ETM_Q1_4190140"/>
      <w:bookmarkEnd w:id="8585"/>
      <w:bookmarkEnd w:id="8586"/>
      <w:bookmarkEnd w:id="8587"/>
      <w:bookmarkEnd w:id="8588"/>
      <w:bookmarkEnd w:id="8589"/>
    </w:p>
    <w:p w:rsidR="00A01FB1" w:rsidRDefault="00A01FB1" w:rsidP="00A01FB1">
      <w:pPr>
        <w:pStyle w:val="a5"/>
        <w:keepNext/>
        <w:rPr>
          <w:rtl/>
        </w:rPr>
      </w:pPr>
      <w:bookmarkStart w:id="8590" w:name="ET_speaker_עמרי_רחום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591" w:name="_ETM_Q1_4190794"/>
      <w:bookmarkStart w:id="8592" w:name="_ETM_Q1_4188421"/>
      <w:bookmarkEnd w:id="8591"/>
      <w:bookmarkEnd w:id="8592"/>
      <w:r>
        <w:rPr>
          <w:rtl/>
        </w:rPr>
        <w:t xml:space="preserve">עם הסתייגות כמו </w:t>
      </w:r>
      <w:bookmarkStart w:id="8593" w:name="_ETM_Q1_4190798"/>
      <w:bookmarkEnd w:id="8593"/>
      <w:r>
        <w:rPr>
          <w:rtl/>
        </w:rPr>
        <w:t>שאתה אומ</w:t>
      </w:r>
      <w:bookmarkStart w:id="8594" w:name="_ETM_Q1_4189524"/>
      <w:bookmarkEnd w:id="8594"/>
      <w:r>
        <w:rPr>
          <w:rtl/>
        </w:rPr>
        <w:t>ר ראובן.</w:t>
      </w:r>
      <w:bookmarkStart w:id="8595" w:name="_ETM_Q1_4189946"/>
      <w:bookmarkStart w:id="8596" w:name="_ETM_Q1_4186946"/>
      <w:bookmarkStart w:id="8597" w:name="_ETM_Q1_4189953"/>
      <w:bookmarkEnd w:id="8595"/>
      <w:bookmarkEnd w:id="8596"/>
      <w:bookmarkEnd w:id="8597"/>
      <w:r>
        <w:rPr>
          <w:rtl/>
        </w:rPr>
        <w:t xml:space="preserve"> יש גופים ציבוריים </w:t>
      </w:r>
      <w:bookmarkStart w:id="8598" w:name="_ETM_Q1_4190609"/>
      <w:bookmarkEnd w:id="8598"/>
      <w:r>
        <w:rPr>
          <w:rtl/>
        </w:rPr>
        <w:t>שזה שאלה אם</w:t>
      </w:r>
      <w:bookmarkStart w:id="8599" w:name="_ETM_Q1_4191056"/>
      <w:bookmarkEnd w:id="8599"/>
      <w:r>
        <w:rPr>
          <w:rtl/>
        </w:rPr>
        <w:t xml:space="preserve"> הם גופים ציבוריים.</w:t>
      </w:r>
      <w:bookmarkStart w:id="8600" w:name="_ETM_Q1_4204401"/>
      <w:bookmarkStart w:id="8601" w:name="_ETM_Q1_4207401"/>
      <w:bookmarkStart w:id="8602" w:name="_ETM_Q1_4204636"/>
      <w:bookmarkStart w:id="8603" w:name="_ETM_Q1_4205710"/>
      <w:bookmarkStart w:id="8604" w:name="_ETM_Q1_4202970"/>
      <w:bookmarkStart w:id="8605" w:name="_ETM_Q1_4199970"/>
      <w:bookmarkStart w:id="8606" w:name="_ETM_Q1_4197412"/>
      <w:bookmarkStart w:id="8607" w:name="_ETM_Q1_4195509"/>
      <w:bookmarkStart w:id="8608" w:name="_ETM_Q1_4192950"/>
      <w:bookmarkStart w:id="8609" w:name="_ETM_Q1_4190603"/>
      <w:bookmarkStart w:id="8610" w:name="_ETM_Q1_4189118"/>
      <w:bookmarkStart w:id="8611" w:name="_ETM_Q1_4187004"/>
      <w:bookmarkEnd w:id="8600"/>
      <w:bookmarkEnd w:id="8601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</w:p>
    <w:p w:rsidR="00A01FB1" w:rsidRDefault="00A01FB1" w:rsidP="00A01FB1">
      <w:pPr>
        <w:rPr>
          <w:rtl/>
        </w:rPr>
      </w:pPr>
      <w:bookmarkStart w:id="8612" w:name="_ETM_Q1_4187265"/>
      <w:bookmarkStart w:id="8613" w:name="_ETM_Q1_4187473"/>
      <w:bookmarkStart w:id="8614" w:name="_ETM_Q1_4188545"/>
      <w:bookmarkStart w:id="8615" w:name="_ETM_Q1_4191351"/>
      <w:bookmarkEnd w:id="8612"/>
      <w:bookmarkEnd w:id="8613"/>
      <w:bookmarkEnd w:id="8614"/>
      <w:bookmarkEnd w:id="8615"/>
    </w:p>
    <w:p w:rsidR="00A01FB1" w:rsidRDefault="00A01FB1" w:rsidP="00A01FB1">
      <w:pPr>
        <w:pStyle w:val="af8"/>
        <w:keepNext/>
        <w:rPr>
          <w:rtl/>
        </w:rPr>
      </w:pPr>
      <w:bookmarkStart w:id="8616" w:name="ET_yor_6157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1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617" w:name="_ETM_Q1_4192213"/>
      <w:bookmarkEnd w:id="8617"/>
      <w:r>
        <w:rPr>
          <w:rtl/>
        </w:rPr>
        <w:t xml:space="preserve">בסדר אז דווקא </w:t>
      </w:r>
      <w:bookmarkStart w:id="8618" w:name="_ETM_Q1_4193913"/>
      <w:bookmarkEnd w:id="8618"/>
      <w:r>
        <w:rPr>
          <w:rtl/>
        </w:rPr>
        <w:t>ב</w:t>
      </w:r>
      <w:bookmarkStart w:id="8619" w:name="_ETM_Q1_4191147"/>
      <w:bookmarkEnd w:id="8619"/>
      <w:r>
        <w:rPr>
          <w:rtl/>
        </w:rPr>
        <w:t>גלל זה</w:t>
      </w:r>
      <w:bookmarkStart w:id="8620" w:name="_ETM_Q1_4191800"/>
      <w:bookmarkEnd w:id="8620"/>
      <w:r>
        <w:rPr>
          <w:rtl/>
        </w:rPr>
        <w:t xml:space="preserve">, זה סיבה לבעל שליטה ולא למחזיק. </w:t>
      </w:r>
    </w:p>
    <w:p w:rsidR="00A01FB1" w:rsidRDefault="00A01FB1" w:rsidP="00A01FB1">
      <w:pPr>
        <w:rPr>
          <w:rtl/>
        </w:rPr>
      </w:pPr>
      <w:bookmarkStart w:id="8621" w:name="_ETM_Q1_4199060"/>
      <w:bookmarkStart w:id="8622" w:name="_ETM_Q1_4199272"/>
      <w:bookmarkStart w:id="8623" w:name="_ETM_Q1_4197760"/>
      <w:bookmarkEnd w:id="8621"/>
      <w:bookmarkEnd w:id="8622"/>
      <w:bookmarkEnd w:id="8623"/>
    </w:p>
    <w:p w:rsidR="00A01FB1" w:rsidRDefault="00A01FB1" w:rsidP="00A01FB1">
      <w:pPr>
        <w:pStyle w:val="a5"/>
        <w:keepNext/>
        <w:rPr>
          <w:rtl/>
        </w:rPr>
      </w:pPr>
      <w:bookmarkStart w:id="8624" w:name="ET_speaker_איה_מרקביץ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625" w:name="_ETM_Q1_4189169"/>
      <w:bookmarkEnd w:id="8625"/>
      <w:r>
        <w:rPr>
          <w:rtl/>
        </w:rPr>
        <w:t>למען הסר ספק</w:t>
      </w:r>
      <w:bookmarkStart w:id="8626" w:name="_ETM_Q1_4196620"/>
      <w:bookmarkStart w:id="8627" w:name="_ETM_Q1_4193880"/>
      <w:bookmarkStart w:id="8628" w:name="_ETM_Q1_4200324"/>
      <w:bookmarkStart w:id="8629" w:name="_ETM_Q1_4197560"/>
      <w:bookmarkEnd w:id="8626"/>
      <w:bookmarkEnd w:id="8627"/>
      <w:bookmarkEnd w:id="8628"/>
      <w:bookmarkEnd w:id="8629"/>
      <w:r>
        <w:rPr>
          <w:rtl/>
        </w:rPr>
        <w:t>, ה</w:t>
      </w:r>
      <w:bookmarkStart w:id="8630" w:name="_ETM_Q1_4196937"/>
      <w:bookmarkEnd w:id="8630"/>
      <w:r>
        <w:rPr>
          <w:rtl/>
        </w:rPr>
        <w:t xml:space="preserve">הצעה שלי לא </w:t>
      </w:r>
      <w:bookmarkStart w:id="8631" w:name="_ETM_Q1_4198897"/>
      <w:bookmarkEnd w:id="8631"/>
      <w:r>
        <w:rPr>
          <w:rtl/>
        </w:rPr>
        <w:t>הייתה</w:t>
      </w:r>
      <w:bookmarkStart w:id="8632" w:name="_ETM_Q1_4197623"/>
      <w:bookmarkEnd w:id="8632"/>
      <w:r>
        <w:rPr>
          <w:rtl/>
        </w:rPr>
        <w:t xml:space="preserve"> המצאה </w:t>
      </w:r>
      <w:bookmarkStart w:id="8633" w:name="_ETM_Q1_4201049"/>
      <w:bookmarkStart w:id="8634" w:name="_ETM_Q1_4198283"/>
      <w:bookmarkEnd w:id="8633"/>
      <w:bookmarkEnd w:id="8634"/>
      <w:r>
        <w:rPr>
          <w:rtl/>
        </w:rPr>
        <w:t>פרי מוחי הקודח. זה</w:t>
      </w:r>
      <w:bookmarkStart w:id="8635" w:name="_ETM_Q1_4200429"/>
      <w:bookmarkEnd w:id="8635"/>
      <w:r>
        <w:rPr>
          <w:rtl/>
        </w:rPr>
        <w:t xml:space="preserve"> היה וריאציה של מה שיש היום בחוק בבלגיה, בסלובניה ובפ</w:t>
      </w:r>
      <w:bookmarkStart w:id="8636" w:name="_ETM_Q1_4205787"/>
      <w:bookmarkStart w:id="8637" w:name="_ETM_Q1_4203466"/>
      <w:bookmarkEnd w:id="8636"/>
      <w:bookmarkEnd w:id="8637"/>
      <w:r>
        <w:rPr>
          <w:rtl/>
        </w:rPr>
        <w:t xml:space="preserve">ינלנד. שם כן יש בווריאציה </w:t>
      </w:r>
      <w:bookmarkStart w:id="8638" w:name="_ETM_Q1_4208643"/>
      <w:bookmarkStart w:id="8639" w:name="_ETM_Q1_4206746"/>
      <w:bookmarkEnd w:id="8638"/>
      <w:bookmarkEnd w:id="8639"/>
      <w:r>
        <w:rPr>
          <w:rtl/>
        </w:rPr>
        <w:t>מסוי</w:t>
      </w:r>
      <w:bookmarkStart w:id="8640" w:name="_ETM_Q1_4206920"/>
      <w:bookmarkStart w:id="8641" w:name="_ETM_Q1_4204154"/>
      <w:bookmarkStart w:id="8642" w:name="_ETM_Q1_4203740"/>
      <w:bookmarkEnd w:id="8640"/>
      <w:bookmarkEnd w:id="8641"/>
      <w:bookmarkEnd w:id="8642"/>
      <w:r>
        <w:rPr>
          <w:rtl/>
        </w:rPr>
        <w:t xml:space="preserve">מת </w:t>
      </w:r>
      <w:bookmarkStart w:id="8643" w:name="_ETM_Q1_4207612"/>
      <w:bookmarkStart w:id="8644" w:name="_ETM_Q1_4204846"/>
      <w:bookmarkStart w:id="8645" w:name="_ETM_Q1_4202108"/>
      <w:bookmarkEnd w:id="8643"/>
      <w:bookmarkEnd w:id="8644"/>
      <w:bookmarkEnd w:id="8645"/>
      <w:r>
        <w:rPr>
          <w:rtl/>
        </w:rPr>
        <w:t xml:space="preserve">פרוססור שמעבד מידע עבור </w:t>
      </w:r>
      <w:bookmarkStart w:id="8646" w:name="_ETM_Q1_4207263"/>
      <w:r>
        <w:t>controller</w:t>
      </w:r>
      <w:r>
        <w:rPr>
          <w:rtl/>
        </w:rPr>
        <w:t xml:space="preserve"> שהוא</w:t>
      </w:r>
      <w:bookmarkStart w:id="8647" w:name="_ETM_Q1_4210037"/>
      <w:bookmarkStart w:id="8648" w:name="_ETM_Q1_4207272"/>
      <w:bookmarkEnd w:id="8647"/>
      <w:bookmarkEnd w:id="8648"/>
      <w:r>
        <w:rPr>
          <w:rtl/>
        </w:rPr>
        <w:t xml:space="preserve"> גוף ציבורי עם </w:t>
      </w:r>
      <w:bookmarkStart w:id="8649" w:name="_ETM_Q1_4211136"/>
      <w:bookmarkEnd w:id="8649"/>
      <w:r>
        <w:rPr>
          <w:rtl/>
        </w:rPr>
        <w:t>ע</w:t>
      </w:r>
      <w:bookmarkStart w:id="8650" w:name="_ETM_Q1_4209628"/>
      <w:bookmarkEnd w:id="8650"/>
      <w:r>
        <w:rPr>
          <w:rtl/>
        </w:rPr>
        <w:t>וד כל מיני תנאים</w:t>
      </w:r>
      <w:bookmarkStart w:id="8651" w:name="_ETM_Q1_4213077"/>
      <w:bookmarkStart w:id="8652" w:name="_ETM_Q1_4202077"/>
      <w:bookmarkEnd w:id="8651"/>
      <w:bookmarkEnd w:id="8652"/>
      <w:r>
        <w:rPr>
          <w:rtl/>
        </w:rPr>
        <w:t xml:space="preserve"> וגם יהיה </w:t>
      </w:r>
      <w:bookmarkStart w:id="8653" w:name="_ETM_Q1_4211902"/>
      <w:bookmarkEnd w:id="8653"/>
      <w:r>
        <w:rPr>
          <w:rtl/>
        </w:rPr>
        <w:t>חייב - - -</w:t>
      </w:r>
      <w:bookmarkStart w:id="8654" w:name="_ETM_Q1_4210652"/>
      <w:bookmarkStart w:id="8655" w:name="_ETM_Q1_4207886"/>
      <w:bookmarkEnd w:id="8654"/>
      <w:bookmarkEnd w:id="8655"/>
    </w:p>
    <w:p w:rsidR="00A01FB1" w:rsidRDefault="00A01FB1" w:rsidP="00A01FB1">
      <w:pPr>
        <w:rPr>
          <w:rtl/>
        </w:rPr>
      </w:pPr>
      <w:bookmarkStart w:id="8656" w:name="_ETM_Q1_4208122"/>
      <w:bookmarkEnd w:id="8656"/>
    </w:p>
    <w:p w:rsidR="00A01FB1" w:rsidRDefault="00A01FB1" w:rsidP="00A01FB1">
      <w:pPr>
        <w:pStyle w:val="af8"/>
        <w:keepNext/>
        <w:rPr>
          <w:rtl/>
        </w:rPr>
      </w:pPr>
      <w:bookmarkStart w:id="8657" w:name="ET_yor_6157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658" w:name="_ETM_Q1_4208747"/>
      <w:bookmarkEnd w:id="8658"/>
      <w:r>
        <w:rPr>
          <w:rtl/>
        </w:rPr>
        <w:t>למ</w:t>
      </w:r>
      <w:bookmarkStart w:id="8659" w:name="_ETM_Q1_4212383"/>
      <w:bookmarkStart w:id="8660" w:name="_ETM_Q1_4215595"/>
      <w:bookmarkStart w:id="8661" w:name="_ETM_Q1_4215389"/>
      <w:bookmarkEnd w:id="8646"/>
      <w:bookmarkEnd w:id="8659"/>
      <w:bookmarkEnd w:id="8660"/>
      <w:bookmarkEnd w:id="8661"/>
      <w:r>
        <w:rPr>
          <w:rtl/>
        </w:rPr>
        <w:t xml:space="preserve">ען </w:t>
      </w:r>
      <w:bookmarkStart w:id="8662" w:name="_ETM_Q1_4213488"/>
      <w:bookmarkStart w:id="8663" w:name="_ETM_Q1_4210722"/>
      <w:bookmarkEnd w:id="8662"/>
      <w:bookmarkEnd w:id="8663"/>
      <w:r>
        <w:rPr>
          <w:rtl/>
        </w:rPr>
        <w:t>הסר ספק, מעולם לא חש</w:t>
      </w:r>
      <w:bookmarkStart w:id="8664" w:name="_ETM_Q1_4212659"/>
      <w:bookmarkEnd w:id="8664"/>
      <w:r>
        <w:rPr>
          <w:rtl/>
        </w:rPr>
        <w:t xml:space="preserve">דנו שהצעותיך </w:t>
      </w:r>
      <w:bookmarkStart w:id="8665" w:name="_ETM_Q1_4213106"/>
      <w:bookmarkEnd w:id="8665"/>
      <w:r>
        <w:rPr>
          <w:rtl/>
        </w:rPr>
        <w:t>הן פרי מוח</w:t>
      </w:r>
      <w:bookmarkStart w:id="8666" w:name="_ETM_Q1_4212720"/>
      <w:bookmarkStart w:id="8667" w:name="_ETM_Q1_4209720"/>
      <w:bookmarkEnd w:id="8666"/>
      <w:bookmarkEnd w:id="8667"/>
      <w:r>
        <w:rPr>
          <w:rtl/>
        </w:rPr>
        <w:t>ך הקודח.</w:t>
      </w:r>
      <w:bookmarkStart w:id="8668" w:name="_ETM_Q1_4221708"/>
      <w:bookmarkStart w:id="8669" w:name="_ETM_Q1_4219597"/>
      <w:bookmarkStart w:id="8670" w:name="_ETM_Q1_4216830"/>
      <w:bookmarkEnd w:id="8668"/>
      <w:bookmarkEnd w:id="8669"/>
      <w:bookmarkEnd w:id="8670"/>
      <w:r>
        <w:rPr>
          <w:rtl/>
        </w:rPr>
        <w:t xml:space="preserve"> אנחנו מכירים </w:t>
      </w:r>
      <w:bookmarkStart w:id="8671" w:name="_ETM_Q1_4214508"/>
      <w:r>
        <w:rPr>
          <w:rtl/>
        </w:rPr>
        <w:t xml:space="preserve">אותך לא מהיום והכול </w:t>
      </w:r>
      <w:bookmarkStart w:id="8672" w:name="_ETM_Q1_4217748"/>
      <w:bookmarkEnd w:id="8671"/>
      <w:bookmarkEnd w:id="8672"/>
      <w:r>
        <w:rPr>
          <w:rtl/>
        </w:rPr>
        <w:t xml:space="preserve">בסדר. </w:t>
      </w:r>
      <w:bookmarkStart w:id="8673" w:name="_ETM_Q1_4223937"/>
      <w:bookmarkEnd w:id="8673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8674" w:name="ET_speaker_שירה_גרטנברג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74"/>
    </w:p>
    <w:p w:rsidR="00A01FB1" w:rsidRDefault="00A01FB1" w:rsidP="00A01FB1">
      <w:pPr>
        <w:ind w:firstLine="0"/>
        <w:rPr>
          <w:rtl/>
        </w:rPr>
      </w:pPr>
      <w:bookmarkStart w:id="8675" w:name="_ETM_Q1_4215937"/>
      <w:bookmarkEnd w:id="8675"/>
    </w:p>
    <w:p w:rsidR="00A01FB1" w:rsidRDefault="00A01FB1" w:rsidP="00A01FB1">
      <w:bookmarkStart w:id="8676" w:name="_ETM_Q1_4216235"/>
      <w:bookmarkEnd w:id="8676"/>
      <w:r>
        <w:rPr>
          <w:rtl/>
        </w:rPr>
        <w:t>לגבי החלופות בסעיפים</w:t>
      </w:r>
      <w:bookmarkStart w:id="8677" w:name="_ETM_Q1_4222013"/>
      <w:bookmarkStart w:id="8678" w:name="_ETM_Q1_4219275"/>
      <w:bookmarkEnd w:id="8677"/>
      <w:bookmarkEnd w:id="8678"/>
      <w:r>
        <w:rPr>
          <w:rtl/>
        </w:rPr>
        <w:t xml:space="preserve"> קטנים 3 ו-4</w:t>
      </w:r>
      <w:bookmarkStart w:id="8679" w:name="_ETM_Q1_4223769"/>
      <w:bookmarkStart w:id="8680" w:name="_ETM_Q1_4223976"/>
      <w:bookmarkEnd w:id="8679"/>
      <w:bookmarkEnd w:id="8680"/>
      <w:r>
        <w:rPr>
          <w:rtl/>
        </w:rPr>
        <w:t>,</w:t>
      </w:r>
      <w:bookmarkStart w:id="8681" w:name="_ETM_Q1_4223981"/>
      <w:bookmarkEnd w:id="8681"/>
      <w:r>
        <w:rPr>
          <w:rtl/>
        </w:rPr>
        <w:t xml:space="preserve"> הדוגמאות שניתנו לרבות בנק וחברת ביטוח,</w:t>
      </w:r>
      <w:bookmarkStart w:id="8682" w:name="_ETM_Q1_4230827"/>
      <w:bookmarkEnd w:id="8682"/>
      <w:r>
        <w:rPr>
          <w:rtl/>
        </w:rPr>
        <w:t xml:space="preserve"> אנחנו סבורים </w:t>
      </w:r>
      <w:bookmarkStart w:id="8683" w:name="_ETM_Q1_4230961"/>
      <w:bookmarkEnd w:id="8683"/>
      <w:r>
        <w:rPr>
          <w:rtl/>
        </w:rPr>
        <w:t>ש</w:t>
      </w:r>
      <w:bookmarkStart w:id="8684" w:name="_ETM_Q1_4228847"/>
      <w:bookmarkEnd w:id="8684"/>
      <w:r>
        <w:rPr>
          <w:rtl/>
        </w:rPr>
        <w:t>הדוגמאות יותר מתאימות דווקא בשביל להעביר את סעיף קטן</w:t>
      </w:r>
      <w:bookmarkStart w:id="8685" w:name="_ETM_Q1_4232273"/>
      <w:bookmarkStart w:id="8686" w:name="_ETM_Q1_4229510"/>
      <w:bookmarkEnd w:id="8685"/>
      <w:bookmarkEnd w:id="8686"/>
      <w:r>
        <w:rPr>
          <w:rtl/>
        </w:rPr>
        <w:t xml:space="preserve"> (3), בייחוד בהמשך </w:t>
      </w:r>
      <w:bookmarkStart w:id="8687" w:name="_ETM_Q1_4233804"/>
      <w:bookmarkStart w:id="8688" w:name="_ETM_Q1_4236567"/>
      <w:r>
        <w:rPr>
          <w:rtl/>
        </w:rPr>
        <w:t>ל</w:t>
      </w:r>
      <w:bookmarkStart w:id="8689" w:name="_ETM_Q1_4230804"/>
      <w:bookmarkEnd w:id="8689"/>
      <w:r>
        <w:rPr>
          <w:rtl/>
        </w:rPr>
        <w:t xml:space="preserve">דוגמה שהיו"ר נתן </w:t>
      </w:r>
      <w:bookmarkStart w:id="8690" w:name="_ETM_Q1_4234877"/>
      <w:bookmarkEnd w:id="8690"/>
      <w:r>
        <w:rPr>
          <w:rtl/>
        </w:rPr>
        <w:t xml:space="preserve">לגבי בתי החולים </w:t>
      </w:r>
      <w:bookmarkStart w:id="8691" w:name="_ETM_Q1_4236373"/>
      <w:bookmarkStart w:id="8692" w:name="_ETM_Q1_4233607"/>
      <w:bookmarkEnd w:id="8691"/>
      <w:bookmarkEnd w:id="8692"/>
      <w:r>
        <w:rPr>
          <w:rtl/>
        </w:rPr>
        <w:t>הקטנים.</w:t>
      </w:r>
    </w:p>
    <w:p w:rsidR="00A01FB1" w:rsidRDefault="00A01FB1" w:rsidP="00A01FB1">
      <w:pPr>
        <w:rPr>
          <w:rtl/>
        </w:rPr>
      </w:pPr>
      <w:bookmarkStart w:id="8693" w:name="_ETM_Q1_4235357"/>
      <w:bookmarkStart w:id="8694" w:name="_ETM_Q1_4235567"/>
      <w:bookmarkEnd w:id="8693"/>
      <w:bookmarkEnd w:id="8694"/>
    </w:p>
    <w:p w:rsidR="00A01FB1" w:rsidRDefault="00A01FB1" w:rsidP="00A01FB1">
      <w:pPr>
        <w:pStyle w:val="af8"/>
        <w:keepNext/>
        <w:rPr>
          <w:rtl/>
        </w:rPr>
      </w:pPr>
      <w:bookmarkStart w:id="8695" w:name="ET_yor_6157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9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696" w:name="_ETM_Q1_4236428"/>
      <w:bookmarkEnd w:id="8696"/>
      <w:r>
        <w:rPr>
          <w:rtl/>
        </w:rPr>
        <w:t>מה?</w:t>
      </w:r>
    </w:p>
    <w:p w:rsidR="00A01FB1" w:rsidRDefault="00A01FB1" w:rsidP="00A01FB1">
      <w:pPr>
        <w:rPr>
          <w:rtl/>
        </w:rPr>
      </w:pPr>
      <w:bookmarkStart w:id="8697" w:name="_ETM_Q1_4237472"/>
      <w:bookmarkStart w:id="8698" w:name="_ETM_Q1_4237708"/>
      <w:bookmarkStart w:id="8699" w:name="_ETM_Q1_4240475"/>
      <w:bookmarkEnd w:id="8697"/>
      <w:bookmarkEnd w:id="8698"/>
      <w:bookmarkEnd w:id="8699"/>
    </w:p>
    <w:p w:rsidR="00A01FB1" w:rsidRDefault="00A01FB1" w:rsidP="00A01FB1">
      <w:pPr>
        <w:pStyle w:val="a5"/>
        <w:keepNext/>
        <w:rPr>
          <w:rtl/>
        </w:rPr>
      </w:pPr>
      <w:bookmarkStart w:id="8700" w:name="ET_speaker_שירה_גרטנברג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00"/>
    </w:p>
    <w:p w:rsidR="00A01FB1" w:rsidRDefault="00A01FB1" w:rsidP="00A01FB1">
      <w:pPr>
        <w:pStyle w:val="KeepWithNext"/>
        <w:rPr>
          <w:rtl/>
        </w:rPr>
      </w:pPr>
      <w:bookmarkStart w:id="8701" w:name="_ETM_Q1_4240517"/>
      <w:bookmarkEnd w:id="8701"/>
    </w:p>
    <w:p w:rsidR="00A01FB1" w:rsidRDefault="00A01FB1" w:rsidP="00A01FB1">
      <w:pPr>
        <w:rPr>
          <w:rtl/>
        </w:rPr>
      </w:pPr>
      <w:bookmarkStart w:id="8702" w:name="_ETM_Q1_4242384"/>
      <w:bookmarkStart w:id="8703" w:name="_ETM_Q1_4242828"/>
      <w:bookmarkStart w:id="8704" w:name="_ETM_Q1_4240036"/>
      <w:bookmarkStart w:id="8705" w:name="_ETM_Q1_4237506"/>
      <w:bookmarkEnd w:id="8702"/>
      <w:bookmarkEnd w:id="8703"/>
      <w:bookmarkEnd w:id="8704"/>
      <w:bookmarkEnd w:id="8705"/>
      <w:r>
        <w:rPr>
          <w:rtl/>
        </w:rPr>
        <w:t xml:space="preserve"> </w:t>
      </w:r>
      <w:bookmarkStart w:id="8706" w:name="_ETM_Q1_4238579"/>
      <w:bookmarkEnd w:id="8687"/>
      <w:bookmarkEnd w:id="8688"/>
      <w:bookmarkEnd w:id="8706"/>
      <w:r>
        <w:rPr>
          <w:rtl/>
        </w:rPr>
        <w:t>לרבות בנק, חברת ביטוח ובית חולים</w:t>
      </w:r>
      <w:bookmarkStart w:id="8707" w:name="_ETM_Q1_4240103"/>
      <w:bookmarkEnd w:id="8707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8708" w:name="_ETM_Q1_4240546"/>
      <w:bookmarkStart w:id="8709" w:name="_ETM_Q1_4240990"/>
      <w:bookmarkEnd w:id="8708"/>
      <w:bookmarkEnd w:id="8709"/>
    </w:p>
    <w:p w:rsidR="00A01FB1" w:rsidRDefault="00A01FB1" w:rsidP="00A01FB1">
      <w:pPr>
        <w:pStyle w:val="af8"/>
        <w:keepNext/>
        <w:rPr>
          <w:rtl/>
        </w:rPr>
      </w:pPr>
      <w:bookmarkStart w:id="8710" w:name="ET_yor_6157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11" w:name="_ETM_Q1_4243107"/>
      <w:bookmarkEnd w:id="8711"/>
      <w:r>
        <w:rPr>
          <w:rtl/>
        </w:rPr>
        <w:t xml:space="preserve">זה ל-4 ואת אומרת שהם נכנסים </w:t>
      </w:r>
      <w:bookmarkStart w:id="8712" w:name="_ETM_Q1_4248882"/>
      <w:bookmarkEnd w:id="8712"/>
      <w:r>
        <w:rPr>
          <w:rtl/>
        </w:rPr>
        <w:t>ל-3?</w:t>
      </w:r>
    </w:p>
    <w:p w:rsidR="00A01FB1" w:rsidRDefault="00A01FB1" w:rsidP="00A01FB1">
      <w:pPr>
        <w:rPr>
          <w:rtl/>
        </w:rPr>
      </w:pPr>
      <w:bookmarkStart w:id="8713" w:name="_ETM_Q1_4249950"/>
      <w:bookmarkStart w:id="8714" w:name="_ETM_Q1_4250163"/>
      <w:bookmarkStart w:id="8715" w:name="_ETM_Q1_4247370"/>
      <w:bookmarkStart w:id="8716" w:name="_ETM_Q1_4244603"/>
      <w:bookmarkStart w:id="8717" w:name="_ETM_Q1_4245281"/>
      <w:bookmarkEnd w:id="8713"/>
      <w:bookmarkEnd w:id="8714"/>
      <w:bookmarkEnd w:id="8715"/>
      <w:bookmarkEnd w:id="8716"/>
      <w:bookmarkEnd w:id="8717"/>
    </w:p>
    <w:p w:rsidR="00A01FB1" w:rsidRDefault="00A01FB1" w:rsidP="00A01FB1">
      <w:pPr>
        <w:pStyle w:val="a5"/>
        <w:keepNext/>
        <w:rPr>
          <w:rtl/>
        </w:rPr>
      </w:pPr>
      <w:bookmarkStart w:id="8718" w:name="ET_speaker_שירה_גרטנברג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19" w:name="_ETM_Q1_4247633"/>
      <w:bookmarkStart w:id="8720" w:name="_ETM_Q1_4248049"/>
      <w:bookmarkEnd w:id="8719"/>
      <w:bookmarkEnd w:id="8720"/>
      <w:r>
        <w:rPr>
          <w:rtl/>
        </w:rPr>
        <w:t>אנחנו חושבים שזה נכון יותר לכלול</w:t>
      </w:r>
      <w:bookmarkStart w:id="8721" w:name="_ETM_Q1_4249753"/>
      <w:bookmarkEnd w:id="8721"/>
      <w:r>
        <w:rPr>
          <w:rtl/>
        </w:rPr>
        <w:t xml:space="preserve"> </w:t>
      </w:r>
      <w:bookmarkStart w:id="8722" w:name="_ETM_Q1_4247015"/>
      <w:bookmarkEnd w:id="8722"/>
      <w:r>
        <w:rPr>
          <w:rtl/>
        </w:rPr>
        <w:t xml:space="preserve">את זה בסעיף קטן </w:t>
      </w:r>
      <w:bookmarkStart w:id="8723" w:name="_ETM_Q1_4248948"/>
      <w:bookmarkStart w:id="8724" w:name="_ETM_Q1_4251276"/>
      <w:bookmarkStart w:id="8725" w:name="_ETM_Q1_4251069"/>
      <w:bookmarkStart w:id="8726" w:name="_ETM_Q1_4248723"/>
      <w:bookmarkEnd w:id="8723"/>
      <w:bookmarkEnd w:id="8724"/>
      <w:bookmarkEnd w:id="8725"/>
      <w:bookmarkEnd w:id="8726"/>
      <w:r>
        <w:rPr>
          <w:rtl/>
        </w:rPr>
        <w:t xml:space="preserve">(3) כדי להבהיר </w:t>
      </w:r>
      <w:bookmarkStart w:id="8727" w:name="_ETM_Q1_4251941"/>
      <w:bookmarkEnd w:id="8727"/>
      <w:r>
        <w:rPr>
          <w:rtl/>
        </w:rPr>
        <w:t>פעולות עיבוד שמחייבות ניטו</w:t>
      </w:r>
      <w:bookmarkStart w:id="8728" w:name="_ETM_Q1_4252779"/>
      <w:bookmarkEnd w:id="8728"/>
      <w:r>
        <w:rPr>
          <w:rtl/>
        </w:rPr>
        <w:t xml:space="preserve">ר </w:t>
      </w:r>
      <w:bookmarkStart w:id="8729" w:name="_ETM_Q1_4253665"/>
      <w:bookmarkEnd w:id="8729"/>
      <w:r>
        <w:rPr>
          <w:rtl/>
        </w:rPr>
        <w:t xml:space="preserve">שוטף ושיטתי </w:t>
      </w:r>
      <w:bookmarkStart w:id="8730" w:name="_ETM_Q1_4253882"/>
      <w:bookmarkEnd w:id="8730"/>
      <w:r>
        <w:rPr>
          <w:rtl/>
        </w:rPr>
        <w:t>של אנשים.</w:t>
      </w:r>
    </w:p>
    <w:p w:rsidR="00A01FB1" w:rsidRDefault="00A01FB1" w:rsidP="00A01FB1">
      <w:pPr>
        <w:rPr>
          <w:rtl/>
        </w:rPr>
      </w:pPr>
      <w:bookmarkStart w:id="8731" w:name="_ETM_Q1_4256675"/>
      <w:bookmarkEnd w:id="8731"/>
    </w:p>
    <w:p w:rsidR="00A01FB1" w:rsidRDefault="00A01FB1" w:rsidP="00A01FB1">
      <w:pPr>
        <w:pStyle w:val="af8"/>
        <w:keepNext/>
        <w:rPr>
          <w:rtl/>
        </w:rPr>
      </w:pPr>
      <w:bookmarkStart w:id="8732" w:name="ET_yor_6157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3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33" w:name="_ETM_Q1_4257956"/>
      <w:bookmarkEnd w:id="8733"/>
      <w:r>
        <w:rPr>
          <w:rtl/>
        </w:rPr>
        <w:t xml:space="preserve">באמת? </w:t>
      </w:r>
      <w:bookmarkStart w:id="8734" w:name="_ETM_Q1_4257516"/>
      <w:bookmarkEnd w:id="8734"/>
      <w:r>
        <w:rPr>
          <w:rtl/>
        </w:rPr>
        <w:t xml:space="preserve">חברת ביטוח מנטרת באופן שוטף את </w:t>
      </w:r>
      <w:bookmarkStart w:id="8735" w:name="_ETM_Q1_4262216"/>
      <w:bookmarkEnd w:id="8735"/>
      <w:r>
        <w:rPr>
          <w:rtl/>
        </w:rPr>
        <w:t>ה</w:t>
      </w:r>
      <w:bookmarkStart w:id="8736" w:name="_ETM_Q1_4260496"/>
      <w:bookmarkStart w:id="8737" w:name="_ETM_Q1_4257733"/>
      <w:bookmarkEnd w:id="8736"/>
      <w:bookmarkEnd w:id="8737"/>
      <w:r>
        <w:rPr>
          <w:rtl/>
        </w:rPr>
        <w:t>תנהגותו, מקומו ופעילותיו של אדם?</w:t>
      </w:r>
      <w:bookmarkStart w:id="8738" w:name="_ETM_Q1_4263929"/>
      <w:bookmarkEnd w:id="8738"/>
    </w:p>
    <w:p w:rsidR="00A01FB1" w:rsidRDefault="00A01FB1" w:rsidP="00A01FB1">
      <w:pPr>
        <w:rPr>
          <w:rtl/>
        </w:rPr>
      </w:pPr>
      <w:bookmarkStart w:id="8739" w:name="_ETM_Q1_4264398"/>
      <w:bookmarkStart w:id="8740" w:name="_ETM_Q1_4264607"/>
      <w:bookmarkStart w:id="8741" w:name="_ETM_Q1_4261607"/>
      <w:bookmarkStart w:id="8742" w:name="_ETM_Q1_4258868"/>
      <w:bookmarkStart w:id="8743" w:name="_ETM_Q1_4264435"/>
      <w:bookmarkStart w:id="8744" w:name="_ETM_Q1_4260843"/>
      <w:bookmarkStart w:id="8745" w:name="_ETM_Q1_4261729"/>
      <w:bookmarkEnd w:id="8739"/>
      <w:bookmarkEnd w:id="8740"/>
      <w:bookmarkEnd w:id="8741"/>
      <w:bookmarkEnd w:id="8742"/>
      <w:bookmarkEnd w:id="8743"/>
      <w:bookmarkEnd w:id="8744"/>
      <w:bookmarkEnd w:id="8745"/>
    </w:p>
    <w:p w:rsidR="00A01FB1" w:rsidRDefault="00A01FB1" w:rsidP="00A01FB1">
      <w:pPr>
        <w:pStyle w:val="a5"/>
        <w:keepNext/>
        <w:rPr>
          <w:rtl/>
        </w:rPr>
      </w:pPr>
      <w:bookmarkStart w:id="8746" w:name="ET_speaker_דן_חי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47" w:name="_ETM_Q1_4262356"/>
      <w:bookmarkEnd w:id="8747"/>
      <w:r>
        <w:rPr>
          <w:rtl/>
        </w:rPr>
        <w:t xml:space="preserve">יש ביטוחים. </w:t>
      </w:r>
    </w:p>
    <w:p w:rsidR="00A01FB1" w:rsidRDefault="00A01FB1" w:rsidP="00A01FB1">
      <w:pPr>
        <w:rPr>
          <w:rtl/>
        </w:rPr>
      </w:pPr>
      <w:bookmarkStart w:id="8748" w:name="_ETM_Q1_4264499"/>
      <w:bookmarkStart w:id="8749" w:name="_ETM_Q1_4264708"/>
      <w:bookmarkEnd w:id="8748"/>
      <w:bookmarkEnd w:id="8749"/>
    </w:p>
    <w:p w:rsidR="00A01FB1" w:rsidRDefault="00A01FB1" w:rsidP="00A01FB1">
      <w:pPr>
        <w:pStyle w:val="af8"/>
        <w:keepNext/>
        <w:rPr>
          <w:rtl/>
        </w:rPr>
      </w:pPr>
      <w:bookmarkStart w:id="8750" w:name="ET_yor_6157_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51" w:name="_ETM_Q1_4265360"/>
      <w:bookmarkEnd w:id="8751"/>
      <w:r>
        <w:rPr>
          <w:rtl/>
        </w:rPr>
        <w:t xml:space="preserve">יש אבל זה </w:t>
      </w:r>
      <w:bookmarkStart w:id="8752" w:name="_ETM_Q1_4269200"/>
      <w:bookmarkEnd w:id="8752"/>
      <w:r>
        <w:rPr>
          <w:rtl/>
        </w:rPr>
        <w:t>החריג מאוד. חברת ביטוח מוכרת לי ביטוח</w:t>
      </w:r>
      <w:bookmarkStart w:id="8753" w:name="_ETM_Q1_4270460"/>
      <w:bookmarkStart w:id="8754" w:name="_ETM_Q1_4267693"/>
      <w:bookmarkEnd w:id="8753"/>
      <w:bookmarkEnd w:id="8754"/>
      <w:r>
        <w:rPr>
          <w:rtl/>
        </w:rPr>
        <w:t>, ביטוח חיים.</w:t>
      </w:r>
    </w:p>
    <w:p w:rsidR="00A01FB1" w:rsidRDefault="00A01FB1" w:rsidP="00A01FB1">
      <w:pPr>
        <w:rPr>
          <w:rtl/>
        </w:rPr>
      </w:pPr>
      <w:bookmarkStart w:id="8755" w:name="_ETM_Q1_4269862"/>
      <w:bookmarkStart w:id="8756" w:name="_ETM_Q1_4270514"/>
      <w:bookmarkEnd w:id="8755"/>
      <w:bookmarkEnd w:id="8756"/>
    </w:p>
    <w:p w:rsidR="00A01FB1" w:rsidRDefault="00A01FB1" w:rsidP="00A01FB1">
      <w:pPr>
        <w:pStyle w:val="a5"/>
        <w:keepNext/>
        <w:rPr>
          <w:rtl/>
        </w:rPr>
      </w:pPr>
      <w:bookmarkStart w:id="8757" w:name="ET_speaker_דן_חי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58" w:name="_ETM_Q1_4271142"/>
      <w:bookmarkEnd w:id="8758"/>
      <w:r>
        <w:rPr>
          <w:rtl/>
        </w:rPr>
        <w:t>ביטוח</w:t>
      </w:r>
      <w:bookmarkStart w:id="8759" w:name="_ETM_Q1_4271562"/>
      <w:bookmarkEnd w:id="8759"/>
      <w:r>
        <w:rPr>
          <w:rtl/>
        </w:rPr>
        <w:t xml:space="preserve"> רכב </w:t>
      </w:r>
      <w:bookmarkStart w:id="8760" w:name="_ETM_Q1_4272239"/>
      <w:bookmarkEnd w:id="8760"/>
      <w:r>
        <w:rPr>
          <w:rtl/>
        </w:rPr>
        <w:t>הוא לפעמים גם עם נת</w:t>
      </w:r>
      <w:bookmarkStart w:id="8761" w:name="_ETM_Q1_4273081"/>
      <w:bookmarkEnd w:id="8761"/>
      <w:r>
        <w:rPr>
          <w:rtl/>
        </w:rPr>
        <w:t>וני</w:t>
      </w:r>
      <w:bookmarkStart w:id="8762" w:name="_ETM_Q1_4271385"/>
      <w:bookmarkEnd w:id="8762"/>
      <w:r>
        <w:rPr>
          <w:rtl/>
        </w:rPr>
        <w:t xml:space="preserve"> מיקום. </w:t>
      </w:r>
    </w:p>
    <w:p w:rsidR="00A01FB1" w:rsidRDefault="00A01FB1" w:rsidP="00A01FB1">
      <w:pPr>
        <w:rPr>
          <w:rtl/>
        </w:rPr>
      </w:pPr>
      <w:bookmarkStart w:id="8763" w:name="_ETM_Q1_4272900"/>
      <w:bookmarkEnd w:id="8763"/>
    </w:p>
    <w:p w:rsidR="00A01FB1" w:rsidRDefault="00A01FB1" w:rsidP="00A01FB1">
      <w:pPr>
        <w:pStyle w:val="af8"/>
        <w:keepNext/>
        <w:rPr>
          <w:rtl/>
        </w:rPr>
      </w:pPr>
      <w:bookmarkStart w:id="8764" w:name="ET_yor_6157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65" w:name="_ETM_Q1_4273526"/>
      <w:bookmarkEnd w:id="8765"/>
      <w:r>
        <w:rPr>
          <w:rtl/>
        </w:rPr>
        <w:t xml:space="preserve">לפעמים אבל זה לא </w:t>
      </w:r>
      <w:bookmarkStart w:id="8766" w:name="_ETM_Q1_4276532"/>
      <w:bookmarkEnd w:id="8766"/>
      <w:r>
        <w:rPr>
          <w:rtl/>
        </w:rPr>
        <w:t>בהכרח כרוך. אם כבר רוצים</w:t>
      </w:r>
      <w:bookmarkStart w:id="8767" w:name="_ETM_Q1_4279069"/>
      <w:bookmarkStart w:id="8768" w:name="_ETM_Q1_4276303"/>
      <w:bookmarkEnd w:id="8767"/>
      <w:bookmarkEnd w:id="8768"/>
      <w:r>
        <w:rPr>
          <w:rtl/>
        </w:rPr>
        <w:t xml:space="preserve"> קזואיסטי ל-3 אז אמרנו ש</w:t>
      </w:r>
      <w:bookmarkStart w:id="8769" w:name="_ETM_Q1_4280801"/>
      <w:bookmarkStart w:id="8770" w:name="_ETM_Q1_4278245"/>
      <w:bookmarkEnd w:id="8769"/>
      <w:bookmarkEnd w:id="8770"/>
      <w:r>
        <w:rPr>
          <w:rtl/>
        </w:rPr>
        <w:t xml:space="preserve">קזואיסטי </w:t>
      </w:r>
      <w:bookmarkStart w:id="8771" w:name="_ETM_Q1_4280203"/>
      <w:bookmarkEnd w:id="8771"/>
      <w:r>
        <w:rPr>
          <w:rtl/>
        </w:rPr>
        <w:t>ל-3 זה חברת סלולר</w:t>
      </w:r>
      <w:bookmarkStart w:id="8772" w:name="_ETM_Q1_4282115"/>
      <w:bookmarkStart w:id="8773" w:name="_ETM_Q1_4279348"/>
      <w:bookmarkEnd w:id="8772"/>
      <w:bookmarkEnd w:id="8773"/>
      <w:r>
        <w:rPr>
          <w:rtl/>
        </w:rPr>
        <w:t>, קזואיסטי</w:t>
      </w:r>
      <w:bookmarkStart w:id="8774" w:name="_ETM_Q1_4284499"/>
      <w:bookmarkEnd w:id="8774"/>
      <w:r>
        <w:rPr>
          <w:rtl/>
        </w:rPr>
        <w:t xml:space="preserve"> ל-3 זה ספ</w:t>
      </w:r>
      <w:bookmarkStart w:id="8775" w:name="_ETM_Q1_4286434"/>
      <w:bookmarkStart w:id="8776" w:name="_ETM_Q1_4283668"/>
      <w:bookmarkEnd w:id="8775"/>
      <w:bookmarkEnd w:id="8776"/>
      <w:r>
        <w:rPr>
          <w:rtl/>
        </w:rPr>
        <w:t xml:space="preserve">ק </w:t>
      </w:r>
      <w:bookmarkStart w:id="8777" w:name="_ETM_Q1_4283902"/>
      <w:bookmarkEnd w:id="8777"/>
      <w:r>
        <w:rPr>
          <w:rtl/>
        </w:rPr>
        <w:t xml:space="preserve">שירות של טלפונים סלולריים. </w:t>
      </w:r>
      <w:bookmarkStart w:id="8778" w:name="_ETM_Q1_4287302"/>
      <w:bookmarkStart w:id="8779" w:name="_ETM_Q1_4284536"/>
      <w:bookmarkStart w:id="8780" w:name="_ETM_Q1_4285189"/>
      <w:bookmarkEnd w:id="8778"/>
      <w:bookmarkEnd w:id="8779"/>
      <w:bookmarkEnd w:id="8780"/>
    </w:p>
    <w:p w:rsidR="00A01FB1" w:rsidRDefault="00A01FB1" w:rsidP="00A01FB1">
      <w:pPr>
        <w:rPr>
          <w:rtl/>
        </w:rPr>
      </w:pPr>
      <w:bookmarkStart w:id="8781" w:name="_ETM_Q1_4277189"/>
      <w:bookmarkStart w:id="8782" w:name="_ETM_Q1_4285503"/>
      <w:bookmarkEnd w:id="8781"/>
      <w:bookmarkEnd w:id="8782"/>
    </w:p>
    <w:p w:rsidR="00A01FB1" w:rsidRDefault="00A01FB1" w:rsidP="00A01FB1">
      <w:pPr>
        <w:pStyle w:val="a5"/>
        <w:keepNext/>
        <w:rPr>
          <w:rtl/>
        </w:rPr>
      </w:pPr>
      <w:bookmarkStart w:id="8783" w:name="ET_speaker_שירה_גרטנברג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84" w:name="_ETM_Q1_4286782"/>
      <w:bookmarkEnd w:id="8784"/>
      <w:r>
        <w:rPr>
          <w:rtl/>
        </w:rPr>
        <w:t>בית חולים גם, למשל.</w:t>
      </w:r>
    </w:p>
    <w:p w:rsidR="00A01FB1" w:rsidRDefault="00A01FB1" w:rsidP="00A01FB1">
      <w:pPr>
        <w:rPr>
          <w:rtl/>
        </w:rPr>
      </w:pPr>
      <w:bookmarkStart w:id="8785" w:name="_ETM_Q1_4289786"/>
      <w:bookmarkStart w:id="8786" w:name="_ETM_Q1_4290205"/>
      <w:bookmarkEnd w:id="8785"/>
      <w:bookmarkEnd w:id="8786"/>
    </w:p>
    <w:p w:rsidR="00A01FB1" w:rsidRDefault="00A01FB1" w:rsidP="00A01FB1">
      <w:pPr>
        <w:pStyle w:val="af8"/>
        <w:keepNext/>
        <w:rPr>
          <w:rtl/>
        </w:rPr>
      </w:pPr>
      <w:bookmarkStart w:id="8787" w:name="ET_yor_6157_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88" w:name="_ETM_Q1_4290858"/>
      <w:bookmarkEnd w:id="8788"/>
      <w:r>
        <w:rPr>
          <w:rtl/>
        </w:rPr>
        <w:t xml:space="preserve">בית חולים </w:t>
      </w:r>
      <w:bookmarkStart w:id="8789" w:name="_ETM_Q1_4292349"/>
      <w:bookmarkEnd w:id="8789"/>
      <w:r>
        <w:rPr>
          <w:rtl/>
        </w:rPr>
        <w:t xml:space="preserve">לא, לא נכון. </w:t>
      </w:r>
      <w:bookmarkStart w:id="8790" w:name="_ETM_Q1_4291462"/>
      <w:bookmarkEnd w:id="8790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Style w:val="TagStyle"/>
          <w:rtl/>
        </w:rPr>
      </w:pPr>
      <w:bookmarkStart w:id="8791" w:name="_ETM_Q1_4291696"/>
      <w:bookmarkStart w:id="8792" w:name="_ETM_Q1_4292139"/>
      <w:bookmarkEnd w:id="8791"/>
      <w:bookmarkEnd w:id="8792"/>
    </w:p>
    <w:p w:rsidR="00A01FB1" w:rsidRDefault="00A01FB1" w:rsidP="00A01FB1">
      <w:pPr>
        <w:pStyle w:val="a5"/>
        <w:keepNext/>
        <w:rPr>
          <w:rtl/>
        </w:rPr>
      </w:pPr>
      <w:bookmarkStart w:id="8793" w:name="ET_speaker_ניר_גרסון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גרסון: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794" w:name="_ETM_Q1_4293420"/>
      <w:bookmarkEnd w:id="8794"/>
      <w:r>
        <w:rPr>
          <w:rtl/>
        </w:rPr>
        <w:t xml:space="preserve">אדוני, המעקב זה לא </w:t>
      </w:r>
      <w:bookmarkStart w:id="8795" w:name="_ETM_Q1_4293818"/>
      <w:bookmarkStart w:id="8796" w:name="_ETM_Q1_4291053"/>
      <w:bookmarkEnd w:id="8795"/>
      <w:bookmarkEnd w:id="8796"/>
      <w:r>
        <w:rPr>
          <w:rtl/>
        </w:rPr>
        <w:t xml:space="preserve">זה במובן של </w:t>
      </w:r>
      <w:bookmarkStart w:id="8797" w:name="_ETM_Q1_4293875"/>
      <w:bookmarkEnd w:id="8797"/>
      <w:r>
        <w:rPr>
          <w:rtl/>
        </w:rPr>
        <w:t xml:space="preserve">מצלמה שמצלמת </w:t>
      </w:r>
      <w:bookmarkStart w:id="8798" w:name="_ETM_Q1_4295339"/>
      <w:bookmarkEnd w:id="8798"/>
      <w:r>
        <w:rPr>
          <w:rtl/>
        </w:rPr>
        <w:t>או נתוני מיקום, זה גם התח</w:t>
      </w:r>
      <w:bookmarkStart w:id="8799" w:name="_ETM_Q1_4297668"/>
      <w:bookmarkStart w:id="8800" w:name="_ETM_Q1_4295323"/>
      <w:bookmarkEnd w:id="8799"/>
      <w:bookmarkEnd w:id="8800"/>
      <w:r>
        <w:rPr>
          <w:rtl/>
        </w:rPr>
        <w:t xml:space="preserve">קות </w:t>
      </w:r>
      <w:bookmarkStart w:id="8801" w:name="_ETM_Q1_4295977"/>
      <w:bookmarkStart w:id="8802" w:name="_ETM_Q1_4293209"/>
      <w:bookmarkEnd w:id="8801"/>
      <w:bookmarkEnd w:id="8802"/>
      <w:r>
        <w:rPr>
          <w:rtl/>
        </w:rPr>
        <w:t>שיטתי</w:t>
      </w:r>
      <w:bookmarkStart w:id="8803" w:name="_ETM_Q1_4297084"/>
      <w:bookmarkEnd w:id="8803"/>
      <w:r>
        <w:rPr>
          <w:rtl/>
        </w:rPr>
        <w:t>ת אחר</w:t>
      </w:r>
      <w:bookmarkStart w:id="8804" w:name="_ETM_Q1_4298126"/>
      <w:bookmarkEnd w:id="8804"/>
      <w:r>
        <w:rPr>
          <w:rtl/>
        </w:rPr>
        <w:t>י התנהגותו</w:t>
      </w:r>
      <w:bookmarkStart w:id="8805" w:name="_ETM_Q1_4302442"/>
      <w:bookmarkEnd w:id="8805"/>
      <w:r>
        <w:rPr>
          <w:rtl/>
        </w:rPr>
        <w:t xml:space="preserve"> ומה ההרגלים שלו </w:t>
      </w:r>
      <w:bookmarkStart w:id="8806" w:name="_ETM_Q1_4304607"/>
      <w:bookmarkEnd w:id="8806"/>
      <w:r>
        <w:rPr>
          <w:rtl/>
        </w:rPr>
        <w:t xml:space="preserve">מהמידע שיש. </w:t>
      </w:r>
    </w:p>
    <w:p w:rsidR="00A01FB1" w:rsidRDefault="00A01FB1" w:rsidP="00A01FB1">
      <w:pPr>
        <w:rPr>
          <w:rtl/>
        </w:rPr>
      </w:pPr>
      <w:bookmarkStart w:id="8807" w:name="_ETM_Q1_4306099"/>
      <w:bookmarkStart w:id="8808" w:name="_ETM_Q1_4306307"/>
      <w:bookmarkEnd w:id="8807"/>
      <w:bookmarkEnd w:id="8808"/>
    </w:p>
    <w:p w:rsidR="00A01FB1" w:rsidRDefault="00A01FB1" w:rsidP="00A01FB1">
      <w:pPr>
        <w:pStyle w:val="af8"/>
        <w:keepNext/>
        <w:rPr>
          <w:rtl/>
        </w:rPr>
      </w:pPr>
      <w:bookmarkStart w:id="8809" w:name="ET_yor_6157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0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810" w:name="_ETM_Q1_4307587"/>
      <w:bookmarkEnd w:id="8810"/>
      <w:r>
        <w:rPr>
          <w:rtl/>
        </w:rPr>
        <w:t>סל</w:t>
      </w:r>
      <w:bookmarkStart w:id="8811" w:name="_ETM_Q1_4305031"/>
      <w:bookmarkStart w:id="8812" w:name="_ETM_Q1_4302448"/>
      <w:bookmarkEnd w:id="8811"/>
      <w:bookmarkEnd w:id="8812"/>
      <w:r>
        <w:rPr>
          <w:rtl/>
        </w:rPr>
        <w:t xml:space="preserve">יחה. עם כול הכבוד זה לא התפקיד. עיסוקו </w:t>
      </w:r>
      <w:bookmarkStart w:id="8813" w:name="_ETM_Q1_4310155"/>
      <w:bookmarkEnd w:id="8813"/>
      <w:r>
        <w:rPr>
          <w:rtl/>
        </w:rPr>
        <w:t>העיקרי של בית חולים</w:t>
      </w:r>
      <w:bookmarkStart w:id="8814" w:name="_ETM_Q1_4309505"/>
      <w:bookmarkStart w:id="8815" w:name="_ETM_Q1_4306740"/>
      <w:bookmarkEnd w:id="8814"/>
      <w:bookmarkEnd w:id="8815"/>
      <w:r>
        <w:rPr>
          <w:rtl/>
        </w:rPr>
        <w:t xml:space="preserve"> איננו להתחקות באופן שיטתי אחר ההתנהגות </w:t>
      </w:r>
      <w:bookmarkStart w:id="8816" w:name="_ETM_Q1_4314862"/>
      <w:bookmarkEnd w:id="8816"/>
      <w:r>
        <w:rPr>
          <w:rtl/>
        </w:rPr>
        <w:t xml:space="preserve">שלי. </w:t>
      </w:r>
      <w:bookmarkStart w:id="8817" w:name="_ETM_Q1_4312726"/>
      <w:bookmarkEnd w:id="8817"/>
      <w:r>
        <w:rPr>
          <w:rtl/>
        </w:rPr>
        <w:t xml:space="preserve">יכול להיות שהוא יעשה את זה </w:t>
      </w:r>
      <w:bookmarkStart w:id="8818" w:name="_ETM_Q1_4313994"/>
      <w:bookmarkStart w:id="8819" w:name="_ETM_Q1_4311229"/>
      <w:bookmarkEnd w:id="8818"/>
      <w:bookmarkEnd w:id="8819"/>
      <w:r>
        <w:rPr>
          <w:rtl/>
        </w:rPr>
        <w:t xml:space="preserve">כפעולה נלווית. </w:t>
      </w:r>
      <w:bookmarkStart w:id="8820" w:name="_ETM_Q1_4315302"/>
      <w:bookmarkStart w:id="8821" w:name="_ETM_Q1_4315510"/>
      <w:bookmarkEnd w:id="8820"/>
      <w:bookmarkEnd w:id="8821"/>
    </w:p>
    <w:p w:rsidR="00A01FB1" w:rsidRDefault="00A01FB1" w:rsidP="00A01FB1">
      <w:pPr>
        <w:rPr>
          <w:rtl/>
        </w:rPr>
      </w:pPr>
      <w:bookmarkStart w:id="8822" w:name="_ETM_Q1_4316377"/>
      <w:bookmarkStart w:id="8823" w:name="_ETM_Q1_4317862"/>
      <w:bookmarkEnd w:id="8822"/>
      <w:bookmarkEnd w:id="8823"/>
    </w:p>
    <w:p w:rsidR="00A01FB1" w:rsidRDefault="00A01FB1" w:rsidP="00A01FB1">
      <w:pPr>
        <w:pStyle w:val="a5"/>
        <w:keepNext/>
        <w:rPr>
          <w:rtl/>
        </w:rPr>
      </w:pPr>
      <w:bookmarkStart w:id="8824" w:name="ET_speaker_דן_חי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825" w:name="_ETM_Q1_4318491"/>
      <w:bookmarkStart w:id="8826" w:name="_ETM_Q1_4318727"/>
      <w:bookmarkStart w:id="8827" w:name="_ETM_Q1_4315727"/>
      <w:bookmarkEnd w:id="8825"/>
      <w:bookmarkEnd w:id="8826"/>
      <w:bookmarkEnd w:id="8827"/>
      <w:r>
        <w:rPr>
          <w:rtl/>
        </w:rPr>
        <w:t>ל</w:t>
      </w:r>
      <w:bookmarkStart w:id="8828" w:name="_ETM_Q1_4312727"/>
      <w:bookmarkEnd w:id="8828"/>
      <w:r>
        <w:rPr>
          <w:rtl/>
        </w:rPr>
        <w:t xml:space="preserve">א, </w:t>
      </w:r>
      <w:bookmarkStart w:id="8829" w:name="_ETM_Q1_4313146"/>
      <w:bookmarkEnd w:id="8829"/>
      <w:r>
        <w:rPr>
          <w:rtl/>
        </w:rPr>
        <w:t>בית חולים זה - - -</w:t>
      </w:r>
    </w:p>
    <w:p w:rsidR="00A01FB1" w:rsidRDefault="00A01FB1" w:rsidP="00A01FB1">
      <w:pPr>
        <w:rPr>
          <w:rtl/>
        </w:rPr>
      </w:pPr>
      <w:bookmarkStart w:id="8830" w:name="_ETM_Q1_4316121"/>
      <w:bookmarkStart w:id="8831" w:name="_ETM_Q1_4316329"/>
      <w:bookmarkEnd w:id="8830"/>
      <w:bookmarkEnd w:id="8831"/>
    </w:p>
    <w:p w:rsidR="00A01FB1" w:rsidRDefault="00A01FB1" w:rsidP="00A01FB1">
      <w:pPr>
        <w:pStyle w:val="af8"/>
        <w:keepNext/>
        <w:rPr>
          <w:rtl/>
        </w:rPr>
      </w:pPr>
      <w:bookmarkStart w:id="8832" w:name="ET_yor_6157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32"/>
    </w:p>
    <w:p w:rsidR="00A01FB1" w:rsidRDefault="00A01FB1" w:rsidP="00A01FB1">
      <w:pPr>
        <w:pStyle w:val="KeepWithNext"/>
        <w:rPr>
          <w:rtl/>
        </w:rPr>
      </w:pPr>
      <w:bookmarkStart w:id="8833" w:name="_ETM_Q1_4327470"/>
      <w:bookmarkStart w:id="8834" w:name="_ETM_Q1_4330204"/>
      <w:bookmarkStart w:id="8835" w:name="_ETM_Q1_4332989"/>
    </w:p>
    <w:p w:rsidR="00A01FB1" w:rsidRDefault="00A01FB1" w:rsidP="00A01FB1">
      <w:pPr>
        <w:rPr>
          <w:rtl/>
        </w:rPr>
      </w:pPr>
      <w:bookmarkStart w:id="8836" w:name="_ETM_Q1_4317401"/>
      <w:bookmarkEnd w:id="8836"/>
      <w:r>
        <w:rPr>
          <w:rtl/>
        </w:rPr>
        <w:t xml:space="preserve">בית </w:t>
      </w:r>
      <w:bookmarkEnd w:id="8833"/>
      <w:bookmarkEnd w:id="8834"/>
      <w:bookmarkEnd w:id="8835"/>
      <w:r>
        <w:rPr>
          <w:rtl/>
        </w:rPr>
        <w:t>חולים, ב</w:t>
      </w:r>
      <w:bookmarkStart w:id="8837" w:name="_ETM_Q1_4316544"/>
      <w:bookmarkEnd w:id="8837"/>
      <w:r>
        <w:rPr>
          <w:rtl/>
        </w:rPr>
        <w:t xml:space="preserve">וודאי שלא. </w:t>
      </w:r>
    </w:p>
    <w:p w:rsidR="00A01FB1" w:rsidRDefault="00A01FB1" w:rsidP="00A01FB1">
      <w:pPr>
        <w:rPr>
          <w:rtl/>
        </w:rPr>
      </w:pPr>
      <w:bookmarkStart w:id="8838" w:name="_ETM_Q1_4315234"/>
      <w:bookmarkStart w:id="8839" w:name="_ETM_Q1_4315466"/>
      <w:bookmarkStart w:id="8840" w:name="_ETM_Q1_4312678"/>
      <w:bookmarkStart w:id="8841" w:name="_ETM_Q1_4318901"/>
      <w:bookmarkEnd w:id="8838"/>
      <w:bookmarkEnd w:id="8839"/>
      <w:bookmarkEnd w:id="8840"/>
      <w:bookmarkEnd w:id="8841"/>
    </w:p>
    <w:p w:rsidR="00A01FB1" w:rsidRDefault="00A01FB1" w:rsidP="00A01FB1">
      <w:pPr>
        <w:pStyle w:val="af7"/>
        <w:keepNext/>
        <w:rPr>
          <w:rtl/>
        </w:rPr>
      </w:pPr>
      <w:bookmarkStart w:id="8842" w:name="ET_interruption_קריאה_4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Start w:id="8843" w:name="_ETM_Q1_4316565"/>
      <w:bookmarkStart w:id="8844" w:name="_ETM_Q1_4328966"/>
      <w:bookmarkStart w:id="8845" w:name="_ETM_Q1_4331966"/>
      <w:bookmarkEnd w:id="8843"/>
      <w:bookmarkEnd w:id="8844"/>
      <w:bookmarkEnd w:id="8845"/>
      <w:r>
        <w:rPr>
          <w:rFonts w:hint="cs"/>
          <w:rtl/>
        </w:rPr>
        <w:t xml:space="preserve">   </w:t>
      </w:r>
      <w:bookmarkEnd w:id="8842"/>
    </w:p>
    <w:p w:rsidR="00A01FB1" w:rsidRDefault="00A01FB1" w:rsidP="00A01FB1">
      <w:pPr>
        <w:ind w:firstLine="0"/>
        <w:rPr>
          <w:rtl/>
        </w:rPr>
      </w:pPr>
      <w:bookmarkStart w:id="8846" w:name="_ETM_Q1_4322530"/>
      <w:bookmarkStart w:id="8847" w:name="_ETM_Q1_4319766"/>
      <w:bookmarkStart w:id="8848" w:name="_ETM_Q1_4317000"/>
      <w:bookmarkStart w:id="8849" w:name="_ETM_Q1_4314235"/>
      <w:bookmarkEnd w:id="8846"/>
      <w:bookmarkEnd w:id="8847"/>
      <w:bookmarkEnd w:id="8848"/>
      <w:bookmarkEnd w:id="8849"/>
    </w:p>
    <w:p w:rsidR="00A01FB1" w:rsidRDefault="00A01FB1" w:rsidP="00A01FB1">
      <w:pPr>
        <w:rPr>
          <w:rtl/>
        </w:rPr>
      </w:pPr>
      <w:bookmarkStart w:id="8850" w:name="_ETM_Q1_4313148"/>
      <w:bookmarkStart w:id="8851" w:name="_ETM_Q1_4313356"/>
      <w:bookmarkStart w:id="8852" w:name="_ETM_Q1_4310564"/>
      <w:bookmarkEnd w:id="8850"/>
      <w:bookmarkEnd w:id="8851"/>
      <w:bookmarkEnd w:id="8852"/>
      <w:r>
        <w:rPr>
          <w:rtl/>
        </w:rPr>
        <w:t xml:space="preserve">יש חובה </w:t>
      </w:r>
      <w:bookmarkStart w:id="8853" w:name="_ETM_Q1_4311662"/>
      <w:bookmarkEnd w:id="8853"/>
      <w:r>
        <w:rPr>
          <w:rtl/>
        </w:rPr>
        <w:t xml:space="preserve">לעשות מוניטורינג </w:t>
      </w:r>
      <w:bookmarkStart w:id="8854" w:name="_ETM_Q1_4314242"/>
      <w:bookmarkStart w:id="8855" w:name="_ETM_Q1_4311478"/>
      <w:bookmarkEnd w:id="8854"/>
      <w:bookmarkEnd w:id="8855"/>
      <w:r>
        <w:rPr>
          <w:rtl/>
        </w:rPr>
        <w:t>ע</w:t>
      </w:r>
      <w:bookmarkStart w:id="8856" w:name="_ETM_Q1_4308478"/>
      <w:bookmarkEnd w:id="8856"/>
      <w:r>
        <w:rPr>
          <w:rtl/>
        </w:rPr>
        <w:t xml:space="preserve">ל מטופלים. </w:t>
      </w:r>
    </w:p>
    <w:p w:rsidR="00A01FB1" w:rsidRDefault="00A01FB1" w:rsidP="00A01FB1">
      <w:pPr>
        <w:rPr>
          <w:rtl/>
        </w:rPr>
      </w:pPr>
      <w:bookmarkStart w:id="8857" w:name="_ETM_Q1_4318503"/>
      <w:bookmarkStart w:id="8858" w:name="_ETM_Q1_4318921"/>
      <w:bookmarkStart w:id="8859" w:name="_ETM_Q1_4320621"/>
      <w:bookmarkStart w:id="8860" w:name="_ETM_Q1_4318091"/>
      <w:bookmarkStart w:id="8861" w:name="_ETM_Q1_4317024"/>
      <w:bookmarkStart w:id="8862" w:name="_ETM_Q1_4317446"/>
      <w:bookmarkStart w:id="8863" w:name="_ETM_Q1_4317683"/>
      <w:bookmarkStart w:id="8864" w:name="_ETM_Q1_4318931"/>
      <w:bookmarkStart w:id="8865" w:name="_ETM_Q1_4319794"/>
      <w:bookmarkEnd w:id="8857"/>
      <w:bookmarkEnd w:id="8858"/>
      <w:bookmarkEnd w:id="8859"/>
      <w:bookmarkEnd w:id="8860"/>
      <w:bookmarkEnd w:id="8861"/>
      <w:bookmarkEnd w:id="8862"/>
      <w:bookmarkEnd w:id="8863"/>
      <w:bookmarkEnd w:id="8864"/>
      <w:bookmarkEnd w:id="8865"/>
    </w:p>
    <w:p w:rsidR="00A01FB1" w:rsidRDefault="00A01FB1" w:rsidP="00A01FB1">
      <w:pPr>
        <w:pStyle w:val="a5"/>
        <w:keepNext/>
        <w:rPr>
          <w:rtl/>
        </w:rPr>
      </w:pPr>
      <w:bookmarkStart w:id="8866" w:name="ET_speaker_ניר_גרסון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גרסון: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66"/>
    </w:p>
    <w:p w:rsidR="00A01FB1" w:rsidRDefault="00A01FB1" w:rsidP="00A01FB1">
      <w:pPr>
        <w:pStyle w:val="KeepWithNext"/>
        <w:rPr>
          <w:rtl/>
        </w:rPr>
      </w:pPr>
      <w:bookmarkStart w:id="8867" w:name="_ETM_Q1_4325003"/>
      <w:bookmarkStart w:id="8868" w:name="_ETM_Q1_4322269"/>
      <w:bookmarkStart w:id="8869" w:name="_ETM_Q1_4319538"/>
      <w:bookmarkStart w:id="8870" w:name="_ETM_Q1_4317093"/>
      <w:bookmarkStart w:id="8871" w:name="_ETM_Q1_4314361"/>
      <w:bookmarkEnd w:id="8867"/>
      <w:bookmarkEnd w:id="8868"/>
      <w:bookmarkEnd w:id="8869"/>
      <w:bookmarkEnd w:id="8870"/>
      <w:bookmarkEnd w:id="8871"/>
    </w:p>
    <w:p w:rsidR="00A01FB1" w:rsidRDefault="00A01FB1" w:rsidP="00A01FB1">
      <w:pPr>
        <w:rPr>
          <w:rtl/>
        </w:rPr>
      </w:pPr>
      <w:bookmarkStart w:id="8872" w:name="_ETM_Q1_4320656"/>
      <w:bookmarkStart w:id="8873" w:name="_ETM_Q1_4317864"/>
      <w:bookmarkEnd w:id="8872"/>
      <w:bookmarkEnd w:id="8873"/>
      <w:r>
        <w:rPr>
          <w:rtl/>
        </w:rPr>
        <w:t xml:space="preserve">על מאושפז אני חושב שדווקא כן. </w:t>
      </w:r>
      <w:bookmarkStart w:id="8874" w:name="_ETM_Q1_4323871"/>
      <w:bookmarkStart w:id="8875" w:name="_ETM_Q1_4320871"/>
      <w:bookmarkEnd w:id="8874"/>
      <w:bookmarkEnd w:id="8875"/>
    </w:p>
    <w:p w:rsidR="00A01FB1" w:rsidRDefault="00A01FB1" w:rsidP="00A01FB1">
      <w:pPr>
        <w:rPr>
          <w:rtl/>
        </w:rPr>
      </w:pPr>
      <w:bookmarkStart w:id="8876" w:name="_ETM_Q1_4321103"/>
      <w:bookmarkStart w:id="8877" w:name="_ETM_Q1_4321315"/>
      <w:bookmarkEnd w:id="8876"/>
      <w:bookmarkEnd w:id="8877"/>
    </w:p>
    <w:p w:rsidR="00A01FB1" w:rsidRDefault="00A01FB1" w:rsidP="00A01FB1">
      <w:pPr>
        <w:pStyle w:val="af8"/>
        <w:keepNext/>
        <w:rPr>
          <w:rtl/>
        </w:rPr>
      </w:pPr>
      <w:bookmarkStart w:id="8878" w:name="ET_yor_6157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7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879" w:name="_ETM_Q1_4320232"/>
      <w:bookmarkStart w:id="8880" w:name="_ETM_Q1_4318966"/>
      <w:bookmarkEnd w:id="8879"/>
      <w:bookmarkEnd w:id="8880"/>
      <w:r>
        <w:rPr>
          <w:rtl/>
        </w:rPr>
        <w:t>נו, ב</w:t>
      </w:r>
      <w:bookmarkStart w:id="8881" w:name="_ETM_Q1_4319203"/>
      <w:bookmarkEnd w:id="8881"/>
      <w:r>
        <w:rPr>
          <w:rtl/>
        </w:rPr>
        <w:t>אמת. זה בתחומי בית החולים</w:t>
      </w:r>
      <w:bookmarkStart w:id="8882" w:name="_ETM_Q1_4323489"/>
      <w:bookmarkEnd w:id="8882"/>
      <w:r>
        <w:rPr>
          <w:rtl/>
        </w:rPr>
        <w:t xml:space="preserve"> אבל </w:t>
      </w:r>
      <w:bookmarkStart w:id="8883" w:name="_ETM_Q1_4324795"/>
      <w:bookmarkEnd w:id="8883"/>
      <w:r>
        <w:rPr>
          <w:rtl/>
        </w:rPr>
        <w:t>ז</w:t>
      </w:r>
      <w:bookmarkStart w:id="8884" w:name="_ETM_Q1_4330871"/>
      <w:bookmarkEnd w:id="8884"/>
      <w:r>
        <w:rPr>
          <w:rtl/>
        </w:rPr>
        <w:t xml:space="preserve">ו </w:t>
      </w:r>
      <w:bookmarkStart w:id="8885" w:name="_ETM_Q1_4329387"/>
      <w:bookmarkStart w:id="8886" w:name="_ETM_Q1_4326619"/>
      <w:bookmarkEnd w:id="8885"/>
      <w:bookmarkEnd w:id="8886"/>
      <w:r>
        <w:rPr>
          <w:rtl/>
        </w:rPr>
        <w:t>לא התחקות שיטתי</w:t>
      </w:r>
      <w:bookmarkStart w:id="8887" w:name="_ETM_Q1_4324147"/>
      <w:bookmarkStart w:id="8888" w:name="_ETM_Q1_4321353"/>
      <w:bookmarkEnd w:id="8887"/>
      <w:bookmarkEnd w:id="8888"/>
      <w:r>
        <w:rPr>
          <w:rtl/>
        </w:rPr>
        <w:t xml:space="preserve">ת אחר </w:t>
      </w:r>
      <w:bookmarkStart w:id="8889" w:name="_ETM_Q1_4320794"/>
      <w:bookmarkEnd w:id="8889"/>
      <w:r>
        <w:rPr>
          <w:rtl/>
        </w:rPr>
        <w:t xml:space="preserve">התנהגותו של </w:t>
      </w:r>
      <w:bookmarkStart w:id="8890" w:name="_ETM_Q1_4324923"/>
      <w:bookmarkStart w:id="8891" w:name="_ETM_Q1_4324511"/>
      <w:bookmarkEnd w:id="8890"/>
      <w:bookmarkEnd w:id="8891"/>
      <w:r>
        <w:rPr>
          <w:rtl/>
        </w:rPr>
        <w:t xml:space="preserve">אדם </w:t>
      </w:r>
      <w:bookmarkStart w:id="8892" w:name="_ETM_Q1_4325398"/>
      <w:bookmarkEnd w:id="8892"/>
      <w:r>
        <w:rPr>
          <w:rtl/>
        </w:rPr>
        <w:t xml:space="preserve">בקנה מידה משמעותי. חברים, אי-אפשר לעשות </w:t>
      </w:r>
      <w:bookmarkStart w:id="8893" w:name="_ETM_Q1_4329868"/>
      <w:bookmarkStart w:id="8894" w:name="_ETM_Q1_4327128"/>
      <w:bookmarkEnd w:id="8893"/>
      <w:bookmarkEnd w:id="8894"/>
      <w:r>
        <w:t>stretch</w:t>
      </w:r>
      <w:r>
        <w:rPr>
          <w:rtl/>
        </w:rPr>
        <w:t xml:space="preserve"> לכל דבר. אני </w:t>
      </w:r>
      <w:bookmarkStart w:id="8895" w:name="_ETM_Q1_4332901"/>
      <w:bookmarkEnd w:id="8895"/>
      <w:r>
        <w:rPr>
          <w:rtl/>
        </w:rPr>
        <w:t>אומר שחברת סל</w:t>
      </w:r>
      <w:bookmarkStart w:id="8896" w:name="_ETM_Q1_4332043"/>
      <w:bookmarkStart w:id="8897" w:name="_ETM_Q1_4329278"/>
      <w:bookmarkStart w:id="8898" w:name="_ETM_Q1_4326720"/>
      <w:bookmarkEnd w:id="8896"/>
      <w:bookmarkEnd w:id="8897"/>
      <w:bookmarkEnd w:id="8898"/>
      <w:r>
        <w:rPr>
          <w:rtl/>
        </w:rPr>
        <w:t>ולר, זה כן. זה ברור ש</w:t>
      </w:r>
      <w:bookmarkStart w:id="8899" w:name="_ETM_Q1_4332732"/>
      <w:bookmarkEnd w:id="8899"/>
      <w:r>
        <w:rPr>
          <w:rtl/>
        </w:rPr>
        <w:t>אי-אפשר</w:t>
      </w:r>
      <w:bookmarkStart w:id="8900" w:name="_ETM_Q1_4331658"/>
      <w:bookmarkStart w:id="8901" w:name="_ETM_Q1_4331864"/>
      <w:bookmarkEnd w:id="8900"/>
      <w:bookmarkEnd w:id="8901"/>
      <w:r>
        <w:rPr>
          <w:rtl/>
        </w:rPr>
        <w:t xml:space="preserve"> </w:t>
      </w:r>
      <w:bookmarkStart w:id="8902" w:name="_ETM_Q1_4334456"/>
      <w:bookmarkEnd w:id="8902"/>
      <w:r>
        <w:rPr>
          <w:rtl/>
        </w:rPr>
        <w:t xml:space="preserve">לבצע את העבודה של </w:t>
      </w:r>
      <w:bookmarkStart w:id="8903" w:name="_ETM_Q1_4335296"/>
      <w:bookmarkEnd w:id="8903"/>
      <w:r>
        <w:rPr>
          <w:rtl/>
        </w:rPr>
        <w:t>חב</w:t>
      </w:r>
      <w:bookmarkStart w:id="8904" w:name="_ETM_Q1_4332530"/>
      <w:bookmarkEnd w:id="8904"/>
      <w:r>
        <w:rPr>
          <w:rtl/>
        </w:rPr>
        <w:t xml:space="preserve">רת סלולר מבלי לדעת איפה אני </w:t>
      </w:r>
      <w:bookmarkStart w:id="8905" w:name="_ETM_Q1_4336188"/>
      <w:bookmarkEnd w:id="8905"/>
      <w:r>
        <w:rPr>
          <w:rtl/>
        </w:rPr>
        <w:t xml:space="preserve">מסתובב כל הזמן.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8906" w:name="_ETM_Q1_4339608"/>
      <w:bookmarkStart w:id="8907" w:name="_ETM_Q1_4339816"/>
      <w:bookmarkEnd w:id="8906"/>
      <w:bookmarkEnd w:id="8907"/>
      <w:r>
        <w:rPr>
          <w:rtl/>
        </w:rPr>
        <w:t xml:space="preserve">אפילו </w:t>
      </w:r>
      <w:bookmarkStart w:id="8908" w:name="_ETM_Q1_4342596"/>
      <w:bookmarkEnd w:id="8908"/>
      <w:r>
        <w:rPr>
          <w:rtl/>
        </w:rPr>
        <w:t xml:space="preserve">גוגל – טוב שאתה פה </w:t>
      </w:r>
      <w:bookmarkStart w:id="8909" w:name="_ETM_Q1_4346635"/>
      <w:bookmarkEnd w:id="8909"/>
      <w:r>
        <w:rPr>
          <w:rtl/>
        </w:rPr>
        <w:t xml:space="preserve">– </w:t>
      </w:r>
      <w:bookmarkStart w:id="8910" w:name="_ETM_Q1_4343664"/>
      <w:bookmarkEnd w:id="8910"/>
      <w:r>
        <w:rPr>
          <w:rtl/>
        </w:rPr>
        <w:t xml:space="preserve">לא יכולה לעשות את רוב העבודה מבלי לעקוב </w:t>
      </w:r>
      <w:bookmarkStart w:id="8911" w:name="_ETM_Q1_4349860"/>
      <w:bookmarkEnd w:id="8911"/>
      <w:r>
        <w:rPr>
          <w:rtl/>
        </w:rPr>
        <w:t>ולהתחקות</w:t>
      </w:r>
      <w:bookmarkStart w:id="8912" w:name="_ETM_Q1_4348792"/>
      <w:bookmarkEnd w:id="8912"/>
      <w:r>
        <w:rPr>
          <w:rtl/>
        </w:rPr>
        <w:t xml:space="preserve"> </w:t>
      </w:r>
      <w:bookmarkStart w:id="8913" w:name="_ETM_Q1_4346027"/>
      <w:bookmarkEnd w:id="8913"/>
      <w:r>
        <w:rPr>
          <w:rtl/>
        </w:rPr>
        <w:t>אחרי הרגלי החיפוש והצריכה שלי</w:t>
      </w:r>
      <w:bookmarkStart w:id="8914" w:name="_ETM_Q1_4350312"/>
      <w:bookmarkEnd w:id="8914"/>
      <w:r>
        <w:rPr>
          <w:rtl/>
        </w:rPr>
        <w:t xml:space="preserve">, זה חלק </w:t>
      </w:r>
      <w:bookmarkStart w:id="8915" w:name="_ETM_Q1_4352273"/>
      <w:bookmarkEnd w:id="8915"/>
      <w:r>
        <w:rPr>
          <w:rtl/>
        </w:rPr>
        <w:t>מהמודל העסקי שלה. פייסבוק, גוגל</w:t>
      </w:r>
      <w:bookmarkStart w:id="8916" w:name="_ETM_Q1_4356717"/>
      <w:bookmarkStart w:id="8917" w:name="_ETM_Q1_4359951"/>
      <w:bookmarkEnd w:id="8916"/>
      <w:bookmarkEnd w:id="8917"/>
      <w:r>
        <w:rPr>
          <w:rtl/>
        </w:rPr>
        <w:t xml:space="preserve"> </w:t>
      </w:r>
      <w:bookmarkStart w:id="8918" w:name="_ETM_Q1_4357161"/>
      <w:bookmarkEnd w:id="8918"/>
      <w:r>
        <w:rPr>
          <w:rtl/>
        </w:rPr>
        <w:t xml:space="preserve">וכל החברות האלה </w:t>
      </w:r>
      <w:bookmarkStart w:id="8919" w:name="_ETM_Q1_4358910"/>
      <w:bookmarkEnd w:id="8919"/>
      <w:r>
        <w:rPr>
          <w:rtl/>
        </w:rPr>
        <w:t xml:space="preserve">נכנסות לפה אבל בתי חולים הן לא שם. </w:t>
      </w:r>
      <w:bookmarkStart w:id="8920" w:name="_ETM_Q1_4361239"/>
      <w:bookmarkStart w:id="8921" w:name="_ETM_Q1_4358501"/>
      <w:bookmarkEnd w:id="8920"/>
      <w:bookmarkEnd w:id="8921"/>
      <w:r>
        <w:rPr>
          <w:rtl/>
        </w:rPr>
        <w:t xml:space="preserve">חוקר </w:t>
      </w:r>
      <w:bookmarkStart w:id="8922" w:name="_ETM_Q1_4360041"/>
      <w:bookmarkEnd w:id="8922"/>
      <w:r>
        <w:rPr>
          <w:rtl/>
        </w:rPr>
        <w:t>פרטי היה יכול להיות וגם חוקר</w:t>
      </w:r>
      <w:bookmarkStart w:id="8923" w:name="_ETM_Q1_4361299"/>
      <w:bookmarkStart w:id="8924" w:name="_ETM_Q1_4358534"/>
      <w:bookmarkEnd w:id="8923"/>
      <w:bookmarkEnd w:id="8924"/>
      <w:r>
        <w:rPr>
          <w:rtl/>
        </w:rPr>
        <w:t xml:space="preserve"> פרטי הוא</w:t>
      </w:r>
      <w:bookmarkStart w:id="8925" w:name="_ETM_Q1_4358747"/>
      <w:bookmarkEnd w:id="8925"/>
      <w:r>
        <w:rPr>
          <w:rtl/>
        </w:rPr>
        <w:t xml:space="preserve"> לא </w:t>
      </w:r>
      <w:bookmarkStart w:id="8926" w:name="_ETM_Q1_4359191"/>
      <w:bookmarkEnd w:id="8926"/>
      <w:r>
        <w:rPr>
          <w:rtl/>
        </w:rPr>
        <w:t>בקנה</w:t>
      </w:r>
      <w:bookmarkStart w:id="8927" w:name="_ETM_Q1_4357260"/>
      <w:bookmarkEnd w:id="8927"/>
      <w:r>
        <w:rPr>
          <w:rtl/>
        </w:rPr>
        <w:t xml:space="preserve"> מידה משמעותי.</w:t>
      </w:r>
    </w:p>
    <w:p w:rsidR="00A01FB1" w:rsidRDefault="00A01FB1" w:rsidP="00A01FB1">
      <w:pPr>
        <w:rPr>
          <w:rtl/>
        </w:rPr>
      </w:pPr>
      <w:bookmarkStart w:id="8928" w:name="_ETM_Q1_4365382"/>
      <w:bookmarkStart w:id="8929" w:name="_ETM_Q1_4368386"/>
      <w:bookmarkEnd w:id="8928"/>
      <w:bookmarkEnd w:id="8929"/>
    </w:p>
    <w:p w:rsidR="00A01FB1" w:rsidRDefault="00A01FB1" w:rsidP="00A01FB1">
      <w:pPr>
        <w:pStyle w:val="a5"/>
        <w:keepNext/>
        <w:rPr>
          <w:rtl/>
        </w:rPr>
      </w:pPr>
      <w:bookmarkStart w:id="8930" w:name="ET_speaker_שירה_גרטנברג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931" w:name="_ETM_Q1_4369014"/>
      <w:bookmarkStart w:id="8932" w:name="_ETM_Q1_4369225"/>
      <w:bookmarkStart w:id="8933" w:name="_ETM_Q1_4366225"/>
      <w:bookmarkStart w:id="8934" w:name="_ETM_Q1_4363459"/>
      <w:bookmarkEnd w:id="8931"/>
      <w:bookmarkEnd w:id="8932"/>
      <w:bookmarkEnd w:id="8933"/>
      <w:bookmarkEnd w:id="8934"/>
      <w:r>
        <w:rPr>
          <w:rtl/>
        </w:rPr>
        <w:t>עוד שתי הערות. אחת</w:t>
      </w:r>
      <w:bookmarkStart w:id="8935" w:name="_ETM_Q1_4367067"/>
      <w:bookmarkEnd w:id="8935"/>
      <w:r>
        <w:rPr>
          <w:rtl/>
        </w:rPr>
        <w:t xml:space="preserve"> </w:t>
      </w:r>
      <w:bookmarkStart w:id="8936" w:name="_ETM_Q1_4367537"/>
      <w:bookmarkEnd w:id="8936"/>
      <w:r>
        <w:rPr>
          <w:rtl/>
        </w:rPr>
        <w:t>היא הערת נוסח "לרבות"</w:t>
      </w:r>
      <w:bookmarkStart w:id="8937" w:name="_ETM_Q1_4369656"/>
      <w:bookmarkEnd w:id="8937"/>
      <w:r>
        <w:rPr>
          <w:rtl/>
        </w:rPr>
        <w:t xml:space="preserve"> משמיע שזה בעצם שונה מהכלל שמנוסח </w:t>
      </w:r>
      <w:bookmarkStart w:id="8938" w:name="_ETM_Q1_4374800"/>
      <w:bookmarkEnd w:id="8938"/>
      <w:r>
        <w:rPr>
          <w:rtl/>
        </w:rPr>
        <w:t>בסעיף</w:t>
      </w:r>
      <w:bookmarkStart w:id="8939" w:name="_ETM_Q1_4372636"/>
      <w:bookmarkEnd w:id="8939"/>
      <w:r>
        <w:rPr>
          <w:rtl/>
        </w:rPr>
        <w:t xml:space="preserve"> אז אנחנו מציעים לשנות את זה </w:t>
      </w:r>
      <w:bookmarkStart w:id="8940" w:name="_ETM_Q1_4373918"/>
      <w:bookmarkStart w:id="8941" w:name="_ETM_Q1_4373923"/>
      <w:bookmarkEnd w:id="8940"/>
      <w:bookmarkEnd w:id="8941"/>
      <w:r>
        <w:rPr>
          <w:rtl/>
        </w:rPr>
        <w:t>ל-"</w:t>
      </w:r>
      <w:bookmarkStart w:id="8942" w:name="_ETM_Q1_4374997"/>
      <w:bookmarkEnd w:id="8942"/>
      <w:r>
        <w:rPr>
          <w:rtl/>
        </w:rPr>
        <w:t>ובכלל</w:t>
      </w:r>
      <w:bookmarkStart w:id="8943" w:name="_ETM_Q1_4376463"/>
      <w:bookmarkStart w:id="8944" w:name="_ETM_Q1_4373698"/>
      <w:bookmarkEnd w:id="8943"/>
      <w:bookmarkEnd w:id="8944"/>
      <w:r>
        <w:rPr>
          <w:rtl/>
        </w:rPr>
        <w:t>".</w:t>
      </w:r>
    </w:p>
    <w:p w:rsidR="00A01FB1" w:rsidRDefault="00A01FB1" w:rsidP="00A01FB1">
      <w:pPr>
        <w:rPr>
          <w:rtl/>
        </w:rPr>
      </w:pPr>
      <w:bookmarkStart w:id="8945" w:name="_ETM_Q1_4375016"/>
      <w:bookmarkStart w:id="8946" w:name="_ETM_Q1_4375224"/>
      <w:bookmarkEnd w:id="8945"/>
      <w:bookmarkEnd w:id="8946"/>
    </w:p>
    <w:p w:rsidR="00A01FB1" w:rsidRDefault="00A01FB1" w:rsidP="00A01FB1">
      <w:pPr>
        <w:pStyle w:val="af8"/>
        <w:keepNext/>
        <w:rPr>
          <w:rtl/>
        </w:rPr>
      </w:pPr>
      <w:bookmarkStart w:id="8947" w:name="ET_yor_6157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948" w:name="_ETM_Q1_4376060"/>
      <w:bookmarkEnd w:id="8948"/>
      <w:r>
        <w:rPr>
          <w:rtl/>
        </w:rPr>
        <w:t>כדוגמת</w:t>
      </w:r>
      <w:bookmarkStart w:id="8949" w:name="_ETM_Q1_4375008"/>
      <w:bookmarkEnd w:id="8949"/>
      <w:r>
        <w:rPr>
          <w:rtl/>
        </w:rPr>
        <w:t xml:space="preserve">, </w:t>
      </w:r>
      <w:bookmarkStart w:id="8950" w:name="_ETM_Q1_4377594"/>
      <w:bookmarkEnd w:id="8950"/>
      <w:r>
        <w:rPr>
          <w:rtl/>
        </w:rPr>
        <w:t xml:space="preserve">ובכלל זה. </w:t>
      </w:r>
    </w:p>
    <w:p w:rsidR="00A01FB1" w:rsidRDefault="00A01FB1" w:rsidP="00A01FB1">
      <w:pPr>
        <w:rPr>
          <w:rtl/>
        </w:rPr>
      </w:pPr>
      <w:bookmarkStart w:id="8951" w:name="_ETM_Q1_4379318"/>
      <w:bookmarkStart w:id="8952" w:name="_ETM_Q1_4379526"/>
      <w:bookmarkStart w:id="8953" w:name="_ETM_Q1_4380388"/>
      <w:bookmarkStart w:id="8954" w:name="_ETM_Q1_4335467"/>
      <w:bookmarkStart w:id="8955" w:name="_ETM_Q1_4339570"/>
      <w:bookmarkStart w:id="8956" w:name="_ETM_Q1_4343936"/>
      <w:bookmarkStart w:id="8957" w:name="_ETM_Q1_4355849"/>
      <w:bookmarkStart w:id="8958" w:name="_ETM_Q1_4359195"/>
      <w:bookmarkStart w:id="8959" w:name="_ETM_Q1_4362488"/>
      <w:bookmarkStart w:id="8960" w:name="_ETM_Q1_4367375"/>
      <w:bookmarkStart w:id="8961" w:name="_ETM_Q1_4371661"/>
      <w:bookmarkStart w:id="8962" w:name="_ETM_Q1_4384358"/>
      <w:bookmarkStart w:id="8963" w:name="_ETM_Q1_4387888"/>
      <w:bookmarkStart w:id="8964" w:name="_ETM_Q1_4391156"/>
      <w:bookmarkStart w:id="8965" w:name="_ETM_Q1_4394690"/>
      <w:bookmarkStart w:id="8966" w:name="_ETM_Q1_4398532"/>
      <w:bookmarkStart w:id="8967" w:name="_ETM_Q1_4401827"/>
      <w:bookmarkStart w:id="8968" w:name="_ETM_Q1_4405382"/>
      <w:bookmarkStart w:id="8969" w:name="_ETM_Q1_4408648"/>
      <w:bookmarkStart w:id="8970" w:name="_ETM_Q1_4415964"/>
      <w:bookmarkStart w:id="8971" w:name="_ETM_Q1_4419780"/>
      <w:bookmarkStart w:id="8972" w:name="_ETM_Q1_4427361"/>
      <w:bookmarkStart w:id="8973" w:name="_ETM_Q1_4430632"/>
      <w:bookmarkStart w:id="8974" w:name="_ETM_Q1_4434735"/>
      <w:bookmarkStart w:id="8975" w:name="_ETM_Q1_4438291"/>
      <w:bookmarkStart w:id="8976" w:name="_ETM_Q1_4441585"/>
      <w:bookmarkStart w:id="8977" w:name="_ETM_Q1_4444878"/>
      <w:bookmarkStart w:id="8978" w:name="_ETM_Q1_4450320"/>
      <w:bookmarkStart w:id="8979" w:name="_ETM_Q1_4455210"/>
      <w:bookmarkStart w:id="8980" w:name="_ETM_Q1_4458226"/>
      <w:bookmarkStart w:id="8981" w:name="_ETM_Q1_4463400"/>
      <w:bookmarkStart w:id="8982" w:name="_ETM_Q1_4467768"/>
      <w:bookmarkStart w:id="8983" w:name="_ETM_Q1_4471037"/>
      <w:bookmarkEnd w:id="8951"/>
      <w:bookmarkEnd w:id="8952"/>
      <w:bookmarkEnd w:id="8953"/>
      <w:bookmarkEnd w:id="8954"/>
      <w:bookmarkEnd w:id="8955"/>
      <w:bookmarkEnd w:id="8956"/>
      <w:bookmarkEnd w:id="8957"/>
      <w:bookmarkEnd w:id="8958"/>
      <w:bookmarkEnd w:id="8959"/>
      <w:bookmarkEnd w:id="8960"/>
      <w:bookmarkEnd w:id="8961"/>
      <w:bookmarkEnd w:id="8962"/>
      <w:bookmarkEnd w:id="8963"/>
      <w:bookmarkEnd w:id="8964"/>
      <w:bookmarkEnd w:id="8965"/>
      <w:bookmarkEnd w:id="8966"/>
      <w:bookmarkEnd w:id="8967"/>
      <w:bookmarkEnd w:id="8968"/>
      <w:bookmarkEnd w:id="8969"/>
      <w:bookmarkEnd w:id="8970"/>
      <w:bookmarkEnd w:id="8971"/>
      <w:bookmarkEnd w:id="8972"/>
      <w:bookmarkEnd w:id="8973"/>
      <w:bookmarkEnd w:id="8974"/>
      <w:bookmarkEnd w:id="8975"/>
      <w:bookmarkEnd w:id="8976"/>
      <w:bookmarkEnd w:id="8977"/>
      <w:bookmarkEnd w:id="8978"/>
      <w:bookmarkEnd w:id="8979"/>
      <w:bookmarkEnd w:id="8980"/>
      <w:bookmarkEnd w:id="8981"/>
      <w:bookmarkEnd w:id="8982"/>
      <w:bookmarkEnd w:id="8983"/>
    </w:p>
    <w:p w:rsidR="00A01FB1" w:rsidRDefault="00A01FB1" w:rsidP="00A01FB1">
      <w:pPr>
        <w:pStyle w:val="a5"/>
        <w:keepNext/>
        <w:rPr>
          <w:rtl/>
        </w:rPr>
      </w:pPr>
      <w:bookmarkStart w:id="8984" w:name="ET_speaker_שירה_גרטנברג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8985" w:name="_ETM_Q1_4381014"/>
      <w:bookmarkEnd w:id="8985"/>
      <w:r>
        <w:rPr>
          <w:rtl/>
        </w:rPr>
        <w:t>כן. לגבי הדוגמאות</w:t>
      </w:r>
      <w:bookmarkStart w:id="8986" w:name="_ETM_Q1_4380577"/>
      <w:bookmarkEnd w:id="8986"/>
      <w:r>
        <w:rPr>
          <w:rtl/>
        </w:rPr>
        <w:t xml:space="preserve"> </w:t>
      </w:r>
      <w:bookmarkStart w:id="8987" w:name="_ETM_Q1_4377811"/>
      <w:bookmarkEnd w:id="8987"/>
      <w:r>
        <w:rPr>
          <w:rtl/>
        </w:rPr>
        <w:t xml:space="preserve">הספציפיות, דיברנו על בתי חולים, </w:t>
      </w:r>
      <w:bookmarkStart w:id="8988" w:name="_ETM_Q1_4383373"/>
      <w:bookmarkEnd w:id="8988"/>
      <w:r>
        <w:rPr>
          <w:rtl/>
        </w:rPr>
        <w:t xml:space="preserve">קופות </w:t>
      </w:r>
      <w:bookmarkStart w:id="8989" w:name="_ETM_Q1_4381237"/>
      <w:bookmarkEnd w:id="8989"/>
      <w:r>
        <w:rPr>
          <w:rtl/>
        </w:rPr>
        <w:t xml:space="preserve">חולים, בנקים וחברות ביטוח. לגבי </w:t>
      </w:r>
      <w:bookmarkStart w:id="8990" w:name="_ETM_Q1_4383382"/>
      <w:bookmarkEnd w:id="8990"/>
      <w:r>
        <w:rPr>
          <w:rtl/>
        </w:rPr>
        <w:t>מוסד</w:t>
      </w:r>
      <w:bookmarkStart w:id="8991" w:name="_ETM_Q1_4380615"/>
      <w:bookmarkEnd w:id="8991"/>
      <w:r>
        <w:rPr>
          <w:rtl/>
        </w:rPr>
        <w:t xml:space="preserve"> למתן אשראי </w:t>
      </w:r>
      <w:bookmarkStart w:id="8992" w:name="_ETM_Q1_4382340"/>
      <w:bookmarkEnd w:id="8992"/>
      <w:r>
        <w:rPr>
          <w:rtl/>
        </w:rPr>
        <w:t xml:space="preserve">אנחנו חושבים </w:t>
      </w:r>
      <w:bookmarkStart w:id="8993" w:name="_ETM_Q1_4385528"/>
      <w:bookmarkEnd w:id="8993"/>
      <w:r>
        <w:rPr>
          <w:rtl/>
        </w:rPr>
        <w:t xml:space="preserve">שצריך לחדד קצת את הניסוח. </w:t>
      </w:r>
      <w:bookmarkStart w:id="8994" w:name="_ETM_Q1_4389400"/>
      <w:bookmarkEnd w:id="8994"/>
      <w:r>
        <w:rPr>
          <w:rtl/>
        </w:rPr>
        <w:t>למשל</w:t>
      </w:r>
      <w:bookmarkStart w:id="8995" w:name="_ETM_Q1_4388985"/>
      <w:bookmarkEnd w:id="8995"/>
      <w:r>
        <w:rPr>
          <w:rtl/>
        </w:rPr>
        <w:t xml:space="preserve">, </w:t>
      </w:r>
      <w:bookmarkStart w:id="8996" w:name="_ETM_Q1_4389453"/>
      <w:bookmarkEnd w:id="8996"/>
      <w:r>
        <w:rPr>
          <w:rtl/>
        </w:rPr>
        <w:t xml:space="preserve">בממונה אבטחת מידע זה נוסח קצת שונה אז </w:t>
      </w:r>
      <w:bookmarkStart w:id="8997" w:name="_ETM_Q1_4392439"/>
      <w:bookmarkEnd w:id="8997"/>
      <w:r>
        <w:rPr>
          <w:rtl/>
        </w:rPr>
        <w:t>צרי</w:t>
      </w:r>
      <w:bookmarkStart w:id="8998" w:name="_ETM_Q1_4389674"/>
      <w:bookmarkEnd w:id="8998"/>
      <w:r>
        <w:rPr>
          <w:rtl/>
        </w:rPr>
        <w:t xml:space="preserve">ך לחשוב </w:t>
      </w:r>
      <w:bookmarkStart w:id="8999" w:name="_ETM_Q1_4390772"/>
      <w:bookmarkEnd w:id="8999"/>
      <w:r>
        <w:rPr>
          <w:rtl/>
        </w:rPr>
        <w:t xml:space="preserve">על לחדד את זה. </w:t>
      </w:r>
    </w:p>
    <w:p w:rsidR="00A01FB1" w:rsidRDefault="00A01FB1" w:rsidP="00A01FB1">
      <w:pPr>
        <w:rPr>
          <w:rtl/>
        </w:rPr>
      </w:pPr>
      <w:bookmarkStart w:id="9000" w:name="_ETM_Q1_4393120"/>
      <w:bookmarkEnd w:id="9000"/>
    </w:p>
    <w:p w:rsidR="00A01FB1" w:rsidRDefault="00A01FB1" w:rsidP="00A01FB1">
      <w:pPr>
        <w:rPr>
          <w:rtl/>
        </w:rPr>
      </w:pPr>
      <w:bookmarkStart w:id="9001" w:name="_ETM_Q1_4393540"/>
      <w:bookmarkStart w:id="9002" w:name="_ETM_Q1_4393748"/>
      <w:bookmarkEnd w:id="9001"/>
      <w:bookmarkEnd w:id="9002"/>
      <w:r>
        <w:rPr>
          <w:rtl/>
        </w:rPr>
        <w:t>לגבי חוקרים פרטיים, אנחנו ח</w:t>
      </w:r>
      <w:bookmarkStart w:id="9003" w:name="_ETM_Q1_4394170"/>
      <w:bookmarkEnd w:id="9003"/>
      <w:r>
        <w:rPr>
          <w:rtl/>
        </w:rPr>
        <w:t xml:space="preserve">שבנו שלא </w:t>
      </w:r>
      <w:bookmarkStart w:id="9004" w:name="_ETM_Q1_4395265"/>
      <w:bookmarkEnd w:id="9004"/>
      <w:r>
        <w:rPr>
          <w:rtl/>
        </w:rPr>
        <w:t>נכון לכלול אותם בדוגמאות. יש גדלים</w:t>
      </w:r>
      <w:bookmarkStart w:id="9005" w:name="_ETM_Q1_4398456"/>
      <w:bookmarkEnd w:id="9005"/>
      <w:r>
        <w:rPr>
          <w:rtl/>
        </w:rPr>
        <w:t xml:space="preserve"> שוני</w:t>
      </w:r>
      <w:bookmarkStart w:id="9006" w:name="_ETM_Q1_4395690"/>
      <w:bookmarkEnd w:id="9006"/>
      <w:r>
        <w:rPr>
          <w:rtl/>
        </w:rPr>
        <w:t xml:space="preserve">ם של משרדים וזה </w:t>
      </w:r>
      <w:bookmarkStart w:id="9007" w:name="_ETM_Q1_4398067"/>
      <w:bookmarkEnd w:id="9007"/>
      <w:r>
        <w:rPr>
          <w:rtl/>
        </w:rPr>
        <w:t>נראה לנו קצת מרחיב.</w:t>
      </w:r>
      <w:bookmarkStart w:id="9008" w:name="_ETM_Q1_4399767"/>
      <w:bookmarkEnd w:id="9008"/>
    </w:p>
    <w:p w:rsidR="00A01FB1" w:rsidRDefault="00A01FB1" w:rsidP="00A01FB1">
      <w:pPr>
        <w:rPr>
          <w:rtl/>
        </w:rPr>
      </w:pPr>
      <w:bookmarkStart w:id="9009" w:name="_ETM_Q1_4400004"/>
      <w:bookmarkStart w:id="9010" w:name="_ETM_Q1_4400236"/>
      <w:bookmarkEnd w:id="9009"/>
      <w:bookmarkEnd w:id="9010"/>
    </w:p>
    <w:p w:rsidR="00A01FB1" w:rsidRDefault="00A01FB1" w:rsidP="00A01FB1">
      <w:pPr>
        <w:pStyle w:val="af8"/>
        <w:keepNext/>
        <w:rPr>
          <w:rtl/>
        </w:rPr>
      </w:pPr>
      <w:bookmarkStart w:id="9011" w:name="ET_yor_6157_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012" w:name="_ETM_Q1_4401072"/>
      <w:bookmarkEnd w:id="9012"/>
      <w:r>
        <w:rPr>
          <w:rtl/>
        </w:rPr>
        <w:t>לא, אבל חוקר</w:t>
      </w:r>
      <w:bookmarkStart w:id="9013" w:name="_ETM_Q1_4400632"/>
      <w:bookmarkEnd w:id="9013"/>
      <w:r>
        <w:rPr>
          <w:rtl/>
        </w:rPr>
        <w:t xml:space="preserve"> פרט</w:t>
      </w:r>
      <w:bookmarkStart w:id="9014" w:name="_ETM_Q1_4397891"/>
      <w:bookmarkEnd w:id="9014"/>
      <w:r>
        <w:rPr>
          <w:rtl/>
        </w:rPr>
        <w:t xml:space="preserve">י שיעשה </w:t>
      </w:r>
      <w:bookmarkStart w:id="9015" w:name="_ETM_Q1_4398780"/>
      <w:bookmarkEnd w:id="9015"/>
      <w:r>
        <w:rPr>
          <w:rtl/>
        </w:rPr>
        <w:t xml:space="preserve">את זה בקנה מידה משמעותי. </w:t>
      </w:r>
      <w:bookmarkStart w:id="9016" w:name="_ETM_Q1_4403041"/>
      <w:bookmarkEnd w:id="9016"/>
    </w:p>
    <w:p w:rsidR="00A01FB1" w:rsidRDefault="00A01FB1" w:rsidP="00A01FB1">
      <w:pPr>
        <w:rPr>
          <w:rtl/>
        </w:rPr>
      </w:pPr>
      <w:bookmarkStart w:id="9017" w:name="_ETM_Q1_4403275"/>
      <w:bookmarkStart w:id="9018" w:name="_ETM_Q1_4403483"/>
      <w:bookmarkStart w:id="9019" w:name="_ETM_Q1_4404554"/>
      <w:bookmarkEnd w:id="9017"/>
      <w:bookmarkEnd w:id="9018"/>
      <w:bookmarkEnd w:id="9019"/>
    </w:p>
    <w:p w:rsidR="00A01FB1" w:rsidRDefault="00A01FB1" w:rsidP="00A01FB1">
      <w:pPr>
        <w:pStyle w:val="a5"/>
        <w:keepNext/>
        <w:rPr>
          <w:rtl/>
        </w:rPr>
      </w:pPr>
      <w:bookmarkStart w:id="9020" w:name="ET_speaker_שירה_גרטנברג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2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021" w:name="_ETM_Q1_4405391"/>
      <w:bookmarkStart w:id="9022" w:name="_ETM_Q1_4405625"/>
      <w:bookmarkEnd w:id="9021"/>
      <w:bookmarkEnd w:id="9022"/>
      <w:r>
        <w:rPr>
          <w:rtl/>
        </w:rPr>
        <w:t>לא, אבל אמ</w:t>
      </w:r>
      <w:bookmarkStart w:id="9023" w:name="_ETM_Q1_4404323"/>
      <w:bookmarkEnd w:id="9023"/>
      <w:r>
        <w:rPr>
          <w:rtl/>
        </w:rPr>
        <w:t xml:space="preserve">רנו </w:t>
      </w:r>
      <w:bookmarkStart w:id="9024" w:name="_ETM_Q1_4401974"/>
      <w:bookmarkEnd w:id="9024"/>
      <w:r>
        <w:rPr>
          <w:rtl/>
        </w:rPr>
        <w:t>שה</w:t>
      </w:r>
      <w:bookmarkStart w:id="9025" w:name="_ETM_Q1_4399417"/>
      <w:bookmarkEnd w:id="9025"/>
      <w:r>
        <w:rPr>
          <w:rtl/>
        </w:rPr>
        <w:t xml:space="preserve">דוגמאות </w:t>
      </w:r>
      <w:bookmarkStart w:id="9026" w:name="_ETM_Q1_4401348"/>
      <w:bookmarkStart w:id="9027" w:name="_ETM_Q1_4399630"/>
      <w:bookmarkEnd w:id="9026"/>
      <w:bookmarkEnd w:id="9027"/>
      <w:r>
        <w:rPr>
          <w:rtl/>
        </w:rPr>
        <w:t>האלה לא צריכות להיות</w:t>
      </w:r>
      <w:bookmarkStart w:id="9028" w:name="_ETM_Q1_4405000"/>
      <w:bookmarkEnd w:id="9028"/>
      <w:r>
        <w:rPr>
          <w:rtl/>
        </w:rPr>
        <w:t xml:space="preserve"> בקנה מידה משמעותי. </w:t>
      </w:r>
      <w:bookmarkStart w:id="9029" w:name="_ETM_Q1_4405005"/>
      <w:bookmarkEnd w:id="9029"/>
    </w:p>
    <w:p w:rsidR="00A01FB1" w:rsidRDefault="00A01FB1" w:rsidP="00A01FB1">
      <w:pPr>
        <w:ind w:firstLine="0"/>
        <w:rPr>
          <w:rtl/>
        </w:rPr>
      </w:pPr>
      <w:bookmarkStart w:id="9030" w:name="_ETM_Q1_4403076"/>
      <w:bookmarkStart w:id="9031" w:name="_ETM_Q1_4403288"/>
      <w:bookmarkStart w:id="9032" w:name="_ETM_Q1_4403913"/>
      <w:bookmarkStart w:id="9033" w:name="_ETM_Q1_4406690"/>
      <w:bookmarkEnd w:id="9030"/>
      <w:bookmarkEnd w:id="9031"/>
      <w:bookmarkEnd w:id="9032"/>
    </w:p>
    <w:p w:rsidR="00A01FB1" w:rsidRDefault="00A01FB1" w:rsidP="00A01FB1">
      <w:pPr>
        <w:pStyle w:val="a5"/>
        <w:keepNext/>
        <w:rPr>
          <w:rtl/>
        </w:rPr>
      </w:pPr>
      <w:bookmarkStart w:id="9034" w:name="ET_speaker_ראובן_אידלמן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3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035" w:name="_ETM_Q1_4408650"/>
      <w:bookmarkStart w:id="9036" w:name="_ETM_Q1_4408856"/>
      <w:bookmarkStart w:id="9037" w:name="_ETM_Q1_4406928"/>
      <w:bookmarkStart w:id="9038" w:name="_ETM_Q1_4404134"/>
      <w:bookmarkStart w:id="9039" w:name="_ETM_Q1_4407788"/>
      <w:bookmarkEnd w:id="9035"/>
      <w:bookmarkEnd w:id="9036"/>
      <w:bookmarkEnd w:id="9037"/>
      <w:bookmarkEnd w:id="9038"/>
      <w:bookmarkEnd w:id="9039"/>
      <w:r>
        <w:rPr>
          <w:rtl/>
        </w:rPr>
        <w:t>הדוגמה לא כפופה. זה</w:t>
      </w:r>
      <w:bookmarkStart w:id="9040" w:name="_ETM_Q1_4409679"/>
      <w:bookmarkEnd w:id="9040"/>
      <w:r>
        <w:rPr>
          <w:rtl/>
        </w:rPr>
        <w:t xml:space="preserve"> מה שאמרנו </w:t>
      </w:r>
      <w:bookmarkStart w:id="9041" w:name="_ETM_Q1_4407959"/>
      <w:bookmarkStart w:id="9042" w:name="_ETM_Q1_4405193"/>
      <w:bookmarkEnd w:id="9041"/>
      <w:bookmarkEnd w:id="9042"/>
      <w:r>
        <w:rPr>
          <w:rtl/>
        </w:rPr>
        <w:t xml:space="preserve">מקודם ואדוני הסכים. הדוגמה לא </w:t>
      </w:r>
      <w:bookmarkStart w:id="9043" w:name="_ETM_Q1_4408826"/>
      <w:bookmarkEnd w:id="9043"/>
      <w:r>
        <w:rPr>
          <w:rtl/>
        </w:rPr>
        <w:t xml:space="preserve">אמרוה </w:t>
      </w:r>
      <w:bookmarkStart w:id="9044" w:name="_ETM_Q1_4409504"/>
      <w:bookmarkEnd w:id="9044"/>
      <w:r>
        <w:rPr>
          <w:rtl/>
        </w:rPr>
        <w:t>להיות כפופה לקנה מידה משמעותי,</w:t>
      </w:r>
      <w:bookmarkStart w:id="9045" w:name="_ETM_Q1_4411180"/>
      <w:bookmarkEnd w:id="9045"/>
      <w:r>
        <w:rPr>
          <w:rtl/>
        </w:rPr>
        <w:t xml:space="preserve"> </w:t>
      </w:r>
      <w:bookmarkStart w:id="9046" w:name="_ETM_Q1_4408412"/>
      <w:bookmarkEnd w:id="9046"/>
      <w:r>
        <w:rPr>
          <w:rtl/>
        </w:rPr>
        <w:t xml:space="preserve">הדוגמה נועדה כדי שלא תהיה </w:t>
      </w:r>
      <w:bookmarkStart w:id="9047" w:name="_ETM_Q1_4411860"/>
      <w:bookmarkStart w:id="9048" w:name="_ETM_Q1_4408860"/>
      <w:bookmarkEnd w:id="9047"/>
      <w:bookmarkEnd w:id="9048"/>
      <w:r>
        <w:rPr>
          <w:rtl/>
        </w:rPr>
        <w:t xml:space="preserve">מחלוקת </w:t>
      </w:r>
      <w:bookmarkStart w:id="9049" w:name="_ETM_Q1_4413801"/>
      <w:bookmarkStart w:id="9050" w:name="_ETM_Q1_4411063"/>
      <w:bookmarkEnd w:id="9049"/>
      <w:bookmarkEnd w:id="9050"/>
      <w:r>
        <w:rPr>
          <w:rtl/>
        </w:rPr>
        <w:t>אם זה קנה מידה משמעותי.</w:t>
      </w:r>
    </w:p>
    <w:p w:rsidR="00A01FB1" w:rsidRDefault="00A01FB1" w:rsidP="00A01FB1">
      <w:pPr>
        <w:rPr>
          <w:rtl/>
        </w:rPr>
      </w:pPr>
      <w:bookmarkStart w:id="9051" w:name="_ETM_Q1_4416000"/>
      <w:bookmarkEnd w:id="9051"/>
    </w:p>
    <w:p w:rsidR="00A01FB1" w:rsidRDefault="00A01FB1" w:rsidP="00A01FB1">
      <w:pPr>
        <w:pStyle w:val="af8"/>
        <w:keepNext/>
        <w:rPr>
          <w:rtl/>
        </w:rPr>
      </w:pPr>
      <w:bookmarkStart w:id="9052" w:name="ET_yor_6157_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053" w:name="_ETM_Q1_4417278"/>
      <w:bookmarkStart w:id="9054" w:name="_ETM_Q1_4414698"/>
      <w:bookmarkEnd w:id="9053"/>
      <w:bookmarkEnd w:id="9054"/>
      <w:r>
        <w:rPr>
          <w:rtl/>
        </w:rPr>
        <w:t xml:space="preserve">לא, ממש לא. </w:t>
      </w:r>
    </w:p>
    <w:p w:rsidR="00A01FB1" w:rsidRDefault="00A01FB1" w:rsidP="00A01FB1">
      <w:pPr>
        <w:rPr>
          <w:rtl/>
        </w:rPr>
      </w:pPr>
      <w:bookmarkStart w:id="9055" w:name="_ETM_Q1_4417492"/>
      <w:bookmarkStart w:id="9056" w:name="_ETM_Q1_4417700"/>
      <w:bookmarkStart w:id="9057" w:name="_ETM_Q1_4418771"/>
      <w:bookmarkEnd w:id="9055"/>
      <w:bookmarkEnd w:id="9056"/>
      <w:bookmarkEnd w:id="9057"/>
    </w:p>
    <w:p w:rsidR="00A01FB1" w:rsidRDefault="00A01FB1" w:rsidP="00A01FB1">
      <w:pPr>
        <w:pStyle w:val="a5"/>
        <w:keepNext/>
        <w:rPr>
          <w:rtl/>
        </w:rPr>
      </w:pPr>
      <w:bookmarkStart w:id="9058" w:name="ET_speaker_שירה_גרטנברג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5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059" w:name="_ETM_Q1_4420052"/>
      <w:bookmarkStart w:id="9060" w:name="_ETM_Q1_4417052"/>
      <w:bookmarkStart w:id="9061" w:name="_ETM_Q1_4414963"/>
      <w:bookmarkStart w:id="9062" w:name="_ETM_Q1_4415568"/>
      <w:bookmarkEnd w:id="9059"/>
      <w:bookmarkEnd w:id="9060"/>
      <w:bookmarkEnd w:id="9061"/>
      <w:bookmarkEnd w:id="9062"/>
      <w:r>
        <w:rPr>
          <w:rtl/>
        </w:rPr>
        <w:t xml:space="preserve">ככה </w:t>
      </w:r>
      <w:bookmarkStart w:id="9063" w:name="_ETM_Q1_4416246"/>
      <w:bookmarkEnd w:id="9063"/>
      <w:r>
        <w:rPr>
          <w:rtl/>
        </w:rPr>
        <w:t xml:space="preserve">מנוסח החוק. </w:t>
      </w:r>
    </w:p>
    <w:p w:rsidR="00A01FB1" w:rsidRDefault="00A01FB1" w:rsidP="00A01FB1">
      <w:pPr>
        <w:rPr>
          <w:rtl/>
        </w:rPr>
      </w:pPr>
      <w:bookmarkStart w:id="9064" w:name="_ETM_Q1_4418807"/>
      <w:bookmarkStart w:id="9065" w:name="_ETM_Q1_4419014"/>
      <w:bookmarkEnd w:id="9064"/>
      <w:bookmarkEnd w:id="9065"/>
    </w:p>
    <w:p w:rsidR="00A01FB1" w:rsidRDefault="00A01FB1" w:rsidP="00A01FB1">
      <w:pPr>
        <w:pStyle w:val="a5"/>
        <w:keepNext/>
        <w:rPr>
          <w:rtl/>
        </w:rPr>
      </w:pPr>
      <w:bookmarkStart w:id="9066" w:name="ET_speaker_ראובן_אידלמן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067" w:name="_ETM_Q1_4416011"/>
      <w:bookmarkEnd w:id="9067"/>
      <w:r>
        <w:rPr>
          <w:rtl/>
        </w:rPr>
        <w:t>ככה</w:t>
      </w:r>
      <w:bookmarkStart w:id="9068" w:name="_ETM_Q1_4417294"/>
      <w:bookmarkEnd w:id="9068"/>
      <w:r>
        <w:rPr>
          <w:rtl/>
        </w:rPr>
        <w:t xml:space="preserve"> אנחנו ראינו את התכלית של הדוגמאות</w:t>
      </w:r>
      <w:bookmarkStart w:id="9069" w:name="_ETM_Q1_4418814"/>
      <w:bookmarkEnd w:id="9069"/>
      <w:r>
        <w:rPr>
          <w:rtl/>
        </w:rPr>
        <w:t xml:space="preserve">. </w:t>
      </w:r>
      <w:bookmarkStart w:id="9070" w:name="_ETM_Q1_4419469"/>
      <w:bookmarkEnd w:id="9070"/>
      <w:r>
        <w:rPr>
          <w:rtl/>
        </w:rPr>
        <w:t xml:space="preserve">כשדי </w:t>
      </w:r>
      <w:bookmarkStart w:id="9071" w:name="_ETM_Q1_4420145"/>
      <w:bookmarkEnd w:id="9071"/>
      <w:r>
        <w:rPr>
          <w:rtl/>
        </w:rPr>
        <w:t>שדוגמאות כמו בית חולים זה לא - - -</w:t>
      </w:r>
      <w:bookmarkStart w:id="9072" w:name="_ETM_Q1_4421641"/>
      <w:bookmarkEnd w:id="9072"/>
    </w:p>
    <w:p w:rsidR="00A01FB1" w:rsidRDefault="00A01FB1" w:rsidP="00A01FB1">
      <w:pPr>
        <w:rPr>
          <w:rtl/>
        </w:rPr>
      </w:pPr>
      <w:bookmarkStart w:id="9073" w:name="_ETM_Q1_4422083"/>
      <w:bookmarkStart w:id="9074" w:name="_ETM_Q1_4422294"/>
      <w:bookmarkEnd w:id="9073"/>
      <w:bookmarkEnd w:id="9074"/>
    </w:p>
    <w:p w:rsidR="00A01FB1" w:rsidRDefault="00A01FB1" w:rsidP="00A01FB1">
      <w:pPr>
        <w:pStyle w:val="af8"/>
        <w:keepNext/>
        <w:rPr>
          <w:rtl/>
        </w:rPr>
      </w:pPr>
      <w:bookmarkStart w:id="9075" w:name="ET_yor_6157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076" w:name="_ETM_Q1_4423156"/>
      <w:bookmarkEnd w:id="9076"/>
      <w:r>
        <w:rPr>
          <w:rtl/>
        </w:rPr>
        <w:t xml:space="preserve">לא. אני אומר </w:t>
      </w:r>
      <w:bookmarkStart w:id="9077" w:name="_ETM_Q1_4425507"/>
      <w:bookmarkEnd w:id="9077"/>
      <w:r>
        <w:rPr>
          <w:rtl/>
        </w:rPr>
        <w:t xml:space="preserve">שוב ואפילו אמרתי </w:t>
      </w:r>
      <w:bookmarkStart w:id="9078" w:name="_ETM_Q1_4426347"/>
      <w:bookmarkEnd w:id="9078"/>
      <w:r>
        <w:rPr>
          <w:rtl/>
        </w:rPr>
        <w:t>את זה במ</w:t>
      </w:r>
      <w:bookmarkStart w:id="9079" w:name="_ETM_Q1_4423579"/>
      <w:bookmarkEnd w:id="9079"/>
      <w:r>
        <w:rPr>
          <w:rtl/>
        </w:rPr>
        <w:t xml:space="preserve">יוחד לפרוטוקול, אם </w:t>
      </w:r>
      <w:bookmarkStart w:id="9080" w:name="_ETM_Q1_4432566"/>
      <w:bookmarkStart w:id="9081" w:name="_ETM_Q1_4429566"/>
      <w:bookmarkEnd w:id="9080"/>
      <w:bookmarkEnd w:id="9081"/>
      <w:r>
        <w:rPr>
          <w:rtl/>
        </w:rPr>
        <w:t>יק</w:t>
      </w:r>
      <w:bookmarkStart w:id="9082" w:name="_ETM_Q1_4426772"/>
      <w:bookmarkEnd w:id="9082"/>
      <w:r>
        <w:rPr>
          <w:rtl/>
        </w:rPr>
        <w:t xml:space="preserve">ום סניף בנק שכונתי וקטן אז הוא לא </w:t>
      </w:r>
      <w:bookmarkStart w:id="9083" w:name="_ETM_Q1_4435131"/>
      <w:bookmarkEnd w:id="9083"/>
      <w:r>
        <w:rPr>
          <w:rtl/>
        </w:rPr>
        <w:t>יהיה באירוע</w:t>
      </w:r>
      <w:bookmarkStart w:id="9084" w:name="_ETM_Q1_4433620"/>
      <w:bookmarkEnd w:id="9084"/>
      <w:r>
        <w:rPr>
          <w:rtl/>
        </w:rPr>
        <w:t>. ה</w:t>
      </w:r>
      <w:bookmarkStart w:id="9085" w:name="_ETM_Q1_4430852"/>
      <w:bookmarkEnd w:id="9085"/>
      <w:r>
        <w:rPr>
          <w:rtl/>
        </w:rPr>
        <w:t xml:space="preserve">דוגמאות הן – ואם צריך </w:t>
      </w:r>
      <w:bookmarkStart w:id="9086" w:name="_ETM_Q1_4434933"/>
      <w:bookmarkStart w:id="9087" w:name="_ETM_Q1_4432403"/>
      <w:bookmarkEnd w:id="9086"/>
      <w:bookmarkEnd w:id="9087"/>
      <w:r>
        <w:rPr>
          <w:rtl/>
        </w:rPr>
        <w:t xml:space="preserve">להבהיר את זה </w:t>
      </w:r>
      <w:bookmarkStart w:id="9088" w:name="_ETM_Q1_4434335"/>
      <w:bookmarkEnd w:id="9088"/>
      <w:r>
        <w:rPr>
          <w:rtl/>
        </w:rPr>
        <w:t xml:space="preserve">בנוסח אז צריך להבהיר את זה בנוסח – </w:t>
      </w:r>
      <w:bookmarkStart w:id="9089" w:name="_ETM_Q1_4442875"/>
      <w:bookmarkEnd w:id="9089"/>
      <w:r>
        <w:rPr>
          <w:rtl/>
        </w:rPr>
        <w:t>לגוף שעיסוקו</w:t>
      </w:r>
      <w:bookmarkStart w:id="9090" w:name="_ETM_Q1_4442647"/>
      <w:bookmarkEnd w:id="9090"/>
      <w:r>
        <w:rPr>
          <w:rtl/>
        </w:rPr>
        <w:t xml:space="preserve"> ה</w:t>
      </w:r>
      <w:bookmarkStart w:id="9091" w:name="_ETM_Q1_4439880"/>
      <w:bookmarkEnd w:id="9091"/>
      <w:r>
        <w:rPr>
          <w:rtl/>
        </w:rPr>
        <w:t xml:space="preserve">עיקרי כולל עיבוד מידע בעל רגישות מיוחדת. </w:t>
      </w:r>
    </w:p>
    <w:p w:rsidR="00A01FB1" w:rsidRDefault="00A01FB1" w:rsidP="00A01FB1">
      <w:pPr>
        <w:rPr>
          <w:rtl/>
        </w:rPr>
      </w:pPr>
      <w:bookmarkStart w:id="9092" w:name="_ETM_Q1_4449938"/>
      <w:bookmarkStart w:id="9093" w:name="_ETM_Q1_4450144"/>
      <w:bookmarkStart w:id="9094" w:name="_ETM_Q1_4452920"/>
      <w:bookmarkStart w:id="9095" w:name="_ETM_Q1_4450156"/>
      <w:bookmarkStart w:id="9096" w:name="_ETM_Q1_4447576"/>
      <w:bookmarkStart w:id="9097" w:name="_ETM_Q1_4446117"/>
      <w:bookmarkStart w:id="9098" w:name="_ETM_Q1_4441006"/>
      <w:bookmarkStart w:id="9099" w:name="_ETM_Q1_4441240"/>
      <w:bookmarkEnd w:id="9092"/>
      <w:bookmarkEnd w:id="9093"/>
      <w:bookmarkEnd w:id="9094"/>
      <w:bookmarkEnd w:id="9095"/>
      <w:bookmarkEnd w:id="9096"/>
      <w:bookmarkEnd w:id="9097"/>
      <w:bookmarkEnd w:id="9098"/>
      <w:bookmarkEnd w:id="9099"/>
    </w:p>
    <w:p w:rsidR="00A01FB1" w:rsidRDefault="00A01FB1" w:rsidP="00A01FB1">
      <w:pPr>
        <w:pStyle w:val="a5"/>
        <w:keepNext/>
        <w:rPr>
          <w:rtl/>
        </w:rPr>
      </w:pPr>
      <w:bookmarkStart w:id="9100" w:name="ET_speaker_ניר_גרסון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גרסון: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0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101" w:name="_ETM_Q1_4442520"/>
      <w:bookmarkEnd w:id="9101"/>
      <w:r>
        <w:rPr>
          <w:rtl/>
        </w:rPr>
        <w:t xml:space="preserve">לשם </w:t>
      </w:r>
      <w:bookmarkStart w:id="9102" w:name="_ETM_Q1_4443593"/>
      <w:bookmarkEnd w:id="9102"/>
      <w:r>
        <w:rPr>
          <w:rtl/>
        </w:rPr>
        <w:t>כך לא צריך דוגמאות.</w:t>
      </w:r>
    </w:p>
    <w:p w:rsidR="00A01FB1" w:rsidRDefault="00A01FB1" w:rsidP="00A01FB1">
      <w:pPr>
        <w:rPr>
          <w:rtl/>
        </w:rPr>
      </w:pPr>
      <w:bookmarkStart w:id="9103" w:name="_ETM_Q1_4453832"/>
      <w:bookmarkStart w:id="9104" w:name="_ETM_Q1_4454248"/>
      <w:bookmarkEnd w:id="9103"/>
      <w:bookmarkEnd w:id="9104"/>
    </w:p>
    <w:p w:rsidR="00A01FB1" w:rsidRDefault="00A01FB1" w:rsidP="00A01FB1">
      <w:pPr>
        <w:pStyle w:val="af8"/>
        <w:keepNext/>
        <w:rPr>
          <w:rtl/>
        </w:rPr>
      </w:pPr>
      <w:bookmarkStart w:id="9105" w:name="ET_yor_6157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0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106" w:name="_ETM_Q1_4455528"/>
      <w:bookmarkStart w:id="9107" w:name="_ETM_Q1_4452740"/>
      <w:bookmarkEnd w:id="9106"/>
      <w:bookmarkEnd w:id="9107"/>
      <w:r>
        <w:rPr>
          <w:rtl/>
        </w:rPr>
        <w:t>ב</w:t>
      </w:r>
      <w:bookmarkStart w:id="9108" w:name="_ETM_Q1_4449975"/>
      <w:bookmarkEnd w:id="9108"/>
      <w:r>
        <w:rPr>
          <w:rtl/>
        </w:rPr>
        <w:t xml:space="preserve">וודאי שצריך לשם כך דוגמאות כי </w:t>
      </w:r>
      <w:bookmarkStart w:id="9109" w:name="_ETM_Q1_4453369"/>
      <w:bookmarkEnd w:id="9109"/>
      <w:r>
        <w:rPr>
          <w:rtl/>
        </w:rPr>
        <w:t xml:space="preserve">אנשים לא יבינו </w:t>
      </w:r>
      <w:bookmarkStart w:id="9110" w:name="_ETM_Q1_4459362"/>
      <w:bookmarkEnd w:id="9110"/>
      <w:r>
        <w:rPr>
          <w:rtl/>
        </w:rPr>
        <w:t xml:space="preserve">לגבי </w:t>
      </w:r>
      <w:bookmarkStart w:id="9111" w:name="_ETM_Q1_4457431"/>
      <w:bookmarkEnd w:id="9111"/>
      <w:r>
        <w:rPr>
          <w:rtl/>
        </w:rPr>
        <w:t>בנק,</w:t>
      </w:r>
      <w:bookmarkStart w:id="9112" w:name="_ETM_Q1_4461493"/>
      <w:bookmarkEnd w:id="9112"/>
      <w:r>
        <w:rPr>
          <w:rtl/>
        </w:rPr>
        <w:t xml:space="preserve"> </w:t>
      </w:r>
      <w:bookmarkStart w:id="9113" w:name="_ETM_Q1_4461263"/>
      <w:bookmarkEnd w:id="9113"/>
      <w:r>
        <w:rPr>
          <w:rtl/>
        </w:rPr>
        <w:t xml:space="preserve">שעיסוקו העיקרי כולל </w:t>
      </w:r>
      <w:bookmarkStart w:id="9114" w:name="_ETM_Q1_4464275"/>
      <w:bookmarkEnd w:id="9114"/>
      <w:r>
        <w:rPr>
          <w:rtl/>
        </w:rPr>
        <w:t>עיבוד מידע בע</w:t>
      </w:r>
      <w:bookmarkStart w:id="9115" w:name="_ETM_Q1_4462764"/>
      <w:bookmarkStart w:id="9116" w:name="_ETM_Q1_4462769"/>
      <w:bookmarkEnd w:id="9115"/>
      <w:bookmarkEnd w:id="9116"/>
      <w:r>
        <w:rPr>
          <w:rtl/>
        </w:rPr>
        <w:t>ל רגישות מיוחדת. מוסד רפואי - - -</w:t>
      </w:r>
      <w:bookmarkStart w:id="9117" w:name="_ETM_Q1_4467060"/>
      <w:bookmarkStart w:id="9118" w:name="_ETM_Q1_4464738"/>
      <w:bookmarkEnd w:id="9117"/>
      <w:bookmarkEnd w:id="9118"/>
    </w:p>
    <w:p w:rsidR="00A01FB1" w:rsidRDefault="00A01FB1" w:rsidP="00A01FB1">
      <w:pPr>
        <w:rPr>
          <w:rtl/>
        </w:rPr>
      </w:pPr>
      <w:bookmarkStart w:id="9119" w:name="_ETM_Q1_4467801"/>
      <w:bookmarkEnd w:id="9119"/>
    </w:p>
    <w:p w:rsidR="00A01FB1" w:rsidRDefault="00A01FB1" w:rsidP="00A01FB1">
      <w:pPr>
        <w:pStyle w:val="af7"/>
        <w:keepNext/>
        <w:rPr>
          <w:rtl/>
        </w:rPr>
      </w:pPr>
      <w:bookmarkStart w:id="9120" w:name="ET_interruption_קריאה_5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12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121" w:name="_ETM_Q1_4474796"/>
      <w:bookmarkStart w:id="9122" w:name="_ETM_Q1_4472002"/>
      <w:bookmarkStart w:id="9123" w:name="_ETM_Q1_4469262"/>
      <w:bookmarkStart w:id="9124" w:name="_ETM_Q1_4466495"/>
      <w:bookmarkStart w:id="9125" w:name="_ETM_Q1_4465427"/>
      <w:bookmarkEnd w:id="9121"/>
      <w:bookmarkEnd w:id="9122"/>
      <w:bookmarkEnd w:id="9123"/>
      <w:bookmarkEnd w:id="9124"/>
      <w:bookmarkEnd w:id="9125"/>
      <w:r>
        <w:rPr>
          <w:rtl/>
        </w:rPr>
        <w:t>מרפאת שיניים.</w:t>
      </w:r>
    </w:p>
    <w:p w:rsidR="00A01FB1" w:rsidRDefault="00A01FB1" w:rsidP="00A01FB1">
      <w:pPr>
        <w:rPr>
          <w:rtl/>
        </w:rPr>
      </w:pPr>
      <w:bookmarkStart w:id="9126" w:name="_ETM_Q1_4469084"/>
      <w:bookmarkStart w:id="9127" w:name="_ETM_Q1_4469291"/>
      <w:bookmarkEnd w:id="9126"/>
      <w:bookmarkEnd w:id="9127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128" w:name="_ETM_Q1_4470127"/>
      <w:bookmarkEnd w:id="9128"/>
      <w:r>
        <w:rPr>
          <w:rtl/>
        </w:rPr>
        <w:t>מרפאת שיניים</w:t>
      </w:r>
      <w:bookmarkStart w:id="9129" w:name="_ETM_Q1_4476117"/>
      <w:bookmarkStart w:id="9130" w:name="_ETM_Q1_4473350"/>
      <w:bookmarkEnd w:id="9129"/>
      <w:bookmarkEnd w:id="9130"/>
      <w:r>
        <w:rPr>
          <w:rtl/>
        </w:rPr>
        <w:t xml:space="preserve"> </w:t>
      </w:r>
      <w:bookmarkStart w:id="9131" w:name="_ETM_Q1_4471643"/>
      <w:bookmarkEnd w:id="9131"/>
      <w:r>
        <w:rPr>
          <w:rtl/>
        </w:rPr>
        <w:t>קטנה - - -</w:t>
      </w:r>
      <w:bookmarkStart w:id="9132" w:name="_ETM_Q1_4469923"/>
      <w:bookmarkEnd w:id="9132"/>
    </w:p>
    <w:p w:rsidR="00A01FB1" w:rsidRDefault="00A01FB1" w:rsidP="00A01FB1">
      <w:pPr>
        <w:ind w:firstLine="0"/>
        <w:rPr>
          <w:rtl/>
        </w:rPr>
      </w:pPr>
      <w:bookmarkStart w:id="9133" w:name="_ETM_Q1_4450562"/>
      <w:bookmarkStart w:id="9134" w:name="_ETM_Q1_4449913"/>
      <w:bookmarkStart w:id="9135" w:name="_ETM_Q1_4471448"/>
      <w:bookmarkStart w:id="9136" w:name="_ETM_Q1_4469129"/>
      <w:bookmarkEnd w:id="9133"/>
      <w:bookmarkEnd w:id="9134"/>
      <w:bookmarkEnd w:id="9135"/>
      <w:bookmarkEnd w:id="9136"/>
    </w:p>
    <w:p w:rsidR="00A01FB1" w:rsidRDefault="00A01FB1" w:rsidP="00A01FB1">
      <w:pPr>
        <w:pStyle w:val="a5"/>
        <w:keepNext/>
        <w:rPr>
          <w:rtl/>
        </w:rPr>
      </w:pPr>
      <w:bookmarkStart w:id="9137" w:name="ET_speaker_ראובן_אידלמן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138" w:name="_ETM_Q1_4471856"/>
      <w:bookmarkStart w:id="9139" w:name="_ETM_Q1_4472089"/>
      <w:bookmarkStart w:id="9140" w:name="_ETM_Q1_4472301"/>
      <w:bookmarkEnd w:id="9138"/>
      <w:bookmarkEnd w:id="9139"/>
      <w:bookmarkEnd w:id="9140"/>
      <w:r>
        <w:rPr>
          <w:rtl/>
        </w:rPr>
        <w:t>זה פשוט</w:t>
      </w:r>
      <w:bookmarkStart w:id="9141" w:name="_ETM_Q1_4471303"/>
      <w:bookmarkEnd w:id="9141"/>
      <w:r>
        <w:rPr>
          <w:rtl/>
        </w:rPr>
        <w:t xml:space="preserve"> משמ</w:t>
      </w:r>
      <w:bookmarkStart w:id="9142" w:name="_ETM_Q1_4468537"/>
      <w:bookmarkEnd w:id="9142"/>
      <w:r>
        <w:rPr>
          <w:rtl/>
        </w:rPr>
        <w:t>ר ק</w:t>
      </w:r>
      <w:bookmarkStart w:id="9143" w:name="_ETM_Q1_4409626"/>
      <w:bookmarkEnd w:id="9143"/>
      <w:r>
        <w:rPr>
          <w:rtl/>
        </w:rPr>
        <w:t xml:space="preserve">צת את העמימות </w:t>
      </w:r>
      <w:bookmarkStart w:id="9144" w:name="_ETM_Q1_4412834"/>
      <w:r>
        <w:rPr>
          <w:rtl/>
        </w:rPr>
        <w:t xml:space="preserve">ואנחנו חשבנו שהדוגמאות </w:t>
      </w:r>
      <w:bookmarkStart w:id="9145" w:name="_ETM_Q1_4475172"/>
      <w:bookmarkEnd w:id="9145"/>
      <w:r>
        <w:rPr>
          <w:rtl/>
        </w:rPr>
        <w:t>נועד</w:t>
      </w:r>
      <w:bookmarkStart w:id="9146" w:name="_ETM_Q1_4473453"/>
      <w:bookmarkEnd w:id="9146"/>
      <w:r>
        <w:rPr>
          <w:rtl/>
        </w:rPr>
        <w:t xml:space="preserve">ו </w:t>
      </w:r>
      <w:bookmarkStart w:id="9147" w:name="_ETM_Q1_4470685"/>
      <w:bookmarkEnd w:id="9147"/>
      <w:r>
        <w:rPr>
          <w:rtl/>
        </w:rPr>
        <w:t>כדי לצמצם את העמימות.</w:t>
      </w:r>
      <w:bookmarkStart w:id="9148" w:name="_ETM_Q1_4473431"/>
      <w:bookmarkEnd w:id="9148"/>
    </w:p>
    <w:p w:rsidR="00A01FB1" w:rsidRDefault="00A01FB1" w:rsidP="00A01FB1">
      <w:pPr>
        <w:rPr>
          <w:rtl/>
        </w:rPr>
      </w:pPr>
      <w:bookmarkStart w:id="9149" w:name="_ETM_Q1_4470667"/>
      <w:bookmarkStart w:id="9150" w:name="_ETM_Q1_4470928"/>
      <w:bookmarkStart w:id="9151" w:name="_ETM_Q1_4471346"/>
      <w:bookmarkEnd w:id="9149"/>
      <w:bookmarkEnd w:id="9150"/>
      <w:bookmarkEnd w:id="9151"/>
    </w:p>
    <w:p w:rsidR="00A01FB1" w:rsidRDefault="00A01FB1" w:rsidP="00A01FB1">
      <w:pPr>
        <w:pStyle w:val="af8"/>
        <w:keepNext/>
        <w:rPr>
          <w:rtl/>
        </w:rPr>
      </w:pPr>
      <w:bookmarkStart w:id="9152" w:name="ET_yor_6157_517"/>
      <w:bookmarkEnd w:id="9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153" w:name="_ETM_Q1_4471762"/>
      <w:bookmarkEnd w:id="9153"/>
      <w:r>
        <w:rPr>
          <w:rtl/>
        </w:rPr>
        <w:t>הן מצמצמ</w:t>
      </w:r>
      <w:bookmarkStart w:id="9154" w:name="_ETM_Q1_4595201"/>
      <w:bookmarkStart w:id="9155" w:name="_ETM_Q1_4595434"/>
      <w:bookmarkStart w:id="9156" w:name="_ETM_Q1_4575434"/>
      <w:bookmarkStart w:id="9157" w:name="_ETM_Q1_4575667"/>
      <w:bookmarkStart w:id="9158" w:name="_ETM_Q1_4567667"/>
      <w:bookmarkStart w:id="9159" w:name="_ETM_Q1_4566389"/>
      <w:bookmarkStart w:id="9160" w:name="_ETM_Q1_4563389"/>
      <w:bookmarkEnd w:id="9154"/>
      <w:bookmarkEnd w:id="9155"/>
      <w:bookmarkEnd w:id="9156"/>
      <w:bookmarkEnd w:id="9157"/>
      <w:bookmarkEnd w:id="9158"/>
      <w:bookmarkEnd w:id="9159"/>
      <w:bookmarkEnd w:id="9160"/>
      <w:r>
        <w:rPr>
          <w:rtl/>
        </w:rPr>
        <w:t>ות את הע</w:t>
      </w:r>
      <w:bookmarkStart w:id="9161" w:name="_ETM_Q1_4502310"/>
      <w:bookmarkStart w:id="9162" w:name="_ETM_Q1_4505545"/>
      <w:bookmarkStart w:id="9163" w:name="_ETM_Q1_4508751"/>
      <w:bookmarkStart w:id="9164" w:name="_ETM_Q1_4511751"/>
      <w:bookmarkEnd w:id="9161"/>
      <w:bookmarkEnd w:id="9162"/>
      <w:bookmarkEnd w:id="9163"/>
      <w:bookmarkEnd w:id="9164"/>
      <w:r>
        <w:rPr>
          <w:rtl/>
        </w:rPr>
        <w:t xml:space="preserve">מימות. יכול להיות </w:t>
      </w:r>
      <w:bookmarkStart w:id="9165" w:name="_ETM_Q1_4475610"/>
      <w:bookmarkEnd w:id="9165"/>
      <w:r>
        <w:rPr>
          <w:rtl/>
        </w:rPr>
        <w:t>ש</w:t>
      </w:r>
      <w:bookmarkStart w:id="9166" w:name="_ETM_Q1_4473051"/>
      <w:bookmarkEnd w:id="9166"/>
      <w:r>
        <w:rPr>
          <w:rtl/>
        </w:rPr>
        <w:t>שווה ל</w:t>
      </w:r>
      <w:bookmarkStart w:id="9167" w:name="_ETM_Q1_4473493"/>
      <w:bookmarkEnd w:id="9167"/>
      <w:r>
        <w:rPr>
          <w:rtl/>
        </w:rPr>
        <w:t xml:space="preserve">הוסיף ל-3 </w:t>
      </w:r>
      <w:bookmarkStart w:id="9168" w:name="_ETM_Q1_4480314"/>
      <w:bookmarkStart w:id="9169" w:name="_ETM_Q1_4430315"/>
      <w:bookmarkStart w:id="9170" w:name="_ETM_Q1_4433548"/>
      <w:bookmarkStart w:id="9171" w:name="_ETM_Q1_4437620"/>
      <w:bookmarkStart w:id="9172" w:name="_ETM_Q1_4445346"/>
      <w:bookmarkStart w:id="9173" w:name="_ETM_Q1_4448763"/>
      <w:bookmarkStart w:id="9174" w:name="_ETM_Q1_4452207"/>
      <w:bookmarkStart w:id="9175" w:name="_ETM_Q1_4456512"/>
      <w:bookmarkStart w:id="9176" w:name="_ETM_Q1_4471085"/>
      <w:bookmarkStart w:id="9177" w:name="_ETM_Q1_4474292"/>
      <w:bookmarkStart w:id="9178" w:name="_ETM_Q1_4477502"/>
      <w:bookmarkStart w:id="9179" w:name="_ETM_Q1_4480735"/>
      <w:bookmarkStart w:id="9180" w:name="_ETM_Q1_4481388"/>
      <w:bookmarkStart w:id="9181" w:name="_ETM_Q1_4477233"/>
      <w:bookmarkStart w:id="9182" w:name="_ETM_Q1_4474469"/>
      <w:bookmarkEnd w:id="9168"/>
      <w:bookmarkEnd w:id="9169"/>
      <w:bookmarkEnd w:id="9170"/>
      <w:bookmarkEnd w:id="9171"/>
      <w:bookmarkEnd w:id="9172"/>
      <w:bookmarkEnd w:id="9173"/>
      <w:bookmarkEnd w:id="9174"/>
      <w:bookmarkEnd w:id="9175"/>
      <w:bookmarkEnd w:id="9176"/>
      <w:bookmarkEnd w:id="9177"/>
      <w:bookmarkEnd w:id="9178"/>
      <w:bookmarkEnd w:id="9179"/>
      <w:bookmarkEnd w:id="9180"/>
      <w:bookmarkEnd w:id="9181"/>
      <w:bookmarkEnd w:id="9182"/>
      <w:r>
        <w:rPr>
          <w:rtl/>
        </w:rPr>
        <w:t>"</w:t>
      </w:r>
      <w:bookmarkStart w:id="9183" w:name="_ETM_Q1_4472984"/>
      <w:bookmarkEnd w:id="9183"/>
      <w:r>
        <w:rPr>
          <w:rtl/>
        </w:rPr>
        <w:t>כגון חברה סלולרית או ספק שירותי</w:t>
      </w:r>
      <w:bookmarkStart w:id="9184" w:name="_ETM_Q1_4478290"/>
      <w:bookmarkStart w:id="9185" w:name="_ETM_Q1_4475524"/>
      <w:bookmarkEnd w:id="9184"/>
      <w:bookmarkEnd w:id="9185"/>
      <w:r>
        <w:rPr>
          <w:rtl/>
        </w:rPr>
        <w:t xml:space="preserve"> חיפוש באינטרנט", כדי שיבהירו ל</w:t>
      </w:r>
      <w:bookmarkStart w:id="9186" w:name="_ETM_Q1_4420769"/>
      <w:bookmarkEnd w:id="9186"/>
      <w:r>
        <w:rPr>
          <w:rtl/>
        </w:rPr>
        <w:t>מה הכוונה</w:t>
      </w:r>
      <w:bookmarkStart w:id="9187" w:name="_ETM_Q1_4477392"/>
      <w:bookmarkStart w:id="9188" w:name="_ETM_Q1_4485493"/>
      <w:bookmarkEnd w:id="9187"/>
      <w:bookmarkEnd w:id="9188"/>
      <w:r>
        <w:rPr>
          <w:rtl/>
        </w:rPr>
        <w:t>, מאחר והביטוי העמום פה שדו</w:t>
      </w:r>
      <w:bookmarkStart w:id="9189" w:name="_ETM_Q1_4486984"/>
      <w:bookmarkEnd w:id="9189"/>
      <w:r>
        <w:rPr>
          <w:rtl/>
        </w:rPr>
        <w:t>רש הב</w:t>
      </w:r>
      <w:bookmarkStart w:id="9190" w:name="_ETM_Q1_4485497"/>
      <w:bookmarkEnd w:id="9190"/>
      <w:r>
        <w:rPr>
          <w:rtl/>
        </w:rPr>
        <w:t xml:space="preserve">הרה </w:t>
      </w:r>
      <w:bookmarkStart w:id="9191" w:name="_ETM_Q1_4488501"/>
      <w:bookmarkEnd w:id="9191"/>
      <w:r>
        <w:rPr>
          <w:rtl/>
        </w:rPr>
        <w:t xml:space="preserve">זה מה זאת אומרת </w:t>
      </w:r>
      <w:bookmarkStart w:id="9192" w:name="_ETM_Q1_4487644"/>
      <w:bookmarkEnd w:id="9192"/>
      <w:r>
        <w:rPr>
          <w:rtl/>
        </w:rPr>
        <w:t xml:space="preserve">שהעיסוק העיקרי שלך </w:t>
      </w:r>
      <w:bookmarkStart w:id="9193" w:name="_ETM_Q1_4488954"/>
      <w:bookmarkEnd w:id="9193"/>
      <w:r>
        <w:rPr>
          <w:rtl/>
        </w:rPr>
        <w:t xml:space="preserve">"כולל או כרוך".  </w:t>
      </w:r>
      <w:bookmarkStart w:id="9194" w:name="_ETM_Q1_4494336"/>
      <w:bookmarkStart w:id="9195" w:name="_ETM_Q1_4494752"/>
      <w:bookmarkStart w:id="9196" w:name="_ETM_Q1_4494961"/>
      <w:bookmarkStart w:id="9197" w:name="_ETM_Q1_4491961"/>
      <w:bookmarkEnd w:id="9194"/>
      <w:bookmarkEnd w:id="9195"/>
      <w:bookmarkEnd w:id="9196"/>
      <w:bookmarkEnd w:id="9197"/>
    </w:p>
    <w:p w:rsidR="00A01FB1" w:rsidRDefault="00A01FB1" w:rsidP="00A01FB1">
      <w:pPr>
        <w:rPr>
          <w:rtl/>
        </w:rPr>
      </w:pPr>
      <w:bookmarkStart w:id="9198" w:name="_ETM_Q1_4496479"/>
      <w:bookmarkStart w:id="9199" w:name="_ETM_Q1_4496687"/>
      <w:bookmarkStart w:id="9200" w:name="_ETM_Q1_4493687"/>
      <w:bookmarkEnd w:id="9198"/>
      <w:bookmarkEnd w:id="9199"/>
      <w:bookmarkEnd w:id="9200"/>
    </w:p>
    <w:p w:rsidR="00A01FB1" w:rsidRDefault="00A01FB1" w:rsidP="00A01FB1">
      <w:pPr>
        <w:rPr>
          <w:rtl/>
        </w:rPr>
      </w:pPr>
      <w:r>
        <w:rPr>
          <w:rtl/>
        </w:rPr>
        <w:t xml:space="preserve"> </w:t>
      </w:r>
      <w:bookmarkStart w:id="9201" w:name="_ETM_Q1_4605272"/>
      <w:bookmarkStart w:id="9202" w:name="_ETM_Q1_4602484"/>
      <w:bookmarkStart w:id="9203" w:name="_ETM_Q1_4602692"/>
      <w:bookmarkStart w:id="9204" w:name="_ETM_Q1_4430614"/>
      <w:bookmarkStart w:id="9205" w:name="_ETM_Q1_4434058"/>
      <w:bookmarkStart w:id="9206" w:name="_ETM_Q1_4437711"/>
      <w:bookmarkEnd w:id="9201"/>
      <w:bookmarkEnd w:id="9202"/>
      <w:bookmarkEnd w:id="9203"/>
      <w:bookmarkEnd w:id="9204"/>
      <w:bookmarkEnd w:id="9205"/>
      <w:bookmarkEnd w:id="9206"/>
      <w:r>
        <w:rPr>
          <w:rtl/>
        </w:rPr>
        <w:t xml:space="preserve">ברור שחברת </w:t>
      </w:r>
      <w:r>
        <w:t>data brokers</w:t>
      </w:r>
      <w:r>
        <w:rPr>
          <w:rtl/>
        </w:rPr>
        <w:t xml:space="preserve"> נמצאת </w:t>
      </w:r>
      <w:bookmarkStart w:id="9207" w:name="_ETM_Q1_4495644"/>
      <w:bookmarkEnd w:id="9207"/>
      <w:r>
        <w:rPr>
          <w:rtl/>
        </w:rPr>
        <w:t xml:space="preserve">ב-2, זה מאוד ברור כי זה עיסוקה העיקרי אבל יש </w:t>
      </w:r>
      <w:bookmarkStart w:id="9208" w:name="_ETM_Q1_4502044"/>
      <w:bookmarkEnd w:id="9208"/>
      <w:r>
        <w:rPr>
          <w:rtl/>
        </w:rPr>
        <w:t xml:space="preserve">כל מיני </w:t>
      </w:r>
      <w:bookmarkStart w:id="9209" w:name="_ETM_Q1_4500116"/>
      <w:bookmarkEnd w:id="9209"/>
      <w:r>
        <w:rPr>
          <w:rtl/>
        </w:rPr>
        <w:t>ח</w:t>
      </w:r>
      <w:bookmarkStart w:id="9210" w:name="_ETM_Q1_4497349"/>
      <w:bookmarkEnd w:id="9210"/>
      <w:r>
        <w:rPr>
          <w:rtl/>
        </w:rPr>
        <w:t xml:space="preserve">ברות כמו שנאמר קודם, </w:t>
      </w:r>
      <w:bookmarkStart w:id="9211" w:name="_ETM_Q1_4503752"/>
      <w:bookmarkStart w:id="9212" w:name="_ETM_Q1_4500986"/>
      <w:bookmarkStart w:id="9213" w:name="_ETM_Q1_4499084"/>
      <w:bookmarkEnd w:id="9211"/>
      <w:bookmarkEnd w:id="9212"/>
      <w:bookmarkEnd w:id="9213"/>
      <w:r>
        <w:rPr>
          <w:rtl/>
        </w:rPr>
        <w:t xml:space="preserve">העיסוק העיקרי של חברת סלולר הוא לא להתחקות </w:t>
      </w:r>
      <w:bookmarkStart w:id="9214" w:name="_ETM_Q1_4504441"/>
      <w:bookmarkStart w:id="9215" w:name="_ETM_Q1_4507677"/>
      <w:bookmarkStart w:id="9216" w:name="_ETM_Q1_4504887"/>
      <w:bookmarkEnd w:id="9214"/>
      <w:bookmarkEnd w:id="9215"/>
      <w:bookmarkEnd w:id="9216"/>
      <w:r>
        <w:rPr>
          <w:rtl/>
        </w:rPr>
        <w:t>אחרי א</w:t>
      </w:r>
      <w:bookmarkStart w:id="9217" w:name="_ETM_Q1_4505776"/>
      <w:bookmarkEnd w:id="9217"/>
      <w:r>
        <w:rPr>
          <w:rtl/>
        </w:rPr>
        <w:t>יפה אני נמצא אבל היא לא יכולה לבצע</w:t>
      </w:r>
      <w:bookmarkStart w:id="9218" w:name="_ETM_Q1_4508524"/>
      <w:bookmarkEnd w:id="9218"/>
      <w:r>
        <w:rPr>
          <w:rtl/>
        </w:rPr>
        <w:t xml:space="preserve"> א</w:t>
      </w:r>
      <w:bookmarkStart w:id="9219" w:name="_ETM_Q1_4505786"/>
      <w:bookmarkEnd w:id="9219"/>
      <w:r>
        <w:rPr>
          <w:rtl/>
        </w:rPr>
        <w:t xml:space="preserve">ת עבודתה </w:t>
      </w:r>
      <w:bookmarkStart w:id="9220" w:name="_ETM_Q1_4507091"/>
      <w:bookmarkEnd w:id="9220"/>
      <w:r>
        <w:rPr>
          <w:rtl/>
        </w:rPr>
        <w:t xml:space="preserve">בלי התחקות ולכן זה </w:t>
      </w:r>
      <w:bookmarkStart w:id="9221" w:name="_ETM_Q1_4511327"/>
      <w:bookmarkStart w:id="9222" w:name="_ETM_Q1_4508561"/>
      <w:bookmarkEnd w:id="9221"/>
      <w:bookmarkEnd w:id="9222"/>
      <w:r>
        <w:rPr>
          <w:rtl/>
        </w:rPr>
        <w:t xml:space="preserve">"כולל או כרוך". </w:t>
      </w:r>
      <w:bookmarkStart w:id="9223" w:name="_ETM_Q1_4511354"/>
      <w:bookmarkStart w:id="9224" w:name="_ETM_Q1_4511562"/>
      <w:bookmarkEnd w:id="9223"/>
      <w:bookmarkEnd w:id="9224"/>
      <w:r>
        <w:rPr>
          <w:rtl/>
        </w:rPr>
        <w:t>ז</w:t>
      </w:r>
      <w:bookmarkStart w:id="9225" w:name="_ETM_Q1_4511774"/>
      <w:bookmarkEnd w:id="9225"/>
      <w:r>
        <w:rPr>
          <w:rtl/>
        </w:rPr>
        <w:t xml:space="preserve">את דוגמה אבל </w:t>
      </w:r>
      <w:bookmarkStart w:id="9226" w:name="_ETM_Q1_4516682"/>
      <w:bookmarkStart w:id="9227" w:name="_ETM_Q1_4515618"/>
      <w:bookmarkStart w:id="9228" w:name="_ETM_Q1_4512851"/>
      <w:bookmarkStart w:id="9229" w:name="_ETM_Q1_4509851"/>
      <w:bookmarkStart w:id="9230" w:name="_ETM_Q1_4510946"/>
      <w:bookmarkStart w:id="9231" w:name="_ETM_Q1_4512763"/>
      <w:bookmarkStart w:id="9232" w:name="_ETM_Q1_4502946"/>
      <w:bookmarkStart w:id="9233" w:name="_ETM_Q1_4475971"/>
      <w:bookmarkStart w:id="9234" w:name="_ETM_Q1_4476180"/>
      <w:bookmarkStart w:id="9235" w:name="_ETM_Q1_4475950"/>
      <w:bookmarkStart w:id="9236" w:name="_ETM_Q1_4520053"/>
      <w:bookmarkEnd w:id="9226"/>
      <w:bookmarkEnd w:id="9227"/>
      <w:bookmarkEnd w:id="9228"/>
      <w:bookmarkEnd w:id="9229"/>
      <w:bookmarkEnd w:id="9230"/>
      <w:bookmarkEnd w:id="9231"/>
      <w:bookmarkEnd w:id="9232"/>
      <w:bookmarkEnd w:id="9233"/>
      <w:bookmarkEnd w:id="9234"/>
      <w:bookmarkEnd w:id="9235"/>
      <w:bookmarkEnd w:id="9236"/>
      <w:r>
        <w:rPr>
          <w:rtl/>
        </w:rPr>
        <w:t xml:space="preserve">בוודאי שאם זה לא נעשה בקנה מידה משמעותי אז אני לא צריך את זה. </w:t>
      </w:r>
    </w:p>
    <w:p w:rsidR="00A01FB1" w:rsidRDefault="00A01FB1" w:rsidP="00A01FB1">
      <w:pPr>
        <w:rPr>
          <w:rtl/>
        </w:rPr>
      </w:pPr>
      <w:bookmarkStart w:id="9237" w:name="_ETM_Q1_4514491"/>
      <w:bookmarkEnd w:id="9237"/>
    </w:p>
    <w:p w:rsidR="00A01FB1" w:rsidRDefault="00A01FB1" w:rsidP="00A01FB1">
      <w:pPr>
        <w:pStyle w:val="a5"/>
        <w:keepNext/>
        <w:rPr>
          <w:rtl/>
        </w:rPr>
      </w:pPr>
      <w:bookmarkStart w:id="9238" w:name="ET_speaker_אייל_שגיא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 שגיא: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38"/>
    </w:p>
    <w:p w:rsidR="00A01FB1" w:rsidRDefault="00A01FB1" w:rsidP="00A01FB1">
      <w:pPr>
        <w:ind w:firstLine="0"/>
        <w:rPr>
          <w:rtl/>
        </w:rPr>
      </w:pPr>
      <w:bookmarkStart w:id="9239" w:name="_ETM_Q1_4512053"/>
      <w:bookmarkEnd w:id="9239"/>
    </w:p>
    <w:p w:rsidR="00A01FB1" w:rsidRDefault="00A01FB1" w:rsidP="00A01FB1">
      <w:pPr>
        <w:rPr>
          <w:rtl/>
        </w:rPr>
      </w:pPr>
      <w:r>
        <w:rPr>
          <w:rtl/>
        </w:rPr>
        <w:t>אייל שגיא, עורך דין. אם כ</w:t>
      </w:r>
      <w:bookmarkStart w:id="9240" w:name="_ETM_Q1_4403525"/>
      <w:bookmarkStart w:id="9241" w:name="_ETM_Q1_4409222"/>
      <w:bookmarkStart w:id="9242" w:name="_ETM_Q1_4420826"/>
      <w:bookmarkEnd w:id="9240"/>
      <w:bookmarkEnd w:id="9241"/>
      <w:bookmarkEnd w:id="9242"/>
      <w:r>
        <w:rPr>
          <w:rtl/>
        </w:rPr>
        <w:t xml:space="preserve">כה, אני הייתי מציע </w:t>
      </w:r>
      <w:bookmarkStart w:id="9243" w:name="_ETM_Q1_4529116"/>
      <w:bookmarkEnd w:id="9243"/>
      <w:r>
        <w:rPr>
          <w:rtl/>
        </w:rPr>
        <w:t xml:space="preserve">להעביר את המילים </w:t>
      </w:r>
      <w:bookmarkStart w:id="9244" w:name="_ETM_Q1_4528492"/>
      <w:bookmarkEnd w:id="9244"/>
      <w:r>
        <w:rPr>
          <w:rtl/>
        </w:rPr>
        <w:t>"בקנה מידה משמעותי"</w:t>
      </w:r>
      <w:bookmarkStart w:id="9245" w:name="_ETM_Q1_4529304"/>
      <w:bookmarkEnd w:id="9245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9246" w:name="_ETM_Q1_4530608"/>
      <w:bookmarkStart w:id="9247" w:name="_ETM_Q1_4530820"/>
      <w:bookmarkStart w:id="9248" w:name="_ETM_Q1_4529100"/>
      <w:bookmarkEnd w:id="9246"/>
      <w:bookmarkEnd w:id="9247"/>
      <w:bookmarkEnd w:id="9248"/>
    </w:p>
    <w:p w:rsidR="00A01FB1" w:rsidRDefault="00A01FB1" w:rsidP="00A01FB1">
      <w:pPr>
        <w:pStyle w:val="af8"/>
        <w:keepNext/>
        <w:rPr>
          <w:rtl/>
        </w:rPr>
      </w:pPr>
      <w:bookmarkStart w:id="9249" w:name="ET_yor_6157_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4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250" w:name="_ETM_Q1_4529934"/>
      <w:bookmarkEnd w:id="9250"/>
      <w:r>
        <w:rPr>
          <w:rtl/>
        </w:rPr>
        <w:t>לסוף.</w:t>
      </w:r>
    </w:p>
    <w:p w:rsidR="00A01FB1" w:rsidRDefault="00A01FB1" w:rsidP="00A01FB1">
      <w:pPr>
        <w:rPr>
          <w:rtl/>
        </w:rPr>
      </w:pPr>
      <w:bookmarkStart w:id="9251" w:name="_ETM_Q1_4531658"/>
      <w:bookmarkStart w:id="9252" w:name="_ETM_Q1_4529076"/>
      <w:bookmarkStart w:id="9253" w:name="_ETM_Q1_4529962"/>
      <w:bookmarkEnd w:id="9251"/>
      <w:bookmarkEnd w:id="9252"/>
      <w:bookmarkEnd w:id="9253"/>
    </w:p>
    <w:p w:rsidR="00A01FB1" w:rsidRDefault="00A01FB1" w:rsidP="00A01FB1">
      <w:pPr>
        <w:pStyle w:val="a5"/>
        <w:keepNext/>
        <w:rPr>
          <w:rtl/>
        </w:rPr>
      </w:pPr>
      <w:bookmarkStart w:id="9254" w:name="ET_speaker_אייל_שגיא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 שגיא: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ל</w:t>
      </w:r>
      <w:bookmarkStart w:id="9255" w:name="_ETM_Q1_4531242"/>
      <w:bookmarkEnd w:id="9255"/>
      <w:r>
        <w:rPr>
          <w:rtl/>
        </w:rPr>
        <w:t xml:space="preserve">אחרי </w:t>
      </w:r>
      <w:bookmarkStart w:id="9256" w:name="_ETM_Q1_4531660"/>
      <w:bookmarkEnd w:id="9256"/>
      <w:r>
        <w:rPr>
          <w:rtl/>
        </w:rPr>
        <w:t>ההגדרות</w:t>
      </w:r>
      <w:bookmarkStart w:id="9257" w:name="_ETM_Q1_4531012"/>
      <w:bookmarkEnd w:id="9257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9258" w:name="_ETM_Q1_4532317"/>
      <w:bookmarkStart w:id="9259" w:name="_ETM_Q1_4532553"/>
      <w:bookmarkEnd w:id="9258"/>
      <w:bookmarkEnd w:id="9259"/>
    </w:p>
    <w:p w:rsidR="00A01FB1" w:rsidRDefault="00A01FB1" w:rsidP="00A01FB1">
      <w:pPr>
        <w:pStyle w:val="af8"/>
        <w:keepNext/>
        <w:rPr>
          <w:rtl/>
        </w:rPr>
      </w:pPr>
      <w:bookmarkStart w:id="9260" w:name="ET_yor_6157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6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261" w:name="_ETM_Q1_4533597"/>
      <w:bookmarkEnd w:id="9261"/>
      <w:r>
        <w:rPr>
          <w:rtl/>
        </w:rPr>
        <w:t>"</w:t>
      </w:r>
      <w:bookmarkStart w:id="9262" w:name="_ETM_Q1_4531669"/>
      <w:bookmarkStart w:id="9263" w:name="_ETM_Q1_4528852"/>
      <w:bookmarkEnd w:id="9262"/>
      <w:bookmarkEnd w:id="9263"/>
      <w:r>
        <w:rPr>
          <w:rtl/>
        </w:rPr>
        <w:t xml:space="preserve">ובלבד שהפעולה נעשית בקנה מידה משמעותי", בסדר. זה </w:t>
      </w:r>
      <w:bookmarkStart w:id="9264" w:name="_ETM_Q1_4536037"/>
      <w:bookmarkEnd w:id="9264"/>
      <w:r>
        <w:rPr>
          <w:rtl/>
        </w:rPr>
        <w:t xml:space="preserve">ניסוחי. </w:t>
      </w:r>
      <w:bookmarkStart w:id="9265" w:name="_ETM_Q1_4534967"/>
      <w:bookmarkEnd w:id="9265"/>
    </w:p>
    <w:p w:rsidR="00A01FB1" w:rsidRDefault="00A01FB1" w:rsidP="00A01FB1">
      <w:pPr>
        <w:rPr>
          <w:rtl/>
        </w:rPr>
      </w:pPr>
      <w:bookmarkStart w:id="9266" w:name="_ETM_Q1_4535408"/>
      <w:bookmarkStart w:id="9267" w:name="_ETM_Q1_4535620"/>
      <w:bookmarkStart w:id="9268" w:name="_ETM_Q1_4536273"/>
      <w:bookmarkEnd w:id="9266"/>
      <w:bookmarkEnd w:id="9267"/>
      <w:bookmarkEnd w:id="9268"/>
    </w:p>
    <w:p w:rsidR="00A01FB1" w:rsidRDefault="00A01FB1" w:rsidP="00A01FB1">
      <w:pPr>
        <w:pStyle w:val="a5"/>
        <w:keepNext/>
        <w:rPr>
          <w:rtl/>
        </w:rPr>
      </w:pPr>
      <w:bookmarkStart w:id="9269" w:name="ET_speaker_ליאור_אתגר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6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270" w:name="_ETM_Q1_4537343"/>
      <w:bookmarkEnd w:id="9270"/>
      <w:r>
        <w:rPr>
          <w:rtl/>
        </w:rPr>
        <w:t>זה עדיין יוצר איזושהי</w:t>
      </w:r>
      <w:bookmarkStart w:id="9271" w:name="_ETM_Q1_4537323"/>
      <w:bookmarkStart w:id="9272" w:name="_ETM_Q1_4534557"/>
      <w:bookmarkEnd w:id="9271"/>
      <w:bookmarkEnd w:id="9272"/>
      <w:r>
        <w:rPr>
          <w:rtl/>
        </w:rPr>
        <w:t xml:space="preserve"> בעיה מסוימת, למרות </w:t>
      </w:r>
      <w:bookmarkStart w:id="9273" w:name="_ETM_Q1_4536910"/>
      <w:bookmarkEnd w:id="9273"/>
      <w:r>
        <w:rPr>
          <w:rtl/>
        </w:rPr>
        <w:t>שעשינו</w:t>
      </w:r>
      <w:bookmarkStart w:id="9274" w:name="_ETM_Q1_4539449"/>
      <w:bookmarkEnd w:id="9274"/>
      <w:r>
        <w:rPr>
          <w:rtl/>
        </w:rPr>
        <w:t xml:space="preserve"> </w:t>
      </w:r>
      <w:bookmarkStart w:id="9275" w:name="_ETM_Q1_4536710"/>
      <w:bookmarkEnd w:id="9275"/>
      <w:r>
        <w:rPr>
          <w:rtl/>
        </w:rPr>
        <w:t>את ז</w:t>
      </w:r>
      <w:bookmarkStart w:id="9276" w:name="_ETM_Q1_4537154"/>
      <w:bookmarkEnd w:id="9276"/>
      <w:r>
        <w:rPr>
          <w:rtl/>
        </w:rPr>
        <w:t>ה כי זה לא</w:t>
      </w:r>
      <w:bookmarkStart w:id="9277" w:name="_ETM_Q1_4538410"/>
      <w:bookmarkEnd w:id="9277"/>
      <w:r>
        <w:rPr>
          <w:rtl/>
        </w:rPr>
        <w:t xml:space="preserve"> יוצר קטגוריות ספציפיות</w:t>
      </w:r>
      <w:bookmarkStart w:id="9278" w:name="_ETM_Q1_4540110"/>
      <w:bookmarkEnd w:id="9278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9279" w:name="_ETM_Q1_4540555"/>
      <w:bookmarkStart w:id="9280" w:name="_ETM_Q1_4540971"/>
      <w:bookmarkEnd w:id="9279"/>
      <w:bookmarkEnd w:id="9280"/>
    </w:p>
    <w:p w:rsidR="00A01FB1" w:rsidRDefault="00A01FB1" w:rsidP="00A01FB1">
      <w:pPr>
        <w:pStyle w:val="af8"/>
        <w:keepNext/>
        <w:rPr>
          <w:rtl/>
        </w:rPr>
      </w:pPr>
      <w:bookmarkStart w:id="9281" w:name="ET_yor_6157_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8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282" w:name="_ETM_Q1_4541834"/>
      <w:bookmarkEnd w:id="9282"/>
      <w:r>
        <w:rPr>
          <w:rtl/>
        </w:rPr>
        <w:t>נכון</w:t>
      </w:r>
      <w:bookmarkStart w:id="9283" w:name="_ETM_Q1_4539907"/>
      <w:bookmarkEnd w:id="9283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9284" w:name="_ETM_Q1_4540352"/>
      <w:bookmarkStart w:id="9285" w:name="_ETM_Q1_4540796"/>
      <w:bookmarkStart w:id="9286" w:name="_ETM_Q1_4542284"/>
      <w:bookmarkEnd w:id="9284"/>
      <w:bookmarkEnd w:id="9285"/>
      <w:bookmarkEnd w:id="9286"/>
    </w:p>
    <w:p w:rsidR="00A01FB1" w:rsidRDefault="00A01FB1" w:rsidP="00A01FB1">
      <w:pPr>
        <w:pStyle w:val="a5"/>
        <w:keepNext/>
        <w:rPr>
          <w:rtl/>
        </w:rPr>
      </w:pPr>
      <w:bookmarkStart w:id="9287" w:name="ET_speaker_ליאור_אתגר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288" w:name="_ETM_Q1_4543772"/>
      <w:bookmarkStart w:id="9289" w:name="_ETM_Q1_4543980"/>
      <w:bookmarkStart w:id="9290" w:name="_ETM_Q1_4541189"/>
      <w:bookmarkEnd w:id="9288"/>
      <w:bookmarkEnd w:id="9289"/>
      <w:bookmarkEnd w:id="9290"/>
      <w:r>
        <w:rPr>
          <w:rtl/>
        </w:rPr>
        <w:t>מ</w:t>
      </w:r>
      <w:bookmarkStart w:id="9291" w:name="_ETM_Q1_4538423"/>
      <w:bookmarkEnd w:id="9291"/>
      <w:r>
        <w:rPr>
          <w:rtl/>
        </w:rPr>
        <w:t xml:space="preserve">ידע ברגישות מיוחדת </w:t>
      </w:r>
      <w:bookmarkStart w:id="9292" w:name="_ETM_Q1_4540800"/>
      <w:bookmarkEnd w:id="9292"/>
      <w:r>
        <w:rPr>
          <w:rtl/>
        </w:rPr>
        <w:t>מדבר על סוגי המידע. תחשוב על מידע גנטי</w:t>
      </w:r>
      <w:bookmarkStart w:id="9293" w:name="_ETM_Q1_4544201"/>
      <w:bookmarkStart w:id="9294" w:name="_ETM_Q1_4541463"/>
      <w:bookmarkEnd w:id="9293"/>
      <w:bookmarkEnd w:id="9294"/>
      <w:r>
        <w:rPr>
          <w:rtl/>
        </w:rPr>
        <w:t xml:space="preserve"> לצורך </w:t>
      </w:r>
      <w:bookmarkStart w:id="9295" w:name="_ETM_Q1_4542561"/>
      <w:bookmarkEnd w:id="9295"/>
      <w:r>
        <w:rPr>
          <w:rtl/>
        </w:rPr>
        <w:t xml:space="preserve">העניין, זה מידע בעל רגישות </w:t>
      </w:r>
      <w:bookmarkStart w:id="9296" w:name="_ETM_Q1_4545749"/>
      <w:bookmarkEnd w:id="9296"/>
      <w:r>
        <w:rPr>
          <w:rtl/>
        </w:rPr>
        <w:t xml:space="preserve">מיוחדת ויכול </w:t>
      </w:r>
      <w:bookmarkStart w:id="9297" w:name="_ETM_Q1_4546823"/>
      <w:bookmarkEnd w:id="9297"/>
      <w:r>
        <w:rPr>
          <w:rtl/>
        </w:rPr>
        <w:t>ל</w:t>
      </w:r>
      <w:bookmarkStart w:id="9298" w:name="_ETM_Q1_4544083"/>
      <w:bookmarkEnd w:id="9298"/>
      <w:r>
        <w:rPr>
          <w:rtl/>
        </w:rPr>
        <w:t xml:space="preserve">היות שהוא לא </w:t>
      </w:r>
      <w:bookmarkStart w:id="9299" w:name="_ETM_Q1_4545416"/>
      <w:bookmarkEnd w:id="9299"/>
      <w:r>
        <w:rPr>
          <w:rtl/>
        </w:rPr>
        <w:t xml:space="preserve">נעבד בקנה מידה משמעותי. </w:t>
      </w:r>
      <w:bookmarkStart w:id="9300" w:name="_ETM_Q1_4549651"/>
      <w:bookmarkStart w:id="9301" w:name="_ETM_Q1_4548164"/>
      <w:bookmarkEnd w:id="9300"/>
      <w:bookmarkEnd w:id="9301"/>
      <w:r>
        <w:rPr>
          <w:rtl/>
        </w:rPr>
        <w:t xml:space="preserve"> זאת רק הרחבה בדין</w:t>
      </w:r>
      <w:bookmarkStart w:id="9302" w:name="_ETM_Q1_4550748"/>
      <w:bookmarkStart w:id="9303" w:name="_ETM_Q1_4550308"/>
      <w:bookmarkEnd w:id="9302"/>
      <w:bookmarkEnd w:id="9303"/>
      <w:r>
        <w:rPr>
          <w:rtl/>
        </w:rPr>
        <w:t>, יכול להיות שאתה תבו</w:t>
      </w:r>
      <w:bookmarkStart w:id="9304" w:name="_ETM_Q1_4550757"/>
      <w:bookmarkEnd w:id="9304"/>
      <w:r>
        <w:rPr>
          <w:rtl/>
        </w:rPr>
        <w:t>א ותגיד שזה נת</w:t>
      </w:r>
      <w:bookmarkStart w:id="9305" w:name="_ETM_Q1_4551412"/>
      <w:bookmarkEnd w:id="9305"/>
      <w:r>
        <w:rPr>
          <w:rtl/>
        </w:rPr>
        <w:t xml:space="preserve">פס במקומות אחרים או </w:t>
      </w:r>
      <w:bookmarkStart w:id="9306" w:name="_ETM_Q1_4555670"/>
      <w:bookmarkEnd w:id="9306"/>
      <w:r>
        <w:rPr>
          <w:rtl/>
        </w:rPr>
        <w:t>שזה נתפס בצורך</w:t>
      </w:r>
      <w:bookmarkStart w:id="9307" w:name="_ETM_Q1_4554366"/>
      <w:bookmarkEnd w:id="9307"/>
      <w:r>
        <w:rPr>
          <w:rtl/>
        </w:rPr>
        <w:t xml:space="preserve"> שלי לציית לדין. </w:t>
      </w:r>
    </w:p>
    <w:p w:rsidR="00A01FB1" w:rsidRDefault="00A01FB1" w:rsidP="00A01FB1">
      <w:pPr>
        <w:rPr>
          <w:rtl/>
        </w:rPr>
      </w:pPr>
      <w:bookmarkStart w:id="9308" w:name="_ETM_Q1_4557160"/>
      <w:bookmarkStart w:id="9309" w:name="_ETM_Q1_4557396"/>
      <w:bookmarkEnd w:id="9308"/>
      <w:bookmarkEnd w:id="9309"/>
    </w:p>
    <w:p w:rsidR="00A01FB1" w:rsidRDefault="00A01FB1" w:rsidP="00A01FB1">
      <w:pPr>
        <w:pStyle w:val="af8"/>
        <w:keepNext/>
        <w:rPr>
          <w:rtl/>
        </w:rPr>
      </w:pPr>
      <w:bookmarkStart w:id="9310" w:name="ET_yor_6157_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311" w:name="_ETM_Q1_4558440"/>
      <w:bookmarkEnd w:id="9311"/>
      <w:r>
        <w:rPr>
          <w:rtl/>
        </w:rPr>
        <w:t xml:space="preserve">לכן </w:t>
      </w:r>
      <w:bookmarkStart w:id="9312" w:name="_ETM_Q1_4556955"/>
      <w:bookmarkEnd w:id="9312"/>
      <w:r>
        <w:rPr>
          <w:rtl/>
        </w:rPr>
        <w:t>יש הגדרה שאומרת ש</w:t>
      </w:r>
      <w:bookmarkStart w:id="9313" w:name="_ETM_Q1_4559513"/>
      <w:bookmarkEnd w:id="9313"/>
      <w:r>
        <w:rPr>
          <w:rtl/>
        </w:rPr>
        <w:t xml:space="preserve">קנה מידה משמעותי זה </w:t>
      </w:r>
      <w:bookmarkStart w:id="9314" w:name="_ETM_Q1_4560565"/>
      <w:bookmarkEnd w:id="9314"/>
      <w:r>
        <w:rPr>
          <w:rtl/>
        </w:rPr>
        <w:t xml:space="preserve">איזה </w:t>
      </w:r>
      <w:r>
        <w:t>sweet spot</w:t>
      </w:r>
      <w:r>
        <w:rPr>
          <w:rtl/>
        </w:rPr>
        <w:t xml:space="preserve">. </w:t>
      </w:r>
      <w:bookmarkStart w:id="9315" w:name="_ETM_Q1_4565034"/>
      <w:bookmarkStart w:id="9316" w:name="_ETM_Q1_4562270"/>
      <w:bookmarkStart w:id="9317" w:name="_ETM_Q1_4559504"/>
      <w:bookmarkStart w:id="9318" w:name="_ETM_Q1_4560370"/>
      <w:bookmarkEnd w:id="9315"/>
      <w:bookmarkEnd w:id="9316"/>
      <w:bookmarkEnd w:id="9317"/>
      <w:bookmarkEnd w:id="9318"/>
    </w:p>
    <w:p w:rsidR="00A01FB1" w:rsidRDefault="00A01FB1" w:rsidP="00A01FB1">
      <w:pPr>
        <w:rPr>
          <w:rtl/>
        </w:rPr>
      </w:pPr>
      <w:bookmarkStart w:id="9319" w:name="_ETM_Q1_4561257"/>
      <w:bookmarkStart w:id="9320" w:name="_ETM_Q1_4561466"/>
      <w:bookmarkStart w:id="9321" w:name="_ETM_Q1_4559093"/>
      <w:bookmarkStart w:id="9322" w:name="_ETM_Q1_4563819"/>
      <w:bookmarkEnd w:id="9319"/>
      <w:bookmarkEnd w:id="9320"/>
      <w:bookmarkEnd w:id="9321"/>
      <w:bookmarkEnd w:id="9322"/>
    </w:p>
    <w:p w:rsidR="00A01FB1" w:rsidRDefault="00A01FB1" w:rsidP="00A01FB1">
      <w:pPr>
        <w:pStyle w:val="af7"/>
        <w:keepNext/>
        <w:rPr>
          <w:rtl/>
        </w:rPr>
      </w:pPr>
      <w:bookmarkStart w:id="9323" w:name="ET_interruption_קריאה_5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3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היא גם וגם וגם.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9324" w:name="ET_yor_6157_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t>Sweet spot</w:t>
      </w:r>
      <w:r>
        <w:rPr>
          <w:rtl/>
        </w:rPr>
        <w:t xml:space="preserve"> של</w:t>
      </w:r>
      <w:bookmarkStart w:id="9325" w:name="_ETM_Q1_4566380"/>
      <w:bookmarkStart w:id="9326" w:name="_ETM_Q1_4563587"/>
      <w:bookmarkEnd w:id="9325"/>
      <w:bookmarkEnd w:id="9326"/>
      <w:r>
        <w:rPr>
          <w:rtl/>
        </w:rPr>
        <w:t xml:space="preserve"> מספר, היקף, סו</w:t>
      </w:r>
      <w:bookmarkStart w:id="9327" w:name="_ETM_Q1_4566531"/>
      <w:bookmarkEnd w:id="9327"/>
      <w:r>
        <w:rPr>
          <w:rtl/>
        </w:rPr>
        <w:t>ג, משך, תדירות</w:t>
      </w:r>
      <w:bookmarkStart w:id="9328" w:name="_ETM_Q1_4565496"/>
      <w:bookmarkEnd w:id="9328"/>
      <w:r>
        <w:rPr>
          <w:rtl/>
        </w:rPr>
        <w:t xml:space="preserve">, משך שמירת המידע והתחום הגאוגרפי. </w:t>
      </w:r>
      <w:bookmarkStart w:id="9329" w:name="_ETM_Q1_4571006"/>
      <w:bookmarkStart w:id="9330" w:name="_ETM_Q1_4482040"/>
      <w:bookmarkEnd w:id="9329"/>
      <w:bookmarkEnd w:id="9330"/>
      <w:r>
        <w:rPr>
          <w:rtl/>
        </w:rPr>
        <w:t>אנחנו מנסים ללכת פה בין הטיפות. אם אני אכתוב קזואיסטי, אני לא אכניס כלום.</w:t>
      </w:r>
      <w:bookmarkStart w:id="9331" w:name="_ETM_Q1_4576367"/>
      <w:bookmarkEnd w:id="9331"/>
      <w:r>
        <w:rPr>
          <w:rtl/>
        </w:rPr>
        <w:t xml:space="preserve"> אם אני אכתוב עקרונות אז אני מכניס הכול. צריך </w:t>
      </w:r>
      <w:bookmarkStart w:id="9332" w:name="_ETM_Q1_4582059"/>
      <w:bookmarkEnd w:id="9332"/>
      <w:r>
        <w:rPr>
          <w:rtl/>
        </w:rPr>
        <w:t>למצוא ולנסות</w:t>
      </w:r>
      <w:bookmarkStart w:id="9333" w:name="_ETM_Q1_4581907"/>
      <w:bookmarkEnd w:id="9333"/>
      <w:r>
        <w:rPr>
          <w:rtl/>
        </w:rPr>
        <w:t xml:space="preserve"> ל</w:t>
      </w:r>
      <w:bookmarkStart w:id="9334" w:name="_ETM_Q1_4579141"/>
      <w:bookmarkEnd w:id="9334"/>
      <w:r>
        <w:rPr>
          <w:rtl/>
        </w:rPr>
        <w:t xml:space="preserve">העביר בהדרגה את החוק שלנו שהוא משנות ה-80 </w:t>
      </w:r>
      <w:bookmarkStart w:id="9335" w:name="_ETM_Q1_4586169"/>
      <w:bookmarkEnd w:id="9335"/>
      <w:r>
        <w:rPr>
          <w:rtl/>
        </w:rPr>
        <w:t>למשהו שהוא חי עם המונחים של ה-</w:t>
      </w:r>
      <w:r>
        <w:t>GDPR</w:t>
      </w:r>
      <w:r>
        <w:rPr>
          <w:rtl/>
        </w:rPr>
        <w:t xml:space="preserve"> וה</w:t>
      </w:r>
      <w:bookmarkStart w:id="9336" w:name="_ETM_Q1_4590326"/>
      <w:bookmarkStart w:id="9337" w:name="_ETM_Q1_4587533"/>
      <w:bookmarkEnd w:id="9336"/>
      <w:bookmarkEnd w:id="9337"/>
      <w:r>
        <w:rPr>
          <w:rtl/>
        </w:rPr>
        <w:t xml:space="preserve">מונחים של הפרקטיקה. </w:t>
      </w:r>
      <w:bookmarkStart w:id="9338" w:name="_ETM_Q1_4590042"/>
      <w:bookmarkStart w:id="9339" w:name="_ETM_Q1_4592684"/>
      <w:bookmarkEnd w:id="9338"/>
      <w:bookmarkEnd w:id="9339"/>
    </w:p>
    <w:p w:rsidR="00A01FB1" w:rsidRDefault="00A01FB1" w:rsidP="00A01FB1">
      <w:pPr>
        <w:rPr>
          <w:rtl/>
        </w:rPr>
      </w:pPr>
      <w:bookmarkStart w:id="9340" w:name="_ETM_Q1_4593312"/>
      <w:bookmarkStart w:id="9341" w:name="_ETM_Q1_4593518"/>
      <w:bookmarkStart w:id="9342" w:name="_ETM_Q1_4594723"/>
      <w:bookmarkEnd w:id="9340"/>
      <w:bookmarkEnd w:id="9341"/>
      <w:bookmarkEnd w:id="9342"/>
    </w:p>
    <w:p w:rsidR="00A01FB1" w:rsidRDefault="00A01FB1" w:rsidP="00A01FB1">
      <w:pPr>
        <w:pStyle w:val="a5"/>
        <w:keepNext/>
        <w:rPr>
          <w:rtl/>
        </w:rPr>
      </w:pPr>
      <w:bookmarkStart w:id="9343" w:name="ET_speaker_ענר_רבינוביץ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43"/>
    </w:p>
    <w:p w:rsidR="00A01FB1" w:rsidRDefault="00A01FB1" w:rsidP="00A01FB1">
      <w:pPr>
        <w:ind w:firstLine="0"/>
        <w:rPr>
          <w:rtl/>
        </w:rPr>
      </w:pPr>
      <w:bookmarkStart w:id="9344" w:name="_ETM_Q1_4595373"/>
      <w:bookmarkStart w:id="9345" w:name="_ETM_Q1_4597603"/>
      <w:bookmarkEnd w:id="9344"/>
      <w:bookmarkEnd w:id="9345"/>
    </w:p>
    <w:p w:rsidR="00A01FB1" w:rsidRDefault="00A01FB1" w:rsidP="00A01FB1">
      <w:pPr>
        <w:rPr>
          <w:rtl/>
        </w:rPr>
      </w:pPr>
      <w:bookmarkStart w:id="9346" w:name="_ETM_Q1_4594787"/>
      <w:bookmarkStart w:id="9347" w:name="_ETM_Q1_4597553"/>
      <w:r>
        <w:rPr>
          <w:rtl/>
        </w:rPr>
        <w:t xml:space="preserve">אפשר לדון בזה בכל זאת </w:t>
      </w:r>
      <w:bookmarkEnd w:id="9346"/>
      <w:bookmarkEnd w:id="9347"/>
      <w:r>
        <w:rPr>
          <w:rtl/>
        </w:rPr>
        <w:t xml:space="preserve">בעניין עיסוקו העיקרי? קודם כול, זה תרגום לא נכון של </w:t>
      </w:r>
      <w:bookmarkStart w:id="9348" w:name="_ETM_Q1_4602570"/>
      <w:bookmarkEnd w:id="9348"/>
      <w:r>
        <w:rPr>
          <w:rtl/>
        </w:rPr>
        <w:t>המקור מה-</w:t>
      </w:r>
      <w:r>
        <w:t>GDPR</w:t>
      </w:r>
      <w:bookmarkStart w:id="9349" w:name="_ETM_Q1_4603070"/>
      <w:bookmarkStart w:id="9350" w:name="_ETM_Q1_4600280"/>
      <w:bookmarkStart w:id="9351" w:name="_ETM_Q1_4597489"/>
      <w:bookmarkEnd w:id="9349"/>
      <w:bookmarkEnd w:id="9350"/>
      <w:bookmarkEnd w:id="9351"/>
      <w:r>
        <w:rPr>
          <w:rtl/>
        </w:rPr>
        <w:t xml:space="preserve"> ש</w:t>
      </w:r>
      <w:bookmarkStart w:id="9352" w:name="_ETM_Q1_4603057"/>
      <w:bookmarkEnd w:id="9352"/>
      <w:r>
        <w:rPr>
          <w:rtl/>
        </w:rPr>
        <w:t>ל ה</w:t>
      </w:r>
      <w:bookmarkStart w:id="9353" w:name="_ETM_Q1_4601077"/>
      <w:bookmarkEnd w:id="9353"/>
      <w:r>
        <w:rPr>
          <w:rtl/>
        </w:rPr>
        <w:t>-</w:t>
      </w:r>
      <w:r>
        <w:t>core activities</w:t>
      </w:r>
      <w:r>
        <w:rPr>
          <w:rtl/>
        </w:rPr>
        <w:t xml:space="preserve">, פעילויות </w:t>
      </w:r>
      <w:bookmarkStart w:id="9354" w:name="_ETM_Q1_4608182"/>
      <w:bookmarkStart w:id="9355" w:name="_ETM_Q1_4605182"/>
      <w:bookmarkStart w:id="9356" w:name="_ETM_Q1_4602417"/>
      <w:bookmarkEnd w:id="9354"/>
      <w:bookmarkEnd w:id="9355"/>
      <w:bookmarkEnd w:id="9356"/>
      <w:r>
        <w:rPr>
          <w:rtl/>
        </w:rPr>
        <w:t>ליבה. אני חושב ש-"עיסוק עיקרי" נורא מגביל א</w:t>
      </w:r>
      <w:bookmarkStart w:id="9357" w:name="_ETM_Q1_4609629"/>
      <w:bookmarkStart w:id="9358" w:name="_ETM_Q1_4606839"/>
      <w:bookmarkEnd w:id="9357"/>
      <w:bookmarkEnd w:id="9358"/>
      <w:r>
        <w:rPr>
          <w:rtl/>
        </w:rPr>
        <w:t xml:space="preserve">ותנו וגורם לנו </w:t>
      </w:r>
      <w:bookmarkStart w:id="9359" w:name="_ETM_Q1_4608876"/>
      <w:bookmarkEnd w:id="9359"/>
      <w:r>
        <w:rPr>
          <w:rtl/>
        </w:rPr>
        <w:t>לה</w:t>
      </w:r>
      <w:bookmarkStart w:id="9360" w:name="_ETM_Q1_4494237"/>
      <w:bookmarkStart w:id="9361" w:name="_ETM_Q1_4497237"/>
      <w:bookmarkStart w:id="9362" w:name="_ETM_Q1_4504004"/>
      <w:bookmarkStart w:id="9363" w:name="_ETM_Q1_4510222"/>
      <w:bookmarkStart w:id="9364" w:name="_ETM_Q1_4514014"/>
      <w:bookmarkStart w:id="9365" w:name="_ETM_Q1_4518380"/>
      <w:bookmarkStart w:id="9366" w:name="_ETM_Q1_4523293"/>
      <w:bookmarkStart w:id="9367" w:name="_ETM_Q1_4531419"/>
      <w:bookmarkStart w:id="9368" w:name="_ETM_Q1_4534419"/>
      <w:bookmarkStart w:id="9369" w:name="_ETM_Q1_4534435"/>
      <w:bookmarkStart w:id="9370" w:name="_ETM_Q1_4537702"/>
      <w:bookmarkStart w:id="9371" w:name="_ETM_Q1_4543403"/>
      <w:bookmarkStart w:id="9372" w:name="_ETM_Q1_4546958"/>
      <w:bookmarkStart w:id="9373" w:name="_ETM_Q1_4550514"/>
      <w:bookmarkStart w:id="9374" w:name="_ETM_Q1_4555953"/>
      <w:bookmarkStart w:id="9375" w:name="_ETM_Q1_4559769"/>
      <w:bookmarkStart w:id="9376" w:name="_ETM_Q1_4563584"/>
      <w:bookmarkStart w:id="9377" w:name="_ETM_Q1_4566851"/>
      <w:bookmarkStart w:id="9378" w:name="_ETM_Q1_4570120"/>
      <w:bookmarkStart w:id="9379" w:name="_ETM_Q1_4573388"/>
      <w:bookmarkStart w:id="9380" w:name="_ETM_Q1_4580469"/>
      <w:bookmarkStart w:id="9381" w:name="_ETM_Q1_4583762"/>
      <w:bookmarkStart w:id="9382" w:name="_ETM_Q1_4587866"/>
      <w:bookmarkStart w:id="9383" w:name="_ETM_Q1_4591162"/>
      <w:bookmarkStart w:id="9384" w:name="_ETM_Q1_4594456"/>
      <w:bookmarkStart w:id="9385" w:name="_ETM_Q1_4597723"/>
      <w:bookmarkStart w:id="9386" w:name="_ETM_Q1_4601803"/>
      <w:bookmarkEnd w:id="9360"/>
      <w:bookmarkEnd w:id="9361"/>
      <w:bookmarkEnd w:id="9362"/>
      <w:bookmarkEnd w:id="9363"/>
      <w:bookmarkEnd w:id="9364"/>
      <w:bookmarkEnd w:id="9365"/>
      <w:bookmarkEnd w:id="9366"/>
      <w:bookmarkEnd w:id="9367"/>
      <w:bookmarkEnd w:id="9368"/>
      <w:bookmarkEnd w:id="9369"/>
      <w:bookmarkEnd w:id="9370"/>
      <w:bookmarkEnd w:id="9371"/>
      <w:bookmarkEnd w:id="9372"/>
      <w:bookmarkEnd w:id="9373"/>
      <w:bookmarkEnd w:id="9374"/>
      <w:bookmarkEnd w:id="9375"/>
      <w:bookmarkEnd w:id="9376"/>
      <w:bookmarkEnd w:id="9377"/>
      <w:bookmarkEnd w:id="9378"/>
      <w:bookmarkEnd w:id="9379"/>
      <w:bookmarkEnd w:id="9380"/>
      <w:bookmarkEnd w:id="9381"/>
      <w:bookmarkEnd w:id="9382"/>
      <w:bookmarkEnd w:id="9383"/>
      <w:bookmarkEnd w:id="9384"/>
      <w:bookmarkEnd w:id="9385"/>
      <w:bookmarkEnd w:id="9386"/>
      <w:r>
        <w:rPr>
          <w:rtl/>
        </w:rPr>
        <w:t>תפקס</w:t>
      </w:r>
      <w:bookmarkStart w:id="9387" w:name="_ETM_Q1_4608958"/>
      <w:bookmarkEnd w:id="9387"/>
      <w:r>
        <w:rPr>
          <w:rtl/>
        </w:rPr>
        <w:t xml:space="preserve"> רק על מה שהעסק מצי</w:t>
      </w:r>
      <w:bookmarkStart w:id="9388" w:name="_ETM_Q1_4610606"/>
      <w:bookmarkEnd w:id="9388"/>
      <w:r>
        <w:rPr>
          <w:rtl/>
        </w:rPr>
        <w:t xml:space="preserve">ע, השירות או המוצר </w:t>
      </w:r>
      <w:bookmarkStart w:id="9389" w:name="_ETM_Q1_4613063"/>
      <w:bookmarkEnd w:id="9389"/>
      <w:r>
        <w:rPr>
          <w:rtl/>
        </w:rPr>
        <w:t>שלו אבל לא על שאר הפעילויות שהוא מבצע סביב זה</w:t>
      </w:r>
      <w:bookmarkStart w:id="9390" w:name="_ETM_Q1_4619200"/>
      <w:bookmarkStart w:id="9391" w:name="_ETM_Q1_4617068"/>
      <w:bookmarkEnd w:id="9390"/>
      <w:bookmarkEnd w:id="9391"/>
      <w:r>
        <w:rPr>
          <w:rtl/>
        </w:rPr>
        <w:t xml:space="preserve"> וזה גם מצמצם אותנו לעסקים.</w:t>
      </w:r>
      <w:bookmarkStart w:id="9392" w:name="_ETM_Q1_4619135"/>
      <w:bookmarkEnd w:id="9392"/>
    </w:p>
    <w:p w:rsidR="00A01FB1" w:rsidRDefault="00A01FB1" w:rsidP="00A01FB1">
      <w:pPr>
        <w:rPr>
          <w:rtl/>
        </w:rPr>
      </w:pPr>
      <w:bookmarkStart w:id="9393" w:name="_ETM_Q1_4619345"/>
      <w:bookmarkStart w:id="9394" w:name="_ETM_Q1_4619551"/>
      <w:bookmarkEnd w:id="9393"/>
      <w:bookmarkEnd w:id="9394"/>
    </w:p>
    <w:p w:rsidR="00A01FB1" w:rsidRDefault="00A01FB1" w:rsidP="00A01FB1">
      <w:pPr>
        <w:pStyle w:val="af8"/>
        <w:keepNext/>
        <w:rPr>
          <w:rtl/>
        </w:rPr>
      </w:pPr>
      <w:bookmarkStart w:id="9395" w:name="ET_yor_6157_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9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396" w:name="_ETM_Q1_4620155"/>
      <w:bookmarkEnd w:id="9396"/>
      <w:r>
        <w:rPr>
          <w:rtl/>
        </w:rPr>
        <w:t>לא הבנתי.</w:t>
      </w:r>
    </w:p>
    <w:p w:rsidR="00A01FB1" w:rsidRDefault="00A01FB1" w:rsidP="00A01FB1">
      <w:pPr>
        <w:rPr>
          <w:rtl/>
        </w:rPr>
      </w:pPr>
      <w:bookmarkStart w:id="9397" w:name="_ETM_Q1_4622583"/>
      <w:bookmarkStart w:id="9398" w:name="_ETM_Q1_4623809"/>
      <w:bookmarkEnd w:id="9397"/>
      <w:bookmarkEnd w:id="9398"/>
    </w:p>
    <w:p w:rsidR="00A01FB1" w:rsidRDefault="00A01FB1" w:rsidP="00A01FB1">
      <w:pPr>
        <w:pStyle w:val="a5"/>
        <w:keepNext/>
        <w:rPr>
          <w:rtl/>
        </w:rPr>
      </w:pPr>
      <w:bookmarkStart w:id="9399" w:name="ET_speaker_ענר_רבינוביץ_52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9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400" w:name="_ETM_Q1_4625221"/>
      <w:bookmarkStart w:id="9401" w:name="_ETM_Q1_4622873"/>
      <w:bookmarkEnd w:id="9400"/>
      <w:bookmarkEnd w:id="9401"/>
      <w:r>
        <w:rPr>
          <w:rtl/>
        </w:rPr>
        <w:t>האם "עיסוקו העיקרי</w:t>
      </w:r>
      <w:bookmarkStart w:id="9402" w:name="_ETM_Q1_4624864"/>
      <w:bookmarkEnd w:id="9402"/>
      <w:r>
        <w:rPr>
          <w:rtl/>
        </w:rPr>
        <w:t xml:space="preserve">" כולל </w:t>
      </w:r>
      <w:bookmarkStart w:id="9403" w:name="_ETM_Q1_4628702"/>
      <w:bookmarkEnd w:id="9403"/>
      <w:r>
        <w:rPr>
          <w:rtl/>
        </w:rPr>
        <w:t xml:space="preserve">גם פעילויות נלוות </w:t>
      </w:r>
      <w:bookmarkStart w:id="9404" w:name="_ETM_Q1_4629623"/>
      <w:bookmarkEnd w:id="9404"/>
      <w:r>
        <w:rPr>
          <w:rtl/>
        </w:rPr>
        <w:t>למ</w:t>
      </w:r>
      <w:bookmarkStart w:id="9405" w:name="_ETM_Q1_4626857"/>
      <w:bookmarkEnd w:id="9405"/>
      <w:r>
        <w:rPr>
          <w:rtl/>
        </w:rPr>
        <w:t>וצר או לשירות של העסק?</w:t>
      </w:r>
      <w:bookmarkStart w:id="9406" w:name="_ETM_Q1_4628532"/>
      <w:bookmarkEnd w:id="9406"/>
      <w:r>
        <w:rPr>
          <w:rtl/>
        </w:rPr>
        <w:t xml:space="preserve"> האם</w:t>
      </w:r>
      <w:bookmarkStart w:id="9407" w:name="_ETM_Q1_4625976"/>
      <w:bookmarkEnd w:id="9407"/>
      <w:r>
        <w:rPr>
          <w:rtl/>
        </w:rPr>
        <w:t xml:space="preserve"> זה כול</w:t>
      </w:r>
      <w:bookmarkStart w:id="9408" w:name="_ETM_Q1_4626604"/>
      <w:bookmarkEnd w:id="9408"/>
      <w:r>
        <w:rPr>
          <w:rtl/>
        </w:rPr>
        <w:t>ל</w:t>
      </w:r>
      <w:bookmarkStart w:id="9409" w:name="_ETM_Q1_4624018"/>
      <w:bookmarkStart w:id="9410" w:name="_ETM_Q1_4621228"/>
      <w:bookmarkStart w:id="9411" w:name="_ETM_Q1_4618438"/>
      <w:bookmarkEnd w:id="9409"/>
      <w:bookmarkEnd w:id="9410"/>
      <w:bookmarkEnd w:id="9411"/>
      <w:r>
        <w:rPr>
          <w:rtl/>
        </w:rPr>
        <w:t xml:space="preserve"> שיווק?</w:t>
      </w:r>
      <w:bookmarkStart w:id="9412" w:name="_ETM_Q1_4635795"/>
      <w:bookmarkStart w:id="9413" w:name="_ETM_Q1_4633002"/>
      <w:bookmarkEnd w:id="9412"/>
      <w:bookmarkEnd w:id="9413"/>
    </w:p>
    <w:p w:rsidR="00A01FB1" w:rsidRDefault="00A01FB1" w:rsidP="00A01FB1">
      <w:pPr>
        <w:rPr>
          <w:rtl/>
        </w:rPr>
      </w:pPr>
      <w:bookmarkStart w:id="9414" w:name="_ETM_Q1_4620317"/>
      <w:bookmarkStart w:id="9415" w:name="_ETM_Q1_4620525"/>
      <w:bookmarkEnd w:id="9414"/>
      <w:bookmarkEnd w:id="9415"/>
    </w:p>
    <w:p w:rsidR="00A01FB1" w:rsidRDefault="00A01FB1" w:rsidP="00A01FB1">
      <w:pPr>
        <w:pStyle w:val="af8"/>
        <w:keepNext/>
        <w:rPr>
          <w:rtl/>
        </w:rPr>
      </w:pPr>
      <w:bookmarkStart w:id="9416" w:name="ET_yor_6157_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bookmarkStart w:id="9417" w:name="_ETM_Q1_4636209"/>
      <w:bookmarkStart w:id="9418" w:name="_ETM_Q1_4634477"/>
      <w:bookmarkStart w:id="9419" w:name="_ETM_Q1_4631687"/>
      <w:bookmarkStart w:id="9420" w:name="_ETM_Q1_4629131"/>
      <w:bookmarkEnd w:id="9416"/>
      <w:bookmarkEnd w:id="9417"/>
      <w:bookmarkEnd w:id="9418"/>
      <w:bookmarkEnd w:id="9419"/>
      <w:bookmarkEnd w:id="9420"/>
    </w:p>
    <w:p w:rsidR="00A01FB1" w:rsidRDefault="00A01FB1" w:rsidP="00A01FB1">
      <w:pPr>
        <w:pStyle w:val="KeepWithNext"/>
      </w:pPr>
    </w:p>
    <w:p w:rsidR="00A01FB1" w:rsidRDefault="00A01FB1" w:rsidP="00A01FB1">
      <w:pPr>
        <w:rPr>
          <w:rtl/>
        </w:rPr>
      </w:pPr>
      <w:bookmarkStart w:id="9421" w:name="_ETM_Q1_4621127"/>
      <w:bookmarkEnd w:id="9421"/>
      <w:r>
        <w:rPr>
          <w:rtl/>
        </w:rPr>
        <w:t>תן דוגמא</w:t>
      </w:r>
      <w:bookmarkStart w:id="9422" w:name="_ETM_Q1_4629859"/>
      <w:bookmarkEnd w:id="9422"/>
      <w:r>
        <w:rPr>
          <w:rtl/>
        </w:rPr>
        <w:t>,</w:t>
      </w:r>
      <w:bookmarkStart w:id="9423" w:name="_ETM_Q1_4627509"/>
      <w:bookmarkEnd w:id="9423"/>
      <w:r>
        <w:rPr>
          <w:rtl/>
        </w:rPr>
        <w:t xml:space="preserve"> לא שאלות תאורטיות</w:t>
      </w:r>
      <w:bookmarkStart w:id="9424" w:name="_ETM_Q1_4631065"/>
      <w:bookmarkEnd w:id="9424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9425" w:name="_ETM_Q1_4619592"/>
      <w:bookmarkStart w:id="9426" w:name="_ETM_Q1_4636795"/>
      <w:bookmarkEnd w:id="9425"/>
      <w:bookmarkEnd w:id="9426"/>
    </w:p>
    <w:p w:rsidR="00A01FB1" w:rsidRDefault="00A01FB1" w:rsidP="00A01FB1">
      <w:pPr>
        <w:pStyle w:val="a5"/>
        <w:keepNext/>
        <w:rPr>
          <w:rtl/>
        </w:rPr>
      </w:pPr>
      <w:bookmarkStart w:id="9427" w:name="ET_speaker_ענר_רבינוביץ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2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428" w:name="_ETM_Q1_4637367"/>
      <w:bookmarkStart w:id="9429" w:name="_ETM_Q1_4637576"/>
      <w:bookmarkStart w:id="9430" w:name="_ETM_Q1_4634576"/>
      <w:bookmarkStart w:id="9431" w:name="_ETM_Q1_4631842"/>
      <w:bookmarkEnd w:id="9428"/>
      <w:bookmarkEnd w:id="9429"/>
      <w:bookmarkEnd w:id="9430"/>
      <w:bookmarkEnd w:id="9431"/>
      <w:r>
        <w:rPr>
          <w:rtl/>
        </w:rPr>
        <w:t>פעילויות שיווקיות. ה</w:t>
      </w:r>
      <w:bookmarkStart w:id="9432" w:name="_ETM_Q1_4631576"/>
      <w:bookmarkEnd w:id="9432"/>
      <w:r>
        <w:rPr>
          <w:rtl/>
        </w:rPr>
        <w:t xml:space="preserve">אם פעילויות </w:t>
      </w:r>
      <w:bookmarkStart w:id="9433" w:name="_ETM_Q1_4633403"/>
      <w:bookmarkEnd w:id="9433"/>
      <w:r>
        <w:rPr>
          <w:rtl/>
        </w:rPr>
        <w:t>שיווקי</w:t>
      </w:r>
      <w:bookmarkStart w:id="9434" w:name="_ETM_Q1_4636630"/>
      <w:bookmarkStart w:id="9435" w:name="_ETM_Q1_4639897"/>
      <w:bookmarkStart w:id="9436" w:name="_ETM_Q1_4644000"/>
      <w:bookmarkStart w:id="9437" w:name="_ETM_Q1_4647558"/>
      <w:bookmarkStart w:id="9438" w:name="_ETM_Q1_4652994"/>
      <w:bookmarkStart w:id="9439" w:name="_ETM_Q1_4655994"/>
      <w:bookmarkStart w:id="9440" w:name="_ETM_Q1_4658994"/>
      <w:bookmarkStart w:id="9441" w:name="_ETM_Q1_4656011"/>
      <w:bookmarkEnd w:id="9434"/>
      <w:bookmarkEnd w:id="9435"/>
      <w:bookmarkEnd w:id="9436"/>
      <w:bookmarkEnd w:id="9437"/>
      <w:bookmarkEnd w:id="9438"/>
      <w:bookmarkEnd w:id="9439"/>
      <w:bookmarkEnd w:id="9440"/>
      <w:bookmarkEnd w:id="9441"/>
      <w:r>
        <w:rPr>
          <w:rtl/>
        </w:rPr>
        <w:t xml:space="preserve">ות </w:t>
      </w:r>
      <w:bookmarkStart w:id="9442" w:name="_ETM_Q1_4633851"/>
      <w:bookmarkEnd w:id="9442"/>
      <w:r>
        <w:rPr>
          <w:rtl/>
        </w:rPr>
        <w:t>נכללות כאן, כן או לא?</w:t>
      </w:r>
    </w:p>
    <w:p w:rsidR="00A01FB1" w:rsidRDefault="00A01FB1" w:rsidP="00A01FB1">
      <w:pPr>
        <w:rPr>
          <w:rtl/>
        </w:rPr>
      </w:pPr>
      <w:bookmarkStart w:id="9443" w:name="_ETM_Q1_4641769"/>
      <w:bookmarkEnd w:id="9443"/>
    </w:p>
    <w:p w:rsidR="00A01FB1" w:rsidRDefault="00A01FB1" w:rsidP="00A01FB1">
      <w:pPr>
        <w:pStyle w:val="af8"/>
        <w:keepNext/>
        <w:rPr>
          <w:rtl/>
        </w:rPr>
      </w:pPr>
      <w:bookmarkStart w:id="9444" w:name="ET_yor_6157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4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445" w:name="_ETM_Q1_4642580"/>
      <w:bookmarkStart w:id="9446" w:name="_ETM_Q1_4639786"/>
      <w:bookmarkEnd w:id="9445"/>
      <w:bookmarkEnd w:id="9446"/>
      <w:r>
        <w:rPr>
          <w:rtl/>
        </w:rPr>
        <w:t xml:space="preserve">אם אתה </w:t>
      </w:r>
      <w:bookmarkStart w:id="9447" w:name="_ETM_Q1_4646188"/>
      <w:bookmarkStart w:id="9448" w:name="_ETM_Q1_4643423"/>
      <w:bookmarkEnd w:id="9447"/>
      <w:bookmarkEnd w:id="9448"/>
      <w:r>
        <w:rPr>
          <w:rtl/>
        </w:rPr>
        <w:t xml:space="preserve">מועדון </w:t>
      </w:r>
      <w:bookmarkStart w:id="9449" w:name="_ETM_Q1_4644259"/>
      <w:bookmarkEnd w:id="9449"/>
      <w:r>
        <w:rPr>
          <w:rtl/>
        </w:rPr>
        <w:t>לקוחות של שופרסל</w:t>
      </w:r>
      <w:bookmarkStart w:id="9450" w:name="_ETM_Q1_4643481"/>
      <w:bookmarkEnd w:id="9450"/>
      <w:r>
        <w:rPr>
          <w:rtl/>
        </w:rPr>
        <w:t>, כמו שדיברנו מקודם, אז העיסו</w:t>
      </w:r>
      <w:bookmarkStart w:id="9451" w:name="_ETM_Q1_4652626"/>
      <w:bookmarkEnd w:id="9451"/>
      <w:r>
        <w:rPr>
          <w:rtl/>
        </w:rPr>
        <w:t xml:space="preserve">ק </w:t>
      </w:r>
      <w:bookmarkStart w:id="9452" w:name="_ETM_Q1_4653042"/>
      <w:bookmarkEnd w:id="9452"/>
      <w:r>
        <w:rPr>
          <w:rtl/>
        </w:rPr>
        <w:t>העיקרי שלך הוא שיווק. בסופו של דבר</w:t>
      </w:r>
      <w:bookmarkStart w:id="9453" w:name="_ETM_Q1_4655293"/>
      <w:bookmarkEnd w:id="9453"/>
      <w:r>
        <w:rPr>
          <w:rtl/>
        </w:rPr>
        <w:t xml:space="preserve">, אתה עובד עבור </w:t>
      </w:r>
      <w:bookmarkStart w:id="9454" w:name="_ETM_Q1_4657930"/>
      <w:bookmarkEnd w:id="9454"/>
      <w:r>
        <w:rPr>
          <w:rtl/>
        </w:rPr>
        <w:t>שופרסל שהמטרה</w:t>
      </w:r>
      <w:bookmarkStart w:id="9455" w:name="_ETM_Q1_4656941"/>
      <w:bookmarkEnd w:id="9455"/>
      <w:r>
        <w:rPr>
          <w:rtl/>
        </w:rPr>
        <w:t xml:space="preserve"> </w:t>
      </w:r>
      <w:bookmarkStart w:id="9456" w:name="_ETM_Q1_4654149"/>
      <w:bookmarkEnd w:id="9456"/>
      <w:r>
        <w:rPr>
          <w:rtl/>
        </w:rPr>
        <w:t>העיקרית שלו היא שיווק ובשבי</w:t>
      </w:r>
      <w:bookmarkStart w:id="9457" w:name="_ETM_Q1_4658046"/>
      <w:bookmarkStart w:id="9458" w:name="_ETM_Q1_4655204"/>
      <w:bookmarkEnd w:id="9457"/>
      <w:bookmarkEnd w:id="9458"/>
      <w:r>
        <w:rPr>
          <w:rtl/>
        </w:rPr>
        <w:t xml:space="preserve">ל לעשות </w:t>
      </w:r>
      <w:bookmarkStart w:id="9459" w:name="_ETM_Q1_4653430"/>
      <w:bookmarkEnd w:id="9459"/>
      <w:r>
        <w:rPr>
          <w:rtl/>
        </w:rPr>
        <w:t xml:space="preserve">את השיווק </w:t>
      </w:r>
      <w:bookmarkStart w:id="9460" w:name="_ETM_Q1_4655519"/>
      <w:bookmarkEnd w:id="9460"/>
      <w:r>
        <w:rPr>
          <w:rtl/>
        </w:rPr>
        <w:t>הזה אתה אוסף</w:t>
      </w:r>
      <w:bookmarkStart w:id="9461" w:name="_ETM_Q1_4659599"/>
      <w:bookmarkEnd w:id="9461"/>
      <w:r>
        <w:rPr>
          <w:rtl/>
        </w:rPr>
        <w:t xml:space="preserve"> מידע ומתחקה אחר פעי</w:t>
      </w:r>
      <w:bookmarkStart w:id="9462" w:name="_ETM_Q1_4660724"/>
      <w:bookmarkEnd w:id="9462"/>
      <w:r>
        <w:rPr>
          <w:rtl/>
        </w:rPr>
        <w:t>לותי</w:t>
      </w:r>
      <w:bookmarkStart w:id="9463" w:name="_ETM_Q1_4659553"/>
      <w:bookmarkEnd w:id="9463"/>
      <w:r>
        <w:rPr>
          <w:rtl/>
        </w:rPr>
        <w:t xml:space="preserve">הם </w:t>
      </w:r>
      <w:bookmarkStart w:id="9464" w:name="_ETM_Q1_4660393"/>
      <w:bookmarkEnd w:id="9464"/>
      <w:r>
        <w:rPr>
          <w:rtl/>
        </w:rPr>
        <w:t>והרגל</w:t>
      </w:r>
      <w:bookmarkStart w:id="9465" w:name="_ETM_Q1_4661438"/>
      <w:bookmarkEnd w:id="9465"/>
      <w:r>
        <w:rPr>
          <w:rtl/>
        </w:rPr>
        <w:t>יהם של הרבה אנשים, בקנה מידה משמע</w:t>
      </w:r>
      <w:bookmarkStart w:id="9466" w:name="_ETM_Q1_4662757"/>
      <w:bookmarkEnd w:id="9466"/>
      <w:r>
        <w:rPr>
          <w:rtl/>
        </w:rPr>
        <w:t xml:space="preserve">ותי ולכן אתה </w:t>
      </w:r>
      <w:bookmarkStart w:id="9467" w:name="_ETM_Q1_4664168"/>
      <w:bookmarkEnd w:id="9467"/>
      <w:r>
        <w:rPr>
          <w:rtl/>
        </w:rPr>
        <w:t xml:space="preserve">תיכנס לפה. זה כרוך או כולל. </w:t>
      </w:r>
    </w:p>
    <w:p w:rsidR="00A01FB1" w:rsidRDefault="00A01FB1" w:rsidP="00A01FB1">
      <w:pPr>
        <w:rPr>
          <w:rtl/>
        </w:rPr>
      </w:pPr>
      <w:bookmarkStart w:id="9468" w:name="_ETM_Q1_4668663"/>
      <w:bookmarkStart w:id="9469" w:name="_ETM_Q1_4664755"/>
      <w:bookmarkEnd w:id="9468"/>
      <w:bookmarkEnd w:id="9469"/>
    </w:p>
    <w:p w:rsidR="00A01FB1" w:rsidRDefault="00A01FB1" w:rsidP="00A01FB1">
      <w:pPr>
        <w:pStyle w:val="a5"/>
        <w:keepNext/>
        <w:rPr>
          <w:rtl/>
        </w:rPr>
      </w:pPr>
      <w:bookmarkStart w:id="9470" w:name="ET_speaker_ענר_רבינוביץ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471" w:name="_ETM_Q1_4665748"/>
      <w:bookmarkStart w:id="9472" w:name="_ETM_Q1_4665957"/>
      <w:bookmarkEnd w:id="9471"/>
      <w:bookmarkEnd w:id="9472"/>
      <w:r>
        <w:rPr>
          <w:rtl/>
        </w:rPr>
        <w:t>אז העיסוק הע</w:t>
      </w:r>
      <w:bookmarkStart w:id="9473" w:name="_ETM_Q1_4668755"/>
      <w:bookmarkStart w:id="9474" w:name="_ETM_Q1_4665988"/>
      <w:bookmarkStart w:id="9475" w:name="_ETM_Q1_4663222"/>
      <w:bookmarkEnd w:id="9473"/>
      <w:bookmarkEnd w:id="9474"/>
      <w:bookmarkEnd w:id="9475"/>
      <w:r>
        <w:rPr>
          <w:rtl/>
        </w:rPr>
        <w:t xml:space="preserve">יקרי </w:t>
      </w:r>
      <w:bookmarkStart w:id="9476" w:name="_ETM_Q1_4664657"/>
      <w:bookmarkEnd w:id="9476"/>
      <w:r>
        <w:rPr>
          <w:rtl/>
        </w:rPr>
        <w:t>- - -</w:t>
      </w:r>
      <w:bookmarkStart w:id="9477" w:name="_ETM_Q1_4662258"/>
      <w:bookmarkEnd w:id="9477"/>
    </w:p>
    <w:p w:rsidR="00A01FB1" w:rsidRDefault="00A01FB1" w:rsidP="00A01FB1">
      <w:pPr>
        <w:rPr>
          <w:rtl/>
        </w:rPr>
      </w:pPr>
      <w:bookmarkStart w:id="9478" w:name="_ETM_Q1_4662465"/>
      <w:bookmarkEnd w:id="9478"/>
    </w:p>
    <w:p w:rsidR="00A01FB1" w:rsidRDefault="00A01FB1" w:rsidP="00A01FB1">
      <w:pPr>
        <w:pStyle w:val="af8"/>
        <w:keepNext/>
        <w:rPr>
          <w:rtl/>
        </w:rPr>
      </w:pPr>
      <w:bookmarkStart w:id="9479" w:name="ET_yor_6157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7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480" w:name="_ETM_Q1_4663094"/>
      <w:bookmarkStart w:id="9481" w:name="_ETM_Q1_4669626"/>
      <w:bookmarkStart w:id="9482" w:name="_ETM_Q1_4667043"/>
      <w:bookmarkEnd w:id="9480"/>
      <w:bookmarkEnd w:id="9481"/>
      <w:bookmarkEnd w:id="9482"/>
      <w:r>
        <w:rPr>
          <w:rtl/>
        </w:rPr>
        <w:t xml:space="preserve">כי </w:t>
      </w:r>
      <w:bookmarkStart w:id="9483" w:name="_ETM_Q1_4667876"/>
      <w:bookmarkEnd w:id="9483"/>
      <w:r>
        <w:rPr>
          <w:rtl/>
        </w:rPr>
        <w:t>העיסוק העיקרי שלך שהוא שיווק כרוך או כולל</w:t>
      </w:r>
      <w:bookmarkStart w:id="9484" w:name="_ETM_Q1_4670988"/>
      <w:bookmarkEnd w:id="9484"/>
      <w:r>
        <w:rPr>
          <w:rtl/>
        </w:rPr>
        <w:t xml:space="preserve"> </w:t>
      </w:r>
      <w:bookmarkStart w:id="9485" w:name="_ETM_Q1_4668197"/>
      <w:bookmarkEnd w:id="9485"/>
      <w:r>
        <w:rPr>
          <w:rtl/>
        </w:rPr>
        <w:t>את ההתחקות</w:t>
      </w:r>
      <w:bookmarkStart w:id="9486" w:name="_ETM_Q1_4670836"/>
      <w:bookmarkEnd w:id="9486"/>
      <w:r>
        <w:rPr>
          <w:rtl/>
        </w:rPr>
        <w:t>.</w:t>
      </w:r>
      <w:bookmarkStart w:id="9487" w:name="_ETM_Q1_4672504"/>
      <w:bookmarkStart w:id="9488" w:name="_ETM_Q1_4674331"/>
      <w:bookmarkStart w:id="9489" w:name="_ETM_Q1_4669109"/>
      <w:bookmarkStart w:id="9490" w:name="_ETM_Q1_4666500"/>
      <w:bookmarkStart w:id="9491" w:name="_ETM_Q1_4671179"/>
      <w:bookmarkStart w:id="9492" w:name="_ETM_Q1_4671521"/>
      <w:bookmarkEnd w:id="9487"/>
      <w:bookmarkEnd w:id="9488"/>
      <w:bookmarkEnd w:id="9489"/>
      <w:bookmarkEnd w:id="9490"/>
      <w:bookmarkEnd w:id="9491"/>
      <w:bookmarkEnd w:id="9492"/>
    </w:p>
    <w:p w:rsidR="00A01FB1" w:rsidRDefault="00A01FB1" w:rsidP="00A01FB1">
      <w:pPr>
        <w:rPr>
          <w:rtl/>
        </w:rPr>
      </w:pPr>
      <w:bookmarkStart w:id="9493" w:name="_ETM_Q1_4671755"/>
      <w:bookmarkStart w:id="9494" w:name="_ETM_Q1_4672565"/>
      <w:bookmarkStart w:id="9495" w:name="_ETM_Q1_4660353"/>
      <w:bookmarkStart w:id="9496" w:name="_ETM_Q1_4664458"/>
      <w:bookmarkStart w:id="9497" w:name="_ETM_Q1_4670706"/>
      <w:bookmarkEnd w:id="9493"/>
      <w:bookmarkEnd w:id="9494"/>
      <w:bookmarkEnd w:id="9495"/>
      <w:bookmarkEnd w:id="9496"/>
      <w:bookmarkEnd w:id="9497"/>
    </w:p>
    <w:p w:rsidR="00A01FB1" w:rsidRDefault="00A01FB1" w:rsidP="00A01FB1">
      <w:pPr>
        <w:pStyle w:val="a5"/>
        <w:keepNext/>
        <w:rPr>
          <w:rtl/>
        </w:rPr>
      </w:pPr>
      <w:bookmarkStart w:id="9498" w:name="ET_speaker_נעמה_מנחמי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499" w:name="_ETM_Q1_4672959"/>
      <w:bookmarkEnd w:id="9499"/>
      <w:r>
        <w:rPr>
          <w:rtl/>
        </w:rPr>
        <w:t>לא, רגע. בואו נחשוב שנייה על - - -</w:t>
      </w:r>
      <w:bookmarkStart w:id="9500" w:name="_ETM_Q1_4675101"/>
      <w:bookmarkStart w:id="9501" w:name="_ETM_Q1_4672934"/>
      <w:bookmarkStart w:id="9502" w:name="_ETM_Q1_4670167"/>
      <w:bookmarkEnd w:id="9500"/>
      <w:bookmarkEnd w:id="9501"/>
      <w:bookmarkEnd w:id="9502"/>
    </w:p>
    <w:p w:rsidR="00A01FB1" w:rsidRDefault="00A01FB1" w:rsidP="00A01FB1">
      <w:pPr>
        <w:rPr>
          <w:rtl/>
        </w:rPr>
      </w:pPr>
      <w:bookmarkStart w:id="9503" w:name="_ETM_Q1_4670400"/>
      <w:bookmarkStart w:id="9504" w:name="_ETM_Q1_4670584"/>
      <w:bookmarkStart w:id="9505" w:name="_ETM_Q1_4671811"/>
      <w:bookmarkEnd w:id="9503"/>
      <w:bookmarkEnd w:id="9504"/>
      <w:bookmarkEnd w:id="9505"/>
    </w:p>
    <w:p w:rsidR="00A01FB1" w:rsidRDefault="00A01FB1" w:rsidP="00A01FB1">
      <w:pPr>
        <w:pStyle w:val="a5"/>
        <w:keepNext/>
        <w:rPr>
          <w:rtl/>
        </w:rPr>
      </w:pPr>
      <w:bookmarkStart w:id="9506" w:name="ET_speaker_ענר_רבינוביץ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06"/>
    </w:p>
    <w:p w:rsidR="00A01FB1" w:rsidRDefault="00A01FB1" w:rsidP="00A01FB1">
      <w:pPr>
        <w:pStyle w:val="KeepWithNext"/>
        <w:rPr>
          <w:rtl/>
        </w:rPr>
      </w:pPr>
      <w:bookmarkStart w:id="9507" w:name="_ETM_Q1_4633362"/>
      <w:bookmarkEnd w:id="9507"/>
    </w:p>
    <w:p w:rsidR="00A01FB1" w:rsidRDefault="00A01FB1" w:rsidP="00A01FB1">
      <w:pPr>
        <w:rPr>
          <w:rtl/>
        </w:rPr>
      </w:pPr>
      <w:bookmarkStart w:id="9508" w:name="_ETM_Q1_4672204"/>
      <w:bookmarkEnd w:id="9508"/>
      <w:r>
        <w:rPr>
          <w:rtl/>
        </w:rPr>
        <w:t xml:space="preserve">אם אני רשת סופרמרקטים </w:t>
      </w:r>
      <w:bookmarkStart w:id="9509" w:name="_ETM_Q1_4679206"/>
      <w:bookmarkStart w:id="9510" w:name="_ETM_Q1_4678115"/>
      <w:bookmarkEnd w:id="9509"/>
      <w:bookmarkEnd w:id="9510"/>
      <w:r>
        <w:rPr>
          <w:rtl/>
        </w:rPr>
        <w:t xml:space="preserve">אז העיסוק </w:t>
      </w:r>
      <w:bookmarkStart w:id="9511" w:name="_ETM_Q1_4677432"/>
      <w:bookmarkEnd w:id="9511"/>
      <w:r>
        <w:rPr>
          <w:rtl/>
        </w:rPr>
        <w:t>ה</w:t>
      </w:r>
      <w:bookmarkStart w:id="9512" w:name="_ETM_Q1_4674639"/>
      <w:bookmarkEnd w:id="9512"/>
      <w:r>
        <w:rPr>
          <w:rtl/>
        </w:rPr>
        <w:t>עיקרי שלי הוא למכור מוצרים.</w:t>
      </w:r>
      <w:bookmarkStart w:id="9513" w:name="_ETM_Q1_4676133"/>
      <w:bookmarkEnd w:id="9513"/>
    </w:p>
    <w:p w:rsidR="00A01FB1" w:rsidRDefault="00A01FB1" w:rsidP="00A01FB1">
      <w:pPr>
        <w:rPr>
          <w:rtl/>
        </w:rPr>
      </w:pPr>
      <w:bookmarkStart w:id="9514" w:name="_ETM_Q1_4676732"/>
      <w:bookmarkStart w:id="9515" w:name="_ETM_Q1_4676940"/>
      <w:bookmarkEnd w:id="9514"/>
      <w:bookmarkEnd w:id="9515"/>
    </w:p>
    <w:p w:rsidR="00A01FB1" w:rsidRDefault="00A01FB1" w:rsidP="00A01FB1">
      <w:pPr>
        <w:pStyle w:val="af8"/>
        <w:keepNext/>
        <w:rPr>
          <w:rtl/>
        </w:rPr>
      </w:pPr>
      <w:bookmarkStart w:id="9516" w:name="ET_yor_6157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1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517" w:name="_ETM_Q1_4677542"/>
      <w:bookmarkEnd w:id="9517"/>
      <w:r>
        <w:rPr>
          <w:rtl/>
        </w:rPr>
        <w:t>למכור מוצרים זה שיווק.</w:t>
      </w:r>
      <w:bookmarkStart w:id="9518" w:name="_ETM_Q1_4680029"/>
      <w:bookmarkStart w:id="9519" w:name="_ETM_Q1_4679247"/>
      <w:bookmarkStart w:id="9520" w:name="_ETM_Q1_4677919"/>
      <w:bookmarkEnd w:id="9518"/>
      <w:bookmarkEnd w:id="9519"/>
      <w:bookmarkEnd w:id="9520"/>
    </w:p>
    <w:p w:rsidR="00A01FB1" w:rsidRDefault="00A01FB1" w:rsidP="00A01FB1">
      <w:pPr>
        <w:rPr>
          <w:rtl/>
        </w:rPr>
      </w:pPr>
      <w:bookmarkStart w:id="9521" w:name="_ETM_Q1_4679355"/>
      <w:bookmarkStart w:id="9522" w:name="_ETM_Q1_4680483"/>
      <w:bookmarkStart w:id="9523" w:name="_ETM_Q1_4678918"/>
      <w:bookmarkStart w:id="9524" w:name="_ETM_Q1_4681588"/>
      <w:bookmarkStart w:id="9525" w:name="_ETM_Q1_4679006"/>
      <w:bookmarkEnd w:id="9521"/>
      <w:bookmarkEnd w:id="9522"/>
      <w:bookmarkEnd w:id="9523"/>
      <w:bookmarkEnd w:id="9524"/>
      <w:bookmarkEnd w:id="9525"/>
    </w:p>
    <w:p w:rsidR="00A01FB1" w:rsidRDefault="00A01FB1" w:rsidP="00A01FB1">
      <w:pPr>
        <w:pStyle w:val="af7"/>
        <w:keepNext/>
        <w:rPr>
          <w:rtl/>
        </w:rPr>
      </w:pPr>
      <w:bookmarkStart w:id="9526" w:name="ET_interruption_קריאה_538"/>
      <w:bookmarkStart w:id="9527" w:name="_ETM_Q1_46906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526"/>
    </w:p>
    <w:bookmarkEnd w:id="9527"/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528" w:name="_ETM_Q1_4680885"/>
      <w:bookmarkStart w:id="9529" w:name="_ETM_Q1_4678303"/>
      <w:bookmarkEnd w:id="9528"/>
      <w:bookmarkEnd w:id="9529"/>
      <w:r>
        <w:rPr>
          <w:rtl/>
        </w:rPr>
        <w:t xml:space="preserve">קמעונות </w:t>
      </w:r>
      <w:bookmarkStart w:id="9530" w:name="_ETM_Q1_4680732"/>
      <w:bookmarkEnd w:id="9530"/>
      <w:r>
        <w:rPr>
          <w:rtl/>
        </w:rPr>
        <w:t>זה</w:t>
      </w:r>
      <w:bookmarkStart w:id="9531" w:name="_ETM_Q1_4683544"/>
      <w:bookmarkEnd w:id="9531"/>
      <w:r>
        <w:rPr>
          <w:rtl/>
        </w:rPr>
        <w:t xml:space="preserve"> מכירה ולוגיסטיקה אבל השיווק זה משהו</w:t>
      </w:r>
      <w:bookmarkStart w:id="9532" w:name="_ETM_Q1_4683584"/>
      <w:bookmarkEnd w:id="9532"/>
      <w:r>
        <w:rPr>
          <w:rtl/>
        </w:rPr>
        <w:t xml:space="preserve"> </w:t>
      </w:r>
      <w:bookmarkStart w:id="9533" w:name="_ETM_Q1_4680817"/>
      <w:bookmarkEnd w:id="9533"/>
      <w:r>
        <w:rPr>
          <w:rtl/>
        </w:rPr>
        <w:t>שהוא נלווה</w:t>
      </w:r>
      <w:bookmarkStart w:id="9534" w:name="_ETM_Q1_4683721"/>
      <w:bookmarkStart w:id="9535" w:name="_ETM_Q1_4685005"/>
      <w:bookmarkStart w:id="9536" w:name="_ETM_Q1_4683649"/>
      <w:bookmarkStart w:id="9537" w:name="_ETM_Q1_4684514"/>
      <w:bookmarkStart w:id="9538" w:name="_ETM_Q1_4684781"/>
      <w:bookmarkStart w:id="9539" w:name="_ETM_Q1_4683793"/>
      <w:bookmarkStart w:id="9540" w:name="_ETM_Q1_4683457"/>
      <w:bookmarkEnd w:id="9534"/>
      <w:bookmarkEnd w:id="9535"/>
      <w:bookmarkEnd w:id="9536"/>
      <w:bookmarkEnd w:id="9537"/>
      <w:bookmarkEnd w:id="9538"/>
      <w:bookmarkEnd w:id="9539"/>
      <w:bookmarkEnd w:id="954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9541" w:name="_ETM_Q1_4683691"/>
      <w:bookmarkStart w:id="9542" w:name="_ETM_Q1_4683901"/>
      <w:bookmarkStart w:id="9543" w:name="_ETM_Q1_4681499"/>
      <w:bookmarkStart w:id="9544" w:name="_ETM_Q1_4678733"/>
      <w:bookmarkStart w:id="9545" w:name="_ETM_Q1_4676566"/>
      <w:bookmarkStart w:id="9546" w:name="_ETM_Q1_4683074"/>
      <w:bookmarkStart w:id="9547" w:name="_ETM_Q1_4684093"/>
      <w:bookmarkStart w:id="9548" w:name="_ETM_Q1_4694250"/>
      <w:bookmarkStart w:id="9549" w:name="_ETM_Q1_4692326"/>
      <w:bookmarkStart w:id="9550" w:name="_ETM_Q1_4689569"/>
      <w:bookmarkStart w:id="9551" w:name="_ETM_Q1_4687385"/>
      <w:bookmarkStart w:id="9552" w:name="_ETM_Q1_4685176"/>
      <w:bookmarkEnd w:id="9541"/>
      <w:bookmarkEnd w:id="9542"/>
      <w:bookmarkEnd w:id="9543"/>
      <w:bookmarkEnd w:id="9544"/>
      <w:bookmarkEnd w:id="9545"/>
      <w:bookmarkEnd w:id="9546"/>
      <w:bookmarkEnd w:id="9547"/>
      <w:bookmarkEnd w:id="9548"/>
      <w:bookmarkEnd w:id="9549"/>
      <w:bookmarkEnd w:id="9550"/>
      <w:bookmarkEnd w:id="9551"/>
      <w:bookmarkEnd w:id="9552"/>
    </w:p>
    <w:p w:rsidR="00A01FB1" w:rsidRDefault="00A01FB1" w:rsidP="00A01FB1">
      <w:pPr>
        <w:pStyle w:val="a5"/>
        <w:keepNext/>
        <w:rPr>
          <w:rtl/>
        </w:rPr>
      </w:pPr>
      <w:bookmarkStart w:id="9553" w:name="ET_speaker_ענר_רבינוביץ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554" w:name="_ETM_Q1_4684694"/>
      <w:bookmarkEnd w:id="9554"/>
      <w:r>
        <w:rPr>
          <w:rtl/>
        </w:rPr>
        <w:t xml:space="preserve">השיווק </w:t>
      </w:r>
      <w:bookmarkStart w:id="9555" w:name="_ETM_Q1_4685920"/>
      <w:bookmarkEnd w:id="9555"/>
      <w:r>
        <w:rPr>
          <w:rtl/>
        </w:rPr>
        <w:t xml:space="preserve">זה פעילות </w:t>
      </w:r>
      <w:bookmarkStart w:id="9556" w:name="_ETM_Q1_4684331"/>
      <w:bookmarkEnd w:id="9556"/>
      <w:r>
        <w:rPr>
          <w:rtl/>
        </w:rPr>
        <w:t>נ</w:t>
      </w:r>
      <w:bookmarkStart w:id="9557" w:name="_ETM_Q1_4681541"/>
      <w:bookmarkEnd w:id="9557"/>
      <w:r>
        <w:rPr>
          <w:rtl/>
        </w:rPr>
        <w:t xml:space="preserve">לוות. </w:t>
      </w:r>
    </w:p>
    <w:p w:rsidR="00A01FB1" w:rsidRDefault="00A01FB1" w:rsidP="00A01FB1">
      <w:pPr>
        <w:rPr>
          <w:rtl/>
        </w:rPr>
      </w:pPr>
      <w:bookmarkStart w:id="9558" w:name="_ETM_Q1_4682560"/>
      <w:bookmarkStart w:id="9559" w:name="_ETM_Q1_4682767"/>
      <w:bookmarkEnd w:id="9558"/>
      <w:bookmarkEnd w:id="9559"/>
    </w:p>
    <w:p w:rsidR="00A01FB1" w:rsidRDefault="00A01FB1" w:rsidP="00A01FB1">
      <w:pPr>
        <w:pStyle w:val="af7"/>
        <w:keepNext/>
        <w:rPr>
          <w:rtl/>
        </w:rPr>
      </w:pPr>
      <w:bookmarkStart w:id="9560" w:name="ET_interruption_קריאה_5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56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561" w:name="_ETM_Q1_4684778"/>
      <w:bookmarkStart w:id="9562" w:name="_ETM_Q1_4682196"/>
      <w:bookmarkEnd w:id="9561"/>
      <w:bookmarkEnd w:id="9562"/>
      <w:r>
        <w:rPr>
          <w:rtl/>
        </w:rPr>
        <w:t xml:space="preserve">זה כרוך. </w:t>
      </w:r>
    </w:p>
    <w:p w:rsidR="00A01FB1" w:rsidRDefault="00A01FB1" w:rsidP="00A01FB1">
      <w:pPr>
        <w:rPr>
          <w:rtl/>
        </w:rPr>
      </w:pPr>
      <w:bookmarkStart w:id="9563" w:name="_ETM_Q1_4687447"/>
      <w:bookmarkStart w:id="9564" w:name="_ETM_Q1_4688466"/>
      <w:bookmarkEnd w:id="9563"/>
      <w:bookmarkEnd w:id="9564"/>
    </w:p>
    <w:p w:rsidR="00A01FB1" w:rsidRDefault="00A01FB1" w:rsidP="00A01FB1">
      <w:pPr>
        <w:pStyle w:val="a5"/>
        <w:keepNext/>
        <w:rPr>
          <w:rtl/>
        </w:rPr>
      </w:pPr>
      <w:bookmarkStart w:id="9565" w:name="ET_speaker_נעמה_מנחמי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566" w:name="_ETM_Q1_4688882"/>
      <w:bookmarkStart w:id="9567" w:name="_ETM_Q1_4689067"/>
      <w:bookmarkStart w:id="9568" w:name="_ETM_Q1_4686067"/>
      <w:bookmarkStart w:id="9569" w:name="_ETM_Q1_4683067"/>
      <w:bookmarkEnd w:id="9566"/>
      <w:bookmarkEnd w:id="9567"/>
      <w:bookmarkEnd w:id="9568"/>
      <w:bookmarkEnd w:id="9569"/>
      <w:r>
        <w:rPr>
          <w:rtl/>
        </w:rPr>
        <w:t>נניח שאיז</w:t>
      </w:r>
      <w:bookmarkStart w:id="9570" w:name="_ETM_Q1_4687590"/>
      <w:bookmarkEnd w:id="9570"/>
      <w:r>
        <w:rPr>
          <w:rtl/>
        </w:rPr>
        <w:t xml:space="preserve">ושהי חברה נותנת </w:t>
      </w:r>
      <w:bookmarkStart w:id="9571" w:name="_ETM_Q1_4687531"/>
      <w:bookmarkEnd w:id="9571"/>
      <w:r>
        <w:rPr>
          <w:rtl/>
        </w:rPr>
        <w:t xml:space="preserve">שירות כלשהו – </w:t>
      </w:r>
      <w:bookmarkStart w:id="9572" w:name="_ETM_Q1_4691884"/>
      <w:bookmarkEnd w:id="9572"/>
      <w:r>
        <w:rPr>
          <w:rtl/>
        </w:rPr>
        <w:t>לא משנה כרגע מה השירות שלה</w:t>
      </w:r>
      <w:bookmarkStart w:id="9573" w:name="_ETM_Q1_4685415"/>
      <w:bookmarkStart w:id="9574" w:name="_ETM_Q1_4686253"/>
      <w:bookmarkStart w:id="9575" w:name="_ETM_Q1_4686763"/>
      <w:bookmarkStart w:id="9576" w:name="_ETM_Q1_4690571"/>
      <w:bookmarkStart w:id="9577" w:name="_ETM_Q1_4688617"/>
      <w:bookmarkEnd w:id="9573"/>
      <w:bookmarkEnd w:id="9574"/>
      <w:bookmarkEnd w:id="9575"/>
      <w:bookmarkEnd w:id="9576"/>
      <w:bookmarkEnd w:id="9577"/>
      <w:r>
        <w:rPr>
          <w:rtl/>
        </w:rPr>
        <w:t xml:space="preserve"> – ואגב השירות שלה היא</w:t>
      </w:r>
      <w:bookmarkStart w:id="9578" w:name="_ETM_Q1_4693950"/>
      <w:bookmarkEnd w:id="9578"/>
      <w:r>
        <w:rPr>
          <w:rtl/>
        </w:rPr>
        <w:t xml:space="preserve"> </w:t>
      </w:r>
      <w:bookmarkStart w:id="9579" w:name="_ETM_Q1_4691158"/>
      <w:bookmarkEnd w:id="9579"/>
      <w:r>
        <w:rPr>
          <w:rtl/>
        </w:rPr>
        <w:t xml:space="preserve">אוספת נתוני </w:t>
      </w:r>
      <w:bookmarkStart w:id="9580" w:name="_ETM_Q1_4694893"/>
      <w:bookmarkEnd w:id="9580"/>
      <w:r>
        <w:rPr>
          <w:rtl/>
        </w:rPr>
        <w:t xml:space="preserve">מיקום ואחר כך היא הולכת </w:t>
      </w:r>
      <w:bookmarkStart w:id="9581" w:name="_ETM_Q1_4694585"/>
      <w:bookmarkStart w:id="9582" w:name="_ETM_Q1_4691819"/>
      <w:bookmarkEnd w:id="9581"/>
      <w:bookmarkEnd w:id="9582"/>
      <w:r>
        <w:rPr>
          <w:rtl/>
        </w:rPr>
        <w:t xml:space="preserve">ומשתמשת בנתוני המיקום </w:t>
      </w:r>
      <w:bookmarkStart w:id="9583" w:name="_ETM_Q1_4697983"/>
      <w:bookmarkEnd w:id="9583"/>
      <w:r>
        <w:rPr>
          <w:rtl/>
        </w:rPr>
        <w:t>האלה</w:t>
      </w:r>
      <w:bookmarkStart w:id="9584" w:name="_ETM_Q1_4695792"/>
      <w:bookmarkEnd w:id="9584"/>
      <w:r>
        <w:rPr>
          <w:rtl/>
        </w:rPr>
        <w:t>,</w:t>
      </w:r>
      <w:bookmarkStart w:id="9585" w:name="_ETM_Q1_4692999"/>
      <w:bookmarkEnd w:id="9585"/>
      <w:r>
        <w:rPr>
          <w:rtl/>
        </w:rPr>
        <w:t xml:space="preserve"> מוסרת את נתוני המיקום האלה  כדי לסייע </w:t>
      </w:r>
      <w:bookmarkStart w:id="9586" w:name="_ETM_Q1_4702324"/>
      <w:bookmarkEnd w:id="9586"/>
      <w:r>
        <w:rPr>
          <w:rtl/>
        </w:rPr>
        <w:t>או למכור או</w:t>
      </w:r>
      <w:bookmarkStart w:id="9587" w:name="_ETM_Q1_4701127"/>
      <w:bookmarkEnd w:id="9587"/>
      <w:r>
        <w:rPr>
          <w:rtl/>
        </w:rPr>
        <w:t xml:space="preserve">תם לגוף אחר. </w:t>
      </w:r>
    </w:p>
    <w:p w:rsidR="00A01FB1" w:rsidRDefault="00A01FB1" w:rsidP="00A01FB1">
      <w:pPr>
        <w:rPr>
          <w:rtl/>
        </w:rPr>
      </w:pPr>
      <w:bookmarkStart w:id="9588" w:name="_ETM_Q1_4706193"/>
      <w:bookmarkEnd w:id="9588"/>
    </w:p>
    <w:p w:rsidR="00A01FB1" w:rsidRDefault="00A01FB1" w:rsidP="00A01FB1">
      <w:pPr>
        <w:pStyle w:val="af8"/>
        <w:keepNext/>
        <w:rPr>
          <w:rtl/>
        </w:rPr>
      </w:pPr>
      <w:bookmarkStart w:id="9589" w:name="ET_yor_6157_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590" w:name="_ETM_Q1_4707187"/>
      <w:bookmarkEnd w:id="9590"/>
      <w:r>
        <w:rPr>
          <w:rtl/>
        </w:rPr>
        <w:t>אבל אם היא אוספת</w:t>
      </w:r>
      <w:bookmarkStart w:id="9591" w:name="_ETM_Q1_4707635"/>
      <w:bookmarkStart w:id="9592" w:name="_ETM_Q1_4704842"/>
      <w:bookmarkEnd w:id="9591"/>
      <w:bookmarkEnd w:id="9592"/>
      <w:r>
        <w:rPr>
          <w:rtl/>
        </w:rPr>
        <w:t xml:space="preserve"> את המ</w:t>
      </w:r>
      <w:bookmarkStart w:id="9593" w:name="_ETM_Q1_4705049"/>
      <w:bookmarkEnd w:id="9593"/>
      <w:r>
        <w:rPr>
          <w:rtl/>
        </w:rPr>
        <w:t>ידע של המיקום סתם כי מתחשק לה - - -</w:t>
      </w:r>
      <w:bookmarkStart w:id="9594" w:name="_ETM_Q1_4708057"/>
      <w:bookmarkEnd w:id="9594"/>
    </w:p>
    <w:p w:rsidR="00A01FB1" w:rsidRDefault="00A01FB1" w:rsidP="00A01FB1">
      <w:pPr>
        <w:rPr>
          <w:rtl/>
        </w:rPr>
      </w:pPr>
      <w:bookmarkStart w:id="9595" w:name="_ETM_Q1_4708450"/>
      <w:bookmarkStart w:id="9596" w:name="_ETM_Q1_4709257"/>
      <w:bookmarkEnd w:id="9595"/>
      <w:bookmarkEnd w:id="9596"/>
    </w:p>
    <w:p w:rsidR="00A01FB1" w:rsidRDefault="00A01FB1" w:rsidP="00A01FB1">
      <w:pPr>
        <w:pStyle w:val="a5"/>
        <w:keepNext/>
        <w:rPr>
          <w:rtl/>
        </w:rPr>
      </w:pPr>
      <w:bookmarkStart w:id="9597" w:name="ET_speaker_נעמה_מנחמי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598" w:name="_ETM_Q1_4710068"/>
      <w:bookmarkStart w:id="9599" w:name="_ETM_Q1_4710277"/>
      <w:bookmarkEnd w:id="9598"/>
      <w:bookmarkEnd w:id="9599"/>
      <w:r>
        <w:rPr>
          <w:rtl/>
        </w:rPr>
        <w:t>אבל זה</w:t>
      </w:r>
      <w:bookmarkStart w:id="9600" w:name="_ETM_Q1_4710878"/>
      <w:bookmarkEnd w:id="9600"/>
      <w:r>
        <w:rPr>
          <w:rtl/>
        </w:rPr>
        <w:t xml:space="preserve"> לא הפעילות</w:t>
      </w:r>
      <w:bookmarkStart w:id="9601" w:name="_ETM_Q1_4709705"/>
      <w:bookmarkEnd w:id="9601"/>
      <w:r>
        <w:rPr>
          <w:rtl/>
        </w:rPr>
        <w:t xml:space="preserve"> ה</w:t>
      </w:r>
      <w:bookmarkStart w:id="9602" w:name="_ETM_Q1_4708769"/>
      <w:bookmarkEnd w:id="9602"/>
      <w:r>
        <w:rPr>
          <w:rtl/>
        </w:rPr>
        <w:t>עיקרית</w:t>
      </w:r>
      <w:bookmarkStart w:id="9603" w:name="_ETM_Q1_4713575"/>
      <w:bookmarkStart w:id="9604" w:name="_ETM_Q1_4705575"/>
      <w:bookmarkEnd w:id="9603"/>
      <w:bookmarkEnd w:id="9604"/>
      <w:r>
        <w:rPr>
          <w:rtl/>
        </w:rPr>
        <w:t>.</w:t>
      </w:r>
      <w:bookmarkStart w:id="9605" w:name="_ETM_Q1_4709522"/>
      <w:bookmarkEnd w:id="9605"/>
    </w:p>
    <w:p w:rsidR="00A01FB1" w:rsidRDefault="00A01FB1" w:rsidP="00A01FB1">
      <w:pPr>
        <w:rPr>
          <w:rtl/>
        </w:rPr>
      </w:pPr>
      <w:bookmarkStart w:id="9606" w:name="_ETM_Q1_4713595"/>
      <w:bookmarkEnd w:id="9606"/>
    </w:p>
    <w:p w:rsidR="00A01FB1" w:rsidRDefault="00A01FB1" w:rsidP="00A01FB1">
      <w:pPr>
        <w:pStyle w:val="af8"/>
        <w:keepNext/>
        <w:rPr>
          <w:rtl/>
        </w:rPr>
      </w:pPr>
      <w:bookmarkStart w:id="9607" w:name="ET_yor_6157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0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08" w:name="_ETM_Q1_4714222"/>
      <w:bookmarkEnd w:id="9608"/>
      <w:r>
        <w:rPr>
          <w:rtl/>
        </w:rPr>
        <w:t xml:space="preserve">וזה לא </w:t>
      </w:r>
      <w:bookmarkStart w:id="9609" w:name="_ETM_Q1_4712686"/>
      <w:bookmarkEnd w:id="9609"/>
      <w:r>
        <w:rPr>
          <w:rtl/>
        </w:rPr>
        <w:t>הפ</w:t>
      </w:r>
      <w:bookmarkStart w:id="9610" w:name="_ETM_Q1_4709921"/>
      <w:bookmarkEnd w:id="9610"/>
      <w:r>
        <w:rPr>
          <w:rtl/>
        </w:rPr>
        <w:t xml:space="preserve">עילות שלה אז אני </w:t>
      </w:r>
      <w:bookmarkStart w:id="9611" w:name="_ETM_Q1_4711956"/>
      <w:bookmarkEnd w:id="9611"/>
      <w:r>
        <w:rPr>
          <w:rtl/>
        </w:rPr>
        <w:t xml:space="preserve">לא יודע למה היא אוספת  </w:t>
      </w:r>
      <w:bookmarkStart w:id="9612" w:name="_ETM_Q1_4716424"/>
      <w:bookmarkStart w:id="9613" w:name="_ETM_Q1_4713306"/>
      <w:bookmarkStart w:id="9614" w:name="_ETM_Q1_4705306"/>
      <w:bookmarkStart w:id="9615" w:name="_ETM_Q1_4713796"/>
      <w:bookmarkStart w:id="9616" w:name="_ETM_Q1_4705796"/>
      <w:bookmarkStart w:id="9617" w:name="_ETM_Q1_4706139"/>
      <w:bookmarkStart w:id="9618" w:name="_ETM_Q1_4710157"/>
      <w:bookmarkEnd w:id="9612"/>
      <w:bookmarkEnd w:id="9613"/>
      <w:bookmarkEnd w:id="9614"/>
      <w:bookmarkEnd w:id="9615"/>
      <w:bookmarkEnd w:id="9616"/>
      <w:bookmarkEnd w:id="9617"/>
      <w:bookmarkEnd w:id="9618"/>
      <w:r>
        <w:rPr>
          <w:rtl/>
        </w:rPr>
        <w:t xml:space="preserve">ובכלל יש לה </w:t>
      </w:r>
      <w:bookmarkStart w:id="9619" w:name="_ETM_Q1_4715254"/>
      <w:bookmarkEnd w:id="9619"/>
      <w:r>
        <w:rPr>
          <w:rtl/>
        </w:rPr>
        <w:t xml:space="preserve">בעיה עם </w:t>
      </w:r>
      <w:bookmarkStart w:id="9620" w:name="_ETM_Q1_4717083"/>
      <w:bookmarkEnd w:id="9620"/>
      <w:r>
        <w:rPr>
          <w:rtl/>
        </w:rPr>
        <w:t>ההסמכה לאסוף</w:t>
      </w:r>
      <w:bookmarkStart w:id="9621" w:name="_ETM_Q1_4716118"/>
      <w:bookmarkStart w:id="9622" w:name="_ETM_Q1_4713325"/>
      <w:bookmarkEnd w:id="9621"/>
      <w:bookmarkEnd w:id="9622"/>
      <w:r>
        <w:rPr>
          <w:rtl/>
        </w:rPr>
        <w:t>. ה-</w:t>
      </w:r>
      <w:r>
        <w:t>DPO</w:t>
      </w:r>
      <w:r>
        <w:rPr>
          <w:rtl/>
        </w:rPr>
        <w:t xml:space="preserve"> שלה הוא לא הבעיה שלי אלא מה </w:t>
      </w:r>
      <w:bookmarkStart w:id="9623" w:name="_ETM_Q1_4720824"/>
      <w:bookmarkStart w:id="9624" w:name="_ETM_Q1_4718422"/>
      <w:bookmarkEnd w:id="9623"/>
      <w:bookmarkEnd w:id="9624"/>
      <w:r>
        <w:rPr>
          <w:rtl/>
        </w:rPr>
        <w:t>פתאום היא אוספת את המידע</w:t>
      </w:r>
      <w:bookmarkStart w:id="9625" w:name="_ETM_Q1_4722942"/>
      <w:bookmarkEnd w:id="9625"/>
      <w:r>
        <w:rPr>
          <w:rtl/>
        </w:rPr>
        <w:t>.</w:t>
      </w:r>
      <w:bookmarkStart w:id="9626" w:name="_ETM_Q1_4719490"/>
      <w:bookmarkEnd w:id="9626"/>
    </w:p>
    <w:p w:rsidR="00A01FB1" w:rsidRDefault="00A01FB1" w:rsidP="00A01FB1">
      <w:pPr>
        <w:rPr>
          <w:rtl/>
        </w:rPr>
      </w:pPr>
      <w:bookmarkStart w:id="9627" w:name="_ETM_Q1_4720716"/>
      <w:bookmarkStart w:id="9628" w:name="_ETM_Q1_4720899"/>
      <w:bookmarkStart w:id="9629" w:name="_ETM_Q1_4718108"/>
      <w:bookmarkStart w:id="9630" w:name="_ETM_Q1_4718944"/>
      <w:bookmarkEnd w:id="9627"/>
      <w:bookmarkEnd w:id="9628"/>
      <w:bookmarkEnd w:id="9629"/>
      <w:bookmarkEnd w:id="9630"/>
    </w:p>
    <w:p w:rsidR="00A01FB1" w:rsidRDefault="00A01FB1" w:rsidP="00A01FB1">
      <w:pPr>
        <w:pStyle w:val="a5"/>
        <w:keepNext/>
        <w:rPr>
          <w:rtl/>
        </w:rPr>
      </w:pPr>
      <w:bookmarkStart w:id="9631" w:name="ET_speaker_דן_חי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32" w:name="_ETM_Q1_4719935"/>
      <w:bookmarkStart w:id="9633" w:name="_ETM_Q1_4720144"/>
      <w:bookmarkEnd w:id="9632"/>
      <w:bookmarkEnd w:id="9633"/>
      <w:r>
        <w:rPr>
          <w:rtl/>
        </w:rPr>
        <w:t>אולי להוריד את המילה "העיקרית</w:t>
      </w:r>
      <w:bookmarkStart w:id="9634" w:name="_ETM_Q1_4721979"/>
      <w:bookmarkStart w:id="9635" w:name="_ETM_Q1_4719189"/>
      <w:bookmarkEnd w:id="9634"/>
      <w:bookmarkEnd w:id="9635"/>
      <w:r>
        <w:rPr>
          <w:rtl/>
        </w:rPr>
        <w:t>".</w:t>
      </w:r>
      <w:bookmarkStart w:id="9636" w:name="_ETM_Q1_4721853"/>
      <w:bookmarkStart w:id="9637" w:name="_ETM_Q1_4722064"/>
      <w:bookmarkStart w:id="9638" w:name="_ETM_Q1_4719692"/>
      <w:bookmarkEnd w:id="9636"/>
      <w:bookmarkEnd w:id="9637"/>
      <w:bookmarkEnd w:id="9638"/>
    </w:p>
    <w:p w:rsidR="00A01FB1" w:rsidRDefault="00A01FB1" w:rsidP="00A01FB1">
      <w:pPr>
        <w:rPr>
          <w:rtl/>
        </w:rPr>
      </w:pPr>
      <w:bookmarkStart w:id="9639" w:name="_ETM_Q1_4719900"/>
      <w:bookmarkStart w:id="9640" w:name="_ETM_Q1_4720712"/>
      <w:bookmarkEnd w:id="9639"/>
      <w:bookmarkEnd w:id="9640"/>
    </w:p>
    <w:p w:rsidR="00A01FB1" w:rsidRDefault="00A01FB1" w:rsidP="00A01FB1">
      <w:pPr>
        <w:pStyle w:val="a5"/>
        <w:keepNext/>
        <w:rPr>
          <w:rtl/>
        </w:rPr>
      </w:pPr>
      <w:bookmarkStart w:id="9641" w:name="ET_speaker_ענר_רבינוביץ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42" w:name="_ETM_Q1_4721547"/>
      <w:bookmarkStart w:id="9643" w:name="_ETM_Q1_4721731"/>
      <w:bookmarkEnd w:id="9642"/>
      <w:bookmarkEnd w:id="9643"/>
      <w:r>
        <w:rPr>
          <w:rtl/>
        </w:rPr>
        <w:t xml:space="preserve">זאת </w:t>
      </w:r>
      <w:bookmarkStart w:id="9644" w:name="_ETM_Q1_4720163"/>
      <w:bookmarkEnd w:id="9644"/>
      <w:r>
        <w:rPr>
          <w:rtl/>
        </w:rPr>
        <w:t xml:space="preserve">אחת </w:t>
      </w:r>
      <w:bookmarkStart w:id="9645" w:name="_ETM_Q1_4720607"/>
      <w:bookmarkEnd w:id="9645"/>
      <w:r>
        <w:rPr>
          <w:rtl/>
        </w:rPr>
        <w:t>מהפעילויות שלה</w:t>
      </w:r>
      <w:bookmarkStart w:id="9646" w:name="_ETM_Q1_4724055"/>
      <w:bookmarkStart w:id="9647" w:name="_ETM_Q1_4720499"/>
      <w:bookmarkEnd w:id="9646"/>
      <w:bookmarkEnd w:id="9647"/>
      <w:r>
        <w:rPr>
          <w:rtl/>
        </w:rPr>
        <w:t xml:space="preserve"> אבל לא הפעילות ה</w:t>
      </w:r>
      <w:bookmarkStart w:id="9648" w:name="_ETM_Q1_4722382"/>
      <w:bookmarkEnd w:id="9648"/>
      <w:r>
        <w:rPr>
          <w:rtl/>
        </w:rPr>
        <w:t>עיקרית שלה. זאת אחת מהפעילויות ש</w:t>
      </w:r>
      <w:bookmarkStart w:id="9649" w:name="_ETM_Q1_4726432"/>
      <w:bookmarkStart w:id="9650" w:name="_ETM_Q1_4724265"/>
      <w:bookmarkStart w:id="9651" w:name="_ETM_Q1_4721893"/>
      <w:bookmarkEnd w:id="9649"/>
      <w:bookmarkEnd w:id="9650"/>
      <w:bookmarkEnd w:id="9651"/>
      <w:r>
        <w:rPr>
          <w:rtl/>
        </w:rPr>
        <w:t>לה.</w:t>
      </w:r>
    </w:p>
    <w:p w:rsidR="00A01FB1" w:rsidRDefault="00A01FB1" w:rsidP="00A01FB1">
      <w:pPr>
        <w:rPr>
          <w:rtl/>
        </w:rPr>
      </w:pPr>
      <w:bookmarkStart w:id="9652" w:name="_ETM_Q1_4727792"/>
      <w:bookmarkStart w:id="9653" w:name="_ETM_Q1_4728003"/>
      <w:bookmarkStart w:id="9654" w:name="_ETM_Q1_4728601"/>
      <w:bookmarkEnd w:id="9652"/>
      <w:bookmarkEnd w:id="9653"/>
      <w:bookmarkEnd w:id="9654"/>
    </w:p>
    <w:p w:rsidR="00A01FB1" w:rsidRDefault="00A01FB1" w:rsidP="00A01FB1">
      <w:pPr>
        <w:pStyle w:val="a5"/>
        <w:keepNext/>
        <w:rPr>
          <w:rtl/>
        </w:rPr>
      </w:pPr>
      <w:bookmarkStart w:id="9655" w:name="ET_speaker_דן_חי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5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56" w:name="_ETM_Q1_4729804"/>
      <w:bookmarkStart w:id="9657" w:name="_ETM_Q1_4730013"/>
      <w:bookmarkEnd w:id="9656"/>
      <w:bookmarkEnd w:id="9657"/>
      <w:r>
        <w:rPr>
          <w:rtl/>
        </w:rPr>
        <w:t xml:space="preserve">אולי </w:t>
      </w:r>
      <w:bookmarkStart w:id="9658" w:name="_ETM_Q1_4722013"/>
      <w:bookmarkEnd w:id="9658"/>
      <w:r>
        <w:rPr>
          <w:rtl/>
        </w:rPr>
        <w:t>להוריד את המילה "העיקרית".</w:t>
      </w:r>
    </w:p>
    <w:p w:rsidR="00A01FB1" w:rsidRDefault="00A01FB1" w:rsidP="00A01FB1">
      <w:pPr>
        <w:rPr>
          <w:rtl/>
        </w:rPr>
      </w:pPr>
      <w:bookmarkStart w:id="9659" w:name="_ETM_Q1_4728099"/>
      <w:bookmarkStart w:id="9660" w:name="_ETM_Q1_4728308"/>
      <w:bookmarkStart w:id="9661" w:name="_ETM_Q1_4729327"/>
      <w:bookmarkEnd w:id="9659"/>
      <w:bookmarkEnd w:id="9660"/>
      <w:bookmarkEnd w:id="9661"/>
    </w:p>
    <w:p w:rsidR="00A01FB1" w:rsidRDefault="00A01FB1" w:rsidP="00A01FB1">
      <w:pPr>
        <w:pStyle w:val="a5"/>
        <w:keepNext/>
        <w:rPr>
          <w:rtl/>
        </w:rPr>
      </w:pPr>
      <w:bookmarkStart w:id="9662" w:name="ET_speaker_נעמה_מנחמי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כ</w:t>
      </w:r>
      <w:bookmarkStart w:id="9663" w:name="_ETM_Q1_4730528"/>
      <w:bookmarkEnd w:id="9663"/>
      <w:r>
        <w:rPr>
          <w:rtl/>
        </w:rPr>
        <w:t>ר</w:t>
      </w:r>
      <w:bookmarkStart w:id="9664" w:name="_ETM_Q1_4727736"/>
      <w:bookmarkEnd w:id="9664"/>
      <w:r>
        <w:rPr>
          <w:rtl/>
        </w:rPr>
        <w:t>גע גם</w:t>
      </w:r>
      <w:bookmarkStart w:id="9665" w:name="_ETM_Q1_4725100"/>
      <w:bookmarkEnd w:id="9665"/>
      <w:r>
        <w:rPr>
          <w:rtl/>
        </w:rPr>
        <w:t xml:space="preserve"> לא מופיע </w:t>
      </w:r>
      <w:bookmarkStart w:id="9666" w:name="_ETM_Q1_4726928"/>
      <w:bookmarkEnd w:id="9666"/>
      <w:r>
        <w:rPr>
          <w:rtl/>
        </w:rPr>
        <w:t>"פעילויות", מופיע</w:t>
      </w:r>
      <w:bookmarkStart w:id="9667" w:name="_ETM_Q1_4728789"/>
      <w:bookmarkEnd w:id="9667"/>
      <w:r>
        <w:rPr>
          <w:rtl/>
        </w:rPr>
        <w:t xml:space="preserve"> "עיסוק".</w:t>
      </w:r>
    </w:p>
    <w:p w:rsidR="00A01FB1" w:rsidRDefault="00A01FB1" w:rsidP="00A01FB1">
      <w:pPr>
        <w:rPr>
          <w:rtl/>
        </w:rPr>
      </w:pPr>
      <w:bookmarkStart w:id="9668" w:name="_ETM_Q1_4729029"/>
      <w:bookmarkEnd w:id="9668"/>
    </w:p>
    <w:p w:rsidR="00A01FB1" w:rsidRDefault="00A01FB1" w:rsidP="00A01FB1">
      <w:pPr>
        <w:pStyle w:val="a5"/>
        <w:keepNext/>
        <w:rPr>
          <w:rtl/>
        </w:rPr>
      </w:pPr>
      <w:bookmarkStart w:id="9669" w:name="ET_speaker_ענר_רבינוביץ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6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70" w:name="_ETM_Q1_4731040"/>
      <w:bookmarkStart w:id="9671" w:name="_ETM_Q1_4731248"/>
      <w:bookmarkStart w:id="9672" w:name="_ETM_Q1_4731458"/>
      <w:bookmarkEnd w:id="9670"/>
      <w:bookmarkEnd w:id="9671"/>
      <w:bookmarkEnd w:id="9672"/>
      <w:r>
        <w:rPr>
          <w:rtl/>
        </w:rPr>
        <w:t>עיסוקו</w:t>
      </w:r>
      <w:bookmarkStart w:id="9673" w:name="_ETM_Q1_4729868"/>
      <w:bookmarkEnd w:id="9673"/>
      <w:r>
        <w:rPr>
          <w:rtl/>
        </w:rPr>
        <w:t xml:space="preserve"> </w:t>
      </w:r>
      <w:bookmarkStart w:id="9674" w:name="_ETM_Q1_4728149"/>
      <w:bookmarkEnd w:id="9674"/>
      <w:r>
        <w:rPr>
          <w:rtl/>
        </w:rPr>
        <w:t xml:space="preserve">העיקרי. </w:t>
      </w:r>
    </w:p>
    <w:p w:rsidR="00A01FB1" w:rsidRDefault="00A01FB1" w:rsidP="00A01FB1">
      <w:pPr>
        <w:rPr>
          <w:rtl/>
        </w:rPr>
      </w:pPr>
      <w:bookmarkStart w:id="9675" w:name="_ETM_Q1_4732016"/>
      <w:bookmarkStart w:id="9676" w:name="_ETM_Q1_4730241"/>
      <w:bookmarkStart w:id="9677" w:name="_ETM_Q1_4728286"/>
      <w:bookmarkStart w:id="9678" w:name="_ETM_Q1_4727113"/>
      <w:bookmarkStart w:id="9679" w:name="_ETM_Q1_4728342"/>
      <w:bookmarkEnd w:id="9675"/>
      <w:bookmarkEnd w:id="9676"/>
      <w:bookmarkEnd w:id="9677"/>
      <w:bookmarkEnd w:id="9678"/>
      <w:bookmarkEnd w:id="9679"/>
    </w:p>
    <w:p w:rsidR="00A01FB1" w:rsidRDefault="00A01FB1" w:rsidP="00A01FB1">
      <w:pPr>
        <w:pStyle w:val="a5"/>
        <w:keepNext/>
        <w:rPr>
          <w:rtl/>
        </w:rPr>
      </w:pPr>
      <w:bookmarkStart w:id="9680" w:name="ET_speaker_דן_חי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81" w:name="_ETM_Q1_4729177"/>
      <w:bookmarkEnd w:id="9681"/>
      <w:r>
        <w:rPr>
          <w:rtl/>
        </w:rPr>
        <w:t xml:space="preserve">אולי להוריד את  המילה </w:t>
      </w:r>
      <w:bookmarkStart w:id="9682" w:name="_ETM_Q1_4732131"/>
      <w:bookmarkEnd w:id="9682"/>
      <w:r>
        <w:rPr>
          <w:rtl/>
        </w:rPr>
        <w:t>"ע</w:t>
      </w:r>
      <w:bookmarkStart w:id="9683" w:name="_ETM_Q1_4731457"/>
      <w:bookmarkEnd w:id="9683"/>
      <w:r>
        <w:rPr>
          <w:rtl/>
        </w:rPr>
        <w:t xml:space="preserve">יקרי". </w:t>
      </w:r>
      <w:bookmarkStart w:id="9684" w:name="_ETM_Q1_4732477"/>
      <w:bookmarkEnd w:id="9684"/>
      <w:r>
        <w:rPr>
          <w:rtl/>
        </w:rPr>
        <w:t xml:space="preserve">בהמשך יש </w:t>
      </w:r>
      <w:bookmarkStart w:id="9685" w:name="_ETM_Q1_4734124"/>
      <w:bookmarkEnd w:id="9685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9686" w:name="_ETM_Q1_4734934"/>
      <w:bookmarkStart w:id="9687" w:name="_ETM_Q1_4735143"/>
      <w:bookmarkStart w:id="9688" w:name="_ETM_Q1_4732143"/>
      <w:bookmarkEnd w:id="9686"/>
      <w:bookmarkEnd w:id="9687"/>
      <w:bookmarkEnd w:id="9688"/>
    </w:p>
    <w:p w:rsidR="00A01FB1" w:rsidRDefault="00A01FB1" w:rsidP="00A01FB1">
      <w:pPr>
        <w:pStyle w:val="af7"/>
        <w:keepNext/>
        <w:rPr>
          <w:rtl/>
        </w:rPr>
      </w:pPr>
      <w:bookmarkStart w:id="9689" w:name="ET_interruption_קריאה_5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6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90" w:name="_ETM_Q1_4733788"/>
      <w:bookmarkEnd w:id="9690"/>
      <w:r>
        <w:rPr>
          <w:rtl/>
        </w:rPr>
        <w:t xml:space="preserve">זה </w:t>
      </w:r>
      <w:r>
        <w:t>core activity</w:t>
      </w:r>
      <w:r>
        <w:rPr>
          <w:rtl/>
        </w:rPr>
        <w:t>.</w:t>
      </w:r>
      <w:bookmarkStart w:id="9691" w:name="_ETM_Q1_4736249"/>
      <w:bookmarkStart w:id="9692" w:name="_ETM_Q1_4733485"/>
      <w:bookmarkStart w:id="9693" w:name="_ETM_Q1_4731738"/>
      <w:bookmarkEnd w:id="9691"/>
      <w:bookmarkEnd w:id="9692"/>
      <w:bookmarkEnd w:id="9693"/>
    </w:p>
    <w:p w:rsidR="00A01FB1" w:rsidRDefault="00A01FB1" w:rsidP="00A01FB1">
      <w:pPr>
        <w:rPr>
          <w:rtl/>
        </w:rPr>
      </w:pPr>
      <w:bookmarkStart w:id="9694" w:name="_ETM_Q1_4735579"/>
      <w:bookmarkStart w:id="9695" w:name="_ETM_Q1_4735788"/>
      <w:bookmarkStart w:id="9696" w:name="_ETM_Q1_4738456"/>
      <w:bookmarkStart w:id="9697" w:name="_ETM_Q1_4736059"/>
      <w:bookmarkEnd w:id="9694"/>
      <w:bookmarkEnd w:id="9695"/>
      <w:bookmarkEnd w:id="9696"/>
      <w:bookmarkEnd w:id="9697"/>
    </w:p>
    <w:p w:rsidR="00A01FB1" w:rsidRDefault="00A01FB1" w:rsidP="00A01FB1">
      <w:pPr>
        <w:pStyle w:val="af7"/>
        <w:keepNext/>
        <w:rPr>
          <w:rtl/>
        </w:rPr>
      </w:pPr>
      <w:bookmarkStart w:id="9698" w:name="ET_interruption_קריאה_5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6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699" w:name="_ETM_Q1_4737677"/>
      <w:bookmarkEnd w:id="9699"/>
      <w:r>
        <w:t xml:space="preserve">Core activity </w:t>
      </w:r>
      <w:r>
        <w:rPr>
          <w:rtl/>
        </w:rPr>
        <w:t xml:space="preserve"> </w:t>
      </w:r>
      <w:bookmarkStart w:id="9700" w:name="_ETM_Q1_4742071"/>
      <w:bookmarkStart w:id="9701" w:name="_ETM_Q1_4739514"/>
      <w:bookmarkEnd w:id="9700"/>
      <w:bookmarkEnd w:id="9701"/>
      <w:r>
        <w:rPr>
          <w:rtl/>
        </w:rPr>
        <w:t xml:space="preserve">זה לא עיסוק? </w:t>
      </w:r>
    </w:p>
    <w:p w:rsidR="00A01FB1" w:rsidRDefault="00A01FB1" w:rsidP="00A01FB1">
      <w:pPr>
        <w:rPr>
          <w:rtl/>
        </w:rPr>
      </w:pPr>
      <w:bookmarkStart w:id="9702" w:name="_ETM_Q1_4722728"/>
      <w:bookmarkStart w:id="9703" w:name="_ETM_Q1_4722911"/>
      <w:bookmarkStart w:id="9704" w:name="_ETM_Q1_4726205"/>
      <w:bookmarkEnd w:id="9702"/>
      <w:bookmarkEnd w:id="9703"/>
      <w:bookmarkEnd w:id="9704"/>
      <w:r>
        <w:rPr>
          <w:rtl/>
        </w:rPr>
        <w:t xml:space="preserve"> </w:t>
      </w:r>
      <w:bookmarkStart w:id="9705" w:name="_ETM_Q1_4736933"/>
      <w:bookmarkEnd w:id="9705"/>
    </w:p>
    <w:p w:rsidR="00A01FB1" w:rsidRDefault="00A01FB1" w:rsidP="00A01FB1">
      <w:pPr>
        <w:pStyle w:val="af8"/>
        <w:keepNext/>
        <w:rPr>
          <w:rtl/>
        </w:rPr>
      </w:pPr>
      <w:bookmarkStart w:id="9706" w:name="ET_yor_6157_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0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707" w:name="_ETM_Q1_4738159"/>
      <w:bookmarkEnd w:id="9707"/>
      <w:r>
        <w:rPr>
          <w:rtl/>
        </w:rPr>
        <w:t xml:space="preserve">זה כן. </w:t>
      </w:r>
      <w:r>
        <w:t>Core activity</w:t>
      </w:r>
      <w:bookmarkStart w:id="9708" w:name="_ETM_Q1_4742656"/>
      <w:bookmarkEnd w:id="9708"/>
      <w:r>
        <w:rPr>
          <w:rtl/>
        </w:rPr>
        <w:t xml:space="preserve"> </w:t>
      </w:r>
      <w:bookmarkStart w:id="9709" w:name="_ETM_Q1_4739866"/>
      <w:bookmarkEnd w:id="9709"/>
      <w:r>
        <w:rPr>
          <w:rtl/>
        </w:rPr>
        <w:t xml:space="preserve">זה פעילויות עיקריות. </w:t>
      </w:r>
      <w:bookmarkStart w:id="9710" w:name="_ETM_Q1_4741331"/>
      <w:bookmarkEnd w:id="9710"/>
    </w:p>
    <w:p w:rsidR="00A01FB1" w:rsidRDefault="00A01FB1" w:rsidP="00A01FB1">
      <w:pPr>
        <w:rPr>
          <w:rtl/>
        </w:rPr>
      </w:pPr>
      <w:bookmarkStart w:id="9711" w:name="_ETM_Q1_4745433"/>
      <w:bookmarkStart w:id="9712" w:name="_ETM_Q1_4742642"/>
      <w:bookmarkEnd w:id="9711"/>
      <w:bookmarkEnd w:id="9712"/>
    </w:p>
    <w:p w:rsidR="00A01FB1" w:rsidRDefault="00A01FB1" w:rsidP="00A01FB1">
      <w:pPr>
        <w:pStyle w:val="af7"/>
        <w:keepNext/>
        <w:rPr>
          <w:rtl/>
        </w:rPr>
      </w:pPr>
      <w:bookmarkStart w:id="9713" w:name="ET_interruption_קריאה_5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7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tabs>
          <w:tab w:val="left" w:pos="3657"/>
        </w:tabs>
        <w:rPr>
          <w:rtl/>
        </w:rPr>
      </w:pPr>
      <w:bookmarkStart w:id="9714" w:name="_ETM_Q1_4744051"/>
      <w:bookmarkStart w:id="9715" w:name="_ETM_Q1_4741653"/>
      <w:bookmarkEnd w:id="9714"/>
      <w:bookmarkEnd w:id="9715"/>
      <w:r>
        <w:rPr>
          <w:rtl/>
        </w:rPr>
        <w:t xml:space="preserve">לא, </w:t>
      </w:r>
      <w:bookmarkStart w:id="9716" w:name="_ETM_Q1_4740377"/>
      <w:bookmarkStart w:id="9717" w:name="_ETM_Q1_4738341"/>
      <w:bookmarkEnd w:id="9716"/>
      <w:bookmarkEnd w:id="9717"/>
      <w:r>
        <w:rPr>
          <w:rtl/>
        </w:rPr>
        <w:t xml:space="preserve">בתרגום </w:t>
      </w:r>
      <w:bookmarkStart w:id="9718" w:name="_ETM_Q1_4739568"/>
      <w:bookmarkEnd w:id="9718"/>
      <w:r>
        <w:rPr>
          <w:rtl/>
        </w:rPr>
        <w:t xml:space="preserve">זה ליבה. </w:t>
      </w:r>
      <w:r>
        <w:rPr>
          <w:rtl/>
        </w:rPr>
        <w:tab/>
      </w:r>
      <w:bookmarkStart w:id="9719" w:name="_ETM_Q1_4743857"/>
      <w:bookmarkEnd w:id="9719"/>
    </w:p>
    <w:p w:rsidR="00A01FB1" w:rsidRDefault="00A01FB1" w:rsidP="00A01FB1">
      <w:pPr>
        <w:tabs>
          <w:tab w:val="left" w:pos="3657"/>
        </w:tabs>
        <w:rPr>
          <w:rtl/>
        </w:rPr>
      </w:pPr>
      <w:bookmarkStart w:id="9720" w:name="_ETM_Q1_4744692"/>
      <w:bookmarkStart w:id="9721" w:name="_ETM_Q1_4744899"/>
      <w:bookmarkEnd w:id="9720"/>
      <w:bookmarkEnd w:id="9721"/>
    </w:p>
    <w:p w:rsidR="00A01FB1" w:rsidRDefault="00A01FB1" w:rsidP="00A01FB1">
      <w:pPr>
        <w:pStyle w:val="af8"/>
        <w:keepNext/>
        <w:rPr>
          <w:rtl/>
        </w:rPr>
      </w:pPr>
      <w:bookmarkStart w:id="9722" w:name="ET_yor_6157_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723" w:name="_ETM_Q1_4746103"/>
      <w:bookmarkEnd w:id="9723"/>
      <w:r>
        <w:rPr>
          <w:rtl/>
        </w:rPr>
        <w:t>אבל</w:t>
      </w:r>
      <w:bookmarkStart w:id="9724" w:name="_ETM_Q1_4747362"/>
      <w:bookmarkEnd w:id="9724"/>
      <w:r>
        <w:rPr>
          <w:rtl/>
        </w:rPr>
        <w:t xml:space="preserve"> מ</w:t>
      </w:r>
      <w:bookmarkStart w:id="9725" w:name="_ETM_Q1_4744569"/>
      <w:bookmarkEnd w:id="9725"/>
      <w:r>
        <w:rPr>
          <w:rtl/>
        </w:rPr>
        <w:t xml:space="preserve">ה ההבדל בין עיסוק </w:t>
      </w:r>
      <w:bookmarkStart w:id="9726" w:name="_ETM_Q1_4743998"/>
      <w:bookmarkStart w:id="9727" w:name="_ETM_Q1_4744206"/>
      <w:bookmarkEnd w:id="9726"/>
      <w:bookmarkEnd w:id="9727"/>
      <w:r>
        <w:rPr>
          <w:rtl/>
        </w:rPr>
        <w:t xml:space="preserve">לבין </w:t>
      </w:r>
      <w:bookmarkStart w:id="9728" w:name="_ETM_Q1_4736206"/>
      <w:bookmarkEnd w:id="9728"/>
      <w:r>
        <w:rPr>
          <w:rtl/>
        </w:rPr>
        <w:t xml:space="preserve">פעולה? חברים, </w:t>
      </w:r>
      <w:bookmarkStart w:id="9729" w:name="_ETM_Q1_4738426"/>
      <w:bookmarkEnd w:id="9729"/>
      <w:r>
        <w:rPr>
          <w:rtl/>
        </w:rPr>
        <w:t xml:space="preserve">אנחנו מתפלפלים פה על מילים. </w:t>
      </w:r>
      <w:bookmarkStart w:id="9730" w:name="_ETM_Q1_4754442"/>
      <w:bookmarkStart w:id="9731" w:name="_ETM_Q1_4751858"/>
      <w:bookmarkStart w:id="9732" w:name="_ETM_Q1_4749067"/>
      <w:bookmarkStart w:id="9733" w:name="_ETM_Q1_4746067"/>
      <w:bookmarkStart w:id="9734" w:name="_ETM_Q1_4743067"/>
      <w:bookmarkStart w:id="9735" w:name="_ETM_Q1_4747826"/>
      <w:bookmarkStart w:id="9736" w:name="_ETM_Q1_4749763"/>
      <w:bookmarkEnd w:id="9730"/>
      <w:bookmarkEnd w:id="9731"/>
      <w:bookmarkEnd w:id="9732"/>
      <w:bookmarkEnd w:id="9733"/>
      <w:bookmarkEnd w:id="9734"/>
      <w:bookmarkEnd w:id="9735"/>
      <w:bookmarkEnd w:id="9736"/>
      <w:r>
        <w:rPr>
          <w:rtl/>
        </w:rPr>
        <w:t xml:space="preserve">יותר מזה, אני הכנסתי </w:t>
      </w:r>
      <w:bookmarkStart w:id="9737" w:name="_ETM_Q1_4753211"/>
      <w:bookmarkEnd w:id="9737"/>
      <w:r>
        <w:rPr>
          <w:rtl/>
        </w:rPr>
        <w:t>את המילים "כולל או כרוך".</w:t>
      </w:r>
      <w:bookmarkStart w:id="9738" w:name="_ETM_Q1_4753918"/>
      <w:bookmarkEnd w:id="9738"/>
      <w:r>
        <w:rPr>
          <w:rtl/>
        </w:rPr>
        <w:t xml:space="preserve"> דהיי</w:t>
      </w:r>
      <w:bookmarkStart w:id="9739" w:name="_ETM_Q1_4751128"/>
      <w:bookmarkEnd w:id="9739"/>
      <w:r>
        <w:rPr>
          <w:rtl/>
        </w:rPr>
        <w:t xml:space="preserve">נו, </w:t>
      </w:r>
      <w:bookmarkStart w:id="9740" w:name="_ETM_Q1_4755415"/>
      <w:bookmarkEnd w:id="9740"/>
      <w:r>
        <w:rPr>
          <w:rtl/>
        </w:rPr>
        <w:t>ה</w:t>
      </w:r>
      <w:bookmarkStart w:id="9741" w:name="_ETM_Q1_4752648"/>
      <w:bookmarkEnd w:id="9741"/>
      <w:r>
        <w:rPr>
          <w:rtl/>
        </w:rPr>
        <w:t>פעולה של שופרסל היא מכ</w:t>
      </w:r>
      <w:bookmarkStart w:id="9742" w:name="_ETM_Q1_4756122"/>
      <w:bookmarkEnd w:id="9742"/>
      <w:r>
        <w:rPr>
          <w:rtl/>
        </w:rPr>
        <w:t xml:space="preserve">ירה קמעונית? היא כוללת או כרוכה </w:t>
      </w:r>
      <w:bookmarkStart w:id="9743" w:name="_ETM_Q1_4758504"/>
      <w:bookmarkEnd w:id="9743"/>
      <w:r>
        <w:rPr>
          <w:rtl/>
        </w:rPr>
        <w:t>ב</w:t>
      </w:r>
      <w:bookmarkStart w:id="9744" w:name="_ETM_Q1_4759579"/>
      <w:bookmarkEnd w:id="9744"/>
      <w:r>
        <w:rPr>
          <w:rtl/>
        </w:rPr>
        <w:t xml:space="preserve">פעולות השיווק כי זה </w:t>
      </w:r>
      <w:bookmarkStart w:id="9745" w:name="_ETM_Q1_4763444"/>
      <w:bookmarkEnd w:id="9745"/>
      <w:r>
        <w:rPr>
          <w:rtl/>
        </w:rPr>
        <w:t>חלק</w:t>
      </w:r>
      <w:bookmarkStart w:id="9746" w:name="_ETM_Q1_4761044"/>
      <w:bookmarkStart w:id="9747" w:name="_ETM_Q1_4758251"/>
      <w:bookmarkEnd w:id="9746"/>
      <w:bookmarkEnd w:id="9747"/>
      <w:r>
        <w:rPr>
          <w:rtl/>
        </w:rPr>
        <w:t xml:space="preserve"> מהעניין שכולל</w:t>
      </w:r>
      <w:bookmarkStart w:id="9748" w:name="_ETM_Q1_4761808"/>
      <w:bookmarkEnd w:id="9748"/>
      <w:r>
        <w:rPr>
          <w:rtl/>
        </w:rPr>
        <w:t xml:space="preserve"> את איסוף המידע. זה כולל וכרוך</w:t>
      </w:r>
      <w:bookmarkStart w:id="9749" w:name="_ETM_Q1_4765339"/>
      <w:bookmarkEnd w:id="9749"/>
      <w:r>
        <w:rPr>
          <w:rtl/>
        </w:rPr>
        <w:t xml:space="preserve">. אני </w:t>
      </w:r>
      <w:bookmarkStart w:id="9750" w:name="_ETM_Q1_4766150"/>
      <w:bookmarkEnd w:id="9750"/>
      <w:r>
        <w:rPr>
          <w:rtl/>
        </w:rPr>
        <w:t xml:space="preserve">חושב שאנחנו </w:t>
      </w:r>
      <w:bookmarkStart w:id="9751" w:name="_ETM_Q1_4765369"/>
      <w:bookmarkStart w:id="9752" w:name="_ETM_Q1_4762604"/>
      <w:bookmarkEnd w:id="9751"/>
      <w:bookmarkEnd w:id="9752"/>
      <w:r>
        <w:rPr>
          <w:rtl/>
        </w:rPr>
        <w:t>מתפלפלים לחינם.</w:t>
      </w:r>
    </w:p>
    <w:p w:rsidR="00A01FB1" w:rsidRDefault="00A01FB1" w:rsidP="00A01FB1">
      <w:pPr>
        <w:rPr>
          <w:rtl/>
        </w:rPr>
      </w:pPr>
      <w:bookmarkStart w:id="9753" w:name="_ETM_Q1_4768140"/>
      <w:bookmarkStart w:id="9754" w:name="_ETM_Q1_4768351"/>
      <w:bookmarkStart w:id="9755" w:name="_ETM_Q1_4771249"/>
      <w:bookmarkEnd w:id="9753"/>
      <w:bookmarkEnd w:id="9754"/>
      <w:bookmarkEnd w:id="9755"/>
    </w:p>
    <w:p w:rsidR="00A01FB1" w:rsidRDefault="00A01FB1" w:rsidP="00A01FB1">
      <w:pPr>
        <w:pStyle w:val="a5"/>
        <w:keepNext/>
        <w:rPr>
          <w:rtl/>
        </w:rPr>
      </w:pPr>
      <w:bookmarkStart w:id="9756" w:name="ET_speaker_ענר_רבינוביץ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5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757" w:name="_ETM_Q1_4771851"/>
      <w:bookmarkStart w:id="9758" w:name="_ETM_Q1_4768851"/>
      <w:bookmarkEnd w:id="9757"/>
      <w:bookmarkEnd w:id="9758"/>
      <w:r>
        <w:rPr>
          <w:rtl/>
        </w:rPr>
        <w:t>א</w:t>
      </w:r>
      <w:bookmarkStart w:id="9759" w:name="_ETM_Q1_4766058"/>
      <w:bookmarkEnd w:id="9759"/>
      <w:r>
        <w:rPr>
          <w:rtl/>
        </w:rPr>
        <w:t>ם זה מובן לכולם</w:t>
      </w:r>
      <w:bookmarkStart w:id="9760" w:name="_ETM_Q1_4768754"/>
      <w:bookmarkEnd w:id="9760"/>
      <w:r>
        <w:rPr>
          <w:rtl/>
        </w:rPr>
        <w:t xml:space="preserve"> כאן חוץ מלנו אז זה מעולה. </w:t>
      </w:r>
      <w:bookmarkStart w:id="9761" w:name="_ETM_Q1_4770947"/>
      <w:bookmarkStart w:id="9762" w:name="_ETM_Q1_4768366"/>
      <w:bookmarkEnd w:id="9761"/>
      <w:bookmarkEnd w:id="9762"/>
      <w:r>
        <w:rPr>
          <w:rtl/>
        </w:rPr>
        <w:t xml:space="preserve"> </w:t>
      </w:r>
      <w:bookmarkStart w:id="9763" w:name="_ETM_Q1_4770583"/>
      <w:bookmarkStart w:id="9764" w:name="_ETM_Q1_4771992"/>
      <w:bookmarkStart w:id="9765" w:name="_ETM_Q1_4769218"/>
      <w:bookmarkEnd w:id="9763"/>
      <w:bookmarkEnd w:id="9764"/>
      <w:bookmarkEnd w:id="9765"/>
      <w:r>
        <w:rPr>
          <w:rtl/>
        </w:rPr>
        <w:t xml:space="preserve"> </w:t>
      </w:r>
      <w:bookmarkStart w:id="9766" w:name="_ETM_Q1_4763992"/>
      <w:bookmarkEnd w:id="9766"/>
    </w:p>
    <w:p w:rsidR="00A01FB1" w:rsidRDefault="00A01FB1" w:rsidP="00A01FB1">
      <w:pPr>
        <w:rPr>
          <w:rtl/>
        </w:rPr>
      </w:pPr>
      <w:bookmarkStart w:id="9767" w:name="_ETM_Q1_4767886"/>
      <w:bookmarkStart w:id="9768" w:name="_ETM_Q1_4768095"/>
      <w:bookmarkEnd w:id="9767"/>
      <w:bookmarkEnd w:id="9768"/>
    </w:p>
    <w:p w:rsidR="00A01FB1" w:rsidRDefault="00A01FB1" w:rsidP="00A01FB1">
      <w:pPr>
        <w:pStyle w:val="af8"/>
        <w:keepNext/>
        <w:rPr>
          <w:rtl/>
        </w:rPr>
      </w:pPr>
      <w:bookmarkStart w:id="9769" w:name="ET_yor_6157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69"/>
    </w:p>
    <w:p w:rsidR="00A01FB1" w:rsidRDefault="00A01FB1" w:rsidP="00A01FB1">
      <w:pPr>
        <w:pStyle w:val="KeepWithNext"/>
        <w:rPr>
          <w:rtl/>
        </w:rPr>
      </w:pPr>
      <w:bookmarkStart w:id="9770" w:name="_ETM_Q1_4765992"/>
      <w:bookmarkEnd w:id="9770"/>
    </w:p>
    <w:p w:rsidR="00A01FB1" w:rsidRDefault="00A01FB1" w:rsidP="00A01FB1">
      <w:pPr>
        <w:rPr>
          <w:rtl/>
        </w:rPr>
      </w:pPr>
      <w:bookmarkStart w:id="9771" w:name="_ETM_Q1_4768697"/>
      <w:bookmarkStart w:id="9772" w:name="_ETM_Q1_4769441"/>
      <w:bookmarkEnd w:id="9771"/>
      <w:bookmarkEnd w:id="9772"/>
      <w:r>
        <w:rPr>
          <w:rtl/>
        </w:rPr>
        <w:t>בעייני</w:t>
      </w:r>
      <w:bookmarkStart w:id="9773" w:name="_ETM_Q1_4769077"/>
      <w:bookmarkEnd w:id="9773"/>
      <w:r>
        <w:rPr>
          <w:rtl/>
        </w:rPr>
        <w:t xml:space="preserve">, בוודאי שזה שם. </w:t>
      </w:r>
      <w:bookmarkStart w:id="9774" w:name="_ETM_Q1_4771141"/>
      <w:bookmarkEnd w:id="9774"/>
    </w:p>
    <w:p w:rsidR="00A01FB1" w:rsidRDefault="00A01FB1" w:rsidP="00A01FB1">
      <w:pPr>
        <w:rPr>
          <w:rtl/>
        </w:rPr>
      </w:pPr>
      <w:bookmarkStart w:id="9775" w:name="_ETM_Q1_4771349"/>
      <w:bookmarkStart w:id="9776" w:name="_ETM_Q1_4771532"/>
      <w:bookmarkEnd w:id="9775"/>
      <w:bookmarkEnd w:id="9776"/>
    </w:p>
    <w:p w:rsidR="00A01FB1" w:rsidRDefault="00A01FB1" w:rsidP="00A01FB1">
      <w:pPr>
        <w:pStyle w:val="a5"/>
        <w:keepNext/>
        <w:rPr>
          <w:rtl/>
        </w:rPr>
      </w:pPr>
      <w:bookmarkStart w:id="9777" w:name="ET_speaker_ענר_רבינוביץ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778" w:name="_ETM_Q1_4770251"/>
      <w:bookmarkEnd w:id="9778"/>
      <w:r>
        <w:rPr>
          <w:rtl/>
        </w:rPr>
        <w:t>לי זה לא מספיק ברור ולכן רציתי את ההב</w:t>
      </w:r>
      <w:bookmarkStart w:id="9779" w:name="_ETM_Q1_4775613"/>
      <w:bookmarkEnd w:id="9779"/>
      <w:r>
        <w:rPr>
          <w:rtl/>
        </w:rPr>
        <w:t>הר</w:t>
      </w:r>
      <w:bookmarkStart w:id="9780" w:name="_ETM_Q1_4772613"/>
      <w:bookmarkEnd w:id="9780"/>
      <w:r>
        <w:rPr>
          <w:rtl/>
        </w:rPr>
        <w:t xml:space="preserve">ה הזאת, </w:t>
      </w:r>
      <w:bookmarkStart w:id="9781" w:name="_ETM_Q1_4774051"/>
      <w:bookmarkEnd w:id="9781"/>
      <w:r>
        <w:rPr>
          <w:rtl/>
        </w:rPr>
        <w:t>מתוך החשש שאחר כך נצטרך להתפ</w:t>
      </w:r>
      <w:bookmarkStart w:id="9782" w:name="_ETM_Q1_4775988"/>
      <w:bookmarkEnd w:id="9782"/>
      <w:r>
        <w:rPr>
          <w:rtl/>
        </w:rPr>
        <w:t>לפל.</w:t>
      </w:r>
    </w:p>
    <w:p w:rsidR="00A01FB1" w:rsidRDefault="00A01FB1" w:rsidP="00A01FB1">
      <w:pPr>
        <w:rPr>
          <w:rtl/>
        </w:rPr>
      </w:pPr>
      <w:bookmarkStart w:id="9783" w:name="_ETM_Q1_4779018"/>
      <w:bookmarkStart w:id="9784" w:name="_ETM_Q1_4781656"/>
      <w:bookmarkEnd w:id="9783"/>
      <w:bookmarkEnd w:id="9784"/>
    </w:p>
    <w:p w:rsidR="00A01FB1" w:rsidRDefault="00A01FB1" w:rsidP="00A01FB1">
      <w:pPr>
        <w:pStyle w:val="af8"/>
        <w:keepNext/>
        <w:rPr>
          <w:rtl/>
        </w:rPr>
      </w:pPr>
      <w:bookmarkStart w:id="9785" w:name="ET_yor_6157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8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786" w:name="_ETM_Q1_4782258"/>
      <w:bookmarkStart w:id="9787" w:name="_ETM_Q1_4779466"/>
      <w:bookmarkStart w:id="9788" w:name="_ETM_Q1_4776596"/>
      <w:bookmarkStart w:id="9789" w:name="_ETM_Q1_4773753"/>
      <w:bookmarkEnd w:id="9786"/>
      <w:bookmarkEnd w:id="9787"/>
      <w:bookmarkEnd w:id="9788"/>
      <w:bookmarkEnd w:id="9789"/>
      <w:r>
        <w:rPr>
          <w:rtl/>
        </w:rPr>
        <w:t>את רוצה "עיס</w:t>
      </w:r>
      <w:bookmarkStart w:id="9790" w:name="_ETM_Q1_4770937"/>
      <w:bookmarkEnd w:id="9790"/>
      <w:r>
        <w:rPr>
          <w:rtl/>
        </w:rPr>
        <w:t>וקיו העיקריים"?</w:t>
      </w:r>
    </w:p>
    <w:p w:rsidR="00A01FB1" w:rsidRDefault="00A01FB1" w:rsidP="00A01FB1">
      <w:pPr>
        <w:rPr>
          <w:rtl/>
        </w:rPr>
      </w:pPr>
      <w:bookmarkStart w:id="9791" w:name="_ETM_Q1_4775273"/>
      <w:bookmarkStart w:id="9792" w:name="_ETM_Q1_4776293"/>
      <w:bookmarkEnd w:id="9791"/>
      <w:bookmarkEnd w:id="9792"/>
    </w:p>
    <w:p w:rsidR="00A01FB1" w:rsidRDefault="00A01FB1" w:rsidP="00A01FB1">
      <w:pPr>
        <w:pStyle w:val="a5"/>
        <w:keepNext/>
        <w:rPr>
          <w:rtl/>
        </w:rPr>
      </w:pPr>
      <w:bookmarkStart w:id="9793" w:name="ET_speaker_דן_חי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794" w:name="_ETM_Q1_4776891"/>
      <w:bookmarkEnd w:id="9794"/>
      <w:r>
        <w:rPr>
          <w:rtl/>
        </w:rPr>
        <w:t xml:space="preserve">אולי להוריד </w:t>
      </w:r>
      <w:bookmarkStart w:id="9795" w:name="_ETM_Q1_4778905"/>
      <w:bookmarkEnd w:id="9795"/>
      <w:r>
        <w:rPr>
          <w:rtl/>
        </w:rPr>
        <w:t>את</w:t>
      </w:r>
      <w:bookmarkStart w:id="9796" w:name="_ETM_Q1_4780241"/>
      <w:bookmarkEnd w:id="9796"/>
      <w:r>
        <w:rPr>
          <w:rtl/>
        </w:rPr>
        <w:t xml:space="preserve"> </w:t>
      </w:r>
      <w:bookmarkStart w:id="9797" w:name="_ETM_Q1_4777866"/>
      <w:bookmarkEnd w:id="9797"/>
      <w:r>
        <w:rPr>
          <w:rtl/>
        </w:rPr>
        <w:t>המילה "העיקריים"?</w:t>
      </w:r>
    </w:p>
    <w:p w:rsidR="00A01FB1" w:rsidRDefault="00A01FB1" w:rsidP="00A01FB1">
      <w:pPr>
        <w:rPr>
          <w:rtl/>
        </w:rPr>
      </w:pPr>
      <w:bookmarkStart w:id="9798" w:name="_ETM_Q1_4724408"/>
      <w:bookmarkStart w:id="9799" w:name="_ETM_Q1_4722007"/>
      <w:bookmarkEnd w:id="9798"/>
      <w:bookmarkEnd w:id="9799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800" w:name="_ETM_Q1_4781678"/>
      <w:bookmarkEnd w:id="9800"/>
      <w:r>
        <w:rPr>
          <w:rtl/>
        </w:rPr>
        <w:t xml:space="preserve">אבל זה לא </w:t>
      </w:r>
      <w:r>
        <w:t>core activity</w:t>
      </w:r>
      <w:r>
        <w:rPr>
          <w:rtl/>
        </w:rPr>
        <w:t>.</w:t>
      </w:r>
      <w:bookmarkStart w:id="9801" w:name="_ETM_Q1_4786073"/>
      <w:bookmarkEnd w:id="9801"/>
      <w:r>
        <w:rPr>
          <w:rtl/>
        </w:rPr>
        <w:t xml:space="preserve"> א</w:t>
      </w:r>
      <w:bookmarkStart w:id="9802" w:name="_ETM_Q1_4783280"/>
      <w:bookmarkEnd w:id="9802"/>
      <w:r>
        <w:rPr>
          <w:rtl/>
        </w:rPr>
        <w:t xml:space="preserve">ם זה בלי המילה </w:t>
      </w:r>
      <w:bookmarkStart w:id="9803" w:name="_ETM_Q1_4784507"/>
      <w:bookmarkEnd w:id="9803"/>
      <w:r>
        <w:rPr>
          <w:rtl/>
        </w:rPr>
        <w:t>"</w:t>
      </w:r>
      <w:bookmarkStart w:id="9804" w:name="_ETM_Q1_4785348"/>
      <w:bookmarkEnd w:id="9804"/>
      <w:r>
        <w:rPr>
          <w:rtl/>
        </w:rPr>
        <w:t xml:space="preserve">העיקרי" אז זה לא </w:t>
      </w:r>
      <w:bookmarkStart w:id="9805" w:name="_ETM_Q1_4786607"/>
      <w:bookmarkEnd w:id="9805"/>
      <w:r>
        <w:t>co</w:t>
      </w:r>
      <w:bookmarkStart w:id="9806" w:name="_ETM_Q1_4784051"/>
      <w:bookmarkEnd w:id="9806"/>
      <w:r>
        <w:t>re</w:t>
      </w:r>
      <w:bookmarkStart w:id="9807" w:name="_ETM_Q1_4781285"/>
      <w:bookmarkEnd w:id="9807"/>
      <w:r>
        <w:t xml:space="preserve"> activity</w:t>
      </w:r>
      <w:r>
        <w:rPr>
          <w:rtl/>
        </w:rPr>
        <w:t xml:space="preserve">, </w:t>
      </w:r>
      <w:bookmarkStart w:id="9808" w:name="_ETM_Q1_4787764"/>
      <w:bookmarkEnd w:id="9808"/>
      <w:r>
        <w:rPr>
          <w:rtl/>
        </w:rPr>
        <w:t xml:space="preserve">זה </w:t>
      </w:r>
      <w:r>
        <w:t>activity</w:t>
      </w:r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9809" w:name="_ETM_Q1_4792412"/>
      <w:bookmarkStart w:id="9810" w:name="_ETM_Q1_4792620"/>
      <w:bookmarkStart w:id="9811" w:name="_ETM_Q1_4789829"/>
      <w:bookmarkStart w:id="9812" w:name="_ETM_Q1_4787664"/>
      <w:bookmarkEnd w:id="9809"/>
      <w:bookmarkEnd w:id="9810"/>
      <w:bookmarkEnd w:id="9811"/>
      <w:bookmarkEnd w:id="9812"/>
    </w:p>
    <w:p w:rsidR="00A01FB1" w:rsidRDefault="00A01FB1" w:rsidP="00A01FB1">
      <w:pPr>
        <w:pStyle w:val="a5"/>
        <w:keepNext/>
        <w:rPr>
          <w:rtl/>
        </w:rPr>
      </w:pPr>
      <w:bookmarkStart w:id="9813" w:name="ET_speaker_דן_חי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דן 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814" w:name="_ETM_Q1_4788449"/>
      <w:bookmarkEnd w:id="9814"/>
      <w:r>
        <w:rPr>
          <w:rtl/>
        </w:rPr>
        <w:t xml:space="preserve">אז פעילויות ולא עיסוק. </w:t>
      </w:r>
    </w:p>
    <w:p w:rsidR="00A01FB1" w:rsidRDefault="00A01FB1" w:rsidP="00A01FB1">
      <w:pPr>
        <w:rPr>
          <w:rtl/>
        </w:rPr>
      </w:pPr>
      <w:bookmarkStart w:id="9815" w:name="_ETM_Q1_4793725"/>
      <w:bookmarkStart w:id="9816" w:name="_ETM_Q1_4793936"/>
      <w:bookmarkStart w:id="9817" w:name="_ETM_Q1_4790936"/>
      <w:bookmarkStart w:id="9818" w:name="_ETM_Q1_4794176"/>
      <w:bookmarkEnd w:id="9815"/>
      <w:bookmarkEnd w:id="9816"/>
      <w:bookmarkEnd w:id="9817"/>
      <w:bookmarkEnd w:id="9818"/>
    </w:p>
    <w:p w:rsidR="00A01FB1" w:rsidRDefault="00A01FB1" w:rsidP="00A01FB1">
      <w:pPr>
        <w:pStyle w:val="a5"/>
        <w:keepNext/>
        <w:rPr>
          <w:rtl/>
        </w:rPr>
      </w:pPr>
      <w:bookmarkStart w:id="9819" w:name="ET_speaker_איה_מרקביץ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820" w:name="_ETM_Q1_4795192"/>
      <w:bookmarkEnd w:id="9820"/>
      <w:r>
        <w:rPr>
          <w:rtl/>
        </w:rPr>
        <w:t>אפשר להסביר?</w:t>
      </w:r>
      <w:bookmarkStart w:id="9821" w:name="_ETM_Q1_4797415"/>
      <w:bookmarkStart w:id="9822" w:name="_ETM_Q1_4789415"/>
      <w:bookmarkEnd w:id="9821"/>
      <w:bookmarkEnd w:id="9822"/>
      <w:r>
        <w:rPr>
          <w:rtl/>
        </w:rPr>
        <w:t xml:space="preserve"> החשש </w:t>
      </w:r>
      <w:bookmarkStart w:id="9823" w:name="_ETM_Q1_4790904"/>
      <w:bookmarkEnd w:id="9823"/>
      <w:r>
        <w:rPr>
          <w:rtl/>
        </w:rPr>
        <w:t xml:space="preserve">שלנו לגבי </w:t>
      </w:r>
      <w:bookmarkStart w:id="9824" w:name="_ETM_Q1_4794174"/>
      <w:bookmarkEnd w:id="9824"/>
      <w:r>
        <w:rPr>
          <w:rtl/>
        </w:rPr>
        <w:t>"</w:t>
      </w:r>
      <w:bookmarkStart w:id="9825" w:name="_ETM_Q1_4791593"/>
      <w:bookmarkEnd w:id="9825"/>
      <w:r>
        <w:rPr>
          <w:rtl/>
        </w:rPr>
        <w:t>עיסוקו"</w:t>
      </w:r>
      <w:bookmarkStart w:id="9826" w:name="_ETM_Q1_4792874"/>
      <w:bookmarkEnd w:id="9826"/>
      <w:r>
        <w:rPr>
          <w:rFonts w:hint="cs"/>
        </w:rPr>
        <w:t xml:space="preserve"> </w:t>
      </w:r>
      <w:bookmarkStart w:id="9827" w:name="_ETM_Q1_4794589"/>
      <w:bookmarkEnd w:id="9827"/>
      <w:r>
        <w:rPr>
          <w:rtl/>
        </w:rPr>
        <w:t>היה</w:t>
      </w:r>
      <w:bookmarkStart w:id="9828" w:name="_ETM_Q1_4792215"/>
      <w:bookmarkEnd w:id="9828"/>
      <w:r>
        <w:rPr>
          <w:rtl/>
        </w:rPr>
        <w:t xml:space="preserve"> מתוך הכרה של הפסיקה שאני בטוחה </w:t>
      </w:r>
      <w:bookmarkStart w:id="9829" w:name="_ETM_Q1_4798639"/>
      <w:bookmarkEnd w:id="9829"/>
      <w:r>
        <w:rPr>
          <w:rtl/>
        </w:rPr>
        <w:t>שרובנו בחדר מכירים</w:t>
      </w:r>
      <w:bookmarkStart w:id="9830" w:name="_ETM_Q1_4798411"/>
      <w:bookmarkEnd w:id="9830"/>
      <w:r>
        <w:rPr>
          <w:rtl/>
        </w:rPr>
        <w:t>,</w:t>
      </w:r>
      <w:bookmarkStart w:id="9831" w:name="_ETM_Q1_4810216"/>
      <w:bookmarkEnd w:id="9831"/>
      <w:r>
        <w:rPr>
          <w:rtl/>
        </w:rPr>
        <w:t xml:space="preserve"> כשבאים לנסות לפרש בפסי</w:t>
      </w:r>
      <w:bookmarkStart w:id="9832" w:name="_ETM_Q1_4803116"/>
      <w:bookmarkEnd w:id="9832"/>
      <w:r>
        <w:rPr>
          <w:rtl/>
        </w:rPr>
        <w:t xml:space="preserve">קה את המונח של </w:t>
      </w:r>
      <w:bookmarkStart w:id="9833" w:name="_ETM_Q1_4805910"/>
      <w:bookmarkStart w:id="9834" w:name="_ETM_Q1_4803118"/>
      <w:bookmarkStart w:id="9835" w:name="_ETM_Q1_4800351"/>
      <w:bookmarkEnd w:id="9833"/>
      <w:bookmarkEnd w:id="9834"/>
      <w:bookmarkEnd w:id="9835"/>
      <w:r>
        <w:rPr>
          <w:rtl/>
        </w:rPr>
        <w:t>"החריג להגדרת מאגר</w:t>
      </w:r>
      <w:bookmarkStart w:id="9836" w:name="_ETM_Q1_4806336"/>
      <w:bookmarkStart w:id="9837" w:name="_ETM_Q1_4803805"/>
      <w:bookmarkEnd w:id="9836"/>
      <w:bookmarkEnd w:id="9837"/>
      <w:r>
        <w:rPr>
          <w:rtl/>
        </w:rPr>
        <w:t xml:space="preserve"> של אוסף לשימוש אישי</w:t>
      </w:r>
      <w:bookmarkStart w:id="9838" w:name="_ETM_Q1_4807439"/>
      <w:bookmarkStart w:id="9839" w:name="_ETM_Q1_4804439"/>
      <w:bookmarkEnd w:id="9838"/>
      <w:bookmarkEnd w:id="9839"/>
      <w:r>
        <w:rPr>
          <w:rtl/>
        </w:rPr>
        <w:t xml:space="preserve"> שלא למטרות עסק</w:t>
      </w:r>
      <w:bookmarkStart w:id="9840" w:name="_ETM_Q1_4806818"/>
      <w:bookmarkEnd w:id="9840"/>
      <w:r>
        <w:rPr>
          <w:rtl/>
        </w:rPr>
        <w:t>"</w:t>
      </w:r>
      <w:bookmarkStart w:id="9841" w:name="_ETM_Q1_4806610"/>
      <w:bookmarkStart w:id="9842" w:name="_ETM_Q1_4807052"/>
      <w:bookmarkStart w:id="9843" w:name="_ETM_Q1_4809058"/>
      <w:bookmarkStart w:id="9844" w:name="_ETM_Q1_4808015"/>
      <w:bookmarkStart w:id="9845" w:name="_ETM_Q1_4809323"/>
      <w:bookmarkEnd w:id="9841"/>
      <w:bookmarkEnd w:id="9842"/>
      <w:bookmarkEnd w:id="9843"/>
      <w:bookmarkEnd w:id="9844"/>
      <w:bookmarkEnd w:id="9845"/>
      <w:r>
        <w:rPr>
          <w:rtl/>
        </w:rPr>
        <w:t>.</w:t>
      </w:r>
      <w:bookmarkStart w:id="9846" w:name="_ETM_Q1_4812154"/>
      <w:bookmarkStart w:id="9847" w:name="_ETM_Q1_4809388"/>
      <w:bookmarkStart w:id="9848" w:name="_ETM_Q1_4809546"/>
      <w:bookmarkEnd w:id="9846"/>
      <w:bookmarkEnd w:id="9847"/>
      <w:bookmarkEnd w:id="9848"/>
    </w:p>
    <w:p w:rsidR="00A01FB1" w:rsidRDefault="00A01FB1" w:rsidP="00A01FB1">
      <w:pPr>
        <w:rPr>
          <w:rtl/>
        </w:rPr>
      </w:pPr>
      <w:bookmarkStart w:id="9849" w:name="_ETM_Q1_4809754"/>
      <w:bookmarkStart w:id="9850" w:name="_ETM_Q1_4809962"/>
      <w:bookmarkEnd w:id="9849"/>
      <w:bookmarkEnd w:id="9850"/>
    </w:p>
    <w:p w:rsidR="00A01FB1" w:rsidRDefault="00A01FB1" w:rsidP="00A01FB1">
      <w:pPr>
        <w:rPr>
          <w:rtl/>
        </w:rPr>
      </w:pPr>
      <w:bookmarkStart w:id="9851" w:name="_ETM_Q1_4810405"/>
      <w:bookmarkStart w:id="9852" w:name="_ETM_Q1_4810594"/>
      <w:bookmarkEnd w:id="9851"/>
      <w:bookmarkEnd w:id="9852"/>
      <w:r>
        <w:rPr>
          <w:rtl/>
        </w:rPr>
        <w:t xml:space="preserve">לדוגמה, בפסק דין "ניר עזרא" </w:t>
      </w:r>
      <w:bookmarkStart w:id="9853" w:name="_ETM_Q1_4811010"/>
      <w:bookmarkEnd w:id="9853"/>
      <w:r>
        <w:rPr>
          <w:rtl/>
        </w:rPr>
        <w:t xml:space="preserve">ובפסקי דין </w:t>
      </w:r>
      <w:bookmarkStart w:id="9854" w:name="_ETM_Q1_4813183"/>
      <w:bookmarkStart w:id="9855" w:name="_ETM_Q1_4810417"/>
      <w:bookmarkEnd w:id="9854"/>
      <w:bookmarkEnd w:id="9855"/>
      <w:r>
        <w:rPr>
          <w:rtl/>
        </w:rPr>
        <w:t>לאומיים מסתכ</w:t>
      </w:r>
      <w:bookmarkStart w:id="9856" w:name="_ETM_Q1_4813424"/>
      <w:bookmarkStart w:id="9857" w:name="_ETM_Q1_4813685"/>
      <w:bookmarkEnd w:id="9856"/>
      <w:bookmarkEnd w:id="9857"/>
      <w:r>
        <w:rPr>
          <w:rtl/>
        </w:rPr>
        <w:t xml:space="preserve">לים </w:t>
      </w:r>
      <w:bookmarkStart w:id="9858" w:name="_ETM_Q1_4806782"/>
      <w:bookmarkEnd w:id="9858"/>
      <w:r>
        <w:rPr>
          <w:rtl/>
        </w:rPr>
        <w:t>על עסק</w:t>
      </w:r>
      <w:bookmarkStart w:id="9859" w:name="_ETM_Q1_4803739"/>
      <w:bookmarkEnd w:id="9859"/>
      <w:r>
        <w:rPr>
          <w:rtl/>
        </w:rPr>
        <w:t xml:space="preserve"> ואומרים שזה ארגון שפועל באופן רציף, כדי להרוויח כסף למטרות רווח </w:t>
      </w:r>
      <w:bookmarkStart w:id="9860" w:name="_ETM_Q1_4952558"/>
      <w:bookmarkStart w:id="9861" w:name="_ETM_Q1_4952792"/>
      <w:bookmarkStart w:id="9862" w:name="_ETM_Q1_4952999"/>
      <w:bookmarkStart w:id="9863" w:name="_ETM_Q1_4948233"/>
      <w:bookmarkStart w:id="9864" w:name="_ETM_Q1_4943235"/>
      <w:bookmarkStart w:id="9865" w:name="_ETM_Q1_4940470"/>
      <w:bookmarkStart w:id="9866" w:name="_ETM_Q1_4937470"/>
      <w:bookmarkStart w:id="9867" w:name="_ETM_Q1_4934678"/>
      <w:bookmarkStart w:id="9868" w:name="_ETM_Q1_4931911"/>
      <w:bookmarkStart w:id="9869" w:name="_ETM_Q1_4929144"/>
      <w:bookmarkStart w:id="9870" w:name="_ETM_Q1_4926406"/>
      <w:bookmarkStart w:id="9871" w:name="_ETM_Q1_4923406"/>
      <w:bookmarkStart w:id="9872" w:name="_ETM_Q1_4917875"/>
      <w:bookmarkStart w:id="9873" w:name="_ETM_Q1_4915108"/>
      <w:bookmarkStart w:id="9874" w:name="_ETM_Q1_4912341"/>
      <w:bookmarkStart w:id="9875" w:name="_ETM_Q1_4909548"/>
      <w:bookmarkStart w:id="9876" w:name="_ETM_Q1_4906757"/>
      <w:bookmarkStart w:id="9877" w:name="_ETM_Q1_4904019"/>
      <w:bookmarkStart w:id="9878" w:name="_ETM_Q1_4901279"/>
      <w:bookmarkStart w:id="9879" w:name="_ETM_Q1_4898512"/>
      <w:bookmarkStart w:id="9880" w:name="_ETM_Q1_4895721"/>
      <w:bookmarkStart w:id="9881" w:name="_ETM_Q1_4892955"/>
      <w:bookmarkStart w:id="9882" w:name="_ETM_Q1_4890190"/>
      <w:bookmarkStart w:id="9883" w:name="_ETM_Q1_4887400"/>
      <w:bookmarkStart w:id="9884" w:name="_ETM_Q1_4884400"/>
      <w:bookmarkStart w:id="9885" w:name="_ETM_Q1_4881400"/>
      <w:bookmarkStart w:id="9886" w:name="_ETM_Q1_4878636"/>
      <w:bookmarkStart w:id="9887" w:name="_ETM_Q1_4877358"/>
      <w:bookmarkStart w:id="9888" w:name="_ETM_Q1_4874592"/>
      <w:bookmarkStart w:id="9889" w:name="_ETM_Q1_4871827"/>
      <w:bookmarkStart w:id="9890" w:name="_ETM_Q1_4868827"/>
      <w:bookmarkStart w:id="9891" w:name="_ETM_Q1_4866033"/>
      <w:bookmarkStart w:id="9892" w:name="_ETM_Q1_4864573"/>
      <w:bookmarkStart w:id="9893" w:name="_ETM_Q1_4861834"/>
      <w:bookmarkStart w:id="9894" w:name="_ETM_Q1_4859067"/>
      <w:bookmarkStart w:id="9895" w:name="_ETM_Q1_4856303"/>
      <w:bookmarkStart w:id="9896" w:name="_ETM_Q1_4853536"/>
      <w:bookmarkStart w:id="9897" w:name="_ETM_Q1_4850770"/>
      <w:bookmarkStart w:id="9898" w:name="_ETM_Q1_4848006"/>
      <w:bookmarkStart w:id="9899" w:name="_ETM_Q1_4845216"/>
      <w:bookmarkStart w:id="9900" w:name="_ETM_Q1_4842478"/>
      <w:bookmarkStart w:id="9901" w:name="_ETM_Q1_4839710"/>
      <w:bookmarkStart w:id="9902" w:name="_ETM_Q1_4836945"/>
      <w:bookmarkStart w:id="9903" w:name="_ETM_Q1_4833945"/>
      <w:bookmarkStart w:id="9904" w:name="_ETM_Q1_4830945"/>
      <w:bookmarkStart w:id="9905" w:name="_ETM_Q1_4828153"/>
      <w:bookmarkStart w:id="9906" w:name="_ETM_Q1_4826038"/>
      <w:bookmarkStart w:id="9907" w:name="_ETM_Q1_4823454"/>
      <w:bookmarkStart w:id="9908" w:name="_ETM_Q1_4821552"/>
      <w:bookmarkStart w:id="9909" w:name="_ETM_Q1_4818995"/>
      <w:bookmarkStart w:id="9910" w:name="_ETM_Q1_4816227"/>
      <w:bookmarkStart w:id="9911" w:name="_ETM_Q1_4813461"/>
      <w:bookmarkStart w:id="9912" w:name="_ETM_Q1_4810698"/>
      <w:bookmarkEnd w:id="9860"/>
      <w:bookmarkEnd w:id="9861"/>
      <w:bookmarkEnd w:id="9862"/>
      <w:bookmarkEnd w:id="9863"/>
      <w:bookmarkEnd w:id="9864"/>
      <w:bookmarkEnd w:id="9865"/>
      <w:bookmarkEnd w:id="9866"/>
      <w:bookmarkEnd w:id="9867"/>
      <w:bookmarkEnd w:id="9868"/>
      <w:bookmarkEnd w:id="9869"/>
      <w:bookmarkEnd w:id="9870"/>
      <w:bookmarkEnd w:id="9871"/>
      <w:bookmarkEnd w:id="9872"/>
      <w:bookmarkEnd w:id="9873"/>
      <w:bookmarkEnd w:id="9874"/>
      <w:bookmarkEnd w:id="9875"/>
      <w:bookmarkEnd w:id="9876"/>
      <w:bookmarkEnd w:id="9877"/>
      <w:bookmarkEnd w:id="9878"/>
      <w:bookmarkEnd w:id="9879"/>
      <w:bookmarkEnd w:id="9880"/>
      <w:bookmarkEnd w:id="9881"/>
      <w:bookmarkEnd w:id="9882"/>
      <w:bookmarkEnd w:id="9883"/>
      <w:bookmarkEnd w:id="9884"/>
      <w:bookmarkEnd w:id="9885"/>
      <w:bookmarkEnd w:id="9886"/>
      <w:bookmarkEnd w:id="9887"/>
      <w:bookmarkEnd w:id="9888"/>
      <w:bookmarkEnd w:id="9889"/>
      <w:bookmarkEnd w:id="9890"/>
      <w:bookmarkEnd w:id="9891"/>
      <w:bookmarkEnd w:id="9892"/>
      <w:bookmarkEnd w:id="9893"/>
      <w:bookmarkEnd w:id="9894"/>
      <w:bookmarkEnd w:id="9895"/>
      <w:bookmarkEnd w:id="9896"/>
      <w:bookmarkEnd w:id="9897"/>
      <w:bookmarkEnd w:id="9898"/>
      <w:bookmarkEnd w:id="9899"/>
      <w:bookmarkEnd w:id="9900"/>
      <w:bookmarkEnd w:id="9901"/>
      <w:bookmarkEnd w:id="9902"/>
      <w:bookmarkEnd w:id="9903"/>
      <w:bookmarkEnd w:id="9904"/>
      <w:bookmarkEnd w:id="9905"/>
      <w:bookmarkEnd w:id="9906"/>
      <w:bookmarkEnd w:id="9907"/>
      <w:bookmarkEnd w:id="9908"/>
      <w:bookmarkEnd w:id="9909"/>
      <w:bookmarkEnd w:id="9910"/>
      <w:bookmarkEnd w:id="9911"/>
      <w:bookmarkEnd w:id="9912"/>
      <w:r>
        <w:rPr>
          <w:rtl/>
        </w:rPr>
        <w:t>ואז אתה אולי</w:t>
      </w:r>
      <w:bookmarkStart w:id="9913" w:name="_ETM_Q1_4824605"/>
      <w:bookmarkEnd w:id="9913"/>
      <w:r>
        <w:rPr>
          <w:rtl/>
        </w:rPr>
        <w:t xml:space="preserve"> משאיר בחוץ </w:t>
      </w:r>
      <w:bookmarkStart w:id="9914" w:name="_ETM_Q1_4823675"/>
      <w:bookmarkStart w:id="9915" w:name="_ETM_Q1_4821117"/>
      <w:bookmarkStart w:id="9916" w:name="_ETM_Q1_4818350"/>
      <w:bookmarkStart w:id="9917" w:name="_ETM_Q1_4815583"/>
      <w:bookmarkEnd w:id="9914"/>
      <w:bookmarkEnd w:id="9915"/>
      <w:bookmarkEnd w:id="9916"/>
      <w:bookmarkEnd w:id="9917"/>
      <w:r>
        <w:rPr>
          <w:rtl/>
        </w:rPr>
        <w:t xml:space="preserve">עמותות </w:t>
      </w:r>
      <w:bookmarkStart w:id="9918" w:name="_ETM_Q1_4831388"/>
      <w:bookmarkStart w:id="9919" w:name="_ETM_Q1_4828622"/>
      <w:bookmarkStart w:id="9920" w:name="_ETM_Q1_4825856"/>
      <w:bookmarkStart w:id="9921" w:name="_ETM_Q1_4823354"/>
      <w:bookmarkEnd w:id="9918"/>
      <w:bookmarkEnd w:id="9919"/>
      <w:bookmarkEnd w:id="9920"/>
      <w:bookmarkEnd w:id="9921"/>
      <w:r>
        <w:rPr>
          <w:rtl/>
        </w:rPr>
        <w:t>ו</w:t>
      </w:r>
      <w:bookmarkStart w:id="9922" w:name="_ETM_Q1_4829316"/>
      <w:bookmarkStart w:id="9923" w:name="_ETM_Q1_4827620"/>
      <w:bookmarkEnd w:id="9922"/>
      <w:bookmarkEnd w:id="9923"/>
      <w:r>
        <w:rPr>
          <w:rtl/>
        </w:rPr>
        <w:t>ארגונים לתועלת הציבור.</w:t>
      </w:r>
      <w:bookmarkStart w:id="9924" w:name="_ETM_Q1_4825263"/>
      <w:bookmarkEnd w:id="9924"/>
    </w:p>
    <w:p w:rsidR="00A01FB1" w:rsidRDefault="00A01FB1" w:rsidP="00A01FB1">
      <w:pPr>
        <w:rPr>
          <w:rtl/>
        </w:rPr>
      </w:pPr>
      <w:bookmarkStart w:id="9925" w:name="_ETM_Q1_4805881"/>
      <w:bookmarkStart w:id="9926" w:name="_ETM_Q1_4806116"/>
      <w:bookmarkEnd w:id="9925"/>
      <w:bookmarkEnd w:id="9926"/>
    </w:p>
    <w:p w:rsidR="00A01FB1" w:rsidRDefault="00A01FB1" w:rsidP="00A01FB1">
      <w:pPr>
        <w:pStyle w:val="af8"/>
        <w:keepNext/>
        <w:rPr>
          <w:rtl/>
        </w:rPr>
      </w:pPr>
      <w:bookmarkStart w:id="9927" w:name="ET_yor_6157_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2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.</w:t>
      </w:r>
      <w:bookmarkStart w:id="9928" w:name="_ETM_Q1_4968677"/>
      <w:bookmarkStart w:id="9929" w:name="_ETM_Q1_4968883"/>
      <w:bookmarkStart w:id="9930" w:name="_ETM_Q1_4965883"/>
      <w:bookmarkStart w:id="9931" w:name="_ETM_Q1_4962883"/>
      <w:bookmarkStart w:id="9932" w:name="_ETM_Q1_4963116"/>
      <w:bookmarkStart w:id="9933" w:name="_ETM_Q1_4960116"/>
      <w:bookmarkStart w:id="9934" w:name="_ETM_Q1_4960350"/>
      <w:bookmarkStart w:id="9935" w:name="_ETM_Q1_4960558"/>
      <w:bookmarkEnd w:id="9928"/>
      <w:bookmarkEnd w:id="9929"/>
      <w:bookmarkEnd w:id="9930"/>
      <w:bookmarkEnd w:id="9931"/>
      <w:bookmarkEnd w:id="9932"/>
      <w:bookmarkEnd w:id="9933"/>
      <w:bookmarkEnd w:id="9934"/>
      <w:bookmarkEnd w:id="9935"/>
      <w:r>
        <w:rPr>
          <w:rtl/>
        </w:rPr>
        <w:t xml:space="preserve">אבל גם לעמותה יש עיסוק עיקרי, </w:t>
      </w:r>
      <w:bookmarkStart w:id="9936" w:name="_ETM_Q1_4830833"/>
      <w:bookmarkEnd w:id="9936"/>
      <w:r>
        <w:rPr>
          <w:rtl/>
        </w:rPr>
        <w:t>חברים.</w:t>
      </w:r>
      <w:bookmarkStart w:id="9937" w:name="_ETM_Q1_4828694"/>
      <w:bookmarkEnd w:id="9937"/>
    </w:p>
    <w:p w:rsidR="00A01FB1" w:rsidRDefault="00A01FB1" w:rsidP="00A01FB1">
      <w:pPr>
        <w:rPr>
          <w:rtl/>
        </w:rPr>
      </w:pPr>
      <w:bookmarkStart w:id="9938" w:name="_ETM_Q1_4829371"/>
      <w:bookmarkStart w:id="9939" w:name="_ETM_Q1_4830654"/>
      <w:bookmarkEnd w:id="9938"/>
      <w:bookmarkEnd w:id="9939"/>
    </w:p>
    <w:p w:rsidR="00A01FB1" w:rsidRDefault="00A01FB1" w:rsidP="00A01FB1">
      <w:pPr>
        <w:pStyle w:val="a5"/>
        <w:keepNext/>
        <w:rPr>
          <w:rtl/>
        </w:rPr>
      </w:pPr>
      <w:bookmarkStart w:id="9940" w:name="ET_speaker_איה_מרקביץ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4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941" w:name="_ETM_Q1_4831696"/>
      <w:bookmarkStart w:id="9942" w:name="_ETM_Q1_4831934"/>
      <w:bookmarkStart w:id="9943" w:name="_ETM_Q1_4828934"/>
      <w:bookmarkEnd w:id="9941"/>
      <w:bookmarkEnd w:id="9942"/>
      <w:bookmarkEnd w:id="9943"/>
      <w:r>
        <w:rPr>
          <w:rtl/>
        </w:rPr>
        <w:t>עיסוק פשוט נתפס - - -</w:t>
      </w:r>
      <w:bookmarkStart w:id="9944" w:name="_ETM_Q1_4829799"/>
      <w:bookmarkEnd w:id="9944"/>
    </w:p>
    <w:p w:rsidR="00A01FB1" w:rsidRDefault="00A01FB1" w:rsidP="00A01FB1">
      <w:pPr>
        <w:rPr>
          <w:rtl/>
        </w:rPr>
      </w:pPr>
      <w:bookmarkStart w:id="9945" w:name="_ETM_Q1_4830061"/>
      <w:bookmarkStart w:id="9946" w:name="_ETM_Q1_4830269"/>
      <w:bookmarkEnd w:id="9945"/>
      <w:bookmarkEnd w:id="9946"/>
    </w:p>
    <w:p w:rsidR="00A01FB1" w:rsidRDefault="00A01FB1" w:rsidP="00A01FB1">
      <w:pPr>
        <w:pStyle w:val="af8"/>
        <w:keepNext/>
        <w:rPr>
          <w:rtl/>
        </w:rPr>
      </w:pPr>
      <w:bookmarkStart w:id="9947" w:name="ET_yor_6157_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948" w:name="_ETM_Q1_4831105"/>
      <w:bookmarkEnd w:id="9948"/>
      <w:r>
        <w:rPr>
          <w:rtl/>
        </w:rPr>
        <w:t xml:space="preserve">כן, המילה "עיסוק חלה גם על עמותת </w:t>
      </w:r>
      <w:bookmarkStart w:id="9949" w:name="_ETM_Q1_4836461"/>
      <w:bookmarkStart w:id="9950" w:name="_ETM_Q1_4833461"/>
      <w:bookmarkEnd w:id="9949"/>
      <w:bookmarkEnd w:id="9950"/>
      <w:r>
        <w:rPr>
          <w:rtl/>
        </w:rPr>
        <w:t>וגם לעמותת יש</w:t>
      </w:r>
      <w:bookmarkStart w:id="9951" w:name="_ETM_Q1_4835999"/>
      <w:bookmarkStart w:id="9952" w:name="_ETM_Q1_4833233"/>
      <w:bookmarkEnd w:id="9951"/>
      <w:bookmarkEnd w:id="9952"/>
      <w:r>
        <w:rPr>
          <w:rtl/>
        </w:rPr>
        <w:t xml:space="preserve"> עיסוק. זאת לא הפעם הראשונה שמחוקקים פה </w:t>
      </w:r>
      <w:bookmarkStart w:id="9953" w:name="_ETM_Q1_4839006"/>
      <w:bookmarkEnd w:id="9953"/>
      <w:r>
        <w:rPr>
          <w:rtl/>
        </w:rPr>
        <w:t>וזה לא החוק היחיד במדי</w:t>
      </w:r>
      <w:bookmarkStart w:id="9954" w:name="_ETM_Q1_4839846"/>
      <w:bookmarkEnd w:id="9954"/>
      <w:r>
        <w:rPr>
          <w:rtl/>
        </w:rPr>
        <w:t xml:space="preserve">נה. </w:t>
      </w:r>
    </w:p>
    <w:p w:rsidR="00A01FB1" w:rsidRDefault="00A01FB1" w:rsidP="00A01FB1">
      <w:pPr>
        <w:rPr>
          <w:rtl/>
        </w:rPr>
      </w:pPr>
      <w:bookmarkStart w:id="9955" w:name="_ETM_Q1_4838151"/>
      <w:bookmarkStart w:id="9956" w:name="_ETM_Q1_4839641"/>
      <w:bookmarkEnd w:id="9955"/>
      <w:bookmarkEnd w:id="9956"/>
    </w:p>
    <w:p w:rsidR="00A01FB1" w:rsidRDefault="00A01FB1" w:rsidP="00A01FB1">
      <w:pPr>
        <w:pStyle w:val="a5"/>
        <w:keepNext/>
        <w:rPr>
          <w:rtl/>
        </w:rPr>
      </w:pPr>
      <w:bookmarkStart w:id="9957" w:name="ET_speaker_ענר_רבינוביץ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57"/>
    </w:p>
    <w:p w:rsidR="00A01FB1" w:rsidRDefault="00A01FB1" w:rsidP="00A01FB1">
      <w:pPr>
        <w:rPr>
          <w:rtl/>
        </w:rPr>
      </w:pPr>
      <w:bookmarkStart w:id="9958" w:name="_ETM_Q1_4840477"/>
      <w:bookmarkStart w:id="9959" w:name="_ETM_Q1_4840686"/>
      <w:bookmarkStart w:id="9960" w:name="_ETM_Q1_4841316"/>
      <w:bookmarkStart w:id="9961" w:name="_ETM_Q1_4838996"/>
      <w:bookmarkEnd w:id="9958"/>
      <w:bookmarkEnd w:id="9959"/>
      <w:bookmarkEnd w:id="9960"/>
      <w:bookmarkEnd w:id="9961"/>
    </w:p>
    <w:p w:rsidR="00A01FB1" w:rsidRDefault="00A01FB1" w:rsidP="00A01FB1">
      <w:pPr>
        <w:rPr>
          <w:rtl/>
        </w:rPr>
      </w:pPr>
      <w:r>
        <w:rPr>
          <w:rtl/>
        </w:rPr>
        <w:t xml:space="preserve">"עיסוקיו" ברבים פותר את זה בעייני. </w:t>
      </w:r>
    </w:p>
    <w:p w:rsidR="00A01FB1" w:rsidRDefault="00A01FB1" w:rsidP="00A01FB1">
      <w:pPr>
        <w:rPr>
          <w:rtl/>
        </w:rPr>
      </w:pPr>
      <w:bookmarkStart w:id="9962" w:name="_ETM_Q1_4666331"/>
      <w:bookmarkStart w:id="9963" w:name="_ETM_Q1_4797190"/>
      <w:bookmarkStart w:id="9964" w:name="_ETM_Q1_4794554"/>
      <w:bookmarkStart w:id="9965" w:name="_ETM_Q1_4791790"/>
      <w:bookmarkStart w:id="9966" w:name="_ETM_Q1_4836466"/>
      <w:bookmarkEnd w:id="9962"/>
      <w:bookmarkEnd w:id="9963"/>
      <w:bookmarkEnd w:id="9964"/>
      <w:bookmarkEnd w:id="9965"/>
      <w:bookmarkEnd w:id="9966"/>
    </w:p>
    <w:p w:rsidR="00A01FB1" w:rsidRDefault="00A01FB1" w:rsidP="00A01FB1">
      <w:pPr>
        <w:pStyle w:val="af8"/>
        <w:keepNext/>
        <w:rPr>
          <w:rtl/>
        </w:rPr>
      </w:pPr>
      <w:bookmarkStart w:id="9967" w:name="ET_yor_6157_5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9968" w:name="_ETM_Q1_4837563"/>
      <w:bookmarkEnd w:id="9968"/>
      <w:r>
        <w:rPr>
          <w:rtl/>
        </w:rPr>
        <w:t xml:space="preserve">"עיסוקיו העיקריים" לא מפריע לי. </w:t>
      </w:r>
      <w:bookmarkStart w:id="9969" w:name="_ETM_Q1_4847802"/>
      <w:bookmarkEnd w:id="9969"/>
      <w:r>
        <w:rPr>
          <w:rtl/>
        </w:rPr>
        <w:t xml:space="preserve">נעלה את נועה גבע </w:t>
      </w:r>
      <w:bookmarkStart w:id="9970" w:name="_ETM_Q1_4849295"/>
      <w:bookmarkStart w:id="9971" w:name="_ETM_Q1_4841295"/>
      <w:bookmarkEnd w:id="9970"/>
      <w:bookmarkEnd w:id="9971"/>
      <w:r>
        <w:rPr>
          <w:rtl/>
        </w:rPr>
        <w:t>מהמועצה להגנת הפרטיות.</w:t>
      </w:r>
    </w:p>
    <w:p w:rsidR="00A01FB1" w:rsidRDefault="00A01FB1" w:rsidP="00A01FB1">
      <w:pPr>
        <w:rPr>
          <w:rtl/>
        </w:rPr>
      </w:pPr>
      <w:bookmarkStart w:id="9972" w:name="_ETM_Q1_4668874"/>
      <w:bookmarkStart w:id="9973" w:name="_ETM_Q1_4669079"/>
      <w:bookmarkStart w:id="9974" w:name="_ETM_Q1_4666446"/>
      <w:bookmarkStart w:id="9975" w:name="_ETM_Q1_4847511"/>
      <w:bookmarkEnd w:id="9972"/>
      <w:bookmarkEnd w:id="9973"/>
      <w:bookmarkEnd w:id="9974"/>
      <w:bookmarkEnd w:id="9975"/>
    </w:p>
    <w:p w:rsidR="00A01FB1" w:rsidRDefault="00A01FB1" w:rsidP="00A01FB1">
      <w:pPr>
        <w:pStyle w:val="a5"/>
        <w:keepNext/>
        <w:rPr>
          <w:rtl/>
        </w:rPr>
      </w:pPr>
      <w:bookmarkStart w:id="9976" w:name="ET_speaker_נועה_גבע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גבע: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76"/>
    </w:p>
    <w:p w:rsidR="00A01FB1" w:rsidRDefault="00A01FB1" w:rsidP="00A01FB1">
      <w:pPr>
        <w:ind w:firstLine="0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שלום לכולם ותודה </w:t>
      </w:r>
      <w:bookmarkStart w:id="9977" w:name="_ETM_Q1_4861504"/>
      <w:bookmarkStart w:id="9978" w:name="_ETM_Q1_4858712"/>
      <w:bookmarkEnd w:id="9977"/>
      <w:bookmarkEnd w:id="9978"/>
      <w:r>
        <w:rPr>
          <w:rtl/>
        </w:rPr>
        <w:t xml:space="preserve">על ההזדמנות להגיב. </w:t>
      </w:r>
      <w:bookmarkStart w:id="9979" w:name="_ETM_Q1_4860024"/>
      <w:bookmarkEnd w:id="9979"/>
      <w:r>
        <w:rPr>
          <w:rtl/>
        </w:rPr>
        <w:t xml:space="preserve">בשם המועצה, אנחנו גם מצטרפים לבקשה להוסיף </w:t>
      </w:r>
      <w:bookmarkStart w:id="9980" w:name="_ETM_Q1_4874939"/>
      <w:bookmarkStart w:id="9981" w:name="_ETM_Q1_4871939"/>
      <w:bookmarkStart w:id="9982" w:name="_ETM_Q1_4869199"/>
      <w:bookmarkEnd w:id="9980"/>
      <w:bookmarkEnd w:id="9981"/>
      <w:bookmarkEnd w:id="9982"/>
      <w:r>
        <w:rPr>
          <w:rtl/>
        </w:rPr>
        <w:t>את  המילה "כולל" בניסוח של סעיפים קט</w:t>
      </w:r>
      <w:bookmarkStart w:id="9983" w:name="_ETM_Q1_4873461"/>
      <w:bookmarkEnd w:id="9983"/>
      <w:r>
        <w:rPr>
          <w:rtl/>
        </w:rPr>
        <w:t>נים (3) ו-(4)</w:t>
      </w:r>
      <w:bookmarkStart w:id="9984" w:name="_ETM_Q1_4875399"/>
      <w:bookmarkStart w:id="9985" w:name="_ETM_Q1_4872633"/>
      <w:bookmarkStart w:id="9986" w:name="_ETM_Q1_4874147"/>
      <w:bookmarkEnd w:id="9984"/>
      <w:bookmarkEnd w:id="9985"/>
      <w:bookmarkEnd w:id="9986"/>
      <w:r>
        <w:rPr>
          <w:rtl/>
        </w:rPr>
        <w:t xml:space="preserve">. "עיסוקו העיקרי כולל עיבוד מידע" זה נראה לנו משהו </w:t>
      </w:r>
      <w:bookmarkStart w:id="9987" w:name="_ETM_Q1_4883552"/>
      <w:bookmarkEnd w:id="9987"/>
      <w:r>
        <w:rPr>
          <w:rtl/>
        </w:rPr>
        <w:t>שהולך</w:t>
      </w:r>
      <w:bookmarkStart w:id="9988" w:name="_ETM_Q1_4881385"/>
      <w:bookmarkEnd w:id="9988"/>
      <w:r>
        <w:rPr>
          <w:rtl/>
        </w:rPr>
        <w:t xml:space="preserve"> א</w:t>
      </w:r>
      <w:bookmarkStart w:id="9989" w:name="_ETM_Q1_4878618"/>
      <w:bookmarkEnd w:id="9989"/>
      <w:r>
        <w:rPr>
          <w:rtl/>
        </w:rPr>
        <w:t>חרי הניסוח האירופאי של ה-</w:t>
      </w:r>
      <w:r>
        <w:t>GDPR</w:t>
      </w:r>
      <w:r>
        <w:rPr>
          <w:rtl/>
        </w:rPr>
        <w:t xml:space="preserve"> ולכן מספק </w:t>
      </w:r>
      <w:bookmarkStart w:id="9990" w:name="_ETM_Q1_4878116"/>
      <w:bookmarkStart w:id="9991" w:name="_ETM_Q1_4879421"/>
      <w:bookmarkStart w:id="9992" w:name="_ETM_Q1_4878494"/>
      <w:bookmarkEnd w:id="9990"/>
      <w:bookmarkEnd w:id="9991"/>
      <w:bookmarkEnd w:id="9992"/>
      <w:r>
        <w:rPr>
          <w:rtl/>
        </w:rPr>
        <w:t xml:space="preserve">את האפשרות לכלול גם </w:t>
      </w:r>
      <w:bookmarkStart w:id="9993" w:name="_ETM_Q1_4890671"/>
      <w:bookmarkStart w:id="9994" w:name="_ETM_Q1_4887903"/>
      <w:bookmarkEnd w:id="9993"/>
      <w:bookmarkEnd w:id="9994"/>
      <w:r>
        <w:rPr>
          <w:rtl/>
        </w:rPr>
        <w:t>דוגמאות שניתנו באירופה כמו בית חולים שמעבד מידע אישי</w:t>
      </w:r>
      <w:bookmarkStart w:id="9995" w:name="_ETM_Q1_4897726"/>
      <w:bookmarkStart w:id="9996" w:name="_ETM_Q1_4897937"/>
      <w:bookmarkEnd w:id="9995"/>
      <w:bookmarkEnd w:id="9996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9997" w:name="_ETM_Q1_4911438"/>
      <w:bookmarkEnd w:id="9997"/>
    </w:p>
    <w:p w:rsidR="00A01FB1" w:rsidRDefault="00A01FB1" w:rsidP="00A01FB1">
      <w:pPr>
        <w:rPr>
          <w:rtl/>
        </w:rPr>
      </w:pPr>
      <w:bookmarkStart w:id="9998" w:name="_ETM_Q1_4911649"/>
      <w:bookmarkEnd w:id="9998"/>
      <w:r>
        <w:rPr>
          <w:rtl/>
        </w:rPr>
        <w:t>זה לא ה-</w:t>
      </w:r>
      <w:r>
        <w:t>core business</w:t>
      </w:r>
      <w:r>
        <w:rPr>
          <w:rtl/>
        </w:rPr>
        <w:t xml:space="preserve"> </w:t>
      </w:r>
      <w:r>
        <w:rPr>
          <w:rFonts w:hint="cs"/>
          <w:rtl/>
        </w:rPr>
        <w:t>שלו אבל כחלק נלווה מהעיסוק הרפואי שלו</w:t>
      </w:r>
      <w:bookmarkStart w:id="9999" w:name="_ETM_Q1_4904993"/>
      <w:bookmarkEnd w:id="9999"/>
      <w:r>
        <w:rPr>
          <w:rFonts w:hint="cs"/>
          <w:rtl/>
        </w:rPr>
        <w:t xml:space="preserve"> ה</w:t>
      </w:r>
      <w:bookmarkStart w:id="10000" w:name="_ETM_Q1_4902226"/>
      <w:bookmarkEnd w:id="10000"/>
      <w:r>
        <w:rPr>
          <w:rFonts w:hint="cs"/>
          <w:rtl/>
        </w:rPr>
        <w:t>וא מ</w:t>
      </w:r>
      <w:bookmarkStart w:id="10001" w:name="_ETM_Q1_4902667"/>
      <w:bookmarkEnd w:id="10001"/>
      <w:r>
        <w:rPr>
          <w:rFonts w:hint="cs"/>
          <w:rtl/>
        </w:rPr>
        <w:t>עבד מידע בצורה מסיבית ולכן המו</w:t>
      </w:r>
      <w:bookmarkStart w:id="10002" w:name="_ETM_Q1_4908839"/>
      <w:bookmarkEnd w:id="10002"/>
      <w:r>
        <w:rPr>
          <w:rFonts w:hint="cs"/>
          <w:rtl/>
        </w:rPr>
        <w:t>נח "כולל"</w:t>
      </w:r>
      <w:bookmarkStart w:id="10003" w:name="_ETM_Q1_4908214"/>
      <w:bookmarkEnd w:id="10003"/>
      <w:r>
        <w:rPr>
          <w:rFonts w:hint="cs"/>
          <w:rtl/>
        </w:rPr>
        <w:t xml:space="preserve"> אמור לספק פה </w:t>
      </w:r>
      <w:bookmarkStart w:id="10004" w:name="_ETM_Q1_4911190"/>
      <w:bookmarkEnd w:id="10004"/>
      <w:r>
        <w:rPr>
          <w:rFonts w:hint="cs"/>
          <w:rtl/>
        </w:rPr>
        <w:t>את האפשרות לה</w:t>
      </w:r>
      <w:bookmarkStart w:id="10005" w:name="_ETM_Q1_4911171"/>
      <w:bookmarkStart w:id="10006" w:name="_ETM_Q1_4908432"/>
      <w:bookmarkStart w:id="10007" w:name="_ETM_Q1_4906318"/>
      <w:bookmarkStart w:id="10008" w:name="_ETM_Q1_4904387"/>
      <w:bookmarkEnd w:id="10005"/>
      <w:bookmarkEnd w:id="10006"/>
      <w:bookmarkEnd w:id="10007"/>
      <w:bookmarkEnd w:id="10008"/>
      <w:r>
        <w:rPr>
          <w:rFonts w:hint="cs"/>
          <w:rtl/>
        </w:rPr>
        <w:t xml:space="preserve">חיל גם על גופים כאלה </w:t>
      </w:r>
      <w:bookmarkStart w:id="10009" w:name="_ETM_Q1_4909719"/>
      <w:bookmarkEnd w:id="10009"/>
      <w:r>
        <w:rPr>
          <w:rFonts w:hint="cs"/>
          <w:rtl/>
        </w:rPr>
        <w:t xml:space="preserve">וזה </w:t>
      </w:r>
      <w:bookmarkStart w:id="10010" w:name="_ETM_Q1_4915072"/>
      <w:bookmarkEnd w:id="10010"/>
      <w:r>
        <w:rPr>
          <w:rFonts w:hint="cs"/>
          <w:rtl/>
        </w:rPr>
        <w:t xml:space="preserve">מאוד חשוב. </w:t>
      </w:r>
      <w:bookmarkStart w:id="10011" w:name="_ETM_Q1_4666022"/>
      <w:bookmarkStart w:id="10012" w:name="_ETM_Q1_4666255"/>
      <w:bookmarkStart w:id="10013" w:name="_ETM_Q1_4918473"/>
      <w:bookmarkEnd w:id="10011"/>
      <w:bookmarkEnd w:id="10012"/>
      <w:bookmarkEnd w:id="10013"/>
      <w:r>
        <w:rPr>
          <w:rFonts w:hint="cs"/>
          <w:rtl/>
        </w:rPr>
        <w:t>מבחינתי, אני מברכת על ההתאמה הזאת שביצעתם.</w:t>
      </w:r>
      <w:bookmarkStart w:id="10014" w:name="_ETM_Q1_4920640"/>
      <w:bookmarkStart w:id="10015" w:name="_ETM_Q1_4920848"/>
      <w:bookmarkStart w:id="10016" w:name="_ETM_Q1_4921476"/>
      <w:bookmarkEnd w:id="10014"/>
      <w:bookmarkEnd w:id="10015"/>
      <w:bookmarkEnd w:id="10016"/>
    </w:p>
    <w:p w:rsidR="00A01FB1" w:rsidRDefault="00A01FB1" w:rsidP="00A01FB1">
      <w:pPr>
        <w:rPr>
          <w:rtl/>
        </w:rPr>
      </w:pPr>
      <w:bookmarkStart w:id="10017" w:name="_ETM_Q1_4924480"/>
      <w:bookmarkStart w:id="10018" w:name="_ETM_Q1_4924899"/>
      <w:bookmarkStart w:id="10019" w:name="_ETM_Q1_4922316"/>
      <w:bookmarkEnd w:id="10017"/>
      <w:bookmarkEnd w:id="10018"/>
      <w:bookmarkEnd w:id="10019"/>
    </w:p>
    <w:p w:rsidR="00A01FB1" w:rsidRDefault="00A01FB1" w:rsidP="00A01FB1">
      <w:pPr>
        <w:ind w:firstLine="0"/>
        <w:rPr>
          <w:rtl/>
        </w:rPr>
      </w:pPr>
      <w:r>
        <w:rPr>
          <w:rtl/>
        </w:rPr>
        <w:tab/>
        <w:t xml:space="preserve">נושא נוסף שאנחנו רוצים להדגיש מטעם המועצה </w:t>
      </w:r>
      <w:bookmarkStart w:id="10020" w:name="_ETM_Q1_4926160"/>
      <w:bookmarkEnd w:id="10020"/>
      <w:r>
        <w:rPr>
          <w:rtl/>
        </w:rPr>
        <w:t xml:space="preserve">– אני חוזרת לרגע לשאלת העיצומים </w:t>
      </w:r>
      <w:bookmarkStart w:id="10021" w:name="_ETM_Q1_4931514"/>
      <w:bookmarkEnd w:id="10021"/>
      <w:r>
        <w:rPr>
          <w:rtl/>
        </w:rPr>
        <w:t>הכספיים וה</w:t>
      </w:r>
      <w:bookmarkStart w:id="10022" w:name="_ETM_Q1_4930238"/>
      <w:bookmarkEnd w:id="10022"/>
      <w:r>
        <w:rPr>
          <w:rtl/>
        </w:rPr>
        <w:t>א</w:t>
      </w:r>
      <w:bookmarkStart w:id="10023" w:name="_ETM_Q1_4927473"/>
      <w:bookmarkEnd w:id="10023"/>
      <w:r>
        <w:rPr>
          <w:rtl/>
        </w:rPr>
        <w:t>כיפה על החוב</w:t>
      </w:r>
      <w:bookmarkStart w:id="10024" w:name="_ETM_Q1_4931759"/>
      <w:bookmarkEnd w:id="10024"/>
      <w:r>
        <w:rPr>
          <w:rtl/>
        </w:rPr>
        <w:t xml:space="preserve">ה של מינוי </w:t>
      </w:r>
      <w:r>
        <w:t>DPO</w:t>
      </w:r>
      <w:bookmarkStart w:id="10025" w:name="_ETM_Q1_4932652"/>
      <w:bookmarkEnd w:id="10025"/>
      <w:r>
        <w:rPr>
          <w:rtl/>
        </w:rPr>
        <w:t xml:space="preserve"> ממונה</w:t>
      </w:r>
      <w:bookmarkStart w:id="10026" w:name="_ETM_Q1_4934145"/>
      <w:bookmarkEnd w:id="10026"/>
      <w:r>
        <w:rPr>
          <w:rtl/>
        </w:rPr>
        <w:t xml:space="preserve"> </w:t>
      </w:r>
      <w:bookmarkStart w:id="10027" w:name="_ETM_Q1_4667484"/>
      <w:bookmarkStart w:id="10028" w:name="_ETM_Q1_4667693"/>
      <w:bookmarkStart w:id="10029" w:name="_ETM_Q1_4664876"/>
      <w:bookmarkEnd w:id="10027"/>
      <w:bookmarkEnd w:id="10028"/>
      <w:bookmarkEnd w:id="10029"/>
      <w:r>
        <w:rPr>
          <w:rtl/>
        </w:rPr>
        <w:t xml:space="preserve">– </w:t>
      </w:r>
      <w:bookmarkStart w:id="10030" w:name="_ETM_Q1_4939500"/>
      <w:bookmarkEnd w:id="10030"/>
      <w:r>
        <w:rPr>
          <w:rtl/>
        </w:rPr>
        <w:t xml:space="preserve">הוא שהמועצה סבורה שהנושא הזה חייב להיות מגובה באכיפה כלשהי. הניסיון בישראל מלמד שבהעדר אכיפה </w:t>
      </w:r>
      <w:bookmarkStart w:id="10031" w:name="_ETM_Q1_4946740"/>
      <w:bookmarkEnd w:id="10031"/>
      <w:r>
        <w:rPr>
          <w:rtl/>
        </w:rPr>
        <w:t xml:space="preserve">– </w:t>
      </w:r>
      <w:bookmarkStart w:id="10032" w:name="_ETM_Q1_4946116"/>
      <w:bookmarkEnd w:id="10032"/>
      <w:r>
        <w:rPr>
          <w:rtl/>
        </w:rPr>
        <w:t>אנחנו יודעים שבשנים</w:t>
      </w:r>
      <w:bookmarkStart w:id="10033" w:name="_ETM_Q1_4945908"/>
      <w:bookmarkEnd w:id="10033"/>
      <w:r>
        <w:rPr>
          <w:rtl/>
        </w:rPr>
        <w:t xml:space="preserve"> </w:t>
      </w:r>
      <w:bookmarkStart w:id="10034" w:name="_ETM_Q1_4943141"/>
      <w:bookmarkEnd w:id="10034"/>
      <w:r>
        <w:rPr>
          <w:rtl/>
        </w:rPr>
        <w:t>האחרונות אין אכיפה מנ</w:t>
      </w:r>
      <w:bookmarkStart w:id="10035" w:name="_ETM_Q1_4952108"/>
      <w:bookmarkEnd w:id="10035"/>
      <w:r>
        <w:rPr>
          <w:rtl/>
        </w:rPr>
        <w:t xml:space="preserve">הלית בחובות הפרטיות </w:t>
      </w:r>
      <w:bookmarkStart w:id="10036" w:name="_ETM_Q1_4951290"/>
      <w:bookmarkStart w:id="10037" w:name="_ETM_Q1_4949987"/>
      <w:bookmarkEnd w:id="10036"/>
      <w:bookmarkEnd w:id="10037"/>
      <w:r>
        <w:rPr>
          <w:rtl/>
        </w:rPr>
        <w:t>ואין סמכויות</w:t>
      </w:r>
      <w:bookmarkStart w:id="10038" w:name="_ETM_Q1_4959136"/>
      <w:bookmarkEnd w:id="10038"/>
      <w:r>
        <w:rPr>
          <w:rtl/>
        </w:rPr>
        <w:t xml:space="preserve"> – השוק לא מצליח לעמוד בציות לחובות האלה</w:t>
      </w:r>
      <w:bookmarkStart w:id="10039" w:name="_ETM_Q1_4959166"/>
      <w:bookmarkEnd w:id="10039"/>
      <w:r>
        <w:rPr>
          <w:rtl/>
        </w:rPr>
        <w:t xml:space="preserve"> וזה מוכח שוב ושוב. </w:t>
      </w:r>
      <w:bookmarkStart w:id="10040" w:name="_ETM_Q1_4962221"/>
      <w:bookmarkEnd w:id="10040"/>
    </w:p>
    <w:p w:rsidR="00A01FB1" w:rsidRDefault="00A01FB1" w:rsidP="00A01FB1">
      <w:pPr>
        <w:ind w:firstLine="0"/>
        <w:rPr>
          <w:rtl/>
        </w:rPr>
      </w:pPr>
      <w:bookmarkStart w:id="10041" w:name="_ETM_Q1_4962851"/>
      <w:bookmarkEnd w:id="10041"/>
    </w:p>
    <w:p w:rsidR="00A01FB1" w:rsidRDefault="00A01FB1" w:rsidP="00A01FB1">
      <w:pPr>
        <w:ind w:firstLine="0"/>
        <w:rPr>
          <w:rtl/>
        </w:rPr>
      </w:pPr>
      <w:bookmarkStart w:id="10042" w:name="_ETM_Q1_4963059"/>
      <w:bookmarkStart w:id="10043" w:name="_ETM_Q1_4963267"/>
      <w:bookmarkEnd w:id="10042"/>
      <w:bookmarkEnd w:id="10043"/>
      <w:r>
        <w:rPr>
          <w:rtl/>
        </w:rPr>
        <w:tab/>
        <w:t>אנחנו סבורים שבכדי שהח</w:t>
      </w:r>
      <w:bookmarkStart w:id="10044" w:name="_ETM_Q1_4964970"/>
      <w:bookmarkEnd w:id="10044"/>
      <w:r>
        <w:rPr>
          <w:rtl/>
        </w:rPr>
        <w:t xml:space="preserve">ובה הזאת לא תהפוך להיות </w:t>
      </w:r>
      <w:bookmarkStart w:id="10045" w:name="_ETM_Q1_4969252"/>
      <w:bookmarkEnd w:id="10045"/>
      <w:r>
        <w:rPr>
          <w:rtl/>
        </w:rPr>
        <w:t>א</w:t>
      </w:r>
      <w:bookmarkStart w:id="10046" w:name="_ETM_Q1_4967743"/>
      <w:bookmarkEnd w:id="10046"/>
      <w:r>
        <w:rPr>
          <w:rtl/>
        </w:rPr>
        <w:t xml:space="preserve">ות מתה אז כדאי מאוד לגבות </w:t>
      </w:r>
      <w:bookmarkStart w:id="10047" w:name="_ETM_Q1_4970100"/>
      <w:bookmarkEnd w:id="10047"/>
      <w:r>
        <w:rPr>
          <w:rtl/>
        </w:rPr>
        <w:t xml:space="preserve">אותה בעיצומים </w:t>
      </w:r>
      <w:bookmarkStart w:id="10048" w:name="_ETM_Q1_4973130"/>
      <w:bookmarkEnd w:id="10048"/>
      <w:r>
        <w:rPr>
          <w:rtl/>
        </w:rPr>
        <w:t>כספיים ובא</w:t>
      </w:r>
      <w:bookmarkStart w:id="10049" w:name="_ETM_Q1_4977810"/>
      <w:bookmarkStart w:id="10050" w:name="_ETM_Q1_4975018"/>
      <w:bookmarkStart w:id="10051" w:name="_ETM_Q1_4972279"/>
      <w:bookmarkEnd w:id="10049"/>
      <w:bookmarkEnd w:id="10050"/>
      <w:bookmarkEnd w:id="10051"/>
      <w:r>
        <w:rPr>
          <w:rtl/>
        </w:rPr>
        <w:t>כיפה ולא להסתפק בכלים רכים שהוצעו</w:t>
      </w:r>
      <w:bookmarkStart w:id="10052" w:name="_ETM_Q1_4978891"/>
      <w:bookmarkEnd w:id="10052"/>
      <w:r>
        <w:rPr>
          <w:rtl/>
        </w:rPr>
        <w:t xml:space="preserve"> </w:t>
      </w:r>
      <w:bookmarkStart w:id="10053" w:name="_ETM_Q1_4979542"/>
      <w:bookmarkEnd w:id="10053"/>
      <w:r>
        <w:rPr>
          <w:rtl/>
        </w:rPr>
        <w:t xml:space="preserve">קודם לכן. </w:t>
      </w:r>
    </w:p>
    <w:p w:rsidR="00A01FB1" w:rsidRDefault="00A01FB1" w:rsidP="00A01FB1">
      <w:pPr>
        <w:ind w:firstLine="0"/>
        <w:rPr>
          <w:rtl/>
        </w:rPr>
      </w:pPr>
      <w:bookmarkStart w:id="10054" w:name="_ETM_Q1_4981512"/>
      <w:bookmarkEnd w:id="10054"/>
    </w:p>
    <w:p w:rsidR="00A01FB1" w:rsidRDefault="00A01FB1" w:rsidP="00A01FB1">
      <w:pPr>
        <w:rPr>
          <w:rtl/>
        </w:rPr>
      </w:pPr>
      <w:bookmarkStart w:id="10055" w:name="_ETM_Q1_4981723"/>
      <w:bookmarkStart w:id="10056" w:name="_ETM_Q1_4981932"/>
      <w:bookmarkEnd w:id="10055"/>
      <w:bookmarkEnd w:id="10056"/>
      <w:r>
        <w:rPr>
          <w:rtl/>
        </w:rPr>
        <w:t>הנקודה האחרונה שאני רו</w:t>
      </w:r>
      <w:bookmarkStart w:id="10057" w:name="_ETM_Q1_4982524"/>
      <w:bookmarkEnd w:id="10057"/>
      <w:r>
        <w:rPr>
          <w:rtl/>
        </w:rPr>
        <w:t>צה להע</w:t>
      </w:r>
      <w:bookmarkStart w:id="10058" w:name="_ETM_Q1_4981038"/>
      <w:bookmarkEnd w:id="10058"/>
      <w:r>
        <w:rPr>
          <w:rtl/>
        </w:rPr>
        <w:t xml:space="preserve">לות </w:t>
      </w:r>
      <w:bookmarkStart w:id="10059" w:name="_ETM_Q1_4979760"/>
      <w:bookmarkStart w:id="10060" w:name="_ETM_Q1_4976996"/>
      <w:bookmarkEnd w:id="10059"/>
      <w:bookmarkEnd w:id="10060"/>
      <w:r>
        <w:rPr>
          <w:rtl/>
        </w:rPr>
        <w:t xml:space="preserve">היא בנושא של </w:t>
      </w:r>
      <w:bookmarkStart w:id="10061" w:name="_ETM_Q1_4986842"/>
      <w:bookmarkStart w:id="10062" w:name="_ETM_Q1_4984052"/>
      <w:bookmarkEnd w:id="10061"/>
      <w:bookmarkEnd w:id="10062"/>
      <w:r>
        <w:rPr>
          <w:rtl/>
        </w:rPr>
        <w:t>"</w:t>
      </w:r>
      <w:bookmarkStart w:id="10063" w:name="_ETM_Q1_4981260"/>
      <w:bookmarkEnd w:id="10063"/>
      <w:r>
        <w:rPr>
          <w:rtl/>
        </w:rPr>
        <w:t>מחזיק". גם המועצה הייתה מוטרדת מה</w:t>
      </w:r>
      <w:bookmarkStart w:id="10064" w:name="_ETM_Q1_4988760"/>
      <w:bookmarkEnd w:id="10064"/>
      <w:r>
        <w:rPr>
          <w:rtl/>
        </w:rPr>
        <w:t xml:space="preserve">החלה האוטומטית על </w:t>
      </w:r>
      <w:bookmarkStart w:id="10065" w:name="_ETM_Q1_4991579"/>
      <w:bookmarkEnd w:id="10065"/>
      <w:r>
        <w:rPr>
          <w:rtl/>
        </w:rPr>
        <w:t>מחזיק בסיטואציות של רשות ציבורית</w:t>
      </w:r>
      <w:bookmarkStart w:id="10066" w:name="_ETM_Q1_4994117"/>
      <w:bookmarkEnd w:id="10066"/>
      <w:r>
        <w:rPr>
          <w:rtl/>
        </w:rPr>
        <w:t xml:space="preserve">, למשל. </w:t>
      </w:r>
      <w:bookmarkStart w:id="10067" w:name="_ETM_Q1_4992186"/>
      <w:bookmarkEnd w:id="10067"/>
      <w:r>
        <w:rPr>
          <w:rtl/>
        </w:rPr>
        <w:t xml:space="preserve">זאת אומרת, </w:t>
      </w:r>
      <w:bookmarkStart w:id="10068" w:name="_ETM_Q1_4994980"/>
      <w:bookmarkEnd w:id="10068"/>
      <w:r>
        <w:rPr>
          <w:rtl/>
        </w:rPr>
        <w:t xml:space="preserve">לא בכל מקרה ראוי שמחזיק יהיה כפוף לחובה אלא על פי </w:t>
      </w:r>
      <w:bookmarkStart w:id="10069" w:name="_ETM_Q1_5005638"/>
      <w:bookmarkStart w:id="10070" w:name="_ETM_Q1_5002429"/>
      <w:bookmarkEnd w:id="10069"/>
      <w:bookmarkEnd w:id="10070"/>
      <w:r>
        <w:rPr>
          <w:rtl/>
        </w:rPr>
        <w:t xml:space="preserve">הסטנדרטים שנקבעו בסעיפים </w:t>
      </w:r>
      <w:bookmarkStart w:id="10071" w:name="_ETM_Q1_5005411"/>
      <w:bookmarkStart w:id="10072" w:name="_ETM_Q1_5002644"/>
      <w:bookmarkEnd w:id="10071"/>
      <w:bookmarkEnd w:id="10072"/>
      <w:r>
        <w:rPr>
          <w:rtl/>
        </w:rPr>
        <w:t>(3) ו-(4). האם הוא באמת גוף שמצריך</w:t>
      </w:r>
      <w:bookmarkStart w:id="10073" w:name="_ETM_Q1_5010980"/>
      <w:bookmarkEnd w:id="10073"/>
      <w:r>
        <w:rPr>
          <w:rtl/>
        </w:rPr>
        <w:t>, מב</w:t>
      </w:r>
      <w:bookmarkStart w:id="10074" w:name="_ETM_Q1_5008214"/>
      <w:bookmarkEnd w:id="10074"/>
      <w:r>
        <w:rPr>
          <w:rtl/>
        </w:rPr>
        <w:t>חינ</w:t>
      </w:r>
      <w:bookmarkStart w:id="10075" w:name="_ETM_Q1_5008686"/>
      <w:bookmarkEnd w:id="10075"/>
      <w:r>
        <w:rPr>
          <w:rtl/>
        </w:rPr>
        <w:t>ת המ</w:t>
      </w:r>
      <w:bookmarkStart w:id="10076" w:name="_ETM_Q1_5010061"/>
      <w:bookmarkEnd w:id="10076"/>
      <w:r>
        <w:rPr>
          <w:rtl/>
        </w:rPr>
        <w:t>הות</w:t>
      </w:r>
      <w:bookmarkStart w:id="10077" w:name="_ETM_Q1_5009856"/>
      <w:bookmarkEnd w:id="10077"/>
      <w:r>
        <w:rPr>
          <w:rtl/>
        </w:rPr>
        <w:t xml:space="preserve"> של מה שהוא מחזיק, את החובה </w:t>
      </w:r>
      <w:bookmarkStart w:id="10078" w:name="_ETM_Q1_5016280"/>
      <w:bookmarkEnd w:id="10078"/>
      <w:r>
        <w:rPr>
          <w:rtl/>
        </w:rPr>
        <w:t>הזאת</w:t>
      </w:r>
      <w:bookmarkStart w:id="10079" w:name="_ETM_Q1_5014145"/>
      <w:bookmarkStart w:id="10080" w:name="_ETM_Q1_5015219"/>
      <w:bookmarkEnd w:id="10079"/>
      <w:bookmarkEnd w:id="10080"/>
      <w:r>
        <w:rPr>
          <w:rtl/>
        </w:rPr>
        <w:t xml:space="preserve"> ולא אוטומטית כל מחזיק </w:t>
      </w:r>
      <w:bookmarkStart w:id="10081" w:name="_ETM_Q1_5016530"/>
      <w:bookmarkEnd w:id="10081"/>
      <w:r>
        <w:rPr>
          <w:rtl/>
        </w:rPr>
        <w:t>של גוף ציבורי.</w:t>
      </w:r>
    </w:p>
    <w:p w:rsidR="00A01FB1" w:rsidRDefault="00A01FB1" w:rsidP="00A01FB1">
      <w:pPr>
        <w:rPr>
          <w:rtl/>
        </w:rPr>
      </w:pPr>
      <w:bookmarkStart w:id="10082" w:name="_ETM_Q1_5020848"/>
      <w:bookmarkStart w:id="10083" w:name="_ETM_Q1_5021054"/>
      <w:bookmarkEnd w:id="10082"/>
      <w:bookmarkEnd w:id="10083"/>
    </w:p>
    <w:p w:rsidR="00A01FB1" w:rsidRDefault="00A01FB1" w:rsidP="00A01FB1">
      <w:pPr>
        <w:rPr>
          <w:rtl/>
        </w:rPr>
      </w:pPr>
      <w:bookmarkStart w:id="10084" w:name="_ETM_Q1_5021472"/>
      <w:bookmarkEnd w:id="10084"/>
      <w:r>
        <w:rPr>
          <w:rtl/>
        </w:rPr>
        <w:t xml:space="preserve">יכול להיות </w:t>
      </w:r>
      <w:bookmarkStart w:id="10085" w:name="_ETM_Q1_5019952"/>
      <w:bookmarkEnd w:id="10085"/>
      <w:r>
        <w:rPr>
          <w:rtl/>
        </w:rPr>
        <w:t>מחזיק מאוד מינ</w:t>
      </w:r>
      <w:bookmarkStart w:id="10086" w:name="_ETM_Q1_5021236"/>
      <w:bookmarkStart w:id="10087" w:name="_ETM_Q1_5018470"/>
      <w:bookmarkEnd w:id="10086"/>
      <w:bookmarkEnd w:id="10087"/>
      <w:r>
        <w:rPr>
          <w:rtl/>
        </w:rPr>
        <w:t>ימליסטי שבאופן אוטומ</w:t>
      </w:r>
      <w:bookmarkStart w:id="10088" w:name="_ETM_Q1_5024872"/>
      <w:bookmarkStart w:id="10089" w:name="_ETM_Q1_5022104"/>
      <w:bookmarkEnd w:id="10088"/>
      <w:bookmarkEnd w:id="10089"/>
      <w:r>
        <w:rPr>
          <w:rtl/>
        </w:rPr>
        <w:t xml:space="preserve">טי תוטל עליו החובה רק </w:t>
      </w:r>
      <w:bookmarkStart w:id="10090" w:name="_ETM_Q1_5026386"/>
      <w:bookmarkEnd w:id="10090"/>
      <w:r>
        <w:rPr>
          <w:rtl/>
        </w:rPr>
        <w:t xml:space="preserve">בגלל שהוא ספק של רשות ציבורית וזה נראה לנו משהו </w:t>
      </w:r>
      <w:bookmarkStart w:id="10091" w:name="_ETM_Q1_5031951"/>
      <w:bookmarkEnd w:id="10091"/>
      <w:r>
        <w:rPr>
          <w:rtl/>
        </w:rPr>
        <w:t xml:space="preserve">שהוא מופרז. זה </w:t>
      </w:r>
      <w:bookmarkStart w:id="10092" w:name="_ETM_Q1_5031721"/>
      <w:bookmarkStart w:id="10093" w:name="_ETM_Q1_5029819"/>
      <w:bookmarkEnd w:id="10092"/>
      <w:bookmarkEnd w:id="10093"/>
      <w:r>
        <w:rPr>
          <w:rtl/>
        </w:rPr>
        <w:t xml:space="preserve">הולך רחוק מידי בהיבט הזה. </w:t>
      </w:r>
      <w:bookmarkStart w:id="10094" w:name="_ETM_Q1_5036039"/>
      <w:bookmarkEnd w:id="10094"/>
      <w:r>
        <w:rPr>
          <w:rtl/>
        </w:rPr>
        <w:t xml:space="preserve">תודה. </w:t>
      </w:r>
      <w:bookmarkStart w:id="10095" w:name="_ETM_Q1_5037505"/>
      <w:bookmarkEnd w:id="10095"/>
      <w:r>
        <w:rPr>
          <w:rtl/>
        </w:rPr>
        <w:t xml:space="preserve">זהו </w:t>
      </w:r>
      <w:bookmarkStart w:id="10096" w:name="_ETM_Q1_5038367"/>
      <w:bookmarkEnd w:id="10096"/>
      <w:r>
        <w:rPr>
          <w:rtl/>
        </w:rPr>
        <w:t xml:space="preserve">מבחינת ההערות שלנו. </w:t>
      </w:r>
    </w:p>
    <w:p w:rsidR="00A01FB1" w:rsidRDefault="00A01FB1" w:rsidP="00A01FB1">
      <w:pPr>
        <w:rPr>
          <w:rtl/>
        </w:rPr>
      </w:pPr>
      <w:bookmarkStart w:id="10097" w:name="_ETM_Q1_5041555"/>
      <w:bookmarkStart w:id="10098" w:name="_ETM_Q1_5041971"/>
      <w:bookmarkEnd w:id="10097"/>
      <w:bookmarkEnd w:id="10098"/>
    </w:p>
    <w:p w:rsidR="00A01FB1" w:rsidRDefault="00A01FB1" w:rsidP="00A01FB1">
      <w:pPr>
        <w:pStyle w:val="af8"/>
        <w:keepNext/>
        <w:rPr>
          <w:rtl/>
        </w:rPr>
      </w:pPr>
      <w:bookmarkStart w:id="10099" w:name="ET_yor_6157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9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100" w:name="_ETM_Q1_5043043"/>
      <w:bookmarkStart w:id="10101" w:name="_ETM_Q1_5040251"/>
      <w:bookmarkEnd w:id="10100"/>
      <w:bookmarkEnd w:id="10101"/>
      <w:r>
        <w:rPr>
          <w:rtl/>
        </w:rPr>
        <w:t xml:space="preserve">תודה. </w:t>
      </w:r>
      <w:bookmarkStart w:id="10102" w:name="_ETM_Q1_5039393"/>
      <w:bookmarkEnd w:id="10102"/>
      <w:r>
        <w:rPr>
          <w:rtl/>
        </w:rPr>
        <w:t>טוב, הרשות להגנת הפרטיות</w:t>
      </w:r>
      <w:bookmarkStart w:id="10103" w:name="_ETM_Q1_5041746"/>
      <w:bookmarkStart w:id="10104" w:name="_ETM_Q1_5038979"/>
      <w:bookmarkEnd w:id="10103"/>
      <w:bookmarkEnd w:id="10104"/>
      <w:r>
        <w:rPr>
          <w:rtl/>
        </w:rPr>
        <w:t>? משרד המשפטים? רחל, רצית לומר עוד משהו?</w:t>
      </w:r>
      <w:bookmarkStart w:id="10105" w:name="_ETM_Q1_5044965"/>
      <w:bookmarkStart w:id="10106" w:name="_ETM_Q1_5042199"/>
      <w:bookmarkEnd w:id="10105"/>
      <w:bookmarkEnd w:id="10106"/>
    </w:p>
    <w:p w:rsidR="00A01FB1" w:rsidRDefault="00A01FB1" w:rsidP="00A01FB1">
      <w:pPr>
        <w:rPr>
          <w:rtl/>
        </w:rPr>
      </w:pPr>
      <w:bookmarkStart w:id="10107" w:name="_ETM_Q1_5035825"/>
      <w:bookmarkStart w:id="10108" w:name="_ETM_Q1_5036689"/>
      <w:bookmarkEnd w:id="10107"/>
      <w:bookmarkEnd w:id="10108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109" w:name="_ETM_Q1_5037761"/>
      <w:bookmarkStart w:id="10110" w:name="_ETM_Q1_5037969"/>
      <w:bookmarkStart w:id="10111" w:name="_ETM_Q1_5043713"/>
      <w:bookmarkEnd w:id="10109"/>
      <w:bookmarkEnd w:id="10110"/>
      <w:bookmarkEnd w:id="10111"/>
      <w:r>
        <w:rPr>
          <w:rtl/>
        </w:rPr>
        <w:t xml:space="preserve">רחל ארידור הרשקוביץ, המכון הישראלי לדמוקרטיה. </w:t>
      </w:r>
      <w:bookmarkStart w:id="10112" w:name="_ETM_Q1_5049533"/>
      <w:bookmarkEnd w:id="10112"/>
      <w:r>
        <w:rPr>
          <w:rtl/>
        </w:rPr>
        <w:t xml:space="preserve">אני יודעת </w:t>
      </w:r>
      <w:bookmarkStart w:id="10113" w:name="_ETM_Q1_5050631"/>
      <w:bookmarkEnd w:id="10113"/>
      <w:r>
        <w:rPr>
          <w:rtl/>
        </w:rPr>
        <w:t>שזאת הייתה העמדה שלי בהתחלה אבל אני חושבת שהנושא</w:t>
      </w:r>
      <w:bookmarkStart w:id="10114" w:name="_ETM_Q1_5054448"/>
      <w:bookmarkEnd w:id="10114"/>
      <w:r>
        <w:rPr>
          <w:rtl/>
        </w:rPr>
        <w:t xml:space="preserve"> של</w:t>
      </w:r>
      <w:bookmarkStart w:id="10115" w:name="_ETM_Q1_5051658"/>
      <w:bookmarkEnd w:id="10115"/>
      <w:r>
        <w:rPr>
          <w:rtl/>
        </w:rPr>
        <w:t xml:space="preserve"> הדו</w:t>
      </w:r>
      <w:bookmarkStart w:id="10116" w:name="_ETM_Q1_5052126"/>
      <w:bookmarkEnd w:id="10116"/>
      <w:r>
        <w:rPr>
          <w:rtl/>
        </w:rPr>
        <w:t>גמאות לפני "קנה</w:t>
      </w:r>
      <w:bookmarkStart w:id="10117" w:name="_ETM_Q1_5057016"/>
      <w:bookmarkEnd w:id="10117"/>
      <w:r>
        <w:rPr>
          <w:rtl/>
        </w:rPr>
        <w:t xml:space="preserve"> </w:t>
      </w:r>
      <w:bookmarkStart w:id="10118" w:name="_ETM_Q1_5054486"/>
      <w:bookmarkEnd w:id="10118"/>
      <w:r>
        <w:rPr>
          <w:rtl/>
        </w:rPr>
        <w:t xml:space="preserve">מידה משמעותי" זאת טעות. הסתכלתי שוב </w:t>
      </w:r>
      <w:bookmarkStart w:id="10119" w:name="_ETM_Q1_5061538"/>
      <w:bookmarkEnd w:id="10119"/>
      <w:r>
        <w:rPr>
          <w:rtl/>
        </w:rPr>
        <w:t xml:space="preserve">על החקיקה במדינות באירופה והדוגמאות </w:t>
      </w:r>
      <w:bookmarkStart w:id="10120" w:name="_ETM_Q1_5066642"/>
      <w:bookmarkEnd w:id="10120"/>
      <w:r>
        <w:rPr>
          <w:rtl/>
        </w:rPr>
        <w:t>ניתנות שם כאופציה</w:t>
      </w:r>
      <w:bookmarkStart w:id="10121" w:name="_ETM_Q1_5067707"/>
      <w:bookmarkEnd w:id="10121"/>
      <w:r>
        <w:rPr>
          <w:rtl/>
        </w:rPr>
        <w:t xml:space="preserve"> להבהיר מה זה</w:t>
      </w:r>
      <w:bookmarkStart w:id="10122" w:name="_ETM_Q1_5069226"/>
      <w:bookmarkEnd w:id="10122"/>
      <w:r>
        <w:rPr>
          <w:rtl/>
        </w:rPr>
        <w:t xml:space="preserve"> קנה מידה משמעותי ולא כדי להיות כפופות לקנה </w:t>
      </w:r>
      <w:bookmarkStart w:id="10123" w:name="_ETM_Q1_5077116"/>
      <w:bookmarkEnd w:id="10123"/>
      <w:r>
        <w:rPr>
          <w:rtl/>
        </w:rPr>
        <w:t>מידה משמעותי.</w:t>
      </w:r>
      <w:bookmarkStart w:id="10124" w:name="_ETM_Q1_5078816"/>
      <w:bookmarkStart w:id="10125" w:name="_ETM_Q1_5079047"/>
      <w:bookmarkEnd w:id="10124"/>
      <w:bookmarkEnd w:id="10125"/>
      <w:r>
        <w:rPr>
          <w:rtl/>
        </w:rPr>
        <w:t xml:space="preserve"> </w:t>
      </w:r>
      <w:bookmarkStart w:id="10126" w:name="_ETM_Q1_5085547"/>
      <w:bookmarkEnd w:id="10126"/>
      <w:r>
        <w:rPr>
          <w:rtl/>
        </w:rPr>
        <w:t>לכן,</w:t>
      </w:r>
      <w:bookmarkStart w:id="10127" w:name="_ETM_Q1_5077096"/>
      <w:bookmarkEnd w:id="10127"/>
      <w:r>
        <w:rPr>
          <w:rtl/>
        </w:rPr>
        <w:t xml:space="preserve"> אני חושבת שצריך להשאיר אותן - - - צריך להגיד </w:t>
      </w:r>
      <w:bookmarkStart w:id="10128" w:name="_ETM_Q1_5080781"/>
      <w:bookmarkEnd w:id="10128"/>
      <w:r>
        <w:rPr>
          <w:rtl/>
        </w:rPr>
        <w:t>קנה</w:t>
      </w:r>
      <w:bookmarkStart w:id="10129" w:name="_ETM_Q1_5078615"/>
      <w:bookmarkEnd w:id="10129"/>
      <w:r>
        <w:rPr>
          <w:rtl/>
        </w:rPr>
        <w:t xml:space="preserve"> </w:t>
      </w:r>
      <w:bookmarkStart w:id="10130" w:name="_ETM_Q1_5075849"/>
      <w:bookmarkEnd w:id="10130"/>
      <w:r>
        <w:rPr>
          <w:rtl/>
        </w:rPr>
        <w:t>מידה משמעותי ולתת את הדוגמאות של המוסדות</w:t>
      </w:r>
      <w:bookmarkStart w:id="10131" w:name="_ETM_Q1_5082279"/>
      <w:bookmarkEnd w:id="10131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0132" w:name="_ETM_Q1_5083165"/>
      <w:bookmarkEnd w:id="10132"/>
    </w:p>
    <w:p w:rsidR="00A01FB1" w:rsidRDefault="00A01FB1" w:rsidP="00A01FB1">
      <w:pPr>
        <w:pStyle w:val="af8"/>
        <w:keepNext/>
        <w:rPr>
          <w:rtl/>
        </w:rPr>
      </w:pPr>
      <w:bookmarkStart w:id="10133" w:name="ET_yor_6157_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134" w:name="_ETM_Q1_5084239"/>
      <w:bookmarkStart w:id="10135" w:name="_ETM_Q1_5081891"/>
      <w:bookmarkEnd w:id="10134"/>
      <w:bookmarkEnd w:id="10135"/>
      <w:r>
        <w:rPr>
          <w:rtl/>
        </w:rPr>
        <w:t>הבנתי</w:t>
      </w:r>
      <w:bookmarkStart w:id="10136" w:name="_ETM_Q1_5083591"/>
      <w:bookmarkEnd w:id="10136"/>
      <w:r>
        <w:rPr>
          <w:rtl/>
        </w:rPr>
        <w:t xml:space="preserve">. במקרה כזה אני מקבל </w:t>
      </w:r>
      <w:bookmarkStart w:id="10137" w:name="_ETM_Q1_5084873"/>
      <w:bookmarkEnd w:id="10137"/>
      <w:r>
        <w:rPr>
          <w:rtl/>
        </w:rPr>
        <w:t>את ההע</w:t>
      </w:r>
      <w:bookmarkStart w:id="10138" w:name="_ETM_Q1_5082108"/>
      <w:bookmarkEnd w:id="10138"/>
      <w:r>
        <w:rPr>
          <w:rtl/>
        </w:rPr>
        <w:t>רה שצ</w:t>
      </w:r>
      <w:bookmarkStart w:id="10139" w:name="_ETM_Q1_5079786"/>
      <w:bookmarkEnd w:id="10139"/>
      <w:r>
        <w:rPr>
          <w:rtl/>
        </w:rPr>
        <w:t xml:space="preserve">ריך להוריד את </w:t>
      </w:r>
      <w:bookmarkStart w:id="10140" w:name="_ETM_Q1_5082162"/>
      <w:bookmarkEnd w:id="10140"/>
      <w:r>
        <w:rPr>
          <w:rtl/>
        </w:rPr>
        <w:t xml:space="preserve">"חוקר פרטי". </w:t>
      </w:r>
    </w:p>
    <w:p w:rsidR="00A01FB1" w:rsidRDefault="00A01FB1" w:rsidP="00A01FB1">
      <w:pPr>
        <w:rPr>
          <w:rtl/>
        </w:rPr>
      </w:pPr>
      <w:bookmarkStart w:id="10141" w:name="_ETM_Q1_5090912"/>
      <w:bookmarkStart w:id="10142" w:name="_ETM_Q1_5092192"/>
      <w:bookmarkEnd w:id="10141"/>
      <w:bookmarkEnd w:id="10142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143" w:name="_ETM_Q1_5093264"/>
      <w:bookmarkEnd w:id="10143"/>
      <w:r>
        <w:rPr>
          <w:rtl/>
        </w:rPr>
        <w:t>או-קיי</w:t>
      </w:r>
      <w:bookmarkStart w:id="10144" w:name="_ETM_Q1_5087498"/>
      <w:bookmarkEnd w:id="10144"/>
      <w:r>
        <w:rPr>
          <w:rtl/>
        </w:rPr>
        <w:t xml:space="preserve">, אבל יכול להיות שצריך לשקול מוסדות להשכלה </w:t>
      </w:r>
      <w:bookmarkStart w:id="10145" w:name="_ETM_Q1_5092826"/>
      <w:bookmarkEnd w:id="10145"/>
      <w:r>
        <w:rPr>
          <w:rtl/>
        </w:rPr>
        <w:t>גבוהה, למשל. זה לא קריטי אבל כשאני מסתכלת</w:t>
      </w:r>
      <w:bookmarkStart w:id="10146" w:name="_ETM_Q1_5101555"/>
      <w:bookmarkEnd w:id="10146"/>
      <w:r>
        <w:rPr>
          <w:rtl/>
        </w:rPr>
        <w:t xml:space="preserve"> על</w:t>
      </w:r>
      <w:bookmarkStart w:id="10147" w:name="_ETM_Q1_5099024"/>
      <w:bookmarkEnd w:id="10147"/>
      <w:r>
        <w:rPr>
          <w:rtl/>
        </w:rPr>
        <w:t xml:space="preserve"> הדוגמ</w:t>
      </w:r>
      <w:bookmarkStart w:id="10148" w:name="_ETM_Q1_5099284"/>
      <w:bookmarkStart w:id="10149" w:name="_ETM_Q1_5098844"/>
      <w:bookmarkEnd w:id="10148"/>
      <w:bookmarkEnd w:id="10149"/>
      <w:r>
        <w:rPr>
          <w:rtl/>
        </w:rPr>
        <w:t>אות - - -</w:t>
      </w:r>
    </w:p>
    <w:p w:rsidR="00A01FB1" w:rsidRDefault="00A01FB1" w:rsidP="00A01FB1">
      <w:pPr>
        <w:rPr>
          <w:rtl/>
        </w:rPr>
      </w:pPr>
      <w:bookmarkStart w:id="10150" w:name="_ETM_Q1_5096250"/>
      <w:bookmarkEnd w:id="10150"/>
    </w:p>
    <w:p w:rsidR="00A01FB1" w:rsidRDefault="00A01FB1" w:rsidP="00A01FB1">
      <w:pPr>
        <w:pStyle w:val="af8"/>
        <w:keepNext/>
        <w:rPr>
          <w:rtl/>
        </w:rPr>
      </w:pPr>
      <w:bookmarkStart w:id="10151" w:name="ET_yor_6157_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5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ind w:firstLine="0"/>
        <w:rPr>
          <w:rtl/>
        </w:rPr>
      </w:pPr>
      <w:bookmarkStart w:id="10152" w:name="_ETM_Q1_5097295"/>
      <w:bookmarkStart w:id="10153" w:name="_ETM_Q1_4316985"/>
      <w:bookmarkStart w:id="10154" w:name="_ETM_Q1_4317194"/>
      <w:bookmarkStart w:id="10155" w:name="_ETM_Q1_4314403"/>
      <w:bookmarkStart w:id="10156" w:name="_ETM_Q1_4311612"/>
      <w:bookmarkStart w:id="10157" w:name="_ETM_Q1_2914738"/>
      <w:bookmarkStart w:id="10158" w:name="_ETM_Q1_3744638"/>
      <w:bookmarkStart w:id="10159" w:name="_ETM_Q1_3802328"/>
      <w:bookmarkStart w:id="10160" w:name="_ETM_Q1_3800138"/>
      <w:bookmarkStart w:id="10161" w:name="_ETM_Q1_3797791"/>
      <w:bookmarkStart w:id="10162" w:name="_ETM_Q1_3795626"/>
      <w:bookmarkStart w:id="10163" w:name="_ETM_Q1_3793070"/>
      <w:bookmarkStart w:id="10164" w:name="_ETM_Q1_3790280"/>
      <w:bookmarkStart w:id="10165" w:name="_ETM_Q1_3787696"/>
      <w:bookmarkStart w:id="10166" w:name="_ETM_Q1_3785113"/>
      <w:bookmarkStart w:id="10167" w:name="_ETM_Q1_3782532"/>
      <w:bookmarkStart w:id="10168" w:name="_ETM_Q1_3779976"/>
      <w:bookmarkStart w:id="10169" w:name="_ETM_Q1_3777836"/>
      <w:bookmarkStart w:id="10170" w:name="_ETM_Q1_4110643"/>
      <w:bookmarkStart w:id="10171" w:name="_ETM_Q1_4330549"/>
      <w:bookmarkStart w:id="10172" w:name="_ETM_Q1_4327810"/>
      <w:bookmarkStart w:id="10173" w:name="_ETM_Q1_4325044"/>
      <w:bookmarkStart w:id="10174" w:name="_ETM_Q1_4322698"/>
      <w:bookmarkStart w:id="10175" w:name="_ETM_Q1_4517337"/>
      <w:bookmarkStart w:id="10176" w:name="_ETM_Q1_4520570"/>
      <w:bookmarkStart w:id="10177" w:name="_ETM_Q1_4523805"/>
      <w:bookmarkStart w:id="10178" w:name="_ETM_Q1_4521067"/>
      <w:bookmarkStart w:id="10179" w:name="_ETM_Q1_4518300"/>
      <w:bookmarkStart w:id="10180" w:name="_ETM_Q1_4515535"/>
      <w:bookmarkStart w:id="10181" w:name="_ETM_Q1_4512535"/>
      <w:bookmarkStart w:id="10182" w:name="_ETM_Q1_4509743"/>
      <w:bookmarkStart w:id="10183" w:name="_ETM_Q1_4506950"/>
      <w:bookmarkStart w:id="10184" w:name="_ETM_Q1_4504835"/>
      <w:bookmarkStart w:id="10185" w:name="_ETM_Q1_4502068"/>
      <w:bookmarkStart w:id="10186" w:name="_ETM_Q1_4500163"/>
      <w:bookmarkStart w:id="10187" w:name="_ETM_Q1_4498493"/>
      <w:bookmarkStart w:id="10188" w:name="_ETM_Q1_4500432"/>
      <w:bookmarkStart w:id="10189" w:name="_ETM_Q1_4497665"/>
      <w:bookmarkStart w:id="10190" w:name="_ETM_Q1_4494899"/>
      <w:bookmarkStart w:id="10191" w:name="_ETM_Q1_4492134"/>
      <w:bookmarkStart w:id="10192" w:name="_ETM_Q1_4489343"/>
      <w:bookmarkStart w:id="10193" w:name="_ETM_Q1_4486550"/>
      <w:bookmarkStart w:id="10194" w:name="_ETM_Q1_4488070"/>
      <w:bookmarkStart w:id="10195" w:name="_ETM_Q1_4485330"/>
      <w:bookmarkStart w:id="10196" w:name="_ETM_Q1_4482330"/>
      <w:bookmarkStart w:id="10197" w:name="_ETM_Q1_4479330"/>
      <w:bookmarkStart w:id="10198" w:name="_ETM_Q1_4476750"/>
      <w:bookmarkStart w:id="10199" w:name="_ETM_Q1_4473985"/>
      <w:bookmarkStart w:id="10200" w:name="_ETM_Q1_4471454"/>
      <w:bookmarkStart w:id="10201" w:name="_ETM_Q1_5103552"/>
      <w:bookmarkEnd w:id="5417"/>
      <w:bookmarkEnd w:id="9033"/>
      <w:bookmarkEnd w:id="10152"/>
      <w:bookmarkEnd w:id="10153"/>
      <w:bookmarkEnd w:id="10154"/>
      <w:bookmarkEnd w:id="10155"/>
      <w:bookmarkEnd w:id="10156"/>
      <w:bookmarkEnd w:id="10157"/>
      <w:bookmarkEnd w:id="10158"/>
      <w:bookmarkEnd w:id="10159"/>
      <w:bookmarkEnd w:id="10160"/>
      <w:bookmarkEnd w:id="10161"/>
      <w:bookmarkEnd w:id="10162"/>
      <w:bookmarkEnd w:id="10163"/>
      <w:bookmarkEnd w:id="10164"/>
      <w:bookmarkEnd w:id="10165"/>
      <w:bookmarkEnd w:id="10166"/>
      <w:bookmarkEnd w:id="10167"/>
      <w:bookmarkEnd w:id="10168"/>
      <w:bookmarkEnd w:id="10169"/>
      <w:bookmarkEnd w:id="10170"/>
      <w:bookmarkEnd w:id="10171"/>
      <w:bookmarkEnd w:id="10172"/>
      <w:bookmarkEnd w:id="10173"/>
      <w:bookmarkEnd w:id="10174"/>
      <w:bookmarkEnd w:id="10175"/>
      <w:bookmarkEnd w:id="10176"/>
      <w:bookmarkEnd w:id="10177"/>
      <w:bookmarkEnd w:id="10178"/>
      <w:bookmarkEnd w:id="10179"/>
      <w:bookmarkEnd w:id="10180"/>
      <w:bookmarkEnd w:id="10181"/>
      <w:bookmarkEnd w:id="10182"/>
      <w:bookmarkEnd w:id="10183"/>
      <w:bookmarkEnd w:id="10184"/>
      <w:bookmarkEnd w:id="10185"/>
      <w:bookmarkEnd w:id="10186"/>
      <w:bookmarkEnd w:id="10187"/>
      <w:bookmarkEnd w:id="10188"/>
      <w:bookmarkEnd w:id="10189"/>
      <w:bookmarkEnd w:id="10190"/>
      <w:bookmarkEnd w:id="10191"/>
      <w:bookmarkEnd w:id="10192"/>
      <w:bookmarkEnd w:id="10193"/>
      <w:bookmarkEnd w:id="10194"/>
      <w:bookmarkEnd w:id="10195"/>
      <w:bookmarkEnd w:id="10196"/>
      <w:bookmarkEnd w:id="10197"/>
      <w:bookmarkEnd w:id="10198"/>
      <w:bookmarkEnd w:id="10199"/>
      <w:bookmarkEnd w:id="10200"/>
      <w:bookmarkEnd w:id="10201"/>
      <w:r>
        <w:rPr>
          <w:rtl/>
        </w:rPr>
        <w:tab/>
        <w:t>אם אנחנו כותבים פה "ל</w:t>
      </w:r>
      <w:bookmarkStart w:id="10202" w:name="_ETM_Q1_5105279"/>
      <w:bookmarkEnd w:id="10202"/>
      <w:r>
        <w:rPr>
          <w:rtl/>
        </w:rPr>
        <w:t xml:space="preserve">רבות </w:t>
      </w:r>
      <w:bookmarkStart w:id="10203" w:name="_ETM_Q1_5106166"/>
      <w:bookmarkEnd w:id="10203"/>
      <w:r>
        <w:rPr>
          <w:rtl/>
        </w:rPr>
        <w:t>בנק, חברת ביטוח, מוסד ל</w:t>
      </w:r>
      <w:bookmarkStart w:id="10204" w:name="_ETM_Q1_5110639"/>
      <w:bookmarkEnd w:id="10204"/>
      <w:r>
        <w:rPr>
          <w:rtl/>
        </w:rPr>
        <w:t>מתן אשראי או בית חולים</w:t>
      </w:r>
      <w:bookmarkStart w:id="10205" w:name="_ETM_Q1_5112986"/>
      <w:bookmarkEnd w:id="10205"/>
      <w:r>
        <w:rPr>
          <w:rtl/>
        </w:rPr>
        <w:t>"</w:t>
      </w:r>
      <w:bookmarkStart w:id="10206" w:name="_ETM_Q1_5111263"/>
      <w:bookmarkEnd w:id="10206"/>
      <w:r>
        <w:rPr>
          <w:rtl/>
        </w:rPr>
        <w:t xml:space="preserve"> אז זה בסדר מבחינתי שזה יהיה גם דוגמה </w:t>
      </w:r>
      <w:bookmarkStart w:id="10207" w:name="_ETM_Q1_5114508"/>
      <w:bookmarkEnd w:id="10207"/>
      <w:r>
        <w:rPr>
          <w:rtl/>
        </w:rPr>
        <w:t>ל-"</w:t>
      </w:r>
      <w:bookmarkStart w:id="10208" w:name="_ETM_Q1_5124588"/>
      <w:bookmarkEnd w:id="10208"/>
      <w:r>
        <w:rPr>
          <w:rtl/>
        </w:rPr>
        <w:t>מ</w:t>
      </w:r>
      <w:bookmarkStart w:id="10209" w:name="_ETM_Q1_5111744"/>
      <w:bookmarkEnd w:id="10209"/>
      <w:r>
        <w:rPr>
          <w:rtl/>
        </w:rPr>
        <w:t xml:space="preserve">שמעותי" </w:t>
      </w:r>
      <w:bookmarkStart w:id="10210" w:name="_ETM_Q1_5112841"/>
      <w:bookmarkEnd w:id="10210"/>
      <w:r>
        <w:rPr>
          <w:rtl/>
        </w:rPr>
        <w:t xml:space="preserve">וזה יחסוך את הדבר הזה כי אני לא מכיר </w:t>
      </w:r>
      <w:bookmarkStart w:id="10211" w:name="_ETM_Q1_5121589"/>
      <w:bookmarkEnd w:id="10211"/>
      <w:r>
        <w:rPr>
          <w:rtl/>
        </w:rPr>
        <w:t>דו</w:t>
      </w:r>
      <w:bookmarkStart w:id="10212" w:name="_ETM_Q1_5119870"/>
      <w:bookmarkEnd w:id="10212"/>
      <w:r>
        <w:rPr>
          <w:rtl/>
        </w:rPr>
        <w:t>גמה של בנק, חברת ביטוח</w:t>
      </w:r>
      <w:bookmarkStart w:id="10213" w:name="_ETM_Q1_5121571"/>
      <w:bookmarkStart w:id="10214" w:name="_ETM_Q1_5118803"/>
      <w:bookmarkStart w:id="10215" w:name="_ETM_Q1_5120295"/>
      <w:bookmarkEnd w:id="10213"/>
      <w:bookmarkEnd w:id="10214"/>
      <w:bookmarkEnd w:id="10215"/>
      <w:r>
        <w:rPr>
          <w:rtl/>
        </w:rPr>
        <w:t>, מוסד למתן אשראי או בית ח</w:t>
      </w:r>
      <w:bookmarkStart w:id="10216" w:name="_ETM_Q1_5124789"/>
      <w:bookmarkEnd w:id="10216"/>
      <w:r>
        <w:rPr>
          <w:rtl/>
        </w:rPr>
        <w:t xml:space="preserve">ולים שלא נכנסים </w:t>
      </w:r>
      <w:bookmarkStart w:id="10217" w:name="_ETM_Q1_5124349"/>
      <w:bookmarkEnd w:id="10217"/>
      <w:r>
        <w:rPr>
          <w:rtl/>
        </w:rPr>
        <w:t>גם לה</w:t>
      </w:r>
      <w:bookmarkStart w:id="10218" w:name="_ETM_Q1_5121583"/>
      <w:bookmarkEnd w:id="10218"/>
      <w:r>
        <w:rPr>
          <w:rtl/>
        </w:rPr>
        <w:t>יקף המשמעותי</w:t>
      </w:r>
      <w:bookmarkStart w:id="10219" w:name="_ETM_Q1_5130784"/>
      <w:bookmarkStart w:id="10220" w:name="_ETM_Q1_5131043"/>
      <w:bookmarkStart w:id="10221" w:name="_ETM_Q1_5131255"/>
      <w:bookmarkStart w:id="10222" w:name="_ETM_Q1_5131462"/>
      <w:bookmarkStart w:id="10223" w:name="_ETM_Q1_5131670"/>
      <w:bookmarkStart w:id="10224" w:name="_ETM_Q1_5128670"/>
      <w:bookmarkStart w:id="10225" w:name="_ETM_Q1_5125670"/>
      <w:bookmarkEnd w:id="10219"/>
      <w:bookmarkEnd w:id="10220"/>
      <w:bookmarkEnd w:id="10221"/>
      <w:bookmarkEnd w:id="10222"/>
      <w:bookmarkEnd w:id="10223"/>
      <w:bookmarkEnd w:id="10224"/>
      <w:bookmarkEnd w:id="10225"/>
      <w:r>
        <w:rPr>
          <w:rtl/>
        </w:rPr>
        <w:t>.</w:t>
      </w:r>
      <w:r>
        <w:rPr>
          <w:rtl/>
        </w:rPr>
        <w:tab/>
        <w:t xml:space="preserve">אם אני אכניס </w:t>
      </w:r>
      <w:bookmarkStart w:id="10226" w:name="_ETM_Q1_5128021"/>
      <w:bookmarkEnd w:id="10226"/>
      <w:r>
        <w:rPr>
          <w:rtl/>
        </w:rPr>
        <w:t>חוקר פרטי אז חוקר פרטי</w:t>
      </w:r>
      <w:bookmarkStart w:id="10227" w:name="_ETM_Q1_5128444"/>
      <w:bookmarkEnd w:id="10227"/>
      <w:r>
        <w:rPr>
          <w:rtl/>
        </w:rPr>
        <w:t xml:space="preserve"> קטן לא נכנס לשם ולא כל</w:t>
      </w:r>
      <w:bookmarkStart w:id="10228" w:name="_ETM_Q1_5133382"/>
      <w:bookmarkStart w:id="10229" w:name="_ETM_Q1_5131218"/>
      <w:bookmarkEnd w:id="10228"/>
      <w:bookmarkEnd w:id="10229"/>
      <w:r>
        <w:rPr>
          <w:rtl/>
        </w:rPr>
        <w:t xml:space="preserve"> חוקר </w:t>
      </w:r>
      <w:bookmarkStart w:id="10230" w:name="_ETM_Q1_5142485"/>
      <w:r>
        <w:rPr>
          <w:rtl/>
        </w:rPr>
        <w:t xml:space="preserve">פרטי </w:t>
      </w:r>
      <w:bookmarkEnd w:id="10230"/>
      <w:r>
        <w:rPr>
          <w:rtl/>
        </w:rPr>
        <w:t>יהיה חייב במינוי</w:t>
      </w:r>
      <w:bookmarkStart w:id="10231" w:name="_ETM_Q1_5133103"/>
      <w:bookmarkEnd w:id="10231"/>
      <w:r>
        <w:rPr>
          <w:rtl/>
        </w:rPr>
        <w:t xml:space="preserve"> </w:t>
      </w:r>
      <w:bookmarkStart w:id="10232" w:name="_ETM_Q1_5130547"/>
      <w:bookmarkEnd w:id="10232"/>
      <w:r>
        <w:t>DPO</w:t>
      </w:r>
      <w:r>
        <w:rPr>
          <w:rtl/>
        </w:rPr>
        <w:t>.</w:t>
      </w:r>
    </w:p>
    <w:p w:rsidR="00A01FB1" w:rsidRDefault="00A01FB1" w:rsidP="00A01FB1">
      <w:pPr>
        <w:ind w:firstLine="0"/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0233" w:name="ET_speaker_ראובן_אידלמן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34" w:name="_ETM_Q1_5134485"/>
      <w:bookmarkEnd w:id="10234"/>
      <w:r>
        <w:rPr>
          <w:rtl/>
        </w:rPr>
        <w:t>וא</w:t>
      </w:r>
      <w:bookmarkStart w:id="10235" w:name="_ETM_Q1_5133861"/>
      <w:bookmarkStart w:id="10236" w:name="_ETM_Q1_5131097"/>
      <w:bookmarkEnd w:id="10235"/>
      <w:bookmarkEnd w:id="10236"/>
      <w:r>
        <w:rPr>
          <w:rtl/>
        </w:rPr>
        <w:t xml:space="preserve">ז הדוגמה לא </w:t>
      </w:r>
      <w:bookmarkStart w:id="10237" w:name="_ETM_Q1_5132404"/>
      <w:bookmarkEnd w:id="10237"/>
      <w:r>
        <w:rPr>
          <w:rtl/>
        </w:rPr>
        <w:t xml:space="preserve">כפופה </w:t>
      </w:r>
      <w:bookmarkStart w:id="10238" w:name="_ETM_Q1_5133688"/>
      <w:bookmarkStart w:id="10239" w:name="_ETM_Q1_5134344"/>
      <w:bookmarkStart w:id="10240" w:name="_ETM_Q1_5133288"/>
      <w:bookmarkStart w:id="10241" w:name="_ETM_Q1_5133734"/>
      <w:bookmarkStart w:id="10242" w:name="_ETM_Q1_5133840"/>
      <w:bookmarkEnd w:id="10238"/>
      <w:bookmarkEnd w:id="10239"/>
      <w:bookmarkEnd w:id="10240"/>
      <w:bookmarkEnd w:id="10241"/>
      <w:bookmarkEnd w:id="10242"/>
      <w:r>
        <w:rPr>
          <w:rtl/>
        </w:rPr>
        <w:t xml:space="preserve">לקנה מידה משמעותי. </w:t>
      </w:r>
    </w:p>
    <w:p w:rsidR="00A01FB1" w:rsidRDefault="00A01FB1" w:rsidP="00A01FB1">
      <w:pPr>
        <w:rPr>
          <w:rtl/>
        </w:rPr>
      </w:pPr>
      <w:bookmarkStart w:id="10243" w:name="_ETM_Q1_5135646"/>
      <w:bookmarkStart w:id="10244" w:name="_ETM_Q1_5135854"/>
      <w:bookmarkEnd w:id="10243"/>
      <w:bookmarkEnd w:id="10244"/>
    </w:p>
    <w:p w:rsidR="00A01FB1" w:rsidRDefault="00A01FB1" w:rsidP="00A01FB1">
      <w:pPr>
        <w:pStyle w:val="af8"/>
        <w:keepNext/>
        <w:rPr>
          <w:rtl/>
        </w:rPr>
      </w:pPr>
      <w:bookmarkStart w:id="10245" w:name="ET_yor_6157_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4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46" w:name="_ETM_Q1_5136510"/>
      <w:bookmarkEnd w:id="10246"/>
      <w:r>
        <w:rPr>
          <w:rtl/>
        </w:rPr>
        <w:t xml:space="preserve">ואז הדוגמה לא כפופה. </w:t>
      </w:r>
      <w:bookmarkStart w:id="10247" w:name="_ETM_Q1_5135626"/>
      <w:bookmarkEnd w:id="10247"/>
      <w:r>
        <w:rPr>
          <w:rtl/>
        </w:rPr>
        <w:t>היא כן כפופה, היא פשוט ל</w:t>
      </w:r>
      <w:bookmarkStart w:id="10248" w:name="_ETM_Q1_5139699"/>
      <w:bookmarkEnd w:id="10248"/>
      <w:r>
        <w:rPr>
          <w:rtl/>
        </w:rPr>
        <w:t>א</w:t>
      </w:r>
      <w:bookmarkStart w:id="10249" w:name="_ETM_Q1_5137120"/>
      <w:bookmarkStart w:id="10250" w:name="_ETM_Q1_5134774"/>
      <w:bookmarkStart w:id="10251" w:name="_ETM_Q1_5137058"/>
      <w:bookmarkEnd w:id="10249"/>
      <w:bookmarkEnd w:id="10250"/>
      <w:bookmarkEnd w:id="10251"/>
      <w:r>
        <w:rPr>
          <w:rtl/>
        </w:rPr>
        <w:t xml:space="preserve"> - - - </w:t>
      </w:r>
      <w:bookmarkStart w:id="10252" w:name="_ETM_Q1_5137716"/>
      <w:bookmarkStart w:id="10253" w:name="_ETM_Q1_5135577"/>
      <w:bookmarkEnd w:id="10252"/>
      <w:bookmarkEnd w:id="10253"/>
    </w:p>
    <w:p w:rsidR="00A01FB1" w:rsidRDefault="00A01FB1" w:rsidP="00A01FB1">
      <w:pPr>
        <w:rPr>
          <w:rtl/>
        </w:rPr>
      </w:pPr>
      <w:bookmarkStart w:id="10254" w:name="_ETM_Q1_5136228"/>
      <w:bookmarkStart w:id="10255" w:name="_ETM_Q1_5136463"/>
      <w:bookmarkStart w:id="10256" w:name="_ETM_Q1_5137510"/>
      <w:bookmarkEnd w:id="10254"/>
      <w:bookmarkEnd w:id="10255"/>
      <w:bookmarkEnd w:id="10256"/>
    </w:p>
    <w:p w:rsidR="00A01FB1" w:rsidRDefault="00A01FB1" w:rsidP="00A01FB1">
      <w:pPr>
        <w:pStyle w:val="a5"/>
        <w:keepNext/>
        <w:rPr>
          <w:rtl/>
        </w:rPr>
      </w:pPr>
      <w:bookmarkStart w:id="10257" w:name="ET_speaker_ראובן_אידלמן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58" w:name="_ETM_Q1_5138371"/>
      <w:bookmarkStart w:id="10259" w:name="_ETM_Q1_5138579"/>
      <w:bookmarkEnd w:id="10258"/>
      <w:bookmarkEnd w:id="10259"/>
      <w:r>
        <w:rPr>
          <w:rtl/>
        </w:rPr>
        <w:t>אני חושב שזה עדיף.</w:t>
      </w:r>
    </w:p>
    <w:p w:rsidR="00A01FB1" w:rsidRDefault="00A01FB1" w:rsidP="00A01FB1">
      <w:pPr>
        <w:rPr>
          <w:rtl/>
        </w:rPr>
      </w:pPr>
      <w:bookmarkStart w:id="10260" w:name="_ETM_Q1_5140931"/>
      <w:bookmarkStart w:id="10261" w:name="_ETM_Q1_5141139"/>
      <w:bookmarkStart w:id="10262" w:name="_ETM_Q1_5138139"/>
      <w:bookmarkEnd w:id="10260"/>
      <w:bookmarkEnd w:id="10261"/>
      <w:bookmarkEnd w:id="10262"/>
    </w:p>
    <w:p w:rsidR="00A01FB1" w:rsidRDefault="00A01FB1" w:rsidP="00A01FB1">
      <w:pPr>
        <w:pStyle w:val="af7"/>
        <w:keepNext/>
        <w:rPr>
          <w:rtl/>
        </w:rPr>
      </w:pPr>
      <w:bookmarkStart w:id="10263" w:name="ET_interruption_קריאה_5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26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64" w:name="_ETM_Q1_5143074"/>
      <w:bookmarkStart w:id="10265" w:name="_ETM_Q1_5140283"/>
      <w:bookmarkStart w:id="10266" w:name="_ETM_Q1_5137490"/>
      <w:bookmarkStart w:id="10267" w:name="_ETM_Q1_5138977"/>
      <w:bookmarkStart w:id="10268" w:name="_ETM_Q1_5132702"/>
      <w:bookmarkEnd w:id="10264"/>
      <w:bookmarkEnd w:id="10265"/>
      <w:bookmarkEnd w:id="10266"/>
      <w:bookmarkEnd w:id="10267"/>
      <w:bookmarkEnd w:id="10268"/>
      <w:r>
        <w:rPr>
          <w:rtl/>
        </w:rPr>
        <w:t>היא מ</w:t>
      </w:r>
      <w:bookmarkStart w:id="10269" w:name="_ETM_Q1_5138713"/>
      <w:bookmarkEnd w:id="10269"/>
      <w:r>
        <w:rPr>
          <w:rtl/>
        </w:rPr>
        <w:t>גלמת ב</w:t>
      </w:r>
      <w:bookmarkStart w:id="10270" w:name="_ETM_Q1_5139732"/>
      <w:bookmarkEnd w:id="10270"/>
      <w:r>
        <w:rPr>
          <w:rtl/>
        </w:rPr>
        <w:t xml:space="preserve">פני עצמה. </w:t>
      </w:r>
      <w:bookmarkStart w:id="10271" w:name="_ETM_Q1_5139080"/>
      <w:bookmarkEnd w:id="10271"/>
    </w:p>
    <w:p w:rsidR="00A01FB1" w:rsidRDefault="00A01FB1" w:rsidP="00A01FB1">
      <w:pPr>
        <w:rPr>
          <w:rtl/>
        </w:rPr>
      </w:pPr>
      <w:bookmarkStart w:id="10272" w:name="_ETM_Q1_5139575"/>
      <w:bookmarkStart w:id="10273" w:name="_ETM_Q1_5139836"/>
      <w:bookmarkEnd w:id="10272"/>
      <w:bookmarkEnd w:id="10273"/>
    </w:p>
    <w:p w:rsidR="00A01FB1" w:rsidRDefault="00A01FB1" w:rsidP="00A01FB1">
      <w:pPr>
        <w:pStyle w:val="a5"/>
        <w:keepNext/>
        <w:rPr>
          <w:rtl/>
        </w:rPr>
      </w:pPr>
      <w:bookmarkStart w:id="10274" w:name="ET_speaker_איה_מרקביץ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75" w:name="_ETM_Q1_5133561"/>
      <w:bookmarkStart w:id="10276" w:name="_ETM_Q1_5133769"/>
      <w:bookmarkStart w:id="10277" w:name="_ETM_Q1_5137596"/>
      <w:bookmarkEnd w:id="10275"/>
      <w:bookmarkEnd w:id="10276"/>
      <w:bookmarkEnd w:id="10277"/>
      <w:r>
        <w:rPr>
          <w:rtl/>
        </w:rPr>
        <w:t>היא פשוט מבטאת את זה.</w:t>
      </w:r>
      <w:bookmarkStart w:id="10278" w:name="_ETM_Q1_5141490"/>
      <w:bookmarkStart w:id="10279" w:name="_ETM_Q1_5138986"/>
      <w:bookmarkEnd w:id="10278"/>
      <w:bookmarkEnd w:id="10279"/>
    </w:p>
    <w:p w:rsidR="00A01FB1" w:rsidRDefault="00A01FB1" w:rsidP="00A01FB1">
      <w:pPr>
        <w:rPr>
          <w:rtl/>
        </w:rPr>
      </w:pPr>
      <w:bookmarkStart w:id="10280" w:name="_ETM_Q1_5139247"/>
      <w:bookmarkStart w:id="10281" w:name="_ETM_Q1_5139979"/>
      <w:bookmarkStart w:id="10282" w:name="_ETM_Q1_5140296"/>
      <w:bookmarkEnd w:id="10280"/>
      <w:bookmarkEnd w:id="10281"/>
      <w:bookmarkEnd w:id="10282"/>
    </w:p>
    <w:p w:rsidR="00A01FB1" w:rsidRDefault="00A01FB1" w:rsidP="00A01FB1">
      <w:pPr>
        <w:pStyle w:val="af8"/>
        <w:keepNext/>
        <w:rPr>
          <w:rtl/>
        </w:rPr>
      </w:pPr>
      <w:bookmarkStart w:id="10283" w:name="ET_yor_6157_5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84" w:name="_ETM_Q1_5141262"/>
      <w:bookmarkEnd w:id="10284"/>
      <w:r>
        <w:rPr>
          <w:rtl/>
        </w:rPr>
        <w:t xml:space="preserve">היא מקיימת את הדוגמה. </w:t>
      </w:r>
      <w:bookmarkStart w:id="10285" w:name="_ETM_Q1_5144422"/>
      <w:bookmarkEnd w:id="10285"/>
    </w:p>
    <w:p w:rsidR="00A01FB1" w:rsidRDefault="00A01FB1" w:rsidP="00A01FB1">
      <w:pPr>
        <w:rPr>
          <w:rtl/>
        </w:rPr>
      </w:pPr>
      <w:bookmarkStart w:id="10286" w:name="_ETM_Q1_5144657"/>
      <w:bookmarkEnd w:id="10286"/>
    </w:p>
    <w:p w:rsidR="00A01FB1" w:rsidRDefault="00A01FB1" w:rsidP="00A01FB1">
      <w:pPr>
        <w:pStyle w:val="a5"/>
        <w:keepNext/>
        <w:rPr>
          <w:rtl/>
        </w:rPr>
      </w:pPr>
      <w:bookmarkStart w:id="10287" w:name="ET_speaker_ראובן_אידלמן_577"/>
      <w:r>
        <w:rPr>
          <w:rStyle w:val="TagStyle"/>
          <w:rFonts w:hint="cs"/>
          <w:rtl/>
        </w:rPr>
        <w:t xml:space="preserve"> &lt;&lt; דוב</w:t>
      </w:r>
      <w:bookmarkStart w:id="10288" w:name="_ETM_Q1_5144918"/>
      <w:bookmarkEnd w:id="10288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89" w:name="_ETM_Q1_5140996"/>
      <w:bookmarkStart w:id="10290" w:name="_ETM_Q1_5141258"/>
      <w:bookmarkStart w:id="10291" w:name="_ETM_Q1_5142703"/>
      <w:bookmarkEnd w:id="10289"/>
      <w:bookmarkEnd w:id="10290"/>
      <w:bookmarkEnd w:id="10291"/>
      <w:r>
        <w:rPr>
          <w:rtl/>
        </w:rPr>
        <w:t>אנחנו תומכים באפשרות הזאת</w:t>
      </w:r>
      <w:bookmarkStart w:id="10292" w:name="_ETM_Q1_5144168"/>
      <w:bookmarkEnd w:id="10292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0293" w:name="_ETM_Q1_5141401"/>
      <w:bookmarkStart w:id="10294" w:name="_ETM_Q1_5141897"/>
      <w:bookmarkStart w:id="10295" w:name="_ETM_Q1_5142158"/>
      <w:bookmarkEnd w:id="10293"/>
      <w:bookmarkEnd w:id="10294"/>
      <w:bookmarkEnd w:id="10295"/>
    </w:p>
    <w:p w:rsidR="00A01FB1" w:rsidRDefault="00A01FB1" w:rsidP="00A01FB1">
      <w:pPr>
        <w:pStyle w:val="af8"/>
        <w:keepNext/>
        <w:rPr>
          <w:rtl/>
        </w:rPr>
      </w:pPr>
      <w:bookmarkStart w:id="10296" w:name="ET_yor_6157_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297" w:name="_ETM_Q1_5142653"/>
      <w:bookmarkEnd w:id="10297"/>
      <w:r>
        <w:rPr>
          <w:rtl/>
        </w:rPr>
        <w:t>או-קיי, בסדר גמור.</w:t>
      </w:r>
    </w:p>
    <w:p w:rsidR="00A01FB1" w:rsidRDefault="00A01FB1" w:rsidP="00A01FB1">
      <w:pPr>
        <w:rPr>
          <w:rtl/>
        </w:rPr>
      </w:pPr>
      <w:bookmarkStart w:id="10298" w:name="_ETM_Q1_5145396"/>
      <w:bookmarkStart w:id="10299" w:name="_ETM_Q1_5145660"/>
      <w:bookmarkStart w:id="10300" w:name="_ETM_Q1_5147198"/>
      <w:bookmarkEnd w:id="10298"/>
      <w:bookmarkEnd w:id="10299"/>
      <w:bookmarkEnd w:id="10300"/>
    </w:p>
    <w:p w:rsidR="00A01FB1" w:rsidRDefault="00A01FB1" w:rsidP="00A01FB1">
      <w:pPr>
        <w:pStyle w:val="a5"/>
        <w:keepNext/>
        <w:rPr>
          <w:rtl/>
        </w:rPr>
      </w:pPr>
      <w:bookmarkStart w:id="10301" w:name="ET_speaker_ליאור_אתגר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302" w:name="_ETM_Q1_5147958"/>
      <w:bookmarkStart w:id="10303" w:name="_ETM_Q1_5145221"/>
      <w:bookmarkEnd w:id="10302"/>
      <w:bookmarkEnd w:id="10303"/>
      <w:r>
        <w:rPr>
          <w:rtl/>
        </w:rPr>
        <w:t>אז תמיד יהיו</w:t>
      </w:r>
      <w:bookmarkStart w:id="10304" w:name="_ETM_Q1_5145929"/>
      <w:bookmarkEnd w:id="10304"/>
      <w:r>
        <w:rPr>
          <w:rtl/>
        </w:rPr>
        <w:t xml:space="preserve"> שני </w:t>
      </w:r>
      <w:bookmarkStart w:id="10305" w:name="_ETM_Q1_5143188"/>
      <w:bookmarkStart w:id="10306" w:name="_ETM_Q1_5143919"/>
      <w:bookmarkEnd w:id="10305"/>
      <w:bookmarkEnd w:id="10306"/>
      <w:r>
        <w:rPr>
          <w:rtl/>
        </w:rPr>
        <w:t>קריטריונים, גם עיבוד מידע</w:t>
      </w:r>
      <w:bookmarkStart w:id="10307" w:name="_ETM_Q1_5147530"/>
      <w:bookmarkEnd w:id="10307"/>
      <w:r>
        <w:rPr>
          <w:rtl/>
        </w:rPr>
        <w:t xml:space="preserve"> ב</w:t>
      </w:r>
      <w:bookmarkStart w:id="10308" w:name="_ETM_Q1_5148761"/>
      <w:bookmarkStart w:id="10309" w:name="_ETM_Q1_5146258"/>
      <w:bookmarkStart w:id="10310" w:name="_ETM_Q1_5143492"/>
      <w:bookmarkEnd w:id="10308"/>
      <w:bookmarkEnd w:id="10309"/>
      <w:bookmarkEnd w:id="10310"/>
      <w:r>
        <w:rPr>
          <w:rtl/>
        </w:rPr>
        <w:t xml:space="preserve">על רגישות מיוחדת וגם </w:t>
      </w:r>
      <w:bookmarkStart w:id="10311" w:name="_ETM_Q1_5152323"/>
      <w:bookmarkEnd w:id="10311"/>
      <w:r>
        <w:rPr>
          <w:rtl/>
        </w:rPr>
        <w:t>בהיקף משמעו</w:t>
      </w:r>
      <w:bookmarkStart w:id="10312" w:name="_ETM_Q1_5151359"/>
      <w:bookmarkEnd w:id="10312"/>
      <w:r>
        <w:rPr>
          <w:rtl/>
        </w:rPr>
        <w:t>תי. בסוף, תמיד יש שני קריטריונ</w:t>
      </w:r>
      <w:bookmarkStart w:id="10313" w:name="_ETM_Q1_5154656"/>
      <w:bookmarkEnd w:id="10313"/>
      <w:r>
        <w:rPr>
          <w:rtl/>
        </w:rPr>
        <w:t>י</w:t>
      </w:r>
      <w:bookmarkStart w:id="10314" w:name="_ETM_Q1_5154371"/>
      <w:bookmarkEnd w:id="10314"/>
      <w:r>
        <w:rPr>
          <w:rtl/>
        </w:rPr>
        <w:t xml:space="preserve">ם. </w:t>
      </w:r>
      <w:bookmarkStart w:id="10315" w:name="_ETM_Q1_5153513"/>
      <w:bookmarkStart w:id="10316" w:name="_ETM_Q1_5150747"/>
      <w:bookmarkStart w:id="10317" w:name="_ETM_Q1_5148241"/>
      <w:bookmarkEnd w:id="10315"/>
      <w:bookmarkEnd w:id="10316"/>
      <w:bookmarkEnd w:id="10317"/>
    </w:p>
    <w:p w:rsidR="00A01FB1" w:rsidRDefault="00A01FB1" w:rsidP="00A01FB1">
      <w:pPr>
        <w:rPr>
          <w:rtl/>
        </w:rPr>
      </w:pPr>
      <w:bookmarkStart w:id="10318" w:name="_ETM_Q1_5148476"/>
      <w:bookmarkStart w:id="10319" w:name="_ETM_Q1_5148736"/>
      <w:bookmarkEnd w:id="10318"/>
      <w:bookmarkEnd w:id="10319"/>
    </w:p>
    <w:p w:rsidR="00A01FB1" w:rsidRDefault="00A01FB1" w:rsidP="00A01FB1">
      <w:pPr>
        <w:pStyle w:val="af8"/>
        <w:keepNext/>
        <w:rPr>
          <w:rtl/>
        </w:rPr>
      </w:pPr>
      <w:bookmarkStart w:id="10320" w:name="ET_yor_6157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2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321" w:name="_ETM_Q1_5149469"/>
      <w:bookmarkEnd w:id="10321"/>
      <w:r>
        <w:rPr>
          <w:rtl/>
        </w:rPr>
        <w:t>נכון אבל הדוגמאות הן ל</w:t>
      </w:r>
      <w:bookmarkStart w:id="10322" w:name="_ETM_Q1_5156285"/>
      <w:bookmarkEnd w:id="10322"/>
      <w:r>
        <w:rPr>
          <w:rtl/>
        </w:rPr>
        <w:t>שניה</w:t>
      </w:r>
      <w:bookmarkStart w:id="10323" w:name="_ETM_Q1_5154565"/>
      <w:bookmarkEnd w:id="10323"/>
      <w:r>
        <w:rPr>
          <w:rtl/>
        </w:rPr>
        <w:t xml:space="preserve">ם. הדוגמאות </w:t>
      </w:r>
      <w:bookmarkStart w:id="10324" w:name="_ETM_Q1_5156798"/>
      <w:bookmarkEnd w:id="10324"/>
      <w:r>
        <w:rPr>
          <w:rtl/>
        </w:rPr>
        <w:t>הן למקרים ש</w:t>
      </w:r>
      <w:bookmarkStart w:id="10325" w:name="_ETM_Q1_5155902"/>
      <w:bookmarkStart w:id="10326" w:name="_ETM_Q1_5153135"/>
      <w:bookmarkStart w:id="10327" w:name="_ETM_Q1_5156277"/>
      <w:bookmarkEnd w:id="10325"/>
      <w:bookmarkEnd w:id="10326"/>
      <w:bookmarkEnd w:id="10327"/>
      <w:r>
        <w:rPr>
          <w:rtl/>
        </w:rPr>
        <w:t xml:space="preserve">בהם שני </w:t>
      </w:r>
      <w:bookmarkStart w:id="10328" w:name="_ETM_Q1_5159437"/>
      <w:bookmarkStart w:id="10329" w:name="_ETM_Q1_5156437"/>
      <w:bookmarkStart w:id="10330" w:name="_ETM_Q1_5153671"/>
      <w:bookmarkEnd w:id="10328"/>
      <w:bookmarkEnd w:id="10329"/>
      <w:bookmarkEnd w:id="10330"/>
      <w:r>
        <w:rPr>
          <w:rtl/>
        </w:rPr>
        <w:t>התנאים האלה מתקיימים</w:t>
      </w:r>
      <w:bookmarkStart w:id="10331" w:name="_ETM_Q1_5155149"/>
      <w:bookmarkEnd w:id="10331"/>
      <w:r>
        <w:rPr>
          <w:rtl/>
        </w:rPr>
        <w:t>.</w:t>
      </w:r>
      <w:bookmarkStart w:id="10332" w:name="_ETM_Q1_5160413"/>
      <w:bookmarkEnd w:id="10332"/>
      <w:r>
        <w:rPr>
          <w:rtl/>
        </w:rPr>
        <w:t xml:space="preserve"> עוד הערות?</w:t>
      </w:r>
      <w:bookmarkStart w:id="10333" w:name="_ETM_Q1_5163445"/>
      <w:bookmarkEnd w:id="10333"/>
      <w:r>
        <w:rPr>
          <w:rtl/>
        </w:rPr>
        <w:t xml:space="preserve"> אשמח לתשובתכם בנושא "המחזיק". אני נ</w:t>
      </w:r>
      <w:bookmarkStart w:id="10334" w:name="_ETM_Q1_5169664"/>
      <w:bookmarkEnd w:id="10334"/>
      <w:r>
        <w:rPr>
          <w:rtl/>
        </w:rPr>
        <w:t xml:space="preserve">וטה לזה ש-1 </w:t>
      </w:r>
      <w:bookmarkStart w:id="10335" w:name="_ETM_Q1_5171784"/>
      <w:bookmarkEnd w:id="10335"/>
      <w:r>
        <w:rPr>
          <w:rtl/>
        </w:rPr>
        <w:t>צריך</w:t>
      </w:r>
      <w:bookmarkStart w:id="10336" w:name="_ETM_Q1_5169017"/>
      <w:bookmarkEnd w:id="10336"/>
      <w:r>
        <w:rPr>
          <w:rtl/>
        </w:rPr>
        <w:t xml:space="preserve"> לכלול גם "מחזיק"</w:t>
      </w:r>
      <w:bookmarkStart w:id="10337" w:name="_ETM_Q1_5171032"/>
      <w:bookmarkEnd w:id="10337"/>
      <w:r>
        <w:rPr>
          <w:rtl/>
        </w:rPr>
        <w:t xml:space="preserve"> ו</w:t>
      </w:r>
      <w:bookmarkStart w:id="10338" w:name="_ETM_Q1_5168294"/>
      <w:bookmarkEnd w:id="10338"/>
      <w:r>
        <w:rPr>
          <w:rtl/>
        </w:rPr>
        <w:t xml:space="preserve">-2 לא צריך </w:t>
      </w:r>
      <w:bookmarkStart w:id="10339" w:name="_ETM_Q1_5171663"/>
      <w:bookmarkEnd w:id="10339"/>
      <w:r>
        <w:rPr>
          <w:rtl/>
        </w:rPr>
        <w:t xml:space="preserve">לכלול "מחזיק". </w:t>
      </w:r>
      <w:bookmarkStart w:id="10340" w:name="_ETM_Q1_5171487"/>
      <w:bookmarkEnd w:id="10340"/>
    </w:p>
    <w:p w:rsidR="00A01FB1" w:rsidRDefault="00A01FB1" w:rsidP="00A01FB1">
      <w:pPr>
        <w:rPr>
          <w:rtl/>
        </w:rPr>
      </w:pPr>
      <w:bookmarkStart w:id="10341" w:name="_ETM_Q1_5173759"/>
      <w:bookmarkStart w:id="10342" w:name="_ETM_Q1_5177105"/>
      <w:bookmarkEnd w:id="10341"/>
      <w:bookmarkEnd w:id="10342"/>
    </w:p>
    <w:p w:rsidR="00A01FB1" w:rsidRDefault="00A01FB1" w:rsidP="00A01FB1">
      <w:pPr>
        <w:pStyle w:val="a5"/>
        <w:keepNext/>
        <w:rPr>
          <w:rtl/>
        </w:rPr>
      </w:pPr>
      <w:bookmarkStart w:id="10343" w:name="ET_speaker_שירה_גרטנברג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4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344" w:name="_ETM_Q1_5177859"/>
      <w:bookmarkStart w:id="10345" w:name="_ETM_Q1_5178119"/>
      <w:bookmarkStart w:id="10346" w:name="_ETM_Q1_5175119"/>
      <w:bookmarkStart w:id="10347" w:name="_ETM_Q1_5172352"/>
      <w:bookmarkStart w:id="10348" w:name="_ETM_Q1_5172585"/>
      <w:bookmarkEnd w:id="10344"/>
      <w:bookmarkEnd w:id="10345"/>
      <w:bookmarkEnd w:id="10346"/>
      <w:bookmarkEnd w:id="10347"/>
      <w:bookmarkEnd w:id="10348"/>
      <w:r>
        <w:rPr>
          <w:rtl/>
        </w:rPr>
        <w:t xml:space="preserve">זה מקובל עלינו. </w:t>
      </w:r>
      <w:bookmarkStart w:id="10349" w:name="_ETM_Q1_5164585"/>
      <w:bookmarkEnd w:id="10349"/>
    </w:p>
    <w:p w:rsidR="00A01FB1" w:rsidRDefault="00A01FB1" w:rsidP="00A01FB1">
      <w:pPr>
        <w:rPr>
          <w:rtl/>
        </w:rPr>
      </w:pPr>
      <w:bookmarkStart w:id="10350" w:name="_ETM_Q1_5176105"/>
      <w:bookmarkStart w:id="10351" w:name="_ETM_Q1_5176365"/>
      <w:bookmarkEnd w:id="10350"/>
      <w:bookmarkEnd w:id="10351"/>
    </w:p>
    <w:p w:rsidR="00A01FB1" w:rsidRDefault="00A01FB1" w:rsidP="00A01FB1">
      <w:pPr>
        <w:pStyle w:val="af8"/>
        <w:keepNext/>
        <w:rPr>
          <w:rtl/>
        </w:rPr>
      </w:pPr>
      <w:bookmarkStart w:id="10352" w:name="ET_yor_6157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353" w:name="_ETM_Q1_5177124"/>
      <w:bookmarkStart w:id="10354" w:name="_ETM_Q1_5180784"/>
      <w:bookmarkEnd w:id="10353"/>
      <w:r>
        <w:rPr>
          <w:rtl/>
        </w:rPr>
        <w:t>אני עדיי</w:t>
      </w:r>
      <w:bookmarkStart w:id="10355" w:name="_ETM_Q1_5178278"/>
      <w:bookmarkEnd w:id="10355"/>
      <w:r>
        <w:rPr>
          <w:rtl/>
        </w:rPr>
        <w:t xml:space="preserve">ן חושב שהיה </w:t>
      </w:r>
      <w:bookmarkStart w:id="10356" w:name="_ETM_Q1_5176792"/>
      <w:bookmarkEnd w:id="10356"/>
      <w:r>
        <w:rPr>
          <w:rtl/>
        </w:rPr>
        <w:t xml:space="preserve">עדיף להפנות למאגר החייב ברישום אבל </w:t>
      </w:r>
      <w:bookmarkStart w:id="10357" w:name="_ETM_Q1_5182798"/>
      <w:bookmarkEnd w:id="10357"/>
      <w:r>
        <w:rPr>
          <w:rtl/>
        </w:rPr>
        <w:t>אני מבין.</w:t>
      </w:r>
      <w:bookmarkStart w:id="10358" w:name="_ETM_Q1_5183640"/>
      <w:bookmarkEnd w:id="10358"/>
    </w:p>
    <w:p w:rsidR="00A01FB1" w:rsidRDefault="00A01FB1" w:rsidP="00A01FB1">
      <w:pPr>
        <w:rPr>
          <w:rtl/>
        </w:rPr>
      </w:pPr>
      <w:bookmarkStart w:id="10359" w:name="_ETM_Q1_5186619"/>
      <w:bookmarkStart w:id="10360" w:name="_ETM_Q1_5184113"/>
      <w:bookmarkEnd w:id="10359"/>
      <w:bookmarkEnd w:id="10360"/>
    </w:p>
    <w:p w:rsidR="00A01FB1" w:rsidRDefault="00A01FB1" w:rsidP="00A01FB1">
      <w:pPr>
        <w:pStyle w:val="af7"/>
        <w:keepNext/>
        <w:rPr>
          <w:rtl/>
        </w:rPr>
      </w:pPr>
      <w:bookmarkStart w:id="10361" w:name="ET_interruption_קריאה_5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3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362" w:name="_ETM_Q1_5186778"/>
      <w:bookmarkStart w:id="10363" w:name="_ETM_Q1_5184248"/>
      <w:bookmarkEnd w:id="10362"/>
      <w:bookmarkEnd w:id="10363"/>
      <w:r>
        <w:rPr>
          <w:rtl/>
        </w:rPr>
        <w:t xml:space="preserve">את זה נעשה </w:t>
      </w:r>
      <w:bookmarkStart w:id="10364" w:name="_ETM_Q1_5181951"/>
      <w:bookmarkEnd w:id="10364"/>
      <w:r>
        <w:rPr>
          <w:rtl/>
        </w:rPr>
        <w:t xml:space="preserve">במסגרת הנוסח.  </w:t>
      </w:r>
      <w:bookmarkStart w:id="10365" w:name="_ETM_Q1_5181225"/>
      <w:bookmarkEnd w:id="10354"/>
      <w:bookmarkEnd w:id="10365"/>
    </w:p>
    <w:p w:rsidR="00A01FB1" w:rsidRDefault="00A01FB1" w:rsidP="00A01FB1">
      <w:pPr>
        <w:rPr>
          <w:rtl/>
        </w:rPr>
      </w:pPr>
      <w:bookmarkStart w:id="10366" w:name="_ETM_Q1_5188353"/>
      <w:bookmarkEnd w:id="10366"/>
    </w:p>
    <w:p w:rsidR="00A01FB1" w:rsidRDefault="00A01FB1" w:rsidP="00A01FB1">
      <w:pPr>
        <w:pStyle w:val="af8"/>
        <w:keepNext/>
        <w:rPr>
          <w:rtl/>
        </w:rPr>
      </w:pPr>
      <w:bookmarkStart w:id="10367" w:name="ET_yor_6157_5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368" w:name="_ETM_Q1_5189630"/>
      <w:bookmarkEnd w:id="10368"/>
      <w:r>
        <w:rPr>
          <w:rtl/>
        </w:rPr>
        <w:t xml:space="preserve">אני חי </w:t>
      </w:r>
      <w:bookmarkStart w:id="10369" w:name="_ETM_Q1_5190651"/>
      <w:bookmarkEnd w:id="10369"/>
      <w:r>
        <w:rPr>
          <w:rtl/>
        </w:rPr>
        <w:t>עם זה</w:t>
      </w:r>
      <w:bookmarkStart w:id="10370" w:name="_ETM_Q1_5189190"/>
      <w:bookmarkEnd w:id="1037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0371" w:name="_ETM_Q1_5190156"/>
      <w:bookmarkStart w:id="10372" w:name="_ETM_Q1_5190391"/>
      <w:bookmarkStart w:id="10373" w:name="_ETM_Q1_5187391"/>
      <w:bookmarkStart w:id="10374" w:name="_ETM_Q1_5184624"/>
      <w:bookmarkStart w:id="10375" w:name="_ETM_Q1_5185721"/>
      <w:bookmarkEnd w:id="10371"/>
      <w:bookmarkEnd w:id="10372"/>
      <w:bookmarkEnd w:id="10373"/>
      <w:bookmarkEnd w:id="10374"/>
      <w:bookmarkEnd w:id="10375"/>
    </w:p>
    <w:p w:rsidR="00A01FB1" w:rsidRDefault="00A01FB1" w:rsidP="00A01FB1">
      <w:pPr>
        <w:pStyle w:val="a5"/>
        <w:keepNext/>
        <w:rPr>
          <w:rtl/>
        </w:rPr>
      </w:pPr>
      <w:bookmarkStart w:id="10376" w:name="ET_speaker_שירה_גרטנברג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377" w:name="_ETM_Q1_5186480"/>
      <w:bookmarkStart w:id="10378" w:name="_ETM_Q1_5186740"/>
      <w:bookmarkEnd w:id="10377"/>
      <w:bookmarkEnd w:id="10378"/>
      <w:r>
        <w:rPr>
          <w:rtl/>
        </w:rPr>
        <w:t xml:space="preserve">זה חשוב לנו גם </w:t>
      </w:r>
      <w:bookmarkStart w:id="10379" w:name="_ETM_Q1_5188638"/>
      <w:bookmarkEnd w:id="10379"/>
      <w:r>
        <w:rPr>
          <w:rtl/>
        </w:rPr>
        <w:t>מטעמים של בהירות החובה וגם משום שהחובה</w:t>
      </w:r>
      <w:bookmarkStart w:id="10380" w:name="_ETM_Q1_5194241"/>
      <w:bookmarkEnd w:id="10380"/>
      <w:r>
        <w:rPr>
          <w:rtl/>
        </w:rPr>
        <w:t xml:space="preserve"> של הרישום היא</w:t>
      </w:r>
      <w:bookmarkStart w:id="10381" w:name="_ETM_Q1_5191477"/>
      <w:bookmarkStart w:id="10382" w:name="_ETM_Q1_5193435"/>
      <w:bookmarkStart w:id="10383" w:name="_ETM_Q1_5190435"/>
      <w:bookmarkStart w:id="10384" w:name="_ETM_Q1_5187669"/>
      <w:bookmarkEnd w:id="10381"/>
      <w:bookmarkEnd w:id="10382"/>
      <w:bookmarkEnd w:id="10383"/>
      <w:bookmarkEnd w:id="10384"/>
      <w:r>
        <w:rPr>
          <w:rtl/>
        </w:rPr>
        <w:t xml:space="preserve"> לא משהו שהוא כרוך </w:t>
      </w:r>
      <w:bookmarkStart w:id="10385" w:name="_ETM_Q1_5197859"/>
      <w:bookmarkEnd w:id="10385"/>
      <w:r>
        <w:rPr>
          <w:rtl/>
        </w:rPr>
        <w:t>בחובת מינוי</w:t>
      </w:r>
      <w:bookmarkStart w:id="10386" w:name="_ETM_Q1_5199716"/>
      <w:bookmarkEnd w:id="10386"/>
      <w:r>
        <w:rPr>
          <w:rtl/>
        </w:rPr>
        <w:t xml:space="preserve">, הרעיון </w:t>
      </w:r>
      <w:bookmarkStart w:id="10387" w:name="_ETM_Q1_5199408"/>
      <w:bookmarkStart w:id="10388" w:name="_ETM_Q1_5196641"/>
      <w:bookmarkEnd w:id="10387"/>
      <w:bookmarkEnd w:id="10388"/>
      <w:r>
        <w:rPr>
          <w:rtl/>
        </w:rPr>
        <w:t>הוא האפיון המהותי של הגו</w:t>
      </w:r>
      <w:bookmarkStart w:id="10389" w:name="_ETM_Q1_5201606"/>
      <w:bookmarkStart w:id="10390" w:name="_ETM_Q1_5198839"/>
      <w:bookmarkEnd w:id="10389"/>
      <w:bookmarkEnd w:id="10390"/>
      <w:r>
        <w:rPr>
          <w:rtl/>
        </w:rPr>
        <w:t xml:space="preserve">פים האלה. </w:t>
      </w:r>
      <w:bookmarkStart w:id="10391" w:name="_ETM_Q1_5201555"/>
      <w:bookmarkEnd w:id="10391"/>
      <w:r>
        <w:rPr>
          <w:rtl/>
        </w:rPr>
        <w:t>לכן, כן ראינו חשיבות ב</w:t>
      </w:r>
      <w:bookmarkStart w:id="10392" w:name="_ETM_Q1_5201611"/>
      <w:bookmarkEnd w:id="10392"/>
      <w:r>
        <w:rPr>
          <w:rtl/>
        </w:rPr>
        <w:t xml:space="preserve">לציין את זה במפורש בחוק. </w:t>
      </w:r>
    </w:p>
    <w:p w:rsidR="00A01FB1" w:rsidRDefault="00A01FB1" w:rsidP="00A01FB1">
      <w:pPr>
        <w:rPr>
          <w:rtl/>
        </w:rPr>
      </w:pPr>
      <w:bookmarkStart w:id="10393" w:name="_ETM_Q1_5207227"/>
      <w:bookmarkStart w:id="10394" w:name="_ETM_Q1_5207487"/>
      <w:bookmarkEnd w:id="10393"/>
      <w:bookmarkEnd w:id="10394"/>
    </w:p>
    <w:p w:rsidR="00A01FB1" w:rsidRDefault="00A01FB1" w:rsidP="00A01FB1">
      <w:pPr>
        <w:pStyle w:val="a5"/>
        <w:keepNext/>
        <w:rPr>
          <w:rtl/>
        </w:rPr>
      </w:pPr>
      <w:bookmarkStart w:id="10395" w:name="ET_speaker_נעמה_מנחמי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95"/>
    </w:p>
    <w:p w:rsidR="00A01FB1" w:rsidRDefault="00A01FB1" w:rsidP="00A01FB1">
      <w:pPr>
        <w:pStyle w:val="KeepWithNext"/>
        <w:rPr>
          <w:rtl/>
        </w:rPr>
      </w:pP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3"/>
        <w:gridCol w:w="6305"/>
      </w:tblGrid>
      <w:tr w:rsidR="00A01FB1" w:rsidTr="00A01FB1">
        <w:tc>
          <w:tcPr>
            <w:tcW w:w="2993" w:type="dxa"/>
          </w:tcPr>
          <w:p w:rsidR="00A01FB1" w:rsidRDefault="00A01FB1">
            <w:pPr>
              <w:ind w:firstLine="0"/>
              <w:rPr>
                <w:rtl/>
              </w:rPr>
            </w:pPr>
            <w:bookmarkStart w:id="10396" w:name="_ETM_Q1_5227626"/>
            <w:bookmarkStart w:id="10397" w:name="_ETM_Q1_5227393"/>
            <w:bookmarkEnd w:id="10396"/>
            <w:bookmarkEnd w:id="10397"/>
          </w:p>
        </w:tc>
        <w:tc>
          <w:tcPr>
            <w:tcW w:w="63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(ב) הודעה על מינוי ממונה על הגנת הפרטיות ודרכי התקשרות עמו תישלח לרשות </w:t>
            </w:r>
            <w:bookmarkStart w:id="10398" w:name="_ETM_Q1_5227632"/>
            <w:bookmarkStart w:id="10399" w:name="_ETM_Q1_5223378"/>
            <w:bookmarkStart w:id="10400" w:name="_ETM_Q1_5219700"/>
            <w:bookmarkEnd w:id="10398"/>
            <w:bookmarkEnd w:id="10399"/>
            <w:bookmarkEnd w:id="10400"/>
          </w:p>
        </w:tc>
      </w:tr>
    </w:tbl>
    <w:p w:rsidR="00A01FB1" w:rsidRDefault="00A01FB1" w:rsidP="00A01FB1">
      <w:pPr>
        <w:ind w:firstLine="0"/>
        <w:rPr>
          <w:rtl/>
        </w:rPr>
      </w:pPr>
      <w:bookmarkStart w:id="10401" w:name="_ETM_Q1_5213117"/>
      <w:bookmarkStart w:id="10402" w:name="_ETM_Q1_5213670"/>
      <w:bookmarkStart w:id="10403" w:name="_ETM_Q1_5219626"/>
      <w:bookmarkStart w:id="10404" w:name="_ETM_Q1_5231201"/>
      <w:bookmarkStart w:id="10405" w:name="_ETM_Q1_5228464"/>
      <w:bookmarkStart w:id="10406" w:name="_ETM_Q1_5225697"/>
      <w:bookmarkStart w:id="10407" w:name="_ETM_Q1_5223139"/>
      <w:bookmarkStart w:id="10408" w:name="_ETM_Q1_5220791"/>
      <w:bookmarkStart w:id="10409" w:name="_ETM_Q1_5218887"/>
      <w:bookmarkStart w:id="10410" w:name="_ETM_Q1_5216986"/>
      <w:bookmarkEnd w:id="10401"/>
      <w:bookmarkEnd w:id="10402"/>
      <w:bookmarkEnd w:id="10403"/>
      <w:bookmarkEnd w:id="10404"/>
      <w:bookmarkEnd w:id="10405"/>
      <w:bookmarkEnd w:id="10406"/>
      <w:bookmarkEnd w:id="10407"/>
      <w:bookmarkEnd w:id="10408"/>
      <w:bookmarkEnd w:id="10409"/>
      <w:bookmarkEnd w:id="10410"/>
    </w:p>
    <w:p w:rsidR="00A01FB1" w:rsidRDefault="00A01FB1" w:rsidP="00A01FB1">
      <w:pPr>
        <w:pStyle w:val="a5"/>
        <w:keepNext/>
        <w:rPr>
          <w:rtl/>
        </w:rPr>
      </w:pPr>
      <w:bookmarkStart w:id="10411" w:name="ET_speaker_שירה_גרטנברג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412" w:name="_ETM_Q1_5214690"/>
      <w:bookmarkStart w:id="10413" w:name="_ETM_Q1_5214950"/>
      <w:bookmarkStart w:id="10414" w:name="_ETM_Q1_5211950"/>
      <w:bookmarkEnd w:id="10412"/>
      <w:bookmarkEnd w:id="10413"/>
      <w:bookmarkEnd w:id="10414"/>
      <w:r>
        <w:rPr>
          <w:rtl/>
        </w:rPr>
        <w:t>רגע, נעמה. לגבי ההצעה החלופית</w:t>
      </w:r>
      <w:bookmarkStart w:id="10415" w:name="_ETM_Q1_5215060"/>
      <w:bookmarkEnd w:id="10415"/>
      <w:r>
        <w:rPr>
          <w:rtl/>
        </w:rPr>
        <w:t xml:space="preserve">, אנחנו </w:t>
      </w:r>
      <w:bookmarkStart w:id="10416" w:name="_ETM_Q1_5216287"/>
      <w:bookmarkEnd w:id="10416"/>
      <w:r>
        <w:rPr>
          <w:rtl/>
        </w:rPr>
        <w:t>לא הולכים איתה, נכון?</w:t>
      </w:r>
      <w:bookmarkStart w:id="10417" w:name="_ETM_Q1_5216813"/>
      <w:bookmarkEnd w:id="10417"/>
    </w:p>
    <w:p w:rsidR="00A01FB1" w:rsidRDefault="00A01FB1" w:rsidP="00A01FB1">
      <w:pPr>
        <w:rPr>
          <w:rtl/>
        </w:rPr>
      </w:pPr>
      <w:bookmarkStart w:id="10418" w:name="_ETM_Q1_5218040"/>
      <w:bookmarkEnd w:id="10418"/>
    </w:p>
    <w:p w:rsidR="00A01FB1" w:rsidRDefault="00A01FB1" w:rsidP="00A01FB1">
      <w:pPr>
        <w:pStyle w:val="a5"/>
        <w:keepNext/>
        <w:rPr>
          <w:rtl/>
        </w:rPr>
      </w:pPr>
      <w:bookmarkStart w:id="10419" w:name="ET_speaker_נעמה_מנחמי_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420" w:name="_ETM_Q1_5219216"/>
      <w:bookmarkEnd w:id="10420"/>
      <w:r>
        <w:rPr>
          <w:rtl/>
        </w:rPr>
        <w:t>לא, אני חושב</w:t>
      </w:r>
      <w:bookmarkStart w:id="10421" w:name="_ETM_Q1_5218696"/>
      <w:bookmarkStart w:id="10422" w:name="_ETM_Q1_5215930"/>
      <w:bookmarkEnd w:id="10421"/>
      <w:bookmarkEnd w:id="10422"/>
      <w:r>
        <w:rPr>
          <w:rtl/>
        </w:rPr>
        <w:t>ת שהוועדה הורידה אותה.</w:t>
      </w:r>
    </w:p>
    <w:p w:rsidR="00A01FB1" w:rsidRDefault="00A01FB1" w:rsidP="00A01FB1">
      <w:pPr>
        <w:rPr>
          <w:rtl/>
        </w:rPr>
      </w:pPr>
      <w:bookmarkStart w:id="10423" w:name="_ETM_Q1_5220815"/>
      <w:bookmarkStart w:id="10424" w:name="_ETM_Q1_5221860"/>
      <w:bookmarkEnd w:id="10423"/>
      <w:bookmarkEnd w:id="10424"/>
    </w:p>
    <w:p w:rsidR="00A01FB1" w:rsidRDefault="00A01FB1" w:rsidP="00A01FB1">
      <w:pPr>
        <w:pStyle w:val="a5"/>
        <w:keepNext/>
        <w:rPr>
          <w:rtl/>
        </w:rPr>
      </w:pPr>
      <w:bookmarkStart w:id="10425" w:name="ET_speaker_שירה_גרטנברג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2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426" w:name="_ETM_Q1_5222879"/>
      <w:bookmarkStart w:id="10427" w:name="_ETM_Q1_5220139"/>
      <w:bookmarkStart w:id="10428" w:name="_ETM_Q1_5217373"/>
      <w:bookmarkStart w:id="10429" w:name="_ETM_Q1_5218132"/>
      <w:bookmarkEnd w:id="10426"/>
      <w:bookmarkEnd w:id="10427"/>
      <w:bookmarkEnd w:id="10428"/>
      <w:bookmarkEnd w:id="10429"/>
      <w:r>
        <w:rPr>
          <w:rtl/>
        </w:rPr>
        <w:t xml:space="preserve">בסדר. </w:t>
      </w:r>
    </w:p>
    <w:p w:rsidR="00A01FB1" w:rsidRDefault="00A01FB1" w:rsidP="00A01FB1">
      <w:pPr>
        <w:rPr>
          <w:rtl/>
        </w:rPr>
      </w:pPr>
      <w:bookmarkStart w:id="10430" w:name="_ETM_Q1_5218915"/>
      <w:bookmarkStart w:id="10431" w:name="_ETM_Q1_5219147"/>
      <w:bookmarkEnd w:id="10430"/>
      <w:bookmarkEnd w:id="10431"/>
    </w:p>
    <w:p w:rsidR="00A01FB1" w:rsidRDefault="00A01FB1" w:rsidP="00A01FB1">
      <w:pPr>
        <w:pStyle w:val="af7"/>
        <w:keepNext/>
        <w:rPr>
          <w:rtl/>
        </w:rPr>
      </w:pPr>
      <w:bookmarkStart w:id="10432" w:name="ET_interruption_קריאה_5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3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433" w:name="_ETM_Q1_5222230"/>
      <w:bookmarkStart w:id="10434" w:name="_ETM_Q1_5219755"/>
      <w:bookmarkStart w:id="10435" w:name="_ETM_Q1_5218848"/>
      <w:bookmarkEnd w:id="10433"/>
      <w:bookmarkEnd w:id="10434"/>
      <w:bookmarkEnd w:id="10435"/>
      <w:r>
        <w:rPr>
          <w:rtl/>
        </w:rPr>
        <w:t>חילופין לפסקאות</w:t>
      </w:r>
      <w:bookmarkStart w:id="10436" w:name="_ETM_Q1_5224354"/>
      <w:bookmarkStart w:id="10437" w:name="_ETM_Q1_5224615"/>
      <w:bookmarkEnd w:id="10436"/>
      <w:bookmarkEnd w:id="10437"/>
      <w:r>
        <w:rPr>
          <w:rtl/>
        </w:rPr>
        <w:t>.</w:t>
      </w:r>
      <w:bookmarkStart w:id="10438" w:name="_ETM_Q1_5222632"/>
      <w:bookmarkStart w:id="10439" w:name="_ETM_Q1_5219865"/>
      <w:bookmarkEnd w:id="10438"/>
      <w:bookmarkEnd w:id="10439"/>
    </w:p>
    <w:p w:rsidR="00A01FB1" w:rsidRDefault="00A01FB1" w:rsidP="00A01FB1">
      <w:pPr>
        <w:rPr>
          <w:rtl/>
        </w:rPr>
      </w:pPr>
      <w:bookmarkStart w:id="10440" w:name="_ETM_Q1_5220621"/>
      <w:bookmarkEnd w:id="10440"/>
    </w:p>
    <w:p w:rsidR="00A01FB1" w:rsidRDefault="00A01FB1" w:rsidP="00A01FB1">
      <w:pPr>
        <w:pStyle w:val="af7"/>
        <w:keepNext/>
        <w:rPr>
          <w:rtl/>
        </w:rPr>
      </w:pPr>
      <w:bookmarkStart w:id="10441" w:name="ET_interruption_קריאה_5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442" w:name="_ETM_Q1_5222658"/>
      <w:bookmarkEnd w:id="10442"/>
      <w:r>
        <w:rPr>
          <w:rtl/>
        </w:rPr>
        <w:t xml:space="preserve">בלי תוספת. </w:t>
      </w:r>
      <w:bookmarkStart w:id="10443" w:name="_ETM_Q1_5223238"/>
      <w:bookmarkStart w:id="10444" w:name="_ETM_Q1_5223474"/>
      <w:bookmarkEnd w:id="10443"/>
      <w:bookmarkEnd w:id="10444"/>
    </w:p>
    <w:p w:rsidR="00A01FB1" w:rsidRDefault="00A01FB1" w:rsidP="00A01FB1">
      <w:pPr>
        <w:rPr>
          <w:rtl/>
        </w:rPr>
      </w:pPr>
      <w:bookmarkStart w:id="10445" w:name="_ETM_Q1_5224229"/>
      <w:bookmarkEnd w:id="10445"/>
    </w:p>
    <w:p w:rsidR="00A01FB1" w:rsidRDefault="00A01FB1" w:rsidP="00A01FB1">
      <w:pPr>
        <w:pStyle w:val="a5"/>
        <w:keepNext/>
        <w:rPr>
          <w:rtl/>
        </w:rPr>
      </w:pPr>
      <w:bookmarkStart w:id="10446" w:name="ET_speaker_נעמה_מנחמי_5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46"/>
    </w:p>
    <w:p w:rsidR="00A01FB1" w:rsidRDefault="00A01FB1" w:rsidP="00A01FB1">
      <w:pPr>
        <w:ind w:firstLine="0"/>
        <w:rPr>
          <w:rtl/>
        </w:rPr>
      </w:pPr>
      <w:bookmarkStart w:id="10447" w:name="_ETM_Q1_5225169"/>
      <w:bookmarkStart w:id="10448" w:name="_ETM_Q1_5225405"/>
      <w:bookmarkStart w:id="10449" w:name="_ETM_Q1_5399356"/>
      <w:bookmarkStart w:id="10450" w:name="_ETM_Q1_5397322"/>
      <w:bookmarkStart w:id="10451" w:name="_ETM_Q1_5394555"/>
      <w:bookmarkStart w:id="10452" w:name="_ETM_Q1_5391789"/>
      <w:bookmarkStart w:id="10453" w:name="_ETM_Q1_5389023"/>
      <w:bookmarkStart w:id="10454" w:name="_ETM_Q1_5386256"/>
      <w:bookmarkStart w:id="10455" w:name="_ETM_Q1_5383490"/>
      <w:bookmarkStart w:id="10456" w:name="_ETM_Q1_5380723"/>
      <w:bookmarkStart w:id="10457" w:name="_ETM_Q1_5377956"/>
      <w:bookmarkStart w:id="10458" w:name="_ETM_Q1_5375216"/>
      <w:bookmarkStart w:id="10459" w:name="_ETM_Q1_5372947"/>
      <w:bookmarkStart w:id="10460" w:name="_ETM_Q1_5370441"/>
      <w:bookmarkStart w:id="10461" w:name="_ETM_Q1_5367674"/>
      <w:bookmarkStart w:id="10462" w:name="_ETM_Q1_5365432"/>
      <w:bookmarkStart w:id="10463" w:name="_ETM_Q1_5362666"/>
      <w:bookmarkStart w:id="10464" w:name="_ETM_Q1_5359899"/>
      <w:bookmarkStart w:id="10465" w:name="_ETM_Q1_5357133"/>
      <w:bookmarkStart w:id="10466" w:name="_ETM_Q1_5354366"/>
      <w:bookmarkStart w:id="10467" w:name="_ETM_Q1_5351628"/>
      <w:bookmarkStart w:id="10468" w:name="_ETM_Q1_5348889"/>
      <w:bookmarkStart w:id="10469" w:name="_ETM_Q1_5346126"/>
      <w:bookmarkStart w:id="10470" w:name="_ETM_Q1_5343413"/>
      <w:bookmarkStart w:id="10471" w:name="_ETM_Q1_5340646"/>
      <w:bookmarkStart w:id="10472" w:name="_ETM_Q1_5337879"/>
      <w:bookmarkStart w:id="10473" w:name="_ETM_Q1_5335115"/>
      <w:bookmarkStart w:id="10474" w:name="_ETM_Q1_5332374"/>
      <w:bookmarkStart w:id="10475" w:name="_ETM_Q1_5329583"/>
      <w:bookmarkStart w:id="10476" w:name="_ETM_Q1_5326817"/>
      <w:bookmarkStart w:id="10477" w:name="_ETM_Q1_5324051"/>
      <w:bookmarkStart w:id="10478" w:name="_ETM_Q1_5321287"/>
      <w:bookmarkStart w:id="10479" w:name="_ETM_Q1_5320950"/>
      <w:bookmarkStart w:id="10480" w:name="_ETM_Q1_5318105"/>
      <w:bookmarkStart w:id="10481" w:name="_ETM_Q1_5315338"/>
      <w:bookmarkStart w:id="10482" w:name="_ETM_Q1_5312572"/>
      <w:bookmarkStart w:id="10483" w:name="_ETM_Q1_5324253"/>
      <w:bookmarkStart w:id="10484" w:name="_ETM_Q1_5321488"/>
      <w:bookmarkStart w:id="10485" w:name="_ETM_Q1_5318724"/>
      <w:bookmarkStart w:id="10486" w:name="_ETM_Q1_5315958"/>
      <w:bookmarkStart w:id="10487" w:name="_ETM_Q1_5313166"/>
      <w:bookmarkStart w:id="10488" w:name="_ETM_Q1_5310401"/>
      <w:bookmarkStart w:id="10489" w:name="_ETM_Q1_5307558"/>
      <w:bookmarkStart w:id="10490" w:name="_ETM_Q1_5304817"/>
      <w:bookmarkStart w:id="10491" w:name="_ETM_Q1_5302052"/>
      <w:bookmarkStart w:id="10492" w:name="_ETM_Q1_5299286"/>
      <w:bookmarkStart w:id="10493" w:name="_ETM_Q1_5296520"/>
      <w:bookmarkStart w:id="10494" w:name="_ETM_Q1_5293754"/>
      <w:bookmarkStart w:id="10495" w:name="_ETM_Q1_5290990"/>
      <w:bookmarkStart w:id="10496" w:name="_ETM_Q1_5288224"/>
      <w:bookmarkStart w:id="10497" w:name="_ETM_Q1_5286426"/>
      <w:bookmarkStart w:id="10498" w:name="_ETM_Q1_5283685"/>
      <w:bookmarkStart w:id="10499" w:name="_ETM_Q1_5280919"/>
      <w:bookmarkStart w:id="10500" w:name="_ETM_Q1_5278152"/>
      <w:bookmarkStart w:id="10501" w:name="_ETM_Q1_5275386"/>
      <w:bookmarkStart w:id="10502" w:name="_ETM_Q1_5272622"/>
      <w:bookmarkStart w:id="10503" w:name="_ETM_Q1_5270380"/>
      <w:bookmarkStart w:id="10504" w:name="_ETM_Q1_5268083"/>
      <w:bookmarkStart w:id="10505" w:name="_ETM_Q1_5265812"/>
      <w:bookmarkStart w:id="10506" w:name="_ETM_Q1_5263071"/>
      <w:bookmarkStart w:id="10507" w:name="_ETM_Q1_5260801"/>
      <w:bookmarkStart w:id="10508" w:name="_ETM_Q1_5258766"/>
      <w:bookmarkStart w:id="10509" w:name="_ETM_Q1_5256000"/>
      <w:bookmarkStart w:id="10510" w:name="_ETM_Q1_5253233"/>
      <w:bookmarkStart w:id="10511" w:name="_ETM_Q1_5250466"/>
      <w:bookmarkStart w:id="10512" w:name="_ETM_Q1_5247699"/>
      <w:bookmarkStart w:id="10513" w:name="_ETM_Q1_5244934"/>
      <w:bookmarkStart w:id="10514" w:name="_ETM_Q1_5243396"/>
      <w:bookmarkStart w:id="10515" w:name="_ETM_Q1_5240607"/>
      <w:bookmarkStart w:id="10516" w:name="_ETM_Q1_5237866"/>
      <w:bookmarkStart w:id="10517" w:name="_ETM_Q1_5235100"/>
      <w:bookmarkStart w:id="10518" w:name="_ETM_Q1_5232340"/>
      <w:bookmarkStart w:id="10519" w:name="_ETM_Q1_5229573"/>
      <w:bookmarkStart w:id="10520" w:name="_ETM_Q1_5226807"/>
      <w:bookmarkStart w:id="10521" w:name="_ETM_Q1_5225689"/>
      <w:bookmarkEnd w:id="10447"/>
      <w:bookmarkEnd w:id="10448"/>
      <w:bookmarkEnd w:id="10449"/>
      <w:bookmarkEnd w:id="10450"/>
      <w:bookmarkEnd w:id="10451"/>
      <w:bookmarkEnd w:id="10452"/>
      <w:bookmarkEnd w:id="10453"/>
      <w:bookmarkEnd w:id="10454"/>
      <w:bookmarkEnd w:id="10455"/>
      <w:bookmarkEnd w:id="10456"/>
      <w:bookmarkEnd w:id="10457"/>
      <w:bookmarkEnd w:id="10458"/>
      <w:bookmarkEnd w:id="10459"/>
      <w:bookmarkEnd w:id="10460"/>
      <w:bookmarkEnd w:id="10461"/>
      <w:bookmarkEnd w:id="10462"/>
      <w:bookmarkEnd w:id="10463"/>
      <w:bookmarkEnd w:id="10464"/>
      <w:bookmarkEnd w:id="10465"/>
      <w:bookmarkEnd w:id="10466"/>
      <w:bookmarkEnd w:id="10467"/>
      <w:bookmarkEnd w:id="10468"/>
      <w:bookmarkEnd w:id="10469"/>
      <w:bookmarkEnd w:id="10470"/>
      <w:bookmarkEnd w:id="10471"/>
      <w:bookmarkEnd w:id="10472"/>
      <w:bookmarkEnd w:id="10473"/>
      <w:bookmarkEnd w:id="10474"/>
      <w:bookmarkEnd w:id="10475"/>
      <w:bookmarkEnd w:id="10476"/>
      <w:bookmarkEnd w:id="10477"/>
      <w:bookmarkEnd w:id="10478"/>
      <w:bookmarkEnd w:id="10479"/>
      <w:bookmarkEnd w:id="10480"/>
      <w:bookmarkEnd w:id="10481"/>
      <w:bookmarkEnd w:id="10482"/>
      <w:bookmarkEnd w:id="10483"/>
      <w:bookmarkEnd w:id="10484"/>
      <w:bookmarkEnd w:id="10485"/>
      <w:bookmarkEnd w:id="10486"/>
      <w:bookmarkEnd w:id="10487"/>
      <w:bookmarkEnd w:id="10488"/>
      <w:bookmarkEnd w:id="10489"/>
      <w:bookmarkEnd w:id="10490"/>
      <w:bookmarkEnd w:id="10491"/>
      <w:bookmarkEnd w:id="10492"/>
      <w:bookmarkEnd w:id="10493"/>
      <w:bookmarkEnd w:id="10494"/>
      <w:bookmarkEnd w:id="10495"/>
      <w:bookmarkEnd w:id="10496"/>
      <w:bookmarkEnd w:id="10497"/>
      <w:bookmarkEnd w:id="10498"/>
      <w:bookmarkEnd w:id="10499"/>
      <w:bookmarkEnd w:id="10500"/>
      <w:bookmarkEnd w:id="10501"/>
      <w:bookmarkEnd w:id="10502"/>
      <w:bookmarkEnd w:id="10503"/>
      <w:bookmarkEnd w:id="10504"/>
      <w:bookmarkEnd w:id="10505"/>
      <w:bookmarkEnd w:id="10506"/>
      <w:bookmarkEnd w:id="10507"/>
      <w:bookmarkEnd w:id="10508"/>
      <w:bookmarkEnd w:id="10509"/>
      <w:bookmarkEnd w:id="10510"/>
      <w:bookmarkEnd w:id="10511"/>
      <w:bookmarkEnd w:id="10512"/>
      <w:bookmarkEnd w:id="10513"/>
      <w:bookmarkEnd w:id="10514"/>
      <w:bookmarkEnd w:id="10515"/>
      <w:bookmarkEnd w:id="10516"/>
      <w:bookmarkEnd w:id="10517"/>
      <w:bookmarkEnd w:id="10518"/>
      <w:bookmarkEnd w:id="10519"/>
      <w:bookmarkEnd w:id="10520"/>
      <w:bookmarkEnd w:id="10521"/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3"/>
        <w:gridCol w:w="6305"/>
      </w:tblGrid>
      <w:tr w:rsidR="00A01FB1" w:rsidTr="00A01FB1">
        <w:tc>
          <w:tcPr>
            <w:tcW w:w="2993" w:type="dxa"/>
          </w:tcPr>
          <w:p w:rsidR="00A01FB1" w:rsidRDefault="00A01FB1">
            <w:pPr>
              <w:ind w:firstLine="0"/>
              <w:rPr>
                <w:rtl/>
              </w:rPr>
            </w:pPr>
            <w:bookmarkStart w:id="10522" w:name="_ETM_Q1_5217663"/>
            <w:bookmarkEnd w:id="10522"/>
          </w:p>
        </w:tc>
        <w:tc>
          <w:tcPr>
            <w:tcW w:w="630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(ב) הודעה על מינוי ממונה על הגנת הפרטיות ודרכי התקשרות עמו תישלח לרשות בתוך</w:t>
            </w:r>
            <w:r>
              <w:t xml:space="preserve"> X </w:t>
            </w:r>
            <w:r>
              <w:rPr>
                <w:rtl/>
              </w:rPr>
              <w:t>ימים מיום המינוי</w:t>
            </w:r>
            <w:r>
              <w:t>.</w:t>
            </w:r>
          </w:p>
        </w:tc>
      </w:tr>
    </w:tbl>
    <w:p w:rsidR="00A01FB1" w:rsidRDefault="00A01FB1" w:rsidP="00A01FB1">
      <w:pPr>
        <w:rPr>
          <w:rtl/>
        </w:rPr>
      </w:pPr>
      <w:bookmarkStart w:id="10523" w:name="_ETM_Q1_5231125"/>
      <w:bookmarkEnd w:id="10523"/>
    </w:p>
    <w:p w:rsidR="00A01FB1" w:rsidRDefault="00A01FB1" w:rsidP="00A01FB1">
      <w:pPr>
        <w:pStyle w:val="af8"/>
        <w:keepNext/>
        <w:rPr>
          <w:rtl/>
        </w:rPr>
      </w:pPr>
      <w:bookmarkStart w:id="10524" w:name="ET_yor_6157_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525" w:name="_ETM_Q1_5231986"/>
      <w:bookmarkStart w:id="10526" w:name="_ETM_Q1_5232410"/>
      <w:bookmarkEnd w:id="10525"/>
      <w:bookmarkEnd w:id="10526"/>
      <w:r>
        <w:rPr>
          <w:rtl/>
        </w:rPr>
        <w:t>הערות לעניי</w:t>
      </w:r>
      <w:bookmarkStart w:id="10527" w:name="_ETM_Q1_5235623"/>
      <w:bookmarkEnd w:id="10527"/>
      <w:r>
        <w:rPr>
          <w:rtl/>
        </w:rPr>
        <w:t>ן הזה?</w:t>
      </w:r>
      <w:bookmarkStart w:id="10528" w:name="_ETM_Q1_5229372"/>
      <w:bookmarkStart w:id="10529" w:name="_ETM_Q1_5223329"/>
      <w:bookmarkStart w:id="10530" w:name="_ETM_Q1_5216194"/>
      <w:bookmarkEnd w:id="10528"/>
      <w:bookmarkEnd w:id="10529"/>
      <w:bookmarkEnd w:id="10530"/>
    </w:p>
    <w:p w:rsidR="00A01FB1" w:rsidRDefault="00A01FB1" w:rsidP="00A01FB1">
      <w:pPr>
        <w:rPr>
          <w:rtl/>
        </w:rPr>
      </w:pPr>
      <w:bookmarkStart w:id="10531" w:name="_ETM_Q1_5236619"/>
      <w:bookmarkStart w:id="10532" w:name="_ETM_Q1_5236825"/>
      <w:bookmarkStart w:id="10533" w:name="_ETM_Q1_5241531"/>
      <w:bookmarkStart w:id="10534" w:name="_ETM_Q1_5271818"/>
      <w:bookmarkStart w:id="10535" w:name="_ETM_Q1_5269917"/>
      <w:bookmarkEnd w:id="10531"/>
      <w:bookmarkEnd w:id="10532"/>
      <w:bookmarkEnd w:id="10533"/>
      <w:bookmarkEnd w:id="10534"/>
      <w:bookmarkEnd w:id="10535"/>
    </w:p>
    <w:p w:rsidR="00A01FB1" w:rsidRDefault="00A01FB1" w:rsidP="00A01FB1">
      <w:pPr>
        <w:pStyle w:val="a5"/>
        <w:keepNext/>
        <w:rPr>
          <w:rtl/>
        </w:rPr>
      </w:pPr>
      <w:bookmarkStart w:id="10536" w:name="ET_speaker_חמדת_קב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חמדת קב: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537" w:name="_ETM_Q1_5241947"/>
      <w:bookmarkStart w:id="10538" w:name="_ETM_Q1_5242155"/>
      <w:bookmarkStart w:id="10539" w:name="_ETM_Q1_5239155"/>
      <w:bookmarkStart w:id="10540" w:name="_ETM_Q1_5236155"/>
      <w:bookmarkEnd w:id="10537"/>
      <w:bookmarkEnd w:id="10538"/>
      <w:bookmarkEnd w:id="10539"/>
      <w:bookmarkEnd w:id="10540"/>
      <w:r>
        <w:rPr>
          <w:rtl/>
        </w:rPr>
        <w:t xml:space="preserve">עורכת הדין חמדת קב </w:t>
      </w:r>
      <w:bookmarkStart w:id="10541" w:name="_ETM_Q1_5238949"/>
      <w:bookmarkEnd w:id="10541"/>
      <w:r>
        <w:rPr>
          <w:rtl/>
        </w:rPr>
        <w:t>משרד הבריאות</w:t>
      </w:r>
      <w:bookmarkStart w:id="10542" w:name="_ETM_Q1_5245348"/>
      <w:bookmarkEnd w:id="10542"/>
      <w:r>
        <w:rPr>
          <w:rtl/>
        </w:rPr>
        <w:t xml:space="preserve">. יש לי הערה כללית שנוגעת למינוי </w:t>
      </w:r>
      <w:bookmarkStart w:id="10543" w:name="_ETM_Q1_5245261"/>
      <w:bookmarkStart w:id="10544" w:name="_ETM_Q1_5242680"/>
      <w:bookmarkEnd w:id="10543"/>
      <w:bookmarkEnd w:id="10544"/>
      <w:r>
        <w:rPr>
          <w:rtl/>
        </w:rPr>
        <w:t>ממונה הגנה על הפרטיות.</w:t>
      </w:r>
      <w:bookmarkStart w:id="10545" w:name="_ETM_Q1_5244825"/>
      <w:bookmarkEnd w:id="10545"/>
      <w:r>
        <w:rPr>
          <w:rtl/>
        </w:rPr>
        <w:t xml:space="preserve"> קודם כול,</w:t>
      </w:r>
      <w:bookmarkStart w:id="10546" w:name="_ETM_Q1_5244151"/>
      <w:bookmarkEnd w:id="10546"/>
      <w:r>
        <w:rPr>
          <w:rtl/>
        </w:rPr>
        <w:t xml:space="preserve"> אקדים ואומר שאנחנו </w:t>
      </w:r>
      <w:bookmarkStart w:id="10547" w:name="_ETM_Q1_5246946"/>
      <w:bookmarkEnd w:id="10547"/>
      <w:r>
        <w:rPr>
          <w:rtl/>
        </w:rPr>
        <w:t xml:space="preserve">מכירים בחשיבות </w:t>
      </w:r>
      <w:bookmarkStart w:id="10548" w:name="_ETM_Q1_5248649"/>
      <w:bookmarkEnd w:id="10548"/>
      <w:r>
        <w:rPr>
          <w:rtl/>
        </w:rPr>
        <w:t>הת</w:t>
      </w:r>
      <w:bookmarkStart w:id="10549" w:name="_ETM_Q1_5249279"/>
      <w:bookmarkEnd w:id="10549"/>
      <w:r>
        <w:rPr>
          <w:rtl/>
        </w:rPr>
        <w:t>פקיד של ממונה</w:t>
      </w:r>
      <w:bookmarkStart w:id="10550" w:name="_ETM_Q1_5248891"/>
      <w:bookmarkEnd w:id="10550"/>
      <w:r>
        <w:rPr>
          <w:rtl/>
        </w:rPr>
        <w:t xml:space="preserve"> על </w:t>
      </w:r>
      <w:bookmarkStart w:id="10551" w:name="_ETM_Q1_5249342"/>
      <w:bookmarkEnd w:id="10551"/>
      <w:r>
        <w:rPr>
          <w:rtl/>
        </w:rPr>
        <w:t>הגנת הפרטיות</w:t>
      </w:r>
      <w:bookmarkStart w:id="10552" w:name="_ETM_Q1_5248684"/>
      <w:bookmarkEnd w:id="10552"/>
      <w:r>
        <w:rPr>
          <w:rtl/>
        </w:rPr>
        <w:t xml:space="preserve">. </w:t>
      </w:r>
      <w:bookmarkStart w:id="10553" w:name="_ETM_Q1_5252345"/>
      <w:bookmarkEnd w:id="10553"/>
      <w:r>
        <w:rPr>
          <w:rtl/>
        </w:rPr>
        <w:t>עם זאת, אנחנו רוצים להציף</w:t>
      </w:r>
      <w:bookmarkStart w:id="10554" w:name="_ETM_Q1_5254048"/>
      <w:bookmarkEnd w:id="10554"/>
      <w:r>
        <w:rPr>
          <w:rtl/>
        </w:rPr>
        <w:t xml:space="preserve"> את נוש</w:t>
      </w:r>
      <w:bookmarkStart w:id="10555" w:name="_ETM_Q1_5255983"/>
      <w:bookmarkEnd w:id="10555"/>
      <w:r>
        <w:rPr>
          <w:rtl/>
        </w:rPr>
        <w:t xml:space="preserve">א התקציב </w:t>
      </w:r>
      <w:bookmarkStart w:id="10556" w:name="_ETM_Q1_5257500"/>
      <w:bookmarkEnd w:id="10556"/>
      <w:r>
        <w:rPr>
          <w:rtl/>
        </w:rPr>
        <w:t xml:space="preserve">משלוש בחינות. </w:t>
      </w:r>
    </w:p>
    <w:p w:rsidR="00A01FB1" w:rsidRDefault="00A01FB1" w:rsidP="00A01FB1">
      <w:pPr>
        <w:rPr>
          <w:rtl/>
        </w:rPr>
      </w:pPr>
      <w:bookmarkStart w:id="10557" w:name="_ETM_Q1_5259848"/>
      <w:bookmarkEnd w:id="10557"/>
    </w:p>
    <w:p w:rsidR="00A01FB1" w:rsidRDefault="00A01FB1" w:rsidP="00A01FB1">
      <w:pPr>
        <w:rPr>
          <w:rtl/>
        </w:rPr>
      </w:pPr>
      <w:bookmarkStart w:id="10558" w:name="_ETM_Q1_5260059"/>
      <w:bookmarkEnd w:id="10558"/>
      <w:r>
        <w:rPr>
          <w:rtl/>
        </w:rPr>
        <w:t xml:space="preserve">משרד הבריאות  </w:t>
      </w:r>
      <w:bookmarkStart w:id="10559" w:name="_ETM_Q1_5258783"/>
      <w:bookmarkEnd w:id="10559"/>
      <w:r>
        <w:rPr>
          <w:rtl/>
        </w:rPr>
        <w:t xml:space="preserve">אחראי על מגוון מאגרים שברור שהם נתונים </w:t>
      </w:r>
      <w:bookmarkStart w:id="10560" w:name="_ETM_Q1_5263928"/>
      <w:bookmarkEnd w:id="10560"/>
      <w:r>
        <w:rPr>
          <w:rtl/>
        </w:rPr>
        <w:t>תחת</w:t>
      </w:r>
      <w:bookmarkStart w:id="10561" w:name="_ETM_Q1_5261372"/>
      <w:bookmarkEnd w:id="10561"/>
      <w:r>
        <w:rPr>
          <w:rtl/>
        </w:rPr>
        <w:t xml:space="preserve"> מידע בעל רגישות מיוחדת</w:t>
      </w:r>
      <w:bookmarkStart w:id="10562" w:name="_ETM_Q1_5267358"/>
      <w:bookmarkStart w:id="10563" w:name="_ETM_Q1_5265428"/>
      <w:bookmarkStart w:id="10564" w:name="_ETM_Q1_5270347"/>
      <w:bookmarkEnd w:id="10562"/>
      <w:bookmarkEnd w:id="10563"/>
      <w:bookmarkEnd w:id="10564"/>
      <w:r>
        <w:rPr>
          <w:rtl/>
        </w:rPr>
        <w:t xml:space="preserve">, </w:t>
      </w:r>
      <w:bookmarkStart w:id="10565" w:name="_ETM_Q1_5271861"/>
      <w:bookmarkStart w:id="10566" w:name="_ETM_Q1_5269070"/>
      <w:bookmarkEnd w:id="10565"/>
      <w:bookmarkEnd w:id="10566"/>
      <w:r>
        <w:rPr>
          <w:rtl/>
        </w:rPr>
        <w:t xml:space="preserve">היותו של משרד הבריאות  </w:t>
      </w:r>
      <w:bookmarkStart w:id="10567" w:name="_ETM_Q1_5267154"/>
      <w:bookmarkEnd w:id="10567"/>
      <w:r>
        <w:rPr>
          <w:rtl/>
        </w:rPr>
        <w:t xml:space="preserve">מגזרי ואחראי על שלל בתי חולים </w:t>
      </w:r>
      <w:bookmarkStart w:id="10568" w:name="_ETM_Q1_5268854"/>
      <w:bookmarkEnd w:id="10568"/>
      <w:r>
        <w:rPr>
          <w:rtl/>
        </w:rPr>
        <w:t>והיות</w:t>
      </w:r>
      <w:bookmarkStart w:id="10569" w:name="_ETM_Q1_5270744"/>
      <w:bookmarkEnd w:id="10569"/>
      <w:r>
        <w:rPr>
          <w:rtl/>
        </w:rPr>
        <w:t>נו מוקד לפניות של ממונה הגנת</w:t>
      </w:r>
      <w:bookmarkStart w:id="10570" w:name="_ETM_Q1_5272013"/>
      <w:bookmarkEnd w:id="10570"/>
      <w:r>
        <w:rPr>
          <w:rtl/>
        </w:rPr>
        <w:t xml:space="preserve"> פרטיות בבית חולים</w:t>
      </w:r>
      <w:bookmarkStart w:id="10571" w:name="_ETM_Q1_5275256"/>
      <w:bookmarkStart w:id="10572" w:name="_ETM_Q1_5272465"/>
      <w:bookmarkEnd w:id="10571"/>
      <w:bookmarkEnd w:id="10572"/>
      <w:r>
        <w:rPr>
          <w:rtl/>
        </w:rPr>
        <w:t xml:space="preserve"> יכול לפ</w:t>
      </w:r>
      <w:bookmarkStart w:id="10573" w:name="_ETM_Q1_5271186"/>
      <w:bookmarkEnd w:id="10573"/>
      <w:r>
        <w:rPr>
          <w:rtl/>
        </w:rPr>
        <w:t>נות אלינו</w:t>
      </w:r>
      <w:bookmarkStart w:id="10574" w:name="_ETM_Q1_5273980"/>
      <w:bookmarkEnd w:id="10574"/>
      <w:r>
        <w:rPr>
          <w:rtl/>
        </w:rPr>
        <w:t xml:space="preserve"> כדי לשאול איך לפרש </w:t>
      </w:r>
      <w:bookmarkStart w:id="10575" w:name="_ETM_Q1_5282134"/>
      <w:bookmarkEnd w:id="10575"/>
      <w:r>
        <w:rPr>
          <w:rtl/>
        </w:rPr>
        <w:t>את הסעי</w:t>
      </w:r>
      <w:bookmarkStart w:id="10576" w:name="_ETM_Q1_5280205"/>
      <w:bookmarkEnd w:id="10576"/>
      <w:r>
        <w:rPr>
          <w:rtl/>
        </w:rPr>
        <w:t>ף</w:t>
      </w:r>
      <w:bookmarkStart w:id="10577" w:name="_ETM_Q1_5277467"/>
      <w:bookmarkEnd w:id="10577"/>
      <w:r>
        <w:rPr>
          <w:rtl/>
        </w:rPr>
        <w:t xml:space="preserve"> הזה או הזה</w:t>
      </w:r>
      <w:bookmarkStart w:id="10578" w:name="_ETM_Q1_5276819"/>
      <w:bookmarkStart w:id="10579" w:name="_ETM_Q1_5274260"/>
      <w:bookmarkEnd w:id="10578"/>
      <w:bookmarkEnd w:id="10579"/>
      <w:r>
        <w:rPr>
          <w:rtl/>
        </w:rPr>
        <w:t xml:space="preserve">, למשל. אני מעלה </w:t>
      </w:r>
      <w:bookmarkStart w:id="10580" w:name="_ETM_Q1_5278241"/>
      <w:bookmarkStart w:id="10581" w:name="_ETM_Q1_5275918"/>
      <w:bookmarkEnd w:id="10580"/>
      <w:bookmarkEnd w:id="10581"/>
      <w:r>
        <w:rPr>
          <w:rtl/>
        </w:rPr>
        <w:t xml:space="preserve">את זה פה כדי </w:t>
      </w:r>
      <w:bookmarkStart w:id="10582" w:name="_ETM_Q1_5281966"/>
      <w:bookmarkEnd w:id="10582"/>
      <w:r>
        <w:rPr>
          <w:rtl/>
        </w:rPr>
        <w:t xml:space="preserve">לחשוב על כך. </w:t>
      </w:r>
    </w:p>
    <w:p w:rsidR="00A01FB1" w:rsidRDefault="00A01FB1" w:rsidP="00A01FB1">
      <w:pPr>
        <w:rPr>
          <w:rtl/>
        </w:rPr>
      </w:pPr>
      <w:bookmarkStart w:id="10583" w:name="_ETM_Q1_5283874"/>
      <w:bookmarkEnd w:id="10583"/>
    </w:p>
    <w:p w:rsidR="00A01FB1" w:rsidRDefault="00A01FB1" w:rsidP="00A01FB1">
      <w:pPr>
        <w:rPr>
          <w:rtl/>
        </w:rPr>
      </w:pPr>
      <w:bookmarkStart w:id="10584" w:name="_ETM_Q1_5284106"/>
      <w:bookmarkEnd w:id="10584"/>
      <w:r>
        <w:rPr>
          <w:rtl/>
        </w:rPr>
        <w:t>כשנגיע</w:t>
      </w:r>
      <w:bookmarkStart w:id="10585" w:name="_ETM_Q1_5284085"/>
      <w:bookmarkEnd w:id="10585"/>
      <w:r>
        <w:rPr>
          <w:rtl/>
        </w:rPr>
        <w:t xml:space="preserve"> </w:t>
      </w:r>
      <w:bookmarkStart w:id="10586" w:name="_ETM_Q1_5281321"/>
      <w:bookmarkEnd w:id="10586"/>
      <w:r>
        <w:rPr>
          <w:rtl/>
        </w:rPr>
        <w:t xml:space="preserve">בהמשך לסעיף הסנקציות אז עצם זה </w:t>
      </w:r>
      <w:bookmarkStart w:id="10587" w:name="_ETM_Q1_5286677"/>
      <w:bookmarkEnd w:id="10587"/>
      <w:r>
        <w:rPr>
          <w:rtl/>
        </w:rPr>
        <w:t>שהרשות מדבררת לפנ</w:t>
      </w:r>
      <w:bookmarkStart w:id="10588" w:name="_ETM_Q1_5288585"/>
      <w:bookmarkStart w:id="10589" w:name="_ETM_Q1_5285822"/>
      <w:bookmarkEnd w:id="10588"/>
      <w:bookmarkEnd w:id="10589"/>
      <w:r>
        <w:rPr>
          <w:rtl/>
        </w:rPr>
        <w:t xml:space="preserve">י כן אם היא רואה שהיא לא מרוצה </w:t>
      </w:r>
      <w:bookmarkStart w:id="10590" w:name="_ETM_Q1_5295669"/>
      <w:bookmarkStart w:id="10591" w:name="_ETM_Q1_5292880"/>
      <w:bookmarkStart w:id="10592" w:name="_ETM_Q1_5290113"/>
      <w:bookmarkEnd w:id="10590"/>
      <w:bookmarkEnd w:id="10591"/>
      <w:bookmarkEnd w:id="10592"/>
      <w:r>
        <w:rPr>
          <w:rtl/>
        </w:rPr>
        <w:t>מהמונה שמונה מכל מיני בחינות אז</w:t>
      </w:r>
      <w:bookmarkStart w:id="10593" w:name="_ETM_Q1_5294611"/>
      <w:bookmarkEnd w:id="10593"/>
      <w:r>
        <w:rPr>
          <w:rtl/>
        </w:rPr>
        <w:t xml:space="preserve"> זה מראה על הטלת </w:t>
      </w:r>
      <w:bookmarkStart w:id="10594" w:name="_ETM_Q1_5297822"/>
      <w:bookmarkEnd w:id="10594"/>
      <w:r>
        <w:rPr>
          <w:rtl/>
        </w:rPr>
        <w:t>הוטו</w:t>
      </w:r>
      <w:bookmarkStart w:id="10595" w:name="_ETM_Q1_5295894"/>
      <w:bookmarkEnd w:id="10595"/>
      <w:r>
        <w:rPr>
          <w:rtl/>
        </w:rPr>
        <w:t xml:space="preserve"> ו</w:t>
      </w:r>
      <w:bookmarkStart w:id="10596" w:name="_ETM_Q1_5293103"/>
      <w:bookmarkEnd w:id="10596"/>
      <w:r>
        <w:rPr>
          <w:rtl/>
        </w:rPr>
        <w:t xml:space="preserve">המשמעויות שיש לנו וצריך לתת </w:t>
      </w:r>
      <w:bookmarkStart w:id="10597" w:name="_ETM_Q1_5298203"/>
      <w:bookmarkEnd w:id="10597"/>
      <w:r>
        <w:rPr>
          <w:rtl/>
        </w:rPr>
        <w:t xml:space="preserve">את הדעת על זה </w:t>
      </w:r>
      <w:bookmarkStart w:id="10598" w:name="_ETM_Q1_5300580"/>
      <w:bookmarkEnd w:id="10598"/>
      <w:r>
        <w:rPr>
          <w:rtl/>
        </w:rPr>
        <w:t>מבחינת תקינה</w:t>
      </w:r>
      <w:bookmarkStart w:id="10599" w:name="_ETM_Q1_5300582"/>
      <w:bookmarkEnd w:id="10599"/>
      <w:r>
        <w:rPr>
          <w:rtl/>
        </w:rPr>
        <w:t xml:space="preserve"> </w:t>
      </w:r>
      <w:bookmarkStart w:id="10600" w:name="_ETM_Q1_5297843"/>
      <w:bookmarkEnd w:id="10600"/>
      <w:r>
        <w:rPr>
          <w:rtl/>
        </w:rPr>
        <w:t xml:space="preserve">ומבחינת התקציב. </w:t>
      </w:r>
      <w:bookmarkStart w:id="10601" w:name="_ETM_Q1_5300637"/>
      <w:bookmarkStart w:id="10602" w:name="_ETM_Q1_5217872"/>
      <w:bookmarkStart w:id="10603" w:name="_ETM_Q1_5218084"/>
      <w:bookmarkStart w:id="10604" w:name="_ETM_Q1_5215528"/>
      <w:bookmarkStart w:id="10605" w:name="_ETM_Q1_5308505"/>
      <w:bookmarkStart w:id="10606" w:name="_ETM_Q1_5305741"/>
      <w:bookmarkStart w:id="10607" w:name="_ETM_Q1_5303836"/>
      <w:bookmarkStart w:id="10608" w:name="_ETM_Q1_5303840"/>
      <w:bookmarkEnd w:id="10601"/>
      <w:bookmarkEnd w:id="10602"/>
      <w:bookmarkEnd w:id="10603"/>
      <w:bookmarkEnd w:id="10604"/>
      <w:bookmarkEnd w:id="10605"/>
      <w:bookmarkEnd w:id="10606"/>
      <w:bookmarkEnd w:id="10607"/>
      <w:bookmarkEnd w:id="10608"/>
      <w:r>
        <w:rPr>
          <w:rtl/>
        </w:rPr>
        <w:t>אנחנו נשמח להגיע לדיון הבא עם הערכה תקציבית של מה זה אומר עבורנו.</w:t>
      </w:r>
    </w:p>
    <w:p w:rsidR="00A01FB1" w:rsidRDefault="00A01FB1" w:rsidP="00A01FB1">
      <w:pPr>
        <w:rPr>
          <w:rtl/>
        </w:rPr>
      </w:pPr>
      <w:bookmarkStart w:id="10609" w:name="_ETM_Q1_5208246"/>
      <w:bookmarkStart w:id="10610" w:name="_ETM_Q1_5207543"/>
      <w:bookmarkStart w:id="10611" w:name="_ETM_Q1_5214478"/>
      <w:bookmarkStart w:id="10612" w:name="_ETM_Q1_5211738"/>
      <w:bookmarkStart w:id="10613" w:name="_ETM_Q1_5303868"/>
      <w:bookmarkStart w:id="10614" w:name="_ETM_Q1_5305381"/>
      <w:bookmarkEnd w:id="10609"/>
      <w:bookmarkEnd w:id="10610"/>
      <w:bookmarkEnd w:id="10611"/>
      <w:bookmarkEnd w:id="10612"/>
      <w:bookmarkEnd w:id="10613"/>
      <w:bookmarkEnd w:id="10614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615" w:name="_ETM_Q1_5306037"/>
      <w:bookmarkEnd w:id="10615"/>
      <w:r>
        <w:rPr>
          <w:rtl/>
        </w:rPr>
        <w:t>אול</w:t>
      </w:r>
      <w:bookmarkStart w:id="10616" w:name="_ETM_Q1_5302776"/>
      <w:bookmarkEnd w:id="10616"/>
      <w:r>
        <w:rPr>
          <w:rtl/>
        </w:rPr>
        <w:t xml:space="preserve">י אפשר גם הערכה תקציבית של </w:t>
      </w:r>
      <w:bookmarkStart w:id="10617" w:name="_ETM_Q1_5310085"/>
      <w:bookmarkStart w:id="10618" w:name="_ETM_Q1_5307292"/>
      <w:bookmarkEnd w:id="10617"/>
      <w:bookmarkEnd w:id="10618"/>
      <w:r>
        <w:rPr>
          <w:rtl/>
        </w:rPr>
        <w:t xml:space="preserve">מה </w:t>
      </w:r>
      <w:bookmarkStart w:id="10619" w:name="_ETM_Q1_5308394"/>
      <w:bookmarkStart w:id="10620" w:name="_ETM_Q1_5308842"/>
      <w:bookmarkStart w:id="10621" w:name="_ETM_Q1_5310776"/>
      <w:bookmarkStart w:id="10622" w:name="_ETM_Q1_5309208"/>
      <w:bookmarkEnd w:id="10619"/>
      <w:bookmarkEnd w:id="10620"/>
      <w:bookmarkEnd w:id="10621"/>
      <w:bookmarkEnd w:id="10622"/>
      <w:r>
        <w:rPr>
          <w:rtl/>
        </w:rPr>
        <w:t xml:space="preserve">המשמעות של </w:t>
      </w:r>
      <w:bookmarkStart w:id="10623" w:name="_ETM_Q1_5308793"/>
      <w:bookmarkStart w:id="10624" w:name="_ETM_Q1_5306026"/>
      <w:bookmarkEnd w:id="10623"/>
      <w:bookmarkEnd w:id="10624"/>
      <w:r>
        <w:rPr>
          <w:rtl/>
        </w:rPr>
        <w:t xml:space="preserve">מתקפות סייבר </w:t>
      </w:r>
      <w:bookmarkStart w:id="10625" w:name="_ETM_Q1_5307540"/>
      <w:bookmarkEnd w:id="10625"/>
      <w:r>
        <w:rPr>
          <w:rtl/>
        </w:rPr>
        <w:t xml:space="preserve">על בתי החולים </w:t>
      </w:r>
      <w:bookmarkStart w:id="10626" w:name="_ETM_Q1_5309032"/>
      <w:bookmarkStart w:id="10627" w:name="_ETM_Q1_5309477"/>
      <w:bookmarkEnd w:id="10626"/>
      <w:bookmarkEnd w:id="10627"/>
      <w:r>
        <w:rPr>
          <w:rtl/>
        </w:rPr>
        <w:t>ו</w:t>
      </w:r>
      <w:bookmarkStart w:id="10628" w:name="_ETM_Q1_5310132"/>
      <w:bookmarkStart w:id="10629" w:name="_ETM_Q1_5309926"/>
      <w:bookmarkStart w:id="10630" w:name="_ETM_Q1_5311655"/>
      <w:bookmarkStart w:id="10631" w:name="_ETM_Q1_5308916"/>
      <w:bookmarkEnd w:id="10628"/>
      <w:bookmarkEnd w:id="10629"/>
      <w:bookmarkEnd w:id="10630"/>
      <w:bookmarkEnd w:id="10631"/>
      <w:r>
        <w:rPr>
          <w:rtl/>
        </w:rPr>
        <w:t>דליפת המידע מבתי החולים במקביל?</w:t>
      </w:r>
    </w:p>
    <w:p w:rsidR="00A01FB1" w:rsidRDefault="00A01FB1" w:rsidP="00A01FB1">
      <w:pPr>
        <w:rPr>
          <w:rtl/>
        </w:rPr>
      </w:pPr>
      <w:bookmarkStart w:id="10632" w:name="_ETM_Q1_5315995"/>
      <w:bookmarkStart w:id="10633" w:name="_ETM_Q1_5316415"/>
      <w:bookmarkEnd w:id="10632"/>
      <w:bookmarkEnd w:id="10633"/>
    </w:p>
    <w:p w:rsidR="00A01FB1" w:rsidRDefault="00A01FB1" w:rsidP="00A01FB1">
      <w:pPr>
        <w:pStyle w:val="af8"/>
        <w:keepNext/>
        <w:rPr>
          <w:rtl/>
        </w:rPr>
      </w:pPr>
      <w:bookmarkStart w:id="10634" w:name="ET_yor_6157_5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63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635" w:name="_ETM_Q1_5317274"/>
      <w:bookmarkEnd w:id="10635"/>
      <w:r>
        <w:rPr>
          <w:rtl/>
        </w:rPr>
        <w:t xml:space="preserve">אני חייב לומר </w:t>
      </w:r>
      <w:bookmarkStart w:id="10636" w:name="_ETM_Q1_5321976"/>
      <w:bookmarkEnd w:id="10636"/>
      <w:r>
        <w:rPr>
          <w:rtl/>
        </w:rPr>
        <w:t>שאני</w:t>
      </w:r>
      <w:bookmarkStart w:id="10637" w:name="_ETM_Q1_5413118"/>
      <w:bookmarkStart w:id="10638" w:name="_ETM_Q1_5413356"/>
      <w:bookmarkEnd w:id="10637"/>
      <w:bookmarkEnd w:id="10638"/>
      <w:r>
        <w:rPr>
          <w:rtl/>
        </w:rPr>
        <w:t xml:space="preserve"> </w:t>
      </w:r>
      <w:bookmarkStart w:id="10639" w:name="_ETM_Q1_5328793"/>
      <w:bookmarkEnd w:id="10639"/>
      <w:r>
        <w:rPr>
          <w:rtl/>
        </w:rPr>
        <w:t>רוצה לקוות שיש לכם היום ממונה על הגנת הפרטיות</w:t>
      </w:r>
      <w:bookmarkStart w:id="10640" w:name="_ETM_Q1_5327426"/>
      <w:bookmarkEnd w:id="10640"/>
      <w:r>
        <w:rPr>
          <w:rtl/>
        </w:rPr>
        <w:t xml:space="preserve"> ואם אין לכם אז יש לנו</w:t>
      </w:r>
      <w:bookmarkStart w:id="10641" w:name="_ETM_Q1_5328182"/>
      <w:bookmarkEnd w:id="10641"/>
      <w:r>
        <w:rPr>
          <w:rtl/>
        </w:rPr>
        <w:t xml:space="preserve"> עלות </w:t>
      </w:r>
      <w:bookmarkStart w:id="10642" w:name="_ETM_Q1_5328861"/>
      <w:bookmarkEnd w:id="10642"/>
      <w:r>
        <w:rPr>
          <w:rtl/>
        </w:rPr>
        <w:t xml:space="preserve">תקציבית מאוד גדולה בעניין. לגבי ההודעה, היה עוד </w:t>
      </w:r>
      <w:bookmarkStart w:id="10643" w:name="_ETM_Q1_5339288"/>
      <w:bookmarkEnd w:id="10643"/>
      <w:r>
        <w:rPr>
          <w:rtl/>
        </w:rPr>
        <w:t>מ</w:t>
      </w:r>
      <w:bookmarkStart w:id="10644" w:name="_ETM_Q1_5336496"/>
      <w:bookmarkEnd w:id="10644"/>
      <w:r>
        <w:rPr>
          <w:rtl/>
        </w:rPr>
        <w:t xml:space="preserve">ישהו שרצה </w:t>
      </w:r>
      <w:bookmarkStart w:id="10645" w:name="_ETM_Q1_5337595"/>
      <w:bookmarkEnd w:id="10645"/>
      <w:r>
        <w:rPr>
          <w:rtl/>
        </w:rPr>
        <w:t>להגיב?</w:t>
      </w:r>
    </w:p>
    <w:p w:rsidR="00A01FB1" w:rsidRDefault="00A01FB1" w:rsidP="00A01FB1">
      <w:pPr>
        <w:rPr>
          <w:rtl/>
        </w:rPr>
      </w:pPr>
      <w:bookmarkStart w:id="10646" w:name="_ETM_Q1_5341640"/>
      <w:bookmarkStart w:id="10647" w:name="_ETM_Q1_5384791"/>
      <w:bookmarkEnd w:id="10646"/>
      <w:bookmarkEnd w:id="10647"/>
    </w:p>
    <w:p w:rsidR="00A01FB1" w:rsidRDefault="00A01FB1" w:rsidP="00A01FB1">
      <w:pPr>
        <w:pStyle w:val="a5"/>
        <w:keepNext/>
        <w:rPr>
          <w:rtl/>
        </w:rPr>
      </w:pPr>
      <w:bookmarkStart w:id="10648" w:name="ET_speaker_ליאור_אתגר_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0649" w:name="_ETM_Q1_5339252"/>
      <w:bookmarkEnd w:id="10648"/>
      <w:bookmarkEnd w:id="1064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650" w:name="_ETM_Q1_5342293"/>
      <w:bookmarkStart w:id="10651" w:name="_ETM_Q1_5341411"/>
      <w:bookmarkStart w:id="10652" w:name="_ETM_Q1_5338673"/>
      <w:bookmarkEnd w:id="10650"/>
      <w:bookmarkEnd w:id="10651"/>
      <w:bookmarkEnd w:id="10652"/>
      <w:r>
        <w:rPr>
          <w:rtl/>
        </w:rPr>
        <w:t>עורך דין ליאור אתגר ממשרד ארדינסט.</w:t>
      </w:r>
      <w:bookmarkStart w:id="10653" w:name="_ETM_Q1_5345496"/>
      <w:bookmarkStart w:id="10654" w:name="_ETM_Q1_5343356"/>
      <w:bookmarkStart w:id="10655" w:name="_ETM_Q1_5346366"/>
      <w:bookmarkEnd w:id="10653"/>
      <w:bookmarkEnd w:id="10654"/>
      <w:bookmarkEnd w:id="10655"/>
      <w:r>
        <w:rPr>
          <w:rtl/>
        </w:rPr>
        <w:t xml:space="preserve"> </w:t>
      </w:r>
      <w:bookmarkStart w:id="10656" w:name="_ETM_Q1_5347252"/>
      <w:bookmarkEnd w:id="10656"/>
      <w:r>
        <w:rPr>
          <w:rtl/>
        </w:rPr>
        <w:t xml:space="preserve">אני חושב שסעיף ב' מיותר ואני חושב שאין סיבה שארגונים יתחילו לדווח </w:t>
      </w:r>
      <w:bookmarkStart w:id="10657" w:name="_ETM_Q1_5343533"/>
      <w:bookmarkStart w:id="10658" w:name="_ETM_Q1_5344188"/>
      <w:bookmarkStart w:id="10659" w:name="_ETM_Q1_5336188"/>
      <w:bookmarkEnd w:id="10657"/>
      <w:bookmarkEnd w:id="10658"/>
      <w:bookmarkEnd w:id="10659"/>
      <w:r>
        <w:rPr>
          <w:rtl/>
        </w:rPr>
        <w:t xml:space="preserve">אחד אחרי השני לרשות </w:t>
      </w:r>
      <w:bookmarkStart w:id="10660" w:name="_ETM_Q1_5347527"/>
      <w:bookmarkEnd w:id="10660"/>
      <w:r>
        <w:rPr>
          <w:rtl/>
        </w:rPr>
        <w:t>ל</w:t>
      </w:r>
      <w:bookmarkStart w:id="10661" w:name="_ETM_Q1_5344787"/>
      <w:bookmarkEnd w:id="10661"/>
      <w:r>
        <w:rPr>
          <w:rtl/>
        </w:rPr>
        <w:t xml:space="preserve">הגנת הפרטיות על משהו כזה. אם </w:t>
      </w:r>
      <w:bookmarkStart w:id="10662" w:name="_ETM_Q1_5352259"/>
      <w:bookmarkEnd w:id="10662"/>
      <w:r>
        <w:rPr>
          <w:rtl/>
        </w:rPr>
        <w:t>מדובר במא</w:t>
      </w:r>
      <w:bookmarkStart w:id="10663" w:name="_ETM_Q1_5350982"/>
      <w:bookmarkEnd w:id="10663"/>
      <w:r>
        <w:rPr>
          <w:rtl/>
        </w:rPr>
        <w:t>גר מידע רשום</w:t>
      </w:r>
      <w:bookmarkStart w:id="10664" w:name="_ETM_Q1_5352918"/>
      <w:bookmarkEnd w:id="10664"/>
      <w:r>
        <w:rPr>
          <w:rtl/>
        </w:rPr>
        <w:t xml:space="preserve"> אז ניחא,</w:t>
      </w:r>
      <w:bookmarkStart w:id="10665" w:name="_ETM_Q1_5355692"/>
      <w:bookmarkStart w:id="10666" w:name="_ETM_Q1_5352925"/>
      <w:bookmarkEnd w:id="10665"/>
      <w:bookmarkEnd w:id="10666"/>
      <w:r>
        <w:rPr>
          <w:rtl/>
        </w:rPr>
        <w:t xml:space="preserve"> לרשות</w:t>
      </w:r>
      <w:bookmarkStart w:id="10667" w:name="_ETM_Q1_5351231"/>
      <w:bookmarkEnd w:id="10667"/>
      <w:r>
        <w:rPr>
          <w:rtl/>
        </w:rPr>
        <w:t xml:space="preserve"> </w:t>
      </w:r>
      <w:bookmarkStart w:id="10668" w:name="_ETM_Q1_5351492"/>
      <w:bookmarkEnd w:id="10668"/>
      <w:r>
        <w:rPr>
          <w:rtl/>
        </w:rPr>
        <w:t>יש היכרות עם המאגר. אם מדובר</w:t>
      </w:r>
      <w:bookmarkStart w:id="10669" w:name="_ETM_Q1_5356170"/>
      <w:bookmarkEnd w:id="10669"/>
      <w:r>
        <w:rPr>
          <w:rtl/>
        </w:rPr>
        <w:t xml:space="preserve"> </w:t>
      </w:r>
      <w:bookmarkStart w:id="10670" w:name="_ETM_Q1_5353432"/>
      <w:bookmarkEnd w:id="10670"/>
      <w:r>
        <w:rPr>
          <w:rtl/>
        </w:rPr>
        <w:t xml:space="preserve">בגוף ציבורי אז </w:t>
      </w:r>
      <w:bookmarkStart w:id="10671" w:name="_ETM_Q1_5354972"/>
      <w:bookmarkEnd w:id="10671"/>
      <w:r>
        <w:rPr>
          <w:rtl/>
        </w:rPr>
        <w:t xml:space="preserve">ניחא, לרשות יש איזשהו אינטרס </w:t>
      </w:r>
      <w:bookmarkStart w:id="10672" w:name="_ETM_Q1_5357720"/>
      <w:bookmarkStart w:id="10673" w:name="_ETM_Q1_5354954"/>
      <w:bookmarkEnd w:id="10672"/>
      <w:bookmarkEnd w:id="10673"/>
      <w:r>
        <w:rPr>
          <w:rtl/>
        </w:rPr>
        <w:t xml:space="preserve">לעשות פיקוח פנימי אבל </w:t>
      </w:r>
      <w:bookmarkStart w:id="10674" w:name="_ETM_Q1_5358166"/>
      <w:bookmarkEnd w:id="10674"/>
      <w:r>
        <w:rPr>
          <w:rtl/>
        </w:rPr>
        <w:t xml:space="preserve">כשמדובר בגוף פרטי </w:t>
      </w:r>
      <w:bookmarkStart w:id="10675" w:name="_ETM_Q1_5359868"/>
      <w:bookmarkStart w:id="10676" w:name="_ETM_Q1_5357104"/>
      <w:bookmarkStart w:id="10677" w:name="_ETM_Q1_5354991"/>
      <w:bookmarkStart w:id="10678" w:name="_ETM_Q1_5354575"/>
      <w:bookmarkEnd w:id="10675"/>
      <w:bookmarkEnd w:id="10676"/>
      <w:bookmarkEnd w:id="10677"/>
      <w:bookmarkEnd w:id="10678"/>
      <w:r>
        <w:rPr>
          <w:rtl/>
        </w:rPr>
        <w:t xml:space="preserve">שמינה </w:t>
      </w:r>
      <w:r>
        <w:t>DPO</w:t>
      </w:r>
      <w:r>
        <w:rPr>
          <w:rtl/>
        </w:rPr>
        <w:t xml:space="preserve"> </w:t>
      </w:r>
      <w:r>
        <w:rPr>
          <w:rFonts w:hint="cs"/>
          <w:rtl/>
        </w:rPr>
        <w:t xml:space="preserve">זה יכול להיות </w:t>
      </w:r>
      <w:bookmarkStart w:id="10679" w:name="_ETM_Q1_5362493"/>
      <w:bookmarkEnd w:id="10679"/>
      <w:r>
        <w:rPr>
          <w:rFonts w:hint="cs"/>
          <w:rtl/>
        </w:rPr>
        <w:t>משהו שפתאום משתנה, קדימה</w:t>
      </w:r>
      <w:bookmarkStart w:id="10680" w:name="_ETM_Q1_5367637"/>
      <w:bookmarkEnd w:id="10680"/>
      <w:r>
        <w:rPr>
          <w:rFonts w:hint="cs"/>
          <w:rtl/>
        </w:rPr>
        <w:t xml:space="preserve">, אחרוה, </w:t>
      </w:r>
      <w:bookmarkStart w:id="10681" w:name="_ETM_Q1_5367433"/>
      <w:bookmarkStart w:id="10682" w:name="_ETM_Q1_5364696"/>
      <w:bookmarkEnd w:id="10681"/>
      <w:bookmarkEnd w:id="10682"/>
      <w:r>
        <w:rPr>
          <w:rFonts w:hint="cs"/>
          <w:rtl/>
        </w:rPr>
        <w:t>הסירו את ה-</w:t>
      </w:r>
      <w:r>
        <w:t>DPO</w:t>
      </w:r>
      <w:r>
        <w:rPr>
          <w:rtl/>
        </w:rPr>
        <w:t>, שינו פעילות</w:t>
      </w:r>
      <w:bookmarkStart w:id="10683" w:name="_ETM_Q1_5367053"/>
      <w:bookmarkStart w:id="10684" w:name="_ETM_Q1_5364286"/>
      <w:bookmarkEnd w:id="10683"/>
      <w:bookmarkEnd w:id="10684"/>
      <w:r>
        <w:rPr>
          <w:rtl/>
        </w:rPr>
        <w:t xml:space="preserve">, מכרו, עשו </w:t>
      </w:r>
      <w:bookmarkStart w:id="10685" w:name="_ETM_Q1_5369433"/>
      <w:bookmarkEnd w:id="10685"/>
      <w:r>
        <w:rPr>
          <w:rtl/>
        </w:rPr>
        <w:t>מיזוגים ורכישות</w:t>
      </w:r>
      <w:bookmarkStart w:id="10686" w:name="_ETM_Q1_5370480"/>
      <w:bookmarkStart w:id="10687" w:name="_ETM_Q1_5367716"/>
      <w:bookmarkEnd w:id="10686"/>
      <w:bookmarkEnd w:id="10687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0688" w:name="_ETM_Q1_5369466"/>
      <w:bookmarkEnd w:id="10688"/>
    </w:p>
    <w:p w:rsidR="00A01FB1" w:rsidRDefault="00A01FB1" w:rsidP="00A01FB1">
      <w:pPr>
        <w:rPr>
          <w:rtl/>
        </w:rPr>
      </w:pPr>
      <w:bookmarkStart w:id="10689" w:name="_ETM_Q1_5369673"/>
      <w:bookmarkStart w:id="10690" w:name="_ETM_Q1_5369882"/>
      <w:bookmarkEnd w:id="10689"/>
      <w:bookmarkEnd w:id="10690"/>
      <w:r>
        <w:rPr>
          <w:rtl/>
        </w:rPr>
        <w:t xml:space="preserve">אני לא רואה שיש סיבה לעשות את </w:t>
      </w:r>
      <w:bookmarkStart w:id="10691" w:name="_ETM_Q1_5373725"/>
      <w:bookmarkEnd w:id="10691"/>
      <w:r>
        <w:rPr>
          <w:rtl/>
        </w:rPr>
        <w:t xml:space="preserve">הדיווח הזה, הוא לא משיג שום דבר </w:t>
      </w:r>
      <w:bookmarkStart w:id="10692" w:name="_ETM_Q1_5374353"/>
      <w:bookmarkEnd w:id="10692"/>
      <w:r>
        <w:rPr>
          <w:rtl/>
        </w:rPr>
        <w:t xml:space="preserve">וזה בסוף סתם </w:t>
      </w:r>
      <w:bookmarkStart w:id="10693" w:name="_ETM_Q1_5377364"/>
      <w:bookmarkEnd w:id="10693"/>
      <w:r>
        <w:rPr>
          <w:rtl/>
        </w:rPr>
        <w:t>יהיה טופס מסכן או א</w:t>
      </w:r>
      <w:bookmarkStart w:id="10694" w:name="_ETM_Q1_5377368"/>
      <w:bookmarkEnd w:id="10694"/>
      <w:r>
        <w:rPr>
          <w:rtl/>
        </w:rPr>
        <w:t>י</w:t>
      </w:r>
      <w:bookmarkStart w:id="10695" w:name="_ETM_Q1_5375884"/>
      <w:bookmarkEnd w:id="10695"/>
      <w:r>
        <w:rPr>
          <w:rtl/>
        </w:rPr>
        <w:t xml:space="preserve">מייל שיצטרכו לשלוח לרשות, </w:t>
      </w:r>
      <w:bookmarkStart w:id="10696" w:name="_ETM_Q1_5386988"/>
      <w:bookmarkStart w:id="10697" w:name="_ETM_Q1_5392113"/>
      <w:bookmarkStart w:id="10698" w:name="_ETM_Q1_5392791"/>
      <w:bookmarkEnd w:id="10696"/>
      <w:bookmarkEnd w:id="10697"/>
      <w:bookmarkEnd w:id="10698"/>
      <w:r>
        <w:rPr>
          <w:rtl/>
        </w:rPr>
        <w:t xml:space="preserve">בכל </w:t>
      </w:r>
      <w:bookmarkStart w:id="10699" w:name="_ETM_Q1_5381031"/>
      <w:bookmarkStart w:id="10700" w:name="_ETM_Q1_5378240"/>
      <w:bookmarkEnd w:id="10699"/>
      <w:bookmarkEnd w:id="10700"/>
      <w:r>
        <w:rPr>
          <w:rtl/>
        </w:rPr>
        <w:t xml:space="preserve">העסקאות יסמנו שלא ביצעו את זה </w:t>
      </w:r>
      <w:bookmarkStart w:id="10701" w:name="_ETM_Q1_5380829"/>
      <w:bookmarkStart w:id="10702" w:name="_ETM_Q1_5384090"/>
      <w:bookmarkEnd w:id="10701"/>
      <w:bookmarkEnd w:id="10702"/>
      <w:r>
        <w:rPr>
          <w:rtl/>
        </w:rPr>
        <w:t xml:space="preserve">וזה </w:t>
      </w:r>
      <w:bookmarkStart w:id="10703" w:name="_ETM_Q1_5382397"/>
      <w:bookmarkStart w:id="10704" w:name="_ETM_Q1_5379606"/>
      <w:bookmarkEnd w:id="10703"/>
      <w:bookmarkEnd w:id="10704"/>
      <w:r>
        <w:rPr>
          <w:rtl/>
        </w:rPr>
        <w:t>יהיה ב-</w:t>
      </w:r>
      <w:r>
        <w:t>default</w:t>
      </w:r>
      <w:bookmarkStart w:id="10705" w:name="_ETM_Q1_5384515"/>
      <w:bookmarkEnd w:id="10705"/>
      <w:r>
        <w:rPr>
          <w:rtl/>
        </w:rPr>
        <w:t xml:space="preserve">. לפחות בעינינו, זה מיותר ולא נדרש. </w:t>
      </w:r>
    </w:p>
    <w:p w:rsidR="00A01FB1" w:rsidRDefault="00A01FB1" w:rsidP="00A01FB1">
      <w:pPr>
        <w:ind w:firstLine="0"/>
        <w:rPr>
          <w:rtl/>
        </w:rPr>
      </w:pPr>
      <w:bookmarkStart w:id="10706" w:name="_ETM_Q1_5380588"/>
      <w:bookmarkStart w:id="10707" w:name="_ETM_Q1_5391285"/>
      <w:bookmarkStart w:id="10708" w:name="_ETM_Q1_5394518"/>
      <w:bookmarkStart w:id="10709" w:name="_ETM_Q1_5391728"/>
      <w:bookmarkStart w:id="10710" w:name="_ETM_Q1_5388961"/>
      <w:bookmarkEnd w:id="10706"/>
      <w:bookmarkEnd w:id="10707"/>
      <w:bookmarkEnd w:id="10708"/>
      <w:bookmarkEnd w:id="10709"/>
      <w:bookmarkEnd w:id="10710"/>
    </w:p>
    <w:p w:rsidR="00A01FB1" w:rsidRDefault="00A01FB1" w:rsidP="00A01FB1">
      <w:pPr>
        <w:pStyle w:val="a5"/>
        <w:keepNext/>
        <w:rPr>
          <w:rtl/>
        </w:rPr>
      </w:pPr>
      <w:bookmarkStart w:id="10711" w:name="ET_speaker_שירה_גרטנברג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0712" w:name="_ETM_Q1_5381244"/>
      <w:bookmarkStart w:id="10713" w:name="_ETM_Q1_5375662"/>
      <w:bookmarkStart w:id="10714" w:name="_ETM_Q1_5373131"/>
      <w:bookmarkStart w:id="10715" w:name="_ETM_Q1_5387799"/>
      <w:bookmarkStart w:id="10716" w:name="_ETM_Q1_5385034"/>
      <w:bookmarkStart w:id="10717" w:name="_ETM_Q1_5382502"/>
      <w:bookmarkStart w:id="10718" w:name="_ETM_Q1_5386580"/>
      <w:bookmarkStart w:id="10719" w:name="_ETM_Q1_5387268"/>
      <w:bookmarkEnd w:id="10711"/>
      <w:bookmarkEnd w:id="10712"/>
      <w:bookmarkEnd w:id="10713"/>
      <w:bookmarkEnd w:id="10714"/>
      <w:bookmarkEnd w:id="10715"/>
      <w:bookmarkEnd w:id="10716"/>
      <w:bookmarkEnd w:id="10717"/>
      <w:bookmarkEnd w:id="10718"/>
      <w:bookmarkEnd w:id="10719"/>
    </w:p>
    <w:p w:rsidR="00A01FB1" w:rsidRDefault="00A01FB1" w:rsidP="00A01FB1">
      <w:pPr>
        <w:rPr>
          <w:rtl/>
          <w:lang w:eastAsia="he-IL"/>
        </w:rPr>
      </w:pPr>
      <w:bookmarkStart w:id="10720" w:name="_ETM_Q1_5387502"/>
      <w:bookmarkEnd w:id="10720"/>
    </w:p>
    <w:p w:rsidR="00A01FB1" w:rsidRDefault="00A01FB1" w:rsidP="00A01FB1">
      <w:pPr>
        <w:rPr>
          <w:rtl/>
        </w:rPr>
      </w:pPr>
      <w:r>
        <w:rPr>
          <w:rtl/>
        </w:rPr>
        <w:t>אנחנו חושבים שזה כן נדרש. חלק מהתפקידים של הממ</w:t>
      </w:r>
      <w:bookmarkStart w:id="10721" w:name="_ETM_Q1_5389204"/>
      <w:bookmarkEnd w:id="10721"/>
      <w:r>
        <w:rPr>
          <w:rtl/>
        </w:rPr>
        <w:t xml:space="preserve">ונה על הגנת הפרטיות זה להיות </w:t>
      </w:r>
      <w:bookmarkStart w:id="10722" w:name="_ETM_Q1_5393932"/>
      <w:bookmarkEnd w:id="10722"/>
      <w:r>
        <w:rPr>
          <w:rtl/>
        </w:rPr>
        <w:t>איש ה</w:t>
      </w:r>
      <w:bookmarkStart w:id="10723" w:name="_ETM_Q1_5391557"/>
      <w:bookmarkEnd w:id="10723"/>
      <w:r>
        <w:rPr>
          <w:rtl/>
        </w:rPr>
        <w:t xml:space="preserve">קשר עם </w:t>
      </w:r>
      <w:bookmarkStart w:id="10724" w:name="_ETM_Q1_5389234"/>
      <w:bookmarkEnd w:id="10724"/>
      <w:r>
        <w:rPr>
          <w:rtl/>
        </w:rPr>
        <w:t xml:space="preserve">הרשות אז זה הגיוני שהם יצטרכו לדווח </w:t>
      </w:r>
      <w:bookmarkStart w:id="10725" w:name="_ETM_Q1_5395660"/>
      <w:bookmarkEnd w:id="10725"/>
      <w:r>
        <w:rPr>
          <w:rtl/>
        </w:rPr>
        <w:t>על פרטי הקשר איתו.</w:t>
      </w:r>
    </w:p>
    <w:p w:rsidR="00A01FB1" w:rsidRDefault="00A01FB1" w:rsidP="00A01FB1">
      <w:pPr>
        <w:rPr>
          <w:rtl/>
        </w:rPr>
      </w:pPr>
      <w:bookmarkStart w:id="10726" w:name="_ETM_Q1_5398428"/>
      <w:bookmarkStart w:id="10727" w:name="_ETM_Q1_5398636"/>
      <w:bookmarkStart w:id="10728" w:name="_ETM_Q1_5407328"/>
      <w:bookmarkStart w:id="10729" w:name="_ETM_Q1_5405451"/>
      <w:bookmarkEnd w:id="10726"/>
      <w:bookmarkEnd w:id="10727"/>
      <w:bookmarkEnd w:id="10728"/>
      <w:bookmarkEnd w:id="10729"/>
    </w:p>
    <w:p w:rsidR="00A01FB1" w:rsidRDefault="00A01FB1" w:rsidP="00A01FB1">
      <w:pPr>
        <w:pStyle w:val="af8"/>
        <w:keepNext/>
        <w:rPr>
          <w:rtl/>
        </w:rPr>
      </w:pPr>
      <w:bookmarkStart w:id="10730" w:name="ET_yor_6157_6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731" w:name="_ETM_Q1_5399500"/>
      <w:bookmarkEnd w:id="10731"/>
      <w:r>
        <w:rPr>
          <w:rtl/>
        </w:rPr>
        <w:t>אבל</w:t>
      </w:r>
      <w:bookmarkStart w:id="10732" w:name="_ETM_Q1_5398432"/>
      <w:bookmarkEnd w:id="10732"/>
      <w:r>
        <w:rPr>
          <w:rtl/>
        </w:rPr>
        <w:t xml:space="preserve"> את לא מתמודדת עם הטענה </w:t>
      </w:r>
      <w:bookmarkStart w:id="10733" w:name="_ETM_Q1_5402296"/>
      <w:bookmarkEnd w:id="10733"/>
      <w:r>
        <w:rPr>
          <w:rtl/>
        </w:rPr>
        <w:t>שאתם</w:t>
      </w:r>
      <w:bookmarkStart w:id="10734" w:name="_ETM_Q1_5399742"/>
      <w:bookmarkEnd w:id="10734"/>
      <w:r>
        <w:rPr>
          <w:rtl/>
        </w:rPr>
        <w:t xml:space="preserve"> </w:t>
      </w:r>
      <w:bookmarkStart w:id="10735" w:name="_ETM_Q1_5397003"/>
      <w:bookmarkEnd w:id="10735"/>
      <w:r>
        <w:rPr>
          <w:rtl/>
        </w:rPr>
        <w:t>בכלל לא מדווחים על קיומו של המאגר אז איך תדעו - - -</w:t>
      </w:r>
      <w:bookmarkStart w:id="10736" w:name="_ETM_Q1_5404062"/>
      <w:bookmarkStart w:id="10737" w:name="_ETM_Q1_5407043"/>
      <w:bookmarkEnd w:id="10736"/>
      <w:bookmarkEnd w:id="10737"/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38" w:name="_ETM_Q1_5407279"/>
      <w:bookmarkStart w:id="10739" w:name="_ETM_Q1_5407486"/>
      <w:bookmarkStart w:id="10740" w:name="_ETM_Q1_5405350"/>
      <w:bookmarkStart w:id="10741" w:name="_ETM_Q1_5412423"/>
      <w:bookmarkStart w:id="10742" w:name="_ETM_Q1_5412712"/>
      <w:bookmarkStart w:id="10743" w:name="_ETM_Q1_5417544"/>
      <w:bookmarkStart w:id="10744" w:name="_ETM_Q1_5412360"/>
      <w:bookmarkStart w:id="10745" w:name="_ETM_Q1_5409645"/>
      <w:bookmarkStart w:id="10746" w:name="_ETM_Q1_5407478"/>
      <w:bookmarkEnd w:id="10738"/>
      <w:bookmarkEnd w:id="10739"/>
      <w:bookmarkEnd w:id="10740"/>
      <w:bookmarkEnd w:id="10741"/>
      <w:bookmarkEnd w:id="10742"/>
      <w:bookmarkEnd w:id="10743"/>
      <w:bookmarkEnd w:id="10744"/>
      <w:bookmarkEnd w:id="10745"/>
      <w:bookmarkEnd w:id="10746"/>
    </w:p>
    <w:p w:rsidR="00A01FB1" w:rsidRDefault="00A01FB1" w:rsidP="00A01FB1">
      <w:pPr>
        <w:pStyle w:val="a5"/>
        <w:keepNext/>
        <w:rPr>
          <w:rtl/>
        </w:rPr>
      </w:pPr>
      <w:bookmarkStart w:id="10747" w:name="ET_speaker_עמית_יוסוב_עמיר_1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0748" w:name="_ETM_Q1_5418642"/>
      <w:bookmarkStart w:id="10749" w:name="_ETM_Q1_5415642"/>
      <w:bookmarkStart w:id="10750" w:name="_ETM_Q1_5412642"/>
      <w:bookmarkEnd w:id="10747"/>
      <w:bookmarkEnd w:id="10748"/>
      <w:bookmarkEnd w:id="10749"/>
      <w:bookmarkEnd w:id="10750"/>
    </w:p>
    <w:p w:rsidR="00A01FB1" w:rsidRDefault="00A01FB1" w:rsidP="00A01FB1">
      <w:pPr>
        <w:rPr>
          <w:rtl/>
          <w:lang w:eastAsia="he-IL"/>
        </w:rPr>
      </w:pPr>
      <w:bookmarkStart w:id="10751" w:name="_ETM_Q1_5413766"/>
      <w:bookmarkStart w:id="10752" w:name="_ETM_Q1_5414025"/>
      <w:bookmarkEnd w:id="10751"/>
      <w:bookmarkEnd w:id="10752"/>
    </w:p>
    <w:p w:rsidR="00A01FB1" w:rsidRDefault="00A01FB1" w:rsidP="00A01FB1">
      <w:pPr>
        <w:rPr>
          <w:rtl/>
        </w:rPr>
      </w:pPr>
      <w:bookmarkStart w:id="10753" w:name="_ETM_Q1_5412795"/>
      <w:bookmarkStart w:id="10754" w:name="_ETM_Q1_5410004"/>
      <w:bookmarkStart w:id="10755" w:name="_ETM_Q1_5407238"/>
      <w:bookmarkStart w:id="10756" w:name="_ETM_Q1_5404500"/>
      <w:bookmarkStart w:id="10757" w:name="_ETM_Q1_5406827"/>
      <w:bookmarkStart w:id="10758" w:name="_ETM_Q1_5404061"/>
      <w:bookmarkEnd w:id="10753"/>
      <w:bookmarkEnd w:id="10754"/>
      <w:bookmarkEnd w:id="10755"/>
      <w:bookmarkEnd w:id="10756"/>
      <w:bookmarkEnd w:id="10757"/>
      <w:bookmarkEnd w:id="10758"/>
      <w:r>
        <w:rPr>
          <w:rtl/>
        </w:rPr>
        <w:t>אדוני, עדיין מדובר במאגרים שהם בעצם - - -</w:t>
      </w:r>
      <w:bookmarkStart w:id="10759" w:name="_ETM_Q1_5408767"/>
      <w:bookmarkStart w:id="10760" w:name="_ETM_Q1_5408353"/>
      <w:bookmarkStart w:id="10761" w:name="_ETM_Q1_5407937"/>
      <w:bookmarkEnd w:id="10759"/>
      <w:bookmarkEnd w:id="10760"/>
      <w:bookmarkEnd w:id="10761"/>
    </w:p>
    <w:p w:rsidR="00A01FB1" w:rsidRDefault="00A01FB1" w:rsidP="00A01FB1">
      <w:pPr>
        <w:rPr>
          <w:rtl/>
        </w:rPr>
      </w:pPr>
      <w:bookmarkStart w:id="10762" w:name="_ETM_Q1_5408379"/>
      <w:bookmarkStart w:id="10763" w:name="_ETM_Q1_5408615"/>
      <w:bookmarkStart w:id="10764" w:name="_ETM_Q1_5409895"/>
      <w:bookmarkEnd w:id="10762"/>
      <w:bookmarkEnd w:id="10763"/>
      <w:bookmarkEnd w:id="10764"/>
    </w:p>
    <w:p w:rsidR="00A01FB1" w:rsidRDefault="00A01FB1" w:rsidP="00A01FB1">
      <w:pPr>
        <w:pStyle w:val="a5"/>
        <w:keepNext/>
        <w:rPr>
          <w:rtl/>
        </w:rPr>
      </w:pPr>
      <w:bookmarkStart w:id="10765" w:name="ET_speaker_נעמה_מנחמי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766" w:name="_ETM_Q1_5410314"/>
      <w:bookmarkStart w:id="10767" w:name="_ETM_Q1_5410523"/>
      <w:bookmarkEnd w:id="10766"/>
      <w:bookmarkEnd w:id="10767"/>
      <w:r>
        <w:rPr>
          <w:rtl/>
        </w:rPr>
        <w:t>אפשר להפנות ל</w:t>
      </w:r>
      <w:bookmarkStart w:id="10768" w:name="_ETM_Q1_5410083"/>
      <w:bookmarkEnd w:id="10768"/>
      <w:r>
        <w:rPr>
          <w:rtl/>
        </w:rPr>
        <w:t>מאגרים ש</w:t>
      </w:r>
      <w:bookmarkStart w:id="10769" w:name="_ETM_Q1_5410968"/>
      <w:bookmarkEnd w:id="10769"/>
      <w:r>
        <w:rPr>
          <w:rtl/>
        </w:rPr>
        <w:t>חייבים ברישום</w:t>
      </w:r>
      <w:bookmarkStart w:id="10770" w:name="_ETM_Q1_5410321"/>
      <w:bookmarkStart w:id="10771" w:name="_ETM_Q1_5409700"/>
      <w:bookmarkStart w:id="10772" w:name="_ETM_Q1_5409728"/>
      <w:bookmarkEnd w:id="10770"/>
      <w:bookmarkEnd w:id="10771"/>
      <w:bookmarkEnd w:id="10772"/>
      <w:r>
        <w:rPr>
          <w:rtl/>
        </w:rPr>
        <w:t xml:space="preserve"> </w:t>
      </w:r>
      <w:bookmarkStart w:id="10773" w:name="_ETM_Q1_5410954"/>
      <w:r>
        <w:rPr>
          <w:rtl/>
        </w:rPr>
        <w:t>- - -</w:t>
      </w:r>
      <w:bookmarkStart w:id="10774" w:name="_ETM_Q1_5411010"/>
      <w:bookmarkStart w:id="10775" w:name="_ETM_Q1_5409944"/>
      <w:bookmarkStart w:id="10776" w:name="_ETM_Q1_5410409"/>
      <w:bookmarkEnd w:id="10774"/>
      <w:bookmarkEnd w:id="10775"/>
      <w:bookmarkEnd w:id="10776"/>
    </w:p>
    <w:p w:rsidR="00A01FB1" w:rsidRDefault="00A01FB1" w:rsidP="00A01FB1">
      <w:pPr>
        <w:rPr>
          <w:rtl/>
        </w:rPr>
      </w:pPr>
      <w:bookmarkStart w:id="10777" w:name="_ETM_Q1_5412736"/>
      <w:bookmarkStart w:id="10778" w:name="_ETM_Q1_5412948"/>
      <w:bookmarkStart w:id="10779" w:name="_ETM_Q1_5416368"/>
      <w:bookmarkEnd w:id="10773"/>
      <w:bookmarkEnd w:id="10777"/>
      <w:bookmarkEnd w:id="10778"/>
      <w:bookmarkEnd w:id="10779"/>
    </w:p>
    <w:p w:rsidR="00A01FB1" w:rsidRDefault="00A01FB1" w:rsidP="00A01FB1">
      <w:pPr>
        <w:pStyle w:val="a5"/>
        <w:keepNext/>
        <w:rPr>
          <w:rtl/>
        </w:rPr>
      </w:pPr>
      <w:bookmarkStart w:id="10780" w:name="ET_speaker_שירה_גרטנברג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781" w:name="_ETM_Q1_5416788"/>
      <w:bookmarkStart w:id="10782" w:name="_ETM_Q1_5413788"/>
      <w:bookmarkStart w:id="10783" w:name="_ETM_Q1_5410788"/>
      <w:bookmarkEnd w:id="10781"/>
      <w:bookmarkEnd w:id="10782"/>
      <w:bookmarkEnd w:id="10783"/>
      <w:r>
        <w:rPr>
          <w:rtl/>
        </w:rPr>
        <w:t xml:space="preserve">אם חלה חובה למנות </w:t>
      </w:r>
      <w:r>
        <w:t>DPO</w:t>
      </w:r>
      <w:r>
        <w:rPr>
          <w:rtl/>
        </w:rPr>
        <w:t xml:space="preserve"> אז </w:t>
      </w:r>
      <w:bookmarkStart w:id="10784" w:name="_ETM_Q1_5414214"/>
      <w:bookmarkEnd w:id="10784"/>
      <w:r>
        <w:rPr>
          <w:rtl/>
        </w:rPr>
        <w:t xml:space="preserve">זה </w:t>
      </w:r>
      <w:bookmarkStart w:id="10785" w:name="_ETM_Q1_5414186"/>
      <w:bookmarkEnd w:id="10785"/>
      <w:r>
        <w:rPr>
          <w:rtl/>
        </w:rPr>
        <w:t xml:space="preserve">הגיוני </w:t>
      </w:r>
      <w:bookmarkStart w:id="10786" w:name="_ETM_Q1_5415100"/>
      <w:bookmarkEnd w:id="10786"/>
      <w:r>
        <w:rPr>
          <w:rtl/>
        </w:rPr>
        <w:t>לה</w:t>
      </w:r>
      <w:bookmarkStart w:id="10787" w:name="_ETM_Q1_5413379"/>
      <w:bookmarkStart w:id="10788" w:name="_ETM_Q1_5415337"/>
      <w:bookmarkEnd w:id="10787"/>
      <w:bookmarkEnd w:id="10788"/>
      <w:r>
        <w:rPr>
          <w:rtl/>
        </w:rPr>
        <w:t xml:space="preserve">חיל עליהם חובה להודיע גם על פרטי </w:t>
      </w:r>
      <w:bookmarkStart w:id="10789" w:name="_ETM_Q1_5418051"/>
      <w:bookmarkEnd w:id="10789"/>
      <w:r>
        <w:rPr>
          <w:rtl/>
        </w:rPr>
        <w:t>איש הקשר</w:t>
      </w:r>
      <w:bookmarkStart w:id="10790" w:name="_ETM_Q1_5416539"/>
      <w:bookmarkStart w:id="10791" w:name="_ETM_Q1_5413802"/>
      <w:bookmarkEnd w:id="10790"/>
      <w:bookmarkEnd w:id="10791"/>
      <w:r>
        <w:rPr>
          <w:rtl/>
        </w:rPr>
        <w:t xml:space="preserve">. </w:t>
      </w:r>
      <w:bookmarkStart w:id="10792" w:name="_ETM_Q1_5421104"/>
      <w:bookmarkStart w:id="10793" w:name="_ETM_Q1_5416575"/>
      <w:bookmarkStart w:id="10794" w:name="_ETM_Q1_5413808"/>
      <w:bookmarkEnd w:id="10792"/>
      <w:bookmarkEnd w:id="10793"/>
      <w:bookmarkEnd w:id="10794"/>
    </w:p>
    <w:p w:rsidR="00A01FB1" w:rsidRDefault="00A01FB1" w:rsidP="00A01FB1">
      <w:pPr>
        <w:rPr>
          <w:rtl/>
        </w:rPr>
      </w:pPr>
      <w:bookmarkStart w:id="10795" w:name="_ETM_Q1_5414252"/>
      <w:bookmarkEnd w:id="10795"/>
    </w:p>
    <w:p w:rsidR="00A01FB1" w:rsidRDefault="00A01FB1" w:rsidP="00A01FB1">
      <w:pPr>
        <w:pStyle w:val="af8"/>
        <w:keepNext/>
        <w:rPr>
          <w:rtl/>
        </w:rPr>
      </w:pPr>
      <w:bookmarkStart w:id="10796" w:name="ET_yor_6157_6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797" w:name="_ETM_Q1_5420233"/>
      <w:bookmarkEnd w:id="10797"/>
      <w:r>
        <w:rPr>
          <w:rtl/>
        </w:rPr>
        <w:t xml:space="preserve">לא </w:t>
      </w:r>
      <w:bookmarkStart w:id="10798" w:name="_ETM_Q1_5421096"/>
      <w:bookmarkEnd w:id="10798"/>
      <w:r>
        <w:rPr>
          <w:rtl/>
        </w:rPr>
        <w:t xml:space="preserve">נכון. </w:t>
      </w:r>
      <w:bookmarkStart w:id="10799" w:name="_ETM_Q1_5419794"/>
      <w:bookmarkEnd w:id="10799"/>
    </w:p>
    <w:p w:rsidR="00A01FB1" w:rsidRDefault="00A01FB1" w:rsidP="00A01FB1">
      <w:pPr>
        <w:rPr>
          <w:rtl/>
        </w:rPr>
      </w:pPr>
      <w:bookmarkStart w:id="10800" w:name="_ETM_Q1_5420027"/>
      <w:bookmarkEnd w:id="10800"/>
    </w:p>
    <w:p w:rsidR="00A01FB1" w:rsidRDefault="00A01FB1" w:rsidP="00A01FB1">
      <w:pPr>
        <w:pStyle w:val="af7"/>
        <w:keepNext/>
        <w:rPr>
          <w:rtl/>
        </w:rPr>
      </w:pPr>
      <w:bookmarkStart w:id="10801" w:name="ET_interruption_קריאה_6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8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02" w:name="_ETM_Q1_5416185"/>
      <w:bookmarkStart w:id="10803" w:name="_ETM_Q1_5418098"/>
      <w:bookmarkEnd w:id="10802"/>
      <w:bookmarkEnd w:id="10803"/>
      <w:r>
        <w:rPr>
          <w:rtl/>
        </w:rPr>
        <w:t>למה?</w:t>
      </w:r>
    </w:p>
    <w:p w:rsidR="00A01FB1" w:rsidRDefault="00A01FB1" w:rsidP="00A01FB1">
      <w:pPr>
        <w:rPr>
          <w:rtl/>
        </w:rPr>
      </w:pPr>
      <w:bookmarkStart w:id="10804" w:name="_ETM_Q1_5418984"/>
      <w:bookmarkStart w:id="10805" w:name="_ETM_Q1_5419822"/>
      <w:bookmarkEnd w:id="10804"/>
      <w:bookmarkEnd w:id="10805"/>
    </w:p>
    <w:p w:rsidR="00A01FB1" w:rsidRDefault="00A01FB1" w:rsidP="00A01FB1">
      <w:pPr>
        <w:pStyle w:val="a5"/>
        <w:keepNext/>
        <w:rPr>
          <w:rtl/>
        </w:rPr>
      </w:pPr>
      <w:bookmarkStart w:id="10806" w:name="ET_speaker_שירה_גרטנברג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0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07" w:name="_ETM_Q1_5420264"/>
      <w:bookmarkEnd w:id="10807"/>
      <w:r>
        <w:rPr>
          <w:rtl/>
        </w:rPr>
        <w:t>כי זה חלק מהתפקידים</w:t>
      </w:r>
      <w:bookmarkStart w:id="10808" w:name="_ETM_Q1_5418271"/>
      <w:bookmarkEnd w:id="10808"/>
      <w:r>
        <w:rPr>
          <w:rtl/>
        </w:rPr>
        <w:t xml:space="preserve"> שלו. </w:t>
      </w:r>
    </w:p>
    <w:p w:rsidR="00A01FB1" w:rsidRDefault="00A01FB1" w:rsidP="00A01FB1">
      <w:pPr>
        <w:rPr>
          <w:rtl/>
        </w:rPr>
      </w:pPr>
      <w:bookmarkStart w:id="10809" w:name="_ETM_Q1_5424112"/>
      <w:bookmarkStart w:id="10810" w:name="_ETM_Q1_5421791"/>
      <w:bookmarkStart w:id="10811" w:name="_ETM_Q1_5419889"/>
      <w:bookmarkStart w:id="10812" w:name="_ETM_Q1_5417331"/>
      <w:bookmarkEnd w:id="10809"/>
      <w:bookmarkEnd w:id="10810"/>
      <w:bookmarkEnd w:id="10811"/>
      <w:bookmarkEnd w:id="10812"/>
    </w:p>
    <w:p w:rsidR="00A01FB1" w:rsidRDefault="00A01FB1" w:rsidP="00A01FB1">
      <w:pPr>
        <w:pStyle w:val="af8"/>
        <w:keepNext/>
        <w:rPr>
          <w:rtl/>
        </w:rPr>
      </w:pPr>
      <w:bookmarkStart w:id="10813" w:name="ET_yor_6157_6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14" w:name="_ETM_Q1_5419262"/>
      <w:bookmarkEnd w:id="10814"/>
      <w:r>
        <w:rPr>
          <w:rtl/>
        </w:rPr>
        <w:t>חלה ע</w:t>
      </w:r>
      <w:bookmarkStart w:id="10815" w:name="_ETM_Q1_5419268"/>
      <w:bookmarkStart w:id="10816" w:name="_ETM_Q1_5416502"/>
      <w:bookmarkEnd w:id="10815"/>
      <w:bookmarkEnd w:id="10816"/>
      <w:r>
        <w:rPr>
          <w:rtl/>
        </w:rPr>
        <w:t xml:space="preserve">לי חובה לחגור חגורת בטיחות, אני </w:t>
      </w:r>
      <w:bookmarkStart w:id="10817" w:name="_ETM_Q1_5420370"/>
      <w:bookmarkEnd w:id="10817"/>
      <w:r>
        <w:rPr>
          <w:rtl/>
        </w:rPr>
        <w:t>לא חייב להודיע לשוטר שחגרתי</w:t>
      </w:r>
      <w:bookmarkStart w:id="10818" w:name="_ETM_Q1_5421836"/>
      <w:bookmarkEnd w:id="10818"/>
      <w:r>
        <w:rPr>
          <w:rtl/>
        </w:rPr>
        <w:t xml:space="preserve"> </w:t>
      </w:r>
      <w:bookmarkStart w:id="10819" w:name="_ETM_Q1_5419070"/>
      <w:bookmarkEnd w:id="10819"/>
      <w:r>
        <w:rPr>
          <w:rtl/>
        </w:rPr>
        <w:t xml:space="preserve">חגורת בטיחות. </w:t>
      </w:r>
    </w:p>
    <w:p w:rsidR="00A01FB1" w:rsidRDefault="00A01FB1" w:rsidP="00A01FB1">
      <w:pPr>
        <w:rPr>
          <w:rtl/>
        </w:rPr>
      </w:pPr>
      <w:bookmarkStart w:id="10820" w:name="_ETM_Q1_5424425"/>
      <w:bookmarkStart w:id="10821" w:name="_ETM_Q1_5425076"/>
      <w:bookmarkEnd w:id="10820"/>
      <w:bookmarkEnd w:id="10821"/>
    </w:p>
    <w:p w:rsidR="00A01FB1" w:rsidRDefault="00A01FB1" w:rsidP="00A01FB1">
      <w:pPr>
        <w:pStyle w:val="a5"/>
        <w:keepNext/>
        <w:rPr>
          <w:rtl/>
        </w:rPr>
      </w:pPr>
      <w:bookmarkStart w:id="10822" w:name="ET_speaker_שירה_גרטנברג_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23" w:name="_ETM_Q1_5425703"/>
      <w:bookmarkStart w:id="10824" w:name="_ETM_Q1_5422940"/>
      <w:bookmarkEnd w:id="10823"/>
      <w:bookmarkEnd w:id="10824"/>
      <w:r>
        <w:rPr>
          <w:rtl/>
        </w:rPr>
        <w:t>אבל</w:t>
      </w:r>
      <w:bookmarkStart w:id="10825" w:name="_ETM_Q1_5419940"/>
      <w:bookmarkEnd w:id="10825"/>
      <w:r>
        <w:rPr>
          <w:rtl/>
        </w:rPr>
        <w:t xml:space="preserve"> חלק מ</w:t>
      </w:r>
      <w:bookmarkStart w:id="10826" w:name="_ETM_Q1_5420565"/>
      <w:bookmarkEnd w:id="10826"/>
      <w:r>
        <w:rPr>
          <w:rtl/>
        </w:rPr>
        <w:t xml:space="preserve">תפקידי </w:t>
      </w:r>
      <w:bookmarkStart w:id="10827" w:name="_ETM_Q1_5425921"/>
      <w:bookmarkStart w:id="10828" w:name="_ETM_Q1_5425837"/>
      <w:bookmarkStart w:id="10829" w:name="_ETM_Q1_5417837"/>
      <w:bookmarkEnd w:id="10827"/>
      <w:bookmarkEnd w:id="10828"/>
      <w:bookmarkEnd w:id="10829"/>
      <w:r>
        <w:rPr>
          <w:rtl/>
        </w:rPr>
        <w:t>ה-</w:t>
      </w:r>
      <w:r>
        <w:t>DPO</w:t>
      </w:r>
      <w:r>
        <w:rPr>
          <w:rtl/>
        </w:rPr>
        <w:t xml:space="preserve"> </w:t>
      </w:r>
      <w:r>
        <w:t xml:space="preserve"> </w:t>
      </w:r>
      <w:r>
        <w:rPr>
          <w:rtl/>
        </w:rPr>
        <w:t>- - -</w:t>
      </w:r>
      <w:bookmarkStart w:id="10830" w:name="_ETM_Q1_5431922"/>
      <w:bookmarkStart w:id="10831" w:name="_ETM_Q1_5429155"/>
      <w:bookmarkStart w:id="10832" w:name="_ETM_Q1_5426414"/>
      <w:bookmarkStart w:id="10833" w:name="_ETM_Q1_5423674"/>
      <w:bookmarkStart w:id="10834" w:name="_ETM_Q1_5422839"/>
      <w:bookmarkEnd w:id="10830"/>
      <w:bookmarkEnd w:id="10831"/>
      <w:bookmarkEnd w:id="10832"/>
      <w:bookmarkEnd w:id="10833"/>
      <w:bookmarkEnd w:id="10834"/>
    </w:p>
    <w:p w:rsidR="00A01FB1" w:rsidRDefault="00A01FB1" w:rsidP="00A01FB1">
      <w:pPr>
        <w:rPr>
          <w:rtl/>
        </w:rPr>
      </w:pPr>
      <w:bookmarkStart w:id="10835" w:name="_ETM_Q1_5423099"/>
      <w:bookmarkStart w:id="10836" w:name="_ETM_Q1_5423308"/>
      <w:bookmarkStart w:id="10837" w:name="_ETM_Q1_5424380"/>
      <w:bookmarkEnd w:id="10835"/>
      <w:bookmarkEnd w:id="10836"/>
      <w:bookmarkEnd w:id="10837"/>
    </w:p>
    <w:p w:rsidR="00A01FB1" w:rsidRDefault="00A01FB1" w:rsidP="00A01FB1">
      <w:pPr>
        <w:pStyle w:val="a5"/>
        <w:keepNext/>
        <w:rPr>
          <w:rtl/>
        </w:rPr>
      </w:pPr>
      <w:bookmarkStart w:id="10838" w:name="ET_speaker_ליאור_אתגר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3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39" w:name="_ETM_Q1_5424796"/>
      <w:bookmarkStart w:id="10840" w:name="_ETM_Q1_5425005"/>
      <w:bookmarkStart w:id="10841" w:name="_ETM_Q1_5422005"/>
      <w:bookmarkStart w:id="10842" w:name="_ETM_Q1_5419005"/>
      <w:bookmarkEnd w:id="10839"/>
      <w:bookmarkEnd w:id="10840"/>
      <w:bookmarkEnd w:id="10841"/>
      <w:bookmarkEnd w:id="10842"/>
      <w:r>
        <w:rPr>
          <w:rtl/>
        </w:rPr>
        <w:t xml:space="preserve">אני אתן לכם דוגמה מהעולם </w:t>
      </w:r>
      <w:bookmarkStart w:id="10843" w:name="_ETM_Q1_5423941"/>
      <w:bookmarkEnd w:id="10843"/>
      <w:r>
        <w:rPr>
          <w:rtl/>
        </w:rPr>
        <w:t>היום</w:t>
      </w:r>
      <w:bookmarkStart w:id="10844" w:name="_ETM_Q1_5424777"/>
      <w:bookmarkStart w:id="10845" w:name="_ETM_Q1_5425221"/>
      <w:bookmarkStart w:id="10846" w:name="_ETM_Q1_5417221"/>
      <w:bookmarkStart w:id="10847" w:name="_ETM_Q1_5425974"/>
      <w:bookmarkStart w:id="10848" w:name="_ETM_Q1_5423234"/>
      <w:bookmarkEnd w:id="10844"/>
      <w:bookmarkEnd w:id="10845"/>
      <w:bookmarkEnd w:id="10846"/>
      <w:bookmarkEnd w:id="10847"/>
      <w:bookmarkEnd w:id="10848"/>
      <w:r>
        <w:rPr>
          <w:rtl/>
        </w:rPr>
        <w:t>, היום צריך לדווח על מחזיקים.</w:t>
      </w:r>
      <w:bookmarkStart w:id="10849" w:name="_ETM_Q1_5425379"/>
      <w:bookmarkStart w:id="10850" w:name="_ETM_Q1_5429872"/>
      <w:bookmarkStart w:id="10851" w:name="_ETM_Q1_5426972"/>
      <w:bookmarkStart w:id="10852" w:name="_ETM_Q1_5425487"/>
      <w:bookmarkEnd w:id="10849"/>
      <w:bookmarkEnd w:id="10850"/>
      <w:bookmarkEnd w:id="10851"/>
      <w:bookmarkEnd w:id="10852"/>
    </w:p>
    <w:p w:rsidR="00A01FB1" w:rsidRDefault="00A01FB1" w:rsidP="00A01FB1">
      <w:pPr>
        <w:rPr>
          <w:rtl/>
        </w:rPr>
      </w:pPr>
      <w:bookmarkStart w:id="10853" w:name="_ETM_Q1_5427419"/>
      <w:bookmarkStart w:id="10854" w:name="_ETM_Q1_5427655"/>
      <w:bookmarkStart w:id="10855" w:name="_ETM_Q1_5429351"/>
      <w:bookmarkEnd w:id="10853"/>
      <w:bookmarkEnd w:id="10854"/>
      <w:bookmarkEnd w:id="10855"/>
    </w:p>
    <w:p w:rsidR="00A01FB1" w:rsidRDefault="00A01FB1" w:rsidP="00A01FB1">
      <w:pPr>
        <w:pStyle w:val="a5"/>
        <w:keepNext/>
        <w:rPr>
          <w:rtl/>
        </w:rPr>
      </w:pPr>
      <w:bookmarkStart w:id="10856" w:name="ET_speaker_גלעד_סממה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5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57" w:name="_ETM_Q1_5429982"/>
      <w:bookmarkStart w:id="10858" w:name="_ETM_Q1_5429775"/>
      <w:bookmarkStart w:id="10859" w:name="_ETM_Q1_5437114"/>
      <w:bookmarkStart w:id="10860" w:name="_ETM_Q1_5434901"/>
      <w:bookmarkStart w:id="10861" w:name="_ETM_Q1_5432740"/>
      <w:bookmarkEnd w:id="10857"/>
      <w:bookmarkEnd w:id="10858"/>
      <w:bookmarkEnd w:id="10859"/>
      <w:bookmarkEnd w:id="10860"/>
      <w:bookmarkEnd w:id="10861"/>
      <w:r>
        <w:rPr>
          <w:rtl/>
        </w:rPr>
        <w:t xml:space="preserve">אם אנחנו כבר הולכים לפי </w:t>
      </w:r>
      <w:bookmarkStart w:id="10862" w:name="_ETM_Q1_5433012"/>
      <w:bookmarkEnd w:id="10862"/>
      <w:r>
        <w:rPr>
          <w:rtl/>
        </w:rPr>
        <w:t>ה-</w:t>
      </w:r>
      <w:bookmarkStart w:id="10863" w:name="_ETM_Q1_5430639"/>
      <w:bookmarkStart w:id="10864" w:name="_ETM_Q1_5427872"/>
      <w:bookmarkEnd w:id="10863"/>
      <w:bookmarkEnd w:id="10864"/>
      <w:r>
        <w:t>GDPR</w:t>
      </w:r>
      <w:r>
        <w:rPr>
          <w:rtl/>
        </w:rPr>
        <w:t xml:space="preserve"> אז </w:t>
      </w:r>
      <w:bookmarkStart w:id="10865" w:name="_ETM_Q1_5433232"/>
      <w:bookmarkEnd w:id="10865"/>
      <w:r>
        <w:rPr>
          <w:rtl/>
        </w:rPr>
        <w:t>ה</w:t>
      </w:r>
      <w:bookmarkStart w:id="10866" w:name="_ETM_Q1_5430491"/>
      <w:bookmarkEnd w:id="10866"/>
      <w:r>
        <w:rPr>
          <w:rtl/>
        </w:rPr>
        <w:t>הוראה הזאת קיימת גם לפי ה-</w:t>
      </w:r>
      <w:r>
        <w:t>GDPR</w:t>
      </w:r>
      <w:r>
        <w:rPr>
          <w:rtl/>
        </w:rPr>
        <w:t>. נכון שאנחנו</w:t>
      </w:r>
      <w:bookmarkStart w:id="10867" w:name="_ETM_Q1_5436060"/>
      <w:bookmarkEnd w:id="10867"/>
      <w:r>
        <w:rPr>
          <w:rtl/>
        </w:rPr>
        <w:t xml:space="preserve"> </w:t>
      </w:r>
      <w:bookmarkStart w:id="10868" w:name="_ETM_Q1_5436294"/>
      <w:bookmarkEnd w:id="10868"/>
      <w:r>
        <w:rPr>
          <w:rtl/>
        </w:rPr>
        <w:t>הורדנו את חובת הרישום אבל</w:t>
      </w:r>
      <w:bookmarkStart w:id="10869" w:name="_ETM_Q1_5437341"/>
      <w:bookmarkEnd w:id="10869"/>
      <w:r>
        <w:rPr>
          <w:rtl/>
        </w:rPr>
        <w:t xml:space="preserve"> א</w:t>
      </w:r>
      <w:bookmarkStart w:id="10870" w:name="_ETM_Q1_5434574"/>
      <w:bookmarkEnd w:id="10870"/>
      <w:r>
        <w:rPr>
          <w:rtl/>
        </w:rPr>
        <w:t>נחנו חושבים - - -</w:t>
      </w:r>
    </w:p>
    <w:p w:rsidR="00A01FB1" w:rsidRDefault="00A01FB1" w:rsidP="00A01FB1">
      <w:pPr>
        <w:rPr>
          <w:rtl/>
        </w:rPr>
      </w:pPr>
      <w:bookmarkStart w:id="10871" w:name="_ETM_Q1_5436716"/>
      <w:bookmarkStart w:id="10872" w:name="_ETM_Q1_5436952"/>
      <w:bookmarkEnd w:id="10871"/>
      <w:bookmarkEnd w:id="10872"/>
    </w:p>
    <w:p w:rsidR="00A01FB1" w:rsidRDefault="00A01FB1" w:rsidP="00A01FB1">
      <w:pPr>
        <w:pStyle w:val="af8"/>
        <w:keepNext/>
        <w:rPr>
          <w:rtl/>
        </w:rPr>
      </w:pPr>
      <w:bookmarkStart w:id="10873" w:name="ET_yor_6157_6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7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74" w:name="_ETM_Q1_5437577"/>
      <w:bookmarkEnd w:id="10874"/>
      <w:r>
        <w:rPr>
          <w:rtl/>
        </w:rPr>
        <w:t xml:space="preserve">שנייה. תעזבו שנייה </w:t>
      </w:r>
      <w:bookmarkStart w:id="10875" w:name="_ETM_Q1_5440348"/>
      <w:bookmarkEnd w:id="10875"/>
      <w:r>
        <w:rPr>
          <w:rtl/>
        </w:rPr>
        <w:t>את חובת הרישום,</w:t>
      </w:r>
      <w:bookmarkStart w:id="10876" w:name="_ETM_Q1_5439488"/>
      <w:bookmarkEnd w:id="10876"/>
      <w:r>
        <w:rPr>
          <w:rtl/>
        </w:rPr>
        <w:t xml:space="preserve"> חברים. זה לא משנה. </w:t>
      </w:r>
    </w:p>
    <w:p w:rsidR="00A01FB1" w:rsidRDefault="00A01FB1" w:rsidP="00A01FB1">
      <w:pPr>
        <w:rPr>
          <w:rtl/>
        </w:rPr>
      </w:pPr>
      <w:bookmarkStart w:id="10877" w:name="_ETM_Q1_5441865"/>
      <w:bookmarkStart w:id="10878" w:name="_ETM_Q1_5442281"/>
      <w:bookmarkStart w:id="10879" w:name="_ETM_Q1_5442933"/>
      <w:bookmarkEnd w:id="10877"/>
      <w:bookmarkEnd w:id="10878"/>
      <w:bookmarkEnd w:id="10879"/>
    </w:p>
    <w:p w:rsidR="00A01FB1" w:rsidRDefault="00A01FB1" w:rsidP="00A01FB1">
      <w:pPr>
        <w:pStyle w:val="a5"/>
        <w:keepNext/>
        <w:rPr>
          <w:rtl/>
        </w:rPr>
      </w:pPr>
      <w:bookmarkStart w:id="10880" w:name="ET_speaker_גלעד_סממה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81" w:name="_ETM_Q1_5444425"/>
      <w:bookmarkStart w:id="10882" w:name="_ETM_Q1_5444633"/>
      <w:bookmarkEnd w:id="10881"/>
      <w:bookmarkEnd w:id="10882"/>
      <w:r>
        <w:rPr>
          <w:rtl/>
        </w:rPr>
        <w:t>לא,</w:t>
      </w:r>
      <w:bookmarkStart w:id="10883" w:name="_ETM_Q1_5443985"/>
      <w:bookmarkEnd w:id="10883"/>
      <w:r>
        <w:rPr>
          <w:rtl/>
        </w:rPr>
        <w:t xml:space="preserve"> א</w:t>
      </w:r>
      <w:bookmarkStart w:id="10884" w:name="_ETM_Q1_5441428"/>
      <w:bookmarkEnd w:id="10884"/>
      <w:r>
        <w:rPr>
          <w:rtl/>
        </w:rPr>
        <w:t>נ</w:t>
      </w:r>
      <w:bookmarkStart w:id="10885" w:name="_ETM_Q1_5441898"/>
      <w:bookmarkEnd w:id="10885"/>
      <w:r>
        <w:rPr>
          <w:rtl/>
        </w:rPr>
        <w:t>י אומר שבעצם יש כאן ארגונים רבים - - -</w:t>
      </w:r>
      <w:bookmarkStart w:id="10886" w:name="_ETM_Q1_5445714"/>
      <w:bookmarkEnd w:id="10886"/>
    </w:p>
    <w:p w:rsidR="00A01FB1" w:rsidRDefault="00A01FB1" w:rsidP="00A01FB1">
      <w:pPr>
        <w:rPr>
          <w:rtl/>
        </w:rPr>
      </w:pPr>
      <w:bookmarkStart w:id="10887" w:name="_ETM_Q1_5446394"/>
      <w:bookmarkStart w:id="10888" w:name="_ETM_Q1_5446599"/>
      <w:bookmarkEnd w:id="10887"/>
      <w:bookmarkEnd w:id="10888"/>
    </w:p>
    <w:p w:rsidR="00A01FB1" w:rsidRDefault="00A01FB1" w:rsidP="00A01FB1">
      <w:pPr>
        <w:pStyle w:val="af8"/>
        <w:keepNext/>
        <w:rPr>
          <w:rtl/>
        </w:rPr>
      </w:pPr>
      <w:bookmarkStart w:id="10889" w:name="ET_yor_6157_6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890" w:name="_ETM_Q1_5447462"/>
      <w:bookmarkEnd w:id="10890"/>
      <w:r>
        <w:rPr>
          <w:rtl/>
        </w:rPr>
        <w:t xml:space="preserve">לא. גלעד, </w:t>
      </w:r>
      <w:bookmarkStart w:id="10891" w:name="_ETM_Q1_5451070"/>
      <w:bookmarkEnd w:id="10891"/>
      <w:r>
        <w:rPr>
          <w:rtl/>
        </w:rPr>
        <w:t>סליחה.</w:t>
      </w:r>
      <w:bookmarkStart w:id="10892" w:name="_ETM_Q1_5450002"/>
      <w:bookmarkEnd w:id="10892"/>
      <w:r>
        <w:rPr>
          <w:rtl/>
        </w:rPr>
        <w:t xml:space="preserve"> </w:t>
      </w:r>
      <w:bookmarkStart w:id="10893" w:name="_ETM_Q1_5447261"/>
      <w:bookmarkEnd w:id="10893"/>
      <w:r>
        <w:rPr>
          <w:rtl/>
        </w:rPr>
        <w:t>פרטי הקשר של הממונה על הגנת הפרטיות – זה סעי</w:t>
      </w:r>
      <w:bookmarkStart w:id="10894" w:name="_ETM_Q1_5451342"/>
      <w:bookmarkStart w:id="10895" w:name="_ETM_Q1_5448578"/>
      <w:bookmarkStart w:id="10896" w:name="_ETM_Q1_5448813"/>
      <w:bookmarkEnd w:id="10894"/>
      <w:bookmarkEnd w:id="10895"/>
      <w:bookmarkEnd w:id="10896"/>
      <w:r>
        <w:rPr>
          <w:rtl/>
        </w:rPr>
        <w:t xml:space="preserve">ף 17ב(2)(ד) </w:t>
      </w:r>
      <w:bookmarkStart w:id="10897" w:name="_ETM_Q1_5454772"/>
      <w:bookmarkEnd w:id="10897"/>
      <w:r>
        <w:rPr>
          <w:rtl/>
        </w:rPr>
        <w:t>–</w:t>
      </w:r>
      <w:bookmarkStart w:id="10898" w:name="_ETM_Q1_5453496"/>
      <w:bookmarkStart w:id="10899" w:name="_ETM_Q1_5450731"/>
      <w:bookmarkEnd w:id="10898"/>
      <w:bookmarkEnd w:id="10899"/>
      <w:r>
        <w:rPr>
          <w:rtl/>
        </w:rPr>
        <w:t xml:space="preserve"> יפורסמו לציבור באופן נגיש ופשוט ויכללו</w:t>
      </w:r>
      <w:bookmarkStart w:id="10900" w:name="_ETM_Q1_5460970"/>
      <w:bookmarkEnd w:id="10900"/>
      <w:r>
        <w:rPr>
          <w:rtl/>
        </w:rPr>
        <w:t xml:space="preserve"> בהודעה </w:t>
      </w:r>
      <w:bookmarkStart w:id="10901" w:name="_ETM_Q1_5460294"/>
      <w:bookmarkEnd w:id="10901"/>
      <w:r>
        <w:rPr>
          <w:rtl/>
        </w:rPr>
        <w:t>לפ</w:t>
      </w:r>
      <w:bookmarkStart w:id="10902" w:name="_ETM_Q1_5457765"/>
      <w:bookmarkEnd w:id="10902"/>
      <w:r>
        <w:rPr>
          <w:rtl/>
        </w:rPr>
        <w:t>ני סעיף 8(ג)(1)</w:t>
      </w:r>
      <w:bookmarkStart w:id="10903" w:name="_ETM_Q1_5461635"/>
      <w:bookmarkStart w:id="10904" w:name="_ETM_Q1_5458870"/>
      <w:bookmarkStart w:id="10905" w:name="_ETM_Q1_5461876"/>
      <w:bookmarkStart w:id="10906" w:name="_ETM_Q1_5464439"/>
      <w:bookmarkEnd w:id="10903"/>
      <w:bookmarkEnd w:id="10904"/>
      <w:bookmarkEnd w:id="10905"/>
      <w:bookmarkEnd w:id="10906"/>
      <w:r>
        <w:rPr>
          <w:rtl/>
        </w:rPr>
        <w:t xml:space="preserve">. אם זה מאגר רשום אז </w:t>
      </w:r>
      <w:bookmarkStart w:id="10907" w:name="_ETM_Q1_5467442"/>
      <w:bookmarkEnd w:id="10907"/>
      <w:r>
        <w:rPr>
          <w:rtl/>
        </w:rPr>
        <w:t>אתה מקבל עליו דיווח ואם זה מא</w:t>
      </w:r>
      <w:bookmarkStart w:id="10908" w:name="_ETM_Q1_5469143"/>
      <w:bookmarkEnd w:id="10908"/>
      <w:r>
        <w:rPr>
          <w:rtl/>
        </w:rPr>
        <w:t xml:space="preserve">גר שהוא לא רשום </w:t>
      </w:r>
      <w:bookmarkStart w:id="10909" w:name="_ETM_Q1_5471102"/>
      <w:bookmarkEnd w:id="10909"/>
      <w:r>
        <w:rPr>
          <w:rtl/>
        </w:rPr>
        <w:t>אז יש חובת פ</w:t>
      </w:r>
      <w:bookmarkStart w:id="10910" w:name="_ETM_Q1_5477898"/>
      <w:bookmarkStart w:id="10911" w:name="_ETM_Q1_5475369"/>
      <w:bookmarkStart w:id="10912" w:name="_ETM_Q1_5472631"/>
      <w:bookmarkEnd w:id="10910"/>
      <w:bookmarkEnd w:id="10911"/>
      <w:bookmarkEnd w:id="10912"/>
      <w:r>
        <w:rPr>
          <w:rtl/>
        </w:rPr>
        <w:t>רסום לציבור</w:t>
      </w:r>
      <w:bookmarkStart w:id="10913" w:name="_ETM_Q1_5471565"/>
      <w:bookmarkStart w:id="10914" w:name="_ETM_Q1_5468801"/>
      <w:bookmarkStart w:id="10915" w:name="_ETM_Q1_5469035"/>
      <w:bookmarkStart w:id="10916" w:name="_ETM_Q1_5469243"/>
      <w:bookmarkStart w:id="10917" w:name="_ETM_Q1_5469479"/>
      <w:bookmarkEnd w:id="10913"/>
      <w:bookmarkEnd w:id="10914"/>
      <w:bookmarkEnd w:id="10915"/>
      <w:bookmarkEnd w:id="10916"/>
      <w:bookmarkEnd w:id="10917"/>
      <w:r>
        <w:rPr>
          <w:rtl/>
        </w:rPr>
        <w:t xml:space="preserve">, </w:t>
      </w:r>
      <w:bookmarkStart w:id="10918" w:name="_ETM_Q1_5474555"/>
      <w:bookmarkEnd w:id="10918"/>
      <w:r>
        <w:rPr>
          <w:rtl/>
        </w:rPr>
        <w:t>בכל קיומו של המ</w:t>
      </w:r>
      <w:bookmarkStart w:id="10919" w:name="_ETM_Q1_5474579"/>
      <w:bookmarkStart w:id="10920" w:name="_ETM_Q1_5473069"/>
      <w:bookmarkEnd w:id="10919"/>
      <w:bookmarkEnd w:id="10920"/>
      <w:r>
        <w:rPr>
          <w:rtl/>
        </w:rPr>
        <w:t>אגר כשם שה</w:t>
      </w:r>
      <w:bookmarkStart w:id="10921" w:name="_ETM_Q1_5474168"/>
      <w:bookmarkEnd w:id="10921"/>
      <w:r>
        <w:rPr>
          <w:rtl/>
        </w:rPr>
        <w:t xml:space="preserve">וא מפורסם. </w:t>
      </w:r>
    </w:p>
    <w:p w:rsidR="00A01FB1" w:rsidRDefault="00A01FB1" w:rsidP="00A01FB1">
      <w:pPr>
        <w:rPr>
          <w:rtl/>
        </w:rPr>
      </w:pPr>
      <w:bookmarkStart w:id="10922" w:name="_ETM_Q1_5475892"/>
      <w:bookmarkEnd w:id="10922"/>
    </w:p>
    <w:p w:rsidR="00A01FB1" w:rsidRDefault="00A01FB1" w:rsidP="00A01FB1">
      <w:pPr>
        <w:rPr>
          <w:rtl/>
        </w:rPr>
      </w:pPr>
      <w:bookmarkStart w:id="10923" w:name="_ETM_Q1_5476308"/>
      <w:bookmarkEnd w:id="10923"/>
      <w:r>
        <w:rPr>
          <w:rtl/>
        </w:rPr>
        <w:t>א</w:t>
      </w:r>
      <w:bookmarkStart w:id="10924" w:name="_ETM_Q1_5476515"/>
      <w:bookmarkEnd w:id="10924"/>
      <w:r>
        <w:rPr>
          <w:rtl/>
        </w:rPr>
        <w:t xml:space="preserve">ם </w:t>
      </w:r>
      <w:bookmarkStart w:id="10925" w:name="_ETM_Q1_5476933"/>
      <w:bookmarkEnd w:id="10925"/>
      <w:r>
        <w:rPr>
          <w:rtl/>
        </w:rPr>
        <w:t>אתה, כראש הרשות או עובדי</w:t>
      </w:r>
      <w:bookmarkStart w:id="10926" w:name="_ETM_Q1_5479056"/>
      <w:bookmarkEnd w:id="10926"/>
      <w:r>
        <w:rPr>
          <w:rtl/>
        </w:rPr>
        <w:t>ך</w:t>
      </w:r>
      <w:bookmarkStart w:id="10927" w:name="_ETM_Q1_5476500"/>
      <w:bookmarkStart w:id="10928" w:name="_ETM_Q1_5473942"/>
      <w:bookmarkEnd w:id="10927"/>
      <w:bookmarkEnd w:id="10928"/>
      <w:r>
        <w:rPr>
          <w:rtl/>
        </w:rPr>
        <w:t xml:space="preserve"> רוצים לייצור </w:t>
      </w:r>
      <w:bookmarkStart w:id="10929" w:name="_ETM_Q1_5478879"/>
      <w:bookmarkEnd w:id="10929"/>
      <w:r>
        <w:rPr>
          <w:rtl/>
        </w:rPr>
        <w:t>קשר אז כמו שהם יוצרים</w:t>
      </w:r>
      <w:bookmarkStart w:id="10930" w:name="_ETM_Q1_5480347"/>
      <w:bookmarkEnd w:id="10930"/>
      <w:r>
        <w:rPr>
          <w:rtl/>
        </w:rPr>
        <w:t xml:space="preserve"> ק</w:t>
      </w:r>
      <w:bookmarkStart w:id="10931" w:name="_ETM_Q1_5477583"/>
      <w:bookmarkEnd w:id="10931"/>
      <w:r>
        <w:rPr>
          <w:rtl/>
        </w:rPr>
        <w:t xml:space="preserve">שר עם מנהל המאגר, </w:t>
      </w:r>
      <w:bookmarkStart w:id="10932" w:name="_ETM_Q1_5484217"/>
      <w:bookmarkStart w:id="10933" w:name="_ETM_Q1_5476217"/>
      <w:bookmarkStart w:id="10934" w:name="_ETM_Q1_5481810"/>
      <w:bookmarkEnd w:id="10932"/>
      <w:bookmarkEnd w:id="10933"/>
      <w:bookmarkEnd w:id="10934"/>
      <w:r>
        <w:rPr>
          <w:rtl/>
        </w:rPr>
        <w:t xml:space="preserve">שפרטיו </w:t>
      </w:r>
      <w:bookmarkStart w:id="10935" w:name="_ETM_Q1_5483768"/>
      <w:bookmarkEnd w:id="10935"/>
      <w:r>
        <w:rPr>
          <w:rtl/>
        </w:rPr>
        <w:t xml:space="preserve">מפורסמים אז הם ייצרו קשר עם </w:t>
      </w:r>
      <w:bookmarkStart w:id="10936" w:name="_ETM_Q1_5485028"/>
      <w:bookmarkEnd w:id="10936"/>
      <w:r>
        <w:rPr>
          <w:rtl/>
        </w:rPr>
        <w:t xml:space="preserve">הממונה על הגנת הפרטיות </w:t>
      </w:r>
      <w:bookmarkStart w:id="10937" w:name="_ETM_Q1_5487821"/>
      <w:bookmarkEnd w:id="10937"/>
      <w:r>
        <w:rPr>
          <w:rtl/>
        </w:rPr>
        <w:t>שפרטיו מפורסמים.</w:t>
      </w:r>
      <w:bookmarkStart w:id="10938" w:name="_ETM_Q1_5487172"/>
      <w:bookmarkEnd w:id="10938"/>
      <w:r>
        <w:rPr>
          <w:rtl/>
        </w:rPr>
        <w:t xml:space="preserve"> אין שום</w:t>
      </w:r>
      <w:bookmarkStart w:id="10939" w:name="_ETM_Q1_5484408"/>
      <w:bookmarkEnd w:id="10939"/>
      <w:r>
        <w:rPr>
          <w:rtl/>
        </w:rPr>
        <w:t xml:space="preserve"> סיבה בעולם לייצר חובה רגולטור</w:t>
      </w:r>
      <w:bookmarkStart w:id="10940" w:name="_ETM_Q1_5489088"/>
      <w:bookmarkEnd w:id="10940"/>
      <w:r>
        <w:rPr>
          <w:rtl/>
        </w:rPr>
        <w:t>י</w:t>
      </w:r>
      <w:bookmarkStart w:id="10941" w:name="_ETM_Q1_5486531"/>
      <w:bookmarkEnd w:id="10941"/>
      <w:r>
        <w:rPr>
          <w:rtl/>
        </w:rPr>
        <w:t xml:space="preserve">ת </w:t>
      </w:r>
      <w:bookmarkStart w:id="10942" w:name="_ETM_Q1_5486976"/>
      <w:bookmarkEnd w:id="10942"/>
      <w:r>
        <w:rPr>
          <w:rtl/>
        </w:rPr>
        <w:t>לשלוח לך עדכון על מאג</w:t>
      </w:r>
      <w:bookmarkStart w:id="10943" w:name="_ETM_Q1_5492518"/>
      <w:bookmarkEnd w:id="10943"/>
      <w:r>
        <w:rPr>
          <w:rtl/>
        </w:rPr>
        <w:t>ר</w:t>
      </w:r>
      <w:bookmarkStart w:id="10944" w:name="_ETM_Q1_5490169"/>
      <w:bookmarkEnd w:id="10944"/>
      <w:r>
        <w:rPr>
          <w:rtl/>
        </w:rPr>
        <w:t>.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0945" w:name="_ETM_Q1_5490796"/>
      <w:bookmarkStart w:id="10946" w:name="_ETM_Q1_5491002"/>
      <w:bookmarkEnd w:id="10945"/>
      <w:bookmarkEnd w:id="10946"/>
      <w:r>
        <w:rPr>
          <w:rtl/>
        </w:rPr>
        <w:t>כל מטרת הרישום הייתה לצמצם רגולצי</w:t>
      </w:r>
      <w:bookmarkStart w:id="10947" w:name="_ETM_Q1_5496337"/>
      <w:bookmarkEnd w:id="10947"/>
      <w:r>
        <w:rPr>
          <w:rtl/>
        </w:rPr>
        <w:t xml:space="preserve">ה </w:t>
      </w:r>
      <w:bookmarkStart w:id="10948" w:name="_ETM_Q1_5497017"/>
      <w:bookmarkStart w:id="10949" w:name="_ETM_Q1_5494017"/>
      <w:bookmarkEnd w:id="10948"/>
      <w:bookmarkEnd w:id="10949"/>
      <w:r>
        <w:rPr>
          <w:rtl/>
        </w:rPr>
        <w:t>ועכשיו את אומר לי ש</w:t>
      </w:r>
      <w:bookmarkStart w:id="10950" w:name="_ETM_Q1_5495986"/>
      <w:bookmarkEnd w:id="10950"/>
      <w:r>
        <w:rPr>
          <w:rtl/>
        </w:rPr>
        <w:t>אני חייב לשלוח הודעה ו</w:t>
      </w:r>
      <w:bookmarkStart w:id="10951" w:name="_ETM_Q1_5499582"/>
      <w:bookmarkStart w:id="10952" w:name="_ETM_Q1_5497262"/>
      <w:bookmarkEnd w:id="10951"/>
      <w:bookmarkEnd w:id="10952"/>
      <w:r>
        <w:rPr>
          <w:rtl/>
        </w:rPr>
        <w:t xml:space="preserve">אולי גם </w:t>
      </w:r>
      <w:bookmarkStart w:id="10953" w:name="_ETM_Q1_5498363"/>
      <w:bookmarkEnd w:id="10953"/>
      <w:r>
        <w:rPr>
          <w:rtl/>
        </w:rPr>
        <w:t>לוודא את קבלתה אחר כך כי מה זה לשלוח</w:t>
      </w:r>
      <w:bookmarkStart w:id="10954" w:name="_ETM_Q1_5501321"/>
      <w:bookmarkEnd w:id="10954"/>
      <w:r>
        <w:rPr>
          <w:rtl/>
        </w:rPr>
        <w:t xml:space="preserve"> ה</w:t>
      </w:r>
      <w:bookmarkStart w:id="10955" w:name="_ETM_Q1_5498766"/>
      <w:bookmarkEnd w:id="10955"/>
      <w:r>
        <w:rPr>
          <w:rtl/>
        </w:rPr>
        <w:t xml:space="preserve">ודעה בלי </w:t>
      </w:r>
      <w:bookmarkStart w:id="10956" w:name="_ETM_Q1_5499652"/>
      <w:bookmarkEnd w:id="10956"/>
      <w:r>
        <w:rPr>
          <w:rtl/>
        </w:rPr>
        <w:t>לוודא קבלה?</w:t>
      </w:r>
    </w:p>
    <w:p w:rsidR="00A01FB1" w:rsidRDefault="00A01FB1" w:rsidP="00A01FB1">
      <w:pPr>
        <w:rPr>
          <w:rtl/>
        </w:rPr>
      </w:pPr>
      <w:bookmarkStart w:id="10957" w:name="_ETM_Q1_5501560"/>
      <w:bookmarkStart w:id="10958" w:name="_ETM_Q1_5501768"/>
      <w:bookmarkEnd w:id="10957"/>
      <w:bookmarkEnd w:id="10958"/>
    </w:p>
    <w:p w:rsidR="00A01FB1" w:rsidRDefault="00A01FB1" w:rsidP="00A01FB1">
      <w:pPr>
        <w:pStyle w:val="af7"/>
        <w:keepNext/>
        <w:rPr>
          <w:rtl/>
        </w:rPr>
      </w:pPr>
      <w:bookmarkStart w:id="10959" w:name="ET_interruption_קריאה_6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5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960" w:name="_ETM_Q1_5504772"/>
      <w:bookmarkEnd w:id="10960"/>
      <w:r>
        <w:rPr>
          <w:rtl/>
        </w:rPr>
        <w:t>אס</w:t>
      </w:r>
      <w:bookmarkStart w:id="10961" w:name="_ETM_Q1_5503472"/>
      <w:bookmarkStart w:id="10962" w:name="_ETM_Q1_5500706"/>
      <w:bookmarkEnd w:id="10961"/>
      <w:bookmarkEnd w:id="10962"/>
      <w:r>
        <w:rPr>
          <w:rtl/>
        </w:rPr>
        <w:t xml:space="preserve">מכתא. </w:t>
      </w:r>
    </w:p>
    <w:p w:rsidR="00A01FB1" w:rsidRDefault="00A01FB1" w:rsidP="00A01FB1">
      <w:pPr>
        <w:rPr>
          <w:rtl/>
        </w:rPr>
      </w:pPr>
      <w:bookmarkStart w:id="10963" w:name="_ETM_Q1_5502248"/>
      <w:bookmarkEnd w:id="10963"/>
    </w:p>
    <w:p w:rsidR="00A01FB1" w:rsidRDefault="00A01FB1" w:rsidP="00A01FB1">
      <w:pPr>
        <w:pStyle w:val="af8"/>
        <w:keepNext/>
        <w:rPr>
          <w:rtl/>
        </w:rPr>
      </w:pPr>
      <w:bookmarkStart w:id="10964" w:name="ET_yor_6157_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965" w:name="_ETM_Q1_5503081"/>
      <w:bookmarkEnd w:id="10965"/>
      <w:r>
        <w:rPr>
          <w:rtl/>
        </w:rPr>
        <w:t xml:space="preserve">אסמכתא ששלחתי ולתעד </w:t>
      </w:r>
      <w:bookmarkStart w:id="10966" w:name="_ETM_Q1_5505411"/>
      <w:bookmarkStart w:id="10967" w:name="_ETM_Q1_5502671"/>
      <w:bookmarkEnd w:id="10966"/>
      <w:bookmarkEnd w:id="10967"/>
      <w:r>
        <w:rPr>
          <w:rtl/>
        </w:rPr>
        <w:t>ששמרתי. יש חוב</w:t>
      </w:r>
      <w:bookmarkStart w:id="10968" w:name="_ETM_Q1_5506933"/>
      <w:bookmarkEnd w:id="10968"/>
      <w:r>
        <w:rPr>
          <w:rtl/>
        </w:rPr>
        <w:t xml:space="preserve">ה לפרסם את </w:t>
      </w:r>
      <w:bookmarkStart w:id="10969" w:name="_ETM_Q1_5508658"/>
      <w:bookmarkEnd w:id="10969"/>
      <w:r>
        <w:rPr>
          <w:rtl/>
        </w:rPr>
        <w:t xml:space="preserve">המאגר </w:t>
      </w:r>
      <w:bookmarkStart w:id="10970" w:name="_ETM_Q1_5506729"/>
      <w:bookmarkStart w:id="10971" w:name="_ETM_Q1_5503964"/>
      <w:bookmarkEnd w:id="10970"/>
      <w:bookmarkEnd w:id="10971"/>
      <w:r>
        <w:rPr>
          <w:rtl/>
        </w:rPr>
        <w:t xml:space="preserve">לציבור באופן נגיש וזהו. </w:t>
      </w:r>
    </w:p>
    <w:p w:rsidR="00A01FB1" w:rsidRDefault="00A01FB1" w:rsidP="00A01FB1">
      <w:pPr>
        <w:rPr>
          <w:rtl/>
        </w:rPr>
      </w:pPr>
      <w:bookmarkStart w:id="10972" w:name="_ETM_Q1_5513602"/>
      <w:bookmarkStart w:id="10973" w:name="_ETM_Q1_5513810"/>
      <w:bookmarkStart w:id="10974" w:name="_ETM_Q1_5514882"/>
      <w:bookmarkEnd w:id="10972"/>
      <w:bookmarkEnd w:id="10973"/>
      <w:bookmarkEnd w:id="10974"/>
    </w:p>
    <w:p w:rsidR="00A01FB1" w:rsidRDefault="00A01FB1" w:rsidP="00A01FB1">
      <w:pPr>
        <w:pStyle w:val="a5"/>
        <w:keepNext/>
        <w:rPr>
          <w:rtl/>
        </w:rPr>
      </w:pPr>
      <w:bookmarkStart w:id="10975" w:name="ET_speaker_דלית_בן_ישראל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976" w:name="_ETM_Q1_5515926"/>
      <w:bookmarkStart w:id="10977" w:name="_ETM_Q1_5512926"/>
      <w:bookmarkStart w:id="10978" w:name="_ETM_Q1_5509926"/>
      <w:bookmarkEnd w:id="10976"/>
      <w:bookmarkEnd w:id="10977"/>
      <w:bookmarkEnd w:id="10978"/>
      <w:r>
        <w:rPr>
          <w:rtl/>
        </w:rPr>
        <w:t xml:space="preserve">דלית בן ישראל. אולי אפשר </w:t>
      </w:r>
      <w:bookmarkStart w:id="10979" w:name="_ETM_Q1_5514600"/>
      <w:bookmarkStart w:id="10980" w:name="_ETM_Q1_5511836"/>
      <w:bookmarkEnd w:id="10979"/>
      <w:bookmarkEnd w:id="10980"/>
      <w:r>
        <w:rPr>
          <w:rtl/>
        </w:rPr>
        <w:t>ל</w:t>
      </w:r>
      <w:bookmarkStart w:id="10981" w:name="_ETM_Q1_5509934"/>
      <w:bookmarkEnd w:id="10981"/>
      <w:r>
        <w:rPr>
          <w:rtl/>
        </w:rPr>
        <w:t xml:space="preserve">הוסיף </w:t>
      </w:r>
      <w:bookmarkStart w:id="10982" w:name="_ETM_Q1_5513776"/>
      <w:bookmarkStart w:id="10983" w:name="_ETM_Q1_5511638"/>
      <w:bookmarkEnd w:id="10982"/>
      <w:bookmarkEnd w:id="10983"/>
      <w:r>
        <w:rPr>
          <w:rtl/>
        </w:rPr>
        <w:t xml:space="preserve">לפחות רק </w:t>
      </w:r>
      <w:bookmarkStart w:id="10984" w:name="_ETM_Q1_5513132"/>
      <w:bookmarkEnd w:id="10984"/>
      <w:r>
        <w:rPr>
          <w:rtl/>
        </w:rPr>
        <w:t>לגבי המאגרים שיש להם</w:t>
      </w:r>
      <w:bookmarkStart w:id="10985" w:name="_ETM_Q1_5514182"/>
      <w:bookmarkEnd w:id="10985"/>
      <w:r>
        <w:rPr>
          <w:rtl/>
        </w:rPr>
        <w:t xml:space="preserve"> חוב</w:t>
      </w:r>
      <w:bookmarkStart w:id="10986" w:name="_ETM_Q1_5511416"/>
      <w:bookmarkEnd w:id="10986"/>
      <w:r>
        <w:rPr>
          <w:rtl/>
        </w:rPr>
        <w:t>ת יידעו</w:t>
      </w:r>
      <w:bookmarkStart w:id="10987" w:name="_ETM_Q1_5512251"/>
      <w:bookmarkEnd w:id="10987"/>
      <w:r>
        <w:rPr>
          <w:rtl/>
        </w:rPr>
        <w:t xml:space="preserve">. </w:t>
      </w:r>
      <w:bookmarkStart w:id="10988" w:name="_ETM_Q1_5522492"/>
      <w:bookmarkEnd w:id="10988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0989" w:name="ET_yor_6157_6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אבל זה מה שאמרנו. </w:t>
      </w:r>
      <w:bookmarkStart w:id="10990" w:name="_ETM_Q1_5516220"/>
      <w:bookmarkEnd w:id="10990"/>
    </w:p>
    <w:p w:rsidR="00A01FB1" w:rsidRDefault="00A01FB1" w:rsidP="00A01FB1">
      <w:pPr>
        <w:rPr>
          <w:rtl/>
        </w:rPr>
      </w:pPr>
      <w:bookmarkStart w:id="10991" w:name="_ETM_Q1_5518760"/>
      <w:bookmarkStart w:id="10992" w:name="_ETM_Q1_5518968"/>
      <w:bookmarkStart w:id="10993" w:name="_ETM_Q1_5518320"/>
      <w:bookmarkStart w:id="10994" w:name="_ETM_Q1_5519965"/>
      <w:bookmarkEnd w:id="10991"/>
      <w:bookmarkEnd w:id="10992"/>
      <w:bookmarkEnd w:id="10993"/>
      <w:bookmarkEnd w:id="10994"/>
    </w:p>
    <w:p w:rsidR="00A01FB1" w:rsidRDefault="00A01FB1" w:rsidP="00A01FB1">
      <w:pPr>
        <w:pStyle w:val="a5"/>
        <w:keepNext/>
        <w:rPr>
          <w:rtl/>
        </w:rPr>
      </w:pPr>
      <w:bookmarkStart w:id="10995" w:name="ET_speaker_דלית_בן_ישראל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9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0996" w:name="_ETM_Q1_5520802"/>
      <w:bookmarkStart w:id="10997" w:name="_ETM_Q1_5521037"/>
      <w:bookmarkEnd w:id="10996"/>
      <w:bookmarkEnd w:id="10997"/>
      <w:r>
        <w:rPr>
          <w:rtl/>
        </w:rPr>
        <w:t>לא,</w:t>
      </w:r>
      <w:bookmarkStart w:id="10998" w:name="_ETM_Q1_5518870"/>
      <w:bookmarkEnd w:id="10998"/>
      <w:r>
        <w:rPr>
          <w:rtl/>
        </w:rPr>
        <w:t xml:space="preserve"> לא רק הרישו</w:t>
      </w:r>
      <w:bookmarkStart w:id="10999" w:name="_ETM_Q1_5516444"/>
      <w:bookmarkStart w:id="11000" w:name="_ETM_Q1_5518166"/>
      <w:bookmarkEnd w:id="10999"/>
      <w:bookmarkEnd w:id="11000"/>
      <w:r>
        <w:rPr>
          <w:rtl/>
        </w:rPr>
        <w:t xml:space="preserve">ם. </w:t>
      </w:r>
    </w:p>
    <w:p w:rsidR="00A01FB1" w:rsidRDefault="00A01FB1" w:rsidP="00A01FB1">
      <w:pPr>
        <w:rPr>
          <w:rtl/>
        </w:rPr>
      </w:pPr>
      <w:bookmarkStart w:id="11001" w:name="_ETM_Q1_5520518"/>
      <w:bookmarkStart w:id="11002" w:name="_ETM_Q1_5520726"/>
      <w:bookmarkEnd w:id="11001"/>
      <w:bookmarkEnd w:id="11002"/>
    </w:p>
    <w:p w:rsidR="00A01FB1" w:rsidRDefault="00A01FB1" w:rsidP="00A01FB1">
      <w:pPr>
        <w:pStyle w:val="af7"/>
        <w:keepNext/>
        <w:rPr>
          <w:rtl/>
        </w:rPr>
      </w:pPr>
      <w:bookmarkStart w:id="11003" w:name="ET_interruption_קריאה_6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0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04" w:name="_ETM_Q1_5520086"/>
      <w:bookmarkStart w:id="11005" w:name="_ETM_Q1_5520294"/>
      <w:bookmarkStart w:id="11006" w:name="_ETM_Q1_5520531"/>
      <w:bookmarkStart w:id="11007" w:name="_ETM_Q1_5517531"/>
      <w:bookmarkEnd w:id="11004"/>
      <w:bookmarkEnd w:id="11005"/>
      <w:bookmarkEnd w:id="11006"/>
      <w:bookmarkEnd w:id="11007"/>
      <w:r>
        <w:rPr>
          <w:rtl/>
        </w:rPr>
        <w:t xml:space="preserve">זה רשום ב-ד. </w:t>
      </w:r>
      <w:bookmarkStart w:id="11008" w:name="_ETM_Q1_5522846"/>
      <w:bookmarkStart w:id="11009" w:name="_ETM_Q1_5520290"/>
      <w:bookmarkStart w:id="11010" w:name="_ETM_Q1_5517918"/>
      <w:bookmarkStart w:id="11011" w:name="_ETM_Q1_5517714"/>
      <w:bookmarkEnd w:id="11008"/>
      <w:bookmarkEnd w:id="11009"/>
      <w:bookmarkEnd w:id="11010"/>
      <w:bookmarkEnd w:id="11011"/>
    </w:p>
    <w:p w:rsidR="00A01FB1" w:rsidRDefault="00A01FB1" w:rsidP="00A01FB1">
      <w:pPr>
        <w:rPr>
          <w:rtl/>
        </w:rPr>
      </w:pPr>
      <w:bookmarkStart w:id="11012" w:name="_ETM_Q1_5517975"/>
      <w:bookmarkStart w:id="11013" w:name="_ETM_Q1_5518183"/>
      <w:bookmarkStart w:id="11014" w:name="_ETM_Q1_5518812"/>
      <w:bookmarkEnd w:id="11012"/>
      <w:bookmarkEnd w:id="11013"/>
      <w:bookmarkEnd w:id="11014"/>
    </w:p>
    <w:p w:rsidR="00A01FB1" w:rsidRDefault="00A01FB1" w:rsidP="00A01FB1">
      <w:pPr>
        <w:pStyle w:val="a5"/>
        <w:keepNext/>
        <w:rPr>
          <w:rtl/>
        </w:rPr>
      </w:pPr>
      <w:bookmarkStart w:id="11015" w:name="ET_speaker_דלית_בן_ישראל_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1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16" w:name="_ETM_Q1_5519672"/>
      <w:bookmarkStart w:id="11017" w:name="_ETM_Q1_5519880"/>
      <w:bookmarkEnd w:id="11016"/>
      <w:bookmarkEnd w:id="11017"/>
      <w:r>
        <w:rPr>
          <w:rtl/>
        </w:rPr>
        <w:t>גם אלה שצריכים ליידע.</w:t>
      </w:r>
      <w:bookmarkStart w:id="11018" w:name="_ETM_Q1_5521140"/>
      <w:bookmarkEnd w:id="11018"/>
    </w:p>
    <w:p w:rsidR="00A01FB1" w:rsidRDefault="00A01FB1" w:rsidP="00A01FB1">
      <w:pPr>
        <w:rPr>
          <w:rtl/>
        </w:rPr>
      </w:pPr>
      <w:bookmarkStart w:id="11019" w:name="_ETM_Q1_5519209"/>
      <w:bookmarkStart w:id="11020" w:name="_ETM_Q1_5519443"/>
      <w:bookmarkStart w:id="11021" w:name="_ETM_Q1_5519651"/>
      <w:bookmarkEnd w:id="11019"/>
      <w:bookmarkEnd w:id="11020"/>
      <w:bookmarkEnd w:id="11021"/>
    </w:p>
    <w:p w:rsidR="00A01FB1" w:rsidRDefault="00A01FB1" w:rsidP="00A01FB1">
      <w:pPr>
        <w:pStyle w:val="af8"/>
        <w:keepNext/>
        <w:rPr>
          <w:rtl/>
        </w:rPr>
      </w:pPr>
      <w:bookmarkStart w:id="11022" w:name="ET_yor_6157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23" w:name="_ETM_Q1_5520307"/>
      <w:bookmarkEnd w:id="11023"/>
      <w:r>
        <w:rPr>
          <w:rtl/>
        </w:rPr>
        <w:t>8(ג)(1)</w:t>
      </w:r>
      <w:bookmarkStart w:id="11024" w:name="_ETM_Q1_5522635"/>
      <w:bookmarkEnd w:id="11024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1025" w:name="_ETM_Q1_5523079"/>
      <w:bookmarkStart w:id="11026" w:name="_ETM_Q1_5523289"/>
      <w:bookmarkStart w:id="11027" w:name="_ETM_Q1_5524149"/>
      <w:bookmarkEnd w:id="11025"/>
      <w:bookmarkEnd w:id="11026"/>
      <w:bookmarkEnd w:id="11027"/>
    </w:p>
    <w:p w:rsidR="00A01FB1" w:rsidRDefault="00A01FB1" w:rsidP="00A01FB1">
      <w:pPr>
        <w:pStyle w:val="a5"/>
        <w:keepNext/>
        <w:rPr>
          <w:rtl/>
        </w:rPr>
      </w:pPr>
      <w:bookmarkStart w:id="11028" w:name="ET_speaker_דלית_בן_ישראל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2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29" w:name="_ETM_Q1_5525221"/>
      <w:bookmarkEnd w:id="11029"/>
      <w:r>
        <w:rPr>
          <w:rtl/>
        </w:rPr>
        <w:t xml:space="preserve">ואז זה חלק </w:t>
      </w:r>
      <w:bookmarkStart w:id="11030" w:name="_ETM_Q1_5526920"/>
      <w:bookmarkEnd w:id="11030"/>
      <w:r>
        <w:rPr>
          <w:rtl/>
        </w:rPr>
        <w:t>מהיידו</w:t>
      </w:r>
      <w:bookmarkStart w:id="11031" w:name="_ETM_Q1_5525409"/>
      <w:bookmarkEnd w:id="11031"/>
      <w:r>
        <w:rPr>
          <w:rtl/>
        </w:rPr>
        <w:t xml:space="preserve">ע. </w:t>
      </w:r>
      <w:bookmarkStart w:id="11032" w:name="_ETM_Q1_5523295"/>
      <w:bookmarkEnd w:id="11032"/>
    </w:p>
    <w:p w:rsidR="00A01FB1" w:rsidRDefault="00A01FB1" w:rsidP="00A01FB1">
      <w:pPr>
        <w:rPr>
          <w:rtl/>
        </w:rPr>
      </w:pPr>
      <w:bookmarkStart w:id="11033" w:name="_ETM_Q1_5520740"/>
      <w:bookmarkStart w:id="11034" w:name="_ETM_Q1_5520950"/>
      <w:bookmarkStart w:id="11035" w:name="_ETM_Q1_5521158"/>
      <w:bookmarkEnd w:id="11033"/>
      <w:bookmarkEnd w:id="11034"/>
      <w:bookmarkEnd w:id="11035"/>
    </w:p>
    <w:p w:rsidR="00A01FB1" w:rsidRDefault="00A01FB1" w:rsidP="00A01FB1">
      <w:pPr>
        <w:pStyle w:val="af8"/>
        <w:keepNext/>
        <w:rPr>
          <w:rtl/>
        </w:rPr>
      </w:pPr>
      <w:bookmarkStart w:id="11036" w:name="ET_yor_6157_6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37" w:name="_ETM_Q1_5521810"/>
      <w:bookmarkEnd w:id="11037"/>
      <w:r>
        <w:rPr>
          <w:rtl/>
        </w:rPr>
        <w:t xml:space="preserve">8(ג)(1). </w:t>
      </w:r>
    </w:p>
    <w:p w:rsidR="00A01FB1" w:rsidRDefault="00A01FB1" w:rsidP="00A01FB1">
      <w:pPr>
        <w:rPr>
          <w:rtl/>
        </w:rPr>
      </w:pPr>
      <w:bookmarkStart w:id="11038" w:name="_ETM_Q1_5525652"/>
      <w:bookmarkEnd w:id="11038"/>
    </w:p>
    <w:p w:rsidR="00A01FB1" w:rsidRDefault="00A01FB1" w:rsidP="00A01FB1">
      <w:pPr>
        <w:pStyle w:val="af7"/>
        <w:keepNext/>
        <w:rPr>
          <w:rtl/>
        </w:rPr>
      </w:pPr>
      <w:bookmarkStart w:id="11039" w:name="ET_interruption_קריאה_6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40" w:name="_ETM_Q1_5531396"/>
      <w:bookmarkStart w:id="11041" w:name="_ETM_Q1_5528815"/>
      <w:bookmarkStart w:id="11042" w:name="_ETM_Q1_5526021"/>
      <w:bookmarkEnd w:id="11040"/>
      <w:bookmarkEnd w:id="11041"/>
      <w:bookmarkEnd w:id="11042"/>
      <w:r>
        <w:rPr>
          <w:rtl/>
        </w:rPr>
        <w:t>זה ב</w:t>
      </w:r>
      <w:bookmarkStart w:id="11043" w:name="_ETM_Q1_5523648"/>
      <w:bookmarkEnd w:id="11043"/>
      <w:r>
        <w:rPr>
          <w:rtl/>
        </w:rPr>
        <w:t xml:space="preserve">המשך. </w:t>
      </w:r>
    </w:p>
    <w:p w:rsidR="00A01FB1" w:rsidRDefault="00A01FB1" w:rsidP="00A01FB1">
      <w:pPr>
        <w:rPr>
          <w:rtl/>
        </w:rPr>
      </w:pPr>
      <w:bookmarkStart w:id="11044" w:name="_ETM_Q1_5524510"/>
      <w:bookmarkEnd w:id="11044"/>
    </w:p>
    <w:p w:rsidR="00A01FB1" w:rsidRDefault="00A01FB1" w:rsidP="00A01FB1">
      <w:pPr>
        <w:pStyle w:val="af8"/>
        <w:keepNext/>
        <w:rPr>
          <w:rtl/>
        </w:rPr>
      </w:pPr>
      <w:bookmarkStart w:id="11045" w:name="ET_yor_6157_6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4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46" w:name="_ETM_Q1_5525373"/>
      <w:bookmarkEnd w:id="11046"/>
      <w:r>
        <w:rPr>
          <w:rtl/>
        </w:rPr>
        <w:t>נכון, לכן הסעיף הזה הוא מ</w:t>
      </w:r>
      <w:bookmarkStart w:id="11047" w:name="_ETM_Q1_5530909"/>
      <w:bookmarkEnd w:id="11047"/>
      <w:r>
        <w:rPr>
          <w:rtl/>
        </w:rPr>
        <w:t xml:space="preserve">יותר. </w:t>
      </w:r>
      <w:bookmarkStart w:id="11048" w:name="_ETM_Q1_5530259"/>
      <w:bookmarkStart w:id="11049" w:name="_ETM_Q1_5528772"/>
      <w:bookmarkEnd w:id="11048"/>
      <w:bookmarkEnd w:id="11049"/>
    </w:p>
    <w:p w:rsidR="00A01FB1" w:rsidRDefault="00A01FB1" w:rsidP="00A01FB1">
      <w:pPr>
        <w:rPr>
          <w:rtl/>
        </w:rPr>
      </w:pPr>
      <w:bookmarkStart w:id="11050" w:name="_ETM_Q1_5529007"/>
      <w:bookmarkStart w:id="11051" w:name="_ETM_Q1_5529216"/>
      <w:bookmarkStart w:id="11052" w:name="_ETM_Q1_5530496"/>
      <w:bookmarkEnd w:id="11050"/>
      <w:bookmarkEnd w:id="11051"/>
      <w:bookmarkEnd w:id="11052"/>
    </w:p>
    <w:p w:rsidR="00A01FB1" w:rsidRDefault="00A01FB1" w:rsidP="00A01FB1">
      <w:pPr>
        <w:pStyle w:val="a5"/>
        <w:keepNext/>
        <w:rPr>
          <w:rtl/>
        </w:rPr>
      </w:pPr>
      <w:bookmarkStart w:id="11053" w:name="ET_speaker_ליאור_אתגר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</w:t>
      </w:r>
      <w:bookmarkStart w:id="11054" w:name="_ETM_Q1_5535680"/>
      <w:bookmarkEnd w:id="11054"/>
      <w:r>
        <w:rPr>
          <w:rFonts w:hint="cs"/>
          <w:rtl/>
        </w:rPr>
        <w:t>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55" w:name="_ETM_Q1_5531148"/>
      <w:bookmarkStart w:id="11056" w:name="_ETM_Q1_5531359"/>
      <w:bookmarkStart w:id="11057" w:name="_ETM_Q1_5531780"/>
      <w:bookmarkStart w:id="11058" w:name="_ETM_Q1_5529876"/>
      <w:bookmarkStart w:id="11059" w:name="_ETM_Q1_5542376"/>
      <w:bookmarkEnd w:id="11055"/>
      <w:bookmarkEnd w:id="11056"/>
      <w:bookmarkEnd w:id="11057"/>
      <w:bookmarkEnd w:id="11058"/>
      <w:bookmarkEnd w:id="11059"/>
      <w:r>
        <w:rPr>
          <w:rtl/>
        </w:rPr>
        <w:t>מערך הסייבר יודע להגיע</w:t>
      </w:r>
      <w:bookmarkStart w:id="11060" w:name="_ETM_Q1_5531601"/>
      <w:bookmarkEnd w:id="11060"/>
      <w:r>
        <w:rPr>
          <w:rtl/>
        </w:rPr>
        <w:t xml:space="preserve"> ל-</w:t>
      </w:r>
      <w:r>
        <w:t>CISO</w:t>
      </w:r>
      <w:r>
        <w:rPr>
          <w:rtl/>
        </w:rPr>
        <w:t xml:space="preserve"> </w:t>
      </w:r>
      <w:bookmarkStart w:id="11061" w:name="_ETM_Q1_5528835"/>
      <w:bookmarkEnd w:id="11061"/>
      <w:r>
        <w:rPr>
          <w:rtl/>
        </w:rPr>
        <w:t xml:space="preserve">הארגוני </w:t>
      </w:r>
      <w:bookmarkStart w:id="11062" w:name="_ETM_Q1_5535028"/>
      <w:bookmarkEnd w:id="11062"/>
      <w:r>
        <w:rPr>
          <w:rtl/>
        </w:rPr>
        <w:t>ולא צריך</w:t>
      </w:r>
      <w:bookmarkStart w:id="11063" w:name="_ETM_Q1_5533069"/>
      <w:bookmarkEnd w:id="11063"/>
      <w:r>
        <w:rPr>
          <w:rtl/>
        </w:rPr>
        <w:t xml:space="preserve"> לפרסם א</w:t>
      </w:r>
      <w:bookmarkStart w:id="11064" w:name="_ETM_Q1_5530330"/>
      <w:bookmarkEnd w:id="11064"/>
      <w:r>
        <w:rPr>
          <w:rtl/>
        </w:rPr>
        <w:t xml:space="preserve">ת זה בשום מקום </w:t>
      </w:r>
      <w:bookmarkStart w:id="11065" w:name="_ETM_Q1_5533780"/>
      <w:bookmarkEnd w:id="11065"/>
      <w:r>
        <w:rPr>
          <w:rtl/>
        </w:rPr>
        <w:t xml:space="preserve">ולא צריך לדווח לו </w:t>
      </w:r>
      <w:bookmarkStart w:id="11066" w:name="_ETM_Q1_5536130"/>
      <w:bookmarkEnd w:id="11066"/>
      <w:r>
        <w:rPr>
          <w:rtl/>
        </w:rPr>
        <w:t>מי ה-</w:t>
      </w:r>
      <w:bookmarkStart w:id="11067" w:name="_ETM_Q1_5536556"/>
      <w:bookmarkStart w:id="11068" w:name="_ETM_Q1_5533790"/>
      <w:bookmarkEnd w:id="11067"/>
      <w:bookmarkEnd w:id="11068"/>
      <w:r>
        <w:t>CISO</w:t>
      </w:r>
      <w:r>
        <w:rPr>
          <w:rtl/>
        </w:rPr>
        <w:t xml:space="preserve"> של הארגון. </w:t>
      </w:r>
      <w:bookmarkStart w:id="11069" w:name="_ETM_Q1_5535728"/>
      <w:bookmarkEnd w:id="11069"/>
      <w:r>
        <w:rPr>
          <w:rtl/>
        </w:rPr>
        <w:t>אם יש אירוע אבטחה אז יודעים</w:t>
      </w:r>
      <w:bookmarkStart w:id="11070" w:name="_ETM_Q1_5538313"/>
      <w:bookmarkEnd w:id="11070"/>
      <w:r>
        <w:rPr>
          <w:rtl/>
        </w:rPr>
        <w:t xml:space="preserve"> לדבר עם הבן אדם. </w:t>
      </w:r>
      <w:bookmarkStart w:id="11071" w:name="_ETM_Q1_5538733"/>
      <w:bookmarkStart w:id="11072" w:name="_ETM_Q1_5536203"/>
      <w:bookmarkEnd w:id="11071"/>
      <w:bookmarkEnd w:id="11072"/>
    </w:p>
    <w:p w:rsidR="00A01FB1" w:rsidRDefault="00A01FB1" w:rsidP="00A01FB1">
      <w:pPr>
        <w:rPr>
          <w:rtl/>
        </w:rPr>
      </w:pPr>
      <w:bookmarkStart w:id="11073" w:name="_ETM_Q1_5536464"/>
      <w:bookmarkStart w:id="11074" w:name="_ETM_Q1_5536674"/>
      <w:bookmarkStart w:id="11075" w:name="_ETM_Q1_5537509"/>
      <w:bookmarkEnd w:id="11073"/>
      <w:bookmarkEnd w:id="11074"/>
      <w:bookmarkEnd w:id="11075"/>
    </w:p>
    <w:p w:rsidR="00A01FB1" w:rsidRDefault="00A01FB1" w:rsidP="00A01FB1">
      <w:pPr>
        <w:pStyle w:val="a5"/>
        <w:keepNext/>
        <w:rPr>
          <w:rtl/>
        </w:rPr>
      </w:pPr>
      <w:bookmarkStart w:id="11076" w:name="ET_speaker_דלית_בן_ישראל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77" w:name="_ETM_Q1_5538161"/>
      <w:bookmarkEnd w:id="11077"/>
      <w:r>
        <w:rPr>
          <w:rtl/>
        </w:rPr>
        <w:t xml:space="preserve">זה לא אותו דבר. </w:t>
      </w:r>
    </w:p>
    <w:p w:rsidR="00A01FB1" w:rsidRDefault="00A01FB1" w:rsidP="00A01FB1">
      <w:pPr>
        <w:rPr>
          <w:rtl/>
        </w:rPr>
      </w:pPr>
      <w:bookmarkStart w:id="11078" w:name="_ETM_Q1_5542420"/>
      <w:bookmarkStart w:id="11079" w:name="_ETM_Q1_5542628"/>
      <w:bookmarkEnd w:id="11078"/>
      <w:bookmarkEnd w:id="11079"/>
    </w:p>
    <w:p w:rsidR="00A01FB1" w:rsidRDefault="00A01FB1" w:rsidP="00A01FB1">
      <w:pPr>
        <w:pStyle w:val="af8"/>
        <w:keepNext/>
        <w:rPr>
          <w:rtl/>
        </w:rPr>
      </w:pPr>
      <w:bookmarkStart w:id="11080" w:name="ET_yor_6157_6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081" w:name="_ETM_Q1_5543909"/>
      <w:bookmarkStart w:id="11082" w:name="_ETM_Q1_5541770"/>
      <w:bookmarkEnd w:id="11081"/>
      <w:bookmarkEnd w:id="11082"/>
      <w:r>
        <w:rPr>
          <w:rtl/>
        </w:rPr>
        <w:t>אני לא רואה סי</w:t>
      </w:r>
      <w:bookmarkStart w:id="11083" w:name="_ETM_Q1_5539029"/>
      <w:bookmarkEnd w:id="11083"/>
      <w:r>
        <w:rPr>
          <w:rtl/>
        </w:rPr>
        <w:t>בה שיהיה צריך להודיע על מ</w:t>
      </w:r>
      <w:bookmarkStart w:id="11084" w:name="_ETM_Q1_5542080"/>
      <w:bookmarkEnd w:id="11084"/>
      <w:r>
        <w:rPr>
          <w:rtl/>
        </w:rPr>
        <w:t>מו</w:t>
      </w:r>
      <w:bookmarkStart w:id="11085" w:name="_ETM_Q1_5543494"/>
      <w:bookmarkEnd w:id="11085"/>
      <w:r>
        <w:rPr>
          <w:rtl/>
        </w:rPr>
        <w:t>נה</w:t>
      </w:r>
      <w:bookmarkStart w:id="11086" w:name="_ETM_Q1_5542737"/>
      <w:bookmarkEnd w:id="11086"/>
      <w:r>
        <w:rPr>
          <w:rtl/>
        </w:rPr>
        <w:t xml:space="preserve"> ע</w:t>
      </w:r>
      <w:bookmarkStart w:id="11087" w:name="_ETM_Q1_5543210"/>
      <w:bookmarkEnd w:id="11087"/>
      <w:r>
        <w:rPr>
          <w:rtl/>
        </w:rPr>
        <w:t>ל הגנת ה</w:t>
      </w:r>
      <w:bookmarkStart w:id="11088" w:name="_ETM_Q1_5542113"/>
      <w:bookmarkEnd w:id="11088"/>
      <w:r>
        <w:rPr>
          <w:rtl/>
        </w:rPr>
        <w:t xml:space="preserve">פרטיות ודרכי ההתקשרות עימו לרשות. אם זה מאגר </w:t>
      </w:r>
      <w:bookmarkStart w:id="11089" w:name="_ETM_Q1_5549373"/>
      <w:bookmarkEnd w:id="11089"/>
      <w:r>
        <w:rPr>
          <w:rtl/>
        </w:rPr>
        <w:t xml:space="preserve">רשום אז כן, אני בהחלט מבין. </w:t>
      </w:r>
      <w:bookmarkStart w:id="11090" w:name="_ETM_Q1_5550422"/>
      <w:bookmarkEnd w:id="11090"/>
      <w:r>
        <w:rPr>
          <w:rtl/>
        </w:rPr>
        <w:t>אם</w:t>
      </w:r>
      <w:bookmarkStart w:id="11091" w:name="_ETM_Q1_5547656"/>
      <w:bookmarkEnd w:id="11091"/>
      <w:r>
        <w:rPr>
          <w:rtl/>
        </w:rPr>
        <w:t xml:space="preserve"> זה מאגר לא </w:t>
      </w:r>
      <w:bookmarkStart w:id="11092" w:name="_ETM_Q1_5550031"/>
      <w:bookmarkEnd w:id="11092"/>
      <w:r>
        <w:rPr>
          <w:rtl/>
        </w:rPr>
        <w:t xml:space="preserve">רשום אז זה יפורסם כרגיל. אני לא מצליח להבין. </w:t>
      </w:r>
      <w:bookmarkStart w:id="11093" w:name="_ETM_Q1_5554058"/>
      <w:bookmarkStart w:id="11094" w:name="_ETM_Q1_5551291"/>
      <w:bookmarkEnd w:id="11093"/>
      <w:bookmarkEnd w:id="11094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1095" w:name="_ETM_Q1_5567788"/>
      <w:bookmarkEnd w:id="11095"/>
      <w:r>
        <w:rPr>
          <w:rtl/>
        </w:rPr>
        <w:t xml:space="preserve">יש </w:t>
      </w:r>
      <w:bookmarkStart w:id="11096" w:name="_ETM_Q1_5554949"/>
      <w:bookmarkEnd w:id="11096"/>
      <w:r>
        <w:rPr>
          <w:rtl/>
        </w:rPr>
        <w:t>אלף חובות רגול</w:t>
      </w:r>
      <w:bookmarkStart w:id="11097" w:name="_ETM_Q1_5554509"/>
      <w:bookmarkEnd w:id="11097"/>
      <w:r>
        <w:rPr>
          <w:rtl/>
        </w:rPr>
        <w:t>טוריות שאני צריך לעשו</w:t>
      </w:r>
      <w:bookmarkStart w:id="11098" w:name="_ETM_Q1_5554955"/>
      <w:bookmarkEnd w:id="11098"/>
      <w:r>
        <w:rPr>
          <w:rtl/>
        </w:rPr>
        <w:t xml:space="preserve">ת שאני לא צריך </w:t>
      </w:r>
      <w:bookmarkStart w:id="11099" w:name="_ETM_Q1_5554984"/>
      <w:bookmarkEnd w:id="11099"/>
      <w:r>
        <w:rPr>
          <w:rtl/>
        </w:rPr>
        <w:t>לעדכן א</w:t>
      </w:r>
      <w:bookmarkStart w:id="11100" w:name="_ETM_Q1_5552219"/>
      <w:bookmarkStart w:id="11101" w:name="_ETM_Q1_5553082"/>
      <w:bookmarkEnd w:id="11100"/>
      <w:bookmarkEnd w:id="11101"/>
      <w:r>
        <w:rPr>
          <w:rtl/>
        </w:rPr>
        <w:t>תכם כשאני מבצע אותם. תעשו בי</w:t>
      </w:r>
      <w:bookmarkStart w:id="11102" w:name="_ETM_Q1_5557761"/>
      <w:bookmarkEnd w:id="11102"/>
      <w:r>
        <w:rPr>
          <w:rtl/>
        </w:rPr>
        <w:t>קורת,</w:t>
      </w:r>
      <w:bookmarkStart w:id="11103" w:name="_ETM_Q1_5556068"/>
      <w:bookmarkEnd w:id="11103"/>
      <w:r>
        <w:rPr>
          <w:rtl/>
        </w:rPr>
        <w:t xml:space="preserve"> תמצאו שלא עשיתי אותם, </w:t>
      </w:r>
      <w:bookmarkStart w:id="11104" w:name="_ETM_Q1_5560142"/>
      <w:bookmarkEnd w:id="11104"/>
      <w:r>
        <w:rPr>
          <w:rtl/>
        </w:rPr>
        <w:t xml:space="preserve">תטילו עלי קנס </w:t>
      </w:r>
      <w:bookmarkStart w:id="11105" w:name="_ETM_Q1_5560982"/>
      <w:bookmarkStart w:id="11106" w:name="_ETM_Q1_5558424"/>
      <w:bookmarkStart w:id="11107" w:name="_ETM_Q1_5555660"/>
      <w:bookmarkStart w:id="11108" w:name="_ETM_Q1_5554617"/>
      <w:bookmarkEnd w:id="11105"/>
      <w:bookmarkEnd w:id="11106"/>
      <w:bookmarkEnd w:id="11107"/>
      <w:bookmarkEnd w:id="11108"/>
      <w:r>
        <w:rPr>
          <w:rtl/>
        </w:rPr>
        <w:t xml:space="preserve">או לא, </w:t>
      </w:r>
      <w:bookmarkStart w:id="11109" w:name="_ETM_Q1_5551850"/>
      <w:bookmarkEnd w:id="11109"/>
      <w:r>
        <w:rPr>
          <w:rtl/>
        </w:rPr>
        <w:t xml:space="preserve">תפתחו נגדי בהליכים </w:t>
      </w:r>
      <w:bookmarkStart w:id="11110" w:name="_ETM_Q1_5555688"/>
      <w:bookmarkEnd w:id="11110"/>
      <w:r>
        <w:rPr>
          <w:rtl/>
        </w:rPr>
        <w:t xml:space="preserve">או לאף כמו </w:t>
      </w:r>
      <w:bookmarkStart w:id="11111" w:name="_ETM_Q1_5564000"/>
      <w:bookmarkEnd w:id="11111"/>
      <w:r>
        <w:rPr>
          <w:rtl/>
        </w:rPr>
        <w:t>בא</w:t>
      </w:r>
      <w:bookmarkStart w:id="11112" w:name="_ETM_Q1_5561262"/>
      <w:bookmarkEnd w:id="11112"/>
      <w:r>
        <w:rPr>
          <w:rtl/>
        </w:rPr>
        <w:t xml:space="preserve">לף חובות רגולטוריות אחרות. למה אני צריך </w:t>
      </w:r>
      <w:bookmarkStart w:id="11113" w:name="_ETM_Q1_5570011"/>
      <w:bookmarkEnd w:id="11113"/>
      <w:r>
        <w:rPr>
          <w:rtl/>
        </w:rPr>
        <w:t xml:space="preserve">לדווח לכם? אני לא רואה סיבה. אפשר להוריד את </w:t>
      </w:r>
      <w:bookmarkStart w:id="11114" w:name="_ETM_Q1_5575995"/>
      <w:bookmarkEnd w:id="11114"/>
      <w:r>
        <w:rPr>
          <w:rtl/>
        </w:rPr>
        <w:t xml:space="preserve">זה. </w:t>
      </w:r>
      <w:bookmarkStart w:id="11115" w:name="_ETM_Q1_5573856"/>
      <w:bookmarkEnd w:id="11115"/>
    </w:p>
    <w:p w:rsidR="00A01FB1" w:rsidRDefault="00A01FB1" w:rsidP="00A01FB1">
      <w:pPr>
        <w:rPr>
          <w:rtl/>
        </w:rPr>
      </w:pPr>
      <w:bookmarkStart w:id="11116" w:name="_ETM_Q1_5574717"/>
      <w:bookmarkEnd w:id="11116"/>
    </w:p>
    <w:p w:rsidR="00A01FB1" w:rsidRDefault="00A01FB1" w:rsidP="00A01FB1">
      <w:pPr>
        <w:pStyle w:val="a5"/>
        <w:keepNext/>
        <w:rPr>
          <w:rtl/>
        </w:rPr>
      </w:pPr>
      <w:bookmarkStart w:id="11117" w:name="ET_speaker_נעמה_מנחמי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1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18" w:name="_ETM_Q1_5575788"/>
      <w:bookmarkEnd w:id="11118"/>
      <w:r>
        <w:rPr>
          <w:rtl/>
        </w:rPr>
        <w:t>17ב</w:t>
      </w:r>
      <w:bookmarkStart w:id="11119" w:name="_ETM_Q1_5576777"/>
      <w:bookmarkStart w:id="11120" w:name="_ETM_Q1_5573988"/>
      <w:bookmarkStart w:id="11121" w:name="_ETM_Q1_5571224"/>
      <w:bookmarkStart w:id="11122" w:name="_ETM_Q1_5568461"/>
      <w:bookmarkEnd w:id="11119"/>
      <w:bookmarkEnd w:id="11120"/>
      <w:bookmarkEnd w:id="11121"/>
      <w:bookmarkEnd w:id="11122"/>
      <w:r>
        <w:rPr>
          <w:rtl/>
        </w:rPr>
        <w:t>2</w:t>
      </w:r>
      <w:bookmarkStart w:id="11123" w:name="_ETM_Q1_5593288"/>
      <w:bookmarkEnd w:id="11123"/>
      <w:r>
        <w:rPr>
          <w:rtl/>
        </w:rPr>
        <w:t xml:space="preserve"> תפקידי הממונה על הגנת הפרטיות</w:t>
      </w:r>
      <w:bookmarkStart w:id="11124" w:name="_ETM_Q1_5578495"/>
      <w:bookmarkEnd w:id="11124"/>
      <w:r>
        <w:rPr>
          <w:rtl/>
        </w:rPr>
        <w:t>.</w:t>
      </w:r>
      <w:bookmarkStart w:id="11125" w:name="_ETM_Q1_5575757"/>
      <w:bookmarkEnd w:id="11125"/>
    </w:p>
    <w:p w:rsidR="00A01FB1" w:rsidRDefault="00A01FB1" w:rsidP="00A01FB1">
      <w:pPr>
        <w:rPr>
          <w:rtl/>
        </w:rPr>
      </w:pPr>
      <w:bookmarkStart w:id="11126" w:name="_ETM_Q1_5577090"/>
      <w:bookmarkStart w:id="11127" w:name="_ETM_Q1_5578133"/>
      <w:bookmarkEnd w:id="11126"/>
      <w:bookmarkEnd w:id="11127"/>
    </w:p>
    <w:p w:rsidR="00A01FB1" w:rsidRDefault="00A01FB1" w:rsidP="00A01FB1">
      <w:pPr>
        <w:pStyle w:val="a5"/>
        <w:keepNext/>
        <w:rPr>
          <w:rtl/>
        </w:rPr>
      </w:pPr>
      <w:bookmarkStart w:id="11128" w:name="ET_speaker_שירה_גרטנברג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2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29" w:name="_ETM_Q1_5578578"/>
      <w:bookmarkEnd w:id="11129"/>
      <w:r>
        <w:rPr>
          <w:rtl/>
        </w:rPr>
        <w:t>מתי נדבר על שאלת ה</w:t>
      </w:r>
      <w:bookmarkStart w:id="11130" w:name="_ETM_Q1_5580930"/>
      <w:bookmarkEnd w:id="11130"/>
      <w:r>
        <w:rPr>
          <w:rtl/>
        </w:rPr>
        <w:t>עיצום</w:t>
      </w:r>
      <w:bookmarkStart w:id="11131" w:name="_ETM_Q1_5578974"/>
      <w:bookmarkEnd w:id="11131"/>
      <w:r>
        <w:rPr>
          <w:rtl/>
        </w:rPr>
        <w:t xml:space="preserve"> של אי-מינוי שהעלת</w:t>
      </w:r>
      <w:bookmarkStart w:id="11132" w:name="_ETM_Q1_5576208"/>
      <w:bookmarkEnd w:id="11132"/>
      <w:r>
        <w:rPr>
          <w:rtl/>
        </w:rPr>
        <w:t>ה גם נועה מהמועצה להגנת הפרטיות?</w:t>
      </w:r>
      <w:bookmarkStart w:id="11133" w:name="_ETM_Q1_5584540"/>
      <w:bookmarkEnd w:id="11133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1134" w:name="ET_yor_6157_6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3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35" w:name="_ETM_Q1_5576544"/>
      <w:bookmarkEnd w:id="11135"/>
      <w:r>
        <w:rPr>
          <w:rtl/>
        </w:rPr>
        <w:t xml:space="preserve">בהמשך, </w:t>
      </w:r>
      <w:bookmarkStart w:id="11136" w:name="_ETM_Q1_5585505"/>
      <w:bookmarkEnd w:id="11136"/>
      <w:r>
        <w:rPr>
          <w:rtl/>
        </w:rPr>
        <w:t>כשנגיע לאות הזאת.</w:t>
      </w:r>
      <w:bookmarkStart w:id="11137" w:name="_ETM_Q1_5585272"/>
      <w:bookmarkEnd w:id="11137"/>
    </w:p>
    <w:p w:rsidR="00A01FB1" w:rsidRDefault="00A01FB1" w:rsidP="00A01FB1">
      <w:pPr>
        <w:rPr>
          <w:rtl/>
        </w:rPr>
      </w:pPr>
      <w:bookmarkStart w:id="11138" w:name="_ETM_Q1_5586133"/>
      <w:bookmarkEnd w:id="11138"/>
    </w:p>
    <w:p w:rsidR="00A01FB1" w:rsidRDefault="00A01FB1" w:rsidP="00A01FB1">
      <w:pPr>
        <w:pStyle w:val="a5"/>
        <w:keepNext/>
        <w:rPr>
          <w:rtl/>
        </w:rPr>
      </w:pPr>
      <w:bookmarkStart w:id="11139" w:name="ET_speaker_שירה_גרטנברג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40" w:name="_ETM_Q1_5586579"/>
      <w:bookmarkEnd w:id="11140"/>
      <w:r>
        <w:rPr>
          <w:rtl/>
        </w:rPr>
        <w:t xml:space="preserve">בסדר גמור. </w:t>
      </w:r>
    </w:p>
    <w:p w:rsidR="00A01FB1" w:rsidRDefault="00A01FB1" w:rsidP="00A01FB1">
      <w:pPr>
        <w:rPr>
          <w:rtl/>
        </w:rPr>
      </w:pPr>
      <w:bookmarkStart w:id="11141" w:name="_ETM_Q1_5588275"/>
      <w:bookmarkStart w:id="11142" w:name="_ETM_Q1_5588931"/>
      <w:bookmarkEnd w:id="11141"/>
      <w:bookmarkEnd w:id="11142"/>
    </w:p>
    <w:p w:rsidR="00A01FB1" w:rsidRDefault="00A01FB1" w:rsidP="00A01FB1">
      <w:pPr>
        <w:pStyle w:val="a5"/>
        <w:keepNext/>
        <w:rPr>
          <w:rtl/>
        </w:rPr>
      </w:pPr>
      <w:bookmarkStart w:id="11143" w:name="ET_speaker_נעמה_מנחמי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43"/>
    </w:p>
    <w:p w:rsidR="00A01FB1" w:rsidRDefault="00A01FB1" w:rsidP="00A01FB1">
      <w:pPr>
        <w:pStyle w:val="KeepWithNext"/>
        <w:rPr>
          <w:rtl/>
        </w:rPr>
      </w:pP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810"/>
        <w:gridCol w:w="6485"/>
      </w:tblGrid>
      <w:tr w:rsidR="00A01FB1" w:rsidTr="00A01FB1">
        <w:tc>
          <w:tcPr>
            <w:tcW w:w="2003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תפקידי הממונה על הגנת הפרטיות</w:t>
            </w:r>
          </w:p>
        </w:tc>
        <w:tc>
          <w:tcPr>
            <w:tcW w:w="810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17</w:t>
            </w:r>
          </w:p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ב2</w:t>
            </w:r>
          </w:p>
        </w:tc>
        <w:tc>
          <w:tcPr>
            <w:tcW w:w="6485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הממונה על הגנת הפרטיות </w:t>
            </w:r>
            <w:bookmarkStart w:id="11144" w:name="_ETM_Q1_5587790"/>
            <w:bookmarkStart w:id="11145" w:name="_ETM_Q1_5590555"/>
            <w:bookmarkStart w:id="11146" w:name="_ETM_Q1_5593322"/>
            <w:bookmarkEnd w:id="11144"/>
            <w:bookmarkEnd w:id="11145"/>
            <w:bookmarkEnd w:id="11146"/>
          </w:p>
        </w:tc>
      </w:tr>
    </w:tbl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1147" w:name="_ETM_Q1_5551733"/>
      <w:bookmarkStart w:id="11148" w:name="_ETM_Q1_5551945"/>
      <w:bookmarkEnd w:id="11147"/>
      <w:bookmarkEnd w:id="11148"/>
      <w:r>
        <w:rPr>
          <w:rtl/>
        </w:rPr>
        <w:t xml:space="preserve"> </w:t>
      </w:r>
      <w:bookmarkStart w:id="11149" w:name="_ETM_Q1_5542222"/>
      <w:bookmarkStart w:id="11150" w:name="_ETM_Q1_5543087"/>
      <w:bookmarkStart w:id="11151" w:name="_ETM_Q1_5542881"/>
      <w:bookmarkStart w:id="11152" w:name="_ETM_Q1_5542050"/>
      <w:bookmarkEnd w:id="11149"/>
      <w:bookmarkEnd w:id="11150"/>
      <w:bookmarkEnd w:id="11151"/>
      <w:bookmarkEnd w:id="11152"/>
    </w:p>
    <w:p w:rsidR="00A01FB1" w:rsidRDefault="00A01FB1" w:rsidP="00A01FB1">
      <w:pPr>
        <w:pStyle w:val="af8"/>
        <w:keepNext/>
        <w:rPr>
          <w:rtl/>
        </w:rPr>
      </w:pPr>
      <w:bookmarkStart w:id="11153" w:name="ET_yor_6157_6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54" w:name="_ETM_Q1_5589956"/>
      <w:bookmarkEnd w:id="11154"/>
      <w:r>
        <w:rPr>
          <w:rtl/>
        </w:rPr>
        <w:t>את ז</w:t>
      </w:r>
      <w:bookmarkStart w:id="11155" w:name="_ETM_Q1_5590147"/>
      <w:bookmarkEnd w:id="11155"/>
      <w:r>
        <w:rPr>
          <w:rtl/>
        </w:rPr>
        <w:t>ה לא שי</w:t>
      </w:r>
      <w:bookmarkStart w:id="11156" w:name="_ETM_Q1_5588687"/>
      <w:bookmarkEnd w:id="11156"/>
      <w:r>
        <w:rPr>
          <w:rtl/>
        </w:rPr>
        <w:t>ני</w:t>
      </w:r>
      <w:bookmarkStart w:id="11157" w:name="_ETM_Q1_5589581"/>
      <w:bookmarkEnd w:id="11157"/>
      <w:r>
        <w:rPr>
          <w:rtl/>
        </w:rPr>
        <w:t>נו</w:t>
      </w:r>
      <w:bookmarkStart w:id="11158" w:name="_ETM_Q1_5590233"/>
      <w:bookmarkEnd w:id="11158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1159" w:name="_ETM_Q1_5592168"/>
      <w:bookmarkStart w:id="11160" w:name="_ETM_Q1_5592374"/>
      <w:bookmarkStart w:id="11161" w:name="_ETM_Q1_5593004"/>
      <w:bookmarkEnd w:id="11159"/>
      <w:bookmarkEnd w:id="11160"/>
      <w:bookmarkEnd w:id="11161"/>
    </w:p>
    <w:p w:rsidR="00A01FB1" w:rsidRDefault="00A01FB1" w:rsidP="00A01FB1">
      <w:pPr>
        <w:pStyle w:val="a5"/>
        <w:keepNext/>
        <w:rPr>
          <w:rtl/>
        </w:rPr>
      </w:pPr>
      <w:bookmarkStart w:id="11162" w:name="ET_speaker_נעמה_מנחמי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63" w:name="_ETM_Q1_5593446"/>
      <w:bookmarkStart w:id="11164" w:name="_ETM_Q1_5593654"/>
      <w:bookmarkStart w:id="11165" w:name="_ETM_Q1_5590654"/>
      <w:bookmarkEnd w:id="11163"/>
      <w:bookmarkEnd w:id="11164"/>
      <w:bookmarkEnd w:id="11165"/>
      <w:r>
        <w:rPr>
          <w:rtl/>
        </w:rPr>
        <w:t xml:space="preserve">נכון. האמת היא שלא. </w:t>
      </w:r>
    </w:p>
    <w:p w:rsidR="00A01FB1" w:rsidRDefault="00A01FB1" w:rsidP="00A01FB1">
      <w:pPr>
        <w:rPr>
          <w:rtl/>
        </w:rPr>
      </w:pPr>
      <w:bookmarkStart w:id="11166" w:name="_ETM_Q1_5594075"/>
      <w:bookmarkEnd w:id="11166"/>
    </w:p>
    <w:p w:rsidR="00A01FB1" w:rsidRDefault="00A01FB1" w:rsidP="00A01FB1">
      <w:pPr>
        <w:pStyle w:val="af8"/>
        <w:keepNext/>
        <w:rPr>
          <w:rtl/>
        </w:rPr>
      </w:pPr>
      <w:bookmarkStart w:id="11167" w:name="ET_yor_6157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68" w:name="_ETM_Q1_5594938"/>
      <w:bookmarkEnd w:id="11168"/>
      <w:r>
        <w:rPr>
          <w:rtl/>
        </w:rPr>
        <w:t>לא צריך</w:t>
      </w:r>
      <w:bookmarkStart w:id="11169" w:name="_ETM_Q1_5593219"/>
      <w:bookmarkEnd w:id="11169"/>
      <w:r>
        <w:rPr>
          <w:rtl/>
        </w:rPr>
        <w:t xml:space="preserve"> להק</w:t>
      </w:r>
      <w:bookmarkStart w:id="11170" w:name="_ETM_Q1_5592804"/>
      <w:bookmarkEnd w:id="11170"/>
      <w:r>
        <w:rPr>
          <w:rtl/>
        </w:rPr>
        <w:t>ריא את זה</w:t>
      </w:r>
      <w:bookmarkStart w:id="11171" w:name="_ETM_Q1_5593901"/>
      <w:bookmarkEnd w:id="11171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1172" w:name="_ETM_Q1_5594528"/>
      <w:bookmarkStart w:id="11173" w:name="_ETM_Q1_5600926"/>
      <w:bookmarkStart w:id="11174" w:name="_ETM_Q1_5592926"/>
      <w:bookmarkStart w:id="11175" w:name="_ETM_Q1_5595719"/>
      <w:bookmarkEnd w:id="11172"/>
      <w:bookmarkEnd w:id="11173"/>
      <w:bookmarkEnd w:id="11174"/>
      <w:bookmarkEnd w:id="11175"/>
    </w:p>
    <w:p w:rsidR="00A01FB1" w:rsidRDefault="00A01FB1" w:rsidP="00A01FB1">
      <w:pPr>
        <w:pStyle w:val="a5"/>
        <w:keepNext/>
        <w:rPr>
          <w:rtl/>
        </w:rPr>
      </w:pPr>
      <w:bookmarkStart w:id="11176" w:name="ET_speaker_איה_מרקביץ_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77" w:name="_ETM_Q1_5596347"/>
      <w:bookmarkStart w:id="11178" w:name="_ETM_Q1_5596583"/>
      <w:bookmarkEnd w:id="11177"/>
      <w:bookmarkEnd w:id="11178"/>
      <w:r>
        <w:rPr>
          <w:rtl/>
        </w:rPr>
        <w:t xml:space="preserve">אפשר להעיר על </w:t>
      </w:r>
      <w:bookmarkStart w:id="11179" w:name="_ETM_Q1_5595495"/>
      <w:r>
        <w:rPr>
          <w:rtl/>
        </w:rPr>
        <w:t>הנוסח הזה</w:t>
      </w:r>
      <w:bookmarkStart w:id="11180" w:name="_ETM_Q1_5596572"/>
      <w:bookmarkEnd w:id="11180"/>
      <w:r>
        <w:rPr>
          <w:rtl/>
        </w:rPr>
        <w:t xml:space="preserve"> </w:t>
      </w:r>
      <w:bookmarkEnd w:id="11179"/>
      <w:r>
        <w:rPr>
          <w:rtl/>
        </w:rPr>
        <w:t>הערה לפני שרצים</w:t>
      </w:r>
      <w:bookmarkStart w:id="11181" w:name="_ETM_Q1_5599394"/>
      <w:bookmarkEnd w:id="11181"/>
      <w:r>
        <w:rPr>
          <w:rtl/>
        </w:rPr>
        <w:t>?</w:t>
      </w:r>
      <w:bookmarkStart w:id="11182" w:name="_ETM_Q1_5597440"/>
      <w:bookmarkEnd w:id="11182"/>
    </w:p>
    <w:p w:rsidR="00A01FB1" w:rsidRDefault="00A01FB1" w:rsidP="00A01FB1">
      <w:pPr>
        <w:rPr>
          <w:rtl/>
        </w:rPr>
      </w:pPr>
      <w:bookmarkStart w:id="11183" w:name="_ETM_Q1_5598065"/>
      <w:bookmarkEnd w:id="11183"/>
    </w:p>
    <w:p w:rsidR="00A01FB1" w:rsidRDefault="00A01FB1" w:rsidP="00A01FB1">
      <w:pPr>
        <w:pStyle w:val="af8"/>
        <w:keepNext/>
        <w:rPr>
          <w:rtl/>
        </w:rPr>
      </w:pPr>
      <w:bookmarkStart w:id="11184" w:name="ET_yor_6157_6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85" w:name="_ETM_Q1_5598929"/>
      <w:bookmarkEnd w:id="11185"/>
      <w:r>
        <w:rPr>
          <w:rtl/>
        </w:rPr>
        <w:t xml:space="preserve">לא, אנחנו עברנו על זה כבר. </w:t>
      </w:r>
    </w:p>
    <w:p w:rsidR="00A01FB1" w:rsidRDefault="00A01FB1" w:rsidP="00A01FB1">
      <w:pPr>
        <w:rPr>
          <w:rtl/>
        </w:rPr>
      </w:pPr>
      <w:bookmarkStart w:id="11186" w:name="_ETM_Q1_5600422"/>
      <w:bookmarkStart w:id="11187" w:name="_ETM_Q1_5601073"/>
      <w:bookmarkEnd w:id="11186"/>
      <w:bookmarkEnd w:id="11187"/>
    </w:p>
    <w:p w:rsidR="00A01FB1" w:rsidRDefault="00A01FB1" w:rsidP="00A01FB1">
      <w:pPr>
        <w:pStyle w:val="a5"/>
        <w:keepNext/>
        <w:rPr>
          <w:rtl/>
        </w:rPr>
      </w:pPr>
      <w:bookmarkStart w:id="11188" w:name="ET_speaker_איה_מרקביץ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8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89" w:name="_ETM_Q1_5602147"/>
      <w:bookmarkStart w:id="11190" w:name="_ETM_Q1_5602353"/>
      <w:bookmarkStart w:id="11191" w:name="_ETM_Q1_5599353"/>
      <w:bookmarkEnd w:id="11189"/>
      <w:bookmarkEnd w:id="11190"/>
      <w:bookmarkEnd w:id="11191"/>
      <w:r>
        <w:rPr>
          <w:rtl/>
        </w:rPr>
        <w:t>ע</w:t>
      </w:r>
      <w:bookmarkStart w:id="11192" w:name="_ETM_Q1_5596353"/>
      <w:bookmarkEnd w:id="11192"/>
      <w:r>
        <w:rPr>
          <w:rtl/>
        </w:rPr>
        <w:t>ל מה? על 17ב2?</w:t>
      </w:r>
      <w:bookmarkStart w:id="11193" w:name="_ETM_Q1_5601288"/>
      <w:bookmarkEnd w:id="11193"/>
      <w:r>
        <w:rPr>
          <w:rtl/>
        </w:rPr>
        <w:t xml:space="preserve"> </w:t>
      </w:r>
      <w:bookmarkStart w:id="11194" w:name="_ETM_Q1_5596979"/>
      <w:bookmarkEnd w:id="11194"/>
    </w:p>
    <w:p w:rsidR="00A01FB1" w:rsidRDefault="00A01FB1" w:rsidP="00A01FB1">
      <w:pPr>
        <w:rPr>
          <w:rtl/>
        </w:rPr>
      </w:pPr>
      <w:bookmarkStart w:id="11195" w:name="_ETM_Q1_5598460"/>
      <w:bookmarkStart w:id="11196" w:name="_ETM_Q1_5598669"/>
      <w:bookmarkEnd w:id="11195"/>
      <w:bookmarkEnd w:id="11196"/>
    </w:p>
    <w:p w:rsidR="00A01FB1" w:rsidRDefault="00A01FB1" w:rsidP="00A01FB1">
      <w:pPr>
        <w:pStyle w:val="af8"/>
        <w:keepNext/>
        <w:rPr>
          <w:rtl/>
        </w:rPr>
      </w:pPr>
      <w:bookmarkStart w:id="11197" w:name="ET_yor_6157_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198" w:name="_ETM_Q1_5599947"/>
      <w:bookmarkEnd w:id="11198"/>
      <w:r>
        <w:rPr>
          <w:rtl/>
        </w:rPr>
        <w:t xml:space="preserve">כן, </w:t>
      </w:r>
      <w:bookmarkStart w:id="11199" w:name="_ETM_Q1_5604206"/>
      <w:bookmarkEnd w:id="11199"/>
      <w:r>
        <w:rPr>
          <w:rtl/>
        </w:rPr>
        <w:t xml:space="preserve">אין בזה שום שינוי </w:t>
      </w:r>
      <w:bookmarkStart w:id="11200" w:name="_ETM_Q1_5604628"/>
      <w:bookmarkStart w:id="11201" w:name="_ETM_Q1_5602070"/>
      <w:bookmarkEnd w:id="11200"/>
      <w:bookmarkEnd w:id="11201"/>
      <w:r>
        <w:rPr>
          <w:rtl/>
        </w:rPr>
        <w:t>מהפעם הקודמת</w:t>
      </w:r>
      <w:bookmarkStart w:id="11202" w:name="_ETM_Q1_5603792"/>
      <w:bookmarkStart w:id="11203" w:name="_ETM_Q1_5604003"/>
      <w:bookmarkEnd w:id="11202"/>
      <w:bookmarkEnd w:id="11203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1204" w:name="_ETM_Q1_5605283"/>
      <w:bookmarkStart w:id="11205" w:name="_ETM_Q1_5606144"/>
      <w:bookmarkEnd w:id="11204"/>
      <w:bookmarkEnd w:id="11205"/>
    </w:p>
    <w:p w:rsidR="00A01FB1" w:rsidRDefault="00A01FB1" w:rsidP="00A01FB1">
      <w:pPr>
        <w:pStyle w:val="a5"/>
        <w:keepNext/>
        <w:rPr>
          <w:rtl/>
        </w:rPr>
      </w:pPr>
      <w:bookmarkStart w:id="11206" w:name="ET_speaker_איה_מרקביץ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0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07" w:name="_ETM_Q1_5607007"/>
      <w:bookmarkStart w:id="11208" w:name="_ETM_Q1_5607215"/>
      <w:bookmarkEnd w:id="11207"/>
      <w:bookmarkEnd w:id="11208"/>
      <w:r>
        <w:rPr>
          <w:rtl/>
        </w:rPr>
        <w:t>אפשר בכל זאת להעיר</w:t>
      </w:r>
      <w:bookmarkStart w:id="11209" w:name="_ETM_Q1_5606776"/>
      <w:bookmarkEnd w:id="11209"/>
      <w:r>
        <w:rPr>
          <w:rtl/>
        </w:rPr>
        <w:t xml:space="preserve"> בבקשה?</w:t>
      </w:r>
      <w:bookmarkStart w:id="11210" w:name="_ETM_Q1_5604009"/>
      <w:bookmarkEnd w:id="11210"/>
    </w:p>
    <w:p w:rsidR="00A01FB1" w:rsidRDefault="00A01FB1" w:rsidP="00A01FB1">
      <w:pPr>
        <w:rPr>
          <w:rtl/>
        </w:rPr>
      </w:pPr>
      <w:bookmarkStart w:id="11211" w:name="_ETM_Q1_5605526"/>
      <w:bookmarkEnd w:id="11211"/>
    </w:p>
    <w:p w:rsidR="00A01FB1" w:rsidRDefault="00A01FB1" w:rsidP="00A01FB1">
      <w:pPr>
        <w:pStyle w:val="af8"/>
        <w:keepNext/>
        <w:rPr>
          <w:rtl/>
        </w:rPr>
      </w:pPr>
      <w:bookmarkStart w:id="11212" w:name="ET_yor_6157_6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13" w:name="_ETM_Q1_5606177"/>
      <w:bookmarkEnd w:id="11213"/>
      <w:r>
        <w:rPr>
          <w:rtl/>
        </w:rPr>
        <w:t xml:space="preserve">הדיון </w:t>
      </w:r>
      <w:bookmarkStart w:id="11214" w:name="_ETM_Q1_5610645"/>
      <w:bookmarkEnd w:id="11214"/>
      <w:r>
        <w:rPr>
          <w:rtl/>
        </w:rPr>
        <w:t>לא יגמר לעולם.</w:t>
      </w:r>
      <w:bookmarkStart w:id="11215" w:name="_ETM_Q1_5610205"/>
      <w:bookmarkEnd w:id="11215"/>
    </w:p>
    <w:p w:rsidR="00A01FB1" w:rsidRDefault="00A01FB1" w:rsidP="00A01FB1">
      <w:pPr>
        <w:rPr>
          <w:rtl/>
        </w:rPr>
      </w:pPr>
      <w:bookmarkStart w:id="11216" w:name="_ETM_Q1_5607413"/>
      <w:bookmarkStart w:id="11217" w:name="_ETM_Q1_5608299"/>
      <w:bookmarkEnd w:id="11216"/>
      <w:bookmarkEnd w:id="11217"/>
    </w:p>
    <w:p w:rsidR="00A01FB1" w:rsidRDefault="00A01FB1" w:rsidP="00A01FB1">
      <w:pPr>
        <w:pStyle w:val="a5"/>
        <w:keepNext/>
        <w:rPr>
          <w:rtl/>
        </w:rPr>
      </w:pPr>
      <w:bookmarkStart w:id="11218" w:name="ET_speaker_איה_מרקביץ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19" w:name="_ETM_Q1_5609163"/>
      <w:bookmarkStart w:id="11220" w:name="_ETM_Q1_5609374"/>
      <w:bookmarkStart w:id="11221" w:name="_ETM_Q1_5609580"/>
      <w:bookmarkEnd w:id="11219"/>
      <w:bookmarkEnd w:id="11220"/>
      <w:bookmarkEnd w:id="11221"/>
      <w:r>
        <w:rPr>
          <w:rtl/>
        </w:rPr>
        <w:t>זה מת</w:t>
      </w:r>
      <w:bookmarkStart w:id="11222" w:name="_ETM_Q1_5607650"/>
      <w:bookmarkEnd w:id="11222"/>
      <w:r>
        <w:rPr>
          <w:rtl/>
        </w:rPr>
        <w:t>קשר לדברים</w:t>
      </w:r>
      <w:bookmarkStart w:id="11223" w:name="_ETM_Q1_5605120"/>
      <w:bookmarkEnd w:id="11223"/>
      <w:r>
        <w:rPr>
          <w:rtl/>
        </w:rPr>
        <w:t xml:space="preserve"> שנידונו</w:t>
      </w:r>
      <w:bookmarkStart w:id="11224" w:name="_ETM_Q1_5608088"/>
      <w:bookmarkEnd w:id="11224"/>
      <w:r>
        <w:rPr>
          <w:rtl/>
        </w:rPr>
        <w:t xml:space="preserve"> וחידדו</w:t>
      </w:r>
      <w:bookmarkStart w:id="11225" w:name="_ETM_Q1_5608974"/>
      <w:bookmarkEnd w:id="11225"/>
      <w:r>
        <w:rPr>
          <w:rtl/>
        </w:rPr>
        <w:t xml:space="preserve"> </w:t>
      </w:r>
      <w:bookmarkStart w:id="11226" w:name="_ETM_Q1_5609589"/>
      <w:bookmarkStart w:id="11227" w:name="_ETM_Q1_5607894"/>
      <w:bookmarkEnd w:id="11226"/>
      <w:bookmarkEnd w:id="11227"/>
      <w:r>
        <w:rPr>
          <w:rtl/>
        </w:rPr>
        <w:t xml:space="preserve">בדיון שעבר </w:t>
      </w:r>
      <w:bookmarkStart w:id="11228" w:name="_ETM_Q1_5609990"/>
      <w:bookmarkEnd w:id="11228"/>
      <w:r>
        <w:rPr>
          <w:rtl/>
        </w:rPr>
        <w:t xml:space="preserve">ופה חסרים. </w:t>
      </w:r>
    </w:p>
    <w:p w:rsidR="00A01FB1" w:rsidRDefault="00A01FB1" w:rsidP="00A01FB1">
      <w:pPr>
        <w:rPr>
          <w:rtl/>
        </w:rPr>
      </w:pPr>
      <w:bookmarkStart w:id="11229" w:name="_ETM_Q1_5608758"/>
      <w:bookmarkStart w:id="11230" w:name="_ETM_Q1_5608990"/>
      <w:bookmarkEnd w:id="11229"/>
      <w:bookmarkEnd w:id="11230"/>
    </w:p>
    <w:p w:rsidR="00A01FB1" w:rsidRDefault="00A01FB1" w:rsidP="00A01FB1">
      <w:pPr>
        <w:pStyle w:val="af8"/>
        <w:keepNext/>
        <w:rPr>
          <w:rtl/>
        </w:rPr>
      </w:pPr>
      <w:bookmarkStart w:id="11231" w:name="ET_yor_6157_6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32" w:name="_ETM_Q1_5609826"/>
      <w:bookmarkEnd w:id="11232"/>
      <w:r>
        <w:rPr>
          <w:rtl/>
        </w:rPr>
        <w:t>בקצרה ממש</w:t>
      </w:r>
      <w:bookmarkStart w:id="11233" w:name="_ETM_Q1_5609597"/>
      <w:bookmarkEnd w:id="11233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1234" w:name="_ETM_Q1_5615166"/>
      <w:bookmarkStart w:id="11235" w:name="_ETM_Q1_5615793"/>
      <w:bookmarkEnd w:id="11234"/>
      <w:bookmarkEnd w:id="11235"/>
    </w:p>
    <w:p w:rsidR="00A01FB1" w:rsidRDefault="00A01FB1" w:rsidP="00A01FB1">
      <w:pPr>
        <w:pStyle w:val="a5"/>
        <w:keepNext/>
        <w:rPr>
          <w:rtl/>
        </w:rPr>
      </w:pPr>
      <w:bookmarkStart w:id="11236" w:name="ET_speaker_איה_מרקביץ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37" w:name="_ETM_Q1_5616865"/>
      <w:bookmarkStart w:id="11238" w:name="_ETM_Q1_5617074"/>
      <w:bookmarkStart w:id="11239" w:name="_ETM_Q1_5614074"/>
      <w:bookmarkStart w:id="11240" w:name="_ETM_Q1_5611074"/>
      <w:bookmarkEnd w:id="11237"/>
      <w:bookmarkEnd w:id="11238"/>
      <w:bookmarkEnd w:id="11239"/>
      <w:bookmarkEnd w:id="11240"/>
      <w:r>
        <w:rPr>
          <w:rtl/>
        </w:rPr>
        <w:t>כשאנח</w:t>
      </w:r>
      <w:bookmarkStart w:id="11241" w:name="_ETM_Q1_5611312"/>
      <w:bookmarkEnd w:id="11241"/>
      <w:r>
        <w:rPr>
          <w:rtl/>
        </w:rPr>
        <w:t>נו אומרים "הממונה על הגנ</w:t>
      </w:r>
      <w:bookmarkStart w:id="11242" w:name="_ETM_Q1_5614110"/>
      <w:bookmarkStart w:id="11243" w:name="_ETM_Q1_5611552"/>
      <w:bookmarkEnd w:id="11242"/>
      <w:bookmarkEnd w:id="11243"/>
      <w:r>
        <w:rPr>
          <w:rtl/>
        </w:rPr>
        <w:t>ת הפרטיות</w:t>
      </w:r>
      <w:bookmarkStart w:id="11244" w:name="_ETM_Q1_5613488"/>
      <w:bookmarkEnd w:id="11244"/>
      <w:r>
        <w:rPr>
          <w:rtl/>
        </w:rPr>
        <w:t xml:space="preserve"> </w:t>
      </w:r>
      <w:bookmarkStart w:id="11245" w:name="_ETM_Q1_5614140"/>
      <w:bookmarkEnd w:id="11245"/>
      <w:r>
        <w:rPr>
          <w:rtl/>
        </w:rPr>
        <w:t>יפעל להבטחת קיום ההוראות לפי החוק" ועוצרים בזה אז אנחנו משא</w:t>
      </w:r>
      <w:bookmarkStart w:id="11246" w:name="_ETM_Q1_5619892"/>
      <w:bookmarkStart w:id="11247" w:name="_ETM_Q1_5617987"/>
      <w:bookmarkStart w:id="11248" w:name="_ETM_Q1_5621197"/>
      <w:bookmarkEnd w:id="11246"/>
      <w:bookmarkEnd w:id="11247"/>
      <w:bookmarkEnd w:id="11248"/>
      <w:r>
        <w:rPr>
          <w:rtl/>
        </w:rPr>
        <w:t>ירים</w:t>
      </w:r>
      <w:bookmarkStart w:id="11249" w:name="_ETM_Q1_5621432"/>
      <w:bookmarkEnd w:id="11249"/>
      <w:r>
        <w:rPr>
          <w:rtl/>
        </w:rPr>
        <w:t xml:space="preserve"> בחוץ את כל </w:t>
      </w:r>
      <w:bookmarkStart w:id="11250" w:name="_ETM_Q1_5623990"/>
      <w:bookmarkStart w:id="11251" w:name="_ETM_Q1_5615990"/>
      <w:bookmarkEnd w:id="11250"/>
      <w:bookmarkEnd w:id="11251"/>
      <w:r>
        <w:rPr>
          <w:rtl/>
        </w:rPr>
        <w:t>דין המ</w:t>
      </w:r>
      <w:bookmarkStart w:id="11252" w:name="_ETM_Q1_5619835"/>
      <w:bookmarkEnd w:id="11252"/>
      <w:r>
        <w:rPr>
          <w:rtl/>
        </w:rPr>
        <w:t>סדיר עיבוד מידע שהארגון</w:t>
      </w:r>
      <w:bookmarkStart w:id="11253" w:name="_ETM_Q1_5622609"/>
      <w:bookmarkEnd w:id="11253"/>
      <w:r>
        <w:rPr>
          <w:rtl/>
        </w:rPr>
        <w:t xml:space="preserve"> שצריך ל</w:t>
      </w:r>
      <w:bookmarkStart w:id="11254" w:name="_ETM_Q1_5619842"/>
      <w:bookmarkEnd w:id="11254"/>
      <w:r>
        <w:rPr>
          <w:rtl/>
        </w:rPr>
        <w:t>הע</w:t>
      </w:r>
      <w:bookmarkStart w:id="11255" w:name="_ETM_Q1_5621356"/>
      <w:bookmarkEnd w:id="11255"/>
      <w:r>
        <w:rPr>
          <w:rtl/>
        </w:rPr>
        <w:t>ריך אם הוא עושה את זה כדין, בסעי</w:t>
      </w:r>
      <w:bookmarkStart w:id="11256" w:name="_ETM_Q1_5624548"/>
      <w:bookmarkStart w:id="11257" w:name="_ETM_Q1_5622226"/>
      <w:bookmarkEnd w:id="11256"/>
      <w:bookmarkEnd w:id="11257"/>
      <w:r>
        <w:rPr>
          <w:rtl/>
        </w:rPr>
        <w:t xml:space="preserve">פים החדשים </w:t>
      </w:r>
      <w:bookmarkStart w:id="11258" w:name="_ETM_Q1_5625411"/>
      <w:bookmarkEnd w:id="11258"/>
      <w:r>
        <w:rPr>
          <w:rtl/>
        </w:rPr>
        <w:t xml:space="preserve">שנוספו </w:t>
      </w:r>
      <w:bookmarkStart w:id="11259" w:name="_ETM_Q1_5625627"/>
      <w:bookmarkEnd w:id="11259"/>
      <w:r>
        <w:rPr>
          <w:rtl/>
        </w:rPr>
        <w:t xml:space="preserve">עכשיו. </w:t>
      </w:r>
      <w:bookmarkStart w:id="11260" w:name="_ETM_Q1_5623698"/>
      <w:bookmarkEnd w:id="11260"/>
    </w:p>
    <w:p w:rsidR="00A01FB1" w:rsidRDefault="00A01FB1" w:rsidP="00A01FB1">
      <w:pPr>
        <w:rPr>
          <w:rtl/>
        </w:rPr>
      </w:pPr>
      <w:bookmarkStart w:id="11261" w:name="_ETM_Q1_5624352"/>
      <w:bookmarkStart w:id="11262" w:name="_ETM_Q1_5624560"/>
      <w:bookmarkEnd w:id="11261"/>
      <w:bookmarkEnd w:id="11262"/>
    </w:p>
    <w:p w:rsidR="00A01FB1" w:rsidRDefault="00A01FB1" w:rsidP="00A01FB1">
      <w:pPr>
        <w:pStyle w:val="af8"/>
        <w:keepNext/>
        <w:rPr>
          <w:rtl/>
        </w:rPr>
      </w:pPr>
      <w:bookmarkStart w:id="11263" w:name="ET_yor_6157_64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6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64" w:name="_ETM_Q1_5625212"/>
      <w:bookmarkStart w:id="11265" w:name="_ETM_Q1_5626682"/>
      <w:bookmarkEnd w:id="11264"/>
      <w:bookmarkEnd w:id="11265"/>
      <w:r>
        <w:rPr>
          <w:rtl/>
        </w:rPr>
        <w:t>"ולקידום</w:t>
      </w:r>
      <w:bookmarkStart w:id="11266" w:name="_ETM_Q1_5625616"/>
      <w:bookmarkEnd w:id="11266"/>
      <w:r>
        <w:rPr>
          <w:rtl/>
        </w:rPr>
        <w:t xml:space="preserve"> השמירה </w:t>
      </w:r>
      <w:bookmarkStart w:id="11267" w:name="_ETM_Q1_5622849"/>
      <w:bookmarkEnd w:id="11267"/>
      <w:r>
        <w:rPr>
          <w:rtl/>
        </w:rPr>
        <w:t>על הפרטיות ואבטחת המידע ובכלל זה</w:t>
      </w:r>
      <w:bookmarkStart w:id="11268" w:name="_ETM_Q1_5632043"/>
      <w:bookmarkEnd w:id="11268"/>
      <w:r>
        <w:rPr>
          <w:rtl/>
        </w:rPr>
        <w:t xml:space="preserve">" כל מיני דברים. </w:t>
      </w:r>
      <w:bookmarkStart w:id="11269" w:name="_ETM_Q1_5632882"/>
      <w:bookmarkEnd w:id="11269"/>
      <w:r>
        <w:rPr>
          <w:rtl/>
        </w:rPr>
        <w:t>אני לא משאיר שום דבר בחוץ</w:t>
      </w:r>
      <w:bookmarkStart w:id="11270" w:name="_ETM_Q1_5633538"/>
      <w:bookmarkEnd w:id="1127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1271" w:name="_ETM_Q1_5630798"/>
      <w:bookmarkStart w:id="11272" w:name="_ETM_Q1_5631632"/>
      <w:bookmarkEnd w:id="11271"/>
      <w:bookmarkEnd w:id="11272"/>
    </w:p>
    <w:p w:rsidR="00A01FB1" w:rsidRDefault="00A01FB1" w:rsidP="00A01FB1">
      <w:pPr>
        <w:pStyle w:val="a5"/>
        <w:keepNext/>
        <w:rPr>
          <w:rtl/>
        </w:rPr>
      </w:pPr>
      <w:bookmarkStart w:id="11273" w:name="ET_speaker_איה_מרקביץ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7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74" w:name="_ETM_Q1_5632704"/>
      <w:bookmarkStart w:id="11275" w:name="_ETM_Q1_5632912"/>
      <w:bookmarkEnd w:id="11274"/>
      <w:bookmarkEnd w:id="11275"/>
      <w:r>
        <w:rPr>
          <w:rtl/>
        </w:rPr>
        <w:t>אני חושב</w:t>
      </w:r>
      <w:bookmarkStart w:id="11276" w:name="_ETM_Q1_5634636"/>
      <w:bookmarkEnd w:id="11276"/>
      <w:r>
        <w:rPr>
          <w:rtl/>
        </w:rPr>
        <w:t>ת שזה מתקשר לדיונים</w:t>
      </w:r>
      <w:bookmarkStart w:id="11277" w:name="_ETM_Q1_5634615"/>
      <w:bookmarkEnd w:id="11277"/>
      <w:r>
        <w:rPr>
          <w:rtl/>
        </w:rPr>
        <w:t xml:space="preserve"> שהיו פה עם גופים ציבוריים או </w:t>
      </w:r>
      <w:bookmarkStart w:id="11278" w:name="_ETM_Q1_5635507"/>
      <w:bookmarkEnd w:id="11278"/>
      <w:r>
        <w:rPr>
          <w:rtl/>
        </w:rPr>
        <w:t xml:space="preserve">גופים </w:t>
      </w:r>
      <w:bookmarkStart w:id="11279" w:name="_ETM_Q1_5635949"/>
      <w:bookmarkEnd w:id="11279"/>
      <w:r>
        <w:rPr>
          <w:rtl/>
        </w:rPr>
        <w:t>ביטחוניים – אני שוכחת כבר</w:t>
      </w:r>
      <w:bookmarkStart w:id="11280" w:name="_ETM_Q1_5638722"/>
      <w:bookmarkStart w:id="11281" w:name="_ETM_Q1_5635955"/>
      <w:bookmarkEnd w:id="11280"/>
      <w:bookmarkEnd w:id="11281"/>
      <w:r>
        <w:rPr>
          <w:rtl/>
        </w:rPr>
        <w:t xml:space="preserve"> – </w:t>
      </w:r>
      <w:bookmarkStart w:id="11282" w:name="_ETM_Q1_5639172"/>
      <w:bookmarkEnd w:id="11282"/>
      <w:r>
        <w:rPr>
          <w:rtl/>
        </w:rPr>
        <w:t xml:space="preserve">שאמרו </w:t>
      </w:r>
      <w:bookmarkStart w:id="11283" w:name="_ETM_Q1_5638757"/>
      <w:bookmarkEnd w:id="11283"/>
      <w:r>
        <w:rPr>
          <w:rtl/>
        </w:rPr>
        <w:t>"רגע,</w:t>
      </w:r>
      <w:bookmarkStart w:id="11284" w:name="_ETM_Q1_5640039"/>
      <w:bookmarkEnd w:id="11284"/>
      <w:r>
        <w:rPr>
          <w:rtl/>
        </w:rPr>
        <w:t xml:space="preserve"> אנחנו </w:t>
      </w:r>
      <w:bookmarkStart w:id="11285" w:name="_ETM_Q1_5637509"/>
      <w:bookmarkEnd w:id="11285"/>
      <w:r>
        <w:rPr>
          <w:rtl/>
        </w:rPr>
        <w:t xml:space="preserve">אחראיים </w:t>
      </w:r>
      <w:bookmarkStart w:id="11286" w:name="_ETM_Q1_5639258"/>
      <w:bookmarkEnd w:id="11286"/>
      <w:r>
        <w:rPr>
          <w:rtl/>
        </w:rPr>
        <w:t>רק על</w:t>
      </w:r>
      <w:bookmarkStart w:id="11287" w:name="_ETM_Q1_5641170"/>
      <w:bookmarkEnd w:id="11287"/>
      <w:r>
        <w:rPr>
          <w:rtl/>
        </w:rPr>
        <w:t xml:space="preserve"> </w:t>
      </w:r>
      <w:bookmarkStart w:id="11288" w:name="_ETM_Q1_5638847"/>
      <w:bookmarkEnd w:id="11288"/>
      <w:r>
        <w:rPr>
          <w:rtl/>
        </w:rPr>
        <w:t>החוק שאנחנו הממונה בתוך הגוף?</w:t>
      </w:r>
      <w:bookmarkStart w:id="11289" w:name="_ETM_Q1_5642509"/>
      <w:bookmarkEnd w:id="11289"/>
      <w:r>
        <w:rPr>
          <w:rtl/>
        </w:rPr>
        <w:t>" ושאלה דומ</w:t>
      </w:r>
      <w:bookmarkStart w:id="11290" w:name="_ETM_Q1_5644230"/>
      <w:bookmarkEnd w:id="11290"/>
      <w:r>
        <w:rPr>
          <w:rtl/>
        </w:rPr>
        <w:t>ה יכולה להתעורר גם במגזר</w:t>
      </w:r>
      <w:bookmarkStart w:id="11291" w:name="_ETM_Q1_5644654"/>
      <w:bookmarkStart w:id="11292" w:name="_ETM_Q1_5641890"/>
      <w:bookmarkEnd w:id="11291"/>
      <w:bookmarkEnd w:id="11292"/>
      <w:r>
        <w:rPr>
          <w:rtl/>
        </w:rPr>
        <w:t xml:space="preserve"> פרטי. </w:t>
      </w:r>
    </w:p>
    <w:p w:rsidR="00A01FB1" w:rsidRDefault="00A01FB1" w:rsidP="00A01FB1">
      <w:pPr>
        <w:rPr>
          <w:rtl/>
        </w:rPr>
      </w:pPr>
      <w:bookmarkStart w:id="11293" w:name="_ETM_Q1_5643196"/>
      <w:bookmarkStart w:id="11294" w:name="_ETM_Q1_5643404"/>
      <w:bookmarkEnd w:id="11293"/>
      <w:bookmarkEnd w:id="11294"/>
    </w:p>
    <w:p w:rsidR="00A01FB1" w:rsidRDefault="00A01FB1" w:rsidP="00A01FB1">
      <w:pPr>
        <w:pStyle w:val="af8"/>
        <w:keepNext/>
        <w:rPr>
          <w:rtl/>
        </w:rPr>
      </w:pPr>
      <w:bookmarkStart w:id="11295" w:name="ET_yor_6157_6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9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296" w:name="_ETM_Q1_5644266"/>
      <w:bookmarkEnd w:id="11296"/>
      <w:r>
        <w:rPr>
          <w:rtl/>
        </w:rPr>
        <w:t>אבל כתבנו "קידום ה</w:t>
      </w:r>
      <w:bookmarkStart w:id="11297" w:name="_ETM_Q1_5645970"/>
      <w:bookmarkEnd w:id="11297"/>
      <w:r>
        <w:rPr>
          <w:rtl/>
        </w:rPr>
        <w:t xml:space="preserve">שמירה </w:t>
      </w:r>
      <w:bookmarkStart w:id="11298" w:name="_ETM_Q1_5647487"/>
      <w:bookmarkEnd w:id="11298"/>
      <w:r>
        <w:rPr>
          <w:rtl/>
        </w:rPr>
        <w:t>על הפרטיות"</w:t>
      </w:r>
      <w:bookmarkStart w:id="11299" w:name="_ETM_Q1_5647491"/>
      <w:bookmarkEnd w:id="11299"/>
      <w:r>
        <w:rPr>
          <w:rtl/>
        </w:rPr>
        <w:t xml:space="preserve"> וזה מונח מאוד רחב, הוא לא רק ל</w:t>
      </w:r>
      <w:bookmarkStart w:id="11300" w:name="_ETM_Q1_5649217"/>
      <w:bookmarkStart w:id="11301" w:name="_ETM_Q1_5647105"/>
      <w:bookmarkStart w:id="11302" w:name="_ETM_Q1_5644338"/>
      <w:bookmarkEnd w:id="11300"/>
      <w:bookmarkEnd w:id="11301"/>
      <w:bookmarkEnd w:id="11302"/>
      <w:r>
        <w:rPr>
          <w:rtl/>
        </w:rPr>
        <w:t xml:space="preserve">חוק. </w:t>
      </w:r>
      <w:bookmarkStart w:id="11303" w:name="_ETM_Q1_5647758"/>
      <w:bookmarkStart w:id="11304" w:name="_ETM_Q1_5650116"/>
      <w:bookmarkStart w:id="11305" w:name="_ETM_Q1_5647770"/>
      <w:bookmarkEnd w:id="11303"/>
      <w:bookmarkEnd w:id="11304"/>
      <w:bookmarkEnd w:id="11305"/>
    </w:p>
    <w:p w:rsidR="00A01FB1" w:rsidRDefault="00A01FB1" w:rsidP="00A01FB1">
      <w:pPr>
        <w:rPr>
          <w:rtl/>
        </w:rPr>
      </w:pPr>
      <w:bookmarkStart w:id="11306" w:name="_ETM_Q1_5648212"/>
      <w:bookmarkStart w:id="11307" w:name="_ETM_Q1_5649492"/>
      <w:bookmarkEnd w:id="11306"/>
      <w:bookmarkEnd w:id="11307"/>
    </w:p>
    <w:p w:rsidR="00A01FB1" w:rsidRDefault="00A01FB1" w:rsidP="00A01FB1">
      <w:pPr>
        <w:pStyle w:val="a5"/>
        <w:keepNext/>
        <w:rPr>
          <w:rtl/>
        </w:rPr>
      </w:pPr>
      <w:bookmarkStart w:id="11308" w:name="ET_speaker_איה_מרקביץ_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309" w:name="_ETM_Q1_5650564"/>
      <w:bookmarkEnd w:id="11309"/>
      <w:r>
        <w:rPr>
          <w:rtl/>
        </w:rPr>
        <w:t>הגנת מידע זה לא - - -</w:t>
      </w:r>
      <w:bookmarkStart w:id="11310" w:name="_ETM_Q1_5652893"/>
      <w:bookmarkStart w:id="11311" w:name="_ETM_Q1_5650988"/>
      <w:bookmarkEnd w:id="11310"/>
      <w:bookmarkEnd w:id="11311"/>
    </w:p>
    <w:p w:rsidR="00A01FB1" w:rsidRDefault="00A01FB1" w:rsidP="00A01FB1">
      <w:pPr>
        <w:rPr>
          <w:rtl/>
        </w:rPr>
      </w:pPr>
      <w:bookmarkStart w:id="11312" w:name="_ETM_Q1_5651250"/>
      <w:bookmarkEnd w:id="11312"/>
    </w:p>
    <w:p w:rsidR="00A01FB1" w:rsidRDefault="00A01FB1" w:rsidP="00A01FB1">
      <w:pPr>
        <w:pStyle w:val="a5"/>
        <w:keepNext/>
        <w:rPr>
          <w:rtl/>
        </w:rPr>
      </w:pPr>
      <w:bookmarkStart w:id="11313" w:name="ET_speaker_ליאור_אתגר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314" w:name="_ETM_Q1_5653156"/>
      <w:bookmarkStart w:id="11315" w:name="_ETM_Q1_5653363"/>
      <w:bookmarkStart w:id="11316" w:name="_ETM_Q1_5653573"/>
      <w:bookmarkEnd w:id="11314"/>
      <w:bookmarkEnd w:id="11315"/>
      <w:bookmarkEnd w:id="11316"/>
      <w:r>
        <w:rPr>
          <w:rtl/>
        </w:rPr>
        <w:t>סליחה, אני עדיין סבור ששווה להוסי</w:t>
      </w:r>
      <w:bookmarkStart w:id="11317" w:name="_ETM_Q1_5659346"/>
      <w:bookmarkStart w:id="11318" w:name="_ETM_Q1_5656766"/>
      <w:bookmarkStart w:id="11319" w:name="_ETM_Q1_5654836"/>
      <w:bookmarkEnd w:id="11317"/>
      <w:bookmarkEnd w:id="11318"/>
      <w:bookmarkEnd w:id="11319"/>
      <w:r>
        <w:rPr>
          <w:rtl/>
        </w:rPr>
        <w:t xml:space="preserve">ף נוסף ו' </w:t>
      </w:r>
      <w:bookmarkStart w:id="11320" w:name="_ETM_Q1_5662313"/>
      <w:bookmarkEnd w:id="11320"/>
      <w:r>
        <w:rPr>
          <w:rtl/>
        </w:rPr>
        <w:t xml:space="preserve">ובו הוראה </w:t>
      </w:r>
      <w:bookmarkStart w:id="11321" w:name="_ETM_Q1_5662525"/>
      <w:bookmarkEnd w:id="11321"/>
      <w:r>
        <w:rPr>
          <w:rtl/>
        </w:rPr>
        <w:t xml:space="preserve">שאומרת שהדירקטוריון </w:t>
      </w:r>
      <w:bookmarkStart w:id="11322" w:name="_ETM_Q1_5666141"/>
      <w:bookmarkStart w:id="11323" w:name="_ETM_Q1_5663819"/>
      <w:bookmarkStart w:id="11324" w:name="_ETM_Q1_5663431"/>
      <w:bookmarkStart w:id="11325" w:name="_ETM_Q1_5663854"/>
      <w:bookmarkEnd w:id="11322"/>
      <w:bookmarkEnd w:id="11323"/>
      <w:bookmarkEnd w:id="11324"/>
      <w:bookmarkEnd w:id="11325"/>
      <w:r>
        <w:rPr>
          <w:rtl/>
        </w:rPr>
        <w:t xml:space="preserve">מוסמך </w:t>
      </w:r>
      <w:bookmarkStart w:id="11326" w:name="_ETM_Q1_5661296"/>
      <w:bookmarkStart w:id="11327" w:name="_ETM_Q1_5659183"/>
      <w:bookmarkEnd w:id="11326"/>
      <w:bookmarkEnd w:id="11327"/>
      <w:r>
        <w:rPr>
          <w:rtl/>
        </w:rPr>
        <w:t xml:space="preserve">להטיל </w:t>
      </w:r>
      <w:bookmarkStart w:id="11328" w:name="_ETM_Q1_5661141"/>
      <w:bookmarkEnd w:id="11328"/>
      <w:r>
        <w:rPr>
          <w:rtl/>
        </w:rPr>
        <w:t xml:space="preserve">באופן </w:t>
      </w:r>
      <w:bookmarkStart w:id="11329" w:name="_ETM_Q1_5664752"/>
      <w:bookmarkEnd w:id="11329"/>
      <w:r>
        <w:rPr>
          <w:rtl/>
        </w:rPr>
        <w:t>ישיר לממונה דרישה לעריכת מבדק או ביקורת והממונה ידווח. עסקנ</w:t>
      </w:r>
      <w:bookmarkStart w:id="11330" w:name="_ETM_Q1_5673736"/>
      <w:bookmarkEnd w:id="11330"/>
      <w:r>
        <w:rPr>
          <w:rtl/>
        </w:rPr>
        <w:t xml:space="preserve">ו בזה בדיונים </w:t>
      </w:r>
      <w:bookmarkStart w:id="11331" w:name="_ETM_Q1_5673950"/>
      <w:bookmarkEnd w:id="11331"/>
      <w:r>
        <w:rPr>
          <w:rtl/>
        </w:rPr>
        <w:t>אוף-ליין</w:t>
      </w:r>
      <w:bookmarkStart w:id="11332" w:name="_ETM_Q1_5675260"/>
      <w:bookmarkEnd w:id="11332"/>
      <w:r>
        <w:rPr>
          <w:rtl/>
        </w:rPr>
        <w:t xml:space="preserve"> </w:t>
      </w:r>
      <w:bookmarkStart w:id="11333" w:name="_ETM_Q1_5672676"/>
      <w:bookmarkEnd w:id="11333"/>
      <w:r>
        <w:rPr>
          <w:rtl/>
        </w:rPr>
        <w:t>ובעייני זה משהו שהוא נידרש</w:t>
      </w:r>
      <w:bookmarkStart w:id="11334" w:name="_ETM_Q1_5677585"/>
      <w:bookmarkStart w:id="11335" w:name="_ETM_Q1_5677147"/>
      <w:bookmarkEnd w:id="11334"/>
      <w:bookmarkEnd w:id="11335"/>
      <w:r>
        <w:rPr>
          <w:rtl/>
        </w:rPr>
        <w:t>,</w:t>
      </w:r>
      <w:bookmarkStart w:id="11336" w:name="_ETM_Q1_5674800"/>
      <w:bookmarkEnd w:id="11336"/>
      <w:r>
        <w:rPr>
          <w:rtl/>
        </w:rPr>
        <w:t xml:space="preserve"> זה נכון לעולמות הציו</w:t>
      </w:r>
      <w:bookmarkStart w:id="11337" w:name="_ETM_Q1_5676291"/>
      <w:bookmarkEnd w:id="11337"/>
      <w:r>
        <w:rPr>
          <w:rtl/>
        </w:rPr>
        <w:t>ת וזה גם נכון לפה</w:t>
      </w:r>
      <w:bookmarkStart w:id="11338" w:name="_ETM_Q1_5680365"/>
      <w:bookmarkEnd w:id="11338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1339" w:name="_ETM_Q1_5681229"/>
      <w:bookmarkStart w:id="11340" w:name="_ETM_Q1_5681645"/>
      <w:bookmarkEnd w:id="11339"/>
      <w:bookmarkEnd w:id="11340"/>
    </w:p>
    <w:p w:rsidR="00A01FB1" w:rsidRDefault="00A01FB1" w:rsidP="00A01FB1">
      <w:pPr>
        <w:pStyle w:val="af8"/>
        <w:keepNext/>
        <w:rPr>
          <w:rtl/>
        </w:rPr>
      </w:pPr>
      <w:bookmarkStart w:id="11341" w:name="ET_yor_6157_6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342" w:name="_ETM_Q1_5682509"/>
      <w:bookmarkStart w:id="11343" w:name="_ETM_Q1_5679717"/>
      <w:bookmarkEnd w:id="11342"/>
      <w:bookmarkEnd w:id="11343"/>
      <w:r>
        <w:rPr>
          <w:rtl/>
        </w:rPr>
        <w:t>"ידווח</w:t>
      </w:r>
      <w:bookmarkStart w:id="11344" w:name="_ETM_Q1_5680582"/>
      <w:bookmarkEnd w:id="11344"/>
      <w:r>
        <w:rPr>
          <w:rtl/>
        </w:rPr>
        <w:t xml:space="preserve"> להנהלת הגו</w:t>
      </w:r>
      <w:bookmarkStart w:id="11345" w:name="_ETM_Q1_5680376"/>
      <w:bookmarkEnd w:id="11345"/>
      <w:r>
        <w:rPr>
          <w:rtl/>
        </w:rPr>
        <w:t>ף על ממצ</w:t>
      </w:r>
      <w:bookmarkStart w:id="11346" w:name="_ETM_Q1_5681032"/>
      <w:bookmarkEnd w:id="11346"/>
      <w:r>
        <w:rPr>
          <w:rtl/>
        </w:rPr>
        <w:t>איו,</w:t>
      </w:r>
      <w:bookmarkStart w:id="11347" w:name="_ETM_Q1_5680408"/>
      <w:bookmarkEnd w:id="11347"/>
      <w:r>
        <w:rPr>
          <w:rtl/>
        </w:rPr>
        <w:t xml:space="preserve"> יציע הצעות לתיקון הליקויי</w:t>
      </w:r>
      <w:bookmarkStart w:id="11348" w:name="_ETM_Q1_5684925"/>
      <w:bookmarkEnd w:id="11348"/>
      <w:r>
        <w:rPr>
          <w:rtl/>
        </w:rPr>
        <w:t>ם,</w:t>
      </w:r>
      <w:bookmarkStart w:id="11349" w:name="_ETM_Q1_5682996"/>
      <w:bookmarkEnd w:id="11349"/>
      <w:r>
        <w:rPr>
          <w:rtl/>
        </w:rPr>
        <w:t xml:space="preserve"> יוודא קיומ</w:t>
      </w:r>
      <w:bookmarkStart w:id="11350" w:name="_ETM_Q1_5682788"/>
      <w:bookmarkEnd w:id="11350"/>
      <w:r>
        <w:rPr>
          <w:rtl/>
        </w:rPr>
        <w:t>ם של נוהל אבטחת - - -"</w:t>
      </w:r>
      <w:bookmarkStart w:id="11351" w:name="_ETM_Q1_5685351"/>
      <w:bookmarkStart w:id="11352" w:name="_ETM_Q1_5683003"/>
      <w:bookmarkStart w:id="11353" w:name="_ETM_Q1_5683452"/>
      <w:bookmarkEnd w:id="11351"/>
      <w:bookmarkEnd w:id="11352"/>
      <w:bookmarkEnd w:id="11353"/>
    </w:p>
    <w:p w:rsidR="00A01FB1" w:rsidRDefault="00A01FB1" w:rsidP="00A01FB1">
      <w:pPr>
        <w:pStyle w:val="af7"/>
        <w:keepNext/>
        <w:rPr>
          <w:rtl/>
        </w:rPr>
      </w:pPr>
      <w:bookmarkStart w:id="11354" w:name="ET_interruption_קריאה_6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3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355" w:name="_ETM_Q1_5686455"/>
      <w:bookmarkStart w:id="11356" w:name="_ETM_Q1_5684318"/>
      <w:bookmarkStart w:id="11357" w:name="_ETM_Q1_5681552"/>
      <w:bookmarkStart w:id="11358" w:name="_ETM_Q1_5678813"/>
      <w:bookmarkEnd w:id="11355"/>
      <w:bookmarkEnd w:id="11356"/>
      <w:bookmarkEnd w:id="11357"/>
      <w:bookmarkEnd w:id="11358"/>
      <w:r>
        <w:rPr>
          <w:rtl/>
        </w:rPr>
        <w:t>הנהלה זה לא דירקטוריון.</w:t>
      </w:r>
      <w:bookmarkStart w:id="11359" w:name="_ETM_Q1_5687123"/>
      <w:bookmarkStart w:id="11360" w:name="_ETM_Q1_5684357"/>
      <w:bookmarkEnd w:id="11359"/>
      <w:bookmarkEnd w:id="11360"/>
    </w:p>
    <w:p w:rsidR="00A01FB1" w:rsidRDefault="00A01FB1" w:rsidP="00A01FB1">
      <w:pPr>
        <w:rPr>
          <w:rtl/>
        </w:rPr>
      </w:pPr>
      <w:bookmarkStart w:id="11361" w:name="_ETM_Q1_5684591"/>
      <w:bookmarkStart w:id="11362" w:name="_ETM_Q1_5684799"/>
      <w:bookmarkEnd w:id="11361"/>
      <w:bookmarkEnd w:id="11362"/>
    </w:p>
    <w:p w:rsidR="00A01FB1" w:rsidRDefault="00A01FB1" w:rsidP="00A01FB1">
      <w:pPr>
        <w:pStyle w:val="af8"/>
        <w:keepNext/>
        <w:rPr>
          <w:rtl/>
        </w:rPr>
      </w:pPr>
      <w:bookmarkStart w:id="11363" w:name="ET_yor_6157_6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6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364" w:name="_ETM_Q1_5685219"/>
      <w:bookmarkStart w:id="11365" w:name="_ETM_Q1_5682452"/>
      <w:bookmarkEnd w:id="11364"/>
      <w:bookmarkEnd w:id="11365"/>
      <w:r>
        <w:rPr>
          <w:rtl/>
        </w:rPr>
        <w:t>הנהל</w:t>
      </w:r>
      <w:bookmarkStart w:id="11366" w:name="_ETM_Q1_5680104"/>
      <w:bookmarkEnd w:id="11366"/>
      <w:r>
        <w:rPr>
          <w:rtl/>
        </w:rPr>
        <w:t>ה זה גם ד</w:t>
      </w:r>
      <w:bookmarkStart w:id="11367" w:name="_ETM_Q1_5678618"/>
      <w:bookmarkEnd w:id="11367"/>
      <w:r>
        <w:rPr>
          <w:rtl/>
        </w:rPr>
        <w:t>ירקטוריון. אי-אפשר לר</w:t>
      </w:r>
      <w:bookmarkStart w:id="11368" w:name="_ETM_Q1_5692076"/>
      <w:bookmarkStart w:id="11369" w:name="_ETM_Q1_5689312"/>
      <w:bookmarkEnd w:id="11368"/>
      <w:bookmarkEnd w:id="11369"/>
      <w:r>
        <w:rPr>
          <w:rtl/>
        </w:rPr>
        <w:t xml:space="preserve">דת לרזולוציות האלה כי יש </w:t>
      </w:r>
      <w:bookmarkStart w:id="11370" w:name="_ETM_Q1_5694038"/>
      <w:bookmarkEnd w:id="11370"/>
      <w:r>
        <w:rPr>
          <w:rtl/>
        </w:rPr>
        <w:t>אלף גופים</w:t>
      </w:r>
      <w:bookmarkStart w:id="11371" w:name="_ETM_Q1_5693598"/>
      <w:bookmarkEnd w:id="11371"/>
      <w:r>
        <w:rPr>
          <w:rtl/>
        </w:rPr>
        <w:t xml:space="preserve">, חלק </w:t>
      </w:r>
      <w:bookmarkStart w:id="11372" w:name="_ETM_Q1_5690857"/>
      <w:bookmarkEnd w:id="11372"/>
      <w:r>
        <w:rPr>
          <w:rtl/>
        </w:rPr>
        <w:t xml:space="preserve">מהגופים האלה הם גוף ציבורי ואין להם </w:t>
      </w:r>
      <w:bookmarkStart w:id="11373" w:name="_ETM_Q1_5697311"/>
      <w:bookmarkEnd w:id="11373"/>
      <w:r>
        <w:rPr>
          <w:rtl/>
        </w:rPr>
        <w:t>דירק</w:t>
      </w:r>
      <w:bookmarkStart w:id="11374" w:name="_ETM_Q1_5699008"/>
      <w:bookmarkEnd w:id="11374"/>
      <w:r>
        <w:rPr>
          <w:rtl/>
        </w:rPr>
        <w:t>טוריון. חברים, תפסת מרובה</w:t>
      </w:r>
      <w:bookmarkStart w:id="11375" w:name="_ETM_Q1_5691008"/>
      <w:bookmarkEnd w:id="11375"/>
      <w:r>
        <w:rPr>
          <w:rtl/>
        </w:rPr>
        <w:t xml:space="preserve">. במקום לשמוח על מה שיש פה </w:t>
      </w:r>
      <w:bookmarkStart w:id="11376" w:name="_ETM_Q1_5706183"/>
      <w:bookmarkStart w:id="11377" w:name="_ETM_Q1_5705117"/>
      <w:bookmarkEnd w:id="11376"/>
      <w:bookmarkEnd w:id="11377"/>
      <w:r>
        <w:rPr>
          <w:rtl/>
        </w:rPr>
        <w:t xml:space="preserve">אנחנו </w:t>
      </w:r>
      <w:bookmarkStart w:id="11378" w:name="_ETM_Q1_5702117"/>
      <w:bookmarkEnd w:id="11378"/>
      <w:r>
        <w:rPr>
          <w:rtl/>
        </w:rPr>
        <w:t xml:space="preserve">מתעסקים עכשיו בפיצולי שערות ברגלי </w:t>
      </w:r>
      <w:bookmarkStart w:id="11379" w:name="_ETM_Q1_5708543"/>
      <w:bookmarkEnd w:id="11379"/>
      <w:r>
        <w:rPr>
          <w:rtl/>
        </w:rPr>
        <w:t xml:space="preserve">הכינים. </w:t>
      </w:r>
    </w:p>
    <w:p w:rsidR="00A01FB1" w:rsidRDefault="00A01FB1" w:rsidP="00A01FB1">
      <w:pPr>
        <w:rPr>
          <w:rtl/>
        </w:rPr>
      </w:pPr>
      <w:bookmarkStart w:id="11380" w:name="_ETM_Q1_5712590"/>
      <w:bookmarkStart w:id="11381" w:name="_ETM_Q1_5712799"/>
      <w:bookmarkStart w:id="11382" w:name="_ETM_Q1_5713873"/>
      <w:bookmarkEnd w:id="11380"/>
      <w:bookmarkEnd w:id="11381"/>
      <w:bookmarkEnd w:id="11382"/>
    </w:p>
    <w:p w:rsidR="00A01FB1" w:rsidRDefault="00A01FB1" w:rsidP="00A01FB1">
      <w:pPr>
        <w:pStyle w:val="a5"/>
        <w:keepNext/>
        <w:rPr>
          <w:rtl/>
        </w:rPr>
      </w:pPr>
      <w:bookmarkStart w:id="11383" w:name="ET_speaker_ענר_רבינוביץ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384" w:name="_ETM_Q1_5714706"/>
      <w:bookmarkStart w:id="11385" w:name="_ETM_Q1_5714942"/>
      <w:bookmarkStart w:id="11386" w:name="_ETM_Q1_5711942"/>
      <w:bookmarkStart w:id="11387" w:name="_ETM_Q1_5709176"/>
      <w:bookmarkEnd w:id="11384"/>
      <w:bookmarkEnd w:id="11385"/>
      <w:bookmarkEnd w:id="11386"/>
      <w:bookmarkEnd w:id="11387"/>
      <w:r>
        <w:rPr>
          <w:rtl/>
        </w:rPr>
        <w:t xml:space="preserve">בכל זאת, יש לי </w:t>
      </w:r>
      <w:bookmarkStart w:id="11388" w:name="_ETM_Q1_5717107"/>
      <w:bookmarkEnd w:id="11388"/>
      <w:r>
        <w:rPr>
          <w:rtl/>
        </w:rPr>
        <w:t xml:space="preserve">חידוד ל-17ב2. "על ידי בעל השליטה או </w:t>
      </w:r>
      <w:bookmarkStart w:id="11389" w:name="_ETM_Q1_5717721"/>
      <w:bookmarkEnd w:id="11389"/>
      <w:r>
        <w:rPr>
          <w:rtl/>
        </w:rPr>
        <w:t>המחזיק בו הוא מכהן" כדי שיהי</w:t>
      </w:r>
      <w:bookmarkStart w:id="11390" w:name="_ETM_Q1_5717934"/>
      <w:bookmarkEnd w:id="11390"/>
      <w:r>
        <w:rPr>
          <w:rtl/>
        </w:rPr>
        <w:t>ה ברור שה-</w:t>
      </w:r>
      <w:r>
        <w:t>DPO</w:t>
      </w:r>
      <w:r>
        <w:rPr>
          <w:rtl/>
        </w:rPr>
        <w:t xml:space="preserve"> </w:t>
      </w:r>
      <w:bookmarkStart w:id="11391" w:name="_ETM_Q1_2731202"/>
      <w:bookmarkEnd w:id="11391"/>
      <w:r>
        <w:rPr>
          <w:rtl/>
        </w:rPr>
        <w:t xml:space="preserve">אחראי על הגוף שבו הוא מכהן </w:t>
      </w:r>
      <w:bookmarkStart w:id="11392" w:name="_ETM_Q1_5686074"/>
      <w:bookmarkStart w:id="11393" w:name="_ETM_Q1_5692668"/>
      <w:bookmarkStart w:id="11394" w:name="_ETM_Q1_5695901"/>
      <w:bookmarkStart w:id="11395" w:name="_ETM_Q1_5699764"/>
      <w:bookmarkStart w:id="11396" w:name="_ETM_Q1_5711123"/>
      <w:bookmarkStart w:id="11397" w:name="_ETM_Q1_5719697"/>
      <w:bookmarkEnd w:id="11392"/>
      <w:bookmarkEnd w:id="11393"/>
      <w:bookmarkEnd w:id="11394"/>
      <w:bookmarkEnd w:id="11395"/>
      <w:bookmarkEnd w:id="11396"/>
      <w:bookmarkEnd w:id="11397"/>
      <w:r>
        <w:rPr>
          <w:rtl/>
        </w:rPr>
        <w:t>כ-</w:t>
      </w:r>
      <w:r>
        <w:t>DPO</w:t>
      </w:r>
      <w:r>
        <w:rPr>
          <w:rtl/>
        </w:rPr>
        <w:t xml:space="preserve"> ולא על המחזיקים</w:t>
      </w:r>
      <w:bookmarkStart w:id="11398" w:name="_ETM_Q1_5722677"/>
      <w:bookmarkStart w:id="11399" w:name="_ETM_Q1_5719677"/>
      <w:bookmarkEnd w:id="11398"/>
      <w:bookmarkEnd w:id="11399"/>
      <w:r>
        <w:rPr>
          <w:rtl/>
        </w:rPr>
        <w:t xml:space="preserve"> שלו.</w:t>
      </w:r>
    </w:p>
    <w:p w:rsidR="00A01FB1" w:rsidRDefault="00A01FB1" w:rsidP="00A01FB1">
      <w:pPr>
        <w:rPr>
          <w:rtl/>
        </w:rPr>
      </w:pPr>
      <w:bookmarkStart w:id="11400" w:name="_ETM_Q1_5720776"/>
      <w:bookmarkStart w:id="11401" w:name="_ETM_Q1_5720981"/>
      <w:bookmarkEnd w:id="11400"/>
      <w:bookmarkEnd w:id="11401"/>
    </w:p>
    <w:p w:rsidR="00A01FB1" w:rsidRDefault="00A01FB1" w:rsidP="00A01FB1">
      <w:pPr>
        <w:pStyle w:val="af8"/>
        <w:keepNext/>
        <w:rPr>
          <w:rtl/>
        </w:rPr>
      </w:pPr>
      <w:bookmarkStart w:id="11402" w:name="ET_yor_6157_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403" w:name="_ETM_Q1_5722053"/>
      <w:bookmarkEnd w:id="11403"/>
      <w:r>
        <w:rPr>
          <w:rtl/>
        </w:rPr>
        <w:t>לי זה ברור, א</w:t>
      </w:r>
      <w:bookmarkStart w:id="11404" w:name="_ETM_Q1_5724405"/>
      <w:bookmarkStart w:id="11405" w:name="_ETM_Q1_5723103"/>
      <w:bookmarkEnd w:id="11404"/>
      <w:bookmarkEnd w:id="11405"/>
      <w:r>
        <w:rPr>
          <w:rtl/>
        </w:rPr>
        <w:t>פשר להמשיך</w:t>
      </w:r>
      <w:bookmarkStart w:id="11406" w:name="_ETM_Q1_5726110"/>
      <w:bookmarkEnd w:id="11406"/>
      <w:r>
        <w:rPr>
          <w:rtl/>
        </w:rPr>
        <w:t xml:space="preserve">. אני חושב שהנוסח של החוק מספיק </w:t>
      </w:r>
      <w:bookmarkStart w:id="11407" w:name="_ETM_Q1_5728255"/>
      <w:bookmarkEnd w:id="11407"/>
      <w:r>
        <w:rPr>
          <w:rtl/>
        </w:rPr>
        <w:t xml:space="preserve">ברור. </w:t>
      </w:r>
      <w:bookmarkStart w:id="11408" w:name="_ETM_Q1_5726559"/>
      <w:bookmarkStart w:id="11409" w:name="_ETM_Q1_5733613"/>
      <w:bookmarkStart w:id="11410" w:name="_ETM_Q1_5731423"/>
      <w:bookmarkEnd w:id="11408"/>
      <w:bookmarkEnd w:id="11409"/>
      <w:bookmarkEnd w:id="11410"/>
      <w:r>
        <w:rPr>
          <w:rtl/>
        </w:rPr>
        <w:t xml:space="preserve">כישורי </w:t>
      </w:r>
      <w:bookmarkStart w:id="11411" w:name="_ETM_Q1_5732701"/>
      <w:bookmarkEnd w:id="11411"/>
      <w:r>
        <w:rPr>
          <w:rtl/>
        </w:rPr>
        <w:t xml:space="preserve">הממונה </w:t>
      </w:r>
      <w:bookmarkStart w:id="11412" w:name="_ETM_Q1_5731114"/>
      <w:bookmarkStart w:id="11413" w:name="_ETM_Q1_5728949"/>
      <w:bookmarkEnd w:id="11412"/>
      <w:bookmarkEnd w:id="11413"/>
      <w:r>
        <w:rPr>
          <w:rtl/>
        </w:rPr>
        <w:t>על הגנת הפרטיות, דיווח והראות נוספו</w:t>
      </w:r>
      <w:bookmarkStart w:id="11414" w:name="_ETM_Q1_5734074"/>
      <w:bookmarkEnd w:id="11414"/>
      <w:r>
        <w:rPr>
          <w:rtl/>
        </w:rPr>
        <w:t>ת,</w:t>
      </w:r>
      <w:bookmarkStart w:id="11415" w:name="_ETM_Q1_5734700"/>
      <w:bookmarkStart w:id="11416" w:name="_ETM_Q1_5734907"/>
      <w:bookmarkEnd w:id="11415"/>
      <w:bookmarkEnd w:id="11416"/>
      <w:r>
        <w:rPr>
          <w:rtl/>
        </w:rPr>
        <w:t xml:space="preserve"> 17ב3. </w:t>
      </w:r>
      <w:bookmarkStart w:id="11417" w:name="_ETM_Q1_5745154"/>
      <w:bookmarkEnd w:id="11417"/>
      <w:r>
        <w:rPr>
          <w:rtl/>
        </w:rPr>
        <w:t>"</w:t>
      </w:r>
      <w:bookmarkStart w:id="11418" w:name="_ETM_Q1_5742573"/>
      <w:bookmarkStart w:id="11419" w:name="_ETM_Q1_5739780"/>
      <w:bookmarkStart w:id="11420" w:name="_ETM_Q1_5736990"/>
      <w:bookmarkEnd w:id="11418"/>
      <w:bookmarkEnd w:id="11419"/>
      <w:bookmarkEnd w:id="11420"/>
      <w:r>
        <w:rPr>
          <w:rtl/>
        </w:rPr>
        <w:t>על בעל השליטה במאגר מידע או מחזיק להבטיח כי".</w:t>
      </w:r>
    </w:p>
    <w:p w:rsidR="00A01FB1" w:rsidRDefault="00A01FB1" w:rsidP="00A01FB1">
      <w:pPr>
        <w:rPr>
          <w:rtl/>
        </w:rPr>
      </w:pPr>
      <w:bookmarkStart w:id="11421" w:name="_ETM_Q1_5739054"/>
      <w:bookmarkStart w:id="11422" w:name="_ETM_Q1_5739261"/>
      <w:bookmarkStart w:id="11423" w:name="_ETM_Q1_5740465"/>
      <w:bookmarkEnd w:id="11421"/>
      <w:bookmarkEnd w:id="11422"/>
      <w:bookmarkEnd w:id="11423"/>
    </w:p>
    <w:p w:rsidR="00A01FB1" w:rsidRDefault="00A01FB1" w:rsidP="00A01FB1">
      <w:pPr>
        <w:pStyle w:val="a5"/>
        <w:keepNext/>
        <w:rPr>
          <w:rtl/>
        </w:rPr>
      </w:pPr>
      <w:bookmarkStart w:id="11424" w:name="ET_speaker_נעמה_מנחמי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425" w:name="_ETM_Q1_5741274"/>
      <w:bookmarkStart w:id="11426" w:name="_ETM_Q1_5741483"/>
      <w:bookmarkEnd w:id="11425"/>
      <w:bookmarkEnd w:id="11426"/>
      <w:r>
        <w:rPr>
          <w:rtl/>
        </w:rPr>
        <w:t>יש לי ת</w:t>
      </w:r>
      <w:bookmarkStart w:id="11427" w:name="_ETM_Q1_5741932"/>
      <w:bookmarkStart w:id="11428" w:name="_ETM_Q1_5739164"/>
      <w:bookmarkStart w:id="11429" w:name="_ETM_Q1_5736581"/>
      <w:bookmarkEnd w:id="11427"/>
      <w:bookmarkEnd w:id="11428"/>
      <w:bookmarkEnd w:id="11429"/>
      <w:r>
        <w:rPr>
          <w:rtl/>
        </w:rPr>
        <w:t xml:space="preserve">יקון של זה אבל בסדר. </w:t>
      </w:r>
      <w:bookmarkStart w:id="11430" w:name="_ETM_Q1_5746248"/>
      <w:bookmarkEnd w:id="11430"/>
    </w:p>
    <w:p w:rsidR="00A01FB1" w:rsidRDefault="00A01FB1" w:rsidP="00A01FB1">
      <w:pPr>
        <w:rPr>
          <w:rtl/>
        </w:rPr>
      </w:pPr>
      <w:bookmarkStart w:id="11431" w:name="_ETM_Q1_5746848"/>
      <w:bookmarkStart w:id="11432" w:name="_ETM_Q1_5744057"/>
      <w:bookmarkEnd w:id="11431"/>
      <w:bookmarkEnd w:id="11432"/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516"/>
        <w:gridCol w:w="5683"/>
      </w:tblGrid>
      <w:tr w:rsidR="00A01FB1" w:rsidTr="00A01FB1">
        <w:tc>
          <w:tcPr>
            <w:tcW w:w="3099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bookmarkStart w:id="11433" w:name="_ETM_Q1_5753570"/>
            <w:r>
              <w:rPr>
                <w:rtl/>
              </w:rPr>
              <w:t>כישורי הממונה על הגנת הפרטיות והוראות נוספות</w:t>
            </w:r>
          </w:p>
        </w:tc>
        <w:tc>
          <w:tcPr>
            <w:tcW w:w="516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17</w:t>
            </w:r>
          </w:p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t>ב3</w:t>
            </w:r>
            <w:bookmarkStart w:id="11434" w:name="_ETM_Q1_5734632"/>
            <w:bookmarkEnd w:id="11434"/>
          </w:p>
        </w:tc>
        <w:tc>
          <w:tcPr>
            <w:tcW w:w="5683" w:type="dxa"/>
            <w:hideMark/>
          </w:tcPr>
          <w:p w:rsidR="00A01FB1" w:rsidRDefault="00A01FB1" w:rsidP="00A01FB1">
            <w:pPr>
              <w:pStyle w:val="aff1"/>
              <w:numPr>
                <w:ilvl w:val="0"/>
                <w:numId w:val="4"/>
              </w:numPr>
              <w:rPr>
                <w:rtl/>
              </w:rPr>
            </w:pPr>
            <w:r>
              <w:rPr>
                <w:rtl/>
              </w:rPr>
              <w:t>הממונה על הגנת הפרטיות יהיה בעל הידע והכישורים הנדרשים לביצוע</w:t>
            </w:r>
          </w:p>
        </w:tc>
      </w:tr>
      <w:bookmarkEnd w:id="11433"/>
    </w:tbl>
    <w:p w:rsidR="00A01FB1" w:rsidRDefault="00A01FB1" w:rsidP="00A01FB1">
      <w:pPr>
        <w:rPr>
          <w:rtl/>
        </w:rPr>
      </w:pPr>
    </w:p>
    <w:p w:rsidR="00A01FB1" w:rsidRDefault="00A01FB1" w:rsidP="00A01FB1"/>
    <w:p w:rsidR="00A01FB1" w:rsidRDefault="00A01FB1" w:rsidP="00A01FB1">
      <w:pPr>
        <w:pStyle w:val="af8"/>
        <w:keepNext/>
        <w:rPr>
          <w:rtl/>
        </w:rPr>
      </w:pPr>
      <w:bookmarkStart w:id="11435" w:name="ET_yor_6157_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3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436" w:name="_ETM_Q1_5746486"/>
      <w:bookmarkEnd w:id="11436"/>
      <w:r>
        <w:rPr>
          <w:rtl/>
        </w:rPr>
        <w:t>לא הוספת</w:t>
      </w:r>
      <w:bookmarkStart w:id="11437" w:name="_ETM_Q1_5745316"/>
      <w:bookmarkStart w:id="11438" w:name="_ETM_Q1_5742524"/>
      <w:bookmarkEnd w:id="11437"/>
      <w:bookmarkEnd w:id="11438"/>
      <w:r>
        <w:rPr>
          <w:rtl/>
        </w:rPr>
        <w:t xml:space="preserve"> את </w:t>
      </w:r>
      <w:bookmarkStart w:id="11439" w:name="_ETM_Q1_5742917"/>
      <w:bookmarkEnd w:id="11439"/>
      <w:r>
        <w:rPr>
          <w:rtl/>
        </w:rPr>
        <w:t>המשפט הזה?</w:t>
      </w:r>
      <w:bookmarkStart w:id="11440" w:name="_ETM_Q1_5742214"/>
      <w:bookmarkStart w:id="11441" w:name="_ETM_Q1_5742632"/>
      <w:bookmarkStart w:id="11442" w:name="_ETM_Q1_5751403"/>
      <w:bookmarkStart w:id="11443" w:name="_ETM_Q1_5751822"/>
      <w:bookmarkEnd w:id="11440"/>
      <w:bookmarkEnd w:id="11441"/>
      <w:bookmarkEnd w:id="11442"/>
      <w:bookmarkEnd w:id="11443"/>
    </w:p>
    <w:p w:rsidR="00A01FB1" w:rsidRDefault="00A01FB1" w:rsidP="00A01FB1">
      <w:pPr>
        <w:rPr>
          <w:rtl/>
        </w:rPr>
      </w:pPr>
      <w:bookmarkStart w:id="11444" w:name="_ETM_Q1_5752031"/>
      <w:bookmarkStart w:id="11445" w:name="_ETM_Q1_5752475"/>
      <w:bookmarkEnd w:id="11444"/>
      <w:bookmarkEnd w:id="11445"/>
    </w:p>
    <w:p w:rsidR="00A01FB1" w:rsidRDefault="00A01FB1" w:rsidP="00A01FB1">
      <w:pPr>
        <w:pStyle w:val="a5"/>
        <w:keepNext/>
        <w:rPr>
          <w:rtl/>
        </w:rPr>
      </w:pPr>
      <w:bookmarkStart w:id="11446" w:name="ET_speaker_נעמה_מנחמי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447" w:name="_ETM_Q1_5753491"/>
      <w:bookmarkEnd w:id="11447"/>
      <w:r>
        <w:rPr>
          <w:rtl/>
        </w:rPr>
        <w:t xml:space="preserve">סליחה, תיקנו את זה עוד היום בבוקר. </w:t>
      </w:r>
      <w:bookmarkStart w:id="11448" w:name="_ETM_Q1_5758143"/>
      <w:bookmarkEnd w:id="11448"/>
      <w:r>
        <w:rPr>
          <w:rtl/>
        </w:rPr>
        <w:t xml:space="preserve">הייתה הצעה להבהיר שבעל השליטה במאגר המידע או המחזיק צריכים </w:t>
      </w:r>
      <w:bookmarkStart w:id="11449" w:name="_ETM_Q1_5780527"/>
      <w:bookmarkEnd w:id="11449"/>
      <w:r>
        <w:rPr>
          <w:rtl/>
        </w:rPr>
        <w:t>להבטיח שמתק</w:t>
      </w:r>
      <w:bookmarkStart w:id="11450" w:name="_ETM_Q1_5779591"/>
      <w:bookmarkEnd w:id="11450"/>
      <w:r>
        <w:rPr>
          <w:rtl/>
        </w:rPr>
        <w:t>יימים הדברים האמורים</w:t>
      </w:r>
      <w:bookmarkStart w:id="11451" w:name="_ETM_Q1_5783252"/>
      <w:bookmarkEnd w:id="11451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1452" w:name="_ETM_Q1_5783462"/>
      <w:bookmarkStart w:id="11453" w:name="_ETM_Q1_5783668"/>
      <w:bookmarkEnd w:id="11452"/>
      <w:bookmarkEnd w:id="11453"/>
    </w:p>
    <w:p w:rsidR="00A01FB1" w:rsidRDefault="00A01FB1" w:rsidP="00A01FB1">
      <w:pPr>
        <w:pStyle w:val="af8"/>
        <w:keepNext/>
        <w:rPr>
          <w:rtl/>
        </w:rPr>
      </w:pPr>
      <w:bookmarkStart w:id="11454" w:name="ET_yor_6157_6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455" w:name="_ETM_Q1_5784661"/>
      <w:bookmarkEnd w:id="11455"/>
      <w:r>
        <w:rPr>
          <w:rtl/>
        </w:rPr>
        <w:t xml:space="preserve">אני לא מבין את </w:t>
      </w:r>
      <w:bookmarkStart w:id="11456" w:name="_ETM_Q1_5787900"/>
      <w:bookmarkEnd w:id="11456"/>
      <w:r>
        <w:rPr>
          <w:rtl/>
        </w:rPr>
        <w:t xml:space="preserve">זה. </w:t>
      </w:r>
      <w:bookmarkStart w:id="11457" w:name="_ETM_Q1_5785502"/>
      <w:bookmarkEnd w:id="11457"/>
      <w:r>
        <w:rPr>
          <w:rtl/>
        </w:rPr>
        <w:t>הנ</w:t>
      </w:r>
      <w:bookmarkStart w:id="11458" w:name="_ETM_Q1_5783937"/>
      <w:bookmarkEnd w:id="11458"/>
      <w:r>
        <w:rPr>
          <w:rtl/>
        </w:rPr>
        <w:t>וסח הוא מצוין. "ה</w:t>
      </w:r>
      <w:bookmarkStart w:id="11459" w:name="_ETM_Q1_5786632"/>
      <w:bookmarkStart w:id="11460" w:name="_ETM_Q1_5783866"/>
      <w:bookmarkStart w:id="11461" w:name="_ETM_Q1_5795779"/>
      <w:bookmarkStart w:id="11462" w:name="_ETM_Q1_5793404"/>
      <w:bookmarkStart w:id="11463" w:name="_ETM_Q1_5791241"/>
      <w:bookmarkStart w:id="11464" w:name="_ETM_Q1_5789467"/>
      <w:bookmarkStart w:id="11465" w:name="_ETM_Q1_5786677"/>
      <w:bookmarkEnd w:id="11459"/>
      <w:bookmarkEnd w:id="11460"/>
      <w:bookmarkEnd w:id="11461"/>
      <w:bookmarkEnd w:id="11462"/>
      <w:bookmarkEnd w:id="11463"/>
      <w:bookmarkEnd w:id="11464"/>
      <w:bookmarkEnd w:id="11465"/>
      <w:r>
        <w:rPr>
          <w:rtl/>
        </w:rPr>
        <w:t xml:space="preserve">ממונה על הגנת הפרטיות יהיה בעל הידע והכישורים הנדרשים לביצוע נאות של תפקידיו בגוף, ובכלל זה היכרות מעמיקה עם דיני הגנת הפרטיות, הבנה הולמת בטכנולוגיה ואבטחת מידע".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1466" w:name="_ETM_Q1_5798093"/>
      <w:bookmarkStart w:id="11467" w:name="_ETM_Q1_5798302"/>
      <w:bookmarkStart w:id="11468" w:name="_ETM_Q1_5795302"/>
      <w:bookmarkEnd w:id="11466"/>
      <w:bookmarkEnd w:id="11467"/>
      <w:bookmarkEnd w:id="11468"/>
      <w:r>
        <w:rPr>
          <w:rtl/>
        </w:rPr>
        <w:t xml:space="preserve">אם </w:t>
      </w:r>
      <w:bookmarkStart w:id="11469" w:name="_ETM_Q1_5795744"/>
      <w:bookmarkEnd w:id="11469"/>
      <w:r>
        <w:rPr>
          <w:rtl/>
        </w:rPr>
        <w:t>בעל השליטה במאגר המידע או המחזיק יחליט שמשום</w:t>
      </w:r>
      <w:bookmarkStart w:id="11470" w:name="_ETM_Q1_5798256"/>
      <w:bookmarkStart w:id="11471" w:name="_ETM_Q1_5795490"/>
      <w:bookmarkEnd w:id="11470"/>
      <w:bookmarkEnd w:id="11471"/>
      <w:r>
        <w:rPr>
          <w:rtl/>
        </w:rPr>
        <w:t xml:space="preserve"> מה, הו</w:t>
      </w:r>
      <w:bookmarkStart w:id="11472" w:name="_ETM_Q1_5796510"/>
      <w:bookmarkEnd w:id="11472"/>
      <w:r>
        <w:rPr>
          <w:rtl/>
        </w:rPr>
        <w:t xml:space="preserve">א רוצה למנות את </w:t>
      </w:r>
      <w:bookmarkStart w:id="11473" w:name="_ETM_Q1_5799779"/>
      <w:bookmarkEnd w:id="11473"/>
      <w:r>
        <w:rPr>
          <w:rtl/>
        </w:rPr>
        <w:t xml:space="preserve">עוזר האינסטלטור לתפקיד אז </w:t>
      </w:r>
      <w:bookmarkStart w:id="11474" w:name="_ETM_Q1_5803437"/>
      <w:bookmarkEnd w:id="11474"/>
      <w:r>
        <w:rPr>
          <w:rtl/>
        </w:rPr>
        <w:t>הוא לא עמד בחו</w:t>
      </w:r>
      <w:bookmarkStart w:id="11475" w:name="_ETM_Q1_5802238"/>
      <w:bookmarkEnd w:id="11475"/>
      <w:r>
        <w:rPr>
          <w:rtl/>
        </w:rPr>
        <w:t xml:space="preserve">בתו כי הוא לא נכנס בדבר הזה. </w:t>
      </w:r>
      <w:bookmarkStart w:id="11476" w:name="_ETM_Q1_5806549"/>
      <w:bookmarkStart w:id="11477" w:name="_ETM_Q1_5804565"/>
      <w:bookmarkStart w:id="11478" w:name="_ETM_Q1_5801775"/>
      <w:bookmarkEnd w:id="11476"/>
      <w:bookmarkEnd w:id="11477"/>
      <w:bookmarkEnd w:id="11478"/>
      <w:r>
        <w:rPr>
          <w:rtl/>
        </w:rPr>
        <w:t>"</w:t>
      </w:r>
      <w:bookmarkStart w:id="11479" w:name="_ETM_Q1_5800239"/>
      <w:bookmarkEnd w:id="11479"/>
      <w:r>
        <w:rPr>
          <w:rtl/>
        </w:rPr>
        <w:t>על בעל השליטה או המחזיק להבטיח כי"? חברים,</w:t>
      </w:r>
      <w:bookmarkStart w:id="11480" w:name="_ETM_Q1_5807034"/>
      <w:bookmarkEnd w:id="11480"/>
      <w:r>
        <w:rPr>
          <w:rtl/>
        </w:rPr>
        <w:t xml:space="preserve"> </w:t>
      </w:r>
      <w:bookmarkStart w:id="11481" w:name="_ETM_Q1_5804267"/>
      <w:bookmarkEnd w:id="11481"/>
      <w:r>
        <w:rPr>
          <w:rtl/>
        </w:rPr>
        <w:t xml:space="preserve">יש עברית </w:t>
      </w:r>
      <w:bookmarkStart w:id="11482" w:name="_ETM_Q1_5805286"/>
      <w:bookmarkEnd w:id="11482"/>
      <w:r>
        <w:rPr>
          <w:rtl/>
        </w:rPr>
        <w:t>במדינת ישראל. זאת פעם ראשונה שאנחנו מנסחים חקיקה?</w:t>
      </w:r>
    </w:p>
    <w:p w:rsidR="00A01FB1" w:rsidRDefault="00A01FB1" w:rsidP="00A01FB1">
      <w:pPr>
        <w:rPr>
          <w:rtl/>
        </w:rPr>
      </w:pPr>
      <w:bookmarkStart w:id="11483" w:name="_ETM_Q1_5812520"/>
      <w:bookmarkStart w:id="11484" w:name="_ETM_Q1_5809703"/>
      <w:bookmarkStart w:id="11485" w:name="_ETM_Q1_5806911"/>
      <w:bookmarkStart w:id="11486" w:name="_ETM_Q1_5810858"/>
      <w:bookmarkStart w:id="11487" w:name="_ETM_Q1_5811667"/>
      <w:bookmarkEnd w:id="11483"/>
      <w:bookmarkEnd w:id="11484"/>
      <w:bookmarkEnd w:id="11485"/>
      <w:bookmarkEnd w:id="11486"/>
      <w:bookmarkEnd w:id="11487"/>
    </w:p>
    <w:p w:rsidR="00A01FB1" w:rsidRDefault="00A01FB1" w:rsidP="00A01FB1">
      <w:pPr>
        <w:pStyle w:val="a5"/>
        <w:keepNext/>
        <w:rPr>
          <w:rtl/>
        </w:rPr>
      </w:pPr>
      <w:bookmarkStart w:id="11488" w:name="ET_speaker_ענר_רבינוביץ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8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489" w:name="_ETM_Q1_5812478"/>
      <w:bookmarkStart w:id="11490" w:name="_ETM_Q1_5812685"/>
      <w:bookmarkEnd w:id="11489"/>
      <w:bookmarkEnd w:id="11490"/>
      <w:r>
        <w:rPr>
          <w:rtl/>
        </w:rPr>
        <w:t xml:space="preserve">הכוונה </w:t>
      </w:r>
      <w:bookmarkStart w:id="11491" w:name="_ETM_Q1_5813679"/>
      <w:bookmarkEnd w:id="11491"/>
      <w:r>
        <w:rPr>
          <w:rtl/>
        </w:rPr>
        <w:t>כאן היא שהחובה</w:t>
      </w:r>
      <w:bookmarkStart w:id="11492" w:name="_ETM_Q1_5812924"/>
      <w:bookmarkEnd w:id="11492"/>
      <w:r>
        <w:rPr>
          <w:rtl/>
        </w:rPr>
        <w:t xml:space="preserve"> הזאת וההפרה לא ייפלו על ה-</w:t>
      </w:r>
      <w:r>
        <w:t>DPO</w:t>
      </w:r>
      <w:bookmarkStart w:id="11493" w:name="_ETM_Q1_5822300"/>
      <w:bookmarkEnd w:id="11493"/>
      <w:r>
        <w:rPr>
          <w:rtl/>
        </w:rPr>
        <w:t xml:space="preserve"> עצמו</w:t>
      </w:r>
      <w:bookmarkStart w:id="11494" w:name="_ETM_Q1_5820897"/>
      <w:bookmarkStart w:id="11495" w:name="_ETM_Q1_5818131"/>
      <w:bookmarkEnd w:id="11494"/>
      <w:bookmarkEnd w:id="11495"/>
      <w:r>
        <w:rPr>
          <w:rtl/>
        </w:rPr>
        <w:t>.</w:t>
      </w:r>
      <w:bookmarkStart w:id="11496" w:name="_ETM_Q1_5815131"/>
      <w:bookmarkEnd w:id="11496"/>
      <w:r>
        <w:rPr>
          <w:rtl/>
        </w:rPr>
        <w:t xml:space="preserve"> </w:t>
      </w:r>
    </w:p>
    <w:p w:rsidR="00A01FB1" w:rsidRDefault="00A01FB1" w:rsidP="00A01FB1">
      <w:pPr>
        <w:rPr>
          <w:rtl/>
        </w:rPr>
      </w:pPr>
      <w:bookmarkStart w:id="11497" w:name="_ETM_Q1_5815366"/>
      <w:bookmarkStart w:id="11498" w:name="_ETM_Q1_5815550"/>
      <w:bookmarkEnd w:id="11497"/>
      <w:bookmarkEnd w:id="11498"/>
    </w:p>
    <w:p w:rsidR="00A01FB1" w:rsidRDefault="00A01FB1" w:rsidP="00A01FB1">
      <w:pPr>
        <w:pStyle w:val="af7"/>
        <w:keepNext/>
        <w:rPr>
          <w:rtl/>
        </w:rPr>
      </w:pPr>
      <w:bookmarkStart w:id="11499" w:name="ET_interruption_קריאה_6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49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00" w:name="_ETM_Q1_5821947"/>
      <w:bookmarkStart w:id="11501" w:name="_ETM_Q1_5819156"/>
      <w:bookmarkStart w:id="11502" w:name="_ETM_Q1_5816366"/>
      <w:bookmarkEnd w:id="11500"/>
      <w:bookmarkEnd w:id="11501"/>
      <w:bookmarkEnd w:id="11502"/>
      <w:r>
        <w:rPr>
          <w:rtl/>
        </w:rPr>
        <w:t>זה</w:t>
      </w:r>
      <w:bookmarkStart w:id="11503" w:name="_ETM_Q1_5813366"/>
      <w:bookmarkEnd w:id="11503"/>
      <w:r>
        <w:rPr>
          <w:rtl/>
        </w:rPr>
        <w:t xml:space="preserve"> ברור שלא.</w:t>
      </w:r>
      <w:bookmarkStart w:id="11504" w:name="_ETM_Q1_5816032"/>
      <w:bookmarkEnd w:id="11504"/>
    </w:p>
    <w:p w:rsidR="00A01FB1" w:rsidRDefault="00A01FB1" w:rsidP="00A01FB1">
      <w:pPr>
        <w:rPr>
          <w:rtl/>
        </w:rPr>
      </w:pPr>
      <w:bookmarkStart w:id="11505" w:name="_ETM_Q1_5816448"/>
      <w:bookmarkStart w:id="11506" w:name="_ETM_Q1_5816657"/>
      <w:bookmarkStart w:id="11507" w:name="_ETM_Q1_5817652"/>
      <w:bookmarkEnd w:id="11505"/>
      <w:bookmarkEnd w:id="11506"/>
      <w:bookmarkEnd w:id="11507"/>
    </w:p>
    <w:p w:rsidR="00A01FB1" w:rsidRDefault="00A01FB1" w:rsidP="00A01FB1">
      <w:pPr>
        <w:pStyle w:val="a5"/>
        <w:keepNext/>
        <w:rPr>
          <w:rtl/>
        </w:rPr>
      </w:pPr>
      <w:bookmarkStart w:id="11508" w:name="ET_speaker_עמית_יוסוב_עמיר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09" w:name="_ETM_Q1_5818459"/>
      <w:bookmarkStart w:id="11510" w:name="_ETM_Q1_5818671"/>
      <w:bookmarkEnd w:id="11509"/>
      <w:bookmarkEnd w:id="11510"/>
      <w:r>
        <w:rPr>
          <w:rtl/>
        </w:rPr>
        <w:t xml:space="preserve">אין חשש כזה. </w:t>
      </w:r>
    </w:p>
    <w:p w:rsidR="00A01FB1" w:rsidRDefault="00A01FB1" w:rsidP="00A01FB1">
      <w:pPr>
        <w:rPr>
          <w:rtl/>
        </w:rPr>
      </w:pPr>
      <w:bookmarkStart w:id="11511" w:name="_ETM_Q1_5823789"/>
      <w:bookmarkStart w:id="11512" w:name="_ETM_Q1_5823974"/>
      <w:bookmarkEnd w:id="11511"/>
      <w:bookmarkEnd w:id="11512"/>
    </w:p>
    <w:p w:rsidR="00A01FB1" w:rsidRDefault="00A01FB1" w:rsidP="00A01FB1">
      <w:pPr>
        <w:pStyle w:val="af8"/>
        <w:keepNext/>
        <w:rPr>
          <w:rtl/>
        </w:rPr>
      </w:pPr>
      <w:bookmarkStart w:id="11513" w:name="ET_yor_6157_6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14" w:name="_ETM_Q1_5824783"/>
      <w:bookmarkEnd w:id="11514"/>
      <w:r>
        <w:rPr>
          <w:rtl/>
        </w:rPr>
        <w:t>חברים</w:t>
      </w:r>
      <w:bookmarkStart w:id="11515" w:name="_ETM_Q1_5823008"/>
      <w:bookmarkEnd w:id="11515"/>
      <w:r>
        <w:rPr>
          <w:rtl/>
        </w:rPr>
        <w:t xml:space="preserve">, יש גבול. </w:t>
      </w:r>
      <w:bookmarkStart w:id="11516" w:name="_ETM_Q1_5824626"/>
      <w:bookmarkStart w:id="11517" w:name="_ETM_Q1_5822437"/>
      <w:bookmarkEnd w:id="11516"/>
      <w:bookmarkEnd w:id="11517"/>
    </w:p>
    <w:p w:rsidR="00A01FB1" w:rsidRDefault="00A01FB1" w:rsidP="00A01FB1">
      <w:pPr>
        <w:rPr>
          <w:rtl/>
        </w:rPr>
      </w:pPr>
      <w:bookmarkStart w:id="11518" w:name="_ETM_Q1_5823300"/>
      <w:bookmarkStart w:id="11519" w:name="_ETM_Q1_5823483"/>
      <w:bookmarkStart w:id="11520" w:name="_ETM_Q1_5819811"/>
      <w:bookmarkStart w:id="11521" w:name="_ETM_Q1_5820439"/>
      <w:bookmarkEnd w:id="11518"/>
      <w:bookmarkEnd w:id="11519"/>
      <w:bookmarkEnd w:id="11520"/>
      <w:bookmarkEnd w:id="11521"/>
    </w:p>
    <w:p w:rsidR="00A01FB1" w:rsidRDefault="00A01FB1" w:rsidP="00A01FB1">
      <w:pPr>
        <w:pStyle w:val="a5"/>
        <w:keepNext/>
        <w:rPr>
          <w:rtl/>
        </w:rPr>
      </w:pPr>
      <w:bookmarkStart w:id="11522" w:name="ET_speaker_ענר_רבינוביץ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23" w:name="_ETM_Q1_5821429"/>
      <w:bookmarkStart w:id="11524" w:name="_ETM_Q1_5821638"/>
      <w:bookmarkEnd w:id="11523"/>
      <w:bookmarkEnd w:id="11524"/>
      <w:r>
        <w:rPr>
          <w:rtl/>
        </w:rPr>
        <w:t>יש סיבה שבחקיקות אחר</w:t>
      </w:r>
      <w:bookmarkStart w:id="11525" w:name="_ETM_Q1_5821694"/>
      <w:bookmarkEnd w:id="11525"/>
      <w:r>
        <w:rPr>
          <w:rtl/>
        </w:rPr>
        <w:t xml:space="preserve">ות ניסחו את זה ככה. </w:t>
      </w:r>
      <w:bookmarkStart w:id="11526" w:name="_ETM_Q1_5823970"/>
      <w:bookmarkEnd w:id="11526"/>
    </w:p>
    <w:p w:rsidR="00A01FB1" w:rsidRDefault="00A01FB1" w:rsidP="00A01FB1">
      <w:pPr>
        <w:rPr>
          <w:rtl/>
        </w:rPr>
      </w:pPr>
      <w:bookmarkStart w:id="11527" w:name="_ETM_Q1_5824388"/>
      <w:bookmarkEnd w:id="11527"/>
    </w:p>
    <w:p w:rsidR="00A01FB1" w:rsidRDefault="00A01FB1" w:rsidP="00A01FB1">
      <w:pPr>
        <w:pStyle w:val="af7"/>
        <w:keepNext/>
        <w:rPr>
          <w:rtl/>
        </w:rPr>
      </w:pPr>
      <w:bookmarkStart w:id="11528" w:name="ET_interruption_קריאה_6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52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29" w:name="_ETM_Q1_5825493"/>
      <w:bookmarkStart w:id="11530" w:name="_ETM_Q1_5822702"/>
      <w:bookmarkStart w:id="11531" w:name="_ETM_Q1_5819805"/>
      <w:bookmarkEnd w:id="11529"/>
      <w:bookmarkEnd w:id="11530"/>
      <w:bookmarkEnd w:id="11531"/>
      <w:r>
        <w:rPr>
          <w:rtl/>
        </w:rPr>
        <w:t xml:space="preserve">אנחנו בחקיקה </w:t>
      </w:r>
      <w:bookmarkStart w:id="11532" w:name="_ETM_Q1_5828229"/>
      <w:bookmarkEnd w:id="11532"/>
      <w:r>
        <w:rPr>
          <w:rtl/>
        </w:rPr>
        <w:t>ראשית.</w:t>
      </w:r>
      <w:bookmarkStart w:id="11533" w:name="_ETM_Q1_5826220"/>
      <w:bookmarkEnd w:id="11533"/>
    </w:p>
    <w:p w:rsidR="00A01FB1" w:rsidRDefault="00A01FB1" w:rsidP="00A01FB1">
      <w:pPr>
        <w:rPr>
          <w:rtl/>
        </w:rPr>
      </w:pPr>
      <w:bookmarkStart w:id="11534" w:name="_ETM_Q1_5826430"/>
      <w:bookmarkStart w:id="11535" w:name="_ETM_Q1_5826639"/>
      <w:bookmarkEnd w:id="11534"/>
      <w:bookmarkEnd w:id="11535"/>
    </w:p>
    <w:p w:rsidR="00A01FB1" w:rsidRDefault="00A01FB1" w:rsidP="00A01FB1">
      <w:pPr>
        <w:pStyle w:val="af8"/>
        <w:keepNext/>
        <w:rPr>
          <w:rtl/>
        </w:rPr>
      </w:pPr>
      <w:bookmarkStart w:id="11536" w:name="ET_yor_6157_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37" w:name="_ETM_Q1_5827237"/>
      <w:bookmarkEnd w:id="11537"/>
      <w:r>
        <w:rPr>
          <w:rtl/>
        </w:rPr>
        <w:t xml:space="preserve">חברים, </w:t>
      </w:r>
      <w:bookmarkStart w:id="11538" w:name="_ETM_Q1_5826852"/>
      <w:bookmarkEnd w:id="11538"/>
      <w:r>
        <w:rPr>
          <w:rtl/>
        </w:rPr>
        <w:t xml:space="preserve">יש גבול ובאיזשהו </w:t>
      </w:r>
      <w:bookmarkStart w:id="11539" w:name="_ETM_Q1_5826307"/>
      <w:bookmarkStart w:id="11540" w:name="_ETM_Q1_5823540"/>
      <w:bookmarkEnd w:id="11539"/>
      <w:bookmarkEnd w:id="11540"/>
      <w:r>
        <w:rPr>
          <w:rtl/>
        </w:rPr>
        <w:t xml:space="preserve">שלב אני מאבד סבלנות. </w:t>
      </w:r>
    </w:p>
    <w:p w:rsidR="00A01FB1" w:rsidRDefault="00A01FB1" w:rsidP="00A01FB1">
      <w:pPr>
        <w:rPr>
          <w:rtl/>
        </w:rPr>
      </w:pPr>
      <w:bookmarkStart w:id="11541" w:name="_ETM_Q1_5829154"/>
      <w:bookmarkStart w:id="11542" w:name="_ETM_Q1_5829364"/>
      <w:bookmarkEnd w:id="11541"/>
      <w:bookmarkEnd w:id="11542"/>
    </w:p>
    <w:p w:rsidR="00A01FB1" w:rsidRDefault="00A01FB1" w:rsidP="00A01FB1">
      <w:pPr>
        <w:pStyle w:val="af7"/>
        <w:keepNext/>
        <w:rPr>
          <w:rtl/>
        </w:rPr>
      </w:pPr>
      <w:bookmarkStart w:id="11543" w:name="ET_interruption_קריאה_6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54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44" w:name="_ETM_Q1_5831375"/>
      <w:bookmarkStart w:id="11545" w:name="_ETM_Q1_5828584"/>
      <w:bookmarkStart w:id="11546" w:name="_ETM_Q1_5825764"/>
      <w:bookmarkEnd w:id="11544"/>
      <w:bookmarkEnd w:id="11545"/>
      <w:bookmarkEnd w:id="11546"/>
      <w:r>
        <w:rPr>
          <w:rtl/>
        </w:rPr>
        <w:t xml:space="preserve">אתה צודק. </w:t>
      </w:r>
      <w:bookmarkStart w:id="11547" w:name="_ETM_Q1_5827410"/>
      <w:bookmarkEnd w:id="11547"/>
    </w:p>
    <w:p w:rsidR="00A01FB1" w:rsidRDefault="00A01FB1" w:rsidP="00A01FB1">
      <w:pPr>
        <w:rPr>
          <w:rtl/>
        </w:rPr>
      </w:pPr>
      <w:bookmarkStart w:id="11548" w:name="_ETM_Q1_5827616"/>
      <w:bookmarkEnd w:id="11548"/>
    </w:p>
    <w:p w:rsidR="00A01FB1" w:rsidRDefault="00A01FB1" w:rsidP="00A01FB1">
      <w:pPr>
        <w:pStyle w:val="af8"/>
        <w:keepNext/>
        <w:rPr>
          <w:rtl/>
        </w:rPr>
      </w:pPr>
      <w:bookmarkStart w:id="11549" w:name="ET_yor_6157_6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4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50" w:name="_ETM_Q1_5828611"/>
      <w:bookmarkEnd w:id="11550"/>
      <w:r>
        <w:rPr>
          <w:rtl/>
        </w:rPr>
        <w:t xml:space="preserve">ממונה צריך להחזיק בכלים האלה. אם </w:t>
      </w:r>
      <w:bookmarkStart w:id="11551" w:name="_ETM_Q1_5831462"/>
      <w:bookmarkEnd w:id="11551"/>
      <w:r>
        <w:rPr>
          <w:rtl/>
        </w:rPr>
        <w:t>מ</w:t>
      </w:r>
      <w:bookmarkStart w:id="11552" w:name="_ETM_Q1_5832566"/>
      <w:bookmarkEnd w:id="11552"/>
      <w:r>
        <w:rPr>
          <w:rtl/>
        </w:rPr>
        <w:t>י</w:t>
      </w:r>
      <w:bookmarkStart w:id="11553" w:name="_ETM_Q1_5884520"/>
      <w:bookmarkStart w:id="11554" w:name="_ETM_Q1_5881884"/>
      <w:bookmarkStart w:id="11555" w:name="_ETM_Q1_5880502"/>
      <w:bookmarkStart w:id="11556" w:name="_ETM_Q1_5879513"/>
      <w:bookmarkStart w:id="11557" w:name="_ETM_Q1_5877687"/>
      <w:bookmarkEnd w:id="11553"/>
      <w:bookmarkEnd w:id="11554"/>
      <w:bookmarkEnd w:id="11555"/>
      <w:bookmarkEnd w:id="11556"/>
      <w:bookmarkEnd w:id="11557"/>
      <w:r>
        <w:rPr>
          <w:rtl/>
        </w:rPr>
        <w:t>נית</w:t>
      </w:r>
      <w:bookmarkStart w:id="11558" w:name="_ETM_Q1_5830166"/>
      <w:bookmarkEnd w:id="11558"/>
      <w:r>
        <w:rPr>
          <w:rtl/>
        </w:rPr>
        <w:t xml:space="preserve"> </w:t>
      </w:r>
      <w:bookmarkStart w:id="11559" w:name="_ETM_Q1_5828669"/>
      <w:bookmarkEnd w:id="11559"/>
      <w:r>
        <w:rPr>
          <w:rtl/>
        </w:rPr>
        <w:t xml:space="preserve">ממונה לא מתאים </w:t>
      </w:r>
      <w:bookmarkStart w:id="11560" w:name="_ETM_Q1_5830289"/>
      <w:bookmarkEnd w:id="11560"/>
      <w:r>
        <w:rPr>
          <w:rtl/>
        </w:rPr>
        <w:t>אז אתה לא עמדת בחובת</w:t>
      </w:r>
      <w:bookmarkStart w:id="11561" w:name="_ETM_Q1_5833017"/>
      <w:bookmarkEnd w:id="11561"/>
      <w:r>
        <w:rPr>
          <w:rtl/>
        </w:rPr>
        <w:t xml:space="preserve"> הממונה. אם הממונה לקח</w:t>
      </w:r>
      <w:bookmarkStart w:id="11562" w:name="_ETM_Q1_5835190"/>
      <w:bookmarkEnd w:id="11562"/>
      <w:r>
        <w:rPr>
          <w:rtl/>
        </w:rPr>
        <w:t xml:space="preserve"> ת</w:t>
      </w:r>
      <w:bookmarkStart w:id="11563" w:name="_ETM_Q1_5835424"/>
      <w:bookmarkEnd w:id="11563"/>
      <w:r>
        <w:rPr>
          <w:rtl/>
        </w:rPr>
        <w:t>פקיד שהוא לא מתאים לו אז מה אתם רוצים?</w:t>
      </w:r>
      <w:bookmarkStart w:id="11564" w:name="_ETM_Q1_5837337"/>
      <w:bookmarkEnd w:id="11564"/>
      <w:r>
        <w:rPr>
          <w:rtl/>
        </w:rPr>
        <w:t xml:space="preserve"> </w:t>
      </w:r>
      <w:bookmarkStart w:id="11565" w:name="_ETM_Q1_5834544"/>
      <w:bookmarkEnd w:id="11565"/>
      <w:r>
        <w:rPr>
          <w:rtl/>
        </w:rPr>
        <w:t xml:space="preserve">אין </w:t>
      </w:r>
      <w:bookmarkStart w:id="11566" w:name="_ETM_Q1_5834884"/>
      <w:bookmarkEnd w:id="11566"/>
      <w:r>
        <w:rPr>
          <w:rtl/>
        </w:rPr>
        <w:t xml:space="preserve">עליו שום חובה אחרת. </w:t>
      </w:r>
      <w:bookmarkStart w:id="11567" w:name="_ETM_Q1_5840972"/>
      <w:bookmarkStart w:id="11568" w:name="_ETM_Q1_5838600"/>
      <w:bookmarkEnd w:id="11567"/>
      <w:bookmarkEnd w:id="11568"/>
    </w:p>
    <w:p w:rsidR="00A01FB1" w:rsidRDefault="00A01FB1" w:rsidP="00A01FB1">
      <w:pPr>
        <w:rPr>
          <w:rtl/>
        </w:rPr>
      </w:pPr>
      <w:bookmarkStart w:id="11569" w:name="_ETM_Q1_5838810"/>
      <w:bookmarkStart w:id="11570" w:name="_ETM_Q1_5839410"/>
      <w:bookmarkEnd w:id="11569"/>
      <w:bookmarkEnd w:id="11570"/>
    </w:p>
    <w:p w:rsidR="00A01FB1" w:rsidRDefault="00A01FB1" w:rsidP="00A01FB1">
      <w:pPr>
        <w:pStyle w:val="a5"/>
        <w:keepNext/>
        <w:rPr>
          <w:rtl/>
        </w:rPr>
      </w:pPr>
      <w:bookmarkStart w:id="11571" w:name="ET_speaker_ענר_רבינוביץ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7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72" w:name="_ETM_Q1_5840218"/>
      <w:bookmarkStart w:id="11573" w:name="_ETM_Q1_5840427"/>
      <w:bookmarkEnd w:id="11572"/>
      <w:bookmarkEnd w:id="11573"/>
      <w:r>
        <w:rPr>
          <w:rtl/>
        </w:rPr>
        <w:t>כדי שלא הוא יחוב - - -</w:t>
      </w:r>
      <w:bookmarkStart w:id="11574" w:name="_ETM_Q1_5848971"/>
      <w:bookmarkEnd w:id="11574"/>
    </w:p>
    <w:p w:rsidR="00A01FB1" w:rsidRDefault="00A01FB1" w:rsidP="00A01FB1">
      <w:pPr>
        <w:rPr>
          <w:rtl/>
        </w:rPr>
      </w:pPr>
      <w:bookmarkStart w:id="11575" w:name="_ETM_Q1_5845828"/>
      <w:bookmarkStart w:id="11576" w:name="_ETM_Q1_5846038"/>
      <w:bookmarkEnd w:id="11575"/>
      <w:bookmarkEnd w:id="11576"/>
    </w:p>
    <w:p w:rsidR="00A01FB1" w:rsidRDefault="00A01FB1" w:rsidP="00A01FB1">
      <w:pPr>
        <w:pStyle w:val="af8"/>
        <w:keepNext/>
        <w:rPr>
          <w:rtl/>
        </w:rPr>
      </w:pPr>
      <w:bookmarkStart w:id="11577" w:name="ET_yor_6157_6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78" w:name="_ETM_Q1_5846847"/>
      <w:bookmarkStart w:id="11579" w:name="_ETM_Q1_5844031"/>
      <w:bookmarkStart w:id="11580" w:name="_ETM_Q1_5841240"/>
      <w:bookmarkEnd w:id="11578"/>
      <w:bookmarkEnd w:id="11579"/>
      <w:bookmarkEnd w:id="11580"/>
      <w:r>
        <w:rPr>
          <w:rtl/>
        </w:rPr>
        <w:t xml:space="preserve">אבל איפה </w:t>
      </w:r>
      <w:bookmarkStart w:id="11581" w:name="_ETM_Q1_5843461"/>
      <w:bookmarkEnd w:id="11581"/>
      <w:r>
        <w:rPr>
          <w:rtl/>
        </w:rPr>
        <w:t xml:space="preserve">כתוב שהוא יחוב? </w:t>
      </w: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582" w:name="_ETM_Q1_5848317"/>
      <w:bookmarkStart w:id="11583" w:name="_ETM_Q1_5848501"/>
      <w:bookmarkStart w:id="11584" w:name="_ETM_Q1_5846632"/>
      <w:bookmarkStart w:id="11585" w:name="_ETM_Q1_5846663"/>
      <w:bookmarkStart w:id="11586" w:name="_ETM_Q1_5846007"/>
      <w:bookmarkEnd w:id="11582"/>
      <w:bookmarkEnd w:id="11583"/>
      <w:bookmarkEnd w:id="11584"/>
      <w:bookmarkEnd w:id="11585"/>
    </w:p>
    <w:p w:rsidR="00A01FB1" w:rsidRDefault="00A01FB1" w:rsidP="00A01FB1">
      <w:pPr>
        <w:pStyle w:val="a5"/>
        <w:keepNext/>
        <w:rPr>
          <w:rtl/>
        </w:rPr>
      </w:pPr>
      <w:bookmarkStart w:id="11587" w:name="ET_speaker_עמית_יוסוב_עמיר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1588" w:name="_ETM_Q1_5847654"/>
      <w:bookmarkStart w:id="11589" w:name="_ETM_Q1_5847860"/>
      <w:bookmarkEnd w:id="11587"/>
      <w:bookmarkEnd w:id="11588"/>
      <w:bookmarkEnd w:id="11589"/>
    </w:p>
    <w:bookmarkEnd w:id="11586"/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90" w:name="_ETM_Q1_5852290"/>
      <w:bookmarkStart w:id="11591" w:name="_ETM_Q1_5850516"/>
      <w:bookmarkStart w:id="11592" w:name="_ETM_Q1_5847750"/>
      <w:bookmarkStart w:id="11593" w:name="_ETM_Q1_5844750"/>
      <w:bookmarkEnd w:id="11590"/>
      <w:bookmarkEnd w:id="11591"/>
      <w:bookmarkEnd w:id="11592"/>
      <w:bookmarkEnd w:id="11593"/>
      <w:r>
        <w:rPr>
          <w:rtl/>
        </w:rPr>
        <w:t>אין עליו אחריות.</w:t>
      </w:r>
    </w:p>
    <w:p w:rsidR="00A01FB1" w:rsidRDefault="00A01FB1" w:rsidP="00A01FB1">
      <w:pPr>
        <w:rPr>
          <w:rtl/>
        </w:rPr>
      </w:pPr>
      <w:bookmarkStart w:id="11594" w:name="_ETM_Q1_5848567"/>
      <w:bookmarkStart w:id="11595" w:name="_ETM_Q1_5848779"/>
      <w:bookmarkEnd w:id="11594"/>
      <w:bookmarkEnd w:id="11595"/>
    </w:p>
    <w:p w:rsidR="00A01FB1" w:rsidRDefault="00A01FB1" w:rsidP="00A01FB1">
      <w:pPr>
        <w:pStyle w:val="af8"/>
        <w:keepNext/>
        <w:rPr>
          <w:rtl/>
        </w:rPr>
      </w:pPr>
      <w:bookmarkStart w:id="11596" w:name="ET_yor_6157_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597" w:name="_ETM_Q1_5849587"/>
      <w:bookmarkStart w:id="11598" w:name="_ETM_Q1_5848601"/>
      <w:bookmarkEnd w:id="11597"/>
      <w:bookmarkEnd w:id="11598"/>
      <w:r>
        <w:rPr>
          <w:rtl/>
        </w:rPr>
        <w:t>איפה כתוב שהוא יחוב?</w:t>
      </w:r>
      <w:bookmarkStart w:id="11599" w:name="_ETM_Q1_5848239"/>
      <w:bookmarkEnd w:id="11599"/>
    </w:p>
    <w:p w:rsidR="00A01FB1" w:rsidRDefault="00A01FB1" w:rsidP="00A01FB1">
      <w:pPr>
        <w:rPr>
          <w:rtl/>
        </w:rPr>
      </w:pPr>
      <w:bookmarkStart w:id="11600" w:name="_ETM_Q1_5848449"/>
      <w:bookmarkStart w:id="11601" w:name="_ETM_Q1_5849259"/>
      <w:bookmarkEnd w:id="11600"/>
      <w:bookmarkEnd w:id="11601"/>
    </w:p>
    <w:p w:rsidR="00A01FB1" w:rsidRDefault="00A01FB1" w:rsidP="00A01FB1">
      <w:pPr>
        <w:pStyle w:val="a5"/>
        <w:keepNext/>
        <w:rPr>
          <w:rtl/>
        </w:rPr>
      </w:pPr>
      <w:bookmarkStart w:id="11602" w:name="ET_speaker_ענר_רבינוביץ_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603" w:name="_ETM_Q1_5850250"/>
      <w:bookmarkStart w:id="11604" w:name="_ETM_Q1_5850458"/>
      <w:bookmarkStart w:id="11605" w:name="_ETM_Q1_5848867"/>
      <w:bookmarkStart w:id="11606" w:name="_ETM_Q1_5846074"/>
      <w:bookmarkEnd w:id="11603"/>
      <w:bookmarkEnd w:id="11604"/>
      <w:bookmarkEnd w:id="11605"/>
      <w:bookmarkEnd w:id="11606"/>
      <w:r>
        <w:rPr>
          <w:rtl/>
        </w:rPr>
        <w:t xml:space="preserve">כשמדברים על </w:t>
      </w:r>
      <w:bookmarkStart w:id="11607" w:name="_ETM_Q1_5846490"/>
      <w:bookmarkEnd w:id="11607"/>
      <w:r>
        <w:rPr>
          <w:rtl/>
        </w:rPr>
        <w:t>ההפרה - - -</w:t>
      </w:r>
    </w:p>
    <w:p w:rsidR="00A01FB1" w:rsidRDefault="00A01FB1" w:rsidP="00A01FB1">
      <w:pPr>
        <w:rPr>
          <w:rtl/>
        </w:rPr>
      </w:pPr>
      <w:bookmarkStart w:id="11608" w:name="_ETM_Q1_5849535"/>
      <w:bookmarkStart w:id="11609" w:name="_ETM_Q1_5850711"/>
      <w:bookmarkEnd w:id="11608"/>
      <w:bookmarkEnd w:id="11609"/>
    </w:p>
    <w:p w:rsidR="00A01FB1" w:rsidRDefault="00A01FB1" w:rsidP="00A01FB1">
      <w:pPr>
        <w:pStyle w:val="a5"/>
        <w:keepNext/>
        <w:rPr>
          <w:rtl/>
        </w:rPr>
      </w:pPr>
      <w:bookmarkStart w:id="11610" w:name="ET_speaker_עמית_יוסוב_עמיר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611" w:name="_ETM_Q1_5851701"/>
      <w:bookmarkEnd w:id="11611"/>
      <w:r>
        <w:rPr>
          <w:rtl/>
        </w:rPr>
        <w:t>ה</w:t>
      </w:r>
      <w:bookmarkStart w:id="11612" w:name="_ETM_Q1_5851910"/>
      <w:bookmarkEnd w:id="11612"/>
      <w:r>
        <w:rPr>
          <w:rtl/>
        </w:rPr>
        <w:t xml:space="preserve">הפרה היא של הארגון. </w:t>
      </w:r>
    </w:p>
    <w:p w:rsidR="00A01FB1" w:rsidRDefault="00A01FB1" w:rsidP="00A01FB1">
      <w:pPr>
        <w:rPr>
          <w:rtl/>
        </w:rPr>
      </w:pPr>
      <w:bookmarkStart w:id="11613" w:name="_ETM_Q1_5854940"/>
      <w:bookmarkStart w:id="11614" w:name="_ETM_Q1_5855149"/>
      <w:bookmarkEnd w:id="11613"/>
      <w:bookmarkEnd w:id="11614"/>
    </w:p>
    <w:p w:rsidR="00A01FB1" w:rsidRDefault="00A01FB1" w:rsidP="00A01FB1">
      <w:pPr>
        <w:pStyle w:val="af8"/>
        <w:keepNext/>
        <w:rPr>
          <w:rtl/>
        </w:rPr>
      </w:pPr>
      <w:bookmarkStart w:id="11615" w:name="ET_yor_6157_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1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616" w:name="_ETM_Q1_5852812"/>
      <w:bookmarkStart w:id="11617" w:name="_ETM_Q1_5850023"/>
      <w:bookmarkStart w:id="11618" w:name="_ETM_Q1_5849870"/>
      <w:bookmarkEnd w:id="11616"/>
      <w:bookmarkEnd w:id="11617"/>
      <w:bookmarkEnd w:id="11618"/>
      <w:r>
        <w:rPr>
          <w:rtl/>
        </w:rPr>
        <w:t>כולם</w:t>
      </w:r>
      <w:bookmarkStart w:id="11619" w:name="_ETM_Q1_5854582"/>
      <w:bookmarkEnd w:id="11619"/>
      <w:r>
        <w:rPr>
          <w:rtl/>
        </w:rPr>
        <w:t xml:space="preserve"> פה ברפואה מתגוננת ואי-אפשר </w:t>
      </w:r>
      <w:bookmarkStart w:id="11620" w:name="_ETM_Q1_5858838"/>
      <w:bookmarkEnd w:id="11620"/>
      <w:r>
        <w:rPr>
          <w:rtl/>
        </w:rPr>
        <w:t xml:space="preserve">ככה. </w:t>
      </w:r>
      <w:bookmarkStart w:id="11621" w:name="_ETM_Q1_5858686"/>
      <w:bookmarkEnd w:id="11621"/>
    </w:p>
    <w:p w:rsidR="00A01FB1" w:rsidRDefault="00A01FB1" w:rsidP="00A01FB1">
      <w:pPr>
        <w:rPr>
          <w:rtl/>
        </w:rPr>
      </w:pPr>
      <w:bookmarkStart w:id="11622" w:name="_ETM_Q1_5859313"/>
      <w:bookmarkStart w:id="11623" w:name="_ETM_Q1_5859914"/>
      <w:bookmarkStart w:id="11624" w:name="_ETM_Q1_5863312"/>
      <w:bookmarkEnd w:id="11622"/>
      <w:bookmarkEnd w:id="11623"/>
      <w:bookmarkEnd w:id="11624"/>
    </w:p>
    <w:p w:rsidR="00A01FB1" w:rsidRDefault="00A01FB1" w:rsidP="00A01FB1">
      <w:pPr>
        <w:pStyle w:val="a5"/>
        <w:keepNext/>
        <w:rPr>
          <w:rtl/>
        </w:rPr>
      </w:pPr>
      <w:bookmarkStart w:id="11625" w:name="ET_speaker_נעמה_מנחמי_1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25"/>
    </w:p>
    <w:p w:rsidR="00A01FB1" w:rsidRDefault="00A01FB1" w:rsidP="00A01FB1">
      <w:pPr>
        <w:rPr>
          <w:rtl/>
        </w:rPr>
      </w:pPr>
      <w:bookmarkStart w:id="11626" w:name="_ETM_Q1_5864384"/>
      <w:bookmarkStart w:id="11627" w:name="_ETM_Q1_5861647"/>
      <w:bookmarkStart w:id="11628" w:name="_ETM_Q1_5858647"/>
      <w:bookmarkEnd w:id="11626"/>
      <w:bookmarkEnd w:id="11627"/>
      <w:bookmarkEnd w:id="11628"/>
    </w:p>
    <w:p w:rsidR="00A01FB1" w:rsidRDefault="00A01FB1" w:rsidP="00A01FB1">
      <w:pPr>
        <w:rPr>
          <w:rtl/>
        </w:rPr>
      </w:pPr>
      <w:bookmarkStart w:id="11629" w:name="_ETM_Q1_5860304"/>
      <w:bookmarkStart w:id="11630" w:name="_ETM_Q1_5859144"/>
      <w:bookmarkEnd w:id="11629"/>
      <w:bookmarkEnd w:id="11630"/>
      <w:r>
        <w:rPr>
          <w:rtl/>
        </w:rPr>
        <w:t>זה קשור ל</w:t>
      </w:r>
      <w:bookmarkStart w:id="11631" w:name="_ETM_Q1_5871524"/>
      <w:bookmarkEnd w:id="11631"/>
      <w:r>
        <w:rPr>
          <w:rtl/>
        </w:rPr>
        <w:t>איך שהנורמה נראי</w:t>
      </w:r>
      <w:bookmarkStart w:id="11632" w:name="_ETM_Q1_5860359"/>
      <w:bookmarkStart w:id="11633" w:name="_ETM_Q1_5857778"/>
      <w:bookmarkEnd w:id="11632"/>
      <w:bookmarkEnd w:id="11633"/>
      <w:r>
        <w:rPr>
          <w:rtl/>
        </w:rPr>
        <w:t xml:space="preserve">ת, כשכתוב </w:t>
      </w:r>
      <w:bookmarkStart w:id="11634" w:name="_ETM_Q1_5858284"/>
      <w:bookmarkEnd w:id="11634"/>
      <w:r>
        <w:rPr>
          <w:rtl/>
        </w:rPr>
        <w:t xml:space="preserve">בעל המאגר או המחזיק </w:t>
      </w:r>
      <w:bookmarkStart w:id="11635" w:name="_ETM_Q1_5862569"/>
      <w:bookmarkEnd w:id="11635"/>
      <w:r>
        <w:rPr>
          <w:rtl/>
        </w:rPr>
        <w:t>אחראים לדברים הבאים</w:t>
      </w:r>
      <w:bookmarkStart w:id="11636" w:name="_ETM_Q1_5861788"/>
      <w:bookmarkEnd w:id="11636"/>
      <w:r>
        <w:rPr>
          <w:rtl/>
        </w:rPr>
        <w:t xml:space="preserve"> - - -</w:t>
      </w:r>
      <w:bookmarkStart w:id="11637" w:name="_ETM_Q1_5860614"/>
      <w:bookmarkEnd w:id="11637"/>
      <w:r>
        <w:rPr>
          <w:rtl/>
        </w:rPr>
        <w:t xml:space="preserve">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1638" w:name="ET_yor_6157_6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3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639" w:name="_ETM_Q1_5863961"/>
      <w:bookmarkEnd w:id="11639"/>
      <w:r>
        <w:rPr>
          <w:rtl/>
        </w:rPr>
        <w:t>אבל אני לא רוצה לכתוב שבעל</w:t>
      </w:r>
      <w:bookmarkStart w:id="11640" w:name="_ETM_Q1_5864801"/>
      <w:bookmarkEnd w:id="11640"/>
      <w:r>
        <w:rPr>
          <w:rtl/>
        </w:rPr>
        <w:t xml:space="preserve"> </w:t>
      </w:r>
      <w:bookmarkStart w:id="11641" w:name="_ETM_Q1_5862010"/>
      <w:bookmarkEnd w:id="11641"/>
      <w:r>
        <w:rPr>
          <w:rtl/>
        </w:rPr>
        <w:t xml:space="preserve">המאגר </w:t>
      </w:r>
      <w:bookmarkStart w:id="11642" w:name="_ETM_Q1_5862663"/>
      <w:bookmarkEnd w:id="11642"/>
      <w:r>
        <w:rPr>
          <w:rtl/>
        </w:rPr>
        <w:t xml:space="preserve">או המחזיק אחראיים. אני רוצה לכתוב </w:t>
      </w:r>
      <w:bookmarkStart w:id="11643" w:name="_ETM_Q1_5867815"/>
      <w:bookmarkStart w:id="11644" w:name="_ETM_Q1_5865050"/>
      <w:bookmarkEnd w:id="11643"/>
      <w:bookmarkEnd w:id="11644"/>
      <w:r>
        <w:rPr>
          <w:rtl/>
        </w:rPr>
        <w:t>שכשאתה ממנ</w:t>
      </w:r>
      <w:bookmarkStart w:id="11645" w:name="_ETM_Q1_5868708"/>
      <w:bookmarkStart w:id="11646" w:name="_ETM_Q1_5867719"/>
      <w:bookmarkEnd w:id="11645"/>
      <w:bookmarkEnd w:id="11646"/>
      <w:r>
        <w:rPr>
          <w:rtl/>
        </w:rPr>
        <w:t xml:space="preserve">ה, הוא צריך שיהיו לו </w:t>
      </w:r>
      <w:bookmarkStart w:id="11647" w:name="_ETM_Q1_5864958"/>
      <w:bookmarkStart w:id="11648" w:name="_ETM_Q1_5867077"/>
      <w:bookmarkEnd w:id="11647"/>
      <w:r>
        <w:rPr>
          <w:rtl/>
        </w:rPr>
        <w:t xml:space="preserve">שתי </w:t>
      </w:r>
      <w:bookmarkEnd w:id="11648"/>
      <w:r>
        <w:rPr>
          <w:rtl/>
        </w:rPr>
        <w:t>ידיים</w:t>
      </w:r>
      <w:bookmarkStart w:id="11649" w:name="_ETM_Q1_5868258"/>
      <w:bookmarkEnd w:id="11649"/>
      <w:r>
        <w:rPr>
          <w:rtl/>
        </w:rPr>
        <w:t xml:space="preserve">, </w:t>
      </w:r>
      <w:bookmarkStart w:id="11650" w:name="_ETM_Q1_5867211"/>
      <w:bookmarkEnd w:id="11650"/>
      <w:r>
        <w:rPr>
          <w:rtl/>
        </w:rPr>
        <w:t xml:space="preserve">שתי אוזניים, שתי רגליים </w:t>
      </w:r>
      <w:bookmarkStart w:id="11651" w:name="_ETM_Q1_5868495"/>
      <w:bookmarkStart w:id="11652" w:name="_ETM_Q1_5868730"/>
      <w:bookmarkStart w:id="11653" w:name="_ETM_Q1_5860730"/>
      <w:bookmarkEnd w:id="11651"/>
      <w:bookmarkEnd w:id="11652"/>
      <w:bookmarkEnd w:id="11653"/>
      <w:r>
        <w:rPr>
          <w:rtl/>
        </w:rPr>
        <w:t xml:space="preserve">ושהוא </w:t>
      </w:r>
      <w:bookmarkStart w:id="11654" w:name="_ETM_Q1_5862949"/>
      <w:bookmarkEnd w:id="11654"/>
      <w:r>
        <w:rPr>
          <w:rtl/>
        </w:rPr>
        <w:t>יהיה בן אדם. זה מה שאני צריך לכתוב</w:t>
      </w:r>
      <w:bookmarkStart w:id="11655" w:name="_ETM_Q1_5876564"/>
      <w:bookmarkEnd w:id="11655"/>
      <w:r>
        <w:rPr>
          <w:rtl/>
        </w:rPr>
        <w:t>,</w:t>
      </w:r>
      <w:bookmarkStart w:id="11656" w:name="_ETM_Q1_5874191"/>
      <w:bookmarkEnd w:id="11656"/>
      <w:r>
        <w:rPr>
          <w:rtl/>
        </w:rPr>
        <w:t xml:space="preserve"> אם אין לו ידיים או רגליים אז זה סימן</w:t>
      </w:r>
      <w:bookmarkStart w:id="11657" w:name="_ETM_Q1_5876753"/>
      <w:bookmarkEnd w:id="11657"/>
      <w:r>
        <w:rPr>
          <w:rtl/>
        </w:rPr>
        <w:t xml:space="preserve"> </w:t>
      </w:r>
      <w:bookmarkStart w:id="11658" w:name="_ETM_Q1_5873986"/>
      <w:bookmarkEnd w:id="11658"/>
      <w:r>
        <w:rPr>
          <w:rtl/>
        </w:rPr>
        <w:t>שלא</w:t>
      </w:r>
      <w:bookmarkStart w:id="11659" w:name="_ETM_Q1_5874221"/>
      <w:bookmarkEnd w:id="11659"/>
      <w:r>
        <w:rPr>
          <w:rtl/>
        </w:rPr>
        <w:t xml:space="preserve"> מ</w:t>
      </w:r>
      <w:bookmarkStart w:id="11660" w:name="_ETM_Q1_5878745"/>
      <w:bookmarkEnd w:id="11660"/>
      <w:r>
        <w:rPr>
          <w:rtl/>
        </w:rPr>
        <w:t xml:space="preserve">ינית את מי שאתה צריך למנות. מינית </w:t>
      </w:r>
      <w:r>
        <w:t>AI</w:t>
      </w:r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1661" w:name="_ETM_Q1_5885993"/>
      <w:bookmarkEnd w:id="11661"/>
    </w:p>
    <w:p w:rsidR="00A01FB1" w:rsidRDefault="00A01FB1" w:rsidP="00A01FB1">
      <w:pPr>
        <w:rPr>
          <w:rtl/>
        </w:rPr>
      </w:pPr>
      <w:bookmarkStart w:id="11662" w:name="_ETM_Q1_5886202"/>
      <w:bookmarkStart w:id="11663" w:name="_ETM_Q1_5886411"/>
      <w:bookmarkEnd w:id="11662"/>
      <w:bookmarkEnd w:id="11663"/>
      <w:r>
        <w:rPr>
          <w:rtl/>
        </w:rPr>
        <w:t>"בעל השליטה או המחזיק, לפי העניין, יספקו לממונה על הגנת הפרטיות את התנאים והמשאבים הדרושים למילוי תפקידו באופן נאות ויוודאו שהוא מעורב</w:t>
      </w:r>
      <w:r>
        <w:t xml:space="preserve">, </w:t>
      </w:r>
      <w:r>
        <w:rPr>
          <w:rtl/>
        </w:rPr>
        <w:t>כראוי ובזמן, בכל נושא הנוגע לדיני הגנת הפרטיות".</w:t>
      </w:r>
      <w:bookmarkStart w:id="11664" w:name="_ETM_Q1_5896514"/>
      <w:bookmarkEnd w:id="11664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1665" w:name="ET_speaker_נעמה_מנחמי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או לחילופין</w:t>
      </w:r>
      <w:bookmarkStart w:id="11666" w:name="_ETM_Q1_5888514"/>
      <w:bookmarkEnd w:id="11666"/>
      <w:r>
        <w:rPr>
          <w:rtl/>
        </w:rPr>
        <w:t xml:space="preserve"> "לממונה על הגנת הפרטיות יהיו התנאים והמשאבים הדרושים למילוי תפקידו באופן נאות והוא יהיה מעורב" וכולי</w:t>
      </w:r>
      <w:bookmarkStart w:id="11667" w:name="_ETM_Q1_5902179"/>
      <w:bookmarkStart w:id="11668" w:name="_ETM_Q1_5899389"/>
      <w:bookmarkEnd w:id="11667"/>
      <w:bookmarkEnd w:id="11668"/>
      <w:r>
        <w:rPr>
          <w:rtl/>
        </w:rPr>
        <w:t xml:space="preserve">. </w:t>
      </w:r>
      <w:bookmarkStart w:id="11669" w:name="_ETM_Q1_5898400"/>
      <w:bookmarkStart w:id="11670" w:name="_ETM_Q1_5895610"/>
      <w:bookmarkEnd w:id="11669"/>
      <w:bookmarkEnd w:id="11670"/>
      <w:r>
        <w:rPr>
          <w:rtl/>
        </w:rPr>
        <w:t xml:space="preserve"> השאלה היא אם אתה רוצה </w:t>
      </w:r>
      <w:bookmarkStart w:id="11671" w:name="_ETM_Q1_5902375"/>
      <w:bookmarkStart w:id="11672" w:name="_ETM_Q1_5899584"/>
      <w:bookmarkEnd w:id="11671"/>
      <w:bookmarkEnd w:id="11672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11673" w:name="_ETM_Q1_5898875"/>
      <w:bookmarkEnd w:id="11673"/>
    </w:p>
    <w:p w:rsidR="00A01FB1" w:rsidRDefault="00A01FB1" w:rsidP="00A01FB1">
      <w:pPr>
        <w:pStyle w:val="af8"/>
        <w:keepNext/>
        <w:rPr>
          <w:rtl/>
        </w:rPr>
      </w:pPr>
      <w:bookmarkStart w:id="11674" w:name="ET_yor_6157_6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675" w:name="_ETM_Q1_5899477"/>
      <w:bookmarkEnd w:id="11675"/>
      <w:r>
        <w:rPr>
          <w:rtl/>
        </w:rPr>
        <w:t>איך זה היה כתוב? "</w:t>
      </w:r>
      <w:bookmarkStart w:id="11676" w:name="_ETM_Q1_5908025"/>
      <w:bookmarkStart w:id="11677" w:name="_ETM_Q1_5908082"/>
      <w:bookmarkStart w:id="11678" w:name="_ETM_Q1_5905292"/>
      <w:bookmarkStart w:id="11679" w:name="_ETM_Q1_5902502"/>
      <w:bookmarkStart w:id="11680" w:name="_ETM_Q1_5926587"/>
      <w:bookmarkEnd w:id="11676"/>
      <w:bookmarkEnd w:id="11677"/>
      <w:bookmarkEnd w:id="11678"/>
      <w:bookmarkEnd w:id="11679"/>
      <w:bookmarkEnd w:id="11680"/>
      <w:r>
        <w:t>the controller and the processor shall ensure that the</w:t>
      </w:r>
      <w:bookmarkStart w:id="11681" w:name="_ETM_Q1_5919009"/>
      <w:bookmarkStart w:id="11682" w:name="_ETM_Q1_5916164"/>
      <w:bookmarkStart w:id="11683" w:name="_ETM_Q1_5913399"/>
      <w:bookmarkStart w:id="11684" w:name="_ETM_Q1_5910633"/>
      <w:bookmarkEnd w:id="11681"/>
      <w:bookmarkEnd w:id="11682"/>
      <w:bookmarkEnd w:id="11683"/>
      <w:bookmarkEnd w:id="11684"/>
      <w:r>
        <w:t xml:space="preserve"> data protection officer is involved, properly and in a timely manner, in all issues which relate to the protection of personal data</w:t>
      </w:r>
      <w:r>
        <w:rPr>
          <w:rtl/>
        </w:rPr>
        <w:t>"</w:t>
      </w:r>
      <w:bookmarkStart w:id="11685" w:name="_ETM_Q1_5912570"/>
      <w:bookmarkStart w:id="11686" w:name="_ETM_Q1_5909988"/>
      <w:bookmarkStart w:id="11687" w:name="_ETM_Q1_5907404"/>
      <w:bookmarkStart w:id="11688" w:name="_ETM_Q1_5904821"/>
      <w:bookmarkEnd w:id="11685"/>
      <w:bookmarkEnd w:id="11686"/>
      <w:bookmarkEnd w:id="11687"/>
      <w:bookmarkEnd w:id="11688"/>
      <w:r>
        <w:rPr>
          <w:rtl/>
        </w:rPr>
        <w:t xml:space="preserve">. </w:t>
      </w:r>
      <w:bookmarkStart w:id="11689" w:name="_ETM_Q1_5915826"/>
      <w:bookmarkStart w:id="11690" w:name="_ETM_Q1_5913060"/>
      <w:bookmarkEnd w:id="11689"/>
      <w:bookmarkEnd w:id="11690"/>
      <w:r>
        <w:rPr>
          <w:rtl/>
        </w:rPr>
        <w:t xml:space="preserve">או-קיי, </w:t>
      </w:r>
      <w:bookmarkStart w:id="11691" w:name="_ETM_Q1_5911312"/>
      <w:bookmarkStart w:id="11692" w:name="_ETM_Q1_5908729"/>
      <w:bookmarkEnd w:id="11691"/>
      <w:bookmarkEnd w:id="11692"/>
      <w:r>
        <w:rPr>
          <w:rtl/>
        </w:rPr>
        <w:t xml:space="preserve">אין לי </w:t>
      </w:r>
      <w:bookmarkStart w:id="11693" w:name="_ETM_Q1_5909955"/>
      <w:bookmarkEnd w:id="11693"/>
      <w:r>
        <w:rPr>
          <w:rtl/>
        </w:rPr>
        <w:t>בעיה עם זה.</w:t>
      </w:r>
    </w:p>
    <w:p w:rsidR="00A01FB1" w:rsidRDefault="00A01FB1" w:rsidP="00A01FB1">
      <w:pPr>
        <w:rPr>
          <w:rtl/>
        </w:rPr>
      </w:pPr>
      <w:bookmarkStart w:id="11694" w:name="_ETM_Q1_5911576"/>
      <w:bookmarkStart w:id="11695" w:name="_ETM_Q1_5911785"/>
      <w:bookmarkStart w:id="11696" w:name="_ETM_Q1_5912387"/>
      <w:bookmarkEnd w:id="11694"/>
      <w:bookmarkEnd w:id="11695"/>
      <w:bookmarkEnd w:id="11696"/>
    </w:p>
    <w:p w:rsidR="00A01FB1" w:rsidRDefault="00A01FB1" w:rsidP="00A01FB1">
      <w:pPr>
        <w:pStyle w:val="a5"/>
        <w:keepNext/>
        <w:rPr>
          <w:rtl/>
        </w:rPr>
      </w:pPr>
      <w:bookmarkStart w:id="11697" w:name="ET_speaker_נעמה_מנחמי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698" w:name="_ETM_Q1_5913194"/>
      <w:bookmarkStart w:id="11699" w:name="_ETM_Q1_5913377"/>
      <w:bookmarkEnd w:id="11698"/>
      <w:bookmarkEnd w:id="11699"/>
      <w:r>
        <w:rPr>
          <w:rtl/>
        </w:rPr>
        <w:t xml:space="preserve">בסדר? נסגור את הנוסח כבר. </w:t>
      </w:r>
    </w:p>
    <w:p w:rsidR="00A01FB1" w:rsidRDefault="00A01FB1" w:rsidP="00A01FB1">
      <w:pPr>
        <w:rPr>
          <w:rtl/>
        </w:rPr>
      </w:pPr>
      <w:bookmarkStart w:id="11700" w:name="_ETM_Q1_5918238"/>
      <w:bookmarkStart w:id="11701" w:name="_ETM_Q1_5919465"/>
      <w:bookmarkEnd w:id="11700"/>
      <w:bookmarkEnd w:id="11701"/>
    </w:p>
    <w:p w:rsidR="00A01FB1" w:rsidRDefault="00A01FB1" w:rsidP="00A01FB1">
      <w:pPr>
        <w:pStyle w:val="a5"/>
        <w:keepNext/>
        <w:rPr>
          <w:rtl/>
        </w:rPr>
      </w:pPr>
      <w:bookmarkStart w:id="11702" w:name="ET_speaker_שירה_גרטנברג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03" w:name="_ETM_Q1_5920274"/>
      <w:bookmarkStart w:id="11704" w:name="_ETM_Q1_5920457"/>
      <w:bookmarkStart w:id="11705" w:name="_ETM_Q1_5917457"/>
      <w:bookmarkStart w:id="11706" w:name="_ETM_Q1_5914667"/>
      <w:bookmarkEnd w:id="11703"/>
      <w:bookmarkEnd w:id="11704"/>
      <w:bookmarkEnd w:id="11705"/>
      <w:bookmarkEnd w:id="11706"/>
      <w:r>
        <w:rPr>
          <w:rtl/>
        </w:rPr>
        <w:t>מה החלופה שנבחרה?</w:t>
      </w:r>
    </w:p>
    <w:p w:rsidR="00A01FB1" w:rsidRDefault="00A01FB1" w:rsidP="00A01FB1">
      <w:pPr>
        <w:rPr>
          <w:rtl/>
        </w:rPr>
      </w:pPr>
      <w:bookmarkStart w:id="11707" w:name="_ETM_Q1_5916887"/>
      <w:bookmarkStart w:id="11708" w:name="_ETM_Q1_5917096"/>
      <w:bookmarkStart w:id="11709" w:name="_ETM_Q1_5917907"/>
      <w:bookmarkEnd w:id="11707"/>
      <w:bookmarkEnd w:id="11708"/>
      <w:bookmarkEnd w:id="11709"/>
    </w:p>
    <w:p w:rsidR="00A01FB1" w:rsidRDefault="00A01FB1" w:rsidP="00A01FB1">
      <w:pPr>
        <w:pStyle w:val="a5"/>
        <w:keepNext/>
        <w:rPr>
          <w:rtl/>
        </w:rPr>
      </w:pPr>
      <w:bookmarkStart w:id="11710" w:name="ET_speaker_נעמה_מנחמי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11" w:name="_ETM_Q1_5918978"/>
      <w:bookmarkEnd w:id="11711"/>
      <w:r>
        <w:rPr>
          <w:rtl/>
        </w:rPr>
        <w:t>ל</w:t>
      </w:r>
      <w:bookmarkStart w:id="11712" w:name="_ETM_Q1_5915978"/>
      <w:bookmarkEnd w:id="11712"/>
      <w:r>
        <w:rPr>
          <w:rtl/>
        </w:rPr>
        <w:t>א נ</w:t>
      </w:r>
      <w:bookmarkStart w:id="11713" w:name="_ETM_Q1_5916422"/>
      <w:bookmarkEnd w:id="11713"/>
      <w:r>
        <w:rPr>
          <w:rtl/>
        </w:rPr>
        <w:t xml:space="preserve">בחרה. אנחנו נסגור את </w:t>
      </w:r>
      <w:bookmarkStart w:id="11714" w:name="_ETM_Q1_5916661"/>
      <w:bookmarkEnd w:id="11714"/>
      <w:r>
        <w:rPr>
          <w:rtl/>
        </w:rPr>
        <w:t>זה במסגרת - - -</w:t>
      </w:r>
    </w:p>
    <w:p w:rsidR="00A01FB1" w:rsidRDefault="00A01FB1" w:rsidP="00A01FB1">
      <w:pPr>
        <w:rPr>
          <w:rtl/>
        </w:rPr>
      </w:pPr>
      <w:bookmarkStart w:id="11715" w:name="_ETM_Q1_5918723"/>
      <w:bookmarkStart w:id="11716" w:name="_ETM_Q1_5918906"/>
      <w:bookmarkStart w:id="11717" w:name="_ETM_Q1_5917529"/>
      <w:bookmarkStart w:id="11718" w:name="_ETM_Q1_5915966"/>
      <w:bookmarkEnd w:id="11715"/>
      <w:bookmarkEnd w:id="11716"/>
      <w:bookmarkEnd w:id="11717"/>
      <w:bookmarkEnd w:id="11718"/>
    </w:p>
    <w:p w:rsidR="00A01FB1" w:rsidRDefault="00A01FB1" w:rsidP="00A01FB1">
      <w:pPr>
        <w:pStyle w:val="af8"/>
        <w:keepNext/>
        <w:rPr>
          <w:rtl/>
        </w:rPr>
      </w:pPr>
      <w:bookmarkStart w:id="11719" w:name="ET_yor_6157_6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7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20" w:name="_ETM_Q1_5916986"/>
      <w:bookmarkEnd w:id="11720"/>
      <w:r>
        <w:rPr>
          <w:rtl/>
        </w:rPr>
        <w:t xml:space="preserve">לא, הראשונה. אף אחד </w:t>
      </w:r>
      <w:bookmarkStart w:id="11721" w:name="_ETM_Q1_5919912"/>
      <w:bookmarkEnd w:id="11721"/>
      <w:r>
        <w:rPr>
          <w:rtl/>
        </w:rPr>
        <w:t xml:space="preserve">מהם </w:t>
      </w:r>
      <w:bookmarkStart w:id="11722" w:name="_ETM_Q1_5920329"/>
      <w:bookmarkEnd w:id="11722"/>
      <w:r>
        <w:rPr>
          <w:rtl/>
        </w:rPr>
        <w:t xml:space="preserve">לא מאוד משנים לי. </w:t>
      </w:r>
    </w:p>
    <w:p w:rsidR="00A01FB1" w:rsidRDefault="00A01FB1" w:rsidP="00A01FB1">
      <w:pPr>
        <w:rPr>
          <w:rtl/>
        </w:rPr>
      </w:pPr>
      <w:bookmarkStart w:id="11723" w:name="_ETM_Q1_5927462"/>
      <w:bookmarkStart w:id="11724" w:name="_ETM_Q1_5927668"/>
      <w:bookmarkStart w:id="11725" w:name="_ETM_Q1_5928270"/>
      <w:bookmarkEnd w:id="11723"/>
      <w:bookmarkEnd w:id="11724"/>
      <w:bookmarkEnd w:id="11725"/>
    </w:p>
    <w:p w:rsidR="00A01FB1" w:rsidRDefault="00A01FB1" w:rsidP="00A01FB1">
      <w:pPr>
        <w:pStyle w:val="a5"/>
        <w:keepNext/>
        <w:rPr>
          <w:rtl/>
        </w:rPr>
      </w:pPr>
      <w:bookmarkStart w:id="11726" w:name="ET_speaker_שירה_גרטנברג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27" w:name="_ETM_Q1_5929291"/>
      <w:bookmarkStart w:id="11728" w:name="_ETM_Q1_5926291"/>
      <w:bookmarkEnd w:id="11727"/>
      <w:bookmarkEnd w:id="11728"/>
      <w:r>
        <w:rPr>
          <w:rtl/>
        </w:rPr>
        <w:t xml:space="preserve">מבחינתנו, זה כן חשוב הנוסח של </w:t>
      </w:r>
      <w:bookmarkStart w:id="11729" w:name="_ETM_Q1_5929739"/>
      <w:bookmarkStart w:id="11730" w:name="_ETM_Q1_5930740"/>
      <w:bookmarkStart w:id="11731" w:name="_ETM_Q1_5930949"/>
      <w:bookmarkEnd w:id="11729"/>
      <w:bookmarkEnd w:id="11730"/>
      <w:bookmarkEnd w:id="11731"/>
      <w:r>
        <w:rPr>
          <w:rtl/>
        </w:rPr>
        <w:t>"בעל השליטה</w:t>
      </w:r>
      <w:bookmarkStart w:id="11732" w:name="_ETM_Q1_5928020"/>
      <w:bookmarkEnd w:id="11732"/>
      <w:r>
        <w:rPr>
          <w:rtl/>
        </w:rPr>
        <w:t xml:space="preserve"> א</w:t>
      </w:r>
      <w:bookmarkStart w:id="11733" w:name="_ETM_Q1_5925255"/>
      <w:bookmarkEnd w:id="11733"/>
      <w:r>
        <w:rPr>
          <w:rtl/>
        </w:rPr>
        <w:t>ו המחזיק יספקו לממונה".</w:t>
      </w:r>
      <w:bookmarkStart w:id="11734" w:name="_ETM_Q1_5930222"/>
      <w:bookmarkEnd w:id="11734"/>
      <w:r>
        <w:rPr>
          <w:rtl/>
        </w:rPr>
        <w:t xml:space="preserve"> דווקא כאן, כמו ב-</w:t>
      </w:r>
      <w:r>
        <w:t>GDPR</w:t>
      </w:r>
      <w:r>
        <w:rPr>
          <w:rtl/>
        </w:rPr>
        <w:t xml:space="preserve"> </w:t>
      </w:r>
      <w:bookmarkStart w:id="11735" w:name="_ETM_Q1_5935291"/>
      <w:bookmarkEnd w:id="11735"/>
      <w:r>
        <w:rPr>
          <w:rtl/>
        </w:rPr>
        <w:t>זה כן חשוב</w:t>
      </w:r>
      <w:bookmarkStart w:id="11736" w:name="_ETM_Q1_5933933"/>
      <w:bookmarkEnd w:id="11736"/>
      <w:r>
        <w:rPr>
          <w:rtl/>
        </w:rPr>
        <w:t xml:space="preserve">. </w:t>
      </w:r>
      <w:bookmarkStart w:id="11737" w:name="_ETM_Q1_5931168"/>
      <w:bookmarkEnd w:id="11737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Style w:val="TagStyle"/>
          <w:rtl/>
        </w:rPr>
      </w:pPr>
      <w:bookmarkStart w:id="11738" w:name="_ETM_Q1_5931585"/>
      <w:bookmarkStart w:id="11739" w:name="_ETM_Q1_5931794"/>
      <w:bookmarkStart w:id="11740" w:name="ET_yor_6157_685"/>
      <w:bookmarkEnd w:id="11738"/>
      <w:bookmarkEnd w:id="11739"/>
    </w:p>
    <w:p w:rsidR="00A01FB1" w:rsidRDefault="00A01FB1" w:rsidP="00A01FB1">
      <w:pPr>
        <w:pStyle w:val="af8"/>
        <w:keepNext/>
        <w:rPr>
          <w:rtl/>
        </w:rPr>
      </w:pPr>
      <w:bookmarkStart w:id="11741" w:name="_ETM_Q1_5935893"/>
      <w:bookmarkStart w:id="11742" w:name="_ETM_Q1_5936105"/>
      <w:bookmarkEnd w:id="11741"/>
      <w:bookmarkEnd w:id="117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74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43" w:name="_ETM_Q1_5932786"/>
      <w:bookmarkStart w:id="11744" w:name="_ETM_Q1_5933495"/>
      <w:bookmarkEnd w:id="11743"/>
      <w:bookmarkEnd w:id="11744"/>
      <w:r>
        <w:rPr>
          <w:rtl/>
        </w:rPr>
        <w:t xml:space="preserve">אין בעיה. </w:t>
      </w:r>
    </w:p>
    <w:p w:rsidR="00A01FB1" w:rsidRDefault="00A01FB1" w:rsidP="00A01FB1">
      <w:pPr>
        <w:rPr>
          <w:rtl/>
        </w:rPr>
      </w:pPr>
      <w:bookmarkStart w:id="11745" w:name="_ETM_Q1_5937751"/>
      <w:bookmarkStart w:id="11746" w:name="_ETM_Q1_5938561"/>
      <w:bookmarkEnd w:id="11745"/>
      <w:bookmarkEnd w:id="11746"/>
    </w:p>
    <w:p w:rsidR="00A01FB1" w:rsidRDefault="00A01FB1" w:rsidP="00A01FB1">
      <w:pPr>
        <w:pStyle w:val="a5"/>
        <w:keepNext/>
        <w:rPr>
          <w:rtl/>
        </w:rPr>
      </w:pPr>
      <w:bookmarkStart w:id="11747" w:name="ET_speaker_ראובן_אידלמן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48" w:name="_ETM_Q1_5939372"/>
      <w:bookmarkStart w:id="11749" w:name="_ETM_Q1_5939581"/>
      <w:bookmarkEnd w:id="11748"/>
      <w:bookmarkEnd w:id="11749"/>
      <w:r>
        <w:rPr>
          <w:rtl/>
        </w:rPr>
        <w:t>ברשות</w:t>
      </w:r>
      <w:bookmarkStart w:id="11750" w:name="_ETM_Q1_5937183"/>
      <w:bookmarkEnd w:id="11750"/>
      <w:r>
        <w:rPr>
          <w:rtl/>
        </w:rPr>
        <w:t xml:space="preserve"> הוועדה, אנחנו מבקשים לחזור </w:t>
      </w:r>
      <w:bookmarkStart w:id="11751" w:name="_ETM_Q1_5939040"/>
      <w:bookmarkEnd w:id="11751"/>
      <w:r>
        <w:rPr>
          <w:rtl/>
        </w:rPr>
        <w:t>ל</w:t>
      </w:r>
      <w:bookmarkStart w:id="11752" w:name="_ETM_Q1_5936249"/>
      <w:bookmarkEnd w:id="11752"/>
      <w:r>
        <w:rPr>
          <w:rtl/>
        </w:rPr>
        <w:t xml:space="preserve">דיון </w:t>
      </w:r>
      <w:bookmarkStart w:id="11753" w:name="_ETM_Q1_5936693"/>
      <w:bookmarkEnd w:id="11753"/>
      <w:r>
        <w:rPr>
          <w:rtl/>
        </w:rPr>
        <w:t>קצר על השאלה של "כפוף</w:t>
      </w:r>
      <w:bookmarkStart w:id="11754" w:name="_ETM_Q1_5942105"/>
      <w:bookmarkEnd w:id="11754"/>
      <w:r>
        <w:rPr>
          <w:rtl/>
        </w:rPr>
        <w:t xml:space="preserve"> למנהל הכללי" </w:t>
      </w:r>
      <w:bookmarkStart w:id="11755" w:name="_ETM_Q1_5946049"/>
      <w:bookmarkEnd w:id="11755"/>
      <w:r>
        <w:rPr>
          <w:rtl/>
        </w:rPr>
        <w:t>או שתי דרגות מתחת למנהל הכללי.</w:t>
      </w:r>
      <w:bookmarkStart w:id="11756" w:name="_ETM_Q1_5948170"/>
      <w:bookmarkEnd w:id="11756"/>
    </w:p>
    <w:p w:rsidR="00A01FB1" w:rsidRDefault="00A01FB1" w:rsidP="00A01FB1">
      <w:pPr>
        <w:rPr>
          <w:rtl/>
        </w:rPr>
      </w:pPr>
      <w:bookmarkStart w:id="11757" w:name="_ETM_Q1_5948380"/>
      <w:bookmarkStart w:id="11758" w:name="_ETM_Q1_5948587"/>
      <w:bookmarkStart w:id="11759" w:name="_ETM_Q1_5949399"/>
      <w:bookmarkEnd w:id="11757"/>
      <w:bookmarkEnd w:id="11758"/>
      <w:bookmarkEnd w:id="11759"/>
    </w:p>
    <w:p w:rsidR="00A01FB1" w:rsidRDefault="00A01FB1" w:rsidP="00A01FB1">
      <w:pPr>
        <w:pStyle w:val="a5"/>
        <w:keepNext/>
        <w:rPr>
          <w:rtl/>
        </w:rPr>
      </w:pPr>
      <w:bookmarkStart w:id="11760" w:name="ET_speaker_נעמה_מנחמי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6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61" w:name="_ETM_Q1_5950415"/>
      <w:bookmarkStart w:id="11762" w:name="_ETM_Q1_5947415"/>
      <w:bookmarkStart w:id="11763" w:name="_ETM_Q1_5944625"/>
      <w:bookmarkEnd w:id="11761"/>
      <w:bookmarkEnd w:id="11762"/>
      <w:bookmarkEnd w:id="11763"/>
      <w:r>
        <w:rPr>
          <w:rtl/>
        </w:rPr>
        <w:t xml:space="preserve">שנייה, אנחנו סיימנו את </w:t>
      </w:r>
      <w:bookmarkStart w:id="11764" w:name="_ETM_Q1_5948881"/>
      <w:bookmarkEnd w:id="11764"/>
      <w:r>
        <w:rPr>
          <w:rtl/>
        </w:rPr>
        <w:t xml:space="preserve">הסעיף הזה? </w:t>
      </w:r>
    </w:p>
    <w:p w:rsidR="00A01FB1" w:rsidRDefault="00A01FB1" w:rsidP="00A01FB1">
      <w:pPr>
        <w:rPr>
          <w:rtl/>
        </w:rPr>
      </w:pPr>
      <w:bookmarkStart w:id="11765" w:name="_ETM_Q1_5950895"/>
      <w:bookmarkStart w:id="11766" w:name="_ETM_Q1_5951915"/>
      <w:bookmarkEnd w:id="11765"/>
      <w:bookmarkEnd w:id="11766"/>
    </w:p>
    <w:p w:rsidR="00A01FB1" w:rsidRDefault="00A01FB1" w:rsidP="00A01FB1">
      <w:pPr>
        <w:pStyle w:val="a5"/>
        <w:keepNext/>
        <w:rPr>
          <w:rtl/>
        </w:rPr>
      </w:pPr>
      <w:bookmarkStart w:id="11767" w:name="ET_speaker_ראובן_אידלמן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68" w:name="_ETM_Q1_5952722"/>
      <w:bookmarkStart w:id="11769" w:name="_ETM_Q1_5949722"/>
      <w:bookmarkEnd w:id="11768"/>
      <w:bookmarkEnd w:id="11769"/>
      <w:r>
        <w:rPr>
          <w:rtl/>
        </w:rPr>
        <w:t>ז</w:t>
      </w:r>
      <w:bookmarkStart w:id="11770" w:name="_ETM_Q1_5946722"/>
      <w:bookmarkEnd w:id="11770"/>
      <w:r>
        <w:rPr>
          <w:rtl/>
        </w:rPr>
        <w:t xml:space="preserve">ה סעיף קטן (ב), בגלל זה אני מעלה </w:t>
      </w:r>
      <w:bookmarkStart w:id="11771" w:name="_ETM_Q1_5951579"/>
      <w:bookmarkEnd w:id="11771"/>
      <w:r>
        <w:rPr>
          <w:rtl/>
        </w:rPr>
        <w:t>את זה עכשיו. זה נמצא כאן על אף</w:t>
      </w:r>
      <w:bookmarkStart w:id="11772" w:name="_ETM_Q1_5953491"/>
      <w:bookmarkEnd w:id="11772"/>
      <w:r>
        <w:rPr>
          <w:rtl/>
        </w:rPr>
        <w:t xml:space="preserve"> </w:t>
      </w:r>
      <w:bookmarkStart w:id="11773" w:name="_ETM_Q1_5950726"/>
      <w:bookmarkEnd w:id="11773"/>
      <w:r>
        <w:rPr>
          <w:rtl/>
        </w:rPr>
        <w:t xml:space="preserve">שהטקסט שאנחנו </w:t>
      </w:r>
      <w:bookmarkStart w:id="11774" w:name="_ETM_Q1_5956211"/>
      <w:bookmarkEnd w:id="11774"/>
      <w:r>
        <w:rPr>
          <w:rtl/>
        </w:rPr>
        <w:t>- - -</w:t>
      </w:r>
      <w:bookmarkStart w:id="11775" w:name="_ETM_Q1_5954021"/>
      <w:bookmarkEnd w:id="11775"/>
    </w:p>
    <w:p w:rsidR="00A01FB1" w:rsidRDefault="00A01FB1" w:rsidP="00A01FB1">
      <w:pPr>
        <w:rPr>
          <w:rtl/>
        </w:rPr>
      </w:pPr>
      <w:bookmarkStart w:id="11776" w:name="_ETM_Q1_5954462"/>
      <w:bookmarkStart w:id="11777" w:name="_ETM_Q1_5954647"/>
      <w:bookmarkEnd w:id="11776"/>
      <w:bookmarkEnd w:id="11777"/>
    </w:p>
    <w:p w:rsidR="00A01FB1" w:rsidRDefault="00A01FB1" w:rsidP="00A01FB1">
      <w:pPr>
        <w:pStyle w:val="af8"/>
        <w:keepNext/>
        <w:rPr>
          <w:rtl/>
        </w:rPr>
      </w:pPr>
      <w:bookmarkStart w:id="11778" w:name="ET_yor_6157_6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77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79" w:name="_ETM_Q1_5955247"/>
      <w:bookmarkEnd w:id="11779"/>
      <w:r>
        <w:rPr>
          <w:rtl/>
        </w:rPr>
        <w:t xml:space="preserve">אני לא מצליח להבין למה </w:t>
      </w:r>
      <w:bookmarkStart w:id="11780" w:name="_ETM_Q1_5956898"/>
      <w:bookmarkStart w:id="11781" w:name="_ETM_Q1_5954107"/>
      <w:bookmarkEnd w:id="11780"/>
      <w:bookmarkEnd w:id="11781"/>
      <w:r>
        <w:rPr>
          <w:rtl/>
        </w:rPr>
        <w:t xml:space="preserve">מעורבב לי בתוך הטקסט העברית </w:t>
      </w:r>
      <w:bookmarkStart w:id="11782" w:name="_ETM_Q1_5957347"/>
      <w:bookmarkEnd w:id="11782"/>
      <w:r>
        <w:rPr>
          <w:rtl/>
        </w:rPr>
        <w:t>והאנגלית</w:t>
      </w:r>
      <w:bookmarkStart w:id="11783" w:name="_ETM_Q1_5960483"/>
      <w:bookmarkStart w:id="11784" w:name="_ETM_Q1_5957693"/>
      <w:bookmarkEnd w:id="11783"/>
      <w:bookmarkEnd w:id="11784"/>
      <w:r>
        <w:rPr>
          <w:rtl/>
        </w:rPr>
        <w:t xml:space="preserve">. משהו בנוסח שמול פני הוא מאוד מבולגן. </w:t>
      </w:r>
    </w:p>
    <w:p w:rsidR="00A01FB1" w:rsidRDefault="00A01FB1" w:rsidP="00A01FB1">
      <w:pPr>
        <w:rPr>
          <w:rtl/>
        </w:rPr>
      </w:pPr>
      <w:bookmarkStart w:id="11785" w:name="_ETM_Q1_5964641"/>
      <w:bookmarkStart w:id="11786" w:name="_ETM_Q1_5964825"/>
      <w:bookmarkStart w:id="11787" w:name="_ETM_Q1_5965426"/>
      <w:bookmarkEnd w:id="11785"/>
      <w:bookmarkEnd w:id="11786"/>
      <w:bookmarkEnd w:id="11787"/>
    </w:p>
    <w:p w:rsidR="00A01FB1" w:rsidRDefault="00A01FB1" w:rsidP="00A01FB1">
      <w:pPr>
        <w:pStyle w:val="a5"/>
        <w:keepNext/>
        <w:rPr>
          <w:rtl/>
        </w:rPr>
      </w:pPr>
      <w:bookmarkStart w:id="11788" w:name="ET_speaker_ראובן_אידלמן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8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789" w:name="_ETM_Q1_5966233"/>
      <w:bookmarkStart w:id="11790" w:name="_ETM_Q1_5963443"/>
      <w:bookmarkStart w:id="11791" w:name="_ETM_Q1_5960443"/>
      <w:bookmarkEnd w:id="11789"/>
      <w:bookmarkEnd w:id="11790"/>
      <w:bookmarkEnd w:id="11791"/>
      <w:r>
        <w:rPr>
          <w:rtl/>
        </w:rPr>
        <w:t xml:space="preserve">מכיוון </w:t>
      </w:r>
      <w:bookmarkStart w:id="11792" w:name="_ETM_Q1_5961278"/>
      <w:bookmarkEnd w:id="11792"/>
      <w:r>
        <w:rPr>
          <w:rtl/>
        </w:rPr>
        <w:t xml:space="preserve">שאחד הדברים שהטרידו את הוועדה בעניין הזה בדיון הקודם היה </w:t>
      </w:r>
      <w:bookmarkStart w:id="11793" w:name="_ETM_Q1_5969636"/>
      <w:bookmarkStart w:id="11794" w:name="_ETM_Q1_5966845"/>
      <w:bookmarkStart w:id="11795" w:name="_ETM_Q1_5964078"/>
      <w:bookmarkEnd w:id="11793"/>
      <w:bookmarkEnd w:id="11794"/>
      <w:bookmarkEnd w:id="11795"/>
      <w:r>
        <w:rPr>
          <w:rtl/>
        </w:rPr>
        <w:t xml:space="preserve">שיש </w:t>
      </w:r>
      <w:r>
        <w:t>DPO</w:t>
      </w:r>
      <w:r>
        <w:rPr>
          <w:rtl/>
        </w:rPr>
        <w:t xml:space="preserve"> </w:t>
      </w:r>
      <w:r>
        <w:rPr>
          <w:rFonts w:hint="cs"/>
          <w:rtl/>
        </w:rPr>
        <w:t>חיצוניים ואנחנו מכניסים הוראת כפיפות שעל פניו</w:t>
      </w:r>
      <w:bookmarkStart w:id="11796" w:name="_ETM_Q1_5973224"/>
      <w:bookmarkStart w:id="11797" w:name="_ETM_Q1_5970431"/>
      <w:bookmarkEnd w:id="11796"/>
      <w:bookmarkEnd w:id="11797"/>
      <w:r>
        <w:rPr>
          <w:rFonts w:hint="cs"/>
          <w:rtl/>
        </w:rPr>
        <w:t>, ה</w:t>
      </w:r>
      <w:bookmarkStart w:id="11798" w:name="_ETM_Q1_5970641"/>
      <w:bookmarkEnd w:id="11798"/>
      <w:r>
        <w:rPr>
          <w:rFonts w:hint="cs"/>
          <w:rtl/>
        </w:rPr>
        <w:t>יא פחות מתאימה</w:t>
      </w:r>
      <w:bookmarkStart w:id="11799" w:name="_ETM_Q1_5976547"/>
      <w:bookmarkEnd w:id="11799"/>
      <w:r>
        <w:rPr>
          <w:rFonts w:hint="cs"/>
          <w:rtl/>
        </w:rPr>
        <w:t xml:space="preserve"> ל-</w:t>
      </w:r>
      <w:r>
        <w:t>DPO</w:t>
      </w:r>
      <w:r>
        <w:rPr>
          <w:rtl/>
        </w:rPr>
        <w:t xml:space="preserve"> חיצוני אז בהמשך מסמך ההכנה </w:t>
      </w:r>
      <w:bookmarkStart w:id="11800" w:name="_ETM_Q1_5977597"/>
      <w:bookmarkStart w:id="11801" w:name="_ETM_Q1_5974752"/>
      <w:bookmarkEnd w:id="11800"/>
      <w:bookmarkEnd w:id="11801"/>
      <w:r>
        <w:rPr>
          <w:rtl/>
        </w:rPr>
        <w:t xml:space="preserve">בעמוד </w:t>
      </w:r>
      <w:bookmarkStart w:id="11802" w:name="_ETM_Q1_5975769"/>
      <w:bookmarkEnd w:id="11802"/>
      <w:r>
        <w:rPr>
          <w:rtl/>
        </w:rPr>
        <w:t>9 את ההצעה שלנו להפריד ולכתוב שאם הוא פנימי הוא</w:t>
      </w:r>
      <w:bookmarkStart w:id="11803" w:name="_ETM_Q1_5981232"/>
      <w:bookmarkEnd w:id="11803"/>
      <w:r>
        <w:rPr>
          <w:rtl/>
        </w:rPr>
        <w:t xml:space="preserve"> יהיה</w:t>
      </w:r>
      <w:bookmarkStart w:id="11804" w:name="_ETM_Q1_5981676"/>
      <w:bookmarkEnd w:id="11804"/>
      <w:r>
        <w:rPr>
          <w:rtl/>
        </w:rPr>
        <w:t xml:space="preserve"> כפוף ואם הוא חיצוני אז הוא ידווח</w:t>
      </w:r>
      <w:bookmarkStart w:id="11805" w:name="_ETM_Q1_5982513"/>
      <w:bookmarkEnd w:id="11805"/>
      <w:r>
        <w:rPr>
          <w:rtl/>
        </w:rPr>
        <w:t xml:space="preserve"> למנ</w:t>
      </w:r>
      <w:bookmarkStart w:id="11806" w:name="_ETM_Q1_5979956"/>
      <w:bookmarkEnd w:id="11806"/>
      <w:r>
        <w:rPr>
          <w:rtl/>
        </w:rPr>
        <w:t xml:space="preserve">הל הכללי. </w:t>
      </w:r>
      <w:bookmarkStart w:id="11807" w:name="_ETM_Q1_5981365"/>
      <w:bookmarkStart w:id="11808" w:name="_ETM_Q1_5981758"/>
      <w:bookmarkStart w:id="11809" w:name="_ETM_Q1_5986311"/>
      <w:bookmarkEnd w:id="11807"/>
      <w:bookmarkEnd w:id="11808"/>
      <w:bookmarkEnd w:id="11809"/>
      <w:r>
        <w:rPr>
          <w:rtl/>
        </w:rPr>
        <w:t>א</w:t>
      </w:r>
      <w:bookmarkStart w:id="11810" w:name="_ETM_Q1_5981967"/>
      <w:bookmarkEnd w:id="11810"/>
      <w:r>
        <w:rPr>
          <w:rtl/>
        </w:rPr>
        <w:t xml:space="preserve">נחנו בכל זאת רואים </w:t>
      </w:r>
      <w:bookmarkStart w:id="11811" w:name="_ETM_Q1_5984506"/>
      <w:bookmarkEnd w:id="11811"/>
      <w:r>
        <w:rPr>
          <w:rtl/>
        </w:rPr>
        <w:t>חשיבות - - -</w:t>
      </w:r>
      <w:bookmarkStart w:id="11812" w:name="_ETM_Q1_5988171"/>
      <w:bookmarkStart w:id="11813" w:name="_ETM_Q1_5911351"/>
      <w:bookmarkStart w:id="11814" w:name="_ETM_Q1_5911558"/>
      <w:bookmarkStart w:id="11815" w:name="_ETM_Q1_5909970"/>
      <w:bookmarkEnd w:id="11812"/>
      <w:bookmarkEnd w:id="11813"/>
      <w:bookmarkEnd w:id="11814"/>
      <w:bookmarkEnd w:id="1181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1816" w:name="ET_speaker_גלעד_סממה_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1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817" w:name="_ETM_Q1_5994101"/>
      <w:bookmarkStart w:id="11818" w:name="_ETM_Q1_5991310"/>
      <w:bookmarkStart w:id="11819" w:name="_ETM_Q1_5988468"/>
      <w:bookmarkEnd w:id="11817"/>
      <w:bookmarkEnd w:id="11818"/>
      <w:bookmarkEnd w:id="11819"/>
      <w:r>
        <w:rPr>
          <w:rtl/>
        </w:rPr>
        <w:t>מה עם סופיות ה</w:t>
      </w:r>
      <w:bookmarkStart w:id="11820" w:name="_ETM_Q1_5989904"/>
      <w:bookmarkEnd w:id="11820"/>
      <w:r>
        <w:rPr>
          <w:rtl/>
        </w:rPr>
        <w:t>דיון?</w:t>
      </w:r>
      <w:bookmarkStart w:id="11821" w:name="_ETM_Q1_5989542"/>
      <w:bookmarkStart w:id="11822" w:name="_ETM_Q1_5986774"/>
      <w:bookmarkStart w:id="11823" w:name="_ETM_Q1_5984218"/>
      <w:bookmarkStart w:id="11824" w:name="_ETM_Q1_5981843"/>
      <w:bookmarkEnd w:id="11821"/>
      <w:bookmarkEnd w:id="11822"/>
      <w:bookmarkEnd w:id="11823"/>
      <w:bookmarkEnd w:id="11824"/>
    </w:p>
    <w:p w:rsidR="00A01FB1" w:rsidRDefault="00A01FB1" w:rsidP="00A01FB1">
      <w:pPr>
        <w:rPr>
          <w:rtl/>
        </w:rPr>
      </w:pPr>
      <w:bookmarkStart w:id="11825" w:name="_ETM_Q1_5982262"/>
      <w:bookmarkStart w:id="11826" w:name="_ETM_Q1_5982471"/>
      <w:bookmarkStart w:id="11827" w:name="_ETM_Q1_5983695"/>
      <w:bookmarkEnd w:id="11825"/>
      <w:bookmarkEnd w:id="11826"/>
      <w:bookmarkEnd w:id="11827"/>
    </w:p>
    <w:p w:rsidR="00A01FB1" w:rsidRDefault="00A01FB1" w:rsidP="00A01FB1">
      <w:pPr>
        <w:pStyle w:val="a5"/>
        <w:keepNext/>
        <w:rPr>
          <w:rtl/>
        </w:rPr>
      </w:pPr>
      <w:bookmarkStart w:id="11828" w:name="ET_speaker_ראובן_אידלמן_6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2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829" w:name="_ETM_Q1_5984481"/>
      <w:bookmarkEnd w:id="11829"/>
      <w:r>
        <w:rPr>
          <w:rtl/>
        </w:rPr>
        <w:t xml:space="preserve">אנחנו בכל זאת </w:t>
      </w:r>
      <w:bookmarkStart w:id="11830" w:name="_ETM_Q1_5989970"/>
      <w:bookmarkEnd w:id="11830"/>
      <w:r>
        <w:rPr>
          <w:rtl/>
        </w:rPr>
        <w:t>רואים חשיבות מבחינת הב</w:t>
      </w:r>
      <w:bookmarkStart w:id="11831" w:name="_ETM_Q1_5990025"/>
      <w:bookmarkEnd w:id="11831"/>
      <w:r>
        <w:rPr>
          <w:rtl/>
        </w:rPr>
        <w:t xml:space="preserve">כירות של </w:t>
      </w:r>
      <w:bookmarkStart w:id="11832" w:name="_ETM_Q1_5990859"/>
      <w:bookmarkEnd w:id="11832"/>
      <w:r>
        <w:rPr>
          <w:rtl/>
        </w:rPr>
        <w:t>בעל התפקיד הזה - - -</w:t>
      </w:r>
      <w:bookmarkStart w:id="11833" w:name="_ETM_Q1_5999197"/>
      <w:bookmarkStart w:id="11834" w:name="_ETM_Q1_5996404"/>
      <w:bookmarkEnd w:id="11833"/>
      <w:bookmarkEnd w:id="11834"/>
    </w:p>
    <w:p w:rsidR="00A01FB1" w:rsidRDefault="00A01FB1" w:rsidP="00A01FB1">
      <w:pPr>
        <w:rPr>
          <w:rtl/>
        </w:rPr>
      </w:pPr>
      <w:bookmarkStart w:id="11835" w:name="_ETM_Q1_5993680"/>
      <w:bookmarkStart w:id="11836" w:name="_ETM_Q1_5993863"/>
      <w:bookmarkEnd w:id="11835"/>
      <w:bookmarkEnd w:id="11836"/>
    </w:p>
    <w:p w:rsidR="00A01FB1" w:rsidRDefault="00A01FB1" w:rsidP="00A01FB1">
      <w:pPr>
        <w:pStyle w:val="af8"/>
        <w:keepNext/>
        <w:rPr>
          <w:rtl/>
        </w:rPr>
      </w:pPr>
      <w:bookmarkStart w:id="11837" w:name="ET_yor_6157_6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838" w:name="_ETM_Q1_5985083"/>
      <w:bookmarkEnd w:id="11838"/>
      <w:r>
        <w:rPr>
          <w:rtl/>
        </w:rPr>
        <w:t>ל</w:t>
      </w:r>
      <w:bookmarkStart w:id="11839" w:name="_ETM_Q1_5991700"/>
      <w:bookmarkEnd w:id="11839"/>
      <w:r>
        <w:rPr>
          <w:rtl/>
        </w:rPr>
        <w:t xml:space="preserve">א הקשבתי להם ולכן אני גם </w:t>
      </w:r>
      <w:bookmarkStart w:id="11840" w:name="_ETM_Q1_5992149"/>
      <w:bookmarkEnd w:id="11840"/>
      <w:r>
        <w:rPr>
          <w:rtl/>
        </w:rPr>
        <w:t xml:space="preserve">לא אקשיב לכם. </w:t>
      </w:r>
      <w:bookmarkStart w:id="11841" w:name="_ETM_Q1_5994576"/>
      <w:bookmarkStart w:id="11842" w:name="_ETM_Q1_5994761"/>
      <w:bookmarkEnd w:id="11841"/>
      <w:bookmarkEnd w:id="11842"/>
    </w:p>
    <w:p w:rsidR="00A01FB1" w:rsidRDefault="00A01FB1" w:rsidP="00A01FB1">
      <w:bookmarkStart w:id="11843" w:name="_ETM_Q1_5911769"/>
      <w:bookmarkStart w:id="11844" w:name="_ETM_Q1_5911953"/>
      <w:bookmarkStart w:id="11845" w:name="_ETM_Q1_5997967"/>
      <w:bookmarkStart w:id="11846" w:name="_ETM_Q1_5994213"/>
      <w:bookmarkEnd w:id="11843"/>
      <w:bookmarkEnd w:id="11844"/>
      <w:bookmarkEnd w:id="11845"/>
      <w:bookmarkEnd w:id="11846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847" w:name="_ETM_Q1_5998752"/>
      <w:bookmarkEnd w:id="11847"/>
      <w:r>
        <w:rPr>
          <w:rtl/>
        </w:rPr>
        <w:t xml:space="preserve">וההשלכות של זה על </w:t>
      </w:r>
      <w:bookmarkStart w:id="11848" w:name="_ETM_Q1_5995051"/>
      <w:bookmarkEnd w:id="11848"/>
      <w:r>
        <w:rPr>
          <w:rtl/>
        </w:rPr>
        <w:t xml:space="preserve">הפרטיות בארגון. בסופו של דבר, </w:t>
      </w:r>
      <w:bookmarkStart w:id="11849" w:name="_ETM_Q1_6000616"/>
      <w:bookmarkEnd w:id="11849"/>
      <w:r>
        <w:rPr>
          <w:rtl/>
        </w:rPr>
        <w:t>אנחנו רוצים שזה י</w:t>
      </w:r>
      <w:bookmarkStart w:id="11850" w:name="_ETM_Q1_5999833"/>
      <w:bookmarkEnd w:id="11850"/>
      <w:r>
        <w:rPr>
          <w:rtl/>
        </w:rPr>
        <w:t xml:space="preserve">היה אדם שמקשיבים לו ולעניין הזה, מידת </w:t>
      </w:r>
      <w:bookmarkStart w:id="11851" w:name="_ETM_Q1_6002528"/>
      <w:bookmarkStart w:id="11852" w:name="_ETM_Q1_6003154"/>
      <w:bookmarkEnd w:id="11851"/>
      <w:bookmarkEnd w:id="11852"/>
      <w:r>
        <w:rPr>
          <w:rtl/>
        </w:rPr>
        <w:t xml:space="preserve">הבכירות שלו - - - </w:t>
      </w:r>
      <w:bookmarkStart w:id="11853" w:name="_ETM_Q1_6005015"/>
      <w:bookmarkStart w:id="11854" w:name="_ETM_Q1_6002222"/>
      <w:bookmarkEnd w:id="11853"/>
      <w:bookmarkEnd w:id="11854"/>
      <w:r>
        <w:rPr>
          <w:rtl/>
        </w:rPr>
        <w:t>אמרנו שזה לא צריך להיות המנכ"ל,</w:t>
      </w:r>
      <w:bookmarkStart w:id="11855" w:name="_ETM_Q1_6006379"/>
      <w:bookmarkEnd w:id="11855"/>
      <w:r>
        <w:rPr>
          <w:rtl/>
        </w:rPr>
        <w:t xml:space="preserve"> ז</w:t>
      </w:r>
      <w:bookmarkStart w:id="11856" w:name="_ETM_Q1_6003797"/>
      <w:bookmarkEnd w:id="11856"/>
      <w:r>
        <w:rPr>
          <w:rtl/>
        </w:rPr>
        <w:t xml:space="preserve">ה </w:t>
      </w:r>
      <w:bookmarkStart w:id="11857" w:name="_ETM_Q1_6004213"/>
      <w:bookmarkEnd w:id="11857"/>
      <w:r>
        <w:rPr>
          <w:rtl/>
        </w:rPr>
        <w:t>בכל זאת יכול להיות שתי דרגות מתחת</w:t>
      </w:r>
      <w:bookmarkStart w:id="11858" w:name="_ETM_Q1_6008686"/>
      <w:bookmarkEnd w:id="11858"/>
      <w:r>
        <w:rPr>
          <w:rtl/>
        </w:rPr>
        <w:t xml:space="preserve"> </w:t>
      </w:r>
      <w:bookmarkStart w:id="11859" w:name="_ETM_Q1_6006130"/>
      <w:bookmarkEnd w:id="11859"/>
      <w:r>
        <w:rPr>
          <w:rtl/>
        </w:rPr>
        <w:t xml:space="preserve">וזה עדיין קבוצה די </w:t>
      </w:r>
      <w:bookmarkStart w:id="11860" w:name="_ETM_Q1_6008243"/>
      <w:bookmarkEnd w:id="11860"/>
      <w:r>
        <w:rPr>
          <w:rtl/>
        </w:rPr>
        <w:t xml:space="preserve">גדולה של אנשים. </w:t>
      </w:r>
    </w:p>
    <w:p w:rsidR="00A01FB1" w:rsidRDefault="00A01FB1" w:rsidP="00A01FB1">
      <w:pPr>
        <w:rPr>
          <w:rtl/>
        </w:rPr>
      </w:pPr>
      <w:bookmarkStart w:id="11861" w:name="_ETM_Q1_6011094"/>
      <w:bookmarkStart w:id="11862" w:name="_ETM_Q1_6011300"/>
      <w:bookmarkEnd w:id="11861"/>
      <w:bookmarkEnd w:id="11862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863" w:name="_ETM_Q1_6012083"/>
      <w:bookmarkEnd w:id="11863"/>
      <w:r>
        <w:rPr>
          <w:rtl/>
        </w:rPr>
        <w:t>א</w:t>
      </w:r>
      <w:bookmarkStart w:id="11864" w:name="_ETM_Q1_6009896"/>
      <w:bookmarkEnd w:id="11864"/>
      <w:r>
        <w:rPr>
          <w:rtl/>
        </w:rPr>
        <w:t>ני לא מתערב במנהל בממשל</w:t>
      </w:r>
      <w:bookmarkStart w:id="11865" w:name="_ETM_Q1_6011310"/>
      <w:bookmarkEnd w:id="11865"/>
      <w:r>
        <w:rPr>
          <w:rtl/>
        </w:rPr>
        <w:t xml:space="preserve"> תאגידי</w:t>
      </w:r>
      <w:bookmarkStart w:id="11866" w:name="_ETM_Q1_6010555"/>
      <w:bookmarkEnd w:id="11866"/>
      <w:r>
        <w:rPr>
          <w:rtl/>
        </w:rPr>
        <w:t xml:space="preserve">, </w:t>
      </w:r>
      <w:bookmarkStart w:id="11867" w:name="_ETM_Q1_6007765"/>
      <w:bookmarkEnd w:id="11867"/>
      <w:r>
        <w:rPr>
          <w:rtl/>
        </w:rPr>
        <w:t xml:space="preserve">אני </w:t>
      </w:r>
      <w:bookmarkStart w:id="11868" w:name="_ETM_Q1_6007975"/>
      <w:bookmarkEnd w:id="11868"/>
      <w:r>
        <w:rPr>
          <w:rtl/>
        </w:rPr>
        <w:t>לא מוכן</w:t>
      </w:r>
      <w:bookmarkStart w:id="11869" w:name="_ETM_Q1_6006385"/>
      <w:bookmarkStart w:id="11870" w:name="_ETM_Q1_6006803"/>
      <w:bookmarkStart w:id="11871" w:name="_ETM_Q1_5998803"/>
      <w:bookmarkEnd w:id="11869"/>
      <w:bookmarkEnd w:id="11870"/>
      <w:bookmarkEnd w:id="11871"/>
      <w:r>
        <w:rPr>
          <w:rtl/>
        </w:rPr>
        <w:t>.</w:t>
      </w:r>
      <w:bookmarkStart w:id="11872" w:name="_ETM_Q1_6004440"/>
      <w:bookmarkEnd w:id="11872"/>
      <w:r>
        <w:rPr>
          <w:rtl/>
        </w:rPr>
        <w:t xml:space="preserve"> שמעתי ולא.</w:t>
      </w:r>
      <w:bookmarkStart w:id="11873" w:name="_ETM_Q1_6015417"/>
      <w:bookmarkStart w:id="11874" w:name="_ETM_Q1_6018106"/>
      <w:bookmarkStart w:id="11875" w:name="_ETM_Q1_6010106"/>
      <w:bookmarkStart w:id="11876" w:name="_ETM_Q1_6012119"/>
      <w:bookmarkStart w:id="11877" w:name="_ETM_Q1_6004119"/>
      <w:bookmarkStart w:id="11878" w:name="_ETM_Q1_6009364"/>
      <w:bookmarkStart w:id="11879" w:name="_ETM_Q1_6016132"/>
      <w:bookmarkStart w:id="11880" w:name="_ETM_Q1_6013497"/>
      <w:bookmarkStart w:id="11881" w:name="_ETM_Q1_6020032"/>
      <w:bookmarkStart w:id="11882" w:name="_ETM_Q1_6017266"/>
      <w:bookmarkEnd w:id="11873"/>
      <w:bookmarkEnd w:id="11874"/>
      <w:bookmarkEnd w:id="11875"/>
      <w:bookmarkEnd w:id="11876"/>
      <w:bookmarkEnd w:id="11877"/>
      <w:bookmarkEnd w:id="11878"/>
      <w:bookmarkEnd w:id="11879"/>
      <w:bookmarkEnd w:id="11880"/>
      <w:bookmarkEnd w:id="11881"/>
      <w:bookmarkEnd w:id="11882"/>
      <w:r>
        <w:rPr>
          <w:rtl/>
        </w:rPr>
        <w:t xml:space="preserve"> "</w:t>
      </w:r>
      <w:bookmarkStart w:id="11883" w:name="_ETM_Q1_6014476"/>
      <w:bookmarkEnd w:id="11883"/>
      <w:r>
        <w:rPr>
          <w:rtl/>
        </w:rPr>
        <w:t xml:space="preserve">הממונה על הגנת הפרטיות </w:t>
      </w:r>
      <w:bookmarkStart w:id="11884" w:name="_ETM_Q1_6014716"/>
      <w:bookmarkEnd w:id="11884"/>
      <w:r>
        <w:rPr>
          <w:rtl/>
        </w:rPr>
        <w:t xml:space="preserve">ידווח </w:t>
      </w:r>
      <w:bookmarkStart w:id="11885" w:name="_ETM_Q1_6015525"/>
      <w:bookmarkStart w:id="11886" w:name="_ETM_Q1_6007525"/>
      <w:bookmarkEnd w:id="11885"/>
      <w:bookmarkEnd w:id="11886"/>
      <w:r>
        <w:rPr>
          <w:rtl/>
        </w:rPr>
        <w:t xml:space="preserve">ישירות למנהל </w:t>
      </w:r>
      <w:bookmarkStart w:id="11887" w:name="_ETM_Q1_6014953"/>
      <w:bookmarkStart w:id="11888" w:name="_ETM_Q1_6018661"/>
      <w:bookmarkStart w:id="11889" w:name="_ETM_Q1_6015238"/>
      <w:bookmarkStart w:id="11890" w:name="_ETM_Q1_6014274"/>
      <w:bookmarkEnd w:id="11887"/>
      <w:bookmarkEnd w:id="11888"/>
      <w:bookmarkEnd w:id="11889"/>
      <w:bookmarkEnd w:id="11890"/>
      <w:r>
        <w:rPr>
          <w:rtl/>
        </w:rPr>
        <w:t>הכללי. הי</w:t>
      </w:r>
      <w:bookmarkStart w:id="11891" w:name="_ETM_Q1_6015923"/>
      <w:bookmarkEnd w:id="11891"/>
      <w:r>
        <w:rPr>
          <w:rtl/>
        </w:rPr>
        <w:t>יתה לנו סימולציה ממש יפה בדיון הקודם והסברנו למה</w:t>
      </w:r>
      <w:bookmarkStart w:id="11892" w:name="_ETM_Q1_6022583"/>
      <w:bookmarkStart w:id="11893" w:name="_ETM_Q1_6019583"/>
      <w:bookmarkStart w:id="11894" w:name="_ETM_Q1_6021534"/>
      <w:bookmarkEnd w:id="11892"/>
      <w:bookmarkEnd w:id="11893"/>
      <w:bookmarkEnd w:id="11894"/>
      <w:r>
        <w:rPr>
          <w:rtl/>
        </w:rPr>
        <w:t xml:space="preserve"> </w:t>
      </w:r>
      <w:bookmarkStart w:id="11895" w:name="_ETM_Q1_6022061"/>
      <w:bookmarkEnd w:id="11895"/>
      <w:r>
        <w:rPr>
          <w:rtl/>
        </w:rPr>
        <w:t xml:space="preserve">גם אתה לא כשיר להיות </w:t>
      </w:r>
      <w:r>
        <w:t>DPO</w:t>
      </w:r>
      <w:r>
        <w:rPr>
          <w:rtl/>
        </w:rPr>
        <w:t xml:space="preserve">, </w:t>
      </w:r>
      <w:bookmarkStart w:id="11896" w:name="_ETM_Q1_6027260"/>
      <w:bookmarkEnd w:id="11896"/>
      <w:r>
        <w:rPr>
          <w:rtl/>
        </w:rPr>
        <w:t>ראובן.</w:t>
      </w:r>
      <w:bookmarkStart w:id="11897" w:name="_ETM_Q1_6028958"/>
      <w:bookmarkEnd w:id="11897"/>
      <w:r>
        <w:rPr>
          <w:rtl/>
        </w:rPr>
        <w:t xml:space="preserve"> בקיצור, לא. </w:t>
      </w:r>
      <w:bookmarkStart w:id="11898" w:name="_ETM_Q1_6022252"/>
      <w:bookmarkStart w:id="11899" w:name="_ETM_Q1_6019487"/>
      <w:bookmarkStart w:id="11900" w:name="_ETM_Q1_6017532"/>
      <w:bookmarkStart w:id="11901" w:name="_ETM_Q1_6020956"/>
      <w:bookmarkStart w:id="11902" w:name="_ETM_Q1_6015051"/>
      <w:bookmarkStart w:id="11903" w:name="_ETM_Q1_6026834"/>
      <w:bookmarkStart w:id="11904" w:name="_ETM_Q1_6027044"/>
      <w:bookmarkStart w:id="11905" w:name="_ETM_Q1_6041291"/>
      <w:bookmarkStart w:id="11906" w:name="_ETM_Q1_6065232"/>
      <w:bookmarkEnd w:id="11898"/>
      <w:bookmarkEnd w:id="11899"/>
      <w:bookmarkEnd w:id="11900"/>
      <w:bookmarkEnd w:id="11901"/>
      <w:bookmarkEnd w:id="11902"/>
      <w:bookmarkEnd w:id="11903"/>
      <w:bookmarkEnd w:id="11904"/>
      <w:bookmarkEnd w:id="11905"/>
      <w:bookmarkEnd w:id="11906"/>
    </w:p>
    <w:p w:rsidR="00A01FB1" w:rsidRDefault="00A01FB1" w:rsidP="00A01FB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1907" w:name="ET_speaker_גלעד_סממה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07"/>
    </w:p>
    <w:p w:rsidR="00A01FB1" w:rsidRDefault="00A01FB1" w:rsidP="00A01FB1">
      <w:pPr>
        <w:rPr>
          <w:rtl/>
        </w:rPr>
      </w:pPr>
      <w:bookmarkStart w:id="11908" w:name="_ETM_Q1_6041711"/>
      <w:bookmarkEnd w:id="11908"/>
    </w:p>
    <w:p w:rsidR="00A01FB1" w:rsidRDefault="00A01FB1" w:rsidP="00A01FB1">
      <w:pPr>
        <w:rPr>
          <w:rtl/>
        </w:rPr>
      </w:pPr>
      <w:bookmarkStart w:id="11909" w:name="_ETM_Q1_6028038"/>
      <w:bookmarkStart w:id="11910" w:name="_ETM_Q1_6028245"/>
      <w:bookmarkEnd w:id="11909"/>
      <w:bookmarkEnd w:id="11910"/>
      <w:r>
        <w:rPr>
          <w:rtl/>
        </w:rPr>
        <w:t xml:space="preserve">אדוני, יש לזה </w:t>
      </w:r>
      <w:bookmarkStart w:id="11911" w:name="_ETM_Q1_6030497"/>
      <w:bookmarkEnd w:id="11911"/>
      <w:r>
        <w:rPr>
          <w:rtl/>
        </w:rPr>
        <w:t>מ</w:t>
      </w:r>
      <w:bookmarkStart w:id="11912" w:name="_ETM_Q1_6027706"/>
      <w:bookmarkEnd w:id="11912"/>
      <w:r>
        <w:rPr>
          <w:rtl/>
        </w:rPr>
        <w:t xml:space="preserve">שמעות גם מבחינת </w:t>
      </w:r>
      <w:bookmarkStart w:id="11913" w:name="_ETM_Q1_6029951"/>
      <w:bookmarkEnd w:id="11913"/>
      <w:r>
        <w:rPr>
          <w:rtl/>
        </w:rPr>
        <w:t>הגופים הציבוריים, אני חושב</w:t>
      </w:r>
      <w:bookmarkStart w:id="11914" w:name="_ETM_Q1_6035887"/>
      <w:bookmarkEnd w:id="11914"/>
      <w:r>
        <w:rPr>
          <w:rtl/>
        </w:rPr>
        <w:t xml:space="preserve"> –</w:t>
      </w:r>
      <w:bookmarkStart w:id="11915" w:name="_ETM_Q1_6033747"/>
      <w:bookmarkEnd w:id="11915"/>
      <w:r>
        <w:rPr>
          <w:rtl/>
        </w:rPr>
        <w:t xml:space="preserve"> כאחד שמכיר קצת – </w:t>
      </w:r>
      <w:bookmarkStart w:id="11916" w:name="_ETM_Q1_6036802"/>
      <w:bookmarkEnd w:id="11916"/>
      <w:r>
        <w:rPr>
          <w:rtl/>
        </w:rPr>
        <w:t xml:space="preserve">שאנחנו מדברים </w:t>
      </w:r>
      <w:bookmarkStart w:id="11917" w:name="_ETM_Q1_6039912"/>
      <w:bookmarkStart w:id="11918" w:name="_ETM_Q1_6038819"/>
      <w:bookmarkEnd w:id="11917"/>
      <w:bookmarkEnd w:id="11918"/>
      <w:r>
        <w:rPr>
          <w:rtl/>
        </w:rPr>
        <w:t xml:space="preserve">כאן </w:t>
      </w:r>
      <w:bookmarkStart w:id="11919" w:name="_ETM_Q1_6040435"/>
      <w:bookmarkStart w:id="11920" w:name="_ETM_Q1_6032435"/>
      <w:bookmarkStart w:id="11921" w:name="_ETM_Q1_6038604"/>
      <w:bookmarkEnd w:id="11919"/>
      <w:bookmarkEnd w:id="11920"/>
      <w:bookmarkEnd w:id="11921"/>
      <w:r>
        <w:rPr>
          <w:rtl/>
        </w:rPr>
        <w:t>הרבה על הגופיי</w:t>
      </w:r>
      <w:bookmarkStart w:id="11922" w:name="_ETM_Q1_6038268"/>
      <w:bookmarkEnd w:id="11922"/>
      <w:r>
        <w:rPr>
          <w:rtl/>
        </w:rPr>
        <w:t xml:space="preserve">ם </w:t>
      </w:r>
      <w:bookmarkStart w:id="11923" w:name="_ETM_Q1_6035921"/>
      <w:bookmarkEnd w:id="11923"/>
      <w:r>
        <w:rPr>
          <w:rtl/>
        </w:rPr>
        <w:t>הציבוריים</w:t>
      </w:r>
      <w:bookmarkStart w:id="11924" w:name="_ETM_Q1_6040497"/>
      <w:bookmarkStart w:id="11925" w:name="_ETM_Q1_6037704"/>
      <w:bookmarkEnd w:id="11924"/>
      <w:bookmarkEnd w:id="11925"/>
      <w:r>
        <w:rPr>
          <w:rtl/>
        </w:rPr>
        <w:t xml:space="preserve"> ואיך אנחנו רוצים </w:t>
      </w:r>
      <w:bookmarkStart w:id="11926" w:name="_ETM_Q1_6041570"/>
      <w:bookmarkStart w:id="11927" w:name="_ETM_Q1_6038570"/>
      <w:bookmarkStart w:id="11928" w:name="_ETM_Q1_6035780"/>
      <w:bookmarkEnd w:id="11926"/>
      <w:bookmarkEnd w:id="11927"/>
      <w:bookmarkEnd w:id="11928"/>
      <w:r>
        <w:rPr>
          <w:rtl/>
        </w:rPr>
        <w:t>לחזק את הגנת הפרטיות בתוך הגופים הציבוריים - - -</w:t>
      </w:r>
      <w:bookmarkStart w:id="11929" w:name="_ETM_Q1_6040493"/>
      <w:bookmarkEnd w:id="11929"/>
    </w:p>
    <w:p w:rsidR="00A01FB1" w:rsidRDefault="00A01FB1" w:rsidP="00A01FB1">
      <w:pPr>
        <w:rPr>
          <w:rtl/>
        </w:rPr>
      </w:pPr>
      <w:bookmarkStart w:id="11930" w:name="_ETM_Q1_6040703"/>
      <w:bookmarkEnd w:id="11930"/>
    </w:p>
    <w:p w:rsidR="00A01FB1" w:rsidRDefault="00A01FB1" w:rsidP="00A01FB1">
      <w:pPr>
        <w:pStyle w:val="af8"/>
        <w:keepNext/>
        <w:rPr>
          <w:rtl/>
        </w:rPr>
      </w:pPr>
      <w:bookmarkStart w:id="11931" w:name="ET_yor_6157_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932" w:name="_ETM_Q1_6041326"/>
      <w:bookmarkEnd w:id="11932"/>
      <w:r>
        <w:rPr>
          <w:rtl/>
        </w:rPr>
        <w:t>אני מבין</w:t>
      </w:r>
      <w:bookmarkStart w:id="11933" w:name="_ETM_Q1_6042428"/>
      <w:bookmarkEnd w:id="11933"/>
      <w:r>
        <w:rPr>
          <w:rtl/>
        </w:rPr>
        <w:t xml:space="preserve"> אבל </w:t>
      </w:r>
      <w:bookmarkStart w:id="11934" w:name="_ETM_Q1_6043263"/>
      <w:bookmarkEnd w:id="11934"/>
      <w:r>
        <w:rPr>
          <w:rtl/>
        </w:rPr>
        <w:t xml:space="preserve">המערך שבנוי בגופים ציבוריים הוא כזה שכל השיטה הישראלית </w:t>
      </w:r>
      <w:bookmarkStart w:id="11935" w:name="_ETM_Q1_6049431"/>
      <w:bookmarkStart w:id="11936" w:name="_ETM_Q1_6046536"/>
      <w:bookmarkEnd w:id="11935"/>
      <w:bookmarkEnd w:id="11936"/>
      <w:r>
        <w:rPr>
          <w:rtl/>
        </w:rPr>
        <w:t>קיימת</w:t>
      </w:r>
      <w:bookmarkStart w:id="11937" w:name="_ETM_Q1_6055210"/>
      <w:bookmarkEnd w:id="11937"/>
      <w:r>
        <w:rPr>
          <w:rtl/>
        </w:rPr>
        <w:t xml:space="preserve"> ובנוי </w:t>
      </w:r>
      <w:bookmarkStart w:id="11938" w:name="_ETM_Q1_6056018"/>
      <w:bookmarkEnd w:id="11938"/>
      <w:r>
        <w:rPr>
          <w:rtl/>
        </w:rPr>
        <w:t xml:space="preserve">על זה  </w:t>
      </w:r>
      <w:bookmarkStart w:id="11939" w:name="_ETM_Q1_6047346"/>
      <w:bookmarkEnd w:id="11939"/>
      <w:r>
        <w:rPr>
          <w:rtl/>
        </w:rPr>
        <w:t>– ואם יש לנו אנשים מה-</w:t>
      </w:r>
      <w:r>
        <w:t>GDPR</w:t>
      </w:r>
      <w:r>
        <w:rPr>
          <w:rtl/>
        </w:rPr>
        <w:t xml:space="preserve"> </w:t>
      </w:r>
      <w:bookmarkStart w:id="11940" w:name="_ETM_Q1_6053094"/>
      <w:bookmarkEnd w:id="11940"/>
      <w:r>
        <w:rPr>
          <w:rtl/>
        </w:rPr>
        <w:t>שצופים בנו אז אני מוכן להגיד את זה גם באנגלית – שיש כפיפות מקצועית ל</w:t>
      </w:r>
      <w:bookmarkStart w:id="11941" w:name="_ETM_Q1_6057747"/>
      <w:bookmarkStart w:id="11942" w:name="_ETM_Q1_6054957"/>
      <w:bookmarkStart w:id="11943" w:name="_ETM_Q1_6052792"/>
      <w:bookmarkEnd w:id="11941"/>
      <w:bookmarkEnd w:id="11942"/>
      <w:bookmarkEnd w:id="11943"/>
      <w:r>
        <w:rPr>
          <w:rtl/>
        </w:rPr>
        <w:t xml:space="preserve">חוד וכפיפות מקצועית </w:t>
      </w:r>
      <w:bookmarkStart w:id="11944" w:name="_ETM_Q1_6058779"/>
      <w:bookmarkStart w:id="11945" w:name="_ETM_Q1_6056612"/>
      <w:bookmarkEnd w:id="11944"/>
      <w:bookmarkEnd w:id="11945"/>
      <w:r>
        <w:rPr>
          <w:rtl/>
        </w:rPr>
        <w:t>לחוד</w:t>
      </w:r>
      <w:bookmarkStart w:id="11946" w:name="_ETM_Q1_6058441"/>
      <w:bookmarkStart w:id="11947" w:name="_ETM_Q1_6058649"/>
      <w:bookmarkStart w:id="11948" w:name="_ETM_Q1_6059040"/>
      <w:bookmarkStart w:id="11949" w:name="_ETM_Q1_6059249"/>
      <w:bookmarkStart w:id="11950" w:name="_ETM_Q1_6059667"/>
      <w:bookmarkEnd w:id="11946"/>
      <w:bookmarkEnd w:id="11947"/>
      <w:bookmarkEnd w:id="11948"/>
      <w:bookmarkEnd w:id="11949"/>
      <w:bookmarkEnd w:id="11950"/>
      <w:r>
        <w:rPr>
          <w:rtl/>
        </w:rPr>
        <w:t>. לצערי,</w:t>
      </w:r>
      <w:bookmarkStart w:id="11951" w:name="_ETM_Q1_6063329"/>
      <w:bookmarkEnd w:id="11951"/>
      <w:r>
        <w:rPr>
          <w:rtl/>
        </w:rPr>
        <w:t xml:space="preserve"> </w:t>
      </w:r>
      <w:bookmarkStart w:id="11952" w:name="_ETM_Q1_6060539"/>
      <w:bookmarkEnd w:id="11952"/>
      <w:r>
        <w:rPr>
          <w:rtl/>
        </w:rPr>
        <w:t xml:space="preserve">אגב. </w:t>
      </w:r>
    </w:p>
    <w:p w:rsidR="00A01FB1" w:rsidRDefault="00A01FB1" w:rsidP="00A01FB1">
      <w:pPr>
        <w:rPr>
          <w:rtl/>
        </w:rPr>
      </w:pPr>
      <w:bookmarkStart w:id="11953" w:name="_ETM_Q1_6061768"/>
      <w:bookmarkEnd w:id="11953"/>
    </w:p>
    <w:p w:rsidR="00A01FB1" w:rsidRDefault="00A01FB1" w:rsidP="00A01FB1">
      <w:pPr>
        <w:rPr>
          <w:rtl/>
        </w:rPr>
      </w:pPr>
      <w:bookmarkStart w:id="11954" w:name="_ETM_Q1_6062157"/>
      <w:bookmarkEnd w:id="11954"/>
      <w:r>
        <w:rPr>
          <w:rtl/>
        </w:rPr>
        <w:t>א</w:t>
      </w:r>
      <w:bookmarkStart w:id="11955" w:name="_ETM_Q1_6062366"/>
      <w:bookmarkEnd w:id="11955"/>
      <w:r>
        <w:rPr>
          <w:rtl/>
        </w:rPr>
        <w:t>ני</w:t>
      </w:r>
      <w:bookmarkStart w:id="11956" w:name="_ETM_Q1_6062757"/>
      <w:bookmarkEnd w:id="11956"/>
      <w:r>
        <w:rPr>
          <w:rtl/>
        </w:rPr>
        <w:t xml:space="preserve"> מאוד הייתי רוצה </w:t>
      </w:r>
      <w:bookmarkStart w:id="11957" w:name="_ETM_Q1_6064379"/>
      <w:bookmarkEnd w:id="11957"/>
      <w:r>
        <w:rPr>
          <w:rtl/>
        </w:rPr>
        <w:t>שהיועצת המשפטית לממשלה תהי כפופה</w:t>
      </w:r>
      <w:bookmarkStart w:id="11958" w:name="_ETM_Q1_6065034"/>
      <w:bookmarkEnd w:id="11958"/>
      <w:r>
        <w:rPr>
          <w:rtl/>
        </w:rPr>
        <w:t xml:space="preserve"> </w:t>
      </w:r>
      <w:bookmarkStart w:id="11959" w:name="_ETM_Q1_6062244"/>
      <w:bookmarkEnd w:id="11959"/>
      <w:r>
        <w:rPr>
          <w:rtl/>
        </w:rPr>
        <w:t>למנכ"ל משרד המשפטים אבל</w:t>
      </w:r>
      <w:bookmarkStart w:id="11960" w:name="_ETM_Q1_6067550"/>
      <w:bookmarkStart w:id="11961" w:name="_ETM_Q1_6064783"/>
      <w:bookmarkEnd w:id="11960"/>
      <w:bookmarkEnd w:id="11961"/>
      <w:r>
        <w:rPr>
          <w:rtl/>
        </w:rPr>
        <w:t xml:space="preserve"> היא </w:t>
      </w:r>
      <w:bookmarkStart w:id="11962" w:name="_ETM_Q1_6065228"/>
      <w:bookmarkEnd w:id="11962"/>
      <w:r>
        <w:rPr>
          <w:rtl/>
        </w:rPr>
        <w:t xml:space="preserve">לא כפופה לו. מה לעשות? </w:t>
      </w:r>
      <w:bookmarkStart w:id="11963" w:name="_ETM_Q1_6069279"/>
      <w:bookmarkStart w:id="11964" w:name="_ETM_Q1_6066513"/>
      <w:bookmarkEnd w:id="11963"/>
      <w:bookmarkEnd w:id="11964"/>
      <w:r>
        <w:rPr>
          <w:rtl/>
        </w:rPr>
        <w:t xml:space="preserve">בהיררכיה הארגונית </w:t>
      </w:r>
      <w:bookmarkStart w:id="11965" w:name="_ETM_Q1_6070619"/>
      <w:bookmarkStart w:id="11966" w:name="_ETM_Q1_6073232"/>
      <w:bookmarkEnd w:id="11965"/>
      <w:bookmarkEnd w:id="11966"/>
      <w:r>
        <w:rPr>
          <w:rtl/>
        </w:rPr>
        <w:t>ה</w:t>
      </w:r>
      <w:bookmarkStart w:id="11967" w:name="_ETM_Q1_6067826"/>
      <w:bookmarkEnd w:id="11967"/>
      <w:r>
        <w:rPr>
          <w:rtl/>
        </w:rPr>
        <w:t xml:space="preserve">יא </w:t>
      </w:r>
      <w:bookmarkStart w:id="11968" w:name="_ETM_Q1_6068035"/>
      <w:bookmarkEnd w:id="11968"/>
      <w:r>
        <w:rPr>
          <w:rtl/>
        </w:rPr>
        <w:t xml:space="preserve">מספר שלוש. </w:t>
      </w:r>
      <w:bookmarkStart w:id="11969" w:name="_ETM_Q1_6042529"/>
      <w:bookmarkStart w:id="11970" w:name="_ETM_Q1_6042738"/>
      <w:bookmarkStart w:id="11971" w:name="_ETM_Q1_6043339"/>
      <w:bookmarkStart w:id="11972" w:name="_ETM_Q1_6071347"/>
      <w:bookmarkStart w:id="11973" w:name="_ETM_Q1_6069181"/>
      <w:bookmarkEnd w:id="11969"/>
      <w:bookmarkEnd w:id="11970"/>
      <w:bookmarkEnd w:id="11971"/>
      <w:bookmarkEnd w:id="11972"/>
      <w:bookmarkEnd w:id="11973"/>
    </w:p>
    <w:p w:rsidR="00A01FB1" w:rsidRDefault="00A01FB1" w:rsidP="00A01FB1">
      <w:pPr>
        <w:rPr>
          <w:rtl/>
        </w:rPr>
      </w:pPr>
      <w:bookmarkStart w:id="11974" w:name="_ETM_Q1_6071478"/>
      <w:bookmarkStart w:id="11975" w:name="_ETM_Q1_6068688"/>
      <w:bookmarkStart w:id="11976" w:name="_ETM_Q1_6069498"/>
      <w:bookmarkEnd w:id="11974"/>
      <w:bookmarkEnd w:id="11975"/>
      <w:bookmarkEnd w:id="11976"/>
    </w:p>
    <w:p w:rsidR="00A01FB1" w:rsidRDefault="00A01FB1" w:rsidP="00A01FB1">
      <w:pPr>
        <w:pStyle w:val="a5"/>
        <w:keepNext/>
        <w:rPr>
          <w:rtl/>
        </w:rPr>
      </w:pPr>
      <w:bookmarkStart w:id="11977" w:name="ET_speaker_גלעד_סממה_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978" w:name="_ETM_Q1_6069916"/>
      <w:bookmarkStart w:id="11979" w:name="_ETM_Q1_6070124"/>
      <w:bookmarkEnd w:id="11978"/>
      <w:bookmarkEnd w:id="11979"/>
      <w:r>
        <w:rPr>
          <w:rtl/>
        </w:rPr>
        <w:t xml:space="preserve">אדוני לוקח את משרד המשפטים כדוגמה אבל יש </w:t>
      </w:r>
      <w:bookmarkStart w:id="11980" w:name="_ETM_Q1_6075977"/>
      <w:bookmarkEnd w:id="11980"/>
      <w:r>
        <w:rPr>
          <w:rtl/>
        </w:rPr>
        <w:t>עוד - - -</w:t>
      </w:r>
      <w:bookmarkStart w:id="11981" w:name="_ETM_Q1_6073993"/>
      <w:bookmarkEnd w:id="11981"/>
    </w:p>
    <w:p w:rsidR="00A01FB1" w:rsidRDefault="00A01FB1" w:rsidP="00A01FB1">
      <w:pPr>
        <w:rPr>
          <w:rtl/>
        </w:rPr>
      </w:pPr>
      <w:bookmarkStart w:id="11982" w:name="_ETM_Q1_6074412"/>
      <w:bookmarkStart w:id="11983" w:name="_ETM_Q1_6074618"/>
      <w:bookmarkEnd w:id="11982"/>
      <w:bookmarkEnd w:id="11983"/>
    </w:p>
    <w:p w:rsidR="00A01FB1" w:rsidRDefault="00A01FB1" w:rsidP="00A01FB1">
      <w:pPr>
        <w:pStyle w:val="af8"/>
        <w:keepNext/>
        <w:rPr>
          <w:rtl/>
        </w:rPr>
      </w:pPr>
      <w:bookmarkStart w:id="11984" w:name="ET_yor_6157_7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985" w:name="_ETM_Q1_6075010"/>
      <w:bookmarkEnd w:id="11985"/>
      <w:r>
        <w:rPr>
          <w:rtl/>
        </w:rPr>
        <w:t>יש עוד הרבה מאוד ארגונים</w:t>
      </w:r>
      <w:bookmarkStart w:id="11986" w:name="_ETM_Q1_6074860"/>
      <w:bookmarkEnd w:id="11986"/>
      <w:r>
        <w:rPr>
          <w:rtl/>
        </w:rPr>
        <w:t xml:space="preserve"> שבהם היועץ המשפטי כפוף</w:t>
      </w:r>
      <w:bookmarkStart w:id="11987" w:name="_ETM_Q1_6075333"/>
      <w:bookmarkEnd w:id="11987"/>
      <w:r>
        <w:rPr>
          <w:rtl/>
        </w:rPr>
        <w:t xml:space="preserve"> מקצ</w:t>
      </w:r>
      <w:bookmarkStart w:id="11988" w:name="_ETM_Q1_6072566"/>
      <w:bookmarkEnd w:id="11988"/>
      <w:r>
        <w:rPr>
          <w:rtl/>
        </w:rPr>
        <w:t>ועית ליועצת המשפטית לממשלה ולא למנכ"ל הארגון.</w:t>
      </w:r>
    </w:p>
    <w:p w:rsidR="00A01FB1" w:rsidRDefault="00A01FB1" w:rsidP="00A01FB1">
      <w:pPr>
        <w:rPr>
          <w:rtl/>
        </w:rPr>
      </w:pPr>
      <w:bookmarkStart w:id="11989" w:name="_ETM_Q1_6082282"/>
      <w:bookmarkStart w:id="11990" w:name="_ETM_Q1_6083093"/>
      <w:bookmarkEnd w:id="11989"/>
      <w:bookmarkEnd w:id="11990"/>
    </w:p>
    <w:p w:rsidR="00A01FB1" w:rsidRDefault="00A01FB1" w:rsidP="00A01FB1">
      <w:pPr>
        <w:pStyle w:val="a5"/>
        <w:keepNext/>
        <w:rPr>
          <w:rtl/>
        </w:rPr>
      </w:pPr>
      <w:bookmarkStart w:id="11991" w:name="ET_speaker_גלעד_סממה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9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1992" w:name="_ETM_Q1_6083511"/>
      <w:bookmarkStart w:id="11993" w:name="_ETM_Q1_6083721"/>
      <w:bookmarkEnd w:id="11992"/>
      <w:bookmarkEnd w:id="11993"/>
      <w:r>
        <w:rPr>
          <w:rtl/>
        </w:rPr>
        <w:t xml:space="preserve">אדוני, אני מדבר כאן </w:t>
      </w:r>
      <w:bookmarkStart w:id="11994" w:name="_ETM_Q1_6086071"/>
      <w:bookmarkEnd w:id="11994"/>
      <w:r>
        <w:rPr>
          <w:rtl/>
        </w:rPr>
        <w:t>על מצב שיכול להיווצר והוא ל</w:t>
      </w:r>
      <w:bookmarkStart w:id="11995" w:name="_ETM_Q1_6088922"/>
      <w:bookmarkEnd w:id="11995"/>
      <w:r>
        <w:rPr>
          <w:rtl/>
        </w:rPr>
        <w:t xml:space="preserve">א בתאוריה, זה עלול </w:t>
      </w:r>
      <w:bookmarkStart w:id="11996" w:name="_ETM_Q1_6091378"/>
      <w:bookmarkEnd w:id="11996"/>
      <w:r>
        <w:rPr>
          <w:rtl/>
        </w:rPr>
        <w:t xml:space="preserve">לקרות במגוון רחב </w:t>
      </w:r>
      <w:bookmarkStart w:id="11997" w:name="_ETM_Q1_6093158"/>
      <w:bookmarkEnd w:id="11997"/>
      <w:r>
        <w:rPr>
          <w:rtl/>
        </w:rPr>
        <w:t>מ</w:t>
      </w:r>
      <w:bookmarkStart w:id="11998" w:name="_ETM_Q1_6090366"/>
      <w:bookmarkEnd w:id="11998"/>
      <w:r>
        <w:rPr>
          <w:rtl/>
        </w:rPr>
        <w:t>אוד של גופים</w:t>
      </w:r>
      <w:bookmarkStart w:id="11999" w:name="_ETM_Q1_6095224"/>
      <w:bookmarkStart w:id="12000" w:name="_ETM_Q1_6098493"/>
      <w:bookmarkStart w:id="12001" w:name="_ETM_Q1_6096745"/>
      <w:bookmarkEnd w:id="11999"/>
      <w:bookmarkEnd w:id="12000"/>
      <w:bookmarkEnd w:id="12001"/>
      <w:r>
        <w:rPr>
          <w:rtl/>
        </w:rPr>
        <w:t xml:space="preserve"> אם ימנו </w:t>
      </w:r>
      <w:bookmarkStart w:id="12002" w:name="_ETM_Q1_6094970"/>
      <w:bookmarkEnd w:id="12002"/>
      <w:r>
        <w:rPr>
          <w:rtl/>
        </w:rPr>
        <w:t>גורם שהוא זוטר - - -</w:t>
      </w:r>
      <w:bookmarkStart w:id="12003" w:name="_ETM_Q1_6100144"/>
      <w:bookmarkEnd w:id="12003"/>
    </w:p>
    <w:p w:rsidR="00A01FB1" w:rsidRDefault="00A01FB1" w:rsidP="00A01FB1">
      <w:pPr>
        <w:rPr>
          <w:rtl/>
        </w:rPr>
      </w:pPr>
      <w:bookmarkStart w:id="12004" w:name="_ETM_Q1_6100354"/>
      <w:bookmarkEnd w:id="12004"/>
    </w:p>
    <w:p w:rsidR="00A01FB1" w:rsidRDefault="00A01FB1" w:rsidP="00A01FB1">
      <w:pPr>
        <w:pStyle w:val="af8"/>
        <w:keepNext/>
        <w:rPr>
          <w:rtl/>
        </w:rPr>
      </w:pPr>
      <w:bookmarkStart w:id="12005" w:name="ET_yor_6157_7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0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006" w:name="_ETM_Q1_6100770"/>
      <w:bookmarkEnd w:id="12006"/>
      <w:r>
        <w:rPr>
          <w:rtl/>
        </w:rPr>
        <w:t>אתה יו</w:t>
      </w:r>
      <w:bookmarkStart w:id="12007" w:name="_ETM_Q1_6100720"/>
      <w:bookmarkEnd w:id="12007"/>
      <w:r>
        <w:rPr>
          <w:rtl/>
        </w:rPr>
        <w:t>דע מה?</w:t>
      </w:r>
    </w:p>
    <w:p w:rsidR="00A01FB1" w:rsidRDefault="00A01FB1" w:rsidP="00A01FB1">
      <w:pPr>
        <w:rPr>
          <w:rtl/>
        </w:rPr>
      </w:pPr>
      <w:bookmarkStart w:id="12008" w:name="_ETM_Q1_6101946"/>
      <w:bookmarkStart w:id="12009" w:name="_ETM_Q1_6102154"/>
      <w:bookmarkStart w:id="12010" w:name="_ETM_Q1_6103541"/>
      <w:bookmarkEnd w:id="12008"/>
      <w:bookmarkEnd w:id="12009"/>
      <w:bookmarkEnd w:id="12010"/>
    </w:p>
    <w:p w:rsidR="00A01FB1" w:rsidRDefault="00A01FB1" w:rsidP="00A01FB1">
      <w:pPr>
        <w:pStyle w:val="a5"/>
        <w:keepNext/>
        <w:rPr>
          <w:rtl/>
        </w:rPr>
      </w:pPr>
      <w:bookmarkStart w:id="12011" w:name="ET_speaker_גלעד_סממה_7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012" w:name="_ETM_Q1_6104167"/>
      <w:bookmarkStart w:id="12013" w:name="_ETM_Q1_6101167"/>
      <w:bookmarkStart w:id="12014" w:name="_ETM_Q1_6098167"/>
      <w:bookmarkEnd w:id="12012"/>
      <w:bookmarkEnd w:id="12013"/>
      <w:bookmarkEnd w:id="12014"/>
      <w:r>
        <w:rPr>
          <w:rtl/>
        </w:rPr>
        <w:t xml:space="preserve">גם אם </w:t>
      </w:r>
      <w:bookmarkStart w:id="12015" w:name="_ETM_Q1_6099000"/>
      <w:bookmarkEnd w:id="12015"/>
      <w:r>
        <w:rPr>
          <w:rtl/>
        </w:rPr>
        <w:t>הוא ידווח - - -</w:t>
      </w:r>
    </w:p>
    <w:p w:rsidR="00A01FB1" w:rsidRDefault="00A01FB1" w:rsidP="00A01FB1">
      <w:pPr>
        <w:rPr>
          <w:rtl/>
        </w:rPr>
      </w:pPr>
      <w:bookmarkStart w:id="12016" w:name="_ETM_Q1_6101015"/>
      <w:bookmarkStart w:id="12017" w:name="_ETM_Q1_6101641"/>
      <w:bookmarkEnd w:id="12016"/>
      <w:bookmarkEnd w:id="12017"/>
    </w:p>
    <w:p w:rsidR="00A01FB1" w:rsidRDefault="00A01FB1" w:rsidP="00A01FB1">
      <w:pPr>
        <w:pStyle w:val="af8"/>
        <w:keepNext/>
        <w:rPr>
          <w:rtl/>
        </w:rPr>
      </w:pPr>
      <w:bookmarkStart w:id="12018" w:name="ET_yor_6157_7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019" w:name="_ETM_Q1_6102242"/>
      <w:bookmarkEnd w:id="12019"/>
      <w:r>
        <w:rPr>
          <w:rtl/>
        </w:rPr>
        <w:t xml:space="preserve">אני מבין את מה שאתה אומר אבל אתה </w:t>
      </w:r>
      <w:bookmarkStart w:id="12020" w:name="_ETM_Q1_6106080"/>
      <w:bookmarkEnd w:id="12020"/>
      <w:r>
        <w:rPr>
          <w:rtl/>
        </w:rPr>
        <w:t>יודע מה הכלים</w:t>
      </w:r>
      <w:bookmarkStart w:id="12021" w:name="_ETM_Q1_6104309"/>
      <w:bookmarkEnd w:id="12021"/>
      <w:r>
        <w:rPr>
          <w:rtl/>
        </w:rPr>
        <w:t xml:space="preserve"> שלך להתמודד עם רשות ציבורית?</w:t>
      </w:r>
      <w:bookmarkStart w:id="12022" w:name="_ETM_Q1_6096309"/>
      <w:bookmarkEnd w:id="12022"/>
    </w:p>
    <w:p w:rsidR="00A01FB1" w:rsidRDefault="00A01FB1" w:rsidP="00A01FB1">
      <w:pPr>
        <w:rPr>
          <w:rtl/>
        </w:rPr>
      </w:pPr>
      <w:bookmarkStart w:id="12023" w:name="_ETM_Q1_6110780"/>
      <w:bookmarkStart w:id="12024" w:name="_ETM_Q1_6111849"/>
      <w:bookmarkEnd w:id="12023"/>
      <w:bookmarkEnd w:id="12024"/>
    </w:p>
    <w:p w:rsidR="00A01FB1" w:rsidRDefault="00A01FB1" w:rsidP="00A01FB1">
      <w:pPr>
        <w:pStyle w:val="a5"/>
        <w:keepNext/>
        <w:rPr>
          <w:rtl/>
        </w:rPr>
      </w:pPr>
      <w:bookmarkStart w:id="12025" w:name="ET_speaker_גלעד_סממה_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2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026" w:name="_ETM_Q1_6112242"/>
      <w:bookmarkStart w:id="12027" w:name="_ETM_Q1_6109452"/>
      <w:bookmarkEnd w:id="12026"/>
      <w:bookmarkEnd w:id="12027"/>
      <w:r>
        <w:rPr>
          <w:rtl/>
        </w:rPr>
        <w:t xml:space="preserve">אדוני, גם אם </w:t>
      </w:r>
      <w:bookmarkStart w:id="12028" w:name="_ETM_Q1_6110915"/>
      <w:bookmarkEnd w:id="12028"/>
      <w:r>
        <w:rPr>
          <w:rtl/>
        </w:rPr>
        <w:t xml:space="preserve">הוא ידווח למנכ"ל זה לא הקשב שאנחנו מצפים </w:t>
      </w:r>
      <w:bookmarkStart w:id="12029" w:name="_ETM_Q1_6113479"/>
      <w:bookmarkEnd w:id="12029"/>
      <w:r>
        <w:rPr>
          <w:rtl/>
        </w:rPr>
        <w:t>ש-</w:t>
      </w:r>
      <w:r>
        <w:t>DPO</w:t>
      </w:r>
      <w:r>
        <w:rPr>
          <w:rtl/>
        </w:rPr>
        <w:t xml:space="preserve"> </w:t>
      </w:r>
      <w:bookmarkStart w:id="12030" w:name="_ETM_Q1_6118206"/>
      <w:bookmarkEnd w:id="12030"/>
      <w:r>
        <w:rPr>
          <w:rtl/>
        </w:rPr>
        <w:t>יקבל.</w:t>
      </w:r>
    </w:p>
    <w:p w:rsidR="00A01FB1" w:rsidRDefault="00A01FB1" w:rsidP="00A01FB1">
      <w:pPr>
        <w:rPr>
          <w:rtl/>
        </w:rPr>
      </w:pPr>
      <w:bookmarkStart w:id="12031" w:name="_ETM_Q1_6120429"/>
      <w:bookmarkEnd w:id="12031"/>
    </w:p>
    <w:p w:rsidR="00A01FB1" w:rsidRDefault="00A01FB1" w:rsidP="00A01FB1">
      <w:pPr>
        <w:pStyle w:val="af8"/>
        <w:keepNext/>
        <w:rPr>
          <w:rtl/>
        </w:rPr>
      </w:pPr>
      <w:bookmarkStart w:id="12032" w:name="ET_yor_6157_7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3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033" w:name="_ETM_Q1_6121446"/>
      <w:bookmarkEnd w:id="12033"/>
      <w:r>
        <w:rPr>
          <w:rtl/>
        </w:rPr>
        <w:t>א</w:t>
      </w:r>
      <w:bookmarkStart w:id="12034" w:name="_ETM_Q1_6120926"/>
      <w:bookmarkEnd w:id="12034"/>
      <w:r>
        <w:rPr>
          <w:rtl/>
        </w:rPr>
        <w:t>ם אתה רוצה לקבוע</w:t>
      </w:r>
      <w:bookmarkStart w:id="12035" w:name="_ETM_Q1_6119753"/>
      <w:bookmarkStart w:id="12036" w:name="_ETM_Q1_6116963"/>
      <w:bookmarkEnd w:id="12035"/>
      <w:bookmarkEnd w:id="12036"/>
      <w:r>
        <w:rPr>
          <w:rtl/>
        </w:rPr>
        <w:t xml:space="preserve"> תנאי כפיפות בגוף ציבורי</w:t>
      </w:r>
      <w:bookmarkStart w:id="12037" w:name="_ETM_Q1_6124359"/>
      <w:bookmarkStart w:id="12038" w:name="_ETM_Q1_6121567"/>
      <w:bookmarkEnd w:id="12037"/>
      <w:bookmarkEnd w:id="12038"/>
      <w:r>
        <w:rPr>
          <w:rtl/>
        </w:rPr>
        <w:t xml:space="preserve"> </w:t>
      </w:r>
      <w:bookmarkStart w:id="12039" w:name="_ETM_Q1_6121801"/>
      <w:bookmarkEnd w:id="12039"/>
      <w:r>
        <w:rPr>
          <w:rtl/>
        </w:rPr>
        <w:t xml:space="preserve">אז תוציא הנחייה של ראש הרשות וחזקה על הרשויות </w:t>
      </w:r>
      <w:bookmarkStart w:id="12040" w:name="_ETM_Q1_6125488"/>
      <w:bookmarkStart w:id="12041" w:name="_ETM_Q1_6122722"/>
      <w:bookmarkEnd w:id="12040"/>
      <w:bookmarkEnd w:id="12041"/>
      <w:r>
        <w:rPr>
          <w:rtl/>
        </w:rPr>
        <w:t xml:space="preserve">הציבורית </w:t>
      </w:r>
      <w:bookmarkStart w:id="12042" w:name="_ETM_Q1_6123975"/>
      <w:bookmarkEnd w:id="12042"/>
      <w:r>
        <w:rPr>
          <w:rtl/>
        </w:rPr>
        <w:t xml:space="preserve">שיפעלו בהתאם לדין. אני אומר לך שאני לא רואה </w:t>
      </w:r>
      <w:bookmarkStart w:id="12043" w:name="_ETM_Q1_6132728"/>
      <w:bookmarkEnd w:id="12043"/>
      <w:r>
        <w:rPr>
          <w:rtl/>
        </w:rPr>
        <w:t>סיבה להתערב לג</w:t>
      </w:r>
      <w:bookmarkStart w:id="12044" w:name="_ETM_Q1_6132363"/>
      <w:bookmarkEnd w:id="12044"/>
      <w:r>
        <w:rPr>
          <w:rtl/>
        </w:rPr>
        <w:t xml:space="preserve">ופים בשאלה של מי כפוף למי.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הסברתי את </w:t>
      </w:r>
      <w:bookmarkStart w:id="12045" w:name="_ETM_Q1_6137928"/>
      <w:bookmarkEnd w:id="12045"/>
      <w:r>
        <w:rPr>
          <w:rtl/>
        </w:rPr>
        <w:t>הדוגמה</w:t>
      </w:r>
      <w:bookmarkStart w:id="12046" w:name="_ETM_Q1_6135737"/>
      <w:bookmarkStart w:id="12047" w:name="_ETM_Q1_6132947"/>
      <w:bookmarkEnd w:id="12046"/>
      <w:bookmarkEnd w:id="12047"/>
      <w:r>
        <w:rPr>
          <w:rtl/>
        </w:rPr>
        <w:t xml:space="preserve"> ו</w:t>
      </w:r>
      <w:bookmarkStart w:id="12048" w:name="_ETM_Q1_6138187"/>
      <w:bookmarkEnd w:id="12048"/>
      <w:r>
        <w:rPr>
          <w:rtl/>
        </w:rPr>
        <w:t xml:space="preserve">לא סתם הבאתי </w:t>
      </w:r>
      <w:bookmarkStart w:id="12049" w:name="_ETM_Q1_6137782"/>
      <w:bookmarkStart w:id="12050" w:name="_ETM_Q1_6134992"/>
      <w:bookmarkEnd w:id="12049"/>
      <w:bookmarkEnd w:id="12050"/>
      <w:r>
        <w:rPr>
          <w:rtl/>
        </w:rPr>
        <w:t>את הדוגמה של משרד המשפטים</w:t>
      </w:r>
      <w:bookmarkStart w:id="12051" w:name="_ETM_Q1_6136849"/>
      <w:bookmarkStart w:id="12052" w:name="_ETM_Q1_6139131"/>
      <w:bookmarkEnd w:id="12051"/>
      <w:bookmarkEnd w:id="12052"/>
      <w:r>
        <w:rPr>
          <w:rtl/>
        </w:rPr>
        <w:t xml:space="preserve">. יש </w:t>
      </w:r>
      <w:bookmarkStart w:id="12053" w:name="_ETM_Q1_6140175"/>
      <w:bookmarkEnd w:id="12053"/>
      <w:r>
        <w:rPr>
          <w:rtl/>
        </w:rPr>
        <w:t xml:space="preserve">עוד הרבה מאוד גופים שאני מכיר ולא מכיר ואני </w:t>
      </w:r>
      <w:bookmarkStart w:id="12054" w:name="_ETM_Q1_6146835"/>
      <w:bookmarkEnd w:id="12054"/>
      <w:r>
        <w:rPr>
          <w:rtl/>
        </w:rPr>
        <w:t>חושב שלפעמים, בגופים מסוימים,</w:t>
      </w:r>
      <w:bookmarkStart w:id="12055" w:name="_ETM_Q1_6132670"/>
      <w:bookmarkEnd w:id="12055"/>
      <w:r>
        <w:rPr>
          <w:rtl/>
        </w:rPr>
        <w:t xml:space="preserve"> </w:t>
      </w:r>
      <w:bookmarkStart w:id="12056" w:name="_ETM_Q1_6146928"/>
      <w:bookmarkStart w:id="12057" w:name="_ETM_Q1_6147793"/>
      <w:bookmarkStart w:id="12058" w:name="_ETM_Q1_6145212"/>
      <w:bookmarkStart w:id="12059" w:name="_ETM_Q1_6142212"/>
      <w:bookmarkStart w:id="12060" w:name="_ETM_Q1_6139444"/>
      <w:bookmarkStart w:id="12061" w:name="_ETM_Q1_6140670"/>
      <w:bookmarkEnd w:id="12056"/>
      <w:bookmarkEnd w:id="12057"/>
      <w:bookmarkEnd w:id="12058"/>
      <w:bookmarkEnd w:id="12059"/>
      <w:bookmarkEnd w:id="12060"/>
      <w:bookmarkEnd w:id="12061"/>
      <w:r>
        <w:rPr>
          <w:rtl/>
        </w:rPr>
        <w:t xml:space="preserve">הכפיפות הארגונית </w:t>
      </w:r>
      <w:bookmarkStart w:id="12062" w:name="_ETM_Q1_6146451"/>
      <w:bookmarkStart w:id="12063" w:name="_ETM_Q1_6143658"/>
      <w:bookmarkEnd w:id="12062"/>
      <w:bookmarkEnd w:id="12063"/>
      <w:r>
        <w:rPr>
          <w:rtl/>
        </w:rPr>
        <w:t>של ה-</w:t>
      </w:r>
      <w:r>
        <w:t>DPO</w:t>
      </w:r>
      <w:bookmarkStart w:id="12064" w:name="_ETM_Q1_6147774"/>
      <w:bookmarkStart w:id="12065" w:name="_ETM_Q1_6151037"/>
      <w:bookmarkEnd w:id="12064"/>
      <w:bookmarkEnd w:id="12065"/>
      <w:r>
        <w:rPr>
          <w:rtl/>
        </w:rPr>
        <w:t xml:space="preserve"> באמת</w:t>
      </w:r>
      <w:bookmarkStart w:id="12066" w:name="_ETM_Q1_6151539"/>
      <w:bookmarkStart w:id="12067" w:name="_ETM_Q1_6148773"/>
      <w:bookmarkEnd w:id="12066"/>
      <w:bookmarkEnd w:id="12067"/>
      <w:r>
        <w:rPr>
          <w:rtl/>
        </w:rPr>
        <w:t xml:space="preserve"> תתאים להיות ייעוץ המשפטי כי יש בו אלמנטים </w:t>
      </w:r>
      <w:bookmarkStart w:id="12068" w:name="_ETM_Q1_6154572"/>
      <w:bookmarkEnd w:id="12068"/>
      <w:r>
        <w:rPr>
          <w:rtl/>
        </w:rPr>
        <w:t>של ייעוץ משפטי ואז מ</w:t>
      </w:r>
      <w:bookmarkStart w:id="12069" w:name="_ETM_Q1_6155439"/>
      <w:bookmarkStart w:id="12070" w:name="_ETM_Q1_6152646"/>
      <w:bookmarkEnd w:id="12069"/>
      <w:bookmarkEnd w:id="12070"/>
      <w:r>
        <w:rPr>
          <w:rtl/>
        </w:rPr>
        <w:t>מילא, הו</w:t>
      </w:r>
      <w:bookmarkStart w:id="12071" w:name="_ETM_Q1_6043965"/>
      <w:bookmarkStart w:id="12072" w:name="_ETM_Q1_6044150"/>
      <w:bookmarkEnd w:id="12071"/>
      <w:bookmarkEnd w:id="12072"/>
      <w:r>
        <w:rPr>
          <w:rtl/>
        </w:rPr>
        <w:t xml:space="preserve">א מתחיל </w:t>
      </w:r>
      <w:bookmarkStart w:id="12073" w:name="_ETM_Q1_6159724"/>
      <w:bookmarkEnd w:id="12073"/>
      <w:r>
        <w:rPr>
          <w:rtl/>
        </w:rPr>
        <w:t xml:space="preserve">אוטומטית במקום ארבע או חמש בארגון אבל אני רוצה שהוא </w:t>
      </w:r>
      <w:bookmarkStart w:id="12074" w:name="_ETM_Q1_6166404"/>
      <w:bookmarkEnd w:id="12074"/>
      <w:r>
        <w:rPr>
          <w:rtl/>
        </w:rPr>
        <w:t xml:space="preserve">יהיה בעל מעמד לדווח. </w:t>
      </w:r>
      <w:bookmarkStart w:id="12075" w:name="_ETM_Q1_6165862"/>
      <w:bookmarkEnd w:id="1207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בשנייה שאני קובע את </w:t>
      </w:r>
      <w:bookmarkStart w:id="12076" w:name="_ETM_Q1_6182327"/>
      <w:bookmarkStart w:id="12077" w:name="_ETM_Q1_6179535"/>
      <w:bookmarkStart w:id="12078" w:name="_ETM_Q1_6176535"/>
      <w:bookmarkStart w:id="12079" w:name="_ETM_Q1_6173769"/>
      <w:bookmarkEnd w:id="12076"/>
      <w:bookmarkEnd w:id="12077"/>
      <w:bookmarkEnd w:id="12078"/>
      <w:bookmarkEnd w:id="12079"/>
      <w:r>
        <w:rPr>
          <w:rtl/>
        </w:rPr>
        <w:t xml:space="preserve">מעמד הדיווח </w:t>
      </w:r>
      <w:bookmarkStart w:id="12080" w:name="_ETM_Q1_6169572"/>
      <w:bookmarkEnd w:id="12080"/>
      <w:r>
        <w:rPr>
          <w:rtl/>
        </w:rPr>
        <w:t xml:space="preserve">שלו אז זה </w:t>
      </w:r>
      <w:bookmarkStart w:id="12081" w:name="_ETM_Q1_6169470"/>
      <w:bookmarkEnd w:id="12081"/>
      <w:r>
        <w:rPr>
          <w:rtl/>
        </w:rPr>
        <w:t>או</w:t>
      </w:r>
      <w:bookmarkStart w:id="12082" w:name="_ETM_Q1_6166705"/>
      <w:bookmarkEnd w:id="12082"/>
      <w:r>
        <w:rPr>
          <w:rtl/>
        </w:rPr>
        <w:t xml:space="preserve">מר שבדברים שקשורים לתפקידו, הוא עוקף </w:t>
      </w:r>
      <w:bookmarkStart w:id="12083" w:name="_ETM_Q1_6170000"/>
      <w:bookmarkEnd w:id="12083"/>
      <w:r>
        <w:rPr>
          <w:rtl/>
        </w:rPr>
        <w:t>א</w:t>
      </w:r>
      <w:bookmarkStart w:id="12084" w:name="_ETM_Q1_6167234"/>
      <w:bookmarkEnd w:id="12084"/>
      <w:r>
        <w:rPr>
          <w:rtl/>
        </w:rPr>
        <w:t xml:space="preserve">ת </w:t>
      </w:r>
      <w:bookmarkStart w:id="12085" w:name="_ETM_Q1_6167443"/>
      <w:bookmarkEnd w:id="12085"/>
      <w:r>
        <w:rPr>
          <w:rtl/>
        </w:rPr>
        <w:t xml:space="preserve">כל השרשרת הארגונית </w:t>
      </w:r>
      <w:bookmarkStart w:id="12086" w:name="_ETM_Q1_6172332"/>
      <w:bookmarkStart w:id="12087" w:name="_ETM_Q1_6169542"/>
      <w:bookmarkEnd w:id="12086"/>
      <w:bookmarkEnd w:id="12087"/>
      <w:r>
        <w:rPr>
          <w:rtl/>
        </w:rPr>
        <w:t xml:space="preserve">והוא דופק ישירות על דלתו של המנכ"ל </w:t>
      </w:r>
      <w:bookmarkStart w:id="12088" w:name="_ETM_Q1_6175679"/>
      <w:bookmarkEnd w:id="12088"/>
      <w:r>
        <w:rPr>
          <w:rtl/>
        </w:rPr>
        <w:t>והמנכ</w:t>
      </w:r>
      <w:bookmarkStart w:id="12089" w:name="_ETM_Q1_6174091"/>
      <w:bookmarkStart w:id="12090" w:name="_ETM_Q1_6174298"/>
      <w:bookmarkEnd w:id="12089"/>
      <w:bookmarkEnd w:id="12090"/>
      <w:r>
        <w:rPr>
          <w:rtl/>
        </w:rPr>
        <w:t>"ל לא אומר לו "אדוני,</w:t>
      </w:r>
      <w:bookmarkStart w:id="12091" w:name="_ETM_Q1_6174822"/>
      <w:bookmarkEnd w:id="12091"/>
      <w:r>
        <w:rPr>
          <w:rtl/>
        </w:rPr>
        <w:t xml:space="preserve"> מה אתה עושה פה? </w:t>
      </w:r>
      <w:bookmarkStart w:id="12092" w:name="_ETM_Q1_6177459"/>
      <w:bookmarkEnd w:id="12092"/>
      <w:r>
        <w:rPr>
          <w:rtl/>
        </w:rPr>
        <w:t>בוא אלי דרך</w:t>
      </w:r>
      <w:bookmarkStart w:id="12093" w:name="_ETM_Q1_6175871"/>
      <w:bookmarkEnd w:id="12093"/>
      <w:r>
        <w:rPr>
          <w:rtl/>
        </w:rPr>
        <w:t xml:space="preserve"> ה</w:t>
      </w:r>
      <w:bookmarkStart w:id="12094" w:name="_ETM_Q1_6173081"/>
      <w:bookmarkEnd w:id="12094"/>
      <w:r>
        <w:rPr>
          <w:rtl/>
        </w:rPr>
        <w:t xml:space="preserve">בוס שלך" כי כתוב שהוא ידווח </w:t>
      </w:r>
      <w:bookmarkStart w:id="12095" w:name="_ETM_Q1_6180263"/>
      <w:bookmarkStart w:id="12096" w:name="_ETM_Q1_6177263"/>
      <w:bookmarkEnd w:id="12095"/>
      <w:bookmarkEnd w:id="12096"/>
      <w:r>
        <w:rPr>
          <w:rtl/>
        </w:rPr>
        <w:t>ישירות למנכ"ל.</w:t>
      </w:r>
      <w:bookmarkStart w:id="12097" w:name="_ETM_Q1_6187399"/>
      <w:bookmarkEnd w:id="12097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2098" w:name="ET_speaker_ראובן_אידלמן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98"/>
    </w:p>
    <w:p w:rsidR="00A01FB1" w:rsidRDefault="00A01FB1" w:rsidP="00A01FB1">
      <w:pPr>
        <w:pStyle w:val="KeepWithNext"/>
        <w:rPr>
          <w:rtl/>
        </w:rPr>
      </w:pPr>
      <w:bookmarkStart w:id="12099" w:name="_ETM_Q1_6188788"/>
      <w:bookmarkEnd w:id="12099"/>
    </w:p>
    <w:p w:rsidR="00A01FB1" w:rsidRDefault="00A01FB1" w:rsidP="00A01FB1">
      <w:pPr>
        <w:rPr>
          <w:rtl/>
        </w:rPr>
      </w:pPr>
      <w:r>
        <w:rPr>
          <w:rtl/>
        </w:rPr>
        <w:t>השאלה היא כמה זה יקרה בפועל.</w:t>
      </w:r>
    </w:p>
    <w:p w:rsidR="00A01FB1" w:rsidRDefault="00A01FB1" w:rsidP="00A01FB1">
      <w:pPr>
        <w:rPr>
          <w:rtl/>
        </w:rPr>
      </w:pPr>
      <w:bookmarkStart w:id="12100" w:name="_ETM_Q1_6180875"/>
      <w:bookmarkStart w:id="12101" w:name="_ETM_Q1_6182911"/>
      <w:bookmarkEnd w:id="12100"/>
      <w:bookmarkEnd w:id="12101"/>
    </w:p>
    <w:p w:rsidR="00A01FB1" w:rsidRDefault="00A01FB1" w:rsidP="00A01FB1">
      <w:pPr>
        <w:pStyle w:val="a5"/>
        <w:keepNext/>
        <w:rPr>
          <w:rtl/>
        </w:rPr>
      </w:pPr>
      <w:bookmarkStart w:id="12102" w:name="ET_speaker_גלעד_סממה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103" w:name="_ETM_Q1_6183357"/>
      <w:bookmarkStart w:id="12104" w:name="_ETM_Q1_6180564"/>
      <w:bookmarkEnd w:id="12103"/>
      <w:bookmarkEnd w:id="12104"/>
      <w:r>
        <w:rPr>
          <w:rtl/>
        </w:rPr>
        <w:t xml:space="preserve">זה לא </w:t>
      </w:r>
      <w:bookmarkStart w:id="12105" w:name="_ETM_Q1_6181399"/>
      <w:bookmarkEnd w:id="12105"/>
      <w:r>
        <w:rPr>
          <w:rtl/>
        </w:rPr>
        <w:t xml:space="preserve">יקרה בפועל, אדוני. </w:t>
      </w:r>
      <w:bookmarkStart w:id="12106" w:name="_ETM_Q1_6183804"/>
      <w:bookmarkEnd w:id="12106"/>
      <w:r>
        <w:rPr>
          <w:rtl/>
        </w:rPr>
        <w:t>מזה אנחנו</w:t>
      </w:r>
      <w:bookmarkStart w:id="12107" w:name="_ETM_Q1_6184252"/>
      <w:bookmarkEnd w:id="12107"/>
      <w:r>
        <w:rPr>
          <w:rtl/>
        </w:rPr>
        <w:t xml:space="preserve"> מוטרדים.</w:t>
      </w:r>
    </w:p>
    <w:p w:rsidR="00A01FB1" w:rsidRDefault="00A01FB1" w:rsidP="00A01FB1">
      <w:pPr>
        <w:rPr>
          <w:rtl/>
        </w:rPr>
      </w:pPr>
      <w:bookmarkStart w:id="12108" w:name="_ETM_Q1_6185687"/>
      <w:bookmarkStart w:id="12109" w:name="_ETM_Q1_6187283"/>
      <w:bookmarkEnd w:id="12108"/>
      <w:bookmarkEnd w:id="12109"/>
    </w:p>
    <w:p w:rsidR="00A01FB1" w:rsidRDefault="00A01FB1" w:rsidP="00A01FB1">
      <w:pPr>
        <w:pStyle w:val="a5"/>
        <w:keepNext/>
        <w:rPr>
          <w:rtl/>
        </w:rPr>
      </w:pPr>
      <w:bookmarkStart w:id="12110" w:name="ET_speaker_ראובן_אידלמן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111" w:name="_ETM_Q1_6187909"/>
      <w:bookmarkEnd w:id="12111"/>
      <w:r>
        <w:rPr>
          <w:rtl/>
        </w:rPr>
        <w:t>עובדת</w:t>
      </w:r>
      <w:bookmarkStart w:id="12112" w:name="_ETM_Q1_6186110"/>
      <w:bookmarkEnd w:id="12112"/>
      <w:r>
        <w:rPr>
          <w:rtl/>
        </w:rPr>
        <w:t>ית,</w:t>
      </w:r>
      <w:bookmarkStart w:id="12113" w:name="_ETM_Q1_6183528"/>
      <w:bookmarkEnd w:id="12113"/>
      <w:r>
        <w:rPr>
          <w:rtl/>
        </w:rPr>
        <w:t xml:space="preserve"> אנשים לא כל כך הולכים</w:t>
      </w:r>
      <w:bookmarkStart w:id="12114" w:name="_ETM_Q1_6184367"/>
      <w:bookmarkEnd w:id="12114"/>
      <w:r>
        <w:rPr>
          <w:rtl/>
        </w:rPr>
        <w:t xml:space="preserve"> </w:t>
      </w:r>
      <w:bookmarkStart w:id="12115" w:name="_ETM_Q1_6184601"/>
      <w:bookmarkEnd w:id="12115"/>
      <w:r>
        <w:rPr>
          <w:rtl/>
        </w:rPr>
        <w:t xml:space="preserve">מעל לבוס שלהם גם אם כתוב שהם יכולים וזה </w:t>
      </w:r>
      <w:bookmarkStart w:id="12116" w:name="_ETM_Q1_6190533"/>
      <w:bookmarkEnd w:id="12116"/>
      <w:r>
        <w:rPr>
          <w:rtl/>
        </w:rPr>
        <w:t>החשש שלנו</w:t>
      </w:r>
      <w:bookmarkStart w:id="12117" w:name="_ETM_Q1_6189543"/>
      <w:bookmarkStart w:id="12118" w:name="_ETM_Q1_6189653"/>
      <w:bookmarkEnd w:id="12117"/>
      <w:bookmarkEnd w:id="12118"/>
      <w:r>
        <w:rPr>
          <w:rtl/>
        </w:rPr>
        <w:t>, אני אומר את זה בכנות.</w:t>
      </w:r>
      <w:bookmarkStart w:id="12119" w:name="_ETM_Q1_6189916"/>
      <w:bookmarkEnd w:id="12119"/>
    </w:p>
    <w:p w:rsidR="00A01FB1" w:rsidRDefault="00A01FB1" w:rsidP="00A01FB1">
      <w:pPr>
        <w:rPr>
          <w:rtl/>
        </w:rPr>
      </w:pPr>
      <w:bookmarkStart w:id="12120" w:name="_ETM_Q1_6192164"/>
      <w:bookmarkStart w:id="12121" w:name="_ETM_Q1_6194041"/>
      <w:bookmarkEnd w:id="12120"/>
      <w:bookmarkEnd w:id="12121"/>
    </w:p>
    <w:p w:rsidR="00A01FB1" w:rsidRDefault="00A01FB1" w:rsidP="00A01FB1">
      <w:pPr>
        <w:pStyle w:val="a5"/>
        <w:keepNext/>
        <w:rPr>
          <w:rtl/>
        </w:rPr>
      </w:pPr>
      <w:bookmarkStart w:id="12122" w:name="ET_speaker_גלעד_סממה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123" w:name="_ETM_Q1_6194436"/>
      <w:bookmarkEnd w:id="12123"/>
      <w:r>
        <w:rPr>
          <w:rtl/>
        </w:rPr>
        <w:t>זה מנגנון חדשני</w:t>
      </w:r>
      <w:bookmarkStart w:id="12124" w:name="_ETM_Q1_6197935"/>
      <w:bookmarkEnd w:id="12124"/>
      <w:r>
        <w:rPr>
          <w:rtl/>
        </w:rPr>
        <w:t xml:space="preserve"> וזה מנגנון</w:t>
      </w:r>
      <w:bookmarkStart w:id="12125" w:name="_ETM_Q1_6189935"/>
      <w:bookmarkStart w:id="12126" w:name="_ETM_Q1_6193199"/>
      <w:bookmarkStart w:id="12127" w:name="_ETM_Q1_6188020"/>
      <w:bookmarkEnd w:id="12125"/>
      <w:bookmarkEnd w:id="12126"/>
      <w:bookmarkEnd w:id="12127"/>
      <w:r>
        <w:rPr>
          <w:rtl/>
        </w:rPr>
        <w:t xml:space="preserve"> שהוא חשוב</w:t>
      </w:r>
      <w:bookmarkStart w:id="12128" w:name="_ETM_Q1_6197628"/>
      <w:bookmarkEnd w:id="12128"/>
      <w:r>
        <w:rPr>
          <w:rtl/>
        </w:rPr>
        <w:t xml:space="preserve"> וכפי שכולם </w:t>
      </w:r>
      <w:bookmarkStart w:id="12129" w:name="_ETM_Q1_6196847"/>
      <w:bookmarkEnd w:id="12129"/>
      <w:r>
        <w:rPr>
          <w:rtl/>
        </w:rPr>
        <w:t>כאן - - -</w:t>
      </w:r>
      <w:bookmarkStart w:id="12130" w:name="_ETM_Q1_6194655"/>
      <w:bookmarkEnd w:id="12130"/>
    </w:p>
    <w:p w:rsidR="00A01FB1" w:rsidRDefault="00A01FB1" w:rsidP="00A01FB1">
      <w:pPr>
        <w:rPr>
          <w:rtl/>
        </w:rPr>
      </w:pPr>
      <w:bookmarkStart w:id="12131" w:name="_ETM_Q1_6185478"/>
      <w:bookmarkEnd w:id="12131"/>
    </w:p>
    <w:p w:rsidR="00A01FB1" w:rsidRDefault="00A01FB1" w:rsidP="00A01FB1">
      <w:pPr>
        <w:pStyle w:val="af8"/>
        <w:keepNext/>
        <w:rPr>
          <w:rtl/>
        </w:rPr>
      </w:pPr>
      <w:bookmarkStart w:id="12132" w:name="ET_yor_6157_7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3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133" w:name="_ETM_Q1_6186289"/>
      <w:bookmarkEnd w:id="12133"/>
      <w:r>
        <w:rPr>
          <w:rtl/>
        </w:rPr>
        <w:t>אני לא יכול להתערב, אתה מבין? ולו</w:t>
      </w:r>
      <w:bookmarkStart w:id="12134" w:name="_ETM_Q1_6197376"/>
      <w:bookmarkEnd w:id="12134"/>
      <w:r>
        <w:rPr>
          <w:rtl/>
        </w:rPr>
        <w:t xml:space="preserve"> רק בגלל </w:t>
      </w:r>
      <w:bookmarkStart w:id="12135" w:name="_ETM_Q1_6198812"/>
      <w:bookmarkEnd w:id="12135"/>
      <w:r>
        <w:rPr>
          <w:rtl/>
        </w:rPr>
        <w:t xml:space="preserve">העלות </w:t>
      </w:r>
      <w:bookmarkStart w:id="12136" w:name="_ETM_Q1_6197040"/>
      <w:bookmarkEnd w:id="12136"/>
      <w:r>
        <w:rPr>
          <w:rtl/>
        </w:rPr>
        <w:t>התקציבית. אתה יודע מ</w:t>
      </w:r>
      <w:bookmarkStart w:id="12137" w:name="_ETM_Q1_6199343"/>
      <w:bookmarkEnd w:id="12137"/>
      <w:r>
        <w:rPr>
          <w:rtl/>
        </w:rPr>
        <w:t>ה זה אומר דרגות</w:t>
      </w:r>
      <w:bookmarkStart w:id="12138" w:name="_ETM_Q1_6200468"/>
      <w:bookmarkEnd w:id="12138"/>
      <w:r>
        <w:rPr>
          <w:rtl/>
        </w:rPr>
        <w:t xml:space="preserve"> </w:t>
      </w:r>
      <w:bookmarkStart w:id="12139" w:name="_ETM_Q1_6200886"/>
      <w:bookmarkEnd w:id="12139"/>
      <w:r>
        <w:rPr>
          <w:rtl/>
        </w:rPr>
        <w:t>בכי</w:t>
      </w:r>
      <w:bookmarkStart w:id="12140" w:name="_ETM_Q1_6199974"/>
      <w:bookmarkEnd w:id="12140"/>
      <w:r>
        <w:rPr>
          <w:rtl/>
        </w:rPr>
        <w:t>רות? עזוב, אני לא יכול להתערב בזה. בייחוד לא כ</w:t>
      </w:r>
      <w:bookmarkStart w:id="12141" w:name="_ETM_Q1_6209983"/>
      <w:bookmarkEnd w:id="12141"/>
      <w:r>
        <w:rPr>
          <w:rtl/>
        </w:rPr>
        <w:t xml:space="preserve">שזה יכול לייצר הטיה לגורם חיצוני וגורם חיצוני </w:t>
      </w:r>
      <w:bookmarkStart w:id="12142" w:name="_ETM_Q1_6209227"/>
      <w:bookmarkStart w:id="12143" w:name="_ETM_Q1_6218781"/>
      <w:bookmarkStart w:id="12144" w:name="_ETM_Q1_6210781"/>
      <w:bookmarkEnd w:id="12142"/>
      <w:bookmarkEnd w:id="12143"/>
      <w:bookmarkEnd w:id="12144"/>
      <w:r>
        <w:rPr>
          <w:rtl/>
        </w:rPr>
        <w:t xml:space="preserve">הוא עוד יותר נמוך בשרשרת המזון כי </w:t>
      </w:r>
      <w:bookmarkStart w:id="12145" w:name="_ETM_Q1_6222194"/>
      <w:bookmarkEnd w:id="12145"/>
      <w:r>
        <w:rPr>
          <w:rtl/>
        </w:rPr>
        <w:t>בס</w:t>
      </w:r>
      <w:bookmarkStart w:id="12146" w:name="_ETM_Q1_6221104"/>
      <w:bookmarkEnd w:id="12146"/>
      <w:r>
        <w:rPr>
          <w:rtl/>
        </w:rPr>
        <w:t>ופו של דבר, הוא מתקשר</w:t>
      </w:r>
      <w:bookmarkStart w:id="12147" w:name="_ETM_Q1_6221553"/>
      <w:bookmarkEnd w:id="12147"/>
      <w:r>
        <w:rPr>
          <w:rtl/>
        </w:rPr>
        <w:t xml:space="preserve"> מול ספק ההתקשרויות שלו.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2148" w:name="_ETM_Q1_6211781"/>
      <w:bookmarkStart w:id="12149" w:name="_ETM_Q1_6211988"/>
      <w:bookmarkStart w:id="12150" w:name="_ETM_Q1_6223300"/>
      <w:bookmarkStart w:id="12151" w:name="_ETM_Q1_6224911"/>
      <w:bookmarkStart w:id="12152" w:name="_ETM_Q1_6216911"/>
      <w:bookmarkStart w:id="12153" w:name="_ETM_Q1_6225269"/>
      <w:bookmarkEnd w:id="12148"/>
      <w:bookmarkEnd w:id="12149"/>
      <w:bookmarkEnd w:id="12150"/>
      <w:bookmarkEnd w:id="12151"/>
      <w:bookmarkEnd w:id="12152"/>
      <w:bookmarkEnd w:id="12153"/>
      <w:r>
        <w:rPr>
          <w:rtl/>
        </w:rPr>
        <w:t>ניסת פעם</w:t>
      </w:r>
      <w:bookmarkStart w:id="12154" w:name="_ETM_Q1_6224959"/>
      <w:bookmarkEnd w:id="12154"/>
      <w:r>
        <w:rPr>
          <w:rtl/>
        </w:rPr>
        <w:t xml:space="preserve"> להיות גורם חיצוני שמנסה למשוך תשומת לב של </w:t>
      </w:r>
      <w:bookmarkStart w:id="12155" w:name="_ETM_Q1_6230210"/>
      <w:bookmarkEnd w:id="12155"/>
      <w:r>
        <w:rPr>
          <w:rtl/>
        </w:rPr>
        <w:t xml:space="preserve">מנכ"ל </w:t>
      </w:r>
      <w:bookmarkStart w:id="12156" w:name="_ETM_Q1_6228226"/>
      <w:bookmarkStart w:id="12157" w:name="_ETM_Q1_6225460"/>
      <w:bookmarkEnd w:id="12156"/>
      <w:bookmarkEnd w:id="12157"/>
      <w:r>
        <w:rPr>
          <w:rtl/>
        </w:rPr>
        <w:t xml:space="preserve">במשרד ממשלתי? לא, זה לא עובד ככה. </w:t>
      </w:r>
      <w:bookmarkStart w:id="12158" w:name="_ETM_Q1_6231313"/>
      <w:bookmarkEnd w:id="12158"/>
      <w:r>
        <w:rPr>
          <w:rtl/>
        </w:rPr>
        <w:t>ע</w:t>
      </w:r>
      <w:bookmarkStart w:id="12159" w:name="_ETM_Q1_6228313"/>
      <w:bookmarkEnd w:id="12159"/>
      <w:r>
        <w:rPr>
          <w:rtl/>
        </w:rPr>
        <w:t xml:space="preserve">ליו </w:t>
      </w:r>
      <w:bookmarkStart w:id="12160" w:name="_ETM_Q1_6228732"/>
      <w:bookmarkEnd w:id="12160"/>
      <w:r>
        <w:rPr>
          <w:rtl/>
        </w:rPr>
        <w:t xml:space="preserve">יש תנאים ועליו אין תנאים </w:t>
      </w:r>
      <w:bookmarkStart w:id="12161" w:name="_ETM_Q1_6232731"/>
      <w:bookmarkEnd w:id="12161"/>
      <w:r>
        <w:rPr>
          <w:rtl/>
        </w:rPr>
        <w:t>אז אני דווקא מעדיף שהוא</w:t>
      </w:r>
      <w:bookmarkStart w:id="12162" w:name="_ETM_Q1_6233203"/>
      <w:bookmarkEnd w:id="12162"/>
      <w:r>
        <w:rPr>
          <w:rtl/>
        </w:rPr>
        <w:t xml:space="preserve"> יהי</w:t>
      </w:r>
      <w:bookmarkStart w:id="12163" w:name="_ETM_Q1_6230413"/>
      <w:bookmarkEnd w:id="12163"/>
      <w:r>
        <w:rPr>
          <w:rtl/>
        </w:rPr>
        <w:t xml:space="preserve">ה </w:t>
      </w:r>
      <w:r>
        <w:t>in the house</w:t>
      </w:r>
      <w:bookmarkStart w:id="12164" w:name="_ETM_Q1_6235273"/>
      <w:bookmarkStart w:id="12165" w:name="_ETM_Q1_6227273"/>
      <w:bookmarkEnd w:id="12164"/>
      <w:bookmarkEnd w:id="12165"/>
      <w:r>
        <w:rPr>
          <w:rtl/>
        </w:rPr>
        <w:t xml:space="preserve">. </w:t>
      </w:r>
      <w:bookmarkStart w:id="12166" w:name="_ETM_Q1_6235918"/>
      <w:bookmarkEnd w:id="12166"/>
      <w:r>
        <w:rPr>
          <w:rtl/>
        </w:rPr>
        <w:t xml:space="preserve">זה לא מתאים. הדיווח הישר הוא </w:t>
      </w:r>
      <w:bookmarkStart w:id="12167" w:name="_ETM_Q1_6242362"/>
      <w:bookmarkEnd w:id="12167"/>
      <w:r>
        <w:rPr>
          <w:rtl/>
        </w:rPr>
        <w:t>דיווח ישיר</w:t>
      </w:r>
      <w:bookmarkStart w:id="12168" w:name="_ETM_Q1_6241376"/>
      <w:bookmarkEnd w:id="12168"/>
      <w:r>
        <w:rPr>
          <w:rtl/>
        </w:rPr>
        <w:t xml:space="preserve"> וכ</w:t>
      </w:r>
      <w:bookmarkStart w:id="12169" w:name="_ETM_Q1_6238586"/>
      <w:bookmarkEnd w:id="12169"/>
      <w:r>
        <w:rPr>
          <w:rtl/>
        </w:rPr>
        <w:t xml:space="preserve">ל עובד יעשה לעצמו את שלו. </w:t>
      </w:r>
      <w:bookmarkStart w:id="12170" w:name="_ETM_Q1_6244724"/>
      <w:bookmarkEnd w:id="12170"/>
      <w:r>
        <w:rPr>
          <w:rtl/>
        </w:rPr>
        <w:t>בנהלים שלכם, אתם יכולים למתוח</w:t>
      </w:r>
      <w:bookmarkStart w:id="12171" w:name="_ETM_Q1_6246373"/>
      <w:bookmarkEnd w:id="12171"/>
      <w:r>
        <w:rPr>
          <w:rtl/>
        </w:rPr>
        <w:t xml:space="preserve"> על</w:t>
      </w:r>
      <w:bookmarkStart w:id="12172" w:name="_ETM_Q1_6243582"/>
      <w:bookmarkEnd w:id="12172"/>
      <w:r>
        <w:rPr>
          <w:rtl/>
        </w:rPr>
        <w:t xml:space="preserve"> זה ביקורת בתוך ביקורת </w:t>
      </w:r>
      <w:bookmarkStart w:id="12173" w:name="_ETM_Q1_6248833"/>
      <w:bookmarkStart w:id="12174" w:name="_ETM_Q1_6251522"/>
      <w:bookmarkStart w:id="12175" w:name="_ETM_Q1_6243522"/>
      <w:bookmarkStart w:id="12176" w:name="_ETM_Q1_6247600"/>
      <w:bookmarkEnd w:id="12173"/>
      <w:bookmarkEnd w:id="12174"/>
      <w:bookmarkEnd w:id="12175"/>
      <w:bookmarkEnd w:id="12176"/>
      <w:r>
        <w:rPr>
          <w:rtl/>
        </w:rPr>
        <w:t xml:space="preserve">כשתעשו ביקורת על גוף ציבורי מסוים ואתם יכולים לבוא ולהגיד </w:t>
      </w:r>
      <w:bookmarkStart w:id="12177" w:name="_ETM_Q1_6257787"/>
      <w:bookmarkStart w:id="12178" w:name="_ETM_Q1_6255178"/>
      <w:bookmarkStart w:id="12179" w:name="_ETM_Q1_6252385"/>
      <w:bookmarkStart w:id="12180" w:name="_ETM_Q1_6250196"/>
      <w:bookmarkEnd w:id="12177"/>
      <w:bookmarkEnd w:id="12178"/>
      <w:bookmarkEnd w:id="12179"/>
      <w:bookmarkEnd w:id="12180"/>
      <w:r>
        <w:rPr>
          <w:rtl/>
        </w:rPr>
        <w:t>"מובהר שפלוני אלמוני"</w:t>
      </w:r>
      <w:bookmarkStart w:id="12181" w:name="_ETM_Q1_6254221"/>
      <w:bookmarkStart w:id="12182" w:name="_ETM_Q1_6251456"/>
      <w:bookmarkEnd w:id="12181"/>
      <w:bookmarkEnd w:id="12182"/>
      <w:r>
        <w:rPr>
          <w:rtl/>
        </w:rPr>
        <w:t xml:space="preserve"> - - - זה גם איש הקשר שלכם, </w:t>
      </w:r>
      <w:bookmarkStart w:id="12183" w:name="_ETM_Q1_6256939"/>
      <w:bookmarkEnd w:id="12183"/>
      <w:r>
        <w:rPr>
          <w:rtl/>
        </w:rPr>
        <w:t>הוא יבכה לכם</w:t>
      </w:r>
      <w:bookmarkStart w:id="12184" w:name="_ETM_Q1_6256970"/>
      <w:bookmarkStart w:id="12185" w:name="_ETM_Q1_6258678"/>
      <w:bookmarkStart w:id="12186" w:name="_ETM_Q1_6261678"/>
      <w:bookmarkStart w:id="12187" w:name="_ETM_Q1_6276745"/>
      <w:bookmarkEnd w:id="12184"/>
      <w:bookmarkEnd w:id="12185"/>
      <w:bookmarkEnd w:id="12186"/>
      <w:bookmarkEnd w:id="12187"/>
      <w:r>
        <w:rPr>
          <w:rtl/>
        </w:rPr>
        <w:t xml:space="preserve">. דווקא בשירות המדינה </w:t>
      </w:r>
      <w:bookmarkStart w:id="12188" w:name="_ETM_Q1_6260265"/>
      <w:bookmarkEnd w:id="12188"/>
      <w:r>
        <w:rPr>
          <w:rtl/>
        </w:rPr>
        <w:t>הוא</w:t>
      </w:r>
      <w:bookmarkStart w:id="12189" w:name="_ETM_Q1_6257892"/>
      <w:bookmarkEnd w:id="12189"/>
      <w:r>
        <w:rPr>
          <w:rtl/>
        </w:rPr>
        <w:t xml:space="preserve"> יבכה לכם </w:t>
      </w:r>
      <w:bookmarkStart w:id="12190" w:name="_ETM_Q1_6259356"/>
      <w:bookmarkStart w:id="12191" w:name="_ETM_Q1_6256566"/>
      <w:bookmarkEnd w:id="12190"/>
      <w:bookmarkEnd w:id="12191"/>
      <w:r>
        <w:rPr>
          <w:rtl/>
        </w:rPr>
        <w:t xml:space="preserve">ויגיד </w:t>
      </w:r>
      <w:bookmarkStart w:id="12192" w:name="_ETM_Q1_6257974"/>
      <w:bookmarkEnd w:id="12192"/>
      <w:r>
        <w:rPr>
          <w:rtl/>
        </w:rPr>
        <w:t>לכם שלא מקשיבים לו</w:t>
      </w:r>
      <w:bookmarkStart w:id="12193" w:name="_ETM_Q1_6264923"/>
      <w:bookmarkEnd w:id="12193"/>
      <w:r>
        <w:rPr>
          <w:rtl/>
        </w:rPr>
        <w:t xml:space="preserve"> ואז א</w:t>
      </w:r>
      <w:bookmarkStart w:id="12194" w:name="_ETM_Q1_6262961"/>
      <w:bookmarkEnd w:id="12194"/>
      <w:r>
        <w:rPr>
          <w:rtl/>
        </w:rPr>
        <w:t>תה</w:t>
      </w:r>
      <w:bookmarkStart w:id="12195" w:name="_ETM_Q1_6260168"/>
      <w:bookmarkEnd w:id="12195"/>
      <w:r>
        <w:rPr>
          <w:rtl/>
        </w:rPr>
        <w:t xml:space="preserve"> תעלה לדפוק על </w:t>
      </w:r>
      <w:bookmarkStart w:id="12196" w:name="_ETM_Q1_6265287"/>
      <w:bookmarkEnd w:id="12196"/>
      <w:r>
        <w:rPr>
          <w:rtl/>
        </w:rPr>
        <w:t xml:space="preserve">השולחן, אני בטוח. אתה לא מתבייש. </w:t>
      </w:r>
      <w:bookmarkStart w:id="12197" w:name="_ETM_Q1_6267748"/>
      <w:bookmarkStart w:id="12198" w:name="_ETM_Q1_6264958"/>
      <w:bookmarkEnd w:id="12197"/>
      <w:bookmarkEnd w:id="12198"/>
    </w:p>
    <w:p w:rsidR="00A01FB1" w:rsidRDefault="00A01FB1" w:rsidP="00A01FB1">
      <w:pPr>
        <w:rPr>
          <w:rtl/>
        </w:rPr>
      </w:pPr>
      <w:bookmarkStart w:id="12199" w:name="_ETM_Q1_6265193"/>
      <w:bookmarkStart w:id="12200" w:name="_ETM_Q1_6265402"/>
      <w:bookmarkStart w:id="12201" w:name="_ETM_Q1_6266001"/>
      <w:bookmarkEnd w:id="12199"/>
      <w:bookmarkEnd w:id="12200"/>
      <w:bookmarkEnd w:id="12201"/>
    </w:p>
    <w:p w:rsidR="00A01FB1" w:rsidRDefault="00A01FB1" w:rsidP="00A01FB1">
      <w:pPr>
        <w:pStyle w:val="a5"/>
        <w:keepNext/>
        <w:rPr>
          <w:rtl/>
        </w:rPr>
      </w:pPr>
      <w:bookmarkStart w:id="12202" w:name="ET_speaker_גלעד_סממה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203" w:name="_ETM_Q1_6266812"/>
      <w:bookmarkEnd w:id="12203"/>
      <w:r>
        <w:rPr>
          <w:rtl/>
        </w:rPr>
        <w:t xml:space="preserve">הבעיה היא שדיווח </w:t>
      </w:r>
      <w:bookmarkStart w:id="12204" w:name="_ETM_Q1_6268639"/>
      <w:bookmarkEnd w:id="12204"/>
      <w:r>
        <w:rPr>
          <w:rtl/>
        </w:rPr>
        <w:t>זה לא מספיק כדי להניע תהל</w:t>
      </w:r>
      <w:bookmarkStart w:id="12205" w:name="_ETM_Q1_6271677"/>
      <w:bookmarkEnd w:id="12205"/>
      <w:r>
        <w:rPr>
          <w:rtl/>
        </w:rPr>
        <w:t>יכים לעומת בכירו</w:t>
      </w:r>
      <w:bookmarkStart w:id="12206" w:name="_ETM_Q1_6266775"/>
      <w:bookmarkEnd w:id="12206"/>
      <w:r>
        <w:rPr>
          <w:rtl/>
        </w:rPr>
        <w:t>ת</w:t>
      </w:r>
      <w:bookmarkStart w:id="12207" w:name="_ETM_Q1_6277686"/>
      <w:bookmarkEnd w:id="12207"/>
      <w:r>
        <w:rPr>
          <w:rFonts w:hint="cs"/>
        </w:rPr>
        <w:t xml:space="preserve"> </w:t>
      </w:r>
      <w:bookmarkStart w:id="12208" w:name="_ETM_Q1_6273968"/>
      <w:bookmarkStart w:id="12209" w:name="_ETM_Q1_6273191"/>
      <w:bookmarkEnd w:id="12208"/>
      <w:bookmarkEnd w:id="12209"/>
      <w:r>
        <w:rPr>
          <w:rtl/>
        </w:rPr>
        <w:t>אדמיניסט</w:t>
      </w:r>
      <w:bookmarkStart w:id="12210" w:name="_ETM_Q1_6259728"/>
      <w:bookmarkEnd w:id="12210"/>
      <w:r>
        <w:rPr>
          <w:rtl/>
        </w:rPr>
        <w:t xml:space="preserve">רטיבית </w:t>
      </w:r>
      <w:bookmarkStart w:id="12211" w:name="_ETM_Q1_6274655"/>
      <w:bookmarkStart w:id="12212" w:name="_ETM_Q1_6271865"/>
      <w:bookmarkEnd w:id="12211"/>
      <w:bookmarkEnd w:id="12212"/>
      <w:r>
        <w:rPr>
          <w:rtl/>
        </w:rPr>
        <w:t>הירר</w:t>
      </w:r>
      <w:bookmarkStart w:id="12213" w:name="_ETM_Q1_6266941"/>
      <w:bookmarkEnd w:id="12213"/>
      <w:r>
        <w:rPr>
          <w:rtl/>
        </w:rPr>
        <w:t xml:space="preserve">כית </w:t>
      </w:r>
      <w:bookmarkStart w:id="12214" w:name="_ETM_Q1_6273692"/>
      <w:bookmarkStart w:id="12215" w:name="_ETM_Q1_6267728"/>
      <w:bookmarkStart w:id="12216" w:name="_ETM_Q1_6274610"/>
      <w:bookmarkStart w:id="12217" w:name="_ETM_Q1_6266610"/>
      <w:bookmarkStart w:id="12218" w:name="_ETM_Q1_6272066"/>
      <w:bookmarkStart w:id="12219" w:name="_ETM_Q1_6274941"/>
      <w:bookmarkStart w:id="12220" w:name="_ETM_Q1_6273445"/>
      <w:bookmarkStart w:id="12221" w:name="_ETM_Q1_6270445"/>
      <w:bookmarkEnd w:id="12214"/>
      <w:bookmarkEnd w:id="12215"/>
      <w:bookmarkEnd w:id="12216"/>
      <w:bookmarkEnd w:id="12217"/>
      <w:bookmarkEnd w:id="12218"/>
      <w:bookmarkEnd w:id="12219"/>
      <w:bookmarkEnd w:id="12220"/>
      <w:bookmarkEnd w:id="12221"/>
      <w:r>
        <w:rPr>
          <w:rtl/>
        </w:rPr>
        <w:t xml:space="preserve">מאפשרת להניע תהליכים. </w:t>
      </w:r>
    </w:p>
    <w:p w:rsidR="00A01FB1" w:rsidRDefault="00A01FB1" w:rsidP="00A01FB1">
      <w:pPr>
        <w:rPr>
          <w:rtl/>
        </w:rPr>
      </w:pPr>
      <w:bookmarkStart w:id="12222" w:name="_ETM_Q1_6229308"/>
      <w:bookmarkStart w:id="12223" w:name="_ETM_Q1_6229518"/>
      <w:bookmarkEnd w:id="12222"/>
      <w:bookmarkEnd w:id="12223"/>
    </w:p>
    <w:p w:rsidR="00A01FB1" w:rsidRDefault="00A01FB1" w:rsidP="00A01FB1">
      <w:pPr>
        <w:pStyle w:val="af8"/>
        <w:keepNext/>
        <w:rPr>
          <w:rtl/>
        </w:rPr>
      </w:pPr>
      <w:bookmarkStart w:id="12224" w:name="ET_yor_6157_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2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225" w:name="_ETM_Q1_6271617"/>
      <w:bookmarkStart w:id="12226" w:name="_ETM_Q1_6274178"/>
      <w:bookmarkEnd w:id="12225"/>
      <w:bookmarkEnd w:id="12226"/>
      <w:r>
        <w:rPr>
          <w:rtl/>
        </w:rPr>
        <w:t xml:space="preserve">הלוואי והיה לי </w:t>
      </w:r>
      <w:bookmarkStart w:id="12227" w:name="_ETM_Q1_6274627"/>
      <w:bookmarkStart w:id="12228" w:name="_ETM_Q1_6272043"/>
      <w:bookmarkEnd w:id="12227"/>
      <w:bookmarkEnd w:id="12228"/>
      <w:r>
        <w:rPr>
          <w:rtl/>
        </w:rPr>
        <w:t>שקל</w:t>
      </w:r>
      <w:bookmarkStart w:id="12229" w:name="_ETM_Q1_6275324"/>
      <w:bookmarkEnd w:id="12229"/>
      <w:r>
        <w:rPr>
          <w:rtl/>
        </w:rPr>
        <w:t xml:space="preserve"> על כל ש</w:t>
      </w:r>
      <w:bookmarkStart w:id="12230" w:name="_ETM_Q1_6272854"/>
      <w:bookmarkEnd w:id="12230"/>
      <w:r>
        <w:rPr>
          <w:rtl/>
        </w:rPr>
        <w:t>ר שמתלונן שהוא לא מצליח להניע</w:t>
      </w:r>
      <w:bookmarkStart w:id="12231" w:name="_ETM_Q1_6276747"/>
      <w:bookmarkEnd w:id="12231"/>
      <w:r>
        <w:rPr>
          <w:rtl/>
        </w:rPr>
        <w:t xml:space="preserve"> תהליכים</w:t>
      </w:r>
      <w:bookmarkStart w:id="12232" w:name="_ETM_Q1_6273956"/>
      <w:bookmarkEnd w:id="12232"/>
      <w:r>
        <w:rPr>
          <w:rtl/>
        </w:rPr>
        <w:t xml:space="preserve"> </w:t>
      </w:r>
      <w:bookmarkStart w:id="12233" w:name="_ETM_Q1_6272158"/>
      <w:bookmarkEnd w:id="12233"/>
      <w:r>
        <w:rPr>
          <w:rtl/>
        </w:rPr>
        <w:t xml:space="preserve">במשרד </w:t>
      </w:r>
      <w:bookmarkStart w:id="12234" w:name="_ETM_Q1_6277647"/>
      <w:bookmarkEnd w:id="12234"/>
      <w:r>
        <w:rPr>
          <w:rtl/>
        </w:rPr>
        <w:t xml:space="preserve">שלו. </w:t>
      </w:r>
      <w:bookmarkStart w:id="12235" w:name="_ETM_Q1_6279481"/>
      <w:bookmarkEnd w:id="1223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2236" w:name="ET_speaker_דלית_בן_ישראל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237" w:name="_ETM_Q1_6274513"/>
      <w:bookmarkEnd w:id="12237"/>
      <w:r>
        <w:rPr>
          <w:rtl/>
        </w:rPr>
        <w:t xml:space="preserve">דלית בן </w:t>
      </w:r>
      <w:bookmarkStart w:id="12238" w:name="_ETM_Q1_6272752"/>
      <w:bookmarkEnd w:id="12238"/>
      <w:r>
        <w:rPr>
          <w:rtl/>
        </w:rPr>
        <w:t>ישראל</w:t>
      </w:r>
      <w:bookmarkStart w:id="12239" w:name="_ETM_Q1_6277370"/>
      <w:bookmarkStart w:id="12240" w:name="_ETM_Q1_6405787"/>
      <w:bookmarkStart w:id="12241" w:name="_ETM_Q1_6397787"/>
      <w:bookmarkStart w:id="12242" w:name="_ETM_Q1_6399317"/>
      <w:bookmarkEnd w:id="12239"/>
      <w:bookmarkEnd w:id="12240"/>
      <w:bookmarkEnd w:id="12241"/>
      <w:bookmarkEnd w:id="12242"/>
      <w:r>
        <w:rPr>
          <w:rtl/>
        </w:rPr>
        <w:t>, עורכת דין</w:t>
      </w:r>
      <w:bookmarkStart w:id="12243" w:name="_ETM_Q1_6282674"/>
      <w:bookmarkEnd w:id="12243"/>
      <w:r>
        <w:rPr>
          <w:rtl/>
        </w:rPr>
        <w:t>.</w:t>
      </w:r>
      <w:bookmarkStart w:id="12244" w:name="_ETM_Q1_6280478"/>
      <w:bookmarkStart w:id="12245" w:name="_ETM_Q1_6277685"/>
      <w:bookmarkEnd w:id="12244"/>
      <w:bookmarkEnd w:id="12245"/>
      <w:r>
        <w:rPr>
          <w:rFonts w:hint="cs"/>
        </w:rPr>
        <w:t xml:space="preserve"> </w:t>
      </w:r>
      <w:r>
        <w:rPr>
          <w:rtl/>
        </w:rPr>
        <w:t>יש לי הצ</w:t>
      </w:r>
      <w:bookmarkStart w:id="12246" w:name="_ETM_Q1_6283431"/>
      <w:bookmarkEnd w:id="12246"/>
      <w:r>
        <w:rPr>
          <w:rtl/>
        </w:rPr>
        <w:t xml:space="preserve">עה בעניין הזה. </w:t>
      </w:r>
      <w:bookmarkStart w:id="12247" w:name="_ETM_Q1_6287272"/>
      <w:bookmarkEnd w:id="12247"/>
      <w:r>
        <w:rPr>
          <w:rFonts w:hint="cs"/>
        </w:rPr>
        <w:t xml:space="preserve"> </w:t>
      </w:r>
      <w:bookmarkStart w:id="12248" w:name="_ETM_Q1_6283716"/>
      <w:bookmarkStart w:id="12249" w:name="_ETM_Q1_6280951"/>
      <w:bookmarkEnd w:id="12248"/>
      <w:bookmarkEnd w:id="12249"/>
      <w:r>
        <w:rPr>
          <w:rtl/>
        </w:rPr>
        <w:t xml:space="preserve">אני חושבת שהרשות משקפת פה </w:t>
      </w:r>
      <w:bookmarkStart w:id="12250" w:name="_ETM_Q1_6284816"/>
      <w:bookmarkStart w:id="12251" w:name="_ETM_Q1_6283541"/>
      <w:bookmarkEnd w:id="12250"/>
      <w:bookmarkEnd w:id="12251"/>
      <w:r>
        <w:rPr>
          <w:rtl/>
        </w:rPr>
        <w:t xml:space="preserve">אלה בעיות שאני </w:t>
      </w:r>
      <w:bookmarkStart w:id="12252" w:name="_ETM_Q1_6282971"/>
      <w:bookmarkEnd w:id="12252"/>
      <w:r>
        <w:rPr>
          <w:rtl/>
        </w:rPr>
        <w:t>גם שומעת</w:t>
      </w:r>
      <w:bookmarkStart w:id="12253" w:name="_ETM_Q1_6285056"/>
      <w:bookmarkEnd w:id="12253"/>
      <w:r>
        <w:rPr>
          <w:rtl/>
        </w:rPr>
        <w:t xml:space="preserve"> מ</w:t>
      </w:r>
      <w:bookmarkStart w:id="12254" w:name="_ETM_Q1_6282266"/>
      <w:bookmarkEnd w:id="12254"/>
      <w:r>
        <w:rPr>
          <w:rtl/>
        </w:rPr>
        <w:t>השטח מ-</w:t>
      </w:r>
      <w:r>
        <w:t>DPO</w:t>
      </w:r>
      <w:r>
        <w:rPr>
          <w:rtl/>
        </w:rPr>
        <w:t xml:space="preserve"> </w:t>
      </w:r>
      <w:bookmarkStart w:id="12255" w:name="_ETM_Q1_6289583"/>
      <w:bookmarkStart w:id="12256" w:name="_ETM_Q1_6286790"/>
      <w:bookmarkStart w:id="12257" w:name="_ETM_Q1_6283790"/>
      <w:bookmarkEnd w:id="12255"/>
      <w:bookmarkEnd w:id="12256"/>
      <w:bookmarkEnd w:id="12257"/>
      <w:r>
        <w:rPr>
          <w:rtl/>
        </w:rPr>
        <w:t>שאו</w:t>
      </w:r>
      <w:bookmarkStart w:id="12258" w:name="_ETM_Q1_6281024"/>
      <w:bookmarkEnd w:id="12258"/>
      <w:r>
        <w:rPr>
          <w:rtl/>
        </w:rPr>
        <w:t>מרים –</w:t>
      </w:r>
      <w:bookmarkStart w:id="12259" w:name="_ETM_Q1_6290227"/>
      <w:bookmarkEnd w:id="12259"/>
      <w:r>
        <w:rPr>
          <w:rtl/>
        </w:rPr>
        <w:t xml:space="preserve"> </w:t>
      </w:r>
      <w:bookmarkStart w:id="12260" w:name="_ETM_Q1_6289453"/>
      <w:bookmarkEnd w:id="12260"/>
      <w:r>
        <w:rPr>
          <w:rtl/>
        </w:rPr>
        <w:t>ת</w:t>
      </w:r>
      <w:bookmarkStart w:id="12261" w:name="_ETM_Q1_6285391"/>
      <w:bookmarkStart w:id="12262" w:name="_ETM_Q1_6283226"/>
      <w:bookmarkEnd w:id="12261"/>
      <w:bookmarkEnd w:id="12262"/>
      <w:r>
        <w:rPr>
          <w:rtl/>
        </w:rPr>
        <w:t xml:space="preserve">כף אנחנו </w:t>
      </w:r>
      <w:bookmarkStart w:id="12263" w:name="_ETM_Q1_6285151"/>
      <w:bookmarkStart w:id="12264" w:name="_ETM_Q1_6287079"/>
      <w:bookmarkStart w:id="12265" w:name="_ETM_Q1_6284312"/>
      <w:bookmarkEnd w:id="12263"/>
      <w:bookmarkEnd w:id="12264"/>
      <w:bookmarkEnd w:id="12265"/>
      <w:r>
        <w:rPr>
          <w:rtl/>
        </w:rPr>
        <w:t>נגיע לסעיף של תפקידי ה-</w:t>
      </w:r>
      <w:r>
        <w:t>DPO</w:t>
      </w:r>
      <w:bookmarkStart w:id="12266" w:name="_ETM_Q1_6291158"/>
      <w:bookmarkStart w:id="12267" w:name="_ETM_Q1_6288368"/>
      <w:bookmarkStart w:id="12268" w:name="_ETM_Q1_6288577"/>
      <w:bookmarkStart w:id="12269" w:name="_ETM_Q1_6293912"/>
      <w:bookmarkStart w:id="12270" w:name="_ETM_Q1_6291122"/>
      <w:bookmarkStart w:id="12271" w:name="_ETM_Q1_6289349"/>
      <w:bookmarkEnd w:id="12266"/>
      <w:bookmarkEnd w:id="12267"/>
      <w:bookmarkEnd w:id="12268"/>
      <w:bookmarkEnd w:id="12269"/>
      <w:bookmarkEnd w:id="12270"/>
      <w:bookmarkEnd w:id="12271"/>
      <w:r>
        <w:rPr>
          <w:rtl/>
        </w:rPr>
        <w:t xml:space="preserve"> –</w:t>
      </w:r>
      <w:bookmarkStart w:id="12272" w:name="_ETM_Q1_6295909"/>
      <w:bookmarkEnd w:id="12272"/>
      <w:r>
        <w:rPr>
          <w:rtl/>
        </w:rPr>
        <w:t xml:space="preserve"> </w:t>
      </w:r>
      <w:bookmarkStart w:id="12273" w:name="_ETM_Q1_6293144"/>
      <w:bookmarkEnd w:id="12273"/>
      <w:r>
        <w:rPr>
          <w:rtl/>
        </w:rPr>
        <w:t xml:space="preserve">שאין </w:t>
      </w:r>
      <w:bookmarkStart w:id="12274" w:name="_ETM_Q1_6293587"/>
      <w:bookmarkStart w:id="12275" w:name="_ETM_Q1_6290770"/>
      <w:bookmarkStart w:id="12276" w:name="_ETM_Q1_6288005"/>
      <w:bookmarkEnd w:id="12274"/>
      <w:bookmarkEnd w:id="12275"/>
      <w:bookmarkEnd w:id="12276"/>
      <w:r>
        <w:rPr>
          <w:rtl/>
        </w:rPr>
        <w:t>להם סמכות - - -</w:t>
      </w:r>
    </w:p>
    <w:p w:rsidR="00A01FB1" w:rsidRDefault="00A01FB1" w:rsidP="00A01FB1">
      <w:pPr>
        <w:rPr>
          <w:rtl/>
        </w:rPr>
      </w:pPr>
      <w:bookmarkStart w:id="12277" w:name="_ETM_Q1_6292679"/>
      <w:bookmarkStart w:id="12278" w:name="_ETM_Q1_6292862"/>
      <w:bookmarkEnd w:id="12277"/>
      <w:bookmarkEnd w:id="12278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279" w:name="_ETM_Q1_6294091"/>
      <w:bookmarkStart w:id="12280" w:name="_ETM_Q1_6291300"/>
      <w:bookmarkStart w:id="12281" w:name="_ETM_Q1_6288510"/>
      <w:bookmarkEnd w:id="12279"/>
      <w:bookmarkEnd w:id="12280"/>
      <w:bookmarkEnd w:id="12281"/>
      <w:r>
        <w:rPr>
          <w:rtl/>
        </w:rPr>
        <w:t xml:space="preserve">לא, אנחנו לא נגיע תכף לסעיף של </w:t>
      </w:r>
      <w:bookmarkStart w:id="12282" w:name="_ETM_Q1_6293839"/>
      <w:bookmarkEnd w:id="12282"/>
      <w:r>
        <w:rPr>
          <w:rtl/>
        </w:rPr>
        <w:t>תפקדי</w:t>
      </w:r>
      <w:bookmarkStart w:id="12283" w:name="_ETM_Q1_6293137"/>
      <w:bookmarkEnd w:id="12283"/>
      <w:r>
        <w:rPr>
          <w:rtl/>
        </w:rPr>
        <w:t xml:space="preserve"> ה-</w:t>
      </w:r>
      <w:r>
        <w:t>DPO</w:t>
      </w:r>
      <w:r>
        <w:rPr>
          <w:rtl/>
        </w:rPr>
        <w:t>. אנחנו</w:t>
      </w:r>
      <w:bookmarkStart w:id="12284" w:name="_ETM_Q1_6294448"/>
      <w:bookmarkStart w:id="12285" w:name="_ETM_Q1_6291448"/>
      <w:bookmarkEnd w:id="12284"/>
      <w:bookmarkEnd w:id="12285"/>
      <w:r>
        <w:rPr>
          <w:rFonts w:hint="cs"/>
        </w:rPr>
        <w:t xml:space="preserve"> </w:t>
      </w:r>
      <w:bookmarkStart w:id="12286" w:name="_ETM_Q1_6288681"/>
      <w:bookmarkEnd w:id="12286"/>
      <w:r>
        <w:rPr>
          <w:rtl/>
        </w:rPr>
        <w:t>סיימנו</w:t>
      </w:r>
      <w:bookmarkStart w:id="12287" w:name="_ETM_Q1_6293594"/>
      <w:bookmarkStart w:id="12288" w:name="_ETM_Q1_6290801"/>
      <w:bookmarkEnd w:id="12287"/>
      <w:bookmarkEnd w:id="12288"/>
      <w:r>
        <w:rPr>
          <w:rtl/>
        </w:rPr>
        <w:t xml:space="preserve"> מזמן</w:t>
      </w:r>
      <w:bookmarkStart w:id="12289" w:name="_ETM_Q1_6294147"/>
      <w:bookmarkStart w:id="12290" w:name="_ETM_Q1_6291563"/>
      <w:bookmarkEnd w:id="12289"/>
      <w:bookmarkEnd w:id="12290"/>
      <w:r>
        <w:rPr>
          <w:rtl/>
        </w:rPr>
        <w:t xml:space="preserve"> את הסעיף של התפקידים. </w:t>
      </w:r>
      <w:bookmarkStart w:id="12291" w:name="_ETM_Q1_6294748"/>
      <w:bookmarkEnd w:id="12291"/>
      <w:r>
        <w:rPr>
          <w:rFonts w:hint="cs"/>
        </w:rPr>
        <w:t xml:space="preserve"> </w:t>
      </w:r>
      <w:bookmarkStart w:id="12292" w:name="_ETM_Q1_6301379"/>
      <w:bookmarkStart w:id="12293" w:name="_ETM_Q1_6304586"/>
      <w:bookmarkEnd w:id="12292"/>
      <w:bookmarkEnd w:id="12293"/>
    </w:p>
    <w:p w:rsidR="00A01FB1" w:rsidRDefault="00A01FB1" w:rsidP="00A01FB1">
      <w:pPr>
        <w:rPr>
          <w:rtl/>
        </w:rPr>
      </w:pPr>
      <w:bookmarkStart w:id="12294" w:name="_ETM_Q1_6307586"/>
      <w:bookmarkStart w:id="12295" w:name="_ETM_Q1_6307821"/>
      <w:bookmarkStart w:id="12296" w:name="_ETM_Q1_6308841"/>
      <w:bookmarkEnd w:id="12294"/>
      <w:bookmarkEnd w:id="12295"/>
      <w:bookmarkEnd w:id="12296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297" w:name="_ETM_Q1_6309466"/>
      <w:bookmarkStart w:id="12298" w:name="_ETM_Q1_6309703"/>
      <w:bookmarkStart w:id="12299" w:name="_ETM_Q1_6306703"/>
      <w:bookmarkEnd w:id="12297"/>
      <w:bookmarkEnd w:id="12298"/>
      <w:bookmarkEnd w:id="12299"/>
      <w:r>
        <w:rPr>
          <w:rtl/>
        </w:rPr>
        <w:t>אני מס</w:t>
      </w:r>
      <w:bookmarkStart w:id="12300" w:name="_ETM_Q1_6303937"/>
      <w:bookmarkEnd w:id="12300"/>
      <w:r>
        <w:rPr>
          <w:rtl/>
        </w:rPr>
        <w:t>כימה</w:t>
      </w:r>
      <w:bookmarkStart w:id="12301" w:name="_ETM_Q1_6302373"/>
      <w:bookmarkStart w:id="12302" w:name="_ETM_Q1_6301200"/>
      <w:bookmarkStart w:id="12303" w:name="_ETM_Q1_6298617"/>
      <w:bookmarkStart w:id="12304" w:name="_ETM_Q1_6297235"/>
      <w:bookmarkStart w:id="12305" w:name="_ETM_Q1_6295461"/>
      <w:bookmarkStart w:id="12306" w:name="_ETM_Q1_6293873"/>
      <w:bookmarkEnd w:id="12301"/>
      <w:bookmarkEnd w:id="12302"/>
      <w:bookmarkEnd w:id="12303"/>
      <w:bookmarkEnd w:id="12304"/>
      <w:bookmarkEnd w:id="12305"/>
      <w:bookmarkEnd w:id="12306"/>
      <w:r>
        <w:rPr>
          <w:rtl/>
        </w:rPr>
        <w:t>, אני רק אומרת שבשרשור של הסעיפ</w:t>
      </w:r>
      <w:bookmarkStart w:id="12307" w:name="_ETM_Q1_6297507"/>
      <w:bookmarkStart w:id="12308" w:name="_ETM_Q1_6294739"/>
      <w:bookmarkEnd w:id="12307"/>
      <w:bookmarkEnd w:id="12308"/>
      <w:r>
        <w:rPr>
          <w:rtl/>
        </w:rPr>
        <w:t xml:space="preserve">ים או </w:t>
      </w:r>
      <w:bookmarkStart w:id="12309" w:name="_ETM_Q1_6295781"/>
      <w:bookmarkEnd w:id="12309"/>
      <w:r>
        <w:rPr>
          <w:rtl/>
        </w:rPr>
        <w:t>בסעיף הבא, הרבה פעמים יש קושי</w:t>
      </w:r>
      <w:bookmarkStart w:id="12310" w:name="_ETM_Q1_6303155"/>
      <w:bookmarkEnd w:id="12310"/>
      <w:r>
        <w:rPr>
          <w:rtl/>
        </w:rPr>
        <w:t xml:space="preserve"> </w:t>
      </w:r>
      <w:bookmarkStart w:id="12311" w:name="_ETM_Q1_6300365"/>
      <w:bookmarkEnd w:id="12311"/>
      <w:r>
        <w:rPr>
          <w:rtl/>
        </w:rPr>
        <w:t>ל-</w:t>
      </w:r>
      <w:r>
        <w:t>DPO</w:t>
      </w:r>
      <w:r>
        <w:rPr>
          <w:rtl/>
        </w:rPr>
        <w:t xml:space="preserve"> להפעיל סמכויות </w:t>
      </w:r>
      <w:bookmarkStart w:id="12312" w:name="_ETM_Q1_6305770"/>
      <w:bookmarkEnd w:id="12312"/>
      <w:r>
        <w:rPr>
          <w:rtl/>
        </w:rPr>
        <w:t>בארגון כי הוא בעצם מפקח על עולמות</w:t>
      </w:r>
      <w:bookmarkStart w:id="12313" w:name="_ETM_Q1_6308414"/>
      <w:bookmarkEnd w:id="12313"/>
      <w:r>
        <w:rPr>
          <w:rtl/>
        </w:rPr>
        <w:t xml:space="preserve"> תוכן שהן לא</w:t>
      </w:r>
      <w:bookmarkStart w:id="12314" w:name="_ETM_Q1_6309641"/>
      <w:bookmarkEnd w:id="12314"/>
      <w:r>
        <w:rPr>
          <w:rtl/>
        </w:rPr>
        <w:t xml:space="preserve"> בהכרח בכפיפ</w:t>
      </w:r>
      <w:bookmarkStart w:id="12315" w:name="_ETM_Q1_6308860"/>
      <w:bookmarkEnd w:id="12315"/>
      <w:r>
        <w:rPr>
          <w:rtl/>
        </w:rPr>
        <w:t>ות אליו.</w:t>
      </w:r>
      <w:bookmarkStart w:id="12316" w:name="_ETM_Q1_6310640"/>
      <w:bookmarkEnd w:id="12316"/>
      <w:r>
        <w:rPr>
          <w:rtl/>
        </w:rPr>
        <w:t xml:space="preserve"> אולי</w:t>
      </w:r>
      <w:bookmarkStart w:id="12317" w:name="_ETM_Q1_6312366"/>
      <w:r>
        <w:rPr>
          <w:rtl/>
        </w:rPr>
        <w:t xml:space="preserve"> הפתרון</w:t>
      </w:r>
      <w:bookmarkStart w:id="12318" w:name="_ETM_Q1_6315406"/>
      <w:bookmarkStart w:id="12319" w:name="_ETM_Q1_6315642"/>
      <w:bookmarkEnd w:id="12318"/>
      <w:bookmarkEnd w:id="12319"/>
      <w:r>
        <w:rPr>
          <w:rtl/>
        </w:rPr>
        <w:t xml:space="preserve"> לזה יכול להיות </w:t>
      </w:r>
      <w:bookmarkStart w:id="12320" w:name="_ETM_Q1_6307642"/>
      <w:bookmarkStart w:id="12321" w:name="_ETM_Q1_6311954"/>
      <w:bookmarkEnd w:id="12320"/>
      <w:bookmarkEnd w:id="12321"/>
      <w:r>
        <w:rPr>
          <w:rtl/>
        </w:rPr>
        <w:t>להוסיף בסעיף ד'</w:t>
      </w:r>
      <w:bookmarkStart w:id="12322" w:name="_ETM_Q1_6315042"/>
      <w:bookmarkEnd w:id="12322"/>
      <w:r>
        <w:rPr>
          <w:rtl/>
        </w:rPr>
        <w:t xml:space="preserve"> גם </w:t>
      </w:r>
      <w:bookmarkStart w:id="12323" w:name="_ETM_Q1_6314287"/>
      <w:bookmarkStart w:id="12324" w:name="_ETM_Q1_6315304"/>
      <w:bookmarkStart w:id="12325" w:name="_ETM_Q1_6315513"/>
      <w:bookmarkEnd w:id="12323"/>
      <w:bookmarkEnd w:id="12324"/>
      <w:bookmarkEnd w:id="12325"/>
      <w:r>
        <w:rPr>
          <w:rtl/>
        </w:rPr>
        <w:t>"סמ</w:t>
      </w:r>
      <w:bookmarkStart w:id="12326" w:name="_ETM_Q1_6315359"/>
      <w:bookmarkStart w:id="12327" w:name="_ETM_Q1_6312987"/>
      <w:bookmarkStart w:id="12328" w:name="_ETM_Q1_6310406"/>
      <w:bookmarkEnd w:id="12326"/>
      <w:bookmarkEnd w:id="12327"/>
      <w:bookmarkEnd w:id="12328"/>
      <w:r>
        <w:rPr>
          <w:rtl/>
        </w:rPr>
        <w:t>כויו</w:t>
      </w:r>
      <w:bookmarkStart w:id="12329" w:name="_ETM_Q1_6312078"/>
      <w:bookmarkEnd w:id="12329"/>
      <w:r>
        <w:rPr>
          <w:rtl/>
        </w:rPr>
        <w:t>ת" באופן מפורש או משהו</w:t>
      </w:r>
      <w:bookmarkStart w:id="12330" w:name="_ETM_Q1_6319419"/>
      <w:bookmarkStart w:id="12331" w:name="_ETM_Q1_6317043"/>
      <w:bookmarkEnd w:id="12330"/>
      <w:bookmarkEnd w:id="12331"/>
      <w:r>
        <w:rPr>
          <w:rtl/>
        </w:rPr>
        <w:t xml:space="preserve"> </w:t>
      </w:r>
      <w:bookmarkStart w:id="12332" w:name="_ETM_Q1_6314043"/>
      <w:bookmarkEnd w:id="12332"/>
      <w:r>
        <w:rPr>
          <w:rtl/>
        </w:rPr>
        <w:t>מהסו</w:t>
      </w:r>
      <w:bookmarkStart w:id="12333" w:name="_ETM_Q1_6311278"/>
      <w:bookmarkEnd w:id="12333"/>
      <w:r>
        <w:rPr>
          <w:rtl/>
        </w:rPr>
        <w:t>ג הזה</w:t>
      </w:r>
      <w:bookmarkStart w:id="12334" w:name="_ETM_Q1_6308696"/>
      <w:bookmarkEnd w:id="12334"/>
      <w:r>
        <w:rPr>
          <w:rtl/>
        </w:rPr>
        <w:t>, מעבר ל-"</w:t>
      </w:r>
      <w:bookmarkStart w:id="12335" w:name="_ETM_Q1_6317162"/>
      <w:bookmarkEnd w:id="12335"/>
      <w:r>
        <w:rPr>
          <w:rtl/>
        </w:rPr>
        <w:t>ת</w:t>
      </w:r>
      <w:bookmarkStart w:id="12336" w:name="_ETM_Q1_6314369"/>
      <w:bookmarkEnd w:id="12336"/>
      <w:r>
        <w:rPr>
          <w:rtl/>
        </w:rPr>
        <w:t>נאים ומשאבים" כי בפועל, מה שיו</w:t>
      </w:r>
      <w:bookmarkStart w:id="12337" w:name="_ETM_Q1_6320428"/>
      <w:bookmarkEnd w:id="12337"/>
      <w:r>
        <w:rPr>
          <w:rtl/>
        </w:rPr>
        <w:t>צא</w:t>
      </w:r>
      <w:bookmarkStart w:id="12338" w:name="_ETM_Q1_6319651"/>
      <w:bookmarkEnd w:id="12338"/>
      <w:r>
        <w:rPr>
          <w:rtl/>
        </w:rPr>
        <w:t xml:space="preserve"> </w:t>
      </w:r>
      <w:bookmarkStart w:id="12339" w:name="_ETM_Q1_6316861"/>
      <w:bookmarkEnd w:id="12339"/>
      <w:r>
        <w:rPr>
          <w:rtl/>
        </w:rPr>
        <w:t xml:space="preserve">בהרבה מצבים </w:t>
      </w:r>
      <w:bookmarkStart w:id="12340" w:name="_ETM_Q1_6308861"/>
      <w:bookmarkStart w:id="12341" w:name="_ETM_Q1_6320928"/>
      <w:bookmarkStart w:id="12342" w:name="_ETM_Q1_6320196"/>
      <w:bookmarkStart w:id="12343" w:name="_ETM_Q1_6317875"/>
      <w:bookmarkEnd w:id="12340"/>
      <w:bookmarkEnd w:id="12341"/>
      <w:bookmarkEnd w:id="12342"/>
      <w:bookmarkEnd w:id="12343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12344" w:name="_ETM_Q1_6320697"/>
      <w:bookmarkStart w:id="12345" w:name="_ETM_Q1_6321321"/>
      <w:bookmarkEnd w:id="12344"/>
      <w:bookmarkEnd w:id="12345"/>
    </w:p>
    <w:p w:rsidR="00A01FB1" w:rsidRDefault="00A01FB1" w:rsidP="00A01FB1">
      <w:pPr>
        <w:pStyle w:val="af8"/>
        <w:keepNext/>
      </w:pPr>
      <w:bookmarkStart w:id="12346" w:name="ET_yor_6157_7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46"/>
    </w:p>
    <w:p w:rsidR="00A01FB1" w:rsidRDefault="00A01FB1" w:rsidP="00A01FB1">
      <w:pPr>
        <w:pStyle w:val="KeepWithNext"/>
        <w:rPr>
          <w:rtl/>
        </w:rPr>
      </w:pPr>
      <w:bookmarkStart w:id="12347" w:name="_ETM_Q1_6318277"/>
      <w:bookmarkEnd w:id="12347"/>
    </w:p>
    <w:p w:rsidR="00A01FB1" w:rsidRDefault="00A01FB1" w:rsidP="00A01FB1">
      <w:pPr>
        <w:rPr>
          <w:rtl/>
        </w:rPr>
      </w:pPr>
      <w:r>
        <w:rPr>
          <w:rtl/>
        </w:rPr>
        <w:t xml:space="preserve"> </w:t>
      </w:r>
      <w:bookmarkStart w:id="12348" w:name="_ETM_Q1_6320216"/>
      <w:bookmarkEnd w:id="12348"/>
      <w:r>
        <w:rPr>
          <w:rtl/>
        </w:rPr>
        <w:t>בסדר</w:t>
      </w:r>
      <w:bookmarkStart w:id="12349" w:name="_ETM_Q1_6321028"/>
      <w:bookmarkStart w:id="12350" w:name="_ETM_Q1_6318237"/>
      <w:bookmarkEnd w:id="12349"/>
      <w:bookmarkEnd w:id="12350"/>
      <w:r>
        <w:rPr>
          <w:rtl/>
        </w:rPr>
        <w:t>, "את התנאים,</w:t>
      </w:r>
      <w:bookmarkStart w:id="12351" w:name="_ETM_Q1_6321662"/>
      <w:bookmarkStart w:id="12352" w:name="_ETM_Q1_6319968"/>
      <w:bookmarkEnd w:id="12351"/>
      <w:bookmarkEnd w:id="12352"/>
      <w:r>
        <w:rPr>
          <w:rtl/>
        </w:rPr>
        <w:t xml:space="preserve"> משאבים והסמכויות". </w:t>
      </w:r>
    </w:p>
    <w:p w:rsidR="00A01FB1" w:rsidRDefault="00A01FB1" w:rsidP="00A01FB1">
      <w:pPr>
        <w:rPr>
          <w:rtl/>
        </w:rPr>
      </w:pPr>
      <w:bookmarkStart w:id="12353" w:name="_ETM_Q1_6325322"/>
      <w:bookmarkStart w:id="12354" w:name="_ETM_Q1_6325529"/>
      <w:bookmarkStart w:id="12355" w:name="_ETM_Q1_6325116"/>
      <w:bookmarkEnd w:id="12353"/>
      <w:bookmarkEnd w:id="12354"/>
      <w:bookmarkEnd w:id="12355"/>
    </w:p>
    <w:p w:rsidR="00A01FB1" w:rsidRDefault="00A01FB1" w:rsidP="00A01FB1">
      <w:pPr>
        <w:pStyle w:val="a5"/>
        <w:keepNext/>
        <w:rPr>
          <w:rtl/>
        </w:rPr>
      </w:pPr>
      <w:bookmarkStart w:id="12356" w:name="ET_speaker_דלית_בן_ישראל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5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357" w:name="_ETM_Q1_6325744"/>
      <w:bookmarkStart w:id="12358" w:name="_ETM_Q1_6322744"/>
      <w:bookmarkStart w:id="12359" w:name="_ETM_Q1_6319744"/>
      <w:bookmarkEnd w:id="12357"/>
      <w:bookmarkEnd w:id="12358"/>
      <w:bookmarkEnd w:id="12359"/>
      <w:r>
        <w:rPr>
          <w:rtl/>
        </w:rPr>
        <w:t xml:space="preserve">לא יודעת אם זה </w:t>
      </w:r>
      <w:bookmarkStart w:id="12360" w:name="_ETM_Q1_6322510"/>
      <w:bookmarkEnd w:id="12360"/>
      <w:r>
        <w:rPr>
          <w:rtl/>
        </w:rPr>
        <w:t>עוזר אבל - - -</w:t>
      </w:r>
      <w:bookmarkStart w:id="12361" w:name="_ETM_Q1_6324633"/>
      <w:bookmarkStart w:id="12362" w:name="_ETM_Q1_6322521"/>
      <w:bookmarkEnd w:id="12361"/>
      <w:bookmarkEnd w:id="12362"/>
      <w:r>
        <w:rPr>
          <w:rtl/>
        </w:rPr>
        <w:t xml:space="preserve"> </w:t>
      </w:r>
      <w:bookmarkStart w:id="12363" w:name="_ETM_Q1_6324936"/>
      <w:bookmarkEnd w:id="12363"/>
    </w:p>
    <w:p w:rsidR="00A01FB1" w:rsidRDefault="00A01FB1" w:rsidP="00A01FB1">
      <w:pPr>
        <w:rPr>
          <w:rtl/>
        </w:rPr>
      </w:pPr>
      <w:bookmarkStart w:id="12364" w:name="_ETM_Q1_6325590"/>
      <w:bookmarkStart w:id="12365" w:name="_ETM_Q1_6326241"/>
      <w:bookmarkEnd w:id="12364"/>
      <w:bookmarkEnd w:id="12365"/>
    </w:p>
    <w:p w:rsidR="00A01FB1" w:rsidRDefault="00A01FB1" w:rsidP="00A01FB1">
      <w:pPr>
        <w:pStyle w:val="a5"/>
        <w:keepNext/>
        <w:rPr>
          <w:rtl/>
        </w:rPr>
      </w:pPr>
      <w:bookmarkStart w:id="12366" w:name="ET_speaker_איה_מרקביץ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367" w:name="_ETM_Q1_6326868"/>
      <w:bookmarkStart w:id="12368" w:name="_ETM_Q1_6326221"/>
      <w:bookmarkStart w:id="12369" w:name="_ETM_Q1_6326226"/>
      <w:bookmarkStart w:id="12370" w:name="_ETM_Q1_6323226"/>
      <w:bookmarkEnd w:id="12367"/>
      <w:bookmarkEnd w:id="12368"/>
      <w:bookmarkEnd w:id="12369"/>
      <w:bookmarkEnd w:id="12370"/>
      <w:r>
        <w:rPr>
          <w:rtl/>
        </w:rPr>
        <w:t xml:space="preserve">אפשר להתנגד? סליחה, </w:t>
      </w:r>
      <w:bookmarkStart w:id="12371" w:name="_ETM_Q1_6326855"/>
      <w:bookmarkEnd w:id="12371"/>
      <w:r>
        <w:rPr>
          <w:rtl/>
        </w:rPr>
        <w:t>אני מבינה את</w:t>
      </w:r>
      <w:bookmarkStart w:id="12372" w:name="_ETM_Q1_6325971"/>
      <w:bookmarkEnd w:id="12372"/>
      <w:r>
        <w:rPr>
          <w:rtl/>
        </w:rPr>
        <w:t xml:space="preserve"> הקונספט אבל סמ</w:t>
      </w:r>
      <w:bookmarkStart w:id="12373" w:name="_ETM_Q1_6329630"/>
      <w:bookmarkStart w:id="12374" w:name="_ETM_Q1_6326630"/>
      <w:bookmarkEnd w:id="12373"/>
      <w:bookmarkEnd w:id="12374"/>
      <w:r>
        <w:rPr>
          <w:rtl/>
        </w:rPr>
        <w:t xml:space="preserve">כויות זה ניגוד </w:t>
      </w:r>
      <w:bookmarkStart w:id="12375" w:name="_ETM_Q1_6328772"/>
      <w:bookmarkEnd w:id="12375"/>
      <w:r>
        <w:rPr>
          <w:rtl/>
        </w:rPr>
        <w:t xml:space="preserve">עניינים. </w:t>
      </w:r>
      <w:bookmarkStart w:id="12376" w:name="_ETM_Q1_6331100"/>
      <w:bookmarkStart w:id="12377" w:name="_ETM_Q1_6328100"/>
      <w:bookmarkEnd w:id="12376"/>
      <w:bookmarkEnd w:id="12377"/>
    </w:p>
    <w:p w:rsidR="00A01FB1" w:rsidRDefault="00A01FB1" w:rsidP="00A01FB1">
      <w:pPr>
        <w:rPr>
          <w:rtl/>
        </w:rPr>
      </w:pPr>
      <w:bookmarkStart w:id="12378" w:name="_ETM_Q1_6331102"/>
      <w:bookmarkStart w:id="12379" w:name="_ETM_Q1_6329381"/>
      <w:bookmarkEnd w:id="12378"/>
      <w:bookmarkEnd w:id="12379"/>
    </w:p>
    <w:p w:rsidR="00A01FB1" w:rsidRDefault="00A01FB1" w:rsidP="00A01FB1">
      <w:pPr>
        <w:pStyle w:val="af8"/>
        <w:keepNext/>
        <w:rPr>
          <w:rtl/>
        </w:rPr>
      </w:pPr>
      <w:bookmarkStart w:id="12380" w:name="ET_yor_6157_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381" w:name="_ETM_Q1_6331547"/>
      <w:bookmarkEnd w:id="12381"/>
      <w:r>
        <w:rPr>
          <w:rtl/>
        </w:rPr>
        <w:t xml:space="preserve">לא. </w:t>
      </w:r>
    </w:p>
    <w:p w:rsidR="00A01FB1" w:rsidRDefault="00A01FB1" w:rsidP="00A01FB1">
      <w:pPr>
        <w:rPr>
          <w:rtl/>
        </w:rPr>
      </w:pPr>
      <w:bookmarkStart w:id="12382" w:name="_ETM_Q1_6332594"/>
      <w:bookmarkStart w:id="12383" w:name="_ETM_Q1_6333455"/>
      <w:bookmarkEnd w:id="12382"/>
      <w:bookmarkEnd w:id="12383"/>
    </w:p>
    <w:p w:rsidR="00A01FB1" w:rsidRDefault="00A01FB1" w:rsidP="00A01FB1">
      <w:pPr>
        <w:pStyle w:val="a5"/>
        <w:keepNext/>
        <w:rPr>
          <w:rtl/>
        </w:rPr>
      </w:pPr>
      <w:bookmarkStart w:id="12384" w:name="ET_speaker_דלית_בן_ישראל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385" w:name="_ETM_Q1_6334110"/>
      <w:bookmarkStart w:id="12386" w:name="_ETM_Q1_6331110"/>
      <w:bookmarkStart w:id="12387" w:name="_ETM_Q1_6328110"/>
      <w:bookmarkEnd w:id="12385"/>
      <w:bookmarkEnd w:id="12386"/>
      <w:bookmarkEnd w:id="12387"/>
      <w:r>
        <w:rPr>
          <w:rtl/>
        </w:rPr>
        <w:t>לא,</w:t>
      </w:r>
      <w:bookmarkStart w:id="12388" w:name="_ETM_Q1_6329152"/>
      <w:bookmarkEnd w:id="12388"/>
      <w:r>
        <w:rPr>
          <w:rtl/>
        </w:rPr>
        <w:t xml:space="preserve"> זה סמכות להגיד לאנשים </w:t>
      </w:r>
      <w:bookmarkStart w:id="12389" w:name="_ETM_Q1_6331063"/>
      <w:bookmarkStart w:id="12390" w:name="_ETM_Q1_6331364"/>
      <w:bookmarkEnd w:id="12389"/>
      <w:bookmarkEnd w:id="12390"/>
      <w:r>
        <w:rPr>
          <w:rtl/>
        </w:rPr>
        <w:t>לעשות משהו</w:t>
      </w:r>
      <w:bookmarkStart w:id="12391" w:name="_ETM_Q1_6334137"/>
      <w:bookmarkEnd w:id="12391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2392" w:name="_ETM_Q1_6333022"/>
      <w:bookmarkStart w:id="12393" w:name="_ETM_Q1_6331569"/>
      <w:bookmarkEnd w:id="12392"/>
      <w:bookmarkEnd w:id="12393"/>
    </w:p>
    <w:p w:rsidR="00A01FB1" w:rsidRDefault="00A01FB1" w:rsidP="00A01FB1">
      <w:pPr>
        <w:pStyle w:val="af8"/>
        <w:keepNext/>
        <w:rPr>
          <w:rtl/>
        </w:rPr>
      </w:pPr>
      <w:bookmarkStart w:id="12394" w:name="ET_yor_6157_7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9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395" w:name="_ETM_Q1_6333855"/>
      <w:bookmarkStart w:id="12396" w:name="_ETM_Q1_6331091"/>
      <w:bookmarkEnd w:id="12395"/>
      <w:bookmarkEnd w:id="12396"/>
      <w:r>
        <w:rPr>
          <w:rtl/>
        </w:rPr>
        <w:t xml:space="preserve">הסמכויות הדרושות </w:t>
      </w:r>
      <w:bookmarkStart w:id="12397" w:name="_ETM_Q1_6333468"/>
      <w:bookmarkEnd w:id="12397"/>
      <w:r>
        <w:rPr>
          <w:rtl/>
        </w:rPr>
        <w:t>למי</w:t>
      </w:r>
      <w:bookmarkStart w:id="12398" w:name="_ETM_Q1_6331956"/>
      <w:bookmarkEnd w:id="12398"/>
      <w:r>
        <w:rPr>
          <w:rtl/>
        </w:rPr>
        <w:t xml:space="preserve">לוי תפקידו. </w:t>
      </w:r>
    </w:p>
    <w:p w:rsidR="00A01FB1" w:rsidRDefault="00A01FB1" w:rsidP="00A01FB1">
      <w:pPr>
        <w:rPr>
          <w:rtl/>
        </w:rPr>
      </w:pPr>
      <w:bookmarkStart w:id="12399" w:name="_ETM_Q1_6335235"/>
      <w:bookmarkStart w:id="12400" w:name="_ETM_Q1_6335862"/>
      <w:bookmarkEnd w:id="12399"/>
      <w:bookmarkEnd w:id="12400"/>
    </w:p>
    <w:p w:rsidR="00A01FB1" w:rsidRDefault="00A01FB1" w:rsidP="00A01FB1">
      <w:pPr>
        <w:pStyle w:val="a5"/>
        <w:keepNext/>
        <w:rPr>
          <w:rtl/>
        </w:rPr>
      </w:pPr>
      <w:bookmarkStart w:id="12401" w:name="ET_speaker_נעמה_מנחמי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402" w:name="_ETM_Q1_6336515"/>
      <w:bookmarkStart w:id="12403" w:name="_ETM_Q1_6333515"/>
      <w:bookmarkStart w:id="12404" w:name="_ETM_Q1_6335869"/>
      <w:bookmarkStart w:id="12405" w:name="_ETM_Q1_6337778"/>
      <w:bookmarkStart w:id="12406" w:name="_ETM_Q1_6336318"/>
      <w:bookmarkStart w:id="12407" w:name="_ETM_Q1_6333998"/>
      <w:bookmarkEnd w:id="12402"/>
      <w:bookmarkEnd w:id="12403"/>
      <w:bookmarkEnd w:id="12404"/>
      <w:bookmarkEnd w:id="12405"/>
      <w:bookmarkEnd w:id="12406"/>
      <w:bookmarkEnd w:id="12407"/>
      <w:r>
        <w:rPr>
          <w:rtl/>
        </w:rPr>
        <w:t>רגע, איך זה כתוב ב-</w:t>
      </w:r>
      <w:r>
        <w:t>GDPR</w:t>
      </w:r>
      <w:r>
        <w:rPr>
          <w:rtl/>
        </w:rPr>
        <w:t>?</w:t>
      </w:r>
      <w:bookmarkStart w:id="12408" w:name="_ETM_Q1_6336351"/>
      <w:bookmarkEnd w:id="12408"/>
    </w:p>
    <w:p w:rsidR="00A01FB1" w:rsidRDefault="00A01FB1" w:rsidP="00A01FB1">
      <w:pPr>
        <w:rPr>
          <w:rtl/>
        </w:rPr>
      </w:pPr>
      <w:bookmarkStart w:id="12409" w:name="_ETM_Q1_6337448"/>
      <w:bookmarkStart w:id="12410" w:name="_ETM_Q1_6337657"/>
      <w:bookmarkStart w:id="12411" w:name="_ETM_Q1_6338285"/>
      <w:bookmarkEnd w:id="12409"/>
      <w:bookmarkEnd w:id="12410"/>
      <w:bookmarkEnd w:id="12411"/>
    </w:p>
    <w:p w:rsidR="00A01FB1" w:rsidRDefault="00A01FB1" w:rsidP="00A01FB1">
      <w:pPr>
        <w:pStyle w:val="a5"/>
        <w:keepNext/>
        <w:rPr>
          <w:rtl/>
        </w:rPr>
      </w:pPr>
      <w:bookmarkStart w:id="12412" w:name="ET_speaker_איה_מרקביץ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413" w:name="_ETM_Q1_6338729"/>
      <w:bookmarkStart w:id="12414" w:name="_ETM_Q1_6338936"/>
      <w:bookmarkEnd w:id="12413"/>
      <w:bookmarkEnd w:id="12414"/>
      <w:r>
        <w:rPr>
          <w:rtl/>
        </w:rPr>
        <w:t xml:space="preserve">איפה את </w:t>
      </w:r>
      <w:bookmarkStart w:id="12415" w:name="_ETM_Q1_6340217"/>
      <w:bookmarkEnd w:id="12415"/>
      <w:r>
        <w:rPr>
          <w:rtl/>
        </w:rPr>
        <w:t xml:space="preserve">מעבירה </w:t>
      </w:r>
      <w:bookmarkStart w:id="12416" w:name="_ETM_Q1_6338496"/>
      <w:bookmarkStart w:id="12417" w:name="_ETM_Q1_6335732"/>
      <w:bookmarkEnd w:id="12416"/>
      <w:bookmarkEnd w:id="12417"/>
      <w:r>
        <w:rPr>
          <w:rtl/>
        </w:rPr>
        <w:t>את הגבול בין ס</w:t>
      </w:r>
      <w:bookmarkStart w:id="12418" w:name="_ETM_Q1_6337876"/>
      <w:bookmarkStart w:id="12419" w:name="_ETM_Q1_6335921"/>
      <w:bookmarkEnd w:id="12418"/>
      <w:bookmarkEnd w:id="12419"/>
      <w:r>
        <w:rPr>
          <w:rtl/>
        </w:rPr>
        <w:t xml:space="preserve">מכות? להגיד למישהו להראות </w:t>
      </w:r>
      <w:bookmarkStart w:id="12420" w:name="_ETM_Q1_6338510"/>
      <w:bookmarkStart w:id="12421" w:name="_ETM_Q1_6335510"/>
      <w:bookmarkEnd w:id="12420"/>
      <w:bookmarkEnd w:id="12421"/>
      <w:r>
        <w:rPr>
          <w:rtl/>
        </w:rPr>
        <w:t xml:space="preserve">איך הוא </w:t>
      </w:r>
      <w:bookmarkStart w:id="12422" w:name="_ETM_Q1_6336607"/>
      <w:bookmarkEnd w:id="12422"/>
      <w:r>
        <w:rPr>
          <w:rtl/>
        </w:rPr>
        <w:t xml:space="preserve">מעבד את המידע זה </w:t>
      </w:r>
      <w:bookmarkStart w:id="12423" w:name="_ETM_Q1_6339588"/>
      <w:bookmarkEnd w:id="12423"/>
      <w:r>
        <w:rPr>
          <w:rtl/>
        </w:rPr>
        <w:t>דבר אחד אב</w:t>
      </w:r>
      <w:bookmarkStart w:id="12424" w:name="_ETM_Q1_6341082"/>
      <w:bookmarkEnd w:id="12424"/>
      <w:r>
        <w:rPr>
          <w:rtl/>
        </w:rPr>
        <w:t xml:space="preserve">ל שאתה תעשה את </w:t>
      </w:r>
      <w:bookmarkStart w:id="12425" w:name="_ETM_Q1_6343251"/>
      <w:bookmarkEnd w:id="12425"/>
      <w:r>
        <w:rPr>
          <w:rtl/>
        </w:rPr>
        <w:t>זה - - -</w:t>
      </w:r>
      <w:bookmarkStart w:id="12426" w:name="_ETM_Q1_6340876"/>
      <w:bookmarkEnd w:id="12426"/>
    </w:p>
    <w:p w:rsidR="00A01FB1" w:rsidRDefault="00A01FB1" w:rsidP="00A01FB1">
      <w:pPr>
        <w:rPr>
          <w:rtl/>
        </w:rPr>
      </w:pPr>
      <w:bookmarkStart w:id="12427" w:name="_ETM_Q1_6339403"/>
      <w:bookmarkStart w:id="12428" w:name="_ETM_Q1_6340448"/>
      <w:bookmarkEnd w:id="12427"/>
      <w:bookmarkEnd w:id="12428"/>
    </w:p>
    <w:p w:rsidR="00A01FB1" w:rsidRDefault="00A01FB1" w:rsidP="00A01FB1">
      <w:pPr>
        <w:pStyle w:val="a5"/>
        <w:keepNext/>
        <w:rPr>
          <w:rtl/>
        </w:rPr>
      </w:pPr>
      <w:bookmarkStart w:id="12429" w:name="ET_speaker_דלית_בן_ישראל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2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430" w:name="_ETM_Q1_6341099"/>
      <w:bookmarkStart w:id="12431" w:name="_ETM_Q1_6339810"/>
      <w:bookmarkEnd w:id="12430"/>
      <w:bookmarkEnd w:id="12431"/>
      <w:r>
        <w:rPr>
          <w:rtl/>
        </w:rPr>
        <w:t>הוא אחראי לענות ל-</w:t>
      </w:r>
      <w:bookmarkStart w:id="12432" w:name="_ETM_Q1_6343447"/>
      <w:bookmarkStart w:id="12433" w:name="_ETM_Q1_6340447"/>
      <w:bookmarkEnd w:id="12432"/>
      <w:bookmarkEnd w:id="12433"/>
      <w:r>
        <w:t>data subject request</w:t>
      </w:r>
      <w:bookmarkStart w:id="12434" w:name="_ETM_Q1_6346879"/>
      <w:bookmarkStart w:id="12435" w:name="_ETM_Q1_6344113"/>
      <w:bookmarkStart w:id="12436" w:name="_ETM_Q1_6341347"/>
      <w:bookmarkStart w:id="12437" w:name="_ETM_Q1_6346493"/>
      <w:bookmarkEnd w:id="12434"/>
      <w:bookmarkEnd w:id="12435"/>
      <w:bookmarkEnd w:id="12436"/>
      <w:bookmarkEnd w:id="12437"/>
      <w:r>
        <w:rPr>
          <w:rtl/>
        </w:rPr>
        <w:t xml:space="preserve"> ו</w:t>
      </w:r>
      <w:bookmarkStart w:id="12438" w:name="_ETM_Q1_6347159"/>
      <w:bookmarkEnd w:id="12438"/>
      <w:r>
        <w:rPr>
          <w:rtl/>
        </w:rPr>
        <w:t>הוא לא עובד ב-</w:t>
      </w:r>
      <w:r>
        <w:t>IT</w:t>
      </w:r>
      <w:bookmarkStart w:id="12439" w:name="_ETM_Q1_6338493"/>
      <w:bookmarkEnd w:id="12439"/>
      <w:r>
        <w:rPr>
          <w:rtl/>
        </w:rPr>
        <w:t xml:space="preserve"> אז הוא</w:t>
      </w:r>
      <w:bookmarkStart w:id="12440" w:name="_ETM_Q1_6346099"/>
      <w:bookmarkEnd w:id="12440"/>
      <w:r>
        <w:rPr>
          <w:rtl/>
        </w:rPr>
        <w:t xml:space="preserve"> </w:t>
      </w:r>
      <w:bookmarkStart w:id="12441" w:name="_ETM_Q1_6343333"/>
      <w:bookmarkEnd w:id="12441"/>
      <w:r>
        <w:rPr>
          <w:rtl/>
        </w:rPr>
        <w:t xml:space="preserve">לא יכול לשלוף </w:t>
      </w:r>
      <w:bookmarkStart w:id="12442" w:name="_ETM_Q1_6345030"/>
      <w:bookmarkEnd w:id="12442"/>
      <w:r>
        <w:rPr>
          <w:rtl/>
        </w:rPr>
        <w:t>את המידע שצריך מהמערכות בשביל למחוק</w:t>
      </w:r>
      <w:bookmarkStart w:id="12443" w:name="_ETM_Q1_6349503"/>
      <w:bookmarkStart w:id="12444" w:name="_ETM_Q1_6346736"/>
      <w:bookmarkStart w:id="12445" w:name="_ETM_Q1_6344153"/>
      <w:bookmarkEnd w:id="12443"/>
      <w:bookmarkEnd w:id="12444"/>
      <w:bookmarkEnd w:id="12445"/>
      <w:r>
        <w:rPr>
          <w:rtl/>
        </w:rPr>
        <w:t xml:space="preserve">, הוא צריך שתהיה </w:t>
      </w:r>
      <w:bookmarkStart w:id="12446" w:name="_ETM_Q1_6351676"/>
      <w:bookmarkEnd w:id="12446"/>
      <w:r>
        <w:rPr>
          <w:rtl/>
        </w:rPr>
        <w:t xml:space="preserve">לו סמכות </w:t>
      </w:r>
      <w:bookmarkStart w:id="12447" w:name="_ETM_Q1_6349749"/>
      <w:bookmarkStart w:id="12448" w:name="_ETM_Q1_6346984"/>
      <w:bookmarkEnd w:id="12447"/>
      <w:bookmarkEnd w:id="12448"/>
      <w:r>
        <w:rPr>
          <w:rtl/>
        </w:rPr>
        <w:t xml:space="preserve">להורות לאנשים שלא כפופים אליו לעשות את הדברים. </w:t>
      </w:r>
      <w:bookmarkStart w:id="12449" w:name="_ETM_Q1_6354691"/>
      <w:bookmarkEnd w:id="12449"/>
      <w:r>
        <w:rPr>
          <w:rtl/>
        </w:rPr>
        <w:t>זו בעיה פרקטית</w:t>
      </w:r>
      <w:bookmarkStart w:id="12450" w:name="_ETM_Q1_6353595"/>
      <w:bookmarkEnd w:id="12450"/>
      <w:r>
        <w:rPr>
          <w:rtl/>
        </w:rPr>
        <w:t xml:space="preserve"> </w:t>
      </w:r>
      <w:bookmarkStart w:id="12451" w:name="_ETM_Q1_6350961"/>
      <w:bookmarkEnd w:id="12451"/>
      <w:r>
        <w:rPr>
          <w:rtl/>
        </w:rPr>
        <w:t xml:space="preserve">שהרבה מאוד </w:t>
      </w:r>
      <w:r>
        <w:t>DPO</w:t>
      </w:r>
      <w:r>
        <w:rPr>
          <w:rtl/>
        </w:rPr>
        <w:t xml:space="preserve"> נתקלים בה. </w:t>
      </w:r>
    </w:p>
    <w:p w:rsidR="00A01FB1" w:rsidRDefault="00A01FB1" w:rsidP="00A01FB1">
      <w:pPr>
        <w:rPr>
          <w:rtl/>
        </w:rPr>
      </w:pPr>
      <w:bookmarkStart w:id="12452" w:name="_ETM_Q1_6357802"/>
      <w:bookmarkStart w:id="12453" w:name="_ETM_Q1_6358247"/>
      <w:bookmarkEnd w:id="12452"/>
      <w:bookmarkEnd w:id="12453"/>
    </w:p>
    <w:p w:rsidR="00A01FB1" w:rsidRDefault="00A01FB1" w:rsidP="00A01FB1">
      <w:pPr>
        <w:pStyle w:val="af8"/>
        <w:keepNext/>
        <w:rPr>
          <w:rtl/>
        </w:rPr>
      </w:pPr>
      <w:bookmarkStart w:id="12454" w:name="ET_yor_6157_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4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455" w:name="_ETM_Q1_6359082"/>
      <w:bookmarkStart w:id="12456" w:name="_ETM_Q1_6356322"/>
      <w:bookmarkEnd w:id="12455"/>
      <w:bookmarkEnd w:id="12456"/>
      <w:r>
        <w:rPr>
          <w:rtl/>
        </w:rPr>
        <w:t>לא</w:t>
      </w:r>
      <w:bookmarkStart w:id="12457" w:name="_ETM_Q1_6353556"/>
      <w:bookmarkEnd w:id="12457"/>
      <w:r>
        <w:rPr>
          <w:rtl/>
        </w:rPr>
        <w:t xml:space="preserve">, </w:t>
      </w:r>
      <w:bookmarkStart w:id="12458" w:name="_ETM_Q1_6353818"/>
      <w:bookmarkEnd w:id="12458"/>
      <w:r>
        <w:rPr>
          <w:rtl/>
        </w:rPr>
        <w:t xml:space="preserve">זה משהו אחר. </w:t>
      </w:r>
    </w:p>
    <w:p w:rsidR="00A01FB1" w:rsidRDefault="00A01FB1" w:rsidP="00A01FB1">
      <w:pPr>
        <w:rPr>
          <w:rtl/>
        </w:rPr>
      </w:pPr>
      <w:bookmarkStart w:id="12459" w:name="_ETM_Q1_6356584"/>
      <w:bookmarkStart w:id="12460" w:name="_ETM_Q1_6356794"/>
      <w:bookmarkStart w:id="12461" w:name="_ETM_Q1_6358283"/>
      <w:bookmarkEnd w:id="12459"/>
      <w:bookmarkEnd w:id="12460"/>
      <w:bookmarkEnd w:id="12461"/>
    </w:p>
    <w:p w:rsidR="00A01FB1" w:rsidRDefault="00A01FB1" w:rsidP="00A01FB1">
      <w:pPr>
        <w:pStyle w:val="a5"/>
        <w:keepNext/>
        <w:rPr>
          <w:rtl/>
        </w:rPr>
      </w:pPr>
      <w:bookmarkStart w:id="12462" w:name="ET_speaker_דלית_בן_ישראל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463" w:name="_ETM_Q1_6359356"/>
      <w:bookmarkStart w:id="12464" w:name="_ETM_Q1_6359563"/>
      <w:bookmarkStart w:id="12465" w:name="_ETM_Q1_6351563"/>
      <w:bookmarkEnd w:id="12463"/>
      <w:bookmarkEnd w:id="12464"/>
      <w:bookmarkEnd w:id="12465"/>
      <w:r>
        <w:rPr>
          <w:rtl/>
        </w:rPr>
        <w:t>אין לו סמכות להורות</w:t>
      </w:r>
      <w:bookmarkStart w:id="12466" w:name="_ETM_Q1_6357966"/>
      <w:bookmarkEnd w:id="12466"/>
      <w:r>
        <w:rPr>
          <w:rtl/>
        </w:rPr>
        <w:t xml:space="preserve"> לאנשים לעשות משהו.</w:t>
      </w:r>
    </w:p>
    <w:p w:rsidR="00A01FB1" w:rsidRDefault="00A01FB1" w:rsidP="00A01FB1">
      <w:pPr>
        <w:rPr>
          <w:rtl/>
        </w:rPr>
      </w:pPr>
      <w:bookmarkStart w:id="12467" w:name="_ETM_Q1_6360551"/>
      <w:bookmarkStart w:id="12468" w:name="_ETM_Q1_6360763"/>
      <w:bookmarkEnd w:id="12467"/>
      <w:bookmarkEnd w:id="12468"/>
    </w:p>
    <w:p w:rsidR="00A01FB1" w:rsidRDefault="00A01FB1" w:rsidP="00A01FB1">
      <w:pPr>
        <w:pStyle w:val="af8"/>
        <w:keepNext/>
        <w:rPr>
          <w:rtl/>
        </w:rPr>
      </w:pPr>
      <w:bookmarkStart w:id="12469" w:name="ET_yor_6157_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46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470" w:name="_ETM_Q1_6361413"/>
      <w:bookmarkStart w:id="12471" w:name="_ETM_Q1_6358625"/>
      <w:bookmarkStart w:id="12472" w:name="_ETM_Q1_6355625"/>
      <w:bookmarkEnd w:id="12470"/>
      <w:bookmarkEnd w:id="12471"/>
      <w:bookmarkEnd w:id="12472"/>
      <w:r>
        <w:rPr>
          <w:rtl/>
        </w:rPr>
        <w:t xml:space="preserve">לא, </w:t>
      </w:r>
      <w:bookmarkStart w:id="12473" w:name="_ETM_Q1_6356018"/>
      <w:bookmarkEnd w:id="12473"/>
      <w:r>
        <w:rPr>
          <w:rtl/>
        </w:rPr>
        <w:t>אז אני חוזר בי. אני חשבתי שאת מתכוונת ל</w:t>
      </w:r>
      <w:bookmarkStart w:id="12474" w:name="_ETM_Q1_6360490"/>
      <w:bookmarkEnd w:id="12474"/>
      <w:r>
        <w:rPr>
          <w:rtl/>
        </w:rPr>
        <w:t xml:space="preserve">משהו </w:t>
      </w:r>
      <w:bookmarkStart w:id="12475" w:name="_ETM_Q1_6361145"/>
      <w:bookmarkEnd w:id="12475"/>
      <w:r>
        <w:rPr>
          <w:rtl/>
        </w:rPr>
        <w:t xml:space="preserve">אחר, אם זאת הכוונה שלך בסמכות אז אני לא מכניס. </w:t>
      </w:r>
      <w:bookmarkStart w:id="12476" w:name="_ETM_Q1_6367123"/>
      <w:bookmarkEnd w:id="12476"/>
      <w:r>
        <w:rPr>
          <w:rtl/>
        </w:rPr>
        <w:t>אני ה</w:t>
      </w:r>
      <w:bookmarkStart w:id="12477" w:name="_ETM_Q1_6365405"/>
      <w:bookmarkEnd w:id="12477"/>
      <w:r>
        <w:rPr>
          <w:rtl/>
        </w:rPr>
        <w:t>תכוונתי למשהו אחר</w:t>
      </w:r>
      <w:bookmarkStart w:id="12478" w:name="_ETM_Q1_6364939"/>
      <w:bookmarkEnd w:id="12478"/>
      <w:r>
        <w:rPr>
          <w:rtl/>
        </w:rPr>
        <w:t>. תק</w:t>
      </w:r>
      <w:bookmarkStart w:id="12479" w:name="_ETM_Q1_6365987"/>
      <w:bookmarkEnd w:id="12479"/>
      <w:r>
        <w:rPr>
          <w:rtl/>
        </w:rPr>
        <w:t>שיבו, אני לא נוגע בנ</w:t>
      </w:r>
      <w:bookmarkStart w:id="12480" w:name="_ETM_Q1_6366853"/>
      <w:bookmarkStart w:id="12481" w:name="_ETM_Q1_6369853"/>
      <w:bookmarkStart w:id="12482" w:name="_ETM_Q1_6367062"/>
      <w:bookmarkEnd w:id="12480"/>
      <w:bookmarkEnd w:id="12481"/>
      <w:bookmarkEnd w:id="12482"/>
      <w:r>
        <w:rPr>
          <w:rtl/>
        </w:rPr>
        <w:t>וסח</w:t>
      </w:r>
      <w:bookmarkStart w:id="12483" w:name="_ETM_Q1_6368549"/>
      <w:bookmarkEnd w:id="12483"/>
      <w:r>
        <w:rPr>
          <w:rtl/>
        </w:rPr>
        <w:t>. די, ח</w:t>
      </w:r>
      <w:bookmarkStart w:id="12484" w:name="_ETM_Q1_6369183"/>
      <w:bookmarkStart w:id="12485" w:name="_ETM_Q1_6368770"/>
      <w:bookmarkEnd w:id="12484"/>
      <w:bookmarkEnd w:id="12485"/>
      <w:r>
        <w:rPr>
          <w:rtl/>
        </w:rPr>
        <w:t xml:space="preserve">אלס. סופיות הדיון, כבודה במקומה מונח </w:t>
      </w:r>
      <w:bookmarkStart w:id="12486" w:name="_ETM_Q1_6376475"/>
      <w:bookmarkEnd w:id="12486"/>
      <w:r>
        <w:rPr>
          <w:rtl/>
        </w:rPr>
        <w:t xml:space="preserve">ולא נפגע </w:t>
      </w:r>
      <w:bookmarkStart w:id="12487" w:name="_ETM_Q1_6374755"/>
      <w:bookmarkStart w:id="12488" w:name="_ETM_Q1_6371990"/>
      <w:bookmarkEnd w:id="12487"/>
      <w:bookmarkEnd w:id="12488"/>
      <w:r>
        <w:rPr>
          <w:rtl/>
        </w:rPr>
        <w:t>בה. הדיווח הישיר הוא הדיווח הישיר ו</w:t>
      </w:r>
      <w:bookmarkStart w:id="12489" w:name="_ETM_Q1_6384191"/>
      <w:bookmarkStart w:id="12490" w:name="_ETM_Q1_6382886"/>
      <w:bookmarkStart w:id="12491" w:name="_ETM_Q1_6380563"/>
      <w:bookmarkEnd w:id="12489"/>
      <w:bookmarkEnd w:id="12490"/>
      <w:bookmarkEnd w:id="12491"/>
      <w:r>
        <w:rPr>
          <w:rtl/>
        </w:rPr>
        <w:t>גלעד, לגבי הבעיות שהצג</w:t>
      </w:r>
      <w:bookmarkStart w:id="12492" w:name="_ETM_Q1_6382917"/>
      <w:bookmarkEnd w:id="12492"/>
      <w:r>
        <w:rPr>
          <w:rtl/>
        </w:rPr>
        <w:t>ת,</w:t>
      </w:r>
      <w:bookmarkStart w:id="12493" w:name="_ETM_Q1_6380594"/>
      <w:bookmarkEnd w:id="12493"/>
      <w:r>
        <w:rPr>
          <w:rtl/>
        </w:rPr>
        <w:t xml:space="preserve"> אני בטוח שאתה תש</w:t>
      </w:r>
      <w:bookmarkStart w:id="12494" w:name="_ETM_Q1_6383392"/>
      <w:bookmarkEnd w:id="12494"/>
      <w:r>
        <w:rPr>
          <w:rtl/>
        </w:rPr>
        <w:t xml:space="preserve">מח עכשיו </w:t>
      </w:r>
      <w:bookmarkStart w:id="12495" w:name="_ETM_Q1_6385742"/>
      <w:bookmarkEnd w:id="12495"/>
      <w:r>
        <w:rPr>
          <w:rtl/>
        </w:rPr>
        <w:t xml:space="preserve">כשאנחנו נקרא </w:t>
      </w:r>
      <w:bookmarkStart w:id="12496" w:name="_ETM_Q1_6384442"/>
      <w:bookmarkEnd w:id="12496"/>
      <w:r>
        <w:rPr>
          <w:rtl/>
        </w:rPr>
        <w:t>א</w:t>
      </w:r>
      <w:bookmarkStart w:id="12497" w:name="_ETM_Q1_6381676"/>
      <w:bookmarkEnd w:id="12497"/>
      <w:r>
        <w:rPr>
          <w:rtl/>
        </w:rPr>
        <w:t xml:space="preserve">ת סעיף ו'. </w:t>
      </w:r>
      <w:bookmarkStart w:id="12498" w:name="_ETM_Q1_6385310"/>
      <w:bookmarkEnd w:id="12498"/>
    </w:p>
    <w:p w:rsidR="00A01FB1" w:rsidRDefault="00A01FB1" w:rsidP="00A01FB1">
      <w:pPr>
        <w:rPr>
          <w:rtl/>
        </w:rPr>
      </w:pPr>
      <w:bookmarkStart w:id="12499" w:name="_ETM_Q1_6386196"/>
      <w:bookmarkStart w:id="12500" w:name="_ETM_Q1_6386407"/>
      <w:bookmarkStart w:id="12501" w:name="_ETM_Q1_6383407"/>
      <w:bookmarkStart w:id="12502" w:name="_ETM_Q1_6383824"/>
      <w:bookmarkEnd w:id="12499"/>
      <w:bookmarkEnd w:id="12500"/>
      <w:bookmarkEnd w:id="12501"/>
      <w:bookmarkEnd w:id="12502"/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5"/>
        <w:gridCol w:w="6493"/>
      </w:tblGrid>
      <w:tr w:rsidR="00A01FB1" w:rsidTr="00A01FB1">
        <w:tc>
          <w:tcPr>
            <w:tcW w:w="2805" w:type="dxa"/>
          </w:tcPr>
          <w:p w:rsidR="00A01FB1" w:rsidRDefault="00A01FB1">
            <w:pPr>
              <w:ind w:firstLine="0"/>
              <w:rPr>
                <w:rtl/>
              </w:rPr>
            </w:pPr>
            <w:bookmarkStart w:id="12503" w:name="_ETM_Q1_6387137"/>
            <w:bookmarkEnd w:id="12503"/>
          </w:p>
        </w:tc>
        <w:tc>
          <w:tcPr>
            <w:tcW w:w="6493" w:type="dxa"/>
            <w:hideMark/>
          </w:tcPr>
          <w:p w:rsidR="00A01FB1" w:rsidRDefault="00A01FB1">
            <w:pPr>
              <w:ind w:firstLine="0"/>
              <w:rPr>
                <w:rtl/>
              </w:rPr>
            </w:pPr>
            <w:r>
              <w:rPr>
                <w:rtl/>
              </w:rPr>
              <w:br/>
            </w:r>
            <w:bookmarkStart w:id="12504" w:name="_ETM_Q1_6386018"/>
            <w:bookmarkEnd w:id="12504"/>
            <w:r>
              <w:rPr>
                <w:rtl/>
              </w:rPr>
              <w:t xml:space="preserve">(ו) </w:t>
            </w:r>
            <w:bookmarkStart w:id="12505" w:name="_ETM_Q1_6380578"/>
            <w:bookmarkStart w:id="12506" w:name="_ETM_Q1_6388578"/>
            <w:bookmarkEnd w:id="12505"/>
            <w:bookmarkEnd w:id="12506"/>
            <w:r>
              <w:rPr>
                <w:rtl/>
              </w:rPr>
              <w:t xml:space="preserve">מצא ראש הרשות כי לממונה על הגנת הפרטיות שמונה לפי סעיף ב1(א)(1) לא </w:t>
            </w:r>
            <w:bookmarkStart w:id="12507" w:name="_ETM_Q1_6395963"/>
            <w:bookmarkEnd w:id="12507"/>
            <w:r>
              <w:rPr>
                <w:rtl/>
              </w:rPr>
              <w:t xml:space="preserve">ניתנו התנאים והמשאבים הדרושים למילוי תפקידו באופן נאות או כי </w:t>
            </w:r>
            <w:bookmarkStart w:id="12508" w:name="_ETM_Q1_6379963"/>
            <w:bookmarkStart w:id="12509" w:name="_ETM_Q1_6387963"/>
            <w:bookmarkEnd w:id="12508"/>
            <w:bookmarkEnd w:id="12509"/>
            <w:r>
              <w:rPr>
                <w:rtl/>
              </w:rPr>
              <w:t xml:space="preserve">לא היה מעורב, כראוי ובזמן, בכל נושא הנוגע לדיני הגנת הפרטיות בניגוד לאמור בסעיף קטן (ה) או שאינו בעל הידע - - - </w:t>
            </w:r>
            <w:bookmarkStart w:id="12510" w:name="_ETM_Q1_6402438"/>
            <w:bookmarkEnd w:id="12510"/>
            <w:r>
              <w:rPr>
                <w:rtl/>
              </w:rPr>
              <w:t xml:space="preserve">או </w:t>
            </w:r>
            <w:bookmarkStart w:id="12511" w:name="_ETM_Q1_6400926"/>
            <w:bookmarkEnd w:id="12511"/>
            <w:r>
              <w:rPr>
                <w:rtl/>
              </w:rPr>
              <w:t>ש</w:t>
            </w:r>
            <w:bookmarkStart w:id="12512" w:name="_ETM_Q1_6399236"/>
            <w:bookmarkStart w:id="12513" w:name="_ETM_Q1_6402002"/>
            <w:bookmarkEnd w:id="12512"/>
            <w:bookmarkEnd w:id="12513"/>
            <w:r>
              <w:rPr>
                <w:rtl/>
              </w:rPr>
              <w:t xml:space="preserve">מילא תפקיד נוסף או היה כפוף לנושא משרה בגוף באופן אשר </w:t>
            </w:r>
          </w:p>
        </w:tc>
      </w:tr>
    </w:tbl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2514" w:name="_ETM_Q1_6409738"/>
      <w:bookmarkEnd w:id="12514"/>
      <w:r>
        <w:rPr>
          <w:rtl/>
        </w:rPr>
        <w:t>שים לב.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5"/>
        <w:gridCol w:w="6493"/>
      </w:tblGrid>
      <w:tr w:rsidR="00A01FB1" w:rsidTr="00A01FB1">
        <w:trPr>
          <w:trHeight w:val="333"/>
        </w:trPr>
        <w:tc>
          <w:tcPr>
            <w:tcW w:w="2805" w:type="dxa"/>
          </w:tcPr>
          <w:p w:rsidR="00A01FB1" w:rsidRDefault="00A01FB1">
            <w:pPr>
              <w:ind w:firstLine="0"/>
              <w:rPr>
                <w:rtl/>
              </w:rPr>
            </w:pPr>
            <w:bookmarkStart w:id="12515" w:name="_ETM_Q1_6414440"/>
            <w:bookmarkStart w:id="12516" w:name="_ETM_Q1_6414232"/>
            <w:bookmarkEnd w:id="12515"/>
            <w:bookmarkEnd w:id="12516"/>
          </w:p>
        </w:tc>
        <w:tc>
          <w:tcPr>
            <w:tcW w:w="6493" w:type="dxa"/>
          </w:tcPr>
          <w:p w:rsidR="00A01FB1" w:rsidRDefault="00A01FB1">
            <w:pPr>
              <w:rPr>
                <w:rtl/>
              </w:rPr>
            </w:pPr>
            <w:r>
              <w:rPr>
                <w:rtl/>
              </w:rPr>
              <w:br/>
            </w:r>
            <w:bookmarkStart w:id="12517" w:name="_ETM_Q1_6403664"/>
            <w:bookmarkStart w:id="12518" w:name="_ETM_Q1_6405568"/>
            <w:bookmarkStart w:id="12519" w:name="_ETM_Q1_6408333"/>
            <w:bookmarkStart w:id="12520" w:name="_ETM_Q1_6411099"/>
            <w:bookmarkEnd w:id="12517"/>
            <w:bookmarkEnd w:id="12518"/>
            <w:bookmarkEnd w:id="12519"/>
            <w:bookmarkEnd w:id="12520"/>
            <w:r>
              <w:rPr>
                <w:rtl/>
              </w:rPr>
              <w:t xml:space="preserve">היה עלול להעמידו בניגוד עניינים בניגוד לאמור בסעיף קטן </w:t>
            </w:r>
            <w:bookmarkStart w:id="12521" w:name="_ETM_Q1_6412862"/>
            <w:r>
              <w:rPr>
                <w:rtl/>
              </w:rPr>
              <w:t>(ה)</w:t>
            </w:r>
            <w:bookmarkStart w:id="12522" w:name="_ETM_Q1_6412004"/>
            <w:bookmarkEnd w:id="12522"/>
            <w:r>
              <w:rPr>
                <w:rtl/>
              </w:rPr>
              <w:t xml:space="preserve"> </w:t>
            </w:r>
            <w:bookmarkEnd w:id="12521"/>
            <w:r>
              <w:rPr>
                <w:rtl/>
              </w:rPr>
              <w:t xml:space="preserve">רשאי הוא להודיע </w:t>
            </w:r>
            <w:bookmarkStart w:id="12523" w:name="_ETM_Q1_6409477"/>
            <w:bookmarkStart w:id="12524" w:name="_ETM_Q1_6412243"/>
            <w:bookmarkStart w:id="12525" w:name="_ETM_Q1_6415010"/>
            <w:bookmarkEnd w:id="12523"/>
            <w:bookmarkEnd w:id="12524"/>
            <w:bookmarkEnd w:id="12525"/>
            <w:r>
              <w:rPr>
                <w:rtl/>
              </w:rPr>
              <w:t>לבעל השליטה או למחזיק הנוגע בדבר שמעשיהם מהווים הפרה ולהורות להם על הדרך בה עליהם לתקן את הליקוי</w:t>
            </w:r>
            <w:r>
              <w:t>.</w:t>
            </w:r>
          </w:p>
          <w:p w:rsidR="00A01FB1" w:rsidRDefault="00A01FB1">
            <w:pPr>
              <w:ind w:firstLine="0"/>
              <w:rPr>
                <w:rtl/>
              </w:rPr>
            </w:pPr>
          </w:p>
        </w:tc>
      </w:tr>
    </w:tbl>
    <w:p w:rsidR="00A01FB1" w:rsidRDefault="00A01FB1" w:rsidP="00A01FB1">
      <w:pPr>
        <w:rPr>
          <w:rtl/>
        </w:rPr>
      </w:pPr>
      <w:bookmarkStart w:id="12526" w:name="_ETM_Q1_6417632"/>
      <w:bookmarkStart w:id="12527" w:name="_ETM_Q1_6417159"/>
      <w:bookmarkStart w:id="12528" w:name="_ETM_Q1_6418465"/>
      <w:bookmarkEnd w:id="12526"/>
      <w:bookmarkEnd w:id="12527"/>
      <w:bookmarkEnd w:id="12528"/>
    </w:p>
    <w:p w:rsidR="00A01FB1" w:rsidRDefault="00A01FB1" w:rsidP="00A01FB1">
      <w:pPr>
        <w:pStyle w:val="a5"/>
        <w:keepNext/>
        <w:rPr>
          <w:rtl/>
        </w:rPr>
      </w:pPr>
      <w:bookmarkStart w:id="12529" w:name="ET_speaker_נעמה_מנחמי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2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530" w:name="_ETM_Q1_6419325"/>
      <w:bookmarkStart w:id="12531" w:name="_ETM_Q1_6416325"/>
      <w:bookmarkStart w:id="12532" w:name="_ETM_Q1_6413325"/>
      <w:bookmarkEnd w:id="12530"/>
      <w:bookmarkEnd w:id="12531"/>
      <w:bookmarkEnd w:id="12532"/>
      <w:r>
        <w:rPr>
          <w:rtl/>
        </w:rPr>
        <w:t>דילגנו על התיקון ב-</w:t>
      </w:r>
      <w:bookmarkStart w:id="12533" w:name="_ETM_Q1_6415932"/>
      <w:bookmarkStart w:id="12534" w:name="_ETM_Q1_6416139"/>
      <w:bookmarkStart w:id="12535" w:name="_ETM_Q1_6325112"/>
      <w:bookmarkStart w:id="12536" w:name="_ETM_Q1_6327491"/>
      <w:bookmarkStart w:id="12537" w:name="_ETM_Q1_6417870"/>
      <w:bookmarkStart w:id="12538" w:name="_ETM_Q1_6415130"/>
      <w:bookmarkStart w:id="12539" w:name="_ETM_Q1_6412130"/>
      <w:bookmarkStart w:id="12540" w:name="_ETM_Q1_6409365"/>
      <w:bookmarkStart w:id="12541" w:name="_ETM_Q1_6406601"/>
      <w:bookmarkStart w:id="12542" w:name="_ETM_Q1_6405874"/>
      <w:bookmarkEnd w:id="12317"/>
      <w:bookmarkEnd w:id="12533"/>
      <w:bookmarkEnd w:id="12534"/>
      <w:bookmarkEnd w:id="12535"/>
      <w:bookmarkEnd w:id="12536"/>
      <w:bookmarkEnd w:id="12537"/>
      <w:bookmarkEnd w:id="12538"/>
      <w:bookmarkEnd w:id="12539"/>
      <w:bookmarkEnd w:id="12540"/>
      <w:bookmarkEnd w:id="12541"/>
      <w:bookmarkEnd w:id="12542"/>
      <w:r>
        <w:rPr>
          <w:rtl/>
        </w:rPr>
        <w:t>(ד).</w:t>
      </w:r>
      <w:bookmarkStart w:id="12543" w:name="_ETM_Q1_6418891"/>
      <w:bookmarkStart w:id="12544" w:name="_ETM_Q1_6415891"/>
      <w:bookmarkEnd w:id="12543"/>
      <w:bookmarkEnd w:id="12544"/>
    </w:p>
    <w:p w:rsidR="00A01FB1" w:rsidRDefault="00A01FB1" w:rsidP="00A01FB1">
      <w:pPr>
        <w:rPr>
          <w:rtl/>
        </w:rPr>
      </w:pPr>
      <w:bookmarkStart w:id="12545" w:name="_ETM_Q1_6416125"/>
      <w:bookmarkEnd w:id="12545"/>
    </w:p>
    <w:p w:rsidR="00A01FB1" w:rsidRDefault="00A01FB1" w:rsidP="00A01FB1">
      <w:pPr>
        <w:pStyle w:val="af8"/>
        <w:keepNext/>
        <w:rPr>
          <w:rtl/>
        </w:rPr>
      </w:pPr>
      <w:bookmarkStart w:id="12546" w:name="ET_yor_6157_7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5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547" w:name="_ETM_Q1_6416545"/>
      <w:bookmarkEnd w:id="12547"/>
      <w:r>
        <w:rPr>
          <w:rtl/>
        </w:rPr>
        <w:t xml:space="preserve">לא דילגנו על כלום, קראתי </w:t>
      </w:r>
      <w:bookmarkStart w:id="12548" w:name="_ETM_Q1_6420174"/>
      <w:bookmarkEnd w:id="12548"/>
      <w:r>
        <w:rPr>
          <w:rtl/>
        </w:rPr>
        <w:t>את (ו).</w:t>
      </w:r>
      <w:bookmarkStart w:id="12549" w:name="_ETM_Q1_6431042"/>
      <w:bookmarkStart w:id="12550" w:name="_ETM_Q1_6428191"/>
      <w:bookmarkStart w:id="12551" w:name="_ETM_Q1_6425661"/>
      <w:bookmarkStart w:id="12552" w:name="_ETM_Q1_6423524"/>
      <w:bookmarkStart w:id="12553" w:name="_ETM_Q1_6421413"/>
      <w:bookmarkStart w:id="12554" w:name="_ETM_Q1_6423371"/>
      <w:bookmarkStart w:id="12555" w:name="_ETM_Q1_6412371"/>
      <w:bookmarkStart w:id="12556" w:name="_ETM_Q1_6422636"/>
      <w:bookmarkEnd w:id="12549"/>
      <w:bookmarkEnd w:id="12550"/>
      <w:bookmarkEnd w:id="12551"/>
      <w:bookmarkEnd w:id="12552"/>
      <w:bookmarkEnd w:id="12553"/>
      <w:bookmarkEnd w:id="12554"/>
      <w:bookmarkEnd w:id="12555"/>
      <w:bookmarkEnd w:id="12556"/>
      <w:r>
        <w:rPr>
          <w:rtl/>
        </w:rPr>
        <w:t xml:space="preserve"> את התיקון ב</w:t>
      </w:r>
      <w:bookmarkStart w:id="12557" w:name="_ETM_Q1_6424225"/>
      <w:bookmarkEnd w:id="12557"/>
      <w:r>
        <w:rPr>
          <w:rtl/>
        </w:rPr>
        <w:t xml:space="preserve">-(ד) קראנו וגם </w:t>
      </w:r>
      <w:bookmarkStart w:id="12558" w:name="_ETM_Q1_6430418"/>
      <w:bookmarkEnd w:id="12558"/>
      <w:r>
        <w:rPr>
          <w:rtl/>
        </w:rPr>
        <w:t>סיכמנו אותו.</w:t>
      </w:r>
      <w:bookmarkStart w:id="12559" w:name="_ETM_Q1_6426997"/>
      <w:bookmarkEnd w:id="12559"/>
      <w:r>
        <w:rPr>
          <w:rtl/>
        </w:rPr>
        <w:t xml:space="preserve"> להלן </w:t>
      </w:r>
      <w:bookmarkStart w:id="12560" w:name="_ETM_Q1_6438667"/>
      <w:bookmarkStart w:id="12561" w:name="_ETM_Q1_6438874"/>
      <w:bookmarkEnd w:id="12560"/>
      <w:bookmarkEnd w:id="12561"/>
      <w:r>
        <w:rPr>
          <w:rtl/>
        </w:rPr>
        <w:t xml:space="preserve">היכולת שלך לבוא ולהגיד </w:t>
      </w:r>
      <w:bookmarkStart w:id="12562" w:name="_ETM_Q1_6430874"/>
      <w:bookmarkStart w:id="12563" w:name="_ETM_Q1_6431108"/>
      <w:bookmarkEnd w:id="12562"/>
      <w:bookmarkEnd w:id="12563"/>
      <w:r>
        <w:rPr>
          <w:rtl/>
        </w:rPr>
        <w:t>"רבותי, זה שאתם שמת</w:t>
      </w:r>
      <w:bookmarkStart w:id="12564" w:name="_ETM_Q1_6434630"/>
      <w:bookmarkStart w:id="12565" w:name="_ETM_Q1_6431862"/>
      <w:bookmarkEnd w:id="12564"/>
      <w:bookmarkEnd w:id="12565"/>
      <w:r>
        <w:rPr>
          <w:rtl/>
        </w:rPr>
        <w:t xml:space="preserve"> את</w:t>
      </w:r>
      <w:bookmarkStart w:id="12566" w:name="_ETM_Q1_6434216"/>
      <w:bookmarkEnd w:id="12566"/>
      <w:r>
        <w:rPr>
          <w:rtl/>
        </w:rPr>
        <w:t xml:space="preserve"> </w:t>
      </w:r>
      <w:bookmarkStart w:id="12567" w:name="_ETM_Q1_6434895"/>
      <w:bookmarkEnd w:id="12567"/>
      <w:r>
        <w:rPr>
          <w:rtl/>
        </w:rPr>
        <w:t xml:space="preserve">הממונה </w:t>
      </w:r>
      <w:bookmarkStart w:id="12568" w:name="_ETM_Q1_6433175"/>
      <w:bookmarkEnd w:id="12568"/>
      <w:r>
        <w:rPr>
          <w:rtl/>
        </w:rPr>
        <w:t>על הגנת הפרטיות</w:t>
      </w:r>
      <w:bookmarkStart w:id="12569" w:name="_ETM_Q1_6433620"/>
      <w:bookmarkEnd w:id="12569"/>
      <w:r>
        <w:rPr>
          <w:rtl/>
        </w:rPr>
        <w:t xml:space="preserve"> במשרד שלכם</w:t>
      </w:r>
      <w:bookmarkStart w:id="12570" w:name="_ETM_Q1_6433859"/>
      <w:bookmarkStart w:id="12571" w:name="_ETM_Q1_6433889"/>
      <w:bookmarkEnd w:id="12570"/>
      <w:bookmarkEnd w:id="12571"/>
      <w:r>
        <w:rPr>
          <w:rtl/>
        </w:rPr>
        <w:t xml:space="preserve"> בקומת המרת</w:t>
      </w:r>
      <w:bookmarkStart w:id="12572" w:name="_ETM_Q1_6439430"/>
      <w:bookmarkEnd w:id="12572"/>
      <w:r>
        <w:rPr>
          <w:rtl/>
        </w:rPr>
        <w:t>ף עם שלושה</w:t>
      </w:r>
      <w:bookmarkStart w:id="12573" w:name="_ETM_Q1_6441368"/>
      <w:bookmarkStart w:id="12574" w:name="_ETM_Q1_6438604"/>
      <w:bookmarkStart w:id="12575" w:name="_ETM_Q1_6438398"/>
      <w:bookmarkEnd w:id="12573"/>
      <w:bookmarkEnd w:id="12574"/>
      <w:bookmarkEnd w:id="12575"/>
      <w:r>
        <w:rPr>
          <w:rtl/>
        </w:rPr>
        <w:t xml:space="preserve"> </w:t>
      </w:r>
      <w:bookmarkStart w:id="12576" w:name="_ETM_Q1_6438632"/>
      <w:bookmarkEnd w:id="12576"/>
      <w:r>
        <w:rPr>
          <w:rtl/>
        </w:rPr>
        <w:t>מנעולים שנועלי</w:t>
      </w:r>
      <w:bookmarkStart w:id="12577" w:name="_ETM_Q1_6440989"/>
      <w:bookmarkStart w:id="12578" w:name="_ETM_Q1_6438248"/>
      <w:bookmarkEnd w:id="12577"/>
      <w:bookmarkEnd w:id="12578"/>
      <w:r>
        <w:rPr>
          <w:rtl/>
        </w:rPr>
        <w:t xml:space="preserve">ם אותו, מפריע לו לעשות את תפקידו ואני </w:t>
      </w:r>
      <w:bookmarkStart w:id="12579" w:name="_ETM_Q1_6444676"/>
      <w:bookmarkEnd w:id="12579"/>
      <w:r>
        <w:rPr>
          <w:rtl/>
        </w:rPr>
        <w:t>כממונה מתערב לכם.</w:t>
      </w:r>
      <w:bookmarkStart w:id="12580" w:name="_ETM_Q1_6444677"/>
      <w:bookmarkStart w:id="12581" w:name="_ETM_Q1_6445119"/>
      <w:bookmarkEnd w:id="12580"/>
      <w:bookmarkEnd w:id="12581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2582" w:name="ET_speaker_שירה_גרטנברג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8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בהמשך לדברי אדוני</w:t>
      </w:r>
      <w:bookmarkStart w:id="12583" w:name="_ETM_Q1_6445456"/>
      <w:bookmarkEnd w:id="12583"/>
      <w:r>
        <w:rPr>
          <w:rtl/>
        </w:rPr>
        <w:t xml:space="preserve">, אין </w:t>
      </w:r>
      <w:bookmarkStart w:id="12584" w:name="_ETM_Q1_6447967"/>
      <w:bookmarkEnd w:id="12584"/>
      <w:r>
        <w:rPr>
          <w:rtl/>
        </w:rPr>
        <w:t>סיבה להגביל את</w:t>
      </w:r>
      <w:bookmarkStart w:id="12585" w:name="_ETM_Q1_6448808"/>
      <w:bookmarkEnd w:id="12585"/>
      <w:r>
        <w:rPr>
          <w:rtl/>
        </w:rPr>
        <w:t xml:space="preserve"> </w:t>
      </w:r>
      <w:bookmarkStart w:id="12586" w:name="_ETM_Q1_6446394"/>
      <w:bookmarkEnd w:id="12586"/>
      <w:r>
        <w:rPr>
          <w:rtl/>
        </w:rPr>
        <w:t xml:space="preserve">"מצא </w:t>
      </w:r>
      <w:bookmarkStart w:id="12587" w:name="_ETM_Q1_6448282"/>
      <w:bookmarkEnd w:id="12587"/>
      <w:r>
        <w:rPr>
          <w:rtl/>
        </w:rPr>
        <w:t>ראש הרשות</w:t>
      </w:r>
      <w:bookmarkStart w:id="12588" w:name="_ETM_Q1_6446769"/>
      <w:bookmarkStart w:id="12589" w:name="_ETM_Q1_6444631"/>
      <w:bookmarkEnd w:id="12588"/>
      <w:bookmarkEnd w:id="12589"/>
      <w:r>
        <w:rPr>
          <w:rtl/>
        </w:rPr>
        <w:t xml:space="preserve"> כי לממונה על הגנת הפרטיות</w:t>
      </w:r>
      <w:bookmarkStart w:id="12590" w:name="_ETM_Q1_6449126"/>
      <w:bookmarkStart w:id="12591" w:name="_ETM_Q1_6446362"/>
      <w:bookmarkStart w:id="12592" w:name="_ETM_Q1_6445737"/>
      <w:bookmarkEnd w:id="12590"/>
      <w:bookmarkEnd w:id="12591"/>
      <w:bookmarkEnd w:id="12592"/>
      <w:r>
        <w:rPr>
          <w:rtl/>
        </w:rPr>
        <w:t xml:space="preserve">" </w:t>
      </w:r>
      <w:bookmarkStart w:id="12593" w:name="_ETM_Q1_6447911"/>
      <w:bookmarkStart w:id="12594" w:name="_ETM_Q1_6446009"/>
      <w:bookmarkEnd w:id="12593"/>
      <w:bookmarkEnd w:id="12594"/>
      <w:r>
        <w:rPr>
          <w:rtl/>
        </w:rPr>
        <w:t>רק לממונים לפי סעיפים</w:t>
      </w:r>
      <w:bookmarkStart w:id="12595" w:name="_ETM_Q1_6451789"/>
      <w:bookmarkStart w:id="12596" w:name="_ETM_Q1_6449023"/>
      <w:bookmarkEnd w:id="12595"/>
      <w:bookmarkEnd w:id="12596"/>
      <w:r>
        <w:rPr>
          <w:rtl/>
        </w:rPr>
        <w:t xml:space="preserve"> קטנים </w:t>
      </w:r>
      <w:bookmarkStart w:id="12597" w:name="_ETM_Q1_6452449"/>
      <w:bookmarkStart w:id="12598" w:name="_ETM_Q1_6455456"/>
      <w:bookmarkEnd w:id="12597"/>
      <w:bookmarkEnd w:id="12598"/>
      <w:r>
        <w:rPr>
          <w:rtl/>
        </w:rPr>
        <w:t>(1) ו-(2)</w:t>
      </w:r>
      <w:bookmarkStart w:id="12599" w:name="_ETM_Q1_6455139"/>
      <w:bookmarkEnd w:id="12599"/>
      <w:r>
        <w:rPr>
          <w:rtl/>
        </w:rPr>
        <w:t xml:space="preserve"> א</w:t>
      </w:r>
      <w:bookmarkStart w:id="12600" w:name="_ETM_Q1_6456656"/>
      <w:bookmarkStart w:id="12601" w:name="_ETM_Q1_6454335"/>
      <w:bookmarkStart w:id="12602" w:name="_ETM_Q1_6452222"/>
      <w:bookmarkEnd w:id="12600"/>
      <w:bookmarkEnd w:id="12601"/>
      <w:bookmarkEnd w:id="12602"/>
      <w:r>
        <w:rPr>
          <w:rtl/>
        </w:rPr>
        <w:t xml:space="preserve">לא לפי כל החלופות </w:t>
      </w:r>
      <w:bookmarkStart w:id="12603" w:name="_ETM_Q1_6455490"/>
      <w:bookmarkEnd w:id="12603"/>
      <w:r>
        <w:rPr>
          <w:rtl/>
        </w:rPr>
        <w:t>בסעיף 17ב</w:t>
      </w:r>
      <w:bookmarkStart w:id="12604" w:name="_ETM_Q1_6455466"/>
      <w:bookmarkEnd w:id="12604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2605" w:name="_ETM_Q1_6456528"/>
      <w:bookmarkEnd w:id="12605"/>
    </w:p>
    <w:p w:rsidR="00A01FB1" w:rsidRDefault="00A01FB1" w:rsidP="00A01FB1">
      <w:pPr>
        <w:pStyle w:val="af7"/>
        <w:keepNext/>
        <w:rPr>
          <w:rtl/>
        </w:rPr>
      </w:pPr>
      <w:bookmarkStart w:id="12606" w:name="ET_interruption_קריאה_7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60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607" w:name="_ETM_Q1_6457778"/>
      <w:bookmarkStart w:id="12608" w:name="_ETM_Q1_6455222"/>
      <w:bookmarkEnd w:id="12607"/>
      <w:bookmarkEnd w:id="12608"/>
      <w:r>
        <w:rPr>
          <w:rtl/>
        </w:rPr>
        <w:t xml:space="preserve">אכן, </w:t>
      </w:r>
      <w:bookmarkStart w:id="12609" w:name="_ETM_Q1_6458252"/>
      <w:bookmarkEnd w:id="12609"/>
      <w:r>
        <w:rPr>
          <w:rtl/>
        </w:rPr>
        <w:t>אדוני.</w:t>
      </w:r>
      <w:bookmarkStart w:id="12610" w:name="_ETM_Q1_6456088"/>
      <w:bookmarkStart w:id="12611" w:name="_ETM_Q1_6453349"/>
      <w:bookmarkEnd w:id="12610"/>
      <w:bookmarkEnd w:id="12611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12" w:name="_ETM_Q1_6453610"/>
      <w:bookmarkStart w:id="12613" w:name="_ETM_Q1_6453818"/>
      <w:bookmarkStart w:id="12614" w:name="_ETM_Q1_6454235"/>
      <w:bookmarkStart w:id="12615" w:name="_ETM_Q1_6455098"/>
      <w:bookmarkStart w:id="12616" w:name="_ETM_Q1_6455306"/>
      <w:bookmarkStart w:id="12617" w:name="_ETM_Q1_6457426"/>
      <w:bookmarkStart w:id="12618" w:name="_ETM_Q1_6454871"/>
      <w:bookmarkStart w:id="12619" w:name="_ETM_Q1_6452966"/>
      <w:bookmarkStart w:id="12620" w:name="_ETM_Q1_6451063"/>
      <w:bookmarkStart w:id="12621" w:name="_ETM_Q1_6452912"/>
      <w:bookmarkEnd w:id="12612"/>
      <w:bookmarkEnd w:id="12613"/>
      <w:bookmarkEnd w:id="12614"/>
      <w:bookmarkEnd w:id="12615"/>
      <w:bookmarkEnd w:id="12616"/>
      <w:bookmarkEnd w:id="12617"/>
      <w:bookmarkEnd w:id="12618"/>
      <w:bookmarkEnd w:id="12619"/>
      <w:bookmarkEnd w:id="12620"/>
      <w:bookmarkEnd w:id="12621"/>
    </w:p>
    <w:p w:rsidR="00A01FB1" w:rsidRDefault="00A01FB1" w:rsidP="00A01FB1">
      <w:pPr>
        <w:pStyle w:val="af8"/>
        <w:keepNext/>
        <w:rPr>
          <w:rtl/>
        </w:rPr>
      </w:pPr>
      <w:bookmarkStart w:id="12622" w:name="ET_yor_6157_7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623" w:name="_ETM_Q1_6453797"/>
      <w:bookmarkEnd w:id="12623"/>
      <w:r>
        <w:rPr>
          <w:rtl/>
        </w:rPr>
        <w:t xml:space="preserve">אמת. </w:t>
      </w:r>
    </w:p>
    <w:p w:rsidR="00A01FB1" w:rsidRDefault="00A01FB1" w:rsidP="00A01FB1">
      <w:pPr>
        <w:rPr>
          <w:rtl/>
        </w:rPr>
      </w:pPr>
      <w:bookmarkStart w:id="12624" w:name="_ETM_Q1_6455914"/>
      <w:bookmarkStart w:id="12625" w:name="_ETM_Q1_6458918"/>
      <w:bookmarkEnd w:id="12624"/>
      <w:bookmarkEnd w:id="12625"/>
    </w:p>
    <w:p w:rsidR="00A01FB1" w:rsidRDefault="00A01FB1" w:rsidP="00A01FB1">
      <w:pPr>
        <w:pStyle w:val="a5"/>
        <w:keepNext/>
        <w:rPr>
          <w:rtl/>
        </w:rPr>
      </w:pPr>
      <w:bookmarkStart w:id="12626" w:name="ET_speaker_ראובן_אידלמן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627" w:name="_ETM_Q1_6459546"/>
      <w:bookmarkStart w:id="12628" w:name="_ETM_Q1_6456546"/>
      <w:bookmarkStart w:id="12629" w:name="_ETM_Q1_6453546"/>
      <w:bookmarkEnd w:id="12627"/>
      <w:bookmarkEnd w:id="12628"/>
      <w:bookmarkEnd w:id="12629"/>
      <w:r>
        <w:rPr>
          <w:rtl/>
        </w:rPr>
        <w:t>זה יכול גם על המגזר הפרטי, כמובן. זה ס</w:t>
      </w:r>
      <w:bookmarkStart w:id="12630" w:name="_ETM_Q1_6461670"/>
      <w:bookmarkEnd w:id="12630"/>
      <w:r>
        <w:rPr>
          <w:rtl/>
        </w:rPr>
        <w:t>עיף שצריך</w:t>
      </w:r>
      <w:bookmarkStart w:id="12631" w:name="_ETM_Q1_6460394"/>
      <w:bookmarkEnd w:id="12631"/>
      <w:r>
        <w:rPr>
          <w:rtl/>
        </w:rPr>
        <w:t xml:space="preserve"> ל</w:t>
      </w:r>
      <w:bookmarkStart w:id="12632" w:name="_ETM_Q1_6457627"/>
      <w:bookmarkEnd w:id="12632"/>
      <w:r>
        <w:rPr>
          <w:rtl/>
        </w:rPr>
        <w:t xml:space="preserve">חול על כל הגופים. </w:t>
      </w:r>
      <w:bookmarkStart w:id="12633" w:name="_ETM_Q1_6461497"/>
      <w:bookmarkStart w:id="12634" w:name="_ETM_Q1_6460639"/>
      <w:bookmarkEnd w:id="12633"/>
      <w:bookmarkEnd w:id="12634"/>
    </w:p>
    <w:p w:rsidR="00A01FB1" w:rsidRDefault="00A01FB1" w:rsidP="00A01FB1">
      <w:pPr>
        <w:rPr>
          <w:rtl/>
        </w:rPr>
      </w:pPr>
      <w:bookmarkStart w:id="12635" w:name="_ETM_Q1_6461082"/>
      <w:bookmarkStart w:id="12636" w:name="_ETM_Q1_6461709"/>
      <w:bookmarkEnd w:id="12635"/>
      <w:bookmarkEnd w:id="12636"/>
    </w:p>
    <w:p w:rsidR="00A01FB1" w:rsidRDefault="00A01FB1" w:rsidP="00A01FB1">
      <w:pPr>
        <w:pStyle w:val="a5"/>
        <w:keepNext/>
        <w:rPr>
          <w:rtl/>
        </w:rPr>
      </w:pPr>
      <w:bookmarkStart w:id="12637" w:name="ET_speaker_נעמה_מנחמי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2638" w:name="_ETM_Q1_6462573"/>
      <w:bookmarkStart w:id="12639" w:name="_ETM_Q1_6462781"/>
      <w:bookmarkEnd w:id="12638"/>
      <w:bookmarkEnd w:id="12639"/>
      <w:r>
        <w:rPr>
          <w:rtl/>
        </w:rPr>
        <w:t xml:space="preserve">אני רוצה להבהיר </w:t>
      </w:r>
      <w:bookmarkStart w:id="12640" w:name="_ETM_Q1_6454781"/>
      <w:bookmarkStart w:id="12641" w:name="_ETM_Q1_6457340"/>
      <w:bookmarkStart w:id="12642" w:name="_ETM_Q1_6449340"/>
      <w:bookmarkStart w:id="12643" w:name="_ETM_Q1_6451509"/>
      <w:bookmarkStart w:id="12644" w:name="_ETM_Q1_6443509"/>
      <w:bookmarkStart w:id="12645" w:name="_ETM_Q1_6452701"/>
      <w:bookmarkStart w:id="12646" w:name="_ETM_Q1_6453082"/>
      <w:bookmarkStart w:id="12647" w:name="_ETM_Q1_6456345"/>
      <w:bookmarkEnd w:id="12640"/>
      <w:bookmarkEnd w:id="12641"/>
      <w:bookmarkEnd w:id="12642"/>
      <w:bookmarkEnd w:id="12643"/>
      <w:bookmarkEnd w:id="12644"/>
      <w:bookmarkEnd w:id="12645"/>
      <w:bookmarkEnd w:id="12646"/>
      <w:bookmarkEnd w:id="12647"/>
      <w:r>
        <w:rPr>
          <w:rtl/>
        </w:rPr>
        <w:t>שכן</w:t>
      </w:r>
      <w:bookmarkStart w:id="12648" w:name="_ETM_Q1_6462981"/>
      <w:bookmarkEnd w:id="12648"/>
      <w:r>
        <w:rPr>
          <w:rtl/>
        </w:rPr>
        <w:t xml:space="preserve"> היי</w:t>
      </w:r>
      <w:bookmarkStart w:id="12649" w:name="_ETM_Q1_6460217"/>
      <w:bookmarkEnd w:id="12649"/>
      <w:r>
        <w:rPr>
          <w:rtl/>
        </w:rPr>
        <w:t>תה החלטה של הוועדה</w:t>
      </w:r>
      <w:bookmarkStart w:id="12650" w:name="_ETM_Q1_6463675"/>
      <w:bookmarkEnd w:id="12650"/>
      <w:r>
        <w:rPr>
          <w:rtl/>
        </w:rPr>
        <w:t>. הוועדה כמובן יכול</w:t>
      </w:r>
      <w:bookmarkStart w:id="12651" w:name="_ETM_Q1_6465158"/>
      <w:bookmarkEnd w:id="12651"/>
      <w:r>
        <w:rPr>
          <w:rtl/>
        </w:rPr>
        <w:t>ה</w:t>
      </w:r>
      <w:bookmarkStart w:id="12652" w:name="_ETM_Q1_6462392"/>
      <w:bookmarkEnd w:id="12652"/>
      <w:r>
        <w:rPr>
          <w:rtl/>
        </w:rPr>
        <w:t xml:space="preserve"> לשנות את ההחלטה </w:t>
      </w:r>
      <w:bookmarkStart w:id="12653" w:name="_ETM_Q1_6469030"/>
      <w:bookmarkEnd w:id="12653"/>
      <w:r>
        <w:rPr>
          <w:rtl/>
        </w:rPr>
        <w:t xml:space="preserve">אבל הייתה </w:t>
      </w:r>
      <w:bookmarkStart w:id="12654" w:name="_ETM_Q1_6467727"/>
      <w:bookmarkStart w:id="12655" w:name="_ETM_Q1_6468351"/>
      <w:bookmarkEnd w:id="12654"/>
      <w:bookmarkEnd w:id="12655"/>
      <w:r>
        <w:rPr>
          <w:rtl/>
        </w:rPr>
        <w:t xml:space="preserve">החלטה של הוועדה בנושא הזה </w:t>
      </w:r>
      <w:bookmarkStart w:id="12656" w:name="_ETM_Q1_6457351"/>
      <w:bookmarkStart w:id="12657" w:name="_ETM_Q1_6469946"/>
      <w:bookmarkEnd w:id="12656"/>
      <w:bookmarkEnd w:id="12657"/>
      <w:r>
        <w:rPr>
          <w:rtl/>
        </w:rPr>
        <w:t xml:space="preserve"> והיא להחיל </w:t>
      </w:r>
      <w:bookmarkStart w:id="12658" w:name="_ETM_Q1_6472268"/>
      <w:bookmarkEnd w:id="12658"/>
      <w:r>
        <w:rPr>
          <w:rtl/>
        </w:rPr>
        <w:t>את העיצומים הכספיים</w:t>
      </w:r>
      <w:bookmarkStart w:id="12659" w:name="_ETM_Q1_6471829"/>
      <w:bookmarkStart w:id="12660" w:name="_ETM_Q1_6469063"/>
      <w:bookmarkEnd w:id="12659"/>
      <w:bookmarkEnd w:id="12660"/>
      <w:r>
        <w:rPr>
          <w:rtl/>
        </w:rPr>
        <w:t>.</w:t>
      </w:r>
    </w:p>
    <w:p w:rsidR="00A01FB1" w:rsidRDefault="00A01FB1" w:rsidP="00A01FB1">
      <w:pPr>
        <w:pStyle w:val="af8"/>
        <w:keepNext/>
        <w:rPr>
          <w:rStyle w:val="TagStyle"/>
          <w:rtl/>
        </w:rPr>
      </w:pPr>
      <w:bookmarkStart w:id="12661" w:name="_ETM_Q1_6469741"/>
      <w:bookmarkStart w:id="12662" w:name="_ETM_Q1_6469951"/>
      <w:bookmarkStart w:id="12663" w:name="ET_yor_6157_732"/>
      <w:bookmarkEnd w:id="12661"/>
      <w:bookmarkEnd w:id="12662"/>
    </w:p>
    <w:p w:rsidR="00A01FB1" w:rsidRDefault="00A01FB1" w:rsidP="00A01FB1">
      <w:pPr>
        <w:pStyle w:val="af8"/>
        <w:keepNext/>
        <w:rPr>
          <w:rtl/>
        </w:rPr>
      </w:pPr>
      <w:bookmarkStart w:id="12664" w:name="_ETM_Q1_6472956"/>
      <w:bookmarkStart w:id="12665" w:name="_ETM_Q1_6473164"/>
      <w:bookmarkEnd w:id="12664"/>
      <w:bookmarkEnd w:id="1266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63"/>
      <w:r>
        <w:rPr>
          <w:rFonts w:hint="cs"/>
          <w:rtl/>
        </w:rPr>
        <w:t xml:space="preserve"> </w:t>
      </w:r>
    </w:p>
    <w:p w:rsidR="00A01FB1" w:rsidRDefault="00A01FB1" w:rsidP="00A01FB1">
      <w:pPr>
        <w:rPr>
          <w:rtl/>
          <w:lang w:eastAsia="he-IL"/>
        </w:rPr>
      </w:pPr>
      <w:bookmarkStart w:id="12666" w:name="_ETM_Q1_6471024"/>
      <w:bookmarkStart w:id="12667" w:name="_ETM_Q1_6470792"/>
      <w:bookmarkEnd w:id="12666"/>
      <w:bookmarkEnd w:id="12667"/>
    </w:p>
    <w:p w:rsidR="00A01FB1" w:rsidRDefault="00A01FB1" w:rsidP="00A01FB1">
      <w:pPr>
        <w:rPr>
          <w:rtl/>
          <w:lang w:eastAsia="he-IL"/>
        </w:rPr>
      </w:pPr>
      <w:bookmarkStart w:id="12668" w:name="_ETM_Q1_6471026"/>
      <w:bookmarkEnd w:id="12668"/>
      <w:r>
        <w:rPr>
          <w:rtl/>
          <w:lang w:eastAsia="he-IL"/>
        </w:rPr>
        <w:t>א</w:t>
      </w:r>
      <w:bookmarkStart w:id="12669" w:name="_ETM_Q1_6471262"/>
      <w:bookmarkEnd w:id="12669"/>
      <w:r>
        <w:rPr>
          <w:rtl/>
          <w:lang w:eastAsia="he-IL"/>
        </w:rPr>
        <w:t xml:space="preserve">ני לא דיברתי על העיצומים </w:t>
      </w:r>
      <w:bookmarkStart w:id="12670" w:name="_ETM_Q1_6471658"/>
      <w:bookmarkEnd w:id="12670"/>
      <w:r>
        <w:rPr>
          <w:rtl/>
          <w:lang w:eastAsia="he-IL"/>
        </w:rPr>
        <w:t xml:space="preserve">הכספיים כרגע. </w:t>
      </w:r>
      <w:bookmarkStart w:id="12671" w:name="_ETM_Q1_6474009"/>
      <w:bookmarkEnd w:id="12671"/>
    </w:p>
    <w:p w:rsidR="00A01FB1" w:rsidRDefault="00A01FB1" w:rsidP="00A01FB1">
      <w:pPr>
        <w:rPr>
          <w:rtl/>
          <w:lang w:eastAsia="he-IL"/>
        </w:rPr>
      </w:pPr>
      <w:bookmarkStart w:id="12672" w:name="_ETM_Q1_6474405"/>
      <w:bookmarkStart w:id="12673" w:name="_ETM_Q1_6475057"/>
      <w:bookmarkEnd w:id="12672"/>
      <w:bookmarkEnd w:id="12673"/>
    </w:p>
    <w:p w:rsidR="00A01FB1" w:rsidRDefault="00A01FB1" w:rsidP="00A01FB1">
      <w:pPr>
        <w:pStyle w:val="a5"/>
        <w:keepNext/>
        <w:rPr>
          <w:rtl/>
        </w:rPr>
      </w:pPr>
      <w:bookmarkStart w:id="12674" w:name="ET_speaker_שירה_גרטנברג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7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675" w:name="_ETM_Q1_6476101"/>
      <w:bookmarkEnd w:id="12675"/>
      <w:r>
        <w:rPr>
          <w:rtl/>
          <w:lang w:eastAsia="he-IL"/>
        </w:rPr>
        <w:t>שני</w:t>
      </w:r>
      <w:bookmarkStart w:id="12676" w:name="_ETM_Q1_6473757"/>
      <w:bookmarkStart w:id="12677" w:name="_ETM_Q1_6470991"/>
      <w:bookmarkEnd w:id="12676"/>
      <w:bookmarkEnd w:id="12677"/>
      <w:r>
        <w:rPr>
          <w:rtl/>
          <w:lang w:eastAsia="he-IL"/>
        </w:rPr>
        <w:t>יה, הנושא הזה עדיין - - -</w:t>
      </w:r>
      <w:bookmarkStart w:id="12678" w:name="_ETM_Q1_6473138"/>
      <w:bookmarkEnd w:id="12678"/>
    </w:p>
    <w:p w:rsidR="00A01FB1" w:rsidRDefault="00A01FB1" w:rsidP="00A01FB1">
      <w:pPr>
        <w:rPr>
          <w:rtl/>
          <w:lang w:eastAsia="he-IL"/>
        </w:rPr>
      </w:pPr>
      <w:bookmarkStart w:id="12679" w:name="_ETM_Q1_6473374"/>
      <w:bookmarkStart w:id="12680" w:name="_ETM_Q1_6473580"/>
      <w:bookmarkEnd w:id="12679"/>
      <w:bookmarkEnd w:id="12680"/>
    </w:p>
    <w:p w:rsidR="00A01FB1" w:rsidRDefault="00A01FB1" w:rsidP="00A01FB1">
      <w:pPr>
        <w:pStyle w:val="af8"/>
        <w:keepNext/>
        <w:rPr>
          <w:rtl/>
        </w:rPr>
      </w:pPr>
      <w:bookmarkStart w:id="12681" w:name="ET_yor_6157_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8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682" w:name="_ETM_Q1_6474236"/>
      <w:bookmarkEnd w:id="12682"/>
      <w:r>
        <w:rPr>
          <w:rtl/>
          <w:lang w:eastAsia="he-IL"/>
        </w:rPr>
        <w:t>חברים, אנחנו לא בעיצומי</w:t>
      </w:r>
      <w:bookmarkStart w:id="12683" w:name="_ETM_Q1_6476356"/>
      <w:bookmarkStart w:id="12684" w:name="_ETM_Q1_6476590"/>
      <w:bookmarkEnd w:id="12683"/>
      <w:bookmarkEnd w:id="12684"/>
      <w:r>
        <w:rPr>
          <w:rtl/>
          <w:lang w:eastAsia="he-IL"/>
        </w:rPr>
        <w:t>ם כספיים.</w:t>
      </w:r>
      <w:bookmarkStart w:id="12685" w:name="_ETM_Q1_6475941"/>
      <w:bookmarkEnd w:id="12685"/>
      <w:r>
        <w:rPr>
          <w:rtl/>
          <w:lang w:eastAsia="he-IL"/>
        </w:rPr>
        <w:t xml:space="preserve"> די, כולם פה ברפואה מתגוננת</w:t>
      </w:r>
      <w:bookmarkStart w:id="12686" w:name="_ETM_Q1_6477251"/>
      <w:bookmarkStart w:id="12687" w:name="_ETM_Q1_6474513"/>
      <w:bookmarkEnd w:id="12686"/>
      <w:bookmarkEnd w:id="12687"/>
      <w:r>
        <w:rPr>
          <w:rtl/>
          <w:lang w:eastAsia="he-IL"/>
        </w:rPr>
        <w:t>. יש כאן ד</w:t>
      </w:r>
      <w:bookmarkStart w:id="12688" w:name="_ETM_Q1_6480939"/>
      <w:bookmarkEnd w:id="12688"/>
      <w:r>
        <w:rPr>
          <w:rtl/>
          <w:lang w:eastAsia="he-IL"/>
        </w:rPr>
        <w:t>ברים ש</w:t>
      </w:r>
      <w:bookmarkStart w:id="12689" w:name="_ETM_Q1_6480915"/>
      <w:bookmarkEnd w:id="12689"/>
      <w:r>
        <w:rPr>
          <w:rtl/>
          <w:lang w:eastAsia="he-IL"/>
        </w:rPr>
        <w:t xml:space="preserve">הולכים מתחת לפני השטח שאני לא מודע אליהם. אני </w:t>
      </w:r>
      <w:bookmarkStart w:id="12690" w:name="_ETM_Q1_6486896"/>
      <w:bookmarkStart w:id="12691" w:name="_ETM_Q1_6484132"/>
      <w:bookmarkStart w:id="12692" w:name="_ETM_Q1_6481366"/>
      <w:bookmarkEnd w:id="12690"/>
      <w:bookmarkEnd w:id="12691"/>
      <w:bookmarkEnd w:id="12692"/>
      <w:r>
        <w:rPr>
          <w:rtl/>
          <w:lang w:eastAsia="he-IL"/>
        </w:rPr>
        <w:t>לא בסעי</w:t>
      </w:r>
      <w:bookmarkStart w:id="12693" w:name="_ETM_Q1_6482024"/>
      <w:bookmarkStart w:id="12694" w:name="_ETM_Q1_6479259"/>
      <w:bookmarkEnd w:id="12693"/>
      <w:bookmarkEnd w:id="12694"/>
      <w:r>
        <w:rPr>
          <w:rtl/>
          <w:lang w:eastAsia="he-IL"/>
        </w:rPr>
        <w:t xml:space="preserve">ף של עיצומים כספיים, אני עכשיו </w:t>
      </w:r>
      <w:bookmarkStart w:id="12695" w:name="_ETM_Q1_6488034"/>
      <w:bookmarkEnd w:id="12695"/>
      <w:r>
        <w:rPr>
          <w:rtl/>
          <w:lang w:eastAsia="he-IL"/>
        </w:rPr>
        <w:t>בסעי</w:t>
      </w:r>
      <w:bookmarkStart w:id="12696" w:name="_ETM_Q1_6485690"/>
      <w:bookmarkEnd w:id="12696"/>
      <w:r>
        <w:rPr>
          <w:rtl/>
          <w:lang w:eastAsia="he-IL"/>
        </w:rPr>
        <w:t xml:space="preserve">ף </w:t>
      </w:r>
      <w:bookmarkStart w:id="12697" w:name="_ETM_Q1_6483133"/>
      <w:bookmarkEnd w:id="12697"/>
      <w:r>
        <w:rPr>
          <w:rtl/>
          <w:lang w:eastAsia="he-IL"/>
        </w:rPr>
        <w:t>שבה ראש הרשות עושה ביקורת בגוף או מוצא</w:t>
      </w:r>
      <w:bookmarkStart w:id="12698" w:name="_ETM_Q1_6488254"/>
      <w:bookmarkEnd w:id="12698"/>
      <w:r>
        <w:rPr>
          <w:rtl/>
          <w:lang w:eastAsia="he-IL"/>
        </w:rPr>
        <w:t xml:space="preserve"> ב</w:t>
      </w:r>
      <w:bookmarkStart w:id="12699" w:name="_ETM_Q1_6485486"/>
      <w:bookmarkStart w:id="12700" w:name="_ETM_Q1_6485928"/>
      <w:bookmarkEnd w:id="12699"/>
      <w:bookmarkEnd w:id="12700"/>
      <w:r>
        <w:rPr>
          <w:rtl/>
          <w:lang w:eastAsia="he-IL"/>
        </w:rPr>
        <w:t xml:space="preserve">כל דרך אחרת שלממונה </w:t>
      </w:r>
      <w:bookmarkStart w:id="12701" w:name="_ETM_Q1_6488704"/>
      <w:bookmarkEnd w:id="12701"/>
      <w:r>
        <w:rPr>
          <w:rtl/>
          <w:lang w:eastAsia="he-IL"/>
        </w:rPr>
        <w:t>אי</w:t>
      </w:r>
      <w:bookmarkStart w:id="12702" w:name="_ETM_Q1_6485937"/>
      <w:bookmarkEnd w:id="12702"/>
      <w:r>
        <w:rPr>
          <w:rtl/>
          <w:lang w:eastAsia="he-IL"/>
        </w:rPr>
        <w:t>ן את היכולת לעשות את הע</w:t>
      </w:r>
      <w:bookmarkStart w:id="12703" w:name="_ETM_Q1_6489175"/>
      <w:bookmarkEnd w:id="12703"/>
      <w:r>
        <w:rPr>
          <w:rtl/>
          <w:lang w:eastAsia="he-IL"/>
        </w:rPr>
        <w:t xml:space="preserve">בודה שלו ומתריע בפני </w:t>
      </w:r>
      <w:bookmarkStart w:id="12704" w:name="_ETM_Q1_6491924"/>
      <w:bookmarkEnd w:id="12704"/>
      <w:r>
        <w:rPr>
          <w:rtl/>
          <w:lang w:eastAsia="he-IL"/>
        </w:rPr>
        <w:t xml:space="preserve">בעל השליטה. </w:t>
      </w:r>
      <w:bookmarkStart w:id="12705" w:name="_ETM_Q1_6493862"/>
      <w:bookmarkStart w:id="12706" w:name="_ETM_Q1_6495172"/>
      <w:bookmarkStart w:id="12707" w:name="_ETM_Q1_6494313"/>
      <w:bookmarkStart w:id="12708" w:name="_ETM_Q1_6496251"/>
      <w:bookmarkStart w:id="12709" w:name="_ETM_Q1_6493485"/>
      <w:bookmarkEnd w:id="12705"/>
      <w:bookmarkEnd w:id="12706"/>
      <w:bookmarkEnd w:id="12707"/>
      <w:bookmarkEnd w:id="12708"/>
      <w:bookmarkEnd w:id="12709"/>
    </w:p>
    <w:p w:rsidR="00A01FB1" w:rsidRDefault="00A01FB1" w:rsidP="00A01FB1">
      <w:pPr>
        <w:rPr>
          <w:rtl/>
          <w:lang w:eastAsia="he-IL"/>
        </w:rPr>
      </w:pPr>
      <w:bookmarkStart w:id="12710" w:name="_ETM_Q1_6490826"/>
      <w:bookmarkEnd w:id="12710"/>
    </w:p>
    <w:p w:rsidR="00A01FB1" w:rsidRDefault="00A01FB1" w:rsidP="00A01FB1">
      <w:pPr>
        <w:rPr>
          <w:rtl/>
          <w:lang w:eastAsia="he-IL"/>
        </w:rPr>
      </w:pPr>
      <w:bookmarkStart w:id="12711" w:name="_ETM_Q1_6491090"/>
      <w:bookmarkEnd w:id="12711"/>
      <w:r>
        <w:rPr>
          <w:rtl/>
          <w:lang w:eastAsia="he-IL"/>
        </w:rPr>
        <w:t xml:space="preserve">האם </w:t>
      </w:r>
      <w:bookmarkStart w:id="12712" w:name="_ETM_Q1_6493932"/>
      <w:bookmarkStart w:id="12713" w:name="_ETM_Q1_6495059"/>
      <w:bookmarkEnd w:id="12712"/>
      <w:bookmarkEnd w:id="12713"/>
      <w:r>
        <w:rPr>
          <w:rtl/>
          <w:lang w:eastAsia="he-IL"/>
        </w:rPr>
        <w:t>"</w:t>
      </w:r>
      <w:bookmarkStart w:id="12714" w:name="_ETM_Q1_6493449"/>
      <w:bookmarkEnd w:id="12714"/>
      <w:r>
        <w:rPr>
          <w:rtl/>
          <w:lang w:eastAsia="he-IL"/>
        </w:rPr>
        <w:t>שמעשיו מהווים</w:t>
      </w:r>
      <w:bookmarkStart w:id="12715" w:name="_ETM_Q1_6494383"/>
      <w:bookmarkEnd w:id="12715"/>
      <w:r>
        <w:rPr>
          <w:rtl/>
          <w:lang w:eastAsia="he-IL"/>
        </w:rPr>
        <w:t xml:space="preserve"> הפ</w:t>
      </w:r>
      <w:bookmarkStart w:id="12716" w:name="_ETM_Q1_6494756"/>
      <w:bookmarkEnd w:id="12716"/>
      <w:r>
        <w:rPr>
          <w:rtl/>
          <w:lang w:eastAsia="he-IL"/>
        </w:rPr>
        <w:t xml:space="preserve">רה </w:t>
      </w:r>
      <w:bookmarkStart w:id="12717" w:name="_ETM_Q1_6492481"/>
      <w:bookmarkStart w:id="12718" w:name="_ETM_Q1_6494831"/>
      <w:bookmarkStart w:id="12719" w:name="_ETM_Q1_6503308"/>
      <w:bookmarkStart w:id="12720" w:name="_ETM_Q1_6501822"/>
      <w:bookmarkStart w:id="12721" w:name="_ETM_Q1_6499058"/>
      <w:bookmarkStart w:id="12722" w:name="_ETM_Q1_6496058"/>
      <w:bookmarkStart w:id="12723" w:name="_ETM_Q1_6493944"/>
      <w:bookmarkEnd w:id="12717"/>
      <w:bookmarkEnd w:id="12718"/>
      <w:bookmarkEnd w:id="12719"/>
      <w:bookmarkEnd w:id="12720"/>
      <w:bookmarkEnd w:id="12721"/>
      <w:bookmarkEnd w:id="12722"/>
      <w:bookmarkEnd w:id="12723"/>
      <w:r>
        <w:rPr>
          <w:rtl/>
          <w:lang w:eastAsia="he-IL"/>
        </w:rPr>
        <w:t>ול</w:t>
      </w:r>
      <w:bookmarkStart w:id="12724" w:name="_ETM_Q1_6495462"/>
      <w:bookmarkEnd w:id="12724"/>
      <w:r>
        <w:rPr>
          <w:rtl/>
          <w:lang w:eastAsia="he-IL"/>
        </w:rPr>
        <w:t>הורות להם על הדרך בה על</w:t>
      </w:r>
      <w:bookmarkStart w:id="12725" w:name="_ETM_Q1_6496956"/>
      <w:bookmarkEnd w:id="12725"/>
      <w:r>
        <w:rPr>
          <w:rtl/>
          <w:lang w:eastAsia="he-IL"/>
        </w:rPr>
        <w:t xml:space="preserve">יהם לתקן את </w:t>
      </w:r>
      <w:bookmarkStart w:id="12726" w:name="_ETM_Q1_6498470"/>
      <w:bookmarkEnd w:id="12726"/>
      <w:r>
        <w:rPr>
          <w:rtl/>
          <w:lang w:eastAsia="he-IL"/>
        </w:rPr>
        <w:t>הליקוי</w:t>
      </w:r>
      <w:bookmarkStart w:id="12727" w:name="_ETM_Q1_6497402"/>
      <w:bookmarkEnd w:id="12727"/>
      <w:r>
        <w:rPr>
          <w:rtl/>
          <w:lang w:eastAsia="he-IL"/>
        </w:rPr>
        <w:t>"</w:t>
      </w:r>
      <w:bookmarkStart w:id="12728" w:name="_ETM_Q1_6501184"/>
      <w:bookmarkStart w:id="12729" w:name="_ETM_Q1_6498184"/>
      <w:bookmarkStart w:id="12730" w:name="_ETM_Q1_6496228"/>
      <w:bookmarkStart w:id="12731" w:name="_ETM_Q1_6495080"/>
      <w:bookmarkStart w:id="12732" w:name="_ETM_Q1_6492913"/>
      <w:bookmarkEnd w:id="12728"/>
      <w:bookmarkEnd w:id="12729"/>
      <w:bookmarkEnd w:id="12730"/>
      <w:bookmarkEnd w:id="12731"/>
      <w:bookmarkEnd w:id="12732"/>
      <w:r>
        <w:rPr>
          <w:rtl/>
          <w:lang w:eastAsia="he-IL"/>
        </w:rPr>
        <w:t xml:space="preserve"> זה הפרה של החוק</w:t>
      </w:r>
      <w:bookmarkStart w:id="12733" w:name="_ETM_Q1_6497699"/>
      <w:bookmarkEnd w:id="12733"/>
      <w:r>
        <w:rPr>
          <w:rtl/>
          <w:lang w:eastAsia="he-IL"/>
        </w:rPr>
        <w:t xml:space="preserve"> ולתקן את </w:t>
      </w:r>
      <w:bookmarkStart w:id="12734" w:name="_ETM_Q1_6502964"/>
      <w:bookmarkEnd w:id="12734"/>
      <w:r>
        <w:rPr>
          <w:rtl/>
          <w:lang w:eastAsia="he-IL"/>
        </w:rPr>
        <w:t>הליקוי</w:t>
      </w:r>
      <w:bookmarkStart w:id="12735" w:name="_ETM_Q1_6500620"/>
      <w:bookmarkEnd w:id="12735"/>
      <w:r>
        <w:rPr>
          <w:rtl/>
          <w:lang w:eastAsia="he-IL"/>
        </w:rPr>
        <w:t xml:space="preserve"> זה ל</w:t>
      </w:r>
      <w:bookmarkStart w:id="12736" w:name="_ETM_Q1_6497857"/>
      <w:bookmarkEnd w:id="12736"/>
      <w:r>
        <w:rPr>
          <w:rtl/>
          <w:lang w:eastAsia="he-IL"/>
        </w:rPr>
        <w:t>תקן את הליקוי</w:t>
      </w:r>
      <w:bookmarkStart w:id="12737" w:name="_ETM_Q1_6501303"/>
      <w:bookmarkStart w:id="12738" w:name="_ETM_Q1_6506259"/>
      <w:bookmarkEnd w:id="12737"/>
      <w:bookmarkEnd w:id="12738"/>
      <w:r>
        <w:rPr>
          <w:rtl/>
          <w:lang w:eastAsia="he-IL"/>
        </w:rPr>
        <w:t xml:space="preserve">? </w:t>
      </w:r>
      <w:bookmarkStart w:id="12739" w:name="_ETM_Q1_6504773"/>
      <w:bookmarkEnd w:id="12739"/>
      <w:r>
        <w:rPr>
          <w:rtl/>
          <w:lang w:eastAsia="he-IL"/>
        </w:rPr>
        <w:t xml:space="preserve">האם יש </w:t>
      </w:r>
      <w:bookmarkStart w:id="12740" w:name="_ETM_Q1_6500863"/>
      <w:bookmarkEnd w:id="12740"/>
      <w:r>
        <w:rPr>
          <w:rtl/>
          <w:lang w:eastAsia="he-IL"/>
        </w:rPr>
        <w:t xml:space="preserve">בצד זה עיצום </w:t>
      </w:r>
      <w:bookmarkStart w:id="12741" w:name="_ETM_Q1_6502612"/>
      <w:bookmarkEnd w:id="12741"/>
      <w:r>
        <w:rPr>
          <w:rtl/>
          <w:lang w:eastAsia="he-IL"/>
        </w:rPr>
        <w:t>כספי</w:t>
      </w:r>
      <w:bookmarkStart w:id="12742" w:name="_ETM_Q1_6502381"/>
      <w:bookmarkEnd w:id="12742"/>
      <w:r>
        <w:rPr>
          <w:rtl/>
          <w:lang w:eastAsia="he-IL"/>
        </w:rPr>
        <w:t>,</w:t>
      </w:r>
      <w:bookmarkStart w:id="12743" w:name="_ETM_Q1_6504131"/>
      <w:bookmarkStart w:id="12744" w:name="_ETM_Q1_6504339"/>
      <w:bookmarkEnd w:id="12743"/>
      <w:bookmarkEnd w:id="12744"/>
      <w:r>
        <w:rPr>
          <w:rtl/>
          <w:lang w:eastAsia="he-IL"/>
        </w:rPr>
        <w:t xml:space="preserve"> קנס מנהלי, פ</w:t>
      </w:r>
      <w:bookmarkStart w:id="12745" w:name="_ETM_Q1_6505179"/>
      <w:bookmarkEnd w:id="12745"/>
      <w:r>
        <w:rPr>
          <w:rtl/>
          <w:lang w:eastAsia="he-IL"/>
        </w:rPr>
        <w:t>ליל</w:t>
      </w:r>
      <w:bookmarkStart w:id="12746" w:name="_ETM_Q1_6506881"/>
      <w:bookmarkEnd w:id="12746"/>
      <w:r>
        <w:rPr>
          <w:rtl/>
          <w:lang w:eastAsia="he-IL"/>
        </w:rPr>
        <w:t>י או אזרחי? ז</w:t>
      </w:r>
      <w:bookmarkStart w:id="12747" w:name="_ETM_Q1_6505659"/>
      <w:bookmarkEnd w:id="12747"/>
      <w:r>
        <w:rPr>
          <w:rtl/>
          <w:lang w:eastAsia="he-IL"/>
        </w:rPr>
        <w:t xml:space="preserve">ה עניין אחר. </w:t>
      </w:r>
    </w:p>
    <w:p w:rsidR="00A01FB1" w:rsidRDefault="00A01FB1" w:rsidP="00A01FB1">
      <w:pPr>
        <w:rPr>
          <w:rtl/>
          <w:lang w:eastAsia="he-IL"/>
        </w:rPr>
      </w:pPr>
      <w:bookmarkStart w:id="12748" w:name="_ETM_Q1_6501515"/>
      <w:bookmarkStart w:id="12749" w:name="_ETM_Q1_6501723"/>
      <w:bookmarkStart w:id="12750" w:name="_ETM_Q1_6510339"/>
      <w:bookmarkStart w:id="12751" w:name="_ETM_Q1_6508018"/>
      <w:bookmarkStart w:id="12752" w:name="_ETM_Q1_6509561"/>
      <w:bookmarkEnd w:id="12748"/>
      <w:bookmarkEnd w:id="12749"/>
      <w:bookmarkEnd w:id="12750"/>
      <w:bookmarkEnd w:id="12751"/>
      <w:bookmarkEnd w:id="12752"/>
    </w:p>
    <w:p w:rsidR="00A01FB1" w:rsidRDefault="00A01FB1" w:rsidP="00A01FB1">
      <w:pPr>
        <w:pStyle w:val="a5"/>
        <w:keepNext/>
        <w:rPr>
          <w:rtl/>
        </w:rPr>
      </w:pPr>
      <w:bookmarkStart w:id="12753" w:name="ET_speaker_שירה_גרטנברג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5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754" w:name="_ETM_Q1_6510421"/>
      <w:bookmarkStart w:id="12755" w:name="_ETM_Q1_6510633"/>
      <w:bookmarkEnd w:id="12754"/>
      <w:bookmarkEnd w:id="12755"/>
      <w:r>
        <w:rPr>
          <w:rtl/>
          <w:lang w:eastAsia="he-IL"/>
        </w:rPr>
        <w:t xml:space="preserve">בסדר. </w:t>
      </w:r>
    </w:p>
    <w:p w:rsidR="00A01FB1" w:rsidRDefault="00A01FB1" w:rsidP="00A01FB1">
      <w:pPr>
        <w:rPr>
          <w:rtl/>
          <w:lang w:eastAsia="he-IL"/>
        </w:rPr>
      </w:pPr>
      <w:bookmarkStart w:id="12756" w:name="_ETM_Q1_6512356"/>
      <w:bookmarkStart w:id="12757" w:name="_ETM_Q1_6512565"/>
      <w:bookmarkEnd w:id="12756"/>
      <w:bookmarkEnd w:id="12757"/>
    </w:p>
    <w:p w:rsidR="00A01FB1" w:rsidRDefault="00A01FB1" w:rsidP="00A01FB1">
      <w:pPr>
        <w:pStyle w:val="af8"/>
        <w:keepNext/>
        <w:rPr>
          <w:rtl/>
        </w:rPr>
      </w:pPr>
      <w:bookmarkStart w:id="12758" w:name="ET_yor_6157_7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5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759" w:name="_ETM_Q1_6513401"/>
      <w:bookmarkEnd w:id="12759"/>
      <w:r>
        <w:rPr>
          <w:rtl/>
          <w:lang w:eastAsia="he-IL"/>
        </w:rPr>
        <w:t>עכשיו</w:t>
      </w:r>
      <w:bookmarkStart w:id="12760" w:name="_ETM_Q1_6513821"/>
      <w:bookmarkEnd w:id="12760"/>
      <w:r>
        <w:rPr>
          <w:rtl/>
          <w:lang w:eastAsia="he-IL"/>
        </w:rPr>
        <w:t xml:space="preserve"> עיצום כספי. </w:t>
      </w:r>
      <w:bookmarkStart w:id="12761" w:name="_ETM_Q1_6513615"/>
      <w:bookmarkEnd w:id="12761"/>
    </w:p>
    <w:p w:rsidR="00A01FB1" w:rsidRDefault="00A01FB1" w:rsidP="00A01FB1">
      <w:pPr>
        <w:rPr>
          <w:rtl/>
          <w:lang w:eastAsia="he-IL"/>
        </w:rPr>
      </w:pPr>
      <w:bookmarkStart w:id="12762" w:name="_ETM_Q1_6514058"/>
      <w:bookmarkStart w:id="12763" w:name="_ETM_Q1_6514921"/>
      <w:bookmarkEnd w:id="12762"/>
      <w:bookmarkEnd w:id="12763"/>
    </w:p>
    <w:p w:rsidR="00A01FB1" w:rsidRDefault="00A01FB1" w:rsidP="00A01FB1">
      <w:pPr>
        <w:pStyle w:val="a5"/>
        <w:keepNext/>
        <w:rPr>
          <w:rtl/>
        </w:rPr>
      </w:pPr>
      <w:bookmarkStart w:id="12764" w:name="ET_speaker_ליאור_אתגר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6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765" w:name="_ETM_Q1_6515757"/>
      <w:bookmarkStart w:id="12766" w:name="_ETM_Q1_6531561"/>
      <w:bookmarkStart w:id="12767" w:name="_ETM_Q1_6523798"/>
      <w:bookmarkStart w:id="12768" w:name="_ETM_Q1_6521060"/>
      <w:bookmarkStart w:id="12769" w:name="_ETM_Q1_6519129"/>
      <w:bookmarkStart w:id="12770" w:name="_ETM_Q1_6517851"/>
      <w:bookmarkStart w:id="12771" w:name="_ETM_Q1_6520625"/>
      <w:bookmarkStart w:id="12772" w:name="_ETM_Q1_6517859"/>
      <w:bookmarkStart w:id="12773" w:name="_ETM_Q1_6515094"/>
      <w:bookmarkStart w:id="12774" w:name="_ETM_Q1_6512304"/>
      <w:bookmarkEnd w:id="12765"/>
      <w:bookmarkEnd w:id="12766"/>
      <w:bookmarkEnd w:id="12767"/>
      <w:bookmarkEnd w:id="12768"/>
      <w:bookmarkEnd w:id="12769"/>
      <w:bookmarkEnd w:id="12770"/>
      <w:bookmarkEnd w:id="12771"/>
      <w:bookmarkEnd w:id="12772"/>
      <w:bookmarkEnd w:id="12773"/>
      <w:bookmarkEnd w:id="12774"/>
      <w:r>
        <w:rPr>
          <w:rtl/>
          <w:lang w:eastAsia="he-IL"/>
        </w:rPr>
        <w:t xml:space="preserve">זה </w:t>
      </w:r>
      <w:bookmarkStart w:id="12775" w:name="_ETM_Q1_6513189"/>
      <w:bookmarkEnd w:id="12775"/>
      <w:r>
        <w:rPr>
          <w:rtl/>
          <w:lang w:eastAsia="he-IL"/>
        </w:rPr>
        <w:t xml:space="preserve">בכוונה צריך להיות </w:t>
      </w:r>
      <w:bookmarkStart w:id="12776" w:name="_ETM_Q1_6514239"/>
      <w:bookmarkEnd w:id="12776"/>
      <w:r>
        <w:rPr>
          <w:rtl/>
          <w:lang w:eastAsia="he-IL"/>
        </w:rPr>
        <w:t>(1) עד (2)?</w:t>
      </w:r>
      <w:bookmarkStart w:id="12777" w:name="_ETM_Q1_6515967"/>
      <w:bookmarkEnd w:id="12777"/>
    </w:p>
    <w:p w:rsidR="00A01FB1" w:rsidRDefault="00A01FB1" w:rsidP="00A01FB1">
      <w:pPr>
        <w:rPr>
          <w:rtl/>
          <w:lang w:eastAsia="he-IL"/>
        </w:rPr>
      </w:pPr>
      <w:bookmarkStart w:id="12778" w:name="_ETM_Q1_6516411"/>
      <w:bookmarkStart w:id="12779" w:name="_ETM_Q1_6516619"/>
      <w:bookmarkEnd w:id="12778"/>
      <w:bookmarkEnd w:id="12779"/>
    </w:p>
    <w:p w:rsidR="00A01FB1" w:rsidRDefault="00A01FB1" w:rsidP="00A01FB1">
      <w:pPr>
        <w:pStyle w:val="af8"/>
        <w:keepNext/>
        <w:rPr>
          <w:rtl/>
        </w:rPr>
      </w:pPr>
      <w:bookmarkStart w:id="12780" w:name="ET_yor_6157_7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8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781" w:name="_ETM_Q1_6517481"/>
      <w:bookmarkEnd w:id="12781"/>
      <w:r>
        <w:rPr>
          <w:rtl/>
          <w:lang w:eastAsia="he-IL"/>
        </w:rPr>
        <w:t xml:space="preserve">לא, אמרנו שכל </w:t>
      </w:r>
      <w:bookmarkStart w:id="12782" w:name="_ETM_Q1_6517878"/>
      <w:bookmarkEnd w:id="12782"/>
      <w:r>
        <w:rPr>
          <w:rtl/>
          <w:lang w:eastAsia="he-IL"/>
        </w:rPr>
        <w:t xml:space="preserve">ממונה על </w:t>
      </w:r>
      <w:bookmarkStart w:id="12783" w:name="_ETM_Q1_6519184"/>
      <w:bookmarkEnd w:id="12783"/>
      <w:r>
        <w:rPr>
          <w:rtl/>
          <w:lang w:eastAsia="he-IL"/>
        </w:rPr>
        <w:t xml:space="preserve">הגנת הפרטיות. </w:t>
      </w:r>
      <w:bookmarkStart w:id="12784" w:name="_ETM_Q1_6520653"/>
      <w:bookmarkStart w:id="12785" w:name="_ETM_Q1_6520893"/>
      <w:bookmarkStart w:id="12786" w:name="_ETM_Q1_6518128"/>
      <w:bookmarkStart w:id="12787" w:name="_ETM_Q1_6515806"/>
      <w:bookmarkStart w:id="12788" w:name="_ETM_Q1_6513486"/>
      <w:bookmarkEnd w:id="12784"/>
      <w:bookmarkEnd w:id="12785"/>
      <w:bookmarkEnd w:id="12786"/>
      <w:bookmarkEnd w:id="12787"/>
      <w:bookmarkEnd w:id="12788"/>
    </w:p>
    <w:p w:rsidR="00A01FB1" w:rsidRDefault="00A01FB1" w:rsidP="00A01FB1">
      <w:pPr>
        <w:rPr>
          <w:rtl/>
          <w:lang w:eastAsia="he-IL"/>
        </w:rPr>
      </w:pPr>
      <w:bookmarkStart w:id="12789" w:name="_ETM_Q1_6519708"/>
      <w:bookmarkStart w:id="12790" w:name="_ETM_Q1_6519919"/>
      <w:bookmarkStart w:id="12791" w:name="_ETM_Q1_6520987"/>
      <w:bookmarkEnd w:id="12789"/>
      <w:bookmarkEnd w:id="12790"/>
      <w:bookmarkEnd w:id="12791"/>
    </w:p>
    <w:p w:rsidR="00A01FB1" w:rsidRDefault="00A01FB1" w:rsidP="00A01FB1">
      <w:pPr>
        <w:pStyle w:val="a5"/>
        <w:keepNext/>
        <w:rPr>
          <w:rtl/>
        </w:rPr>
      </w:pPr>
      <w:bookmarkStart w:id="12792" w:name="ET_speaker_ליאור_אתגר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9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793" w:name="_ETM_Q1_6521823"/>
      <w:bookmarkStart w:id="12794" w:name="_ETM_Q1_6521206"/>
      <w:bookmarkEnd w:id="12793"/>
      <w:bookmarkEnd w:id="12794"/>
      <w:r>
        <w:rPr>
          <w:rtl/>
          <w:lang w:eastAsia="he-IL"/>
        </w:rPr>
        <w:t xml:space="preserve">לא, כי זה (1) </w:t>
      </w:r>
      <w:bookmarkStart w:id="12795" w:name="_ETM_Q1_6523527"/>
      <w:bookmarkEnd w:id="12795"/>
      <w:r>
        <w:rPr>
          <w:rtl/>
          <w:lang w:eastAsia="he-IL"/>
        </w:rPr>
        <w:t xml:space="preserve">עד (2). </w:t>
      </w:r>
      <w:bookmarkStart w:id="12796" w:name="_ETM_Q1_6525042"/>
      <w:bookmarkStart w:id="12797" w:name="_ETM_Q1_6522249"/>
      <w:bookmarkEnd w:id="12796"/>
      <w:bookmarkEnd w:id="12797"/>
    </w:p>
    <w:p w:rsidR="00A01FB1" w:rsidRDefault="00A01FB1" w:rsidP="00A01FB1">
      <w:pPr>
        <w:rPr>
          <w:rtl/>
          <w:lang w:eastAsia="he-IL"/>
        </w:rPr>
      </w:pPr>
      <w:bookmarkStart w:id="12798" w:name="_ETM_Q1_6522303"/>
      <w:bookmarkEnd w:id="12798"/>
    </w:p>
    <w:p w:rsidR="00A01FB1" w:rsidRDefault="00A01FB1" w:rsidP="00A01FB1">
      <w:pPr>
        <w:pStyle w:val="af8"/>
        <w:keepNext/>
        <w:rPr>
          <w:rtl/>
        </w:rPr>
      </w:pPr>
      <w:bookmarkStart w:id="12799" w:name="ET_yor_6157_7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9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800" w:name="_ETM_Q1_6525071"/>
      <w:bookmarkEnd w:id="12800"/>
      <w:r>
        <w:rPr>
          <w:rtl/>
          <w:lang w:eastAsia="he-IL"/>
        </w:rPr>
        <w:t>לא, זה תוקן</w:t>
      </w:r>
      <w:bookmarkStart w:id="12801" w:name="_ETM_Q1_6524423"/>
      <w:bookmarkEnd w:id="12801"/>
      <w:r>
        <w:rPr>
          <w:rtl/>
          <w:lang w:eastAsia="he-IL"/>
        </w:rPr>
        <w:t xml:space="preserve"> ו</w:t>
      </w:r>
      <w:bookmarkStart w:id="12802" w:name="_ETM_Q1_6521684"/>
      <w:bookmarkEnd w:id="12802"/>
      <w:r>
        <w:rPr>
          <w:rtl/>
          <w:lang w:eastAsia="he-IL"/>
        </w:rPr>
        <w:t xml:space="preserve">הובהר. </w:t>
      </w:r>
    </w:p>
    <w:p w:rsidR="00A01FB1" w:rsidRDefault="00A01FB1" w:rsidP="00A01FB1">
      <w:pPr>
        <w:rPr>
          <w:rtl/>
          <w:lang w:eastAsia="he-IL"/>
        </w:rPr>
      </w:pPr>
      <w:bookmarkStart w:id="12803" w:name="_ETM_Q1_6525786"/>
      <w:bookmarkStart w:id="12804" w:name="_ETM_Q1_6525994"/>
      <w:bookmarkStart w:id="12805" w:name="_ETM_Q1_6528134"/>
      <w:bookmarkEnd w:id="12803"/>
      <w:bookmarkEnd w:id="12804"/>
      <w:bookmarkEnd w:id="12805"/>
    </w:p>
    <w:p w:rsidR="00A01FB1" w:rsidRDefault="00A01FB1" w:rsidP="00A01FB1">
      <w:pPr>
        <w:pStyle w:val="a5"/>
        <w:keepNext/>
        <w:rPr>
          <w:rtl/>
        </w:rPr>
      </w:pPr>
      <w:bookmarkStart w:id="12806" w:name="ET_speaker_נעמה_מנחמי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0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807" w:name="_ETM_Q1_6529180"/>
      <w:bookmarkStart w:id="12808" w:name="_ETM_Q1_6526180"/>
      <w:bookmarkStart w:id="12809" w:name="_ETM_Q1_6523415"/>
      <w:bookmarkEnd w:id="12807"/>
      <w:bookmarkEnd w:id="12808"/>
      <w:bookmarkEnd w:id="12809"/>
      <w:r>
        <w:rPr>
          <w:rtl/>
          <w:lang w:eastAsia="he-IL"/>
        </w:rPr>
        <w:t xml:space="preserve">לגבי העיצום הכספי, אנחנו עדיין לא </w:t>
      </w:r>
      <w:bookmarkStart w:id="12810" w:name="_ETM_Q1_6528769"/>
      <w:bookmarkEnd w:id="12810"/>
      <w:r>
        <w:rPr>
          <w:rtl/>
          <w:lang w:eastAsia="he-IL"/>
        </w:rPr>
        <w:t>עברנו על המודל של</w:t>
      </w:r>
      <w:bookmarkStart w:id="12811" w:name="_ETM_Q1_6528121"/>
      <w:bookmarkStart w:id="12812" w:name="_ETM_Q1_6525354"/>
      <w:bookmarkEnd w:id="12811"/>
      <w:bookmarkEnd w:id="12812"/>
      <w:r>
        <w:rPr>
          <w:rtl/>
          <w:lang w:eastAsia="he-IL"/>
        </w:rPr>
        <w:t xml:space="preserve"> העיצום הכספי ואנח</w:t>
      </w:r>
      <w:bookmarkStart w:id="12813" w:name="_ETM_Q1_6528361"/>
      <w:bookmarkEnd w:id="12813"/>
      <w:r>
        <w:rPr>
          <w:rtl/>
          <w:lang w:eastAsia="he-IL"/>
        </w:rPr>
        <w:t>נו לא</w:t>
      </w:r>
      <w:bookmarkStart w:id="12814" w:name="_ETM_Q1_6526459"/>
      <w:bookmarkEnd w:id="12814"/>
      <w:r>
        <w:rPr>
          <w:rtl/>
          <w:lang w:eastAsia="he-IL"/>
        </w:rPr>
        <w:t xml:space="preserve"> נעשה </w:t>
      </w:r>
      <w:bookmarkStart w:id="12815" w:name="_ETM_Q1_6527139"/>
      <w:bookmarkEnd w:id="12815"/>
      <w:r>
        <w:rPr>
          <w:rtl/>
          <w:lang w:eastAsia="he-IL"/>
        </w:rPr>
        <w:t>את זה עכשיו.</w:t>
      </w:r>
      <w:bookmarkStart w:id="12816" w:name="_ETM_Q1_6532028"/>
      <w:bookmarkEnd w:id="12816"/>
    </w:p>
    <w:p w:rsidR="00A01FB1" w:rsidRDefault="00A01FB1" w:rsidP="00A01FB1">
      <w:pPr>
        <w:rPr>
          <w:rtl/>
          <w:lang w:eastAsia="he-IL"/>
        </w:rPr>
      </w:pPr>
      <w:bookmarkStart w:id="12817" w:name="_ETM_Q1_6532705"/>
      <w:bookmarkStart w:id="12818" w:name="_ETM_Q1_6532917"/>
      <w:bookmarkStart w:id="12819" w:name="_ETM_Q1_6530127"/>
      <w:bookmarkStart w:id="12820" w:name="_ETM_Q1_6527363"/>
      <w:bookmarkEnd w:id="12817"/>
      <w:bookmarkEnd w:id="12818"/>
      <w:bookmarkEnd w:id="12819"/>
      <w:bookmarkEnd w:id="12820"/>
    </w:p>
    <w:p w:rsidR="00A01FB1" w:rsidRDefault="00A01FB1" w:rsidP="00A01FB1">
      <w:pPr>
        <w:pStyle w:val="af7"/>
        <w:keepNext/>
        <w:rPr>
          <w:rtl/>
        </w:rPr>
      </w:pPr>
      <w:bookmarkStart w:id="12821" w:name="ET_interruption_קריאה_7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82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822" w:name="_ETM_Q1_6528877"/>
      <w:bookmarkEnd w:id="12822"/>
      <w:r>
        <w:rPr>
          <w:rtl/>
          <w:lang w:eastAsia="he-IL"/>
        </w:rPr>
        <w:t xml:space="preserve">המודל החדש. </w:t>
      </w:r>
    </w:p>
    <w:p w:rsidR="00A01FB1" w:rsidRDefault="00A01FB1" w:rsidP="00A01FB1">
      <w:pPr>
        <w:rPr>
          <w:rtl/>
          <w:lang w:eastAsia="he-IL"/>
        </w:rPr>
      </w:pPr>
      <w:bookmarkStart w:id="12823" w:name="_ETM_Q1_6532509"/>
      <w:bookmarkEnd w:id="12823"/>
    </w:p>
    <w:p w:rsidR="00A01FB1" w:rsidRDefault="00A01FB1" w:rsidP="00A01FB1">
      <w:pPr>
        <w:pStyle w:val="a5"/>
        <w:keepNext/>
        <w:rPr>
          <w:rtl/>
        </w:rPr>
      </w:pPr>
      <w:bookmarkStart w:id="12824" w:name="ET_speaker_נעמה_מנחמי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2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825" w:name="_ETM_Q1_6533368"/>
      <w:bookmarkStart w:id="12826" w:name="_ETM_Q1_6537836"/>
      <w:bookmarkStart w:id="12827" w:name="_ETM_Q1_6529836"/>
      <w:bookmarkEnd w:id="12825"/>
      <w:bookmarkEnd w:id="12826"/>
      <w:bookmarkEnd w:id="12827"/>
      <w:r>
        <w:rPr>
          <w:rtl/>
          <w:lang w:eastAsia="he-IL"/>
        </w:rPr>
        <w:t>המודל החדש שקיבלנו לפני שבוע</w:t>
      </w:r>
      <w:bookmarkStart w:id="12828" w:name="_ETM_Q1_6535193"/>
      <w:bookmarkEnd w:id="12828"/>
      <w:r>
        <w:rPr>
          <w:rtl/>
          <w:lang w:eastAsia="he-IL"/>
        </w:rPr>
        <w:t xml:space="preserve"> בערך ש</w:t>
      </w:r>
      <w:bookmarkStart w:id="12829" w:name="_ETM_Q1_6536054"/>
      <w:bookmarkEnd w:id="12829"/>
      <w:r>
        <w:rPr>
          <w:rtl/>
          <w:lang w:eastAsia="he-IL"/>
        </w:rPr>
        <w:t xml:space="preserve">ל עיצום כספי. </w:t>
      </w:r>
    </w:p>
    <w:p w:rsidR="00A01FB1" w:rsidRDefault="00A01FB1" w:rsidP="00A01FB1">
      <w:pPr>
        <w:rPr>
          <w:rtl/>
          <w:lang w:eastAsia="he-IL"/>
        </w:rPr>
      </w:pPr>
      <w:bookmarkStart w:id="12830" w:name="_ETM_Q1_6540102"/>
      <w:bookmarkEnd w:id="12830"/>
    </w:p>
    <w:p w:rsidR="00A01FB1" w:rsidRDefault="00A01FB1" w:rsidP="00A01FB1">
      <w:pPr>
        <w:pStyle w:val="af8"/>
        <w:keepNext/>
        <w:rPr>
          <w:rtl/>
        </w:rPr>
      </w:pPr>
      <w:bookmarkStart w:id="12831" w:name="ET_yor_6157_7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3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832" w:name="_ETM_Q1_6540966"/>
      <w:bookmarkEnd w:id="12832"/>
      <w:r>
        <w:rPr>
          <w:rtl/>
          <w:lang w:eastAsia="he-IL"/>
        </w:rPr>
        <w:t xml:space="preserve">אני כן אגיד עוד לפני </w:t>
      </w:r>
      <w:bookmarkStart w:id="12833" w:name="_ETM_Q1_6545226"/>
      <w:bookmarkEnd w:id="12833"/>
      <w:r>
        <w:rPr>
          <w:rtl/>
          <w:lang w:eastAsia="he-IL"/>
        </w:rPr>
        <w:t>הפרק ואולי</w:t>
      </w:r>
      <w:bookmarkStart w:id="12834" w:name="_ETM_Q1_6543738"/>
      <w:bookmarkStart w:id="12835" w:name="_ETM_Q1_6540972"/>
      <w:bookmarkEnd w:id="12834"/>
      <w:bookmarkEnd w:id="12835"/>
      <w:r>
        <w:rPr>
          <w:rtl/>
          <w:lang w:eastAsia="he-IL"/>
        </w:rPr>
        <w:t xml:space="preserve"> זה יחסוך</w:t>
      </w:r>
      <w:bookmarkStart w:id="12836" w:name="_ETM_Q1_6540349"/>
      <w:bookmarkEnd w:id="12836"/>
      <w:r>
        <w:rPr>
          <w:rtl/>
          <w:lang w:eastAsia="he-IL"/>
        </w:rPr>
        <w:t xml:space="preserve"> לנו את זמן הדיון בעיצום </w:t>
      </w:r>
      <w:bookmarkStart w:id="12837" w:name="_ETM_Q1_6547635"/>
      <w:bookmarkEnd w:id="12837"/>
      <w:r>
        <w:rPr>
          <w:rtl/>
          <w:lang w:eastAsia="he-IL"/>
        </w:rPr>
        <w:t>הכספי</w:t>
      </w:r>
      <w:bookmarkStart w:id="12838" w:name="_ETM_Q1_6545471"/>
      <w:bookmarkStart w:id="12839" w:name="_ETM_Q1_6542705"/>
      <w:bookmarkEnd w:id="12838"/>
      <w:bookmarkEnd w:id="12839"/>
      <w:r>
        <w:rPr>
          <w:rtl/>
          <w:lang w:eastAsia="he-IL"/>
        </w:rPr>
        <w:t>. אני חושב שכשם שבאנו</w:t>
      </w:r>
      <w:bookmarkStart w:id="12840" w:name="_ETM_Q1_6547409"/>
      <w:bookmarkEnd w:id="12840"/>
      <w:r>
        <w:rPr>
          <w:rtl/>
          <w:lang w:eastAsia="he-IL"/>
        </w:rPr>
        <w:t xml:space="preserve"> והחלנו עיצומים כספיים על דברים </w:t>
      </w:r>
      <w:bookmarkStart w:id="12841" w:name="_ETM_Q1_6557885"/>
      <w:bookmarkEnd w:id="12841"/>
      <w:r>
        <w:rPr>
          <w:rtl/>
          <w:lang w:eastAsia="he-IL"/>
        </w:rPr>
        <w:t>שהם בתוקף</w:t>
      </w:r>
      <w:bookmarkStart w:id="12842" w:name="_ETM_Q1_6556165"/>
      <w:bookmarkEnd w:id="12842"/>
      <w:r>
        <w:rPr>
          <w:rtl/>
          <w:lang w:eastAsia="he-IL"/>
        </w:rPr>
        <w:t xml:space="preserve"> כ</w:t>
      </w:r>
      <w:bookmarkStart w:id="12843" w:name="_ETM_Q1_6553426"/>
      <w:bookmarkEnd w:id="12843"/>
      <w:r>
        <w:rPr>
          <w:rtl/>
          <w:lang w:eastAsia="he-IL"/>
        </w:rPr>
        <w:t xml:space="preserve">בר זמן מה ויש לנו ידע ויכולת </w:t>
      </w:r>
      <w:bookmarkStart w:id="12844" w:name="_ETM_Q1_6563038"/>
      <w:bookmarkEnd w:id="12844"/>
      <w:r>
        <w:rPr>
          <w:rtl/>
          <w:lang w:eastAsia="he-IL"/>
        </w:rPr>
        <w:t xml:space="preserve">להבין </w:t>
      </w:r>
      <w:bookmarkStart w:id="12845" w:name="_ETM_Q1_6560692"/>
      <w:bookmarkEnd w:id="12845"/>
      <w:r>
        <w:rPr>
          <w:rtl/>
          <w:lang w:eastAsia="he-IL"/>
        </w:rPr>
        <w:t>איך ה</w:t>
      </w:r>
      <w:bookmarkStart w:id="12846" w:name="_ETM_Q1_6558346"/>
      <w:bookmarkEnd w:id="12846"/>
      <w:r>
        <w:rPr>
          <w:rtl/>
          <w:lang w:eastAsia="he-IL"/>
        </w:rPr>
        <w:t>ם מתפקדים ואיך הם קיימים</w:t>
      </w:r>
      <w:bookmarkStart w:id="12847" w:name="_ETM_Q1_6560908"/>
      <w:bookmarkStart w:id="12848" w:name="_ETM_Q1_6558142"/>
      <w:bookmarkStart w:id="12849" w:name="_ETM_Q1_6560940"/>
      <w:bookmarkEnd w:id="12847"/>
      <w:bookmarkEnd w:id="12848"/>
      <w:bookmarkEnd w:id="12849"/>
      <w:r>
        <w:rPr>
          <w:rtl/>
          <w:lang w:eastAsia="he-IL"/>
        </w:rPr>
        <w:t xml:space="preserve"> –</w:t>
      </w:r>
      <w:bookmarkStart w:id="12850" w:name="_ETM_Q1_6563086"/>
      <w:bookmarkEnd w:id="12850"/>
      <w:r>
        <w:rPr>
          <w:rtl/>
          <w:lang w:eastAsia="he-IL"/>
        </w:rPr>
        <w:t xml:space="preserve"> עשינו </w:t>
      </w:r>
      <w:bookmarkStart w:id="12851" w:name="_ETM_Q1_6564628"/>
      <w:bookmarkEnd w:id="12851"/>
      <w:r>
        <w:rPr>
          <w:rtl/>
          <w:lang w:eastAsia="he-IL"/>
        </w:rPr>
        <w:t>חלק מהדברים בשינויים</w:t>
      </w:r>
      <w:bookmarkStart w:id="12852" w:name="_ETM_Q1_6563952"/>
      <w:bookmarkEnd w:id="12852"/>
      <w:r>
        <w:rPr>
          <w:rtl/>
          <w:lang w:eastAsia="he-IL"/>
        </w:rPr>
        <w:t xml:space="preserve"> </w:t>
      </w:r>
      <w:bookmarkStart w:id="12853" w:name="_ETM_Q1_6561422"/>
      <w:bookmarkEnd w:id="12853"/>
      <w:r>
        <w:rPr>
          <w:rtl/>
          <w:lang w:eastAsia="he-IL"/>
        </w:rPr>
        <w:t xml:space="preserve">אבל לא יצרנו משהו וישר נתנו לו </w:t>
      </w:r>
      <w:bookmarkStart w:id="12854" w:name="_ETM_Q1_6568264"/>
      <w:bookmarkEnd w:id="12854"/>
      <w:r>
        <w:rPr>
          <w:rtl/>
          <w:lang w:eastAsia="he-IL"/>
        </w:rPr>
        <w:t>את העיצום הכספי</w:t>
      </w:r>
      <w:bookmarkStart w:id="12855" w:name="_ETM_Q1_6568036"/>
      <w:bookmarkEnd w:id="12855"/>
      <w:r>
        <w:rPr>
          <w:rtl/>
          <w:lang w:eastAsia="he-IL"/>
        </w:rPr>
        <w:t xml:space="preserve"> </w:t>
      </w:r>
      <w:bookmarkStart w:id="12856" w:name="_ETM_Q1_6565270"/>
      <w:bookmarkEnd w:id="12856"/>
      <w:r>
        <w:rPr>
          <w:rtl/>
          <w:lang w:eastAsia="he-IL"/>
        </w:rPr>
        <w:t>– ו</w:t>
      </w:r>
      <w:bookmarkStart w:id="12857" w:name="_ETM_Q1_6583912"/>
      <w:bookmarkEnd w:id="12857"/>
      <w:r>
        <w:rPr>
          <w:rtl/>
          <w:lang w:eastAsia="he-IL"/>
        </w:rPr>
        <w:t xml:space="preserve">מאחר ואנחנו גנבנו </w:t>
      </w:r>
      <w:bookmarkStart w:id="12858" w:name="_ETM_Q1_6570187"/>
      <w:bookmarkEnd w:id="12858"/>
      <w:r>
        <w:rPr>
          <w:rtl/>
          <w:lang w:eastAsia="he-IL"/>
        </w:rPr>
        <w:t>את כל</w:t>
      </w:r>
      <w:bookmarkStart w:id="12859" w:name="_ETM_Q1_6567421"/>
      <w:bookmarkEnd w:id="12859"/>
      <w:r>
        <w:rPr>
          <w:rtl/>
          <w:lang w:eastAsia="he-IL"/>
        </w:rPr>
        <w:t xml:space="preserve"> נושא ה</w:t>
      </w:r>
      <w:bookmarkStart w:id="12860" w:name="_ETM_Q1_6565099"/>
      <w:bookmarkEnd w:id="12860"/>
      <w:r>
        <w:rPr>
          <w:rtl/>
          <w:lang w:eastAsia="he-IL"/>
        </w:rPr>
        <w:t>-</w:t>
      </w:r>
      <w:bookmarkStart w:id="12861" w:name="_ETM_Q1_6565777"/>
      <w:bookmarkEnd w:id="12861"/>
      <w:r>
        <w:rPr>
          <w:lang w:eastAsia="he-IL"/>
        </w:rPr>
        <w:t>DPO</w:t>
      </w:r>
      <w:r>
        <w:rPr>
          <w:rtl/>
          <w:lang w:eastAsia="he-IL"/>
        </w:rPr>
        <w:t xml:space="preserve"> מתיקון 15</w:t>
      </w:r>
      <w:bookmarkStart w:id="12862" w:name="_ETM_Q1_6572601"/>
      <w:bookmarkEnd w:id="12862"/>
      <w:r>
        <w:rPr>
          <w:rtl/>
          <w:lang w:eastAsia="he-IL"/>
        </w:rPr>
        <w:t xml:space="preserve"> אז </w:t>
      </w:r>
      <w:bookmarkStart w:id="12863" w:name="_ETM_Q1_6574303"/>
      <w:bookmarkEnd w:id="12863"/>
      <w:r>
        <w:rPr>
          <w:rtl/>
          <w:lang w:eastAsia="he-IL"/>
        </w:rPr>
        <w:t>אני</w:t>
      </w:r>
      <w:bookmarkStart w:id="12864" w:name="_ETM_Q1_6571536"/>
      <w:bookmarkEnd w:id="12864"/>
      <w:r>
        <w:rPr>
          <w:rtl/>
          <w:lang w:eastAsia="he-IL"/>
        </w:rPr>
        <w:t xml:space="preserve"> אומר שנראה איך </w:t>
      </w:r>
      <w:bookmarkStart w:id="12865" w:name="_ETM_Q1_6576889"/>
      <w:bookmarkEnd w:id="12865"/>
      <w:r>
        <w:rPr>
          <w:rtl/>
          <w:lang w:eastAsia="he-IL"/>
        </w:rPr>
        <w:t xml:space="preserve">הוא עובד. </w:t>
      </w:r>
    </w:p>
    <w:p w:rsidR="00A01FB1" w:rsidRDefault="00A01FB1" w:rsidP="00A01FB1">
      <w:pPr>
        <w:rPr>
          <w:rtl/>
          <w:lang w:eastAsia="he-IL"/>
        </w:rPr>
      </w:pPr>
      <w:bookmarkStart w:id="12866" w:name="_ETM_Q1_6578377"/>
      <w:bookmarkStart w:id="12867" w:name="_ETM_Q1_6578589"/>
      <w:bookmarkEnd w:id="12866"/>
      <w:bookmarkEnd w:id="12867"/>
    </w:p>
    <w:p w:rsidR="00A01FB1" w:rsidRDefault="00A01FB1" w:rsidP="00A01FB1">
      <w:pPr>
        <w:rPr>
          <w:rtl/>
          <w:lang w:eastAsia="he-IL"/>
        </w:rPr>
      </w:pPr>
      <w:bookmarkStart w:id="12868" w:name="_ETM_Q1_6578821"/>
      <w:bookmarkEnd w:id="12868"/>
      <w:r>
        <w:rPr>
          <w:rtl/>
          <w:lang w:eastAsia="he-IL"/>
        </w:rPr>
        <w:t>כן תהיה לו רלוונטי</w:t>
      </w:r>
      <w:bookmarkStart w:id="12869" w:name="_ETM_Q1_6579429"/>
      <w:bookmarkEnd w:id="12869"/>
      <w:r>
        <w:rPr>
          <w:rtl/>
          <w:lang w:eastAsia="he-IL"/>
        </w:rPr>
        <w:t xml:space="preserve">ות. פעם אחת תהיה לו </w:t>
      </w:r>
      <w:bookmarkStart w:id="12870" w:name="_ETM_Q1_6582223"/>
      <w:bookmarkStart w:id="12871" w:name="_ETM_Q1_6579431"/>
      <w:bookmarkStart w:id="12872" w:name="_ETM_Q1_6576664"/>
      <w:bookmarkEnd w:id="12870"/>
      <w:bookmarkEnd w:id="12871"/>
      <w:bookmarkEnd w:id="12872"/>
      <w:r>
        <w:rPr>
          <w:rtl/>
          <w:lang w:eastAsia="he-IL"/>
        </w:rPr>
        <w:t>רלוונטיות בהפרה של הדין הכללי</w:t>
      </w:r>
      <w:bookmarkStart w:id="12873" w:name="_ETM_Q1_6581161"/>
      <w:bookmarkEnd w:id="12873"/>
      <w:r>
        <w:rPr>
          <w:rtl/>
          <w:lang w:eastAsia="he-IL"/>
        </w:rPr>
        <w:t xml:space="preserve"> שמסדיר עיבוד מידע. כלומר, בסופו של דבר</w:t>
      </w:r>
      <w:bookmarkStart w:id="12874" w:name="_ETM_Q1_6586962"/>
      <w:bookmarkEnd w:id="12874"/>
      <w:r>
        <w:rPr>
          <w:rtl/>
          <w:lang w:eastAsia="he-IL"/>
        </w:rPr>
        <w:t xml:space="preserve"> תוכלו לשאוב ואם </w:t>
      </w:r>
      <w:bookmarkStart w:id="12875" w:name="_ETM_Q1_6587799"/>
      <w:bookmarkStart w:id="12876" w:name="_ETM_Q1_6585060"/>
      <w:bookmarkEnd w:id="12875"/>
      <w:bookmarkEnd w:id="12876"/>
      <w:r>
        <w:rPr>
          <w:rtl/>
          <w:lang w:eastAsia="he-IL"/>
        </w:rPr>
        <w:t>תבואו ותגידו שלא מונה אז הו</w:t>
      </w:r>
      <w:bookmarkStart w:id="12877" w:name="_ETM_Q1_6591484"/>
      <w:bookmarkStart w:id="12878" w:name="_ETM_Q1_6589322"/>
      <w:bookmarkEnd w:id="12877"/>
      <w:bookmarkEnd w:id="12878"/>
      <w:r>
        <w:rPr>
          <w:rtl/>
          <w:lang w:eastAsia="he-IL"/>
        </w:rPr>
        <w:t xml:space="preserve">פר החוק ויש לכם את ההפרות הרגילות אבל מעבר להפרות </w:t>
      </w:r>
      <w:bookmarkStart w:id="12879" w:name="_ETM_Q1_6595540"/>
      <w:bookmarkStart w:id="12880" w:name="_ETM_Q1_6592956"/>
      <w:bookmarkEnd w:id="12879"/>
      <w:bookmarkEnd w:id="12880"/>
      <w:r>
        <w:rPr>
          <w:rtl/>
          <w:lang w:eastAsia="he-IL"/>
        </w:rPr>
        <w:t>הרג</w:t>
      </w:r>
      <w:bookmarkStart w:id="12881" w:name="_ETM_Q1_6590190"/>
      <w:bookmarkEnd w:id="12881"/>
      <w:r>
        <w:rPr>
          <w:rtl/>
          <w:lang w:eastAsia="he-IL"/>
        </w:rPr>
        <w:t>ילות - - -</w:t>
      </w:r>
      <w:bookmarkStart w:id="12882" w:name="_ETM_Q1_6591912"/>
      <w:bookmarkEnd w:id="12882"/>
    </w:p>
    <w:p w:rsidR="00A01FB1" w:rsidRDefault="00A01FB1" w:rsidP="00A01FB1">
      <w:pPr>
        <w:rPr>
          <w:rtl/>
          <w:lang w:eastAsia="he-IL"/>
        </w:rPr>
      </w:pPr>
      <w:bookmarkStart w:id="12883" w:name="_ETM_Q1_6591172"/>
      <w:bookmarkStart w:id="12884" w:name="_ETM_Q1_6591384"/>
      <w:bookmarkStart w:id="12885" w:name="_ETM_Q1_6592036"/>
      <w:bookmarkEnd w:id="12883"/>
      <w:bookmarkEnd w:id="12884"/>
      <w:bookmarkEnd w:id="12885"/>
    </w:p>
    <w:p w:rsidR="00A01FB1" w:rsidRDefault="00A01FB1" w:rsidP="00A01FB1">
      <w:pPr>
        <w:pStyle w:val="a5"/>
        <w:keepNext/>
        <w:rPr>
          <w:rtl/>
        </w:rPr>
      </w:pPr>
      <w:bookmarkStart w:id="12886" w:name="ET_speaker_נעמה_מנחמי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8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887" w:name="_ETM_Q1_6593108"/>
      <w:bookmarkStart w:id="12888" w:name="_ETM_Q1_6593316"/>
      <w:bookmarkStart w:id="12889" w:name="_ETM_Q1_6592876"/>
      <w:bookmarkEnd w:id="12887"/>
      <w:bookmarkEnd w:id="12888"/>
      <w:bookmarkEnd w:id="12889"/>
      <w:r>
        <w:rPr>
          <w:rtl/>
          <w:lang w:eastAsia="he-IL"/>
        </w:rPr>
        <w:t xml:space="preserve">אני לא בטוחה שזה ככה. </w:t>
      </w:r>
      <w:bookmarkStart w:id="12890" w:name="_ETM_Q1_6594814"/>
      <w:bookmarkEnd w:id="12890"/>
    </w:p>
    <w:p w:rsidR="00A01FB1" w:rsidRDefault="00A01FB1" w:rsidP="00A01FB1">
      <w:pPr>
        <w:rPr>
          <w:rtl/>
          <w:lang w:eastAsia="he-IL"/>
        </w:rPr>
      </w:pPr>
      <w:bookmarkStart w:id="12891" w:name="_ETM_Q1_6595256"/>
      <w:bookmarkEnd w:id="12891"/>
    </w:p>
    <w:p w:rsidR="00A01FB1" w:rsidRDefault="00A01FB1" w:rsidP="00A01FB1">
      <w:pPr>
        <w:pStyle w:val="af8"/>
        <w:keepNext/>
        <w:rPr>
          <w:rtl/>
        </w:rPr>
      </w:pPr>
      <w:bookmarkStart w:id="12892" w:name="ET_yor_6157_7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9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893" w:name="_ETM_Q1_6594176"/>
      <w:bookmarkEnd w:id="12893"/>
      <w:r>
        <w:rPr>
          <w:rtl/>
          <w:lang w:eastAsia="he-IL"/>
        </w:rPr>
        <w:t>שנייה, רק רגע. ת</w:t>
      </w:r>
      <w:bookmarkStart w:id="12894" w:name="_ETM_Q1_6598260"/>
      <w:bookmarkEnd w:id="12894"/>
      <w:r>
        <w:rPr>
          <w:rtl/>
          <w:lang w:eastAsia="he-IL"/>
        </w:rPr>
        <w:t>כ</w:t>
      </w:r>
      <w:bookmarkStart w:id="12895" w:name="_ETM_Q1_6596096"/>
      <w:bookmarkStart w:id="12896" w:name="_ETM_Q1_6593330"/>
      <w:bookmarkEnd w:id="12895"/>
      <w:bookmarkEnd w:id="12896"/>
      <w:r>
        <w:rPr>
          <w:rtl/>
          <w:lang w:eastAsia="he-IL"/>
        </w:rPr>
        <w:t xml:space="preserve">ף נדבר על זה. אני חושב שזה </w:t>
      </w:r>
      <w:bookmarkStart w:id="12897" w:name="_ETM_Q1_6595920"/>
      <w:bookmarkStart w:id="12898" w:name="_ETM_Q1_6596390"/>
      <w:bookmarkEnd w:id="12897"/>
      <w:bookmarkEnd w:id="12898"/>
      <w:r>
        <w:rPr>
          <w:rtl/>
          <w:lang w:eastAsia="he-IL"/>
        </w:rPr>
        <w:t xml:space="preserve">יהיה </w:t>
      </w:r>
      <w:bookmarkStart w:id="12899" w:name="_ETM_Q1_6585390"/>
      <w:bookmarkEnd w:id="12899"/>
      <w:r>
        <w:rPr>
          <w:rtl/>
          <w:lang w:eastAsia="he-IL"/>
        </w:rPr>
        <w:t xml:space="preserve">בניגוד </w:t>
      </w:r>
      <w:bookmarkStart w:id="12900" w:name="_ETM_Q1_6587298"/>
      <w:bookmarkEnd w:id="12900"/>
      <w:r>
        <w:rPr>
          <w:rtl/>
          <w:lang w:eastAsia="he-IL"/>
        </w:rPr>
        <w:t xml:space="preserve">לדין אם לא מונה </w:t>
      </w:r>
      <w:r>
        <w:rPr>
          <w:lang w:eastAsia="he-IL"/>
        </w:rPr>
        <w:t>DPO</w:t>
      </w:r>
      <w:r>
        <w:rPr>
          <w:rtl/>
          <w:lang w:eastAsia="he-IL"/>
        </w:rPr>
        <w:t xml:space="preserve">. </w:t>
      </w:r>
      <w:bookmarkStart w:id="12901" w:name="_ETM_Q1_6605218"/>
      <w:bookmarkStart w:id="12902" w:name="_ETM_Q1_6597218"/>
      <w:bookmarkStart w:id="12903" w:name="_ETM_Q1_6597672"/>
      <w:bookmarkEnd w:id="12901"/>
      <w:bookmarkEnd w:id="12902"/>
      <w:bookmarkEnd w:id="12903"/>
      <w:r>
        <w:rPr>
          <w:rtl/>
          <w:lang w:eastAsia="he-IL"/>
        </w:rPr>
        <w:t xml:space="preserve">זה יכול להיות עיבוד בניגוד לדין. </w:t>
      </w:r>
      <w:bookmarkStart w:id="12904" w:name="_ETM_Q1_6602817"/>
      <w:bookmarkEnd w:id="12904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12905" w:name="_ETM_Q1_6600014"/>
      <w:bookmarkStart w:id="12906" w:name="_ETM_Q1_6600222"/>
      <w:bookmarkStart w:id="12907" w:name="_ETM_Q1_6600874"/>
      <w:bookmarkStart w:id="12908" w:name="_ETM_Q1_6621554"/>
      <w:bookmarkEnd w:id="12905"/>
      <w:bookmarkEnd w:id="12906"/>
      <w:bookmarkEnd w:id="12907"/>
    </w:p>
    <w:p w:rsidR="00A01FB1" w:rsidRDefault="00A01FB1" w:rsidP="00A01FB1">
      <w:pPr>
        <w:pStyle w:val="a5"/>
        <w:keepNext/>
        <w:rPr>
          <w:rtl/>
        </w:rPr>
      </w:pPr>
      <w:bookmarkStart w:id="12909" w:name="ET_speaker_איה_מרקביץ_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09"/>
    </w:p>
    <w:bookmarkEnd w:id="12908"/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910" w:name="_ETM_Q1_6601946"/>
      <w:bookmarkStart w:id="12911" w:name="_ETM_Q1_6599574"/>
      <w:bookmarkStart w:id="12912" w:name="_ETM_Q1_6600677"/>
      <w:bookmarkEnd w:id="12910"/>
      <w:bookmarkEnd w:id="12911"/>
      <w:bookmarkEnd w:id="12912"/>
      <w:r>
        <w:rPr>
          <w:rtl/>
          <w:lang w:eastAsia="he-IL"/>
        </w:rPr>
        <w:t xml:space="preserve">זאת לא הכוונה. </w:t>
      </w:r>
    </w:p>
    <w:p w:rsidR="00A01FB1" w:rsidRDefault="00A01FB1" w:rsidP="00A01FB1">
      <w:pPr>
        <w:rPr>
          <w:rtl/>
          <w:lang w:eastAsia="he-IL"/>
        </w:rPr>
      </w:pPr>
      <w:bookmarkStart w:id="12913" w:name="_ETM_Q1_6603263"/>
      <w:bookmarkStart w:id="12914" w:name="_ETM_Q1_6603499"/>
      <w:bookmarkEnd w:id="12913"/>
      <w:bookmarkEnd w:id="12914"/>
    </w:p>
    <w:p w:rsidR="00A01FB1" w:rsidRDefault="00A01FB1" w:rsidP="00A01FB1">
      <w:pPr>
        <w:pStyle w:val="af8"/>
        <w:keepNext/>
        <w:rPr>
          <w:rtl/>
        </w:rPr>
      </w:pPr>
      <w:bookmarkStart w:id="12915" w:name="ET_yor_6157_7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1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916" w:name="_ETM_Q1_6604335"/>
      <w:bookmarkEnd w:id="12916"/>
      <w:r>
        <w:rPr>
          <w:rtl/>
          <w:lang w:eastAsia="he-IL"/>
        </w:rPr>
        <w:t xml:space="preserve">שנייה, רק רגע. </w:t>
      </w:r>
      <w:bookmarkStart w:id="12917" w:name="_ETM_Q1_6604103"/>
      <w:bookmarkEnd w:id="12917"/>
      <w:r>
        <w:rPr>
          <w:rtl/>
          <w:lang w:eastAsia="he-IL"/>
        </w:rPr>
        <w:t xml:space="preserve">אני לא בטוח שזאת </w:t>
      </w:r>
      <w:bookmarkStart w:id="12918" w:name="_ETM_Q1_6606037"/>
      <w:bookmarkEnd w:id="12918"/>
      <w:r>
        <w:rPr>
          <w:rtl/>
          <w:lang w:eastAsia="he-IL"/>
        </w:rPr>
        <w:t>הדרך - - -</w:t>
      </w:r>
      <w:bookmarkStart w:id="12919" w:name="_ETM_Q1_6604733"/>
      <w:bookmarkEnd w:id="12919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12920" w:name="_ETM_Q1_6605175"/>
      <w:bookmarkStart w:id="12921" w:name="_ETM_Q1_6604111"/>
      <w:bookmarkStart w:id="12922" w:name="_ETM_Q1_6604996"/>
      <w:bookmarkStart w:id="12923" w:name="_ETM_Q1_6616434"/>
      <w:bookmarkEnd w:id="12920"/>
      <w:bookmarkEnd w:id="12921"/>
      <w:bookmarkEnd w:id="12922"/>
      <w:bookmarkEnd w:id="12923"/>
    </w:p>
    <w:p w:rsidR="00A01FB1" w:rsidRDefault="00A01FB1" w:rsidP="00A01FB1">
      <w:pPr>
        <w:pStyle w:val="a5"/>
        <w:keepNext/>
        <w:rPr>
          <w:rtl/>
        </w:rPr>
      </w:pPr>
      <w:bookmarkStart w:id="12924" w:name="ET_speaker_איה_מרקביץ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2925" w:name="_ETM_Q1_6617506"/>
      <w:bookmarkEnd w:id="12924"/>
      <w:bookmarkEnd w:id="1292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926" w:name="_ETM_Q1_6606043"/>
      <w:bookmarkEnd w:id="12926"/>
      <w:r>
        <w:rPr>
          <w:rtl/>
          <w:lang w:eastAsia="he-IL"/>
        </w:rPr>
        <w:t xml:space="preserve">או-קיי, סליחה. </w:t>
      </w:r>
      <w:bookmarkStart w:id="12927" w:name="_ETM_Q1_6609256"/>
      <w:bookmarkStart w:id="12928" w:name="_ETM_Q1_6609464"/>
      <w:bookmarkStart w:id="12929" w:name="_ETM_Q1_6606464"/>
      <w:bookmarkStart w:id="12930" w:name="_ETM_Q1_6603697"/>
      <w:bookmarkStart w:id="12931" w:name="_ETM_Q1_6614501"/>
      <w:bookmarkEnd w:id="12927"/>
      <w:bookmarkEnd w:id="12928"/>
      <w:bookmarkEnd w:id="12929"/>
      <w:bookmarkEnd w:id="12930"/>
      <w:bookmarkEnd w:id="12931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Style w:val="TagStyle"/>
          <w:rFonts w:ascii="David" w:hAnsi="David"/>
          <w:u w:val="single"/>
          <w:rtl/>
        </w:rPr>
      </w:pPr>
      <w:bookmarkStart w:id="12932" w:name="_ETM_Q1_6617525"/>
      <w:bookmarkEnd w:id="12932"/>
    </w:p>
    <w:p w:rsidR="00A01FB1" w:rsidRDefault="00A01FB1" w:rsidP="00A01FB1">
      <w:pPr>
        <w:pStyle w:val="a5"/>
        <w:keepNext/>
        <w:rPr>
          <w:rtl/>
        </w:rPr>
      </w:pPr>
      <w:bookmarkStart w:id="12933" w:name="ET_speaker_נעמה_מנחמי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2934" w:name="_ETM_Q1_6618361"/>
      <w:bookmarkStart w:id="12935" w:name="_ETM_Q1_6618597"/>
      <w:bookmarkStart w:id="12936" w:name="_ETM_Q1_6616433"/>
      <w:bookmarkEnd w:id="12933"/>
      <w:bookmarkEnd w:id="12934"/>
      <w:bookmarkEnd w:id="12935"/>
      <w:bookmarkEnd w:id="1293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937" w:name="_ETM_Q1_6605003"/>
      <w:bookmarkEnd w:id="12937"/>
      <w:r>
        <w:rPr>
          <w:rtl/>
          <w:lang w:eastAsia="he-IL"/>
        </w:rPr>
        <w:t xml:space="preserve">אפשר לא לקבוע. </w:t>
      </w:r>
    </w:p>
    <w:p w:rsidR="00A01FB1" w:rsidRDefault="00A01FB1" w:rsidP="00A01FB1">
      <w:pPr>
        <w:rPr>
          <w:rtl/>
          <w:lang w:eastAsia="he-IL"/>
        </w:rPr>
      </w:pPr>
      <w:bookmarkStart w:id="12938" w:name="_ETM_Q1_6607979"/>
      <w:bookmarkEnd w:id="12938"/>
    </w:p>
    <w:p w:rsidR="00A01FB1" w:rsidRDefault="00A01FB1" w:rsidP="00A01FB1">
      <w:pPr>
        <w:pStyle w:val="af8"/>
        <w:keepNext/>
        <w:rPr>
          <w:rtl/>
        </w:rPr>
      </w:pPr>
      <w:bookmarkStart w:id="12939" w:name="ET_yor_6157_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3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2940" w:name="_ETM_Q1_6606247"/>
      <w:bookmarkEnd w:id="12940"/>
      <w:r>
        <w:rPr>
          <w:rtl/>
          <w:lang w:eastAsia="he-IL"/>
        </w:rPr>
        <w:t xml:space="preserve">זה היה המבוא, רק </w:t>
      </w:r>
      <w:bookmarkStart w:id="12941" w:name="_ETM_Q1_6611195"/>
      <w:bookmarkEnd w:id="12941"/>
      <w:r>
        <w:rPr>
          <w:rtl/>
          <w:lang w:eastAsia="he-IL"/>
        </w:rPr>
        <w:t>רגע. אני חושב שהדרך שהיא דווקא י</w:t>
      </w:r>
      <w:bookmarkStart w:id="12942" w:name="_ETM_Q1_6616291"/>
      <w:bookmarkEnd w:id="12942"/>
      <w:r>
        <w:rPr>
          <w:rtl/>
          <w:lang w:eastAsia="he-IL"/>
        </w:rPr>
        <w:t>ו</w:t>
      </w:r>
      <w:bookmarkStart w:id="12943" w:name="_ETM_Q1_6613657"/>
      <w:bookmarkEnd w:id="12943"/>
      <w:r>
        <w:rPr>
          <w:rtl/>
          <w:lang w:eastAsia="he-IL"/>
        </w:rPr>
        <w:t>תר מתאימה זה שאם אתם חושב</w:t>
      </w:r>
      <w:bookmarkStart w:id="12944" w:name="_ETM_Q1_6616215"/>
      <w:bookmarkEnd w:id="12944"/>
      <w:r>
        <w:rPr>
          <w:rtl/>
          <w:lang w:eastAsia="he-IL"/>
        </w:rPr>
        <w:t xml:space="preserve">ים </w:t>
      </w:r>
      <w:bookmarkStart w:id="12945" w:name="_ETM_Q1_6615775"/>
      <w:bookmarkStart w:id="12946" w:name="_ETM_Q1_6619122"/>
      <w:bookmarkStart w:id="12947" w:name="_ETM_Q1_6616799"/>
      <w:bookmarkStart w:id="12948" w:name="_ETM_Q1_6616593"/>
      <w:bookmarkStart w:id="12949" w:name="_ETM_Q1_6618111"/>
      <w:bookmarkEnd w:id="12945"/>
      <w:bookmarkEnd w:id="12946"/>
      <w:bookmarkEnd w:id="12947"/>
      <w:bookmarkEnd w:id="12948"/>
      <w:bookmarkEnd w:id="12949"/>
      <w:r>
        <w:rPr>
          <w:rtl/>
          <w:lang w:eastAsia="he-IL"/>
        </w:rPr>
        <w:t>ש-8א(1)</w:t>
      </w:r>
      <w:bookmarkStart w:id="12950" w:name="_ETM_Q1_6620464"/>
      <w:bookmarkStart w:id="12951" w:name="_ETM_Q1_6617698"/>
      <w:bookmarkEnd w:id="12950"/>
      <w:bookmarkEnd w:id="12951"/>
      <w:r>
        <w:rPr>
          <w:rtl/>
          <w:lang w:eastAsia="he-IL"/>
        </w:rPr>
        <w:t xml:space="preserve"> של עיבוד בניגוד לדין לעניין</w:t>
      </w:r>
      <w:bookmarkStart w:id="12952" w:name="_ETM_Q1_6621567"/>
      <w:bookmarkEnd w:id="12952"/>
      <w:r>
        <w:rPr>
          <w:rtl/>
          <w:lang w:eastAsia="he-IL"/>
        </w:rPr>
        <w:t xml:space="preserve"> </w:t>
      </w:r>
      <w:bookmarkStart w:id="12953" w:name="_ETM_Q1_6618829"/>
      <w:bookmarkEnd w:id="12953"/>
      <w:r>
        <w:rPr>
          <w:rtl/>
          <w:lang w:eastAsia="he-IL"/>
        </w:rPr>
        <w:t xml:space="preserve">צו </w:t>
      </w:r>
      <w:bookmarkStart w:id="12954" w:name="_ETM_Q1_6619483"/>
      <w:bookmarkStart w:id="12955" w:name="_ETM_Q1_6620323"/>
      <w:bookmarkStart w:id="12956" w:name="_ETM_Q1_6617557"/>
      <w:bookmarkStart w:id="12957" w:name="_ETM_Q1_6614557"/>
      <w:bookmarkEnd w:id="12954"/>
      <w:bookmarkEnd w:id="12955"/>
      <w:bookmarkEnd w:id="12956"/>
      <w:bookmarkEnd w:id="12957"/>
      <w:r>
        <w:rPr>
          <w:rtl/>
          <w:lang w:eastAsia="he-IL"/>
        </w:rPr>
        <w:t>הפסקת העיבוד</w:t>
      </w:r>
      <w:bookmarkStart w:id="12958" w:name="_ETM_Q1_6617351"/>
      <w:bookmarkStart w:id="12959" w:name="_ETM_Q1_6609351"/>
      <w:bookmarkEnd w:id="12958"/>
      <w:bookmarkEnd w:id="12959"/>
      <w:r>
        <w:rPr>
          <w:rtl/>
          <w:lang w:eastAsia="he-IL"/>
        </w:rPr>
        <w:t xml:space="preserve"> - - - זאת אומרת, לא לעיצום </w:t>
      </w:r>
      <w:bookmarkStart w:id="12960" w:name="_ETM_Q1_6615307"/>
      <w:bookmarkEnd w:id="12960"/>
      <w:r>
        <w:rPr>
          <w:rtl/>
          <w:lang w:eastAsia="he-IL"/>
        </w:rPr>
        <w:t xml:space="preserve">כספי אלא להגיד "אדוני, אתה מעבד מידע בניגוד לחוק". </w:t>
      </w:r>
      <w:bookmarkStart w:id="12961" w:name="_ETM_Q1_6635343"/>
      <w:bookmarkStart w:id="12962" w:name="_ETM_Q1_6635111"/>
      <w:bookmarkStart w:id="12963" w:name="_ETM_Q1_6632345"/>
      <w:bookmarkStart w:id="12964" w:name="_ETM_Q1_6629763"/>
      <w:bookmarkStart w:id="12965" w:name="_ETM_Q1_6626998"/>
      <w:bookmarkEnd w:id="12961"/>
      <w:bookmarkEnd w:id="12962"/>
      <w:bookmarkEnd w:id="12963"/>
      <w:bookmarkEnd w:id="12964"/>
      <w:bookmarkEnd w:id="12965"/>
      <w:r>
        <w:rPr>
          <w:rtl/>
          <w:lang w:eastAsia="he-IL"/>
        </w:rPr>
        <w:t>בן אדם הפר את הוראות</w:t>
      </w:r>
      <w:bookmarkStart w:id="12966" w:name="_ETM_Q1_6646057"/>
      <w:bookmarkEnd w:id="12966"/>
      <w:r>
        <w:rPr>
          <w:rtl/>
          <w:lang w:eastAsia="he-IL"/>
        </w:rPr>
        <w:t xml:space="preserve"> החוק, אז הוא הפר </w:t>
      </w:r>
      <w:bookmarkStart w:id="12967" w:name="_ETM_Q1_6631724"/>
      <w:bookmarkEnd w:id="12967"/>
      <w:r>
        <w:rPr>
          <w:rtl/>
          <w:lang w:eastAsia="he-IL"/>
        </w:rPr>
        <w:t xml:space="preserve">את הוראות החוק אבל אם אתם חושבים שזה עד </w:t>
      </w:r>
      <w:bookmarkStart w:id="12968" w:name="_ETM_Q1_6643244"/>
      <w:bookmarkEnd w:id="12968"/>
      <w:r>
        <w:rPr>
          <w:rtl/>
          <w:lang w:eastAsia="he-IL"/>
        </w:rPr>
        <w:t>כדי כך</w:t>
      </w:r>
      <w:bookmarkStart w:id="12969" w:name="_ETM_Q1_6641108"/>
      <w:bookmarkEnd w:id="12969"/>
      <w:r>
        <w:rPr>
          <w:rtl/>
          <w:lang w:eastAsia="he-IL"/>
        </w:rPr>
        <w:t xml:space="preserve"> שהוא מע</w:t>
      </w:r>
      <w:bookmarkStart w:id="12970" w:name="_ETM_Q1_6638370"/>
      <w:bookmarkEnd w:id="12970"/>
      <w:r>
        <w:rPr>
          <w:rtl/>
          <w:lang w:eastAsia="he-IL"/>
        </w:rPr>
        <w:t xml:space="preserve">בד בניגוד לדין </w:t>
      </w:r>
      <w:bookmarkStart w:id="12971" w:name="_ETM_Q1_6643911"/>
      <w:bookmarkStart w:id="12972" w:name="_ETM_Q1_6641145"/>
      <w:bookmarkEnd w:id="12971"/>
      <w:bookmarkEnd w:id="12972"/>
      <w:r>
        <w:rPr>
          <w:rtl/>
          <w:lang w:eastAsia="he-IL"/>
        </w:rPr>
        <w:t>– ובאמת קבענו שבניגוד לדין</w:t>
      </w:r>
      <w:bookmarkStart w:id="12973" w:name="_ETM_Q1_6643493"/>
      <w:bookmarkEnd w:id="12973"/>
      <w:r>
        <w:rPr>
          <w:rtl/>
          <w:lang w:eastAsia="he-IL"/>
        </w:rPr>
        <w:t xml:space="preserve"> זה רחב, זה כל דין</w:t>
      </w:r>
      <w:bookmarkStart w:id="12974" w:name="_ETM_Q1_6644669"/>
      <w:bookmarkEnd w:id="12974"/>
      <w:r>
        <w:rPr>
          <w:rtl/>
          <w:lang w:eastAsia="he-IL"/>
        </w:rPr>
        <w:t xml:space="preserve"> </w:t>
      </w:r>
      <w:bookmarkStart w:id="12975" w:name="_ETM_Q1_6642139"/>
      <w:bookmarkEnd w:id="12975"/>
      <w:r>
        <w:rPr>
          <w:rtl/>
          <w:lang w:eastAsia="he-IL"/>
        </w:rPr>
        <w:t xml:space="preserve">המסדיר עיבוד </w:t>
      </w:r>
      <w:bookmarkStart w:id="12976" w:name="_ETM_Q1_6648357"/>
      <w:bookmarkStart w:id="12977" w:name="_ETM_Q1_6645773"/>
      <w:bookmarkStart w:id="12978" w:name="_ETM_Q1_6642983"/>
      <w:bookmarkEnd w:id="12976"/>
      <w:bookmarkEnd w:id="12977"/>
      <w:bookmarkEnd w:id="12978"/>
      <w:r>
        <w:rPr>
          <w:rtl/>
          <w:lang w:eastAsia="he-IL"/>
        </w:rPr>
        <w:t>מידע ו-</w:t>
      </w:r>
      <w:r>
        <w:rPr>
          <w:lang w:eastAsia="he-IL"/>
        </w:rPr>
        <w:t>DPO</w:t>
      </w:r>
      <w:r>
        <w:rPr>
          <w:rtl/>
          <w:lang w:eastAsia="he-IL"/>
        </w:rPr>
        <w:t xml:space="preserve"> הוא אחד מהדינים</w:t>
      </w:r>
      <w:bookmarkStart w:id="12979" w:name="_ETM_Q1_6648315"/>
      <w:bookmarkStart w:id="12980" w:name="_ETM_Q1_6645549"/>
      <w:bookmarkEnd w:id="12979"/>
      <w:bookmarkEnd w:id="12980"/>
      <w:r>
        <w:rPr>
          <w:rtl/>
          <w:lang w:eastAsia="he-IL"/>
        </w:rPr>
        <w:t xml:space="preserve"> המסדירים עיבוד מידע – אז </w:t>
      </w:r>
      <w:bookmarkStart w:id="12981" w:name="_ETM_Q1_6651975"/>
      <w:bookmarkEnd w:id="12981"/>
      <w:r>
        <w:rPr>
          <w:rtl/>
          <w:lang w:eastAsia="he-IL"/>
        </w:rPr>
        <w:t xml:space="preserve">תוכלו </w:t>
      </w:r>
      <w:bookmarkStart w:id="12982" w:name="_ETM_Q1_6654327"/>
      <w:bookmarkEnd w:id="12982"/>
      <w:r>
        <w:rPr>
          <w:rtl/>
          <w:lang w:eastAsia="he-IL"/>
        </w:rPr>
        <w:t>- - -</w:t>
      </w:r>
    </w:p>
    <w:p w:rsidR="00A01FB1" w:rsidRDefault="00A01FB1" w:rsidP="00A01FB1">
      <w:pPr>
        <w:rPr>
          <w:rtl/>
          <w:lang w:eastAsia="he-IL"/>
        </w:rPr>
      </w:pPr>
      <w:bookmarkStart w:id="12983" w:name="_ETM_Q1_6647216"/>
      <w:bookmarkStart w:id="12984" w:name="_ETM_Q1_6647424"/>
      <w:bookmarkEnd w:id="12983"/>
      <w:bookmarkEnd w:id="12984"/>
    </w:p>
    <w:p w:rsidR="00A01FB1" w:rsidRDefault="00A01FB1" w:rsidP="00A01FB1">
      <w:pPr>
        <w:rPr>
          <w:rtl/>
          <w:lang w:eastAsia="he-IL"/>
        </w:rPr>
      </w:pPr>
      <w:bookmarkStart w:id="12985" w:name="_ETM_Q1_6474216"/>
      <w:bookmarkStart w:id="12986" w:name="_ETM_Q1_6475264"/>
      <w:bookmarkStart w:id="12987" w:name="_ETM_Q1_6472473"/>
      <w:bookmarkEnd w:id="12985"/>
      <w:bookmarkEnd w:id="12986"/>
      <w:bookmarkEnd w:id="12987"/>
      <w:r>
        <w:rPr>
          <w:rtl/>
          <w:lang w:eastAsia="he-IL"/>
        </w:rPr>
        <w:t xml:space="preserve"> </w:t>
      </w:r>
      <w:bookmarkStart w:id="12988" w:name="_ETM_Q1_6468647"/>
      <w:bookmarkEnd w:id="12988"/>
      <w:r>
        <w:rPr>
          <w:rtl/>
          <w:lang w:eastAsia="he-IL"/>
        </w:rPr>
        <w:t>אני לא מדבר</w:t>
      </w:r>
      <w:bookmarkStart w:id="12989" w:name="_ETM_Q1_6655191"/>
      <w:bookmarkStart w:id="12990" w:name="_ETM_Q1_6652635"/>
      <w:bookmarkEnd w:id="12989"/>
      <w:bookmarkEnd w:id="12990"/>
      <w:r>
        <w:rPr>
          <w:rtl/>
          <w:lang w:eastAsia="he-IL"/>
        </w:rPr>
        <w:t xml:space="preserve"> כרגע ע</w:t>
      </w:r>
      <w:bookmarkStart w:id="12991" w:name="_ETM_Q1_6651660"/>
      <w:bookmarkEnd w:id="12991"/>
      <w:r>
        <w:rPr>
          <w:rtl/>
          <w:lang w:eastAsia="he-IL"/>
        </w:rPr>
        <w:t xml:space="preserve">ל </w:t>
      </w:r>
      <w:bookmarkStart w:id="12992" w:name="_ETM_Q1_6648870"/>
      <w:bookmarkEnd w:id="12992"/>
      <w:r>
        <w:rPr>
          <w:rtl/>
          <w:lang w:eastAsia="he-IL"/>
        </w:rPr>
        <w:t>אם זה יהיה</w:t>
      </w:r>
      <w:bookmarkStart w:id="12993" w:name="_ETM_Q1_6663736"/>
      <w:bookmarkStart w:id="12994" w:name="_ETM_Q1_6661388"/>
      <w:bookmarkStart w:id="12995" w:name="_ETM_Q1_6658625"/>
      <w:bookmarkStart w:id="12996" w:name="_ETM_Q1_6655861"/>
      <w:bookmarkStart w:id="12997" w:name="_ETM_Q1_6654166"/>
      <w:bookmarkEnd w:id="12993"/>
      <w:bookmarkEnd w:id="12994"/>
      <w:bookmarkEnd w:id="12995"/>
      <w:bookmarkEnd w:id="12996"/>
      <w:bookmarkEnd w:id="12997"/>
      <w:r>
        <w:rPr>
          <w:rtl/>
          <w:lang w:eastAsia="he-IL"/>
        </w:rPr>
        <w:t xml:space="preserve"> מספיק לעיצום </w:t>
      </w:r>
      <w:bookmarkStart w:id="12998" w:name="_ETM_Q1_6650828"/>
      <w:bookmarkEnd w:id="12998"/>
      <w:r>
        <w:rPr>
          <w:rtl/>
          <w:lang w:eastAsia="he-IL"/>
        </w:rPr>
        <w:t>כספי</w:t>
      </w:r>
      <w:bookmarkStart w:id="12999" w:name="_ETM_Q1_6652740"/>
      <w:bookmarkEnd w:id="12999"/>
      <w:r>
        <w:rPr>
          <w:rtl/>
          <w:lang w:eastAsia="he-IL"/>
        </w:rPr>
        <w:t xml:space="preserve"> וצריך לדבר על זה</w:t>
      </w:r>
      <w:bookmarkStart w:id="13000" w:name="_ETM_Q1_6659374"/>
      <w:bookmarkStart w:id="13001" w:name="_ETM_Q1_6655475"/>
      <w:bookmarkStart w:id="13002" w:name="_ETM_Q1_6652475"/>
      <w:bookmarkEnd w:id="13000"/>
      <w:bookmarkEnd w:id="13001"/>
      <w:bookmarkEnd w:id="13002"/>
      <w:r>
        <w:rPr>
          <w:rtl/>
          <w:lang w:eastAsia="he-IL"/>
        </w:rPr>
        <w:t xml:space="preserve"> אבל </w:t>
      </w:r>
      <w:bookmarkStart w:id="13003" w:name="_ETM_Q1_6654616"/>
      <w:bookmarkStart w:id="13004" w:name="_ETM_Q1_6655039"/>
      <w:bookmarkEnd w:id="13003"/>
      <w:bookmarkEnd w:id="13004"/>
      <w:r>
        <w:rPr>
          <w:rtl/>
          <w:lang w:eastAsia="he-IL"/>
        </w:rPr>
        <w:t>אתם תשתמשו</w:t>
      </w:r>
      <w:bookmarkStart w:id="13005" w:name="_ETM_Q1_6656320"/>
      <w:bookmarkEnd w:id="13005"/>
      <w:r>
        <w:rPr>
          <w:rtl/>
          <w:lang w:eastAsia="he-IL"/>
        </w:rPr>
        <w:t xml:space="preserve"> </w:t>
      </w:r>
      <w:bookmarkStart w:id="13006" w:name="_ETM_Q1_6653556"/>
      <w:bookmarkEnd w:id="13006"/>
      <w:r>
        <w:rPr>
          <w:rtl/>
          <w:lang w:eastAsia="he-IL"/>
        </w:rPr>
        <w:t>ואני בטוח שתשתמשו בזה במסורה</w:t>
      </w:r>
      <w:bookmarkStart w:id="13007" w:name="_ETM_Q1_6657162"/>
      <w:bookmarkStart w:id="13008" w:name="_ETM_Q1_6654397"/>
      <w:bookmarkEnd w:id="13007"/>
      <w:bookmarkEnd w:id="13008"/>
      <w:r>
        <w:rPr>
          <w:rtl/>
          <w:lang w:eastAsia="he-IL"/>
        </w:rPr>
        <w:t xml:space="preserve">, למה </w:t>
      </w:r>
      <w:bookmarkStart w:id="13009" w:name="_ETM_Q1_6655232"/>
      <w:bookmarkEnd w:id="13009"/>
      <w:r>
        <w:rPr>
          <w:rtl/>
          <w:lang w:eastAsia="he-IL"/>
        </w:rPr>
        <w:t>צריך עיצום כספי?</w:t>
      </w:r>
      <w:bookmarkStart w:id="13010" w:name="_ETM_Q1_6659934"/>
      <w:bookmarkEnd w:id="13010"/>
    </w:p>
    <w:p w:rsidR="00A01FB1" w:rsidRDefault="00A01FB1" w:rsidP="00A01FB1">
      <w:pPr>
        <w:rPr>
          <w:rtl/>
          <w:lang w:eastAsia="he-IL"/>
        </w:rPr>
      </w:pPr>
      <w:bookmarkStart w:id="13011" w:name="_ETM_Q1_6661546"/>
      <w:bookmarkStart w:id="13012" w:name="_ETM_Q1_6662410"/>
      <w:bookmarkEnd w:id="13011"/>
      <w:bookmarkEnd w:id="13012"/>
    </w:p>
    <w:p w:rsidR="00A01FB1" w:rsidRDefault="00A01FB1" w:rsidP="00A01FB1">
      <w:pPr>
        <w:pStyle w:val="a5"/>
        <w:keepNext/>
        <w:rPr>
          <w:rtl/>
        </w:rPr>
      </w:pPr>
      <w:bookmarkStart w:id="13013" w:name="ET_speaker_עמית_יוסוב_עמיר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1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014" w:name="_ETM_Q1_6663060"/>
      <w:bookmarkEnd w:id="13014"/>
      <w:r>
        <w:rPr>
          <w:rtl/>
          <w:lang w:eastAsia="he-IL"/>
        </w:rPr>
        <w:t>מבחינת הנוסח, כתוב שם בתמצית "עיבוד מידע" א</w:t>
      </w:r>
      <w:bookmarkStart w:id="13015" w:name="_ETM_Q1_6669882"/>
      <w:bookmarkEnd w:id="13015"/>
      <w:r>
        <w:rPr>
          <w:rtl/>
          <w:lang w:eastAsia="he-IL"/>
        </w:rPr>
        <w:t>בל ה</w:t>
      </w:r>
      <w:bookmarkStart w:id="13016" w:name="_ETM_Q1_6669230"/>
      <w:bookmarkStart w:id="13017" w:name="_ETM_Q1_6667119"/>
      <w:bookmarkEnd w:id="13016"/>
      <w:bookmarkEnd w:id="13017"/>
      <w:r>
        <w:rPr>
          <w:rtl/>
          <w:lang w:eastAsia="he-IL"/>
        </w:rPr>
        <w:t>נוסח של הסעי</w:t>
      </w:r>
      <w:bookmarkStart w:id="13018" w:name="_ETM_Q1_6665216"/>
      <w:bookmarkEnd w:id="13018"/>
      <w:r>
        <w:rPr>
          <w:rtl/>
          <w:lang w:eastAsia="he-IL"/>
        </w:rPr>
        <w:t>ף המלא הוא קצת שונה. "בעל שליט</w:t>
      </w:r>
      <w:bookmarkStart w:id="13019" w:name="_ETM_Q1_6673761"/>
      <w:bookmarkEnd w:id="13019"/>
      <w:r>
        <w:rPr>
          <w:rtl/>
          <w:lang w:eastAsia="he-IL"/>
        </w:rPr>
        <w:t>ה במ</w:t>
      </w:r>
      <w:bookmarkStart w:id="13020" w:name="_ETM_Q1_6670761"/>
      <w:bookmarkEnd w:id="13020"/>
      <w:r>
        <w:rPr>
          <w:rtl/>
          <w:lang w:eastAsia="he-IL"/>
        </w:rPr>
        <w:t>אגר</w:t>
      </w:r>
      <w:bookmarkStart w:id="13021" w:name="_ETM_Q1_6671205"/>
      <w:bookmarkEnd w:id="13021"/>
      <w:r>
        <w:rPr>
          <w:rtl/>
          <w:lang w:eastAsia="he-IL"/>
        </w:rPr>
        <w:t xml:space="preserve"> מידע לא יעבד מידע במאגר מידע ול</w:t>
      </w:r>
      <w:bookmarkStart w:id="13022" w:name="_ETM_Q1_6674815"/>
      <w:bookmarkEnd w:id="13022"/>
      <w:r>
        <w:rPr>
          <w:rtl/>
          <w:lang w:eastAsia="he-IL"/>
        </w:rPr>
        <w:t>א ירשה לאחר ל</w:t>
      </w:r>
      <w:bookmarkStart w:id="13023" w:name="_ETM_Q1_6672257"/>
      <w:bookmarkEnd w:id="13023"/>
      <w:r>
        <w:rPr>
          <w:rtl/>
          <w:lang w:eastAsia="he-IL"/>
        </w:rPr>
        <w:t xml:space="preserve">עבד </w:t>
      </w:r>
      <w:bookmarkStart w:id="13024" w:name="_ETM_Q1_6673771"/>
      <w:bookmarkEnd w:id="13024"/>
      <w:r>
        <w:rPr>
          <w:rtl/>
          <w:lang w:eastAsia="he-IL"/>
        </w:rPr>
        <w:t>עבורו אם</w:t>
      </w:r>
      <w:bookmarkStart w:id="13025" w:name="_ETM_Q1_6676546"/>
      <w:bookmarkEnd w:id="13025"/>
      <w:r>
        <w:rPr>
          <w:rtl/>
          <w:lang w:eastAsia="he-IL"/>
        </w:rPr>
        <w:t xml:space="preserve"> המידע האישי הכלול בו נוצר, התקב</w:t>
      </w:r>
      <w:bookmarkStart w:id="13026" w:name="_ETM_Q1_6678484"/>
      <w:bookmarkEnd w:id="13026"/>
      <w:r>
        <w:rPr>
          <w:rtl/>
          <w:lang w:eastAsia="he-IL"/>
        </w:rPr>
        <w:t xml:space="preserve">ל, </w:t>
      </w:r>
      <w:bookmarkStart w:id="13027" w:name="_ETM_Q1_6680598"/>
      <w:bookmarkEnd w:id="13027"/>
      <w:r>
        <w:rPr>
          <w:rtl/>
          <w:lang w:eastAsia="he-IL"/>
        </w:rPr>
        <w:t>נצבר או נאסף</w:t>
      </w:r>
      <w:bookmarkStart w:id="13028" w:name="_ETM_Q1_6679534"/>
      <w:bookmarkStart w:id="13029" w:name="_ETM_Q1_6676796"/>
      <w:bookmarkEnd w:id="13028"/>
      <w:bookmarkEnd w:id="13029"/>
      <w:r>
        <w:rPr>
          <w:rtl/>
          <w:lang w:eastAsia="he-IL"/>
        </w:rPr>
        <w:t xml:space="preserve"> בניגוד לחוק זה"</w:t>
      </w:r>
      <w:bookmarkStart w:id="13030" w:name="_ETM_Q1_6682128"/>
      <w:bookmarkEnd w:id="13030"/>
      <w:r>
        <w:rPr>
          <w:rtl/>
          <w:lang w:eastAsia="he-IL"/>
        </w:rPr>
        <w:t xml:space="preserve">, וזה ממשיך. </w:t>
      </w:r>
    </w:p>
    <w:p w:rsidR="00A01FB1" w:rsidRDefault="00A01FB1" w:rsidP="00A01FB1">
      <w:pPr>
        <w:ind w:firstLine="0"/>
        <w:rPr>
          <w:rtl/>
          <w:lang w:eastAsia="he-IL"/>
        </w:rPr>
      </w:pPr>
      <w:bookmarkStart w:id="13031" w:name="_ETM_Q1_6687013"/>
      <w:bookmarkStart w:id="13032" w:name="_ETM_Q1_6687221"/>
      <w:bookmarkStart w:id="13033" w:name="_ETM_Q1_6687429"/>
      <w:bookmarkStart w:id="13034" w:name="_ETM_Q1_6686573"/>
      <w:bookmarkEnd w:id="13031"/>
      <w:bookmarkEnd w:id="13032"/>
      <w:bookmarkEnd w:id="13033"/>
      <w:bookmarkEnd w:id="13034"/>
    </w:p>
    <w:p w:rsidR="00A01FB1" w:rsidRDefault="00A01FB1" w:rsidP="00A01FB1">
      <w:pPr>
        <w:pStyle w:val="af8"/>
        <w:keepNext/>
        <w:rPr>
          <w:rtl/>
        </w:rPr>
      </w:pPr>
      <w:bookmarkStart w:id="13035" w:name="ET_yor_6157_7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3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036" w:name="_ETM_Q1_6687879"/>
      <w:bookmarkEnd w:id="13036"/>
      <w:r>
        <w:rPr>
          <w:rtl/>
          <w:lang w:eastAsia="he-IL"/>
        </w:rPr>
        <w:t xml:space="preserve">אם </w:t>
      </w:r>
      <w:bookmarkStart w:id="13037" w:name="_ETM_Q1_6688741"/>
      <w:bookmarkEnd w:id="13037"/>
      <w:r>
        <w:rPr>
          <w:rtl/>
          <w:lang w:eastAsia="he-IL"/>
        </w:rPr>
        <w:t>כבר, אז אולי זה יותר ב-17</w:t>
      </w:r>
      <w:bookmarkStart w:id="13038" w:name="_ETM_Q1_6689345"/>
      <w:bookmarkEnd w:id="13038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13039" w:name="_ETM_Q1_6690859"/>
      <w:bookmarkStart w:id="13040" w:name="_ETM_Q1_6688931"/>
      <w:bookmarkStart w:id="13041" w:name="_ETM_Q1_6698516"/>
      <w:bookmarkEnd w:id="13039"/>
      <w:bookmarkEnd w:id="13040"/>
      <w:bookmarkEnd w:id="13041"/>
    </w:p>
    <w:p w:rsidR="00A01FB1" w:rsidRDefault="00A01FB1" w:rsidP="00A01FB1">
      <w:pPr>
        <w:pStyle w:val="a5"/>
        <w:keepNext/>
        <w:rPr>
          <w:rtl/>
        </w:rPr>
      </w:pPr>
      <w:bookmarkStart w:id="13042" w:name="ET_speaker_איה_מרקביץ_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4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043" w:name="_ETM_Q1_6699587"/>
      <w:bookmarkStart w:id="13044" w:name="_ETM_Q1_6696587"/>
      <w:bookmarkEnd w:id="13043"/>
      <w:bookmarkEnd w:id="13044"/>
      <w:r>
        <w:rPr>
          <w:rtl/>
          <w:lang w:eastAsia="he-IL"/>
        </w:rPr>
        <w:t xml:space="preserve">אין לך </w:t>
      </w:r>
      <w:bookmarkStart w:id="13045" w:name="_ETM_Q1_6693822"/>
      <w:bookmarkEnd w:id="13045"/>
      <w:r>
        <w:rPr>
          <w:rtl/>
          <w:lang w:eastAsia="he-IL"/>
        </w:rPr>
        <w:t>סעיפים בחוק שאני מכ</w:t>
      </w:r>
      <w:bookmarkStart w:id="13046" w:name="_ETM_Q1_6696408"/>
      <w:bookmarkEnd w:id="13046"/>
      <w:r>
        <w:rPr>
          <w:rtl/>
          <w:lang w:eastAsia="he-IL"/>
        </w:rPr>
        <w:t xml:space="preserve">ירה שהעיבוד </w:t>
      </w:r>
      <w:bookmarkStart w:id="13047" w:name="_ETM_Q1_6697484"/>
      <w:bookmarkEnd w:id="13047"/>
      <w:r>
        <w:rPr>
          <w:rtl/>
          <w:lang w:eastAsia="he-IL"/>
        </w:rPr>
        <w:t xml:space="preserve">של החוקיות שלו מותנית במינוי </w:t>
      </w:r>
      <w:r>
        <w:rPr>
          <w:lang w:eastAsia="he-IL"/>
        </w:rPr>
        <w:t>DPO</w:t>
      </w:r>
      <w:r>
        <w:rPr>
          <w:rtl/>
          <w:lang w:eastAsia="he-IL"/>
        </w:rPr>
        <w:t>.</w:t>
      </w:r>
      <w:bookmarkStart w:id="13048" w:name="_ETM_Q1_6700674"/>
      <w:bookmarkEnd w:id="13048"/>
    </w:p>
    <w:p w:rsidR="00A01FB1" w:rsidRDefault="00A01FB1" w:rsidP="00A01FB1">
      <w:pPr>
        <w:rPr>
          <w:rtl/>
          <w:lang w:eastAsia="he-IL"/>
        </w:rPr>
      </w:pPr>
      <w:bookmarkStart w:id="13049" w:name="_ETM_Q1_6700907"/>
      <w:bookmarkStart w:id="13050" w:name="_ETM_Q1_6701116"/>
      <w:bookmarkEnd w:id="13049"/>
      <w:bookmarkEnd w:id="13050"/>
    </w:p>
    <w:p w:rsidR="00A01FB1" w:rsidRDefault="00A01FB1" w:rsidP="00A01FB1">
      <w:pPr>
        <w:pStyle w:val="af8"/>
        <w:keepNext/>
        <w:rPr>
          <w:rtl/>
        </w:rPr>
      </w:pPr>
      <w:bookmarkStart w:id="13051" w:name="ET_yor_6157_7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5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052" w:name="_ETM_Q1_6701979"/>
      <w:bookmarkEnd w:id="13052"/>
      <w:r>
        <w:rPr>
          <w:rtl/>
          <w:lang w:eastAsia="he-IL"/>
        </w:rPr>
        <w:t xml:space="preserve">כן, נכון. </w:t>
      </w:r>
      <w:bookmarkStart w:id="13053" w:name="_ETM_Q1_6704330"/>
      <w:bookmarkEnd w:id="13053"/>
      <w:r>
        <w:rPr>
          <w:rtl/>
          <w:lang w:eastAsia="he-IL"/>
        </w:rPr>
        <w:t>בסדר, אני אומר שכרגע</w:t>
      </w:r>
      <w:bookmarkStart w:id="13054" w:name="_ETM_Q1_6704934"/>
      <w:bookmarkEnd w:id="13054"/>
      <w:r>
        <w:rPr>
          <w:rtl/>
          <w:lang w:eastAsia="he-IL"/>
        </w:rPr>
        <w:t xml:space="preserve"> </w:t>
      </w:r>
      <w:bookmarkStart w:id="13055" w:name="_ETM_Q1_6702170"/>
      <w:bookmarkEnd w:id="13055"/>
      <w:r>
        <w:rPr>
          <w:rtl/>
          <w:lang w:eastAsia="he-IL"/>
        </w:rPr>
        <w:t xml:space="preserve">נעשה את זה כחובה ללא עיצום </w:t>
      </w:r>
      <w:bookmarkStart w:id="13056" w:name="_ETM_Q1_6706243"/>
      <w:bookmarkEnd w:id="13056"/>
      <w:r>
        <w:rPr>
          <w:rtl/>
          <w:lang w:eastAsia="he-IL"/>
        </w:rPr>
        <w:t>כספי בצידה כי אנחנו מייצרים פה חובה חדשה.</w:t>
      </w:r>
      <w:bookmarkStart w:id="13057" w:name="_ETM_Q1_6714558"/>
      <w:bookmarkEnd w:id="13057"/>
    </w:p>
    <w:p w:rsidR="00A01FB1" w:rsidRDefault="00A01FB1" w:rsidP="00A01FB1">
      <w:pPr>
        <w:rPr>
          <w:rtl/>
          <w:lang w:eastAsia="he-IL"/>
        </w:rPr>
      </w:pPr>
      <w:bookmarkStart w:id="13058" w:name="_ETM_Q1_6715027"/>
      <w:bookmarkStart w:id="13059" w:name="_ETM_Q1_6715863"/>
      <w:bookmarkEnd w:id="13058"/>
      <w:bookmarkEnd w:id="13059"/>
    </w:p>
    <w:p w:rsidR="00A01FB1" w:rsidRDefault="00A01FB1" w:rsidP="00A01FB1">
      <w:pPr>
        <w:pStyle w:val="a5"/>
        <w:keepNext/>
        <w:rPr>
          <w:rtl/>
        </w:rPr>
      </w:pPr>
      <w:bookmarkStart w:id="13060" w:name="ET_speaker_שירה_גרטנברג_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6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061" w:name="_ETM_Q1_6716934"/>
      <w:bookmarkEnd w:id="13061"/>
      <w:r>
        <w:rPr>
          <w:rtl/>
          <w:lang w:eastAsia="he-IL"/>
        </w:rPr>
        <w:t>ההצעה שלנו הי</w:t>
      </w:r>
      <w:bookmarkStart w:id="13062" w:name="_ETM_Q1_6718423"/>
      <w:bookmarkEnd w:id="13062"/>
      <w:r>
        <w:rPr>
          <w:rtl/>
          <w:lang w:eastAsia="he-IL"/>
        </w:rPr>
        <w:t>א לא עיצום כספי</w:t>
      </w:r>
      <w:bookmarkStart w:id="13063" w:name="_ETM_Q1_6717983"/>
      <w:bookmarkStart w:id="13064" w:name="_ETM_Q1_6715193"/>
      <w:bookmarkEnd w:id="13063"/>
      <w:bookmarkEnd w:id="13064"/>
      <w:r>
        <w:rPr>
          <w:rtl/>
          <w:lang w:eastAsia="he-IL"/>
        </w:rPr>
        <w:t xml:space="preserve"> ישיר,</w:t>
      </w:r>
      <w:bookmarkStart w:id="13065" w:name="_ETM_Q1_6722670"/>
      <w:bookmarkStart w:id="13066" w:name="_ETM_Q1_6722878"/>
      <w:bookmarkStart w:id="13067" w:name="_ETM_Q1_6720089"/>
      <w:bookmarkStart w:id="13068" w:name="_ETM_Q1_6719883"/>
      <w:bookmarkEnd w:id="13065"/>
      <w:bookmarkEnd w:id="13066"/>
      <w:bookmarkEnd w:id="13067"/>
      <w:bookmarkEnd w:id="13068"/>
      <w:r>
        <w:rPr>
          <w:rtl/>
          <w:lang w:eastAsia="he-IL"/>
        </w:rPr>
        <w:t xml:space="preserve"> ביחס לחלופות שהוספנו לפני</w:t>
      </w:r>
      <w:bookmarkStart w:id="13069" w:name="_ETM_Q1_6719218"/>
      <w:bookmarkEnd w:id="13069"/>
      <w:r>
        <w:rPr>
          <w:rtl/>
          <w:lang w:eastAsia="he-IL"/>
        </w:rPr>
        <w:t xml:space="preserve"> </w:t>
      </w:r>
      <w:bookmarkStart w:id="13070" w:name="_ETM_Q1_6716452"/>
      <w:bookmarkEnd w:id="13070"/>
      <w:r>
        <w:rPr>
          <w:rtl/>
          <w:lang w:eastAsia="he-IL"/>
        </w:rPr>
        <w:t>ה</w:t>
      </w:r>
      <w:bookmarkStart w:id="13071" w:name="_ETM_Q1_6716894"/>
      <w:bookmarkEnd w:id="13071"/>
      <w:r>
        <w:rPr>
          <w:rtl/>
          <w:lang w:eastAsia="he-IL"/>
        </w:rPr>
        <w:t>-</w:t>
      </w:r>
      <w:r>
        <w:rPr>
          <w:lang w:eastAsia="he-IL"/>
        </w:rPr>
        <w:t>GDPR</w:t>
      </w:r>
      <w:r>
        <w:rPr>
          <w:rtl/>
          <w:lang w:eastAsia="he-IL"/>
        </w:rPr>
        <w:t xml:space="preserve">, </w:t>
      </w:r>
      <w:bookmarkStart w:id="13072" w:name="_ETM_Q1_6720541"/>
      <w:bookmarkEnd w:id="13072"/>
      <w:r>
        <w:rPr>
          <w:rtl/>
          <w:lang w:eastAsia="he-IL"/>
        </w:rPr>
        <w:t>אלא עיצום דו שלבי. כחלק</w:t>
      </w:r>
      <w:bookmarkStart w:id="13073" w:name="_ETM_Q1_6721615"/>
      <w:bookmarkStart w:id="13074" w:name="_ETM_Q1_6718878"/>
      <w:bookmarkEnd w:id="13073"/>
      <w:bookmarkEnd w:id="13074"/>
      <w:r>
        <w:rPr>
          <w:rtl/>
          <w:lang w:eastAsia="he-IL"/>
        </w:rPr>
        <w:t xml:space="preserve"> מתורת העיצומים </w:t>
      </w:r>
      <w:bookmarkStart w:id="13075" w:name="_ETM_Q1_6722643"/>
      <w:bookmarkEnd w:id="13075"/>
      <w:r>
        <w:rPr>
          <w:rtl/>
          <w:lang w:eastAsia="he-IL"/>
        </w:rPr>
        <w:t xml:space="preserve">בטח </w:t>
      </w:r>
      <w:bookmarkStart w:id="13076" w:name="_ETM_Q1_6725645"/>
      <w:bookmarkEnd w:id="13076"/>
      <w:r>
        <w:rPr>
          <w:rtl/>
          <w:lang w:eastAsia="he-IL"/>
        </w:rPr>
        <w:t>אם יש פה הור</w:t>
      </w:r>
      <w:bookmarkStart w:id="13077" w:name="_ETM_Q1_6724344"/>
      <w:bookmarkEnd w:id="13077"/>
      <w:r>
        <w:rPr>
          <w:rtl/>
          <w:lang w:eastAsia="he-IL"/>
        </w:rPr>
        <w:t>אות שכוללות רקמה פתוחה, אנחנו</w:t>
      </w:r>
      <w:bookmarkStart w:id="13078" w:name="_ETM_Q1_6726280"/>
      <w:bookmarkEnd w:id="13078"/>
      <w:r>
        <w:rPr>
          <w:rtl/>
          <w:lang w:eastAsia="he-IL"/>
        </w:rPr>
        <w:t xml:space="preserve"> מבינים שצריך בענ</w:t>
      </w:r>
      <w:bookmarkStart w:id="13079" w:name="_ETM_Q1_6728449"/>
      <w:bookmarkEnd w:id="13079"/>
      <w:r>
        <w:rPr>
          <w:rtl/>
          <w:lang w:eastAsia="he-IL"/>
        </w:rPr>
        <w:t xml:space="preserve">יין הזה </w:t>
      </w:r>
      <w:bookmarkStart w:id="13080" w:name="_ETM_Q1_6727773"/>
      <w:bookmarkEnd w:id="13080"/>
      <w:r>
        <w:rPr>
          <w:rtl/>
          <w:lang w:eastAsia="he-IL"/>
        </w:rPr>
        <w:t xml:space="preserve">איזושהי הודעה. </w:t>
      </w:r>
    </w:p>
    <w:p w:rsidR="00A01FB1" w:rsidRDefault="00A01FB1" w:rsidP="00A01FB1">
      <w:pPr>
        <w:rPr>
          <w:rtl/>
          <w:lang w:eastAsia="he-IL"/>
        </w:rPr>
      </w:pPr>
      <w:bookmarkStart w:id="13081" w:name="_ETM_Q1_6730567"/>
      <w:bookmarkStart w:id="13082" w:name="_ETM_Q1_6730775"/>
      <w:bookmarkEnd w:id="13081"/>
      <w:bookmarkEnd w:id="13082"/>
    </w:p>
    <w:p w:rsidR="00A01FB1" w:rsidRDefault="00A01FB1" w:rsidP="00A01FB1">
      <w:pPr>
        <w:pStyle w:val="af8"/>
        <w:keepNext/>
        <w:rPr>
          <w:rtl/>
        </w:rPr>
      </w:pPr>
      <w:bookmarkStart w:id="13083" w:name="ET_yor_6157_7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8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084" w:name="_ETM_Q1_6731847"/>
      <w:bookmarkStart w:id="13085" w:name="_ETM_Q1_6729054"/>
      <w:bookmarkEnd w:id="13084"/>
      <w:bookmarkEnd w:id="13085"/>
      <w:r>
        <w:rPr>
          <w:rtl/>
          <w:lang w:eastAsia="he-IL"/>
        </w:rPr>
        <w:t>זה לא בשל לי</w:t>
      </w:r>
      <w:bookmarkStart w:id="13086" w:name="_ETM_Q1_6730780"/>
      <w:bookmarkEnd w:id="13086"/>
      <w:r>
        <w:rPr>
          <w:rtl/>
          <w:lang w:eastAsia="he-IL"/>
        </w:rPr>
        <w:t>, אני אומר ל</w:t>
      </w:r>
      <w:bookmarkStart w:id="13087" w:name="_ETM_Q1_6733157"/>
      <w:bookmarkEnd w:id="13087"/>
      <w:r>
        <w:rPr>
          <w:rtl/>
          <w:lang w:eastAsia="he-IL"/>
        </w:rPr>
        <w:t>כם את האמת.</w:t>
      </w:r>
    </w:p>
    <w:p w:rsidR="00A01FB1" w:rsidRDefault="00A01FB1" w:rsidP="00A01FB1">
      <w:pPr>
        <w:rPr>
          <w:rtl/>
          <w:lang w:eastAsia="he-IL"/>
        </w:rPr>
      </w:pPr>
      <w:bookmarkStart w:id="13088" w:name="_ETM_Q1_6735506"/>
      <w:bookmarkStart w:id="13089" w:name="_ETM_Q1_6735718"/>
      <w:bookmarkStart w:id="13090" w:name="_ETM_Q1_6734675"/>
      <w:bookmarkEnd w:id="13088"/>
      <w:bookmarkEnd w:id="13089"/>
      <w:bookmarkEnd w:id="13090"/>
    </w:p>
    <w:p w:rsidR="00A01FB1" w:rsidRDefault="00A01FB1" w:rsidP="00A01FB1">
      <w:pPr>
        <w:pStyle w:val="a5"/>
        <w:keepNext/>
        <w:rPr>
          <w:rtl/>
        </w:rPr>
      </w:pPr>
      <w:bookmarkStart w:id="13091" w:name="ET_speaker_שירה_גרטנברג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9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092" w:name="_ETM_Q1_6735954"/>
      <w:bookmarkStart w:id="13093" w:name="_ETM_Q1_6735724"/>
      <w:bookmarkStart w:id="13094" w:name="_ETM_Q1_6732983"/>
      <w:bookmarkEnd w:id="13092"/>
      <w:bookmarkEnd w:id="13093"/>
      <w:bookmarkEnd w:id="13094"/>
      <w:r>
        <w:rPr>
          <w:rtl/>
          <w:lang w:eastAsia="he-IL"/>
        </w:rPr>
        <w:t>ראש</w:t>
      </w:r>
      <w:bookmarkStart w:id="13095" w:name="_ETM_Q1_6732333"/>
      <w:bookmarkEnd w:id="13095"/>
      <w:r>
        <w:rPr>
          <w:rtl/>
          <w:lang w:eastAsia="he-IL"/>
        </w:rPr>
        <w:t xml:space="preserve"> הרשות מודיע לגוף שעכשיו</w:t>
      </w:r>
      <w:bookmarkStart w:id="13096" w:name="_ETM_Q1_6736175"/>
      <w:bookmarkEnd w:id="13096"/>
      <w:r>
        <w:rPr>
          <w:rtl/>
          <w:lang w:eastAsia="he-IL"/>
        </w:rPr>
        <w:t xml:space="preserve"> המעשים שלו</w:t>
      </w:r>
      <w:bookmarkStart w:id="13097" w:name="_ETM_Q1_6733408"/>
      <w:bookmarkEnd w:id="13097"/>
      <w:r>
        <w:rPr>
          <w:rtl/>
          <w:lang w:eastAsia="he-IL"/>
        </w:rPr>
        <w:t xml:space="preserve"> מהווים הפרה והוא צריך למנות </w:t>
      </w:r>
      <w:bookmarkStart w:id="13098" w:name="_ETM_Q1_6738346"/>
      <w:bookmarkEnd w:id="13098"/>
      <w:r>
        <w:rPr>
          <w:lang w:eastAsia="he-IL"/>
        </w:rPr>
        <w:t>DPO</w:t>
      </w:r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13099" w:name="_ETM_Q1_6740694"/>
      <w:bookmarkEnd w:id="13099"/>
    </w:p>
    <w:p w:rsidR="00A01FB1" w:rsidRDefault="00A01FB1" w:rsidP="00A01FB1">
      <w:pPr>
        <w:pStyle w:val="af8"/>
        <w:keepNext/>
        <w:rPr>
          <w:rtl/>
        </w:rPr>
      </w:pPr>
      <w:bookmarkStart w:id="13100" w:name="ET_yor_6157_7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0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01" w:name="_ETM_Q1_6742185"/>
      <w:bookmarkStart w:id="13102" w:name="_ETM_Q1_6739393"/>
      <w:bookmarkEnd w:id="13101"/>
      <w:bookmarkEnd w:id="13102"/>
      <w:r>
        <w:rPr>
          <w:rtl/>
          <w:lang w:eastAsia="he-IL"/>
        </w:rPr>
        <w:t>אז אני</w:t>
      </w:r>
      <w:bookmarkStart w:id="13103" w:name="_ETM_Q1_6736809"/>
      <w:bookmarkEnd w:id="13103"/>
      <w:r>
        <w:rPr>
          <w:rtl/>
          <w:lang w:eastAsia="he-IL"/>
        </w:rPr>
        <w:t xml:space="preserve"> אומר </w:t>
      </w:r>
      <w:bookmarkStart w:id="13104" w:name="_ETM_Q1_6738975"/>
      <w:bookmarkEnd w:id="13104"/>
      <w:r>
        <w:rPr>
          <w:rtl/>
          <w:lang w:eastAsia="he-IL"/>
        </w:rPr>
        <w:t>"לאלה שחייבים ברישום". אני לא מרחיב את זה ל</w:t>
      </w:r>
      <w:bookmarkStart w:id="13105" w:name="_ETM_Q1_6743447"/>
      <w:bookmarkEnd w:id="13105"/>
      <w:r>
        <w:rPr>
          <w:rtl/>
          <w:lang w:eastAsia="he-IL"/>
        </w:rPr>
        <w:t>כולם, רק לא</w:t>
      </w:r>
      <w:bookmarkStart w:id="13106" w:name="_ETM_Q1_6745196"/>
      <w:bookmarkEnd w:id="13106"/>
      <w:r>
        <w:rPr>
          <w:rtl/>
          <w:lang w:eastAsia="he-IL"/>
        </w:rPr>
        <w:t>לה החיי</w:t>
      </w:r>
      <w:bookmarkStart w:id="13107" w:name="_ETM_Q1_6744104"/>
      <w:bookmarkEnd w:id="13107"/>
      <w:r>
        <w:rPr>
          <w:rtl/>
          <w:lang w:eastAsia="he-IL"/>
        </w:rPr>
        <w:t>בים ברישום.</w:t>
      </w:r>
    </w:p>
    <w:p w:rsidR="00A01FB1" w:rsidRDefault="00A01FB1" w:rsidP="00A01FB1">
      <w:pPr>
        <w:rPr>
          <w:rtl/>
          <w:lang w:eastAsia="he-IL"/>
        </w:rPr>
      </w:pPr>
      <w:bookmarkStart w:id="13108" w:name="_ETM_Q1_6747970"/>
      <w:bookmarkStart w:id="13109" w:name="_ETM_Q1_6748179"/>
      <w:bookmarkStart w:id="13110" w:name="_ETM_Q1_6749041"/>
      <w:bookmarkEnd w:id="13108"/>
      <w:bookmarkEnd w:id="13109"/>
      <w:bookmarkEnd w:id="13110"/>
    </w:p>
    <w:p w:rsidR="00A01FB1" w:rsidRDefault="00A01FB1" w:rsidP="00A01FB1">
      <w:pPr>
        <w:pStyle w:val="a5"/>
        <w:keepNext/>
        <w:rPr>
          <w:rtl/>
        </w:rPr>
      </w:pPr>
      <w:bookmarkStart w:id="13111" w:name="ET_speaker_שירה_גרטנברג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1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12" w:name="_ETM_Q1_6750110"/>
      <w:bookmarkStart w:id="13113" w:name="_ETM_Q1_6750322"/>
      <w:bookmarkStart w:id="13114" w:name="_ETM_Q1_6747322"/>
      <w:bookmarkEnd w:id="13112"/>
      <w:bookmarkEnd w:id="13113"/>
      <w:bookmarkEnd w:id="13114"/>
      <w:r>
        <w:rPr>
          <w:rtl/>
          <w:lang w:eastAsia="he-IL"/>
        </w:rPr>
        <w:t xml:space="preserve">אנחנו חושבים שדווקא בחובה מהסוג הזה שהיא חובה מאוד </w:t>
      </w:r>
      <w:bookmarkStart w:id="13115" w:name="_ETM_Q1_6754686"/>
      <w:bookmarkStart w:id="13116" w:name="_ETM_Q1_6754040"/>
      <w:bookmarkStart w:id="13117" w:name="_ETM_Q1_6751040"/>
      <w:bookmarkEnd w:id="13115"/>
      <w:bookmarkEnd w:id="13116"/>
      <w:bookmarkEnd w:id="13117"/>
      <w:r>
        <w:rPr>
          <w:rtl/>
          <w:lang w:eastAsia="he-IL"/>
        </w:rPr>
        <w:t>חשובה</w:t>
      </w:r>
      <w:bookmarkStart w:id="13118" w:name="_ETM_Q1_6748040"/>
      <w:bookmarkStart w:id="13119" w:name="_ETM_Q1_6745693"/>
      <w:bookmarkEnd w:id="13118"/>
      <w:bookmarkEnd w:id="13119"/>
      <w:r>
        <w:rPr>
          <w:rtl/>
          <w:lang w:eastAsia="he-IL"/>
        </w:rPr>
        <w:t xml:space="preserve"> אז לא לכלול בצידה איזשהו כלי אכ</w:t>
      </w:r>
      <w:bookmarkStart w:id="13120" w:name="_ETM_Q1_6755751"/>
      <w:bookmarkEnd w:id="13120"/>
      <w:r>
        <w:rPr>
          <w:rtl/>
          <w:lang w:eastAsia="he-IL"/>
        </w:rPr>
        <w:t>יפתי - - -</w:t>
      </w:r>
      <w:bookmarkStart w:id="13121" w:name="_ETM_Q1_6754446"/>
      <w:bookmarkEnd w:id="13121"/>
    </w:p>
    <w:p w:rsidR="00A01FB1" w:rsidRDefault="00A01FB1" w:rsidP="00A01FB1">
      <w:pPr>
        <w:rPr>
          <w:rtl/>
          <w:lang w:eastAsia="he-IL"/>
        </w:rPr>
      </w:pPr>
      <w:bookmarkStart w:id="13122" w:name="_ETM_Q1_6754918"/>
      <w:bookmarkStart w:id="13123" w:name="_ETM_Q1_6755123"/>
      <w:bookmarkEnd w:id="13122"/>
      <w:bookmarkEnd w:id="13123"/>
    </w:p>
    <w:p w:rsidR="00A01FB1" w:rsidRDefault="00A01FB1" w:rsidP="00A01FB1">
      <w:pPr>
        <w:pStyle w:val="af8"/>
        <w:keepNext/>
        <w:rPr>
          <w:rtl/>
        </w:rPr>
      </w:pPr>
      <w:bookmarkStart w:id="13124" w:name="ET_yor_6157_7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2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25" w:name="_ETM_Q1_6756404"/>
      <w:bookmarkEnd w:id="13125"/>
      <w:r>
        <w:rPr>
          <w:rtl/>
          <w:lang w:eastAsia="he-IL"/>
        </w:rPr>
        <w:t>היא כל כך חשובה שבכל</w:t>
      </w:r>
      <w:bookmarkStart w:id="13126" w:name="_ETM_Q1_6756383"/>
      <w:bookmarkStart w:id="13127" w:name="_ETM_Q1_6754061"/>
      <w:bookmarkEnd w:id="13126"/>
      <w:bookmarkEnd w:id="13127"/>
      <w:r>
        <w:rPr>
          <w:rtl/>
          <w:lang w:eastAsia="he-IL"/>
        </w:rPr>
        <w:t xml:space="preserve">ל לא הכנסתם אותה לחוק הפעם. </w:t>
      </w:r>
      <w:bookmarkStart w:id="13128" w:name="_ETM_Q1_6759209"/>
      <w:bookmarkEnd w:id="13128"/>
    </w:p>
    <w:p w:rsidR="00A01FB1" w:rsidRDefault="00A01FB1" w:rsidP="00A01FB1">
      <w:pPr>
        <w:rPr>
          <w:rtl/>
          <w:lang w:eastAsia="he-IL"/>
        </w:rPr>
      </w:pPr>
      <w:bookmarkStart w:id="13129" w:name="_ETM_Q1_6759858"/>
      <w:bookmarkStart w:id="13130" w:name="_ETM_Q1_6760486"/>
      <w:bookmarkEnd w:id="13129"/>
      <w:bookmarkEnd w:id="13130"/>
    </w:p>
    <w:p w:rsidR="00A01FB1" w:rsidRDefault="00A01FB1" w:rsidP="00A01FB1">
      <w:pPr>
        <w:pStyle w:val="a5"/>
        <w:keepNext/>
        <w:rPr>
          <w:rtl/>
        </w:rPr>
      </w:pPr>
      <w:bookmarkStart w:id="13131" w:name="ET_speaker_שירה_גרטנברג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31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32" w:name="_ETM_Q1_6761558"/>
      <w:bookmarkStart w:id="13133" w:name="_ETM_Q1_6776058"/>
      <w:bookmarkStart w:id="13134" w:name="_ETM_Q1_6773944"/>
      <w:bookmarkStart w:id="13135" w:name="_ETM_Q1_6771387"/>
      <w:bookmarkStart w:id="13136" w:name="_ETM_Q1_6768542"/>
      <w:bookmarkStart w:id="13137" w:name="_ETM_Q1_6765723"/>
      <w:bookmarkStart w:id="13138" w:name="_ETM_Q1_6762956"/>
      <w:bookmarkStart w:id="13139" w:name="_ETM_Q1_6760189"/>
      <w:bookmarkEnd w:id="13132"/>
      <w:bookmarkEnd w:id="13133"/>
      <w:bookmarkEnd w:id="13134"/>
      <w:bookmarkEnd w:id="13135"/>
      <w:bookmarkEnd w:id="13136"/>
      <w:bookmarkEnd w:id="13137"/>
      <w:bookmarkEnd w:id="13138"/>
      <w:bookmarkEnd w:id="13139"/>
      <w:r>
        <w:rPr>
          <w:rtl/>
          <w:lang w:eastAsia="he-IL"/>
        </w:rPr>
        <w:t xml:space="preserve">אבל זה בעצם חלק בלתי </w:t>
      </w:r>
      <w:bookmarkStart w:id="13140" w:name="_ETM_Q1_6759597"/>
      <w:bookmarkEnd w:id="13140"/>
      <w:r>
        <w:rPr>
          <w:rtl/>
          <w:lang w:eastAsia="he-IL"/>
        </w:rPr>
        <w:t xml:space="preserve">נפרד מההצעה. </w:t>
      </w:r>
    </w:p>
    <w:p w:rsidR="00A01FB1" w:rsidRDefault="00A01FB1" w:rsidP="00A01FB1">
      <w:pPr>
        <w:rPr>
          <w:rtl/>
          <w:lang w:eastAsia="he-IL"/>
        </w:rPr>
      </w:pPr>
      <w:bookmarkStart w:id="13141" w:name="_ETM_Q1_6758976"/>
      <w:bookmarkStart w:id="13142" w:name="_ETM_Q1_6759418"/>
      <w:bookmarkStart w:id="13143" w:name="_ETM_Q1_6759628"/>
      <w:bookmarkEnd w:id="13141"/>
      <w:bookmarkEnd w:id="13142"/>
      <w:bookmarkEnd w:id="13143"/>
    </w:p>
    <w:p w:rsidR="00A01FB1" w:rsidRDefault="00A01FB1" w:rsidP="00A01FB1">
      <w:pPr>
        <w:pStyle w:val="af8"/>
        <w:keepNext/>
        <w:rPr>
          <w:rtl/>
        </w:rPr>
      </w:pPr>
      <w:bookmarkStart w:id="13144" w:name="ET_yor_6157_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4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45" w:name="_ETM_Q1_6760867"/>
      <w:bookmarkStart w:id="13146" w:name="_ETM_Q1_6759147"/>
      <w:bookmarkEnd w:id="13145"/>
      <w:bookmarkEnd w:id="13146"/>
      <w:r>
        <w:rPr>
          <w:rtl/>
          <w:lang w:eastAsia="he-IL"/>
        </w:rPr>
        <w:t>זה חלק בל</w:t>
      </w:r>
      <w:bookmarkStart w:id="13147" w:name="_ETM_Q1_6761326"/>
      <w:bookmarkEnd w:id="13147"/>
      <w:r>
        <w:rPr>
          <w:rtl/>
          <w:lang w:eastAsia="he-IL"/>
        </w:rPr>
        <w:t>תי נפרד עד כדי כך</w:t>
      </w:r>
      <w:bookmarkStart w:id="13148" w:name="_ETM_Q1_6762166"/>
      <w:bookmarkEnd w:id="13148"/>
      <w:r>
        <w:rPr>
          <w:rtl/>
          <w:lang w:eastAsia="he-IL"/>
        </w:rPr>
        <w:t xml:space="preserve"> שלא הכ</w:t>
      </w:r>
      <w:bookmarkStart w:id="13149" w:name="_ETM_Q1_6759400"/>
      <w:bookmarkEnd w:id="13149"/>
      <w:r>
        <w:rPr>
          <w:rtl/>
          <w:lang w:eastAsia="he-IL"/>
        </w:rPr>
        <w:t>נסתם אותו לחוק</w:t>
      </w:r>
      <w:bookmarkStart w:id="13150" w:name="_ETM_Q1_6763057"/>
      <w:bookmarkStart w:id="13151" w:name="_ETM_Q1_6763452"/>
      <w:bookmarkEnd w:id="13150"/>
      <w:bookmarkEnd w:id="13151"/>
      <w:r>
        <w:rPr>
          <w:rtl/>
          <w:lang w:eastAsia="he-IL"/>
        </w:rPr>
        <w:t>,</w:t>
      </w:r>
      <w:bookmarkStart w:id="13152" w:name="_ETM_Q1_6762618"/>
      <w:bookmarkEnd w:id="13152"/>
      <w:r>
        <w:rPr>
          <w:rtl/>
          <w:lang w:eastAsia="he-IL"/>
        </w:rPr>
        <w:t xml:space="preserve"> עד כדי כך שאתם הבאתם לי את תיקון</w:t>
      </w:r>
      <w:bookmarkStart w:id="13153" w:name="_ETM_Q1_6764764"/>
      <w:bookmarkEnd w:id="13153"/>
      <w:r>
        <w:rPr>
          <w:rtl/>
          <w:lang w:eastAsia="he-IL"/>
        </w:rPr>
        <w:t xml:space="preserve"> 14 בל</w:t>
      </w:r>
      <w:bookmarkStart w:id="13154" w:name="_ETM_Q1_6761997"/>
      <w:bookmarkEnd w:id="13154"/>
      <w:r>
        <w:rPr>
          <w:rtl/>
          <w:lang w:eastAsia="he-IL"/>
        </w:rPr>
        <w:t xml:space="preserve">עדיו. </w:t>
      </w:r>
      <w:bookmarkStart w:id="13155" w:name="_ETM_Q1_6763305"/>
      <w:bookmarkEnd w:id="13155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3156" w:name="ET_speaker_שירה_גרטנברג_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5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57" w:name="_ETM_Q1_6766071"/>
      <w:bookmarkStart w:id="13158" w:name="_ETM_Q1_6766306"/>
      <w:bookmarkStart w:id="13159" w:name="_ETM_Q1_6766911"/>
      <w:bookmarkEnd w:id="13157"/>
      <w:bookmarkEnd w:id="13158"/>
      <w:bookmarkEnd w:id="13159"/>
      <w:r>
        <w:rPr>
          <w:rtl/>
          <w:lang w:eastAsia="he-IL"/>
        </w:rPr>
        <w:t>ההסדר הזה הובא על רקע הרצון של הוועדה לבטל</w:t>
      </w:r>
      <w:bookmarkStart w:id="13160" w:name="_ETM_Q1_6771848"/>
      <w:bookmarkStart w:id="13161" w:name="_ETM_Q1_6769500"/>
      <w:bookmarkEnd w:id="13160"/>
      <w:bookmarkEnd w:id="13161"/>
      <w:r>
        <w:rPr>
          <w:rtl/>
          <w:lang w:eastAsia="he-IL"/>
        </w:rPr>
        <w:t xml:space="preserve"> את האחריות האישית של מנהל מאגר ועל הרקע הזה, א</w:t>
      </w:r>
      <w:bookmarkStart w:id="13162" w:name="_ETM_Q1_6775955"/>
      <w:bookmarkStart w:id="13163" w:name="_ETM_Q1_6772955"/>
      <w:bookmarkEnd w:id="13162"/>
      <w:bookmarkEnd w:id="13163"/>
      <w:r>
        <w:rPr>
          <w:rtl/>
          <w:lang w:eastAsia="he-IL"/>
        </w:rPr>
        <w:t>נחנו חושבים שצרי</w:t>
      </w:r>
      <w:bookmarkStart w:id="13164" w:name="_ETM_Q1_6772956"/>
      <w:bookmarkStart w:id="13165" w:name="_ETM_Q1_6771889"/>
      <w:bookmarkEnd w:id="13164"/>
      <w:bookmarkEnd w:id="13165"/>
      <w:r>
        <w:rPr>
          <w:rtl/>
          <w:lang w:eastAsia="he-IL"/>
        </w:rPr>
        <w:t>ך להכניס את הסדר</w:t>
      </w:r>
      <w:bookmarkStart w:id="13166" w:name="_ETM_Q1_6773616"/>
      <w:bookmarkEnd w:id="13166"/>
      <w:r>
        <w:rPr>
          <w:rtl/>
          <w:lang w:eastAsia="he-IL"/>
        </w:rPr>
        <w:t xml:space="preserve"> - - -</w:t>
      </w:r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3167" w:name="ET_yor_6157_7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67"/>
    </w:p>
    <w:p w:rsidR="00A01FB1" w:rsidRDefault="00A01FB1" w:rsidP="00A01FB1">
      <w:pPr>
        <w:ind w:firstLine="0"/>
        <w:rPr>
          <w:rtl/>
          <w:lang w:eastAsia="he-IL"/>
        </w:rPr>
      </w:pPr>
      <w:bookmarkStart w:id="13168" w:name="_ETM_Q1_6764962"/>
      <w:bookmarkEnd w:id="13168"/>
    </w:p>
    <w:p w:rsidR="00A01FB1" w:rsidRDefault="00A01FB1" w:rsidP="00A01FB1">
      <w:pPr>
        <w:rPr>
          <w:rtl/>
          <w:lang w:eastAsia="he-IL"/>
        </w:rPr>
      </w:pPr>
      <w:bookmarkStart w:id="13169" w:name="_ETM_Q1_6763265"/>
      <w:bookmarkStart w:id="13170" w:name="_ETM_Q1_6763473"/>
      <w:bookmarkEnd w:id="13169"/>
      <w:bookmarkEnd w:id="13170"/>
      <w:r>
        <w:rPr>
          <w:rtl/>
          <w:lang w:eastAsia="he-IL"/>
        </w:rPr>
        <w:t xml:space="preserve">בסדר, </w:t>
      </w:r>
      <w:bookmarkStart w:id="13171" w:name="_ETM_Q1_6774931"/>
      <w:bookmarkEnd w:id="13171"/>
      <w:r>
        <w:rPr>
          <w:rtl/>
          <w:lang w:eastAsia="he-IL"/>
        </w:rPr>
        <w:t xml:space="preserve">אז </w:t>
      </w:r>
      <w:bookmarkStart w:id="13172" w:name="_ETM_Q1_6756381"/>
      <w:bookmarkEnd w:id="13172"/>
      <w:r>
        <w:rPr>
          <w:rtl/>
          <w:lang w:eastAsia="he-IL"/>
        </w:rPr>
        <w:t xml:space="preserve">תחזירו </w:t>
      </w:r>
      <w:bookmarkStart w:id="13173" w:name="_ETM_Q1_6774900"/>
      <w:bookmarkEnd w:id="13173"/>
      <w:r>
        <w:rPr>
          <w:rtl/>
          <w:lang w:eastAsia="he-IL"/>
        </w:rPr>
        <w:t>את האחריות האישית</w:t>
      </w:r>
      <w:bookmarkStart w:id="13174" w:name="_ETM_Q1_6777076"/>
      <w:bookmarkEnd w:id="13174"/>
      <w:r>
        <w:rPr>
          <w:rtl/>
          <w:lang w:eastAsia="he-IL"/>
        </w:rPr>
        <w:t xml:space="preserve"> למנהל מאגר. </w:t>
      </w:r>
      <w:bookmarkStart w:id="13175" w:name="_ETM_Q1_6777961"/>
      <w:bookmarkEnd w:id="13175"/>
      <w:r>
        <w:rPr>
          <w:rtl/>
          <w:lang w:eastAsia="he-IL"/>
        </w:rPr>
        <w:t xml:space="preserve">נו, </w:t>
      </w:r>
      <w:bookmarkStart w:id="13176" w:name="_ETM_Q1_6781361"/>
      <w:bookmarkEnd w:id="13176"/>
      <w:r>
        <w:rPr>
          <w:rtl/>
          <w:lang w:eastAsia="he-IL"/>
        </w:rPr>
        <w:t>באמת. זה בכלל לא מתכתב אחד עם השני</w:t>
      </w:r>
      <w:bookmarkStart w:id="13177" w:name="_ETM_Q1_6786087"/>
      <w:bookmarkEnd w:id="13177"/>
      <w:r>
        <w:rPr>
          <w:rtl/>
          <w:lang w:eastAsia="he-IL"/>
        </w:rPr>
        <w:t xml:space="preserve">. </w:t>
      </w:r>
      <w:bookmarkStart w:id="13178" w:name="_ETM_Q1_6787139"/>
      <w:bookmarkStart w:id="13179" w:name="_ETM_Q1_6784372"/>
      <w:bookmarkStart w:id="13180" w:name="_ETM_Q1_6786310"/>
      <w:bookmarkStart w:id="13181" w:name="_ETM_Q1_6786751"/>
      <w:bookmarkEnd w:id="13178"/>
      <w:bookmarkEnd w:id="13179"/>
      <w:bookmarkEnd w:id="13180"/>
      <w:bookmarkEnd w:id="13181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3182" w:name="ET_speaker_ראובן_אידלמן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8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 xml:space="preserve">לגבי הגופים החייבים ברישום, מה שאדוני מציע זה </w:t>
      </w:r>
      <w:bookmarkStart w:id="13183" w:name="_ETM_Q1_6781336"/>
      <w:bookmarkEnd w:id="13183"/>
      <w:r>
        <w:rPr>
          <w:rtl/>
          <w:lang w:eastAsia="he-IL"/>
        </w:rPr>
        <w:t>עיצום כספי ישיר, אני מניח</w:t>
      </w:r>
      <w:bookmarkStart w:id="13184" w:name="_ETM_Q1_6790483"/>
      <w:bookmarkEnd w:id="13184"/>
      <w:r>
        <w:rPr>
          <w:rtl/>
          <w:lang w:eastAsia="he-IL"/>
        </w:rPr>
        <w:t>. זאת אומרת, מינה או לא מינה</w:t>
      </w:r>
      <w:bookmarkStart w:id="13185" w:name="_ETM_Q1_6794141"/>
      <w:bookmarkStart w:id="13186" w:name="_ETM_Q1_6791974"/>
      <w:bookmarkStart w:id="13187" w:name="_ETM_Q1_6789156"/>
      <w:bookmarkEnd w:id="13185"/>
      <w:bookmarkEnd w:id="13186"/>
      <w:bookmarkEnd w:id="13187"/>
      <w:r>
        <w:rPr>
          <w:rtl/>
          <w:lang w:eastAsia="he-IL"/>
        </w:rPr>
        <w:t xml:space="preserve">, נכון? </w:t>
      </w:r>
    </w:p>
    <w:p w:rsidR="00A01FB1" w:rsidRDefault="00A01FB1" w:rsidP="00A01FB1">
      <w:pPr>
        <w:rPr>
          <w:rtl/>
          <w:lang w:eastAsia="he-IL"/>
        </w:rPr>
      </w:pPr>
      <w:bookmarkStart w:id="13188" w:name="_ETM_Q1_6790878"/>
      <w:bookmarkStart w:id="13189" w:name="_ETM_Q1_6791090"/>
      <w:bookmarkEnd w:id="13188"/>
      <w:bookmarkEnd w:id="13189"/>
    </w:p>
    <w:p w:rsidR="00A01FB1" w:rsidRDefault="00A01FB1" w:rsidP="00A01FB1">
      <w:pPr>
        <w:pStyle w:val="af8"/>
        <w:keepNext/>
        <w:rPr>
          <w:rtl/>
        </w:rPr>
      </w:pPr>
      <w:bookmarkStart w:id="13190" w:name="ET_yor_6157_7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9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91" w:name="_ETM_Q1_6791742"/>
      <w:bookmarkEnd w:id="13191"/>
      <w:r>
        <w:rPr>
          <w:rtl/>
          <w:lang w:eastAsia="he-IL"/>
        </w:rPr>
        <w:t xml:space="preserve">כן. </w:t>
      </w:r>
    </w:p>
    <w:p w:rsidR="00A01FB1" w:rsidRDefault="00A01FB1" w:rsidP="00A01FB1">
      <w:pPr>
        <w:rPr>
          <w:rtl/>
          <w:lang w:eastAsia="he-IL"/>
        </w:rPr>
      </w:pPr>
      <w:bookmarkStart w:id="13192" w:name="_ETM_Q1_6793885"/>
      <w:bookmarkStart w:id="13193" w:name="_ETM_Q1_6794094"/>
      <w:bookmarkStart w:id="13194" w:name="_ETM_Q1_6794718"/>
      <w:bookmarkEnd w:id="13192"/>
      <w:bookmarkEnd w:id="13193"/>
      <w:bookmarkEnd w:id="13194"/>
    </w:p>
    <w:p w:rsidR="00A01FB1" w:rsidRDefault="00A01FB1" w:rsidP="00A01FB1">
      <w:pPr>
        <w:pStyle w:val="a5"/>
        <w:keepNext/>
        <w:rPr>
          <w:rtl/>
        </w:rPr>
      </w:pPr>
      <w:bookmarkStart w:id="13195" w:name="ET_speaker_ראובן_אידלמן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9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196" w:name="_ETM_Q1_6795790"/>
      <w:bookmarkStart w:id="13197" w:name="_ETM_Q1_6795997"/>
      <w:bookmarkStart w:id="13198" w:name="_ETM_Q1_6792997"/>
      <w:bookmarkEnd w:id="13196"/>
      <w:bookmarkEnd w:id="13197"/>
      <w:bookmarkEnd w:id="13198"/>
      <w:r>
        <w:rPr>
          <w:rtl/>
          <w:lang w:eastAsia="he-IL"/>
        </w:rPr>
        <w:t>כי עד עכש</w:t>
      </w:r>
      <w:bookmarkStart w:id="13199" w:name="_ETM_Q1_6790205"/>
      <w:bookmarkEnd w:id="13199"/>
      <w:r>
        <w:rPr>
          <w:rtl/>
          <w:lang w:eastAsia="he-IL"/>
        </w:rPr>
        <w:t>יו אנחנו דיברנו על דו-שלבי</w:t>
      </w:r>
      <w:bookmarkStart w:id="13200" w:name="_ETM_Q1_6795535"/>
      <w:bookmarkEnd w:id="13200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13201" w:name="_ETM_Q1_6788187"/>
      <w:bookmarkEnd w:id="13201"/>
    </w:p>
    <w:p w:rsidR="00A01FB1" w:rsidRDefault="00A01FB1" w:rsidP="00A01FB1">
      <w:pPr>
        <w:pStyle w:val="af8"/>
        <w:keepNext/>
        <w:rPr>
          <w:rtl/>
        </w:rPr>
      </w:pPr>
      <w:bookmarkStart w:id="13202" w:name="ET_yor_6157_7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0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203" w:name="_ETM_Q1_6790331"/>
      <w:bookmarkEnd w:id="13203"/>
      <w:r>
        <w:rPr>
          <w:rtl/>
          <w:lang w:eastAsia="he-IL"/>
        </w:rPr>
        <w:t>כן</w:t>
      </w:r>
      <w:bookmarkStart w:id="13204" w:name="_ETM_Q1_6792680"/>
      <w:bookmarkEnd w:id="13204"/>
      <w:r>
        <w:rPr>
          <w:rtl/>
          <w:lang w:eastAsia="he-IL"/>
        </w:rPr>
        <w:t xml:space="preserve">. על גופים החייבים </w:t>
      </w:r>
      <w:bookmarkStart w:id="13205" w:name="_ETM_Q1_6795457"/>
      <w:bookmarkStart w:id="13206" w:name="_ETM_Q1_6792667"/>
      <w:bookmarkStart w:id="13207" w:name="_ETM_Q1_6789927"/>
      <w:bookmarkEnd w:id="13205"/>
      <w:bookmarkEnd w:id="13206"/>
      <w:bookmarkEnd w:id="13207"/>
      <w:r>
        <w:rPr>
          <w:rtl/>
          <w:lang w:eastAsia="he-IL"/>
        </w:rPr>
        <w:t>ברישום אין לי בעיה</w:t>
      </w:r>
      <w:bookmarkStart w:id="13208" w:name="_ETM_Q1_6796357"/>
      <w:bookmarkStart w:id="13209" w:name="_ETM_Q1_6794011"/>
      <w:bookmarkEnd w:id="13208"/>
      <w:bookmarkEnd w:id="13209"/>
      <w:r>
        <w:rPr>
          <w:rtl/>
          <w:lang w:eastAsia="he-IL"/>
        </w:rPr>
        <w:t>. לא מונה</w:t>
      </w:r>
      <w:bookmarkStart w:id="13210" w:name="_ETM_Q1_6794872"/>
      <w:bookmarkEnd w:id="13210"/>
      <w:r>
        <w:rPr>
          <w:rtl/>
          <w:lang w:eastAsia="he-IL"/>
        </w:rPr>
        <w:t xml:space="preserve">, נקודה. זה </w:t>
      </w:r>
      <w:bookmarkStart w:id="13211" w:name="_ETM_Q1_6798063"/>
      <w:bookmarkStart w:id="13212" w:name="_ETM_Q1_6795297"/>
      <w:bookmarkEnd w:id="13211"/>
      <w:bookmarkEnd w:id="13212"/>
      <w:r>
        <w:rPr>
          <w:lang w:eastAsia="he-IL"/>
        </w:rPr>
        <w:t>c</w:t>
      </w:r>
      <w:bookmarkStart w:id="13213" w:name="_ETM_Q1_6793605"/>
      <w:bookmarkEnd w:id="13213"/>
      <w:r>
        <w:rPr>
          <w:lang w:eastAsia="he-IL"/>
        </w:rPr>
        <w:t>lear cut</w:t>
      </w:r>
      <w:r>
        <w:rPr>
          <w:rtl/>
          <w:lang w:eastAsia="he-IL"/>
        </w:rPr>
        <w:t xml:space="preserve"> וזה </w:t>
      </w:r>
      <w:bookmarkStart w:id="13214" w:name="_ETM_Q1_6797471"/>
      <w:bookmarkEnd w:id="13214"/>
      <w:r>
        <w:rPr>
          <w:rtl/>
          <w:lang w:eastAsia="he-IL"/>
        </w:rPr>
        <w:t>ברור.</w:t>
      </w:r>
      <w:bookmarkStart w:id="13215" w:name="_ETM_Q1_6800033"/>
      <w:bookmarkEnd w:id="13215"/>
      <w:r>
        <w:rPr>
          <w:rtl/>
          <w:lang w:eastAsia="he-IL"/>
        </w:rPr>
        <w:t xml:space="preserve"> בכל המקרים האחרים עצם הצור</w:t>
      </w:r>
      <w:bookmarkStart w:id="13216" w:name="_ETM_Q1_6801551"/>
      <w:bookmarkStart w:id="13217" w:name="_ETM_Q1_6804761"/>
      <w:bookmarkEnd w:id="13216"/>
      <w:bookmarkEnd w:id="13217"/>
      <w:r>
        <w:rPr>
          <w:rtl/>
          <w:lang w:eastAsia="he-IL"/>
        </w:rPr>
        <w:t xml:space="preserve">ך לא ברור </w:t>
      </w:r>
      <w:bookmarkStart w:id="13218" w:name="_ETM_Q1_6802023"/>
      <w:bookmarkStart w:id="13219" w:name="_ETM_Q1_6803772"/>
      <w:bookmarkStart w:id="13220" w:name="_ETM_Q1_6800983"/>
      <w:bookmarkEnd w:id="13218"/>
      <w:bookmarkEnd w:id="13219"/>
      <w:bookmarkEnd w:id="13220"/>
      <w:r>
        <w:rPr>
          <w:rtl/>
          <w:lang w:eastAsia="he-IL"/>
        </w:rPr>
        <w:t>עדיין</w:t>
      </w:r>
      <w:bookmarkStart w:id="13221" w:name="_ETM_Q1_6800932"/>
      <w:bookmarkEnd w:id="13221"/>
      <w:r>
        <w:rPr>
          <w:rtl/>
          <w:lang w:eastAsia="he-IL"/>
        </w:rPr>
        <w:t>, לא ברורים בדיוק התפקידים</w:t>
      </w:r>
      <w:bookmarkStart w:id="13222" w:name="_ETM_Q1_6803495"/>
      <w:bookmarkStart w:id="13223" w:name="_ETM_Q1_6800729"/>
      <w:bookmarkEnd w:id="13222"/>
      <w:bookmarkEnd w:id="13223"/>
      <w:r>
        <w:rPr>
          <w:rtl/>
          <w:lang w:eastAsia="he-IL"/>
        </w:rPr>
        <w:t xml:space="preserve"> והאם הוא מתאים או לא מתאים</w:t>
      </w:r>
      <w:bookmarkStart w:id="13224" w:name="_ETM_Q1_6804178"/>
      <w:bookmarkEnd w:id="13224"/>
      <w:r>
        <w:rPr>
          <w:rtl/>
          <w:lang w:eastAsia="he-IL"/>
        </w:rPr>
        <w:t xml:space="preserve">. </w:t>
      </w:r>
      <w:bookmarkStart w:id="13225" w:name="_ETM_Q1_6802456"/>
      <w:bookmarkEnd w:id="13225"/>
      <w:r>
        <w:rPr>
          <w:rtl/>
          <w:lang w:eastAsia="he-IL"/>
        </w:rPr>
        <w:t>ל-1 ו-2 אין ל</w:t>
      </w:r>
      <w:bookmarkStart w:id="13226" w:name="_ETM_Q1_6807813"/>
      <w:bookmarkEnd w:id="13226"/>
      <w:r>
        <w:rPr>
          <w:rtl/>
          <w:lang w:eastAsia="he-IL"/>
        </w:rPr>
        <w:t xml:space="preserve">י בעיה. </w:t>
      </w:r>
      <w:bookmarkStart w:id="13227" w:name="_ETM_Q1_6807135"/>
      <w:bookmarkStart w:id="13228" w:name="_ETM_Q1_6804343"/>
      <w:bookmarkStart w:id="13229" w:name="_ETM_Q1_6801606"/>
      <w:bookmarkEnd w:id="13227"/>
      <w:bookmarkEnd w:id="13228"/>
      <w:bookmarkEnd w:id="13229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13230" w:name="_ETM_Q1_6792889"/>
      <w:bookmarkStart w:id="13231" w:name="_ETM_Q1_6793099"/>
      <w:bookmarkStart w:id="13232" w:name="_ETM_Q1_6793959"/>
      <w:bookmarkStart w:id="13233" w:name="_ETM_Q1_6801164"/>
      <w:bookmarkStart w:id="13234" w:name="_ETM_Q1_6803749"/>
      <w:bookmarkEnd w:id="13230"/>
      <w:bookmarkEnd w:id="13231"/>
      <w:bookmarkEnd w:id="13232"/>
      <w:bookmarkEnd w:id="13233"/>
      <w:bookmarkEnd w:id="13234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235" w:name="_ETM_Q1_6804793"/>
      <w:bookmarkEnd w:id="13235"/>
      <w:r>
        <w:rPr>
          <w:rtl/>
          <w:lang w:eastAsia="he-IL"/>
        </w:rPr>
        <w:t>הצעת היו"ר</w:t>
      </w:r>
      <w:bookmarkStart w:id="13236" w:name="_ETM_Q1_6811429"/>
      <w:bookmarkStart w:id="13237" w:name="_ETM_Q1_6809057"/>
      <w:bookmarkEnd w:id="13236"/>
      <w:bookmarkEnd w:id="13237"/>
      <w:r>
        <w:rPr>
          <w:rtl/>
          <w:lang w:eastAsia="he-IL"/>
        </w:rPr>
        <w:t xml:space="preserve"> זה להוסיף</w:t>
      </w:r>
      <w:bookmarkStart w:id="13238" w:name="_ETM_Q1_6807155"/>
      <w:bookmarkEnd w:id="13238"/>
      <w:r>
        <w:rPr>
          <w:rtl/>
          <w:lang w:eastAsia="he-IL"/>
        </w:rPr>
        <w:t xml:space="preserve"> את זה בכל מקרה לצו הפסקת עיבוד?</w:t>
      </w:r>
      <w:bookmarkStart w:id="13239" w:name="_ETM_Q1_6812929"/>
      <w:bookmarkStart w:id="13240" w:name="_ETM_Q1_6810789"/>
      <w:bookmarkEnd w:id="13239"/>
      <w:bookmarkEnd w:id="13240"/>
    </w:p>
    <w:p w:rsidR="00A01FB1" w:rsidRDefault="00A01FB1" w:rsidP="00A01FB1">
      <w:pPr>
        <w:rPr>
          <w:rtl/>
          <w:lang w:eastAsia="he-IL"/>
        </w:rPr>
      </w:pPr>
      <w:bookmarkStart w:id="13241" w:name="_ETM_Q1_6811231"/>
      <w:bookmarkEnd w:id="13241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242" w:name="_ETM_Q1_6812303"/>
      <w:bookmarkEnd w:id="13242"/>
      <w:r>
        <w:rPr>
          <w:rtl/>
          <w:lang w:eastAsia="he-IL"/>
        </w:rPr>
        <w:t>תכף</w:t>
      </w:r>
      <w:bookmarkStart w:id="13243" w:name="_ETM_Q1_6811026"/>
      <w:bookmarkEnd w:id="13243"/>
      <w:r>
        <w:rPr>
          <w:rtl/>
          <w:lang w:eastAsia="he-IL"/>
        </w:rPr>
        <w:t xml:space="preserve"> נדבר על צו הפסקת עיבוד</w:t>
      </w:r>
      <w:bookmarkStart w:id="13244" w:name="_ETM_Q1_6812283"/>
      <w:bookmarkStart w:id="13245" w:name="_ETM_Q1_6810983"/>
      <w:bookmarkEnd w:id="13244"/>
      <w:bookmarkEnd w:id="13245"/>
      <w:r>
        <w:rPr>
          <w:rtl/>
          <w:lang w:eastAsia="he-IL"/>
        </w:rPr>
        <w:t xml:space="preserve"> - - -</w:t>
      </w:r>
      <w:bookmarkStart w:id="13246" w:name="_ETM_Q1_6814422"/>
      <w:bookmarkStart w:id="13247" w:name="_ETM_Q1_6811892"/>
      <w:bookmarkEnd w:id="13246"/>
      <w:bookmarkEnd w:id="13247"/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</w:rPr>
      </w:pPr>
      <w:bookmarkStart w:id="13248" w:name="_ETM_Q1_6811451"/>
      <w:bookmarkStart w:id="13249" w:name="_ETM_Q1_6811012"/>
      <w:bookmarkStart w:id="13250" w:name="_ETM_Q1_6823482"/>
      <w:bookmarkEnd w:id="13248"/>
      <w:bookmarkEnd w:id="13249"/>
      <w:bookmarkEnd w:id="13250"/>
    </w:p>
    <w:p w:rsidR="00A01FB1" w:rsidRDefault="00A01FB1" w:rsidP="00A01FB1">
      <w:pPr>
        <w:pStyle w:val="a5"/>
        <w:keepNext/>
        <w:rPr>
          <w:rtl/>
        </w:rPr>
      </w:pPr>
      <w:bookmarkStart w:id="13251" w:name="ET_speaker_נעמה_מנחמי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3252" w:name="_ETM_Q1_6824318"/>
      <w:bookmarkEnd w:id="13251"/>
      <w:bookmarkEnd w:id="1325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253" w:name="_ETM_Q1_6813598"/>
      <w:bookmarkStart w:id="13254" w:name="_ETM_Q1_6811015"/>
      <w:bookmarkEnd w:id="13253"/>
      <w:bookmarkEnd w:id="13254"/>
      <w:r>
        <w:rPr>
          <w:rtl/>
          <w:lang w:eastAsia="he-IL"/>
        </w:rPr>
        <w:t>צו הפסק</w:t>
      </w:r>
      <w:bookmarkStart w:id="13255" w:name="_ETM_Q1_6808459"/>
      <w:bookmarkEnd w:id="13255"/>
      <w:r>
        <w:rPr>
          <w:rtl/>
          <w:lang w:eastAsia="he-IL"/>
        </w:rPr>
        <w:t xml:space="preserve">ת עיבוד זה פשוט </w:t>
      </w:r>
      <w:bookmarkStart w:id="13256" w:name="_ETM_Q1_6811670"/>
      <w:bookmarkEnd w:id="13256"/>
      <w:r>
        <w:rPr>
          <w:rtl/>
          <w:lang w:eastAsia="he-IL"/>
        </w:rPr>
        <w:t>לא מתאים.</w:t>
      </w:r>
    </w:p>
    <w:p w:rsidR="00A01FB1" w:rsidRDefault="00A01FB1" w:rsidP="00A01FB1">
      <w:pPr>
        <w:rPr>
          <w:rtl/>
          <w:lang w:eastAsia="he-IL"/>
        </w:rPr>
      </w:pPr>
      <w:bookmarkStart w:id="13257" w:name="_ETM_Q1_6813604"/>
      <w:bookmarkStart w:id="13258" w:name="_ETM_Q1_6813813"/>
      <w:bookmarkEnd w:id="13257"/>
      <w:bookmarkEnd w:id="13258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259" w:name="_ETM_Q1_6815512"/>
      <w:bookmarkStart w:id="13260" w:name="_ETM_Q1_6812747"/>
      <w:bookmarkEnd w:id="13259"/>
      <w:bookmarkEnd w:id="13260"/>
      <w:r>
        <w:rPr>
          <w:rtl/>
          <w:lang w:eastAsia="he-IL"/>
        </w:rPr>
        <w:t>אם הוא מתאים או לא מתאים אבל ל</w:t>
      </w:r>
      <w:bookmarkStart w:id="13261" w:name="_ETM_Q1_6817246"/>
      <w:bookmarkEnd w:id="13261"/>
      <w:r>
        <w:rPr>
          <w:rtl/>
          <w:lang w:eastAsia="he-IL"/>
        </w:rPr>
        <w:t xml:space="preserve">כאורה, בצו הפסקת עיבוד </w:t>
      </w:r>
      <w:bookmarkStart w:id="13262" w:name="_ETM_Q1_6825350"/>
      <w:bookmarkStart w:id="13263" w:name="_ETM_Q1_6822822"/>
      <w:bookmarkStart w:id="13264" w:name="_ETM_Q1_6819822"/>
      <w:bookmarkEnd w:id="13262"/>
      <w:bookmarkEnd w:id="13263"/>
      <w:bookmarkEnd w:id="13264"/>
      <w:r>
        <w:rPr>
          <w:rtl/>
          <w:lang w:eastAsia="he-IL"/>
        </w:rPr>
        <w:t xml:space="preserve">אני קיבלתי </w:t>
      </w:r>
      <w:bookmarkStart w:id="13265" w:name="_ETM_Q1_6820036"/>
      <w:bookmarkStart w:id="13266" w:name="_ETM_Q1_6817477"/>
      <w:bookmarkEnd w:id="13265"/>
      <w:bookmarkEnd w:id="13266"/>
      <w:r>
        <w:rPr>
          <w:rtl/>
          <w:lang w:eastAsia="he-IL"/>
        </w:rPr>
        <w:t>את ההער</w:t>
      </w:r>
      <w:bookmarkStart w:id="13267" w:name="_ETM_Q1_6818573"/>
      <w:bookmarkEnd w:id="13267"/>
      <w:r>
        <w:rPr>
          <w:rtl/>
          <w:lang w:eastAsia="he-IL"/>
        </w:rPr>
        <w:t>ה של נעמה</w:t>
      </w:r>
      <w:bookmarkStart w:id="13268" w:name="_ETM_Q1_6824950"/>
      <w:bookmarkEnd w:id="13268"/>
      <w:r>
        <w:rPr>
          <w:rtl/>
          <w:lang w:eastAsia="he-IL"/>
        </w:rPr>
        <w:t>. אני לא ח</w:t>
      </w:r>
      <w:bookmarkStart w:id="13269" w:name="_ETM_Q1_6825399"/>
      <w:bookmarkEnd w:id="13269"/>
      <w:r>
        <w:rPr>
          <w:rtl/>
          <w:lang w:eastAsia="he-IL"/>
        </w:rPr>
        <w:t>ושב שזה מדויק לה</w:t>
      </w:r>
      <w:bookmarkStart w:id="13270" w:name="_ETM_Q1_6833856"/>
      <w:bookmarkStart w:id="13271" w:name="_ETM_Q1_6832343"/>
      <w:bookmarkEnd w:id="13270"/>
      <w:bookmarkEnd w:id="13271"/>
      <w:r>
        <w:rPr>
          <w:rtl/>
          <w:lang w:eastAsia="he-IL"/>
        </w:rPr>
        <w:t>כניס אותו ש</w:t>
      </w:r>
      <w:bookmarkStart w:id="13272" w:name="_ETM_Q1_6828794"/>
      <w:bookmarkEnd w:id="13272"/>
      <w:r>
        <w:rPr>
          <w:rtl/>
          <w:lang w:eastAsia="he-IL"/>
        </w:rPr>
        <w:t>ם אבל אני כן חושב שאפשר ב-1</w:t>
      </w:r>
      <w:bookmarkStart w:id="13273" w:name="_ETM_Q1_6829870"/>
      <w:bookmarkEnd w:id="13273"/>
      <w:r>
        <w:rPr>
          <w:rtl/>
          <w:lang w:eastAsia="he-IL"/>
        </w:rPr>
        <w:t xml:space="preserve"> ו-</w:t>
      </w:r>
      <w:bookmarkStart w:id="13274" w:name="_ETM_Q1_6827731"/>
      <w:bookmarkEnd w:id="13274"/>
      <w:r>
        <w:rPr>
          <w:rtl/>
          <w:lang w:eastAsia="he-IL"/>
        </w:rPr>
        <w:t xml:space="preserve">2. ב-3 </w:t>
      </w:r>
      <w:bookmarkStart w:id="13275" w:name="_ETM_Q1_6831597"/>
      <w:bookmarkStart w:id="13276" w:name="_ETM_Q1_6836712"/>
      <w:bookmarkStart w:id="13277" w:name="_ETM_Q1_6834809"/>
      <w:bookmarkStart w:id="13278" w:name="_ETM_Q1_6832043"/>
      <w:bookmarkStart w:id="13279" w:name="_ETM_Q1_6830139"/>
      <w:bookmarkEnd w:id="13275"/>
      <w:bookmarkEnd w:id="13276"/>
      <w:bookmarkEnd w:id="13277"/>
      <w:bookmarkEnd w:id="13278"/>
      <w:bookmarkEnd w:id="13279"/>
      <w:r>
        <w:rPr>
          <w:rtl/>
          <w:lang w:eastAsia="he-IL"/>
        </w:rPr>
        <w:t xml:space="preserve">אני חושב שזה על </w:t>
      </w:r>
      <w:bookmarkStart w:id="13280" w:name="_ETM_Q1_6832913"/>
      <w:bookmarkEnd w:id="13280"/>
      <w:r>
        <w:rPr>
          <w:rtl/>
          <w:lang w:eastAsia="he-IL"/>
        </w:rPr>
        <w:t>האם מ</w:t>
      </w:r>
      <w:bookmarkStart w:id="13281" w:name="_ETM_Q1_6831166"/>
      <w:bookmarkStart w:id="13282" w:name="_ETM_Q1_6831563"/>
      <w:bookmarkStart w:id="13283" w:name="_ETM_Q1_6829871"/>
      <w:bookmarkEnd w:id="13281"/>
      <w:bookmarkEnd w:id="13282"/>
      <w:bookmarkEnd w:id="13283"/>
      <w:r>
        <w:rPr>
          <w:rtl/>
          <w:lang w:eastAsia="he-IL"/>
        </w:rPr>
        <w:t xml:space="preserve">ינית </w:t>
      </w:r>
      <w:bookmarkStart w:id="13284" w:name="_ETM_Q1_6830758"/>
      <w:bookmarkEnd w:id="13284"/>
      <w:r>
        <w:rPr>
          <w:rtl/>
          <w:lang w:eastAsia="he-IL"/>
        </w:rPr>
        <w:t xml:space="preserve">או לא מינית </w:t>
      </w:r>
      <w:bookmarkStart w:id="13285" w:name="_ETM_Q1_6833529"/>
      <w:bookmarkEnd w:id="13285"/>
      <w:r>
        <w:rPr>
          <w:rtl/>
          <w:lang w:eastAsia="he-IL"/>
        </w:rPr>
        <w:t xml:space="preserve">ולא על עוד פרטים. לגבי </w:t>
      </w:r>
      <w:bookmarkStart w:id="13286" w:name="_ETM_Q1_6849872"/>
      <w:bookmarkEnd w:id="13286"/>
      <w:r>
        <w:rPr>
          <w:rtl/>
          <w:lang w:eastAsia="he-IL"/>
        </w:rPr>
        <w:t>השאר</w:t>
      </w:r>
      <w:bookmarkStart w:id="13287" w:name="_ETM_Q1_6836944"/>
      <w:bookmarkStart w:id="13288" w:name="_ETM_Q1_6837989"/>
      <w:bookmarkStart w:id="13289" w:name="_ETM_Q1_6839421"/>
      <w:bookmarkStart w:id="13290" w:name="_ETM_Q1_6838143"/>
      <w:bookmarkEnd w:id="13287"/>
      <w:bookmarkEnd w:id="13288"/>
      <w:bookmarkEnd w:id="13289"/>
      <w:bookmarkEnd w:id="13290"/>
      <w:r>
        <w:rPr>
          <w:rtl/>
          <w:lang w:eastAsia="he-IL"/>
        </w:rPr>
        <w:t xml:space="preserve"> כמו הציבור הרחב</w:t>
      </w:r>
      <w:bookmarkStart w:id="13291" w:name="_ETM_Q1_6837938"/>
      <w:bookmarkEnd w:id="13291"/>
      <w:r>
        <w:rPr>
          <w:rtl/>
          <w:lang w:eastAsia="he-IL"/>
        </w:rPr>
        <w:t xml:space="preserve">, בואו נראה איך מתמודדים עם </w:t>
      </w:r>
      <w:bookmarkStart w:id="13292" w:name="_ETM_Q1_6843294"/>
      <w:bookmarkEnd w:id="13292"/>
      <w:r>
        <w:rPr>
          <w:rtl/>
          <w:lang w:eastAsia="he-IL"/>
        </w:rPr>
        <w:t xml:space="preserve">החובה </w:t>
      </w:r>
      <w:bookmarkStart w:id="13293" w:name="_ETM_Q1_6841155"/>
      <w:bookmarkEnd w:id="13293"/>
      <w:r>
        <w:rPr>
          <w:rtl/>
          <w:lang w:eastAsia="he-IL"/>
        </w:rPr>
        <w:t>הזאת ואיך היא נאכפת.</w:t>
      </w:r>
    </w:p>
    <w:p w:rsidR="00A01FB1" w:rsidRDefault="00A01FB1" w:rsidP="00A01FB1">
      <w:pPr>
        <w:rPr>
          <w:rtl/>
          <w:lang w:eastAsia="he-IL"/>
        </w:rPr>
      </w:pPr>
      <w:bookmarkStart w:id="13294" w:name="_ETM_Q1_6845412"/>
      <w:bookmarkEnd w:id="13294"/>
    </w:p>
    <w:p w:rsidR="00A01FB1" w:rsidRDefault="00A01FB1" w:rsidP="00A01FB1">
      <w:pPr>
        <w:rPr>
          <w:rtl/>
          <w:lang w:eastAsia="he-IL"/>
        </w:rPr>
      </w:pPr>
      <w:bookmarkStart w:id="13295" w:name="_ETM_Q1_6845623"/>
      <w:bookmarkStart w:id="13296" w:name="_ETM_Q1_6845830"/>
      <w:bookmarkEnd w:id="13295"/>
      <w:bookmarkEnd w:id="13296"/>
      <w:r>
        <w:rPr>
          <w:rtl/>
          <w:lang w:eastAsia="he-IL"/>
        </w:rPr>
        <w:t>אני כן חושב ש</w:t>
      </w:r>
      <w:bookmarkStart w:id="13297" w:name="_ETM_Q1_6853685"/>
      <w:bookmarkEnd w:id="13297"/>
      <w:r>
        <w:rPr>
          <w:rtl/>
          <w:lang w:eastAsia="he-IL"/>
        </w:rPr>
        <w:t>ל</w:t>
      </w:r>
      <w:bookmarkStart w:id="13298" w:name="_ETM_Q1_6851339"/>
      <w:bookmarkStart w:id="13299" w:name="_ETM_Q1_6848573"/>
      <w:bookmarkEnd w:id="13298"/>
      <w:bookmarkEnd w:id="13299"/>
      <w:r>
        <w:rPr>
          <w:rtl/>
          <w:lang w:eastAsia="he-IL"/>
        </w:rPr>
        <w:t xml:space="preserve">קבוע </w:t>
      </w:r>
      <w:bookmarkStart w:id="13300" w:name="_ETM_Q1_6846878"/>
      <w:bookmarkEnd w:id="13300"/>
      <w:r>
        <w:rPr>
          <w:rtl/>
          <w:lang w:eastAsia="he-IL"/>
        </w:rPr>
        <w:t xml:space="preserve">שמאגר </w:t>
      </w:r>
      <w:bookmarkStart w:id="13301" w:name="_ETM_Q1_6849044"/>
      <w:bookmarkEnd w:id="13301"/>
      <w:r>
        <w:rPr>
          <w:rtl/>
          <w:lang w:eastAsia="he-IL"/>
        </w:rPr>
        <w:t xml:space="preserve">פועל בניגוד לדין גם </w:t>
      </w:r>
      <w:bookmarkStart w:id="13302" w:name="_ETM_Q1_6851791"/>
      <w:bookmarkEnd w:id="13302"/>
      <w:r>
        <w:rPr>
          <w:rtl/>
          <w:lang w:eastAsia="he-IL"/>
        </w:rPr>
        <w:t>בגלל שהו</w:t>
      </w:r>
      <w:bookmarkStart w:id="13303" w:name="_ETM_Q1_6850541"/>
      <w:bookmarkStart w:id="13304" w:name="_ETM_Q1_6847541"/>
      <w:bookmarkEnd w:id="13303"/>
      <w:bookmarkEnd w:id="13304"/>
      <w:r>
        <w:rPr>
          <w:rtl/>
          <w:lang w:eastAsia="he-IL"/>
        </w:rPr>
        <w:t xml:space="preserve">א לא מינה </w:t>
      </w:r>
      <w:r>
        <w:rPr>
          <w:lang w:eastAsia="he-IL"/>
        </w:rPr>
        <w:t>DPO</w:t>
      </w:r>
      <w:bookmarkStart w:id="13305" w:name="_ETM_Q1_6851145"/>
      <w:bookmarkStart w:id="13306" w:name="_ETM_Q1_6776712"/>
      <w:bookmarkEnd w:id="13305"/>
      <w:bookmarkEnd w:id="13306"/>
      <w:r>
        <w:rPr>
          <w:rtl/>
          <w:lang w:eastAsia="he-IL"/>
        </w:rPr>
        <w:t>, חושף אותו להרבה מאוד דברים ויכו</w:t>
      </w:r>
      <w:bookmarkStart w:id="13307" w:name="_ETM_Q1_6857257"/>
      <w:bookmarkEnd w:id="13307"/>
      <w:r>
        <w:rPr>
          <w:rtl/>
          <w:lang w:eastAsia="he-IL"/>
        </w:rPr>
        <w:t xml:space="preserve">ל להיות </w:t>
      </w:r>
      <w:bookmarkStart w:id="13308" w:name="_ETM_Q1_6858327"/>
      <w:bookmarkEnd w:id="13308"/>
      <w:r>
        <w:rPr>
          <w:rtl/>
          <w:lang w:eastAsia="he-IL"/>
        </w:rPr>
        <w:t xml:space="preserve">שכדאי </w:t>
      </w:r>
      <w:bookmarkStart w:id="13309" w:name="_ETM_Q1_6855980"/>
      <w:bookmarkEnd w:id="13309"/>
      <w:r>
        <w:rPr>
          <w:rtl/>
          <w:lang w:eastAsia="he-IL"/>
        </w:rPr>
        <w:t>להוסיף את זה לתביע</w:t>
      </w:r>
      <w:bookmarkStart w:id="13310" w:name="_ETM_Q1_6856193"/>
      <w:bookmarkEnd w:id="13310"/>
      <w:r>
        <w:rPr>
          <w:rtl/>
          <w:lang w:eastAsia="he-IL"/>
        </w:rPr>
        <w:t>ת</w:t>
      </w:r>
      <w:bookmarkStart w:id="13311" w:name="_ETM_Q1_6853426"/>
      <w:bookmarkEnd w:id="13311"/>
      <w:r>
        <w:rPr>
          <w:rtl/>
          <w:lang w:eastAsia="he-IL"/>
        </w:rPr>
        <w:t xml:space="preserve"> האישית כשאנחנו מדברים בגופים פרטיים</w:t>
      </w:r>
      <w:bookmarkStart w:id="13312" w:name="_ETM_Q1_6858991"/>
      <w:bookmarkStart w:id="13313" w:name="_ETM_Q1_6851225"/>
      <w:bookmarkStart w:id="13314" w:name="_ETM_Q1_6856074"/>
      <w:bookmarkStart w:id="13315" w:name="_ETM_Q1_6853032"/>
      <w:bookmarkStart w:id="13316" w:name="_ETM_Q1_6858601"/>
      <w:bookmarkStart w:id="13317" w:name="_ETM_Q1_6859045"/>
      <w:bookmarkStart w:id="13318" w:name="_ETM_Q1_6860120"/>
      <w:bookmarkStart w:id="13319" w:name="_ETM_Q1_6857353"/>
      <w:bookmarkStart w:id="13320" w:name="_ETM_Q1_6854561"/>
      <w:bookmarkEnd w:id="13312"/>
      <w:bookmarkEnd w:id="13313"/>
      <w:bookmarkEnd w:id="13314"/>
      <w:bookmarkEnd w:id="13315"/>
      <w:bookmarkEnd w:id="13316"/>
      <w:bookmarkEnd w:id="13317"/>
      <w:bookmarkEnd w:id="13318"/>
      <w:bookmarkEnd w:id="13319"/>
      <w:bookmarkEnd w:id="13320"/>
      <w:r>
        <w:rPr>
          <w:rtl/>
          <w:lang w:eastAsia="he-IL"/>
        </w:rPr>
        <w:t xml:space="preserve"> ולא לעיצומים</w:t>
      </w:r>
      <w:bookmarkStart w:id="13321" w:name="_ETM_Q1_6857590"/>
      <w:bookmarkEnd w:id="13321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13322" w:name="_ETM_Q1_6850896"/>
      <w:bookmarkStart w:id="13323" w:name="_ETM_Q1_6864558"/>
      <w:bookmarkEnd w:id="13322"/>
      <w:bookmarkEnd w:id="13323"/>
    </w:p>
    <w:p w:rsidR="00A01FB1" w:rsidRDefault="00A01FB1" w:rsidP="00A01FB1">
      <w:pPr>
        <w:pStyle w:val="a5"/>
        <w:keepNext/>
        <w:rPr>
          <w:rtl/>
        </w:rPr>
      </w:pPr>
      <w:bookmarkStart w:id="13324" w:name="ET_speaker_שירה_גרטנברג_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24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325" w:name="_ETM_Q1_6865627"/>
      <w:bookmarkStart w:id="13326" w:name="_ETM_Q1_6862839"/>
      <w:bookmarkStart w:id="13327" w:name="_ETM_Q1_6860048"/>
      <w:bookmarkEnd w:id="13325"/>
      <w:bookmarkEnd w:id="13326"/>
      <w:bookmarkEnd w:id="13327"/>
      <w:r>
        <w:rPr>
          <w:rtl/>
          <w:lang w:eastAsia="he-IL"/>
        </w:rPr>
        <w:t xml:space="preserve">יש עם זה </w:t>
      </w:r>
      <w:bookmarkStart w:id="13328" w:name="_ETM_Q1_6861352"/>
      <w:bookmarkStart w:id="13329" w:name="_ETM_Q1_6850352"/>
      <w:bookmarkStart w:id="13330" w:name="_ETM_Q1_6858264"/>
      <w:bookmarkEnd w:id="13328"/>
      <w:bookmarkEnd w:id="13329"/>
      <w:bookmarkEnd w:id="13330"/>
      <w:r>
        <w:rPr>
          <w:rtl/>
          <w:lang w:eastAsia="he-IL"/>
        </w:rPr>
        <w:t xml:space="preserve">קושי כי בתביעות אזרחיות </w:t>
      </w:r>
      <w:bookmarkStart w:id="13331" w:name="_ETM_Q1_6864923"/>
      <w:bookmarkEnd w:id="13331"/>
      <w:r>
        <w:rPr>
          <w:rtl/>
          <w:lang w:eastAsia="he-IL"/>
        </w:rPr>
        <w:t>יכול להתעורר</w:t>
      </w:r>
      <w:bookmarkStart w:id="13332" w:name="_ETM_Q1_6864041"/>
      <w:bookmarkStart w:id="13333" w:name="_ETM_Q1_6861041"/>
      <w:bookmarkEnd w:id="13332"/>
      <w:bookmarkEnd w:id="13333"/>
      <w:r>
        <w:rPr>
          <w:rtl/>
          <w:lang w:eastAsia="he-IL"/>
        </w:rPr>
        <w:t xml:space="preserve"> קושי עם להוכיח קשר סיבתי בין</w:t>
      </w:r>
      <w:bookmarkStart w:id="13334" w:name="_ETM_Q1_6864260"/>
      <w:bookmarkEnd w:id="13334"/>
      <w:r>
        <w:rPr>
          <w:rtl/>
          <w:lang w:eastAsia="he-IL"/>
        </w:rPr>
        <w:t xml:space="preserve"> זה שלא </w:t>
      </w:r>
      <w:bookmarkStart w:id="13335" w:name="_ETM_Q1_6866792"/>
      <w:bookmarkEnd w:id="13335"/>
      <w:r>
        <w:rPr>
          <w:rtl/>
          <w:lang w:eastAsia="he-IL"/>
        </w:rPr>
        <w:t>מינ</w:t>
      </w:r>
      <w:bookmarkStart w:id="13336" w:name="_ETM_Q1_6866590"/>
      <w:bookmarkEnd w:id="13336"/>
      <w:r>
        <w:rPr>
          <w:rtl/>
          <w:lang w:eastAsia="he-IL"/>
        </w:rPr>
        <w:t xml:space="preserve">ית </w:t>
      </w:r>
      <w:r>
        <w:rPr>
          <w:lang w:eastAsia="he-IL"/>
        </w:rPr>
        <w:t>DPO</w:t>
      </w:r>
      <w:bookmarkStart w:id="13337" w:name="_ETM_Q1_6868108"/>
      <w:bookmarkStart w:id="13338" w:name="_ETM_Q1_6865317"/>
      <w:bookmarkEnd w:id="13337"/>
      <w:bookmarkEnd w:id="13338"/>
      <w:r>
        <w:rPr>
          <w:rtl/>
          <w:lang w:eastAsia="he-IL"/>
        </w:rPr>
        <w:t xml:space="preserve"> לבין הנזק שנגרם</w:t>
      </w:r>
      <w:bookmarkStart w:id="13339" w:name="_ETM_Q1_6867436"/>
      <w:bookmarkEnd w:id="13339"/>
      <w:r>
        <w:rPr>
          <w:rtl/>
          <w:lang w:eastAsia="he-IL"/>
        </w:rPr>
        <w:t xml:space="preserve"> בסופו של</w:t>
      </w:r>
      <w:bookmarkStart w:id="13340" w:name="_ETM_Q1_6868512"/>
      <w:bookmarkEnd w:id="13340"/>
      <w:r>
        <w:rPr>
          <w:rtl/>
          <w:lang w:eastAsia="he-IL"/>
        </w:rPr>
        <w:t xml:space="preserve"> יום.</w:t>
      </w:r>
    </w:p>
    <w:p w:rsidR="00A01FB1" w:rsidRDefault="00A01FB1" w:rsidP="00A01FB1">
      <w:pPr>
        <w:rPr>
          <w:rtl/>
          <w:lang w:eastAsia="he-IL"/>
        </w:rPr>
      </w:pPr>
      <w:bookmarkStart w:id="13341" w:name="_ETM_Q1_6869372"/>
      <w:bookmarkEnd w:id="13341"/>
    </w:p>
    <w:p w:rsidR="00A01FB1" w:rsidRDefault="00A01FB1" w:rsidP="00A01FB1">
      <w:pPr>
        <w:pStyle w:val="af8"/>
        <w:keepNext/>
        <w:rPr>
          <w:rtl/>
        </w:rPr>
      </w:pPr>
      <w:bookmarkStart w:id="13342" w:name="ET_yor_6157_7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4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343" w:name="_ETM_Q1_6870027"/>
      <w:bookmarkEnd w:id="13343"/>
      <w:r>
        <w:rPr>
          <w:rtl/>
          <w:lang w:eastAsia="he-IL"/>
        </w:rPr>
        <w:t>לא,</w:t>
      </w:r>
      <w:bookmarkStart w:id="13344" w:name="_ETM_Q1_6868517"/>
      <w:bookmarkEnd w:id="13344"/>
      <w:r>
        <w:rPr>
          <w:rtl/>
          <w:lang w:eastAsia="he-IL"/>
        </w:rPr>
        <w:t xml:space="preserve"> בתביעות אישיות </w:t>
      </w:r>
      <w:bookmarkStart w:id="13345" w:name="_ETM_Q1_6870891"/>
      <w:bookmarkEnd w:id="13345"/>
      <w:r>
        <w:rPr>
          <w:rtl/>
          <w:lang w:eastAsia="he-IL"/>
        </w:rPr>
        <w:t>עשינו דברי</w:t>
      </w:r>
      <w:bookmarkStart w:id="13346" w:name="_ETM_Q1_6869172"/>
      <w:bookmarkEnd w:id="13346"/>
      <w:r>
        <w:rPr>
          <w:rtl/>
          <w:lang w:eastAsia="he-IL"/>
        </w:rPr>
        <w:t>ם ללא הוכחת נזק, בחוק לפחות.</w:t>
      </w:r>
      <w:bookmarkStart w:id="13347" w:name="_ETM_Q1_6874084"/>
      <w:bookmarkEnd w:id="13347"/>
    </w:p>
    <w:p w:rsidR="00A01FB1" w:rsidRDefault="00A01FB1" w:rsidP="00A01FB1">
      <w:pPr>
        <w:rPr>
          <w:rtl/>
          <w:lang w:eastAsia="he-IL"/>
        </w:rPr>
      </w:pPr>
      <w:bookmarkStart w:id="13348" w:name="_ETM_Q1_6874320"/>
      <w:bookmarkStart w:id="13349" w:name="_ETM_Q1_6875809"/>
      <w:bookmarkEnd w:id="13348"/>
      <w:bookmarkEnd w:id="13349"/>
    </w:p>
    <w:p w:rsidR="00A01FB1" w:rsidRDefault="00A01FB1" w:rsidP="00A01FB1">
      <w:pPr>
        <w:pStyle w:val="a5"/>
        <w:keepNext/>
        <w:rPr>
          <w:rtl/>
        </w:rPr>
      </w:pPr>
      <w:bookmarkStart w:id="13350" w:name="ET_speaker_שירה_גרטנברג_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5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351" w:name="_ETM_Q1_6876460"/>
      <w:bookmarkStart w:id="13352" w:name="_ETM_Q1_6873460"/>
      <w:bookmarkEnd w:id="13351"/>
      <w:bookmarkEnd w:id="13352"/>
      <w:r>
        <w:rPr>
          <w:rtl/>
          <w:lang w:eastAsia="he-IL"/>
        </w:rPr>
        <w:t xml:space="preserve">לא אבל זה </w:t>
      </w:r>
      <w:bookmarkStart w:id="13353" w:name="_ETM_Q1_6875417"/>
      <w:bookmarkEnd w:id="13353"/>
      <w:r>
        <w:rPr>
          <w:rtl/>
          <w:lang w:eastAsia="he-IL"/>
        </w:rPr>
        <w:t xml:space="preserve">לא שם. </w:t>
      </w:r>
    </w:p>
    <w:p w:rsidR="00A01FB1" w:rsidRDefault="00A01FB1" w:rsidP="00A01FB1">
      <w:pPr>
        <w:rPr>
          <w:rtl/>
          <w:lang w:eastAsia="he-IL"/>
        </w:rPr>
      </w:pPr>
      <w:bookmarkStart w:id="13354" w:name="_ETM_Q1_6877533"/>
      <w:bookmarkStart w:id="13355" w:name="_ETM_Q1_6877770"/>
      <w:bookmarkEnd w:id="13354"/>
      <w:bookmarkEnd w:id="13355"/>
    </w:p>
    <w:p w:rsidR="00A01FB1" w:rsidRDefault="00A01FB1" w:rsidP="00A01FB1">
      <w:pPr>
        <w:pStyle w:val="af8"/>
        <w:keepNext/>
        <w:rPr>
          <w:rtl/>
        </w:rPr>
      </w:pPr>
      <w:bookmarkStart w:id="13356" w:name="ET_yor_6157_7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5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357" w:name="_ETM_Q1_6878605"/>
      <w:bookmarkEnd w:id="13357"/>
      <w:r>
        <w:rPr>
          <w:rtl/>
          <w:lang w:eastAsia="he-IL"/>
        </w:rPr>
        <w:t>אני לא יוד</w:t>
      </w:r>
      <w:bookmarkStart w:id="13358" w:name="_ETM_Q1_6878374"/>
      <w:bookmarkEnd w:id="13358"/>
      <w:r>
        <w:rPr>
          <w:rtl/>
          <w:lang w:eastAsia="he-IL"/>
        </w:rPr>
        <w:t>ע.</w:t>
      </w:r>
    </w:p>
    <w:p w:rsidR="00A01FB1" w:rsidRDefault="00A01FB1" w:rsidP="00A01FB1">
      <w:pPr>
        <w:rPr>
          <w:rtl/>
          <w:lang w:eastAsia="he-IL"/>
        </w:rPr>
      </w:pPr>
      <w:bookmarkStart w:id="13359" w:name="_ETM_Q1_6879261"/>
      <w:bookmarkStart w:id="13360" w:name="_ETM_Q1_6879471"/>
      <w:bookmarkStart w:id="13361" w:name="_ETM_Q1_6880541"/>
      <w:bookmarkEnd w:id="13359"/>
      <w:bookmarkEnd w:id="13360"/>
      <w:bookmarkEnd w:id="13361"/>
    </w:p>
    <w:p w:rsidR="00A01FB1" w:rsidRDefault="00A01FB1" w:rsidP="00A01FB1">
      <w:pPr>
        <w:pStyle w:val="a5"/>
        <w:keepNext/>
        <w:rPr>
          <w:rtl/>
        </w:rPr>
      </w:pPr>
      <w:bookmarkStart w:id="13362" w:name="ET_speaker_נעמה_מנחמי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6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363" w:name="_ETM_Q1_6881195"/>
      <w:bookmarkStart w:id="13364" w:name="_ETM_Q1_6881403"/>
      <w:bookmarkStart w:id="13365" w:name="_ETM_Q1_6878403"/>
      <w:bookmarkStart w:id="13366" w:name="_ETM_Q1_6875663"/>
      <w:bookmarkStart w:id="13367" w:name="_ETM_Q1_6880133"/>
      <w:bookmarkStart w:id="13368" w:name="_ETM_Q1_6878649"/>
      <w:bookmarkStart w:id="13369" w:name="_ETM_Q1_6876304"/>
      <w:bookmarkEnd w:id="13363"/>
      <w:bookmarkEnd w:id="13364"/>
      <w:bookmarkEnd w:id="13365"/>
      <w:bookmarkEnd w:id="13366"/>
      <w:bookmarkEnd w:id="13367"/>
      <w:bookmarkEnd w:id="13368"/>
      <w:bookmarkEnd w:id="13369"/>
      <w:r>
        <w:rPr>
          <w:rtl/>
          <w:lang w:eastAsia="he-IL"/>
        </w:rPr>
        <w:t xml:space="preserve">כמו שעשינו </w:t>
      </w:r>
      <w:bookmarkStart w:id="13370" w:name="_ETM_Q1_6878658"/>
      <w:bookmarkStart w:id="13371" w:name="_ETM_Q1_6879127"/>
      <w:bookmarkStart w:id="13372" w:name="_ETM_Q1_6877762"/>
      <w:bookmarkEnd w:id="13370"/>
      <w:bookmarkEnd w:id="13371"/>
      <w:bookmarkEnd w:id="13372"/>
      <w:r>
        <w:rPr>
          <w:rtl/>
          <w:lang w:eastAsia="he-IL"/>
        </w:rPr>
        <w:t xml:space="preserve">אי-קיום חובת </w:t>
      </w:r>
      <w:bookmarkStart w:id="13373" w:name="_ETM_Q1_6879700"/>
      <w:bookmarkStart w:id="13374" w:name="_ETM_Q1_6876778"/>
      <w:bookmarkEnd w:id="13373"/>
      <w:bookmarkEnd w:id="13374"/>
      <w:r>
        <w:rPr>
          <w:rtl/>
          <w:lang w:eastAsia="he-IL"/>
        </w:rPr>
        <w:t>רישום. תאור</w:t>
      </w:r>
      <w:bookmarkStart w:id="13375" w:name="_ETM_Q1_6880517"/>
      <w:bookmarkEnd w:id="13375"/>
      <w:r>
        <w:rPr>
          <w:rtl/>
          <w:lang w:eastAsia="he-IL"/>
        </w:rPr>
        <w:t xml:space="preserve">טית, </w:t>
      </w:r>
      <w:bookmarkStart w:id="13376" w:name="_ETM_Q1_6881325"/>
      <w:bookmarkEnd w:id="13376"/>
      <w:r>
        <w:rPr>
          <w:rtl/>
          <w:lang w:eastAsia="he-IL"/>
        </w:rPr>
        <w:t>אפשר.</w:t>
      </w:r>
    </w:p>
    <w:p w:rsidR="00A01FB1" w:rsidRDefault="00A01FB1" w:rsidP="00A01FB1">
      <w:pPr>
        <w:rPr>
          <w:rtl/>
          <w:lang w:eastAsia="he-IL"/>
        </w:rPr>
      </w:pPr>
      <w:bookmarkStart w:id="13377" w:name="_ETM_Q1_6885792"/>
      <w:bookmarkStart w:id="13378" w:name="_ETM_Q1_6886003"/>
      <w:bookmarkEnd w:id="13377"/>
      <w:bookmarkEnd w:id="13378"/>
    </w:p>
    <w:p w:rsidR="00A01FB1" w:rsidRDefault="00A01FB1" w:rsidP="00A01FB1">
      <w:pPr>
        <w:pStyle w:val="af8"/>
        <w:keepNext/>
        <w:rPr>
          <w:rtl/>
        </w:rPr>
      </w:pPr>
      <w:bookmarkStart w:id="13379" w:name="ET_yor_6157_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7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380" w:name="_ETM_Q1_6887073"/>
      <w:bookmarkStart w:id="13381" w:name="_ETM_Q1_6887281"/>
      <w:bookmarkEnd w:id="13380"/>
      <w:bookmarkEnd w:id="13381"/>
      <w:r>
        <w:rPr>
          <w:rtl/>
          <w:lang w:eastAsia="he-IL"/>
        </w:rPr>
        <w:t>שנייה, אני עוד לא בפתרונות. אני קודם כול אומר מה גבולות הגזרה שלי</w:t>
      </w:r>
      <w:bookmarkStart w:id="13382" w:name="_ETM_Q1_6879281"/>
      <w:bookmarkStart w:id="13383" w:name="_ETM_Q1_6886494"/>
      <w:bookmarkEnd w:id="13382"/>
      <w:bookmarkEnd w:id="13383"/>
      <w:r>
        <w:rPr>
          <w:rtl/>
          <w:lang w:eastAsia="he-IL"/>
        </w:rPr>
        <w:t xml:space="preserve">, אני לא מייצר חובה חדשה, לא </w:t>
      </w:r>
      <w:bookmarkStart w:id="13384" w:name="_ETM_Q1_6890960"/>
      <w:bookmarkEnd w:id="13384"/>
      <w:r>
        <w:rPr>
          <w:rtl/>
          <w:lang w:eastAsia="he-IL"/>
        </w:rPr>
        <w:t>ברורה ועמומה. אני אומר את</w:t>
      </w:r>
      <w:bookmarkStart w:id="13385" w:name="_ETM_Q1_6892219"/>
      <w:bookmarkEnd w:id="13385"/>
      <w:r>
        <w:rPr>
          <w:rtl/>
          <w:lang w:eastAsia="he-IL"/>
        </w:rPr>
        <w:t xml:space="preserve"> מה שבקל</w:t>
      </w:r>
      <w:bookmarkStart w:id="13386" w:name="_ETM_Q1_6891988"/>
      <w:bookmarkStart w:id="13387" w:name="_ETM_Q1_6889248"/>
      <w:bookmarkStart w:id="13388" w:name="_ETM_Q1_6886483"/>
      <w:bookmarkEnd w:id="13386"/>
      <w:bookmarkEnd w:id="13387"/>
      <w:bookmarkEnd w:id="13388"/>
      <w:r>
        <w:rPr>
          <w:rtl/>
          <w:lang w:eastAsia="he-IL"/>
        </w:rPr>
        <w:t xml:space="preserve">פים לפני שנפתח </w:t>
      </w:r>
      <w:bookmarkStart w:id="13389" w:name="_ETM_Q1_6890347"/>
      <w:bookmarkEnd w:id="13389"/>
      <w:r>
        <w:rPr>
          <w:rtl/>
          <w:lang w:eastAsia="he-IL"/>
        </w:rPr>
        <w:t xml:space="preserve">אלף דיונים. אני רציתי לייצר פה משהו שהוא רקמה פתוחה </w:t>
      </w:r>
      <w:bookmarkStart w:id="13390" w:name="_ETM_Q1_6903358"/>
      <w:bookmarkEnd w:id="13390"/>
      <w:r>
        <w:rPr>
          <w:rtl/>
          <w:lang w:eastAsia="he-IL"/>
        </w:rPr>
        <w:t>יחסית</w:t>
      </w:r>
      <w:bookmarkStart w:id="13391" w:name="_ETM_Q1_6900984"/>
      <w:bookmarkEnd w:id="13391"/>
      <w:r>
        <w:rPr>
          <w:rtl/>
          <w:lang w:eastAsia="he-IL"/>
        </w:rPr>
        <w:t>, י</w:t>
      </w:r>
      <w:bookmarkStart w:id="13392" w:name="_ETM_Q1_6898426"/>
      <w:bookmarkEnd w:id="13392"/>
      <w:r>
        <w:rPr>
          <w:rtl/>
          <w:lang w:eastAsia="he-IL"/>
        </w:rPr>
        <w:t xml:space="preserve">חסית עמו ויחסית דומה למה שנהוג בעולם אבל שאין </w:t>
      </w:r>
      <w:bookmarkStart w:id="13393" w:name="_ETM_Q1_6908900"/>
      <w:bookmarkEnd w:id="13393"/>
      <w:r>
        <w:rPr>
          <w:rtl/>
          <w:lang w:eastAsia="he-IL"/>
        </w:rPr>
        <w:t xml:space="preserve">לשוק </w:t>
      </w:r>
      <w:bookmarkStart w:id="13394" w:name="_ETM_Q1_6907833"/>
      <w:bookmarkEnd w:id="13394"/>
      <w:r>
        <w:rPr>
          <w:rtl/>
          <w:lang w:eastAsia="he-IL"/>
        </w:rPr>
        <w:t>ה</w:t>
      </w:r>
      <w:bookmarkStart w:id="13395" w:name="_ETM_Q1_6905040"/>
      <w:bookmarkEnd w:id="13395"/>
      <w:r>
        <w:rPr>
          <w:rtl/>
          <w:lang w:eastAsia="he-IL"/>
        </w:rPr>
        <w:t>ישראלי ניסיון איתו</w:t>
      </w:r>
      <w:bookmarkStart w:id="13396" w:name="_ETM_Q1_6909747"/>
      <w:bookmarkEnd w:id="13396"/>
      <w:r>
        <w:rPr>
          <w:rtl/>
          <w:lang w:eastAsia="he-IL"/>
        </w:rPr>
        <w:t xml:space="preserve">, בטח </w:t>
      </w:r>
      <w:bookmarkStart w:id="13397" w:name="_ETM_Q1_6911683"/>
      <w:bookmarkStart w:id="13398" w:name="_ETM_Q1_6908945"/>
      <w:bookmarkStart w:id="13399" w:name="_ETM_Q1_6906387"/>
      <w:bookmarkStart w:id="13400" w:name="_ETM_Q1_6903622"/>
      <w:bookmarkEnd w:id="13397"/>
      <w:bookmarkEnd w:id="13398"/>
      <w:bookmarkEnd w:id="13399"/>
      <w:bookmarkEnd w:id="13400"/>
      <w:r>
        <w:rPr>
          <w:rtl/>
          <w:lang w:eastAsia="he-IL"/>
        </w:rPr>
        <w:t>לא</w:t>
      </w:r>
      <w:bookmarkStart w:id="13401" w:name="_ETM_Q1_6900855"/>
      <w:bookmarkEnd w:id="13401"/>
      <w:r>
        <w:rPr>
          <w:rtl/>
          <w:lang w:eastAsia="he-IL"/>
        </w:rPr>
        <w:t xml:space="preserve"> עם ניסיון חובה. </w:t>
      </w:r>
      <w:bookmarkStart w:id="13402" w:name="_ETM_Q1_6911930"/>
      <w:bookmarkEnd w:id="13402"/>
      <w:r>
        <w:rPr>
          <w:rtl/>
          <w:lang w:eastAsia="he-IL"/>
        </w:rPr>
        <w:t xml:space="preserve">לייצר לזה </w:t>
      </w:r>
      <w:bookmarkStart w:id="13403" w:name="_ETM_Q1_6912117"/>
      <w:bookmarkEnd w:id="13403"/>
      <w:r>
        <w:rPr>
          <w:rtl/>
          <w:lang w:eastAsia="he-IL"/>
        </w:rPr>
        <w:t>כב</w:t>
      </w:r>
      <w:bookmarkStart w:id="13404" w:name="_ETM_Q1_6909323"/>
      <w:bookmarkEnd w:id="13404"/>
      <w:r>
        <w:rPr>
          <w:rtl/>
          <w:lang w:eastAsia="he-IL"/>
        </w:rPr>
        <w:t xml:space="preserve">ר בשלב א' את העיצום הכספי והעונש זה </w:t>
      </w:r>
      <w:bookmarkStart w:id="13405" w:name="_ETM_Q1_6917238"/>
      <w:bookmarkStart w:id="13406" w:name="_ETM_Q1_6914448"/>
      <w:bookmarkStart w:id="13407" w:name="_ETM_Q1_6911578"/>
      <w:bookmarkEnd w:id="13405"/>
      <w:bookmarkEnd w:id="13406"/>
      <w:bookmarkEnd w:id="13407"/>
      <w:r>
        <w:rPr>
          <w:rtl/>
          <w:lang w:eastAsia="he-IL"/>
        </w:rPr>
        <w:t>נראה לי מוגזם ולכן אני לא</w:t>
      </w:r>
      <w:bookmarkStart w:id="13408" w:name="_ETM_Q1_6916520"/>
      <w:bookmarkStart w:id="13409" w:name="_ETM_Q1_6913757"/>
      <w:bookmarkEnd w:id="13408"/>
      <w:bookmarkEnd w:id="13409"/>
      <w:r>
        <w:rPr>
          <w:rtl/>
          <w:lang w:eastAsia="he-IL"/>
        </w:rPr>
        <w:t xml:space="preserve"> רוצה לעשות את זה. </w:t>
      </w:r>
      <w:bookmarkStart w:id="13410" w:name="_ETM_Q1_6916344"/>
      <w:bookmarkStart w:id="13411" w:name="_ETM_Q1_6917600"/>
      <w:bookmarkStart w:id="13412" w:name="_ETM_Q1_6917834"/>
      <w:bookmarkEnd w:id="13410"/>
      <w:bookmarkEnd w:id="13411"/>
      <w:bookmarkEnd w:id="13412"/>
    </w:p>
    <w:p w:rsidR="00A01FB1" w:rsidRDefault="00A01FB1" w:rsidP="00A01FB1">
      <w:pPr>
        <w:rPr>
          <w:rtl/>
          <w:lang w:eastAsia="he-IL"/>
        </w:rPr>
      </w:pPr>
      <w:bookmarkStart w:id="13413" w:name="_ETM_Q1_6919028"/>
      <w:bookmarkStart w:id="13414" w:name="_ETM_Q1_6919446"/>
      <w:bookmarkStart w:id="13415" w:name="_ETM_Q1_6920726"/>
      <w:bookmarkEnd w:id="13413"/>
      <w:bookmarkEnd w:id="13414"/>
      <w:bookmarkEnd w:id="13415"/>
    </w:p>
    <w:p w:rsidR="00A01FB1" w:rsidRDefault="00A01FB1" w:rsidP="00A01FB1">
      <w:pPr>
        <w:pStyle w:val="a5"/>
        <w:keepNext/>
        <w:rPr>
          <w:rtl/>
        </w:rPr>
      </w:pPr>
      <w:bookmarkStart w:id="13416" w:name="ET_speaker_גלעד_סממה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1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417" w:name="_ETM_Q1_6922451"/>
      <w:bookmarkStart w:id="13418" w:name="_ETM_Q1_6922659"/>
      <w:bookmarkStart w:id="13419" w:name="_ETM_Q1_6919867"/>
      <w:bookmarkStart w:id="13420" w:name="_ETM_Q1_6917100"/>
      <w:bookmarkEnd w:id="13417"/>
      <w:bookmarkEnd w:id="13418"/>
      <w:bookmarkEnd w:id="13419"/>
      <w:bookmarkEnd w:id="13420"/>
      <w:r>
        <w:rPr>
          <w:rtl/>
          <w:lang w:eastAsia="he-IL"/>
        </w:rPr>
        <w:t>אדוני, למה לא ללכת לדו-שלבי? מתוך ניסיון</w:t>
      </w:r>
      <w:bookmarkStart w:id="13421" w:name="_ETM_Q1_6924574"/>
      <w:bookmarkEnd w:id="13421"/>
      <w:r>
        <w:rPr>
          <w:rtl/>
          <w:lang w:eastAsia="he-IL"/>
        </w:rPr>
        <w:t xml:space="preserve">, </w:t>
      </w:r>
      <w:bookmarkStart w:id="13422" w:name="_ETM_Q1_6921809"/>
      <w:bookmarkEnd w:id="13422"/>
      <w:r>
        <w:rPr>
          <w:rtl/>
          <w:lang w:eastAsia="he-IL"/>
        </w:rPr>
        <w:t xml:space="preserve">כשאנחנו מייצרים את </w:t>
      </w:r>
      <w:bookmarkStart w:id="13423" w:name="_ETM_Q1_6925046"/>
      <w:bookmarkEnd w:id="13423"/>
      <w:r>
        <w:rPr>
          <w:rtl/>
          <w:lang w:eastAsia="he-IL"/>
        </w:rPr>
        <w:t>החובה הזאת ולצידה אין כלום בעצם אז - - -</w:t>
      </w:r>
      <w:bookmarkStart w:id="13424" w:name="_ETM_Q1_6929075"/>
      <w:bookmarkStart w:id="13425" w:name="_ETM_Q1_6926310"/>
      <w:bookmarkEnd w:id="13424"/>
      <w:bookmarkEnd w:id="13425"/>
    </w:p>
    <w:p w:rsidR="00A01FB1" w:rsidRDefault="00A01FB1" w:rsidP="00A01FB1">
      <w:pPr>
        <w:rPr>
          <w:rtl/>
          <w:lang w:eastAsia="he-IL"/>
        </w:rPr>
      </w:pPr>
      <w:bookmarkStart w:id="13426" w:name="_ETM_Q1_6926572"/>
      <w:bookmarkStart w:id="13427" w:name="_ETM_Q1_6926779"/>
      <w:bookmarkEnd w:id="13426"/>
      <w:bookmarkEnd w:id="13427"/>
    </w:p>
    <w:p w:rsidR="00A01FB1" w:rsidRDefault="00A01FB1" w:rsidP="00A01FB1">
      <w:pPr>
        <w:pStyle w:val="af8"/>
        <w:keepNext/>
        <w:rPr>
          <w:rtl/>
        </w:rPr>
      </w:pPr>
      <w:bookmarkStart w:id="13428" w:name="ET_yor_6157_7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2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429" w:name="_ETM_Q1_6927615"/>
      <w:bookmarkEnd w:id="13429"/>
      <w:r>
        <w:rPr>
          <w:rtl/>
          <w:lang w:eastAsia="he-IL"/>
        </w:rPr>
        <w:t xml:space="preserve">אתה רוצה דו-שלבי </w:t>
      </w:r>
      <w:bookmarkStart w:id="13430" w:name="_ETM_Q1_6929965"/>
      <w:bookmarkEnd w:id="13430"/>
      <w:r>
        <w:rPr>
          <w:rtl/>
          <w:lang w:eastAsia="he-IL"/>
        </w:rPr>
        <w:t>לעניין מינוי או לא מינו</w:t>
      </w:r>
      <w:bookmarkStart w:id="13431" w:name="_ETM_Q1_6930596"/>
      <w:bookmarkStart w:id="13432" w:name="_ETM_Q1_6928014"/>
      <w:bookmarkEnd w:id="13431"/>
      <w:bookmarkEnd w:id="13432"/>
      <w:r>
        <w:rPr>
          <w:rtl/>
          <w:lang w:eastAsia="he-IL"/>
        </w:rPr>
        <w:t>י?</w:t>
      </w:r>
    </w:p>
    <w:p w:rsidR="00A01FB1" w:rsidRDefault="00A01FB1" w:rsidP="00A01FB1">
      <w:pPr>
        <w:rPr>
          <w:rtl/>
          <w:lang w:eastAsia="he-IL"/>
        </w:rPr>
      </w:pPr>
      <w:bookmarkStart w:id="13433" w:name="_ETM_Q1_6928456"/>
      <w:bookmarkStart w:id="13434" w:name="_ETM_Q1_6929321"/>
      <w:bookmarkEnd w:id="13433"/>
      <w:bookmarkEnd w:id="13434"/>
    </w:p>
    <w:p w:rsidR="00A01FB1" w:rsidRDefault="00A01FB1" w:rsidP="00A01FB1">
      <w:pPr>
        <w:pStyle w:val="a5"/>
        <w:keepNext/>
        <w:rPr>
          <w:rtl/>
        </w:rPr>
      </w:pPr>
      <w:bookmarkStart w:id="13435" w:name="ET_speaker_גלעד_סממה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3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436" w:name="_ETM_Q1_6931225"/>
      <w:bookmarkEnd w:id="13436"/>
      <w:r>
        <w:rPr>
          <w:rtl/>
          <w:lang w:eastAsia="he-IL"/>
        </w:rPr>
        <w:t>כן, אדוני.</w:t>
      </w:r>
      <w:bookmarkStart w:id="13437" w:name="_ETM_Q1_6930368"/>
      <w:bookmarkEnd w:id="13437"/>
    </w:p>
    <w:p w:rsidR="00A01FB1" w:rsidRDefault="00A01FB1" w:rsidP="00A01FB1">
      <w:pPr>
        <w:rPr>
          <w:rtl/>
          <w:lang w:eastAsia="he-IL"/>
        </w:rPr>
      </w:pPr>
      <w:bookmarkStart w:id="13438" w:name="_ETM_Q1_6927603"/>
      <w:bookmarkEnd w:id="13438"/>
    </w:p>
    <w:p w:rsidR="00A01FB1" w:rsidRDefault="00A01FB1" w:rsidP="00A01FB1">
      <w:pPr>
        <w:pStyle w:val="a5"/>
        <w:keepNext/>
        <w:rPr>
          <w:rtl/>
        </w:rPr>
      </w:pPr>
      <w:bookmarkStart w:id="13439" w:name="ET_speaker_איה_מרקביץ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3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440" w:name="_ETM_Q1_6929535"/>
      <w:bookmarkEnd w:id="13440"/>
      <w:r>
        <w:rPr>
          <w:rtl/>
          <w:lang w:eastAsia="he-IL"/>
        </w:rPr>
        <w:t>כ</w:t>
      </w:r>
      <w:bookmarkStart w:id="13441" w:name="_ETM_Q1_6929771"/>
      <w:bookmarkStart w:id="13442" w:name="_ETM_Q1_6930397"/>
      <w:bookmarkEnd w:id="13441"/>
      <w:bookmarkEnd w:id="13442"/>
      <w:r>
        <w:rPr>
          <w:rtl/>
          <w:lang w:eastAsia="he-IL"/>
        </w:rPr>
        <w:t>ן</w:t>
      </w:r>
      <w:bookmarkStart w:id="13443" w:name="_ETM_Q1_6932097"/>
      <w:bookmarkStart w:id="13444" w:name="_ETM_Q1_6932332"/>
      <w:bookmarkEnd w:id="13443"/>
      <w:bookmarkEnd w:id="13444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13445" w:name="_ETM_Q1_6934446"/>
      <w:bookmarkStart w:id="13446" w:name="_ETM_Q1_6934655"/>
      <w:bookmarkStart w:id="13447" w:name="_ETM_Q1_6935519"/>
      <w:bookmarkStart w:id="13448" w:name="_ETM_Q1_6936971"/>
      <w:bookmarkEnd w:id="13445"/>
      <w:bookmarkEnd w:id="13446"/>
      <w:bookmarkEnd w:id="13447"/>
      <w:bookmarkEnd w:id="13448"/>
    </w:p>
    <w:p w:rsidR="00A01FB1" w:rsidRDefault="00A01FB1" w:rsidP="00A01FB1">
      <w:pPr>
        <w:pStyle w:val="af7"/>
        <w:keepNext/>
        <w:rPr>
          <w:rtl/>
        </w:rPr>
      </w:pPr>
      <w:bookmarkStart w:id="13449" w:name="ET_interruption_קריאה_7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44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 xml:space="preserve">אחרת לא יהיה מינוי. </w:t>
      </w:r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3450" w:name="ET_speaker_גלעד_סממה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50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451" w:name="_ETM_Q1_6937449"/>
      <w:bookmarkStart w:id="13452" w:name="_ETM_Q1_6943010"/>
      <w:bookmarkStart w:id="13453" w:name="_ETM_Q1_6946247"/>
      <w:bookmarkStart w:id="13454" w:name="_ETM_Q1_6949613"/>
      <w:bookmarkStart w:id="13455" w:name="_ETM_Q1_6952875"/>
      <w:bookmarkStart w:id="13456" w:name="_ETM_Q1_6950345"/>
      <w:bookmarkEnd w:id="13451"/>
      <w:bookmarkEnd w:id="13452"/>
      <w:bookmarkEnd w:id="13453"/>
      <w:bookmarkEnd w:id="13454"/>
      <w:bookmarkEnd w:id="13455"/>
      <w:bookmarkEnd w:id="13456"/>
      <w:r>
        <w:rPr>
          <w:rtl/>
          <w:lang w:eastAsia="he-IL"/>
        </w:rPr>
        <w:t>אחר</w:t>
      </w:r>
      <w:bookmarkStart w:id="13457" w:name="_ETM_Q1_6947555"/>
      <w:bookmarkEnd w:id="13457"/>
      <w:r>
        <w:rPr>
          <w:rtl/>
          <w:lang w:eastAsia="he-IL"/>
        </w:rPr>
        <w:t xml:space="preserve">ת </w:t>
      </w:r>
      <w:bookmarkStart w:id="13458" w:name="_ETM_Q1_6944791"/>
      <w:bookmarkStart w:id="13459" w:name="_ETM_Q1_6942024"/>
      <w:bookmarkStart w:id="13460" w:name="_ETM_Q1_6939258"/>
      <w:bookmarkStart w:id="13461" w:name="_ETM_Q1_6936492"/>
      <w:bookmarkEnd w:id="13458"/>
      <w:bookmarkEnd w:id="13459"/>
      <w:bookmarkEnd w:id="13460"/>
      <w:bookmarkEnd w:id="13461"/>
      <w:r>
        <w:rPr>
          <w:rtl/>
          <w:lang w:eastAsia="he-IL"/>
        </w:rPr>
        <w:t xml:space="preserve">לא </w:t>
      </w:r>
      <w:bookmarkStart w:id="13462" w:name="_ETM_Q1_6935005"/>
      <w:bookmarkEnd w:id="13462"/>
      <w:r>
        <w:rPr>
          <w:rtl/>
          <w:lang w:eastAsia="he-IL"/>
        </w:rPr>
        <w:t>י</w:t>
      </w:r>
      <w:bookmarkStart w:id="13463" w:name="_ETM_Q1_6932241"/>
      <w:bookmarkEnd w:id="13463"/>
      <w:r>
        <w:rPr>
          <w:rtl/>
          <w:lang w:eastAsia="he-IL"/>
        </w:rPr>
        <w:t xml:space="preserve">מנו. </w:t>
      </w:r>
    </w:p>
    <w:p w:rsidR="00A01FB1" w:rsidRDefault="00A01FB1" w:rsidP="00A01FB1">
      <w:pPr>
        <w:rPr>
          <w:rtl/>
          <w:lang w:eastAsia="he-IL"/>
        </w:rPr>
      </w:pPr>
      <w:bookmarkStart w:id="13464" w:name="_ETM_Q1_6933337"/>
      <w:bookmarkEnd w:id="13464"/>
    </w:p>
    <w:p w:rsidR="00A01FB1" w:rsidRDefault="00A01FB1" w:rsidP="00A01FB1">
      <w:pPr>
        <w:pStyle w:val="af7"/>
        <w:keepNext/>
        <w:rPr>
          <w:rtl/>
        </w:rPr>
      </w:pPr>
      <w:bookmarkStart w:id="13465" w:name="ET_interruption_קריאה_7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465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466" w:name="_ETM_Q1_6939887"/>
      <w:bookmarkStart w:id="13467" w:name="_ETM_Q1_6937515"/>
      <w:bookmarkStart w:id="13468" w:name="_ETM_Q1_6934931"/>
      <w:bookmarkEnd w:id="13466"/>
      <w:bookmarkEnd w:id="13467"/>
      <w:bookmarkEnd w:id="13468"/>
      <w:r>
        <w:rPr>
          <w:rtl/>
          <w:lang w:eastAsia="he-IL"/>
        </w:rPr>
        <w:t xml:space="preserve">רק לגבי זה. </w:t>
      </w:r>
      <w:bookmarkStart w:id="13469" w:name="_ETM_Q1_6937307"/>
      <w:bookmarkStart w:id="13470" w:name="_ETM_Q1_6934307"/>
      <w:bookmarkEnd w:id="13469"/>
      <w:bookmarkEnd w:id="13470"/>
    </w:p>
    <w:p w:rsidR="00A01FB1" w:rsidRDefault="00A01FB1" w:rsidP="00A01FB1">
      <w:pPr>
        <w:rPr>
          <w:rtl/>
          <w:lang w:eastAsia="he-IL"/>
        </w:rPr>
      </w:pPr>
      <w:bookmarkStart w:id="13471" w:name="_ETM_Q1_6934569"/>
      <w:bookmarkStart w:id="13472" w:name="_ETM_Q1_6934777"/>
      <w:bookmarkEnd w:id="13471"/>
      <w:bookmarkEnd w:id="13472"/>
    </w:p>
    <w:p w:rsidR="00A01FB1" w:rsidRDefault="00A01FB1" w:rsidP="00A01FB1">
      <w:pPr>
        <w:pStyle w:val="af8"/>
        <w:keepNext/>
        <w:rPr>
          <w:rtl/>
        </w:rPr>
      </w:pPr>
      <w:bookmarkStart w:id="13473" w:name="ET_yor_6157_7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7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 xml:space="preserve">אבל רק לגבי </w:t>
      </w:r>
      <w:bookmarkStart w:id="13474" w:name="_ETM_Q1_6936477"/>
      <w:bookmarkStart w:id="13475" w:name="_ETM_Q1_6933710"/>
      <w:bookmarkStart w:id="13476" w:name="_ETM_Q1_6930944"/>
      <w:bookmarkEnd w:id="13474"/>
      <w:bookmarkEnd w:id="13475"/>
      <w:bookmarkEnd w:id="13476"/>
      <w:r>
        <w:rPr>
          <w:rtl/>
          <w:lang w:eastAsia="he-IL"/>
        </w:rPr>
        <w:t xml:space="preserve">אם מינו או לא מינו, לא תנאי </w:t>
      </w:r>
      <w:bookmarkStart w:id="13477" w:name="_ETM_Q1_6938860"/>
      <w:bookmarkEnd w:id="13477"/>
      <w:r>
        <w:rPr>
          <w:rtl/>
          <w:lang w:eastAsia="he-IL"/>
        </w:rPr>
        <w:t>כשירות</w:t>
      </w:r>
      <w:bookmarkStart w:id="13478" w:name="_ETM_Q1_6936720"/>
      <w:bookmarkEnd w:id="13478"/>
      <w:r>
        <w:rPr>
          <w:rtl/>
          <w:lang w:eastAsia="he-IL"/>
        </w:rPr>
        <w:t xml:space="preserve"> ו</w:t>
      </w:r>
      <w:bookmarkStart w:id="13479" w:name="_ETM_Q1_6927958"/>
      <w:bookmarkStart w:id="13480" w:name="_ETM_Q1_6941391"/>
      <w:bookmarkStart w:id="13481" w:name="_ETM_Q1_6939044"/>
      <w:bookmarkEnd w:id="13479"/>
      <w:bookmarkEnd w:id="13480"/>
      <w:bookmarkEnd w:id="13481"/>
      <w:r>
        <w:rPr>
          <w:rtl/>
          <w:lang w:eastAsia="he-IL"/>
        </w:rPr>
        <w:t>לא כש</w:t>
      </w:r>
      <w:bookmarkStart w:id="13482" w:name="_ETM_Q1_6938589"/>
      <w:bookmarkEnd w:id="13482"/>
      <w:r>
        <w:rPr>
          <w:rtl/>
          <w:lang w:eastAsia="he-IL"/>
        </w:rPr>
        <w:t>מעשיו מהווים ה</w:t>
      </w:r>
      <w:bookmarkStart w:id="13483" w:name="_ETM_Q1_6941765"/>
      <w:bookmarkEnd w:id="13483"/>
      <w:r>
        <w:rPr>
          <w:rtl/>
          <w:lang w:eastAsia="he-IL"/>
        </w:rPr>
        <w:t>פ</w:t>
      </w:r>
      <w:bookmarkStart w:id="13484" w:name="_ETM_Q1_6938922"/>
      <w:bookmarkEnd w:id="13484"/>
      <w:r>
        <w:rPr>
          <w:rtl/>
          <w:lang w:eastAsia="he-IL"/>
        </w:rPr>
        <w:t>רה</w:t>
      </w:r>
      <w:bookmarkStart w:id="13485" w:name="_ETM_Q1_6935940"/>
      <w:bookmarkStart w:id="13486" w:name="_ETM_Q1_6935958"/>
      <w:bookmarkEnd w:id="13485"/>
      <w:bookmarkEnd w:id="13486"/>
      <w:r>
        <w:rPr>
          <w:rtl/>
          <w:lang w:eastAsia="he-IL"/>
        </w:rPr>
        <w:t xml:space="preserve"> </w:t>
      </w:r>
      <w:bookmarkStart w:id="13487" w:name="_ETM_Q1_6939493"/>
      <w:bookmarkStart w:id="13488" w:name="_ETM_Q1_6936727"/>
      <w:bookmarkEnd w:id="13487"/>
      <w:bookmarkEnd w:id="13488"/>
      <w:r>
        <w:rPr>
          <w:rtl/>
          <w:lang w:eastAsia="he-IL"/>
        </w:rPr>
        <w:t xml:space="preserve">של </w:t>
      </w:r>
      <w:bookmarkStart w:id="13489" w:name="_ETM_Q1_6938613"/>
      <w:bookmarkEnd w:id="13489"/>
      <w:r>
        <w:rPr>
          <w:rtl/>
          <w:lang w:eastAsia="he-IL"/>
        </w:rPr>
        <w:t xml:space="preserve">"לא היה </w:t>
      </w:r>
      <w:bookmarkStart w:id="13490" w:name="_ETM_Q1_6943263"/>
      <w:bookmarkEnd w:id="13490"/>
      <w:r>
        <w:rPr>
          <w:rtl/>
          <w:lang w:eastAsia="he-IL"/>
        </w:rPr>
        <w:t>מעורב</w:t>
      </w:r>
      <w:bookmarkStart w:id="13491" w:name="_ETM_Q1_6941544"/>
      <w:bookmarkEnd w:id="13491"/>
      <w:r>
        <w:rPr>
          <w:rtl/>
          <w:lang w:eastAsia="he-IL"/>
        </w:rPr>
        <w:t xml:space="preserve"> כ</w:t>
      </w:r>
      <w:bookmarkStart w:id="13492" w:name="_ETM_Q1_6938806"/>
      <w:bookmarkEnd w:id="13492"/>
      <w:r>
        <w:rPr>
          <w:rtl/>
          <w:lang w:eastAsia="he-IL"/>
        </w:rPr>
        <w:t>ראוי ובזמן". זה יורד לרזולוציות ממש קטנות</w:t>
      </w:r>
      <w:bookmarkStart w:id="13493" w:name="_ETM_Q1_6944347"/>
      <w:bookmarkEnd w:id="13493"/>
      <w:r>
        <w:rPr>
          <w:rtl/>
          <w:lang w:eastAsia="he-IL"/>
        </w:rPr>
        <w:t>.</w:t>
      </w:r>
    </w:p>
    <w:p w:rsidR="00A01FB1" w:rsidRDefault="00A01FB1" w:rsidP="00A01FB1">
      <w:pPr>
        <w:rPr>
          <w:rtl/>
          <w:lang w:eastAsia="he-IL"/>
        </w:rPr>
      </w:pPr>
      <w:bookmarkStart w:id="13494" w:name="_ETM_Q1_6941528"/>
      <w:bookmarkStart w:id="13495" w:name="_ETM_Q1_6880095"/>
      <w:bookmarkEnd w:id="13494"/>
      <w:bookmarkEnd w:id="13495"/>
    </w:p>
    <w:p w:rsidR="00A01FB1" w:rsidRDefault="00A01FB1" w:rsidP="00A01FB1">
      <w:pPr>
        <w:pStyle w:val="a5"/>
        <w:keepNext/>
        <w:rPr>
          <w:rtl/>
        </w:rPr>
      </w:pPr>
      <w:bookmarkStart w:id="13496" w:name="ET_speaker_גלעד_סממה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9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497" w:name="_ETM_Q1_6943487"/>
      <w:bookmarkStart w:id="13498" w:name="_ETM_Q1_6943696"/>
      <w:bookmarkEnd w:id="13497"/>
      <w:bookmarkEnd w:id="13498"/>
      <w:r>
        <w:rPr>
          <w:rtl/>
          <w:lang w:eastAsia="he-IL"/>
        </w:rPr>
        <w:t xml:space="preserve">בסדר, אדוני. אבל </w:t>
      </w:r>
      <w:bookmarkStart w:id="13499" w:name="_ETM_Q1_6948187"/>
      <w:bookmarkEnd w:id="13499"/>
      <w:r>
        <w:rPr>
          <w:rtl/>
          <w:lang w:eastAsia="he-IL"/>
        </w:rPr>
        <w:t>עדיין</w:t>
      </w:r>
      <w:bookmarkStart w:id="13500" w:name="_ETM_Q1_6945815"/>
      <w:bookmarkEnd w:id="13500"/>
      <w:r>
        <w:rPr>
          <w:rtl/>
          <w:lang w:eastAsia="he-IL"/>
        </w:rPr>
        <w:t xml:space="preserve"> צרי</w:t>
      </w:r>
      <w:bookmarkStart w:id="13501" w:name="_ETM_Q1_6943052"/>
      <w:bookmarkEnd w:id="13501"/>
      <w:r>
        <w:rPr>
          <w:rtl/>
          <w:lang w:eastAsia="he-IL"/>
        </w:rPr>
        <w:t xml:space="preserve">ך שיהיה משהו לצד הדבר הזה </w:t>
      </w:r>
      <w:bookmarkStart w:id="13502" w:name="_ETM_Q1_6948413"/>
      <w:bookmarkStart w:id="13503" w:name="_ETM_Q1_6946512"/>
      <w:bookmarkEnd w:id="13502"/>
      <w:bookmarkEnd w:id="13503"/>
      <w:r>
        <w:rPr>
          <w:rtl/>
          <w:lang w:eastAsia="he-IL"/>
        </w:rPr>
        <w:t xml:space="preserve">כי בסופו של </w:t>
      </w:r>
      <w:bookmarkStart w:id="13504" w:name="_ETM_Q1_6950376"/>
      <w:bookmarkEnd w:id="13504"/>
      <w:r>
        <w:rPr>
          <w:rtl/>
          <w:lang w:eastAsia="he-IL"/>
        </w:rPr>
        <w:t>דבר, אנחנו רוצים</w:t>
      </w:r>
      <w:bookmarkStart w:id="13505" w:name="_ETM_Q1_6949309"/>
      <w:bookmarkEnd w:id="13505"/>
      <w:r>
        <w:rPr>
          <w:rtl/>
          <w:lang w:eastAsia="he-IL"/>
        </w:rPr>
        <w:t xml:space="preserve"> </w:t>
      </w:r>
      <w:bookmarkStart w:id="13506" w:name="_ETM_Q1_6946569"/>
      <w:bookmarkEnd w:id="13506"/>
      <w:r>
        <w:rPr>
          <w:rtl/>
          <w:lang w:eastAsia="he-IL"/>
        </w:rPr>
        <w:t xml:space="preserve">שהמנגנון הזה באמת ייכנס לשוק. </w:t>
      </w:r>
      <w:bookmarkStart w:id="13507" w:name="_ETM_Q1_6953807"/>
      <w:bookmarkStart w:id="13508" w:name="_ETM_Q1_6951043"/>
      <w:bookmarkEnd w:id="13507"/>
      <w:bookmarkEnd w:id="13508"/>
    </w:p>
    <w:p w:rsidR="00A01FB1" w:rsidRDefault="00A01FB1" w:rsidP="00A01FB1">
      <w:pPr>
        <w:rPr>
          <w:rtl/>
          <w:lang w:eastAsia="he-IL"/>
        </w:rPr>
      </w:pPr>
      <w:bookmarkStart w:id="13509" w:name="_ETM_Q1_6949108"/>
      <w:bookmarkEnd w:id="13509"/>
    </w:p>
    <w:p w:rsidR="00A01FB1" w:rsidRDefault="00A01FB1" w:rsidP="00A01FB1">
      <w:pPr>
        <w:pStyle w:val="af8"/>
        <w:keepNext/>
        <w:rPr>
          <w:rtl/>
        </w:rPr>
      </w:pPr>
      <w:bookmarkStart w:id="13510" w:name="_ETM_Q1_6951697"/>
      <w:bookmarkStart w:id="13511" w:name="_ETM_Q1_6951903"/>
      <w:bookmarkStart w:id="13512" w:name="ET_yor_6157_788"/>
      <w:bookmarkStart w:id="13513" w:name="_ETM_Q1_6953098"/>
      <w:bookmarkStart w:id="13514" w:name="_ETM_Q1_6950984"/>
      <w:bookmarkStart w:id="13515" w:name="_ETM_Q1_6948453"/>
      <w:bookmarkStart w:id="13516" w:name="_ETM_Q1_6945688"/>
      <w:bookmarkEnd w:id="13510"/>
      <w:bookmarkEnd w:id="135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12"/>
    </w:p>
    <w:bookmarkEnd w:id="13513"/>
    <w:bookmarkEnd w:id="13514"/>
    <w:bookmarkEnd w:id="13515"/>
    <w:bookmarkEnd w:id="13516"/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17" w:name="_ETM_Q1_6950181"/>
      <w:bookmarkStart w:id="13518" w:name="_ETM_Q1_6950389"/>
      <w:bookmarkEnd w:id="13517"/>
      <w:bookmarkEnd w:id="13518"/>
      <w:r>
        <w:rPr>
          <w:rtl/>
          <w:lang w:eastAsia="he-IL"/>
        </w:rPr>
        <w:t xml:space="preserve">זה נראה </w:t>
      </w:r>
      <w:bookmarkStart w:id="13519" w:name="_ETM_Q1_6951906"/>
      <w:bookmarkEnd w:id="13519"/>
      <w:r>
        <w:rPr>
          <w:rtl/>
          <w:lang w:eastAsia="he-IL"/>
        </w:rPr>
        <w:t>לי - - -</w:t>
      </w:r>
      <w:bookmarkStart w:id="13520" w:name="_ETM_Q1_6950811"/>
      <w:bookmarkEnd w:id="13520"/>
    </w:p>
    <w:p w:rsidR="00A01FB1" w:rsidRDefault="00A01FB1" w:rsidP="00A01FB1">
      <w:pPr>
        <w:rPr>
          <w:rtl/>
          <w:lang w:eastAsia="he-IL"/>
        </w:rPr>
      </w:pPr>
      <w:bookmarkStart w:id="13521" w:name="_ETM_Q1_6951045"/>
      <w:bookmarkStart w:id="13522" w:name="_ETM_Q1_6951254"/>
      <w:bookmarkEnd w:id="13521"/>
      <w:bookmarkEnd w:id="13522"/>
    </w:p>
    <w:p w:rsidR="00A01FB1" w:rsidRDefault="00A01FB1" w:rsidP="00A01FB1">
      <w:pPr>
        <w:pStyle w:val="af7"/>
        <w:keepNext/>
        <w:rPr>
          <w:rtl/>
        </w:rPr>
      </w:pPr>
      <w:bookmarkStart w:id="13523" w:name="ET_interruption_קריאה_7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52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24" w:name="_ETM_Q1_6955116"/>
      <w:bookmarkStart w:id="13525" w:name="_ETM_Q1_6952536"/>
      <w:bookmarkStart w:id="13526" w:name="_ETM_Q1_6949692"/>
      <w:bookmarkStart w:id="13527" w:name="_ETM_Q1_6946928"/>
      <w:bookmarkStart w:id="13528" w:name="_ETM_Q1_6944161"/>
      <w:bookmarkEnd w:id="13524"/>
      <w:bookmarkEnd w:id="13525"/>
      <w:bookmarkEnd w:id="13526"/>
      <w:bookmarkEnd w:id="13527"/>
      <w:bookmarkEnd w:id="13528"/>
      <w:r>
        <w:rPr>
          <w:rtl/>
          <w:lang w:eastAsia="he-IL"/>
        </w:rPr>
        <w:t>אם מינית משהו</w:t>
      </w:r>
      <w:bookmarkStart w:id="13529" w:name="_ETM_Q1_6953585"/>
      <w:bookmarkStart w:id="13530" w:name="_ETM_Q1_6956585"/>
      <w:bookmarkStart w:id="13531" w:name="_ETM_Q1_6954001"/>
      <w:bookmarkStart w:id="13532" w:name="_ETM_Q1_6951445"/>
      <w:bookmarkStart w:id="13533" w:name="_ETM_Q1_6949279"/>
      <w:bookmarkEnd w:id="13529"/>
      <w:bookmarkEnd w:id="13530"/>
      <w:bookmarkEnd w:id="13531"/>
      <w:bookmarkEnd w:id="13532"/>
      <w:bookmarkEnd w:id="13533"/>
      <w:r>
        <w:rPr>
          <w:rtl/>
          <w:lang w:eastAsia="he-IL"/>
        </w:rPr>
        <w:t xml:space="preserve"> לא ראוי?</w:t>
      </w:r>
    </w:p>
    <w:p w:rsidR="00A01FB1" w:rsidRDefault="00A01FB1" w:rsidP="00A01FB1">
      <w:pPr>
        <w:rPr>
          <w:rtl/>
          <w:lang w:eastAsia="he-IL"/>
        </w:rPr>
      </w:pPr>
      <w:bookmarkStart w:id="13534" w:name="_ETM_Q1_6951030"/>
      <w:bookmarkStart w:id="13535" w:name="_ETM_Q1_6952308"/>
      <w:bookmarkStart w:id="13536" w:name="_ETM_Q1_6953148"/>
      <w:bookmarkStart w:id="13537" w:name="_ETM_Q1_6954895"/>
      <w:bookmarkEnd w:id="13534"/>
      <w:bookmarkEnd w:id="13535"/>
      <w:bookmarkEnd w:id="13536"/>
      <w:bookmarkEnd w:id="13537"/>
    </w:p>
    <w:p w:rsidR="00A01FB1" w:rsidRDefault="00A01FB1" w:rsidP="00A01FB1">
      <w:pPr>
        <w:pStyle w:val="a5"/>
        <w:keepNext/>
        <w:rPr>
          <w:rtl/>
        </w:rPr>
      </w:pPr>
      <w:bookmarkStart w:id="13538" w:name="ET_speaker_איה_מרקביץ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3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39" w:name="_ETM_Q1_6955732"/>
      <w:bookmarkStart w:id="13540" w:name="_ETM_Q1_6952732"/>
      <w:bookmarkEnd w:id="13539"/>
      <w:bookmarkEnd w:id="13540"/>
      <w:r>
        <w:rPr>
          <w:rtl/>
          <w:lang w:eastAsia="he-IL"/>
        </w:rPr>
        <w:t>ע</w:t>
      </w:r>
      <w:bookmarkStart w:id="13541" w:name="_ETM_Q1_6949940"/>
      <w:bookmarkEnd w:id="13541"/>
      <w:r>
        <w:rPr>
          <w:rtl/>
          <w:lang w:eastAsia="he-IL"/>
        </w:rPr>
        <w:t xml:space="preserve">זוב, זה נכנס בפנים. </w:t>
      </w:r>
      <w:bookmarkStart w:id="13542" w:name="_ETM_Q1_6957202"/>
      <w:bookmarkStart w:id="13543" w:name="_ETM_Q1_6949202"/>
      <w:bookmarkEnd w:id="13542"/>
      <w:bookmarkEnd w:id="13543"/>
    </w:p>
    <w:p w:rsidR="00A01FB1" w:rsidRDefault="00A01FB1" w:rsidP="00A01FB1">
      <w:pPr>
        <w:rPr>
          <w:rtl/>
          <w:lang w:eastAsia="he-IL"/>
        </w:rPr>
      </w:pPr>
      <w:bookmarkStart w:id="13544" w:name="_ETM_Q1_6955394"/>
      <w:bookmarkStart w:id="13545" w:name="_ETM_Q1_6955602"/>
      <w:bookmarkEnd w:id="13544"/>
      <w:bookmarkEnd w:id="13545"/>
    </w:p>
    <w:p w:rsidR="00A01FB1" w:rsidRDefault="00A01FB1" w:rsidP="00A01FB1">
      <w:pPr>
        <w:pStyle w:val="a5"/>
        <w:keepNext/>
        <w:rPr>
          <w:rtl/>
        </w:rPr>
      </w:pPr>
      <w:bookmarkStart w:id="13546" w:name="ET_speaker_ענר_רבינוביץ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4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47" w:name="_ETM_Q1_6952934"/>
      <w:bookmarkEnd w:id="13547"/>
      <w:r>
        <w:rPr>
          <w:rtl/>
          <w:lang w:eastAsia="he-IL"/>
        </w:rPr>
        <w:t>חשוב</w:t>
      </w:r>
      <w:bookmarkStart w:id="13548" w:name="_ETM_Q1_6954191"/>
      <w:bookmarkEnd w:id="13548"/>
      <w:r>
        <w:rPr>
          <w:rtl/>
          <w:lang w:eastAsia="he-IL"/>
        </w:rPr>
        <w:t xml:space="preserve"> לומר שברו</w:t>
      </w:r>
      <w:bookmarkStart w:id="13549" w:name="_ETM_Q1_6958347"/>
      <w:bookmarkStart w:id="13550" w:name="_ETM_Q1_6955608"/>
      <w:bookmarkEnd w:id="13549"/>
      <w:bookmarkEnd w:id="13550"/>
      <w:r>
        <w:rPr>
          <w:rtl/>
          <w:lang w:eastAsia="he-IL"/>
        </w:rPr>
        <w:t>ב הפעמים, 3 ו-4 אלה מקרים יו</w:t>
      </w:r>
      <w:bookmarkStart w:id="13551" w:name="_ETM_Q1_6959270"/>
      <w:bookmarkStart w:id="13552" w:name="_ETM_Q1_6956503"/>
      <w:bookmarkEnd w:id="13551"/>
      <w:bookmarkEnd w:id="13552"/>
      <w:r>
        <w:rPr>
          <w:rtl/>
          <w:lang w:eastAsia="he-IL"/>
        </w:rPr>
        <w:t xml:space="preserve">תר קשים </w:t>
      </w:r>
      <w:bookmarkStart w:id="13553" w:name="_ETM_Q1_6957809"/>
      <w:bookmarkEnd w:id="13553"/>
      <w:r>
        <w:rPr>
          <w:rtl/>
          <w:lang w:eastAsia="he-IL"/>
        </w:rPr>
        <w:t xml:space="preserve">מ-1 ו-2. </w:t>
      </w:r>
    </w:p>
    <w:p w:rsidR="00A01FB1" w:rsidRDefault="00A01FB1" w:rsidP="00A01FB1">
      <w:pPr>
        <w:rPr>
          <w:rtl/>
          <w:lang w:eastAsia="he-IL"/>
        </w:rPr>
      </w:pPr>
      <w:bookmarkStart w:id="13554" w:name="_ETM_Q1_6961441"/>
      <w:bookmarkStart w:id="13555" w:name="_ETM_Q1_6961649"/>
      <w:bookmarkEnd w:id="13554"/>
      <w:bookmarkEnd w:id="13555"/>
    </w:p>
    <w:p w:rsidR="00A01FB1" w:rsidRDefault="00A01FB1" w:rsidP="00A01FB1">
      <w:pPr>
        <w:pStyle w:val="af8"/>
        <w:keepNext/>
        <w:rPr>
          <w:rtl/>
        </w:rPr>
      </w:pPr>
      <w:bookmarkStart w:id="13556" w:name="ET_yor_6157_7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5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57" w:name="_ETM_Q1_6962274"/>
      <w:bookmarkEnd w:id="13557"/>
      <w:r>
        <w:rPr>
          <w:rtl/>
          <w:lang w:eastAsia="he-IL"/>
        </w:rPr>
        <w:t>אני מסכים.</w:t>
      </w:r>
    </w:p>
    <w:p w:rsidR="00A01FB1" w:rsidRDefault="00A01FB1" w:rsidP="00A01FB1">
      <w:pPr>
        <w:rPr>
          <w:rtl/>
          <w:lang w:eastAsia="he-IL"/>
        </w:rPr>
      </w:pPr>
      <w:bookmarkStart w:id="13558" w:name="_ETM_Q1_6964415"/>
      <w:bookmarkStart w:id="13559" w:name="_ETM_Q1_6964626"/>
      <w:bookmarkStart w:id="13560" w:name="_ETM_Q1_6962696"/>
      <w:bookmarkStart w:id="13561" w:name="_ETM_Q1_6963351"/>
      <w:bookmarkEnd w:id="13558"/>
      <w:bookmarkEnd w:id="13559"/>
      <w:bookmarkEnd w:id="13560"/>
      <w:bookmarkEnd w:id="13561"/>
    </w:p>
    <w:p w:rsidR="00A01FB1" w:rsidRDefault="00A01FB1" w:rsidP="00A01FB1">
      <w:pPr>
        <w:pStyle w:val="a5"/>
        <w:keepNext/>
        <w:rPr>
          <w:rtl/>
        </w:rPr>
      </w:pPr>
      <w:bookmarkStart w:id="13562" w:name="ET_speaker_ענר_רבינוביץ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6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63" w:name="_ETM_Q1_6964003"/>
      <w:bookmarkStart w:id="13564" w:name="_ETM_Q1_6966338"/>
      <w:bookmarkStart w:id="13565" w:name="_ETM_Q1_6963571"/>
      <w:bookmarkStart w:id="13566" w:name="_ETM_Q1_6960807"/>
      <w:bookmarkStart w:id="13567" w:name="_ETM_Q1_6958040"/>
      <w:bookmarkEnd w:id="13563"/>
      <w:bookmarkEnd w:id="13564"/>
      <w:bookmarkEnd w:id="13565"/>
      <w:bookmarkEnd w:id="13566"/>
      <w:bookmarkEnd w:id="13567"/>
      <w:r>
        <w:rPr>
          <w:rtl/>
          <w:lang w:eastAsia="he-IL"/>
        </w:rPr>
        <w:t>לכן</w:t>
      </w:r>
      <w:bookmarkStart w:id="13568" w:name="_ETM_Q1_6962283"/>
      <w:bookmarkStart w:id="13569" w:name="_ETM_Q1_6962103"/>
      <w:bookmarkStart w:id="13570" w:name="_ETM_Q1_6963180"/>
      <w:bookmarkEnd w:id="13568"/>
      <w:bookmarkEnd w:id="13569"/>
      <w:bookmarkEnd w:id="13570"/>
      <w:r>
        <w:rPr>
          <w:rtl/>
          <w:lang w:eastAsia="he-IL"/>
        </w:rPr>
        <w:t xml:space="preserve"> </w:t>
      </w:r>
      <w:bookmarkStart w:id="13571" w:name="_ETM_Q1_6964825"/>
      <w:bookmarkEnd w:id="13571"/>
      <w:r>
        <w:rPr>
          <w:rtl/>
          <w:lang w:eastAsia="he-IL"/>
        </w:rPr>
        <w:t>- - -</w:t>
      </w:r>
      <w:bookmarkStart w:id="13572" w:name="_ETM_Q1_6963967"/>
      <w:bookmarkStart w:id="13573" w:name="_ETM_Q1_6964752"/>
      <w:bookmarkStart w:id="13574" w:name="_ETM_Q1_6964442"/>
      <w:bookmarkStart w:id="13575" w:name="_ETM_Q1_6962771"/>
      <w:bookmarkStart w:id="13576" w:name="_ETM_Q1_6974082"/>
      <w:bookmarkEnd w:id="13572"/>
      <w:bookmarkEnd w:id="13573"/>
      <w:bookmarkEnd w:id="13574"/>
      <w:bookmarkEnd w:id="13575"/>
      <w:bookmarkEnd w:id="13576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3577" w:name="ET_yor_6157_7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7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78" w:name="_ETM_Q1_6961044"/>
      <w:bookmarkEnd w:id="13578"/>
      <w:r>
        <w:rPr>
          <w:rtl/>
          <w:lang w:eastAsia="he-IL"/>
        </w:rPr>
        <w:t xml:space="preserve">אני מסכים. טוב, בסדר. אנחנו נעשה </w:t>
      </w:r>
      <w:bookmarkStart w:id="13579" w:name="_ETM_Q1_6966141"/>
      <w:bookmarkEnd w:id="13579"/>
      <w:r>
        <w:rPr>
          <w:rtl/>
          <w:lang w:eastAsia="he-IL"/>
        </w:rPr>
        <w:t>א</w:t>
      </w:r>
      <w:bookmarkStart w:id="13580" w:name="_ETM_Q1_6963375"/>
      <w:bookmarkEnd w:id="13580"/>
      <w:r>
        <w:rPr>
          <w:rtl/>
          <w:lang w:eastAsia="he-IL"/>
        </w:rPr>
        <w:t xml:space="preserve">ת </w:t>
      </w:r>
      <w:bookmarkStart w:id="13581" w:name="_ETM_Q1_6963612"/>
      <w:bookmarkEnd w:id="13581"/>
      <w:r>
        <w:rPr>
          <w:rtl/>
          <w:lang w:eastAsia="he-IL"/>
        </w:rPr>
        <w:t>זה על מינוי או לא מינוי.</w:t>
      </w:r>
    </w:p>
    <w:p w:rsidR="00A01FB1" w:rsidRDefault="00A01FB1" w:rsidP="00A01FB1">
      <w:pPr>
        <w:rPr>
          <w:rtl/>
          <w:lang w:eastAsia="he-IL"/>
        </w:rPr>
      </w:pPr>
      <w:bookmarkStart w:id="13582" w:name="_ETM_Q1_6967867"/>
      <w:bookmarkStart w:id="13583" w:name="_ETM_Q1_6964921"/>
      <w:bookmarkEnd w:id="13582"/>
      <w:bookmarkEnd w:id="13583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584" w:name="_ETM_Q1_6965548"/>
      <w:bookmarkStart w:id="13585" w:name="_ETM_Q1_6962548"/>
      <w:bookmarkEnd w:id="13584"/>
      <w:bookmarkEnd w:id="13585"/>
      <w:r>
        <w:rPr>
          <w:rtl/>
          <w:lang w:eastAsia="he-IL"/>
        </w:rPr>
        <w:t xml:space="preserve">אדוני, מה שאנחנו מציעים </w:t>
      </w:r>
      <w:bookmarkStart w:id="13586" w:name="_ETM_Q1_6968975"/>
      <w:bookmarkEnd w:id="13586"/>
      <w:r>
        <w:rPr>
          <w:rtl/>
          <w:lang w:eastAsia="he-IL"/>
        </w:rPr>
        <w:t xml:space="preserve">ל-1 ו-2 זה </w:t>
      </w:r>
      <w:bookmarkStart w:id="13587" w:name="_ETM_Q1_6970883"/>
      <w:bookmarkStart w:id="13588" w:name="_ETM_Q1_6968116"/>
      <w:bookmarkEnd w:id="13587"/>
      <w:bookmarkEnd w:id="13588"/>
      <w:r>
        <w:rPr>
          <w:rtl/>
          <w:lang w:eastAsia="he-IL"/>
        </w:rPr>
        <w:t>אולי ללכת לעיצום ישיר ול-3</w:t>
      </w:r>
      <w:bookmarkStart w:id="13589" w:name="_ETM_Q1_6975824"/>
      <w:bookmarkStart w:id="13590" w:name="_ETM_Q1_6973032"/>
      <w:bookmarkEnd w:id="13589"/>
      <w:bookmarkEnd w:id="13590"/>
      <w:r>
        <w:rPr>
          <w:rtl/>
          <w:lang w:eastAsia="he-IL"/>
        </w:rPr>
        <w:t xml:space="preserve"> </w:t>
      </w:r>
      <w:bookmarkStart w:id="13591" w:name="_ETM_Q1_6973294"/>
      <w:bookmarkEnd w:id="13591"/>
      <w:r>
        <w:rPr>
          <w:rtl/>
          <w:lang w:eastAsia="he-IL"/>
        </w:rPr>
        <w:t xml:space="preserve">ו-4 ללכת לדו-שלבי. </w:t>
      </w:r>
      <w:bookmarkStart w:id="13592" w:name="_ETM_Q1_6976902"/>
      <w:bookmarkStart w:id="13593" w:name="_ETM_Q1_6974135"/>
      <w:bookmarkStart w:id="13594" w:name="_ETM_Q1_6974371"/>
      <w:bookmarkEnd w:id="13592"/>
      <w:bookmarkEnd w:id="13593"/>
      <w:bookmarkEnd w:id="13594"/>
    </w:p>
    <w:p w:rsidR="00A01FB1" w:rsidRDefault="00A01FB1" w:rsidP="00A01FB1">
      <w:pPr>
        <w:ind w:firstLine="0"/>
        <w:rPr>
          <w:rStyle w:val="TagStyle"/>
          <w:rFonts w:ascii="David" w:hAnsi="David"/>
          <w:u w:val="single"/>
          <w:rtl/>
        </w:rPr>
      </w:pPr>
      <w:bookmarkStart w:id="13595" w:name="_ETM_Q1_6978248"/>
      <w:bookmarkEnd w:id="13595"/>
    </w:p>
    <w:p w:rsidR="00A01FB1" w:rsidRDefault="00A01FB1" w:rsidP="00A01FB1">
      <w:pPr>
        <w:pStyle w:val="a5"/>
        <w:keepNext/>
        <w:rPr>
          <w:rtl/>
        </w:rPr>
      </w:pPr>
      <w:bookmarkStart w:id="13596" w:name="ET_speaker_נעמה_מנחמי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3597" w:name="_ETM_Q1_6978875"/>
      <w:bookmarkEnd w:id="13596"/>
      <w:bookmarkEnd w:id="13597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 xml:space="preserve">רק לגבי המינוי. </w:t>
      </w:r>
      <w:bookmarkStart w:id="13598" w:name="_ETM_Q1_6967231"/>
      <w:bookmarkEnd w:id="13598"/>
    </w:p>
    <w:p w:rsidR="00A01FB1" w:rsidRDefault="00A01FB1" w:rsidP="00A01FB1">
      <w:pPr>
        <w:rPr>
          <w:rtl/>
          <w:lang w:eastAsia="he-IL"/>
        </w:rPr>
      </w:pPr>
      <w:bookmarkStart w:id="13599" w:name="_ETM_Q1_6945647"/>
      <w:bookmarkStart w:id="13600" w:name="_ETM_Q1_6976628"/>
      <w:bookmarkStart w:id="13601" w:name="_ETM_Q1_6982427"/>
      <w:bookmarkEnd w:id="13599"/>
      <w:bookmarkEnd w:id="13600"/>
      <w:bookmarkEnd w:id="13601"/>
    </w:p>
    <w:p w:rsidR="00A01FB1" w:rsidRDefault="00A01FB1" w:rsidP="00A01FB1">
      <w:pPr>
        <w:pStyle w:val="a5"/>
        <w:keepNext/>
        <w:rPr>
          <w:rtl/>
        </w:rPr>
      </w:pPr>
      <w:bookmarkStart w:id="13602" w:name="ET_speaker_גלעד_סממה_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0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603" w:name="_ETM_Q1_6983028"/>
      <w:bookmarkEnd w:id="13603"/>
      <w:r>
        <w:rPr>
          <w:rtl/>
          <w:lang w:eastAsia="he-IL"/>
        </w:rPr>
        <w:t>כן</w:t>
      </w:r>
      <w:bookmarkStart w:id="13604" w:name="_ETM_Q1_6981256"/>
      <w:bookmarkEnd w:id="13604"/>
      <w:r>
        <w:rPr>
          <w:rtl/>
          <w:lang w:eastAsia="he-IL"/>
        </w:rPr>
        <w:t xml:space="preserve">, לגבי המינוי. </w:t>
      </w:r>
    </w:p>
    <w:p w:rsidR="00A01FB1" w:rsidRDefault="00A01FB1" w:rsidP="00A01FB1">
      <w:pPr>
        <w:rPr>
          <w:rtl/>
          <w:lang w:eastAsia="he-IL"/>
        </w:rPr>
      </w:pPr>
      <w:bookmarkStart w:id="13605" w:name="_ETM_Q1_6983686"/>
      <w:bookmarkStart w:id="13606" w:name="_ETM_Q1_6985512"/>
      <w:bookmarkEnd w:id="13605"/>
      <w:bookmarkEnd w:id="13606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607" w:name="_ETM_Q1_6986114"/>
      <w:bookmarkStart w:id="13608" w:name="_ETM_Q1_6985595"/>
      <w:bookmarkStart w:id="13609" w:name="_ETM_Q1_6984474"/>
      <w:bookmarkEnd w:id="13607"/>
      <w:bookmarkEnd w:id="13608"/>
      <w:bookmarkEnd w:id="13609"/>
      <w:r>
        <w:rPr>
          <w:rtl/>
          <w:lang w:eastAsia="he-IL"/>
        </w:rPr>
        <w:t>רחל ארידור הרשקובי</w:t>
      </w:r>
      <w:bookmarkStart w:id="13610" w:name="_ETM_Q1_6987719"/>
      <w:bookmarkStart w:id="13611" w:name="_ETM_Q1_6984719"/>
      <w:bookmarkEnd w:id="13610"/>
      <w:bookmarkEnd w:id="13611"/>
      <w:r>
        <w:rPr>
          <w:rtl/>
          <w:lang w:eastAsia="he-IL"/>
        </w:rPr>
        <w:t xml:space="preserve">ץ מהמכון הישראלי </w:t>
      </w:r>
      <w:bookmarkStart w:id="13612" w:name="_ETM_Q1_6992422"/>
      <w:bookmarkEnd w:id="13612"/>
      <w:r>
        <w:rPr>
          <w:rtl/>
          <w:lang w:eastAsia="he-IL"/>
        </w:rPr>
        <w:t>לדמוקרטיה. אני מסכימה שזו חובה חשובה והטל</w:t>
      </w:r>
      <w:bookmarkStart w:id="13613" w:name="_ETM_Q1_6997731"/>
      <w:bookmarkStart w:id="13614" w:name="_ETM_Q1_6994731"/>
      <w:bookmarkStart w:id="13615" w:name="_ETM_Q1_6991731"/>
      <w:bookmarkEnd w:id="13613"/>
      <w:bookmarkEnd w:id="13614"/>
      <w:bookmarkEnd w:id="13615"/>
      <w:r>
        <w:rPr>
          <w:rtl/>
          <w:lang w:eastAsia="he-IL"/>
        </w:rPr>
        <w:t xml:space="preserve">ת עיצום דו-שלבי </w:t>
      </w:r>
      <w:bookmarkStart w:id="13616" w:name="_ETM_Q1_7000508"/>
      <w:bookmarkEnd w:id="13616"/>
      <w:r>
        <w:rPr>
          <w:rtl/>
          <w:lang w:eastAsia="he-IL"/>
        </w:rPr>
        <w:t xml:space="preserve">בצידה נשמע כמו משהו נכון </w:t>
      </w:r>
      <w:bookmarkStart w:id="13617" w:name="_ETM_Q1_7000538"/>
      <w:bookmarkEnd w:id="13617"/>
      <w:r>
        <w:rPr>
          <w:rtl/>
          <w:lang w:eastAsia="he-IL"/>
        </w:rPr>
        <w:t>אבל</w:t>
      </w:r>
      <w:bookmarkStart w:id="13618" w:name="_ETM_Q1_6998740"/>
      <w:bookmarkEnd w:id="13618"/>
      <w:r>
        <w:rPr>
          <w:rtl/>
          <w:lang w:eastAsia="he-IL"/>
        </w:rPr>
        <w:t xml:space="preserve"> מצד שני, אני חייבת </w:t>
      </w:r>
      <w:bookmarkStart w:id="13619" w:name="_ETM_Q1_7000801"/>
      <w:bookmarkEnd w:id="13619"/>
      <w:r>
        <w:rPr>
          <w:rtl/>
          <w:lang w:eastAsia="he-IL"/>
        </w:rPr>
        <w:t xml:space="preserve">לציין פה את כל הדברים שהאחרים שלא הסכמתם להכניס לתיקון </w:t>
      </w:r>
      <w:bookmarkStart w:id="13620" w:name="_ETM_Q1_7007988"/>
      <w:bookmarkEnd w:id="13620"/>
      <w:r>
        <w:rPr>
          <w:rtl/>
          <w:lang w:eastAsia="he-IL"/>
        </w:rPr>
        <w:t>הנוכחי והם דברים</w:t>
      </w:r>
      <w:bookmarkStart w:id="13621" w:name="_ETM_Q1_7008305"/>
      <w:bookmarkStart w:id="13622" w:name="_ETM_Q1_7005305"/>
      <w:bookmarkEnd w:id="13621"/>
      <w:bookmarkEnd w:id="13622"/>
      <w:r>
        <w:rPr>
          <w:rtl/>
          <w:lang w:eastAsia="he-IL"/>
        </w:rPr>
        <w:t xml:space="preserve"> שהם חשובים להגנת הפרטיות כמו למדינה. </w:t>
      </w:r>
    </w:p>
    <w:p w:rsidR="00A01FB1" w:rsidRDefault="00A01FB1" w:rsidP="00A01FB1">
      <w:pPr>
        <w:rPr>
          <w:rtl/>
          <w:lang w:eastAsia="he-IL"/>
        </w:rPr>
      </w:pPr>
      <w:bookmarkStart w:id="13623" w:name="_ETM_Q1_7014680"/>
      <w:bookmarkEnd w:id="13623"/>
    </w:p>
    <w:p w:rsidR="00A01FB1" w:rsidRDefault="00A01FB1" w:rsidP="00A01FB1">
      <w:pPr>
        <w:rPr>
          <w:rtl/>
          <w:lang w:eastAsia="he-IL"/>
        </w:rPr>
      </w:pPr>
      <w:bookmarkStart w:id="13624" w:name="_ETM_Q1_7014891"/>
      <w:bookmarkEnd w:id="13624"/>
      <w:r>
        <w:rPr>
          <w:rtl/>
          <w:lang w:eastAsia="he-IL"/>
        </w:rPr>
        <w:t xml:space="preserve">קצת </w:t>
      </w:r>
      <w:bookmarkStart w:id="13625" w:name="_ETM_Q1_7015911"/>
      <w:bookmarkEnd w:id="13625"/>
      <w:r>
        <w:rPr>
          <w:rtl/>
          <w:lang w:eastAsia="he-IL"/>
        </w:rPr>
        <w:t xml:space="preserve">קשה לי עם זה שהרשות ומשרד </w:t>
      </w:r>
      <w:bookmarkStart w:id="13626" w:name="_ETM_Q1_7016594"/>
      <w:bookmarkEnd w:id="13626"/>
      <w:r>
        <w:rPr>
          <w:rtl/>
          <w:lang w:eastAsia="he-IL"/>
        </w:rPr>
        <w:t xml:space="preserve">המשפטים מקבלים את </w:t>
      </w:r>
      <w:bookmarkStart w:id="13627" w:name="_ETM_Q1_7020303"/>
      <w:bookmarkEnd w:id="13627"/>
      <w:r>
        <w:rPr>
          <w:rtl/>
          <w:lang w:eastAsia="he-IL"/>
        </w:rPr>
        <w:t>הד</w:t>
      </w:r>
      <w:bookmarkStart w:id="13628" w:name="_ETM_Q1_7018921"/>
      <w:bookmarkEnd w:id="13628"/>
      <w:r>
        <w:rPr>
          <w:rtl/>
          <w:lang w:eastAsia="he-IL"/>
        </w:rPr>
        <w:t xml:space="preserve">רישות שלהם אבל לא מתקנים את חובת ההודעה ולא מכניסים </w:t>
      </w:r>
      <w:bookmarkStart w:id="13629" w:name="_ETM_Q1_7026624"/>
      <w:bookmarkEnd w:id="13629"/>
      <w:r>
        <w:rPr>
          <w:rtl/>
          <w:lang w:eastAsia="he-IL"/>
        </w:rPr>
        <w:t>בסיסיי</w:t>
      </w:r>
      <w:bookmarkStart w:id="13630" w:name="_ETM_Q1_7024828"/>
      <w:bookmarkEnd w:id="13630"/>
      <w:r>
        <w:rPr>
          <w:rtl/>
          <w:lang w:eastAsia="he-IL"/>
        </w:rPr>
        <w:t xml:space="preserve">ם ואני גם לא רואה מה </w:t>
      </w:r>
      <w:bookmarkStart w:id="13631" w:name="_ETM_Q1_7026084"/>
      <w:bookmarkEnd w:id="13631"/>
      <w:r>
        <w:rPr>
          <w:rtl/>
          <w:lang w:eastAsia="he-IL"/>
        </w:rPr>
        <w:t>יהיה האינטרס שלכם לה</w:t>
      </w:r>
      <w:bookmarkStart w:id="13632" w:name="_ETM_Q1_7028722"/>
      <w:bookmarkEnd w:id="13632"/>
      <w:r>
        <w:rPr>
          <w:rtl/>
          <w:lang w:eastAsia="he-IL"/>
        </w:rPr>
        <w:t xml:space="preserve">ביא </w:t>
      </w:r>
      <w:bookmarkStart w:id="13633" w:name="_ETM_Q1_7028594"/>
      <w:bookmarkEnd w:id="13633"/>
      <w:r>
        <w:rPr>
          <w:rtl/>
          <w:lang w:eastAsia="he-IL"/>
        </w:rPr>
        <w:t xml:space="preserve">אי-פעם את תיקון 15 כי קיבלתם עיצומים, הכול טוב </w:t>
      </w:r>
      <w:bookmarkStart w:id="13634" w:name="_ETM_Q1_7037972"/>
      <w:bookmarkEnd w:id="13634"/>
      <w:r>
        <w:rPr>
          <w:rtl/>
          <w:lang w:eastAsia="he-IL"/>
        </w:rPr>
        <w:t xml:space="preserve">והסמכות </w:t>
      </w:r>
      <w:bookmarkStart w:id="13635" w:name="_ETM_Q1_7035964"/>
      <w:bookmarkStart w:id="13636" w:name="_ETM_Q1_7032964"/>
      <w:bookmarkEnd w:id="13635"/>
      <w:bookmarkEnd w:id="13636"/>
      <w:r>
        <w:rPr>
          <w:rtl/>
          <w:lang w:eastAsia="he-IL"/>
        </w:rPr>
        <w:t>שלכם מלאה. אני מאוד מוטרדת.</w:t>
      </w:r>
      <w:bookmarkStart w:id="13637" w:name="_ETM_Q1_7041719"/>
      <w:bookmarkStart w:id="13638" w:name="_ETM_Q1_7044176"/>
      <w:bookmarkStart w:id="13639" w:name="_ETM_Q1_7042011"/>
      <w:bookmarkEnd w:id="13637"/>
      <w:bookmarkEnd w:id="13638"/>
      <w:bookmarkEnd w:id="13639"/>
    </w:p>
    <w:p w:rsidR="00A01FB1" w:rsidRDefault="00A01FB1" w:rsidP="00A01FB1">
      <w:pPr>
        <w:rPr>
          <w:rtl/>
          <w:lang w:eastAsia="he-IL"/>
        </w:rPr>
      </w:pPr>
      <w:bookmarkStart w:id="13640" w:name="_ETM_Q1_7042430"/>
      <w:bookmarkStart w:id="13641" w:name="_ETM_Q1_7042844"/>
      <w:bookmarkEnd w:id="13640"/>
      <w:bookmarkEnd w:id="13641"/>
    </w:p>
    <w:p w:rsidR="00A01FB1" w:rsidRDefault="00A01FB1" w:rsidP="00A01FB1">
      <w:pPr>
        <w:pStyle w:val="a5"/>
        <w:keepNext/>
        <w:rPr>
          <w:rtl/>
        </w:rPr>
      </w:pPr>
      <w:bookmarkStart w:id="13642" w:name="ET_speaker_לירון_מאוטנר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42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>לענות?</w:t>
      </w:r>
    </w:p>
    <w:p w:rsidR="00A01FB1" w:rsidRDefault="00A01FB1" w:rsidP="00A01FB1">
      <w:pPr>
        <w:rPr>
          <w:rtl/>
          <w:lang w:eastAsia="he-IL"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3643" w:name="ET_yor_6157_7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4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>כדאי.</w:t>
      </w:r>
    </w:p>
    <w:p w:rsidR="00A01FB1" w:rsidRDefault="00A01FB1" w:rsidP="00A01FB1">
      <w:pPr>
        <w:rPr>
          <w:rtl/>
          <w:lang w:eastAsia="he-IL"/>
        </w:rPr>
      </w:pPr>
      <w:bookmarkStart w:id="13644" w:name="_ETM_Q1_7035078"/>
      <w:bookmarkStart w:id="13645" w:name="_ETM_Q1_7035261"/>
      <w:bookmarkStart w:id="13646" w:name="_ETM_Q1_7037352"/>
      <w:bookmarkEnd w:id="13644"/>
      <w:bookmarkEnd w:id="13645"/>
      <w:bookmarkEnd w:id="13646"/>
    </w:p>
    <w:p w:rsidR="00A01FB1" w:rsidRDefault="00A01FB1" w:rsidP="00A01FB1">
      <w:pPr>
        <w:pStyle w:val="a5"/>
        <w:keepNext/>
        <w:rPr>
          <w:rtl/>
        </w:rPr>
      </w:pPr>
      <w:bookmarkStart w:id="13647" w:name="ET_speaker_לירון_מאוטנר_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47"/>
    </w:p>
    <w:p w:rsidR="00A01FB1" w:rsidRDefault="00A01FB1" w:rsidP="00A01FB1">
      <w:pPr>
        <w:pStyle w:val="KeepWithNext"/>
        <w:rPr>
          <w:rtl/>
          <w:lang w:eastAsia="he-IL"/>
        </w:rPr>
      </w:pPr>
      <w:bookmarkStart w:id="13648" w:name="_ETM_Q1_7048342"/>
    </w:p>
    <w:p w:rsidR="00A01FB1" w:rsidRDefault="00A01FB1" w:rsidP="00A01FB1">
      <w:pPr>
        <w:rPr>
          <w:rtl/>
          <w:lang w:eastAsia="he-IL"/>
        </w:rPr>
      </w:pPr>
      <w:bookmarkStart w:id="13649" w:name="_ETM_Q1_7037979"/>
      <w:bookmarkStart w:id="13650" w:name="_ETM_Q1_7045347"/>
      <w:bookmarkStart w:id="13651" w:name="_ETM_Q1_7043052"/>
      <w:bookmarkStart w:id="13652" w:name="_ETM_Q1_7046752"/>
      <w:bookmarkStart w:id="13653" w:name="_ETM_Q1_7045006"/>
      <w:bookmarkEnd w:id="13648"/>
      <w:bookmarkEnd w:id="13649"/>
      <w:bookmarkEnd w:id="13650"/>
      <w:bookmarkEnd w:id="13651"/>
      <w:r>
        <w:rPr>
          <w:rtl/>
          <w:lang w:eastAsia="he-IL"/>
        </w:rPr>
        <w:t>לירון מ</w:t>
      </w:r>
      <w:bookmarkStart w:id="13654" w:name="_ETM_Q1_7190446"/>
      <w:bookmarkEnd w:id="13654"/>
      <w:r>
        <w:rPr>
          <w:rtl/>
          <w:lang w:eastAsia="he-IL"/>
        </w:rPr>
        <w:t>אוטנר, משרד המשפטים</w:t>
      </w:r>
      <w:bookmarkStart w:id="13655" w:name="_ETM_Q1_7046787"/>
      <w:bookmarkEnd w:id="13655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13656" w:name="_ETM_Q1_7047571"/>
      <w:bookmarkStart w:id="13657" w:name="_ETM_Q1_7047779"/>
      <w:bookmarkEnd w:id="13656"/>
      <w:bookmarkEnd w:id="13657"/>
    </w:p>
    <w:p w:rsidR="00A01FB1" w:rsidRDefault="00A01FB1" w:rsidP="00A01FB1">
      <w:pPr>
        <w:pStyle w:val="af8"/>
        <w:keepNext/>
        <w:rPr>
          <w:rtl/>
        </w:rPr>
      </w:pPr>
      <w:bookmarkStart w:id="13658" w:name="ET_yor_6157_7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58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659" w:name="_ETM_Q1_7048379"/>
      <w:bookmarkEnd w:id="13659"/>
      <w:r>
        <w:rPr>
          <w:rtl/>
          <w:lang w:eastAsia="he-IL"/>
        </w:rPr>
        <w:t>זאת באמת שאלה במקומה.</w:t>
      </w:r>
    </w:p>
    <w:p w:rsidR="00A01FB1" w:rsidRDefault="00A01FB1" w:rsidP="00A01FB1">
      <w:pPr>
        <w:rPr>
          <w:rtl/>
          <w:lang w:eastAsia="he-IL"/>
        </w:rPr>
      </w:pPr>
      <w:bookmarkStart w:id="13660" w:name="_ETM_Q1_7051489"/>
      <w:bookmarkStart w:id="13661" w:name="_ETM_Q1_7051698"/>
      <w:bookmarkStart w:id="13662" w:name="_ETM_Q1_7052717"/>
      <w:bookmarkEnd w:id="13660"/>
      <w:bookmarkEnd w:id="13661"/>
      <w:bookmarkEnd w:id="13662"/>
    </w:p>
    <w:p w:rsidR="00A01FB1" w:rsidRDefault="00A01FB1" w:rsidP="00A01FB1">
      <w:pPr>
        <w:pStyle w:val="a5"/>
        <w:keepNext/>
        <w:rPr>
          <w:rtl/>
        </w:rPr>
      </w:pPr>
      <w:bookmarkStart w:id="13663" w:name="ET_speaker_לירון_מאוטנר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63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664" w:name="_ETM_Q1_7053918"/>
      <w:bookmarkEnd w:id="13664"/>
      <w:r>
        <w:rPr>
          <w:rtl/>
          <w:lang w:eastAsia="he-IL"/>
        </w:rPr>
        <w:t xml:space="preserve">ני לא חושבת </w:t>
      </w:r>
      <w:bookmarkStart w:id="13665" w:name="_ETM_Q1_7056377"/>
      <w:bookmarkStart w:id="13666" w:name="_ETM_Q1_7053586"/>
      <w:bookmarkEnd w:id="13665"/>
      <w:bookmarkEnd w:id="13666"/>
      <w:r>
        <w:rPr>
          <w:rtl/>
          <w:lang w:eastAsia="he-IL"/>
        </w:rPr>
        <w:t>ש</w:t>
      </w:r>
      <w:bookmarkStart w:id="13667" w:name="_ETM_Q1_7053225"/>
      <w:bookmarkStart w:id="13668" w:name="_ETM_Q1_7050826"/>
      <w:bookmarkEnd w:id="13667"/>
      <w:bookmarkEnd w:id="13668"/>
      <w:r>
        <w:rPr>
          <w:rtl/>
          <w:lang w:eastAsia="he-IL"/>
        </w:rPr>
        <w:t xml:space="preserve">צריך לחשוד </w:t>
      </w:r>
      <w:bookmarkStart w:id="13669" w:name="_ETM_Q1_7052081"/>
      <w:bookmarkEnd w:id="13669"/>
      <w:r>
        <w:rPr>
          <w:rtl/>
          <w:lang w:eastAsia="he-IL"/>
        </w:rPr>
        <w:t>בממשלה שמרגע שהיא קיבלה את העיצומים אז תחו</w:t>
      </w:r>
      <w:bookmarkStart w:id="13670" w:name="_ETM_Q1_7054330"/>
      <w:bookmarkEnd w:id="13670"/>
      <w:r>
        <w:rPr>
          <w:rtl/>
          <w:lang w:eastAsia="he-IL"/>
        </w:rPr>
        <w:t xml:space="preserve">ם הגנת הפרטיות </w:t>
      </w:r>
      <w:bookmarkStart w:id="13671" w:name="_ETM_Q1_7056238"/>
      <w:bookmarkEnd w:id="13671"/>
      <w:r>
        <w:rPr>
          <w:rtl/>
          <w:lang w:eastAsia="he-IL"/>
        </w:rPr>
        <w:t xml:space="preserve">שעליה היא אמונה לא חשוב לה והיא לא רוצה </w:t>
      </w:r>
      <w:bookmarkStart w:id="13672" w:name="_ETM_Q1_7058094"/>
      <w:bookmarkStart w:id="13673" w:name="_ETM_Q1_7055274"/>
      <w:bookmarkEnd w:id="13672"/>
      <w:bookmarkEnd w:id="13673"/>
      <w:r>
        <w:rPr>
          <w:rtl/>
          <w:lang w:eastAsia="he-IL"/>
        </w:rPr>
        <w:t xml:space="preserve">לקדם </w:t>
      </w:r>
      <w:bookmarkStart w:id="13674" w:name="_ETM_Q1_7055902"/>
      <w:bookmarkEnd w:id="13674"/>
      <w:r>
        <w:rPr>
          <w:rtl/>
          <w:lang w:eastAsia="he-IL"/>
        </w:rPr>
        <w:t>אותו כשאמרנו כאן עשרות פעמים שאנחנו</w:t>
      </w:r>
      <w:bookmarkStart w:id="13675" w:name="_ETM_Q1_7058754"/>
      <w:bookmarkEnd w:id="13675"/>
      <w:r>
        <w:rPr>
          <w:rtl/>
          <w:lang w:eastAsia="he-IL"/>
        </w:rPr>
        <w:t xml:space="preserve"> - - -</w:t>
      </w:r>
      <w:bookmarkStart w:id="13676" w:name="_ETM_Q1_7059621"/>
      <w:bookmarkEnd w:id="13676"/>
    </w:p>
    <w:p w:rsidR="00A01FB1" w:rsidRDefault="00A01FB1" w:rsidP="00A01FB1">
      <w:pPr>
        <w:rPr>
          <w:rtl/>
          <w:lang w:eastAsia="he-IL"/>
        </w:rPr>
      </w:pPr>
      <w:bookmarkStart w:id="13677" w:name="_ETM_Q1_7059831"/>
      <w:bookmarkStart w:id="13678" w:name="_ETM_Q1_7060037"/>
      <w:bookmarkEnd w:id="13677"/>
      <w:bookmarkEnd w:id="13678"/>
    </w:p>
    <w:p w:rsidR="00A01FB1" w:rsidRDefault="00A01FB1" w:rsidP="00A01FB1">
      <w:pPr>
        <w:pStyle w:val="af8"/>
        <w:keepNext/>
        <w:rPr>
          <w:rtl/>
        </w:rPr>
      </w:pPr>
      <w:bookmarkStart w:id="13679" w:name="ET_yor_6157_8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7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680" w:name="_ETM_Q1_7060640"/>
      <w:bookmarkEnd w:id="13680"/>
      <w:r>
        <w:rPr>
          <w:rtl/>
          <w:lang w:eastAsia="he-IL"/>
        </w:rPr>
        <w:t xml:space="preserve">זאת לא הטענה. אני </w:t>
      </w:r>
      <w:bookmarkStart w:id="13681" w:name="_ETM_Q1_7064479"/>
      <w:bookmarkEnd w:id="13681"/>
      <w:r>
        <w:rPr>
          <w:rtl/>
          <w:lang w:eastAsia="he-IL"/>
        </w:rPr>
        <w:t>אחדד את השאלה ואהפוך</w:t>
      </w:r>
      <w:bookmarkStart w:id="13682" w:name="_ETM_Q1_7064172"/>
      <w:bookmarkEnd w:id="13682"/>
      <w:r>
        <w:rPr>
          <w:rtl/>
          <w:lang w:eastAsia="he-IL"/>
        </w:rPr>
        <w:t xml:space="preserve"> אותה לשאלה היו"ר.</w:t>
      </w:r>
      <w:bookmarkStart w:id="13683" w:name="_ETM_Q1_7065012"/>
      <w:bookmarkEnd w:id="13683"/>
      <w:r>
        <w:rPr>
          <w:rtl/>
          <w:lang w:eastAsia="he-IL"/>
        </w:rPr>
        <w:t xml:space="preserve"> תחום הגנת </w:t>
      </w:r>
      <w:bookmarkStart w:id="13684" w:name="_ETM_Q1_7074235"/>
      <w:bookmarkEnd w:id="13684"/>
      <w:r>
        <w:rPr>
          <w:rtl/>
          <w:lang w:eastAsia="he-IL"/>
        </w:rPr>
        <w:t xml:space="preserve">הפרטיות </w:t>
      </w:r>
      <w:bookmarkStart w:id="13685" w:name="_ETM_Q1_7075070"/>
      <w:bookmarkEnd w:id="13685"/>
      <w:r>
        <w:rPr>
          <w:rtl/>
          <w:lang w:eastAsia="he-IL"/>
        </w:rPr>
        <w:t>מאוד חשוב לאנשים שיושבים פה מסביב</w:t>
      </w:r>
      <w:bookmarkStart w:id="13686" w:name="_ETM_Q1_7076719"/>
      <w:bookmarkEnd w:id="13686"/>
      <w:r>
        <w:rPr>
          <w:rtl/>
          <w:lang w:eastAsia="he-IL"/>
        </w:rPr>
        <w:t xml:space="preserve"> </w:t>
      </w:r>
      <w:bookmarkStart w:id="13687" w:name="_ETM_Q1_7073953"/>
      <w:bookmarkEnd w:id="13687"/>
      <w:r>
        <w:rPr>
          <w:rtl/>
          <w:lang w:eastAsia="he-IL"/>
        </w:rPr>
        <w:t>לשולחן מכל צדדי השולחן</w:t>
      </w:r>
      <w:bookmarkStart w:id="13688" w:name="_ETM_Q1_7077009"/>
      <w:bookmarkEnd w:id="13688"/>
      <w:r>
        <w:rPr>
          <w:rtl/>
          <w:lang w:eastAsia="he-IL"/>
        </w:rPr>
        <w:t>, אין פה שאלה ואין פה ויכוח אבל</w:t>
      </w:r>
      <w:bookmarkStart w:id="13689" w:name="_ETM_Q1_7081691"/>
      <w:bookmarkEnd w:id="13689"/>
      <w:r>
        <w:rPr>
          <w:rtl/>
          <w:lang w:eastAsia="he-IL"/>
        </w:rPr>
        <w:t xml:space="preserve"> יש ת</w:t>
      </w:r>
      <w:bookmarkStart w:id="13690" w:name="_ETM_Q1_7083126"/>
      <w:bookmarkStart w:id="13691" w:name="_ETM_Q1_7081120"/>
      <w:bookmarkEnd w:id="13690"/>
      <w:bookmarkEnd w:id="13691"/>
      <w:r>
        <w:rPr>
          <w:rtl/>
          <w:lang w:eastAsia="he-IL"/>
        </w:rPr>
        <w:t>פיסות שונות לגבי איך מגנים</w:t>
      </w:r>
      <w:bookmarkStart w:id="13692" w:name="_ETM_Q1_7083186"/>
      <w:bookmarkEnd w:id="13692"/>
      <w:r>
        <w:rPr>
          <w:rtl/>
          <w:lang w:eastAsia="he-IL"/>
        </w:rPr>
        <w:t xml:space="preserve"> </w:t>
      </w:r>
      <w:bookmarkStart w:id="13693" w:name="_ETM_Q1_7080396"/>
      <w:bookmarkEnd w:id="13693"/>
      <w:r>
        <w:rPr>
          <w:rtl/>
          <w:lang w:eastAsia="he-IL"/>
        </w:rPr>
        <w:t xml:space="preserve">בצורה הכי טובה על </w:t>
      </w:r>
      <w:bookmarkStart w:id="13694" w:name="_ETM_Q1_7082275"/>
      <w:bookmarkEnd w:id="13694"/>
      <w:r>
        <w:rPr>
          <w:rtl/>
          <w:lang w:eastAsia="he-IL"/>
        </w:rPr>
        <w:t>הפרטיות.</w:t>
      </w:r>
    </w:p>
    <w:p w:rsidR="00A01FB1" w:rsidRDefault="00A01FB1" w:rsidP="00A01FB1">
      <w:pPr>
        <w:rPr>
          <w:rtl/>
          <w:lang w:eastAsia="he-IL"/>
        </w:rPr>
      </w:pPr>
      <w:bookmarkStart w:id="13695" w:name="_ETM_Q1_7084707"/>
      <w:bookmarkStart w:id="13696" w:name="_ETM_Q1_7085305"/>
      <w:bookmarkStart w:id="13697" w:name="_ETM_Q1_7085723"/>
      <w:bookmarkEnd w:id="13695"/>
      <w:bookmarkEnd w:id="13696"/>
      <w:bookmarkEnd w:id="13697"/>
    </w:p>
    <w:p w:rsidR="00A01FB1" w:rsidRDefault="00A01FB1" w:rsidP="00A01FB1">
      <w:pPr>
        <w:rPr>
          <w:rtl/>
          <w:lang w:eastAsia="he-IL"/>
        </w:rPr>
      </w:pPr>
      <w:bookmarkStart w:id="13698" w:name="_ETM_Q1_7086325"/>
      <w:bookmarkEnd w:id="13698"/>
      <w:r>
        <w:rPr>
          <w:rtl/>
          <w:lang w:eastAsia="he-IL"/>
        </w:rPr>
        <w:t>עד היום, התפיס</w:t>
      </w:r>
      <w:bookmarkStart w:id="13699" w:name="_ETM_Q1_7086747"/>
      <w:bookmarkEnd w:id="13699"/>
      <w:r>
        <w:rPr>
          <w:rtl/>
          <w:lang w:eastAsia="he-IL"/>
        </w:rPr>
        <w:t xml:space="preserve">ה </w:t>
      </w:r>
      <w:bookmarkStart w:id="13700" w:name="_ETM_Q1_7083982"/>
      <w:bookmarkEnd w:id="13700"/>
      <w:r>
        <w:rPr>
          <w:rtl/>
          <w:lang w:eastAsia="he-IL"/>
        </w:rPr>
        <w:t>של מדינת ישראל, הרשות להגנת הפרטיות</w:t>
      </w:r>
      <w:bookmarkStart w:id="13701" w:name="_ETM_Q1_7087069"/>
      <w:bookmarkEnd w:id="13701"/>
      <w:r>
        <w:rPr>
          <w:rtl/>
          <w:lang w:eastAsia="he-IL"/>
        </w:rPr>
        <w:t xml:space="preserve">, </w:t>
      </w:r>
      <w:bookmarkStart w:id="13702" w:name="_ETM_Q1_7087697"/>
      <w:bookmarkEnd w:id="13702"/>
      <w:r>
        <w:rPr>
          <w:rtl/>
          <w:lang w:eastAsia="he-IL"/>
        </w:rPr>
        <w:t>משרד המשפטים ועוד הי</w:t>
      </w:r>
      <w:bookmarkStart w:id="13703" w:name="_ETM_Q1_7088744"/>
      <w:bookmarkEnd w:id="13703"/>
      <w:r>
        <w:rPr>
          <w:rtl/>
          <w:lang w:eastAsia="he-IL"/>
        </w:rPr>
        <w:t xml:space="preserve">יתה שהדרך הכי טובה לשמור על הגנת </w:t>
      </w:r>
      <w:bookmarkStart w:id="13704" w:name="_ETM_Q1_7097443"/>
      <w:bookmarkEnd w:id="13704"/>
      <w:r>
        <w:rPr>
          <w:rtl/>
          <w:lang w:eastAsia="he-IL"/>
        </w:rPr>
        <w:t>הפרטיו</w:t>
      </w:r>
      <w:bookmarkStart w:id="13705" w:name="_ETM_Q1_7095253"/>
      <w:bookmarkStart w:id="13706" w:name="_ETM_Q1_7092463"/>
      <w:bookmarkEnd w:id="13705"/>
      <w:bookmarkEnd w:id="13706"/>
      <w:r>
        <w:rPr>
          <w:rtl/>
          <w:lang w:eastAsia="he-IL"/>
        </w:rPr>
        <w:t xml:space="preserve">ת זה לתת את כל הכוח, הרגולציה ואת ההחלטה לגבי </w:t>
      </w:r>
      <w:bookmarkStart w:id="13707" w:name="_ETM_Q1_7100197"/>
      <w:bookmarkEnd w:id="13707"/>
      <w:r>
        <w:rPr>
          <w:rtl/>
          <w:lang w:eastAsia="he-IL"/>
        </w:rPr>
        <w:t>מה נכון ומה לא נכון</w:t>
      </w:r>
      <w:bookmarkStart w:id="13708" w:name="_ETM_Q1_7099441"/>
      <w:bookmarkEnd w:id="13708"/>
      <w:r>
        <w:rPr>
          <w:rtl/>
          <w:lang w:eastAsia="he-IL"/>
        </w:rPr>
        <w:t xml:space="preserve"> </w:t>
      </w:r>
      <w:bookmarkStart w:id="13709" w:name="_ETM_Q1_7096675"/>
      <w:bookmarkEnd w:id="13709"/>
      <w:r>
        <w:rPr>
          <w:rtl/>
          <w:lang w:eastAsia="he-IL"/>
        </w:rPr>
        <w:t>לידיים של הרשות להגנת הפרטיות,</w:t>
      </w:r>
      <w:bookmarkStart w:id="13710" w:name="_ETM_Q1_7101568"/>
      <w:bookmarkEnd w:id="13710"/>
      <w:r>
        <w:rPr>
          <w:rtl/>
          <w:lang w:eastAsia="he-IL"/>
        </w:rPr>
        <w:t xml:space="preserve"> </w:t>
      </w:r>
      <w:bookmarkStart w:id="13711" w:name="_ETM_Q1_7103309"/>
      <w:bookmarkEnd w:id="13711"/>
      <w:r>
        <w:rPr>
          <w:rtl/>
          <w:lang w:eastAsia="he-IL"/>
        </w:rPr>
        <w:t>שיכול</w:t>
      </w:r>
      <w:bookmarkStart w:id="13712" w:name="_ETM_Q1_7101119"/>
      <w:bookmarkEnd w:id="13712"/>
      <w:r>
        <w:rPr>
          <w:rtl/>
          <w:lang w:eastAsia="he-IL"/>
        </w:rPr>
        <w:t xml:space="preserve">ה להתערב בשלב רישום המאגר </w:t>
      </w:r>
      <w:bookmarkStart w:id="13713" w:name="_ETM_Q1_7105256"/>
      <w:bookmarkEnd w:id="13713"/>
      <w:r>
        <w:rPr>
          <w:rtl/>
          <w:lang w:eastAsia="he-IL"/>
        </w:rPr>
        <w:t xml:space="preserve">ובעוד שלבים אחרים, יש לה </w:t>
      </w:r>
      <w:bookmarkStart w:id="13714" w:name="_ETM_Q1_7108286"/>
      <w:bookmarkEnd w:id="13714"/>
      <w:r>
        <w:rPr>
          <w:rtl/>
          <w:lang w:eastAsia="he-IL"/>
        </w:rPr>
        <w:t>כלי אכיפה</w:t>
      </w:r>
      <w:bookmarkStart w:id="13715" w:name="_ETM_Q1_7106515"/>
      <w:bookmarkEnd w:id="13715"/>
      <w:r>
        <w:rPr>
          <w:rtl/>
          <w:lang w:eastAsia="he-IL"/>
        </w:rPr>
        <w:t xml:space="preserve"> ובסופו של דבר, היא הבוס. </w:t>
      </w:r>
    </w:p>
    <w:p w:rsidR="00A01FB1" w:rsidRDefault="00A01FB1" w:rsidP="00A01FB1">
      <w:pPr>
        <w:rPr>
          <w:rtl/>
          <w:lang w:eastAsia="he-IL"/>
        </w:rPr>
      </w:pPr>
      <w:bookmarkStart w:id="13716" w:name="_ETM_Q1_7110225"/>
      <w:bookmarkEnd w:id="13716"/>
    </w:p>
    <w:p w:rsidR="00A01FB1" w:rsidRDefault="00A01FB1" w:rsidP="00A01FB1">
      <w:pPr>
        <w:rPr>
          <w:rtl/>
          <w:lang w:eastAsia="he-IL"/>
        </w:rPr>
      </w:pPr>
      <w:bookmarkStart w:id="13717" w:name="_ETM_Q1_7110643"/>
      <w:bookmarkStart w:id="13718" w:name="_ETM_Q1_7111086"/>
      <w:bookmarkEnd w:id="13717"/>
      <w:bookmarkEnd w:id="13718"/>
      <w:r>
        <w:rPr>
          <w:rtl/>
          <w:lang w:eastAsia="he-IL"/>
        </w:rPr>
        <w:t xml:space="preserve">זאת אומרת, </w:t>
      </w:r>
      <w:bookmarkStart w:id="13719" w:name="_ETM_Q1_7108923"/>
      <w:bookmarkEnd w:id="13719"/>
      <w:r>
        <w:rPr>
          <w:rtl/>
          <w:lang w:eastAsia="he-IL"/>
        </w:rPr>
        <w:t xml:space="preserve">אם אתה </w:t>
      </w:r>
      <w:bookmarkStart w:id="13720" w:name="_ETM_Q1_7109785"/>
      <w:bookmarkEnd w:id="13720"/>
      <w:r>
        <w:rPr>
          <w:rtl/>
          <w:lang w:eastAsia="he-IL"/>
        </w:rPr>
        <w:t>רוצה לדעת אם משהו פוגע</w:t>
      </w:r>
      <w:bookmarkStart w:id="13721" w:name="_ETM_Q1_7110598"/>
      <w:bookmarkEnd w:id="13721"/>
      <w:r>
        <w:rPr>
          <w:rtl/>
          <w:lang w:eastAsia="he-IL"/>
        </w:rPr>
        <w:t xml:space="preserve"> או</w:t>
      </w:r>
      <w:bookmarkStart w:id="13722" w:name="_ETM_Q1_7107833"/>
      <w:bookmarkEnd w:id="13722"/>
      <w:r>
        <w:rPr>
          <w:rtl/>
          <w:lang w:eastAsia="he-IL"/>
        </w:rPr>
        <w:t xml:space="preserve"> לא</w:t>
      </w:r>
      <w:bookmarkStart w:id="13723" w:name="_ETM_Q1_7106660"/>
      <w:bookmarkEnd w:id="13723"/>
      <w:r>
        <w:rPr>
          <w:rtl/>
          <w:lang w:eastAsia="he-IL"/>
        </w:rPr>
        <w:t xml:space="preserve"> פוגע בפרטיות במדינת ישראל </w:t>
      </w:r>
      <w:bookmarkStart w:id="13724" w:name="_ETM_Q1_7109115"/>
      <w:bookmarkEnd w:id="13724"/>
      <w:r>
        <w:rPr>
          <w:rtl/>
          <w:lang w:eastAsia="he-IL"/>
        </w:rPr>
        <w:t xml:space="preserve">אז יש לך </w:t>
      </w:r>
      <w:bookmarkStart w:id="13725" w:name="_ETM_Q1_7113169"/>
      <w:bookmarkEnd w:id="13725"/>
      <w:r>
        <w:rPr>
          <w:rtl/>
          <w:lang w:eastAsia="he-IL"/>
        </w:rPr>
        <w:t>דר</w:t>
      </w:r>
      <w:bookmarkStart w:id="13726" w:name="_ETM_Q1_7110379"/>
      <w:bookmarkEnd w:id="13726"/>
      <w:r>
        <w:rPr>
          <w:rtl/>
          <w:lang w:eastAsia="he-IL"/>
        </w:rPr>
        <w:t xml:space="preserve">ך בטוחה אחת ויחידה וזה לשאול את </w:t>
      </w:r>
      <w:bookmarkStart w:id="13727" w:name="_ETM_Q1_7114037"/>
      <w:bookmarkEnd w:id="13727"/>
      <w:r>
        <w:rPr>
          <w:rtl/>
          <w:lang w:eastAsia="he-IL"/>
        </w:rPr>
        <w:t xml:space="preserve">גלעד. </w:t>
      </w:r>
      <w:bookmarkStart w:id="13728" w:name="_ETM_Q1_7117016"/>
      <w:bookmarkStart w:id="13729" w:name="_ETM_Q1_7114409"/>
      <w:bookmarkStart w:id="13730" w:name="_ETM_Q1_7111644"/>
      <w:bookmarkEnd w:id="13728"/>
      <w:bookmarkEnd w:id="13729"/>
      <w:bookmarkEnd w:id="13730"/>
      <w:r>
        <w:rPr>
          <w:rtl/>
          <w:lang w:eastAsia="he-IL"/>
        </w:rPr>
        <w:t xml:space="preserve">זה היה מה שנקרא "תביא ונראה". עד היום זאת </w:t>
      </w:r>
      <w:bookmarkStart w:id="13731" w:name="_ETM_Q1_7121362"/>
      <w:bookmarkEnd w:id="13731"/>
      <w:r>
        <w:rPr>
          <w:rtl/>
          <w:lang w:eastAsia="he-IL"/>
        </w:rPr>
        <w:t>הייתה הגישה, אנחנו</w:t>
      </w:r>
      <w:bookmarkStart w:id="13732" w:name="_ETM_Q1_7120608"/>
      <w:bookmarkEnd w:id="13732"/>
      <w:r>
        <w:rPr>
          <w:rtl/>
          <w:lang w:eastAsia="he-IL"/>
        </w:rPr>
        <w:t xml:space="preserve"> היום משנים אותה</w:t>
      </w:r>
      <w:bookmarkStart w:id="13733" w:name="_ETM_Q1_7119644"/>
      <w:bookmarkStart w:id="13734" w:name="_ETM_Q1_7117062"/>
      <w:bookmarkEnd w:id="13733"/>
      <w:bookmarkEnd w:id="13734"/>
      <w:r>
        <w:rPr>
          <w:rtl/>
          <w:lang w:eastAsia="he-IL"/>
        </w:rPr>
        <w:t xml:space="preserve"> וטוב שכך. אנחנו </w:t>
      </w:r>
      <w:bookmarkStart w:id="13735" w:name="_ETM_Q1_7125761"/>
      <w:bookmarkEnd w:id="13735"/>
      <w:r>
        <w:rPr>
          <w:rtl/>
          <w:lang w:eastAsia="he-IL"/>
        </w:rPr>
        <w:t xml:space="preserve">עוברים </w:t>
      </w:r>
      <w:bookmarkStart w:id="13736" w:name="_ETM_Q1_7125868"/>
      <w:bookmarkEnd w:id="13736"/>
      <w:r>
        <w:rPr>
          <w:rtl/>
          <w:lang w:eastAsia="he-IL"/>
        </w:rPr>
        <w:t>מ-"</w:t>
      </w:r>
      <w:bookmarkStart w:id="13737" w:name="_ETM_Q1_7124278"/>
      <w:bookmarkEnd w:id="13737"/>
      <w:r>
        <w:rPr>
          <w:rtl/>
          <w:lang w:eastAsia="he-IL"/>
        </w:rPr>
        <w:t>תביא ונראה" לניסיון</w:t>
      </w:r>
      <w:bookmarkStart w:id="13738" w:name="_ETM_Q1_7126003"/>
      <w:bookmarkEnd w:id="13738"/>
      <w:r>
        <w:rPr>
          <w:rtl/>
          <w:lang w:eastAsia="he-IL"/>
        </w:rPr>
        <w:t xml:space="preserve">. הורדנו את חובת הרישום ויצרנו </w:t>
      </w:r>
      <w:bookmarkStart w:id="13739" w:name="_ETM_Q1_7132064"/>
      <w:bookmarkEnd w:id="13739"/>
      <w:r>
        <w:rPr>
          <w:rtl/>
          <w:lang w:eastAsia="he-IL"/>
        </w:rPr>
        <w:t>כל מיני מנגנונים</w:t>
      </w:r>
      <w:bookmarkStart w:id="13740" w:name="_ETM_Q1_7131074"/>
      <w:bookmarkStart w:id="13741" w:name="_ETM_Q1_7128309"/>
      <w:bookmarkEnd w:id="13740"/>
      <w:bookmarkEnd w:id="13741"/>
      <w:r>
        <w:rPr>
          <w:rtl/>
          <w:lang w:eastAsia="he-IL"/>
        </w:rPr>
        <w:t xml:space="preserve">. </w:t>
      </w:r>
    </w:p>
    <w:p w:rsidR="00A01FB1" w:rsidRDefault="00A01FB1" w:rsidP="00A01FB1">
      <w:pPr>
        <w:rPr>
          <w:rtl/>
          <w:lang w:eastAsia="he-IL"/>
        </w:rPr>
      </w:pPr>
      <w:bookmarkStart w:id="13742" w:name="_ETM_Q1_7128543"/>
      <w:bookmarkEnd w:id="13742"/>
    </w:p>
    <w:p w:rsidR="00A01FB1" w:rsidRDefault="00A01FB1" w:rsidP="00A01FB1">
      <w:pPr>
        <w:rPr>
          <w:rtl/>
          <w:lang w:eastAsia="he-IL"/>
        </w:rPr>
      </w:pPr>
      <w:bookmarkStart w:id="13743" w:name="_ETM_Q1_7128962"/>
      <w:bookmarkStart w:id="13744" w:name="_ETM_Q1_7129145"/>
      <w:bookmarkEnd w:id="13743"/>
      <w:bookmarkEnd w:id="13744"/>
      <w:r>
        <w:rPr>
          <w:rtl/>
          <w:lang w:eastAsia="he-IL"/>
        </w:rPr>
        <w:t>אח</w:t>
      </w:r>
      <w:bookmarkStart w:id="13745" w:name="_ETM_Q1_7129354"/>
      <w:bookmarkEnd w:id="13745"/>
      <w:r>
        <w:rPr>
          <w:rtl/>
          <w:lang w:eastAsia="he-IL"/>
        </w:rPr>
        <w:t xml:space="preserve">ד מהדברים המרכזיים שאמור </w:t>
      </w:r>
      <w:bookmarkStart w:id="13746" w:name="_ETM_Q1_7131527"/>
      <w:bookmarkEnd w:id="13746"/>
      <w:r>
        <w:rPr>
          <w:rtl/>
          <w:lang w:eastAsia="he-IL"/>
        </w:rPr>
        <w:t>ל</w:t>
      </w:r>
      <w:bookmarkStart w:id="13747" w:name="_ETM_Q1_7130772"/>
      <w:bookmarkEnd w:id="13747"/>
      <w:r>
        <w:rPr>
          <w:rtl/>
          <w:lang w:eastAsia="he-IL"/>
        </w:rPr>
        <w:t>הוריד מ-"תבי</w:t>
      </w:r>
      <w:bookmarkStart w:id="13748" w:name="_ETM_Q1_7131930"/>
      <w:bookmarkEnd w:id="13748"/>
      <w:r>
        <w:rPr>
          <w:rtl/>
          <w:lang w:eastAsia="he-IL"/>
        </w:rPr>
        <w:t xml:space="preserve">א </w:t>
      </w:r>
      <w:bookmarkStart w:id="13749" w:name="_ETM_Q1_7133829"/>
      <w:bookmarkEnd w:id="13749"/>
      <w:r>
        <w:rPr>
          <w:rtl/>
          <w:lang w:eastAsia="he-IL"/>
        </w:rPr>
        <w:t>ונרא</w:t>
      </w:r>
      <w:bookmarkStart w:id="13750" w:name="_ETM_Q1_7132292"/>
      <w:bookmarkEnd w:id="13750"/>
      <w:r>
        <w:rPr>
          <w:rtl/>
          <w:lang w:eastAsia="he-IL"/>
        </w:rPr>
        <w:t>ה"</w:t>
      </w:r>
      <w:bookmarkStart w:id="13751" w:name="_ETM_Q1_7133057"/>
      <w:bookmarkStart w:id="13752" w:name="_ETM_Q1_7130267"/>
      <w:bookmarkEnd w:id="13751"/>
      <w:bookmarkEnd w:id="13752"/>
      <w:r>
        <w:rPr>
          <w:rtl/>
          <w:lang w:eastAsia="he-IL"/>
        </w:rPr>
        <w:t xml:space="preserve"> זה מה שמכונה בסיסי עיבוד ורקמה יותר פתוחה. </w:t>
      </w:r>
      <w:bookmarkStart w:id="13753" w:name="_ETM_Q1_7142831"/>
      <w:bookmarkEnd w:id="13753"/>
      <w:r>
        <w:rPr>
          <w:rtl/>
          <w:lang w:eastAsia="he-IL"/>
        </w:rPr>
        <w:t xml:space="preserve">כאשר הגזר הוא רקמה פתוחה והמקל </w:t>
      </w:r>
      <w:bookmarkStart w:id="13754" w:name="_ETM_Q1_7145683"/>
      <w:bookmarkEnd w:id="13754"/>
      <w:r>
        <w:rPr>
          <w:rtl/>
          <w:lang w:eastAsia="he-IL"/>
        </w:rPr>
        <w:t>הוא כלי</w:t>
      </w:r>
      <w:bookmarkStart w:id="13755" w:name="_ETM_Q1_7151121"/>
      <w:bookmarkStart w:id="13756" w:name="_ETM_Q1_7148331"/>
      <w:bookmarkStart w:id="13757" w:name="_ETM_Q1_7146978"/>
      <w:bookmarkStart w:id="13758" w:name="_ETM_Q1_7144789"/>
      <w:bookmarkEnd w:id="13755"/>
      <w:bookmarkEnd w:id="13756"/>
      <w:bookmarkEnd w:id="13757"/>
      <w:bookmarkEnd w:id="13758"/>
      <w:r>
        <w:rPr>
          <w:rtl/>
          <w:lang w:eastAsia="he-IL"/>
        </w:rPr>
        <w:t xml:space="preserve">ם, </w:t>
      </w:r>
      <w:bookmarkStart w:id="13759" w:name="_ETM_Q1_7147138"/>
      <w:bookmarkEnd w:id="13759"/>
      <w:r>
        <w:rPr>
          <w:rtl/>
          <w:lang w:eastAsia="he-IL"/>
        </w:rPr>
        <w:t xml:space="preserve">סנקציות, </w:t>
      </w:r>
      <w:bookmarkStart w:id="13760" w:name="_ETM_Q1_7160094"/>
      <w:bookmarkStart w:id="13761" w:name="_ETM_Q1_7163513"/>
      <w:bookmarkEnd w:id="13760"/>
      <w:bookmarkEnd w:id="13761"/>
      <w:r>
        <w:rPr>
          <w:rtl/>
          <w:lang w:eastAsia="he-IL"/>
        </w:rPr>
        <w:t xml:space="preserve">צווים מצווים שונים </w:t>
      </w:r>
      <w:bookmarkStart w:id="13762" w:name="_ETM_Q1_7167739"/>
      <w:bookmarkStart w:id="13763" w:name="_ETM_Q1_7164949"/>
      <w:bookmarkStart w:id="13764" w:name="_ETM_Q1_7162159"/>
      <w:bookmarkStart w:id="13765" w:name="_ETM_Q1_7159578"/>
      <w:bookmarkStart w:id="13766" w:name="_ETM_Q1_7156812"/>
      <w:bookmarkStart w:id="13767" w:name="_ETM_Q1_7154256"/>
      <w:bookmarkEnd w:id="13762"/>
      <w:bookmarkEnd w:id="13763"/>
      <w:bookmarkEnd w:id="13764"/>
      <w:bookmarkEnd w:id="13765"/>
      <w:bookmarkEnd w:id="13766"/>
      <w:bookmarkEnd w:id="13767"/>
      <w:r>
        <w:rPr>
          <w:rtl/>
          <w:lang w:eastAsia="he-IL"/>
        </w:rPr>
        <w:t>ועיצומים</w:t>
      </w:r>
      <w:bookmarkStart w:id="13768" w:name="_ETM_Q1_7152691"/>
      <w:bookmarkEnd w:id="13768"/>
      <w:r>
        <w:rPr>
          <w:rtl/>
          <w:lang w:eastAsia="he-IL"/>
        </w:rPr>
        <w:t xml:space="preserve"> כספיים אז השאלה </w:t>
      </w:r>
      <w:bookmarkStart w:id="13769" w:name="_ETM_Q1_7155747"/>
      <w:bookmarkStart w:id="13770" w:name="_ETM_Q1_7155150"/>
      <w:bookmarkEnd w:id="13769"/>
      <w:bookmarkEnd w:id="13770"/>
      <w:r>
        <w:rPr>
          <w:rtl/>
          <w:lang w:eastAsia="he-IL"/>
        </w:rPr>
        <w:t>שבהחלט במקומה היא האם התחום של בסיסי עיבוד, שהוא</w:t>
      </w:r>
      <w:bookmarkStart w:id="13771" w:name="_ETM_Q1_7168469"/>
      <w:bookmarkEnd w:id="13771"/>
      <w:r>
        <w:rPr>
          <w:rtl/>
          <w:lang w:eastAsia="he-IL"/>
        </w:rPr>
        <w:t xml:space="preserve"> </w:t>
      </w:r>
      <w:bookmarkStart w:id="13772" w:name="_ETM_Q1_7164241"/>
      <w:bookmarkEnd w:id="13772"/>
      <w:r>
        <w:rPr>
          <w:rtl/>
          <w:lang w:eastAsia="he-IL"/>
        </w:rPr>
        <w:t xml:space="preserve">הגזר, </w:t>
      </w:r>
      <w:bookmarkStart w:id="13773" w:name="_ETM_Q1_7162257"/>
      <w:bookmarkEnd w:id="13773"/>
      <w:r>
        <w:rPr>
          <w:rtl/>
          <w:lang w:eastAsia="he-IL"/>
        </w:rPr>
        <w:t>ל</w:t>
      </w:r>
      <w:bookmarkStart w:id="13774" w:name="_ETM_Q1_7159467"/>
      <w:bookmarkEnd w:id="13774"/>
      <w:r>
        <w:rPr>
          <w:rtl/>
          <w:lang w:eastAsia="he-IL"/>
        </w:rPr>
        <w:t xml:space="preserve">עולם לא יהיה בגלל שאת כל המקלות כבר קיבלתם </w:t>
      </w:r>
      <w:bookmarkStart w:id="13775" w:name="_ETM_Q1_7168164"/>
      <w:bookmarkStart w:id="13776" w:name="_ETM_Q1_7165348"/>
      <w:bookmarkEnd w:id="13775"/>
      <w:bookmarkEnd w:id="13776"/>
      <w:r>
        <w:rPr>
          <w:rtl/>
          <w:lang w:eastAsia="he-IL"/>
        </w:rPr>
        <w:t>ל</w:t>
      </w:r>
      <w:bookmarkStart w:id="13777" w:name="_ETM_Q1_7162584"/>
      <w:bookmarkEnd w:id="13777"/>
      <w:r>
        <w:rPr>
          <w:rtl/>
          <w:lang w:eastAsia="he-IL"/>
        </w:rPr>
        <w:t>ידיים שלכם. זאת שאלה לגי</w:t>
      </w:r>
      <w:bookmarkStart w:id="13778" w:name="_ETM_Q1_7167088"/>
      <w:bookmarkEnd w:id="13778"/>
      <w:r>
        <w:rPr>
          <w:rtl/>
          <w:lang w:eastAsia="he-IL"/>
        </w:rPr>
        <w:t xml:space="preserve">טימית, היא לא שאלה מופרכת. </w:t>
      </w:r>
      <w:bookmarkStart w:id="13779" w:name="_ETM_Q1_7171699"/>
      <w:bookmarkStart w:id="13780" w:name="_ETM_Q1_7168909"/>
      <w:bookmarkStart w:id="13781" w:name="_ETM_Q1_7166873"/>
      <w:bookmarkEnd w:id="13779"/>
      <w:bookmarkEnd w:id="13780"/>
      <w:bookmarkEnd w:id="13781"/>
    </w:p>
    <w:p w:rsidR="00A01FB1" w:rsidRDefault="00A01FB1" w:rsidP="00A01FB1">
      <w:pPr>
        <w:rPr>
          <w:rtl/>
          <w:lang w:eastAsia="he-IL"/>
        </w:rPr>
      </w:pPr>
      <w:bookmarkStart w:id="13782" w:name="_ETM_Q1_7173776"/>
      <w:bookmarkStart w:id="13783" w:name="_ETM_Q1_7173983"/>
      <w:bookmarkStart w:id="13784" w:name="_ETM_Q1_7176179"/>
      <w:bookmarkStart w:id="13785" w:name="_ETM_Q1_7168179"/>
      <w:bookmarkStart w:id="13786" w:name="_ETM_Q1_7169432"/>
      <w:bookmarkEnd w:id="13782"/>
      <w:bookmarkEnd w:id="13783"/>
      <w:bookmarkEnd w:id="13784"/>
      <w:bookmarkEnd w:id="13785"/>
      <w:bookmarkEnd w:id="13786"/>
    </w:p>
    <w:p w:rsidR="00A01FB1" w:rsidRDefault="00A01FB1" w:rsidP="00A01FB1">
      <w:pPr>
        <w:pStyle w:val="a5"/>
        <w:keepNext/>
        <w:rPr>
          <w:rtl/>
        </w:rPr>
      </w:pPr>
      <w:bookmarkStart w:id="13787" w:name="ET_speaker_לירון_מאוטנר_802"/>
      <w:bookmarkStart w:id="13788" w:name="_ETM_Q1_7202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87"/>
    </w:p>
    <w:bookmarkEnd w:id="13788"/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789" w:name="_ETM_Q1_7170897"/>
      <w:bookmarkEnd w:id="13789"/>
      <w:r>
        <w:rPr>
          <w:rtl/>
          <w:lang w:eastAsia="he-IL"/>
        </w:rPr>
        <w:t>אני רק רוצה להגיד משהו</w:t>
      </w:r>
      <w:bookmarkStart w:id="13790" w:name="_ETM_Q1_7173824"/>
      <w:bookmarkEnd w:id="13790"/>
      <w:r>
        <w:rPr>
          <w:rtl/>
          <w:lang w:eastAsia="he-IL"/>
        </w:rPr>
        <w:t xml:space="preserve"> שאמרנו כבר מספר פעמים</w:t>
      </w:r>
      <w:bookmarkStart w:id="13791" w:name="_ETM_Q1_7177482"/>
      <w:bookmarkStart w:id="13792" w:name="_ETM_Q1_7176283"/>
      <w:bookmarkEnd w:id="13791"/>
      <w:bookmarkEnd w:id="13792"/>
      <w:r>
        <w:rPr>
          <w:rtl/>
          <w:lang w:eastAsia="he-IL"/>
        </w:rPr>
        <w:t>. הנושא של בסיסי</w:t>
      </w:r>
      <w:bookmarkStart w:id="13793" w:name="_ETM_Q1_7175319"/>
      <w:bookmarkEnd w:id="13793"/>
      <w:r>
        <w:rPr>
          <w:rtl/>
          <w:lang w:eastAsia="he-IL"/>
        </w:rPr>
        <w:t xml:space="preserve"> עיבוד</w:t>
      </w:r>
      <w:bookmarkStart w:id="13794" w:name="_ETM_Q1_7172529"/>
      <w:bookmarkEnd w:id="13794"/>
      <w:r>
        <w:rPr>
          <w:rtl/>
          <w:lang w:eastAsia="he-IL"/>
        </w:rPr>
        <w:t xml:space="preserve"> לא בהכרח יוצר וודאות, </w:t>
      </w:r>
      <w:bookmarkStart w:id="13795" w:name="_ETM_Q1_7180288"/>
      <w:bookmarkEnd w:id="13795"/>
      <w:r>
        <w:rPr>
          <w:rtl/>
          <w:lang w:eastAsia="he-IL"/>
        </w:rPr>
        <w:t>גם הוא מוסי</w:t>
      </w:r>
      <w:bookmarkStart w:id="13796" w:name="_ETM_Q1_7179691"/>
      <w:bookmarkEnd w:id="13796"/>
      <w:r>
        <w:rPr>
          <w:rtl/>
          <w:lang w:eastAsia="he-IL"/>
        </w:rPr>
        <w:t xml:space="preserve">ף </w:t>
      </w:r>
      <w:bookmarkStart w:id="13797" w:name="_ETM_Q1_7176927"/>
      <w:bookmarkEnd w:id="13797"/>
      <w:r>
        <w:rPr>
          <w:rtl/>
          <w:lang w:eastAsia="he-IL"/>
        </w:rPr>
        <w:t>את העמימות.</w:t>
      </w:r>
    </w:p>
    <w:p w:rsidR="00A01FB1" w:rsidRDefault="00A01FB1" w:rsidP="00A01FB1">
      <w:pPr>
        <w:rPr>
          <w:rtl/>
          <w:lang w:eastAsia="he-IL"/>
        </w:rPr>
      </w:pPr>
      <w:bookmarkStart w:id="13798" w:name="_ETM_Q1_7178626"/>
      <w:bookmarkEnd w:id="13798"/>
    </w:p>
    <w:p w:rsidR="00A01FB1" w:rsidRDefault="00A01FB1" w:rsidP="00A01FB1">
      <w:pPr>
        <w:pStyle w:val="af8"/>
        <w:keepNext/>
        <w:rPr>
          <w:rtl/>
        </w:rPr>
      </w:pPr>
      <w:bookmarkStart w:id="13799" w:name="ET_yor_6157_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99"/>
    </w:p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800" w:name="_ETM_Q1_7179249"/>
      <w:bookmarkEnd w:id="13800"/>
      <w:r>
        <w:rPr>
          <w:rtl/>
          <w:lang w:eastAsia="he-IL"/>
        </w:rPr>
        <w:t>כן, רק שהעמימות פה היא לטוב</w:t>
      </w:r>
      <w:bookmarkStart w:id="13801" w:name="_ETM_Q1_7183482"/>
      <w:bookmarkEnd w:id="13801"/>
      <w:r>
        <w:rPr>
          <w:rtl/>
          <w:lang w:eastAsia="he-IL"/>
        </w:rPr>
        <w:t>ת השוק.</w:t>
      </w:r>
    </w:p>
    <w:p w:rsidR="00A01FB1" w:rsidRDefault="00A01FB1" w:rsidP="00A01FB1">
      <w:pPr>
        <w:rPr>
          <w:rtl/>
          <w:lang w:eastAsia="he-IL"/>
        </w:rPr>
      </w:pPr>
      <w:bookmarkStart w:id="13802" w:name="_ETM_Q1_7185103"/>
      <w:bookmarkStart w:id="13803" w:name="_ETM_Q1_7183356"/>
      <w:bookmarkEnd w:id="13802"/>
      <w:bookmarkEnd w:id="13803"/>
    </w:p>
    <w:p w:rsidR="00A01FB1" w:rsidRDefault="00A01FB1" w:rsidP="00A01FB1">
      <w:pPr>
        <w:pStyle w:val="a5"/>
        <w:keepNext/>
        <w:rPr>
          <w:rtl/>
        </w:rPr>
      </w:pPr>
      <w:bookmarkStart w:id="13804" w:name="ET_speaker_לירון_מאוטנר_804"/>
      <w:bookmarkStart w:id="13805" w:name="_ETM_Q1_719844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04"/>
    </w:p>
    <w:bookmarkEnd w:id="13805"/>
    <w:p w:rsidR="00A01FB1" w:rsidRDefault="00A01FB1" w:rsidP="00A01FB1">
      <w:pPr>
        <w:pStyle w:val="KeepWithNext"/>
        <w:rPr>
          <w:rtl/>
          <w:lang w:eastAsia="he-IL"/>
        </w:rPr>
      </w:pPr>
    </w:p>
    <w:p w:rsidR="00A01FB1" w:rsidRDefault="00A01FB1" w:rsidP="00A01FB1">
      <w:pPr>
        <w:rPr>
          <w:rtl/>
          <w:lang w:eastAsia="he-IL"/>
        </w:rPr>
      </w:pPr>
      <w:bookmarkStart w:id="13806" w:name="_ETM_Q1_7184166"/>
      <w:bookmarkStart w:id="13807" w:name="_ETM_Q1_7184349"/>
      <w:bookmarkEnd w:id="13806"/>
      <w:bookmarkEnd w:id="13807"/>
      <w:r>
        <w:rPr>
          <w:rtl/>
          <w:lang w:eastAsia="he-IL"/>
        </w:rPr>
        <w:t>לא בהכרח.</w:t>
      </w:r>
      <w:bookmarkStart w:id="13808" w:name="_ETM_Q1_7182971"/>
      <w:bookmarkStart w:id="13809" w:name="_ETM_Q1_7180181"/>
      <w:bookmarkStart w:id="13810" w:name="_ETM_Q1_7194679"/>
      <w:bookmarkStart w:id="13811" w:name="_ETM_Q1_7196930"/>
      <w:bookmarkStart w:id="13812" w:name="_ETM_Q1_7194165"/>
      <w:bookmarkEnd w:id="13808"/>
      <w:bookmarkEnd w:id="13809"/>
      <w:bookmarkEnd w:id="13810"/>
      <w:bookmarkEnd w:id="13811"/>
      <w:bookmarkEnd w:id="13812"/>
    </w:p>
    <w:p w:rsidR="00A01FB1" w:rsidRDefault="00A01FB1" w:rsidP="00A01FB1">
      <w:pPr>
        <w:rPr>
          <w:rtl/>
        </w:rPr>
      </w:pPr>
      <w:bookmarkStart w:id="13813" w:name="_ETM_Q1_6978622"/>
      <w:bookmarkStart w:id="13814" w:name="_ETM_Q1_6975832"/>
      <w:bookmarkStart w:id="13815" w:name="_ETM_Q1_6972832"/>
      <w:bookmarkStart w:id="13816" w:name="_ETM_Q1_6970250"/>
      <w:bookmarkStart w:id="13817" w:name="_ETM_Q1_7049724"/>
      <w:bookmarkEnd w:id="13652"/>
      <w:bookmarkEnd w:id="13653"/>
      <w:bookmarkEnd w:id="13813"/>
      <w:bookmarkEnd w:id="13814"/>
      <w:bookmarkEnd w:id="13815"/>
      <w:bookmarkEnd w:id="13816"/>
      <w:bookmarkEnd w:id="13817"/>
    </w:p>
    <w:p w:rsidR="00A01FB1" w:rsidRDefault="00A01FB1" w:rsidP="00A01FB1">
      <w:pPr>
        <w:pStyle w:val="af8"/>
        <w:keepNext/>
        <w:rPr>
          <w:rtl/>
        </w:rPr>
      </w:pPr>
      <w:bookmarkStart w:id="13818" w:name="ET_yor_6157_8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19" w:name="_ETM_Q1_7183840"/>
      <w:bookmarkEnd w:id="13819"/>
      <w:r>
        <w:rPr>
          <w:rtl/>
        </w:rPr>
        <w:t xml:space="preserve">בהקשר הזה, כן. </w:t>
      </w:r>
      <w:bookmarkStart w:id="13820" w:name="_ETM_Q1_7183711"/>
      <w:bookmarkStart w:id="13821" w:name="_ETM_Q1_7180891"/>
      <w:bookmarkEnd w:id="13820"/>
      <w:bookmarkEnd w:id="13821"/>
    </w:p>
    <w:p w:rsidR="00A01FB1" w:rsidRDefault="00A01FB1" w:rsidP="00A01FB1">
      <w:pPr>
        <w:rPr>
          <w:rtl/>
        </w:rPr>
      </w:pPr>
      <w:bookmarkStart w:id="13822" w:name="_ETM_Q1_7186040"/>
      <w:bookmarkStart w:id="13823" w:name="_ETM_Q1_7187241"/>
      <w:bookmarkEnd w:id="13822"/>
      <w:bookmarkEnd w:id="13823"/>
    </w:p>
    <w:p w:rsidR="00A01FB1" w:rsidRDefault="00A01FB1" w:rsidP="00A01FB1">
      <w:pPr>
        <w:pStyle w:val="a5"/>
        <w:keepNext/>
        <w:rPr>
          <w:rtl/>
        </w:rPr>
      </w:pPr>
      <w:bookmarkStart w:id="13824" w:name="ET_speaker_לירון_מאוטנר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25" w:name="_ETM_Q1_7188053"/>
      <w:bookmarkStart w:id="13826" w:name="_ETM_Q1_7185053"/>
      <w:bookmarkEnd w:id="13825"/>
      <w:bookmarkEnd w:id="13826"/>
      <w:r>
        <w:rPr>
          <w:rtl/>
        </w:rPr>
        <w:t xml:space="preserve">לא בהכרח. </w:t>
      </w:r>
      <w:bookmarkStart w:id="13827" w:name="_ETM_Q1_7186880"/>
      <w:bookmarkStart w:id="13828" w:name="_ETM_Q1_7183880"/>
      <w:bookmarkStart w:id="13829" w:name="_ETM_Q1_7181090"/>
      <w:bookmarkEnd w:id="13827"/>
      <w:bookmarkEnd w:id="13828"/>
      <w:bookmarkEnd w:id="13829"/>
    </w:p>
    <w:p w:rsidR="00A01FB1" w:rsidRDefault="00A01FB1" w:rsidP="00A01FB1">
      <w:pPr>
        <w:rPr>
          <w:rtl/>
        </w:rPr>
      </w:pPr>
      <w:bookmarkStart w:id="13830" w:name="_ETM_Q1_7181300"/>
      <w:bookmarkStart w:id="13831" w:name="_ETM_Q1_7181509"/>
      <w:bookmarkEnd w:id="13830"/>
      <w:bookmarkEnd w:id="13831"/>
    </w:p>
    <w:p w:rsidR="00A01FB1" w:rsidRDefault="00A01FB1" w:rsidP="00A01FB1">
      <w:pPr>
        <w:pStyle w:val="af8"/>
        <w:keepNext/>
        <w:rPr>
          <w:rtl/>
        </w:rPr>
      </w:pPr>
      <w:bookmarkStart w:id="13832" w:name="ET_yor_6157_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3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33" w:name="_ETM_Q1_7182501"/>
      <w:bookmarkEnd w:id="13833"/>
      <w:r>
        <w:rPr>
          <w:rtl/>
        </w:rPr>
        <w:t>בווד</w:t>
      </w:r>
      <w:bookmarkStart w:id="13834" w:name="_ETM_Q1_7178126"/>
      <w:bookmarkEnd w:id="13834"/>
      <w:r>
        <w:rPr>
          <w:rtl/>
        </w:rPr>
        <w:t>אי שכן.</w:t>
      </w:r>
    </w:p>
    <w:p w:rsidR="00A01FB1" w:rsidRDefault="00A01FB1" w:rsidP="00A01FB1">
      <w:pPr>
        <w:ind w:firstLine="0"/>
        <w:rPr>
          <w:rtl/>
        </w:rPr>
      </w:pPr>
      <w:bookmarkStart w:id="13835" w:name="_ETM_Q1_7186758"/>
      <w:bookmarkStart w:id="13836" w:name="_ETM_Q1_7186967"/>
      <w:bookmarkStart w:id="13837" w:name="_ETM_Q1_7187568"/>
      <w:bookmarkStart w:id="13838" w:name="_ETM_Q1_7188430"/>
      <w:bookmarkStart w:id="13839" w:name="_ETM_Q1_7185848"/>
      <w:bookmarkStart w:id="13840" w:name="_ETM_Q1_7184672"/>
      <w:bookmarkEnd w:id="13835"/>
      <w:bookmarkEnd w:id="13836"/>
      <w:bookmarkEnd w:id="13837"/>
      <w:bookmarkEnd w:id="13838"/>
      <w:bookmarkEnd w:id="13839"/>
      <w:bookmarkEnd w:id="13840"/>
    </w:p>
    <w:p w:rsidR="00A01FB1" w:rsidRDefault="00A01FB1" w:rsidP="00A01FB1">
      <w:pPr>
        <w:pStyle w:val="a5"/>
        <w:keepNext/>
        <w:rPr>
          <w:rtl/>
        </w:rPr>
      </w:pPr>
      <w:bookmarkStart w:id="13841" w:name="ET_speaker_לירון_מאוטנר_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bookmarkStart w:id="13842" w:name="_ETM_Q1_7194514"/>
      <w:bookmarkStart w:id="13843" w:name="_ETM_Q1_7191724"/>
      <w:bookmarkStart w:id="13844" w:name="_ETM_Q1_7188933"/>
      <w:bookmarkEnd w:id="13842"/>
      <w:bookmarkEnd w:id="13843"/>
      <w:bookmarkEnd w:id="13844"/>
      <w:r>
        <w:rPr>
          <w:rFonts w:hint="cs"/>
          <w:rtl/>
        </w:rPr>
        <w:t xml:space="preserve">   </w:t>
      </w:r>
      <w:bookmarkEnd w:id="13841"/>
    </w:p>
    <w:p w:rsidR="00A01FB1" w:rsidRDefault="00A01FB1" w:rsidP="00A01FB1">
      <w:pPr>
        <w:pStyle w:val="KeepWithNext"/>
        <w:rPr>
          <w:rtl/>
        </w:rPr>
      </w:pPr>
      <w:bookmarkStart w:id="13845" w:name="_ETM_Q1_7185693"/>
      <w:bookmarkEnd w:id="13845"/>
    </w:p>
    <w:p w:rsidR="00A01FB1" w:rsidRDefault="00A01FB1" w:rsidP="00A01FB1">
      <w:pPr>
        <w:rPr>
          <w:rtl/>
        </w:rPr>
      </w:pPr>
      <w:r>
        <w:rPr>
          <w:rtl/>
        </w:rPr>
        <w:t>ה-</w:t>
      </w:r>
      <w:bookmarkStart w:id="13846" w:name="_ETM_Q1_7192726"/>
      <w:bookmarkStart w:id="13847" w:name="_ETM_Q1_7189961"/>
      <w:bookmarkStart w:id="13848" w:name="_ETM_Q1_7187380"/>
      <w:bookmarkStart w:id="13849" w:name="_ETM_Q1_7184587"/>
      <w:bookmarkStart w:id="13850" w:name="_ETM_Q1_7181796"/>
      <w:bookmarkStart w:id="13851" w:name="_ETM_Q1_7178796"/>
      <w:bookmarkEnd w:id="13846"/>
      <w:bookmarkEnd w:id="13847"/>
      <w:bookmarkEnd w:id="13848"/>
      <w:bookmarkEnd w:id="13849"/>
      <w:bookmarkEnd w:id="13850"/>
      <w:bookmarkEnd w:id="13851"/>
      <w:r>
        <w:t>GDPR</w:t>
      </w:r>
      <w:r>
        <w:rPr>
          <w:rtl/>
        </w:rPr>
        <w:t xml:space="preserve"> </w:t>
      </w:r>
      <w:bookmarkStart w:id="13852" w:name="_ETM_Q1_7184015"/>
      <w:bookmarkStart w:id="13853" w:name="_ETM_Q1_7187362"/>
      <w:bookmarkEnd w:id="13852"/>
      <w:bookmarkEnd w:id="13853"/>
      <w:r>
        <w:rPr>
          <w:rtl/>
        </w:rPr>
        <w:t>מגיע עם כל הסלים וכל הגזרי</w:t>
      </w:r>
      <w:bookmarkStart w:id="13854" w:name="_ETM_Q1_7188203"/>
      <w:bookmarkStart w:id="13855" w:name="_ETM_Q1_7185831"/>
      <w:bookmarkEnd w:id="13854"/>
      <w:bookmarkEnd w:id="13855"/>
      <w:r>
        <w:rPr>
          <w:rtl/>
        </w:rPr>
        <w:t xml:space="preserve">ם באים יחד </w:t>
      </w:r>
      <w:bookmarkStart w:id="13856" w:name="_ETM_Q1_7192335"/>
      <w:bookmarkEnd w:id="13856"/>
      <w:r>
        <w:rPr>
          <w:rtl/>
        </w:rPr>
        <w:t xml:space="preserve">עם מקלות </w:t>
      </w:r>
      <w:bookmarkStart w:id="13857" w:name="_ETM_Q1_7190535"/>
      <w:bookmarkEnd w:id="13857"/>
      <w:r>
        <w:rPr>
          <w:rtl/>
        </w:rPr>
        <w:t>נוספים שבכלל לא נכנסו פה</w:t>
      </w:r>
      <w:bookmarkStart w:id="13858" w:name="_ETM_Q1_7191871"/>
      <w:bookmarkStart w:id="13859" w:name="_ETM_Q1_7191586"/>
      <w:bookmarkEnd w:id="13858"/>
      <w:bookmarkEnd w:id="13859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3860" w:name="_ETM_Q1_7192393"/>
      <w:bookmarkStart w:id="13861" w:name="_ETM_Q1_7192631"/>
      <w:bookmarkEnd w:id="13860"/>
      <w:bookmarkEnd w:id="13861"/>
    </w:p>
    <w:p w:rsidR="00A01FB1" w:rsidRDefault="00A01FB1" w:rsidP="00A01FB1">
      <w:pPr>
        <w:pStyle w:val="af8"/>
        <w:keepNext/>
        <w:rPr>
          <w:rtl/>
        </w:rPr>
      </w:pPr>
      <w:bookmarkStart w:id="13862" w:name="ET_yor_6157_8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63" w:name="_ETM_Q1_7193674"/>
      <w:bookmarkStart w:id="13864" w:name="_ETM_Q1_7186953"/>
      <w:bookmarkEnd w:id="13863"/>
      <w:bookmarkEnd w:id="13864"/>
      <w:r>
        <w:rPr>
          <w:rtl/>
        </w:rPr>
        <w:t>איזה מקלות יש ב-</w:t>
      </w:r>
      <w:r>
        <w:t>GDPR</w:t>
      </w:r>
      <w:bookmarkStart w:id="13865" w:name="_ETM_Q1_7198595"/>
      <w:bookmarkStart w:id="13866" w:name="_ETM_Q1_7198804"/>
      <w:bookmarkEnd w:id="13865"/>
      <w:bookmarkEnd w:id="13866"/>
      <w:r>
        <w:rPr>
          <w:rtl/>
        </w:rPr>
        <w:t xml:space="preserve"> שלא קיבלתם פה?</w:t>
      </w:r>
      <w:bookmarkStart w:id="13867" w:name="_ETM_Q1_7197965"/>
      <w:bookmarkStart w:id="13868" w:name="_ETM_Q1_7198409"/>
      <w:bookmarkStart w:id="13869" w:name="_ETM_Q1_7187618"/>
      <w:bookmarkEnd w:id="13867"/>
      <w:bookmarkEnd w:id="13868"/>
      <w:bookmarkEnd w:id="13869"/>
    </w:p>
    <w:p w:rsidR="00A01FB1" w:rsidRDefault="00A01FB1" w:rsidP="00A01FB1">
      <w:pPr>
        <w:rPr>
          <w:rtl/>
        </w:rPr>
      </w:pPr>
      <w:bookmarkStart w:id="13870" w:name="_ETM_Q1_7187853"/>
      <w:bookmarkStart w:id="13871" w:name="_ETM_Q1_7185062"/>
      <w:bookmarkStart w:id="13872" w:name="_ETM_Q1_7182296"/>
      <w:bookmarkStart w:id="13873" w:name="_ETM_Q1_7182713"/>
      <w:bookmarkEnd w:id="13870"/>
      <w:bookmarkEnd w:id="13871"/>
      <w:bookmarkEnd w:id="13872"/>
      <w:bookmarkEnd w:id="13873"/>
    </w:p>
    <w:p w:rsidR="00A01FB1" w:rsidRDefault="00A01FB1" w:rsidP="00A01FB1">
      <w:pPr>
        <w:pStyle w:val="a5"/>
        <w:keepNext/>
        <w:rPr>
          <w:rtl/>
        </w:rPr>
      </w:pPr>
      <w:bookmarkStart w:id="13874" w:name="ET_speaker_עמית_יוסוב_עמיר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75" w:name="_ETM_Q1_7183341"/>
      <w:bookmarkEnd w:id="13875"/>
      <w:r>
        <w:rPr>
          <w:rtl/>
        </w:rPr>
        <w:t xml:space="preserve">אני אסביר. </w:t>
      </w:r>
    </w:p>
    <w:p w:rsidR="00A01FB1" w:rsidRDefault="00A01FB1" w:rsidP="00A01FB1">
      <w:pPr>
        <w:rPr>
          <w:rtl/>
        </w:rPr>
      </w:pPr>
      <w:bookmarkStart w:id="13876" w:name="_ETM_Q1_7184960"/>
      <w:bookmarkStart w:id="13877" w:name="_ETM_Q1_7185143"/>
      <w:bookmarkStart w:id="13878" w:name="_ETM_Q1_7186970"/>
      <w:bookmarkEnd w:id="13876"/>
      <w:bookmarkEnd w:id="13877"/>
      <w:bookmarkEnd w:id="13878"/>
    </w:p>
    <w:p w:rsidR="00A01FB1" w:rsidRDefault="00A01FB1" w:rsidP="00A01FB1">
      <w:pPr>
        <w:pStyle w:val="a5"/>
        <w:keepNext/>
        <w:rPr>
          <w:rtl/>
        </w:rPr>
      </w:pPr>
      <w:bookmarkStart w:id="13879" w:name="ET_speaker_לירון_מאוטנר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7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80" w:name="_ETM_Q1_7187990"/>
      <w:bookmarkStart w:id="13881" w:name="_ETM_Q1_7196448"/>
      <w:bookmarkEnd w:id="13880"/>
      <w:bookmarkEnd w:id="13881"/>
      <w:r>
        <w:rPr>
          <w:rtl/>
        </w:rPr>
        <w:t xml:space="preserve">למשל, החובה </w:t>
      </w:r>
      <w:bookmarkStart w:id="13882" w:name="_ETM_Q1_7201099"/>
      <w:bookmarkEnd w:id="13882"/>
      <w:r>
        <w:rPr>
          <w:rtl/>
        </w:rPr>
        <w:t>לעשות</w:t>
      </w:r>
      <w:bookmarkStart w:id="13883" w:name="_ETM_Q1_7198932"/>
      <w:bookmarkEnd w:id="13883"/>
      <w:r>
        <w:rPr>
          <w:rtl/>
        </w:rPr>
        <w:t xml:space="preserve"> </w:t>
      </w:r>
      <w:bookmarkStart w:id="13884" w:name="_ETM_Q1_7196142"/>
      <w:bookmarkEnd w:id="13884"/>
      <w:r>
        <w:rPr>
          <w:rtl/>
        </w:rPr>
        <w:t xml:space="preserve">תסקיר </w:t>
      </w:r>
      <w:bookmarkStart w:id="13885" w:name="_ETM_Q1_7197790"/>
      <w:bookmarkEnd w:id="13885"/>
      <w:r>
        <w:rPr>
          <w:rtl/>
        </w:rPr>
        <w:t>להערכת סיכונים</w:t>
      </w:r>
      <w:bookmarkStart w:id="13886" w:name="_ETM_Q1_7203542"/>
      <w:bookmarkStart w:id="13887" w:name="_ETM_Q1_7201168"/>
      <w:bookmarkEnd w:id="13886"/>
      <w:bookmarkEnd w:id="13887"/>
      <w:r>
        <w:rPr>
          <w:rtl/>
        </w:rPr>
        <w:t xml:space="preserve">. </w:t>
      </w:r>
      <w:bookmarkStart w:id="13888" w:name="_ETM_Q1_7199001"/>
      <w:bookmarkEnd w:id="13888"/>
    </w:p>
    <w:p w:rsidR="00A01FB1" w:rsidRDefault="00A01FB1" w:rsidP="00A01FB1">
      <w:pPr>
        <w:rPr>
          <w:rtl/>
        </w:rPr>
      </w:pPr>
      <w:bookmarkStart w:id="13889" w:name="_ETM_Q1_7200909"/>
      <w:bookmarkStart w:id="13890" w:name="_ETM_Q1_7201541"/>
      <w:bookmarkStart w:id="13891" w:name="_ETM_Q1_7200760"/>
      <w:bookmarkStart w:id="13892" w:name="_ETM_Q1_7197969"/>
      <w:bookmarkEnd w:id="13889"/>
      <w:bookmarkEnd w:id="13890"/>
      <w:bookmarkEnd w:id="13891"/>
      <w:bookmarkEnd w:id="13892"/>
    </w:p>
    <w:p w:rsidR="00A01FB1" w:rsidRDefault="00A01FB1" w:rsidP="00A01FB1">
      <w:pPr>
        <w:pStyle w:val="af7"/>
        <w:keepNext/>
        <w:rPr>
          <w:rtl/>
        </w:rPr>
      </w:pPr>
      <w:bookmarkStart w:id="13893" w:name="ET_interruption_קריאה_8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8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894" w:name="_ETM_Q1_7202617"/>
      <w:bookmarkStart w:id="13895" w:name="_ETM_Q1_7199826"/>
      <w:bookmarkEnd w:id="13894"/>
      <w:bookmarkEnd w:id="13895"/>
      <w:r>
        <w:rPr>
          <w:rtl/>
        </w:rPr>
        <w:t xml:space="preserve">זה לא מקל. </w:t>
      </w:r>
    </w:p>
    <w:p w:rsidR="00A01FB1" w:rsidRDefault="00A01FB1" w:rsidP="00A01FB1">
      <w:pPr>
        <w:rPr>
          <w:rtl/>
        </w:rPr>
      </w:pPr>
      <w:bookmarkStart w:id="13896" w:name="_ETM_Q1_7201235"/>
      <w:bookmarkStart w:id="13897" w:name="_ETM_Q1_7201444"/>
      <w:bookmarkEnd w:id="13896"/>
      <w:bookmarkEnd w:id="13897"/>
    </w:p>
    <w:p w:rsidR="00A01FB1" w:rsidRDefault="00A01FB1" w:rsidP="00A01FB1">
      <w:pPr>
        <w:pStyle w:val="a5"/>
        <w:keepNext/>
        <w:rPr>
          <w:rtl/>
        </w:rPr>
      </w:pPr>
      <w:bookmarkStart w:id="13898" w:name="ET_speaker_לירון_מאוטנר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98"/>
    </w:p>
    <w:p w:rsidR="00A01FB1" w:rsidRDefault="00A01FB1" w:rsidP="00A01FB1">
      <w:pPr>
        <w:ind w:firstLine="0"/>
        <w:rPr>
          <w:rtl/>
        </w:rPr>
      </w:pPr>
      <w:bookmarkStart w:id="13899" w:name="_ETM_Q1_7202769"/>
      <w:bookmarkEnd w:id="13899"/>
    </w:p>
    <w:p w:rsidR="00A01FB1" w:rsidRDefault="00A01FB1" w:rsidP="00A01FB1">
      <w:pPr>
        <w:rPr>
          <w:rtl/>
        </w:rPr>
      </w:pPr>
      <w:bookmarkStart w:id="13900" w:name="_ETM_Q1_7200341"/>
      <w:bookmarkStart w:id="13901" w:name="_ETM_Q1_7200546"/>
      <w:bookmarkEnd w:id="13900"/>
      <w:bookmarkEnd w:id="13901"/>
      <w:r>
        <w:rPr>
          <w:rtl/>
        </w:rPr>
        <w:t>למשל,</w:t>
      </w:r>
      <w:bookmarkStart w:id="13902" w:name="_ETM_Q1_7203303"/>
      <w:bookmarkEnd w:id="13902"/>
      <w:r>
        <w:rPr>
          <w:rtl/>
        </w:rPr>
        <w:t xml:space="preserve"> </w:t>
      </w:r>
      <w:bookmarkStart w:id="13903" w:name="_ETM_Q1_7203537"/>
      <w:bookmarkEnd w:id="13903"/>
      <w:r>
        <w:rPr>
          <w:rtl/>
        </w:rPr>
        <w:t>כל מה שקשור</w:t>
      </w:r>
      <w:bookmarkStart w:id="13904" w:name="_ETM_Q1_7199866"/>
      <w:bookmarkEnd w:id="13904"/>
      <w:r>
        <w:rPr>
          <w:rtl/>
        </w:rPr>
        <w:t xml:space="preserve"> לזכויות של נושאי מידע שקשור לתיקון של מידע והזכות </w:t>
      </w:r>
      <w:bookmarkStart w:id="13905" w:name="_ETM_Q1_7208296"/>
      <w:bookmarkEnd w:id="13905"/>
      <w:r>
        <w:rPr>
          <w:rtl/>
        </w:rPr>
        <w:t>ל</w:t>
      </w:r>
      <w:bookmarkStart w:id="13906" w:name="_ETM_Q1_7205923"/>
      <w:bookmarkStart w:id="13907" w:name="_ETM_Q1_7206157"/>
      <w:bookmarkEnd w:id="13906"/>
      <w:bookmarkEnd w:id="13907"/>
      <w:r>
        <w:rPr>
          <w:rtl/>
        </w:rPr>
        <w:t>התנגד לעיבוד מידע.</w:t>
      </w:r>
    </w:p>
    <w:p w:rsidR="00A01FB1" w:rsidRDefault="00A01FB1" w:rsidP="00A01FB1">
      <w:pPr>
        <w:rPr>
          <w:rtl/>
        </w:rPr>
      </w:pPr>
      <w:bookmarkStart w:id="13908" w:name="_ETM_Q1_7211069"/>
      <w:bookmarkStart w:id="13909" w:name="_ETM_Q1_7211279"/>
      <w:bookmarkEnd w:id="13908"/>
      <w:bookmarkEnd w:id="13909"/>
    </w:p>
    <w:p w:rsidR="00A01FB1" w:rsidRDefault="00A01FB1" w:rsidP="00A01FB1">
      <w:pPr>
        <w:pStyle w:val="af8"/>
        <w:keepNext/>
        <w:rPr>
          <w:rtl/>
        </w:rPr>
      </w:pPr>
      <w:bookmarkStart w:id="13910" w:name="ET_yor_6157_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911" w:name="_ETM_Q1_7212350"/>
      <w:bookmarkEnd w:id="13911"/>
      <w:r>
        <w:rPr>
          <w:rtl/>
        </w:rPr>
        <w:t>כן,</w:t>
      </w:r>
      <w:bookmarkStart w:id="13912" w:name="_ETM_Q1_7209951"/>
      <w:bookmarkEnd w:id="13912"/>
      <w:r>
        <w:rPr>
          <w:rtl/>
        </w:rPr>
        <w:t xml:space="preserve"> את לא</w:t>
      </w:r>
      <w:bookmarkStart w:id="13913" w:name="_ETM_Q1_7211078"/>
      <w:bookmarkStart w:id="13914" w:name="_ETM_Q1_7208288"/>
      <w:bookmarkEnd w:id="13913"/>
      <w:bookmarkEnd w:id="13914"/>
      <w:r>
        <w:rPr>
          <w:rtl/>
        </w:rPr>
        <w:t xml:space="preserve"> בצד שלהם. את המדינה, את </w:t>
      </w:r>
      <w:bookmarkStart w:id="13915" w:name="_ETM_Q1_7211737"/>
      <w:bookmarkEnd w:id="13915"/>
      <w:r>
        <w:rPr>
          <w:rtl/>
        </w:rPr>
        <w:t xml:space="preserve">המפר הגדול. את לא בצד שלהם, בלי </w:t>
      </w:r>
      <w:bookmarkStart w:id="13916" w:name="_ETM_Q1_7215868"/>
      <w:bookmarkEnd w:id="13916"/>
      <w:r>
        <w:rPr>
          <w:rtl/>
        </w:rPr>
        <w:t>לפגוע.</w:t>
      </w:r>
      <w:bookmarkStart w:id="13917" w:name="_ETM_Q1_7207868"/>
      <w:bookmarkEnd w:id="13917"/>
      <w:r>
        <w:rPr>
          <w:rtl/>
        </w:rPr>
        <w:t xml:space="preserve"> את </w:t>
      </w:r>
      <w:bookmarkStart w:id="13918" w:name="_ETM_Q1_7208467"/>
      <w:bookmarkEnd w:id="13918"/>
      <w:r>
        <w:rPr>
          <w:rtl/>
        </w:rPr>
        <w:t xml:space="preserve">המפר הגדול באירוע הזה. זאת אומרת, </w:t>
      </w:r>
      <w:bookmarkStart w:id="13919" w:name="_ETM_Q1_7218117"/>
      <w:bookmarkEnd w:id="13919"/>
      <w:r>
        <w:rPr>
          <w:rtl/>
        </w:rPr>
        <w:t>זה גזר לאזרחים</w:t>
      </w:r>
      <w:bookmarkStart w:id="13920" w:name="_ETM_Q1_7222453"/>
      <w:bookmarkStart w:id="13921" w:name="_ETM_Q1_7215288"/>
      <w:bookmarkStart w:id="13922" w:name="_ETM_Q1_7216071"/>
      <w:bookmarkStart w:id="13923" w:name="_ETM_Q1_7208071"/>
      <w:bookmarkEnd w:id="13920"/>
      <w:bookmarkEnd w:id="13921"/>
      <w:bookmarkEnd w:id="13922"/>
      <w:bookmarkEnd w:id="13923"/>
      <w:r>
        <w:rPr>
          <w:rtl/>
        </w:rPr>
        <w:t xml:space="preserve"> ולך זה מק</w:t>
      </w:r>
      <w:bookmarkStart w:id="13924" w:name="_ETM_Q1_7221737"/>
      <w:bookmarkEnd w:id="13924"/>
      <w:r>
        <w:rPr>
          <w:rtl/>
        </w:rPr>
        <w:t xml:space="preserve">ל גדול מאוד כי אם יש זכויות </w:t>
      </w:r>
      <w:bookmarkStart w:id="13925" w:name="_ETM_Q1_7225578"/>
      <w:bookmarkEnd w:id="13925"/>
      <w:r>
        <w:rPr>
          <w:rtl/>
        </w:rPr>
        <w:t>נושאי</w:t>
      </w:r>
      <w:bookmarkStart w:id="13926" w:name="_ETM_Q1_7224197"/>
      <w:bookmarkEnd w:id="13926"/>
      <w:r>
        <w:rPr>
          <w:rtl/>
        </w:rPr>
        <w:t xml:space="preserve"> מידע אז מי שישלם</w:t>
      </w:r>
      <w:bookmarkStart w:id="13927" w:name="_ETM_Q1_7226054"/>
      <w:bookmarkEnd w:id="13927"/>
      <w:r>
        <w:rPr>
          <w:rtl/>
        </w:rPr>
        <w:t xml:space="preserve"> את החשבון השמן ביותר</w:t>
      </w:r>
      <w:bookmarkStart w:id="13928" w:name="_ETM_Q1_7227362"/>
      <w:bookmarkStart w:id="13929" w:name="_ETM_Q1_7224596"/>
      <w:bookmarkEnd w:id="13928"/>
      <w:bookmarkEnd w:id="13929"/>
      <w:r>
        <w:rPr>
          <w:rtl/>
        </w:rPr>
        <w:t xml:space="preserve"> שם </w:t>
      </w:r>
      <w:bookmarkStart w:id="13930" w:name="_ETM_Q1_7225039"/>
      <w:bookmarkEnd w:id="13930"/>
      <w:r>
        <w:rPr>
          <w:rtl/>
        </w:rPr>
        <w:t>זאת את כי את המדינה</w:t>
      </w:r>
      <w:bookmarkStart w:id="13931" w:name="_ETM_Q1_7227760"/>
      <w:bookmarkStart w:id="13932" w:name="_ETM_Q1_7227993"/>
      <w:bookmarkStart w:id="13933" w:name="_ETM_Q1_7231335"/>
      <w:bookmarkStart w:id="13934" w:name="_ETM_Q1_7228569"/>
      <w:bookmarkEnd w:id="13931"/>
      <w:bookmarkEnd w:id="13932"/>
      <w:bookmarkEnd w:id="13933"/>
      <w:bookmarkEnd w:id="13934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3935" w:name="_ETM_Q1_7252291"/>
      <w:bookmarkEnd w:id="13935"/>
    </w:p>
    <w:p w:rsidR="00A01FB1" w:rsidRDefault="00A01FB1" w:rsidP="00A01FB1">
      <w:pPr>
        <w:rPr>
          <w:rtl/>
        </w:rPr>
      </w:pPr>
      <w:bookmarkStart w:id="13936" w:name="_ETM_Q1_7252683"/>
      <w:bookmarkStart w:id="13937" w:name="_ETM_Q1_7252893"/>
      <w:bookmarkEnd w:id="13936"/>
      <w:bookmarkEnd w:id="13937"/>
      <w:r>
        <w:rPr>
          <w:rtl/>
        </w:rPr>
        <w:t xml:space="preserve">זה לא לגוגל, גוגל </w:t>
      </w:r>
      <w:bookmarkStart w:id="13938" w:name="_ETM_Q1_7234055"/>
      <w:bookmarkEnd w:id="13938"/>
      <w:r>
        <w:rPr>
          <w:rtl/>
        </w:rPr>
        <w:t>עומדת</w:t>
      </w:r>
      <w:bookmarkStart w:id="13939" w:name="_ETM_Q1_7231917"/>
      <w:bookmarkEnd w:id="13939"/>
      <w:r>
        <w:rPr>
          <w:rtl/>
        </w:rPr>
        <w:t xml:space="preserve"> בזה</w:t>
      </w:r>
      <w:bookmarkStart w:id="13940" w:name="_ETM_Q1_7229127"/>
      <w:bookmarkEnd w:id="13940"/>
      <w:r>
        <w:rPr>
          <w:rtl/>
        </w:rPr>
        <w:t xml:space="preserve"> כבר בכל מקרה בגלל ה-</w:t>
      </w:r>
      <w:r>
        <w:t>GDPR</w:t>
      </w:r>
      <w:r>
        <w:rPr>
          <w:rtl/>
        </w:rPr>
        <w:t xml:space="preserve"> או מסיבות</w:t>
      </w:r>
      <w:bookmarkStart w:id="13941" w:name="_ETM_Q1_7234722"/>
      <w:bookmarkEnd w:id="13941"/>
      <w:r>
        <w:rPr>
          <w:rtl/>
        </w:rPr>
        <w:t xml:space="preserve"> אחרות</w:t>
      </w:r>
      <w:bookmarkStart w:id="13942" w:name="_ETM_Q1_7232139"/>
      <w:bookmarkEnd w:id="13942"/>
      <w:r>
        <w:rPr>
          <w:rtl/>
        </w:rPr>
        <w:t xml:space="preserve"> ור</w:t>
      </w:r>
      <w:bookmarkStart w:id="13943" w:name="_ETM_Q1_7232558"/>
      <w:bookmarkEnd w:id="13943"/>
      <w:r>
        <w:rPr>
          <w:rtl/>
        </w:rPr>
        <w:t>ק בישראל אולי לא אבל מי שייח</w:t>
      </w:r>
      <w:bookmarkStart w:id="13944" w:name="_ETM_Q1_7239459"/>
      <w:bookmarkStart w:id="13945" w:name="_ETM_Q1_7239694"/>
      <w:bookmarkEnd w:id="13944"/>
      <w:bookmarkEnd w:id="13945"/>
      <w:r>
        <w:rPr>
          <w:rtl/>
        </w:rPr>
        <w:t xml:space="preserve">שף לראשונה לצורך לענות על השאלה "למה אתם מחזיקים </w:t>
      </w:r>
      <w:bookmarkStart w:id="13946" w:name="_ETM_Q1_7231694"/>
      <w:bookmarkEnd w:id="13946"/>
      <w:r>
        <w:rPr>
          <w:rtl/>
        </w:rPr>
        <w:t xml:space="preserve">עלי </w:t>
      </w:r>
      <w:bookmarkStart w:id="13947" w:name="_ETM_Q1_7244732"/>
      <w:bookmarkStart w:id="13948" w:name="_ETM_Q1_7242151"/>
      <w:bookmarkStart w:id="13949" w:name="_ETM_Q1_7239335"/>
      <w:bookmarkStart w:id="13950" w:name="_ETM_Q1_7236571"/>
      <w:bookmarkStart w:id="13951" w:name="_ETM_Q1_7233571"/>
      <w:bookmarkStart w:id="13952" w:name="_ETM_Q1_7230781"/>
      <w:bookmarkEnd w:id="13947"/>
      <w:bookmarkEnd w:id="13948"/>
      <w:bookmarkEnd w:id="13949"/>
      <w:bookmarkEnd w:id="13950"/>
      <w:bookmarkEnd w:id="13951"/>
      <w:bookmarkEnd w:id="13952"/>
      <w:r>
        <w:rPr>
          <w:rtl/>
        </w:rPr>
        <w:t xml:space="preserve">את המידע </w:t>
      </w:r>
      <w:bookmarkStart w:id="13953" w:name="_ETM_Q1_7244600"/>
      <w:bookmarkEnd w:id="13953"/>
      <w:r>
        <w:rPr>
          <w:rtl/>
        </w:rPr>
        <w:t>הזה" או "תמחקו אותו</w:t>
      </w:r>
      <w:bookmarkStart w:id="13954" w:name="_ETM_Q1_7245023"/>
      <w:bookmarkEnd w:id="13954"/>
      <w:r>
        <w:rPr>
          <w:rtl/>
        </w:rPr>
        <w:t xml:space="preserve">" </w:t>
      </w:r>
      <w:bookmarkStart w:id="13955" w:name="_ETM_Q1_7242207"/>
      <w:bookmarkEnd w:id="13955"/>
      <w:r>
        <w:rPr>
          <w:rtl/>
        </w:rPr>
        <w:t xml:space="preserve">זאת את. </w:t>
      </w:r>
      <w:bookmarkStart w:id="13956" w:name="_ETM_Q1_7245319"/>
      <w:bookmarkEnd w:id="13956"/>
      <w:r>
        <w:rPr>
          <w:rtl/>
        </w:rPr>
        <w:t>א</w:t>
      </w:r>
      <w:bookmarkStart w:id="13957" w:name="_ETM_Q1_7242529"/>
      <w:bookmarkEnd w:id="13957"/>
      <w:r>
        <w:rPr>
          <w:rtl/>
        </w:rPr>
        <w:t>ת המ</w:t>
      </w:r>
      <w:bookmarkStart w:id="13958" w:name="_ETM_Q1_7240548"/>
      <w:bookmarkStart w:id="13959" w:name="_ETM_Q1_7237758"/>
      <w:bookmarkEnd w:id="13958"/>
      <w:bookmarkEnd w:id="13959"/>
      <w:r>
        <w:rPr>
          <w:rtl/>
        </w:rPr>
        <w:t xml:space="preserve">פר הגדול </w:t>
      </w:r>
      <w:bookmarkStart w:id="13960" w:name="_ETM_Q1_7238984"/>
      <w:bookmarkStart w:id="13961" w:name="_ETM_Q1_7230984"/>
      <w:bookmarkStart w:id="13962" w:name="_ETM_Q1_7247231"/>
      <w:bookmarkStart w:id="13963" w:name="_ETM_Q1_7246843"/>
      <w:bookmarkEnd w:id="13960"/>
      <w:bookmarkEnd w:id="13961"/>
      <w:bookmarkEnd w:id="13962"/>
      <w:bookmarkEnd w:id="13963"/>
      <w:r>
        <w:rPr>
          <w:rtl/>
        </w:rPr>
        <w:t>והכ</w:t>
      </w:r>
      <w:bookmarkStart w:id="13964" w:name="_ETM_Q1_7245253"/>
      <w:bookmarkEnd w:id="13964"/>
      <w:r>
        <w:rPr>
          <w:rtl/>
        </w:rPr>
        <w:t xml:space="preserve">וח לתיקון 15 הוא אצלך ולכן החשש הזה </w:t>
      </w:r>
      <w:bookmarkStart w:id="13965" w:name="_ETM_Q1_7251134"/>
      <w:bookmarkEnd w:id="13965"/>
      <w:r>
        <w:rPr>
          <w:rtl/>
        </w:rPr>
        <w:t>או חשש</w:t>
      </w:r>
      <w:bookmarkStart w:id="13966" w:name="_ETM_Q1_7248369"/>
      <w:bookmarkEnd w:id="13966"/>
      <w:r>
        <w:rPr>
          <w:rtl/>
        </w:rPr>
        <w:t xml:space="preserve"> ב</w:t>
      </w:r>
      <w:bookmarkStart w:id="13967" w:name="_ETM_Q1_7245997"/>
      <w:bookmarkEnd w:id="13967"/>
      <w:r>
        <w:rPr>
          <w:rtl/>
        </w:rPr>
        <w:t>מקומו</w:t>
      </w:r>
      <w:bookmarkStart w:id="13968" w:name="_ETM_Q1_7246231"/>
      <w:bookmarkEnd w:id="13968"/>
      <w:r>
        <w:rPr>
          <w:rtl/>
        </w:rPr>
        <w:t xml:space="preserve">, הוא לא חשש מופרך. </w:t>
      </w:r>
      <w:bookmarkStart w:id="13969" w:name="_ETM_Q1_7254903"/>
      <w:bookmarkEnd w:id="13969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3970" w:name="ET_speaker_לירון_מאוטנר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70"/>
    </w:p>
    <w:p w:rsidR="00A01FB1" w:rsidRDefault="00A01FB1" w:rsidP="00A01FB1">
      <w:pPr>
        <w:pStyle w:val="KeepWithNext"/>
        <w:rPr>
          <w:rtl/>
        </w:rPr>
      </w:pPr>
      <w:bookmarkStart w:id="13971" w:name="_ETM_Q1_7256335"/>
      <w:bookmarkStart w:id="13972" w:name="_ETM_Q1_7253570"/>
      <w:bookmarkEnd w:id="13971"/>
      <w:bookmarkEnd w:id="13972"/>
    </w:p>
    <w:p w:rsidR="00A01FB1" w:rsidRDefault="00A01FB1" w:rsidP="00A01FB1">
      <w:pPr>
        <w:rPr>
          <w:rtl/>
        </w:rPr>
      </w:pPr>
      <w:r>
        <w:rPr>
          <w:rtl/>
        </w:rPr>
        <w:t xml:space="preserve">אף על פי כן ולמרות מה שאתה אומר עכשיו, עדיין הונחה </w:t>
      </w:r>
      <w:bookmarkStart w:id="13973" w:name="_ETM_Q1_7255505"/>
      <w:bookmarkEnd w:id="13973"/>
      <w:r>
        <w:rPr>
          <w:rtl/>
        </w:rPr>
        <w:t>טיו</w:t>
      </w:r>
      <w:bookmarkStart w:id="13974" w:name="_ETM_Q1_7256162"/>
      <w:bookmarkStart w:id="13975" w:name="_ETM_Q1_7253840"/>
      <w:bookmarkEnd w:id="13974"/>
      <w:bookmarkEnd w:id="13975"/>
      <w:r>
        <w:rPr>
          <w:rtl/>
        </w:rPr>
        <w:t xml:space="preserve">טת </w:t>
      </w:r>
      <w:bookmarkStart w:id="13976" w:name="_ETM_Q1_7254518"/>
      <w:bookmarkEnd w:id="13976"/>
      <w:r>
        <w:rPr>
          <w:rtl/>
        </w:rPr>
        <w:t>תזכיר שעבדו עליה גורמי המקצוע שחשבו שהדבר</w:t>
      </w:r>
      <w:bookmarkStart w:id="13977" w:name="_ETM_Q1_7259618"/>
      <w:bookmarkEnd w:id="13977"/>
      <w:r>
        <w:rPr>
          <w:rtl/>
        </w:rPr>
        <w:t xml:space="preserve"> ה</w:t>
      </w:r>
      <w:bookmarkStart w:id="13978" w:name="_ETM_Q1_7256877"/>
      <w:bookmarkEnd w:id="13978"/>
      <w:r>
        <w:rPr>
          <w:rtl/>
        </w:rPr>
        <w:t xml:space="preserve">נכון הוא לקדם </w:t>
      </w:r>
      <w:bookmarkStart w:id="13979" w:name="_ETM_Q1_7259256"/>
      <w:bookmarkEnd w:id="13979"/>
      <w:r>
        <w:rPr>
          <w:rtl/>
        </w:rPr>
        <w:t>את הנושא הזה</w:t>
      </w:r>
      <w:bookmarkStart w:id="13980" w:name="_ETM_Q1_7260956"/>
      <w:bookmarkEnd w:id="1398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3981" w:name="_ETM_Q1_7262677"/>
      <w:bookmarkStart w:id="13982" w:name="_ETM_Q1_7262889"/>
      <w:bookmarkEnd w:id="13981"/>
      <w:bookmarkEnd w:id="13982"/>
    </w:p>
    <w:p w:rsidR="00A01FB1" w:rsidRDefault="00A01FB1" w:rsidP="00A01FB1">
      <w:pPr>
        <w:pStyle w:val="af8"/>
        <w:keepNext/>
        <w:rPr>
          <w:rtl/>
        </w:rPr>
      </w:pPr>
      <w:bookmarkStart w:id="13983" w:name="ET_yor_6157_8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984" w:name="_ETM_Q1_7263749"/>
      <w:bookmarkEnd w:id="13984"/>
      <w:r>
        <w:rPr>
          <w:rtl/>
        </w:rPr>
        <w:t>בסד</w:t>
      </w:r>
      <w:bookmarkStart w:id="13985" w:name="_ETM_Q1_7262241"/>
      <w:bookmarkEnd w:id="13985"/>
      <w:r>
        <w:rPr>
          <w:rtl/>
        </w:rPr>
        <w:t xml:space="preserve">ר. </w:t>
      </w:r>
      <w:bookmarkStart w:id="13986" w:name="_ETM_Q1_7260755"/>
      <w:bookmarkStart w:id="13987" w:name="_ETM_Q1_7262694"/>
      <w:bookmarkStart w:id="13988" w:name="_ETM_Q1_7261860"/>
      <w:bookmarkEnd w:id="13986"/>
      <w:bookmarkEnd w:id="13987"/>
      <w:bookmarkEnd w:id="13988"/>
    </w:p>
    <w:p w:rsidR="00A01FB1" w:rsidRDefault="00A01FB1" w:rsidP="00A01FB1">
      <w:pPr>
        <w:rPr>
          <w:rtl/>
        </w:rPr>
      </w:pPr>
      <w:bookmarkStart w:id="13989" w:name="_ETM_Q1_7262330"/>
      <w:bookmarkStart w:id="13990" w:name="_ETM_Q1_7262538"/>
      <w:bookmarkStart w:id="13991" w:name="_ETM_Q1_7263166"/>
      <w:bookmarkEnd w:id="13989"/>
      <w:bookmarkEnd w:id="13990"/>
      <w:bookmarkEnd w:id="13991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3992" w:name="_ETM_Q1_7264025"/>
      <w:bookmarkEnd w:id="13992"/>
      <w:r>
        <w:rPr>
          <w:rtl/>
        </w:rPr>
        <w:t xml:space="preserve">אולי נעשה </w:t>
      </w:r>
      <w:bookmarkStart w:id="13993" w:name="_ETM_Q1_7262934"/>
      <w:bookmarkStart w:id="13994" w:name="_ETM_Q1_7260168"/>
      <w:bookmarkEnd w:id="13993"/>
      <w:bookmarkEnd w:id="13994"/>
      <w:r>
        <w:rPr>
          <w:rtl/>
        </w:rPr>
        <w:t xml:space="preserve">תחולה נדחית </w:t>
      </w:r>
      <w:bookmarkStart w:id="13995" w:name="_ETM_Q1_7269387"/>
      <w:bookmarkEnd w:id="13995"/>
      <w:r>
        <w:rPr>
          <w:rtl/>
        </w:rPr>
        <w:t>עד הגשת הת</w:t>
      </w:r>
      <w:bookmarkStart w:id="13996" w:name="_ETM_Q1_7269159"/>
      <w:bookmarkEnd w:id="13996"/>
      <w:r>
        <w:rPr>
          <w:rtl/>
        </w:rPr>
        <w:t>ז</w:t>
      </w:r>
      <w:bookmarkStart w:id="13997" w:name="_ETM_Q1_7266394"/>
      <w:bookmarkEnd w:id="13997"/>
      <w:r>
        <w:rPr>
          <w:rtl/>
        </w:rPr>
        <w:t xml:space="preserve">כיר. </w:t>
      </w:r>
      <w:bookmarkStart w:id="13998" w:name="_ETM_Q1_7268332"/>
      <w:bookmarkEnd w:id="13998"/>
    </w:p>
    <w:p w:rsidR="00A01FB1" w:rsidRDefault="00A01FB1" w:rsidP="00A01FB1">
      <w:pPr>
        <w:rPr>
          <w:rtl/>
        </w:rPr>
      </w:pPr>
      <w:bookmarkStart w:id="13999" w:name="_ETM_Q1_7268567"/>
      <w:bookmarkStart w:id="14000" w:name="_ETM_Q1_7269429"/>
      <w:bookmarkEnd w:id="13999"/>
      <w:bookmarkEnd w:id="14000"/>
    </w:p>
    <w:p w:rsidR="00A01FB1" w:rsidRDefault="00A01FB1" w:rsidP="00A01FB1">
      <w:pPr>
        <w:pStyle w:val="af8"/>
        <w:keepNext/>
        <w:rPr>
          <w:rtl/>
        </w:rPr>
      </w:pPr>
      <w:bookmarkStart w:id="14001" w:name="ET_yor_6157_8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02" w:name="_ETM_Q1_7271633"/>
      <w:bookmarkEnd w:id="14002"/>
      <w:r>
        <w:rPr>
          <w:rtl/>
        </w:rPr>
        <w:t xml:space="preserve">התזכיר </w:t>
      </w:r>
      <w:bookmarkStart w:id="14003" w:name="_ETM_Q1_7272913"/>
      <w:bookmarkEnd w:id="14003"/>
      <w:r>
        <w:rPr>
          <w:rtl/>
        </w:rPr>
        <w:t>כבר</w:t>
      </w:r>
      <w:bookmarkStart w:id="14004" w:name="_ETM_Q1_7270565"/>
      <w:bookmarkEnd w:id="14004"/>
      <w:r>
        <w:rPr>
          <w:rtl/>
        </w:rPr>
        <w:t xml:space="preserve"> הוגש. </w:t>
      </w:r>
    </w:p>
    <w:p w:rsidR="00A01FB1" w:rsidRDefault="00A01FB1" w:rsidP="00A01FB1">
      <w:pPr>
        <w:rPr>
          <w:rtl/>
        </w:rPr>
      </w:pPr>
      <w:bookmarkStart w:id="14005" w:name="_ETM_Q1_7271634"/>
      <w:bookmarkStart w:id="14006" w:name="_ETM_Q1_7271843"/>
      <w:bookmarkStart w:id="14007" w:name="_ETM_Q1_7268843"/>
      <w:bookmarkEnd w:id="14005"/>
      <w:bookmarkEnd w:id="14006"/>
      <w:bookmarkEnd w:id="14007"/>
    </w:p>
    <w:p w:rsidR="00A01FB1" w:rsidRDefault="00A01FB1" w:rsidP="00A01FB1">
      <w:pPr>
        <w:pStyle w:val="a5"/>
        <w:keepNext/>
        <w:rPr>
          <w:rtl/>
        </w:rPr>
      </w:pPr>
      <w:bookmarkStart w:id="14008" w:name="ET_speaker_גלעד_סממה_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09" w:name="_ETM_Q1_7270057"/>
      <w:bookmarkStart w:id="14010" w:name="_ETM_Q1_7267057"/>
      <w:bookmarkStart w:id="14011" w:name="_ETM_Q1_7264057"/>
      <w:bookmarkEnd w:id="14009"/>
      <w:bookmarkEnd w:id="14010"/>
      <w:bookmarkEnd w:id="14011"/>
      <w:r>
        <w:rPr>
          <w:rtl/>
        </w:rPr>
        <w:t xml:space="preserve">אדוני, אני רוצה להגיד עוד </w:t>
      </w:r>
      <w:bookmarkStart w:id="14012" w:name="_ETM_Q1_7268761"/>
      <w:bookmarkEnd w:id="14012"/>
      <w:r>
        <w:rPr>
          <w:rtl/>
        </w:rPr>
        <w:t>מ</w:t>
      </w:r>
      <w:bookmarkStart w:id="14013" w:name="_ETM_Q1_7272021"/>
      <w:bookmarkEnd w:id="14013"/>
      <w:r>
        <w:rPr>
          <w:rtl/>
        </w:rPr>
        <w:t>שהו.</w:t>
      </w:r>
      <w:bookmarkStart w:id="14014" w:name="_ETM_Q1_7269255"/>
      <w:bookmarkEnd w:id="14014"/>
      <w:r>
        <w:rPr>
          <w:rtl/>
        </w:rPr>
        <w:t xml:space="preserve"> </w:t>
      </w:r>
    </w:p>
    <w:p w:rsidR="00A01FB1" w:rsidRDefault="00A01FB1" w:rsidP="00A01FB1">
      <w:pPr>
        <w:rPr>
          <w:rtl/>
        </w:rPr>
      </w:pPr>
      <w:bookmarkStart w:id="14015" w:name="_ETM_Q1_7271457"/>
      <w:bookmarkStart w:id="14016" w:name="_ETM_Q1_7271664"/>
      <w:bookmarkStart w:id="14017" w:name="_ETM_Q1_7269110"/>
      <w:bookmarkEnd w:id="14015"/>
      <w:bookmarkEnd w:id="14016"/>
      <w:bookmarkEnd w:id="14017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18" w:name="_ETM_Q1_7269737"/>
      <w:bookmarkEnd w:id="14018"/>
      <w:r>
        <w:rPr>
          <w:rtl/>
        </w:rPr>
        <w:t xml:space="preserve">לעיצום, התזכיר </w:t>
      </w:r>
      <w:bookmarkStart w:id="14019" w:name="_ETM_Q1_7272301"/>
      <w:bookmarkEnd w:id="14019"/>
      <w:r>
        <w:rPr>
          <w:rtl/>
        </w:rPr>
        <w:t>ל</w:t>
      </w:r>
      <w:bookmarkStart w:id="14020" w:name="_ETM_Q1_7269536"/>
      <w:bookmarkEnd w:id="14020"/>
      <w:r>
        <w:rPr>
          <w:rtl/>
        </w:rPr>
        <w:t>א פורסם.</w:t>
      </w:r>
    </w:p>
    <w:p w:rsidR="00A01FB1" w:rsidRDefault="00A01FB1" w:rsidP="00A01FB1">
      <w:pPr>
        <w:rPr>
          <w:rtl/>
        </w:rPr>
      </w:pPr>
      <w:bookmarkStart w:id="14021" w:name="_ETM_Q1_7272538"/>
      <w:bookmarkEnd w:id="14021"/>
    </w:p>
    <w:p w:rsidR="00A01FB1" w:rsidRDefault="00A01FB1" w:rsidP="00A01FB1">
      <w:pPr>
        <w:pStyle w:val="af8"/>
        <w:keepNext/>
        <w:rPr>
          <w:rtl/>
        </w:rPr>
      </w:pPr>
      <w:bookmarkStart w:id="14022" w:name="ET_yor_6157_8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23" w:name="_ETM_Q1_7273402"/>
      <w:bookmarkEnd w:id="14023"/>
      <w:r>
        <w:rPr>
          <w:rtl/>
        </w:rPr>
        <w:t>לא, הוא</w:t>
      </w:r>
      <w:bookmarkStart w:id="14024" w:name="_ETM_Q1_7272542"/>
      <w:bookmarkEnd w:id="14024"/>
      <w:r>
        <w:rPr>
          <w:rtl/>
        </w:rPr>
        <w:t xml:space="preserve"> נמצא </w:t>
      </w:r>
      <w:bookmarkStart w:id="14025" w:name="_ETM_Q1_7272636"/>
      <w:r>
        <w:rPr>
          <w:rtl/>
        </w:rPr>
        <w:t>אצ</w:t>
      </w:r>
      <w:bookmarkStart w:id="14026" w:name="_ETM_Q1_7272544"/>
      <w:bookmarkStart w:id="14027" w:name="_ETM_Q1_7273854"/>
      <w:bookmarkStart w:id="14028" w:name="_ETM_Q1_7271533"/>
      <w:bookmarkEnd w:id="14026"/>
      <w:bookmarkEnd w:id="14027"/>
      <w:bookmarkEnd w:id="14028"/>
      <w:r>
        <w:rPr>
          <w:rtl/>
        </w:rPr>
        <w:t xml:space="preserve">ל </w:t>
      </w:r>
      <w:bookmarkStart w:id="14029" w:name="_ETM_Q1_7275427"/>
      <w:bookmarkStart w:id="14030" w:name="_ETM_Q1_7274331"/>
      <w:bookmarkStart w:id="14031" w:name="_ETM_Q1_7273735"/>
      <w:bookmarkStart w:id="14032" w:name="_ETM_Q1_7272330"/>
      <w:bookmarkEnd w:id="14025"/>
      <w:bookmarkEnd w:id="14029"/>
      <w:bookmarkEnd w:id="14030"/>
      <w:r>
        <w:rPr>
          <w:rtl/>
        </w:rPr>
        <w:t>השר.</w:t>
      </w:r>
      <w:bookmarkStart w:id="14033" w:name="_ETM_Q1_7280376"/>
      <w:bookmarkEnd w:id="14033"/>
    </w:p>
    <w:p w:rsidR="00A01FB1" w:rsidRDefault="00A01FB1" w:rsidP="00A01FB1">
      <w:pPr>
        <w:rPr>
          <w:rtl/>
        </w:rPr>
      </w:pPr>
      <w:bookmarkStart w:id="14034" w:name="_ETM_Q1_7275638"/>
      <w:bookmarkStart w:id="14035" w:name="_ETM_Q1_7278198"/>
      <w:bookmarkEnd w:id="14031"/>
      <w:bookmarkEnd w:id="14032"/>
      <w:bookmarkEnd w:id="14034"/>
      <w:bookmarkEnd w:id="14035"/>
    </w:p>
    <w:p w:rsidR="00A01FB1" w:rsidRDefault="00A01FB1" w:rsidP="00A01FB1">
      <w:pPr>
        <w:pStyle w:val="af7"/>
        <w:keepNext/>
        <w:rPr>
          <w:rtl/>
        </w:rPr>
      </w:pPr>
      <w:bookmarkStart w:id="14036" w:name="ET_interruption_קריאה_8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0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תזכיר 15 לא פורסם</w:t>
      </w:r>
      <w:bookmarkStart w:id="14037" w:name="_ETM_Q1_7270198"/>
      <w:bookmarkEnd w:id="14037"/>
      <w:r>
        <w:rPr>
          <w:rtl/>
        </w:rPr>
        <w:t>.</w:t>
      </w:r>
      <w:bookmarkStart w:id="14038" w:name="_ETM_Q1_7270876"/>
      <w:bookmarkEnd w:id="14038"/>
      <w:r>
        <w:rPr>
          <w:rtl/>
        </w:rPr>
        <w:t xml:space="preserve"> </w:t>
      </w:r>
    </w:p>
    <w:p w:rsidR="00A01FB1" w:rsidRDefault="00A01FB1" w:rsidP="00A01FB1">
      <w:pPr>
        <w:rPr>
          <w:rtl/>
        </w:rPr>
      </w:pPr>
      <w:bookmarkStart w:id="14039" w:name="_ETM_Q1_7271085"/>
      <w:bookmarkEnd w:id="14039"/>
    </w:p>
    <w:p w:rsidR="00A01FB1" w:rsidRDefault="00A01FB1" w:rsidP="00A01FB1">
      <w:pPr>
        <w:pStyle w:val="af8"/>
        <w:keepNext/>
        <w:rPr>
          <w:rtl/>
        </w:rPr>
      </w:pPr>
      <w:bookmarkStart w:id="14040" w:name="ET_yor_6157_8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4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41" w:name="_ETM_Q1_7284096"/>
      <w:bookmarkEnd w:id="14041"/>
      <w:r>
        <w:rPr>
          <w:rtl/>
        </w:rPr>
        <w:t>לא בגלל</w:t>
      </w:r>
      <w:bookmarkStart w:id="14042" w:name="_ETM_Q1_7282373"/>
      <w:bookmarkEnd w:id="14042"/>
      <w:r>
        <w:rPr>
          <w:rtl/>
        </w:rPr>
        <w:t xml:space="preserve"> גו</w:t>
      </w:r>
      <w:bookmarkStart w:id="14043" w:name="_ETM_Q1_7281307"/>
      <w:bookmarkEnd w:id="14043"/>
      <w:r>
        <w:rPr>
          <w:rtl/>
        </w:rPr>
        <w:t xml:space="preserve">רמי המקצוע, בסדר? </w:t>
      </w:r>
      <w:bookmarkStart w:id="14044" w:name="_ETM_Q1_7283892"/>
      <w:bookmarkEnd w:id="14044"/>
      <w:r>
        <w:rPr>
          <w:rtl/>
        </w:rPr>
        <w:t>גורמי המקצוע הביאו את הנוסח שלהם</w:t>
      </w:r>
      <w:bookmarkStart w:id="14045" w:name="_ETM_Q1_7284943"/>
      <w:bookmarkEnd w:id="14045"/>
      <w:r>
        <w:rPr>
          <w:rtl/>
        </w:rPr>
        <w:t xml:space="preserve"> לפרסום</w:t>
      </w:r>
      <w:bookmarkStart w:id="14046" w:name="_ETM_Q1_7282176"/>
      <w:bookmarkEnd w:id="14046"/>
      <w:r>
        <w:rPr>
          <w:rtl/>
        </w:rPr>
        <w:t>, נכון?</w:t>
      </w:r>
    </w:p>
    <w:p w:rsidR="00A01FB1" w:rsidRDefault="00A01FB1" w:rsidP="00A01FB1">
      <w:pPr>
        <w:pStyle w:val="KeepWithNext"/>
        <w:rPr>
          <w:rtl/>
        </w:rPr>
      </w:pPr>
      <w:bookmarkStart w:id="14047" w:name="_ETM_Q1_7285414"/>
      <w:bookmarkStart w:id="14048" w:name="_ETM_Q1_7285622"/>
      <w:bookmarkStart w:id="14049" w:name="_ETM_Q1_7284974"/>
      <w:bookmarkStart w:id="14050" w:name="_ETM_Q1_7286880"/>
      <w:bookmarkStart w:id="14051" w:name="_ETM_Q1_7286369"/>
      <w:bookmarkEnd w:id="14047"/>
      <w:bookmarkEnd w:id="14048"/>
      <w:bookmarkEnd w:id="14049"/>
      <w:bookmarkEnd w:id="14050"/>
      <w:bookmarkEnd w:id="14051"/>
    </w:p>
    <w:p w:rsidR="00A01FB1" w:rsidRDefault="00A01FB1" w:rsidP="00A01FB1">
      <w:pPr>
        <w:pStyle w:val="af7"/>
        <w:keepNext/>
        <w:rPr>
          <w:rtl/>
        </w:rPr>
      </w:pPr>
      <w:bookmarkStart w:id="14052" w:name="ET_interruption_קריאה_8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0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53" w:name="_ETM_Q1_7291720"/>
      <w:bookmarkStart w:id="14054" w:name="_ETM_Q1_7289136"/>
      <w:bookmarkEnd w:id="14053"/>
      <w:bookmarkEnd w:id="14054"/>
      <w:r>
        <w:rPr>
          <w:rtl/>
        </w:rPr>
        <w:t xml:space="preserve">כן. </w:t>
      </w:r>
      <w:bookmarkStart w:id="14055" w:name="_ETM_Q1_7286163"/>
      <w:bookmarkEnd w:id="14055"/>
    </w:p>
    <w:p w:rsidR="00A01FB1" w:rsidRDefault="00A01FB1" w:rsidP="00A01FB1">
      <w:pPr>
        <w:rPr>
          <w:rtl/>
        </w:rPr>
      </w:pPr>
      <w:bookmarkStart w:id="14056" w:name="_ETM_Q1_7287677"/>
      <w:bookmarkStart w:id="14057" w:name="_ETM_Q1_7287885"/>
      <w:bookmarkStart w:id="14058" w:name="_ETM_Q1_7317955"/>
      <w:bookmarkEnd w:id="14056"/>
      <w:bookmarkEnd w:id="14057"/>
      <w:bookmarkEnd w:id="14058"/>
    </w:p>
    <w:p w:rsidR="00A01FB1" w:rsidRDefault="00A01FB1" w:rsidP="00A01FB1">
      <w:pPr>
        <w:pStyle w:val="af8"/>
        <w:keepNext/>
        <w:rPr>
          <w:rtl/>
        </w:rPr>
      </w:pPr>
      <w:bookmarkStart w:id="14059" w:name="ET_yor_6157_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5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60" w:name="_ETM_Q1_7288748"/>
      <w:bookmarkEnd w:id="14060"/>
      <w:r>
        <w:rPr>
          <w:rtl/>
        </w:rPr>
        <w:t>בסדר</w:t>
      </w:r>
      <w:bookmarkStart w:id="14061" w:name="_ETM_Q1_7287029"/>
      <w:bookmarkEnd w:id="14061"/>
      <w:r>
        <w:rPr>
          <w:rtl/>
        </w:rPr>
        <w:t xml:space="preserve">, </w:t>
      </w:r>
      <w:bookmarkStart w:id="14062" w:name="_ETM_Q1_7288334"/>
      <w:bookmarkEnd w:id="14062"/>
      <w:r>
        <w:rPr>
          <w:rtl/>
        </w:rPr>
        <w:t xml:space="preserve">על זה אני לא </w:t>
      </w:r>
      <w:bookmarkStart w:id="14063" w:name="_ETM_Q1_7287895"/>
      <w:bookmarkEnd w:id="14063"/>
      <w:r>
        <w:rPr>
          <w:rtl/>
        </w:rPr>
        <w:t>בא אליהם בטענה.</w:t>
      </w:r>
    </w:p>
    <w:p w:rsidR="00A01FB1" w:rsidRDefault="00A01FB1" w:rsidP="00A01FB1">
      <w:pPr>
        <w:rPr>
          <w:rtl/>
        </w:rPr>
      </w:pPr>
      <w:bookmarkStart w:id="14064" w:name="_ETM_Q1_7290925"/>
      <w:bookmarkStart w:id="14065" w:name="_ETM_Q1_7291133"/>
      <w:bookmarkStart w:id="14066" w:name="_ETM_Q1_7291969"/>
      <w:bookmarkEnd w:id="14064"/>
      <w:bookmarkEnd w:id="14065"/>
      <w:bookmarkEnd w:id="14066"/>
    </w:p>
    <w:p w:rsidR="00A01FB1" w:rsidRDefault="00A01FB1" w:rsidP="00A01FB1">
      <w:pPr>
        <w:pStyle w:val="a5"/>
        <w:keepNext/>
        <w:rPr>
          <w:rtl/>
        </w:rPr>
      </w:pPr>
      <w:bookmarkStart w:id="14067" w:name="ET_speaker_גלעד_סממה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068" w:name="_ETM_Q1_7293041"/>
      <w:bookmarkEnd w:id="14068"/>
      <w:r>
        <w:rPr>
          <w:rtl/>
        </w:rPr>
        <w:t>א</w:t>
      </w:r>
      <w:bookmarkStart w:id="14069" w:name="_ETM_Q1_7290041"/>
      <w:bookmarkEnd w:id="14069"/>
      <w:r>
        <w:rPr>
          <w:rtl/>
        </w:rPr>
        <w:t>דו</w:t>
      </w:r>
      <w:bookmarkStart w:id="14070" w:name="_ETM_Q1_7287195"/>
      <w:bookmarkEnd w:id="14070"/>
      <w:r>
        <w:rPr>
          <w:rtl/>
        </w:rPr>
        <w:t xml:space="preserve">ני, אני רוצה להגיד </w:t>
      </w:r>
      <w:bookmarkStart w:id="14071" w:name="_ETM_Q1_7290016"/>
      <w:bookmarkEnd w:id="14071"/>
      <w:r>
        <w:rPr>
          <w:rtl/>
        </w:rPr>
        <w:t>עוד משהו כי אני חושב שהמוטיבציה לא לפרסם ולא</w:t>
      </w:r>
      <w:bookmarkStart w:id="14072" w:name="_ETM_Q1_7295321"/>
      <w:bookmarkEnd w:id="14072"/>
      <w:r>
        <w:rPr>
          <w:rtl/>
        </w:rPr>
        <w:t xml:space="preserve"> לקדם </w:t>
      </w:r>
      <w:bookmarkStart w:id="14073" w:name="_ETM_Q1_7295894"/>
      <w:bookmarkStart w:id="14074" w:name="_ETM_Q1_7299199"/>
      <w:bookmarkEnd w:id="14073"/>
      <w:bookmarkEnd w:id="14074"/>
      <w:r>
        <w:rPr>
          <w:rtl/>
        </w:rPr>
        <w:t>היא לא ממש נכונה כי אנחנו צריכים גם להסתכל</w:t>
      </w:r>
      <w:bookmarkStart w:id="14075" w:name="_ETM_Q1_7299295"/>
      <w:bookmarkEnd w:id="14075"/>
      <w:r>
        <w:rPr>
          <w:rtl/>
        </w:rPr>
        <w:t xml:space="preserve"> מה </w:t>
      </w:r>
      <w:bookmarkStart w:id="14076" w:name="_ETM_Q1_7299530"/>
      <w:bookmarkEnd w:id="14076"/>
      <w:r>
        <w:rPr>
          <w:rtl/>
        </w:rPr>
        <w:t>קורה מעבר לגבולות מדינת ישראל</w:t>
      </w:r>
      <w:bookmarkStart w:id="14077" w:name="_ETM_Q1_7285530"/>
      <w:bookmarkEnd w:id="14077"/>
      <w:r>
        <w:rPr>
          <w:rtl/>
        </w:rPr>
        <w:t xml:space="preserve">. אנחנו לא נוכל להחזיק את </w:t>
      </w:r>
      <w:bookmarkStart w:id="14078" w:name="_ETM_Q1_7305409"/>
      <w:bookmarkEnd w:id="14078"/>
      <w:r>
        <w:rPr>
          <w:rtl/>
        </w:rPr>
        <w:t>הפעילויות הבין לאומיו</w:t>
      </w:r>
      <w:bookmarkStart w:id="14079" w:name="_ETM_Q1_7307949"/>
      <w:bookmarkEnd w:id="14079"/>
      <w:r>
        <w:rPr>
          <w:rtl/>
        </w:rPr>
        <w:t>ת שלנו</w:t>
      </w:r>
      <w:bookmarkStart w:id="14080" w:name="_ETM_Q1_7305183"/>
      <w:bookmarkEnd w:id="14080"/>
      <w:r>
        <w:rPr>
          <w:rtl/>
        </w:rPr>
        <w:t xml:space="preserve"> – אנחנו מדברים על </w:t>
      </w:r>
      <w:r>
        <w:rPr>
          <w:rFonts w:hint="cs"/>
        </w:rPr>
        <w:t xml:space="preserve"> </w:t>
      </w:r>
      <w:r>
        <w:t>Adequacy</w:t>
      </w:r>
      <w:r>
        <w:rPr>
          <w:rtl/>
        </w:rPr>
        <w:t>ועל</w:t>
      </w:r>
      <w:bookmarkStart w:id="14081" w:name="_ETM_Q1_7326810"/>
      <w:bookmarkEnd w:id="14081"/>
      <w:r>
        <w:rPr>
          <w:rtl/>
        </w:rPr>
        <w:t xml:space="preserve"> ד</w:t>
      </w:r>
      <w:bookmarkStart w:id="14082" w:name="_ETM_Q1_7311817"/>
      <w:bookmarkEnd w:id="14082"/>
      <w:r>
        <w:rPr>
          <w:rtl/>
        </w:rPr>
        <w:t xml:space="preserve">ברים </w:t>
      </w:r>
      <w:bookmarkStart w:id="14083" w:name="_ETM_Q1_7309681"/>
      <w:bookmarkEnd w:id="14083"/>
      <w:r>
        <w:rPr>
          <w:rtl/>
        </w:rPr>
        <w:t>א</w:t>
      </w:r>
      <w:bookmarkStart w:id="14084" w:name="_ETM_Q1_7306887"/>
      <w:bookmarkEnd w:id="14084"/>
      <w:r>
        <w:rPr>
          <w:rtl/>
        </w:rPr>
        <w:t>חרים – בלי שאנחנו גם מקדמים</w:t>
      </w:r>
      <w:bookmarkStart w:id="14085" w:name="_ETM_Q1_7313109"/>
      <w:bookmarkEnd w:id="14085"/>
      <w:r>
        <w:rPr>
          <w:rtl/>
        </w:rPr>
        <w:t xml:space="preserve"> את ה</w:t>
      </w:r>
      <w:bookmarkStart w:id="14086" w:name="_ETM_Q1_7312281"/>
      <w:bookmarkEnd w:id="14086"/>
      <w:r>
        <w:rPr>
          <w:rtl/>
        </w:rPr>
        <w:t xml:space="preserve">סוגיות </w:t>
      </w:r>
      <w:bookmarkStart w:id="14087" w:name="_ETM_Q1_7314651"/>
      <w:bookmarkEnd w:id="14087"/>
      <w:r>
        <w:rPr>
          <w:rtl/>
        </w:rPr>
        <w:t>האחרות</w:t>
      </w:r>
      <w:bookmarkStart w:id="14088" w:name="_ETM_Q1_7313347"/>
      <w:bookmarkEnd w:id="14088"/>
      <w:r>
        <w:rPr>
          <w:rtl/>
        </w:rPr>
        <w:t xml:space="preserve"> כמו זכויות</w:t>
      </w:r>
      <w:bookmarkStart w:id="14089" w:name="_ETM_Q1_7315287"/>
      <w:bookmarkEnd w:id="14089"/>
      <w:r>
        <w:rPr>
          <w:rtl/>
        </w:rPr>
        <w:t xml:space="preserve"> נושאי המידע. </w:t>
      </w:r>
    </w:p>
    <w:p w:rsidR="00A01FB1" w:rsidRDefault="00A01FB1" w:rsidP="00A01FB1">
      <w:pPr>
        <w:rPr>
          <w:rtl/>
        </w:rPr>
      </w:pPr>
      <w:bookmarkStart w:id="14090" w:name="_ETM_Q1_7317221"/>
      <w:bookmarkEnd w:id="14090"/>
    </w:p>
    <w:p w:rsidR="00A01FB1" w:rsidRDefault="00A01FB1" w:rsidP="00A01FB1">
      <w:pPr>
        <w:ind w:firstLine="0"/>
        <w:rPr>
          <w:rtl/>
        </w:rPr>
      </w:pPr>
      <w:bookmarkStart w:id="14091" w:name="_ETM_Q1_7317664"/>
      <w:bookmarkStart w:id="14092" w:name="_ETM_Q1_7317641"/>
      <w:bookmarkEnd w:id="14091"/>
      <w:bookmarkEnd w:id="14092"/>
      <w:r>
        <w:rPr>
          <w:rtl/>
        </w:rPr>
        <w:tab/>
        <w:t>בסיסי עיבוד זה ד</w:t>
      </w:r>
      <w:bookmarkStart w:id="14093" w:name="_ETM_Q1_7320019"/>
      <w:bookmarkEnd w:id="14093"/>
      <w:r>
        <w:rPr>
          <w:rtl/>
        </w:rPr>
        <w:t>בר</w:t>
      </w:r>
      <w:bookmarkStart w:id="14094" w:name="_ETM_Q1_7319367"/>
      <w:bookmarkEnd w:id="14094"/>
      <w:r>
        <w:rPr>
          <w:rtl/>
        </w:rPr>
        <w:t xml:space="preserve"> אחד אבל</w:t>
      </w:r>
      <w:bookmarkStart w:id="14095" w:name="_ETM_Q1_7322753"/>
      <w:bookmarkStart w:id="14096" w:name="_ETM_Q1_7321268"/>
      <w:bookmarkEnd w:id="14095"/>
      <w:bookmarkEnd w:id="14096"/>
      <w:r>
        <w:rPr>
          <w:rtl/>
        </w:rPr>
        <w:t xml:space="preserve"> אני מדבר על </w:t>
      </w:r>
      <w:bookmarkStart w:id="14097" w:name="_ETM_Q1_7316573"/>
      <w:bookmarkEnd w:id="14097"/>
      <w:r>
        <w:rPr>
          <w:rtl/>
        </w:rPr>
        <w:t>זכויות נ</w:t>
      </w:r>
      <w:bookmarkStart w:id="14098" w:name="_ETM_Q1_7314670"/>
      <w:bookmarkEnd w:id="14098"/>
      <w:r>
        <w:rPr>
          <w:rtl/>
        </w:rPr>
        <w:t xml:space="preserve">ושאי המידע שכלולות בתיקון 15 </w:t>
      </w:r>
      <w:bookmarkStart w:id="14099" w:name="_ETM_Q1_7325955"/>
      <w:bookmarkEnd w:id="14099"/>
      <w:r>
        <w:rPr>
          <w:rtl/>
        </w:rPr>
        <w:t xml:space="preserve">שהן </w:t>
      </w:r>
      <w:bookmarkStart w:id="14100" w:name="_ETM_Q1_7325244"/>
      <w:bookmarkEnd w:id="14100"/>
      <w:r>
        <w:rPr>
          <w:rtl/>
        </w:rPr>
        <w:t>המקבילות גם לדינים</w:t>
      </w:r>
      <w:bookmarkStart w:id="14101" w:name="_ETM_Q1_7324592"/>
      <w:bookmarkStart w:id="14102" w:name="_ETM_Q1_7321802"/>
      <w:bookmarkEnd w:id="14101"/>
      <w:bookmarkEnd w:id="14102"/>
      <w:r>
        <w:rPr>
          <w:rtl/>
        </w:rPr>
        <w:t xml:space="preserve"> </w:t>
      </w:r>
      <w:bookmarkStart w:id="14103" w:name="_ETM_Q1_7325020"/>
      <w:bookmarkStart w:id="14104" w:name="_ETM_Q1_7322906"/>
      <w:bookmarkStart w:id="14105" w:name="_ETM_Q1_7322284"/>
      <w:bookmarkEnd w:id="14103"/>
      <w:bookmarkEnd w:id="14104"/>
      <w:bookmarkEnd w:id="14105"/>
      <w:r>
        <w:rPr>
          <w:rtl/>
        </w:rPr>
        <w:t>אחרים</w:t>
      </w:r>
      <w:bookmarkStart w:id="14106" w:name="_ETM_Q1_7328478"/>
      <w:bookmarkStart w:id="14107" w:name="_ETM_Q1_7326364"/>
      <w:bookmarkStart w:id="14108" w:name="_ETM_Q1_7323598"/>
      <w:bookmarkStart w:id="14109" w:name="_ETM_Q1_7321040"/>
      <w:bookmarkStart w:id="14110" w:name="_ETM_Q1_7318250"/>
      <w:bookmarkStart w:id="14111" w:name="_ETM_Q1_7315460"/>
      <w:bookmarkStart w:id="14112" w:name="_ETM_Q1_7313792"/>
      <w:bookmarkEnd w:id="14106"/>
      <w:bookmarkEnd w:id="14107"/>
      <w:bookmarkEnd w:id="14108"/>
      <w:bookmarkEnd w:id="14109"/>
      <w:bookmarkEnd w:id="14110"/>
      <w:bookmarkEnd w:id="14111"/>
      <w:bookmarkEnd w:id="14112"/>
      <w:r>
        <w:rPr>
          <w:rtl/>
        </w:rPr>
        <w:t xml:space="preserve">. אנחנו </w:t>
      </w:r>
      <w:bookmarkStart w:id="14113" w:name="_ETM_Q1_7327694"/>
      <w:bookmarkEnd w:id="14113"/>
      <w:r>
        <w:rPr>
          <w:rtl/>
        </w:rPr>
        <w:t>נאבד את המעמד הבין לאומי שלנו</w:t>
      </w:r>
      <w:bookmarkStart w:id="14114" w:name="_ETM_Q1_7329397"/>
      <w:bookmarkEnd w:id="14114"/>
      <w:r>
        <w:rPr>
          <w:rtl/>
        </w:rPr>
        <w:t xml:space="preserve"> וזה מעמד שאנח</w:t>
      </w:r>
      <w:bookmarkStart w:id="14115" w:name="_ETM_Q1_7327075"/>
      <w:bookmarkEnd w:id="14115"/>
      <w:r>
        <w:rPr>
          <w:rtl/>
        </w:rPr>
        <w:t xml:space="preserve">נו עסקנו </w:t>
      </w:r>
      <w:bookmarkStart w:id="14116" w:name="_ETM_Q1_7329453"/>
      <w:bookmarkStart w:id="14117" w:name="_ETM_Q1_7329665"/>
      <w:bookmarkEnd w:id="14116"/>
      <w:bookmarkEnd w:id="14117"/>
      <w:r>
        <w:rPr>
          <w:rtl/>
        </w:rPr>
        <w:t>בו עכשיו המון כדי לקדם אותם. זה שאנחנו</w:t>
      </w:r>
      <w:bookmarkStart w:id="14118" w:name="_ETM_Q1_7332883"/>
      <w:bookmarkEnd w:id="14118"/>
      <w:r>
        <w:rPr>
          <w:rtl/>
        </w:rPr>
        <w:t xml:space="preserve"> מקדמים את תי</w:t>
      </w:r>
      <w:bookmarkStart w:id="14119" w:name="_ETM_Q1_7333981"/>
      <w:bookmarkEnd w:id="14119"/>
      <w:r>
        <w:rPr>
          <w:rtl/>
        </w:rPr>
        <w:t>קון 14 לא אומר שאנחנו צריכים ל</w:t>
      </w:r>
      <w:bookmarkStart w:id="14120" w:name="_ETM_Q1_7335053"/>
      <w:bookmarkEnd w:id="14120"/>
      <w:r>
        <w:rPr>
          <w:rtl/>
        </w:rPr>
        <w:t>עצור אלא להפ</w:t>
      </w:r>
      <w:bookmarkStart w:id="14121" w:name="_ETM_Q1_7332523"/>
      <w:bookmarkEnd w:id="14121"/>
      <w:r>
        <w:rPr>
          <w:rtl/>
        </w:rPr>
        <w:t>ך. המדינה</w:t>
      </w:r>
      <w:bookmarkStart w:id="14122" w:name="_ETM_Q1_7334245"/>
      <w:bookmarkEnd w:id="14122"/>
      <w:r>
        <w:rPr>
          <w:rtl/>
        </w:rPr>
        <w:t xml:space="preserve"> </w:t>
      </w:r>
      <w:bookmarkStart w:id="14123" w:name="_ETM_Q1_7341905"/>
      <w:bookmarkStart w:id="14124" w:name="_ETM_Q1_7339138"/>
      <w:bookmarkStart w:id="14125" w:name="_ETM_Q1_7336792"/>
      <w:bookmarkEnd w:id="14123"/>
      <w:bookmarkEnd w:id="14124"/>
      <w:bookmarkEnd w:id="14125"/>
      <w:r>
        <w:rPr>
          <w:rtl/>
        </w:rPr>
        <w:t xml:space="preserve">והממשלה יודעות שהסדרים רבים בתוך </w:t>
      </w:r>
      <w:bookmarkStart w:id="14126" w:name="_ETM_Q1_7350270"/>
      <w:bookmarkEnd w:id="14126"/>
      <w:r>
        <w:rPr>
          <w:rtl/>
        </w:rPr>
        <w:t xml:space="preserve">תיקון 15 מחויבים </w:t>
      </w:r>
      <w:bookmarkStart w:id="14127" w:name="_ETM_Q1_7351331"/>
      <w:bookmarkEnd w:id="14127"/>
      <w:r>
        <w:rPr>
          <w:rtl/>
        </w:rPr>
        <w:t>נוכח</w:t>
      </w:r>
      <w:bookmarkStart w:id="14128" w:name="_ETM_Q1_7350874"/>
      <w:bookmarkEnd w:id="14128"/>
      <w:r>
        <w:rPr>
          <w:rtl/>
        </w:rPr>
        <w:t xml:space="preserve"> ההתפתחויות הבין</w:t>
      </w:r>
      <w:bookmarkStart w:id="14129" w:name="_ETM_Q1_7352185"/>
      <w:bookmarkStart w:id="14130" w:name="_ETM_Q1_7354989"/>
      <w:bookmarkEnd w:id="14129"/>
      <w:bookmarkEnd w:id="14130"/>
      <w:r>
        <w:rPr>
          <w:rtl/>
        </w:rPr>
        <w:t xml:space="preserve"> ל</w:t>
      </w:r>
      <w:bookmarkStart w:id="14131" w:name="_ETM_Q1_7343989"/>
      <w:bookmarkEnd w:id="14131"/>
      <w:r>
        <w:rPr>
          <w:rtl/>
        </w:rPr>
        <w:t xml:space="preserve">אומיות שלנו. </w:t>
      </w:r>
    </w:p>
    <w:p w:rsidR="00A01FB1" w:rsidRDefault="00A01FB1" w:rsidP="00A01FB1">
      <w:pPr>
        <w:ind w:firstLine="0"/>
        <w:rPr>
          <w:rtl/>
        </w:rPr>
      </w:pPr>
      <w:bookmarkStart w:id="14132" w:name="_ETM_Q1_7355536"/>
      <w:bookmarkStart w:id="14133" w:name="_ETM_Q1_7355744"/>
      <w:bookmarkEnd w:id="14132"/>
      <w:bookmarkEnd w:id="14133"/>
    </w:p>
    <w:p w:rsidR="00A01FB1" w:rsidRDefault="00A01FB1" w:rsidP="00A01FB1">
      <w:pPr>
        <w:pStyle w:val="af8"/>
        <w:keepNext/>
        <w:rPr>
          <w:rtl/>
        </w:rPr>
      </w:pPr>
      <w:bookmarkStart w:id="14134" w:name="ET_yor_6157_8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3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135" w:name="_ETM_Q1_7357234"/>
      <w:bookmarkEnd w:id="14135"/>
      <w:r>
        <w:rPr>
          <w:rtl/>
        </w:rPr>
        <w:t xml:space="preserve">טוב, </w:t>
      </w:r>
      <w:bookmarkStart w:id="14136" w:name="_ETM_Q1_7358304"/>
      <w:bookmarkEnd w:id="14136"/>
      <w:r>
        <w:rPr>
          <w:rtl/>
        </w:rPr>
        <w:t>בסדר. זה היה נכון</w:t>
      </w:r>
      <w:bookmarkStart w:id="14137" w:name="_ETM_Q1_7357864"/>
      <w:bookmarkEnd w:id="14137"/>
      <w:r>
        <w:rPr>
          <w:rtl/>
        </w:rPr>
        <w:t xml:space="preserve"> לתיקון</w:t>
      </w:r>
      <w:bookmarkStart w:id="14138" w:name="_ETM_Q1_7357866"/>
      <w:bookmarkEnd w:id="14138"/>
      <w:r>
        <w:rPr>
          <w:rtl/>
        </w:rPr>
        <w:t xml:space="preserve"> מספר 14</w:t>
      </w:r>
      <w:bookmarkStart w:id="14139" w:name="_ETM_Q1_7358733"/>
      <w:bookmarkEnd w:id="14139"/>
      <w:r>
        <w:rPr>
          <w:rtl/>
        </w:rPr>
        <w:t xml:space="preserve"> - - -</w:t>
      </w:r>
      <w:bookmarkStart w:id="14140" w:name="_ETM_Q1_7356411"/>
      <w:bookmarkEnd w:id="14140"/>
    </w:p>
    <w:p w:rsidR="00A01FB1" w:rsidRDefault="00A01FB1" w:rsidP="00A01FB1">
      <w:pPr>
        <w:rPr>
          <w:rtl/>
        </w:rPr>
      </w:pPr>
      <w:bookmarkStart w:id="14141" w:name="_ETM_Q1_7356644"/>
      <w:bookmarkStart w:id="14142" w:name="_ETM_Q1_7358160"/>
      <w:bookmarkEnd w:id="14141"/>
      <w:bookmarkEnd w:id="14142"/>
    </w:p>
    <w:p w:rsidR="00A01FB1" w:rsidRDefault="00A01FB1" w:rsidP="00A01FB1">
      <w:pPr>
        <w:pStyle w:val="a5"/>
        <w:keepNext/>
        <w:rPr>
          <w:rtl/>
        </w:rPr>
      </w:pPr>
      <w:bookmarkStart w:id="14143" w:name="ET_speaker_גלעד_סממה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4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144" w:name="_ETM_Q1_7358997"/>
      <w:bookmarkEnd w:id="14144"/>
      <w:r>
        <w:rPr>
          <w:rtl/>
        </w:rPr>
        <w:t>זה עדיין נכון מ</w:t>
      </w:r>
      <w:bookmarkStart w:id="14145" w:name="_ETM_Q1_7360929"/>
      <w:bookmarkEnd w:id="14145"/>
      <w:r>
        <w:rPr>
          <w:rtl/>
        </w:rPr>
        <w:t xml:space="preserve">אוד. </w:t>
      </w:r>
    </w:p>
    <w:p w:rsidR="00A01FB1" w:rsidRDefault="00A01FB1" w:rsidP="00A01FB1">
      <w:pPr>
        <w:rPr>
          <w:rtl/>
        </w:rPr>
      </w:pPr>
      <w:bookmarkStart w:id="14146" w:name="_ETM_Q1_7361765"/>
      <w:bookmarkStart w:id="14147" w:name="_ETM_Q1_7362001"/>
      <w:bookmarkEnd w:id="14146"/>
      <w:bookmarkEnd w:id="14147"/>
    </w:p>
    <w:p w:rsidR="00A01FB1" w:rsidRDefault="00A01FB1" w:rsidP="00A01FB1">
      <w:pPr>
        <w:pStyle w:val="af8"/>
        <w:keepNext/>
        <w:rPr>
          <w:rtl/>
        </w:rPr>
      </w:pPr>
      <w:bookmarkStart w:id="14148" w:name="ET_yor_6157_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4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149" w:name="_ETM_Q1_7363045"/>
      <w:bookmarkEnd w:id="14149"/>
      <w:r>
        <w:rPr>
          <w:rtl/>
        </w:rPr>
        <w:t>זה היה נכון</w:t>
      </w:r>
      <w:bookmarkStart w:id="14150" w:name="_ETM_Q1_7361769"/>
      <w:bookmarkEnd w:id="14150"/>
      <w:r>
        <w:rPr>
          <w:rtl/>
        </w:rPr>
        <w:t xml:space="preserve"> ועדיין </w:t>
      </w:r>
      <w:bookmarkStart w:id="14151" w:name="_ETM_Q1_7359003"/>
      <w:bookmarkEnd w:id="14151"/>
      <w:r>
        <w:rPr>
          <w:rtl/>
        </w:rPr>
        <w:t>נכון</w:t>
      </w:r>
      <w:bookmarkStart w:id="14152" w:name="_ETM_Q1_7362429"/>
      <w:bookmarkStart w:id="14153" w:name="_ETM_Q1_7359690"/>
      <w:bookmarkEnd w:id="14152"/>
      <w:bookmarkEnd w:id="14153"/>
      <w:r>
        <w:rPr>
          <w:rtl/>
        </w:rPr>
        <w:t xml:space="preserve">, זה עדיין תיקון </w:t>
      </w:r>
      <w:bookmarkStart w:id="14154" w:name="_ETM_Q1_7362902"/>
      <w:bookmarkEnd w:id="14154"/>
      <w:r>
        <w:rPr>
          <w:rtl/>
        </w:rPr>
        <w:t>מספר 14</w:t>
      </w:r>
      <w:bookmarkStart w:id="14155" w:name="_ETM_Q1_7363118"/>
      <w:bookmarkEnd w:id="14155"/>
      <w:r>
        <w:rPr>
          <w:rtl/>
        </w:rPr>
        <w:t>,</w:t>
      </w:r>
      <w:bookmarkStart w:id="14156" w:name="_ETM_Q1_7360352"/>
      <w:bookmarkEnd w:id="14156"/>
      <w:r>
        <w:rPr>
          <w:rtl/>
        </w:rPr>
        <w:t xml:space="preserve"> אנחנו  נמצאים בשנת 2024. </w:t>
      </w:r>
      <w:bookmarkStart w:id="14157" w:name="_ETM_Q1_7366129"/>
      <w:bookmarkEnd w:id="14157"/>
      <w:r>
        <w:rPr>
          <w:rtl/>
        </w:rPr>
        <w:t xml:space="preserve">הכול נכון ועדיין, </w:t>
      </w:r>
      <w:bookmarkStart w:id="14158" w:name="_ETM_Q1_7369158"/>
      <w:bookmarkEnd w:id="14158"/>
      <w:r>
        <w:rPr>
          <w:rtl/>
        </w:rPr>
        <w:t xml:space="preserve">החשש הוא במקומו. סליחה שאני אומר אבל אי-אפשר לבוא ולהיעלב. </w:t>
      </w:r>
      <w:bookmarkStart w:id="14159" w:name="_ETM_Q1_7379166"/>
      <w:bookmarkStart w:id="14160" w:name="_ETM_Q1_7376398"/>
      <w:bookmarkEnd w:id="14159"/>
      <w:bookmarkEnd w:id="14160"/>
      <w:r>
        <w:rPr>
          <w:rtl/>
        </w:rPr>
        <w:t>אפשר להיעלב כשחושדים בי שאני חולך לרצוח מישהו כשמעו</w:t>
      </w:r>
      <w:bookmarkStart w:id="14161" w:name="_ETM_Q1_7382176"/>
      <w:bookmarkStart w:id="14162" w:name="_ETM_Q1_7379436"/>
      <w:bookmarkEnd w:id="14161"/>
      <w:bookmarkEnd w:id="14162"/>
      <w:r>
        <w:rPr>
          <w:rtl/>
        </w:rPr>
        <w:t xml:space="preserve">לם לא </w:t>
      </w:r>
      <w:bookmarkStart w:id="14163" w:name="_ETM_Q1_7380296"/>
      <w:bookmarkEnd w:id="14163"/>
      <w:r>
        <w:rPr>
          <w:rtl/>
        </w:rPr>
        <w:t xml:space="preserve">רצחתי אף אחד אבל אם אני ג'ק </w:t>
      </w:r>
      <w:bookmarkStart w:id="14164" w:name="_ETM_Q1_7384558"/>
      <w:bookmarkStart w:id="14165" w:name="_ETM_Q1_7382420"/>
      <w:bookmarkEnd w:id="14164"/>
      <w:bookmarkEnd w:id="14165"/>
      <w:r>
        <w:rPr>
          <w:rtl/>
        </w:rPr>
        <w:t>המרטש, אני ל</w:t>
      </w:r>
      <w:bookmarkStart w:id="14166" w:name="_ETM_Q1_7385006"/>
      <w:bookmarkEnd w:id="14166"/>
      <w:r>
        <w:rPr>
          <w:rtl/>
        </w:rPr>
        <w:t>א יכול להיע</w:t>
      </w:r>
      <w:bookmarkStart w:id="14167" w:name="_ETM_Q1_7389870"/>
      <w:bookmarkEnd w:id="14167"/>
      <w:r>
        <w:rPr>
          <w:rtl/>
        </w:rPr>
        <w:t>לב</w:t>
      </w:r>
      <w:bookmarkStart w:id="14168" w:name="_ETM_Q1_7381870"/>
      <w:bookmarkEnd w:id="14168"/>
      <w:r>
        <w:rPr>
          <w:rtl/>
        </w:rPr>
        <w:t xml:space="preserve">. </w:t>
      </w:r>
      <w:bookmarkStart w:id="14169" w:name="_ETM_Q1_7389810"/>
      <w:bookmarkEnd w:id="14169"/>
      <w:r>
        <w:rPr>
          <w:rtl/>
        </w:rPr>
        <w:t xml:space="preserve">אני לא משווה חלילה אבל </w:t>
      </w:r>
      <w:bookmarkStart w:id="14170" w:name="_ETM_Q1_7389999"/>
      <w:bookmarkStart w:id="14171" w:name="_ETM_Q1_7387234"/>
      <w:bookmarkEnd w:id="14170"/>
      <w:bookmarkEnd w:id="14171"/>
      <w:r>
        <w:rPr>
          <w:rtl/>
        </w:rPr>
        <w:t xml:space="preserve">מ-2009 עד </w:t>
      </w:r>
      <w:bookmarkStart w:id="14172" w:name="_ETM_Q1_7392594"/>
      <w:bookmarkStart w:id="14173" w:name="_ETM_Q1_7389828"/>
      <w:bookmarkEnd w:id="14172"/>
      <w:bookmarkEnd w:id="14173"/>
      <w:r>
        <w:rPr>
          <w:rtl/>
        </w:rPr>
        <w:t>2024 תיקון מספ</w:t>
      </w:r>
      <w:bookmarkStart w:id="14174" w:name="_ETM_Q1_7395625"/>
      <w:bookmarkEnd w:id="14174"/>
      <w:r>
        <w:rPr>
          <w:rtl/>
        </w:rPr>
        <w:t>ר 14</w:t>
      </w:r>
      <w:bookmarkStart w:id="14175" w:name="_ETM_Q1_7393906"/>
      <w:bookmarkEnd w:id="14175"/>
      <w:r>
        <w:rPr>
          <w:rtl/>
        </w:rPr>
        <w:t xml:space="preserve"> לא</w:t>
      </w:r>
      <w:bookmarkStart w:id="14176" w:name="_ETM_Q1_7391167"/>
      <w:bookmarkEnd w:id="14176"/>
      <w:r>
        <w:rPr>
          <w:rtl/>
        </w:rPr>
        <w:t xml:space="preserve"> קודם אז כשאומרים "אולי בטעות תהיה </w:t>
      </w:r>
      <w:bookmarkStart w:id="14177" w:name="_ETM_Q1_7398013"/>
      <w:bookmarkEnd w:id="14177"/>
      <w:r>
        <w:rPr>
          <w:rtl/>
        </w:rPr>
        <w:t>גרירת</w:t>
      </w:r>
      <w:bookmarkStart w:id="14178" w:name="_ETM_Q1_7395872"/>
      <w:bookmarkEnd w:id="14178"/>
      <w:r>
        <w:rPr>
          <w:rtl/>
        </w:rPr>
        <w:t xml:space="preserve"> רגל</w:t>
      </w:r>
      <w:bookmarkStart w:id="14179" w:name="_ETM_Q1_7393315"/>
      <w:bookmarkEnd w:id="14179"/>
      <w:r>
        <w:rPr>
          <w:rtl/>
        </w:rPr>
        <w:t>יים ולא יקודם חוק",</w:t>
      </w:r>
      <w:bookmarkStart w:id="14180" w:name="_ETM_Q1_7398020"/>
      <w:bookmarkStart w:id="14181" w:name="_ETM_Q1_7398257"/>
      <w:bookmarkStart w:id="14182" w:name="_ETM_Q1_7388727"/>
      <w:bookmarkStart w:id="14183" w:name="_ETM_Q1_7397953"/>
      <w:bookmarkEnd w:id="14180"/>
      <w:bookmarkEnd w:id="14181"/>
      <w:bookmarkEnd w:id="14182"/>
      <w:bookmarkEnd w:id="14183"/>
      <w:r>
        <w:rPr>
          <w:rtl/>
        </w:rPr>
        <w:t xml:space="preserve"> זה לא חשד</w:t>
      </w:r>
      <w:bookmarkStart w:id="14184" w:name="_ETM_Q1_7400983"/>
      <w:bookmarkEnd w:id="14184"/>
      <w:r>
        <w:rPr>
          <w:rtl/>
        </w:rPr>
        <w:t xml:space="preserve"> כל כך מופרך. </w:t>
      </w:r>
      <w:bookmarkStart w:id="14185" w:name="_ETM_Q1_7400962"/>
      <w:bookmarkStart w:id="14186" w:name="_ETM_Q1_7401829"/>
      <w:bookmarkEnd w:id="14185"/>
      <w:bookmarkEnd w:id="14186"/>
    </w:p>
    <w:p w:rsidR="00A01FB1" w:rsidRDefault="00A01FB1" w:rsidP="00A01FB1">
      <w:pPr>
        <w:rPr>
          <w:rtl/>
        </w:rPr>
      </w:pPr>
      <w:bookmarkStart w:id="14187" w:name="_ETM_Q1_7287951"/>
      <w:bookmarkStart w:id="14188" w:name="_ETM_Q1_7285160"/>
      <w:bookmarkStart w:id="14189" w:name="_ETM_Q1_7282602"/>
      <w:bookmarkStart w:id="14190" w:name="_ETM_Q1_7390490"/>
      <w:bookmarkStart w:id="14191" w:name="_ETM_Q1_7400484"/>
      <w:bookmarkStart w:id="14192" w:name="_ETM_Q1_7404835"/>
      <w:bookmarkStart w:id="14193" w:name="_ETM_Q1_7402069"/>
      <w:bookmarkStart w:id="14194" w:name="_ETM_Q1_7399279"/>
      <w:bookmarkStart w:id="14195" w:name="_ETM_Q1_7397164"/>
      <w:bookmarkStart w:id="14196" w:name="_ETM_Q1_7398913"/>
      <w:bookmarkEnd w:id="14187"/>
      <w:bookmarkEnd w:id="14188"/>
      <w:bookmarkEnd w:id="14189"/>
      <w:bookmarkEnd w:id="14190"/>
      <w:bookmarkEnd w:id="14191"/>
      <w:bookmarkEnd w:id="14192"/>
      <w:bookmarkEnd w:id="14193"/>
      <w:bookmarkEnd w:id="14194"/>
      <w:bookmarkEnd w:id="14195"/>
      <w:bookmarkEnd w:id="14196"/>
    </w:p>
    <w:p w:rsidR="00A01FB1" w:rsidRDefault="00A01FB1" w:rsidP="00A01FB1">
      <w:pPr>
        <w:pStyle w:val="a5"/>
        <w:keepNext/>
        <w:rPr>
          <w:rtl/>
        </w:rPr>
      </w:pPr>
      <w:bookmarkStart w:id="14197" w:name="ET_speaker_לירון_מאוטנר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 לוגסי: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198" w:name="_ETM_Q1_7399541"/>
      <w:bookmarkStart w:id="14199" w:name="_ETM_Q1_7399749"/>
      <w:bookmarkEnd w:id="14198"/>
      <w:bookmarkEnd w:id="14199"/>
      <w:r>
        <w:rPr>
          <w:rtl/>
        </w:rPr>
        <w:t>שנים רבות זה לא קודם בגלל הכנסת</w:t>
      </w:r>
      <w:bookmarkStart w:id="14200" w:name="_ETM_Q1_7405522"/>
      <w:bookmarkEnd w:id="14200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4201" w:name="_ETM_Q1_7406594"/>
      <w:bookmarkStart w:id="14202" w:name="_ETM_Q1_7404222"/>
      <w:bookmarkEnd w:id="14201"/>
      <w:bookmarkEnd w:id="14202"/>
    </w:p>
    <w:p w:rsidR="00A01FB1" w:rsidRDefault="00A01FB1" w:rsidP="00A01FB1">
      <w:pPr>
        <w:pStyle w:val="af7"/>
        <w:keepNext/>
        <w:rPr>
          <w:rtl/>
        </w:rPr>
      </w:pPr>
      <w:bookmarkStart w:id="14203" w:name="ET_interruption_קריאה_8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20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204" w:name="_ETM_Q1_7407251"/>
      <w:bookmarkEnd w:id="14204"/>
      <w:r>
        <w:rPr>
          <w:rtl/>
        </w:rPr>
        <w:t xml:space="preserve">אם תהיה </w:t>
      </w:r>
      <w:bookmarkStart w:id="14205" w:name="_ETM_Q1_7405947"/>
      <w:bookmarkEnd w:id="14205"/>
      <w:r>
        <w:rPr>
          <w:rtl/>
        </w:rPr>
        <w:t>רציפות פרלמנטרית - - -</w:t>
      </w:r>
      <w:bookmarkStart w:id="14206" w:name="_ETM_Q1_7409165"/>
      <w:bookmarkEnd w:id="14206"/>
    </w:p>
    <w:p w:rsidR="00A01FB1" w:rsidRDefault="00A01FB1" w:rsidP="00A01FB1">
      <w:pPr>
        <w:rPr>
          <w:rtl/>
        </w:rPr>
      </w:pPr>
      <w:bookmarkStart w:id="14207" w:name="_ETM_Q1_7406398"/>
      <w:bookmarkStart w:id="14208" w:name="_ETM_Q1_7406633"/>
      <w:bookmarkStart w:id="14209" w:name="_ETM_Q1_7407495"/>
      <w:bookmarkEnd w:id="14207"/>
      <w:bookmarkEnd w:id="14208"/>
      <w:bookmarkEnd w:id="14209"/>
    </w:p>
    <w:p w:rsidR="00A01FB1" w:rsidRDefault="00A01FB1" w:rsidP="00A01FB1">
      <w:pPr>
        <w:pStyle w:val="af8"/>
        <w:keepNext/>
        <w:rPr>
          <w:rtl/>
        </w:rPr>
      </w:pPr>
      <w:bookmarkStart w:id="14210" w:name="ET_yor_6157_8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211" w:name="_ETM_Q1_7408123"/>
      <w:bookmarkEnd w:id="14211"/>
      <w:r>
        <w:rPr>
          <w:rtl/>
        </w:rPr>
        <w:t>טוב, אז בואו נדאג</w:t>
      </w:r>
      <w:bookmarkStart w:id="14212" w:name="_ETM_Q1_7408099"/>
      <w:bookmarkEnd w:id="14212"/>
      <w:r>
        <w:rPr>
          <w:rtl/>
        </w:rPr>
        <w:t xml:space="preserve"> שלא </w:t>
      </w:r>
      <w:bookmarkStart w:id="14213" w:name="_ETM_Q1_7405333"/>
      <w:bookmarkEnd w:id="14213"/>
      <w:r>
        <w:rPr>
          <w:rtl/>
        </w:rPr>
        <w:t xml:space="preserve">תהיה </w:t>
      </w:r>
      <w:bookmarkStart w:id="14214" w:name="_ETM_Q1_7405987"/>
      <w:bookmarkStart w:id="14215" w:name="_ETM_Q1_7406828"/>
      <w:bookmarkEnd w:id="14214"/>
      <w:bookmarkEnd w:id="14215"/>
      <w:r>
        <w:rPr>
          <w:rtl/>
        </w:rPr>
        <w:t>רציפות</w:t>
      </w:r>
      <w:bookmarkStart w:id="14216" w:name="_ETM_Q1_7405786"/>
      <w:bookmarkEnd w:id="14216"/>
      <w:r>
        <w:rPr>
          <w:rtl/>
        </w:rPr>
        <w:t xml:space="preserve">. כולם אשמים ובסופו של דבר, השוק </w:t>
      </w:r>
      <w:bookmarkStart w:id="14217" w:name="_ETM_Q1_7415215"/>
      <w:bookmarkEnd w:id="14217"/>
      <w:r>
        <w:rPr>
          <w:rtl/>
        </w:rPr>
        <w:t>סובל. אני יכול להגיד שלפח</w:t>
      </w:r>
      <w:bookmarkStart w:id="14218" w:name="_ETM_Q1_7415611"/>
      <w:bookmarkEnd w:id="14218"/>
      <w:r>
        <w:rPr>
          <w:rtl/>
        </w:rPr>
        <w:t>ות החל</w:t>
      </w:r>
      <w:bookmarkStart w:id="14219" w:name="_ETM_Q1_7415433"/>
      <w:bookmarkStart w:id="14220" w:name="_ETM_Q1_7412668"/>
      <w:bookmarkEnd w:id="14219"/>
      <w:bookmarkEnd w:id="14220"/>
      <w:r>
        <w:rPr>
          <w:rtl/>
        </w:rPr>
        <w:t xml:space="preserve">ק הזה בכנסת עשה הכול </w:t>
      </w:r>
      <w:bookmarkStart w:id="14221" w:name="_ETM_Q1_7416533"/>
      <w:bookmarkEnd w:id="14221"/>
      <w:r>
        <w:rPr>
          <w:rtl/>
        </w:rPr>
        <w:t>כדי שהוא י</w:t>
      </w:r>
      <w:bookmarkStart w:id="14222" w:name="_ETM_Q1_7416093"/>
      <w:bookmarkEnd w:id="14222"/>
      <w:r>
        <w:rPr>
          <w:rtl/>
        </w:rPr>
        <w:t>קודם</w:t>
      </w:r>
      <w:bookmarkStart w:id="14223" w:name="_ETM_Q1_7413535"/>
      <w:bookmarkEnd w:id="14223"/>
      <w:r>
        <w:rPr>
          <w:rtl/>
        </w:rPr>
        <w:t xml:space="preserve"> כמה שיותר מהר. בסדר, אני בכל </w:t>
      </w:r>
      <w:bookmarkStart w:id="14224" w:name="_ETM_Q1_7423592"/>
      <w:bookmarkEnd w:id="14224"/>
      <w:r>
        <w:rPr>
          <w:rtl/>
        </w:rPr>
        <w:t>זאת אומר שה</w:t>
      </w:r>
      <w:bookmarkStart w:id="14225" w:name="_ETM_Q1_7426130"/>
      <w:bookmarkEnd w:id="14225"/>
      <w:r>
        <w:rPr>
          <w:rtl/>
        </w:rPr>
        <w:t>נושא של עיצום על</w:t>
      </w:r>
      <w:bookmarkStart w:id="14226" w:name="_ETM_Q1_7425509"/>
      <w:bookmarkEnd w:id="14226"/>
      <w:r>
        <w:rPr>
          <w:rtl/>
        </w:rPr>
        <w:t xml:space="preserve"> </w:t>
      </w:r>
      <w:bookmarkStart w:id="14227" w:name="_ETM_Q1_7422979"/>
      <w:bookmarkEnd w:id="14227"/>
      <w:r>
        <w:rPr>
          <w:rtl/>
        </w:rPr>
        <w:t xml:space="preserve">3 ו-4 עדיין מונח </w:t>
      </w:r>
      <w:bookmarkStart w:id="14228" w:name="_ETM_Q1_7425802"/>
      <w:bookmarkEnd w:id="14228"/>
      <w:r>
        <w:rPr>
          <w:rtl/>
        </w:rPr>
        <w:t xml:space="preserve">פה על השולחן.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4229" w:name="_ETM_Q1_7430265"/>
      <w:bookmarkStart w:id="14230" w:name="_ETM_Q1_7430477"/>
      <w:bookmarkStart w:id="14231" w:name="_ETM_Q1_7430710"/>
      <w:bookmarkEnd w:id="14229"/>
      <w:bookmarkEnd w:id="14230"/>
      <w:bookmarkEnd w:id="14231"/>
      <w:r>
        <w:rPr>
          <w:rtl/>
        </w:rPr>
        <w:t>החשש ש</w:t>
      </w:r>
      <w:bookmarkStart w:id="14232" w:name="_ETM_Q1_7430690"/>
      <w:bookmarkEnd w:id="14232"/>
      <w:r>
        <w:rPr>
          <w:rtl/>
        </w:rPr>
        <w:t xml:space="preserve">עלה </w:t>
      </w:r>
      <w:bookmarkStart w:id="14233" w:name="_ETM_Q1_7428131"/>
      <w:bookmarkStart w:id="14234" w:name="_ETM_Q1_7425574"/>
      <w:bookmarkEnd w:id="14233"/>
      <w:bookmarkEnd w:id="14234"/>
      <w:r>
        <w:rPr>
          <w:rtl/>
        </w:rPr>
        <w:t>הוא גם חשש והוא חשש נכו</w:t>
      </w:r>
      <w:bookmarkStart w:id="14235" w:name="_ETM_Q1_7428788"/>
      <w:bookmarkEnd w:id="14235"/>
      <w:r>
        <w:rPr>
          <w:rtl/>
        </w:rPr>
        <w:t>ן. הדו-שלבי מצמ</w:t>
      </w:r>
      <w:bookmarkStart w:id="14236" w:name="_ETM_Q1_7432633"/>
      <w:bookmarkStart w:id="14237" w:name="_ETM_Q1_7430519"/>
      <w:bookmarkEnd w:id="14236"/>
      <w:bookmarkEnd w:id="14237"/>
      <w:r>
        <w:rPr>
          <w:rtl/>
        </w:rPr>
        <w:t xml:space="preserve">צם </w:t>
      </w:r>
      <w:bookmarkStart w:id="14238" w:name="_ETM_Q1_7428824"/>
      <w:bookmarkEnd w:id="14238"/>
      <w:r>
        <w:rPr>
          <w:rtl/>
        </w:rPr>
        <w:t xml:space="preserve">במקצת את החשש אבל לא לגמרי. </w:t>
      </w:r>
      <w:bookmarkStart w:id="14239" w:name="_ETM_Q1_7438461"/>
      <w:bookmarkStart w:id="14240" w:name="_ETM_Q1_7439961"/>
      <w:bookmarkStart w:id="14241" w:name="_ETM_Q1_7441243"/>
      <w:bookmarkEnd w:id="14239"/>
      <w:bookmarkEnd w:id="14240"/>
      <w:bookmarkEnd w:id="14241"/>
      <w:r>
        <w:rPr>
          <w:rtl/>
        </w:rPr>
        <w:t>האכיפה על גופים ציבורי</w:t>
      </w:r>
      <w:bookmarkStart w:id="14242" w:name="_ETM_Q1_7442070"/>
      <w:bookmarkEnd w:id="14242"/>
      <w:r>
        <w:rPr>
          <w:rtl/>
        </w:rPr>
        <w:t xml:space="preserve">ים </w:t>
      </w:r>
      <w:bookmarkStart w:id="14243" w:name="_ETM_Q1_7440375"/>
      <w:bookmarkEnd w:id="14243"/>
      <w:r>
        <w:rPr>
          <w:rtl/>
        </w:rPr>
        <w:t xml:space="preserve">ועל </w:t>
      </w:r>
      <w:r>
        <w:t>data brokers</w:t>
      </w:r>
      <w:bookmarkStart w:id="14244" w:name="_ETM_Q1_7446805"/>
      <w:bookmarkEnd w:id="14244"/>
      <w:r>
        <w:rPr>
          <w:rtl/>
        </w:rPr>
        <w:t xml:space="preserve"> </w:t>
      </w:r>
      <w:bookmarkStart w:id="14245" w:name="_ETM_Q1_7444877"/>
      <w:bookmarkEnd w:id="14245"/>
      <w:r>
        <w:rPr>
          <w:rtl/>
        </w:rPr>
        <w:t>פחות מטרידה או</w:t>
      </w:r>
      <w:bookmarkStart w:id="14246" w:name="_ETM_Q1_7442320"/>
      <w:bookmarkEnd w:id="14246"/>
      <w:r>
        <w:rPr>
          <w:rtl/>
        </w:rPr>
        <w:t xml:space="preserve">תי כי הם בכל מקרה חייבים ברישום ובכל מקרה </w:t>
      </w:r>
      <w:bookmarkStart w:id="14247" w:name="_ETM_Q1_7448746"/>
      <w:bookmarkEnd w:id="14247"/>
      <w:r>
        <w:rPr>
          <w:rtl/>
        </w:rPr>
        <w:t>ה</w:t>
      </w:r>
      <w:bookmarkStart w:id="14248" w:name="_ETM_Q1_7447026"/>
      <w:bookmarkEnd w:id="14248"/>
      <w:r>
        <w:rPr>
          <w:rtl/>
        </w:rPr>
        <w:t xml:space="preserve">ם </w:t>
      </w:r>
      <w:bookmarkStart w:id="14249" w:name="_ETM_Q1_7444026"/>
      <w:bookmarkStart w:id="14250" w:name="_ETM_Q1_7445543"/>
      <w:bookmarkEnd w:id="14249"/>
      <w:bookmarkEnd w:id="14250"/>
      <w:r>
        <w:rPr>
          <w:rtl/>
        </w:rPr>
        <w:t xml:space="preserve">מכינים את הדיווח אז זה לא מדאיג </w:t>
      </w:r>
      <w:bookmarkStart w:id="14251" w:name="_ETM_Q1_7450662"/>
      <w:bookmarkEnd w:id="14251"/>
      <w:r>
        <w:rPr>
          <w:rtl/>
        </w:rPr>
        <w:t xml:space="preserve">אותי.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לגבי 3</w:t>
      </w:r>
      <w:bookmarkStart w:id="14252" w:name="_ETM_Q1_7451710"/>
      <w:bookmarkEnd w:id="14252"/>
      <w:r>
        <w:rPr>
          <w:rtl/>
        </w:rPr>
        <w:t xml:space="preserve"> ו-</w:t>
      </w:r>
      <w:bookmarkStart w:id="14253" w:name="_ETM_Q1_7448972"/>
      <w:bookmarkEnd w:id="14253"/>
      <w:r>
        <w:rPr>
          <w:rtl/>
        </w:rPr>
        <w:t xml:space="preserve">4, ככול </w:t>
      </w:r>
      <w:bookmarkStart w:id="14254" w:name="_ETM_Q1_7451560"/>
      <w:bookmarkStart w:id="14255" w:name="_ETM_Q1_7448795"/>
      <w:bookmarkEnd w:id="14254"/>
      <w:bookmarkEnd w:id="14255"/>
      <w:r>
        <w:rPr>
          <w:rtl/>
        </w:rPr>
        <w:t>שמדובר בגופים שהם ב</w:t>
      </w:r>
      <w:bookmarkStart w:id="14256" w:name="_ETM_Q1_7450730"/>
      <w:bookmarkEnd w:id="14256"/>
      <w:r>
        <w:rPr>
          <w:rtl/>
        </w:rPr>
        <w:t>רגולציה אז יש עליהם א</w:t>
      </w:r>
      <w:bookmarkStart w:id="14257" w:name="_ETM_Q1_7453916"/>
      <w:bookmarkEnd w:id="14257"/>
      <w:r>
        <w:rPr>
          <w:rtl/>
        </w:rPr>
        <w:t>ת הרגול</w:t>
      </w:r>
      <w:bookmarkStart w:id="14258" w:name="_ETM_Q1_7451777"/>
      <w:bookmarkEnd w:id="14258"/>
      <w:r>
        <w:rPr>
          <w:rtl/>
        </w:rPr>
        <w:t xml:space="preserve">טור שלהם שיושב עליהם </w:t>
      </w:r>
      <w:bookmarkStart w:id="14259" w:name="_ETM_Q1_7456713"/>
      <w:bookmarkEnd w:id="14259"/>
      <w:r>
        <w:rPr>
          <w:rtl/>
        </w:rPr>
        <w:t>גם ככה</w:t>
      </w:r>
      <w:bookmarkStart w:id="14260" w:name="_ETM_Q1_7455620"/>
      <w:bookmarkStart w:id="14261" w:name="_ETM_Q1_7457765"/>
      <w:bookmarkStart w:id="14262" w:name="_ETM_Q1_7457088"/>
      <w:bookmarkStart w:id="14263" w:name="_ETM_Q1_7454558"/>
      <w:bookmarkEnd w:id="14260"/>
      <w:bookmarkEnd w:id="14261"/>
      <w:bookmarkEnd w:id="14262"/>
      <w:bookmarkEnd w:id="14263"/>
      <w:r>
        <w:rPr>
          <w:rtl/>
        </w:rPr>
        <w:t>. עמדיה בחובות ה</w:t>
      </w:r>
      <w:bookmarkStart w:id="14264" w:name="_ETM_Q1_7460123"/>
      <w:bookmarkEnd w:id="14264"/>
      <w:r>
        <w:rPr>
          <w:rtl/>
        </w:rPr>
        <w:t>דין זה א</w:t>
      </w:r>
      <w:bookmarkStart w:id="14265" w:name="_ETM_Q1_7458431"/>
      <w:bookmarkStart w:id="14266" w:name="_ETM_Q1_7458665"/>
      <w:bookmarkEnd w:id="14265"/>
      <w:bookmarkEnd w:id="14266"/>
      <w:r>
        <w:rPr>
          <w:rtl/>
        </w:rPr>
        <w:t xml:space="preserve">לף בית </w:t>
      </w:r>
      <w:bookmarkStart w:id="14267" w:name="_ETM_Q1_7460784"/>
      <w:bookmarkEnd w:id="14267"/>
      <w:r>
        <w:rPr>
          <w:rtl/>
        </w:rPr>
        <w:t>של רגולציה ולכן</w:t>
      </w:r>
      <w:bookmarkStart w:id="14268" w:name="_ETM_Q1_7462067"/>
      <w:bookmarkStart w:id="14269" w:name="_ETM_Q1_7460165"/>
      <w:bookmarkEnd w:id="14268"/>
      <w:bookmarkEnd w:id="14269"/>
      <w:r>
        <w:rPr>
          <w:rtl/>
        </w:rPr>
        <w:t xml:space="preserve"> אני </w:t>
      </w:r>
      <w:bookmarkStart w:id="14270" w:name="_ETM_Q1_7461050"/>
      <w:bookmarkEnd w:id="14270"/>
      <w:r>
        <w:rPr>
          <w:rtl/>
        </w:rPr>
        <w:t xml:space="preserve">פחות דואג </w:t>
      </w:r>
      <w:bookmarkStart w:id="14271" w:name="_ETM_Q1_7462310"/>
      <w:bookmarkStart w:id="14272" w:name="_ETM_Q1_7462105"/>
      <w:bookmarkStart w:id="14273" w:name="_ETM_Q1_7460855"/>
      <w:bookmarkEnd w:id="14271"/>
      <w:bookmarkEnd w:id="14272"/>
      <w:bookmarkEnd w:id="14273"/>
      <w:r>
        <w:rPr>
          <w:rtl/>
        </w:rPr>
        <w:t xml:space="preserve">לכל הגופים המפוקחים. אני דואג </w:t>
      </w:r>
      <w:bookmarkStart w:id="14274" w:name="_ETM_Q1_7464071"/>
      <w:bookmarkEnd w:id="14274"/>
      <w:r>
        <w:rPr>
          <w:rtl/>
        </w:rPr>
        <w:t>לגופים</w:t>
      </w:r>
      <w:bookmarkStart w:id="14275" w:name="_ETM_Q1_7466244"/>
      <w:bookmarkEnd w:id="14275"/>
      <w:r>
        <w:rPr>
          <w:rtl/>
        </w:rPr>
        <w:t xml:space="preserve"> הקטנ</w:t>
      </w:r>
      <w:bookmarkStart w:id="14276" w:name="_ETM_Q1_7463686"/>
      <w:bookmarkEnd w:id="14276"/>
      <w:r>
        <w:rPr>
          <w:rtl/>
        </w:rPr>
        <w:t>ים שהם לא</w:t>
      </w:r>
      <w:bookmarkStart w:id="14277" w:name="_ETM_Q1_7461340"/>
      <w:bookmarkEnd w:id="14277"/>
      <w:r>
        <w:rPr>
          <w:rtl/>
        </w:rPr>
        <w:t xml:space="preserve"> מ</w:t>
      </w:r>
      <w:bookmarkStart w:id="14278" w:name="_ETM_Q1_7462017"/>
      <w:bookmarkEnd w:id="14278"/>
      <w:r>
        <w:rPr>
          <w:rtl/>
        </w:rPr>
        <w:t>פוקחים. אם מחר בבוקר</w:t>
      </w:r>
      <w:bookmarkStart w:id="14279" w:name="_ETM_Q1_7472025"/>
      <w:bookmarkEnd w:id="14279"/>
      <w:r>
        <w:rPr>
          <w:rtl/>
        </w:rPr>
        <w:t xml:space="preserve"> </w:t>
      </w:r>
      <w:bookmarkStart w:id="14280" w:name="_ETM_Q1_7469259"/>
      <w:bookmarkEnd w:id="14280"/>
      <w:r>
        <w:rPr>
          <w:rtl/>
        </w:rPr>
        <w:t>תצא</w:t>
      </w:r>
      <w:bookmarkStart w:id="14281" w:name="_ETM_Q1_7469701"/>
      <w:bookmarkEnd w:id="14281"/>
      <w:r>
        <w:rPr>
          <w:rtl/>
        </w:rPr>
        <w:t xml:space="preserve"> הנחייה שישללו את הרישיון של חברת כרטיסי אשראי, זה איום </w:t>
      </w:r>
      <w:bookmarkStart w:id="14282" w:name="_ETM_Q1_7477172"/>
      <w:bookmarkStart w:id="14283" w:name="_ETM_Q1_7475661"/>
      <w:bookmarkStart w:id="14284" w:name="_ETM_Q1_7472870"/>
      <w:bookmarkStart w:id="14285" w:name="_ETM_Q1_7469870"/>
      <w:bookmarkEnd w:id="14282"/>
      <w:bookmarkEnd w:id="14283"/>
      <w:bookmarkEnd w:id="14284"/>
      <w:bookmarkEnd w:id="14285"/>
      <w:r>
        <w:rPr>
          <w:rtl/>
        </w:rPr>
        <w:t>קצת יותר גדול מהעיצום הכספי שאתה מטיל עליהם אז אתה</w:t>
      </w:r>
      <w:bookmarkStart w:id="14286" w:name="_ETM_Q1_7476929"/>
      <w:bookmarkEnd w:id="14286"/>
      <w:r>
        <w:rPr>
          <w:rtl/>
        </w:rPr>
        <w:t xml:space="preserve"> לא באמת צריך</w:t>
      </w:r>
      <w:bookmarkStart w:id="14287" w:name="_ETM_Q1_7478028"/>
      <w:bookmarkEnd w:id="14287"/>
      <w:r>
        <w:rPr>
          <w:rtl/>
        </w:rPr>
        <w:t xml:space="preserve"> את </w:t>
      </w:r>
      <w:bookmarkStart w:id="14288" w:name="_ETM_Q1_7477351"/>
      <w:bookmarkEnd w:id="14288"/>
      <w:r>
        <w:rPr>
          <w:rtl/>
        </w:rPr>
        <w:t xml:space="preserve">זה </w:t>
      </w:r>
      <w:bookmarkStart w:id="14289" w:name="_ETM_Q1_7474585"/>
      <w:bookmarkEnd w:id="14289"/>
      <w:r>
        <w:rPr>
          <w:rtl/>
        </w:rPr>
        <w:t>בשביל ה</w:t>
      </w:r>
      <w:bookmarkStart w:id="14290" w:name="_ETM_Q1_7472027"/>
      <w:bookmarkEnd w:id="14290"/>
      <w:r>
        <w:rPr>
          <w:rtl/>
        </w:rPr>
        <w:t>-</w:t>
      </w:r>
      <w:r>
        <w:t>compliance</w:t>
      </w:r>
      <w:r>
        <w:rPr>
          <w:rtl/>
        </w:rPr>
        <w:t xml:space="preserve"> </w:t>
      </w:r>
      <w:bookmarkStart w:id="14291" w:name="_ETM_Q1_7480521"/>
      <w:bookmarkEnd w:id="14291"/>
      <w:r>
        <w:rPr>
          <w:rtl/>
        </w:rPr>
        <w:t>כי עמידה בתנאי</w:t>
      </w:r>
      <w:bookmarkStart w:id="14292" w:name="_ETM_Q1_7477938"/>
      <w:bookmarkStart w:id="14293" w:name="_ETM_Q1_7477105"/>
      <w:bookmarkEnd w:id="14292"/>
      <w:bookmarkEnd w:id="14293"/>
      <w:r>
        <w:rPr>
          <w:rtl/>
        </w:rPr>
        <w:t xml:space="preserve"> הדין זה א</w:t>
      </w:r>
      <w:bookmarkStart w:id="14294" w:name="_ETM_Q1_7477575"/>
      <w:bookmarkEnd w:id="14294"/>
      <w:r>
        <w:rPr>
          <w:rtl/>
        </w:rPr>
        <w:t>לף בית של</w:t>
      </w:r>
      <w:bookmarkStart w:id="14295" w:name="_ETM_Q1_7479695"/>
      <w:bookmarkEnd w:id="14295"/>
      <w:r>
        <w:rPr>
          <w:rtl/>
        </w:rPr>
        <w:t xml:space="preserve"> רגולציה</w:t>
      </w:r>
      <w:bookmarkStart w:id="14296" w:name="_ETM_Q1_7481208"/>
      <w:bookmarkEnd w:id="14296"/>
      <w:r>
        <w:rPr>
          <w:rtl/>
        </w:rPr>
        <w:t xml:space="preserve">. </w:t>
      </w:r>
      <w:bookmarkStart w:id="14297" w:name="_ETM_Q1_7483063"/>
      <w:bookmarkEnd w:id="14297"/>
      <w:r>
        <w:rPr>
          <w:rtl/>
        </w:rPr>
        <w:t xml:space="preserve">החשש הוא יותר על הגופים הקטנים.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4298" w:name="_ETM_Q1_7488208"/>
      <w:bookmarkStart w:id="14299" w:name="_ETM_Q1_7488417"/>
      <w:bookmarkStart w:id="14300" w:name="_ETM_Q1_7488625"/>
      <w:bookmarkStart w:id="14301" w:name="_ETM_Q1_7496127"/>
      <w:bookmarkEnd w:id="14298"/>
      <w:bookmarkEnd w:id="14299"/>
      <w:bookmarkEnd w:id="14300"/>
      <w:bookmarkEnd w:id="14301"/>
      <w:r>
        <w:rPr>
          <w:rtl/>
        </w:rPr>
        <w:t>לפחות בשלב הנוכח</w:t>
      </w:r>
      <w:bookmarkStart w:id="14302" w:name="_ETM_Q1_7491881"/>
      <w:bookmarkEnd w:id="14302"/>
      <w:r>
        <w:rPr>
          <w:rtl/>
        </w:rPr>
        <w:t xml:space="preserve">י, אני </w:t>
      </w:r>
      <w:bookmarkStart w:id="14303" w:name="_ETM_Q1_7494849"/>
      <w:bookmarkStart w:id="14304" w:name="_ETM_Q1_7492504"/>
      <w:bookmarkEnd w:id="14303"/>
      <w:bookmarkEnd w:id="14304"/>
      <w:r>
        <w:rPr>
          <w:rtl/>
        </w:rPr>
        <w:t xml:space="preserve">מבקש </w:t>
      </w:r>
      <w:bookmarkStart w:id="14305" w:name="_ETM_Q1_7493392"/>
      <w:bookmarkEnd w:id="14305"/>
      <w:r>
        <w:rPr>
          <w:rtl/>
        </w:rPr>
        <w:t>שנ</w:t>
      </w:r>
      <w:bookmarkStart w:id="14306" w:name="_ETM_Q1_7492330"/>
      <w:bookmarkEnd w:id="14306"/>
      <w:r>
        <w:rPr>
          <w:rtl/>
        </w:rPr>
        <w:t>שאיר את זה</w:t>
      </w:r>
      <w:bookmarkStart w:id="14307" w:name="_ETM_Q1_7493305"/>
      <w:bookmarkEnd w:id="14307"/>
      <w:r>
        <w:rPr>
          <w:rtl/>
        </w:rPr>
        <w:t xml:space="preserve"> בלי</w:t>
      </w:r>
      <w:bookmarkStart w:id="14308" w:name="_ETM_Q1_7491611"/>
      <w:bookmarkStart w:id="14309" w:name="_ETM_Q1_7489053"/>
      <w:bookmarkEnd w:id="14308"/>
      <w:bookmarkEnd w:id="14309"/>
      <w:r>
        <w:rPr>
          <w:rtl/>
        </w:rPr>
        <w:t xml:space="preserve"> עיצום כספי. אני לא נועל </w:t>
      </w:r>
      <w:bookmarkStart w:id="14310" w:name="_ETM_Q1_7496828"/>
      <w:bookmarkEnd w:id="14310"/>
      <w:r>
        <w:rPr>
          <w:rtl/>
        </w:rPr>
        <w:t xml:space="preserve">את הדלת ואולי נסגור את זה </w:t>
      </w:r>
      <w:bookmarkStart w:id="14311" w:name="_ETM_Q1_7499858"/>
      <w:bookmarkEnd w:id="14311"/>
      <w:r>
        <w:rPr>
          <w:rtl/>
        </w:rPr>
        <w:t>לקר</w:t>
      </w:r>
      <w:bookmarkStart w:id="14312" w:name="_ETM_Q1_7500046"/>
      <w:bookmarkStart w:id="14313" w:name="_ETM_Q1_7497280"/>
      <w:bookmarkEnd w:id="14312"/>
      <w:bookmarkEnd w:id="14313"/>
      <w:r>
        <w:rPr>
          <w:rtl/>
        </w:rPr>
        <w:t xml:space="preserve">את הסוף </w:t>
      </w:r>
      <w:bookmarkStart w:id="14314" w:name="_ETM_Q1_7494516"/>
      <w:bookmarkEnd w:id="14314"/>
      <w:r>
        <w:rPr>
          <w:rtl/>
        </w:rPr>
        <w:t>אבל כרגע נשאיר את זה</w:t>
      </w:r>
      <w:bookmarkStart w:id="14315" w:name="_ETM_Q1_7500890"/>
      <w:bookmarkEnd w:id="14315"/>
      <w:r>
        <w:rPr>
          <w:rtl/>
        </w:rPr>
        <w:t xml:space="preserve"> בלי עיצום כספי. כמו שאמרתי, השוט</w:t>
      </w:r>
      <w:bookmarkStart w:id="14316" w:name="_ETM_Q1_7503661"/>
      <w:bookmarkStart w:id="14317" w:name="_ETM_Q1_7500661"/>
      <w:bookmarkEnd w:id="14316"/>
      <w:bookmarkEnd w:id="14317"/>
      <w:r>
        <w:rPr>
          <w:rtl/>
        </w:rPr>
        <w:t xml:space="preserve"> הרגולטורי </w:t>
      </w:r>
      <w:bookmarkStart w:id="14318" w:name="_ETM_Q1_7502410"/>
      <w:bookmarkEnd w:id="14318"/>
      <w:r>
        <w:rPr>
          <w:rtl/>
        </w:rPr>
        <w:t xml:space="preserve">הרגיל שקיים עליהם הוא מספיק </w:t>
      </w:r>
      <w:bookmarkStart w:id="14319" w:name="_ETM_Q1_7506226"/>
      <w:bookmarkEnd w:id="14319"/>
      <w:r>
        <w:rPr>
          <w:rtl/>
        </w:rPr>
        <w:t>ורוב הגו</w:t>
      </w:r>
      <w:bookmarkStart w:id="14320" w:name="_ETM_Q1_7504976"/>
      <w:bookmarkEnd w:id="14320"/>
      <w:r>
        <w:rPr>
          <w:rtl/>
        </w:rPr>
        <w:t>פים</w:t>
      </w:r>
      <w:bookmarkStart w:id="14321" w:name="_ETM_Q1_7503048"/>
      <w:bookmarkEnd w:id="14321"/>
      <w:r>
        <w:rPr>
          <w:rtl/>
        </w:rPr>
        <w:t xml:space="preserve"> האלה הם גופים ש</w:t>
      </w:r>
      <w:bookmarkStart w:id="14322" w:name="_ETM_Q1_7504118"/>
      <w:bookmarkEnd w:id="14322"/>
      <w:r>
        <w:rPr>
          <w:rtl/>
        </w:rPr>
        <w:t>מפוקחים בהקשר אחר.</w:t>
      </w:r>
      <w:bookmarkStart w:id="14323" w:name="_ETM_Q1_7508170"/>
      <w:bookmarkEnd w:id="14323"/>
    </w:p>
    <w:p w:rsidR="00A01FB1" w:rsidRDefault="00A01FB1" w:rsidP="00A01FB1">
      <w:pPr>
        <w:rPr>
          <w:rtl/>
        </w:rPr>
      </w:pPr>
      <w:bookmarkStart w:id="14324" w:name="_ETM_Q1_7508823"/>
      <w:bookmarkEnd w:id="14324"/>
    </w:p>
    <w:p w:rsidR="00A01FB1" w:rsidRDefault="00A01FB1" w:rsidP="00A01FB1">
      <w:pPr>
        <w:pStyle w:val="a5"/>
        <w:keepNext/>
        <w:rPr>
          <w:rtl/>
        </w:rPr>
      </w:pPr>
      <w:bookmarkStart w:id="14325" w:name="_ETM_Q1_7507794"/>
      <w:bookmarkStart w:id="14326" w:name="ET_speaker_ענר_רבינוביץ_837"/>
      <w:bookmarkStart w:id="14327" w:name="_ETM_Q1_7506908"/>
      <w:bookmarkEnd w:id="14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4328" w:name="_ETM_Q1_7508866"/>
      <w:bookmarkStart w:id="14329" w:name="_ETM_Q1_7507566"/>
      <w:bookmarkEnd w:id="14326"/>
      <w:bookmarkEnd w:id="14328"/>
      <w:bookmarkEnd w:id="14329"/>
    </w:p>
    <w:bookmarkEnd w:id="14327"/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30" w:name="_ETM_Q1_7511828"/>
      <w:bookmarkStart w:id="14331" w:name="_ETM_Q1_7509036"/>
      <w:bookmarkEnd w:id="14330"/>
      <w:bookmarkEnd w:id="14331"/>
      <w:r>
        <w:rPr>
          <w:rtl/>
        </w:rPr>
        <w:t>זה לא נכון, אדוני</w:t>
      </w:r>
      <w:bookmarkStart w:id="14332" w:name="_ETM_Q1_7506481"/>
      <w:bookmarkEnd w:id="14332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4333" w:name="_ETM_Q1_7512699"/>
      <w:bookmarkStart w:id="14334" w:name="_ETM_Q1_7513323"/>
      <w:bookmarkEnd w:id="14333"/>
      <w:bookmarkEnd w:id="14334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35" w:name="_ETM_Q1_7511603"/>
      <w:bookmarkStart w:id="14336" w:name="_ETM_Q1_7509022"/>
      <w:bookmarkEnd w:id="14335"/>
      <w:bookmarkEnd w:id="14336"/>
      <w:r>
        <w:rPr>
          <w:rtl/>
        </w:rPr>
        <w:t>מה לא נכון?</w:t>
      </w:r>
    </w:p>
    <w:p w:rsidR="00A01FB1" w:rsidRDefault="00A01FB1" w:rsidP="00A01FB1">
      <w:pPr>
        <w:ind w:firstLine="0"/>
        <w:rPr>
          <w:rtl/>
        </w:rPr>
      </w:pPr>
      <w:bookmarkStart w:id="14337" w:name="_ETM_Q1_7483768"/>
      <w:bookmarkStart w:id="14338" w:name="_ETM_Q1_7483977"/>
      <w:bookmarkStart w:id="14339" w:name="_ETM_Q1_7484188"/>
      <w:bookmarkStart w:id="14340" w:name="_ETM_Q1_7485048"/>
      <w:bookmarkEnd w:id="14337"/>
      <w:bookmarkEnd w:id="14338"/>
      <w:bookmarkEnd w:id="14339"/>
      <w:bookmarkEnd w:id="14340"/>
    </w:p>
    <w:p w:rsidR="00A01FB1" w:rsidRDefault="00A01FB1" w:rsidP="00A01FB1">
      <w:pPr>
        <w:pStyle w:val="a5"/>
        <w:keepNext/>
        <w:rPr>
          <w:rtl/>
        </w:rPr>
      </w:pPr>
      <w:bookmarkStart w:id="14341" w:name="ET_speaker_ענר_רבינוביץ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42" w:name="_ETM_Q1_7511848"/>
      <w:bookmarkStart w:id="14343" w:name="_ETM_Q1_7512060"/>
      <w:bookmarkEnd w:id="14342"/>
      <w:bookmarkEnd w:id="14343"/>
      <w:r>
        <w:rPr>
          <w:rtl/>
        </w:rPr>
        <w:t>שרוב הג</w:t>
      </w:r>
      <w:bookmarkStart w:id="14344" w:name="_ETM_Q1_7515036"/>
      <w:bookmarkStart w:id="14345" w:name="_ETM_Q1_7513108"/>
      <w:bookmarkEnd w:id="14344"/>
      <w:bookmarkEnd w:id="14345"/>
      <w:r>
        <w:rPr>
          <w:rtl/>
        </w:rPr>
        <w:t>ופים שנכנסים ב-3 ו-4 הם גופים</w:t>
      </w:r>
      <w:bookmarkStart w:id="14346" w:name="_ETM_Q1_7514182"/>
      <w:bookmarkEnd w:id="14346"/>
      <w:r>
        <w:rPr>
          <w:rtl/>
        </w:rPr>
        <w:t xml:space="preserve"> מפוקחים. </w:t>
      </w:r>
      <w:bookmarkStart w:id="14347" w:name="_ETM_Q1_7513768"/>
      <w:bookmarkEnd w:id="14347"/>
    </w:p>
    <w:p w:rsidR="00A01FB1" w:rsidRDefault="00A01FB1" w:rsidP="00A01FB1">
      <w:pPr>
        <w:rPr>
          <w:rtl/>
        </w:rPr>
      </w:pPr>
      <w:bookmarkStart w:id="14348" w:name="_ETM_Q1_7514186"/>
      <w:bookmarkStart w:id="14349" w:name="_ETM_Q1_7514394"/>
      <w:bookmarkEnd w:id="14348"/>
      <w:bookmarkEnd w:id="14349"/>
    </w:p>
    <w:p w:rsidR="00A01FB1" w:rsidRDefault="00A01FB1" w:rsidP="00A01FB1">
      <w:pPr>
        <w:pStyle w:val="af8"/>
        <w:keepNext/>
        <w:rPr>
          <w:rtl/>
        </w:rPr>
      </w:pPr>
      <w:bookmarkStart w:id="14350" w:name="ET_yor_6157_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51" w:name="_ETM_Q1_7515022"/>
      <w:bookmarkEnd w:id="14351"/>
      <w:r>
        <w:rPr>
          <w:rtl/>
        </w:rPr>
        <w:t>א</w:t>
      </w:r>
      <w:bookmarkStart w:id="14352" w:name="_ETM_Q1_7514582"/>
      <w:bookmarkEnd w:id="14352"/>
      <w:r>
        <w:rPr>
          <w:rtl/>
        </w:rPr>
        <w:t xml:space="preserve">ני אשמח שתביא לי </w:t>
      </w:r>
      <w:bookmarkStart w:id="14353" w:name="_ETM_Q1_7516332"/>
      <w:bookmarkEnd w:id="14353"/>
      <w:r>
        <w:rPr>
          <w:rtl/>
        </w:rPr>
        <w:t xml:space="preserve">דוגמאות. </w:t>
      </w:r>
    </w:p>
    <w:p w:rsidR="00A01FB1" w:rsidRDefault="00A01FB1" w:rsidP="00A01FB1">
      <w:pPr>
        <w:rPr>
          <w:rtl/>
        </w:rPr>
      </w:pPr>
      <w:bookmarkStart w:id="14354" w:name="_ETM_Q1_7515892"/>
      <w:bookmarkStart w:id="14355" w:name="_ETM_Q1_7516990"/>
      <w:bookmarkEnd w:id="14354"/>
      <w:bookmarkEnd w:id="14355"/>
    </w:p>
    <w:p w:rsidR="00A01FB1" w:rsidRDefault="00A01FB1" w:rsidP="00A01FB1">
      <w:pPr>
        <w:pStyle w:val="a5"/>
        <w:keepNext/>
        <w:rPr>
          <w:rtl/>
        </w:rPr>
      </w:pPr>
      <w:bookmarkStart w:id="14356" w:name="ET_speaker_ענר_רבינוביץ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ענר רבינוביץ':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5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57" w:name="_ETM_Q1_7517850"/>
      <w:bookmarkStart w:id="14358" w:name="_ETM_Q1_7518058"/>
      <w:bookmarkEnd w:id="14357"/>
      <w:bookmarkEnd w:id="14358"/>
      <w:r>
        <w:rPr>
          <w:rtl/>
        </w:rPr>
        <w:t>תע</w:t>
      </w:r>
      <w:bookmarkStart w:id="14359" w:name="_ETM_Q1_7517410"/>
      <w:bookmarkEnd w:id="14359"/>
      <w:r>
        <w:rPr>
          <w:rtl/>
        </w:rPr>
        <w:t>שיית ההי</w:t>
      </w:r>
      <w:bookmarkStart w:id="14360" w:name="_ETM_Q1_7516996"/>
      <w:bookmarkEnd w:id="14360"/>
      <w:r>
        <w:rPr>
          <w:rtl/>
        </w:rPr>
        <w:t xml:space="preserve">יטק </w:t>
      </w:r>
      <w:bookmarkStart w:id="14361" w:name="_ETM_Q1_7516138"/>
      <w:bookmarkEnd w:id="14361"/>
      <w:r>
        <w:rPr>
          <w:rtl/>
        </w:rPr>
        <w:t xml:space="preserve">בתחומים שהם לא שירותי </w:t>
      </w:r>
      <w:bookmarkStart w:id="14362" w:name="_ETM_Q1_7521076"/>
      <w:bookmarkEnd w:id="14362"/>
      <w:r>
        <w:rPr>
          <w:rtl/>
        </w:rPr>
        <w:t>תשלום</w:t>
      </w:r>
      <w:bookmarkStart w:id="14363" w:name="_ETM_Q1_7521680"/>
      <w:bookmarkEnd w:id="14363"/>
      <w:r>
        <w:rPr>
          <w:rtl/>
        </w:rPr>
        <w:t>.</w:t>
      </w:r>
      <w:bookmarkStart w:id="14364" w:name="_ETM_Q1_7526178"/>
      <w:bookmarkEnd w:id="14364"/>
    </w:p>
    <w:p w:rsidR="00A01FB1" w:rsidRDefault="00A01FB1" w:rsidP="00A01FB1">
      <w:pPr>
        <w:rPr>
          <w:rtl/>
        </w:rPr>
      </w:pPr>
      <w:bookmarkStart w:id="14365" w:name="_ETM_Q1_7523412"/>
      <w:bookmarkStart w:id="14366" w:name="_ETM_Q1_7523880"/>
      <w:bookmarkStart w:id="14367" w:name="_ETM_Q1_7524089"/>
      <w:bookmarkStart w:id="14368" w:name="_ETM_Q1_7521089"/>
      <w:bookmarkStart w:id="14369" w:name="_ETM_Q1_7518089"/>
      <w:bookmarkEnd w:id="14365"/>
      <w:bookmarkEnd w:id="14366"/>
      <w:bookmarkEnd w:id="14367"/>
      <w:bookmarkEnd w:id="14368"/>
      <w:bookmarkEnd w:id="14369"/>
    </w:p>
    <w:p w:rsidR="00A01FB1" w:rsidRDefault="00A01FB1" w:rsidP="00A01FB1">
      <w:pPr>
        <w:pStyle w:val="af8"/>
        <w:keepNext/>
        <w:rPr>
          <w:rtl/>
        </w:rPr>
      </w:pPr>
      <w:bookmarkStart w:id="14370" w:name="ET_yor_6157_8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371" w:name="_ETM_Q1_7518767"/>
      <w:bookmarkEnd w:id="14371"/>
      <w:r>
        <w:rPr>
          <w:rtl/>
        </w:rPr>
        <w:t>ולא תיירות, ולא הגנת הצרכן ולא ולא - - -</w:t>
      </w:r>
      <w:bookmarkStart w:id="14372" w:name="_ETM_Q1_7539771"/>
      <w:bookmarkEnd w:id="14372"/>
      <w:r>
        <w:rPr>
          <w:rtl/>
        </w:rPr>
        <w:t xml:space="preserve"> </w:t>
      </w:r>
      <w:bookmarkStart w:id="14373" w:name="_ETM_Q1_7534756"/>
      <w:bookmarkStart w:id="14374" w:name="_ETM_Q1_7532199"/>
      <w:bookmarkStart w:id="14375" w:name="_ETM_Q1_7531341"/>
      <w:bookmarkStart w:id="14376" w:name="_ETM_Q1_7532055"/>
      <w:bookmarkStart w:id="14377" w:name="_ETM_Q1_7535314"/>
      <w:bookmarkEnd w:id="14373"/>
      <w:bookmarkEnd w:id="14374"/>
      <w:bookmarkEnd w:id="14375"/>
      <w:bookmarkEnd w:id="14376"/>
      <w:bookmarkEnd w:id="14377"/>
      <w:r>
        <w:rPr>
          <w:rtl/>
        </w:rPr>
        <w:t xml:space="preserve">חלק גדול מהגופים האלה בכל מקרה </w:t>
      </w:r>
      <w:bookmarkStart w:id="14378" w:name="_ETM_Q1_7534559"/>
      <w:bookmarkEnd w:id="14378"/>
      <w:r>
        <w:rPr>
          <w:rtl/>
        </w:rPr>
        <w:t>יה</w:t>
      </w:r>
      <w:bookmarkStart w:id="14379" w:name="_ETM_Q1_7532865"/>
      <w:bookmarkEnd w:id="14379"/>
      <w:r>
        <w:rPr>
          <w:rtl/>
        </w:rPr>
        <w:t>יו חשופים כי ה</w:t>
      </w:r>
      <w:bookmarkStart w:id="14380" w:name="_ETM_Q1_7535451"/>
      <w:bookmarkEnd w:id="14380"/>
      <w:r>
        <w:rPr>
          <w:rtl/>
        </w:rPr>
        <w:t>ם בין לאומיים.</w:t>
      </w:r>
      <w:bookmarkStart w:id="14381" w:name="_ETM_Q1_7538223"/>
      <w:bookmarkEnd w:id="14381"/>
      <w:r>
        <w:rPr>
          <w:rtl/>
        </w:rPr>
        <w:t xml:space="preserve"> יש להם </w:t>
      </w:r>
      <w:bookmarkStart w:id="14382" w:name="_ETM_Q1_7535691"/>
      <w:bookmarkEnd w:id="14382"/>
      <w:r>
        <w:t>DPO</w:t>
      </w:r>
      <w:r>
        <w:rPr>
          <w:rtl/>
        </w:rPr>
        <w:t xml:space="preserve"> כי </w:t>
      </w:r>
      <w:bookmarkStart w:id="14383" w:name="_ETM_Q1_7538929"/>
      <w:bookmarkStart w:id="14384" w:name="_ETM_Q1_7539977"/>
      <w:bookmarkStart w:id="14385" w:name="_ETM_Q1_7537449"/>
      <w:bookmarkEnd w:id="14383"/>
      <w:bookmarkEnd w:id="14384"/>
      <w:bookmarkEnd w:id="14385"/>
      <w:r>
        <w:rPr>
          <w:rtl/>
        </w:rPr>
        <w:t>הם בין לאומיים</w:t>
      </w:r>
      <w:bookmarkStart w:id="14386" w:name="_ETM_Q1_7541111"/>
      <w:bookmarkStart w:id="14387" w:name="_ETM_Q1_7538555"/>
      <w:bookmarkEnd w:id="14386"/>
      <w:bookmarkEnd w:id="14387"/>
      <w:r>
        <w:rPr>
          <w:rtl/>
        </w:rPr>
        <w:t xml:space="preserve"> לכן, עצם חובת מינוי ה-</w:t>
      </w:r>
      <w:r>
        <w:t>DPO</w:t>
      </w:r>
      <w:r>
        <w:rPr>
          <w:rtl/>
        </w:rPr>
        <w:t xml:space="preserve"> לא ב</w:t>
      </w:r>
      <w:bookmarkStart w:id="14388" w:name="_ETM_Q1_7545606"/>
      <w:bookmarkEnd w:id="14388"/>
      <w:r>
        <w:rPr>
          <w:rtl/>
        </w:rPr>
        <w:t>אמת נזקקת</w:t>
      </w:r>
      <w:bookmarkStart w:id="14389" w:name="_ETM_Q1_7548402"/>
      <w:bookmarkEnd w:id="14389"/>
      <w:r>
        <w:rPr>
          <w:rFonts w:hint="cs"/>
        </w:rPr>
        <w:t xml:space="preserve"> </w:t>
      </w:r>
      <w:r>
        <w:rPr>
          <w:rtl/>
        </w:rPr>
        <w:t xml:space="preserve"> ואני חושב שמה שאנחנו</w:t>
      </w:r>
      <w:bookmarkStart w:id="14390" w:name="_ETM_Q1_7547413"/>
      <w:bookmarkStart w:id="14391" w:name="_ETM_Q1_7544676"/>
      <w:bookmarkEnd w:id="14390"/>
      <w:bookmarkEnd w:id="14391"/>
      <w:r>
        <w:rPr>
          <w:rtl/>
        </w:rPr>
        <w:t xml:space="preserve"> יוצרים פה זאת </w:t>
      </w:r>
      <w:bookmarkStart w:id="14392" w:name="_ETM_Q1_7546870"/>
      <w:bookmarkEnd w:id="14392"/>
      <w:r>
        <w:rPr>
          <w:rtl/>
        </w:rPr>
        <w:t>חובה חקוקה</w:t>
      </w:r>
      <w:bookmarkStart w:id="14393" w:name="_ETM_Q1_7551942"/>
      <w:bookmarkEnd w:id="14393"/>
      <w:r>
        <w:rPr>
          <w:rtl/>
        </w:rPr>
        <w:t xml:space="preserve">. </w:t>
      </w:r>
      <w:bookmarkStart w:id="14394" w:name="_ETM_Q1_7550585"/>
      <w:bookmarkEnd w:id="14394"/>
      <w:r>
        <w:rPr>
          <w:rtl/>
        </w:rPr>
        <w:t>החשיפה שלהם במקרה ש</w:t>
      </w:r>
      <w:bookmarkStart w:id="14395" w:name="_ETM_Q1_7553252"/>
      <w:bookmarkStart w:id="14396" w:name="_ETM_Q1_7557088"/>
      <w:bookmarkEnd w:id="14395"/>
      <w:bookmarkEnd w:id="14396"/>
      <w:r>
        <w:rPr>
          <w:rtl/>
        </w:rPr>
        <w:t>ל זליגת מידע כלשהי</w:t>
      </w:r>
      <w:bookmarkStart w:id="14397" w:name="_ETM_Q1_7562233"/>
      <w:bookmarkEnd w:id="14397"/>
      <w:r>
        <w:rPr>
          <w:rtl/>
        </w:rPr>
        <w:t xml:space="preserve">, </w:t>
      </w:r>
      <w:bookmarkStart w:id="14398" w:name="_ETM_Q1_7561923"/>
      <w:bookmarkStart w:id="14399" w:name="_ETM_Q1_7559211"/>
      <w:bookmarkStart w:id="14400" w:name="_ETM_Q1_7556211"/>
      <w:bookmarkEnd w:id="14398"/>
      <w:bookmarkEnd w:id="14399"/>
      <w:bookmarkEnd w:id="14400"/>
      <w:r>
        <w:rPr>
          <w:rtl/>
        </w:rPr>
        <w:t>תה</w:t>
      </w:r>
      <w:bookmarkStart w:id="14401" w:name="_ETM_Q1_7554310"/>
      <w:bookmarkStart w:id="14402" w:name="_ETM_Q1_7551860"/>
      <w:bookmarkEnd w:id="14401"/>
      <w:bookmarkEnd w:id="14402"/>
      <w:r>
        <w:rPr>
          <w:rtl/>
        </w:rPr>
        <w:t>יה הפרת חובה חקוקה קלאסי</w:t>
      </w:r>
      <w:bookmarkStart w:id="14403" w:name="_ETM_Q1_7557791"/>
      <w:bookmarkEnd w:id="14403"/>
      <w:r>
        <w:rPr>
          <w:rtl/>
        </w:rPr>
        <w:t xml:space="preserve">ת כי הם לא מינו </w:t>
      </w:r>
      <w:bookmarkStart w:id="14404" w:name="_ETM_Q1_7560245"/>
      <w:bookmarkEnd w:id="14404"/>
      <w:r>
        <w:t>DPO</w:t>
      </w:r>
      <w:r>
        <w:rPr>
          <w:rtl/>
        </w:rPr>
        <w:t xml:space="preserve"> וה-</w:t>
      </w:r>
      <w:r>
        <w:t>DPO</w:t>
      </w:r>
      <w:bookmarkStart w:id="14405" w:name="_ETM_Q1_7561817"/>
      <w:bookmarkStart w:id="14406" w:name="_ETM_Q1_7562603"/>
      <w:bookmarkStart w:id="14407" w:name="_ETM_Q1_7561249"/>
      <w:bookmarkStart w:id="14408" w:name="_ETM_Q1_7558535"/>
      <w:bookmarkEnd w:id="14405"/>
      <w:bookmarkEnd w:id="14406"/>
      <w:bookmarkEnd w:id="14407"/>
      <w:bookmarkEnd w:id="14408"/>
      <w:r>
        <w:rPr>
          <w:rtl/>
        </w:rPr>
        <w:t xml:space="preserve"> נועד לשפר את </w:t>
      </w:r>
      <w:bookmarkStart w:id="14409" w:name="_ETM_Q1_7563392"/>
      <w:bookmarkEnd w:id="14409"/>
      <w:r>
        <w:rPr>
          <w:rtl/>
        </w:rPr>
        <w:t>ההגנה על המידע, זאת המטרה</w:t>
      </w:r>
      <w:bookmarkStart w:id="14410" w:name="_ETM_Q1_7564442"/>
      <w:bookmarkStart w:id="14411" w:name="_ETM_Q1_7561730"/>
      <w:bookmarkEnd w:id="14410"/>
      <w:bookmarkEnd w:id="14411"/>
      <w:r>
        <w:rPr>
          <w:rtl/>
        </w:rPr>
        <w:t xml:space="preserve"> שלמה נחקק ה-</w:t>
      </w:r>
      <w:r>
        <w:t>DPO</w:t>
      </w:r>
      <w:r>
        <w:rPr>
          <w:rtl/>
        </w:rPr>
        <w:t xml:space="preserve">. </w:t>
      </w:r>
      <w:bookmarkStart w:id="14412" w:name="_ETM_Q1_7569280"/>
      <w:bookmarkEnd w:id="14412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4413" w:name="_ETM_Q1_7561280"/>
      <w:bookmarkEnd w:id="14413"/>
      <w:r>
        <w:rPr>
          <w:rtl/>
        </w:rPr>
        <w:t>לכן</w:t>
      </w:r>
      <w:bookmarkStart w:id="14414" w:name="_ETM_Q1_7575825"/>
      <w:bookmarkEnd w:id="14414"/>
      <w:r>
        <w:rPr>
          <w:rtl/>
        </w:rPr>
        <w:t xml:space="preserve"> </w:t>
      </w:r>
      <w:bookmarkStart w:id="14415" w:name="_ETM_Q1_7562354"/>
      <w:bookmarkEnd w:id="14415"/>
      <w:r>
        <w:rPr>
          <w:rtl/>
        </w:rPr>
        <w:t>מעצם קביעת החובה הזאת</w:t>
      </w:r>
      <w:bookmarkStart w:id="14416" w:name="_ETM_Q1_7570871"/>
      <w:bookmarkEnd w:id="14416"/>
      <w:r>
        <w:rPr>
          <w:rtl/>
        </w:rPr>
        <w:t xml:space="preserve">, </w:t>
      </w:r>
      <w:bookmarkStart w:id="14417" w:name="_ETM_Q1_7574664"/>
      <w:bookmarkEnd w:id="14417"/>
      <w:r>
        <w:rPr>
          <w:rtl/>
        </w:rPr>
        <w:t>בנוס</w:t>
      </w:r>
      <w:bookmarkStart w:id="14418" w:name="_ETM_Q1_7571526"/>
      <w:bookmarkEnd w:id="14418"/>
      <w:r>
        <w:rPr>
          <w:rtl/>
        </w:rPr>
        <w:t xml:space="preserve">ף למקרים של תביעות </w:t>
      </w:r>
      <w:bookmarkStart w:id="14419" w:name="_ETM_Q1_7575652"/>
      <w:bookmarkStart w:id="14420" w:name="_ETM_Q1_7572652"/>
      <w:bookmarkEnd w:id="14419"/>
      <w:bookmarkEnd w:id="14420"/>
      <w:r>
        <w:rPr>
          <w:rtl/>
        </w:rPr>
        <w:t xml:space="preserve">ייצוגיות שיכולות </w:t>
      </w:r>
      <w:bookmarkStart w:id="14421" w:name="_ETM_Q1_7573518"/>
      <w:bookmarkStart w:id="14422" w:name="_ETM_Q1_7570751"/>
      <w:bookmarkEnd w:id="14421"/>
      <w:bookmarkEnd w:id="14422"/>
      <w:r>
        <w:rPr>
          <w:rtl/>
        </w:rPr>
        <w:t xml:space="preserve">להיות אחר כך של הפרת חובה חקוקה </w:t>
      </w:r>
      <w:bookmarkStart w:id="14423" w:name="_ETM_Q1_7576005"/>
      <w:bookmarkStart w:id="14424" w:name="_ETM_Q1_7573293"/>
      <w:bookmarkEnd w:id="14423"/>
      <w:bookmarkEnd w:id="14424"/>
      <w:r>
        <w:rPr>
          <w:rtl/>
        </w:rPr>
        <w:t xml:space="preserve">שנועדה להגן </w:t>
      </w:r>
      <w:bookmarkStart w:id="14425" w:name="_ETM_Q1_7574808"/>
      <w:bookmarkEnd w:id="14425"/>
      <w:r>
        <w:rPr>
          <w:rtl/>
        </w:rPr>
        <w:t xml:space="preserve">על אנשים והפרת </w:t>
      </w:r>
      <w:bookmarkStart w:id="14426" w:name="_ETM_Q1_7576849"/>
      <w:bookmarkEnd w:id="14426"/>
      <w:r>
        <w:rPr>
          <w:rtl/>
        </w:rPr>
        <w:t>סטנדרט הרשלנות</w:t>
      </w:r>
      <w:bookmarkStart w:id="14427" w:name="_ETM_Q1_7580439"/>
      <w:bookmarkStart w:id="14428" w:name="_ETM_Q1_7577725"/>
      <w:bookmarkStart w:id="14429" w:name="_ETM_Q1_7575011"/>
      <w:bookmarkStart w:id="14430" w:name="_ETM_Q1_7578757"/>
      <w:bookmarkStart w:id="14431" w:name="_ETM_Q1_7576983"/>
      <w:bookmarkStart w:id="14432" w:name="_ETM_Q1_7574950"/>
      <w:bookmarkStart w:id="14433" w:name="_ETM_Q1_7580531"/>
      <w:bookmarkStart w:id="14434" w:name="_ETM_Q1_7581320"/>
      <w:bookmarkStart w:id="14435" w:name="_ETM_Q1_7582051"/>
      <w:bookmarkEnd w:id="14427"/>
      <w:bookmarkEnd w:id="14428"/>
      <w:bookmarkEnd w:id="14429"/>
      <w:bookmarkEnd w:id="14430"/>
      <w:bookmarkEnd w:id="14431"/>
      <w:bookmarkEnd w:id="14432"/>
      <w:bookmarkEnd w:id="14433"/>
      <w:bookmarkEnd w:id="14434"/>
      <w:bookmarkEnd w:id="14435"/>
      <w:r>
        <w:rPr>
          <w:rtl/>
        </w:rPr>
        <w:t>, החשיפה ה</w:t>
      </w:r>
      <w:bookmarkStart w:id="14436" w:name="_ETM_Q1_7579212"/>
      <w:bookmarkStart w:id="14437" w:name="_ETM_Q1_7578957"/>
      <w:bookmarkEnd w:id="14436"/>
      <w:bookmarkEnd w:id="14437"/>
      <w:r>
        <w:rPr>
          <w:rtl/>
        </w:rPr>
        <w:t xml:space="preserve">אזרחית במקרה הזה היא מספיק גדולה. בשלב </w:t>
      </w:r>
      <w:bookmarkStart w:id="14438" w:name="_ETM_Q1_7585774"/>
      <w:bookmarkEnd w:id="14438"/>
      <w:r>
        <w:rPr>
          <w:rtl/>
        </w:rPr>
        <w:t xml:space="preserve">הזה, אני לא מת על </w:t>
      </w:r>
      <w:bookmarkStart w:id="14439" w:name="_ETM_Q1_7585597"/>
      <w:bookmarkEnd w:id="14439"/>
      <w:r>
        <w:rPr>
          <w:rtl/>
        </w:rPr>
        <w:t>הרעיון לייצר חובה רגו</w:t>
      </w:r>
      <w:bookmarkStart w:id="14440" w:name="_ETM_Q1_7587245"/>
      <w:bookmarkEnd w:id="14440"/>
      <w:r>
        <w:rPr>
          <w:rtl/>
        </w:rPr>
        <w:t xml:space="preserve">לטורית חדשה </w:t>
      </w:r>
      <w:bookmarkStart w:id="14441" w:name="_ETM_Q1_7589285"/>
      <w:bookmarkEnd w:id="14441"/>
      <w:r>
        <w:rPr>
          <w:rtl/>
        </w:rPr>
        <w:t>עם סנקציות</w:t>
      </w:r>
      <w:bookmarkStart w:id="14442" w:name="_ETM_Q1_7589127"/>
      <w:bookmarkEnd w:id="14442"/>
      <w:r>
        <w:rPr>
          <w:rtl/>
        </w:rPr>
        <w:t xml:space="preserve"> בצידה בעת ובעונה </w:t>
      </w:r>
      <w:bookmarkStart w:id="14443" w:name="_ETM_Q1_7590226"/>
      <w:bookmarkStart w:id="14444" w:name="_ETM_Q1_7587486"/>
      <w:bookmarkEnd w:id="14443"/>
      <w:bookmarkEnd w:id="14444"/>
      <w:r>
        <w:rPr>
          <w:rtl/>
        </w:rPr>
        <w:t xml:space="preserve">אחת עם תיקון חוק. </w:t>
      </w:r>
      <w:bookmarkStart w:id="14445" w:name="_ETM_Q1_7591483"/>
      <w:bookmarkEnd w:id="14445"/>
    </w:p>
    <w:p w:rsidR="00A01FB1" w:rsidRDefault="00A01FB1" w:rsidP="00A01FB1">
      <w:pPr>
        <w:rPr>
          <w:rtl/>
        </w:rPr>
      </w:pPr>
      <w:bookmarkStart w:id="14446" w:name="_ETM_Q1_7595619"/>
      <w:bookmarkStart w:id="14447" w:name="_ETM_Q1_7597108"/>
      <w:bookmarkEnd w:id="14446"/>
      <w:bookmarkEnd w:id="14447"/>
    </w:p>
    <w:p w:rsidR="00A01FB1" w:rsidRDefault="00A01FB1" w:rsidP="00A01FB1">
      <w:pPr>
        <w:pStyle w:val="a5"/>
        <w:keepNext/>
        <w:rPr>
          <w:rtl/>
        </w:rPr>
      </w:pPr>
      <w:bookmarkStart w:id="14448" w:name="ET_speaker_גלעד_סממה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4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449" w:name="_ETM_Q1_7597630"/>
      <w:bookmarkStart w:id="14450" w:name="_ETM_Q1_7594865"/>
      <w:bookmarkStart w:id="14451" w:name="_ETM_Q1_7592152"/>
      <w:bookmarkEnd w:id="14449"/>
      <w:bookmarkEnd w:id="14450"/>
      <w:bookmarkEnd w:id="14451"/>
      <w:r>
        <w:rPr>
          <w:rtl/>
        </w:rPr>
        <w:t>בסדר. הייתה תחוש</w:t>
      </w:r>
      <w:bookmarkStart w:id="14452" w:name="_ETM_Q1_7595552"/>
      <w:bookmarkEnd w:id="14452"/>
      <w:r>
        <w:rPr>
          <w:rtl/>
        </w:rPr>
        <w:t xml:space="preserve">ה שכבר התקדמנו </w:t>
      </w:r>
      <w:bookmarkStart w:id="14453" w:name="_ETM_Q1_7596079"/>
      <w:bookmarkStart w:id="14454" w:name="_ETM_Q1_7595560"/>
      <w:bookmarkEnd w:id="14453"/>
      <w:bookmarkEnd w:id="14454"/>
      <w:r>
        <w:rPr>
          <w:rtl/>
        </w:rPr>
        <w:t xml:space="preserve">לדברים </w:t>
      </w:r>
      <w:bookmarkStart w:id="14455" w:name="_ETM_Q1_7597074"/>
      <w:bookmarkEnd w:id="14455"/>
      <w:r>
        <w:rPr>
          <w:rtl/>
        </w:rPr>
        <w:t>אחרים.</w:t>
      </w:r>
    </w:p>
    <w:p w:rsidR="00A01FB1" w:rsidRDefault="00A01FB1" w:rsidP="00A01FB1">
      <w:pPr>
        <w:rPr>
          <w:rtl/>
        </w:rPr>
      </w:pPr>
      <w:bookmarkStart w:id="14456" w:name="_ETM_Q1_7598277"/>
      <w:bookmarkStart w:id="14457" w:name="_ETM_Q1_7598512"/>
      <w:bookmarkEnd w:id="14456"/>
      <w:bookmarkEnd w:id="14457"/>
    </w:p>
    <w:p w:rsidR="00A01FB1" w:rsidRDefault="00A01FB1" w:rsidP="00A01FB1">
      <w:pPr>
        <w:pStyle w:val="af8"/>
        <w:keepNext/>
        <w:rPr>
          <w:rtl/>
        </w:rPr>
      </w:pPr>
      <w:bookmarkStart w:id="14458" w:name="ET_yor_6157_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45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459" w:name="_ETM_Q1_7599035"/>
      <w:bookmarkEnd w:id="14459"/>
      <w:r>
        <w:rPr>
          <w:rtl/>
        </w:rPr>
        <w:t>א</w:t>
      </w:r>
      <w:bookmarkStart w:id="14460" w:name="_ETM_Q1_7596843"/>
      <w:bookmarkStart w:id="14461" w:name="_ETM_Q1_7594364"/>
      <w:bookmarkEnd w:id="14460"/>
      <w:bookmarkEnd w:id="14461"/>
      <w:r>
        <w:rPr>
          <w:rtl/>
        </w:rPr>
        <w:t>ני יודע, פתחנו כאן כבר כמה דברים של סופיות דיון</w:t>
      </w:r>
      <w:bookmarkStart w:id="14462" w:name="_ETM_Q1_7599957"/>
      <w:bookmarkStart w:id="14463" w:name="_ETM_Q1_7601110"/>
      <w:bookmarkStart w:id="14464" w:name="_ETM_Q1_7598631"/>
      <w:bookmarkEnd w:id="14462"/>
      <w:bookmarkEnd w:id="14463"/>
      <w:bookmarkEnd w:id="14464"/>
      <w:r>
        <w:rPr>
          <w:rtl/>
        </w:rPr>
        <w:t xml:space="preserve"> </w:t>
      </w:r>
      <w:bookmarkStart w:id="14465" w:name="_ETM_Q1_7599129"/>
      <w:bookmarkEnd w:id="14465"/>
      <w:r>
        <w:rPr>
          <w:rtl/>
        </w:rPr>
        <w:t xml:space="preserve">ופה סופיות הדיון הייתה לפני כמה דקות </w:t>
      </w:r>
      <w:bookmarkStart w:id="14466" w:name="_ETM_Q1_7602996"/>
      <w:bookmarkStart w:id="14467" w:name="_ETM_Q1_7600284"/>
      <w:bookmarkEnd w:id="14466"/>
      <w:bookmarkEnd w:id="14467"/>
      <w:r>
        <w:rPr>
          <w:rtl/>
        </w:rPr>
        <w:t xml:space="preserve">ולא שלושה דיונים </w:t>
      </w:r>
      <w:bookmarkStart w:id="14468" w:name="_ETM_Q1_7603601"/>
      <w:bookmarkEnd w:id="14468"/>
      <w:r>
        <w:rPr>
          <w:rtl/>
        </w:rPr>
        <w:t xml:space="preserve">אחורה. </w:t>
      </w:r>
      <w:bookmarkStart w:id="14469" w:name="_ETM_Q1_7605724"/>
      <w:bookmarkStart w:id="14470" w:name="_ETM_Q1_7603535"/>
      <w:bookmarkStart w:id="14471" w:name="_ETM_Q1_7606593"/>
      <w:bookmarkEnd w:id="14469"/>
      <w:bookmarkEnd w:id="14470"/>
      <w:bookmarkEnd w:id="14471"/>
    </w:p>
    <w:p w:rsidR="00A01FB1" w:rsidRDefault="00A01FB1" w:rsidP="00A01FB1">
      <w:pPr>
        <w:rPr>
          <w:rtl/>
        </w:rPr>
      </w:pPr>
      <w:bookmarkStart w:id="14472" w:name="_ETM_Q1_7606854"/>
      <w:bookmarkStart w:id="14473" w:name="_ETM_Q1_7607091"/>
      <w:bookmarkStart w:id="14474" w:name="_ETM_Q1_7610121"/>
      <w:bookmarkEnd w:id="14472"/>
      <w:bookmarkEnd w:id="14473"/>
      <w:bookmarkEnd w:id="14474"/>
    </w:p>
    <w:p w:rsidR="00A01FB1" w:rsidRDefault="00A01FB1" w:rsidP="00A01FB1">
      <w:pPr>
        <w:pStyle w:val="a5"/>
        <w:keepNext/>
        <w:rPr>
          <w:rtl/>
        </w:rPr>
      </w:pPr>
      <w:bookmarkStart w:id="14475" w:name="ET_speaker_דלית_בן_ישראל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476" w:name="_ETM_Q1_7610640"/>
      <w:bookmarkStart w:id="14477" w:name="_ETM_Q1_7610905"/>
      <w:bookmarkStart w:id="14478" w:name="_ETM_Q1_7607905"/>
      <w:bookmarkStart w:id="14479" w:name="_ETM_Q1_7604905"/>
      <w:bookmarkEnd w:id="14476"/>
      <w:bookmarkEnd w:id="14477"/>
      <w:bookmarkEnd w:id="14478"/>
      <w:bookmarkEnd w:id="14479"/>
      <w:r>
        <w:rPr>
          <w:rtl/>
        </w:rPr>
        <w:t>אפשר לתת את הזוויות של איך אני חושבת ש</w:t>
      </w:r>
      <w:bookmarkStart w:id="14480" w:name="_ETM_Q1_7609531"/>
      <w:bookmarkStart w:id="14481" w:name="_ETM_Q1_7606793"/>
      <w:bookmarkEnd w:id="14480"/>
      <w:bookmarkEnd w:id="14481"/>
      <w:r>
        <w:rPr>
          <w:rtl/>
        </w:rPr>
        <w:t>השו</w:t>
      </w:r>
      <w:bookmarkStart w:id="14482" w:name="_ETM_Q1_7607550"/>
      <w:bookmarkStart w:id="14483" w:name="_ETM_Q1_7605334"/>
      <w:bookmarkEnd w:id="14482"/>
      <w:bookmarkEnd w:id="14483"/>
      <w:r>
        <w:rPr>
          <w:rtl/>
        </w:rPr>
        <w:t xml:space="preserve">ק יתייחס לזה. </w:t>
      </w:r>
      <w:bookmarkStart w:id="14484" w:name="_ETM_Q1_7613773"/>
      <w:bookmarkEnd w:id="14484"/>
      <w:r>
        <w:rPr>
          <w:rtl/>
        </w:rPr>
        <w:t xml:space="preserve">כשיראו שיש עיצום לגבי </w:t>
      </w:r>
      <w:bookmarkStart w:id="14485" w:name="_ETM_Q1_7605773"/>
      <w:bookmarkEnd w:id="14485"/>
      <w:r>
        <w:rPr>
          <w:rtl/>
        </w:rPr>
        <w:t>גופים מסוימ</w:t>
      </w:r>
      <w:bookmarkStart w:id="14486" w:name="_ETM_Q1_7613851"/>
      <w:bookmarkEnd w:id="14486"/>
      <w:r>
        <w:rPr>
          <w:rtl/>
        </w:rPr>
        <w:t xml:space="preserve">ים ואין </w:t>
      </w:r>
      <w:bookmarkStart w:id="14487" w:name="_ETM_Q1_7615365"/>
      <w:bookmarkEnd w:id="14487"/>
      <w:r>
        <w:rPr>
          <w:rtl/>
        </w:rPr>
        <w:t xml:space="preserve">עיצום לגבי אחרים, ההתייחסות והציות </w:t>
      </w:r>
      <w:bookmarkStart w:id="14488" w:name="_ETM_Q1_7617670"/>
      <w:bookmarkStart w:id="14489" w:name="_ETM_Q1_7614958"/>
      <w:bookmarkEnd w:id="14488"/>
      <w:bookmarkEnd w:id="14489"/>
      <w:r>
        <w:rPr>
          <w:rtl/>
        </w:rPr>
        <w:t xml:space="preserve">יהיו בהתאם. אנחנו </w:t>
      </w:r>
      <w:bookmarkStart w:id="14490" w:name="_ETM_Q1_7619267"/>
      <w:bookmarkEnd w:id="14490"/>
      <w:r>
        <w:rPr>
          <w:rtl/>
        </w:rPr>
        <w:t>רואים את זה גם היום כשפונים אלינו</w:t>
      </w:r>
      <w:bookmarkStart w:id="14491" w:name="_ETM_Q1_7621883"/>
      <w:bookmarkStart w:id="14492" w:name="_ETM_Q1_7619120"/>
      <w:bookmarkEnd w:id="14491"/>
      <w:bookmarkEnd w:id="14492"/>
      <w:r>
        <w:rPr>
          <w:rtl/>
        </w:rPr>
        <w:t xml:space="preserve"> גם גופים מחו</w:t>
      </w:r>
      <w:bookmarkStart w:id="14493" w:name="_ETM_Q1_7623641"/>
      <w:bookmarkStart w:id="14494" w:name="_ETM_Q1_7623898"/>
      <w:bookmarkStart w:id="14495" w:name="_ETM_Q1_7620898"/>
      <w:bookmarkStart w:id="14496" w:name="_ETM_Q1_7618653"/>
      <w:bookmarkEnd w:id="14493"/>
      <w:bookmarkEnd w:id="14494"/>
      <w:bookmarkEnd w:id="14495"/>
      <w:bookmarkEnd w:id="14496"/>
      <w:r>
        <w:rPr>
          <w:rtl/>
        </w:rPr>
        <w:t xml:space="preserve">"ל </w:t>
      </w:r>
      <w:bookmarkStart w:id="14497" w:name="_ETM_Q1_7619621"/>
      <w:bookmarkEnd w:id="14497"/>
      <w:r>
        <w:rPr>
          <w:rtl/>
        </w:rPr>
        <w:t>ושואלים "מה קורה</w:t>
      </w:r>
      <w:bookmarkStart w:id="14498" w:name="_ETM_Q1_7624768"/>
      <w:bookmarkEnd w:id="14498"/>
      <w:r>
        <w:rPr>
          <w:rtl/>
        </w:rPr>
        <w:t xml:space="preserve"> אם אני לא עומד"</w:t>
      </w:r>
      <w:bookmarkStart w:id="14499" w:name="_ETM_Q1_7626129"/>
      <w:bookmarkStart w:id="14500" w:name="_ETM_Q1_7623414"/>
      <w:bookmarkEnd w:id="14499"/>
      <w:bookmarkEnd w:id="1450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4501" w:name="_ETM_Q1_7624173"/>
      <w:bookmarkEnd w:id="14501"/>
    </w:p>
    <w:p w:rsidR="00A01FB1" w:rsidRDefault="00A01FB1" w:rsidP="00A01FB1">
      <w:pPr>
        <w:pStyle w:val="af8"/>
        <w:keepNext/>
        <w:rPr>
          <w:rtl/>
        </w:rPr>
      </w:pPr>
      <w:bookmarkStart w:id="14502" w:name="ET_yor_6157_8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bookmarkStart w:id="14503" w:name="_ETM_Q1_7678319"/>
      <w:r>
        <w:rPr>
          <w:rFonts w:hint="cs"/>
          <w:rtl/>
        </w:rPr>
        <w:t>רוטמן</w:t>
      </w:r>
      <w:bookmarkEnd w:id="14503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0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04" w:name="_ETM_Q1_7624930"/>
      <w:bookmarkEnd w:id="14504"/>
      <w:r>
        <w:rPr>
          <w:rtl/>
        </w:rPr>
        <w:t>תקשיבו</w:t>
      </w:r>
      <w:bookmarkStart w:id="14505" w:name="_ETM_Q1_7623733"/>
      <w:bookmarkEnd w:id="14505"/>
      <w:r>
        <w:rPr>
          <w:rtl/>
        </w:rPr>
        <w:t>,</w:t>
      </w:r>
      <w:bookmarkStart w:id="14506" w:name="_ETM_Q1_7621019"/>
      <w:bookmarkEnd w:id="14506"/>
      <w:r>
        <w:rPr>
          <w:rtl/>
        </w:rPr>
        <w:t xml:space="preserve"> אתם דוחפים אותי </w:t>
      </w:r>
      <w:bookmarkStart w:id="14507" w:name="_ETM_Q1_7624887"/>
      <w:bookmarkEnd w:id="14507"/>
      <w:r>
        <w:rPr>
          <w:rtl/>
        </w:rPr>
        <w:t>לכיוון של להוריד את ה-</w:t>
      </w:r>
      <w:r>
        <w:t>DPO</w:t>
      </w:r>
      <w:bookmarkStart w:id="14508" w:name="_ETM_Q1_7627004"/>
      <w:bookmarkEnd w:id="14508"/>
      <w:r>
        <w:rPr>
          <w:rtl/>
        </w:rPr>
        <w:t xml:space="preserve"> לג</w:t>
      </w:r>
      <w:bookmarkStart w:id="14509" w:name="_ETM_Q1_7626668"/>
      <w:bookmarkStart w:id="14510" w:name="_ETM_Q1_7623929"/>
      <w:bookmarkEnd w:id="14509"/>
      <w:bookmarkEnd w:id="14510"/>
      <w:r>
        <w:rPr>
          <w:rtl/>
        </w:rPr>
        <w:t xml:space="preserve">מרי, שיהיה ברור. </w:t>
      </w:r>
    </w:p>
    <w:p w:rsidR="00A01FB1" w:rsidRDefault="00A01FB1" w:rsidP="00A01FB1">
      <w:pPr>
        <w:rPr>
          <w:rtl/>
        </w:rPr>
      </w:pPr>
      <w:bookmarkStart w:id="14511" w:name="_ETM_Q1_7628266"/>
      <w:bookmarkStart w:id="14512" w:name="_ETM_Q1_7629440"/>
      <w:bookmarkEnd w:id="14511"/>
      <w:bookmarkEnd w:id="14512"/>
    </w:p>
    <w:p w:rsidR="00A01FB1" w:rsidRDefault="00A01FB1" w:rsidP="00A01FB1">
      <w:pPr>
        <w:pStyle w:val="a5"/>
        <w:keepNext/>
        <w:rPr>
          <w:rtl/>
        </w:rPr>
      </w:pPr>
      <w:bookmarkStart w:id="14513" w:name="ET_speaker_דלית_בן_ישראל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14" w:name="_ETM_Q1_7631242"/>
      <w:bookmarkStart w:id="14515" w:name="_ETM_Q1_7628506"/>
      <w:bookmarkEnd w:id="14514"/>
      <w:bookmarkEnd w:id="14515"/>
      <w:r>
        <w:rPr>
          <w:rtl/>
        </w:rPr>
        <w:t xml:space="preserve">אני </w:t>
      </w:r>
      <w:bookmarkStart w:id="14516" w:name="_ETM_Q1_7629027"/>
      <w:bookmarkEnd w:id="14516"/>
      <w:r>
        <w:rPr>
          <w:rtl/>
        </w:rPr>
        <w:t>רק אומרת שהפוקוס יהיה על דברים</w:t>
      </w:r>
      <w:bookmarkStart w:id="14517" w:name="_ETM_Q1_7630000"/>
      <w:bookmarkEnd w:id="14517"/>
      <w:r>
        <w:rPr>
          <w:rtl/>
        </w:rPr>
        <w:t xml:space="preserve"> אחרים שעלים יש עיצום</w:t>
      </w:r>
      <w:bookmarkStart w:id="14518" w:name="_ETM_Q1_7633840"/>
      <w:bookmarkEnd w:id="14518"/>
      <w:r>
        <w:rPr>
          <w:rtl/>
        </w:rPr>
        <w:t>. בת</w:t>
      </w:r>
      <w:bookmarkStart w:id="14519" w:name="_ETM_Q1_7632927"/>
      <w:bookmarkStart w:id="14520" w:name="_ETM_Q1_7631730"/>
      <w:bookmarkEnd w:id="14519"/>
      <w:bookmarkEnd w:id="14520"/>
      <w:r>
        <w:rPr>
          <w:rtl/>
        </w:rPr>
        <w:t>יעדוף של ארגון זה יהיה בסוף.</w:t>
      </w:r>
      <w:bookmarkStart w:id="14521" w:name="_ETM_Q1_7636382"/>
      <w:bookmarkEnd w:id="14521"/>
    </w:p>
    <w:p w:rsidR="00A01FB1" w:rsidRDefault="00A01FB1" w:rsidP="00A01FB1">
      <w:pPr>
        <w:rPr>
          <w:rtl/>
        </w:rPr>
      </w:pPr>
      <w:bookmarkStart w:id="14522" w:name="_ETM_Q1_7637374"/>
      <w:bookmarkStart w:id="14523" w:name="_ETM_Q1_7638106"/>
      <w:bookmarkEnd w:id="14522"/>
      <w:bookmarkEnd w:id="14523"/>
    </w:p>
    <w:p w:rsidR="00A01FB1" w:rsidRDefault="00A01FB1" w:rsidP="00A01FB1">
      <w:pPr>
        <w:pStyle w:val="af8"/>
        <w:keepNext/>
        <w:rPr>
          <w:rtl/>
        </w:rPr>
      </w:pPr>
      <w:bookmarkStart w:id="14524" w:name="ET_yor_6157_8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25" w:name="_ETM_Q1_7638889"/>
      <w:bookmarkEnd w:id="14525"/>
      <w:r>
        <w:rPr>
          <w:rtl/>
        </w:rPr>
        <w:t xml:space="preserve">אני חולק </w:t>
      </w:r>
      <w:bookmarkStart w:id="14526" w:name="_ETM_Q1_7638604"/>
      <w:bookmarkEnd w:id="14526"/>
      <w:r>
        <w:rPr>
          <w:rtl/>
        </w:rPr>
        <w:t xml:space="preserve">עלייך </w:t>
      </w:r>
      <w:bookmarkStart w:id="14527" w:name="_ETM_Q1_7639363"/>
      <w:bookmarkEnd w:id="14527"/>
      <w:r>
        <w:rPr>
          <w:rtl/>
        </w:rPr>
        <w:t>כי הגופים האלה מנהלים סיכונים</w:t>
      </w:r>
      <w:bookmarkStart w:id="14528" w:name="_ETM_Q1_7640620"/>
      <w:bookmarkEnd w:id="14528"/>
      <w:r>
        <w:rPr>
          <w:rtl/>
        </w:rPr>
        <w:t xml:space="preserve"> והם ידעו שבשנייה שהם</w:t>
      </w:r>
      <w:bookmarkStart w:id="14529" w:name="_ETM_Q1_7641329"/>
      <w:bookmarkEnd w:id="14529"/>
      <w:r>
        <w:rPr>
          <w:rtl/>
        </w:rPr>
        <w:t xml:space="preserve"> ה</w:t>
      </w:r>
      <w:bookmarkStart w:id="14530" w:name="_ETM_Q1_7641590"/>
      <w:bookmarkEnd w:id="14530"/>
      <w:r>
        <w:rPr>
          <w:rtl/>
        </w:rPr>
        <w:t xml:space="preserve">פרו </w:t>
      </w:r>
      <w:bookmarkStart w:id="14531" w:name="_ETM_Q1_7640234"/>
      <w:bookmarkEnd w:id="14531"/>
      <w:r>
        <w:rPr>
          <w:rtl/>
        </w:rPr>
        <w:t xml:space="preserve">הוראת חוק, הם אוטומטית </w:t>
      </w:r>
      <w:bookmarkStart w:id="14532" w:name="_ETM_Q1_7643451"/>
      <w:bookmarkStart w:id="14533" w:name="_ETM_Q1_7641929"/>
      <w:bookmarkEnd w:id="14532"/>
      <w:r>
        <w:rPr>
          <w:rtl/>
        </w:rPr>
        <w:t>פתחו</w:t>
      </w:r>
      <w:bookmarkStart w:id="14534" w:name="_ETM_Q1_7641957"/>
      <w:bookmarkEnd w:id="14534"/>
      <w:r>
        <w:rPr>
          <w:rtl/>
        </w:rPr>
        <w:t xml:space="preserve"> </w:t>
      </w:r>
      <w:bookmarkEnd w:id="14533"/>
      <w:r>
        <w:rPr>
          <w:rtl/>
        </w:rPr>
        <w:t xml:space="preserve">את עצמם להפרת חובה </w:t>
      </w:r>
      <w:bookmarkStart w:id="14535" w:name="_ETM_Q1_7644029"/>
      <w:bookmarkEnd w:id="14535"/>
      <w:r>
        <w:rPr>
          <w:rtl/>
        </w:rPr>
        <w:t>חקוקה, בכל מקרה של דלף מידע</w:t>
      </w:r>
      <w:bookmarkStart w:id="14536" w:name="_ETM_Q1_7647786"/>
      <w:bookmarkStart w:id="14537" w:name="_ETM_Q1_7645046"/>
      <w:bookmarkEnd w:id="14536"/>
      <w:bookmarkEnd w:id="14537"/>
      <w:r>
        <w:rPr>
          <w:rtl/>
        </w:rPr>
        <w:t xml:space="preserve">, מה שלא היה עד </w:t>
      </w:r>
      <w:bookmarkStart w:id="14538" w:name="_ETM_Q1_7647763"/>
      <w:bookmarkEnd w:id="14538"/>
      <w:r>
        <w:rPr>
          <w:rtl/>
        </w:rPr>
        <w:t>עכשיו.</w:t>
      </w:r>
      <w:bookmarkStart w:id="14539" w:name="_ETM_Q1_7646151"/>
      <w:bookmarkStart w:id="14540" w:name="_ETM_Q1_7643673"/>
      <w:bookmarkEnd w:id="14539"/>
      <w:bookmarkEnd w:id="14540"/>
    </w:p>
    <w:p w:rsidR="00A01FB1" w:rsidRDefault="00A01FB1" w:rsidP="00A01FB1">
      <w:pPr>
        <w:rPr>
          <w:rtl/>
        </w:rPr>
      </w:pPr>
      <w:bookmarkStart w:id="14541" w:name="_ETM_Q1_7649747"/>
      <w:bookmarkStart w:id="14542" w:name="_ETM_Q1_7649981"/>
      <w:bookmarkStart w:id="14543" w:name="_ETM_Q1_7649516"/>
      <w:bookmarkStart w:id="14544" w:name="_ETM_Q1_7648239"/>
      <w:bookmarkStart w:id="14545" w:name="_ETM_Q1_7645710"/>
      <w:bookmarkEnd w:id="14541"/>
      <w:bookmarkEnd w:id="14542"/>
      <w:bookmarkEnd w:id="14543"/>
      <w:bookmarkEnd w:id="14544"/>
      <w:bookmarkEnd w:id="14545"/>
    </w:p>
    <w:p w:rsidR="00A01FB1" w:rsidRDefault="00A01FB1" w:rsidP="00A01FB1">
      <w:pPr>
        <w:pStyle w:val="af7"/>
        <w:keepNext/>
        <w:rPr>
          <w:rtl/>
        </w:rPr>
      </w:pPr>
      <w:bookmarkStart w:id="14546" w:name="ET_interruption_קריאה_8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54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47" w:name="_ETM_Q1_7648740"/>
      <w:bookmarkStart w:id="14548" w:name="_ETM_Q1_7646236"/>
      <w:bookmarkEnd w:id="14547"/>
      <w:bookmarkEnd w:id="14548"/>
      <w:r>
        <w:rPr>
          <w:rtl/>
        </w:rPr>
        <w:t xml:space="preserve">זה לא קשור לדלף מידע. </w:t>
      </w:r>
    </w:p>
    <w:p w:rsidR="00A01FB1" w:rsidRDefault="00A01FB1" w:rsidP="00A01FB1">
      <w:pPr>
        <w:rPr>
          <w:rtl/>
        </w:rPr>
      </w:pPr>
      <w:bookmarkStart w:id="14549" w:name="_ETM_Q1_7650833"/>
      <w:bookmarkStart w:id="14550" w:name="_ETM_Q1_7651355"/>
      <w:bookmarkEnd w:id="14549"/>
      <w:bookmarkEnd w:id="14550"/>
    </w:p>
    <w:p w:rsidR="00A01FB1" w:rsidRDefault="00A01FB1" w:rsidP="00A01FB1">
      <w:pPr>
        <w:pStyle w:val="af8"/>
        <w:keepNext/>
        <w:rPr>
          <w:rtl/>
        </w:rPr>
      </w:pPr>
      <w:bookmarkStart w:id="14551" w:name="ET_yor_6157_8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5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52" w:name="_ETM_Q1_7652373"/>
      <w:bookmarkEnd w:id="14552"/>
      <w:r>
        <w:rPr>
          <w:rtl/>
        </w:rPr>
        <w:t>לעומת זאת</w:t>
      </w:r>
      <w:bookmarkStart w:id="14553" w:name="_ETM_Q1_7651178"/>
      <w:bookmarkEnd w:id="14553"/>
      <w:r>
        <w:rPr>
          <w:rtl/>
        </w:rPr>
        <w:t xml:space="preserve">, הגופים ב-א' וב' </w:t>
      </w:r>
      <w:bookmarkStart w:id="14554" w:name="_ETM_Q1_7654780"/>
      <w:bookmarkEnd w:id="14554"/>
      <w:r>
        <w:rPr>
          <w:rtl/>
        </w:rPr>
        <w:t>הם גופים שאין עליהם הפרת חובה</w:t>
      </w:r>
      <w:bookmarkStart w:id="14555" w:name="_ETM_Q1_7659984"/>
      <w:bookmarkEnd w:id="14555"/>
      <w:r>
        <w:rPr>
          <w:rtl/>
        </w:rPr>
        <w:t xml:space="preserve"> חקוקה</w:t>
      </w:r>
      <w:bookmarkStart w:id="14556" w:name="_ETM_Q1_7660983"/>
      <w:bookmarkStart w:id="14557" w:name="_ETM_Q1_7658270"/>
      <w:bookmarkStart w:id="14558" w:name="_ETM_Q1_7656522"/>
      <w:bookmarkEnd w:id="14556"/>
      <w:bookmarkEnd w:id="14557"/>
      <w:bookmarkEnd w:id="14558"/>
      <w:r>
        <w:rPr>
          <w:rtl/>
        </w:rPr>
        <w:t xml:space="preserve"> –</w:t>
      </w:r>
      <w:bookmarkStart w:id="14559" w:name="_ETM_Q1_7654514"/>
      <w:bookmarkEnd w:id="14559"/>
      <w:r>
        <w:rPr>
          <w:rtl/>
        </w:rPr>
        <w:t xml:space="preserve"> </w:t>
      </w:r>
      <w:bookmarkStart w:id="14560" w:name="_ETM_Q1_7655478"/>
      <w:bookmarkEnd w:id="14560"/>
      <w:r>
        <w:rPr>
          <w:rtl/>
        </w:rPr>
        <w:t>דווקא א' יותר</w:t>
      </w:r>
      <w:bookmarkStart w:id="14561" w:name="_ETM_Q1_7658071"/>
      <w:bookmarkStart w:id="14562" w:name="_ETM_Q1_7655331"/>
      <w:bookmarkEnd w:id="14561"/>
      <w:bookmarkEnd w:id="14562"/>
      <w:r>
        <w:rPr>
          <w:rtl/>
        </w:rPr>
        <w:t xml:space="preserve"> – ומאוד יהיה קשה </w:t>
      </w:r>
      <w:bookmarkStart w:id="14563" w:name="_ETM_Q1_7662465"/>
      <w:bookmarkEnd w:id="14563"/>
      <w:r>
        <w:rPr>
          <w:rtl/>
        </w:rPr>
        <w:t>ל</w:t>
      </w:r>
      <w:bookmarkStart w:id="14564" w:name="_ETM_Q1_7659750"/>
      <w:bookmarkEnd w:id="14564"/>
      <w:r>
        <w:rPr>
          <w:rtl/>
        </w:rPr>
        <w:t xml:space="preserve">עשות איתם </w:t>
      </w:r>
      <w:bookmarkStart w:id="14565" w:name="_ETM_Q1_7660977"/>
      <w:bookmarkEnd w:id="14565"/>
      <w:r>
        <w:rPr>
          <w:rtl/>
        </w:rPr>
        <w:t>עבודה כזאת. אלו</w:t>
      </w:r>
      <w:bookmarkStart w:id="14566" w:name="_ETM_Q1_7661818"/>
      <w:bookmarkEnd w:id="14566"/>
      <w:r>
        <w:rPr>
          <w:rtl/>
        </w:rPr>
        <w:t xml:space="preserve"> גופים ציבוריים וחזקים.</w:t>
      </w:r>
      <w:bookmarkStart w:id="14567" w:name="_ETM_Q1_7664616"/>
      <w:bookmarkEnd w:id="14567"/>
    </w:p>
    <w:p w:rsidR="00A01FB1" w:rsidRDefault="00A01FB1" w:rsidP="00A01FB1">
      <w:pPr>
        <w:rPr>
          <w:rtl/>
        </w:rPr>
      </w:pPr>
      <w:bookmarkStart w:id="14568" w:name="_ETM_Q1_7661876"/>
      <w:bookmarkStart w:id="14569" w:name="_ETM_Q1_7663599"/>
      <w:bookmarkEnd w:id="14568"/>
      <w:bookmarkEnd w:id="14569"/>
    </w:p>
    <w:p w:rsidR="00A01FB1" w:rsidRDefault="00A01FB1" w:rsidP="00A01FB1">
      <w:pPr>
        <w:pStyle w:val="a5"/>
        <w:keepNext/>
        <w:rPr>
          <w:rtl/>
        </w:rPr>
      </w:pPr>
      <w:bookmarkStart w:id="14570" w:name="ET_speaker_דלית_בן_ישראל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71" w:name="_ETM_Q1_7664617"/>
      <w:bookmarkStart w:id="14572" w:name="_ETM_Q1_7661617"/>
      <w:bookmarkStart w:id="14573" w:name="_ETM_Q1_7658879"/>
      <w:bookmarkEnd w:id="14571"/>
      <w:bookmarkEnd w:id="14572"/>
      <w:bookmarkEnd w:id="14573"/>
      <w:r>
        <w:rPr>
          <w:rtl/>
        </w:rPr>
        <w:t xml:space="preserve">אני לא חולקת על </w:t>
      </w:r>
      <w:bookmarkStart w:id="14574" w:name="_ETM_Q1_7660785"/>
      <w:bookmarkEnd w:id="14574"/>
      <w:r>
        <w:rPr>
          <w:rtl/>
        </w:rPr>
        <w:t xml:space="preserve">זה שצריך לא' ו-ב' אבל אני חושבת שהמינימום של </w:t>
      </w:r>
      <w:bookmarkStart w:id="14575" w:name="_ETM_Q1_7672227"/>
      <w:bookmarkEnd w:id="14575"/>
      <w:r>
        <w:rPr>
          <w:rtl/>
        </w:rPr>
        <w:t xml:space="preserve">הדו-שלבי </w:t>
      </w:r>
      <w:bookmarkStart w:id="14576" w:name="_ETM_Q1_7672572"/>
      <w:bookmarkStart w:id="14577" w:name="_ETM_Q1_7669857"/>
      <w:bookmarkStart w:id="14578" w:name="_ETM_Q1_7661857"/>
      <w:bookmarkEnd w:id="14576"/>
      <w:bookmarkEnd w:id="14577"/>
      <w:bookmarkEnd w:id="14578"/>
      <w:r>
        <w:rPr>
          <w:rtl/>
        </w:rPr>
        <w:t>ואי-מינוי הוא חשוב לגופים הפרטיים</w:t>
      </w:r>
      <w:bookmarkStart w:id="14579" w:name="_ETM_Q1_6987594"/>
      <w:bookmarkEnd w:id="14579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4580" w:name="_ETM_Q1_260"/>
      <w:bookmarkStart w:id="14581" w:name="_ETM_Q1_521"/>
      <w:bookmarkEnd w:id="14580"/>
      <w:bookmarkEnd w:id="14581"/>
    </w:p>
    <w:p w:rsidR="00A01FB1" w:rsidRDefault="00A01FB1" w:rsidP="00A01FB1">
      <w:pPr>
        <w:pStyle w:val="af8"/>
        <w:keepNext/>
        <w:rPr>
          <w:rtl/>
        </w:rPr>
      </w:pPr>
      <w:bookmarkStart w:id="14582" w:name="ET_yor_6157_8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8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83" w:name="_ETM_Q1_1540"/>
      <w:bookmarkStart w:id="14584" w:name="_ETM_Q1_2820"/>
      <w:bookmarkEnd w:id="14583"/>
      <w:bookmarkEnd w:id="14584"/>
      <w:r>
        <w:rPr>
          <w:rtl/>
        </w:rPr>
        <w:t>יכו</w:t>
      </w:r>
      <w:bookmarkStart w:id="14585" w:name="_ETM_Q1_7674920"/>
      <w:bookmarkStart w:id="14586" w:name="_ETM_Q1_7672390"/>
      <w:bookmarkEnd w:id="14585"/>
      <w:bookmarkEnd w:id="14586"/>
      <w:r>
        <w:rPr>
          <w:rtl/>
        </w:rPr>
        <w:t xml:space="preserve">ל מאוד להיות. </w:t>
      </w:r>
    </w:p>
    <w:p w:rsidR="00A01FB1" w:rsidRDefault="00A01FB1" w:rsidP="00A01FB1">
      <w:pPr>
        <w:rPr>
          <w:rtl/>
        </w:rPr>
      </w:pPr>
      <w:bookmarkStart w:id="14587" w:name="_ETM_Q1_7678187"/>
      <w:bookmarkStart w:id="14588" w:name="_ETM_Q1_7678449"/>
      <w:bookmarkEnd w:id="14587"/>
      <w:bookmarkEnd w:id="14588"/>
    </w:p>
    <w:p w:rsidR="00A01FB1" w:rsidRDefault="00A01FB1" w:rsidP="00A01FB1">
      <w:pPr>
        <w:pStyle w:val="a5"/>
        <w:keepNext/>
        <w:rPr>
          <w:rtl/>
        </w:rPr>
      </w:pPr>
      <w:bookmarkStart w:id="14589" w:name="ET_speaker_דלית_בן_ישראל_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590" w:name="_ETM_Q1_3786"/>
      <w:bookmarkStart w:id="14591" w:name="_ETM_Q1_7675949"/>
      <w:bookmarkEnd w:id="14590"/>
      <w:bookmarkEnd w:id="14591"/>
      <w:r>
        <w:rPr>
          <w:rtl/>
        </w:rPr>
        <w:t xml:space="preserve">אני אגיד </w:t>
      </w:r>
      <w:bookmarkStart w:id="14592" w:name="_ETM_Q1_7677673"/>
      <w:bookmarkEnd w:id="14592"/>
      <w:r>
        <w:rPr>
          <w:rtl/>
        </w:rPr>
        <w:t>עוד משהו. האמירה</w:t>
      </w:r>
      <w:bookmarkStart w:id="14593" w:name="_ETM_Q1_7678015"/>
      <w:bookmarkEnd w:id="14593"/>
      <w:r>
        <w:rPr>
          <w:rtl/>
        </w:rPr>
        <w:t xml:space="preserve"> שאומרת </w:t>
      </w:r>
      <w:bookmarkStart w:id="14594" w:name="_ETM_Q1_7679439"/>
      <w:r>
        <w:rPr>
          <w:rtl/>
        </w:rPr>
        <w:t xml:space="preserve">שגוף </w:t>
      </w:r>
      <w:bookmarkStart w:id="14595" w:name="_ETM_Q1_7681448"/>
      <w:bookmarkEnd w:id="14595"/>
      <w:r>
        <w:rPr>
          <w:rtl/>
        </w:rPr>
        <w:t>ישראלי</w:t>
      </w:r>
      <w:bookmarkStart w:id="14596" w:name="_ETM_Q1_7679732"/>
      <w:bookmarkEnd w:id="14596"/>
      <w:r>
        <w:rPr>
          <w:rtl/>
        </w:rPr>
        <w:t xml:space="preserve"> </w:t>
      </w:r>
      <w:bookmarkEnd w:id="14594"/>
      <w:r>
        <w:rPr>
          <w:rtl/>
        </w:rPr>
        <w:t>שחייב חו</w:t>
      </w:r>
      <w:bookmarkStart w:id="14597" w:name="_ETM_Q1_7678670"/>
      <w:bookmarkEnd w:id="14597"/>
      <w:r>
        <w:rPr>
          <w:rtl/>
        </w:rPr>
        <w:t xml:space="preserve">בת </w:t>
      </w:r>
      <w:bookmarkStart w:id="14598" w:name="_ETM_Q1_7682479"/>
      <w:bookmarkStart w:id="14599" w:name="_ETM_Q1_7680574"/>
      <w:bookmarkStart w:id="14600" w:name="_ETM_Q1_7677862"/>
      <w:bookmarkEnd w:id="14598"/>
      <w:bookmarkEnd w:id="14599"/>
      <w:bookmarkEnd w:id="14600"/>
      <w:r>
        <w:rPr>
          <w:rtl/>
        </w:rPr>
        <w:t>מינוי ב-</w:t>
      </w:r>
      <w:r>
        <w:t>GDPR</w:t>
      </w:r>
      <w:bookmarkStart w:id="14601" w:name="_ETM_Q1_7681681"/>
      <w:bookmarkStart w:id="14602" w:name="_ETM_Q1_7680258"/>
      <w:bookmarkStart w:id="14603" w:name="_ETM_Q1_7678039"/>
      <w:bookmarkStart w:id="14604" w:name="_ETM_Q1_7683688"/>
      <w:bookmarkStart w:id="14605" w:name="_ETM_Q1_7681732"/>
      <w:bookmarkEnd w:id="14601"/>
      <w:bookmarkEnd w:id="14602"/>
      <w:bookmarkEnd w:id="14603"/>
      <w:bookmarkEnd w:id="14604"/>
      <w:bookmarkEnd w:id="14605"/>
      <w:r>
        <w:rPr>
          <w:rtl/>
        </w:rPr>
        <w:t xml:space="preserve"> כבר ממילא יש </w:t>
      </w:r>
      <w:bookmarkStart w:id="14606" w:name="_ETM_Q1_7683771"/>
      <w:bookmarkEnd w:id="14606"/>
      <w:r>
        <w:rPr>
          <w:rtl/>
        </w:rPr>
        <w:t>לו, זה לא בהכרח מדויק כי בחל</w:t>
      </w:r>
      <w:bookmarkStart w:id="14607" w:name="_ETM_Q1_7684868"/>
      <w:bookmarkStart w:id="14608" w:name="_ETM_Q1_7688128"/>
      <w:bookmarkEnd w:id="14607"/>
      <w:bookmarkEnd w:id="14608"/>
      <w:r>
        <w:rPr>
          <w:rtl/>
        </w:rPr>
        <w:t xml:space="preserve">ק </w:t>
      </w:r>
      <w:bookmarkStart w:id="14609" w:name="_ETM_Q1_7685416"/>
      <w:bookmarkEnd w:id="14609"/>
      <w:r>
        <w:rPr>
          <w:rtl/>
        </w:rPr>
        <w:t>מהארג</w:t>
      </w:r>
      <w:bookmarkStart w:id="14610" w:name="_ETM_Q1_7684167"/>
      <w:bookmarkEnd w:id="14610"/>
      <w:r>
        <w:rPr>
          <w:rtl/>
        </w:rPr>
        <w:t xml:space="preserve">ונים זה </w:t>
      </w:r>
      <w:r>
        <w:t>DPO</w:t>
      </w:r>
      <w:r>
        <w:rPr>
          <w:rtl/>
        </w:rPr>
        <w:t xml:space="preserve"> </w:t>
      </w:r>
      <w:bookmarkStart w:id="14611" w:name="_ETM_Q1_7686987"/>
      <w:bookmarkEnd w:id="14611"/>
      <w:r>
        <w:rPr>
          <w:rtl/>
        </w:rPr>
        <w:t xml:space="preserve">רק לפעילות </w:t>
      </w:r>
      <w:bookmarkStart w:id="14612" w:name="_ETM_Q1_7686497"/>
      <w:bookmarkEnd w:id="14612"/>
      <w:r>
        <w:rPr>
          <w:rtl/>
        </w:rPr>
        <w:t>האירופאית</w:t>
      </w:r>
      <w:bookmarkStart w:id="14613" w:name="_ETM_Q1_7685537"/>
      <w:bookmarkEnd w:id="14613"/>
      <w:r>
        <w:rPr>
          <w:rtl/>
        </w:rPr>
        <w:t xml:space="preserve">, </w:t>
      </w:r>
      <w:bookmarkStart w:id="14614" w:name="_ETM_Q1_7686319"/>
      <w:bookmarkEnd w:id="14614"/>
      <w:r>
        <w:rPr>
          <w:rtl/>
        </w:rPr>
        <w:t xml:space="preserve">הוא לא </w:t>
      </w:r>
      <w:r>
        <w:t>DPO</w:t>
      </w:r>
      <w:r>
        <w:rPr>
          <w:rtl/>
        </w:rPr>
        <w:t xml:space="preserve"> שמנהל</w:t>
      </w:r>
      <w:bookmarkStart w:id="14615" w:name="_ETM_Q1_7689424"/>
      <w:bookmarkEnd w:id="14615"/>
      <w:r>
        <w:rPr>
          <w:rtl/>
        </w:rPr>
        <w:t xml:space="preserve"> </w:t>
      </w:r>
      <w:bookmarkStart w:id="14616" w:name="_ETM_Q1_7686710"/>
      <w:bookmarkEnd w:id="14616"/>
      <w:r>
        <w:rPr>
          <w:rtl/>
        </w:rPr>
        <w:t xml:space="preserve">את </w:t>
      </w:r>
      <w:bookmarkStart w:id="14617" w:name="_ETM_Q1_7686942"/>
      <w:bookmarkEnd w:id="14617"/>
      <w:r>
        <w:rPr>
          <w:rtl/>
        </w:rPr>
        <w:t>הפעילו</w:t>
      </w:r>
      <w:bookmarkStart w:id="14618" w:name="_ETM_Q1_7685538"/>
      <w:bookmarkStart w:id="14619" w:name="_ETM_Q1_7682538"/>
      <w:bookmarkStart w:id="14620" w:name="_ETM_Q1_7679538"/>
      <w:bookmarkEnd w:id="14618"/>
      <w:bookmarkEnd w:id="14619"/>
      <w:bookmarkEnd w:id="14620"/>
      <w:r>
        <w:rPr>
          <w:rtl/>
        </w:rPr>
        <w:t>ת הישראלית</w:t>
      </w:r>
      <w:bookmarkStart w:id="14621" w:name="_ETM_Q1_7690141"/>
      <w:bookmarkEnd w:id="14621"/>
      <w:r>
        <w:rPr>
          <w:rtl/>
        </w:rPr>
        <w:t>.</w:t>
      </w:r>
      <w:bookmarkStart w:id="14622" w:name="_ETM_Q1_7688418"/>
      <w:bookmarkEnd w:id="14622"/>
    </w:p>
    <w:p w:rsidR="00A01FB1" w:rsidRDefault="00A01FB1" w:rsidP="00A01FB1">
      <w:pPr>
        <w:rPr>
          <w:rtl/>
        </w:rPr>
      </w:pPr>
      <w:bookmarkStart w:id="14623" w:name="_ETM_Q1_7693070"/>
      <w:bookmarkStart w:id="14624" w:name="_ETM_Q1_7693304"/>
      <w:bookmarkStart w:id="14625" w:name="_ETM_Q1_7690567"/>
      <w:bookmarkEnd w:id="14623"/>
      <w:bookmarkEnd w:id="14624"/>
      <w:bookmarkEnd w:id="14625"/>
    </w:p>
    <w:p w:rsidR="00A01FB1" w:rsidRDefault="00A01FB1" w:rsidP="00A01FB1">
      <w:pPr>
        <w:pStyle w:val="af8"/>
        <w:keepNext/>
        <w:rPr>
          <w:rtl/>
        </w:rPr>
      </w:pPr>
      <w:bookmarkStart w:id="14626" w:name="ET_yor_6157_8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627" w:name="_ETM_Q1_7691640"/>
      <w:bookmarkEnd w:id="14627"/>
      <w:r>
        <w:rPr>
          <w:rtl/>
        </w:rPr>
        <w:t xml:space="preserve">בסדר. </w:t>
      </w:r>
    </w:p>
    <w:p w:rsidR="00A01FB1" w:rsidRDefault="00A01FB1" w:rsidP="00A01FB1">
      <w:pPr>
        <w:rPr>
          <w:rtl/>
        </w:rPr>
      </w:pPr>
      <w:bookmarkStart w:id="14628" w:name="_ETM_Q1_7692915"/>
      <w:bookmarkStart w:id="14629" w:name="_ETM_Q1_7693179"/>
      <w:bookmarkStart w:id="14630" w:name="_ETM_Q1_7695634"/>
      <w:bookmarkEnd w:id="14628"/>
      <w:bookmarkEnd w:id="14629"/>
      <w:bookmarkEnd w:id="14630"/>
    </w:p>
    <w:p w:rsidR="00A01FB1" w:rsidRDefault="00A01FB1" w:rsidP="00A01FB1">
      <w:pPr>
        <w:pStyle w:val="a5"/>
        <w:keepNext/>
        <w:rPr>
          <w:rtl/>
        </w:rPr>
      </w:pPr>
      <w:bookmarkStart w:id="14631" w:name="ET_speaker_דלית_בן_ישראל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632" w:name="_ETM_Q1_7696417"/>
      <w:bookmarkStart w:id="14633" w:name="_ETM_Q1_7693417"/>
      <w:bookmarkStart w:id="14634" w:name="_ETM_Q1_7690417"/>
      <w:bookmarkStart w:id="14635" w:name="_ETM_Q1_7692592"/>
      <w:bookmarkEnd w:id="14632"/>
      <w:bookmarkEnd w:id="14633"/>
      <w:bookmarkEnd w:id="14634"/>
      <w:r>
        <w:rPr>
          <w:rtl/>
        </w:rPr>
        <w:t>צריך לקחת גם את זה בחשבון,</w:t>
      </w:r>
      <w:bookmarkStart w:id="14636" w:name="_ETM_Q1_7687766"/>
      <w:bookmarkEnd w:id="14636"/>
      <w:r>
        <w:rPr>
          <w:rtl/>
        </w:rPr>
        <w:t xml:space="preserve"> </w:t>
      </w:r>
      <w:bookmarkEnd w:id="14635"/>
      <w:r>
        <w:rPr>
          <w:rtl/>
        </w:rPr>
        <w:t>ז</w:t>
      </w:r>
      <w:bookmarkStart w:id="14637" w:name="_ETM_Q1_7690705"/>
      <w:bookmarkEnd w:id="14637"/>
      <w:r>
        <w:rPr>
          <w:rtl/>
        </w:rPr>
        <w:t>ו לא</w:t>
      </w:r>
      <w:bookmarkStart w:id="14638" w:name="_ETM_Q1_7690968"/>
      <w:bookmarkEnd w:id="14638"/>
      <w:r>
        <w:rPr>
          <w:rtl/>
        </w:rPr>
        <w:t xml:space="preserve"> תשובה</w:t>
      </w:r>
      <w:bookmarkStart w:id="14639" w:name="_ETM_Q1_7690385"/>
      <w:bookmarkStart w:id="14640" w:name="_ETM_Q1_7692402"/>
      <w:bookmarkEnd w:id="14639"/>
      <w:bookmarkEnd w:id="14640"/>
      <w:r>
        <w:rPr>
          <w:rtl/>
        </w:rPr>
        <w:t xml:space="preserve"> לעניין הזה</w:t>
      </w:r>
      <w:bookmarkStart w:id="14641" w:name="_ETM_Q1_7698491"/>
      <w:bookmarkEnd w:id="14641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4642" w:name="_ETM_Q1_7693859"/>
      <w:bookmarkStart w:id="14643" w:name="_ETM_Q1_7692738"/>
      <w:bookmarkEnd w:id="14642"/>
      <w:bookmarkEnd w:id="14643"/>
    </w:p>
    <w:p w:rsidR="00A01FB1" w:rsidRDefault="00A01FB1" w:rsidP="00A01FB1">
      <w:pPr>
        <w:pStyle w:val="a5"/>
        <w:keepNext/>
        <w:rPr>
          <w:rtl/>
        </w:rPr>
      </w:pPr>
      <w:bookmarkStart w:id="14644" w:name="ET_speaker_לירון_מאוטנר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4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645" w:name="_ETM_Q1_7693284"/>
      <w:bookmarkStart w:id="14646" w:name="_ETM_Q1_7693545"/>
      <w:bookmarkEnd w:id="14645"/>
      <w:bookmarkEnd w:id="14646"/>
      <w:r>
        <w:rPr>
          <w:rtl/>
        </w:rPr>
        <w:t>אפשר להציע עוד הצעה אחת?</w:t>
      </w:r>
      <w:bookmarkStart w:id="14647" w:name="_ETM_Q1_7694282"/>
      <w:bookmarkEnd w:id="14647"/>
    </w:p>
    <w:p w:rsidR="00A01FB1" w:rsidRDefault="00A01FB1" w:rsidP="00A01FB1">
      <w:pPr>
        <w:rPr>
          <w:rtl/>
        </w:rPr>
      </w:pPr>
      <w:bookmarkStart w:id="14648" w:name="_ETM_Q1_7694804"/>
      <w:bookmarkStart w:id="14649" w:name="_ETM_Q1_7695040"/>
      <w:bookmarkStart w:id="14650" w:name="_ETM_Q1_7693058"/>
      <w:bookmarkStart w:id="14651" w:name="_ETM_Q1_7690345"/>
      <w:bookmarkEnd w:id="14648"/>
      <w:bookmarkEnd w:id="14649"/>
      <w:bookmarkEnd w:id="14650"/>
      <w:bookmarkEnd w:id="14651"/>
    </w:p>
    <w:p w:rsidR="00A01FB1" w:rsidRDefault="00A01FB1" w:rsidP="00A01FB1">
      <w:pPr>
        <w:pStyle w:val="af8"/>
        <w:keepNext/>
        <w:rPr>
          <w:rtl/>
        </w:rPr>
      </w:pPr>
      <w:bookmarkStart w:id="14652" w:name="ET_yor_6157_8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653" w:name="_ETM_Q1_7691365"/>
      <w:bookmarkEnd w:id="14653"/>
      <w:r>
        <w:rPr>
          <w:rtl/>
        </w:rPr>
        <w:t>כן.</w:t>
      </w:r>
    </w:p>
    <w:p w:rsidR="00A01FB1" w:rsidRDefault="00A01FB1" w:rsidP="00A01FB1">
      <w:pPr>
        <w:rPr>
          <w:rtl/>
        </w:rPr>
      </w:pPr>
      <w:bookmarkStart w:id="14654" w:name="_ETM_Q1_7692410"/>
      <w:bookmarkStart w:id="14655" w:name="_ETM_Q1_7692669"/>
      <w:bookmarkStart w:id="14656" w:name="_ETM_Q1_7694156"/>
      <w:bookmarkEnd w:id="14654"/>
      <w:bookmarkEnd w:id="14655"/>
      <w:bookmarkEnd w:id="14656"/>
    </w:p>
    <w:p w:rsidR="00A01FB1" w:rsidRDefault="00A01FB1" w:rsidP="00A01FB1">
      <w:pPr>
        <w:pStyle w:val="a5"/>
        <w:keepNext/>
        <w:rPr>
          <w:rtl/>
        </w:rPr>
      </w:pPr>
      <w:bookmarkStart w:id="14657" w:name="ET_speaker_לירון_מאוטנר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658" w:name="_ETM_Q1_7695150"/>
      <w:bookmarkStart w:id="14659" w:name="_ETM_Q1_7695413"/>
      <w:bookmarkEnd w:id="14658"/>
      <w:bookmarkEnd w:id="14659"/>
      <w:r>
        <w:rPr>
          <w:rtl/>
        </w:rPr>
        <w:t xml:space="preserve">מה </w:t>
      </w:r>
      <w:bookmarkStart w:id="14660" w:name="_ETM_Q1_7696379"/>
      <w:bookmarkEnd w:id="14660"/>
      <w:r>
        <w:rPr>
          <w:rtl/>
        </w:rPr>
        <w:t xml:space="preserve">עם האפשרות של לעשות </w:t>
      </w:r>
      <w:bookmarkStart w:id="14661" w:name="_ETM_Q1_7697480"/>
      <w:bookmarkStart w:id="14662" w:name="_ETM_Q1_7694717"/>
      <w:bookmarkEnd w:id="14661"/>
      <w:bookmarkEnd w:id="14662"/>
      <w:r>
        <w:rPr>
          <w:rtl/>
        </w:rPr>
        <w:t xml:space="preserve">תחילה מאוחרת לאפשרות להטיל עיצום </w:t>
      </w:r>
      <w:bookmarkStart w:id="14663" w:name="_ETM_Q1_7700727"/>
      <w:bookmarkEnd w:id="14663"/>
      <w:r>
        <w:rPr>
          <w:rtl/>
        </w:rPr>
        <w:t>על הסעי</w:t>
      </w:r>
      <w:bookmarkStart w:id="14664" w:name="_ETM_Q1_7698742"/>
      <w:bookmarkEnd w:id="14664"/>
      <w:r>
        <w:rPr>
          <w:rtl/>
        </w:rPr>
        <w:t xml:space="preserve">ף </w:t>
      </w:r>
      <w:bookmarkStart w:id="14665" w:name="_ETM_Q1_7695951"/>
      <w:bookmarkEnd w:id="14665"/>
      <w:r>
        <w:rPr>
          <w:rtl/>
        </w:rPr>
        <w:t>הזה, גם באופ</w:t>
      </w:r>
      <w:bookmarkStart w:id="14666" w:name="_ETM_Q1_7699978"/>
      <w:bookmarkEnd w:id="14666"/>
      <w:r>
        <w:rPr>
          <w:rtl/>
        </w:rPr>
        <w:t>ן דו</w:t>
      </w:r>
      <w:bookmarkStart w:id="14667" w:name="_ETM_Q1_7701733"/>
      <w:bookmarkEnd w:id="14667"/>
      <w:r>
        <w:rPr>
          <w:rtl/>
        </w:rPr>
        <w:t>-</w:t>
      </w:r>
      <w:bookmarkStart w:id="14668" w:name="_ETM_Q1_7699022"/>
      <w:bookmarkEnd w:id="14668"/>
      <w:r>
        <w:rPr>
          <w:rtl/>
        </w:rPr>
        <w:t>שלבי?</w:t>
      </w:r>
      <w:bookmarkStart w:id="14669" w:name="_ETM_Q1_7700051"/>
      <w:bookmarkEnd w:id="14669"/>
    </w:p>
    <w:p w:rsidR="00A01FB1" w:rsidRDefault="00A01FB1" w:rsidP="00A01FB1">
      <w:pPr>
        <w:rPr>
          <w:rtl/>
        </w:rPr>
      </w:pPr>
      <w:bookmarkStart w:id="14670" w:name="_ETM_Q1_7700303"/>
      <w:bookmarkEnd w:id="14670"/>
    </w:p>
    <w:p w:rsidR="00A01FB1" w:rsidRDefault="00A01FB1" w:rsidP="00A01FB1">
      <w:pPr>
        <w:pStyle w:val="af8"/>
        <w:keepNext/>
        <w:rPr>
          <w:rtl/>
        </w:rPr>
      </w:pPr>
      <w:bookmarkStart w:id="14671" w:name="ET_yor_6157_8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71"/>
    </w:p>
    <w:p w:rsidR="00A01FB1" w:rsidRDefault="00A01FB1" w:rsidP="00A01FB1">
      <w:pPr>
        <w:pStyle w:val="KeepWithNext"/>
        <w:rPr>
          <w:rtl/>
        </w:rPr>
      </w:pPr>
      <w:bookmarkStart w:id="14672" w:name="_ETM_Q1_7699243"/>
      <w:bookmarkEnd w:id="14672"/>
    </w:p>
    <w:p w:rsidR="00A01FB1" w:rsidRDefault="00A01FB1" w:rsidP="00A01FB1">
      <w:pPr>
        <w:rPr>
          <w:rtl/>
        </w:rPr>
      </w:pPr>
      <w:bookmarkStart w:id="14673" w:name="_ETM_Q1_7701816"/>
      <w:bookmarkEnd w:id="14673"/>
      <w:r>
        <w:rPr>
          <w:rtl/>
        </w:rPr>
        <w:t xml:space="preserve">במועד </w:t>
      </w:r>
      <w:bookmarkStart w:id="14674" w:name="_ETM_Q1_7700333"/>
      <w:bookmarkEnd w:id="14674"/>
      <w:r>
        <w:rPr>
          <w:rtl/>
        </w:rPr>
        <w:t>תיקון מספר 15?</w:t>
      </w:r>
    </w:p>
    <w:p w:rsidR="00A01FB1" w:rsidRDefault="00A01FB1" w:rsidP="00A01FB1">
      <w:pPr>
        <w:rPr>
          <w:rtl/>
        </w:rPr>
      </w:pPr>
      <w:bookmarkStart w:id="14675" w:name="_ETM_Q1_7703057"/>
      <w:bookmarkStart w:id="14676" w:name="_ETM_Q1_7704127"/>
      <w:bookmarkEnd w:id="14675"/>
      <w:bookmarkEnd w:id="14676"/>
    </w:p>
    <w:p w:rsidR="00A01FB1" w:rsidRDefault="00A01FB1" w:rsidP="00A01FB1">
      <w:pPr>
        <w:pStyle w:val="a5"/>
        <w:keepNext/>
        <w:rPr>
          <w:rtl/>
        </w:rPr>
      </w:pPr>
      <w:bookmarkStart w:id="14677" w:name="ET_speaker_לירון_מאוטנר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678" w:name="_ETM_Q1_7705094"/>
      <w:bookmarkEnd w:id="14678"/>
      <w:r>
        <w:rPr>
          <w:rtl/>
        </w:rPr>
        <w:t>אני ל</w:t>
      </w:r>
      <w:bookmarkStart w:id="14679" w:name="_ETM_Q1_7705802"/>
      <w:bookmarkEnd w:id="14679"/>
      <w:r>
        <w:rPr>
          <w:rtl/>
        </w:rPr>
        <w:t>א חושבת שתיקון</w:t>
      </w:r>
      <w:bookmarkStart w:id="14680" w:name="_ETM_Q1_7704550"/>
      <w:bookmarkStart w:id="14681" w:name="_ETM_Q1_7702071"/>
      <w:bookmarkEnd w:id="14680"/>
      <w:bookmarkEnd w:id="14681"/>
      <w:r>
        <w:rPr>
          <w:rtl/>
        </w:rPr>
        <w:t xml:space="preserve"> 15</w:t>
      </w:r>
      <w:bookmarkStart w:id="14682" w:name="_ETM_Q1_7705359"/>
      <w:bookmarkEnd w:id="14682"/>
      <w:r>
        <w:rPr>
          <w:rtl/>
        </w:rPr>
        <w:t xml:space="preserve"> אומר </w:t>
      </w:r>
      <w:bookmarkStart w:id="14683" w:name="_ETM_Q1_7704159"/>
      <w:bookmarkEnd w:id="14683"/>
      <w:r>
        <w:rPr>
          <w:rtl/>
        </w:rPr>
        <w:t>שאנחנו ל</w:t>
      </w:r>
      <w:bookmarkStart w:id="14684" w:name="_ETM_Q1_7705078"/>
      <w:bookmarkEnd w:id="14684"/>
      <w:r>
        <w:rPr>
          <w:rtl/>
        </w:rPr>
        <w:t xml:space="preserve">א צריכים </w:t>
      </w:r>
      <w:bookmarkStart w:id="14685" w:name="_ETM_Q1_7705862"/>
      <w:bookmarkEnd w:id="14685"/>
      <w:r>
        <w:rPr>
          <w:rtl/>
        </w:rPr>
        <w:t xml:space="preserve">לעשות </w:t>
      </w:r>
      <w:bookmarkStart w:id="14686" w:name="_ETM_Q1_7704140"/>
      <w:bookmarkStart w:id="14687" w:name="_ETM_Q1_7703702"/>
      <w:bookmarkStart w:id="14688" w:name="_ETM_Q1_7701775"/>
      <w:bookmarkStart w:id="14689" w:name="_ETM_Q1_7702039"/>
      <w:bookmarkEnd w:id="14686"/>
      <w:r>
        <w:rPr>
          <w:rtl/>
        </w:rPr>
        <w:t>עכשיו</w:t>
      </w:r>
      <w:bookmarkEnd w:id="14687"/>
      <w:bookmarkEnd w:id="14688"/>
      <w:bookmarkEnd w:id="14689"/>
      <w:r>
        <w:rPr>
          <w:rtl/>
        </w:rPr>
        <w:t xml:space="preserve"> את ההסדר המטיבי</w:t>
      </w:r>
      <w:bookmarkStart w:id="14690" w:name="_ETM_Q1_7706221"/>
      <w:bookmarkStart w:id="14691" w:name="_ETM_Q1_7703509"/>
      <w:bookmarkStart w:id="14692" w:name="_ETM_Q1_7704998"/>
      <w:bookmarkStart w:id="14693" w:name="_ETM_Q1_7700809"/>
      <w:bookmarkStart w:id="14694" w:name="_ETM_Q1_7692809"/>
      <w:bookmarkStart w:id="14695" w:name="_ETM_Q1_7695318"/>
      <w:bookmarkStart w:id="14696" w:name="_ETM_Q1_7687318"/>
      <w:bookmarkStart w:id="14697" w:name="_ETM_Q1_7693584"/>
      <w:bookmarkStart w:id="14698" w:name="_ETM_Q1_7697838"/>
      <w:bookmarkStart w:id="14699" w:name="_ETM_Q1_7703684"/>
      <w:bookmarkEnd w:id="14690"/>
      <w:bookmarkEnd w:id="14691"/>
      <w:bookmarkEnd w:id="14692"/>
      <w:bookmarkEnd w:id="14693"/>
      <w:bookmarkEnd w:id="14694"/>
      <w:bookmarkEnd w:id="14695"/>
      <w:bookmarkEnd w:id="14696"/>
      <w:bookmarkEnd w:id="14697"/>
      <w:bookmarkEnd w:id="14698"/>
      <w:bookmarkEnd w:id="14699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4700" w:name="_ETM_Q1_7709849"/>
      <w:bookmarkEnd w:id="14700"/>
    </w:p>
    <w:p w:rsidR="00A01FB1" w:rsidRDefault="00A01FB1" w:rsidP="00A01FB1">
      <w:pPr>
        <w:pStyle w:val="af8"/>
        <w:keepNext/>
        <w:rPr>
          <w:rtl/>
        </w:rPr>
      </w:pPr>
      <w:bookmarkStart w:id="14701" w:name="ET_yor_6157_8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7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702" w:name="_ETM_Q1_7710867"/>
      <w:bookmarkStart w:id="14703" w:name="_ETM_Q1_7708129"/>
      <w:bookmarkEnd w:id="14702"/>
      <w:bookmarkEnd w:id="14703"/>
      <w:r>
        <w:rPr>
          <w:rtl/>
        </w:rPr>
        <w:t xml:space="preserve">אני אומר שוב, ההסדר או </w:t>
      </w:r>
      <w:bookmarkStart w:id="14704" w:name="_ETM_Q1_7711579"/>
      <w:bookmarkEnd w:id="14704"/>
      <w:r>
        <w:rPr>
          <w:rtl/>
        </w:rPr>
        <w:t xml:space="preserve">הסדר </w:t>
      </w:r>
      <w:bookmarkStart w:id="14705" w:name="_ETM_Q1_7709625"/>
      <w:bookmarkEnd w:id="14705"/>
      <w:r>
        <w:rPr>
          <w:rtl/>
        </w:rPr>
        <w:t xml:space="preserve">מאוד מיטבי אבל </w:t>
      </w:r>
      <w:bookmarkStart w:id="14706" w:name="_ETM_Q1_7711510"/>
      <w:bookmarkEnd w:id="14706"/>
      <w:r>
        <w:rPr>
          <w:rtl/>
        </w:rPr>
        <w:t>לייצר - - -</w:t>
      </w:r>
      <w:bookmarkStart w:id="14707" w:name="_ETM_Q1_7710338"/>
      <w:bookmarkEnd w:id="14707"/>
    </w:p>
    <w:p w:rsidR="00A01FB1" w:rsidRDefault="00A01FB1" w:rsidP="00A01FB1">
      <w:pPr>
        <w:rPr>
          <w:rtl/>
        </w:rPr>
      </w:pPr>
      <w:bookmarkStart w:id="14708" w:name="_ETM_Q1_7710834"/>
      <w:bookmarkStart w:id="14709" w:name="_ETM_Q1_7712300"/>
      <w:bookmarkEnd w:id="14708"/>
      <w:bookmarkEnd w:id="14709"/>
    </w:p>
    <w:p w:rsidR="00A01FB1" w:rsidRDefault="00A01FB1" w:rsidP="00A01FB1">
      <w:pPr>
        <w:pStyle w:val="a5"/>
        <w:keepNext/>
        <w:rPr>
          <w:rtl/>
        </w:rPr>
      </w:pPr>
      <w:bookmarkStart w:id="14710" w:name="ET_speaker_לירון_מאוטנר_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711" w:name="_ETM_Q1_7713105"/>
      <w:bookmarkStart w:id="14712" w:name="_ETM_Q1_7710105"/>
      <w:bookmarkStart w:id="14713" w:name="_ETM_Q1_7711495"/>
      <w:bookmarkEnd w:id="14711"/>
      <w:bookmarkEnd w:id="14712"/>
      <w:bookmarkEnd w:id="14713"/>
      <w:r>
        <w:rPr>
          <w:rtl/>
        </w:rPr>
        <w:t>אבל ג</w:t>
      </w:r>
      <w:bookmarkStart w:id="14714" w:name="_ETM_Q1_7710352"/>
      <w:bookmarkEnd w:id="14714"/>
      <w:r>
        <w:rPr>
          <w:rtl/>
        </w:rPr>
        <w:t xml:space="preserve">ם המועצה וגם כל </w:t>
      </w:r>
      <w:bookmarkStart w:id="14715" w:name="_ETM_Q1_7714950"/>
      <w:bookmarkEnd w:id="14715"/>
      <w:r>
        <w:rPr>
          <w:rtl/>
        </w:rPr>
        <w:t xml:space="preserve">מיני גורמים </w:t>
      </w:r>
      <w:bookmarkStart w:id="14716" w:name="_ETM_Q1_7715006"/>
      <w:bookmarkEnd w:id="14716"/>
      <w:r>
        <w:rPr>
          <w:rtl/>
        </w:rPr>
        <w:t>- - -</w:t>
      </w:r>
      <w:bookmarkStart w:id="14717" w:name="_ETM_Q1_7712553"/>
      <w:bookmarkEnd w:id="14717"/>
    </w:p>
    <w:p w:rsidR="00A01FB1" w:rsidRDefault="00A01FB1" w:rsidP="00A01FB1">
      <w:pPr>
        <w:rPr>
          <w:rtl/>
        </w:rPr>
      </w:pPr>
      <w:bookmarkStart w:id="14718" w:name="_ETM_Q1_7712841"/>
      <w:bookmarkEnd w:id="14718"/>
    </w:p>
    <w:p w:rsidR="00A01FB1" w:rsidRDefault="00A01FB1" w:rsidP="00A01FB1">
      <w:pPr>
        <w:pStyle w:val="af8"/>
        <w:keepNext/>
        <w:rPr>
          <w:rtl/>
        </w:rPr>
      </w:pPr>
      <w:bookmarkStart w:id="14719" w:name="ET_yor_6157_8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7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720" w:name="_ETM_Q1_7713365"/>
      <w:bookmarkEnd w:id="14720"/>
      <w:r>
        <w:rPr>
          <w:rtl/>
        </w:rPr>
        <w:t>אבל אני לא רוצה לייצר בעת ובעונה אחת גם</w:t>
      </w:r>
      <w:bookmarkStart w:id="14721" w:name="_ETM_Q1_7720649"/>
      <w:bookmarkStart w:id="14722" w:name="_ETM_Q1_7718174"/>
      <w:bookmarkEnd w:id="14721"/>
      <w:bookmarkEnd w:id="14722"/>
      <w:r>
        <w:rPr>
          <w:rtl/>
        </w:rPr>
        <w:t xml:space="preserve"> חובה וגם</w:t>
      </w:r>
      <w:bookmarkStart w:id="14723" w:name="_ETM_Q1_7721204"/>
      <w:bookmarkEnd w:id="14723"/>
      <w:r>
        <w:rPr>
          <w:rtl/>
        </w:rPr>
        <w:t xml:space="preserve"> עיצום כספי על הפרתה</w:t>
      </w:r>
      <w:bookmarkStart w:id="14724" w:name="_ETM_Q1_7710204"/>
      <w:bookmarkStart w:id="14725" w:name="_ETM_Q1_7720341"/>
      <w:bookmarkEnd w:id="14724"/>
      <w:bookmarkEnd w:id="14725"/>
      <w:r>
        <w:rPr>
          <w:rtl/>
        </w:rPr>
        <w:t xml:space="preserve">, שלא הייתה </w:t>
      </w:r>
      <w:bookmarkStart w:id="14726" w:name="_ETM_Q1_7722902"/>
      <w:bookmarkEnd w:id="14726"/>
      <w:r>
        <w:rPr>
          <w:rtl/>
        </w:rPr>
        <w:t>בתזכיר</w:t>
      </w:r>
      <w:bookmarkStart w:id="14727" w:name="_ETM_Q1_7722722"/>
      <w:bookmarkEnd w:id="14727"/>
      <w:r>
        <w:rPr>
          <w:rtl/>
        </w:rPr>
        <w:t xml:space="preserve"> ולא הייתה בשי</w:t>
      </w:r>
      <w:bookmarkStart w:id="14728" w:name="_ETM_Q1_7724920"/>
      <w:bookmarkStart w:id="14729" w:name="_ETM_Q1_7722181"/>
      <w:bookmarkEnd w:id="14728"/>
      <w:bookmarkEnd w:id="14729"/>
      <w:r>
        <w:rPr>
          <w:rtl/>
        </w:rPr>
        <w:t xml:space="preserve">תוף ציבור. זה נראה רעיון טוב </w:t>
      </w:r>
      <w:bookmarkStart w:id="14730" w:name="_ETM_Q1_7726987"/>
      <w:bookmarkEnd w:id="14730"/>
      <w:r>
        <w:rPr>
          <w:rtl/>
        </w:rPr>
        <w:t xml:space="preserve">לאנשים שיושבים </w:t>
      </w:r>
      <w:bookmarkStart w:id="14731" w:name="_ETM_Q1_7726024"/>
      <w:bookmarkEnd w:id="14731"/>
      <w:r>
        <w:rPr>
          <w:rtl/>
        </w:rPr>
        <w:t>מס</w:t>
      </w:r>
      <w:bookmarkStart w:id="14732" w:name="_ETM_Q1_7723309"/>
      <w:bookmarkEnd w:id="14732"/>
      <w:r>
        <w:rPr>
          <w:rtl/>
        </w:rPr>
        <w:t>ביב לשולחן ויש</w:t>
      </w:r>
      <w:bookmarkStart w:id="14733" w:name="_ETM_Q1_7728830"/>
      <w:bookmarkStart w:id="14734" w:name="_ETM_Q1_7726638"/>
      <w:bookmarkEnd w:id="14733"/>
      <w:bookmarkEnd w:id="14734"/>
      <w:r>
        <w:rPr>
          <w:rtl/>
        </w:rPr>
        <w:t xml:space="preserve"> הגיון בלא לעשות </w:t>
      </w:r>
      <w:bookmarkStart w:id="14735" w:name="_ETM_Q1_7729666"/>
      <w:bookmarkEnd w:id="14735"/>
      <w:r>
        <w:rPr>
          <w:rtl/>
        </w:rPr>
        <w:t>את זה. יש הגיון</w:t>
      </w:r>
      <w:bookmarkStart w:id="14736" w:name="_ETM_Q1_7730195"/>
      <w:bookmarkEnd w:id="14736"/>
      <w:r>
        <w:rPr>
          <w:rtl/>
        </w:rPr>
        <w:t xml:space="preserve"> </w:t>
      </w:r>
      <w:bookmarkStart w:id="14737" w:name="_ETM_Q1_7727455"/>
      <w:bookmarkEnd w:id="14737"/>
      <w:r>
        <w:rPr>
          <w:rtl/>
        </w:rPr>
        <w:t xml:space="preserve">עם דו-שלבי ועם תחולה נדחית </w:t>
      </w:r>
      <w:bookmarkStart w:id="14738" w:name="_ETM_Q1_7732969"/>
      <w:bookmarkEnd w:id="14738"/>
      <w:r>
        <w:rPr>
          <w:rtl/>
        </w:rPr>
        <w:t xml:space="preserve">אז </w:t>
      </w:r>
      <w:bookmarkStart w:id="14739" w:name="_ETM_Q1_7733491"/>
      <w:bookmarkStart w:id="14740" w:name="_ETM_Q1_7730757"/>
      <w:bookmarkEnd w:id="14739"/>
      <w:bookmarkEnd w:id="14740"/>
      <w:r>
        <w:rPr>
          <w:rtl/>
        </w:rPr>
        <w:t>יש אפשרות ו</w:t>
      </w:r>
      <w:bookmarkStart w:id="14741" w:name="_ETM_Q1_7730657"/>
      <w:bookmarkEnd w:id="14741"/>
      <w:r>
        <w:rPr>
          <w:rtl/>
        </w:rPr>
        <w:t>אני לא נועל</w:t>
      </w:r>
      <w:bookmarkStart w:id="14742" w:name="_ETM_Q1_7732242"/>
      <w:bookmarkEnd w:id="14742"/>
      <w:r>
        <w:rPr>
          <w:rtl/>
        </w:rPr>
        <w:t xml:space="preserve"> </w:t>
      </w:r>
      <w:bookmarkStart w:id="14743" w:name="_ETM_Q1_7726944"/>
      <w:bookmarkEnd w:id="14743"/>
      <w:r>
        <w:rPr>
          <w:rtl/>
        </w:rPr>
        <w:t xml:space="preserve">דלת. אני רק אומר שעל </w:t>
      </w:r>
      <w:bookmarkStart w:id="14744" w:name="_ETM_Q1_7738704"/>
      <w:bookmarkEnd w:id="14744"/>
      <w:r>
        <w:rPr>
          <w:rtl/>
        </w:rPr>
        <w:t>פניו,</w:t>
      </w:r>
      <w:bookmarkStart w:id="14745" w:name="_ETM_Q1_7736983"/>
      <w:bookmarkEnd w:id="14745"/>
      <w:r>
        <w:rPr>
          <w:rtl/>
        </w:rPr>
        <w:t xml:space="preserve"> </w:t>
      </w:r>
      <w:bookmarkStart w:id="14746" w:name="_ETM_Q1_7734242"/>
      <w:bookmarkEnd w:id="14746"/>
      <w:r>
        <w:rPr>
          <w:rtl/>
        </w:rPr>
        <w:t>אני חושב שבשנייה שהדבר הזה מתווסף אוטומטית</w:t>
      </w:r>
      <w:bookmarkStart w:id="14747" w:name="_ETM_Q1_7740539"/>
      <w:bookmarkStart w:id="14748" w:name="_ETM_Q1_7738299"/>
      <w:bookmarkEnd w:id="14747"/>
      <w:bookmarkEnd w:id="14748"/>
      <w:r>
        <w:rPr>
          <w:rtl/>
        </w:rPr>
        <w:t xml:space="preserve"> ל</w:t>
      </w:r>
      <w:bookmarkStart w:id="14749" w:name="_ETM_Q1_7738008"/>
      <w:bookmarkEnd w:id="14749"/>
      <w:r>
        <w:rPr>
          <w:rtl/>
        </w:rPr>
        <w:t>תנאי רישיון</w:t>
      </w:r>
      <w:bookmarkStart w:id="14750" w:name="_ETM_Q1_7739521"/>
      <w:bookmarkStart w:id="14751" w:name="_ETM_Q1_7741387"/>
      <w:bookmarkStart w:id="14752" w:name="_ETM_Q1_7739408"/>
      <w:bookmarkEnd w:id="14750"/>
      <w:bookmarkEnd w:id="14751"/>
      <w:bookmarkEnd w:id="14752"/>
      <w:r>
        <w:rPr>
          <w:rtl/>
        </w:rPr>
        <w:t xml:space="preserve"> לכל הגופים עם הריש</w:t>
      </w:r>
      <w:bookmarkStart w:id="14753" w:name="_ETM_Q1_7741893"/>
      <w:bookmarkEnd w:id="14753"/>
      <w:r>
        <w:rPr>
          <w:rtl/>
        </w:rPr>
        <w:t xml:space="preserve">יון זה כבר אירוע </w:t>
      </w:r>
      <w:bookmarkStart w:id="14754" w:name="_ETM_Q1_7744191"/>
      <w:bookmarkEnd w:id="14754"/>
      <w:r>
        <w:rPr>
          <w:rtl/>
        </w:rPr>
        <w:t xml:space="preserve">משמעותי מאוד. </w:t>
      </w:r>
    </w:p>
    <w:p w:rsidR="00A01FB1" w:rsidRDefault="00A01FB1" w:rsidP="00A01FB1">
      <w:pPr>
        <w:rPr>
          <w:rtl/>
        </w:rPr>
      </w:pPr>
      <w:bookmarkStart w:id="14755" w:name="_ETM_Q1_7747977"/>
      <w:bookmarkEnd w:id="14755"/>
    </w:p>
    <w:p w:rsidR="00A01FB1" w:rsidRDefault="00A01FB1" w:rsidP="00A01FB1">
      <w:pPr>
        <w:rPr>
          <w:rtl/>
        </w:rPr>
      </w:pPr>
      <w:bookmarkStart w:id="14756" w:name="_ETM_Q1_7748241"/>
      <w:bookmarkStart w:id="14757" w:name="_ETM_Q1_7748503"/>
      <w:bookmarkEnd w:id="14756"/>
      <w:bookmarkEnd w:id="14757"/>
      <w:r>
        <w:rPr>
          <w:rtl/>
        </w:rPr>
        <w:t>זה משפר מאוד את המצב</w:t>
      </w:r>
      <w:bookmarkStart w:id="14758" w:name="_ETM_Q1_7749889"/>
      <w:bookmarkEnd w:id="14758"/>
      <w:r>
        <w:rPr>
          <w:rtl/>
        </w:rPr>
        <w:t>.</w:t>
      </w:r>
      <w:bookmarkStart w:id="14759" w:name="_ETM_Q1_7747149"/>
      <w:bookmarkEnd w:id="14759"/>
      <w:r>
        <w:rPr>
          <w:rtl/>
        </w:rPr>
        <w:t xml:space="preserve"> בשנייה שזה חל </w:t>
      </w:r>
      <w:bookmarkStart w:id="14760" w:name="_ETM_Q1_7749135"/>
      <w:bookmarkEnd w:id="14760"/>
      <w:r>
        <w:rPr>
          <w:rtl/>
        </w:rPr>
        <w:t>ומייצר הפרת</w:t>
      </w:r>
      <w:bookmarkStart w:id="14761" w:name="_ETM_Q1_7749452"/>
      <w:bookmarkEnd w:id="14761"/>
      <w:r>
        <w:rPr>
          <w:rtl/>
        </w:rPr>
        <w:t xml:space="preserve"> חובה חקוקה</w:t>
      </w:r>
      <w:bookmarkStart w:id="14762" w:name="_ETM_Q1_7749755"/>
      <w:bookmarkEnd w:id="14762"/>
      <w:r>
        <w:rPr>
          <w:rtl/>
        </w:rPr>
        <w:t xml:space="preserve">, </w:t>
      </w:r>
      <w:bookmarkStart w:id="14763" w:name="_ETM_Q1_7751295"/>
      <w:bookmarkEnd w:id="14763"/>
      <w:r>
        <w:rPr>
          <w:rtl/>
        </w:rPr>
        <w:t>הפרת סטנדרט זהירות</w:t>
      </w:r>
      <w:bookmarkStart w:id="14764" w:name="_ETM_Q1_7752328"/>
      <w:bookmarkStart w:id="14765" w:name="_ETM_Q1_7749616"/>
      <w:bookmarkEnd w:id="14764"/>
      <w:bookmarkEnd w:id="14765"/>
      <w:r>
        <w:rPr>
          <w:rtl/>
        </w:rPr>
        <w:t xml:space="preserve"> שנקבע </w:t>
      </w:r>
      <w:bookmarkStart w:id="14766" w:name="_ETM_Q1_7747870"/>
      <w:bookmarkEnd w:id="14766"/>
      <w:r>
        <w:rPr>
          <w:rtl/>
        </w:rPr>
        <w:t>בחוק וחושף</w:t>
      </w:r>
      <w:bookmarkStart w:id="14767" w:name="_ETM_Q1_7752896"/>
      <w:bookmarkStart w:id="14768" w:name="_ETM_Q1_7750130"/>
      <w:bookmarkEnd w:id="14767"/>
      <w:bookmarkEnd w:id="14768"/>
      <w:r>
        <w:rPr>
          <w:rtl/>
        </w:rPr>
        <w:t xml:space="preserve"> אותם לתביעות אזרחיות אז זה סטנדרט</w:t>
      </w:r>
      <w:bookmarkStart w:id="14769" w:name="_ETM_Q1_7755854"/>
      <w:bookmarkStart w:id="14770" w:name="_ETM_Q1_7753142"/>
      <w:bookmarkEnd w:id="14769"/>
      <w:bookmarkEnd w:id="14770"/>
      <w:r>
        <w:rPr>
          <w:rtl/>
        </w:rPr>
        <w:t xml:space="preserve"> משמעותי מאוד. </w:t>
      </w:r>
      <w:bookmarkStart w:id="14771" w:name="_ETM_Q1_7755177"/>
      <w:bookmarkEnd w:id="14771"/>
      <w:r>
        <w:rPr>
          <w:rtl/>
        </w:rPr>
        <w:t xml:space="preserve">בשנייה שזה חושף אותם לביקורת </w:t>
      </w:r>
      <w:bookmarkStart w:id="14772" w:name="_ETM_Q1_7760276"/>
      <w:bookmarkEnd w:id="14772"/>
      <w:r>
        <w:rPr>
          <w:rtl/>
        </w:rPr>
        <w:t>וא</w:t>
      </w:r>
      <w:bookmarkStart w:id="14773" w:name="_ETM_Q1_7757482"/>
      <w:bookmarkEnd w:id="14773"/>
      <w:r>
        <w:rPr>
          <w:rtl/>
        </w:rPr>
        <w:t>פילו לפרסום הפרה</w:t>
      </w:r>
      <w:bookmarkStart w:id="14774" w:name="_ETM_Q1_7763361"/>
      <w:bookmarkStart w:id="14775" w:name="_ETM_Q1_7763442"/>
      <w:bookmarkStart w:id="14776" w:name="_ETM_Q1_7760728"/>
      <w:bookmarkEnd w:id="14774"/>
      <w:bookmarkEnd w:id="14775"/>
      <w:bookmarkEnd w:id="14776"/>
      <w:r>
        <w:rPr>
          <w:rtl/>
        </w:rPr>
        <w:t xml:space="preserve"> </w:t>
      </w:r>
      <w:bookmarkStart w:id="14777" w:name="_ETM_Q1_7763007"/>
      <w:bookmarkEnd w:id="14777"/>
      <w:r>
        <w:rPr>
          <w:rtl/>
        </w:rPr>
        <w:t xml:space="preserve">- - - </w:t>
      </w:r>
      <w:bookmarkStart w:id="14778" w:name="_ETM_Q1_7760267"/>
      <w:bookmarkEnd w:id="14778"/>
      <w:r>
        <w:rPr>
          <w:rtl/>
        </w:rPr>
        <w:t>אפשר לחשוב על זה בת</w:t>
      </w:r>
      <w:bookmarkStart w:id="14779" w:name="_ETM_Q1_7760584"/>
      <w:bookmarkEnd w:id="14779"/>
      <w:r>
        <w:rPr>
          <w:rtl/>
        </w:rPr>
        <w:t xml:space="preserve">ור פרסום הפרה, </w:t>
      </w:r>
      <w:bookmarkStart w:id="14780" w:name="_ETM_Q1_7767527"/>
      <w:bookmarkEnd w:id="14780"/>
      <w:r>
        <w:rPr>
          <w:rtl/>
        </w:rPr>
        <w:t xml:space="preserve">חייב </w:t>
      </w:r>
      <w:r>
        <w:t>DPO</w:t>
      </w:r>
      <w:r>
        <w:rPr>
          <w:rtl/>
        </w:rPr>
        <w:t xml:space="preserve"> ולא מינה, זה פרסום הפרה </w:t>
      </w:r>
      <w:bookmarkStart w:id="14781" w:name="_ETM_Q1_7756527"/>
      <w:bookmarkEnd w:id="14781"/>
      <w:r>
        <w:rPr>
          <w:rtl/>
        </w:rPr>
        <w:t>בלי עיצום כספי</w:t>
      </w:r>
      <w:bookmarkStart w:id="14782" w:name="_ETM_Q1_7771459"/>
      <w:bookmarkStart w:id="14783" w:name="_ETM_Q1_7771746"/>
      <w:bookmarkEnd w:id="14782"/>
      <w:bookmarkEnd w:id="14783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4784" w:name="_ETM_Q1_7759530"/>
      <w:bookmarkStart w:id="14785" w:name="_ETM_Q1_7759793"/>
      <w:bookmarkStart w:id="14786" w:name="_ETM_Q1_7762089"/>
      <w:bookmarkEnd w:id="14784"/>
      <w:bookmarkEnd w:id="14785"/>
      <w:bookmarkEnd w:id="14786"/>
    </w:p>
    <w:p w:rsidR="00A01FB1" w:rsidRDefault="00A01FB1" w:rsidP="00A01FB1">
      <w:pPr>
        <w:pStyle w:val="a5"/>
        <w:keepNext/>
        <w:rPr>
          <w:rtl/>
        </w:rPr>
      </w:pPr>
      <w:bookmarkStart w:id="14787" w:name="ET_speaker_ראובן_אידלמן_8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788" w:name="_ETM_Q1_7763109"/>
      <w:bookmarkEnd w:id="14788"/>
      <w:r>
        <w:rPr>
          <w:rtl/>
        </w:rPr>
        <w:t xml:space="preserve">זה לא מצריך </w:t>
      </w:r>
      <w:bookmarkStart w:id="14789" w:name="_ETM_Q1_7771630"/>
      <w:bookmarkStart w:id="14790" w:name="_ETM_Q1_7769151"/>
      <w:bookmarkEnd w:id="14789"/>
      <w:bookmarkEnd w:id="14790"/>
      <w:r>
        <w:rPr>
          <w:rtl/>
        </w:rPr>
        <w:t>אסדרה בחקיקה</w:t>
      </w:r>
      <w:bookmarkStart w:id="14791" w:name="_ETM_Q1_7770354"/>
      <w:bookmarkEnd w:id="14791"/>
      <w:r>
        <w:rPr>
          <w:rtl/>
        </w:rPr>
        <w:t xml:space="preserve">. מבחינתנו, </w:t>
      </w:r>
      <w:bookmarkStart w:id="14792" w:name="_ETM_Q1_7772499"/>
      <w:bookmarkStart w:id="14793" w:name="_ETM_Q1_7770284"/>
      <w:bookmarkEnd w:id="14792"/>
      <w:bookmarkEnd w:id="14793"/>
      <w:r>
        <w:rPr>
          <w:rtl/>
        </w:rPr>
        <w:t xml:space="preserve">בוודאי </w:t>
      </w:r>
      <w:bookmarkStart w:id="14794" w:name="_ETM_Q1_7771331"/>
      <w:bookmarkEnd w:id="14794"/>
      <w:r>
        <w:rPr>
          <w:rtl/>
        </w:rPr>
        <w:t>שזה כך.</w:t>
      </w:r>
    </w:p>
    <w:p w:rsidR="00A01FB1" w:rsidRDefault="00A01FB1" w:rsidP="00A01FB1">
      <w:pPr>
        <w:rPr>
          <w:rtl/>
        </w:rPr>
      </w:pPr>
      <w:bookmarkStart w:id="14795" w:name="_ETM_Q1_7772737"/>
      <w:bookmarkEnd w:id="14795"/>
    </w:p>
    <w:p w:rsidR="00A01FB1" w:rsidRDefault="00A01FB1" w:rsidP="00A01FB1">
      <w:pPr>
        <w:pStyle w:val="af8"/>
        <w:keepNext/>
        <w:rPr>
          <w:rtl/>
        </w:rPr>
      </w:pPr>
      <w:bookmarkStart w:id="14796" w:name="ET_yor_6157_8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7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797" w:name="_ETM_Q1_7773526"/>
      <w:bookmarkEnd w:id="14797"/>
      <w:r>
        <w:rPr>
          <w:rtl/>
        </w:rPr>
        <w:t>נכון. לכן, אני חושב שהתקדמנו צעד גדול</w:t>
      </w:r>
      <w:bookmarkStart w:id="14798" w:name="_ETM_Q1_7782304"/>
      <w:bookmarkStart w:id="14799" w:name="_ETM_Q1_7779563"/>
      <w:bookmarkEnd w:id="14798"/>
      <w:bookmarkEnd w:id="14799"/>
      <w:r>
        <w:rPr>
          <w:rtl/>
        </w:rPr>
        <w:t xml:space="preserve"> ורומא </w:t>
      </w:r>
      <w:bookmarkStart w:id="14800" w:name="_ETM_Q1_7782044"/>
      <w:bookmarkEnd w:id="14800"/>
      <w:r>
        <w:rPr>
          <w:rtl/>
        </w:rPr>
        <w:t>לא נבנתה ביום אחד. אני רואה בעיה</w:t>
      </w:r>
      <w:bookmarkStart w:id="14801" w:name="_ETM_Q1_7784400"/>
      <w:bookmarkEnd w:id="14801"/>
      <w:r>
        <w:rPr>
          <w:rtl/>
        </w:rPr>
        <w:t xml:space="preserve"> בלייצר חובה כשאני </w:t>
      </w:r>
      <w:bookmarkStart w:id="14802" w:name="_ETM_Q1_7789208"/>
      <w:bookmarkEnd w:id="14802"/>
      <w:r>
        <w:rPr>
          <w:rtl/>
        </w:rPr>
        <w:t>עדיין</w:t>
      </w:r>
      <w:bookmarkStart w:id="14803" w:name="_ETM_Q1_7787225"/>
      <w:bookmarkEnd w:id="14803"/>
      <w:r>
        <w:rPr>
          <w:rtl/>
        </w:rPr>
        <w:t xml:space="preserve"> לא יודע איך היא תפורש. אני לא יודע איך</w:t>
      </w:r>
      <w:bookmarkStart w:id="14804" w:name="_ETM_Q1_7787595"/>
      <w:bookmarkStart w:id="14805" w:name="_ETM_Q1_7786918"/>
      <w:bookmarkStart w:id="14806" w:name="_ETM_Q1_7787700"/>
      <w:bookmarkEnd w:id="14804"/>
      <w:bookmarkEnd w:id="14805"/>
      <w:bookmarkEnd w:id="14806"/>
      <w:r>
        <w:rPr>
          <w:rtl/>
        </w:rPr>
        <w:t xml:space="preserve"> היא תפורש על ידי בית משפט</w:t>
      </w:r>
      <w:bookmarkStart w:id="14807" w:name="_ETM_Q1_7790076"/>
      <w:bookmarkEnd w:id="14807"/>
      <w:r>
        <w:rPr>
          <w:rtl/>
        </w:rPr>
        <w:t>,</w:t>
      </w:r>
      <w:bookmarkStart w:id="14808" w:name="_ETM_Q1_7787834"/>
      <w:bookmarkEnd w:id="14808"/>
      <w:r>
        <w:rPr>
          <w:rtl/>
        </w:rPr>
        <w:t xml:space="preserve"> אני לא יודע איך היא תפורש</w:t>
      </w:r>
      <w:bookmarkStart w:id="14809" w:name="_ETM_Q1_7790840"/>
      <w:bookmarkEnd w:id="14809"/>
      <w:r>
        <w:rPr>
          <w:rtl/>
        </w:rPr>
        <w:t xml:space="preserve"> ע</w:t>
      </w:r>
      <w:bookmarkStart w:id="14810" w:name="_ETM_Q1_7788128"/>
      <w:bookmarkStart w:id="14811" w:name="_ETM_Q1_7788413"/>
      <w:bookmarkEnd w:id="14810"/>
      <w:bookmarkEnd w:id="14811"/>
      <w:r>
        <w:rPr>
          <w:rtl/>
        </w:rPr>
        <w:t>ל ידכם</w:t>
      </w:r>
      <w:bookmarkStart w:id="14812" w:name="_ETM_Q1_7791059"/>
      <w:bookmarkEnd w:id="14812"/>
      <w:r>
        <w:rPr>
          <w:rtl/>
        </w:rPr>
        <w:t xml:space="preserve"> </w:t>
      </w:r>
      <w:bookmarkStart w:id="14813" w:name="_ETM_Q1_7790827"/>
      <w:bookmarkEnd w:id="14813"/>
      <w:r>
        <w:rPr>
          <w:rtl/>
        </w:rPr>
        <w:t xml:space="preserve">אז </w:t>
      </w:r>
      <w:bookmarkStart w:id="14814" w:name="_ETM_Q1_7791361"/>
      <w:bookmarkEnd w:id="14814"/>
      <w:r>
        <w:rPr>
          <w:rtl/>
        </w:rPr>
        <w:t>אני לא רוצה כבר לקבוע</w:t>
      </w:r>
      <w:bookmarkStart w:id="14815" w:name="_ETM_Q1_7791851"/>
      <w:bookmarkEnd w:id="14815"/>
      <w:r>
        <w:rPr>
          <w:rtl/>
        </w:rPr>
        <w:t xml:space="preserve"> </w:t>
      </w:r>
      <w:bookmarkStart w:id="14816" w:name="_ETM_Q1_7791828"/>
      <w:bookmarkEnd w:id="14816"/>
      <w:r>
        <w:rPr>
          <w:rtl/>
        </w:rPr>
        <w:t xml:space="preserve"> </w:t>
      </w:r>
      <w:bookmarkStart w:id="14817" w:name="_ETM_Q1_7764605"/>
      <w:bookmarkStart w:id="14818" w:name="_ETM_Q1_7762781"/>
      <w:bookmarkStart w:id="14819" w:name="_ETM_Q1_7768605"/>
      <w:bookmarkStart w:id="14820" w:name="_ETM_Q1_7760605"/>
      <w:bookmarkEnd w:id="14817"/>
      <w:bookmarkEnd w:id="14818"/>
      <w:bookmarkEnd w:id="14819"/>
      <w:bookmarkEnd w:id="14820"/>
      <w:r>
        <w:rPr>
          <w:rtl/>
        </w:rPr>
        <w:t xml:space="preserve">את </w:t>
      </w:r>
      <w:bookmarkStart w:id="14821" w:name="_ETM_Q1_7795880"/>
      <w:bookmarkEnd w:id="14821"/>
      <w:r>
        <w:rPr>
          <w:rtl/>
        </w:rPr>
        <w:t>העי</w:t>
      </w:r>
      <w:bookmarkStart w:id="14822" w:name="_ETM_Q1_7794106"/>
      <w:bookmarkEnd w:id="14822"/>
      <w:r>
        <w:rPr>
          <w:rtl/>
        </w:rPr>
        <w:t xml:space="preserve">צום הכספי בעניינה. </w:t>
      </w:r>
    </w:p>
    <w:p w:rsidR="00A01FB1" w:rsidRDefault="00A01FB1" w:rsidP="00A01FB1">
      <w:pPr>
        <w:rPr>
          <w:rtl/>
        </w:rPr>
      </w:pPr>
      <w:bookmarkStart w:id="14823" w:name="_ETM_Q1_7798180"/>
      <w:bookmarkStart w:id="14824" w:name="_ETM_Q1_7798441"/>
      <w:bookmarkEnd w:id="14823"/>
      <w:bookmarkEnd w:id="14824"/>
    </w:p>
    <w:p w:rsidR="00A01FB1" w:rsidRDefault="00A01FB1" w:rsidP="00A01FB1">
      <w:pPr>
        <w:rPr>
          <w:rtl/>
        </w:rPr>
      </w:pPr>
      <w:bookmarkStart w:id="14825" w:name="_ETM_Q1_7798703"/>
      <w:bookmarkEnd w:id="14825"/>
      <w:r>
        <w:rPr>
          <w:rtl/>
        </w:rPr>
        <w:t xml:space="preserve">אם זה </w:t>
      </w:r>
      <w:bookmarkStart w:id="14826" w:name="_ETM_Q1_7798001"/>
      <w:bookmarkEnd w:id="14826"/>
      <w:r>
        <w:rPr>
          <w:rtl/>
        </w:rPr>
        <w:t xml:space="preserve">היה </w:t>
      </w:r>
      <w:bookmarkStart w:id="14827" w:name="_ETM_Q1_7795550"/>
      <w:bookmarkEnd w:id="14827"/>
      <w:r>
        <w:rPr>
          <w:rtl/>
        </w:rPr>
        <w:t xml:space="preserve">רק לעניין עצם </w:t>
      </w:r>
      <w:bookmarkStart w:id="14828" w:name="_ETM_Q1_7798265"/>
      <w:bookmarkEnd w:id="14828"/>
      <w:r>
        <w:rPr>
          <w:rtl/>
        </w:rPr>
        <w:t xml:space="preserve">המינוי, </w:t>
      </w:r>
      <w:bookmarkStart w:id="14829" w:name="_ETM_Q1_7800907"/>
      <w:bookmarkEnd w:id="14829"/>
      <w:r>
        <w:rPr>
          <w:rtl/>
        </w:rPr>
        <w:t xml:space="preserve">שזה א' וב-', נתתי לכם. השאלה </w:t>
      </w:r>
      <w:bookmarkStart w:id="14830" w:name="_ETM_Q1_7808305"/>
      <w:bookmarkEnd w:id="14830"/>
      <w:r>
        <w:rPr>
          <w:rtl/>
        </w:rPr>
        <w:t>אם אדם נכנס ב-ג'</w:t>
      </w:r>
      <w:bookmarkStart w:id="14831" w:name="_ETM_Q1_7810688"/>
      <w:bookmarkEnd w:id="14831"/>
      <w:r>
        <w:rPr>
          <w:rtl/>
        </w:rPr>
        <w:t xml:space="preserve"> </w:t>
      </w:r>
      <w:bookmarkStart w:id="14832" w:name="_ETM_Q1_7808992"/>
      <w:bookmarkStart w:id="14833" w:name="_ETM_Q1_7806278"/>
      <w:bookmarkEnd w:id="14832"/>
      <w:bookmarkEnd w:id="14833"/>
      <w:r>
        <w:rPr>
          <w:rtl/>
        </w:rPr>
        <w:t>ו-ד'</w:t>
      </w:r>
      <w:bookmarkStart w:id="14834" w:name="_ETM_Q1_7808403"/>
      <w:bookmarkEnd w:id="14834"/>
      <w:r>
        <w:rPr>
          <w:rtl/>
        </w:rPr>
        <w:t xml:space="preserve"> היא עצמה שאלה. זה נכון</w:t>
      </w:r>
      <w:bookmarkStart w:id="14835" w:name="_ETM_Q1_7809450"/>
      <w:bookmarkEnd w:id="14835"/>
      <w:r>
        <w:rPr>
          <w:rtl/>
        </w:rPr>
        <w:t xml:space="preserve"> שהבא</w:t>
      </w:r>
      <w:bookmarkStart w:id="14836" w:name="_ETM_Q1_7810207"/>
      <w:bookmarkEnd w:id="14836"/>
      <w:r>
        <w:rPr>
          <w:rtl/>
        </w:rPr>
        <w:t>תי את הדוגמאות הקז</w:t>
      </w:r>
      <w:bookmarkStart w:id="14837" w:name="_ETM_Q1_7800599"/>
      <w:bookmarkEnd w:id="14837"/>
      <w:r>
        <w:rPr>
          <w:rtl/>
        </w:rPr>
        <w:t>ואיסטיות</w:t>
      </w:r>
      <w:bookmarkStart w:id="14838" w:name="_ETM_Q1_7811832"/>
      <w:bookmarkStart w:id="14839" w:name="_ETM_Q1_7809118"/>
      <w:bookmarkEnd w:id="14838"/>
      <w:bookmarkEnd w:id="14839"/>
      <w:r>
        <w:rPr>
          <w:rtl/>
        </w:rPr>
        <w:t xml:space="preserve"> אבל</w:t>
      </w:r>
      <w:bookmarkStart w:id="14840" w:name="_ETM_Q1_7807817"/>
      <w:bookmarkStart w:id="14841" w:name="_ETM_Q1_7808599"/>
      <w:bookmarkEnd w:id="14840"/>
      <w:bookmarkEnd w:id="14841"/>
      <w:r>
        <w:rPr>
          <w:rtl/>
        </w:rPr>
        <w:t xml:space="preserve"> אני אטיל עיצומים כספיים </w:t>
      </w:r>
      <w:bookmarkStart w:id="14842" w:name="_ETM_Q1_7813162"/>
      <w:bookmarkEnd w:id="14842"/>
      <w:r>
        <w:rPr>
          <w:rtl/>
        </w:rPr>
        <w:t xml:space="preserve">רק </w:t>
      </w:r>
      <w:bookmarkStart w:id="14843" w:name="_ETM_Q1_7813247"/>
      <w:bookmarkEnd w:id="14843"/>
      <w:r>
        <w:rPr>
          <w:rtl/>
        </w:rPr>
        <w:t>על ה</w:t>
      </w:r>
      <w:bookmarkStart w:id="14844" w:name="_ETM_Q1_7811002"/>
      <w:bookmarkEnd w:id="14844"/>
      <w:r>
        <w:rPr>
          <w:rtl/>
        </w:rPr>
        <w:t>דוגמאות הקזואיסטיות כי אותן</w:t>
      </w:r>
      <w:bookmarkStart w:id="14845" w:name="_ETM_Q1_7814428"/>
      <w:bookmarkEnd w:id="14845"/>
      <w:r>
        <w:rPr>
          <w:rtl/>
        </w:rPr>
        <w:t xml:space="preserve"> כ</w:t>
      </w:r>
      <w:bookmarkStart w:id="14846" w:name="_ETM_Q1_7811715"/>
      <w:bookmarkEnd w:id="14846"/>
      <w:r>
        <w:rPr>
          <w:rtl/>
        </w:rPr>
        <w:t>תבתי? לא, זה לא הגיוני</w:t>
      </w:r>
      <w:bookmarkStart w:id="14847" w:name="_ETM_Q1_7815919"/>
      <w:bookmarkStart w:id="14848" w:name="_ETM_Q1_7815876"/>
      <w:bookmarkEnd w:id="14847"/>
      <w:bookmarkEnd w:id="14848"/>
      <w:r>
        <w:rPr>
          <w:rtl/>
        </w:rPr>
        <w:t xml:space="preserve"> ורובן עוברות</w:t>
      </w:r>
      <w:bookmarkStart w:id="14849" w:name="_ETM_Q1_7815959"/>
      <w:bookmarkEnd w:id="14849"/>
      <w:r>
        <w:rPr>
          <w:rtl/>
        </w:rPr>
        <w:t xml:space="preserve"> </w:t>
      </w:r>
      <w:bookmarkStart w:id="14850" w:name="_ETM_Q1_7816304"/>
      <w:bookmarkEnd w:id="14850"/>
      <w:r>
        <w:rPr>
          <w:rtl/>
        </w:rPr>
        <w:t xml:space="preserve">עם רגולציה. </w:t>
      </w:r>
    </w:p>
    <w:p w:rsidR="00A01FB1" w:rsidRDefault="00A01FB1" w:rsidP="00A01FB1">
      <w:pPr>
        <w:rPr>
          <w:rtl/>
        </w:rPr>
      </w:pPr>
      <w:bookmarkStart w:id="14851" w:name="_ETM_Q1_7821740"/>
      <w:bookmarkStart w:id="14852" w:name="_ETM_Q1_7821996"/>
      <w:bookmarkStart w:id="14853" w:name="_ETM_Q1_7821374"/>
      <w:bookmarkEnd w:id="14851"/>
      <w:bookmarkEnd w:id="14852"/>
      <w:bookmarkEnd w:id="14853"/>
    </w:p>
    <w:p w:rsidR="00A01FB1" w:rsidRDefault="00A01FB1" w:rsidP="00A01FB1">
      <w:pPr>
        <w:pStyle w:val="a5"/>
        <w:keepNext/>
        <w:rPr>
          <w:rtl/>
        </w:rPr>
      </w:pPr>
      <w:bookmarkStart w:id="14854" w:name="ET_speaker_לירון_מאוטנר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855" w:name="_ETM_Q1_7822396"/>
      <w:bookmarkEnd w:id="14855"/>
      <w:r>
        <w:rPr>
          <w:rtl/>
        </w:rPr>
        <w:t>זה שילוב</w:t>
      </w:r>
      <w:bookmarkStart w:id="14856" w:name="_ETM_Q1_7821693"/>
      <w:bookmarkEnd w:id="14856"/>
      <w:r>
        <w:rPr>
          <w:rtl/>
        </w:rPr>
        <w:t xml:space="preserve"> של ה</w:t>
      </w:r>
      <w:bookmarkStart w:id="14857" w:name="_ETM_Q1_7819241"/>
      <w:bookmarkEnd w:id="14857"/>
      <w:r>
        <w:rPr>
          <w:rtl/>
        </w:rPr>
        <w:t xml:space="preserve">עמימות. </w:t>
      </w:r>
      <w:bookmarkStart w:id="14858" w:name="_ETM_Q1_7820781"/>
      <w:bookmarkEnd w:id="14858"/>
      <w:r>
        <w:rPr>
          <w:rtl/>
        </w:rPr>
        <w:t>לכן</w:t>
      </w:r>
      <w:bookmarkStart w:id="14859" w:name="_ETM_Q1_7822173"/>
      <w:bookmarkEnd w:id="14859"/>
      <w:r>
        <w:rPr>
          <w:rtl/>
        </w:rPr>
        <w:t xml:space="preserve"> אנחנו ה</w:t>
      </w:r>
      <w:bookmarkStart w:id="14860" w:name="_ETM_Q1_7819432"/>
      <w:bookmarkEnd w:id="14860"/>
      <w:r>
        <w:rPr>
          <w:rtl/>
        </w:rPr>
        <w:t xml:space="preserve">צענו בהתחלה משהו יותר מובהק אבל השילוב </w:t>
      </w:r>
      <w:bookmarkStart w:id="14861" w:name="_ETM_Q1_7827973"/>
      <w:bookmarkStart w:id="14862" w:name="_ETM_Q1_7825235"/>
      <w:bookmarkEnd w:id="14861"/>
      <w:bookmarkEnd w:id="14862"/>
      <w:r>
        <w:rPr>
          <w:rtl/>
        </w:rPr>
        <w:t>של</w:t>
      </w:r>
      <w:bookmarkStart w:id="14863" w:name="_ETM_Q1_7822235"/>
      <w:bookmarkEnd w:id="14863"/>
      <w:r>
        <w:rPr>
          <w:rtl/>
        </w:rPr>
        <w:t xml:space="preserve"> העמימות יחד עם העדר העיצום - - -</w:t>
      </w:r>
    </w:p>
    <w:p w:rsidR="00A01FB1" w:rsidRDefault="00A01FB1" w:rsidP="00A01FB1">
      <w:pPr>
        <w:rPr>
          <w:rtl/>
        </w:rPr>
      </w:pPr>
      <w:bookmarkStart w:id="14864" w:name="_ETM_Q1_7827851"/>
      <w:bookmarkStart w:id="14865" w:name="_ETM_Q1_7828112"/>
      <w:bookmarkEnd w:id="14864"/>
      <w:bookmarkEnd w:id="14865"/>
    </w:p>
    <w:p w:rsidR="00A01FB1" w:rsidRDefault="00A01FB1" w:rsidP="00A01FB1">
      <w:pPr>
        <w:pStyle w:val="af8"/>
        <w:keepNext/>
        <w:rPr>
          <w:rtl/>
        </w:rPr>
      </w:pPr>
      <w:bookmarkStart w:id="14866" w:name="ET_yor_6157_8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867" w:name="_ETM_Q1_7828372"/>
      <w:bookmarkStart w:id="14868" w:name="_ETM_Q1_7825871"/>
      <w:bookmarkEnd w:id="14867"/>
      <w:bookmarkEnd w:id="14868"/>
      <w:r>
        <w:rPr>
          <w:rtl/>
        </w:rPr>
        <w:t xml:space="preserve">בסדר, בואו נשאיר את </w:t>
      </w:r>
      <w:bookmarkStart w:id="14869" w:name="_ETM_Q1_7828664"/>
      <w:bookmarkEnd w:id="14869"/>
      <w:r>
        <w:rPr>
          <w:rtl/>
        </w:rPr>
        <w:t>זה ככה ואני לא נעל</w:t>
      </w:r>
      <w:bookmarkStart w:id="14870" w:name="_ETM_Q1_7828486"/>
      <w:bookmarkEnd w:id="14870"/>
      <w:r>
        <w:rPr>
          <w:rtl/>
        </w:rPr>
        <w:t>תי</w:t>
      </w:r>
      <w:bookmarkStart w:id="14871" w:name="_ETM_Q1_7826035"/>
      <w:bookmarkEnd w:id="14871"/>
      <w:r>
        <w:rPr>
          <w:rtl/>
        </w:rPr>
        <w:t xml:space="preserve"> את </w:t>
      </w:r>
      <w:bookmarkStart w:id="14872" w:name="_ETM_Q1_7824469"/>
      <w:bookmarkStart w:id="14873" w:name="_ETM_Q1_7813964"/>
      <w:bookmarkEnd w:id="14872"/>
      <w:bookmarkEnd w:id="14873"/>
      <w:r>
        <w:rPr>
          <w:rtl/>
        </w:rPr>
        <w:t xml:space="preserve">הדלת לגבי זה. </w:t>
      </w:r>
      <w:bookmarkStart w:id="14874" w:name="_ETM_Q1_7831575"/>
      <w:bookmarkStart w:id="14875" w:name="_ETM_Q1_7832362"/>
      <w:bookmarkStart w:id="14876" w:name="_ETM_Q1_7829622"/>
      <w:bookmarkStart w:id="14877" w:name="_ETM_Q1_7827614"/>
      <w:bookmarkEnd w:id="14874"/>
      <w:bookmarkEnd w:id="14875"/>
      <w:bookmarkEnd w:id="14876"/>
      <w:bookmarkEnd w:id="14877"/>
      <w:r>
        <w:rPr>
          <w:rtl/>
        </w:rPr>
        <w:t xml:space="preserve">הנה שוב, תמיד דופקים </w:t>
      </w:r>
      <w:bookmarkStart w:id="14878" w:name="_ETM_Q1_7830307"/>
      <w:bookmarkStart w:id="14879" w:name="_ETM_Q1_7830312"/>
      <w:bookmarkEnd w:id="14878"/>
      <w:bookmarkEnd w:id="14879"/>
      <w:r>
        <w:rPr>
          <w:rtl/>
        </w:rPr>
        <w:t xml:space="preserve">את </w:t>
      </w:r>
      <w:bookmarkStart w:id="14880" w:name="_ETM_Q1_7830367"/>
      <w:bookmarkEnd w:id="14880"/>
      <w:r>
        <w:rPr>
          <w:rtl/>
        </w:rPr>
        <w:t>העיריות.</w:t>
      </w:r>
      <w:bookmarkStart w:id="14881" w:name="_ETM_Q1_7838251"/>
      <w:bookmarkEnd w:id="14881"/>
      <w:r>
        <w:rPr>
          <w:rtl/>
        </w:rPr>
        <w:t xml:space="preserve"> </w:t>
      </w:r>
      <w:bookmarkStart w:id="14882" w:name="_ETM_Q1_7834914"/>
      <w:bookmarkEnd w:id="14882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4883" w:name="ET_speaker_מירה_סלומון_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מירה סלומון, מרכז ה</w:t>
      </w:r>
      <w:bookmarkStart w:id="14884" w:name="_ETM_Q1_7834744"/>
      <w:bookmarkEnd w:id="14884"/>
      <w:r>
        <w:rPr>
          <w:rtl/>
        </w:rPr>
        <w:t xml:space="preserve">שלטון המקומי. </w:t>
      </w:r>
      <w:bookmarkStart w:id="14885" w:name="_ETM_Q1_7837302"/>
      <w:bookmarkEnd w:id="14885"/>
      <w:r>
        <w:rPr>
          <w:rtl/>
        </w:rPr>
        <w:t>אני מזכירה שאנחנו ביקשנו</w:t>
      </w:r>
      <w:bookmarkStart w:id="14886" w:name="_ETM_Q1_7834549"/>
      <w:bookmarkEnd w:id="14886"/>
      <w:r>
        <w:rPr>
          <w:rtl/>
        </w:rPr>
        <w:t xml:space="preserve"> את מש</w:t>
      </w:r>
      <w:bookmarkStart w:id="14887" w:name="_ETM_Q1_7838969"/>
      <w:bookmarkStart w:id="14888" w:name="_ETM_Q1_7836231"/>
      <w:bookmarkEnd w:id="14887"/>
      <w:bookmarkEnd w:id="14888"/>
      <w:r>
        <w:rPr>
          <w:rtl/>
        </w:rPr>
        <w:t>רד הפנים בדיון הזה ואנחנו גם</w:t>
      </w:r>
      <w:bookmarkStart w:id="14889" w:name="_ETM_Q1_7840595"/>
      <w:bookmarkEnd w:id="14889"/>
      <w:r>
        <w:rPr>
          <w:rtl/>
        </w:rPr>
        <w:t xml:space="preserve"> קבענו איתם ישיבה פנימית בסוגייה של החלת</w:t>
      </w:r>
      <w:bookmarkStart w:id="14890" w:name="_ETM_Q1_7843706"/>
      <w:bookmarkEnd w:id="14890"/>
      <w:r>
        <w:rPr>
          <w:rtl/>
        </w:rPr>
        <w:t xml:space="preserve"> </w:t>
      </w:r>
      <w:bookmarkStart w:id="14891" w:name="_ETM_Q1_7840993"/>
      <w:bookmarkEnd w:id="14891"/>
      <w:r>
        <w:rPr>
          <w:rtl/>
        </w:rPr>
        <w:t xml:space="preserve">עוד תפקיד </w:t>
      </w:r>
      <w:bookmarkStart w:id="14892" w:name="_ETM_Q1_7843188"/>
      <w:bookmarkEnd w:id="14892"/>
      <w:r>
        <w:rPr>
          <w:rtl/>
        </w:rPr>
        <w:t xml:space="preserve">על רשות מקומית שנקבעה בחוק כחובה. </w:t>
      </w:r>
      <w:bookmarkStart w:id="14893" w:name="_ETM_Q1_7849123"/>
      <w:bookmarkEnd w:id="14893"/>
    </w:p>
    <w:p w:rsidR="00A01FB1" w:rsidRDefault="00A01FB1" w:rsidP="00A01FB1">
      <w:pPr>
        <w:rPr>
          <w:rtl/>
        </w:rPr>
      </w:pPr>
      <w:bookmarkStart w:id="14894" w:name="_ETM_Q1_7850690"/>
      <w:bookmarkStart w:id="14895" w:name="_ETM_Q1_7851916"/>
      <w:bookmarkEnd w:id="14894"/>
      <w:bookmarkEnd w:id="14895"/>
    </w:p>
    <w:p w:rsidR="00A01FB1" w:rsidRDefault="00A01FB1" w:rsidP="00A01FB1">
      <w:pPr>
        <w:pStyle w:val="a5"/>
        <w:keepNext/>
        <w:rPr>
          <w:rtl/>
        </w:rPr>
      </w:pPr>
      <w:bookmarkStart w:id="14896" w:name="ET_speaker_ראובן_אידלמן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9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897" w:name="_ETM_Q1_7853094"/>
      <w:bookmarkEnd w:id="14897"/>
      <w:r>
        <w:rPr>
          <w:rtl/>
        </w:rPr>
        <w:t xml:space="preserve">לגבי הגופים החייבים </w:t>
      </w:r>
      <w:bookmarkStart w:id="14898" w:name="_ETM_Q1_7857980"/>
      <w:bookmarkEnd w:id="14898"/>
      <w:r>
        <w:rPr>
          <w:rtl/>
        </w:rPr>
        <w:t>בריש</w:t>
      </w:r>
      <w:bookmarkStart w:id="14899" w:name="_ETM_Q1_7856493"/>
      <w:bookmarkStart w:id="14900" w:name="_ETM_Q1_7855246"/>
      <w:bookmarkEnd w:id="14899"/>
      <w:bookmarkEnd w:id="14900"/>
      <w:r>
        <w:rPr>
          <w:rtl/>
        </w:rPr>
        <w:t>ום, שלגבי</w:t>
      </w:r>
      <w:bookmarkStart w:id="14901" w:name="_ETM_Q1_7856254"/>
      <w:bookmarkEnd w:id="14901"/>
      <w:r>
        <w:rPr>
          <w:rtl/>
        </w:rPr>
        <w:t xml:space="preserve">הם </w:t>
      </w:r>
      <w:bookmarkStart w:id="14902" w:name="_ETM_Q1_7854578"/>
      <w:bookmarkEnd w:id="14902"/>
      <w:r>
        <w:rPr>
          <w:rtl/>
        </w:rPr>
        <w:t>אמרנו</w:t>
      </w:r>
      <w:bookmarkStart w:id="14903" w:name="_ETM_Q1_7856583"/>
      <w:bookmarkStart w:id="14904" w:name="_ETM_Q1_7854107"/>
      <w:bookmarkEnd w:id="14903"/>
      <w:bookmarkEnd w:id="14904"/>
      <w:r>
        <w:rPr>
          <w:rtl/>
        </w:rPr>
        <w:t xml:space="preserve"> שזה עיצום כספי</w:t>
      </w:r>
      <w:bookmarkStart w:id="14905" w:name="_ETM_Q1_7858504"/>
      <w:bookmarkEnd w:id="14905"/>
      <w:r>
        <w:rPr>
          <w:rtl/>
        </w:rPr>
        <w:t xml:space="preserve"> ישיר</w:t>
      </w:r>
      <w:bookmarkStart w:id="14906" w:name="_ETM_Q1_7856000"/>
      <w:bookmarkEnd w:id="14906"/>
      <w:r>
        <w:rPr>
          <w:rtl/>
        </w:rPr>
        <w:t>, עכשיו השאל</w:t>
      </w:r>
      <w:bookmarkStart w:id="14907" w:name="_ETM_Q1_7859191"/>
      <w:bookmarkEnd w:id="14907"/>
      <w:r>
        <w:rPr>
          <w:rtl/>
        </w:rPr>
        <w:t>ה היא על מה. לפ</w:t>
      </w:r>
      <w:bookmarkStart w:id="14908" w:name="_ETM_Q1_7860156"/>
      <w:bookmarkEnd w:id="14908"/>
      <w:r>
        <w:rPr>
          <w:rtl/>
        </w:rPr>
        <w:t>ני הנוסח שמונח כאן</w:t>
      </w:r>
      <w:bookmarkStart w:id="14909" w:name="_ETM_Q1_7860761"/>
      <w:bookmarkEnd w:id="14909"/>
      <w:r>
        <w:rPr>
          <w:rtl/>
        </w:rPr>
        <w:t xml:space="preserve"> בפני</w:t>
      </w:r>
      <w:bookmarkStart w:id="14910" w:name="_ETM_Q1_7858049"/>
      <w:bookmarkEnd w:id="14910"/>
      <w:r>
        <w:rPr>
          <w:rtl/>
        </w:rPr>
        <w:t xml:space="preserve"> הוועדה בעמוד </w:t>
      </w:r>
      <w:bookmarkStart w:id="14911" w:name="_ETM_Q1_7861629"/>
      <w:bookmarkEnd w:id="14911"/>
      <w:r>
        <w:rPr>
          <w:rtl/>
        </w:rPr>
        <w:t>9 למסמך ההכנה, העיצום הוא על אי-מינו</w:t>
      </w:r>
      <w:bookmarkStart w:id="14912" w:name="_ETM_Q1_7867326"/>
      <w:bookmarkEnd w:id="14912"/>
      <w:r>
        <w:rPr>
          <w:rtl/>
        </w:rPr>
        <w:t>י או על מינוי</w:t>
      </w:r>
      <w:bookmarkStart w:id="14913" w:name="_ETM_Q1_7866649"/>
      <w:bookmarkEnd w:id="14913"/>
      <w:r>
        <w:rPr>
          <w:rtl/>
        </w:rPr>
        <w:t xml:space="preserve"> אדם</w:t>
      </w:r>
      <w:bookmarkStart w:id="14914" w:name="_ETM_Q1_7864198"/>
      <w:bookmarkEnd w:id="14914"/>
      <w:r>
        <w:rPr>
          <w:rtl/>
        </w:rPr>
        <w:t xml:space="preserve"> </w:t>
      </w:r>
      <w:bookmarkStart w:id="14915" w:name="_ETM_Q1_7864695"/>
      <w:bookmarkEnd w:id="14915"/>
      <w:r>
        <w:rPr>
          <w:rtl/>
        </w:rPr>
        <w:t>ש</w:t>
      </w:r>
      <w:bookmarkStart w:id="14916" w:name="_ETM_Q1_7866950"/>
      <w:bookmarkEnd w:id="14916"/>
      <w:r>
        <w:rPr>
          <w:rtl/>
        </w:rPr>
        <w:t xml:space="preserve">לא מדווח ישירות למנהל הכללי או למי </w:t>
      </w:r>
      <w:bookmarkStart w:id="14917" w:name="_ETM_Q1_7872121"/>
      <w:bookmarkEnd w:id="14917"/>
      <w:r>
        <w:rPr>
          <w:rtl/>
        </w:rPr>
        <w:t xml:space="preserve">שכפוף אליו. </w:t>
      </w:r>
    </w:p>
    <w:p w:rsidR="00A01FB1" w:rsidRDefault="00A01FB1" w:rsidP="00A01FB1">
      <w:pPr>
        <w:rPr>
          <w:rtl/>
        </w:rPr>
      </w:pPr>
      <w:bookmarkStart w:id="14918" w:name="_ETM_Q1_7874449"/>
      <w:bookmarkEnd w:id="14918"/>
    </w:p>
    <w:p w:rsidR="00A01FB1" w:rsidRDefault="00A01FB1" w:rsidP="00A01FB1">
      <w:pPr>
        <w:rPr>
          <w:rtl/>
        </w:rPr>
      </w:pPr>
      <w:bookmarkStart w:id="14919" w:name="_ETM_Q1_7874682"/>
      <w:bookmarkStart w:id="14920" w:name="_ETM_Q1_7874942"/>
      <w:bookmarkEnd w:id="14919"/>
      <w:bookmarkEnd w:id="14920"/>
      <w:r>
        <w:rPr>
          <w:rtl/>
        </w:rPr>
        <w:t>הבקשה</w:t>
      </w:r>
      <w:bookmarkStart w:id="14921" w:name="_ETM_Q1_7873224"/>
      <w:bookmarkEnd w:id="14921"/>
      <w:r>
        <w:rPr>
          <w:rtl/>
        </w:rPr>
        <w:t xml:space="preserve"> שלנו</w:t>
      </w:r>
      <w:bookmarkStart w:id="14922" w:name="_ETM_Q1_7873201"/>
      <w:bookmarkEnd w:id="14922"/>
      <w:r>
        <w:rPr>
          <w:rtl/>
        </w:rPr>
        <w:t xml:space="preserve"> היא ל</w:t>
      </w:r>
      <w:bookmarkStart w:id="14923" w:name="_ETM_Q1_7870489"/>
      <w:bookmarkEnd w:id="14923"/>
      <w:r>
        <w:rPr>
          <w:rtl/>
        </w:rPr>
        <w:t xml:space="preserve">הוסיף גם מקרה בו </w:t>
      </w:r>
      <w:bookmarkStart w:id="14924" w:name="_ETM_Q1_7876312"/>
      <w:bookmarkEnd w:id="14924"/>
      <w:r>
        <w:rPr>
          <w:rtl/>
        </w:rPr>
        <w:t xml:space="preserve">מונה אדם </w:t>
      </w:r>
      <w:bookmarkStart w:id="14925" w:name="_ETM_Q1_7874858"/>
      <w:bookmarkEnd w:id="14925"/>
      <w:r>
        <w:rPr>
          <w:rtl/>
        </w:rPr>
        <w:t>שהוא לא בעל הכישורים הנדרשים</w:t>
      </w:r>
      <w:bookmarkStart w:id="14926" w:name="_ETM_Q1_7877656"/>
      <w:bookmarkEnd w:id="14926"/>
      <w:r>
        <w:rPr>
          <w:rtl/>
        </w:rPr>
        <w:t>, הדרישות והנו</w:t>
      </w:r>
      <w:bookmarkStart w:id="14927" w:name="_ETM_Q1_7879517"/>
      <w:bookmarkEnd w:id="14927"/>
      <w:r>
        <w:rPr>
          <w:rtl/>
        </w:rPr>
        <w:t xml:space="preserve">רמה של </w:t>
      </w:r>
      <w:bookmarkStart w:id="14928" w:name="_ETM_Q1_7880743"/>
      <w:bookmarkEnd w:id="14928"/>
      <w:r>
        <w:rPr>
          <w:rtl/>
        </w:rPr>
        <w:t>תחומי הידע הנ</w:t>
      </w:r>
      <w:bookmarkStart w:id="14929" w:name="_ETM_Q1_7880801"/>
      <w:bookmarkStart w:id="14930" w:name="_ETM_Q1_7879629"/>
      <w:bookmarkEnd w:id="14929"/>
      <w:bookmarkEnd w:id="14930"/>
      <w:r>
        <w:rPr>
          <w:rtl/>
        </w:rPr>
        <w:t xml:space="preserve">דרשים. </w:t>
      </w:r>
      <w:bookmarkStart w:id="14931" w:name="_ETM_Q1_7878930"/>
      <w:bookmarkStart w:id="14932" w:name="_ETM_Q1_7879216"/>
      <w:bookmarkEnd w:id="14931"/>
      <w:bookmarkEnd w:id="14932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4933" w:name="ET_yor_6157_8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934" w:name="_ETM_Q1_7871216"/>
      <w:bookmarkEnd w:id="14934"/>
      <w:r>
        <w:rPr>
          <w:rtl/>
        </w:rPr>
        <w:t>זה היה 17(</w:t>
      </w:r>
      <w:bookmarkStart w:id="14935" w:name="_ETM_Q1_7874455"/>
      <w:bookmarkEnd w:id="14935"/>
      <w:r>
        <w:rPr>
          <w:rtl/>
        </w:rPr>
        <w:t>3)</w:t>
      </w:r>
      <w:bookmarkStart w:id="14936" w:name="_ETM_Q1_7882155"/>
      <w:bookmarkStart w:id="14937" w:name="_ETM_Q1_7879445"/>
      <w:bookmarkEnd w:id="14936"/>
      <w:bookmarkEnd w:id="14937"/>
      <w:r>
        <w:rPr>
          <w:rtl/>
        </w:rPr>
        <w:t>(ב)(ו)</w:t>
      </w:r>
      <w:bookmarkStart w:id="14938" w:name="_ETM_Q1_7880439"/>
      <w:bookmarkEnd w:id="14938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4939" w:name="_ETM_Q1_7881457"/>
      <w:bookmarkStart w:id="14940" w:name="_ETM_Q1_7882949"/>
      <w:bookmarkEnd w:id="14939"/>
      <w:bookmarkEnd w:id="14940"/>
    </w:p>
    <w:p w:rsidR="00A01FB1" w:rsidRDefault="00A01FB1" w:rsidP="00A01FB1">
      <w:pPr>
        <w:pStyle w:val="a5"/>
        <w:keepNext/>
        <w:rPr>
          <w:rtl/>
        </w:rPr>
      </w:pPr>
      <w:bookmarkStart w:id="14941" w:name="ET_speaker_ראובן_אידלמן_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942" w:name="_ETM_Q1_7883442"/>
      <w:bookmarkEnd w:id="14942"/>
      <w:r>
        <w:rPr>
          <w:rtl/>
        </w:rPr>
        <w:t>כן. שוב, אנחנו מבקשים</w:t>
      </w:r>
      <w:bookmarkStart w:id="14943" w:name="_ETM_Q1_7884463"/>
      <w:bookmarkEnd w:id="14943"/>
      <w:r>
        <w:rPr>
          <w:rtl/>
        </w:rPr>
        <w:t xml:space="preserve"> את ז</w:t>
      </w:r>
      <w:bookmarkStart w:id="14944" w:name="_ETM_Q1_7882013"/>
      <w:bookmarkEnd w:id="14944"/>
      <w:r>
        <w:rPr>
          <w:rtl/>
        </w:rPr>
        <w:t xml:space="preserve">ה רק </w:t>
      </w:r>
      <w:bookmarkStart w:id="14945" w:name="_ETM_Q1_7882562"/>
      <w:bookmarkEnd w:id="14945"/>
      <w:r>
        <w:rPr>
          <w:rtl/>
        </w:rPr>
        <w:t>לגבי הגופים החייבים ברישום</w:t>
      </w:r>
      <w:bookmarkStart w:id="14946" w:name="_ETM_Q1_7885202"/>
      <w:bookmarkStart w:id="14947" w:name="_ETM_Q1_7882202"/>
      <w:bookmarkEnd w:id="14946"/>
      <w:bookmarkEnd w:id="14947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4948" w:name="_ETM_Q1_7883170"/>
      <w:bookmarkEnd w:id="14948"/>
    </w:p>
    <w:p w:rsidR="00A01FB1" w:rsidRDefault="00A01FB1" w:rsidP="00A01FB1">
      <w:pPr>
        <w:pStyle w:val="af8"/>
        <w:keepNext/>
        <w:rPr>
          <w:rtl/>
        </w:rPr>
      </w:pPr>
      <w:bookmarkStart w:id="14949" w:name="ET_yor_6157_8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4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950" w:name="_ETM_Q1_7883951"/>
      <w:bookmarkEnd w:id="14950"/>
      <w:r>
        <w:rPr>
          <w:rtl/>
        </w:rPr>
        <w:t xml:space="preserve">אני יכול לחיות עם </w:t>
      </w:r>
      <w:bookmarkStart w:id="14951" w:name="_ETM_Q1_7886668"/>
      <w:bookmarkEnd w:id="14951"/>
      <w:r>
        <w:rPr>
          <w:rtl/>
        </w:rPr>
        <w:t xml:space="preserve">זה. </w:t>
      </w:r>
    </w:p>
    <w:p w:rsidR="00A01FB1" w:rsidRDefault="00A01FB1" w:rsidP="00A01FB1">
      <w:pPr>
        <w:rPr>
          <w:rtl/>
        </w:rPr>
      </w:pPr>
      <w:bookmarkStart w:id="14952" w:name="_ETM_Q1_7888078"/>
      <w:bookmarkStart w:id="14953" w:name="_ETM_Q1_7888420"/>
      <w:bookmarkStart w:id="14954" w:name="_ETM_Q1_7889935"/>
      <w:bookmarkEnd w:id="14952"/>
      <w:bookmarkEnd w:id="14953"/>
      <w:bookmarkEnd w:id="14954"/>
    </w:p>
    <w:p w:rsidR="00A01FB1" w:rsidRDefault="00A01FB1" w:rsidP="00A01FB1">
      <w:pPr>
        <w:pStyle w:val="a5"/>
        <w:keepNext/>
        <w:rPr>
          <w:rtl/>
        </w:rPr>
      </w:pPr>
      <w:bookmarkStart w:id="14955" w:name="ET_speaker_נעמה_מנחמי_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5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956" w:name="_ETM_Q1_7890664"/>
      <w:bookmarkStart w:id="14957" w:name="_ETM_Q1_7890902"/>
      <w:bookmarkStart w:id="14958" w:name="_ETM_Q1_7888163"/>
      <w:bookmarkEnd w:id="14956"/>
      <w:bookmarkEnd w:id="14957"/>
      <w:bookmarkEnd w:id="14958"/>
      <w:r>
        <w:rPr>
          <w:rtl/>
        </w:rPr>
        <w:t>סליחה, מה?</w:t>
      </w:r>
      <w:bookmarkStart w:id="14959" w:name="_ETM_Q1_7887435"/>
      <w:bookmarkEnd w:id="14959"/>
    </w:p>
    <w:p w:rsidR="00A01FB1" w:rsidRDefault="00A01FB1" w:rsidP="00A01FB1">
      <w:pPr>
        <w:rPr>
          <w:rtl/>
        </w:rPr>
      </w:pPr>
      <w:bookmarkStart w:id="14960" w:name="_ETM_Q1_7887724"/>
      <w:bookmarkEnd w:id="14960"/>
    </w:p>
    <w:p w:rsidR="00A01FB1" w:rsidRDefault="00A01FB1" w:rsidP="00A01FB1">
      <w:pPr>
        <w:pStyle w:val="af8"/>
        <w:keepNext/>
        <w:rPr>
          <w:rtl/>
        </w:rPr>
      </w:pPr>
      <w:bookmarkStart w:id="14961" w:name="ET_yor_6157_8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962" w:name="_ETM_Q1_7888791"/>
      <w:bookmarkEnd w:id="14962"/>
      <w:r>
        <w:rPr>
          <w:rtl/>
        </w:rPr>
        <w:t>שהעיצומים הכספיים יהיו גם על אי-מינוי</w:t>
      </w:r>
      <w:bookmarkStart w:id="14963" w:name="_ETM_Q1_7893710"/>
      <w:bookmarkEnd w:id="14963"/>
      <w:r>
        <w:rPr>
          <w:rtl/>
        </w:rPr>
        <w:t xml:space="preserve">, גם על </w:t>
      </w:r>
      <w:bookmarkStart w:id="14964" w:name="_ETM_Q1_7895015"/>
      <w:bookmarkEnd w:id="14964"/>
      <w:r>
        <w:rPr>
          <w:rtl/>
        </w:rPr>
        <w:t xml:space="preserve">מינוי מישהו שאיננו מדווח למנהל הכללי וגם על זה שאין לו את </w:t>
      </w:r>
      <w:bookmarkStart w:id="14965" w:name="_ETM_Q1_7904759"/>
      <w:bookmarkEnd w:id="14965"/>
      <w:r>
        <w:rPr>
          <w:rtl/>
        </w:rPr>
        <w:t>ה</w:t>
      </w:r>
      <w:bookmarkStart w:id="14966" w:name="_ETM_Q1_7902515"/>
      <w:bookmarkEnd w:id="14966"/>
      <w:r>
        <w:rPr>
          <w:rtl/>
        </w:rPr>
        <w:t xml:space="preserve">ידע והכישורים </w:t>
      </w:r>
      <w:bookmarkStart w:id="14967" w:name="_ETM_Q1_7903589"/>
      <w:bookmarkEnd w:id="14967"/>
      <w:r>
        <w:rPr>
          <w:rtl/>
        </w:rPr>
        <w:t xml:space="preserve">או שהוא ממלא </w:t>
      </w:r>
      <w:bookmarkStart w:id="14968" w:name="_ETM_Q1_7901295"/>
      <w:bookmarkEnd w:id="14968"/>
      <w:r>
        <w:rPr>
          <w:rtl/>
        </w:rPr>
        <w:t>תפקיד נוסף</w:t>
      </w:r>
      <w:bookmarkStart w:id="14969" w:name="_ETM_Q1_7904247"/>
      <w:bookmarkEnd w:id="14969"/>
      <w:r>
        <w:rPr>
          <w:rtl/>
        </w:rPr>
        <w:t xml:space="preserve"> וראש הרשות נתן בעניין</w:t>
      </w:r>
      <w:bookmarkStart w:id="14970" w:name="_ETM_Q1_7905581"/>
      <w:bookmarkStart w:id="14971" w:name="_ETM_Q1_7902842"/>
      <w:bookmarkEnd w:id="14970"/>
      <w:bookmarkEnd w:id="14971"/>
      <w:r>
        <w:rPr>
          <w:rtl/>
        </w:rPr>
        <w:t xml:space="preserve"> הזה </w:t>
      </w:r>
      <w:bookmarkStart w:id="14972" w:name="_ETM_Q1_7904044"/>
      <w:bookmarkEnd w:id="14972"/>
      <w:r>
        <w:rPr>
          <w:rtl/>
        </w:rPr>
        <w:t xml:space="preserve">הוראה. </w:t>
      </w:r>
      <w:bookmarkStart w:id="14973" w:name="_ETM_Q1_7909471"/>
      <w:bookmarkEnd w:id="14973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4974" w:name="ET_speaker_נעמה_מנחמי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4975" w:name="_ETM_Q1_7903594"/>
      <w:bookmarkEnd w:id="14974"/>
      <w:bookmarkEnd w:id="149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976" w:name="_ETM_Q1_7901471"/>
      <w:bookmarkEnd w:id="14976"/>
      <w:r>
        <w:rPr>
          <w:rtl/>
        </w:rPr>
        <w:t>זאת הייתה ההצעה שלנו</w:t>
      </w:r>
      <w:bookmarkStart w:id="14977" w:name="_ETM_Q1_7904110"/>
      <w:bookmarkStart w:id="14978" w:name="_ETM_Q1_7907640"/>
      <w:bookmarkEnd w:id="14977"/>
      <w:bookmarkEnd w:id="14978"/>
      <w:r>
        <w:rPr>
          <w:rtl/>
        </w:rPr>
        <w:t>, אני חושבת שזה דרך 3</w:t>
      </w:r>
      <w:bookmarkStart w:id="14979" w:name="_ETM_Q1_7908977"/>
      <w:bookmarkStart w:id="14980" w:name="_ETM_Q1_7909237"/>
      <w:bookmarkStart w:id="14981" w:name="_ETM_Q1_7898237"/>
      <w:bookmarkStart w:id="14982" w:name="_ETM_Q1_7881032"/>
      <w:bookmarkStart w:id="14983" w:name="_ETM_Q1_7883818"/>
      <w:bookmarkStart w:id="14984" w:name="_ETM_Q1_7875818"/>
      <w:bookmarkStart w:id="14985" w:name="_ETM_Q1_7876364"/>
      <w:bookmarkStart w:id="14986" w:name="_ETM_Q1_7868364"/>
      <w:bookmarkStart w:id="14987" w:name="_ETM_Q1_7874082"/>
      <w:bookmarkStart w:id="14988" w:name="_ETM_Q1_7879405"/>
      <w:bookmarkStart w:id="14989" w:name="_ETM_Q1_7883946"/>
      <w:bookmarkStart w:id="14990" w:name="_ETM_Q1_7882515"/>
      <w:bookmarkStart w:id="14991" w:name="_ETM_Q1_7880273"/>
      <w:bookmarkStart w:id="14992" w:name="_ETM_Q1_7901839"/>
      <w:bookmarkStart w:id="14993" w:name="_ETM_Q1_7912999"/>
      <w:bookmarkEnd w:id="14979"/>
      <w:bookmarkEnd w:id="14980"/>
      <w:bookmarkEnd w:id="14981"/>
      <w:bookmarkEnd w:id="14982"/>
      <w:bookmarkEnd w:id="14983"/>
      <w:bookmarkEnd w:id="14984"/>
      <w:bookmarkEnd w:id="14985"/>
      <w:bookmarkEnd w:id="14986"/>
      <w:bookmarkEnd w:id="14987"/>
      <w:bookmarkEnd w:id="14988"/>
      <w:bookmarkEnd w:id="14989"/>
      <w:bookmarkEnd w:id="14990"/>
      <w:bookmarkEnd w:id="14991"/>
      <w:bookmarkEnd w:id="14992"/>
      <w:bookmarkEnd w:id="14993"/>
      <w:r>
        <w:rPr>
          <w:rtl/>
        </w:rPr>
        <w:t>, לא?</w:t>
      </w:r>
    </w:p>
    <w:p w:rsidR="00A01FB1" w:rsidRDefault="00A01FB1" w:rsidP="00A01FB1">
      <w:pPr>
        <w:rPr>
          <w:rtl/>
        </w:rPr>
      </w:pPr>
      <w:bookmarkStart w:id="14994" w:name="_ETM_Q1_7905267"/>
      <w:bookmarkEnd w:id="14994"/>
    </w:p>
    <w:p w:rsidR="00A01FB1" w:rsidRDefault="00A01FB1" w:rsidP="00A01FB1">
      <w:pPr>
        <w:pStyle w:val="af8"/>
        <w:keepNext/>
        <w:rPr>
          <w:rtl/>
        </w:rPr>
      </w:pPr>
      <w:bookmarkStart w:id="14995" w:name="ET_yor_6157_8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9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4996" w:name="_ETM_Q1_7906020"/>
      <w:bookmarkEnd w:id="14996"/>
      <w:r>
        <w:rPr>
          <w:rtl/>
        </w:rPr>
        <w:t>כן. "בעל</w:t>
      </w:r>
      <w:bookmarkStart w:id="14997" w:name="_ETM_Q1_7909812"/>
      <w:bookmarkEnd w:id="14997"/>
      <w:r>
        <w:rPr>
          <w:rtl/>
        </w:rPr>
        <w:t xml:space="preserve"> לשיט</w:t>
      </w:r>
      <w:bookmarkStart w:id="14998" w:name="_ETM_Q1_7910340"/>
      <w:bookmarkEnd w:id="14998"/>
      <w:r>
        <w:rPr>
          <w:rtl/>
        </w:rPr>
        <w:t>ה או מחזיק ש</w:t>
      </w:r>
      <w:bookmarkStart w:id="14999" w:name="_ETM_Q1_7909899"/>
      <w:bookmarkStart w:id="15000" w:name="_ETM_Q1_7908340"/>
      <w:bookmarkEnd w:id="14999"/>
      <w:bookmarkEnd w:id="15000"/>
      <w:r>
        <w:rPr>
          <w:rtl/>
        </w:rPr>
        <w:t>לא פעל בהתאם</w:t>
      </w:r>
      <w:bookmarkStart w:id="15001" w:name="_ETM_Q1_7911276"/>
      <w:bookmarkEnd w:id="15001"/>
      <w:r>
        <w:rPr>
          <w:rtl/>
        </w:rPr>
        <w:t xml:space="preserve"> להוראה שנתן לו </w:t>
      </w:r>
      <w:bookmarkStart w:id="15002" w:name="_ETM_Q1_7913864"/>
      <w:bookmarkEnd w:id="15002"/>
      <w:r>
        <w:rPr>
          <w:rtl/>
        </w:rPr>
        <w:t>ראש ה</w:t>
      </w:r>
      <w:bookmarkStart w:id="15003" w:name="_ETM_Q1_7911884"/>
      <w:bookmarkStart w:id="15004" w:name="_ETM_Q1_7909149"/>
      <w:bookmarkEnd w:id="15003"/>
      <w:bookmarkEnd w:id="15004"/>
      <w:r>
        <w:rPr>
          <w:rtl/>
        </w:rPr>
        <w:t>רשות לפי סעי</w:t>
      </w:r>
      <w:bookmarkStart w:id="15005" w:name="_ETM_Q1_7912012"/>
      <w:bookmarkEnd w:id="15005"/>
      <w:r>
        <w:rPr>
          <w:rtl/>
        </w:rPr>
        <w:t xml:space="preserve">ף </w:t>
      </w:r>
      <w:bookmarkStart w:id="15006" w:name="_ETM_Q1_7911863"/>
      <w:bookmarkStart w:id="15007" w:name="_ETM_Q1_7912105"/>
      <w:bookmarkEnd w:id="15006"/>
      <w:bookmarkEnd w:id="15007"/>
      <w:r>
        <w:rPr>
          <w:rtl/>
        </w:rPr>
        <w:t>17".</w:t>
      </w:r>
      <w:bookmarkStart w:id="15008" w:name="_ETM_Q1_7913626"/>
      <w:bookmarkEnd w:id="15008"/>
    </w:p>
    <w:p w:rsidR="00A01FB1" w:rsidRDefault="00A01FB1" w:rsidP="00A01FB1">
      <w:pPr>
        <w:rPr>
          <w:rtl/>
        </w:rPr>
      </w:pPr>
      <w:bookmarkStart w:id="15009" w:name="_ETM_Q1_7913306"/>
      <w:bookmarkStart w:id="15010" w:name="_ETM_Q1_7913540"/>
      <w:bookmarkStart w:id="15011" w:name="_ETM_Q1_7914324"/>
      <w:bookmarkEnd w:id="15009"/>
      <w:bookmarkEnd w:id="15010"/>
      <w:bookmarkEnd w:id="15011"/>
    </w:p>
    <w:p w:rsidR="00A01FB1" w:rsidRDefault="00A01FB1" w:rsidP="00A01FB1">
      <w:pPr>
        <w:pStyle w:val="a5"/>
        <w:keepNext/>
        <w:rPr>
          <w:rtl/>
        </w:rPr>
      </w:pPr>
      <w:bookmarkStart w:id="15012" w:name="ET_speaker_ראובן_אידלמן_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12"/>
    </w:p>
    <w:p w:rsidR="00A01FB1" w:rsidRDefault="00A01FB1" w:rsidP="00A01FB1">
      <w:pPr>
        <w:pStyle w:val="KeepWithNext"/>
        <w:rPr>
          <w:rtl/>
        </w:rPr>
      </w:pPr>
      <w:bookmarkStart w:id="15013" w:name="_ETM_Q1_7911675"/>
      <w:bookmarkEnd w:id="15013"/>
    </w:p>
    <w:p w:rsidR="00A01FB1" w:rsidRDefault="00A01FB1" w:rsidP="00A01FB1">
      <w:pPr>
        <w:rPr>
          <w:rtl/>
        </w:rPr>
      </w:pPr>
      <w:bookmarkStart w:id="15014" w:name="_ETM_Q1_7915345"/>
      <w:bookmarkStart w:id="15015" w:name="_ETM_Q1_7912345"/>
      <w:bookmarkEnd w:id="15014"/>
      <w:bookmarkEnd w:id="15015"/>
      <w:r>
        <w:rPr>
          <w:rtl/>
        </w:rPr>
        <w:t xml:space="preserve">כלומר, עיצום דו-שלבי על אלה. </w:t>
      </w:r>
      <w:bookmarkStart w:id="15016" w:name="_ETM_Q1_7915237"/>
      <w:bookmarkEnd w:id="15016"/>
      <w:r>
        <w:rPr>
          <w:rtl/>
        </w:rPr>
        <w:t>השאלה ה</w:t>
      </w:r>
      <w:bookmarkStart w:id="15017" w:name="_ETM_Q1_7916497"/>
      <w:bookmarkEnd w:id="15017"/>
      <w:r>
        <w:rPr>
          <w:rtl/>
        </w:rPr>
        <w:t>יא</w:t>
      </w:r>
      <w:bookmarkStart w:id="15018" w:name="_ETM_Q1_7915795"/>
      <w:bookmarkEnd w:id="15018"/>
      <w:r>
        <w:rPr>
          <w:rtl/>
        </w:rPr>
        <w:t xml:space="preserve"> </w:t>
      </w:r>
      <w:bookmarkStart w:id="15019" w:name="_ETM_Q1_7916402"/>
      <w:bookmarkEnd w:id="15019"/>
      <w:r>
        <w:rPr>
          <w:rtl/>
        </w:rPr>
        <w:t>אם אפשר לקבוע עיצום - - -</w:t>
      </w:r>
      <w:bookmarkStart w:id="15020" w:name="_ETM_Q1_7917192"/>
      <w:bookmarkEnd w:id="15020"/>
    </w:p>
    <w:p w:rsidR="00A01FB1" w:rsidRDefault="00A01FB1" w:rsidP="00A01FB1">
      <w:pPr>
        <w:rPr>
          <w:rtl/>
        </w:rPr>
      </w:pPr>
      <w:bookmarkStart w:id="15021" w:name="_ETM_Q1_7917952"/>
      <w:bookmarkStart w:id="15022" w:name="_ETM_Q1_7918190"/>
      <w:bookmarkEnd w:id="15021"/>
      <w:bookmarkEnd w:id="15022"/>
    </w:p>
    <w:p w:rsidR="00A01FB1" w:rsidRDefault="00A01FB1" w:rsidP="00A01FB1">
      <w:pPr>
        <w:pStyle w:val="af8"/>
        <w:keepNext/>
        <w:rPr>
          <w:rtl/>
        </w:rPr>
      </w:pPr>
      <w:bookmarkStart w:id="15023" w:name="ET_yor_6157_8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0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24" w:name="_ETM_Q1_7919154"/>
      <w:bookmarkEnd w:id="15024"/>
      <w:r>
        <w:rPr>
          <w:rtl/>
        </w:rPr>
        <w:t>ב-ו</w:t>
      </w:r>
      <w:bookmarkStart w:id="15025" w:name="_ETM_Q1_7917959"/>
      <w:bookmarkStart w:id="15026" w:name="_ETM_Q1_7915226"/>
      <w:bookmarkStart w:id="15027" w:name="_ETM_Q1_7914528"/>
      <w:bookmarkEnd w:id="15025"/>
      <w:bookmarkEnd w:id="15026"/>
      <w:bookmarkEnd w:id="15027"/>
      <w:r>
        <w:rPr>
          <w:rtl/>
        </w:rPr>
        <w:t>'</w:t>
      </w:r>
      <w:bookmarkStart w:id="15028" w:name="_ETM_Q1_7917800"/>
      <w:bookmarkStart w:id="15029" w:name="_ETM_Q1_7918065"/>
      <w:bookmarkEnd w:id="15028"/>
      <w:bookmarkEnd w:id="15029"/>
      <w:r>
        <w:rPr>
          <w:rtl/>
        </w:rPr>
        <w:t xml:space="preserve"> אי-אפשר לעשות א</w:t>
      </w:r>
      <w:bookmarkStart w:id="15030" w:name="_ETM_Q1_7913883"/>
      <w:bookmarkEnd w:id="15030"/>
      <w:r>
        <w:rPr>
          <w:rtl/>
        </w:rPr>
        <w:t xml:space="preserve">ת זה לא דו-שלבי. </w:t>
      </w:r>
    </w:p>
    <w:p w:rsidR="00A01FB1" w:rsidRDefault="00A01FB1" w:rsidP="00A01FB1">
      <w:pPr>
        <w:rPr>
          <w:rtl/>
        </w:rPr>
      </w:pPr>
      <w:bookmarkStart w:id="15031" w:name="_ETM_Q1_7921091"/>
      <w:bookmarkStart w:id="15032" w:name="_ETM_Q1_7921849"/>
      <w:bookmarkEnd w:id="15031"/>
      <w:bookmarkEnd w:id="15032"/>
    </w:p>
    <w:p w:rsidR="00A01FB1" w:rsidRDefault="00A01FB1" w:rsidP="00A01FB1">
      <w:pPr>
        <w:pStyle w:val="a5"/>
        <w:keepNext/>
        <w:rPr>
          <w:rtl/>
        </w:rPr>
      </w:pPr>
      <w:bookmarkStart w:id="15033" w:name="ET_speaker_ראובן_אידלמן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34" w:name="_ETM_Q1_7922842"/>
      <w:bookmarkStart w:id="15035" w:name="_ETM_Q1_7923080"/>
      <w:bookmarkStart w:id="15036" w:name="_ETM_Q1_7920080"/>
      <w:bookmarkStart w:id="15037" w:name="_ETM_Q1_7917343"/>
      <w:bookmarkEnd w:id="15034"/>
      <w:bookmarkEnd w:id="15035"/>
      <w:bookmarkEnd w:id="15036"/>
      <w:bookmarkEnd w:id="15037"/>
      <w:r>
        <w:rPr>
          <w:rtl/>
        </w:rPr>
        <w:t xml:space="preserve">או-קיי, אז עיצום דו-שלבי על אלה </w:t>
      </w:r>
      <w:bookmarkStart w:id="15038" w:name="_ETM_Q1_7921659"/>
      <w:bookmarkEnd w:id="15038"/>
      <w:r>
        <w:rPr>
          <w:rtl/>
        </w:rPr>
        <w:t xml:space="preserve">ועיצום שייר על זה שלא מונה. </w:t>
      </w:r>
    </w:p>
    <w:p w:rsidR="00A01FB1" w:rsidRDefault="00A01FB1" w:rsidP="00A01FB1">
      <w:pPr>
        <w:rPr>
          <w:rtl/>
        </w:rPr>
      </w:pPr>
      <w:bookmarkStart w:id="15039" w:name="_ETM_Q1_7926306"/>
      <w:bookmarkStart w:id="15040" w:name="_ETM_Q1_7927038"/>
      <w:bookmarkEnd w:id="15039"/>
      <w:bookmarkEnd w:id="15040"/>
    </w:p>
    <w:p w:rsidR="00A01FB1" w:rsidRDefault="00A01FB1" w:rsidP="00A01FB1">
      <w:pPr>
        <w:pStyle w:val="a5"/>
        <w:keepNext/>
        <w:rPr>
          <w:rtl/>
        </w:rPr>
      </w:pPr>
      <w:bookmarkStart w:id="15041" w:name="ET_speaker_נעמה_מנחמי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42" w:name="_ETM_Q1_7928059"/>
      <w:bookmarkStart w:id="15043" w:name="_ETM_Q1_7925316"/>
      <w:bookmarkEnd w:id="15042"/>
      <w:bookmarkEnd w:id="15043"/>
      <w:r>
        <w:rPr>
          <w:rtl/>
        </w:rPr>
        <w:t>אז על מינו</w:t>
      </w:r>
      <w:bookmarkStart w:id="15044" w:name="_ETM_Q1_7922580"/>
      <w:bookmarkEnd w:id="15044"/>
      <w:r>
        <w:rPr>
          <w:rtl/>
        </w:rPr>
        <w:t xml:space="preserve">י. </w:t>
      </w:r>
    </w:p>
    <w:p w:rsidR="00A01FB1" w:rsidRDefault="00A01FB1" w:rsidP="00A01FB1">
      <w:pPr>
        <w:rPr>
          <w:rtl/>
        </w:rPr>
      </w:pPr>
      <w:bookmarkStart w:id="15045" w:name="_ETM_Q1_7924544"/>
      <w:bookmarkStart w:id="15046" w:name="_ETM_Q1_7924780"/>
      <w:bookmarkStart w:id="15047" w:name="_ETM_Q1_7926005"/>
      <w:bookmarkEnd w:id="15045"/>
      <w:bookmarkEnd w:id="15046"/>
      <w:bookmarkEnd w:id="15047"/>
    </w:p>
    <w:p w:rsidR="00A01FB1" w:rsidRDefault="00A01FB1" w:rsidP="00A01FB1">
      <w:pPr>
        <w:pStyle w:val="a5"/>
        <w:keepNext/>
        <w:rPr>
          <w:rtl/>
        </w:rPr>
      </w:pPr>
      <w:bookmarkStart w:id="15048" w:name="ET_speaker_ראובן_אידלמן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4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49" w:name="_ETM_Q1_7926529"/>
      <w:bookmarkStart w:id="15050" w:name="_ETM_Q1_7929845"/>
      <w:bookmarkStart w:id="15051" w:name="_ETM_Q1_7928646"/>
      <w:bookmarkStart w:id="15052" w:name="_ETM_Q1_7927924"/>
      <w:bookmarkStart w:id="15053" w:name="_ETM_Q1_7925660"/>
      <w:bookmarkEnd w:id="15049"/>
      <w:bookmarkEnd w:id="15050"/>
      <w:bookmarkEnd w:id="15051"/>
      <w:bookmarkEnd w:id="15052"/>
      <w:bookmarkEnd w:id="15053"/>
      <w:r>
        <w:rPr>
          <w:rtl/>
        </w:rPr>
        <w:t>נעמה</w:t>
      </w:r>
      <w:bookmarkStart w:id="15054" w:name="_ETM_Q1_7927496"/>
      <w:bookmarkStart w:id="15055" w:name="_ETM_Q1_7924762"/>
      <w:bookmarkEnd w:id="15054"/>
      <w:bookmarkEnd w:id="15055"/>
      <w:r>
        <w:rPr>
          <w:rtl/>
        </w:rPr>
        <w:t xml:space="preserve">, מישהו שלא מדווח מופיע גם בנוסח שאת </w:t>
      </w:r>
      <w:bookmarkStart w:id="15056" w:name="_ETM_Q1_7929366"/>
      <w:bookmarkEnd w:id="15056"/>
      <w:r>
        <w:rPr>
          <w:rtl/>
        </w:rPr>
        <w:t>מציע</w:t>
      </w:r>
      <w:bookmarkStart w:id="15057" w:name="_ETM_Q1_7928540"/>
      <w:bookmarkEnd w:id="15057"/>
      <w:r>
        <w:rPr>
          <w:rtl/>
        </w:rPr>
        <w:t>ה?</w:t>
      </w:r>
    </w:p>
    <w:p w:rsidR="00A01FB1" w:rsidRDefault="00A01FB1" w:rsidP="00A01FB1">
      <w:pPr>
        <w:rPr>
          <w:rtl/>
        </w:rPr>
      </w:pPr>
      <w:bookmarkStart w:id="15058" w:name="_ETM_Q1_7929325"/>
      <w:bookmarkStart w:id="15059" w:name="_ETM_Q1_7930396"/>
      <w:bookmarkEnd w:id="15058"/>
      <w:bookmarkEnd w:id="15059"/>
    </w:p>
    <w:p w:rsidR="00A01FB1" w:rsidRDefault="00A01FB1" w:rsidP="00A01FB1">
      <w:pPr>
        <w:pStyle w:val="a5"/>
        <w:keepNext/>
        <w:rPr>
          <w:rtl/>
        </w:rPr>
      </w:pPr>
      <w:bookmarkStart w:id="15060" w:name="ET_speaker_נעמה_מנחמי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6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61" w:name="_ETM_Q1_7931417"/>
      <w:bookmarkEnd w:id="15061"/>
      <w:r>
        <w:rPr>
          <w:rtl/>
        </w:rPr>
        <w:t>כן</w:t>
      </w:r>
      <w:bookmarkStart w:id="15062" w:name="_ETM_Q1_7929383"/>
      <w:bookmarkEnd w:id="15062"/>
      <w:r>
        <w:rPr>
          <w:rtl/>
        </w:rPr>
        <w:t>, זה מו</w:t>
      </w:r>
      <w:bookmarkStart w:id="15063" w:name="_ETM_Q1_7926676"/>
      <w:bookmarkStart w:id="15064" w:name="_ETM_Q1_7928145"/>
      <w:bookmarkStart w:id="15065" w:name="_ETM_Q1_7925378"/>
      <w:bookmarkEnd w:id="15063"/>
      <w:bookmarkEnd w:id="15064"/>
      <w:bookmarkEnd w:id="15065"/>
      <w:r>
        <w:rPr>
          <w:rtl/>
        </w:rPr>
        <w:t xml:space="preserve">פיע </w:t>
      </w:r>
      <w:bookmarkStart w:id="15066" w:name="_ETM_Q1_7925673"/>
      <w:bookmarkStart w:id="15067" w:name="_ETM_Q1_7923488"/>
      <w:bookmarkStart w:id="15068" w:name="_ETM_Q1_7922532"/>
      <w:bookmarkEnd w:id="15066"/>
      <w:bookmarkEnd w:id="15067"/>
      <w:r>
        <w:rPr>
          <w:rtl/>
        </w:rPr>
        <w:t xml:space="preserve">גם בזה וגם </w:t>
      </w:r>
      <w:bookmarkStart w:id="15069" w:name="_ETM_Q1_7929776"/>
      <w:r>
        <w:rPr>
          <w:rtl/>
        </w:rPr>
        <w:t xml:space="preserve">בנוסח של </w:t>
      </w:r>
      <w:bookmarkStart w:id="15070" w:name="_ETM_Q1_7931607"/>
      <w:bookmarkEnd w:id="15070"/>
      <w:r>
        <w:rPr>
          <w:rtl/>
        </w:rPr>
        <w:t>הוועדה.</w:t>
      </w:r>
    </w:p>
    <w:p w:rsidR="00A01FB1" w:rsidRDefault="00A01FB1" w:rsidP="00A01FB1">
      <w:pPr>
        <w:rPr>
          <w:rtl/>
        </w:rPr>
      </w:pPr>
      <w:bookmarkStart w:id="15071" w:name="_ETM_Q1_7926769"/>
      <w:bookmarkStart w:id="15072" w:name="_ETM_Q1_7927031"/>
      <w:bookmarkStart w:id="15073" w:name="_ETM_Q1_7928833"/>
      <w:bookmarkEnd w:id="15069"/>
      <w:bookmarkEnd w:id="15071"/>
      <w:bookmarkEnd w:id="15072"/>
      <w:bookmarkEnd w:id="15073"/>
    </w:p>
    <w:p w:rsidR="00A01FB1" w:rsidRDefault="00A01FB1" w:rsidP="00A01FB1">
      <w:pPr>
        <w:pStyle w:val="a5"/>
        <w:keepNext/>
        <w:rPr>
          <w:rtl/>
        </w:rPr>
      </w:pPr>
      <w:bookmarkStart w:id="15074" w:name="ET_speaker_ראובן_אידלמן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74"/>
    </w:p>
    <w:p w:rsidR="00A01FB1" w:rsidRDefault="00A01FB1" w:rsidP="00A01FB1">
      <w:pPr>
        <w:pStyle w:val="KeepWithNext"/>
        <w:rPr>
          <w:rtl/>
        </w:rPr>
      </w:pPr>
      <w:bookmarkStart w:id="15075" w:name="_ETM_Q1_7931379"/>
      <w:bookmarkEnd w:id="15075"/>
    </w:p>
    <w:p w:rsidR="00A01FB1" w:rsidRDefault="00A01FB1" w:rsidP="00A01FB1">
      <w:pPr>
        <w:rPr>
          <w:rtl/>
        </w:rPr>
      </w:pPr>
      <w:bookmarkStart w:id="15076" w:name="_ETM_Q1_7929588"/>
      <w:bookmarkEnd w:id="15076"/>
      <w:r>
        <w:rPr>
          <w:rtl/>
        </w:rPr>
        <w:t>זה מופיע</w:t>
      </w:r>
      <w:bookmarkStart w:id="15077" w:name="_ETM_Q1_7931449"/>
      <w:bookmarkEnd w:id="15077"/>
      <w:r>
        <w:rPr>
          <w:rtl/>
        </w:rPr>
        <w:t xml:space="preserve"> כעיצום</w:t>
      </w:r>
      <w:bookmarkStart w:id="15078" w:name="_ETM_Q1_7929993"/>
      <w:bookmarkEnd w:id="15078"/>
      <w:r>
        <w:rPr>
          <w:rtl/>
        </w:rPr>
        <w:t xml:space="preserve"> ישיר. אני חושב שאדם שלא מדווח למנכ"ל</w:t>
      </w:r>
      <w:bookmarkStart w:id="15079" w:name="_ETM_Q1_7934572"/>
      <w:bookmarkEnd w:id="15079"/>
      <w:r>
        <w:rPr>
          <w:rtl/>
        </w:rPr>
        <w:t xml:space="preserve"> ז</w:t>
      </w:r>
      <w:bookmarkStart w:id="15080" w:name="_ETM_Q1_7931836"/>
      <w:bookmarkEnd w:id="15080"/>
      <w:r>
        <w:rPr>
          <w:rtl/>
        </w:rPr>
        <w:t xml:space="preserve">ה לא עמום, זה משהו </w:t>
      </w:r>
      <w:bookmarkStart w:id="15081" w:name="_ETM_Q1_7933592"/>
      <w:bookmarkEnd w:id="15081"/>
      <w:r>
        <w:rPr>
          <w:rtl/>
        </w:rPr>
        <w:t xml:space="preserve">שאפשר בעיצום ישיר </w:t>
      </w:r>
      <w:bookmarkStart w:id="15082" w:name="_ETM_Q1_7937693"/>
      <w:bookmarkEnd w:id="15082"/>
      <w:r>
        <w:rPr>
          <w:rtl/>
        </w:rPr>
        <w:t>וכך זה גם מופיע כרגע</w:t>
      </w:r>
      <w:bookmarkStart w:id="15083" w:name="_ETM_Q1_7940986"/>
      <w:bookmarkEnd w:id="15083"/>
      <w:r>
        <w:rPr>
          <w:rtl/>
        </w:rPr>
        <w:t xml:space="preserve"> </w:t>
      </w:r>
      <w:bookmarkStart w:id="15084" w:name="_ETM_Q1_7938953"/>
      <w:bookmarkEnd w:id="15084"/>
      <w:r>
        <w:rPr>
          <w:rtl/>
        </w:rPr>
        <w:t>במסמך ההכנה.</w:t>
      </w:r>
    </w:p>
    <w:p w:rsidR="00A01FB1" w:rsidRDefault="00A01FB1" w:rsidP="00A01FB1">
      <w:pPr>
        <w:rPr>
          <w:rtl/>
        </w:rPr>
      </w:pPr>
      <w:bookmarkStart w:id="15085" w:name="_ETM_Q1_7941229"/>
      <w:bookmarkEnd w:id="15085"/>
    </w:p>
    <w:p w:rsidR="00A01FB1" w:rsidRDefault="00A01FB1" w:rsidP="00A01FB1">
      <w:pPr>
        <w:pStyle w:val="af8"/>
        <w:keepNext/>
        <w:rPr>
          <w:rtl/>
        </w:rPr>
      </w:pPr>
      <w:bookmarkStart w:id="15086" w:name="ET_yor_6157_8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08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87" w:name="_ETM_Q1_7942172"/>
      <w:bookmarkEnd w:id="15087"/>
      <w:r>
        <w:rPr>
          <w:rtl/>
        </w:rPr>
        <w:t>אבל</w:t>
      </w:r>
      <w:bookmarkStart w:id="15088" w:name="_ETM_Q1_7940949"/>
      <w:bookmarkEnd w:id="15088"/>
      <w:r>
        <w:rPr>
          <w:rtl/>
        </w:rPr>
        <w:t xml:space="preserve"> איך תגדיר</w:t>
      </w:r>
      <w:bookmarkStart w:id="15089" w:name="_ETM_Q1_7940749"/>
      <w:bookmarkEnd w:id="15089"/>
      <w:r>
        <w:rPr>
          <w:rtl/>
        </w:rPr>
        <w:t xml:space="preserve"> "שאיננו מדווח ישירות"?</w:t>
      </w:r>
      <w:bookmarkStart w:id="15090" w:name="_ETM_Q1_7942534"/>
      <w:bookmarkEnd w:id="15090"/>
    </w:p>
    <w:p w:rsidR="00A01FB1" w:rsidRDefault="00A01FB1" w:rsidP="00A01FB1">
      <w:pPr>
        <w:rPr>
          <w:rtl/>
        </w:rPr>
      </w:pPr>
      <w:bookmarkStart w:id="15091" w:name="_ETM_Q1_7942801"/>
      <w:bookmarkStart w:id="15092" w:name="_ETM_Q1_7943060"/>
      <w:bookmarkStart w:id="15093" w:name="_ETM_Q1_7944080"/>
      <w:bookmarkEnd w:id="15091"/>
      <w:bookmarkEnd w:id="15092"/>
      <w:bookmarkEnd w:id="15093"/>
    </w:p>
    <w:p w:rsidR="00A01FB1" w:rsidRDefault="00A01FB1" w:rsidP="00A01FB1">
      <w:pPr>
        <w:pStyle w:val="a5"/>
        <w:keepNext/>
        <w:rPr>
          <w:rtl/>
        </w:rPr>
      </w:pPr>
      <w:bookmarkStart w:id="15094" w:name="ET_speaker_ראובן_אידלמן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9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095" w:name="_ETM_Q1_7944600"/>
      <w:bookmarkEnd w:id="15095"/>
      <w:r>
        <w:rPr>
          <w:rtl/>
        </w:rPr>
        <w:t>זה די בינארי. א</w:t>
      </w:r>
      <w:bookmarkStart w:id="15096" w:name="_ETM_Q1_7947448"/>
      <w:bookmarkEnd w:id="15096"/>
      <w:r>
        <w:rPr>
          <w:rtl/>
        </w:rPr>
        <w:t>נחנו שולחים</w:t>
      </w:r>
      <w:bookmarkStart w:id="15097" w:name="_ETM_Q1_7946199"/>
      <w:bookmarkStart w:id="15098" w:name="_ETM_Q1_7943199"/>
      <w:bookmarkEnd w:id="15097"/>
      <w:bookmarkEnd w:id="15098"/>
      <w:r>
        <w:rPr>
          <w:rtl/>
        </w:rPr>
        <w:t xml:space="preserve"> דרישת</w:t>
      </w:r>
      <w:bookmarkStart w:id="15099" w:name="_ETM_Q1_7945010"/>
      <w:bookmarkEnd w:id="15099"/>
      <w:r>
        <w:rPr>
          <w:rtl/>
        </w:rPr>
        <w:t xml:space="preserve"> ידיע</w:t>
      </w:r>
      <w:bookmarkStart w:id="15100" w:name="_ETM_Q1_7945382"/>
      <w:bookmarkEnd w:id="15100"/>
      <w:r>
        <w:rPr>
          <w:rtl/>
        </w:rPr>
        <w:t xml:space="preserve">ות </w:t>
      </w:r>
      <w:bookmarkStart w:id="15101" w:name="_ETM_Q1_7944451"/>
      <w:bookmarkEnd w:id="15101"/>
      <w:r>
        <w:rPr>
          <w:rtl/>
        </w:rPr>
        <w:t>ומסמכים</w:t>
      </w:r>
      <w:bookmarkStart w:id="15102" w:name="_ETM_Q1_7946416"/>
      <w:bookmarkEnd w:id="15102"/>
      <w:r>
        <w:rPr>
          <w:rtl/>
        </w:rPr>
        <w:t xml:space="preserve">, מקבלים תשובה וזה די ברור אם </w:t>
      </w:r>
      <w:bookmarkStart w:id="15103" w:name="_ETM_Q1_7950051"/>
      <w:bookmarkStart w:id="15104" w:name="_ETM_Q1_7948279"/>
      <w:bookmarkEnd w:id="15103"/>
      <w:bookmarkEnd w:id="15104"/>
      <w:r>
        <w:rPr>
          <w:rtl/>
        </w:rPr>
        <w:t>הוא מדווח למנכ"ל או לא מדווח למנכ"</w:t>
      </w:r>
      <w:bookmarkStart w:id="15105" w:name="_ETM_Q1_7951290"/>
      <w:bookmarkEnd w:id="15105"/>
      <w:r>
        <w:rPr>
          <w:rtl/>
        </w:rPr>
        <w:t xml:space="preserve">ל. </w:t>
      </w:r>
      <w:bookmarkStart w:id="15106" w:name="_ETM_Q1_7952651"/>
      <w:bookmarkEnd w:id="15106"/>
    </w:p>
    <w:p w:rsidR="00A01FB1" w:rsidRDefault="00A01FB1" w:rsidP="00A01FB1">
      <w:pPr>
        <w:rPr>
          <w:rtl/>
        </w:rPr>
      </w:pPr>
      <w:bookmarkStart w:id="15107" w:name="_ETM_Q1_7946196"/>
      <w:bookmarkStart w:id="15108" w:name="_ETM_Q1_7946455"/>
      <w:bookmarkEnd w:id="15107"/>
      <w:bookmarkEnd w:id="15108"/>
    </w:p>
    <w:p w:rsidR="00A01FB1" w:rsidRDefault="00A01FB1" w:rsidP="00A01FB1">
      <w:pPr>
        <w:pStyle w:val="af7"/>
        <w:keepNext/>
        <w:rPr>
          <w:rtl/>
        </w:rPr>
      </w:pPr>
      <w:bookmarkStart w:id="15109" w:name="ET_interruption_קריאה_8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10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10" w:name="_ETM_Q1_7952595"/>
      <w:bookmarkEnd w:id="15110"/>
      <w:r>
        <w:rPr>
          <w:rtl/>
        </w:rPr>
        <w:t>זה ענ</w:t>
      </w:r>
      <w:bookmarkStart w:id="15111" w:name="_ETM_Q1_7954610"/>
      <w:bookmarkEnd w:id="15111"/>
      <w:r>
        <w:rPr>
          <w:rtl/>
        </w:rPr>
        <w:t xml:space="preserve">יין </w:t>
      </w:r>
      <w:bookmarkStart w:id="15112" w:name="_ETM_Q1_7953148"/>
      <w:bookmarkEnd w:id="15112"/>
      <w:r>
        <w:rPr>
          <w:rtl/>
        </w:rPr>
        <w:t xml:space="preserve">שחור </w:t>
      </w:r>
      <w:bookmarkStart w:id="15113" w:name="_ETM_Q1_7952609"/>
      <w:bookmarkEnd w:id="15113"/>
      <w:r>
        <w:rPr>
          <w:rtl/>
        </w:rPr>
        <w:t>או לבן, אדוני.</w:t>
      </w:r>
    </w:p>
    <w:p w:rsidR="00A01FB1" w:rsidRDefault="00A01FB1" w:rsidP="00A01FB1">
      <w:pPr>
        <w:rPr>
          <w:rtl/>
        </w:rPr>
      </w:pPr>
      <w:bookmarkStart w:id="15114" w:name="_ETM_Q1_7956613"/>
      <w:bookmarkStart w:id="15115" w:name="_ETM_Q1_7957392"/>
      <w:bookmarkEnd w:id="15114"/>
      <w:bookmarkEnd w:id="15115"/>
    </w:p>
    <w:p w:rsidR="00A01FB1" w:rsidRDefault="00A01FB1" w:rsidP="00A01FB1">
      <w:pPr>
        <w:pStyle w:val="a5"/>
        <w:keepNext/>
        <w:rPr>
          <w:rtl/>
        </w:rPr>
      </w:pPr>
      <w:bookmarkStart w:id="15116" w:name="ET_speaker_ראובן_אידלמן_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1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17" w:name="_ETM_Q1_7958671"/>
      <w:bookmarkStart w:id="15118" w:name="_ETM_Q1_7955671"/>
      <w:bookmarkStart w:id="15119" w:name="_ETM_Q1_7952671"/>
      <w:bookmarkEnd w:id="15117"/>
      <w:bookmarkEnd w:id="15118"/>
      <w:bookmarkEnd w:id="15119"/>
      <w:r>
        <w:rPr>
          <w:rtl/>
        </w:rPr>
        <w:t>בעניינו,</w:t>
      </w:r>
      <w:bookmarkStart w:id="15120" w:name="_ETM_Q1_7954768"/>
      <w:bookmarkStart w:id="15121" w:name="_ETM_Q1_7958353"/>
      <w:bookmarkEnd w:id="15120"/>
      <w:bookmarkEnd w:id="15121"/>
      <w:r>
        <w:rPr>
          <w:rtl/>
        </w:rPr>
        <w:t xml:space="preserve"> זו דווקא </w:t>
      </w:r>
      <w:bookmarkStart w:id="15122" w:name="_ETM_Q1_7959978"/>
      <w:bookmarkStart w:id="15123" w:name="_ETM_Q1_7960237"/>
      <w:bookmarkEnd w:id="15122"/>
      <w:bookmarkEnd w:id="15123"/>
      <w:r>
        <w:rPr>
          <w:rtl/>
        </w:rPr>
        <w:t xml:space="preserve">סוגיה בינארית שיכולה </w:t>
      </w:r>
      <w:bookmarkStart w:id="15124" w:name="_ETM_Q1_7958987"/>
      <w:bookmarkEnd w:id="15124"/>
      <w:r>
        <w:rPr>
          <w:rtl/>
        </w:rPr>
        <w:t>להיות מתאימה ל</w:t>
      </w:r>
      <w:bookmarkStart w:id="15125" w:name="_ETM_Q1_7959020"/>
      <w:bookmarkStart w:id="15126" w:name="_ETM_Q1_7956285"/>
      <w:bookmarkEnd w:id="15125"/>
      <w:bookmarkEnd w:id="15126"/>
      <w:r>
        <w:rPr>
          <w:rtl/>
        </w:rPr>
        <w:t xml:space="preserve">עיצום ישיר. </w:t>
      </w:r>
    </w:p>
    <w:p w:rsidR="00A01FB1" w:rsidRDefault="00A01FB1" w:rsidP="00A01FB1">
      <w:pPr>
        <w:rPr>
          <w:rtl/>
        </w:rPr>
      </w:pPr>
      <w:bookmarkStart w:id="15127" w:name="_ETM_Q1_7958407"/>
      <w:bookmarkStart w:id="15128" w:name="_ETM_Q1_7959423"/>
      <w:bookmarkEnd w:id="15127"/>
      <w:bookmarkEnd w:id="15128"/>
    </w:p>
    <w:p w:rsidR="00A01FB1" w:rsidRDefault="00A01FB1" w:rsidP="00A01FB1">
      <w:pPr>
        <w:pStyle w:val="a5"/>
        <w:keepNext/>
        <w:rPr>
          <w:rtl/>
        </w:rPr>
      </w:pPr>
      <w:bookmarkStart w:id="15129" w:name="ET_speaker_נעמה_מנחמי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2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30" w:name="_ETM_Q1_7960236"/>
      <w:bookmarkStart w:id="15131" w:name="_ETM_Q1_7960494"/>
      <w:bookmarkEnd w:id="15130"/>
      <w:bookmarkEnd w:id="15131"/>
      <w:r>
        <w:rPr>
          <w:rtl/>
        </w:rPr>
        <w:t>נראה לי שזה בסדר</w:t>
      </w:r>
      <w:bookmarkStart w:id="15132" w:name="_ETM_Q1_7961773"/>
      <w:bookmarkEnd w:id="15132"/>
      <w:r>
        <w:rPr>
          <w:rtl/>
        </w:rPr>
        <w:t xml:space="preserve"> אבל אולי למישהו אחר יש משהו להגיד. או-קיי,</w:t>
      </w:r>
      <w:bookmarkStart w:id="15133" w:name="_ETM_Q1_7967135"/>
      <w:bookmarkEnd w:id="15133"/>
      <w:r>
        <w:rPr>
          <w:rtl/>
        </w:rPr>
        <w:t xml:space="preserve"> </w:t>
      </w:r>
      <w:bookmarkStart w:id="15134" w:name="_ETM_Q1_7967895"/>
      <w:bookmarkEnd w:id="15134"/>
      <w:r>
        <w:rPr>
          <w:rtl/>
        </w:rPr>
        <w:t>אז דיווח ומינוי ז</w:t>
      </w:r>
      <w:bookmarkStart w:id="15135" w:name="_ETM_Q1_7967327"/>
      <w:bookmarkEnd w:id="15135"/>
      <w:r>
        <w:rPr>
          <w:rtl/>
        </w:rPr>
        <w:t xml:space="preserve">ה ישיר וכל היתר יהיו בדו-שלבי. </w:t>
      </w:r>
      <w:bookmarkStart w:id="15136" w:name="_ETM_Q1_7972457"/>
      <w:bookmarkStart w:id="15137" w:name="_ETM_Q1_7976041"/>
      <w:bookmarkEnd w:id="15136"/>
      <w:bookmarkEnd w:id="15137"/>
    </w:p>
    <w:p w:rsidR="00A01FB1" w:rsidRDefault="00A01FB1" w:rsidP="00A01FB1">
      <w:pPr>
        <w:rPr>
          <w:rtl/>
        </w:rPr>
      </w:pPr>
      <w:bookmarkStart w:id="15138" w:name="_ETM_Q1_7807665"/>
      <w:bookmarkStart w:id="15139" w:name="_ETM_Q1_7971859"/>
      <w:bookmarkEnd w:id="15068"/>
      <w:bookmarkEnd w:id="15138"/>
      <w:bookmarkEnd w:id="15139"/>
    </w:p>
    <w:p w:rsidR="00A01FB1" w:rsidRDefault="00A01FB1" w:rsidP="00A01FB1">
      <w:pPr>
        <w:pStyle w:val="a5"/>
        <w:keepNext/>
        <w:rPr>
          <w:rtl/>
        </w:rPr>
      </w:pPr>
      <w:bookmarkStart w:id="15140" w:name="ET_speaker_ראובן_אידלמן_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4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41" w:name="_ETM_Q1_7972617"/>
      <w:bookmarkEnd w:id="15141"/>
      <w:r>
        <w:rPr>
          <w:rtl/>
        </w:rPr>
        <w:t xml:space="preserve">אז </w:t>
      </w:r>
      <w:bookmarkStart w:id="15142" w:name="_ETM_Q1_7973948"/>
      <w:bookmarkStart w:id="15143" w:name="_ETM_Q1_7972698"/>
      <w:bookmarkEnd w:id="15142"/>
      <w:bookmarkEnd w:id="15143"/>
      <w:r>
        <w:rPr>
          <w:rtl/>
        </w:rPr>
        <w:t>בעצם, לפי הנוסח שבמסמך ההכנה, נכון?</w:t>
      </w:r>
      <w:bookmarkStart w:id="15144" w:name="_ETM_Q1_7976728"/>
      <w:bookmarkEnd w:id="15144"/>
    </w:p>
    <w:p w:rsidR="00A01FB1" w:rsidRDefault="00A01FB1" w:rsidP="00A01FB1">
      <w:pPr>
        <w:rPr>
          <w:rtl/>
        </w:rPr>
      </w:pPr>
      <w:bookmarkStart w:id="15145" w:name="_ETM_Q1_7973991"/>
      <w:bookmarkStart w:id="15146" w:name="_ETM_Q1_7975040"/>
      <w:bookmarkEnd w:id="15145"/>
      <w:bookmarkEnd w:id="15146"/>
    </w:p>
    <w:p w:rsidR="00A01FB1" w:rsidRDefault="00A01FB1" w:rsidP="00A01FB1">
      <w:pPr>
        <w:pStyle w:val="a5"/>
        <w:keepNext/>
        <w:rPr>
          <w:rtl/>
        </w:rPr>
      </w:pPr>
      <w:bookmarkStart w:id="15147" w:name="ET_speaker_נעמה_מנחמי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48" w:name="_ETM_Q1_7976057"/>
      <w:bookmarkStart w:id="15149" w:name="_ETM_Q1_7976319"/>
      <w:bookmarkEnd w:id="15148"/>
      <w:bookmarkEnd w:id="15149"/>
      <w:r>
        <w:rPr>
          <w:rtl/>
        </w:rPr>
        <w:t>בסדר.</w:t>
      </w:r>
    </w:p>
    <w:p w:rsidR="00A01FB1" w:rsidRDefault="00A01FB1" w:rsidP="00A01FB1">
      <w:pPr>
        <w:rPr>
          <w:rtl/>
        </w:rPr>
      </w:pPr>
      <w:bookmarkStart w:id="15150" w:name="_ETM_Q1_7977599"/>
      <w:bookmarkStart w:id="15151" w:name="_ETM_Q1_7977836"/>
      <w:bookmarkEnd w:id="15150"/>
      <w:bookmarkEnd w:id="15151"/>
    </w:p>
    <w:p w:rsidR="00A01FB1" w:rsidRDefault="00A01FB1" w:rsidP="00A01FB1">
      <w:pPr>
        <w:pStyle w:val="af8"/>
        <w:keepNext/>
        <w:rPr>
          <w:rtl/>
        </w:rPr>
      </w:pPr>
      <w:bookmarkStart w:id="15152" w:name="ET_yor_6157_8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1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53" w:name="_ETM_Q1_7979115"/>
      <w:bookmarkEnd w:id="15153"/>
      <w:r>
        <w:rPr>
          <w:rtl/>
        </w:rPr>
        <w:t>מה לגבי סכומי הע</w:t>
      </w:r>
      <w:bookmarkStart w:id="15154" w:name="_ETM_Q1_7979458"/>
      <w:bookmarkStart w:id="15155" w:name="_ETM_Q1_7976933"/>
      <w:bookmarkEnd w:id="15154"/>
      <w:bookmarkEnd w:id="15155"/>
      <w:r>
        <w:rPr>
          <w:rtl/>
        </w:rPr>
        <w:t>יצום?</w:t>
      </w:r>
    </w:p>
    <w:p w:rsidR="00A01FB1" w:rsidRDefault="00A01FB1" w:rsidP="00A01FB1">
      <w:pPr>
        <w:rPr>
          <w:rtl/>
        </w:rPr>
      </w:pPr>
      <w:bookmarkStart w:id="15156" w:name="_ETM_Q1_7978738"/>
      <w:bookmarkStart w:id="15157" w:name="_ETM_Q1_7980254"/>
      <w:bookmarkEnd w:id="15156"/>
      <w:bookmarkEnd w:id="15157"/>
    </w:p>
    <w:p w:rsidR="00A01FB1" w:rsidRDefault="00A01FB1" w:rsidP="00A01FB1">
      <w:pPr>
        <w:pStyle w:val="a5"/>
        <w:keepNext/>
        <w:rPr>
          <w:rtl/>
        </w:rPr>
      </w:pPr>
      <w:bookmarkStart w:id="15158" w:name="ET_speaker_נעמה_מנחמי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5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59" w:name="_ETM_Q1_7980777"/>
      <w:bookmarkEnd w:id="15159"/>
      <w:r>
        <w:rPr>
          <w:rtl/>
        </w:rPr>
        <w:t>על זה עוד נדב</w:t>
      </w:r>
      <w:bookmarkStart w:id="15160" w:name="_ETM_Q1_7982812"/>
      <w:bookmarkEnd w:id="15160"/>
      <w:r>
        <w:rPr>
          <w:rtl/>
        </w:rPr>
        <w:t>ר.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5161" w:name="ET_speaker_ראובן_אידלמן_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62" w:name="_ETM_Q1_7979926"/>
      <w:bookmarkStart w:id="15163" w:name="_ETM_Q1_7980160"/>
      <w:bookmarkStart w:id="15164" w:name="_ETM_Q1_7980683"/>
      <w:bookmarkStart w:id="15165" w:name="_ETM_Q1_7972683"/>
      <w:bookmarkEnd w:id="15162"/>
      <w:bookmarkEnd w:id="15163"/>
      <w:bookmarkEnd w:id="15164"/>
      <w:bookmarkEnd w:id="15165"/>
      <w:r>
        <w:rPr>
          <w:rtl/>
        </w:rPr>
        <w:t>נגיע</w:t>
      </w:r>
      <w:bookmarkStart w:id="15166" w:name="_ETM_Q1_7978989"/>
      <w:bookmarkEnd w:id="15166"/>
      <w:r>
        <w:rPr>
          <w:rtl/>
        </w:rPr>
        <w:t xml:space="preserve"> לזה בדיון על הסכומי</w:t>
      </w:r>
      <w:bookmarkStart w:id="15167" w:name="_ETM_Q1_7979910"/>
      <w:bookmarkStart w:id="15168" w:name="_ETM_Q1_7982163"/>
      <w:bookmarkStart w:id="15169" w:name="_ETM_Q1_7974163"/>
      <w:bookmarkStart w:id="15170" w:name="_ETM_Q1_7975762"/>
      <w:bookmarkStart w:id="15171" w:name="_ETM_Q1_7967762"/>
      <w:bookmarkStart w:id="15172" w:name="_ETM_Q1_7981328"/>
      <w:bookmarkStart w:id="15173" w:name="_ETM_Q1_7980133"/>
      <w:bookmarkEnd w:id="15167"/>
      <w:bookmarkEnd w:id="15168"/>
      <w:bookmarkEnd w:id="15169"/>
      <w:bookmarkEnd w:id="15170"/>
      <w:bookmarkEnd w:id="15171"/>
      <w:bookmarkEnd w:id="15172"/>
      <w:bookmarkEnd w:id="15173"/>
      <w:r>
        <w:rPr>
          <w:rtl/>
        </w:rPr>
        <w:t>ם</w:t>
      </w:r>
      <w:bookmarkStart w:id="15174" w:name="_ETM_Q1_7985472"/>
      <w:bookmarkEnd w:id="15174"/>
      <w:r>
        <w:rPr>
          <w:rtl/>
        </w:rPr>
        <w:t xml:space="preserve"> </w:t>
      </w:r>
      <w:bookmarkStart w:id="15175" w:name="_ETM_Q1_7982737"/>
      <w:bookmarkEnd w:id="15175"/>
      <w:r>
        <w:rPr>
          <w:rtl/>
        </w:rPr>
        <w:t xml:space="preserve">כשנדבר </w:t>
      </w:r>
      <w:bookmarkStart w:id="15176" w:name="_ETM_Q1_7984023"/>
      <w:bookmarkEnd w:id="15176"/>
      <w:r>
        <w:rPr>
          <w:rtl/>
        </w:rPr>
        <w:t xml:space="preserve">על המודל </w:t>
      </w:r>
      <w:bookmarkStart w:id="15177" w:name="_ETM_Q1_7983320"/>
      <w:bookmarkStart w:id="15178" w:name="_ETM_Q1_7980585"/>
      <w:bookmarkStart w:id="15179" w:name="_ETM_Q1_7982712"/>
      <w:bookmarkStart w:id="15180" w:name="_ETM_Q1_7979978"/>
      <w:bookmarkEnd w:id="15177"/>
      <w:bookmarkEnd w:id="15178"/>
      <w:bookmarkEnd w:id="15179"/>
      <w:bookmarkEnd w:id="15180"/>
      <w:r>
        <w:rPr>
          <w:rtl/>
        </w:rPr>
        <w:t xml:space="preserve">העיצומים. </w:t>
      </w:r>
    </w:p>
    <w:p w:rsidR="00A01FB1" w:rsidRDefault="00A01FB1" w:rsidP="00A01FB1">
      <w:pPr>
        <w:rPr>
          <w:rtl/>
        </w:rPr>
      </w:pPr>
      <w:bookmarkStart w:id="15181" w:name="_ETM_Q1_7984006"/>
      <w:bookmarkStart w:id="15182" w:name="_ETM_Q1_7984266"/>
      <w:bookmarkEnd w:id="15181"/>
      <w:bookmarkEnd w:id="15182"/>
    </w:p>
    <w:p w:rsidR="00A01FB1" w:rsidRDefault="00A01FB1" w:rsidP="00A01FB1">
      <w:pPr>
        <w:pStyle w:val="af8"/>
        <w:keepNext/>
        <w:rPr>
          <w:rtl/>
        </w:rPr>
      </w:pPr>
      <w:bookmarkStart w:id="15183" w:name="ET_yor_6157_8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1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184" w:name="_ETM_Q1_7985282"/>
      <w:bookmarkEnd w:id="15184"/>
      <w:r>
        <w:rPr>
          <w:rtl/>
        </w:rPr>
        <w:t xml:space="preserve">בסדר גמור. </w:t>
      </w:r>
      <w:bookmarkStart w:id="15185" w:name="_ETM_Q1_7984716"/>
      <w:bookmarkStart w:id="15186" w:name="_ETM_Q1_7985790"/>
      <w:bookmarkEnd w:id="15185"/>
      <w:bookmarkEnd w:id="15186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5187" w:name="ET_speaker_לירון_מאוטנר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8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נעמה, התוספת הזאת היא ביחס לעיצום</w:t>
      </w:r>
      <w:bookmarkStart w:id="15188" w:name="_ETM_Q1_7977790"/>
      <w:bookmarkEnd w:id="15188"/>
      <w:r>
        <w:rPr>
          <w:rtl/>
        </w:rPr>
        <w:t>, לא ביחס ל</w:t>
      </w:r>
      <w:bookmarkStart w:id="15189" w:name="_ETM_Q1_7986810"/>
      <w:bookmarkStart w:id="15190" w:name="_ETM_Q1_7985852"/>
      <w:bookmarkEnd w:id="15189"/>
      <w:bookmarkEnd w:id="15190"/>
      <w:r>
        <w:rPr>
          <w:rtl/>
        </w:rPr>
        <w:t>אפשרות לקבוע הפרה ו</w:t>
      </w:r>
      <w:bookmarkStart w:id="15191" w:name="_ETM_Q1_7987481"/>
      <w:bookmarkEnd w:id="15191"/>
      <w:r>
        <w:rPr>
          <w:rtl/>
        </w:rPr>
        <w:t>להורות לתקן את ה</w:t>
      </w:r>
      <w:bookmarkStart w:id="15192" w:name="_ETM_Q1_7988063"/>
      <w:bookmarkEnd w:id="15192"/>
      <w:r>
        <w:rPr>
          <w:rtl/>
        </w:rPr>
        <w:t xml:space="preserve">ליקוי, </w:t>
      </w:r>
      <w:bookmarkStart w:id="15193" w:name="_ETM_Q1_7989763"/>
      <w:bookmarkEnd w:id="15193"/>
      <w:r>
        <w:rPr>
          <w:rtl/>
        </w:rPr>
        <w:t>נכון? כמו</w:t>
      </w:r>
      <w:bookmarkStart w:id="15194" w:name="_ETM_Q1_7989708"/>
      <w:bookmarkEnd w:id="15194"/>
      <w:r>
        <w:rPr>
          <w:rtl/>
        </w:rPr>
        <w:t xml:space="preserve"> שחידדנו מקוד</w:t>
      </w:r>
      <w:bookmarkStart w:id="15195" w:name="_ETM_Q1_7991885"/>
      <w:bookmarkStart w:id="15196" w:name="_ETM_Q1_7989672"/>
      <w:bookmarkEnd w:id="15195"/>
      <w:bookmarkEnd w:id="15196"/>
      <w:r>
        <w:rPr>
          <w:rtl/>
        </w:rPr>
        <w:t>ם.</w:t>
      </w:r>
      <w:bookmarkStart w:id="15197" w:name="_ETM_Q1_7990968"/>
      <w:bookmarkEnd w:id="15197"/>
    </w:p>
    <w:p w:rsidR="00A01FB1" w:rsidRDefault="00A01FB1" w:rsidP="00A01FB1">
      <w:pPr>
        <w:rPr>
          <w:rtl/>
        </w:rPr>
      </w:pPr>
      <w:bookmarkStart w:id="15198" w:name="_ETM_Q1_7991232"/>
      <w:bookmarkStart w:id="15199" w:name="_ETM_Q1_7993325"/>
      <w:bookmarkEnd w:id="15198"/>
      <w:bookmarkEnd w:id="15199"/>
    </w:p>
    <w:p w:rsidR="00A01FB1" w:rsidRDefault="00A01FB1" w:rsidP="00A01FB1">
      <w:pPr>
        <w:pStyle w:val="a5"/>
        <w:keepNext/>
        <w:rPr>
          <w:rtl/>
        </w:rPr>
      </w:pPr>
      <w:bookmarkStart w:id="15200" w:name="ET_speaker_ראובן_אידלמן_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0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01" w:name="_ETM_Q1_7994081"/>
      <w:bookmarkStart w:id="15202" w:name="_ETM_Q1_7991081"/>
      <w:bookmarkStart w:id="15203" w:name="_ETM_Q1_7988081"/>
      <w:bookmarkEnd w:id="15201"/>
      <w:bookmarkEnd w:id="15202"/>
      <w:bookmarkEnd w:id="15203"/>
      <w:r>
        <w:rPr>
          <w:rtl/>
        </w:rPr>
        <w:t>כן, זה ביחס לעיצום.</w:t>
      </w:r>
    </w:p>
    <w:p w:rsidR="00A01FB1" w:rsidRDefault="00A01FB1" w:rsidP="00A01FB1">
      <w:pPr>
        <w:rPr>
          <w:rtl/>
        </w:rPr>
      </w:pPr>
      <w:bookmarkStart w:id="15204" w:name="_ETM_Q1_7991716"/>
      <w:bookmarkEnd w:id="15204"/>
    </w:p>
    <w:p w:rsidR="00A01FB1" w:rsidRDefault="00A01FB1" w:rsidP="00A01FB1">
      <w:pPr>
        <w:pStyle w:val="a5"/>
        <w:keepNext/>
        <w:rPr>
          <w:rtl/>
        </w:rPr>
      </w:pPr>
      <w:bookmarkStart w:id="15205" w:name="ET_speaker_נעמה_מנחמי_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0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06" w:name="_ETM_Q1_7992472"/>
      <w:bookmarkEnd w:id="15206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  <w:bookmarkStart w:id="15207" w:name="_ETM_Q1_7993754"/>
      <w:bookmarkEnd w:id="15207"/>
    </w:p>
    <w:p w:rsidR="00A01FB1" w:rsidRDefault="00A01FB1" w:rsidP="00A01FB1">
      <w:pPr>
        <w:pStyle w:val="af8"/>
        <w:keepNext/>
        <w:rPr>
          <w:rtl/>
        </w:rPr>
      </w:pPr>
      <w:bookmarkStart w:id="15208" w:name="ET_yor_6157_8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2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09" w:name="_ETM_Q1_7996574"/>
      <w:bookmarkEnd w:id="15209"/>
      <w:r>
        <w:rPr>
          <w:rtl/>
        </w:rPr>
        <w:t>הוא יכול</w:t>
      </w:r>
      <w:bookmarkStart w:id="15210" w:name="_ETM_Q1_7995611"/>
      <w:bookmarkEnd w:id="15210"/>
      <w:r>
        <w:rPr>
          <w:rtl/>
        </w:rPr>
        <w:t xml:space="preserve"> להודיע </w:t>
      </w:r>
      <w:bookmarkStart w:id="15211" w:name="_ETM_Q1_7992875"/>
      <w:bookmarkEnd w:id="15211"/>
      <w:r>
        <w:rPr>
          <w:rtl/>
        </w:rPr>
        <w:t>לבית חולים שמעשיו מהו</w:t>
      </w:r>
      <w:bookmarkStart w:id="15212" w:name="_ETM_Q1_7996351"/>
      <w:bookmarkEnd w:id="15212"/>
      <w:r>
        <w:rPr>
          <w:rtl/>
        </w:rPr>
        <w:t xml:space="preserve">וים הפרה ושהוא </w:t>
      </w:r>
      <w:bookmarkStart w:id="15213" w:name="_ETM_Q1_7997191"/>
      <w:bookmarkEnd w:id="15213"/>
      <w:r>
        <w:rPr>
          <w:rtl/>
        </w:rPr>
        <w:t xml:space="preserve">צריך לתקן את הליקוי </w:t>
      </w:r>
      <w:bookmarkStart w:id="15214" w:name="_ETM_Q1_8002446"/>
      <w:bookmarkEnd w:id="15214"/>
      <w:r>
        <w:rPr>
          <w:rtl/>
        </w:rPr>
        <w:t xml:space="preserve">אבל לא להטיל עיצום כספי. </w:t>
      </w:r>
      <w:bookmarkStart w:id="15215" w:name="_ETM_Q1_8003807"/>
      <w:bookmarkEnd w:id="15215"/>
    </w:p>
    <w:p w:rsidR="00A01FB1" w:rsidRDefault="00A01FB1" w:rsidP="00A01FB1">
      <w:pPr>
        <w:rPr>
          <w:rtl/>
        </w:rPr>
      </w:pPr>
      <w:bookmarkStart w:id="15216" w:name="_ETM_Q1_8005116"/>
      <w:bookmarkEnd w:id="15216"/>
    </w:p>
    <w:p w:rsidR="00A01FB1" w:rsidRDefault="00A01FB1" w:rsidP="00A01FB1">
      <w:pPr>
        <w:pStyle w:val="a5"/>
        <w:keepNext/>
        <w:rPr>
          <w:rtl/>
        </w:rPr>
      </w:pPr>
      <w:bookmarkStart w:id="15217" w:name="ET_speaker_לירון_מאוטנר_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1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18" w:name="_ETM_Q1_8005899"/>
      <w:bookmarkStart w:id="15219" w:name="_ETM_Q1_8006161"/>
      <w:bookmarkEnd w:id="15218"/>
      <w:bookmarkEnd w:id="15219"/>
      <w:r>
        <w:rPr>
          <w:rtl/>
        </w:rPr>
        <w:t>אלא אם כן</w:t>
      </w:r>
      <w:bookmarkStart w:id="15220" w:name="_ETM_Q1_8005199"/>
      <w:bookmarkEnd w:id="15220"/>
      <w:r>
        <w:rPr>
          <w:rtl/>
        </w:rPr>
        <w:t xml:space="preserve"> נצליח לשכנע א</w:t>
      </w:r>
      <w:bookmarkStart w:id="15221" w:name="_ETM_Q1_8007683"/>
      <w:bookmarkEnd w:id="15221"/>
      <w:r>
        <w:rPr>
          <w:rtl/>
        </w:rPr>
        <w:t>ותך בסוף.</w:t>
      </w:r>
    </w:p>
    <w:p w:rsidR="00A01FB1" w:rsidRDefault="00A01FB1" w:rsidP="00A01FB1">
      <w:pPr>
        <w:rPr>
          <w:rtl/>
        </w:rPr>
      </w:pPr>
      <w:bookmarkStart w:id="15222" w:name="_ETM_Q1_8009227"/>
      <w:bookmarkStart w:id="15223" w:name="_ETM_Q1_8009515"/>
      <w:bookmarkEnd w:id="15222"/>
      <w:bookmarkEnd w:id="15223"/>
    </w:p>
    <w:p w:rsidR="00A01FB1" w:rsidRDefault="00A01FB1" w:rsidP="00A01FB1">
      <w:pPr>
        <w:pStyle w:val="af8"/>
        <w:keepNext/>
        <w:rPr>
          <w:rtl/>
        </w:rPr>
      </w:pPr>
      <w:bookmarkStart w:id="15224" w:name="ET_yor_6157_8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2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25" w:name="_ETM_Q1_8010321"/>
      <w:bookmarkStart w:id="15226" w:name="_ETM_Q1_8007846"/>
      <w:bookmarkEnd w:id="15225"/>
      <w:bookmarkEnd w:id="15226"/>
      <w:r>
        <w:rPr>
          <w:rtl/>
        </w:rPr>
        <w:t xml:space="preserve">נכון. </w:t>
      </w:r>
    </w:p>
    <w:p w:rsidR="00A01FB1" w:rsidRDefault="00A01FB1" w:rsidP="00A01FB1">
      <w:pPr>
        <w:rPr>
          <w:rtl/>
        </w:rPr>
      </w:pPr>
      <w:bookmarkStart w:id="15227" w:name="_ETM_Q1_8014512"/>
      <w:bookmarkStart w:id="15228" w:name="_ETM_Q1_8014773"/>
      <w:bookmarkStart w:id="15229" w:name="_ETM_Q1_8017593"/>
      <w:bookmarkEnd w:id="15227"/>
      <w:bookmarkEnd w:id="15228"/>
      <w:bookmarkEnd w:id="15229"/>
    </w:p>
    <w:p w:rsidR="00A01FB1" w:rsidRDefault="00A01FB1" w:rsidP="00A01FB1">
      <w:pPr>
        <w:pStyle w:val="a5"/>
        <w:keepNext/>
        <w:rPr>
          <w:rtl/>
        </w:rPr>
      </w:pPr>
      <w:bookmarkStart w:id="15230" w:name="ET_speaker_נעמה_מנחמי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31" w:name="_ETM_Q1_8018613"/>
      <w:bookmarkStart w:id="15232" w:name="_ETM_Q1_8015872"/>
      <w:bookmarkEnd w:id="15231"/>
      <w:bookmarkEnd w:id="15232"/>
      <w:r>
        <w:rPr>
          <w:rtl/>
        </w:rPr>
        <w:t xml:space="preserve">אני אשמח להעביר </w:t>
      </w:r>
      <w:bookmarkStart w:id="15233" w:name="_ETM_Q1_8016139"/>
      <w:bookmarkEnd w:id="15233"/>
      <w:r>
        <w:rPr>
          <w:rtl/>
        </w:rPr>
        <w:t xml:space="preserve">עכשיו את הבמה והכיסא </w:t>
      </w:r>
      <w:bookmarkStart w:id="15234" w:name="_ETM_Q1_8020195"/>
      <w:bookmarkStart w:id="15235" w:name="_ETM_Q1_8017195"/>
      <w:bookmarkEnd w:id="15234"/>
      <w:bookmarkEnd w:id="15235"/>
      <w:r>
        <w:rPr>
          <w:rtl/>
        </w:rPr>
        <w:t>לאביה שהכינה עבורנו את התיקונים</w:t>
      </w:r>
      <w:bookmarkStart w:id="15236" w:name="_ETM_Q1_8020231"/>
      <w:bookmarkEnd w:id="15236"/>
      <w:r>
        <w:rPr>
          <w:rtl/>
        </w:rPr>
        <w:t xml:space="preserve"> הע</w:t>
      </w:r>
      <w:bookmarkStart w:id="15237" w:name="_ETM_Q1_8017495"/>
      <w:bookmarkEnd w:id="15237"/>
      <w:r>
        <w:rPr>
          <w:rtl/>
        </w:rPr>
        <w:t xml:space="preserve">קיפים. </w:t>
      </w:r>
      <w:bookmarkStart w:id="15238" w:name="_ETM_Q1_8027764"/>
      <w:bookmarkEnd w:id="15238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5239" w:name="ET_speaker_אביה_קירשנבאום_לייבנר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40" w:name="_ETM_Q1_8019764"/>
      <w:bookmarkEnd w:id="15240"/>
      <w:r>
        <w:rPr>
          <w:rtl/>
        </w:rPr>
        <w:t>בהמ</w:t>
      </w:r>
      <w:bookmarkStart w:id="15241" w:name="_ETM_Q1_8032127"/>
      <w:bookmarkEnd w:id="15241"/>
      <w:r>
        <w:rPr>
          <w:rtl/>
        </w:rPr>
        <w:t>שך ל</w:t>
      </w:r>
      <w:bookmarkStart w:id="15242" w:name="_ETM_Q1_8031090"/>
      <w:bookmarkEnd w:id="15242"/>
      <w:r>
        <w:rPr>
          <w:rtl/>
        </w:rPr>
        <w:t xml:space="preserve">תיקונים שאנחנו עושים </w:t>
      </w:r>
      <w:bookmarkStart w:id="15243" w:name="_ETM_Q1_8035455"/>
      <w:bookmarkStart w:id="15244" w:name="_ETM_Q1_8048096"/>
      <w:bookmarkEnd w:id="15243"/>
      <w:r>
        <w:rPr>
          <w:rtl/>
        </w:rPr>
        <w:t>בסעיפי ההגדרות</w:t>
      </w:r>
      <w:bookmarkEnd w:id="15244"/>
      <w:r>
        <w:rPr>
          <w:rtl/>
        </w:rPr>
        <w:t xml:space="preserve"> בחוק </w:t>
      </w:r>
      <w:bookmarkStart w:id="15245" w:name="_ETM_Q1_8033265"/>
      <w:bookmarkEnd w:id="15245"/>
      <w:r>
        <w:rPr>
          <w:rtl/>
        </w:rPr>
        <w:t>העיקרי, חוק הגנת הפרטיות</w:t>
      </w:r>
      <w:bookmarkStart w:id="15246" w:name="_ETM_Q1_8035318"/>
      <w:bookmarkStart w:id="15247" w:name="_ETM_Q1_8032844"/>
      <w:bookmarkStart w:id="15248" w:name="_ETM_Q1_8029844"/>
      <w:bookmarkEnd w:id="15246"/>
      <w:bookmarkEnd w:id="15247"/>
      <w:bookmarkEnd w:id="15248"/>
      <w:r>
        <w:rPr>
          <w:rtl/>
        </w:rPr>
        <w:t xml:space="preserve">, אז </w:t>
      </w:r>
      <w:bookmarkStart w:id="15249" w:name="_ETM_Q1_8040482"/>
      <w:bookmarkEnd w:id="15249"/>
      <w:r>
        <w:rPr>
          <w:rtl/>
        </w:rPr>
        <w:t xml:space="preserve">יש </w:t>
      </w:r>
      <w:bookmarkStart w:id="15250" w:name="_ETM_Q1_8039020"/>
      <w:bookmarkStart w:id="15251" w:name="_ETM_Q1_8036730"/>
      <w:bookmarkStart w:id="15252" w:name="_ETM_Q1_8044103"/>
      <w:bookmarkStart w:id="15253" w:name="_ETM_Q1_8041370"/>
      <w:bookmarkEnd w:id="15250"/>
      <w:bookmarkEnd w:id="15251"/>
      <w:bookmarkEnd w:id="15252"/>
      <w:bookmarkEnd w:id="15253"/>
      <w:r>
        <w:rPr>
          <w:rtl/>
        </w:rPr>
        <w:t xml:space="preserve">שלושה </w:t>
      </w:r>
      <w:bookmarkStart w:id="15254" w:name="_ETM_Q1_8049113"/>
      <w:bookmarkEnd w:id="15254"/>
      <w:r>
        <w:rPr>
          <w:rtl/>
        </w:rPr>
        <w:t>תיקונים מרכזיים שהם רוחביים ו</w:t>
      </w:r>
      <w:bookmarkStart w:id="15255" w:name="_ETM_Q1_8045485"/>
      <w:bookmarkEnd w:id="15255"/>
      <w:r>
        <w:rPr>
          <w:rtl/>
        </w:rPr>
        <w:t>חוזרים על עצמם ב-</w:t>
      </w:r>
      <w:bookmarkStart w:id="15256" w:name="_ETM_Q1_8052509"/>
      <w:bookmarkEnd w:id="15256"/>
      <w:r>
        <w:rPr>
          <w:rtl/>
        </w:rPr>
        <w:t>35 חוקים אחרים,</w:t>
      </w:r>
      <w:bookmarkStart w:id="15257" w:name="_ETM_Q1_8042791"/>
      <w:bookmarkEnd w:id="15257"/>
      <w:r>
        <w:rPr>
          <w:rtl/>
        </w:rPr>
        <w:t xml:space="preserve"> </w:t>
      </w:r>
      <w:bookmarkStart w:id="15258" w:name="_ETM_Q1_8052328"/>
      <w:bookmarkStart w:id="15259" w:name="_ETM_Q1_8056485"/>
      <w:bookmarkEnd w:id="15258"/>
      <w:bookmarkEnd w:id="15259"/>
      <w:r>
        <w:rPr>
          <w:rtl/>
        </w:rPr>
        <w:t>שאנחנו רוצים לתקן</w:t>
      </w:r>
      <w:bookmarkStart w:id="15260" w:name="_ETM_Q1_8050791"/>
      <w:bookmarkEnd w:id="15260"/>
      <w:r>
        <w:rPr>
          <w:rtl/>
        </w:rPr>
        <w:t xml:space="preserve">. אתם </w:t>
      </w:r>
      <w:bookmarkStart w:id="15261" w:name="_ETM_Q1_8059854"/>
      <w:bookmarkEnd w:id="15261"/>
      <w:r>
        <w:rPr>
          <w:rtl/>
        </w:rPr>
        <w:t>יכולים</w:t>
      </w:r>
      <w:bookmarkStart w:id="15262" w:name="_ETM_Q1_8057558"/>
      <w:bookmarkEnd w:id="15262"/>
      <w:r>
        <w:rPr>
          <w:rtl/>
        </w:rPr>
        <w:t xml:space="preserve"> להסתכל במ</w:t>
      </w:r>
      <w:bookmarkStart w:id="15263" w:name="_ETM_Q1_8056833"/>
      <w:bookmarkEnd w:id="15263"/>
      <w:r>
        <w:rPr>
          <w:rtl/>
        </w:rPr>
        <w:t>סמך ההכנה בחלק השני ויש גם נוסח משולב בנ</w:t>
      </w:r>
      <w:bookmarkStart w:id="15264" w:name="_ETM_Q1_8064935"/>
      <w:bookmarkEnd w:id="15264"/>
      <w:r>
        <w:rPr>
          <w:rtl/>
        </w:rPr>
        <w:t>פרד.</w:t>
      </w:r>
    </w:p>
    <w:p w:rsidR="00A01FB1" w:rsidRDefault="00A01FB1" w:rsidP="00A01FB1">
      <w:pPr>
        <w:rPr>
          <w:rtl/>
        </w:rPr>
      </w:pPr>
      <w:bookmarkStart w:id="15265" w:name="_ETM_Q1_8066971"/>
      <w:bookmarkStart w:id="15266" w:name="_ETM_Q1_8067233"/>
      <w:bookmarkStart w:id="15267" w:name="_ETM_Q1_8065515"/>
      <w:bookmarkStart w:id="15268" w:name="_ETM_Q1_8067090"/>
      <w:bookmarkEnd w:id="15265"/>
      <w:bookmarkEnd w:id="15266"/>
      <w:bookmarkEnd w:id="15267"/>
      <w:bookmarkEnd w:id="15268"/>
    </w:p>
    <w:p w:rsidR="00A01FB1" w:rsidRDefault="00A01FB1" w:rsidP="00A01FB1">
      <w:pPr>
        <w:pStyle w:val="af7"/>
        <w:keepNext/>
        <w:rPr>
          <w:rtl/>
        </w:rPr>
      </w:pPr>
      <w:bookmarkStart w:id="15269" w:name="ET_interruption_קריאה_8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26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70" w:name="_ETM_Q1_8068819"/>
      <w:bookmarkStart w:id="15271" w:name="_ETM_Q1_8066369"/>
      <w:bookmarkEnd w:id="15270"/>
      <w:bookmarkEnd w:id="15271"/>
      <w:r>
        <w:rPr>
          <w:rtl/>
        </w:rPr>
        <w:t>על איזה מסמך את מסתכלת?</w:t>
      </w:r>
    </w:p>
    <w:p w:rsidR="00A01FB1" w:rsidRDefault="00A01FB1" w:rsidP="00A01FB1">
      <w:pPr>
        <w:rPr>
          <w:rtl/>
        </w:rPr>
      </w:pPr>
      <w:bookmarkStart w:id="15272" w:name="_ETM_Q1_8069872"/>
      <w:bookmarkStart w:id="15273" w:name="_ETM_Q1_8070110"/>
      <w:bookmarkStart w:id="15274" w:name="_ETM_Q1_8071832"/>
      <w:bookmarkEnd w:id="15272"/>
      <w:bookmarkEnd w:id="15273"/>
      <w:bookmarkEnd w:id="15274"/>
    </w:p>
    <w:p w:rsidR="00A01FB1" w:rsidRDefault="00A01FB1" w:rsidP="00A01FB1">
      <w:pPr>
        <w:pStyle w:val="a5"/>
        <w:keepNext/>
        <w:rPr>
          <w:rtl/>
        </w:rPr>
      </w:pPr>
      <w:bookmarkStart w:id="15275" w:name="ET_speaker_אביה_קירשנבאום_לייבנר_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76" w:name="_ETM_Q1_8072588"/>
      <w:bookmarkStart w:id="15277" w:name="_ETM_Q1_8069588"/>
      <w:bookmarkStart w:id="15278" w:name="_ETM_Q1_8066588"/>
      <w:bookmarkEnd w:id="15276"/>
      <w:bookmarkEnd w:id="15277"/>
      <w:bookmarkEnd w:id="15278"/>
      <w:r>
        <w:rPr>
          <w:rtl/>
        </w:rPr>
        <w:t xml:space="preserve">מסמך הכנה חלק שני. </w:t>
      </w:r>
    </w:p>
    <w:p w:rsidR="00A01FB1" w:rsidRDefault="00A01FB1" w:rsidP="00A01FB1">
      <w:pPr>
        <w:rPr>
          <w:rtl/>
        </w:rPr>
      </w:pPr>
      <w:bookmarkStart w:id="15279" w:name="_ETM_Q1_8071086"/>
      <w:bookmarkStart w:id="15280" w:name="_ETM_Q1_8071320"/>
      <w:bookmarkStart w:id="15281" w:name="_ETM_Q1_8075943"/>
      <w:bookmarkEnd w:id="15279"/>
      <w:bookmarkEnd w:id="15280"/>
      <w:bookmarkEnd w:id="15281"/>
    </w:p>
    <w:p w:rsidR="00A01FB1" w:rsidRDefault="00A01FB1" w:rsidP="00A01FB1">
      <w:pPr>
        <w:pStyle w:val="a5"/>
        <w:keepNext/>
        <w:rPr>
          <w:rtl/>
        </w:rPr>
      </w:pPr>
      <w:bookmarkStart w:id="15282" w:name="ET_speaker_נעמה_מנחמי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8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83" w:name="_ETM_Q1_8076494"/>
      <w:bookmarkStart w:id="15284" w:name="_ETM_Q1_8074248"/>
      <w:bookmarkEnd w:id="15283"/>
      <w:bookmarkEnd w:id="15284"/>
      <w:r>
        <w:rPr>
          <w:rtl/>
        </w:rPr>
        <w:t>יש ל</w:t>
      </w:r>
      <w:bookmarkStart w:id="15285" w:name="_ETM_Q1_8073317"/>
      <w:bookmarkEnd w:id="15285"/>
      <w:r>
        <w:rPr>
          <w:rtl/>
        </w:rPr>
        <w:t xml:space="preserve">כם </w:t>
      </w:r>
      <w:bookmarkStart w:id="15286" w:name="_ETM_Q1_8074678"/>
      <w:bookmarkEnd w:id="15286"/>
      <w:r>
        <w:rPr>
          <w:rtl/>
        </w:rPr>
        <w:t>גם א</w:t>
      </w:r>
      <w:bookmarkStart w:id="15287" w:name="_ETM_Q1_8073223"/>
      <w:bookmarkEnd w:id="15287"/>
      <w:r>
        <w:rPr>
          <w:rtl/>
        </w:rPr>
        <w:t xml:space="preserve">ת הנוסח המשולב במקביל. </w:t>
      </w:r>
    </w:p>
    <w:p w:rsidR="00A01FB1" w:rsidRDefault="00A01FB1" w:rsidP="00A01FB1">
      <w:pPr>
        <w:rPr>
          <w:rtl/>
        </w:rPr>
      </w:pPr>
      <w:bookmarkStart w:id="15288" w:name="_ETM_Q1_8077069"/>
      <w:bookmarkStart w:id="15289" w:name="_ETM_Q1_8077327"/>
      <w:bookmarkStart w:id="15290" w:name="_ETM_Q1_8078297"/>
      <w:bookmarkEnd w:id="15288"/>
      <w:bookmarkEnd w:id="15289"/>
      <w:bookmarkEnd w:id="15290"/>
    </w:p>
    <w:p w:rsidR="00A01FB1" w:rsidRDefault="00A01FB1" w:rsidP="00A01FB1">
      <w:pPr>
        <w:pStyle w:val="a5"/>
        <w:keepNext/>
        <w:rPr>
          <w:rtl/>
        </w:rPr>
      </w:pPr>
      <w:bookmarkStart w:id="15291" w:name="ET_speaker_אביה_קירשנבאום_לייבנר_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9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292" w:name="_ETM_Q1_8079002"/>
      <w:bookmarkEnd w:id="15292"/>
      <w:r>
        <w:rPr>
          <w:rtl/>
        </w:rPr>
        <w:t>התיקון</w:t>
      </w:r>
      <w:bookmarkStart w:id="15293" w:name="_ETM_Q1_8077776"/>
      <w:bookmarkEnd w:id="15293"/>
      <w:r>
        <w:rPr>
          <w:rtl/>
        </w:rPr>
        <w:t xml:space="preserve"> הראשון הוא הפניה לסעיפי </w:t>
      </w:r>
      <w:bookmarkStart w:id="15294" w:name="_ETM_Q1_8079143"/>
      <w:bookmarkStart w:id="15295" w:name="_ETM_Q1_8079432"/>
      <w:bookmarkEnd w:id="15294"/>
      <w:bookmarkEnd w:id="15295"/>
      <w:r>
        <w:rPr>
          <w:rtl/>
        </w:rPr>
        <w:t>ההגדרות בסעיף</w:t>
      </w:r>
      <w:bookmarkStart w:id="15296" w:name="_ETM_Q1_8079178"/>
      <w:bookmarkEnd w:id="15296"/>
      <w:r>
        <w:rPr>
          <w:rtl/>
        </w:rPr>
        <w:t xml:space="preserve"> (3) במקום</w:t>
      </w:r>
      <w:bookmarkStart w:id="15297" w:name="_ETM_Q1_8081826"/>
      <w:bookmarkEnd w:id="15297"/>
      <w:r>
        <w:rPr>
          <w:rtl/>
        </w:rPr>
        <w:t xml:space="preserve"> </w:t>
      </w:r>
      <w:bookmarkStart w:id="15298" w:name="_ETM_Q1_8079090"/>
      <w:bookmarkEnd w:id="15298"/>
      <w:r>
        <w:rPr>
          <w:rtl/>
        </w:rPr>
        <w:t xml:space="preserve">בסעיף </w:t>
      </w:r>
      <w:bookmarkStart w:id="15299" w:name="_ETM_Q1_8080877"/>
      <w:bookmarkEnd w:id="15299"/>
      <w:r>
        <w:rPr>
          <w:rtl/>
        </w:rPr>
        <w:t xml:space="preserve">(7), אנחנו איחדנו את </w:t>
      </w:r>
      <w:bookmarkStart w:id="15300" w:name="_ETM_Q1_8085112"/>
      <w:bookmarkEnd w:id="15300"/>
      <w:r>
        <w:rPr>
          <w:rtl/>
        </w:rPr>
        <w:t>שני הסעיפ</w:t>
      </w:r>
      <w:bookmarkStart w:id="15301" w:name="_ETM_Q1_8084937"/>
      <w:bookmarkEnd w:id="15301"/>
      <w:r>
        <w:rPr>
          <w:rtl/>
        </w:rPr>
        <w:t xml:space="preserve">ים </w:t>
      </w:r>
      <w:bookmarkStart w:id="15302" w:name="_ETM_Q1_8082724"/>
      <w:bookmarkEnd w:id="15302"/>
      <w:r>
        <w:rPr>
          <w:rtl/>
        </w:rPr>
        <w:t>בהגדרות כמו "מידע" ו-"מיד</w:t>
      </w:r>
      <w:bookmarkStart w:id="15303" w:name="_ETM_Q1_8086387"/>
      <w:bookmarkEnd w:id="15303"/>
      <w:r>
        <w:rPr>
          <w:rtl/>
        </w:rPr>
        <w:t>ע</w:t>
      </w:r>
      <w:bookmarkStart w:id="15304" w:name="_ETM_Q1_8083655"/>
      <w:bookmarkEnd w:id="15304"/>
      <w:r>
        <w:rPr>
          <w:rtl/>
        </w:rPr>
        <w:t xml:space="preserve"> אישי" שחוזרות על עצמן.</w:t>
      </w:r>
    </w:p>
    <w:p w:rsidR="00A01FB1" w:rsidRDefault="00A01FB1" w:rsidP="00A01FB1">
      <w:pPr>
        <w:rPr>
          <w:rtl/>
        </w:rPr>
      </w:pPr>
      <w:bookmarkStart w:id="15305" w:name="_ETM_Q1_8089013"/>
      <w:bookmarkStart w:id="15306" w:name="_ETM_Q1_8089253"/>
      <w:bookmarkEnd w:id="15305"/>
      <w:bookmarkEnd w:id="15306"/>
    </w:p>
    <w:p w:rsidR="00A01FB1" w:rsidRDefault="00A01FB1" w:rsidP="00A01FB1">
      <w:pPr>
        <w:pStyle w:val="af8"/>
        <w:keepNext/>
        <w:rPr>
          <w:rtl/>
        </w:rPr>
      </w:pPr>
      <w:bookmarkStart w:id="15307" w:name="ET_yor_6157_9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0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08" w:name="_ETM_Q1_8091052"/>
      <w:bookmarkEnd w:id="15308"/>
      <w:r>
        <w:rPr>
          <w:rtl/>
        </w:rPr>
        <w:t>למה ל</w:t>
      </w:r>
      <w:bookmarkStart w:id="15309" w:name="_ETM_Q1_8092123"/>
      <w:bookmarkEnd w:id="15309"/>
      <w:r>
        <w:rPr>
          <w:rtl/>
        </w:rPr>
        <w:t>א לעשות</w:t>
      </w:r>
      <w:bookmarkStart w:id="15310" w:name="_ETM_Q1_8090405"/>
      <w:bookmarkEnd w:id="15310"/>
      <w:r>
        <w:rPr>
          <w:rtl/>
        </w:rPr>
        <w:t xml:space="preserve"> </w:t>
      </w:r>
      <w:bookmarkStart w:id="15311" w:name="_ETM_Q1_8088140"/>
      <w:bookmarkEnd w:id="15311"/>
      <w:r>
        <w:rPr>
          <w:rtl/>
        </w:rPr>
        <w:t>"</w:t>
      </w:r>
      <w:bookmarkStart w:id="15312" w:name="_ETM_Q1_8087992"/>
      <w:bookmarkEnd w:id="15312"/>
      <w:r>
        <w:rPr>
          <w:rtl/>
        </w:rPr>
        <w:t>אבטחת מידע כהגדרתה בחוק הגנת הפרטיות</w:t>
      </w:r>
      <w:bookmarkStart w:id="15313" w:name="_ETM_Q1_8093618"/>
      <w:bookmarkEnd w:id="15313"/>
      <w:r>
        <w:rPr>
          <w:rtl/>
        </w:rPr>
        <w:t>"?</w:t>
      </w:r>
      <w:bookmarkStart w:id="15314" w:name="_ETM_Q1_8091120"/>
      <w:bookmarkEnd w:id="15314"/>
    </w:p>
    <w:p w:rsidR="00A01FB1" w:rsidRDefault="00A01FB1" w:rsidP="00A01FB1">
      <w:pPr>
        <w:rPr>
          <w:rtl/>
        </w:rPr>
      </w:pPr>
      <w:bookmarkStart w:id="15315" w:name="_ETM_Q1_8091907"/>
      <w:bookmarkStart w:id="15316" w:name="_ETM_Q1_8093424"/>
      <w:bookmarkEnd w:id="15315"/>
      <w:bookmarkEnd w:id="15316"/>
    </w:p>
    <w:p w:rsidR="00A01FB1" w:rsidRDefault="00A01FB1" w:rsidP="00A01FB1">
      <w:pPr>
        <w:pStyle w:val="a5"/>
        <w:keepNext/>
        <w:rPr>
          <w:rtl/>
        </w:rPr>
      </w:pPr>
      <w:bookmarkStart w:id="15317" w:name="ET_speaker_אביה_קירשנבאום_לייבנר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1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18" w:name="_ETM_Q1_8094207"/>
      <w:bookmarkEnd w:id="15318"/>
      <w:r>
        <w:rPr>
          <w:rtl/>
        </w:rPr>
        <w:t>אפשר גם אבל כיום</w:t>
      </w:r>
      <w:bookmarkStart w:id="15319" w:name="_ETM_Q1_8096765"/>
      <w:bookmarkEnd w:id="15319"/>
      <w:r>
        <w:rPr>
          <w:rtl/>
        </w:rPr>
        <w:t>, זה מפ</w:t>
      </w:r>
      <w:bookmarkStart w:id="15320" w:name="_ETM_Q1_8095802"/>
      <w:bookmarkEnd w:id="15320"/>
      <w:r>
        <w:rPr>
          <w:rtl/>
        </w:rPr>
        <w:t>נה לסע</w:t>
      </w:r>
      <w:bookmarkStart w:id="15321" w:name="_ETM_Q1_8094320"/>
      <w:bookmarkStart w:id="15322" w:name="_ETM_Q1_8091614"/>
      <w:bookmarkStart w:id="15323" w:name="_ETM_Q1_8089611"/>
      <w:bookmarkEnd w:id="15321"/>
      <w:bookmarkEnd w:id="15322"/>
      <w:bookmarkEnd w:id="15323"/>
      <w:r>
        <w:rPr>
          <w:rtl/>
        </w:rPr>
        <w:t xml:space="preserve">יף (7) אז אנחנו מחליפים את </w:t>
      </w:r>
      <w:bookmarkStart w:id="15324" w:name="_ETM_Q1_8095989"/>
      <w:bookmarkEnd w:id="15324"/>
      <w:r>
        <w:rPr>
          <w:rtl/>
        </w:rPr>
        <w:t xml:space="preserve">זה לסעיף (3). </w:t>
      </w:r>
    </w:p>
    <w:p w:rsidR="00A01FB1" w:rsidRDefault="00A01FB1" w:rsidP="00A01FB1">
      <w:pPr>
        <w:rPr>
          <w:rtl/>
        </w:rPr>
      </w:pPr>
      <w:bookmarkStart w:id="15325" w:name="_ETM_Q1_8100585"/>
      <w:bookmarkEnd w:id="15325"/>
    </w:p>
    <w:p w:rsidR="00A01FB1" w:rsidRDefault="00A01FB1" w:rsidP="00A01FB1">
      <w:pPr>
        <w:pStyle w:val="af8"/>
        <w:keepNext/>
        <w:rPr>
          <w:rtl/>
        </w:rPr>
      </w:pPr>
      <w:bookmarkStart w:id="15326" w:name="ET_yor_6157_9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2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27" w:name="_ETM_Q1_8101368"/>
      <w:bookmarkEnd w:id="15327"/>
      <w:r>
        <w:rPr>
          <w:rtl/>
        </w:rPr>
        <w:t xml:space="preserve">אם </w:t>
      </w:r>
      <w:bookmarkStart w:id="15328" w:name="_ETM_Q1_8099813"/>
      <w:bookmarkEnd w:id="15328"/>
      <w:r>
        <w:rPr>
          <w:rtl/>
        </w:rPr>
        <w:t>מחר יעשו עוד איז</w:t>
      </w:r>
      <w:bookmarkStart w:id="15329" w:name="_ETM_Q1_8101216"/>
      <w:bookmarkEnd w:id="15329"/>
      <w:r>
        <w:rPr>
          <w:rtl/>
        </w:rPr>
        <w:t>ושהי הזז</w:t>
      </w:r>
      <w:bookmarkStart w:id="15330" w:name="_ETM_Q1_8102950"/>
      <w:bookmarkEnd w:id="15330"/>
      <w:r>
        <w:rPr>
          <w:rtl/>
        </w:rPr>
        <w:t xml:space="preserve">ה אז </w:t>
      </w:r>
      <w:bookmarkStart w:id="15331" w:name="_ETM_Q1_8105775"/>
      <w:bookmarkStart w:id="15332" w:name="_ETM_Q1_8103270"/>
      <w:bookmarkStart w:id="15333" w:name="_ETM_Q1_8100535"/>
      <w:bookmarkEnd w:id="15331"/>
      <w:bookmarkEnd w:id="15332"/>
      <w:bookmarkEnd w:id="15333"/>
      <w:r>
        <w:rPr>
          <w:rtl/>
        </w:rPr>
        <w:t xml:space="preserve">עדיף שזה יהיה "כהגדרתה </w:t>
      </w:r>
      <w:bookmarkStart w:id="15334" w:name="_ETM_Q1_8103740"/>
      <w:bookmarkEnd w:id="15334"/>
      <w:r>
        <w:rPr>
          <w:rtl/>
        </w:rPr>
        <w:t xml:space="preserve">בחוק הגנת הפרטיות" למקרה שיבנו </w:t>
      </w:r>
      <w:bookmarkStart w:id="15335" w:name="_ETM_Q1_8106589"/>
      <w:bookmarkEnd w:id="15335"/>
      <w:r>
        <w:rPr>
          <w:rtl/>
        </w:rPr>
        <w:t>אותו מחדש וישימו</w:t>
      </w:r>
      <w:bookmarkStart w:id="15336" w:name="_ETM_Q1_8106805"/>
      <w:bookmarkEnd w:id="15336"/>
      <w:r>
        <w:rPr>
          <w:rtl/>
        </w:rPr>
        <w:t xml:space="preserve"> את כל ההגדרות בסעיף אחד כמו </w:t>
      </w:r>
      <w:bookmarkStart w:id="15337" w:name="_ETM_Q1_8111930"/>
      <w:bookmarkStart w:id="15338" w:name="_ETM_Q1_8110029"/>
      <w:bookmarkEnd w:id="15337"/>
      <w:bookmarkEnd w:id="15338"/>
      <w:r>
        <w:rPr>
          <w:rtl/>
        </w:rPr>
        <w:t>ש</w:t>
      </w:r>
      <w:bookmarkStart w:id="15339" w:name="_ETM_Q1_8107029"/>
      <w:bookmarkStart w:id="15340" w:name="_ETM_Q1_8106095"/>
      <w:bookmarkEnd w:id="15339"/>
      <w:bookmarkEnd w:id="15340"/>
      <w:r>
        <w:rPr>
          <w:rtl/>
        </w:rPr>
        <w:t xml:space="preserve">לפעמים נוהגים לעשות במדינות משונות כאלו. </w:t>
      </w:r>
      <w:bookmarkStart w:id="15341" w:name="_ETM_Q1_8111980"/>
      <w:bookmarkStart w:id="15342" w:name="_ETM_Q1_8109220"/>
      <w:bookmarkStart w:id="15343" w:name="_ETM_Q1_8106483"/>
      <w:bookmarkStart w:id="15344" w:name="_ETM_Q1_8106748"/>
      <w:bookmarkEnd w:id="15341"/>
      <w:bookmarkEnd w:id="15342"/>
      <w:bookmarkEnd w:id="15343"/>
      <w:bookmarkEnd w:id="15344"/>
    </w:p>
    <w:p w:rsidR="00A01FB1" w:rsidRDefault="00A01FB1" w:rsidP="00A01FB1">
      <w:pPr>
        <w:rPr>
          <w:rtl/>
        </w:rPr>
      </w:pPr>
      <w:bookmarkStart w:id="15345" w:name="_ETM_Q1_8115599"/>
      <w:bookmarkStart w:id="15346" w:name="_ETM_Q1_8115863"/>
      <w:bookmarkStart w:id="15347" w:name="_ETM_Q1_8113387"/>
      <w:bookmarkStart w:id="15348" w:name="_ETM_Q1_8111986"/>
      <w:bookmarkStart w:id="15349" w:name="_ETM_Q1_8113008"/>
      <w:bookmarkEnd w:id="15345"/>
      <w:bookmarkEnd w:id="15346"/>
      <w:bookmarkEnd w:id="15347"/>
      <w:bookmarkEnd w:id="15348"/>
      <w:bookmarkEnd w:id="15349"/>
    </w:p>
    <w:p w:rsidR="00A01FB1" w:rsidRDefault="00A01FB1" w:rsidP="00A01FB1">
      <w:pPr>
        <w:pStyle w:val="a5"/>
        <w:keepNext/>
        <w:rPr>
          <w:rtl/>
        </w:rPr>
      </w:pPr>
      <w:bookmarkStart w:id="15350" w:name="ET_speaker_נעמה_מנחמי_9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51" w:name="_ETM_Q1_8113531"/>
      <w:bookmarkEnd w:id="15351"/>
      <w:r>
        <w:rPr>
          <w:rtl/>
        </w:rPr>
        <w:t xml:space="preserve">זה </w:t>
      </w:r>
      <w:bookmarkStart w:id="15352" w:name="_ETM_Q1_8115831"/>
      <w:bookmarkEnd w:id="15352"/>
      <w:r>
        <w:rPr>
          <w:rtl/>
        </w:rPr>
        <w:t>כפוף לאיש</w:t>
      </w:r>
      <w:bookmarkStart w:id="15353" w:name="_ETM_Q1_8116147"/>
      <w:bookmarkEnd w:id="15353"/>
      <w:r>
        <w:rPr>
          <w:rtl/>
        </w:rPr>
        <w:t xml:space="preserve">ור של </w:t>
      </w:r>
      <w:bookmarkStart w:id="15354" w:name="_ETM_Q1_8114694"/>
      <w:bookmarkStart w:id="15355" w:name="_ETM_Q1_8111935"/>
      <w:bookmarkEnd w:id="15354"/>
      <w:bookmarkEnd w:id="15355"/>
      <w:r>
        <w:rPr>
          <w:rtl/>
        </w:rPr>
        <w:t xml:space="preserve">דפנה. </w:t>
      </w:r>
    </w:p>
    <w:p w:rsidR="00A01FB1" w:rsidRDefault="00A01FB1" w:rsidP="00A01FB1">
      <w:pPr>
        <w:rPr>
          <w:rtl/>
        </w:rPr>
      </w:pPr>
      <w:bookmarkStart w:id="15356" w:name="_ETM_Q1_8116512"/>
      <w:bookmarkStart w:id="15357" w:name="_ETM_Q1_8116773"/>
      <w:bookmarkEnd w:id="15356"/>
      <w:bookmarkEnd w:id="15357"/>
    </w:p>
    <w:p w:rsidR="00A01FB1" w:rsidRDefault="00A01FB1" w:rsidP="00A01FB1">
      <w:pPr>
        <w:pStyle w:val="af8"/>
        <w:keepNext/>
        <w:rPr>
          <w:rtl/>
        </w:rPr>
      </w:pPr>
      <w:bookmarkStart w:id="15358" w:name="ET_yor_6157_9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5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59" w:name="_ETM_Q1_8117790"/>
      <w:bookmarkStart w:id="15360" w:name="_ETM_Q1_8115053"/>
      <w:bookmarkEnd w:id="15359"/>
      <w:bookmarkEnd w:id="15360"/>
      <w:r>
        <w:rPr>
          <w:rtl/>
        </w:rPr>
        <w:t>אז נצטר</w:t>
      </w:r>
      <w:bookmarkStart w:id="15361" w:name="_ETM_Q1_8112319"/>
      <w:bookmarkEnd w:id="15361"/>
      <w:r>
        <w:rPr>
          <w:rtl/>
        </w:rPr>
        <w:t>ך עוד פעם לעשות - - -</w:t>
      </w:r>
      <w:bookmarkStart w:id="15362" w:name="_ETM_Q1_8116505"/>
      <w:bookmarkEnd w:id="15362"/>
    </w:p>
    <w:p w:rsidR="00A01FB1" w:rsidRDefault="00A01FB1" w:rsidP="00A01FB1">
      <w:pPr>
        <w:rPr>
          <w:rtl/>
        </w:rPr>
      </w:pPr>
      <w:bookmarkStart w:id="15363" w:name="_ETM_Q1_8117000"/>
      <w:bookmarkStart w:id="15364" w:name="_ETM_Q1_8118540"/>
      <w:bookmarkEnd w:id="15363"/>
      <w:bookmarkEnd w:id="15364"/>
    </w:p>
    <w:p w:rsidR="00A01FB1" w:rsidRDefault="00A01FB1" w:rsidP="00A01FB1">
      <w:pPr>
        <w:pStyle w:val="a5"/>
        <w:keepNext/>
        <w:rPr>
          <w:rtl/>
        </w:rPr>
      </w:pPr>
      <w:bookmarkStart w:id="15365" w:name="ET_speaker_נעמה_מנחמי_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66" w:name="_ETM_Q1_8119614"/>
      <w:bookmarkEnd w:id="15366"/>
      <w:r>
        <w:rPr>
          <w:rtl/>
        </w:rPr>
        <w:t>לא, בכפ</w:t>
      </w:r>
      <w:bookmarkStart w:id="15367" w:name="_ETM_Q1_8119640"/>
      <w:bookmarkEnd w:id="15367"/>
      <w:r>
        <w:rPr>
          <w:rtl/>
        </w:rPr>
        <w:t>וף לכך שלא תהיה התנגדו</w:t>
      </w:r>
      <w:bookmarkStart w:id="15368" w:name="_ETM_Q1_8121554"/>
      <w:bookmarkEnd w:id="15368"/>
      <w:r>
        <w:rPr>
          <w:rtl/>
        </w:rPr>
        <w:t xml:space="preserve">ת </w:t>
      </w:r>
      <w:bookmarkStart w:id="15369" w:name="_ETM_Q1_8118822"/>
      <w:bookmarkEnd w:id="15369"/>
      <w:r>
        <w:rPr>
          <w:rtl/>
        </w:rPr>
        <w:t>של נ</w:t>
      </w:r>
      <w:bookmarkStart w:id="15370" w:name="_ETM_Q1_8120992"/>
      <w:bookmarkEnd w:id="15370"/>
      <w:r>
        <w:rPr>
          <w:rtl/>
        </w:rPr>
        <w:t xml:space="preserve">וסח החוק אז אפשר. </w:t>
      </w:r>
    </w:p>
    <w:p w:rsidR="00A01FB1" w:rsidRDefault="00A01FB1" w:rsidP="00A01FB1">
      <w:pPr>
        <w:rPr>
          <w:rtl/>
        </w:rPr>
      </w:pPr>
      <w:bookmarkStart w:id="15371" w:name="_ETM_Q1_8120265"/>
      <w:bookmarkStart w:id="15372" w:name="_ETM_Q1_8121367"/>
      <w:bookmarkStart w:id="15373" w:name="_ETM_Q1_8123688"/>
      <w:bookmarkStart w:id="15374" w:name="_ETM_Q1_8118483"/>
      <w:bookmarkEnd w:id="15371"/>
      <w:bookmarkEnd w:id="15372"/>
      <w:bookmarkEnd w:id="15373"/>
      <w:bookmarkEnd w:id="15374"/>
    </w:p>
    <w:p w:rsidR="00A01FB1" w:rsidRDefault="00A01FB1" w:rsidP="00A01FB1">
      <w:pPr>
        <w:pStyle w:val="af8"/>
        <w:keepNext/>
        <w:rPr>
          <w:rtl/>
        </w:rPr>
      </w:pPr>
      <w:bookmarkStart w:id="15375" w:name="ET_yor_6157_9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76" w:name="_ETM_Q1_8120574"/>
      <w:bookmarkEnd w:id="15376"/>
      <w:r>
        <w:rPr>
          <w:rtl/>
        </w:rPr>
        <w:t>אני מעדיף "כהגדרתה בחוק הגנת הפרטיות</w:t>
      </w:r>
      <w:bookmarkStart w:id="15377" w:name="_ETM_Q1_8124578"/>
      <w:bookmarkStart w:id="15378" w:name="_ETM_Q1_8122917"/>
      <w:bookmarkEnd w:id="15377"/>
      <w:bookmarkEnd w:id="15378"/>
      <w:r>
        <w:rPr>
          <w:rtl/>
        </w:rPr>
        <w:t>" ואם יש בעיה אז נשאיר א</w:t>
      </w:r>
      <w:bookmarkStart w:id="15379" w:name="_ETM_Q1_8126735"/>
      <w:bookmarkEnd w:id="15379"/>
      <w:r>
        <w:rPr>
          <w:rtl/>
        </w:rPr>
        <w:t>ת זה (3)</w:t>
      </w:r>
      <w:bookmarkStart w:id="15380" w:name="_ETM_Q1_8127106"/>
      <w:bookmarkStart w:id="15381" w:name="_ETM_Q1_8124609"/>
      <w:bookmarkEnd w:id="15380"/>
      <w:bookmarkEnd w:id="15381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5382" w:name="_ETM_Q1_8125892"/>
      <w:bookmarkStart w:id="15383" w:name="_ETM_Q1_8126152"/>
      <w:bookmarkEnd w:id="15382"/>
      <w:bookmarkEnd w:id="15383"/>
    </w:p>
    <w:p w:rsidR="00A01FB1" w:rsidRDefault="00A01FB1" w:rsidP="00A01FB1">
      <w:pPr>
        <w:pStyle w:val="a5"/>
        <w:keepNext/>
        <w:rPr>
          <w:rtl/>
        </w:rPr>
      </w:pPr>
      <w:bookmarkStart w:id="15384" w:name="ET_speaker_נעמה_מנחמי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84"/>
    </w:p>
    <w:p w:rsidR="00A01FB1" w:rsidRDefault="00A01FB1" w:rsidP="00A01FB1">
      <w:pPr>
        <w:pStyle w:val="KeepWithNext"/>
        <w:rPr>
          <w:rtl/>
        </w:rPr>
      </w:pPr>
      <w:bookmarkStart w:id="15385" w:name="_ETM_Q1_8121995"/>
      <w:bookmarkEnd w:id="15385"/>
    </w:p>
    <w:p w:rsidR="00A01FB1" w:rsidRDefault="00A01FB1" w:rsidP="00A01FB1">
      <w:pPr>
        <w:rPr>
          <w:rtl/>
        </w:rPr>
      </w:pPr>
      <w:bookmarkStart w:id="15386" w:name="_ETM_Q1_8122152"/>
      <w:bookmarkStart w:id="15387" w:name="_ETM_Q1_8122412"/>
      <w:bookmarkStart w:id="15388" w:name="_ETM_Q1_8119412"/>
      <w:bookmarkStart w:id="15389" w:name="_ETM_Q1_8116675"/>
      <w:bookmarkStart w:id="15390" w:name="_ETM_Q1_8120225"/>
      <w:bookmarkStart w:id="15391" w:name="_ETM_Q1_8123914"/>
      <w:bookmarkStart w:id="15392" w:name="_ETM_Q1_8128248"/>
      <w:bookmarkStart w:id="15393" w:name="_ETM_Q1_8125514"/>
      <w:bookmarkEnd w:id="15386"/>
      <w:bookmarkEnd w:id="15387"/>
      <w:bookmarkEnd w:id="15388"/>
      <w:bookmarkEnd w:id="15389"/>
      <w:bookmarkEnd w:id="15390"/>
      <w:bookmarkEnd w:id="15391"/>
      <w:bookmarkEnd w:id="15392"/>
      <w:bookmarkEnd w:id="15393"/>
      <w:r>
        <w:rPr>
          <w:rtl/>
        </w:rPr>
        <w:t>בסדר. אני חושבת שהכוונה היא פשוט לעזו</w:t>
      </w:r>
      <w:bookmarkStart w:id="15394" w:name="_ETM_Q1_8129297"/>
      <w:bookmarkEnd w:id="15394"/>
      <w:r>
        <w:rPr>
          <w:rtl/>
        </w:rPr>
        <w:t xml:space="preserve">ר לקורא לחפש את ההגדרה בחוק הרלוונטי. </w:t>
      </w:r>
      <w:bookmarkStart w:id="15395" w:name="_ETM_Q1_8132963"/>
      <w:bookmarkStart w:id="15396" w:name="_ETM_Q1_8130723"/>
      <w:bookmarkEnd w:id="15395"/>
      <w:bookmarkEnd w:id="15396"/>
    </w:p>
    <w:p w:rsidR="00A01FB1" w:rsidRDefault="00A01FB1" w:rsidP="00A01FB1">
      <w:pPr>
        <w:rPr>
          <w:rtl/>
        </w:rPr>
      </w:pPr>
      <w:bookmarkStart w:id="15397" w:name="_ETM_Q1_8132676"/>
      <w:bookmarkEnd w:id="15397"/>
    </w:p>
    <w:p w:rsidR="00A01FB1" w:rsidRDefault="00A01FB1" w:rsidP="00A01FB1">
      <w:pPr>
        <w:pStyle w:val="af8"/>
        <w:keepNext/>
        <w:rPr>
          <w:rtl/>
        </w:rPr>
      </w:pPr>
      <w:bookmarkStart w:id="15398" w:name="ET_yor_6157_9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399" w:name="_ETM_Q1_8133461"/>
      <w:bookmarkEnd w:id="15399"/>
      <w:r>
        <w:rPr>
          <w:rtl/>
        </w:rPr>
        <w:t>בסדר אבל אם יז</w:t>
      </w:r>
      <w:bookmarkStart w:id="15400" w:name="_ETM_Q1_8135705"/>
      <w:bookmarkEnd w:id="15400"/>
      <w:r>
        <w:rPr>
          <w:rtl/>
        </w:rPr>
        <w:t>יזו א</w:t>
      </w:r>
      <w:bookmarkStart w:id="15401" w:name="_ETM_Q1_8134459"/>
      <w:bookmarkEnd w:id="15401"/>
      <w:r>
        <w:rPr>
          <w:rtl/>
        </w:rPr>
        <w:t>ת ההדגרה מסעיף לסעיף</w:t>
      </w:r>
      <w:bookmarkStart w:id="15402" w:name="_ETM_Q1_8135512"/>
      <w:bookmarkEnd w:id="15402"/>
      <w:r>
        <w:rPr>
          <w:rtl/>
        </w:rPr>
        <w:t xml:space="preserve"> אנחנו נ</w:t>
      </w:r>
      <w:bookmarkStart w:id="15403" w:name="_ETM_Q1_8132776"/>
      <w:bookmarkEnd w:id="15403"/>
      <w:r>
        <w:rPr>
          <w:rtl/>
        </w:rPr>
        <w:t xml:space="preserve">צטרך לעשות עוד אלף תיקונים </w:t>
      </w:r>
      <w:bookmarkStart w:id="15404" w:name="_ETM_Q1_8136828"/>
      <w:bookmarkEnd w:id="15404"/>
      <w:r>
        <w:rPr>
          <w:rtl/>
        </w:rPr>
        <w:t>עקיפים, לא חרם</w:t>
      </w:r>
      <w:bookmarkStart w:id="15405" w:name="_ETM_Q1_8138193"/>
      <w:bookmarkEnd w:id="15405"/>
      <w:r>
        <w:rPr>
          <w:rtl/>
        </w:rPr>
        <w:t>?</w:t>
      </w:r>
    </w:p>
    <w:p w:rsidR="00A01FB1" w:rsidRDefault="00A01FB1" w:rsidP="00A01FB1">
      <w:pPr>
        <w:rPr>
          <w:rtl/>
        </w:rPr>
      </w:pPr>
      <w:bookmarkStart w:id="15406" w:name="_ETM_Q1_8138980"/>
      <w:bookmarkStart w:id="15407" w:name="_ETM_Q1_8138043"/>
      <w:bookmarkEnd w:id="15406"/>
      <w:bookmarkEnd w:id="15407"/>
    </w:p>
    <w:p w:rsidR="00A01FB1" w:rsidRDefault="00A01FB1" w:rsidP="00A01FB1">
      <w:pPr>
        <w:pStyle w:val="a5"/>
        <w:keepNext/>
        <w:rPr>
          <w:rtl/>
        </w:rPr>
      </w:pPr>
      <w:bookmarkStart w:id="15408" w:name="ET_speaker_נעמה_מנחמי_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09" w:name="_ETM_Q1_8138541"/>
      <w:bookmarkEnd w:id="15409"/>
      <w:r>
        <w:rPr>
          <w:rtl/>
        </w:rPr>
        <w:t xml:space="preserve">נקווה שלא נצטרך. </w:t>
      </w:r>
    </w:p>
    <w:p w:rsidR="00A01FB1" w:rsidRDefault="00A01FB1" w:rsidP="00A01FB1">
      <w:pPr>
        <w:rPr>
          <w:rtl/>
        </w:rPr>
      </w:pPr>
      <w:bookmarkStart w:id="15410" w:name="_ETM_Q1_8143377"/>
      <w:bookmarkStart w:id="15411" w:name="_ETM_Q1_8142179"/>
      <w:bookmarkStart w:id="15412" w:name="_ETM_Q1_8143202"/>
      <w:bookmarkEnd w:id="15410"/>
      <w:bookmarkEnd w:id="15411"/>
      <w:bookmarkEnd w:id="15412"/>
    </w:p>
    <w:p w:rsidR="00A01FB1" w:rsidRDefault="00A01FB1" w:rsidP="00A01FB1">
      <w:pPr>
        <w:pStyle w:val="a5"/>
        <w:keepNext/>
        <w:rPr>
          <w:rtl/>
        </w:rPr>
      </w:pPr>
      <w:bookmarkStart w:id="15413" w:name="ET_speaker_אביה_קירשנבאום_לייבנר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14" w:name="_ETM_Q1_8144219"/>
      <w:bookmarkEnd w:id="15414"/>
      <w:r>
        <w:rPr>
          <w:rtl/>
        </w:rPr>
        <w:t xml:space="preserve">זה סוג התיקונים </w:t>
      </w:r>
      <w:bookmarkStart w:id="15415" w:name="_ETM_Q1_8146779"/>
      <w:bookmarkEnd w:id="15415"/>
      <w:r>
        <w:rPr>
          <w:rtl/>
        </w:rPr>
        <w:t>הראשו</w:t>
      </w:r>
      <w:bookmarkStart w:id="15416" w:name="_ETM_Q1_8145374"/>
      <w:bookmarkEnd w:id="15416"/>
      <w:r>
        <w:rPr>
          <w:rtl/>
        </w:rPr>
        <w:t xml:space="preserve">ן. הסוג השני </w:t>
      </w:r>
      <w:bookmarkStart w:id="15417" w:name="_ETM_Q1_8147679"/>
      <w:bookmarkEnd w:id="15417"/>
      <w:r>
        <w:rPr>
          <w:rtl/>
        </w:rPr>
        <w:t>הוא הגדרה של מידע שאנחנו מגדירים כמידע</w:t>
      </w:r>
      <w:bookmarkStart w:id="15418" w:name="_ETM_Q1_8152206"/>
      <w:bookmarkEnd w:id="15418"/>
      <w:r>
        <w:rPr>
          <w:rtl/>
        </w:rPr>
        <w:t xml:space="preserve"> אישי. אנחנו בעצם מחליפים את המונח </w:t>
      </w:r>
      <w:bookmarkStart w:id="15419" w:name="_ETM_Q1_8154330"/>
      <w:bookmarkEnd w:id="15419"/>
      <w:r>
        <w:rPr>
          <w:rtl/>
        </w:rPr>
        <w:t>מ-"מידע"</w:t>
      </w:r>
      <w:bookmarkStart w:id="15420" w:name="_ETM_Q1_8157573"/>
      <w:bookmarkStart w:id="15421" w:name="_ETM_Q1_8154573"/>
      <w:bookmarkEnd w:id="15420"/>
      <w:bookmarkEnd w:id="15421"/>
      <w:r>
        <w:rPr>
          <w:rtl/>
        </w:rPr>
        <w:t xml:space="preserve"> ל-"מידע אישי"</w:t>
      </w:r>
      <w:bookmarkStart w:id="15422" w:name="_ETM_Q1_8156878"/>
      <w:bookmarkStart w:id="15423" w:name="_ETM_Q1_8154143"/>
      <w:bookmarkEnd w:id="15422"/>
      <w:bookmarkEnd w:id="15423"/>
      <w:r>
        <w:rPr>
          <w:rtl/>
        </w:rPr>
        <w:t xml:space="preserve"> ומוחק</w:t>
      </w:r>
      <w:bookmarkStart w:id="15424" w:name="_ETM_Q1_8154645"/>
      <w:bookmarkEnd w:id="15424"/>
      <w:r>
        <w:rPr>
          <w:rtl/>
        </w:rPr>
        <w:t>ים במקומות הרלוונטיים את הביטוי</w:t>
      </w:r>
      <w:bookmarkStart w:id="15425" w:name="_ETM_Q1_8158042"/>
      <w:bookmarkEnd w:id="15425"/>
      <w:r>
        <w:rPr>
          <w:rtl/>
        </w:rPr>
        <w:t xml:space="preserve"> </w:t>
      </w:r>
      <w:bookmarkStart w:id="15426" w:name="_ETM_Q1_8155307"/>
      <w:bookmarkEnd w:id="15426"/>
      <w:r>
        <w:rPr>
          <w:rtl/>
        </w:rPr>
        <w:t>"ידיעה על ענייניו הפרטיים של אדם</w:t>
      </w:r>
      <w:bookmarkStart w:id="15427" w:name="_ETM_Q1_8163332"/>
      <w:bookmarkStart w:id="15428" w:name="_ETM_Q1_8161586"/>
      <w:bookmarkEnd w:id="15427"/>
      <w:bookmarkEnd w:id="15428"/>
      <w:r>
        <w:rPr>
          <w:rtl/>
        </w:rPr>
        <w:t>" בגלל שינוי ההגדרה בחוק העיקרי.</w:t>
      </w:r>
      <w:bookmarkStart w:id="15429" w:name="_ETM_Q1_8166870"/>
      <w:bookmarkStart w:id="15430" w:name="_ETM_Q1_8164396"/>
      <w:bookmarkEnd w:id="15429"/>
      <w:bookmarkEnd w:id="15430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5431" w:name="_ETM_Q1_8161664"/>
      <w:bookmarkStart w:id="15432" w:name="_ETM_Q1_8159138"/>
      <w:bookmarkStart w:id="15433" w:name="_ETM_Q1_8159402"/>
      <w:bookmarkEnd w:id="15431"/>
      <w:bookmarkEnd w:id="15432"/>
      <w:bookmarkEnd w:id="15433"/>
      <w:r>
        <w:rPr>
          <w:rtl/>
        </w:rPr>
        <w:t>ה</w:t>
      </w:r>
      <w:bookmarkStart w:id="15434" w:name="_ETM_Q1_8159898"/>
      <w:bookmarkStart w:id="15435" w:name="_ETM_Q1_8160163"/>
      <w:bookmarkEnd w:id="15434"/>
      <w:bookmarkEnd w:id="15435"/>
      <w:r>
        <w:rPr>
          <w:rtl/>
        </w:rPr>
        <w:t xml:space="preserve">תיקון השלישי הוא החלפה של </w:t>
      </w:r>
      <w:bookmarkStart w:id="15436" w:name="_ETM_Q1_8170401"/>
      <w:bookmarkStart w:id="15437" w:name="_ETM_Q1_8167923"/>
      <w:bookmarkEnd w:id="15436"/>
      <w:bookmarkEnd w:id="15437"/>
      <w:r>
        <w:rPr>
          <w:rtl/>
        </w:rPr>
        <w:t>המונח "ר</w:t>
      </w:r>
      <w:bookmarkStart w:id="15438" w:name="_ETM_Q1_8166653"/>
      <w:bookmarkEnd w:id="15438"/>
      <w:r>
        <w:rPr>
          <w:rtl/>
        </w:rPr>
        <w:t>שם מאגר המידע" ב-</w:t>
      </w:r>
      <w:bookmarkStart w:id="15439" w:name="_ETM_Q1_8168905"/>
      <w:bookmarkEnd w:id="15439"/>
      <w:r>
        <w:rPr>
          <w:rtl/>
        </w:rPr>
        <w:t>"ראש הרשות להגנת הפרטיות"</w:t>
      </w:r>
      <w:bookmarkStart w:id="15440" w:name="_ETM_Q1_8170979"/>
      <w:bookmarkStart w:id="15441" w:name="_ETM_Q1_8173333"/>
      <w:bookmarkStart w:id="15442" w:name="_ETM_Q1_8173754"/>
      <w:bookmarkEnd w:id="15440"/>
      <w:bookmarkEnd w:id="15441"/>
      <w:bookmarkEnd w:id="15442"/>
      <w:r>
        <w:rPr>
          <w:rtl/>
        </w:rPr>
        <w:t>,</w:t>
      </w:r>
      <w:bookmarkStart w:id="15443" w:name="_ETM_Q1_8171699"/>
      <w:bookmarkEnd w:id="15443"/>
      <w:r>
        <w:rPr>
          <w:rtl/>
        </w:rPr>
        <w:t xml:space="preserve"> בהתאם לתיקון ב</w:t>
      </w:r>
      <w:bookmarkStart w:id="15444" w:name="_ETM_Q1_8171187"/>
      <w:bookmarkEnd w:id="15444"/>
      <w:r>
        <w:rPr>
          <w:rtl/>
        </w:rPr>
        <w:t xml:space="preserve">חוק העיקרי, שוב. אנחנו מבקשים לפרוטוקול </w:t>
      </w:r>
      <w:bookmarkStart w:id="15445" w:name="_ETM_Q1_8175533"/>
      <w:bookmarkStart w:id="15446" w:name="_ETM_Q1_8172770"/>
      <w:bookmarkEnd w:id="15445"/>
      <w:bookmarkEnd w:id="15446"/>
      <w:r>
        <w:rPr>
          <w:rtl/>
        </w:rPr>
        <w:t>את הסמכת הוו</w:t>
      </w:r>
      <w:bookmarkStart w:id="15447" w:name="_ETM_Q1_8174315"/>
      <w:bookmarkEnd w:id="15447"/>
      <w:r>
        <w:rPr>
          <w:rtl/>
        </w:rPr>
        <w:t>עדה לבצע תיקונים נוספים כאלה, ככול שיידרשו</w:t>
      </w:r>
      <w:bookmarkStart w:id="15448" w:name="_ETM_Q1_8181217"/>
      <w:bookmarkStart w:id="15449" w:name="_ETM_Q1_8178483"/>
      <w:bookmarkEnd w:id="15448"/>
      <w:bookmarkEnd w:id="15449"/>
      <w:r>
        <w:rPr>
          <w:rtl/>
        </w:rPr>
        <w:t xml:space="preserve"> וימצאו.</w:t>
      </w:r>
      <w:bookmarkStart w:id="15450" w:name="_ETM_Q1_8180398"/>
      <w:bookmarkEnd w:id="15450"/>
    </w:p>
    <w:p w:rsidR="00A01FB1" w:rsidRDefault="00A01FB1" w:rsidP="00A01FB1">
      <w:pPr>
        <w:rPr>
          <w:rtl/>
        </w:rPr>
      </w:pPr>
      <w:bookmarkStart w:id="15451" w:name="_ETM_Q1_8179427"/>
      <w:bookmarkStart w:id="15452" w:name="_ETM_Q1_8179662"/>
      <w:bookmarkStart w:id="15453" w:name="_ETM_Q1_8187249"/>
      <w:bookmarkEnd w:id="15451"/>
      <w:bookmarkEnd w:id="15452"/>
      <w:bookmarkEnd w:id="15453"/>
    </w:p>
    <w:p w:rsidR="00A01FB1" w:rsidRDefault="00A01FB1" w:rsidP="00A01FB1">
      <w:pPr>
        <w:pStyle w:val="af8"/>
        <w:keepNext/>
        <w:rPr>
          <w:rtl/>
        </w:rPr>
      </w:pPr>
      <w:bookmarkStart w:id="15454" w:name="ET_yor_6157_9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55" w:name="_ETM_Q1_8180135"/>
      <w:bookmarkEnd w:id="15455"/>
      <w:r>
        <w:rPr>
          <w:rtl/>
        </w:rPr>
        <w:t>הוסמכתם</w:t>
      </w:r>
      <w:bookmarkStart w:id="15456" w:name="_ETM_Q1_8181658"/>
      <w:bookmarkEnd w:id="15456"/>
      <w:r>
        <w:rPr>
          <w:rtl/>
        </w:rPr>
        <w:t>, בסדר.</w:t>
      </w:r>
    </w:p>
    <w:p w:rsidR="00A01FB1" w:rsidRDefault="00A01FB1" w:rsidP="00A01FB1">
      <w:pPr>
        <w:rPr>
          <w:rtl/>
        </w:rPr>
      </w:pPr>
      <w:bookmarkStart w:id="15457" w:name="_ETM_Q1_8184877"/>
      <w:bookmarkStart w:id="15458" w:name="_ETM_Q1_8182918"/>
      <w:bookmarkStart w:id="15459" w:name="_ETM_Q1_8183184"/>
      <w:bookmarkEnd w:id="15457"/>
      <w:bookmarkEnd w:id="15458"/>
      <w:bookmarkEnd w:id="15459"/>
    </w:p>
    <w:p w:rsidR="00A01FB1" w:rsidRDefault="00A01FB1" w:rsidP="00A01FB1">
      <w:pPr>
        <w:pStyle w:val="a5"/>
        <w:keepNext/>
        <w:rPr>
          <w:rtl/>
        </w:rPr>
      </w:pPr>
      <w:bookmarkStart w:id="15460" w:name="ET_speaker_נעמה_מנחמי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6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61" w:name="_ETM_Q1_8183943"/>
      <w:bookmarkStart w:id="15462" w:name="_ETM_Q1_8181202"/>
      <w:bookmarkStart w:id="15463" w:name="_ETM_Q1_8178202"/>
      <w:bookmarkEnd w:id="15461"/>
      <w:bookmarkEnd w:id="15462"/>
      <w:bookmarkEnd w:id="15463"/>
      <w:r>
        <w:rPr>
          <w:rtl/>
        </w:rPr>
        <w:t xml:space="preserve">גם </w:t>
      </w:r>
      <w:bookmarkStart w:id="15464" w:name="_ETM_Q1_8178753"/>
      <w:bookmarkEnd w:id="15464"/>
      <w:r>
        <w:rPr>
          <w:rtl/>
        </w:rPr>
        <w:t>בחוקים נוספים. כלומר, גם תיקונים עקיפים</w:t>
      </w:r>
      <w:bookmarkStart w:id="15465" w:name="_ETM_Q1_8184425"/>
      <w:bookmarkEnd w:id="15465"/>
      <w:r>
        <w:rPr>
          <w:rtl/>
        </w:rPr>
        <w:t xml:space="preserve"> נוספים בחוקים אחרים. </w:t>
      </w:r>
      <w:bookmarkStart w:id="15466" w:name="_ETM_Q1_8186759"/>
      <w:bookmarkEnd w:id="15466"/>
    </w:p>
    <w:p w:rsidR="00A01FB1" w:rsidRDefault="00A01FB1" w:rsidP="00A01FB1">
      <w:pPr>
        <w:rPr>
          <w:rtl/>
        </w:rPr>
      </w:pPr>
      <w:bookmarkStart w:id="15467" w:name="_ETM_Q1_8187288"/>
      <w:bookmarkStart w:id="15468" w:name="_ETM_Q1_8187545"/>
      <w:bookmarkStart w:id="15469" w:name="_ETM_Q1_8188722"/>
      <w:bookmarkEnd w:id="15467"/>
      <w:bookmarkEnd w:id="15468"/>
      <w:bookmarkEnd w:id="15469"/>
    </w:p>
    <w:p w:rsidR="00A01FB1" w:rsidRDefault="00A01FB1" w:rsidP="00A01FB1">
      <w:pPr>
        <w:pStyle w:val="a5"/>
        <w:keepNext/>
        <w:rPr>
          <w:rtl/>
        </w:rPr>
      </w:pPr>
      <w:bookmarkStart w:id="15470" w:name="ET_speaker_אביה_קירשנבאום_לייבנר_9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7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71" w:name="_ETM_Q1_8189455"/>
      <w:bookmarkStart w:id="15472" w:name="_ETM_Q1_8186455"/>
      <w:bookmarkStart w:id="15473" w:name="_ETM_Q1_8183455"/>
      <w:bookmarkEnd w:id="15471"/>
      <w:bookmarkEnd w:id="15472"/>
      <w:bookmarkEnd w:id="15473"/>
      <w:r>
        <w:rPr>
          <w:rtl/>
        </w:rPr>
        <w:t>כן.</w:t>
      </w:r>
    </w:p>
    <w:p w:rsidR="00A01FB1" w:rsidRDefault="00A01FB1" w:rsidP="00A01FB1">
      <w:pPr>
        <w:rPr>
          <w:rtl/>
        </w:rPr>
      </w:pPr>
      <w:bookmarkStart w:id="15474" w:name="_ETM_Q1_8184898"/>
      <w:bookmarkStart w:id="15475" w:name="_ETM_Q1_8185160"/>
      <w:bookmarkStart w:id="15476" w:name="_ETM_Q1_8185677"/>
      <w:bookmarkEnd w:id="15474"/>
      <w:bookmarkEnd w:id="15475"/>
      <w:bookmarkEnd w:id="15476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77" w:name="_ETM_Q1_8186175"/>
      <w:bookmarkStart w:id="15478" w:name="_ETM_Q1_8184774"/>
      <w:bookmarkEnd w:id="15477"/>
      <w:bookmarkEnd w:id="15478"/>
      <w:r>
        <w:rPr>
          <w:rtl/>
        </w:rPr>
        <w:t xml:space="preserve">הוסמכתם. </w:t>
      </w:r>
    </w:p>
    <w:p w:rsidR="00A01FB1" w:rsidRDefault="00A01FB1" w:rsidP="00A01FB1">
      <w:pPr>
        <w:rPr>
          <w:rtl/>
        </w:rPr>
      </w:pPr>
      <w:bookmarkStart w:id="15479" w:name="_ETM_Q1_8186840"/>
      <w:bookmarkStart w:id="15480" w:name="_ETM_Q1_8188124"/>
      <w:bookmarkEnd w:id="15479"/>
      <w:bookmarkEnd w:id="15480"/>
    </w:p>
    <w:p w:rsidR="00A01FB1" w:rsidRDefault="00A01FB1" w:rsidP="00A01FB1">
      <w:pPr>
        <w:pStyle w:val="a5"/>
        <w:keepNext/>
        <w:rPr>
          <w:rtl/>
        </w:rPr>
      </w:pPr>
      <w:bookmarkStart w:id="15481" w:name="ET_speaker_אביה_קירשנבאום_לייבנר_9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8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482" w:name="_ETM_Q1_8188880"/>
      <w:bookmarkStart w:id="15483" w:name="_ETM_Q1_8189143"/>
      <w:bookmarkEnd w:id="15482"/>
      <w:bookmarkEnd w:id="15483"/>
      <w:r>
        <w:rPr>
          <w:rtl/>
        </w:rPr>
        <w:t>תודה. אני לא א</w:t>
      </w:r>
      <w:bookmarkStart w:id="15484" w:name="_ETM_Q1_8194629"/>
      <w:bookmarkEnd w:id="15484"/>
      <w:r>
        <w:rPr>
          <w:rtl/>
        </w:rPr>
        <w:t xml:space="preserve">קריא את הנוסח, אנחנו </w:t>
      </w:r>
      <w:bookmarkStart w:id="15485" w:name="_ETM_Q1_8196963"/>
      <w:bookmarkEnd w:id="15485"/>
      <w:r>
        <w:rPr>
          <w:rtl/>
        </w:rPr>
        <w:t>פשוט נעבור ב</w:t>
      </w:r>
      <w:bookmarkStart w:id="15486" w:name="_ETM_Q1_8195249"/>
      <w:bookmarkEnd w:id="15486"/>
      <w:r>
        <w:rPr>
          <w:rtl/>
        </w:rPr>
        <w:t>רפרוף ע</w:t>
      </w:r>
      <w:bookmarkStart w:id="15487" w:name="_ETM_Q1_8195963"/>
      <w:bookmarkStart w:id="15488" w:name="_ETM_Q1_8196201"/>
      <w:bookmarkEnd w:id="15487"/>
      <w:bookmarkEnd w:id="15488"/>
      <w:r>
        <w:rPr>
          <w:rtl/>
        </w:rPr>
        <w:t xml:space="preserve">ל הנוסח המשולב </w:t>
      </w:r>
      <w:bookmarkStart w:id="15489" w:name="_ETM_Q1_8199238"/>
      <w:bookmarkEnd w:id="15489"/>
      <w:r>
        <w:rPr>
          <w:rtl/>
        </w:rPr>
        <w:t xml:space="preserve">כדי שנראה באיזה חוקים, איזה סוג </w:t>
      </w:r>
      <w:bookmarkStart w:id="15490" w:name="_ETM_Q1_8202016"/>
      <w:bookmarkEnd w:id="15490"/>
      <w:r>
        <w:rPr>
          <w:rtl/>
        </w:rPr>
        <w:t>תיקון מופיע אז את</w:t>
      </w:r>
      <w:bookmarkStart w:id="15491" w:name="_ETM_Q1_8199022"/>
      <w:bookmarkStart w:id="15492" w:name="_ETM_Q1_8196286"/>
      <w:bookmarkStart w:id="15493" w:name="_ETM_Q1_8193550"/>
      <w:bookmarkStart w:id="15494" w:name="_ETM_Q1_8190550"/>
      <w:bookmarkStart w:id="15495" w:name="_ETM_Q1_8190814"/>
      <w:bookmarkEnd w:id="15491"/>
      <w:bookmarkEnd w:id="15492"/>
      <w:bookmarkEnd w:id="15493"/>
      <w:bookmarkEnd w:id="15494"/>
      <w:bookmarkEnd w:id="15495"/>
      <w:r>
        <w:rPr>
          <w:rtl/>
        </w:rPr>
        <w:t>ם יכולים לה</w:t>
      </w:r>
      <w:bookmarkStart w:id="15496" w:name="_ETM_Q1_8207873"/>
      <w:bookmarkEnd w:id="15496"/>
      <w:r>
        <w:rPr>
          <w:rtl/>
        </w:rPr>
        <w:t xml:space="preserve">סתכל </w:t>
      </w:r>
      <w:bookmarkStart w:id="15497" w:name="_ETM_Q1_8206937"/>
      <w:bookmarkStart w:id="15498" w:name="_ETM_Q1_8204489"/>
      <w:bookmarkStart w:id="15499" w:name="_ETM_Q1_8201756"/>
      <w:bookmarkEnd w:id="15497"/>
      <w:bookmarkEnd w:id="15498"/>
      <w:bookmarkEnd w:id="15499"/>
      <w:r>
        <w:rPr>
          <w:rtl/>
        </w:rPr>
        <w:t xml:space="preserve">בנוסח </w:t>
      </w:r>
      <w:bookmarkStart w:id="15500" w:name="_ETM_Q1_8207259"/>
      <w:bookmarkStart w:id="15501" w:name="_ETM_Q1_8204545"/>
      <w:bookmarkEnd w:id="15500"/>
      <w:bookmarkEnd w:id="15501"/>
      <w:r>
        <w:rPr>
          <w:rtl/>
        </w:rPr>
        <w:t>המשולב. סעיף 18 מתקן את פקודת</w:t>
      </w:r>
      <w:bookmarkStart w:id="15502" w:name="_ETM_Q1_8208831"/>
      <w:bookmarkEnd w:id="15502"/>
      <w:r>
        <w:rPr>
          <w:rtl/>
        </w:rPr>
        <w:t xml:space="preserve"> בריאות העם מספר </w:t>
      </w:r>
      <w:bookmarkStart w:id="15503" w:name="_ETM_Q1_8211807"/>
      <w:bookmarkStart w:id="15504" w:name="_ETM_Q1_8209070"/>
      <w:bookmarkEnd w:id="15503"/>
      <w:bookmarkEnd w:id="15504"/>
      <w:r>
        <w:rPr>
          <w:rtl/>
        </w:rPr>
        <w:t>40 לשנת 1940.</w:t>
      </w:r>
      <w:bookmarkStart w:id="15505" w:name="_ETM_Q1_8213357"/>
      <w:bookmarkStart w:id="15506" w:name="_ETM_Q1_8212787"/>
      <w:bookmarkStart w:id="15507" w:name="_ETM_Q1_8210622"/>
      <w:bookmarkEnd w:id="15505"/>
      <w:bookmarkEnd w:id="15506"/>
      <w:bookmarkEnd w:id="15507"/>
      <w:r>
        <w:rPr>
          <w:rtl/>
        </w:rPr>
        <w:t xml:space="preserve"> יש פה שינוי של ההפניה </w:t>
      </w:r>
      <w:bookmarkStart w:id="15508" w:name="_ETM_Q1_8214957"/>
      <w:bookmarkEnd w:id="15508"/>
      <w:r>
        <w:rPr>
          <w:rtl/>
        </w:rPr>
        <w:t xml:space="preserve">לסעיף הרלוונטי בחוק </w:t>
      </w:r>
      <w:bookmarkStart w:id="15509" w:name="_ETM_Q1_8216527"/>
      <w:bookmarkEnd w:id="15509"/>
      <w:r>
        <w:rPr>
          <w:rtl/>
        </w:rPr>
        <w:t xml:space="preserve">הגנת הפרטיות </w:t>
      </w:r>
      <w:bookmarkStart w:id="15510" w:name="_ETM_Q1_8216713"/>
      <w:bookmarkEnd w:id="15510"/>
      <w:r>
        <w:rPr>
          <w:rtl/>
        </w:rPr>
        <w:t>של</w:t>
      </w:r>
      <w:bookmarkStart w:id="15511" w:name="_ETM_Q1_8216170"/>
      <w:bookmarkStart w:id="15512" w:name="_ETM_Q1_8214268"/>
      <w:bookmarkEnd w:id="15511"/>
      <w:bookmarkEnd w:id="15512"/>
      <w:r>
        <w:rPr>
          <w:rtl/>
        </w:rPr>
        <w:t xml:space="preserve"> הגדרת </w:t>
      </w:r>
      <w:bookmarkStart w:id="15513" w:name="_ETM_Q1_8217459"/>
      <w:bookmarkEnd w:id="15513"/>
      <w:r>
        <w:rPr>
          <w:rtl/>
        </w:rPr>
        <w:t>אבטחת</w:t>
      </w:r>
      <w:bookmarkStart w:id="15514" w:name="_ETM_Q1_8219625"/>
      <w:bookmarkEnd w:id="15514"/>
      <w:r>
        <w:rPr>
          <w:rtl/>
        </w:rPr>
        <w:t xml:space="preserve"> מידע.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5515" w:name="ET_yor_6157_9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1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516" w:name="_ETM_Q1_8211625"/>
      <w:bookmarkEnd w:id="15516"/>
      <w:r>
        <w:rPr>
          <w:rtl/>
        </w:rPr>
        <w:t xml:space="preserve">או </w:t>
      </w:r>
      <w:bookmarkStart w:id="15517" w:name="_ETM_Q1_8212307"/>
      <w:bookmarkEnd w:id="15517"/>
      <w:r>
        <w:rPr>
          <w:rtl/>
        </w:rPr>
        <w:t>שזה יפנה לחוק</w:t>
      </w:r>
      <w:bookmarkStart w:id="15518" w:name="_ETM_Q1_8219022"/>
      <w:bookmarkEnd w:id="15518"/>
      <w:r>
        <w:rPr>
          <w:rtl/>
        </w:rPr>
        <w:t>.</w:t>
      </w:r>
      <w:bookmarkStart w:id="15519" w:name="_ETM_Q1_8220068"/>
      <w:bookmarkEnd w:id="15519"/>
    </w:p>
    <w:p w:rsidR="00A01FB1" w:rsidRDefault="00A01FB1" w:rsidP="00A01FB1">
      <w:pPr>
        <w:rPr>
          <w:rtl/>
        </w:rPr>
      </w:pPr>
      <w:bookmarkStart w:id="15520" w:name="_ETM_Q1_8214471"/>
      <w:bookmarkStart w:id="15521" w:name="_ETM_Q1_8214732"/>
      <w:bookmarkStart w:id="15522" w:name="_ETM_Q1_8218232"/>
      <w:bookmarkEnd w:id="15520"/>
      <w:bookmarkEnd w:id="15521"/>
      <w:bookmarkEnd w:id="15522"/>
    </w:p>
    <w:p w:rsidR="00A01FB1" w:rsidRDefault="00A01FB1" w:rsidP="00A01FB1">
      <w:pPr>
        <w:pStyle w:val="a5"/>
        <w:keepNext/>
        <w:rPr>
          <w:rtl/>
        </w:rPr>
      </w:pPr>
      <w:bookmarkStart w:id="15523" w:name="ET_speaker_אביה_קירשנבאום_לייבנר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524" w:name="_ETM_Q1_8219305"/>
      <w:bookmarkEnd w:id="15524"/>
      <w:r>
        <w:rPr>
          <w:rtl/>
        </w:rPr>
        <w:t xml:space="preserve">או לחוק עצמו, כן. </w:t>
      </w:r>
      <w:bookmarkStart w:id="15525" w:name="_ETM_Q1_8222999"/>
      <w:bookmarkEnd w:id="15525"/>
      <w:r>
        <w:rPr>
          <w:rtl/>
        </w:rPr>
        <w:t xml:space="preserve">סעיף 19 </w:t>
      </w:r>
      <w:bookmarkStart w:id="15526" w:name="_ETM_Q1_8224643"/>
      <w:bookmarkEnd w:id="15526"/>
      <w:r>
        <w:rPr>
          <w:rtl/>
        </w:rPr>
        <w:t>מתקן את חוק התקנים</w:t>
      </w:r>
      <w:bookmarkStart w:id="15527" w:name="_ETM_Q1_8226242"/>
      <w:bookmarkEnd w:id="15527"/>
      <w:r>
        <w:rPr>
          <w:rtl/>
        </w:rPr>
        <w:t>, זה שוב</w:t>
      </w:r>
      <w:bookmarkStart w:id="15528" w:name="_ETM_Q1_8227318"/>
      <w:bookmarkEnd w:id="15528"/>
      <w:r>
        <w:rPr>
          <w:rtl/>
        </w:rPr>
        <w:t xml:space="preserve"> החלפה של </w:t>
      </w:r>
      <w:bookmarkStart w:id="15529" w:name="_ETM_Q1_8228962"/>
      <w:bookmarkEnd w:id="15529"/>
      <w:r>
        <w:rPr>
          <w:rtl/>
        </w:rPr>
        <w:t>"מידע"</w:t>
      </w:r>
      <w:bookmarkStart w:id="15530" w:name="_ETM_Q1_8227297"/>
      <w:bookmarkEnd w:id="15530"/>
      <w:r>
        <w:rPr>
          <w:rtl/>
        </w:rPr>
        <w:t xml:space="preserve"> ב</w:t>
      </w:r>
      <w:bookmarkStart w:id="15531" w:name="_ETM_Q1_8227273"/>
      <w:bookmarkEnd w:id="15531"/>
      <w:r>
        <w:rPr>
          <w:rtl/>
        </w:rPr>
        <w:t>-"מידע אישי" והתאמת</w:t>
      </w:r>
      <w:bookmarkStart w:id="15532" w:name="_ETM_Q1_8231484"/>
      <w:bookmarkEnd w:id="15532"/>
      <w:r>
        <w:rPr>
          <w:rtl/>
        </w:rPr>
        <w:t xml:space="preserve"> ההפניה לחוק. </w:t>
      </w:r>
      <w:bookmarkStart w:id="15533" w:name="_ETM_Q1_8231435"/>
      <w:bookmarkStart w:id="15534" w:name="_ETM_Q1_8236792"/>
      <w:bookmarkStart w:id="15535" w:name="_ETM_Q1_8233792"/>
      <w:bookmarkStart w:id="15536" w:name="_ETM_Q1_8231080"/>
      <w:bookmarkEnd w:id="15533"/>
      <w:bookmarkEnd w:id="15534"/>
      <w:bookmarkEnd w:id="15535"/>
      <w:bookmarkEnd w:id="15536"/>
      <w:r>
        <w:rPr>
          <w:rtl/>
        </w:rPr>
        <w:t xml:space="preserve">זה חוזר </w:t>
      </w:r>
      <w:bookmarkStart w:id="15537" w:name="_ETM_Q1_8234606"/>
      <w:bookmarkEnd w:id="15537"/>
      <w:r>
        <w:rPr>
          <w:rtl/>
        </w:rPr>
        <w:t>על עצמו פעמיים. סעיף</w:t>
      </w:r>
      <w:bookmarkStart w:id="15538" w:name="_ETM_Q1_8237246"/>
      <w:bookmarkEnd w:id="15538"/>
      <w:r>
        <w:rPr>
          <w:rtl/>
        </w:rPr>
        <w:t xml:space="preserve"> 20 מתקן את חוק הביטוח</w:t>
      </w:r>
      <w:bookmarkStart w:id="15539" w:name="_ETM_Q1_8241534"/>
      <w:bookmarkEnd w:id="15539"/>
      <w:r>
        <w:rPr>
          <w:rtl/>
        </w:rPr>
        <w:t xml:space="preserve"> </w:t>
      </w:r>
      <w:bookmarkStart w:id="15540" w:name="_ETM_Q1_8242633"/>
      <w:bookmarkEnd w:id="15540"/>
      <w:r>
        <w:rPr>
          <w:rtl/>
        </w:rPr>
        <w:t xml:space="preserve">הלאומי ושם יש לנו גם </w:t>
      </w:r>
      <w:bookmarkStart w:id="15541" w:name="_ETM_Q1_8244200"/>
      <w:bookmarkEnd w:id="15541"/>
      <w:r>
        <w:rPr>
          <w:rtl/>
        </w:rPr>
        <w:t>החלפה של "מידע</w:t>
      </w:r>
      <w:bookmarkStart w:id="15542" w:name="_ETM_Q1_8244437"/>
      <w:bookmarkEnd w:id="15542"/>
      <w:r>
        <w:rPr>
          <w:rtl/>
        </w:rPr>
        <w:t xml:space="preserve">" ב-"מידע </w:t>
      </w:r>
      <w:bookmarkStart w:id="15543" w:name="_ETM_Q1_8247676"/>
      <w:bookmarkEnd w:id="15543"/>
      <w:r>
        <w:rPr>
          <w:rtl/>
        </w:rPr>
        <w:t xml:space="preserve">אישי" </w:t>
      </w:r>
      <w:bookmarkStart w:id="15544" w:name="_ETM_Q1_8246036"/>
      <w:bookmarkEnd w:id="15544"/>
      <w:r>
        <w:rPr>
          <w:rtl/>
        </w:rPr>
        <w:t xml:space="preserve">והפניה רלוונטית לסעיף או לחוק. </w:t>
      </w:r>
      <w:bookmarkStart w:id="15545" w:name="_ETM_Q1_8248834"/>
      <w:bookmarkEnd w:id="15545"/>
    </w:p>
    <w:p w:rsidR="00A01FB1" w:rsidRDefault="00A01FB1" w:rsidP="00A01FB1">
      <w:pPr>
        <w:rPr>
          <w:rtl/>
        </w:rPr>
      </w:pPr>
      <w:bookmarkStart w:id="15546" w:name="_ETM_Q1_8249330"/>
      <w:bookmarkEnd w:id="15546"/>
    </w:p>
    <w:p w:rsidR="00A01FB1" w:rsidRDefault="00A01FB1" w:rsidP="00A01FB1">
      <w:pPr>
        <w:rPr>
          <w:rtl/>
        </w:rPr>
      </w:pPr>
      <w:bookmarkStart w:id="15547" w:name="_ETM_Q1_8249880"/>
      <w:bookmarkStart w:id="15548" w:name="_ETM_Q1_8250140"/>
      <w:bookmarkEnd w:id="15547"/>
      <w:bookmarkEnd w:id="15548"/>
      <w:r>
        <w:rPr>
          <w:rtl/>
        </w:rPr>
        <w:t>סעיף 21 מתקן</w:t>
      </w:r>
      <w:bookmarkStart w:id="15549" w:name="_ETM_Q1_8250928"/>
      <w:bookmarkEnd w:id="15549"/>
      <w:r>
        <w:rPr>
          <w:rtl/>
        </w:rPr>
        <w:t xml:space="preserve"> את </w:t>
      </w:r>
      <w:bookmarkStart w:id="15550" w:name="_ETM_Q1_8251504"/>
      <w:bookmarkEnd w:id="15550"/>
      <w:r>
        <w:rPr>
          <w:rtl/>
        </w:rPr>
        <w:t>חוק רישום ציוד הנדסי</w:t>
      </w:r>
      <w:bookmarkStart w:id="15551" w:name="_ETM_Q1_8252814"/>
      <w:bookmarkEnd w:id="15551"/>
      <w:r>
        <w:rPr>
          <w:rtl/>
        </w:rPr>
        <w:t xml:space="preserve"> הת</w:t>
      </w:r>
      <w:bookmarkStart w:id="15552" w:name="_ETM_Q1_8255789"/>
      <w:bookmarkEnd w:id="15552"/>
      <w:r>
        <w:rPr>
          <w:rtl/>
        </w:rPr>
        <w:t>שי"ז, 1957</w:t>
      </w:r>
      <w:bookmarkStart w:id="15553" w:name="_ETM_Q1_8247789"/>
      <w:bookmarkEnd w:id="15553"/>
      <w:r>
        <w:rPr>
          <w:rtl/>
        </w:rPr>
        <w:t xml:space="preserve">. שוב יש לנו פה </w:t>
      </w:r>
      <w:bookmarkStart w:id="15554" w:name="_ETM_Q1_8260431"/>
      <w:bookmarkEnd w:id="15554"/>
      <w:r>
        <w:rPr>
          <w:rtl/>
        </w:rPr>
        <w:t>החלפה של "מידע" ב-"מידע אישי".</w:t>
      </w:r>
      <w:bookmarkStart w:id="15555" w:name="_ETM_Q1_8265245"/>
      <w:bookmarkEnd w:id="15555"/>
      <w:r>
        <w:rPr>
          <w:rtl/>
        </w:rPr>
        <w:t xml:space="preserve"> סעיף 22 זה פקודת מס </w:t>
      </w:r>
      <w:bookmarkStart w:id="15556" w:name="_ETM_Q1_8269449"/>
      <w:bookmarkEnd w:id="15556"/>
      <w:r>
        <w:rPr>
          <w:rtl/>
        </w:rPr>
        <w:t xml:space="preserve">הכנסה. אני רציתי להעיר </w:t>
      </w:r>
      <w:bookmarkStart w:id="15557" w:name="_ETM_Q1_8289359"/>
      <w:bookmarkStart w:id="15558" w:name="_ETM_Q1_8286906"/>
      <w:bookmarkEnd w:id="15557"/>
      <w:bookmarkEnd w:id="15558"/>
      <w:r>
        <w:rPr>
          <w:rtl/>
        </w:rPr>
        <w:t xml:space="preserve">ואתם יכולים לראות בנוסח </w:t>
      </w:r>
      <w:bookmarkStart w:id="15559" w:name="_ETM_Q1_8288766"/>
      <w:bookmarkStart w:id="15560" w:name="_ETM_Q1_8286051"/>
      <w:bookmarkEnd w:id="15559"/>
      <w:bookmarkEnd w:id="15560"/>
      <w:r>
        <w:rPr>
          <w:rtl/>
        </w:rPr>
        <w:t>המשולב - - -</w:t>
      </w:r>
    </w:p>
    <w:p w:rsidR="00A01FB1" w:rsidRDefault="00A01FB1" w:rsidP="00A01FB1">
      <w:pPr>
        <w:rPr>
          <w:rtl/>
        </w:rPr>
      </w:pPr>
      <w:bookmarkStart w:id="15561" w:name="_ETM_Q1_8288741"/>
      <w:bookmarkStart w:id="15562" w:name="_ETM_Q1_8289030"/>
      <w:bookmarkStart w:id="15563" w:name="_ETM_Q1_8290098"/>
      <w:bookmarkEnd w:id="15561"/>
      <w:bookmarkEnd w:id="15562"/>
      <w:bookmarkEnd w:id="15563"/>
    </w:p>
    <w:p w:rsidR="00A01FB1" w:rsidRDefault="00A01FB1" w:rsidP="00A01FB1">
      <w:pPr>
        <w:pStyle w:val="a5"/>
        <w:keepNext/>
        <w:rPr>
          <w:rtl/>
        </w:rPr>
      </w:pPr>
      <w:bookmarkStart w:id="15564" w:name="ET_speaker_נעמה_מנחמי_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565" w:name="_ETM_Q1_8291718"/>
      <w:bookmarkEnd w:id="15565"/>
      <w:r>
        <w:rPr>
          <w:rtl/>
        </w:rPr>
        <w:t>א</w:t>
      </w:r>
      <w:bookmarkStart w:id="15566" w:name="_ETM_Q1_8291983"/>
      <w:bookmarkEnd w:id="15566"/>
      <w:r>
        <w:rPr>
          <w:rtl/>
        </w:rPr>
        <w:t xml:space="preserve">ולי </w:t>
      </w:r>
      <w:bookmarkStart w:id="15567" w:name="_ETM_Q1_8292527"/>
      <w:bookmarkEnd w:id="15567"/>
      <w:r>
        <w:rPr>
          <w:rtl/>
        </w:rPr>
        <w:t xml:space="preserve">פשוט תקראי את מה שכתוב שם. </w:t>
      </w:r>
    </w:p>
    <w:p w:rsidR="00A01FB1" w:rsidRDefault="00A01FB1" w:rsidP="00A01FB1">
      <w:pPr>
        <w:rPr>
          <w:rtl/>
        </w:rPr>
      </w:pPr>
      <w:bookmarkStart w:id="15568" w:name="_ETM_Q1_8297647"/>
      <w:bookmarkStart w:id="15569" w:name="_ETM_Q1_8297913"/>
      <w:bookmarkStart w:id="15570" w:name="_ETM_Q1_8299531"/>
      <w:bookmarkEnd w:id="15568"/>
      <w:bookmarkEnd w:id="15569"/>
      <w:bookmarkEnd w:id="15570"/>
    </w:p>
    <w:p w:rsidR="00A01FB1" w:rsidRDefault="00A01FB1" w:rsidP="00A01FB1">
      <w:pPr>
        <w:pStyle w:val="a5"/>
        <w:keepNext/>
        <w:rPr>
          <w:rtl/>
        </w:rPr>
      </w:pPr>
      <w:bookmarkStart w:id="15571" w:name="ET_speaker_אביה_קירשנבאום_לייבנר_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7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572" w:name="_ETM_Q1_8300887"/>
      <w:bookmarkStart w:id="15573" w:name="_ETM_Q1_8301147"/>
      <w:bookmarkStart w:id="15574" w:name="_ETM_Q1_8317818"/>
      <w:bookmarkStart w:id="15575" w:name="_ETM_Q1_8315079"/>
      <w:bookmarkEnd w:id="15572"/>
      <w:bookmarkEnd w:id="15573"/>
      <w:bookmarkEnd w:id="15574"/>
      <w:bookmarkEnd w:id="15575"/>
      <w:r>
        <w:rPr>
          <w:rtl/>
        </w:rPr>
        <w:t>יש איזושהי</w:t>
      </w:r>
      <w:bookmarkStart w:id="15576" w:name="_ETM_Q1_8318009"/>
      <w:bookmarkEnd w:id="15576"/>
      <w:r>
        <w:rPr>
          <w:rtl/>
        </w:rPr>
        <w:t xml:space="preserve"> </w:t>
      </w:r>
      <w:bookmarkStart w:id="15577" w:name="_ETM_Q1_8318296"/>
      <w:bookmarkEnd w:id="15577"/>
      <w:r>
        <w:rPr>
          <w:rtl/>
        </w:rPr>
        <w:t>הערה במסמך הכנה אבל תתעלמו</w:t>
      </w:r>
      <w:bookmarkStart w:id="15578" w:name="_ETM_Q1_8319633"/>
      <w:bookmarkEnd w:id="15578"/>
      <w:r>
        <w:rPr>
          <w:rtl/>
        </w:rPr>
        <w:t xml:space="preserve"> ממנה, היא לא מתייחסת </w:t>
      </w:r>
      <w:bookmarkStart w:id="15579" w:name="_ETM_Q1_8323421"/>
      <w:bookmarkEnd w:id="15579"/>
      <w:r>
        <w:rPr>
          <w:rtl/>
        </w:rPr>
        <w:t>לסעיף הזה. כאן אנחנו עושים תיקון של החל</w:t>
      </w:r>
      <w:bookmarkStart w:id="15580" w:name="_ETM_Q1_8328232"/>
      <w:bookmarkEnd w:id="15580"/>
      <w:r>
        <w:rPr>
          <w:rtl/>
        </w:rPr>
        <w:t xml:space="preserve">פת המונח "רשם </w:t>
      </w:r>
      <w:bookmarkStart w:id="15581" w:name="_ETM_Q1_8331473"/>
      <w:bookmarkEnd w:id="15581"/>
      <w:r>
        <w:rPr>
          <w:rtl/>
        </w:rPr>
        <w:t>מאגר</w:t>
      </w:r>
      <w:bookmarkStart w:id="15582" w:name="_ETM_Q1_8331188"/>
      <w:bookmarkEnd w:id="15582"/>
      <w:r>
        <w:rPr>
          <w:rtl/>
        </w:rPr>
        <w:t xml:space="preserve"> המידע" ב-"ראש הרשות</w:t>
      </w:r>
      <w:bookmarkStart w:id="15583" w:name="_ETM_Q1_8333310"/>
      <w:bookmarkEnd w:id="15583"/>
      <w:r>
        <w:rPr>
          <w:rtl/>
        </w:rPr>
        <w:t xml:space="preserve"> להגנת הפרטיות" ומפנים לסעי</w:t>
      </w:r>
      <w:bookmarkStart w:id="15584" w:name="_ETM_Q1_8336501"/>
      <w:bookmarkEnd w:id="15584"/>
      <w:r>
        <w:rPr>
          <w:rtl/>
        </w:rPr>
        <w:t xml:space="preserve">ף או לחוק </w:t>
      </w:r>
      <w:bookmarkStart w:id="15585" w:name="_ETM_Q1_8338905"/>
      <w:bookmarkEnd w:id="15585"/>
      <w:r>
        <w:rPr>
          <w:rtl/>
        </w:rPr>
        <w:t xml:space="preserve">הרלוונטיים וגם החלפה </w:t>
      </w:r>
      <w:bookmarkStart w:id="15586" w:name="_ETM_Q1_8341287"/>
      <w:bookmarkEnd w:id="15586"/>
      <w:r>
        <w:rPr>
          <w:rtl/>
        </w:rPr>
        <w:t>של "מידע"</w:t>
      </w:r>
      <w:bookmarkStart w:id="15587" w:name="_ETM_Q1_8340479"/>
      <w:bookmarkEnd w:id="15587"/>
      <w:r>
        <w:rPr>
          <w:rtl/>
        </w:rPr>
        <w:t xml:space="preserve"> ב-"מידע אישי" וגם זה </w:t>
      </w:r>
      <w:bookmarkStart w:id="15588" w:name="_ETM_Q1_8345366"/>
      <w:bookmarkEnd w:id="15588"/>
      <w:r>
        <w:rPr>
          <w:rtl/>
        </w:rPr>
        <w:t xml:space="preserve">חוזר על עצמו מספר פעמים. </w:t>
      </w:r>
    </w:p>
    <w:p w:rsidR="00A01FB1" w:rsidRDefault="00A01FB1" w:rsidP="00A01FB1">
      <w:pPr>
        <w:rPr>
          <w:rtl/>
        </w:rPr>
      </w:pPr>
      <w:bookmarkStart w:id="15589" w:name="_ETM_Q1_8349386"/>
      <w:bookmarkStart w:id="15590" w:name="_ETM_Q1_8349676"/>
      <w:bookmarkEnd w:id="15589"/>
      <w:bookmarkEnd w:id="15590"/>
    </w:p>
    <w:p w:rsidR="00A01FB1" w:rsidRDefault="00A01FB1" w:rsidP="00A01FB1">
      <w:pPr>
        <w:rPr>
          <w:rtl/>
        </w:rPr>
      </w:pPr>
      <w:bookmarkStart w:id="15591" w:name="_ETM_Q1_8349936"/>
      <w:bookmarkEnd w:id="15591"/>
      <w:r>
        <w:rPr>
          <w:rtl/>
        </w:rPr>
        <w:t>סעיף 23 זה תיקון</w:t>
      </w:r>
      <w:bookmarkStart w:id="15592" w:name="_ETM_Q1_8350985"/>
      <w:bookmarkStart w:id="15593" w:name="_ETM_Q1_8348274"/>
      <w:bookmarkEnd w:id="15592"/>
      <w:bookmarkEnd w:id="15593"/>
      <w:r>
        <w:rPr>
          <w:rtl/>
        </w:rPr>
        <w:t xml:space="preserve"> פקודת </w:t>
      </w:r>
      <w:bookmarkStart w:id="15594" w:name="_ETM_Q1_8349085"/>
      <w:bookmarkStart w:id="15595" w:name="_ETM_Q1_8349895"/>
      <w:bookmarkEnd w:id="15594"/>
      <w:bookmarkEnd w:id="15595"/>
      <w:r>
        <w:rPr>
          <w:rtl/>
        </w:rPr>
        <w:t>התעבורה, נוסח חדש</w:t>
      </w:r>
      <w:bookmarkStart w:id="15596" w:name="_ETM_Q1_8341895"/>
      <w:bookmarkStart w:id="15597" w:name="_ETM_Q1_8342183"/>
      <w:bookmarkStart w:id="15598" w:name="_ETM_Q1_8334183"/>
      <w:bookmarkEnd w:id="15596"/>
      <w:bookmarkEnd w:id="15597"/>
      <w:bookmarkEnd w:id="15598"/>
      <w:r>
        <w:rPr>
          <w:rtl/>
        </w:rPr>
        <w:t>.</w:t>
      </w:r>
      <w:bookmarkStart w:id="15599" w:name="_ETM_Q1_8355188"/>
      <w:bookmarkStart w:id="15600" w:name="_ETM_Q1_8352474"/>
      <w:bookmarkEnd w:id="15599"/>
      <w:bookmarkEnd w:id="15600"/>
      <w:r>
        <w:rPr>
          <w:rtl/>
        </w:rPr>
        <w:t xml:space="preserve"> גם פה יש </w:t>
      </w:r>
      <w:bookmarkStart w:id="15601" w:name="_ETM_Q1_8353830"/>
      <w:bookmarkEnd w:id="15601"/>
      <w:r>
        <w:rPr>
          <w:rtl/>
        </w:rPr>
        <w:t xml:space="preserve">החלפה של ההפניה </w:t>
      </w:r>
      <w:bookmarkStart w:id="15602" w:name="_ETM_Q1_8353883"/>
      <w:bookmarkEnd w:id="15602"/>
      <w:r>
        <w:rPr>
          <w:rtl/>
        </w:rPr>
        <w:t xml:space="preserve">לסעיף או לחוק בחוק </w:t>
      </w:r>
      <w:bookmarkStart w:id="15603" w:name="_ETM_Q1_8360100"/>
      <w:bookmarkEnd w:id="15603"/>
      <w:r>
        <w:rPr>
          <w:rtl/>
        </w:rPr>
        <w:t>הגנת הפרטיות.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 סעיף 24</w:t>
      </w:r>
      <w:bookmarkStart w:id="15604" w:name="_ETM_Q1_8361410"/>
      <w:bookmarkEnd w:id="15604"/>
      <w:r>
        <w:rPr>
          <w:rtl/>
        </w:rPr>
        <w:t xml:space="preserve"> זה פקודת ה</w:t>
      </w:r>
      <w:bookmarkStart w:id="15605" w:name="_ETM_Q1_8362406"/>
      <w:bookmarkEnd w:id="15605"/>
      <w:r>
        <w:rPr>
          <w:rtl/>
        </w:rPr>
        <w:t>עיר</w:t>
      </w:r>
      <w:bookmarkStart w:id="15606" w:name="_ETM_Q1_8362382"/>
      <w:bookmarkEnd w:id="15606"/>
      <w:r>
        <w:rPr>
          <w:rtl/>
        </w:rPr>
        <w:t xml:space="preserve">יות </w:t>
      </w:r>
      <w:bookmarkStart w:id="15607" w:name="_ETM_Q1_8366353"/>
      <w:bookmarkStart w:id="15608" w:name="_ETM_Q1_8358353"/>
      <w:bookmarkEnd w:id="15607"/>
      <w:bookmarkEnd w:id="15608"/>
      <w:r>
        <w:rPr>
          <w:rtl/>
        </w:rPr>
        <w:t xml:space="preserve">וגם כאן </w:t>
      </w:r>
      <w:bookmarkStart w:id="15609" w:name="_ETM_Q1_8361254"/>
      <w:bookmarkEnd w:id="15609"/>
      <w:r>
        <w:rPr>
          <w:rtl/>
        </w:rPr>
        <w:t>מחליפים את ההפניות לסעיפים. יש לנו כאן גם מח</w:t>
      </w:r>
      <w:bookmarkStart w:id="15610" w:name="_ETM_Q1_8369300"/>
      <w:bookmarkEnd w:id="15610"/>
      <w:r>
        <w:rPr>
          <w:rtl/>
        </w:rPr>
        <w:t>י</w:t>
      </w:r>
      <w:bookmarkStart w:id="15611" w:name="_ETM_Q1_8371936"/>
      <w:bookmarkStart w:id="15612" w:name="_ETM_Q1_8370296"/>
      <w:bookmarkEnd w:id="15611"/>
      <w:bookmarkEnd w:id="15612"/>
      <w:r>
        <w:rPr>
          <w:rtl/>
        </w:rPr>
        <w:t xml:space="preserve">קה של </w:t>
      </w:r>
      <w:bookmarkStart w:id="15613" w:name="_ETM_Q1_8369987"/>
      <w:bookmarkEnd w:id="15613"/>
      <w:r>
        <w:rPr>
          <w:rtl/>
        </w:rPr>
        <w:t xml:space="preserve">הביטוי </w:t>
      </w:r>
      <w:bookmarkStart w:id="15614" w:name="_ETM_Q1_8369418"/>
      <w:bookmarkEnd w:id="15614"/>
      <w:r>
        <w:rPr>
          <w:rtl/>
        </w:rPr>
        <w:t>"ובכלל זה, ידיעה</w:t>
      </w:r>
      <w:bookmarkStart w:id="15615" w:name="_ETM_Q1_8370414"/>
      <w:bookmarkEnd w:id="15615"/>
      <w:r>
        <w:rPr>
          <w:rtl/>
        </w:rPr>
        <w:t xml:space="preserve"> על ענייניו הפרטיים</w:t>
      </w:r>
      <w:bookmarkStart w:id="15616" w:name="_ETM_Q1_8373630"/>
      <w:bookmarkEnd w:id="15616"/>
      <w:r>
        <w:rPr>
          <w:rtl/>
        </w:rPr>
        <w:t xml:space="preserve"> ש</w:t>
      </w:r>
      <w:bookmarkStart w:id="15617" w:name="_ETM_Q1_8373866"/>
      <w:bookmarkEnd w:id="15617"/>
      <w:r>
        <w:rPr>
          <w:rtl/>
        </w:rPr>
        <w:t>ל אדם" שאמרנו שהוא כבר לא רלוונטי</w:t>
      </w:r>
      <w:bookmarkStart w:id="15618" w:name="_ETM_Q1_8376246"/>
      <w:bookmarkEnd w:id="15618"/>
      <w:r>
        <w:rPr>
          <w:rtl/>
        </w:rPr>
        <w:t xml:space="preserve"> בהקשר הזה</w:t>
      </w:r>
      <w:bookmarkStart w:id="15619" w:name="_ETM_Q1_8379697"/>
      <w:bookmarkEnd w:id="15619"/>
      <w:r>
        <w:rPr>
          <w:rtl/>
        </w:rPr>
        <w:t xml:space="preserve">, החלפה </w:t>
      </w:r>
      <w:bookmarkStart w:id="15620" w:name="_ETM_Q1_8378312"/>
      <w:bookmarkStart w:id="15621" w:name="_ETM_Q1_8375598"/>
      <w:bookmarkEnd w:id="15620"/>
      <w:bookmarkEnd w:id="15621"/>
      <w:r>
        <w:rPr>
          <w:rtl/>
        </w:rPr>
        <w:t>של "</w:t>
      </w:r>
      <w:bookmarkStart w:id="15622" w:name="_ETM_Q1_8372981"/>
      <w:bookmarkEnd w:id="15622"/>
      <w:r>
        <w:rPr>
          <w:rtl/>
        </w:rPr>
        <w:t>מידע" ב-"מידע אישי"</w:t>
      </w:r>
      <w:bookmarkStart w:id="15623" w:name="_ETM_Q1_8378814"/>
      <w:bookmarkStart w:id="15624" w:name="_ETM_Q1_8380695"/>
      <w:bookmarkStart w:id="15625" w:name="_ETM_Q1_8381131"/>
      <w:bookmarkStart w:id="15626" w:name="_ETM_Q1_8381967"/>
      <w:bookmarkStart w:id="15627" w:name="_ETM_Q1_8373967"/>
      <w:bookmarkEnd w:id="15623"/>
      <w:bookmarkEnd w:id="15624"/>
      <w:bookmarkEnd w:id="15625"/>
      <w:bookmarkEnd w:id="15626"/>
      <w:bookmarkEnd w:id="15627"/>
      <w:r>
        <w:rPr>
          <w:rtl/>
        </w:rPr>
        <w:t xml:space="preserve"> וגם החלפה של המונח "רשם מאגרי</w:t>
      </w:r>
      <w:bookmarkStart w:id="15628" w:name="_ETM_Q1_8382854"/>
      <w:bookmarkEnd w:id="15628"/>
      <w:r>
        <w:rPr>
          <w:rtl/>
        </w:rPr>
        <w:t xml:space="preserve"> מידע" ב-"ראש </w:t>
      </w:r>
      <w:bookmarkStart w:id="15629" w:name="_ETM_Q1_8386095"/>
      <w:bookmarkEnd w:id="15629"/>
      <w:r>
        <w:rPr>
          <w:rtl/>
        </w:rPr>
        <w:t>הרשות להגנת הפרטיות"</w:t>
      </w:r>
      <w:bookmarkStart w:id="15630" w:name="_ETM_Q1_8389570"/>
      <w:bookmarkEnd w:id="15630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5631" w:name="_ETM_Q1_8390381"/>
      <w:bookmarkEnd w:id="15631"/>
    </w:p>
    <w:p w:rsidR="00A01FB1" w:rsidRDefault="00A01FB1" w:rsidP="00A01FB1">
      <w:pPr>
        <w:rPr>
          <w:rtl/>
        </w:rPr>
      </w:pPr>
      <w:bookmarkStart w:id="15632" w:name="_ETM_Q1_8392001"/>
      <w:bookmarkStart w:id="15633" w:name="_ETM_Q1_8392286"/>
      <w:bookmarkEnd w:id="15632"/>
      <w:bookmarkEnd w:id="15633"/>
      <w:r>
        <w:rPr>
          <w:rtl/>
        </w:rPr>
        <w:t>סעיף 25</w:t>
      </w:r>
      <w:bookmarkStart w:id="15634" w:name="_ETM_Q1_8391976"/>
      <w:bookmarkEnd w:id="15634"/>
      <w:r>
        <w:rPr>
          <w:rtl/>
        </w:rPr>
        <w:t xml:space="preserve"> זה תיקון</w:t>
      </w:r>
      <w:bookmarkStart w:id="15635" w:name="_ETM_Q1_8390256"/>
      <w:bookmarkEnd w:id="15635"/>
      <w:r>
        <w:rPr>
          <w:rtl/>
        </w:rPr>
        <w:t xml:space="preserve"> של חוק הרשויות המ</w:t>
      </w:r>
      <w:bookmarkStart w:id="15636" w:name="_ETM_Q1_8393997"/>
      <w:bookmarkEnd w:id="15636"/>
      <w:r>
        <w:rPr>
          <w:rtl/>
        </w:rPr>
        <w:t xml:space="preserve">קומיות, </w:t>
      </w:r>
      <w:bookmarkStart w:id="15637" w:name="_ETM_Q1_8396402"/>
      <w:bookmarkEnd w:id="15637"/>
      <w:r>
        <w:rPr>
          <w:rtl/>
        </w:rPr>
        <w:t>בחירות, הת</w:t>
      </w:r>
      <w:bookmarkStart w:id="15638" w:name="_ETM_Q1_8400712"/>
      <w:bookmarkEnd w:id="15638"/>
      <w:r>
        <w:rPr>
          <w:rtl/>
        </w:rPr>
        <w:t>שכ"ה, 1965</w:t>
      </w:r>
      <w:bookmarkStart w:id="15639" w:name="_ETM_Q1_8392712"/>
      <w:bookmarkEnd w:id="15639"/>
      <w:r>
        <w:rPr>
          <w:rtl/>
        </w:rPr>
        <w:t>. יש לנו כאן החלפה של המונח</w:t>
      </w:r>
      <w:bookmarkStart w:id="15640" w:name="_ETM_Q1_8401831"/>
      <w:bookmarkEnd w:id="15640"/>
      <w:r>
        <w:rPr>
          <w:rtl/>
        </w:rPr>
        <w:t xml:space="preserve"> </w:t>
      </w:r>
      <w:bookmarkStart w:id="15641" w:name="_ETM_Q1_8403452"/>
      <w:bookmarkEnd w:id="15641"/>
      <w:r>
        <w:rPr>
          <w:rtl/>
        </w:rPr>
        <w:t>"רשם מאגרי מידע" ב-"ראש הרשות להגנת הפרטיות"</w:t>
      </w:r>
      <w:bookmarkStart w:id="15642" w:name="_ETM_Q1_8395452"/>
      <w:bookmarkEnd w:id="15642"/>
      <w:r>
        <w:rPr>
          <w:rtl/>
        </w:rPr>
        <w:t xml:space="preserve">. </w:t>
      </w:r>
      <w:bookmarkStart w:id="15643" w:name="_ETM_Q1_8408149"/>
      <w:bookmarkEnd w:id="15643"/>
      <w:r>
        <w:rPr>
          <w:rtl/>
        </w:rPr>
        <w:t>סעיף 26 זה חוק ניירות ערך</w:t>
      </w:r>
      <w:bookmarkStart w:id="15644" w:name="_ETM_Q1_8410528"/>
      <w:bookmarkStart w:id="15645" w:name="_ETM_Q1_8407814"/>
      <w:bookmarkEnd w:id="15644"/>
      <w:bookmarkEnd w:id="15645"/>
      <w:r>
        <w:rPr>
          <w:rtl/>
        </w:rPr>
        <w:t xml:space="preserve"> וגם פה מחליפי את </w:t>
      </w:r>
      <w:bookmarkStart w:id="15646" w:name="_ETM_Q1_8412670"/>
      <w:bookmarkEnd w:id="15646"/>
      <w:r>
        <w:rPr>
          <w:rtl/>
        </w:rPr>
        <w:t>"רשם מאגרי מידע" ב-"ראש הרשות להגנת הפרטיות"</w:t>
      </w:r>
      <w:bookmarkStart w:id="15647" w:name="_ETM_Q1_8417486"/>
      <w:bookmarkStart w:id="15648" w:name="_ETM_Q1_8414772"/>
      <w:bookmarkEnd w:id="15647"/>
      <w:bookmarkEnd w:id="15648"/>
      <w:r>
        <w:rPr>
          <w:rtl/>
        </w:rPr>
        <w:t xml:space="preserve"> ויש הפניה רלוונטית לסעיף או לחוק. </w:t>
      </w:r>
    </w:p>
    <w:p w:rsidR="00A01FB1" w:rsidRDefault="00A01FB1" w:rsidP="00A01FB1">
      <w:pPr>
        <w:rPr>
          <w:rtl/>
        </w:rPr>
      </w:pPr>
      <w:bookmarkStart w:id="15649" w:name="_ETM_Q1_8421774"/>
      <w:bookmarkEnd w:id="15649"/>
    </w:p>
    <w:p w:rsidR="00A01FB1" w:rsidRDefault="00A01FB1" w:rsidP="00A01FB1">
      <w:pPr>
        <w:rPr>
          <w:rtl/>
        </w:rPr>
      </w:pPr>
      <w:bookmarkStart w:id="15650" w:name="_ETM_Q1_8422034"/>
      <w:bookmarkStart w:id="15651" w:name="_ETM_Q1_8422319"/>
      <w:bookmarkStart w:id="15652" w:name="_ETM_Q1_8423893"/>
      <w:bookmarkEnd w:id="15650"/>
      <w:bookmarkEnd w:id="15651"/>
      <w:bookmarkEnd w:id="15652"/>
      <w:r>
        <w:rPr>
          <w:rtl/>
        </w:rPr>
        <w:t xml:space="preserve">סעיף 27 זה </w:t>
      </w:r>
      <w:bookmarkStart w:id="15653" w:name="_ETM_Q1_8426085"/>
      <w:bookmarkEnd w:id="15653"/>
      <w:r>
        <w:rPr>
          <w:rtl/>
        </w:rPr>
        <w:t xml:space="preserve">חוק הבחירות </w:t>
      </w:r>
      <w:bookmarkStart w:id="15654" w:name="_ETM_Q1_8424704"/>
      <w:bookmarkEnd w:id="15654"/>
      <w:r>
        <w:rPr>
          <w:rtl/>
        </w:rPr>
        <w:t>לכנסת, נוסח משולב</w:t>
      </w:r>
      <w:bookmarkStart w:id="15655" w:name="_ETM_Q1_8426591"/>
      <w:bookmarkEnd w:id="15655"/>
      <w:r>
        <w:rPr>
          <w:rtl/>
        </w:rPr>
        <w:t xml:space="preserve"> </w:t>
      </w:r>
      <w:bookmarkStart w:id="15656" w:name="_ETM_Q1_8423877"/>
      <w:bookmarkStart w:id="15657" w:name="_ETM_Q1_8470289"/>
      <w:bookmarkEnd w:id="15656"/>
      <w:r>
        <w:rPr>
          <w:rtl/>
        </w:rPr>
        <w:t>התש</w:t>
      </w:r>
      <w:bookmarkStart w:id="15658" w:name="_ETM_Q1_8428734"/>
      <w:bookmarkEnd w:id="15658"/>
      <w:r>
        <w:rPr>
          <w:rtl/>
        </w:rPr>
        <w:t>כ"ט</w:t>
      </w:r>
      <w:bookmarkEnd w:id="15657"/>
      <w:r>
        <w:rPr>
          <w:rtl/>
        </w:rPr>
        <w:t>, 1969</w:t>
      </w:r>
      <w:bookmarkStart w:id="15659" w:name="_ETM_Q1_8420734"/>
      <w:bookmarkStart w:id="15660" w:name="_ETM_Q1_8418020"/>
      <w:bookmarkEnd w:id="15659"/>
      <w:bookmarkEnd w:id="15660"/>
      <w:r>
        <w:rPr>
          <w:rtl/>
        </w:rPr>
        <w:t xml:space="preserve">. אנחנו מחליפים </w:t>
      </w:r>
      <w:bookmarkStart w:id="15661" w:name="_ETM_Q1_8432595"/>
      <w:bookmarkEnd w:id="15661"/>
      <w:r>
        <w:rPr>
          <w:rtl/>
        </w:rPr>
        <w:t xml:space="preserve">את </w:t>
      </w:r>
      <w:bookmarkStart w:id="15662" w:name="_ETM_Q1_8430666"/>
      <w:bookmarkEnd w:id="15662"/>
      <w:r>
        <w:rPr>
          <w:rtl/>
        </w:rPr>
        <w:t xml:space="preserve">הביטוי </w:t>
      </w:r>
      <w:bookmarkStart w:id="15663" w:name="_ETM_Q1_8430380"/>
      <w:bookmarkEnd w:id="15663"/>
      <w:r>
        <w:rPr>
          <w:rtl/>
        </w:rPr>
        <w:t>"רשם מאגרי המידע</w:t>
      </w:r>
      <w:bookmarkStart w:id="15664" w:name="_ETM_Q1_8430621"/>
      <w:bookmarkEnd w:id="15664"/>
      <w:r>
        <w:rPr>
          <w:rtl/>
        </w:rPr>
        <w:t xml:space="preserve"> כהגדרתו בחוק הגנת הפרטיות</w:t>
      </w:r>
      <w:bookmarkStart w:id="15665" w:name="_ETM_Q1_8432217"/>
      <w:bookmarkEnd w:id="15665"/>
      <w:r>
        <w:rPr>
          <w:rtl/>
        </w:rPr>
        <w:t>" ל-"ראש הרשות להגנת הפרטיות</w:t>
      </w:r>
      <w:bookmarkStart w:id="15666" w:name="_ETM_Q1_8438908"/>
      <w:bookmarkStart w:id="15667" w:name="_ETM_Q1_8436169"/>
      <w:bookmarkEnd w:id="15666"/>
      <w:bookmarkEnd w:id="15667"/>
      <w:r>
        <w:rPr>
          <w:rtl/>
        </w:rPr>
        <w:t xml:space="preserve">" </w:t>
      </w:r>
      <w:bookmarkStart w:id="15668" w:name="_ETM_Q1_8436689"/>
      <w:bookmarkEnd w:id="15668"/>
      <w:r>
        <w:rPr>
          <w:rtl/>
        </w:rPr>
        <w:t xml:space="preserve">עם הפניה </w:t>
      </w:r>
      <w:bookmarkStart w:id="15669" w:name="_ETM_Q1_8437455"/>
      <w:bookmarkEnd w:id="15669"/>
      <w:r>
        <w:rPr>
          <w:rtl/>
        </w:rPr>
        <w:t xml:space="preserve">רלוונטית </w:t>
      </w:r>
      <w:bookmarkStart w:id="15670" w:name="_ETM_Q1_8440171"/>
      <w:bookmarkEnd w:id="15670"/>
      <w:r>
        <w:rPr>
          <w:rtl/>
        </w:rPr>
        <w:t xml:space="preserve">לסעיף או לחוק. </w:t>
      </w:r>
    </w:p>
    <w:p w:rsidR="00A01FB1" w:rsidRDefault="00A01FB1" w:rsidP="00A01FB1">
      <w:pPr>
        <w:rPr>
          <w:rtl/>
        </w:rPr>
      </w:pPr>
      <w:bookmarkStart w:id="15671" w:name="_ETM_Q1_8439694"/>
      <w:bookmarkStart w:id="15672" w:name="_ETM_Q1_8439954"/>
      <w:bookmarkEnd w:id="15671"/>
      <w:bookmarkEnd w:id="15672"/>
    </w:p>
    <w:p w:rsidR="00A01FB1" w:rsidRDefault="00A01FB1" w:rsidP="00A01FB1">
      <w:pPr>
        <w:rPr>
          <w:rtl/>
        </w:rPr>
      </w:pPr>
      <w:bookmarkStart w:id="15673" w:name="_ETM_Q1_8440214"/>
      <w:bookmarkStart w:id="15674" w:name="_ETM_Q1_8440479"/>
      <w:bookmarkEnd w:id="15673"/>
      <w:bookmarkEnd w:id="15674"/>
      <w:r>
        <w:rPr>
          <w:rtl/>
        </w:rPr>
        <w:t xml:space="preserve">סעיף 28 </w:t>
      </w:r>
      <w:bookmarkStart w:id="15675" w:name="_ETM_Q1_8442649"/>
      <w:bookmarkEnd w:id="15675"/>
      <w:r>
        <w:rPr>
          <w:rtl/>
        </w:rPr>
        <w:t>זה חוק פיצו</w:t>
      </w:r>
      <w:bookmarkStart w:id="15676" w:name="_ETM_Q1_8441814"/>
      <w:bookmarkEnd w:id="15676"/>
      <w:r>
        <w:rPr>
          <w:rtl/>
        </w:rPr>
        <w:t xml:space="preserve">יים לנפגעי תאונות </w:t>
      </w:r>
      <w:bookmarkStart w:id="15677" w:name="_ETM_Q1_8442600"/>
      <w:bookmarkEnd w:id="15677"/>
      <w:r>
        <w:rPr>
          <w:rtl/>
        </w:rPr>
        <w:t>דרכים</w:t>
      </w:r>
      <w:bookmarkStart w:id="15678" w:name="_ETM_Q1_8441506"/>
      <w:bookmarkEnd w:id="15678"/>
      <w:r>
        <w:rPr>
          <w:rtl/>
        </w:rPr>
        <w:t>, התשל"ה</w:t>
      </w:r>
      <w:bookmarkStart w:id="15679" w:name="_ETM_Q1_8445272"/>
      <w:bookmarkEnd w:id="15679"/>
      <w:r>
        <w:rPr>
          <w:rtl/>
        </w:rPr>
        <w:t>, 1975</w:t>
      </w:r>
      <w:bookmarkStart w:id="15680" w:name="_ETM_Q1_8453368"/>
      <w:bookmarkStart w:id="15681" w:name="_ETM_Q1_8445368"/>
      <w:bookmarkEnd w:id="15680"/>
      <w:bookmarkEnd w:id="15681"/>
      <w:r>
        <w:rPr>
          <w:rtl/>
        </w:rPr>
        <w:t xml:space="preserve"> </w:t>
      </w:r>
      <w:bookmarkStart w:id="15682" w:name="_ETM_Q1_8446204"/>
      <w:bookmarkEnd w:id="15682"/>
      <w:r>
        <w:rPr>
          <w:rtl/>
        </w:rPr>
        <w:t>וזה גם כאן החלפה של "מידע" ב-"מידע אישי"</w:t>
      </w:r>
      <w:bookmarkStart w:id="15683" w:name="_ETM_Q1_8452633"/>
      <w:bookmarkEnd w:id="15683"/>
      <w:r>
        <w:rPr>
          <w:rtl/>
        </w:rPr>
        <w:t xml:space="preserve"> והפניה</w:t>
      </w:r>
      <w:bookmarkStart w:id="15684" w:name="_ETM_Q1_8451539"/>
      <w:bookmarkEnd w:id="15684"/>
      <w:r>
        <w:rPr>
          <w:rtl/>
        </w:rPr>
        <w:t xml:space="preserve"> רלוונטית </w:t>
      </w:r>
      <w:bookmarkStart w:id="15685" w:name="_ETM_Q1_8454256"/>
      <w:bookmarkEnd w:id="15685"/>
      <w:r>
        <w:rPr>
          <w:rtl/>
        </w:rPr>
        <w:t xml:space="preserve">לחוק. </w:t>
      </w:r>
      <w:bookmarkStart w:id="15686" w:name="_ETM_Q1_8458566"/>
      <w:bookmarkEnd w:id="15686"/>
    </w:p>
    <w:p w:rsidR="00A01FB1" w:rsidRDefault="00A01FB1" w:rsidP="00A01FB1"/>
    <w:p w:rsidR="00A01FB1" w:rsidRDefault="00A01FB1" w:rsidP="00A01FB1">
      <w:pPr>
        <w:rPr>
          <w:rtl/>
        </w:rPr>
      </w:pPr>
      <w:r>
        <w:rPr>
          <w:rtl/>
        </w:rPr>
        <w:t>סעיף 29</w:t>
      </w:r>
      <w:bookmarkStart w:id="15687" w:name="_ETM_Q1_8444566"/>
      <w:bookmarkEnd w:id="15687"/>
      <w:r>
        <w:rPr>
          <w:rtl/>
        </w:rPr>
        <w:t xml:space="preserve"> זה</w:t>
      </w:r>
      <w:bookmarkStart w:id="15688" w:name="_ETM_Q1_8459095"/>
      <w:bookmarkStart w:id="15689" w:name="_ETM_Q1_8456851"/>
      <w:bookmarkStart w:id="15690" w:name="_ETM_Q1_8458712"/>
      <w:bookmarkStart w:id="15691" w:name="_ETM_Q1_8455973"/>
      <w:bookmarkStart w:id="15692" w:name="_ETM_Q1_8453809"/>
      <w:bookmarkEnd w:id="15688"/>
      <w:bookmarkEnd w:id="15689"/>
      <w:bookmarkEnd w:id="15690"/>
      <w:bookmarkEnd w:id="15691"/>
      <w:bookmarkEnd w:id="15692"/>
      <w:r>
        <w:rPr>
          <w:rtl/>
        </w:rPr>
        <w:t xml:space="preserve"> פקודת</w:t>
      </w:r>
      <w:bookmarkStart w:id="15693" w:name="_ETM_Q1_8455143"/>
      <w:bookmarkEnd w:id="15693"/>
      <w:r>
        <w:rPr>
          <w:rtl/>
        </w:rPr>
        <w:t xml:space="preserve"> הסטט</w:t>
      </w:r>
      <w:bookmarkStart w:id="15694" w:name="_ETM_Q1_8456189"/>
      <w:bookmarkEnd w:id="15694"/>
      <w:r>
        <w:rPr>
          <w:rtl/>
        </w:rPr>
        <w:t>יסטיקה, נוסח חדש</w:t>
      </w:r>
      <w:bookmarkStart w:id="15695" w:name="_ETM_Q1_8457525"/>
      <w:bookmarkStart w:id="15696" w:name="_ETM_Q1_8454761"/>
      <w:bookmarkEnd w:id="15695"/>
      <w:bookmarkEnd w:id="15696"/>
      <w:r>
        <w:rPr>
          <w:rtl/>
        </w:rPr>
        <w:t xml:space="preserve">, </w:t>
      </w:r>
      <w:bookmarkStart w:id="15697" w:name="_ETM_Q1_8455312"/>
      <w:bookmarkEnd w:id="15697"/>
      <w:r>
        <w:rPr>
          <w:rtl/>
        </w:rPr>
        <w:t>התשל"ב, 1972. יש החלפה של</w:t>
      </w:r>
      <w:bookmarkStart w:id="15698" w:name="_ETM_Q1_8460382"/>
      <w:bookmarkEnd w:id="15698"/>
      <w:r>
        <w:rPr>
          <w:rtl/>
        </w:rPr>
        <w:t xml:space="preserve"> "מידע</w:t>
      </w:r>
      <w:bookmarkStart w:id="15699" w:name="_ETM_Q1_8460073"/>
      <w:bookmarkEnd w:id="15699"/>
      <w:r>
        <w:rPr>
          <w:rtl/>
        </w:rPr>
        <w:t>" ב</w:t>
      </w:r>
      <w:bookmarkStart w:id="15700" w:name="_ETM_Q1_8461619"/>
      <w:bookmarkStart w:id="15701" w:name="_ETM_Q1_8459375"/>
      <w:bookmarkEnd w:id="15700"/>
      <w:bookmarkEnd w:id="15701"/>
      <w:r>
        <w:rPr>
          <w:rtl/>
        </w:rPr>
        <w:t>-"מידע אישי"</w:t>
      </w:r>
      <w:bookmarkStart w:id="15702" w:name="_ETM_Q1_8460971"/>
      <w:bookmarkStart w:id="15703" w:name="_ETM_Q1_8461517"/>
      <w:bookmarkEnd w:id="15702"/>
      <w:bookmarkEnd w:id="15703"/>
      <w:r>
        <w:rPr>
          <w:rtl/>
        </w:rPr>
        <w:t>,</w:t>
      </w:r>
      <w:bookmarkStart w:id="15704" w:name="_ETM_Q1_8461733"/>
      <w:bookmarkEnd w:id="15704"/>
      <w:r>
        <w:rPr>
          <w:rtl/>
        </w:rPr>
        <w:t xml:space="preserve"> הפניה רלוונטי</w:t>
      </w:r>
      <w:bookmarkStart w:id="15705" w:name="_ETM_Q1_8462017"/>
      <w:bookmarkEnd w:id="15705"/>
      <w:r>
        <w:rPr>
          <w:rtl/>
        </w:rPr>
        <w:t>ת לחוק</w:t>
      </w:r>
      <w:bookmarkStart w:id="15706" w:name="_ETM_Q1_8463329"/>
      <w:bookmarkStart w:id="15707" w:name="_ETM_Q1_8460590"/>
      <w:bookmarkEnd w:id="15706"/>
      <w:bookmarkEnd w:id="15707"/>
      <w:r>
        <w:rPr>
          <w:rtl/>
        </w:rPr>
        <w:t xml:space="preserve"> ומחיקה של הביטוי "</w:t>
      </w:r>
      <w:bookmarkStart w:id="15708" w:name="_ETM_Q1_8461091"/>
      <w:bookmarkStart w:id="15709" w:name="_ETM_Q1_8464047"/>
      <w:bookmarkStart w:id="15710" w:name="_ETM_Q1_8465382"/>
      <w:bookmarkEnd w:id="15708"/>
      <w:bookmarkEnd w:id="15709"/>
      <w:bookmarkEnd w:id="15710"/>
      <w:r>
        <w:rPr>
          <w:rtl/>
        </w:rPr>
        <w:t>או ידיעה על ענייניו</w:t>
      </w:r>
      <w:bookmarkStart w:id="15711" w:name="_ETM_Q1_8465908"/>
      <w:bookmarkEnd w:id="15711"/>
      <w:r>
        <w:rPr>
          <w:rtl/>
        </w:rPr>
        <w:t xml:space="preserve"> </w:t>
      </w:r>
      <w:bookmarkStart w:id="15712" w:name="_ETM_Q1_8464003"/>
      <w:bookmarkEnd w:id="15712"/>
      <w:r>
        <w:rPr>
          <w:rtl/>
        </w:rPr>
        <w:t xml:space="preserve">הפרטיים של אדם, אף שאינה בגדר </w:t>
      </w:r>
      <w:bookmarkStart w:id="15713" w:name="_ETM_Q1_8471029"/>
      <w:bookmarkEnd w:id="15713"/>
      <w:r>
        <w:rPr>
          <w:rtl/>
        </w:rPr>
        <w:t xml:space="preserve">מידע כאמור". </w:t>
      </w:r>
      <w:bookmarkStart w:id="15714" w:name="_ETM_Q1_8478289"/>
      <w:bookmarkEnd w:id="15714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סעיף 30 זה פקודת הייבוא והייצוא</w:t>
      </w:r>
      <w:bookmarkStart w:id="15715" w:name="_ETM_Q1_8465952"/>
      <w:bookmarkEnd w:id="15715"/>
      <w:r>
        <w:rPr>
          <w:rtl/>
        </w:rPr>
        <w:t xml:space="preserve">, </w:t>
      </w:r>
      <w:bookmarkStart w:id="15716" w:name="_ETM_Q1_8480292"/>
      <w:bookmarkStart w:id="15717" w:name="_ETM_Q1_8478102"/>
      <w:bookmarkEnd w:id="15716"/>
      <w:bookmarkEnd w:id="15717"/>
      <w:r>
        <w:rPr>
          <w:rtl/>
        </w:rPr>
        <w:t>נוסח חדש, התשל</w:t>
      </w:r>
      <w:bookmarkStart w:id="15718" w:name="_ETM_Q1_8478288"/>
      <w:bookmarkEnd w:id="15718"/>
      <w:r>
        <w:rPr>
          <w:rtl/>
        </w:rPr>
        <w:t>"</w:t>
      </w:r>
      <w:bookmarkStart w:id="15719" w:name="_ETM_Q1_8478004"/>
      <w:bookmarkStart w:id="15720" w:name="_ETM_Q1_8481790"/>
      <w:bookmarkEnd w:id="15719"/>
      <w:bookmarkEnd w:id="15720"/>
      <w:r>
        <w:rPr>
          <w:rtl/>
        </w:rPr>
        <w:t xml:space="preserve">ט, 1972. </w:t>
      </w:r>
      <w:bookmarkStart w:id="15721" w:name="_ETM_Q1_8473790"/>
      <w:bookmarkEnd w:id="15721"/>
      <w:r>
        <w:rPr>
          <w:rtl/>
        </w:rPr>
        <w:t>מחליפים את המונח "</w:t>
      </w:r>
      <w:bookmarkStart w:id="15722" w:name="_ETM_Q1_8486423"/>
      <w:bookmarkEnd w:id="15722"/>
      <w:r>
        <w:rPr>
          <w:rtl/>
        </w:rPr>
        <w:t>ה</w:t>
      </w:r>
      <w:bookmarkStart w:id="15723" w:name="_ETM_Q1_8484234"/>
      <w:bookmarkEnd w:id="15723"/>
      <w:r>
        <w:rPr>
          <w:rtl/>
        </w:rPr>
        <w:t>רשם</w:t>
      </w:r>
      <w:bookmarkStart w:id="15724" w:name="_ETM_Q1_8488325"/>
      <w:bookmarkEnd w:id="15724"/>
      <w:r>
        <w:rPr>
          <w:rtl/>
        </w:rPr>
        <w:t xml:space="preserve">" ב-"ראש הרשות להגנת הפרטיות" </w:t>
      </w:r>
      <w:bookmarkStart w:id="15725" w:name="_ETM_Q1_8487797"/>
      <w:bookmarkEnd w:id="15725"/>
      <w:r>
        <w:rPr>
          <w:rtl/>
        </w:rPr>
        <w:t xml:space="preserve">עם הפניה </w:t>
      </w:r>
      <w:bookmarkStart w:id="15726" w:name="_ETM_Q1_8488230"/>
      <w:bookmarkEnd w:id="15726"/>
      <w:r>
        <w:rPr>
          <w:rtl/>
        </w:rPr>
        <w:t>רלוונטית.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727" w:name="_ETM_Q1_8487377"/>
      <w:bookmarkEnd w:id="15727"/>
      <w:r>
        <w:rPr>
          <w:rtl/>
        </w:rPr>
        <w:t xml:space="preserve">סעיף 31 זה חוק </w:t>
      </w:r>
      <w:bookmarkStart w:id="15728" w:name="_ETM_Q1_8491402"/>
      <w:bookmarkEnd w:id="15728"/>
      <w:r>
        <w:rPr>
          <w:rtl/>
        </w:rPr>
        <w:t>התקשורת בזק ושידורים</w:t>
      </w:r>
      <w:bookmarkStart w:id="15729" w:name="_ETM_Q1_8492187"/>
      <w:bookmarkEnd w:id="15729"/>
      <w:r>
        <w:rPr>
          <w:rtl/>
        </w:rPr>
        <w:t>, התשמ"ב</w:t>
      </w:r>
      <w:bookmarkStart w:id="15730" w:name="_ETM_Q1_8492087"/>
      <w:bookmarkEnd w:id="15730"/>
      <w:r>
        <w:rPr>
          <w:rtl/>
        </w:rPr>
        <w:t>,</w:t>
      </w:r>
      <w:bookmarkStart w:id="15731" w:name="_ETM_Q1_8489374"/>
      <w:bookmarkEnd w:id="15731"/>
      <w:r>
        <w:rPr>
          <w:rtl/>
        </w:rPr>
        <w:t xml:space="preserve"> </w:t>
      </w:r>
      <w:bookmarkStart w:id="15732" w:name="_ETM_Q1_8489635"/>
      <w:bookmarkEnd w:id="15732"/>
      <w:r>
        <w:rPr>
          <w:rtl/>
        </w:rPr>
        <w:t xml:space="preserve">1982. מחליפים את "מידע" ב-"מידע אישי" </w:t>
      </w:r>
      <w:bookmarkStart w:id="15733" w:name="_ETM_Q1_8500665"/>
      <w:bookmarkEnd w:id="15733"/>
      <w:r>
        <w:rPr>
          <w:rtl/>
        </w:rPr>
        <w:t xml:space="preserve">עם הפניה רלוונטית ומחיקה של </w:t>
      </w:r>
      <w:bookmarkStart w:id="15734" w:name="_ETM_Q1_8502756"/>
      <w:bookmarkEnd w:id="15734"/>
      <w:r>
        <w:rPr>
          <w:rtl/>
        </w:rPr>
        <w:t xml:space="preserve">"או </w:t>
      </w:r>
      <w:bookmarkStart w:id="15735" w:name="_ETM_Q1_8503852"/>
      <w:bookmarkEnd w:id="15735"/>
      <w:r>
        <w:rPr>
          <w:rtl/>
        </w:rPr>
        <w:t>ידיע</w:t>
      </w:r>
      <w:bookmarkStart w:id="15736" w:name="_ETM_Q1_8503282"/>
      <w:bookmarkEnd w:id="15736"/>
      <w:r>
        <w:rPr>
          <w:rtl/>
        </w:rPr>
        <w:t>ות על אודות ענייניו</w:t>
      </w:r>
      <w:bookmarkStart w:id="15737" w:name="_ETM_Q1_8505429"/>
      <w:bookmarkEnd w:id="15737"/>
      <w:r>
        <w:rPr>
          <w:rtl/>
        </w:rPr>
        <w:t xml:space="preserve"> </w:t>
      </w:r>
      <w:bookmarkStart w:id="15738" w:name="_ETM_Q1_8504804"/>
      <w:bookmarkEnd w:id="15738"/>
      <w:r>
        <w:rPr>
          <w:rtl/>
        </w:rPr>
        <w:t>הפרטיים של אדם גם אם</w:t>
      </w:r>
      <w:bookmarkStart w:id="15739" w:name="_ETM_Q1_8507211"/>
      <w:bookmarkEnd w:id="15739"/>
      <w:r>
        <w:rPr>
          <w:rtl/>
        </w:rPr>
        <w:t xml:space="preserve"> </w:t>
      </w:r>
      <w:bookmarkStart w:id="15740" w:name="_ETM_Q1_8507761"/>
      <w:bookmarkEnd w:id="15740"/>
      <w:r>
        <w:rPr>
          <w:rtl/>
        </w:rPr>
        <w:t xml:space="preserve">אינם בגדר מידע כאמור". </w:t>
      </w:r>
    </w:p>
    <w:p w:rsidR="00A01FB1" w:rsidRDefault="00A01FB1" w:rsidP="00A01FB1">
      <w:pPr>
        <w:rPr>
          <w:rtl/>
        </w:rPr>
      </w:pPr>
      <w:bookmarkStart w:id="15741" w:name="_ETM_Q1_8512071"/>
      <w:bookmarkStart w:id="15742" w:name="_ETM_Q1_8512331"/>
      <w:bookmarkStart w:id="15743" w:name="_ETM_Q1_8509616"/>
      <w:bookmarkEnd w:id="15741"/>
      <w:bookmarkEnd w:id="15742"/>
      <w:bookmarkEnd w:id="15743"/>
    </w:p>
    <w:p w:rsidR="00A01FB1" w:rsidRDefault="00A01FB1" w:rsidP="00A01FB1">
      <w:pPr>
        <w:rPr>
          <w:rtl/>
        </w:rPr>
      </w:pPr>
      <w:bookmarkStart w:id="15744" w:name="_ETM_Q1_8509902"/>
      <w:bookmarkEnd w:id="15744"/>
      <w:r>
        <w:rPr>
          <w:rtl/>
        </w:rPr>
        <w:t>ס</w:t>
      </w:r>
      <w:bookmarkStart w:id="15745" w:name="_ETM_Q1_8510162"/>
      <w:bookmarkEnd w:id="15745"/>
      <w:r>
        <w:rPr>
          <w:rtl/>
        </w:rPr>
        <w:t>עיף 32 זה חוק יסודות התקציב</w:t>
      </w:r>
      <w:bookmarkStart w:id="15746" w:name="_ETM_Q1_8516093"/>
      <w:bookmarkEnd w:id="15746"/>
      <w:r>
        <w:rPr>
          <w:rtl/>
        </w:rPr>
        <w:t xml:space="preserve">. מחליפים את "מידע" ב-"מידע אישי" </w:t>
      </w:r>
      <w:bookmarkStart w:id="15747" w:name="_ETM_Q1_8520642"/>
      <w:bookmarkStart w:id="15748" w:name="_ETM_Q1_8521452"/>
      <w:bookmarkEnd w:id="15747"/>
      <w:bookmarkEnd w:id="15748"/>
      <w:r>
        <w:rPr>
          <w:rtl/>
        </w:rPr>
        <w:t xml:space="preserve">עם הפניה רלוונטית לחוק. </w:t>
      </w:r>
    </w:p>
    <w:p w:rsidR="00A01FB1" w:rsidRDefault="00A01FB1" w:rsidP="00A01FB1">
      <w:pPr>
        <w:rPr>
          <w:rtl/>
        </w:rPr>
      </w:pPr>
      <w:bookmarkStart w:id="15749" w:name="_ETM_Q1_8564455"/>
      <w:bookmarkStart w:id="15750" w:name="_ETM_Q1_8564745"/>
      <w:bookmarkStart w:id="15751" w:name="_ETM_Q1_8562005"/>
      <w:bookmarkEnd w:id="15749"/>
      <w:bookmarkEnd w:id="15750"/>
      <w:bookmarkEnd w:id="15751"/>
    </w:p>
    <w:p w:rsidR="00A01FB1" w:rsidRDefault="00A01FB1" w:rsidP="00A01FB1">
      <w:pPr>
        <w:rPr>
          <w:rtl/>
        </w:rPr>
      </w:pPr>
      <w:bookmarkStart w:id="15752" w:name="_ETM_Q1_8514240"/>
      <w:bookmarkStart w:id="15753" w:name="_ETM_Q1_8514500"/>
      <w:bookmarkEnd w:id="15752"/>
      <w:bookmarkEnd w:id="15753"/>
      <w:r>
        <w:rPr>
          <w:rtl/>
        </w:rPr>
        <w:t>סעיף 33 זה תיקון</w:t>
      </w:r>
      <w:bookmarkStart w:id="15754" w:name="_ETM_Q1_8525505"/>
      <w:bookmarkEnd w:id="15754"/>
      <w:r>
        <w:rPr>
          <w:rtl/>
        </w:rPr>
        <w:t xml:space="preserve"> </w:t>
      </w:r>
      <w:bookmarkStart w:id="15755" w:name="_ETM_Q1_8523026"/>
      <w:bookmarkEnd w:id="15755"/>
      <w:r>
        <w:rPr>
          <w:rtl/>
        </w:rPr>
        <w:t>של חוק שירות</w:t>
      </w:r>
      <w:bookmarkStart w:id="15756" w:name="_ETM_Q1_8525643"/>
      <w:bookmarkEnd w:id="15756"/>
      <w:r>
        <w:rPr>
          <w:rtl/>
        </w:rPr>
        <w:t xml:space="preserve"> ביטחון, נוסח </w:t>
      </w:r>
      <w:bookmarkStart w:id="15757" w:name="_ETM_Q1_8528359"/>
      <w:bookmarkEnd w:id="15757"/>
      <w:r>
        <w:rPr>
          <w:rtl/>
        </w:rPr>
        <w:t>משולב התשמ"</w:t>
      </w:r>
      <w:bookmarkStart w:id="15758" w:name="_ETM_Q1_8528599"/>
      <w:bookmarkStart w:id="15759" w:name="_ETM_Q1_8525885"/>
      <w:bookmarkEnd w:id="15758"/>
      <w:bookmarkEnd w:id="15759"/>
      <w:r>
        <w:rPr>
          <w:rtl/>
        </w:rPr>
        <w:t>ו</w:t>
      </w:r>
      <w:bookmarkStart w:id="15760" w:name="_ETM_Q1_8547042"/>
      <w:bookmarkEnd w:id="15760"/>
      <w:r>
        <w:rPr>
          <w:rtl/>
        </w:rPr>
        <w:t xml:space="preserve"> - - -</w:t>
      </w:r>
      <w:bookmarkStart w:id="15761" w:name="_ETM_Q1_8563866"/>
      <w:bookmarkEnd w:id="15761"/>
    </w:p>
    <w:p w:rsidR="00A01FB1" w:rsidRDefault="00A01FB1" w:rsidP="00A01FB1">
      <w:pPr>
        <w:rPr>
          <w:rtl/>
        </w:rPr>
      </w:pPr>
      <w:bookmarkStart w:id="15762" w:name="_ETM_Q1_8525952"/>
      <w:bookmarkStart w:id="15763" w:name="_ETM_Q1_8526212"/>
      <w:bookmarkEnd w:id="15762"/>
      <w:bookmarkEnd w:id="15763"/>
    </w:p>
    <w:p w:rsidR="00A01FB1" w:rsidRDefault="00A01FB1" w:rsidP="00A01FB1">
      <w:pPr>
        <w:pStyle w:val="af8"/>
        <w:keepNext/>
        <w:rPr>
          <w:rtl/>
        </w:rPr>
      </w:pPr>
      <w:bookmarkStart w:id="15764" w:name="ET_yor_6157_9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64"/>
    </w:p>
    <w:p w:rsidR="00A01FB1" w:rsidRDefault="00A01FB1" w:rsidP="00A01FB1">
      <w:pPr>
        <w:pStyle w:val="KeepWithNext"/>
        <w:rPr>
          <w:rtl/>
        </w:rPr>
      </w:pPr>
      <w:bookmarkStart w:id="15765" w:name="_ETM_Q1_8527221"/>
      <w:bookmarkEnd w:id="15765"/>
    </w:p>
    <w:p w:rsidR="00A01FB1" w:rsidRDefault="00A01FB1" w:rsidP="00A01FB1">
      <w:pPr>
        <w:rPr>
          <w:rtl/>
        </w:rPr>
      </w:pPr>
      <w:bookmarkStart w:id="15766" w:name="_ETM_Q1_8527022"/>
      <w:bookmarkStart w:id="15767" w:name="_ETM_Q1_8525117"/>
      <w:bookmarkEnd w:id="15766"/>
      <w:bookmarkEnd w:id="15767"/>
      <w:r>
        <w:rPr>
          <w:rtl/>
        </w:rPr>
        <w:t>אפש</w:t>
      </w:r>
      <w:bookmarkStart w:id="15768" w:name="_ETM_Q1_8527462"/>
      <w:bookmarkEnd w:id="15768"/>
      <w:r>
        <w:rPr>
          <w:rtl/>
        </w:rPr>
        <w:t>ר לתקן את כל הסעיפים</w:t>
      </w:r>
      <w:bookmarkStart w:id="15769" w:name="_ETM_Q1_8529323"/>
      <w:bookmarkEnd w:id="15769"/>
      <w:r>
        <w:rPr>
          <w:rtl/>
        </w:rPr>
        <w:t xml:space="preserve"> האל</w:t>
      </w:r>
      <w:bookmarkStart w:id="15770" w:name="_ETM_Q1_8527969"/>
      <w:bookmarkEnd w:id="15770"/>
      <w:r>
        <w:rPr>
          <w:rtl/>
        </w:rPr>
        <w:t xml:space="preserve">ה ולהגיד </w:t>
      </w:r>
      <w:bookmarkStart w:id="15771" w:name="_ETM_Q1_8529275"/>
      <w:bookmarkEnd w:id="15771"/>
      <w:r>
        <w:rPr>
          <w:rtl/>
        </w:rPr>
        <w:t>שאין קשר בין לימוד תורה</w:t>
      </w:r>
      <w:bookmarkStart w:id="15772" w:name="_ETM_Q1_8530035"/>
      <w:bookmarkEnd w:id="15772"/>
      <w:r>
        <w:rPr>
          <w:rtl/>
        </w:rPr>
        <w:t xml:space="preserve"> בישיבה לבין</w:t>
      </w:r>
      <w:bookmarkStart w:id="15773" w:name="_ETM_Q1_8531891"/>
      <w:bookmarkStart w:id="15774" w:name="_ETM_Q1_8531062"/>
      <w:bookmarkEnd w:id="15773"/>
      <w:bookmarkEnd w:id="15774"/>
      <w:r>
        <w:rPr>
          <w:rtl/>
        </w:rPr>
        <w:t xml:space="preserve"> פטור מצבא ו</w:t>
      </w:r>
      <w:bookmarkStart w:id="15775" w:name="_ETM_Q1_8534538"/>
      <w:bookmarkEnd w:id="15775"/>
      <w:r>
        <w:rPr>
          <w:rtl/>
        </w:rPr>
        <w:t>לחסוך</w:t>
      </w:r>
      <w:bookmarkStart w:id="15776" w:name="_ETM_Q1_8533419"/>
      <w:bookmarkEnd w:id="15776"/>
      <w:r>
        <w:rPr>
          <w:rtl/>
        </w:rPr>
        <w:t xml:space="preserve"> המון</w:t>
      </w:r>
      <w:bookmarkStart w:id="15777" w:name="_ETM_Q1_8533940"/>
      <w:bookmarkEnd w:id="15777"/>
      <w:r>
        <w:rPr>
          <w:rtl/>
        </w:rPr>
        <w:t xml:space="preserve"> דיונים בוועדות אחרות. כל </w:t>
      </w:r>
      <w:bookmarkStart w:id="15778" w:name="_ETM_Q1_8537970"/>
      <w:bookmarkEnd w:id="15778"/>
      <w:r>
        <w:rPr>
          <w:rtl/>
        </w:rPr>
        <w:t>התיקונ</w:t>
      </w:r>
      <w:bookmarkStart w:id="15779" w:name="_ETM_Q1_8535256"/>
      <w:bookmarkEnd w:id="15779"/>
      <w:r>
        <w:rPr>
          <w:rtl/>
        </w:rPr>
        <w:t>ים הקטנים האלה הם</w:t>
      </w:r>
      <w:bookmarkStart w:id="15780" w:name="_ETM_Q1_8538782"/>
      <w:bookmarkEnd w:id="15780"/>
      <w:r>
        <w:rPr>
          <w:rtl/>
        </w:rPr>
        <w:t xml:space="preserve"> קצת מ</w:t>
      </w:r>
      <w:bookmarkStart w:id="15781" w:name="_ETM_Q1_8540642"/>
      <w:bookmarkEnd w:id="15781"/>
      <w:r>
        <w:rPr>
          <w:rtl/>
        </w:rPr>
        <w:t xml:space="preserve">יותרים בעייני. </w:t>
      </w:r>
      <w:bookmarkStart w:id="15782" w:name="_ETM_Q1_8540073"/>
      <w:bookmarkEnd w:id="15782"/>
    </w:p>
    <w:p w:rsidR="00A01FB1" w:rsidRDefault="00A01FB1" w:rsidP="00A01FB1">
      <w:pPr>
        <w:rPr>
          <w:rtl/>
        </w:rPr>
      </w:pPr>
      <w:bookmarkStart w:id="15783" w:name="_ETM_Q1_8540359"/>
      <w:bookmarkStart w:id="15784" w:name="_ETM_Q1_8540619"/>
      <w:bookmarkStart w:id="15785" w:name="_ETM_Q1_8538694"/>
      <w:bookmarkEnd w:id="15783"/>
      <w:bookmarkEnd w:id="15784"/>
      <w:bookmarkEnd w:id="15785"/>
    </w:p>
    <w:p w:rsidR="00A01FB1" w:rsidRDefault="00A01FB1" w:rsidP="00A01FB1">
      <w:pPr>
        <w:pStyle w:val="af7"/>
        <w:keepNext/>
        <w:rPr>
          <w:rtl/>
        </w:rPr>
      </w:pPr>
      <w:bookmarkStart w:id="15786" w:name="ET_interruption_קריאה_9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78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787" w:name="_ETM_Q1_8544545"/>
      <w:bookmarkStart w:id="15788" w:name="_ETM_Q1_8541835"/>
      <w:bookmarkEnd w:id="15787"/>
      <w:bookmarkEnd w:id="15788"/>
      <w:r>
        <w:rPr>
          <w:rtl/>
        </w:rPr>
        <w:t xml:space="preserve">אל תיקח להם את הכיף. </w:t>
      </w:r>
      <w:bookmarkStart w:id="15789" w:name="_ETM_Q1_8544971"/>
      <w:bookmarkEnd w:id="15789"/>
    </w:p>
    <w:p w:rsidR="00A01FB1" w:rsidRDefault="00A01FB1" w:rsidP="00A01FB1">
      <w:pPr>
        <w:rPr>
          <w:rtl/>
        </w:rPr>
      </w:pPr>
      <w:bookmarkStart w:id="15790" w:name="_ETM_Q1_8545780"/>
      <w:bookmarkStart w:id="15791" w:name="_ETM_Q1_8546041"/>
      <w:bookmarkStart w:id="15792" w:name="_ETM_Q1_8548636"/>
      <w:bookmarkEnd w:id="15790"/>
      <w:bookmarkEnd w:id="15791"/>
      <w:bookmarkEnd w:id="15792"/>
    </w:p>
    <w:p w:rsidR="00A01FB1" w:rsidRDefault="00A01FB1" w:rsidP="00A01FB1">
      <w:pPr>
        <w:pStyle w:val="a5"/>
        <w:keepNext/>
        <w:rPr>
          <w:rtl/>
        </w:rPr>
      </w:pPr>
      <w:bookmarkStart w:id="15793" w:name="ET_speaker_אביה_קירשנבאום_לייבנר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5794" w:name="_ETM_Q1_8549966"/>
      <w:bookmarkEnd w:id="15794"/>
      <w:r>
        <w:rPr>
          <w:rtl/>
        </w:rPr>
        <w:t>א</w:t>
      </w:r>
      <w:bookmarkStart w:id="15795" w:name="_ETM_Q1_8546966"/>
      <w:bookmarkEnd w:id="15795"/>
      <w:r>
        <w:rPr>
          <w:rtl/>
        </w:rPr>
        <w:t>נחנו מ</w:t>
      </w:r>
      <w:bookmarkStart w:id="15796" w:name="_ETM_Q1_8544202"/>
      <w:bookmarkEnd w:id="15796"/>
      <w:r>
        <w:rPr>
          <w:rtl/>
        </w:rPr>
        <w:t xml:space="preserve">תקנים את חוק שירות </w:t>
      </w:r>
      <w:bookmarkStart w:id="15797" w:name="_ETM_Q1_8546008"/>
      <w:bookmarkEnd w:id="15797"/>
      <w:r>
        <w:rPr>
          <w:rtl/>
        </w:rPr>
        <w:t>ביטחון, נוסח משולב התשמ"</w:t>
      </w:r>
      <w:bookmarkStart w:id="15798" w:name="_ETM_Q1_8548964"/>
      <w:bookmarkStart w:id="15799" w:name="_ETM_Q1_8547060"/>
      <w:bookmarkStart w:id="15800" w:name="_ETM_Q1_8547586"/>
      <w:bookmarkEnd w:id="15798"/>
      <w:bookmarkEnd w:id="15799"/>
      <w:bookmarkEnd w:id="15800"/>
      <w:r>
        <w:rPr>
          <w:rtl/>
        </w:rPr>
        <w:t>ו, 1986</w:t>
      </w:r>
      <w:bookmarkStart w:id="15801" w:name="_ETM_Q1_8549929"/>
      <w:bookmarkEnd w:id="15801"/>
      <w:r>
        <w:rPr>
          <w:rtl/>
        </w:rPr>
        <w:t xml:space="preserve"> ומחליפים את המונח</w:t>
      </w:r>
      <w:bookmarkStart w:id="15802" w:name="_ETM_Q1_8553145"/>
      <w:bookmarkEnd w:id="15802"/>
      <w:r>
        <w:rPr>
          <w:rtl/>
        </w:rPr>
        <w:t xml:space="preserve"> </w:t>
      </w:r>
      <w:bookmarkStart w:id="15803" w:name="_ETM_Q1_8555138"/>
      <w:bookmarkEnd w:id="15803"/>
      <w:r>
        <w:rPr>
          <w:rtl/>
        </w:rPr>
        <w:t xml:space="preserve">"רשם מאגרי מידע" ב-"ראש הרשות להגנת הפרטיות" </w:t>
      </w:r>
      <w:bookmarkStart w:id="15804" w:name="_ETM_Q1_8553472"/>
      <w:bookmarkStart w:id="15805" w:name="_ETM_Q1_8551023"/>
      <w:bookmarkEnd w:id="15804"/>
      <w:bookmarkEnd w:id="15805"/>
      <w:r>
        <w:rPr>
          <w:rtl/>
        </w:rPr>
        <w:t xml:space="preserve">עם הפניה </w:t>
      </w:r>
      <w:bookmarkStart w:id="15806" w:name="_ETM_Q1_8554982"/>
      <w:bookmarkEnd w:id="15806"/>
      <w:r>
        <w:rPr>
          <w:rtl/>
        </w:rPr>
        <w:t>רלוונטית</w:t>
      </w:r>
      <w:bookmarkStart w:id="15807" w:name="_ETM_Q1_8559193"/>
      <w:bookmarkEnd w:id="15807"/>
      <w:r>
        <w:rPr>
          <w:rtl/>
        </w:rPr>
        <w:t xml:space="preserve">, </w:t>
      </w:r>
      <w:bookmarkStart w:id="15808" w:name="_ETM_Q1_8558884"/>
      <w:bookmarkStart w:id="15809" w:name="_ETM_Q1_8556669"/>
      <w:bookmarkStart w:id="15810" w:name="_ETM_Q1_8553955"/>
      <w:bookmarkEnd w:id="15808"/>
      <w:bookmarkEnd w:id="15809"/>
      <w:bookmarkEnd w:id="15810"/>
      <w:r>
        <w:rPr>
          <w:rtl/>
        </w:rPr>
        <w:t>החלפה של "</w:t>
      </w:r>
      <w:bookmarkStart w:id="15811" w:name="_ETM_Q1_8563411"/>
      <w:bookmarkEnd w:id="15811"/>
      <w:r>
        <w:rPr>
          <w:rtl/>
        </w:rPr>
        <w:t xml:space="preserve">מידע אישי" </w:t>
      </w:r>
      <w:bookmarkStart w:id="15812" w:name="_ETM_Q1_8559503"/>
      <w:bookmarkEnd w:id="15812"/>
      <w:r>
        <w:rPr>
          <w:rtl/>
        </w:rPr>
        <w:t xml:space="preserve">וכן מחיקת הביטוי </w:t>
      </w:r>
      <w:bookmarkStart w:id="15813" w:name="_ETM_Q1_8677440"/>
      <w:r>
        <w:rPr>
          <w:rtl/>
        </w:rPr>
        <w:t>"</w:t>
      </w:r>
      <w:bookmarkStart w:id="15814" w:name="_ETM_Q1_8555427"/>
      <w:bookmarkEnd w:id="15814"/>
      <w:r>
        <w:rPr>
          <w:rtl/>
        </w:rPr>
        <w:t>ידיעה על עניינו הפרטיים של אדם</w:t>
      </w:r>
      <w:bookmarkStart w:id="15815" w:name="_ETM_Q1_8560680"/>
      <w:bookmarkEnd w:id="15815"/>
      <w:r>
        <w:rPr>
          <w:rtl/>
        </w:rPr>
        <w:t>, אף</w:t>
      </w:r>
      <w:bookmarkStart w:id="15816" w:name="_ETM_Q1_8562800"/>
      <w:bookmarkEnd w:id="15816"/>
      <w:r>
        <w:rPr>
          <w:rtl/>
        </w:rPr>
        <w:t xml:space="preserve"> </w:t>
      </w:r>
      <w:bookmarkStart w:id="15817" w:name="_ETM_Q1_8548177"/>
      <w:bookmarkStart w:id="15818" w:name="_ETM_Q1_8551463"/>
      <w:bookmarkEnd w:id="15817"/>
      <w:bookmarkEnd w:id="15818"/>
      <w:r>
        <w:rPr>
          <w:rtl/>
        </w:rPr>
        <w:t xml:space="preserve">אם אינה בגדר </w:t>
      </w:r>
      <w:bookmarkStart w:id="15819" w:name="_ETM_Q1_8561941"/>
      <w:bookmarkStart w:id="15820" w:name="_ETM_Q1_8562202"/>
      <w:bookmarkEnd w:id="15819"/>
      <w:bookmarkEnd w:id="15820"/>
      <w:r>
        <w:rPr>
          <w:rtl/>
        </w:rPr>
        <w:t>מידע כאמור"</w:t>
      </w:r>
      <w:bookmarkStart w:id="15821" w:name="_ETM_Q1_8554464"/>
      <w:bookmarkStart w:id="15822" w:name="_ETM_Q1_8570344"/>
      <w:bookmarkStart w:id="15823" w:name="_ETM_Q1_8569175"/>
      <w:bookmarkStart w:id="15824" w:name="_ETM_Q1_8569386"/>
      <w:bookmarkStart w:id="15825" w:name="_ETM_Q1_8566907"/>
      <w:bookmarkStart w:id="15826" w:name="_ETM_Q1_8564193"/>
      <w:bookmarkStart w:id="15827" w:name="_ETM_Q1_8563099"/>
      <w:bookmarkEnd w:id="15821"/>
      <w:bookmarkEnd w:id="15822"/>
      <w:bookmarkEnd w:id="15823"/>
      <w:bookmarkEnd w:id="15824"/>
      <w:bookmarkEnd w:id="15825"/>
      <w:bookmarkEnd w:id="15826"/>
      <w:bookmarkEnd w:id="15827"/>
      <w:r>
        <w:rPr>
          <w:rtl/>
        </w:rPr>
        <w:t xml:space="preserve">. </w:t>
      </w:r>
      <w:bookmarkEnd w:id="15813"/>
      <w:r>
        <w:rPr>
          <w:rtl/>
        </w:rPr>
        <w:t>שוב</w:t>
      </w:r>
      <w:bookmarkStart w:id="15828" w:name="_ETM_Q1_8566217"/>
      <w:bookmarkEnd w:id="15828"/>
      <w:r>
        <w:rPr>
          <w:rtl/>
        </w:rPr>
        <w:t xml:space="preserve">, זה חוזר על עצמו מספר פעמים. </w:t>
      </w:r>
      <w:bookmarkStart w:id="15829" w:name="_ETM_Q1_8568337"/>
      <w:bookmarkEnd w:id="15829"/>
    </w:p>
    <w:p w:rsidR="00A01FB1" w:rsidRDefault="00A01FB1" w:rsidP="00A01FB1">
      <w:pPr>
        <w:rPr>
          <w:rtl/>
        </w:rPr>
      </w:pPr>
      <w:bookmarkStart w:id="15830" w:name="_ETM_Q1_8568598"/>
      <w:bookmarkEnd w:id="15830"/>
    </w:p>
    <w:p w:rsidR="00A01FB1" w:rsidRDefault="00A01FB1" w:rsidP="00A01FB1">
      <w:pPr>
        <w:rPr>
          <w:rtl/>
        </w:rPr>
      </w:pPr>
      <w:bookmarkStart w:id="15831" w:name="_ETM_Q1_8569148"/>
      <w:bookmarkStart w:id="15832" w:name="_ETM_Q1_8569408"/>
      <w:bookmarkEnd w:id="15831"/>
      <w:bookmarkEnd w:id="15832"/>
      <w:r>
        <w:rPr>
          <w:rtl/>
        </w:rPr>
        <w:t xml:space="preserve">סעיף 34 זה </w:t>
      </w:r>
      <w:bookmarkStart w:id="15833" w:name="_ETM_Q1_8571578"/>
      <w:bookmarkEnd w:id="15833"/>
      <w:r>
        <w:rPr>
          <w:rtl/>
        </w:rPr>
        <w:t>תיקו</w:t>
      </w:r>
      <w:bookmarkStart w:id="15834" w:name="_ETM_Q1_8571008"/>
      <w:bookmarkStart w:id="15835" w:name="_ETM_Q1_8574294"/>
      <w:bookmarkEnd w:id="15834"/>
      <w:bookmarkEnd w:id="15835"/>
      <w:r>
        <w:rPr>
          <w:rtl/>
        </w:rPr>
        <w:t xml:space="preserve">ן של חוק </w:t>
      </w:r>
      <w:bookmarkStart w:id="15836" w:name="_ETM_Q1_8576985"/>
      <w:bookmarkStart w:id="15837" w:name="_ETM_Q1_8568985"/>
      <w:bookmarkEnd w:id="15836"/>
      <w:bookmarkEnd w:id="15837"/>
      <w:r>
        <w:rPr>
          <w:rtl/>
        </w:rPr>
        <w:t>בתי</w:t>
      </w:r>
      <w:bookmarkStart w:id="15838" w:name="_ETM_Q1_8570844"/>
      <w:bookmarkEnd w:id="15838"/>
      <w:r>
        <w:rPr>
          <w:rtl/>
        </w:rPr>
        <w:t xml:space="preserve"> משפט</w:t>
      </w:r>
      <w:bookmarkStart w:id="15839" w:name="_ETM_Q1_8572966"/>
      <w:bookmarkStart w:id="15840" w:name="_ETM_Q1_8571061"/>
      <w:bookmarkEnd w:id="15839"/>
      <w:bookmarkEnd w:id="15840"/>
      <w:r>
        <w:rPr>
          <w:rtl/>
        </w:rPr>
        <w:t xml:space="preserve"> לעניינים מנהליים, התש"ס</w:t>
      </w:r>
      <w:bookmarkStart w:id="15841" w:name="_ETM_Q1_8572397"/>
      <w:bookmarkStart w:id="15842" w:name="_ETM_Q1_8569633"/>
      <w:bookmarkStart w:id="15843" w:name="_ETM_Q1_8569875"/>
      <w:bookmarkStart w:id="15844" w:name="_ETM_Q1_8567686"/>
      <w:bookmarkStart w:id="15845" w:name="_ETM_Q1_8571191"/>
      <w:bookmarkEnd w:id="15841"/>
      <w:bookmarkEnd w:id="15842"/>
      <w:bookmarkEnd w:id="15843"/>
      <w:bookmarkEnd w:id="15844"/>
      <w:bookmarkEnd w:id="15845"/>
      <w:r>
        <w:rPr>
          <w:rtl/>
        </w:rPr>
        <w:t>, 200</w:t>
      </w:r>
      <w:bookmarkStart w:id="15846" w:name="_ETM_Q1_8577387"/>
      <w:bookmarkStart w:id="15847" w:name="_ETM_Q1_8574673"/>
      <w:bookmarkEnd w:id="15846"/>
      <w:bookmarkEnd w:id="15847"/>
      <w:r>
        <w:rPr>
          <w:rtl/>
        </w:rPr>
        <w:t xml:space="preserve">0. </w:t>
      </w:r>
      <w:bookmarkStart w:id="15848" w:name="_ETM_Q1_8575769"/>
      <w:bookmarkEnd w:id="15848"/>
      <w:r>
        <w:rPr>
          <w:rtl/>
        </w:rPr>
        <w:t>מחליפים את הביטוי "</w:t>
      </w:r>
      <w:bookmarkStart w:id="15849" w:name="_ETM_Q1_8577033"/>
      <w:bookmarkEnd w:id="15849"/>
      <w:r>
        <w:rPr>
          <w:rtl/>
        </w:rPr>
        <w:t>הרשם" ב-"ראש הרשות להגנת הפרטיות"</w:t>
      </w:r>
      <w:bookmarkStart w:id="15850" w:name="_ETM_Q1_8579510"/>
      <w:bookmarkStart w:id="15851" w:name="_ETM_Q1_8577057"/>
      <w:bookmarkStart w:id="15852" w:name="_ETM_Q1_8582914"/>
      <w:bookmarkEnd w:id="15850"/>
      <w:bookmarkEnd w:id="15851"/>
      <w:bookmarkEnd w:id="15852"/>
      <w:r>
        <w:rPr>
          <w:rtl/>
        </w:rPr>
        <w:t xml:space="preserve"> עם הפניה רלוונטית</w:t>
      </w:r>
      <w:bookmarkStart w:id="15853" w:name="_ETM_Q1_8584774"/>
      <w:bookmarkEnd w:id="15853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5854" w:name="_ETM_Q1_8584731"/>
      <w:bookmarkStart w:id="15855" w:name="_ETM_Q1_8584992"/>
      <w:bookmarkEnd w:id="15854"/>
      <w:bookmarkEnd w:id="15855"/>
    </w:p>
    <w:p w:rsidR="00A01FB1" w:rsidRDefault="00A01FB1" w:rsidP="00A01FB1">
      <w:pPr>
        <w:rPr>
          <w:rtl/>
        </w:rPr>
      </w:pPr>
      <w:bookmarkStart w:id="15856" w:name="_ETM_Q1_8585320"/>
      <w:bookmarkStart w:id="15857" w:name="_ETM_Q1_8585584"/>
      <w:bookmarkStart w:id="15858" w:name="_ETM_Q1_8584682"/>
      <w:bookmarkStart w:id="15859" w:name="_ETM_Q1_8581967"/>
      <w:bookmarkEnd w:id="15856"/>
      <w:bookmarkEnd w:id="15857"/>
      <w:bookmarkEnd w:id="15858"/>
      <w:bookmarkEnd w:id="15859"/>
      <w:r>
        <w:rPr>
          <w:rtl/>
        </w:rPr>
        <w:t>סעי</w:t>
      </w:r>
      <w:bookmarkStart w:id="15860" w:name="_ETM_Q1_8583915"/>
      <w:bookmarkEnd w:id="15860"/>
      <w:r>
        <w:rPr>
          <w:rtl/>
        </w:rPr>
        <w:t>ף 35</w:t>
      </w:r>
      <w:bookmarkStart w:id="15861" w:name="_ETM_Q1_8582536"/>
      <w:bookmarkEnd w:id="15861"/>
      <w:r>
        <w:rPr>
          <w:rtl/>
        </w:rPr>
        <w:t xml:space="preserve"> זה תיקון</w:t>
      </w:r>
      <w:bookmarkStart w:id="15862" w:name="_ETM_Q1_8585205"/>
      <w:bookmarkStart w:id="15863" w:name="_ETM_Q1_8583276"/>
      <w:bookmarkEnd w:id="15862"/>
      <w:bookmarkEnd w:id="15863"/>
      <w:r>
        <w:rPr>
          <w:rtl/>
        </w:rPr>
        <w:t xml:space="preserve"> של חוק הפיקוח על שירותים פיננסיים</w:t>
      </w:r>
      <w:bookmarkStart w:id="15864" w:name="_ETM_Q1_8585398"/>
      <w:bookmarkEnd w:id="15864"/>
      <w:r>
        <w:rPr>
          <w:rtl/>
        </w:rPr>
        <w:t>, ייעוץ, שיווק ו</w:t>
      </w:r>
      <w:bookmarkStart w:id="15865" w:name="_ETM_Q1_8588374"/>
      <w:bookmarkEnd w:id="15865"/>
      <w:r>
        <w:rPr>
          <w:rtl/>
        </w:rPr>
        <w:t xml:space="preserve">מערכת </w:t>
      </w:r>
      <w:bookmarkStart w:id="15866" w:name="_ETM_Q1_8586994"/>
      <w:bookmarkEnd w:id="15866"/>
      <w:r>
        <w:rPr>
          <w:rtl/>
        </w:rPr>
        <w:t>סליקת</w:t>
      </w:r>
      <w:bookmarkStart w:id="15867" w:name="_ETM_Q1_8590261"/>
      <w:bookmarkEnd w:id="15867"/>
      <w:r>
        <w:rPr>
          <w:rtl/>
        </w:rPr>
        <w:t xml:space="preserve"> פנסיוניים</w:t>
      </w:r>
      <w:bookmarkStart w:id="15868" w:name="_ETM_Q1_8582261"/>
      <w:bookmarkEnd w:id="15868"/>
      <w:r>
        <w:rPr>
          <w:rtl/>
        </w:rPr>
        <w:t xml:space="preserve">, התשס"ה, 2005. </w:t>
      </w:r>
      <w:bookmarkStart w:id="15869" w:name="_ETM_Q1_8596407"/>
      <w:bookmarkStart w:id="15870" w:name="_ETM_Q1_8594243"/>
      <w:bookmarkEnd w:id="15869"/>
      <w:bookmarkEnd w:id="15870"/>
      <w:r>
        <w:rPr>
          <w:rtl/>
        </w:rPr>
        <w:t>מחליפים את המונח "</w:t>
      </w:r>
      <w:bookmarkStart w:id="15871" w:name="_ETM_Q1_8593411"/>
      <w:r>
        <w:rPr>
          <w:rtl/>
        </w:rPr>
        <w:t xml:space="preserve">הרשם </w:t>
      </w:r>
      <w:bookmarkEnd w:id="15871"/>
      <w:r>
        <w:rPr>
          <w:rtl/>
        </w:rPr>
        <w:t>ב-"ראש הרשות להגנת הפרטיות" עם הפניה רלוונטי</w:t>
      </w:r>
      <w:bookmarkStart w:id="15872" w:name="_ETM_Q1_8600840"/>
      <w:bookmarkStart w:id="15873" w:name="_ETM_Q1_8598101"/>
      <w:bookmarkEnd w:id="15872"/>
      <w:bookmarkEnd w:id="15873"/>
      <w:r>
        <w:rPr>
          <w:rtl/>
        </w:rPr>
        <w:t xml:space="preserve">ת וגם זה חוזר </w:t>
      </w:r>
      <w:bookmarkStart w:id="15874" w:name="_ETM_Q1_8604202"/>
      <w:bookmarkEnd w:id="15874"/>
      <w:r>
        <w:rPr>
          <w:rtl/>
        </w:rPr>
        <w:t xml:space="preserve">מספר פעמים.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5875" w:name="_ETM_Q1_8603627"/>
      <w:bookmarkStart w:id="15876" w:name="_ETM_Q1_8604173"/>
      <w:bookmarkEnd w:id="15875"/>
      <w:bookmarkEnd w:id="15876"/>
      <w:r>
        <w:rPr>
          <w:rtl/>
        </w:rPr>
        <w:t xml:space="preserve">סעיף 36 זה  תיקון של חוק </w:t>
      </w:r>
      <w:bookmarkStart w:id="15877" w:name="_ETM_Q1_8606937"/>
      <w:bookmarkEnd w:id="15877"/>
      <w:r>
        <w:rPr>
          <w:rtl/>
        </w:rPr>
        <w:t xml:space="preserve">נכנסים של </w:t>
      </w:r>
      <w:bookmarkStart w:id="15878" w:name="_ETM_Q1_8608293"/>
      <w:bookmarkEnd w:id="15878"/>
      <w:r>
        <w:rPr>
          <w:rtl/>
        </w:rPr>
        <w:t>נספי השואה, השבה</w:t>
      </w:r>
      <w:bookmarkStart w:id="15879" w:name="_ETM_Q1_8609633"/>
      <w:bookmarkEnd w:id="15879"/>
      <w:r>
        <w:rPr>
          <w:rtl/>
        </w:rPr>
        <w:t xml:space="preserve"> ליור</w:t>
      </w:r>
      <w:bookmarkStart w:id="15880" w:name="_ETM_Q1_8610969"/>
      <w:bookmarkEnd w:id="15880"/>
      <w:r>
        <w:rPr>
          <w:rtl/>
        </w:rPr>
        <w:t xml:space="preserve">שים </w:t>
      </w:r>
      <w:bookmarkStart w:id="15881" w:name="_ETM_Q1_8608255"/>
      <w:bookmarkEnd w:id="15881"/>
      <w:r>
        <w:rPr>
          <w:rtl/>
        </w:rPr>
        <w:t xml:space="preserve">והקדשה למטרות </w:t>
      </w:r>
      <w:bookmarkStart w:id="15882" w:name="_ETM_Q1_8610376"/>
      <w:bookmarkEnd w:id="15882"/>
      <w:r>
        <w:rPr>
          <w:rtl/>
        </w:rPr>
        <w:t xml:space="preserve">סיוע והנצחה, </w:t>
      </w:r>
      <w:bookmarkStart w:id="15883" w:name="_ETM_Q1_8613902"/>
      <w:bookmarkEnd w:id="15883"/>
      <w:r>
        <w:rPr>
          <w:rtl/>
        </w:rPr>
        <w:t>התש</w:t>
      </w:r>
      <w:bookmarkStart w:id="15884" w:name="_ETM_Q1_8613592"/>
      <w:bookmarkEnd w:id="15884"/>
      <w:r>
        <w:rPr>
          <w:rtl/>
        </w:rPr>
        <w:t>ס"</w:t>
      </w:r>
      <w:bookmarkStart w:id="15885" w:name="_ETM_Q1_8613048"/>
      <w:bookmarkStart w:id="15886" w:name="_ETM_Q1_8614614"/>
      <w:bookmarkEnd w:id="15885"/>
      <w:bookmarkEnd w:id="15886"/>
      <w:r>
        <w:rPr>
          <w:rtl/>
        </w:rPr>
        <w:t xml:space="preserve">ו, 2006. </w:t>
      </w:r>
      <w:bookmarkStart w:id="15887" w:name="_ETM_Q1_8606614"/>
      <w:bookmarkEnd w:id="15887"/>
      <w:r>
        <w:rPr>
          <w:rtl/>
        </w:rPr>
        <w:t xml:space="preserve">אנחנו מחליפים את </w:t>
      </w:r>
      <w:bookmarkStart w:id="15888" w:name="_ETM_Q1_8618999"/>
      <w:bookmarkEnd w:id="15888"/>
      <w:r>
        <w:rPr>
          <w:rtl/>
        </w:rPr>
        <w:t xml:space="preserve">"מידע" ב-"מידע אישי" עם הפניה </w:t>
      </w:r>
      <w:bookmarkStart w:id="15889" w:name="_ETM_Q1_8622735"/>
      <w:bookmarkEnd w:id="15889"/>
      <w:r>
        <w:rPr>
          <w:rtl/>
        </w:rPr>
        <w:t xml:space="preserve">רלוונטית לחוק. </w:t>
      </w:r>
      <w:bookmarkStart w:id="15890" w:name="_ETM_Q1_8622164"/>
      <w:bookmarkEnd w:id="15890"/>
    </w:p>
    <w:p w:rsidR="00A01FB1" w:rsidRDefault="00A01FB1" w:rsidP="00A01FB1">
      <w:pPr>
        <w:rPr>
          <w:rtl/>
        </w:rPr>
      </w:pPr>
      <w:bookmarkStart w:id="15891" w:name="_ETM_Q1_8622450"/>
      <w:bookmarkStart w:id="15892" w:name="_ETM_Q1_8622715"/>
      <w:bookmarkEnd w:id="15891"/>
      <w:bookmarkEnd w:id="15892"/>
    </w:p>
    <w:p w:rsidR="00A01FB1" w:rsidRDefault="00A01FB1" w:rsidP="00A01FB1">
      <w:pPr>
        <w:rPr>
          <w:rtl/>
        </w:rPr>
      </w:pPr>
      <w:bookmarkStart w:id="15893" w:name="_ETM_Q1_8623000"/>
      <w:bookmarkEnd w:id="15893"/>
      <w:r>
        <w:rPr>
          <w:rtl/>
        </w:rPr>
        <w:t>סעי</w:t>
      </w:r>
      <w:bookmarkStart w:id="15894" w:name="_ETM_Q1_8620785"/>
      <w:bookmarkEnd w:id="15894"/>
      <w:r>
        <w:rPr>
          <w:rtl/>
        </w:rPr>
        <w:t>ף 37 זה חוק הרשות הלאומית לב</w:t>
      </w:r>
      <w:bookmarkStart w:id="15895" w:name="_ETM_Q1_8624786"/>
      <w:bookmarkEnd w:id="15895"/>
      <w:r>
        <w:rPr>
          <w:rtl/>
        </w:rPr>
        <w:t>ט</w:t>
      </w:r>
      <w:bookmarkStart w:id="15896" w:name="_ETM_Q1_8622047"/>
      <w:bookmarkEnd w:id="15896"/>
      <w:r>
        <w:rPr>
          <w:rtl/>
        </w:rPr>
        <w:t>יחות בדרכים</w:t>
      </w:r>
      <w:bookmarkStart w:id="15897" w:name="_ETM_Q1_8624739"/>
      <w:bookmarkStart w:id="15898" w:name="_ETM_Q1_8492280"/>
      <w:bookmarkStart w:id="15899" w:name="_ETM_Q1_8624974"/>
      <w:bookmarkEnd w:id="15897"/>
      <w:bookmarkEnd w:id="15898"/>
      <w:bookmarkEnd w:id="15899"/>
      <w:r>
        <w:rPr>
          <w:rtl/>
        </w:rPr>
        <w:t>,</w:t>
      </w:r>
      <w:bookmarkStart w:id="15900" w:name="_ETM_Q1_8622520"/>
      <w:bookmarkEnd w:id="15900"/>
      <w:r>
        <w:rPr>
          <w:rtl/>
        </w:rPr>
        <w:t xml:space="preserve"> התשס"ו, 2006. זה גם</w:t>
      </w:r>
      <w:bookmarkStart w:id="15901" w:name="_ETM_Q1_8628141"/>
      <w:bookmarkEnd w:id="15901"/>
      <w:r>
        <w:rPr>
          <w:rtl/>
        </w:rPr>
        <w:t xml:space="preserve"> החלפה של "מידע" ב-"מידע אישי" והפניה רלוונטית</w:t>
      </w:r>
      <w:bookmarkStart w:id="15902" w:name="_ETM_Q1_8632662"/>
      <w:bookmarkEnd w:id="15902"/>
      <w:r>
        <w:rPr>
          <w:rtl/>
        </w:rPr>
        <w:t>.</w:t>
      </w:r>
      <w:bookmarkStart w:id="15903" w:name="_ETM_Q1_8629898"/>
      <w:bookmarkEnd w:id="15903"/>
    </w:p>
    <w:p w:rsidR="00A01FB1" w:rsidRDefault="00A01FB1" w:rsidP="00A01FB1">
      <w:pPr>
        <w:rPr>
          <w:rtl/>
        </w:rPr>
      </w:pPr>
      <w:bookmarkStart w:id="15904" w:name="_ETM_Q1_8630474"/>
      <w:bookmarkStart w:id="15905" w:name="_ETM_Q1_8627734"/>
      <w:bookmarkEnd w:id="15904"/>
      <w:bookmarkEnd w:id="15905"/>
    </w:p>
    <w:p w:rsidR="00A01FB1" w:rsidRDefault="00A01FB1" w:rsidP="00A01FB1">
      <w:pPr>
        <w:rPr>
          <w:rtl/>
        </w:rPr>
      </w:pPr>
      <w:bookmarkStart w:id="15906" w:name="_ETM_Q1_8625020"/>
      <w:bookmarkEnd w:id="15906"/>
      <w:r>
        <w:rPr>
          <w:rtl/>
        </w:rPr>
        <w:t xml:space="preserve">סעיף </w:t>
      </w:r>
      <w:bookmarkStart w:id="15907" w:name="_ETM_Q1_8625306"/>
      <w:bookmarkStart w:id="15908" w:name="_ETM_Q1_8626381"/>
      <w:bookmarkEnd w:id="15907"/>
      <w:bookmarkEnd w:id="15908"/>
      <w:r>
        <w:rPr>
          <w:rtl/>
        </w:rPr>
        <w:t xml:space="preserve">38 זה </w:t>
      </w:r>
      <w:bookmarkStart w:id="15909" w:name="_ETM_Q1_8627186"/>
      <w:bookmarkStart w:id="15910" w:name="_ETM_Q1_8634976"/>
      <w:bookmarkEnd w:id="15909"/>
      <w:bookmarkEnd w:id="15910"/>
      <w:r>
        <w:rPr>
          <w:rtl/>
        </w:rPr>
        <w:t>ה</w:t>
      </w:r>
      <w:bookmarkStart w:id="15911" w:name="_ETM_Q1_8636594"/>
      <w:bookmarkStart w:id="15912" w:name="_ETM_Q1_8628594"/>
      <w:bookmarkEnd w:id="15911"/>
      <w:bookmarkEnd w:id="15912"/>
      <w:r>
        <w:rPr>
          <w:rtl/>
        </w:rPr>
        <w:t>כללת אמצעי</w:t>
      </w:r>
      <w:bookmarkStart w:id="15913" w:name="_ETM_Q1_8636671"/>
      <w:bookmarkEnd w:id="15913"/>
      <w:r>
        <w:rPr>
          <w:rtl/>
        </w:rPr>
        <w:t xml:space="preserve"> </w:t>
      </w:r>
      <w:bookmarkStart w:id="15914" w:name="_ETM_Q1_8634687"/>
      <w:bookmarkEnd w:id="15914"/>
      <w:r>
        <w:rPr>
          <w:rtl/>
        </w:rPr>
        <w:t>זיהוי ביומטריים ונתוני</w:t>
      </w:r>
      <w:bookmarkStart w:id="15915" w:name="_ETM_Q1_8637618"/>
      <w:bookmarkEnd w:id="15915"/>
      <w:r>
        <w:rPr>
          <w:rtl/>
        </w:rPr>
        <w:t xml:space="preserve"> זיהוי ביומטריים</w:t>
      </w:r>
      <w:bookmarkStart w:id="15916" w:name="_ETM_Q1_8640859"/>
      <w:bookmarkStart w:id="15917" w:name="_ETM_Q1_8632859"/>
      <w:bookmarkEnd w:id="15916"/>
      <w:bookmarkEnd w:id="15917"/>
      <w:r>
        <w:rPr>
          <w:rtl/>
        </w:rPr>
        <w:t xml:space="preserve">, </w:t>
      </w:r>
      <w:bookmarkStart w:id="15918" w:name="_ETM_Q1_8634528"/>
      <w:bookmarkEnd w:id="15918"/>
      <w:r>
        <w:rPr>
          <w:rtl/>
        </w:rPr>
        <w:t>מסכי זיהוי ומאגרי מידע, התש</w:t>
      </w:r>
      <w:bookmarkStart w:id="15919" w:name="_ETM_Q1_8641769"/>
      <w:bookmarkEnd w:id="15919"/>
      <w:r>
        <w:rPr>
          <w:rtl/>
        </w:rPr>
        <w:t>"ע, 2009. מחלי</w:t>
      </w:r>
      <w:bookmarkStart w:id="15920" w:name="_ETM_Q1_8635990"/>
      <w:bookmarkEnd w:id="15920"/>
      <w:r>
        <w:rPr>
          <w:rtl/>
        </w:rPr>
        <w:t xml:space="preserve">פים את </w:t>
      </w:r>
      <w:bookmarkStart w:id="15921" w:name="_ETM_Q1_8637742"/>
      <w:bookmarkEnd w:id="15921"/>
      <w:r>
        <w:rPr>
          <w:rtl/>
        </w:rPr>
        <w:t xml:space="preserve">המונח "רשם מאגרי מידע" ב-"ראש הרשות להגנת הפרטיות" וגם פה זה חוזר מספר פעמים. </w:t>
      </w:r>
      <w:bookmarkStart w:id="15922" w:name="_ETM_Q1_8658506"/>
      <w:bookmarkStart w:id="15923" w:name="_ETM_Q1_8655506"/>
      <w:bookmarkEnd w:id="15922"/>
      <w:bookmarkEnd w:id="15923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5924" w:name="_ETM_Q1_8655522"/>
      <w:bookmarkStart w:id="15925" w:name="_ETM_Q1_8656053"/>
      <w:bookmarkEnd w:id="15924"/>
      <w:bookmarkEnd w:id="15925"/>
      <w:r>
        <w:rPr>
          <w:rtl/>
        </w:rPr>
        <w:t>סעי</w:t>
      </w:r>
      <w:bookmarkStart w:id="15926" w:name="_ETM_Q1_8656575"/>
      <w:bookmarkEnd w:id="15926"/>
      <w:r>
        <w:rPr>
          <w:rtl/>
        </w:rPr>
        <w:t xml:space="preserve">ף </w:t>
      </w:r>
      <w:bookmarkStart w:id="15927" w:name="_ETM_Q1_8657124"/>
      <w:bookmarkEnd w:id="15927"/>
      <w:r>
        <w:rPr>
          <w:rtl/>
        </w:rPr>
        <w:t xml:space="preserve">39 זה חוק </w:t>
      </w:r>
      <w:bookmarkStart w:id="15928" w:name="_ETM_Q1_8660887"/>
      <w:bookmarkStart w:id="15929" w:name="_ETM_Q1_8663126"/>
      <w:bookmarkEnd w:id="15928"/>
      <w:bookmarkEnd w:id="15929"/>
      <w:r>
        <w:rPr>
          <w:rtl/>
        </w:rPr>
        <w:t>מרשם תורמי מח עצם, התשע</w:t>
      </w:r>
      <w:bookmarkStart w:id="15930" w:name="_ETM_Q1_8661242"/>
      <w:bookmarkStart w:id="15931" w:name="_ETM_Q1_8660068"/>
      <w:bookmarkEnd w:id="15930"/>
      <w:bookmarkEnd w:id="15931"/>
      <w:r>
        <w:rPr>
          <w:rtl/>
        </w:rPr>
        <w:t>"א</w:t>
      </w:r>
      <w:bookmarkStart w:id="15932" w:name="_ETM_Q1_8663809"/>
      <w:bookmarkStart w:id="15933" w:name="_ETM_Q1_8669215"/>
      <w:bookmarkStart w:id="15934" w:name="_ETM_Q1_8661215"/>
      <w:bookmarkStart w:id="15935" w:name="_ETM_Q1_8661711"/>
      <w:bookmarkStart w:id="15936" w:name="_ETM_Q1_8653711"/>
      <w:bookmarkEnd w:id="15932"/>
      <w:bookmarkEnd w:id="15933"/>
      <w:bookmarkEnd w:id="15934"/>
      <w:bookmarkEnd w:id="15935"/>
      <w:bookmarkEnd w:id="15936"/>
      <w:r>
        <w:rPr>
          <w:rtl/>
        </w:rPr>
        <w:t xml:space="preserve">, </w:t>
      </w:r>
      <w:bookmarkStart w:id="15937" w:name="_ETM_Q1_8654907"/>
      <w:bookmarkEnd w:id="15937"/>
      <w:r>
        <w:rPr>
          <w:rtl/>
        </w:rPr>
        <w:t xml:space="preserve">2011. </w:t>
      </w:r>
      <w:bookmarkStart w:id="15938" w:name="_ETM_Q1_8666766"/>
      <w:bookmarkEnd w:id="15938"/>
      <w:r>
        <w:rPr>
          <w:rtl/>
        </w:rPr>
        <w:t>אנחנו מחליפים את המונח "הרשם" ב-"ראש הרשות להגנת הפרטיות".</w:t>
      </w:r>
      <w:bookmarkStart w:id="15939" w:name="_ETM_Q1_8670053"/>
      <w:bookmarkEnd w:id="15939"/>
    </w:p>
    <w:p w:rsidR="00A01FB1" w:rsidRDefault="00A01FB1" w:rsidP="00A01FB1">
      <w:pPr>
        <w:rPr>
          <w:rtl/>
        </w:rPr>
      </w:pPr>
      <w:bookmarkStart w:id="15940" w:name="_ETM_Q1_8670184"/>
      <w:bookmarkEnd w:id="15940"/>
      <w:r>
        <w:rPr>
          <w:rtl/>
        </w:rPr>
        <w:t xml:space="preserve">סעיף </w:t>
      </w:r>
      <w:bookmarkStart w:id="15941" w:name="_ETM_Q1_8671279"/>
      <w:bookmarkEnd w:id="15941"/>
      <w:r>
        <w:rPr>
          <w:rtl/>
        </w:rPr>
        <w:t xml:space="preserve">40 זה </w:t>
      </w:r>
      <w:bookmarkStart w:id="15942" w:name="_ETM_Q1_8670159"/>
      <w:bookmarkEnd w:id="15942"/>
      <w:r>
        <w:rPr>
          <w:rtl/>
        </w:rPr>
        <w:t>חו</w:t>
      </w:r>
      <w:bookmarkStart w:id="15943" w:name="_ETM_Q1_8668230"/>
      <w:bookmarkEnd w:id="15943"/>
      <w:r>
        <w:rPr>
          <w:rtl/>
        </w:rPr>
        <w:t xml:space="preserve">ק המועצה הארצית לביטחון תזונתי. אנחנו מחליפים </w:t>
      </w:r>
      <w:bookmarkStart w:id="15944" w:name="_ETM_Q1_8679316"/>
      <w:bookmarkEnd w:id="15944"/>
      <w:r>
        <w:rPr>
          <w:rtl/>
        </w:rPr>
        <w:t xml:space="preserve">את </w:t>
      </w:r>
      <w:bookmarkStart w:id="15945" w:name="_ETM_Q1_8676942"/>
      <w:bookmarkStart w:id="15946" w:name="_ETM_Q1_8674228"/>
      <w:bookmarkEnd w:id="15945"/>
      <w:bookmarkEnd w:id="15946"/>
      <w:r>
        <w:rPr>
          <w:rtl/>
        </w:rPr>
        <w:t xml:space="preserve">"מידע" ב-"מידע אישי" </w:t>
      </w:r>
      <w:bookmarkStart w:id="15947" w:name="_ETM_Q1_8678051"/>
      <w:bookmarkStart w:id="15948" w:name="_ETM_Q1_8676150"/>
      <w:bookmarkEnd w:id="15947"/>
      <w:bookmarkEnd w:id="15948"/>
      <w:r>
        <w:rPr>
          <w:rtl/>
        </w:rPr>
        <w:t>עם הפניה רלוונטי</w:t>
      </w:r>
      <w:bookmarkStart w:id="15949" w:name="_ETM_Q1_8680059"/>
      <w:bookmarkEnd w:id="15949"/>
      <w:r>
        <w:rPr>
          <w:rtl/>
        </w:rPr>
        <w:t xml:space="preserve">ת ובהתאם, מוחקים את </w:t>
      </w:r>
      <w:bookmarkStart w:id="15950" w:name="_ETM_Q1_8684915"/>
      <w:bookmarkStart w:id="15951" w:name="_ETM_Q1_8685440"/>
      <w:bookmarkEnd w:id="15950"/>
      <w:bookmarkEnd w:id="15951"/>
      <w:r>
        <w:rPr>
          <w:rtl/>
        </w:rPr>
        <w:t>"ידיעה על עניינו הפרטיים של אדם, אף אם אינה בגדר מידע כאמור".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סעיף </w:t>
      </w:r>
      <w:bookmarkStart w:id="15952" w:name="_ETM_Q1_8684726"/>
      <w:bookmarkStart w:id="15953" w:name="_ETM_Q1_8686087"/>
      <w:bookmarkStart w:id="15954" w:name="_ETM_Q1_8686347"/>
      <w:bookmarkEnd w:id="15952"/>
      <w:bookmarkEnd w:id="15953"/>
      <w:bookmarkEnd w:id="15954"/>
      <w:r>
        <w:rPr>
          <w:rtl/>
        </w:rPr>
        <w:t xml:space="preserve">41 זה חוק קביעת מועד כניסה לתוקף של הוראות </w:t>
      </w:r>
      <w:bookmarkStart w:id="15955" w:name="_ETM_Q1_8690346"/>
      <w:bookmarkStart w:id="15956" w:name="_ETM_Q1_8691626"/>
      <w:bookmarkStart w:id="15957" w:name="_ETM_Q1_8688626"/>
      <w:bookmarkStart w:id="15958" w:name="_ETM_Q1_8687507"/>
      <w:bookmarkEnd w:id="15955"/>
      <w:bookmarkEnd w:id="15956"/>
      <w:bookmarkEnd w:id="15957"/>
      <w:bookmarkEnd w:id="15958"/>
      <w:r>
        <w:rPr>
          <w:rtl/>
        </w:rPr>
        <w:t>סימון מזון ארוז מראש, התשע</w:t>
      </w:r>
      <w:bookmarkStart w:id="15959" w:name="_ETM_Q1_8690177"/>
      <w:bookmarkEnd w:id="15959"/>
      <w:r>
        <w:rPr>
          <w:rtl/>
        </w:rPr>
        <w:t xml:space="preserve">"ה, 2014. אנחנו </w:t>
      </w:r>
      <w:bookmarkStart w:id="15960" w:name="_ETM_Q1_8697673"/>
      <w:bookmarkStart w:id="15961" w:name="_ETM_Q1_8696014"/>
      <w:bookmarkEnd w:id="15960"/>
      <w:r>
        <w:rPr>
          <w:rtl/>
        </w:rPr>
        <w:t xml:space="preserve">מחליפים את </w:t>
      </w:r>
      <w:bookmarkEnd w:id="15961"/>
      <w:r>
        <w:rPr>
          <w:rtl/>
        </w:rPr>
        <w:t xml:space="preserve">"מידע" ב-"מידע אישי" </w:t>
      </w:r>
      <w:bookmarkStart w:id="15962" w:name="_ETM_Q1_8696034"/>
      <w:bookmarkEnd w:id="15962"/>
      <w:r>
        <w:rPr>
          <w:rtl/>
        </w:rPr>
        <w:t>וז</w:t>
      </w:r>
      <w:bookmarkStart w:id="15963" w:name="_ETM_Q1_8700039"/>
      <w:bookmarkStart w:id="15964" w:name="_ETM_Q1_8697325"/>
      <w:bookmarkEnd w:id="15963"/>
      <w:bookmarkEnd w:id="15964"/>
      <w:r>
        <w:rPr>
          <w:rtl/>
        </w:rPr>
        <w:t>ה גם חוזר שלוש פעמים.</w:t>
      </w:r>
    </w:p>
    <w:p w:rsidR="00A01FB1" w:rsidRDefault="00A01FB1" w:rsidP="00A01FB1">
      <w:pPr>
        <w:rPr>
          <w:rtl/>
        </w:rPr>
      </w:pPr>
      <w:bookmarkStart w:id="15965" w:name="_ETM_Q1_8702730"/>
      <w:bookmarkStart w:id="15966" w:name="_ETM_Q1_8702996"/>
      <w:bookmarkEnd w:id="15965"/>
      <w:bookmarkEnd w:id="15966"/>
    </w:p>
    <w:p w:rsidR="00A01FB1" w:rsidRDefault="00A01FB1" w:rsidP="00A01FB1">
      <w:pPr>
        <w:rPr>
          <w:rtl/>
        </w:rPr>
      </w:pPr>
      <w:bookmarkStart w:id="15967" w:name="_ETM_Q1_8703255"/>
      <w:bookmarkStart w:id="15968" w:name="_ETM_Q1_8703516"/>
      <w:bookmarkEnd w:id="15967"/>
      <w:bookmarkEnd w:id="15968"/>
      <w:r>
        <w:rPr>
          <w:rtl/>
        </w:rPr>
        <w:t>סעיף 42 זה חוק א</w:t>
      </w:r>
      <w:bookmarkStart w:id="15969" w:name="_ETM_Q1_8706230"/>
      <w:bookmarkStart w:id="15970" w:name="_ETM_Q1_8704566"/>
      <w:bookmarkStart w:id="15971" w:name="_ETM_Q1_8707826"/>
      <w:bookmarkStart w:id="15972" w:name="_ETM_Q1_8705111"/>
      <w:bookmarkStart w:id="15973" w:name="_ETM_Q1_8702661"/>
      <w:bookmarkEnd w:id="15969"/>
      <w:bookmarkEnd w:id="15970"/>
      <w:bookmarkEnd w:id="15971"/>
      <w:bookmarkEnd w:id="15972"/>
      <w:bookmarkEnd w:id="15973"/>
      <w:r>
        <w:rPr>
          <w:rtl/>
        </w:rPr>
        <w:t>ומנה לילדים</w:t>
      </w:r>
      <w:bookmarkStart w:id="15974" w:name="_ETM_Q1_8703683"/>
      <w:bookmarkEnd w:id="15974"/>
      <w:r>
        <w:rPr>
          <w:rtl/>
        </w:rPr>
        <w:t>, התשע"ו, 201</w:t>
      </w:r>
      <w:bookmarkStart w:id="15975" w:name="_ETM_Q1_8705829"/>
      <w:bookmarkEnd w:id="15975"/>
      <w:r>
        <w:rPr>
          <w:rtl/>
        </w:rPr>
        <w:t>6. אנחנו מחליפים</w:t>
      </w:r>
      <w:bookmarkStart w:id="15976" w:name="_ETM_Q1_8712546"/>
      <w:bookmarkEnd w:id="15976"/>
      <w:r>
        <w:rPr>
          <w:rtl/>
        </w:rPr>
        <w:t xml:space="preserve"> את </w:t>
      </w:r>
      <w:bookmarkStart w:id="15977" w:name="_ETM_Q1_8713327"/>
      <w:bookmarkEnd w:id="15977"/>
      <w:r>
        <w:rPr>
          <w:rtl/>
        </w:rPr>
        <w:t xml:space="preserve">המונח </w:t>
      </w:r>
      <w:bookmarkStart w:id="15978" w:name="_ETM_Q1_8712758"/>
      <w:bookmarkEnd w:id="15978"/>
      <w:r>
        <w:rPr>
          <w:rtl/>
        </w:rPr>
        <w:t>ה-</w:t>
      </w:r>
      <w:bookmarkStart w:id="15979" w:name="_ETM_Q1_8712399"/>
      <w:bookmarkEnd w:id="15979"/>
      <w:r>
        <w:rPr>
          <w:rtl/>
        </w:rPr>
        <w:t>"רשם</w:t>
      </w:r>
      <w:bookmarkStart w:id="15980" w:name="_ETM_Q1_8714260"/>
      <w:bookmarkEnd w:id="15980"/>
      <w:r>
        <w:rPr>
          <w:rtl/>
        </w:rPr>
        <w:t>" ב-"ראש הרשות להגנת הפרטיות"</w:t>
      </w:r>
      <w:bookmarkStart w:id="15981" w:name="_ETM_Q1_8714186"/>
      <w:bookmarkEnd w:id="15981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5982" w:name="_ETM_Q1_8714942"/>
      <w:bookmarkStart w:id="15983" w:name="_ETM_Q1_8715231"/>
      <w:bookmarkEnd w:id="15982"/>
      <w:bookmarkEnd w:id="15983"/>
    </w:p>
    <w:p w:rsidR="00A01FB1" w:rsidRDefault="00A01FB1" w:rsidP="00A01FB1">
      <w:pPr>
        <w:rPr>
          <w:rtl/>
        </w:rPr>
      </w:pPr>
      <w:bookmarkStart w:id="15984" w:name="_ETM_Q1_8715492"/>
      <w:bookmarkStart w:id="15985" w:name="_ETM_Q1_8715752"/>
      <w:bookmarkEnd w:id="15984"/>
      <w:bookmarkEnd w:id="15985"/>
      <w:r>
        <w:rPr>
          <w:rtl/>
        </w:rPr>
        <w:t xml:space="preserve">סעיף 43 זה חוק נתוני האשראי. </w:t>
      </w:r>
      <w:bookmarkStart w:id="15986" w:name="_ETM_Q1_8721112"/>
      <w:bookmarkEnd w:id="15986"/>
      <w:r>
        <w:rPr>
          <w:rtl/>
        </w:rPr>
        <w:t xml:space="preserve">אנחנו מחליפים את "רשם מאגרי מידע" ב-"ראש הרשות להגנת הפרטיות" </w:t>
      </w:r>
      <w:bookmarkStart w:id="15987" w:name="_ETM_Q1_8723279"/>
      <w:bookmarkStart w:id="15988" w:name="_ETM_Q1_8720568"/>
      <w:bookmarkEnd w:id="15987"/>
      <w:bookmarkEnd w:id="15988"/>
      <w:r>
        <w:rPr>
          <w:rtl/>
        </w:rPr>
        <w:t xml:space="preserve">וזה חוזר מספר פעמים.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5989" w:name="_ETM_Q1_8732975"/>
      <w:bookmarkStart w:id="15990" w:name="_ETM_Q1_8733236"/>
      <w:bookmarkStart w:id="15991" w:name="_ETM_Q1_8733525"/>
      <w:bookmarkEnd w:id="15989"/>
      <w:bookmarkEnd w:id="15990"/>
      <w:bookmarkEnd w:id="15991"/>
      <w:r>
        <w:rPr>
          <w:rtl/>
        </w:rPr>
        <w:t xml:space="preserve">סעיף 44 זה </w:t>
      </w:r>
      <w:bookmarkStart w:id="15992" w:name="_ETM_Q1_8738096"/>
      <w:bookmarkEnd w:id="15992"/>
      <w:r>
        <w:rPr>
          <w:rtl/>
        </w:rPr>
        <w:t>חוק</w:t>
      </w:r>
      <w:bookmarkStart w:id="15993" w:name="_ETM_Q1_8736166"/>
      <w:bookmarkStart w:id="15994" w:name="_ETM_Q1_8733452"/>
      <w:bookmarkEnd w:id="15993"/>
      <w:bookmarkEnd w:id="15994"/>
      <w:r>
        <w:rPr>
          <w:rtl/>
        </w:rPr>
        <w:t xml:space="preserve"> להגברת התחרות ו</w:t>
      </w:r>
      <w:bookmarkStart w:id="15995" w:name="_ETM_Q1_8738547"/>
      <w:bookmarkEnd w:id="15995"/>
      <w:r>
        <w:rPr>
          <w:rtl/>
        </w:rPr>
        <w:t>לצמצום הריכוזיות</w:t>
      </w:r>
      <w:bookmarkStart w:id="15996" w:name="_ETM_Q1_8739333"/>
      <w:bookmarkEnd w:id="15996"/>
      <w:r>
        <w:rPr>
          <w:rtl/>
        </w:rPr>
        <w:t xml:space="preserve"> בשוק הבנקאות </w:t>
      </w:r>
      <w:bookmarkStart w:id="15997" w:name="_ETM_Q1_8740903"/>
      <w:bookmarkStart w:id="15998" w:name="_ETM_Q1_8738714"/>
      <w:bookmarkEnd w:id="15997"/>
      <w:bookmarkEnd w:id="15998"/>
      <w:r>
        <w:rPr>
          <w:rtl/>
        </w:rPr>
        <w:t xml:space="preserve">בישראל, התשע"ז, </w:t>
      </w:r>
      <w:bookmarkStart w:id="15999" w:name="_ETM_Q1_8743310"/>
      <w:bookmarkEnd w:id="15999"/>
      <w:r>
        <w:rPr>
          <w:rtl/>
        </w:rPr>
        <w:t xml:space="preserve">2017. החלפה של "מידע" ב-"מידע אישי" עם הפניה רלוונטית. </w:t>
      </w:r>
    </w:p>
    <w:p w:rsidR="00A01FB1" w:rsidRDefault="00A01FB1" w:rsidP="00A01FB1">
      <w:pPr>
        <w:rPr>
          <w:rtl/>
        </w:rPr>
      </w:pPr>
      <w:bookmarkStart w:id="16000" w:name="_ETM_Q1_8752745"/>
      <w:bookmarkStart w:id="16001" w:name="_ETM_Q1_8753006"/>
      <w:bookmarkEnd w:id="16000"/>
      <w:bookmarkEnd w:id="16001"/>
    </w:p>
    <w:p w:rsidR="00A01FB1" w:rsidRDefault="00A01FB1" w:rsidP="00A01FB1">
      <w:pPr>
        <w:rPr>
          <w:rtl/>
        </w:rPr>
      </w:pPr>
      <w:r>
        <w:rPr>
          <w:rtl/>
        </w:rPr>
        <w:t>סעי</w:t>
      </w:r>
      <w:bookmarkStart w:id="16002" w:name="_ETM_Q1_8753815"/>
      <w:bookmarkEnd w:id="16002"/>
      <w:r>
        <w:rPr>
          <w:rtl/>
        </w:rPr>
        <w:t>ף</w:t>
      </w:r>
      <w:bookmarkStart w:id="16003" w:name="_ETM_Q1_8754626"/>
      <w:bookmarkEnd w:id="16003"/>
      <w:r>
        <w:rPr>
          <w:rtl/>
        </w:rPr>
        <w:t xml:space="preserve"> </w:t>
      </w:r>
      <w:bookmarkStart w:id="16004" w:name="_ETM_Q1_8751886"/>
      <w:bookmarkEnd w:id="16004"/>
      <w:r>
        <w:rPr>
          <w:rtl/>
        </w:rPr>
        <w:t xml:space="preserve">45 זה </w:t>
      </w:r>
      <w:bookmarkStart w:id="16005" w:name="_ETM_Q1_8751057"/>
      <w:bookmarkEnd w:id="16005"/>
      <w:r>
        <w:rPr>
          <w:rtl/>
        </w:rPr>
        <w:t>חוק המועצה לגיל הרך</w:t>
      </w:r>
      <w:bookmarkStart w:id="16006" w:name="_ETM_Q1_8754558"/>
      <w:bookmarkEnd w:id="16006"/>
      <w:r>
        <w:rPr>
          <w:rtl/>
        </w:rPr>
        <w:t>,</w:t>
      </w:r>
      <w:bookmarkStart w:id="16007" w:name="_ETM_Q1_8753178"/>
      <w:bookmarkEnd w:id="16007"/>
      <w:r>
        <w:rPr>
          <w:rtl/>
        </w:rPr>
        <w:t xml:space="preserve"> התשע"ז, 2017. החלפה של "מידע" ב-"מידע אישי"</w:t>
      </w:r>
      <w:bookmarkStart w:id="16008" w:name="_ETM_Q1_8762654"/>
      <w:bookmarkStart w:id="16009" w:name="_ETM_Q1_8766670"/>
      <w:bookmarkStart w:id="16010" w:name="_ETM_Q1_8770505"/>
      <w:bookmarkStart w:id="16011" w:name="_ETM_Q1_8771298"/>
      <w:bookmarkEnd w:id="16008"/>
      <w:bookmarkEnd w:id="16009"/>
      <w:bookmarkEnd w:id="16010"/>
      <w:bookmarkEnd w:id="16011"/>
      <w:r>
        <w:rPr>
          <w:rtl/>
        </w:rPr>
        <w:t xml:space="preserve"> עם הפניה רלוונטית ומחיקה "ידיעה על עניינו הפרטיים של אדם, אף ש</w:t>
      </w:r>
      <w:bookmarkStart w:id="16012" w:name="_ETM_Q1_8764150"/>
      <w:bookmarkEnd w:id="16012"/>
      <w:r>
        <w:rPr>
          <w:rtl/>
        </w:rPr>
        <w:t>אינה בגדר מידע כאמור".</w:t>
      </w:r>
      <w:bookmarkStart w:id="16013" w:name="_ETM_Q1_8762171"/>
      <w:bookmarkStart w:id="16014" w:name="_ETM_Q1_8762799"/>
      <w:bookmarkEnd w:id="16013"/>
      <w:bookmarkEnd w:id="16014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6015" w:name="_ETM_Q1_8755815"/>
      <w:bookmarkStart w:id="16016" w:name="_ETM_Q1_8756080"/>
      <w:bookmarkStart w:id="16017" w:name="_ETM_Q1_8756340"/>
      <w:bookmarkEnd w:id="16015"/>
      <w:bookmarkEnd w:id="16016"/>
      <w:bookmarkEnd w:id="16017"/>
      <w:r>
        <w:rPr>
          <w:rtl/>
        </w:rPr>
        <w:t xml:space="preserve">סעיף 46 זה חוק הרשות הלאומית </w:t>
      </w:r>
      <w:bookmarkStart w:id="16018" w:name="_ETM_Q1_8769270"/>
      <w:bookmarkStart w:id="16019" w:name="_ETM_Q1_8766560"/>
      <w:bookmarkStart w:id="16020" w:name="_ETM_Q1_8764396"/>
      <w:bookmarkEnd w:id="16018"/>
      <w:bookmarkEnd w:id="16019"/>
      <w:bookmarkEnd w:id="16020"/>
      <w:r>
        <w:rPr>
          <w:rtl/>
        </w:rPr>
        <w:t>לביטחון קהילתי</w:t>
      </w:r>
      <w:bookmarkStart w:id="16021" w:name="_ETM_Q1_8766802"/>
      <w:bookmarkStart w:id="16022" w:name="_ETM_Q1_8764088"/>
      <w:bookmarkEnd w:id="16021"/>
      <w:bookmarkEnd w:id="16022"/>
      <w:r>
        <w:rPr>
          <w:rtl/>
        </w:rPr>
        <w:t xml:space="preserve">, התשע"ז, 2017. החלפה של "מידע" ב-"מידע אישי" </w:t>
      </w:r>
      <w:bookmarkStart w:id="16023" w:name="_ETM_Q1_8770807"/>
      <w:bookmarkEnd w:id="16023"/>
      <w:r>
        <w:rPr>
          <w:rtl/>
        </w:rPr>
        <w:t xml:space="preserve">עם הפניה רלוונטית </w:t>
      </w:r>
      <w:bookmarkStart w:id="16024" w:name="_ETM_Q1_8777544"/>
      <w:bookmarkEnd w:id="16024"/>
      <w:r>
        <w:rPr>
          <w:rtl/>
        </w:rPr>
        <w:t>ומחיקה של</w:t>
      </w:r>
      <w:bookmarkStart w:id="16025" w:name="_ETM_Q1_8760659"/>
      <w:bookmarkEnd w:id="16025"/>
      <w:r>
        <w:rPr>
          <w:rtl/>
        </w:rPr>
        <w:t xml:space="preserve"> הביטוי</w:t>
      </w:r>
      <w:bookmarkStart w:id="16026" w:name="_ETM_Q1_8759830"/>
      <w:bookmarkEnd w:id="16026"/>
      <w:r>
        <w:rPr>
          <w:rtl/>
        </w:rPr>
        <w:t xml:space="preserve"> "</w:t>
      </w:r>
      <w:bookmarkStart w:id="16027" w:name="_ETM_Q1_8758495"/>
      <w:bookmarkStart w:id="16028" w:name="_ETM_Q1_8758996"/>
      <w:bookmarkEnd w:id="16027"/>
      <w:bookmarkEnd w:id="16028"/>
      <w:r>
        <w:rPr>
          <w:rtl/>
        </w:rPr>
        <w:t xml:space="preserve">ידיעה על </w:t>
      </w:r>
      <w:bookmarkStart w:id="16029" w:name="_ETM_Q1_8761117"/>
      <w:bookmarkStart w:id="16030" w:name="_ETM_Q1_8759478"/>
      <w:bookmarkEnd w:id="16029"/>
      <w:bookmarkEnd w:id="16030"/>
      <w:r>
        <w:rPr>
          <w:rtl/>
        </w:rPr>
        <w:t xml:space="preserve">עניינו הפרטיים של אדם, </w:t>
      </w:r>
      <w:bookmarkStart w:id="16031" w:name="_ETM_Q1_8769544"/>
      <w:bookmarkStart w:id="16032" w:name="_ETM_Q1_8761544"/>
      <w:bookmarkEnd w:id="16031"/>
      <w:bookmarkEnd w:id="16032"/>
      <w:r>
        <w:rPr>
          <w:rtl/>
        </w:rPr>
        <w:t>אף שאינם ב</w:t>
      </w:r>
      <w:bookmarkStart w:id="16033" w:name="_ETM_Q1_8779414"/>
      <w:bookmarkEnd w:id="16033"/>
      <w:r>
        <w:rPr>
          <w:rtl/>
        </w:rPr>
        <w:t>גדר מידע כאמור</w:t>
      </w:r>
      <w:bookmarkStart w:id="16034" w:name="_ETM_Q1_8765984"/>
      <w:bookmarkEnd w:id="16034"/>
      <w:r>
        <w:rPr>
          <w:rtl/>
        </w:rPr>
        <w:t>".</w:t>
      </w:r>
    </w:p>
    <w:p w:rsidR="00A01FB1" w:rsidRDefault="00A01FB1" w:rsidP="00A01FB1">
      <w:pPr>
        <w:rPr>
          <w:rtl/>
        </w:rPr>
      </w:pPr>
      <w:bookmarkStart w:id="16035" w:name="_ETM_Q1_8781515"/>
      <w:bookmarkStart w:id="16036" w:name="_ETM_Q1_8780424"/>
      <w:bookmarkEnd w:id="16035"/>
      <w:bookmarkEnd w:id="16036"/>
    </w:p>
    <w:p w:rsidR="00A01FB1" w:rsidRDefault="00A01FB1" w:rsidP="00A01FB1">
      <w:pPr>
        <w:rPr>
          <w:rtl/>
        </w:rPr>
      </w:pPr>
      <w:bookmarkStart w:id="16037" w:name="_ETM_Q1_8780971"/>
      <w:bookmarkStart w:id="16038" w:name="_ETM_Q1_8781235"/>
      <w:bookmarkEnd w:id="16037"/>
      <w:bookmarkEnd w:id="16038"/>
      <w:r>
        <w:rPr>
          <w:rtl/>
        </w:rPr>
        <w:t xml:space="preserve">סעיף </w:t>
      </w:r>
      <w:bookmarkStart w:id="16039" w:name="_ETM_Q1_8780666"/>
      <w:bookmarkStart w:id="16040" w:name="_ETM_Q1_8777952"/>
      <w:bookmarkEnd w:id="16039"/>
      <w:bookmarkEnd w:id="16040"/>
      <w:r>
        <w:rPr>
          <w:rtl/>
        </w:rPr>
        <w:t>4</w:t>
      </w:r>
      <w:bookmarkStart w:id="16041" w:name="_ETM_Q1_8777927"/>
      <w:bookmarkStart w:id="16042" w:name="_ETM_Q1_8775216"/>
      <w:bookmarkStart w:id="16043" w:name="_ETM_Q1_8778719"/>
      <w:bookmarkStart w:id="16044" w:name="_ETM_Q1_8776005"/>
      <w:bookmarkStart w:id="16045" w:name="_ETM_Q1_8774101"/>
      <w:bookmarkStart w:id="16046" w:name="_ETM_Q1_8771911"/>
      <w:bookmarkStart w:id="16047" w:name="_ETM_Q1_8769722"/>
      <w:bookmarkStart w:id="16048" w:name="_ETM_Q1_8768603"/>
      <w:bookmarkStart w:id="16049" w:name="_ETM_Q1_8767458"/>
      <w:bookmarkEnd w:id="16041"/>
      <w:bookmarkEnd w:id="16042"/>
      <w:bookmarkEnd w:id="16043"/>
      <w:bookmarkEnd w:id="16044"/>
      <w:bookmarkEnd w:id="16045"/>
      <w:bookmarkEnd w:id="16046"/>
      <w:bookmarkEnd w:id="16047"/>
      <w:bookmarkEnd w:id="16048"/>
      <w:bookmarkEnd w:id="16049"/>
      <w:r>
        <w:rPr>
          <w:rtl/>
        </w:rPr>
        <w:t>7 זה חוק תק</w:t>
      </w:r>
      <w:bookmarkStart w:id="16050" w:name="_ETM_Q1_8781224"/>
      <w:bookmarkEnd w:id="16050"/>
      <w:r>
        <w:rPr>
          <w:rtl/>
        </w:rPr>
        <w:t xml:space="preserve">שורת </w:t>
      </w:r>
      <w:bookmarkStart w:id="16051" w:name="_ETM_Q1_8780914"/>
      <w:bookmarkEnd w:id="16051"/>
      <w:r>
        <w:rPr>
          <w:rtl/>
        </w:rPr>
        <w:t xml:space="preserve">דיגיטלית </w:t>
      </w:r>
      <w:bookmarkStart w:id="16052" w:name="_ETM_Q1_8780630"/>
      <w:bookmarkEnd w:id="16052"/>
      <w:r>
        <w:rPr>
          <w:rtl/>
        </w:rPr>
        <w:t>עם גופים ציבוריי</w:t>
      </w:r>
      <w:bookmarkStart w:id="16053" w:name="_ETM_Q1_8777915"/>
      <w:bookmarkEnd w:id="16053"/>
      <w:r>
        <w:rPr>
          <w:rtl/>
        </w:rPr>
        <w:t>ם התשע"ח</w:t>
      </w:r>
      <w:bookmarkStart w:id="16054" w:name="_ETM_Q1_8782752"/>
      <w:bookmarkEnd w:id="16054"/>
      <w:r>
        <w:rPr>
          <w:rtl/>
        </w:rPr>
        <w:t xml:space="preserve">, 2018. </w:t>
      </w:r>
      <w:bookmarkStart w:id="16055" w:name="_ETM_Q1_8784873"/>
      <w:bookmarkEnd w:id="16055"/>
      <w:r>
        <w:rPr>
          <w:rtl/>
        </w:rPr>
        <w:t>כאן יש לנו תיק</w:t>
      </w:r>
      <w:bookmarkStart w:id="16056" w:name="_ETM_Q1_8785134"/>
      <w:bookmarkEnd w:id="16056"/>
      <w:r>
        <w:rPr>
          <w:rtl/>
        </w:rPr>
        <w:t>ון נקודתי ו</w:t>
      </w:r>
      <w:bookmarkStart w:id="16057" w:name="_ETM_Q1_8788064"/>
      <w:bookmarkEnd w:id="16057"/>
      <w:r>
        <w:rPr>
          <w:rtl/>
        </w:rPr>
        <w:t>זה משהו מרענן שלא חוזר על ע</w:t>
      </w:r>
      <w:bookmarkStart w:id="16058" w:name="_ETM_Q1_8793129"/>
      <w:bookmarkEnd w:id="16058"/>
      <w:r>
        <w:rPr>
          <w:rtl/>
        </w:rPr>
        <w:t>צמו בלי סוף. בגלל שאנחנו מעדכנים ומוס</w:t>
      </w:r>
      <w:bookmarkStart w:id="16059" w:name="_ETM_Q1_8798490"/>
      <w:bookmarkEnd w:id="16059"/>
      <w:r>
        <w:rPr>
          <w:rtl/>
        </w:rPr>
        <w:t>י</w:t>
      </w:r>
      <w:bookmarkStart w:id="16060" w:name="_ETM_Q1_8795726"/>
      <w:bookmarkEnd w:id="16060"/>
      <w:r>
        <w:rPr>
          <w:rtl/>
        </w:rPr>
        <w:t>פים</w:t>
      </w:r>
      <w:bookmarkStart w:id="16061" w:name="_ETM_Q1_8793822"/>
      <w:bookmarkEnd w:id="16061"/>
      <w:r>
        <w:rPr>
          <w:rtl/>
        </w:rPr>
        <w:t xml:space="preserve"> ה</w:t>
      </w:r>
      <w:bookmarkStart w:id="16062" w:name="_ETM_Q1_8795439"/>
      <w:bookmarkEnd w:id="16062"/>
      <w:r>
        <w:rPr>
          <w:rtl/>
        </w:rPr>
        <w:t>גדרה של "מידע</w:t>
      </w:r>
      <w:bookmarkStart w:id="16063" w:name="_ETM_Q1_8797823"/>
      <w:bookmarkEnd w:id="16063"/>
      <w:r>
        <w:rPr>
          <w:rtl/>
        </w:rPr>
        <w:t xml:space="preserve"> בעל רגיש</w:t>
      </w:r>
      <w:bookmarkStart w:id="16064" w:name="_ETM_Q1_8795085"/>
      <w:bookmarkEnd w:id="16064"/>
      <w:r>
        <w:rPr>
          <w:rtl/>
        </w:rPr>
        <w:t>ות מיוחדת" אז א</w:t>
      </w:r>
      <w:bookmarkStart w:id="16065" w:name="_ETM_Q1_8856558"/>
      <w:bookmarkStart w:id="16066" w:name="_ETM_Q1_8859846"/>
      <w:bookmarkStart w:id="16067" w:name="_ETM_Q1_8863419"/>
      <w:bookmarkEnd w:id="16065"/>
      <w:bookmarkEnd w:id="16066"/>
      <w:bookmarkEnd w:id="16067"/>
      <w:r>
        <w:rPr>
          <w:rtl/>
        </w:rPr>
        <w:t>נחנו בעצם מ</w:t>
      </w:r>
      <w:bookmarkStart w:id="16068" w:name="_ETM_Q1_8805821"/>
      <w:bookmarkStart w:id="16069" w:name="_ETM_Q1_8802821"/>
      <w:bookmarkEnd w:id="16068"/>
      <w:bookmarkEnd w:id="16069"/>
      <w:r>
        <w:rPr>
          <w:rtl/>
        </w:rPr>
        <w:t>חליפים את כל ההגדרה בתוס</w:t>
      </w:r>
      <w:bookmarkStart w:id="16070" w:name="_ETM_Q1_8809278"/>
      <w:bookmarkStart w:id="16071" w:name="_ETM_Q1_8807638"/>
      <w:bookmarkEnd w:id="16070"/>
      <w:bookmarkEnd w:id="16071"/>
      <w:r>
        <w:rPr>
          <w:rtl/>
        </w:rPr>
        <w:t>פת,</w:t>
      </w:r>
      <w:bookmarkStart w:id="16072" w:name="_ETM_Q1_8806608"/>
      <w:bookmarkStart w:id="16073" w:name="_ETM_Q1_8806898"/>
      <w:bookmarkEnd w:id="16072"/>
      <w:bookmarkEnd w:id="16073"/>
      <w:r>
        <w:rPr>
          <w:rtl/>
        </w:rPr>
        <w:t xml:space="preserve"> מחליפים </w:t>
      </w:r>
      <w:bookmarkStart w:id="16074" w:name="_ETM_Q1_8807423"/>
      <w:bookmarkEnd w:id="16074"/>
      <w:r>
        <w:rPr>
          <w:rtl/>
        </w:rPr>
        <w:t xml:space="preserve">גם את </w:t>
      </w:r>
      <w:bookmarkStart w:id="16075" w:name="_ETM_Q1_8807014"/>
      <w:bookmarkStart w:id="16076" w:name="_ETM_Q1_8808209"/>
      <w:bookmarkEnd w:id="16075"/>
      <w:bookmarkEnd w:id="16076"/>
      <w:r>
        <w:rPr>
          <w:rtl/>
        </w:rPr>
        <w:t xml:space="preserve">"מידע" ב-"מידע אישי" </w:t>
      </w:r>
      <w:bookmarkStart w:id="16077" w:name="_ETM_Q1_8807380"/>
      <w:r>
        <w:rPr>
          <w:rtl/>
        </w:rPr>
        <w:t>ומוחקים א</w:t>
      </w:r>
      <w:bookmarkStart w:id="16078" w:name="_ETM_Q1_8810071"/>
      <w:bookmarkEnd w:id="16078"/>
      <w:r>
        <w:rPr>
          <w:rtl/>
        </w:rPr>
        <w:t>ת הביטוי</w:t>
      </w:r>
      <w:bookmarkStart w:id="16079" w:name="_ETM_Q1_8808976"/>
      <w:bookmarkEnd w:id="16079"/>
      <w:r>
        <w:rPr>
          <w:rtl/>
        </w:rPr>
        <w:t xml:space="preserve"> </w:t>
      </w:r>
      <w:bookmarkEnd w:id="16077"/>
      <w:r>
        <w:rPr>
          <w:rtl/>
        </w:rPr>
        <w:t>"</w:t>
      </w:r>
      <w:bookmarkStart w:id="16080" w:name="_ETM_Q1_8810027"/>
      <w:bookmarkEnd w:id="16080"/>
      <w:r>
        <w:rPr>
          <w:rtl/>
        </w:rPr>
        <w:t xml:space="preserve">ועניינו הפרטיים של אדם, </w:t>
      </w:r>
      <w:bookmarkStart w:id="16081" w:name="_ETM_Q1_8810503"/>
      <w:r>
        <w:rPr>
          <w:rtl/>
        </w:rPr>
        <w:t xml:space="preserve">כמשמעם בחוק הגנת הפרטיות". </w:t>
      </w:r>
    </w:p>
    <w:p w:rsidR="00A01FB1" w:rsidRDefault="00A01FB1" w:rsidP="00A01FB1">
      <w:pPr>
        <w:rPr>
          <w:rtl/>
        </w:rPr>
      </w:pPr>
      <w:bookmarkStart w:id="16082" w:name="_ETM_Q1_8820099"/>
      <w:bookmarkStart w:id="16083" w:name="_ETM_Q1_8823645"/>
      <w:bookmarkStart w:id="16084" w:name="_ETM_Q1_8827061"/>
      <w:bookmarkStart w:id="16085" w:name="_ETM_Q1_8830817"/>
      <w:bookmarkEnd w:id="16082"/>
      <w:bookmarkEnd w:id="16083"/>
      <w:bookmarkEnd w:id="16084"/>
      <w:bookmarkEnd w:id="16085"/>
    </w:p>
    <w:p w:rsidR="00A01FB1" w:rsidRDefault="00A01FB1" w:rsidP="00A01FB1">
      <w:pPr>
        <w:rPr>
          <w:rtl/>
        </w:rPr>
      </w:pPr>
      <w:bookmarkStart w:id="16086" w:name="_ETM_Q1_8818889"/>
      <w:bookmarkStart w:id="16087" w:name="_ETM_Q1_8819149"/>
      <w:bookmarkStart w:id="16088" w:name="_ETM_Q1_8819409"/>
      <w:bookmarkEnd w:id="16086"/>
      <w:bookmarkEnd w:id="16087"/>
      <w:bookmarkEnd w:id="16088"/>
      <w:r>
        <w:rPr>
          <w:rtl/>
        </w:rPr>
        <w:t>ב</w:t>
      </w:r>
      <w:bookmarkStart w:id="16089" w:name="_ETM_Q1_8829389"/>
      <w:bookmarkEnd w:id="16089"/>
      <w:r>
        <w:rPr>
          <w:rtl/>
        </w:rPr>
        <w:t xml:space="preserve">שביל להבהיר, </w:t>
      </w:r>
      <w:bookmarkStart w:id="16090" w:name="_ETM_Q1_8821389"/>
      <w:bookmarkEnd w:id="16090"/>
      <w:r>
        <w:rPr>
          <w:rtl/>
        </w:rPr>
        <w:t xml:space="preserve">בתוספת אנחנו בעצם </w:t>
      </w:r>
      <w:bookmarkStart w:id="16091" w:name="_ETM_Q1_8826193"/>
      <w:bookmarkEnd w:id="16091"/>
      <w:r>
        <w:rPr>
          <w:rtl/>
        </w:rPr>
        <w:t xml:space="preserve">מפנים לחוק הגנת הפרטיות </w:t>
      </w:r>
      <w:bookmarkStart w:id="16092" w:name="_ETM_Q1_8827508"/>
      <w:bookmarkStart w:id="16093" w:name="_ETM_Q1_8824794"/>
      <w:bookmarkEnd w:id="16092"/>
      <w:bookmarkEnd w:id="16093"/>
      <w:r>
        <w:rPr>
          <w:rtl/>
        </w:rPr>
        <w:t>להגדרה של "מידע בעל רגישות מיוחדת". זאת אומרת</w:t>
      </w:r>
      <w:bookmarkStart w:id="16094" w:name="_ETM_Q1_8835060"/>
      <w:bookmarkEnd w:id="16094"/>
      <w:r>
        <w:rPr>
          <w:rtl/>
        </w:rPr>
        <w:t>, במקום</w:t>
      </w:r>
      <w:bookmarkStart w:id="16095" w:name="_ETM_Q1_8832870"/>
      <w:bookmarkEnd w:id="16095"/>
      <w:r>
        <w:rPr>
          <w:rtl/>
        </w:rPr>
        <w:t xml:space="preserve"> מה שיש היום בפרט 1 אז כל </w:t>
      </w:r>
      <w:bookmarkStart w:id="16096" w:name="_ETM_Q1_8835801"/>
      <w:bookmarkEnd w:id="16096"/>
      <w:r>
        <w:rPr>
          <w:rtl/>
        </w:rPr>
        <w:t>הפס</w:t>
      </w:r>
      <w:bookmarkStart w:id="16097" w:name="_ETM_Q1_8833612"/>
      <w:bookmarkEnd w:id="16097"/>
      <w:r>
        <w:rPr>
          <w:rtl/>
        </w:rPr>
        <w:t xml:space="preserve">קאות </w:t>
      </w:r>
      <w:bookmarkStart w:id="16098" w:name="_ETM_Q1_8836563"/>
      <w:bookmarkEnd w:id="16098"/>
      <w:r>
        <w:rPr>
          <w:rtl/>
        </w:rPr>
        <w:t xml:space="preserve">האלה ימחקו ויופיע </w:t>
      </w:r>
      <w:bookmarkStart w:id="16099" w:name="_ETM_Q1_8837353"/>
      <w:bookmarkEnd w:id="16099"/>
      <w:r>
        <w:rPr>
          <w:rtl/>
        </w:rPr>
        <w:t>"מידע בעל רגישות מיוחדת כהגדרתו בסעיף 3</w:t>
      </w:r>
      <w:bookmarkStart w:id="16100" w:name="_ETM_Q1_8841380"/>
      <w:bookmarkStart w:id="16101" w:name="_ETM_Q1_8839737"/>
      <w:bookmarkEnd w:id="16100"/>
      <w:bookmarkEnd w:id="16101"/>
      <w:r>
        <w:rPr>
          <w:rtl/>
        </w:rPr>
        <w:t xml:space="preserve"> </w:t>
      </w:r>
      <w:bookmarkStart w:id="16102" w:name="_ETM_Q1_8840288"/>
      <w:bookmarkEnd w:id="16102"/>
      <w:r>
        <w:rPr>
          <w:rtl/>
        </w:rPr>
        <w:t xml:space="preserve">לחוק הגנת הפרטיות" או </w:t>
      </w:r>
      <w:bookmarkStart w:id="16103" w:name="_ETM_Q1_8842143"/>
      <w:bookmarkStart w:id="16104" w:name="_ETM_Q1_8839689"/>
      <w:bookmarkEnd w:id="16103"/>
      <w:bookmarkEnd w:id="16104"/>
      <w:r>
        <w:rPr>
          <w:rtl/>
        </w:rPr>
        <w:t>"כהגדרתו</w:t>
      </w:r>
      <w:bookmarkStart w:id="16105" w:name="_ETM_Q1_8842565"/>
      <w:bookmarkEnd w:id="16105"/>
      <w:r>
        <w:rPr>
          <w:rtl/>
        </w:rPr>
        <w:t xml:space="preserve"> בחוק הגנת הפרטיות", </w:t>
      </w:r>
      <w:bookmarkStart w:id="16106" w:name="_ETM_Q1_8844868"/>
      <w:bookmarkStart w:id="16107" w:name="_ETM_Q1_8842418"/>
      <w:bookmarkEnd w:id="16106"/>
      <w:bookmarkEnd w:id="16107"/>
      <w:r>
        <w:rPr>
          <w:rtl/>
        </w:rPr>
        <w:t>איזה מהם</w:t>
      </w:r>
      <w:bookmarkStart w:id="16108" w:name="_ETM_Q1_8843700"/>
      <w:bookmarkEnd w:id="16108"/>
      <w:r>
        <w:rPr>
          <w:rtl/>
        </w:rPr>
        <w:t xml:space="preserve"> שי</w:t>
      </w:r>
      <w:bookmarkStart w:id="16109" w:name="_ETM_Q1_8844536"/>
      <w:bookmarkEnd w:id="16109"/>
      <w:r>
        <w:rPr>
          <w:rtl/>
        </w:rPr>
        <w:t>סוכם מבחי</w:t>
      </w:r>
      <w:bookmarkStart w:id="16110" w:name="_ETM_Q1_8845224"/>
      <w:bookmarkEnd w:id="16110"/>
      <w:r>
        <w:rPr>
          <w:rtl/>
        </w:rPr>
        <w:t xml:space="preserve">נת נוסח. </w:t>
      </w:r>
    </w:p>
    <w:p w:rsidR="00A01FB1" w:rsidRDefault="00A01FB1" w:rsidP="00A01FB1">
      <w:pPr>
        <w:rPr>
          <w:rtl/>
        </w:rPr>
      </w:pPr>
      <w:bookmarkStart w:id="16111" w:name="_ETM_Q1_8849915"/>
      <w:bookmarkStart w:id="16112" w:name="_ETM_Q1_8847466"/>
      <w:bookmarkStart w:id="16113" w:name="_ETM_Q1_8844751"/>
      <w:bookmarkEnd w:id="16111"/>
      <w:bookmarkEnd w:id="16112"/>
      <w:bookmarkEnd w:id="16113"/>
    </w:p>
    <w:p w:rsidR="00A01FB1" w:rsidRDefault="00A01FB1" w:rsidP="00A01FB1">
      <w:pPr>
        <w:rPr>
          <w:rtl/>
        </w:rPr>
      </w:pPr>
      <w:bookmarkStart w:id="16114" w:name="_ETM_Q1_8845037"/>
      <w:bookmarkStart w:id="16115" w:name="_ETM_Q1_8845297"/>
      <w:bookmarkEnd w:id="16114"/>
      <w:bookmarkEnd w:id="16115"/>
      <w:r>
        <w:rPr>
          <w:rtl/>
        </w:rPr>
        <w:t>סעיף 48</w:t>
      </w:r>
      <w:bookmarkStart w:id="16116" w:name="_ETM_Q1_8849611"/>
      <w:bookmarkStart w:id="16117" w:name="_ETM_Q1_8834888"/>
      <w:bookmarkStart w:id="16118" w:name="_ETM_Q1_8840054"/>
      <w:bookmarkStart w:id="16119" w:name="_ETM_Q1_8846030"/>
      <w:bookmarkStart w:id="16120" w:name="_ETM_Q1_8851935"/>
      <w:bookmarkEnd w:id="16116"/>
      <w:bookmarkEnd w:id="16117"/>
      <w:bookmarkEnd w:id="16118"/>
      <w:bookmarkEnd w:id="16119"/>
      <w:bookmarkEnd w:id="16120"/>
      <w:r>
        <w:rPr>
          <w:rtl/>
        </w:rPr>
        <w:t xml:space="preserve"> זה תיקון של </w:t>
      </w:r>
      <w:bookmarkStart w:id="16121" w:name="_ETM_Q1_8852201"/>
      <w:bookmarkStart w:id="16122" w:name="_ETM_Q1_8850012"/>
      <w:bookmarkStart w:id="16123" w:name="_ETM_Q1_8849178"/>
      <w:bookmarkEnd w:id="16121"/>
      <w:bookmarkEnd w:id="16122"/>
      <w:bookmarkEnd w:id="16123"/>
      <w:r>
        <w:rPr>
          <w:rtl/>
        </w:rPr>
        <w:t xml:space="preserve">חוק עקרונות </w:t>
      </w:r>
      <w:bookmarkStart w:id="16124" w:name="_ETM_Q1_8853224"/>
      <w:bookmarkEnd w:id="16124"/>
      <w:r>
        <w:rPr>
          <w:rtl/>
        </w:rPr>
        <w:t>האס</w:t>
      </w:r>
      <w:bookmarkStart w:id="16125" w:name="_ETM_Q1_8856798"/>
      <w:bookmarkEnd w:id="16125"/>
      <w:r>
        <w:rPr>
          <w:rtl/>
        </w:rPr>
        <w:t>דרה</w:t>
      </w:r>
      <w:bookmarkStart w:id="16126" w:name="_ETM_Q1_8854609"/>
      <w:bookmarkStart w:id="16127" w:name="_ETM_Q1_8851895"/>
      <w:bookmarkStart w:id="16128" w:name="_ETM_Q1_8851326"/>
      <w:bookmarkEnd w:id="16126"/>
      <w:bookmarkEnd w:id="16127"/>
      <w:bookmarkEnd w:id="16128"/>
      <w:r>
        <w:rPr>
          <w:rtl/>
        </w:rPr>
        <w:t>, ה</w:t>
      </w:r>
      <w:bookmarkStart w:id="16129" w:name="_ETM_Q1_8850442"/>
      <w:bookmarkEnd w:id="16129"/>
      <w:r>
        <w:rPr>
          <w:rtl/>
        </w:rPr>
        <w:t>ת</w:t>
      </w:r>
      <w:bookmarkStart w:id="16130" w:name="_ETM_Q1_8847728"/>
      <w:bookmarkEnd w:id="16130"/>
      <w:r>
        <w:rPr>
          <w:rtl/>
        </w:rPr>
        <w:t xml:space="preserve">שפ"ב, 2021. </w:t>
      </w:r>
      <w:bookmarkStart w:id="16131" w:name="_ETM_Q1_8852874"/>
      <w:bookmarkEnd w:id="16131"/>
      <w:r>
        <w:rPr>
          <w:rtl/>
        </w:rPr>
        <w:t>החלפה של "מידע" ב-"מידע אישי" על פי הפניה רלוונט</w:t>
      </w:r>
      <w:bookmarkStart w:id="16132" w:name="_ETM_Q1_8857400"/>
      <w:bookmarkEnd w:id="16132"/>
      <w:r>
        <w:rPr>
          <w:rtl/>
        </w:rPr>
        <w:t>ית ומחיקה של "</w:t>
      </w:r>
      <w:bookmarkStart w:id="16133" w:name="_ETM_Q1_8858451"/>
      <w:bookmarkStart w:id="16134" w:name="_ETM_Q1_8856522"/>
      <w:bookmarkEnd w:id="16133"/>
      <w:bookmarkEnd w:id="16134"/>
      <w:r>
        <w:rPr>
          <w:rtl/>
        </w:rPr>
        <w:t>וידיע</w:t>
      </w:r>
      <w:bookmarkStart w:id="16135" w:name="_ETM_Q1_8858905"/>
      <w:bookmarkEnd w:id="16135"/>
      <w:r>
        <w:rPr>
          <w:rtl/>
        </w:rPr>
        <w:t xml:space="preserve">ה </w:t>
      </w:r>
      <w:bookmarkStart w:id="16136" w:name="_ETM_Q1_8856741"/>
      <w:bookmarkEnd w:id="16136"/>
      <w:r>
        <w:rPr>
          <w:rtl/>
        </w:rPr>
        <w:t xml:space="preserve">על ענייניו </w:t>
      </w:r>
      <w:bookmarkStart w:id="16137" w:name="_ETM_Q1_8862147"/>
      <w:bookmarkStart w:id="16138" w:name="_ETM_Q1_8859697"/>
      <w:bookmarkEnd w:id="16137"/>
      <w:bookmarkEnd w:id="16138"/>
      <w:r>
        <w:rPr>
          <w:rtl/>
        </w:rPr>
        <w:t>הפ</w:t>
      </w:r>
      <w:bookmarkStart w:id="16139" w:name="_ETM_Q1_8857533"/>
      <w:bookmarkEnd w:id="16139"/>
      <w:r>
        <w:rPr>
          <w:rtl/>
        </w:rPr>
        <w:t>רטיים של אדם כמ</w:t>
      </w:r>
      <w:bookmarkStart w:id="16140" w:name="_ETM_Q1_8860749"/>
      <w:bookmarkEnd w:id="16140"/>
      <w:r>
        <w:rPr>
          <w:rtl/>
        </w:rPr>
        <w:t xml:space="preserve">שמעותה </w:t>
      </w:r>
      <w:bookmarkStart w:id="16141" w:name="_ETM_Q1_8860180"/>
      <w:bookmarkEnd w:id="16141"/>
      <w:r>
        <w:rPr>
          <w:rtl/>
        </w:rPr>
        <w:t xml:space="preserve">באותו חוק, אף שאינה בגדר מידע". </w:t>
      </w:r>
      <w:bookmarkStart w:id="16142" w:name="_ETM_Q1_8866631"/>
      <w:bookmarkEnd w:id="16142"/>
    </w:p>
    <w:p w:rsidR="00A01FB1" w:rsidRDefault="00A01FB1" w:rsidP="00A01FB1">
      <w:pPr>
        <w:rPr>
          <w:rtl/>
        </w:rPr>
      </w:pPr>
      <w:bookmarkStart w:id="16143" w:name="_ETM_Q1_8864181"/>
      <w:bookmarkStart w:id="16144" w:name="_ETM_Q1_8864467"/>
      <w:bookmarkEnd w:id="16143"/>
      <w:bookmarkEnd w:id="16144"/>
    </w:p>
    <w:p w:rsidR="00A01FB1" w:rsidRDefault="00A01FB1" w:rsidP="00A01FB1">
      <w:pPr>
        <w:rPr>
          <w:rtl/>
        </w:rPr>
      </w:pPr>
      <w:bookmarkStart w:id="16145" w:name="_ETM_Q1_8864757"/>
      <w:bookmarkEnd w:id="16145"/>
      <w:r>
        <w:rPr>
          <w:rtl/>
        </w:rPr>
        <w:t>סעיף 49 זה חוק ש</w:t>
      </w:r>
      <w:bookmarkStart w:id="16146" w:name="_ETM_Q1_8865257"/>
      <w:bookmarkEnd w:id="16146"/>
      <w:r>
        <w:rPr>
          <w:rtl/>
        </w:rPr>
        <w:t>י</w:t>
      </w:r>
      <w:bookmarkStart w:id="16147" w:name="_ETM_Q1_8866043"/>
      <w:bookmarkEnd w:id="16147"/>
      <w:r>
        <w:rPr>
          <w:rtl/>
        </w:rPr>
        <w:t>רות מידע פיננסי</w:t>
      </w:r>
      <w:bookmarkStart w:id="16148" w:name="_ETM_Q1_8865209"/>
      <w:bookmarkStart w:id="16149" w:name="_ETM_Q1_8863565"/>
      <w:bookmarkEnd w:id="16148"/>
      <w:bookmarkEnd w:id="16149"/>
      <w:r>
        <w:rPr>
          <w:rtl/>
        </w:rPr>
        <w:t>, התשפ"ב, 2021. הפניה רלוונטית של ההג</w:t>
      </w:r>
      <w:bookmarkStart w:id="16150" w:name="_ETM_Q1_8873206"/>
      <w:bookmarkEnd w:id="16150"/>
      <w:r>
        <w:rPr>
          <w:rtl/>
        </w:rPr>
        <w:t>דרה "</w:t>
      </w:r>
      <w:bookmarkStart w:id="16151" w:name="_ETM_Q1_8873991"/>
      <w:bookmarkEnd w:id="16151"/>
      <w:r>
        <w:rPr>
          <w:rtl/>
        </w:rPr>
        <w:t>אבטחת</w:t>
      </w:r>
      <w:bookmarkStart w:id="16152" w:name="_ETM_Q1_8873420"/>
      <w:bookmarkEnd w:id="16152"/>
      <w:r>
        <w:rPr>
          <w:rtl/>
        </w:rPr>
        <w:t xml:space="preserve"> מידע"</w:t>
      </w:r>
      <w:bookmarkStart w:id="16153" w:name="_ETM_Q1_8872301"/>
      <w:bookmarkEnd w:id="16153"/>
      <w:r>
        <w:rPr>
          <w:rtl/>
        </w:rPr>
        <w:t xml:space="preserve"> לחוק הגנת הפרטיות</w:t>
      </w:r>
      <w:bookmarkStart w:id="16154" w:name="_ETM_Q1_8869562"/>
      <w:bookmarkEnd w:id="16154"/>
      <w:r>
        <w:rPr>
          <w:rtl/>
        </w:rPr>
        <w:t xml:space="preserve"> והחלפה של</w:t>
      </w:r>
      <w:bookmarkStart w:id="16155" w:name="_ETM_Q1_8881998"/>
      <w:bookmarkEnd w:id="16155"/>
      <w:r>
        <w:rPr>
          <w:rtl/>
        </w:rPr>
        <w:t xml:space="preserve"> "הרשם</w:t>
      </w:r>
      <w:bookmarkStart w:id="16156" w:name="_ETM_Q1_8883022"/>
      <w:bookmarkEnd w:id="16156"/>
      <w:r>
        <w:rPr>
          <w:rtl/>
        </w:rPr>
        <w:t>" ב-"ראש הרשות להגנת הפרטיות"</w:t>
      </w:r>
      <w:bookmarkStart w:id="16157" w:name="_ETM_Q1_8882498"/>
      <w:bookmarkStart w:id="16158" w:name="_ETM_Q1_8880573"/>
      <w:bookmarkEnd w:id="16157"/>
      <w:bookmarkEnd w:id="16158"/>
      <w:r>
        <w:rPr>
          <w:rtl/>
        </w:rPr>
        <w:t xml:space="preserve">, וזה חוזר מספר פעמים. </w:t>
      </w:r>
    </w:p>
    <w:p w:rsidR="00A01FB1" w:rsidRDefault="00A01FB1" w:rsidP="00A01FB1">
      <w:pPr>
        <w:rPr>
          <w:rtl/>
        </w:rPr>
      </w:pPr>
      <w:bookmarkStart w:id="16159" w:name="_ETM_Q1_8886739"/>
      <w:bookmarkEnd w:id="16159"/>
    </w:p>
    <w:p w:rsidR="00A01FB1" w:rsidRDefault="00A01FB1" w:rsidP="00A01FB1">
      <w:pPr>
        <w:rPr>
          <w:rtl/>
        </w:rPr>
      </w:pPr>
      <w:bookmarkStart w:id="16160" w:name="_ETM_Q1_8884290"/>
      <w:bookmarkEnd w:id="16160"/>
      <w:r>
        <w:rPr>
          <w:rtl/>
        </w:rPr>
        <w:t xml:space="preserve">סעיף </w:t>
      </w:r>
      <w:bookmarkStart w:id="16161" w:name="_ETM_Q1_8884551"/>
      <w:bookmarkStart w:id="16162" w:name="_ETM_Q1_8885621"/>
      <w:bookmarkStart w:id="16163" w:name="_ETM_Q1_8885911"/>
      <w:bookmarkEnd w:id="16161"/>
      <w:bookmarkEnd w:id="16162"/>
      <w:bookmarkEnd w:id="16163"/>
      <w:r>
        <w:rPr>
          <w:rtl/>
        </w:rPr>
        <w:t xml:space="preserve">50 זה </w:t>
      </w:r>
      <w:bookmarkStart w:id="16164" w:name="_ETM_Q1_8794443"/>
      <w:bookmarkStart w:id="16165" w:name="_ETM_Q1_8797734"/>
      <w:bookmarkStart w:id="16166" w:name="_ETM_Q1_8801833"/>
      <w:bookmarkStart w:id="16167" w:name="_ETM_Q1_8808073"/>
      <w:bookmarkStart w:id="16168" w:name="_ETM_Q1_8811361"/>
      <w:bookmarkStart w:id="16169" w:name="_ETM_Q1_8831626"/>
      <w:bookmarkStart w:id="16170" w:name="_ETM_Q1_8834912"/>
      <w:bookmarkStart w:id="16171" w:name="_ETM_Q1_8837912"/>
      <w:bookmarkEnd w:id="16164"/>
      <w:bookmarkEnd w:id="16165"/>
      <w:bookmarkEnd w:id="16166"/>
      <w:bookmarkEnd w:id="16167"/>
      <w:bookmarkEnd w:id="16168"/>
      <w:bookmarkEnd w:id="16169"/>
      <w:bookmarkEnd w:id="16170"/>
      <w:bookmarkEnd w:id="16171"/>
      <w:r>
        <w:rPr>
          <w:rtl/>
        </w:rPr>
        <w:t>תי</w:t>
      </w:r>
      <w:bookmarkStart w:id="16172" w:name="_ETM_Q1_8888861"/>
      <w:bookmarkStart w:id="16173" w:name="_ETM_Q1_8887481"/>
      <w:bookmarkStart w:id="16174" w:name="_ETM_Q1_8886072"/>
      <w:bookmarkStart w:id="16175" w:name="_ETM_Q1_8886648"/>
      <w:bookmarkEnd w:id="16172"/>
      <w:bookmarkEnd w:id="16173"/>
      <w:bookmarkEnd w:id="16174"/>
      <w:bookmarkEnd w:id="16175"/>
      <w:r>
        <w:rPr>
          <w:rtl/>
        </w:rPr>
        <w:t xml:space="preserve">קון של </w:t>
      </w:r>
      <w:bookmarkStart w:id="16176" w:name="_ETM_Q1_8878648"/>
      <w:bookmarkEnd w:id="16176"/>
      <w:r>
        <w:rPr>
          <w:rtl/>
        </w:rPr>
        <w:t>חוק סמכ</w:t>
      </w:r>
      <w:bookmarkStart w:id="16177" w:name="_ETM_Q1_8870728"/>
      <w:bookmarkEnd w:id="16177"/>
      <w:r>
        <w:rPr>
          <w:rtl/>
        </w:rPr>
        <w:t>ויות לאיסוף ואבחון של נתוני נוסעים הנכנסים לישראל או היוצאים ממנה</w:t>
      </w:r>
      <w:r>
        <w:t xml:space="preserve">  </w:t>
      </w:r>
      <w:bookmarkStart w:id="16178" w:name="_ETM_Q1_8811301"/>
      <w:bookmarkStart w:id="16179" w:name="_ETM_Q1_8808562"/>
      <w:bookmarkStart w:id="16180" w:name="_ETM_Q1_8899330"/>
      <w:bookmarkEnd w:id="16081"/>
      <w:bookmarkEnd w:id="16178"/>
      <w:bookmarkEnd w:id="16179"/>
      <w:bookmarkEnd w:id="16180"/>
      <w:r>
        <w:rPr>
          <w:rtl/>
        </w:rPr>
        <w:t xml:space="preserve"> התשפ"ג</w:t>
      </w:r>
      <w:bookmarkStart w:id="16181" w:name="_ETM_Q1_8904448"/>
      <w:bookmarkStart w:id="16182" w:name="_ETM_Q1_8902548"/>
      <w:bookmarkStart w:id="16183" w:name="_ETM_Q1_8899835"/>
      <w:bookmarkEnd w:id="16181"/>
      <w:bookmarkEnd w:id="16182"/>
      <w:bookmarkEnd w:id="16183"/>
      <w:r>
        <w:rPr>
          <w:rtl/>
        </w:rPr>
        <w:t>, 2023</w:t>
      </w:r>
      <w:bookmarkStart w:id="16184" w:name="_ETM_Q1_8900831"/>
      <w:bookmarkStart w:id="16185" w:name="_ETM_Q1_8898405"/>
      <w:bookmarkStart w:id="16186" w:name="_ETM_Q1_8903860"/>
      <w:bookmarkStart w:id="16187" w:name="_ETM_Q1_8905195"/>
      <w:bookmarkStart w:id="16188" w:name="_ETM_Q1_8902195"/>
      <w:bookmarkStart w:id="16189" w:name="_ETM_Q1_8899431"/>
      <w:bookmarkStart w:id="16190" w:name="_ETM_Q1_8897527"/>
      <w:bookmarkStart w:id="16191" w:name="_ETM_Q1_8895338"/>
      <w:bookmarkStart w:id="16192" w:name="_ETM_Q1_8893147"/>
      <w:bookmarkStart w:id="16193" w:name="_ETM_Q1_8890983"/>
      <w:bookmarkEnd w:id="16184"/>
      <w:bookmarkEnd w:id="16185"/>
      <w:bookmarkEnd w:id="16186"/>
      <w:bookmarkEnd w:id="16187"/>
      <w:bookmarkEnd w:id="16188"/>
      <w:bookmarkEnd w:id="16189"/>
      <w:bookmarkEnd w:id="16190"/>
      <w:bookmarkEnd w:id="16191"/>
      <w:bookmarkEnd w:id="16192"/>
      <w:bookmarkEnd w:id="16193"/>
      <w:r>
        <w:rPr>
          <w:rtl/>
        </w:rPr>
        <w:t>.</w:t>
      </w:r>
      <w:bookmarkStart w:id="16194" w:name="_ETM_Q1_8896628"/>
      <w:bookmarkEnd w:id="16194"/>
      <w:r>
        <w:rPr>
          <w:rtl/>
        </w:rPr>
        <w:t xml:space="preserve"> </w:t>
      </w:r>
      <w:bookmarkStart w:id="16195" w:name="_ETM_Q1_8898273"/>
      <w:bookmarkStart w:id="16196" w:name="_ETM_Q1_8897153"/>
      <w:bookmarkEnd w:id="16195"/>
      <w:bookmarkEnd w:id="16196"/>
      <w:r>
        <w:rPr>
          <w:rtl/>
        </w:rPr>
        <w:t xml:space="preserve">יש לנו הפניה </w:t>
      </w:r>
      <w:bookmarkStart w:id="16197" w:name="_ETM_Q1_8896319"/>
      <w:bookmarkEnd w:id="16197"/>
      <w:r>
        <w:rPr>
          <w:rtl/>
        </w:rPr>
        <w:t>רלוונטית</w:t>
      </w:r>
      <w:bookmarkStart w:id="16198" w:name="_ETM_Q1_8896298"/>
      <w:bookmarkStart w:id="16199" w:name="_ETM_Q1_8893584"/>
      <w:bookmarkEnd w:id="16198"/>
      <w:bookmarkEnd w:id="16199"/>
      <w:r>
        <w:rPr>
          <w:rtl/>
        </w:rPr>
        <w:t xml:space="preserve"> של ההגדרה </w:t>
      </w:r>
      <w:bookmarkStart w:id="16200" w:name="_ETM_Q1_8897325"/>
      <w:bookmarkEnd w:id="16200"/>
      <w:r>
        <w:rPr>
          <w:rtl/>
        </w:rPr>
        <w:t xml:space="preserve">"מאגר מידע" לחוק </w:t>
      </w:r>
      <w:bookmarkStart w:id="16201" w:name="_ETM_Q1_8900275"/>
      <w:bookmarkEnd w:id="16201"/>
      <w:r>
        <w:rPr>
          <w:rtl/>
        </w:rPr>
        <w:t>הגנת הפרטיות</w:t>
      </w:r>
      <w:bookmarkStart w:id="16202" w:name="_ETM_Q1_8899446"/>
      <w:bookmarkEnd w:id="16202"/>
      <w:r>
        <w:rPr>
          <w:rtl/>
        </w:rPr>
        <w:t>" והחלפה של</w:t>
      </w:r>
      <w:bookmarkStart w:id="16203" w:name="_ETM_Q1_8900519"/>
      <w:bookmarkEnd w:id="16203"/>
      <w:r>
        <w:rPr>
          <w:rtl/>
        </w:rPr>
        <w:t xml:space="preserve"> המונח "רשם מאגרי מידע" ב-"ראש הרשות להגנת הפרטיות"</w:t>
      </w:r>
      <w:bookmarkStart w:id="16204" w:name="_ETM_Q1_8901308"/>
      <w:bookmarkEnd w:id="16204"/>
      <w:r>
        <w:rPr>
          <w:rtl/>
        </w:rPr>
        <w:t>. בנוס</w:t>
      </w:r>
      <w:bookmarkStart w:id="16205" w:name="_ETM_Q1_8907261"/>
      <w:bookmarkStart w:id="16206" w:name="_ETM_Q1_8907526"/>
      <w:bookmarkStart w:id="16207" w:name="_ETM_Q1_8904526"/>
      <w:bookmarkEnd w:id="16205"/>
      <w:bookmarkEnd w:id="16206"/>
      <w:bookmarkEnd w:id="16207"/>
      <w:r>
        <w:rPr>
          <w:rtl/>
        </w:rPr>
        <w:t xml:space="preserve">ף, </w:t>
      </w:r>
      <w:bookmarkStart w:id="16208" w:name="_ETM_Q1_8904243"/>
      <w:bookmarkEnd w:id="16208"/>
      <w:r>
        <w:rPr>
          <w:rtl/>
        </w:rPr>
        <w:t>י</w:t>
      </w:r>
      <w:bookmarkStart w:id="16209" w:name="_ETM_Q1_8904793"/>
      <w:bookmarkEnd w:id="16209"/>
      <w:r>
        <w:rPr>
          <w:rtl/>
        </w:rPr>
        <w:t xml:space="preserve">ש לנו גם מחיקה של הביטוי </w:t>
      </w:r>
      <w:bookmarkStart w:id="16210" w:name="_ETM_Q1_8906626"/>
      <w:bookmarkEnd w:id="16210"/>
      <w:r>
        <w:rPr>
          <w:rtl/>
        </w:rPr>
        <w:t>"במשרד המ</w:t>
      </w:r>
      <w:bookmarkStart w:id="16211" w:name="_ETM_Q1_8907936"/>
      <w:bookmarkStart w:id="16212" w:name="_ETM_Q1_8905509"/>
      <w:bookmarkEnd w:id="16211"/>
      <w:bookmarkEnd w:id="16212"/>
      <w:r>
        <w:rPr>
          <w:rtl/>
        </w:rPr>
        <w:t>שפטים"</w:t>
      </w:r>
      <w:bookmarkStart w:id="16213" w:name="_ETM_Q1_8906824"/>
      <w:bookmarkEnd w:id="16213"/>
      <w:r>
        <w:rPr>
          <w:rtl/>
        </w:rPr>
        <w:t xml:space="preserve"> שחוזר על </w:t>
      </w:r>
      <w:bookmarkStart w:id="16214" w:name="_ETM_Q1_8909034"/>
      <w:bookmarkEnd w:id="16214"/>
      <w:r>
        <w:rPr>
          <w:rtl/>
        </w:rPr>
        <w:t>עצמו</w:t>
      </w:r>
      <w:bookmarkStart w:id="16215" w:name="_ETM_Q1_8908462"/>
      <w:bookmarkStart w:id="16216" w:name="_ETM_Q1_8907108"/>
      <w:bookmarkEnd w:id="16215"/>
      <w:bookmarkEnd w:id="16216"/>
      <w:r>
        <w:rPr>
          <w:rtl/>
        </w:rPr>
        <w:t xml:space="preserve"> </w:t>
      </w:r>
      <w:bookmarkStart w:id="16217" w:name="_ETM_Q1_8910040"/>
      <w:bookmarkEnd w:id="16217"/>
      <w:r>
        <w:rPr>
          <w:rtl/>
        </w:rPr>
        <w:t>כי בחוק היו</w:t>
      </w:r>
      <w:bookmarkStart w:id="16218" w:name="_ETM_Q1_8908921"/>
      <w:bookmarkEnd w:id="16218"/>
      <w:r>
        <w:rPr>
          <w:rtl/>
        </w:rPr>
        <w:t xml:space="preserve">ם כתוב "ראש הרשות </w:t>
      </w:r>
      <w:bookmarkStart w:id="16219" w:name="_ETM_Q1_8910494"/>
      <w:bookmarkEnd w:id="16219"/>
      <w:r>
        <w:rPr>
          <w:rtl/>
        </w:rPr>
        <w:t>להגנת</w:t>
      </w:r>
      <w:bookmarkStart w:id="16220" w:name="_ETM_Q1_8911536"/>
      <w:bookmarkEnd w:id="16220"/>
      <w:r>
        <w:rPr>
          <w:rtl/>
        </w:rPr>
        <w:t xml:space="preserve"> הפרטיות במשרד המשפטים" וברגע </w:t>
      </w:r>
      <w:bookmarkStart w:id="16221" w:name="_ETM_Q1_8915541"/>
      <w:bookmarkEnd w:id="16221"/>
      <w:r>
        <w:rPr>
          <w:rtl/>
        </w:rPr>
        <w:t>שאנחנו מפנים</w:t>
      </w:r>
      <w:bookmarkStart w:id="16222" w:name="_ETM_Q1_8914997"/>
      <w:bookmarkEnd w:id="16222"/>
      <w:r>
        <w:rPr>
          <w:rtl/>
        </w:rPr>
        <w:t xml:space="preserve"> להגדרה בחוק היום, </w:t>
      </w:r>
      <w:bookmarkStart w:id="16223" w:name="_ETM_Q1_8919333"/>
      <w:bookmarkEnd w:id="16223"/>
      <w:r>
        <w:rPr>
          <w:rtl/>
        </w:rPr>
        <w:t xml:space="preserve">היא גם ככה </w:t>
      </w:r>
      <w:bookmarkStart w:id="16224" w:name="_ETM_Q1_8918763"/>
      <w:bookmarkStart w:id="16225" w:name="_ETM_Q1_8916861"/>
      <w:bookmarkEnd w:id="16224"/>
      <w:bookmarkEnd w:id="16225"/>
      <w:r>
        <w:rPr>
          <w:rtl/>
        </w:rPr>
        <w:t>כוללת בתוכה את זה שזה במשרד</w:t>
      </w:r>
      <w:bookmarkStart w:id="16226" w:name="_ETM_Q1_8923550"/>
      <w:bookmarkStart w:id="16227" w:name="_ETM_Q1_8920810"/>
      <w:bookmarkEnd w:id="16226"/>
      <w:bookmarkEnd w:id="16227"/>
      <w:r>
        <w:rPr>
          <w:rtl/>
        </w:rPr>
        <w:t xml:space="preserve"> המ</w:t>
      </w:r>
      <w:bookmarkStart w:id="16228" w:name="_ETM_Q1_8921071"/>
      <w:bookmarkEnd w:id="16228"/>
      <w:r>
        <w:rPr>
          <w:rtl/>
        </w:rPr>
        <w:t>שפטים אז אין צורך במילים האלה.</w:t>
      </w:r>
    </w:p>
    <w:p w:rsidR="00A01FB1" w:rsidRDefault="00A01FB1" w:rsidP="00A01FB1">
      <w:pPr>
        <w:rPr>
          <w:rtl/>
        </w:rPr>
      </w:pPr>
      <w:bookmarkStart w:id="16229" w:name="_ETM_Q1_8927261"/>
      <w:bookmarkEnd w:id="16229"/>
    </w:p>
    <w:p w:rsidR="00A01FB1" w:rsidRDefault="00A01FB1" w:rsidP="00A01FB1">
      <w:pPr>
        <w:rPr>
          <w:rtl/>
        </w:rPr>
      </w:pPr>
      <w:r>
        <w:rPr>
          <w:rtl/>
        </w:rPr>
        <w:t>ס</w:t>
      </w:r>
      <w:bookmarkStart w:id="16230" w:name="_ETM_Q1_8928071"/>
      <w:bookmarkEnd w:id="16230"/>
      <w:r>
        <w:rPr>
          <w:rtl/>
        </w:rPr>
        <w:t>עי</w:t>
      </w:r>
      <w:bookmarkStart w:id="16231" w:name="_ETM_Q1_8928881"/>
      <w:bookmarkStart w:id="16232" w:name="_ETM_Q1_8925881"/>
      <w:bookmarkEnd w:id="16231"/>
      <w:bookmarkEnd w:id="16232"/>
      <w:r>
        <w:rPr>
          <w:rtl/>
        </w:rPr>
        <w:t>ף 51 זה תיקון של חוק הסדרת העיסוק בשירותי תשלום וייזום תשלום</w:t>
      </w:r>
      <w:bookmarkStart w:id="16233" w:name="_ETM_Q1_8934771"/>
      <w:bookmarkEnd w:id="16233"/>
      <w:r>
        <w:rPr>
          <w:rtl/>
        </w:rPr>
        <w:t xml:space="preserve">. שוב יש הפניה רלוונטית של </w:t>
      </w:r>
      <w:bookmarkStart w:id="16234" w:name="_ETM_Q1_8936915"/>
      <w:bookmarkEnd w:id="16234"/>
      <w:r>
        <w:rPr>
          <w:rtl/>
        </w:rPr>
        <w:t>ה</w:t>
      </w:r>
      <w:bookmarkStart w:id="16235" w:name="_ETM_Q1_8934201"/>
      <w:bookmarkEnd w:id="16235"/>
      <w:r>
        <w:rPr>
          <w:rtl/>
        </w:rPr>
        <w:t>הגדרה "אבטחת</w:t>
      </w:r>
      <w:bookmarkStart w:id="16236" w:name="_ETM_Q1_8937416"/>
      <w:bookmarkEnd w:id="16236"/>
      <w:r>
        <w:rPr>
          <w:rtl/>
        </w:rPr>
        <w:t xml:space="preserve"> מידע" </w:t>
      </w:r>
      <w:bookmarkStart w:id="16237" w:name="_ETM_Q1_8940105"/>
      <w:bookmarkEnd w:id="16237"/>
      <w:r>
        <w:rPr>
          <w:rtl/>
        </w:rPr>
        <w:t xml:space="preserve">לחוק הגנת הפרטיות.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ס</w:t>
      </w:r>
      <w:bookmarkStart w:id="16238" w:name="_ETM_Q1_8944440"/>
      <w:bookmarkEnd w:id="16238"/>
      <w:r>
        <w:rPr>
          <w:rtl/>
        </w:rPr>
        <w:t>ע</w:t>
      </w:r>
      <w:bookmarkStart w:id="16239" w:name="_ETM_Q1_8944706"/>
      <w:bookmarkEnd w:id="16239"/>
      <w:r>
        <w:rPr>
          <w:rtl/>
        </w:rPr>
        <w:t xml:space="preserve">יף </w:t>
      </w:r>
      <w:bookmarkStart w:id="16240" w:name="_ETM_Q1_8945512"/>
      <w:bookmarkEnd w:id="16240"/>
      <w:r>
        <w:rPr>
          <w:rtl/>
        </w:rPr>
        <w:t xml:space="preserve">52 זה תיקון </w:t>
      </w:r>
      <w:bookmarkStart w:id="16241" w:name="_ETM_Q1_8953253"/>
      <w:bookmarkEnd w:id="16241"/>
      <w:r>
        <w:rPr>
          <w:rtl/>
        </w:rPr>
        <w:t xml:space="preserve">של </w:t>
      </w:r>
      <w:bookmarkStart w:id="16242" w:name="_ETM_Q1_8951323"/>
      <w:bookmarkStart w:id="16243" w:name="_ETM_Q1_8949967"/>
      <w:bookmarkEnd w:id="16242"/>
      <w:bookmarkEnd w:id="16243"/>
      <w:r>
        <w:rPr>
          <w:rtl/>
        </w:rPr>
        <w:t>חוק הרשויות המקומיות</w:t>
      </w:r>
      <w:bookmarkStart w:id="16244" w:name="_ETM_Q1_8948611"/>
      <w:bookmarkEnd w:id="16244"/>
      <w:r>
        <w:rPr>
          <w:rtl/>
        </w:rPr>
        <w:t xml:space="preserve">, </w:t>
      </w:r>
      <w:bookmarkStart w:id="16245" w:name="_ETM_Q1_8948067"/>
      <w:bookmarkEnd w:id="16245"/>
      <w:r>
        <w:rPr>
          <w:rtl/>
        </w:rPr>
        <w:t>הקרן להרחבת ההשקעה בתושב ולהגדלת היצע הדיור</w:t>
      </w:r>
      <w:bookmarkStart w:id="16246" w:name="_ETM_Q1_8947233"/>
      <w:bookmarkEnd w:id="16246"/>
      <w:r>
        <w:rPr>
          <w:rtl/>
        </w:rPr>
        <w:t xml:space="preserve">, </w:t>
      </w:r>
      <w:bookmarkStart w:id="16247" w:name="_ETM_Q1_8945594"/>
      <w:bookmarkStart w:id="16248" w:name="_ETM_Q1_8949071"/>
      <w:bookmarkStart w:id="16249" w:name="_ETM_Q1_8949047"/>
      <w:bookmarkStart w:id="16250" w:name="_ETM_Q1_8946204"/>
      <w:bookmarkStart w:id="16251" w:name="_ETM_Q1_8951274"/>
      <w:bookmarkStart w:id="16252" w:name="_ETM_Q1_8948560"/>
      <w:bookmarkEnd w:id="16247"/>
      <w:bookmarkEnd w:id="16248"/>
      <w:bookmarkEnd w:id="16249"/>
      <w:bookmarkEnd w:id="16250"/>
      <w:bookmarkEnd w:id="16251"/>
      <w:bookmarkEnd w:id="16252"/>
      <w:r>
        <w:rPr>
          <w:rtl/>
        </w:rPr>
        <w:t xml:space="preserve">התשפ"ג, </w:t>
      </w:r>
      <w:bookmarkStart w:id="16253" w:name="_ETM_Q1_8950938"/>
      <w:bookmarkEnd w:id="16253"/>
      <w:r>
        <w:rPr>
          <w:rtl/>
        </w:rPr>
        <w:t>2023. החלפה של "מידע" ב-"מידע אישי" עם</w:t>
      </w:r>
      <w:bookmarkStart w:id="16254" w:name="_ETM_Q1_8956296"/>
      <w:bookmarkEnd w:id="16254"/>
      <w:r>
        <w:rPr>
          <w:rtl/>
        </w:rPr>
        <w:t xml:space="preserve"> הפניה רלוונטית ומחיקה</w:t>
      </w:r>
      <w:bookmarkStart w:id="16255" w:name="_ETM_Q1_8957634"/>
      <w:bookmarkEnd w:id="16255"/>
      <w:r>
        <w:rPr>
          <w:rtl/>
        </w:rPr>
        <w:t xml:space="preserve"> של הביטוי </w:t>
      </w:r>
      <w:bookmarkStart w:id="16256" w:name="_ETM_Q1_8959804"/>
      <w:bookmarkEnd w:id="16256"/>
      <w:r>
        <w:rPr>
          <w:rtl/>
        </w:rPr>
        <w:t>"</w:t>
      </w:r>
      <w:bookmarkStart w:id="16257" w:name="_ETM_Q1_8957614"/>
      <w:bookmarkEnd w:id="16257"/>
      <w:r>
        <w:rPr>
          <w:rtl/>
        </w:rPr>
        <w:t>ויד</w:t>
      </w:r>
      <w:bookmarkStart w:id="16258" w:name="_ETM_Q1_8958926"/>
      <w:bookmarkEnd w:id="16258"/>
      <w:r>
        <w:rPr>
          <w:rtl/>
        </w:rPr>
        <w:t xml:space="preserve">יעה לענייניו </w:t>
      </w:r>
      <w:bookmarkStart w:id="16259" w:name="_ETM_Q1_8960547"/>
      <w:bookmarkEnd w:id="16259"/>
      <w:r>
        <w:rPr>
          <w:rtl/>
        </w:rPr>
        <w:t>הפרטיים</w:t>
      </w:r>
      <w:bookmarkStart w:id="16260" w:name="_ETM_Q1_8959190"/>
      <w:bookmarkEnd w:id="16260"/>
      <w:r>
        <w:rPr>
          <w:rtl/>
        </w:rPr>
        <w:t xml:space="preserve"> של אדם כמשמעותה באותו חוק. </w:t>
      </w:r>
      <w:bookmarkStart w:id="16261" w:name="_ETM_Q1_8965695"/>
      <w:bookmarkStart w:id="16262" w:name="_ETM_Q1_8962955"/>
      <w:bookmarkEnd w:id="16261"/>
      <w:bookmarkEnd w:id="16262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6263" w:name="_ETM_Q1_8963241"/>
      <w:bookmarkEnd w:id="16263"/>
      <w:r>
        <w:rPr>
          <w:rtl/>
        </w:rPr>
        <w:t>ס</w:t>
      </w:r>
      <w:bookmarkStart w:id="16264" w:name="_ETM_Q1_8964316"/>
      <w:bookmarkEnd w:id="16264"/>
      <w:r>
        <w:rPr>
          <w:rtl/>
        </w:rPr>
        <w:t>ע</w:t>
      </w:r>
      <w:bookmarkStart w:id="16265" w:name="_ETM_Q1_8964598"/>
      <w:bookmarkEnd w:id="16265"/>
      <w:r>
        <w:rPr>
          <w:rtl/>
        </w:rPr>
        <w:t xml:space="preserve">יף </w:t>
      </w:r>
      <w:bookmarkStart w:id="16266" w:name="_ETM_Q1_8965125"/>
      <w:bookmarkEnd w:id="16266"/>
      <w:r>
        <w:rPr>
          <w:rtl/>
        </w:rPr>
        <w:t>53 זה הסעיף האחרון וזה תיק</w:t>
      </w:r>
      <w:bookmarkStart w:id="16267" w:name="_ETM_Q1_8969671"/>
      <w:bookmarkStart w:id="16268" w:name="_ETM_Q1_8966956"/>
      <w:bookmarkEnd w:id="16267"/>
      <w:bookmarkEnd w:id="16268"/>
      <w:r>
        <w:rPr>
          <w:rtl/>
        </w:rPr>
        <w:t xml:space="preserve">ון </w:t>
      </w:r>
      <w:bookmarkStart w:id="16269" w:name="_ETM_Q1_8964242"/>
      <w:bookmarkEnd w:id="16269"/>
      <w:r>
        <w:rPr>
          <w:rtl/>
        </w:rPr>
        <w:t xml:space="preserve">של חוק הסמכת צבא הגנה לישראל ושירות הביטחון הכללי לביצוע חדירה לחומר מחשב המשמש להפעלת מצלמה נייחת ופעולה </w:t>
      </w:r>
      <w:bookmarkStart w:id="16270" w:name="_ETM_Q1_8976341"/>
      <w:bookmarkEnd w:id="16270"/>
      <w:r>
        <w:rPr>
          <w:rtl/>
        </w:rPr>
        <w:t>בו</w:t>
      </w:r>
      <w:bookmarkStart w:id="16271" w:name="_ETM_Q1_8974961"/>
      <w:bookmarkEnd w:id="16271"/>
      <w:r>
        <w:rPr>
          <w:rtl/>
        </w:rPr>
        <w:t xml:space="preserve">, </w:t>
      </w:r>
      <w:bookmarkStart w:id="16272" w:name="_ETM_Q1_8975511"/>
      <w:bookmarkEnd w:id="16272"/>
      <w:r>
        <w:rPr>
          <w:rtl/>
        </w:rPr>
        <w:t>הוראת שעה חר</w:t>
      </w:r>
      <w:bookmarkStart w:id="16273" w:name="_ETM_Q1_8978702"/>
      <w:bookmarkEnd w:id="16273"/>
      <w:r>
        <w:rPr>
          <w:rtl/>
        </w:rPr>
        <w:t>ב</w:t>
      </w:r>
      <w:bookmarkStart w:id="16274" w:name="_ETM_Q1_8975991"/>
      <w:bookmarkEnd w:id="16274"/>
      <w:r>
        <w:rPr>
          <w:rtl/>
        </w:rPr>
        <w:t>ות ברזל, התשפ"ד</w:t>
      </w:r>
      <w:bookmarkStart w:id="16275" w:name="_ETM_Q1_8978140"/>
      <w:bookmarkEnd w:id="16275"/>
      <w:r>
        <w:rPr>
          <w:rtl/>
        </w:rPr>
        <w:t xml:space="preserve">, 2023. </w:t>
      </w:r>
      <w:bookmarkStart w:id="16276" w:name="_ETM_Q1_8981359"/>
      <w:bookmarkStart w:id="16277" w:name="_ETM_Q1_8978645"/>
      <w:bookmarkEnd w:id="16276"/>
      <w:bookmarkEnd w:id="16277"/>
      <w:r>
        <w:rPr>
          <w:rtl/>
        </w:rPr>
        <w:t xml:space="preserve">החלפה של "מידע" ב-"מידע אישי" עם </w:t>
      </w:r>
      <w:bookmarkStart w:id="16278" w:name="_ETM_Q1_8981886"/>
      <w:bookmarkEnd w:id="16278"/>
      <w:r>
        <w:rPr>
          <w:rtl/>
        </w:rPr>
        <w:t>הפניה רלוונט</w:t>
      </w:r>
      <w:bookmarkStart w:id="16279" w:name="_ETM_Q1_8986955"/>
      <w:bookmarkEnd w:id="16279"/>
      <w:r>
        <w:rPr>
          <w:rtl/>
        </w:rPr>
        <w:t>ית ו</w:t>
      </w:r>
      <w:bookmarkStart w:id="16280" w:name="_ETM_Q1_8985547"/>
      <w:bookmarkStart w:id="16281" w:name="_ETM_Q1_8982833"/>
      <w:bookmarkEnd w:id="16280"/>
      <w:bookmarkEnd w:id="16281"/>
      <w:r>
        <w:rPr>
          <w:rtl/>
        </w:rPr>
        <w:t>מחיקה של הביטוי</w:t>
      </w:r>
      <w:bookmarkStart w:id="16282" w:name="_ETM_Q1_8986601"/>
      <w:bookmarkEnd w:id="16282"/>
      <w:r>
        <w:rPr>
          <w:rtl/>
        </w:rPr>
        <w:t xml:space="preserve"> "</w:t>
      </w:r>
      <w:bookmarkStart w:id="16283" w:name="_ETM_Q1_8984147"/>
      <w:bookmarkEnd w:id="16283"/>
      <w:r>
        <w:rPr>
          <w:rtl/>
        </w:rPr>
        <w:t>ובכלל זה</w:t>
      </w:r>
      <w:bookmarkStart w:id="16284" w:name="_ETM_Q1_8987366"/>
      <w:bookmarkStart w:id="16285" w:name="_ETM_Q1_8984627"/>
      <w:bookmarkEnd w:id="16284"/>
      <w:bookmarkEnd w:id="16285"/>
      <w:r>
        <w:rPr>
          <w:rtl/>
        </w:rPr>
        <w:t>, ידיע</w:t>
      </w:r>
      <w:bookmarkStart w:id="16286" w:name="_ETM_Q1_8987318"/>
      <w:bookmarkStart w:id="16287" w:name="_ETM_Q1_8987268"/>
      <w:bookmarkStart w:id="16288" w:name="_ETM_Q1_8986385"/>
      <w:bookmarkStart w:id="16289" w:name="_ETM_Q1_8995011"/>
      <w:bookmarkStart w:id="16290" w:name="_ETM_Q1_8992297"/>
      <w:bookmarkStart w:id="16291" w:name="_ETM_Q1_8990108"/>
      <w:bookmarkStart w:id="16292" w:name="_ETM_Q1_8988179"/>
      <w:bookmarkStart w:id="16293" w:name="_ETM_Q1_8988680"/>
      <w:bookmarkStart w:id="16294" w:name="_ETM_Q1_8987326"/>
      <w:bookmarkEnd w:id="16286"/>
      <w:bookmarkEnd w:id="16287"/>
      <w:bookmarkEnd w:id="16288"/>
      <w:bookmarkEnd w:id="16289"/>
      <w:bookmarkEnd w:id="16290"/>
      <w:bookmarkEnd w:id="16291"/>
      <w:bookmarkEnd w:id="16292"/>
      <w:bookmarkEnd w:id="16293"/>
      <w:bookmarkEnd w:id="16294"/>
      <w:r>
        <w:rPr>
          <w:rtl/>
        </w:rPr>
        <w:t>ה על ענייניו</w:t>
      </w:r>
      <w:bookmarkStart w:id="16295" w:name="_ETM_Q1_8988922"/>
      <w:bookmarkEnd w:id="16295"/>
      <w:r>
        <w:rPr>
          <w:rtl/>
        </w:rPr>
        <w:t xml:space="preserve"> הפרטיים של אדם</w:t>
      </w:r>
      <w:bookmarkStart w:id="16296" w:name="_ETM_Q1_8989708"/>
      <w:bookmarkStart w:id="16297" w:name="_ETM_Q1_8986997"/>
      <w:bookmarkEnd w:id="16296"/>
      <w:bookmarkEnd w:id="16297"/>
      <w:r>
        <w:rPr>
          <w:rtl/>
        </w:rPr>
        <w:t xml:space="preserve"> כמשמעותה בחוק האמור". </w:t>
      </w:r>
    </w:p>
    <w:p w:rsidR="00A01FB1" w:rsidRDefault="00A01FB1" w:rsidP="00A01FB1">
      <w:pPr>
        <w:rPr>
          <w:rtl/>
        </w:rPr>
      </w:pPr>
      <w:bookmarkStart w:id="16298" w:name="_ETM_Q1_8993695"/>
      <w:bookmarkEnd w:id="16298"/>
    </w:p>
    <w:p w:rsidR="00A01FB1" w:rsidRDefault="00A01FB1" w:rsidP="00A01FB1">
      <w:pPr>
        <w:rPr>
          <w:rtl/>
        </w:rPr>
      </w:pPr>
      <w:bookmarkStart w:id="16299" w:name="_ETM_Q1_8993955"/>
      <w:bookmarkStart w:id="16300" w:name="_ETM_Q1_8994505"/>
      <w:bookmarkEnd w:id="16299"/>
      <w:bookmarkEnd w:id="16300"/>
      <w:r>
        <w:rPr>
          <w:rtl/>
        </w:rPr>
        <w:t xml:space="preserve">יש </w:t>
      </w:r>
      <w:bookmarkStart w:id="16301" w:name="_ETM_Q1_8995618"/>
      <w:bookmarkEnd w:id="16301"/>
      <w:r>
        <w:rPr>
          <w:rtl/>
        </w:rPr>
        <w:t>כאן עוד</w:t>
      </w:r>
      <w:bookmarkStart w:id="16302" w:name="_ETM_Q1_8995048"/>
      <w:bookmarkStart w:id="16303" w:name="_ETM_Q1_8992859"/>
      <w:bookmarkEnd w:id="16302"/>
      <w:bookmarkEnd w:id="16303"/>
      <w:r>
        <w:rPr>
          <w:rtl/>
        </w:rPr>
        <w:t xml:space="preserve"> חוק שיכול להיות </w:t>
      </w:r>
      <w:bookmarkStart w:id="16304" w:name="_ETM_Q1_8996625"/>
      <w:bookmarkEnd w:id="16304"/>
      <w:r>
        <w:rPr>
          <w:rtl/>
        </w:rPr>
        <w:t xml:space="preserve">שנצטרך לתקן </w:t>
      </w:r>
      <w:bookmarkStart w:id="16305" w:name="_ETM_Q1_8997152"/>
      <w:bookmarkEnd w:id="16305"/>
      <w:r>
        <w:rPr>
          <w:rtl/>
        </w:rPr>
        <w:t>ב</w:t>
      </w:r>
      <w:bookmarkStart w:id="16306" w:name="_ETM_Q1_8994702"/>
      <w:bookmarkEnd w:id="16306"/>
      <w:r>
        <w:rPr>
          <w:rtl/>
        </w:rPr>
        <w:t xml:space="preserve">מידה ויהיה תיקון </w:t>
      </w:r>
      <w:bookmarkStart w:id="16307" w:name="_ETM_Q1_8998698"/>
      <w:bookmarkEnd w:id="16307"/>
      <w:r>
        <w:rPr>
          <w:rtl/>
        </w:rPr>
        <w:t>כלשהו בסעי</w:t>
      </w:r>
      <w:bookmarkStart w:id="16308" w:name="_ETM_Q1_8998912"/>
      <w:bookmarkEnd w:id="16308"/>
      <w:r>
        <w:rPr>
          <w:rtl/>
        </w:rPr>
        <w:t xml:space="preserve">ף </w:t>
      </w:r>
      <w:bookmarkStart w:id="16309" w:name="_ETM_Q1_8996176"/>
      <w:bookmarkEnd w:id="16309"/>
      <w:r>
        <w:rPr>
          <w:rtl/>
        </w:rPr>
        <w:t>17ב אבל כרגע זה לא מוצע כתיקון לנוסח.</w:t>
      </w:r>
    </w:p>
    <w:p w:rsidR="00A01FB1" w:rsidRDefault="00A01FB1" w:rsidP="00A01FB1">
      <w:pPr>
        <w:rPr>
          <w:rtl/>
        </w:rPr>
      </w:pPr>
      <w:bookmarkStart w:id="16310" w:name="_ETM_Q1_9007197"/>
      <w:bookmarkStart w:id="16311" w:name="_ETM_Q1_9008007"/>
      <w:bookmarkEnd w:id="16310"/>
      <w:bookmarkEnd w:id="16311"/>
    </w:p>
    <w:p w:rsidR="00A01FB1" w:rsidRDefault="00A01FB1" w:rsidP="00A01FB1">
      <w:pPr>
        <w:pStyle w:val="af8"/>
        <w:keepNext/>
        <w:rPr>
          <w:rtl/>
        </w:rPr>
      </w:pPr>
      <w:bookmarkStart w:id="16312" w:name="ET_yor_6157_9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13" w:name="_ETM_Q1_9009342"/>
      <w:bookmarkEnd w:id="16313"/>
      <w:r>
        <w:rPr>
          <w:rtl/>
        </w:rPr>
        <w:t>שנייה</w:t>
      </w:r>
      <w:bookmarkStart w:id="16314" w:name="_ETM_Q1_9007701"/>
      <w:bookmarkEnd w:id="16314"/>
      <w:r>
        <w:rPr>
          <w:rtl/>
        </w:rPr>
        <w:t>, ל</w:t>
      </w:r>
      <w:bookmarkStart w:id="16315" w:name="_ETM_Q1_9007990"/>
      <w:bookmarkEnd w:id="16315"/>
      <w:r>
        <w:rPr>
          <w:rtl/>
        </w:rPr>
        <w:t xml:space="preserve">א הבנתי למה. איך זה </w:t>
      </w:r>
      <w:bookmarkStart w:id="16316" w:name="_ETM_Q1_9008777"/>
      <w:bookmarkEnd w:id="16316"/>
      <w:r>
        <w:rPr>
          <w:rtl/>
        </w:rPr>
        <w:t>כ</w:t>
      </w:r>
      <w:bookmarkStart w:id="16317" w:name="_ETM_Q1_9006066"/>
      <w:bookmarkEnd w:id="16317"/>
      <w:r>
        <w:rPr>
          <w:rtl/>
        </w:rPr>
        <w:t>תוב היום?</w:t>
      </w:r>
    </w:p>
    <w:p w:rsidR="00A01FB1" w:rsidRDefault="00A01FB1" w:rsidP="00A01FB1">
      <w:pPr>
        <w:rPr>
          <w:rtl/>
        </w:rPr>
      </w:pPr>
      <w:bookmarkStart w:id="16318" w:name="_ETM_Q1_9007687"/>
      <w:bookmarkStart w:id="16319" w:name="_ETM_Q1_9008493"/>
      <w:bookmarkStart w:id="16320" w:name="_ETM_Q1_9007662"/>
      <w:bookmarkStart w:id="16321" w:name="_ETM_Q1_9010090"/>
      <w:bookmarkEnd w:id="16318"/>
      <w:bookmarkEnd w:id="16319"/>
      <w:bookmarkEnd w:id="16320"/>
      <w:bookmarkEnd w:id="16321"/>
    </w:p>
    <w:p w:rsidR="00A01FB1" w:rsidRDefault="00A01FB1" w:rsidP="00A01FB1">
      <w:pPr>
        <w:pStyle w:val="a5"/>
        <w:keepNext/>
        <w:rPr>
          <w:rtl/>
        </w:rPr>
      </w:pPr>
      <w:bookmarkStart w:id="16322" w:name="ET_speaker_אביה_קירשנבאום_לייבנר_9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23" w:name="_ETM_Q1_9012258"/>
      <w:bookmarkStart w:id="16324" w:name="_ETM_Q1_9009258"/>
      <w:bookmarkEnd w:id="16323"/>
      <w:bookmarkEnd w:id="16324"/>
      <w:r>
        <w:rPr>
          <w:rtl/>
        </w:rPr>
        <w:t>איזה,</w:t>
      </w:r>
      <w:bookmarkStart w:id="16325" w:name="_ETM_Q1_9008947"/>
      <w:bookmarkEnd w:id="16325"/>
      <w:r>
        <w:rPr>
          <w:rtl/>
        </w:rPr>
        <w:t xml:space="preserve"> החוק האחרון?</w:t>
      </w:r>
      <w:bookmarkStart w:id="16326" w:name="_ETM_Q1_9008638"/>
      <w:bookmarkEnd w:id="16326"/>
    </w:p>
    <w:p w:rsidR="00A01FB1" w:rsidRDefault="00A01FB1" w:rsidP="00A01FB1">
      <w:pPr>
        <w:rPr>
          <w:rtl/>
        </w:rPr>
      </w:pPr>
      <w:bookmarkStart w:id="16327" w:name="_ETM_Q1_9008927"/>
      <w:bookmarkEnd w:id="16327"/>
    </w:p>
    <w:p w:rsidR="00A01FB1" w:rsidRDefault="00A01FB1" w:rsidP="00A01FB1">
      <w:pPr>
        <w:pStyle w:val="af8"/>
        <w:keepNext/>
        <w:rPr>
          <w:rtl/>
        </w:rPr>
      </w:pPr>
      <w:bookmarkStart w:id="16328" w:name="ET_yor_6157_9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2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29" w:name="_ETM_Q1_9009737"/>
      <w:bookmarkEnd w:id="16329"/>
      <w:r>
        <w:rPr>
          <w:rtl/>
        </w:rPr>
        <w:t xml:space="preserve">חוק </w:t>
      </w:r>
      <w:bookmarkStart w:id="16330" w:name="_ETM_Q1_9010832"/>
      <w:bookmarkEnd w:id="16330"/>
      <w:r>
        <w:rPr>
          <w:rtl/>
        </w:rPr>
        <w:t xml:space="preserve">מרשם האוכלוסין. </w:t>
      </w:r>
    </w:p>
    <w:p w:rsidR="00A01FB1" w:rsidRDefault="00A01FB1" w:rsidP="00A01FB1">
      <w:pPr>
        <w:rPr>
          <w:rtl/>
        </w:rPr>
      </w:pPr>
      <w:bookmarkStart w:id="16331" w:name="_ETM_Q1_9013522"/>
      <w:bookmarkStart w:id="16332" w:name="_ETM_Q1_9014857"/>
      <w:bookmarkEnd w:id="16331"/>
      <w:bookmarkEnd w:id="16332"/>
    </w:p>
    <w:p w:rsidR="00A01FB1" w:rsidRDefault="00A01FB1" w:rsidP="00A01FB1">
      <w:pPr>
        <w:pStyle w:val="a5"/>
        <w:keepNext/>
        <w:rPr>
          <w:rtl/>
        </w:rPr>
      </w:pPr>
      <w:bookmarkStart w:id="16333" w:name="ET_speaker_אביה_קירשנבאום_לייבנר_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3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34" w:name="_ETM_Q1_9017287"/>
      <w:bookmarkStart w:id="16335" w:name="_ETM_Q1_9014570"/>
      <w:bookmarkEnd w:id="16334"/>
      <w:bookmarkEnd w:id="16335"/>
      <w:r>
        <w:rPr>
          <w:rtl/>
        </w:rPr>
        <w:t>כמו</w:t>
      </w:r>
      <w:bookmarkStart w:id="16336" w:name="_ETM_Q1_9011858"/>
      <w:bookmarkEnd w:id="16336"/>
      <w:r>
        <w:rPr>
          <w:rtl/>
        </w:rPr>
        <w:t xml:space="preserve"> שזה מופיע, זה החוק. </w:t>
      </w:r>
      <w:bookmarkStart w:id="16337" w:name="_ETM_Q1_9012126"/>
      <w:bookmarkEnd w:id="16337"/>
    </w:p>
    <w:p w:rsidR="00A01FB1" w:rsidRDefault="00A01FB1" w:rsidP="00A01FB1">
      <w:pPr>
        <w:rPr>
          <w:rtl/>
        </w:rPr>
      </w:pPr>
      <w:bookmarkStart w:id="16338" w:name="_ETM_Q1_9012673"/>
      <w:bookmarkStart w:id="16339" w:name="_ETM_Q1_9012934"/>
      <w:bookmarkEnd w:id="16338"/>
      <w:bookmarkEnd w:id="16339"/>
    </w:p>
    <w:p w:rsidR="00A01FB1" w:rsidRDefault="00A01FB1" w:rsidP="00A01FB1">
      <w:pPr>
        <w:pStyle w:val="af8"/>
        <w:keepNext/>
        <w:rPr>
          <w:rtl/>
        </w:rPr>
      </w:pPr>
      <w:bookmarkStart w:id="16340" w:name="ET_yor_6157_9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4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41" w:name="_ETM_Q1_9014031"/>
      <w:bookmarkEnd w:id="16341"/>
      <w:r>
        <w:rPr>
          <w:rtl/>
        </w:rPr>
        <w:t xml:space="preserve">זה 17ב לחוק </w:t>
      </w:r>
      <w:bookmarkStart w:id="16342" w:name="_ETM_Q1_9016987"/>
      <w:bookmarkEnd w:id="16342"/>
      <w:r>
        <w:rPr>
          <w:rtl/>
        </w:rPr>
        <w:t>הגנת הפרטיות?</w:t>
      </w:r>
    </w:p>
    <w:p w:rsidR="00A01FB1" w:rsidRDefault="00A01FB1" w:rsidP="00A01FB1">
      <w:pPr>
        <w:rPr>
          <w:rtl/>
        </w:rPr>
      </w:pPr>
      <w:bookmarkStart w:id="16343" w:name="_ETM_Q1_9019152"/>
      <w:bookmarkStart w:id="16344" w:name="_ETM_Q1_9019103"/>
      <w:bookmarkEnd w:id="16343"/>
      <w:bookmarkEnd w:id="16344"/>
    </w:p>
    <w:p w:rsidR="00A01FB1" w:rsidRDefault="00A01FB1" w:rsidP="00A01FB1">
      <w:pPr>
        <w:pStyle w:val="a5"/>
        <w:keepNext/>
        <w:rPr>
          <w:rtl/>
        </w:rPr>
      </w:pPr>
      <w:bookmarkStart w:id="16345" w:name="ET_speaker_נעמה_מנחמי_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4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46" w:name="_ETM_Q1_9021533"/>
      <w:bookmarkStart w:id="16347" w:name="_ETM_Q1_9021818"/>
      <w:bookmarkStart w:id="16348" w:name="_ETM_Q1_9018818"/>
      <w:bookmarkStart w:id="16349" w:name="_ETM_Q1_9016079"/>
      <w:bookmarkEnd w:id="16346"/>
      <w:bookmarkEnd w:id="16347"/>
      <w:bookmarkEnd w:id="16348"/>
      <w:bookmarkEnd w:id="16349"/>
      <w:r>
        <w:rPr>
          <w:rtl/>
        </w:rPr>
        <w:t>כן.</w:t>
      </w:r>
      <w:bookmarkStart w:id="16350" w:name="_ETM_Q1_9013600"/>
      <w:bookmarkEnd w:id="16350"/>
      <w:r>
        <w:rPr>
          <w:rtl/>
        </w:rPr>
        <w:t xml:space="preserve"> </w:t>
      </w:r>
    </w:p>
    <w:p w:rsidR="00A01FB1" w:rsidRDefault="00A01FB1" w:rsidP="00A01FB1">
      <w:pPr>
        <w:rPr>
          <w:rtl/>
        </w:rPr>
      </w:pPr>
      <w:bookmarkStart w:id="16351" w:name="_ETM_Q1_9013860"/>
      <w:bookmarkStart w:id="16352" w:name="_ETM_Q1_9017335"/>
      <w:bookmarkEnd w:id="16351"/>
      <w:bookmarkEnd w:id="16352"/>
    </w:p>
    <w:p w:rsidR="00A01FB1" w:rsidRDefault="00A01FB1" w:rsidP="00A01FB1">
      <w:pPr>
        <w:pStyle w:val="a5"/>
        <w:keepNext/>
        <w:rPr>
          <w:rtl/>
        </w:rPr>
      </w:pPr>
      <w:bookmarkStart w:id="16353" w:name="ET_speaker_אביה_קירשנבאום_לייבנר_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54" w:name="_ETM_Q1_9018695"/>
      <w:bookmarkStart w:id="16355" w:name="_ETM_Q1_9018955"/>
      <w:bookmarkEnd w:id="16354"/>
      <w:bookmarkEnd w:id="16355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  <w:bookmarkStart w:id="16356" w:name="_ETM_Q1_9019765"/>
      <w:bookmarkStart w:id="16357" w:name="_ETM_Q1_9020025"/>
      <w:bookmarkStart w:id="16358" w:name="_ETM_Q1_9021645"/>
      <w:bookmarkEnd w:id="16356"/>
      <w:bookmarkEnd w:id="16357"/>
      <w:bookmarkEnd w:id="16358"/>
    </w:p>
    <w:p w:rsidR="00A01FB1" w:rsidRDefault="00A01FB1" w:rsidP="00A01FB1">
      <w:pPr>
        <w:pStyle w:val="a5"/>
        <w:keepNext/>
        <w:rPr>
          <w:rtl/>
        </w:rPr>
      </w:pPr>
      <w:bookmarkStart w:id="16359" w:name="ET_speaker_נעמה_מנחמי_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5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60" w:name="_ETM_Q1_9023005"/>
      <w:bookmarkEnd w:id="16360"/>
      <w:r>
        <w:rPr>
          <w:rtl/>
        </w:rPr>
        <w:t>אם הסעי</w:t>
      </w:r>
      <w:bookmarkStart w:id="16361" w:name="_ETM_Q1_9021624"/>
      <w:bookmarkEnd w:id="16361"/>
      <w:r>
        <w:rPr>
          <w:rtl/>
        </w:rPr>
        <w:t xml:space="preserve">ף ימחק או יקרה לו משהו </w:t>
      </w:r>
      <w:bookmarkStart w:id="16362" w:name="_ETM_Q1_9024890"/>
      <w:bookmarkEnd w:id="16362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16363" w:name="_ETM_Q1_9026220"/>
      <w:bookmarkEnd w:id="16363"/>
    </w:p>
    <w:p w:rsidR="00A01FB1" w:rsidRDefault="00A01FB1" w:rsidP="00A01FB1">
      <w:pPr>
        <w:pStyle w:val="af8"/>
        <w:keepNext/>
        <w:rPr>
          <w:rtl/>
        </w:rPr>
      </w:pPr>
      <w:bookmarkStart w:id="16364" w:name="ET_yor_6157_9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365" w:name="_ETM_Q1_9027579"/>
      <w:bookmarkStart w:id="16366" w:name="_ETM_Q1_9024840"/>
      <w:bookmarkEnd w:id="16365"/>
      <w:bookmarkEnd w:id="16366"/>
      <w:r>
        <w:rPr>
          <w:rtl/>
        </w:rPr>
        <w:t>טוב,</w:t>
      </w:r>
      <w:bookmarkStart w:id="16367" w:name="_ETM_Q1_9022126"/>
      <w:bookmarkEnd w:id="16367"/>
      <w:r>
        <w:rPr>
          <w:rtl/>
        </w:rPr>
        <w:t xml:space="preserve"> בסדר. זה סתם משונה. מה המשמעות</w:t>
      </w:r>
      <w:bookmarkStart w:id="16368" w:name="_ETM_Q1_9026962"/>
      <w:bookmarkEnd w:id="16368"/>
      <w:r>
        <w:rPr>
          <w:rtl/>
        </w:rPr>
        <w:t xml:space="preserve"> </w:t>
      </w:r>
      <w:bookmarkStart w:id="16369" w:name="_ETM_Q1_9024249"/>
      <w:bookmarkEnd w:id="16369"/>
      <w:r>
        <w:rPr>
          <w:rtl/>
        </w:rPr>
        <w:t xml:space="preserve">של "שימוש </w:t>
      </w:r>
      <w:bookmarkStart w:id="16370" w:name="_ETM_Q1_9030727"/>
      <w:bookmarkEnd w:id="16370"/>
      <w:r>
        <w:rPr>
          <w:rtl/>
        </w:rPr>
        <w:t>בפרטי</w:t>
      </w:r>
      <w:bookmarkStart w:id="16371" w:name="_ETM_Q1_9026490"/>
      <w:bookmarkEnd w:id="16371"/>
      <w:r>
        <w:rPr>
          <w:rtl/>
        </w:rPr>
        <w:t xml:space="preserve"> </w:t>
      </w:r>
      <w:bookmarkStart w:id="16372" w:name="_ETM_Q1_9026776"/>
      <w:bookmarkEnd w:id="16372"/>
      <w:r>
        <w:rPr>
          <w:rtl/>
        </w:rPr>
        <w:t>רישום שנמסרו לפי סע</w:t>
      </w:r>
      <w:bookmarkStart w:id="16373" w:name="_ETM_Q1_9028896"/>
      <w:bookmarkEnd w:id="16373"/>
      <w:r>
        <w:rPr>
          <w:rtl/>
        </w:rPr>
        <w:t>יף זה שלא למטרה שלשמה</w:t>
      </w:r>
      <w:bookmarkStart w:id="16374" w:name="_ETM_Q1_9030204"/>
      <w:bookmarkEnd w:id="16374"/>
      <w:r>
        <w:rPr>
          <w:rtl/>
        </w:rPr>
        <w:t xml:space="preserve"> </w:t>
      </w:r>
      <w:bookmarkStart w:id="16375" w:name="_ETM_Q1_9027204"/>
      <w:bookmarkEnd w:id="16375"/>
      <w:r>
        <w:rPr>
          <w:rtl/>
        </w:rPr>
        <w:t xml:space="preserve">נמסרו, </w:t>
      </w:r>
      <w:bookmarkStart w:id="16376" w:name="_ETM_Q1_9030155"/>
      <w:bookmarkEnd w:id="16376"/>
      <w:r>
        <w:rPr>
          <w:rtl/>
        </w:rPr>
        <w:t>יה</w:t>
      </w:r>
      <w:bookmarkStart w:id="16377" w:name="_ETM_Q1_9071557"/>
      <w:bookmarkEnd w:id="16377"/>
      <w:r>
        <w:rPr>
          <w:rtl/>
        </w:rPr>
        <w:t xml:space="preserve">יה עוולה </w:t>
      </w:r>
      <w:bookmarkStart w:id="16378" w:name="_ETM_Q1_9031495"/>
      <w:bookmarkEnd w:id="16378"/>
      <w:r>
        <w:rPr>
          <w:rtl/>
        </w:rPr>
        <w:t>לפי חוק הגנת הפרטיות</w:t>
      </w:r>
      <w:bookmarkStart w:id="16379" w:name="_ETM_Q1_9036072"/>
      <w:bookmarkStart w:id="16380" w:name="_ETM_Q1_9033072"/>
      <w:bookmarkEnd w:id="16379"/>
      <w:bookmarkEnd w:id="16380"/>
      <w:r>
        <w:rPr>
          <w:rtl/>
        </w:rPr>
        <w:t>"?</w:t>
      </w:r>
      <w:bookmarkStart w:id="16381" w:name="_ETM_Q1_9031695"/>
      <w:bookmarkEnd w:id="16381"/>
      <w:r>
        <w:rPr>
          <w:rtl/>
        </w:rPr>
        <w:t xml:space="preserve"> יש פה מונחים בחוק הזה שהם ח</w:t>
      </w:r>
      <w:bookmarkStart w:id="16382" w:name="_ETM_Q1_9035485"/>
      <w:bookmarkEnd w:id="16382"/>
      <w:r>
        <w:rPr>
          <w:rtl/>
        </w:rPr>
        <w:t>סרי משמעות</w:t>
      </w:r>
      <w:bookmarkStart w:id="16383" w:name="_ETM_Q1_9040814"/>
      <w:bookmarkStart w:id="16384" w:name="_ETM_Q1_9041362"/>
      <w:bookmarkStart w:id="16385" w:name="_ETM_Q1_9033362"/>
      <w:bookmarkStart w:id="16386" w:name="_ETM_Q1_9040605"/>
      <w:bookmarkStart w:id="16387" w:name="_ETM_Q1_9038413"/>
      <w:bookmarkEnd w:id="16383"/>
      <w:bookmarkEnd w:id="16384"/>
      <w:bookmarkEnd w:id="16385"/>
      <w:bookmarkEnd w:id="16386"/>
      <w:bookmarkEnd w:id="16387"/>
      <w:r>
        <w:rPr>
          <w:rtl/>
        </w:rPr>
        <w:t xml:space="preserve">. </w:t>
      </w:r>
      <w:bookmarkStart w:id="16388" w:name="_ETM_Q1_9038363"/>
      <w:bookmarkStart w:id="16389" w:name="_ETM_Q1_9038839"/>
      <w:bookmarkStart w:id="16390" w:name="_ETM_Q1_9036415"/>
      <w:bookmarkStart w:id="16391" w:name="_ETM_Q1_9038181"/>
      <w:bookmarkStart w:id="16392" w:name="_ETM_Q1_9042207"/>
      <w:bookmarkStart w:id="16393" w:name="_ETM_Q1_9042993"/>
      <w:bookmarkStart w:id="16394" w:name="_ETM_Q1_9040566"/>
      <w:bookmarkEnd w:id="16388"/>
      <w:bookmarkEnd w:id="16389"/>
      <w:bookmarkEnd w:id="16390"/>
      <w:bookmarkEnd w:id="16391"/>
      <w:bookmarkEnd w:id="16392"/>
      <w:bookmarkEnd w:id="16393"/>
      <w:bookmarkEnd w:id="16394"/>
      <w:r>
        <w:rPr>
          <w:rtl/>
        </w:rPr>
        <w:t>עבירה לפי חוק</w:t>
      </w:r>
      <w:bookmarkStart w:id="16395" w:name="_ETM_Q1_9042062"/>
      <w:bookmarkStart w:id="16396" w:name="_ETM_Q1_9039062"/>
      <w:bookmarkEnd w:id="16395"/>
      <w:bookmarkEnd w:id="16396"/>
      <w:r>
        <w:rPr>
          <w:rtl/>
        </w:rPr>
        <w:t xml:space="preserve"> הגנת הפרטיות</w:t>
      </w:r>
      <w:bookmarkStart w:id="16397" w:name="_ETM_Q1_9039300"/>
      <w:bookmarkEnd w:id="16397"/>
      <w:r>
        <w:rPr>
          <w:rtl/>
        </w:rPr>
        <w:t xml:space="preserve">, </w:t>
      </w:r>
      <w:bookmarkStart w:id="16398" w:name="_ETM_Q1_9042470"/>
      <w:bookmarkEnd w:id="16398"/>
      <w:r>
        <w:rPr>
          <w:rtl/>
        </w:rPr>
        <w:t>אתה אומר בחוק שמשהו יהיה</w:t>
      </w:r>
      <w:bookmarkStart w:id="16399" w:name="_ETM_Q1_9046763"/>
      <w:bookmarkStart w:id="16400" w:name="_ETM_Q1_9044049"/>
      <w:bookmarkEnd w:id="16399"/>
      <w:bookmarkEnd w:id="16400"/>
      <w:r>
        <w:rPr>
          <w:rtl/>
        </w:rPr>
        <w:t xml:space="preserve"> </w:t>
      </w:r>
      <w:bookmarkStart w:id="16401" w:name="_ETM_Q1_9042145"/>
      <w:bookmarkEnd w:id="16401"/>
      <w:r>
        <w:rPr>
          <w:rtl/>
        </w:rPr>
        <w:t>עבירה לפי חוק אחר? מה הרציונל בזה?</w:t>
      </w:r>
      <w:bookmarkStart w:id="16402" w:name="_ETM_Q1_9051055"/>
      <w:bookmarkStart w:id="16403" w:name="_ETM_Q1_9050195"/>
      <w:bookmarkStart w:id="16404" w:name="_ETM_Q1_9047716"/>
      <w:bookmarkStart w:id="16405" w:name="_ETM_Q1_9075481"/>
      <w:bookmarkEnd w:id="16402"/>
      <w:bookmarkEnd w:id="16403"/>
      <w:bookmarkEnd w:id="16404"/>
      <w:bookmarkEnd w:id="16405"/>
    </w:p>
    <w:p w:rsidR="00A01FB1" w:rsidRDefault="00A01FB1" w:rsidP="00A01FB1">
      <w:pPr>
        <w:ind w:firstLine="0"/>
        <w:rPr>
          <w:rtl/>
        </w:rPr>
      </w:pPr>
      <w:bookmarkStart w:id="16406" w:name="_ETM_Q1_9048211"/>
      <w:bookmarkStart w:id="16407" w:name="_ETM_Q1_9051450"/>
      <w:bookmarkEnd w:id="16406"/>
      <w:bookmarkEnd w:id="16407"/>
    </w:p>
    <w:p w:rsidR="00A01FB1" w:rsidRDefault="00A01FB1" w:rsidP="00A01FB1">
      <w:pPr>
        <w:pStyle w:val="a5"/>
        <w:keepNext/>
        <w:rPr>
          <w:rtl/>
        </w:rPr>
      </w:pPr>
      <w:bookmarkStart w:id="16408" w:name="ET_speaker_נעמה_מנחמי_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08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6409" w:name="_ETM_Q1_9053334"/>
      <w:bookmarkStart w:id="16410" w:name="_ETM_Q1_9053620"/>
      <w:bookmarkEnd w:id="16409"/>
      <w:bookmarkEnd w:id="16410"/>
      <w:r>
        <w:rPr>
          <w:rtl/>
        </w:rPr>
        <w:t xml:space="preserve">אנחנו לא נכנסים </w:t>
      </w:r>
      <w:bookmarkStart w:id="16411" w:name="_ETM_Q1_9050620"/>
      <w:bookmarkEnd w:id="16411"/>
      <w:r>
        <w:rPr>
          <w:rtl/>
        </w:rPr>
        <w:t xml:space="preserve">לחוק האחר. </w:t>
      </w:r>
      <w:bookmarkStart w:id="16412" w:name="_ETM_Q1_9055927"/>
      <w:bookmarkStart w:id="16413" w:name="_ETM_Q1_9053213"/>
      <w:bookmarkStart w:id="16414" w:name="_ETM_Q1_9050499"/>
      <w:bookmarkStart w:id="16415" w:name="_ETM_Q1_9068790"/>
      <w:bookmarkStart w:id="16416" w:name="_ETM_Q1_9073552"/>
      <w:bookmarkStart w:id="16417" w:name="_ETM_Q1_9046949"/>
      <w:bookmarkEnd w:id="16412"/>
      <w:bookmarkEnd w:id="16413"/>
      <w:bookmarkEnd w:id="16414"/>
      <w:bookmarkEnd w:id="16415"/>
      <w:bookmarkEnd w:id="16416"/>
      <w:bookmarkEnd w:id="16417"/>
    </w:p>
    <w:p w:rsidR="00A01FB1" w:rsidRDefault="00A01FB1" w:rsidP="00A01FB1">
      <w:bookmarkStart w:id="16418" w:name="_ETM_Q1_9047705"/>
      <w:bookmarkStart w:id="16419" w:name="_ETM_Q1_9047970"/>
      <w:bookmarkStart w:id="16420" w:name="_ETM_Q1_9057444"/>
      <w:bookmarkStart w:id="16421" w:name="_ETM_Q1_9054444"/>
      <w:bookmarkEnd w:id="16418"/>
      <w:bookmarkEnd w:id="16419"/>
      <w:bookmarkEnd w:id="16420"/>
      <w:bookmarkEnd w:id="16421"/>
    </w:p>
    <w:p w:rsidR="00A01FB1" w:rsidRDefault="00A01FB1" w:rsidP="00A01FB1">
      <w:pPr>
        <w:pStyle w:val="af8"/>
        <w:keepNext/>
      </w:pPr>
      <w:bookmarkStart w:id="16422" w:name="ET_yor_6157_9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423" w:name="_ETM_Q1_9050110"/>
      <w:bookmarkStart w:id="16424" w:name="_ETM_Q1_9063196"/>
      <w:bookmarkStart w:id="16425" w:name="_ETM_Q1_9060612"/>
      <w:bookmarkStart w:id="16426" w:name="_ETM_Q1_1331"/>
      <w:bookmarkEnd w:id="16423"/>
      <w:bookmarkEnd w:id="16424"/>
      <w:bookmarkEnd w:id="16425"/>
      <w:bookmarkEnd w:id="16426"/>
      <w:r>
        <w:rPr>
          <w:rtl/>
        </w:rPr>
        <w:t xml:space="preserve">לא ניכנס לזה אבל זה משונה. עכשיו הבהרנו חלק מהדברים ואני </w:t>
      </w:r>
      <w:bookmarkStart w:id="16427" w:name="_ETM_Q1_9059143"/>
      <w:bookmarkStart w:id="16428" w:name="_ETM_Q1_9057763"/>
      <w:bookmarkStart w:id="16429" w:name="_ETM_Q1_9055309"/>
      <w:bookmarkEnd w:id="16427"/>
      <w:bookmarkEnd w:id="16428"/>
      <w:bookmarkEnd w:id="16429"/>
      <w:r>
        <w:rPr>
          <w:rtl/>
        </w:rPr>
        <w:t>לא רוצה לייצר הוראות סותרות</w:t>
      </w:r>
      <w:bookmarkStart w:id="16430" w:name="_ETM_Q1_9060405"/>
      <w:bookmarkStart w:id="16431" w:name="_ETM_Q1_9057956"/>
      <w:bookmarkStart w:id="16432" w:name="_ETM_Q1_9055502"/>
      <w:bookmarkEnd w:id="16430"/>
      <w:bookmarkEnd w:id="16431"/>
      <w:bookmarkEnd w:id="16432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6433" w:name="_ETM_Q1_9056837"/>
      <w:bookmarkStart w:id="16434" w:name="_ETM_Q1_9057648"/>
      <w:bookmarkEnd w:id="16433"/>
      <w:bookmarkEnd w:id="16434"/>
    </w:p>
    <w:p w:rsidR="00A01FB1" w:rsidRDefault="00A01FB1" w:rsidP="00A01FB1">
      <w:pPr>
        <w:pStyle w:val="a5"/>
        <w:keepNext/>
        <w:rPr>
          <w:rtl/>
        </w:rPr>
      </w:pPr>
      <w:bookmarkStart w:id="16435" w:name="ET_speaker_ראובן_אידלמן_9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6436" w:name="_ETM_Q1_9054933"/>
      <w:bookmarkEnd w:id="16435"/>
      <w:bookmarkEnd w:id="164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437" w:name="_ETM_Q1_2952"/>
      <w:bookmarkStart w:id="16438" w:name="_ETM_Q1_9055718"/>
      <w:bookmarkEnd w:id="16437"/>
      <w:bookmarkEnd w:id="16438"/>
      <w:r>
        <w:rPr>
          <w:rtl/>
        </w:rPr>
        <w:t xml:space="preserve">לא באנו עם תשובות </w:t>
      </w:r>
      <w:bookmarkStart w:id="16439" w:name="_ETM_Q1_9691"/>
      <w:bookmarkEnd w:id="16439"/>
      <w:r>
        <w:rPr>
          <w:rtl/>
        </w:rPr>
        <w:t xml:space="preserve">לגבי חוקים אחרים, אדוני. </w:t>
      </w:r>
      <w:bookmarkStart w:id="16440" w:name="_ETM_Q1_9064363"/>
      <w:bookmarkStart w:id="16441" w:name="_ETM_Q1_9061623"/>
      <w:bookmarkStart w:id="16442" w:name="_ETM_Q1_9059457"/>
      <w:bookmarkEnd w:id="16440"/>
      <w:bookmarkEnd w:id="16441"/>
      <w:bookmarkEnd w:id="16442"/>
    </w:p>
    <w:p w:rsidR="00A01FB1" w:rsidRDefault="00A01FB1" w:rsidP="00A01FB1">
      <w:pPr>
        <w:rPr>
          <w:rtl/>
        </w:rPr>
      </w:pPr>
      <w:bookmarkStart w:id="16443" w:name="_ETM_Q1_9060554"/>
      <w:bookmarkStart w:id="16444" w:name="_ETM_Q1_9060814"/>
      <w:bookmarkEnd w:id="16443"/>
      <w:bookmarkEnd w:id="16444"/>
    </w:p>
    <w:p w:rsidR="00A01FB1" w:rsidRDefault="00A01FB1" w:rsidP="00A01FB1">
      <w:pPr>
        <w:pStyle w:val="af8"/>
        <w:keepNext/>
        <w:rPr>
          <w:rtl/>
        </w:rPr>
      </w:pPr>
      <w:bookmarkStart w:id="16445" w:name="ET_yor_6157_9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4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446" w:name="_ETM_Q1_9062174"/>
      <w:bookmarkStart w:id="16447" w:name="_ETM_Q1_9059984"/>
      <w:bookmarkStart w:id="16448" w:name="_ETM_Q1_9057505"/>
      <w:bookmarkEnd w:id="16446"/>
      <w:bookmarkEnd w:id="16447"/>
      <w:bookmarkEnd w:id="16448"/>
      <w:r>
        <w:rPr>
          <w:rtl/>
        </w:rPr>
        <w:t xml:space="preserve">תבדקו את זה עם משרד הפנים בכל זאת </w:t>
      </w:r>
      <w:bookmarkStart w:id="16449" w:name="_ETM_Q1_9083653"/>
      <w:bookmarkEnd w:id="16449"/>
      <w:r>
        <w:rPr>
          <w:rtl/>
        </w:rPr>
        <w:t>כי יכול להיות שצריך לתקן את הפרק הזה</w:t>
      </w:r>
      <w:bookmarkStart w:id="16450" w:name="_ETM_Q1_9069913"/>
      <w:bookmarkEnd w:id="16450"/>
      <w:r>
        <w:rPr>
          <w:rtl/>
        </w:rPr>
        <w:t xml:space="preserve"> בתיקון עיקוף כי אנחנו עשינו</w:t>
      </w:r>
      <w:bookmarkStart w:id="16451" w:name="_ETM_Q1_9072471"/>
      <w:bookmarkEnd w:id="16451"/>
      <w:r>
        <w:rPr>
          <w:rtl/>
        </w:rPr>
        <w:t xml:space="preserve"> אנחנו עשינו </w:t>
      </w:r>
      <w:bookmarkStart w:id="16452" w:name="_ETM_Q1_9072057"/>
      <w:bookmarkEnd w:id="16452"/>
      <w:r>
        <w:rPr>
          <w:rtl/>
        </w:rPr>
        <w:t>פה</w:t>
      </w:r>
      <w:bookmarkStart w:id="16453" w:name="_ETM_Q1_9069812"/>
      <w:bookmarkEnd w:id="16453"/>
      <w:r>
        <w:rPr>
          <w:rtl/>
        </w:rPr>
        <w:t xml:space="preserve"> איזשהו תיקון</w:t>
      </w:r>
      <w:bookmarkStart w:id="16454" w:name="_ETM_Q1_9069241"/>
      <w:bookmarkStart w:id="16455" w:name="_ETM_Q1_9066374"/>
      <w:bookmarkEnd w:id="16454"/>
      <w:bookmarkEnd w:id="16455"/>
      <w:r>
        <w:rPr>
          <w:rtl/>
        </w:rPr>
        <w:t xml:space="preserve"> והדברים האל</w:t>
      </w:r>
      <w:bookmarkStart w:id="16456" w:name="_ETM_Q1_9072100"/>
      <w:bookmarkEnd w:id="16456"/>
      <w:r>
        <w:rPr>
          <w:rtl/>
        </w:rPr>
        <w:t xml:space="preserve">ה יכולים לייצר </w:t>
      </w:r>
      <w:bookmarkStart w:id="16457" w:name="_ETM_Q1_9077168"/>
      <w:bookmarkStart w:id="16458" w:name="_ETM_Q1_9074168"/>
      <w:bookmarkStart w:id="16459" w:name="_ETM_Q1_9072184"/>
      <w:bookmarkEnd w:id="16457"/>
      <w:bookmarkEnd w:id="16458"/>
      <w:bookmarkEnd w:id="16459"/>
      <w:r>
        <w:rPr>
          <w:rtl/>
        </w:rPr>
        <w:t xml:space="preserve">סתירות. </w:t>
      </w:r>
      <w:bookmarkStart w:id="16460" w:name="_ETM_Q1_9081804"/>
      <w:bookmarkStart w:id="16461" w:name="_ETM_Q1_9078820"/>
      <w:bookmarkStart w:id="16462" w:name="_ETM_Q1_9075836"/>
      <w:bookmarkStart w:id="16463" w:name="_ETM_Q1_9075943"/>
      <w:bookmarkEnd w:id="16460"/>
      <w:bookmarkEnd w:id="16461"/>
      <w:bookmarkEnd w:id="16462"/>
      <w:bookmarkEnd w:id="16463"/>
      <w:r>
        <w:rPr>
          <w:rtl/>
        </w:rPr>
        <w:t>"</w:t>
      </w:r>
      <w:bookmarkStart w:id="16464" w:name="_ETM_Q1_9073725"/>
      <w:bookmarkEnd w:id="16464"/>
      <w:r>
        <w:rPr>
          <w:rtl/>
        </w:rPr>
        <w:t>שר הפנים רשאי להורות על הפסקת מסירתם"</w:t>
      </w:r>
      <w:bookmarkStart w:id="16465" w:name="_ETM_Q1_9080672"/>
      <w:bookmarkStart w:id="16466" w:name="_ETM_Q1_9080932"/>
      <w:bookmarkStart w:id="16467" w:name="_ETM_Q1_9078431"/>
      <w:bookmarkEnd w:id="16465"/>
      <w:bookmarkEnd w:id="16466"/>
      <w:bookmarkEnd w:id="16467"/>
      <w:r>
        <w:rPr>
          <w:rtl/>
        </w:rPr>
        <w:t xml:space="preserve">, נתנו </w:t>
      </w:r>
      <w:bookmarkStart w:id="16468" w:name="_ETM_Q1_9076841"/>
      <w:bookmarkEnd w:id="16468"/>
      <w:r>
        <w:rPr>
          <w:rtl/>
        </w:rPr>
        <w:t xml:space="preserve">פה </w:t>
      </w:r>
      <w:bookmarkStart w:id="16469" w:name="_ETM_Q1_9078798"/>
      <w:bookmarkEnd w:id="16469"/>
      <w:r>
        <w:rPr>
          <w:rtl/>
        </w:rPr>
        <w:t xml:space="preserve">סמכות לשר הפנים </w:t>
      </w:r>
      <w:bookmarkStart w:id="16470" w:name="_ETM_Q1_9078620"/>
      <w:bookmarkEnd w:id="16470"/>
      <w:r>
        <w:rPr>
          <w:rtl/>
        </w:rPr>
        <w:t xml:space="preserve">לעשות איזשהו צו הפסקת עיבוד. </w:t>
      </w:r>
      <w:bookmarkStart w:id="16471" w:name="_ETM_Q1_9081029"/>
      <w:bookmarkStart w:id="16472" w:name="_ETM_Q1_9078445"/>
      <w:bookmarkEnd w:id="16471"/>
      <w:bookmarkEnd w:id="16472"/>
    </w:p>
    <w:p w:rsidR="00A01FB1" w:rsidRDefault="00A01FB1" w:rsidP="00A01FB1">
      <w:pPr>
        <w:rPr>
          <w:rtl/>
        </w:rPr>
      </w:pPr>
      <w:bookmarkStart w:id="16473" w:name="_ETM_Q1_9082257"/>
      <w:bookmarkEnd w:id="16473"/>
    </w:p>
    <w:p w:rsidR="00A01FB1" w:rsidRDefault="00A01FB1" w:rsidP="00A01FB1">
      <w:pPr>
        <w:pStyle w:val="a5"/>
        <w:keepNext/>
        <w:rPr>
          <w:rtl/>
        </w:rPr>
      </w:pPr>
      <w:bookmarkStart w:id="16474" w:name="_ETM_Q1_9090560"/>
      <w:bookmarkStart w:id="16475" w:name="ET_speaker_ראובן_אידלמן_935"/>
      <w:bookmarkEnd w:id="1647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75"/>
    </w:p>
    <w:p w:rsidR="00A01FB1" w:rsidRDefault="00A01FB1" w:rsidP="00A01FB1">
      <w:pPr>
        <w:pStyle w:val="KeepWithNext"/>
        <w:rPr>
          <w:rtl/>
        </w:rPr>
      </w:pPr>
      <w:r>
        <w:rPr>
          <w:rtl/>
        </w:rPr>
        <w:t>,</w:t>
      </w:r>
    </w:p>
    <w:p w:rsidR="00A01FB1" w:rsidRDefault="00A01FB1" w:rsidP="00A01FB1">
      <w:pPr>
        <w:rPr>
          <w:rtl/>
        </w:rPr>
      </w:pPr>
      <w:bookmarkStart w:id="16476" w:name="_ETM_Q1_9084243"/>
      <w:bookmarkStart w:id="16477" w:name="_ETM_Q1_9094002"/>
      <w:bookmarkEnd w:id="16476"/>
      <w:bookmarkEnd w:id="16477"/>
      <w:r>
        <w:rPr>
          <w:rtl/>
        </w:rPr>
        <w:t xml:space="preserve">לא, </w:t>
      </w:r>
      <w:bookmarkStart w:id="16478" w:name="_ETM_Q1_9093372"/>
      <w:bookmarkStart w:id="16479" w:name="_ETM_Q1_9080300"/>
      <w:bookmarkEnd w:id="16478"/>
      <w:bookmarkEnd w:id="16479"/>
      <w:r>
        <w:rPr>
          <w:rtl/>
        </w:rPr>
        <w:t>זה רק מסירה ממרשם האוכלוסין.</w:t>
      </w:r>
    </w:p>
    <w:p w:rsidR="00A01FB1" w:rsidRDefault="00A01FB1" w:rsidP="00A01FB1">
      <w:pPr>
        <w:rPr>
          <w:rtl/>
        </w:rPr>
      </w:pPr>
      <w:bookmarkStart w:id="16480" w:name="_ETM_Q1_9086097"/>
      <w:bookmarkEnd w:id="16480"/>
    </w:p>
    <w:p w:rsidR="00A01FB1" w:rsidRDefault="00A01FB1" w:rsidP="00A01FB1">
      <w:pPr>
        <w:pStyle w:val="af8"/>
        <w:keepNext/>
        <w:rPr>
          <w:rtl/>
        </w:rPr>
      </w:pPr>
      <w:bookmarkStart w:id="16481" w:name="ET_yor_6157_9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8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482" w:name="_ETM_Q1_9087611"/>
      <w:bookmarkStart w:id="16483" w:name="_ETM_Q1_9085135"/>
      <w:bookmarkStart w:id="16484" w:name="_ETM_Q1_9085738"/>
      <w:bookmarkStart w:id="16485" w:name="_ETM_Q1_9083206"/>
      <w:bookmarkEnd w:id="16482"/>
      <w:bookmarkEnd w:id="16483"/>
      <w:bookmarkEnd w:id="16484"/>
      <w:bookmarkEnd w:id="16485"/>
      <w:r>
        <w:rPr>
          <w:rtl/>
        </w:rPr>
        <w:t xml:space="preserve">אני מבין אבל גם במסירה </w:t>
      </w:r>
      <w:bookmarkStart w:id="16486" w:name="_ETM_Q1_9086653"/>
      <w:bookmarkStart w:id="16487" w:name="_ETM_Q1_9083914"/>
      <w:bookmarkStart w:id="16488" w:name="_ETM_Q1_8807689"/>
      <w:bookmarkEnd w:id="16486"/>
      <w:bookmarkEnd w:id="16487"/>
      <w:bookmarkEnd w:id="16488"/>
      <w:r>
        <w:rPr>
          <w:rtl/>
        </w:rPr>
        <w:t>ממרשם האוכלוסין, מי הגורם המתאי</w:t>
      </w:r>
      <w:bookmarkStart w:id="16489" w:name="_ETM_Q1_9086589"/>
      <w:bookmarkEnd w:id="16489"/>
      <w:r>
        <w:rPr>
          <w:rtl/>
        </w:rPr>
        <w:t>ם לעשות את זה, אתם או</w:t>
      </w:r>
      <w:bookmarkStart w:id="16490" w:name="_ETM_Q1_9088420"/>
      <w:bookmarkStart w:id="16491" w:name="_ETM_Q1_9085437"/>
      <w:bookmarkEnd w:id="16490"/>
      <w:bookmarkEnd w:id="16491"/>
      <w:r>
        <w:rPr>
          <w:rtl/>
        </w:rPr>
        <w:t xml:space="preserve"> </w:t>
      </w:r>
      <w:bookmarkStart w:id="16492" w:name="_ETM_Q1_9085487"/>
      <w:bookmarkEnd w:id="16492"/>
      <w:r>
        <w:rPr>
          <w:rtl/>
        </w:rPr>
        <w:t>שר הפנים?</w:t>
      </w:r>
      <w:bookmarkStart w:id="16493" w:name="_ETM_Q1_9088181"/>
      <w:bookmarkEnd w:id="16493"/>
      <w:r>
        <w:rPr>
          <w:rtl/>
        </w:rPr>
        <w:t xml:space="preserve"> יש פה סמכות מקבילה. בעצם, </w:t>
      </w:r>
      <w:bookmarkStart w:id="16494" w:name="_ETM_Q1_9091084"/>
      <w:bookmarkEnd w:id="16494"/>
      <w:r>
        <w:rPr>
          <w:rtl/>
        </w:rPr>
        <w:t xml:space="preserve">שר הפנים מקבל </w:t>
      </w:r>
      <w:bookmarkStart w:id="16495" w:name="_ETM_Q1_9094270"/>
      <w:bookmarkEnd w:id="16495"/>
      <w:r>
        <w:rPr>
          <w:rtl/>
        </w:rPr>
        <w:t xml:space="preserve">פה סמכות </w:t>
      </w:r>
      <w:bookmarkStart w:id="16496" w:name="_ETM_Q1_9093306"/>
      <w:bookmarkEnd w:id="16496"/>
      <w:r>
        <w:rPr>
          <w:rtl/>
        </w:rPr>
        <w:t xml:space="preserve">לצו הפסקת עיבוד. </w:t>
      </w:r>
    </w:p>
    <w:p w:rsidR="00A01FB1" w:rsidRDefault="00A01FB1" w:rsidP="00A01FB1">
      <w:pPr>
        <w:rPr>
          <w:rtl/>
        </w:rPr>
      </w:pPr>
      <w:bookmarkStart w:id="16497" w:name="_ETM_Q1_9096961"/>
      <w:bookmarkStart w:id="16498" w:name="_ETM_Q1_9098241"/>
      <w:bookmarkEnd w:id="16497"/>
      <w:bookmarkEnd w:id="16498"/>
    </w:p>
    <w:p w:rsidR="00A01FB1" w:rsidRDefault="00A01FB1" w:rsidP="00A01FB1">
      <w:pPr>
        <w:pStyle w:val="a5"/>
        <w:keepNext/>
        <w:rPr>
          <w:rtl/>
        </w:rPr>
      </w:pPr>
      <w:bookmarkStart w:id="16499" w:name="ET_speaker_ראובן_אידלמן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6500" w:name="_ETM_Q1_9101062"/>
      <w:bookmarkStart w:id="16501" w:name="_ETM_Q1_9098297"/>
      <w:bookmarkStart w:id="16502" w:name="_ETM_Q1_9095791"/>
      <w:bookmarkEnd w:id="16499"/>
      <w:bookmarkEnd w:id="16500"/>
      <w:bookmarkEnd w:id="16501"/>
      <w:bookmarkEnd w:id="16502"/>
    </w:p>
    <w:p w:rsidR="00A01FB1" w:rsidRDefault="00A01FB1" w:rsidP="00A01FB1">
      <w:pPr>
        <w:rPr>
          <w:rtl/>
        </w:rPr>
      </w:pPr>
      <w:bookmarkStart w:id="16503" w:name="_ETM_Q1_9090137"/>
      <w:bookmarkEnd w:id="16503"/>
    </w:p>
    <w:p w:rsidR="00A01FB1" w:rsidRDefault="00A01FB1" w:rsidP="00A01FB1">
      <w:pPr>
        <w:rPr>
          <w:rtl/>
        </w:rPr>
      </w:pPr>
      <w:bookmarkStart w:id="16504" w:name="_ETM_Q1_9090398"/>
      <w:bookmarkEnd w:id="16504"/>
      <w:r>
        <w:rPr>
          <w:rtl/>
        </w:rPr>
        <w:t>זה לא עיבוד.</w:t>
      </w:r>
      <w:bookmarkStart w:id="16505" w:name="_ETM_Q1_9095907"/>
      <w:bookmarkEnd w:id="16505"/>
      <w:r>
        <w:rPr>
          <w:rtl/>
        </w:rPr>
        <w:t xml:space="preserve"> זה </w:t>
      </w:r>
      <w:bookmarkStart w:id="16506" w:name="_ETM_Q1_9095203"/>
      <w:bookmarkEnd w:id="16506"/>
      <w:r>
        <w:rPr>
          <w:rtl/>
        </w:rPr>
        <w:t>גוף ששולט על השא</w:t>
      </w:r>
      <w:bookmarkStart w:id="16507" w:name="_ETM_Q1_9100980"/>
      <w:bookmarkEnd w:id="16507"/>
      <w:r>
        <w:rPr>
          <w:rtl/>
        </w:rPr>
        <w:t xml:space="preserve">לטר </w:t>
      </w:r>
      <w:bookmarkStart w:id="16508" w:name="_ETM_Q1_9101925"/>
      <w:bookmarkEnd w:id="16508"/>
      <w:r>
        <w:rPr>
          <w:rtl/>
        </w:rPr>
        <w:t>של</w:t>
      </w:r>
      <w:bookmarkStart w:id="16509" w:name="_ETM_Q1_9105455"/>
      <w:bookmarkEnd w:id="16509"/>
      <w:r>
        <w:rPr>
          <w:rtl/>
        </w:rPr>
        <w:t xml:space="preserve"> </w:t>
      </w:r>
      <w:bookmarkStart w:id="16510" w:name="_ETM_Q1_9102576"/>
      <w:bookmarkEnd w:id="16510"/>
      <w:r>
        <w:rPr>
          <w:rtl/>
        </w:rPr>
        <w:t>עצמו.</w:t>
      </w:r>
      <w:bookmarkStart w:id="16511" w:name="_ETM_Q1_9098823"/>
      <w:bookmarkEnd w:id="16511"/>
      <w:r>
        <w:rPr>
          <w:rtl/>
        </w:rPr>
        <w:t xml:space="preserve"> אני לא</w:t>
      </w:r>
      <w:bookmarkStart w:id="16512" w:name="_ETM_Q1_9103968"/>
      <w:bookmarkStart w:id="16513" w:name="_ETM_Q1_9101986"/>
      <w:bookmarkEnd w:id="16512"/>
      <w:bookmarkEnd w:id="16513"/>
      <w:r>
        <w:rPr>
          <w:rtl/>
        </w:rPr>
        <w:t xml:space="preserve"> חושב שיש פה </w:t>
      </w:r>
      <w:bookmarkStart w:id="16514" w:name="_ETM_Q1_9100473"/>
      <w:bookmarkEnd w:id="16514"/>
      <w:r>
        <w:rPr>
          <w:rtl/>
        </w:rPr>
        <w:t xml:space="preserve">סמכות מקבילה. </w:t>
      </w:r>
    </w:p>
    <w:p w:rsidR="00A01FB1" w:rsidRDefault="00A01FB1" w:rsidP="00A01FB1">
      <w:pPr>
        <w:rPr>
          <w:rtl/>
        </w:rPr>
      </w:pPr>
      <w:bookmarkStart w:id="16515" w:name="_ETM_Q1_9104328"/>
      <w:bookmarkStart w:id="16516" w:name="_ETM_Q1_9104589"/>
      <w:bookmarkEnd w:id="16515"/>
      <w:bookmarkEnd w:id="16516"/>
    </w:p>
    <w:p w:rsidR="00A01FB1" w:rsidRDefault="00A01FB1" w:rsidP="00A01FB1">
      <w:pPr>
        <w:pStyle w:val="af8"/>
        <w:keepNext/>
        <w:rPr>
          <w:rtl/>
        </w:rPr>
      </w:pPr>
      <w:bookmarkStart w:id="16517" w:name="ET_yor_6157_9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51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518" w:name="_ETM_Q1_9105871"/>
      <w:bookmarkStart w:id="16519" w:name="_ETM_Q1_9103391"/>
      <w:bookmarkStart w:id="16520" w:name="_ETM_Q1_9094090"/>
      <w:bookmarkStart w:id="16521" w:name="_ETM_Q1_9091324"/>
      <w:bookmarkStart w:id="16522" w:name="_ETM_Q1_9102738"/>
      <w:bookmarkStart w:id="16523" w:name="_ETM_Q1_9100464"/>
      <w:bookmarkStart w:id="16524" w:name="_ETM_Q1_9097701"/>
      <w:bookmarkStart w:id="16525" w:name="_ETM_Q1_9095378"/>
      <w:bookmarkStart w:id="16526" w:name="_ETM_Q1_9093553"/>
      <w:bookmarkStart w:id="16527" w:name="_ETM_Q1_9065701"/>
      <w:bookmarkStart w:id="16528" w:name="_ETM_Q1_9062701"/>
      <w:bookmarkStart w:id="16529" w:name="_ETM_Q1_9059991"/>
      <w:bookmarkStart w:id="16530" w:name="_ETM_Q1_9056991"/>
      <w:bookmarkStart w:id="16531" w:name="_ETM_Q1_9053991"/>
      <w:bookmarkStart w:id="16532" w:name="_ETM_Q1_9061330"/>
      <w:bookmarkStart w:id="16533" w:name="_ETM_Q1_9060184"/>
      <w:bookmarkStart w:id="16534" w:name="_ETM_Q1_9101676"/>
      <w:bookmarkEnd w:id="16518"/>
      <w:bookmarkEnd w:id="16519"/>
      <w:bookmarkEnd w:id="16520"/>
      <w:bookmarkEnd w:id="16521"/>
      <w:bookmarkEnd w:id="16522"/>
      <w:bookmarkEnd w:id="16523"/>
      <w:bookmarkEnd w:id="16524"/>
      <w:bookmarkEnd w:id="16525"/>
      <w:bookmarkEnd w:id="16526"/>
      <w:bookmarkEnd w:id="16527"/>
      <w:bookmarkEnd w:id="16528"/>
      <w:bookmarkEnd w:id="16529"/>
      <w:bookmarkEnd w:id="16530"/>
      <w:bookmarkEnd w:id="16531"/>
      <w:bookmarkEnd w:id="16532"/>
      <w:bookmarkEnd w:id="16533"/>
      <w:bookmarkEnd w:id="16534"/>
      <w:r>
        <w:rPr>
          <w:rtl/>
        </w:rPr>
        <w:t>יש פה "שר הפנים</w:t>
      </w:r>
      <w:bookmarkStart w:id="16535" w:name="_ETM_Q1_9101808"/>
      <w:bookmarkStart w:id="16536" w:name="_ETM_Q1_9102276"/>
      <w:bookmarkEnd w:id="16535"/>
      <w:bookmarkEnd w:id="16536"/>
      <w:r>
        <w:rPr>
          <w:rtl/>
        </w:rPr>
        <w:t>, בהסכמת</w:t>
      </w:r>
      <w:bookmarkStart w:id="16537" w:name="_ETM_Q1_9102855"/>
      <w:bookmarkEnd w:id="16537"/>
      <w:r>
        <w:rPr>
          <w:rtl/>
        </w:rPr>
        <w:t xml:space="preserve"> </w:t>
      </w:r>
      <w:bookmarkStart w:id="16538" w:name="_ETM_Q1_9100088"/>
      <w:bookmarkEnd w:id="16538"/>
      <w:r>
        <w:rPr>
          <w:rtl/>
        </w:rPr>
        <w:t xml:space="preserve">שר המשפטים </w:t>
      </w:r>
      <w:bookmarkStart w:id="16539" w:name="_ETM_Q1_9103016"/>
      <w:bookmarkEnd w:id="16539"/>
      <w:r>
        <w:rPr>
          <w:rtl/>
        </w:rPr>
        <w:t>באישור ועדת הפנים"</w:t>
      </w:r>
      <w:bookmarkStart w:id="16540" w:name="_ETM_Q1_9104115"/>
      <w:bookmarkEnd w:id="16540"/>
      <w:r>
        <w:rPr>
          <w:rtl/>
        </w:rPr>
        <w:t xml:space="preserve">. הרגולטור פה מאוד </w:t>
      </w:r>
      <w:bookmarkStart w:id="16541" w:name="_ETM_Q1_9107536"/>
      <w:bookmarkEnd w:id="16541"/>
      <w:r>
        <w:rPr>
          <w:rtl/>
        </w:rPr>
        <w:t>משונה</w:t>
      </w:r>
      <w:bookmarkStart w:id="16542" w:name="_ETM_Q1_9106312"/>
      <w:bookmarkStart w:id="16543" w:name="_ETM_Q1_9104512"/>
      <w:bookmarkEnd w:id="16542"/>
      <w:bookmarkEnd w:id="16543"/>
      <w:r>
        <w:rPr>
          <w:rtl/>
        </w:rPr>
        <w:t>. אנחנו יצרנו כאן כל מיני מנגנ</w:t>
      </w:r>
      <w:bookmarkStart w:id="16544" w:name="_ETM_Q1_9108485"/>
      <w:bookmarkEnd w:id="16544"/>
      <w:r>
        <w:rPr>
          <w:rtl/>
        </w:rPr>
        <w:t>ו</w:t>
      </w:r>
      <w:bookmarkStart w:id="16545" w:name="_ETM_Q1_9105718"/>
      <w:bookmarkEnd w:id="16545"/>
      <w:r>
        <w:rPr>
          <w:rtl/>
        </w:rPr>
        <w:t xml:space="preserve">נים אז תחשבו </w:t>
      </w:r>
      <w:bookmarkStart w:id="16546" w:name="_ETM_Q1_9108121"/>
      <w:bookmarkEnd w:id="16546"/>
      <w:r>
        <w:rPr>
          <w:rtl/>
        </w:rPr>
        <w:t>הא</w:t>
      </w:r>
      <w:bookmarkStart w:id="16547" w:name="_ETM_Q1_9107682"/>
      <w:bookmarkEnd w:id="16547"/>
      <w:r>
        <w:rPr>
          <w:rtl/>
        </w:rPr>
        <w:t xml:space="preserve">ם צריך לעשות פה תיקון עקיף </w:t>
      </w:r>
      <w:bookmarkStart w:id="16548" w:name="_ETM_Q1_9109907"/>
      <w:bookmarkStart w:id="16549" w:name="_ETM_Q1_9107611"/>
      <w:bookmarkEnd w:id="16548"/>
      <w:bookmarkEnd w:id="16549"/>
      <w:r>
        <w:rPr>
          <w:rtl/>
        </w:rPr>
        <w:t xml:space="preserve">ולעשות את זה </w:t>
      </w:r>
      <w:bookmarkStart w:id="16550" w:name="_ETM_Q1_9113540"/>
      <w:bookmarkEnd w:id="16550"/>
      <w:r>
        <w:rPr>
          <w:rtl/>
        </w:rPr>
        <w:t>על דר</w:t>
      </w:r>
      <w:bookmarkStart w:id="16551" w:name="_ETM_Q1_9111559"/>
      <w:bookmarkEnd w:id="16551"/>
      <w:r>
        <w:rPr>
          <w:rtl/>
        </w:rPr>
        <w:t xml:space="preserve">ך ההפניה </w:t>
      </w:r>
      <w:bookmarkStart w:id="16552" w:name="_ETM_Q1_9110726"/>
      <w:bookmarkEnd w:id="16552"/>
      <w:r>
        <w:rPr>
          <w:rtl/>
        </w:rPr>
        <w:t>למנגנונים החדשים שייצרנו ולא</w:t>
      </w:r>
      <w:bookmarkStart w:id="16553" w:name="_ETM_Q1_9114072"/>
      <w:bookmarkEnd w:id="16553"/>
      <w:r>
        <w:rPr>
          <w:rtl/>
        </w:rPr>
        <w:t xml:space="preserve"> לייצר מנגנונים</w:t>
      </w:r>
      <w:bookmarkStart w:id="16554" w:name="_ETM_Q1_9113738"/>
      <w:bookmarkEnd w:id="16554"/>
      <w:r>
        <w:rPr>
          <w:rtl/>
        </w:rPr>
        <w:t xml:space="preserve"> </w:t>
      </w:r>
      <w:bookmarkStart w:id="16555" w:name="_ETM_Q1_9113971"/>
      <w:bookmarkStart w:id="16556" w:name="_ETM_Q1_9113377"/>
      <w:bookmarkStart w:id="16557" w:name="_ETM_Q1_9114135"/>
      <w:bookmarkStart w:id="16558" w:name="_ETM_Q1_9106135"/>
      <w:bookmarkEnd w:id="16555"/>
      <w:bookmarkEnd w:id="16556"/>
      <w:bookmarkEnd w:id="16557"/>
      <w:bookmarkEnd w:id="16558"/>
      <w:r>
        <w:rPr>
          <w:rtl/>
        </w:rPr>
        <w:t xml:space="preserve">כפולים וסותרים. </w:t>
      </w:r>
    </w:p>
    <w:p w:rsidR="00A01FB1" w:rsidRDefault="00A01FB1" w:rsidP="00A01FB1">
      <w:pPr>
        <w:rPr>
          <w:rtl/>
        </w:rPr>
      </w:pPr>
      <w:bookmarkStart w:id="16559" w:name="_ETM_Q1_9118831"/>
      <w:bookmarkEnd w:id="16559"/>
    </w:p>
    <w:p w:rsidR="00A01FB1" w:rsidRDefault="00A01FB1" w:rsidP="00A01FB1">
      <w:pPr>
        <w:rPr>
          <w:rtl/>
        </w:rPr>
      </w:pPr>
      <w:bookmarkStart w:id="16560" w:name="_ETM_Q1_9119589"/>
      <w:bookmarkEnd w:id="16560"/>
      <w:r>
        <w:rPr>
          <w:rtl/>
        </w:rPr>
        <w:t>בס</w:t>
      </w:r>
      <w:bookmarkStart w:id="16561" w:name="_ETM_Q1_9120370"/>
      <w:bookmarkEnd w:id="16561"/>
      <w:r>
        <w:rPr>
          <w:rtl/>
        </w:rPr>
        <w:t>ו</w:t>
      </w:r>
      <w:bookmarkStart w:id="16562" w:name="_ETM_Q1_9117370"/>
      <w:bookmarkEnd w:id="16562"/>
      <w:r>
        <w:rPr>
          <w:rtl/>
        </w:rPr>
        <w:t>פ</w:t>
      </w:r>
      <w:bookmarkStart w:id="16563" w:name="_ETM_Q1_9114604"/>
      <w:bookmarkEnd w:id="16563"/>
      <w:r>
        <w:rPr>
          <w:rtl/>
        </w:rPr>
        <w:t>ו של דבר, בן אדם יכול לחטוף.</w:t>
      </w:r>
      <w:bookmarkStart w:id="16564" w:name="_ETM_Q1_9121197"/>
      <w:bookmarkStart w:id="16565" w:name="_ETM_Q1_9118691"/>
      <w:bookmarkEnd w:id="16564"/>
      <w:bookmarkEnd w:id="16565"/>
      <w:r>
        <w:rPr>
          <w:rtl/>
        </w:rPr>
        <w:t xml:space="preserve"> מרשם </w:t>
      </w:r>
      <w:bookmarkStart w:id="16566" w:name="_ETM_Q1_9119655"/>
      <w:bookmarkEnd w:id="16566"/>
      <w:r>
        <w:rPr>
          <w:rtl/>
        </w:rPr>
        <w:t>האוכלוסין והמפלגות</w:t>
      </w:r>
      <w:bookmarkStart w:id="16567" w:name="_ETM_Q1_9120393"/>
      <w:bookmarkStart w:id="16568" w:name="_ETM_Q1_9123627"/>
      <w:bookmarkEnd w:id="16567"/>
      <w:bookmarkEnd w:id="16568"/>
      <w:r>
        <w:rPr>
          <w:rtl/>
        </w:rPr>
        <w:t>, בהקשר הזה, יכולים לק</w:t>
      </w:r>
      <w:bookmarkStart w:id="16569" w:name="_ETM_Q1_9124595"/>
      <w:bookmarkEnd w:id="16569"/>
      <w:r>
        <w:rPr>
          <w:rtl/>
        </w:rPr>
        <w:t>ב</w:t>
      </w:r>
      <w:bookmarkStart w:id="16570" w:name="_ETM_Q1_9121857"/>
      <w:bookmarkEnd w:id="16570"/>
      <w:r>
        <w:rPr>
          <w:rtl/>
        </w:rPr>
        <w:t xml:space="preserve">ל הוראות סותרות ממכם </w:t>
      </w:r>
      <w:bookmarkStart w:id="16571" w:name="_ETM_Q1_9125253"/>
      <w:bookmarkEnd w:id="16571"/>
      <w:r>
        <w:rPr>
          <w:rtl/>
        </w:rPr>
        <w:t>ומשר הפנים והם יעמדו</w:t>
      </w:r>
      <w:bookmarkStart w:id="16572" w:name="_ETM_Q1_9125310"/>
      <w:bookmarkEnd w:id="16572"/>
      <w:r>
        <w:rPr>
          <w:rtl/>
        </w:rPr>
        <w:t xml:space="preserve"> בדרישות שלכם ולא</w:t>
      </w:r>
      <w:bookmarkStart w:id="16573" w:name="_ETM_Q1_9126255"/>
      <w:bookmarkEnd w:id="16573"/>
      <w:r>
        <w:rPr>
          <w:rtl/>
        </w:rPr>
        <w:t xml:space="preserve"> יעמדו בדרישות שלו</w:t>
      </w:r>
      <w:bookmarkStart w:id="16574" w:name="_ETM_Q1_9127199"/>
      <w:bookmarkEnd w:id="16574"/>
      <w:r>
        <w:rPr>
          <w:rtl/>
        </w:rPr>
        <w:t xml:space="preserve"> א</w:t>
      </w:r>
      <w:bookmarkStart w:id="16575" w:name="_ETM_Q1_9124434"/>
      <w:bookmarkEnd w:id="16575"/>
      <w:r>
        <w:rPr>
          <w:rtl/>
        </w:rPr>
        <w:t xml:space="preserve">ו </w:t>
      </w:r>
      <w:bookmarkStart w:id="16576" w:name="_ETM_Q1_9124667"/>
      <w:bookmarkEnd w:id="16576"/>
      <w:r>
        <w:rPr>
          <w:rtl/>
        </w:rPr>
        <w:t xml:space="preserve">שהם יעמדו בדרישות שלו ואתם תתנו להם דרישות </w:t>
      </w:r>
      <w:bookmarkStart w:id="16577" w:name="_ETM_Q1_9129400"/>
      <w:bookmarkStart w:id="16578" w:name="_ETM_Q1_9126660"/>
      <w:bookmarkEnd w:id="16577"/>
      <w:bookmarkEnd w:id="16578"/>
      <w:r>
        <w:rPr>
          <w:rtl/>
        </w:rPr>
        <w:t xml:space="preserve">סותרות. </w:t>
      </w:r>
      <w:bookmarkStart w:id="16579" w:name="_ETM_Q1_9127651"/>
      <w:bookmarkEnd w:id="16579"/>
      <w:r>
        <w:rPr>
          <w:rtl/>
        </w:rPr>
        <w:t>אנחנו לא אוהבים רגולציה כפולה אז תבדקו א</w:t>
      </w:r>
      <w:bookmarkStart w:id="16580" w:name="_ETM_Q1_9132383"/>
      <w:bookmarkEnd w:id="16580"/>
      <w:r>
        <w:rPr>
          <w:rtl/>
        </w:rPr>
        <w:t xml:space="preserve">ת זה לפעם </w:t>
      </w:r>
      <w:bookmarkStart w:id="16581" w:name="_ETM_Q1_9134839"/>
      <w:bookmarkEnd w:id="16581"/>
      <w:r>
        <w:rPr>
          <w:rtl/>
        </w:rPr>
        <w:t xml:space="preserve">הבאה.  </w:t>
      </w:r>
      <w:bookmarkStart w:id="16582" w:name="_ETM_Q1_9118918"/>
      <w:bookmarkStart w:id="16583" w:name="_ETM_Q1_9116386"/>
      <w:bookmarkStart w:id="16584" w:name="_ETM_Q1_9142837"/>
      <w:bookmarkStart w:id="16585" w:name="_ETM_Q1_9140072"/>
      <w:bookmarkStart w:id="16586" w:name="_ETM_Q1_9137306"/>
      <w:bookmarkStart w:id="16587" w:name="_ETM_Q1_9135325"/>
      <w:bookmarkStart w:id="16588" w:name="_ETM_Q1_9133029"/>
      <w:bookmarkEnd w:id="16582"/>
      <w:bookmarkEnd w:id="16583"/>
      <w:bookmarkEnd w:id="16584"/>
      <w:bookmarkEnd w:id="16585"/>
      <w:bookmarkEnd w:id="16586"/>
      <w:bookmarkEnd w:id="16587"/>
      <w:bookmarkEnd w:id="16588"/>
    </w:p>
    <w:p w:rsidR="00A01FB1" w:rsidRDefault="00A01FB1" w:rsidP="00A01FB1">
      <w:pPr>
        <w:rPr>
          <w:rtl/>
        </w:rPr>
      </w:pPr>
      <w:bookmarkStart w:id="16589" w:name="_ETM_Q1_9133288"/>
      <w:bookmarkStart w:id="16590" w:name="_ETM_Q1_9133524"/>
      <w:bookmarkStart w:id="16591" w:name="_ETM_Q1_9134308"/>
      <w:bookmarkEnd w:id="16589"/>
      <w:bookmarkEnd w:id="16590"/>
      <w:bookmarkEnd w:id="16591"/>
    </w:p>
    <w:p w:rsidR="00A01FB1" w:rsidRDefault="00A01FB1" w:rsidP="00A01FB1">
      <w:pPr>
        <w:pStyle w:val="a5"/>
        <w:keepNext/>
        <w:rPr>
          <w:rtl/>
        </w:rPr>
      </w:pPr>
      <w:bookmarkStart w:id="16592" w:name="ET_speaker_אביה_קירשנבאום_לייבנר_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9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593" w:name="_ETM_Q1_9136086"/>
      <w:bookmarkEnd w:id="16593"/>
      <w:r>
        <w:rPr>
          <w:rtl/>
        </w:rPr>
        <w:t xml:space="preserve">יש הערה אחת שפספסתי </w:t>
      </w:r>
      <w:bookmarkStart w:id="16594" w:name="_ETM_Q1_9137186"/>
      <w:bookmarkEnd w:id="16594"/>
      <w:r>
        <w:rPr>
          <w:rtl/>
        </w:rPr>
        <w:t xml:space="preserve">בהקשר של סעיף 22, </w:t>
      </w:r>
      <w:bookmarkStart w:id="16595" w:name="_ETM_Q1_9144887"/>
      <w:bookmarkStart w:id="16596" w:name="_ETM_Q1_9148123"/>
      <w:bookmarkStart w:id="16597" w:name="_ETM_Q1_9145357"/>
      <w:bookmarkStart w:id="16598" w:name="_ETM_Q1_9142591"/>
      <w:bookmarkStart w:id="16599" w:name="_ETM_Q1_9139850"/>
      <w:bookmarkEnd w:id="16595"/>
      <w:bookmarkEnd w:id="16596"/>
      <w:bookmarkEnd w:id="16597"/>
      <w:bookmarkEnd w:id="16598"/>
      <w:bookmarkEnd w:id="16599"/>
      <w:r>
        <w:rPr>
          <w:rtl/>
        </w:rPr>
        <w:t>ת</w:t>
      </w:r>
      <w:bookmarkStart w:id="16600" w:name="_ETM_Q1_9137111"/>
      <w:bookmarkEnd w:id="16600"/>
      <w:r>
        <w:rPr>
          <w:rtl/>
        </w:rPr>
        <w:t>יק</w:t>
      </w:r>
      <w:bookmarkStart w:id="16601" w:name="_ETM_Q1_9134346"/>
      <w:bookmarkStart w:id="16602" w:name="_ETM_Q1_9131579"/>
      <w:bookmarkEnd w:id="16601"/>
      <w:bookmarkEnd w:id="16602"/>
      <w:r>
        <w:rPr>
          <w:rtl/>
        </w:rPr>
        <w:t xml:space="preserve">ון </w:t>
      </w:r>
      <w:bookmarkStart w:id="16603" w:name="_ETM_Q1_9133044"/>
      <w:bookmarkEnd w:id="16603"/>
      <w:r>
        <w:rPr>
          <w:rtl/>
        </w:rPr>
        <w:t>של פקודת מס הכנסה, נוסח חדש</w:t>
      </w:r>
      <w:bookmarkStart w:id="16604" w:name="_ETM_Q1_9145763"/>
      <w:bookmarkStart w:id="16605" w:name="_ETM_Q1_9137763"/>
      <w:bookmarkEnd w:id="16604"/>
      <w:bookmarkEnd w:id="16605"/>
      <w:r>
        <w:rPr>
          <w:rtl/>
        </w:rPr>
        <w:t>,</w:t>
      </w:r>
      <w:bookmarkStart w:id="16606" w:name="_ETM_Q1_9159169"/>
      <w:bookmarkStart w:id="16607" w:name="_ETM_Q1_9156405"/>
      <w:bookmarkEnd w:id="16606"/>
      <w:bookmarkEnd w:id="16607"/>
      <w:r>
        <w:rPr>
          <w:rtl/>
        </w:rPr>
        <w:t xml:space="preserve"> בסעיף </w:t>
      </w:r>
      <w:bookmarkStart w:id="16608" w:name="_ETM_Q1_9139252"/>
      <w:bookmarkEnd w:id="16608"/>
      <w:r>
        <w:rPr>
          <w:rtl/>
        </w:rPr>
        <w:t>141</w:t>
      </w:r>
      <w:bookmarkStart w:id="16609" w:name="_ETM_Q1_9144453"/>
      <w:bookmarkStart w:id="16610" w:name="_ETM_Q1_9141687"/>
      <w:bookmarkEnd w:id="16609"/>
      <w:bookmarkEnd w:id="16610"/>
      <w:r>
        <w:rPr>
          <w:rtl/>
        </w:rPr>
        <w:t xml:space="preserve">א רבא, סעיף קטן (יא) פסקה 2 בעמוד </w:t>
      </w:r>
      <w:bookmarkStart w:id="16611" w:name="_ETM_Q1_9155716"/>
      <w:bookmarkEnd w:id="16611"/>
      <w:r>
        <w:rPr>
          <w:rtl/>
        </w:rPr>
        <w:t>5</w:t>
      </w:r>
      <w:bookmarkStart w:id="16612" w:name="_ETM_Q1_9153995"/>
      <w:bookmarkEnd w:id="16612"/>
      <w:r>
        <w:rPr>
          <w:rtl/>
        </w:rPr>
        <w:t xml:space="preserve"> בנוסח המשולב. הסעיף אומר "</w:t>
      </w:r>
      <w:bookmarkStart w:id="16613" w:name="_ETM_Q1_9160297"/>
      <w:bookmarkStart w:id="16614" w:name="_ETM_Q1_9157530"/>
      <w:bookmarkStart w:id="16615" w:name="_ETM_Q1_9154766"/>
      <w:bookmarkEnd w:id="16613"/>
      <w:bookmarkEnd w:id="16614"/>
      <w:bookmarkEnd w:id="16615"/>
      <w:r>
        <w:rPr>
          <w:rtl/>
        </w:rPr>
        <w:t xml:space="preserve">נקבעה חובה להגשת </w:t>
      </w:r>
      <w:bookmarkStart w:id="16616" w:name="_ETM_Q1_9159205"/>
      <w:bookmarkEnd w:id="16616"/>
      <w:r>
        <w:rPr>
          <w:rtl/>
        </w:rPr>
        <w:t xml:space="preserve">דו"ח מקוון </w:t>
      </w:r>
      <w:bookmarkStart w:id="16617" w:name="_ETM_Q1_9162445"/>
      <w:bookmarkEnd w:id="16617"/>
      <w:r>
        <w:rPr>
          <w:rtl/>
        </w:rPr>
        <w:t xml:space="preserve">כאמור </w:t>
      </w:r>
      <w:bookmarkStart w:id="16618" w:name="_ETM_Q1_9160461"/>
      <w:bookmarkEnd w:id="16618"/>
      <w:r>
        <w:rPr>
          <w:rtl/>
        </w:rPr>
        <w:t>בפסקה ח', רשאי</w:t>
      </w:r>
      <w:bookmarkStart w:id="16619" w:name="_ETM_Q1_9161380"/>
      <w:bookmarkEnd w:id="16619"/>
      <w:r>
        <w:rPr>
          <w:rtl/>
        </w:rPr>
        <w:t xml:space="preserve"> המנהל לקבוע הוראות </w:t>
      </w:r>
      <w:bookmarkStart w:id="16620" w:name="_ETM_Q1_9163814"/>
      <w:bookmarkStart w:id="16621" w:name="_ETM_Q1_9161575"/>
      <w:bookmarkEnd w:id="16620"/>
      <w:bookmarkEnd w:id="16621"/>
      <w:r>
        <w:rPr>
          <w:rtl/>
        </w:rPr>
        <w:t>ביצוע</w:t>
      </w:r>
      <w:bookmarkStart w:id="16622" w:name="_ETM_Q1_9164385"/>
      <w:bookmarkEnd w:id="16622"/>
      <w:r>
        <w:rPr>
          <w:rtl/>
        </w:rPr>
        <w:t xml:space="preserve"> </w:t>
      </w:r>
      <w:bookmarkStart w:id="16623" w:name="_ETM_Q1_9161620"/>
      <w:bookmarkEnd w:id="16623"/>
      <w:r>
        <w:rPr>
          <w:rtl/>
        </w:rPr>
        <w:t xml:space="preserve">באשר לדרך </w:t>
      </w:r>
      <w:bookmarkStart w:id="16624" w:name="_ETM_Q1_9163552"/>
      <w:bookmarkEnd w:id="16624"/>
      <w:r>
        <w:rPr>
          <w:rtl/>
        </w:rPr>
        <w:t xml:space="preserve">הגשת הדו"ח ובלבד </w:t>
      </w:r>
      <w:bookmarkStart w:id="16625" w:name="_ETM_Q1_9165911"/>
      <w:bookmarkEnd w:id="16625"/>
      <w:r>
        <w:rPr>
          <w:rtl/>
        </w:rPr>
        <w:t>שההוראות לעניין ההג</w:t>
      </w:r>
      <w:bookmarkStart w:id="16626" w:name="_ETM_Q1_9167560"/>
      <w:bookmarkStart w:id="16627" w:name="_ETM_Q1_9164793"/>
      <w:bookmarkEnd w:id="16626"/>
      <w:bookmarkEnd w:id="16627"/>
      <w:r>
        <w:rPr>
          <w:rtl/>
        </w:rPr>
        <w:t>נה על המערכות המשמש</w:t>
      </w:r>
      <w:bookmarkStart w:id="16628" w:name="_ETM_Q1_9169000"/>
      <w:bookmarkEnd w:id="16628"/>
      <w:r>
        <w:rPr>
          <w:rtl/>
        </w:rPr>
        <w:t xml:space="preserve">ות </w:t>
      </w:r>
      <w:bookmarkStart w:id="16629" w:name="_ETM_Q1_9169032"/>
      <w:bookmarkEnd w:id="16629"/>
      <w:r>
        <w:rPr>
          <w:rtl/>
        </w:rPr>
        <w:t xml:space="preserve">לאיסוף </w:t>
      </w:r>
      <w:bookmarkStart w:id="16630" w:name="_ETM_Q1_9173053"/>
      <w:bookmarkEnd w:id="16630"/>
      <w:r>
        <w:rPr>
          <w:rtl/>
        </w:rPr>
        <w:t>ועיבוד המידע האישי</w:t>
      </w:r>
      <w:bookmarkStart w:id="16631" w:name="_ETM_Q1_9172874"/>
      <w:bookmarkEnd w:id="16631"/>
      <w:r>
        <w:rPr>
          <w:rtl/>
        </w:rPr>
        <w:t xml:space="preserve"> כהגדרתו בסעיף </w:t>
      </w:r>
      <w:bookmarkStart w:id="16632" w:name="_ETM_Q1_9173270"/>
      <w:bookmarkEnd w:id="16632"/>
      <w:r>
        <w:rPr>
          <w:rtl/>
        </w:rPr>
        <w:t>- - -</w:t>
      </w:r>
      <w:bookmarkStart w:id="16633" w:name="_ETM_Q1_9171030"/>
      <w:bookmarkEnd w:id="16633"/>
      <w:r>
        <w:rPr>
          <w:rtl/>
        </w:rPr>
        <w:t xml:space="preserve">" לחוק הגנת הפרטיות. </w:t>
      </w:r>
      <w:bookmarkStart w:id="16634" w:name="_ETM_Q1_9181350"/>
      <w:bookmarkStart w:id="16635" w:name="_ETM_Q1_9181611"/>
      <w:bookmarkStart w:id="16636" w:name="_ETM_Q1_9181845"/>
      <w:bookmarkEnd w:id="16634"/>
      <w:bookmarkEnd w:id="16635"/>
      <w:bookmarkEnd w:id="16636"/>
      <w:r>
        <w:rPr>
          <w:rtl/>
        </w:rPr>
        <w:t>הסי</w:t>
      </w:r>
      <w:bookmarkStart w:id="16637" w:name="_ETM_Q1_9182367"/>
      <w:bookmarkEnd w:id="16637"/>
      <w:r>
        <w:rPr>
          <w:rtl/>
        </w:rPr>
        <w:t>פ</w:t>
      </w:r>
      <w:bookmarkStart w:id="16638" w:name="_ETM_Q1_9179367"/>
      <w:bookmarkEnd w:id="16638"/>
      <w:r>
        <w:rPr>
          <w:rtl/>
        </w:rPr>
        <w:t>ה ל</w:t>
      </w:r>
      <w:bookmarkStart w:id="16639" w:name="_ETM_Q1_9179626"/>
      <w:bookmarkEnd w:id="16639"/>
      <w:r>
        <w:rPr>
          <w:rtl/>
        </w:rPr>
        <w:t>א חשובה</w:t>
      </w:r>
      <w:bookmarkStart w:id="16640" w:name="_ETM_Q1_9178064"/>
      <w:bookmarkStart w:id="16641" w:name="_ETM_Q1_9175326"/>
      <w:bookmarkEnd w:id="16640"/>
      <w:bookmarkEnd w:id="16641"/>
      <w:r>
        <w:rPr>
          <w:rtl/>
        </w:rPr>
        <w:t>, העניין הוא עיבוד המידע ש</w:t>
      </w:r>
      <w:bookmarkStart w:id="16642" w:name="_ETM_Q1_9189599"/>
      <w:bookmarkStart w:id="16643" w:name="_ETM_Q1_9187358"/>
      <w:bookmarkStart w:id="16644" w:name="_ETM_Q1_9185298"/>
      <w:bookmarkStart w:id="16645" w:name="_ETM_Q1_9183265"/>
      <w:bookmarkEnd w:id="16642"/>
      <w:bookmarkEnd w:id="16643"/>
      <w:bookmarkEnd w:id="16644"/>
      <w:bookmarkEnd w:id="16645"/>
      <w:r>
        <w:rPr>
          <w:rtl/>
        </w:rPr>
        <w:t>לא מוגדר</w:t>
      </w:r>
      <w:bookmarkStart w:id="16646" w:name="_ETM_Q1_9182071"/>
      <w:bookmarkEnd w:id="16646"/>
      <w:r>
        <w:rPr>
          <w:rtl/>
        </w:rPr>
        <w:t xml:space="preserve"> בפקודת </w:t>
      </w:r>
      <w:bookmarkStart w:id="16647" w:name="_ETM_Q1_9183535"/>
      <w:bookmarkEnd w:id="16647"/>
      <w:r>
        <w:rPr>
          <w:rtl/>
        </w:rPr>
        <w:t>מס הכנסה.</w:t>
      </w:r>
    </w:p>
    <w:p w:rsidR="00A01FB1" w:rsidRDefault="00A01FB1" w:rsidP="00A01FB1">
      <w:pPr>
        <w:ind w:firstLine="0"/>
        <w:rPr>
          <w:rtl/>
        </w:rPr>
      </w:pPr>
      <w:bookmarkStart w:id="16648" w:name="_ETM_Q1_9188282"/>
      <w:bookmarkStart w:id="16649" w:name="_ETM_Q1_9188543"/>
      <w:bookmarkStart w:id="16650" w:name="_ETM_Q1_9189302"/>
      <w:bookmarkStart w:id="16651" w:name="_ETM_Q1_9189821"/>
      <w:bookmarkStart w:id="16652" w:name="_ETM_Q1_9194008"/>
      <w:bookmarkStart w:id="16653" w:name="_ETM_Q1_9191241"/>
      <w:bookmarkEnd w:id="16648"/>
      <w:bookmarkEnd w:id="16649"/>
      <w:bookmarkEnd w:id="16650"/>
      <w:bookmarkEnd w:id="16651"/>
      <w:bookmarkEnd w:id="16652"/>
      <w:bookmarkEnd w:id="16653"/>
    </w:p>
    <w:p w:rsidR="00A01FB1" w:rsidRDefault="00A01FB1" w:rsidP="00A01FB1">
      <w:pPr>
        <w:pStyle w:val="af7"/>
        <w:keepNext/>
        <w:rPr>
          <w:rtl/>
        </w:rPr>
      </w:pPr>
      <w:bookmarkStart w:id="16654" w:name="ET_interruption_קריאה_9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6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655" w:name="_ETM_Q1_9196457"/>
      <w:bookmarkStart w:id="16656" w:name="_ETM_Q1_9194240"/>
      <w:bookmarkStart w:id="16657" w:name="_ETM_Q1_9189963"/>
      <w:bookmarkEnd w:id="16655"/>
      <w:bookmarkEnd w:id="16656"/>
      <w:bookmarkEnd w:id="16657"/>
      <w:r>
        <w:rPr>
          <w:rtl/>
        </w:rPr>
        <w:t>לא</w:t>
      </w:r>
      <w:bookmarkStart w:id="16658" w:name="_ETM_Q1_9188922"/>
      <w:bookmarkStart w:id="16659" w:name="_ETM_Q1_9186208"/>
      <w:bookmarkEnd w:id="16658"/>
      <w:bookmarkEnd w:id="16659"/>
      <w:r>
        <w:rPr>
          <w:rtl/>
        </w:rPr>
        <w:t>. טעות.</w:t>
      </w:r>
    </w:p>
    <w:p w:rsidR="00A01FB1" w:rsidRDefault="00A01FB1" w:rsidP="00A01FB1">
      <w:pPr>
        <w:rPr>
          <w:rtl/>
        </w:rPr>
      </w:pPr>
      <w:bookmarkStart w:id="16660" w:name="_ETM_Q1_9191926"/>
      <w:bookmarkStart w:id="16661" w:name="_ETM_Q1_9192163"/>
      <w:bookmarkEnd w:id="16660"/>
      <w:bookmarkEnd w:id="16661"/>
    </w:p>
    <w:p w:rsidR="00A01FB1" w:rsidRDefault="00A01FB1" w:rsidP="00A01FB1">
      <w:pPr>
        <w:pStyle w:val="af8"/>
        <w:keepNext/>
        <w:rPr>
          <w:rtl/>
        </w:rPr>
      </w:pPr>
      <w:bookmarkStart w:id="16662" w:name="ET_yor_6157_9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62"/>
    </w:p>
    <w:p w:rsidR="00A01FB1" w:rsidRDefault="00A01FB1" w:rsidP="00A01FB1">
      <w:pPr>
        <w:pStyle w:val="KeepWithNext"/>
        <w:rPr>
          <w:rtl/>
        </w:rPr>
      </w:pPr>
      <w:bookmarkStart w:id="16663" w:name="_ETM_Q1_9179756"/>
      <w:bookmarkEnd w:id="16663"/>
    </w:p>
    <w:p w:rsidR="00A01FB1" w:rsidRDefault="00A01FB1" w:rsidP="00A01FB1">
      <w:pPr>
        <w:rPr>
          <w:rtl/>
        </w:rPr>
      </w:pPr>
      <w:bookmarkStart w:id="16664" w:name="_ETM_Q1_9193443"/>
      <w:bookmarkEnd w:id="16664"/>
      <w:r>
        <w:rPr>
          <w:rtl/>
        </w:rPr>
        <w:t xml:space="preserve">רק אני אומר </w:t>
      </w:r>
      <w:r>
        <w:t>cut</w:t>
      </w:r>
      <w:r>
        <w:rPr>
          <w:rtl/>
        </w:rPr>
        <w:t xml:space="preserve">. </w:t>
      </w:r>
      <w:bookmarkStart w:id="16665" w:name="_ETM_Q1_9199168"/>
      <w:bookmarkStart w:id="16666" w:name="_ETM_Q1_9197606"/>
      <w:bookmarkStart w:id="16667" w:name="_ETM_Q1_9195573"/>
      <w:bookmarkStart w:id="16668" w:name="_ETM_Q1_9195526"/>
      <w:bookmarkStart w:id="16669" w:name="_ETM_Q1_9192760"/>
      <w:bookmarkEnd w:id="16665"/>
      <w:bookmarkEnd w:id="16666"/>
      <w:bookmarkEnd w:id="16667"/>
      <w:bookmarkEnd w:id="16668"/>
      <w:bookmarkEnd w:id="16669"/>
    </w:p>
    <w:p w:rsidR="00A01FB1" w:rsidRDefault="00A01FB1" w:rsidP="00A01FB1">
      <w:pPr>
        <w:rPr>
          <w:rtl/>
        </w:rPr>
      </w:pPr>
      <w:bookmarkStart w:id="16670" w:name="_ETM_Q1_9197905"/>
      <w:bookmarkStart w:id="16671" w:name="_ETM_Q1_9198168"/>
      <w:bookmarkEnd w:id="16670"/>
      <w:bookmarkEnd w:id="16671"/>
    </w:p>
    <w:p w:rsidR="00A01FB1" w:rsidRDefault="00A01FB1" w:rsidP="00A01FB1">
      <w:pPr>
        <w:pStyle w:val="af7"/>
        <w:keepNext/>
        <w:rPr>
          <w:rtl/>
        </w:rPr>
      </w:pPr>
      <w:bookmarkStart w:id="16672" w:name="ET_interruption_קריאה_9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67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673" w:name="_ETM_Q1_9196363"/>
      <w:bookmarkStart w:id="16674" w:name="_ETM_Q1_9196625"/>
      <w:bookmarkStart w:id="16675" w:name="_ETM_Q1_9196888"/>
      <w:bookmarkStart w:id="16676" w:name="_ETM_Q1_9195663"/>
      <w:bookmarkEnd w:id="16673"/>
      <w:bookmarkEnd w:id="16674"/>
      <w:bookmarkEnd w:id="16675"/>
      <w:bookmarkEnd w:id="16676"/>
      <w:r>
        <w:rPr>
          <w:rtl/>
        </w:rPr>
        <w:t>חזרנו לשידור.</w:t>
      </w:r>
      <w:bookmarkStart w:id="16677" w:name="_ETM_Q1_9197390"/>
      <w:bookmarkStart w:id="16678" w:name="_ETM_Q1_8614963"/>
      <w:bookmarkEnd w:id="16677"/>
      <w:bookmarkEnd w:id="16678"/>
    </w:p>
    <w:p w:rsidR="00A01FB1" w:rsidRDefault="00A01FB1" w:rsidP="00A01FB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679" w:name="_ETM_Q1_1020"/>
      <w:bookmarkStart w:id="16680" w:name="_ETM_Q1_2534"/>
      <w:bookmarkStart w:id="16681" w:name="_ETM_Q1_9202174"/>
      <w:bookmarkEnd w:id="16679"/>
      <w:bookmarkEnd w:id="16680"/>
      <w:bookmarkEnd w:id="16681"/>
    </w:p>
    <w:p w:rsidR="00A01FB1" w:rsidRDefault="00A01FB1" w:rsidP="00A01FB1">
      <w:pPr>
        <w:pStyle w:val="af7"/>
        <w:keepNext/>
        <w:rPr>
          <w:rtl/>
        </w:rPr>
      </w:pPr>
      <w:bookmarkStart w:id="16682" w:name="ET_interruption_קריאה_9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682"/>
    </w:p>
    <w:p w:rsidR="00A01FB1" w:rsidRDefault="00A01FB1" w:rsidP="00A01FB1">
      <w:pPr>
        <w:ind w:firstLine="0"/>
        <w:rPr>
          <w:rtl/>
          <w:lang w:eastAsia="he-IL"/>
        </w:rPr>
      </w:pPr>
      <w:bookmarkStart w:id="16683" w:name="_ETM_Q1_9202617"/>
      <w:bookmarkEnd w:id="16683"/>
    </w:p>
    <w:p w:rsidR="00A01FB1" w:rsidRDefault="00A01FB1" w:rsidP="00A01FB1">
      <w:pPr>
        <w:rPr>
          <w:rtl/>
        </w:rPr>
      </w:pPr>
      <w:bookmarkStart w:id="16684" w:name="_ETM_Q1_3315"/>
      <w:bookmarkEnd w:id="16684"/>
      <w:r>
        <w:rPr>
          <w:rtl/>
        </w:rPr>
        <w:t xml:space="preserve">השידור נקטע </w:t>
      </w:r>
      <w:bookmarkStart w:id="16685" w:name="_ETM_Q1_6136"/>
      <w:bookmarkEnd w:id="16685"/>
      <w:r>
        <w:rPr>
          <w:rtl/>
        </w:rPr>
        <w:t>כבר לפני כמה דקות.</w:t>
      </w:r>
      <w:bookmarkStart w:id="16686" w:name="_ETM_Q1_9198150"/>
      <w:bookmarkEnd w:id="16686"/>
    </w:p>
    <w:p w:rsidR="00A01FB1" w:rsidRDefault="00A01FB1" w:rsidP="00A01FB1">
      <w:pPr>
        <w:rPr>
          <w:rtl/>
        </w:rPr>
      </w:pPr>
      <w:bookmarkStart w:id="16687" w:name="_ETM_Q1_9204317"/>
      <w:bookmarkStart w:id="16688" w:name="_ETM_Q1_9204550"/>
      <w:bookmarkEnd w:id="16687"/>
      <w:bookmarkEnd w:id="16688"/>
    </w:p>
    <w:p w:rsidR="00A01FB1" w:rsidRDefault="00A01FB1" w:rsidP="00A01FB1">
      <w:pPr>
        <w:pStyle w:val="af8"/>
        <w:keepNext/>
        <w:rPr>
          <w:rtl/>
        </w:rPr>
      </w:pPr>
      <w:bookmarkStart w:id="16689" w:name="ET_yor_6157_9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690" w:name="_ETM_Q1_9205071"/>
      <w:bookmarkEnd w:id="16690"/>
      <w:r>
        <w:rPr>
          <w:rtl/>
        </w:rPr>
        <w:t>טוב, הותקפנו</w:t>
      </w:r>
      <w:bookmarkStart w:id="16691" w:name="_ETM_Q1_9204372"/>
      <w:bookmarkEnd w:id="16691"/>
      <w:r>
        <w:rPr>
          <w:rtl/>
        </w:rPr>
        <w:t xml:space="preserve"> מסייבר. </w:t>
      </w:r>
    </w:p>
    <w:p w:rsidR="00A01FB1" w:rsidRDefault="00A01FB1" w:rsidP="00A01FB1">
      <w:pPr>
        <w:rPr>
          <w:rtl/>
        </w:rPr>
      </w:pPr>
      <w:bookmarkStart w:id="16692" w:name="_ETM_Q1_9207585"/>
      <w:bookmarkStart w:id="16693" w:name="_ETM_Q1_9208658"/>
      <w:bookmarkEnd w:id="16692"/>
      <w:bookmarkEnd w:id="16693"/>
    </w:p>
    <w:p w:rsidR="00A01FB1" w:rsidRDefault="00A01FB1" w:rsidP="00A01FB1">
      <w:pPr>
        <w:pStyle w:val="a5"/>
        <w:keepNext/>
        <w:rPr>
          <w:rtl/>
        </w:rPr>
      </w:pPr>
      <w:bookmarkStart w:id="16694" w:name="ET_speaker_אביה_קירשנבאום_לייבנר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9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695" w:name="_ETM_Q1_9209364"/>
      <w:bookmarkStart w:id="16696" w:name="_ETM_Q1_9208584"/>
      <w:bookmarkEnd w:id="16695"/>
      <w:bookmarkEnd w:id="16696"/>
      <w:r>
        <w:rPr>
          <w:rtl/>
        </w:rPr>
        <w:t>המונח "עיבוד" לא מוגדר</w:t>
      </w:r>
      <w:bookmarkStart w:id="16697" w:name="_ETM_Q1_9218264"/>
      <w:bookmarkStart w:id="16698" w:name="_ETM_Q1_9215758"/>
      <w:bookmarkEnd w:id="16697"/>
      <w:bookmarkEnd w:id="16698"/>
      <w:r>
        <w:rPr>
          <w:rtl/>
        </w:rPr>
        <w:t xml:space="preserve"> </w:t>
      </w:r>
      <w:bookmarkStart w:id="16699" w:name="_ETM_Q1_9213810"/>
      <w:bookmarkEnd w:id="16699"/>
      <w:r>
        <w:rPr>
          <w:rtl/>
        </w:rPr>
        <w:t>בפקודת מס הכנסה ויכול להיות שאנחנו</w:t>
      </w:r>
      <w:bookmarkStart w:id="16700" w:name="_ETM_Q1_9217447"/>
      <w:bookmarkStart w:id="16701" w:name="_ETM_Q1_9214668"/>
      <w:bookmarkStart w:id="16702" w:name="_ETM_Q1_9212424"/>
      <w:bookmarkStart w:id="16703" w:name="_ETM_Q1_9210416"/>
      <w:bookmarkStart w:id="16704" w:name="_ETM_Q1_9208176"/>
      <w:bookmarkEnd w:id="16700"/>
      <w:bookmarkEnd w:id="16701"/>
      <w:bookmarkEnd w:id="16702"/>
      <w:bookmarkEnd w:id="16703"/>
      <w:bookmarkEnd w:id="16704"/>
      <w:r>
        <w:rPr>
          <w:rtl/>
        </w:rPr>
        <w:t xml:space="preserve"> נרצה להבהיר שהעיבוד </w:t>
      </w:r>
      <w:bookmarkStart w:id="16705" w:name="_ETM_Q1_9218106"/>
      <w:bookmarkStart w:id="16706" w:name="_ETM_Q1_9215106"/>
      <w:bookmarkEnd w:id="16705"/>
      <w:bookmarkEnd w:id="16706"/>
      <w:r>
        <w:rPr>
          <w:rtl/>
        </w:rPr>
        <w:t xml:space="preserve">במשמעותו </w:t>
      </w:r>
      <w:bookmarkStart w:id="16707" w:name="_ETM_Q1_9216307"/>
      <w:bookmarkEnd w:id="16707"/>
      <w:r>
        <w:rPr>
          <w:rtl/>
        </w:rPr>
        <w:t>בפקודה לא משתנה עכשי</w:t>
      </w:r>
      <w:bookmarkStart w:id="16708" w:name="_ETM_Q1_9219576"/>
      <w:bookmarkEnd w:id="16708"/>
      <w:r>
        <w:rPr>
          <w:rtl/>
        </w:rPr>
        <w:t xml:space="preserve">ו לאור התיקון </w:t>
      </w:r>
      <w:bookmarkStart w:id="16709" w:name="_ETM_Q1_9221800"/>
      <w:bookmarkStart w:id="16710" w:name="_ETM_Q1_9219794"/>
      <w:bookmarkEnd w:id="16709"/>
      <w:bookmarkEnd w:id="16710"/>
      <w:r>
        <w:rPr>
          <w:rtl/>
        </w:rPr>
        <w:t xml:space="preserve">בו אנחנו </w:t>
      </w:r>
      <w:bookmarkStart w:id="16711" w:name="_ETM_Q1_9221282"/>
      <w:bookmarkEnd w:id="16711"/>
      <w:r>
        <w:rPr>
          <w:rtl/>
        </w:rPr>
        <w:t xml:space="preserve">מגדירים את המונח "עיבוד" </w:t>
      </w:r>
      <w:bookmarkStart w:id="16712" w:name="_ETM_Q1_9222619"/>
      <w:bookmarkEnd w:id="16712"/>
      <w:r>
        <w:rPr>
          <w:rtl/>
        </w:rPr>
        <w:t xml:space="preserve">בחוק הגנת הפרטיות ויכול להיות שתידרש </w:t>
      </w:r>
      <w:bookmarkStart w:id="16713" w:name="_ETM_Q1_9226043"/>
      <w:bookmarkEnd w:id="16713"/>
      <w:r>
        <w:rPr>
          <w:rtl/>
        </w:rPr>
        <w:t>א</w:t>
      </w:r>
      <w:bookmarkStart w:id="16714" w:name="_ETM_Q1_9223278"/>
      <w:bookmarkEnd w:id="16714"/>
      <w:r>
        <w:rPr>
          <w:rtl/>
        </w:rPr>
        <w:t xml:space="preserve">יזושהי </w:t>
      </w:r>
      <w:bookmarkStart w:id="16715" w:name="_ETM_Q1_9225052"/>
      <w:bookmarkEnd w:id="16715"/>
      <w:r>
        <w:rPr>
          <w:rtl/>
        </w:rPr>
        <w:t>הוראת שמירת דינים שאומרת שעיבוד במשמעותו</w:t>
      </w:r>
      <w:bookmarkStart w:id="16716" w:name="_ETM_Q1_9232292"/>
      <w:bookmarkEnd w:id="16716"/>
      <w:r>
        <w:rPr>
          <w:rtl/>
        </w:rPr>
        <w:t xml:space="preserve"> </w:t>
      </w:r>
      <w:bookmarkStart w:id="16717" w:name="_ETM_Q1_9229551"/>
      <w:bookmarkEnd w:id="16717"/>
      <w:r>
        <w:rPr>
          <w:rtl/>
        </w:rPr>
        <w:t xml:space="preserve">לפני תיקון 14 נשאר </w:t>
      </w:r>
      <w:bookmarkStart w:id="16718" w:name="_ETM_Q1_9233208"/>
      <w:bookmarkEnd w:id="16718"/>
      <w:r>
        <w:rPr>
          <w:rtl/>
        </w:rPr>
        <w:t xml:space="preserve">באותה משמעות. </w:t>
      </w:r>
      <w:bookmarkStart w:id="16719" w:name="_ETM_Q1_9237888"/>
      <w:bookmarkStart w:id="16720" w:name="_ETM_Q1_9235382"/>
      <w:bookmarkEnd w:id="16719"/>
      <w:bookmarkEnd w:id="16720"/>
    </w:p>
    <w:p w:rsidR="00A01FB1" w:rsidRDefault="00A01FB1" w:rsidP="00A01FB1">
      <w:pPr>
        <w:rPr>
          <w:rtl/>
        </w:rPr>
      </w:pPr>
      <w:bookmarkStart w:id="16721" w:name="_ETM_Q1_9235876"/>
      <w:bookmarkStart w:id="16722" w:name="_ETM_Q1_9236111"/>
      <w:bookmarkStart w:id="16723" w:name="_ETM_Q1_9236817"/>
      <w:bookmarkEnd w:id="16721"/>
      <w:bookmarkEnd w:id="16722"/>
      <w:bookmarkEnd w:id="16723"/>
    </w:p>
    <w:p w:rsidR="00A01FB1" w:rsidRDefault="00A01FB1" w:rsidP="00A01FB1">
      <w:pPr>
        <w:pStyle w:val="a5"/>
        <w:keepNext/>
        <w:rPr>
          <w:rtl/>
        </w:rPr>
      </w:pPr>
      <w:bookmarkStart w:id="16724" w:name="ET_speaker_נעמה_מנחמי_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725" w:name="_ETM_Q1_9237758"/>
      <w:bookmarkEnd w:id="16725"/>
      <w:r>
        <w:rPr>
          <w:rtl/>
        </w:rPr>
        <w:t>באופן כללי.</w:t>
      </w:r>
      <w:bookmarkStart w:id="16726" w:name="_ETM_Q1_9237265"/>
      <w:bookmarkEnd w:id="16726"/>
    </w:p>
    <w:p w:rsidR="00A01FB1" w:rsidRDefault="00A01FB1" w:rsidP="00A01FB1">
      <w:pPr>
        <w:rPr>
          <w:rtl/>
        </w:rPr>
      </w:pPr>
      <w:bookmarkStart w:id="16727" w:name="_ETM_Q1_9237499"/>
      <w:bookmarkStart w:id="16728" w:name="_ETM_Q1_9237759"/>
      <w:bookmarkStart w:id="16729" w:name="_ETM_Q1_9238492"/>
      <w:bookmarkEnd w:id="16727"/>
      <w:bookmarkEnd w:id="16728"/>
      <w:bookmarkEnd w:id="16729"/>
    </w:p>
    <w:p w:rsidR="00A01FB1" w:rsidRDefault="00A01FB1" w:rsidP="00A01FB1">
      <w:pPr>
        <w:pStyle w:val="a5"/>
        <w:keepNext/>
        <w:rPr>
          <w:rtl/>
        </w:rPr>
      </w:pPr>
      <w:bookmarkStart w:id="16730" w:name="ET_speaker_אביה_קירשנבאום_לייבנר_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731" w:name="_ETM_Q1_9239772"/>
      <w:bookmarkEnd w:id="16731"/>
      <w:r>
        <w:rPr>
          <w:rtl/>
        </w:rPr>
        <w:t>כ</w:t>
      </w:r>
      <w:bookmarkStart w:id="16732" w:name="_ETM_Q1_9237532"/>
      <w:bookmarkEnd w:id="16732"/>
      <w:r>
        <w:rPr>
          <w:rtl/>
        </w:rPr>
        <w:t>ן</w:t>
      </w:r>
      <w:bookmarkStart w:id="16733" w:name="_ETM_Q1_9234766"/>
      <w:bookmarkEnd w:id="16733"/>
      <w:r>
        <w:rPr>
          <w:rtl/>
        </w:rPr>
        <w:t xml:space="preserve">, באופן כללי. </w:t>
      </w:r>
    </w:p>
    <w:p w:rsidR="00A01FB1" w:rsidRDefault="00A01FB1" w:rsidP="00A01FB1">
      <w:pPr>
        <w:rPr>
          <w:rtl/>
        </w:rPr>
      </w:pPr>
      <w:bookmarkStart w:id="16734" w:name="_ETM_Q1_9238893"/>
      <w:bookmarkStart w:id="16735" w:name="_ETM_Q1_9239155"/>
      <w:bookmarkStart w:id="16736" w:name="_ETM_Q1_9236912"/>
      <w:bookmarkStart w:id="16737" w:name="_ETM_Q1_9238793"/>
      <w:bookmarkEnd w:id="16734"/>
      <w:bookmarkEnd w:id="16735"/>
      <w:bookmarkEnd w:id="16736"/>
      <w:bookmarkEnd w:id="16737"/>
    </w:p>
    <w:p w:rsidR="00A01FB1" w:rsidRDefault="00A01FB1" w:rsidP="00A01FB1">
      <w:pPr>
        <w:pStyle w:val="a5"/>
        <w:keepNext/>
        <w:rPr>
          <w:rtl/>
        </w:rPr>
      </w:pPr>
      <w:bookmarkStart w:id="16738" w:name="ET_speaker_נעמה_מנחמי_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3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739" w:name="_ETM_Q1_9239809"/>
      <w:bookmarkEnd w:id="16739"/>
      <w:r>
        <w:rPr>
          <w:rtl/>
        </w:rPr>
        <w:t>כל הדין</w:t>
      </w:r>
      <w:bookmarkStart w:id="16740" w:name="_ETM_Q1_9238350"/>
      <w:bookmarkEnd w:id="16740"/>
      <w:r>
        <w:rPr>
          <w:rtl/>
        </w:rPr>
        <w:t>,</w:t>
      </w:r>
      <w:bookmarkStart w:id="16741" w:name="_ETM_Q1_9235584"/>
      <w:bookmarkEnd w:id="16741"/>
      <w:r>
        <w:rPr>
          <w:rtl/>
        </w:rPr>
        <w:t xml:space="preserve"> לא רק </w:t>
      </w:r>
      <w:bookmarkStart w:id="16742" w:name="_ETM_Q1_9236551"/>
      <w:bookmarkStart w:id="16743" w:name="_ETM_Q1_9237752"/>
      <w:bookmarkStart w:id="16744" w:name="_ETM_Q1_9238013"/>
      <w:bookmarkEnd w:id="16742"/>
      <w:bookmarkEnd w:id="16743"/>
      <w:bookmarkEnd w:id="16744"/>
      <w:r>
        <w:rPr>
          <w:rtl/>
        </w:rPr>
        <w:t>פה.</w:t>
      </w:r>
      <w:bookmarkStart w:id="16745" w:name="_ETM_Q1_9238330"/>
      <w:bookmarkStart w:id="16746" w:name="_ETM_Q1_9235593"/>
      <w:bookmarkEnd w:id="16745"/>
      <w:bookmarkEnd w:id="16746"/>
    </w:p>
    <w:p w:rsidR="00A01FB1" w:rsidRDefault="00A01FB1" w:rsidP="00A01FB1">
      <w:pPr>
        <w:rPr>
          <w:rtl/>
        </w:rPr>
      </w:pPr>
      <w:bookmarkStart w:id="16747" w:name="_ETM_Q1_9235827"/>
      <w:bookmarkStart w:id="16748" w:name="_ETM_Q1_9236819"/>
      <w:bookmarkEnd w:id="16747"/>
      <w:bookmarkEnd w:id="16748"/>
    </w:p>
    <w:p w:rsidR="00A01FB1" w:rsidRDefault="00A01FB1" w:rsidP="00A01FB1">
      <w:pPr>
        <w:pStyle w:val="a5"/>
        <w:keepNext/>
        <w:rPr>
          <w:rtl/>
        </w:rPr>
      </w:pPr>
      <w:bookmarkStart w:id="16749" w:name="ET_speaker_אביה_קירשנבאום_לייבנר_9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קירשנבאום לייבנר: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4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750" w:name="_ETM_Q1_9238334"/>
      <w:bookmarkEnd w:id="16750"/>
      <w:r>
        <w:rPr>
          <w:rtl/>
        </w:rPr>
        <w:t xml:space="preserve">כן, לא רק בחוק הזה אלא </w:t>
      </w:r>
      <w:bookmarkStart w:id="16751" w:name="_ETM_Q1_9245521"/>
      <w:bookmarkEnd w:id="16751"/>
      <w:r>
        <w:rPr>
          <w:rtl/>
        </w:rPr>
        <w:t xml:space="preserve">בכל חוק שהוא. </w:t>
      </w:r>
      <w:bookmarkStart w:id="16752" w:name="_ETM_Q1_9244818"/>
      <w:bookmarkEnd w:id="16752"/>
    </w:p>
    <w:p w:rsidR="00A01FB1" w:rsidRDefault="00A01FB1" w:rsidP="00A01FB1">
      <w:pPr>
        <w:rPr>
          <w:rtl/>
        </w:rPr>
      </w:pPr>
      <w:bookmarkStart w:id="16753" w:name="_ETM_Q1_9246593"/>
      <w:bookmarkStart w:id="16754" w:name="_ETM_Q1_9247116"/>
      <w:bookmarkStart w:id="16755" w:name="_ETM_Q1_9247872"/>
      <w:bookmarkEnd w:id="16753"/>
      <w:bookmarkEnd w:id="16754"/>
      <w:bookmarkEnd w:id="16755"/>
    </w:p>
    <w:p w:rsidR="00A01FB1" w:rsidRDefault="00A01FB1" w:rsidP="00A01FB1">
      <w:pPr>
        <w:pStyle w:val="a5"/>
        <w:keepNext/>
        <w:rPr>
          <w:rtl/>
        </w:rPr>
      </w:pPr>
      <w:bookmarkStart w:id="16756" w:name="ET_speaker_עמית_יוסוב_עמיר_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5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757" w:name="_ETM_Q1_9249677"/>
      <w:bookmarkEnd w:id="16757"/>
      <w:r>
        <w:rPr>
          <w:rtl/>
        </w:rPr>
        <w:t>לגבי החוק הזה</w:t>
      </w:r>
      <w:bookmarkStart w:id="16758" w:name="_ETM_Q1_9248975"/>
      <w:bookmarkStart w:id="16759" w:name="_ETM_Q1_9252209"/>
      <w:bookmarkEnd w:id="16758"/>
      <w:bookmarkEnd w:id="16759"/>
      <w:r>
        <w:rPr>
          <w:rtl/>
        </w:rPr>
        <w:t>,</w:t>
      </w:r>
      <w:bookmarkStart w:id="16760" w:name="_ETM_Q1_9249443"/>
      <w:bookmarkEnd w:id="16760"/>
      <w:r>
        <w:rPr>
          <w:rtl/>
        </w:rPr>
        <w:t xml:space="preserve"> אין</w:t>
      </w:r>
      <w:bookmarkStart w:id="16761" w:name="_ETM_Q1_9247461"/>
      <w:bookmarkStart w:id="16762" w:name="_ETM_Q1_9244694"/>
      <w:bookmarkEnd w:id="16761"/>
      <w:bookmarkEnd w:id="16762"/>
      <w:r>
        <w:rPr>
          <w:rtl/>
        </w:rPr>
        <w:t xml:space="preserve"> </w:t>
      </w:r>
      <w:bookmarkStart w:id="16763" w:name="_ETM_Q1_9246184"/>
      <w:bookmarkStart w:id="16764" w:name="_ETM_Q1_9247020"/>
      <w:bookmarkEnd w:id="16763"/>
      <w:bookmarkEnd w:id="16764"/>
      <w:r>
        <w:rPr>
          <w:rtl/>
        </w:rPr>
        <w:t xml:space="preserve">בעיה אבל לגבי כל חוק שהוא, צריך לבדוק מה </w:t>
      </w:r>
      <w:bookmarkStart w:id="16765" w:name="_ETM_Q1_9253315"/>
      <w:bookmarkEnd w:id="16765"/>
      <w:r>
        <w:rPr>
          <w:rtl/>
        </w:rPr>
        <w:t xml:space="preserve">המשמעות </w:t>
      </w:r>
      <w:bookmarkStart w:id="16766" w:name="_ETM_Q1_9251359"/>
      <w:bookmarkEnd w:id="16766"/>
      <w:r>
        <w:rPr>
          <w:rtl/>
        </w:rPr>
        <w:t>של זה ולא דיברנו על זה</w:t>
      </w:r>
      <w:bookmarkStart w:id="16767" w:name="_ETM_Q1_9253766"/>
      <w:bookmarkStart w:id="16768" w:name="_ETM_Q1_9251025"/>
      <w:bookmarkEnd w:id="16767"/>
      <w:bookmarkEnd w:id="16768"/>
      <w:r>
        <w:rPr>
          <w:rtl/>
        </w:rPr>
        <w:t xml:space="preserve"> עד כה אז </w:t>
      </w:r>
      <w:bookmarkStart w:id="16769" w:name="_ETM_Q1_9254108"/>
      <w:bookmarkEnd w:id="16769"/>
      <w:r>
        <w:rPr>
          <w:rtl/>
        </w:rPr>
        <w:t xml:space="preserve">אני מציע לא לקבוע מסמרות בנושא. </w:t>
      </w:r>
      <w:bookmarkStart w:id="16770" w:name="_ETM_Q1_9255965"/>
      <w:bookmarkEnd w:id="16770"/>
      <w:r>
        <w:rPr>
          <w:rtl/>
        </w:rPr>
        <w:t xml:space="preserve">לגבי פקודת מס </w:t>
      </w:r>
      <w:bookmarkStart w:id="16771" w:name="_ETM_Q1_9260171"/>
      <w:bookmarkEnd w:id="16771"/>
      <w:r>
        <w:rPr>
          <w:rtl/>
        </w:rPr>
        <w:t>הכנסה</w:t>
      </w:r>
      <w:bookmarkStart w:id="16772" w:name="_ETM_Q1_9258190"/>
      <w:bookmarkEnd w:id="16772"/>
      <w:r>
        <w:rPr>
          <w:rtl/>
        </w:rPr>
        <w:t>,</w:t>
      </w:r>
      <w:bookmarkStart w:id="16773" w:name="_ETM_Q1_9255686"/>
      <w:bookmarkEnd w:id="16773"/>
      <w:r>
        <w:rPr>
          <w:rtl/>
        </w:rPr>
        <w:t xml:space="preserve"> אין שום כוונה לשנות את זה. </w:t>
      </w:r>
      <w:bookmarkStart w:id="16774" w:name="_ETM_Q1_9258773"/>
      <w:bookmarkEnd w:id="16774"/>
    </w:p>
    <w:p w:rsidR="00A01FB1" w:rsidRDefault="00A01FB1" w:rsidP="00A01FB1">
      <w:pPr>
        <w:rPr>
          <w:rtl/>
        </w:rPr>
      </w:pPr>
      <w:bookmarkStart w:id="16775" w:name="_ETM_Q1_9259529"/>
      <w:bookmarkStart w:id="16776" w:name="_ETM_Q1_9259790"/>
      <w:bookmarkStart w:id="16777" w:name="_ETM_Q1_9261332"/>
      <w:bookmarkEnd w:id="16775"/>
      <w:bookmarkEnd w:id="16776"/>
      <w:bookmarkEnd w:id="16777"/>
    </w:p>
    <w:p w:rsidR="00A01FB1" w:rsidRDefault="00A01FB1" w:rsidP="00A01FB1">
      <w:pPr>
        <w:pStyle w:val="a5"/>
        <w:keepNext/>
        <w:rPr>
          <w:rtl/>
        </w:rPr>
      </w:pPr>
      <w:bookmarkStart w:id="16778" w:name="ET_speaker_נעמה_מנחמי_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7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779" w:name="_ETM_Q1_9262849"/>
      <w:bookmarkEnd w:id="16779"/>
      <w:r>
        <w:rPr>
          <w:rtl/>
        </w:rPr>
        <w:t xml:space="preserve">לא אבל אם </w:t>
      </w:r>
      <w:bookmarkStart w:id="16780" w:name="_ETM_Q1_9265172"/>
      <w:bookmarkStart w:id="16781" w:name="_ETM_Q1_9262408"/>
      <w:bookmarkEnd w:id="16780"/>
      <w:bookmarkEnd w:id="16781"/>
      <w:r>
        <w:rPr>
          <w:rtl/>
        </w:rPr>
        <w:t>נית</w:t>
      </w:r>
      <w:bookmarkStart w:id="16782" w:name="_ETM_Q1_9259880"/>
      <w:bookmarkEnd w:id="16782"/>
      <w:r>
        <w:rPr>
          <w:rtl/>
        </w:rPr>
        <w:t xml:space="preserve">ן איזשהו </w:t>
      </w:r>
      <w:bookmarkStart w:id="16783" w:name="_ETM_Q1_9264124"/>
      <w:bookmarkStart w:id="16784" w:name="_ETM_Q1_9261359"/>
      <w:bookmarkEnd w:id="16783"/>
      <w:bookmarkEnd w:id="16784"/>
      <w:r>
        <w:rPr>
          <w:rtl/>
        </w:rPr>
        <w:t>רישיון, נעשה איזשהו עיב</w:t>
      </w:r>
      <w:bookmarkStart w:id="16785" w:name="_ETM_Q1_9263333"/>
      <w:bookmarkStart w:id="16786" w:name="_ETM_Q1_9260567"/>
      <w:bookmarkEnd w:id="16785"/>
      <w:bookmarkEnd w:id="16786"/>
      <w:r>
        <w:rPr>
          <w:rtl/>
        </w:rPr>
        <w:t xml:space="preserve">וד, ניתנה איזושהי הסכמה </w:t>
      </w:r>
      <w:bookmarkStart w:id="16787" w:name="_ETM_Q1_9266713"/>
      <w:bookmarkEnd w:id="16787"/>
      <w:r>
        <w:rPr>
          <w:rtl/>
        </w:rPr>
        <w:t xml:space="preserve">או שנעשה </w:t>
      </w:r>
      <w:bookmarkStart w:id="16788" w:name="_ETM_Q1_9264758"/>
      <w:bookmarkStart w:id="16789" w:name="_ETM_Q1_9261991"/>
      <w:bookmarkEnd w:id="16788"/>
      <w:bookmarkEnd w:id="16789"/>
      <w:r>
        <w:rPr>
          <w:rtl/>
        </w:rPr>
        <w:t>משהו לפי ההגדרה הקודמת אז אנחנו</w:t>
      </w:r>
      <w:bookmarkStart w:id="16790" w:name="_ETM_Q1_9267690"/>
      <w:bookmarkEnd w:id="16790"/>
      <w:r>
        <w:rPr>
          <w:rtl/>
        </w:rPr>
        <w:t xml:space="preserve"> לא משנים </w:t>
      </w:r>
      <w:bookmarkStart w:id="16791" w:name="_ETM_Q1_9268891"/>
      <w:bookmarkEnd w:id="16791"/>
      <w:r>
        <w:rPr>
          <w:rtl/>
        </w:rPr>
        <w:t xml:space="preserve">אותה </w:t>
      </w:r>
      <w:bookmarkStart w:id="16792" w:name="_ETM_Q1_9267384"/>
      <w:bookmarkEnd w:id="16792"/>
      <w:r>
        <w:rPr>
          <w:rtl/>
        </w:rPr>
        <w:t>רטרואקטיבית, מה שנקבע</w:t>
      </w:r>
      <w:bookmarkStart w:id="16793" w:name="_ETM_Q1_9268173"/>
      <w:bookmarkStart w:id="16794" w:name="_ETM_Q1_9268177"/>
      <w:bookmarkStart w:id="16795" w:name="_ETM_Q1_9268495"/>
      <w:bookmarkEnd w:id="16793"/>
      <w:bookmarkEnd w:id="16794"/>
      <w:bookmarkEnd w:id="16795"/>
      <w:r>
        <w:rPr>
          <w:rtl/>
        </w:rPr>
        <w:t xml:space="preserve"> - - -</w:t>
      </w:r>
    </w:p>
    <w:p w:rsidR="00A01FB1" w:rsidRDefault="00A01FB1" w:rsidP="00A01FB1">
      <w:pPr>
        <w:rPr>
          <w:rtl/>
        </w:rPr>
      </w:pPr>
      <w:bookmarkStart w:id="16796" w:name="_ETM_Q1_9237830"/>
      <w:bookmarkStart w:id="16797" w:name="_ETM_Q1_9238095"/>
      <w:bookmarkStart w:id="16798" w:name="_ETM_Q1_9271425"/>
      <w:bookmarkStart w:id="16799" w:name="_ETM_Q1_9269027"/>
      <w:bookmarkStart w:id="16800" w:name="_ETM_Q1_9270698"/>
      <w:bookmarkEnd w:id="16796"/>
      <w:bookmarkEnd w:id="16797"/>
      <w:bookmarkEnd w:id="16798"/>
      <w:bookmarkEnd w:id="16799"/>
      <w:bookmarkEnd w:id="16800"/>
    </w:p>
    <w:p w:rsidR="00A01FB1" w:rsidRDefault="00A01FB1" w:rsidP="00A01FB1">
      <w:pPr>
        <w:pStyle w:val="a5"/>
        <w:keepNext/>
        <w:rPr>
          <w:rtl/>
        </w:rPr>
      </w:pPr>
      <w:bookmarkStart w:id="16801" w:name="ET_speaker_עמית_יוסוב_עמיר_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802" w:name="_ETM_Q1_9271640"/>
      <w:bookmarkStart w:id="16803" w:name="_ETM_Q1_9268900"/>
      <w:bookmarkEnd w:id="16802"/>
      <w:bookmarkEnd w:id="16803"/>
      <w:r>
        <w:rPr>
          <w:rtl/>
        </w:rPr>
        <w:t>אנחנו לא משנים שום דבר רטרואק</w:t>
      </w:r>
      <w:bookmarkStart w:id="16804" w:name="_ETM_Q1_9271437"/>
      <w:bookmarkStart w:id="16805" w:name="_ETM_Q1_9268931"/>
      <w:bookmarkEnd w:id="16804"/>
      <w:bookmarkEnd w:id="16805"/>
      <w:r>
        <w:rPr>
          <w:rtl/>
        </w:rPr>
        <w:t xml:space="preserve">טיבית. </w:t>
      </w:r>
      <w:bookmarkStart w:id="16806" w:name="_ETM_Q1_9271646"/>
      <w:bookmarkEnd w:id="16806"/>
      <w:r>
        <w:rPr>
          <w:rtl/>
        </w:rPr>
        <w:t xml:space="preserve">יש כללי פרשנות רגילים בחקיקה ואם בחוק – בטח </w:t>
      </w:r>
      <w:bookmarkStart w:id="16807" w:name="_ETM_Q1_9273015"/>
      <w:bookmarkEnd w:id="16807"/>
      <w:r>
        <w:rPr>
          <w:rtl/>
        </w:rPr>
        <w:t>ב</w:t>
      </w:r>
      <w:bookmarkStart w:id="16808" w:name="_ETM_Q1_9278714"/>
      <w:bookmarkEnd w:id="16808"/>
      <w:r>
        <w:rPr>
          <w:rtl/>
        </w:rPr>
        <w:t>חוק מסגרת</w:t>
      </w:r>
      <w:bookmarkStart w:id="16809" w:name="_ETM_Q1_9277870"/>
      <w:bookmarkStart w:id="16810" w:name="_ETM_Q1_9275105"/>
      <w:bookmarkEnd w:id="16809"/>
      <w:bookmarkEnd w:id="16810"/>
      <w:r>
        <w:rPr>
          <w:rtl/>
        </w:rPr>
        <w:t xml:space="preserve"> כמו חוק</w:t>
      </w:r>
      <w:bookmarkStart w:id="16811" w:name="_ETM_Q1_9276214"/>
      <w:bookmarkStart w:id="16812" w:name="_ETM_Q1_9273451"/>
      <w:bookmarkStart w:id="16813" w:name="_ETM_Q1_9270947"/>
      <w:bookmarkEnd w:id="16811"/>
      <w:bookmarkEnd w:id="16812"/>
      <w:bookmarkEnd w:id="16813"/>
      <w:r>
        <w:rPr>
          <w:rtl/>
        </w:rPr>
        <w:t xml:space="preserve"> </w:t>
      </w:r>
      <w:bookmarkStart w:id="16814" w:name="_ETM_Q1_9276384"/>
      <w:bookmarkEnd w:id="16814"/>
      <w:r>
        <w:rPr>
          <w:rtl/>
        </w:rPr>
        <w:t>הגנת הפרטיות</w:t>
      </w:r>
      <w:bookmarkStart w:id="16815" w:name="_ETM_Q1_9276702"/>
      <w:bookmarkStart w:id="16816" w:name="_ETM_Q1_9274198"/>
      <w:bookmarkEnd w:id="16815"/>
      <w:bookmarkEnd w:id="16816"/>
      <w:r>
        <w:rPr>
          <w:rtl/>
        </w:rPr>
        <w:t xml:space="preserve"> או חוק תשתיתי, </w:t>
      </w:r>
      <w:bookmarkStart w:id="16817" w:name="_ETM_Q1_9283362"/>
      <w:bookmarkEnd w:id="16817"/>
      <w:r>
        <w:rPr>
          <w:rtl/>
        </w:rPr>
        <w:t xml:space="preserve">לא מסגרת </w:t>
      </w:r>
      <w:bookmarkStart w:id="16818" w:name="_ETM_Q1_9282166"/>
      <w:bookmarkEnd w:id="16818"/>
      <w:r>
        <w:rPr>
          <w:rtl/>
        </w:rPr>
        <w:t>בעצם –</w:t>
      </w:r>
      <w:bookmarkStart w:id="16819" w:name="_ETM_Q1_9282849"/>
      <w:bookmarkEnd w:id="16819"/>
      <w:r>
        <w:rPr>
          <w:rtl/>
        </w:rPr>
        <w:t xml:space="preserve"> יש הגדרה ובחוקים </w:t>
      </w:r>
      <w:bookmarkStart w:id="16820" w:name="_ETM_Q1_9284105"/>
      <w:bookmarkEnd w:id="16820"/>
      <w:r>
        <w:rPr>
          <w:rtl/>
        </w:rPr>
        <w:t xml:space="preserve">אחרים המונחים לא </w:t>
      </w:r>
      <w:bookmarkStart w:id="16821" w:name="_ETM_Q1_9286509"/>
      <w:bookmarkEnd w:id="16821"/>
      <w:r>
        <w:rPr>
          <w:rtl/>
        </w:rPr>
        <w:t xml:space="preserve">מוגדרים אז ללמוד </w:t>
      </w:r>
      <w:bookmarkStart w:id="16822" w:name="_ETM_Q1_9290641"/>
      <w:bookmarkStart w:id="16823" w:name="_ETM_Q1_9287877"/>
      <w:bookmarkEnd w:id="16822"/>
      <w:bookmarkEnd w:id="16823"/>
      <w:r>
        <w:rPr>
          <w:rtl/>
        </w:rPr>
        <w:t>א</w:t>
      </w:r>
      <w:bookmarkStart w:id="16824" w:name="_ETM_Q1_9285111"/>
      <w:bookmarkEnd w:id="16824"/>
      <w:r>
        <w:rPr>
          <w:rtl/>
        </w:rPr>
        <w:t>ת ההגדרות מחוק תשתי</w:t>
      </w:r>
      <w:bookmarkStart w:id="16825" w:name="_ETM_Q1_9292821"/>
      <w:bookmarkEnd w:id="16825"/>
      <w:r>
        <w:rPr>
          <w:rtl/>
        </w:rPr>
        <w:t xml:space="preserve">תי שכזה </w:t>
      </w:r>
      <w:bookmarkStart w:id="16826" w:name="_ETM_Q1_9292904"/>
      <w:bookmarkEnd w:id="16826"/>
      <w:r>
        <w:rPr>
          <w:rtl/>
        </w:rPr>
        <w:t xml:space="preserve">זה אמצעי פרשני </w:t>
      </w:r>
      <w:bookmarkStart w:id="16827" w:name="_ETM_Q1_9290439"/>
      <w:bookmarkEnd w:id="16827"/>
      <w:r>
        <w:rPr>
          <w:rtl/>
        </w:rPr>
        <w:t>מקובל.</w:t>
      </w:r>
    </w:p>
    <w:p w:rsidR="00A01FB1" w:rsidRDefault="00A01FB1" w:rsidP="00A01FB1">
      <w:pPr>
        <w:rPr>
          <w:rtl/>
        </w:rPr>
      </w:pPr>
      <w:bookmarkStart w:id="16828" w:name="_ETM_Q1_9295044"/>
      <w:bookmarkEnd w:id="16828"/>
    </w:p>
    <w:p w:rsidR="00A01FB1" w:rsidRDefault="00A01FB1" w:rsidP="00A01FB1">
      <w:pPr>
        <w:rPr>
          <w:rtl/>
        </w:rPr>
      </w:pPr>
      <w:bookmarkStart w:id="16829" w:name="_ETM_Q1_9295279"/>
      <w:bookmarkStart w:id="16830" w:name="_ETM_Q1_9292749"/>
      <w:bookmarkEnd w:id="16829"/>
      <w:bookmarkEnd w:id="16830"/>
      <w:r>
        <w:rPr>
          <w:rtl/>
        </w:rPr>
        <w:t xml:space="preserve">אני לא אומר שזה יהיה מתאים בכל </w:t>
      </w:r>
      <w:bookmarkStart w:id="16831" w:name="_ETM_Q1_9297032"/>
      <w:bookmarkEnd w:id="16831"/>
      <w:r>
        <w:rPr>
          <w:rtl/>
        </w:rPr>
        <w:t xml:space="preserve">מקום </w:t>
      </w:r>
      <w:bookmarkStart w:id="16832" w:name="_ETM_Q1_9295053"/>
      <w:bookmarkStart w:id="16833" w:name="_ETM_Q1_9292287"/>
      <w:bookmarkEnd w:id="16832"/>
      <w:bookmarkEnd w:id="16833"/>
      <w:r>
        <w:rPr>
          <w:rtl/>
        </w:rPr>
        <w:t>ופה אנחנו אומרים באופן חד-משמעי שזה לא מתאים</w:t>
      </w:r>
      <w:bookmarkStart w:id="16834" w:name="_ETM_Q1_9297307"/>
      <w:bookmarkEnd w:id="16834"/>
      <w:r>
        <w:rPr>
          <w:rtl/>
        </w:rPr>
        <w:t xml:space="preserve"> ו</w:t>
      </w:r>
      <w:bookmarkStart w:id="16835" w:name="_ETM_Q1_9294541"/>
      <w:bookmarkEnd w:id="16835"/>
      <w:r>
        <w:rPr>
          <w:rtl/>
        </w:rPr>
        <w:t xml:space="preserve">זאת </w:t>
      </w:r>
      <w:bookmarkStart w:id="16836" w:name="_ETM_Q1_9295036"/>
      <w:bookmarkEnd w:id="16836"/>
      <w:r>
        <w:rPr>
          <w:rtl/>
        </w:rPr>
        <w:t>לא הכוונה אבל אני לא יודע אם</w:t>
      </w:r>
      <w:bookmarkStart w:id="16837" w:name="_ETM_Q1_9301839"/>
      <w:bookmarkEnd w:id="16837"/>
      <w:r>
        <w:rPr>
          <w:rtl/>
        </w:rPr>
        <w:t xml:space="preserve"> לכתוב הוראה מפורשת </w:t>
      </w:r>
      <w:bookmarkStart w:id="16838" w:name="_ETM_Q1_9301231"/>
      <w:bookmarkStart w:id="16839" w:name="_ETM_Q1_9298964"/>
      <w:bookmarkStart w:id="16840" w:name="_ETM_Q1_9301398"/>
      <w:bookmarkStart w:id="16841" w:name="_ETM_Q1_9299625"/>
      <w:bookmarkStart w:id="16842" w:name="_ETM_Q1_9299864"/>
      <w:bookmarkStart w:id="16843" w:name="_ETM_Q1_9297620"/>
      <w:bookmarkEnd w:id="16838"/>
      <w:bookmarkEnd w:id="16839"/>
      <w:bookmarkEnd w:id="16840"/>
      <w:bookmarkEnd w:id="16841"/>
      <w:bookmarkEnd w:id="16842"/>
      <w:bookmarkEnd w:id="16843"/>
      <w:r>
        <w:rPr>
          <w:rtl/>
        </w:rPr>
        <w:t>על כך שזה לא משפיע על אף אחר</w:t>
      </w:r>
      <w:bookmarkStart w:id="16844" w:name="_ETM_Q1_9302169"/>
      <w:bookmarkEnd w:id="16844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6845" w:name="_ETM_Q1_9304676"/>
      <w:bookmarkStart w:id="16846" w:name="_ETM_Q1_9305198"/>
      <w:bookmarkEnd w:id="16845"/>
      <w:bookmarkEnd w:id="16846"/>
    </w:p>
    <w:p w:rsidR="00A01FB1" w:rsidRDefault="00A01FB1" w:rsidP="00A01FB1">
      <w:pPr>
        <w:pStyle w:val="af8"/>
        <w:keepNext/>
        <w:rPr>
          <w:rtl/>
        </w:rPr>
      </w:pPr>
      <w:bookmarkStart w:id="16847" w:name="ET_yor_6157_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848" w:name="_ETM_Q1_9305955"/>
      <w:bookmarkEnd w:id="16848"/>
      <w:r>
        <w:rPr>
          <w:rtl/>
        </w:rPr>
        <w:t>בסדר גמור.</w:t>
      </w:r>
      <w:bookmarkStart w:id="16849" w:name="_ETM_Q1_9305019"/>
      <w:bookmarkEnd w:id="16849"/>
    </w:p>
    <w:p w:rsidR="00A01FB1" w:rsidRDefault="00A01FB1" w:rsidP="00A01FB1">
      <w:pPr>
        <w:rPr>
          <w:rtl/>
        </w:rPr>
      </w:pPr>
      <w:bookmarkStart w:id="16850" w:name="_ETM_Q1_9305280"/>
      <w:bookmarkStart w:id="16851" w:name="_ETM_Q1_9305514"/>
      <w:bookmarkStart w:id="16852" w:name="_ETM_Q1_9306689"/>
      <w:bookmarkEnd w:id="16850"/>
      <w:bookmarkEnd w:id="16851"/>
      <w:bookmarkEnd w:id="16852"/>
    </w:p>
    <w:p w:rsidR="00A01FB1" w:rsidRDefault="00A01FB1" w:rsidP="00A01FB1">
      <w:pPr>
        <w:pStyle w:val="a5"/>
        <w:keepNext/>
        <w:rPr>
          <w:rtl/>
        </w:rPr>
      </w:pPr>
      <w:bookmarkStart w:id="16853" w:name="ET_speaker_נעמה_מנחמי_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854" w:name="_ETM_Q1_9307917"/>
      <w:bookmarkStart w:id="16855" w:name="_ETM_Q1_9304917"/>
      <w:bookmarkStart w:id="16856" w:name="_ETM_Q1_9302177"/>
      <w:bookmarkEnd w:id="16854"/>
      <w:bookmarkEnd w:id="16855"/>
      <w:bookmarkEnd w:id="16856"/>
      <w:r>
        <w:rPr>
          <w:rtl/>
        </w:rPr>
        <w:t xml:space="preserve">אז </w:t>
      </w:r>
      <w:bookmarkStart w:id="16857" w:name="_ETM_Q1_9303381"/>
      <w:bookmarkStart w:id="16858" w:name="_ETM_Q1_9300614"/>
      <w:bookmarkEnd w:id="16857"/>
      <w:bookmarkEnd w:id="16858"/>
      <w:r>
        <w:rPr>
          <w:rtl/>
        </w:rPr>
        <w:t>תחזרו אלינו ל</w:t>
      </w:r>
      <w:bookmarkStart w:id="16859" w:name="_ETM_Q1_9304405"/>
      <w:bookmarkEnd w:id="16859"/>
      <w:r>
        <w:rPr>
          <w:rtl/>
        </w:rPr>
        <w:t xml:space="preserve">גבי זה. </w:t>
      </w:r>
      <w:bookmarkStart w:id="16860" w:name="_ETM_Q1_9310312"/>
      <w:bookmarkEnd w:id="16860"/>
    </w:p>
    <w:p w:rsidR="00A01FB1" w:rsidRDefault="00A01FB1" w:rsidP="00A01FB1">
      <w:pPr>
        <w:rPr>
          <w:rtl/>
        </w:rPr>
      </w:pPr>
      <w:bookmarkStart w:id="16861" w:name="_ETM_Q1_9311330"/>
      <w:bookmarkStart w:id="16862" w:name="_ETM_Q1_9311564"/>
      <w:bookmarkStart w:id="16863" w:name="_ETM_Q1_9308564"/>
      <w:bookmarkEnd w:id="16861"/>
      <w:bookmarkEnd w:id="16862"/>
      <w:bookmarkEnd w:id="16863"/>
    </w:p>
    <w:p w:rsidR="00A01FB1" w:rsidRDefault="00A01FB1" w:rsidP="00A01FB1">
      <w:pPr>
        <w:pStyle w:val="af8"/>
        <w:keepNext/>
        <w:rPr>
          <w:rtl/>
        </w:rPr>
      </w:pPr>
      <w:bookmarkStart w:id="16864" w:name="ET_yor_6157_9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865" w:name="_ETM_Q1_9309528"/>
      <w:bookmarkEnd w:id="16865"/>
      <w:r>
        <w:rPr>
          <w:rtl/>
        </w:rPr>
        <w:t xml:space="preserve">טוב, יש </w:t>
      </w:r>
      <w:bookmarkStart w:id="16866" w:name="_ETM_Q1_9311072"/>
      <w:bookmarkEnd w:id="16866"/>
      <w:r>
        <w:rPr>
          <w:rtl/>
        </w:rPr>
        <w:t>לנו עוד שמונה דקו</w:t>
      </w:r>
      <w:bookmarkStart w:id="16867" w:name="_ETM_Q1_9311154"/>
      <w:bookmarkEnd w:id="16867"/>
      <w:r>
        <w:rPr>
          <w:rtl/>
        </w:rPr>
        <w:t>ת. אנחנו רוצים לעשות משהו?</w:t>
      </w:r>
      <w:bookmarkStart w:id="16868" w:name="_ETM_Q1_9311993"/>
      <w:bookmarkStart w:id="16869" w:name="_ETM_Q1_9309959"/>
      <w:bookmarkEnd w:id="16868"/>
      <w:bookmarkEnd w:id="16869"/>
    </w:p>
    <w:p w:rsidR="00A01FB1" w:rsidRDefault="00A01FB1" w:rsidP="00A01FB1">
      <w:pPr>
        <w:rPr>
          <w:rtl/>
        </w:rPr>
      </w:pPr>
      <w:bookmarkStart w:id="16870" w:name="_ETM_Q1_9310456"/>
      <w:bookmarkStart w:id="16871" w:name="_ETM_Q1_9310689"/>
      <w:bookmarkStart w:id="16872" w:name="_ETM_Q1_9311395"/>
      <w:bookmarkEnd w:id="16870"/>
      <w:bookmarkEnd w:id="16871"/>
      <w:bookmarkEnd w:id="16872"/>
    </w:p>
    <w:p w:rsidR="00A01FB1" w:rsidRDefault="00A01FB1" w:rsidP="00A01FB1">
      <w:pPr>
        <w:pStyle w:val="a5"/>
        <w:keepNext/>
        <w:rPr>
          <w:rtl/>
        </w:rPr>
      </w:pPr>
      <w:bookmarkStart w:id="16873" w:name="ET_speaker_עמרי_רחום_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73"/>
    </w:p>
    <w:p w:rsidR="00A01FB1" w:rsidRDefault="00A01FB1" w:rsidP="00A01FB1">
      <w:pPr>
        <w:pStyle w:val="KeepWithNext"/>
        <w:rPr>
          <w:rtl/>
        </w:rPr>
      </w:pPr>
      <w:bookmarkStart w:id="16874" w:name="_ETM_Q1_9314532"/>
      <w:bookmarkStart w:id="16875" w:name="_ETM_Q1_9313441"/>
      <w:bookmarkStart w:id="16876" w:name="_ETM_Q1_9312414"/>
      <w:bookmarkStart w:id="16877" w:name="_ETM_Q1_9316079"/>
      <w:bookmarkEnd w:id="16874"/>
      <w:bookmarkEnd w:id="16875"/>
      <w:bookmarkEnd w:id="16876"/>
      <w:bookmarkEnd w:id="16877"/>
    </w:p>
    <w:p w:rsidR="00A01FB1" w:rsidRDefault="00A01FB1" w:rsidP="00A01FB1">
      <w:pPr>
        <w:rPr>
          <w:rtl/>
        </w:rPr>
      </w:pPr>
      <w:r>
        <w:rPr>
          <w:rtl/>
        </w:rPr>
        <w:t>אפשר לשאול שאלה</w:t>
      </w:r>
      <w:bookmarkStart w:id="16878" w:name="_ETM_Q1_9318227"/>
      <w:bookmarkEnd w:id="16878"/>
      <w:r>
        <w:rPr>
          <w:rtl/>
        </w:rPr>
        <w:t xml:space="preserve"> כללית</w:t>
      </w:r>
      <w:bookmarkStart w:id="16879" w:name="_ETM_Q1_9316951"/>
      <w:bookmarkStart w:id="16880" w:name="_ETM_Q1_9314892"/>
      <w:bookmarkEnd w:id="16879"/>
      <w:bookmarkEnd w:id="16880"/>
      <w:r>
        <w:rPr>
          <w:rtl/>
        </w:rPr>
        <w:t xml:space="preserve"> </w:t>
      </w:r>
      <w:bookmarkStart w:id="16881" w:name="_ETM_Q1_9306886"/>
      <w:bookmarkEnd w:id="16881"/>
      <w:r>
        <w:rPr>
          <w:rtl/>
        </w:rPr>
        <w:t>על תיקונים עקיפים</w:t>
      </w:r>
      <w:bookmarkStart w:id="16882" w:name="_ETM_Q1_9314580"/>
      <w:bookmarkEnd w:id="16882"/>
      <w:r>
        <w:rPr>
          <w:rtl/>
        </w:rPr>
        <w:t>?</w:t>
      </w:r>
    </w:p>
    <w:p w:rsidR="00A01FB1" w:rsidRDefault="00A01FB1" w:rsidP="00A01FB1">
      <w:pPr>
        <w:rPr>
          <w:rtl/>
        </w:rPr>
      </w:pPr>
      <w:bookmarkStart w:id="16883" w:name="_ETM_Q1_9311511"/>
      <w:bookmarkStart w:id="16884" w:name="_ETM_Q1_9311769"/>
      <w:bookmarkEnd w:id="16883"/>
      <w:bookmarkEnd w:id="16884"/>
    </w:p>
    <w:p w:rsidR="00A01FB1" w:rsidRDefault="00A01FB1" w:rsidP="00A01FB1">
      <w:pPr>
        <w:pStyle w:val="af8"/>
        <w:keepNext/>
        <w:rPr>
          <w:rtl/>
        </w:rPr>
      </w:pPr>
      <w:bookmarkStart w:id="16885" w:name="ET_yor_6157_9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8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886" w:name="_ETM_Q1_9312788"/>
      <w:bookmarkEnd w:id="16886"/>
      <w:r>
        <w:rPr>
          <w:rtl/>
        </w:rPr>
        <w:t xml:space="preserve">כן. </w:t>
      </w:r>
    </w:p>
    <w:p w:rsidR="00A01FB1" w:rsidRDefault="00A01FB1" w:rsidP="00A01FB1">
      <w:pPr>
        <w:rPr>
          <w:rtl/>
        </w:rPr>
      </w:pPr>
      <w:bookmarkStart w:id="16887" w:name="_ETM_Q1_9314068"/>
      <w:bookmarkStart w:id="16888" w:name="_ETM_Q1_9314827"/>
      <w:bookmarkEnd w:id="16887"/>
      <w:bookmarkEnd w:id="16888"/>
    </w:p>
    <w:p w:rsidR="00A01FB1" w:rsidRDefault="00A01FB1" w:rsidP="00A01FB1">
      <w:pPr>
        <w:pStyle w:val="a5"/>
        <w:keepNext/>
        <w:rPr>
          <w:rtl/>
        </w:rPr>
      </w:pPr>
      <w:bookmarkStart w:id="16889" w:name="ET_speaker_עמרי_רחום_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890" w:name="_ETM_Q1_9315846"/>
      <w:bookmarkEnd w:id="16890"/>
      <w:r>
        <w:rPr>
          <w:rtl/>
        </w:rPr>
        <w:t xml:space="preserve">אני מבין את </w:t>
      </w:r>
      <w:bookmarkStart w:id="16891" w:name="_ETM_Q1_9316956"/>
      <w:bookmarkEnd w:id="16891"/>
      <w:r>
        <w:rPr>
          <w:rtl/>
        </w:rPr>
        <w:t xml:space="preserve">העקרון הכללי </w:t>
      </w:r>
      <w:bookmarkStart w:id="16892" w:name="_ETM_Q1_9316779"/>
      <w:bookmarkEnd w:id="16892"/>
      <w:r>
        <w:rPr>
          <w:rtl/>
        </w:rPr>
        <w:t xml:space="preserve">שלא מתקנים תקנות בחקיקה ראשית אבל יש הרבה </w:t>
      </w:r>
      <w:bookmarkStart w:id="16893" w:name="_ETM_Q1_9323491"/>
      <w:bookmarkEnd w:id="16893"/>
      <w:r>
        <w:rPr>
          <w:rtl/>
        </w:rPr>
        <w:t>ת</w:t>
      </w:r>
      <w:bookmarkStart w:id="16894" w:name="_ETM_Q1_9320751"/>
      <w:bookmarkEnd w:id="16894"/>
      <w:r>
        <w:rPr>
          <w:rtl/>
        </w:rPr>
        <w:t xml:space="preserve">קנות שהן לא מכוח חוק הגנת הפרטיות </w:t>
      </w:r>
      <w:bookmarkStart w:id="16895" w:name="_ETM_Q1_9323918"/>
      <w:bookmarkStart w:id="16896" w:name="_ETM_Q1_9321155"/>
      <w:bookmarkStart w:id="16897" w:name="_ETM_Q1_9318155"/>
      <w:bookmarkStart w:id="16898" w:name="_ETM_Q1_9321555"/>
      <w:bookmarkStart w:id="16899" w:name="_ETM_Q1_9321925"/>
      <w:bookmarkStart w:id="16900" w:name="_ETM_Q1_9323078"/>
      <w:bookmarkStart w:id="16901" w:name="_ETM_Q1_9320313"/>
      <w:bookmarkStart w:id="16902" w:name="_ETM_Q1_9317546"/>
      <w:bookmarkStart w:id="16903" w:name="_ETM_Q1_9314780"/>
      <w:bookmarkStart w:id="16904" w:name="_ETM_Q1_9313059"/>
      <w:bookmarkStart w:id="16905" w:name="_ETM_Q1_9318436"/>
      <w:bookmarkStart w:id="16906" w:name="_ETM_Q1_9322383"/>
      <w:bookmarkEnd w:id="16895"/>
      <w:bookmarkEnd w:id="16896"/>
      <w:bookmarkEnd w:id="16897"/>
      <w:bookmarkEnd w:id="16898"/>
      <w:bookmarkEnd w:id="16899"/>
      <w:bookmarkEnd w:id="16900"/>
      <w:bookmarkEnd w:id="16901"/>
      <w:bookmarkEnd w:id="16902"/>
      <w:bookmarkEnd w:id="16903"/>
      <w:bookmarkEnd w:id="16904"/>
      <w:bookmarkEnd w:id="16905"/>
      <w:bookmarkEnd w:id="16906"/>
      <w:r>
        <w:rPr>
          <w:rtl/>
        </w:rPr>
        <w:t>אלא מכוח חוקים אחרים</w:t>
      </w:r>
      <w:bookmarkStart w:id="16907" w:name="_ETM_Q1_9326902"/>
      <w:bookmarkStart w:id="16908" w:name="_ETM_Q1_9325181"/>
      <w:bookmarkEnd w:id="16907"/>
      <w:bookmarkEnd w:id="16908"/>
      <w:r>
        <w:rPr>
          <w:rtl/>
        </w:rPr>
        <w:t>, תקנות</w:t>
      </w:r>
      <w:bookmarkStart w:id="16909" w:name="_ETM_Q1_9323829"/>
      <w:bookmarkEnd w:id="16909"/>
      <w:r>
        <w:rPr>
          <w:rtl/>
        </w:rPr>
        <w:t xml:space="preserve"> והוראות רגולציה של רגולטורים</w:t>
      </w:r>
      <w:bookmarkStart w:id="16910" w:name="_ETM_Q1_9326473"/>
      <w:bookmarkEnd w:id="16910"/>
      <w:r>
        <w:rPr>
          <w:rtl/>
        </w:rPr>
        <w:t xml:space="preserve"> אחרים שמתייחסות למונחים</w:t>
      </w:r>
      <w:bookmarkStart w:id="16911" w:name="_ETM_Q1_9327001"/>
      <w:bookmarkStart w:id="16912" w:name="_ETM_Q1_9324496"/>
      <w:bookmarkEnd w:id="16911"/>
      <w:bookmarkEnd w:id="16912"/>
      <w:r>
        <w:rPr>
          <w:rtl/>
        </w:rPr>
        <w:t xml:space="preserve"> מידע </w:t>
      </w:r>
      <w:bookmarkStart w:id="16913" w:name="_ETM_Q1_9325517"/>
      <w:bookmarkEnd w:id="16913"/>
      <w:r>
        <w:rPr>
          <w:rtl/>
        </w:rPr>
        <w:t>רגיש כהגדרתו היום</w:t>
      </w:r>
      <w:bookmarkStart w:id="16914" w:name="_ETM_Q1_9326433"/>
      <w:bookmarkStart w:id="16915" w:name="_ETM_Q1_9324842"/>
      <w:bookmarkStart w:id="16916" w:name="_ETM_Q1_9331559"/>
      <w:bookmarkStart w:id="16917" w:name="_ETM_Q1_9329760"/>
      <w:bookmarkStart w:id="16918" w:name="_ETM_Q1_9328692"/>
      <w:bookmarkEnd w:id="16914"/>
      <w:bookmarkEnd w:id="16915"/>
      <w:bookmarkEnd w:id="16916"/>
      <w:bookmarkEnd w:id="16917"/>
      <w:bookmarkEnd w:id="16918"/>
      <w:r>
        <w:rPr>
          <w:rtl/>
        </w:rPr>
        <w:t xml:space="preserve"> וגם למידע </w:t>
      </w:r>
      <w:bookmarkStart w:id="16919" w:name="_ETM_Q1_9332876"/>
      <w:bookmarkEnd w:id="16919"/>
      <w:r>
        <w:rPr>
          <w:rtl/>
        </w:rPr>
        <w:t>ו</w:t>
      </w:r>
      <w:bookmarkStart w:id="16920" w:name="_ETM_Q1_9330113"/>
      <w:bookmarkEnd w:id="16920"/>
      <w:r>
        <w:rPr>
          <w:rtl/>
        </w:rPr>
        <w:t>רשם מאגרי המידע</w:t>
      </w:r>
      <w:bookmarkStart w:id="16921" w:name="_ETM_Q1_9332544"/>
      <w:bookmarkEnd w:id="16921"/>
      <w:r>
        <w:rPr>
          <w:rtl/>
        </w:rPr>
        <w:t xml:space="preserve">, אז מה עושים עם כל אלה? </w:t>
      </w:r>
      <w:bookmarkStart w:id="16922" w:name="_ETM_Q1_9333540"/>
      <w:bookmarkEnd w:id="16922"/>
    </w:p>
    <w:p w:rsidR="00A01FB1" w:rsidRDefault="00A01FB1" w:rsidP="00A01FB1">
      <w:pPr>
        <w:rPr>
          <w:rtl/>
        </w:rPr>
      </w:pPr>
      <w:bookmarkStart w:id="16923" w:name="_ETM_Q1_9333774"/>
      <w:bookmarkStart w:id="16924" w:name="_ETM_Q1_9334008"/>
      <w:bookmarkEnd w:id="16923"/>
      <w:bookmarkEnd w:id="16924"/>
    </w:p>
    <w:p w:rsidR="00A01FB1" w:rsidRDefault="00A01FB1" w:rsidP="00A01FB1">
      <w:pPr>
        <w:pStyle w:val="af8"/>
        <w:keepNext/>
        <w:rPr>
          <w:rtl/>
        </w:rPr>
      </w:pPr>
      <w:bookmarkStart w:id="16925" w:name="ET_yor_6157_9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2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926" w:name="_ETM_Q1_9334716"/>
      <w:bookmarkEnd w:id="16926"/>
      <w:r>
        <w:rPr>
          <w:rtl/>
        </w:rPr>
        <w:t xml:space="preserve">בעקרון, האחריות </w:t>
      </w:r>
      <w:bookmarkStart w:id="16927" w:name="_ETM_Q1_9335688"/>
      <w:bookmarkEnd w:id="16927"/>
      <w:r>
        <w:rPr>
          <w:rtl/>
        </w:rPr>
        <w:t xml:space="preserve">של </w:t>
      </w:r>
      <w:bookmarkStart w:id="16928" w:name="_ETM_Q1_9336446"/>
      <w:bookmarkEnd w:id="16928"/>
      <w:r>
        <w:rPr>
          <w:rtl/>
        </w:rPr>
        <w:t xml:space="preserve">כל גורם שיש </w:t>
      </w:r>
      <w:bookmarkStart w:id="16929" w:name="_ETM_Q1_9336007"/>
      <w:bookmarkEnd w:id="16929"/>
      <w:r>
        <w:rPr>
          <w:rtl/>
        </w:rPr>
        <w:t>לו באחריותו תקנון</w:t>
      </w:r>
      <w:bookmarkStart w:id="16930" w:name="_ETM_Q1_9336557"/>
      <w:bookmarkEnd w:id="16930"/>
      <w:r>
        <w:rPr>
          <w:rtl/>
        </w:rPr>
        <w:t xml:space="preserve"> </w:t>
      </w:r>
      <w:bookmarkStart w:id="16931" w:name="_ETM_Q1_9333791"/>
      <w:bookmarkEnd w:id="16931"/>
      <w:r>
        <w:rPr>
          <w:rtl/>
        </w:rPr>
        <w:t xml:space="preserve">זה לבדוק את ההתאמה </w:t>
      </w:r>
      <w:bookmarkStart w:id="16932" w:name="_ETM_Q1_9336691"/>
      <w:bookmarkEnd w:id="16932"/>
      <w:r>
        <w:rPr>
          <w:rtl/>
        </w:rPr>
        <w:t>שלו לחוק</w:t>
      </w:r>
      <w:bookmarkStart w:id="16933" w:name="_ETM_Q1_9336225"/>
      <w:bookmarkEnd w:id="16933"/>
      <w:r>
        <w:rPr>
          <w:rtl/>
        </w:rPr>
        <w:t>.</w:t>
      </w:r>
      <w:bookmarkStart w:id="16934" w:name="_ETM_Q1_9344739"/>
      <w:bookmarkEnd w:id="16934"/>
    </w:p>
    <w:p w:rsidR="00A01FB1" w:rsidRDefault="00A01FB1" w:rsidP="00A01FB1">
      <w:pPr>
        <w:rPr>
          <w:rtl/>
        </w:rPr>
      </w:pPr>
      <w:bookmarkStart w:id="16935" w:name="_ETM_Q1_9336972"/>
      <w:bookmarkStart w:id="16936" w:name="_ETM_Q1_9337991"/>
      <w:bookmarkEnd w:id="16935"/>
      <w:bookmarkEnd w:id="16936"/>
    </w:p>
    <w:p w:rsidR="00A01FB1" w:rsidRDefault="00A01FB1" w:rsidP="00A01FB1">
      <w:pPr>
        <w:pStyle w:val="a5"/>
        <w:keepNext/>
        <w:rPr>
          <w:rtl/>
        </w:rPr>
      </w:pPr>
      <w:bookmarkStart w:id="16937" w:name="ET_speaker_עמית_יוסוב_עמיר_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938" w:name="_ETM_Q1_9338514"/>
      <w:bookmarkEnd w:id="16938"/>
      <w:r>
        <w:rPr>
          <w:rtl/>
        </w:rPr>
        <w:t>יש לזה פתרון לפי חוק הפרשנות</w:t>
      </w:r>
      <w:bookmarkStart w:id="16939" w:name="_ETM_Q1_9343689"/>
      <w:bookmarkStart w:id="16940" w:name="_ETM_Q1_9340924"/>
      <w:bookmarkEnd w:id="16939"/>
      <w:bookmarkEnd w:id="16940"/>
      <w:r>
        <w:rPr>
          <w:rtl/>
        </w:rPr>
        <w:t xml:space="preserve">. הולכים </w:t>
      </w:r>
      <w:bookmarkStart w:id="16941" w:name="_ETM_Q1_9344449"/>
      <w:bookmarkEnd w:id="16941"/>
      <w:r>
        <w:rPr>
          <w:rtl/>
        </w:rPr>
        <w:t>למונח כפי שתוקן.</w:t>
      </w:r>
      <w:bookmarkStart w:id="16942" w:name="_ETM_Q1_9346570"/>
      <w:bookmarkEnd w:id="16942"/>
      <w:r>
        <w:rPr>
          <w:rtl/>
        </w:rPr>
        <w:t xml:space="preserve"> </w:t>
      </w:r>
      <w:bookmarkStart w:id="16943" w:name="_ETM_Q1_9343804"/>
      <w:bookmarkEnd w:id="16943"/>
      <w:r>
        <w:rPr>
          <w:rtl/>
        </w:rPr>
        <w:t>כלומר, אם היום כתוב "מידע</w:t>
      </w:r>
      <w:bookmarkStart w:id="16944" w:name="_ETM_Q1_9348146"/>
      <w:bookmarkEnd w:id="16944"/>
      <w:r>
        <w:rPr>
          <w:rtl/>
        </w:rPr>
        <w:t xml:space="preserve"> ר</w:t>
      </w:r>
      <w:bookmarkStart w:id="16945" w:name="_ETM_Q1_9345405"/>
      <w:bookmarkEnd w:id="16945"/>
      <w:r>
        <w:rPr>
          <w:rtl/>
        </w:rPr>
        <w:t xml:space="preserve">גיש" </w:t>
      </w:r>
      <w:bookmarkStart w:id="16946" w:name="_ETM_Q1_9346372"/>
      <w:bookmarkEnd w:id="16946"/>
      <w:r>
        <w:rPr>
          <w:rtl/>
        </w:rPr>
        <w:t>ומחר יהיה כתוב בחוק "מידע בעל רגישות מיוחד</w:t>
      </w:r>
      <w:bookmarkStart w:id="16947" w:name="_ETM_Q1_9350897"/>
      <w:bookmarkStart w:id="16948" w:name="_ETM_Q1_9348132"/>
      <w:bookmarkEnd w:id="16947"/>
      <w:bookmarkEnd w:id="16948"/>
      <w:r>
        <w:rPr>
          <w:rtl/>
        </w:rPr>
        <w:t xml:space="preserve">ת" או "מידע </w:t>
      </w:r>
      <w:bookmarkStart w:id="16949" w:name="_ETM_Q1_9350769"/>
      <w:bookmarkEnd w:id="16949"/>
      <w:r>
        <w:rPr>
          <w:rtl/>
        </w:rPr>
        <w:t xml:space="preserve">רגיש במיוחד" </w:t>
      </w:r>
      <w:bookmarkStart w:id="16950" w:name="_ETM_Q1_9352318"/>
      <w:bookmarkStart w:id="16951" w:name="_ETM_Q1_9349551"/>
      <w:bookmarkStart w:id="16952" w:name="_ETM_Q1_9355171"/>
      <w:bookmarkEnd w:id="16950"/>
      <w:bookmarkEnd w:id="16951"/>
      <w:bookmarkEnd w:id="16952"/>
      <w:r>
        <w:rPr>
          <w:rtl/>
        </w:rPr>
        <w:t xml:space="preserve">– </w:t>
      </w:r>
      <w:bookmarkStart w:id="16953" w:name="_ETM_Q1_9352430"/>
      <w:bookmarkEnd w:id="16953"/>
      <w:r>
        <w:rPr>
          <w:rtl/>
        </w:rPr>
        <w:t>זה נכון גם לתיקון</w:t>
      </w:r>
      <w:bookmarkStart w:id="16954" w:name="_ETM_Q1_9353897"/>
      <w:bookmarkEnd w:id="16954"/>
      <w:r>
        <w:rPr>
          <w:rtl/>
        </w:rPr>
        <w:t xml:space="preserve"> העקיף </w:t>
      </w:r>
      <w:bookmarkStart w:id="16955" w:name="_ETM_Q1_9355621"/>
      <w:bookmarkEnd w:id="16955"/>
      <w:r>
        <w:rPr>
          <w:rtl/>
        </w:rPr>
        <w:t>שעשינו עכשיו, הקראנו</w:t>
      </w:r>
      <w:bookmarkStart w:id="16956" w:name="_ETM_Q1_9356981"/>
      <w:bookmarkEnd w:id="16956"/>
      <w:r>
        <w:rPr>
          <w:rtl/>
        </w:rPr>
        <w:t xml:space="preserve"> </w:t>
      </w:r>
      <w:bookmarkStart w:id="16957" w:name="_ETM_Q1_9354218"/>
      <w:bookmarkEnd w:id="16957"/>
      <w:r>
        <w:rPr>
          <w:rtl/>
        </w:rPr>
        <w:t xml:space="preserve">"מידע בעל רגישות מיוחדת" ויכול להיות </w:t>
      </w:r>
      <w:bookmarkStart w:id="16958" w:name="_ETM_Q1_9361194"/>
      <w:bookmarkEnd w:id="16958"/>
      <w:r>
        <w:rPr>
          <w:rtl/>
        </w:rPr>
        <w:t xml:space="preserve">שזה </w:t>
      </w:r>
      <w:bookmarkStart w:id="16959" w:name="_ETM_Q1_9359732"/>
      <w:bookmarkEnd w:id="16959"/>
      <w:r>
        <w:rPr>
          <w:rtl/>
        </w:rPr>
        <w:t>עוד י</w:t>
      </w:r>
      <w:bookmarkStart w:id="16960" w:name="_ETM_Q1_9357226"/>
      <w:bookmarkEnd w:id="16960"/>
      <w:r>
        <w:rPr>
          <w:rtl/>
        </w:rPr>
        <w:t>שתנה –</w:t>
      </w:r>
      <w:bookmarkStart w:id="16961" w:name="_ETM_Q1_9360025"/>
      <w:bookmarkEnd w:id="16961"/>
      <w:r>
        <w:rPr>
          <w:rtl/>
        </w:rPr>
        <w:t xml:space="preserve"> אז כמובן שהולכים למונח העדכני בחקיקה </w:t>
      </w:r>
      <w:bookmarkStart w:id="16962" w:name="_ETM_Q1_9367128"/>
      <w:bookmarkEnd w:id="16962"/>
      <w:r>
        <w:rPr>
          <w:rtl/>
        </w:rPr>
        <w:t>הר</w:t>
      </w:r>
      <w:bookmarkStart w:id="16963" w:name="_ETM_Q1_9364913"/>
      <w:bookmarkEnd w:id="16963"/>
      <w:r>
        <w:rPr>
          <w:rtl/>
        </w:rPr>
        <w:t>לוונטית.</w:t>
      </w:r>
      <w:bookmarkStart w:id="16964" w:name="_ETM_Q1_9363557"/>
      <w:bookmarkEnd w:id="16964"/>
    </w:p>
    <w:p w:rsidR="00A01FB1" w:rsidRDefault="00A01FB1" w:rsidP="00A01FB1">
      <w:pPr>
        <w:rPr>
          <w:rtl/>
        </w:rPr>
      </w:pPr>
      <w:bookmarkStart w:id="16965" w:name="_ETM_Q1_9363817"/>
      <w:bookmarkStart w:id="16966" w:name="_ETM_Q1_9364051"/>
      <w:bookmarkStart w:id="16967" w:name="_ETM_Q1_9365045"/>
      <w:bookmarkEnd w:id="16965"/>
      <w:bookmarkEnd w:id="16966"/>
      <w:bookmarkEnd w:id="16967"/>
    </w:p>
    <w:p w:rsidR="00A01FB1" w:rsidRDefault="00A01FB1" w:rsidP="00A01FB1">
      <w:pPr>
        <w:pStyle w:val="a5"/>
        <w:keepNext/>
        <w:rPr>
          <w:rtl/>
        </w:rPr>
      </w:pPr>
      <w:bookmarkStart w:id="16968" w:name="ET_speaker_עמרי_רחום_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6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969" w:name="_ETM_Q1_9366328"/>
      <w:bookmarkEnd w:id="16969"/>
      <w:r>
        <w:rPr>
          <w:rtl/>
        </w:rPr>
        <w:t xml:space="preserve">או-קיי, הוגן למדי. </w:t>
      </w:r>
      <w:bookmarkStart w:id="16970" w:name="_ETM_Q1_9368970"/>
      <w:bookmarkEnd w:id="16970"/>
    </w:p>
    <w:p w:rsidR="00A01FB1" w:rsidRDefault="00A01FB1" w:rsidP="00A01FB1">
      <w:pPr>
        <w:rPr>
          <w:rtl/>
        </w:rPr>
      </w:pPr>
      <w:bookmarkStart w:id="16971" w:name="_ETM_Q1_9369203"/>
      <w:bookmarkStart w:id="16972" w:name="_ETM_Q1_9369468"/>
      <w:bookmarkEnd w:id="16971"/>
      <w:bookmarkEnd w:id="16972"/>
    </w:p>
    <w:p w:rsidR="00A01FB1" w:rsidRDefault="00A01FB1" w:rsidP="00A01FB1">
      <w:pPr>
        <w:pStyle w:val="af8"/>
        <w:keepNext/>
        <w:rPr>
          <w:rtl/>
        </w:rPr>
      </w:pPr>
      <w:bookmarkStart w:id="16973" w:name="ET_yor_6157_9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7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974" w:name="_ETM_Q1_9369936"/>
      <w:bookmarkEnd w:id="16974"/>
      <w:r>
        <w:rPr>
          <w:rtl/>
        </w:rPr>
        <w:t>או-קיי, מה עו</w:t>
      </w:r>
      <w:bookmarkStart w:id="16975" w:name="_ETM_Q1_9370722"/>
      <w:bookmarkStart w:id="16976" w:name="_ETM_Q1_9367955"/>
      <w:bookmarkEnd w:id="16975"/>
      <w:bookmarkEnd w:id="16976"/>
      <w:r>
        <w:rPr>
          <w:rtl/>
        </w:rPr>
        <w:t>ד יש לנו</w:t>
      </w:r>
      <w:bookmarkStart w:id="16977" w:name="_ETM_Q1_9369993"/>
      <w:bookmarkEnd w:id="16977"/>
      <w:r>
        <w:rPr>
          <w:rtl/>
        </w:rPr>
        <w:t xml:space="preserve"> שאנחנו נספיק לעשות בדקות </w:t>
      </w:r>
      <w:bookmarkStart w:id="16978" w:name="_ETM_Q1_9371330"/>
      <w:bookmarkStart w:id="16979" w:name="_ETM_Q1_9368563"/>
      <w:bookmarkEnd w:id="16978"/>
      <w:bookmarkEnd w:id="16979"/>
      <w:r>
        <w:rPr>
          <w:rtl/>
        </w:rPr>
        <w:t>הקרובות?</w:t>
      </w:r>
    </w:p>
    <w:p w:rsidR="00A01FB1" w:rsidRDefault="00A01FB1" w:rsidP="00A01FB1">
      <w:pPr>
        <w:rPr>
          <w:rtl/>
        </w:rPr>
      </w:pPr>
      <w:bookmarkStart w:id="16980" w:name="_ETM_Q1_9370522"/>
      <w:bookmarkStart w:id="16981" w:name="_ETM_Q1_9370756"/>
      <w:bookmarkStart w:id="16982" w:name="_ETM_Q1_9371541"/>
      <w:bookmarkEnd w:id="16980"/>
      <w:bookmarkEnd w:id="16981"/>
      <w:bookmarkEnd w:id="16982"/>
    </w:p>
    <w:p w:rsidR="00A01FB1" w:rsidRDefault="00A01FB1" w:rsidP="00A01FB1">
      <w:pPr>
        <w:pStyle w:val="a5"/>
        <w:keepNext/>
        <w:rPr>
          <w:rtl/>
        </w:rPr>
      </w:pPr>
      <w:bookmarkStart w:id="16983" w:name="ET_speaker_נעמה_מנחמי_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984" w:name="_ETM_Q1_9373083"/>
      <w:bookmarkStart w:id="16985" w:name="_ETM_Q1_9373316"/>
      <w:bookmarkEnd w:id="16984"/>
      <w:bookmarkEnd w:id="16985"/>
      <w:r>
        <w:rPr>
          <w:rtl/>
        </w:rPr>
        <w:t>פרסום בעיצו</w:t>
      </w:r>
      <w:bookmarkStart w:id="16986" w:name="_ETM_Q1_9372382"/>
      <w:bookmarkStart w:id="16987" w:name="_ETM_Q1_9369618"/>
      <w:bookmarkEnd w:id="16986"/>
      <w:bookmarkEnd w:id="16987"/>
      <w:r>
        <w:rPr>
          <w:rtl/>
        </w:rPr>
        <w:t>מים כספיים?</w:t>
      </w:r>
    </w:p>
    <w:p w:rsidR="00A01FB1" w:rsidRDefault="00A01FB1" w:rsidP="00A01FB1">
      <w:pPr>
        <w:rPr>
          <w:rtl/>
        </w:rPr>
      </w:pPr>
      <w:bookmarkStart w:id="16988" w:name="_ETM_Q1_9372597"/>
      <w:bookmarkEnd w:id="16988"/>
    </w:p>
    <w:p w:rsidR="00A01FB1" w:rsidRDefault="00A01FB1" w:rsidP="00A01FB1">
      <w:pPr>
        <w:pStyle w:val="af8"/>
        <w:keepNext/>
        <w:rPr>
          <w:rtl/>
        </w:rPr>
      </w:pPr>
      <w:bookmarkStart w:id="16989" w:name="ET_yor_6157_9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990" w:name="_ETM_Q1_9374657"/>
      <w:bookmarkEnd w:id="16990"/>
      <w:r>
        <w:rPr>
          <w:rtl/>
        </w:rPr>
        <w:t xml:space="preserve">פרסום. או-קיי, בואו </w:t>
      </w:r>
      <w:bookmarkStart w:id="16991" w:name="_ETM_Q1_9377454"/>
      <w:bookmarkEnd w:id="16991"/>
      <w:r>
        <w:rPr>
          <w:rtl/>
        </w:rPr>
        <w:t xml:space="preserve">נדבר על פרסום. </w:t>
      </w:r>
    </w:p>
    <w:p w:rsidR="00A01FB1" w:rsidRDefault="00A01FB1" w:rsidP="00A01FB1">
      <w:pPr>
        <w:rPr>
          <w:rtl/>
        </w:rPr>
      </w:pPr>
      <w:bookmarkStart w:id="16992" w:name="_ETM_Q1_9379779"/>
      <w:bookmarkStart w:id="16993" w:name="_ETM_Q1_9380014"/>
      <w:bookmarkStart w:id="16994" w:name="_ETM_Q1_9380537"/>
      <w:bookmarkEnd w:id="16992"/>
      <w:bookmarkEnd w:id="16993"/>
      <w:bookmarkEnd w:id="16994"/>
    </w:p>
    <w:p w:rsidR="00A01FB1" w:rsidRDefault="00A01FB1" w:rsidP="00A01FB1">
      <w:pPr>
        <w:pStyle w:val="a5"/>
        <w:keepNext/>
        <w:rPr>
          <w:rtl/>
        </w:rPr>
      </w:pPr>
      <w:bookmarkStart w:id="16995" w:name="ET_speaker_נעמה_מנחמי_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9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6996" w:name="_ETM_Q1_9381817"/>
      <w:bookmarkStart w:id="16997" w:name="_ETM_Q1_9379077"/>
      <w:bookmarkEnd w:id="16996"/>
      <w:bookmarkEnd w:id="16997"/>
      <w:r>
        <w:rPr>
          <w:rtl/>
        </w:rPr>
        <w:t>ה</w:t>
      </w:r>
      <w:bookmarkStart w:id="16998" w:name="_ETM_Q1_9376336"/>
      <w:bookmarkEnd w:id="16998"/>
      <w:r>
        <w:rPr>
          <w:rtl/>
        </w:rPr>
        <w:t>ייתה לנו שאלה על פרסום של תאגיד</w:t>
      </w:r>
      <w:bookmarkStart w:id="16999" w:name="_ETM_Q1_9380384"/>
      <w:bookmarkStart w:id="17000" w:name="_ETM_Q1_9381222"/>
      <w:bookmarkEnd w:id="16999"/>
      <w:bookmarkEnd w:id="17000"/>
      <w:r>
        <w:rPr>
          <w:rtl/>
        </w:rPr>
        <w:t xml:space="preserve">, יחיד וברירת המחדל. הייתה לנו בקשה של הממשלה שלא </w:t>
      </w:r>
      <w:bookmarkStart w:id="17001" w:name="_ETM_Q1_9392900"/>
      <w:bookmarkEnd w:id="17001"/>
      <w:r>
        <w:rPr>
          <w:rtl/>
        </w:rPr>
        <w:t>להוריד את הפרסום וכן לשנות אולי את ברירת המחדל. הייתה ג</w:t>
      </w:r>
      <w:bookmarkStart w:id="17002" w:name="_ETM_Q1_9401597"/>
      <w:bookmarkEnd w:id="17002"/>
      <w:r>
        <w:rPr>
          <w:rtl/>
        </w:rPr>
        <w:t xml:space="preserve">ם הצעה של הממשלה שאנחנו כבר הראנו </w:t>
      </w:r>
      <w:bookmarkStart w:id="17003" w:name="_ETM_Q1_9404478"/>
      <w:bookmarkStart w:id="17004" w:name="_ETM_Q1_9407711"/>
      <w:bookmarkEnd w:id="17003"/>
      <w:bookmarkEnd w:id="17004"/>
      <w:r>
        <w:rPr>
          <w:rtl/>
        </w:rPr>
        <w:t>אותה</w:t>
      </w:r>
      <w:bookmarkStart w:id="17005" w:name="_ETM_Q1_9405913"/>
      <w:bookmarkStart w:id="17006" w:name="_ETM_Q1_9403147"/>
      <w:bookmarkEnd w:id="17005"/>
      <w:bookmarkEnd w:id="17006"/>
      <w:r>
        <w:rPr>
          <w:rtl/>
        </w:rPr>
        <w:t xml:space="preserve"> ליושב-ראש </w:t>
      </w:r>
      <w:bookmarkStart w:id="17007" w:name="_ETM_Q1_9407746"/>
      <w:bookmarkEnd w:id="17007"/>
      <w:r>
        <w:rPr>
          <w:rtl/>
        </w:rPr>
        <w:t xml:space="preserve">הוועדה והיא לא כל כך הייתה מקובלת </w:t>
      </w:r>
      <w:bookmarkStart w:id="17008" w:name="_ETM_Q1_9411403"/>
      <w:bookmarkEnd w:id="17008"/>
      <w:r>
        <w:rPr>
          <w:rtl/>
        </w:rPr>
        <w:t xml:space="preserve">ולכן, ההצעה שלפניכם היא </w:t>
      </w:r>
      <w:bookmarkStart w:id="17009" w:name="_ETM_Q1_9415948"/>
      <w:bookmarkEnd w:id="17009"/>
      <w:r>
        <w:rPr>
          <w:rtl/>
        </w:rPr>
        <w:t>ה</w:t>
      </w:r>
      <w:bookmarkStart w:id="17010" w:name="_ETM_Q1_9413731"/>
      <w:bookmarkEnd w:id="17010"/>
      <w:r>
        <w:rPr>
          <w:rtl/>
        </w:rPr>
        <w:t>הצעה, אני חושבת</w:t>
      </w:r>
      <w:bookmarkStart w:id="17011" w:name="_ETM_Q1_9414597"/>
      <w:bookmarkEnd w:id="17011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7012" w:name="_ETM_Q1_9415302"/>
      <w:bookmarkStart w:id="17013" w:name="_ETM_Q1_9415536"/>
      <w:bookmarkStart w:id="17014" w:name="_ETM_Q1_9430326"/>
      <w:bookmarkEnd w:id="17012"/>
      <w:bookmarkEnd w:id="17013"/>
      <w:bookmarkEnd w:id="17014"/>
    </w:p>
    <w:p w:rsidR="00A01FB1" w:rsidRDefault="00A01FB1" w:rsidP="00A01FB1">
      <w:pPr>
        <w:pStyle w:val="af8"/>
        <w:keepNext/>
        <w:rPr>
          <w:rtl/>
        </w:rPr>
      </w:pPr>
      <w:bookmarkStart w:id="17015" w:name="ET_yor_6157_9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1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016" w:name="_ETM_Q1_9416503"/>
      <w:bookmarkEnd w:id="17016"/>
      <w:r>
        <w:rPr>
          <w:rtl/>
        </w:rPr>
        <w:t>בואו נשמע. הרעיון פה הוא</w:t>
      </w:r>
      <w:bookmarkStart w:id="17017" w:name="_ETM_Q1_9419409"/>
      <w:bookmarkEnd w:id="17017"/>
      <w:r>
        <w:rPr>
          <w:rtl/>
        </w:rPr>
        <w:t xml:space="preserve"> - - - אין פה </w:t>
      </w:r>
      <w:bookmarkStart w:id="17018" w:name="_ETM_Q1_9423874"/>
      <w:bookmarkEnd w:id="17018"/>
      <w:r>
        <w:rPr>
          <w:rtl/>
        </w:rPr>
        <w:t>שינוי</w:t>
      </w:r>
      <w:bookmarkStart w:id="17019" w:name="_ETM_Q1_9421920"/>
      <w:bookmarkEnd w:id="17019"/>
      <w:r>
        <w:rPr>
          <w:rtl/>
        </w:rPr>
        <w:t xml:space="preserve">. מה </w:t>
      </w:r>
      <w:bookmarkStart w:id="17020" w:name="_ETM_Q1_9419179"/>
      <w:bookmarkEnd w:id="17020"/>
      <w:r>
        <w:rPr>
          <w:rtl/>
        </w:rPr>
        <w:t xml:space="preserve">השינוי פה? </w:t>
      </w:r>
      <w:bookmarkStart w:id="17021" w:name="_ETM_Q1_9423441"/>
      <w:bookmarkStart w:id="17022" w:name="_ETM_Q1_9420678"/>
      <w:bookmarkStart w:id="17023" w:name="_ETM_Q1_9417911"/>
      <w:bookmarkEnd w:id="17021"/>
      <w:bookmarkEnd w:id="17022"/>
      <w:bookmarkEnd w:id="17023"/>
      <w:r>
        <w:rPr>
          <w:rtl/>
        </w:rPr>
        <w:t xml:space="preserve">קודם כול, אנחנו </w:t>
      </w:r>
      <w:bookmarkStart w:id="17024" w:name="_ETM_Q1_9420340"/>
      <w:bookmarkEnd w:id="17024"/>
      <w:r>
        <w:rPr>
          <w:rtl/>
        </w:rPr>
        <w:t xml:space="preserve">אמרנו </w:t>
      </w:r>
      <w:bookmarkStart w:id="17025" w:name="_ETM_Q1_9426455"/>
      <w:bookmarkStart w:id="17026" w:name="_ETM_Q1_9423663"/>
      <w:bookmarkStart w:id="17027" w:name="_ETM_Q1_9421131"/>
      <w:bookmarkStart w:id="17028" w:name="_ETM_Q1_9423200"/>
      <w:bookmarkStart w:id="17029" w:name="_ETM_Q1_9420460"/>
      <w:bookmarkStart w:id="17030" w:name="_ETM_Q1_9417460"/>
      <w:bookmarkEnd w:id="17025"/>
      <w:bookmarkEnd w:id="17026"/>
      <w:bookmarkEnd w:id="17027"/>
      <w:bookmarkEnd w:id="17028"/>
      <w:bookmarkEnd w:id="17029"/>
      <w:bookmarkEnd w:id="17030"/>
      <w:r>
        <w:rPr>
          <w:rtl/>
        </w:rPr>
        <w:t>לגבי שמו של המפר שאם המפר הוא תאג</w:t>
      </w:r>
      <w:bookmarkStart w:id="17031" w:name="_ETM_Q1_9427889"/>
      <w:bookmarkEnd w:id="17031"/>
      <w:r>
        <w:rPr>
          <w:rtl/>
        </w:rPr>
        <w:t xml:space="preserve">יד אז </w:t>
      </w:r>
      <w:bookmarkStart w:id="17032" w:name="_ETM_Q1_9429141"/>
      <w:bookmarkEnd w:id="17032"/>
      <w:r>
        <w:rPr>
          <w:rtl/>
        </w:rPr>
        <w:t>אין בעיה</w:t>
      </w:r>
      <w:bookmarkStart w:id="17033" w:name="_ETM_Q1_9427552"/>
      <w:bookmarkEnd w:id="17033"/>
      <w:r>
        <w:rPr>
          <w:rtl/>
        </w:rPr>
        <w:t xml:space="preserve">. </w:t>
      </w:r>
      <w:bookmarkStart w:id="17034" w:name="_ETM_Q1_9425020"/>
      <w:bookmarkEnd w:id="17034"/>
      <w:r>
        <w:rPr>
          <w:rtl/>
        </w:rPr>
        <w:t>בואו נדבר על מה שמוסכם</w:t>
      </w:r>
      <w:bookmarkStart w:id="17035" w:name="_ETM_Q1_9430329"/>
      <w:bookmarkStart w:id="17036" w:name="_ETM_Q1_9427592"/>
      <w:bookmarkEnd w:id="17035"/>
      <w:bookmarkEnd w:id="17036"/>
      <w:r>
        <w:rPr>
          <w:rtl/>
        </w:rPr>
        <w:t>, לגב</w:t>
      </w:r>
      <w:bookmarkStart w:id="17037" w:name="_ETM_Q1_9429740"/>
      <w:bookmarkEnd w:id="17037"/>
      <w:r>
        <w:rPr>
          <w:rtl/>
        </w:rPr>
        <w:t>י פ</w:t>
      </w:r>
      <w:bookmarkStart w:id="17038" w:name="_ETM_Q1_9427499"/>
      <w:bookmarkEnd w:id="17038"/>
      <w:r>
        <w:rPr>
          <w:rtl/>
        </w:rPr>
        <w:t xml:space="preserve">רסום </w:t>
      </w:r>
      <w:bookmarkStart w:id="17039" w:name="_ETM_Q1_9428516"/>
      <w:bookmarkEnd w:id="17039"/>
      <w:r>
        <w:rPr>
          <w:rtl/>
        </w:rPr>
        <w:t>תאגידים</w:t>
      </w:r>
      <w:bookmarkStart w:id="17040" w:name="_ETM_Q1_9428813"/>
      <w:bookmarkEnd w:id="17040"/>
      <w:r>
        <w:rPr>
          <w:rtl/>
        </w:rPr>
        <w:t xml:space="preserve"> הכול </w:t>
      </w:r>
      <w:bookmarkStart w:id="17041" w:name="_ETM_Q1_9428076"/>
      <w:bookmarkEnd w:id="17041"/>
      <w:r>
        <w:rPr>
          <w:rtl/>
        </w:rPr>
        <w:t xml:space="preserve">טוב והכול מצוין. לתאגיד </w:t>
      </w:r>
      <w:bookmarkStart w:id="17042" w:name="_ETM_Q1_9432869"/>
      <w:bookmarkEnd w:id="17042"/>
      <w:r>
        <w:rPr>
          <w:rtl/>
        </w:rPr>
        <w:t>אין</w:t>
      </w:r>
      <w:bookmarkStart w:id="17043" w:name="_ETM_Q1_9430103"/>
      <w:bookmarkEnd w:id="17043"/>
      <w:r>
        <w:rPr>
          <w:rtl/>
        </w:rPr>
        <w:t xml:space="preserve"> אינטרס לפרטיות </w:t>
      </w:r>
      <w:bookmarkStart w:id="17044" w:name="_ETM_Q1_9432765"/>
      <w:bookmarkEnd w:id="17044"/>
      <w:r>
        <w:rPr>
          <w:rtl/>
        </w:rPr>
        <w:t xml:space="preserve">ויש לנו אינטרס </w:t>
      </w:r>
      <w:bookmarkStart w:id="17045" w:name="_ETM_Q1_9434886"/>
      <w:bookmarkEnd w:id="17045"/>
      <w:r>
        <w:rPr>
          <w:rtl/>
        </w:rPr>
        <w:t>צי</w:t>
      </w:r>
      <w:bookmarkStart w:id="17046" w:name="_ETM_Q1_9432119"/>
      <w:bookmarkEnd w:id="17046"/>
      <w:r>
        <w:rPr>
          <w:rtl/>
        </w:rPr>
        <w:t xml:space="preserve">בורי לדעת שפורסם אז זה בסדר </w:t>
      </w:r>
      <w:bookmarkStart w:id="17047" w:name="_ETM_Q1_9439196"/>
      <w:bookmarkEnd w:id="17047"/>
      <w:r>
        <w:rPr>
          <w:rtl/>
        </w:rPr>
        <w:t xml:space="preserve">גמור. </w:t>
      </w:r>
    </w:p>
    <w:p w:rsidR="00A01FB1" w:rsidRDefault="00A01FB1" w:rsidP="00A01FB1">
      <w:pPr>
        <w:rPr>
          <w:rtl/>
        </w:rPr>
      </w:pPr>
      <w:bookmarkStart w:id="17048" w:name="_ETM_Q1_9440480"/>
      <w:bookmarkEnd w:id="17048"/>
    </w:p>
    <w:p w:rsidR="00A01FB1" w:rsidRDefault="00A01FB1" w:rsidP="00A01FB1">
      <w:pPr>
        <w:rPr>
          <w:rtl/>
        </w:rPr>
      </w:pPr>
      <w:bookmarkStart w:id="17049" w:name="_ETM_Q1_9440714"/>
      <w:bookmarkStart w:id="17050" w:name="_ETM_Q1_9440974"/>
      <w:bookmarkStart w:id="17051" w:name="_ETM_Q1_9437974"/>
      <w:bookmarkEnd w:id="17049"/>
      <w:bookmarkEnd w:id="17050"/>
      <w:bookmarkEnd w:id="17051"/>
      <w:r>
        <w:rPr>
          <w:rtl/>
        </w:rPr>
        <w:t xml:space="preserve">הוספנו פה </w:t>
      </w:r>
      <w:bookmarkStart w:id="17052" w:name="_ETM_Q1_9439749"/>
      <w:bookmarkStart w:id="17053" w:name="_ETM_Q1_9440011"/>
      <w:bookmarkEnd w:id="17052"/>
      <w:bookmarkEnd w:id="17053"/>
      <w:r>
        <w:rPr>
          <w:rtl/>
        </w:rPr>
        <w:t>"</w:t>
      </w:r>
      <w:bookmarkStart w:id="17054" w:name="_ETM_Q1_9438551"/>
      <w:bookmarkEnd w:id="17054"/>
      <w:r>
        <w:rPr>
          <w:rtl/>
        </w:rPr>
        <w:t>למעט אם</w:t>
      </w:r>
      <w:bookmarkStart w:id="17055" w:name="_ETM_Q1_9436255"/>
      <w:bookmarkEnd w:id="17055"/>
      <w:r>
        <w:rPr>
          <w:rtl/>
        </w:rPr>
        <w:t xml:space="preserve"> המפר הוא תאגיד המנוהל על ידי יחיד </w:t>
      </w:r>
      <w:bookmarkStart w:id="17056" w:name="_ETM_Q1_9443412"/>
      <w:bookmarkStart w:id="17057" w:name="_ETM_Q1_9440932"/>
      <w:bookmarkEnd w:id="17056"/>
      <w:bookmarkEnd w:id="17057"/>
      <w:r>
        <w:rPr>
          <w:rtl/>
        </w:rPr>
        <w:t>וה</w:t>
      </w:r>
      <w:bookmarkStart w:id="17058" w:name="_ETM_Q1_9437932"/>
      <w:bookmarkEnd w:id="17058"/>
      <w:r>
        <w:rPr>
          <w:rtl/>
        </w:rPr>
        <w:t>מפר הוא בעל השליטה</w:t>
      </w:r>
      <w:bookmarkStart w:id="17059" w:name="_ETM_Q1_9445692"/>
      <w:bookmarkEnd w:id="17059"/>
      <w:r>
        <w:rPr>
          <w:rtl/>
        </w:rPr>
        <w:t xml:space="preserve">" כי כאן יש לנו  </w:t>
      </w:r>
      <w:bookmarkStart w:id="17060" w:name="_ETM_Q1_9443894"/>
      <w:bookmarkEnd w:id="17060"/>
      <w:r>
        <w:rPr>
          <w:rtl/>
        </w:rPr>
        <w:t xml:space="preserve">התייחסות </w:t>
      </w:r>
      <w:bookmarkStart w:id="17061" w:name="_ETM_Q1_9447420"/>
      <w:bookmarkEnd w:id="17061"/>
      <w:r>
        <w:rPr>
          <w:rtl/>
        </w:rPr>
        <w:t>לאדם יחיד. נדבר על</w:t>
      </w:r>
      <w:bookmarkStart w:id="17062" w:name="_ETM_Q1_9454401"/>
      <w:bookmarkEnd w:id="17062"/>
      <w:r>
        <w:rPr>
          <w:rtl/>
        </w:rPr>
        <w:t xml:space="preserve"> מה קורה </w:t>
      </w:r>
      <w:bookmarkStart w:id="17063" w:name="_ETM_Q1_9460487"/>
      <w:bookmarkStart w:id="17064" w:name="_ETM_Q1_9457487"/>
      <w:bookmarkEnd w:id="17063"/>
      <w:bookmarkEnd w:id="17064"/>
      <w:r>
        <w:rPr>
          <w:rtl/>
        </w:rPr>
        <w:t>אם לחברה קוראים בשמו של האדם</w:t>
      </w:r>
      <w:bookmarkStart w:id="17065" w:name="_ETM_Q1_9459373"/>
      <w:bookmarkEnd w:id="17065"/>
      <w:r>
        <w:rPr>
          <w:rtl/>
        </w:rPr>
        <w:t>. זה המקרה הנפוץ שכולנו מס</w:t>
      </w:r>
      <w:bookmarkStart w:id="17066" w:name="_ETM_Q1_9464521"/>
      <w:bookmarkEnd w:id="17066"/>
      <w:r>
        <w:rPr>
          <w:rtl/>
        </w:rPr>
        <w:t xml:space="preserve">כימים עליו. אם זאת </w:t>
      </w:r>
      <w:bookmarkStart w:id="17067" w:name="_ETM_Q1_9464340"/>
      <w:bookmarkEnd w:id="17067"/>
      <w:r>
        <w:rPr>
          <w:rtl/>
        </w:rPr>
        <w:t>חברה</w:t>
      </w:r>
      <w:bookmarkStart w:id="17068" w:name="_ETM_Q1_9461600"/>
      <w:bookmarkEnd w:id="17068"/>
      <w:r>
        <w:rPr>
          <w:rtl/>
        </w:rPr>
        <w:t xml:space="preserve"> ולפרסום שמה אין שום קשר </w:t>
      </w:r>
      <w:bookmarkStart w:id="17069" w:name="_ETM_Q1_9466171"/>
      <w:bookmarkEnd w:id="17069"/>
      <w:r>
        <w:rPr>
          <w:rtl/>
        </w:rPr>
        <w:t xml:space="preserve">לאדם </w:t>
      </w:r>
      <w:bookmarkStart w:id="17070" w:name="_ETM_Q1_9469311"/>
      <w:bookmarkStart w:id="17071" w:name="_ETM_Q1_9466805"/>
      <w:bookmarkEnd w:id="17070"/>
      <w:bookmarkEnd w:id="17071"/>
      <w:r>
        <w:rPr>
          <w:rtl/>
        </w:rPr>
        <w:t xml:space="preserve">ואז זה רק עניין של בעל שליטה, זה אירוע </w:t>
      </w:r>
      <w:bookmarkStart w:id="17072" w:name="_ETM_Q1_9473360"/>
      <w:bookmarkEnd w:id="17072"/>
      <w:r>
        <w:rPr>
          <w:rtl/>
        </w:rPr>
        <w:t xml:space="preserve">אחר. </w:t>
      </w:r>
      <w:bookmarkStart w:id="17073" w:name="_ETM_Q1_9475920"/>
      <w:bookmarkStart w:id="17074" w:name="_ETM_Q1_9476185"/>
      <w:bookmarkEnd w:id="17073"/>
      <w:bookmarkEnd w:id="17074"/>
      <w:r>
        <w:rPr>
          <w:rtl/>
        </w:rPr>
        <w:t xml:space="preserve">אם אני </w:t>
      </w:r>
      <w:bookmarkStart w:id="17075" w:name="_ETM_Q1_9475978"/>
      <w:bookmarkStart w:id="17076" w:name="_ETM_Q1_9473213"/>
      <w:bookmarkEnd w:id="17075"/>
      <w:bookmarkEnd w:id="17076"/>
      <w:r>
        <w:rPr>
          <w:rtl/>
        </w:rPr>
        <w:t xml:space="preserve">פרסמתי שחברת </w:t>
      </w:r>
      <w:r>
        <w:t>ABC</w:t>
      </w:r>
      <w:r>
        <w:rPr>
          <w:rtl/>
        </w:rPr>
        <w:t xml:space="preserve"> בע"מ </w:t>
      </w:r>
      <w:bookmarkStart w:id="17077" w:name="_ETM_Q1_9478126"/>
      <w:bookmarkStart w:id="17078" w:name="_ETM_Q1_9475360"/>
      <w:bookmarkEnd w:id="17077"/>
      <w:bookmarkEnd w:id="17078"/>
      <w:r>
        <w:rPr>
          <w:rtl/>
        </w:rPr>
        <w:t xml:space="preserve">מפרה, לא </w:t>
      </w:r>
      <w:bookmarkStart w:id="17079" w:name="_ETM_Q1_9477711"/>
      <w:bookmarkEnd w:id="17079"/>
      <w:r>
        <w:rPr>
          <w:rtl/>
        </w:rPr>
        <w:t>בהכרח פגעתי</w:t>
      </w:r>
      <w:bookmarkStart w:id="17080" w:name="_ETM_Q1_9478784"/>
      <w:bookmarkEnd w:id="17080"/>
      <w:r>
        <w:rPr>
          <w:rtl/>
        </w:rPr>
        <w:t xml:space="preserve"> בפ</w:t>
      </w:r>
      <w:bookmarkStart w:id="17081" w:name="_ETM_Q1_9476278"/>
      <w:bookmarkEnd w:id="17081"/>
      <w:r>
        <w:rPr>
          <w:rtl/>
        </w:rPr>
        <w:t>רטיותו של בעל השליטה.</w:t>
      </w:r>
      <w:bookmarkStart w:id="17082" w:name="_ETM_Q1_9485628"/>
      <w:bookmarkEnd w:id="17082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7083" w:name="ET_speaker_נעמה_מנחמי_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לא אבל לפעמים יכול להיות - - -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7084" w:name="ET_yor_6157_9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085" w:name="_ETM_Q1_9474628"/>
      <w:bookmarkEnd w:id="17085"/>
      <w:r>
        <w:rPr>
          <w:rtl/>
        </w:rPr>
        <w:t xml:space="preserve">לפעמים </w:t>
      </w:r>
      <w:bookmarkStart w:id="17086" w:name="_ETM_Q1_9484454"/>
      <w:bookmarkStart w:id="17087" w:name="_ETM_Q1_9482184"/>
      <w:bookmarkStart w:id="17088" w:name="_ETM_Q1_9483780"/>
      <w:bookmarkEnd w:id="17086"/>
      <w:bookmarkEnd w:id="17087"/>
      <w:r>
        <w:rPr>
          <w:rtl/>
        </w:rPr>
        <w:t>נוצר כזה זיהוי - - -</w:t>
      </w:r>
    </w:p>
    <w:p w:rsidR="00A01FB1" w:rsidRDefault="00A01FB1" w:rsidP="00A01FB1">
      <w:pPr>
        <w:rPr>
          <w:rtl/>
        </w:rPr>
      </w:pPr>
      <w:bookmarkStart w:id="17089" w:name="_ETM_Q1_9483462"/>
      <w:bookmarkStart w:id="17090" w:name="_ETM_Q1_9484482"/>
      <w:bookmarkEnd w:id="17088"/>
      <w:bookmarkEnd w:id="17089"/>
      <w:bookmarkEnd w:id="17090"/>
    </w:p>
    <w:p w:rsidR="00A01FB1" w:rsidRDefault="00A01FB1" w:rsidP="00A01FB1">
      <w:pPr>
        <w:pStyle w:val="a5"/>
        <w:keepNext/>
        <w:rPr>
          <w:rtl/>
        </w:rPr>
      </w:pPr>
      <w:bookmarkStart w:id="17091" w:name="ET_speaker_נעמה_מנחמי_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9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092" w:name="_ETM_Q1_9485266"/>
      <w:bookmarkStart w:id="17093" w:name="_ETM_Q1_9485502"/>
      <w:bookmarkStart w:id="17094" w:name="_ETM_Q1_9484986"/>
      <w:bookmarkEnd w:id="17092"/>
      <w:bookmarkEnd w:id="17093"/>
      <w:bookmarkEnd w:id="17094"/>
      <w:r>
        <w:rPr>
          <w:rtl/>
        </w:rPr>
        <w:t xml:space="preserve">לפעמים אדם </w:t>
      </w:r>
      <w:bookmarkStart w:id="17095" w:name="_ETM_Q1_9487702"/>
      <w:bookmarkEnd w:id="17095"/>
      <w:r>
        <w:rPr>
          <w:rtl/>
        </w:rPr>
        <w:t>מזוהה עם איז</w:t>
      </w:r>
      <w:bookmarkStart w:id="17096" w:name="_ETM_Q1_9487003"/>
      <w:bookmarkStart w:id="17097" w:name="_ETM_Q1_9484290"/>
      <w:bookmarkEnd w:id="17096"/>
      <w:bookmarkEnd w:id="17097"/>
      <w:r>
        <w:rPr>
          <w:rtl/>
        </w:rPr>
        <w:t>ושהי חברה</w:t>
      </w:r>
      <w:bookmarkStart w:id="17098" w:name="_ETM_Q1_9486880"/>
      <w:bookmarkStart w:id="17099" w:name="_ETM_Q1_9484113"/>
      <w:bookmarkEnd w:id="17098"/>
      <w:bookmarkEnd w:id="17099"/>
      <w:r>
        <w:rPr>
          <w:rtl/>
        </w:rPr>
        <w:t xml:space="preserve"> אפי</w:t>
      </w:r>
      <w:bookmarkStart w:id="17100" w:name="_ETM_Q1_9481372"/>
      <w:bookmarkEnd w:id="17100"/>
      <w:r>
        <w:rPr>
          <w:rtl/>
        </w:rPr>
        <w:t xml:space="preserve">לו שהיא אינה </w:t>
      </w:r>
      <w:bookmarkStart w:id="17101" w:name="_ETM_Q1_9483748"/>
      <w:bookmarkEnd w:id="17101"/>
      <w:r>
        <w:rPr>
          <w:rtl/>
        </w:rPr>
        <w:t>נושאת את שמו.</w:t>
      </w:r>
    </w:p>
    <w:p w:rsidR="00A01FB1" w:rsidRDefault="00A01FB1" w:rsidP="00A01FB1">
      <w:pPr>
        <w:rPr>
          <w:rtl/>
        </w:rPr>
      </w:pPr>
      <w:bookmarkStart w:id="17102" w:name="_ETM_Q1_9491427"/>
      <w:bookmarkStart w:id="17103" w:name="_ETM_Q1_9491689"/>
      <w:bookmarkEnd w:id="17102"/>
      <w:bookmarkEnd w:id="17103"/>
    </w:p>
    <w:p w:rsidR="00A01FB1" w:rsidRDefault="00A01FB1" w:rsidP="00A01FB1">
      <w:pPr>
        <w:pStyle w:val="af8"/>
        <w:keepNext/>
        <w:rPr>
          <w:rtl/>
        </w:rPr>
      </w:pPr>
      <w:bookmarkStart w:id="17104" w:name="ET_yor_6157_9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0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05" w:name="_ETM_Q1_9492213"/>
      <w:bookmarkEnd w:id="17105"/>
      <w:r>
        <w:rPr>
          <w:rtl/>
        </w:rPr>
        <w:t>נכון</w:t>
      </w:r>
      <w:bookmarkStart w:id="17106" w:name="_ETM_Q1_9492791"/>
      <w:bookmarkStart w:id="17107" w:name="_ETM_Q1_9491461"/>
      <w:bookmarkEnd w:id="17106"/>
      <w:bookmarkEnd w:id="17107"/>
      <w:r>
        <w:rPr>
          <w:rtl/>
        </w:rPr>
        <w:t>. לפעמים אדם מזוהה</w:t>
      </w:r>
      <w:bookmarkStart w:id="17108" w:name="_ETM_Q1_9493399"/>
      <w:bookmarkEnd w:id="17108"/>
      <w:r>
        <w:rPr>
          <w:rtl/>
        </w:rPr>
        <w:t xml:space="preserve"> עם </w:t>
      </w:r>
      <w:bookmarkStart w:id="17109" w:name="_ETM_Q1_9493893"/>
      <w:bookmarkEnd w:id="17109"/>
      <w:r>
        <w:rPr>
          <w:rtl/>
        </w:rPr>
        <w:t xml:space="preserve">חברה </w:t>
      </w:r>
      <w:bookmarkStart w:id="17110" w:name="_ETM_Q1_9493036"/>
      <w:bookmarkEnd w:id="17110"/>
      <w:r>
        <w:rPr>
          <w:rtl/>
        </w:rPr>
        <w:t xml:space="preserve">גם אם היא חברת </w:t>
      </w:r>
      <w:bookmarkStart w:id="17111" w:name="_ETM_Q1_9497844"/>
      <w:bookmarkStart w:id="17112" w:name="_ETM_Q1_9493949"/>
      <w:bookmarkStart w:id="17113" w:name="_ETM_Q1_9495572"/>
      <w:bookmarkStart w:id="17114" w:name="_ETM_Q1_9493589"/>
      <w:bookmarkStart w:id="17115" w:name="_ETM_Q1_9494473"/>
      <w:bookmarkStart w:id="17116" w:name="_ETM_Q1_9498763"/>
      <w:bookmarkStart w:id="17117" w:name="_ETM_Q1_9496861"/>
      <w:bookmarkStart w:id="17118" w:name="_ETM_Q1_9494407"/>
      <w:bookmarkStart w:id="17119" w:name="_ETM_Q1_9494678"/>
      <w:bookmarkEnd w:id="17111"/>
      <w:r>
        <w:rPr>
          <w:rtl/>
        </w:rPr>
        <w:t xml:space="preserve">- - - </w:t>
      </w:r>
      <w:bookmarkEnd w:id="17112"/>
      <w:bookmarkEnd w:id="17113"/>
      <w:bookmarkEnd w:id="17114"/>
      <w:bookmarkEnd w:id="17115"/>
      <w:bookmarkEnd w:id="17116"/>
      <w:bookmarkEnd w:id="17117"/>
      <w:bookmarkEnd w:id="17118"/>
      <w:bookmarkEnd w:id="17119"/>
      <w:r>
        <w:rPr>
          <w:rtl/>
        </w:rPr>
        <w:t>יחיד</w:t>
      </w:r>
      <w:bookmarkStart w:id="17120" w:name="_ETM_Q1_9502728"/>
      <w:bookmarkStart w:id="17121" w:name="_ETM_Q1_9503302"/>
      <w:bookmarkEnd w:id="17120"/>
      <w:bookmarkEnd w:id="17121"/>
      <w:r>
        <w:rPr>
          <w:rtl/>
        </w:rPr>
        <w:t xml:space="preserve">. אילון </w:t>
      </w:r>
      <w:bookmarkStart w:id="17122" w:name="_ETM_Q1_9496907"/>
      <w:bookmarkStart w:id="17123" w:name="_ETM_Q1_9494168"/>
      <w:bookmarkEnd w:id="17122"/>
      <w:bookmarkEnd w:id="17123"/>
      <w:r>
        <w:rPr>
          <w:rtl/>
        </w:rPr>
        <w:t xml:space="preserve">מאסק </w:t>
      </w:r>
      <w:bookmarkStart w:id="17124" w:name="_ETM_Q1_9494538"/>
      <w:bookmarkStart w:id="17125" w:name="_ETM_Q1_9495457"/>
      <w:bookmarkEnd w:id="17124"/>
      <w:bookmarkEnd w:id="17125"/>
      <w:r>
        <w:rPr>
          <w:rtl/>
        </w:rPr>
        <w:t>מזוהה עם טסלה אבל זה לא - - -</w:t>
      </w:r>
      <w:bookmarkStart w:id="17126" w:name="_ETM_Q1_9499716"/>
      <w:bookmarkStart w:id="17127" w:name="_ETM_Q1_9491988"/>
      <w:bookmarkEnd w:id="17126"/>
      <w:bookmarkEnd w:id="17127"/>
    </w:p>
    <w:p w:rsidR="00A01FB1" w:rsidRDefault="00A01FB1" w:rsidP="00A01FB1">
      <w:pPr>
        <w:rPr>
          <w:rtl/>
        </w:rPr>
      </w:pPr>
      <w:bookmarkStart w:id="17128" w:name="_ETM_Q1_9499951"/>
      <w:bookmarkStart w:id="17129" w:name="_ETM_Q1_9501151"/>
      <w:bookmarkEnd w:id="17128"/>
      <w:bookmarkEnd w:id="17129"/>
    </w:p>
    <w:p w:rsidR="00A01FB1" w:rsidRDefault="00A01FB1" w:rsidP="00A01FB1">
      <w:pPr>
        <w:pStyle w:val="a5"/>
        <w:keepNext/>
        <w:rPr>
          <w:rtl/>
        </w:rPr>
      </w:pPr>
      <w:bookmarkStart w:id="17130" w:name="ET_speaker_נעמה_מנחמי_9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31" w:name="_ETM_Q1_9501857"/>
      <w:bookmarkStart w:id="17132" w:name="_ETM_Q1_9502092"/>
      <w:bookmarkEnd w:id="17131"/>
      <w:bookmarkEnd w:id="17132"/>
      <w:r>
        <w:rPr>
          <w:rtl/>
        </w:rPr>
        <w:t>נכון אבל לא חשב</w:t>
      </w:r>
      <w:bookmarkStart w:id="17133" w:name="_ETM_Q1_9504393"/>
      <w:bookmarkEnd w:id="17133"/>
      <w:r>
        <w:rPr>
          <w:rtl/>
        </w:rPr>
        <w:t>נו</w:t>
      </w:r>
      <w:bookmarkStart w:id="17134" w:name="_ETM_Q1_9502931"/>
      <w:bookmarkEnd w:id="17134"/>
      <w:r>
        <w:rPr>
          <w:rtl/>
        </w:rPr>
        <w:t xml:space="preserve"> על אי</w:t>
      </w:r>
      <w:bookmarkStart w:id="17135" w:name="_ETM_Q1_9501654"/>
      <w:bookmarkEnd w:id="17135"/>
      <w:r>
        <w:rPr>
          <w:rtl/>
        </w:rPr>
        <w:t xml:space="preserve">לון מאסק. </w:t>
      </w:r>
      <w:bookmarkStart w:id="17136" w:name="_ETM_Q1_9497311"/>
      <w:bookmarkStart w:id="17137" w:name="_ETM_Q1_9504943"/>
      <w:bookmarkStart w:id="17138" w:name="_ETM_Q1_9505179"/>
      <w:bookmarkEnd w:id="17136"/>
      <w:bookmarkEnd w:id="17137"/>
      <w:bookmarkEnd w:id="17138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7139" w:name="ET_yor_6157_9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תמיד תחשבי על אילון מאסק</w:t>
      </w:r>
      <w:bookmarkStart w:id="17140" w:name="_ETM_Q1_9497179"/>
      <w:bookmarkEnd w:id="17140"/>
      <w:r>
        <w:rPr>
          <w:rtl/>
        </w:rPr>
        <w:t>.</w:t>
      </w:r>
      <w:bookmarkStart w:id="17141" w:name="_ETM_Q1_9507447"/>
      <w:bookmarkStart w:id="17142" w:name="_ETM_Q1_9505176"/>
      <w:bookmarkStart w:id="17143" w:name="_ETM_Q1_9503846"/>
      <w:bookmarkEnd w:id="17141"/>
      <w:bookmarkEnd w:id="17142"/>
      <w:bookmarkEnd w:id="17143"/>
    </w:p>
    <w:p w:rsidR="00A01FB1" w:rsidRDefault="00A01FB1" w:rsidP="00A01FB1">
      <w:pPr>
        <w:rPr>
          <w:rtl/>
        </w:rPr>
      </w:pPr>
      <w:bookmarkStart w:id="17144" w:name="_ETM_Q1_9504340"/>
      <w:bookmarkStart w:id="17145" w:name="_ETM_Q1_9504605"/>
      <w:bookmarkStart w:id="17146" w:name="_ETM_Q1_9505311"/>
      <w:bookmarkEnd w:id="17144"/>
      <w:bookmarkEnd w:id="17145"/>
      <w:bookmarkEnd w:id="17146"/>
    </w:p>
    <w:p w:rsidR="00A01FB1" w:rsidRDefault="00A01FB1" w:rsidP="00A01FB1">
      <w:pPr>
        <w:pStyle w:val="a5"/>
        <w:keepNext/>
        <w:rPr>
          <w:rtl/>
        </w:rPr>
      </w:pPr>
      <w:bookmarkStart w:id="17147" w:name="ET_speaker_עמית_יוסוב_עמיר_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4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48" w:name="_ETM_Q1_9506353"/>
      <w:bookmarkEnd w:id="17148"/>
      <w:r>
        <w:rPr>
          <w:rtl/>
        </w:rPr>
        <w:t xml:space="preserve">גם </w:t>
      </w:r>
      <w:bookmarkStart w:id="17149" w:name="_ETM_Q1_9507371"/>
      <w:bookmarkEnd w:id="17149"/>
      <w:r>
        <w:rPr>
          <w:rtl/>
        </w:rPr>
        <w:t>חברה כמו רמי לוי שיווק</w:t>
      </w:r>
      <w:bookmarkStart w:id="17150" w:name="_ETM_Q1_9507689"/>
      <w:bookmarkEnd w:id="17150"/>
      <w:r>
        <w:rPr>
          <w:rtl/>
        </w:rPr>
        <w:t xml:space="preserve"> השק</w:t>
      </w:r>
      <w:bookmarkStart w:id="17151" w:name="_ETM_Q1_9504926"/>
      <w:bookmarkEnd w:id="17151"/>
      <w:r>
        <w:rPr>
          <w:rtl/>
        </w:rPr>
        <w:t>מה</w:t>
      </w:r>
      <w:bookmarkStart w:id="17152" w:name="_ETM_Q1_9507983"/>
      <w:bookmarkEnd w:id="17152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7153" w:name="_ETM_Q1_9509525"/>
      <w:bookmarkEnd w:id="17153"/>
    </w:p>
    <w:p w:rsidR="00A01FB1" w:rsidRDefault="00A01FB1" w:rsidP="00A01FB1">
      <w:pPr>
        <w:pStyle w:val="af8"/>
        <w:keepNext/>
        <w:rPr>
          <w:rtl/>
        </w:rPr>
      </w:pPr>
      <w:bookmarkStart w:id="17154" w:name="ET_yor_6157_9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5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55" w:name="_ETM_Q1_9510541"/>
      <w:bookmarkStart w:id="17156" w:name="_ETM_Q1_9508067"/>
      <w:bookmarkEnd w:id="17155"/>
      <w:bookmarkEnd w:id="17156"/>
      <w:r>
        <w:rPr>
          <w:rtl/>
        </w:rPr>
        <w:t xml:space="preserve">גם רמי לוי שיווק </w:t>
      </w:r>
      <w:bookmarkStart w:id="17157" w:name="_ETM_Q1_9510576"/>
      <w:bookmarkEnd w:id="17157"/>
      <w:r>
        <w:rPr>
          <w:rtl/>
        </w:rPr>
        <w:t>השקמה</w:t>
      </w:r>
      <w:bookmarkStart w:id="17158" w:name="_ETM_Q1_9509116"/>
      <w:bookmarkStart w:id="17159" w:name="_ETM_Q1_9506376"/>
      <w:bookmarkEnd w:id="17158"/>
      <w:bookmarkEnd w:id="17159"/>
      <w:r>
        <w:rPr>
          <w:rtl/>
        </w:rPr>
        <w:t xml:space="preserve"> מזוהה מאוד עם שמו של האדם</w:t>
      </w:r>
      <w:bookmarkStart w:id="17160" w:name="_ETM_Q1_9509878"/>
      <w:bookmarkStart w:id="17161" w:name="_ETM_Q1_9513115"/>
      <w:bookmarkEnd w:id="17160"/>
      <w:bookmarkEnd w:id="17161"/>
      <w:r>
        <w:rPr>
          <w:rtl/>
        </w:rPr>
        <w:t>.</w:t>
      </w:r>
      <w:bookmarkStart w:id="17162" w:name="_ETM_Q1_9510611"/>
      <w:bookmarkEnd w:id="17162"/>
    </w:p>
    <w:p w:rsidR="00A01FB1" w:rsidRDefault="00A01FB1" w:rsidP="00A01FB1">
      <w:pPr>
        <w:rPr>
          <w:rtl/>
        </w:rPr>
      </w:pPr>
      <w:bookmarkStart w:id="17163" w:name="_ETM_Q1_9510846"/>
      <w:bookmarkStart w:id="17164" w:name="_ETM_Q1_9511838"/>
      <w:bookmarkEnd w:id="17163"/>
      <w:bookmarkEnd w:id="17164"/>
    </w:p>
    <w:p w:rsidR="00A01FB1" w:rsidRDefault="00A01FB1" w:rsidP="00A01FB1">
      <w:pPr>
        <w:pStyle w:val="a5"/>
        <w:keepNext/>
        <w:rPr>
          <w:rtl/>
        </w:rPr>
      </w:pPr>
      <w:bookmarkStart w:id="17165" w:name="ET_speaker_עמית_יוסוב_עמיר_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66" w:name="_ETM_Q1_9512594"/>
      <w:bookmarkStart w:id="17167" w:name="_ETM_Q1_9509594"/>
      <w:bookmarkEnd w:id="17166"/>
      <w:bookmarkEnd w:id="17167"/>
      <w:r>
        <w:rPr>
          <w:rtl/>
        </w:rPr>
        <w:t>זאת</w:t>
      </w:r>
      <w:bookmarkStart w:id="17168" w:name="_ETM_Q1_9506830"/>
      <w:bookmarkEnd w:id="17168"/>
      <w:r>
        <w:rPr>
          <w:rtl/>
        </w:rPr>
        <w:t xml:space="preserve"> חברה ציבורית גדולה </w:t>
      </w:r>
      <w:bookmarkStart w:id="17169" w:name="_ETM_Q1_9512863"/>
      <w:bookmarkStart w:id="17170" w:name="_ETM_Q1_9510124"/>
      <w:bookmarkEnd w:id="17169"/>
      <w:bookmarkEnd w:id="17170"/>
      <w:r>
        <w:rPr>
          <w:rtl/>
        </w:rPr>
        <w:t>והיא לא - - -</w:t>
      </w:r>
      <w:bookmarkStart w:id="17171" w:name="_ETM_Q1_9511253"/>
      <w:bookmarkEnd w:id="17171"/>
    </w:p>
    <w:p w:rsidR="00A01FB1" w:rsidRDefault="00A01FB1" w:rsidP="00A01FB1">
      <w:pPr>
        <w:rPr>
          <w:rtl/>
        </w:rPr>
      </w:pPr>
      <w:bookmarkStart w:id="17172" w:name="_ETM_Q1_9511512"/>
      <w:bookmarkStart w:id="17173" w:name="_ETM_Q1_9511748"/>
      <w:bookmarkEnd w:id="17172"/>
      <w:bookmarkEnd w:id="17173"/>
    </w:p>
    <w:p w:rsidR="00A01FB1" w:rsidRDefault="00A01FB1" w:rsidP="00A01FB1">
      <w:pPr>
        <w:pStyle w:val="af8"/>
        <w:keepNext/>
        <w:rPr>
          <w:rtl/>
        </w:rPr>
      </w:pPr>
      <w:bookmarkStart w:id="17174" w:name="ET_yor_6157_9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7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75" w:name="_ETM_Q1_9512531"/>
      <w:bookmarkEnd w:id="17175"/>
      <w:r>
        <w:rPr>
          <w:rtl/>
        </w:rPr>
        <w:t>ושמו אפילו מופיע</w:t>
      </w:r>
      <w:bookmarkStart w:id="17176" w:name="_ETM_Q1_9513113"/>
      <w:bookmarkEnd w:id="17176"/>
      <w:r>
        <w:rPr>
          <w:rtl/>
        </w:rPr>
        <w:t xml:space="preserve"> שם.</w:t>
      </w:r>
    </w:p>
    <w:p w:rsidR="00A01FB1" w:rsidRDefault="00A01FB1" w:rsidP="00A01FB1">
      <w:pPr>
        <w:rPr>
          <w:rtl/>
        </w:rPr>
      </w:pPr>
      <w:bookmarkStart w:id="17177" w:name="_ETM_Q1_9513870"/>
      <w:bookmarkStart w:id="17178" w:name="_ETM_Q1_9514130"/>
      <w:bookmarkStart w:id="17179" w:name="_ETM_Q1_9514916"/>
      <w:bookmarkEnd w:id="17177"/>
      <w:bookmarkEnd w:id="17178"/>
      <w:bookmarkEnd w:id="17179"/>
    </w:p>
    <w:p w:rsidR="00A01FB1" w:rsidRDefault="00A01FB1" w:rsidP="00A01FB1">
      <w:pPr>
        <w:pStyle w:val="a5"/>
        <w:keepNext/>
        <w:rPr>
          <w:rtl/>
        </w:rPr>
      </w:pPr>
      <w:bookmarkStart w:id="17180" w:name="ET_speaker_נעמה_מנחמי_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8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81" w:name="_ETM_Q1_9515934"/>
      <w:bookmarkStart w:id="17182" w:name="_ETM_Q1_9512934"/>
      <w:bookmarkEnd w:id="17181"/>
      <w:bookmarkEnd w:id="17182"/>
      <w:r>
        <w:rPr>
          <w:rtl/>
        </w:rPr>
        <w:t>נכון אב</w:t>
      </w:r>
      <w:bookmarkStart w:id="17183" w:name="_ETM_Q1_9510170"/>
      <w:bookmarkEnd w:id="17183"/>
      <w:r>
        <w:rPr>
          <w:rtl/>
        </w:rPr>
        <w:t>ל זה ברור שלא לזה התכוונו.</w:t>
      </w:r>
    </w:p>
    <w:p w:rsidR="00A01FB1" w:rsidRDefault="00A01FB1" w:rsidP="00A01FB1">
      <w:pPr>
        <w:rPr>
          <w:rtl/>
        </w:rPr>
      </w:pPr>
      <w:bookmarkStart w:id="17184" w:name="_ETM_Q1_9513330"/>
      <w:bookmarkStart w:id="17185" w:name="_ETM_Q1_9514348"/>
      <w:bookmarkEnd w:id="17184"/>
      <w:bookmarkEnd w:id="17185"/>
    </w:p>
    <w:p w:rsidR="00A01FB1" w:rsidRDefault="00A01FB1" w:rsidP="00A01FB1">
      <w:pPr>
        <w:pStyle w:val="af8"/>
        <w:keepNext/>
        <w:rPr>
          <w:rtl/>
        </w:rPr>
      </w:pPr>
      <w:bookmarkStart w:id="17186" w:name="ET_yor_6157_9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8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187" w:name="_ETM_Q1_9514871"/>
      <w:bookmarkEnd w:id="17187"/>
      <w:r>
        <w:rPr>
          <w:rtl/>
        </w:rPr>
        <w:t xml:space="preserve">לא לזה התכוונו, נכון. אני אגיד מה היה לי </w:t>
      </w:r>
      <w:bookmarkStart w:id="17188" w:name="_ETM_Q1_9521794"/>
      <w:bookmarkEnd w:id="17188"/>
      <w:r>
        <w:rPr>
          <w:rtl/>
        </w:rPr>
        <w:t>בראש ו</w:t>
      </w:r>
      <w:bookmarkStart w:id="17189" w:name="_ETM_Q1_9520307"/>
      <w:bookmarkStart w:id="17190" w:name="_ETM_Q1_9517540"/>
      <w:bookmarkEnd w:id="17189"/>
      <w:bookmarkEnd w:id="17190"/>
      <w:r>
        <w:rPr>
          <w:rtl/>
        </w:rPr>
        <w:t xml:space="preserve">יכול להיות שנמצא לזה </w:t>
      </w:r>
      <w:bookmarkStart w:id="17191" w:name="_ETM_Q1_9520577"/>
      <w:bookmarkEnd w:id="17191"/>
      <w:r>
        <w:t>fine tuning</w:t>
      </w:r>
      <w:bookmarkStart w:id="17192" w:name="_ETM_Q1_9523223"/>
      <w:bookmarkEnd w:id="17192"/>
      <w:r>
        <w:rPr>
          <w:rtl/>
        </w:rPr>
        <w:t>.</w:t>
      </w:r>
      <w:bookmarkStart w:id="17193" w:name="_ETM_Q1_9521714"/>
      <w:bookmarkStart w:id="17194" w:name="_ETM_Q1_9518951"/>
      <w:bookmarkEnd w:id="17193"/>
      <w:bookmarkEnd w:id="17194"/>
      <w:r>
        <w:rPr>
          <w:rtl/>
        </w:rPr>
        <w:t xml:space="preserve"> חברת עורך</w:t>
      </w:r>
      <w:bookmarkStart w:id="17195" w:name="_ETM_Q1_9525014"/>
      <w:bookmarkEnd w:id="17195"/>
      <w:r>
        <w:rPr>
          <w:rtl/>
        </w:rPr>
        <w:t xml:space="preserve"> </w:t>
      </w:r>
      <w:bookmarkStart w:id="17196" w:name="_ETM_Q1_9519969"/>
      <w:bookmarkEnd w:id="17196"/>
      <w:r>
        <w:rPr>
          <w:rtl/>
        </w:rPr>
        <w:t>דין של אדם יחיד</w:t>
      </w:r>
      <w:bookmarkStart w:id="17197" w:name="_ETM_Q1_9523502"/>
      <w:bookmarkEnd w:id="17197"/>
      <w:r>
        <w:rPr>
          <w:rtl/>
        </w:rPr>
        <w:t>, זה מקרה קלאסי</w:t>
      </w:r>
      <w:bookmarkStart w:id="17198" w:name="_ETM_Q1_9526830"/>
      <w:bookmarkEnd w:id="17198"/>
      <w:r>
        <w:rPr>
          <w:rtl/>
        </w:rPr>
        <w:t xml:space="preserve"> ואין </w:t>
      </w:r>
      <w:bookmarkStart w:id="17199" w:name="_ETM_Q1_9527473"/>
      <w:bookmarkStart w:id="17200" w:name="_ETM_Q1_9526772"/>
      <w:bookmarkEnd w:id="17199"/>
      <w:bookmarkEnd w:id="17200"/>
      <w:r>
        <w:rPr>
          <w:rtl/>
        </w:rPr>
        <w:t>אחריות מוגבלת</w:t>
      </w:r>
      <w:bookmarkStart w:id="17201" w:name="_ETM_Q1_9528813"/>
      <w:bookmarkEnd w:id="17201"/>
      <w:r>
        <w:rPr>
          <w:rtl/>
        </w:rPr>
        <w:t>. שמח</w:t>
      </w:r>
      <w:bookmarkStart w:id="17202" w:name="_ETM_Q1_9531090"/>
      <w:bookmarkEnd w:id="17202"/>
      <w:r>
        <w:rPr>
          <w:rtl/>
        </w:rPr>
        <w:t>ה רוטמן חברת עורכי דין בע"</w:t>
      </w:r>
      <w:bookmarkStart w:id="17203" w:name="_ETM_Q1_9533236"/>
      <w:bookmarkStart w:id="17204" w:name="_ETM_Q1_9530732"/>
      <w:bookmarkStart w:id="17205" w:name="_ETM_Q1_9527966"/>
      <w:bookmarkEnd w:id="17203"/>
      <w:bookmarkEnd w:id="17204"/>
      <w:bookmarkEnd w:id="17205"/>
      <w:r>
        <w:rPr>
          <w:rtl/>
        </w:rPr>
        <w:t>מ</w:t>
      </w:r>
      <w:bookmarkStart w:id="17206" w:name="_ETM_Q1_9527004"/>
      <w:bookmarkEnd w:id="17206"/>
      <w:r>
        <w:rPr>
          <w:rtl/>
        </w:rPr>
        <w:t>, לפ</w:t>
      </w:r>
      <w:bookmarkStart w:id="17207" w:name="_ETM_Q1_9527475"/>
      <w:bookmarkEnd w:id="17207"/>
      <w:r>
        <w:rPr>
          <w:rtl/>
        </w:rPr>
        <w:t>רסם על זה</w:t>
      </w:r>
      <w:bookmarkStart w:id="17208" w:name="_ETM_Q1_9535315"/>
      <w:bookmarkStart w:id="17209" w:name="_ETM_Q1_9533281"/>
      <w:bookmarkStart w:id="17210" w:name="_ETM_Q1_9618057"/>
      <w:bookmarkEnd w:id="17208"/>
      <w:bookmarkEnd w:id="17209"/>
      <w:bookmarkEnd w:id="17210"/>
      <w:r>
        <w:rPr>
          <w:rtl/>
        </w:rPr>
        <w:t xml:space="preserve"> זה כמו לפרסם על האדם עצמו</w:t>
      </w:r>
      <w:bookmarkStart w:id="17211" w:name="_ETM_Q1_9536317"/>
      <w:bookmarkEnd w:id="17211"/>
      <w:r>
        <w:rPr>
          <w:rtl/>
        </w:rPr>
        <w:t xml:space="preserve"> וגם</w:t>
      </w:r>
      <w:bookmarkStart w:id="17212" w:name="_ETM_Q1_9533550"/>
      <w:bookmarkEnd w:id="17212"/>
      <w:r>
        <w:rPr>
          <w:rtl/>
        </w:rPr>
        <w:t xml:space="preserve"> אי</w:t>
      </w:r>
      <w:bookmarkStart w:id="17213" w:name="_ETM_Q1_9534306"/>
      <w:bookmarkEnd w:id="17213"/>
      <w:r>
        <w:rPr>
          <w:rtl/>
        </w:rPr>
        <w:t>ן באמת את האחריות המוג</w:t>
      </w:r>
      <w:bookmarkStart w:id="17214" w:name="_ETM_Q1_9537524"/>
      <w:bookmarkEnd w:id="17214"/>
      <w:r>
        <w:rPr>
          <w:rtl/>
        </w:rPr>
        <w:t xml:space="preserve">בלת. </w:t>
      </w:r>
      <w:bookmarkStart w:id="17215" w:name="_ETM_Q1_9536013"/>
      <w:bookmarkEnd w:id="17215"/>
    </w:p>
    <w:p w:rsidR="00A01FB1" w:rsidRDefault="00A01FB1" w:rsidP="00A01FB1">
      <w:pPr>
        <w:rPr>
          <w:rtl/>
        </w:rPr>
      </w:pPr>
      <w:bookmarkStart w:id="17216" w:name="_ETM_Q1_9542623"/>
      <w:bookmarkStart w:id="17217" w:name="_ETM_Q1_9534421"/>
      <w:bookmarkEnd w:id="17216"/>
      <w:bookmarkEnd w:id="17217"/>
    </w:p>
    <w:p w:rsidR="00A01FB1" w:rsidRDefault="00A01FB1" w:rsidP="00A01FB1">
      <w:pPr>
        <w:pStyle w:val="a5"/>
        <w:keepNext/>
        <w:rPr>
          <w:rtl/>
        </w:rPr>
      </w:pPr>
      <w:bookmarkStart w:id="17218" w:name="ET_speaker_ראובן_אידלמן_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18"/>
    </w:p>
    <w:p w:rsidR="00A01FB1" w:rsidRDefault="00A01FB1" w:rsidP="00A01FB1">
      <w:pPr>
        <w:ind w:firstLine="0"/>
        <w:rPr>
          <w:rtl/>
        </w:rPr>
      </w:pPr>
      <w:bookmarkStart w:id="17219" w:name="_ETM_Q1_9534916"/>
      <w:bookmarkStart w:id="17220" w:name="_ETM_Q1_9535177"/>
      <w:bookmarkEnd w:id="17219"/>
      <w:bookmarkEnd w:id="17220"/>
    </w:p>
    <w:p w:rsidR="00A01FB1" w:rsidRDefault="00A01FB1" w:rsidP="00A01FB1">
      <w:pPr>
        <w:rPr>
          <w:rtl/>
        </w:rPr>
      </w:pPr>
      <w:bookmarkStart w:id="17221" w:name="_ETM_Q1_9543381"/>
      <w:bookmarkStart w:id="17222" w:name="_ETM_Q1_9540640"/>
      <w:bookmarkEnd w:id="17221"/>
      <w:bookmarkEnd w:id="17222"/>
      <w:r>
        <w:rPr>
          <w:rtl/>
        </w:rPr>
        <w:t xml:space="preserve">השאלה </w:t>
      </w:r>
      <w:bookmarkStart w:id="17223" w:name="_ETM_Q1_9539523"/>
      <w:bookmarkStart w:id="17224" w:name="_ETM_Q1_9540541"/>
      <w:bookmarkEnd w:id="17223"/>
      <w:bookmarkEnd w:id="17224"/>
      <w:r>
        <w:rPr>
          <w:rtl/>
        </w:rPr>
        <w:t>היא אם זה ל</w:t>
      </w:r>
      <w:bookmarkStart w:id="17225" w:name="_ETM_Q1_9543380"/>
      <w:bookmarkEnd w:id="17225"/>
      <w:r>
        <w:rPr>
          <w:rtl/>
        </w:rPr>
        <w:t>א כפילות</w:t>
      </w:r>
      <w:bookmarkStart w:id="17226" w:name="_ETM_Q1_9541896"/>
      <w:bookmarkStart w:id="17227" w:name="_ETM_Q1_9539157"/>
      <w:bookmarkEnd w:id="17226"/>
      <w:bookmarkEnd w:id="17227"/>
      <w:r>
        <w:rPr>
          <w:rtl/>
        </w:rPr>
        <w:t xml:space="preserve"> כי יש בהמשך את החריגים</w:t>
      </w:r>
      <w:bookmarkStart w:id="17228" w:name="_ETM_Q1_9541537"/>
      <w:bookmarkEnd w:id="17228"/>
      <w:r>
        <w:rPr>
          <w:rtl/>
        </w:rPr>
        <w:t>.</w:t>
      </w:r>
      <w:bookmarkStart w:id="17229" w:name="_ETM_Q1_9539031"/>
      <w:bookmarkEnd w:id="17229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7230" w:name="ET_speaker_עמית_יוסוב_עמיר_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אין אחריות מוגבלת </w:t>
      </w:r>
      <w:bookmarkStart w:id="17231" w:name="_ETM_Q1_9543654"/>
      <w:bookmarkEnd w:id="17231"/>
      <w:r>
        <w:rPr>
          <w:rtl/>
        </w:rPr>
        <w:t>לחברת עורכי</w:t>
      </w:r>
      <w:bookmarkStart w:id="17232" w:name="_ETM_Q1_9542193"/>
      <w:bookmarkEnd w:id="17232"/>
      <w:r>
        <w:rPr>
          <w:rtl/>
        </w:rPr>
        <w:t xml:space="preserve"> דין.</w:t>
      </w:r>
      <w:bookmarkStart w:id="17233" w:name="_ETM_Q1_9539952"/>
      <w:bookmarkEnd w:id="17233"/>
    </w:p>
    <w:p w:rsidR="00A01FB1" w:rsidRDefault="00A01FB1" w:rsidP="00A01FB1">
      <w:pPr>
        <w:rPr>
          <w:rtl/>
        </w:rPr>
      </w:pPr>
      <w:bookmarkStart w:id="17234" w:name="_ETM_Q1_9540448"/>
      <w:bookmarkStart w:id="17235" w:name="_ETM_Q1_9540708"/>
      <w:bookmarkEnd w:id="17234"/>
      <w:bookmarkEnd w:id="17235"/>
    </w:p>
    <w:p w:rsidR="00A01FB1" w:rsidRDefault="00A01FB1" w:rsidP="00A01FB1">
      <w:pPr>
        <w:pStyle w:val="af8"/>
        <w:keepNext/>
        <w:rPr>
          <w:rtl/>
        </w:rPr>
      </w:pPr>
      <w:bookmarkStart w:id="17236" w:name="ET_yor_6157_9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2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237" w:name="_ETM_Q1_9541441"/>
      <w:bookmarkEnd w:id="17237"/>
      <w:r>
        <w:rPr>
          <w:rtl/>
        </w:rPr>
        <w:t>נכון, זה מה שאני אומר. גם אין אחריו</w:t>
      </w:r>
      <w:bookmarkStart w:id="17238" w:name="_ETM_Q1_9544317"/>
      <w:bookmarkEnd w:id="17238"/>
      <w:r>
        <w:rPr>
          <w:rtl/>
        </w:rPr>
        <w:t>ת מוגב</w:t>
      </w:r>
      <w:bookmarkStart w:id="17239" w:name="_ETM_Q1_9541552"/>
      <w:bookmarkEnd w:id="17239"/>
      <w:r>
        <w:rPr>
          <w:rtl/>
        </w:rPr>
        <w:t>לת אז אין ע</w:t>
      </w:r>
      <w:bookmarkStart w:id="17240" w:name="_ETM_Q1_9543252"/>
      <w:bookmarkEnd w:id="17240"/>
      <w:r>
        <w:rPr>
          <w:rtl/>
        </w:rPr>
        <w:t>ניין של מסך תאגידי וז</w:t>
      </w:r>
      <w:bookmarkStart w:id="17241" w:name="_ETM_Q1_9548189"/>
      <w:bookmarkEnd w:id="17241"/>
      <w:r>
        <w:rPr>
          <w:rtl/>
        </w:rPr>
        <w:t>ו ג</w:t>
      </w:r>
      <w:bookmarkStart w:id="17242" w:name="_ETM_Q1_9545657"/>
      <w:bookmarkEnd w:id="17242"/>
      <w:r>
        <w:rPr>
          <w:rtl/>
        </w:rPr>
        <w:t>ם פגיע</w:t>
      </w:r>
      <w:bookmarkStart w:id="17243" w:name="_ETM_Q1_9546153"/>
      <w:bookmarkEnd w:id="17243"/>
      <w:r>
        <w:rPr>
          <w:rtl/>
        </w:rPr>
        <w:t>ה בפרטיות של האדם אז זה המקרה הקלאסי. מה קורה</w:t>
      </w:r>
      <w:bookmarkStart w:id="17244" w:name="_ETM_Q1_9553832"/>
      <w:bookmarkStart w:id="17245" w:name="_ETM_Q1_9551617"/>
      <w:bookmarkStart w:id="17246" w:name="_ETM_Q1_9548880"/>
      <w:bookmarkEnd w:id="17244"/>
      <w:bookmarkEnd w:id="17245"/>
      <w:bookmarkEnd w:id="17246"/>
      <w:r>
        <w:rPr>
          <w:rtl/>
        </w:rPr>
        <w:t xml:space="preserve"> בתאגיד עם שליטת יחיד</w:t>
      </w:r>
      <w:bookmarkStart w:id="17247" w:name="_ETM_Q1_9551992"/>
      <w:bookmarkEnd w:id="17247"/>
      <w:r>
        <w:rPr>
          <w:rtl/>
        </w:rPr>
        <w:t xml:space="preserve">? שנייה. </w:t>
      </w:r>
      <w:bookmarkStart w:id="17248" w:name="_ETM_Q1_9552911"/>
      <w:bookmarkEnd w:id="17248"/>
    </w:p>
    <w:p w:rsidR="00A01FB1" w:rsidRDefault="00A01FB1" w:rsidP="00A01FB1">
      <w:pPr>
        <w:rPr>
          <w:rtl/>
        </w:rPr>
      </w:pPr>
      <w:bookmarkStart w:id="17249" w:name="_ETM_Q1_9554633"/>
      <w:bookmarkStart w:id="17250" w:name="_ETM_Q1_9555105"/>
      <w:bookmarkStart w:id="17251" w:name="_ETM_Q1_9555574"/>
      <w:bookmarkEnd w:id="17249"/>
      <w:bookmarkEnd w:id="17250"/>
      <w:bookmarkEnd w:id="17251"/>
    </w:p>
    <w:p w:rsidR="00A01FB1" w:rsidRDefault="00A01FB1" w:rsidP="00A01FB1">
      <w:pPr>
        <w:pStyle w:val="a5"/>
        <w:keepNext/>
        <w:rPr>
          <w:rtl/>
        </w:rPr>
      </w:pPr>
      <w:bookmarkStart w:id="17252" w:name="ET_speaker_נעמה_מנחמי_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253" w:name="_ETM_Q1_9556621"/>
      <w:bookmarkStart w:id="17254" w:name="_ETM_Q1_9554117"/>
      <w:bookmarkEnd w:id="17253"/>
      <w:bookmarkEnd w:id="17254"/>
      <w:r>
        <w:rPr>
          <w:rtl/>
        </w:rPr>
        <w:t>אולי נתאר את ההצעה. הה</w:t>
      </w:r>
      <w:bookmarkStart w:id="17255" w:name="_ETM_Q1_9557095"/>
      <w:bookmarkEnd w:id="17255"/>
      <w:r>
        <w:rPr>
          <w:rtl/>
        </w:rPr>
        <w:t xml:space="preserve">צעה אומרת שלגבי תאגיד מפרסמים אבל לא יפורסם </w:t>
      </w:r>
      <w:bookmarkStart w:id="17256" w:name="_ETM_Q1_9560756"/>
      <w:bookmarkEnd w:id="17256"/>
      <w:r>
        <w:rPr>
          <w:rtl/>
        </w:rPr>
        <w:t>שמו של</w:t>
      </w:r>
      <w:bookmarkStart w:id="17257" w:name="_ETM_Q1_9558015"/>
      <w:bookmarkEnd w:id="17257"/>
      <w:r>
        <w:rPr>
          <w:rtl/>
        </w:rPr>
        <w:t xml:space="preserve"> </w:t>
      </w:r>
      <w:bookmarkStart w:id="17258" w:name="_ETM_Q1_9559216"/>
      <w:bookmarkEnd w:id="17258"/>
      <w:r>
        <w:rPr>
          <w:rtl/>
        </w:rPr>
        <w:t>תאגיד אם הרשם, סליחה, אם הממונה</w:t>
      </w:r>
      <w:bookmarkStart w:id="17259" w:name="_ETM_Q1_9565384"/>
      <w:bookmarkEnd w:id="17259"/>
      <w:r>
        <w:rPr>
          <w:rtl/>
        </w:rPr>
        <w:t xml:space="preserve"> </w:t>
      </w:r>
      <w:bookmarkStart w:id="17260" w:name="_ETM_Q1_9563141"/>
      <w:bookmarkEnd w:id="17260"/>
      <w:r>
        <w:rPr>
          <w:rtl/>
        </w:rPr>
        <w:t>על הגנת הפרטיות - - -</w:t>
      </w:r>
      <w:bookmarkStart w:id="17261" w:name="_ETM_Q1_9563538"/>
      <w:bookmarkEnd w:id="17261"/>
    </w:p>
    <w:p w:rsidR="00A01FB1" w:rsidRDefault="00A01FB1" w:rsidP="00A01FB1">
      <w:pPr>
        <w:rPr>
          <w:rtl/>
        </w:rPr>
      </w:pPr>
      <w:bookmarkStart w:id="17262" w:name="_ETM_Q1_9564032"/>
      <w:bookmarkStart w:id="17263" w:name="_ETM_Q1_9564296"/>
      <w:bookmarkEnd w:id="17262"/>
      <w:bookmarkEnd w:id="17263"/>
    </w:p>
    <w:p w:rsidR="00A01FB1" w:rsidRDefault="00A01FB1" w:rsidP="00A01FB1">
      <w:pPr>
        <w:pStyle w:val="af7"/>
        <w:keepNext/>
        <w:rPr>
          <w:rtl/>
        </w:rPr>
      </w:pPr>
      <w:bookmarkStart w:id="17264" w:name="ET_interruption_קריאה_9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2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265" w:name="_ETM_Q1_9566932"/>
      <w:bookmarkEnd w:id="17265"/>
      <w:r>
        <w:rPr>
          <w:rtl/>
        </w:rPr>
        <w:t xml:space="preserve">ראש </w:t>
      </w:r>
      <w:bookmarkStart w:id="17266" w:name="_ETM_Q1_9568475"/>
      <w:bookmarkEnd w:id="17266"/>
      <w:r>
        <w:rPr>
          <w:rtl/>
        </w:rPr>
        <w:t>הר</w:t>
      </w:r>
      <w:bookmarkStart w:id="17267" w:name="_ETM_Q1_9567513"/>
      <w:bookmarkStart w:id="17268" w:name="_ETM_Q1_9570747"/>
      <w:bookmarkStart w:id="17269" w:name="_ETM_Q1_9568242"/>
      <w:bookmarkStart w:id="17270" w:name="_ETM_Q1_9566495"/>
      <w:bookmarkEnd w:id="17267"/>
      <w:bookmarkEnd w:id="17268"/>
      <w:bookmarkEnd w:id="17269"/>
      <w:bookmarkEnd w:id="17270"/>
      <w:r>
        <w:rPr>
          <w:rtl/>
        </w:rPr>
        <w:t>שות</w:t>
      </w:r>
      <w:bookmarkStart w:id="17271" w:name="_ETM_Q1_9564514"/>
      <w:bookmarkStart w:id="17272" w:name="_ETM_Q1_9561749"/>
      <w:bookmarkEnd w:id="17271"/>
      <w:bookmarkEnd w:id="17272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7273" w:name="_ETM_Q1_9562247"/>
      <w:bookmarkStart w:id="17274" w:name="_ETM_Q1_9562480"/>
      <w:bookmarkStart w:id="17275" w:name="_ETM_Q1_9563500"/>
      <w:bookmarkEnd w:id="17273"/>
      <w:bookmarkEnd w:id="17274"/>
      <w:bookmarkEnd w:id="17275"/>
    </w:p>
    <w:p w:rsidR="00A01FB1" w:rsidRDefault="00A01FB1" w:rsidP="00A01FB1">
      <w:pPr>
        <w:pStyle w:val="a5"/>
        <w:keepNext/>
        <w:rPr>
          <w:rtl/>
        </w:rPr>
      </w:pPr>
      <w:bookmarkStart w:id="17276" w:name="ET_speaker_נעמה_מנחמי_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277" w:name="_ETM_Q1_9563995"/>
      <w:bookmarkEnd w:id="17277"/>
      <w:r>
        <w:rPr>
          <w:rtl/>
        </w:rPr>
        <w:t xml:space="preserve">ראש הרשות להגנת הפרטיות, יש פה יותר </w:t>
      </w:r>
      <w:bookmarkStart w:id="17278" w:name="_ETM_Q1_9568440"/>
      <w:bookmarkEnd w:id="17278"/>
      <w:r>
        <w:rPr>
          <w:rtl/>
        </w:rPr>
        <w:t>מ</w:t>
      </w:r>
      <w:bookmarkStart w:id="17279" w:name="_ETM_Q1_9565703"/>
      <w:bookmarkEnd w:id="17279"/>
      <w:r>
        <w:rPr>
          <w:rtl/>
        </w:rPr>
        <w:t xml:space="preserve">ידי בעלי תפקידים. </w:t>
      </w:r>
      <w:bookmarkStart w:id="17280" w:name="_ETM_Q1_9570298"/>
      <w:bookmarkStart w:id="17281" w:name="_ETM_Q1_9567536"/>
      <w:bookmarkEnd w:id="17280"/>
      <w:bookmarkEnd w:id="17281"/>
      <w:r>
        <w:rPr>
          <w:rtl/>
        </w:rPr>
        <w:t xml:space="preserve">ראש הרשות להגנת הפרטיות </w:t>
      </w:r>
      <w:bookmarkStart w:id="17282" w:name="_ETM_Q1_9570204"/>
      <w:bookmarkEnd w:id="17282"/>
      <w:r>
        <w:rPr>
          <w:rtl/>
        </w:rPr>
        <w:t xml:space="preserve">השתכנע שההפרה הייתה קלת </w:t>
      </w:r>
      <w:bookmarkStart w:id="17283" w:name="_ETM_Q1_9571407"/>
      <w:bookmarkEnd w:id="17283"/>
      <w:r>
        <w:rPr>
          <w:rtl/>
        </w:rPr>
        <w:t>ערך</w:t>
      </w:r>
      <w:bookmarkStart w:id="17284" w:name="_ETM_Q1_9572166"/>
      <w:bookmarkStart w:id="17285" w:name="_ETM_Q1_9571070"/>
      <w:bookmarkEnd w:id="17284"/>
      <w:bookmarkEnd w:id="17285"/>
      <w:r>
        <w:rPr>
          <w:rtl/>
        </w:rPr>
        <w:t xml:space="preserve"> בנסיבות העניין אל</w:t>
      </w:r>
      <w:bookmarkStart w:id="17286" w:name="_ETM_Q1_9574366"/>
      <w:bookmarkEnd w:id="17286"/>
      <w:r>
        <w:rPr>
          <w:rtl/>
        </w:rPr>
        <w:t xml:space="preserve">א אם כן הפרסום נחוץ </w:t>
      </w:r>
      <w:bookmarkStart w:id="17287" w:name="_ETM_Q1_9578415"/>
      <w:bookmarkEnd w:id="17287"/>
      <w:r>
        <w:rPr>
          <w:rtl/>
        </w:rPr>
        <w:t>ל</w:t>
      </w:r>
      <w:bookmarkStart w:id="17288" w:name="_ETM_Q1_9577451"/>
      <w:bookmarkStart w:id="17289" w:name="_ETM_Q1_9575181"/>
      <w:bookmarkEnd w:id="17288"/>
      <w:bookmarkEnd w:id="17289"/>
      <w:r>
        <w:rPr>
          <w:rtl/>
        </w:rPr>
        <w:t xml:space="preserve">צורך אזהרה ועוד מעט אנחנו נראה אזהרה </w:t>
      </w:r>
      <w:bookmarkStart w:id="17290" w:name="_ETM_Q1_9579809"/>
      <w:bookmarkEnd w:id="17290"/>
      <w:r>
        <w:rPr>
          <w:rtl/>
        </w:rPr>
        <w:t>של</w:t>
      </w:r>
      <w:bookmarkStart w:id="17291" w:name="_ETM_Q1_9577042"/>
      <w:bookmarkEnd w:id="17291"/>
      <w:r>
        <w:rPr>
          <w:rtl/>
        </w:rPr>
        <w:t xml:space="preserve"> מי. </w:t>
      </w:r>
    </w:p>
    <w:p w:rsidR="00A01FB1" w:rsidRDefault="00A01FB1" w:rsidP="00A01FB1">
      <w:pPr>
        <w:rPr>
          <w:rtl/>
        </w:rPr>
      </w:pPr>
      <w:bookmarkStart w:id="17292" w:name="_ETM_Q1_9578033"/>
      <w:bookmarkStart w:id="17293" w:name="_ETM_Q1_9578268"/>
      <w:bookmarkEnd w:id="17292"/>
      <w:bookmarkEnd w:id="17293"/>
    </w:p>
    <w:p w:rsidR="00A01FB1" w:rsidRDefault="00A01FB1" w:rsidP="00A01FB1">
      <w:pPr>
        <w:rPr>
          <w:rtl/>
        </w:rPr>
      </w:pPr>
      <w:bookmarkStart w:id="17294" w:name="_ETM_Q1_9578503"/>
      <w:bookmarkStart w:id="17295" w:name="_ETM_Q1_9578740"/>
      <w:bookmarkEnd w:id="17294"/>
      <w:bookmarkEnd w:id="17295"/>
      <w:r>
        <w:rPr>
          <w:rtl/>
        </w:rPr>
        <w:t>לעומת זאת</w:t>
      </w:r>
      <w:bookmarkStart w:id="17296" w:name="_ETM_Q1_9579757"/>
      <w:bookmarkEnd w:id="17296"/>
      <w:r>
        <w:rPr>
          <w:rtl/>
        </w:rPr>
        <w:t xml:space="preserve">, ביחס ליחיד או תאגיד שהוא </w:t>
      </w:r>
      <w:bookmarkStart w:id="17297" w:name="_ETM_Q1_9589298"/>
      <w:bookmarkStart w:id="17298" w:name="_ETM_Q1_9587551"/>
      <w:bookmarkEnd w:id="17297"/>
      <w:bookmarkEnd w:id="17298"/>
      <w:r>
        <w:rPr>
          <w:rtl/>
        </w:rPr>
        <w:t xml:space="preserve">- - - אם </w:t>
      </w:r>
      <w:bookmarkStart w:id="17299" w:name="_ETM_Q1_9591155"/>
      <w:bookmarkEnd w:id="17299"/>
      <w:r>
        <w:rPr>
          <w:rtl/>
        </w:rPr>
        <w:t xml:space="preserve">המפר הוא תאגיד המנוהל על ידי יחיד והוא גם בעל השליטה </w:t>
      </w:r>
      <w:bookmarkStart w:id="17300" w:name="_ETM_Q1_9598601"/>
      <w:bookmarkEnd w:id="17300"/>
      <w:r>
        <w:rPr>
          <w:rtl/>
        </w:rPr>
        <w:t>אז ברירת המח</w:t>
      </w:r>
      <w:bookmarkStart w:id="17301" w:name="_ETM_Q1_9597115"/>
      <w:bookmarkEnd w:id="17301"/>
      <w:r>
        <w:rPr>
          <w:rtl/>
        </w:rPr>
        <w:t xml:space="preserve">דל היא לא לפרסם אבל יהיה פרסום אם </w:t>
      </w:r>
      <w:bookmarkStart w:id="17302" w:name="_ETM_Q1_9602128"/>
      <w:bookmarkStart w:id="17303" w:name="_ETM_Q1_9599390"/>
      <w:bookmarkEnd w:id="17302"/>
      <w:bookmarkEnd w:id="17303"/>
      <w:r>
        <w:rPr>
          <w:rtl/>
        </w:rPr>
        <w:t>נדרשת אותה אזהרה.</w:t>
      </w:r>
      <w:bookmarkStart w:id="17304" w:name="_ETM_Q1_9601538"/>
      <w:bookmarkEnd w:id="17304"/>
    </w:p>
    <w:p w:rsidR="00A01FB1" w:rsidRDefault="00A01FB1" w:rsidP="00A01FB1">
      <w:pPr>
        <w:rPr>
          <w:rtl/>
        </w:rPr>
      </w:pPr>
      <w:bookmarkStart w:id="17305" w:name="_ETM_Q1_9599555"/>
      <w:bookmarkStart w:id="17306" w:name="_ETM_Q1_9599788"/>
      <w:bookmarkEnd w:id="17305"/>
      <w:bookmarkEnd w:id="17306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307" w:name="_ETM_Q1_9600286"/>
      <w:bookmarkEnd w:id="17307"/>
      <w:r>
        <w:rPr>
          <w:rtl/>
        </w:rPr>
        <w:t>לצורך אזהרת ב</w:t>
      </w:r>
      <w:bookmarkStart w:id="17308" w:name="_ETM_Q1_9601256"/>
      <w:bookmarkEnd w:id="17308"/>
      <w:r>
        <w:rPr>
          <w:rtl/>
        </w:rPr>
        <w:t>ני האדם שפרטיהם</w:t>
      </w:r>
      <w:bookmarkStart w:id="17309" w:name="_ETM_Q1_9601573"/>
      <w:bookmarkStart w:id="17310" w:name="_ETM_Q1_9593573"/>
      <w:bookmarkEnd w:id="17309"/>
      <w:bookmarkEnd w:id="17310"/>
      <w:r>
        <w:rPr>
          <w:rtl/>
        </w:rPr>
        <w:t xml:space="preserve"> מצויים בתאגיד. </w:t>
      </w:r>
      <w:bookmarkStart w:id="17311" w:name="_ETM_Q1_9605727"/>
      <w:bookmarkStart w:id="17312" w:name="_ETM_Q1_9602727"/>
      <w:bookmarkStart w:id="17313" w:name="_ETM_Q1_9606673"/>
      <w:bookmarkEnd w:id="17311"/>
      <w:bookmarkEnd w:id="17312"/>
      <w:bookmarkEnd w:id="17313"/>
    </w:p>
    <w:p w:rsidR="00A01FB1" w:rsidRDefault="00A01FB1" w:rsidP="00A01FB1">
      <w:pPr>
        <w:rPr>
          <w:rtl/>
        </w:rPr>
      </w:pPr>
      <w:bookmarkStart w:id="17314" w:name="_ETM_Q1_9598906"/>
      <w:bookmarkStart w:id="17315" w:name="_ETM_Q1_9599167"/>
      <w:bookmarkStart w:id="17316" w:name="_ETM_Q1_9611659"/>
      <w:bookmarkStart w:id="17317" w:name="_ETM_Q1_9613114"/>
      <w:bookmarkStart w:id="17318" w:name="_ETM_Q1_9610374"/>
      <w:bookmarkStart w:id="17319" w:name="_ETM_Q1_9607895"/>
      <w:bookmarkStart w:id="17320" w:name="_ETM_Q1_9607847"/>
      <w:bookmarkStart w:id="17321" w:name="_ETM_Q1_9604863"/>
      <w:bookmarkStart w:id="17322" w:name="_ETM_Q1_9602934"/>
      <w:bookmarkEnd w:id="17314"/>
      <w:bookmarkEnd w:id="17315"/>
      <w:bookmarkEnd w:id="17316"/>
      <w:bookmarkEnd w:id="17317"/>
      <w:bookmarkEnd w:id="17318"/>
      <w:bookmarkEnd w:id="17319"/>
      <w:bookmarkEnd w:id="17320"/>
      <w:bookmarkEnd w:id="17321"/>
      <w:bookmarkEnd w:id="17322"/>
    </w:p>
    <w:p w:rsidR="00A01FB1" w:rsidRDefault="00A01FB1" w:rsidP="00A01FB1">
      <w:pPr>
        <w:pStyle w:val="a5"/>
        <w:keepNext/>
        <w:rPr>
          <w:rtl/>
        </w:rPr>
      </w:pPr>
      <w:bookmarkStart w:id="17323" w:name="ET_speaker_ראובן_אידלמן_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23"/>
    </w:p>
    <w:p w:rsidR="00A01FB1" w:rsidRDefault="00A01FB1" w:rsidP="00A01FB1">
      <w:pPr>
        <w:rPr>
          <w:rtl/>
        </w:rPr>
      </w:pPr>
      <w:bookmarkStart w:id="17324" w:name="_ETM_Q1_9613199"/>
      <w:bookmarkStart w:id="17325" w:name="_ETM_Q1_9613459"/>
      <w:bookmarkEnd w:id="17324"/>
      <w:bookmarkEnd w:id="17325"/>
    </w:p>
    <w:p w:rsidR="00A01FB1" w:rsidRDefault="00A01FB1" w:rsidP="00A01FB1">
      <w:pPr>
        <w:rPr>
          <w:rtl/>
        </w:rPr>
      </w:pPr>
      <w:bookmarkStart w:id="17326" w:name="_ETM_Q1_9600370"/>
      <w:bookmarkStart w:id="17327" w:name="_ETM_Q1_9600840"/>
      <w:bookmarkEnd w:id="17326"/>
      <w:bookmarkEnd w:id="17327"/>
      <w:r>
        <w:rPr>
          <w:rtl/>
        </w:rPr>
        <w:t>אני אשמח להתייחס.</w:t>
      </w:r>
      <w:bookmarkStart w:id="17328" w:name="_ETM_Q1_9610010"/>
      <w:bookmarkEnd w:id="17328"/>
      <w:r>
        <w:rPr>
          <w:rtl/>
        </w:rPr>
        <w:t xml:space="preserve"> </w:t>
      </w:r>
      <w:bookmarkStart w:id="17329" w:name="_ETM_Q1_9604359"/>
      <w:bookmarkStart w:id="17330" w:name="_ETM_Q1_9607619"/>
      <w:bookmarkEnd w:id="17329"/>
      <w:bookmarkEnd w:id="17330"/>
    </w:p>
    <w:p w:rsidR="00A01FB1" w:rsidRDefault="00A01FB1" w:rsidP="00A01FB1">
      <w:pPr>
        <w:rPr>
          <w:rtl/>
        </w:rPr>
      </w:pPr>
      <w:bookmarkStart w:id="17331" w:name="_ETM_Q1_9603869"/>
      <w:bookmarkStart w:id="17332" w:name="_ETM_Q1_9604108"/>
      <w:bookmarkStart w:id="17333" w:name="_ETM_Q1_9621370"/>
      <w:bookmarkEnd w:id="17331"/>
      <w:bookmarkEnd w:id="17332"/>
    </w:p>
    <w:p w:rsidR="00A01FB1" w:rsidRDefault="00A01FB1" w:rsidP="00A01FB1">
      <w:pPr>
        <w:pStyle w:val="af8"/>
        <w:keepNext/>
        <w:rPr>
          <w:rtl/>
        </w:rPr>
      </w:pPr>
      <w:bookmarkStart w:id="17334" w:name="ET_yor_6157_9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34"/>
    </w:p>
    <w:p w:rsidR="00A01FB1" w:rsidRDefault="00A01FB1" w:rsidP="00A01FB1">
      <w:pPr>
        <w:pStyle w:val="KeepWithNext"/>
        <w:rPr>
          <w:rtl/>
        </w:rPr>
      </w:pPr>
      <w:bookmarkStart w:id="17335" w:name="_ETM_Q1_9611717"/>
      <w:bookmarkStart w:id="17336" w:name="_ETM_Q1_9609812"/>
      <w:bookmarkStart w:id="17337" w:name="_ETM_Q1_9607099"/>
      <w:bookmarkStart w:id="17338" w:name="_ETM_Q1_9604645"/>
      <w:bookmarkEnd w:id="17335"/>
      <w:bookmarkEnd w:id="17336"/>
      <w:bookmarkEnd w:id="17337"/>
      <w:bookmarkEnd w:id="17338"/>
    </w:p>
    <w:p w:rsidR="00A01FB1" w:rsidRDefault="00A01FB1" w:rsidP="00A01FB1">
      <w:pPr>
        <w:rPr>
          <w:rtl/>
        </w:rPr>
      </w:pPr>
      <w:bookmarkStart w:id="17339" w:name="_ETM_Q1_9604888"/>
      <w:bookmarkEnd w:id="17339"/>
      <w:r>
        <w:rPr>
          <w:rtl/>
        </w:rPr>
        <w:t>רק רגע</w:t>
      </w:r>
      <w:bookmarkStart w:id="17340" w:name="_ETM_Q1_9605959"/>
      <w:bookmarkEnd w:id="17340"/>
      <w:r>
        <w:rPr>
          <w:rtl/>
        </w:rPr>
        <w:t>.</w:t>
      </w:r>
      <w:bookmarkStart w:id="17341" w:name="_ETM_Q1_9608655"/>
      <w:bookmarkEnd w:id="17341"/>
      <w:r>
        <w:rPr>
          <w:rtl/>
        </w:rPr>
        <w:t xml:space="preserve"> את ההתייחסות שלכם</w:t>
      </w:r>
      <w:bookmarkStart w:id="17342" w:name="_ETM_Q1_9609183"/>
      <w:bookmarkEnd w:id="17342"/>
      <w:r>
        <w:rPr>
          <w:rtl/>
        </w:rPr>
        <w:t xml:space="preserve"> אנחנו מכירים, </w:t>
      </w:r>
      <w:bookmarkStart w:id="17343" w:name="_ETM_Q1_9611610"/>
      <w:bookmarkEnd w:id="17343"/>
      <w:r>
        <w:rPr>
          <w:rtl/>
        </w:rPr>
        <w:t>אני רוצה</w:t>
      </w:r>
      <w:bookmarkStart w:id="17344" w:name="_ETM_Q1_9609969"/>
      <w:bookmarkEnd w:id="17344"/>
      <w:r>
        <w:rPr>
          <w:rtl/>
        </w:rPr>
        <w:t xml:space="preserve"> לשמוע את האחרים ואז </w:t>
      </w:r>
      <w:bookmarkStart w:id="17345" w:name="_ETM_Q1_9610207"/>
      <w:bookmarkEnd w:id="17345"/>
      <w:r>
        <w:rPr>
          <w:rtl/>
        </w:rPr>
        <w:t>נתייחס כולנו ב</w:t>
      </w:r>
      <w:bookmarkStart w:id="17346" w:name="_ETM_Q1_9610686"/>
      <w:bookmarkStart w:id="17347" w:name="_ETM_Q1_9622129"/>
      <w:bookmarkStart w:id="17348" w:name="_ETM_Q1_9622389"/>
      <w:bookmarkStart w:id="17349" w:name="_ETM_Q1_9622649"/>
      <w:bookmarkStart w:id="17350" w:name="_ETM_Q1_9622911"/>
      <w:bookmarkStart w:id="17351" w:name="_ETM_Q1_9623144"/>
      <w:bookmarkStart w:id="17352" w:name="_ETM_Q1_9623405"/>
      <w:bookmarkStart w:id="17353" w:name="_ETM_Q1_9623669"/>
      <w:bookmarkStart w:id="17354" w:name="_ETM_Q1_9623929"/>
      <w:bookmarkStart w:id="17355" w:name="_ETM_Q1_9624189"/>
      <w:bookmarkStart w:id="17356" w:name="_ETM_Q1_9624423"/>
      <w:bookmarkStart w:id="17357" w:name="_ETM_Q1_9624687"/>
      <w:bookmarkStart w:id="17358" w:name="_ETM_Q1_9624948"/>
      <w:bookmarkStart w:id="17359" w:name="_ETM_Q1_9625208"/>
      <w:bookmarkStart w:id="17360" w:name="_ETM_Q1_9625468"/>
      <w:bookmarkStart w:id="17361" w:name="_ETM_Q1_9625706"/>
      <w:bookmarkStart w:id="17362" w:name="_ETM_Q1_9625967"/>
      <w:bookmarkStart w:id="17363" w:name="_ETM_Q1_9626227"/>
      <w:bookmarkStart w:id="17364" w:name="_ETM_Q1_9626488"/>
      <w:bookmarkStart w:id="17365" w:name="_ETM_Q1_9626752"/>
      <w:bookmarkStart w:id="17366" w:name="_ETM_Q1_9626986"/>
      <w:bookmarkStart w:id="17367" w:name="_ETM_Q1_9627246"/>
      <w:bookmarkStart w:id="17368" w:name="_ETM_Q1_9627507"/>
      <w:bookmarkStart w:id="17369" w:name="_ETM_Q1_9627771"/>
      <w:bookmarkStart w:id="17370" w:name="_ETM_Q1_9628031"/>
      <w:bookmarkStart w:id="17371" w:name="_ETM_Q1_9628265"/>
      <w:bookmarkStart w:id="17372" w:name="_ETM_Q1_9628526"/>
      <w:bookmarkEnd w:id="17333"/>
      <w:bookmarkEnd w:id="17346"/>
      <w:bookmarkEnd w:id="17347"/>
      <w:bookmarkEnd w:id="17348"/>
      <w:bookmarkEnd w:id="17349"/>
      <w:bookmarkEnd w:id="17350"/>
      <w:bookmarkEnd w:id="17351"/>
      <w:bookmarkEnd w:id="17352"/>
      <w:bookmarkEnd w:id="17353"/>
      <w:bookmarkEnd w:id="17354"/>
      <w:bookmarkEnd w:id="17355"/>
      <w:bookmarkEnd w:id="17356"/>
      <w:bookmarkEnd w:id="17357"/>
      <w:bookmarkEnd w:id="17358"/>
      <w:bookmarkEnd w:id="17359"/>
      <w:bookmarkEnd w:id="17360"/>
      <w:bookmarkEnd w:id="17361"/>
      <w:bookmarkEnd w:id="17362"/>
      <w:bookmarkEnd w:id="17363"/>
      <w:bookmarkEnd w:id="17364"/>
      <w:bookmarkEnd w:id="17365"/>
      <w:bookmarkEnd w:id="17366"/>
      <w:bookmarkEnd w:id="17367"/>
      <w:bookmarkEnd w:id="17368"/>
      <w:bookmarkEnd w:id="17369"/>
      <w:bookmarkEnd w:id="17370"/>
      <w:bookmarkEnd w:id="17371"/>
      <w:bookmarkEnd w:id="17372"/>
      <w:r>
        <w:rPr>
          <w:rtl/>
        </w:rPr>
        <w:t>א</w:t>
      </w:r>
      <w:bookmarkStart w:id="17373" w:name="_ETM_Q1_9628789"/>
      <w:bookmarkStart w:id="17374" w:name="_ETM_Q1_9629050"/>
      <w:bookmarkStart w:id="17375" w:name="_ETM_Q1_9629311"/>
      <w:bookmarkEnd w:id="17373"/>
      <w:bookmarkEnd w:id="17374"/>
      <w:bookmarkEnd w:id="17375"/>
      <w:r>
        <w:rPr>
          <w:rtl/>
        </w:rPr>
        <w:t>ו</w:t>
      </w:r>
      <w:bookmarkStart w:id="17376" w:name="_ETM_Q1_9629545"/>
      <w:bookmarkEnd w:id="17376"/>
      <w:r>
        <w:rPr>
          <w:rtl/>
        </w:rPr>
        <w:t>פ</w:t>
      </w:r>
      <w:bookmarkStart w:id="17377" w:name="_ETM_Q1_9629805"/>
      <w:bookmarkEnd w:id="17377"/>
      <w:r>
        <w:rPr>
          <w:rtl/>
        </w:rPr>
        <w:t xml:space="preserve">ן </w:t>
      </w:r>
      <w:bookmarkStart w:id="17378" w:name="_ETM_Q1_9630069"/>
      <w:bookmarkStart w:id="17379" w:name="_ETM_Q1_9630330"/>
      <w:bookmarkStart w:id="17380" w:name="_ETM_Q1_9630590"/>
      <w:bookmarkStart w:id="17381" w:name="_ETM_Q1_9630828"/>
      <w:bookmarkStart w:id="17382" w:name="_ETM_Q1_9631088"/>
      <w:bookmarkStart w:id="17383" w:name="_ETM_Q1_9631346"/>
      <w:bookmarkStart w:id="17384" w:name="_ETM_Q1_9631609"/>
      <w:bookmarkEnd w:id="17378"/>
      <w:bookmarkEnd w:id="17379"/>
      <w:bookmarkEnd w:id="17380"/>
      <w:bookmarkEnd w:id="17381"/>
      <w:bookmarkEnd w:id="17382"/>
      <w:bookmarkEnd w:id="17383"/>
      <w:bookmarkEnd w:id="17384"/>
      <w:r>
        <w:rPr>
          <w:rtl/>
        </w:rPr>
        <w:t>מאוחד</w:t>
      </w:r>
      <w:bookmarkStart w:id="17385" w:name="_ETM_Q1_9612613"/>
      <w:bookmarkEnd w:id="17385"/>
      <w:r>
        <w:rPr>
          <w:rtl/>
        </w:rPr>
        <w:t>.</w:t>
      </w:r>
      <w:bookmarkStart w:id="17386" w:name="_ETM_Q1_9610683"/>
      <w:bookmarkStart w:id="17387" w:name="_ETM_Q1_9608204"/>
      <w:bookmarkEnd w:id="17386"/>
      <w:bookmarkEnd w:id="17387"/>
    </w:p>
    <w:p w:rsidR="00A01FB1" w:rsidRDefault="00A01FB1" w:rsidP="00A01FB1">
      <w:pPr>
        <w:rPr>
          <w:rtl/>
        </w:rPr>
      </w:pPr>
      <w:bookmarkStart w:id="17388" w:name="_ETM_Q1_9610452"/>
      <w:bookmarkStart w:id="17389" w:name="_ETM_Q1_9617297"/>
      <w:bookmarkEnd w:id="17388"/>
      <w:bookmarkEnd w:id="17389"/>
    </w:p>
    <w:p w:rsidR="00A01FB1" w:rsidRDefault="00A01FB1" w:rsidP="00A01FB1">
      <w:pPr>
        <w:pStyle w:val="a5"/>
        <w:keepNext/>
        <w:rPr>
          <w:rtl/>
        </w:rPr>
      </w:pPr>
      <w:bookmarkStart w:id="17390" w:name="ET_speaker_ראובן_אידלמן_9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9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391" w:name="_ETM_Q1_9618841"/>
      <w:bookmarkStart w:id="17392" w:name="_ETM_Q1_9616101"/>
      <w:bookmarkStart w:id="17393" w:name="_ETM_Q1_9613194"/>
      <w:bookmarkEnd w:id="17391"/>
      <w:bookmarkEnd w:id="17392"/>
      <w:bookmarkEnd w:id="17393"/>
      <w:r>
        <w:rPr>
          <w:rtl/>
        </w:rPr>
        <w:t>נראה לי שגזרת המחלוקת כרגע היא</w:t>
      </w:r>
      <w:bookmarkStart w:id="17394" w:name="_ETM_Q1_9614495"/>
      <w:bookmarkStart w:id="17395" w:name="_ETM_Q1_9611512"/>
      <w:bookmarkEnd w:id="17394"/>
      <w:bookmarkEnd w:id="17395"/>
      <w:r>
        <w:rPr>
          <w:rtl/>
        </w:rPr>
        <w:t xml:space="preserve"> די קטנה</w:t>
      </w:r>
      <w:bookmarkStart w:id="17396" w:name="_ETM_Q1_9613594"/>
      <w:bookmarkEnd w:id="17396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7397" w:name="_ETM_Q1_9614082"/>
      <w:bookmarkStart w:id="17398" w:name="_ETM_Q1_9614552"/>
      <w:bookmarkEnd w:id="17397"/>
      <w:bookmarkEnd w:id="17398"/>
    </w:p>
    <w:p w:rsidR="00A01FB1" w:rsidRDefault="00A01FB1" w:rsidP="00A01FB1">
      <w:pPr>
        <w:pStyle w:val="af8"/>
        <w:keepNext/>
        <w:rPr>
          <w:rtl/>
        </w:rPr>
      </w:pPr>
      <w:bookmarkStart w:id="17399" w:name="ET_yor_6157_9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9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00" w:name="_ETM_Q1_9615492"/>
      <w:bookmarkEnd w:id="17400"/>
      <w:r>
        <w:rPr>
          <w:rtl/>
        </w:rPr>
        <w:t>נכון.</w:t>
      </w:r>
    </w:p>
    <w:p w:rsidR="00A01FB1" w:rsidRDefault="00A01FB1" w:rsidP="00A01FB1">
      <w:pPr>
        <w:rPr>
          <w:rtl/>
        </w:rPr>
      </w:pPr>
      <w:bookmarkStart w:id="17401" w:name="_ETM_Q1_9616508"/>
      <w:bookmarkStart w:id="17402" w:name="_ETM_Q1_9616058"/>
      <w:bookmarkEnd w:id="17401"/>
      <w:bookmarkEnd w:id="17402"/>
    </w:p>
    <w:p w:rsidR="00A01FB1" w:rsidRDefault="00A01FB1" w:rsidP="00A01FB1">
      <w:pPr>
        <w:pStyle w:val="a5"/>
        <w:keepNext/>
        <w:rPr>
          <w:rtl/>
        </w:rPr>
      </w:pPr>
      <w:bookmarkStart w:id="17403" w:name="ET_speaker_ראובן_אידלמן_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0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04" w:name="_ETM_Q1_9617284"/>
      <w:bookmarkStart w:id="17405" w:name="_ETM_Q1_9614543"/>
      <w:bookmarkEnd w:id="17404"/>
      <w:bookmarkEnd w:id="17405"/>
      <w:r>
        <w:rPr>
          <w:rtl/>
        </w:rPr>
        <w:t xml:space="preserve">אז </w:t>
      </w:r>
      <w:bookmarkStart w:id="17406" w:name="_ETM_Q1_9615081"/>
      <w:bookmarkEnd w:id="17406"/>
      <w:r>
        <w:rPr>
          <w:rtl/>
        </w:rPr>
        <w:t>אולי אפשר ממש לצמצמם אותה עוד יותר</w:t>
      </w:r>
      <w:bookmarkStart w:id="17407" w:name="_ETM_Q1_9616599"/>
      <w:bookmarkEnd w:id="17407"/>
      <w:r>
        <w:rPr>
          <w:rtl/>
        </w:rPr>
        <w:t xml:space="preserve">. </w:t>
      </w:r>
      <w:bookmarkStart w:id="17408" w:name="_ETM_Q1_9615026"/>
      <w:bookmarkEnd w:id="17408"/>
    </w:p>
    <w:p w:rsidR="00A01FB1" w:rsidRDefault="00A01FB1" w:rsidP="00A01FB1">
      <w:pPr>
        <w:rPr>
          <w:rtl/>
        </w:rPr>
      </w:pPr>
      <w:bookmarkStart w:id="17409" w:name="_ETM_Q1_9615278"/>
      <w:bookmarkStart w:id="17410" w:name="_ETM_Q1_9615539"/>
      <w:bookmarkEnd w:id="17409"/>
      <w:bookmarkEnd w:id="17410"/>
    </w:p>
    <w:p w:rsidR="00A01FB1" w:rsidRDefault="00A01FB1" w:rsidP="00A01FB1">
      <w:pPr>
        <w:pStyle w:val="af8"/>
        <w:keepNext/>
        <w:rPr>
          <w:rtl/>
        </w:rPr>
      </w:pPr>
      <w:bookmarkStart w:id="17411" w:name="ET_yor_6157_9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41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12" w:name="_ETM_Q1_9616296"/>
      <w:bookmarkEnd w:id="17412"/>
      <w:r>
        <w:rPr>
          <w:rtl/>
        </w:rPr>
        <w:t xml:space="preserve">פרסום לפי סעיף </w:t>
      </w:r>
      <w:bookmarkStart w:id="17413" w:name="_ETM_Q1_9619689"/>
      <w:bookmarkEnd w:id="17413"/>
      <w:r>
        <w:rPr>
          <w:rtl/>
        </w:rPr>
        <w:t>זה לא יתבצע</w:t>
      </w:r>
      <w:bookmarkStart w:id="17414" w:name="_ETM_Q1_9618467"/>
      <w:bookmarkEnd w:id="17414"/>
      <w:r>
        <w:rPr>
          <w:rtl/>
        </w:rPr>
        <w:t xml:space="preserve"> - - -</w:t>
      </w:r>
      <w:bookmarkStart w:id="17415" w:name="_ETM_Q1_9615745"/>
      <w:bookmarkEnd w:id="17415"/>
    </w:p>
    <w:p w:rsidR="00A01FB1" w:rsidRDefault="00A01FB1" w:rsidP="00A01FB1">
      <w:pPr>
        <w:rPr>
          <w:rtl/>
        </w:rPr>
      </w:pPr>
      <w:bookmarkStart w:id="17416" w:name="_ETM_Q1_9616284"/>
      <w:bookmarkStart w:id="17417" w:name="_ETM_Q1_9617221"/>
      <w:bookmarkEnd w:id="17416"/>
      <w:bookmarkEnd w:id="17417"/>
    </w:p>
    <w:p w:rsidR="00A01FB1" w:rsidRDefault="00A01FB1" w:rsidP="00A01FB1">
      <w:pPr>
        <w:pStyle w:val="a5"/>
        <w:keepNext/>
        <w:rPr>
          <w:rtl/>
        </w:rPr>
      </w:pPr>
      <w:bookmarkStart w:id="17418" w:name="ET_speaker_נעמה_מנחמי_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19" w:name="_ETM_Q1_9618998"/>
      <w:bookmarkEnd w:id="17419"/>
      <w:r>
        <w:rPr>
          <w:rtl/>
        </w:rPr>
        <w:t>את זה כבר</w:t>
      </w:r>
      <w:bookmarkStart w:id="17420" w:name="_ETM_Q1_9619082"/>
      <w:bookmarkEnd w:id="17420"/>
      <w:r>
        <w:rPr>
          <w:rtl/>
        </w:rPr>
        <w:t xml:space="preserve"> יש לנו. </w:t>
      </w:r>
    </w:p>
    <w:p w:rsidR="00A01FB1" w:rsidRDefault="00A01FB1" w:rsidP="00A01FB1">
      <w:pPr>
        <w:rPr>
          <w:rtl/>
        </w:rPr>
      </w:pPr>
      <w:bookmarkStart w:id="17421" w:name="_ETM_Q1_9620403"/>
      <w:bookmarkStart w:id="17422" w:name="_ETM_Q1_9620871"/>
      <w:bookmarkEnd w:id="17421"/>
      <w:bookmarkEnd w:id="17422"/>
    </w:p>
    <w:p w:rsidR="00A01FB1" w:rsidRDefault="00A01FB1" w:rsidP="00A01FB1">
      <w:pPr>
        <w:pStyle w:val="af8"/>
        <w:keepNext/>
        <w:rPr>
          <w:rtl/>
        </w:rPr>
      </w:pPr>
      <w:bookmarkStart w:id="17423" w:name="ET_yor_6157_9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4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24" w:name="_ETM_Q1_9621864"/>
      <w:bookmarkStart w:id="17425" w:name="_ETM_Q1_9619126"/>
      <w:bookmarkEnd w:id="17424"/>
      <w:bookmarkEnd w:id="17425"/>
      <w:r>
        <w:rPr>
          <w:rtl/>
        </w:rPr>
        <w:t xml:space="preserve">שניתן. </w:t>
      </w:r>
      <w:bookmarkStart w:id="17426" w:name="_ETM_Q1_9620864"/>
      <w:bookmarkEnd w:id="17426"/>
      <w:r>
        <w:rPr>
          <w:rtl/>
        </w:rPr>
        <w:t>את זה כבר עשינו</w:t>
      </w:r>
      <w:bookmarkStart w:id="17427" w:name="_ETM_Q1_9621132"/>
      <w:bookmarkEnd w:id="17427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7428" w:name="_ETM_Q1_9621152"/>
      <w:bookmarkStart w:id="17429" w:name="_ETM_Q1_9621933"/>
      <w:bookmarkEnd w:id="17428"/>
      <w:bookmarkEnd w:id="17429"/>
    </w:p>
    <w:p w:rsidR="00A01FB1" w:rsidRDefault="00A01FB1" w:rsidP="00A01FB1">
      <w:pPr>
        <w:pStyle w:val="a5"/>
        <w:keepNext/>
        <w:rPr>
          <w:rtl/>
        </w:rPr>
      </w:pPr>
      <w:bookmarkStart w:id="17430" w:name="ET_speaker_נעמה_מנחמי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31" w:name="_ETM_Q1_9623342"/>
      <w:bookmarkStart w:id="17432" w:name="_ETM_Q1_9623578"/>
      <w:bookmarkStart w:id="17433" w:name="_ETM_Q1_9620578"/>
      <w:bookmarkEnd w:id="17431"/>
      <w:bookmarkEnd w:id="17432"/>
      <w:bookmarkEnd w:id="17433"/>
      <w:r>
        <w:rPr>
          <w:rtl/>
        </w:rPr>
        <w:t xml:space="preserve"> זה נוסח שכבר סוכם</w:t>
      </w:r>
      <w:bookmarkStart w:id="17434" w:name="_ETM_Q1_9622322"/>
      <w:bookmarkEnd w:id="17434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7435" w:name="_ETM_Q1_9622339"/>
      <w:bookmarkEnd w:id="17435"/>
    </w:p>
    <w:p w:rsidR="00A01FB1" w:rsidRDefault="00A01FB1" w:rsidP="00A01FB1">
      <w:pPr>
        <w:pStyle w:val="af8"/>
        <w:keepNext/>
        <w:rPr>
          <w:rtl/>
        </w:rPr>
      </w:pPr>
      <w:bookmarkStart w:id="17436" w:name="ET_yor_6157_9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43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37" w:name="_ETM_Q1_9623303"/>
      <w:bookmarkEnd w:id="17437"/>
      <w:r>
        <w:rPr>
          <w:rtl/>
        </w:rPr>
        <w:t>זה מהפעם הקוד</w:t>
      </w:r>
      <w:bookmarkStart w:id="17438" w:name="_ETM_Q1_9625837"/>
      <w:bookmarkEnd w:id="17438"/>
      <w:r>
        <w:rPr>
          <w:rtl/>
        </w:rPr>
        <w:t>מת, בסדר גמור.</w:t>
      </w:r>
    </w:p>
    <w:p w:rsidR="00A01FB1" w:rsidRDefault="00A01FB1" w:rsidP="00A01FB1">
      <w:pPr>
        <w:rPr>
          <w:rtl/>
        </w:rPr>
      </w:pPr>
      <w:bookmarkStart w:id="17439" w:name="_ETM_Q1_9626156"/>
      <w:bookmarkStart w:id="17440" w:name="_ETM_Q1_9627139"/>
      <w:bookmarkEnd w:id="17439"/>
      <w:bookmarkEnd w:id="17440"/>
    </w:p>
    <w:p w:rsidR="00A01FB1" w:rsidRDefault="00A01FB1" w:rsidP="00A01FB1">
      <w:pPr>
        <w:pStyle w:val="a5"/>
        <w:keepNext/>
        <w:rPr>
          <w:rtl/>
        </w:rPr>
      </w:pPr>
      <w:bookmarkStart w:id="17441" w:name="ET_speaker_ראובן_אידלמן_9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42" w:name="_ETM_Q1_9628679"/>
      <w:bookmarkEnd w:id="17442"/>
      <w:r>
        <w:rPr>
          <w:rtl/>
        </w:rPr>
        <w:t>זה סע</w:t>
      </w:r>
      <w:bookmarkStart w:id="17443" w:name="_ETM_Q1_9627977"/>
      <w:bookmarkStart w:id="17444" w:name="_ETM_Q1_9624994"/>
      <w:bookmarkEnd w:id="17443"/>
      <w:bookmarkEnd w:id="17444"/>
      <w:r>
        <w:rPr>
          <w:rtl/>
        </w:rPr>
        <w:t xml:space="preserve">יף שהתפתח מאוד. דיברנו על </w:t>
      </w:r>
      <w:bookmarkStart w:id="17445" w:name="_ETM_Q1_9629712"/>
      <w:bookmarkEnd w:id="17445"/>
      <w:r>
        <w:rPr>
          <w:rtl/>
        </w:rPr>
        <w:t xml:space="preserve">זה בדיון הקודם אבל </w:t>
      </w:r>
      <w:bookmarkStart w:id="17446" w:name="_ETM_Q1_9629531"/>
      <w:bookmarkEnd w:id="17446"/>
      <w:r>
        <w:rPr>
          <w:rtl/>
        </w:rPr>
        <w:t>אני רק אזכיר. זה סעיף</w:t>
      </w:r>
      <w:bookmarkStart w:id="17447" w:name="_ETM_Q1_9629836"/>
      <w:bookmarkEnd w:id="17447"/>
      <w:r>
        <w:rPr>
          <w:rtl/>
        </w:rPr>
        <w:t xml:space="preserve"> שהו</w:t>
      </w:r>
      <w:bookmarkStart w:id="17448" w:name="_ETM_Q1_9630346"/>
      <w:bookmarkEnd w:id="17448"/>
      <w:r>
        <w:rPr>
          <w:rtl/>
        </w:rPr>
        <w:t>א מאוד סטנדרטי בחקיקה</w:t>
      </w:r>
      <w:bookmarkStart w:id="17449" w:name="_ETM_Q1_9631579"/>
      <w:bookmarkStart w:id="17450" w:name="_ETM_Q1_9628579"/>
      <w:bookmarkEnd w:id="17449"/>
      <w:bookmarkEnd w:id="17450"/>
      <w:r>
        <w:rPr>
          <w:rtl/>
        </w:rPr>
        <w:t xml:space="preserve"> שקיים ב-46 חוקים ולמעשה, זאת </w:t>
      </w:r>
      <w:bookmarkStart w:id="17451" w:name="_ETM_Q1_9637060"/>
      <w:bookmarkEnd w:id="17451"/>
      <w:r>
        <w:rPr>
          <w:rtl/>
        </w:rPr>
        <w:t xml:space="preserve">סמכות </w:t>
      </w:r>
      <w:bookmarkStart w:id="17452" w:name="_ETM_Q1_9634840"/>
      <w:bookmarkEnd w:id="17452"/>
      <w:r>
        <w:rPr>
          <w:rtl/>
        </w:rPr>
        <w:t xml:space="preserve">שפחות או יותר יש לכל הרגולטורים </w:t>
      </w:r>
      <w:bookmarkStart w:id="17453" w:name="_ETM_Q1_9637158"/>
      <w:bookmarkStart w:id="17454" w:name="_ETM_Q1_9634436"/>
      <w:bookmarkEnd w:id="17453"/>
      <w:bookmarkEnd w:id="17454"/>
      <w:r>
        <w:rPr>
          <w:rtl/>
        </w:rPr>
        <w:t xml:space="preserve">ללא חריגים. מבחינת </w:t>
      </w:r>
      <w:bookmarkStart w:id="17455" w:name="_ETM_Q1_9637010"/>
      <w:bookmarkEnd w:id="17455"/>
      <w:r>
        <w:rPr>
          <w:rtl/>
        </w:rPr>
        <w:t>תאגיד, מפרסמים</w:t>
      </w:r>
      <w:bookmarkStart w:id="17456" w:name="_ETM_Q1_9638871"/>
      <w:bookmarkStart w:id="17457" w:name="_ETM_Q1_9635871"/>
      <w:bookmarkEnd w:id="17456"/>
      <w:bookmarkEnd w:id="17457"/>
      <w:r>
        <w:rPr>
          <w:rtl/>
        </w:rPr>
        <w:t xml:space="preserve"> וביחיד ברירת המחדל היא שלא מפרסמים</w:t>
      </w:r>
      <w:bookmarkStart w:id="17458" w:name="_ETM_Q1_9641404"/>
      <w:bookmarkEnd w:id="17458"/>
      <w:r>
        <w:rPr>
          <w:rtl/>
        </w:rPr>
        <w:t xml:space="preserve"> </w:t>
      </w:r>
      <w:bookmarkStart w:id="17459" w:name="_ETM_Q1_9638627"/>
      <w:bookmarkEnd w:id="17459"/>
      <w:r>
        <w:rPr>
          <w:rtl/>
        </w:rPr>
        <w:t xml:space="preserve">אבל </w:t>
      </w:r>
      <w:bookmarkStart w:id="17460" w:name="_ETM_Q1_9638853"/>
      <w:bookmarkEnd w:id="17460"/>
      <w:r>
        <w:rPr>
          <w:rtl/>
        </w:rPr>
        <w:t>החריגים לגבי תאגיד זה משהו שבאמת לא קיים</w:t>
      </w:r>
      <w:bookmarkStart w:id="17461" w:name="_ETM_Q1_9645072"/>
      <w:bookmarkStart w:id="17462" w:name="_ETM_Q1_9642072"/>
      <w:bookmarkEnd w:id="17461"/>
      <w:bookmarkEnd w:id="17462"/>
      <w:r>
        <w:rPr>
          <w:rtl/>
        </w:rPr>
        <w:t xml:space="preserve"> </w:t>
      </w:r>
      <w:bookmarkStart w:id="17463" w:name="_ETM_Q1_9645356"/>
      <w:bookmarkStart w:id="17464" w:name="_ETM_Q1_9642605"/>
      <w:bookmarkEnd w:id="17463"/>
      <w:bookmarkEnd w:id="17464"/>
      <w:r>
        <w:rPr>
          <w:rtl/>
        </w:rPr>
        <w:t xml:space="preserve">כמעט </w:t>
      </w:r>
      <w:bookmarkStart w:id="17465" w:name="_ETM_Q1_9644107"/>
      <w:bookmarkEnd w:id="17465"/>
      <w:r>
        <w:rPr>
          <w:rtl/>
        </w:rPr>
        <w:t>אצל כל הרגול</w:t>
      </w:r>
      <w:bookmarkStart w:id="17466" w:name="_ETM_Q1_9645132"/>
      <w:bookmarkEnd w:id="17466"/>
      <w:r>
        <w:rPr>
          <w:rtl/>
        </w:rPr>
        <w:t>טורים האחרים</w:t>
      </w:r>
      <w:bookmarkStart w:id="17467" w:name="_ETM_Q1_9647214"/>
      <w:bookmarkStart w:id="17468" w:name="_ETM_Q1_9644214"/>
      <w:bookmarkEnd w:id="17467"/>
      <w:bookmarkEnd w:id="17468"/>
      <w:r>
        <w:rPr>
          <w:rtl/>
        </w:rPr>
        <w:t xml:space="preserve"> וב-46 חוקים זה קיים כך.</w:t>
      </w:r>
      <w:bookmarkStart w:id="17469" w:name="_ETM_Q1_9649480"/>
      <w:bookmarkStart w:id="17470" w:name="_ETM_Q1_9649741"/>
      <w:bookmarkStart w:id="17471" w:name="_ETM_Q1_9650237"/>
      <w:bookmarkEnd w:id="17469"/>
      <w:bookmarkEnd w:id="17470"/>
      <w:bookmarkEnd w:id="17471"/>
      <w:r>
        <w:rPr>
          <w:rtl/>
        </w:rPr>
        <w:t xml:space="preserve"> </w:t>
      </w:r>
      <w:bookmarkStart w:id="17472" w:name="_ETM_Q1_9651427"/>
      <w:bookmarkEnd w:id="17472"/>
      <w:r>
        <w:rPr>
          <w:rtl/>
        </w:rPr>
        <w:t xml:space="preserve">אנחנו </w:t>
      </w:r>
      <w:bookmarkStart w:id="17473" w:name="_ETM_Q1_9651519"/>
      <w:bookmarkEnd w:id="17473"/>
      <w:r>
        <w:rPr>
          <w:rtl/>
        </w:rPr>
        <w:t>התקדמנו</w:t>
      </w:r>
      <w:bookmarkStart w:id="17474" w:name="_ETM_Q1_9649538"/>
      <w:bookmarkEnd w:id="17474"/>
      <w:r>
        <w:rPr>
          <w:rtl/>
        </w:rPr>
        <w:t xml:space="preserve"> </w:t>
      </w:r>
      <w:bookmarkStart w:id="17475" w:name="_ETM_Q1_9646538"/>
      <w:bookmarkStart w:id="17476" w:name="_ETM_Q1_9651910"/>
      <w:bookmarkStart w:id="17477" w:name="_ETM_Q1_9648927"/>
      <w:bookmarkEnd w:id="17475"/>
      <w:r>
        <w:rPr>
          <w:rtl/>
        </w:rPr>
        <w:t xml:space="preserve">כאן </w:t>
      </w:r>
      <w:bookmarkEnd w:id="17476"/>
      <w:bookmarkEnd w:id="17477"/>
      <w:r>
        <w:rPr>
          <w:rtl/>
        </w:rPr>
        <w:t xml:space="preserve">לאור הערות הוועדה </w:t>
      </w:r>
      <w:bookmarkStart w:id="17478" w:name="_ETM_Q1_9647431"/>
      <w:bookmarkStart w:id="17479" w:name="_ETM_Q1_9644431"/>
      <w:bookmarkEnd w:id="17478"/>
      <w:bookmarkEnd w:id="17479"/>
      <w:r>
        <w:rPr>
          <w:rtl/>
        </w:rPr>
        <w:t xml:space="preserve">בדיון הקודם. </w:t>
      </w:r>
    </w:p>
    <w:p w:rsidR="00A01FB1" w:rsidRDefault="00A01FB1" w:rsidP="00A01FB1">
      <w:pPr>
        <w:rPr>
          <w:rtl/>
        </w:rPr>
      </w:pPr>
      <w:bookmarkStart w:id="17480" w:name="_ETM_Q1_9632108"/>
      <w:bookmarkStart w:id="17481" w:name="_ETM_Q1_9632368"/>
      <w:bookmarkStart w:id="17482" w:name="_ETM_Q1_9632626"/>
      <w:bookmarkStart w:id="17483" w:name="_ETM_Q1_9648780"/>
      <w:bookmarkEnd w:id="17480"/>
      <w:bookmarkEnd w:id="17481"/>
      <w:bookmarkEnd w:id="17482"/>
      <w:bookmarkEnd w:id="17483"/>
    </w:p>
    <w:p w:rsidR="00A01FB1" w:rsidRDefault="00A01FB1" w:rsidP="00A01FB1">
      <w:pPr>
        <w:pStyle w:val="af8"/>
        <w:keepNext/>
        <w:rPr>
          <w:rtl/>
        </w:rPr>
      </w:pPr>
      <w:bookmarkStart w:id="17484" w:name="ET_yor_6157_9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48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85" w:name="_ETM_Q1_9649972"/>
      <w:bookmarkStart w:id="17486" w:name="_ETM_Q1_9651225"/>
      <w:bookmarkStart w:id="17487" w:name="_ETM_Q1_9655841"/>
      <w:bookmarkStart w:id="17488" w:name="_ETM_Q1_9655565"/>
      <w:bookmarkEnd w:id="17485"/>
      <w:bookmarkEnd w:id="17486"/>
      <w:bookmarkEnd w:id="17487"/>
      <w:r>
        <w:rPr>
          <w:rtl/>
        </w:rPr>
        <w:t>ל</w:t>
      </w:r>
      <w:bookmarkStart w:id="17489" w:name="_ETM_Q1_9652327"/>
      <w:bookmarkEnd w:id="17489"/>
      <w:r>
        <w:rPr>
          <w:rtl/>
        </w:rPr>
        <w:t>קלת ערך בנ</w:t>
      </w:r>
      <w:bookmarkStart w:id="17490" w:name="_ETM_Q1_9657618"/>
      <w:bookmarkEnd w:id="17490"/>
      <w:r>
        <w:rPr>
          <w:rtl/>
        </w:rPr>
        <w:t xml:space="preserve">סיבות העניין. </w:t>
      </w:r>
      <w:bookmarkStart w:id="17491" w:name="_ETM_Q1_9649618"/>
      <w:bookmarkEnd w:id="17491"/>
    </w:p>
    <w:p w:rsidR="00A01FB1" w:rsidRDefault="00A01FB1" w:rsidP="00A01FB1">
      <w:pPr>
        <w:rPr>
          <w:rtl/>
        </w:rPr>
      </w:pPr>
      <w:bookmarkStart w:id="17492" w:name="_ETM_Q1_9651528"/>
      <w:bookmarkStart w:id="17493" w:name="_ETM_Q1_9652219"/>
      <w:bookmarkEnd w:id="17488"/>
      <w:bookmarkEnd w:id="17492"/>
      <w:bookmarkEnd w:id="17493"/>
    </w:p>
    <w:p w:rsidR="00A01FB1" w:rsidRDefault="00A01FB1" w:rsidP="00A01FB1">
      <w:pPr>
        <w:pStyle w:val="a5"/>
        <w:keepNext/>
        <w:rPr>
          <w:rtl/>
        </w:rPr>
      </w:pPr>
      <w:bookmarkStart w:id="17494" w:name="ET_speaker_ראובן_אידלמן_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9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495" w:name="_ETM_Q1_9652504"/>
      <w:bookmarkStart w:id="17496" w:name="_ETM_Q1_9652766"/>
      <w:bookmarkEnd w:id="17495"/>
      <w:bookmarkEnd w:id="17496"/>
      <w:r>
        <w:rPr>
          <w:rtl/>
        </w:rPr>
        <w:t>לקלת ערך</w:t>
      </w:r>
      <w:bookmarkStart w:id="17497" w:name="_ETM_Q1_9715581"/>
      <w:bookmarkEnd w:id="17497"/>
      <w:r>
        <w:rPr>
          <w:rtl/>
        </w:rPr>
        <w:t xml:space="preserve"> בנסיבות העניין.</w:t>
      </w:r>
      <w:bookmarkStart w:id="17498" w:name="_ETM_Q1_9658330"/>
      <w:bookmarkEnd w:id="17498"/>
    </w:p>
    <w:p w:rsidR="00A01FB1" w:rsidRDefault="00A01FB1" w:rsidP="00A01FB1">
      <w:pPr>
        <w:rPr>
          <w:rtl/>
        </w:rPr>
      </w:pPr>
      <w:bookmarkStart w:id="17499" w:name="_ETM_Q1_9650608"/>
      <w:bookmarkStart w:id="17500" w:name="_ETM_Q1_9651102"/>
      <w:bookmarkEnd w:id="17499"/>
      <w:bookmarkEnd w:id="17500"/>
    </w:p>
    <w:p w:rsidR="00A01FB1" w:rsidRDefault="00A01FB1" w:rsidP="00A01FB1">
      <w:pPr>
        <w:pStyle w:val="af8"/>
        <w:keepNext/>
        <w:rPr>
          <w:rtl/>
        </w:rPr>
      </w:pPr>
      <w:bookmarkStart w:id="17501" w:name="ET_yor_6157_9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</w:t>
      </w:r>
      <w:bookmarkStart w:id="17502" w:name="_ETM_Q1_9716843"/>
      <w:bookmarkEnd w:id="17502"/>
      <w:r>
        <w:rPr>
          <w:rFonts w:hint="cs"/>
          <w:rtl/>
        </w:rPr>
        <w:t xml:space="preserve">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03" w:name="_ETM_Q1_9652096"/>
      <w:bookmarkEnd w:id="17503"/>
      <w:r>
        <w:rPr>
          <w:rtl/>
        </w:rPr>
        <w:t xml:space="preserve">עכשיו נשאלת השאלה האם זה תוכן </w:t>
      </w:r>
      <w:bookmarkStart w:id="17504" w:name="_ETM_Q1_9657972"/>
      <w:bookmarkEnd w:id="17504"/>
      <w:r>
        <w:rPr>
          <w:rtl/>
        </w:rPr>
        <w:t>ה</w:t>
      </w:r>
      <w:bookmarkStart w:id="17505" w:name="_ETM_Q1_9655757"/>
      <w:bookmarkEnd w:id="17505"/>
      <w:r>
        <w:rPr>
          <w:rtl/>
        </w:rPr>
        <w:t xml:space="preserve">ציבור או תוכן בני האדם </w:t>
      </w:r>
      <w:bookmarkStart w:id="17506" w:name="_ETM_Q1_9656875"/>
      <w:bookmarkEnd w:id="17506"/>
      <w:r>
        <w:rPr>
          <w:rtl/>
        </w:rPr>
        <w:t>שפרטיו מביאים. זאת מחלוקת אח</w:t>
      </w:r>
      <w:bookmarkStart w:id="17507" w:name="_ETM_Q1_9659767"/>
      <w:bookmarkEnd w:id="17507"/>
      <w:r>
        <w:rPr>
          <w:rtl/>
        </w:rPr>
        <w:t>ת.</w:t>
      </w:r>
      <w:bookmarkStart w:id="17508" w:name="_ETM_Q1_9659786"/>
      <w:bookmarkStart w:id="17509" w:name="_ETM_Q1_9660041"/>
      <w:bookmarkEnd w:id="17508"/>
      <w:bookmarkEnd w:id="17509"/>
      <w:r>
        <w:rPr>
          <w:rtl/>
        </w:rPr>
        <w:t xml:space="preserve"> </w:t>
      </w:r>
      <w:bookmarkStart w:id="17510" w:name="_ETM_Q1_9661978"/>
      <w:bookmarkEnd w:id="17510"/>
      <w:r>
        <w:rPr>
          <w:rtl/>
        </w:rPr>
        <w:t>מה עוד?</w:t>
      </w:r>
    </w:p>
    <w:p w:rsidR="00A01FB1" w:rsidRDefault="00A01FB1" w:rsidP="00A01FB1">
      <w:pPr>
        <w:rPr>
          <w:rtl/>
        </w:rPr>
      </w:pPr>
      <w:bookmarkStart w:id="17511" w:name="_ETM_Q1_9659996"/>
      <w:bookmarkStart w:id="17512" w:name="_ETM_Q1_9660273"/>
      <w:bookmarkEnd w:id="17511"/>
      <w:bookmarkEnd w:id="17512"/>
    </w:p>
    <w:p w:rsidR="00A01FB1" w:rsidRDefault="00A01FB1" w:rsidP="00A01FB1">
      <w:pPr>
        <w:pStyle w:val="a5"/>
        <w:keepNext/>
        <w:rPr>
          <w:rtl/>
        </w:rPr>
      </w:pPr>
      <w:bookmarkStart w:id="17513" w:name="ET_speaker_ראובן_אידלמן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1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14" w:name="_ETM_Q1_9660768"/>
      <w:bookmarkStart w:id="17515" w:name="_ETM_Q1_9661006"/>
      <w:bookmarkEnd w:id="17514"/>
      <w:bookmarkEnd w:id="17515"/>
      <w:r>
        <w:rPr>
          <w:rtl/>
        </w:rPr>
        <w:t>לדעתי, כרגע זאת המחלוקת היחידה</w:t>
      </w:r>
      <w:bookmarkStart w:id="17516" w:name="_ETM_Q1_9662547"/>
      <w:bookmarkEnd w:id="17516"/>
      <w:r>
        <w:rPr>
          <w:rtl/>
        </w:rPr>
        <w:t xml:space="preserve">. </w:t>
      </w:r>
    </w:p>
    <w:p w:rsidR="00A01FB1" w:rsidRDefault="00A01FB1" w:rsidP="00A01FB1">
      <w:pPr>
        <w:rPr>
          <w:rtl/>
        </w:rPr>
      </w:pPr>
      <w:bookmarkStart w:id="17517" w:name="_ETM_Q1_9663500"/>
      <w:bookmarkStart w:id="17518" w:name="_ETM_Q1_9663737"/>
      <w:bookmarkEnd w:id="17517"/>
      <w:bookmarkEnd w:id="17518"/>
    </w:p>
    <w:p w:rsidR="00A01FB1" w:rsidRDefault="00A01FB1" w:rsidP="00A01FB1">
      <w:pPr>
        <w:pStyle w:val="af8"/>
        <w:keepNext/>
        <w:rPr>
          <w:rtl/>
        </w:rPr>
      </w:pPr>
      <w:bookmarkStart w:id="17519" w:name="ET_yor_6157_10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20" w:name="_ETM_Q1_9664206"/>
      <w:bookmarkEnd w:id="17520"/>
      <w:r>
        <w:rPr>
          <w:rtl/>
        </w:rPr>
        <w:t>לגבי יחיד?</w:t>
      </w:r>
      <w:bookmarkStart w:id="17521" w:name="_ETM_Q1_9663531"/>
      <w:bookmarkEnd w:id="17521"/>
    </w:p>
    <w:p w:rsidR="00A01FB1" w:rsidRDefault="00A01FB1" w:rsidP="00A01FB1">
      <w:pPr>
        <w:rPr>
          <w:rtl/>
        </w:rPr>
      </w:pPr>
      <w:bookmarkStart w:id="17522" w:name="_ETM_Q1_9663702"/>
      <w:bookmarkStart w:id="17523" w:name="_ETM_Q1_9664667"/>
      <w:bookmarkEnd w:id="17522"/>
      <w:bookmarkEnd w:id="17523"/>
    </w:p>
    <w:p w:rsidR="00A01FB1" w:rsidRDefault="00A01FB1" w:rsidP="00A01FB1">
      <w:pPr>
        <w:pStyle w:val="a5"/>
        <w:keepNext/>
        <w:rPr>
          <w:rtl/>
        </w:rPr>
      </w:pPr>
      <w:bookmarkStart w:id="17524" w:name="ET_speaker_ראובן_אידלמן_1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25" w:name="_ETM_Q1_9665139"/>
      <w:bookmarkEnd w:id="17525"/>
      <w:r>
        <w:rPr>
          <w:rtl/>
        </w:rPr>
        <w:t xml:space="preserve">אנחנו מבקשים שבכל </w:t>
      </w:r>
      <w:bookmarkStart w:id="17526" w:name="_ETM_Q1_9667620"/>
      <w:bookmarkEnd w:id="17526"/>
      <w:r>
        <w:rPr>
          <w:rtl/>
        </w:rPr>
        <w:t xml:space="preserve">זאת </w:t>
      </w:r>
      <w:bookmarkStart w:id="17527" w:name="_ETM_Q1_9665407"/>
      <w:bookmarkStart w:id="17528" w:name="_ETM_Q1_9662407"/>
      <w:bookmarkEnd w:id="17527"/>
      <w:bookmarkEnd w:id="17528"/>
      <w:r>
        <w:rPr>
          <w:rtl/>
        </w:rPr>
        <w:t>- - -</w:t>
      </w:r>
      <w:bookmarkStart w:id="17529" w:name="_ETM_Q1_9659659"/>
      <w:bookmarkEnd w:id="17529"/>
    </w:p>
    <w:p w:rsidR="00A01FB1" w:rsidRDefault="00A01FB1" w:rsidP="00A01FB1">
      <w:pPr>
        <w:rPr>
          <w:rtl/>
        </w:rPr>
      </w:pPr>
      <w:bookmarkStart w:id="17530" w:name="_ETM_Q1_9659934"/>
      <w:bookmarkEnd w:id="17530"/>
    </w:p>
    <w:p w:rsidR="00A01FB1" w:rsidRDefault="00A01FB1" w:rsidP="00A01FB1">
      <w:pPr>
        <w:pStyle w:val="af8"/>
        <w:keepNext/>
        <w:rPr>
          <w:rtl/>
        </w:rPr>
      </w:pPr>
      <w:bookmarkStart w:id="17531" w:name="ET_yor_6157_10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32" w:name="_ETM_Q1_9660669"/>
      <w:bookmarkEnd w:id="17532"/>
      <w:r>
        <w:rPr>
          <w:rtl/>
        </w:rPr>
        <w:t>לגבי יחיד אתה כן מסכים שז</w:t>
      </w:r>
      <w:bookmarkStart w:id="17533" w:name="_ETM_Q1_9665687"/>
      <w:bookmarkStart w:id="17534" w:name="_ETM_Q1_9662687"/>
      <w:bookmarkEnd w:id="17533"/>
      <w:bookmarkEnd w:id="17534"/>
      <w:r>
        <w:rPr>
          <w:rtl/>
        </w:rPr>
        <w:t xml:space="preserve">ה צריך להיות מצומצם שם </w:t>
      </w:r>
      <w:bookmarkStart w:id="17535" w:name="_ETM_Q1_9666204"/>
      <w:bookmarkEnd w:id="17535"/>
      <w:r>
        <w:rPr>
          <w:rtl/>
        </w:rPr>
        <w:t>לבני אדם</w:t>
      </w:r>
      <w:bookmarkStart w:id="17536" w:name="_ETM_Q1_9668063"/>
      <w:bookmarkStart w:id="17537" w:name="_ETM_Q1_9669075"/>
      <w:bookmarkEnd w:id="17536"/>
      <w:bookmarkEnd w:id="17537"/>
      <w:r>
        <w:rPr>
          <w:rtl/>
        </w:rPr>
        <w:t xml:space="preserve"> או שגם שם אתה רוצה </w:t>
      </w:r>
      <w:bookmarkStart w:id="17538" w:name="_ETM_Q1_9671884"/>
      <w:bookmarkEnd w:id="17538"/>
      <w:r>
        <w:rPr>
          <w:rtl/>
        </w:rPr>
        <w:t>ציבור?</w:t>
      </w:r>
      <w:bookmarkStart w:id="17539" w:name="_ETM_Q1_9669929"/>
      <w:bookmarkStart w:id="17540" w:name="_ETM_Q1_9666929"/>
      <w:bookmarkEnd w:id="17539"/>
      <w:bookmarkEnd w:id="17540"/>
    </w:p>
    <w:p w:rsidR="00A01FB1" w:rsidRDefault="00A01FB1" w:rsidP="00A01FB1">
      <w:pPr>
        <w:rPr>
          <w:rtl/>
        </w:rPr>
      </w:pPr>
      <w:bookmarkStart w:id="17541" w:name="_ETM_Q1_9667178"/>
      <w:bookmarkStart w:id="17542" w:name="_ETM_Q1_9667440"/>
      <w:bookmarkStart w:id="17543" w:name="_ETM_Q1_9668196"/>
      <w:bookmarkEnd w:id="17541"/>
      <w:bookmarkEnd w:id="17542"/>
      <w:bookmarkEnd w:id="17543"/>
    </w:p>
    <w:p w:rsidR="00A01FB1" w:rsidRDefault="00A01FB1" w:rsidP="00A01FB1">
      <w:pPr>
        <w:pStyle w:val="a5"/>
        <w:keepNext/>
        <w:rPr>
          <w:rtl/>
        </w:rPr>
      </w:pPr>
      <w:bookmarkStart w:id="17544" w:name="ET_speaker_ראובן_אידלמן_1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4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45" w:name="_ETM_Q1_9668668"/>
      <w:bookmarkEnd w:id="17545"/>
      <w:r>
        <w:rPr>
          <w:rtl/>
        </w:rPr>
        <w:t>זה לגבי שניהם. אנחנו</w:t>
      </w:r>
      <w:bookmarkStart w:id="17546" w:name="_ETM_Q1_9671277"/>
      <w:bookmarkEnd w:id="17546"/>
      <w:r>
        <w:rPr>
          <w:rtl/>
        </w:rPr>
        <w:t xml:space="preserve"> מבקשים</w:t>
      </w:r>
      <w:bookmarkStart w:id="17547" w:name="_ETM_Q1_9671482"/>
      <w:bookmarkStart w:id="17548" w:name="_ETM_Q1_9670848"/>
      <w:bookmarkEnd w:id="17547"/>
      <w:bookmarkEnd w:id="17548"/>
      <w:r>
        <w:rPr>
          <w:rtl/>
        </w:rPr>
        <w:t xml:space="preserve"> - - -</w:t>
      </w:r>
      <w:bookmarkStart w:id="17549" w:name="_ETM_Q1_9672594"/>
      <w:bookmarkEnd w:id="17549"/>
    </w:p>
    <w:p w:rsidR="00A01FB1" w:rsidRDefault="00A01FB1" w:rsidP="00A01FB1">
      <w:pPr>
        <w:rPr>
          <w:rtl/>
        </w:rPr>
      </w:pPr>
      <w:bookmarkStart w:id="17550" w:name="_ETM_Q1_9672219"/>
      <w:bookmarkStart w:id="17551" w:name="_ETM_Q1_9672483"/>
      <w:bookmarkEnd w:id="17550"/>
      <w:bookmarkEnd w:id="17551"/>
    </w:p>
    <w:p w:rsidR="00A01FB1" w:rsidRDefault="00A01FB1" w:rsidP="00A01FB1">
      <w:pPr>
        <w:pStyle w:val="af8"/>
        <w:keepNext/>
        <w:rPr>
          <w:rtl/>
        </w:rPr>
      </w:pPr>
      <w:bookmarkStart w:id="17552" w:name="ET_yor_6157_10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53" w:name="_ETM_Q1_9672978"/>
      <w:bookmarkEnd w:id="17553"/>
      <w:r>
        <w:rPr>
          <w:rtl/>
        </w:rPr>
        <w:t>בשניהם</w:t>
      </w:r>
      <w:bookmarkStart w:id="17554" w:name="_ETM_Q1_9671782"/>
      <w:bookmarkEnd w:id="17554"/>
      <w:r>
        <w:rPr>
          <w:rtl/>
        </w:rPr>
        <w:t>, הוויכוח הוא שלא יהיה ציבור אלא - - -</w:t>
      </w:r>
      <w:bookmarkStart w:id="17555" w:name="_ETM_Q1_9673369"/>
      <w:bookmarkEnd w:id="17555"/>
      <w:r>
        <w:rPr>
          <w:rtl/>
        </w:rPr>
        <w:t xml:space="preserve"> </w:t>
      </w:r>
      <w:bookmarkStart w:id="17556" w:name="_ETM_Q1_9673648"/>
      <w:bookmarkEnd w:id="17556"/>
      <w:r>
        <w:rPr>
          <w:rtl/>
        </w:rPr>
        <w:t>לא רק בני אדם אלא ציבור.</w:t>
      </w:r>
      <w:bookmarkStart w:id="17557" w:name="_ETM_Q1_9675505"/>
      <w:bookmarkEnd w:id="17557"/>
    </w:p>
    <w:p w:rsidR="00A01FB1" w:rsidRDefault="00A01FB1" w:rsidP="00A01FB1">
      <w:pPr>
        <w:rPr>
          <w:rtl/>
        </w:rPr>
      </w:pPr>
      <w:bookmarkStart w:id="17558" w:name="_ETM_Q1_9673792"/>
      <w:bookmarkEnd w:id="17558"/>
    </w:p>
    <w:p w:rsidR="00A01FB1" w:rsidRDefault="00A01FB1" w:rsidP="00A01FB1">
      <w:pPr>
        <w:pStyle w:val="a5"/>
        <w:keepNext/>
        <w:rPr>
          <w:rtl/>
        </w:rPr>
      </w:pPr>
      <w:bookmarkStart w:id="17559" w:name="ET_speaker_ראובן_אידלמן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5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60" w:name="_ETM_Q1_9674260"/>
      <w:bookmarkStart w:id="17561" w:name="_ETM_Q1_9671494"/>
      <w:bookmarkStart w:id="17562" w:name="_ETM_Q1_9674566"/>
      <w:bookmarkEnd w:id="17560"/>
      <w:bookmarkEnd w:id="17561"/>
      <w:bookmarkEnd w:id="17562"/>
      <w:r>
        <w:rPr>
          <w:rtl/>
        </w:rPr>
        <w:t>כי אזהרה היא</w:t>
      </w:r>
      <w:bookmarkStart w:id="17563" w:name="_ETM_Q1_9677131"/>
      <w:bookmarkEnd w:id="17563"/>
      <w:r>
        <w:rPr>
          <w:rtl/>
        </w:rPr>
        <w:t xml:space="preserve"> - - -</w:t>
      </w:r>
    </w:p>
    <w:p w:rsidR="00A01FB1" w:rsidRDefault="00A01FB1" w:rsidP="00A01FB1">
      <w:pPr>
        <w:rPr>
          <w:rtl/>
        </w:rPr>
      </w:pPr>
      <w:bookmarkStart w:id="17564" w:name="_ETM_Q1_9679184"/>
      <w:bookmarkStart w:id="17565" w:name="_ETM_Q1_9679447"/>
      <w:bookmarkEnd w:id="17564"/>
      <w:bookmarkEnd w:id="17565"/>
    </w:p>
    <w:p w:rsidR="00A01FB1" w:rsidRDefault="00A01FB1" w:rsidP="00A01FB1">
      <w:pPr>
        <w:pStyle w:val="af8"/>
        <w:keepNext/>
        <w:rPr>
          <w:rtl/>
        </w:rPr>
      </w:pPr>
      <w:bookmarkStart w:id="17566" w:name="ET_yor_6157_10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567" w:name="_ETM_Q1_9679966"/>
      <w:bookmarkStart w:id="17568" w:name="_ETM_Q1_9677228"/>
      <w:bookmarkEnd w:id="17567"/>
      <w:bookmarkEnd w:id="17568"/>
      <w:r>
        <w:rPr>
          <w:rtl/>
        </w:rPr>
        <w:t xml:space="preserve">אני חייב לומר שאני קיבלתי על זה </w:t>
      </w:r>
      <w:bookmarkStart w:id="17569" w:name="_ETM_Q1_9681160"/>
      <w:bookmarkEnd w:id="17569"/>
      <w:r>
        <w:rPr>
          <w:rtl/>
        </w:rPr>
        <w:t>גם הערות נוספות כולל ממישהו</w:t>
      </w:r>
      <w:bookmarkStart w:id="17570" w:name="_ETM_Q1_9682000"/>
      <w:bookmarkStart w:id="17571" w:name="_ETM_Q1_9685252"/>
      <w:bookmarkStart w:id="17572" w:name="_ETM_Q1_9682478"/>
      <w:bookmarkEnd w:id="17570"/>
      <w:bookmarkEnd w:id="17571"/>
      <w:bookmarkEnd w:id="17572"/>
      <w:r>
        <w:rPr>
          <w:rtl/>
        </w:rPr>
        <w:t xml:space="preserve"> שלא </w:t>
      </w:r>
      <w:bookmarkStart w:id="17573" w:name="_ETM_Q1_9679731"/>
      <w:bookmarkStart w:id="17574" w:name="_ETM_Q1_9676983"/>
      <w:bookmarkEnd w:id="17573"/>
      <w:bookmarkEnd w:id="17574"/>
      <w:r>
        <w:rPr>
          <w:rtl/>
        </w:rPr>
        <w:t xml:space="preserve">פה עכשיו ולא ביקשתי </w:t>
      </w:r>
      <w:bookmarkStart w:id="17575" w:name="_ETM_Q1_9679298"/>
      <w:bookmarkEnd w:id="17575"/>
      <w:r>
        <w:rPr>
          <w:rtl/>
        </w:rPr>
        <w:t>את רשותו הספציפית להזכיר אז לא אזכיר</w:t>
      </w:r>
      <w:bookmarkStart w:id="17576" w:name="_ETM_Q1_9685753"/>
      <w:bookmarkStart w:id="17577" w:name="_ETM_Q1_9682753"/>
      <w:bookmarkEnd w:id="17576"/>
      <w:bookmarkEnd w:id="17577"/>
      <w:r>
        <w:rPr>
          <w:rtl/>
        </w:rPr>
        <w:t xml:space="preserve"> – הוא נוכח </w:t>
      </w:r>
      <w:bookmarkStart w:id="17578" w:name="_ETM_Q1_9684440"/>
      <w:bookmarkEnd w:id="17578"/>
      <w:r>
        <w:rPr>
          <w:rtl/>
        </w:rPr>
        <w:t xml:space="preserve">פה בדרך כלל </w:t>
      </w:r>
      <w:bookmarkStart w:id="17579" w:name="_ETM_Q1_9686561"/>
      <w:bookmarkEnd w:id="17579"/>
      <w:r>
        <w:rPr>
          <w:rtl/>
        </w:rPr>
        <w:t xml:space="preserve">– והוא דיבר על הצורך להזהיר את </w:t>
      </w:r>
      <w:bookmarkStart w:id="17580" w:name="_ETM_Q1_9694176"/>
      <w:bookmarkEnd w:id="17580"/>
      <w:r>
        <w:rPr>
          <w:rtl/>
        </w:rPr>
        <w:t>הציבור מפני מפרים</w:t>
      </w:r>
      <w:bookmarkStart w:id="17581" w:name="_ETM_Q1_9696299"/>
      <w:bookmarkEnd w:id="17581"/>
      <w:r>
        <w:rPr>
          <w:rtl/>
        </w:rPr>
        <w:t xml:space="preserve"> גם לגבי עסקאות עתידיות.</w:t>
      </w:r>
      <w:bookmarkStart w:id="17582" w:name="_ETM_Q1_9698589"/>
      <w:bookmarkEnd w:id="17582"/>
    </w:p>
    <w:p w:rsidR="00A01FB1" w:rsidRDefault="00A01FB1" w:rsidP="00A01FB1">
      <w:pPr>
        <w:rPr>
          <w:rtl/>
        </w:rPr>
      </w:pPr>
      <w:bookmarkStart w:id="17583" w:name="_ETM_Q1_9698610"/>
      <w:bookmarkEnd w:id="17583"/>
    </w:p>
    <w:p w:rsidR="00A01FB1" w:rsidRDefault="00A01FB1" w:rsidP="00A01FB1">
      <w:pPr>
        <w:rPr>
          <w:rtl/>
        </w:rPr>
      </w:pPr>
      <w:bookmarkStart w:id="17584" w:name="_ETM_Q1_9698841"/>
      <w:bookmarkEnd w:id="17584"/>
      <w:r>
        <w:rPr>
          <w:rtl/>
        </w:rPr>
        <w:t>זאת אומרת</w:t>
      </w:r>
      <w:bookmarkStart w:id="17585" w:name="_ETM_Q1_9700327"/>
      <w:bookmarkStart w:id="17586" w:name="_ETM_Q1_9700563"/>
      <w:bookmarkEnd w:id="17585"/>
      <w:bookmarkEnd w:id="17586"/>
      <w:r>
        <w:rPr>
          <w:rtl/>
        </w:rPr>
        <w:t xml:space="preserve">, אם </w:t>
      </w:r>
      <w:bookmarkStart w:id="17587" w:name="_ETM_Q1_9699172"/>
      <w:bookmarkEnd w:id="17587"/>
      <w:r>
        <w:rPr>
          <w:rtl/>
        </w:rPr>
        <w:t xml:space="preserve">אני </w:t>
      </w:r>
      <w:bookmarkStart w:id="17588" w:name="_ETM_Q1_9702548"/>
      <w:bookmarkEnd w:id="17588"/>
      <w:r>
        <w:rPr>
          <w:rtl/>
        </w:rPr>
        <w:t>רוצה להתקשר ע</w:t>
      </w:r>
      <w:bookmarkStart w:id="17589" w:name="_ETM_Q1_9701612"/>
      <w:bookmarkEnd w:id="17589"/>
      <w:r>
        <w:rPr>
          <w:rtl/>
        </w:rPr>
        <w:t>כשיו עם מחזיק ואני י</w:t>
      </w:r>
      <w:bookmarkStart w:id="17590" w:name="_ETM_Q1_9702936"/>
      <w:bookmarkStart w:id="17591" w:name="_ETM_Q1_9699936"/>
      <w:bookmarkEnd w:id="17590"/>
      <w:bookmarkEnd w:id="17591"/>
      <w:r>
        <w:rPr>
          <w:rtl/>
        </w:rPr>
        <w:t xml:space="preserve">ודע שיש לו </w:t>
      </w:r>
      <w:bookmarkStart w:id="17592" w:name="_ETM_Q1_9702294"/>
      <w:bookmarkEnd w:id="17592"/>
      <w:r>
        <w:rPr>
          <w:rtl/>
        </w:rPr>
        <w:t>רקורד של הפרות א</w:t>
      </w:r>
      <w:bookmarkStart w:id="17593" w:name="_ETM_Q1_9704938"/>
      <w:bookmarkEnd w:id="17593"/>
      <w:r>
        <w:rPr>
          <w:rtl/>
        </w:rPr>
        <w:t xml:space="preserve">ז גם אם המחזיק הזה </w:t>
      </w:r>
      <w:bookmarkStart w:id="17594" w:name="_ETM_Q1_9707800"/>
      <w:bookmarkStart w:id="17595" w:name="_ETM_Q1_9705559"/>
      <w:bookmarkEnd w:id="17594"/>
      <w:bookmarkEnd w:id="17595"/>
      <w:r>
        <w:rPr>
          <w:rtl/>
        </w:rPr>
        <w:t>הוא</w:t>
      </w:r>
      <w:bookmarkStart w:id="17596" w:name="_ETM_Q1_9703253"/>
      <w:bookmarkEnd w:id="17596"/>
      <w:r>
        <w:rPr>
          <w:rtl/>
        </w:rPr>
        <w:t xml:space="preserve"> עוסק מורשה, אני רוצה לדעת את זה</w:t>
      </w:r>
      <w:bookmarkStart w:id="17597" w:name="_ETM_Q1_9708131"/>
      <w:bookmarkEnd w:id="17597"/>
      <w:r>
        <w:rPr>
          <w:rtl/>
        </w:rPr>
        <w:t xml:space="preserve"> אפילו </w:t>
      </w:r>
      <w:bookmarkStart w:id="17598" w:name="_ETM_Q1_9709923"/>
      <w:bookmarkEnd w:id="17598"/>
      <w:r>
        <w:rPr>
          <w:rtl/>
        </w:rPr>
        <w:t xml:space="preserve">אם </w:t>
      </w:r>
      <w:bookmarkStart w:id="17599" w:name="_ETM_Q1_9707445"/>
      <w:bookmarkEnd w:id="17599"/>
      <w:r>
        <w:rPr>
          <w:rtl/>
        </w:rPr>
        <w:t>הפרטים של האנשים שנמצאים במאגר</w:t>
      </w:r>
      <w:bookmarkStart w:id="17600" w:name="_ETM_Q1_9709135"/>
      <w:bookmarkEnd w:id="17600"/>
      <w:r>
        <w:rPr>
          <w:rtl/>
        </w:rPr>
        <w:t xml:space="preserve"> ל</w:t>
      </w:r>
      <w:bookmarkStart w:id="17601" w:name="_ETM_Q1_9706135"/>
      <w:bookmarkEnd w:id="17601"/>
      <w:r>
        <w:rPr>
          <w:rtl/>
        </w:rPr>
        <w:t xml:space="preserve">א ידועים לו. זאת </w:t>
      </w:r>
      <w:bookmarkStart w:id="17602" w:name="_ETM_Q1_9715397"/>
      <w:bookmarkStart w:id="17603" w:name="_ETM_Q1_9712397"/>
      <w:bookmarkEnd w:id="17602"/>
      <w:bookmarkEnd w:id="17603"/>
      <w:r>
        <w:rPr>
          <w:rtl/>
        </w:rPr>
        <w:t xml:space="preserve">ההערה ששמעתי </w:t>
      </w:r>
      <w:bookmarkStart w:id="17604" w:name="_ETM_Q1_9712628"/>
      <w:bookmarkEnd w:id="17604"/>
      <w:r>
        <w:rPr>
          <w:rtl/>
        </w:rPr>
        <w:t xml:space="preserve">והיה בה טעם. </w:t>
      </w:r>
      <w:bookmarkStart w:id="17605" w:name="_ETM_Q1_9712803"/>
      <w:bookmarkEnd w:id="17605"/>
    </w:p>
    <w:p w:rsidR="00A01FB1" w:rsidRDefault="00A01FB1" w:rsidP="00A01FB1">
      <w:pPr>
        <w:rPr>
          <w:rtl/>
        </w:rPr>
      </w:pPr>
      <w:bookmarkStart w:id="17606" w:name="_ETM_Q1_9714568"/>
      <w:bookmarkStart w:id="17607" w:name="_ETM_Q1_9715847"/>
      <w:bookmarkEnd w:id="17606"/>
      <w:bookmarkEnd w:id="17607"/>
    </w:p>
    <w:p w:rsidR="00A01FB1" w:rsidRDefault="00A01FB1" w:rsidP="00A01FB1">
      <w:pPr>
        <w:pStyle w:val="a5"/>
        <w:keepNext/>
        <w:rPr>
          <w:rtl/>
        </w:rPr>
      </w:pPr>
      <w:bookmarkStart w:id="17608" w:name="ET_speaker_עמרי_רחום_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09" w:name="_ETM_Q1_9716604"/>
      <w:bookmarkStart w:id="17610" w:name="_ETM_Q1_9713869"/>
      <w:bookmarkStart w:id="17611" w:name="_ETM_Q1_9710869"/>
      <w:bookmarkEnd w:id="17609"/>
      <w:bookmarkEnd w:id="17610"/>
      <w:bookmarkEnd w:id="17611"/>
      <w:r>
        <w:rPr>
          <w:rtl/>
        </w:rPr>
        <w:t xml:space="preserve">גם אם ההפרה היא קלת </w:t>
      </w:r>
      <w:bookmarkStart w:id="17612" w:name="_ETM_Q1_9713445"/>
      <w:bookmarkEnd w:id="17612"/>
      <w:r>
        <w:rPr>
          <w:rtl/>
        </w:rPr>
        <w:t xml:space="preserve">ערך? </w:t>
      </w:r>
    </w:p>
    <w:p w:rsidR="00A01FB1" w:rsidRDefault="00A01FB1" w:rsidP="00A01FB1">
      <w:pPr>
        <w:rPr>
          <w:rtl/>
        </w:rPr>
      </w:pPr>
      <w:bookmarkStart w:id="17613" w:name="_ETM_Q1_9716354"/>
      <w:bookmarkEnd w:id="17613"/>
    </w:p>
    <w:p w:rsidR="00A01FB1" w:rsidRDefault="00A01FB1" w:rsidP="00A01FB1">
      <w:pPr>
        <w:pStyle w:val="af8"/>
        <w:keepNext/>
        <w:rPr>
          <w:rtl/>
        </w:rPr>
      </w:pPr>
      <w:bookmarkStart w:id="17614" w:name="ET_yor_6157_10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15" w:name="_ETM_Q1_9716876"/>
      <w:bookmarkEnd w:id="17615"/>
      <w:r>
        <w:rPr>
          <w:rtl/>
        </w:rPr>
        <w:t>תעזוב</w:t>
      </w:r>
      <w:bookmarkStart w:id="17616" w:name="_ETM_Q1_9716435"/>
      <w:bookmarkEnd w:id="17616"/>
      <w:r>
        <w:rPr>
          <w:rtl/>
        </w:rPr>
        <w:t xml:space="preserve"> ש</w:t>
      </w:r>
      <w:bookmarkStart w:id="17617" w:name="_ETM_Q1_9713684"/>
      <w:bookmarkEnd w:id="17617"/>
      <w:r>
        <w:rPr>
          <w:rtl/>
        </w:rPr>
        <w:t xml:space="preserve">נייה את הסוגייה של קלת ערך, בואו </w:t>
      </w:r>
      <w:bookmarkStart w:id="17618" w:name="_ETM_Q1_9719863"/>
      <w:bookmarkEnd w:id="17618"/>
      <w:r>
        <w:rPr>
          <w:rtl/>
        </w:rPr>
        <w:t xml:space="preserve">נדבר על </w:t>
      </w:r>
      <w:bookmarkStart w:id="17619" w:name="_ETM_Q1_9718404"/>
      <w:bookmarkStart w:id="17620" w:name="_ETM_Q1_9715627"/>
      <w:bookmarkEnd w:id="17619"/>
      <w:bookmarkEnd w:id="17620"/>
      <w:r>
        <w:rPr>
          <w:rtl/>
        </w:rPr>
        <w:t>- - - יש פה את הנושא של מפר יחיד.</w:t>
      </w:r>
    </w:p>
    <w:p w:rsidR="00A01FB1" w:rsidRDefault="00A01FB1" w:rsidP="00A01FB1">
      <w:pPr>
        <w:rPr>
          <w:rtl/>
        </w:rPr>
      </w:pPr>
      <w:bookmarkStart w:id="17621" w:name="_ETM_Q1_9721680"/>
      <w:bookmarkStart w:id="17622" w:name="_ETM_Q1_9721928"/>
      <w:bookmarkEnd w:id="17621"/>
      <w:bookmarkEnd w:id="17622"/>
    </w:p>
    <w:p w:rsidR="00A01FB1" w:rsidRDefault="00A01FB1" w:rsidP="00A01FB1">
      <w:pPr>
        <w:pStyle w:val="a5"/>
        <w:keepNext/>
        <w:rPr>
          <w:rtl/>
        </w:rPr>
      </w:pPr>
      <w:bookmarkStart w:id="17623" w:name="ET_speaker_עמרי_רחום_1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24" w:name="_ETM_Q1_9722452"/>
      <w:bookmarkStart w:id="17625" w:name="_ETM_Q1_9719452"/>
      <w:bookmarkStart w:id="17626" w:name="_ETM_Q1_9716452"/>
      <w:bookmarkEnd w:id="17624"/>
      <w:bookmarkEnd w:id="17625"/>
      <w:bookmarkEnd w:id="17626"/>
      <w:r>
        <w:rPr>
          <w:rtl/>
        </w:rPr>
        <w:t xml:space="preserve">לא, </w:t>
      </w:r>
      <w:bookmarkStart w:id="17627" w:name="_ETM_Q1_9716989"/>
      <w:bookmarkEnd w:id="17627"/>
      <w:r>
        <w:rPr>
          <w:rtl/>
        </w:rPr>
        <w:t xml:space="preserve">אני לא מדבר על מפר יחיד. </w:t>
      </w:r>
    </w:p>
    <w:p w:rsidR="00A01FB1" w:rsidRDefault="00A01FB1" w:rsidP="00A01FB1">
      <w:pPr>
        <w:rPr>
          <w:rtl/>
        </w:rPr>
      </w:pPr>
      <w:bookmarkStart w:id="17628" w:name="_ETM_Q1_9721168"/>
      <w:bookmarkStart w:id="17629" w:name="_ETM_Q1_9721429"/>
      <w:bookmarkEnd w:id="17628"/>
      <w:bookmarkEnd w:id="17629"/>
    </w:p>
    <w:p w:rsidR="00A01FB1" w:rsidRDefault="00A01FB1" w:rsidP="00A01FB1">
      <w:pPr>
        <w:pStyle w:val="af8"/>
        <w:keepNext/>
        <w:rPr>
          <w:rtl/>
        </w:rPr>
      </w:pPr>
      <w:bookmarkStart w:id="17630" w:name="ET_yor_6157_10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31" w:name="_ETM_Q1_9725270"/>
      <w:bookmarkEnd w:id="17631"/>
      <w:r>
        <w:rPr>
          <w:rtl/>
        </w:rPr>
        <w:t>אז ב</w:t>
      </w:r>
      <w:bookmarkStart w:id="17632" w:name="_ETM_Q1_9724045"/>
      <w:bookmarkEnd w:id="17632"/>
      <w:r>
        <w:rPr>
          <w:rtl/>
        </w:rPr>
        <w:t xml:space="preserve">ואו נגיד ככה, </w:t>
      </w:r>
      <w:bookmarkStart w:id="17633" w:name="_ETM_Q1_9725602"/>
      <w:bookmarkEnd w:id="17633"/>
      <w:r>
        <w:rPr>
          <w:rtl/>
        </w:rPr>
        <w:t xml:space="preserve">לגבי מפר יחיד או תאגיד המנוהל על ידי יחיד, אני כן </w:t>
      </w:r>
      <w:bookmarkStart w:id="17634" w:name="_ETM_Q1_9732761"/>
      <w:bookmarkEnd w:id="17634"/>
      <w:r>
        <w:rPr>
          <w:rtl/>
        </w:rPr>
        <w:t>חושב</w:t>
      </w:r>
      <w:bookmarkStart w:id="17635" w:name="_ETM_Q1_9730541"/>
      <w:bookmarkStart w:id="17636" w:name="_ETM_Q1_9727636"/>
      <w:bookmarkEnd w:id="17635"/>
      <w:bookmarkEnd w:id="17636"/>
      <w:r>
        <w:rPr>
          <w:rtl/>
        </w:rPr>
        <w:t xml:space="preserve"> שצריך לדבר שם על אזהרת ציבור כי שם אין </w:t>
      </w:r>
      <w:bookmarkStart w:id="17637" w:name="_ETM_Q1_9734731"/>
      <w:bookmarkEnd w:id="17637"/>
      <w:r>
        <w:rPr>
          <w:rtl/>
        </w:rPr>
        <w:t xml:space="preserve">את </w:t>
      </w:r>
      <w:bookmarkStart w:id="17638" w:name="_ETM_Q1_9740805"/>
      <w:bookmarkEnd w:id="17638"/>
      <w:r>
        <w:rPr>
          <w:rtl/>
        </w:rPr>
        <w:t xml:space="preserve">העניין של קלת ערך. שם אני כן חושב </w:t>
      </w:r>
      <w:bookmarkStart w:id="17639" w:name="_ETM_Q1_9738366"/>
      <w:bookmarkStart w:id="17640" w:name="_ETM_Q1_9735511"/>
      <w:bookmarkEnd w:id="17639"/>
      <w:bookmarkEnd w:id="17640"/>
      <w:r>
        <w:rPr>
          <w:rtl/>
        </w:rPr>
        <w:t xml:space="preserve">שנגיד </w:t>
      </w:r>
      <w:bookmarkStart w:id="17641" w:name="_ETM_Q1_9736731"/>
      <w:bookmarkEnd w:id="17641"/>
      <w:r>
        <w:rPr>
          <w:rtl/>
        </w:rPr>
        <w:t>ציבור. זאת אומרת, אם יש לי יחיד שהוא</w:t>
      </w:r>
      <w:bookmarkStart w:id="17642" w:name="_ETM_Q1_9742417"/>
      <w:bookmarkEnd w:id="17642"/>
      <w:r>
        <w:rPr>
          <w:rtl/>
        </w:rPr>
        <w:t xml:space="preserve"> </w:t>
      </w:r>
      <w:bookmarkStart w:id="17643" w:name="_ETM_Q1_9739694"/>
      <w:bookmarkEnd w:id="17643"/>
      <w:r>
        <w:rPr>
          <w:rtl/>
        </w:rPr>
        <w:t xml:space="preserve">עוסק מורשה </w:t>
      </w:r>
      <w:bookmarkStart w:id="17644" w:name="_ETM_Q1_9740939"/>
      <w:bookmarkEnd w:id="17644"/>
      <w:r>
        <w:rPr>
          <w:rtl/>
        </w:rPr>
        <w:t>שעובד ב</w:t>
      </w:r>
      <w:bookmarkStart w:id="17645" w:name="_ETM_Q1_9743789"/>
      <w:bookmarkEnd w:id="17645"/>
      <w:r>
        <w:rPr>
          <w:rtl/>
        </w:rPr>
        <w:t>החזקת מאגרי מידע אז יש אינטרס</w:t>
      </w:r>
      <w:bookmarkStart w:id="17646" w:name="_ETM_Q1_9746657"/>
      <w:bookmarkEnd w:id="17646"/>
      <w:r>
        <w:rPr>
          <w:rtl/>
        </w:rPr>
        <w:t xml:space="preserve"> שאנ</w:t>
      </w:r>
      <w:bookmarkStart w:id="17647" w:name="_ETM_Q1_9745188"/>
      <w:bookmarkEnd w:id="17647"/>
      <w:r>
        <w:rPr>
          <w:rtl/>
        </w:rPr>
        <w:t xml:space="preserve">שים ידעו </w:t>
      </w:r>
      <w:bookmarkStart w:id="17648" w:name="_ETM_Q1_9748809"/>
      <w:bookmarkEnd w:id="17648"/>
      <w:r>
        <w:rPr>
          <w:rtl/>
        </w:rPr>
        <w:t>שאצלו מוצאים הפרות ואז מ</w:t>
      </w:r>
      <w:bookmarkStart w:id="17649" w:name="_ETM_Q1_9749646"/>
      <w:bookmarkEnd w:id="17649"/>
      <w:r>
        <w:rPr>
          <w:rtl/>
        </w:rPr>
        <w:t>מיל</w:t>
      </w:r>
      <w:bookmarkStart w:id="17650" w:name="_ETM_Q1_9748701"/>
      <w:bookmarkStart w:id="17651" w:name="_ETM_Q1_9745976"/>
      <w:bookmarkEnd w:id="17650"/>
      <w:bookmarkEnd w:id="17651"/>
      <w:r>
        <w:rPr>
          <w:rtl/>
        </w:rPr>
        <w:t xml:space="preserve">א, לא ייקחו את שירותיו. </w:t>
      </w:r>
      <w:bookmarkStart w:id="17652" w:name="_ETM_Q1_9752029"/>
      <w:bookmarkStart w:id="17653" w:name="_ETM_Q1_9755365"/>
      <w:bookmarkStart w:id="17654" w:name="_ETM_Q1_9752365"/>
      <w:bookmarkEnd w:id="17652"/>
      <w:bookmarkEnd w:id="17653"/>
      <w:bookmarkEnd w:id="17654"/>
    </w:p>
    <w:p w:rsidR="00A01FB1" w:rsidRDefault="00A01FB1" w:rsidP="00A01FB1">
      <w:pPr>
        <w:rPr>
          <w:rtl/>
        </w:rPr>
      </w:pPr>
      <w:bookmarkStart w:id="17655" w:name="_ETM_Q1_9749909"/>
      <w:bookmarkStart w:id="17656" w:name="_ETM_Q1_9750169"/>
      <w:bookmarkStart w:id="17657" w:name="_ETM_Q1_9758789"/>
      <w:bookmarkStart w:id="17658" w:name="_ETM_Q1_9757032"/>
      <w:bookmarkStart w:id="17659" w:name="_ETM_Q1_9754257"/>
      <w:bookmarkStart w:id="17660" w:name="_ETM_Q1_9758156"/>
      <w:bookmarkEnd w:id="17655"/>
      <w:bookmarkEnd w:id="17656"/>
      <w:bookmarkEnd w:id="17657"/>
      <w:bookmarkEnd w:id="17658"/>
      <w:bookmarkEnd w:id="17659"/>
      <w:bookmarkEnd w:id="17660"/>
    </w:p>
    <w:p w:rsidR="00A01FB1" w:rsidRDefault="00A01FB1" w:rsidP="00A01FB1">
      <w:pPr>
        <w:pStyle w:val="a5"/>
        <w:keepNext/>
        <w:rPr>
          <w:rtl/>
        </w:rPr>
      </w:pPr>
      <w:bookmarkStart w:id="17661" w:name="ET_speaker_עמרי_רחום_1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62" w:name="_ETM_Q1_9759667"/>
      <w:bookmarkStart w:id="17663" w:name="_ETM_Q1_9756932"/>
      <w:bookmarkEnd w:id="17662"/>
      <w:bookmarkEnd w:id="17663"/>
      <w:r>
        <w:rPr>
          <w:rtl/>
        </w:rPr>
        <w:t>א</w:t>
      </w:r>
      <w:bookmarkStart w:id="17664" w:name="_ETM_Q1_9754027"/>
      <w:bookmarkEnd w:id="17664"/>
      <w:r>
        <w:rPr>
          <w:rtl/>
        </w:rPr>
        <w:t>בל אם</w:t>
      </w:r>
      <w:bookmarkStart w:id="17665" w:name="_ETM_Q1_9751253"/>
      <w:bookmarkEnd w:id="17665"/>
      <w:r>
        <w:rPr>
          <w:rtl/>
        </w:rPr>
        <w:t xml:space="preserve"> זה תאגיד רגיל - - -</w:t>
      </w:r>
    </w:p>
    <w:p w:rsidR="00A01FB1" w:rsidRDefault="00A01FB1" w:rsidP="00A01FB1">
      <w:pPr>
        <w:rPr>
          <w:rtl/>
        </w:rPr>
      </w:pPr>
      <w:bookmarkStart w:id="17666" w:name="_ETM_Q1_9754168"/>
      <w:bookmarkEnd w:id="17666"/>
    </w:p>
    <w:p w:rsidR="00A01FB1" w:rsidRDefault="00A01FB1" w:rsidP="00A01FB1">
      <w:pPr>
        <w:pStyle w:val="af8"/>
        <w:keepNext/>
        <w:rPr>
          <w:rtl/>
        </w:rPr>
      </w:pPr>
      <w:bookmarkStart w:id="17667" w:name="ET_yor_6157_10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68" w:name="_ETM_Q1_9757225"/>
      <w:bookmarkEnd w:id="17668"/>
      <w:r>
        <w:rPr>
          <w:rtl/>
        </w:rPr>
        <w:t>שנייה, תכף</w:t>
      </w:r>
      <w:bookmarkStart w:id="17669" w:name="_ETM_Q1_9757044"/>
      <w:bookmarkEnd w:id="17669"/>
    </w:p>
    <w:p w:rsidR="00A01FB1" w:rsidRDefault="00A01FB1" w:rsidP="00A01FB1">
      <w:pPr>
        <w:rPr>
          <w:rtl/>
        </w:rPr>
      </w:pPr>
      <w:bookmarkStart w:id="17670" w:name="_ETM_Q1_9757062"/>
      <w:bookmarkStart w:id="17671" w:name="_ETM_Q1_9758315"/>
      <w:bookmarkEnd w:id="17670"/>
      <w:bookmarkEnd w:id="17671"/>
    </w:p>
    <w:p w:rsidR="00A01FB1" w:rsidRDefault="00A01FB1" w:rsidP="00A01F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רחל ארידור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72" w:name="_ETM_Q1_9759333"/>
      <w:bookmarkEnd w:id="17672"/>
      <w:r>
        <w:rPr>
          <w:rtl/>
        </w:rPr>
        <w:t>כרגע הסעי</w:t>
      </w:r>
      <w:bookmarkStart w:id="17673" w:name="_ETM_Q1_9758891"/>
      <w:bookmarkEnd w:id="17673"/>
      <w:r>
        <w:rPr>
          <w:rtl/>
        </w:rPr>
        <w:t>ף בסעי</w:t>
      </w:r>
      <w:bookmarkStart w:id="17674" w:name="_ETM_Q1_9763942"/>
      <w:bookmarkEnd w:id="17674"/>
      <w:r>
        <w:rPr>
          <w:rtl/>
        </w:rPr>
        <w:t>ף</w:t>
      </w:r>
      <w:bookmarkStart w:id="17675" w:name="_ETM_Q1_9762104"/>
      <w:bookmarkEnd w:id="17675"/>
      <w:r>
        <w:rPr>
          <w:rtl/>
        </w:rPr>
        <w:t xml:space="preserve"> 6</w:t>
      </w:r>
      <w:bookmarkStart w:id="17676" w:name="_ETM_Q1_9759850"/>
      <w:bookmarkEnd w:id="17676"/>
      <w:r>
        <w:rPr>
          <w:rtl/>
        </w:rPr>
        <w:t xml:space="preserve"> הוא </w:t>
      </w:r>
      <w:bookmarkStart w:id="17677" w:name="_ETM_Q1_9761284"/>
      <w:bookmarkEnd w:id="17677"/>
      <w:r>
        <w:rPr>
          <w:rtl/>
        </w:rPr>
        <w:t xml:space="preserve">רק אם המפר הוא בעל שליטה אבל </w:t>
      </w:r>
      <w:bookmarkStart w:id="17678" w:name="_ETM_Q1_9762124"/>
      <w:bookmarkEnd w:id="17678"/>
      <w:r>
        <w:rPr>
          <w:rtl/>
        </w:rPr>
        <w:t>ה</w:t>
      </w:r>
      <w:bookmarkStart w:id="17679" w:name="_ETM_Q1_9759376"/>
      <w:bookmarkEnd w:id="17679"/>
      <w:r>
        <w:rPr>
          <w:rtl/>
        </w:rPr>
        <w:t xml:space="preserve">הפרה היא על ידי </w:t>
      </w:r>
      <w:bookmarkStart w:id="17680" w:name="_ETM_Q1_9760881"/>
      <w:bookmarkEnd w:id="17680"/>
      <w:r>
        <w:rPr>
          <w:rtl/>
        </w:rPr>
        <w:t xml:space="preserve">מחזיק אז אין פה החרגה לגביו. </w:t>
      </w:r>
    </w:p>
    <w:p w:rsidR="00A01FB1" w:rsidRDefault="00A01FB1" w:rsidP="00A01FB1">
      <w:pPr>
        <w:rPr>
          <w:rtl/>
        </w:rPr>
      </w:pPr>
      <w:bookmarkStart w:id="17681" w:name="_ETM_Q1_9768720"/>
      <w:bookmarkStart w:id="17682" w:name="_ETM_Q1_9769246"/>
      <w:bookmarkEnd w:id="17681"/>
      <w:bookmarkEnd w:id="17682"/>
    </w:p>
    <w:p w:rsidR="00A01FB1" w:rsidRDefault="00A01FB1" w:rsidP="00A01FB1">
      <w:pPr>
        <w:pStyle w:val="af8"/>
        <w:keepNext/>
        <w:rPr>
          <w:rtl/>
        </w:rPr>
      </w:pPr>
      <w:bookmarkStart w:id="17683" w:name="ET_yor_6157_10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684" w:name="_ETM_Q1_9770262"/>
      <w:bookmarkStart w:id="17685" w:name="_ETM_Q1_9767523"/>
      <w:bookmarkStart w:id="17686" w:name="_ETM_Q1_9764619"/>
      <w:bookmarkEnd w:id="17684"/>
      <w:bookmarkEnd w:id="17685"/>
      <w:bookmarkEnd w:id="17686"/>
      <w:r>
        <w:rPr>
          <w:rtl/>
        </w:rPr>
        <w:t xml:space="preserve">תכף אנחנו נדבר </w:t>
      </w:r>
      <w:bookmarkStart w:id="17687" w:name="_ETM_Q1_9766177"/>
      <w:bookmarkEnd w:id="17687"/>
      <w:r>
        <w:rPr>
          <w:rtl/>
        </w:rPr>
        <w:t>על הנוסח, אני מדבר על מהות. במהות, אני אומר שכ</w:t>
      </w:r>
      <w:bookmarkStart w:id="17688" w:name="_ETM_Q1_9772134"/>
      <w:bookmarkEnd w:id="17688"/>
      <w:r>
        <w:rPr>
          <w:rtl/>
        </w:rPr>
        <w:t>אשר</w:t>
      </w:r>
      <w:bookmarkStart w:id="17689" w:name="_ETM_Q1_9769645"/>
      <w:bookmarkEnd w:id="17689"/>
      <w:r>
        <w:rPr>
          <w:rtl/>
        </w:rPr>
        <w:t xml:space="preserve"> יש לי</w:t>
      </w:r>
      <w:bookmarkStart w:id="17690" w:name="_ETM_Q1_9770420"/>
      <w:bookmarkEnd w:id="17690"/>
      <w:r>
        <w:rPr>
          <w:rtl/>
        </w:rPr>
        <w:t xml:space="preserve"> מישהו שחוטף את הקנס או א</w:t>
      </w:r>
      <w:bookmarkStart w:id="17691" w:name="_ETM_Q1_9773297"/>
      <w:bookmarkEnd w:id="17691"/>
      <w:r>
        <w:rPr>
          <w:rtl/>
        </w:rPr>
        <w:t xml:space="preserve">ת העיצום </w:t>
      </w:r>
      <w:bookmarkStart w:id="17692" w:name="_ETM_Q1_9776106"/>
      <w:bookmarkEnd w:id="17692"/>
      <w:r>
        <w:rPr>
          <w:rtl/>
        </w:rPr>
        <w:t>הכספי, לצור</w:t>
      </w:r>
      <w:bookmarkStart w:id="17693" w:name="_ETM_Q1_9775406"/>
      <w:bookmarkEnd w:id="17693"/>
      <w:r>
        <w:rPr>
          <w:rtl/>
        </w:rPr>
        <w:t xml:space="preserve">ך העניין, שהוא יחיד או </w:t>
      </w:r>
      <w:bookmarkStart w:id="17694" w:name="_ETM_Q1_9778351"/>
      <w:bookmarkEnd w:id="17694"/>
      <w:r>
        <w:rPr>
          <w:rtl/>
        </w:rPr>
        <w:t xml:space="preserve">תאגיד שמנוהל על ידי יחיד </w:t>
      </w:r>
      <w:bookmarkStart w:id="17695" w:name="_ETM_Q1_9782597"/>
      <w:bookmarkEnd w:id="17695"/>
      <w:r>
        <w:rPr>
          <w:rtl/>
        </w:rPr>
        <w:t>ומפר בעל שליטה בדוגמה הזאת אז שם לא מפרסמים</w:t>
      </w:r>
      <w:bookmarkStart w:id="17696" w:name="_ETM_Q1_9788035"/>
      <w:bookmarkStart w:id="17697" w:name="_ETM_Q1_9785035"/>
      <w:bookmarkEnd w:id="17696"/>
      <w:bookmarkEnd w:id="17697"/>
      <w:r>
        <w:rPr>
          <w:rtl/>
        </w:rPr>
        <w:t xml:space="preserve"> אלא </w:t>
      </w:r>
      <w:bookmarkStart w:id="17698" w:name="_ETM_Q1_9785518"/>
      <w:bookmarkEnd w:id="17698"/>
      <w:r>
        <w:rPr>
          <w:rtl/>
        </w:rPr>
        <w:t>אם כן זה נדרש לצורך אזהרת הציבור</w:t>
      </w:r>
      <w:bookmarkStart w:id="17699" w:name="_ETM_Q1_9791821"/>
      <w:bookmarkStart w:id="17700" w:name="_ETM_Q1_9788821"/>
      <w:bookmarkEnd w:id="17699"/>
      <w:bookmarkEnd w:id="17700"/>
      <w:r>
        <w:rPr>
          <w:rtl/>
        </w:rPr>
        <w:t xml:space="preserve"> ולא רק בני </w:t>
      </w:r>
      <w:bookmarkStart w:id="17701" w:name="_ETM_Q1_9790742"/>
      <w:bookmarkEnd w:id="17701"/>
      <w:r>
        <w:rPr>
          <w:rtl/>
        </w:rPr>
        <w:t>אדם שפרטיהם מצויים במאגר.</w:t>
      </w:r>
      <w:bookmarkStart w:id="17702" w:name="_ETM_Q1_9795426"/>
      <w:bookmarkEnd w:id="17702"/>
      <w:r>
        <w:rPr>
          <w:rtl/>
        </w:rPr>
        <w:t xml:space="preserve"> </w:t>
      </w:r>
      <w:bookmarkStart w:id="17703" w:name="_ETM_Q1_9798648"/>
      <w:bookmarkStart w:id="17704" w:name="_ETM_Q1_9795648"/>
      <w:bookmarkStart w:id="17705" w:name="_ETM_Q1_9801778"/>
      <w:bookmarkStart w:id="17706" w:name="_ETM_Q1_9802011"/>
      <w:bookmarkStart w:id="17707" w:name="_ETM_Q1_9802273"/>
      <w:bookmarkEnd w:id="17703"/>
      <w:bookmarkEnd w:id="17704"/>
      <w:bookmarkEnd w:id="17705"/>
      <w:bookmarkEnd w:id="17706"/>
      <w:bookmarkEnd w:id="17707"/>
      <w:r>
        <w:rPr>
          <w:rtl/>
        </w:rPr>
        <w:t xml:space="preserve">ככול </w:t>
      </w:r>
      <w:bookmarkStart w:id="17708" w:name="_ETM_Q1_9801136"/>
      <w:bookmarkEnd w:id="17708"/>
      <w:r>
        <w:rPr>
          <w:rtl/>
        </w:rPr>
        <w:t>שנחליט</w:t>
      </w:r>
      <w:bookmarkStart w:id="17709" w:name="_ETM_Q1_9798921"/>
      <w:bookmarkEnd w:id="17709"/>
      <w:r>
        <w:rPr>
          <w:rtl/>
        </w:rPr>
        <w:t xml:space="preserve"> </w:t>
      </w:r>
      <w:bookmarkStart w:id="17710" w:name="_ETM_Q1_9796379"/>
      <w:bookmarkEnd w:id="17710"/>
      <w:r>
        <w:rPr>
          <w:rtl/>
        </w:rPr>
        <w:t xml:space="preserve">שיש את ההקלה של </w:t>
      </w:r>
      <w:bookmarkStart w:id="17711" w:name="_ETM_Q1_9797705"/>
      <w:bookmarkEnd w:id="17711"/>
      <w:r>
        <w:rPr>
          <w:rtl/>
        </w:rPr>
        <w:t xml:space="preserve">קלת ערך בנסיבות העניין, אז </w:t>
      </w:r>
      <w:bookmarkStart w:id="17712" w:name="_ETM_Q1_9802108"/>
      <w:bookmarkStart w:id="17713" w:name="_ETM_Q1_9799631"/>
      <w:bookmarkEnd w:id="17712"/>
      <w:bookmarkEnd w:id="17713"/>
      <w:r>
        <w:rPr>
          <w:rtl/>
        </w:rPr>
        <w:t>ז</w:t>
      </w:r>
      <w:bookmarkStart w:id="17714" w:name="_ETM_Q1_9799571"/>
      <w:bookmarkEnd w:id="17714"/>
      <w:r>
        <w:rPr>
          <w:rtl/>
        </w:rPr>
        <w:t>ה יחול גם עליו</w:t>
      </w:r>
      <w:bookmarkStart w:id="17715" w:name="_ETM_Q1_9800292"/>
      <w:bookmarkStart w:id="17716" w:name="_ETM_Q1_9797518"/>
      <w:bookmarkEnd w:id="17715"/>
      <w:bookmarkEnd w:id="17716"/>
      <w:r>
        <w:rPr>
          <w:rtl/>
        </w:rPr>
        <w:t xml:space="preserve">. בוודאי שלא יגרע מצבו </w:t>
      </w:r>
      <w:bookmarkStart w:id="17717" w:name="_ETM_Q1_9807197"/>
      <w:bookmarkEnd w:id="17717"/>
      <w:r>
        <w:rPr>
          <w:rtl/>
        </w:rPr>
        <w:t xml:space="preserve">מקלת ערך. </w:t>
      </w:r>
      <w:bookmarkStart w:id="17718" w:name="_ETM_Q1_9653117"/>
      <w:bookmarkEnd w:id="17718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7719" w:name="ET_speaker_ראובן_אידלמן_1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7720" w:name="_ETM_Q1_9820906"/>
      <w:bookmarkEnd w:id="17719"/>
      <w:bookmarkEnd w:id="1772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אבל האם ה</w:t>
      </w:r>
      <w:bookmarkStart w:id="17721" w:name="_ETM_Q1_9803143"/>
      <w:bookmarkEnd w:id="17721"/>
      <w:r>
        <w:rPr>
          <w:rtl/>
        </w:rPr>
        <w:t xml:space="preserve">רציונל שאדוני ציין </w:t>
      </w:r>
      <w:bookmarkStart w:id="17722" w:name="_ETM_Q1_9809611"/>
      <w:bookmarkEnd w:id="17722"/>
      <w:r>
        <w:rPr>
          <w:rtl/>
        </w:rPr>
        <w:t>לא רלוונטיי</w:t>
      </w:r>
      <w:bookmarkStart w:id="17723" w:name="_ETM_Q1_9815570"/>
      <w:bookmarkEnd w:id="17723"/>
      <w:r>
        <w:rPr>
          <w:rtl/>
        </w:rPr>
        <w:t>ם</w:t>
      </w:r>
      <w:bookmarkStart w:id="17724" w:name="_ETM_Q1_9812570"/>
      <w:bookmarkEnd w:id="17724"/>
      <w:r>
        <w:rPr>
          <w:rtl/>
        </w:rPr>
        <w:t xml:space="preserve"> גם לגבי תאגיד רגיל בסעי</w:t>
      </w:r>
      <w:bookmarkStart w:id="17725" w:name="_ETM_Q1_9815933"/>
      <w:bookmarkStart w:id="17726" w:name="_ETM_Q1_9813181"/>
      <w:bookmarkEnd w:id="17725"/>
      <w:bookmarkEnd w:id="17726"/>
      <w:r>
        <w:rPr>
          <w:rtl/>
        </w:rPr>
        <w:t xml:space="preserve">ף קטן </w:t>
      </w:r>
      <w:bookmarkStart w:id="17727" w:name="_ETM_Q1_9814683"/>
      <w:bookmarkStart w:id="17728" w:name="_ETM_Q1_9814948"/>
      <w:bookmarkEnd w:id="17727"/>
      <w:bookmarkEnd w:id="17728"/>
      <w:r>
        <w:rPr>
          <w:rtl/>
        </w:rPr>
        <w:t>(1)?</w:t>
      </w:r>
      <w:bookmarkStart w:id="17729" w:name="_ETM_Q1_9818417"/>
      <w:bookmarkStart w:id="17730" w:name="_ETM_Q1_9815667"/>
      <w:bookmarkStart w:id="17731" w:name="_ETM_Q1_9812916"/>
      <w:bookmarkEnd w:id="17729"/>
      <w:bookmarkEnd w:id="17730"/>
      <w:bookmarkEnd w:id="17731"/>
    </w:p>
    <w:p w:rsidR="00A01FB1" w:rsidRDefault="00A01FB1" w:rsidP="00A01FB1">
      <w:pPr>
        <w:rPr>
          <w:rtl/>
        </w:rPr>
      </w:pPr>
      <w:bookmarkStart w:id="17732" w:name="_ETM_Q1_9813191"/>
      <w:bookmarkStart w:id="17733" w:name="_ETM_Q1_9813454"/>
      <w:bookmarkStart w:id="17734" w:name="_ETM_Q1_9813926"/>
      <w:bookmarkEnd w:id="17732"/>
      <w:bookmarkEnd w:id="17733"/>
      <w:bookmarkEnd w:id="17734"/>
    </w:p>
    <w:p w:rsidR="00A01FB1" w:rsidRDefault="00A01FB1" w:rsidP="00A01FB1">
      <w:pPr>
        <w:rPr>
          <w:rtl/>
        </w:rPr>
      </w:pPr>
      <w:bookmarkStart w:id="17735" w:name="_ETM_Q1_9815413"/>
      <w:bookmarkStart w:id="17736" w:name="_ETM_Q1_9815674"/>
      <w:bookmarkStart w:id="17737" w:name="_ETM_Q1_9820331"/>
      <w:bookmarkStart w:id="17738" w:name="_ETM_Q1_9821407"/>
      <w:bookmarkEnd w:id="17735"/>
      <w:bookmarkEnd w:id="17736"/>
      <w:bookmarkEnd w:id="17737"/>
    </w:p>
    <w:p w:rsidR="00A01FB1" w:rsidRDefault="00A01FB1" w:rsidP="00A01FB1">
      <w:pPr>
        <w:pStyle w:val="a5"/>
        <w:keepNext/>
        <w:rPr>
          <w:rtl/>
        </w:rPr>
      </w:pPr>
      <w:bookmarkStart w:id="17739" w:name="ET_speaker_עמית_יוסוב_עמיר_1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39"/>
    </w:p>
    <w:p w:rsidR="00A01FB1" w:rsidRDefault="00A01FB1" w:rsidP="00A01FB1">
      <w:pPr>
        <w:rPr>
          <w:rtl/>
        </w:rPr>
      </w:pPr>
      <w:bookmarkStart w:id="17740" w:name="_ETM_Q1_9821584"/>
      <w:bookmarkEnd w:id="17740"/>
    </w:p>
    <w:p w:rsidR="00A01FB1" w:rsidRDefault="00A01FB1" w:rsidP="00A01FB1">
      <w:pPr>
        <w:rPr>
          <w:rtl/>
        </w:rPr>
      </w:pPr>
      <w:bookmarkStart w:id="17741" w:name="_ETM_Q1_9818687"/>
      <w:bookmarkStart w:id="17742" w:name="_ETM_Q1_9818921"/>
      <w:bookmarkEnd w:id="17741"/>
      <w:bookmarkEnd w:id="17742"/>
      <w:r>
        <w:rPr>
          <w:rtl/>
        </w:rPr>
        <w:t>אב</w:t>
      </w:r>
      <w:bookmarkStart w:id="17743" w:name="_ETM_Q1_9816433"/>
      <w:bookmarkEnd w:id="17743"/>
      <w:r>
        <w:rPr>
          <w:rtl/>
        </w:rPr>
        <w:t>ל בת</w:t>
      </w:r>
      <w:bookmarkStart w:id="17744" w:name="_ETM_Q1_9825443"/>
      <w:bookmarkEnd w:id="17744"/>
      <w:r>
        <w:rPr>
          <w:rtl/>
        </w:rPr>
        <w:t>אגיד זאת ברירת המחדל.</w:t>
      </w:r>
      <w:bookmarkStart w:id="17745" w:name="_ETM_Q1_9819307"/>
      <w:bookmarkStart w:id="17746" w:name="_ETM_Q1_9816400"/>
      <w:bookmarkStart w:id="17747" w:name="_ETM_Q1_9818815"/>
      <w:bookmarkStart w:id="17748" w:name="_ETM_Q1_9818424"/>
      <w:bookmarkEnd w:id="17745"/>
      <w:bookmarkEnd w:id="17746"/>
      <w:bookmarkEnd w:id="17747"/>
      <w:bookmarkEnd w:id="17748"/>
      <w:r>
        <w:rPr>
          <w:rtl/>
        </w:rPr>
        <w:t xml:space="preserve"> אם מצאתם </w:t>
      </w:r>
      <w:bookmarkStart w:id="17749" w:name="_ETM_Q1_9820898"/>
      <w:bookmarkEnd w:id="17749"/>
      <w:r>
        <w:rPr>
          <w:rtl/>
        </w:rPr>
        <w:t xml:space="preserve">והחלטתם שזה קל ערך </w:t>
      </w:r>
      <w:bookmarkStart w:id="17750" w:name="_ETM_Q1_9824181"/>
      <w:bookmarkEnd w:id="17750"/>
      <w:r>
        <w:rPr>
          <w:rtl/>
        </w:rPr>
        <w:t>- - -</w:t>
      </w:r>
    </w:p>
    <w:p w:rsidR="00A01FB1" w:rsidRDefault="00A01FB1" w:rsidP="00A01FB1">
      <w:pPr>
        <w:rPr>
          <w:rtl/>
        </w:rPr>
      </w:pPr>
      <w:bookmarkStart w:id="17751" w:name="_ETM_Q1_9819328"/>
      <w:bookmarkStart w:id="17752" w:name="_ETM_Q1_9819561"/>
      <w:bookmarkEnd w:id="17751"/>
      <w:bookmarkEnd w:id="17752"/>
    </w:p>
    <w:p w:rsidR="00A01FB1" w:rsidRDefault="00A01FB1" w:rsidP="00A01FB1">
      <w:pPr>
        <w:pStyle w:val="af8"/>
        <w:keepNext/>
        <w:rPr>
          <w:rtl/>
        </w:rPr>
      </w:pPr>
      <w:bookmarkStart w:id="17753" w:name="ET_yor_6157_10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754" w:name="_ETM_Q1_9820502"/>
      <w:bookmarkEnd w:id="17754"/>
      <w:r>
        <w:rPr>
          <w:rtl/>
        </w:rPr>
        <w:t>בתאגיד ברירת המחדל היא לפרסם</w:t>
      </w:r>
      <w:bookmarkStart w:id="17755" w:name="_ETM_Q1_9821838"/>
      <w:bookmarkStart w:id="17756" w:name="_ETM_Q1_9818881"/>
      <w:bookmarkEnd w:id="17755"/>
      <w:bookmarkEnd w:id="17756"/>
      <w:r>
        <w:rPr>
          <w:rtl/>
        </w:rPr>
        <w:t xml:space="preserve">, </w:t>
      </w:r>
      <w:bookmarkStart w:id="17757" w:name="_ETM_Q1_9824461"/>
      <w:bookmarkEnd w:id="17757"/>
      <w:r>
        <w:rPr>
          <w:rtl/>
        </w:rPr>
        <w:t>רק אם החלטתם שזה קל ערך אז - - -</w:t>
      </w:r>
      <w:bookmarkStart w:id="17758" w:name="_ETM_Q1_9826087"/>
      <w:bookmarkEnd w:id="17758"/>
      <w:r>
        <w:rPr>
          <w:rtl/>
        </w:rPr>
        <w:t xml:space="preserve"> אני נתתי </w:t>
      </w:r>
      <w:bookmarkStart w:id="17759" w:name="_ETM_Q1_9826885"/>
      <w:bookmarkEnd w:id="17759"/>
      <w:r>
        <w:rPr>
          <w:rtl/>
        </w:rPr>
        <w:t>לכם את המושכות.</w:t>
      </w:r>
      <w:bookmarkStart w:id="17760" w:name="_ETM_Q1_9826862"/>
      <w:bookmarkEnd w:id="17760"/>
      <w:r>
        <w:rPr>
          <w:rtl/>
        </w:rPr>
        <w:t xml:space="preserve"> </w:t>
      </w:r>
      <w:bookmarkStart w:id="17761" w:name="_ETM_Q1_9824373"/>
      <w:bookmarkEnd w:id="17761"/>
      <w:r>
        <w:rPr>
          <w:rtl/>
        </w:rPr>
        <w:t>א</w:t>
      </w:r>
      <w:bookmarkStart w:id="17762" w:name="_ETM_Q1_9821621"/>
      <w:bookmarkEnd w:id="17762"/>
      <w:r>
        <w:rPr>
          <w:rtl/>
        </w:rPr>
        <w:t>תם</w:t>
      </w:r>
      <w:bookmarkStart w:id="17763" w:name="_ETM_Q1_9821064"/>
      <w:bookmarkEnd w:id="17763"/>
      <w:r>
        <w:rPr>
          <w:rtl/>
        </w:rPr>
        <w:t xml:space="preserve"> יכולים לבוא ולהגיד שאם זה </w:t>
      </w:r>
      <w:bookmarkStart w:id="17764" w:name="_ETM_Q1_9831679"/>
      <w:bookmarkEnd w:id="17764"/>
      <w:r>
        <w:rPr>
          <w:rtl/>
        </w:rPr>
        <w:t>משהו שצריך</w:t>
      </w:r>
      <w:bookmarkStart w:id="17765" w:name="_ETM_Q1_9820696"/>
      <w:bookmarkEnd w:id="17765"/>
      <w:r>
        <w:rPr>
          <w:rtl/>
        </w:rPr>
        <w:t xml:space="preserve"> להזהיר </w:t>
      </w:r>
      <w:bookmarkStart w:id="17766" w:name="_ETM_Q1_9822617"/>
      <w:bookmarkEnd w:id="17766"/>
      <w:r>
        <w:rPr>
          <w:rtl/>
        </w:rPr>
        <w:t>את הציבור לגביו אז בהגדרה</w:t>
      </w:r>
      <w:bookmarkStart w:id="17767" w:name="_ETM_Q1_9832417"/>
      <w:bookmarkEnd w:id="17767"/>
      <w:r>
        <w:rPr>
          <w:rtl/>
        </w:rPr>
        <w:t xml:space="preserve"> </w:t>
      </w:r>
      <w:bookmarkStart w:id="17768" w:name="_ETM_Q1_9829665"/>
      <w:bookmarkEnd w:id="17768"/>
      <w:r>
        <w:rPr>
          <w:rtl/>
        </w:rPr>
        <w:t xml:space="preserve">הוא לא קל ערך. </w:t>
      </w:r>
      <w:bookmarkStart w:id="17769" w:name="_ETM_Q1_9831690"/>
      <w:bookmarkEnd w:id="17769"/>
      <w:r>
        <w:rPr>
          <w:rtl/>
        </w:rPr>
        <w:t xml:space="preserve">זה הקו וזה יהיה נכון גם לגבי </w:t>
      </w:r>
      <w:bookmarkStart w:id="17770" w:name="_ETM_Q1_9839952"/>
      <w:bookmarkEnd w:id="17770"/>
      <w:r>
        <w:rPr>
          <w:rtl/>
        </w:rPr>
        <w:t>י</w:t>
      </w:r>
      <w:bookmarkStart w:id="17771" w:name="_ETM_Q1_9836952"/>
      <w:bookmarkEnd w:id="17771"/>
      <w:r>
        <w:rPr>
          <w:rtl/>
        </w:rPr>
        <w:t>חיד, אם ז</w:t>
      </w:r>
      <w:bookmarkStart w:id="17772" w:name="_ETM_Q1_9837986"/>
      <w:bookmarkEnd w:id="17772"/>
      <w:r>
        <w:rPr>
          <w:rtl/>
        </w:rPr>
        <w:t xml:space="preserve">ה משהו שבגללו צריך להזהיר את </w:t>
      </w:r>
      <w:bookmarkStart w:id="17773" w:name="_ETM_Q1_9841152"/>
      <w:bookmarkEnd w:id="17773"/>
      <w:r>
        <w:rPr>
          <w:rtl/>
        </w:rPr>
        <w:t>הציב</w:t>
      </w:r>
      <w:bookmarkStart w:id="17774" w:name="_ETM_Q1_9838430"/>
      <w:bookmarkEnd w:id="17774"/>
      <w:r>
        <w:rPr>
          <w:rtl/>
        </w:rPr>
        <w:t>ור, הוא</w:t>
      </w:r>
      <w:bookmarkStart w:id="17775" w:name="_ETM_Q1_9840851"/>
      <w:bookmarkEnd w:id="17775"/>
      <w:r>
        <w:rPr>
          <w:rtl/>
        </w:rPr>
        <w:t xml:space="preserve"> בהגדרה</w:t>
      </w:r>
      <w:bookmarkStart w:id="17776" w:name="_ETM_Q1_9838362"/>
      <w:bookmarkEnd w:id="17776"/>
      <w:r>
        <w:rPr>
          <w:rtl/>
        </w:rPr>
        <w:t xml:space="preserve"> לא </w:t>
      </w:r>
      <w:bookmarkStart w:id="17777" w:name="_ETM_Q1_9835588"/>
      <w:bookmarkEnd w:id="17777"/>
      <w:r>
        <w:rPr>
          <w:rtl/>
        </w:rPr>
        <w:t xml:space="preserve">קל </w:t>
      </w:r>
      <w:bookmarkStart w:id="17778" w:name="_ETM_Q1_9836072"/>
      <w:bookmarkEnd w:id="17778"/>
      <w:r>
        <w:rPr>
          <w:rtl/>
        </w:rPr>
        <w:t xml:space="preserve">ערך. כלומר, ההגדרה של קל ערך תהיה נכונה לגבי </w:t>
      </w:r>
      <w:bookmarkStart w:id="17779" w:name="_ETM_Q1_9842057"/>
      <w:bookmarkEnd w:id="17779"/>
      <w:r>
        <w:rPr>
          <w:rtl/>
        </w:rPr>
        <w:t xml:space="preserve">כולם. </w:t>
      </w:r>
    </w:p>
    <w:p w:rsidR="00A01FB1" w:rsidRDefault="00A01FB1" w:rsidP="00A01FB1">
      <w:pPr>
        <w:rPr>
          <w:rtl/>
        </w:rPr>
      </w:pPr>
      <w:bookmarkStart w:id="17780" w:name="_ETM_Q1_9847672"/>
      <w:bookmarkEnd w:id="17780"/>
    </w:p>
    <w:p w:rsidR="00A01FB1" w:rsidRDefault="00A01FB1" w:rsidP="00A01FB1">
      <w:pPr>
        <w:rPr>
          <w:rtl/>
        </w:rPr>
      </w:pPr>
      <w:bookmarkStart w:id="17781" w:name="_ETM_Q1_9847933"/>
      <w:bookmarkStart w:id="17782" w:name="_ETM_Q1_9848193"/>
      <w:bookmarkEnd w:id="17781"/>
      <w:bookmarkEnd w:id="17782"/>
      <w:r>
        <w:rPr>
          <w:rtl/>
        </w:rPr>
        <w:t>אני שם על השולחן</w:t>
      </w:r>
      <w:bookmarkStart w:id="17783" w:name="_ETM_Q1_9850054"/>
      <w:bookmarkEnd w:id="17783"/>
      <w:r>
        <w:rPr>
          <w:rtl/>
        </w:rPr>
        <w:t xml:space="preserve"> </w:t>
      </w:r>
      <w:bookmarkStart w:id="17784" w:name="_ETM_Q1_9847071"/>
      <w:bookmarkEnd w:id="17784"/>
      <w:r>
        <w:rPr>
          <w:rtl/>
        </w:rPr>
        <w:t>שאני כן חושש</w:t>
      </w:r>
      <w:bookmarkStart w:id="17785" w:name="_ETM_Q1_9850219"/>
      <w:bookmarkEnd w:id="17785"/>
      <w:r>
        <w:rPr>
          <w:rtl/>
        </w:rPr>
        <w:t>,</w:t>
      </w:r>
      <w:bookmarkStart w:id="17786" w:name="_ETM_Q1_9848974"/>
      <w:bookmarkEnd w:id="17786"/>
      <w:r>
        <w:rPr>
          <w:rtl/>
        </w:rPr>
        <w:t xml:space="preserve"> בין היתר בעקבות דברים שעלו בדיונים הקודמים. אני חושש </w:t>
      </w:r>
      <w:bookmarkStart w:id="17787" w:name="_ETM_Q1_9857166"/>
      <w:bookmarkEnd w:id="17787"/>
      <w:r>
        <w:rPr>
          <w:rtl/>
        </w:rPr>
        <w:t xml:space="preserve">שמהר </w:t>
      </w:r>
      <w:bookmarkStart w:id="17788" w:name="_ETM_Q1_9855183"/>
      <w:bookmarkEnd w:id="17788"/>
      <w:r>
        <w:rPr>
          <w:rtl/>
        </w:rPr>
        <w:t>מא</w:t>
      </w:r>
      <w:bookmarkStart w:id="17789" w:name="_ETM_Q1_9852459"/>
      <w:bookmarkEnd w:id="17789"/>
      <w:r>
        <w:rPr>
          <w:rtl/>
        </w:rPr>
        <w:t xml:space="preserve">וד החריג יהפוך לכלל. </w:t>
      </w:r>
      <w:bookmarkStart w:id="17790" w:name="_ETM_Q1_9859665"/>
      <w:bookmarkStart w:id="17791" w:name="_ETM_Q1_9857150"/>
      <w:bookmarkStart w:id="17792" w:name="_ETM_Q1_9854922"/>
      <w:bookmarkEnd w:id="17790"/>
      <w:bookmarkEnd w:id="17791"/>
      <w:bookmarkEnd w:id="17792"/>
      <w:r>
        <w:rPr>
          <w:rtl/>
        </w:rPr>
        <w:t xml:space="preserve">זה בא ממקום טוב, </w:t>
      </w:r>
      <w:bookmarkStart w:id="17793" w:name="_ETM_Q1_9862490"/>
      <w:bookmarkEnd w:id="17793"/>
      <w:r>
        <w:rPr>
          <w:rtl/>
        </w:rPr>
        <w:t>אתם מאוד קנאים</w:t>
      </w:r>
      <w:bookmarkStart w:id="17794" w:name="_ETM_Q1_9861784"/>
      <w:bookmarkEnd w:id="17794"/>
      <w:r>
        <w:rPr>
          <w:rtl/>
        </w:rPr>
        <w:t xml:space="preserve"> ל</w:t>
      </w:r>
      <w:bookmarkStart w:id="17795" w:name="_ETM_Q1_9858824"/>
      <w:bookmarkEnd w:id="17795"/>
      <w:r>
        <w:rPr>
          <w:rtl/>
        </w:rPr>
        <w:t xml:space="preserve">פרטיות וזה חשוב אבל </w:t>
      </w:r>
      <w:bookmarkStart w:id="17796" w:name="_ETM_Q1_9864695"/>
      <w:bookmarkEnd w:id="17796"/>
      <w:r>
        <w:rPr>
          <w:rtl/>
        </w:rPr>
        <w:t xml:space="preserve">על הכול </w:t>
      </w:r>
      <w:bookmarkStart w:id="17797" w:name="_ETM_Q1_9862727"/>
      <w:bookmarkEnd w:id="17797"/>
      <w:r>
        <w:rPr>
          <w:rtl/>
        </w:rPr>
        <w:t xml:space="preserve">אפשר </w:t>
      </w:r>
      <w:bookmarkStart w:id="17798" w:name="_ETM_Q1_9863475"/>
      <w:bookmarkEnd w:id="17798"/>
      <w:r>
        <w:rPr>
          <w:rtl/>
        </w:rPr>
        <w:t>להגיד "מה, לא צריך להזהיר את הציבור</w:t>
      </w:r>
      <w:bookmarkStart w:id="17799" w:name="_ETM_Q1_9866012"/>
      <w:bookmarkEnd w:id="17799"/>
      <w:r>
        <w:rPr>
          <w:rtl/>
        </w:rPr>
        <w:t xml:space="preserve"> על </w:t>
      </w:r>
      <w:bookmarkStart w:id="17800" w:name="_ETM_Q1_9863260"/>
      <w:bookmarkEnd w:id="17800"/>
      <w:r>
        <w:rPr>
          <w:rtl/>
        </w:rPr>
        <w:t xml:space="preserve">זה שהוא </w:t>
      </w:r>
      <w:bookmarkStart w:id="17801" w:name="_ETM_Q1_9864423"/>
      <w:bookmarkEnd w:id="17801"/>
      <w:r>
        <w:rPr>
          <w:rtl/>
        </w:rPr>
        <w:t>לא מינה את ה-</w:t>
      </w:r>
      <w:r>
        <w:t>DPO</w:t>
      </w:r>
      <w:r>
        <w:rPr>
          <w:rtl/>
        </w:rPr>
        <w:t xml:space="preserve"> </w:t>
      </w:r>
      <w:bookmarkStart w:id="17802" w:name="_ETM_Q1_9867067"/>
      <w:bookmarkEnd w:id="17802"/>
      <w:r>
        <w:rPr>
          <w:rtl/>
        </w:rPr>
        <w:t>שיהיה כפוף ישירות למנכ"ל?</w:t>
      </w:r>
      <w:bookmarkStart w:id="17803" w:name="_ETM_Q1_9868394"/>
      <w:bookmarkEnd w:id="17803"/>
      <w:r>
        <w:rPr>
          <w:rtl/>
        </w:rPr>
        <w:t xml:space="preserve"> ודאי שצ</w:t>
      </w:r>
      <w:bookmarkStart w:id="17804" w:name="_ETM_Q1_9870422"/>
      <w:bookmarkEnd w:id="17804"/>
      <w:r>
        <w:rPr>
          <w:rtl/>
        </w:rPr>
        <w:t xml:space="preserve">ריך". </w:t>
      </w:r>
    </w:p>
    <w:p w:rsidR="00A01FB1" w:rsidRDefault="00A01FB1" w:rsidP="00A01FB1">
      <w:pPr>
        <w:rPr>
          <w:rtl/>
        </w:rPr>
      </w:pPr>
      <w:bookmarkStart w:id="17805" w:name="_ETM_Q1_9875541"/>
      <w:bookmarkStart w:id="17806" w:name="_ETM_Q1_9875776"/>
      <w:bookmarkStart w:id="17807" w:name="_ETM_Q1_9873296"/>
      <w:bookmarkStart w:id="17808" w:name="_ETM_Q1_9870521"/>
      <w:bookmarkStart w:id="17809" w:name="_ETM_Q1_9871740"/>
      <w:bookmarkEnd w:id="17805"/>
      <w:bookmarkEnd w:id="17806"/>
      <w:bookmarkEnd w:id="17807"/>
      <w:bookmarkEnd w:id="17808"/>
      <w:bookmarkEnd w:id="17809"/>
    </w:p>
    <w:p w:rsidR="00A01FB1" w:rsidRDefault="00A01FB1" w:rsidP="00A01FB1">
      <w:pPr>
        <w:pStyle w:val="a5"/>
        <w:keepNext/>
        <w:rPr>
          <w:rtl/>
        </w:rPr>
      </w:pPr>
      <w:bookmarkStart w:id="17810" w:name="ET_speaker_גלעד_סממה_1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1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11" w:name="_ETM_Q1_9872754"/>
      <w:bookmarkStart w:id="17812" w:name="_ETM_Q1_9873017"/>
      <w:bookmarkEnd w:id="17811"/>
      <w:bookmarkEnd w:id="17812"/>
      <w:r>
        <w:rPr>
          <w:rtl/>
        </w:rPr>
        <w:t>אדוני</w:t>
      </w:r>
      <w:bookmarkStart w:id="17813" w:name="_ETM_Q1_9872316"/>
      <w:bookmarkEnd w:id="17813"/>
      <w:r>
        <w:rPr>
          <w:rtl/>
        </w:rPr>
        <w:t xml:space="preserve">, בכל זאת אנחנו עשינו כאן צעד מאוד משמעותי. </w:t>
      </w:r>
      <w:bookmarkStart w:id="17814" w:name="_ETM_Q1_9877503"/>
      <w:bookmarkStart w:id="17815" w:name="_ETM_Q1_9874738"/>
      <w:bookmarkEnd w:id="17814"/>
      <w:bookmarkEnd w:id="17815"/>
    </w:p>
    <w:p w:rsidR="00A01FB1" w:rsidRDefault="00A01FB1" w:rsidP="00A01FB1">
      <w:pPr>
        <w:rPr>
          <w:rtl/>
        </w:rPr>
      </w:pPr>
      <w:bookmarkStart w:id="17816" w:name="_ETM_Q1_9874755"/>
      <w:bookmarkStart w:id="17817" w:name="_ETM_Q1_9874987"/>
      <w:bookmarkEnd w:id="17816"/>
      <w:bookmarkEnd w:id="17817"/>
    </w:p>
    <w:p w:rsidR="00A01FB1" w:rsidRDefault="00A01FB1" w:rsidP="00A01FB1">
      <w:pPr>
        <w:pStyle w:val="af8"/>
        <w:keepNext/>
        <w:rPr>
          <w:rtl/>
        </w:rPr>
      </w:pPr>
      <w:bookmarkStart w:id="17818" w:name="ET_yor_6157_10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19" w:name="_ETM_Q1_9875457"/>
      <w:bookmarkEnd w:id="17819"/>
      <w:r>
        <w:rPr>
          <w:rtl/>
        </w:rPr>
        <w:t>אני מסכים.</w:t>
      </w:r>
    </w:p>
    <w:p w:rsidR="00A01FB1" w:rsidRDefault="00A01FB1" w:rsidP="00A01FB1">
      <w:pPr>
        <w:rPr>
          <w:rtl/>
        </w:rPr>
      </w:pPr>
      <w:bookmarkStart w:id="17820" w:name="_ETM_Q1_9877209"/>
      <w:bookmarkStart w:id="17821" w:name="_ETM_Q1_9877469"/>
      <w:bookmarkStart w:id="17822" w:name="_ETM_Q1_9874732"/>
      <w:bookmarkStart w:id="17823" w:name="_ETM_Q1_9875245"/>
      <w:bookmarkEnd w:id="17820"/>
      <w:bookmarkEnd w:id="17821"/>
      <w:bookmarkEnd w:id="17822"/>
      <w:bookmarkEnd w:id="17823"/>
    </w:p>
    <w:p w:rsidR="00A01FB1" w:rsidRDefault="00A01FB1" w:rsidP="00A01FB1">
      <w:pPr>
        <w:pStyle w:val="a5"/>
        <w:keepNext/>
        <w:rPr>
          <w:rtl/>
        </w:rPr>
      </w:pPr>
      <w:bookmarkStart w:id="17824" w:name="ET_speaker_גלעד_סממה_1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2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25" w:name="_ETM_Q1_9876239"/>
      <w:bookmarkEnd w:id="17825"/>
      <w:r>
        <w:rPr>
          <w:rtl/>
        </w:rPr>
        <w:t>אנחנו גם בפער משמעותי</w:t>
      </w:r>
      <w:bookmarkStart w:id="17826" w:name="_ETM_Q1_9878043"/>
      <w:bookmarkEnd w:id="17826"/>
      <w:r>
        <w:rPr>
          <w:rtl/>
        </w:rPr>
        <w:t xml:space="preserve"> מול </w:t>
      </w:r>
      <w:bookmarkStart w:id="17827" w:name="_ETM_Q1_9875371"/>
      <w:bookmarkEnd w:id="17827"/>
      <w:r>
        <w:rPr>
          <w:rtl/>
        </w:rPr>
        <w:t>רגולטורים אחרים, גם רגולטורים</w:t>
      </w:r>
      <w:bookmarkStart w:id="17828" w:name="_ETM_Q1_9879414"/>
      <w:bookmarkEnd w:id="17828"/>
      <w:r>
        <w:rPr>
          <w:rtl/>
        </w:rPr>
        <w:t xml:space="preserve"> רוח</w:t>
      </w:r>
      <w:bookmarkStart w:id="17829" w:name="_ETM_Q1_9879431"/>
      <w:bookmarkEnd w:id="17829"/>
      <w:r>
        <w:rPr>
          <w:rtl/>
        </w:rPr>
        <w:t>ביים, גדולים. עשינו כאן צעד שלדעתי הוא גם מודל שכ</w:t>
      </w:r>
      <w:bookmarkStart w:id="17830" w:name="_ETM_Q1_9887996"/>
      <w:bookmarkEnd w:id="17830"/>
      <w:r>
        <w:rPr>
          <w:rtl/>
        </w:rPr>
        <w:t>נראה יעתיקו אותו</w:t>
      </w:r>
      <w:bookmarkStart w:id="17831" w:name="_ETM_Q1_9887559"/>
      <w:bookmarkEnd w:id="17831"/>
      <w:r>
        <w:rPr>
          <w:rtl/>
        </w:rPr>
        <w:t xml:space="preserve"> לרגולציה אחרת ולרגולטורים אחרים. זה צעד שלא </w:t>
      </w:r>
      <w:bookmarkStart w:id="17832" w:name="_ETM_Q1_9893583"/>
      <w:bookmarkEnd w:id="17832"/>
      <w:r>
        <w:rPr>
          <w:rtl/>
        </w:rPr>
        <w:t>קיים.</w:t>
      </w:r>
      <w:bookmarkStart w:id="17833" w:name="_ETM_Q1_9892126"/>
      <w:bookmarkEnd w:id="17833"/>
      <w:r>
        <w:rPr>
          <w:rtl/>
        </w:rPr>
        <w:t xml:space="preserve"> לכן אני חושב שכאן - - -</w:t>
      </w:r>
      <w:bookmarkStart w:id="17834" w:name="_ETM_Q1_9893372"/>
      <w:bookmarkEnd w:id="17834"/>
    </w:p>
    <w:p w:rsidR="00A01FB1" w:rsidRDefault="00A01FB1" w:rsidP="00A01FB1">
      <w:pPr>
        <w:rPr>
          <w:rtl/>
        </w:rPr>
      </w:pPr>
      <w:bookmarkStart w:id="17835" w:name="_ETM_Q1_9893389"/>
      <w:bookmarkStart w:id="17836" w:name="_ETM_Q1_9894147"/>
      <w:bookmarkEnd w:id="17835"/>
      <w:bookmarkEnd w:id="17836"/>
    </w:p>
    <w:p w:rsidR="00A01FB1" w:rsidRDefault="00A01FB1" w:rsidP="00A01FB1">
      <w:pPr>
        <w:pStyle w:val="af8"/>
        <w:keepNext/>
        <w:rPr>
          <w:rtl/>
        </w:rPr>
      </w:pPr>
      <w:bookmarkStart w:id="17837" w:name="ET_yor_6157_10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38" w:name="_ETM_Q1_9894931"/>
      <w:bookmarkEnd w:id="17838"/>
      <w:r>
        <w:rPr>
          <w:rtl/>
        </w:rPr>
        <w:t>שוב, אני רק רוצה לשמ</w:t>
      </w:r>
      <w:bookmarkStart w:id="17839" w:name="_ETM_Q1_9898245"/>
      <w:bookmarkEnd w:id="17839"/>
      <w:r>
        <w:rPr>
          <w:rtl/>
        </w:rPr>
        <w:t>וע ממכם ש</w:t>
      </w:r>
      <w:bookmarkStart w:id="17840" w:name="_ETM_Q1_9900626"/>
      <w:bookmarkEnd w:id="17840"/>
      <w:r>
        <w:rPr>
          <w:rtl/>
        </w:rPr>
        <w:t>פ</w:t>
      </w:r>
      <w:bookmarkStart w:id="17841" w:name="_ETM_Q1_9897626"/>
      <w:bookmarkEnd w:id="17841"/>
      <w:r>
        <w:rPr>
          <w:rtl/>
        </w:rPr>
        <w:t>רסום לפי סעיף זה לא יתבצע</w:t>
      </w:r>
      <w:bookmarkStart w:id="17842" w:name="_ETM_Q1_9902917"/>
      <w:bookmarkStart w:id="17843" w:name="_ETM_Q1_9903263"/>
      <w:bookmarkStart w:id="17844" w:name="_ETM_Q1_9902995"/>
      <w:bookmarkEnd w:id="17842"/>
      <w:bookmarkEnd w:id="17843"/>
      <w:bookmarkEnd w:id="17844"/>
      <w:r>
        <w:rPr>
          <w:rtl/>
        </w:rPr>
        <w:t xml:space="preserve"> </w:t>
      </w:r>
      <w:bookmarkStart w:id="17845" w:name="_ETM_Q1_9900506"/>
      <w:bookmarkEnd w:id="17845"/>
      <w:r>
        <w:rPr>
          <w:rtl/>
        </w:rPr>
        <w:t xml:space="preserve">– מה שסעיף 3 פה, </w:t>
      </w:r>
      <w:bookmarkStart w:id="17846" w:name="_ETM_Q1_9909871"/>
      <w:bookmarkEnd w:id="17846"/>
      <w:r>
        <w:rPr>
          <w:rtl/>
        </w:rPr>
        <w:t>ב</w:t>
      </w:r>
      <w:bookmarkStart w:id="17847" w:name="_ETM_Q1_9907369"/>
      <w:bookmarkStart w:id="17848" w:name="_ETM_Q1_9904386"/>
      <w:bookmarkEnd w:id="17847"/>
      <w:bookmarkEnd w:id="17848"/>
      <w:r>
        <w:rPr>
          <w:rtl/>
        </w:rPr>
        <w:t>' או ג', אני לא יודע</w:t>
      </w:r>
      <w:bookmarkStart w:id="17849" w:name="_ETM_Q1_9906207"/>
      <w:bookmarkStart w:id="17850" w:name="_ETM_Q1_9906355"/>
      <w:bookmarkEnd w:id="17849"/>
      <w:bookmarkEnd w:id="17850"/>
      <w:r>
        <w:rPr>
          <w:rtl/>
        </w:rPr>
        <w:t>. איפה ש</w:t>
      </w:r>
      <w:bookmarkStart w:id="17851" w:name="_ETM_Q1_9907392"/>
      <w:bookmarkEnd w:id="17851"/>
      <w:r>
        <w:rPr>
          <w:rtl/>
        </w:rPr>
        <w:t xml:space="preserve">זה </w:t>
      </w:r>
      <w:bookmarkStart w:id="17852" w:name="_ETM_Q1_9905172"/>
      <w:bookmarkEnd w:id="17852"/>
      <w:r>
        <w:rPr>
          <w:rtl/>
        </w:rPr>
        <w:t>נמצא – לא יהפוך</w:t>
      </w:r>
      <w:bookmarkStart w:id="17853" w:name="_ETM_Q1_9907908"/>
      <w:bookmarkEnd w:id="17853"/>
      <w:r>
        <w:rPr>
          <w:rtl/>
        </w:rPr>
        <w:t xml:space="preserve"> להיות הרובריקה וזה לא יבוא </w:t>
      </w:r>
      <w:bookmarkStart w:id="17854" w:name="_ETM_Q1_9915501"/>
      <w:bookmarkStart w:id="17855" w:name="_ETM_Q1_9912759"/>
      <w:bookmarkStart w:id="17856" w:name="_ETM_Q1_9909759"/>
      <w:bookmarkEnd w:id="17854"/>
      <w:bookmarkEnd w:id="17855"/>
      <w:bookmarkEnd w:id="17856"/>
      <w:r>
        <w:rPr>
          <w:rtl/>
        </w:rPr>
        <w:t>להגיד "תדע לך שהטלת</w:t>
      </w:r>
      <w:bookmarkStart w:id="17857" w:name="_ETM_Q1_9913018"/>
      <w:bookmarkEnd w:id="17857"/>
      <w:r>
        <w:rPr>
          <w:rtl/>
        </w:rPr>
        <w:t xml:space="preserve">י עליך עיצום כספי </w:t>
      </w:r>
      <w:bookmarkStart w:id="17858" w:name="_ETM_Q1_9917815"/>
      <w:bookmarkEnd w:id="17858"/>
      <w:r>
        <w:rPr>
          <w:rtl/>
        </w:rPr>
        <w:t>ואני מודיע</w:t>
      </w:r>
      <w:bookmarkStart w:id="17859" w:name="_ETM_Q1_9917898"/>
      <w:bookmarkEnd w:id="17859"/>
      <w:r>
        <w:rPr>
          <w:rtl/>
        </w:rPr>
        <w:t xml:space="preserve"> לך" - - -</w:t>
      </w:r>
    </w:p>
    <w:p w:rsidR="00A01FB1" w:rsidRDefault="00A01FB1" w:rsidP="00A01FB1">
      <w:pPr>
        <w:rPr>
          <w:rtl/>
        </w:rPr>
      </w:pPr>
      <w:bookmarkStart w:id="17860" w:name="_ETM_Q1_9924940"/>
      <w:bookmarkStart w:id="17861" w:name="_ETM_Q1_9925725"/>
      <w:bookmarkEnd w:id="17860"/>
      <w:bookmarkEnd w:id="17861"/>
    </w:p>
    <w:p w:rsidR="00A01FB1" w:rsidRDefault="00A01FB1" w:rsidP="00A01FB1">
      <w:pPr>
        <w:pStyle w:val="a5"/>
        <w:keepNext/>
        <w:rPr>
          <w:rtl/>
        </w:rPr>
      </w:pPr>
      <w:bookmarkStart w:id="17862" w:name="ET_speaker_נעמה_מנחמי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6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63" w:name="_ETM_Q1_9927005"/>
      <w:bookmarkStart w:id="17864" w:name="_ETM_Q1_9924265"/>
      <w:bookmarkStart w:id="17865" w:name="_ETM_Q1_9921265"/>
      <w:bookmarkStart w:id="17866" w:name="_ETM_Q1_9921282"/>
      <w:bookmarkStart w:id="17867" w:name="_ETM_Q1_9914483"/>
      <w:bookmarkEnd w:id="17863"/>
      <w:bookmarkEnd w:id="17864"/>
      <w:bookmarkEnd w:id="17865"/>
      <w:bookmarkEnd w:id="17866"/>
      <w:bookmarkEnd w:id="17867"/>
      <w:r>
        <w:rPr>
          <w:rtl/>
        </w:rPr>
        <w:t>אם יש דיווח.</w:t>
      </w:r>
      <w:bookmarkStart w:id="17868" w:name="_ETM_Q1_9917689"/>
      <w:bookmarkEnd w:id="17868"/>
    </w:p>
    <w:p w:rsidR="00A01FB1" w:rsidRDefault="00A01FB1" w:rsidP="00A01FB1">
      <w:pPr>
        <w:rPr>
          <w:rtl/>
        </w:rPr>
      </w:pPr>
      <w:bookmarkStart w:id="17869" w:name="_ETM_Q1_9918533"/>
      <w:bookmarkStart w:id="17870" w:name="_ETM_Q1_9915533"/>
      <w:bookmarkStart w:id="17871" w:name="_ETM_Q1_9915782"/>
      <w:bookmarkStart w:id="17872" w:name="_ETM_Q1_9916042"/>
      <w:bookmarkEnd w:id="17869"/>
      <w:bookmarkEnd w:id="17870"/>
      <w:bookmarkEnd w:id="17871"/>
      <w:bookmarkEnd w:id="17872"/>
    </w:p>
    <w:p w:rsidR="00A01FB1" w:rsidRDefault="00A01FB1" w:rsidP="00A01FB1">
      <w:pPr>
        <w:pStyle w:val="af8"/>
        <w:keepNext/>
        <w:rPr>
          <w:rtl/>
        </w:rPr>
      </w:pPr>
      <w:bookmarkStart w:id="17873" w:name="ET_yor_6157_10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7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74" w:name="_ETM_Q1_9916307"/>
      <w:bookmarkStart w:id="17875" w:name="_ETM_Q1_9916142"/>
      <w:bookmarkEnd w:id="17874"/>
      <w:bookmarkEnd w:id="17875"/>
      <w:r>
        <w:rPr>
          <w:rtl/>
        </w:rPr>
        <w:t xml:space="preserve">יכול להיות. יכול להיות </w:t>
      </w:r>
      <w:bookmarkStart w:id="17876" w:name="_ETM_Q1_9917418"/>
      <w:bookmarkStart w:id="17877" w:name="_ETM_Q1_9916053"/>
      <w:bookmarkEnd w:id="17876"/>
      <w:bookmarkEnd w:id="17877"/>
      <w:r>
        <w:rPr>
          <w:rtl/>
        </w:rPr>
        <w:t xml:space="preserve">שבעניין </w:t>
      </w:r>
      <w:bookmarkStart w:id="17878" w:name="_ETM_Q1_9917662"/>
      <w:bookmarkEnd w:id="17878"/>
      <w:r>
        <w:rPr>
          <w:rtl/>
        </w:rPr>
        <w:t xml:space="preserve">חובת דיווח מתאים בהקשר הזה. "הטלתי עליך עיצום כספי, דע </w:t>
      </w:r>
      <w:bookmarkStart w:id="17879" w:name="_ETM_Q1_9926752"/>
      <w:bookmarkStart w:id="17880" w:name="_ETM_Q1_9923988"/>
      <w:bookmarkEnd w:id="17879"/>
      <w:bookmarkEnd w:id="17880"/>
      <w:r>
        <w:rPr>
          <w:rtl/>
        </w:rPr>
        <w:t>לך ש</w:t>
      </w:r>
      <w:bookmarkStart w:id="17881" w:name="_ETM_Q1_9921005"/>
      <w:bookmarkEnd w:id="17881"/>
      <w:r>
        <w:rPr>
          <w:rtl/>
        </w:rPr>
        <w:t>בעיננו ההפרה פוגעת בציבור ולכן אנחנו</w:t>
      </w:r>
      <w:bookmarkStart w:id="17882" w:name="_ETM_Q1_9926172"/>
      <w:bookmarkEnd w:id="17882"/>
      <w:r>
        <w:rPr>
          <w:rtl/>
        </w:rPr>
        <w:t xml:space="preserve"> נפרסם אלא אם </w:t>
      </w:r>
      <w:bookmarkStart w:id="17883" w:name="_ETM_Q1_9927937"/>
      <w:bookmarkEnd w:id="17883"/>
      <w:r>
        <w:rPr>
          <w:rtl/>
        </w:rPr>
        <w:t xml:space="preserve">כן </w:t>
      </w:r>
      <w:bookmarkStart w:id="17884" w:name="_ETM_Q1_9925432"/>
      <w:bookmarkEnd w:id="17884"/>
      <w:r>
        <w:rPr>
          <w:rtl/>
        </w:rPr>
        <w:t>תביא טעם"</w:t>
      </w:r>
      <w:bookmarkStart w:id="17885" w:name="_ETM_Q1_9928717"/>
      <w:bookmarkEnd w:id="17885"/>
      <w:r>
        <w:rPr>
          <w:rtl/>
        </w:rPr>
        <w:t xml:space="preserve"> </w:t>
      </w:r>
      <w:bookmarkStart w:id="17886" w:name="_ETM_Q1_9927693"/>
      <w:bookmarkEnd w:id="17886"/>
      <w:r>
        <w:rPr>
          <w:rtl/>
        </w:rPr>
        <w:t xml:space="preserve">ואז החריד יהפוך לכלל </w:t>
      </w:r>
      <w:bookmarkStart w:id="17887" w:name="_ETM_Q1_9930684"/>
      <w:bookmarkEnd w:id="17887"/>
      <w:r>
        <w:rPr>
          <w:rtl/>
        </w:rPr>
        <w:t>גם לגבי יחידים.</w:t>
      </w:r>
    </w:p>
    <w:p w:rsidR="00A01FB1" w:rsidRDefault="00A01FB1" w:rsidP="00A01FB1">
      <w:pPr>
        <w:rPr>
          <w:rtl/>
        </w:rPr>
      </w:pPr>
      <w:bookmarkStart w:id="17888" w:name="_ETM_Q1_9931028"/>
      <w:bookmarkStart w:id="17889" w:name="_ETM_Q1_9931801"/>
      <w:bookmarkEnd w:id="17888"/>
      <w:bookmarkEnd w:id="17889"/>
    </w:p>
    <w:p w:rsidR="00A01FB1" w:rsidRDefault="00A01FB1" w:rsidP="00A01FB1">
      <w:pPr>
        <w:pStyle w:val="a5"/>
        <w:keepNext/>
        <w:rPr>
          <w:rtl/>
        </w:rPr>
      </w:pPr>
      <w:bookmarkStart w:id="17890" w:name="ET_speaker_גלעד_סממה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סממה: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9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891" w:name="_ETM_Q1_9932768"/>
      <w:bookmarkStart w:id="17892" w:name="_ETM_Q1_9929768"/>
      <w:bookmarkEnd w:id="17891"/>
      <w:bookmarkEnd w:id="17892"/>
      <w:r>
        <w:rPr>
          <w:rtl/>
        </w:rPr>
        <w:t xml:space="preserve">אדוני, אין לנו מטרה שהסעיפים האלה יהיו </w:t>
      </w:r>
      <w:bookmarkStart w:id="17893" w:name="_ETM_Q1_9934096"/>
      <w:bookmarkEnd w:id="17893"/>
      <w:r>
        <w:rPr>
          <w:rtl/>
        </w:rPr>
        <w:t xml:space="preserve">אות מתה. זאת לא המטרה שלנו. אנחנו מבינים שיש מקרים </w:t>
      </w:r>
      <w:bookmarkStart w:id="17894" w:name="_ETM_Q1_9941581"/>
      <w:bookmarkEnd w:id="17894"/>
      <w:r>
        <w:rPr>
          <w:rtl/>
        </w:rPr>
        <w:t>שיכולים להיות כאלה שלא מצדיקים</w:t>
      </w:r>
      <w:bookmarkStart w:id="17895" w:name="_ETM_Q1_9943963"/>
      <w:bookmarkEnd w:id="17895"/>
      <w:r>
        <w:rPr>
          <w:rtl/>
        </w:rPr>
        <w:t xml:space="preserve"> פ</w:t>
      </w:r>
      <w:bookmarkStart w:id="17896" w:name="_ETM_Q1_9940963"/>
      <w:bookmarkEnd w:id="17896"/>
      <w:r>
        <w:rPr>
          <w:rtl/>
        </w:rPr>
        <w:t xml:space="preserve">רסום, אנחנו מבינים את זה. </w:t>
      </w:r>
      <w:bookmarkStart w:id="17897" w:name="_ETM_Q1_9944007"/>
      <w:bookmarkEnd w:id="17897"/>
    </w:p>
    <w:p w:rsidR="00A01FB1" w:rsidRDefault="00A01FB1" w:rsidP="00A01FB1">
      <w:pPr>
        <w:rPr>
          <w:rtl/>
        </w:rPr>
      </w:pPr>
      <w:bookmarkStart w:id="17898" w:name="_ETM_Q1_9946305"/>
      <w:bookmarkEnd w:id="17898"/>
    </w:p>
    <w:p w:rsidR="00A01FB1" w:rsidRDefault="00A01FB1" w:rsidP="00A01FB1">
      <w:pPr>
        <w:pStyle w:val="af8"/>
        <w:keepNext/>
        <w:rPr>
          <w:rtl/>
        </w:rPr>
      </w:pPr>
      <w:bookmarkStart w:id="17899" w:name="ET_yor_6157_10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9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00" w:name="_ETM_Q1_9947063"/>
      <w:bookmarkStart w:id="17901" w:name="_ETM_Q1_9946623"/>
      <w:bookmarkEnd w:id="17900"/>
      <w:bookmarkEnd w:id="17901"/>
      <w:r>
        <w:rPr>
          <w:rtl/>
        </w:rPr>
        <w:t xml:space="preserve">בסדר, זה מובן. </w:t>
      </w:r>
      <w:bookmarkStart w:id="17902" w:name="_ETM_Q1_9948107"/>
      <w:bookmarkEnd w:id="17902"/>
    </w:p>
    <w:p w:rsidR="00A01FB1" w:rsidRDefault="00A01FB1" w:rsidP="00A01FB1">
      <w:pPr>
        <w:rPr>
          <w:rtl/>
        </w:rPr>
      </w:pPr>
      <w:bookmarkStart w:id="17903" w:name="_ETM_Q1_9949379"/>
      <w:bookmarkStart w:id="17904" w:name="_ETM_Q1_9949610"/>
      <w:bookmarkStart w:id="17905" w:name="_ETM_Q1_9950314"/>
      <w:bookmarkEnd w:id="17903"/>
      <w:bookmarkEnd w:id="17904"/>
      <w:bookmarkEnd w:id="17905"/>
    </w:p>
    <w:p w:rsidR="00A01FB1" w:rsidRDefault="00A01FB1" w:rsidP="00A01FB1">
      <w:pPr>
        <w:pStyle w:val="a5"/>
        <w:keepNext/>
        <w:rPr>
          <w:rtl/>
        </w:rPr>
      </w:pPr>
      <w:bookmarkStart w:id="17906" w:name="ET_speaker_איה_מרקביץ_1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0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07" w:name="_ETM_Q1_9951282"/>
      <w:bookmarkStart w:id="17908" w:name="_ETM_Q1_9951626"/>
      <w:bookmarkStart w:id="17909" w:name="_ETM_Q1_9950161"/>
      <w:bookmarkStart w:id="17910" w:name="_ETM_Q1_9951306"/>
      <w:bookmarkStart w:id="17911" w:name="_ETM_Q1_9948328"/>
      <w:bookmarkEnd w:id="17907"/>
      <w:bookmarkEnd w:id="17908"/>
      <w:bookmarkEnd w:id="17909"/>
      <w:bookmarkEnd w:id="17910"/>
      <w:bookmarkEnd w:id="17911"/>
      <w:r>
        <w:rPr>
          <w:rtl/>
        </w:rPr>
        <w:t xml:space="preserve">אשאל שאלה </w:t>
      </w:r>
      <w:bookmarkStart w:id="17912" w:name="_ETM_Q1_9951401"/>
      <w:bookmarkEnd w:id="17912"/>
      <w:r>
        <w:rPr>
          <w:rtl/>
        </w:rPr>
        <w:t>כדי להבין את העניין של "לצור</w:t>
      </w:r>
      <w:bookmarkStart w:id="17913" w:name="_ETM_Q1_9949184"/>
      <w:bookmarkStart w:id="17914" w:name="_ETM_Q1_9946436"/>
      <w:bookmarkEnd w:id="17913"/>
      <w:bookmarkEnd w:id="17914"/>
      <w:r>
        <w:rPr>
          <w:rtl/>
        </w:rPr>
        <w:t xml:space="preserve">ך </w:t>
      </w:r>
      <w:bookmarkStart w:id="17915" w:name="_ETM_Q1_9946945"/>
      <w:bookmarkEnd w:id="17915"/>
      <w:r>
        <w:rPr>
          <w:rtl/>
        </w:rPr>
        <w:t>אזהרת בני האדם שפרטיהם</w:t>
      </w:r>
      <w:bookmarkStart w:id="17916" w:name="_ETM_Q1_9952823"/>
      <w:bookmarkStart w:id="17917" w:name="_ETM_Q1_9950099"/>
      <w:bookmarkEnd w:id="17916"/>
      <w:bookmarkEnd w:id="17917"/>
      <w:r>
        <w:rPr>
          <w:rtl/>
        </w:rPr>
        <w:t>" - - -</w:t>
      </w:r>
      <w:bookmarkStart w:id="17918" w:name="_ETM_Q1_9956078"/>
      <w:bookmarkEnd w:id="17918"/>
    </w:p>
    <w:p w:rsidR="00A01FB1" w:rsidRDefault="00A01FB1" w:rsidP="00A01FB1">
      <w:pPr>
        <w:rPr>
          <w:rtl/>
        </w:rPr>
      </w:pPr>
      <w:bookmarkStart w:id="17919" w:name="_ETM_Q1_9949558"/>
      <w:bookmarkStart w:id="17920" w:name="_ETM_Q1_9949795"/>
      <w:bookmarkEnd w:id="17919"/>
      <w:bookmarkEnd w:id="17920"/>
    </w:p>
    <w:p w:rsidR="00A01FB1" w:rsidRDefault="00A01FB1" w:rsidP="00A01FB1">
      <w:pPr>
        <w:pStyle w:val="af8"/>
        <w:keepNext/>
        <w:rPr>
          <w:rtl/>
        </w:rPr>
      </w:pPr>
      <w:bookmarkStart w:id="17921" w:name="_ETM_Q1_9948972"/>
      <w:bookmarkStart w:id="17922" w:name="ET_yor_6157_1028"/>
      <w:bookmarkEnd w:id="1792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92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23" w:name="_ETM_Q1_9950577"/>
      <w:bookmarkEnd w:id="17923"/>
      <w:r>
        <w:rPr>
          <w:rtl/>
        </w:rPr>
        <w:t>לא, אנחנו משני</w:t>
      </w:r>
      <w:bookmarkStart w:id="17924" w:name="_ETM_Q1_9952439"/>
      <w:bookmarkEnd w:id="17924"/>
      <w:r>
        <w:rPr>
          <w:rtl/>
        </w:rPr>
        <w:t xml:space="preserve">ם את זה </w:t>
      </w:r>
      <w:bookmarkStart w:id="17925" w:name="_ETM_Q1_9959334"/>
      <w:bookmarkStart w:id="17926" w:name="_ETM_Q1_9956334"/>
      <w:bookmarkEnd w:id="17925"/>
      <w:bookmarkEnd w:id="17926"/>
      <w:r>
        <w:rPr>
          <w:rtl/>
        </w:rPr>
        <w:t xml:space="preserve">לאזהרת ציבור. </w:t>
      </w:r>
    </w:p>
    <w:p w:rsidR="00A01FB1" w:rsidRDefault="00A01FB1" w:rsidP="00A01FB1">
      <w:pPr>
        <w:rPr>
          <w:rtl/>
        </w:rPr>
      </w:pPr>
      <w:bookmarkStart w:id="17927" w:name="_ETM_Q1_9958832"/>
      <w:bookmarkStart w:id="17928" w:name="_ETM_Q1_9959091"/>
      <w:bookmarkStart w:id="17929" w:name="_ETM_Q1_9959589"/>
      <w:bookmarkEnd w:id="17927"/>
      <w:bookmarkEnd w:id="17928"/>
      <w:bookmarkEnd w:id="17929"/>
    </w:p>
    <w:p w:rsidR="00A01FB1" w:rsidRDefault="00A01FB1" w:rsidP="00A01FB1">
      <w:pPr>
        <w:pStyle w:val="a5"/>
        <w:keepNext/>
        <w:rPr>
          <w:rtl/>
        </w:rPr>
      </w:pPr>
      <w:bookmarkStart w:id="17930" w:name="ET_speaker_איה_מרקביץ_1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31" w:name="_ETM_Q1_9960870"/>
      <w:bookmarkStart w:id="17932" w:name="_ETM_Q1_9958129"/>
      <w:bookmarkEnd w:id="17931"/>
      <w:bookmarkEnd w:id="17932"/>
      <w:r>
        <w:rPr>
          <w:rtl/>
        </w:rPr>
        <w:t xml:space="preserve">דווקא </w:t>
      </w:r>
      <w:bookmarkStart w:id="17933" w:name="_ETM_Q1_9957521"/>
      <w:bookmarkStart w:id="17934" w:name="_ETM_Q1_9954773"/>
      <w:bookmarkEnd w:id="17933"/>
      <w:bookmarkEnd w:id="17934"/>
      <w:r>
        <w:rPr>
          <w:rtl/>
        </w:rPr>
        <w:t xml:space="preserve">בזה נראה לי שעדיף לחזור. אם המטרה </w:t>
      </w:r>
      <w:bookmarkStart w:id="17935" w:name="_ETM_Q1_9959517"/>
      <w:bookmarkEnd w:id="17935"/>
      <w:r>
        <w:rPr>
          <w:rtl/>
        </w:rPr>
        <w:t>היא להזהיר את נושאי</w:t>
      </w:r>
      <w:bookmarkStart w:id="17936" w:name="_ETM_Q1_9960854"/>
      <w:bookmarkEnd w:id="17936"/>
      <w:r>
        <w:rPr>
          <w:rtl/>
        </w:rPr>
        <w:t xml:space="preserve"> המידע</w:t>
      </w:r>
      <w:bookmarkStart w:id="17937" w:name="_ETM_Q1_9958131"/>
      <w:bookmarkEnd w:id="17937"/>
      <w:r>
        <w:rPr>
          <w:rtl/>
        </w:rPr>
        <w:t xml:space="preserve"> אז למה לא - - -</w:t>
      </w:r>
    </w:p>
    <w:p w:rsidR="00A01FB1" w:rsidRDefault="00A01FB1" w:rsidP="00A01FB1">
      <w:pPr>
        <w:rPr>
          <w:rtl/>
        </w:rPr>
      </w:pPr>
      <w:bookmarkStart w:id="17938" w:name="_ETM_Q1_9961123"/>
      <w:bookmarkEnd w:id="17938"/>
    </w:p>
    <w:p w:rsidR="00A01FB1" w:rsidRDefault="00A01FB1" w:rsidP="00A01FB1">
      <w:pPr>
        <w:pStyle w:val="af8"/>
        <w:keepNext/>
        <w:rPr>
          <w:rtl/>
        </w:rPr>
      </w:pPr>
      <w:bookmarkStart w:id="17939" w:name="ET_yor_6157_10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93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40" w:name="_ETM_Q1_9961906"/>
      <w:bookmarkEnd w:id="17940"/>
      <w:r>
        <w:rPr>
          <w:rtl/>
        </w:rPr>
        <w:t xml:space="preserve">אבל </w:t>
      </w:r>
      <w:bookmarkStart w:id="17941" w:name="_ETM_Q1_9966245"/>
      <w:bookmarkEnd w:id="17941"/>
      <w:r>
        <w:rPr>
          <w:rtl/>
        </w:rPr>
        <w:t>לפי מ</w:t>
      </w:r>
      <w:bookmarkStart w:id="17942" w:name="_ETM_Q1_9964524"/>
      <w:bookmarkEnd w:id="17942"/>
      <w:r>
        <w:rPr>
          <w:rtl/>
        </w:rPr>
        <w:t>ה שאמרנו</w:t>
      </w:r>
      <w:bookmarkStart w:id="17943" w:name="_ETM_Q1_9962296"/>
      <w:bookmarkEnd w:id="17943"/>
      <w:r>
        <w:rPr>
          <w:rtl/>
        </w:rPr>
        <w:t>, המטרה היא לא רק להזהיר את הנושא מ</w:t>
      </w:r>
      <w:bookmarkStart w:id="17944" w:name="_ETM_Q1_9968815"/>
      <w:bookmarkEnd w:id="17944"/>
      <w:r>
        <w:rPr>
          <w:rtl/>
        </w:rPr>
        <w:t>ידע.</w:t>
      </w:r>
      <w:bookmarkStart w:id="17945" w:name="_ETM_Q1_9966860"/>
      <w:bookmarkEnd w:id="17945"/>
      <w:r>
        <w:rPr>
          <w:rtl/>
        </w:rPr>
        <w:t xml:space="preserve"> אם </w:t>
      </w:r>
      <w:bookmarkStart w:id="17946" w:name="_ETM_Q1_9971936"/>
      <w:bookmarkEnd w:id="17946"/>
      <w:r>
        <w:rPr>
          <w:rtl/>
        </w:rPr>
        <w:t>בעל עסק קטן רוצה להתק</w:t>
      </w:r>
      <w:bookmarkStart w:id="17947" w:name="_ETM_Q1_9969519"/>
      <w:bookmarkStart w:id="17948" w:name="_ETM_Q1_9967057"/>
      <w:bookmarkStart w:id="17949" w:name="_ETM_Q1_9964306"/>
      <w:bookmarkEnd w:id="17947"/>
      <w:bookmarkEnd w:id="17948"/>
      <w:bookmarkEnd w:id="17949"/>
      <w:r>
        <w:rPr>
          <w:rtl/>
        </w:rPr>
        <w:t xml:space="preserve">שר עם מחזיק והמחזיק </w:t>
      </w:r>
      <w:bookmarkStart w:id="17950" w:name="_ETM_Q1_9973985"/>
      <w:bookmarkStart w:id="17951" w:name="_ETM_Q1_9971250"/>
      <w:bookmarkEnd w:id="17950"/>
      <w:bookmarkEnd w:id="17951"/>
      <w:r>
        <w:rPr>
          <w:rtl/>
        </w:rPr>
        <w:t>הזה הוא שור מועד</w:t>
      </w:r>
      <w:bookmarkStart w:id="17952" w:name="_ETM_Q1_9968267"/>
      <w:bookmarkEnd w:id="17952"/>
      <w:r>
        <w:rPr>
          <w:rtl/>
        </w:rPr>
        <w:t xml:space="preserve"> אז איך </w:t>
      </w:r>
      <w:bookmarkStart w:id="17953" w:name="_ETM_Q1_9970324"/>
      <w:bookmarkStart w:id="17954" w:name="_ETM_Q1_9974149"/>
      <w:bookmarkStart w:id="17955" w:name="_ETM_Q1_9971948"/>
      <w:bookmarkEnd w:id="17953"/>
      <w:bookmarkEnd w:id="17954"/>
      <w:bookmarkEnd w:id="17955"/>
      <w:r>
        <w:rPr>
          <w:rtl/>
        </w:rPr>
        <w:t xml:space="preserve">אני אדע שהוא שור </w:t>
      </w:r>
      <w:bookmarkStart w:id="17956" w:name="_ETM_Q1_9972981"/>
      <w:bookmarkEnd w:id="17956"/>
      <w:r>
        <w:rPr>
          <w:rtl/>
        </w:rPr>
        <w:t xml:space="preserve">מועד? </w:t>
      </w:r>
      <w:bookmarkStart w:id="17957" w:name="_ETM_Q1_9978185"/>
      <w:bookmarkEnd w:id="17957"/>
      <w:r>
        <w:rPr>
          <w:rtl/>
        </w:rPr>
        <w:t xml:space="preserve">אני רוצה לתת לו. הוא </w:t>
      </w:r>
      <w:bookmarkStart w:id="17958" w:name="_ETM_Q1_9978599"/>
      <w:bookmarkStart w:id="17959" w:name="_ETM_Q1_9977650"/>
      <w:bookmarkStart w:id="17960" w:name="_ETM_Q1_9976883"/>
      <w:bookmarkEnd w:id="17958"/>
      <w:bookmarkEnd w:id="17959"/>
      <w:bookmarkEnd w:id="17960"/>
      <w:r>
        <w:rPr>
          <w:rtl/>
        </w:rPr>
        <w:t>המחזיק מאגרי מ</w:t>
      </w:r>
      <w:bookmarkStart w:id="17961" w:name="_ETM_Q1_9978572"/>
      <w:bookmarkEnd w:id="17961"/>
      <w:r>
        <w:rPr>
          <w:rtl/>
        </w:rPr>
        <w:t>ידע, הוא המפעיל</w:t>
      </w:r>
      <w:bookmarkStart w:id="17962" w:name="_ETM_Q1_9995842"/>
      <w:bookmarkStart w:id="17963" w:name="_ETM_Q1_9995835"/>
      <w:bookmarkEnd w:id="17962"/>
      <w:bookmarkEnd w:id="17963"/>
      <w:r>
        <w:rPr>
          <w:rtl/>
        </w:rPr>
        <w:t xml:space="preserve"> אז איך אני אדע</w:t>
      </w:r>
      <w:bookmarkStart w:id="17964" w:name="_ETM_Q1_9981968"/>
      <w:bookmarkEnd w:id="17964"/>
      <w:r>
        <w:rPr>
          <w:rtl/>
        </w:rPr>
        <w:t xml:space="preserve"> שהו</w:t>
      </w:r>
      <w:bookmarkStart w:id="17965" w:name="_ETM_Q1_9979220"/>
      <w:bookmarkEnd w:id="17965"/>
      <w:r>
        <w:rPr>
          <w:rtl/>
        </w:rPr>
        <w:t xml:space="preserve">א מפר? </w:t>
      </w:r>
      <w:bookmarkStart w:id="17966" w:name="_ETM_Q1_9981167"/>
      <w:bookmarkEnd w:id="17966"/>
      <w:r>
        <w:rPr>
          <w:rtl/>
        </w:rPr>
        <w:t xml:space="preserve">התשובה היא </w:t>
      </w:r>
      <w:bookmarkStart w:id="17967" w:name="_ETM_Q1_9983186"/>
      <w:bookmarkEnd w:id="17967"/>
      <w:r>
        <w:rPr>
          <w:rtl/>
        </w:rPr>
        <w:t xml:space="preserve">שזה פורסם. </w:t>
      </w:r>
      <w:bookmarkStart w:id="17968" w:name="_ETM_Q1_9983282"/>
      <w:bookmarkEnd w:id="17968"/>
      <w:r>
        <w:rPr>
          <w:rtl/>
        </w:rPr>
        <w:t xml:space="preserve">אני עושה גוגל על השם שלו </w:t>
      </w:r>
      <w:bookmarkStart w:id="17969" w:name="_ETM_Q1_9986274"/>
      <w:bookmarkEnd w:id="17969"/>
      <w:r>
        <w:rPr>
          <w:rtl/>
        </w:rPr>
        <w:t xml:space="preserve">ואני מוצא. </w:t>
      </w:r>
      <w:bookmarkStart w:id="17970" w:name="_ETM_Q1_9988396"/>
      <w:bookmarkEnd w:id="17970"/>
      <w:r>
        <w:rPr>
          <w:rtl/>
        </w:rPr>
        <w:t xml:space="preserve">או בינג, סליחה. </w:t>
      </w:r>
      <w:bookmarkStart w:id="17971" w:name="_ETM_Q1_9992198"/>
      <w:bookmarkStart w:id="17972" w:name="_ETM_Q1_9992459"/>
      <w:bookmarkStart w:id="17973" w:name="_ETM_Q1_9995927"/>
      <w:bookmarkEnd w:id="17971"/>
      <w:bookmarkEnd w:id="17972"/>
      <w:bookmarkEnd w:id="17973"/>
      <w:r>
        <w:rPr>
          <w:rtl/>
        </w:rPr>
        <w:t>אני מוצא את השם של הב</w:t>
      </w:r>
      <w:bookmarkStart w:id="17974" w:name="_ETM_Q1_9997840"/>
      <w:bookmarkEnd w:id="17974"/>
      <w:r>
        <w:rPr>
          <w:rtl/>
        </w:rPr>
        <w:t xml:space="preserve">ן אדם עם רשימת ההפרות </w:t>
      </w:r>
      <w:bookmarkStart w:id="17975" w:name="_ETM_Q1_9997897"/>
      <w:bookmarkStart w:id="17976" w:name="_ETM_Q1_9994897"/>
      <w:bookmarkEnd w:id="17975"/>
      <w:bookmarkEnd w:id="17976"/>
      <w:r>
        <w:rPr>
          <w:rtl/>
        </w:rPr>
        <w:t>שלו ואז אני יודע לא לה</w:t>
      </w:r>
      <w:bookmarkStart w:id="17977" w:name="_ETM_Q1_9997082"/>
      <w:bookmarkEnd w:id="17977"/>
      <w:r>
        <w:rPr>
          <w:rtl/>
        </w:rPr>
        <w:t>תקשר איתו כי אז אני פוגע במי</w:t>
      </w:r>
      <w:bookmarkStart w:id="17978" w:name="_ETM_Q1_10001501"/>
      <w:bookmarkEnd w:id="17978"/>
      <w:r>
        <w:rPr>
          <w:rtl/>
        </w:rPr>
        <w:t>דע</w:t>
      </w:r>
      <w:bookmarkStart w:id="17979" w:name="_ETM_Q1_9999039"/>
      <w:bookmarkEnd w:id="17979"/>
      <w:r>
        <w:rPr>
          <w:rtl/>
        </w:rPr>
        <w:t xml:space="preserve"> שאצלי.</w:t>
      </w:r>
      <w:bookmarkStart w:id="17980" w:name="_ETM_Q1_10000835"/>
      <w:bookmarkStart w:id="17981" w:name="_ETM_Q1_9997980"/>
      <w:bookmarkStart w:id="17982" w:name="_ETM_Q1_9996485"/>
      <w:bookmarkEnd w:id="17980"/>
      <w:bookmarkEnd w:id="17981"/>
      <w:bookmarkEnd w:id="17982"/>
    </w:p>
    <w:p w:rsidR="00A01FB1" w:rsidRDefault="00A01FB1" w:rsidP="00A01FB1">
      <w:pPr>
        <w:rPr>
          <w:rtl/>
        </w:rPr>
      </w:pPr>
      <w:bookmarkStart w:id="17983" w:name="_ETM_Q1_9818400"/>
      <w:bookmarkStart w:id="17984" w:name="_ETM_Q1_9819502"/>
      <w:bookmarkStart w:id="17985" w:name="_ETM_Q1_10006325"/>
      <w:bookmarkEnd w:id="17738"/>
      <w:bookmarkEnd w:id="17983"/>
      <w:bookmarkEnd w:id="17984"/>
      <w:bookmarkEnd w:id="17985"/>
    </w:p>
    <w:p w:rsidR="00A01FB1" w:rsidRDefault="00A01FB1" w:rsidP="00A01FB1">
      <w:pPr>
        <w:pStyle w:val="a5"/>
        <w:keepNext/>
        <w:rPr>
          <w:rtl/>
        </w:rPr>
      </w:pPr>
      <w:bookmarkStart w:id="17986" w:name="ET_speaker_עמרי_רחום_1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8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87" w:name="_ETM_Q1_10007345"/>
      <w:bookmarkStart w:id="17988" w:name="_ETM_Q1_10004345"/>
      <w:bookmarkStart w:id="17989" w:name="_ETM_Q1_10001345"/>
      <w:bookmarkStart w:id="17990" w:name="_ETM_Q1_9998345"/>
      <w:bookmarkStart w:id="17991" w:name="_ETM_Q1_10002910"/>
      <w:bookmarkEnd w:id="17987"/>
      <w:bookmarkEnd w:id="17988"/>
      <w:bookmarkEnd w:id="17989"/>
      <w:bookmarkEnd w:id="17990"/>
      <w:r>
        <w:rPr>
          <w:rtl/>
        </w:rPr>
        <w:t xml:space="preserve">אזהרת </w:t>
      </w:r>
      <w:bookmarkEnd w:id="17991"/>
      <w:r>
        <w:rPr>
          <w:rtl/>
        </w:rPr>
        <w:t xml:space="preserve">נושאי המידע </w:t>
      </w:r>
      <w:bookmarkStart w:id="17992" w:name="_ETM_Q1_10002069"/>
      <w:bookmarkEnd w:id="17992"/>
      <w:r>
        <w:rPr>
          <w:rtl/>
        </w:rPr>
        <w:t>מטופלת כבר בתקנות אבטחת</w:t>
      </w:r>
      <w:bookmarkStart w:id="17993" w:name="_ETM_Q1_10005515"/>
      <w:bookmarkEnd w:id="17993"/>
      <w:r>
        <w:rPr>
          <w:rtl/>
        </w:rPr>
        <w:t xml:space="preserve"> מידע. </w:t>
      </w:r>
      <w:bookmarkStart w:id="17994" w:name="_ETM_Q1_10004436"/>
      <w:bookmarkEnd w:id="17994"/>
    </w:p>
    <w:p w:rsidR="00A01FB1" w:rsidRDefault="00A01FB1" w:rsidP="00A01FB1">
      <w:pPr>
        <w:rPr>
          <w:rtl/>
        </w:rPr>
      </w:pPr>
      <w:bookmarkStart w:id="17995" w:name="_ETM_Q1_10004658"/>
      <w:bookmarkStart w:id="17996" w:name="_ETM_Q1_10004922"/>
      <w:bookmarkStart w:id="17997" w:name="_ETM_Q1_10005390"/>
      <w:bookmarkEnd w:id="17995"/>
      <w:bookmarkEnd w:id="17996"/>
      <w:bookmarkEnd w:id="17997"/>
    </w:p>
    <w:p w:rsidR="00A01FB1" w:rsidRDefault="00A01FB1" w:rsidP="00A01FB1">
      <w:pPr>
        <w:pStyle w:val="a5"/>
        <w:keepNext/>
        <w:rPr>
          <w:rtl/>
        </w:rPr>
      </w:pPr>
      <w:bookmarkStart w:id="17998" w:name="ET_speaker_איה_מרקביץ_1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7999" w:name="_ETM_Q1_10006148"/>
      <w:bookmarkEnd w:id="17999"/>
      <w:r>
        <w:rPr>
          <w:rtl/>
        </w:rPr>
        <w:t>רק כשזה אירוע אבטחה, כמ</w:t>
      </w:r>
      <w:bookmarkStart w:id="18000" w:name="_ETM_Q1_10009727"/>
      <w:bookmarkStart w:id="18001" w:name="_ETM_Q1_10007249"/>
      <w:bookmarkStart w:id="18002" w:name="_ETM_Q1_10007448"/>
      <w:bookmarkStart w:id="18003" w:name="_ETM_Q1_10008152"/>
      <w:bookmarkStart w:id="18004" w:name="_ETM_Q1_10005389"/>
      <w:bookmarkEnd w:id="18000"/>
      <w:bookmarkEnd w:id="18001"/>
      <w:bookmarkEnd w:id="18002"/>
      <w:bookmarkEnd w:id="18003"/>
      <w:bookmarkEnd w:id="18004"/>
      <w:r>
        <w:rPr>
          <w:rtl/>
        </w:rPr>
        <w:t>ובן.</w:t>
      </w:r>
    </w:p>
    <w:p w:rsidR="00A01FB1" w:rsidRDefault="00A01FB1" w:rsidP="00A01FB1">
      <w:pPr>
        <w:rPr>
          <w:rtl/>
        </w:rPr>
      </w:pPr>
      <w:bookmarkStart w:id="18005" w:name="_ETM_Q1_10006869"/>
      <w:bookmarkStart w:id="18006" w:name="_ETM_Q1_10008044"/>
      <w:bookmarkEnd w:id="18005"/>
      <w:bookmarkEnd w:id="18006"/>
    </w:p>
    <w:p w:rsidR="00A01FB1" w:rsidRDefault="00A01FB1" w:rsidP="00A01FB1">
      <w:pPr>
        <w:pStyle w:val="a5"/>
        <w:keepNext/>
        <w:rPr>
          <w:rtl/>
        </w:rPr>
      </w:pPr>
      <w:bookmarkStart w:id="18007" w:name="ET_speaker_עמרי_רחום_10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עמרי רחום טוויג: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0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08" w:name="_ETM_Q1_10009090"/>
      <w:bookmarkStart w:id="18009" w:name="_ETM_Q1_10006090"/>
      <w:bookmarkEnd w:id="18008"/>
      <w:bookmarkEnd w:id="18009"/>
      <w:r>
        <w:rPr>
          <w:rtl/>
        </w:rPr>
        <w:t>בסדר אבל זה החשש.</w:t>
      </w:r>
    </w:p>
    <w:p w:rsidR="00A01FB1" w:rsidRDefault="00A01FB1" w:rsidP="00A01FB1">
      <w:pPr>
        <w:rPr>
          <w:rtl/>
        </w:rPr>
      </w:pPr>
      <w:bookmarkStart w:id="18010" w:name="_ETM_Q1_10009212"/>
      <w:bookmarkStart w:id="18011" w:name="_ETM_Q1_10009477"/>
      <w:bookmarkEnd w:id="18010"/>
      <w:bookmarkEnd w:id="18011"/>
    </w:p>
    <w:p w:rsidR="00A01FB1" w:rsidRDefault="00A01FB1" w:rsidP="00A01FB1">
      <w:pPr>
        <w:pStyle w:val="af8"/>
        <w:keepNext/>
        <w:rPr>
          <w:rtl/>
        </w:rPr>
      </w:pPr>
      <w:bookmarkStart w:id="18012" w:name="ET_yor_6157_10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13" w:name="_ETM_Q1_10009997"/>
      <w:bookmarkEnd w:id="18013"/>
      <w:r>
        <w:rPr>
          <w:rtl/>
        </w:rPr>
        <w:t xml:space="preserve">בסדר. לכן אני אומר שאני חושב שזה </w:t>
      </w:r>
      <w:bookmarkStart w:id="18014" w:name="_ETM_Q1_10015354"/>
      <w:bookmarkEnd w:id="18014"/>
      <w:r>
        <w:rPr>
          <w:rtl/>
        </w:rPr>
        <w:t xml:space="preserve">מספיק. </w:t>
      </w:r>
      <w:bookmarkStart w:id="18015" w:name="_ETM_Q1_10013398"/>
      <w:bookmarkEnd w:id="18015"/>
      <w:r>
        <w:rPr>
          <w:rtl/>
        </w:rPr>
        <w:t xml:space="preserve">כן, סליחה. </w:t>
      </w:r>
      <w:bookmarkStart w:id="18016" w:name="_ETM_Q1_10014595"/>
      <w:bookmarkStart w:id="18017" w:name="_ETM_Q1_10016100"/>
      <w:bookmarkEnd w:id="18016"/>
      <w:bookmarkEnd w:id="18017"/>
    </w:p>
    <w:p w:rsidR="00A01FB1" w:rsidRDefault="00A01FB1" w:rsidP="00A01FB1">
      <w:pPr>
        <w:rPr>
          <w:rtl/>
        </w:rPr>
      </w:pPr>
      <w:bookmarkStart w:id="18018" w:name="_ETM_Q1_10009786"/>
      <w:bookmarkEnd w:id="18018"/>
    </w:p>
    <w:p w:rsidR="00A01FB1" w:rsidRDefault="00A01FB1" w:rsidP="00A01FB1">
      <w:pPr>
        <w:pStyle w:val="a5"/>
        <w:keepNext/>
        <w:rPr>
          <w:rtl/>
        </w:rPr>
      </w:pPr>
      <w:bookmarkStart w:id="18019" w:name="ET_speaker_ליאור_אתגר_1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1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20" w:name="_ETM_Q1_10010753"/>
      <w:bookmarkEnd w:id="18020"/>
      <w:r>
        <w:rPr>
          <w:rtl/>
        </w:rPr>
        <w:t>הערה נוספת, אני חושב שאפשר להוסי</w:t>
      </w:r>
      <w:bookmarkStart w:id="18021" w:name="_ETM_Q1_10022535"/>
      <w:bookmarkEnd w:id="18021"/>
      <w:r>
        <w:rPr>
          <w:rtl/>
        </w:rPr>
        <w:t>ף</w:t>
      </w:r>
      <w:bookmarkStart w:id="18022" w:name="_ETM_Q1_10021074"/>
      <w:bookmarkEnd w:id="18022"/>
      <w:r>
        <w:rPr>
          <w:rtl/>
        </w:rPr>
        <w:t xml:space="preserve"> פה את הקרי</w:t>
      </w:r>
      <w:bookmarkStart w:id="18023" w:name="_ETM_Q1_10021954"/>
      <w:bookmarkEnd w:id="18023"/>
      <w:r>
        <w:rPr>
          <w:rtl/>
        </w:rPr>
        <w:t>טריון שאומר "</w:t>
      </w:r>
      <w:bookmarkStart w:id="18024" w:name="_ETM_Q1_10022209"/>
      <w:bookmarkEnd w:id="18024"/>
      <w:r>
        <w:rPr>
          <w:rtl/>
        </w:rPr>
        <w:t>כאשר הרשות סבור</w:t>
      </w:r>
      <w:bookmarkStart w:id="18025" w:name="_ETM_Q1_10024993"/>
      <w:bookmarkEnd w:id="18025"/>
      <w:r>
        <w:rPr>
          <w:rtl/>
        </w:rPr>
        <w:t>ה שיש</w:t>
      </w:r>
      <w:bookmarkStart w:id="18026" w:name="_ETM_Q1_10023794"/>
      <w:bookmarkEnd w:id="18026"/>
      <w:r>
        <w:rPr>
          <w:rtl/>
        </w:rPr>
        <w:t xml:space="preserve"> חש</w:t>
      </w:r>
      <w:bookmarkStart w:id="18027" w:name="_ETM_Q1_10020794"/>
      <w:bookmarkEnd w:id="18027"/>
      <w:r>
        <w:rPr>
          <w:rtl/>
        </w:rPr>
        <w:t>יבות עקרונית לציבור"</w:t>
      </w:r>
      <w:bookmarkStart w:id="18028" w:name="_ETM_Q1_10024628"/>
      <w:bookmarkEnd w:id="18028"/>
      <w:r>
        <w:rPr>
          <w:rtl/>
        </w:rPr>
        <w:t xml:space="preserve">. בהחלט אפשר לציין את זה, </w:t>
      </w:r>
      <w:bookmarkStart w:id="18029" w:name="_ETM_Q1_10028431"/>
      <w:bookmarkStart w:id="18030" w:name="_ETM_Q1_10025692"/>
      <w:bookmarkStart w:id="18031" w:name="_ETM_Q1_10022692"/>
      <w:bookmarkEnd w:id="18029"/>
      <w:bookmarkEnd w:id="18030"/>
      <w:bookmarkEnd w:id="18031"/>
      <w:r>
        <w:rPr>
          <w:rtl/>
        </w:rPr>
        <w:t xml:space="preserve">זה משהו שהוא חיובי. </w:t>
      </w:r>
      <w:bookmarkStart w:id="18032" w:name="_ETM_Q1_10027204"/>
      <w:bookmarkEnd w:id="18032"/>
    </w:p>
    <w:p w:rsidR="00A01FB1" w:rsidRDefault="00A01FB1" w:rsidP="00A01FB1">
      <w:pPr>
        <w:rPr>
          <w:rtl/>
        </w:rPr>
      </w:pPr>
      <w:bookmarkStart w:id="18033" w:name="_ETM_Q1_10025139"/>
      <w:bookmarkStart w:id="18034" w:name="_ETM_Q1_10025371"/>
      <w:bookmarkEnd w:id="18033"/>
      <w:bookmarkEnd w:id="18034"/>
    </w:p>
    <w:p w:rsidR="00A01FB1" w:rsidRDefault="00A01FB1" w:rsidP="00A01FB1">
      <w:pPr>
        <w:pStyle w:val="af8"/>
        <w:keepNext/>
        <w:rPr>
          <w:rtl/>
        </w:rPr>
      </w:pPr>
      <w:bookmarkStart w:id="18035" w:name="ET_yor_6157_10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3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36" w:name="_ETM_Q1_10026101"/>
      <w:bookmarkStart w:id="18037" w:name="_ETM_Q1_10024481"/>
      <w:bookmarkEnd w:id="18036"/>
      <w:bookmarkEnd w:id="18037"/>
      <w:r>
        <w:rPr>
          <w:rtl/>
        </w:rPr>
        <w:t>"הדבר נחוץ לצורך אזהרת הציבור"</w:t>
      </w:r>
      <w:bookmarkStart w:id="18038" w:name="_ETM_Q1_10028421"/>
      <w:bookmarkEnd w:id="18038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8039" w:name="_ETM_Q1_10029273"/>
      <w:bookmarkStart w:id="18040" w:name="_ETM_Q1_10029505"/>
      <w:bookmarkStart w:id="18041" w:name="_ETM_Q1_10030446"/>
      <w:bookmarkEnd w:id="18039"/>
      <w:bookmarkEnd w:id="18040"/>
      <w:bookmarkEnd w:id="18041"/>
    </w:p>
    <w:p w:rsidR="00A01FB1" w:rsidRDefault="00A01FB1" w:rsidP="00A01FB1">
      <w:pPr>
        <w:pStyle w:val="a5"/>
        <w:keepNext/>
        <w:rPr>
          <w:rtl/>
        </w:rPr>
      </w:pPr>
      <w:bookmarkStart w:id="18042" w:name="ET_speaker_ליאור_אתגר_1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4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43" w:name="_ETM_Q1_10030944"/>
      <w:bookmarkStart w:id="18044" w:name="_ETM_Q1_10031204"/>
      <w:bookmarkStart w:id="18045" w:name="_ETM_Q1_10028467"/>
      <w:bookmarkEnd w:id="18043"/>
      <w:bookmarkEnd w:id="18044"/>
      <w:bookmarkEnd w:id="18045"/>
      <w:r>
        <w:rPr>
          <w:rtl/>
        </w:rPr>
        <w:t>חשיבות עקרונית</w:t>
      </w:r>
      <w:bookmarkStart w:id="18046" w:name="_ETM_Q1_10028536"/>
      <w:bookmarkEnd w:id="18046"/>
      <w:r>
        <w:rPr>
          <w:rtl/>
        </w:rPr>
        <w:t xml:space="preserve"> א</w:t>
      </w:r>
      <w:bookmarkStart w:id="18047" w:name="_ETM_Q1_10029571"/>
      <w:bookmarkEnd w:id="18047"/>
      <w:r>
        <w:rPr>
          <w:rtl/>
        </w:rPr>
        <w:t xml:space="preserve">פילו, לא רק אזהרה. יכול להיות </w:t>
      </w:r>
      <w:bookmarkStart w:id="18048" w:name="_ETM_Q1_10030880"/>
      <w:bookmarkEnd w:id="18048"/>
      <w:r>
        <w:rPr>
          <w:rtl/>
        </w:rPr>
        <w:t>שיש מקרה מיוחד שהוא מקרה מ</w:t>
      </w:r>
      <w:bookmarkStart w:id="18049" w:name="_ETM_Q1_10034263"/>
      <w:bookmarkStart w:id="18050" w:name="_ETM_Q1_10032283"/>
      <w:bookmarkEnd w:id="18049"/>
      <w:bookmarkEnd w:id="18050"/>
      <w:r>
        <w:rPr>
          <w:rtl/>
        </w:rPr>
        <w:t>עניין שאפשר ללמוד ממנו.</w:t>
      </w:r>
    </w:p>
    <w:p w:rsidR="00A01FB1" w:rsidRDefault="00A01FB1" w:rsidP="00A01FB1">
      <w:pPr>
        <w:rPr>
          <w:rtl/>
        </w:rPr>
      </w:pPr>
      <w:bookmarkStart w:id="18051" w:name="_ETM_Q1_10037078"/>
      <w:bookmarkStart w:id="18052" w:name="_ETM_Q1_10037313"/>
      <w:bookmarkEnd w:id="18051"/>
      <w:bookmarkEnd w:id="18052"/>
    </w:p>
    <w:p w:rsidR="00A01FB1" w:rsidRDefault="00A01FB1" w:rsidP="00A01FB1">
      <w:pPr>
        <w:pStyle w:val="af8"/>
        <w:keepNext/>
        <w:rPr>
          <w:rtl/>
        </w:rPr>
      </w:pPr>
      <w:bookmarkStart w:id="18053" w:name="ET_yor_6157_10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5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54" w:name="_ETM_Q1_10038358"/>
      <w:bookmarkStart w:id="18055" w:name="_ETM_Q1_10035593"/>
      <w:bookmarkEnd w:id="18054"/>
      <w:bookmarkEnd w:id="18055"/>
      <w:r>
        <w:rPr>
          <w:rtl/>
        </w:rPr>
        <w:t xml:space="preserve">אבל </w:t>
      </w:r>
      <w:bookmarkStart w:id="18056" w:name="_ETM_Q1_10032593"/>
      <w:bookmarkEnd w:id="18056"/>
      <w:r>
        <w:rPr>
          <w:rtl/>
        </w:rPr>
        <w:t xml:space="preserve">אם זה </w:t>
      </w:r>
      <w:bookmarkStart w:id="18057" w:name="_ETM_Q1_10032741"/>
      <w:bookmarkEnd w:id="18057"/>
      <w:r>
        <w:rPr>
          <w:rtl/>
        </w:rPr>
        <w:t xml:space="preserve">מקרה מיוחד שאפשר </w:t>
      </w:r>
      <w:bookmarkStart w:id="18058" w:name="_ETM_Q1_10038659"/>
      <w:bookmarkEnd w:id="18058"/>
      <w:r>
        <w:rPr>
          <w:rtl/>
        </w:rPr>
        <w:t xml:space="preserve">ללמוד </w:t>
      </w:r>
      <w:bookmarkStart w:id="18059" w:name="_ETM_Q1_10036679"/>
      <w:bookmarkEnd w:id="18059"/>
      <w:r>
        <w:rPr>
          <w:rtl/>
        </w:rPr>
        <w:t>ממ</w:t>
      </w:r>
      <w:bookmarkStart w:id="18060" w:name="_ETM_Q1_10033679"/>
      <w:bookmarkEnd w:id="18060"/>
      <w:r>
        <w:rPr>
          <w:rtl/>
        </w:rPr>
        <w:t>נו הם לא חייבים לפרסם את הפרטים של</w:t>
      </w:r>
      <w:bookmarkStart w:id="18061" w:name="_ETM_Q1_10037748"/>
      <w:bookmarkEnd w:id="18061"/>
      <w:r>
        <w:rPr>
          <w:rtl/>
        </w:rPr>
        <w:t xml:space="preserve"> הב</w:t>
      </w:r>
      <w:bookmarkStart w:id="18062" w:name="_ETM_Q1_10038494"/>
      <w:bookmarkEnd w:id="18062"/>
      <w:r>
        <w:rPr>
          <w:rtl/>
        </w:rPr>
        <w:t xml:space="preserve">ן אדם. </w:t>
      </w:r>
    </w:p>
    <w:p w:rsidR="00A01FB1" w:rsidRDefault="00A01FB1" w:rsidP="00A01FB1">
      <w:pPr>
        <w:rPr>
          <w:rtl/>
        </w:rPr>
      </w:pPr>
      <w:bookmarkStart w:id="18063" w:name="_ETM_Q1_10039985"/>
      <w:bookmarkStart w:id="18064" w:name="_ETM_Q1_10040243"/>
      <w:bookmarkStart w:id="18065" w:name="_ETM_Q1_10041262"/>
      <w:bookmarkEnd w:id="18063"/>
      <w:bookmarkEnd w:id="18064"/>
      <w:bookmarkEnd w:id="18065"/>
    </w:p>
    <w:p w:rsidR="00A01FB1" w:rsidRDefault="00A01FB1" w:rsidP="00A01FB1">
      <w:pPr>
        <w:pStyle w:val="a5"/>
        <w:keepNext/>
        <w:rPr>
          <w:rtl/>
        </w:rPr>
      </w:pPr>
      <w:bookmarkStart w:id="18066" w:name="ET_speaker_ליאור_אתגר_10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67" w:name="_ETM_Q1_10042283"/>
      <w:bookmarkStart w:id="18068" w:name="_ETM_Q1_10042544"/>
      <w:bookmarkStart w:id="18069" w:name="_ETM_Q1_10039544"/>
      <w:bookmarkEnd w:id="18067"/>
      <w:bookmarkEnd w:id="18068"/>
      <w:bookmarkEnd w:id="18069"/>
      <w:r>
        <w:rPr>
          <w:rtl/>
        </w:rPr>
        <w:t>נכו</w:t>
      </w:r>
      <w:bookmarkStart w:id="18070" w:name="_ETM_Q1_10036794"/>
      <w:bookmarkEnd w:id="18070"/>
      <w:r>
        <w:rPr>
          <w:rtl/>
        </w:rPr>
        <w:t>ן.</w:t>
      </w:r>
    </w:p>
    <w:p w:rsidR="00A01FB1" w:rsidRDefault="00A01FB1" w:rsidP="00A01FB1">
      <w:pPr>
        <w:rPr>
          <w:rtl/>
        </w:rPr>
      </w:pPr>
      <w:bookmarkStart w:id="18071" w:name="_ETM_Q1_10038039"/>
      <w:bookmarkEnd w:id="18071"/>
    </w:p>
    <w:p w:rsidR="00A01FB1" w:rsidRDefault="00A01FB1" w:rsidP="00A01FB1">
      <w:pPr>
        <w:pStyle w:val="af8"/>
        <w:keepNext/>
        <w:rPr>
          <w:rtl/>
        </w:rPr>
      </w:pPr>
      <w:bookmarkStart w:id="18072" w:name="ET_yor_6157_10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7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73" w:name="_ETM_Q1_10039211"/>
      <w:bookmarkEnd w:id="18073"/>
      <w:r>
        <w:rPr>
          <w:rtl/>
        </w:rPr>
        <w:t>בסדר.</w:t>
      </w:r>
    </w:p>
    <w:p w:rsidR="00A01FB1" w:rsidRDefault="00A01FB1" w:rsidP="00A01FB1">
      <w:pPr>
        <w:rPr>
          <w:rtl/>
        </w:rPr>
      </w:pPr>
      <w:bookmarkStart w:id="18074" w:name="_ETM_Q1_10042479"/>
      <w:bookmarkStart w:id="18075" w:name="_ETM_Q1_10042713"/>
      <w:bookmarkStart w:id="18076" w:name="_ETM_Q1_10043994"/>
      <w:bookmarkEnd w:id="18074"/>
      <w:bookmarkEnd w:id="18075"/>
      <w:bookmarkEnd w:id="18076"/>
    </w:p>
    <w:p w:rsidR="00A01FB1" w:rsidRDefault="00A01FB1" w:rsidP="00A01FB1">
      <w:pPr>
        <w:pStyle w:val="a5"/>
        <w:keepNext/>
        <w:rPr>
          <w:rtl/>
        </w:rPr>
      </w:pPr>
      <w:bookmarkStart w:id="18077" w:name="ET_speaker_נעמה_מנחמי_1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7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78" w:name="_ETM_Q1_10045275"/>
      <w:bookmarkStart w:id="18079" w:name="_ETM_Q1_10042275"/>
      <w:bookmarkEnd w:id="18078"/>
      <w:bookmarkEnd w:id="18079"/>
      <w:r>
        <w:rPr>
          <w:rtl/>
        </w:rPr>
        <w:t>זה קיים ב</w:t>
      </w:r>
      <w:bookmarkStart w:id="18080" w:name="_ETM_Q1_10039275"/>
      <w:bookmarkStart w:id="18081" w:name="_ETM_Q1_10037547"/>
      <w:bookmarkEnd w:id="18080"/>
      <w:bookmarkEnd w:id="18081"/>
      <w:r>
        <w:rPr>
          <w:rtl/>
        </w:rPr>
        <w:t>כל מקרה.</w:t>
      </w:r>
    </w:p>
    <w:p w:rsidR="00A01FB1" w:rsidRDefault="00A01FB1" w:rsidP="00A01FB1">
      <w:pPr>
        <w:rPr>
          <w:rtl/>
        </w:rPr>
      </w:pPr>
      <w:bookmarkStart w:id="18082" w:name="_ETM_Q1_10038319"/>
      <w:bookmarkEnd w:id="18082"/>
    </w:p>
    <w:p w:rsidR="00A01FB1" w:rsidRDefault="00A01FB1" w:rsidP="00A01FB1">
      <w:pPr>
        <w:pStyle w:val="af8"/>
        <w:keepNext/>
        <w:rPr>
          <w:rtl/>
        </w:rPr>
      </w:pPr>
      <w:bookmarkStart w:id="18083" w:name="ET_yor_6157_10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8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084" w:name="_ETM_Q1_10039026"/>
      <w:bookmarkEnd w:id="18084"/>
      <w:r>
        <w:rPr>
          <w:rtl/>
        </w:rPr>
        <w:t>זה קיים. אף אחד לא מונע</w:t>
      </w:r>
      <w:bookmarkStart w:id="18085" w:name="_ETM_Q1_10043573"/>
      <w:bookmarkEnd w:id="18085"/>
      <w:r>
        <w:rPr>
          <w:rtl/>
        </w:rPr>
        <w:t xml:space="preserve"> מ</w:t>
      </w:r>
      <w:bookmarkStart w:id="18086" w:name="_ETM_Q1_10040573"/>
      <w:bookmarkEnd w:id="18086"/>
      <w:r>
        <w:rPr>
          <w:rtl/>
        </w:rPr>
        <w:t>הם ל</w:t>
      </w:r>
      <w:bookmarkStart w:id="18087" w:name="_ETM_Q1_10043590"/>
      <w:bookmarkEnd w:id="18087"/>
      <w:r>
        <w:rPr>
          <w:rtl/>
        </w:rPr>
        <w:t>הגיד "בביקורת שנערכה מצאנו שלא עושים</w:t>
      </w:r>
      <w:bookmarkStart w:id="18088" w:name="_ETM_Q1_10048561"/>
      <w:bookmarkEnd w:id="18088"/>
      <w:r>
        <w:rPr>
          <w:rtl/>
        </w:rPr>
        <w:t xml:space="preserve"> ככה וככה והבן אדם</w:t>
      </w:r>
      <w:bookmarkStart w:id="18089" w:name="_ETM_Q1_10052911"/>
      <w:bookmarkEnd w:id="18089"/>
      <w:r>
        <w:rPr>
          <w:rtl/>
        </w:rPr>
        <w:t xml:space="preserve"> חטף עיצ</w:t>
      </w:r>
      <w:bookmarkStart w:id="18090" w:name="_ETM_Q1_10051977"/>
      <w:bookmarkEnd w:id="18090"/>
      <w:r>
        <w:rPr>
          <w:rtl/>
        </w:rPr>
        <w:t xml:space="preserve">ום של מיליון שקלים </w:t>
      </w:r>
      <w:bookmarkStart w:id="18091" w:name="_ETM_Q1_10052126"/>
      <w:bookmarkEnd w:id="18091"/>
      <w:r>
        <w:rPr>
          <w:rtl/>
        </w:rPr>
        <w:t>כי זה היה מצטבר</w:t>
      </w:r>
      <w:bookmarkStart w:id="18092" w:name="_ETM_Q1_10055148"/>
      <w:bookmarkEnd w:id="18092"/>
      <w:r>
        <w:rPr>
          <w:rtl/>
        </w:rPr>
        <w:t xml:space="preserve">. ידע </w:t>
      </w:r>
      <w:bookmarkStart w:id="18093" w:name="_ETM_Q1_10054182"/>
      <w:bookmarkEnd w:id="18093"/>
      <w:r>
        <w:rPr>
          <w:rtl/>
        </w:rPr>
        <w:t xml:space="preserve">הציבור </w:t>
      </w:r>
      <w:bookmarkStart w:id="18094" w:name="_ETM_Q1_10059101"/>
      <w:bookmarkEnd w:id="18094"/>
      <w:r>
        <w:rPr>
          <w:rtl/>
        </w:rPr>
        <w:t xml:space="preserve">ויזהר", בלי לפרסם את פרטיו של </w:t>
      </w:r>
      <w:bookmarkStart w:id="18095" w:name="_ETM_Q1_10058111"/>
      <w:bookmarkEnd w:id="18095"/>
      <w:r>
        <w:rPr>
          <w:rtl/>
        </w:rPr>
        <w:t xml:space="preserve">האדם. </w:t>
      </w:r>
      <w:bookmarkStart w:id="18096" w:name="_ETM_Q1_10056156"/>
      <w:bookmarkEnd w:id="18096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8097" w:name="ET_speaker_דלית_בן_ישראל_1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דלית בן ישראל: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9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 xml:space="preserve">זה כבר קיים ב-א'. </w:t>
      </w:r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8098" w:name="ET_yor_6157_10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9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r>
        <w:rPr>
          <w:rtl/>
        </w:rPr>
        <w:t>זה כבר קיים</w:t>
      </w:r>
      <w:bookmarkStart w:id="18099" w:name="_ETM_Q1_10051118"/>
      <w:bookmarkStart w:id="18100" w:name="_ETM_Q1_10062578"/>
      <w:bookmarkEnd w:id="18099"/>
      <w:bookmarkEnd w:id="18100"/>
      <w:r>
        <w:rPr>
          <w:rtl/>
        </w:rPr>
        <w:t xml:space="preserve"> בלי</w:t>
      </w:r>
      <w:bookmarkStart w:id="18101" w:name="_ETM_Q1_10059829"/>
      <w:bookmarkEnd w:id="18101"/>
      <w:r>
        <w:rPr>
          <w:rtl/>
        </w:rPr>
        <w:t xml:space="preserve"> </w:t>
      </w:r>
      <w:bookmarkStart w:id="18102" w:name="_ETM_Q1_10060106"/>
      <w:bookmarkEnd w:id="18102"/>
      <w:r>
        <w:rPr>
          <w:rtl/>
        </w:rPr>
        <w:t>קשר ל-א'</w:t>
      </w:r>
      <w:bookmarkStart w:id="18103" w:name="_ETM_Q1_10063794"/>
      <w:bookmarkEnd w:id="18103"/>
      <w:r>
        <w:rPr>
          <w:rtl/>
        </w:rPr>
        <w:t>,</w:t>
      </w:r>
      <w:bookmarkStart w:id="18104" w:name="_ETM_Q1_10060811"/>
      <w:bookmarkEnd w:id="18104"/>
      <w:r>
        <w:rPr>
          <w:rtl/>
        </w:rPr>
        <w:t xml:space="preserve"> בשנייה שאין בפרסום פרטיות, הם לא צריכים הס</w:t>
      </w:r>
      <w:bookmarkStart w:id="18105" w:name="_ETM_Q1_10068534"/>
      <w:bookmarkStart w:id="18106" w:name="_ETM_Q1_10066810"/>
      <w:bookmarkEnd w:id="18105"/>
      <w:bookmarkEnd w:id="18106"/>
      <w:r>
        <w:rPr>
          <w:rtl/>
        </w:rPr>
        <w:t>מכה מפורשת. השאלה היא מתי יהיה צריך לפ</w:t>
      </w:r>
      <w:bookmarkStart w:id="18107" w:name="_ETM_Q1_10070982"/>
      <w:bookmarkStart w:id="18108" w:name="_ETM_Q1_10067999"/>
      <w:bookmarkStart w:id="18109" w:name="_ETM_Q1_10065225"/>
      <w:bookmarkEnd w:id="18107"/>
      <w:bookmarkEnd w:id="18108"/>
      <w:bookmarkEnd w:id="18109"/>
      <w:r>
        <w:rPr>
          <w:rtl/>
        </w:rPr>
        <w:t>גוע בפרטיות של האדם</w:t>
      </w:r>
      <w:bookmarkStart w:id="18110" w:name="_ETM_Q1_10068402"/>
      <w:bookmarkEnd w:id="18110"/>
      <w:r>
        <w:rPr>
          <w:rtl/>
        </w:rPr>
        <w:t>, כשהרשות</w:t>
      </w:r>
      <w:bookmarkStart w:id="18111" w:name="_ETM_Q1_10074359"/>
      <w:bookmarkEnd w:id="18111"/>
      <w:r>
        <w:rPr>
          <w:rtl/>
        </w:rPr>
        <w:t xml:space="preserve"> להגנ</w:t>
      </w:r>
      <w:bookmarkStart w:id="18112" w:name="_ETM_Q1_10071359"/>
      <w:bookmarkEnd w:id="18112"/>
      <w:r>
        <w:rPr>
          <w:rtl/>
        </w:rPr>
        <w:t xml:space="preserve">ת הפרטיות מחליטה </w:t>
      </w:r>
      <w:bookmarkStart w:id="18113" w:name="_ETM_Q1_10072292"/>
      <w:bookmarkEnd w:id="18113"/>
      <w:r>
        <w:rPr>
          <w:rtl/>
        </w:rPr>
        <w:t>לפגוע בפרטיות של האד</w:t>
      </w:r>
      <w:bookmarkStart w:id="18114" w:name="_ETM_Q1_10074088"/>
      <w:bookmarkEnd w:id="18114"/>
      <w:r>
        <w:rPr>
          <w:rtl/>
        </w:rPr>
        <w:t xml:space="preserve">ם. </w:t>
      </w:r>
      <w:bookmarkStart w:id="18115" w:name="_ETM_Q1_10075644"/>
      <w:bookmarkEnd w:id="1811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5"/>
        <w:keepNext/>
        <w:rPr>
          <w:rtl/>
        </w:rPr>
      </w:pPr>
      <w:bookmarkStart w:id="18116" w:name="ET_speaker_נעמה_מנחמי_1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16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8117" w:name="_ETM_Q1_10076139"/>
      <w:bookmarkStart w:id="18118" w:name="_ETM_Q1_10076400"/>
      <w:bookmarkEnd w:id="18117"/>
      <w:bookmarkEnd w:id="18118"/>
      <w:r>
        <w:rPr>
          <w:rtl/>
        </w:rPr>
        <w:t>להפך</w:t>
      </w:r>
      <w:bookmarkStart w:id="18119" w:name="_ETM_Q1_10073924"/>
      <w:bookmarkEnd w:id="18119"/>
      <w:r>
        <w:rPr>
          <w:rtl/>
        </w:rPr>
        <w:t>, ההנחה היא שללא הפרטים, הם</w:t>
      </w:r>
      <w:bookmarkStart w:id="18120" w:name="_ETM_Q1_10078174"/>
      <w:bookmarkEnd w:id="18120"/>
      <w:r>
        <w:rPr>
          <w:rtl/>
        </w:rPr>
        <w:t xml:space="preserve"> מחויבים לפרסם כדי להבטיח שק</w:t>
      </w:r>
      <w:bookmarkStart w:id="18121" w:name="_ETM_Q1_10081455"/>
      <w:bookmarkEnd w:id="18121"/>
      <w:r>
        <w:rPr>
          <w:rtl/>
        </w:rPr>
        <w:t>יפות</w:t>
      </w:r>
      <w:bookmarkStart w:id="18122" w:name="_ETM_Q1_10080257"/>
      <w:bookmarkEnd w:id="18122"/>
      <w:r>
        <w:rPr>
          <w:rtl/>
        </w:rPr>
        <w:t xml:space="preserve"> ולהבטיח שוויון. </w:t>
      </w:r>
      <w:bookmarkStart w:id="18123" w:name="_ETM_Q1_10080905"/>
      <w:bookmarkEnd w:id="18123"/>
    </w:p>
    <w:p w:rsidR="00A01FB1" w:rsidRDefault="00A01FB1" w:rsidP="00A01FB1">
      <w:pPr>
        <w:rPr>
          <w:rtl/>
        </w:rPr>
      </w:pPr>
      <w:bookmarkStart w:id="18124" w:name="_ETM_Q1_10081887"/>
      <w:bookmarkStart w:id="18125" w:name="_ETM_Q1_10082121"/>
      <w:bookmarkStart w:id="18126" w:name="_ETM_Q1_10084552"/>
      <w:bookmarkEnd w:id="18124"/>
      <w:bookmarkEnd w:id="18125"/>
      <w:bookmarkEnd w:id="18126"/>
    </w:p>
    <w:p w:rsidR="00A01FB1" w:rsidRDefault="00A01FB1" w:rsidP="00A01FB1">
      <w:pPr>
        <w:pStyle w:val="a5"/>
        <w:keepNext/>
        <w:rPr>
          <w:rtl/>
        </w:rPr>
      </w:pPr>
      <w:bookmarkStart w:id="18127" w:name="ET_speaker_ליאור_אתגר_10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2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128" w:name="_ETM_Q1_10086093"/>
      <w:bookmarkStart w:id="18129" w:name="_ETM_Q1_10086327"/>
      <w:bookmarkEnd w:id="18128"/>
      <w:bookmarkEnd w:id="18129"/>
      <w:r>
        <w:rPr>
          <w:rtl/>
        </w:rPr>
        <w:t xml:space="preserve">יש לי שאלה נוספת, איפה מטופל הנושא של </w:t>
      </w:r>
      <w:bookmarkStart w:id="18130" w:name="_ETM_Q1_10078327"/>
      <w:bookmarkStart w:id="18131" w:name="_ETM_Q1_10075327"/>
      <w:bookmarkEnd w:id="18130"/>
      <w:bookmarkEnd w:id="18131"/>
      <w:r>
        <w:rPr>
          <w:rtl/>
        </w:rPr>
        <w:t>סודיות</w:t>
      </w:r>
      <w:bookmarkStart w:id="18132" w:name="_ETM_Q1_10087130"/>
      <w:bookmarkEnd w:id="18132"/>
      <w:r>
        <w:rPr>
          <w:rtl/>
        </w:rPr>
        <w:t xml:space="preserve"> התאגיד,</w:t>
      </w:r>
      <w:bookmarkStart w:id="18133" w:name="_ETM_Q1_10086625"/>
      <w:bookmarkEnd w:id="18133"/>
      <w:r>
        <w:rPr>
          <w:rtl/>
        </w:rPr>
        <w:t xml:space="preserve"> לא עני</w:t>
      </w:r>
      <w:bookmarkStart w:id="18134" w:name="_ETM_Q1_10083899"/>
      <w:bookmarkEnd w:id="18134"/>
      <w:r>
        <w:rPr>
          <w:rtl/>
        </w:rPr>
        <w:t xml:space="preserve">ינו האישיים של אדם או מידע </w:t>
      </w:r>
      <w:bookmarkStart w:id="18135" w:name="_ETM_Q1_10089530"/>
      <w:bookmarkEnd w:id="18135"/>
      <w:r>
        <w:rPr>
          <w:rtl/>
        </w:rPr>
        <w:t>אישי? אני רואה</w:t>
      </w:r>
      <w:bookmarkStart w:id="18136" w:name="_ETM_Q1_10090368"/>
      <w:bookmarkEnd w:id="18136"/>
      <w:r>
        <w:rPr>
          <w:rtl/>
        </w:rPr>
        <w:t xml:space="preserve"> ש</w:t>
      </w:r>
      <w:bookmarkStart w:id="18137" w:name="_ETM_Q1_10087905"/>
      <w:bookmarkEnd w:id="18137"/>
      <w:r>
        <w:rPr>
          <w:rtl/>
        </w:rPr>
        <w:t>יש פה רק סעיף ד' שמ</w:t>
      </w:r>
      <w:bookmarkStart w:id="18138" w:name="_ETM_Q1_10094661"/>
      <w:bookmarkEnd w:id="18138"/>
      <w:r>
        <w:rPr>
          <w:rtl/>
        </w:rPr>
        <w:t>דבר</w:t>
      </w:r>
      <w:bookmarkStart w:id="18139" w:name="_ETM_Q1_10092679"/>
      <w:bookmarkEnd w:id="18139"/>
      <w:r>
        <w:rPr>
          <w:rtl/>
        </w:rPr>
        <w:t xml:space="preserve"> על מידע </w:t>
      </w:r>
      <w:bookmarkStart w:id="18140" w:name="_ETM_Q1_10089696"/>
      <w:bookmarkEnd w:id="18140"/>
      <w:r>
        <w:rPr>
          <w:rtl/>
        </w:rPr>
        <w:t xml:space="preserve">של חוק חופש המידע. איפה יש את הזכות </w:t>
      </w:r>
      <w:bookmarkStart w:id="18141" w:name="_ETM_Q1_10098018"/>
      <w:bookmarkEnd w:id="18141"/>
      <w:r>
        <w:rPr>
          <w:rtl/>
        </w:rPr>
        <w:t xml:space="preserve">של תאגיד שאומר לא לפרסם </w:t>
      </w:r>
      <w:bookmarkStart w:id="18142" w:name="_ETM_Q1_10100399"/>
      <w:bookmarkEnd w:id="18142"/>
      <w:r>
        <w:rPr>
          <w:rtl/>
        </w:rPr>
        <w:t>את הפרטים של</w:t>
      </w:r>
      <w:bookmarkStart w:id="18143" w:name="_ETM_Q1_10097834"/>
      <w:bookmarkEnd w:id="18143"/>
      <w:r>
        <w:rPr>
          <w:rtl/>
        </w:rPr>
        <w:t xml:space="preserve"> המקרה. תגיד </w:t>
      </w:r>
      <w:bookmarkStart w:id="18144" w:name="_ETM_Q1_10099597"/>
      <w:bookmarkEnd w:id="18144"/>
      <w:r>
        <w:rPr>
          <w:rtl/>
        </w:rPr>
        <w:t>"חטפ</w:t>
      </w:r>
      <w:bookmarkStart w:id="18145" w:name="_ETM_Q1_10101981"/>
      <w:bookmarkEnd w:id="18145"/>
      <w:r>
        <w:rPr>
          <w:rtl/>
        </w:rPr>
        <w:t xml:space="preserve">תי </w:t>
      </w:r>
      <w:bookmarkStart w:id="18146" w:name="_ETM_Q1_10098998"/>
      <w:bookmarkEnd w:id="18146"/>
      <w:r>
        <w:rPr>
          <w:rtl/>
        </w:rPr>
        <w:t>עיצום כ</w:t>
      </w:r>
      <w:bookmarkStart w:id="18147" w:name="_ETM_Q1_10095998"/>
      <w:bookmarkEnd w:id="18147"/>
      <w:r>
        <w:rPr>
          <w:rtl/>
        </w:rPr>
        <w:t>ספי" ותשחיר את הפרטים של המקרה.</w:t>
      </w:r>
    </w:p>
    <w:p w:rsidR="00A01FB1" w:rsidRDefault="00A01FB1" w:rsidP="00A01FB1">
      <w:pPr>
        <w:rPr>
          <w:rtl/>
        </w:rPr>
      </w:pPr>
      <w:bookmarkStart w:id="18148" w:name="_ETM_Q1_10107610"/>
      <w:bookmarkStart w:id="18149" w:name="_ETM_Q1_10107871"/>
      <w:bookmarkEnd w:id="18148"/>
      <w:bookmarkEnd w:id="18149"/>
    </w:p>
    <w:p w:rsidR="00A01FB1" w:rsidRDefault="00A01FB1" w:rsidP="00A01FB1">
      <w:pPr>
        <w:pStyle w:val="af8"/>
        <w:keepNext/>
        <w:rPr>
          <w:rtl/>
        </w:rPr>
      </w:pPr>
      <w:bookmarkStart w:id="18150" w:name="ET_yor_6157_10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1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151" w:name="_ETM_Q1_10108891"/>
      <w:bookmarkEnd w:id="18151"/>
      <w:r>
        <w:rPr>
          <w:rtl/>
        </w:rPr>
        <w:t>כ</w:t>
      </w:r>
      <w:bookmarkStart w:id="18152" w:name="_ETM_Q1_10106155"/>
      <w:bookmarkEnd w:id="18152"/>
      <w:r>
        <w:rPr>
          <w:rtl/>
        </w:rPr>
        <w:t>תוב</w:t>
      </w:r>
      <w:bookmarkStart w:id="18153" w:name="_ETM_Q1_10103172"/>
      <w:bookmarkStart w:id="18154" w:name="_ETM_Q1_10100685"/>
      <w:bookmarkEnd w:id="18153"/>
      <w:bookmarkEnd w:id="18154"/>
      <w:r>
        <w:rPr>
          <w:rtl/>
        </w:rPr>
        <w:t xml:space="preserve"> "</w:t>
      </w:r>
      <w:bookmarkStart w:id="18155" w:name="_ETM_Q1_10100909"/>
      <w:bookmarkEnd w:id="18155"/>
      <w:r>
        <w:rPr>
          <w:rtl/>
        </w:rPr>
        <w:t>פרסום לפי סעיף זה לא יתבצע אלא</w:t>
      </w:r>
      <w:bookmarkStart w:id="18156" w:name="_ETM_Q1_10105693"/>
      <w:bookmarkStart w:id="18157" w:name="_ETM_Q1_10103439"/>
      <w:bookmarkEnd w:id="18156"/>
      <w:bookmarkEnd w:id="18157"/>
      <w:r>
        <w:rPr>
          <w:rtl/>
        </w:rPr>
        <w:t xml:space="preserve"> לאחר שניתנה </w:t>
      </w:r>
      <w:bookmarkStart w:id="18158" w:name="_ETM_Q1_10106771"/>
      <w:bookmarkEnd w:id="18158"/>
      <w:r>
        <w:rPr>
          <w:rtl/>
        </w:rPr>
        <w:t xml:space="preserve">הזדמנות למפר לטעון את </w:t>
      </w:r>
      <w:bookmarkStart w:id="18159" w:name="_ETM_Q1_10107612"/>
      <w:bookmarkEnd w:id="18159"/>
      <w:r>
        <w:rPr>
          <w:rtl/>
        </w:rPr>
        <w:t>טענו</w:t>
      </w:r>
      <w:bookmarkStart w:id="18160" w:name="_ETM_Q1_10105752"/>
      <w:bookmarkEnd w:id="18160"/>
      <w:r>
        <w:rPr>
          <w:rtl/>
        </w:rPr>
        <w:t>תיו" אז שיטען את זה</w:t>
      </w:r>
      <w:bookmarkStart w:id="18161" w:name="_ETM_Q1_10109010"/>
      <w:bookmarkEnd w:id="18161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8162" w:name="_ETM_Q1_10110566"/>
      <w:bookmarkStart w:id="18163" w:name="_ETM_Q1_10110802"/>
      <w:bookmarkStart w:id="18164" w:name="_ETM_Q1_10108036"/>
      <w:bookmarkStart w:id="18165" w:name="_ETM_Q1_10108625"/>
      <w:bookmarkEnd w:id="18162"/>
      <w:bookmarkEnd w:id="18163"/>
      <w:bookmarkEnd w:id="18164"/>
      <w:bookmarkEnd w:id="18165"/>
    </w:p>
    <w:p w:rsidR="00A01FB1" w:rsidRDefault="00A01FB1" w:rsidP="00A01FB1">
      <w:pPr>
        <w:pStyle w:val="a5"/>
        <w:keepNext/>
        <w:rPr>
          <w:rtl/>
        </w:rPr>
      </w:pPr>
      <w:bookmarkStart w:id="18166" w:name="ET_speaker_ליאור_אתגר_1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6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167" w:name="_ETM_Q1_10109621"/>
      <w:bookmarkEnd w:id="18167"/>
      <w:r>
        <w:rPr>
          <w:rtl/>
        </w:rPr>
        <w:t xml:space="preserve">ואין </w:t>
      </w:r>
      <w:bookmarkStart w:id="18168" w:name="_ETM_Q1_10110635"/>
      <w:bookmarkEnd w:id="18168"/>
      <w:r>
        <w:rPr>
          <w:rtl/>
        </w:rPr>
        <w:t>פה קריטריונים</w:t>
      </w:r>
      <w:bookmarkStart w:id="18169" w:name="_ETM_Q1_10114217"/>
      <w:bookmarkStart w:id="18170" w:name="_ETM_Q1_10115002"/>
      <w:bookmarkStart w:id="18171" w:name="_ETM_Q1_10115262"/>
      <w:bookmarkStart w:id="18172" w:name="_ETM_Q1_10116542"/>
      <w:bookmarkStart w:id="18173" w:name="_ETM_Q1_10117036"/>
      <w:bookmarkStart w:id="18174" w:name="_ETM_Q1_10114036"/>
      <w:bookmarkEnd w:id="18169"/>
      <w:bookmarkEnd w:id="18170"/>
      <w:bookmarkEnd w:id="18171"/>
      <w:bookmarkEnd w:id="18172"/>
      <w:bookmarkEnd w:id="18173"/>
      <w:bookmarkEnd w:id="18174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8175" w:name="_ETM_Q1_10114575"/>
      <w:bookmarkEnd w:id="18175"/>
    </w:p>
    <w:p w:rsidR="00A01FB1" w:rsidRDefault="00A01FB1" w:rsidP="00A01FB1">
      <w:pPr>
        <w:pStyle w:val="af8"/>
        <w:keepNext/>
        <w:rPr>
          <w:rtl/>
        </w:rPr>
      </w:pPr>
      <w:bookmarkStart w:id="18176" w:name="ET_yor_6157_10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17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177" w:name="_ETM_Q1_10115540"/>
      <w:bookmarkEnd w:id="18177"/>
      <w:r>
        <w:rPr>
          <w:rtl/>
        </w:rPr>
        <w:t>נכון. יש החלטה כללית שלפני שאת</w:t>
      </w:r>
      <w:bookmarkStart w:id="18178" w:name="_ETM_Q1_10116617"/>
      <w:bookmarkEnd w:id="18178"/>
      <w:r>
        <w:rPr>
          <w:rtl/>
        </w:rPr>
        <w:t>ה פוגע בכ</w:t>
      </w:r>
      <w:bookmarkStart w:id="18179" w:name="_ETM_Q1_10114623"/>
      <w:bookmarkEnd w:id="18179"/>
      <w:r>
        <w:rPr>
          <w:rtl/>
        </w:rPr>
        <w:t>ל זכות של גוף,</w:t>
      </w:r>
      <w:bookmarkStart w:id="18180" w:name="_ETM_Q1_10118033"/>
      <w:bookmarkStart w:id="18181" w:name="_ETM_Q1_10118555"/>
      <w:bookmarkEnd w:id="18180"/>
      <w:bookmarkEnd w:id="18181"/>
      <w:r>
        <w:rPr>
          <w:rtl/>
        </w:rPr>
        <w:t xml:space="preserve"> סודיות  </w:t>
      </w:r>
      <w:bookmarkStart w:id="18182" w:name="_ETM_Q1_10109062"/>
      <w:bookmarkEnd w:id="18182"/>
      <w:r>
        <w:rPr>
          <w:rtl/>
        </w:rPr>
        <w:t>וכל אינטרס שקיים,</w:t>
      </w:r>
      <w:bookmarkStart w:id="18183" w:name="_ETM_Q1_10124595"/>
      <w:bookmarkStart w:id="18184" w:name="_ETM_Q1_10122377"/>
      <w:bookmarkStart w:id="18185" w:name="_ETM_Q1_10119628"/>
      <w:bookmarkEnd w:id="18183"/>
      <w:bookmarkEnd w:id="18184"/>
      <w:bookmarkEnd w:id="18185"/>
      <w:r>
        <w:rPr>
          <w:rtl/>
        </w:rPr>
        <w:t xml:space="preserve"> בין אם הוא תאגי</w:t>
      </w:r>
      <w:bookmarkStart w:id="18186" w:name="_ETM_Q1_10118378"/>
      <w:bookmarkStart w:id="18187" w:name="_ETM_Q1_10115378"/>
      <w:bookmarkEnd w:id="18186"/>
      <w:bookmarkEnd w:id="18187"/>
      <w:r>
        <w:rPr>
          <w:rtl/>
        </w:rPr>
        <w:t>ד או</w:t>
      </w:r>
      <w:bookmarkStart w:id="18188" w:name="_ETM_Q1_10112865"/>
      <w:bookmarkEnd w:id="18188"/>
      <w:r>
        <w:rPr>
          <w:rtl/>
        </w:rPr>
        <w:t xml:space="preserve"> לא</w:t>
      </w:r>
      <w:bookmarkStart w:id="18189" w:name="_ETM_Q1_10113849"/>
      <w:bookmarkEnd w:id="18189"/>
      <w:r>
        <w:rPr>
          <w:rtl/>
        </w:rPr>
        <w:t xml:space="preserve"> תאגיד</w:t>
      </w:r>
      <w:bookmarkStart w:id="18190" w:name="_ETM_Q1_10122627"/>
      <w:bookmarkStart w:id="18191" w:name="_ETM_Q1_10119902"/>
      <w:bookmarkStart w:id="18192" w:name="_ETM_Q1_10116902"/>
      <w:bookmarkStart w:id="18193" w:name="_ETM_Q1_10113902"/>
      <w:bookmarkStart w:id="18194" w:name="_ETM_Q1_10111100"/>
      <w:bookmarkStart w:id="18195" w:name="_ETM_Q1_10108100"/>
      <w:bookmarkStart w:id="18196" w:name="_ETM_Q1_10111228"/>
      <w:bookmarkStart w:id="18197" w:name="_ETM_Q1_10120574"/>
      <w:bookmarkStart w:id="18198" w:name="_ETM_Q1_10117574"/>
      <w:bookmarkStart w:id="18199" w:name="_ETM_Q1_10114574"/>
      <w:bookmarkStart w:id="18200" w:name="_ETM_Q1_10115084"/>
      <w:bookmarkStart w:id="18201" w:name="_ETM_Q1_10122309"/>
      <w:bookmarkEnd w:id="18190"/>
      <w:bookmarkEnd w:id="18191"/>
      <w:bookmarkEnd w:id="18192"/>
      <w:bookmarkEnd w:id="18193"/>
      <w:bookmarkEnd w:id="18194"/>
      <w:bookmarkEnd w:id="18195"/>
      <w:bookmarkEnd w:id="18196"/>
      <w:bookmarkEnd w:id="18197"/>
      <w:bookmarkEnd w:id="18198"/>
      <w:bookmarkEnd w:id="18199"/>
      <w:bookmarkEnd w:id="18200"/>
      <w:bookmarkEnd w:id="18201"/>
      <w:r>
        <w:rPr>
          <w:rtl/>
        </w:rPr>
        <w:t xml:space="preserve"> אז </w:t>
      </w:r>
      <w:bookmarkStart w:id="18202" w:name="_ETM_Q1_10121346"/>
      <w:bookmarkEnd w:id="18202"/>
      <w:r>
        <w:rPr>
          <w:rtl/>
        </w:rPr>
        <w:t>יכולים לעתור נגדו מנהלית על זה שהוא ה</w:t>
      </w:r>
      <w:bookmarkStart w:id="18203" w:name="_ETM_Q1_10123871"/>
      <w:bookmarkEnd w:id="18203"/>
      <w:r>
        <w:rPr>
          <w:rtl/>
        </w:rPr>
        <w:t>ודיע</w:t>
      </w:r>
      <w:bookmarkStart w:id="18204" w:name="_ETM_Q1_10123236"/>
      <w:bookmarkEnd w:id="18204"/>
      <w:r>
        <w:rPr>
          <w:rtl/>
        </w:rPr>
        <w:t xml:space="preserve"> </w:t>
      </w:r>
      <w:bookmarkStart w:id="18205" w:name="_ETM_Q1_10123486"/>
      <w:bookmarkEnd w:id="18205"/>
      <w:r>
        <w:rPr>
          <w:rtl/>
        </w:rPr>
        <w:t>לו - - -</w:t>
      </w:r>
    </w:p>
    <w:p w:rsidR="00A01FB1" w:rsidRDefault="00A01FB1" w:rsidP="00A01FB1">
      <w:pPr>
        <w:rPr>
          <w:rtl/>
        </w:rPr>
      </w:pPr>
      <w:bookmarkStart w:id="18206" w:name="_ETM_Q1_10126779"/>
      <w:bookmarkStart w:id="18207" w:name="_ETM_Q1_10128318"/>
      <w:bookmarkEnd w:id="18206"/>
      <w:bookmarkEnd w:id="18207"/>
    </w:p>
    <w:p w:rsidR="00A01FB1" w:rsidRDefault="00A01FB1" w:rsidP="00A01FB1">
      <w:pPr>
        <w:pStyle w:val="a5"/>
        <w:keepNext/>
        <w:rPr>
          <w:rtl/>
        </w:rPr>
      </w:pPr>
      <w:bookmarkStart w:id="18208" w:name="ET_speaker_ליאור_אתגר_1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09" w:name="_ETM_Q1_10128817"/>
      <w:bookmarkStart w:id="18210" w:name="_ETM_Q1_10126077"/>
      <w:bookmarkStart w:id="18211" w:name="_ETM_Q1_10123077"/>
      <w:bookmarkEnd w:id="18209"/>
      <w:bookmarkEnd w:id="18210"/>
      <w:bookmarkEnd w:id="18211"/>
      <w:r>
        <w:rPr>
          <w:rtl/>
        </w:rPr>
        <w:t xml:space="preserve">אני רוצה שתהיה אפשרות הרבה לפני עתירה מנהלית </w:t>
      </w:r>
      <w:bookmarkStart w:id="18212" w:name="_ETM_Q1_10130042"/>
      <w:bookmarkStart w:id="18213" w:name="_ETM_Q1_10127276"/>
      <w:bookmarkStart w:id="18214" w:name="_ETM_Q1_10124293"/>
      <w:bookmarkEnd w:id="18212"/>
      <w:bookmarkEnd w:id="18213"/>
      <w:bookmarkEnd w:id="18214"/>
      <w:r>
        <w:rPr>
          <w:rtl/>
        </w:rPr>
        <w:t>כדי שיהיה אפשר לפנות לרשות</w:t>
      </w:r>
      <w:bookmarkStart w:id="18215" w:name="_ETM_Q1_10128596"/>
      <w:bookmarkEnd w:id="18215"/>
      <w:r>
        <w:rPr>
          <w:rtl/>
        </w:rPr>
        <w:t xml:space="preserve"> ולהגיד להם - - -</w:t>
      </w:r>
      <w:bookmarkStart w:id="18216" w:name="_ETM_Q1_10131436"/>
      <w:bookmarkStart w:id="18217" w:name="_ETM_Q1_10128436"/>
      <w:bookmarkStart w:id="18218" w:name="_ETM_Q1_10125436"/>
      <w:bookmarkEnd w:id="18216"/>
      <w:bookmarkEnd w:id="18217"/>
      <w:bookmarkEnd w:id="18218"/>
    </w:p>
    <w:p w:rsidR="00A01FB1" w:rsidRDefault="00A01FB1" w:rsidP="00A01FB1">
      <w:pPr>
        <w:rPr>
          <w:rtl/>
        </w:rPr>
      </w:pPr>
      <w:bookmarkStart w:id="18219" w:name="_ETM_Q1_10131453"/>
      <w:bookmarkStart w:id="18220" w:name="_ETM_Q1_10125687"/>
      <w:bookmarkEnd w:id="18219"/>
      <w:bookmarkEnd w:id="18220"/>
    </w:p>
    <w:p w:rsidR="00A01FB1" w:rsidRDefault="00A01FB1" w:rsidP="00A01FB1">
      <w:pPr>
        <w:pStyle w:val="af8"/>
        <w:keepNext/>
        <w:rPr>
          <w:rtl/>
        </w:rPr>
      </w:pPr>
      <w:bookmarkStart w:id="18221" w:name="ET_yor_6157_10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2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22" w:name="_ETM_Q1_10126156"/>
      <w:bookmarkEnd w:id="18222"/>
      <w:r>
        <w:rPr>
          <w:rtl/>
        </w:rPr>
        <w:t>זה לא רק שתהיה אפשרות ל</w:t>
      </w:r>
      <w:bookmarkStart w:id="18223" w:name="_ETM_Q1_10128953"/>
      <w:bookmarkEnd w:id="18223"/>
      <w:r>
        <w:rPr>
          <w:rtl/>
        </w:rPr>
        <w:t>פנות, חייבים לתת ל</w:t>
      </w:r>
      <w:bookmarkStart w:id="18224" w:name="_ETM_Q1_10133867"/>
      <w:bookmarkEnd w:id="18224"/>
      <w:r>
        <w:rPr>
          <w:rtl/>
        </w:rPr>
        <w:t>ך הזדמנות לטעון את הטענות.</w:t>
      </w:r>
      <w:bookmarkStart w:id="18225" w:name="_ETM_Q1_10134956"/>
      <w:bookmarkStart w:id="18226" w:name="_ETM_Q1_10133903"/>
      <w:bookmarkEnd w:id="18225"/>
      <w:bookmarkEnd w:id="18226"/>
    </w:p>
    <w:p w:rsidR="00A01FB1" w:rsidRDefault="00A01FB1" w:rsidP="00A01FB1">
      <w:pPr>
        <w:rPr>
          <w:rtl/>
        </w:rPr>
      </w:pPr>
      <w:bookmarkStart w:id="18227" w:name="_ETM_Q1_10135954"/>
      <w:bookmarkStart w:id="18228" w:name="_ETM_Q1_10136973"/>
      <w:bookmarkEnd w:id="18227"/>
      <w:bookmarkEnd w:id="18228"/>
    </w:p>
    <w:p w:rsidR="00A01FB1" w:rsidRDefault="00A01FB1" w:rsidP="00A01FB1">
      <w:pPr>
        <w:pStyle w:val="a5"/>
        <w:keepNext/>
        <w:rPr>
          <w:rtl/>
        </w:rPr>
      </w:pPr>
      <w:bookmarkStart w:id="18229" w:name="ET_speaker_נעמה_מנחמי_10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2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30" w:name="_ETM_Q1_10137498"/>
      <w:bookmarkEnd w:id="18230"/>
      <w:r>
        <w:rPr>
          <w:rtl/>
        </w:rPr>
        <w:t xml:space="preserve">רק </w:t>
      </w:r>
      <w:bookmarkStart w:id="18231" w:name="_ETM_Q1_10139037"/>
      <w:bookmarkEnd w:id="18231"/>
      <w:r>
        <w:rPr>
          <w:rtl/>
        </w:rPr>
        <w:t>צריך לציין שההזדמנות</w:t>
      </w:r>
      <w:bookmarkStart w:id="18232" w:name="_ETM_Q1_10139356"/>
      <w:bookmarkEnd w:id="18232"/>
      <w:r>
        <w:rPr>
          <w:rtl/>
        </w:rPr>
        <w:t xml:space="preserve"> לטעון את הטענות - - - הם בה</w:t>
      </w:r>
      <w:bookmarkStart w:id="18233" w:name="_ETM_Q1_10142036"/>
      <w:bookmarkEnd w:id="18233"/>
      <w:r>
        <w:rPr>
          <w:rtl/>
        </w:rPr>
        <w:t>חלט</w:t>
      </w:r>
      <w:bookmarkStart w:id="18234" w:name="_ETM_Q1_10140576"/>
      <w:bookmarkEnd w:id="18234"/>
      <w:r>
        <w:rPr>
          <w:rtl/>
        </w:rPr>
        <w:t xml:space="preserve"> יכולים ואנ</w:t>
      </w:r>
      <w:bookmarkStart w:id="18235" w:name="_ETM_Q1_10139864"/>
      <w:bookmarkEnd w:id="18235"/>
      <w:r>
        <w:rPr>
          <w:rtl/>
        </w:rPr>
        <w:t xml:space="preserve">י מניחה שהם גם יעשו את </w:t>
      </w:r>
      <w:bookmarkStart w:id="18236" w:name="_ETM_Q1_10137901"/>
      <w:bookmarkEnd w:id="18236"/>
      <w:r>
        <w:rPr>
          <w:rtl/>
        </w:rPr>
        <w:t xml:space="preserve">זה במסגרת </w:t>
      </w:r>
      <w:bookmarkStart w:id="18237" w:name="_ETM_Q1_10142105"/>
      <w:r>
        <w:rPr>
          <w:rtl/>
        </w:rPr>
        <w:t>- - -</w:t>
      </w:r>
      <w:bookmarkStart w:id="18238" w:name="_ETM_Q1_10141964"/>
      <w:bookmarkEnd w:id="18238"/>
    </w:p>
    <w:p w:rsidR="00A01FB1" w:rsidRDefault="00A01FB1" w:rsidP="00A01FB1">
      <w:pPr>
        <w:rPr>
          <w:rtl/>
        </w:rPr>
      </w:pPr>
      <w:bookmarkStart w:id="18239" w:name="_ETM_Q1_10144570"/>
      <w:bookmarkStart w:id="18240" w:name="_ETM_Q1_10145065"/>
      <w:bookmarkEnd w:id="18237"/>
      <w:bookmarkEnd w:id="18239"/>
      <w:bookmarkEnd w:id="18240"/>
    </w:p>
    <w:p w:rsidR="00A01FB1" w:rsidRDefault="00A01FB1" w:rsidP="00A01FB1">
      <w:pPr>
        <w:pStyle w:val="af8"/>
        <w:keepNext/>
        <w:rPr>
          <w:rtl/>
        </w:rPr>
      </w:pPr>
      <w:bookmarkStart w:id="18241" w:name="ET_yor_6157_10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42" w:name="_ETM_Q1_10146110"/>
      <w:bookmarkStart w:id="18243" w:name="_ETM_Q1_10143608"/>
      <w:bookmarkStart w:id="18244" w:name="_ETM_Q1_10140834"/>
      <w:bookmarkStart w:id="18245" w:name="_ETM_Q1_10138112"/>
      <w:bookmarkEnd w:id="18242"/>
      <w:bookmarkEnd w:id="18243"/>
      <w:bookmarkEnd w:id="18244"/>
      <w:bookmarkEnd w:id="18245"/>
      <w:r>
        <w:rPr>
          <w:rtl/>
        </w:rPr>
        <w:t>במסגרת זכו</w:t>
      </w:r>
      <w:bookmarkStart w:id="18246" w:name="_ETM_Q1_10137298"/>
      <w:bookmarkStart w:id="18247" w:name="_ETM_Q1_10134784"/>
      <w:bookmarkEnd w:id="18246"/>
      <w:bookmarkEnd w:id="18247"/>
      <w:r>
        <w:rPr>
          <w:rtl/>
        </w:rPr>
        <w:t>ת הטיעון על העיצום עצמו</w:t>
      </w:r>
      <w:bookmarkStart w:id="18248" w:name="_ETM_Q1_10144345"/>
      <w:bookmarkEnd w:id="18248"/>
      <w:r>
        <w:rPr>
          <w:rtl/>
        </w:rPr>
        <w:t>.</w:t>
      </w:r>
      <w:bookmarkStart w:id="18249" w:name="_ETM_Q1_10141362"/>
      <w:bookmarkEnd w:id="18249"/>
    </w:p>
    <w:p w:rsidR="00A01FB1" w:rsidRDefault="00A01FB1" w:rsidP="00A01FB1">
      <w:pPr>
        <w:rPr>
          <w:rtl/>
        </w:rPr>
      </w:pPr>
      <w:bookmarkStart w:id="18250" w:name="_ETM_Q1_10141640"/>
      <w:bookmarkStart w:id="18251" w:name="_ETM_Q1_10142864"/>
      <w:bookmarkEnd w:id="18250"/>
      <w:bookmarkEnd w:id="18251"/>
    </w:p>
    <w:p w:rsidR="00A01FB1" w:rsidRDefault="00A01FB1" w:rsidP="00A01FB1">
      <w:pPr>
        <w:pStyle w:val="a5"/>
        <w:keepNext/>
        <w:rPr>
          <w:rtl/>
        </w:rPr>
      </w:pPr>
      <w:bookmarkStart w:id="18252" w:name="ET_speaker_ליאור_אתגר_1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5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53" w:name="_ETM_Q1_10143808"/>
      <w:bookmarkStart w:id="18254" w:name="_ETM_Q1_10142321"/>
      <w:bookmarkStart w:id="18255" w:name="_ETM_Q1_10143512"/>
      <w:bookmarkEnd w:id="18253"/>
      <w:bookmarkEnd w:id="18254"/>
      <w:bookmarkEnd w:id="18255"/>
      <w:r>
        <w:rPr>
          <w:rtl/>
        </w:rPr>
        <w:t>אני הייתי רוצה קריטריונים כדי שיהיה ברורים לציבור ע</w:t>
      </w:r>
      <w:bookmarkStart w:id="18256" w:name="_ETM_Q1_10146727"/>
      <w:bookmarkEnd w:id="18256"/>
      <w:r>
        <w:rPr>
          <w:rtl/>
        </w:rPr>
        <w:t xml:space="preserve">ל </w:t>
      </w:r>
      <w:bookmarkStart w:id="18257" w:name="_ETM_Q1_10145531"/>
      <w:bookmarkStart w:id="18258" w:name="_ETM_Q1_10145939"/>
      <w:bookmarkEnd w:id="18257"/>
      <w:bookmarkEnd w:id="18258"/>
      <w:r>
        <w:rPr>
          <w:rtl/>
        </w:rPr>
        <w:t>בסיס מה זה כדי שהר</w:t>
      </w:r>
      <w:bookmarkStart w:id="18259" w:name="_ETM_Q1_10149509"/>
      <w:bookmarkEnd w:id="18259"/>
      <w:r>
        <w:rPr>
          <w:rtl/>
        </w:rPr>
        <w:t xml:space="preserve">שות </w:t>
      </w:r>
      <w:bookmarkStart w:id="18260" w:name="_ETM_Q1_10147263"/>
      <w:bookmarkEnd w:id="18260"/>
      <w:r>
        <w:rPr>
          <w:rtl/>
        </w:rPr>
        <w:t xml:space="preserve">לא תמציא לי קריטריונים </w:t>
      </w:r>
      <w:bookmarkStart w:id="18261" w:name="_ETM_Q1_10149662"/>
      <w:bookmarkStart w:id="18262" w:name="_ETM_Q1_10149216"/>
      <w:bookmarkEnd w:id="18261"/>
      <w:bookmarkEnd w:id="18262"/>
      <w:r>
        <w:rPr>
          <w:rtl/>
        </w:rPr>
        <w:t>שאני לא אוכל לעמוד בהם.</w:t>
      </w:r>
    </w:p>
    <w:p w:rsidR="00A01FB1" w:rsidRDefault="00A01FB1" w:rsidP="00A01FB1">
      <w:pPr>
        <w:rPr>
          <w:rtl/>
        </w:rPr>
      </w:pPr>
      <w:bookmarkStart w:id="18263" w:name="_ETM_Q1_10152867"/>
      <w:bookmarkStart w:id="18264" w:name="_ETM_Q1_10153128"/>
      <w:bookmarkEnd w:id="18263"/>
      <w:bookmarkEnd w:id="18264"/>
    </w:p>
    <w:p w:rsidR="00A01FB1" w:rsidRDefault="00A01FB1" w:rsidP="00A01FB1">
      <w:pPr>
        <w:pStyle w:val="af8"/>
        <w:keepNext/>
        <w:rPr>
          <w:rtl/>
        </w:rPr>
      </w:pPr>
      <w:bookmarkStart w:id="18265" w:name="ET_yor_6157_10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6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66" w:name="_ETM_Q1_10154146"/>
      <w:bookmarkStart w:id="18267" w:name="_ETM_Q1_10154667"/>
      <w:bookmarkEnd w:id="18266"/>
      <w:bookmarkEnd w:id="18267"/>
      <w:r>
        <w:rPr>
          <w:rtl/>
        </w:rPr>
        <w:t xml:space="preserve">בסדר, אז יש עתירה מנהלית. אי-אפשר, יש פה הגיון. </w:t>
      </w:r>
      <w:bookmarkStart w:id="18268" w:name="_ETM_Q1_10156248"/>
      <w:bookmarkStart w:id="18269" w:name="_ETM_Q1_10153265"/>
      <w:bookmarkEnd w:id="18268"/>
      <w:bookmarkEnd w:id="18269"/>
    </w:p>
    <w:p w:rsidR="00A01FB1" w:rsidRDefault="00A01FB1" w:rsidP="00A01FB1">
      <w:pPr>
        <w:rPr>
          <w:rtl/>
        </w:rPr>
      </w:pPr>
      <w:bookmarkStart w:id="18270" w:name="_ETM_Q1_10156392"/>
      <w:bookmarkStart w:id="18271" w:name="_ETM_Q1_10157437"/>
      <w:bookmarkEnd w:id="18270"/>
      <w:bookmarkEnd w:id="18271"/>
    </w:p>
    <w:p w:rsidR="00A01FB1" w:rsidRDefault="00A01FB1" w:rsidP="00A01FB1">
      <w:pPr>
        <w:pStyle w:val="a5"/>
        <w:keepNext/>
        <w:rPr>
          <w:rtl/>
        </w:rPr>
      </w:pPr>
      <w:bookmarkStart w:id="18272" w:name="ET_speaker_ליאור_אתגר_1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7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73" w:name="_ETM_Q1_10158455"/>
      <w:bookmarkEnd w:id="18273"/>
      <w:r>
        <w:rPr>
          <w:rtl/>
        </w:rPr>
        <w:t>אז שי</w:t>
      </w:r>
      <w:bookmarkStart w:id="18274" w:name="_ETM_Q1_10159215"/>
      <w:bookmarkEnd w:id="18274"/>
      <w:r>
        <w:rPr>
          <w:rtl/>
        </w:rPr>
        <w:t>וצ</w:t>
      </w:r>
      <w:bookmarkStart w:id="18275" w:name="_ETM_Q1_10157000"/>
      <w:bookmarkEnd w:id="18275"/>
      <w:r>
        <w:rPr>
          <w:rtl/>
        </w:rPr>
        <w:t xml:space="preserve">יאו הנחיה. </w:t>
      </w:r>
    </w:p>
    <w:p w:rsidR="00A01FB1" w:rsidRDefault="00A01FB1" w:rsidP="00A01FB1">
      <w:pPr>
        <w:rPr>
          <w:rtl/>
        </w:rPr>
      </w:pPr>
      <w:bookmarkStart w:id="18276" w:name="_ETM_Q1_10158952"/>
      <w:bookmarkStart w:id="18277" w:name="_ETM_Q1_10159187"/>
      <w:bookmarkEnd w:id="18276"/>
      <w:bookmarkEnd w:id="18277"/>
    </w:p>
    <w:p w:rsidR="00A01FB1" w:rsidRDefault="00A01FB1" w:rsidP="00A01FB1">
      <w:pPr>
        <w:pStyle w:val="af8"/>
        <w:keepNext/>
        <w:rPr>
          <w:rtl/>
        </w:rPr>
      </w:pPr>
      <w:bookmarkStart w:id="18278" w:name="ET_yor_6157_10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7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79" w:name="_ETM_Q1_10160937"/>
      <w:bookmarkStart w:id="18280" w:name="_ETM_Q1_10157937"/>
      <w:bookmarkEnd w:id="18279"/>
      <w:bookmarkEnd w:id="18280"/>
      <w:r>
        <w:rPr>
          <w:rtl/>
        </w:rPr>
        <w:t>הם יו</w:t>
      </w:r>
      <w:bookmarkStart w:id="18281" w:name="_ETM_Q1_10154937"/>
      <w:bookmarkEnd w:id="18281"/>
      <w:r>
        <w:rPr>
          <w:rtl/>
        </w:rPr>
        <w:t>צי</w:t>
      </w:r>
      <w:bookmarkStart w:id="18282" w:name="_ETM_Q1_10152426"/>
      <w:bookmarkEnd w:id="18282"/>
      <w:r>
        <w:rPr>
          <w:rtl/>
        </w:rPr>
        <w:t>או הנחיות</w:t>
      </w:r>
      <w:bookmarkStart w:id="18283" w:name="_ETM_Q1_10158354"/>
      <w:bookmarkEnd w:id="18283"/>
      <w:r>
        <w:rPr>
          <w:rtl/>
        </w:rPr>
        <w:t>. מן הסתם הם יוציאו הנחיות</w:t>
      </w:r>
      <w:bookmarkStart w:id="18284" w:name="_ETM_Q1_10158558"/>
      <w:bookmarkEnd w:id="18284"/>
      <w:r>
        <w:rPr>
          <w:rtl/>
        </w:rPr>
        <w:t xml:space="preserve"> כמו על כל העיצומים הכספיים שלהם. </w:t>
      </w:r>
      <w:bookmarkStart w:id="18285" w:name="_ETM_Q1_10161825"/>
      <w:bookmarkEnd w:id="18285"/>
    </w:p>
    <w:p w:rsidR="00A01FB1" w:rsidRDefault="00A01FB1" w:rsidP="00A01FB1">
      <w:pPr>
        <w:rPr>
          <w:rtl/>
        </w:rPr>
      </w:pPr>
      <w:bookmarkStart w:id="18286" w:name="_ETM_Q1_10163071"/>
      <w:bookmarkStart w:id="18287" w:name="_ETM_Q1_10163334"/>
      <w:bookmarkStart w:id="18288" w:name="_ETM_Q1_10165135"/>
      <w:bookmarkEnd w:id="18286"/>
      <w:bookmarkEnd w:id="18287"/>
      <w:bookmarkEnd w:id="18288"/>
    </w:p>
    <w:p w:rsidR="00A01FB1" w:rsidRDefault="00A01FB1" w:rsidP="00A01FB1">
      <w:pPr>
        <w:pStyle w:val="a5"/>
        <w:keepNext/>
        <w:rPr>
          <w:rtl/>
        </w:rPr>
      </w:pPr>
      <w:bookmarkStart w:id="18289" w:name="ET_speaker_נעמה_מנחמי_1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290" w:name="_ETM_Q1_10165632"/>
      <w:bookmarkStart w:id="18291" w:name="_ETM_Q1_10162632"/>
      <w:bookmarkStart w:id="18292" w:name="_ETM_Q1_10159632"/>
      <w:bookmarkEnd w:id="18290"/>
      <w:bookmarkEnd w:id="18291"/>
      <w:bookmarkEnd w:id="18292"/>
      <w:r>
        <w:rPr>
          <w:rtl/>
        </w:rPr>
        <w:t>עוד דבר אחרון, אנחנו קצת מתלב</w:t>
      </w:r>
      <w:bookmarkStart w:id="18293" w:name="_ETM_Q1_10162340"/>
      <w:bookmarkEnd w:id="18293"/>
      <w:r>
        <w:rPr>
          <w:rtl/>
        </w:rPr>
        <w:t>טים לגבי הסיפה של ה'. בהתחלה היה לנו אותה ואחר כך</w:t>
      </w:r>
      <w:bookmarkStart w:id="18294" w:name="_ETM_Q1_10170779"/>
      <w:bookmarkEnd w:id="18294"/>
      <w:r>
        <w:rPr>
          <w:rtl/>
        </w:rPr>
        <w:t xml:space="preserve"> חשבנו להוריד אותה כי אנחנו חוששים שזה </w:t>
      </w:r>
      <w:bookmarkStart w:id="18295" w:name="_ETM_Q1_10174965"/>
      <w:bookmarkStart w:id="18296" w:name="_ETM_Q1_10172482"/>
      <w:bookmarkStart w:id="18297" w:name="_ETM_Q1_10169710"/>
      <w:bookmarkEnd w:id="18295"/>
      <w:bookmarkEnd w:id="18296"/>
      <w:bookmarkEnd w:id="18297"/>
      <w:r>
        <w:rPr>
          <w:rtl/>
        </w:rPr>
        <w:t>קצת ל</w:t>
      </w:r>
      <w:bookmarkStart w:id="18298" w:name="_ETM_Q1_10169936"/>
      <w:bookmarkEnd w:id="18298"/>
      <w:r>
        <w:rPr>
          <w:rtl/>
        </w:rPr>
        <w:t>א ישים היום ליישם אמצעי</w:t>
      </w:r>
      <w:bookmarkStart w:id="18299" w:name="_ETM_Q1_10177097"/>
      <w:bookmarkEnd w:id="18299"/>
      <w:r>
        <w:rPr>
          <w:rtl/>
        </w:rPr>
        <w:t>ים</w:t>
      </w:r>
      <w:bookmarkStart w:id="18300" w:name="_ETM_Q1_10175317"/>
      <w:bookmarkEnd w:id="18300"/>
      <w:r>
        <w:rPr>
          <w:rtl/>
        </w:rPr>
        <w:t xml:space="preserve"> טכנולוגיים </w:t>
      </w:r>
      <w:bookmarkStart w:id="18301" w:name="_ETM_Q1_10176774"/>
      <w:bookmarkEnd w:id="18301"/>
      <w:r>
        <w:rPr>
          <w:rtl/>
        </w:rPr>
        <w:t xml:space="preserve">שימנעו את העיון </w:t>
      </w:r>
      <w:bookmarkStart w:id="18302" w:name="_ETM_Q1_10180763"/>
      <w:bookmarkEnd w:id="18302"/>
      <w:r>
        <w:rPr>
          <w:rtl/>
        </w:rPr>
        <w:t>ב</w:t>
      </w:r>
      <w:bookmarkStart w:id="18303" w:name="_ETM_Q1_10178023"/>
      <w:bookmarkEnd w:id="18303"/>
      <w:r>
        <w:rPr>
          <w:rtl/>
        </w:rPr>
        <w:t>פרטים</w:t>
      </w:r>
      <w:bookmarkStart w:id="18304" w:name="_ETM_Q1_10177942"/>
      <w:bookmarkEnd w:id="18304"/>
      <w:r>
        <w:rPr>
          <w:rtl/>
        </w:rPr>
        <w:t xml:space="preserve"> ש</w:t>
      </w:r>
      <w:bookmarkStart w:id="18305" w:name="_ETM_Q1_10175198"/>
      <w:bookmarkEnd w:id="18305"/>
      <w:r>
        <w:rPr>
          <w:rtl/>
        </w:rPr>
        <w:t>פורסמו.</w:t>
      </w:r>
    </w:p>
    <w:p w:rsidR="00A01FB1" w:rsidRDefault="00A01FB1" w:rsidP="00A01FB1">
      <w:pPr>
        <w:rPr>
          <w:rtl/>
        </w:rPr>
      </w:pPr>
      <w:bookmarkStart w:id="18306" w:name="_ETM_Q1_10176156"/>
      <w:bookmarkStart w:id="18307" w:name="_ETM_Q1_10176629"/>
      <w:bookmarkEnd w:id="18306"/>
      <w:bookmarkEnd w:id="18307"/>
    </w:p>
    <w:p w:rsidR="00A01FB1" w:rsidRDefault="00A01FB1" w:rsidP="00A01FB1">
      <w:pPr>
        <w:pStyle w:val="af8"/>
        <w:keepNext/>
        <w:rPr>
          <w:rtl/>
        </w:rPr>
      </w:pPr>
      <w:bookmarkStart w:id="18308" w:name="ET_yor_6157_10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0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09" w:name="_ETM_Q1_10177332"/>
      <w:bookmarkEnd w:id="18309"/>
      <w:r>
        <w:rPr>
          <w:rtl/>
        </w:rPr>
        <w:t xml:space="preserve">כן, זה לא הגיוני. </w:t>
      </w:r>
      <w:bookmarkStart w:id="18310" w:name="_ETM_Q1_10183005"/>
      <w:bookmarkEnd w:id="18310"/>
    </w:p>
    <w:p w:rsidR="00A01FB1" w:rsidRDefault="00A01FB1" w:rsidP="00A01FB1">
      <w:pPr>
        <w:rPr>
          <w:rtl/>
        </w:rPr>
      </w:pPr>
      <w:bookmarkStart w:id="18311" w:name="_ETM_Q1_10184251"/>
      <w:bookmarkStart w:id="18312" w:name="_ETM_Q1_10184514"/>
      <w:bookmarkStart w:id="18313" w:name="_ETM_Q1_10181775"/>
      <w:bookmarkEnd w:id="18311"/>
      <w:bookmarkEnd w:id="18312"/>
      <w:bookmarkEnd w:id="18313"/>
    </w:p>
    <w:p w:rsidR="00A01FB1" w:rsidRDefault="00A01FB1" w:rsidP="00A01FB1">
      <w:pPr>
        <w:pStyle w:val="af7"/>
        <w:keepNext/>
        <w:rPr>
          <w:rtl/>
        </w:rPr>
      </w:pPr>
      <w:bookmarkStart w:id="18314" w:name="ET_interruption_קריאה_10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3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15" w:name="_ETM_Q1_10187486"/>
      <w:bookmarkStart w:id="18316" w:name="_ETM_Q1_10185536"/>
      <w:bookmarkStart w:id="18317" w:name="_ETM_Q1_10199221"/>
      <w:bookmarkStart w:id="18318" w:name="_ETM_Q1_10196221"/>
      <w:bookmarkEnd w:id="18315"/>
      <w:bookmarkEnd w:id="18316"/>
      <w:bookmarkEnd w:id="18317"/>
      <w:bookmarkEnd w:id="18318"/>
      <w:r>
        <w:rPr>
          <w:rtl/>
        </w:rPr>
        <w:t>למה לש</w:t>
      </w:r>
      <w:bookmarkStart w:id="18319" w:name="_ETM_Q1_10185456"/>
      <w:bookmarkEnd w:id="18319"/>
      <w:r>
        <w:rPr>
          <w:rtl/>
        </w:rPr>
        <w:t xml:space="preserve">ים את זה? </w:t>
      </w:r>
    </w:p>
    <w:p w:rsidR="00A01FB1" w:rsidRDefault="00A01FB1" w:rsidP="00A01FB1">
      <w:pPr>
        <w:rPr>
          <w:rtl/>
        </w:rPr>
      </w:pPr>
      <w:bookmarkStart w:id="18320" w:name="_ETM_Q1_10188740"/>
      <w:bookmarkStart w:id="18321" w:name="_ETM_Q1_10197731"/>
      <w:bookmarkEnd w:id="18320"/>
      <w:bookmarkEnd w:id="18321"/>
    </w:p>
    <w:p w:rsidR="00A01FB1" w:rsidRDefault="00A01FB1" w:rsidP="00A01FB1">
      <w:pPr>
        <w:pStyle w:val="a5"/>
        <w:keepNext/>
        <w:rPr>
          <w:rtl/>
        </w:rPr>
      </w:pPr>
      <w:bookmarkStart w:id="18322" w:name="ET_speaker_נעמה_מנחמי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</w:t>
      </w:r>
      <w:bookmarkStart w:id="18323" w:name="_ETM_Q1_10194153"/>
      <w:bookmarkStart w:id="18324" w:name="_ETM_Q1_10191153"/>
      <w:bookmarkEnd w:id="18323"/>
      <w:bookmarkEnd w:id="18324"/>
      <w:r>
        <w:rPr>
          <w:rFonts w:hint="cs"/>
          <w:rtl/>
        </w:rPr>
        <w:t xml:space="preserve">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22"/>
    </w:p>
    <w:p w:rsidR="00A01FB1" w:rsidRDefault="00A01FB1" w:rsidP="00A01FB1">
      <w:pPr>
        <w:ind w:firstLine="0"/>
        <w:rPr>
          <w:rtl/>
        </w:rPr>
      </w:pPr>
      <w:bookmarkStart w:id="18325" w:name="_ETM_Q1_10198750"/>
      <w:bookmarkStart w:id="18326" w:name="_ETM_Q1_10196014"/>
      <w:bookmarkStart w:id="18327" w:name="_ETM_Q1_10193505"/>
      <w:bookmarkEnd w:id="18325"/>
      <w:bookmarkEnd w:id="18326"/>
      <w:bookmarkEnd w:id="18327"/>
    </w:p>
    <w:p w:rsidR="00A01FB1" w:rsidRDefault="00A01FB1" w:rsidP="00A01FB1">
      <w:pPr>
        <w:rPr>
          <w:rtl/>
        </w:rPr>
      </w:pPr>
      <w:bookmarkStart w:id="18328" w:name="_ETM_Q1_10190253"/>
      <w:bookmarkStart w:id="18329" w:name="_ETM_Q1_10190518"/>
      <w:bookmarkEnd w:id="18328"/>
      <w:bookmarkEnd w:id="18329"/>
      <w:r>
        <w:rPr>
          <w:rtl/>
        </w:rPr>
        <w:t xml:space="preserve">אני לא </w:t>
      </w:r>
      <w:bookmarkStart w:id="18330" w:name="_ETM_Q1_10191538"/>
      <w:bookmarkStart w:id="18331" w:name="_ETM_Q1_10184061"/>
      <w:bookmarkEnd w:id="18330"/>
      <w:bookmarkEnd w:id="18331"/>
      <w:r>
        <w:rPr>
          <w:rtl/>
        </w:rPr>
        <w:t>יודעת אם יש טעם לכ</w:t>
      </w:r>
      <w:bookmarkStart w:id="18332" w:name="_ETM_Q1_10191881"/>
      <w:bookmarkEnd w:id="18332"/>
      <w:r>
        <w:rPr>
          <w:rtl/>
        </w:rPr>
        <w:t xml:space="preserve">תוב </w:t>
      </w:r>
      <w:bookmarkStart w:id="18333" w:name="_ETM_Q1_10189631"/>
      <w:bookmarkEnd w:id="18333"/>
      <w:r>
        <w:rPr>
          <w:rtl/>
        </w:rPr>
        <w:t>את זה</w:t>
      </w:r>
      <w:bookmarkStart w:id="18334" w:name="_ETM_Q1_10189862"/>
      <w:bookmarkStart w:id="18335" w:name="_ETM_Q1_10187014"/>
      <w:bookmarkEnd w:id="18334"/>
      <w:bookmarkEnd w:id="18335"/>
      <w:r>
        <w:rPr>
          <w:rtl/>
        </w:rPr>
        <w:t xml:space="preserve">. זאת </w:t>
      </w:r>
      <w:bookmarkStart w:id="18336" w:name="_ETM_Q1_10191524"/>
      <w:bookmarkEnd w:id="18336"/>
      <w:r>
        <w:rPr>
          <w:rtl/>
        </w:rPr>
        <w:t>הת</w:t>
      </w:r>
      <w:bookmarkStart w:id="18337" w:name="_ETM_Q1_10190827"/>
      <w:bookmarkEnd w:id="18337"/>
      <w:r>
        <w:rPr>
          <w:rtl/>
        </w:rPr>
        <w:t>בנית שקדמו לנו - - -</w:t>
      </w:r>
    </w:p>
    <w:p w:rsidR="00A01FB1" w:rsidRDefault="00A01FB1" w:rsidP="00A01FB1">
      <w:pPr>
        <w:rPr>
          <w:rtl/>
        </w:rPr>
      </w:pPr>
      <w:bookmarkStart w:id="18338" w:name="_ETM_Q1_10195648"/>
      <w:bookmarkEnd w:id="18338"/>
    </w:p>
    <w:p w:rsidR="00A01FB1" w:rsidRDefault="00A01FB1" w:rsidP="00A01FB1">
      <w:pPr>
        <w:pStyle w:val="af7"/>
        <w:keepNext/>
        <w:rPr>
          <w:rtl/>
        </w:rPr>
      </w:pPr>
      <w:bookmarkStart w:id="18339" w:name="_ETM_Q1_10194345"/>
      <w:bookmarkStart w:id="18340" w:name="_ETM_Q1_10194605"/>
      <w:bookmarkStart w:id="18341" w:name="ET_interruption_קריאה_1064"/>
      <w:bookmarkStart w:id="18342" w:name="_ETM_Q1_10197428"/>
      <w:bookmarkStart w:id="18343" w:name="_ETM_Q1_10194428"/>
      <w:bookmarkEnd w:id="18339"/>
      <w:bookmarkEnd w:id="18340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34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44" w:name="_ETM_Q1_10196133"/>
      <w:bookmarkEnd w:id="18344"/>
      <w:r>
        <w:rPr>
          <w:rtl/>
        </w:rPr>
        <w:t>אז גם את זה לא צריך בחוק עם זה ככה</w:t>
      </w:r>
      <w:bookmarkStart w:id="18345" w:name="_ETM_Q1_10200990"/>
      <w:bookmarkEnd w:id="18345"/>
      <w:r>
        <w:rPr>
          <w:rtl/>
        </w:rPr>
        <w:t xml:space="preserve">. </w:t>
      </w:r>
      <w:bookmarkStart w:id="18346" w:name="_ETM_Q1_10204393"/>
      <w:bookmarkStart w:id="18347" w:name="_ETM_Q1_10201517"/>
      <w:bookmarkEnd w:id="18346"/>
      <w:bookmarkEnd w:id="18347"/>
    </w:p>
    <w:bookmarkEnd w:id="18342"/>
    <w:bookmarkEnd w:id="18343"/>
    <w:p w:rsidR="00A01FB1" w:rsidRDefault="00A01FB1" w:rsidP="00A01FB1">
      <w:pPr>
        <w:rPr>
          <w:rtl/>
        </w:rPr>
      </w:pPr>
    </w:p>
    <w:p w:rsidR="00A01FB1" w:rsidRDefault="00A01FB1" w:rsidP="00A01FB1">
      <w:pPr>
        <w:pStyle w:val="af8"/>
        <w:keepNext/>
        <w:rPr>
          <w:rtl/>
        </w:rPr>
      </w:pPr>
      <w:bookmarkStart w:id="18348" w:name="ET_yor_6157_10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4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49" w:name="_ETM_Q1_10195364"/>
      <w:bookmarkEnd w:id="18349"/>
      <w:r>
        <w:rPr>
          <w:rtl/>
        </w:rPr>
        <w:t>לכן</w:t>
      </w:r>
      <w:bookmarkStart w:id="18350" w:name="_ETM_Q1_10193907"/>
      <w:bookmarkEnd w:id="18350"/>
      <w:r>
        <w:rPr>
          <w:rtl/>
        </w:rPr>
        <w:t xml:space="preserve"> אפשר להוריד </w:t>
      </w:r>
      <w:bookmarkStart w:id="18351" w:name="_ETM_Q1_10193540"/>
      <w:bookmarkStart w:id="18352" w:name="_ETM_Q1_10191027"/>
      <w:bookmarkEnd w:id="18351"/>
      <w:bookmarkEnd w:id="18352"/>
      <w:r>
        <w:rPr>
          <w:rtl/>
        </w:rPr>
        <w:t xml:space="preserve">את ה' בכלל. </w:t>
      </w:r>
      <w:bookmarkStart w:id="18353" w:name="_ETM_Q1_10193247"/>
      <w:bookmarkEnd w:id="18353"/>
    </w:p>
    <w:p w:rsidR="00A01FB1" w:rsidRDefault="00A01FB1" w:rsidP="00A01FB1">
      <w:pPr>
        <w:ind w:firstLine="0"/>
        <w:rPr>
          <w:rtl/>
        </w:rPr>
      </w:pPr>
      <w:bookmarkStart w:id="18354" w:name="_ETM_Q1_9817767"/>
      <w:bookmarkStart w:id="18355" w:name="_ETM_Q1_10194827"/>
      <w:bookmarkStart w:id="18356" w:name="_ETM_Q1_10201747"/>
      <w:bookmarkStart w:id="18357" w:name="_ETM_Q1_10198981"/>
      <w:bookmarkStart w:id="18358" w:name="_ETM_Q1_10197935"/>
      <w:bookmarkEnd w:id="18354"/>
      <w:bookmarkEnd w:id="18355"/>
      <w:bookmarkEnd w:id="18356"/>
      <w:bookmarkEnd w:id="18357"/>
      <w:bookmarkEnd w:id="18358"/>
    </w:p>
    <w:p w:rsidR="00A01FB1" w:rsidRDefault="00A01FB1" w:rsidP="00A01FB1">
      <w:pPr>
        <w:pStyle w:val="a5"/>
        <w:keepNext/>
        <w:rPr>
          <w:rtl/>
        </w:rPr>
      </w:pPr>
      <w:bookmarkStart w:id="18359" w:name="ET_speaker_נעמה_מנחמי_10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59"/>
    </w:p>
    <w:p w:rsidR="00A01FB1" w:rsidRDefault="00A01FB1" w:rsidP="00A01FB1">
      <w:pPr>
        <w:pStyle w:val="KeepWithNext"/>
        <w:rPr>
          <w:rtl/>
        </w:rPr>
      </w:pPr>
      <w:bookmarkStart w:id="18360" w:name="_ETM_Q1_10196652"/>
      <w:bookmarkEnd w:id="18360"/>
    </w:p>
    <w:p w:rsidR="00A01FB1" w:rsidRDefault="00A01FB1" w:rsidP="00A01FB1">
      <w:pPr>
        <w:rPr>
          <w:rtl/>
        </w:rPr>
      </w:pPr>
      <w:bookmarkStart w:id="18361" w:name="_ETM_Q1_10195846"/>
      <w:bookmarkStart w:id="18362" w:name="_ETM_Q1_10193371"/>
      <w:bookmarkEnd w:id="18361"/>
      <w:bookmarkEnd w:id="18362"/>
      <w:r>
        <w:rPr>
          <w:rtl/>
        </w:rPr>
        <w:t>לא, למה</w:t>
      </w:r>
      <w:bookmarkStart w:id="18363" w:name="_ETM_Q1_10196823"/>
      <w:bookmarkEnd w:id="18363"/>
      <w:r>
        <w:rPr>
          <w:rtl/>
        </w:rPr>
        <w:t>?</w:t>
      </w:r>
      <w:bookmarkStart w:id="18364" w:name="_ETM_Q1_10197431"/>
      <w:bookmarkEnd w:id="18364"/>
    </w:p>
    <w:p w:rsidR="00A01FB1" w:rsidRDefault="00A01FB1" w:rsidP="00A01FB1">
      <w:pPr>
        <w:rPr>
          <w:rtl/>
        </w:rPr>
      </w:pPr>
      <w:bookmarkStart w:id="18365" w:name="_ETM_Q1_9810970"/>
      <w:bookmarkStart w:id="18366" w:name="_ETM_Q1_9811143"/>
      <w:bookmarkEnd w:id="18365"/>
      <w:bookmarkEnd w:id="18366"/>
    </w:p>
    <w:p w:rsidR="00A01FB1" w:rsidRDefault="00A01FB1" w:rsidP="00A01FB1">
      <w:pPr>
        <w:pStyle w:val="af8"/>
        <w:keepNext/>
        <w:rPr>
          <w:rtl/>
        </w:rPr>
      </w:pPr>
      <w:bookmarkStart w:id="18367" w:name="ET_yor_6157_1065"/>
      <w:r>
        <w:rPr>
          <w:rStyle w:val="TagStyle"/>
          <w:rFonts w:hint="cs"/>
          <w:rtl/>
        </w:rPr>
        <w:t xml:space="preserve"> &lt;&lt; יור &gt;&gt;</w:t>
      </w:r>
      <w:bookmarkStart w:id="18368" w:name="_ETM_Q1_10198497"/>
      <w:bookmarkEnd w:id="18368"/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6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69" w:name="_ETM_Q1_10200165"/>
      <w:bookmarkEnd w:id="18369"/>
      <w:r>
        <w:rPr>
          <w:rtl/>
        </w:rPr>
        <w:t>מה המשמעות?</w:t>
      </w:r>
      <w:bookmarkStart w:id="18370" w:name="_ETM_Q1_10201008"/>
      <w:bookmarkEnd w:id="18370"/>
    </w:p>
    <w:p w:rsidR="00A01FB1" w:rsidRDefault="00A01FB1" w:rsidP="00A01FB1">
      <w:pPr>
        <w:rPr>
          <w:rtl/>
        </w:rPr>
      </w:pPr>
      <w:bookmarkStart w:id="18371" w:name="_ETM_Q1_10198051"/>
      <w:bookmarkStart w:id="18372" w:name="_ETM_Q1_10198281"/>
      <w:bookmarkStart w:id="18373" w:name="_ETM_Q1_10198515"/>
      <w:bookmarkStart w:id="18374" w:name="_ETM_Q1_10201385"/>
      <w:bookmarkEnd w:id="18371"/>
      <w:bookmarkEnd w:id="18372"/>
      <w:bookmarkEnd w:id="18373"/>
      <w:bookmarkEnd w:id="18374"/>
    </w:p>
    <w:p w:rsidR="00A01FB1" w:rsidRDefault="00A01FB1" w:rsidP="00A01FB1">
      <w:pPr>
        <w:pStyle w:val="a5"/>
        <w:keepNext/>
        <w:rPr>
          <w:rtl/>
        </w:rPr>
      </w:pPr>
      <w:bookmarkStart w:id="18375" w:name="ET_speaker_נעמה_מנחמי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76" w:name="_ETM_Q1_10202405"/>
      <w:bookmarkStart w:id="18377" w:name="_ETM_Q1_10199669"/>
      <w:bookmarkStart w:id="18378" w:name="_ETM_Q1_10196669"/>
      <w:bookmarkStart w:id="18379" w:name="_ETM_Q1_10193669"/>
      <w:bookmarkStart w:id="18380" w:name="_ETM_Q1_10190899"/>
      <w:bookmarkEnd w:id="18376"/>
      <w:bookmarkEnd w:id="18377"/>
      <w:bookmarkEnd w:id="18378"/>
      <w:bookmarkEnd w:id="18379"/>
      <w:bookmarkEnd w:id="18380"/>
      <w:r>
        <w:rPr>
          <w:rtl/>
        </w:rPr>
        <w:t xml:space="preserve">אתה לא רוצה לפחות להגביל את הפרסום </w:t>
      </w:r>
      <w:bookmarkStart w:id="18381" w:name="_ETM_Q1_10199909"/>
      <w:bookmarkEnd w:id="18381"/>
      <w:r>
        <w:rPr>
          <w:rtl/>
        </w:rPr>
        <w:t>באתר - - -</w:t>
      </w:r>
      <w:bookmarkStart w:id="18382" w:name="_ETM_Q1_10199305"/>
      <w:bookmarkEnd w:id="18382"/>
    </w:p>
    <w:p w:rsidR="00A01FB1" w:rsidRDefault="00A01FB1" w:rsidP="00A01FB1">
      <w:pPr>
        <w:rPr>
          <w:rtl/>
        </w:rPr>
      </w:pPr>
      <w:bookmarkStart w:id="18383" w:name="_ETM_Q1_10200082"/>
      <w:bookmarkStart w:id="18384" w:name="_ETM_Q1_10200342"/>
      <w:bookmarkEnd w:id="18383"/>
      <w:bookmarkEnd w:id="18384"/>
    </w:p>
    <w:p w:rsidR="00A01FB1" w:rsidRDefault="00A01FB1" w:rsidP="00A01FB1">
      <w:pPr>
        <w:pStyle w:val="af8"/>
        <w:keepNext/>
        <w:rPr>
          <w:rtl/>
        </w:rPr>
      </w:pPr>
      <w:bookmarkStart w:id="18385" w:name="ET_yor_6157_10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8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386" w:name="_ETM_Q1_10201101"/>
      <w:bookmarkEnd w:id="18386"/>
      <w:r>
        <w:rPr>
          <w:rtl/>
        </w:rPr>
        <w:t>הם י</w:t>
      </w:r>
      <w:bookmarkStart w:id="18387" w:name="_ETM_Q1_10202641"/>
      <w:bookmarkEnd w:id="18387"/>
      <w:r>
        <w:rPr>
          <w:rtl/>
        </w:rPr>
        <w:t xml:space="preserve">חליטו. </w:t>
      </w:r>
      <w:bookmarkStart w:id="18388" w:name="_ETM_Q1_10201180"/>
      <w:bookmarkEnd w:id="18388"/>
    </w:p>
    <w:p w:rsidR="00A01FB1" w:rsidRDefault="00A01FB1" w:rsidP="00A01FB1">
      <w:pPr>
        <w:rPr>
          <w:rtl/>
        </w:rPr>
      </w:pPr>
      <w:bookmarkStart w:id="18389" w:name="_ETM_Q1_10201197"/>
      <w:bookmarkStart w:id="18390" w:name="_ETM_Q1_10201458"/>
      <w:bookmarkStart w:id="18391" w:name="_ETM_Q1_10191783"/>
      <w:bookmarkEnd w:id="18389"/>
      <w:bookmarkEnd w:id="18390"/>
      <w:bookmarkEnd w:id="18391"/>
    </w:p>
    <w:p w:rsidR="00A01FB1" w:rsidRDefault="00A01FB1" w:rsidP="00A01FB1">
      <w:pPr>
        <w:pStyle w:val="a5"/>
        <w:keepNext/>
        <w:rPr>
          <w:rtl/>
        </w:rPr>
      </w:pPr>
      <w:bookmarkStart w:id="18392" w:name="ET_speaker_ראובן_אידלמן_1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8393" w:name="_ETM_Q1_10192590"/>
      <w:bookmarkStart w:id="18394" w:name="_ETM_Q1_10192853"/>
      <w:bookmarkStart w:id="18395" w:name="_ETM_Q1_10200638"/>
      <w:bookmarkEnd w:id="18392"/>
      <w:bookmarkEnd w:id="18393"/>
      <w:bookmarkEnd w:id="18394"/>
      <w:bookmarkEnd w:id="18395"/>
    </w:p>
    <w:p w:rsidR="00A01FB1" w:rsidRDefault="00A01FB1" w:rsidP="00A01FB1">
      <w:pPr>
        <w:rPr>
          <w:rtl/>
        </w:rPr>
      </w:pPr>
    </w:p>
    <w:p w:rsidR="00A01FB1" w:rsidRDefault="00A01FB1" w:rsidP="00A01FB1">
      <w:pPr>
        <w:rPr>
          <w:rtl/>
        </w:rPr>
      </w:pPr>
      <w:bookmarkStart w:id="18396" w:name="_ETM_Q1_10201981"/>
      <w:bookmarkEnd w:id="18396"/>
      <w:r>
        <w:rPr>
          <w:rtl/>
        </w:rPr>
        <w:t xml:space="preserve">זה הסטנדרט. </w:t>
      </w:r>
      <w:bookmarkStart w:id="18397" w:name="_ETM_Q1_10201279"/>
      <w:bookmarkEnd w:id="18397"/>
      <w:r>
        <w:rPr>
          <w:rtl/>
        </w:rPr>
        <w:t xml:space="preserve">זה סעיף סטנדרטי. </w:t>
      </w:r>
      <w:bookmarkStart w:id="18398" w:name="_ETM_Q1_10203730"/>
      <w:bookmarkStart w:id="18399" w:name="_ETM_Q1_10203050"/>
      <w:bookmarkEnd w:id="18398"/>
      <w:bookmarkEnd w:id="18399"/>
    </w:p>
    <w:p w:rsidR="00A01FB1" w:rsidRDefault="00A01FB1" w:rsidP="00A01FB1">
      <w:pPr>
        <w:rPr>
          <w:rtl/>
        </w:rPr>
      </w:pPr>
      <w:bookmarkStart w:id="18400" w:name="_ETM_Q1_10203332"/>
      <w:bookmarkEnd w:id="18400"/>
    </w:p>
    <w:p w:rsidR="00A01FB1" w:rsidRDefault="00A01FB1" w:rsidP="00A01FB1">
      <w:pPr>
        <w:pStyle w:val="af8"/>
        <w:keepNext/>
        <w:rPr>
          <w:rtl/>
        </w:rPr>
      </w:pPr>
      <w:bookmarkStart w:id="18401" w:name="ET_yor_6157_10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0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402" w:name="_ETM_Q1_10204272"/>
      <w:bookmarkEnd w:id="18402"/>
      <w:r>
        <w:rPr>
          <w:rtl/>
        </w:rPr>
        <w:t xml:space="preserve">זה הסטנדרט, כן. </w:t>
      </w:r>
      <w:bookmarkStart w:id="18403" w:name="_ETM_Q1_10208474"/>
      <w:bookmarkStart w:id="18404" w:name="_ETM_Q1_10205735"/>
      <w:bookmarkStart w:id="18405" w:name="_ETM_Q1_10202962"/>
      <w:bookmarkEnd w:id="18403"/>
      <w:bookmarkEnd w:id="18404"/>
      <w:bookmarkEnd w:id="18405"/>
    </w:p>
    <w:p w:rsidR="00A01FB1" w:rsidRDefault="00A01FB1" w:rsidP="00A01FB1">
      <w:pPr>
        <w:rPr>
          <w:rtl/>
        </w:rPr>
      </w:pPr>
      <w:bookmarkStart w:id="18406" w:name="_ETM_Q1_10203188"/>
      <w:bookmarkStart w:id="18407" w:name="_ETM_Q1_10203424"/>
      <w:bookmarkStart w:id="18408" w:name="_ETM_Q1_10206828"/>
      <w:bookmarkEnd w:id="18406"/>
      <w:bookmarkEnd w:id="18407"/>
      <w:bookmarkEnd w:id="18408"/>
    </w:p>
    <w:p w:rsidR="00A01FB1" w:rsidRDefault="00A01FB1" w:rsidP="00A01FB1">
      <w:pPr>
        <w:pStyle w:val="a5"/>
        <w:keepNext/>
        <w:rPr>
          <w:rtl/>
        </w:rPr>
      </w:pPr>
      <w:bookmarkStart w:id="18409" w:name="ET_speaker_ראובן_אידלמן_1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09"/>
    </w:p>
    <w:p w:rsidR="00A01FB1" w:rsidRDefault="00A01FB1" w:rsidP="00A01FB1">
      <w:pPr>
        <w:rPr>
          <w:rtl/>
        </w:rPr>
      </w:pPr>
      <w:bookmarkStart w:id="18410" w:name="_ETM_Q1_10207902"/>
      <w:bookmarkStart w:id="18411" w:name="_ETM_Q1_10205189"/>
      <w:bookmarkStart w:id="18412" w:name="_ETM_Q1_10202239"/>
      <w:bookmarkEnd w:id="18410"/>
      <w:bookmarkEnd w:id="18411"/>
      <w:bookmarkEnd w:id="18412"/>
    </w:p>
    <w:p w:rsidR="00A01FB1" w:rsidRDefault="00A01FB1" w:rsidP="00A01FB1">
      <w:pPr>
        <w:rPr>
          <w:rtl/>
        </w:rPr>
      </w:pPr>
      <w:bookmarkStart w:id="18413" w:name="_ETM_Q1_10204130"/>
      <w:bookmarkEnd w:id="18413"/>
      <w:r>
        <w:rPr>
          <w:rtl/>
        </w:rPr>
        <w:t>אנחנו ביקשנו להיצמד לסטנדרט</w:t>
      </w:r>
      <w:bookmarkStart w:id="18414" w:name="_ETM_Q1_10206688"/>
      <w:bookmarkEnd w:id="18414"/>
      <w:r>
        <w:rPr>
          <w:rtl/>
        </w:rPr>
        <w:t xml:space="preserve"> אז גם פה - - -</w:t>
      </w:r>
      <w:bookmarkStart w:id="18415" w:name="_ETM_Q1_10205195"/>
      <w:bookmarkStart w:id="18416" w:name="_ETM_Q1_10202195"/>
      <w:bookmarkStart w:id="18417" w:name="_ETM_Q1_10199737"/>
      <w:bookmarkEnd w:id="18415"/>
      <w:bookmarkEnd w:id="18416"/>
      <w:bookmarkEnd w:id="18417"/>
    </w:p>
    <w:p w:rsidR="00A01FB1" w:rsidRDefault="00A01FB1" w:rsidP="00A01FB1">
      <w:pPr>
        <w:rPr>
          <w:rtl/>
        </w:rPr>
      </w:pPr>
      <w:bookmarkStart w:id="18418" w:name="_ETM_Q1_10199967"/>
      <w:bookmarkStart w:id="18419" w:name="_ETM_Q1_10200487"/>
      <w:bookmarkEnd w:id="18418"/>
      <w:bookmarkEnd w:id="18419"/>
    </w:p>
    <w:p w:rsidR="00A01FB1" w:rsidRDefault="00A01FB1" w:rsidP="00A01FB1">
      <w:pPr>
        <w:pStyle w:val="af8"/>
        <w:keepNext/>
        <w:rPr>
          <w:rtl/>
        </w:rPr>
      </w:pPr>
      <w:bookmarkStart w:id="18420" w:name="ET_yor_6157_10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2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421" w:name="_ETM_Q1_10201454"/>
      <w:bookmarkEnd w:id="18421"/>
      <w:r>
        <w:rPr>
          <w:rtl/>
        </w:rPr>
        <w:t>בסדר, אז פרסום</w:t>
      </w:r>
      <w:bookmarkStart w:id="18422" w:name="_ETM_Q1_10207310"/>
      <w:bookmarkEnd w:id="18422"/>
      <w:r>
        <w:rPr>
          <w:rtl/>
        </w:rPr>
        <w:t xml:space="preserve"> לפי </w:t>
      </w:r>
      <w:bookmarkStart w:id="18423" w:name="_ETM_Q1_10204592"/>
      <w:bookmarkStart w:id="18424" w:name="_ETM_Q1_10202576"/>
      <w:bookmarkStart w:id="18425" w:name="_ETM_Q1_10202805"/>
      <w:bookmarkEnd w:id="18423"/>
      <w:bookmarkEnd w:id="18424"/>
      <w:bookmarkEnd w:id="18425"/>
      <w:r>
        <w:rPr>
          <w:rtl/>
        </w:rPr>
        <w:t>סעיף זה בעניין עיצום כספי.</w:t>
      </w:r>
      <w:bookmarkStart w:id="18426" w:name="_ETM_Q1_10209024"/>
      <w:bookmarkEnd w:id="18426"/>
    </w:p>
    <w:p w:rsidR="00A01FB1" w:rsidRDefault="00A01FB1" w:rsidP="00A01FB1">
      <w:pPr>
        <w:rPr>
          <w:rtl/>
        </w:rPr>
      </w:pPr>
      <w:bookmarkStart w:id="18427" w:name="_ETM_Q1_10206276"/>
      <w:bookmarkStart w:id="18428" w:name="_ETM_Q1_10204229"/>
      <w:bookmarkEnd w:id="18427"/>
      <w:bookmarkEnd w:id="18428"/>
    </w:p>
    <w:p w:rsidR="00A01FB1" w:rsidRDefault="00A01FB1" w:rsidP="00A01FB1">
      <w:pPr>
        <w:pStyle w:val="a5"/>
        <w:keepNext/>
        <w:rPr>
          <w:rtl/>
        </w:rPr>
      </w:pPr>
      <w:bookmarkStart w:id="18429" w:name="ET_speaker_נעמה_מנחמי_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2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430" w:name="_ETM_Q1_10205171"/>
      <w:bookmarkStart w:id="18431" w:name="_ETM_Q1_10205405"/>
      <w:bookmarkEnd w:id="18430"/>
      <w:bookmarkEnd w:id="18431"/>
      <w:r>
        <w:rPr>
          <w:rtl/>
        </w:rPr>
        <w:t>בסדר, אז עד שנתיים. כלומר</w:t>
      </w:r>
      <w:bookmarkStart w:id="18432" w:name="_ETM_Q1_10210707"/>
      <w:bookmarkEnd w:id="18432"/>
      <w:r>
        <w:rPr>
          <w:rtl/>
        </w:rPr>
        <w:t>, בלי הסיפה?</w:t>
      </w:r>
    </w:p>
    <w:p w:rsidR="00A01FB1" w:rsidRDefault="00A01FB1" w:rsidP="00A01FB1">
      <w:pPr>
        <w:rPr>
          <w:rtl/>
        </w:rPr>
      </w:pPr>
      <w:bookmarkStart w:id="18433" w:name="_ETM_Q1_10213792"/>
      <w:bookmarkStart w:id="18434" w:name="_ETM_Q1_10214026"/>
      <w:bookmarkEnd w:id="18433"/>
      <w:bookmarkEnd w:id="18434"/>
    </w:p>
    <w:p w:rsidR="00A01FB1" w:rsidRDefault="00A01FB1" w:rsidP="00A01FB1">
      <w:pPr>
        <w:pStyle w:val="af8"/>
        <w:keepNext/>
        <w:rPr>
          <w:rtl/>
        </w:rPr>
      </w:pPr>
      <w:bookmarkStart w:id="18435" w:name="ET_yor_6157_10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3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436" w:name="_ETM_Q1_10215306"/>
      <w:bookmarkStart w:id="18437" w:name="_ETM_Q1_10212565"/>
      <w:bookmarkStart w:id="18438" w:name="_ETM_Q1_10209792"/>
      <w:bookmarkEnd w:id="18436"/>
      <w:bookmarkEnd w:id="18437"/>
      <w:bookmarkEnd w:id="18438"/>
      <w:r>
        <w:rPr>
          <w:rtl/>
        </w:rPr>
        <w:t xml:space="preserve">אין צורך בסיפה. </w:t>
      </w:r>
    </w:p>
    <w:p w:rsidR="00A01FB1" w:rsidRDefault="00A01FB1" w:rsidP="00A01FB1">
      <w:pPr>
        <w:rPr>
          <w:rtl/>
        </w:rPr>
      </w:pPr>
      <w:bookmarkStart w:id="18439" w:name="_ETM_Q1_10213049"/>
      <w:bookmarkStart w:id="18440" w:name="_ETM_Q1_10214594"/>
      <w:bookmarkEnd w:id="18439"/>
      <w:bookmarkEnd w:id="18440"/>
    </w:p>
    <w:p w:rsidR="00A01FB1" w:rsidRDefault="00A01FB1" w:rsidP="00A01FB1">
      <w:pPr>
        <w:pStyle w:val="a5"/>
        <w:keepNext/>
        <w:rPr>
          <w:rtl/>
        </w:rPr>
      </w:pPr>
      <w:bookmarkStart w:id="18441" w:name="ET_speaker_ראובן_אידלמן_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41"/>
    </w:p>
    <w:p w:rsidR="00A01FB1" w:rsidRDefault="00A01FB1" w:rsidP="00A01FB1">
      <w:pPr>
        <w:ind w:firstLine="0"/>
        <w:rPr>
          <w:rtl/>
        </w:rPr>
      </w:pPr>
      <w:bookmarkStart w:id="18442" w:name="_ETM_Q1_10215950"/>
      <w:bookmarkStart w:id="18443" w:name="_ETM_Q1_10216215"/>
      <w:bookmarkEnd w:id="18442"/>
      <w:bookmarkEnd w:id="18443"/>
    </w:p>
    <w:p w:rsidR="00A01FB1" w:rsidRDefault="00A01FB1" w:rsidP="00A01FB1">
      <w:pPr>
        <w:rPr>
          <w:rtl/>
        </w:rPr>
      </w:pPr>
      <w:bookmarkStart w:id="18444" w:name="_ETM_Q1_10213574"/>
      <w:bookmarkEnd w:id="18444"/>
      <w:r>
        <w:rPr>
          <w:rtl/>
        </w:rPr>
        <w:t>לת</w:t>
      </w:r>
      <w:bookmarkStart w:id="18445" w:name="_ETM_Q1_10214068"/>
      <w:bookmarkEnd w:id="18445"/>
      <w:r>
        <w:rPr>
          <w:rtl/>
        </w:rPr>
        <w:t>אגיד</w:t>
      </w:r>
      <w:bookmarkStart w:id="18446" w:name="_ETM_Q1_10212870"/>
      <w:bookmarkEnd w:id="18446"/>
      <w:r>
        <w:rPr>
          <w:rtl/>
        </w:rPr>
        <w:t xml:space="preserve"> זה ארבע שנים ו</w:t>
      </w:r>
      <w:bookmarkStart w:id="18447" w:name="_ETM_Q1_10213952"/>
      <w:bookmarkEnd w:id="18447"/>
      <w:r>
        <w:rPr>
          <w:rtl/>
        </w:rPr>
        <w:t>ליחיד שנתי</w:t>
      </w:r>
      <w:bookmarkStart w:id="18448" w:name="_ETM_Q1_10216860"/>
      <w:bookmarkEnd w:id="18448"/>
      <w:r>
        <w:rPr>
          <w:rtl/>
        </w:rPr>
        <w:t xml:space="preserve">ים. </w:t>
      </w:r>
      <w:bookmarkStart w:id="18449" w:name="_ETM_Q1_10215398"/>
      <w:bookmarkStart w:id="18450" w:name="_ETM_Q1_10212650"/>
      <w:bookmarkEnd w:id="18449"/>
      <w:bookmarkEnd w:id="18450"/>
    </w:p>
    <w:p w:rsidR="00A01FB1" w:rsidRDefault="00A01FB1" w:rsidP="00A01FB1">
      <w:pPr>
        <w:rPr>
          <w:rtl/>
        </w:rPr>
      </w:pPr>
      <w:bookmarkStart w:id="18451" w:name="_ETM_Q1_10215851"/>
      <w:bookmarkStart w:id="18452" w:name="_ETM_Q1_10216113"/>
      <w:bookmarkEnd w:id="18451"/>
      <w:bookmarkEnd w:id="18452"/>
    </w:p>
    <w:p w:rsidR="00A01FB1" w:rsidRDefault="00A01FB1" w:rsidP="00A01FB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453" w:name="_ETM_Q1_10216636"/>
      <w:bookmarkEnd w:id="18453"/>
      <w:r>
        <w:rPr>
          <w:rtl/>
        </w:rPr>
        <w:t xml:space="preserve">כן, בלי הסיפה. בסדר גמור. </w:t>
      </w:r>
    </w:p>
    <w:p w:rsidR="00A01FB1" w:rsidRDefault="00A01FB1" w:rsidP="00A01FB1">
      <w:pPr>
        <w:rPr>
          <w:rtl/>
        </w:rPr>
      </w:pPr>
      <w:bookmarkStart w:id="18454" w:name="_ETM_Q1_10224548"/>
      <w:bookmarkStart w:id="18455" w:name="_ETM_Q1_10225074"/>
      <w:bookmarkStart w:id="18456" w:name="_ETM_Q1_10222074"/>
      <w:bookmarkStart w:id="18457" w:name="_ETM_Q1_10222616"/>
      <w:bookmarkEnd w:id="18454"/>
      <w:bookmarkEnd w:id="18455"/>
      <w:bookmarkEnd w:id="18456"/>
      <w:bookmarkEnd w:id="18457"/>
    </w:p>
    <w:p w:rsidR="00A01FB1" w:rsidRDefault="00A01FB1" w:rsidP="00A01FB1">
      <w:pPr>
        <w:pStyle w:val="a5"/>
        <w:keepNext/>
        <w:rPr>
          <w:rtl/>
        </w:rPr>
      </w:pPr>
      <w:bookmarkStart w:id="18458" w:name="ET_speaker_איה_מרקביץ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5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459" w:name="_ETM_Q1_10223345"/>
      <w:bookmarkStart w:id="18460" w:name="_ETM_Q1_10223583"/>
      <w:bookmarkEnd w:id="18459"/>
      <w:bookmarkEnd w:id="18460"/>
      <w:r>
        <w:rPr>
          <w:rtl/>
        </w:rPr>
        <w:t>אני רוצה להתייחס לנושא של חוק חופ</w:t>
      </w:r>
      <w:bookmarkStart w:id="18461" w:name="_ETM_Q1_10227187"/>
      <w:bookmarkEnd w:id="18461"/>
      <w:r>
        <w:rPr>
          <w:rtl/>
        </w:rPr>
        <w:t>ש המידע ואולי רק להאיר נקודת עיוורון</w:t>
      </w:r>
      <w:bookmarkStart w:id="18462" w:name="_ETM_Q1_10232361"/>
      <w:bookmarkStart w:id="18463" w:name="_ETM_Q1_10230137"/>
      <w:bookmarkEnd w:id="18462"/>
      <w:bookmarkEnd w:id="18463"/>
      <w:r>
        <w:rPr>
          <w:rtl/>
        </w:rPr>
        <w:t xml:space="preserve"> </w:t>
      </w:r>
      <w:bookmarkStart w:id="18464" w:name="_ETM_Q1_10231123"/>
      <w:bookmarkEnd w:id="18464"/>
      <w:r>
        <w:rPr>
          <w:rtl/>
        </w:rPr>
        <w:t xml:space="preserve">פוטנציאלית בהקשר הזה. </w:t>
      </w:r>
      <w:bookmarkStart w:id="18465" w:name="_ETM_Q1_10236946"/>
      <w:bookmarkEnd w:id="18465"/>
      <w:r>
        <w:rPr>
          <w:rtl/>
        </w:rPr>
        <w:t xml:space="preserve">למיטב ידיעתי </w:t>
      </w:r>
      <w:bookmarkStart w:id="18466" w:name="_ETM_Q1_10234177"/>
      <w:bookmarkEnd w:id="18466"/>
      <w:r>
        <w:rPr>
          <w:rtl/>
        </w:rPr>
        <w:t>–</w:t>
      </w:r>
      <w:bookmarkStart w:id="18467" w:name="_ETM_Q1_10231908"/>
      <w:bookmarkEnd w:id="18467"/>
      <w:r>
        <w:rPr>
          <w:rtl/>
        </w:rPr>
        <w:t xml:space="preserve"> אולי היא לא מעודכנת. אשמח לשמוע </w:t>
      </w:r>
      <w:bookmarkStart w:id="18468" w:name="_ETM_Q1_10236276"/>
      <w:bookmarkStart w:id="18469" w:name="_ETM_Q1_10233510"/>
      <w:bookmarkEnd w:id="18468"/>
      <w:bookmarkEnd w:id="18469"/>
      <w:r>
        <w:rPr>
          <w:rtl/>
        </w:rPr>
        <w:t xml:space="preserve">עדכון </w:t>
      </w:r>
      <w:bookmarkStart w:id="18470" w:name="_ETM_Q1_10234269"/>
      <w:bookmarkEnd w:id="18470"/>
      <w:r>
        <w:rPr>
          <w:rtl/>
        </w:rPr>
        <w:t>מחברינו במשרד המשפטים, ייעוץ וחקיקה –</w:t>
      </w:r>
      <w:bookmarkStart w:id="18471" w:name="_ETM_Q1_10239469"/>
      <w:bookmarkStart w:id="18472" w:name="_ETM_Q1_10236703"/>
      <w:bookmarkEnd w:id="18471"/>
      <w:bookmarkEnd w:id="18472"/>
      <w:r>
        <w:rPr>
          <w:rtl/>
        </w:rPr>
        <w:t xml:space="preserve"> כתוב פה "ע</w:t>
      </w:r>
      <w:bookmarkStart w:id="18473" w:name="_ETM_Q1_10238015"/>
      <w:bookmarkEnd w:id="18473"/>
      <w:r>
        <w:rPr>
          <w:rtl/>
        </w:rPr>
        <w:t xml:space="preserve">ל </w:t>
      </w:r>
      <w:bookmarkStart w:id="18474" w:name="_ETM_Q1_10238744"/>
      <w:bookmarkEnd w:id="18474"/>
      <w:r>
        <w:rPr>
          <w:rtl/>
        </w:rPr>
        <w:t>אף האמור בסעיף זה,</w:t>
      </w:r>
      <w:bookmarkStart w:id="18475" w:name="_ETM_Q1_10239768"/>
      <w:bookmarkEnd w:id="18475"/>
      <w:r>
        <w:rPr>
          <w:rtl/>
        </w:rPr>
        <w:t xml:space="preserve"> לא יפרסם ראש הרשות פרטים שהם</w:t>
      </w:r>
      <w:bookmarkStart w:id="18476" w:name="_ETM_Q1_10241131"/>
      <w:bookmarkStart w:id="18477" w:name="_ETM_Q1_10241365"/>
      <w:bookmarkEnd w:id="18476"/>
      <w:bookmarkEnd w:id="18477"/>
      <w:r>
        <w:rPr>
          <w:rtl/>
        </w:rPr>
        <w:t xml:space="preserve"> בגדר מידע</w:t>
      </w:r>
      <w:bookmarkStart w:id="18478" w:name="_ETM_Q1_10242285"/>
      <w:bookmarkEnd w:id="18478"/>
      <w:r>
        <w:rPr>
          <w:rtl/>
        </w:rPr>
        <w:t xml:space="preserve"> שרשות ציבורית מנועה מלמסור</w:t>
      </w:r>
      <w:bookmarkStart w:id="18479" w:name="_ETM_Q1_10245293"/>
      <w:bookmarkStart w:id="18480" w:name="_ETM_Q1_10242528"/>
      <w:bookmarkEnd w:id="18479"/>
      <w:bookmarkEnd w:id="18480"/>
      <w:r>
        <w:rPr>
          <w:rtl/>
        </w:rPr>
        <w:t xml:space="preserve"> לפי סעיף 9</w:t>
      </w:r>
      <w:bookmarkStart w:id="18481" w:name="_ETM_Q1_10246189"/>
      <w:bookmarkEnd w:id="18481"/>
      <w:r>
        <w:rPr>
          <w:rtl/>
        </w:rPr>
        <w:t xml:space="preserve">א </w:t>
      </w:r>
      <w:bookmarkStart w:id="18482" w:name="_ETM_Q1_10247155"/>
      <w:bookmarkEnd w:id="18482"/>
      <w:r>
        <w:rPr>
          <w:rtl/>
        </w:rPr>
        <w:t>לחוק חופש המ</w:t>
      </w:r>
      <w:bookmarkStart w:id="18483" w:name="_ETM_Q1_10248857"/>
      <w:bookmarkStart w:id="18484" w:name="_ETM_Q1_10245857"/>
      <w:bookmarkEnd w:id="18483"/>
      <w:bookmarkEnd w:id="18484"/>
      <w:r>
        <w:rPr>
          <w:rtl/>
        </w:rPr>
        <w:t>ידע".</w:t>
      </w:r>
    </w:p>
    <w:p w:rsidR="00A01FB1" w:rsidRDefault="00A01FB1" w:rsidP="00A01FB1">
      <w:pPr>
        <w:rPr>
          <w:rtl/>
        </w:rPr>
      </w:pPr>
      <w:bookmarkStart w:id="18485" w:name="_ETM_Q1_10248051"/>
      <w:bookmarkEnd w:id="18485"/>
    </w:p>
    <w:p w:rsidR="00A01FB1" w:rsidRDefault="00A01FB1" w:rsidP="00A01FB1">
      <w:pPr>
        <w:rPr>
          <w:rtl/>
        </w:rPr>
      </w:pPr>
      <w:bookmarkStart w:id="18486" w:name="_ETM_Q1_10248312"/>
      <w:bookmarkStart w:id="18487" w:name="_ETM_Q1_10248572"/>
      <w:bookmarkEnd w:id="18486"/>
      <w:bookmarkEnd w:id="18487"/>
      <w:r>
        <w:rPr>
          <w:rtl/>
        </w:rPr>
        <w:t>למיטב ידעתי, נכון להיום העמדה של משרד המשפטים</w:t>
      </w:r>
      <w:bookmarkStart w:id="18488" w:name="_ETM_Q1_10255941"/>
      <w:bookmarkStart w:id="18489" w:name="_ETM_Q1_10255422"/>
      <w:bookmarkStart w:id="18490" w:name="_ETM_Q1_10252656"/>
      <w:bookmarkStart w:id="18491" w:name="_ETM_Q1_10250675"/>
      <w:bookmarkStart w:id="18492" w:name="_ETM_Q1_10250364"/>
      <w:bookmarkEnd w:id="18488"/>
      <w:bookmarkEnd w:id="18489"/>
      <w:bookmarkEnd w:id="18490"/>
      <w:bookmarkEnd w:id="18491"/>
      <w:bookmarkEnd w:id="18492"/>
      <w:r>
        <w:rPr>
          <w:rtl/>
        </w:rPr>
        <w:t xml:space="preserve"> היא שברגע שאתה צריך למסור מידע שלפי </w:t>
      </w:r>
      <w:bookmarkStart w:id="18493" w:name="_ETM_Q1_10256243"/>
      <w:bookmarkEnd w:id="18493"/>
      <w:r>
        <w:rPr>
          <w:rtl/>
        </w:rPr>
        <w:t>סעיף 9א</w:t>
      </w:r>
      <w:bookmarkStart w:id="18494" w:name="_ETM_Q1_10255042"/>
      <w:bookmarkEnd w:id="18494"/>
      <w:r>
        <w:rPr>
          <w:rtl/>
        </w:rPr>
        <w:t xml:space="preserve"> לחוק חופש המידע הוא פגיעה  ב</w:t>
      </w:r>
      <w:bookmarkStart w:id="18495" w:name="_ETM_Q1_10257320"/>
      <w:bookmarkEnd w:id="18495"/>
      <w:r>
        <w:rPr>
          <w:rtl/>
        </w:rPr>
        <w:t>פרטיות</w:t>
      </w:r>
      <w:bookmarkStart w:id="18496" w:name="_ETM_Q1_10257794"/>
      <w:bookmarkStart w:id="18497" w:name="_ETM_Q1_10258109"/>
      <w:bookmarkStart w:id="18498" w:name="_ETM_Q1_10255606"/>
      <w:bookmarkEnd w:id="18496"/>
      <w:bookmarkEnd w:id="18497"/>
      <w:bookmarkEnd w:id="18498"/>
      <w:r>
        <w:rPr>
          <w:rtl/>
        </w:rPr>
        <w:t xml:space="preserve"> </w:t>
      </w:r>
      <w:bookmarkStart w:id="18499" w:name="_ETM_Q1_10259600"/>
      <w:bookmarkEnd w:id="18499"/>
      <w:r>
        <w:rPr>
          <w:rtl/>
        </w:rPr>
        <w:t>- - - אנחנו שינ</w:t>
      </w:r>
      <w:bookmarkStart w:id="18500" w:name="_ETM_Q1_10259917"/>
      <w:bookmarkEnd w:id="18500"/>
      <w:r>
        <w:rPr>
          <w:rtl/>
        </w:rPr>
        <w:t>נו את הנוסח של סעי</w:t>
      </w:r>
      <w:bookmarkStart w:id="18501" w:name="_ETM_Q1_10259347"/>
      <w:bookmarkStart w:id="18502" w:name="_ETM_Q1_10256581"/>
      <w:bookmarkEnd w:id="18501"/>
      <w:bookmarkEnd w:id="18502"/>
      <w:r>
        <w:rPr>
          <w:rtl/>
        </w:rPr>
        <w:t xml:space="preserve">ף 2 כך שזה </w:t>
      </w:r>
      <w:bookmarkStart w:id="18503" w:name="_ETM_Q1_10257990"/>
      <w:bookmarkEnd w:id="18503"/>
      <w:r>
        <w:rPr>
          <w:rtl/>
        </w:rPr>
        <w:t>לא ידיעה על ענייניו אלא מידע א</w:t>
      </w:r>
      <w:bookmarkStart w:id="18504" w:name="_ETM_Q1_10261809"/>
      <w:bookmarkEnd w:id="18504"/>
      <w:r>
        <w:rPr>
          <w:rtl/>
        </w:rPr>
        <w:t>ז</w:t>
      </w:r>
      <w:bookmarkStart w:id="18505" w:name="_ETM_Q1_10259914"/>
      <w:bookmarkEnd w:id="18505"/>
      <w:r>
        <w:rPr>
          <w:rtl/>
        </w:rPr>
        <w:t xml:space="preserve"> זה</w:t>
      </w:r>
      <w:bookmarkStart w:id="18506" w:name="_ETM_Q1_10258612"/>
      <w:bookmarkEnd w:id="18506"/>
      <w:r>
        <w:rPr>
          <w:rtl/>
        </w:rPr>
        <w:t xml:space="preserve"> כל מידע</w:t>
      </w:r>
      <w:bookmarkStart w:id="18507" w:name="_ETM_Q1_10262779"/>
      <w:bookmarkStart w:id="18508" w:name="_ETM_Q1_10260013"/>
      <w:bookmarkStart w:id="18509" w:name="_ETM_Q1_10262419"/>
      <w:bookmarkEnd w:id="18507"/>
      <w:bookmarkEnd w:id="18508"/>
      <w:bookmarkEnd w:id="18509"/>
      <w:r>
        <w:rPr>
          <w:rtl/>
        </w:rPr>
        <w:t>.</w:t>
      </w:r>
    </w:p>
    <w:p w:rsidR="00A01FB1" w:rsidRDefault="00A01FB1" w:rsidP="00A01FB1">
      <w:pPr>
        <w:rPr>
          <w:rtl/>
        </w:rPr>
      </w:pPr>
      <w:bookmarkStart w:id="18510" w:name="_ETM_Q1_10260334"/>
      <w:bookmarkStart w:id="18511" w:name="_ETM_Q1_10261747"/>
      <w:bookmarkEnd w:id="18510"/>
      <w:bookmarkEnd w:id="18511"/>
    </w:p>
    <w:p w:rsidR="00A01FB1" w:rsidRDefault="00A01FB1" w:rsidP="00A01FB1">
      <w:pPr>
        <w:pStyle w:val="a5"/>
        <w:keepNext/>
        <w:rPr>
          <w:rtl/>
        </w:rPr>
      </w:pPr>
      <w:bookmarkStart w:id="18512" w:name="ET_speaker_נעמה_מנחמי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מנחמי: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12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513" w:name="_ETM_Q1_10262268"/>
      <w:bookmarkEnd w:id="18513"/>
      <w:r>
        <w:rPr>
          <w:rtl/>
        </w:rPr>
        <w:t xml:space="preserve">לא </w:t>
      </w:r>
      <w:bookmarkStart w:id="18514" w:name="_ETM_Q1_10263027"/>
      <w:bookmarkEnd w:id="18514"/>
      <w:r>
        <w:rPr>
          <w:rtl/>
        </w:rPr>
        <w:t>שינינו את סעיף 2.</w:t>
      </w:r>
      <w:bookmarkStart w:id="18515" w:name="_ETM_Q1_10264910"/>
      <w:bookmarkStart w:id="18516" w:name="_ETM_Q1_10262144"/>
      <w:bookmarkEnd w:id="18515"/>
      <w:bookmarkEnd w:id="18516"/>
    </w:p>
    <w:p w:rsidR="00A01FB1" w:rsidRDefault="00A01FB1" w:rsidP="00A01FB1">
      <w:pPr>
        <w:rPr>
          <w:rtl/>
        </w:rPr>
      </w:pPr>
      <w:bookmarkStart w:id="18517" w:name="_ETM_Q1_10262847"/>
      <w:bookmarkEnd w:id="18517"/>
    </w:p>
    <w:p w:rsidR="00A01FB1" w:rsidRDefault="00A01FB1" w:rsidP="00A01FB1">
      <w:pPr>
        <w:pStyle w:val="a5"/>
        <w:keepNext/>
        <w:rPr>
          <w:rtl/>
        </w:rPr>
      </w:pPr>
      <w:bookmarkStart w:id="18518" w:name="ET_speaker_איה_מרקביץ_107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1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519" w:name="_ETM_Q1_10264344"/>
      <w:bookmarkEnd w:id="18519"/>
      <w:r>
        <w:rPr>
          <w:rtl/>
        </w:rPr>
        <w:t>לא</w:t>
      </w:r>
      <w:bookmarkStart w:id="18520" w:name="_ETM_Q1_10263792"/>
      <w:bookmarkEnd w:id="18520"/>
      <w:r>
        <w:rPr>
          <w:rtl/>
        </w:rPr>
        <w:t xml:space="preserve"> שינינו? </w:t>
      </w:r>
    </w:p>
    <w:p w:rsidR="00A01FB1" w:rsidRDefault="00A01FB1" w:rsidP="00A01FB1">
      <w:pPr>
        <w:rPr>
          <w:rtl/>
        </w:rPr>
      </w:pPr>
      <w:bookmarkStart w:id="18521" w:name="_ETM_Q1_10267771"/>
      <w:bookmarkStart w:id="18522" w:name="_ETM_Q1_10268031"/>
      <w:bookmarkStart w:id="18523" w:name="_ETM_Q1_10265031"/>
      <w:bookmarkStart w:id="18524" w:name="_ETM_Q1_10262265"/>
      <w:bookmarkStart w:id="18525" w:name="_ETM_Q1_10265219"/>
      <w:bookmarkStart w:id="18526" w:name="_ETM_Q1_10265976"/>
      <w:bookmarkEnd w:id="18521"/>
      <w:bookmarkEnd w:id="18522"/>
      <w:bookmarkEnd w:id="18523"/>
      <w:bookmarkEnd w:id="18524"/>
      <w:bookmarkEnd w:id="18525"/>
      <w:bookmarkEnd w:id="18526"/>
    </w:p>
    <w:p w:rsidR="00A01FB1" w:rsidRDefault="00A01FB1" w:rsidP="00A01FB1">
      <w:pPr>
        <w:pStyle w:val="a5"/>
        <w:keepNext/>
        <w:rPr>
          <w:rtl/>
        </w:rPr>
      </w:pPr>
      <w:bookmarkStart w:id="18527" w:name="ET_speaker_עמית_יוסוב_עמיר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2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528" w:name="_ETM_Q1_10268536"/>
      <w:bookmarkStart w:id="18529" w:name="_ETM_Q1_10265797"/>
      <w:bookmarkStart w:id="18530" w:name="_ETM_Q1_10263031"/>
      <w:bookmarkEnd w:id="18528"/>
      <w:bookmarkEnd w:id="18529"/>
      <w:bookmarkEnd w:id="18530"/>
      <w:r>
        <w:rPr>
          <w:rtl/>
        </w:rPr>
        <w:t>לא.</w:t>
      </w:r>
    </w:p>
    <w:p w:rsidR="00A01FB1" w:rsidRDefault="00A01FB1" w:rsidP="00A01FB1">
      <w:pPr>
        <w:rPr>
          <w:rtl/>
        </w:rPr>
      </w:pPr>
      <w:bookmarkStart w:id="18531" w:name="_ETM_Q1_10263499"/>
      <w:bookmarkStart w:id="18532" w:name="_ETM_Q1_10263738"/>
      <w:bookmarkStart w:id="18533" w:name="_ETM_Q1_10264258"/>
      <w:bookmarkEnd w:id="18531"/>
      <w:bookmarkEnd w:id="18532"/>
      <w:bookmarkEnd w:id="18533"/>
    </w:p>
    <w:p w:rsidR="00A01FB1" w:rsidRDefault="00A01FB1" w:rsidP="00A01FB1">
      <w:pPr>
        <w:pStyle w:val="a5"/>
        <w:keepNext/>
        <w:rPr>
          <w:rtl/>
        </w:rPr>
      </w:pPr>
      <w:bookmarkStart w:id="18534" w:name="ET_speaker_איה_מרקביץ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3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535" w:name="_ETM_Q1_10266557"/>
      <w:bookmarkEnd w:id="18535"/>
      <w:r>
        <w:rPr>
          <w:rtl/>
        </w:rPr>
        <w:t xml:space="preserve">או-קיי. ענייניו </w:t>
      </w:r>
      <w:bookmarkStart w:id="18536" w:name="_ETM_Q1_10266900"/>
      <w:bookmarkEnd w:id="18536"/>
      <w:r>
        <w:rPr>
          <w:rtl/>
        </w:rPr>
        <w:t xml:space="preserve">הפרטיים זה עדיין </w:t>
      </w:r>
      <w:bookmarkStart w:id="18537" w:name="_ETM_Q1_10269016"/>
      <w:bookmarkEnd w:id="18537"/>
      <w:r>
        <w:rPr>
          <w:rtl/>
        </w:rPr>
        <w:t>יהיה נכון, כל דבר</w:t>
      </w:r>
      <w:bookmarkStart w:id="18538" w:name="_ETM_Q1_10268289"/>
      <w:bookmarkEnd w:id="18538"/>
      <w:r>
        <w:rPr>
          <w:rtl/>
        </w:rPr>
        <w:t xml:space="preserve"> שיכול לזהות בהקשרים מסוימים ותמיד </w:t>
      </w:r>
      <w:bookmarkStart w:id="18539" w:name="_ETM_Q1_10271768"/>
      <w:bookmarkEnd w:id="18539"/>
      <w:r>
        <w:rPr>
          <w:rtl/>
        </w:rPr>
        <w:t>ז</w:t>
      </w:r>
      <w:bookmarkStart w:id="18540" w:name="_ETM_Q1_10269002"/>
      <w:bookmarkEnd w:id="18540"/>
      <w:r>
        <w:rPr>
          <w:rtl/>
        </w:rPr>
        <w:t xml:space="preserve">ה </w:t>
      </w:r>
      <w:bookmarkStart w:id="18541" w:name="_ETM_Q1_10272236"/>
      <w:bookmarkEnd w:id="18541"/>
      <w:r>
        <w:rPr>
          <w:rtl/>
        </w:rPr>
        <w:t>י</w:t>
      </w:r>
      <w:bookmarkStart w:id="18542" w:name="_ETM_Q1_10272496"/>
      <w:bookmarkEnd w:id="18542"/>
      <w:r>
        <w:rPr>
          <w:rtl/>
        </w:rPr>
        <w:t xml:space="preserve">היה לא למטרה שלשמה </w:t>
      </w:r>
      <w:bookmarkStart w:id="18543" w:name="_ETM_Q1_10272527"/>
      <w:bookmarkEnd w:id="18543"/>
      <w:r>
        <w:rPr>
          <w:rtl/>
        </w:rPr>
        <w:t xml:space="preserve">נמסר כי זה תמיד לא למטרה </w:t>
      </w:r>
      <w:bookmarkStart w:id="18544" w:name="_ETM_Q1_10276391"/>
      <w:bookmarkStart w:id="18545" w:name="_ETM_Q1_10273888"/>
      <w:bookmarkStart w:id="18546" w:name="_ETM_Q1_10271122"/>
      <w:bookmarkEnd w:id="18544"/>
      <w:bookmarkEnd w:id="18545"/>
      <w:bookmarkEnd w:id="18546"/>
      <w:r>
        <w:rPr>
          <w:rtl/>
        </w:rPr>
        <w:t>שזה נמצא אצל</w:t>
      </w:r>
      <w:bookmarkStart w:id="18547" w:name="_ETM_Q1_10275568"/>
      <w:bookmarkEnd w:id="18547"/>
      <w:r>
        <w:rPr>
          <w:rtl/>
        </w:rPr>
        <w:t xml:space="preserve"> הרשות</w:t>
      </w:r>
      <w:bookmarkStart w:id="18548" w:name="_ETM_Q1_10275231"/>
      <w:bookmarkEnd w:id="18548"/>
      <w:r>
        <w:rPr>
          <w:rtl/>
        </w:rPr>
        <w:t>, המטרה שלשמה עכשיו הרשות מציי</w:t>
      </w:r>
      <w:bookmarkStart w:id="18549" w:name="_ETM_Q1_10276490"/>
      <w:bookmarkEnd w:id="18549"/>
      <w:r>
        <w:rPr>
          <w:rtl/>
        </w:rPr>
        <w:t xml:space="preserve">תת </w:t>
      </w:r>
      <w:bookmarkStart w:id="18550" w:name="_ETM_Q1_10278710"/>
      <w:bookmarkStart w:id="18551" w:name="_ETM_Q1_10276205"/>
      <w:bookmarkEnd w:id="18550"/>
      <w:bookmarkEnd w:id="18551"/>
      <w:r>
        <w:rPr>
          <w:rtl/>
        </w:rPr>
        <w:t>לחוק חופש המידע ונותנת</w:t>
      </w:r>
      <w:bookmarkStart w:id="18552" w:name="_ETM_Q1_10277099"/>
      <w:bookmarkEnd w:id="18552"/>
      <w:r>
        <w:rPr>
          <w:rtl/>
        </w:rPr>
        <w:t xml:space="preserve"> מידע למבקש מידע. </w:t>
      </w:r>
    </w:p>
    <w:p w:rsidR="00A01FB1" w:rsidRDefault="00A01FB1" w:rsidP="00A01FB1">
      <w:pPr>
        <w:rPr>
          <w:rtl/>
        </w:rPr>
      </w:pPr>
      <w:bookmarkStart w:id="18553" w:name="_ETM_Q1_10282194"/>
      <w:bookmarkEnd w:id="18553"/>
    </w:p>
    <w:p w:rsidR="00A01FB1" w:rsidRDefault="00A01FB1" w:rsidP="00A01FB1">
      <w:pPr>
        <w:rPr>
          <w:rtl/>
        </w:rPr>
      </w:pPr>
      <w:bookmarkStart w:id="18554" w:name="_ETM_Q1_10282455"/>
      <w:bookmarkEnd w:id="18554"/>
      <w:r>
        <w:rPr>
          <w:rtl/>
        </w:rPr>
        <w:t>ל</w:t>
      </w:r>
      <w:bookmarkStart w:id="18555" w:name="_ETM_Q1_10283213"/>
      <w:bookmarkEnd w:id="18555"/>
      <w:r>
        <w:rPr>
          <w:rtl/>
        </w:rPr>
        <w:t xml:space="preserve">מיטב ידיעתי, </w:t>
      </w:r>
      <w:bookmarkStart w:id="18556" w:name="_ETM_Q1_10285273"/>
      <w:bookmarkStart w:id="18557" w:name="_ETM_Q1_10282273"/>
      <w:bookmarkEnd w:id="18556"/>
      <w:bookmarkEnd w:id="18557"/>
      <w:r>
        <w:rPr>
          <w:rtl/>
        </w:rPr>
        <w:t>העמדה המעודכנת של משרד המשפטים</w:t>
      </w:r>
      <w:bookmarkStart w:id="18558" w:name="_ETM_Q1_10284811"/>
      <w:bookmarkEnd w:id="18558"/>
      <w:r>
        <w:rPr>
          <w:rtl/>
        </w:rPr>
        <w:t xml:space="preserve"> היא ששם זה נעצר. לא </w:t>
      </w:r>
      <w:bookmarkStart w:id="18559" w:name="_ETM_Q1_10287868"/>
      <w:bookmarkEnd w:id="18559"/>
      <w:r>
        <w:rPr>
          <w:rtl/>
        </w:rPr>
        <w:t>נכנסים</w:t>
      </w:r>
      <w:bookmarkStart w:id="18560" w:name="_ETM_Q1_10285831"/>
      <w:bookmarkStart w:id="18561" w:name="_ETM_Q1_10283065"/>
      <w:bookmarkEnd w:id="18560"/>
      <w:bookmarkEnd w:id="18561"/>
      <w:r>
        <w:rPr>
          <w:rtl/>
        </w:rPr>
        <w:t xml:space="preserve"> לסעיף 10 של שיקול דעת בחוק חופ</w:t>
      </w:r>
      <w:bookmarkStart w:id="18562" w:name="_ETM_Q1_10289050"/>
      <w:bookmarkEnd w:id="18562"/>
      <w:r>
        <w:rPr>
          <w:rtl/>
        </w:rPr>
        <w:t xml:space="preserve">ש המידע </w:t>
      </w:r>
      <w:bookmarkStart w:id="18563" w:name="_ETM_Q1_10290225"/>
      <w:bookmarkEnd w:id="18563"/>
      <w:r>
        <w:rPr>
          <w:rtl/>
        </w:rPr>
        <w:t xml:space="preserve">אז בכל מקרה כבר יהיה אסור </w:t>
      </w:r>
      <w:bookmarkStart w:id="18564" w:name="_ETM_Q1_10290829"/>
      <w:bookmarkEnd w:id="18564"/>
      <w:r>
        <w:rPr>
          <w:rtl/>
        </w:rPr>
        <w:t xml:space="preserve">לכם לפרסם אז צריך </w:t>
      </w:r>
      <w:bookmarkStart w:id="18565" w:name="_ETM_Q1_10294147"/>
      <w:bookmarkStart w:id="18566" w:name="_ETM_Q1_10291407"/>
      <w:bookmarkStart w:id="18567" w:name="_ETM_Q1_10289271"/>
      <w:bookmarkEnd w:id="18565"/>
      <w:bookmarkEnd w:id="18566"/>
      <w:bookmarkEnd w:id="18567"/>
      <w:r>
        <w:rPr>
          <w:rtl/>
        </w:rPr>
        <w:t>לשנות את ה</w:t>
      </w:r>
      <w:bookmarkStart w:id="18568" w:name="_ETM_Q1_10290836"/>
      <w:bookmarkEnd w:id="18568"/>
      <w:r>
        <w:rPr>
          <w:rtl/>
        </w:rPr>
        <w:t>סעיף או עדיף,</w:t>
      </w:r>
      <w:bookmarkStart w:id="18569" w:name="_ETM_Q1_10294445"/>
      <w:bookmarkStart w:id="18570" w:name="_ETM_Q1_10294965"/>
      <w:bookmarkEnd w:id="18569"/>
      <w:bookmarkEnd w:id="18570"/>
      <w:r>
        <w:rPr>
          <w:rtl/>
        </w:rPr>
        <w:t xml:space="preserve"> לשנות </w:t>
      </w:r>
      <w:bookmarkStart w:id="18571" w:name="_ETM_Q1_10293504"/>
      <w:bookmarkEnd w:id="18571"/>
      <w:r>
        <w:rPr>
          <w:rtl/>
        </w:rPr>
        <w:t>את העמדה</w:t>
      </w:r>
      <w:bookmarkStart w:id="18572" w:name="_ETM_Q1_10293037"/>
      <w:bookmarkEnd w:id="18572"/>
      <w:r>
        <w:rPr>
          <w:rtl/>
        </w:rPr>
        <w:t xml:space="preserve"> לגבי </w:t>
      </w:r>
      <w:bookmarkStart w:id="18573" w:name="_ETM_Q1_10293793"/>
      <w:bookmarkEnd w:id="18573"/>
      <w:r>
        <w:rPr>
          <w:rtl/>
        </w:rPr>
        <w:t xml:space="preserve">פרסום מידע. </w:t>
      </w:r>
      <w:bookmarkStart w:id="18574" w:name="_ETM_Q1_10294764"/>
      <w:bookmarkEnd w:id="18574"/>
    </w:p>
    <w:p w:rsidR="00A01FB1" w:rsidRDefault="00A01FB1" w:rsidP="00A01FB1">
      <w:pPr>
        <w:rPr>
          <w:rtl/>
        </w:rPr>
      </w:pPr>
      <w:bookmarkStart w:id="18575" w:name="_ETM_Q1_10298814"/>
      <w:bookmarkStart w:id="18576" w:name="_ETM_Q1_10299049"/>
      <w:bookmarkStart w:id="18577" w:name="_ETM_Q1_10300094"/>
      <w:bookmarkEnd w:id="18575"/>
      <w:bookmarkEnd w:id="18576"/>
      <w:bookmarkEnd w:id="18577"/>
    </w:p>
    <w:p w:rsidR="00A01FB1" w:rsidRDefault="00A01FB1" w:rsidP="00A01FB1">
      <w:pPr>
        <w:pStyle w:val="a5"/>
        <w:keepNext/>
        <w:rPr>
          <w:rtl/>
        </w:rPr>
      </w:pPr>
      <w:bookmarkStart w:id="18578" w:name="ET_speaker_עמית_יוסוב_עמיר_1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7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579" w:name="_ETM_Q1_10302886"/>
      <w:bookmarkStart w:id="18580" w:name="_ETM_Q1_10303147"/>
      <w:bookmarkEnd w:id="18579"/>
      <w:bookmarkEnd w:id="18580"/>
      <w:r>
        <w:rPr>
          <w:rtl/>
        </w:rPr>
        <w:t>ר</w:t>
      </w:r>
      <w:bookmarkStart w:id="18581" w:name="_ETM_Q1_10300147"/>
      <w:bookmarkEnd w:id="18581"/>
      <w:r>
        <w:rPr>
          <w:rtl/>
        </w:rPr>
        <w:t>ק אבהיר, נו</w:t>
      </w:r>
      <w:bookmarkStart w:id="18582" w:name="_ETM_Q1_10299810"/>
      <w:bookmarkEnd w:id="18582"/>
      <w:r>
        <w:rPr>
          <w:rtl/>
        </w:rPr>
        <w:t>ש</w:t>
      </w:r>
      <w:bookmarkStart w:id="18583" w:name="_ETM_Q1_10298324"/>
      <w:bookmarkEnd w:id="18583"/>
      <w:r>
        <w:rPr>
          <w:rtl/>
        </w:rPr>
        <w:t xml:space="preserve">א פרסום </w:t>
      </w:r>
      <w:bookmarkStart w:id="18584" w:name="_ETM_Q1_10299292"/>
      <w:bookmarkEnd w:id="18584"/>
      <w:r>
        <w:rPr>
          <w:rtl/>
        </w:rPr>
        <w:t>פרטים שפו</w:t>
      </w:r>
      <w:bookmarkStart w:id="18585" w:name="_ETM_Q1_10301439"/>
      <w:bookmarkEnd w:id="18585"/>
      <w:r>
        <w:rPr>
          <w:rtl/>
        </w:rPr>
        <w:t xml:space="preserve">געים בפרטיות מוסדר </w:t>
      </w:r>
      <w:bookmarkStart w:id="18586" w:name="_ETM_Q1_10304600"/>
      <w:bookmarkEnd w:id="18586"/>
      <w:r>
        <w:rPr>
          <w:rtl/>
        </w:rPr>
        <w:t>פה וה</w:t>
      </w:r>
      <w:bookmarkStart w:id="18587" w:name="_ETM_Q1_10303374"/>
      <w:bookmarkEnd w:id="18587"/>
      <w:r>
        <w:rPr>
          <w:rtl/>
        </w:rPr>
        <w:t>וועדה דנה,</w:t>
      </w:r>
      <w:bookmarkStart w:id="18588" w:name="_ETM_Q1_10303152"/>
      <w:bookmarkEnd w:id="18588"/>
      <w:r>
        <w:rPr>
          <w:rtl/>
        </w:rPr>
        <w:t xml:space="preserve"> בסעיפים הקטנים האח</w:t>
      </w:r>
      <w:bookmarkStart w:id="18589" w:name="_ETM_Q1_10305465"/>
      <w:bookmarkStart w:id="18590" w:name="_ETM_Q1_10302699"/>
      <w:bookmarkStart w:id="18591" w:name="_ETM_Q1_10299933"/>
      <w:bookmarkEnd w:id="18589"/>
      <w:bookmarkEnd w:id="18590"/>
      <w:bookmarkEnd w:id="18591"/>
      <w:r>
        <w:rPr>
          <w:rtl/>
        </w:rPr>
        <w:t xml:space="preserve">רים. </w:t>
      </w:r>
      <w:bookmarkStart w:id="18592" w:name="_ETM_Q1_10304218"/>
      <w:bookmarkEnd w:id="18592"/>
      <w:r>
        <w:rPr>
          <w:rtl/>
        </w:rPr>
        <w:t>הסעיף הזה נועד לעסוק</w:t>
      </w:r>
      <w:bookmarkStart w:id="18593" w:name="_ETM_Q1_10306371"/>
      <w:bookmarkEnd w:id="18593"/>
      <w:r>
        <w:rPr>
          <w:rtl/>
        </w:rPr>
        <w:t xml:space="preserve"> </w:t>
      </w:r>
      <w:bookmarkStart w:id="18594" w:name="_ETM_Q1_10306605"/>
      <w:bookmarkEnd w:id="18594"/>
      <w:r>
        <w:rPr>
          <w:rtl/>
        </w:rPr>
        <w:t>בדברים שלא קשורים לפגיעה בפרטיות ושחוק - - -</w:t>
      </w:r>
      <w:bookmarkStart w:id="18595" w:name="_ETM_Q1_10310370"/>
      <w:bookmarkEnd w:id="18595"/>
    </w:p>
    <w:p w:rsidR="00A01FB1" w:rsidRDefault="00A01FB1" w:rsidP="00A01FB1">
      <w:pPr>
        <w:rPr>
          <w:rtl/>
        </w:rPr>
      </w:pPr>
      <w:bookmarkStart w:id="18596" w:name="_ETM_Q1_10310630"/>
      <w:bookmarkStart w:id="18597" w:name="_ETM_Q1_10310864"/>
      <w:bookmarkStart w:id="18598" w:name="_ETM_Q1_10311597"/>
      <w:bookmarkEnd w:id="18596"/>
      <w:bookmarkEnd w:id="18597"/>
      <w:bookmarkEnd w:id="18598"/>
    </w:p>
    <w:p w:rsidR="00A01FB1" w:rsidRDefault="00A01FB1" w:rsidP="00A01FB1">
      <w:pPr>
        <w:pStyle w:val="a5"/>
        <w:keepNext/>
        <w:rPr>
          <w:rtl/>
        </w:rPr>
      </w:pPr>
      <w:bookmarkStart w:id="18599" w:name="ET_speaker_איה_מרקביץ_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9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00" w:name="_ETM_Q1_10313137"/>
      <w:bookmarkEnd w:id="18600"/>
      <w:r>
        <w:rPr>
          <w:rtl/>
        </w:rPr>
        <w:t>אבל סעי</w:t>
      </w:r>
      <w:bookmarkStart w:id="18601" w:name="_ETM_Q1_10311941"/>
      <w:bookmarkEnd w:id="18601"/>
      <w:r>
        <w:rPr>
          <w:rtl/>
        </w:rPr>
        <w:t>ף</w:t>
      </w:r>
      <w:bookmarkStart w:id="18602" w:name="_ETM_Q1_10309201"/>
      <w:bookmarkEnd w:id="18602"/>
      <w:r>
        <w:rPr>
          <w:rtl/>
        </w:rPr>
        <w:t xml:space="preserve"> 9א לחוק </w:t>
      </w:r>
      <w:bookmarkStart w:id="18603" w:name="_ETM_Q1_10311341"/>
      <w:bookmarkEnd w:id="18603"/>
      <w:r>
        <w:rPr>
          <w:rtl/>
        </w:rPr>
        <w:t>חופש המידע - - -</w:t>
      </w:r>
    </w:p>
    <w:p w:rsidR="00A01FB1" w:rsidRDefault="00A01FB1" w:rsidP="00A01FB1">
      <w:pPr>
        <w:rPr>
          <w:rtl/>
        </w:rPr>
      </w:pPr>
      <w:bookmarkStart w:id="18604" w:name="_ETM_Q1_10314946"/>
      <w:bookmarkStart w:id="18605" w:name="_ETM_Q1_10315965"/>
      <w:bookmarkEnd w:id="18604"/>
      <w:bookmarkEnd w:id="18605"/>
    </w:p>
    <w:p w:rsidR="00A01FB1" w:rsidRDefault="00A01FB1" w:rsidP="00A01FB1">
      <w:pPr>
        <w:pStyle w:val="a5"/>
        <w:keepNext/>
        <w:rPr>
          <w:rtl/>
        </w:rPr>
      </w:pPr>
      <w:bookmarkStart w:id="18606" w:name="ET_speaker_עמית_יוסוב_עמיר_10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0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07" w:name="_ETM_Q1_10317743"/>
      <w:bookmarkStart w:id="18608" w:name="_ETM_Q1_10315003"/>
      <w:bookmarkEnd w:id="18607"/>
      <w:bookmarkEnd w:id="18608"/>
      <w:r>
        <w:rPr>
          <w:rtl/>
        </w:rPr>
        <w:t>או-קיי</w:t>
      </w:r>
      <w:bookmarkStart w:id="18609" w:name="_ETM_Q1_10312237"/>
      <w:bookmarkEnd w:id="18609"/>
      <w:r>
        <w:rPr>
          <w:rtl/>
        </w:rPr>
        <w:t xml:space="preserve">, חשוב להבהיר לפרוטוקול. הסעיף הזה </w:t>
      </w:r>
      <w:bookmarkStart w:id="18610" w:name="_ETM_Q1_10318825"/>
      <w:bookmarkEnd w:id="18610"/>
      <w:r>
        <w:rPr>
          <w:rtl/>
        </w:rPr>
        <w:t xml:space="preserve">מתייחס </w:t>
      </w:r>
      <w:bookmarkStart w:id="18611" w:name="_ETM_Q1_10319584"/>
      <w:bookmarkEnd w:id="18611"/>
      <w:r>
        <w:rPr>
          <w:rtl/>
        </w:rPr>
        <w:t>לכל אותם פרטים אחרים שלא קשורים</w:t>
      </w:r>
      <w:bookmarkStart w:id="18612" w:name="_ETM_Q1_10321831"/>
      <w:bookmarkEnd w:id="18612"/>
      <w:r>
        <w:rPr>
          <w:rtl/>
        </w:rPr>
        <w:t xml:space="preserve"> </w:t>
      </w:r>
      <w:bookmarkStart w:id="18613" w:name="_ETM_Q1_10319065"/>
      <w:bookmarkEnd w:id="18613"/>
      <w:r>
        <w:rPr>
          <w:rtl/>
        </w:rPr>
        <w:t xml:space="preserve">לפגיעה בפרטיות. אם עסקינן </w:t>
      </w:r>
      <w:bookmarkStart w:id="18614" w:name="_ETM_Q1_10325071"/>
      <w:bookmarkEnd w:id="18614"/>
      <w:r>
        <w:rPr>
          <w:rtl/>
        </w:rPr>
        <w:t>בפגיעה בפרטיות</w:t>
      </w:r>
      <w:bookmarkStart w:id="18615" w:name="_ETM_Q1_10324634"/>
      <w:bookmarkEnd w:id="18615"/>
      <w:r>
        <w:rPr>
          <w:rtl/>
        </w:rPr>
        <w:t xml:space="preserve"> </w:t>
      </w:r>
      <w:bookmarkStart w:id="18616" w:name="_ETM_Q1_10321894"/>
      <w:bookmarkEnd w:id="18616"/>
      <w:r>
        <w:rPr>
          <w:rtl/>
        </w:rPr>
        <w:t>אז הסעיפים הקטנים האחרים - - -</w:t>
      </w:r>
      <w:bookmarkStart w:id="18617" w:name="_ETM_Q1_10324770"/>
      <w:bookmarkEnd w:id="18617"/>
    </w:p>
    <w:p w:rsidR="00A01FB1" w:rsidRDefault="00A01FB1" w:rsidP="00A01FB1">
      <w:pPr>
        <w:rPr>
          <w:rtl/>
        </w:rPr>
      </w:pPr>
      <w:bookmarkStart w:id="18618" w:name="_ETM_Q1_10322004"/>
      <w:bookmarkStart w:id="18619" w:name="_ETM_Q1_10322763"/>
      <w:bookmarkEnd w:id="18618"/>
      <w:bookmarkEnd w:id="18619"/>
    </w:p>
    <w:p w:rsidR="00A01FB1" w:rsidRDefault="00A01FB1" w:rsidP="00A01FB1">
      <w:pPr>
        <w:pStyle w:val="a5"/>
        <w:keepNext/>
        <w:rPr>
          <w:rtl/>
        </w:rPr>
      </w:pPr>
      <w:bookmarkStart w:id="18620" w:name="ET_speaker_איה_מרקביץ_1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2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21" w:name="_ETM_Q1_10323782"/>
      <w:bookmarkStart w:id="18622" w:name="_ETM_Q1_10321798"/>
      <w:bookmarkEnd w:id="18621"/>
      <w:bookmarkEnd w:id="18622"/>
      <w:r>
        <w:rPr>
          <w:rtl/>
        </w:rPr>
        <w:t>סעיף 9א(3)</w:t>
      </w:r>
      <w:bookmarkStart w:id="18623" w:name="_ETM_Q1_10324024"/>
      <w:bookmarkEnd w:id="18623"/>
      <w:r>
        <w:rPr>
          <w:rtl/>
        </w:rPr>
        <w:t>.</w:t>
      </w:r>
      <w:bookmarkStart w:id="18624" w:name="_ETM_Q1_10321258"/>
      <w:bookmarkEnd w:id="18624"/>
      <w:r>
        <w:rPr>
          <w:rtl/>
        </w:rPr>
        <w:t xml:space="preserve"> תחריג</w:t>
      </w:r>
      <w:bookmarkStart w:id="18625" w:name="_ETM_Q1_10324950"/>
      <w:bookmarkEnd w:id="18625"/>
      <w:r>
        <w:rPr>
          <w:rtl/>
        </w:rPr>
        <w:t xml:space="preserve"> אותו, </w:t>
      </w:r>
      <w:bookmarkStart w:id="18626" w:name="_ETM_Q1_10324289"/>
      <w:bookmarkEnd w:id="18626"/>
      <w:r>
        <w:rPr>
          <w:rtl/>
        </w:rPr>
        <w:t xml:space="preserve">אולי זה יסתדר. </w:t>
      </w:r>
      <w:bookmarkStart w:id="18627" w:name="_ETM_Q1_10323848"/>
      <w:bookmarkEnd w:id="18627"/>
      <w:r>
        <w:rPr>
          <w:rtl/>
        </w:rPr>
        <w:t xml:space="preserve">כרגע זאת בעיה. </w:t>
      </w:r>
    </w:p>
    <w:p w:rsidR="00A01FB1" w:rsidRDefault="00A01FB1" w:rsidP="00A01FB1">
      <w:pPr>
        <w:rPr>
          <w:rtl/>
        </w:rPr>
      </w:pPr>
      <w:bookmarkStart w:id="18628" w:name="_ETM_Q1_10332162"/>
      <w:bookmarkStart w:id="18629" w:name="_ETM_Q1_10332916"/>
      <w:bookmarkEnd w:id="18628"/>
      <w:bookmarkEnd w:id="18629"/>
    </w:p>
    <w:p w:rsidR="00A01FB1" w:rsidRDefault="00A01FB1" w:rsidP="00A01FB1">
      <w:pPr>
        <w:pStyle w:val="af8"/>
        <w:keepNext/>
        <w:rPr>
          <w:rtl/>
        </w:rPr>
      </w:pPr>
      <w:bookmarkStart w:id="18630" w:name="ET_yor_6157_10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3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31" w:name="_ETM_Q1_10333961"/>
      <w:bookmarkEnd w:id="18631"/>
      <w:r>
        <w:rPr>
          <w:rtl/>
        </w:rPr>
        <w:t xml:space="preserve">זה עניין של נוסח. </w:t>
      </w:r>
      <w:bookmarkStart w:id="18632" w:name="_ETM_Q1_10336758"/>
      <w:bookmarkEnd w:id="18632"/>
      <w:r>
        <w:rPr>
          <w:rtl/>
        </w:rPr>
        <w:t>הכוונה היא שא</w:t>
      </w:r>
      <w:bookmarkStart w:id="18633" w:name="_ETM_Q1_10342628"/>
      <w:bookmarkEnd w:id="18633"/>
      <w:r>
        <w:rPr>
          <w:rtl/>
        </w:rPr>
        <w:t>ם</w:t>
      </w:r>
      <w:bookmarkStart w:id="18634" w:name="_ETM_Q1_10335558"/>
      <w:bookmarkStart w:id="18635" w:name="_ETM_Q1_10332792"/>
      <w:bookmarkEnd w:id="18634"/>
      <w:bookmarkEnd w:id="18635"/>
      <w:r>
        <w:rPr>
          <w:rtl/>
        </w:rPr>
        <w:t xml:space="preserve"> פרסום המידע הזה, למעט העובדה שהוא מפרסם</w:t>
      </w:r>
      <w:bookmarkStart w:id="18636" w:name="_ETM_Q1_10338257"/>
      <w:bookmarkEnd w:id="18636"/>
      <w:r>
        <w:rPr>
          <w:rtl/>
        </w:rPr>
        <w:t xml:space="preserve"> ש</w:t>
      </w:r>
      <w:bookmarkStart w:id="18637" w:name="_ETM_Q1_10335491"/>
      <w:bookmarkEnd w:id="18637"/>
      <w:r>
        <w:rPr>
          <w:rtl/>
        </w:rPr>
        <w:t>פלו</w:t>
      </w:r>
      <w:bookmarkStart w:id="18638" w:name="_ETM_Q1_10335725"/>
      <w:bookmarkEnd w:id="18638"/>
      <w:r>
        <w:rPr>
          <w:rtl/>
        </w:rPr>
        <w:t xml:space="preserve">ני </w:t>
      </w:r>
      <w:bookmarkStart w:id="18639" w:name="_ETM_Q1_10338500"/>
      <w:r>
        <w:rPr>
          <w:rtl/>
        </w:rPr>
        <w:t xml:space="preserve">אלמוני </w:t>
      </w:r>
      <w:bookmarkEnd w:id="18639"/>
      <w:r>
        <w:rPr>
          <w:rtl/>
        </w:rPr>
        <w:t>ה</w:t>
      </w:r>
      <w:bookmarkStart w:id="18640" w:name="_ETM_Q1_10340281"/>
      <w:bookmarkEnd w:id="18640"/>
      <w:r>
        <w:rPr>
          <w:rtl/>
        </w:rPr>
        <w:t xml:space="preserve">פר וזאת ההפרה, לא מהווה פגיעה  </w:t>
      </w:r>
      <w:bookmarkStart w:id="18641" w:name="_ETM_Q1_10344275"/>
      <w:bookmarkEnd w:id="18641"/>
      <w:r>
        <w:rPr>
          <w:rtl/>
        </w:rPr>
        <w:t xml:space="preserve">בפרטיות אז הוא בכלל </w:t>
      </w:r>
      <w:bookmarkStart w:id="18642" w:name="_ETM_Q1_10344098"/>
      <w:bookmarkStart w:id="18643" w:name="_ETM_Q1_10341358"/>
      <w:bookmarkEnd w:id="18642"/>
      <w:bookmarkEnd w:id="18643"/>
      <w:r>
        <w:rPr>
          <w:rtl/>
        </w:rPr>
        <w:t xml:space="preserve">לא נכנס.  אם יש </w:t>
      </w:r>
      <w:bookmarkStart w:id="18644" w:name="_ETM_Q1_10344603"/>
      <w:bookmarkEnd w:id="18644"/>
      <w:r>
        <w:rPr>
          <w:rtl/>
        </w:rPr>
        <w:t xml:space="preserve">פרטים אחרים </w:t>
      </w:r>
      <w:bookmarkStart w:id="18645" w:name="_ETM_Q1_10346771"/>
      <w:bookmarkEnd w:id="18645"/>
      <w:r>
        <w:rPr>
          <w:rtl/>
        </w:rPr>
        <w:t xml:space="preserve">בפרסום שכן יהוו פגיעה </w:t>
      </w:r>
      <w:bookmarkStart w:id="18646" w:name="_ETM_Q1_10347609"/>
      <w:bookmarkEnd w:id="18646"/>
      <w:r>
        <w:rPr>
          <w:rtl/>
        </w:rPr>
        <w:t>בפרטיות - - -</w:t>
      </w:r>
      <w:bookmarkStart w:id="18647" w:name="_ETM_Q1_10346070"/>
      <w:bookmarkEnd w:id="18647"/>
    </w:p>
    <w:p w:rsidR="00A01FB1" w:rsidRDefault="00A01FB1" w:rsidP="00A01FB1">
      <w:pPr>
        <w:rPr>
          <w:rtl/>
        </w:rPr>
      </w:pPr>
      <w:bookmarkStart w:id="18648" w:name="_ETM_Q1_10346305"/>
      <w:bookmarkStart w:id="18649" w:name="_ETM_Q1_10347089"/>
      <w:bookmarkEnd w:id="18648"/>
      <w:bookmarkEnd w:id="18649"/>
    </w:p>
    <w:p w:rsidR="00A01FB1" w:rsidRDefault="00A01FB1" w:rsidP="00A01FB1">
      <w:pPr>
        <w:pStyle w:val="a5"/>
        <w:keepNext/>
        <w:rPr>
          <w:rtl/>
        </w:rPr>
      </w:pPr>
      <w:bookmarkStart w:id="18650" w:name="ET_speaker_איה_מרקביץ_1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50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51" w:name="_ETM_Q1_10348785"/>
      <w:bookmarkStart w:id="18652" w:name="_ETM_Q1_10349049"/>
      <w:bookmarkEnd w:id="18651"/>
      <w:bookmarkEnd w:id="18652"/>
      <w:r>
        <w:rPr>
          <w:rtl/>
        </w:rPr>
        <w:t xml:space="preserve">זה מספיק כדי להוות </w:t>
      </w:r>
      <w:bookmarkStart w:id="18653" w:name="_ETM_Q1_10349102"/>
      <w:bookmarkEnd w:id="18653"/>
      <w:r>
        <w:rPr>
          <w:rtl/>
        </w:rPr>
        <w:t xml:space="preserve">פגיעה </w:t>
      </w:r>
      <w:bookmarkStart w:id="18654" w:name="_ETM_Q1_10349861"/>
      <w:bookmarkEnd w:id="18654"/>
      <w:r>
        <w:rPr>
          <w:rtl/>
        </w:rPr>
        <w:t>בפרטיות.</w:t>
      </w:r>
    </w:p>
    <w:p w:rsidR="00A01FB1" w:rsidRDefault="00A01FB1" w:rsidP="00A01FB1">
      <w:pPr>
        <w:rPr>
          <w:rtl/>
        </w:rPr>
      </w:pPr>
      <w:bookmarkStart w:id="18655" w:name="_ETM_Q1_10352003"/>
      <w:bookmarkStart w:id="18656" w:name="_ETM_Q1_10352758"/>
      <w:bookmarkEnd w:id="18655"/>
      <w:bookmarkEnd w:id="18656"/>
    </w:p>
    <w:p w:rsidR="00A01FB1" w:rsidRDefault="00A01FB1" w:rsidP="00A01FB1">
      <w:pPr>
        <w:pStyle w:val="af8"/>
        <w:keepNext/>
        <w:rPr>
          <w:rtl/>
        </w:rPr>
      </w:pPr>
      <w:bookmarkStart w:id="18657" w:name="ET_yor_6157_10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5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58" w:name="_ETM_Q1_10353517"/>
      <w:bookmarkStart w:id="18659" w:name="_ETM_Q1_10351037"/>
      <w:bookmarkEnd w:id="18658"/>
      <w:bookmarkEnd w:id="18659"/>
      <w:r>
        <w:rPr>
          <w:rtl/>
        </w:rPr>
        <w:t>אז הם ישקלו את זה. אני לא שולל לח</w:t>
      </w:r>
      <w:bookmarkStart w:id="18660" w:name="_ETM_Q1_10353653"/>
      <w:bookmarkEnd w:id="18660"/>
      <w:r>
        <w:rPr>
          <w:rtl/>
        </w:rPr>
        <w:t xml:space="preserve">לוטין את </w:t>
      </w:r>
      <w:bookmarkStart w:id="18661" w:name="_ETM_Q1_10355062"/>
      <w:bookmarkEnd w:id="18661"/>
      <w:r>
        <w:rPr>
          <w:rtl/>
        </w:rPr>
        <w:t xml:space="preserve">9א. </w:t>
      </w:r>
    </w:p>
    <w:p w:rsidR="00A01FB1" w:rsidRDefault="00A01FB1" w:rsidP="00A01FB1">
      <w:pPr>
        <w:rPr>
          <w:rtl/>
        </w:rPr>
      </w:pPr>
      <w:bookmarkStart w:id="18662" w:name="_ETM_Q1_10356003"/>
      <w:bookmarkStart w:id="18663" w:name="_ETM_Q1_10357023"/>
      <w:bookmarkEnd w:id="18662"/>
      <w:bookmarkEnd w:id="18663"/>
    </w:p>
    <w:p w:rsidR="00A01FB1" w:rsidRDefault="00A01FB1" w:rsidP="00A01FB1">
      <w:pPr>
        <w:pStyle w:val="a5"/>
        <w:keepNext/>
        <w:rPr>
          <w:rtl/>
        </w:rPr>
      </w:pPr>
      <w:bookmarkStart w:id="18664" w:name="ET_speaker_איה_מרקביץ_1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65" w:name="_ETM_Q1_10358801"/>
      <w:bookmarkEnd w:id="18665"/>
      <w:r>
        <w:rPr>
          <w:rtl/>
        </w:rPr>
        <w:t>ח</w:t>
      </w:r>
      <w:bookmarkStart w:id="18666" w:name="_ETM_Q1_10356061"/>
      <w:bookmarkEnd w:id="18666"/>
      <w:r>
        <w:rPr>
          <w:rtl/>
        </w:rPr>
        <w:t xml:space="preserve">וות </w:t>
      </w:r>
      <w:bookmarkStart w:id="18667" w:name="_ETM_Q1_10353321"/>
      <w:bookmarkEnd w:id="18667"/>
      <w:r>
        <w:rPr>
          <w:rtl/>
        </w:rPr>
        <w:t>הדע</w:t>
      </w:r>
      <w:bookmarkStart w:id="18668" w:name="_ETM_Q1_10350555"/>
      <w:bookmarkEnd w:id="18668"/>
      <w:r>
        <w:rPr>
          <w:rtl/>
        </w:rPr>
        <w:t xml:space="preserve">ת שלהם מונעת מהם להפעיל שיקול </w:t>
      </w:r>
      <w:bookmarkStart w:id="18669" w:name="_ETM_Q1_10358755"/>
      <w:bookmarkEnd w:id="18669"/>
      <w:r>
        <w:rPr>
          <w:rtl/>
        </w:rPr>
        <w:t>דעת. בגלל זה אני</w:t>
      </w:r>
      <w:bookmarkStart w:id="18670" w:name="_ETM_Q1_10358318"/>
      <w:bookmarkEnd w:id="18670"/>
      <w:r>
        <w:rPr>
          <w:rtl/>
        </w:rPr>
        <w:t xml:space="preserve"> א</w:t>
      </w:r>
      <w:bookmarkStart w:id="18671" w:name="_ETM_Q1_10355552"/>
      <w:bookmarkEnd w:id="18671"/>
      <w:r>
        <w:rPr>
          <w:rtl/>
        </w:rPr>
        <w:t>ומרת שכדאי לכתוב - - -</w:t>
      </w:r>
      <w:bookmarkStart w:id="18672" w:name="_ETM_Q1_10356836"/>
      <w:bookmarkEnd w:id="18672"/>
    </w:p>
    <w:p w:rsidR="00A01FB1" w:rsidRDefault="00A01FB1" w:rsidP="00A01FB1">
      <w:pPr>
        <w:rPr>
          <w:rtl/>
        </w:rPr>
      </w:pPr>
      <w:bookmarkStart w:id="18673" w:name="_ETM_Q1_10357073"/>
      <w:bookmarkStart w:id="18674" w:name="_ETM_Q1_10357305"/>
      <w:bookmarkEnd w:id="18673"/>
      <w:bookmarkEnd w:id="18674"/>
    </w:p>
    <w:p w:rsidR="00A01FB1" w:rsidRDefault="00A01FB1" w:rsidP="00A01FB1">
      <w:pPr>
        <w:pStyle w:val="af8"/>
        <w:keepNext/>
        <w:rPr>
          <w:rtl/>
        </w:rPr>
      </w:pPr>
      <w:bookmarkStart w:id="18675" w:name="ET_yor_6157_10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7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76" w:name="_ETM_Q1_10358010"/>
      <w:bookmarkEnd w:id="18676"/>
      <w:r>
        <w:rPr>
          <w:rtl/>
        </w:rPr>
        <w:t>מה זאת אומרת</w:t>
      </w:r>
      <w:bookmarkStart w:id="18677" w:name="_ETM_Q1_10359216"/>
      <w:bookmarkEnd w:id="18677"/>
      <w:r>
        <w:rPr>
          <w:rtl/>
        </w:rPr>
        <w:t xml:space="preserve"> </w:t>
      </w:r>
      <w:bookmarkStart w:id="18678" w:name="_ETM_Q1_10359450"/>
      <w:bookmarkEnd w:id="18678"/>
      <w:r>
        <w:rPr>
          <w:rtl/>
        </w:rPr>
        <w:t>מונעת מהם?</w:t>
      </w:r>
      <w:bookmarkStart w:id="18679" w:name="_ETM_Q1_10358124"/>
      <w:bookmarkEnd w:id="18679"/>
      <w:r>
        <w:rPr>
          <w:rtl/>
        </w:rPr>
        <w:t xml:space="preserve"> את חושבת שבחוק חופש</w:t>
      </w:r>
      <w:bookmarkStart w:id="18680" w:name="_ETM_Q1_10360115"/>
      <w:bookmarkEnd w:id="18680"/>
      <w:r>
        <w:rPr>
          <w:rtl/>
        </w:rPr>
        <w:t xml:space="preserve"> </w:t>
      </w:r>
      <w:bookmarkStart w:id="18681" w:name="_ETM_Q1_10357349"/>
      <w:bookmarkEnd w:id="18681"/>
      <w:r>
        <w:rPr>
          <w:rtl/>
        </w:rPr>
        <w:t xml:space="preserve">המידע לא מוסרים מידע </w:t>
      </w:r>
      <w:bookmarkStart w:id="18682" w:name="_ETM_Q1_10359858"/>
      <w:bookmarkEnd w:id="18682"/>
      <w:r>
        <w:rPr>
          <w:rtl/>
        </w:rPr>
        <w:t xml:space="preserve">שיש עליו </w:t>
      </w:r>
      <w:bookmarkStart w:id="18683" w:name="_ETM_Q1_10361195"/>
      <w:bookmarkEnd w:id="18683"/>
      <w:r>
        <w:rPr>
          <w:rtl/>
        </w:rPr>
        <w:t>פרטיות? בוודאי שכן. התשובה היא בוודאי שכן</w:t>
      </w:r>
      <w:bookmarkStart w:id="18684" w:name="_ETM_Q1_10365511"/>
      <w:bookmarkStart w:id="18685" w:name="_ETM_Q1_10362744"/>
      <w:bookmarkEnd w:id="18684"/>
      <w:bookmarkEnd w:id="18685"/>
      <w:r>
        <w:rPr>
          <w:rtl/>
        </w:rPr>
        <w:t xml:space="preserve">. איך </w:t>
      </w:r>
      <w:bookmarkStart w:id="18686" w:name="_ETM_Q1_10365589"/>
      <w:bookmarkEnd w:id="18686"/>
      <w:r>
        <w:rPr>
          <w:rtl/>
        </w:rPr>
        <w:t>אני יודע?</w:t>
      </w:r>
    </w:p>
    <w:p w:rsidR="00A01FB1" w:rsidRDefault="00A01FB1" w:rsidP="00A01FB1">
      <w:pPr>
        <w:rPr>
          <w:rtl/>
        </w:rPr>
      </w:pPr>
      <w:bookmarkStart w:id="18687" w:name="_ETM_Q1_10367133"/>
      <w:bookmarkStart w:id="18688" w:name="_ETM_Q1_10365152"/>
      <w:bookmarkEnd w:id="18687"/>
      <w:bookmarkEnd w:id="18688"/>
    </w:p>
    <w:p w:rsidR="00A01FB1" w:rsidRDefault="00A01FB1" w:rsidP="00A01FB1">
      <w:pPr>
        <w:pStyle w:val="a5"/>
        <w:keepNext/>
        <w:rPr>
          <w:rtl/>
        </w:rPr>
      </w:pPr>
      <w:bookmarkStart w:id="18689" w:name="ET_speaker_איה_מרקביץ_1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8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90" w:name="_ETM_Q1_10366432"/>
      <w:bookmarkEnd w:id="18690"/>
      <w:r>
        <w:rPr>
          <w:rtl/>
        </w:rPr>
        <w:t>איך אני יודעת?</w:t>
      </w:r>
    </w:p>
    <w:p w:rsidR="00A01FB1" w:rsidRDefault="00A01FB1" w:rsidP="00A01FB1">
      <w:pPr>
        <w:rPr>
          <w:rtl/>
        </w:rPr>
      </w:pPr>
      <w:bookmarkStart w:id="18691" w:name="_ETM_Q1_10368994"/>
      <w:bookmarkStart w:id="18692" w:name="_ETM_Q1_10369255"/>
      <w:bookmarkEnd w:id="18691"/>
      <w:bookmarkEnd w:id="18692"/>
    </w:p>
    <w:p w:rsidR="00A01FB1" w:rsidRDefault="00A01FB1" w:rsidP="00A01FB1">
      <w:pPr>
        <w:pStyle w:val="af8"/>
        <w:keepNext/>
        <w:rPr>
          <w:rtl/>
        </w:rPr>
      </w:pPr>
      <w:bookmarkStart w:id="18693" w:name="ET_yor_6157_10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9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694" w:name="_ETM_Q1_10370274"/>
      <w:bookmarkStart w:id="18695" w:name="_ETM_Q1_10367534"/>
      <w:bookmarkEnd w:id="18694"/>
      <w:bookmarkEnd w:id="18695"/>
      <w:r>
        <w:rPr>
          <w:rtl/>
        </w:rPr>
        <w:t>איך אני יודע? כי פרסמו בחוק</w:t>
      </w:r>
      <w:bookmarkStart w:id="18696" w:name="_ETM_Q1_10368428"/>
      <w:bookmarkEnd w:id="18696"/>
      <w:r>
        <w:rPr>
          <w:rtl/>
        </w:rPr>
        <w:t xml:space="preserve"> חו</w:t>
      </w:r>
      <w:bookmarkStart w:id="18697" w:name="_ETM_Q1_10365663"/>
      <w:bookmarkEnd w:id="18697"/>
      <w:r>
        <w:rPr>
          <w:rtl/>
        </w:rPr>
        <w:t>פש המ</w:t>
      </w:r>
      <w:bookmarkStart w:id="18698" w:name="_ETM_Q1_10366157"/>
      <w:bookmarkEnd w:id="18698"/>
      <w:r>
        <w:rPr>
          <w:rtl/>
        </w:rPr>
        <w:t>ידע את העובדה שנפגשתי עם ראש הממשלה.</w:t>
      </w:r>
      <w:bookmarkStart w:id="18699" w:name="_ETM_Q1_10370707"/>
      <w:bookmarkEnd w:id="18699"/>
    </w:p>
    <w:p w:rsidR="00A01FB1" w:rsidRDefault="00A01FB1" w:rsidP="00A01FB1">
      <w:pPr>
        <w:ind w:firstLine="0"/>
        <w:rPr>
          <w:rtl/>
        </w:rPr>
      </w:pPr>
      <w:bookmarkStart w:id="18700" w:name="_ETM_Q1_10370993"/>
      <w:bookmarkStart w:id="18701" w:name="_ETM_Q1_10262077"/>
      <w:bookmarkStart w:id="18702" w:name="_ETM_Q1_10371783"/>
      <w:bookmarkStart w:id="18703" w:name="_ETM_Q1_10369802"/>
      <w:bookmarkEnd w:id="18700"/>
      <w:bookmarkEnd w:id="18701"/>
      <w:bookmarkEnd w:id="18702"/>
      <w:bookmarkEnd w:id="18703"/>
    </w:p>
    <w:p w:rsidR="00A01FB1" w:rsidRDefault="00A01FB1" w:rsidP="00A01FB1">
      <w:pPr>
        <w:pStyle w:val="a5"/>
        <w:keepNext/>
        <w:rPr>
          <w:rtl/>
        </w:rPr>
      </w:pPr>
      <w:bookmarkStart w:id="18704" w:name="ET_speaker_איה_מרקביץ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0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05" w:name="_ETM_Q1_10372485"/>
      <w:bookmarkStart w:id="18706" w:name="_ETM_Q1_10372745"/>
      <w:bookmarkStart w:id="18707" w:name="_ETM_Q1_10367296"/>
      <w:bookmarkEnd w:id="18705"/>
      <w:bookmarkEnd w:id="18706"/>
      <w:bookmarkEnd w:id="18707"/>
      <w:r>
        <w:rPr>
          <w:rtl/>
        </w:rPr>
        <w:t xml:space="preserve">אז נכון ליולי </w:t>
      </w:r>
      <w:bookmarkStart w:id="18708" w:name="_ETM_Q1_10369308"/>
      <w:bookmarkEnd w:id="18708"/>
      <w:r>
        <w:rPr>
          <w:rtl/>
        </w:rPr>
        <w:t xml:space="preserve">2021 כשעזבתי </w:t>
      </w:r>
      <w:bookmarkStart w:id="18709" w:name="_ETM_Q1_10372709"/>
      <w:bookmarkEnd w:id="18709"/>
      <w:r>
        <w:rPr>
          <w:rtl/>
        </w:rPr>
        <w:t>את התנועה לחופש המיד</w:t>
      </w:r>
      <w:bookmarkStart w:id="18710" w:name="_ETM_Q1_10373994"/>
      <w:bookmarkEnd w:id="18710"/>
      <w:r>
        <w:rPr>
          <w:rtl/>
        </w:rPr>
        <w:t>ע כיועצת משפטית</w:t>
      </w:r>
      <w:bookmarkStart w:id="18711" w:name="_ETM_Q1_10373999"/>
      <w:bookmarkEnd w:id="18711"/>
      <w:r>
        <w:rPr>
          <w:rtl/>
        </w:rPr>
        <w:t xml:space="preserve">, זאת הייתה </w:t>
      </w:r>
      <w:bookmarkStart w:id="18712" w:name="_ETM_Q1_10375985"/>
      <w:bookmarkEnd w:id="18712"/>
      <w:r>
        <w:rPr>
          <w:rtl/>
        </w:rPr>
        <w:t xml:space="preserve">העמדה. </w:t>
      </w:r>
    </w:p>
    <w:p w:rsidR="00A01FB1" w:rsidRDefault="00A01FB1" w:rsidP="00A01FB1">
      <w:pPr>
        <w:rPr>
          <w:rtl/>
        </w:rPr>
      </w:pPr>
      <w:bookmarkStart w:id="18713" w:name="_ETM_Q1_10377264"/>
      <w:bookmarkStart w:id="18714" w:name="_ETM_Q1_10378049"/>
      <w:bookmarkEnd w:id="18713"/>
      <w:bookmarkEnd w:id="18714"/>
    </w:p>
    <w:p w:rsidR="00A01FB1" w:rsidRDefault="00A01FB1" w:rsidP="00A01FB1">
      <w:pPr>
        <w:pStyle w:val="af8"/>
        <w:keepNext/>
        <w:rPr>
          <w:rtl/>
        </w:rPr>
      </w:pPr>
      <w:bookmarkStart w:id="18715" w:name="ET_yor_6157_10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1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16" w:name="_ETM_Q1_10378804"/>
      <w:bookmarkStart w:id="18717" w:name="_ETM_Q1_10376068"/>
      <w:bookmarkStart w:id="18718" w:name="_ETM_Q1_10373328"/>
      <w:bookmarkEnd w:id="18716"/>
      <w:bookmarkEnd w:id="18717"/>
      <w:bookmarkEnd w:id="18718"/>
      <w:r>
        <w:rPr>
          <w:rtl/>
        </w:rPr>
        <w:t>אבל אני אומר לך שהדבר הזה הוא אות מתה</w:t>
      </w:r>
      <w:bookmarkStart w:id="18719" w:name="_ETM_Q1_10375788"/>
      <w:bookmarkEnd w:id="18719"/>
      <w:r>
        <w:rPr>
          <w:rtl/>
        </w:rPr>
        <w:t xml:space="preserve">. </w:t>
      </w:r>
      <w:bookmarkStart w:id="18720" w:name="_ETM_Q1_10376022"/>
      <w:bookmarkEnd w:id="18720"/>
    </w:p>
    <w:p w:rsidR="00A01FB1" w:rsidRDefault="00A01FB1" w:rsidP="00A01FB1">
      <w:pPr>
        <w:rPr>
          <w:rtl/>
        </w:rPr>
      </w:pPr>
      <w:bookmarkStart w:id="18721" w:name="_ETM_Q1_10377223"/>
      <w:bookmarkStart w:id="18722" w:name="_ETM_Q1_10377930"/>
      <w:bookmarkEnd w:id="18721"/>
      <w:bookmarkEnd w:id="18722"/>
    </w:p>
    <w:p w:rsidR="00A01FB1" w:rsidRDefault="00A01FB1" w:rsidP="00A01FB1">
      <w:pPr>
        <w:pStyle w:val="a5"/>
        <w:keepNext/>
        <w:rPr>
          <w:rtl/>
        </w:rPr>
      </w:pPr>
      <w:bookmarkStart w:id="18723" w:name="ET_speaker_איה_מרקביץ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23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24" w:name="_ETM_Q1_10379730"/>
      <w:bookmarkStart w:id="18725" w:name="_ETM_Q1_10376995"/>
      <w:bookmarkStart w:id="18726" w:name="_ETM_Q1_10374229"/>
      <w:bookmarkStart w:id="18727" w:name="_ETM_Q1_10371462"/>
      <w:bookmarkEnd w:id="18724"/>
      <w:bookmarkEnd w:id="18725"/>
      <w:bookmarkEnd w:id="18726"/>
      <w:bookmarkEnd w:id="18727"/>
      <w:r>
        <w:rPr>
          <w:rtl/>
        </w:rPr>
        <w:t xml:space="preserve">אני אשמח לשמוע שהיא השתנתה. </w:t>
      </w:r>
    </w:p>
    <w:p w:rsidR="00A01FB1" w:rsidRDefault="00A01FB1" w:rsidP="00A01FB1">
      <w:pPr>
        <w:rPr>
          <w:rtl/>
        </w:rPr>
      </w:pPr>
      <w:bookmarkStart w:id="18728" w:name="_ETM_Q1_10376189"/>
      <w:bookmarkStart w:id="18729" w:name="_ETM_Q1_10376449"/>
      <w:bookmarkStart w:id="18730" w:name="_ETM_Q1_10377468"/>
      <w:bookmarkEnd w:id="18728"/>
      <w:bookmarkEnd w:id="18729"/>
      <w:bookmarkEnd w:id="18730"/>
    </w:p>
    <w:p w:rsidR="00A01FB1" w:rsidRDefault="00A01FB1" w:rsidP="00A01FB1">
      <w:pPr>
        <w:pStyle w:val="a5"/>
        <w:keepNext/>
        <w:rPr>
          <w:rtl/>
        </w:rPr>
      </w:pPr>
      <w:bookmarkStart w:id="18731" w:name="ET_speaker_עמית_יוסוב_עמיר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3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32" w:name="_ETM_Q1_10378491"/>
      <w:bookmarkEnd w:id="18732"/>
      <w:r>
        <w:rPr>
          <w:rtl/>
        </w:rPr>
        <w:t xml:space="preserve">אני מציע לא להיכנס </w:t>
      </w:r>
      <w:bookmarkStart w:id="18733" w:name="_ETM_Q1_10382065"/>
      <w:bookmarkStart w:id="18734" w:name="_ETM_Q1_10373386"/>
      <w:bookmarkEnd w:id="18733"/>
      <w:bookmarkEnd w:id="18734"/>
      <w:r>
        <w:rPr>
          <w:rtl/>
        </w:rPr>
        <w:t>עכשיו</w:t>
      </w:r>
      <w:bookmarkStart w:id="18735" w:name="_ETM_Q1_10379590"/>
      <w:bookmarkStart w:id="18736" w:name="_ETM_Q1_10376824"/>
      <w:bookmarkStart w:id="18737" w:name="_ETM_Q1_10375421"/>
      <w:bookmarkEnd w:id="18735"/>
      <w:bookmarkEnd w:id="18736"/>
      <w:bookmarkEnd w:id="18737"/>
      <w:r>
        <w:rPr>
          <w:rtl/>
        </w:rPr>
        <w:t xml:space="preserve"> </w:t>
      </w:r>
      <w:bookmarkStart w:id="18738" w:name="_ETM_Q1_10375528"/>
      <w:bookmarkEnd w:id="18738"/>
      <w:r>
        <w:rPr>
          <w:rtl/>
        </w:rPr>
        <w:t xml:space="preserve">אגב </w:t>
      </w:r>
      <w:bookmarkStart w:id="18739" w:name="_ETM_Q1_10373468"/>
      <w:bookmarkEnd w:id="18739"/>
      <w:r>
        <w:rPr>
          <w:rtl/>
        </w:rPr>
        <w:t>הסעי</w:t>
      </w:r>
      <w:bookmarkStart w:id="18740" w:name="_ETM_Q1_10378733"/>
      <w:bookmarkEnd w:id="18740"/>
      <w:r>
        <w:rPr>
          <w:rtl/>
        </w:rPr>
        <w:t>ף הזה לדיו</w:t>
      </w:r>
      <w:bookmarkStart w:id="18741" w:name="_ETM_Q1_10379783"/>
      <w:bookmarkStart w:id="18742" w:name="_ETM_Q1_10377043"/>
      <w:bookmarkEnd w:id="18741"/>
      <w:bookmarkEnd w:id="18742"/>
      <w:r>
        <w:rPr>
          <w:rtl/>
        </w:rPr>
        <w:t xml:space="preserve">ן </w:t>
      </w:r>
      <w:bookmarkStart w:id="18743" w:name="_ETM_Q1_10381019"/>
      <w:bookmarkStart w:id="18744" w:name="_ETM_Q1_10378775"/>
      <w:bookmarkEnd w:id="18743"/>
      <w:bookmarkEnd w:id="18744"/>
      <w:r>
        <w:rPr>
          <w:rtl/>
        </w:rPr>
        <w:t>בחוק חופש המידע והיחס בינו</w:t>
      </w:r>
      <w:bookmarkStart w:id="18745" w:name="_ETM_Q1_10380841"/>
      <w:bookmarkStart w:id="18746" w:name="_ETM_Q1_10378339"/>
      <w:bookmarkStart w:id="18747" w:name="_ETM_Q1_10377455"/>
      <w:bookmarkEnd w:id="18745"/>
      <w:bookmarkEnd w:id="18746"/>
      <w:bookmarkEnd w:id="18747"/>
      <w:r>
        <w:rPr>
          <w:rtl/>
        </w:rPr>
        <w:t xml:space="preserve"> לבין</w:t>
      </w:r>
      <w:bookmarkStart w:id="18748" w:name="_ETM_Q1_10380675"/>
      <w:bookmarkEnd w:id="18748"/>
      <w:r>
        <w:rPr>
          <w:rtl/>
        </w:rPr>
        <w:t xml:space="preserve"> חוק הגנת הפרטיות. אני </w:t>
      </w:r>
      <w:bookmarkStart w:id="18749" w:name="_ETM_Q1_10384102"/>
      <w:bookmarkEnd w:id="18749"/>
      <w:r>
        <w:rPr>
          <w:rtl/>
        </w:rPr>
        <w:t>מבקש להבהיר וא</w:t>
      </w:r>
      <w:bookmarkStart w:id="18750" w:name="_ETM_Q1_10383739"/>
      <w:bookmarkEnd w:id="18750"/>
      <w:r>
        <w:rPr>
          <w:rtl/>
        </w:rPr>
        <w:t xml:space="preserve">ם </w:t>
      </w:r>
      <w:bookmarkStart w:id="18751" w:name="_ETM_Q1_10384233"/>
      <w:bookmarkEnd w:id="18751"/>
      <w:r>
        <w:rPr>
          <w:rtl/>
        </w:rPr>
        <w:t>צריך, אנחנו נתקן את זה בסיוע הייעוץ</w:t>
      </w:r>
      <w:bookmarkStart w:id="18752" w:name="_ETM_Q1_10386275"/>
      <w:bookmarkEnd w:id="18752"/>
      <w:r>
        <w:rPr>
          <w:rtl/>
        </w:rPr>
        <w:t xml:space="preserve"> המשפטי. </w:t>
      </w:r>
      <w:bookmarkStart w:id="18753" w:name="_ETM_Q1_10387143"/>
      <w:bookmarkEnd w:id="18753"/>
    </w:p>
    <w:p w:rsidR="00A01FB1" w:rsidRDefault="00A01FB1" w:rsidP="00A01FB1">
      <w:pPr>
        <w:rPr>
          <w:rtl/>
        </w:rPr>
      </w:pPr>
      <w:bookmarkStart w:id="18754" w:name="_ETM_Q1_10387403"/>
      <w:bookmarkStart w:id="18755" w:name="_ETM_Q1_10388422"/>
      <w:bookmarkEnd w:id="18754"/>
      <w:bookmarkEnd w:id="18755"/>
    </w:p>
    <w:p w:rsidR="00A01FB1" w:rsidRDefault="00A01FB1" w:rsidP="00A01FB1">
      <w:pPr>
        <w:pStyle w:val="a5"/>
        <w:keepNext/>
        <w:rPr>
          <w:rtl/>
        </w:rPr>
      </w:pPr>
      <w:bookmarkStart w:id="18756" w:name="ET_speaker_איה_מרקביץ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איה מרקביץ':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56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57" w:name="_ETM_Q1_10389181"/>
      <w:bookmarkStart w:id="18758" w:name="_ETM_Q1_10389441"/>
      <w:bookmarkEnd w:id="18757"/>
      <w:bookmarkEnd w:id="18758"/>
      <w:r>
        <w:rPr>
          <w:rtl/>
        </w:rPr>
        <w:t xml:space="preserve">המטרה לא </w:t>
      </w:r>
      <w:bookmarkStart w:id="18759" w:name="_ETM_Q1_10390981"/>
      <w:bookmarkEnd w:id="18759"/>
      <w:r>
        <w:rPr>
          <w:rtl/>
        </w:rPr>
        <w:t>הייתה</w:t>
      </w:r>
      <w:bookmarkStart w:id="18760" w:name="_ETM_Q1_10389000"/>
      <w:bookmarkEnd w:id="18760"/>
      <w:r>
        <w:rPr>
          <w:rtl/>
        </w:rPr>
        <w:t xml:space="preserve"> לעצור כאן את - - -</w:t>
      </w:r>
      <w:bookmarkStart w:id="18761" w:name="_ETM_Q1_10388220"/>
      <w:bookmarkEnd w:id="18761"/>
    </w:p>
    <w:p w:rsidR="00A01FB1" w:rsidRDefault="00A01FB1" w:rsidP="00A01FB1">
      <w:pPr>
        <w:rPr>
          <w:rtl/>
        </w:rPr>
      </w:pPr>
      <w:bookmarkStart w:id="18762" w:name="_ETM_Q1_10388688"/>
      <w:bookmarkStart w:id="18763" w:name="_ETM_Q1_10389421"/>
      <w:bookmarkEnd w:id="18762"/>
      <w:bookmarkEnd w:id="18763"/>
    </w:p>
    <w:p w:rsidR="00A01FB1" w:rsidRDefault="00A01FB1" w:rsidP="00A01FB1">
      <w:pPr>
        <w:pStyle w:val="a5"/>
        <w:keepNext/>
        <w:rPr>
          <w:rtl/>
        </w:rPr>
      </w:pPr>
      <w:bookmarkStart w:id="18764" w:name="ET_speaker_עמית_יוסוב_עמיר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יוסוב עמיר: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6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65" w:name="_ETM_Q1_10390831"/>
      <w:bookmarkEnd w:id="18765"/>
      <w:r>
        <w:rPr>
          <w:rtl/>
        </w:rPr>
        <w:t>המטרה פה היא להגן על אותם</w:t>
      </w:r>
      <w:bookmarkStart w:id="18766" w:name="_ETM_Q1_10391881"/>
      <w:bookmarkEnd w:id="18766"/>
      <w:r>
        <w:rPr>
          <w:rtl/>
        </w:rPr>
        <w:t xml:space="preserve"> פרט</w:t>
      </w:r>
      <w:bookmarkStart w:id="18767" w:name="_ETM_Q1_10389115"/>
      <w:bookmarkEnd w:id="18767"/>
      <w:r>
        <w:rPr>
          <w:rtl/>
        </w:rPr>
        <w:t>י מידע</w:t>
      </w:r>
      <w:bookmarkStart w:id="18768" w:name="_ETM_Q1_10389609"/>
      <w:bookmarkEnd w:id="18768"/>
      <w:r>
        <w:rPr>
          <w:rtl/>
        </w:rPr>
        <w:t xml:space="preserve"> שלא בהכרח קשורים </w:t>
      </w:r>
      <w:bookmarkStart w:id="18769" w:name="_ETM_Q1_10392932"/>
      <w:bookmarkEnd w:id="18769"/>
      <w:r>
        <w:rPr>
          <w:rtl/>
        </w:rPr>
        <w:t xml:space="preserve">לפרטיות. זה </w:t>
      </w:r>
      <w:bookmarkStart w:id="18770" w:name="_ETM_Q1_10398288"/>
      <w:bookmarkEnd w:id="18770"/>
      <w:r>
        <w:rPr>
          <w:rtl/>
        </w:rPr>
        <w:t>ביטחון</w:t>
      </w:r>
      <w:bookmarkStart w:id="18771" w:name="_ETM_Q1_10396068"/>
      <w:bookmarkEnd w:id="18771"/>
      <w:r>
        <w:rPr>
          <w:rtl/>
        </w:rPr>
        <w:t xml:space="preserve"> </w:t>
      </w:r>
      <w:bookmarkStart w:id="18772" w:name="_ETM_Q1_10393302"/>
      <w:bookmarkEnd w:id="18772"/>
      <w:r>
        <w:rPr>
          <w:rtl/>
        </w:rPr>
        <w:t>המדינה, יחסי החו</w:t>
      </w:r>
      <w:bookmarkStart w:id="18773" w:name="_ETM_Q1_10396230"/>
      <w:bookmarkEnd w:id="18773"/>
      <w:r>
        <w:rPr>
          <w:rtl/>
        </w:rPr>
        <w:t xml:space="preserve">ץ וכל אותם נושאים שסעיף 9א </w:t>
      </w:r>
      <w:bookmarkStart w:id="18774" w:name="_ETM_Q1_10401295"/>
      <w:bookmarkEnd w:id="18774"/>
      <w:r>
        <w:rPr>
          <w:rtl/>
        </w:rPr>
        <w:t>- - -</w:t>
      </w:r>
      <w:bookmarkStart w:id="18775" w:name="_ETM_Q1_10398820"/>
      <w:bookmarkStart w:id="18776" w:name="_ETM_Q1_10396080"/>
      <w:bookmarkEnd w:id="18775"/>
      <w:bookmarkEnd w:id="18776"/>
    </w:p>
    <w:p w:rsidR="00A01FB1" w:rsidRDefault="00A01FB1" w:rsidP="00A01FB1">
      <w:pPr>
        <w:rPr>
          <w:rtl/>
        </w:rPr>
      </w:pPr>
      <w:bookmarkStart w:id="18777" w:name="_ETM_Q1_10396340"/>
      <w:bookmarkEnd w:id="18777"/>
    </w:p>
    <w:p w:rsidR="00A01FB1" w:rsidRDefault="00A01FB1" w:rsidP="00A01FB1">
      <w:pPr>
        <w:pStyle w:val="af8"/>
        <w:keepNext/>
        <w:rPr>
          <w:rtl/>
        </w:rPr>
      </w:pPr>
      <w:bookmarkStart w:id="18778" w:name="ET_yor_6157_10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78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779" w:name="_ETM_Q1_10396809"/>
      <w:bookmarkEnd w:id="18779"/>
      <w:r>
        <w:rPr>
          <w:rtl/>
        </w:rPr>
        <w:t xml:space="preserve">או שקשורים לפרטיות אבל לא קשורים לעצם ההפרה. דהיינו, </w:t>
      </w:r>
      <w:bookmarkStart w:id="18780" w:name="_ETM_Q1_10405169"/>
      <w:bookmarkEnd w:id="18780"/>
      <w:r>
        <w:rPr>
          <w:rtl/>
        </w:rPr>
        <w:t xml:space="preserve">יכול </w:t>
      </w:r>
      <w:bookmarkStart w:id="18781" w:name="_ETM_Q1_10404468"/>
      <w:bookmarkEnd w:id="18781"/>
      <w:r>
        <w:rPr>
          <w:rtl/>
        </w:rPr>
        <w:t xml:space="preserve">מאוד להיות שאתה רוצה </w:t>
      </w:r>
      <w:bookmarkStart w:id="18782" w:name="_ETM_Q1_10405570"/>
      <w:bookmarkEnd w:id="18782"/>
      <w:r>
        <w:rPr>
          <w:rtl/>
        </w:rPr>
        <w:t>לפ</w:t>
      </w:r>
      <w:bookmarkStart w:id="18783" w:name="_ETM_Q1_10402805"/>
      <w:bookmarkEnd w:id="18783"/>
      <w:r>
        <w:rPr>
          <w:rtl/>
        </w:rPr>
        <w:t xml:space="preserve">רסם שאני ניהלתי מאגר </w:t>
      </w:r>
      <w:bookmarkStart w:id="18784" w:name="_ETM_Q1_10405442"/>
      <w:bookmarkEnd w:id="18784"/>
      <w:r>
        <w:rPr>
          <w:rtl/>
        </w:rPr>
        <w:t>מידע ולא עמדתי במינוי ממונה</w:t>
      </w:r>
      <w:bookmarkStart w:id="18785" w:name="_ETM_Q1_10409920"/>
      <w:bookmarkEnd w:id="18785"/>
      <w:r>
        <w:rPr>
          <w:rtl/>
        </w:rPr>
        <w:t xml:space="preserve">, </w:t>
      </w:r>
      <w:bookmarkStart w:id="18786" w:name="_ETM_Q1_10417874"/>
      <w:bookmarkEnd w:id="18786"/>
      <w:r>
        <w:rPr>
          <w:rtl/>
        </w:rPr>
        <w:t xml:space="preserve">שלא נתתי לכם </w:t>
      </w:r>
      <w:bookmarkStart w:id="18787" w:name="_ETM_Q1_10411567"/>
      <w:bookmarkEnd w:id="18787"/>
      <w:r>
        <w:rPr>
          <w:rtl/>
        </w:rPr>
        <w:t xml:space="preserve">עיצום כספי על זה </w:t>
      </w:r>
      <w:bookmarkStart w:id="18788" w:name="_ETM_Q1_10417671"/>
      <w:bookmarkEnd w:id="18788"/>
      <w:r>
        <w:rPr>
          <w:rtl/>
        </w:rPr>
        <w:t>או בדברים</w:t>
      </w:r>
      <w:bookmarkStart w:id="18789" w:name="_ETM_Q1_10414210"/>
      <w:bookmarkStart w:id="18790" w:name="_ETM_Q1_10411470"/>
      <w:bookmarkEnd w:id="18789"/>
      <w:bookmarkEnd w:id="18790"/>
      <w:r>
        <w:rPr>
          <w:rtl/>
        </w:rPr>
        <w:t xml:space="preserve"> אחרים שעליהם כן </w:t>
      </w:r>
      <w:bookmarkStart w:id="18791" w:name="_ETM_Q1_10413714"/>
      <w:bookmarkEnd w:id="18791"/>
      <w:r>
        <w:rPr>
          <w:rtl/>
        </w:rPr>
        <w:t>נתתי לכם עיצום כספי,</w:t>
      </w:r>
      <w:bookmarkStart w:id="18792" w:name="_ETM_Q1_10415690"/>
      <w:bookmarkEnd w:id="18792"/>
      <w:r>
        <w:rPr>
          <w:rtl/>
        </w:rPr>
        <w:t xml:space="preserve"> </w:t>
      </w:r>
      <w:bookmarkStart w:id="18793" w:name="_ETM_Q1_10416008"/>
      <w:bookmarkEnd w:id="18793"/>
      <w:r>
        <w:rPr>
          <w:rtl/>
        </w:rPr>
        <w:t xml:space="preserve">ולא החזקתי את המידע בנפרד </w:t>
      </w:r>
      <w:bookmarkStart w:id="18794" w:name="_ETM_Q1_10421936"/>
      <w:bookmarkEnd w:id="18794"/>
      <w:r>
        <w:rPr>
          <w:rtl/>
        </w:rPr>
        <w:t>אבל אתה לא רוצה</w:t>
      </w:r>
      <w:bookmarkStart w:id="18795" w:name="_ETM_Q1_10420974"/>
      <w:bookmarkEnd w:id="18795"/>
      <w:r>
        <w:rPr>
          <w:rtl/>
        </w:rPr>
        <w:t xml:space="preserve"> לספר שהמאגר שניהלתי הוא מאגר מידע ש</w:t>
      </w:r>
      <w:bookmarkStart w:id="18796" w:name="_ETM_Q1_10426017"/>
      <w:bookmarkEnd w:id="18796"/>
      <w:r>
        <w:rPr>
          <w:rtl/>
        </w:rPr>
        <w:t>עוסק בהרגלי הבריאות של השכנים שלי כי הפרסום</w:t>
      </w:r>
      <w:bookmarkStart w:id="18797" w:name="_ETM_Q1_10432730"/>
      <w:bookmarkEnd w:id="18797"/>
      <w:r>
        <w:rPr>
          <w:rtl/>
        </w:rPr>
        <w:t xml:space="preserve"> </w:t>
      </w:r>
      <w:bookmarkStart w:id="18798" w:name="_ETM_Q1_10429992"/>
      <w:bookmarkEnd w:id="18798"/>
      <w:r>
        <w:rPr>
          <w:rtl/>
        </w:rPr>
        <w:t xml:space="preserve">הזה כן </w:t>
      </w:r>
      <w:bookmarkStart w:id="18799" w:name="_ETM_Q1_10430721"/>
      <w:bookmarkEnd w:id="18799"/>
      <w:r>
        <w:rPr>
          <w:rtl/>
        </w:rPr>
        <w:t>יהווה פגיעה בפרטיות</w:t>
      </w:r>
      <w:bookmarkStart w:id="18800" w:name="_ETM_Q1_10436578"/>
      <w:bookmarkEnd w:id="18800"/>
      <w:r>
        <w:rPr>
          <w:rtl/>
        </w:rPr>
        <w:t xml:space="preserve">. </w:t>
      </w:r>
      <w:bookmarkStart w:id="18801" w:name="_ETM_Q1_10434334"/>
      <w:bookmarkEnd w:id="18801"/>
      <w:r>
        <w:rPr>
          <w:rtl/>
        </w:rPr>
        <w:t xml:space="preserve">אתה תפרסם שניהלתי מאגר מידע </w:t>
      </w:r>
      <w:bookmarkStart w:id="18802" w:name="_ETM_Q1_10439064"/>
      <w:bookmarkEnd w:id="18802"/>
      <w:r>
        <w:rPr>
          <w:rtl/>
        </w:rPr>
        <w:t>אבל לא תפרסם</w:t>
      </w:r>
      <w:bookmarkStart w:id="18803" w:name="_ETM_Q1_10437838"/>
      <w:bookmarkEnd w:id="18803"/>
      <w:r>
        <w:rPr>
          <w:rtl/>
        </w:rPr>
        <w:t xml:space="preserve"> את </w:t>
      </w:r>
      <w:bookmarkStart w:id="18804" w:name="_ETM_Q1_10435072"/>
      <w:bookmarkEnd w:id="18804"/>
      <w:r>
        <w:rPr>
          <w:rtl/>
        </w:rPr>
        <w:t>תוכן מאגר המידע שלי בגלל השיקול</w:t>
      </w:r>
      <w:bookmarkStart w:id="18805" w:name="_ETM_Q1_10439518"/>
      <w:bookmarkEnd w:id="18805"/>
      <w:r>
        <w:rPr>
          <w:rtl/>
        </w:rPr>
        <w:t xml:space="preserve"> ש</w:t>
      </w:r>
      <w:bookmarkStart w:id="18806" w:name="_ETM_Q1_10439990"/>
      <w:bookmarkEnd w:id="18806"/>
      <w:r>
        <w:rPr>
          <w:rtl/>
        </w:rPr>
        <w:t>ל פגיעה בפרטיות</w:t>
      </w:r>
      <w:bookmarkStart w:id="18807" w:name="_ETM_Q1_10441665"/>
      <w:bookmarkEnd w:id="18807"/>
      <w:r>
        <w:rPr>
          <w:rtl/>
        </w:rPr>
        <w:t xml:space="preserve"> אבל לא את עצם ההפרה או </w:t>
      </w:r>
      <w:bookmarkStart w:id="18808" w:name="_ETM_Q1_10446106"/>
      <w:bookmarkEnd w:id="18808"/>
      <w:r>
        <w:rPr>
          <w:rtl/>
        </w:rPr>
        <w:t xml:space="preserve">ניהול </w:t>
      </w:r>
      <w:bookmarkStart w:id="18809" w:name="_ETM_Q1_10443865"/>
      <w:bookmarkEnd w:id="18809"/>
      <w:r>
        <w:rPr>
          <w:rtl/>
        </w:rPr>
        <w:t>המ</w:t>
      </w:r>
      <w:bookmarkStart w:id="18810" w:name="_ETM_Q1_10441098"/>
      <w:bookmarkEnd w:id="18810"/>
      <w:r>
        <w:rPr>
          <w:rtl/>
        </w:rPr>
        <w:t>אג</w:t>
      </w:r>
      <w:bookmarkStart w:id="18811" w:name="_ETM_Q1_10442643"/>
      <w:bookmarkEnd w:id="18811"/>
      <w:r>
        <w:rPr>
          <w:rtl/>
        </w:rPr>
        <w:t>ר.</w:t>
      </w:r>
    </w:p>
    <w:p w:rsidR="00A01FB1" w:rsidRDefault="00A01FB1" w:rsidP="00A01FB1">
      <w:pPr>
        <w:rPr>
          <w:rtl/>
        </w:rPr>
      </w:pPr>
      <w:bookmarkStart w:id="18812" w:name="_ETM_Q1_10444575"/>
      <w:bookmarkStart w:id="18813" w:name="_ETM_Q1_10446249"/>
      <w:bookmarkEnd w:id="18812"/>
      <w:bookmarkEnd w:id="18813"/>
    </w:p>
    <w:p w:rsidR="00A01FB1" w:rsidRDefault="00A01FB1" w:rsidP="00A01FB1">
      <w:pPr>
        <w:pStyle w:val="a5"/>
        <w:keepNext/>
        <w:rPr>
          <w:rtl/>
        </w:rPr>
      </w:pPr>
      <w:bookmarkStart w:id="18814" w:name="ET_speaker_לירון_מאוטנר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מאוטנר: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14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815" w:name="_ETM_Q1_10447529"/>
      <w:bookmarkStart w:id="18816" w:name="_ETM_Q1_10447789"/>
      <w:bookmarkEnd w:id="18815"/>
      <w:bookmarkEnd w:id="18816"/>
      <w:r>
        <w:rPr>
          <w:rtl/>
        </w:rPr>
        <w:t>אני רק מציעה לא לייצר עכשיו נוסח שו</w:t>
      </w:r>
      <w:bookmarkStart w:id="18817" w:name="_ETM_Q1_10449845"/>
      <w:bookmarkStart w:id="18818" w:name="_ETM_Q1_10447342"/>
      <w:bookmarkStart w:id="18819" w:name="_ETM_Q1_10444576"/>
      <w:bookmarkStart w:id="18820" w:name="_ETM_Q1_10444447"/>
      <w:bookmarkEnd w:id="18817"/>
      <w:bookmarkEnd w:id="18818"/>
      <w:bookmarkEnd w:id="18819"/>
      <w:bookmarkEnd w:id="18820"/>
      <w:r>
        <w:rPr>
          <w:rtl/>
        </w:rPr>
        <w:t>נה מהאופן</w:t>
      </w:r>
      <w:bookmarkStart w:id="18821" w:name="_ETM_Q1_10446516"/>
      <w:bookmarkEnd w:id="18821"/>
      <w:r>
        <w:rPr>
          <w:rtl/>
        </w:rPr>
        <w:t xml:space="preserve"> שבו הדבר הזה מוסדר בח</w:t>
      </w:r>
      <w:bookmarkStart w:id="18822" w:name="_ETM_Q1_10448063"/>
      <w:bookmarkEnd w:id="18822"/>
      <w:r>
        <w:rPr>
          <w:rtl/>
        </w:rPr>
        <w:t>קיקות אחרות.</w:t>
      </w:r>
    </w:p>
    <w:p w:rsidR="00A01FB1" w:rsidRDefault="00A01FB1" w:rsidP="00A01FB1">
      <w:pPr>
        <w:rPr>
          <w:rtl/>
        </w:rPr>
      </w:pPr>
      <w:bookmarkStart w:id="18823" w:name="_ETM_Q1_10450779"/>
      <w:bookmarkStart w:id="18824" w:name="_ETM_Q1_10451040"/>
      <w:bookmarkEnd w:id="18823"/>
      <w:bookmarkEnd w:id="18824"/>
    </w:p>
    <w:p w:rsidR="00A01FB1" w:rsidRDefault="00A01FB1" w:rsidP="00A01FB1">
      <w:pPr>
        <w:pStyle w:val="af8"/>
        <w:keepNext/>
        <w:rPr>
          <w:rtl/>
        </w:rPr>
      </w:pPr>
      <w:bookmarkStart w:id="18825" w:name="ET_yor_6157_10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82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826" w:name="_ETM_Q1_10452059"/>
      <w:bookmarkStart w:id="18827" w:name="_ETM_Q1_10449319"/>
      <w:bookmarkEnd w:id="18826"/>
      <w:bookmarkEnd w:id="18827"/>
      <w:r>
        <w:rPr>
          <w:rtl/>
        </w:rPr>
        <w:t xml:space="preserve">בסדר </w:t>
      </w:r>
      <w:bookmarkStart w:id="18828" w:name="_ETM_Q1_10446579"/>
      <w:bookmarkEnd w:id="18828"/>
      <w:r>
        <w:rPr>
          <w:rtl/>
        </w:rPr>
        <w:t>ג</w:t>
      </w:r>
      <w:bookmarkStart w:id="18829" w:name="_ETM_Q1_10447073"/>
      <w:bookmarkEnd w:id="18829"/>
      <w:r>
        <w:rPr>
          <w:rtl/>
        </w:rPr>
        <w:t xml:space="preserve">מור, אני חושב שזה נכלל בתוך הנוסח. ההגדרה לפרוטוקול </w:t>
      </w:r>
      <w:bookmarkStart w:id="18830" w:name="_ETM_Q1_10452929"/>
      <w:bookmarkStart w:id="18831" w:name="_ETM_Q1_10450162"/>
      <w:bookmarkEnd w:id="18830"/>
      <w:bookmarkEnd w:id="18831"/>
      <w:r>
        <w:rPr>
          <w:rtl/>
        </w:rPr>
        <w:t xml:space="preserve">בעיני </w:t>
      </w:r>
      <w:bookmarkStart w:id="18832" w:name="_ETM_Q1_10452903"/>
      <w:bookmarkEnd w:id="18832"/>
      <w:r>
        <w:rPr>
          <w:rtl/>
        </w:rPr>
        <w:t xml:space="preserve">היא מספיק ברורה. </w:t>
      </w:r>
      <w:bookmarkStart w:id="18833" w:name="_ETM_Q1_10453745"/>
      <w:bookmarkEnd w:id="18833"/>
    </w:p>
    <w:p w:rsidR="00A01FB1" w:rsidRDefault="00A01FB1" w:rsidP="00A01FB1">
      <w:pPr>
        <w:rPr>
          <w:rtl/>
        </w:rPr>
      </w:pPr>
      <w:bookmarkStart w:id="18834" w:name="_ETM_Q1_10442399"/>
      <w:bookmarkStart w:id="18835" w:name="_ETM_Q1_10442663"/>
      <w:bookmarkStart w:id="18836" w:name="_ETM_Q1_10443682"/>
      <w:bookmarkEnd w:id="18834"/>
      <w:bookmarkEnd w:id="18835"/>
      <w:bookmarkEnd w:id="18836"/>
    </w:p>
    <w:p w:rsidR="00A01FB1" w:rsidRDefault="00A01FB1" w:rsidP="00A01FB1">
      <w:pPr>
        <w:pStyle w:val="a5"/>
        <w:keepNext/>
        <w:rPr>
          <w:rtl/>
        </w:rPr>
      </w:pPr>
      <w:bookmarkStart w:id="18837" w:name="ET_speaker_ראובן_אידלמן_10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37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838" w:name="_ETM_Q1_10444962"/>
      <w:bookmarkStart w:id="18839" w:name="_ETM_Q1_10445222"/>
      <w:bookmarkStart w:id="18840" w:name="_ETM_Q1_10452445"/>
      <w:bookmarkEnd w:id="18838"/>
      <w:bookmarkEnd w:id="18839"/>
      <w:bookmarkEnd w:id="18840"/>
      <w:r>
        <w:rPr>
          <w:rtl/>
        </w:rPr>
        <w:t>אני רק רוצה לוודא שלגבי סעיף</w:t>
      </w:r>
      <w:bookmarkStart w:id="18841" w:name="_ETM_Q1_10454800"/>
      <w:bookmarkEnd w:id="18841"/>
      <w:r>
        <w:rPr>
          <w:rtl/>
        </w:rPr>
        <w:t xml:space="preserve"> </w:t>
      </w:r>
      <w:bookmarkStart w:id="18842" w:name="_ETM_Q1_10452033"/>
      <w:bookmarkEnd w:id="18842"/>
      <w:r>
        <w:rPr>
          <w:rtl/>
        </w:rPr>
        <w:t>ב'</w:t>
      </w:r>
      <w:bookmarkStart w:id="18843" w:name="_ETM_Q1_10452293"/>
      <w:bookmarkEnd w:id="18843"/>
      <w:r>
        <w:rPr>
          <w:rtl/>
        </w:rPr>
        <w:t xml:space="preserve"> אנחנו כותבים "אזהרת הציבור".</w:t>
      </w:r>
      <w:bookmarkStart w:id="18844" w:name="_ETM_Q1_10455642"/>
      <w:bookmarkEnd w:id="18844"/>
      <w:r>
        <w:rPr>
          <w:rtl/>
        </w:rPr>
        <w:t xml:space="preserve"> </w:t>
      </w:r>
    </w:p>
    <w:p w:rsidR="00A01FB1" w:rsidRDefault="00A01FB1" w:rsidP="00A01FB1">
      <w:pPr>
        <w:rPr>
          <w:rtl/>
        </w:rPr>
      </w:pPr>
      <w:bookmarkStart w:id="18845" w:name="_ETM_Q1_10456162"/>
      <w:bookmarkEnd w:id="18845"/>
    </w:p>
    <w:p w:rsidR="00A01FB1" w:rsidRDefault="00A01FB1" w:rsidP="00A01FB1">
      <w:pPr>
        <w:pStyle w:val="af8"/>
        <w:keepNext/>
        <w:rPr>
          <w:rtl/>
        </w:rPr>
      </w:pPr>
      <w:bookmarkStart w:id="18846" w:name="ET_yor_6157_10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846"/>
    </w:p>
    <w:p w:rsidR="00A01FB1" w:rsidRDefault="00A01FB1" w:rsidP="00A01FB1">
      <w:pPr>
        <w:pStyle w:val="KeepWithNext"/>
        <w:rPr>
          <w:rtl/>
        </w:rPr>
      </w:pPr>
      <w:bookmarkStart w:id="18847" w:name="_ETM_Q1_10456921"/>
      <w:bookmarkEnd w:id="18847"/>
    </w:p>
    <w:p w:rsidR="00A01FB1" w:rsidRDefault="00A01FB1" w:rsidP="00A01FB1">
      <w:pPr>
        <w:rPr>
          <w:rtl/>
        </w:rPr>
      </w:pPr>
      <w:bookmarkStart w:id="18848" w:name="_ETM_Q1_10446007"/>
      <w:bookmarkEnd w:id="18848"/>
      <w:r>
        <w:rPr>
          <w:rtl/>
        </w:rPr>
        <w:t xml:space="preserve">כן, אזהרת הציבור אבל הקלת </w:t>
      </w:r>
      <w:bookmarkStart w:id="18849" w:name="_ETM_Q1_10461780"/>
      <w:bookmarkEnd w:id="18849"/>
      <w:r>
        <w:rPr>
          <w:rtl/>
        </w:rPr>
        <w:t>ערך</w:t>
      </w:r>
      <w:bookmarkStart w:id="18850" w:name="_ETM_Q1_10459563"/>
      <w:bookmarkEnd w:id="18850"/>
      <w:r>
        <w:rPr>
          <w:rtl/>
        </w:rPr>
        <w:t xml:space="preserve"> חל</w:t>
      </w:r>
      <w:bookmarkStart w:id="18851" w:name="_ETM_Q1_10456798"/>
      <w:bookmarkEnd w:id="18851"/>
      <w:r>
        <w:rPr>
          <w:rtl/>
        </w:rPr>
        <w:t xml:space="preserve">ה על שניהם. </w:t>
      </w:r>
    </w:p>
    <w:p w:rsidR="00A01FB1" w:rsidRDefault="00A01FB1" w:rsidP="00A01FB1">
      <w:pPr>
        <w:rPr>
          <w:rtl/>
        </w:rPr>
      </w:pPr>
      <w:bookmarkStart w:id="18852" w:name="_ETM_Q1_10459254"/>
      <w:bookmarkStart w:id="18853" w:name="_ETM_Q1_10459514"/>
      <w:bookmarkStart w:id="18854" w:name="_ETM_Q1_10461058"/>
      <w:bookmarkEnd w:id="18852"/>
      <w:bookmarkEnd w:id="18853"/>
      <w:bookmarkEnd w:id="18854"/>
    </w:p>
    <w:p w:rsidR="00A01FB1" w:rsidRDefault="00A01FB1" w:rsidP="00A01FB1">
      <w:pPr>
        <w:pStyle w:val="a5"/>
        <w:keepNext/>
        <w:rPr>
          <w:rtl/>
        </w:rPr>
      </w:pPr>
      <w:bookmarkStart w:id="18855" w:name="ET_speaker_ראובן_אידלמן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5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856" w:name="_ETM_Q1_10461813"/>
      <w:bookmarkStart w:id="18857" w:name="_ETM_Q1_10462073"/>
      <w:bookmarkEnd w:id="18856"/>
      <w:bookmarkEnd w:id="18857"/>
      <w:r>
        <w:rPr>
          <w:rtl/>
        </w:rPr>
        <w:t xml:space="preserve">ברור. </w:t>
      </w:r>
      <w:bookmarkStart w:id="18858" w:name="_ETM_Q1_10461894"/>
      <w:bookmarkEnd w:id="18858"/>
    </w:p>
    <w:p w:rsidR="00A01FB1" w:rsidRDefault="00A01FB1" w:rsidP="00A01FB1">
      <w:pPr>
        <w:rPr>
          <w:rtl/>
        </w:rPr>
      </w:pPr>
      <w:bookmarkStart w:id="18859" w:name="_ETM_Q1_10462885"/>
      <w:bookmarkStart w:id="18860" w:name="_ETM_Q1_10463591"/>
      <w:bookmarkEnd w:id="18859"/>
      <w:bookmarkEnd w:id="18860"/>
    </w:p>
    <w:p w:rsidR="00A01FB1" w:rsidRDefault="00A01FB1" w:rsidP="00A01FB1">
      <w:pPr>
        <w:pStyle w:val="af8"/>
        <w:keepNext/>
        <w:rPr>
          <w:rtl/>
        </w:rPr>
      </w:pPr>
      <w:bookmarkStart w:id="18861" w:name="ET_yor_6157_1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86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862" w:name="_ETM_Q1_10464767"/>
      <w:bookmarkEnd w:id="18862"/>
      <w:r>
        <w:rPr>
          <w:rtl/>
        </w:rPr>
        <w:t xml:space="preserve">אני אומר פה את מה </w:t>
      </w:r>
      <w:bookmarkStart w:id="18863" w:name="_ETM_Q1_10467850"/>
      <w:bookmarkEnd w:id="18863"/>
      <w:r>
        <w:rPr>
          <w:rtl/>
        </w:rPr>
        <w:t>שאמרה בה</w:t>
      </w:r>
      <w:bookmarkStart w:id="18864" w:name="_ETM_Q1_10466650"/>
      <w:bookmarkEnd w:id="18864"/>
      <w:r>
        <w:rPr>
          <w:rtl/>
        </w:rPr>
        <w:t>בלעה נעמה, אני אכניס במסגר</w:t>
      </w:r>
      <w:bookmarkStart w:id="18865" w:name="_ETM_Q1_10470805"/>
      <w:bookmarkEnd w:id="18865"/>
      <w:r>
        <w:rPr>
          <w:rtl/>
        </w:rPr>
        <w:t xml:space="preserve">ת חובות הדיווח של החוק </w:t>
      </w:r>
      <w:bookmarkStart w:id="18866" w:name="_ETM_Q1_10474278"/>
      <w:bookmarkEnd w:id="18866"/>
      <w:r>
        <w:rPr>
          <w:rtl/>
        </w:rPr>
        <w:t>– שאנחנו</w:t>
      </w:r>
      <w:bookmarkStart w:id="18867" w:name="_ETM_Q1_10474363"/>
      <w:bookmarkEnd w:id="18867"/>
      <w:r>
        <w:rPr>
          <w:rtl/>
        </w:rPr>
        <w:t xml:space="preserve"> נדבר עליהם אחר כך </w:t>
      </w:r>
      <w:bookmarkStart w:id="18868" w:name="_ETM_Q1_10477920"/>
      <w:bookmarkEnd w:id="18868"/>
      <w:r>
        <w:rPr>
          <w:rtl/>
        </w:rPr>
        <w:t>–</w:t>
      </w:r>
      <w:bookmarkStart w:id="18869" w:name="_ETM_Q1_10475414"/>
      <w:bookmarkEnd w:id="18869"/>
      <w:r>
        <w:rPr>
          <w:rtl/>
        </w:rPr>
        <w:t xml:space="preserve"> שאנחנו נוכל לדעת בכמה </w:t>
      </w:r>
      <w:bookmarkStart w:id="18870" w:name="_ETM_Q1_10481160"/>
      <w:bookmarkEnd w:id="18870"/>
      <w:r>
        <w:rPr>
          <w:rtl/>
        </w:rPr>
        <w:t>הפרות אמרתם</w:t>
      </w:r>
      <w:bookmarkStart w:id="18871" w:name="_ETM_Q1_10480723"/>
      <w:bookmarkEnd w:id="18871"/>
      <w:r>
        <w:rPr>
          <w:rtl/>
        </w:rPr>
        <w:t xml:space="preserve"> שתפ</w:t>
      </w:r>
      <w:bookmarkStart w:id="18872" w:name="_ETM_Q1_10477957"/>
      <w:bookmarkEnd w:id="18872"/>
      <w:r>
        <w:rPr>
          <w:rtl/>
        </w:rPr>
        <w:t>רסמו ובכמה לא אמרתם שתפרסמו,</w:t>
      </w:r>
      <w:bookmarkStart w:id="18873" w:name="_ETM_Q1_10483604"/>
      <w:bookmarkEnd w:id="18873"/>
      <w:r>
        <w:rPr>
          <w:rtl/>
        </w:rPr>
        <w:t xml:space="preserve"> כמה כללתם </w:t>
      </w:r>
      <w:bookmarkStart w:id="18874" w:name="_ETM_Q1_10485118"/>
      <w:bookmarkEnd w:id="18874"/>
      <w:r>
        <w:rPr>
          <w:rtl/>
        </w:rPr>
        <w:t>וכמה לא כללתם כדי שנראה שהחריג לא הופך לכלל.</w:t>
      </w:r>
      <w:bookmarkStart w:id="18875" w:name="_ETM_Q1_10488518"/>
      <w:bookmarkEnd w:id="18875"/>
    </w:p>
    <w:p w:rsidR="00A01FB1" w:rsidRDefault="00A01FB1" w:rsidP="00A01FB1">
      <w:pPr>
        <w:rPr>
          <w:rtl/>
        </w:rPr>
      </w:pPr>
      <w:bookmarkStart w:id="18876" w:name="_ETM_Q1_10488751"/>
      <w:bookmarkStart w:id="18877" w:name="_ETM_Q1_10489012"/>
      <w:bookmarkStart w:id="18878" w:name="_ETM_Q1_10489771"/>
      <w:bookmarkEnd w:id="18876"/>
      <w:bookmarkEnd w:id="18877"/>
      <w:bookmarkEnd w:id="18878"/>
    </w:p>
    <w:p w:rsidR="00A01FB1" w:rsidRDefault="00A01FB1" w:rsidP="00A01FB1">
      <w:pPr>
        <w:pStyle w:val="a5"/>
        <w:keepNext/>
        <w:rPr>
          <w:rtl/>
        </w:rPr>
      </w:pPr>
      <w:bookmarkStart w:id="18879" w:name="ET_speaker_ראובן_אידלמן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ראובן אידלמן: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79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880" w:name="_ETM_Q1_10490947"/>
      <w:bookmarkStart w:id="18881" w:name="_ETM_Q1_10491181"/>
      <w:bookmarkStart w:id="18882" w:name="_ETM_Q1_10488181"/>
      <w:bookmarkStart w:id="18883" w:name="_ETM_Q1_10485415"/>
      <w:bookmarkEnd w:id="18880"/>
      <w:bookmarkEnd w:id="18881"/>
      <w:bookmarkEnd w:id="18882"/>
      <w:bookmarkEnd w:id="18883"/>
      <w:r>
        <w:rPr>
          <w:rtl/>
        </w:rPr>
        <w:t>בשמחה.</w:t>
      </w:r>
    </w:p>
    <w:p w:rsidR="00A01FB1" w:rsidRDefault="00A01FB1" w:rsidP="00A01FB1">
      <w:pPr>
        <w:rPr>
          <w:rtl/>
        </w:rPr>
      </w:pPr>
      <w:bookmarkStart w:id="18884" w:name="_ETM_Q1_10486828"/>
      <w:bookmarkEnd w:id="18884"/>
    </w:p>
    <w:p w:rsidR="00A01FB1" w:rsidRDefault="00A01FB1" w:rsidP="00A01FB1">
      <w:pPr>
        <w:pStyle w:val="af8"/>
        <w:keepNext/>
        <w:rPr>
          <w:rtl/>
        </w:rPr>
      </w:pPr>
      <w:bookmarkStart w:id="18885" w:name="ET_yor_6157_1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885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  <w:bookmarkStart w:id="18886" w:name="_ETM_Q1_10488316"/>
      <w:bookmarkEnd w:id="18886"/>
      <w:r>
        <w:rPr>
          <w:rtl/>
        </w:rPr>
        <w:t xml:space="preserve">בסדר גמור. </w:t>
      </w:r>
      <w:bookmarkStart w:id="18887" w:name="_ETM_Q1_10489595"/>
      <w:bookmarkEnd w:id="18887"/>
      <w:r>
        <w:rPr>
          <w:rtl/>
        </w:rPr>
        <w:t xml:space="preserve">אני חושב שסיימנו להיום. תודה רבה לכולם, ישיבה זו נעולה. </w:t>
      </w:r>
    </w:p>
    <w:p w:rsidR="00A01FB1" w:rsidRDefault="00A01FB1" w:rsidP="00A01FB1">
      <w:pPr>
        <w:rPr>
          <w:rtl/>
        </w:rPr>
      </w:pPr>
      <w:bookmarkStart w:id="18888" w:name="_ETM_Q1_10500853"/>
      <w:bookmarkStart w:id="18889" w:name="_ETM_Q1_10501113"/>
      <w:bookmarkEnd w:id="18888"/>
      <w:bookmarkEnd w:id="18889"/>
    </w:p>
    <w:p w:rsidR="00C175F5" w:rsidRDefault="00C175F5" w:rsidP="00A01FB1">
      <w:pPr>
        <w:rPr>
          <w:rtl/>
        </w:rPr>
      </w:pPr>
      <w:bookmarkStart w:id="18890" w:name="_GoBack"/>
      <w:bookmarkEnd w:id="18890"/>
    </w:p>
    <w:p w:rsidR="00A01FB1" w:rsidRDefault="00A01FB1" w:rsidP="00A01FB1">
      <w:pPr>
        <w:pStyle w:val="afe"/>
        <w:keepNext/>
        <w:rPr>
          <w:rtl/>
        </w:rPr>
      </w:pPr>
      <w:bookmarkStart w:id="18891" w:name="ET_meetingend_110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14:55.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18891"/>
    </w:p>
    <w:p w:rsidR="00A01FB1" w:rsidRDefault="00A01FB1" w:rsidP="00A01FB1">
      <w:pPr>
        <w:pStyle w:val="KeepWithNext"/>
        <w:rPr>
          <w:rtl/>
        </w:rPr>
      </w:pPr>
    </w:p>
    <w:p w:rsidR="00A01FB1" w:rsidRDefault="00A01FB1" w:rsidP="00A01FB1">
      <w:pPr>
        <w:rPr>
          <w:rtl/>
        </w:rPr>
      </w:pPr>
    </w:p>
    <w:p w:rsidR="007872B4" w:rsidRPr="008713A4" w:rsidRDefault="007872B4" w:rsidP="00A01FB1">
      <w:pPr>
        <w:ind w:firstLine="0"/>
        <w:jc w:val="center"/>
      </w:pPr>
    </w:p>
    <w:sectPr w:rsidR="007872B4" w:rsidRPr="008713A4" w:rsidSect="00C175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175F5">
      <w:rPr>
        <w:rStyle w:val="af9"/>
        <w:noProof/>
        <w:rtl/>
      </w:rPr>
      <w:t>101</w:t>
    </w:r>
    <w:r>
      <w:rPr>
        <w:rStyle w:val="af9"/>
      </w:rPr>
      <w:fldChar w:fldCharType="end"/>
    </w:r>
  </w:p>
  <w:p w:rsidR="00D86E57" w:rsidRPr="00CC5815" w:rsidRDefault="00A01FB1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A01FB1" w:rsidP="008E5E3F">
    <w:pPr>
      <w:pStyle w:val="a3"/>
      <w:ind w:firstLine="0"/>
      <w:rPr>
        <w:rtl/>
      </w:rPr>
    </w:pPr>
    <w:r>
      <w:rPr>
        <w:rtl/>
      </w:rPr>
      <w:t>23/06/2024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D268F3"/>
    <w:multiLevelType w:val="hybridMultilevel"/>
    <w:tmpl w:val="818A0726"/>
    <w:lvl w:ilvl="0" w:tplc="070EDE94">
      <w:start w:val="1"/>
      <w:numFmt w:val="hebrew1"/>
      <w:lvlText w:val="(%1)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1FB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75F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1FB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A01FB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A01FB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01FB1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A01F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01FB1"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rsid w:val="00A01FB1"/>
    <w:pPr>
      <w:ind w:left="720"/>
      <w:contextualSpacing/>
    </w:pPr>
  </w:style>
  <w:style w:type="table" w:styleId="aff2">
    <w:name w:val="Table Grid"/>
    <w:basedOn w:val="a1"/>
    <w:rsid w:val="00A01FB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4ECFC-8A2D-44AA-8B10-836B4F61D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101</Pages>
  <Words>25462</Words>
  <Characters>145135</Characters>
  <Application>Microsoft Office Word</Application>
  <DocSecurity>0</DocSecurity>
  <Lines>1209</Lines>
  <Paragraphs>340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2024-08-31T15:57:00Z</dcterms:modified>
</cp:coreProperties>
</file>