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E727E">
      <w:pPr>
        <w:tabs>
          <w:tab w:val="right" w:pos="8278"/>
        </w:tabs>
        <w:bidi/>
        <w:rPr>
          <w:rFonts w:cs="David"/>
          <w:rtl/>
        </w:rPr>
      </w:pPr>
      <w:bookmarkStart w:id="0" w:name="_GoBack"/>
      <w:bookmarkEnd w:id="0"/>
      <w:r>
        <w:rPr>
          <w:rFonts w:cs="David"/>
          <w:b/>
          <w:bCs/>
          <w:rtl/>
        </w:rPr>
        <w:t>הכנסת השש-עשרה</w:t>
      </w:r>
      <w:r>
        <w:rPr>
          <w:rFonts w:cs="David"/>
          <w:b/>
          <w:bCs/>
          <w:rtl/>
        </w:rPr>
        <w:tab/>
      </w:r>
      <w:r>
        <w:rPr>
          <w:rFonts w:cs="David"/>
          <w:rtl/>
        </w:rPr>
        <w:t>נוסח לא מתוקן</w:t>
      </w:r>
    </w:p>
    <w:p w:rsidR="00000000" w:rsidRDefault="00DE727E">
      <w:pPr>
        <w:bidi/>
        <w:rPr>
          <w:rFonts w:cs="David"/>
          <w:b/>
          <w:bCs/>
          <w:rtl/>
        </w:rPr>
      </w:pPr>
      <w:r>
        <w:rPr>
          <w:rFonts w:cs="David"/>
          <w:b/>
          <w:bCs/>
          <w:rtl/>
        </w:rPr>
        <w:t>מושב רביעי</w:t>
      </w:r>
    </w:p>
    <w:p w:rsidR="00000000" w:rsidRDefault="00DE727E">
      <w:pPr>
        <w:bidi/>
        <w:rPr>
          <w:rFonts w:cs="David"/>
          <w:b/>
          <w:bCs/>
          <w:rtl/>
        </w:rPr>
      </w:pPr>
    </w:p>
    <w:p w:rsidR="00000000" w:rsidRDefault="00DE727E">
      <w:pPr>
        <w:bidi/>
        <w:rPr>
          <w:rFonts w:cs="David"/>
          <w:b/>
          <w:bCs/>
          <w:rtl/>
        </w:rPr>
      </w:pPr>
    </w:p>
    <w:p w:rsidR="00000000" w:rsidRDefault="00DE727E">
      <w:pPr>
        <w:bidi/>
        <w:jc w:val="center"/>
        <w:rPr>
          <w:rFonts w:cs="David"/>
          <w:b/>
          <w:bCs/>
          <w:rtl/>
        </w:rPr>
      </w:pPr>
      <w:r>
        <w:rPr>
          <w:rFonts w:cs="David"/>
          <w:b/>
          <w:bCs/>
          <w:rtl/>
        </w:rPr>
        <w:t>פרוטוקול מס' 555</w:t>
      </w:r>
    </w:p>
    <w:p w:rsidR="00000000" w:rsidRDefault="00DE727E">
      <w:pPr>
        <w:pStyle w:val="4"/>
        <w:keepNext w:val="0"/>
        <w:widowControl/>
        <w:rPr>
          <w:rFonts w:cs="David"/>
          <w:b w:val="0"/>
          <w:bCs w:val="0"/>
          <w:sz w:val="24"/>
          <w:rtl/>
        </w:rPr>
      </w:pPr>
      <w:r>
        <w:rPr>
          <w:rFonts w:cs="David"/>
          <w:sz w:val="24"/>
          <w:rtl/>
        </w:rPr>
        <w:t>מישיבת ועדת הפנים ואיכות הסביבה</w:t>
      </w:r>
    </w:p>
    <w:p w:rsidR="00000000" w:rsidRDefault="00DE727E">
      <w:pPr>
        <w:bidi/>
        <w:jc w:val="center"/>
        <w:rPr>
          <w:rFonts w:cs="David"/>
          <w:u w:val="single"/>
          <w:rtl/>
        </w:rPr>
      </w:pPr>
      <w:r>
        <w:rPr>
          <w:rFonts w:cs="David"/>
          <w:b/>
          <w:bCs/>
          <w:u w:val="single"/>
          <w:rtl/>
        </w:rPr>
        <w:t>‏יום שלישי, י"ט בכסלו התשס"ו (‏20 בדצמבר, 2005), שעה 12:30</w:t>
      </w:r>
    </w:p>
    <w:p w:rsidR="00000000" w:rsidRDefault="00DE727E">
      <w:pPr>
        <w:pStyle w:val="3"/>
        <w:keepNext w:val="0"/>
        <w:rPr>
          <w:rFonts w:cs="David"/>
          <w:rtl/>
        </w:rPr>
      </w:pPr>
    </w:p>
    <w:p w:rsidR="00000000" w:rsidRDefault="00DE727E">
      <w:pPr>
        <w:tabs>
          <w:tab w:val="left" w:pos="1134"/>
          <w:tab w:val="left" w:pos="1418"/>
        </w:tabs>
        <w:bidi/>
        <w:ind w:left="1418" w:hanging="1418"/>
        <w:rPr>
          <w:rFonts w:cs="David"/>
          <w:b/>
          <w:bCs/>
          <w:u w:val="single"/>
          <w:rtl/>
        </w:rPr>
      </w:pPr>
    </w:p>
    <w:p w:rsidR="00000000" w:rsidRDefault="00DE727E">
      <w:pPr>
        <w:tabs>
          <w:tab w:val="left" w:pos="1134"/>
          <w:tab w:val="left" w:pos="1418"/>
        </w:tabs>
        <w:bidi/>
        <w:ind w:left="1418" w:hanging="1418"/>
        <w:rPr>
          <w:rFonts w:cs="David"/>
          <w:rtl/>
        </w:rPr>
      </w:pPr>
      <w:r>
        <w:rPr>
          <w:rFonts w:cs="David"/>
          <w:b/>
          <w:bCs/>
          <w:u w:val="single"/>
          <w:rtl/>
        </w:rPr>
        <w:t>סדר היום</w:t>
      </w:r>
      <w:r>
        <w:rPr>
          <w:rFonts w:cs="David"/>
          <w:rtl/>
        </w:rPr>
        <w:t>:</w:t>
      </w:r>
      <w:r>
        <w:rPr>
          <w:rFonts w:cs="David"/>
          <w:rtl/>
        </w:rPr>
        <w:tab/>
        <w:t>1.</w:t>
      </w:r>
      <w:r>
        <w:rPr>
          <w:rFonts w:cs="David"/>
          <w:rtl/>
        </w:rPr>
        <w:tab/>
        <w:t>הצעת חוק לתיקון פקודת בתי הסוהר (מס' 31) (מינוי רופאים בידי הנציב), התשס"ה-2005, מ/189</w:t>
      </w:r>
    </w:p>
    <w:p w:rsidR="00000000" w:rsidRDefault="00DE727E">
      <w:pPr>
        <w:bidi/>
        <w:rPr>
          <w:rFonts w:cs="David"/>
          <w:b/>
          <w:bCs/>
          <w:rtl/>
        </w:rPr>
      </w:pPr>
    </w:p>
    <w:p w:rsidR="00000000" w:rsidRDefault="00DE727E">
      <w:pPr>
        <w:tabs>
          <w:tab w:val="left" w:pos="1276"/>
        </w:tabs>
        <w:bidi/>
        <w:ind w:left="1276" w:hanging="1276"/>
        <w:rPr>
          <w:rFonts w:cs="David"/>
          <w:b/>
          <w:bCs/>
          <w:u w:val="single"/>
          <w:rtl/>
        </w:rPr>
      </w:pPr>
      <w:r>
        <w:rPr>
          <w:rFonts w:cs="David"/>
          <w:b/>
          <w:bCs/>
          <w:u w:val="single"/>
          <w:rtl/>
        </w:rPr>
        <w:t>נכחו</w:t>
      </w:r>
      <w:r>
        <w:rPr>
          <w:rFonts w:cs="David"/>
          <w:rtl/>
        </w:rPr>
        <w:t>:</w:t>
      </w:r>
    </w:p>
    <w:p w:rsidR="00000000" w:rsidRDefault="00DE727E">
      <w:pPr>
        <w:tabs>
          <w:tab w:val="left" w:pos="1276"/>
        </w:tabs>
        <w:bidi/>
        <w:rPr>
          <w:rFonts w:cs="David"/>
          <w:b/>
          <w:bCs/>
          <w:u w:val="single"/>
          <w:rtl/>
        </w:rPr>
      </w:pPr>
    </w:p>
    <w:p w:rsidR="00000000" w:rsidRDefault="00DE727E">
      <w:pPr>
        <w:tabs>
          <w:tab w:val="left" w:pos="1276"/>
        </w:tabs>
        <w:bidi/>
        <w:ind w:left="1276" w:hanging="1276"/>
        <w:rPr>
          <w:rFonts w:cs="David"/>
          <w:rtl/>
        </w:rPr>
      </w:pPr>
      <w:r>
        <w:rPr>
          <w:rFonts w:cs="David"/>
          <w:b/>
          <w:bCs/>
          <w:u w:val="single"/>
          <w:rtl/>
        </w:rPr>
        <w:t>חברי הוועדה</w:t>
      </w:r>
      <w:r>
        <w:rPr>
          <w:rFonts w:cs="David"/>
          <w:rtl/>
        </w:rPr>
        <w:t xml:space="preserve">: </w:t>
      </w:r>
      <w:r>
        <w:rPr>
          <w:rFonts w:cs="David"/>
          <w:rtl/>
        </w:rPr>
        <w:tab/>
        <w:t>ר'אלב מג'אדלה – היו"ר</w:t>
      </w:r>
    </w:p>
    <w:p w:rsidR="00000000" w:rsidRDefault="00DE727E">
      <w:pPr>
        <w:tabs>
          <w:tab w:val="left" w:pos="1276"/>
        </w:tabs>
        <w:bidi/>
        <w:ind w:left="1276"/>
        <w:rPr>
          <w:rFonts w:cs="David"/>
          <w:rtl/>
        </w:rPr>
      </w:pPr>
    </w:p>
    <w:p w:rsidR="00000000" w:rsidRDefault="00DE727E">
      <w:pPr>
        <w:tabs>
          <w:tab w:val="left" w:pos="1276"/>
        </w:tabs>
        <w:bidi/>
        <w:ind w:left="1276"/>
        <w:rPr>
          <w:rFonts w:cs="David"/>
          <w:rtl/>
        </w:rPr>
      </w:pPr>
    </w:p>
    <w:p w:rsidR="00000000" w:rsidRDefault="00DE727E">
      <w:pPr>
        <w:tabs>
          <w:tab w:val="left" w:pos="1276"/>
          <w:tab w:val="left" w:pos="3969"/>
          <w:tab w:val="left" w:pos="4253"/>
        </w:tabs>
        <w:bidi/>
        <w:ind w:left="4253" w:hanging="4253"/>
        <w:rPr>
          <w:rFonts w:cs="David"/>
          <w:rtl/>
        </w:rPr>
      </w:pPr>
      <w:r>
        <w:rPr>
          <w:rFonts w:cs="David"/>
          <w:b/>
          <w:bCs/>
          <w:u w:val="single"/>
          <w:rtl/>
        </w:rPr>
        <w:t>מוזמנים</w:t>
      </w:r>
      <w:r>
        <w:rPr>
          <w:rFonts w:cs="David"/>
          <w:rtl/>
        </w:rPr>
        <w:t>:</w:t>
      </w:r>
      <w:r>
        <w:rPr>
          <w:rFonts w:cs="David"/>
          <w:rtl/>
        </w:rPr>
        <w:tab/>
        <w:t>עו"ד גבי פיסמן</w:t>
      </w:r>
      <w:r>
        <w:rPr>
          <w:rFonts w:cs="David"/>
          <w:rtl/>
        </w:rPr>
        <w:tab/>
        <w:t>-</w:t>
      </w:r>
      <w:r>
        <w:rPr>
          <w:rFonts w:cs="David"/>
          <w:rtl/>
        </w:rPr>
        <w:tab/>
        <w:t>מחלקת ייעוץ וחקיקה, משרד המשפטים</w:t>
      </w:r>
    </w:p>
    <w:p w:rsidR="00000000" w:rsidRDefault="00DE727E">
      <w:pPr>
        <w:tabs>
          <w:tab w:val="left" w:pos="1276"/>
          <w:tab w:val="left" w:pos="3969"/>
          <w:tab w:val="left" w:pos="4253"/>
        </w:tabs>
        <w:bidi/>
        <w:ind w:left="4253" w:hanging="2977"/>
        <w:rPr>
          <w:rFonts w:cs="David"/>
          <w:rtl/>
        </w:rPr>
      </w:pPr>
      <w:r>
        <w:rPr>
          <w:rFonts w:cs="David"/>
          <w:rtl/>
        </w:rPr>
        <w:t>תת גונדר חיים שמולביץ</w:t>
      </w:r>
      <w:r>
        <w:rPr>
          <w:rFonts w:cs="David"/>
          <w:rtl/>
        </w:rPr>
        <w:tab/>
        <w:t>-</w:t>
      </w:r>
      <w:r>
        <w:rPr>
          <w:rFonts w:cs="David"/>
          <w:rtl/>
        </w:rPr>
        <w:tab/>
        <w:t xml:space="preserve">יועץ משפטי, נציבות שירות </w:t>
      </w:r>
      <w:r>
        <w:rPr>
          <w:rFonts w:cs="David"/>
          <w:rtl/>
        </w:rPr>
        <w:t>בתי-הסוהר, המשרד לביטחון פנים</w:t>
      </w:r>
    </w:p>
    <w:p w:rsidR="00000000" w:rsidRDefault="00DE727E">
      <w:pPr>
        <w:tabs>
          <w:tab w:val="left" w:pos="1276"/>
          <w:tab w:val="left" w:pos="3969"/>
          <w:tab w:val="left" w:pos="4253"/>
        </w:tabs>
        <w:bidi/>
        <w:ind w:left="4253" w:hanging="2977"/>
        <w:rPr>
          <w:rFonts w:cs="David"/>
          <w:rtl/>
        </w:rPr>
      </w:pPr>
      <w:r>
        <w:rPr>
          <w:rFonts w:cs="David"/>
          <w:rtl/>
        </w:rPr>
        <w:t>תת גונדר אלכס אדלר</w:t>
      </w:r>
      <w:r>
        <w:rPr>
          <w:rFonts w:cs="David"/>
          <w:rtl/>
        </w:rPr>
        <w:tab/>
        <w:t>-</w:t>
      </w:r>
      <w:r>
        <w:rPr>
          <w:rFonts w:cs="David"/>
          <w:rtl/>
        </w:rPr>
        <w:tab/>
        <w:t>ק' רפואה ראשי, שירות בתי-הסוהר, המשרד לביטחון פנים</w:t>
      </w:r>
    </w:p>
    <w:p w:rsidR="00000000" w:rsidRDefault="00DE727E">
      <w:pPr>
        <w:tabs>
          <w:tab w:val="left" w:pos="1276"/>
          <w:tab w:val="left" w:pos="3969"/>
          <w:tab w:val="left" w:pos="4253"/>
        </w:tabs>
        <w:bidi/>
        <w:ind w:left="4253" w:hanging="2977"/>
        <w:rPr>
          <w:rFonts w:cs="David"/>
          <w:rtl/>
        </w:rPr>
      </w:pPr>
      <w:r>
        <w:rPr>
          <w:rFonts w:cs="David"/>
          <w:rtl/>
        </w:rPr>
        <w:t>עו"ד יואל הדר</w:t>
      </w:r>
      <w:r>
        <w:rPr>
          <w:rFonts w:cs="David"/>
          <w:rtl/>
        </w:rPr>
        <w:tab/>
        <w:t>-</w:t>
      </w:r>
      <w:r>
        <w:rPr>
          <w:rFonts w:cs="David"/>
          <w:rtl/>
        </w:rPr>
        <w:tab/>
        <w:t>יועץ משפטי, המשרד לביטחון פנים</w:t>
      </w:r>
    </w:p>
    <w:p w:rsidR="00000000" w:rsidRDefault="00DE727E">
      <w:pPr>
        <w:tabs>
          <w:tab w:val="left" w:pos="1276"/>
          <w:tab w:val="left" w:pos="3969"/>
          <w:tab w:val="left" w:pos="4253"/>
        </w:tabs>
        <w:bidi/>
        <w:ind w:left="4253" w:hanging="2977"/>
        <w:rPr>
          <w:rFonts w:cs="David"/>
          <w:rtl/>
        </w:rPr>
      </w:pPr>
      <w:r>
        <w:rPr>
          <w:rFonts w:cs="David"/>
          <w:rtl/>
        </w:rPr>
        <w:t>עו"ד נעמה בר אור</w:t>
      </w:r>
      <w:r>
        <w:rPr>
          <w:rFonts w:cs="David"/>
          <w:rtl/>
        </w:rPr>
        <w:tab/>
        <w:t>-</w:t>
      </w:r>
      <w:r>
        <w:rPr>
          <w:rFonts w:cs="David"/>
          <w:rtl/>
        </w:rPr>
        <w:tab/>
        <w:t>עוזרת יועמ"ש, המשרד לביטחון פנים</w:t>
      </w:r>
    </w:p>
    <w:p w:rsidR="00000000" w:rsidRDefault="00DE727E">
      <w:pPr>
        <w:tabs>
          <w:tab w:val="left" w:pos="1276"/>
          <w:tab w:val="left" w:pos="3969"/>
          <w:tab w:val="left" w:pos="4253"/>
        </w:tabs>
        <w:bidi/>
        <w:ind w:left="4253" w:hanging="2977"/>
        <w:rPr>
          <w:rFonts w:cs="David"/>
          <w:rtl/>
        </w:rPr>
      </w:pPr>
      <w:r>
        <w:rPr>
          <w:rFonts w:cs="David"/>
          <w:rtl/>
        </w:rPr>
        <w:t>ד"ר מיכאל דור</w:t>
      </w:r>
      <w:r>
        <w:rPr>
          <w:rFonts w:cs="David"/>
          <w:rtl/>
        </w:rPr>
        <w:tab/>
        <w:t>-</w:t>
      </w:r>
      <w:r>
        <w:rPr>
          <w:rFonts w:cs="David"/>
          <w:rtl/>
        </w:rPr>
        <w:tab/>
        <w:t>ראש אגף רפואה, משרד הבריאות</w:t>
      </w:r>
    </w:p>
    <w:p w:rsidR="00000000" w:rsidRDefault="00DE727E">
      <w:pPr>
        <w:tabs>
          <w:tab w:val="left" w:pos="1276"/>
          <w:tab w:val="left" w:pos="3969"/>
          <w:tab w:val="left" w:pos="4253"/>
        </w:tabs>
        <w:bidi/>
        <w:ind w:left="4253" w:hanging="2977"/>
        <w:rPr>
          <w:rFonts w:cs="David"/>
          <w:rtl/>
        </w:rPr>
      </w:pPr>
      <w:r>
        <w:rPr>
          <w:rFonts w:cs="David"/>
          <w:rtl/>
        </w:rPr>
        <w:t>ענת ליטוין</w:t>
      </w:r>
      <w:r>
        <w:rPr>
          <w:rFonts w:cs="David"/>
          <w:rtl/>
        </w:rPr>
        <w:tab/>
      </w:r>
      <w:r>
        <w:rPr>
          <w:rFonts w:cs="David"/>
          <w:rtl/>
        </w:rPr>
        <w:t>-</w:t>
      </w:r>
      <w:r>
        <w:rPr>
          <w:rFonts w:cs="David"/>
          <w:rtl/>
        </w:rPr>
        <w:tab/>
        <w:t>רכזת פרויקט אסירים ועצירים, רופאים לזכויות האדם</w:t>
      </w:r>
    </w:p>
    <w:p w:rsidR="00000000" w:rsidRDefault="00DE727E">
      <w:pPr>
        <w:bidi/>
        <w:rPr>
          <w:rFonts w:cs="David"/>
          <w:rtl/>
        </w:rPr>
      </w:pPr>
    </w:p>
    <w:p w:rsidR="00000000" w:rsidRDefault="00DE727E">
      <w:pPr>
        <w:tabs>
          <w:tab w:val="left" w:pos="1559"/>
        </w:tabs>
        <w:bidi/>
        <w:ind w:left="1559" w:hanging="1559"/>
        <w:rPr>
          <w:rFonts w:cs="David"/>
          <w:rtl/>
        </w:rPr>
      </w:pPr>
      <w:r>
        <w:rPr>
          <w:rFonts w:cs="David"/>
          <w:b/>
          <w:bCs/>
          <w:u w:val="single"/>
          <w:rtl/>
        </w:rPr>
        <w:t>ייעוץ משפטי</w:t>
      </w:r>
      <w:r>
        <w:rPr>
          <w:rFonts w:cs="David"/>
          <w:rtl/>
        </w:rPr>
        <w:t xml:space="preserve">:  </w:t>
      </w:r>
      <w:r>
        <w:rPr>
          <w:rFonts w:cs="David"/>
          <w:rtl/>
        </w:rPr>
        <w:tab/>
        <w:t>עידו בן-יצחק</w:t>
      </w:r>
    </w:p>
    <w:p w:rsidR="00000000" w:rsidRDefault="00DE727E">
      <w:pPr>
        <w:tabs>
          <w:tab w:val="left" w:pos="1559"/>
        </w:tabs>
        <w:bidi/>
        <w:ind w:left="1559" w:hanging="1559"/>
        <w:rPr>
          <w:rFonts w:cs="David"/>
          <w:rtl/>
        </w:rPr>
      </w:pPr>
    </w:p>
    <w:p w:rsidR="00000000" w:rsidRDefault="00DE727E">
      <w:pPr>
        <w:tabs>
          <w:tab w:val="left" w:pos="1559"/>
        </w:tabs>
        <w:bidi/>
        <w:ind w:left="1559" w:hanging="1559"/>
        <w:rPr>
          <w:rFonts w:cs="David"/>
          <w:b/>
          <w:bCs/>
          <w:u w:val="single"/>
          <w:rtl/>
        </w:rPr>
      </w:pPr>
      <w:r>
        <w:rPr>
          <w:rFonts w:cs="David"/>
          <w:b/>
          <w:bCs/>
          <w:u w:val="single"/>
          <w:rtl/>
        </w:rPr>
        <w:t>מנהלת הוועדה</w:t>
      </w:r>
      <w:r>
        <w:rPr>
          <w:rFonts w:cs="David"/>
          <w:rtl/>
        </w:rPr>
        <w:t>:</w:t>
      </w:r>
      <w:r>
        <w:rPr>
          <w:rFonts w:cs="David"/>
          <w:rtl/>
        </w:rPr>
        <w:tab/>
        <w:t>יפה שפירא</w:t>
      </w:r>
    </w:p>
    <w:p w:rsidR="00000000" w:rsidRDefault="00DE727E">
      <w:pPr>
        <w:tabs>
          <w:tab w:val="left" w:pos="1701"/>
        </w:tabs>
        <w:bidi/>
        <w:ind w:left="1701" w:hanging="1701"/>
        <w:rPr>
          <w:rFonts w:cs="David"/>
          <w:b/>
          <w:bCs/>
          <w:u w:val="single"/>
          <w:rtl/>
        </w:rPr>
      </w:pPr>
    </w:p>
    <w:p w:rsidR="00000000" w:rsidRDefault="00DE727E">
      <w:pPr>
        <w:tabs>
          <w:tab w:val="left" w:pos="1559"/>
        </w:tabs>
        <w:bidi/>
        <w:ind w:left="1559" w:hanging="1559"/>
        <w:rPr>
          <w:rFonts w:cs="David"/>
          <w:b/>
          <w:bCs/>
          <w:u w:val="single"/>
          <w:rtl/>
        </w:rPr>
      </w:pPr>
      <w:r>
        <w:rPr>
          <w:rFonts w:cs="David"/>
          <w:b/>
          <w:bCs/>
          <w:u w:val="single"/>
          <w:rtl/>
        </w:rPr>
        <w:t>רשמה</w:t>
      </w:r>
      <w:r>
        <w:rPr>
          <w:rFonts w:cs="David"/>
          <w:rtl/>
        </w:rPr>
        <w:t>:</w:t>
      </w:r>
      <w:r>
        <w:rPr>
          <w:rFonts w:cs="David"/>
          <w:rtl/>
        </w:rPr>
        <w:tab/>
        <w:t>אירית שלהבת</w:t>
      </w:r>
    </w:p>
    <w:p w:rsidR="00000000" w:rsidRDefault="00DE727E">
      <w:pPr>
        <w:tabs>
          <w:tab w:val="left" w:pos="1559"/>
        </w:tabs>
        <w:bidi/>
        <w:rPr>
          <w:rFonts w:cs="David"/>
          <w:rtl/>
        </w:rPr>
      </w:pPr>
    </w:p>
    <w:p w:rsidR="00000000" w:rsidRDefault="00DE727E">
      <w:pPr>
        <w:bidi/>
        <w:rPr>
          <w:rFonts w:cs="David"/>
          <w:rtl/>
        </w:rPr>
      </w:pPr>
      <w:r>
        <w:rPr>
          <w:rFonts w:cs="David"/>
          <w:rtl/>
        </w:rPr>
        <w:br w:type="page"/>
      </w:r>
    </w:p>
    <w:p w:rsidR="00000000" w:rsidRDefault="00DE727E">
      <w:pPr>
        <w:pStyle w:val="a3"/>
        <w:rPr>
          <w:rFonts w:cs="David"/>
          <w:sz w:val="24"/>
          <w:rtl/>
        </w:rPr>
      </w:pPr>
      <w:r>
        <w:rPr>
          <w:rFonts w:cs="David"/>
          <w:sz w:val="24"/>
          <w:rtl/>
        </w:rPr>
        <w:t>הצעת חוק לתיקון פקודת בתי הסוהר (מס' 31) (מינוי רופאים בידי הנציב), התשס"ה-2005</w:t>
      </w:r>
    </w:p>
    <w:p w:rsidR="00000000" w:rsidRDefault="00DE727E">
      <w:pPr>
        <w:bidi/>
        <w:rPr>
          <w:rFonts w:cs="David"/>
          <w:rtl/>
        </w:rPr>
      </w:pPr>
    </w:p>
    <w:p w:rsidR="00000000" w:rsidRDefault="00DE727E">
      <w:pPr>
        <w:bidi/>
        <w:rPr>
          <w:rFonts w:cs="David"/>
          <w:rtl/>
        </w:rPr>
      </w:pPr>
    </w:p>
    <w:p w:rsidR="00000000" w:rsidRDefault="00DE727E">
      <w:pPr>
        <w:bidi/>
        <w:rPr>
          <w:rFonts w:cs="David"/>
          <w:u w:val="single"/>
          <w:rtl/>
        </w:rPr>
      </w:pPr>
      <w:r>
        <w:rPr>
          <w:rFonts w:cs="David"/>
          <w:u w:val="single"/>
          <w:rtl/>
        </w:rPr>
        <w:t>היו"ר ר'אלב מג'אדלה:</w:t>
      </w:r>
    </w:p>
    <w:p w:rsidR="00000000" w:rsidRDefault="00DE727E">
      <w:pPr>
        <w:bidi/>
        <w:rPr>
          <w:rFonts w:cs="David"/>
          <w:rtl/>
        </w:rPr>
      </w:pPr>
    </w:p>
    <w:p w:rsidR="00000000" w:rsidRDefault="00DE727E">
      <w:pPr>
        <w:bidi/>
        <w:rPr>
          <w:rFonts w:cs="David"/>
          <w:rtl/>
        </w:rPr>
      </w:pPr>
      <w:r>
        <w:rPr>
          <w:rFonts w:cs="David"/>
          <w:rtl/>
        </w:rPr>
        <w:tab/>
        <w:t xml:space="preserve">אני מתכבד לפתוח את ישיבת </w:t>
      </w:r>
      <w:r>
        <w:rPr>
          <w:rFonts w:cs="David"/>
          <w:rtl/>
        </w:rPr>
        <w:t>ועדת הפנים ואיכות הסביבה של הכנסת. על סדר היום הצעת חוק לתיקון פקודת בתי הסוהר (מס' 31) (מינוי רופאים בידי הנציב), התשס"ה-2005.</w:t>
      </w:r>
    </w:p>
    <w:p w:rsidR="00000000" w:rsidRDefault="00DE727E">
      <w:pPr>
        <w:bidi/>
        <w:rPr>
          <w:rFonts w:cs="David"/>
          <w:rtl/>
        </w:rPr>
      </w:pPr>
    </w:p>
    <w:p w:rsidR="00000000" w:rsidRDefault="00DE727E">
      <w:pPr>
        <w:bidi/>
        <w:rPr>
          <w:rFonts w:cs="David"/>
          <w:rtl/>
        </w:rPr>
      </w:pPr>
      <w:r>
        <w:rPr>
          <w:rFonts w:cs="David"/>
          <w:rtl/>
        </w:rPr>
        <w:tab/>
        <w:t>(היושב-ראש קורא בשמות הנוכחים)</w:t>
      </w:r>
    </w:p>
    <w:p w:rsidR="00000000" w:rsidRDefault="00DE727E">
      <w:pPr>
        <w:bidi/>
        <w:rPr>
          <w:rFonts w:cs="David"/>
          <w:rtl/>
        </w:rPr>
      </w:pPr>
    </w:p>
    <w:p w:rsidR="00000000" w:rsidRDefault="00DE727E">
      <w:pPr>
        <w:bidi/>
        <w:rPr>
          <w:rFonts w:cs="David"/>
          <w:rtl/>
        </w:rPr>
      </w:pPr>
      <w:r>
        <w:rPr>
          <w:rFonts w:cs="David"/>
          <w:rtl/>
        </w:rPr>
        <w:tab/>
        <w:t>לפני שנתחיל בקריאת הצעת החוק, האם יש למישהו הערות?</w:t>
      </w:r>
    </w:p>
    <w:p w:rsidR="00000000" w:rsidRDefault="00DE727E">
      <w:pPr>
        <w:bidi/>
        <w:rPr>
          <w:rFonts w:cs="David"/>
          <w:rtl/>
        </w:rPr>
      </w:pPr>
    </w:p>
    <w:p w:rsidR="00000000" w:rsidRDefault="00DE727E">
      <w:pPr>
        <w:bidi/>
        <w:rPr>
          <w:rFonts w:cs="David"/>
          <w:u w:val="single"/>
          <w:rtl/>
        </w:rPr>
      </w:pPr>
      <w:r>
        <w:rPr>
          <w:rFonts w:cs="David"/>
          <w:u w:val="single"/>
          <w:rtl/>
        </w:rPr>
        <w:t>חיים שמולביץ:</w:t>
      </w:r>
    </w:p>
    <w:p w:rsidR="00000000" w:rsidRDefault="00DE727E">
      <w:pPr>
        <w:bidi/>
        <w:rPr>
          <w:rFonts w:cs="David"/>
          <w:rtl/>
        </w:rPr>
      </w:pPr>
    </w:p>
    <w:p w:rsidR="00000000" w:rsidRDefault="00DE727E">
      <w:pPr>
        <w:bidi/>
        <w:rPr>
          <w:rFonts w:cs="David"/>
          <w:rtl/>
        </w:rPr>
      </w:pPr>
      <w:r>
        <w:rPr>
          <w:rFonts w:cs="David"/>
          <w:rtl/>
        </w:rPr>
        <w:tab/>
        <w:t>אולי רק לתת פתיח על תיקון</w:t>
      </w:r>
      <w:r>
        <w:rPr>
          <w:rFonts w:cs="David"/>
          <w:rtl/>
        </w:rPr>
        <w:t xml:space="preserve"> החקיקה. מטרת הצעת החוק הממשלתית הזאת להתאים את המצב המשפטי בכל הנוגע למערך הרפואה בשירות בתי-הסוהר למצב הנוהג הלכה למעשה מאז קום המדינה, שמהווה לדעתנו הסדר הולם וראוי. </w:t>
      </w:r>
    </w:p>
    <w:p w:rsidR="00000000" w:rsidRDefault="00DE727E">
      <w:pPr>
        <w:bidi/>
        <w:rPr>
          <w:rFonts w:cs="David"/>
          <w:rtl/>
        </w:rPr>
      </w:pPr>
    </w:p>
    <w:p w:rsidR="00000000" w:rsidRDefault="00DE727E">
      <w:pPr>
        <w:bidi/>
        <w:rPr>
          <w:rFonts w:cs="David"/>
          <w:rtl/>
        </w:rPr>
      </w:pPr>
      <w:r>
        <w:rPr>
          <w:rFonts w:cs="David"/>
          <w:rtl/>
        </w:rPr>
        <w:tab/>
        <w:t>סעיף 73 לפקודת בתי-הסוהר, שאנחנו מבקשים לתקן, קובע שתפקידיו של רופא בית-הסוהר ימלא ר</w:t>
      </w:r>
      <w:r>
        <w:rPr>
          <w:rFonts w:cs="David"/>
          <w:rtl/>
        </w:rPr>
        <w:t>ופא ממשלתי שימונה על-ידי מנכ"ל משרד הבריאות. בפועל, מזה עשרות שנים, מאז קום המדינה, מגויסים הרופאים בשירות בתי-הסוהר בדרך בה מגויסים כל בעלי המקצוע האחרים בשירות בתי-הסוהר והם מהווים חלק בלתי נפרד משדרת הפיקוד בשירות בתי-הסוהר. ההסמכה האישית של כל רופא בפנ</w:t>
      </w:r>
      <w:r>
        <w:rPr>
          <w:rFonts w:cs="David"/>
          <w:rtl/>
        </w:rPr>
        <w:t xml:space="preserve">י עצמו נעשית כמובן על-ידי משרד הבריאות, כמו כל רופא במדינת ישראל. אופן הגיוס של הרופאים ואופן התפקוד שלהם כחלק מהמערך הארגוני של שירות בתי-הסוהר הכרחי מבחינתנו לצורך הענקת טיפול רפואי מקצועי הולם לאסירים, טיפול שיהיה גם יעיל וגם זמין, בהתאם לצורכי האסירים </w:t>
      </w:r>
      <w:r>
        <w:rPr>
          <w:rFonts w:cs="David"/>
          <w:rtl/>
        </w:rPr>
        <w:t xml:space="preserve">ובהתאם למבנה השירות. </w:t>
      </w:r>
    </w:p>
    <w:p w:rsidR="00000000" w:rsidRDefault="00DE727E">
      <w:pPr>
        <w:bidi/>
        <w:rPr>
          <w:rFonts w:cs="David"/>
          <w:rtl/>
        </w:rPr>
      </w:pPr>
    </w:p>
    <w:p w:rsidR="00000000" w:rsidRDefault="00DE727E">
      <w:pPr>
        <w:bidi/>
        <w:rPr>
          <w:rFonts w:cs="David"/>
          <w:rtl/>
        </w:rPr>
      </w:pPr>
      <w:r>
        <w:rPr>
          <w:rFonts w:cs="David"/>
          <w:rtl/>
        </w:rPr>
        <w:tab/>
        <w:t>היתה עתירה של עמותת רופאים לזכויות אדם לבית-המשפט העליון כנגד שירות בתי-הסוהר בנושא הטיפול הרפואי שניתן לאסירים (בג"ץ 3274/02). בעקבות אותה עתירה מונתה על-ידי מנכ"ל משרד הבריאות ועדה לבדיקת השירות הרפואי לאסירים. הוועדה – שהדוח שהגי</w:t>
      </w:r>
      <w:r>
        <w:rPr>
          <w:rFonts w:cs="David"/>
          <w:rtl/>
        </w:rPr>
        <w:t>שה נמצא בידי – בחנה גם את נושא הכפיפות. היא הגיעה למסקנות הבאות: היא מצאה ששיקול הדעת של הרופאים בשירות בתי-הסוהר מקצועי ועצמאי. היותם חלק מארגון שירות בתי-הסוהר, משדרת הפיקוד, לא פוגע כהוא זה בסטנדרטים המקצועיים של הטיפול הרפואי לו זוכים האסירים. בסופו של</w:t>
      </w:r>
      <w:r>
        <w:rPr>
          <w:rFonts w:cs="David"/>
          <w:rtl/>
        </w:rPr>
        <w:t xml:space="preserve"> דבר המליצה הוועדה לא לשנות את המצב הנוהג בפועל, כלומר הם יהיו רופאים מגויסים ואין צורך שימונו על-ידי מנכ"ל משרד הבריאות כפי שכתוב בחוק שאינו מיושם. </w:t>
      </w:r>
    </w:p>
    <w:p w:rsidR="00000000" w:rsidRDefault="00DE727E">
      <w:pPr>
        <w:bidi/>
        <w:rPr>
          <w:rFonts w:cs="David"/>
          <w:rtl/>
        </w:rPr>
      </w:pPr>
    </w:p>
    <w:p w:rsidR="00000000" w:rsidRDefault="00DE727E">
      <w:pPr>
        <w:bidi/>
        <w:rPr>
          <w:rFonts w:cs="David"/>
          <w:rtl/>
        </w:rPr>
      </w:pPr>
      <w:r>
        <w:rPr>
          <w:rFonts w:cs="David"/>
          <w:rtl/>
        </w:rPr>
        <w:tab/>
        <w:t xml:space="preserve">ההצעה באה לתקן ולהתאים את מסגרת החקיקה למצב הנוהג בפועל. </w:t>
      </w:r>
    </w:p>
    <w:p w:rsidR="00000000" w:rsidRDefault="00DE727E">
      <w:pPr>
        <w:bidi/>
        <w:rPr>
          <w:rFonts w:cs="David"/>
          <w:rtl/>
        </w:rPr>
      </w:pPr>
    </w:p>
    <w:p w:rsidR="00000000" w:rsidRDefault="00DE727E">
      <w:pPr>
        <w:bidi/>
        <w:rPr>
          <w:rFonts w:cs="David"/>
          <w:u w:val="single"/>
          <w:rtl/>
        </w:rPr>
      </w:pPr>
      <w:r>
        <w:rPr>
          <w:rFonts w:cs="David"/>
          <w:u w:val="single"/>
          <w:rtl/>
        </w:rPr>
        <w:t>היו"ר ר'אלב מג'אדלה:</w:t>
      </w:r>
    </w:p>
    <w:p w:rsidR="00000000" w:rsidRDefault="00DE727E">
      <w:pPr>
        <w:bidi/>
        <w:rPr>
          <w:rFonts w:cs="David"/>
          <w:rtl/>
        </w:rPr>
      </w:pPr>
    </w:p>
    <w:p w:rsidR="00000000" w:rsidRDefault="00DE727E">
      <w:pPr>
        <w:bidi/>
        <w:rPr>
          <w:rFonts w:cs="David"/>
          <w:rtl/>
        </w:rPr>
      </w:pPr>
      <w:r>
        <w:rPr>
          <w:rFonts w:cs="David"/>
          <w:rtl/>
        </w:rPr>
        <w:tab/>
        <w:t>היום על-פי החוק מי שממ</w:t>
      </w:r>
      <w:r>
        <w:rPr>
          <w:rFonts w:cs="David"/>
          <w:rtl/>
        </w:rPr>
        <w:t>נה את הרופאים זה משרד הבריאות, ואתם רוצים לתקן ולקבוע שמי שימנה רופאים בתוך בתי-הסוהר יהיה נציב שירות בתי-הסוהר. כך המליצה הוועדה שהקים מנכ"ל משרד הבריאות?</w:t>
      </w:r>
    </w:p>
    <w:p w:rsidR="00000000" w:rsidRDefault="00DE727E">
      <w:pPr>
        <w:bidi/>
        <w:rPr>
          <w:rFonts w:cs="David"/>
          <w:rtl/>
        </w:rPr>
      </w:pPr>
    </w:p>
    <w:p w:rsidR="00000000" w:rsidRDefault="00DE727E">
      <w:pPr>
        <w:bidi/>
        <w:rPr>
          <w:rFonts w:cs="David"/>
          <w:u w:val="single"/>
          <w:rtl/>
        </w:rPr>
      </w:pPr>
      <w:r>
        <w:rPr>
          <w:rFonts w:cs="David"/>
          <w:u w:val="single"/>
          <w:rtl/>
        </w:rPr>
        <w:t>חיים שמולביץ:</w:t>
      </w:r>
    </w:p>
    <w:p w:rsidR="00000000" w:rsidRDefault="00DE727E">
      <w:pPr>
        <w:bidi/>
        <w:rPr>
          <w:rFonts w:cs="David"/>
          <w:rtl/>
        </w:rPr>
      </w:pPr>
    </w:p>
    <w:p w:rsidR="00000000" w:rsidRDefault="00DE727E">
      <w:pPr>
        <w:bidi/>
        <w:rPr>
          <w:rFonts w:cs="David"/>
          <w:rtl/>
        </w:rPr>
      </w:pPr>
      <w:r>
        <w:rPr>
          <w:rFonts w:cs="David"/>
          <w:rtl/>
        </w:rPr>
        <w:tab/>
        <w:t>הם אמרו שזה המצב הנוהג בפועל, והמצב הזה מקובל עליהם. זאת עמדת משרד הבריאות, זאת עמד</w:t>
      </w:r>
      <w:r>
        <w:rPr>
          <w:rFonts w:cs="David"/>
          <w:rtl/>
        </w:rPr>
        <w:t xml:space="preserve">ת הממשלה. לא נמצא שום פגם במתן הטיפול הרפואי ובעצמאות הרופאים המטפלים באסירים בשל השינוי המבוקש על-ידנו. </w:t>
      </w:r>
    </w:p>
    <w:p w:rsidR="00000000" w:rsidRDefault="00DE727E">
      <w:pPr>
        <w:bidi/>
        <w:rPr>
          <w:rFonts w:cs="David"/>
          <w:rtl/>
        </w:rPr>
      </w:pPr>
    </w:p>
    <w:p w:rsidR="00000000" w:rsidRDefault="00DE727E">
      <w:pPr>
        <w:bidi/>
        <w:rPr>
          <w:rFonts w:cs="David"/>
          <w:u w:val="single"/>
          <w:rtl/>
        </w:rPr>
      </w:pPr>
      <w:r>
        <w:rPr>
          <w:rFonts w:cs="David"/>
          <w:u w:val="single"/>
          <w:rtl/>
        </w:rPr>
        <w:t>מיכאל דור:</w:t>
      </w:r>
    </w:p>
    <w:p w:rsidR="00000000" w:rsidRDefault="00DE727E">
      <w:pPr>
        <w:bidi/>
        <w:rPr>
          <w:rFonts w:cs="David"/>
          <w:rtl/>
        </w:rPr>
      </w:pPr>
    </w:p>
    <w:p w:rsidR="00000000" w:rsidRDefault="00DE727E">
      <w:pPr>
        <w:bidi/>
        <w:rPr>
          <w:rFonts w:cs="David"/>
          <w:rtl/>
        </w:rPr>
      </w:pPr>
      <w:r>
        <w:rPr>
          <w:rFonts w:cs="David"/>
          <w:rtl/>
        </w:rPr>
        <w:tab/>
        <w:t xml:space="preserve">הייתי חבר בוועדה שמינה מנכ"ל משרד הבריאות, שבראשה עמד פרופ' אבי ישראלי, היום מנכ"ל משרד הבריאות. בחנו את הנושא הזה על-פי הפנייה. בוועדה </w:t>
      </w:r>
      <w:r>
        <w:rPr>
          <w:rFonts w:cs="David"/>
          <w:rtl/>
        </w:rPr>
        <w:t xml:space="preserve">היו חברים גם רופאים מהאגודה לזכויות האזרח. בחנו את השאלה הזאת בשני אספקטים: קודם כול מה טוב לתפקוד, ומה ההתנהלות הקיימת. בדקנו את הטיפול הרפואי בכל בתי-הסוהר בישראל. הוועדה ביקרה </w:t>
      </w:r>
      <w:r>
        <w:rPr>
          <w:rFonts w:cs="David"/>
          <w:rtl/>
        </w:rPr>
        <w:lastRenderedPageBreak/>
        <w:t>בכל בית-סוהר בישראל לבדוק מה נעשה ולא נתקלנו אפילו במקרה אחד של התערבות של סג</w:t>
      </w:r>
      <w:r>
        <w:rPr>
          <w:rFonts w:cs="David"/>
          <w:rtl/>
        </w:rPr>
        <w:t xml:space="preserve">ל פיקודי בצד המקצועי. </w:t>
      </w:r>
    </w:p>
    <w:p w:rsidR="00000000" w:rsidRDefault="00DE727E">
      <w:pPr>
        <w:bidi/>
        <w:rPr>
          <w:rFonts w:cs="David"/>
          <w:rtl/>
        </w:rPr>
      </w:pPr>
    </w:p>
    <w:p w:rsidR="00000000" w:rsidRDefault="00DE727E">
      <w:pPr>
        <w:bidi/>
        <w:rPr>
          <w:rFonts w:cs="David"/>
          <w:u w:val="single"/>
          <w:rtl/>
        </w:rPr>
      </w:pPr>
      <w:r>
        <w:rPr>
          <w:rFonts w:cs="David"/>
          <w:u w:val="single"/>
          <w:rtl/>
        </w:rPr>
        <w:t>היו"ר ר'אלב מג'אדלה:</w:t>
      </w:r>
    </w:p>
    <w:p w:rsidR="00000000" w:rsidRDefault="00DE727E">
      <w:pPr>
        <w:bidi/>
        <w:rPr>
          <w:rFonts w:cs="David"/>
          <w:rtl/>
        </w:rPr>
      </w:pPr>
    </w:p>
    <w:p w:rsidR="00000000" w:rsidRDefault="00DE727E">
      <w:pPr>
        <w:bidi/>
        <w:rPr>
          <w:rFonts w:cs="David"/>
          <w:rtl/>
        </w:rPr>
      </w:pPr>
      <w:r>
        <w:rPr>
          <w:rFonts w:cs="David"/>
          <w:rtl/>
        </w:rPr>
        <w:tab/>
        <w:t>בוועדה שמינה מנכ"ל משרד הבריאות היו גם רופאים מהאגודה לזכויות האזרח?</w:t>
      </w:r>
    </w:p>
    <w:p w:rsidR="00000000" w:rsidRDefault="00DE727E">
      <w:pPr>
        <w:bidi/>
        <w:rPr>
          <w:rFonts w:cs="David"/>
          <w:rtl/>
        </w:rPr>
      </w:pPr>
    </w:p>
    <w:p w:rsidR="00000000" w:rsidRDefault="00DE727E">
      <w:pPr>
        <w:bidi/>
        <w:rPr>
          <w:rFonts w:cs="David"/>
          <w:u w:val="single"/>
          <w:rtl/>
        </w:rPr>
      </w:pPr>
      <w:r>
        <w:rPr>
          <w:rFonts w:cs="David"/>
          <w:u w:val="single"/>
          <w:rtl/>
        </w:rPr>
        <w:t>מיכאל דור:</w:t>
      </w:r>
    </w:p>
    <w:p w:rsidR="00000000" w:rsidRDefault="00DE727E">
      <w:pPr>
        <w:bidi/>
        <w:rPr>
          <w:rFonts w:cs="David"/>
          <w:rtl/>
        </w:rPr>
      </w:pPr>
    </w:p>
    <w:p w:rsidR="00000000" w:rsidRDefault="00DE727E">
      <w:pPr>
        <w:bidi/>
        <w:rPr>
          <w:rFonts w:cs="David"/>
          <w:rtl/>
        </w:rPr>
      </w:pPr>
      <w:r>
        <w:rPr>
          <w:rFonts w:cs="David"/>
          <w:rtl/>
        </w:rPr>
        <w:tab/>
        <w:t>שניים – פרופ' אלדר, מנהל מחלקה קרדיולוגיה בבית-חולים "שיבא", ופרופ' בס, רופא קרדיו-וסקולר מבית-חולים "אסף הרופא".</w:t>
      </w:r>
    </w:p>
    <w:p w:rsidR="00000000" w:rsidRDefault="00DE727E">
      <w:pPr>
        <w:bidi/>
        <w:rPr>
          <w:rFonts w:cs="David"/>
          <w:rtl/>
        </w:rPr>
      </w:pPr>
    </w:p>
    <w:p w:rsidR="00000000" w:rsidRDefault="00DE727E">
      <w:pPr>
        <w:bidi/>
        <w:rPr>
          <w:rFonts w:cs="David"/>
          <w:rtl/>
        </w:rPr>
      </w:pPr>
      <w:r>
        <w:rPr>
          <w:rFonts w:cs="David"/>
          <w:rtl/>
        </w:rPr>
        <w:t xml:space="preserve"> </w:t>
      </w:r>
      <w:r>
        <w:rPr>
          <w:rFonts w:cs="David"/>
          <w:rtl/>
        </w:rPr>
        <w:tab/>
        <w:t>הוועדה הג</w:t>
      </w:r>
      <w:r>
        <w:rPr>
          <w:rFonts w:cs="David"/>
          <w:rtl/>
        </w:rPr>
        <w:t>יעה למסקנות משותפות לכל חבריה והמליצה שתי המלצות מקצועיות. אחת מהן היתה לשנות את החוק, כדי שלרופא תהיה הסמכות שנובעת מכך. המלצנו גם למשרד הפנים – ואשמח בהזדמנות הזאת להזכיר להם, כי ההמלצה לא עולה לדיון כאן – שתהיה נציבות קבילות (אומבודסמן) לאסירים בנושא בר</w:t>
      </w:r>
      <w:r>
        <w:rPr>
          <w:rFonts w:cs="David"/>
          <w:rtl/>
        </w:rPr>
        <w:t>יאות.</w:t>
      </w:r>
    </w:p>
    <w:p w:rsidR="00000000" w:rsidRDefault="00DE727E">
      <w:pPr>
        <w:bidi/>
        <w:rPr>
          <w:rFonts w:cs="David"/>
          <w:rtl/>
        </w:rPr>
      </w:pPr>
    </w:p>
    <w:p w:rsidR="00000000" w:rsidRDefault="00DE727E">
      <w:pPr>
        <w:bidi/>
        <w:rPr>
          <w:rFonts w:cs="David"/>
          <w:u w:val="single"/>
          <w:rtl/>
        </w:rPr>
      </w:pPr>
      <w:r>
        <w:rPr>
          <w:rFonts w:cs="David"/>
          <w:u w:val="single"/>
          <w:rtl/>
        </w:rPr>
        <w:t>היו"ר ר'אלב מג'אדלה:</w:t>
      </w:r>
    </w:p>
    <w:p w:rsidR="00000000" w:rsidRDefault="00DE727E">
      <w:pPr>
        <w:bidi/>
        <w:rPr>
          <w:rFonts w:cs="David"/>
          <w:rtl/>
        </w:rPr>
      </w:pPr>
    </w:p>
    <w:p w:rsidR="00000000" w:rsidRDefault="00DE727E">
      <w:pPr>
        <w:bidi/>
        <w:rPr>
          <w:rFonts w:cs="David"/>
          <w:rtl/>
        </w:rPr>
      </w:pPr>
      <w:r>
        <w:rPr>
          <w:rFonts w:cs="David"/>
          <w:rtl/>
        </w:rPr>
        <w:tab/>
        <w:t>בנושא בריאות בלבד? יש הרי נציבות קבילות.</w:t>
      </w:r>
    </w:p>
    <w:p w:rsidR="00000000" w:rsidRDefault="00DE727E">
      <w:pPr>
        <w:bidi/>
        <w:rPr>
          <w:rFonts w:cs="David"/>
          <w:rtl/>
        </w:rPr>
      </w:pPr>
    </w:p>
    <w:p w:rsidR="00000000" w:rsidRDefault="00DE727E">
      <w:pPr>
        <w:bidi/>
        <w:rPr>
          <w:rFonts w:cs="David"/>
          <w:u w:val="single"/>
          <w:rtl/>
        </w:rPr>
      </w:pPr>
      <w:r>
        <w:rPr>
          <w:rFonts w:cs="David"/>
          <w:u w:val="single"/>
          <w:rtl/>
        </w:rPr>
        <w:t>מיכאל דור:</w:t>
      </w:r>
    </w:p>
    <w:p w:rsidR="00000000" w:rsidRDefault="00DE727E">
      <w:pPr>
        <w:bidi/>
        <w:rPr>
          <w:rFonts w:cs="David"/>
          <w:rtl/>
        </w:rPr>
      </w:pPr>
    </w:p>
    <w:p w:rsidR="00000000" w:rsidRDefault="00DE727E">
      <w:pPr>
        <w:bidi/>
        <w:rPr>
          <w:rFonts w:cs="David"/>
          <w:rtl/>
        </w:rPr>
      </w:pPr>
      <w:r>
        <w:rPr>
          <w:rFonts w:cs="David"/>
          <w:rtl/>
        </w:rPr>
        <w:tab/>
        <w:t xml:space="preserve">רצינו שיהיה רופא לא מתוך המערכת, איש מקצוע שיבדוק את הדברים האלה. זו אחת ההמלצות החשובות שלנו. לצערי הרב ההמלצה הזאת לא מולאה עד היום. </w:t>
      </w:r>
    </w:p>
    <w:p w:rsidR="00000000" w:rsidRDefault="00DE727E">
      <w:pPr>
        <w:bidi/>
        <w:rPr>
          <w:rFonts w:cs="David"/>
          <w:rtl/>
        </w:rPr>
      </w:pPr>
    </w:p>
    <w:p w:rsidR="00000000" w:rsidRDefault="00DE727E">
      <w:pPr>
        <w:bidi/>
        <w:rPr>
          <w:rFonts w:cs="David"/>
          <w:u w:val="single"/>
          <w:rtl/>
        </w:rPr>
      </w:pPr>
      <w:r>
        <w:rPr>
          <w:rFonts w:cs="David"/>
          <w:u w:val="single"/>
          <w:rtl/>
        </w:rPr>
        <w:t>אלכס אדלר:</w:t>
      </w:r>
    </w:p>
    <w:p w:rsidR="00000000" w:rsidRDefault="00DE727E">
      <w:pPr>
        <w:bidi/>
        <w:rPr>
          <w:rFonts w:cs="David"/>
          <w:rtl/>
        </w:rPr>
      </w:pPr>
    </w:p>
    <w:p w:rsidR="00000000" w:rsidRDefault="00DE727E">
      <w:pPr>
        <w:bidi/>
        <w:rPr>
          <w:rFonts w:cs="David"/>
          <w:rtl/>
        </w:rPr>
      </w:pPr>
      <w:r>
        <w:rPr>
          <w:rFonts w:cs="David"/>
          <w:rtl/>
        </w:rPr>
        <w:tab/>
        <w:t xml:space="preserve">אני מכהן בתפקידי כ-6 </w:t>
      </w:r>
      <w:r>
        <w:rPr>
          <w:rFonts w:cs="David"/>
          <w:rtl/>
        </w:rPr>
        <w:t>שנים, וכסגן קרפ"ר עוד 4 שנים. ב-10 השנים האחרונות אני בפסגת מחלקת הרפואה בשירות בתי-הסוהר ובתפקידיי אלו החלפתי 5 נציבים. אני רוצה לציין שלא היו לי מעולם חיכוכים תקציביים או מקצועיים או הגבלה כלשהי בתפקודי כסגן קרפ"ר וכקרפ"ר. למעשה אין התערבות של הארגון בעב</w:t>
      </w:r>
      <w:r>
        <w:rPr>
          <w:rFonts w:cs="David"/>
          <w:rtl/>
        </w:rPr>
        <w:t xml:space="preserve">ודתי המקצועית, כולל בהיבט התקציבי. </w:t>
      </w:r>
    </w:p>
    <w:p w:rsidR="00000000" w:rsidRDefault="00DE727E">
      <w:pPr>
        <w:bidi/>
        <w:rPr>
          <w:rFonts w:cs="David"/>
          <w:rtl/>
        </w:rPr>
      </w:pPr>
    </w:p>
    <w:p w:rsidR="00000000" w:rsidRDefault="00DE727E">
      <w:pPr>
        <w:bidi/>
        <w:rPr>
          <w:rFonts w:cs="David"/>
          <w:u w:val="single"/>
          <w:rtl/>
        </w:rPr>
      </w:pPr>
      <w:r>
        <w:rPr>
          <w:rFonts w:cs="David"/>
          <w:u w:val="single"/>
          <w:rtl/>
        </w:rPr>
        <w:t>ענת ליטוין:</w:t>
      </w:r>
    </w:p>
    <w:p w:rsidR="00000000" w:rsidRDefault="00DE727E">
      <w:pPr>
        <w:bidi/>
        <w:rPr>
          <w:rFonts w:cs="David"/>
          <w:rtl/>
        </w:rPr>
      </w:pPr>
    </w:p>
    <w:p w:rsidR="00000000" w:rsidRDefault="00DE727E">
      <w:pPr>
        <w:bidi/>
        <w:rPr>
          <w:rFonts w:cs="David"/>
          <w:rtl/>
        </w:rPr>
      </w:pPr>
      <w:r>
        <w:rPr>
          <w:rFonts w:cs="David"/>
          <w:rtl/>
        </w:rPr>
        <w:tab/>
        <w:t xml:space="preserve">אני רוצה לחזור לדברים שאמר חבר הכנסת אריה אלדד בדיון הקודם. בעיית הנאמנות הכפולה קיימת בכל מקום בו מועסקים רופאים, גם בבתי-החולים ובקופות-החולים. הבעיה הזאת חמורה בהרבה בשירות בתי-הסוהר, כי המערכת הרפואית </w:t>
      </w:r>
      <w:r>
        <w:rPr>
          <w:rFonts w:cs="David"/>
          <w:rtl/>
        </w:rPr>
        <w:t xml:space="preserve">בשירות בתי-הסוהר והצוות הרפואי של שירות בתי-הסוהר הרבה פחות פתוח לקהילה הרפואית בכלל. רוב הרופאים אינם חברים בהסתדרות הרפואית. למרות החוק, בפועל הם ממונים על-ידי שירות בתי-הסוהר ולא על-ידי משרד הבריאות כפי שהיה אמור להיות. </w:t>
      </w:r>
    </w:p>
    <w:p w:rsidR="00000000" w:rsidRDefault="00DE727E">
      <w:pPr>
        <w:bidi/>
        <w:rPr>
          <w:rFonts w:cs="David"/>
          <w:rtl/>
        </w:rPr>
      </w:pPr>
    </w:p>
    <w:p w:rsidR="00000000" w:rsidRDefault="00DE727E">
      <w:pPr>
        <w:bidi/>
        <w:rPr>
          <w:rFonts w:cs="David"/>
          <w:rtl/>
        </w:rPr>
      </w:pPr>
      <w:r>
        <w:rPr>
          <w:rFonts w:cs="David"/>
          <w:rtl/>
        </w:rPr>
        <w:t xml:space="preserve"> </w:t>
      </w:r>
      <w:r>
        <w:rPr>
          <w:rFonts w:cs="David"/>
          <w:rtl/>
        </w:rPr>
        <w:tab/>
        <w:t>התקשורת של המערכת הזאת עם החו</w:t>
      </w:r>
      <w:r>
        <w:rPr>
          <w:rFonts w:cs="David"/>
          <w:rtl/>
        </w:rPr>
        <w:t xml:space="preserve">ץ קשה מאוד. </w:t>
      </w:r>
      <w:r>
        <w:rPr>
          <w:rFonts w:cs="David"/>
          <w:rtl/>
        </w:rPr>
        <w:tab/>
        <w:t>3 פעמים בשנים האחרונות הזמנו את רופאי שירות בתי-הסוהר לכנסים שערכנו, הכנס האחרון היה על בעיית הנאמנות הכפולה. הגיעו נציגי הצבא, הגיעו נציגי המשטרה, וד"ר אדלר אמר שרופאי שירות בתי-הסוהר אינם מעוניינים להגיע. אני מניחה שהיתה הוראה כלשהי לרופאי ש</w:t>
      </w:r>
      <w:r>
        <w:rPr>
          <w:rFonts w:cs="David"/>
          <w:rtl/>
        </w:rPr>
        <w:t xml:space="preserve">ירות בתי-הסוהר לא להגיע לכנס הזה, למרות שזה היה כנס מקצועי. </w:t>
      </w:r>
    </w:p>
    <w:p w:rsidR="00000000" w:rsidRDefault="00DE727E">
      <w:pPr>
        <w:bidi/>
        <w:rPr>
          <w:rFonts w:cs="David"/>
          <w:rtl/>
        </w:rPr>
      </w:pPr>
    </w:p>
    <w:p w:rsidR="00000000" w:rsidRDefault="00DE727E">
      <w:pPr>
        <w:bidi/>
        <w:rPr>
          <w:rFonts w:cs="David"/>
          <w:u w:val="single"/>
          <w:rtl/>
        </w:rPr>
      </w:pPr>
      <w:r>
        <w:rPr>
          <w:rFonts w:cs="David"/>
          <w:u w:val="single"/>
          <w:rtl/>
        </w:rPr>
        <w:t>מיכאל דור:</w:t>
      </w:r>
    </w:p>
    <w:p w:rsidR="00000000" w:rsidRDefault="00DE727E">
      <w:pPr>
        <w:bidi/>
        <w:rPr>
          <w:rFonts w:cs="David"/>
          <w:rtl/>
        </w:rPr>
      </w:pPr>
    </w:p>
    <w:p w:rsidR="00000000" w:rsidRDefault="00DE727E">
      <w:pPr>
        <w:bidi/>
        <w:rPr>
          <w:rFonts w:cs="David"/>
          <w:rtl/>
        </w:rPr>
      </w:pPr>
      <w:r>
        <w:rPr>
          <w:rFonts w:cs="David"/>
          <w:rtl/>
        </w:rPr>
        <w:tab/>
        <w:t xml:space="preserve">הם משתתפים בכנסים מקצועיים כל הזמן. יתכן שהכנס שלכם לא עניין אותם. </w:t>
      </w:r>
    </w:p>
    <w:p w:rsidR="00000000" w:rsidRDefault="00DE727E">
      <w:pPr>
        <w:bidi/>
        <w:rPr>
          <w:rFonts w:cs="David"/>
          <w:rtl/>
        </w:rPr>
      </w:pPr>
    </w:p>
    <w:p w:rsidR="00000000" w:rsidRDefault="00DE727E">
      <w:pPr>
        <w:bidi/>
        <w:rPr>
          <w:rFonts w:cs="David"/>
          <w:u w:val="single"/>
          <w:rtl/>
        </w:rPr>
      </w:pPr>
      <w:r>
        <w:rPr>
          <w:rFonts w:cs="David"/>
          <w:u w:val="single"/>
          <w:rtl/>
        </w:rPr>
        <w:br w:type="page"/>
      </w:r>
      <w:r>
        <w:rPr>
          <w:rFonts w:cs="David"/>
          <w:u w:val="single"/>
          <w:rtl/>
        </w:rPr>
        <w:lastRenderedPageBreak/>
        <w:t>היו"ר ר'אלב מג'אדלה:</w:t>
      </w:r>
    </w:p>
    <w:p w:rsidR="00000000" w:rsidRDefault="00DE727E">
      <w:pPr>
        <w:bidi/>
        <w:rPr>
          <w:rFonts w:cs="David"/>
          <w:rtl/>
        </w:rPr>
      </w:pPr>
    </w:p>
    <w:p w:rsidR="00000000" w:rsidRDefault="00DE727E">
      <w:pPr>
        <w:bidi/>
        <w:rPr>
          <w:rFonts w:cs="David"/>
          <w:rtl/>
        </w:rPr>
      </w:pPr>
      <w:r>
        <w:rPr>
          <w:rFonts w:cs="David"/>
          <w:rtl/>
        </w:rPr>
        <w:tab/>
        <w:t xml:space="preserve">אתם צריכים לעשות עוד 2-3 כנסים כדי לראות אם הם לא מגיעים באופן מגמתי, או זה מקרה. </w:t>
      </w:r>
    </w:p>
    <w:p w:rsidR="00000000" w:rsidRDefault="00DE727E">
      <w:pPr>
        <w:bidi/>
        <w:rPr>
          <w:rFonts w:cs="David"/>
          <w:rtl/>
        </w:rPr>
      </w:pPr>
    </w:p>
    <w:p w:rsidR="00000000" w:rsidRDefault="00DE727E">
      <w:pPr>
        <w:bidi/>
        <w:rPr>
          <w:rFonts w:cs="David"/>
          <w:u w:val="single"/>
          <w:rtl/>
        </w:rPr>
      </w:pPr>
      <w:r>
        <w:rPr>
          <w:rFonts w:cs="David"/>
          <w:u w:val="single"/>
          <w:rtl/>
        </w:rPr>
        <w:t xml:space="preserve">ענת </w:t>
      </w:r>
      <w:r>
        <w:rPr>
          <w:rFonts w:cs="David"/>
          <w:u w:val="single"/>
          <w:rtl/>
        </w:rPr>
        <w:t>ליטוין:</w:t>
      </w:r>
    </w:p>
    <w:p w:rsidR="00000000" w:rsidRDefault="00DE727E">
      <w:pPr>
        <w:bidi/>
        <w:rPr>
          <w:rFonts w:cs="David"/>
          <w:rtl/>
        </w:rPr>
      </w:pPr>
    </w:p>
    <w:p w:rsidR="00000000" w:rsidRDefault="00DE727E">
      <w:pPr>
        <w:bidi/>
        <w:rPr>
          <w:rFonts w:cs="David"/>
          <w:rtl/>
        </w:rPr>
      </w:pPr>
      <w:r>
        <w:rPr>
          <w:rFonts w:cs="David"/>
          <w:rtl/>
        </w:rPr>
        <w:tab/>
        <w:t xml:space="preserve">נשתדל. הרופאים האלה ברובם אינם רופאים מומחים ולכן גם לא חברים באיגודים מקצועיים של רופאים. </w:t>
      </w:r>
    </w:p>
    <w:p w:rsidR="00000000" w:rsidRDefault="00DE727E">
      <w:pPr>
        <w:bidi/>
        <w:rPr>
          <w:rFonts w:cs="David"/>
          <w:rtl/>
        </w:rPr>
      </w:pPr>
    </w:p>
    <w:p w:rsidR="00000000" w:rsidRDefault="00DE727E">
      <w:pPr>
        <w:bidi/>
        <w:rPr>
          <w:rFonts w:cs="David"/>
          <w:u w:val="single"/>
          <w:rtl/>
        </w:rPr>
      </w:pPr>
      <w:r>
        <w:rPr>
          <w:rFonts w:cs="David"/>
          <w:u w:val="single"/>
          <w:rtl/>
        </w:rPr>
        <w:t>מיכאל דור:</w:t>
      </w:r>
    </w:p>
    <w:p w:rsidR="00000000" w:rsidRDefault="00DE727E">
      <w:pPr>
        <w:bidi/>
        <w:rPr>
          <w:rFonts w:cs="David"/>
          <w:rtl/>
        </w:rPr>
      </w:pPr>
    </w:p>
    <w:p w:rsidR="00000000" w:rsidRDefault="00DE727E">
      <w:pPr>
        <w:bidi/>
        <w:rPr>
          <w:rFonts w:cs="David"/>
          <w:rtl/>
        </w:rPr>
      </w:pPr>
      <w:r>
        <w:rPr>
          <w:rFonts w:cs="David"/>
          <w:rtl/>
        </w:rPr>
        <w:tab/>
        <w:t xml:space="preserve">זה חוסר הבנה בסיסי. כדי להיות חבר באיגוד רופא לא צריך להיות מומחה. </w:t>
      </w:r>
    </w:p>
    <w:p w:rsidR="00000000" w:rsidRDefault="00DE727E">
      <w:pPr>
        <w:bidi/>
        <w:rPr>
          <w:rFonts w:cs="David"/>
          <w:rtl/>
        </w:rPr>
      </w:pPr>
    </w:p>
    <w:p w:rsidR="00000000" w:rsidRDefault="00DE727E">
      <w:pPr>
        <w:bidi/>
        <w:rPr>
          <w:rFonts w:cs="David"/>
          <w:u w:val="single"/>
          <w:rtl/>
        </w:rPr>
      </w:pPr>
      <w:r>
        <w:rPr>
          <w:rFonts w:cs="David"/>
          <w:u w:val="single"/>
          <w:rtl/>
        </w:rPr>
        <w:t>ענת ליטוין:</w:t>
      </w:r>
    </w:p>
    <w:p w:rsidR="00000000" w:rsidRDefault="00DE727E">
      <w:pPr>
        <w:bidi/>
        <w:rPr>
          <w:rFonts w:cs="David"/>
          <w:rtl/>
        </w:rPr>
      </w:pPr>
    </w:p>
    <w:p w:rsidR="00000000" w:rsidRDefault="00DE727E">
      <w:pPr>
        <w:bidi/>
        <w:rPr>
          <w:rFonts w:cs="David"/>
          <w:rtl/>
        </w:rPr>
      </w:pPr>
      <w:r>
        <w:rPr>
          <w:rFonts w:cs="David"/>
          <w:rtl/>
        </w:rPr>
        <w:tab/>
        <w:t xml:space="preserve">איגוד הפסיכיאטרים, איגוד הקרדיולוגים. </w:t>
      </w:r>
    </w:p>
    <w:p w:rsidR="00000000" w:rsidRDefault="00DE727E">
      <w:pPr>
        <w:bidi/>
        <w:rPr>
          <w:rFonts w:cs="David"/>
          <w:rtl/>
        </w:rPr>
      </w:pPr>
    </w:p>
    <w:p w:rsidR="00000000" w:rsidRDefault="00DE727E">
      <w:pPr>
        <w:bidi/>
        <w:rPr>
          <w:rFonts w:cs="David"/>
          <w:u w:val="single"/>
          <w:rtl/>
        </w:rPr>
      </w:pPr>
      <w:r>
        <w:rPr>
          <w:rFonts w:cs="David"/>
          <w:u w:val="single"/>
          <w:rtl/>
        </w:rPr>
        <w:t>מיכאל דור:</w:t>
      </w:r>
    </w:p>
    <w:p w:rsidR="00000000" w:rsidRDefault="00DE727E">
      <w:pPr>
        <w:bidi/>
        <w:rPr>
          <w:rFonts w:cs="David"/>
          <w:rtl/>
        </w:rPr>
      </w:pPr>
    </w:p>
    <w:p w:rsidR="00000000" w:rsidRDefault="00DE727E">
      <w:pPr>
        <w:bidi/>
        <w:rPr>
          <w:rFonts w:cs="David"/>
          <w:rtl/>
        </w:rPr>
      </w:pPr>
      <w:r>
        <w:rPr>
          <w:rFonts w:cs="David"/>
          <w:rtl/>
        </w:rPr>
        <w:tab/>
        <w:t>באיג</w:t>
      </w:r>
      <w:r>
        <w:rPr>
          <w:rFonts w:cs="David"/>
          <w:rtl/>
        </w:rPr>
        <w:t xml:space="preserve">וד רופאי המשפחה יש אלפי חברים שאינם בעלי תואר מומחה. </w:t>
      </w:r>
    </w:p>
    <w:p w:rsidR="00000000" w:rsidRDefault="00DE727E">
      <w:pPr>
        <w:bidi/>
        <w:rPr>
          <w:rFonts w:cs="David"/>
          <w:rtl/>
        </w:rPr>
      </w:pPr>
    </w:p>
    <w:p w:rsidR="00000000" w:rsidRDefault="00DE727E">
      <w:pPr>
        <w:bidi/>
        <w:rPr>
          <w:rFonts w:cs="David"/>
          <w:u w:val="single"/>
          <w:rtl/>
        </w:rPr>
      </w:pPr>
      <w:r>
        <w:rPr>
          <w:rFonts w:cs="David"/>
          <w:u w:val="single"/>
          <w:rtl/>
        </w:rPr>
        <w:t>היו"ר ר'אלב מג'אדלה:</w:t>
      </w:r>
    </w:p>
    <w:p w:rsidR="00000000" w:rsidRDefault="00DE727E">
      <w:pPr>
        <w:bidi/>
        <w:rPr>
          <w:rFonts w:cs="David"/>
          <w:rtl/>
        </w:rPr>
      </w:pPr>
    </w:p>
    <w:p w:rsidR="00000000" w:rsidRDefault="00DE727E">
      <w:pPr>
        <w:bidi/>
        <w:rPr>
          <w:rFonts w:cs="David"/>
          <w:rtl/>
        </w:rPr>
      </w:pPr>
      <w:r>
        <w:rPr>
          <w:rFonts w:cs="David"/>
          <w:rtl/>
        </w:rPr>
        <w:tab/>
        <w:t xml:space="preserve">בוועדה הזאת מאפשרים לאנשים למלא זכותם ושליחותם ולומר דעתם. </w:t>
      </w:r>
    </w:p>
    <w:p w:rsidR="00000000" w:rsidRDefault="00DE727E">
      <w:pPr>
        <w:bidi/>
        <w:rPr>
          <w:rFonts w:cs="David"/>
          <w:rtl/>
        </w:rPr>
      </w:pPr>
    </w:p>
    <w:p w:rsidR="00000000" w:rsidRDefault="00DE727E">
      <w:pPr>
        <w:bidi/>
        <w:rPr>
          <w:rFonts w:cs="David"/>
          <w:u w:val="single"/>
          <w:rtl/>
        </w:rPr>
      </w:pPr>
      <w:r>
        <w:rPr>
          <w:rFonts w:cs="David"/>
          <w:u w:val="single"/>
          <w:rtl/>
        </w:rPr>
        <w:t>מיכאל דור:</w:t>
      </w:r>
    </w:p>
    <w:p w:rsidR="00000000" w:rsidRDefault="00DE727E">
      <w:pPr>
        <w:bidi/>
        <w:rPr>
          <w:rFonts w:cs="David"/>
          <w:rtl/>
        </w:rPr>
      </w:pPr>
    </w:p>
    <w:p w:rsidR="00000000" w:rsidRDefault="00DE727E">
      <w:pPr>
        <w:bidi/>
        <w:rPr>
          <w:rFonts w:cs="David"/>
          <w:rtl/>
        </w:rPr>
      </w:pPr>
      <w:r>
        <w:rPr>
          <w:rFonts w:cs="David"/>
          <w:rtl/>
        </w:rPr>
        <w:tab/>
        <w:t>אני מתנצל.</w:t>
      </w:r>
    </w:p>
    <w:p w:rsidR="00000000" w:rsidRDefault="00DE727E">
      <w:pPr>
        <w:bidi/>
        <w:rPr>
          <w:rFonts w:cs="David"/>
          <w:rtl/>
        </w:rPr>
      </w:pPr>
    </w:p>
    <w:p w:rsidR="00000000" w:rsidRDefault="00DE727E">
      <w:pPr>
        <w:bidi/>
        <w:rPr>
          <w:rFonts w:cs="David"/>
          <w:u w:val="single"/>
          <w:rtl/>
        </w:rPr>
      </w:pPr>
      <w:r>
        <w:rPr>
          <w:rFonts w:cs="David"/>
          <w:u w:val="single"/>
          <w:rtl/>
        </w:rPr>
        <w:t>ענת ליטוין:</w:t>
      </w:r>
    </w:p>
    <w:p w:rsidR="00000000" w:rsidRDefault="00DE727E">
      <w:pPr>
        <w:bidi/>
        <w:rPr>
          <w:rFonts w:cs="David"/>
          <w:rtl/>
        </w:rPr>
      </w:pPr>
    </w:p>
    <w:p w:rsidR="00000000" w:rsidRDefault="00DE727E">
      <w:pPr>
        <w:bidi/>
        <w:rPr>
          <w:rFonts w:cs="David"/>
          <w:rtl/>
        </w:rPr>
      </w:pPr>
      <w:r>
        <w:rPr>
          <w:rFonts w:cs="David"/>
          <w:rtl/>
        </w:rPr>
        <w:tab/>
        <w:t>לכן אנחנו, הרופאים לזכויות אדם, חושבים שהצעד אמור היה להיות הפוך. היו אמורים ל</w:t>
      </w:r>
      <w:r>
        <w:rPr>
          <w:rFonts w:cs="David"/>
          <w:rtl/>
        </w:rPr>
        <w:t xml:space="preserve">פעול ליישום החוק ולקבוע שרופאי שירות בתי-הסוהר לא רק ימונו על-ידי משרד הבריאות אלא גם יקבלו שכרם ממשרד הבריאות ואת ההשתלמויות שלהם ממשרד הבריאות ולא על-ידי שירות בתי-הסוהר. </w:t>
      </w:r>
    </w:p>
    <w:p w:rsidR="00000000" w:rsidRDefault="00DE727E">
      <w:pPr>
        <w:bidi/>
        <w:rPr>
          <w:rFonts w:cs="David"/>
          <w:rtl/>
        </w:rPr>
      </w:pPr>
    </w:p>
    <w:p w:rsidR="00000000" w:rsidRDefault="00DE727E">
      <w:pPr>
        <w:bidi/>
        <w:rPr>
          <w:rFonts w:cs="David"/>
          <w:u w:val="single"/>
          <w:rtl/>
        </w:rPr>
      </w:pPr>
      <w:r>
        <w:rPr>
          <w:rFonts w:cs="David"/>
          <w:u w:val="single"/>
          <w:rtl/>
        </w:rPr>
        <w:t>היו"ר ר'אלב מג'אדלה:</w:t>
      </w:r>
    </w:p>
    <w:p w:rsidR="00000000" w:rsidRDefault="00DE727E">
      <w:pPr>
        <w:bidi/>
        <w:rPr>
          <w:rFonts w:cs="David"/>
          <w:rtl/>
        </w:rPr>
      </w:pPr>
    </w:p>
    <w:p w:rsidR="00000000" w:rsidRDefault="00DE727E">
      <w:pPr>
        <w:bidi/>
        <w:rPr>
          <w:rFonts w:cs="David"/>
          <w:rtl/>
        </w:rPr>
      </w:pPr>
      <w:r>
        <w:rPr>
          <w:rFonts w:cs="David"/>
          <w:rtl/>
        </w:rPr>
        <w:tab/>
        <w:t>נציבות קבילות לאסירים בנושאי בריאות על-ידי רופאים חיצוניים</w:t>
      </w:r>
      <w:r>
        <w:rPr>
          <w:rFonts w:cs="David"/>
          <w:rtl/>
        </w:rPr>
        <w:t xml:space="preserve"> לא מספקת אותך?</w:t>
      </w:r>
    </w:p>
    <w:p w:rsidR="00000000" w:rsidRDefault="00DE727E">
      <w:pPr>
        <w:bidi/>
        <w:rPr>
          <w:rFonts w:cs="David"/>
          <w:rtl/>
        </w:rPr>
      </w:pPr>
    </w:p>
    <w:p w:rsidR="00000000" w:rsidRDefault="00DE727E">
      <w:pPr>
        <w:bidi/>
        <w:rPr>
          <w:rFonts w:cs="David"/>
          <w:u w:val="single"/>
          <w:rtl/>
        </w:rPr>
      </w:pPr>
      <w:r>
        <w:rPr>
          <w:rFonts w:cs="David"/>
          <w:u w:val="single"/>
          <w:rtl/>
        </w:rPr>
        <w:t>ענת ליטוין:</w:t>
      </w:r>
    </w:p>
    <w:p w:rsidR="00000000" w:rsidRDefault="00DE727E">
      <w:pPr>
        <w:bidi/>
        <w:rPr>
          <w:rFonts w:cs="David"/>
          <w:rtl/>
        </w:rPr>
      </w:pPr>
    </w:p>
    <w:p w:rsidR="00000000" w:rsidRDefault="00DE727E">
      <w:pPr>
        <w:bidi/>
        <w:rPr>
          <w:rFonts w:cs="David"/>
          <w:rtl/>
        </w:rPr>
      </w:pPr>
      <w:r>
        <w:rPr>
          <w:rFonts w:cs="David"/>
          <w:rtl/>
        </w:rPr>
        <w:tab/>
        <w:t>לא, זה לא מספק. לדוגמה, יש מערך של פסיכיאטרים בשירות בתי-הסוהר שאינו כפוף לשירות בתי-הסוהר אלא למשרד הבריאות. שם אנחנו נתקלים בהרבה פחות תלונות ובהרבה פחות מקרים של כובע כפול. אנחנו מקבלים כ-400 פניות בשנה מכלואי שירות בתי-הס</w:t>
      </w:r>
      <w:r>
        <w:rPr>
          <w:rFonts w:cs="David"/>
          <w:rtl/>
        </w:rPr>
        <w:t>והר על בעיות בטיפול רפואי, חלקן מוצדקות, חלקן לא מוצדקות, אבל חלק ניכר מהן כן מוצדק, ובחלק ניכר מהפניות אחרי שאנחנו פונים לשירות בתי-הסוהר שואל הרופא את האסיר במרפאה: למה פנית לאגודה לזכויות האדם? אנחנו כבר נראה לך מה זה להתלונן, או אנשים מגישים עתירת אסיר</w:t>
      </w:r>
      <w:r>
        <w:rPr>
          <w:rFonts w:cs="David"/>
          <w:rtl/>
        </w:rPr>
        <w:t xml:space="preserve"> ואומרים להם גם כן: תמשוך את העתירה ואז תקבל טיפול. לדעתי העובדה שרופאים עובדים בתוך המערכת הזאת מעלה כל מיני בעיות. </w:t>
      </w:r>
    </w:p>
    <w:p w:rsidR="00000000" w:rsidRDefault="00DE727E">
      <w:pPr>
        <w:bidi/>
        <w:rPr>
          <w:rFonts w:cs="David"/>
          <w:rtl/>
        </w:rPr>
      </w:pPr>
    </w:p>
    <w:p w:rsidR="00000000" w:rsidRDefault="00DE727E">
      <w:pPr>
        <w:bidi/>
        <w:rPr>
          <w:rFonts w:cs="David"/>
          <w:u w:val="single"/>
          <w:rtl/>
        </w:rPr>
      </w:pPr>
      <w:r>
        <w:rPr>
          <w:rFonts w:cs="David"/>
          <w:u w:val="single"/>
          <w:rtl/>
        </w:rPr>
        <w:t>היו"ר ר'אלב מג'אדלה:</w:t>
      </w:r>
    </w:p>
    <w:p w:rsidR="00000000" w:rsidRDefault="00DE727E">
      <w:pPr>
        <w:bidi/>
        <w:rPr>
          <w:rFonts w:cs="David"/>
          <w:rtl/>
        </w:rPr>
      </w:pPr>
    </w:p>
    <w:p w:rsidR="00000000" w:rsidRDefault="00DE727E">
      <w:pPr>
        <w:bidi/>
        <w:rPr>
          <w:rFonts w:cs="David"/>
          <w:rtl/>
        </w:rPr>
      </w:pPr>
      <w:r>
        <w:rPr>
          <w:rFonts w:cs="David"/>
          <w:rtl/>
        </w:rPr>
        <w:tab/>
        <w:t>מה את אומרת על הוועדה שמינה מנכ"ל משרד הבריאות, שהמליצה הפוך?</w:t>
      </w:r>
    </w:p>
    <w:p w:rsidR="00000000" w:rsidRDefault="00DE727E">
      <w:pPr>
        <w:bidi/>
        <w:rPr>
          <w:rFonts w:cs="David"/>
          <w:rtl/>
        </w:rPr>
      </w:pPr>
    </w:p>
    <w:p w:rsidR="00000000" w:rsidRDefault="00DE727E">
      <w:pPr>
        <w:bidi/>
        <w:rPr>
          <w:rFonts w:cs="David"/>
          <w:u w:val="single"/>
          <w:rtl/>
        </w:rPr>
      </w:pPr>
      <w:r>
        <w:rPr>
          <w:rFonts w:cs="David"/>
          <w:u w:val="single"/>
          <w:rtl/>
        </w:rPr>
        <w:t>ענת ליטוין:</w:t>
      </w:r>
    </w:p>
    <w:p w:rsidR="00000000" w:rsidRDefault="00DE727E">
      <w:pPr>
        <w:bidi/>
        <w:rPr>
          <w:rFonts w:cs="David"/>
          <w:rtl/>
        </w:rPr>
      </w:pPr>
    </w:p>
    <w:p w:rsidR="00000000" w:rsidRDefault="00DE727E">
      <w:pPr>
        <w:bidi/>
        <w:rPr>
          <w:rFonts w:cs="David"/>
          <w:rtl/>
        </w:rPr>
      </w:pPr>
      <w:r>
        <w:rPr>
          <w:rFonts w:cs="David"/>
          <w:rtl/>
        </w:rPr>
        <w:lastRenderedPageBreak/>
        <w:tab/>
        <w:t>הבג"ץ מינה את הוועדה. הוועדה אמרה שהמ</w:t>
      </w:r>
      <w:r>
        <w:rPr>
          <w:rFonts w:cs="David"/>
          <w:rtl/>
        </w:rPr>
        <w:t xml:space="preserve">צב אינו אידיאלי. </w:t>
      </w:r>
    </w:p>
    <w:p w:rsidR="00000000" w:rsidRDefault="00DE727E">
      <w:pPr>
        <w:bidi/>
        <w:rPr>
          <w:rFonts w:cs="David"/>
          <w:rtl/>
        </w:rPr>
      </w:pPr>
    </w:p>
    <w:p w:rsidR="00000000" w:rsidRDefault="00DE727E">
      <w:pPr>
        <w:bidi/>
        <w:rPr>
          <w:rFonts w:cs="David"/>
          <w:u w:val="single"/>
          <w:rtl/>
        </w:rPr>
      </w:pPr>
      <w:r>
        <w:rPr>
          <w:rFonts w:cs="David"/>
          <w:u w:val="single"/>
          <w:rtl/>
        </w:rPr>
        <w:t>היו"ר ר'אלב מג'אדלה:</w:t>
      </w:r>
    </w:p>
    <w:p w:rsidR="00000000" w:rsidRDefault="00DE727E">
      <w:pPr>
        <w:bidi/>
        <w:rPr>
          <w:rFonts w:cs="David"/>
          <w:rtl/>
        </w:rPr>
      </w:pPr>
    </w:p>
    <w:p w:rsidR="00000000" w:rsidRDefault="00DE727E">
      <w:pPr>
        <w:bidi/>
        <w:rPr>
          <w:rFonts w:cs="David"/>
          <w:rtl/>
        </w:rPr>
      </w:pPr>
      <w:r>
        <w:rPr>
          <w:rFonts w:cs="David"/>
          <w:rtl/>
        </w:rPr>
        <w:tab/>
        <w:t xml:space="preserve">לאגודה לזכויות האזרח היתה נציגות של שני רופאים בוועדה. </w:t>
      </w:r>
    </w:p>
    <w:p w:rsidR="00000000" w:rsidRDefault="00DE727E">
      <w:pPr>
        <w:bidi/>
        <w:rPr>
          <w:rFonts w:cs="David"/>
          <w:rtl/>
        </w:rPr>
      </w:pPr>
    </w:p>
    <w:p w:rsidR="00000000" w:rsidRDefault="00DE727E">
      <w:pPr>
        <w:bidi/>
        <w:rPr>
          <w:rFonts w:cs="David"/>
          <w:u w:val="single"/>
          <w:rtl/>
        </w:rPr>
      </w:pPr>
      <w:r>
        <w:rPr>
          <w:rFonts w:cs="David"/>
          <w:u w:val="single"/>
          <w:rtl/>
        </w:rPr>
        <w:t>ענת ליטוין:</w:t>
      </w:r>
    </w:p>
    <w:p w:rsidR="00000000" w:rsidRDefault="00DE727E">
      <w:pPr>
        <w:bidi/>
        <w:rPr>
          <w:rFonts w:cs="David"/>
          <w:rtl/>
        </w:rPr>
      </w:pPr>
    </w:p>
    <w:p w:rsidR="00000000" w:rsidRDefault="00DE727E">
      <w:pPr>
        <w:bidi/>
        <w:rPr>
          <w:rFonts w:cs="David"/>
          <w:rtl/>
        </w:rPr>
      </w:pPr>
      <w:r>
        <w:rPr>
          <w:rFonts w:cs="David"/>
          <w:rtl/>
        </w:rPr>
        <w:tab/>
        <w:t xml:space="preserve">עמותת רופאים לזכויות אדם והאגודה לזכויות האדם זה לא אותו גוף. סליחה, הנציגים בוועדה בראשות פרופ' ישראלי היו של עמותת רופאים לזכויות אדם. </w:t>
      </w:r>
    </w:p>
    <w:p w:rsidR="00000000" w:rsidRDefault="00DE727E">
      <w:pPr>
        <w:bidi/>
        <w:rPr>
          <w:rFonts w:cs="David"/>
          <w:rtl/>
        </w:rPr>
      </w:pPr>
    </w:p>
    <w:p w:rsidR="00000000" w:rsidRDefault="00DE727E">
      <w:pPr>
        <w:bidi/>
        <w:rPr>
          <w:rFonts w:cs="David"/>
          <w:u w:val="single"/>
          <w:rtl/>
        </w:rPr>
      </w:pPr>
      <w:r>
        <w:rPr>
          <w:rFonts w:cs="David"/>
          <w:u w:val="single"/>
          <w:rtl/>
        </w:rPr>
        <w:t>היו"</w:t>
      </w:r>
      <w:r>
        <w:rPr>
          <w:rFonts w:cs="David"/>
          <w:u w:val="single"/>
          <w:rtl/>
        </w:rPr>
        <w:t>ר ר'אלב מג'אדלה:</w:t>
      </w:r>
    </w:p>
    <w:p w:rsidR="00000000" w:rsidRDefault="00DE727E">
      <w:pPr>
        <w:bidi/>
        <w:rPr>
          <w:rFonts w:cs="David"/>
          <w:rtl/>
        </w:rPr>
      </w:pPr>
    </w:p>
    <w:p w:rsidR="00000000" w:rsidRDefault="00DE727E">
      <w:pPr>
        <w:bidi/>
        <w:rPr>
          <w:rFonts w:cs="David"/>
          <w:rtl/>
        </w:rPr>
      </w:pPr>
      <w:r>
        <w:rPr>
          <w:rFonts w:cs="David"/>
          <w:rtl/>
        </w:rPr>
        <w:tab/>
        <w:t>עוד יותר טוב.</w:t>
      </w:r>
    </w:p>
    <w:p w:rsidR="00000000" w:rsidRDefault="00DE727E">
      <w:pPr>
        <w:bidi/>
        <w:rPr>
          <w:rFonts w:cs="David"/>
          <w:rtl/>
        </w:rPr>
      </w:pPr>
    </w:p>
    <w:p w:rsidR="00000000" w:rsidRDefault="00DE727E">
      <w:pPr>
        <w:bidi/>
        <w:rPr>
          <w:rFonts w:cs="David"/>
          <w:u w:val="single"/>
          <w:rtl/>
        </w:rPr>
      </w:pPr>
      <w:r>
        <w:rPr>
          <w:rFonts w:cs="David"/>
          <w:u w:val="single"/>
          <w:rtl/>
        </w:rPr>
        <w:t>ענת ליטוין:</w:t>
      </w:r>
    </w:p>
    <w:p w:rsidR="00000000" w:rsidRDefault="00DE727E">
      <w:pPr>
        <w:bidi/>
        <w:rPr>
          <w:rFonts w:cs="David"/>
          <w:rtl/>
        </w:rPr>
      </w:pPr>
    </w:p>
    <w:p w:rsidR="00000000" w:rsidRDefault="00DE727E">
      <w:pPr>
        <w:bidi/>
        <w:rPr>
          <w:rFonts w:cs="David"/>
          <w:rtl/>
        </w:rPr>
      </w:pPr>
      <w:r>
        <w:rPr>
          <w:rFonts w:cs="David"/>
          <w:rtl/>
        </w:rPr>
        <w:tab/>
        <w:t xml:space="preserve">זה מצוין. הוועדה גם אמרה שהמצב כרגע, של העסקת רופאים על-ידי שירות בתי-הסוהר, אינו מצב אידיאלי, אבל זה שינוי שייקח המון זמן ולכן המליצה על דברים אחרים. </w:t>
      </w:r>
    </w:p>
    <w:p w:rsidR="00000000" w:rsidRDefault="00DE727E">
      <w:pPr>
        <w:bidi/>
        <w:rPr>
          <w:rFonts w:cs="David"/>
          <w:rtl/>
        </w:rPr>
      </w:pPr>
    </w:p>
    <w:p w:rsidR="00000000" w:rsidRDefault="00DE727E">
      <w:pPr>
        <w:bidi/>
        <w:rPr>
          <w:rFonts w:cs="David"/>
          <w:u w:val="single"/>
          <w:rtl/>
        </w:rPr>
      </w:pPr>
      <w:r>
        <w:rPr>
          <w:rFonts w:cs="David"/>
          <w:u w:val="single"/>
          <w:rtl/>
        </w:rPr>
        <w:t>נעמה בר אור:</w:t>
      </w:r>
    </w:p>
    <w:p w:rsidR="00000000" w:rsidRDefault="00DE727E">
      <w:pPr>
        <w:bidi/>
        <w:rPr>
          <w:rFonts w:cs="David"/>
          <w:rtl/>
        </w:rPr>
      </w:pPr>
    </w:p>
    <w:p w:rsidR="00000000" w:rsidRDefault="00DE727E">
      <w:pPr>
        <w:bidi/>
        <w:rPr>
          <w:rFonts w:cs="David"/>
          <w:rtl/>
        </w:rPr>
      </w:pPr>
      <w:r>
        <w:rPr>
          <w:rFonts w:cs="David"/>
          <w:rtl/>
        </w:rPr>
        <w:tab/>
        <w:t>הוועדה לא אמרה ששינוי ייקח המון זמן, אלא</w:t>
      </w:r>
      <w:r>
        <w:rPr>
          <w:rFonts w:cs="David"/>
          <w:rtl/>
        </w:rPr>
        <w:t xml:space="preserve"> שהבעיות שהובילו למצב הזה לא ייפתרו גם אם רופאים לא יהיו כפופים לשירות בתי-הסוהר אלא למשרד הבריאות. </w:t>
      </w:r>
    </w:p>
    <w:p w:rsidR="00000000" w:rsidRDefault="00DE727E">
      <w:pPr>
        <w:bidi/>
        <w:rPr>
          <w:rFonts w:cs="David"/>
          <w:rtl/>
        </w:rPr>
      </w:pPr>
    </w:p>
    <w:p w:rsidR="00000000" w:rsidRDefault="00DE727E">
      <w:pPr>
        <w:bidi/>
        <w:rPr>
          <w:rFonts w:cs="David"/>
          <w:u w:val="single"/>
          <w:rtl/>
        </w:rPr>
      </w:pPr>
      <w:r>
        <w:rPr>
          <w:rFonts w:cs="David"/>
          <w:u w:val="single"/>
          <w:rtl/>
        </w:rPr>
        <w:t>ענת ליטוין:</w:t>
      </w:r>
    </w:p>
    <w:p w:rsidR="00000000" w:rsidRDefault="00DE727E">
      <w:pPr>
        <w:bidi/>
        <w:rPr>
          <w:rFonts w:cs="David"/>
          <w:rtl/>
        </w:rPr>
      </w:pPr>
    </w:p>
    <w:p w:rsidR="00000000" w:rsidRDefault="00DE727E">
      <w:pPr>
        <w:bidi/>
        <w:rPr>
          <w:rFonts w:cs="David"/>
          <w:rtl/>
        </w:rPr>
      </w:pPr>
      <w:r>
        <w:rPr>
          <w:rFonts w:cs="David"/>
          <w:rtl/>
        </w:rPr>
        <w:tab/>
        <w:t xml:space="preserve">נכון, והמליצה כל מיני המלצות. </w:t>
      </w:r>
    </w:p>
    <w:p w:rsidR="00000000" w:rsidRDefault="00DE727E">
      <w:pPr>
        <w:bidi/>
        <w:rPr>
          <w:rFonts w:cs="David"/>
          <w:rtl/>
        </w:rPr>
      </w:pPr>
    </w:p>
    <w:p w:rsidR="00000000" w:rsidRDefault="00DE727E">
      <w:pPr>
        <w:bidi/>
        <w:rPr>
          <w:rFonts w:cs="David"/>
          <w:u w:val="single"/>
          <w:rtl/>
        </w:rPr>
      </w:pPr>
      <w:r>
        <w:rPr>
          <w:rFonts w:cs="David"/>
          <w:u w:val="single"/>
          <w:rtl/>
        </w:rPr>
        <w:t>היו"ר ר'אלב מג'אדלה:</w:t>
      </w:r>
    </w:p>
    <w:p w:rsidR="00000000" w:rsidRDefault="00DE727E">
      <w:pPr>
        <w:bidi/>
        <w:rPr>
          <w:rFonts w:cs="David"/>
          <w:rtl/>
        </w:rPr>
      </w:pPr>
    </w:p>
    <w:p w:rsidR="00000000" w:rsidRDefault="00DE727E">
      <w:pPr>
        <w:bidi/>
        <w:rPr>
          <w:rFonts w:cs="David"/>
          <w:rtl/>
        </w:rPr>
      </w:pPr>
      <w:r>
        <w:rPr>
          <w:rFonts w:cs="David"/>
          <w:rtl/>
        </w:rPr>
        <w:tab/>
        <w:t>אנחנו יודעים שאי אפשר לתקן את העולם ביום אחד. בואו נלך שלב-שלב. קודם כול, נציבות קביל</w:t>
      </w:r>
      <w:r>
        <w:rPr>
          <w:rFonts w:cs="David"/>
          <w:rtl/>
        </w:rPr>
        <w:t>ות אסירים בנושאי בריאות שתופעל על-ידי רופאים חיצוניים תשפר את המצב הקיים ללא ספק, עם רופאים בלתי תלויים מבחוץ שיבדקו וילמדו את העניין. ניתן לעניין הזה שנה-שנתיים. אם מספר התלונות יירד והטיפול מבחוץ של נציבות הקבילות יועיל והמצב ישתפר נוכל לעלות מדרגה. כרגע</w:t>
      </w:r>
      <w:r>
        <w:rPr>
          <w:rFonts w:cs="David"/>
          <w:rtl/>
        </w:rPr>
        <w:t xml:space="preserve"> משרד הבריאות אומר שעדיף שהרופאים ימונו על-ידי הנציב. אם משרד הבריאות היה אומר שהוועדה שהקים הגיעה למסקנה הפוכה אז הייתי הולך לכיוון שאת אומרת. </w:t>
      </w:r>
    </w:p>
    <w:p w:rsidR="00000000" w:rsidRDefault="00DE727E">
      <w:pPr>
        <w:bidi/>
        <w:rPr>
          <w:rFonts w:cs="David"/>
          <w:rtl/>
        </w:rPr>
      </w:pPr>
    </w:p>
    <w:p w:rsidR="00000000" w:rsidRDefault="00DE727E">
      <w:pPr>
        <w:bidi/>
        <w:rPr>
          <w:rFonts w:cs="David"/>
          <w:rtl/>
        </w:rPr>
      </w:pPr>
      <w:r>
        <w:rPr>
          <w:rFonts w:cs="David"/>
          <w:rtl/>
        </w:rPr>
        <w:tab/>
        <w:t>האם המלצת הוועדה להקמת נציבות תלונות בענייני בריאות מעוגנת בהצעת החוק?</w:t>
      </w:r>
    </w:p>
    <w:p w:rsidR="00000000" w:rsidRDefault="00DE727E">
      <w:pPr>
        <w:bidi/>
        <w:rPr>
          <w:rFonts w:cs="David"/>
          <w:rtl/>
        </w:rPr>
      </w:pPr>
    </w:p>
    <w:p w:rsidR="00000000" w:rsidRDefault="00DE727E">
      <w:pPr>
        <w:bidi/>
        <w:rPr>
          <w:rFonts w:cs="David"/>
          <w:u w:val="single"/>
          <w:rtl/>
        </w:rPr>
      </w:pPr>
      <w:r>
        <w:rPr>
          <w:rFonts w:cs="David"/>
          <w:u w:val="single"/>
          <w:rtl/>
        </w:rPr>
        <w:t>עידו בן-יצחק:</w:t>
      </w:r>
    </w:p>
    <w:p w:rsidR="00000000" w:rsidRDefault="00DE727E">
      <w:pPr>
        <w:bidi/>
        <w:rPr>
          <w:rFonts w:cs="David"/>
          <w:rtl/>
        </w:rPr>
      </w:pPr>
    </w:p>
    <w:p w:rsidR="00000000" w:rsidRDefault="00DE727E">
      <w:pPr>
        <w:bidi/>
        <w:rPr>
          <w:rFonts w:cs="David"/>
          <w:rtl/>
        </w:rPr>
      </w:pPr>
      <w:r>
        <w:rPr>
          <w:rFonts w:cs="David"/>
          <w:rtl/>
        </w:rPr>
        <w:tab/>
        <w:t xml:space="preserve">לא. </w:t>
      </w:r>
    </w:p>
    <w:p w:rsidR="00000000" w:rsidRDefault="00DE727E">
      <w:pPr>
        <w:bidi/>
        <w:rPr>
          <w:rFonts w:cs="David"/>
          <w:rtl/>
        </w:rPr>
      </w:pPr>
    </w:p>
    <w:p w:rsidR="00000000" w:rsidRDefault="00DE727E">
      <w:pPr>
        <w:bidi/>
        <w:rPr>
          <w:rFonts w:cs="David"/>
          <w:u w:val="single"/>
          <w:rtl/>
        </w:rPr>
      </w:pPr>
      <w:r>
        <w:rPr>
          <w:rFonts w:cs="David"/>
          <w:u w:val="single"/>
          <w:rtl/>
        </w:rPr>
        <w:t>היו"ר ר'אלב מג'</w:t>
      </w:r>
      <w:r>
        <w:rPr>
          <w:rFonts w:cs="David"/>
          <w:u w:val="single"/>
          <w:rtl/>
        </w:rPr>
        <w:t>אדלה:</w:t>
      </w:r>
    </w:p>
    <w:p w:rsidR="00000000" w:rsidRDefault="00DE727E">
      <w:pPr>
        <w:bidi/>
        <w:rPr>
          <w:rFonts w:cs="David"/>
          <w:rtl/>
        </w:rPr>
      </w:pPr>
    </w:p>
    <w:p w:rsidR="00000000" w:rsidRDefault="00DE727E">
      <w:pPr>
        <w:bidi/>
        <w:rPr>
          <w:rFonts w:cs="David"/>
          <w:rtl/>
        </w:rPr>
      </w:pPr>
      <w:r>
        <w:rPr>
          <w:rFonts w:cs="David"/>
          <w:rtl/>
        </w:rPr>
        <w:tab/>
        <w:t xml:space="preserve">אתם לא יכולים לאמץ רק חלק מהמלצות הוועדה, עם כל הכבוד. </w:t>
      </w:r>
    </w:p>
    <w:p w:rsidR="00000000" w:rsidRDefault="00DE727E">
      <w:pPr>
        <w:bidi/>
        <w:rPr>
          <w:rFonts w:cs="David"/>
          <w:rtl/>
        </w:rPr>
      </w:pPr>
    </w:p>
    <w:p w:rsidR="00000000" w:rsidRDefault="00DE727E">
      <w:pPr>
        <w:bidi/>
        <w:rPr>
          <w:rFonts w:cs="David"/>
          <w:u w:val="single"/>
          <w:rtl/>
        </w:rPr>
      </w:pPr>
      <w:r>
        <w:rPr>
          <w:rFonts w:cs="David"/>
          <w:u w:val="single"/>
          <w:rtl/>
        </w:rPr>
        <w:br w:type="page"/>
      </w:r>
      <w:r>
        <w:rPr>
          <w:rFonts w:cs="David"/>
          <w:u w:val="single"/>
          <w:rtl/>
        </w:rPr>
        <w:lastRenderedPageBreak/>
        <w:t>נעמה בר אור:</w:t>
      </w:r>
    </w:p>
    <w:p w:rsidR="00000000" w:rsidRDefault="00DE727E">
      <w:pPr>
        <w:bidi/>
        <w:rPr>
          <w:rFonts w:cs="David"/>
          <w:rtl/>
        </w:rPr>
      </w:pPr>
    </w:p>
    <w:p w:rsidR="00000000" w:rsidRDefault="00DE727E">
      <w:pPr>
        <w:bidi/>
        <w:rPr>
          <w:rFonts w:cs="David"/>
          <w:rtl/>
        </w:rPr>
      </w:pPr>
      <w:r>
        <w:rPr>
          <w:rFonts w:cs="David"/>
          <w:rtl/>
        </w:rPr>
        <w:tab/>
        <w:t>המלצות הוועדה מתייחסות לעתירה שהוגשה לבג"ץ על הטיפול הרפואי בשרות בתי-הסוהר בכללותו בהרבה מאוד אספקטים, הרבה מעבר לטיפול הספציפי הזה. גם ההמלצות מתייחסות למגוון רחב של תחומים.</w:t>
      </w:r>
      <w:r>
        <w:rPr>
          <w:rFonts w:cs="David"/>
          <w:rtl/>
        </w:rPr>
        <w:t xml:space="preserve"> </w:t>
      </w:r>
    </w:p>
    <w:p w:rsidR="00000000" w:rsidRDefault="00DE727E">
      <w:pPr>
        <w:bidi/>
        <w:rPr>
          <w:rFonts w:cs="David"/>
          <w:rtl/>
        </w:rPr>
      </w:pPr>
    </w:p>
    <w:p w:rsidR="00000000" w:rsidRDefault="00DE727E">
      <w:pPr>
        <w:bidi/>
        <w:rPr>
          <w:rFonts w:cs="David"/>
          <w:rtl/>
        </w:rPr>
      </w:pPr>
      <w:r>
        <w:rPr>
          <w:rFonts w:cs="David"/>
          <w:rtl/>
        </w:rPr>
        <w:t xml:space="preserve"> </w:t>
      </w:r>
      <w:r>
        <w:rPr>
          <w:rFonts w:cs="David"/>
          <w:rtl/>
        </w:rPr>
        <w:tab/>
        <w:t>בעקבות המלצות ועדת ישראלי, שעליהן לא היה ויכוח, שירות בתי-הסוהר עם המשרד לביטחון פנים וכל מי שהיה שותף להליך נרתם לבדוק המלצה-המלצה ולבחון את האפשרות ליישמה, לשפרה או לשנותה. בעקבות זה הוגשה לבית-המשפט הגבוה לצדק עמדת שירות בתי-הסוהר, בה היתה התייחסות</w:t>
      </w:r>
      <w:r>
        <w:rPr>
          <w:rFonts w:cs="David"/>
          <w:rtl/>
        </w:rPr>
        <w:t xml:space="preserve"> מפורטת מאוד למנגנוני הבקרה הקיימים היום על מערך הטיפול הרפואי. אני יכולה למנות בקצרה חלק מהם, אבל מדובר בהרבה מאוד מנגנונים. </w:t>
      </w:r>
    </w:p>
    <w:p w:rsidR="00000000" w:rsidRDefault="00DE727E">
      <w:pPr>
        <w:bidi/>
        <w:rPr>
          <w:rFonts w:cs="David"/>
          <w:rtl/>
        </w:rPr>
      </w:pPr>
    </w:p>
    <w:p w:rsidR="00000000" w:rsidRDefault="00DE727E">
      <w:pPr>
        <w:bidi/>
        <w:rPr>
          <w:rFonts w:cs="David"/>
          <w:u w:val="single"/>
          <w:rtl/>
        </w:rPr>
      </w:pPr>
      <w:r>
        <w:rPr>
          <w:rFonts w:cs="David"/>
          <w:u w:val="single"/>
          <w:rtl/>
        </w:rPr>
        <w:t>היו"ר ר'אלב מג'אדלה:</w:t>
      </w:r>
    </w:p>
    <w:p w:rsidR="00000000" w:rsidRDefault="00DE727E">
      <w:pPr>
        <w:bidi/>
        <w:rPr>
          <w:rFonts w:cs="David"/>
          <w:rtl/>
        </w:rPr>
      </w:pPr>
    </w:p>
    <w:p w:rsidR="00000000" w:rsidRDefault="00DE727E">
      <w:pPr>
        <w:bidi/>
        <w:rPr>
          <w:rFonts w:cs="David"/>
          <w:rtl/>
        </w:rPr>
      </w:pPr>
      <w:r>
        <w:rPr>
          <w:rFonts w:cs="David"/>
          <w:rtl/>
        </w:rPr>
        <w:tab/>
        <w:t>אני לא יכול להעביר את הצעת החוק הזאת אם לא תכלול גם את ההמלצה להקמת נציבות קבילות בנושאי בריאות. אתם רוצי</w:t>
      </w:r>
      <w:r>
        <w:rPr>
          <w:rFonts w:cs="David"/>
          <w:rtl/>
        </w:rPr>
        <w:t xml:space="preserve">ם שהרופאים יתמנו על-ידי שירות בתי-הסוהר – בסדר, אולם כדי שהצעת החוק הזאת תהיה ראויה חייבת לקום נציבות קבילות בנושא הרפואי, על-ידי רופאים חיצוניים. </w:t>
      </w:r>
    </w:p>
    <w:p w:rsidR="00000000" w:rsidRDefault="00DE727E">
      <w:pPr>
        <w:bidi/>
        <w:rPr>
          <w:rFonts w:cs="David"/>
          <w:rtl/>
        </w:rPr>
      </w:pPr>
    </w:p>
    <w:p w:rsidR="00000000" w:rsidRDefault="00DE727E">
      <w:pPr>
        <w:bidi/>
        <w:rPr>
          <w:rFonts w:cs="David"/>
          <w:u w:val="single"/>
          <w:rtl/>
        </w:rPr>
      </w:pPr>
      <w:r>
        <w:rPr>
          <w:rFonts w:cs="David"/>
          <w:u w:val="single"/>
          <w:rtl/>
        </w:rPr>
        <w:t>נעמה בר אור:</w:t>
      </w:r>
    </w:p>
    <w:p w:rsidR="00000000" w:rsidRDefault="00DE727E">
      <w:pPr>
        <w:bidi/>
        <w:rPr>
          <w:rFonts w:cs="David"/>
          <w:rtl/>
        </w:rPr>
      </w:pPr>
    </w:p>
    <w:p w:rsidR="00000000" w:rsidRDefault="00DE727E">
      <w:pPr>
        <w:bidi/>
        <w:rPr>
          <w:rFonts w:cs="David"/>
          <w:rtl/>
        </w:rPr>
      </w:pPr>
      <w:r>
        <w:rPr>
          <w:rFonts w:cs="David"/>
          <w:rtl/>
        </w:rPr>
        <w:tab/>
        <w:t xml:space="preserve">המנגנונים האלה קיימים. קיימים כמה מנגנונים – קודם כול מנגנון של עתירות אסירים, ונציב תלונות </w:t>
      </w:r>
      <w:r>
        <w:rPr>
          <w:rFonts w:cs="David"/>
          <w:rtl/>
        </w:rPr>
        <w:t xml:space="preserve">הציבור במשרד הבריאות. </w:t>
      </w:r>
    </w:p>
    <w:p w:rsidR="00000000" w:rsidRDefault="00DE727E">
      <w:pPr>
        <w:bidi/>
        <w:rPr>
          <w:rFonts w:cs="David"/>
          <w:rtl/>
        </w:rPr>
      </w:pPr>
    </w:p>
    <w:p w:rsidR="00000000" w:rsidRDefault="00DE727E">
      <w:pPr>
        <w:bidi/>
        <w:rPr>
          <w:rFonts w:cs="David"/>
          <w:u w:val="single"/>
          <w:rtl/>
        </w:rPr>
      </w:pPr>
      <w:r>
        <w:rPr>
          <w:rFonts w:cs="David"/>
          <w:u w:val="single"/>
          <w:rtl/>
        </w:rPr>
        <w:t>היו"ר ר'אלב מג'אדלה:</w:t>
      </w:r>
    </w:p>
    <w:p w:rsidR="00000000" w:rsidRDefault="00DE727E">
      <w:pPr>
        <w:bidi/>
        <w:rPr>
          <w:rFonts w:cs="David"/>
          <w:rtl/>
        </w:rPr>
      </w:pPr>
    </w:p>
    <w:p w:rsidR="00000000" w:rsidRDefault="00DE727E">
      <w:pPr>
        <w:bidi/>
        <w:rPr>
          <w:rFonts w:cs="David"/>
          <w:rtl/>
        </w:rPr>
      </w:pPr>
      <w:r>
        <w:rPr>
          <w:rFonts w:cs="David"/>
          <w:rtl/>
        </w:rPr>
        <w:tab/>
        <w:t xml:space="preserve">לא אעביר את זה כך. עם כל הכבוד, אי אפשר שנבדוק את עצמנו. </w:t>
      </w:r>
    </w:p>
    <w:p w:rsidR="00000000" w:rsidRDefault="00DE727E">
      <w:pPr>
        <w:bidi/>
        <w:rPr>
          <w:rFonts w:cs="David"/>
          <w:rtl/>
        </w:rPr>
      </w:pPr>
    </w:p>
    <w:p w:rsidR="00000000" w:rsidRDefault="00DE727E">
      <w:pPr>
        <w:bidi/>
        <w:rPr>
          <w:rFonts w:cs="David"/>
          <w:u w:val="single"/>
          <w:rtl/>
        </w:rPr>
      </w:pPr>
      <w:r>
        <w:rPr>
          <w:rFonts w:cs="David"/>
          <w:u w:val="single"/>
          <w:rtl/>
        </w:rPr>
        <w:t>חיים שמולביץ:</w:t>
      </w:r>
    </w:p>
    <w:p w:rsidR="00000000" w:rsidRDefault="00DE727E">
      <w:pPr>
        <w:bidi/>
        <w:rPr>
          <w:rFonts w:cs="David"/>
          <w:rtl/>
        </w:rPr>
      </w:pPr>
    </w:p>
    <w:p w:rsidR="00000000" w:rsidRDefault="00DE727E">
      <w:pPr>
        <w:bidi/>
        <w:rPr>
          <w:rFonts w:cs="David"/>
          <w:rtl/>
        </w:rPr>
      </w:pPr>
      <w:r>
        <w:rPr>
          <w:rFonts w:cs="David"/>
          <w:rtl/>
        </w:rPr>
        <w:tab/>
        <w:t xml:space="preserve">יש בקרה חיצונית, גם של משרד הבריאות וגם של בית-המשפט. </w:t>
      </w:r>
    </w:p>
    <w:p w:rsidR="00000000" w:rsidRDefault="00DE727E">
      <w:pPr>
        <w:bidi/>
        <w:rPr>
          <w:rFonts w:cs="David"/>
          <w:rtl/>
        </w:rPr>
      </w:pPr>
    </w:p>
    <w:p w:rsidR="00000000" w:rsidRDefault="00DE727E">
      <w:pPr>
        <w:bidi/>
        <w:rPr>
          <w:rFonts w:cs="David"/>
          <w:u w:val="single"/>
          <w:rtl/>
        </w:rPr>
      </w:pPr>
      <w:r>
        <w:rPr>
          <w:rFonts w:cs="David"/>
          <w:u w:val="single"/>
          <w:rtl/>
        </w:rPr>
        <w:t>היו"ר ר'אלב מג'אדלה:</w:t>
      </w:r>
    </w:p>
    <w:p w:rsidR="00000000" w:rsidRDefault="00DE727E">
      <w:pPr>
        <w:bidi/>
        <w:rPr>
          <w:rFonts w:cs="David"/>
          <w:rtl/>
        </w:rPr>
      </w:pPr>
    </w:p>
    <w:p w:rsidR="00000000" w:rsidRDefault="00DE727E">
      <w:pPr>
        <w:bidi/>
        <w:rPr>
          <w:rFonts w:cs="David"/>
          <w:rtl/>
        </w:rPr>
      </w:pPr>
      <w:r>
        <w:rPr>
          <w:rFonts w:cs="David"/>
          <w:rtl/>
        </w:rPr>
        <w:tab/>
        <w:t>גם מבקר המדינה עושה בקרה. הבדיקה הזאת לא רפואית מקצועית</w:t>
      </w:r>
      <w:r>
        <w:rPr>
          <w:rFonts w:cs="David"/>
          <w:rtl/>
        </w:rPr>
        <w:t xml:space="preserve">. </w:t>
      </w:r>
    </w:p>
    <w:p w:rsidR="00000000" w:rsidRDefault="00DE727E">
      <w:pPr>
        <w:bidi/>
        <w:rPr>
          <w:rFonts w:cs="David"/>
          <w:rtl/>
        </w:rPr>
      </w:pPr>
    </w:p>
    <w:p w:rsidR="00000000" w:rsidRDefault="00DE727E">
      <w:pPr>
        <w:bidi/>
        <w:rPr>
          <w:rFonts w:cs="David"/>
          <w:u w:val="single"/>
          <w:rtl/>
        </w:rPr>
      </w:pPr>
      <w:r>
        <w:rPr>
          <w:rFonts w:cs="David"/>
          <w:u w:val="single"/>
          <w:rtl/>
        </w:rPr>
        <w:t>מיכאל דור:</w:t>
      </w:r>
    </w:p>
    <w:p w:rsidR="00000000" w:rsidRDefault="00DE727E">
      <w:pPr>
        <w:bidi/>
        <w:rPr>
          <w:rFonts w:cs="David"/>
          <w:rtl/>
        </w:rPr>
      </w:pPr>
    </w:p>
    <w:p w:rsidR="00000000" w:rsidRDefault="00DE727E">
      <w:pPr>
        <w:bidi/>
        <w:rPr>
          <w:rFonts w:cs="David"/>
          <w:rtl/>
        </w:rPr>
      </w:pPr>
      <w:r>
        <w:rPr>
          <w:rFonts w:cs="David"/>
          <w:rtl/>
        </w:rPr>
        <w:tab/>
        <w:t xml:space="preserve">אנחנו במשרד הבריאות עושים בקרה במרפאות על-ידי רופאים מחוזיים שנכנסים לשם. </w:t>
      </w:r>
    </w:p>
    <w:p w:rsidR="00000000" w:rsidRDefault="00DE727E">
      <w:pPr>
        <w:bidi/>
        <w:rPr>
          <w:rFonts w:cs="David"/>
          <w:rtl/>
        </w:rPr>
      </w:pPr>
    </w:p>
    <w:p w:rsidR="00000000" w:rsidRDefault="00DE727E">
      <w:pPr>
        <w:bidi/>
        <w:rPr>
          <w:rFonts w:cs="David"/>
          <w:u w:val="single"/>
          <w:rtl/>
        </w:rPr>
      </w:pPr>
      <w:r>
        <w:rPr>
          <w:rFonts w:cs="David"/>
          <w:u w:val="single"/>
          <w:rtl/>
        </w:rPr>
        <w:t>היו"ר ר'אלב מג'אדלה:</w:t>
      </w:r>
    </w:p>
    <w:p w:rsidR="00000000" w:rsidRDefault="00DE727E">
      <w:pPr>
        <w:bidi/>
        <w:rPr>
          <w:rFonts w:cs="David"/>
          <w:rtl/>
        </w:rPr>
      </w:pPr>
    </w:p>
    <w:p w:rsidR="00000000" w:rsidRDefault="00DE727E">
      <w:pPr>
        <w:bidi/>
        <w:rPr>
          <w:rFonts w:cs="David"/>
          <w:rtl/>
        </w:rPr>
      </w:pPr>
      <w:r>
        <w:rPr>
          <w:rFonts w:cs="David"/>
          <w:rtl/>
        </w:rPr>
        <w:tab/>
        <w:t xml:space="preserve">מה זה "נכנסים לשם"? גם אני נכנס לשם. ביקרתי לאחרונה בכל בתי-הסוהר, פרט לכלא "נפחה" בדרום ונפגשתי שם עם הרופאים. ראיתי שירות רפואי ראוי, אבל </w:t>
      </w:r>
      <w:r>
        <w:rPr>
          <w:rFonts w:cs="David"/>
          <w:rtl/>
        </w:rPr>
        <w:t xml:space="preserve">אני לא רופא. ראיתי רופאים נחמדים ורופאות נחמדות. </w:t>
      </w:r>
    </w:p>
    <w:p w:rsidR="00000000" w:rsidRDefault="00DE727E">
      <w:pPr>
        <w:bidi/>
        <w:rPr>
          <w:rFonts w:cs="David"/>
          <w:rtl/>
        </w:rPr>
      </w:pPr>
    </w:p>
    <w:p w:rsidR="00000000" w:rsidRDefault="00DE727E">
      <w:pPr>
        <w:bidi/>
        <w:rPr>
          <w:rFonts w:cs="David"/>
          <w:u w:val="single"/>
          <w:rtl/>
        </w:rPr>
      </w:pPr>
      <w:r>
        <w:rPr>
          <w:rFonts w:cs="David"/>
          <w:u w:val="single"/>
          <w:rtl/>
        </w:rPr>
        <w:t>נעמה בר אור:</w:t>
      </w:r>
    </w:p>
    <w:p w:rsidR="00000000" w:rsidRDefault="00DE727E">
      <w:pPr>
        <w:bidi/>
        <w:rPr>
          <w:rFonts w:cs="David"/>
          <w:rtl/>
        </w:rPr>
      </w:pPr>
    </w:p>
    <w:p w:rsidR="00000000" w:rsidRDefault="00DE727E">
      <w:pPr>
        <w:bidi/>
        <w:rPr>
          <w:rFonts w:cs="David"/>
          <w:rtl/>
        </w:rPr>
      </w:pPr>
      <w:r>
        <w:rPr>
          <w:rFonts w:cs="David"/>
          <w:rtl/>
        </w:rPr>
        <w:tab/>
        <w:t xml:space="preserve">אבל גם נציבות תלונות הציבור במשרד הבריאות עונה על פניות של אסירים. </w:t>
      </w:r>
    </w:p>
    <w:p w:rsidR="00000000" w:rsidRDefault="00DE727E">
      <w:pPr>
        <w:bidi/>
        <w:rPr>
          <w:rFonts w:cs="David"/>
          <w:rtl/>
        </w:rPr>
      </w:pPr>
    </w:p>
    <w:p w:rsidR="00000000" w:rsidRDefault="00DE727E">
      <w:pPr>
        <w:bidi/>
        <w:rPr>
          <w:rFonts w:cs="David"/>
          <w:u w:val="single"/>
          <w:rtl/>
        </w:rPr>
      </w:pPr>
      <w:r>
        <w:rPr>
          <w:rFonts w:cs="David"/>
          <w:u w:val="single"/>
          <w:rtl/>
        </w:rPr>
        <w:t>היו"ר ר'אלב מג'אדלה:</w:t>
      </w:r>
    </w:p>
    <w:p w:rsidR="00000000" w:rsidRDefault="00DE727E">
      <w:pPr>
        <w:bidi/>
        <w:rPr>
          <w:rFonts w:cs="David"/>
          <w:rtl/>
        </w:rPr>
      </w:pPr>
    </w:p>
    <w:p w:rsidR="00000000" w:rsidRDefault="00DE727E">
      <w:pPr>
        <w:bidi/>
        <w:rPr>
          <w:rFonts w:cs="David"/>
          <w:rtl/>
        </w:rPr>
      </w:pPr>
      <w:r>
        <w:rPr>
          <w:rFonts w:cs="David"/>
          <w:rtl/>
        </w:rPr>
        <w:tab/>
        <w:t>מדוע שלא תהיה נציבות קבילות לנושא הרפואי על-ידי רופאים מבחוץ? להיפך, אתם צריכים לעודד את זה. מה זה</w:t>
      </w:r>
      <w:r>
        <w:rPr>
          <w:rFonts w:cs="David"/>
          <w:rtl/>
        </w:rPr>
        <w:t xml:space="preserve"> מפריע לכם? אני לא מבין אתכם. אם אתם בסדר, להיפך, אתם צריכים להיות מעוניינים בזה. הייתי בכל בתי-הסוהר בארץ, בשבוע שעבר ביום ראשון הייתי ב-4 בתי-סוהר בגוש השרון. באחד מבתי-הסוהר ראיתי מכשיר רפואי שלא קיים בהרבה מקומות בארץ, מכשיר לבדיקות דם שמזהה סמים. במה </w:t>
      </w:r>
      <w:r>
        <w:rPr>
          <w:rFonts w:cs="David"/>
          <w:rtl/>
        </w:rPr>
        <w:t>אתם מתביישים? למה שנציבות קבילות כזאת לא תקום?</w:t>
      </w:r>
    </w:p>
    <w:p w:rsidR="00000000" w:rsidRDefault="00DE727E">
      <w:pPr>
        <w:bidi/>
        <w:rPr>
          <w:rFonts w:cs="David"/>
          <w:rtl/>
        </w:rPr>
      </w:pPr>
    </w:p>
    <w:p w:rsidR="00000000" w:rsidRDefault="00DE727E">
      <w:pPr>
        <w:bidi/>
        <w:rPr>
          <w:rFonts w:cs="David"/>
          <w:u w:val="single"/>
          <w:rtl/>
        </w:rPr>
      </w:pPr>
      <w:r>
        <w:rPr>
          <w:rFonts w:cs="David"/>
          <w:u w:val="single"/>
          <w:rtl/>
        </w:rPr>
        <w:t>אלכס אדלר:</w:t>
      </w:r>
    </w:p>
    <w:p w:rsidR="00000000" w:rsidRDefault="00DE727E">
      <w:pPr>
        <w:bidi/>
        <w:rPr>
          <w:rFonts w:cs="David"/>
          <w:rtl/>
        </w:rPr>
      </w:pPr>
    </w:p>
    <w:p w:rsidR="00000000" w:rsidRDefault="00DE727E">
      <w:pPr>
        <w:bidi/>
        <w:rPr>
          <w:rFonts w:cs="David"/>
          <w:rtl/>
        </w:rPr>
      </w:pPr>
      <w:r>
        <w:rPr>
          <w:rFonts w:cs="David"/>
          <w:rtl/>
        </w:rPr>
        <w:tab/>
        <w:t>למה הפיקוח של משרד הבריאות לא מספיק?</w:t>
      </w:r>
    </w:p>
    <w:p w:rsidR="00000000" w:rsidRDefault="00DE727E">
      <w:pPr>
        <w:bidi/>
        <w:rPr>
          <w:rFonts w:cs="David"/>
          <w:rtl/>
        </w:rPr>
      </w:pPr>
    </w:p>
    <w:p w:rsidR="00000000" w:rsidRDefault="00DE727E">
      <w:pPr>
        <w:bidi/>
        <w:rPr>
          <w:rFonts w:cs="David"/>
          <w:u w:val="single"/>
          <w:rtl/>
        </w:rPr>
      </w:pPr>
      <w:r>
        <w:rPr>
          <w:rFonts w:cs="David"/>
          <w:u w:val="single"/>
          <w:rtl/>
        </w:rPr>
        <w:t>היו"ר ר'אלב מג'אדלה:</w:t>
      </w:r>
    </w:p>
    <w:p w:rsidR="00000000" w:rsidRDefault="00DE727E">
      <w:pPr>
        <w:bidi/>
        <w:rPr>
          <w:rFonts w:cs="David"/>
          <w:rtl/>
        </w:rPr>
      </w:pPr>
    </w:p>
    <w:p w:rsidR="00000000" w:rsidRDefault="00DE727E">
      <w:pPr>
        <w:bidi/>
        <w:rPr>
          <w:rFonts w:cs="David"/>
          <w:rtl/>
        </w:rPr>
      </w:pPr>
      <w:r>
        <w:rPr>
          <w:rFonts w:cs="David"/>
          <w:rtl/>
        </w:rPr>
        <w:tab/>
        <w:t>משרד הבריאות, עם כל הכבוד, לא נמצא שם. יש הבדל בין משרד הבריאות ובין נציבות לקבילות אסירים בנושאי רפואה. למה יש בכלל נציבות לקבילות הא</w:t>
      </w:r>
      <w:r>
        <w:rPr>
          <w:rFonts w:cs="David"/>
          <w:rtl/>
        </w:rPr>
        <w:t>סיר?</w:t>
      </w:r>
    </w:p>
    <w:p w:rsidR="00000000" w:rsidRDefault="00DE727E">
      <w:pPr>
        <w:bidi/>
        <w:rPr>
          <w:rFonts w:cs="David"/>
          <w:rtl/>
        </w:rPr>
      </w:pPr>
    </w:p>
    <w:p w:rsidR="00000000" w:rsidRDefault="00DE727E">
      <w:pPr>
        <w:bidi/>
        <w:rPr>
          <w:rFonts w:cs="David"/>
          <w:u w:val="single"/>
          <w:rtl/>
        </w:rPr>
      </w:pPr>
      <w:r>
        <w:rPr>
          <w:rFonts w:cs="David"/>
          <w:u w:val="single"/>
          <w:rtl/>
        </w:rPr>
        <w:t>אלכס אדלר:</w:t>
      </w:r>
    </w:p>
    <w:p w:rsidR="00000000" w:rsidRDefault="00DE727E">
      <w:pPr>
        <w:bidi/>
        <w:rPr>
          <w:rFonts w:cs="David"/>
          <w:rtl/>
        </w:rPr>
      </w:pPr>
    </w:p>
    <w:p w:rsidR="00000000" w:rsidRDefault="00DE727E">
      <w:pPr>
        <w:bidi/>
        <w:rPr>
          <w:rFonts w:cs="David"/>
          <w:rtl/>
        </w:rPr>
      </w:pPr>
      <w:r>
        <w:rPr>
          <w:rFonts w:cs="David"/>
          <w:rtl/>
        </w:rPr>
        <w:tab/>
        <w:t>אדוני היושב-ראש, האם יש מישהו מקצועי יותר ברפואה מאשר משרד הבריאות?</w:t>
      </w:r>
    </w:p>
    <w:p w:rsidR="00000000" w:rsidRDefault="00DE727E">
      <w:pPr>
        <w:bidi/>
        <w:rPr>
          <w:rFonts w:cs="David"/>
          <w:rtl/>
        </w:rPr>
      </w:pPr>
    </w:p>
    <w:p w:rsidR="00000000" w:rsidRDefault="00DE727E">
      <w:pPr>
        <w:bidi/>
        <w:rPr>
          <w:rFonts w:cs="David"/>
          <w:u w:val="single"/>
          <w:rtl/>
        </w:rPr>
      </w:pPr>
      <w:r>
        <w:rPr>
          <w:rFonts w:cs="David"/>
          <w:u w:val="single"/>
          <w:rtl/>
        </w:rPr>
        <w:t>היו"ר ר'אלב מג'אדלה:</w:t>
      </w:r>
    </w:p>
    <w:p w:rsidR="00000000" w:rsidRDefault="00DE727E">
      <w:pPr>
        <w:bidi/>
        <w:rPr>
          <w:rFonts w:cs="David"/>
          <w:rtl/>
        </w:rPr>
      </w:pPr>
    </w:p>
    <w:p w:rsidR="00000000" w:rsidRDefault="00DE727E">
      <w:pPr>
        <w:bidi/>
        <w:rPr>
          <w:rFonts w:cs="David"/>
          <w:rtl/>
        </w:rPr>
      </w:pPr>
      <w:r>
        <w:rPr>
          <w:rFonts w:cs="David"/>
          <w:rtl/>
        </w:rPr>
        <w:tab/>
        <w:t xml:space="preserve">הרופאים. </w:t>
      </w:r>
    </w:p>
    <w:p w:rsidR="00000000" w:rsidRDefault="00DE727E">
      <w:pPr>
        <w:bidi/>
        <w:rPr>
          <w:rFonts w:cs="David"/>
          <w:rtl/>
        </w:rPr>
      </w:pPr>
    </w:p>
    <w:p w:rsidR="00000000" w:rsidRDefault="00DE727E">
      <w:pPr>
        <w:bidi/>
        <w:rPr>
          <w:rFonts w:cs="David"/>
          <w:u w:val="single"/>
          <w:rtl/>
        </w:rPr>
      </w:pPr>
      <w:r>
        <w:rPr>
          <w:rFonts w:cs="David"/>
          <w:u w:val="single"/>
          <w:rtl/>
        </w:rPr>
        <w:t>חיים שמולביץ:</w:t>
      </w:r>
    </w:p>
    <w:p w:rsidR="00000000" w:rsidRDefault="00DE727E">
      <w:pPr>
        <w:bidi/>
        <w:rPr>
          <w:rFonts w:cs="David"/>
          <w:rtl/>
        </w:rPr>
      </w:pPr>
    </w:p>
    <w:p w:rsidR="00000000" w:rsidRDefault="00DE727E">
      <w:pPr>
        <w:bidi/>
        <w:rPr>
          <w:rFonts w:cs="David"/>
          <w:rtl/>
        </w:rPr>
      </w:pPr>
      <w:r>
        <w:rPr>
          <w:rFonts w:cs="David"/>
          <w:rtl/>
        </w:rPr>
        <w:tab/>
        <w:t xml:space="preserve">אלה רופאים של משרד הבריאות. </w:t>
      </w:r>
    </w:p>
    <w:p w:rsidR="00000000" w:rsidRDefault="00DE727E">
      <w:pPr>
        <w:bidi/>
        <w:rPr>
          <w:rFonts w:cs="David"/>
          <w:rtl/>
        </w:rPr>
      </w:pPr>
    </w:p>
    <w:p w:rsidR="00000000" w:rsidRDefault="00DE727E">
      <w:pPr>
        <w:bidi/>
        <w:rPr>
          <w:rFonts w:cs="David"/>
          <w:u w:val="single"/>
          <w:rtl/>
        </w:rPr>
      </w:pPr>
      <w:r>
        <w:rPr>
          <w:rFonts w:cs="David"/>
          <w:u w:val="single"/>
          <w:rtl/>
        </w:rPr>
        <w:t>היו"ר ר'אלב מג'אדלה:</w:t>
      </w:r>
    </w:p>
    <w:p w:rsidR="00000000" w:rsidRDefault="00DE727E">
      <w:pPr>
        <w:bidi/>
        <w:rPr>
          <w:rFonts w:cs="David"/>
          <w:rtl/>
        </w:rPr>
      </w:pPr>
    </w:p>
    <w:p w:rsidR="00000000" w:rsidRDefault="00DE727E">
      <w:pPr>
        <w:bidi/>
        <w:rPr>
          <w:rFonts w:cs="David"/>
          <w:rtl/>
        </w:rPr>
      </w:pPr>
      <w:r>
        <w:rPr>
          <w:rFonts w:cs="David"/>
          <w:rtl/>
        </w:rPr>
        <w:tab/>
        <w:t>הרופאים נציגי נציבות הקבילות. למשרד הבריאות יש 1,500 תפקידים. אנח</w:t>
      </w:r>
      <w:r>
        <w:rPr>
          <w:rFonts w:cs="David"/>
          <w:rtl/>
        </w:rPr>
        <w:t>נו רוצים צוות נציבות קבילות בנושא הרפואי, שיידע האסיר שעליו לפנות לכתובת הזאת, שתעשה בדיקה מקצועית ותתן לו תשובה עניינית. עד שמשרד הבריאות יבדוק את המקרה ייקח זמן רב.</w:t>
      </w:r>
    </w:p>
    <w:p w:rsidR="00000000" w:rsidRDefault="00DE727E">
      <w:pPr>
        <w:bidi/>
        <w:rPr>
          <w:rFonts w:cs="David"/>
          <w:rtl/>
        </w:rPr>
      </w:pPr>
    </w:p>
    <w:p w:rsidR="00000000" w:rsidRDefault="00DE727E">
      <w:pPr>
        <w:bidi/>
        <w:rPr>
          <w:rFonts w:cs="David"/>
          <w:u w:val="single"/>
          <w:rtl/>
        </w:rPr>
      </w:pPr>
      <w:r>
        <w:rPr>
          <w:rFonts w:cs="David"/>
          <w:u w:val="single"/>
          <w:rtl/>
        </w:rPr>
        <w:t>אלכס אדלר:</w:t>
      </w:r>
    </w:p>
    <w:p w:rsidR="00000000" w:rsidRDefault="00DE727E">
      <w:pPr>
        <w:bidi/>
        <w:rPr>
          <w:rFonts w:cs="David"/>
          <w:rtl/>
        </w:rPr>
      </w:pPr>
    </w:p>
    <w:p w:rsidR="00000000" w:rsidRDefault="00DE727E">
      <w:pPr>
        <w:bidi/>
        <w:rPr>
          <w:rFonts w:cs="David"/>
          <w:rtl/>
        </w:rPr>
      </w:pPr>
      <w:r>
        <w:rPr>
          <w:rFonts w:cs="David"/>
          <w:rtl/>
        </w:rPr>
        <w:tab/>
        <w:t xml:space="preserve">זה קיים. </w:t>
      </w:r>
    </w:p>
    <w:p w:rsidR="00000000" w:rsidRDefault="00DE727E">
      <w:pPr>
        <w:bidi/>
        <w:rPr>
          <w:rFonts w:cs="David"/>
          <w:rtl/>
        </w:rPr>
      </w:pPr>
    </w:p>
    <w:p w:rsidR="00000000" w:rsidRDefault="00DE727E">
      <w:pPr>
        <w:bidi/>
        <w:rPr>
          <w:rFonts w:cs="David"/>
          <w:u w:val="single"/>
          <w:rtl/>
        </w:rPr>
      </w:pPr>
      <w:r>
        <w:rPr>
          <w:rFonts w:cs="David"/>
          <w:u w:val="single"/>
          <w:rtl/>
        </w:rPr>
        <w:t>יואל הדר:</w:t>
      </w:r>
    </w:p>
    <w:p w:rsidR="00000000" w:rsidRDefault="00DE727E">
      <w:pPr>
        <w:bidi/>
        <w:rPr>
          <w:rFonts w:cs="David"/>
          <w:rtl/>
        </w:rPr>
      </w:pPr>
    </w:p>
    <w:p w:rsidR="00000000" w:rsidRDefault="00DE727E">
      <w:pPr>
        <w:bidi/>
        <w:rPr>
          <w:rFonts w:cs="David"/>
          <w:rtl/>
        </w:rPr>
      </w:pPr>
      <w:r>
        <w:rPr>
          <w:rFonts w:cs="David"/>
          <w:rtl/>
        </w:rPr>
        <w:tab/>
        <w:t>איפה תוקם נציבות? אדוני אומר שתוקם בתוך שירות בתי-הס</w:t>
      </w:r>
      <w:r>
        <w:rPr>
          <w:rFonts w:cs="David"/>
          <w:rtl/>
        </w:rPr>
        <w:t>והר, אז שוב יש אלמנט פנימי. אנחנו מדברים על פיקוח של משרד הבריאות שיש בו אלמנט חיצוני.</w:t>
      </w:r>
    </w:p>
    <w:p w:rsidR="00000000" w:rsidRDefault="00DE727E">
      <w:pPr>
        <w:bidi/>
        <w:rPr>
          <w:rFonts w:cs="David"/>
          <w:rtl/>
        </w:rPr>
      </w:pPr>
    </w:p>
    <w:p w:rsidR="00000000" w:rsidRDefault="00DE727E">
      <w:pPr>
        <w:bidi/>
        <w:rPr>
          <w:rFonts w:cs="David"/>
          <w:u w:val="single"/>
          <w:rtl/>
        </w:rPr>
      </w:pPr>
      <w:r>
        <w:rPr>
          <w:rFonts w:cs="David"/>
          <w:u w:val="single"/>
          <w:rtl/>
        </w:rPr>
        <w:t>היו"ר ר'אלב מג'אדלה:</w:t>
      </w:r>
    </w:p>
    <w:p w:rsidR="00000000" w:rsidRDefault="00DE727E">
      <w:pPr>
        <w:bidi/>
        <w:rPr>
          <w:rFonts w:cs="David"/>
          <w:rtl/>
        </w:rPr>
      </w:pPr>
    </w:p>
    <w:p w:rsidR="00000000" w:rsidRDefault="00DE727E">
      <w:pPr>
        <w:bidi/>
        <w:rPr>
          <w:rFonts w:cs="David"/>
          <w:rtl/>
        </w:rPr>
      </w:pPr>
      <w:r>
        <w:rPr>
          <w:rFonts w:cs="David"/>
          <w:rtl/>
        </w:rPr>
        <w:tab/>
        <w:t xml:space="preserve">יש היום נציבות לקבילות האסיר. </w:t>
      </w:r>
    </w:p>
    <w:p w:rsidR="00000000" w:rsidRDefault="00DE727E">
      <w:pPr>
        <w:bidi/>
        <w:rPr>
          <w:rFonts w:cs="David"/>
          <w:rtl/>
        </w:rPr>
      </w:pPr>
    </w:p>
    <w:p w:rsidR="00000000" w:rsidRDefault="00DE727E">
      <w:pPr>
        <w:bidi/>
        <w:rPr>
          <w:rFonts w:cs="David"/>
          <w:u w:val="single"/>
          <w:rtl/>
        </w:rPr>
      </w:pPr>
      <w:r>
        <w:rPr>
          <w:rFonts w:cs="David"/>
          <w:u w:val="single"/>
          <w:rtl/>
        </w:rPr>
        <w:t>יואל הדר:</w:t>
      </w:r>
    </w:p>
    <w:p w:rsidR="00000000" w:rsidRDefault="00DE727E">
      <w:pPr>
        <w:bidi/>
        <w:rPr>
          <w:rFonts w:cs="David"/>
          <w:rtl/>
        </w:rPr>
      </w:pPr>
    </w:p>
    <w:p w:rsidR="00000000" w:rsidRDefault="00DE727E">
      <w:pPr>
        <w:bidi/>
        <w:rPr>
          <w:rFonts w:cs="David"/>
          <w:rtl/>
        </w:rPr>
      </w:pPr>
      <w:r>
        <w:rPr>
          <w:rFonts w:cs="David"/>
          <w:rtl/>
        </w:rPr>
        <w:tab/>
        <w:t>זה דבר פנימי.</w:t>
      </w:r>
    </w:p>
    <w:p w:rsidR="00000000" w:rsidRDefault="00DE727E">
      <w:pPr>
        <w:bidi/>
        <w:rPr>
          <w:rFonts w:cs="David"/>
          <w:rtl/>
        </w:rPr>
      </w:pPr>
    </w:p>
    <w:p w:rsidR="00000000" w:rsidRDefault="00DE727E">
      <w:pPr>
        <w:bidi/>
        <w:rPr>
          <w:rFonts w:cs="David"/>
          <w:u w:val="single"/>
          <w:rtl/>
        </w:rPr>
      </w:pPr>
      <w:r>
        <w:rPr>
          <w:rFonts w:cs="David"/>
          <w:u w:val="single"/>
          <w:rtl/>
        </w:rPr>
        <w:t>היו"ר ר'אלב מג'אדלה:</w:t>
      </w:r>
    </w:p>
    <w:p w:rsidR="00000000" w:rsidRDefault="00DE727E">
      <w:pPr>
        <w:bidi/>
        <w:rPr>
          <w:rFonts w:cs="David"/>
          <w:rtl/>
        </w:rPr>
      </w:pPr>
    </w:p>
    <w:p w:rsidR="00000000" w:rsidRDefault="00DE727E">
      <w:pPr>
        <w:bidi/>
        <w:rPr>
          <w:rFonts w:cs="David"/>
          <w:rtl/>
        </w:rPr>
      </w:pPr>
      <w:r>
        <w:rPr>
          <w:rFonts w:cs="David"/>
          <w:rtl/>
        </w:rPr>
        <w:tab/>
        <w:t>אין בתוכו איש מקצוע בתחום הרפואה שיוכל לבדוק ולהתייחס אם תגיע ת</w:t>
      </w:r>
      <w:r>
        <w:rPr>
          <w:rFonts w:cs="David"/>
          <w:rtl/>
        </w:rPr>
        <w:t xml:space="preserve">לונה בתחום הרפואי-בריאותי. </w:t>
      </w:r>
    </w:p>
    <w:p w:rsidR="00000000" w:rsidRDefault="00DE727E">
      <w:pPr>
        <w:bidi/>
        <w:rPr>
          <w:rFonts w:cs="David"/>
          <w:rtl/>
        </w:rPr>
      </w:pPr>
    </w:p>
    <w:p w:rsidR="00000000" w:rsidRDefault="00DE727E">
      <w:pPr>
        <w:bidi/>
        <w:rPr>
          <w:rFonts w:cs="David"/>
          <w:u w:val="single"/>
          <w:rtl/>
        </w:rPr>
      </w:pPr>
      <w:r>
        <w:rPr>
          <w:rFonts w:cs="David"/>
          <w:u w:val="single"/>
          <w:rtl/>
        </w:rPr>
        <w:br w:type="page"/>
        <w:t>נעמה בר אור:</w:t>
      </w:r>
    </w:p>
    <w:p w:rsidR="00000000" w:rsidRDefault="00DE727E">
      <w:pPr>
        <w:bidi/>
        <w:rPr>
          <w:rFonts w:cs="David"/>
          <w:rtl/>
        </w:rPr>
      </w:pPr>
    </w:p>
    <w:p w:rsidR="00000000" w:rsidRDefault="00DE727E">
      <w:pPr>
        <w:bidi/>
        <w:rPr>
          <w:rFonts w:cs="David"/>
          <w:rtl/>
        </w:rPr>
      </w:pPr>
      <w:r>
        <w:rPr>
          <w:rFonts w:cs="David"/>
          <w:rtl/>
        </w:rPr>
        <w:tab/>
        <w:t xml:space="preserve">סגן הקרפ"ר אחראי על פניות אסירים בנושאים רפואיים. </w:t>
      </w:r>
    </w:p>
    <w:p w:rsidR="00000000" w:rsidRDefault="00DE727E">
      <w:pPr>
        <w:bidi/>
        <w:rPr>
          <w:rFonts w:cs="David"/>
          <w:rtl/>
        </w:rPr>
      </w:pPr>
    </w:p>
    <w:p w:rsidR="00000000" w:rsidRDefault="00DE727E">
      <w:pPr>
        <w:bidi/>
        <w:rPr>
          <w:rFonts w:cs="David"/>
          <w:u w:val="single"/>
          <w:rtl/>
        </w:rPr>
      </w:pPr>
      <w:r>
        <w:rPr>
          <w:rFonts w:cs="David"/>
          <w:u w:val="single"/>
          <w:rtl/>
        </w:rPr>
        <w:t>אלכס אדלר:</w:t>
      </w:r>
    </w:p>
    <w:p w:rsidR="00000000" w:rsidRDefault="00DE727E">
      <w:pPr>
        <w:bidi/>
        <w:rPr>
          <w:rFonts w:cs="David"/>
          <w:rtl/>
        </w:rPr>
      </w:pPr>
    </w:p>
    <w:p w:rsidR="00000000" w:rsidRDefault="00DE727E">
      <w:pPr>
        <w:bidi/>
        <w:rPr>
          <w:rFonts w:cs="David"/>
          <w:rtl/>
        </w:rPr>
      </w:pPr>
      <w:r>
        <w:rPr>
          <w:rFonts w:cs="David"/>
          <w:rtl/>
        </w:rPr>
        <w:tab/>
        <w:t xml:space="preserve">הסגן שלי, שהוא רופא בשירות בתי-הסוהר, מקבל עתירות ישירות מאסירים. </w:t>
      </w:r>
    </w:p>
    <w:p w:rsidR="00000000" w:rsidRDefault="00DE727E">
      <w:pPr>
        <w:bidi/>
        <w:rPr>
          <w:rFonts w:cs="David"/>
          <w:rtl/>
        </w:rPr>
      </w:pPr>
    </w:p>
    <w:p w:rsidR="00000000" w:rsidRDefault="00DE727E">
      <w:pPr>
        <w:bidi/>
        <w:rPr>
          <w:rFonts w:cs="David"/>
          <w:u w:val="single"/>
          <w:rtl/>
        </w:rPr>
      </w:pPr>
      <w:r>
        <w:rPr>
          <w:rFonts w:cs="David"/>
          <w:u w:val="single"/>
          <w:rtl/>
        </w:rPr>
        <w:t>היו"ר ר'אלב מג'אדלה:</w:t>
      </w:r>
    </w:p>
    <w:p w:rsidR="00000000" w:rsidRDefault="00DE727E">
      <w:pPr>
        <w:bidi/>
        <w:rPr>
          <w:rFonts w:cs="David"/>
          <w:rtl/>
        </w:rPr>
      </w:pPr>
    </w:p>
    <w:p w:rsidR="00000000" w:rsidRDefault="00DE727E">
      <w:pPr>
        <w:bidi/>
        <w:rPr>
          <w:rFonts w:cs="David"/>
          <w:rtl/>
        </w:rPr>
      </w:pPr>
      <w:r>
        <w:rPr>
          <w:rFonts w:cs="David"/>
          <w:rtl/>
        </w:rPr>
        <w:tab/>
        <w:t xml:space="preserve">הסגן שלך הוא חלק מן המערכת. </w:t>
      </w:r>
    </w:p>
    <w:p w:rsidR="00000000" w:rsidRDefault="00DE727E">
      <w:pPr>
        <w:bidi/>
        <w:rPr>
          <w:rFonts w:cs="David"/>
          <w:rtl/>
        </w:rPr>
      </w:pPr>
    </w:p>
    <w:p w:rsidR="00000000" w:rsidRDefault="00DE727E">
      <w:pPr>
        <w:bidi/>
        <w:rPr>
          <w:rFonts w:cs="David"/>
          <w:u w:val="single"/>
          <w:rtl/>
        </w:rPr>
      </w:pPr>
      <w:r>
        <w:rPr>
          <w:rFonts w:cs="David"/>
          <w:u w:val="single"/>
          <w:rtl/>
        </w:rPr>
        <w:t>אלכס אדלר:</w:t>
      </w:r>
    </w:p>
    <w:p w:rsidR="00000000" w:rsidRDefault="00DE727E">
      <w:pPr>
        <w:bidi/>
        <w:rPr>
          <w:rFonts w:cs="David"/>
          <w:rtl/>
        </w:rPr>
      </w:pPr>
    </w:p>
    <w:p w:rsidR="00000000" w:rsidRDefault="00DE727E">
      <w:pPr>
        <w:bidi/>
        <w:rPr>
          <w:rFonts w:cs="David"/>
          <w:rtl/>
        </w:rPr>
      </w:pPr>
      <w:r>
        <w:rPr>
          <w:rFonts w:cs="David"/>
          <w:rtl/>
        </w:rPr>
        <w:tab/>
        <w:t>הוא מקבל תלו</w:t>
      </w:r>
      <w:r>
        <w:rPr>
          <w:rFonts w:cs="David"/>
          <w:rtl/>
        </w:rPr>
        <w:t xml:space="preserve">נות מאסירים ללא פילטר של מפקד בית-סוהר וכן הלאה, בודק את התלונות, נותן תשובותיו ומעבירן גם למשרד הבריאות, ומצדי יכול להעביר גם אני לא יודע לאן. השאלה אם צריך מעבר לזה בקרות נוספות. </w:t>
      </w:r>
    </w:p>
    <w:p w:rsidR="00000000" w:rsidRDefault="00DE727E">
      <w:pPr>
        <w:bidi/>
        <w:rPr>
          <w:rFonts w:cs="David"/>
          <w:rtl/>
        </w:rPr>
      </w:pPr>
    </w:p>
    <w:p w:rsidR="00000000" w:rsidRDefault="00DE727E">
      <w:pPr>
        <w:bidi/>
        <w:rPr>
          <w:rFonts w:cs="David"/>
          <w:u w:val="single"/>
          <w:rtl/>
        </w:rPr>
      </w:pPr>
      <w:r>
        <w:rPr>
          <w:rFonts w:cs="David"/>
          <w:u w:val="single"/>
          <w:rtl/>
        </w:rPr>
        <w:t>היו"ר ר'אלב מג'אדלה:</w:t>
      </w:r>
    </w:p>
    <w:p w:rsidR="00000000" w:rsidRDefault="00DE727E">
      <w:pPr>
        <w:bidi/>
        <w:rPr>
          <w:rFonts w:cs="David"/>
          <w:rtl/>
        </w:rPr>
      </w:pPr>
    </w:p>
    <w:p w:rsidR="00000000" w:rsidRDefault="00DE727E">
      <w:pPr>
        <w:bidi/>
        <w:rPr>
          <w:rFonts w:cs="David"/>
          <w:rtl/>
        </w:rPr>
      </w:pPr>
      <w:r>
        <w:rPr>
          <w:rFonts w:cs="David"/>
          <w:rtl/>
        </w:rPr>
        <w:tab/>
        <w:t>אנחנו מדברים על נציבות לקבילות האסירים בנושאים רפו</w:t>
      </w:r>
      <w:r>
        <w:rPr>
          <w:rFonts w:cs="David"/>
          <w:rtl/>
        </w:rPr>
        <w:t xml:space="preserve">איים, בתחום מקצועי. הנציבות צריכה להיות משוחררת, בלתי תלויה. זה בריאות, זה חיי האסיר. על כך לא מתווכחים. </w:t>
      </w:r>
    </w:p>
    <w:p w:rsidR="00000000" w:rsidRDefault="00DE727E">
      <w:pPr>
        <w:bidi/>
        <w:rPr>
          <w:rFonts w:cs="David"/>
          <w:rtl/>
        </w:rPr>
      </w:pPr>
    </w:p>
    <w:p w:rsidR="00000000" w:rsidRDefault="00DE727E">
      <w:pPr>
        <w:bidi/>
        <w:rPr>
          <w:rFonts w:cs="David"/>
          <w:u w:val="single"/>
          <w:rtl/>
        </w:rPr>
      </w:pPr>
      <w:r>
        <w:rPr>
          <w:rFonts w:cs="David"/>
          <w:u w:val="single"/>
          <w:rtl/>
        </w:rPr>
        <w:t>אלכס אדלר:</w:t>
      </w:r>
    </w:p>
    <w:p w:rsidR="00000000" w:rsidRDefault="00DE727E">
      <w:pPr>
        <w:bidi/>
        <w:rPr>
          <w:rFonts w:cs="David"/>
          <w:rtl/>
        </w:rPr>
      </w:pPr>
    </w:p>
    <w:p w:rsidR="00000000" w:rsidRDefault="00DE727E">
      <w:pPr>
        <w:bidi/>
        <w:rPr>
          <w:rFonts w:cs="David"/>
          <w:rtl/>
        </w:rPr>
      </w:pPr>
      <w:r>
        <w:rPr>
          <w:rFonts w:cs="David"/>
          <w:rtl/>
        </w:rPr>
        <w:tab/>
        <w:t>היכן זה צריך להיות?</w:t>
      </w:r>
    </w:p>
    <w:p w:rsidR="00000000" w:rsidRDefault="00DE727E">
      <w:pPr>
        <w:bidi/>
        <w:rPr>
          <w:rFonts w:cs="David"/>
          <w:rtl/>
        </w:rPr>
      </w:pPr>
    </w:p>
    <w:p w:rsidR="00000000" w:rsidRDefault="00DE727E">
      <w:pPr>
        <w:bidi/>
        <w:rPr>
          <w:rFonts w:cs="David"/>
          <w:u w:val="single"/>
          <w:rtl/>
        </w:rPr>
      </w:pPr>
      <w:r>
        <w:rPr>
          <w:rFonts w:cs="David"/>
          <w:u w:val="single"/>
          <w:rtl/>
        </w:rPr>
        <w:t>היו"ר ר'אלב מג'אדלה:</w:t>
      </w:r>
    </w:p>
    <w:p w:rsidR="00000000" w:rsidRDefault="00DE727E">
      <w:pPr>
        <w:bidi/>
        <w:rPr>
          <w:rFonts w:cs="David"/>
          <w:rtl/>
        </w:rPr>
      </w:pPr>
    </w:p>
    <w:p w:rsidR="00000000" w:rsidRDefault="00DE727E">
      <w:pPr>
        <w:bidi/>
        <w:rPr>
          <w:rFonts w:cs="David"/>
          <w:rtl/>
        </w:rPr>
      </w:pPr>
      <w:r>
        <w:rPr>
          <w:rFonts w:cs="David"/>
          <w:rtl/>
        </w:rPr>
        <w:tab/>
        <w:t>בנציבות בתי-הסוהר.</w:t>
      </w:r>
    </w:p>
    <w:p w:rsidR="00000000" w:rsidRDefault="00DE727E">
      <w:pPr>
        <w:bidi/>
        <w:rPr>
          <w:rFonts w:cs="David"/>
          <w:rtl/>
        </w:rPr>
      </w:pPr>
    </w:p>
    <w:p w:rsidR="00000000" w:rsidRDefault="00DE727E">
      <w:pPr>
        <w:bidi/>
        <w:rPr>
          <w:rFonts w:cs="David"/>
          <w:u w:val="single"/>
          <w:rtl/>
        </w:rPr>
      </w:pPr>
      <w:r>
        <w:rPr>
          <w:rFonts w:cs="David"/>
          <w:u w:val="single"/>
          <w:rtl/>
        </w:rPr>
        <w:t>מיכאל דור:</w:t>
      </w:r>
    </w:p>
    <w:p w:rsidR="00000000" w:rsidRDefault="00DE727E">
      <w:pPr>
        <w:bidi/>
        <w:rPr>
          <w:rFonts w:cs="David"/>
          <w:rtl/>
        </w:rPr>
      </w:pPr>
    </w:p>
    <w:p w:rsidR="00000000" w:rsidRDefault="00DE727E">
      <w:pPr>
        <w:bidi/>
        <w:rPr>
          <w:rFonts w:cs="David"/>
          <w:rtl/>
        </w:rPr>
      </w:pPr>
      <w:r>
        <w:rPr>
          <w:rFonts w:cs="David"/>
          <w:rtl/>
        </w:rPr>
        <w:tab/>
        <w:t>מצדי שתהיה גם נציבות של משרד הבריאות, אדם מיוחד שירכז את זה</w:t>
      </w:r>
      <w:r>
        <w:rPr>
          <w:rFonts w:cs="David"/>
          <w:rtl/>
        </w:rPr>
        <w:t xml:space="preserve">, אין בעיה. </w:t>
      </w:r>
    </w:p>
    <w:p w:rsidR="00000000" w:rsidRDefault="00DE727E">
      <w:pPr>
        <w:bidi/>
        <w:rPr>
          <w:rFonts w:cs="David"/>
          <w:rtl/>
        </w:rPr>
      </w:pPr>
    </w:p>
    <w:p w:rsidR="00000000" w:rsidRDefault="00DE727E">
      <w:pPr>
        <w:bidi/>
        <w:rPr>
          <w:rFonts w:cs="David"/>
          <w:u w:val="single"/>
          <w:rtl/>
        </w:rPr>
      </w:pPr>
      <w:r>
        <w:rPr>
          <w:rFonts w:cs="David"/>
          <w:u w:val="single"/>
          <w:rtl/>
        </w:rPr>
        <w:t>היו"ר ר'אלב מג'אדלה:</w:t>
      </w:r>
    </w:p>
    <w:p w:rsidR="00000000" w:rsidRDefault="00DE727E">
      <w:pPr>
        <w:bidi/>
        <w:rPr>
          <w:rFonts w:cs="David"/>
          <w:rtl/>
        </w:rPr>
      </w:pPr>
    </w:p>
    <w:p w:rsidR="00000000" w:rsidRDefault="00DE727E">
      <w:pPr>
        <w:bidi/>
        <w:rPr>
          <w:rFonts w:cs="David"/>
          <w:rtl/>
        </w:rPr>
      </w:pPr>
      <w:r>
        <w:rPr>
          <w:rFonts w:cs="David"/>
          <w:rtl/>
        </w:rPr>
        <w:tab/>
        <w:t>העיקר שזה יהיה אדם משוחרר ובלתי תלוי. מחר תגיעו למסקנה עם משרד הבריאות למנות נציב תלונות האסיר בתחום הרפואי, יגיעו אליו תלונות, יבדוק אותן, ינחה. אם משרד הבריאות לא רוצה למנות את הרופאים והמשרד לביטחון פנים ממנה אותם, א</w:t>
      </w:r>
      <w:r>
        <w:rPr>
          <w:rFonts w:cs="David"/>
          <w:rtl/>
        </w:rPr>
        <w:t>דע לפחות שיש חוליה אחת בלתי תלויה בראש הפירמידה הזאת. אני מתעקש כי אני מכיר את המצב. על פניו התרשמתי לטובה, אז ממה אתם מתביישים?</w:t>
      </w:r>
    </w:p>
    <w:p w:rsidR="00000000" w:rsidRDefault="00DE727E">
      <w:pPr>
        <w:bidi/>
        <w:rPr>
          <w:rFonts w:cs="David"/>
          <w:rtl/>
        </w:rPr>
      </w:pPr>
    </w:p>
    <w:p w:rsidR="00000000" w:rsidRDefault="00DE727E">
      <w:pPr>
        <w:bidi/>
        <w:rPr>
          <w:rFonts w:cs="David"/>
          <w:u w:val="single"/>
          <w:rtl/>
        </w:rPr>
      </w:pPr>
      <w:r>
        <w:rPr>
          <w:rFonts w:cs="David"/>
          <w:u w:val="single"/>
          <w:rtl/>
        </w:rPr>
        <w:t>יואל הדר:</w:t>
      </w:r>
    </w:p>
    <w:p w:rsidR="00000000" w:rsidRDefault="00DE727E">
      <w:pPr>
        <w:bidi/>
        <w:rPr>
          <w:rFonts w:cs="David"/>
          <w:rtl/>
        </w:rPr>
      </w:pPr>
    </w:p>
    <w:p w:rsidR="00000000" w:rsidRDefault="00DE727E">
      <w:pPr>
        <w:bidi/>
        <w:rPr>
          <w:rFonts w:cs="David"/>
          <w:rtl/>
        </w:rPr>
      </w:pPr>
      <w:r>
        <w:rPr>
          <w:rFonts w:cs="David"/>
          <w:rtl/>
        </w:rPr>
        <w:tab/>
        <w:t>יש מבקרים רשמיים בבתי-הכלא, של לשכת עורכי-הדין והסנגוריה הציבורית. אולי אחד המבקרים יהיה רופא. המבקר הוא גורם עצמא</w:t>
      </w:r>
      <w:r>
        <w:rPr>
          <w:rFonts w:cs="David"/>
          <w:rtl/>
        </w:rPr>
        <w:t>י, לא תלוי בנו, לא כפוף לנציבות ולא קשור לאף אחד, והוא מגיש דוח.</w:t>
      </w:r>
    </w:p>
    <w:p w:rsidR="00000000" w:rsidRDefault="00DE727E">
      <w:pPr>
        <w:bidi/>
        <w:rPr>
          <w:rFonts w:cs="David"/>
          <w:rtl/>
        </w:rPr>
      </w:pPr>
    </w:p>
    <w:p w:rsidR="00000000" w:rsidRDefault="00DE727E">
      <w:pPr>
        <w:bidi/>
        <w:rPr>
          <w:rFonts w:cs="David"/>
          <w:u w:val="single"/>
          <w:rtl/>
        </w:rPr>
      </w:pPr>
      <w:r>
        <w:rPr>
          <w:rFonts w:cs="David"/>
          <w:u w:val="single"/>
          <w:rtl/>
        </w:rPr>
        <w:t>היו"ר ר'אלב מג'אדלה:</w:t>
      </w:r>
    </w:p>
    <w:p w:rsidR="00000000" w:rsidRDefault="00DE727E">
      <w:pPr>
        <w:bidi/>
        <w:rPr>
          <w:rFonts w:cs="David"/>
          <w:rtl/>
        </w:rPr>
      </w:pPr>
    </w:p>
    <w:p w:rsidR="00000000" w:rsidRDefault="00DE727E">
      <w:pPr>
        <w:bidi/>
        <w:rPr>
          <w:rFonts w:cs="David"/>
          <w:rtl/>
        </w:rPr>
      </w:pPr>
      <w:r>
        <w:rPr>
          <w:rFonts w:cs="David"/>
          <w:rtl/>
        </w:rPr>
        <w:tab/>
        <w:t>מה מפריע לך שיהיה נציב לתלונות האסיר בתחום הרפואי?</w:t>
      </w:r>
    </w:p>
    <w:p w:rsidR="00000000" w:rsidRDefault="00DE727E">
      <w:pPr>
        <w:bidi/>
        <w:rPr>
          <w:rFonts w:cs="David"/>
          <w:rtl/>
        </w:rPr>
      </w:pPr>
    </w:p>
    <w:p w:rsidR="00000000" w:rsidRDefault="00DE727E">
      <w:pPr>
        <w:bidi/>
        <w:rPr>
          <w:rFonts w:cs="David"/>
          <w:u w:val="single"/>
          <w:rtl/>
        </w:rPr>
      </w:pPr>
      <w:r>
        <w:rPr>
          <w:rFonts w:cs="David"/>
          <w:u w:val="single"/>
          <w:rtl/>
        </w:rPr>
        <w:br w:type="page"/>
        <w:t>יואל הדר:</w:t>
      </w:r>
    </w:p>
    <w:p w:rsidR="00000000" w:rsidRDefault="00DE727E">
      <w:pPr>
        <w:bidi/>
        <w:rPr>
          <w:rFonts w:cs="David"/>
          <w:rtl/>
        </w:rPr>
      </w:pPr>
    </w:p>
    <w:p w:rsidR="00000000" w:rsidRDefault="00DE727E">
      <w:pPr>
        <w:bidi/>
        <w:rPr>
          <w:rFonts w:cs="David"/>
          <w:rtl/>
        </w:rPr>
      </w:pPr>
      <w:r>
        <w:rPr>
          <w:rFonts w:cs="David"/>
          <w:rtl/>
        </w:rPr>
        <w:tab/>
        <w:t xml:space="preserve">אצטרך לעשות תקן אצלי לצורך הדבר הזה. </w:t>
      </w:r>
    </w:p>
    <w:p w:rsidR="00000000" w:rsidRDefault="00DE727E">
      <w:pPr>
        <w:bidi/>
        <w:rPr>
          <w:rFonts w:cs="David"/>
          <w:rtl/>
        </w:rPr>
      </w:pPr>
    </w:p>
    <w:p w:rsidR="00000000" w:rsidRDefault="00DE727E">
      <w:pPr>
        <w:bidi/>
        <w:rPr>
          <w:rFonts w:cs="David"/>
          <w:u w:val="single"/>
          <w:rtl/>
        </w:rPr>
      </w:pPr>
      <w:r>
        <w:rPr>
          <w:rFonts w:cs="David"/>
          <w:u w:val="single"/>
          <w:rtl/>
        </w:rPr>
        <w:t>היו"ר ר'אלב מג'אדלה:</w:t>
      </w:r>
    </w:p>
    <w:p w:rsidR="00000000" w:rsidRDefault="00DE727E">
      <w:pPr>
        <w:bidi/>
        <w:rPr>
          <w:rFonts w:cs="David"/>
          <w:rtl/>
        </w:rPr>
      </w:pPr>
    </w:p>
    <w:p w:rsidR="00000000" w:rsidRDefault="00DE727E">
      <w:pPr>
        <w:bidi/>
        <w:rPr>
          <w:rFonts w:cs="David"/>
          <w:rtl/>
        </w:rPr>
      </w:pPr>
      <w:r>
        <w:rPr>
          <w:rFonts w:cs="David"/>
          <w:rtl/>
        </w:rPr>
        <w:tab/>
        <w:t xml:space="preserve">הצלת חיי אדם לא ראויה לתקן? </w:t>
      </w:r>
    </w:p>
    <w:p w:rsidR="00000000" w:rsidRDefault="00DE727E">
      <w:pPr>
        <w:bidi/>
        <w:rPr>
          <w:rFonts w:cs="David"/>
          <w:rtl/>
        </w:rPr>
      </w:pPr>
    </w:p>
    <w:p w:rsidR="00000000" w:rsidRDefault="00DE727E">
      <w:pPr>
        <w:bidi/>
        <w:rPr>
          <w:rFonts w:cs="David"/>
          <w:u w:val="single"/>
          <w:rtl/>
        </w:rPr>
      </w:pPr>
      <w:r>
        <w:rPr>
          <w:rFonts w:cs="David"/>
          <w:u w:val="single"/>
          <w:rtl/>
        </w:rPr>
        <w:t>יואל הדר:</w:t>
      </w:r>
    </w:p>
    <w:p w:rsidR="00000000" w:rsidRDefault="00DE727E">
      <w:pPr>
        <w:bidi/>
        <w:rPr>
          <w:rFonts w:cs="David"/>
          <w:rtl/>
        </w:rPr>
      </w:pPr>
    </w:p>
    <w:p w:rsidR="00000000" w:rsidRDefault="00DE727E">
      <w:pPr>
        <w:bidi/>
        <w:rPr>
          <w:rFonts w:cs="David"/>
          <w:rtl/>
        </w:rPr>
      </w:pPr>
      <w:r>
        <w:rPr>
          <w:rFonts w:cs="David"/>
          <w:rtl/>
        </w:rPr>
        <w:tab/>
        <w:t xml:space="preserve">הכול בסדר. להיפך, אני מציע משהו עוד יותר חיצוני, שיהיה מבקר לא שלנו, לא של אף אחד מהמערכת, אלא מבקר רשמי שקיבל מהשר הרשאה לפעול באופן עצמאי. </w:t>
      </w:r>
    </w:p>
    <w:p w:rsidR="00000000" w:rsidRDefault="00DE727E">
      <w:pPr>
        <w:bidi/>
        <w:rPr>
          <w:rFonts w:cs="David"/>
          <w:rtl/>
        </w:rPr>
      </w:pPr>
    </w:p>
    <w:p w:rsidR="00000000" w:rsidRDefault="00DE727E">
      <w:pPr>
        <w:bidi/>
        <w:rPr>
          <w:rFonts w:cs="David"/>
          <w:u w:val="single"/>
          <w:rtl/>
        </w:rPr>
      </w:pPr>
      <w:r>
        <w:rPr>
          <w:rFonts w:cs="David"/>
          <w:u w:val="single"/>
          <w:rtl/>
        </w:rPr>
        <w:t>היו"ר ר'אלב מג'אדלה:</w:t>
      </w:r>
    </w:p>
    <w:p w:rsidR="00000000" w:rsidRDefault="00DE727E">
      <w:pPr>
        <w:bidi/>
        <w:rPr>
          <w:rFonts w:cs="David"/>
          <w:rtl/>
        </w:rPr>
      </w:pPr>
    </w:p>
    <w:p w:rsidR="00000000" w:rsidRDefault="00DE727E">
      <w:pPr>
        <w:bidi/>
        <w:rPr>
          <w:rFonts w:cs="David"/>
          <w:rtl/>
        </w:rPr>
      </w:pPr>
      <w:r>
        <w:rPr>
          <w:rFonts w:cs="David"/>
          <w:rtl/>
        </w:rPr>
        <w:tab/>
        <w:t>אם כאזרח אקום בבוקר ואקרא בעיתון שנציבות שירות בתי-הסוהר החליטה למנות נציב לקבילות האסיר</w:t>
      </w:r>
      <w:r>
        <w:rPr>
          <w:rFonts w:cs="David"/>
          <w:rtl/>
        </w:rPr>
        <w:t>ים בנושא הרפואי, זה יחזק את מעמד נציבות שירות בתי-הסוהר או יחליש אותה?</w:t>
      </w:r>
    </w:p>
    <w:p w:rsidR="00000000" w:rsidRDefault="00DE727E">
      <w:pPr>
        <w:bidi/>
        <w:rPr>
          <w:rFonts w:cs="David"/>
          <w:rtl/>
        </w:rPr>
      </w:pPr>
    </w:p>
    <w:p w:rsidR="00000000" w:rsidRDefault="00DE727E">
      <w:pPr>
        <w:bidi/>
        <w:rPr>
          <w:rFonts w:cs="David"/>
          <w:u w:val="single"/>
          <w:rtl/>
        </w:rPr>
      </w:pPr>
      <w:r>
        <w:rPr>
          <w:rFonts w:cs="David"/>
          <w:u w:val="single"/>
          <w:rtl/>
        </w:rPr>
        <w:t>יואל הדר:</w:t>
      </w:r>
    </w:p>
    <w:p w:rsidR="00000000" w:rsidRDefault="00DE727E">
      <w:pPr>
        <w:bidi/>
        <w:rPr>
          <w:rFonts w:cs="David"/>
          <w:rtl/>
        </w:rPr>
      </w:pPr>
    </w:p>
    <w:p w:rsidR="00000000" w:rsidRDefault="00DE727E">
      <w:pPr>
        <w:bidi/>
        <w:rPr>
          <w:rFonts w:cs="David"/>
          <w:rtl/>
        </w:rPr>
      </w:pPr>
      <w:r>
        <w:rPr>
          <w:rFonts w:cs="David"/>
          <w:rtl/>
        </w:rPr>
        <w:tab/>
        <w:t xml:space="preserve">זה לא פוגע בה. </w:t>
      </w:r>
    </w:p>
    <w:p w:rsidR="00000000" w:rsidRDefault="00DE727E">
      <w:pPr>
        <w:bidi/>
        <w:rPr>
          <w:rFonts w:cs="David"/>
          <w:rtl/>
        </w:rPr>
      </w:pPr>
    </w:p>
    <w:p w:rsidR="00000000" w:rsidRDefault="00DE727E">
      <w:pPr>
        <w:bidi/>
        <w:rPr>
          <w:rFonts w:cs="David"/>
          <w:u w:val="single"/>
          <w:rtl/>
        </w:rPr>
      </w:pPr>
      <w:r>
        <w:rPr>
          <w:rFonts w:cs="David"/>
          <w:u w:val="single"/>
          <w:rtl/>
        </w:rPr>
        <w:t>חיים שמולביץ:</w:t>
      </w:r>
    </w:p>
    <w:p w:rsidR="00000000" w:rsidRDefault="00DE727E">
      <w:pPr>
        <w:bidi/>
        <w:rPr>
          <w:rFonts w:cs="David"/>
          <w:rtl/>
        </w:rPr>
      </w:pPr>
    </w:p>
    <w:p w:rsidR="00000000" w:rsidRDefault="00DE727E">
      <w:pPr>
        <w:bidi/>
        <w:rPr>
          <w:rFonts w:cs="David"/>
          <w:rtl/>
        </w:rPr>
      </w:pPr>
      <w:r>
        <w:rPr>
          <w:rFonts w:cs="David"/>
          <w:rtl/>
        </w:rPr>
        <w:tab/>
        <w:t xml:space="preserve">בשירות בתי-הסוהר זה לא פוגע. באסירים זה יפגע. </w:t>
      </w:r>
    </w:p>
    <w:p w:rsidR="00000000" w:rsidRDefault="00DE727E">
      <w:pPr>
        <w:bidi/>
        <w:rPr>
          <w:rFonts w:cs="David"/>
          <w:rtl/>
        </w:rPr>
      </w:pPr>
    </w:p>
    <w:p w:rsidR="00000000" w:rsidRDefault="00DE727E">
      <w:pPr>
        <w:bidi/>
        <w:rPr>
          <w:rFonts w:cs="David"/>
          <w:u w:val="single"/>
          <w:rtl/>
        </w:rPr>
      </w:pPr>
      <w:r>
        <w:rPr>
          <w:rFonts w:cs="David"/>
          <w:u w:val="single"/>
          <w:rtl/>
        </w:rPr>
        <w:t>היו"ר ר'אלב מג'אדלה:</w:t>
      </w:r>
    </w:p>
    <w:p w:rsidR="00000000" w:rsidRDefault="00DE727E">
      <w:pPr>
        <w:bidi/>
        <w:rPr>
          <w:rFonts w:cs="David"/>
          <w:rtl/>
        </w:rPr>
      </w:pPr>
    </w:p>
    <w:p w:rsidR="00000000" w:rsidRDefault="00DE727E">
      <w:pPr>
        <w:bidi/>
        <w:rPr>
          <w:rFonts w:cs="David"/>
          <w:rtl/>
        </w:rPr>
      </w:pPr>
      <w:r>
        <w:rPr>
          <w:rFonts w:cs="David"/>
          <w:rtl/>
        </w:rPr>
        <w:tab/>
        <w:t>איך זה יפגע באסירים?</w:t>
      </w:r>
    </w:p>
    <w:p w:rsidR="00000000" w:rsidRDefault="00DE727E">
      <w:pPr>
        <w:bidi/>
        <w:rPr>
          <w:rFonts w:cs="David"/>
          <w:rtl/>
        </w:rPr>
      </w:pPr>
    </w:p>
    <w:p w:rsidR="00000000" w:rsidRDefault="00DE727E">
      <w:pPr>
        <w:bidi/>
        <w:rPr>
          <w:rFonts w:cs="David"/>
          <w:u w:val="single"/>
          <w:rtl/>
        </w:rPr>
      </w:pPr>
      <w:r>
        <w:rPr>
          <w:rFonts w:cs="David"/>
          <w:u w:val="single"/>
          <w:rtl/>
        </w:rPr>
        <w:t>יואל הדר:</w:t>
      </w:r>
    </w:p>
    <w:p w:rsidR="00000000" w:rsidRDefault="00DE727E">
      <w:pPr>
        <w:bidi/>
        <w:rPr>
          <w:rFonts w:cs="David"/>
          <w:rtl/>
        </w:rPr>
      </w:pPr>
    </w:p>
    <w:p w:rsidR="00000000" w:rsidRDefault="00DE727E">
      <w:pPr>
        <w:bidi/>
        <w:rPr>
          <w:rFonts w:cs="David"/>
          <w:rtl/>
        </w:rPr>
      </w:pPr>
      <w:r>
        <w:rPr>
          <w:rFonts w:cs="David"/>
          <w:rtl/>
        </w:rPr>
        <w:tab/>
        <w:t>אם אדוני יחליט שסגן הקרפ"ר ימונה ל</w:t>
      </w:r>
      <w:r>
        <w:rPr>
          <w:rFonts w:cs="David"/>
          <w:rtl/>
        </w:rPr>
        <w:t xml:space="preserve">צורך זה כנציב, בלי למנות אדם נוסף, גם זו אפשרות. </w:t>
      </w:r>
    </w:p>
    <w:p w:rsidR="00000000" w:rsidRDefault="00DE727E">
      <w:pPr>
        <w:bidi/>
        <w:rPr>
          <w:rFonts w:cs="David"/>
          <w:rtl/>
        </w:rPr>
      </w:pPr>
    </w:p>
    <w:p w:rsidR="00000000" w:rsidRDefault="00DE727E">
      <w:pPr>
        <w:bidi/>
        <w:rPr>
          <w:rFonts w:cs="David"/>
          <w:u w:val="single"/>
          <w:rtl/>
        </w:rPr>
      </w:pPr>
      <w:r>
        <w:rPr>
          <w:rFonts w:cs="David"/>
          <w:u w:val="single"/>
          <w:rtl/>
        </w:rPr>
        <w:t>היו"ר ר'אלב מג'אדלה:</w:t>
      </w:r>
    </w:p>
    <w:p w:rsidR="00000000" w:rsidRDefault="00DE727E">
      <w:pPr>
        <w:bidi/>
        <w:rPr>
          <w:rFonts w:cs="David"/>
          <w:rtl/>
        </w:rPr>
      </w:pPr>
    </w:p>
    <w:p w:rsidR="00000000" w:rsidRDefault="00DE727E">
      <w:pPr>
        <w:bidi/>
        <w:rPr>
          <w:rFonts w:cs="David"/>
          <w:rtl/>
        </w:rPr>
      </w:pPr>
      <w:r>
        <w:rPr>
          <w:rFonts w:cs="David"/>
          <w:rtl/>
        </w:rPr>
        <w:tab/>
        <w:t>הבעיה שלנו, שהציבור לא מאמין במערכות.</w:t>
      </w:r>
    </w:p>
    <w:p w:rsidR="00000000" w:rsidRDefault="00DE727E">
      <w:pPr>
        <w:bidi/>
        <w:rPr>
          <w:rFonts w:cs="David"/>
          <w:rtl/>
        </w:rPr>
      </w:pPr>
    </w:p>
    <w:p w:rsidR="00000000" w:rsidRDefault="00DE727E">
      <w:pPr>
        <w:bidi/>
        <w:rPr>
          <w:rFonts w:cs="David"/>
          <w:u w:val="single"/>
          <w:rtl/>
        </w:rPr>
      </w:pPr>
      <w:r>
        <w:rPr>
          <w:rFonts w:cs="David"/>
          <w:u w:val="single"/>
          <w:rtl/>
        </w:rPr>
        <w:t>יואל הדר:</w:t>
      </w:r>
    </w:p>
    <w:p w:rsidR="00000000" w:rsidRDefault="00DE727E">
      <w:pPr>
        <w:bidi/>
        <w:rPr>
          <w:rFonts w:cs="David"/>
          <w:rtl/>
        </w:rPr>
      </w:pPr>
    </w:p>
    <w:p w:rsidR="00000000" w:rsidRDefault="00DE727E">
      <w:pPr>
        <w:bidi/>
        <w:rPr>
          <w:rFonts w:cs="David"/>
          <w:rtl/>
        </w:rPr>
      </w:pPr>
      <w:r>
        <w:rPr>
          <w:rFonts w:cs="David"/>
          <w:rtl/>
        </w:rPr>
        <w:tab/>
        <w:t xml:space="preserve">אדוני מאמין במשרד הבריאות? שהנציב יהיה במשרד הבריאות. </w:t>
      </w:r>
    </w:p>
    <w:p w:rsidR="00000000" w:rsidRDefault="00DE727E">
      <w:pPr>
        <w:bidi/>
        <w:rPr>
          <w:rFonts w:cs="David"/>
          <w:rtl/>
        </w:rPr>
      </w:pPr>
    </w:p>
    <w:p w:rsidR="00000000" w:rsidRDefault="00DE727E">
      <w:pPr>
        <w:bidi/>
        <w:rPr>
          <w:rFonts w:cs="David"/>
          <w:u w:val="single"/>
          <w:rtl/>
        </w:rPr>
      </w:pPr>
      <w:r>
        <w:rPr>
          <w:rFonts w:cs="David"/>
          <w:u w:val="single"/>
          <w:rtl/>
        </w:rPr>
        <w:t>היו"ר ר'אלב מג'אדלה:</w:t>
      </w:r>
    </w:p>
    <w:p w:rsidR="00000000" w:rsidRDefault="00DE727E">
      <w:pPr>
        <w:bidi/>
        <w:rPr>
          <w:rFonts w:cs="David"/>
          <w:rtl/>
        </w:rPr>
      </w:pPr>
    </w:p>
    <w:p w:rsidR="00000000" w:rsidRDefault="00DE727E">
      <w:pPr>
        <w:bidi/>
        <w:rPr>
          <w:rFonts w:cs="David"/>
          <w:rtl/>
        </w:rPr>
      </w:pPr>
      <w:r>
        <w:rPr>
          <w:rFonts w:cs="David"/>
          <w:rtl/>
        </w:rPr>
        <w:tab/>
        <w:t>לאנשים יש אי-אמון במערכת. צריך להיות לך עניין להגיד</w:t>
      </w:r>
      <w:r>
        <w:rPr>
          <w:rFonts w:cs="David"/>
          <w:rtl/>
        </w:rPr>
        <w:t>: זה רק אי-אמון, לא מוצדק בהרבה מקרים. גם על הכנסת אומרים דברים רעים מאוד. בעבר גם אני הייתי מדבר כך ועכשיו אני יודע שיש כאן אנשים נפלאים שרוצים לעבוד, לא כפי שחושבים בציבור ולא כפי שכותבים בעיתונים. צריך להיות לכם עניין למנות נציב תלונות האסיר בנושא בריאו</w:t>
      </w:r>
      <w:r>
        <w:rPr>
          <w:rFonts w:cs="David"/>
          <w:rtl/>
        </w:rPr>
        <w:t xml:space="preserve">ת. </w:t>
      </w:r>
    </w:p>
    <w:p w:rsidR="00000000" w:rsidRDefault="00DE727E">
      <w:pPr>
        <w:bidi/>
        <w:rPr>
          <w:rFonts w:cs="David"/>
          <w:rtl/>
        </w:rPr>
      </w:pPr>
    </w:p>
    <w:p w:rsidR="00000000" w:rsidRDefault="00DE727E">
      <w:pPr>
        <w:bidi/>
        <w:rPr>
          <w:rFonts w:cs="David"/>
          <w:u w:val="single"/>
          <w:rtl/>
        </w:rPr>
      </w:pPr>
      <w:r>
        <w:rPr>
          <w:rFonts w:cs="David"/>
          <w:u w:val="single"/>
          <w:rtl/>
        </w:rPr>
        <w:t>יואל הדר:</w:t>
      </w:r>
    </w:p>
    <w:p w:rsidR="00000000" w:rsidRDefault="00DE727E">
      <w:pPr>
        <w:bidi/>
        <w:rPr>
          <w:rFonts w:cs="David"/>
          <w:rtl/>
        </w:rPr>
      </w:pPr>
    </w:p>
    <w:p w:rsidR="00000000" w:rsidRDefault="00DE727E">
      <w:pPr>
        <w:bidi/>
        <w:rPr>
          <w:rFonts w:cs="David"/>
          <w:rtl/>
        </w:rPr>
      </w:pPr>
      <w:r>
        <w:rPr>
          <w:rFonts w:cs="David"/>
          <w:rtl/>
        </w:rPr>
        <w:tab/>
        <w:t xml:space="preserve">איפה הוא יהיה? אם יהיה בתוך המשרד אז שוב הוא בתוך המערכת. </w:t>
      </w:r>
    </w:p>
    <w:p w:rsidR="00000000" w:rsidRDefault="00DE727E">
      <w:pPr>
        <w:bidi/>
        <w:rPr>
          <w:rFonts w:cs="David"/>
          <w:rtl/>
        </w:rPr>
      </w:pPr>
    </w:p>
    <w:p w:rsidR="00000000" w:rsidRDefault="00DE727E">
      <w:pPr>
        <w:bidi/>
        <w:rPr>
          <w:rFonts w:cs="David"/>
          <w:u w:val="single"/>
          <w:rtl/>
        </w:rPr>
      </w:pPr>
      <w:r>
        <w:rPr>
          <w:rFonts w:cs="David"/>
          <w:u w:val="single"/>
          <w:rtl/>
        </w:rPr>
        <w:t>היו"ר ר'אלב מג'אדלה:</w:t>
      </w:r>
    </w:p>
    <w:p w:rsidR="00000000" w:rsidRDefault="00DE727E">
      <w:pPr>
        <w:bidi/>
        <w:rPr>
          <w:rFonts w:cs="David"/>
          <w:rtl/>
        </w:rPr>
      </w:pPr>
    </w:p>
    <w:p w:rsidR="00000000" w:rsidRDefault="00DE727E">
      <w:pPr>
        <w:bidi/>
        <w:rPr>
          <w:rFonts w:cs="David"/>
          <w:rtl/>
        </w:rPr>
      </w:pPr>
      <w:r>
        <w:rPr>
          <w:rFonts w:cs="David"/>
          <w:rtl/>
        </w:rPr>
        <w:tab/>
        <w:t xml:space="preserve">שיהיה מינוי חיצוני, ולא אכפת לי היכן יישב. </w:t>
      </w:r>
    </w:p>
    <w:p w:rsidR="00000000" w:rsidRDefault="00DE727E">
      <w:pPr>
        <w:bidi/>
        <w:rPr>
          <w:rFonts w:cs="David"/>
          <w:rtl/>
        </w:rPr>
      </w:pPr>
    </w:p>
    <w:p w:rsidR="00000000" w:rsidRDefault="00DE727E">
      <w:pPr>
        <w:bidi/>
        <w:rPr>
          <w:rFonts w:cs="David"/>
          <w:u w:val="single"/>
          <w:rtl/>
        </w:rPr>
      </w:pPr>
      <w:r>
        <w:rPr>
          <w:rFonts w:cs="David"/>
          <w:u w:val="single"/>
          <w:rtl/>
        </w:rPr>
        <w:t>יואל הדר:</w:t>
      </w:r>
    </w:p>
    <w:p w:rsidR="00000000" w:rsidRDefault="00DE727E">
      <w:pPr>
        <w:bidi/>
        <w:rPr>
          <w:rFonts w:cs="David"/>
          <w:rtl/>
        </w:rPr>
      </w:pPr>
    </w:p>
    <w:p w:rsidR="00000000" w:rsidRDefault="00DE727E">
      <w:pPr>
        <w:bidi/>
        <w:rPr>
          <w:rFonts w:cs="David"/>
          <w:rtl/>
        </w:rPr>
      </w:pPr>
      <w:r>
        <w:rPr>
          <w:rFonts w:cs="David"/>
          <w:rtl/>
        </w:rPr>
        <w:tab/>
        <w:t>אם יהיה נציב בתוך משרד הבריאות, זה מקובל על אדוני?</w:t>
      </w:r>
    </w:p>
    <w:p w:rsidR="00000000" w:rsidRDefault="00DE727E">
      <w:pPr>
        <w:bidi/>
        <w:rPr>
          <w:rFonts w:cs="David"/>
          <w:rtl/>
        </w:rPr>
      </w:pPr>
    </w:p>
    <w:p w:rsidR="00000000" w:rsidRDefault="00DE727E">
      <w:pPr>
        <w:bidi/>
        <w:rPr>
          <w:rFonts w:cs="David"/>
          <w:u w:val="single"/>
          <w:rtl/>
        </w:rPr>
      </w:pPr>
      <w:r>
        <w:rPr>
          <w:rFonts w:cs="David"/>
          <w:u w:val="single"/>
          <w:rtl/>
        </w:rPr>
        <w:t>היו"ר ר'אלב מג'אדלה:</w:t>
      </w:r>
    </w:p>
    <w:p w:rsidR="00000000" w:rsidRDefault="00DE727E">
      <w:pPr>
        <w:bidi/>
        <w:rPr>
          <w:rFonts w:cs="David"/>
          <w:rtl/>
        </w:rPr>
      </w:pPr>
    </w:p>
    <w:p w:rsidR="00000000" w:rsidRDefault="00DE727E">
      <w:pPr>
        <w:bidi/>
        <w:rPr>
          <w:rFonts w:cs="David"/>
          <w:rtl/>
        </w:rPr>
      </w:pPr>
      <w:r>
        <w:rPr>
          <w:rFonts w:cs="David"/>
          <w:rtl/>
        </w:rPr>
        <w:tab/>
        <w:t xml:space="preserve">מקובל. </w:t>
      </w:r>
    </w:p>
    <w:p w:rsidR="00000000" w:rsidRDefault="00DE727E">
      <w:pPr>
        <w:bidi/>
        <w:rPr>
          <w:rFonts w:cs="David"/>
          <w:rtl/>
        </w:rPr>
      </w:pPr>
    </w:p>
    <w:p w:rsidR="00000000" w:rsidRDefault="00DE727E">
      <w:pPr>
        <w:bidi/>
        <w:rPr>
          <w:rFonts w:cs="David"/>
          <w:u w:val="single"/>
          <w:rtl/>
        </w:rPr>
      </w:pPr>
      <w:r>
        <w:rPr>
          <w:rFonts w:cs="David"/>
          <w:u w:val="single"/>
          <w:rtl/>
        </w:rPr>
        <w:t>יואל הדר:</w:t>
      </w:r>
    </w:p>
    <w:p w:rsidR="00000000" w:rsidRDefault="00DE727E">
      <w:pPr>
        <w:bidi/>
        <w:rPr>
          <w:rFonts w:cs="David"/>
          <w:rtl/>
        </w:rPr>
      </w:pPr>
    </w:p>
    <w:p w:rsidR="00000000" w:rsidRDefault="00DE727E">
      <w:pPr>
        <w:bidi/>
        <w:rPr>
          <w:rFonts w:cs="David"/>
          <w:rtl/>
        </w:rPr>
      </w:pPr>
      <w:r>
        <w:rPr>
          <w:rFonts w:cs="David"/>
          <w:rtl/>
        </w:rPr>
        <w:tab/>
        <w:t>אני</w:t>
      </w:r>
      <w:r>
        <w:rPr>
          <w:rFonts w:cs="David"/>
          <w:rtl/>
        </w:rPr>
        <w:t xml:space="preserve"> מציע שאחד העובדים שם ימונה על-ידי שר הבריאות כנציג קבילות אסירים בנושא בריאות. לא צריך חקיקה בשביל לעשות את זה. </w:t>
      </w:r>
    </w:p>
    <w:p w:rsidR="00000000" w:rsidRDefault="00DE727E">
      <w:pPr>
        <w:bidi/>
        <w:rPr>
          <w:rFonts w:cs="David"/>
          <w:rtl/>
        </w:rPr>
      </w:pPr>
    </w:p>
    <w:p w:rsidR="00000000" w:rsidRDefault="00DE727E">
      <w:pPr>
        <w:bidi/>
        <w:rPr>
          <w:rFonts w:cs="David"/>
          <w:u w:val="single"/>
          <w:rtl/>
        </w:rPr>
      </w:pPr>
      <w:r>
        <w:rPr>
          <w:rFonts w:cs="David"/>
          <w:u w:val="single"/>
          <w:rtl/>
        </w:rPr>
        <w:t>ענת ליטוין:</w:t>
      </w:r>
    </w:p>
    <w:p w:rsidR="00000000" w:rsidRDefault="00DE727E">
      <w:pPr>
        <w:bidi/>
        <w:rPr>
          <w:rFonts w:cs="David"/>
          <w:rtl/>
        </w:rPr>
      </w:pPr>
    </w:p>
    <w:p w:rsidR="00000000" w:rsidRDefault="00DE727E">
      <w:pPr>
        <w:bidi/>
        <w:rPr>
          <w:rFonts w:cs="David"/>
          <w:rtl/>
        </w:rPr>
      </w:pPr>
      <w:r>
        <w:rPr>
          <w:rFonts w:cs="David"/>
          <w:rtl/>
        </w:rPr>
        <w:tab/>
        <w:t xml:space="preserve">כרגע יושב במשרד הבריאות נציב קבילות אסירים, פרופ' שמעון גליק, והוא אדם מצוין. </w:t>
      </w:r>
    </w:p>
    <w:p w:rsidR="00000000" w:rsidRDefault="00DE727E">
      <w:pPr>
        <w:bidi/>
        <w:rPr>
          <w:rFonts w:cs="David"/>
          <w:rtl/>
        </w:rPr>
      </w:pPr>
    </w:p>
    <w:p w:rsidR="00000000" w:rsidRDefault="00DE727E">
      <w:pPr>
        <w:bidi/>
        <w:rPr>
          <w:rFonts w:cs="David"/>
          <w:u w:val="single"/>
          <w:rtl/>
        </w:rPr>
      </w:pPr>
      <w:r>
        <w:rPr>
          <w:rFonts w:cs="David"/>
          <w:u w:val="single"/>
          <w:rtl/>
        </w:rPr>
        <w:t>קריאה:</w:t>
      </w:r>
    </w:p>
    <w:p w:rsidR="00000000" w:rsidRDefault="00DE727E">
      <w:pPr>
        <w:bidi/>
        <w:rPr>
          <w:rFonts w:cs="David"/>
          <w:rtl/>
        </w:rPr>
      </w:pPr>
    </w:p>
    <w:p w:rsidR="00000000" w:rsidRDefault="00DE727E">
      <w:pPr>
        <w:bidi/>
        <w:rPr>
          <w:rFonts w:cs="David"/>
          <w:rtl/>
        </w:rPr>
      </w:pPr>
      <w:r>
        <w:rPr>
          <w:rFonts w:cs="David"/>
          <w:rtl/>
        </w:rPr>
        <w:tab/>
        <w:t xml:space="preserve">הוא נציב קבילות הציבור. </w:t>
      </w:r>
    </w:p>
    <w:p w:rsidR="00000000" w:rsidRDefault="00DE727E">
      <w:pPr>
        <w:bidi/>
        <w:rPr>
          <w:rFonts w:cs="David"/>
          <w:rtl/>
        </w:rPr>
      </w:pPr>
    </w:p>
    <w:p w:rsidR="00000000" w:rsidRDefault="00DE727E">
      <w:pPr>
        <w:bidi/>
        <w:rPr>
          <w:rFonts w:cs="David"/>
          <w:u w:val="single"/>
          <w:rtl/>
        </w:rPr>
      </w:pPr>
      <w:r>
        <w:rPr>
          <w:rFonts w:cs="David"/>
          <w:u w:val="single"/>
          <w:rtl/>
        </w:rPr>
        <w:t>ענת ליטוין:</w:t>
      </w:r>
    </w:p>
    <w:p w:rsidR="00000000" w:rsidRDefault="00DE727E">
      <w:pPr>
        <w:bidi/>
        <w:rPr>
          <w:rFonts w:cs="David"/>
          <w:rtl/>
        </w:rPr>
      </w:pPr>
    </w:p>
    <w:p w:rsidR="00000000" w:rsidRDefault="00DE727E">
      <w:pPr>
        <w:bidi/>
        <w:rPr>
          <w:rFonts w:cs="David"/>
          <w:rtl/>
        </w:rPr>
      </w:pPr>
      <w:r>
        <w:rPr>
          <w:rFonts w:cs="David"/>
          <w:rtl/>
        </w:rPr>
        <w:tab/>
        <w:t xml:space="preserve">הוא גם נציב קבילות אסירים מאז בג"ץ ברש, הבג"ץ שעמותת רופאים לזכויות אדם הגישה. </w:t>
      </w:r>
    </w:p>
    <w:p w:rsidR="00000000" w:rsidRDefault="00DE727E">
      <w:pPr>
        <w:bidi/>
        <w:rPr>
          <w:rFonts w:cs="David"/>
          <w:rtl/>
        </w:rPr>
      </w:pPr>
    </w:p>
    <w:p w:rsidR="00000000" w:rsidRDefault="00DE727E">
      <w:pPr>
        <w:bidi/>
        <w:rPr>
          <w:rFonts w:cs="David"/>
          <w:u w:val="single"/>
          <w:rtl/>
        </w:rPr>
      </w:pPr>
      <w:r>
        <w:rPr>
          <w:rFonts w:cs="David"/>
          <w:u w:val="single"/>
          <w:rtl/>
        </w:rPr>
        <w:t>נעמה בר אור:</w:t>
      </w:r>
    </w:p>
    <w:p w:rsidR="00000000" w:rsidRDefault="00DE727E">
      <w:pPr>
        <w:bidi/>
        <w:rPr>
          <w:rFonts w:cs="David"/>
          <w:rtl/>
        </w:rPr>
      </w:pPr>
    </w:p>
    <w:p w:rsidR="00000000" w:rsidRDefault="00DE727E">
      <w:pPr>
        <w:bidi/>
        <w:rPr>
          <w:rFonts w:cs="David"/>
          <w:rtl/>
        </w:rPr>
      </w:pPr>
      <w:r>
        <w:rPr>
          <w:rFonts w:cs="David"/>
          <w:rtl/>
        </w:rPr>
        <w:tab/>
        <w:t xml:space="preserve">הוא לא מונה לצורך זה, אלא על-פי בג"ץ ברש הוא אמור במסגרת תפקידו להיות כתובת גם לאסירים. </w:t>
      </w:r>
    </w:p>
    <w:p w:rsidR="00000000" w:rsidRDefault="00DE727E">
      <w:pPr>
        <w:bidi/>
        <w:rPr>
          <w:rFonts w:cs="David"/>
          <w:rtl/>
        </w:rPr>
      </w:pPr>
    </w:p>
    <w:p w:rsidR="00000000" w:rsidRDefault="00DE727E">
      <w:pPr>
        <w:bidi/>
        <w:rPr>
          <w:rFonts w:cs="David"/>
          <w:u w:val="single"/>
          <w:rtl/>
        </w:rPr>
      </w:pPr>
      <w:r>
        <w:rPr>
          <w:rFonts w:cs="David"/>
          <w:u w:val="single"/>
          <w:rtl/>
        </w:rPr>
        <w:t>היו"ר ר'אלב מג'אדלה:</w:t>
      </w:r>
    </w:p>
    <w:p w:rsidR="00000000" w:rsidRDefault="00DE727E">
      <w:pPr>
        <w:bidi/>
        <w:rPr>
          <w:rFonts w:cs="David"/>
          <w:rtl/>
        </w:rPr>
      </w:pPr>
    </w:p>
    <w:p w:rsidR="00000000" w:rsidRDefault="00DE727E">
      <w:pPr>
        <w:bidi/>
        <w:rPr>
          <w:rFonts w:cs="David"/>
          <w:rtl/>
        </w:rPr>
      </w:pPr>
      <w:r>
        <w:rPr>
          <w:rFonts w:cs="David"/>
          <w:rtl/>
        </w:rPr>
        <w:tab/>
        <w:t>יש לנו עניין לפעול לטובת האזרח, אין לנו כל ענ</w:t>
      </w:r>
      <w:r>
        <w:rPr>
          <w:rFonts w:cs="David"/>
          <w:rtl/>
        </w:rPr>
        <w:t xml:space="preserve">יין אחר. </w:t>
      </w:r>
    </w:p>
    <w:p w:rsidR="00000000" w:rsidRDefault="00DE727E">
      <w:pPr>
        <w:bidi/>
        <w:rPr>
          <w:rFonts w:cs="David"/>
          <w:rtl/>
        </w:rPr>
      </w:pPr>
    </w:p>
    <w:p w:rsidR="00000000" w:rsidRDefault="00DE727E">
      <w:pPr>
        <w:bidi/>
        <w:rPr>
          <w:rFonts w:cs="David"/>
          <w:u w:val="single"/>
          <w:rtl/>
        </w:rPr>
      </w:pPr>
      <w:r>
        <w:rPr>
          <w:rFonts w:cs="David"/>
          <w:u w:val="single"/>
          <w:rtl/>
        </w:rPr>
        <w:t>ענת ליטוין:</w:t>
      </w:r>
    </w:p>
    <w:p w:rsidR="00000000" w:rsidRDefault="00DE727E">
      <w:pPr>
        <w:bidi/>
        <w:rPr>
          <w:rFonts w:cs="David"/>
          <w:rtl/>
        </w:rPr>
      </w:pPr>
    </w:p>
    <w:p w:rsidR="00000000" w:rsidRDefault="00DE727E">
      <w:pPr>
        <w:bidi/>
        <w:rPr>
          <w:rFonts w:cs="David"/>
          <w:rtl/>
        </w:rPr>
      </w:pPr>
      <w:r>
        <w:rPr>
          <w:rFonts w:cs="David"/>
          <w:rtl/>
        </w:rPr>
        <w:tab/>
        <w:t>הוא נציב קבילות אסירים ונציב קבילות הציבור בנושא הרפואי. דיברתי אתו ושאלתי אותו למה האסירים לא פונים אליו, מדוע הם לא יודעים על קיומו. הוא אמר שהוא לא יודע את התשובה. מהניסיון שלנו בעבודה עם אסירים, אנחנו אומרים להם לפעמים לפנות למ</w:t>
      </w:r>
      <w:r>
        <w:rPr>
          <w:rFonts w:cs="David"/>
          <w:rtl/>
        </w:rPr>
        <w:t xml:space="preserve">שרד הבריאות והם אומרים: לא, זה לא עוזר. </w:t>
      </w:r>
    </w:p>
    <w:p w:rsidR="00000000" w:rsidRDefault="00DE727E">
      <w:pPr>
        <w:bidi/>
        <w:rPr>
          <w:rFonts w:cs="David"/>
          <w:rtl/>
        </w:rPr>
      </w:pPr>
    </w:p>
    <w:p w:rsidR="00000000" w:rsidRDefault="00DE727E">
      <w:pPr>
        <w:bidi/>
        <w:rPr>
          <w:rFonts w:cs="David"/>
          <w:u w:val="single"/>
          <w:rtl/>
        </w:rPr>
      </w:pPr>
      <w:r>
        <w:rPr>
          <w:rFonts w:cs="David"/>
          <w:u w:val="single"/>
          <w:rtl/>
        </w:rPr>
        <w:t>יואל הדר:</w:t>
      </w:r>
    </w:p>
    <w:p w:rsidR="00000000" w:rsidRDefault="00DE727E">
      <w:pPr>
        <w:bidi/>
        <w:rPr>
          <w:rFonts w:cs="David"/>
          <w:rtl/>
        </w:rPr>
      </w:pPr>
    </w:p>
    <w:p w:rsidR="00000000" w:rsidRDefault="00DE727E">
      <w:pPr>
        <w:bidi/>
        <w:rPr>
          <w:rFonts w:cs="David"/>
          <w:rtl/>
        </w:rPr>
      </w:pPr>
      <w:r>
        <w:rPr>
          <w:rFonts w:cs="David"/>
          <w:rtl/>
        </w:rPr>
        <w:tab/>
        <w:t xml:space="preserve">הקרפ"ר יעשה פרסום של הדבר הזה וכך נפתור את הבעיה. אם אדוני רוצה, תוך שנה נבוא לוועדה ונעדכן אותה. </w:t>
      </w:r>
    </w:p>
    <w:p w:rsidR="00000000" w:rsidRDefault="00DE727E">
      <w:pPr>
        <w:bidi/>
        <w:rPr>
          <w:rFonts w:cs="David"/>
          <w:rtl/>
        </w:rPr>
      </w:pPr>
    </w:p>
    <w:p w:rsidR="00000000" w:rsidRDefault="00DE727E">
      <w:pPr>
        <w:bidi/>
        <w:rPr>
          <w:rFonts w:cs="David"/>
          <w:u w:val="single"/>
          <w:rtl/>
        </w:rPr>
      </w:pPr>
      <w:r>
        <w:rPr>
          <w:rFonts w:cs="David"/>
          <w:u w:val="single"/>
          <w:rtl/>
        </w:rPr>
        <w:br w:type="page"/>
        <w:t>אלכס אדלר:</w:t>
      </w:r>
    </w:p>
    <w:p w:rsidR="00000000" w:rsidRDefault="00DE727E">
      <w:pPr>
        <w:bidi/>
        <w:rPr>
          <w:rFonts w:cs="David"/>
          <w:rtl/>
        </w:rPr>
      </w:pPr>
    </w:p>
    <w:p w:rsidR="00000000" w:rsidRDefault="00DE727E">
      <w:pPr>
        <w:bidi/>
        <w:rPr>
          <w:rFonts w:cs="David"/>
          <w:rtl/>
        </w:rPr>
      </w:pPr>
      <w:r>
        <w:rPr>
          <w:rFonts w:cs="David"/>
          <w:rtl/>
        </w:rPr>
        <w:tab/>
        <w:t>נאמרו כאן דברים לא מדויקים. אסירים פונים לאיש הזה במשרד הבריאות, עוד לפני הבג"ץ, והוא בו</w:t>
      </w:r>
      <w:r>
        <w:rPr>
          <w:rFonts w:cs="David"/>
          <w:rtl/>
        </w:rPr>
        <w:t xml:space="preserve">דק את תלונות האסירים ונותן תשובות. </w:t>
      </w:r>
    </w:p>
    <w:p w:rsidR="00000000" w:rsidRDefault="00DE727E">
      <w:pPr>
        <w:bidi/>
        <w:rPr>
          <w:rFonts w:cs="David"/>
          <w:rtl/>
        </w:rPr>
      </w:pPr>
    </w:p>
    <w:p w:rsidR="00000000" w:rsidRDefault="00DE727E">
      <w:pPr>
        <w:bidi/>
        <w:rPr>
          <w:rFonts w:cs="David"/>
          <w:u w:val="single"/>
          <w:rtl/>
        </w:rPr>
      </w:pPr>
      <w:r>
        <w:rPr>
          <w:rFonts w:cs="David"/>
          <w:u w:val="single"/>
          <w:rtl/>
        </w:rPr>
        <w:t>היו"ר ר'אלב מג'אדלה:</w:t>
      </w:r>
    </w:p>
    <w:p w:rsidR="00000000" w:rsidRDefault="00DE727E">
      <w:pPr>
        <w:bidi/>
        <w:rPr>
          <w:rFonts w:cs="David"/>
          <w:rtl/>
        </w:rPr>
      </w:pPr>
    </w:p>
    <w:p w:rsidR="00000000" w:rsidRDefault="00DE727E">
      <w:pPr>
        <w:bidi/>
        <w:rPr>
          <w:rFonts w:cs="David"/>
          <w:rtl/>
        </w:rPr>
      </w:pPr>
      <w:r>
        <w:rPr>
          <w:rFonts w:cs="David"/>
          <w:rtl/>
        </w:rPr>
        <w:tab/>
        <w:t xml:space="preserve">אנחנו מברכים שקיים דבר כזה, אבל הוא קיים כדי שתהיה לו תעסוקה וחשוב שאנשים יידעו על קיומו. אנחנו מבקשים שזה יתפרסם בכל דרך אפשרית לכל האסירים בכל בתי-הסוהר. </w:t>
      </w:r>
    </w:p>
    <w:p w:rsidR="00000000" w:rsidRDefault="00DE727E">
      <w:pPr>
        <w:bidi/>
        <w:rPr>
          <w:rFonts w:cs="David"/>
          <w:rtl/>
        </w:rPr>
      </w:pPr>
    </w:p>
    <w:p w:rsidR="00000000" w:rsidRDefault="00DE727E">
      <w:pPr>
        <w:bidi/>
        <w:rPr>
          <w:rFonts w:cs="David"/>
          <w:u w:val="single"/>
          <w:rtl/>
        </w:rPr>
      </w:pPr>
      <w:r>
        <w:rPr>
          <w:rFonts w:cs="David"/>
          <w:u w:val="single"/>
          <w:rtl/>
        </w:rPr>
        <w:t>יואל הדר:</w:t>
      </w:r>
    </w:p>
    <w:p w:rsidR="00000000" w:rsidRDefault="00DE727E">
      <w:pPr>
        <w:bidi/>
        <w:rPr>
          <w:rFonts w:cs="David"/>
          <w:rtl/>
        </w:rPr>
      </w:pPr>
    </w:p>
    <w:p w:rsidR="00000000" w:rsidRDefault="00DE727E">
      <w:pPr>
        <w:bidi/>
        <w:rPr>
          <w:rFonts w:cs="David"/>
          <w:rtl/>
        </w:rPr>
      </w:pPr>
      <w:r>
        <w:rPr>
          <w:rFonts w:cs="David"/>
          <w:rtl/>
        </w:rPr>
        <w:tab/>
        <w:t>מאה אחוז, ייצא פרסום בעניי</w:t>
      </w:r>
      <w:r>
        <w:rPr>
          <w:rFonts w:cs="David"/>
          <w:rtl/>
        </w:rPr>
        <w:t xml:space="preserve">ן הזה. </w:t>
      </w:r>
    </w:p>
    <w:p w:rsidR="00000000" w:rsidRDefault="00DE727E">
      <w:pPr>
        <w:bidi/>
        <w:rPr>
          <w:rFonts w:cs="David"/>
          <w:rtl/>
        </w:rPr>
      </w:pPr>
    </w:p>
    <w:p w:rsidR="00000000" w:rsidRDefault="00DE727E">
      <w:pPr>
        <w:bidi/>
        <w:rPr>
          <w:rFonts w:cs="David"/>
          <w:u w:val="single"/>
          <w:rtl/>
        </w:rPr>
      </w:pPr>
      <w:r>
        <w:rPr>
          <w:rFonts w:cs="David"/>
          <w:u w:val="single"/>
          <w:rtl/>
        </w:rPr>
        <w:t>היו"ר ר'אלב מג'אדלה:</w:t>
      </w:r>
    </w:p>
    <w:p w:rsidR="00000000" w:rsidRDefault="00DE727E">
      <w:pPr>
        <w:bidi/>
        <w:rPr>
          <w:rFonts w:cs="David"/>
          <w:rtl/>
        </w:rPr>
      </w:pPr>
    </w:p>
    <w:p w:rsidR="00000000" w:rsidRDefault="00DE727E">
      <w:pPr>
        <w:bidi/>
        <w:rPr>
          <w:rFonts w:cs="David"/>
          <w:rtl/>
        </w:rPr>
      </w:pPr>
      <w:r>
        <w:rPr>
          <w:rFonts w:cs="David"/>
          <w:rtl/>
        </w:rPr>
        <w:tab/>
        <w:t xml:space="preserve">אנחנו נזמין את האיש המכובד הזה לשיחה בוועדה. </w:t>
      </w:r>
    </w:p>
    <w:p w:rsidR="00000000" w:rsidRDefault="00DE727E">
      <w:pPr>
        <w:bidi/>
        <w:rPr>
          <w:rFonts w:cs="David"/>
          <w:rtl/>
        </w:rPr>
      </w:pPr>
    </w:p>
    <w:p w:rsidR="00000000" w:rsidRDefault="00DE727E">
      <w:pPr>
        <w:bidi/>
        <w:rPr>
          <w:rFonts w:cs="David"/>
          <w:u w:val="single"/>
          <w:rtl/>
        </w:rPr>
      </w:pPr>
      <w:r>
        <w:rPr>
          <w:rFonts w:cs="David"/>
          <w:u w:val="single"/>
          <w:rtl/>
        </w:rPr>
        <w:t>מיכאל דור:</w:t>
      </w:r>
    </w:p>
    <w:p w:rsidR="00000000" w:rsidRDefault="00DE727E">
      <w:pPr>
        <w:bidi/>
        <w:rPr>
          <w:rFonts w:cs="David"/>
          <w:rtl/>
        </w:rPr>
      </w:pPr>
    </w:p>
    <w:p w:rsidR="00000000" w:rsidRDefault="00DE727E">
      <w:pPr>
        <w:bidi/>
        <w:rPr>
          <w:rFonts w:cs="David"/>
          <w:rtl/>
        </w:rPr>
      </w:pPr>
      <w:r>
        <w:rPr>
          <w:rFonts w:cs="David"/>
          <w:rtl/>
        </w:rPr>
        <w:tab/>
        <w:t>פרופ' גליק הוא נציב קבילות הציבור של כל המדינה. יש שם חצי או שני-שליש משרה לכל המדינה. אני חושב שמן הראוי להוסיף כאן אפילו חצי משרה, תקן מיוחד לצורך זה. זה נושא חשו</w:t>
      </w:r>
      <w:r>
        <w:rPr>
          <w:rFonts w:cs="David"/>
          <w:rtl/>
        </w:rPr>
        <w:t>ב. חצי תקן תוכלו למצוא לצורך העניין הזה?</w:t>
      </w:r>
    </w:p>
    <w:p w:rsidR="00000000" w:rsidRDefault="00DE727E">
      <w:pPr>
        <w:bidi/>
        <w:rPr>
          <w:rFonts w:cs="David"/>
          <w:rtl/>
        </w:rPr>
      </w:pPr>
    </w:p>
    <w:p w:rsidR="00000000" w:rsidRDefault="00DE727E">
      <w:pPr>
        <w:bidi/>
        <w:rPr>
          <w:rFonts w:cs="David"/>
          <w:u w:val="single"/>
          <w:rtl/>
        </w:rPr>
      </w:pPr>
      <w:r>
        <w:rPr>
          <w:rFonts w:cs="David"/>
          <w:u w:val="single"/>
          <w:rtl/>
        </w:rPr>
        <w:t>יואל הדר:</w:t>
      </w:r>
    </w:p>
    <w:p w:rsidR="00000000" w:rsidRDefault="00DE727E">
      <w:pPr>
        <w:bidi/>
        <w:rPr>
          <w:rFonts w:cs="David"/>
          <w:rtl/>
        </w:rPr>
      </w:pPr>
    </w:p>
    <w:p w:rsidR="00000000" w:rsidRDefault="00DE727E">
      <w:pPr>
        <w:bidi/>
        <w:rPr>
          <w:rFonts w:cs="David"/>
          <w:rtl/>
        </w:rPr>
      </w:pPr>
      <w:r>
        <w:rPr>
          <w:rFonts w:cs="David"/>
          <w:rtl/>
        </w:rPr>
        <w:tab/>
        <w:t xml:space="preserve">אני מציע שאדוני יזמין אותו תוך כמה חודשים, אחרי שנעשה פרסום, יקבל עדכון ואז נראה כיצד צריך להמשיך בעניין הזה. </w:t>
      </w:r>
    </w:p>
    <w:p w:rsidR="00000000" w:rsidRDefault="00DE727E">
      <w:pPr>
        <w:bidi/>
        <w:rPr>
          <w:rFonts w:cs="David"/>
          <w:rtl/>
        </w:rPr>
      </w:pPr>
    </w:p>
    <w:p w:rsidR="00000000" w:rsidRDefault="00DE727E">
      <w:pPr>
        <w:bidi/>
        <w:rPr>
          <w:rFonts w:cs="David"/>
          <w:u w:val="single"/>
          <w:rtl/>
        </w:rPr>
      </w:pPr>
      <w:r>
        <w:rPr>
          <w:rFonts w:cs="David"/>
          <w:u w:val="single"/>
          <w:rtl/>
        </w:rPr>
        <w:t>היו"ר ר'אלב מג'אדלה:</w:t>
      </w:r>
    </w:p>
    <w:p w:rsidR="00000000" w:rsidRDefault="00DE727E">
      <w:pPr>
        <w:bidi/>
        <w:rPr>
          <w:rFonts w:cs="David"/>
          <w:rtl/>
        </w:rPr>
      </w:pPr>
    </w:p>
    <w:p w:rsidR="00000000" w:rsidRDefault="00DE727E">
      <w:pPr>
        <w:bidi/>
        <w:rPr>
          <w:rFonts w:cs="David"/>
          <w:rtl/>
        </w:rPr>
      </w:pPr>
      <w:r>
        <w:rPr>
          <w:rFonts w:cs="David"/>
          <w:rtl/>
        </w:rPr>
        <w:tab/>
        <w:t>קודם כול נסכם את זה, כדי שזה יהיה מעוגן, לא בחוק אבל כחלק מדברי ההס</w:t>
      </w:r>
      <w:r>
        <w:rPr>
          <w:rFonts w:cs="David"/>
          <w:rtl/>
        </w:rPr>
        <w:t xml:space="preserve">בר לחוק. </w:t>
      </w:r>
    </w:p>
    <w:p w:rsidR="00000000" w:rsidRDefault="00DE727E">
      <w:pPr>
        <w:bidi/>
        <w:rPr>
          <w:rFonts w:cs="David"/>
          <w:rtl/>
        </w:rPr>
      </w:pPr>
    </w:p>
    <w:p w:rsidR="00000000" w:rsidRDefault="00DE727E">
      <w:pPr>
        <w:bidi/>
        <w:rPr>
          <w:rFonts w:cs="David"/>
          <w:u w:val="single"/>
          <w:rtl/>
        </w:rPr>
      </w:pPr>
      <w:r>
        <w:rPr>
          <w:rFonts w:cs="David"/>
          <w:u w:val="single"/>
          <w:rtl/>
        </w:rPr>
        <w:t>עידו בן-יצחק:</w:t>
      </w:r>
    </w:p>
    <w:p w:rsidR="00000000" w:rsidRDefault="00DE727E">
      <w:pPr>
        <w:bidi/>
        <w:rPr>
          <w:rFonts w:cs="David"/>
          <w:rtl/>
        </w:rPr>
      </w:pPr>
    </w:p>
    <w:p w:rsidR="00000000" w:rsidRDefault="00DE727E">
      <w:pPr>
        <w:bidi/>
        <w:rPr>
          <w:rFonts w:cs="David"/>
          <w:rtl/>
        </w:rPr>
      </w:pPr>
      <w:r>
        <w:rPr>
          <w:rFonts w:cs="David"/>
          <w:rtl/>
        </w:rPr>
        <w:tab/>
        <w:t xml:space="preserve">אין דברי הסבר לחוק בקריאה שנייה ושלישית, אבל זה חלק מסיכום הדיון. </w:t>
      </w:r>
    </w:p>
    <w:p w:rsidR="00000000" w:rsidRDefault="00DE727E">
      <w:pPr>
        <w:bidi/>
        <w:rPr>
          <w:rFonts w:cs="David"/>
          <w:rtl/>
        </w:rPr>
      </w:pPr>
    </w:p>
    <w:p w:rsidR="00000000" w:rsidRDefault="00DE727E">
      <w:pPr>
        <w:bidi/>
        <w:rPr>
          <w:rFonts w:cs="David"/>
          <w:u w:val="single"/>
          <w:rtl/>
        </w:rPr>
      </w:pPr>
      <w:r>
        <w:rPr>
          <w:rFonts w:cs="David"/>
          <w:u w:val="single"/>
          <w:rtl/>
        </w:rPr>
        <w:t>היו"ר ר'אלב מג'אדלה:</w:t>
      </w:r>
    </w:p>
    <w:p w:rsidR="00000000" w:rsidRDefault="00DE727E">
      <w:pPr>
        <w:bidi/>
        <w:rPr>
          <w:rFonts w:cs="David"/>
          <w:rtl/>
        </w:rPr>
      </w:pPr>
    </w:p>
    <w:p w:rsidR="00000000" w:rsidRDefault="00DE727E">
      <w:pPr>
        <w:bidi/>
        <w:rPr>
          <w:rFonts w:cs="David"/>
          <w:rtl/>
        </w:rPr>
      </w:pPr>
      <w:r>
        <w:rPr>
          <w:rFonts w:cs="David"/>
          <w:rtl/>
        </w:rPr>
        <w:tab/>
        <w:t xml:space="preserve">איך זה יקבל מעמד? חשוב שזה לא יישאר סתם חלום. </w:t>
      </w:r>
    </w:p>
    <w:p w:rsidR="00000000" w:rsidRDefault="00DE727E">
      <w:pPr>
        <w:bidi/>
        <w:rPr>
          <w:rFonts w:cs="David"/>
          <w:rtl/>
        </w:rPr>
      </w:pPr>
    </w:p>
    <w:p w:rsidR="00000000" w:rsidRDefault="00DE727E">
      <w:pPr>
        <w:bidi/>
        <w:rPr>
          <w:rFonts w:cs="David"/>
          <w:u w:val="single"/>
          <w:rtl/>
        </w:rPr>
      </w:pPr>
      <w:r>
        <w:rPr>
          <w:rFonts w:cs="David"/>
          <w:u w:val="single"/>
          <w:rtl/>
        </w:rPr>
        <w:t>יואל הדר:</w:t>
      </w:r>
    </w:p>
    <w:p w:rsidR="00000000" w:rsidRDefault="00DE727E">
      <w:pPr>
        <w:bidi/>
        <w:rPr>
          <w:rFonts w:cs="David"/>
          <w:rtl/>
        </w:rPr>
      </w:pPr>
    </w:p>
    <w:p w:rsidR="00000000" w:rsidRDefault="00DE727E">
      <w:pPr>
        <w:bidi/>
        <w:rPr>
          <w:rFonts w:cs="David"/>
          <w:rtl/>
        </w:rPr>
      </w:pPr>
      <w:r>
        <w:rPr>
          <w:rFonts w:cs="David"/>
          <w:rtl/>
        </w:rPr>
        <w:tab/>
        <w:t xml:space="preserve">יש הצהרה של המשרד לביטחון פנים. אדוני יכול לעשות מעקב אחר הדבר הזה. </w:t>
      </w:r>
    </w:p>
    <w:p w:rsidR="00000000" w:rsidRDefault="00DE727E">
      <w:pPr>
        <w:bidi/>
        <w:rPr>
          <w:rFonts w:cs="David"/>
          <w:rtl/>
        </w:rPr>
      </w:pPr>
    </w:p>
    <w:p w:rsidR="00000000" w:rsidRDefault="00DE727E">
      <w:pPr>
        <w:bidi/>
        <w:rPr>
          <w:rFonts w:cs="David"/>
          <w:u w:val="single"/>
          <w:rtl/>
        </w:rPr>
      </w:pPr>
      <w:r>
        <w:rPr>
          <w:rFonts w:cs="David"/>
          <w:u w:val="single"/>
          <w:rtl/>
        </w:rPr>
        <w:t>עידו בן-</w:t>
      </w:r>
      <w:r>
        <w:rPr>
          <w:rFonts w:cs="David"/>
          <w:u w:val="single"/>
          <w:rtl/>
        </w:rPr>
        <w:t>יצחק:</w:t>
      </w:r>
    </w:p>
    <w:p w:rsidR="00000000" w:rsidRDefault="00DE727E">
      <w:pPr>
        <w:bidi/>
        <w:rPr>
          <w:rFonts w:cs="David"/>
          <w:rtl/>
        </w:rPr>
      </w:pPr>
    </w:p>
    <w:p w:rsidR="00000000" w:rsidRDefault="00DE727E">
      <w:pPr>
        <w:bidi/>
        <w:rPr>
          <w:rFonts w:cs="David"/>
          <w:rtl/>
        </w:rPr>
      </w:pPr>
      <w:r>
        <w:rPr>
          <w:rFonts w:cs="David"/>
          <w:rtl/>
        </w:rPr>
        <w:tab/>
        <w:t xml:space="preserve">נזמן אותם שוב בעוד כמה חודשים ונראה מה לעשות. </w:t>
      </w:r>
    </w:p>
    <w:p w:rsidR="00000000" w:rsidRDefault="00DE727E">
      <w:pPr>
        <w:bidi/>
        <w:rPr>
          <w:rFonts w:cs="David"/>
          <w:rtl/>
        </w:rPr>
      </w:pPr>
    </w:p>
    <w:p w:rsidR="00000000" w:rsidRDefault="00DE727E">
      <w:pPr>
        <w:bidi/>
        <w:rPr>
          <w:rFonts w:cs="David"/>
          <w:u w:val="single"/>
          <w:rtl/>
        </w:rPr>
      </w:pPr>
      <w:r>
        <w:rPr>
          <w:rFonts w:cs="David"/>
          <w:u w:val="single"/>
          <w:rtl/>
        </w:rPr>
        <w:t>היו"ר ר'אלב מג'אדלה:</w:t>
      </w:r>
    </w:p>
    <w:p w:rsidR="00000000" w:rsidRDefault="00DE727E">
      <w:pPr>
        <w:bidi/>
        <w:rPr>
          <w:rFonts w:cs="David"/>
          <w:rtl/>
        </w:rPr>
      </w:pPr>
    </w:p>
    <w:p w:rsidR="00000000" w:rsidRDefault="00DE727E">
      <w:pPr>
        <w:bidi/>
        <w:rPr>
          <w:rFonts w:cs="David"/>
          <w:rtl/>
        </w:rPr>
      </w:pPr>
      <w:r>
        <w:rPr>
          <w:rFonts w:cs="David"/>
          <w:rtl/>
        </w:rPr>
        <w:tab/>
        <w:t>לא הוגן שהיום נאשר את הדברים ונדבר על אדם שלא נמצא כאן. אני מציע שב-2-3 השבועות הקרובות נזמין אותו לשיחה, יחד עם תת גונדר אדלר, קצין הרפואה הראשי בשירות בתי-הסוהר ועם תת גונדר ש</w:t>
      </w:r>
      <w:r>
        <w:rPr>
          <w:rFonts w:cs="David"/>
          <w:rtl/>
        </w:rPr>
        <w:t xml:space="preserve">מולביץ, היועץ המשפטי של שירות בתי-הסוהר, כדי לשמוע קודם כול את דעתו. ניתן לו מעמד ראוי – הוא חייב קודם כול בפרסום, זה חייב להיות מעוגן בחוזר המנכ"ל וכן הלאה. </w:t>
      </w:r>
    </w:p>
    <w:p w:rsidR="00000000" w:rsidRDefault="00DE727E">
      <w:pPr>
        <w:bidi/>
        <w:rPr>
          <w:rFonts w:cs="David"/>
          <w:rtl/>
        </w:rPr>
      </w:pPr>
    </w:p>
    <w:p w:rsidR="00000000" w:rsidRDefault="00DE727E">
      <w:pPr>
        <w:bidi/>
        <w:rPr>
          <w:rFonts w:cs="David"/>
          <w:rtl/>
        </w:rPr>
      </w:pPr>
      <w:r>
        <w:rPr>
          <w:rFonts w:cs="David"/>
          <w:rtl/>
        </w:rPr>
        <w:t xml:space="preserve"> </w:t>
      </w:r>
      <w:r>
        <w:rPr>
          <w:rFonts w:cs="David"/>
          <w:rtl/>
        </w:rPr>
        <w:tab/>
        <w:t>האמינו לי, זה רק משרת אתכם. בסופו של דבר, אתם רוצים את טובת העניין. כולנו רוצים את טובת העניין</w:t>
      </w:r>
      <w:r>
        <w:rPr>
          <w:rFonts w:cs="David"/>
          <w:rtl/>
        </w:rPr>
        <w:t xml:space="preserve">. אז עוד תקן, עוד חצי תקן, עוד שלושת-רבעי תקן. לא זאת הבעיה. בזמן האחרון שמענו על אסיר שהתאבד, על אסיר שנפטר, בבית-הסוהר קורים דברים. אולי הקמת נציבות כזאת תמנע את הדברים האלה וכולנו נצא נשכרים מכך כחברה. </w:t>
      </w:r>
    </w:p>
    <w:p w:rsidR="00000000" w:rsidRDefault="00DE727E">
      <w:pPr>
        <w:bidi/>
        <w:rPr>
          <w:rFonts w:cs="David"/>
          <w:rtl/>
        </w:rPr>
      </w:pPr>
    </w:p>
    <w:p w:rsidR="00000000" w:rsidRDefault="00DE727E">
      <w:pPr>
        <w:bidi/>
        <w:rPr>
          <w:rFonts w:cs="David"/>
          <w:rtl/>
        </w:rPr>
      </w:pPr>
      <w:r>
        <w:rPr>
          <w:rFonts w:cs="David"/>
          <w:rtl/>
        </w:rPr>
        <w:t xml:space="preserve"> </w:t>
      </w:r>
      <w:r>
        <w:rPr>
          <w:rFonts w:cs="David"/>
          <w:rtl/>
        </w:rPr>
        <w:tab/>
        <w:t>לכן אני מציע קודם כול שזה יעוגן. תוך 2-3 שבועות</w:t>
      </w:r>
      <w:r>
        <w:rPr>
          <w:rFonts w:cs="David"/>
          <w:rtl/>
        </w:rPr>
        <w:t xml:space="preserve"> נזמין את פרופ' שמעון גליק לשיחה עם נציגות של שירות בתי-הסוהר ושל משרד הבריאות ונשמע את דעתו. אולי יגיד שהוא מתנצל אבל לא יכול לקחת על עצמו את המשימה. חשוב לשמוע את דעתו. אנחנו רוצים שתהיה כתובת לקבילות האסיר בנושא הרפואי גרידא, אדם משוחרר, לא מתוך המערכת.</w:t>
      </w:r>
      <w:r>
        <w:rPr>
          <w:rFonts w:cs="David"/>
          <w:rtl/>
        </w:rPr>
        <w:t xml:space="preserve"> </w:t>
      </w:r>
    </w:p>
    <w:p w:rsidR="00000000" w:rsidRDefault="00DE727E">
      <w:pPr>
        <w:bidi/>
        <w:rPr>
          <w:rFonts w:cs="David"/>
          <w:rtl/>
        </w:rPr>
      </w:pPr>
    </w:p>
    <w:p w:rsidR="00000000" w:rsidRDefault="00DE727E">
      <w:pPr>
        <w:bidi/>
        <w:rPr>
          <w:rFonts w:cs="David"/>
          <w:u w:val="single"/>
          <w:rtl/>
        </w:rPr>
      </w:pPr>
      <w:r>
        <w:rPr>
          <w:rFonts w:cs="David"/>
          <w:u w:val="single"/>
          <w:rtl/>
        </w:rPr>
        <w:t>נעמה בר אור:</w:t>
      </w:r>
    </w:p>
    <w:p w:rsidR="00000000" w:rsidRDefault="00DE727E">
      <w:pPr>
        <w:bidi/>
        <w:rPr>
          <w:rFonts w:cs="David"/>
          <w:rtl/>
        </w:rPr>
      </w:pPr>
    </w:p>
    <w:p w:rsidR="00000000" w:rsidRDefault="00DE727E">
      <w:pPr>
        <w:bidi/>
        <w:rPr>
          <w:rFonts w:cs="David"/>
          <w:rtl/>
        </w:rPr>
      </w:pPr>
      <w:r>
        <w:rPr>
          <w:rFonts w:cs="David"/>
          <w:rtl/>
        </w:rPr>
        <w:tab/>
        <w:t>"הצעת חוק לתיקון פקודת בתי הסוהר (מס' 31) (מינוי רופאים בידי הנציב), התשס"ה-2005</w:t>
      </w:r>
      <w:r>
        <w:rPr>
          <w:rFonts w:cs="David"/>
          <w:rtl/>
        </w:rPr>
        <w:tab/>
      </w:r>
    </w:p>
    <w:p w:rsidR="00000000" w:rsidRDefault="00DE727E">
      <w:pPr>
        <w:bidi/>
        <w:rPr>
          <w:rFonts w:cs="David"/>
          <w:rtl/>
        </w:rPr>
      </w:pPr>
    </w:p>
    <w:p w:rsidR="00000000" w:rsidRDefault="00DE727E">
      <w:pPr>
        <w:bidi/>
        <w:rPr>
          <w:rFonts w:cs="David"/>
          <w:b/>
          <w:bCs/>
          <w:i/>
          <w:iCs/>
          <w:u w:val="single"/>
          <w:rtl/>
        </w:rPr>
      </w:pPr>
      <w:r>
        <w:rPr>
          <w:rFonts w:cs="David"/>
          <w:rtl/>
        </w:rPr>
        <w:tab/>
      </w:r>
      <w:r>
        <w:rPr>
          <w:rFonts w:cs="David"/>
          <w:b/>
          <w:bCs/>
          <w:u w:val="single"/>
          <w:rtl/>
        </w:rPr>
        <w:t xml:space="preserve">סעיף 1 – </w:t>
      </w:r>
      <w:r>
        <w:rPr>
          <w:rFonts w:cs="David"/>
          <w:b/>
          <w:bCs/>
          <w:i/>
          <w:iCs/>
          <w:u w:val="single"/>
          <w:rtl/>
        </w:rPr>
        <w:t>תיקון סעיף 73 לפקודה</w:t>
      </w:r>
    </w:p>
    <w:p w:rsidR="00000000" w:rsidRDefault="00DE727E">
      <w:pPr>
        <w:bidi/>
        <w:rPr>
          <w:rFonts w:cs="David"/>
          <w:rtl/>
        </w:rPr>
      </w:pPr>
    </w:p>
    <w:p w:rsidR="00000000" w:rsidRDefault="00DE727E">
      <w:pPr>
        <w:bidi/>
        <w:ind w:left="567"/>
        <w:rPr>
          <w:rFonts w:cs="David"/>
          <w:rtl/>
        </w:rPr>
      </w:pPr>
      <w:r>
        <w:rPr>
          <w:rFonts w:cs="David"/>
          <w:rtl/>
        </w:rPr>
        <w:t>בפקודת בתי-הסוהר [נוסח חדש], התשל"ב-1971 (להלן – הפקודה), בסעיף 73, במקום "רופא ממשלתי שמינה לכך המנהל הכללי של משרד הבריאו</w:t>
      </w:r>
      <w:r>
        <w:rPr>
          <w:rFonts w:cs="David"/>
          <w:rtl/>
        </w:rPr>
        <w:t>ת" יבוא "רופא מורשה כמשמעותו בפקודת הרופאים [נוסח חדש], התשל"ז-1976, שמינה הנציב".</w:t>
      </w:r>
    </w:p>
    <w:p w:rsidR="00000000" w:rsidRDefault="00DE727E">
      <w:pPr>
        <w:bidi/>
        <w:rPr>
          <w:rFonts w:cs="David"/>
          <w:rtl/>
        </w:rPr>
      </w:pPr>
    </w:p>
    <w:p w:rsidR="00000000" w:rsidRDefault="00DE727E">
      <w:pPr>
        <w:bidi/>
        <w:rPr>
          <w:rFonts w:cs="David"/>
          <w:b/>
          <w:bCs/>
          <w:i/>
          <w:iCs/>
          <w:u w:val="single"/>
          <w:rtl/>
        </w:rPr>
      </w:pPr>
      <w:r>
        <w:rPr>
          <w:rFonts w:cs="David"/>
          <w:rtl/>
        </w:rPr>
        <w:tab/>
      </w:r>
      <w:r>
        <w:rPr>
          <w:rFonts w:cs="David"/>
          <w:b/>
          <w:bCs/>
          <w:u w:val="single"/>
          <w:rtl/>
        </w:rPr>
        <w:t xml:space="preserve">סעיף 2 – </w:t>
      </w:r>
      <w:r>
        <w:rPr>
          <w:rFonts w:cs="David"/>
          <w:b/>
          <w:bCs/>
          <w:i/>
          <w:iCs/>
          <w:u w:val="single"/>
          <w:rtl/>
        </w:rPr>
        <w:t>תיקון סעיף 82 לפקודה</w:t>
      </w:r>
    </w:p>
    <w:p w:rsidR="00000000" w:rsidRDefault="00DE727E">
      <w:pPr>
        <w:bidi/>
        <w:rPr>
          <w:rFonts w:cs="David"/>
          <w:rtl/>
        </w:rPr>
      </w:pPr>
    </w:p>
    <w:p w:rsidR="00000000" w:rsidRDefault="00DE727E">
      <w:pPr>
        <w:bidi/>
        <w:ind w:left="567"/>
        <w:rPr>
          <w:rFonts w:cs="David"/>
          <w:rtl/>
        </w:rPr>
      </w:pPr>
      <w:r>
        <w:rPr>
          <w:rFonts w:cs="David"/>
          <w:rtl/>
        </w:rPr>
        <w:t xml:space="preserve">בסעיף 82 לפקודה, המילה "ממשלתית" – תימחק. </w:t>
      </w:r>
    </w:p>
    <w:p w:rsidR="00000000" w:rsidRDefault="00DE727E">
      <w:pPr>
        <w:bidi/>
        <w:rPr>
          <w:rFonts w:cs="David"/>
          <w:rtl/>
        </w:rPr>
      </w:pPr>
    </w:p>
    <w:p w:rsidR="00000000" w:rsidRDefault="00DE727E">
      <w:pPr>
        <w:bidi/>
        <w:rPr>
          <w:rFonts w:cs="David"/>
          <w:b/>
          <w:bCs/>
          <w:i/>
          <w:iCs/>
          <w:u w:val="single"/>
          <w:rtl/>
        </w:rPr>
      </w:pPr>
      <w:r>
        <w:rPr>
          <w:rFonts w:cs="David"/>
          <w:rtl/>
        </w:rPr>
        <w:tab/>
      </w:r>
      <w:r>
        <w:rPr>
          <w:rFonts w:cs="David"/>
          <w:b/>
          <w:bCs/>
          <w:u w:val="single"/>
          <w:rtl/>
        </w:rPr>
        <w:t xml:space="preserve">סעיף 3 – </w:t>
      </w:r>
      <w:r>
        <w:rPr>
          <w:rFonts w:cs="David"/>
          <w:b/>
          <w:bCs/>
          <w:i/>
          <w:iCs/>
          <w:u w:val="single"/>
          <w:rtl/>
        </w:rPr>
        <w:t>תיקון סעיף 87 לפקודה</w:t>
      </w:r>
    </w:p>
    <w:p w:rsidR="00000000" w:rsidRDefault="00DE727E">
      <w:pPr>
        <w:bidi/>
        <w:rPr>
          <w:rFonts w:cs="David"/>
          <w:rtl/>
        </w:rPr>
      </w:pPr>
    </w:p>
    <w:p w:rsidR="00000000" w:rsidRDefault="00DE727E">
      <w:pPr>
        <w:bidi/>
        <w:ind w:left="567"/>
        <w:rPr>
          <w:rFonts w:cs="David"/>
          <w:rtl/>
        </w:rPr>
      </w:pPr>
      <w:r>
        <w:rPr>
          <w:rFonts w:cs="David"/>
          <w:rtl/>
        </w:rPr>
        <w:t>בסעיף 87 לפקודה, במקום "ממשלתית" יבוא "שמינה הנציב"."</w:t>
      </w:r>
    </w:p>
    <w:p w:rsidR="00000000" w:rsidRDefault="00DE727E">
      <w:pPr>
        <w:bidi/>
        <w:rPr>
          <w:rFonts w:cs="David"/>
          <w:rtl/>
        </w:rPr>
      </w:pPr>
    </w:p>
    <w:p w:rsidR="00000000" w:rsidRDefault="00DE727E">
      <w:pPr>
        <w:bidi/>
        <w:rPr>
          <w:rFonts w:cs="David"/>
          <w:u w:val="single"/>
          <w:rtl/>
        </w:rPr>
      </w:pPr>
      <w:r>
        <w:rPr>
          <w:rFonts w:cs="David"/>
          <w:u w:val="single"/>
          <w:rtl/>
        </w:rPr>
        <w:t>היו"ר ר'א</w:t>
      </w:r>
      <w:r>
        <w:rPr>
          <w:rFonts w:cs="David"/>
          <w:u w:val="single"/>
          <w:rtl/>
        </w:rPr>
        <w:t>לב מג'אדלה:</w:t>
      </w:r>
    </w:p>
    <w:p w:rsidR="00000000" w:rsidRDefault="00DE727E">
      <w:pPr>
        <w:bidi/>
        <w:rPr>
          <w:rFonts w:cs="David"/>
          <w:rtl/>
        </w:rPr>
      </w:pPr>
    </w:p>
    <w:p w:rsidR="00000000" w:rsidRDefault="00DE727E">
      <w:pPr>
        <w:bidi/>
        <w:rPr>
          <w:rFonts w:cs="David"/>
          <w:rtl/>
        </w:rPr>
      </w:pPr>
      <w:r>
        <w:rPr>
          <w:rFonts w:cs="David"/>
          <w:rtl/>
        </w:rPr>
        <w:tab/>
        <w:t>האם מישהו רוצה להגיד דבר מה לפני שאנחנו מאשרים?</w:t>
      </w:r>
    </w:p>
    <w:p w:rsidR="00000000" w:rsidRDefault="00DE727E">
      <w:pPr>
        <w:bidi/>
        <w:rPr>
          <w:rFonts w:cs="David"/>
          <w:rtl/>
        </w:rPr>
      </w:pPr>
    </w:p>
    <w:p w:rsidR="00000000" w:rsidRDefault="00DE727E">
      <w:pPr>
        <w:bidi/>
        <w:rPr>
          <w:rFonts w:cs="David"/>
          <w:rtl/>
        </w:rPr>
      </w:pPr>
      <w:r>
        <w:rPr>
          <w:rFonts w:cs="David"/>
          <w:rtl/>
        </w:rPr>
        <w:tab/>
        <w:t xml:space="preserve">אנחנו מאשרים את הצעת החוק לתיקון פקודת בתי הסוהר (מס' 31) (מינוי רופאים בידי הנציב), התשס"ה-2005, פה אחד, ללא מתנגדים או נמנעים. </w:t>
      </w:r>
    </w:p>
    <w:p w:rsidR="00000000" w:rsidRDefault="00DE727E">
      <w:pPr>
        <w:bidi/>
        <w:rPr>
          <w:rFonts w:cs="David"/>
          <w:rtl/>
        </w:rPr>
      </w:pPr>
    </w:p>
    <w:p w:rsidR="00000000" w:rsidRDefault="00DE727E">
      <w:pPr>
        <w:bidi/>
        <w:rPr>
          <w:rFonts w:cs="David"/>
          <w:rtl/>
        </w:rPr>
      </w:pPr>
      <w:r>
        <w:rPr>
          <w:rFonts w:cs="David"/>
          <w:rtl/>
        </w:rPr>
        <w:tab/>
        <w:t>אני רוצה לומר לאדוני תת גונדר חיים שמולביץ ולעו"ד יואל הדר –</w:t>
      </w:r>
      <w:r>
        <w:rPr>
          <w:rFonts w:cs="David"/>
          <w:rtl/>
        </w:rPr>
        <w:t xml:space="preserve"> קצין רפואה ראשי לא נוגע לעניין אבל הוא מקשיב – אני רוצה שתחשבו על נושא מסוים. אל תגידו לי שהיה בג"ץ. אני מכבד מאוד את הבג"ץ. אני אומר את זה שוב בשבילכם, לא בשבילי. ביקרתי בבתי-סוהר וגיליתי כי אין בבתי-הסוהר חדר תפילה למוסלמים. בכל בית-סוהר יש בית-כנסת. כא</w:t>
      </w:r>
      <w:r>
        <w:rPr>
          <w:rFonts w:cs="David"/>
          <w:rtl/>
        </w:rPr>
        <w:t>ן בכנסת יש חדר תפילה, מין מסגד, 2.5 מטר על 2.5 מטר, עם סימון לכיוון מכה. בכל בית-סוהר צריך להיות חדר תפילה למוסלמים בגודל 4 מטר מרובע. דיברתי על זה עם מפקדי הכלא. בארבע עיניים, בשקט אמרו: אתה צודק, זה טוב גם בשבילנו. מה יותר מכובד? במקום שאדם יתפלל בחצר או</w:t>
      </w:r>
      <w:r>
        <w:rPr>
          <w:rFonts w:cs="David"/>
          <w:rtl/>
        </w:rPr>
        <w:t xml:space="preserve"> בפרוזדור או על הדשא. לא מבקשים מסגד. אני גם לא נציג התנועה האיסלמית. מה זה מפריע לשירות בתי-הסוהר? זה רק יוסיף לכם כבוד וישפר את התחושה של אנשים שבאים מבחוץ, שיש חדר בגודל 4 מטר מרובע שכתוב עליו "חדר תפילה". הנוצרים יכולים להתפלל בבית-הכנסת, זה פותר להם א</w:t>
      </w:r>
      <w:r>
        <w:rPr>
          <w:rFonts w:cs="David"/>
          <w:rtl/>
        </w:rPr>
        <w:t>ת הבעיה. רוב מפקדי בתי-הכלא דרוזים וחלק ממפקדי הגושים דרוזים. הם אמרו לי שאין להם עמדה בעניין זה. הדבר לא מוצדק. תחשבו על זה: חדר של 4 מטר מרובע, סמלי, בו אנשים יוכלו להתפלל. לא יקראו שם לתפילה ולא יהיה אימאם. כאשר אבקר בבית-הסוהר במקרה בשעת תפילה אוכל לומ</w:t>
      </w:r>
      <w:r>
        <w:rPr>
          <w:rFonts w:cs="David"/>
          <w:rtl/>
        </w:rPr>
        <w:t xml:space="preserve">ר למפקד הכלא: ברשותך, חכה לי 5 דקות, אני נכנס לחדר התפילה, מתפלל ויוצא. תתחילו להיות רגישים לאנשים אחרים. </w:t>
      </w:r>
    </w:p>
    <w:p w:rsidR="00000000" w:rsidRDefault="00DE727E">
      <w:pPr>
        <w:bidi/>
        <w:rPr>
          <w:rFonts w:cs="David"/>
          <w:rtl/>
        </w:rPr>
      </w:pPr>
    </w:p>
    <w:p w:rsidR="00000000" w:rsidRDefault="00DE727E">
      <w:pPr>
        <w:bidi/>
        <w:rPr>
          <w:rFonts w:cs="David"/>
          <w:rtl/>
        </w:rPr>
      </w:pPr>
      <w:r>
        <w:rPr>
          <w:rFonts w:cs="David"/>
          <w:rtl/>
        </w:rPr>
        <w:t xml:space="preserve"> </w:t>
      </w:r>
      <w:r>
        <w:rPr>
          <w:rFonts w:cs="David"/>
          <w:rtl/>
        </w:rPr>
        <w:tab/>
        <w:t xml:space="preserve">אותו דבר קורב בבית-החולים "בילינסון". מגיעים מאות חולים מוסלמים, אלפי מבקרים ואנשי צוות מוסלמים אך אין חדר תפילה. הם לא יודעים איזו השפעה יש לדבר </w:t>
      </w:r>
      <w:r>
        <w:rPr>
          <w:rFonts w:cs="David"/>
          <w:rtl/>
        </w:rPr>
        <w:t>הזה מבחינת מסר לציבור הזה. אגיד לכם מתי יקום מסגד ב"בילינסון" – יבוא לשם ראיד סאלח עם 3,000 מפגינים ולמחרת יקום שם חדר תפילה. אבל ליזום, שד"ר דני אופנהיימר, חבר שלי, ייזום את זה ויעשה טקס עם הקאדי עם הקמת חדר תפילה מוסלמי, מסר כזה יש לו השפעה אדירה על הציב</w:t>
      </w:r>
      <w:r>
        <w:rPr>
          <w:rFonts w:cs="David"/>
          <w:rtl/>
        </w:rPr>
        <w:t xml:space="preserve">ור המוסלמי. אבל הוא לא יעשה את זה. </w:t>
      </w:r>
    </w:p>
    <w:p w:rsidR="00000000" w:rsidRDefault="00DE727E">
      <w:pPr>
        <w:bidi/>
        <w:rPr>
          <w:rFonts w:cs="David"/>
          <w:rtl/>
        </w:rPr>
      </w:pPr>
    </w:p>
    <w:p w:rsidR="00000000" w:rsidRDefault="00DE727E">
      <w:pPr>
        <w:bidi/>
        <w:rPr>
          <w:rFonts w:cs="David"/>
          <w:rtl/>
        </w:rPr>
      </w:pPr>
      <w:r>
        <w:rPr>
          <w:rFonts w:cs="David"/>
          <w:rtl/>
        </w:rPr>
        <w:tab/>
        <w:t>מנכ"ל משרד הבריאות צריך ליזום דבר כזה ולהנחות את מנהלי בתי-החולים. בכל בית-חולים אני רוצה חדר תפילה בגודל 5 מטר מרובע. אתם לא יודעים איזו תחושה זה נותן לציבור גדול מאוד. אתם רוצים שיאהבו את המדינה? קודם כול שהמדינה תאה</w:t>
      </w:r>
      <w:r>
        <w:rPr>
          <w:rFonts w:cs="David"/>
          <w:rtl/>
        </w:rPr>
        <w:t>ב אותם. אם הבן שלך לא ירגיש שאתה אוהב אותו, הוא לא יאהב אותך. תתחילו להיות רגישים לדברים קטנים, שלא עולים כסף אך יש בהם מסר עמוק מאוד. כאשר ביקרתי שם יצאתי פגוע, מדוע יש בית-כנסת ואין חדר תפילה למוסלמים? למה יש שם רב שמשכנע אנשים, מדבר איתם ומלמד אותם? אני</w:t>
      </w:r>
      <w:r>
        <w:rPr>
          <w:rFonts w:cs="David"/>
          <w:rtl/>
        </w:rPr>
        <w:t xml:space="preserve"> לא רוצה קאדי או אימאם, אלא חדר תפילה סמלי, שכתוב עליו "חדר תפילה למוסלמים", מסגד, בגודל 4 מטר מרובע. </w:t>
      </w:r>
    </w:p>
    <w:p w:rsidR="00000000" w:rsidRDefault="00DE727E">
      <w:pPr>
        <w:bidi/>
        <w:rPr>
          <w:rFonts w:cs="David"/>
          <w:rtl/>
        </w:rPr>
      </w:pPr>
    </w:p>
    <w:p w:rsidR="00000000" w:rsidRDefault="00DE727E">
      <w:pPr>
        <w:bidi/>
        <w:rPr>
          <w:rFonts w:cs="David"/>
          <w:rtl/>
        </w:rPr>
      </w:pPr>
      <w:r>
        <w:rPr>
          <w:rFonts w:cs="David"/>
          <w:rtl/>
        </w:rPr>
        <w:t xml:space="preserve"> </w:t>
      </w:r>
      <w:r>
        <w:rPr>
          <w:rFonts w:cs="David"/>
          <w:rtl/>
        </w:rPr>
        <w:tab/>
        <w:t xml:space="preserve">אמרו לי שהבג"ץ דחה את הדרישה הזאת. הבג"ץ – זה הבעיה שלנו? אנחנו צריכים לעבוד לפי בג"ץ? אנחנו צריכים לעבוד על-פי הצרכים. </w:t>
      </w:r>
    </w:p>
    <w:p w:rsidR="00000000" w:rsidRDefault="00DE727E">
      <w:pPr>
        <w:bidi/>
        <w:rPr>
          <w:rFonts w:cs="David"/>
          <w:rtl/>
        </w:rPr>
      </w:pPr>
    </w:p>
    <w:p w:rsidR="00000000" w:rsidRDefault="00DE727E">
      <w:pPr>
        <w:bidi/>
        <w:rPr>
          <w:rFonts w:cs="David"/>
          <w:rtl/>
        </w:rPr>
      </w:pPr>
      <w:r>
        <w:rPr>
          <w:rFonts w:cs="David"/>
          <w:rtl/>
        </w:rPr>
        <w:t xml:space="preserve"> </w:t>
      </w:r>
      <w:r>
        <w:rPr>
          <w:rFonts w:cs="David"/>
          <w:rtl/>
        </w:rPr>
        <w:tab/>
        <w:t>אמר לי אסיר שפגשתי לאחרונה</w:t>
      </w:r>
      <w:r>
        <w:rPr>
          <w:rFonts w:cs="David"/>
          <w:rtl/>
        </w:rPr>
        <w:t xml:space="preserve"> שקיבל מכתב ששלחו אליו רק אחרי חודשיים. אמרתי לו שקשה לי להאמין שקיבל מכתב רק אחרי חודשיים. חשוב שתהיו פתוחים. האמינו לי, גם אסיר הוא בן אדם, ולא חשוב מי הוא ומה הוא. אני בקשר טוב מאוד עם הנציב, אני מכיר אותו אישית, והשר איש פתוח. האמינו לי, זה רק לטובת הע</w:t>
      </w:r>
      <w:r>
        <w:rPr>
          <w:rFonts w:cs="David"/>
          <w:rtl/>
        </w:rPr>
        <w:t xml:space="preserve">ניין. </w:t>
      </w:r>
    </w:p>
    <w:p w:rsidR="00000000" w:rsidRDefault="00DE727E">
      <w:pPr>
        <w:bidi/>
        <w:rPr>
          <w:rFonts w:cs="David"/>
          <w:rtl/>
        </w:rPr>
      </w:pPr>
    </w:p>
    <w:p w:rsidR="00000000" w:rsidRDefault="00DE727E">
      <w:pPr>
        <w:bidi/>
        <w:rPr>
          <w:rFonts w:cs="David"/>
          <w:rtl/>
        </w:rPr>
      </w:pPr>
      <w:r>
        <w:rPr>
          <w:rFonts w:cs="David"/>
          <w:rtl/>
        </w:rPr>
        <w:tab/>
        <w:t xml:space="preserve">תודה רבה לכם. </w:t>
      </w:r>
    </w:p>
    <w:p w:rsidR="00000000" w:rsidRDefault="00DE727E">
      <w:pPr>
        <w:bidi/>
        <w:rPr>
          <w:rFonts w:cs="David"/>
          <w:rtl/>
        </w:rPr>
      </w:pPr>
    </w:p>
    <w:p w:rsidR="00000000" w:rsidRDefault="00DE727E">
      <w:pPr>
        <w:bidi/>
        <w:rPr>
          <w:rFonts w:cs="David"/>
          <w:rtl/>
        </w:rPr>
      </w:pPr>
    </w:p>
    <w:p w:rsidR="00000000" w:rsidRDefault="00DE727E">
      <w:pPr>
        <w:pStyle w:val="5"/>
        <w:rPr>
          <w:rFonts w:cs="David"/>
          <w:sz w:val="24"/>
          <w:rtl/>
        </w:rPr>
      </w:pPr>
      <w:r>
        <w:rPr>
          <w:rFonts w:cs="David"/>
          <w:sz w:val="24"/>
          <w:rtl/>
        </w:rPr>
        <w:t>הישיבה ננעלה בשעה 13:20</w:t>
      </w:r>
    </w:p>
    <w:p w:rsidR="00000000" w:rsidRDefault="00DE727E">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E727E">
      <w:r>
        <w:separator/>
      </w:r>
    </w:p>
  </w:endnote>
  <w:endnote w:type="continuationSeparator" w:id="0">
    <w:p w:rsidR="00000000" w:rsidRDefault="00DE7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E727E">
      <w:r>
        <w:separator/>
      </w:r>
    </w:p>
  </w:footnote>
  <w:footnote w:type="continuationSeparator" w:id="0">
    <w:p w:rsidR="00000000" w:rsidRDefault="00DE72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727E">
    <w:pPr>
      <w:pStyle w:val="a6"/>
      <w:tabs>
        <w:tab w:val="clear" w:pos="4153"/>
      </w:tabs>
      <w:rPr>
        <w:rFonts w:cs="David"/>
        <w:sz w:val="24"/>
        <w:rtl/>
      </w:rPr>
    </w:pPr>
    <w:r>
      <w:rPr>
        <w:rFonts w:cs="David"/>
        <w:sz w:val="24"/>
        <w:rtl/>
      </w:rPr>
      <w:t>ועדת הפנים ואיכות הסביבה (555)</w:t>
    </w:r>
    <w:r>
      <w:rPr>
        <w:rFonts w:cs="David"/>
        <w:sz w:val="24"/>
        <w:rtl/>
      </w:rPr>
      <w:tab/>
    </w:r>
    <w:r>
      <w:rPr>
        <w:rStyle w:val="a5"/>
        <w:rFonts w:cs="David"/>
      </w:rPr>
      <w:fldChar w:fldCharType="begin"/>
    </w:r>
    <w:r>
      <w:rPr>
        <w:rStyle w:val="a5"/>
        <w:rFonts w:cs="David"/>
      </w:rPr>
      <w:instrText xml:space="preserve"> PAGE </w:instrText>
    </w:r>
    <w:r>
      <w:rPr>
        <w:rStyle w:val="a5"/>
        <w:rFonts w:cs="David"/>
      </w:rPr>
      <w:fldChar w:fldCharType="separate"/>
    </w:r>
    <w:r>
      <w:rPr>
        <w:rStyle w:val="a5"/>
        <w:rFonts w:cs="David"/>
        <w:noProof/>
        <w:rtl/>
      </w:rPr>
      <w:t>5</w:t>
    </w:r>
    <w:r>
      <w:rPr>
        <w:rStyle w:val="a5"/>
        <w:rFonts w:cs="David"/>
      </w:rPr>
      <w:fldChar w:fldCharType="end"/>
    </w:r>
  </w:p>
  <w:p w:rsidR="00000000" w:rsidRDefault="00DE727E">
    <w:pPr>
      <w:pStyle w:val="a6"/>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w:t>
    </w:r>
    <w:r>
      <w:rPr>
        <w:rFonts w:cs="David"/>
        <w:b/>
        <w:bCs/>
        <w:sz w:val="24"/>
        <w:rtl/>
      </w:rPr>
      <w:t>פיין מסמך לא מוכר.</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6053ôøåèå÷åì_éùéáú_åòãä.doc"/>
    <w:docVar w:name="StartMode" w:val="3"/>
  </w:docVars>
  <w:rsids>
    <w:rsidRoot w:val="00DE727E"/>
    <w:rsid w:val="00DE72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11298FC-292D-411D-92D8-D99115BB8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widowControl w:val="0"/>
      <w:overflowPunct w:val="0"/>
      <w:autoSpaceDE w:val="0"/>
      <w:autoSpaceDN w:val="0"/>
      <w:bidi/>
      <w:adjustRightInd w:val="0"/>
      <w:jc w:val="center"/>
      <w:textAlignment w:val="baseline"/>
      <w:outlineLvl w:val="3"/>
    </w:pPr>
    <w:rPr>
      <w:b/>
      <w:bCs/>
      <w:sz w:val="22"/>
      <w:lang w:eastAsia="he-IL"/>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paragraph" w:styleId="a3">
    <w:name w:val="Body Text"/>
    <w:basedOn w:val="a"/>
    <w:link w:val="a4"/>
    <w:uiPriority w:val="99"/>
    <w:pPr>
      <w:overflowPunct w:val="0"/>
      <w:autoSpaceDE w:val="0"/>
      <w:autoSpaceDN w:val="0"/>
      <w:bidi/>
      <w:adjustRightInd w:val="0"/>
      <w:jc w:val="center"/>
      <w:textAlignment w:val="baseline"/>
    </w:pPr>
    <w:rPr>
      <w:b/>
      <w:bCs/>
      <w:sz w:val="22"/>
      <w:u w:val="single"/>
      <w:lang w:eastAsia="he-IL"/>
    </w:rPr>
  </w:style>
  <w:style w:type="character" w:customStyle="1" w:styleId="a4">
    <w:name w:val="גוף טקסט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header"/>
    <w:basedOn w:val="a"/>
    <w:link w:val="a7"/>
    <w:uiPriority w:val="99"/>
    <w:pPr>
      <w:widowControl w:val="0"/>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7">
    <w:name w:val="כותרת עלי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F43185-C547-4146-B903-D20598DAD0BE}"/>
</file>

<file path=customXml/itemProps2.xml><?xml version="1.0" encoding="utf-8"?>
<ds:datastoreItem xmlns:ds="http://schemas.openxmlformats.org/officeDocument/2006/customXml" ds:itemID="{1497185A-D30F-4367-970C-262B89B27CA9}"/>
</file>

<file path=customXml/itemProps3.xml><?xml version="1.0" encoding="utf-8"?>
<ds:datastoreItem xmlns:ds="http://schemas.openxmlformats.org/officeDocument/2006/customXml" ds:itemID="{DAE9FBD9-6409-46EE-9C43-8BA077178DAF}"/>
</file>

<file path=docProps/app.xml><?xml version="1.0" encoding="utf-8"?>
<Properties xmlns="http://schemas.openxmlformats.org/officeDocument/2006/extended-properties" xmlns:vt="http://schemas.openxmlformats.org/officeDocument/2006/docPropsVTypes">
  <Template>Normal</Template>
  <TotalTime>0</TotalTime>
  <Pages>6</Pages>
  <Words>3446</Words>
  <Characters>17234</Characters>
  <Application>Microsoft Office Word</Application>
  <DocSecurity>0</DocSecurity>
  <Lines>143</Lines>
  <Paragraphs>41</Paragraphs>
  <ScaleCrop>false</ScaleCrop>
  <Company>Liraz</Company>
  <LinksUpToDate>false</LinksUpToDate>
  <CharactersWithSpaces>20639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הצ"ח פקודת בתי הסוהר</dc:title>
  <dc:subject/>
  <dc:creator>p_tamars</dc:creator>
  <cp:keywords/>
  <dc:description/>
  <cp:lastModifiedBy>רינה דבורה קדרון</cp:lastModifiedBy>
  <cp:revision>2</cp:revision>
  <dcterms:created xsi:type="dcterms:W3CDTF">2017-04-19T08:28:00Z</dcterms:created>
  <dcterms:modified xsi:type="dcterms:W3CDTF">2017-04-19T08:28:00Z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00018606</vt:lpwstr>
  </property>
  <property fmtid="{D5CDD505-2E9C-101B-9397-08002B2CF9AE}" pid="4" name="SDDocDate">
    <vt:lpwstr>2006-01-02T14:16:07Z</vt:lpwstr>
  </property>
  <property fmtid="{D5CDD505-2E9C-101B-9397-08002B2CF9AE}" pid="5" name="SDHebDate">
    <vt:lpwstr>ב' בטבת,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555.000000000000</vt:lpwstr>
  </property>
  <property fmtid="{D5CDD505-2E9C-101B-9397-08002B2CF9AE}" pid="8" name="SDAuthor">
    <vt:lpwstr>תמר שפנייר</vt:lpwstr>
  </property>
  <property fmtid="{D5CDD505-2E9C-101B-9397-08002B2CF9AE}" pid="9" name="TaarichYeshiva">
    <vt:lpwstr>2005-12-20T14:30:00Z</vt:lpwstr>
  </property>
  <property fmtid="{D5CDD505-2E9C-101B-9397-08002B2CF9AE}" pid="10" name="שעת ישיבה">
    <vt:lpwstr>12:30</vt:lpwstr>
  </property>
  <property fmtid="{D5CDD505-2E9C-101B-9397-08002B2CF9AE}" pid="11" name="MisVaada">
    <vt:lpwstr>24.0000000000000</vt:lpwstr>
  </property>
  <property fmtid="{D5CDD505-2E9C-101B-9397-08002B2CF9AE}" pid="12" name="GetLastModified">
    <vt:lpwstr>1/2/2006 2:16:06 PM</vt:lpwstr>
  </property>
  <property fmtid="{D5CDD505-2E9C-101B-9397-08002B2CF9AE}" pid="13" name="ContentTypeId">
    <vt:lpwstr>0x010100B126DF0F8D0A5A4EB112ABD857421DAD</vt:lpwstr>
  </property>
  <property fmtid="{D5CDD505-2E9C-101B-9397-08002B2CF9AE}" pid="14" name="SanhedrinItemID">
    <vt:r8>126053</vt:r8>
  </property>
  <property fmtid="{D5CDD505-2E9C-101B-9397-08002B2CF9AE}" pid="15" name="SanhedrinDocumentType">
    <vt:r8>167</vt:r8>
  </property>
</Properties>
</file>