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8F395B" w:rsidRDefault="008D54D1" w:rsidP="00EC1FB3">
      <w:pPr>
        <w:ind w:firstLine="0"/>
        <w:rPr>
          <w:b/>
          <w:bCs/>
          <w:rtl/>
        </w:rPr>
      </w:pPr>
      <w:r w:rsidRPr="008F395B">
        <w:rPr>
          <w:b/>
          <w:bCs/>
          <w:rtl/>
        </w:rPr>
        <w:t>הכנסת העשרים-ואחת</w:t>
      </w:r>
    </w:p>
    <w:p w:rsidR="00A22C90" w:rsidRPr="008F395B" w:rsidRDefault="00A22C90" w:rsidP="00327BF8">
      <w:pPr>
        <w:ind w:firstLine="0"/>
        <w:outlineLvl w:val="0"/>
        <w:rPr>
          <w:b/>
          <w:bCs/>
          <w:rtl/>
        </w:rPr>
        <w:sectPr w:rsidR="00A22C90" w:rsidRPr="008F395B" w:rsidSect="004D21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8D54D1" w:rsidP="008320F6">
      <w:pPr>
        <w:ind w:firstLine="0"/>
        <w:rPr>
          <w:b/>
          <w:bCs/>
          <w:rtl/>
        </w:rPr>
      </w:pPr>
      <w:r w:rsidRPr="008F395B">
        <w:rPr>
          <w:b/>
          <w:bCs/>
          <w:rtl/>
        </w:rPr>
        <w:lastRenderedPageBreak/>
        <w:t>מושב ראשון</w:t>
      </w:r>
    </w:p>
    <w:p w:rsidR="004E6A19" w:rsidRDefault="004E6A19" w:rsidP="008320F6">
      <w:pPr>
        <w:ind w:firstLine="0"/>
        <w:rPr>
          <w:b/>
          <w:bCs/>
          <w:rtl/>
        </w:rPr>
      </w:pPr>
    </w:p>
    <w:p w:rsidR="00E64116" w:rsidRPr="008F395B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F395B" w:rsidRDefault="008D54D1" w:rsidP="00214B96">
      <w:pPr>
        <w:ind w:firstLine="0"/>
        <w:jc w:val="center"/>
        <w:outlineLvl w:val="0"/>
        <w:rPr>
          <w:b/>
          <w:bCs/>
          <w:rtl/>
        </w:rPr>
      </w:pPr>
      <w:r w:rsidRPr="008F395B">
        <w:rPr>
          <w:b/>
          <w:bCs/>
          <w:rtl/>
        </w:rPr>
        <w:t xml:space="preserve">פרוטוקול מס' </w:t>
      </w:r>
      <w:r w:rsidR="00214B96" w:rsidRPr="008F395B">
        <w:rPr>
          <w:rFonts w:hint="cs"/>
          <w:b/>
          <w:bCs/>
          <w:rtl/>
        </w:rPr>
        <w:t>1</w:t>
      </w:r>
    </w:p>
    <w:p w:rsidR="00E64116" w:rsidRPr="008F395B" w:rsidRDefault="008D54D1" w:rsidP="008320F6">
      <w:pPr>
        <w:ind w:firstLine="0"/>
        <w:jc w:val="center"/>
        <w:outlineLvl w:val="0"/>
        <w:rPr>
          <w:b/>
          <w:bCs/>
          <w:rtl/>
        </w:rPr>
      </w:pPr>
      <w:r w:rsidRPr="008F395B">
        <w:rPr>
          <w:b/>
          <w:bCs/>
          <w:rtl/>
        </w:rPr>
        <w:t>מישיבת</w:t>
      </w:r>
      <w:r w:rsidR="00214B96" w:rsidRPr="008F395B">
        <w:rPr>
          <w:rFonts w:hint="cs"/>
          <w:b/>
          <w:bCs/>
          <w:rtl/>
        </w:rPr>
        <w:t xml:space="preserve"> הוועדה המיוחדת לדיון בהצעת חוק חדלות פירעון ושיקום כלכלי</w:t>
      </w:r>
    </w:p>
    <w:p w:rsidR="00214B96" w:rsidRPr="008F395B" w:rsidRDefault="00214B96" w:rsidP="008320F6">
      <w:pPr>
        <w:ind w:firstLine="0"/>
        <w:jc w:val="center"/>
        <w:outlineLvl w:val="0"/>
        <w:rPr>
          <w:b/>
          <w:bCs/>
          <w:rtl/>
        </w:rPr>
      </w:pPr>
      <w:r w:rsidRPr="008F395B">
        <w:rPr>
          <w:rFonts w:hint="cs"/>
          <w:b/>
          <w:bCs/>
          <w:rtl/>
        </w:rPr>
        <w:t>(תיקון מס' 2) (הוראת שעה לעניין מינוי נאמן), התשע"ט-2019</w:t>
      </w:r>
    </w:p>
    <w:p w:rsidR="00E64116" w:rsidRPr="008F395B" w:rsidRDefault="008D54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8F395B">
        <w:rPr>
          <w:b/>
          <w:bCs/>
          <w:u w:val="single"/>
          <w:rtl/>
        </w:rPr>
        <w:t>יום שני, י"ב בתמוז התשע"ט (15 ביולי 2019), שעה 9:00</w:t>
      </w:r>
    </w:p>
    <w:p w:rsidR="00E64116" w:rsidRPr="008F395B" w:rsidRDefault="00E64116" w:rsidP="008320F6">
      <w:pPr>
        <w:ind w:firstLine="0"/>
        <w:rPr>
          <w:rtl/>
        </w:rPr>
      </w:pPr>
    </w:p>
    <w:p w:rsidR="00E64116" w:rsidRPr="008F395B" w:rsidRDefault="00E64116" w:rsidP="008320F6">
      <w:pPr>
        <w:ind w:firstLine="0"/>
        <w:rPr>
          <w:rtl/>
        </w:rPr>
      </w:pPr>
    </w:p>
    <w:p w:rsidR="00E64116" w:rsidRPr="008F395B" w:rsidRDefault="00E64116" w:rsidP="00EC1FB3">
      <w:pPr>
        <w:ind w:firstLine="0"/>
        <w:outlineLvl w:val="1"/>
        <w:rPr>
          <w:rtl/>
        </w:rPr>
      </w:pPr>
      <w:r w:rsidRPr="008F395B">
        <w:rPr>
          <w:rFonts w:hint="cs"/>
          <w:b/>
          <w:bCs/>
          <w:u w:val="single"/>
          <w:rtl/>
        </w:rPr>
        <w:t>סדר היום</w:t>
      </w:r>
      <w:r w:rsidRPr="008F395B">
        <w:rPr>
          <w:b/>
          <w:bCs/>
          <w:u w:val="single"/>
          <w:rtl/>
        </w:rPr>
        <w:t>:</w:t>
      </w:r>
    </w:p>
    <w:p w:rsidR="00E64116" w:rsidRPr="008F395B" w:rsidRDefault="008D54D1" w:rsidP="008D54D1">
      <w:pPr>
        <w:spacing w:before="60"/>
        <w:ind w:firstLine="0"/>
        <w:rPr>
          <w:rtl/>
        </w:rPr>
      </w:pPr>
      <w:bookmarkStart w:id="0" w:name="ET_hatsach_617439_1"/>
      <w:r w:rsidRPr="008F395B">
        <w:rPr>
          <w:rStyle w:val="TagStyle"/>
          <w:rtl/>
        </w:rPr>
        <w:t xml:space="preserve"> &lt;&lt; הצח &gt;&gt; </w:t>
      </w:r>
      <w:r w:rsidRPr="008F395B">
        <w:rPr>
          <w:rtl/>
        </w:rPr>
        <w:t>הצעת חוק חדלות פירעון ושיקום כלכלי (תיקון מס' 2) (הוראת שעה לעניין מינוי נאמן), התשע"ט-2019</w:t>
      </w:r>
      <w:r w:rsidRPr="008F395B">
        <w:rPr>
          <w:rStyle w:val="TagStyle"/>
          <w:rtl/>
        </w:rPr>
        <w:t xml:space="preserve"> &lt;&lt; הצח &gt;&gt;</w:t>
      </w:r>
      <w:r w:rsidRPr="008F395B">
        <w:rPr>
          <w:rtl/>
        </w:rPr>
        <w:t xml:space="preserve"> </w:t>
      </w:r>
      <w:bookmarkEnd w:id="0"/>
      <w:r w:rsidRPr="008F395B">
        <w:rPr>
          <w:rtl/>
        </w:rPr>
        <w:t xml:space="preserve">  </w:t>
      </w:r>
    </w:p>
    <w:p w:rsidR="00E64116" w:rsidRPr="008F395B" w:rsidRDefault="00E64116" w:rsidP="007C693F">
      <w:pPr>
        <w:spacing w:before="60"/>
        <w:ind w:firstLine="0"/>
        <w:rPr>
          <w:rtl/>
        </w:rPr>
      </w:pPr>
    </w:p>
    <w:p w:rsidR="008D54D1" w:rsidRPr="008F395B" w:rsidRDefault="008D54D1" w:rsidP="007C693F">
      <w:pPr>
        <w:spacing w:before="60"/>
        <w:ind w:firstLine="0"/>
        <w:rPr>
          <w:rtl/>
        </w:rPr>
      </w:pPr>
    </w:p>
    <w:p w:rsidR="00E64116" w:rsidRPr="008F395B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F395B">
        <w:rPr>
          <w:b/>
          <w:bCs/>
          <w:u w:val="single"/>
          <w:rtl/>
        </w:rPr>
        <w:t>נכחו:</w:t>
      </w:r>
    </w:p>
    <w:p w:rsidR="00E64116" w:rsidRPr="008F395B" w:rsidRDefault="00E64116" w:rsidP="00EC1FB3">
      <w:pPr>
        <w:ind w:firstLine="0"/>
        <w:outlineLvl w:val="1"/>
        <w:rPr>
          <w:rtl/>
        </w:rPr>
      </w:pPr>
      <w:r w:rsidRPr="008F395B">
        <w:rPr>
          <w:b/>
          <w:bCs/>
          <w:u w:val="single"/>
          <w:rtl/>
        </w:rPr>
        <w:t>חברי הוועדה</w:t>
      </w:r>
      <w:r w:rsidRPr="008F395B">
        <w:rPr>
          <w:rFonts w:hint="cs"/>
          <w:b/>
          <w:bCs/>
          <w:u w:val="single"/>
          <w:rtl/>
        </w:rPr>
        <w:t xml:space="preserve">: </w:t>
      </w:r>
    </w:p>
    <w:p w:rsidR="00E64116" w:rsidRPr="008F395B" w:rsidRDefault="008D54D1" w:rsidP="00EC1FB3">
      <w:pPr>
        <w:ind w:firstLine="0"/>
        <w:rPr>
          <w:rtl/>
        </w:rPr>
      </w:pPr>
      <w:r w:rsidRPr="008F395B">
        <w:rPr>
          <w:rtl/>
        </w:rPr>
        <w:t xml:space="preserve">אוסנת הילה מארק – </w:t>
      </w:r>
      <w:bookmarkStart w:id="1" w:name="_GoBack"/>
      <w:bookmarkEnd w:id="1"/>
      <w:r w:rsidRPr="008F395B">
        <w:rPr>
          <w:rtl/>
        </w:rPr>
        <w:t>היו"ר</w:t>
      </w:r>
    </w:p>
    <w:p w:rsidR="008D54D1" w:rsidRPr="008F395B" w:rsidRDefault="008D54D1" w:rsidP="00EC1FB3">
      <w:pPr>
        <w:ind w:firstLine="0"/>
        <w:rPr>
          <w:rtl/>
        </w:rPr>
      </w:pPr>
      <w:r w:rsidRPr="008F395B">
        <w:rPr>
          <w:rtl/>
        </w:rPr>
        <w:t>אוסאמה סעדי</w:t>
      </w:r>
    </w:p>
    <w:p w:rsidR="00E64116" w:rsidRPr="008F395B" w:rsidRDefault="00E64116" w:rsidP="00DE5B80">
      <w:pPr>
        <w:ind w:firstLine="0"/>
        <w:rPr>
          <w:rtl/>
        </w:rPr>
      </w:pPr>
    </w:p>
    <w:p w:rsidR="002E5E31" w:rsidRPr="008F395B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F395B" w:rsidRDefault="00E64116" w:rsidP="00D40A29">
      <w:pPr>
        <w:ind w:firstLine="0"/>
        <w:outlineLvl w:val="1"/>
        <w:rPr>
          <w:rtl/>
        </w:rPr>
      </w:pPr>
      <w:r w:rsidRPr="008F395B">
        <w:rPr>
          <w:b/>
          <w:bCs/>
          <w:u w:val="single"/>
          <w:rtl/>
        </w:rPr>
        <w:t>מוזמנים</w:t>
      </w:r>
      <w:r w:rsidRPr="008F395B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565"/>
        <w:gridCol w:w="2126"/>
      </w:tblGrid>
      <w:tr w:rsidR="0073436F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עו"ד</w:t>
            </w:r>
            <w:r w:rsidR="000C3AF8" w:rsidRPr="008F395B">
              <w:rPr>
                <w:rFonts w:hint="cs"/>
                <w:rtl/>
              </w:rPr>
              <w:t>,</w:t>
            </w:r>
            <w:r w:rsidRPr="008F395B">
              <w:rPr>
                <w:rtl/>
              </w:rPr>
              <w:t xml:space="preserve"> מח' </w:t>
            </w:r>
            <w:r w:rsidR="000C3AF8" w:rsidRPr="008F395B">
              <w:rPr>
                <w:rFonts w:hint="cs"/>
                <w:rtl/>
              </w:rPr>
              <w:t>י</w:t>
            </w:r>
            <w:r w:rsidRPr="008F395B">
              <w:rPr>
                <w:rtl/>
              </w:rPr>
              <w:t xml:space="preserve">יעוץ וחקיקה, משרד המשפטים 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לירון נעים</w:t>
            </w:r>
          </w:p>
        </w:tc>
      </w:tr>
      <w:tr w:rsidR="002D14D3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D14D3" w:rsidRPr="008F395B" w:rsidRDefault="002D14D3" w:rsidP="0073436F">
            <w:pPr>
              <w:ind w:firstLine="0"/>
            </w:pPr>
            <w:r w:rsidRPr="008F395B">
              <w:rPr>
                <w:rtl/>
              </w:rPr>
              <w:t>עו"ד</w:t>
            </w:r>
            <w:r w:rsidR="000C3AF8" w:rsidRPr="008F395B">
              <w:rPr>
                <w:rFonts w:hint="cs"/>
                <w:rtl/>
              </w:rPr>
              <w:t>,</w:t>
            </w:r>
            <w:r w:rsidRPr="008F395B">
              <w:rPr>
                <w:rtl/>
              </w:rPr>
              <w:t xml:space="preserve"> </w:t>
            </w:r>
            <w:r w:rsidRPr="008F395B">
              <w:rPr>
                <w:rFonts w:hint="cs"/>
                <w:rtl/>
              </w:rPr>
              <w:t xml:space="preserve">מח' </w:t>
            </w:r>
            <w:r w:rsidRPr="008F395B">
              <w:rPr>
                <w:rtl/>
              </w:rPr>
              <w:t>י</w:t>
            </w:r>
            <w:r w:rsidR="000C3AF8" w:rsidRPr="008F395B">
              <w:rPr>
                <w:rFonts w:hint="cs"/>
                <w:rtl/>
              </w:rPr>
              <w:t>י</w:t>
            </w:r>
            <w:r w:rsidRPr="008F395B">
              <w:rPr>
                <w:rtl/>
              </w:rPr>
              <w:t xml:space="preserve">עוץ וחקיקה, משרד המשפטים 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D14D3" w:rsidRPr="008F395B" w:rsidRDefault="002D14D3" w:rsidP="0073436F">
            <w:pPr>
              <w:ind w:firstLine="0"/>
            </w:pPr>
            <w:r w:rsidRPr="008F395B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D14D3" w:rsidRPr="008F395B" w:rsidRDefault="002D14D3" w:rsidP="0073436F">
            <w:pPr>
              <w:ind w:firstLine="0"/>
            </w:pPr>
            <w:r w:rsidRPr="008F395B">
              <w:rPr>
                <w:rtl/>
              </w:rPr>
              <w:t>מיכל אלבז</w:t>
            </w:r>
          </w:p>
        </w:tc>
      </w:tr>
      <w:tr w:rsidR="0073436F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סמנכ"לית בכירה</w:t>
            </w:r>
            <w:r w:rsidR="000C3AF8" w:rsidRPr="008F395B">
              <w:rPr>
                <w:rFonts w:hint="cs"/>
                <w:rtl/>
              </w:rPr>
              <w:t>,</w:t>
            </w:r>
            <w:r w:rsidRPr="008F395B">
              <w:rPr>
                <w:rtl/>
              </w:rPr>
              <w:t xml:space="preserve"> חטיבת תפעול ומזכירויות, הנהלת בתי המשפט 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שלומית לוי לביא</w:t>
            </w:r>
          </w:p>
        </w:tc>
      </w:tr>
      <w:tr w:rsidR="0073436F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36F" w:rsidRPr="008F395B" w:rsidRDefault="0073436F" w:rsidP="00DB2CBC">
            <w:pPr>
              <w:ind w:firstLine="0"/>
            </w:pPr>
            <w:r w:rsidRPr="008F395B">
              <w:rPr>
                <w:rtl/>
              </w:rPr>
              <w:t>עו"ד, ה</w:t>
            </w:r>
            <w:r w:rsidR="00DB2CBC" w:rsidRPr="008F395B">
              <w:rPr>
                <w:rFonts w:hint="cs"/>
                <w:rtl/>
              </w:rPr>
              <w:t>נהלת ב</w:t>
            </w:r>
            <w:r w:rsidRPr="008F395B">
              <w:rPr>
                <w:rtl/>
              </w:rPr>
              <w:t xml:space="preserve">תי המשפט 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  <w:rPr>
                <w:rtl/>
              </w:rPr>
            </w:pPr>
            <w:r w:rsidRPr="008F395B">
              <w:rPr>
                <w:rtl/>
              </w:rPr>
              <w:t>שירי לנג</w:t>
            </w:r>
          </w:p>
        </w:tc>
      </w:tr>
      <w:tr w:rsidR="0073436F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יועמ"ש</w:t>
            </w:r>
            <w:r w:rsidR="002D14D3" w:rsidRPr="008F395B">
              <w:rPr>
                <w:rFonts w:hint="cs"/>
                <w:rtl/>
              </w:rPr>
              <w:t>,</w:t>
            </w:r>
            <w:r w:rsidRPr="008F395B">
              <w:rPr>
                <w:rtl/>
              </w:rPr>
              <w:t xml:space="preserve"> רשות האכיפה והגביה, משרד המשפטים 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ענת הר אבן</w:t>
            </w:r>
          </w:p>
        </w:tc>
      </w:tr>
      <w:tr w:rsidR="002D14D3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D14D3" w:rsidRPr="008F395B" w:rsidRDefault="002D14D3" w:rsidP="0073436F">
            <w:pPr>
              <w:ind w:firstLine="0"/>
              <w:rPr>
                <w:rtl/>
              </w:rPr>
            </w:pPr>
            <w:r w:rsidRPr="008F395B">
              <w:rPr>
                <w:rFonts w:hint="cs"/>
                <w:rtl/>
              </w:rPr>
              <w:t>האפוטרופוס הכללי והכונס הרשמי, משרד המשפטים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D14D3" w:rsidRPr="008F395B" w:rsidRDefault="002D14D3" w:rsidP="0073436F">
            <w:pPr>
              <w:ind w:firstLine="0"/>
              <w:rPr>
                <w:rtl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D14D3" w:rsidRPr="008F395B" w:rsidRDefault="002D14D3" w:rsidP="0073436F">
            <w:pPr>
              <w:ind w:firstLine="0"/>
              <w:rPr>
                <w:rtl/>
              </w:rPr>
            </w:pPr>
            <w:r w:rsidRPr="008F395B">
              <w:rPr>
                <w:rFonts w:hint="cs"/>
                <w:rtl/>
              </w:rPr>
              <w:t>סיגל יעקבי</w:t>
            </w:r>
          </w:p>
        </w:tc>
      </w:tr>
      <w:tr w:rsidR="0073436F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 xml:space="preserve">משנה לכונסת הרשמית, האפוטרופוס הכללי והכונס הרשמי 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אורי ולרשטיין</w:t>
            </w:r>
          </w:p>
        </w:tc>
      </w:tr>
      <w:tr w:rsidR="0073436F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36F" w:rsidRPr="008F395B" w:rsidRDefault="0073436F" w:rsidP="000C3AF8">
            <w:pPr>
              <w:ind w:firstLine="0"/>
            </w:pPr>
            <w:r w:rsidRPr="008F395B">
              <w:rPr>
                <w:rtl/>
              </w:rPr>
              <w:t>עו"ד</w:t>
            </w:r>
            <w:r w:rsidR="000C3AF8" w:rsidRPr="008F395B">
              <w:rPr>
                <w:rFonts w:hint="cs"/>
                <w:rtl/>
              </w:rPr>
              <w:t xml:space="preserve">, </w:t>
            </w:r>
            <w:r w:rsidRPr="008F395B">
              <w:rPr>
                <w:rtl/>
              </w:rPr>
              <w:t xml:space="preserve">רשות לניירות ערך, משרד האוצר 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אוריה שלוני</w:t>
            </w:r>
          </w:p>
        </w:tc>
      </w:tr>
      <w:tr w:rsidR="0073436F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36F" w:rsidRPr="008F395B" w:rsidRDefault="0073436F" w:rsidP="00DB2CBC">
            <w:pPr>
              <w:ind w:firstLine="0"/>
            </w:pPr>
            <w:r w:rsidRPr="008F395B">
              <w:rPr>
                <w:rtl/>
              </w:rPr>
              <w:t>ממונה חקיקה, לשכת עו</w:t>
            </w:r>
            <w:r w:rsidR="00DB2CBC" w:rsidRPr="008F395B">
              <w:rPr>
                <w:rFonts w:hint="cs"/>
                <w:rtl/>
              </w:rPr>
              <w:t>רכי הדין</w:t>
            </w:r>
            <w:r w:rsidRPr="008F395B">
              <w:rPr>
                <w:rtl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פנחס מיכאלי</w:t>
            </w:r>
          </w:p>
        </w:tc>
      </w:tr>
      <w:tr w:rsidR="0073436F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ועדת חדלות פ</w:t>
            </w:r>
            <w:r w:rsidR="00DB2CBC" w:rsidRPr="008F395B">
              <w:rPr>
                <w:rFonts w:hint="cs"/>
                <w:rtl/>
              </w:rPr>
              <w:t>י</w:t>
            </w:r>
            <w:r w:rsidRPr="008F395B">
              <w:rPr>
                <w:rtl/>
              </w:rPr>
              <w:t xml:space="preserve">רעון, לשכת </w:t>
            </w:r>
            <w:r w:rsidR="00DB2CBC" w:rsidRPr="008F395B">
              <w:rPr>
                <w:rFonts w:hint="cs"/>
                <w:rtl/>
              </w:rPr>
              <w:t>עורכי הדין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שי מילוא</w:t>
            </w:r>
          </w:p>
        </w:tc>
      </w:tr>
      <w:tr w:rsidR="0073436F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 xml:space="preserve">נשיאה, לשכת רואי החשבון בישראל 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איריס שטרק</w:t>
            </w:r>
          </w:p>
        </w:tc>
      </w:tr>
      <w:tr w:rsidR="0073436F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36F" w:rsidRPr="008F395B" w:rsidRDefault="0073436F" w:rsidP="002D14D3">
            <w:pPr>
              <w:ind w:firstLine="0"/>
            </w:pPr>
            <w:r w:rsidRPr="008F395B">
              <w:rPr>
                <w:rtl/>
              </w:rPr>
              <w:t>עו</w:t>
            </w:r>
            <w:r w:rsidR="002D14D3" w:rsidRPr="008F395B">
              <w:rPr>
                <w:rFonts w:hint="cs"/>
                <w:rtl/>
              </w:rPr>
              <w:t>"ד</w:t>
            </w:r>
            <w:r w:rsidRPr="008F395B">
              <w:rPr>
                <w:rtl/>
              </w:rPr>
              <w:t xml:space="preserve">, לשכת רואי החשבון בישראל 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 xml:space="preserve">נועה  כרמל </w:t>
            </w:r>
          </w:p>
        </w:tc>
      </w:tr>
      <w:tr w:rsidR="0073436F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36F" w:rsidRPr="008F395B" w:rsidRDefault="0073436F" w:rsidP="002D14D3">
            <w:pPr>
              <w:ind w:firstLine="0"/>
            </w:pPr>
            <w:r w:rsidRPr="008F395B">
              <w:rPr>
                <w:rtl/>
              </w:rPr>
              <w:t>מנהלת קשרי הממשל</w:t>
            </w:r>
            <w:r w:rsidR="002D14D3" w:rsidRPr="008F395B">
              <w:rPr>
                <w:rFonts w:hint="cs"/>
                <w:rtl/>
              </w:rPr>
              <w:t>,</w:t>
            </w:r>
            <w:r w:rsidRPr="008F395B">
              <w:rPr>
                <w:rtl/>
              </w:rPr>
              <w:t xml:space="preserve"> עמותת שומרי מ</w:t>
            </w:r>
            <w:r w:rsidR="00DB2CBC" w:rsidRPr="008F395B">
              <w:rPr>
                <w:rtl/>
              </w:rPr>
              <w:t>שפט רבנים למען זכויות אדם</w:t>
            </w:r>
            <w:r w:rsidRPr="008F395B">
              <w:rPr>
                <w:rtl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בקי קשת כהן</w:t>
            </w:r>
          </w:p>
        </w:tc>
      </w:tr>
      <w:tr w:rsidR="0073436F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יו"ר פורום הדיור הציבורי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36F" w:rsidRPr="008F395B" w:rsidRDefault="0073436F" w:rsidP="0073436F">
            <w:pPr>
              <w:ind w:firstLine="0"/>
            </w:pPr>
            <w:r w:rsidRPr="008F395B">
              <w:rPr>
                <w:rtl/>
              </w:rPr>
              <w:t>דוד קשני שני</w:t>
            </w:r>
          </w:p>
        </w:tc>
      </w:tr>
      <w:tr w:rsidR="0088402F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8402F" w:rsidRPr="008F395B" w:rsidRDefault="0088402F" w:rsidP="0073436F">
            <w:pPr>
              <w:ind w:firstLine="0"/>
            </w:pPr>
            <w:r w:rsidRPr="008F395B">
              <w:rPr>
                <w:rtl/>
              </w:rPr>
              <w:t>עו"ד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8402F" w:rsidRPr="008F395B" w:rsidRDefault="0088402F" w:rsidP="0073436F">
            <w:pPr>
              <w:ind w:firstLine="0"/>
            </w:pPr>
            <w:r w:rsidRPr="008F395B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8402F" w:rsidRPr="008F395B" w:rsidRDefault="0088402F" w:rsidP="0073436F">
            <w:pPr>
              <w:ind w:firstLine="0"/>
            </w:pPr>
            <w:r w:rsidRPr="008F395B">
              <w:rPr>
                <w:rtl/>
              </w:rPr>
              <w:t>דנית רימון</w:t>
            </w:r>
          </w:p>
        </w:tc>
      </w:tr>
      <w:tr w:rsidR="004D21A3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D21A3" w:rsidRPr="008F395B" w:rsidRDefault="004D21A3" w:rsidP="0073436F">
            <w:pPr>
              <w:ind w:firstLine="0"/>
              <w:rPr>
                <w:rtl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D21A3" w:rsidRPr="008F395B" w:rsidRDefault="004D21A3" w:rsidP="0073436F">
            <w:pPr>
              <w:ind w:firstLine="0"/>
              <w:rPr>
                <w:rtl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D21A3" w:rsidRPr="008F395B" w:rsidRDefault="004D21A3" w:rsidP="0073436F">
            <w:pPr>
              <w:ind w:firstLine="0"/>
              <w:rPr>
                <w:rtl/>
              </w:rPr>
            </w:pPr>
            <w:r w:rsidRPr="008F395B">
              <w:rPr>
                <w:rFonts w:hint="cs"/>
                <w:rtl/>
              </w:rPr>
              <w:t>מרגנית לוי</w:t>
            </w:r>
          </w:p>
        </w:tc>
      </w:tr>
      <w:tr w:rsidR="00C54535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54535" w:rsidRPr="008F395B" w:rsidRDefault="004D21A3" w:rsidP="007343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54535" w:rsidRPr="008F395B" w:rsidRDefault="00C54535" w:rsidP="0073436F">
            <w:pPr>
              <w:ind w:firstLine="0"/>
              <w:rPr>
                <w:rtl/>
              </w:rPr>
            </w:pPr>
            <w:r w:rsidRPr="008F395B">
              <w:rPr>
                <w:rFonts w:hint="cs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54535" w:rsidRPr="008F395B" w:rsidRDefault="00C54535" w:rsidP="0073436F">
            <w:pPr>
              <w:ind w:firstLine="0"/>
              <w:rPr>
                <w:rtl/>
              </w:rPr>
            </w:pPr>
            <w:r w:rsidRPr="008F395B">
              <w:rPr>
                <w:rFonts w:hint="cs"/>
                <w:rtl/>
              </w:rPr>
              <w:t>מתנאל רנד</w:t>
            </w:r>
          </w:p>
        </w:tc>
      </w:tr>
      <w:tr w:rsidR="00C54535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54535" w:rsidRPr="008F395B" w:rsidRDefault="004D21A3" w:rsidP="007343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54535" w:rsidRPr="008F395B" w:rsidRDefault="00C54535" w:rsidP="0073436F">
            <w:pPr>
              <w:ind w:firstLine="0"/>
              <w:rPr>
                <w:rtl/>
              </w:rPr>
            </w:pPr>
            <w:r w:rsidRPr="008F395B">
              <w:rPr>
                <w:rFonts w:hint="cs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54535" w:rsidRPr="008F395B" w:rsidRDefault="00C54535" w:rsidP="0073436F">
            <w:pPr>
              <w:ind w:firstLine="0"/>
              <w:rPr>
                <w:rtl/>
              </w:rPr>
            </w:pPr>
            <w:r w:rsidRPr="008F395B">
              <w:rPr>
                <w:rFonts w:hint="cs"/>
                <w:rtl/>
              </w:rPr>
              <w:t>יעל גויסקי אבס</w:t>
            </w:r>
          </w:p>
        </w:tc>
      </w:tr>
      <w:tr w:rsidR="00C54535" w:rsidRPr="008F395B" w:rsidTr="004D21A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54535" w:rsidRPr="008F395B" w:rsidRDefault="00C54535" w:rsidP="0073436F">
            <w:pPr>
              <w:ind w:firstLine="0"/>
              <w:rPr>
                <w:rtl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54535" w:rsidRPr="008F395B" w:rsidRDefault="00C54535" w:rsidP="0073436F">
            <w:pPr>
              <w:ind w:firstLine="0"/>
              <w:rPr>
                <w:rtl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54535" w:rsidRPr="008F395B" w:rsidRDefault="00C54535" w:rsidP="0073436F">
            <w:pPr>
              <w:ind w:firstLine="0"/>
              <w:rPr>
                <w:rtl/>
              </w:rPr>
            </w:pPr>
          </w:p>
          <w:p w:rsidR="00C54535" w:rsidRPr="008F395B" w:rsidRDefault="00C54535" w:rsidP="0073436F">
            <w:pPr>
              <w:ind w:firstLine="0"/>
              <w:rPr>
                <w:rtl/>
              </w:rPr>
            </w:pPr>
          </w:p>
        </w:tc>
      </w:tr>
    </w:tbl>
    <w:p w:rsidR="00E64116" w:rsidRPr="008F395B" w:rsidRDefault="00E64116" w:rsidP="00D40A29">
      <w:pPr>
        <w:ind w:firstLine="0"/>
        <w:outlineLvl w:val="1"/>
        <w:rPr>
          <w:rtl/>
        </w:rPr>
      </w:pPr>
      <w:r w:rsidRPr="008F395B">
        <w:rPr>
          <w:rFonts w:hint="cs"/>
          <w:b/>
          <w:bCs/>
          <w:u w:val="single"/>
          <w:rtl/>
        </w:rPr>
        <w:t>ייעוץ משפטי:</w:t>
      </w:r>
      <w:r w:rsidRPr="008F395B">
        <w:rPr>
          <w:rFonts w:hint="cs"/>
          <w:rtl/>
        </w:rPr>
        <w:t xml:space="preserve"> </w:t>
      </w:r>
    </w:p>
    <w:p w:rsidR="00E64116" w:rsidRPr="008F395B" w:rsidRDefault="007306BE" w:rsidP="00D40A29">
      <w:pPr>
        <w:ind w:firstLine="0"/>
        <w:rPr>
          <w:rtl/>
        </w:rPr>
      </w:pPr>
      <w:r w:rsidRPr="008F395B">
        <w:rPr>
          <w:rFonts w:hint="cs"/>
          <w:rtl/>
        </w:rPr>
        <w:t>גור בליי</w:t>
      </w:r>
    </w:p>
    <w:p w:rsidR="00DB2CBC" w:rsidRPr="008F395B" w:rsidRDefault="00DB2CBC" w:rsidP="00D40A29">
      <w:pPr>
        <w:ind w:firstLine="0"/>
        <w:rPr>
          <w:rtl/>
        </w:rPr>
      </w:pPr>
      <w:r w:rsidRPr="008F395B">
        <w:rPr>
          <w:rFonts w:hint="cs"/>
          <w:rtl/>
        </w:rPr>
        <w:t>ניצן רוזנברג</w:t>
      </w:r>
    </w:p>
    <w:p w:rsidR="007306BE" w:rsidRPr="008F395B" w:rsidRDefault="007306BE" w:rsidP="00D40A29">
      <w:pPr>
        <w:ind w:firstLine="0"/>
      </w:pPr>
      <w:r w:rsidRPr="008F395B">
        <w:rPr>
          <w:rFonts w:hint="cs"/>
          <w:rtl/>
        </w:rPr>
        <w:t>נעמה</w:t>
      </w:r>
      <w:r w:rsidR="00214B96" w:rsidRPr="008F395B">
        <w:rPr>
          <w:rFonts w:hint="cs"/>
          <w:rtl/>
        </w:rPr>
        <w:t xml:space="preserve"> מנחמי</w:t>
      </w:r>
    </w:p>
    <w:p w:rsidR="00E64116" w:rsidRPr="008F395B" w:rsidRDefault="00E64116" w:rsidP="00DE5B80">
      <w:pPr>
        <w:ind w:firstLine="0"/>
        <w:rPr>
          <w:rtl/>
        </w:rPr>
      </w:pPr>
    </w:p>
    <w:p w:rsidR="00E64116" w:rsidRPr="008F395B" w:rsidRDefault="00B22F61" w:rsidP="00B22F61">
      <w:pPr>
        <w:ind w:firstLine="0"/>
        <w:outlineLvl w:val="1"/>
        <w:rPr>
          <w:rtl/>
        </w:rPr>
      </w:pPr>
      <w:r w:rsidRPr="008F395B">
        <w:rPr>
          <w:rFonts w:hint="cs"/>
          <w:b/>
          <w:bCs/>
          <w:u w:val="single"/>
          <w:rtl/>
        </w:rPr>
        <w:t xml:space="preserve">סגנית </w:t>
      </w:r>
      <w:r w:rsidR="00E64116" w:rsidRPr="008F395B">
        <w:rPr>
          <w:b/>
          <w:bCs/>
          <w:u w:val="single"/>
          <w:rtl/>
        </w:rPr>
        <w:t>מנהל הוועדה</w:t>
      </w:r>
      <w:r w:rsidR="00E64116" w:rsidRPr="008F395B">
        <w:rPr>
          <w:rFonts w:hint="cs"/>
          <w:b/>
          <w:bCs/>
          <w:u w:val="single"/>
          <w:rtl/>
        </w:rPr>
        <w:t>:</w:t>
      </w:r>
    </w:p>
    <w:p w:rsidR="00E64116" w:rsidRPr="008F395B" w:rsidRDefault="00B22F61" w:rsidP="00D40A29">
      <w:pPr>
        <w:ind w:firstLine="0"/>
        <w:rPr>
          <w:u w:val="single"/>
        </w:rPr>
      </w:pPr>
      <w:r w:rsidRPr="008F395B">
        <w:rPr>
          <w:rFonts w:hint="cs"/>
          <w:rtl/>
        </w:rPr>
        <w:t>נטלי שלף</w:t>
      </w:r>
    </w:p>
    <w:p w:rsidR="00E64116" w:rsidRPr="008F395B" w:rsidRDefault="00E64116" w:rsidP="00DE5B80">
      <w:pPr>
        <w:ind w:firstLine="0"/>
        <w:rPr>
          <w:rtl/>
        </w:rPr>
      </w:pPr>
    </w:p>
    <w:p w:rsidR="00E64116" w:rsidRPr="008F395B" w:rsidRDefault="001673D4" w:rsidP="00D40A29">
      <w:pPr>
        <w:ind w:firstLine="0"/>
        <w:outlineLvl w:val="1"/>
        <w:rPr>
          <w:rtl/>
        </w:rPr>
      </w:pPr>
      <w:r w:rsidRPr="008F395B">
        <w:rPr>
          <w:rFonts w:hint="cs"/>
          <w:b/>
          <w:bCs/>
          <w:u w:val="single"/>
          <w:rtl/>
        </w:rPr>
        <w:t>רישום</w:t>
      </w:r>
      <w:r w:rsidR="00E64116" w:rsidRPr="008F395B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F395B" w:rsidRDefault="008D54D1" w:rsidP="008320F6">
      <w:pPr>
        <w:ind w:firstLine="0"/>
        <w:rPr>
          <w:rtl/>
        </w:rPr>
      </w:pPr>
      <w:r w:rsidRPr="008F395B">
        <w:rPr>
          <w:rtl/>
        </w:rPr>
        <w:t>אסתר מימון</w:t>
      </w:r>
    </w:p>
    <w:p w:rsidR="007872B4" w:rsidRPr="008F395B" w:rsidRDefault="00E64116" w:rsidP="00AB3F3A">
      <w:pPr>
        <w:ind w:firstLine="0"/>
      </w:pPr>
      <w:r w:rsidRPr="008F395B">
        <w:rPr>
          <w:rtl/>
        </w:rPr>
        <w:lastRenderedPageBreak/>
        <w:br w:type="page"/>
      </w:r>
    </w:p>
    <w:p w:rsidR="008D54D1" w:rsidRPr="008F395B" w:rsidRDefault="008D54D1" w:rsidP="008D54D1">
      <w:pPr>
        <w:pStyle w:val="a6"/>
        <w:keepNext/>
        <w:rPr>
          <w:rtl/>
        </w:rPr>
      </w:pPr>
      <w:bookmarkStart w:id="2" w:name="ET_subject_617439_2"/>
      <w:r w:rsidRPr="008F395B">
        <w:rPr>
          <w:rStyle w:val="TagStyle"/>
          <w:rtl/>
        </w:rPr>
        <w:lastRenderedPageBreak/>
        <w:t xml:space="preserve">&lt;&lt; נושא &gt;&gt; </w:t>
      </w:r>
      <w:r w:rsidRPr="008F395B">
        <w:rPr>
          <w:rtl/>
        </w:rPr>
        <w:t>הצעת חוק חדלות פירעון ושיקום כלכלי (תיקון מס' 2) (הוראת שעה לעניין מינוי נאמן), התשע"ט-2019,  מ/1289</w:t>
      </w:r>
      <w:r w:rsidRPr="008F395B">
        <w:rPr>
          <w:rStyle w:val="TagStyle"/>
          <w:rtl/>
        </w:rPr>
        <w:t xml:space="preserve"> &lt;&lt; נושא &gt;&gt;</w:t>
      </w:r>
      <w:r w:rsidRPr="008F395B">
        <w:rPr>
          <w:rtl/>
        </w:rPr>
        <w:t xml:space="preserve"> </w:t>
      </w:r>
      <w:bookmarkEnd w:id="2"/>
    </w:p>
    <w:p w:rsidR="008D54D1" w:rsidRDefault="008D54D1" w:rsidP="008D54D1">
      <w:pPr>
        <w:rPr>
          <w:rtl/>
        </w:rPr>
      </w:pPr>
    </w:p>
    <w:p w:rsidR="004D21A3" w:rsidRPr="008F395B" w:rsidRDefault="004D21A3" w:rsidP="008D54D1">
      <w:pPr>
        <w:rPr>
          <w:rtl/>
        </w:rPr>
      </w:pPr>
    </w:p>
    <w:p w:rsidR="008D54D1" w:rsidRPr="008F395B" w:rsidRDefault="008D54D1" w:rsidP="008D54D1">
      <w:pPr>
        <w:pStyle w:val="af6"/>
        <w:keepNext/>
        <w:rPr>
          <w:rtl/>
        </w:rPr>
      </w:pPr>
      <w:bookmarkStart w:id="3" w:name="ET_yor_5743_3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3"/>
    </w:p>
    <w:p w:rsidR="008D54D1" w:rsidRPr="008F395B" w:rsidRDefault="008D54D1" w:rsidP="008D54D1">
      <w:pPr>
        <w:pStyle w:val="KeepWithNext"/>
        <w:rPr>
          <w:rtl/>
        </w:rPr>
      </w:pPr>
    </w:p>
    <w:p w:rsidR="008D5A09" w:rsidRPr="008F395B" w:rsidRDefault="008D5A09" w:rsidP="008D5A09">
      <w:pPr>
        <w:rPr>
          <w:rtl/>
        </w:rPr>
      </w:pPr>
      <w:r w:rsidRPr="008F395B">
        <w:rPr>
          <w:rFonts w:hint="cs"/>
          <w:rtl/>
        </w:rPr>
        <w:t xml:space="preserve">בוקר </w:t>
      </w:r>
      <w:bookmarkStart w:id="4" w:name="_ETM_Q1_515000"/>
      <w:bookmarkEnd w:id="4"/>
      <w:r w:rsidRPr="008F395B">
        <w:rPr>
          <w:rFonts w:hint="cs"/>
          <w:rtl/>
        </w:rPr>
        <w:t xml:space="preserve">טוב. אני מתכבדת לפתוח את הישיבה המיוחדת בהצעת </w:t>
      </w:r>
      <w:bookmarkStart w:id="5" w:name="_ETM_Q1_523000"/>
      <w:bookmarkEnd w:id="5"/>
      <w:r w:rsidRPr="008F395B">
        <w:rPr>
          <w:rFonts w:hint="cs"/>
          <w:rtl/>
        </w:rPr>
        <w:t xml:space="preserve">חוק </w:t>
      </w:r>
      <w:r w:rsidRPr="008F395B">
        <w:rPr>
          <w:rtl/>
        </w:rPr>
        <w:t>חדלות פירעון ושיקום כלכלי (תיקון מס' 2) (הוראת שעה לעניין מינוי נאמן), התשע"ט-2019</w:t>
      </w:r>
      <w:r w:rsidR="00C22EFC" w:rsidRPr="008F395B">
        <w:rPr>
          <w:rFonts w:hint="cs"/>
          <w:rtl/>
        </w:rPr>
        <w:t>. עם מי מתחילים?</w:t>
      </w:r>
    </w:p>
    <w:p w:rsidR="00C22EFC" w:rsidRPr="008F395B" w:rsidRDefault="00C22EFC" w:rsidP="008D5A09">
      <w:pPr>
        <w:rPr>
          <w:rtl/>
        </w:rPr>
      </w:pPr>
      <w:bookmarkStart w:id="6" w:name="_ETM_Q1_538000"/>
      <w:bookmarkEnd w:id="6"/>
    </w:p>
    <w:p w:rsidR="00C22EFC" w:rsidRPr="008F395B" w:rsidRDefault="00C22EFC" w:rsidP="00C22EFC">
      <w:pPr>
        <w:pStyle w:val="a4"/>
        <w:keepNext/>
        <w:rPr>
          <w:rtl/>
        </w:rPr>
      </w:pPr>
      <w:bookmarkStart w:id="7" w:name="ET_speaker_גור_בליי_178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7"/>
    </w:p>
    <w:p w:rsidR="00C22EFC" w:rsidRPr="008F395B" w:rsidRDefault="00C22EFC" w:rsidP="00C22EFC">
      <w:pPr>
        <w:pStyle w:val="KeepWithNext"/>
        <w:rPr>
          <w:rtl/>
        </w:rPr>
      </w:pPr>
    </w:p>
    <w:p w:rsidR="008D54D1" w:rsidRPr="008F395B" w:rsidRDefault="00C22EFC" w:rsidP="00C22EFC">
      <w:pPr>
        <w:rPr>
          <w:rtl/>
        </w:rPr>
      </w:pPr>
      <w:bookmarkStart w:id="8" w:name="_ETM_Q1_537000"/>
      <w:bookmarkEnd w:id="8"/>
      <w:r w:rsidRPr="008F395B">
        <w:rPr>
          <w:rFonts w:hint="cs"/>
          <w:rtl/>
        </w:rPr>
        <w:t xml:space="preserve">אולי </w:t>
      </w:r>
      <w:r w:rsidR="00FD3560" w:rsidRPr="008F395B">
        <w:rPr>
          <w:rFonts w:hint="cs"/>
          <w:rtl/>
        </w:rPr>
        <w:t>משרד המשפטים</w:t>
      </w:r>
      <w:r w:rsidRPr="008F395B">
        <w:rPr>
          <w:rFonts w:hint="cs"/>
          <w:rtl/>
        </w:rPr>
        <w:t xml:space="preserve"> יציג.</w:t>
      </w:r>
    </w:p>
    <w:p w:rsidR="00C22EFC" w:rsidRPr="008F395B" w:rsidRDefault="00C22EFC" w:rsidP="00C22EFC">
      <w:pPr>
        <w:rPr>
          <w:rtl/>
        </w:rPr>
      </w:pPr>
      <w:bookmarkStart w:id="9" w:name="_ETM_Q1_541000"/>
      <w:bookmarkEnd w:id="9"/>
    </w:p>
    <w:p w:rsidR="00C22EFC" w:rsidRPr="008F395B" w:rsidRDefault="00C22EFC" w:rsidP="00C22EFC">
      <w:pPr>
        <w:pStyle w:val="af6"/>
        <w:keepNext/>
        <w:rPr>
          <w:rtl/>
        </w:rPr>
      </w:pPr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</w:p>
    <w:p w:rsidR="00C22EFC" w:rsidRPr="008F395B" w:rsidRDefault="00C22EFC" w:rsidP="00C22EFC">
      <w:pPr>
        <w:pStyle w:val="KeepWithNext"/>
        <w:rPr>
          <w:rtl/>
        </w:rPr>
      </w:pPr>
    </w:p>
    <w:p w:rsidR="00C22EFC" w:rsidRPr="008F395B" w:rsidRDefault="00C22EFC" w:rsidP="00C22EFC">
      <w:pPr>
        <w:rPr>
          <w:rtl/>
        </w:rPr>
      </w:pPr>
      <w:bookmarkStart w:id="10" w:name="_ETM_Q1_542000"/>
      <w:bookmarkEnd w:id="10"/>
      <w:r w:rsidRPr="008F395B">
        <w:rPr>
          <w:rFonts w:hint="cs"/>
          <w:rtl/>
        </w:rPr>
        <w:t xml:space="preserve">משרד המשפטים, אני מציעה </w:t>
      </w:r>
      <w:bookmarkStart w:id="11" w:name="_ETM_Q1_545000"/>
      <w:bookmarkEnd w:id="11"/>
      <w:r w:rsidRPr="008F395B">
        <w:rPr>
          <w:rFonts w:hint="cs"/>
          <w:rtl/>
        </w:rPr>
        <w:t>שיציגו את החוק, ותוך כדי דיון נתקדם.</w:t>
      </w:r>
      <w:r w:rsidRPr="008F395B">
        <w:rPr>
          <w:rtl/>
        </w:rPr>
        <w:t xml:space="preserve">  </w:t>
      </w:r>
      <w:r w:rsidRPr="008F395B">
        <w:rPr>
          <w:rFonts w:hint="cs"/>
          <w:rtl/>
        </w:rPr>
        <w:t>בבקשה.</w:t>
      </w:r>
    </w:p>
    <w:p w:rsidR="00FD3560" w:rsidRPr="008F395B" w:rsidRDefault="00FD3560" w:rsidP="008D54D1">
      <w:pPr>
        <w:rPr>
          <w:rtl/>
        </w:rPr>
      </w:pPr>
    </w:p>
    <w:p w:rsidR="00FD3560" w:rsidRPr="008F395B" w:rsidRDefault="00FD3560" w:rsidP="00FD3560">
      <w:pPr>
        <w:pStyle w:val="af9"/>
        <w:keepNext/>
        <w:rPr>
          <w:rtl/>
        </w:rPr>
      </w:pPr>
      <w:bookmarkStart w:id="12" w:name="ET_guest_862753_6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לירון נעים: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12"/>
    </w:p>
    <w:p w:rsidR="00FD3560" w:rsidRPr="008F395B" w:rsidRDefault="00FD3560" w:rsidP="00FD3560">
      <w:pPr>
        <w:pStyle w:val="KeepWithNext"/>
        <w:rPr>
          <w:rtl/>
        </w:rPr>
      </w:pPr>
    </w:p>
    <w:p w:rsidR="00FD3560" w:rsidRPr="008F395B" w:rsidRDefault="00C22EFC" w:rsidP="00C22EFC">
      <w:pPr>
        <w:rPr>
          <w:rtl/>
        </w:rPr>
      </w:pPr>
      <w:r w:rsidRPr="008F395B">
        <w:rPr>
          <w:rFonts w:hint="cs"/>
          <w:rtl/>
        </w:rPr>
        <w:t>בוקר טוב, גברתי היושבת-ראש</w:t>
      </w:r>
      <w:bookmarkStart w:id="13" w:name="_ETM_Q1_553000"/>
      <w:bookmarkEnd w:id="13"/>
      <w:r w:rsidRPr="008F395B">
        <w:rPr>
          <w:rFonts w:hint="cs"/>
          <w:rtl/>
        </w:rPr>
        <w:t xml:space="preserve">. הצעת החוק </w:t>
      </w:r>
      <w:r w:rsidR="00FD3560" w:rsidRPr="008F395B">
        <w:rPr>
          <w:rFonts w:hint="cs"/>
          <w:rtl/>
        </w:rPr>
        <w:t>הזאת היא הצ</w:t>
      </w:r>
      <w:r w:rsidRPr="008F395B">
        <w:rPr>
          <w:rFonts w:hint="cs"/>
          <w:rtl/>
        </w:rPr>
        <w:t>עת חוק</w:t>
      </w:r>
      <w:r w:rsidR="00FD3560" w:rsidRPr="008F395B">
        <w:rPr>
          <w:rFonts w:hint="cs"/>
          <w:rtl/>
        </w:rPr>
        <w:t xml:space="preserve"> טכנית</w:t>
      </w:r>
      <w:r w:rsidRPr="008F395B">
        <w:rPr>
          <w:rFonts w:hint="cs"/>
          <w:rtl/>
        </w:rPr>
        <w:t xml:space="preserve"> לחלוטין.</w:t>
      </w:r>
      <w:r w:rsidR="00FD3560" w:rsidRPr="008F395B">
        <w:rPr>
          <w:rFonts w:hint="cs"/>
          <w:rtl/>
        </w:rPr>
        <w:t xml:space="preserve"> אין כאן שום הסדר מהותי</w:t>
      </w:r>
      <w:r w:rsidRPr="008F395B">
        <w:rPr>
          <w:rFonts w:hint="cs"/>
          <w:rtl/>
        </w:rPr>
        <w:t xml:space="preserve"> בהצעת החוק, אנחנו רק </w:t>
      </w:r>
      <w:bookmarkStart w:id="14" w:name="_ETM_Q1_558000"/>
      <w:bookmarkEnd w:id="14"/>
      <w:r w:rsidRPr="008F395B">
        <w:rPr>
          <w:rFonts w:hint="cs"/>
          <w:rtl/>
        </w:rPr>
        <w:t xml:space="preserve">מבקשים לדחות את מועד התחילה של אחד ההסדרים בחוק חדלות </w:t>
      </w:r>
      <w:bookmarkStart w:id="15" w:name="_ETM_Q1_562000"/>
      <w:bookmarkEnd w:id="15"/>
      <w:r w:rsidRPr="008F395B">
        <w:rPr>
          <w:rFonts w:hint="cs"/>
          <w:rtl/>
        </w:rPr>
        <w:t>פירעון.</w:t>
      </w:r>
    </w:p>
    <w:p w:rsidR="00C22EFC" w:rsidRPr="008F395B" w:rsidRDefault="00C22EFC" w:rsidP="00C22EFC">
      <w:pPr>
        <w:rPr>
          <w:rtl/>
        </w:rPr>
      </w:pPr>
      <w:bookmarkStart w:id="16" w:name="_ETM_Q1_565000"/>
      <w:bookmarkEnd w:id="16"/>
    </w:p>
    <w:p w:rsidR="00FD3560" w:rsidRPr="008F395B" w:rsidRDefault="00C22EFC" w:rsidP="003F35A2">
      <w:pPr>
        <w:rPr>
          <w:rtl/>
        </w:rPr>
      </w:pPr>
      <w:r w:rsidRPr="008F395B">
        <w:rPr>
          <w:rFonts w:hint="cs"/>
          <w:rtl/>
        </w:rPr>
        <w:t>בחוק חדלות פירעון</w:t>
      </w:r>
      <w:r w:rsidR="0075058D" w:rsidRPr="008F395B">
        <w:rPr>
          <w:rFonts w:hint="cs"/>
          <w:rtl/>
        </w:rPr>
        <w:t xml:space="preserve"> יש רשימות נאמנים</w:t>
      </w:r>
      <w:r w:rsidRPr="008F395B">
        <w:rPr>
          <w:rFonts w:hint="cs"/>
          <w:rtl/>
        </w:rPr>
        <w:t xml:space="preserve"> - - - </w:t>
      </w:r>
      <w:r w:rsidR="00FD3560" w:rsidRPr="008F395B">
        <w:rPr>
          <w:rFonts w:hint="cs"/>
          <w:rtl/>
        </w:rPr>
        <w:t xml:space="preserve">ב-15 בספטמבר 2019, </w:t>
      </w:r>
      <w:r w:rsidRPr="008F395B">
        <w:rPr>
          <w:rFonts w:hint="cs"/>
          <w:rtl/>
        </w:rPr>
        <w:t xml:space="preserve">ההוראות </w:t>
      </w:r>
      <w:r w:rsidR="00FD3560" w:rsidRPr="008F395B">
        <w:rPr>
          <w:rFonts w:hint="cs"/>
          <w:rtl/>
        </w:rPr>
        <w:t xml:space="preserve">לעניין </w:t>
      </w:r>
      <w:r w:rsidRPr="008F395B">
        <w:rPr>
          <w:rFonts w:hint="cs"/>
          <w:rtl/>
        </w:rPr>
        <w:t>גיבוש רשימות</w:t>
      </w:r>
      <w:r w:rsidR="00FD3560" w:rsidRPr="008F395B">
        <w:rPr>
          <w:rFonts w:hint="cs"/>
          <w:rtl/>
        </w:rPr>
        <w:t xml:space="preserve"> נאמנים</w:t>
      </w:r>
      <w:r w:rsidRPr="008F395B">
        <w:rPr>
          <w:rFonts w:hint="cs"/>
          <w:rtl/>
        </w:rPr>
        <w:t xml:space="preserve"> לא יוכלו להיכנס</w:t>
      </w:r>
      <w:r w:rsidR="003F35A2" w:rsidRPr="008F395B">
        <w:rPr>
          <w:rFonts w:hint="cs"/>
          <w:rtl/>
        </w:rPr>
        <w:t xml:space="preserve"> </w:t>
      </w:r>
      <w:r w:rsidR="0075058D" w:rsidRPr="008F395B">
        <w:rPr>
          <w:rFonts w:hint="cs"/>
          <w:rtl/>
        </w:rPr>
        <w:t xml:space="preserve">לתוקף </w:t>
      </w:r>
      <w:bookmarkStart w:id="17" w:name="_ETM_Q1_576000"/>
      <w:bookmarkEnd w:id="17"/>
      <w:r w:rsidR="003F35A2" w:rsidRPr="008F395B">
        <w:rPr>
          <w:rFonts w:hint="cs"/>
          <w:rtl/>
        </w:rPr>
        <w:t xml:space="preserve">בזמן, ולכן אנחנו מציעים לדחות את מועד התחילה </w:t>
      </w:r>
      <w:bookmarkStart w:id="18" w:name="_ETM_Q1_579000"/>
      <w:bookmarkEnd w:id="18"/>
      <w:r w:rsidR="003F35A2" w:rsidRPr="008F395B">
        <w:rPr>
          <w:rFonts w:hint="cs"/>
          <w:rtl/>
        </w:rPr>
        <w:t xml:space="preserve">שלהן בלבד </w:t>
      </w:r>
      <w:r w:rsidR="00FD3560" w:rsidRPr="008F395B">
        <w:rPr>
          <w:rFonts w:hint="cs"/>
          <w:rtl/>
        </w:rPr>
        <w:t>ליולי 2020</w:t>
      </w:r>
      <w:r w:rsidR="003F35A2" w:rsidRPr="008F395B">
        <w:rPr>
          <w:rFonts w:hint="cs"/>
          <w:rtl/>
        </w:rPr>
        <w:t>.</w:t>
      </w:r>
    </w:p>
    <w:p w:rsidR="003F35A2" w:rsidRPr="008F395B" w:rsidRDefault="003F35A2" w:rsidP="003F35A2">
      <w:pPr>
        <w:rPr>
          <w:rtl/>
        </w:rPr>
      </w:pPr>
      <w:bookmarkStart w:id="19" w:name="_ETM_Q1_581000"/>
      <w:bookmarkEnd w:id="19"/>
    </w:p>
    <w:p w:rsidR="00FD3560" w:rsidRPr="008F395B" w:rsidRDefault="00FD3560" w:rsidP="003F35A2">
      <w:pPr>
        <w:rPr>
          <w:rtl/>
        </w:rPr>
      </w:pPr>
      <w:r w:rsidRPr="008F395B">
        <w:rPr>
          <w:rFonts w:hint="cs"/>
          <w:rtl/>
        </w:rPr>
        <w:t>למה צריך את הצ</w:t>
      </w:r>
      <w:r w:rsidR="003F35A2" w:rsidRPr="008F395B">
        <w:rPr>
          <w:rFonts w:hint="cs"/>
          <w:rtl/>
        </w:rPr>
        <w:t>עת החוק</w:t>
      </w:r>
      <w:r w:rsidRPr="008F395B">
        <w:rPr>
          <w:rFonts w:hint="cs"/>
          <w:rtl/>
        </w:rPr>
        <w:t xml:space="preserve"> הזאת? החוק מחייב את שר המשפטים לקבוע תקנות שלפיהן אפשר יהיה לגבש רשימות</w:t>
      </w:r>
      <w:r w:rsidR="003F35A2" w:rsidRPr="008F395B">
        <w:rPr>
          <w:rFonts w:hint="cs"/>
          <w:rtl/>
        </w:rPr>
        <w:t xml:space="preserve"> של נאמנים. מתוך הרשימות האלה ימונו </w:t>
      </w:r>
      <w:bookmarkStart w:id="20" w:name="_ETM_Q1_593000"/>
      <w:bookmarkEnd w:id="20"/>
      <w:r w:rsidR="003F35A2" w:rsidRPr="008F395B">
        <w:rPr>
          <w:rFonts w:hint="cs"/>
          <w:rtl/>
        </w:rPr>
        <w:t xml:space="preserve">נאמנים גם על ידי הממונה </w:t>
      </w:r>
      <w:r w:rsidRPr="008F395B">
        <w:rPr>
          <w:rFonts w:hint="cs"/>
          <w:rtl/>
        </w:rPr>
        <w:t>על חדלות פירעון</w:t>
      </w:r>
      <w:r w:rsidR="003F35A2" w:rsidRPr="008F395B">
        <w:rPr>
          <w:rFonts w:hint="cs"/>
          <w:rtl/>
        </w:rPr>
        <w:t xml:space="preserve">, גם על ידי ההוצאה </w:t>
      </w:r>
      <w:bookmarkStart w:id="21" w:name="_ETM_Q1_597000"/>
      <w:bookmarkEnd w:id="21"/>
      <w:r w:rsidR="003F35A2" w:rsidRPr="008F395B">
        <w:rPr>
          <w:rFonts w:hint="cs"/>
          <w:rtl/>
        </w:rPr>
        <w:t>לפועל וגם על ידי בתי המשפט.</w:t>
      </w:r>
    </w:p>
    <w:p w:rsidR="003F35A2" w:rsidRPr="008F395B" w:rsidRDefault="003F35A2" w:rsidP="003F35A2">
      <w:pPr>
        <w:rPr>
          <w:rtl/>
        </w:rPr>
      </w:pPr>
    </w:p>
    <w:p w:rsidR="00FD3560" w:rsidRPr="008F395B" w:rsidRDefault="00FD3560" w:rsidP="0075058D">
      <w:pPr>
        <w:rPr>
          <w:rtl/>
        </w:rPr>
      </w:pPr>
      <w:r w:rsidRPr="008F395B">
        <w:rPr>
          <w:rFonts w:hint="cs"/>
          <w:rtl/>
        </w:rPr>
        <w:t xml:space="preserve">כדי לגבש את הרשימות </w:t>
      </w:r>
      <w:r w:rsidR="003F35A2" w:rsidRPr="008F395B">
        <w:rPr>
          <w:rFonts w:hint="cs"/>
          <w:rtl/>
        </w:rPr>
        <w:t xml:space="preserve">האלה </w:t>
      </w:r>
      <w:r w:rsidRPr="008F395B">
        <w:rPr>
          <w:rFonts w:hint="cs"/>
          <w:rtl/>
        </w:rPr>
        <w:t>צריך תקנות</w:t>
      </w:r>
      <w:r w:rsidR="003F35A2" w:rsidRPr="008F395B">
        <w:rPr>
          <w:rFonts w:hint="cs"/>
          <w:rtl/>
        </w:rPr>
        <w:t xml:space="preserve">. שרת המשפטים </w:t>
      </w:r>
      <w:bookmarkStart w:id="22" w:name="_ETM_Q1_602000"/>
      <w:bookmarkEnd w:id="22"/>
      <w:r w:rsidR="003F35A2" w:rsidRPr="008F395B">
        <w:rPr>
          <w:rFonts w:hint="cs"/>
          <w:rtl/>
        </w:rPr>
        <w:t>פרסמה להערות הציבור טיוטה של תקנות</w:t>
      </w:r>
      <w:r w:rsidRPr="008F395B">
        <w:rPr>
          <w:rFonts w:hint="cs"/>
          <w:rtl/>
        </w:rPr>
        <w:t xml:space="preserve"> בנובמבר 2018, אלא שמאז</w:t>
      </w:r>
      <w:r w:rsidR="003F35A2" w:rsidRPr="008F395B">
        <w:rPr>
          <w:rFonts w:hint="cs"/>
          <w:rtl/>
        </w:rPr>
        <w:t xml:space="preserve"> בגלל תקופת הבחירות הכפולה</w:t>
      </w:r>
      <w:r w:rsidRPr="008F395B">
        <w:rPr>
          <w:rFonts w:hint="cs"/>
          <w:rtl/>
        </w:rPr>
        <w:t xml:space="preserve"> לא ניתן היה לקדם את התקנות האלה בוועדת החוקה. בהיעדר תקנות</w:t>
      </w:r>
      <w:r w:rsidR="003F35A2" w:rsidRPr="008F395B">
        <w:rPr>
          <w:rFonts w:hint="cs"/>
          <w:rtl/>
        </w:rPr>
        <w:t xml:space="preserve"> </w:t>
      </w:r>
      <w:bookmarkStart w:id="23" w:name="_ETM_Q1_615000"/>
      <w:bookmarkEnd w:id="23"/>
      <w:r w:rsidR="003F35A2" w:rsidRPr="008F395B">
        <w:rPr>
          <w:rFonts w:hint="cs"/>
          <w:rtl/>
        </w:rPr>
        <w:t>אי-אפשר לבנות רשימות נאמנים</w:t>
      </w:r>
      <w:r w:rsidR="0075058D" w:rsidRPr="008F395B">
        <w:rPr>
          <w:rFonts w:hint="cs"/>
          <w:rtl/>
        </w:rPr>
        <w:t>,</w:t>
      </w:r>
      <w:r w:rsidR="003F35A2" w:rsidRPr="008F395B">
        <w:rPr>
          <w:rFonts w:hint="cs"/>
          <w:rtl/>
        </w:rPr>
        <w:t xml:space="preserve"> </w:t>
      </w:r>
      <w:bookmarkStart w:id="24" w:name="_ETM_Q1_616000"/>
      <w:bookmarkStart w:id="25" w:name="_ETM_Q1_617000"/>
      <w:bookmarkEnd w:id="24"/>
      <w:bookmarkEnd w:id="25"/>
      <w:r w:rsidR="003F35A2" w:rsidRPr="008F395B">
        <w:rPr>
          <w:rFonts w:hint="cs"/>
          <w:rtl/>
        </w:rPr>
        <w:t xml:space="preserve">ולכן אנחנו מציעים לקחת את כל הוראות החוק שקשורות לרשימות הנאמנים ולדחות את מועד התחילה שלהן ליולי 2020. זה כל מה שאנחנו מבקשים בהצעת החוק </w:t>
      </w:r>
      <w:bookmarkStart w:id="26" w:name="_ETM_Q1_628000"/>
      <w:bookmarkEnd w:id="26"/>
      <w:r w:rsidR="003F35A2" w:rsidRPr="008F395B">
        <w:rPr>
          <w:rFonts w:hint="cs"/>
          <w:rtl/>
        </w:rPr>
        <w:t>הזאת.</w:t>
      </w:r>
    </w:p>
    <w:p w:rsidR="00FD3560" w:rsidRPr="008F395B" w:rsidRDefault="00FD3560" w:rsidP="00FD3560">
      <w:pPr>
        <w:rPr>
          <w:rtl/>
        </w:rPr>
      </w:pPr>
    </w:p>
    <w:p w:rsidR="00FD3560" w:rsidRPr="008F395B" w:rsidRDefault="00FD3560" w:rsidP="00FD3560">
      <w:pPr>
        <w:pStyle w:val="a4"/>
        <w:keepNext/>
        <w:rPr>
          <w:rtl/>
        </w:rPr>
      </w:pPr>
      <w:bookmarkStart w:id="27" w:name="ET_speaker_5292_10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27"/>
    </w:p>
    <w:p w:rsidR="00FD3560" w:rsidRPr="008F395B" w:rsidRDefault="00FD3560" w:rsidP="00FD3560">
      <w:pPr>
        <w:pStyle w:val="KeepWithNext"/>
        <w:rPr>
          <w:rtl/>
        </w:rPr>
      </w:pPr>
    </w:p>
    <w:p w:rsidR="003F35A2" w:rsidRPr="008F395B" w:rsidRDefault="003F35A2" w:rsidP="00FD3560">
      <w:pPr>
        <w:rPr>
          <w:rtl/>
        </w:rPr>
      </w:pPr>
      <w:r w:rsidRPr="008F395B">
        <w:rPr>
          <w:rFonts w:hint="cs"/>
          <w:rtl/>
        </w:rPr>
        <w:t xml:space="preserve">גברתי היושבת-ראש, יצא לי להיות אחד מאלה שעמלו במשך </w:t>
      </w:r>
      <w:bookmarkStart w:id="28" w:name="_ETM_Q1_646000"/>
      <w:bookmarkEnd w:id="28"/>
      <w:r w:rsidRPr="008F395B">
        <w:rPr>
          <w:rFonts w:hint="cs"/>
          <w:rtl/>
        </w:rPr>
        <w:t>חודשים, אפילו שנים - - -</w:t>
      </w:r>
    </w:p>
    <w:p w:rsidR="00FD3560" w:rsidRPr="008F395B" w:rsidRDefault="00FD3560" w:rsidP="00FD3560">
      <w:pPr>
        <w:rPr>
          <w:rtl/>
        </w:rPr>
      </w:pPr>
    </w:p>
    <w:p w:rsidR="00FD3560" w:rsidRPr="008F395B" w:rsidRDefault="00FD3560" w:rsidP="00FD3560">
      <w:pPr>
        <w:pStyle w:val="a4"/>
        <w:keepNext/>
        <w:rPr>
          <w:rtl/>
        </w:rPr>
      </w:pPr>
      <w:bookmarkStart w:id="29" w:name="ET_speaker_גור_בליי_8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29"/>
    </w:p>
    <w:p w:rsidR="00FD3560" w:rsidRPr="008F395B" w:rsidRDefault="00FD3560" w:rsidP="00FD3560">
      <w:pPr>
        <w:pStyle w:val="KeepWithNext"/>
        <w:rPr>
          <w:rtl/>
        </w:rPr>
      </w:pPr>
    </w:p>
    <w:p w:rsidR="00FD3560" w:rsidRPr="008F395B" w:rsidRDefault="00FD3560" w:rsidP="003F35A2">
      <w:pPr>
        <w:rPr>
          <w:rtl/>
        </w:rPr>
      </w:pPr>
      <w:r w:rsidRPr="008F395B">
        <w:rPr>
          <w:rFonts w:hint="cs"/>
          <w:rtl/>
        </w:rPr>
        <w:t>שנתיים כמעט</w:t>
      </w:r>
      <w:r w:rsidR="003F35A2" w:rsidRPr="008F395B">
        <w:rPr>
          <w:rFonts w:hint="cs"/>
          <w:rtl/>
        </w:rPr>
        <w:t>.</w:t>
      </w:r>
    </w:p>
    <w:p w:rsidR="00FD3560" w:rsidRPr="008F395B" w:rsidRDefault="00FD3560" w:rsidP="00FD3560">
      <w:pPr>
        <w:rPr>
          <w:rtl/>
        </w:rPr>
      </w:pPr>
    </w:p>
    <w:p w:rsidR="00FD3560" w:rsidRPr="008F395B" w:rsidRDefault="00FD3560" w:rsidP="00FD3560">
      <w:pPr>
        <w:pStyle w:val="a4"/>
        <w:keepNext/>
        <w:rPr>
          <w:rtl/>
        </w:rPr>
      </w:pPr>
      <w:bookmarkStart w:id="30" w:name="ET_speaker_5292_11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30"/>
    </w:p>
    <w:p w:rsidR="00FD3560" w:rsidRPr="008F395B" w:rsidRDefault="00FD3560" w:rsidP="00FD3560">
      <w:pPr>
        <w:pStyle w:val="KeepWithNext"/>
        <w:rPr>
          <w:rtl/>
        </w:rPr>
      </w:pPr>
    </w:p>
    <w:p w:rsidR="0075058D" w:rsidRPr="008F395B" w:rsidRDefault="003F35A2" w:rsidP="00FD3560">
      <w:pPr>
        <w:rPr>
          <w:rtl/>
        </w:rPr>
      </w:pPr>
      <w:r w:rsidRPr="008F395B">
        <w:rPr>
          <w:rFonts w:hint="cs"/>
          <w:rtl/>
        </w:rPr>
        <w:t xml:space="preserve">שנתיים ומשהו, ואפילו בחלק מהזמן </w:t>
      </w:r>
      <w:bookmarkStart w:id="31" w:name="_ETM_Q1_657000"/>
      <w:bookmarkEnd w:id="31"/>
      <w:r w:rsidRPr="008F395B">
        <w:rPr>
          <w:rFonts w:hint="cs"/>
          <w:rtl/>
        </w:rPr>
        <w:t xml:space="preserve">ניהלתי את ועדת החוקה בעניין הזה של החוק הזה למשך </w:t>
      </w:r>
      <w:bookmarkStart w:id="32" w:name="_ETM_Q1_662000"/>
      <w:bookmarkEnd w:id="32"/>
      <w:r w:rsidRPr="008F395B">
        <w:rPr>
          <w:rFonts w:hint="cs"/>
          <w:rtl/>
        </w:rPr>
        <w:t xml:space="preserve">חודשים. </w:t>
      </w:r>
    </w:p>
    <w:p w:rsidR="0075058D" w:rsidRPr="008F395B" w:rsidRDefault="0075058D" w:rsidP="00FD3560">
      <w:pPr>
        <w:rPr>
          <w:rtl/>
        </w:rPr>
      </w:pPr>
    </w:p>
    <w:p w:rsidR="0075058D" w:rsidRPr="008F395B" w:rsidRDefault="003F35A2" w:rsidP="0075058D">
      <w:pPr>
        <w:rPr>
          <w:rtl/>
        </w:rPr>
      </w:pPr>
      <w:r w:rsidRPr="008F395B">
        <w:rPr>
          <w:rFonts w:hint="cs"/>
          <w:rtl/>
        </w:rPr>
        <w:t xml:space="preserve">צריך לציין, כבוד היושבת-ראש, זה אחד מהחוקים </w:t>
      </w:r>
      <w:bookmarkStart w:id="33" w:name="_ETM_Q1_671000"/>
      <w:bookmarkEnd w:id="33"/>
      <w:r w:rsidRPr="008F395B">
        <w:rPr>
          <w:rFonts w:hint="cs"/>
          <w:rtl/>
        </w:rPr>
        <w:t xml:space="preserve">המהפכניים שהכנסת חוקקה בתחום הזה של חדלות פירעון ושיקום כלכלי, </w:t>
      </w:r>
      <w:bookmarkStart w:id="34" w:name="_ETM_Q1_676000"/>
      <w:bookmarkEnd w:id="34"/>
      <w:r w:rsidRPr="008F395B">
        <w:rPr>
          <w:rFonts w:hint="cs"/>
          <w:rtl/>
        </w:rPr>
        <w:t xml:space="preserve">והדגש היה על שיקום כלכלי. זה אחד מהחוקים שעברו פה </w:t>
      </w:r>
      <w:bookmarkStart w:id="35" w:name="_ETM_Q1_684000"/>
      <w:bookmarkEnd w:id="35"/>
      <w:r w:rsidRPr="008F395B">
        <w:rPr>
          <w:rFonts w:hint="cs"/>
          <w:rtl/>
        </w:rPr>
        <w:t xml:space="preserve">אחד, גם בוועדת החוקה פה וגם במליאה, ללא קשר לקואליציה </w:t>
      </w:r>
      <w:bookmarkStart w:id="36" w:name="_ETM_Q1_690000"/>
      <w:bookmarkEnd w:id="36"/>
      <w:r w:rsidRPr="008F395B">
        <w:rPr>
          <w:rFonts w:hint="cs"/>
          <w:rtl/>
        </w:rPr>
        <w:t xml:space="preserve">ולאופוזיציה. עשינו עבודה, צריך לציין את משרד המשפטים שעבדנו בשיתוף </w:t>
      </w:r>
      <w:bookmarkStart w:id="37" w:name="_ETM_Q1_702000"/>
      <w:bookmarkEnd w:id="37"/>
      <w:r w:rsidRPr="008F395B">
        <w:rPr>
          <w:rFonts w:hint="cs"/>
          <w:rtl/>
        </w:rPr>
        <w:t xml:space="preserve">פעולה הדוק, גם </w:t>
      </w:r>
      <w:r w:rsidR="0075058D" w:rsidRPr="008F395B">
        <w:rPr>
          <w:rFonts w:hint="cs"/>
          <w:rtl/>
        </w:rPr>
        <w:t xml:space="preserve">את </w:t>
      </w:r>
      <w:r w:rsidRPr="008F395B">
        <w:rPr>
          <w:rFonts w:hint="cs"/>
          <w:rtl/>
        </w:rPr>
        <w:t xml:space="preserve">הוועדה, גם </w:t>
      </w:r>
      <w:r w:rsidR="0075058D" w:rsidRPr="008F395B">
        <w:rPr>
          <w:rFonts w:hint="cs"/>
          <w:rtl/>
        </w:rPr>
        <w:t xml:space="preserve">את </w:t>
      </w:r>
      <w:r w:rsidRPr="008F395B">
        <w:rPr>
          <w:rFonts w:hint="cs"/>
          <w:rtl/>
        </w:rPr>
        <w:t xml:space="preserve">היושב-ראש הקודם של הוועדה שעמל </w:t>
      </w:r>
      <w:bookmarkStart w:id="38" w:name="_ETM_Q1_707000"/>
      <w:bookmarkEnd w:id="38"/>
      <w:r w:rsidRPr="008F395B">
        <w:rPr>
          <w:rFonts w:hint="cs"/>
          <w:rtl/>
        </w:rPr>
        <w:t xml:space="preserve">על העניין הזה וגם </w:t>
      </w:r>
      <w:r w:rsidR="0075058D" w:rsidRPr="008F395B">
        <w:rPr>
          <w:rFonts w:hint="cs"/>
          <w:rtl/>
        </w:rPr>
        <w:t xml:space="preserve">את </w:t>
      </w:r>
      <w:r w:rsidRPr="008F395B">
        <w:rPr>
          <w:rFonts w:hint="cs"/>
          <w:rtl/>
        </w:rPr>
        <w:t>הייעוץ המשפטי של הוועדה</w:t>
      </w:r>
      <w:r w:rsidR="0075058D" w:rsidRPr="008F395B">
        <w:rPr>
          <w:rFonts w:hint="cs"/>
          <w:rtl/>
        </w:rPr>
        <w:t>.</w:t>
      </w:r>
      <w:r w:rsidRPr="008F395B">
        <w:rPr>
          <w:rFonts w:hint="cs"/>
          <w:rtl/>
        </w:rPr>
        <w:t xml:space="preserve"> </w:t>
      </w:r>
      <w:bookmarkStart w:id="39" w:name="_ETM_Q1_712000"/>
      <w:bookmarkEnd w:id="39"/>
    </w:p>
    <w:p w:rsidR="0075058D" w:rsidRPr="008F395B" w:rsidRDefault="0075058D" w:rsidP="0075058D">
      <w:pPr>
        <w:rPr>
          <w:rtl/>
        </w:rPr>
      </w:pPr>
    </w:p>
    <w:p w:rsidR="003F35A2" w:rsidRPr="008F395B" w:rsidRDefault="003F35A2" w:rsidP="0075058D">
      <w:pPr>
        <w:rPr>
          <w:rtl/>
        </w:rPr>
      </w:pPr>
      <w:r w:rsidRPr="008F395B">
        <w:rPr>
          <w:rFonts w:hint="cs"/>
          <w:rtl/>
        </w:rPr>
        <w:lastRenderedPageBreak/>
        <w:t xml:space="preserve">חשבנו שנגיע למצב שהחוק הזה ייכנס לתוקף בספטמבר, בעוד </w:t>
      </w:r>
      <w:bookmarkStart w:id="40" w:name="_ETM_Q1_724000"/>
      <w:bookmarkEnd w:id="40"/>
      <w:r w:rsidRPr="008F395B">
        <w:rPr>
          <w:rFonts w:hint="cs"/>
          <w:rtl/>
        </w:rPr>
        <w:t xml:space="preserve">כמה חודשים, אבל בגלל כל התמורות בזירה הפוליטית, שאף אחד </w:t>
      </w:r>
      <w:bookmarkStart w:id="41" w:name="_ETM_Q1_729000"/>
      <w:bookmarkEnd w:id="41"/>
      <w:r w:rsidRPr="008F395B">
        <w:rPr>
          <w:rFonts w:hint="cs"/>
          <w:rtl/>
        </w:rPr>
        <w:t xml:space="preserve">לא צפה </w:t>
      </w:r>
      <w:r w:rsidR="0075058D" w:rsidRPr="008F395B">
        <w:rPr>
          <w:rFonts w:hint="cs"/>
          <w:rtl/>
        </w:rPr>
        <w:t>אותן</w:t>
      </w:r>
      <w:r w:rsidRPr="008F395B">
        <w:rPr>
          <w:rFonts w:hint="cs"/>
          <w:rtl/>
        </w:rPr>
        <w:t xml:space="preserve">, אני מצר על כך שאנחנו נאלצים לא </w:t>
      </w:r>
      <w:bookmarkStart w:id="42" w:name="_ETM_Q1_736000"/>
      <w:bookmarkEnd w:id="42"/>
      <w:r w:rsidRPr="008F395B">
        <w:rPr>
          <w:rFonts w:hint="cs"/>
          <w:rtl/>
        </w:rPr>
        <w:t>לסיים את המלאכה.</w:t>
      </w:r>
    </w:p>
    <w:p w:rsidR="003F35A2" w:rsidRPr="008F395B" w:rsidRDefault="003F35A2" w:rsidP="00FD3560">
      <w:pPr>
        <w:rPr>
          <w:rtl/>
        </w:rPr>
      </w:pPr>
    </w:p>
    <w:p w:rsidR="003F35A2" w:rsidRPr="008F395B" w:rsidRDefault="003F35A2" w:rsidP="00FD3560">
      <w:pPr>
        <w:rPr>
          <w:rtl/>
        </w:rPr>
      </w:pPr>
      <w:bookmarkStart w:id="43" w:name="_ETM_Q1_739000"/>
      <w:bookmarkEnd w:id="43"/>
      <w:r w:rsidRPr="008F395B">
        <w:rPr>
          <w:rFonts w:hint="cs"/>
          <w:rtl/>
        </w:rPr>
        <w:t xml:space="preserve">אני יודע שבחוק השארנו הרבה דברים לתקנות. </w:t>
      </w:r>
      <w:bookmarkStart w:id="44" w:name="_ETM_Q1_744000"/>
      <w:bookmarkEnd w:id="44"/>
      <w:r w:rsidRPr="008F395B">
        <w:rPr>
          <w:rFonts w:hint="cs"/>
          <w:rtl/>
        </w:rPr>
        <w:t xml:space="preserve">הייתי גם בקשר עם משרד המשפטים ואני יודע שעובדים קשה </w:t>
      </w:r>
      <w:bookmarkStart w:id="45" w:name="_ETM_Q1_748000"/>
      <w:bookmarkEnd w:id="45"/>
      <w:r w:rsidRPr="008F395B">
        <w:rPr>
          <w:rFonts w:hint="cs"/>
          <w:rtl/>
        </w:rPr>
        <w:t xml:space="preserve">על העניין הזה, להוציא את כל התקנות האלה לפועל. חוץ </w:t>
      </w:r>
      <w:bookmarkStart w:id="46" w:name="_ETM_Q1_755000"/>
      <w:bookmarkEnd w:id="46"/>
      <w:r w:rsidRPr="008F395B">
        <w:rPr>
          <w:rFonts w:hint="cs"/>
          <w:rtl/>
        </w:rPr>
        <w:t xml:space="preserve">מהעניין הזה של הנאמנים אני יודע על עוד יותר מ-15-10 </w:t>
      </w:r>
      <w:bookmarkStart w:id="47" w:name="_ETM_Q1_761000"/>
      <w:bookmarkEnd w:id="47"/>
      <w:r w:rsidRPr="008F395B">
        <w:rPr>
          <w:rFonts w:hint="cs"/>
          <w:rtl/>
        </w:rPr>
        <w:t>תקנות שהיו צריכות להיות מאושרות על מנת שהחוק הזה</w:t>
      </w:r>
      <w:r w:rsidR="0075058D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כשייכנס </w:t>
      </w:r>
      <w:bookmarkStart w:id="48" w:name="_ETM_Q1_766000"/>
      <w:bookmarkEnd w:id="48"/>
      <w:r w:rsidRPr="008F395B">
        <w:rPr>
          <w:rFonts w:hint="cs"/>
          <w:rtl/>
        </w:rPr>
        <w:t>לתוקף</w:t>
      </w:r>
      <w:r w:rsidR="0075058D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יתחיל לעבוד כמו שצריך ולא שנגיע למצב של </w:t>
      </w:r>
      <w:bookmarkStart w:id="49" w:name="_ETM_Q1_771000"/>
      <w:bookmarkEnd w:id="49"/>
      <w:r w:rsidRPr="008F395B">
        <w:rPr>
          <w:rFonts w:hint="cs"/>
          <w:rtl/>
        </w:rPr>
        <w:t>פרה-פרה ואז יהיה קושי ליישם את החוק.</w:t>
      </w:r>
    </w:p>
    <w:p w:rsidR="003F35A2" w:rsidRPr="008F395B" w:rsidRDefault="003F35A2" w:rsidP="00FD3560">
      <w:pPr>
        <w:rPr>
          <w:rtl/>
        </w:rPr>
      </w:pPr>
    </w:p>
    <w:p w:rsidR="00FD3560" w:rsidRPr="008F395B" w:rsidRDefault="003F35A2" w:rsidP="0075058D">
      <w:pPr>
        <w:rPr>
          <w:rtl/>
        </w:rPr>
      </w:pPr>
      <w:bookmarkStart w:id="50" w:name="_ETM_Q1_777000"/>
      <w:bookmarkEnd w:id="50"/>
      <w:r w:rsidRPr="008F395B">
        <w:rPr>
          <w:rFonts w:hint="cs"/>
          <w:rtl/>
        </w:rPr>
        <w:t xml:space="preserve">שאלתי למשרד המשפטים, </w:t>
      </w:r>
      <w:bookmarkStart w:id="51" w:name="_ETM_Q1_778000"/>
      <w:bookmarkEnd w:id="51"/>
      <w:r w:rsidRPr="008F395B">
        <w:rPr>
          <w:rFonts w:hint="cs"/>
          <w:rtl/>
        </w:rPr>
        <w:t xml:space="preserve">מה עם התקנות האחרות? אני יודע למשל שיש תקנות המחיה </w:t>
      </w:r>
      <w:bookmarkStart w:id="52" w:name="_ETM_Q1_783000"/>
      <w:bookmarkEnd w:id="52"/>
      <w:r w:rsidRPr="008F395B">
        <w:rPr>
          <w:rFonts w:hint="cs"/>
          <w:rtl/>
        </w:rPr>
        <w:t xml:space="preserve">בכבוד, שצריך לאשר, יש תקנות הוועדות של חישוב, אני יודע </w:t>
      </w:r>
      <w:bookmarkStart w:id="53" w:name="_ETM_Q1_791000"/>
      <w:bookmarkEnd w:id="53"/>
      <w:r w:rsidRPr="008F395B">
        <w:rPr>
          <w:rFonts w:hint="cs"/>
          <w:rtl/>
        </w:rPr>
        <w:t xml:space="preserve">על עוד 15-10 תקנות. מה עם התקנות האחרות? </w:t>
      </w:r>
      <w:bookmarkStart w:id="54" w:name="_ETM_Q1_794000"/>
      <w:bookmarkEnd w:id="54"/>
      <w:r w:rsidRPr="008F395B">
        <w:rPr>
          <w:rFonts w:hint="cs"/>
          <w:rtl/>
        </w:rPr>
        <w:t>הנאמנים נדחה, ו</w:t>
      </w:r>
      <w:r w:rsidR="00FD3560" w:rsidRPr="008F395B">
        <w:rPr>
          <w:rFonts w:hint="cs"/>
          <w:rtl/>
        </w:rPr>
        <w:t>גם יש לי שאלה למה עד יולי</w:t>
      </w:r>
      <w:r w:rsidRPr="008F395B">
        <w:rPr>
          <w:rFonts w:hint="cs"/>
          <w:rtl/>
        </w:rPr>
        <w:t xml:space="preserve"> - - -</w:t>
      </w:r>
    </w:p>
    <w:p w:rsidR="003F35A2" w:rsidRPr="008F395B" w:rsidRDefault="003F35A2" w:rsidP="00FD3560">
      <w:pPr>
        <w:rPr>
          <w:rtl/>
        </w:rPr>
      </w:pPr>
      <w:bookmarkStart w:id="55" w:name="_ETM_Q1_798000"/>
      <w:bookmarkEnd w:id="55"/>
    </w:p>
    <w:p w:rsidR="003F35A2" w:rsidRPr="008F395B" w:rsidRDefault="003F35A2" w:rsidP="003F35A2">
      <w:pPr>
        <w:pStyle w:val="af6"/>
        <w:keepNext/>
        <w:rPr>
          <w:rtl/>
        </w:rPr>
      </w:pPr>
      <w:bookmarkStart w:id="56" w:name="ET_yor_5743_180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56"/>
    </w:p>
    <w:p w:rsidR="003F35A2" w:rsidRPr="008F395B" w:rsidRDefault="003F35A2" w:rsidP="003F35A2">
      <w:pPr>
        <w:pStyle w:val="KeepWithNext"/>
        <w:rPr>
          <w:rtl/>
        </w:rPr>
      </w:pPr>
    </w:p>
    <w:p w:rsidR="00FD3560" w:rsidRPr="008F395B" w:rsidRDefault="003F35A2" w:rsidP="0074101F">
      <w:pPr>
        <w:rPr>
          <w:rtl/>
        </w:rPr>
      </w:pPr>
      <w:bookmarkStart w:id="57" w:name="_ETM_Q1_799000"/>
      <w:bookmarkEnd w:id="57"/>
      <w:r w:rsidRPr="008F395B">
        <w:rPr>
          <w:rFonts w:hint="cs"/>
          <w:rtl/>
        </w:rPr>
        <w:t xml:space="preserve">כן, אבל תיכף נדבר גם </w:t>
      </w:r>
      <w:bookmarkStart w:id="58" w:name="_ETM_Q1_800000"/>
      <w:bookmarkEnd w:id="58"/>
      <w:r w:rsidRPr="008F395B">
        <w:rPr>
          <w:rFonts w:hint="cs"/>
          <w:rtl/>
        </w:rPr>
        <w:t xml:space="preserve">על הנושא של הנאמנים, כי כן נרצה לשמוע את עמדת </w:t>
      </w:r>
      <w:bookmarkStart w:id="59" w:name="_ETM_Q1_802000"/>
      <w:bookmarkEnd w:id="59"/>
      <w:r w:rsidRPr="008F395B">
        <w:rPr>
          <w:rFonts w:hint="cs"/>
          <w:rtl/>
        </w:rPr>
        <w:t xml:space="preserve">משרד המשפטים בנושא של הנאמנים וגם איך נעשה את התהליך </w:t>
      </w:r>
      <w:bookmarkStart w:id="60" w:name="_ETM_Q1_808000"/>
      <w:bookmarkEnd w:id="60"/>
      <w:r w:rsidRPr="008F395B">
        <w:rPr>
          <w:rFonts w:hint="cs"/>
          <w:rtl/>
        </w:rPr>
        <w:t xml:space="preserve">של הנאמנים ומי יכול להיכלל ברשימה הזאת. אני כבר אומרת </w:t>
      </w:r>
      <w:bookmarkStart w:id="61" w:name="_ETM_Q1_815000"/>
      <w:bookmarkEnd w:id="61"/>
      <w:r w:rsidRPr="008F395B">
        <w:rPr>
          <w:rFonts w:hint="cs"/>
          <w:rtl/>
        </w:rPr>
        <w:t xml:space="preserve">שהעמדה שלי באופן אישי היא כן לפתוח את הטבלה המצומצמת הזאת, לא להשאיר אותה רק בידיים של עורכי דין </w:t>
      </w:r>
      <w:bookmarkStart w:id="62" w:name="_ETM_Q1_823000"/>
      <w:bookmarkEnd w:id="62"/>
      <w:r w:rsidRPr="008F395B">
        <w:rPr>
          <w:rFonts w:hint="cs"/>
          <w:rtl/>
        </w:rPr>
        <w:t xml:space="preserve">ורואי חשבון. </w:t>
      </w:r>
      <w:r w:rsidR="00FD3560" w:rsidRPr="008F395B">
        <w:rPr>
          <w:rFonts w:hint="cs"/>
          <w:rtl/>
        </w:rPr>
        <w:t>אני רואה באופן אישי חשיבות מאוד גדולה לפתיחה של הטבלה</w:t>
      </w:r>
      <w:r w:rsidR="0088402F" w:rsidRPr="008F395B">
        <w:rPr>
          <w:rFonts w:hint="cs"/>
          <w:rtl/>
        </w:rPr>
        <w:t xml:space="preserve"> הזאת ושל האנשים שיוכלו לעסוק במלאכה הזאת מסיבה </w:t>
      </w:r>
      <w:bookmarkStart w:id="63" w:name="_ETM_Q1_835000"/>
      <w:bookmarkEnd w:id="63"/>
      <w:r w:rsidR="0088402F" w:rsidRPr="008F395B">
        <w:rPr>
          <w:rFonts w:hint="cs"/>
          <w:rtl/>
        </w:rPr>
        <w:t xml:space="preserve">יחידה, שפירוק של </w:t>
      </w:r>
      <w:r w:rsidR="00FD3560" w:rsidRPr="008F395B">
        <w:rPr>
          <w:rFonts w:hint="cs"/>
          <w:rtl/>
        </w:rPr>
        <w:t>עסק הוא לא דבר רגיל ויש אנשים שהם אולי עורכי דין והם מעולים במקרקעין</w:t>
      </w:r>
      <w:r w:rsidR="0088402F" w:rsidRPr="008F395B">
        <w:rPr>
          <w:rFonts w:hint="cs"/>
          <w:rtl/>
        </w:rPr>
        <w:t>,</w:t>
      </w:r>
      <w:r w:rsidR="00FD3560" w:rsidRPr="008F395B">
        <w:rPr>
          <w:rFonts w:hint="cs"/>
          <w:rtl/>
        </w:rPr>
        <w:t xml:space="preserve"> </w:t>
      </w:r>
      <w:r w:rsidR="0088402F" w:rsidRPr="008F395B">
        <w:rPr>
          <w:rFonts w:hint="cs"/>
          <w:rtl/>
        </w:rPr>
        <w:t xml:space="preserve">אבל </w:t>
      </w:r>
      <w:r w:rsidR="00FD3560" w:rsidRPr="008F395B">
        <w:rPr>
          <w:rFonts w:hint="cs"/>
          <w:rtl/>
        </w:rPr>
        <w:t>הם פחות טובים בפירוק של עסק</w:t>
      </w:r>
      <w:r w:rsidR="0088402F" w:rsidRPr="008F395B">
        <w:rPr>
          <w:rFonts w:hint="cs"/>
          <w:rtl/>
        </w:rPr>
        <w:t xml:space="preserve"> והם יכולים גם </w:t>
      </w:r>
      <w:bookmarkStart w:id="64" w:name="_ETM_Q1_853000"/>
      <w:bookmarkEnd w:id="64"/>
      <w:r w:rsidR="0088402F" w:rsidRPr="008F395B">
        <w:rPr>
          <w:rFonts w:hint="cs"/>
          <w:rtl/>
        </w:rPr>
        <w:t>להיכלל ברשימה הזאת</w:t>
      </w:r>
      <w:r w:rsidR="00FD3560" w:rsidRPr="008F395B">
        <w:rPr>
          <w:rFonts w:hint="cs"/>
          <w:rtl/>
        </w:rPr>
        <w:t xml:space="preserve">. </w:t>
      </w:r>
      <w:r w:rsidR="0088402F" w:rsidRPr="008F395B">
        <w:rPr>
          <w:rFonts w:hint="cs"/>
          <w:rtl/>
        </w:rPr>
        <w:t>אני חושבת ש</w:t>
      </w:r>
      <w:r w:rsidR="00FD3560" w:rsidRPr="008F395B">
        <w:rPr>
          <w:rFonts w:hint="cs"/>
          <w:rtl/>
        </w:rPr>
        <w:t xml:space="preserve">למשימה הזאת שנקראת "פירוקים וחדלות פירעון" אנשים צריכים להגיע עם סוג של רקע, </w:t>
      </w:r>
      <w:r w:rsidR="0088402F" w:rsidRPr="008F395B">
        <w:rPr>
          <w:rFonts w:hint="cs"/>
          <w:rtl/>
        </w:rPr>
        <w:t xml:space="preserve">עם </w:t>
      </w:r>
      <w:r w:rsidR="00FD3560" w:rsidRPr="008F395B">
        <w:rPr>
          <w:rFonts w:hint="cs"/>
          <w:rtl/>
        </w:rPr>
        <w:t>ידע ו</w:t>
      </w:r>
      <w:r w:rsidR="0088402F" w:rsidRPr="008F395B">
        <w:rPr>
          <w:rFonts w:hint="cs"/>
          <w:rtl/>
        </w:rPr>
        <w:t xml:space="preserve">עם </w:t>
      </w:r>
      <w:r w:rsidR="00FD3560" w:rsidRPr="008F395B">
        <w:rPr>
          <w:rFonts w:hint="cs"/>
          <w:rtl/>
        </w:rPr>
        <w:t>ניסיון.</w:t>
      </w:r>
    </w:p>
    <w:p w:rsidR="0088402F" w:rsidRPr="008F395B" w:rsidRDefault="0088402F" w:rsidP="0088402F">
      <w:pPr>
        <w:rPr>
          <w:rtl/>
        </w:rPr>
      </w:pPr>
      <w:bookmarkStart w:id="65" w:name="_ETM_Q1_870000"/>
      <w:bookmarkEnd w:id="65"/>
    </w:p>
    <w:p w:rsidR="00615154" w:rsidRPr="008F395B" w:rsidRDefault="00FD3560" w:rsidP="002E6877">
      <w:pPr>
        <w:rPr>
          <w:rtl/>
        </w:rPr>
      </w:pPr>
      <w:r w:rsidRPr="008F395B">
        <w:rPr>
          <w:rFonts w:hint="cs"/>
          <w:rtl/>
        </w:rPr>
        <w:t>אני רואה חשיבות שכן ייכללו ברשימה הזאת</w:t>
      </w:r>
      <w:r w:rsidR="0088402F" w:rsidRPr="008F395B">
        <w:rPr>
          <w:rFonts w:hint="cs"/>
          <w:rtl/>
        </w:rPr>
        <w:t xml:space="preserve"> </w:t>
      </w:r>
      <w:r w:rsidR="0088402F" w:rsidRPr="008F395B">
        <w:rPr>
          <w:rtl/>
        </w:rPr>
        <w:t>–</w:t>
      </w:r>
      <w:r w:rsidRPr="008F395B">
        <w:rPr>
          <w:rFonts w:hint="cs"/>
          <w:rtl/>
        </w:rPr>
        <w:t xml:space="preserve"> תיכף נשמע את העמדה שלכם, </w:t>
      </w:r>
      <w:r w:rsidR="0088402F" w:rsidRPr="008F395B">
        <w:rPr>
          <w:rFonts w:hint="cs"/>
          <w:rtl/>
        </w:rPr>
        <w:t xml:space="preserve">אבל </w:t>
      </w:r>
      <w:r w:rsidRPr="008F395B">
        <w:rPr>
          <w:rFonts w:hint="cs"/>
          <w:rtl/>
        </w:rPr>
        <w:t>אני מ</w:t>
      </w:r>
      <w:r w:rsidR="0088402F" w:rsidRPr="008F395B">
        <w:rPr>
          <w:rFonts w:hint="cs"/>
          <w:rtl/>
        </w:rPr>
        <w:t>א</w:t>
      </w:r>
      <w:r w:rsidRPr="008F395B">
        <w:rPr>
          <w:rFonts w:hint="cs"/>
          <w:rtl/>
        </w:rPr>
        <w:t>וד אשמח ש</w:t>
      </w:r>
      <w:r w:rsidR="0088402F" w:rsidRPr="008F395B">
        <w:rPr>
          <w:rFonts w:hint="cs"/>
          <w:rtl/>
        </w:rPr>
        <w:t xml:space="preserve">היא </w:t>
      </w:r>
      <w:bookmarkStart w:id="66" w:name="_ETM_Q1_881000"/>
      <w:bookmarkEnd w:id="66"/>
      <w:r w:rsidRPr="008F395B">
        <w:rPr>
          <w:rFonts w:hint="cs"/>
          <w:rtl/>
        </w:rPr>
        <w:t>תיכנס ותש</w:t>
      </w:r>
      <w:r w:rsidR="0088402F" w:rsidRPr="008F395B">
        <w:rPr>
          <w:rFonts w:hint="cs"/>
          <w:rtl/>
        </w:rPr>
        <w:t>ת</w:t>
      </w:r>
      <w:r w:rsidRPr="008F395B">
        <w:rPr>
          <w:rFonts w:hint="cs"/>
          <w:rtl/>
        </w:rPr>
        <w:t xml:space="preserve">לב </w:t>
      </w:r>
      <w:r w:rsidR="0088402F" w:rsidRPr="008F395B">
        <w:rPr>
          <w:rFonts w:hint="cs"/>
          <w:rtl/>
        </w:rPr>
        <w:t>עם ה</w:t>
      </w:r>
      <w:r w:rsidRPr="008F395B">
        <w:rPr>
          <w:rFonts w:hint="cs"/>
          <w:rtl/>
        </w:rPr>
        <w:t xml:space="preserve">עמדה שלי, </w:t>
      </w:r>
      <w:r w:rsidR="0088402F" w:rsidRPr="008F395B">
        <w:rPr>
          <w:rFonts w:hint="cs"/>
          <w:rtl/>
        </w:rPr>
        <w:t xml:space="preserve">שאנשים שבאים לעסוק במלאכה הזאת, </w:t>
      </w:r>
      <w:r w:rsidRPr="008F395B">
        <w:rPr>
          <w:rFonts w:hint="cs"/>
          <w:rtl/>
        </w:rPr>
        <w:t>יהיה להם גם הניסיון, היכולת והידע</w:t>
      </w:r>
      <w:r w:rsidR="002E6877" w:rsidRPr="008F395B">
        <w:rPr>
          <w:rFonts w:hint="cs"/>
          <w:rtl/>
        </w:rPr>
        <w:t xml:space="preserve"> </w:t>
      </w:r>
      <w:r w:rsidR="002E6877" w:rsidRPr="008F395B">
        <w:rPr>
          <w:rFonts w:hint="eastAsia"/>
        </w:rPr>
        <w:t>–</w:t>
      </w:r>
      <w:r w:rsidRPr="008F395B">
        <w:rPr>
          <w:rFonts w:hint="cs"/>
          <w:rtl/>
        </w:rPr>
        <w:t xml:space="preserve"> </w:t>
      </w:r>
      <w:bookmarkStart w:id="67" w:name="_ETM_Q1_890000"/>
      <w:bookmarkEnd w:id="67"/>
      <w:r w:rsidR="0088402F" w:rsidRPr="008F395B">
        <w:rPr>
          <w:rFonts w:hint="cs"/>
          <w:rtl/>
        </w:rPr>
        <w:t xml:space="preserve">תיכף נדבר גם על ההבדל של תאגיד ויחידים, שאני חושבת שגם זה </w:t>
      </w:r>
      <w:bookmarkStart w:id="68" w:name="_ETM_Q1_893000"/>
      <w:bookmarkEnd w:id="68"/>
      <w:r w:rsidR="0088402F" w:rsidRPr="008F395B">
        <w:rPr>
          <w:rFonts w:hint="cs"/>
          <w:rtl/>
        </w:rPr>
        <w:t>חלק מהעניין, שצריך גם עליו לתת את הדעת</w:t>
      </w:r>
      <w:r w:rsidR="002E6877" w:rsidRPr="008F395B">
        <w:rPr>
          <w:rFonts w:hint="cs"/>
          <w:rtl/>
        </w:rPr>
        <w:t xml:space="preserve"> </w:t>
      </w:r>
      <w:r w:rsidR="002E6877" w:rsidRPr="008F395B">
        <w:rPr>
          <w:rFonts w:hint="eastAsia"/>
        </w:rPr>
        <w:t>–</w:t>
      </w:r>
      <w:r w:rsidR="0088402F" w:rsidRPr="008F395B">
        <w:rPr>
          <w:rFonts w:hint="cs"/>
          <w:rtl/>
        </w:rPr>
        <w:t xml:space="preserve"> אני </w:t>
      </w:r>
      <w:bookmarkStart w:id="69" w:name="_ETM_Q1_898000"/>
      <w:bookmarkEnd w:id="69"/>
      <w:r w:rsidR="0088402F" w:rsidRPr="008F395B">
        <w:rPr>
          <w:rFonts w:hint="cs"/>
          <w:rtl/>
        </w:rPr>
        <w:t xml:space="preserve">חושבת שבסופו של יום אנשים שעוסקים במלאכה, יש המון אנשים </w:t>
      </w:r>
      <w:bookmarkStart w:id="70" w:name="_ETM_Q1_904000"/>
      <w:bookmarkEnd w:id="70"/>
      <w:r w:rsidR="0088402F" w:rsidRPr="008F395B">
        <w:rPr>
          <w:rFonts w:hint="cs"/>
          <w:rtl/>
        </w:rPr>
        <w:t>ש</w:t>
      </w:r>
      <w:r w:rsidR="00615154" w:rsidRPr="008F395B">
        <w:rPr>
          <w:rFonts w:hint="cs"/>
          <w:rtl/>
        </w:rPr>
        <w:t xml:space="preserve">היו </w:t>
      </w:r>
      <w:r w:rsidR="0088402F" w:rsidRPr="008F395B">
        <w:rPr>
          <w:rFonts w:hint="cs"/>
          <w:rtl/>
        </w:rPr>
        <w:t xml:space="preserve">לדוגמה </w:t>
      </w:r>
      <w:r w:rsidR="00615154" w:rsidRPr="008F395B">
        <w:rPr>
          <w:rFonts w:hint="cs"/>
          <w:rtl/>
        </w:rPr>
        <w:t xml:space="preserve">מנכ"לים של חברה, התעסקו בארגונים גדולים מאוד, עם עסקאות גדולות מאוד, הם גם </w:t>
      </w:r>
      <w:r w:rsidR="0088402F" w:rsidRPr="008F395B">
        <w:rPr>
          <w:rFonts w:hint="cs"/>
          <w:rtl/>
        </w:rPr>
        <w:t xml:space="preserve">יכולים להיכנס לרשימה הזאת. אני מאוד אשמח לשמוע </w:t>
      </w:r>
      <w:bookmarkStart w:id="71" w:name="_ETM_Q1_916000"/>
      <w:bookmarkEnd w:id="71"/>
      <w:r w:rsidR="0088402F" w:rsidRPr="008F395B">
        <w:rPr>
          <w:rFonts w:hint="cs"/>
          <w:rtl/>
        </w:rPr>
        <w:t>את ההתייחסות של משרד המשפטים גם לסוגיה הזאת.</w:t>
      </w:r>
    </w:p>
    <w:p w:rsidR="00615154" w:rsidRPr="008F395B" w:rsidRDefault="00615154" w:rsidP="00FD3560">
      <w:pPr>
        <w:rPr>
          <w:rtl/>
        </w:rPr>
      </w:pPr>
    </w:p>
    <w:p w:rsidR="00615154" w:rsidRPr="008F395B" w:rsidRDefault="00615154" w:rsidP="00615154">
      <w:pPr>
        <w:pStyle w:val="af9"/>
        <w:keepNext/>
        <w:rPr>
          <w:rtl/>
        </w:rPr>
      </w:pPr>
      <w:bookmarkStart w:id="72" w:name="ET_guest_862753_13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לירון נעים: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72"/>
    </w:p>
    <w:p w:rsidR="00615154" w:rsidRPr="008F395B" w:rsidRDefault="00615154" w:rsidP="00615154">
      <w:pPr>
        <w:pStyle w:val="KeepWithNext"/>
        <w:rPr>
          <w:rtl/>
        </w:rPr>
      </w:pPr>
    </w:p>
    <w:p w:rsidR="0088402F" w:rsidRPr="008F395B" w:rsidRDefault="0088402F" w:rsidP="00615154">
      <w:pPr>
        <w:rPr>
          <w:rtl/>
        </w:rPr>
      </w:pPr>
      <w:r w:rsidRPr="008F395B">
        <w:rPr>
          <w:rFonts w:hint="cs"/>
          <w:rtl/>
        </w:rPr>
        <w:t xml:space="preserve">אני אתייחס לדברים לפי הסדר. אדוני אמר בצדק שהחוק השאיר הרבה מאוד דברים </w:t>
      </w:r>
      <w:bookmarkStart w:id="73" w:name="_ETM_Q1_930000"/>
      <w:bookmarkEnd w:id="73"/>
      <w:r w:rsidRPr="008F395B">
        <w:rPr>
          <w:rFonts w:hint="cs"/>
          <w:rtl/>
        </w:rPr>
        <w:t>למחוקק המשנה, ובאמת בשנה האחרונה פרסמנו יותר מעשרה סטים של תקנות להערות ציבור.</w:t>
      </w:r>
    </w:p>
    <w:p w:rsidR="0088402F" w:rsidRPr="008F395B" w:rsidRDefault="0088402F" w:rsidP="00615154">
      <w:pPr>
        <w:rPr>
          <w:rtl/>
        </w:rPr>
      </w:pPr>
    </w:p>
    <w:p w:rsidR="00615154" w:rsidRPr="008F395B" w:rsidRDefault="0088402F" w:rsidP="0088402F">
      <w:pPr>
        <w:rPr>
          <w:rtl/>
        </w:rPr>
      </w:pPr>
      <w:bookmarkStart w:id="74" w:name="_ETM_Q1_934000"/>
      <w:bookmarkEnd w:id="74"/>
      <w:r w:rsidRPr="008F395B">
        <w:rPr>
          <w:rFonts w:hint="cs"/>
          <w:rtl/>
        </w:rPr>
        <w:t xml:space="preserve">מה שהולך לקרות </w:t>
      </w:r>
      <w:r w:rsidRPr="008F395B">
        <w:rPr>
          <w:rtl/>
        </w:rPr>
        <w:t>–</w:t>
      </w:r>
      <w:r w:rsidRPr="008F395B">
        <w:rPr>
          <w:rFonts w:hint="cs"/>
          <w:rtl/>
        </w:rPr>
        <w:t xml:space="preserve"> החוק ייכנס לתוקף ב-15 </w:t>
      </w:r>
      <w:bookmarkStart w:id="75" w:name="_ETM_Q1_938000"/>
      <w:bookmarkEnd w:id="75"/>
      <w:r w:rsidRPr="008F395B">
        <w:rPr>
          <w:rFonts w:hint="cs"/>
          <w:rtl/>
        </w:rPr>
        <w:t xml:space="preserve">בספטמבר, עד אז </w:t>
      </w:r>
      <w:bookmarkStart w:id="76" w:name="_ETM_Q1_935000"/>
      <w:bookmarkEnd w:id="76"/>
      <w:r w:rsidR="00615154" w:rsidRPr="008F395B">
        <w:rPr>
          <w:rFonts w:hint="cs"/>
          <w:rtl/>
        </w:rPr>
        <w:t>אנחנו דואגים לזה שהתקנות ההכרחיות לכניסתו</w:t>
      </w:r>
      <w:r w:rsidRPr="008F395B">
        <w:rPr>
          <w:rFonts w:hint="cs"/>
          <w:rtl/>
        </w:rPr>
        <w:t xml:space="preserve"> לתוקף יהיו בתוקף.</w:t>
      </w:r>
    </w:p>
    <w:p w:rsidR="0088402F" w:rsidRPr="008F395B" w:rsidRDefault="0088402F" w:rsidP="0088402F">
      <w:pPr>
        <w:rPr>
          <w:rtl/>
        </w:rPr>
      </w:pPr>
      <w:bookmarkStart w:id="77" w:name="_ETM_Q1_944000"/>
      <w:bookmarkEnd w:id="77"/>
    </w:p>
    <w:p w:rsidR="0088402F" w:rsidRPr="008F395B" w:rsidRDefault="0088402F" w:rsidP="0088402F">
      <w:pPr>
        <w:pStyle w:val="a4"/>
        <w:keepNext/>
        <w:rPr>
          <w:rtl/>
        </w:rPr>
      </w:pPr>
      <w:bookmarkStart w:id="78" w:name="ET_speaker_5292_175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78"/>
    </w:p>
    <w:p w:rsidR="0088402F" w:rsidRPr="008F395B" w:rsidRDefault="0088402F" w:rsidP="0088402F">
      <w:pPr>
        <w:pStyle w:val="KeepWithNext"/>
        <w:rPr>
          <w:rtl/>
        </w:rPr>
      </w:pPr>
    </w:p>
    <w:p w:rsidR="0088402F" w:rsidRPr="008F395B" w:rsidRDefault="0088402F" w:rsidP="0088402F">
      <w:pPr>
        <w:rPr>
          <w:rtl/>
        </w:rPr>
      </w:pPr>
      <w:r w:rsidRPr="008F395B">
        <w:rPr>
          <w:rFonts w:hint="cs"/>
          <w:rtl/>
        </w:rPr>
        <w:t>איך?</w:t>
      </w:r>
    </w:p>
    <w:p w:rsidR="0088402F" w:rsidRPr="008F395B" w:rsidRDefault="0088402F" w:rsidP="0088402F">
      <w:pPr>
        <w:rPr>
          <w:rtl/>
        </w:rPr>
      </w:pPr>
      <w:bookmarkStart w:id="79" w:name="_ETM_Q1_942000"/>
      <w:bookmarkEnd w:id="79"/>
    </w:p>
    <w:p w:rsidR="0088402F" w:rsidRPr="008F395B" w:rsidRDefault="0088402F" w:rsidP="0088402F">
      <w:pPr>
        <w:pStyle w:val="af9"/>
        <w:keepNext/>
        <w:rPr>
          <w:rtl/>
        </w:rPr>
      </w:pPr>
      <w:bookmarkStart w:id="80" w:name="ET_guest_862753_176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לירון נעים: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80"/>
    </w:p>
    <w:p w:rsidR="0088402F" w:rsidRPr="008F395B" w:rsidRDefault="0088402F" w:rsidP="0088402F">
      <w:pPr>
        <w:pStyle w:val="KeepWithNext"/>
        <w:rPr>
          <w:rtl/>
        </w:rPr>
      </w:pPr>
    </w:p>
    <w:p w:rsidR="00615154" w:rsidRPr="008F395B" w:rsidRDefault="00615154" w:rsidP="002E6877">
      <w:pPr>
        <w:rPr>
          <w:rtl/>
        </w:rPr>
      </w:pPr>
      <w:bookmarkStart w:id="81" w:name="_ETM_Q1_943000"/>
      <w:bookmarkEnd w:id="81"/>
      <w:r w:rsidRPr="008F395B">
        <w:rPr>
          <w:rFonts w:hint="cs"/>
          <w:rtl/>
        </w:rPr>
        <w:t>רבים מהסטים של התקנות שפרסמנו הן תקנות ש</w:t>
      </w:r>
      <w:r w:rsidR="006E3D28" w:rsidRPr="008F395B">
        <w:rPr>
          <w:rFonts w:hint="cs"/>
          <w:rtl/>
        </w:rPr>
        <w:t xml:space="preserve">אינן </w:t>
      </w:r>
      <w:r w:rsidRPr="008F395B">
        <w:rPr>
          <w:rFonts w:hint="cs"/>
          <w:rtl/>
        </w:rPr>
        <w:t xml:space="preserve">טעונות אישור ועדת החוקה, </w:t>
      </w:r>
      <w:r w:rsidR="006E3D28" w:rsidRPr="008F395B">
        <w:rPr>
          <w:rFonts w:hint="cs"/>
          <w:rtl/>
        </w:rPr>
        <w:t xml:space="preserve">אלא תקנות של </w:t>
      </w:r>
      <w:bookmarkStart w:id="82" w:name="_ETM_Q1_954000"/>
      <w:bookmarkEnd w:id="82"/>
      <w:r w:rsidR="006E3D28" w:rsidRPr="008F395B">
        <w:rPr>
          <w:rFonts w:hint="cs"/>
          <w:rtl/>
        </w:rPr>
        <w:t xml:space="preserve">שר המשפטים. התקנות האלה אנחנו </w:t>
      </w:r>
      <w:r w:rsidRPr="008F395B">
        <w:rPr>
          <w:rFonts w:hint="cs"/>
          <w:rtl/>
        </w:rPr>
        <w:t>מקווי</w:t>
      </w:r>
      <w:r w:rsidR="006E3D28" w:rsidRPr="008F395B">
        <w:rPr>
          <w:rFonts w:hint="cs"/>
          <w:rtl/>
        </w:rPr>
        <w:t xml:space="preserve">ם ומתכננים ששר המשפטים יאשר אותן עוד לפני ה-15 </w:t>
      </w:r>
      <w:bookmarkStart w:id="83" w:name="_ETM_Q1_961000"/>
      <w:bookmarkEnd w:id="83"/>
      <w:r w:rsidR="006E3D28" w:rsidRPr="008F395B">
        <w:rPr>
          <w:rFonts w:hint="cs"/>
          <w:rtl/>
        </w:rPr>
        <w:t xml:space="preserve">בספטמבר, כך שהן ייכנסו לתוקף ויהיו ברשומות ביום כניסתו של </w:t>
      </w:r>
      <w:bookmarkStart w:id="84" w:name="_ETM_Q1_966000"/>
      <w:bookmarkEnd w:id="84"/>
      <w:r w:rsidR="006E3D28" w:rsidRPr="008F395B">
        <w:rPr>
          <w:rFonts w:hint="cs"/>
          <w:rtl/>
        </w:rPr>
        <w:t>החוק.</w:t>
      </w:r>
    </w:p>
    <w:p w:rsidR="006E3D28" w:rsidRPr="008F395B" w:rsidRDefault="006E3D28" w:rsidP="0088402F">
      <w:pPr>
        <w:rPr>
          <w:rtl/>
        </w:rPr>
      </w:pPr>
      <w:bookmarkStart w:id="85" w:name="_ETM_Q1_967000"/>
      <w:bookmarkEnd w:id="85"/>
    </w:p>
    <w:p w:rsidR="00615154" w:rsidRPr="008F395B" w:rsidRDefault="00615154" w:rsidP="00615154">
      <w:pPr>
        <w:rPr>
          <w:rtl/>
        </w:rPr>
      </w:pPr>
      <w:r w:rsidRPr="008F395B">
        <w:rPr>
          <w:rFonts w:hint="cs"/>
          <w:rtl/>
        </w:rPr>
        <w:t xml:space="preserve">יש סטים נוספים שטעונים אישור </w:t>
      </w:r>
      <w:r w:rsidR="006E3D28" w:rsidRPr="008F395B">
        <w:rPr>
          <w:rFonts w:hint="cs"/>
          <w:rtl/>
        </w:rPr>
        <w:t xml:space="preserve">של </w:t>
      </w:r>
      <w:r w:rsidRPr="008F395B">
        <w:rPr>
          <w:rFonts w:hint="cs"/>
          <w:rtl/>
        </w:rPr>
        <w:t xml:space="preserve">ועדת החוקה, </w:t>
      </w:r>
      <w:r w:rsidR="006E3D28" w:rsidRPr="008F395B">
        <w:rPr>
          <w:rFonts w:hint="cs"/>
          <w:rtl/>
        </w:rPr>
        <w:t xml:space="preserve">ואותם ככל הנראה, אני לא יודעת לומר בוודאות, אבל </w:t>
      </w:r>
      <w:bookmarkStart w:id="86" w:name="_ETM_Q1_971000"/>
      <w:bookmarkEnd w:id="86"/>
      <w:r w:rsidRPr="008F395B">
        <w:rPr>
          <w:rFonts w:hint="cs"/>
          <w:rtl/>
        </w:rPr>
        <w:t>יש סיכוי שלא נוכל ל</w:t>
      </w:r>
      <w:r w:rsidR="006E3D28" w:rsidRPr="008F395B">
        <w:rPr>
          <w:rFonts w:hint="cs"/>
          <w:rtl/>
        </w:rPr>
        <w:t>העביר אותם עוד לפני ה-15 בספטמבר.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4"/>
        <w:keepNext/>
        <w:rPr>
          <w:rtl/>
        </w:rPr>
      </w:pPr>
      <w:bookmarkStart w:id="87" w:name="ET_speaker_5292_14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87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6E3D28" w:rsidP="00615154">
      <w:pPr>
        <w:rPr>
          <w:rtl/>
        </w:rPr>
      </w:pPr>
      <w:r w:rsidRPr="008F395B">
        <w:rPr>
          <w:rFonts w:hint="cs"/>
          <w:rtl/>
        </w:rPr>
        <w:t xml:space="preserve">האם </w:t>
      </w:r>
      <w:r w:rsidR="00615154" w:rsidRPr="008F395B">
        <w:rPr>
          <w:rFonts w:hint="cs"/>
          <w:rtl/>
        </w:rPr>
        <w:t>זה לא מפריע לתחילת יישום החוק?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f9"/>
        <w:keepNext/>
        <w:rPr>
          <w:rtl/>
        </w:rPr>
      </w:pPr>
      <w:bookmarkStart w:id="88" w:name="ET_guest_862753_15"/>
      <w:r w:rsidRPr="008F395B">
        <w:rPr>
          <w:rStyle w:val="TagStyle"/>
          <w:rtl/>
        </w:rPr>
        <w:lastRenderedPageBreak/>
        <w:t xml:space="preserve"> &lt;&lt; אורח &gt;&gt; </w:t>
      </w:r>
      <w:r w:rsidRPr="008F395B">
        <w:rPr>
          <w:rtl/>
        </w:rPr>
        <w:t>לירון נעים: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88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615154" w:rsidP="006E3D28">
      <w:pPr>
        <w:rPr>
          <w:rtl/>
        </w:rPr>
      </w:pPr>
      <w:r w:rsidRPr="008F395B">
        <w:rPr>
          <w:rFonts w:hint="cs"/>
          <w:rtl/>
        </w:rPr>
        <w:t>את השאלה הזאת בחנו</w:t>
      </w:r>
      <w:r w:rsidR="006E3D28" w:rsidRPr="008F395B">
        <w:rPr>
          <w:rFonts w:hint="cs"/>
          <w:rtl/>
        </w:rPr>
        <w:t xml:space="preserve"> והגענו למסקנה שאפשר </w:t>
      </w:r>
      <w:bookmarkStart w:id="89" w:name="_ETM_Q1_980000"/>
      <w:bookmarkEnd w:id="89"/>
      <w:r w:rsidR="006E3D28" w:rsidRPr="008F395B">
        <w:rPr>
          <w:rFonts w:hint="cs"/>
          <w:rtl/>
        </w:rPr>
        <w:t xml:space="preserve">יהיה להפעיל את החוק בלעדיהם לתקופה קצרה. </w:t>
      </w:r>
      <w:r w:rsidRPr="008F395B">
        <w:rPr>
          <w:rFonts w:hint="cs"/>
          <w:rtl/>
        </w:rPr>
        <w:t xml:space="preserve">ככל שיהיה צורך </w:t>
      </w:r>
      <w:r w:rsidR="006E3D28" w:rsidRPr="008F395B">
        <w:rPr>
          <w:rFonts w:hint="cs"/>
          <w:rtl/>
        </w:rPr>
        <w:t>ל</w:t>
      </w:r>
      <w:r w:rsidRPr="008F395B">
        <w:rPr>
          <w:rFonts w:hint="cs"/>
          <w:rtl/>
        </w:rPr>
        <w:t xml:space="preserve">פרסם גילוי </w:t>
      </w:r>
      <w:r w:rsidR="006E3D28" w:rsidRPr="008F395B">
        <w:rPr>
          <w:rFonts w:hint="cs"/>
          <w:rtl/>
        </w:rPr>
        <w:t xml:space="preserve">דעת, ככל שנחשוב </w:t>
      </w:r>
      <w:bookmarkStart w:id="90" w:name="_ETM_Q1_990000"/>
      <w:bookmarkEnd w:id="90"/>
      <w:r w:rsidR="006E3D28" w:rsidRPr="008F395B">
        <w:rPr>
          <w:rFonts w:hint="cs"/>
          <w:rtl/>
        </w:rPr>
        <w:t xml:space="preserve">שיש צורך להבהיר מבחינה פרשנית מה חל ומה לא חל, </w:t>
      </w:r>
      <w:bookmarkStart w:id="91" w:name="_ETM_Q1_994000"/>
      <w:bookmarkEnd w:id="91"/>
      <w:r w:rsidR="006E3D28" w:rsidRPr="008F395B">
        <w:rPr>
          <w:rFonts w:hint="cs"/>
          <w:rtl/>
        </w:rPr>
        <w:t xml:space="preserve">נמצא דרך להתגבר על החוסר על כמה חודשים. יש חריג אחד לאמירה הזאת וזה התקנות שקשורות לאגרות, ולגביהן אני מניחה </w:t>
      </w:r>
      <w:bookmarkStart w:id="92" w:name="_ETM_Q1_1003000"/>
      <w:bookmarkEnd w:id="92"/>
      <w:r w:rsidR="006E3D28" w:rsidRPr="008F395B">
        <w:rPr>
          <w:rFonts w:hint="cs"/>
          <w:rtl/>
        </w:rPr>
        <w:t>שנדבר בהמשך הדיון.</w:t>
      </w:r>
    </w:p>
    <w:p w:rsidR="00C729F4" w:rsidRPr="008F395B" w:rsidRDefault="00C729F4" w:rsidP="00615154">
      <w:pPr>
        <w:rPr>
          <w:rtl/>
        </w:rPr>
      </w:pPr>
    </w:p>
    <w:p w:rsidR="00C729F4" w:rsidRPr="008F395B" w:rsidRDefault="00C729F4" w:rsidP="00C729F4">
      <w:pPr>
        <w:pStyle w:val="a4"/>
        <w:keepNext/>
        <w:rPr>
          <w:rtl/>
        </w:rPr>
      </w:pPr>
      <w:bookmarkStart w:id="93" w:name="ET_speaker_ניצן_רוזנברג_174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ניצן רוזנברג: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93"/>
    </w:p>
    <w:p w:rsidR="00C729F4" w:rsidRPr="008F395B" w:rsidRDefault="00C729F4" w:rsidP="00C729F4">
      <w:pPr>
        <w:pStyle w:val="KeepWithNext"/>
        <w:rPr>
          <w:rtl/>
        </w:rPr>
      </w:pPr>
    </w:p>
    <w:p w:rsidR="00615154" w:rsidRPr="008F395B" w:rsidRDefault="00615154" w:rsidP="006E3D28">
      <w:pPr>
        <w:rPr>
          <w:rtl/>
        </w:rPr>
      </w:pPr>
      <w:r w:rsidRPr="008F395B">
        <w:rPr>
          <w:rFonts w:hint="cs"/>
          <w:rtl/>
        </w:rPr>
        <w:t xml:space="preserve">יש </w:t>
      </w:r>
      <w:r w:rsidR="006E3D28" w:rsidRPr="008F395B">
        <w:rPr>
          <w:rFonts w:hint="cs"/>
          <w:rtl/>
        </w:rPr>
        <w:t xml:space="preserve">לנו </w:t>
      </w:r>
      <w:r w:rsidRPr="008F395B">
        <w:rPr>
          <w:rFonts w:hint="cs"/>
          <w:rtl/>
        </w:rPr>
        <w:t>סעיף שנוסיף לנוסח</w:t>
      </w:r>
      <w:r w:rsidR="006E3D28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שנוגע לזה</w:t>
      </w:r>
      <w:r w:rsidR="006E3D28" w:rsidRPr="008F395B">
        <w:rPr>
          <w:rFonts w:hint="cs"/>
          <w:rtl/>
        </w:rPr>
        <w:t>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4"/>
        <w:keepNext/>
        <w:rPr>
          <w:rtl/>
        </w:rPr>
      </w:pPr>
      <w:bookmarkStart w:id="94" w:name="ET_speaker_5292_17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94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2E6877" w:rsidP="006E3D28">
      <w:pPr>
        <w:rPr>
          <w:rtl/>
        </w:rPr>
      </w:pPr>
      <w:r w:rsidRPr="008F395B">
        <w:rPr>
          <w:rFonts w:hint="cs"/>
          <w:rtl/>
        </w:rPr>
        <w:t xml:space="preserve">אם כך, </w:t>
      </w:r>
      <w:r w:rsidR="006E3D28" w:rsidRPr="008F395B">
        <w:rPr>
          <w:rFonts w:hint="cs"/>
          <w:rtl/>
        </w:rPr>
        <w:t xml:space="preserve">גברתי היושבת-ראש, החשש שלי </w:t>
      </w:r>
      <w:bookmarkStart w:id="95" w:name="_ETM_Q1_1017000"/>
      <w:bookmarkEnd w:id="95"/>
      <w:r w:rsidR="006E3D28" w:rsidRPr="008F395B">
        <w:rPr>
          <w:rFonts w:hint="cs"/>
          <w:rtl/>
        </w:rPr>
        <w:t>שהחוק הזה</w:t>
      </w:r>
      <w:r w:rsidRPr="008F395B">
        <w:rPr>
          <w:rFonts w:hint="cs"/>
          <w:rtl/>
        </w:rPr>
        <w:t>,</w:t>
      </w:r>
      <w:r w:rsidR="006E3D28" w:rsidRPr="008F395B">
        <w:rPr>
          <w:rFonts w:hint="cs"/>
          <w:rtl/>
        </w:rPr>
        <w:t xml:space="preserve"> עם </w:t>
      </w:r>
      <w:r w:rsidR="00615154" w:rsidRPr="008F395B">
        <w:rPr>
          <w:rFonts w:hint="cs"/>
          <w:rtl/>
        </w:rPr>
        <w:t xml:space="preserve">כל המהפכה הזאת, </w:t>
      </w:r>
      <w:r w:rsidR="006E3D28" w:rsidRPr="008F395B">
        <w:rPr>
          <w:rFonts w:hint="cs"/>
          <w:rtl/>
        </w:rPr>
        <w:t xml:space="preserve">שנתחיל </w:t>
      </w:r>
      <w:r w:rsidR="00615154" w:rsidRPr="008F395B">
        <w:rPr>
          <w:rFonts w:hint="cs"/>
          <w:rtl/>
        </w:rPr>
        <w:t>פה תקנה</w:t>
      </w:r>
      <w:r w:rsidR="006E3D28" w:rsidRPr="008F395B">
        <w:rPr>
          <w:rFonts w:hint="cs"/>
          <w:rtl/>
        </w:rPr>
        <w:t xml:space="preserve"> ופה תקנה.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f6"/>
        <w:keepNext/>
        <w:rPr>
          <w:rtl/>
        </w:rPr>
      </w:pPr>
      <w:bookmarkStart w:id="96" w:name="ET_yor_5743_18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96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615154" w:rsidP="00615154">
      <w:pPr>
        <w:rPr>
          <w:rtl/>
        </w:rPr>
      </w:pPr>
      <w:r w:rsidRPr="008F395B">
        <w:rPr>
          <w:rFonts w:hint="cs"/>
          <w:rtl/>
        </w:rPr>
        <w:t>זה בגלל המצב המורכב שאנחנו נמצאים בו.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4"/>
        <w:keepNext/>
        <w:rPr>
          <w:rtl/>
        </w:rPr>
      </w:pPr>
      <w:bookmarkStart w:id="97" w:name="ET_speaker_5292_19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97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6E3D28" w:rsidP="006E3D28">
      <w:pPr>
        <w:rPr>
          <w:rtl/>
        </w:rPr>
      </w:pPr>
      <w:r w:rsidRPr="008F395B">
        <w:rPr>
          <w:rFonts w:hint="cs"/>
          <w:rtl/>
        </w:rPr>
        <w:t xml:space="preserve">אם כך, </w:t>
      </w:r>
      <w:bookmarkStart w:id="98" w:name="_ETM_Q1_1033000"/>
      <w:bookmarkEnd w:id="98"/>
      <w:r w:rsidRPr="008F395B">
        <w:rPr>
          <w:rFonts w:hint="cs"/>
          <w:rtl/>
        </w:rPr>
        <w:t xml:space="preserve">האם אי-אפשר לדחות את הכניסה של החוק הזה </w:t>
      </w:r>
      <w:bookmarkStart w:id="99" w:name="_ETM_Q1_1037000"/>
      <w:bookmarkEnd w:id="99"/>
      <w:r w:rsidRPr="008F395B">
        <w:rPr>
          <w:rFonts w:hint="cs"/>
          <w:rtl/>
        </w:rPr>
        <w:t>בכמה חודשים, לא עד יולי 2020?</w:t>
      </w:r>
      <w:bookmarkStart w:id="100" w:name="_ETM_Q1_1039000"/>
      <w:bookmarkEnd w:id="100"/>
      <w:r w:rsidRPr="008F395B">
        <w:rPr>
          <w:rFonts w:hint="cs"/>
          <w:rtl/>
        </w:rPr>
        <w:t xml:space="preserve"> </w:t>
      </w:r>
    </w:p>
    <w:p w:rsidR="00C729F4" w:rsidRPr="008F395B" w:rsidRDefault="00C729F4" w:rsidP="00C729F4">
      <w:pPr>
        <w:rPr>
          <w:rtl/>
        </w:rPr>
      </w:pPr>
    </w:p>
    <w:p w:rsidR="006E3D28" w:rsidRPr="008F395B" w:rsidRDefault="006E3D28" w:rsidP="006E3D28">
      <w:pPr>
        <w:pStyle w:val="af6"/>
        <w:keepNext/>
        <w:rPr>
          <w:rtl/>
        </w:rPr>
      </w:pPr>
      <w:bookmarkStart w:id="101" w:name="ET_yor_5743_177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101"/>
    </w:p>
    <w:p w:rsidR="006E3D28" w:rsidRPr="008F395B" w:rsidRDefault="006E3D28" w:rsidP="006E3D28">
      <w:pPr>
        <w:pStyle w:val="KeepWithNext"/>
        <w:rPr>
          <w:rtl/>
        </w:rPr>
      </w:pPr>
    </w:p>
    <w:p w:rsidR="006E3D28" w:rsidRPr="008F395B" w:rsidRDefault="006E3D28" w:rsidP="006E3D28">
      <w:pPr>
        <w:rPr>
          <w:rtl/>
        </w:rPr>
      </w:pPr>
      <w:bookmarkStart w:id="102" w:name="_ETM_Q1_1041000"/>
      <w:bookmarkEnd w:id="102"/>
      <w:r w:rsidRPr="008F395B">
        <w:rPr>
          <w:rFonts w:hint="cs"/>
          <w:rtl/>
        </w:rPr>
        <w:t xml:space="preserve">המטרה הייתה לבוא עם איזו </w:t>
      </w:r>
      <w:bookmarkStart w:id="103" w:name="_ETM_Q1_1043000"/>
      <w:bookmarkEnd w:id="103"/>
      <w:r w:rsidRPr="008F395B">
        <w:rPr>
          <w:rFonts w:hint="cs"/>
          <w:rtl/>
        </w:rPr>
        <w:t>בשורה, ולא אחרי עבודה כל כך קשה - - -</w:t>
      </w:r>
    </w:p>
    <w:p w:rsidR="006E3D28" w:rsidRPr="008F395B" w:rsidRDefault="006E3D28" w:rsidP="006E3D28">
      <w:pPr>
        <w:rPr>
          <w:rtl/>
        </w:rPr>
      </w:pPr>
    </w:p>
    <w:p w:rsidR="006E3D28" w:rsidRPr="008F395B" w:rsidRDefault="006E3D28" w:rsidP="006E3D28">
      <w:pPr>
        <w:pStyle w:val="a4"/>
        <w:keepNext/>
        <w:rPr>
          <w:rtl/>
        </w:rPr>
      </w:pPr>
      <w:bookmarkStart w:id="104" w:name="ET_speaker_5292_178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04"/>
    </w:p>
    <w:p w:rsidR="006E3D28" w:rsidRPr="008F395B" w:rsidRDefault="006E3D28" w:rsidP="006E3D28">
      <w:pPr>
        <w:pStyle w:val="KeepWithNext"/>
        <w:rPr>
          <w:rtl/>
        </w:rPr>
      </w:pPr>
    </w:p>
    <w:p w:rsidR="006E3D28" w:rsidRPr="008F395B" w:rsidRDefault="006E3D28" w:rsidP="006E3D28">
      <w:pPr>
        <w:rPr>
          <w:rtl/>
        </w:rPr>
      </w:pPr>
      <w:r w:rsidRPr="008F395B">
        <w:rPr>
          <w:rFonts w:hint="cs"/>
          <w:rtl/>
        </w:rPr>
        <w:t xml:space="preserve">אמרתי </w:t>
      </w:r>
      <w:bookmarkStart w:id="105" w:name="_ETM_Q1_1045000"/>
      <w:bookmarkEnd w:id="105"/>
      <w:r w:rsidRPr="008F395B">
        <w:rPr>
          <w:rFonts w:hint="cs"/>
          <w:rtl/>
        </w:rPr>
        <w:t xml:space="preserve">שזאת מהפיכה, זאת בשורה, תמכתי, יזמנו ועמלנו קשה, </w:t>
      </w:r>
      <w:bookmarkStart w:id="106" w:name="_ETM_Q1_1052000"/>
      <w:bookmarkEnd w:id="106"/>
      <w:r w:rsidRPr="008F395B">
        <w:rPr>
          <w:rFonts w:hint="cs"/>
          <w:rtl/>
        </w:rPr>
        <w:t>אבל אני חושש שאם נתחיל ליישם את זה ופתאום נראה</w:t>
      </w:r>
      <w:bookmarkStart w:id="107" w:name="_ETM_Q1_1060000"/>
      <w:bookmarkEnd w:id="107"/>
      <w:r w:rsidRPr="008F395B">
        <w:rPr>
          <w:rFonts w:hint="cs"/>
          <w:rtl/>
        </w:rPr>
        <w:t xml:space="preserve"> שיש בעיה עם תקנה, והעניין של הנאמנים יחכה עד יולי </w:t>
      </w:r>
      <w:bookmarkStart w:id="108" w:name="_ETM_Q1_1064000"/>
      <w:bookmarkEnd w:id="108"/>
      <w:r w:rsidRPr="008F395B">
        <w:rPr>
          <w:rFonts w:hint="cs"/>
          <w:rtl/>
        </w:rPr>
        <w:t xml:space="preserve">2020 </w:t>
      </w:r>
      <w:r w:rsidRPr="008F395B">
        <w:rPr>
          <w:rtl/>
        </w:rPr>
        <w:t>–</w:t>
      </w:r>
      <w:r w:rsidRPr="008F395B">
        <w:rPr>
          <w:rFonts w:hint="cs"/>
          <w:rtl/>
        </w:rPr>
        <w:t xml:space="preserve"> הרי לגבי השאלה שלך דנו בזה ישיבות ארוכות, </w:t>
      </w:r>
      <w:bookmarkStart w:id="109" w:name="_ETM_Q1_1070000"/>
      <w:bookmarkEnd w:id="109"/>
      <w:r w:rsidRPr="008F395B">
        <w:rPr>
          <w:rFonts w:hint="cs"/>
          <w:rtl/>
        </w:rPr>
        <w:t>מי הנאמנים, מי יכול להתמנות כנאמן. יש ועדות, החוק מדבר על - -</w:t>
      </w:r>
    </w:p>
    <w:p w:rsidR="006E3D28" w:rsidRPr="008F395B" w:rsidRDefault="006E3D28" w:rsidP="006E3D28">
      <w:pPr>
        <w:rPr>
          <w:rtl/>
        </w:rPr>
      </w:pPr>
    </w:p>
    <w:p w:rsidR="006E3D28" w:rsidRPr="008F395B" w:rsidRDefault="006E3D28" w:rsidP="006E3D28">
      <w:pPr>
        <w:pStyle w:val="af6"/>
        <w:keepNext/>
        <w:rPr>
          <w:rtl/>
        </w:rPr>
      </w:pPr>
      <w:bookmarkStart w:id="110" w:name="ET_yor_5743_179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110"/>
    </w:p>
    <w:p w:rsidR="006E3D28" w:rsidRPr="008F395B" w:rsidRDefault="006E3D28" w:rsidP="006E3D28">
      <w:pPr>
        <w:pStyle w:val="KeepWithNext"/>
        <w:rPr>
          <w:rtl/>
        </w:rPr>
      </w:pPr>
    </w:p>
    <w:p w:rsidR="006E3D28" w:rsidRPr="008F395B" w:rsidRDefault="006E3D28" w:rsidP="006E3D28">
      <w:pPr>
        <w:rPr>
          <w:rtl/>
        </w:rPr>
      </w:pPr>
      <w:bookmarkStart w:id="111" w:name="_ETM_Q1_1076000"/>
      <w:bookmarkEnd w:id="111"/>
      <w:r w:rsidRPr="008F395B">
        <w:rPr>
          <w:rFonts w:hint="cs"/>
          <w:rtl/>
        </w:rPr>
        <w:t>הקמה של ועדה ציבורית.</w:t>
      </w:r>
    </w:p>
    <w:p w:rsidR="006E3D28" w:rsidRPr="008F395B" w:rsidRDefault="006E3D28" w:rsidP="006E3D28">
      <w:pPr>
        <w:rPr>
          <w:rtl/>
        </w:rPr>
      </w:pPr>
      <w:bookmarkStart w:id="112" w:name="_ETM_Q1_1078000"/>
      <w:bookmarkEnd w:id="112"/>
    </w:p>
    <w:p w:rsidR="006E3D28" w:rsidRPr="008F395B" w:rsidRDefault="006E3D28" w:rsidP="006E3D28">
      <w:pPr>
        <w:pStyle w:val="a4"/>
        <w:keepNext/>
        <w:rPr>
          <w:rtl/>
        </w:rPr>
      </w:pPr>
      <w:bookmarkStart w:id="113" w:name="ET_speaker_5292_180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13"/>
    </w:p>
    <w:p w:rsidR="006E3D28" w:rsidRPr="008F395B" w:rsidRDefault="006E3D28" w:rsidP="006E3D28">
      <w:pPr>
        <w:pStyle w:val="KeepWithNext"/>
        <w:rPr>
          <w:rtl/>
        </w:rPr>
      </w:pPr>
    </w:p>
    <w:p w:rsidR="006E3D28" w:rsidRPr="008F395B" w:rsidRDefault="006E3D28" w:rsidP="002E6877">
      <w:pPr>
        <w:rPr>
          <w:rtl/>
        </w:rPr>
      </w:pPr>
      <w:r w:rsidRPr="008F395B">
        <w:rPr>
          <w:rFonts w:hint="cs"/>
          <w:rtl/>
        </w:rPr>
        <w:t xml:space="preserve">הקמה של </w:t>
      </w:r>
      <w:bookmarkStart w:id="114" w:name="_ETM_Q1_1079000"/>
      <w:bookmarkEnd w:id="114"/>
      <w:r w:rsidRPr="008F395B">
        <w:rPr>
          <w:rFonts w:hint="cs"/>
          <w:rtl/>
        </w:rPr>
        <w:t xml:space="preserve">שתי ועדות, ויש קריטריונים, מי יכול להיכנס </w:t>
      </w:r>
      <w:r w:rsidR="002E6877" w:rsidRPr="008F395B">
        <w:rPr>
          <w:rFonts w:hint="cs"/>
          <w:rtl/>
        </w:rPr>
        <w:t>ו</w:t>
      </w:r>
      <w:r w:rsidRPr="008F395B">
        <w:rPr>
          <w:rFonts w:hint="cs"/>
          <w:rtl/>
        </w:rPr>
        <w:t xml:space="preserve">מי לא יכול </w:t>
      </w:r>
      <w:bookmarkStart w:id="115" w:name="_ETM_Q1_1085000"/>
      <w:bookmarkEnd w:id="115"/>
      <w:r w:rsidRPr="008F395B">
        <w:rPr>
          <w:rFonts w:hint="cs"/>
          <w:rtl/>
        </w:rPr>
        <w:t>להיכנס.</w:t>
      </w:r>
    </w:p>
    <w:p w:rsidR="006E3D28" w:rsidRPr="008F395B" w:rsidRDefault="006E3D28" w:rsidP="006E3D28">
      <w:pPr>
        <w:rPr>
          <w:rtl/>
        </w:rPr>
      </w:pPr>
    </w:p>
    <w:p w:rsidR="006E3D28" w:rsidRPr="008F395B" w:rsidRDefault="006E3D28" w:rsidP="006E3D28">
      <w:pPr>
        <w:pStyle w:val="af6"/>
        <w:keepNext/>
        <w:rPr>
          <w:rtl/>
        </w:rPr>
      </w:pPr>
      <w:bookmarkStart w:id="116" w:name="ET_yor_5743_181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116"/>
    </w:p>
    <w:p w:rsidR="006E3D28" w:rsidRPr="008F395B" w:rsidRDefault="006E3D28" w:rsidP="006E3D28">
      <w:pPr>
        <w:pStyle w:val="KeepWithNext"/>
        <w:rPr>
          <w:rtl/>
        </w:rPr>
      </w:pPr>
    </w:p>
    <w:p w:rsidR="006E3D28" w:rsidRPr="008F395B" w:rsidRDefault="006E3D28" w:rsidP="006378D4">
      <w:pPr>
        <w:rPr>
          <w:rtl/>
        </w:rPr>
      </w:pPr>
      <w:bookmarkStart w:id="117" w:name="_ETM_Q1_1084000"/>
      <w:bookmarkEnd w:id="117"/>
      <w:r w:rsidRPr="008F395B">
        <w:rPr>
          <w:rFonts w:hint="cs"/>
          <w:rtl/>
        </w:rPr>
        <w:t xml:space="preserve">מי יכול להיכנס ומי לא יכול להיכנס, אמרנו שהוועדה הציבורית </w:t>
      </w:r>
      <w:bookmarkStart w:id="118" w:name="_ETM_Q1_1088000"/>
      <w:bookmarkEnd w:id="118"/>
      <w:r w:rsidRPr="008F395B">
        <w:rPr>
          <w:rFonts w:hint="cs"/>
          <w:rtl/>
        </w:rPr>
        <w:t>תבנה את הקריטריונים, זאת אומרת, זה לא משהו שכרגע בנוי ויש לנו על מה לדבר.</w:t>
      </w:r>
    </w:p>
    <w:p w:rsidR="006E3D28" w:rsidRPr="008F395B" w:rsidRDefault="006E3D28" w:rsidP="006E3D28">
      <w:pPr>
        <w:rPr>
          <w:rtl/>
        </w:rPr>
      </w:pPr>
      <w:bookmarkStart w:id="119" w:name="_ETM_Q1_1093000"/>
      <w:bookmarkEnd w:id="119"/>
    </w:p>
    <w:p w:rsidR="006E3D28" w:rsidRPr="008F395B" w:rsidRDefault="006E3D28" w:rsidP="006E3D28">
      <w:pPr>
        <w:pStyle w:val="a4"/>
        <w:keepNext/>
        <w:rPr>
          <w:rtl/>
        </w:rPr>
      </w:pPr>
      <w:bookmarkStart w:id="120" w:name="ET_speaker_5292_182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20"/>
    </w:p>
    <w:p w:rsidR="006E3D28" w:rsidRPr="008F395B" w:rsidRDefault="006E3D28" w:rsidP="006E3D28">
      <w:pPr>
        <w:pStyle w:val="KeepWithNext"/>
        <w:rPr>
          <w:rtl/>
        </w:rPr>
      </w:pPr>
    </w:p>
    <w:p w:rsidR="006E3D28" w:rsidRPr="008F395B" w:rsidRDefault="006E3D28" w:rsidP="006E3D28">
      <w:pPr>
        <w:rPr>
          <w:rtl/>
        </w:rPr>
      </w:pPr>
      <w:bookmarkStart w:id="121" w:name="_ETM_Q1_1095000"/>
      <w:bookmarkEnd w:id="121"/>
      <w:r w:rsidRPr="008F395B">
        <w:rPr>
          <w:rFonts w:hint="cs"/>
          <w:rtl/>
        </w:rPr>
        <w:t>בחוק יש את העקרונות פחות או יותר.</w:t>
      </w:r>
    </w:p>
    <w:p w:rsidR="006E3D28" w:rsidRPr="008F395B" w:rsidRDefault="006E3D28" w:rsidP="006E3D28">
      <w:pPr>
        <w:rPr>
          <w:rtl/>
        </w:rPr>
      </w:pPr>
      <w:bookmarkStart w:id="122" w:name="_ETM_Q1_1097000"/>
      <w:bookmarkEnd w:id="122"/>
    </w:p>
    <w:p w:rsidR="006E3D28" w:rsidRPr="008F395B" w:rsidRDefault="006E3D28" w:rsidP="006E3D28">
      <w:pPr>
        <w:pStyle w:val="af5"/>
        <w:keepNext/>
        <w:rPr>
          <w:rtl/>
        </w:rPr>
      </w:pPr>
      <w:bookmarkStart w:id="123" w:name="ET_interruption_קריאה_183"/>
      <w:r w:rsidRPr="008F395B">
        <w:rPr>
          <w:rStyle w:val="TagStyle"/>
          <w:rtl/>
        </w:rPr>
        <w:t xml:space="preserve"> &lt;&lt; קריאה &gt;&gt; </w:t>
      </w:r>
      <w:r w:rsidRPr="008F395B">
        <w:rPr>
          <w:rtl/>
        </w:rPr>
        <w:t>קריאה:</w:t>
      </w:r>
      <w:r w:rsidRPr="008F395B">
        <w:rPr>
          <w:rStyle w:val="TagStyle"/>
          <w:rtl/>
        </w:rPr>
        <w:t xml:space="preserve"> &lt;&lt; קריאה &gt;&gt;</w:t>
      </w:r>
      <w:r w:rsidRPr="008F395B">
        <w:rPr>
          <w:rtl/>
        </w:rPr>
        <w:t xml:space="preserve"> </w:t>
      </w:r>
      <w:bookmarkEnd w:id="123"/>
    </w:p>
    <w:p w:rsidR="006E3D28" w:rsidRPr="008F395B" w:rsidRDefault="006E3D28" w:rsidP="006E3D28">
      <w:pPr>
        <w:pStyle w:val="KeepWithNext"/>
        <w:rPr>
          <w:rtl/>
        </w:rPr>
      </w:pPr>
    </w:p>
    <w:p w:rsidR="006E3D28" w:rsidRPr="008F395B" w:rsidRDefault="006E3D28" w:rsidP="006E3D28">
      <w:pPr>
        <w:rPr>
          <w:rtl/>
        </w:rPr>
      </w:pPr>
      <w:bookmarkStart w:id="124" w:name="_ETM_Q1_1094000"/>
      <w:bookmarkEnd w:id="124"/>
      <w:r w:rsidRPr="008F395B">
        <w:rPr>
          <w:rFonts w:hint="cs"/>
          <w:rtl/>
        </w:rPr>
        <w:t>זה ייקבע בתקנות.</w:t>
      </w:r>
    </w:p>
    <w:p w:rsidR="006E3D28" w:rsidRPr="008F395B" w:rsidRDefault="006E3D28" w:rsidP="006E3D28">
      <w:pPr>
        <w:rPr>
          <w:rtl/>
        </w:rPr>
      </w:pPr>
      <w:bookmarkStart w:id="125" w:name="_ETM_Q1_1099000"/>
      <w:bookmarkEnd w:id="125"/>
      <w:r w:rsidRPr="008F395B">
        <w:rPr>
          <w:rtl/>
        </w:rPr>
        <w:t xml:space="preserve">      </w:t>
      </w:r>
    </w:p>
    <w:p w:rsidR="00C729F4" w:rsidRPr="008F395B" w:rsidRDefault="00C729F4" w:rsidP="00C729F4">
      <w:pPr>
        <w:pStyle w:val="a4"/>
        <w:keepNext/>
        <w:rPr>
          <w:rtl/>
        </w:rPr>
      </w:pPr>
      <w:bookmarkStart w:id="126" w:name="ET_speaker_ניצן_רוזנברג_175"/>
      <w:r w:rsidRPr="008F395B">
        <w:rPr>
          <w:rStyle w:val="TagStyle"/>
          <w:rtl/>
        </w:rPr>
        <w:lastRenderedPageBreak/>
        <w:t xml:space="preserve"> &lt;&lt; דובר &gt;&gt; </w:t>
      </w:r>
      <w:r w:rsidRPr="008F395B">
        <w:rPr>
          <w:rtl/>
        </w:rPr>
        <w:t>ניצן רוזנברג: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26"/>
    </w:p>
    <w:p w:rsidR="00C729F4" w:rsidRPr="008F395B" w:rsidRDefault="00C729F4" w:rsidP="00C729F4">
      <w:pPr>
        <w:pStyle w:val="KeepWithNext"/>
        <w:rPr>
          <w:rtl/>
        </w:rPr>
      </w:pPr>
    </w:p>
    <w:p w:rsidR="00615154" w:rsidRPr="008F395B" w:rsidRDefault="00615154" w:rsidP="00615154">
      <w:pPr>
        <w:rPr>
          <w:rtl/>
        </w:rPr>
      </w:pPr>
      <w:r w:rsidRPr="008F395B">
        <w:rPr>
          <w:rFonts w:hint="cs"/>
          <w:rtl/>
        </w:rPr>
        <w:t>יש תנאי כשירות בחוק</w:t>
      </w:r>
      <w:r w:rsidR="006E3D28" w:rsidRPr="008F395B">
        <w:rPr>
          <w:rFonts w:hint="cs"/>
          <w:rtl/>
        </w:rPr>
        <w:t>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4"/>
        <w:keepNext/>
        <w:rPr>
          <w:rtl/>
        </w:rPr>
      </w:pPr>
      <w:bookmarkStart w:id="127" w:name="ET_speaker_5292_21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27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6E3D28" w:rsidP="008D1C14">
      <w:pPr>
        <w:rPr>
          <w:rtl/>
        </w:rPr>
      </w:pPr>
      <w:r w:rsidRPr="008F395B">
        <w:rPr>
          <w:rFonts w:hint="cs"/>
          <w:rtl/>
        </w:rPr>
        <w:t xml:space="preserve">לכן אני אומר שעד שנעשה את </w:t>
      </w:r>
      <w:bookmarkStart w:id="128" w:name="_ETM_Q1_1109000"/>
      <w:bookmarkEnd w:id="128"/>
      <w:r w:rsidRPr="008F395B">
        <w:rPr>
          <w:rFonts w:hint="cs"/>
          <w:rtl/>
        </w:rPr>
        <w:t>הכול</w:t>
      </w:r>
      <w:r w:rsidR="008D1C14" w:rsidRPr="008F395B">
        <w:rPr>
          <w:rFonts w:hint="cs"/>
          <w:rtl/>
        </w:rPr>
        <w:t xml:space="preserve"> </w:t>
      </w:r>
      <w:r w:rsidR="008D1C14" w:rsidRPr="008F395B">
        <w:rPr>
          <w:rFonts w:hint="eastAsia"/>
        </w:rPr>
        <w:t>–</w:t>
      </w:r>
      <w:r w:rsidRPr="008F395B">
        <w:rPr>
          <w:rFonts w:hint="cs"/>
          <w:rtl/>
        </w:rPr>
        <w:t xml:space="preserve"> המטרה של כל חברי הכנסת שדיברו על זה אז, שהמטרה היא לפתוח את זה ולא להשאיר את זה </w:t>
      </w:r>
      <w:r w:rsidR="00615154" w:rsidRPr="008F395B">
        <w:rPr>
          <w:rFonts w:hint="cs"/>
          <w:rtl/>
        </w:rPr>
        <w:t>כמועדון סגור של כמה גילדות שזוכ</w:t>
      </w:r>
      <w:r w:rsidRPr="008F395B">
        <w:rPr>
          <w:rFonts w:hint="cs"/>
          <w:rtl/>
        </w:rPr>
        <w:t>ות</w:t>
      </w:r>
      <w:r w:rsidR="008D1C14" w:rsidRPr="008F395B">
        <w:rPr>
          <w:rFonts w:hint="cs"/>
          <w:rtl/>
        </w:rPr>
        <w:t xml:space="preserve"> </w:t>
      </w:r>
      <w:r w:rsidR="008D1C14" w:rsidRPr="008F395B">
        <w:rPr>
          <w:rFonts w:hint="eastAsia"/>
        </w:rPr>
        <w:t>–</w:t>
      </w:r>
      <w:r w:rsidR="00615154" w:rsidRPr="008F395B">
        <w:rPr>
          <w:rFonts w:hint="cs"/>
          <w:rtl/>
        </w:rPr>
        <w:t xml:space="preserve"> אני שואל את משרד המשפטים אם משרד המשפטים </w:t>
      </w:r>
      <w:r w:rsidRPr="008F395B">
        <w:rPr>
          <w:rFonts w:hint="cs"/>
          <w:rtl/>
        </w:rPr>
        <w:t xml:space="preserve">והכונס </w:t>
      </w:r>
      <w:bookmarkStart w:id="129" w:name="_ETM_Q1_1126000"/>
      <w:bookmarkEnd w:id="129"/>
      <w:r w:rsidRPr="008F395B">
        <w:rPr>
          <w:rFonts w:hint="cs"/>
          <w:rtl/>
        </w:rPr>
        <w:t xml:space="preserve">הרשמי </w:t>
      </w:r>
      <w:r w:rsidR="00615154" w:rsidRPr="008F395B">
        <w:rPr>
          <w:rFonts w:hint="cs"/>
          <w:rtl/>
        </w:rPr>
        <w:t>יבוא</w:t>
      </w:r>
      <w:r w:rsidRPr="008F395B">
        <w:rPr>
          <w:rFonts w:hint="cs"/>
          <w:rtl/>
        </w:rPr>
        <w:t>ו</w:t>
      </w:r>
      <w:r w:rsidR="00615154" w:rsidRPr="008F395B">
        <w:rPr>
          <w:rFonts w:hint="cs"/>
          <w:rtl/>
        </w:rPr>
        <w:t xml:space="preserve"> ויגיד</w:t>
      </w:r>
      <w:r w:rsidRPr="008F395B">
        <w:rPr>
          <w:rFonts w:hint="cs"/>
          <w:rtl/>
        </w:rPr>
        <w:t>ו: אנחנו ערוכים, אנחנו רוצים, אנחנו מתחילים</w:t>
      </w:r>
      <w:r w:rsidR="008D1C14" w:rsidRPr="008F395B">
        <w:rPr>
          <w:rFonts w:hint="cs"/>
          <w:rtl/>
        </w:rPr>
        <w:t>.</w:t>
      </w:r>
      <w:r w:rsidRPr="008F395B">
        <w:rPr>
          <w:rFonts w:hint="cs"/>
          <w:rtl/>
        </w:rPr>
        <w:t xml:space="preserve"> הרי הבחירות הן </w:t>
      </w:r>
      <w:bookmarkStart w:id="130" w:name="_ETM_Q1_1134000"/>
      <w:bookmarkEnd w:id="130"/>
      <w:r w:rsidRPr="008F395B">
        <w:rPr>
          <w:rFonts w:hint="cs"/>
          <w:rtl/>
        </w:rPr>
        <w:t xml:space="preserve">ב-17 בספטמבר. אני מאמין שאחרי חודש, חודש וחצי, אינשאללה, תקום </w:t>
      </w:r>
      <w:bookmarkStart w:id="131" w:name="_ETM_Q1_1139000"/>
      <w:bookmarkEnd w:id="131"/>
      <w:r w:rsidRPr="008F395B">
        <w:rPr>
          <w:rFonts w:hint="cs"/>
          <w:rtl/>
        </w:rPr>
        <w:t>ממשלה - - -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f6"/>
        <w:keepNext/>
        <w:rPr>
          <w:rtl/>
        </w:rPr>
      </w:pPr>
      <w:bookmarkStart w:id="132" w:name="ET_yor_5743_23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132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615154" w:rsidP="00615154">
      <w:pPr>
        <w:rPr>
          <w:rtl/>
        </w:rPr>
      </w:pPr>
      <w:r w:rsidRPr="008F395B">
        <w:rPr>
          <w:rFonts w:hint="cs"/>
          <w:rtl/>
        </w:rPr>
        <w:t>השאלה אם ליברמן ייקח אותנו שוב, אם הוא יעבור את אחוז החסימה</w:t>
      </w:r>
      <w:r w:rsidR="006E3D28" w:rsidRPr="008F395B">
        <w:rPr>
          <w:rFonts w:hint="cs"/>
          <w:rtl/>
        </w:rPr>
        <w:t>...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4"/>
        <w:keepNext/>
        <w:rPr>
          <w:rtl/>
        </w:rPr>
      </w:pPr>
      <w:bookmarkStart w:id="133" w:name="ET_speaker_5292_24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33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615154" w:rsidP="008D1C14">
      <w:pPr>
        <w:rPr>
          <w:rtl/>
        </w:rPr>
      </w:pPr>
      <w:r w:rsidRPr="008F395B">
        <w:rPr>
          <w:rFonts w:hint="cs"/>
          <w:rtl/>
        </w:rPr>
        <w:t>אני מ</w:t>
      </w:r>
      <w:r w:rsidR="006E3D28" w:rsidRPr="008F395B">
        <w:rPr>
          <w:rFonts w:hint="cs"/>
          <w:rtl/>
        </w:rPr>
        <w:t xml:space="preserve">קווה שהפעם תקום ממשלה, שיהיה שינוי. אני </w:t>
      </w:r>
      <w:bookmarkStart w:id="134" w:name="_ETM_Q1_1153000"/>
      <w:bookmarkEnd w:id="134"/>
      <w:r w:rsidR="006E3D28" w:rsidRPr="008F395B">
        <w:rPr>
          <w:rFonts w:hint="cs"/>
          <w:rtl/>
        </w:rPr>
        <w:t>מאמין</w:t>
      </w:r>
      <w:r w:rsidRPr="008F395B">
        <w:rPr>
          <w:rFonts w:hint="cs"/>
          <w:rtl/>
        </w:rPr>
        <w:t xml:space="preserve"> שעד סוף השנה</w:t>
      </w:r>
      <w:r w:rsidR="006E3D28" w:rsidRPr="008F395B">
        <w:rPr>
          <w:rFonts w:hint="cs"/>
          <w:rtl/>
        </w:rPr>
        <w:t xml:space="preserve"> יהיו ממשלה, כנסת, ועדות, </w:t>
      </w:r>
      <w:r w:rsidR="008D1C14" w:rsidRPr="008F395B">
        <w:rPr>
          <w:rFonts w:hint="cs"/>
          <w:rtl/>
        </w:rPr>
        <w:t>ו</w:t>
      </w:r>
      <w:r w:rsidR="006E3D28" w:rsidRPr="008F395B">
        <w:rPr>
          <w:rFonts w:hint="cs"/>
          <w:rtl/>
        </w:rPr>
        <w:t xml:space="preserve">נתחיל לדון בדברים האלה. </w:t>
      </w:r>
      <w:bookmarkStart w:id="135" w:name="_ETM_Q1_1165000"/>
      <w:bookmarkEnd w:id="135"/>
      <w:r w:rsidR="006E3D28" w:rsidRPr="008F395B">
        <w:rPr>
          <w:rFonts w:hint="cs"/>
          <w:rtl/>
        </w:rPr>
        <w:t xml:space="preserve">השאלה אם לא כדאי לקחת עוד שלושה-ארבעה חודשים, </w:t>
      </w:r>
      <w:bookmarkStart w:id="136" w:name="_ETM_Q1_1171000"/>
      <w:bookmarkEnd w:id="136"/>
      <w:r w:rsidR="006E3D28" w:rsidRPr="008F395B">
        <w:rPr>
          <w:rFonts w:hint="cs"/>
          <w:rtl/>
        </w:rPr>
        <w:t xml:space="preserve">להכין הכול, לצאת בשוונג, או שנתחיל פה ושם. </w:t>
      </w:r>
      <w:r w:rsidR="008D1C14" w:rsidRPr="008F395B">
        <w:rPr>
          <w:rFonts w:hint="cs"/>
          <w:rtl/>
        </w:rPr>
        <w:t>אמרתי ש</w:t>
      </w:r>
      <w:r w:rsidR="006E3D28" w:rsidRPr="008F395B">
        <w:rPr>
          <w:rFonts w:hint="cs"/>
          <w:rtl/>
        </w:rPr>
        <w:t xml:space="preserve">אין </w:t>
      </w:r>
      <w:r w:rsidR="008D1C14" w:rsidRPr="008F395B">
        <w:rPr>
          <w:rFonts w:hint="cs"/>
          <w:rtl/>
        </w:rPr>
        <w:t xml:space="preserve">לי </w:t>
      </w:r>
      <w:r w:rsidR="006E3D28" w:rsidRPr="008F395B">
        <w:rPr>
          <w:rFonts w:hint="cs"/>
          <w:rtl/>
        </w:rPr>
        <w:t xml:space="preserve">בעיה אם משרד המשפטים והכונס הרשמי אומרים שאפשר להתחיל, </w:t>
      </w:r>
      <w:bookmarkStart w:id="137" w:name="_ETM_Q1_1179000"/>
      <w:bookmarkEnd w:id="137"/>
      <w:r w:rsidR="006E3D28" w:rsidRPr="008F395B">
        <w:rPr>
          <w:rFonts w:hint="cs"/>
          <w:rtl/>
        </w:rPr>
        <w:t xml:space="preserve">ואנחנו נהיה מוכנים, אבל שמעתי שפה יש תקנות שצריך את </w:t>
      </w:r>
      <w:bookmarkStart w:id="138" w:name="_ETM_Q1_1182000"/>
      <w:bookmarkEnd w:id="138"/>
      <w:r w:rsidR="006E3D28" w:rsidRPr="008F395B">
        <w:rPr>
          <w:rFonts w:hint="cs"/>
          <w:rtl/>
        </w:rPr>
        <w:t>ועדת החוקה.</w:t>
      </w:r>
    </w:p>
    <w:p w:rsidR="006E3D28" w:rsidRPr="008F395B" w:rsidRDefault="006E3D28" w:rsidP="00615154">
      <w:pPr>
        <w:rPr>
          <w:rtl/>
        </w:rPr>
      </w:pPr>
    </w:p>
    <w:p w:rsidR="006E3D28" w:rsidRPr="008F395B" w:rsidRDefault="006E3D28" w:rsidP="006E3D28">
      <w:pPr>
        <w:pStyle w:val="a4"/>
        <w:keepNext/>
        <w:rPr>
          <w:rtl/>
        </w:rPr>
      </w:pPr>
      <w:bookmarkStart w:id="139" w:name="ET_speaker_גור_בליי_184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39"/>
    </w:p>
    <w:p w:rsidR="006E3D28" w:rsidRPr="008F395B" w:rsidRDefault="006E3D28" w:rsidP="006E3D28">
      <w:pPr>
        <w:pStyle w:val="KeepWithNext"/>
        <w:rPr>
          <w:rtl/>
        </w:rPr>
      </w:pPr>
    </w:p>
    <w:p w:rsidR="00615154" w:rsidRPr="008F395B" w:rsidRDefault="006E3D28" w:rsidP="006E3D28">
      <w:pPr>
        <w:rPr>
          <w:rtl/>
        </w:rPr>
      </w:pPr>
      <w:bookmarkStart w:id="140" w:name="_ETM_Q1_1186000"/>
      <w:bookmarkEnd w:id="140"/>
      <w:r w:rsidRPr="008F395B">
        <w:rPr>
          <w:rFonts w:hint="cs"/>
          <w:rtl/>
        </w:rPr>
        <w:t xml:space="preserve">צריך לזכור שיש גם סעיף שלא הוזכר </w:t>
      </w:r>
      <w:bookmarkStart w:id="141" w:name="_ETM_Q1_1188000"/>
      <w:bookmarkEnd w:id="141"/>
      <w:r w:rsidRPr="008F395B">
        <w:rPr>
          <w:rFonts w:hint="cs"/>
          <w:rtl/>
        </w:rPr>
        <w:t xml:space="preserve">עד עכשיו, יש סעיף 378 לחוק, שקובע שתקנות שהותקנו לפי </w:t>
      </w:r>
      <w:bookmarkStart w:id="142" w:name="_ETM_Q1_1194000"/>
      <w:bookmarkEnd w:id="142"/>
      <w:r w:rsidRPr="008F395B">
        <w:rPr>
          <w:rFonts w:hint="cs"/>
          <w:rtl/>
        </w:rPr>
        <w:t xml:space="preserve">הדין הישן יישארו בתוקפן ככל שאין משהו שסותר אותן בחוק. </w:t>
      </w:r>
      <w:bookmarkStart w:id="143" w:name="_ETM_Q1_1197000"/>
      <w:bookmarkEnd w:id="143"/>
      <w:r w:rsidRPr="008F395B">
        <w:rPr>
          <w:rFonts w:hint="cs"/>
          <w:rtl/>
        </w:rPr>
        <w:t xml:space="preserve">שוב, זה לא מצב אופטימלי, אבל ממילא אני מניח שגם </w:t>
      </w:r>
      <w:bookmarkStart w:id="144" w:name="_ETM_Q1_1202000"/>
      <w:bookmarkEnd w:id="144"/>
      <w:r w:rsidRPr="008F395B">
        <w:rPr>
          <w:rFonts w:hint="cs"/>
          <w:rtl/>
        </w:rPr>
        <w:t xml:space="preserve">אם הייתה כנסת, לא היו מספיקים. אנחנו מדברים פה על עשרות, זה לא רק 15-10, זה עשרות רבות של תקנות. </w:t>
      </w:r>
      <w:bookmarkStart w:id="145" w:name="_ETM_Q1_1206000"/>
      <w:bookmarkEnd w:id="145"/>
      <w:r w:rsidRPr="008F395B">
        <w:rPr>
          <w:rFonts w:hint="cs"/>
          <w:rtl/>
        </w:rPr>
        <w:t xml:space="preserve">ספרנו בזמנו 80-70. לכן בכל מקרה חלק מהתקנות, התקנות שנקבעו </w:t>
      </w:r>
      <w:bookmarkStart w:id="146" w:name="_ETM_Q1_1216000"/>
      <w:bookmarkEnd w:id="146"/>
      <w:r w:rsidRPr="008F395B">
        <w:rPr>
          <w:rFonts w:hint="cs"/>
          <w:rtl/>
        </w:rPr>
        <w:t>לפי הדין הישן, ימשיכו להישאר בתוקף, והן ישלטו בחלק מהתהליכים</w:t>
      </w:r>
      <w:bookmarkStart w:id="147" w:name="_ETM_Q1_1220000"/>
      <w:bookmarkEnd w:id="147"/>
      <w:r w:rsidRPr="008F395B">
        <w:rPr>
          <w:rFonts w:hint="cs"/>
          <w:rtl/>
        </w:rPr>
        <w:t xml:space="preserve">, </w:t>
      </w:r>
      <w:r w:rsidR="00615154" w:rsidRPr="008F395B">
        <w:rPr>
          <w:rFonts w:hint="cs"/>
          <w:rtl/>
        </w:rPr>
        <w:t>בשינויים המחויבים שנובעים מהחוק הזה.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f6"/>
        <w:keepNext/>
        <w:rPr>
          <w:rtl/>
        </w:rPr>
      </w:pPr>
      <w:bookmarkStart w:id="148" w:name="ET_yor_5743_27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148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6E3D28" w:rsidP="00E17A5D">
      <w:pPr>
        <w:rPr>
          <w:rtl/>
        </w:rPr>
      </w:pPr>
      <w:r w:rsidRPr="008F395B">
        <w:rPr>
          <w:rFonts w:hint="cs"/>
          <w:rtl/>
        </w:rPr>
        <w:t>לא רק זה, אני גם חושבת ש</w:t>
      </w:r>
      <w:r w:rsidR="00615154" w:rsidRPr="008F395B">
        <w:rPr>
          <w:rFonts w:hint="cs"/>
          <w:rtl/>
        </w:rPr>
        <w:t>כל כניסה של חוק חדש</w:t>
      </w:r>
      <w:r w:rsidR="00E17A5D" w:rsidRPr="008F395B">
        <w:rPr>
          <w:rFonts w:hint="cs"/>
          <w:rtl/>
        </w:rPr>
        <w:t>,</w:t>
      </w:r>
      <w:r w:rsidR="00615154" w:rsidRPr="008F395B">
        <w:rPr>
          <w:rFonts w:hint="cs"/>
          <w:rtl/>
        </w:rPr>
        <w:t xml:space="preserve"> יש בה באגים</w:t>
      </w:r>
      <w:r w:rsidR="00E17A5D" w:rsidRPr="008F395B">
        <w:rPr>
          <w:rFonts w:hint="cs"/>
          <w:rtl/>
        </w:rPr>
        <w:t xml:space="preserve">, יש לה </w:t>
      </w:r>
      <w:bookmarkStart w:id="149" w:name="_ETM_Q1_1228000"/>
      <w:bookmarkEnd w:id="149"/>
      <w:r w:rsidR="00E17A5D" w:rsidRPr="008F395B">
        <w:rPr>
          <w:rFonts w:hint="cs"/>
          <w:rtl/>
        </w:rPr>
        <w:t>תקופת קליטה בציבור, חלק מבינים, חלק פחות מבינים ול</w:t>
      </w:r>
      <w:r w:rsidR="00615154" w:rsidRPr="008F395B">
        <w:rPr>
          <w:rFonts w:hint="cs"/>
          <w:rtl/>
        </w:rPr>
        <w:t xml:space="preserve">אט לאט זה מוטמע. </w:t>
      </w:r>
      <w:r w:rsidR="00E17A5D" w:rsidRPr="008F395B">
        <w:rPr>
          <w:rFonts w:hint="cs"/>
          <w:rtl/>
        </w:rPr>
        <w:t xml:space="preserve">אני חושבת </w:t>
      </w:r>
      <w:bookmarkStart w:id="150" w:name="_ETM_Q1_1240000"/>
      <w:bookmarkEnd w:id="150"/>
      <w:r w:rsidR="00E17A5D" w:rsidRPr="008F395B">
        <w:rPr>
          <w:rFonts w:hint="cs"/>
          <w:rtl/>
        </w:rPr>
        <w:t>ש</w:t>
      </w:r>
      <w:r w:rsidR="00615154" w:rsidRPr="008F395B">
        <w:rPr>
          <w:rFonts w:hint="cs"/>
          <w:rtl/>
        </w:rPr>
        <w:t>גם הדחייה הזאת לא תעשה לנו הרבה</w:t>
      </w:r>
      <w:r w:rsidR="00E17A5D" w:rsidRPr="008F395B">
        <w:rPr>
          <w:rFonts w:hint="cs"/>
          <w:rtl/>
        </w:rPr>
        <w:t>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4"/>
        <w:keepNext/>
        <w:rPr>
          <w:rtl/>
        </w:rPr>
      </w:pPr>
      <w:bookmarkStart w:id="151" w:name="ET_speaker_5292_28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51"/>
    </w:p>
    <w:p w:rsidR="00615154" w:rsidRPr="008F395B" w:rsidRDefault="00615154" w:rsidP="00615154">
      <w:pPr>
        <w:pStyle w:val="KeepWithNext"/>
        <w:rPr>
          <w:rtl/>
        </w:rPr>
      </w:pPr>
    </w:p>
    <w:p w:rsidR="00E17A5D" w:rsidRPr="008F395B" w:rsidRDefault="00615154" w:rsidP="008D1C14">
      <w:pPr>
        <w:rPr>
          <w:rtl/>
        </w:rPr>
      </w:pPr>
      <w:r w:rsidRPr="008F395B">
        <w:rPr>
          <w:rFonts w:hint="cs"/>
          <w:rtl/>
        </w:rPr>
        <w:t xml:space="preserve">העליתי תהייה. </w:t>
      </w:r>
      <w:r w:rsidR="00E17A5D" w:rsidRPr="008F395B">
        <w:rPr>
          <w:rFonts w:hint="cs"/>
          <w:rtl/>
        </w:rPr>
        <w:t>גם מבחינת הרשמים</w:t>
      </w:r>
      <w:r w:rsidR="008D1C14" w:rsidRPr="008F395B">
        <w:rPr>
          <w:rFonts w:hint="cs"/>
          <w:rtl/>
        </w:rPr>
        <w:t xml:space="preserve"> </w:t>
      </w:r>
      <w:r w:rsidR="008D1C14" w:rsidRPr="008F395B">
        <w:rPr>
          <w:rFonts w:hint="eastAsia"/>
        </w:rPr>
        <w:t>–</w:t>
      </w:r>
      <w:r w:rsidR="00E17A5D" w:rsidRPr="008F395B">
        <w:rPr>
          <w:rFonts w:hint="cs"/>
          <w:rtl/>
        </w:rPr>
        <w:t xml:space="preserve"> למשל בעניין רשמי ההוצאה לפועל, זו </w:t>
      </w:r>
      <w:bookmarkStart w:id="152" w:name="_ETM_Q1_1246000"/>
      <w:bookmarkEnd w:id="152"/>
      <w:r w:rsidR="00E17A5D" w:rsidRPr="008F395B">
        <w:rPr>
          <w:rFonts w:hint="cs"/>
          <w:rtl/>
        </w:rPr>
        <w:t xml:space="preserve">הפעם הראשונה שאנחנו מעבירים חלק מהעניין של חדלות </w:t>
      </w:r>
      <w:bookmarkStart w:id="153" w:name="_ETM_Q1_1249000"/>
      <w:bookmarkEnd w:id="153"/>
      <w:r w:rsidR="00E17A5D" w:rsidRPr="008F395B">
        <w:rPr>
          <w:rFonts w:hint="cs"/>
          <w:rtl/>
        </w:rPr>
        <w:t xml:space="preserve">פירעון לרשם הוצאה לפועל, אז השאלה אם רשמי </w:t>
      </w:r>
      <w:bookmarkStart w:id="154" w:name="_ETM_Q1_1254000"/>
      <w:bookmarkEnd w:id="154"/>
      <w:r w:rsidR="00E17A5D" w:rsidRPr="008F395B">
        <w:rPr>
          <w:rFonts w:hint="cs"/>
          <w:rtl/>
        </w:rPr>
        <w:t>ההוצאה לפועל עברו את כל ההכשרה - - -</w:t>
      </w:r>
    </w:p>
    <w:p w:rsidR="00615154" w:rsidRPr="008F395B" w:rsidRDefault="00615154" w:rsidP="00615154">
      <w:pPr>
        <w:rPr>
          <w:rtl/>
        </w:rPr>
      </w:pPr>
      <w:bookmarkStart w:id="155" w:name="_ETM_Q1_1255000"/>
      <w:bookmarkEnd w:id="155"/>
    </w:p>
    <w:p w:rsidR="00615154" w:rsidRPr="008F395B" w:rsidRDefault="00615154" w:rsidP="00615154">
      <w:pPr>
        <w:pStyle w:val="af6"/>
        <w:keepNext/>
        <w:rPr>
          <w:rtl/>
        </w:rPr>
      </w:pPr>
      <w:bookmarkStart w:id="156" w:name="ET_yor_5743_29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156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E17A5D" w:rsidP="00615154">
      <w:pPr>
        <w:rPr>
          <w:rtl/>
        </w:rPr>
      </w:pPr>
      <w:r w:rsidRPr="008F395B">
        <w:rPr>
          <w:rFonts w:hint="cs"/>
          <w:rtl/>
        </w:rPr>
        <w:t xml:space="preserve">זה </w:t>
      </w:r>
      <w:r w:rsidR="00615154" w:rsidRPr="008F395B">
        <w:rPr>
          <w:rFonts w:hint="cs"/>
          <w:rtl/>
        </w:rPr>
        <w:t>משרד המשפטים</w:t>
      </w:r>
      <w:r w:rsidRPr="008F395B">
        <w:rPr>
          <w:rFonts w:hint="cs"/>
          <w:rtl/>
        </w:rPr>
        <w:t>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4"/>
        <w:keepNext/>
        <w:rPr>
          <w:rtl/>
        </w:rPr>
      </w:pPr>
      <w:bookmarkStart w:id="157" w:name="ET_speaker_5292_30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57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615154" w:rsidP="00E17A5D">
      <w:pPr>
        <w:rPr>
          <w:rtl/>
        </w:rPr>
      </w:pPr>
      <w:r w:rsidRPr="008F395B">
        <w:rPr>
          <w:rFonts w:hint="cs"/>
          <w:rtl/>
        </w:rPr>
        <w:t xml:space="preserve">לכן אני שואל את </w:t>
      </w:r>
      <w:r w:rsidR="00E17A5D" w:rsidRPr="008F395B">
        <w:rPr>
          <w:rFonts w:hint="cs"/>
          <w:rtl/>
        </w:rPr>
        <w:t xml:space="preserve">כל </w:t>
      </w:r>
      <w:bookmarkStart w:id="158" w:name="_ETM_Q1_1261000"/>
      <w:bookmarkEnd w:id="158"/>
      <w:r w:rsidR="00E17A5D" w:rsidRPr="008F395B">
        <w:rPr>
          <w:rFonts w:hint="cs"/>
          <w:rtl/>
        </w:rPr>
        <w:t xml:space="preserve">השאלות האלה. אם מיכל תבוא ותגיד בסוף: אנחנו מוכנים ורוצים </w:t>
      </w:r>
      <w:bookmarkStart w:id="159" w:name="_ETM_Q1_1265000"/>
      <w:bookmarkEnd w:id="159"/>
      <w:r w:rsidR="00E17A5D" w:rsidRPr="008F395B">
        <w:rPr>
          <w:rFonts w:hint="cs"/>
          <w:rtl/>
        </w:rPr>
        <w:t xml:space="preserve">לצאת לדרך, ניתן לכם את ברכת הדרך, </w:t>
      </w:r>
      <w:r w:rsidRPr="008F395B">
        <w:rPr>
          <w:rFonts w:hint="cs"/>
          <w:rtl/>
        </w:rPr>
        <w:t>אף אחד לא רוצה להפריע</w:t>
      </w:r>
      <w:r w:rsidR="00E17A5D" w:rsidRPr="008F395B">
        <w:rPr>
          <w:rFonts w:hint="cs"/>
          <w:rtl/>
        </w:rPr>
        <w:t xml:space="preserve"> למהלך כזה.</w:t>
      </w:r>
    </w:p>
    <w:p w:rsidR="00E17A5D" w:rsidRPr="008F395B" w:rsidRDefault="00E17A5D" w:rsidP="00E17A5D">
      <w:pPr>
        <w:rPr>
          <w:rtl/>
        </w:rPr>
      </w:pPr>
      <w:bookmarkStart w:id="160" w:name="_ETM_Q1_1270000"/>
      <w:bookmarkEnd w:id="160"/>
    </w:p>
    <w:p w:rsidR="00E17A5D" w:rsidRPr="008F395B" w:rsidRDefault="00E17A5D" w:rsidP="00E17A5D">
      <w:pPr>
        <w:pStyle w:val="af9"/>
        <w:keepNext/>
        <w:rPr>
          <w:rtl/>
        </w:rPr>
      </w:pPr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מיכל אלבז: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</w:p>
    <w:p w:rsidR="00E17A5D" w:rsidRPr="008F395B" w:rsidRDefault="00E17A5D" w:rsidP="00E17A5D">
      <w:pPr>
        <w:pStyle w:val="KeepWithNext"/>
        <w:rPr>
          <w:rtl/>
        </w:rPr>
      </w:pPr>
    </w:p>
    <w:p w:rsidR="00615154" w:rsidRPr="008F395B" w:rsidRDefault="00615154" w:rsidP="000A1064">
      <w:pPr>
        <w:rPr>
          <w:rtl/>
        </w:rPr>
      </w:pPr>
      <w:r w:rsidRPr="008F395B">
        <w:rPr>
          <w:rFonts w:hint="cs"/>
          <w:rtl/>
        </w:rPr>
        <w:t xml:space="preserve">השאלה שמעלה חבר הכנסת </w:t>
      </w:r>
      <w:r w:rsidR="00016376" w:rsidRPr="008F395B">
        <w:rPr>
          <w:rFonts w:hint="cs"/>
          <w:rtl/>
        </w:rPr>
        <w:t xml:space="preserve">היא </w:t>
      </w:r>
      <w:r w:rsidRPr="008F395B">
        <w:rPr>
          <w:rFonts w:hint="cs"/>
          <w:rtl/>
        </w:rPr>
        <w:t>שאלה חשובה,</w:t>
      </w:r>
      <w:r w:rsidR="00016376" w:rsidRPr="008F395B">
        <w:rPr>
          <w:rFonts w:hint="cs"/>
          <w:rtl/>
        </w:rPr>
        <w:t xml:space="preserve"> גם אנחנו </w:t>
      </w:r>
      <w:r w:rsidRPr="008F395B">
        <w:rPr>
          <w:rFonts w:hint="cs"/>
          <w:rtl/>
        </w:rPr>
        <w:t xml:space="preserve">חשבנו </w:t>
      </w:r>
      <w:r w:rsidR="00016376" w:rsidRPr="008F395B">
        <w:rPr>
          <w:rFonts w:hint="cs"/>
          <w:rtl/>
        </w:rPr>
        <w:t xml:space="preserve">עליה </w:t>
      </w:r>
      <w:r w:rsidRPr="008F395B">
        <w:rPr>
          <w:rFonts w:hint="cs"/>
          <w:rtl/>
        </w:rPr>
        <w:t xml:space="preserve">בינינו לבין עצמנו. אנחנו סבורים אחרי כל השיחות שעשינו והדברים ששקלנו שהמשק מצפה לזה, שהמשרדים נערכים, </w:t>
      </w:r>
      <w:r w:rsidR="00016376" w:rsidRPr="008F395B">
        <w:rPr>
          <w:rFonts w:hint="cs"/>
          <w:rtl/>
        </w:rPr>
        <w:t xml:space="preserve">שכל השותפים במשרד המשפטים עובדים קשה מאוד </w:t>
      </w:r>
      <w:r w:rsidRPr="008F395B">
        <w:rPr>
          <w:rFonts w:hint="cs"/>
          <w:rtl/>
        </w:rPr>
        <w:t>וכולם עבדו קשה מאוד כדי להגיע למועד הזה כמו</w:t>
      </w:r>
      <w:r w:rsidR="00016376" w:rsidRPr="008F395B">
        <w:rPr>
          <w:rFonts w:hint="cs"/>
          <w:rtl/>
        </w:rPr>
        <w:t xml:space="preserve"> </w:t>
      </w:r>
      <w:r w:rsidRPr="008F395B">
        <w:rPr>
          <w:rFonts w:hint="cs"/>
          <w:rtl/>
        </w:rPr>
        <w:t xml:space="preserve">שצריך, </w:t>
      </w:r>
      <w:r w:rsidRPr="008F395B">
        <w:rPr>
          <w:rFonts w:hint="cs"/>
          <w:rtl/>
        </w:rPr>
        <w:lastRenderedPageBreak/>
        <w:t>ואנחנו חושבים</w:t>
      </w:r>
      <w:r w:rsidR="00016376" w:rsidRPr="008F395B">
        <w:rPr>
          <w:rFonts w:hint="cs"/>
          <w:rtl/>
        </w:rPr>
        <w:t xml:space="preserve"> </w:t>
      </w:r>
      <w:r w:rsidRPr="008F395B">
        <w:rPr>
          <w:rFonts w:hint="cs"/>
          <w:rtl/>
        </w:rPr>
        <w:t>שאפשר</w:t>
      </w:r>
      <w:r w:rsidR="00016376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בשינויים</w:t>
      </w:r>
      <w:r w:rsidR="00016376" w:rsidRPr="008F395B">
        <w:rPr>
          <w:rFonts w:hint="cs"/>
          <w:rtl/>
        </w:rPr>
        <w:t xml:space="preserve"> האלה </w:t>
      </w:r>
      <w:r w:rsidRPr="008F395B">
        <w:rPr>
          <w:rFonts w:hint="cs"/>
          <w:rtl/>
        </w:rPr>
        <w:t xml:space="preserve">שאנחנו מציעים </w:t>
      </w:r>
      <w:r w:rsidR="00016376" w:rsidRPr="008F395B">
        <w:rPr>
          <w:rFonts w:hint="cs"/>
          <w:rtl/>
        </w:rPr>
        <w:t xml:space="preserve">כאן </w:t>
      </w:r>
      <w:bookmarkStart w:id="161" w:name="_ETM_Q1_1305000"/>
      <w:bookmarkEnd w:id="161"/>
      <w:r w:rsidRPr="008F395B">
        <w:rPr>
          <w:rFonts w:hint="cs"/>
          <w:rtl/>
        </w:rPr>
        <w:t>היום</w:t>
      </w:r>
      <w:r w:rsidR="00016376" w:rsidRPr="008F395B">
        <w:rPr>
          <w:rFonts w:hint="cs"/>
          <w:rtl/>
        </w:rPr>
        <w:t xml:space="preserve"> ובמה שיוסיף הייעוץ המשפטי לוועדה</w:t>
      </w:r>
      <w:r w:rsidR="000A1064" w:rsidRPr="008F395B">
        <w:rPr>
          <w:rFonts w:hint="cs"/>
          <w:rtl/>
        </w:rPr>
        <w:t xml:space="preserve"> </w:t>
      </w:r>
      <w:r w:rsidR="000A1064" w:rsidRPr="008F395B">
        <w:rPr>
          <w:rFonts w:hint="eastAsia"/>
        </w:rPr>
        <w:t>–</w:t>
      </w:r>
      <w:r w:rsidR="00016376" w:rsidRPr="008F395B">
        <w:rPr>
          <w:rFonts w:hint="cs"/>
          <w:rtl/>
        </w:rPr>
        <w:t xml:space="preserve"> </w:t>
      </w:r>
      <w:r w:rsidRPr="008F395B">
        <w:rPr>
          <w:rFonts w:hint="cs"/>
          <w:rtl/>
        </w:rPr>
        <w:t>שאפשר</w:t>
      </w:r>
      <w:r w:rsidR="00016376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רצוי ועדיף בשביל היציבות ובשב</w:t>
      </w:r>
      <w:r w:rsidR="00016376" w:rsidRPr="008F395B">
        <w:rPr>
          <w:rFonts w:hint="cs"/>
          <w:rtl/>
        </w:rPr>
        <w:t>יל הוודאות להתחיל בזמן כפי שנקבע.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f6"/>
        <w:keepNext/>
        <w:rPr>
          <w:rtl/>
        </w:rPr>
      </w:pPr>
      <w:bookmarkStart w:id="162" w:name="ET_yor_5743_31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162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016376" w:rsidP="00016376">
      <w:pPr>
        <w:rPr>
          <w:rtl/>
        </w:rPr>
      </w:pPr>
      <w:r w:rsidRPr="008F395B">
        <w:rPr>
          <w:rFonts w:hint="cs"/>
          <w:rtl/>
        </w:rPr>
        <w:t xml:space="preserve">נתמקד בשאלה שהייתה לי. </w:t>
      </w:r>
      <w:r w:rsidR="00615154" w:rsidRPr="008F395B">
        <w:rPr>
          <w:rFonts w:hint="cs"/>
          <w:rtl/>
        </w:rPr>
        <w:t>נמצה את הדיון</w:t>
      </w:r>
      <w:r w:rsidRPr="008F395B">
        <w:rPr>
          <w:rFonts w:hint="cs"/>
          <w:rtl/>
        </w:rPr>
        <w:t xml:space="preserve"> עם</w:t>
      </w:r>
      <w:r w:rsidR="00615154" w:rsidRPr="008F395B">
        <w:rPr>
          <w:rFonts w:hint="cs"/>
          <w:rtl/>
        </w:rPr>
        <w:t xml:space="preserve"> משרד המשפטים, ואז נתקדם ליתר הגורמים</w:t>
      </w:r>
      <w:r w:rsidRPr="008F395B">
        <w:rPr>
          <w:rFonts w:hint="cs"/>
          <w:rtl/>
        </w:rPr>
        <w:t xml:space="preserve"> שנמצאים פה בוועדה</w:t>
      </w:r>
      <w:r w:rsidR="00615154" w:rsidRPr="008F395B">
        <w:rPr>
          <w:rFonts w:hint="cs"/>
          <w:rtl/>
        </w:rPr>
        <w:t>. אני אשמח שתתני לנו הסבר קצר לגבי הנאמנים. איך אתם כמשרד רואים את זה</w:t>
      </w:r>
      <w:r w:rsidRPr="008F395B">
        <w:rPr>
          <w:rFonts w:hint="cs"/>
          <w:rtl/>
        </w:rPr>
        <w:t>?</w:t>
      </w:r>
      <w:r w:rsidR="00615154" w:rsidRPr="008F395B">
        <w:rPr>
          <w:rFonts w:hint="cs"/>
          <w:rtl/>
        </w:rPr>
        <w:t xml:space="preserve"> מי אתם חושבים יכול להיכלל ברשימה הזאת</w:t>
      </w:r>
      <w:r w:rsidRPr="008F395B">
        <w:rPr>
          <w:rFonts w:hint="cs"/>
          <w:rtl/>
        </w:rPr>
        <w:t xml:space="preserve">? אני מבקשת לשמוע </w:t>
      </w:r>
      <w:bookmarkStart w:id="163" w:name="_ETM_Q1_1347000"/>
      <w:bookmarkEnd w:id="163"/>
      <w:r w:rsidRPr="008F395B">
        <w:rPr>
          <w:rFonts w:hint="cs"/>
          <w:rtl/>
        </w:rPr>
        <w:t>בכלל על הת</w:t>
      </w:r>
      <w:r w:rsidR="002B7A8B" w:rsidRPr="008F395B">
        <w:rPr>
          <w:rFonts w:hint="cs"/>
          <w:rtl/>
        </w:rPr>
        <w:t>הליך ומי הולך להיות ברשימה הזאת.</w:t>
      </w:r>
      <w:r w:rsidRPr="008F395B">
        <w:rPr>
          <w:rFonts w:hint="cs"/>
          <w:rtl/>
        </w:rPr>
        <w:t xml:space="preserve"> </w:t>
      </w:r>
      <w:r w:rsidR="00615154" w:rsidRPr="008F395B">
        <w:rPr>
          <w:rFonts w:hint="cs"/>
          <w:rtl/>
        </w:rPr>
        <w:t xml:space="preserve">איזה בעלי מקצוע יכולים להיכלל בהגדרה שנקראת </w:t>
      </w:r>
      <w:r w:rsidRPr="008F395B">
        <w:rPr>
          <w:rFonts w:hint="cs"/>
          <w:rtl/>
        </w:rPr>
        <w:t>"</w:t>
      </w:r>
      <w:r w:rsidR="00615154" w:rsidRPr="008F395B">
        <w:rPr>
          <w:rFonts w:hint="cs"/>
          <w:rtl/>
        </w:rPr>
        <w:t>נאמן</w:t>
      </w:r>
      <w:r w:rsidRPr="008F395B">
        <w:rPr>
          <w:rFonts w:hint="cs"/>
          <w:rtl/>
        </w:rPr>
        <w:t>"?</w:t>
      </w:r>
    </w:p>
    <w:p w:rsidR="00016376" w:rsidRPr="008F395B" w:rsidRDefault="00016376" w:rsidP="00016376">
      <w:pPr>
        <w:rPr>
          <w:rtl/>
        </w:rPr>
      </w:pPr>
    </w:p>
    <w:p w:rsidR="00016376" w:rsidRPr="008F395B" w:rsidRDefault="00016376" w:rsidP="00016376">
      <w:pPr>
        <w:pStyle w:val="af9"/>
        <w:keepNext/>
        <w:rPr>
          <w:rtl/>
        </w:rPr>
      </w:pPr>
      <w:bookmarkStart w:id="164" w:name="ET_guest_מיכל_אלבז_182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מיכל אלבז: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164"/>
    </w:p>
    <w:p w:rsidR="00016376" w:rsidRPr="008F395B" w:rsidRDefault="00016376" w:rsidP="00016376">
      <w:pPr>
        <w:pStyle w:val="KeepWithNext"/>
        <w:rPr>
          <w:rtl/>
        </w:rPr>
      </w:pPr>
    </w:p>
    <w:p w:rsidR="00615154" w:rsidRPr="008F395B" w:rsidRDefault="00016376" w:rsidP="0034213F">
      <w:pPr>
        <w:rPr>
          <w:rtl/>
        </w:rPr>
      </w:pPr>
      <w:bookmarkStart w:id="165" w:name="_ETM_Q1_1359000"/>
      <w:bookmarkEnd w:id="165"/>
      <w:r w:rsidRPr="008F395B">
        <w:rPr>
          <w:rFonts w:hint="cs"/>
          <w:rtl/>
        </w:rPr>
        <w:t xml:space="preserve">גברתי, </w:t>
      </w:r>
      <w:bookmarkStart w:id="166" w:name="_ETM_Q1_1365000"/>
      <w:bookmarkEnd w:id="166"/>
      <w:r w:rsidR="00615154" w:rsidRPr="008F395B">
        <w:rPr>
          <w:rFonts w:hint="cs"/>
          <w:rtl/>
        </w:rPr>
        <w:t>בחוק חדלות פירעון קבועים תנאי הכשירות מי יכול להתמנות כנאמן</w:t>
      </w:r>
      <w:r w:rsidR="0034213F" w:rsidRPr="008F395B">
        <w:rPr>
          <w:rFonts w:hint="cs"/>
          <w:rtl/>
        </w:rPr>
        <w:t xml:space="preserve">. יכולים להתמנות מי שהוא רואה חשבון או עורך דין </w:t>
      </w:r>
      <w:bookmarkStart w:id="167" w:name="_ETM_Q1_1375000"/>
      <w:bookmarkEnd w:id="167"/>
      <w:r w:rsidR="00615154" w:rsidRPr="008F395B">
        <w:rPr>
          <w:rFonts w:hint="cs"/>
          <w:rtl/>
        </w:rPr>
        <w:t>חמש שנים, ומי שיש לו ניסיון מוכח</w:t>
      </w:r>
      <w:r w:rsidR="0034213F" w:rsidRPr="008F395B">
        <w:rPr>
          <w:rFonts w:hint="cs"/>
          <w:rtl/>
        </w:rPr>
        <w:t xml:space="preserve"> בדברים האלה ותנאים נוספים ששר המשפטים יוכל לקבוע ברשימה, </w:t>
      </w:r>
      <w:r w:rsidR="00615154" w:rsidRPr="008F395B">
        <w:rPr>
          <w:rFonts w:hint="cs"/>
          <w:rtl/>
        </w:rPr>
        <w:t>באישור ועדת החוקה כמובן.</w:t>
      </w:r>
    </w:p>
    <w:p w:rsidR="0034213F" w:rsidRPr="008F395B" w:rsidRDefault="0034213F" w:rsidP="00615154">
      <w:pPr>
        <w:rPr>
          <w:rtl/>
        </w:rPr>
      </w:pPr>
    </w:p>
    <w:p w:rsidR="00615154" w:rsidRPr="008F395B" w:rsidRDefault="00615154" w:rsidP="0034213F">
      <w:pPr>
        <w:rPr>
          <w:rtl/>
        </w:rPr>
      </w:pPr>
      <w:bookmarkStart w:id="168" w:name="_ETM_Q1_1387000"/>
      <w:bookmarkEnd w:id="168"/>
      <w:r w:rsidRPr="008F395B">
        <w:rPr>
          <w:rFonts w:hint="cs"/>
          <w:rtl/>
        </w:rPr>
        <w:t xml:space="preserve">מה שעשינו בהצעה הזאת, </w:t>
      </w:r>
      <w:r w:rsidR="0034213F" w:rsidRPr="008F395B">
        <w:rPr>
          <w:rFonts w:hint="cs"/>
          <w:rtl/>
        </w:rPr>
        <w:t>ניסינו להג</w:t>
      </w:r>
      <w:r w:rsidRPr="008F395B">
        <w:rPr>
          <w:rFonts w:hint="cs"/>
          <w:rtl/>
        </w:rPr>
        <w:t xml:space="preserve">יד במילים של חקיקה </w:t>
      </w:r>
      <w:r w:rsidR="0034213F" w:rsidRPr="008F395B">
        <w:rPr>
          <w:rFonts w:hint="cs"/>
          <w:rtl/>
        </w:rPr>
        <w:t>ש</w:t>
      </w:r>
      <w:r w:rsidRPr="008F395B">
        <w:rPr>
          <w:rFonts w:hint="cs"/>
          <w:rtl/>
        </w:rPr>
        <w:t xml:space="preserve">מה שהיה הוא שיהיה, </w:t>
      </w:r>
      <w:r w:rsidR="0034213F" w:rsidRPr="008F395B">
        <w:rPr>
          <w:rFonts w:hint="cs"/>
          <w:rtl/>
        </w:rPr>
        <w:t>כפי שהיינו עד עכשיו</w:t>
      </w:r>
      <w:r w:rsidR="002B7A8B" w:rsidRPr="008F395B">
        <w:rPr>
          <w:rFonts w:hint="cs"/>
          <w:rtl/>
        </w:rPr>
        <w:t>.</w:t>
      </w:r>
      <w:r w:rsidR="0034213F" w:rsidRPr="008F395B">
        <w:rPr>
          <w:rFonts w:hint="cs"/>
          <w:rtl/>
        </w:rPr>
        <w:t xml:space="preserve"> כך נמשיך לעוד כמה חודשים </w:t>
      </w:r>
      <w:r w:rsidRPr="008F395B">
        <w:rPr>
          <w:rFonts w:hint="cs"/>
          <w:rtl/>
        </w:rPr>
        <w:t>עד שנוכל להביא את התקנות</w:t>
      </w:r>
      <w:r w:rsidR="0034213F" w:rsidRPr="008F395B">
        <w:rPr>
          <w:rFonts w:hint="cs"/>
          <w:rtl/>
        </w:rPr>
        <w:t>.</w:t>
      </w:r>
      <w:r w:rsidRPr="008F395B">
        <w:rPr>
          <w:rFonts w:hint="cs"/>
          <w:rtl/>
        </w:rPr>
        <w:t xml:space="preserve"> זה מה שניסינו לעשות</w:t>
      </w:r>
      <w:r w:rsidR="0034213F" w:rsidRPr="008F395B">
        <w:rPr>
          <w:rFonts w:hint="cs"/>
          <w:rtl/>
        </w:rPr>
        <w:t>, העתקנו מהתקנות הקיימות.</w:t>
      </w:r>
    </w:p>
    <w:p w:rsidR="00615154" w:rsidRPr="008F395B" w:rsidRDefault="00615154" w:rsidP="0034213F">
      <w:pPr>
        <w:rPr>
          <w:rtl/>
        </w:rPr>
      </w:pPr>
      <w:r w:rsidRPr="008F395B">
        <w:rPr>
          <w:rtl/>
        </w:rPr>
        <w:t xml:space="preserve">       </w:t>
      </w:r>
    </w:p>
    <w:p w:rsidR="00615154" w:rsidRPr="008F395B" w:rsidRDefault="00615154" w:rsidP="00615154">
      <w:pPr>
        <w:pStyle w:val="af6"/>
        <w:keepNext/>
        <w:rPr>
          <w:rtl/>
        </w:rPr>
      </w:pPr>
      <w:bookmarkStart w:id="169" w:name="ET_yor_5743_32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169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34213F" w:rsidP="00615154">
      <w:pPr>
        <w:rPr>
          <w:rtl/>
        </w:rPr>
      </w:pPr>
      <w:r w:rsidRPr="008F395B">
        <w:rPr>
          <w:rFonts w:hint="cs"/>
          <w:rtl/>
        </w:rPr>
        <w:t xml:space="preserve">עזבי. אנחנו מבינים שאנחנו נמצאים בסיטואציה מיוחדת </w:t>
      </w:r>
      <w:bookmarkStart w:id="170" w:name="_ETM_Q1_1409000"/>
      <w:bookmarkEnd w:id="170"/>
      <w:r w:rsidRPr="008F395B">
        <w:rPr>
          <w:rFonts w:hint="cs"/>
          <w:rtl/>
        </w:rPr>
        <w:t xml:space="preserve">ועכשיו אנחנו צריכים להעביר תקנות עד שנגיע ליולי 2020. זה </w:t>
      </w:r>
      <w:bookmarkStart w:id="171" w:name="_ETM_Q1_1414000"/>
      <w:bookmarkEnd w:id="171"/>
      <w:r w:rsidRPr="008F395B">
        <w:rPr>
          <w:rFonts w:hint="cs"/>
          <w:rtl/>
        </w:rPr>
        <w:t xml:space="preserve">בסדר, אני רק רוצה להבין את עמדת המשרד. האם אתם </w:t>
      </w:r>
      <w:bookmarkStart w:id="172" w:name="_ETM_Q1_1417000"/>
      <w:bookmarkEnd w:id="172"/>
      <w:r w:rsidRPr="008F395B">
        <w:rPr>
          <w:rFonts w:hint="cs"/>
          <w:rtl/>
        </w:rPr>
        <w:t>רואים לנכון לפתוח טיפה את הטבלה בנאמן - -</w:t>
      </w:r>
    </w:p>
    <w:p w:rsidR="0034213F" w:rsidRPr="008F395B" w:rsidRDefault="0034213F" w:rsidP="00615154">
      <w:pPr>
        <w:rPr>
          <w:rtl/>
        </w:rPr>
      </w:pPr>
    </w:p>
    <w:p w:rsidR="0034213F" w:rsidRPr="008F395B" w:rsidRDefault="0034213F" w:rsidP="0034213F">
      <w:pPr>
        <w:pStyle w:val="af9"/>
        <w:keepNext/>
        <w:rPr>
          <w:rtl/>
        </w:rPr>
      </w:pPr>
      <w:bookmarkStart w:id="173" w:name="ET_guest_מיכל_אלבז_183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מיכל אלבז: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173"/>
    </w:p>
    <w:p w:rsidR="0034213F" w:rsidRPr="008F395B" w:rsidRDefault="0034213F" w:rsidP="0034213F">
      <w:pPr>
        <w:pStyle w:val="KeepWithNext"/>
        <w:rPr>
          <w:rtl/>
        </w:rPr>
      </w:pPr>
    </w:p>
    <w:p w:rsidR="00615154" w:rsidRPr="008F395B" w:rsidRDefault="00615154" w:rsidP="00615154">
      <w:pPr>
        <w:rPr>
          <w:rtl/>
        </w:rPr>
      </w:pPr>
      <w:r w:rsidRPr="008F395B">
        <w:rPr>
          <w:rFonts w:hint="cs"/>
          <w:rtl/>
        </w:rPr>
        <w:t>בוודאי</w:t>
      </w:r>
      <w:r w:rsidR="0034213F" w:rsidRPr="008F395B">
        <w:rPr>
          <w:rFonts w:hint="cs"/>
          <w:rtl/>
        </w:rPr>
        <w:t>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f6"/>
        <w:keepNext/>
        <w:rPr>
          <w:rtl/>
        </w:rPr>
      </w:pPr>
      <w:bookmarkStart w:id="174" w:name="ET_yor_5743_33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174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34213F" w:rsidP="00615154">
      <w:pPr>
        <w:rPr>
          <w:rtl/>
        </w:rPr>
      </w:pPr>
      <w:r w:rsidRPr="008F395B">
        <w:rPr>
          <w:rFonts w:hint="cs"/>
          <w:rtl/>
        </w:rPr>
        <w:t xml:space="preserve">- - </w:t>
      </w:r>
      <w:bookmarkStart w:id="175" w:name="_ETM_Q1_1421000"/>
      <w:bookmarkEnd w:id="175"/>
      <w:r w:rsidRPr="008F395B">
        <w:rPr>
          <w:rFonts w:hint="cs"/>
          <w:rtl/>
        </w:rPr>
        <w:t xml:space="preserve">או שאתם רוצים להישאר עם מה שקיים? מה שקיים לטעמי </w:t>
      </w:r>
      <w:bookmarkStart w:id="176" w:name="_ETM_Q1_1427000"/>
      <w:bookmarkEnd w:id="176"/>
      <w:r w:rsidRPr="008F395B">
        <w:rPr>
          <w:rFonts w:hint="cs"/>
          <w:rtl/>
        </w:rPr>
        <w:t>זה לא נכון, אבל נשמח לשמוע גם את עמדתכם.</w:t>
      </w:r>
    </w:p>
    <w:p w:rsidR="0034213F" w:rsidRPr="008F395B" w:rsidRDefault="0034213F" w:rsidP="00615154">
      <w:pPr>
        <w:rPr>
          <w:rtl/>
        </w:rPr>
      </w:pPr>
      <w:bookmarkStart w:id="177" w:name="_ETM_Q1_1429000"/>
      <w:bookmarkEnd w:id="177"/>
    </w:p>
    <w:p w:rsidR="0034213F" w:rsidRPr="008F395B" w:rsidRDefault="0034213F" w:rsidP="0034213F">
      <w:pPr>
        <w:pStyle w:val="af9"/>
        <w:keepNext/>
        <w:rPr>
          <w:rtl/>
        </w:rPr>
      </w:pPr>
      <w:bookmarkStart w:id="178" w:name="ET_guest_מיכל_אלבז_184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מיכל אלבז: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178"/>
    </w:p>
    <w:p w:rsidR="0034213F" w:rsidRPr="008F395B" w:rsidRDefault="0034213F" w:rsidP="0034213F">
      <w:pPr>
        <w:pStyle w:val="KeepWithNext"/>
        <w:rPr>
          <w:rtl/>
        </w:rPr>
      </w:pPr>
    </w:p>
    <w:p w:rsidR="00615154" w:rsidRPr="008F395B" w:rsidRDefault="0034213F" w:rsidP="0034213F">
      <w:pPr>
        <w:rPr>
          <w:rtl/>
        </w:rPr>
      </w:pPr>
      <w:r w:rsidRPr="008F395B">
        <w:rPr>
          <w:rFonts w:hint="cs"/>
          <w:rtl/>
        </w:rPr>
        <w:t xml:space="preserve">אחת המטרות </w:t>
      </w:r>
      <w:bookmarkStart w:id="179" w:name="_ETM_Q1_1431000"/>
      <w:bookmarkEnd w:id="179"/>
      <w:r w:rsidRPr="008F395B">
        <w:rPr>
          <w:rFonts w:hint="cs"/>
          <w:rtl/>
        </w:rPr>
        <w:t xml:space="preserve">של הסעיפים האלה בחוק היא בהחלט </w:t>
      </w:r>
      <w:r w:rsidR="00615154" w:rsidRPr="008F395B">
        <w:rPr>
          <w:rFonts w:hint="cs"/>
          <w:rtl/>
        </w:rPr>
        <w:t xml:space="preserve">לפתוח את השורות, להכניס יצירתיות, להכניס אנשים שלא היו, </w:t>
      </w:r>
      <w:r w:rsidRPr="008F395B">
        <w:rPr>
          <w:rFonts w:hint="cs"/>
          <w:rtl/>
        </w:rPr>
        <w:t>לפי התנאים שקבענו ב</w:t>
      </w:r>
      <w:r w:rsidR="00615154" w:rsidRPr="008F395B">
        <w:rPr>
          <w:rFonts w:hint="cs"/>
          <w:rtl/>
        </w:rPr>
        <w:t>יחד עם ועדת החוקה</w:t>
      </w:r>
      <w:r w:rsidRPr="008F395B">
        <w:rPr>
          <w:rFonts w:hint="cs"/>
          <w:rtl/>
        </w:rPr>
        <w:t xml:space="preserve">. זאת </w:t>
      </w:r>
      <w:bookmarkStart w:id="180" w:name="_ETM_Q1_1450000"/>
      <w:bookmarkEnd w:id="180"/>
      <w:r w:rsidRPr="008F395B">
        <w:rPr>
          <w:rFonts w:hint="cs"/>
          <w:rtl/>
        </w:rPr>
        <w:t>בהחלט אחת המטרות.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4"/>
        <w:keepNext/>
        <w:rPr>
          <w:rtl/>
        </w:rPr>
      </w:pPr>
      <w:bookmarkStart w:id="181" w:name="ET_speaker_5292_34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81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615154" w:rsidP="0034213F">
      <w:pPr>
        <w:rPr>
          <w:rtl/>
        </w:rPr>
      </w:pPr>
      <w:r w:rsidRPr="008F395B">
        <w:rPr>
          <w:rFonts w:hint="cs"/>
          <w:rtl/>
        </w:rPr>
        <w:t>למה עד יולי 2020?</w:t>
      </w:r>
    </w:p>
    <w:p w:rsidR="0034213F" w:rsidRPr="008F395B" w:rsidRDefault="0034213F" w:rsidP="00615154">
      <w:pPr>
        <w:rPr>
          <w:rtl/>
        </w:rPr>
      </w:pPr>
      <w:bookmarkStart w:id="182" w:name="_ETM_Q1_1454000"/>
      <w:bookmarkEnd w:id="182"/>
    </w:p>
    <w:p w:rsidR="0034213F" w:rsidRPr="008F395B" w:rsidRDefault="0034213F" w:rsidP="0034213F">
      <w:pPr>
        <w:pStyle w:val="af9"/>
        <w:keepNext/>
        <w:rPr>
          <w:rtl/>
        </w:rPr>
      </w:pPr>
      <w:bookmarkStart w:id="183" w:name="ET_guest_מיכל_אלבז_185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מיכל אלבז: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183"/>
    </w:p>
    <w:p w:rsidR="0034213F" w:rsidRPr="008F395B" w:rsidRDefault="0034213F" w:rsidP="0034213F">
      <w:pPr>
        <w:pStyle w:val="KeepWithNext"/>
        <w:rPr>
          <w:rtl/>
        </w:rPr>
      </w:pPr>
    </w:p>
    <w:p w:rsidR="00615154" w:rsidRPr="008F395B" w:rsidRDefault="0034213F" w:rsidP="002B7A8B">
      <w:pPr>
        <w:rPr>
          <w:rtl/>
        </w:rPr>
      </w:pPr>
      <w:bookmarkStart w:id="184" w:name="_ETM_Q1_1453000"/>
      <w:bookmarkEnd w:id="184"/>
      <w:r w:rsidRPr="008F395B">
        <w:rPr>
          <w:rtl/>
        </w:rPr>
        <w:t xml:space="preserve">  </w:t>
      </w:r>
      <w:r w:rsidR="00615154" w:rsidRPr="008F395B">
        <w:rPr>
          <w:rFonts w:hint="cs"/>
          <w:rtl/>
        </w:rPr>
        <w:t xml:space="preserve">מה שהצענו, </w:t>
      </w:r>
      <w:r w:rsidRPr="008F395B">
        <w:rPr>
          <w:rFonts w:hint="cs"/>
          <w:rtl/>
        </w:rPr>
        <w:t>ו</w:t>
      </w:r>
      <w:r w:rsidR="00615154" w:rsidRPr="008F395B">
        <w:rPr>
          <w:rFonts w:hint="cs"/>
          <w:rtl/>
        </w:rPr>
        <w:t>זו כמובן רק טיוטת</w:t>
      </w:r>
      <w:r w:rsidRPr="008F395B">
        <w:rPr>
          <w:rFonts w:hint="cs"/>
          <w:rtl/>
        </w:rPr>
        <w:t xml:space="preserve"> תקנות מוצעות, זה עוד לא אושר, לא על ידי השר, לא על ידי הוועדה, והדברים </w:t>
      </w:r>
      <w:bookmarkStart w:id="185" w:name="_ETM_Q1_1461000"/>
      <w:bookmarkEnd w:id="185"/>
      <w:r w:rsidRPr="008F395B">
        <w:rPr>
          <w:rFonts w:hint="cs"/>
          <w:rtl/>
        </w:rPr>
        <w:t>עדיין במחשבה</w:t>
      </w:r>
      <w:r w:rsidR="002B7A8B" w:rsidRPr="008F395B">
        <w:rPr>
          <w:rFonts w:hint="cs"/>
          <w:rtl/>
        </w:rPr>
        <w:t xml:space="preserve"> </w:t>
      </w:r>
      <w:r w:rsidR="002B7A8B" w:rsidRPr="008F395B">
        <w:rPr>
          <w:rFonts w:hint="eastAsia"/>
        </w:rPr>
        <w:t>–</w:t>
      </w:r>
      <w:r w:rsidRPr="008F395B">
        <w:rPr>
          <w:rFonts w:hint="cs"/>
          <w:rtl/>
        </w:rPr>
        <w:t xml:space="preserve"> אנחנו מציעים </w:t>
      </w:r>
      <w:r w:rsidR="00615154" w:rsidRPr="008F395B">
        <w:rPr>
          <w:rFonts w:hint="cs"/>
          <w:rtl/>
        </w:rPr>
        <w:t xml:space="preserve">הליך של גיבוש רשימה, שייקח </w:t>
      </w:r>
      <w:r w:rsidRPr="008F395B">
        <w:rPr>
          <w:rFonts w:hint="cs"/>
          <w:rtl/>
        </w:rPr>
        <w:t>כ</w:t>
      </w:r>
      <w:r w:rsidR="00615154" w:rsidRPr="008F395B">
        <w:rPr>
          <w:rFonts w:hint="cs"/>
          <w:rtl/>
        </w:rPr>
        <w:t>שישה חודשים</w:t>
      </w:r>
      <w:r w:rsidRPr="008F395B">
        <w:rPr>
          <w:rFonts w:hint="cs"/>
          <w:rtl/>
        </w:rPr>
        <w:t>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f6"/>
        <w:keepNext/>
        <w:rPr>
          <w:rtl/>
        </w:rPr>
      </w:pPr>
      <w:bookmarkStart w:id="186" w:name="ET_yor_5743_35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186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615154" w:rsidP="0034213F">
      <w:pPr>
        <w:rPr>
          <w:rtl/>
        </w:rPr>
      </w:pPr>
      <w:r w:rsidRPr="008F395B">
        <w:rPr>
          <w:rFonts w:hint="cs"/>
          <w:rtl/>
        </w:rPr>
        <w:t xml:space="preserve">איך יתבצע ההליך עצמו? </w:t>
      </w:r>
      <w:r w:rsidR="0034213F" w:rsidRPr="008F395B">
        <w:rPr>
          <w:rFonts w:hint="cs"/>
          <w:rtl/>
        </w:rPr>
        <w:t>תהיה פנייה לציבור? הם יעברו בוועדה הציבורית מבחנים? מה יקרה שם?</w:t>
      </w:r>
    </w:p>
    <w:p w:rsidR="0034213F" w:rsidRPr="008F395B" w:rsidRDefault="0034213F" w:rsidP="0034213F">
      <w:pPr>
        <w:rPr>
          <w:rtl/>
        </w:rPr>
      </w:pPr>
      <w:bookmarkStart w:id="187" w:name="_ETM_Q1_1481000"/>
      <w:bookmarkEnd w:id="187"/>
    </w:p>
    <w:p w:rsidR="0034213F" w:rsidRPr="008F395B" w:rsidRDefault="0034213F" w:rsidP="0034213F">
      <w:pPr>
        <w:pStyle w:val="af9"/>
        <w:keepNext/>
        <w:rPr>
          <w:rtl/>
        </w:rPr>
      </w:pPr>
      <w:bookmarkStart w:id="188" w:name="ET_guest_מיכל_אלבז_186"/>
      <w:r w:rsidRPr="008F395B">
        <w:rPr>
          <w:rStyle w:val="TagStyle"/>
          <w:rtl/>
        </w:rPr>
        <w:lastRenderedPageBreak/>
        <w:t xml:space="preserve"> &lt;&lt; אורח &gt;&gt; </w:t>
      </w:r>
      <w:r w:rsidRPr="008F395B">
        <w:rPr>
          <w:rtl/>
        </w:rPr>
        <w:t>מיכל אלבז: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188"/>
    </w:p>
    <w:p w:rsidR="0034213F" w:rsidRPr="008F395B" w:rsidRDefault="0034213F" w:rsidP="0034213F">
      <w:pPr>
        <w:pStyle w:val="KeepWithNext"/>
        <w:rPr>
          <w:rtl/>
        </w:rPr>
      </w:pPr>
    </w:p>
    <w:p w:rsidR="00615154" w:rsidRPr="008F395B" w:rsidRDefault="00567A28" w:rsidP="008B0BD8">
      <w:pPr>
        <w:rPr>
          <w:rtl/>
        </w:rPr>
      </w:pPr>
      <w:r w:rsidRPr="008F395B">
        <w:rPr>
          <w:rFonts w:hint="cs"/>
          <w:rtl/>
        </w:rPr>
        <w:t xml:space="preserve">על </w:t>
      </w:r>
      <w:r w:rsidR="00615154" w:rsidRPr="008F395B">
        <w:rPr>
          <w:rFonts w:hint="cs"/>
          <w:rtl/>
        </w:rPr>
        <w:t>כל הדברים האלה אני לא יכולה לומר עדיין שום דבר, כי</w:t>
      </w:r>
      <w:r w:rsidRPr="008F395B">
        <w:rPr>
          <w:rFonts w:hint="cs"/>
          <w:rtl/>
        </w:rPr>
        <w:t>וון</w:t>
      </w:r>
      <w:r w:rsidR="00615154" w:rsidRPr="008F395B">
        <w:rPr>
          <w:rFonts w:hint="cs"/>
          <w:rtl/>
        </w:rPr>
        <w:t xml:space="preserve"> </w:t>
      </w:r>
      <w:r w:rsidRPr="008F395B">
        <w:rPr>
          <w:rFonts w:hint="cs"/>
          <w:rtl/>
        </w:rPr>
        <w:t>ש</w:t>
      </w:r>
      <w:r w:rsidR="00615154" w:rsidRPr="008F395B">
        <w:rPr>
          <w:rFonts w:hint="cs"/>
          <w:rtl/>
        </w:rPr>
        <w:t xml:space="preserve">הדברים </w:t>
      </w:r>
      <w:r w:rsidRPr="008F395B">
        <w:rPr>
          <w:rFonts w:hint="cs"/>
          <w:rtl/>
        </w:rPr>
        <w:t xml:space="preserve">האלה </w:t>
      </w:r>
      <w:r w:rsidR="00615154" w:rsidRPr="008F395B">
        <w:rPr>
          <w:rFonts w:hint="cs"/>
          <w:rtl/>
        </w:rPr>
        <w:t>לא אושרו על ידי השר</w:t>
      </w:r>
      <w:r w:rsidRPr="008F395B">
        <w:rPr>
          <w:rFonts w:hint="cs"/>
          <w:rtl/>
        </w:rPr>
        <w:t>. אנחנו מציעים,</w:t>
      </w:r>
      <w:r w:rsidR="00615154" w:rsidRPr="008F395B">
        <w:rPr>
          <w:rFonts w:hint="cs"/>
          <w:rtl/>
        </w:rPr>
        <w:t xml:space="preserve"> מה שנראה כרגע, קול קורא</w:t>
      </w:r>
      <w:r w:rsidRPr="008F395B">
        <w:rPr>
          <w:rFonts w:hint="cs"/>
          <w:rtl/>
        </w:rPr>
        <w:t xml:space="preserve"> לציבור, סינון לפי תנאי </w:t>
      </w:r>
      <w:bookmarkStart w:id="189" w:name="_ETM_Q1_1497000"/>
      <w:bookmarkEnd w:id="189"/>
      <w:r w:rsidRPr="008F395B">
        <w:rPr>
          <w:rFonts w:hint="cs"/>
          <w:rtl/>
        </w:rPr>
        <w:t>הסף שנקבעו בחוק ושייקבעו בתקנות</w:t>
      </w:r>
      <w:r w:rsidR="00615154" w:rsidRPr="008F395B">
        <w:rPr>
          <w:rFonts w:hint="cs"/>
          <w:rtl/>
        </w:rPr>
        <w:t>, ואחר כך עוד</w:t>
      </w:r>
      <w:r w:rsidR="002B7A8B" w:rsidRPr="008F395B">
        <w:rPr>
          <w:rFonts w:hint="cs"/>
          <w:rtl/>
        </w:rPr>
        <w:t xml:space="preserve"> יהיה צורך לעבור</w:t>
      </w:r>
      <w:r w:rsidR="00615154" w:rsidRPr="008F395B">
        <w:rPr>
          <w:rFonts w:hint="cs"/>
          <w:rtl/>
        </w:rPr>
        <w:t xml:space="preserve"> ראיונות אישיים, </w:t>
      </w:r>
      <w:r w:rsidRPr="008F395B">
        <w:rPr>
          <w:rFonts w:hint="cs"/>
          <w:rtl/>
        </w:rPr>
        <w:t>כאשר בסופו של דבר</w:t>
      </w:r>
      <w:r w:rsidR="008B0BD8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</w:t>
      </w:r>
      <w:r w:rsidR="00615154" w:rsidRPr="008F395B">
        <w:rPr>
          <w:rFonts w:hint="cs"/>
          <w:rtl/>
        </w:rPr>
        <w:t>כיוון שהוועדה הציבורית מורכבת ממספר מצומצם של אנשים</w:t>
      </w:r>
      <w:r w:rsidR="008B0BD8" w:rsidRPr="008F395B">
        <w:rPr>
          <w:rFonts w:hint="cs"/>
          <w:rtl/>
        </w:rPr>
        <w:t>,</w:t>
      </w:r>
      <w:r w:rsidR="00615154" w:rsidRPr="008F395B">
        <w:rPr>
          <w:rFonts w:hint="cs"/>
          <w:rtl/>
        </w:rPr>
        <w:t xml:space="preserve"> </w:t>
      </w:r>
      <w:r w:rsidRPr="008F395B">
        <w:rPr>
          <w:rFonts w:hint="cs"/>
          <w:rtl/>
        </w:rPr>
        <w:t>ו</w:t>
      </w:r>
      <w:r w:rsidR="00615154" w:rsidRPr="008F395B">
        <w:rPr>
          <w:rFonts w:hint="cs"/>
          <w:rtl/>
        </w:rPr>
        <w:t>אנחנו</w:t>
      </w:r>
      <w:r w:rsidRPr="008F395B">
        <w:rPr>
          <w:rFonts w:hint="cs"/>
          <w:rtl/>
        </w:rPr>
        <w:t xml:space="preserve"> רוצים </w:t>
      </w:r>
      <w:bookmarkStart w:id="190" w:name="_ETM_Q1_1513000"/>
      <w:bookmarkEnd w:id="190"/>
      <w:r w:rsidRPr="008F395B">
        <w:rPr>
          <w:rFonts w:hint="cs"/>
          <w:rtl/>
        </w:rPr>
        <w:t>שכולם יקבלו הליך מסודר ורציני, אנחנו</w:t>
      </w:r>
      <w:r w:rsidR="00615154" w:rsidRPr="008F395B">
        <w:rPr>
          <w:rFonts w:hint="cs"/>
          <w:rtl/>
        </w:rPr>
        <w:t xml:space="preserve"> צריכים בשביל זה שישה חודשים</w:t>
      </w:r>
      <w:r w:rsidRPr="008F395B">
        <w:rPr>
          <w:rFonts w:hint="cs"/>
          <w:rtl/>
        </w:rPr>
        <w:t>.</w:t>
      </w:r>
    </w:p>
    <w:p w:rsidR="00567A28" w:rsidRPr="008F395B" w:rsidRDefault="00567A28" w:rsidP="00615154">
      <w:pPr>
        <w:rPr>
          <w:rtl/>
        </w:rPr>
      </w:pPr>
    </w:p>
    <w:p w:rsidR="00567A28" w:rsidRPr="008F395B" w:rsidRDefault="00567A28" w:rsidP="00567A28">
      <w:pPr>
        <w:pStyle w:val="a4"/>
        <w:keepNext/>
        <w:rPr>
          <w:rtl/>
        </w:rPr>
      </w:pPr>
      <w:bookmarkStart w:id="191" w:name="ET_speaker_גור_בליי_187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91"/>
    </w:p>
    <w:p w:rsidR="00567A28" w:rsidRPr="008F395B" w:rsidRDefault="00567A28" w:rsidP="00567A28">
      <w:pPr>
        <w:pStyle w:val="KeepWithNext"/>
        <w:rPr>
          <w:rtl/>
        </w:rPr>
      </w:pPr>
    </w:p>
    <w:p w:rsidR="00615154" w:rsidRPr="008F395B" w:rsidRDefault="00615154" w:rsidP="008B0BD8">
      <w:pPr>
        <w:rPr>
          <w:rtl/>
        </w:rPr>
      </w:pPr>
      <w:bookmarkStart w:id="192" w:name="_ETM_Q1_1518000"/>
      <w:bookmarkStart w:id="193" w:name="ET_speaker_גור_בליי_36"/>
      <w:bookmarkEnd w:id="192"/>
      <w:r w:rsidRPr="008F395B">
        <w:rPr>
          <w:rFonts w:hint="cs"/>
          <w:rtl/>
        </w:rPr>
        <w:t>אם הוראת השעה עד יולי</w:t>
      </w:r>
      <w:r w:rsidR="008B0BD8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</w:t>
      </w:r>
      <w:r w:rsidR="00567A28" w:rsidRPr="008F395B">
        <w:rPr>
          <w:rFonts w:hint="cs"/>
          <w:rtl/>
        </w:rPr>
        <w:t>זה אומר ש</w:t>
      </w:r>
      <w:r w:rsidRPr="008F395B">
        <w:rPr>
          <w:rFonts w:hint="cs"/>
          <w:rtl/>
        </w:rPr>
        <w:t>את התקנות אנחנו צריכים ל</w:t>
      </w:r>
      <w:r w:rsidR="00567A28" w:rsidRPr="008F395B">
        <w:rPr>
          <w:rFonts w:hint="cs"/>
          <w:rtl/>
        </w:rPr>
        <w:t>אשר</w:t>
      </w:r>
      <w:r w:rsidRPr="008F395B">
        <w:rPr>
          <w:rFonts w:hint="cs"/>
          <w:rtl/>
        </w:rPr>
        <w:t xml:space="preserve"> עד ינואר</w:t>
      </w:r>
      <w:r w:rsidR="00567A28" w:rsidRPr="008F395B">
        <w:rPr>
          <w:rFonts w:hint="cs"/>
          <w:rtl/>
        </w:rPr>
        <w:t xml:space="preserve"> בשביל להשלים </w:t>
      </w:r>
      <w:bookmarkStart w:id="194" w:name="_ETM_Q1_1531000"/>
      <w:bookmarkEnd w:id="194"/>
      <w:r w:rsidR="00567A28" w:rsidRPr="008F395B">
        <w:rPr>
          <w:rFonts w:hint="cs"/>
          <w:rtl/>
        </w:rPr>
        <w:t>את התהליך</w:t>
      </w:r>
      <w:r w:rsidRPr="008F395B">
        <w:rPr>
          <w:rFonts w:hint="cs"/>
          <w:rtl/>
        </w:rPr>
        <w:t>. זה אחד</w:t>
      </w:r>
      <w:r w:rsidR="00567A28" w:rsidRPr="008F395B">
        <w:rPr>
          <w:rFonts w:hint="cs"/>
          <w:rtl/>
        </w:rPr>
        <w:t xml:space="preserve"> הדברים הראשונים על שולחנה של הוועדה בכנסת הבאה.</w:t>
      </w:r>
    </w:p>
    <w:p w:rsidR="00567A28" w:rsidRPr="008F395B" w:rsidRDefault="00567A28" w:rsidP="00567A28">
      <w:pPr>
        <w:rPr>
          <w:rtl/>
        </w:rPr>
      </w:pPr>
      <w:bookmarkStart w:id="195" w:name="_ETM_Q1_1536000"/>
      <w:bookmarkEnd w:id="195"/>
    </w:p>
    <w:p w:rsidR="00567A28" w:rsidRPr="008F395B" w:rsidRDefault="00567A28" w:rsidP="00567A28">
      <w:pPr>
        <w:pStyle w:val="af9"/>
        <w:keepNext/>
        <w:rPr>
          <w:rtl/>
        </w:rPr>
      </w:pPr>
      <w:bookmarkStart w:id="196" w:name="ET_guest_מיכל_אלבז_188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מיכל אלבז: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196"/>
    </w:p>
    <w:p w:rsidR="00567A28" w:rsidRPr="008F395B" w:rsidRDefault="00567A28" w:rsidP="00615154">
      <w:pPr>
        <w:rPr>
          <w:rtl/>
        </w:rPr>
      </w:pPr>
    </w:p>
    <w:p w:rsidR="00615154" w:rsidRPr="008F395B" w:rsidRDefault="00615154" w:rsidP="00567A28">
      <w:pPr>
        <w:rPr>
          <w:rtl/>
        </w:rPr>
      </w:pPr>
      <w:r w:rsidRPr="008F395B">
        <w:rPr>
          <w:rFonts w:hint="cs"/>
          <w:rtl/>
        </w:rPr>
        <w:t xml:space="preserve">גם </w:t>
      </w:r>
      <w:r w:rsidR="00567A28" w:rsidRPr="008F395B">
        <w:rPr>
          <w:rFonts w:hint="cs"/>
          <w:rtl/>
        </w:rPr>
        <w:t>א</w:t>
      </w:r>
      <w:r w:rsidRPr="008F395B">
        <w:rPr>
          <w:rFonts w:hint="cs"/>
          <w:rtl/>
        </w:rPr>
        <w:t>נ</w:t>
      </w:r>
      <w:r w:rsidR="00567A28" w:rsidRPr="008F395B">
        <w:rPr>
          <w:rFonts w:hint="cs"/>
          <w:rtl/>
        </w:rPr>
        <w:t>חנ</w:t>
      </w:r>
      <w:r w:rsidRPr="008F395B">
        <w:rPr>
          <w:rFonts w:hint="cs"/>
          <w:rtl/>
        </w:rPr>
        <w:t xml:space="preserve">ו וגם </w:t>
      </w:r>
      <w:r w:rsidR="00567A28" w:rsidRPr="008F395B">
        <w:rPr>
          <w:rFonts w:hint="cs"/>
          <w:rtl/>
        </w:rPr>
        <w:t xml:space="preserve">אתם </w:t>
      </w:r>
      <w:bookmarkStart w:id="197" w:name="_ETM_Q1_1540000"/>
      <w:bookmarkEnd w:id="197"/>
      <w:r w:rsidRPr="008F395B">
        <w:rPr>
          <w:rFonts w:hint="cs"/>
          <w:rtl/>
        </w:rPr>
        <w:t>נהיה קצת בלחץ.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4"/>
        <w:keepNext/>
        <w:rPr>
          <w:rtl/>
        </w:rPr>
      </w:pPr>
      <w:bookmarkStart w:id="198" w:name="ET_speaker_גור_בליי_37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98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567A28" w:rsidP="00567A28">
      <w:pPr>
        <w:rPr>
          <w:rtl/>
        </w:rPr>
      </w:pPr>
      <w:r w:rsidRPr="008F395B">
        <w:rPr>
          <w:rFonts w:hint="cs"/>
          <w:rtl/>
        </w:rPr>
        <w:t xml:space="preserve">יש שם הרבה נושאים, מה שראינו גם בטיוטה שעולה, גם לגבי החלוקה הפנימית, </w:t>
      </w:r>
      <w:r w:rsidR="00615154" w:rsidRPr="008F395B">
        <w:rPr>
          <w:rFonts w:hint="cs"/>
          <w:rtl/>
        </w:rPr>
        <w:t xml:space="preserve">גם </w:t>
      </w:r>
      <w:r w:rsidRPr="008F395B">
        <w:rPr>
          <w:rFonts w:hint="cs"/>
          <w:rtl/>
        </w:rPr>
        <w:t xml:space="preserve">לגבי </w:t>
      </w:r>
      <w:r w:rsidR="00615154" w:rsidRPr="008F395B">
        <w:rPr>
          <w:rFonts w:hint="cs"/>
          <w:rtl/>
        </w:rPr>
        <w:t>הוראות המעבר שזה דבר מאוד רגיש</w:t>
      </w:r>
      <w:r w:rsidRPr="008F395B">
        <w:rPr>
          <w:rFonts w:hint="cs"/>
          <w:rtl/>
        </w:rPr>
        <w:t xml:space="preserve"> לגבי מי שעסק בנושאים </w:t>
      </w:r>
      <w:bookmarkStart w:id="199" w:name="_ETM_Q1_1548000"/>
      <w:bookmarkEnd w:id="199"/>
      <w:r w:rsidRPr="008F395B">
        <w:rPr>
          <w:rFonts w:hint="cs"/>
          <w:rtl/>
        </w:rPr>
        <w:t xml:space="preserve">האלה </w:t>
      </w:r>
      <w:r w:rsidRPr="008F395B">
        <w:rPr>
          <w:rtl/>
        </w:rPr>
        <w:t>–</w:t>
      </w:r>
      <w:r w:rsidRPr="008F395B">
        <w:rPr>
          <w:rFonts w:hint="cs"/>
          <w:rtl/>
        </w:rPr>
        <w:t xml:space="preserve"> יש שם כל מיני שאלות </w:t>
      </w:r>
      <w:r w:rsidRPr="008F395B">
        <w:rPr>
          <w:rtl/>
        </w:rPr>
        <w:t>–</w:t>
      </w:r>
      <w:r w:rsidRPr="008F395B">
        <w:rPr>
          <w:rFonts w:hint="cs"/>
          <w:rtl/>
        </w:rPr>
        <w:t xml:space="preserve"> והחלוקה הפנימית</w:t>
      </w:r>
      <w:r w:rsidR="00615154" w:rsidRPr="008F395B">
        <w:rPr>
          <w:rFonts w:hint="cs"/>
          <w:rtl/>
        </w:rPr>
        <w:t xml:space="preserve"> לגבי סוגי </w:t>
      </w:r>
      <w:r w:rsidRPr="008F395B">
        <w:rPr>
          <w:rFonts w:hint="cs"/>
          <w:rtl/>
        </w:rPr>
        <w:t xml:space="preserve">חדלות </w:t>
      </w:r>
      <w:bookmarkStart w:id="200" w:name="_ETM_Q1_1552000"/>
      <w:bookmarkEnd w:id="200"/>
      <w:r w:rsidR="00615154" w:rsidRPr="008F395B">
        <w:rPr>
          <w:rFonts w:hint="cs"/>
          <w:rtl/>
        </w:rPr>
        <w:t>הפירעון השונים</w:t>
      </w:r>
      <w:r w:rsidRPr="008F395B">
        <w:rPr>
          <w:rFonts w:hint="cs"/>
          <w:rtl/>
        </w:rPr>
        <w:t>. יש שם לא מעט נושאים ונצטרך</w:t>
      </w:r>
      <w:r w:rsidR="00615154" w:rsidRPr="008F395B">
        <w:rPr>
          <w:rFonts w:hint="cs"/>
          <w:rtl/>
        </w:rPr>
        <w:t xml:space="preserve"> להשלים </w:t>
      </w:r>
      <w:r w:rsidRPr="008F395B">
        <w:rPr>
          <w:rFonts w:hint="cs"/>
          <w:rtl/>
        </w:rPr>
        <w:t xml:space="preserve">אותם </w:t>
      </w:r>
      <w:r w:rsidR="00615154" w:rsidRPr="008F395B">
        <w:rPr>
          <w:rFonts w:hint="cs"/>
          <w:rtl/>
        </w:rPr>
        <w:t>עד ינואר</w:t>
      </w:r>
      <w:r w:rsidRPr="008F395B">
        <w:rPr>
          <w:rFonts w:hint="cs"/>
          <w:rtl/>
        </w:rPr>
        <w:t xml:space="preserve"> כדי שאז </w:t>
      </w:r>
      <w:bookmarkStart w:id="201" w:name="_ETM_Q1_1558000"/>
      <w:bookmarkEnd w:id="201"/>
      <w:r w:rsidRPr="008F395B">
        <w:rPr>
          <w:rFonts w:hint="cs"/>
          <w:rtl/>
        </w:rPr>
        <w:t>הרכבת תצא מהתחנה לשישה חודשים ושביולי הכול ירוץ.</w:t>
      </w:r>
    </w:p>
    <w:p w:rsidR="00567A28" w:rsidRPr="008F395B" w:rsidRDefault="00567A28" w:rsidP="00567A28">
      <w:pPr>
        <w:rPr>
          <w:rtl/>
        </w:rPr>
      </w:pPr>
    </w:p>
    <w:p w:rsidR="00567A28" w:rsidRPr="008F395B" w:rsidRDefault="00567A28" w:rsidP="00567A28">
      <w:pPr>
        <w:pStyle w:val="af9"/>
        <w:keepNext/>
        <w:rPr>
          <w:rtl/>
        </w:rPr>
      </w:pPr>
      <w:bookmarkStart w:id="202" w:name="ET_guest_מיכל_אלבז_189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מיכל אלבז: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02"/>
    </w:p>
    <w:p w:rsidR="00567A28" w:rsidRPr="008F395B" w:rsidRDefault="00567A28" w:rsidP="00567A28">
      <w:pPr>
        <w:pStyle w:val="KeepWithNext"/>
        <w:rPr>
          <w:rtl/>
        </w:rPr>
      </w:pPr>
    </w:p>
    <w:p w:rsidR="00615154" w:rsidRPr="008F395B" w:rsidRDefault="00567A28" w:rsidP="00615154">
      <w:pPr>
        <w:rPr>
          <w:rtl/>
        </w:rPr>
      </w:pPr>
      <w:r w:rsidRPr="008F395B">
        <w:rPr>
          <w:rFonts w:hint="cs"/>
          <w:rtl/>
        </w:rPr>
        <w:t>ז</w:t>
      </w:r>
      <w:r w:rsidR="00615154" w:rsidRPr="008F395B">
        <w:rPr>
          <w:rFonts w:hint="cs"/>
          <w:rtl/>
        </w:rPr>
        <w:t>את הכוונה</w:t>
      </w:r>
      <w:r w:rsidRPr="008F395B">
        <w:rPr>
          <w:rFonts w:hint="cs"/>
          <w:rtl/>
        </w:rPr>
        <w:t>.</w:t>
      </w:r>
    </w:p>
    <w:p w:rsidR="00C729F4" w:rsidRPr="008F395B" w:rsidRDefault="00C729F4" w:rsidP="00C729F4">
      <w:pPr>
        <w:rPr>
          <w:rtl/>
        </w:rPr>
      </w:pPr>
    </w:p>
    <w:p w:rsidR="00C729F4" w:rsidRPr="008F395B" w:rsidRDefault="00C729F4" w:rsidP="00C729F4">
      <w:pPr>
        <w:pStyle w:val="a4"/>
        <w:keepNext/>
        <w:rPr>
          <w:rtl/>
        </w:rPr>
      </w:pPr>
      <w:bookmarkStart w:id="203" w:name="ET_speaker_ניצן_רוזנברג_177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ניצן רוזנברג: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203"/>
    </w:p>
    <w:p w:rsidR="00C729F4" w:rsidRPr="008F395B" w:rsidRDefault="00C729F4" w:rsidP="00C729F4">
      <w:pPr>
        <w:pStyle w:val="KeepWithNext"/>
        <w:rPr>
          <w:rtl/>
        </w:rPr>
      </w:pPr>
    </w:p>
    <w:p w:rsidR="00615154" w:rsidRPr="008F395B" w:rsidRDefault="00615154" w:rsidP="00567A28">
      <w:pPr>
        <w:rPr>
          <w:rtl/>
        </w:rPr>
      </w:pPr>
      <w:r w:rsidRPr="008F395B">
        <w:rPr>
          <w:rFonts w:hint="cs"/>
          <w:rtl/>
        </w:rPr>
        <w:t>השאלה</w:t>
      </w:r>
      <w:r w:rsidR="00567A28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מתי אתם מתכננים להביא </w:t>
      </w:r>
      <w:r w:rsidR="00567A28" w:rsidRPr="008F395B">
        <w:rPr>
          <w:rFonts w:hint="cs"/>
          <w:rtl/>
        </w:rPr>
        <w:t xml:space="preserve">את זה </w:t>
      </w:r>
      <w:r w:rsidRPr="008F395B">
        <w:rPr>
          <w:rFonts w:hint="cs"/>
          <w:rtl/>
        </w:rPr>
        <w:t>לפה</w:t>
      </w:r>
      <w:r w:rsidR="00567A28" w:rsidRPr="008F395B">
        <w:rPr>
          <w:rFonts w:hint="cs"/>
          <w:rtl/>
        </w:rPr>
        <w:t>?</w:t>
      </w:r>
    </w:p>
    <w:p w:rsidR="008B0BD8" w:rsidRPr="008F395B" w:rsidRDefault="008B0BD8" w:rsidP="00615154">
      <w:pPr>
        <w:rPr>
          <w:rtl/>
        </w:rPr>
      </w:pPr>
    </w:p>
    <w:p w:rsidR="008B0BD8" w:rsidRPr="008F395B" w:rsidRDefault="008B0BD8" w:rsidP="008B0BD8">
      <w:pPr>
        <w:pStyle w:val="af9"/>
        <w:keepNext/>
        <w:rPr>
          <w:rtl/>
        </w:rPr>
      </w:pPr>
      <w:bookmarkStart w:id="204" w:name="ET_guest_מיכל_אלבז_318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מיכל אלבז: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04"/>
    </w:p>
    <w:p w:rsidR="008B0BD8" w:rsidRPr="008F395B" w:rsidRDefault="008B0BD8" w:rsidP="008B0BD8">
      <w:pPr>
        <w:pStyle w:val="KeepWithNext"/>
        <w:rPr>
          <w:rtl/>
        </w:rPr>
      </w:pPr>
    </w:p>
    <w:p w:rsidR="00567A28" w:rsidRPr="008F395B" w:rsidRDefault="00567A28" w:rsidP="00615154">
      <w:pPr>
        <w:rPr>
          <w:rtl/>
        </w:rPr>
      </w:pPr>
      <w:r w:rsidRPr="008F395B">
        <w:rPr>
          <w:rFonts w:hint="cs"/>
          <w:rtl/>
        </w:rPr>
        <w:t xml:space="preserve">פרסמנו, </w:t>
      </w:r>
      <w:bookmarkStart w:id="205" w:name="_ETM_Q1_1571000"/>
      <w:bookmarkEnd w:id="205"/>
      <w:r w:rsidRPr="008F395B">
        <w:rPr>
          <w:rFonts w:hint="cs"/>
          <w:rtl/>
        </w:rPr>
        <w:t>חשבנו - - -</w:t>
      </w:r>
    </w:p>
    <w:p w:rsidR="00567A28" w:rsidRPr="008F395B" w:rsidRDefault="00567A28" w:rsidP="00615154">
      <w:pPr>
        <w:rPr>
          <w:rtl/>
        </w:rPr>
      </w:pPr>
    </w:p>
    <w:p w:rsidR="00567A28" w:rsidRPr="008F395B" w:rsidRDefault="00567A28" w:rsidP="00567A28">
      <w:pPr>
        <w:pStyle w:val="af9"/>
        <w:keepNext/>
        <w:rPr>
          <w:rtl/>
        </w:rPr>
      </w:pPr>
      <w:bookmarkStart w:id="206" w:name="ET_guest_862753_190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לירון נעים: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06"/>
    </w:p>
    <w:p w:rsidR="00567A28" w:rsidRPr="008F395B" w:rsidRDefault="00567A28" w:rsidP="00567A28">
      <w:pPr>
        <w:pStyle w:val="KeepWithNext"/>
        <w:rPr>
          <w:rtl/>
        </w:rPr>
      </w:pPr>
    </w:p>
    <w:p w:rsidR="00615154" w:rsidRPr="008F395B" w:rsidRDefault="00567A28" w:rsidP="00567A28">
      <w:pPr>
        <w:rPr>
          <w:rtl/>
        </w:rPr>
      </w:pPr>
      <w:bookmarkStart w:id="207" w:name="_ETM_Q1_1570000"/>
      <w:bookmarkEnd w:id="207"/>
      <w:r w:rsidRPr="008F395B">
        <w:rPr>
          <w:rFonts w:hint="cs"/>
          <w:rtl/>
        </w:rPr>
        <w:t>כפ</w:t>
      </w:r>
      <w:bookmarkStart w:id="208" w:name="_ETM_Q1_1569000"/>
      <w:bookmarkEnd w:id="208"/>
      <w:r w:rsidR="00615154" w:rsidRPr="008F395B">
        <w:rPr>
          <w:rFonts w:hint="cs"/>
          <w:rtl/>
        </w:rPr>
        <w:t>י שאתם מבינים</w:t>
      </w:r>
      <w:r w:rsidRPr="008F395B">
        <w:rPr>
          <w:rFonts w:hint="cs"/>
          <w:rtl/>
        </w:rPr>
        <w:t>,</w:t>
      </w:r>
      <w:r w:rsidR="00615154" w:rsidRPr="008F395B">
        <w:rPr>
          <w:rFonts w:hint="cs"/>
          <w:rtl/>
        </w:rPr>
        <w:t xml:space="preserve"> נצטרך אישור של שר </w:t>
      </w:r>
      <w:r w:rsidRPr="008F395B">
        <w:rPr>
          <w:rFonts w:hint="cs"/>
          <w:rtl/>
        </w:rPr>
        <w:t>לזה ו</w:t>
      </w:r>
      <w:r w:rsidR="00615154" w:rsidRPr="008F395B">
        <w:rPr>
          <w:rFonts w:hint="cs"/>
          <w:rtl/>
        </w:rPr>
        <w:t>נצטרך לה</w:t>
      </w:r>
      <w:r w:rsidRPr="008F395B">
        <w:rPr>
          <w:rFonts w:hint="cs"/>
          <w:rtl/>
        </w:rPr>
        <w:t>עביר את זה</w:t>
      </w:r>
      <w:r w:rsidR="00615154" w:rsidRPr="008F395B">
        <w:rPr>
          <w:rFonts w:hint="cs"/>
          <w:rtl/>
        </w:rPr>
        <w:t xml:space="preserve"> לוועדת החוקה</w:t>
      </w:r>
      <w:r w:rsidRPr="008F395B">
        <w:rPr>
          <w:rFonts w:hint="cs"/>
          <w:rtl/>
        </w:rPr>
        <w:t>. ברגע שאפשר יהיה לעשות את זה, נעשה את זה.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f6"/>
        <w:keepNext/>
        <w:rPr>
          <w:rtl/>
        </w:rPr>
      </w:pPr>
      <w:bookmarkStart w:id="209" w:name="ET_yor_5743_40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209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F165E6" w:rsidP="00615154">
      <w:pPr>
        <w:rPr>
          <w:rtl/>
        </w:rPr>
      </w:pPr>
      <w:r w:rsidRPr="008F395B">
        <w:rPr>
          <w:rFonts w:hint="cs"/>
          <w:rtl/>
        </w:rPr>
        <w:t xml:space="preserve">זו התשובה שאני הכי לא </w:t>
      </w:r>
      <w:bookmarkStart w:id="210" w:name="_ETM_Q1_1577000"/>
      <w:bookmarkEnd w:id="210"/>
      <w:r w:rsidRPr="008F395B">
        <w:rPr>
          <w:rFonts w:hint="cs"/>
          <w:rtl/>
        </w:rPr>
        <w:t xml:space="preserve">אוהבת, ברגע שאפשר לעשות את זה, אנחנו נעשה את זה. </w:t>
      </w:r>
      <w:bookmarkStart w:id="211" w:name="_ETM_Q1_1581000"/>
      <w:bookmarkEnd w:id="211"/>
      <w:r w:rsidR="008B0BD8" w:rsidRPr="008F395B">
        <w:rPr>
          <w:rFonts w:hint="cs"/>
          <w:rtl/>
        </w:rPr>
        <w:t>זו</w:t>
      </w:r>
      <w:r w:rsidRPr="008F395B">
        <w:rPr>
          <w:rFonts w:hint="cs"/>
          <w:rtl/>
        </w:rPr>
        <w:t xml:space="preserve"> לא תשובה.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f9"/>
        <w:keepNext/>
        <w:rPr>
          <w:rtl/>
        </w:rPr>
      </w:pPr>
      <w:bookmarkStart w:id="212" w:name="ET_guest_862753_41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לירון נעים: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12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F165E6" w:rsidP="00F165E6">
      <w:pPr>
        <w:rPr>
          <w:rtl/>
        </w:rPr>
      </w:pPr>
      <w:r w:rsidRPr="008F395B">
        <w:rPr>
          <w:rFonts w:hint="cs"/>
          <w:rtl/>
        </w:rPr>
        <w:t xml:space="preserve">כפי שאמרתי, גברתי, </w:t>
      </w:r>
      <w:r w:rsidR="00615154" w:rsidRPr="008F395B">
        <w:rPr>
          <w:rFonts w:hint="cs"/>
          <w:rtl/>
        </w:rPr>
        <w:t>פרסמנו טיוט</w:t>
      </w:r>
      <w:r w:rsidRPr="008F395B">
        <w:rPr>
          <w:rFonts w:hint="cs"/>
          <w:rtl/>
        </w:rPr>
        <w:t>ת תקנות</w:t>
      </w:r>
      <w:r w:rsidR="00615154" w:rsidRPr="008F395B">
        <w:rPr>
          <w:rFonts w:hint="cs"/>
          <w:rtl/>
        </w:rPr>
        <w:t xml:space="preserve"> להערות הציבור </w:t>
      </w:r>
      <w:r w:rsidRPr="008F395B">
        <w:rPr>
          <w:rFonts w:hint="cs"/>
          <w:rtl/>
        </w:rPr>
        <w:t>ב</w:t>
      </w:r>
      <w:r w:rsidR="00615154" w:rsidRPr="008F395B">
        <w:rPr>
          <w:rFonts w:hint="cs"/>
          <w:rtl/>
        </w:rPr>
        <w:t>נובמבר</w:t>
      </w:r>
      <w:r w:rsidRPr="008F395B">
        <w:rPr>
          <w:rFonts w:hint="cs"/>
          <w:rtl/>
        </w:rPr>
        <w:t>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f9"/>
        <w:keepNext/>
        <w:rPr>
          <w:rtl/>
        </w:rPr>
      </w:pPr>
      <w:bookmarkStart w:id="213" w:name="ET_guest_862748_42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13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F165E6" w:rsidP="006D5EF9">
      <w:pPr>
        <w:rPr>
          <w:rtl/>
        </w:rPr>
      </w:pPr>
      <w:r w:rsidRPr="008F395B">
        <w:rPr>
          <w:rFonts w:hint="cs"/>
          <w:rtl/>
        </w:rPr>
        <w:t xml:space="preserve">וניתנו הערות. ניתנו הערות </w:t>
      </w:r>
      <w:bookmarkStart w:id="214" w:name="_ETM_Q1_1590000"/>
      <w:bookmarkEnd w:id="214"/>
      <w:r w:rsidRPr="008F395B">
        <w:rPr>
          <w:rFonts w:hint="cs"/>
          <w:rtl/>
        </w:rPr>
        <w:t xml:space="preserve">רבות. היו דיונים, אפשר היה לקדם את זה הרבה מאוד. </w:t>
      </w:r>
      <w:bookmarkStart w:id="215" w:name="_ETM_Q1_1592000"/>
      <w:bookmarkEnd w:id="215"/>
      <w:r w:rsidRPr="008F395B">
        <w:rPr>
          <w:rFonts w:hint="cs"/>
          <w:rtl/>
        </w:rPr>
        <w:t xml:space="preserve">היו דיונים על זה, ומאז הדיון שהיה בינואר </w:t>
      </w:r>
      <w:r w:rsidR="00615154" w:rsidRPr="008F395B">
        <w:rPr>
          <w:rFonts w:hint="cs"/>
          <w:rtl/>
        </w:rPr>
        <w:t>לא קיבלנו שום תשובה ולא הייתה שום התייחסות. ככל שמשך הזמן יהיה ארוך יותר</w:t>
      </w:r>
      <w:r w:rsidRPr="008F395B">
        <w:rPr>
          <w:rFonts w:hint="cs"/>
          <w:rtl/>
        </w:rPr>
        <w:t xml:space="preserve">, זה </w:t>
      </w:r>
      <w:bookmarkStart w:id="216" w:name="_ETM_Q1_1600000"/>
      <w:bookmarkEnd w:id="216"/>
      <w:r w:rsidRPr="008F395B">
        <w:rPr>
          <w:rFonts w:hint="cs"/>
          <w:rtl/>
        </w:rPr>
        <w:t xml:space="preserve">לא יקרה לעולם. ברגע שהגבנו על זה ובאנו </w:t>
      </w:r>
      <w:bookmarkStart w:id="217" w:name="_ETM_Q1_1606000"/>
      <w:bookmarkEnd w:id="217"/>
      <w:r w:rsidRPr="008F395B">
        <w:rPr>
          <w:rFonts w:hint="cs"/>
          <w:rtl/>
        </w:rPr>
        <w:t xml:space="preserve">לדיון מאוד מקיף, </w:t>
      </w:r>
      <w:r w:rsidR="006D5EF9" w:rsidRPr="008F395B">
        <w:rPr>
          <w:rFonts w:hint="cs"/>
          <w:rtl/>
        </w:rPr>
        <w:t xml:space="preserve">כבר </w:t>
      </w:r>
      <w:r w:rsidRPr="008F395B">
        <w:rPr>
          <w:rFonts w:hint="cs"/>
          <w:rtl/>
        </w:rPr>
        <w:t xml:space="preserve">היה אפשר להתקדם, מיכל, </w:t>
      </w:r>
      <w:bookmarkStart w:id="218" w:name="_ETM_Q1_1609000"/>
      <w:bookmarkEnd w:id="218"/>
      <w:r w:rsidRPr="008F395B">
        <w:rPr>
          <w:rFonts w:hint="cs"/>
          <w:rtl/>
        </w:rPr>
        <w:t>הרבה מאוד בעניין הזה.</w:t>
      </w:r>
    </w:p>
    <w:p w:rsidR="00615154" w:rsidRPr="008F395B" w:rsidRDefault="00615154" w:rsidP="00615154">
      <w:pPr>
        <w:rPr>
          <w:rtl/>
        </w:rPr>
      </w:pPr>
    </w:p>
    <w:p w:rsidR="00615154" w:rsidRPr="008F395B" w:rsidRDefault="00615154" w:rsidP="00615154">
      <w:pPr>
        <w:pStyle w:val="af9"/>
        <w:keepNext/>
        <w:rPr>
          <w:rtl/>
        </w:rPr>
      </w:pPr>
      <w:bookmarkStart w:id="219" w:name="ET_guest_862753_43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לירון נעים: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19"/>
    </w:p>
    <w:p w:rsidR="00615154" w:rsidRPr="008F395B" w:rsidRDefault="00615154" w:rsidP="00615154">
      <w:pPr>
        <w:pStyle w:val="KeepWithNext"/>
        <w:rPr>
          <w:rtl/>
        </w:rPr>
      </w:pPr>
    </w:p>
    <w:p w:rsidR="00615154" w:rsidRPr="008F395B" w:rsidRDefault="00615154" w:rsidP="00615154">
      <w:pPr>
        <w:rPr>
          <w:rtl/>
        </w:rPr>
      </w:pPr>
      <w:r w:rsidRPr="008F395B">
        <w:rPr>
          <w:rFonts w:hint="cs"/>
          <w:rtl/>
        </w:rPr>
        <w:t>קיבלנו הערות מצוינות, אבל כידוע לכולם יש מגבלות.</w:t>
      </w:r>
    </w:p>
    <w:p w:rsidR="00F165E6" w:rsidRPr="008F395B" w:rsidRDefault="00F165E6" w:rsidP="00615154">
      <w:pPr>
        <w:rPr>
          <w:rtl/>
        </w:rPr>
      </w:pPr>
    </w:p>
    <w:p w:rsidR="00F165E6" w:rsidRPr="008F395B" w:rsidRDefault="00F165E6" w:rsidP="00F165E6">
      <w:pPr>
        <w:pStyle w:val="af9"/>
        <w:keepNext/>
        <w:rPr>
          <w:rtl/>
        </w:rPr>
      </w:pPr>
      <w:bookmarkStart w:id="220" w:name="ET_guest_862748_191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20"/>
    </w:p>
    <w:p w:rsidR="00F165E6" w:rsidRPr="008F395B" w:rsidRDefault="00F165E6" w:rsidP="00F165E6">
      <w:pPr>
        <w:pStyle w:val="KeepWithNext"/>
        <w:rPr>
          <w:rtl/>
        </w:rPr>
      </w:pPr>
    </w:p>
    <w:p w:rsidR="00F165E6" w:rsidRPr="008F395B" w:rsidRDefault="00F165E6" w:rsidP="00F165E6">
      <w:pPr>
        <w:rPr>
          <w:rtl/>
        </w:rPr>
      </w:pPr>
      <w:bookmarkStart w:id="221" w:name="_ETM_Q1_1615000"/>
      <w:bookmarkEnd w:id="221"/>
      <w:r w:rsidRPr="008F395B">
        <w:rPr>
          <w:rFonts w:hint="cs"/>
          <w:rtl/>
        </w:rPr>
        <w:t>כשקובעים דד-ליין אין-סופי זה לא קורה.</w:t>
      </w:r>
    </w:p>
    <w:p w:rsidR="00F165E6" w:rsidRPr="008F395B" w:rsidRDefault="00F165E6" w:rsidP="00F165E6">
      <w:pPr>
        <w:rPr>
          <w:rtl/>
        </w:rPr>
      </w:pPr>
      <w:bookmarkStart w:id="222" w:name="_ETM_Q1_1623000"/>
      <w:bookmarkEnd w:id="222"/>
      <w:r w:rsidRPr="008F395B">
        <w:rPr>
          <w:rtl/>
        </w:rPr>
        <w:t xml:space="preserve">  </w:t>
      </w:r>
    </w:p>
    <w:p w:rsidR="001A4B15" w:rsidRPr="008F395B" w:rsidRDefault="001A4B15" w:rsidP="001A4B15">
      <w:pPr>
        <w:pStyle w:val="af6"/>
        <w:keepNext/>
        <w:rPr>
          <w:rtl/>
        </w:rPr>
      </w:pPr>
      <w:bookmarkStart w:id="223" w:name="ET_yor_5743_44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223"/>
    </w:p>
    <w:p w:rsidR="001A4B15" w:rsidRPr="008F395B" w:rsidRDefault="001A4B15" w:rsidP="001A4B15">
      <w:pPr>
        <w:pStyle w:val="KeepWithNext"/>
        <w:rPr>
          <w:rtl/>
        </w:rPr>
      </w:pPr>
    </w:p>
    <w:p w:rsidR="001A4B15" w:rsidRPr="008F395B" w:rsidRDefault="001A4B15" w:rsidP="001A4B15">
      <w:pPr>
        <w:rPr>
          <w:rtl/>
        </w:rPr>
      </w:pPr>
      <w:r w:rsidRPr="008F395B">
        <w:rPr>
          <w:rFonts w:hint="cs"/>
          <w:rtl/>
        </w:rPr>
        <w:t xml:space="preserve">אם עכשיו </w:t>
      </w:r>
      <w:r w:rsidR="00B40278" w:rsidRPr="008F395B">
        <w:rPr>
          <w:rFonts w:hint="cs"/>
          <w:rtl/>
        </w:rPr>
        <w:t xml:space="preserve">הייתה ממשלה, </w:t>
      </w:r>
      <w:bookmarkStart w:id="224" w:name="_ETM_Q1_1628000"/>
      <w:bookmarkEnd w:id="224"/>
      <w:r w:rsidR="00B40278" w:rsidRPr="008F395B">
        <w:rPr>
          <w:rFonts w:hint="cs"/>
          <w:rtl/>
        </w:rPr>
        <w:t>היינו אמורים עכשיו להיות על הרכבת.</w:t>
      </w:r>
    </w:p>
    <w:p w:rsidR="001A4B15" w:rsidRPr="008F395B" w:rsidRDefault="001A4B15" w:rsidP="001A4B15">
      <w:pPr>
        <w:rPr>
          <w:rtl/>
        </w:rPr>
      </w:pPr>
    </w:p>
    <w:p w:rsidR="001A4B15" w:rsidRPr="008F395B" w:rsidRDefault="001A4B15" w:rsidP="001A4B15">
      <w:pPr>
        <w:pStyle w:val="af9"/>
        <w:keepNext/>
        <w:rPr>
          <w:rtl/>
        </w:rPr>
      </w:pPr>
      <w:bookmarkStart w:id="225" w:name="ET_guest_862753_45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לירון נעים: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25"/>
    </w:p>
    <w:p w:rsidR="001A4B15" w:rsidRPr="008F395B" w:rsidRDefault="001A4B15" w:rsidP="001A4B15">
      <w:pPr>
        <w:pStyle w:val="KeepWithNext"/>
        <w:rPr>
          <w:rtl/>
        </w:rPr>
      </w:pPr>
    </w:p>
    <w:p w:rsidR="001A4B15" w:rsidRPr="008F395B" w:rsidRDefault="00B40278" w:rsidP="001A4B15">
      <w:pPr>
        <w:rPr>
          <w:rtl/>
        </w:rPr>
      </w:pPr>
      <w:r w:rsidRPr="008F395B">
        <w:rPr>
          <w:rFonts w:hint="cs"/>
          <w:rtl/>
        </w:rPr>
        <w:t>קיבלנו הערות מצוינות ו</w:t>
      </w:r>
      <w:r w:rsidR="001A4B15" w:rsidRPr="008F395B">
        <w:rPr>
          <w:rFonts w:hint="cs"/>
          <w:rtl/>
        </w:rPr>
        <w:t xml:space="preserve">אילו הייתה עכשיו ממשלה, </w:t>
      </w:r>
      <w:r w:rsidRPr="008F395B">
        <w:rPr>
          <w:rFonts w:hint="cs"/>
          <w:rtl/>
        </w:rPr>
        <w:t xml:space="preserve">היינו </w:t>
      </w:r>
      <w:bookmarkStart w:id="226" w:name="_ETM_Q1_1633000"/>
      <w:bookmarkEnd w:id="226"/>
      <w:r w:rsidRPr="008F395B">
        <w:rPr>
          <w:rFonts w:hint="cs"/>
          <w:rtl/>
        </w:rPr>
        <w:t xml:space="preserve">ממשיכים. </w:t>
      </w:r>
      <w:r w:rsidR="001A4B15" w:rsidRPr="008F395B">
        <w:rPr>
          <w:rFonts w:hint="cs"/>
          <w:rtl/>
        </w:rPr>
        <w:t>אלמלא היינו בתקופת בחירות היינו ממשיכים עד הסוף</w:t>
      </w:r>
      <w:r w:rsidRPr="008F395B">
        <w:rPr>
          <w:rFonts w:hint="cs"/>
          <w:rtl/>
        </w:rPr>
        <w:t>.</w:t>
      </w:r>
    </w:p>
    <w:p w:rsidR="001A4B15" w:rsidRPr="008F395B" w:rsidRDefault="001A4B15" w:rsidP="001A4B15">
      <w:pPr>
        <w:rPr>
          <w:rtl/>
        </w:rPr>
      </w:pPr>
    </w:p>
    <w:p w:rsidR="001A4B15" w:rsidRPr="008F395B" w:rsidRDefault="001A4B15" w:rsidP="001A4B15">
      <w:pPr>
        <w:pStyle w:val="af6"/>
        <w:keepNext/>
        <w:rPr>
          <w:rtl/>
        </w:rPr>
      </w:pPr>
      <w:bookmarkStart w:id="227" w:name="ET_yor_5743_46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227"/>
    </w:p>
    <w:p w:rsidR="001A4B15" w:rsidRPr="008F395B" w:rsidRDefault="001A4B15" w:rsidP="001A4B15">
      <w:pPr>
        <w:pStyle w:val="KeepWithNext"/>
        <w:rPr>
          <w:rtl/>
        </w:rPr>
      </w:pPr>
    </w:p>
    <w:p w:rsidR="001A4B15" w:rsidRPr="008F395B" w:rsidRDefault="00B40278" w:rsidP="001A4B15">
      <w:pPr>
        <w:rPr>
          <w:rtl/>
        </w:rPr>
      </w:pPr>
      <w:r w:rsidRPr="008F395B">
        <w:rPr>
          <w:rFonts w:hint="cs"/>
          <w:rtl/>
        </w:rPr>
        <w:t xml:space="preserve">אם הייתה עכשיו ממשלה, היינו בבעיה גדולה מאוד, כי </w:t>
      </w:r>
      <w:bookmarkStart w:id="228" w:name="_ETM_Q1_1640000"/>
      <w:bookmarkEnd w:id="228"/>
      <w:r w:rsidRPr="008F395B">
        <w:rPr>
          <w:rFonts w:hint="cs"/>
          <w:rtl/>
        </w:rPr>
        <w:t xml:space="preserve">גם תקנות של אגרות לא מוכנות. </w:t>
      </w:r>
      <w:r w:rsidR="001A4B15" w:rsidRPr="008F395B">
        <w:rPr>
          <w:rFonts w:hint="cs"/>
          <w:rtl/>
        </w:rPr>
        <w:t>אנחנו בחצי כוח.</w:t>
      </w:r>
    </w:p>
    <w:p w:rsidR="001A4B15" w:rsidRPr="008F395B" w:rsidRDefault="001A4B15" w:rsidP="001A4B15">
      <w:pPr>
        <w:rPr>
          <w:rtl/>
        </w:rPr>
      </w:pPr>
    </w:p>
    <w:p w:rsidR="001A4B15" w:rsidRPr="008F395B" w:rsidRDefault="001A4B15" w:rsidP="001A4B15">
      <w:pPr>
        <w:pStyle w:val="af9"/>
        <w:keepNext/>
        <w:rPr>
          <w:rtl/>
        </w:rPr>
      </w:pPr>
      <w:bookmarkStart w:id="229" w:name="ET_guest_862753_47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לירון נעים: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29"/>
    </w:p>
    <w:p w:rsidR="001A4B15" w:rsidRPr="008F395B" w:rsidRDefault="001A4B15" w:rsidP="001A4B15">
      <w:pPr>
        <w:pStyle w:val="KeepWithNext"/>
        <w:rPr>
          <w:rtl/>
        </w:rPr>
      </w:pPr>
    </w:p>
    <w:p w:rsidR="001A4B15" w:rsidRPr="008F395B" w:rsidRDefault="00B40278" w:rsidP="001A4B15">
      <w:pPr>
        <w:rPr>
          <w:rtl/>
        </w:rPr>
      </w:pPr>
      <w:r w:rsidRPr="008F395B">
        <w:rPr>
          <w:rFonts w:hint="cs"/>
          <w:rtl/>
        </w:rPr>
        <w:t xml:space="preserve">למה לא מוכנות? </w:t>
      </w:r>
      <w:r w:rsidR="001A4B15" w:rsidRPr="008F395B">
        <w:rPr>
          <w:rFonts w:hint="cs"/>
          <w:rtl/>
        </w:rPr>
        <w:t>גברתי, תקנות האגרות מוכנות</w:t>
      </w:r>
      <w:r w:rsidRPr="008F395B">
        <w:rPr>
          <w:rFonts w:hint="cs"/>
          <w:rtl/>
        </w:rPr>
        <w:t>.</w:t>
      </w:r>
    </w:p>
    <w:p w:rsidR="001A4B15" w:rsidRPr="008F395B" w:rsidRDefault="001A4B15" w:rsidP="001A4B15">
      <w:pPr>
        <w:rPr>
          <w:rtl/>
        </w:rPr>
      </w:pPr>
    </w:p>
    <w:p w:rsidR="001A4B15" w:rsidRPr="008F395B" w:rsidRDefault="001A4B15" w:rsidP="001A4B15">
      <w:pPr>
        <w:pStyle w:val="a4"/>
        <w:keepNext/>
        <w:rPr>
          <w:rtl/>
        </w:rPr>
      </w:pPr>
      <w:bookmarkStart w:id="230" w:name="ET_speaker_גור_בליי_48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230"/>
    </w:p>
    <w:p w:rsidR="001A4B15" w:rsidRPr="008F395B" w:rsidRDefault="001A4B15" w:rsidP="001A4B15">
      <w:pPr>
        <w:pStyle w:val="KeepWithNext"/>
        <w:rPr>
          <w:rtl/>
        </w:rPr>
      </w:pPr>
    </w:p>
    <w:p w:rsidR="001A4B15" w:rsidRPr="008F395B" w:rsidRDefault="001A4B15" w:rsidP="001A4B15">
      <w:pPr>
        <w:rPr>
          <w:rtl/>
        </w:rPr>
      </w:pPr>
      <w:r w:rsidRPr="008F395B">
        <w:rPr>
          <w:rFonts w:hint="cs"/>
          <w:rtl/>
        </w:rPr>
        <w:t>לא קיבלנו</w:t>
      </w:r>
      <w:r w:rsidR="00B40278" w:rsidRPr="008F395B">
        <w:rPr>
          <w:rFonts w:hint="cs"/>
          <w:rtl/>
        </w:rPr>
        <w:t>.</w:t>
      </w:r>
    </w:p>
    <w:p w:rsidR="00B40278" w:rsidRPr="008F395B" w:rsidRDefault="00B40278" w:rsidP="001A4B15">
      <w:pPr>
        <w:rPr>
          <w:rtl/>
        </w:rPr>
      </w:pPr>
      <w:bookmarkStart w:id="231" w:name="_ETM_Q1_1651000"/>
      <w:bookmarkEnd w:id="231"/>
    </w:p>
    <w:p w:rsidR="00B40278" w:rsidRPr="008F395B" w:rsidRDefault="00B40278" w:rsidP="00B40278">
      <w:pPr>
        <w:pStyle w:val="af6"/>
        <w:keepNext/>
        <w:rPr>
          <w:rtl/>
        </w:rPr>
      </w:pPr>
      <w:bookmarkStart w:id="232" w:name="ET_yor_5743_192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232"/>
    </w:p>
    <w:p w:rsidR="00B40278" w:rsidRPr="008F395B" w:rsidRDefault="00B40278" w:rsidP="00B40278">
      <w:pPr>
        <w:pStyle w:val="KeepWithNext"/>
        <w:rPr>
          <w:rtl/>
        </w:rPr>
      </w:pPr>
    </w:p>
    <w:p w:rsidR="00B40278" w:rsidRPr="008F395B" w:rsidRDefault="00B40278" w:rsidP="00B40278">
      <w:pPr>
        <w:rPr>
          <w:rtl/>
        </w:rPr>
      </w:pPr>
      <w:r w:rsidRPr="008F395B">
        <w:rPr>
          <w:rFonts w:hint="cs"/>
          <w:rtl/>
        </w:rPr>
        <w:t>לא קיבלנו, אז אנחנו לא יודעים אם הן מוכנות או לא מוכנות.</w:t>
      </w:r>
    </w:p>
    <w:p w:rsidR="000F2E54" w:rsidRPr="008F395B" w:rsidRDefault="000F2E54" w:rsidP="00B40278">
      <w:pPr>
        <w:rPr>
          <w:rtl/>
        </w:rPr>
      </w:pPr>
      <w:bookmarkStart w:id="233" w:name="_ETM_Q1_1653000"/>
      <w:bookmarkEnd w:id="233"/>
    </w:p>
    <w:p w:rsidR="000F2E54" w:rsidRPr="008F395B" w:rsidRDefault="000F2E54" w:rsidP="000F2E54">
      <w:pPr>
        <w:pStyle w:val="af9"/>
        <w:keepNext/>
        <w:rPr>
          <w:rtl/>
        </w:rPr>
      </w:pPr>
      <w:bookmarkStart w:id="234" w:name="ET_guest_מרגנית_לוי_193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מרגנית לוי: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34"/>
    </w:p>
    <w:p w:rsidR="000F2E54" w:rsidRPr="008F395B" w:rsidRDefault="000F2E54" w:rsidP="000F2E54">
      <w:pPr>
        <w:pStyle w:val="KeepWithNext"/>
        <w:rPr>
          <w:rtl/>
        </w:rPr>
      </w:pPr>
    </w:p>
    <w:p w:rsidR="000F2E54" w:rsidRPr="008F395B" w:rsidRDefault="000F2E54" w:rsidP="000F2E54">
      <w:pPr>
        <w:rPr>
          <w:rtl/>
        </w:rPr>
      </w:pPr>
      <w:bookmarkStart w:id="235" w:name="_ETM_Q1_1658000"/>
      <w:bookmarkEnd w:id="235"/>
      <w:r w:rsidRPr="008F395B">
        <w:rPr>
          <w:rFonts w:hint="cs"/>
          <w:rtl/>
        </w:rPr>
        <w:t xml:space="preserve">התקנות, למיטב ידיעתי, כמו שעדכנו כאן </w:t>
      </w:r>
      <w:r w:rsidR="006D5EF9" w:rsidRPr="008F395B">
        <w:rPr>
          <w:rFonts w:hint="cs"/>
          <w:rtl/>
        </w:rPr>
        <w:t xml:space="preserve">את </w:t>
      </w:r>
      <w:r w:rsidRPr="008F395B">
        <w:rPr>
          <w:rFonts w:hint="cs"/>
          <w:rtl/>
        </w:rPr>
        <w:t xml:space="preserve">הגורמים המקצועיים </w:t>
      </w:r>
      <w:r w:rsidRPr="008F395B">
        <w:rPr>
          <w:rtl/>
        </w:rPr>
        <w:t>–</w:t>
      </w:r>
      <w:r w:rsidRPr="008F395B">
        <w:rPr>
          <w:rFonts w:hint="cs"/>
          <w:rtl/>
        </w:rPr>
        <w:t xml:space="preserve"> </w:t>
      </w:r>
      <w:bookmarkStart w:id="236" w:name="_ETM_Q1_1662000"/>
      <w:bookmarkEnd w:id="236"/>
      <w:r w:rsidRPr="008F395B">
        <w:rPr>
          <w:rFonts w:hint="cs"/>
          <w:rtl/>
        </w:rPr>
        <w:t xml:space="preserve">תקנות הנאמנים פורסמו להערות ציבור, הייתה חשיבה על הערות הציבור, </w:t>
      </w:r>
      <w:bookmarkStart w:id="237" w:name="_ETM_Q1_1669000"/>
      <w:bookmarkEnd w:id="237"/>
      <w:r w:rsidRPr="008F395B">
        <w:rPr>
          <w:rFonts w:hint="cs"/>
          <w:rtl/>
        </w:rPr>
        <w:t xml:space="preserve">ובאמת בעקבות ההערות שינינו חלק מהדברים. הסיבה שעדיין זה לא </w:t>
      </w:r>
      <w:bookmarkStart w:id="238" w:name="_ETM_Q1_1673000"/>
      <w:bookmarkEnd w:id="238"/>
      <w:r w:rsidRPr="008F395B">
        <w:rPr>
          <w:rFonts w:hint="cs"/>
          <w:rtl/>
        </w:rPr>
        <w:t>הועבר לוועדה היא רק משום שאין ועדת חוקה</w:t>
      </w:r>
      <w:bookmarkStart w:id="239" w:name="_ETM_Q1_1675000"/>
      <w:bookmarkEnd w:id="239"/>
      <w:r w:rsidRPr="008F395B">
        <w:rPr>
          <w:rFonts w:hint="cs"/>
          <w:rtl/>
        </w:rPr>
        <w:t>. אין שום סיבה אחרת. אפשר להעביר את הטיוטה</w:t>
      </w:r>
      <w:r w:rsidR="006D5EF9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</w:t>
      </w:r>
      <w:bookmarkStart w:id="240" w:name="_ETM_Q1_1678000"/>
      <w:bookmarkEnd w:id="240"/>
      <w:r w:rsidRPr="008F395B">
        <w:rPr>
          <w:rFonts w:hint="cs"/>
          <w:rtl/>
        </w:rPr>
        <w:t>אחרי שהשר יאשר אותה</w:t>
      </w:r>
      <w:r w:rsidR="006D5EF9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לייעוץ המשפטי שיתחיל לעבוד עליה.</w:t>
      </w:r>
      <w:r w:rsidRPr="008F395B">
        <w:rPr>
          <w:rtl/>
        </w:rPr>
        <w:t xml:space="preserve">  </w:t>
      </w:r>
    </w:p>
    <w:p w:rsidR="00B40278" w:rsidRPr="008F395B" w:rsidRDefault="00B40278" w:rsidP="00B40278">
      <w:pPr>
        <w:rPr>
          <w:rtl/>
        </w:rPr>
      </w:pPr>
      <w:bookmarkStart w:id="241" w:name="_ETM_Q1_1654000"/>
      <w:bookmarkEnd w:id="241"/>
      <w:r w:rsidRPr="008F395B">
        <w:rPr>
          <w:rtl/>
        </w:rPr>
        <w:t xml:space="preserve">  </w:t>
      </w:r>
    </w:p>
    <w:p w:rsidR="001A4B15" w:rsidRPr="008F395B" w:rsidRDefault="001A4B15" w:rsidP="001A4B15">
      <w:pPr>
        <w:pStyle w:val="af6"/>
        <w:keepNext/>
        <w:rPr>
          <w:rtl/>
        </w:rPr>
      </w:pPr>
      <w:bookmarkStart w:id="242" w:name="ET_yor_5743_49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242"/>
    </w:p>
    <w:p w:rsidR="001A4B15" w:rsidRPr="008F395B" w:rsidRDefault="001A4B15" w:rsidP="001A4B15">
      <w:pPr>
        <w:pStyle w:val="KeepWithNext"/>
        <w:rPr>
          <w:rtl/>
        </w:rPr>
      </w:pPr>
    </w:p>
    <w:p w:rsidR="001A4B15" w:rsidRPr="008F395B" w:rsidRDefault="000F2E54" w:rsidP="001A4B15">
      <w:pPr>
        <w:rPr>
          <w:rtl/>
        </w:rPr>
      </w:pPr>
      <w:r w:rsidRPr="008F395B">
        <w:rPr>
          <w:rFonts w:hint="cs"/>
          <w:rtl/>
        </w:rPr>
        <w:t>את מדברת על התקנות?</w:t>
      </w:r>
    </w:p>
    <w:p w:rsidR="000F2E54" w:rsidRPr="008F395B" w:rsidRDefault="000F2E54" w:rsidP="001A4B15">
      <w:pPr>
        <w:rPr>
          <w:rtl/>
        </w:rPr>
      </w:pPr>
    </w:p>
    <w:p w:rsidR="000F2E54" w:rsidRPr="008F395B" w:rsidRDefault="000F2E54" w:rsidP="000F2E54">
      <w:pPr>
        <w:pStyle w:val="af9"/>
        <w:keepNext/>
        <w:rPr>
          <w:rtl/>
        </w:rPr>
      </w:pPr>
      <w:bookmarkStart w:id="243" w:name="ET_guest_מרגנית_לוי_194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מרגנית לוי: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43"/>
    </w:p>
    <w:p w:rsidR="000F2E54" w:rsidRPr="008F395B" w:rsidRDefault="000F2E54" w:rsidP="000F2E54">
      <w:pPr>
        <w:pStyle w:val="KeepWithNext"/>
        <w:rPr>
          <w:rtl/>
        </w:rPr>
      </w:pPr>
    </w:p>
    <w:p w:rsidR="000F2E54" w:rsidRPr="008F395B" w:rsidRDefault="000F2E54" w:rsidP="000F2E54">
      <w:pPr>
        <w:rPr>
          <w:rtl/>
        </w:rPr>
      </w:pPr>
      <w:r w:rsidRPr="008F395B">
        <w:rPr>
          <w:rFonts w:hint="cs"/>
          <w:rtl/>
        </w:rPr>
        <w:t>על תקנות הנאמנים.</w:t>
      </w:r>
    </w:p>
    <w:p w:rsidR="000F2E54" w:rsidRPr="008F395B" w:rsidRDefault="000F2E54" w:rsidP="000F2E54">
      <w:pPr>
        <w:rPr>
          <w:rtl/>
        </w:rPr>
      </w:pPr>
      <w:bookmarkStart w:id="244" w:name="_ETM_Q1_1685000"/>
      <w:bookmarkEnd w:id="244"/>
    </w:p>
    <w:p w:rsidR="000F2E54" w:rsidRPr="008F395B" w:rsidRDefault="000F2E54" w:rsidP="000F2E54">
      <w:pPr>
        <w:pStyle w:val="af6"/>
        <w:keepNext/>
        <w:rPr>
          <w:rtl/>
        </w:rPr>
      </w:pPr>
      <w:bookmarkStart w:id="245" w:name="ET_yor_5743_195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245"/>
    </w:p>
    <w:p w:rsidR="000F2E54" w:rsidRPr="008F395B" w:rsidRDefault="000F2E54" w:rsidP="000F2E54">
      <w:pPr>
        <w:pStyle w:val="KeepWithNext"/>
        <w:rPr>
          <w:rtl/>
        </w:rPr>
      </w:pPr>
    </w:p>
    <w:p w:rsidR="000F2E54" w:rsidRPr="008F395B" w:rsidRDefault="000F2E54" w:rsidP="000F2E54">
      <w:pPr>
        <w:rPr>
          <w:rtl/>
        </w:rPr>
      </w:pPr>
      <w:r w:rsidRPr="008F395B">
        <w:rPr>
          <w:rFonts w:hint="cs"/>
          <w:rtl/>
        </w:rPr>
        <w:t>האגרות, סליחה.</w:t>
      </w:r>
    </w:p>
    <w:p w:rsidR="000F2E54" w:rsidRPr="008F395B" w:rsidRDefault="000F2E54" w:rsidP="000F2E54">
      <w:pPr>
        <w:rPr>
          <w:rtl/>
        </w:rPr>
      </w:pPr>
      <w:bookmarkStart w:id="246" w:name="_ETM_Q1_1686000"/>
      <w:bookmarkEnd w:id="246"/>
    </w:p>
    <w:p w:rsidR="000F2E54" w:rsidRPr="008F395B" w:rsidRDefault="000F2E54" w:rsidP="000F2E54">
      <w:pPr>
        <w:pStyle w:val="af9"/>
        <w:keepNext/>
        <w:rPr>
          <w:rtl/>
        </w:rPr>
      </w:pPr>
      <w:bookmarkStart w:id="247" w:name="ET_guest_מרגנית_לוי_196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מרגנית לוי: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47"/>
    </w:p>
    <w:p w:rsidR="000F2E54" w:rsidRPr="008F395B" w:rsidRDefault="000F2E54" w:rsidP="000F2E54">
      <w:pPr>
        <w:pStyle w:val="KeepWithNext"/>
        <w:rPr>
          <w:rtl/>
        </w:rPr>
      </w:pPr>
    </w:p>
    <w:p w:rsidR="001A4B15" w:rsidRPr="008F395B" w:rsidRDefault="001A4B15" w:rsidP="00912184">
      <w:pPr>
        <w:rPr>
          <w:rtl/>
        </w:rPr>
      </w:pPr>
      <w:r w:rsidRPr="008F395B">
        <w:rPr>
          <w:rFonts w:hint="cs"/>
          <w:rtl/>
        </w:rPr>
        <w:t xml:space="preserve">תיכף אני אתייחס </w:t>
      </w:r>
      <w:r w:rsidR="000F2E54" w:rsidRPr="008F395B">
        <w:rPr>
          <w:rFonts w:hint="cs"/>
          <w:rtl/>
        </w:rPr>
        <w:t xml:space="preserve">גם </w:t>
      </w:r>
      <w:r w:rsidRPr="008F395B">
        <w:rPr>
          <w:rFonts w:hint="cs"/>
          <w:rtl/>
        </w:rPr>
        <w:t xml:space="preserve">לאגרות. אין שום סיבה לעכב </w:t>
      </w:r>
      <w:r w:rsidR="00912184" w:rsidRPr="008F395B">
        <w:rPr>
          <w:rFonts w:hint="cs"/>
          <w:rtl/>
        </w:rPr>
        <w:t>את זה בתוך ה</w:t>
      </w:r>
      <w:r w:rsidRPr="008F395B">
        <w:rPr>
          <w:rFonts w:hint="cs"/>
          <w:rtl/>
        </w:rPr>
        <w:t>בית</w:t>
      </w:r>
      <w:r w:rsidR="00912184" w:rsidRPr="008F395B">
        <w:rPr>
          <w:rFonts w:hint="cs"/>
          <w:rtl/>
        </w:rPr>
        <w:t xml:space="preserve">. </w:t>
      </w:r>
      <w:bookmarkStart w:id="248" w:name="_ETM_Q1_1692000"/>
      <w:bookmarkEnd w:id="248"/>
      <w:r w:rsidR="00912184" w:rsidRPr="008F395B">
        <w:rPr>
          <w:rFonts w:hint="cs"/>
          <w:rtl/>
        </w:rPr>
        <w:t>כאמור קיבל</w:t>
      </w:r>
      <w:r w:rsidRPr="008F395B">
        <w:rPr>
          <w:rFonts w:hint="cs"/>
          <w:rtl/>
        </w:rPr>
        <w:t>נו הערות ציבור</w:t>
      </w:r>
      <w:r w:rsidR="00912184" w:rsidRPr="008F395B">
        <w:rPr>
          <w:rFonts w:hint="cs"/>
          <w:rtl/>
        </w:rPr>
        <w:t xml:space="preserve">, קיימנו עליהן חשיבה ואפשר בהחלט כבר לקיים שיח </w:t>
      </w:r>
      <w:bookmarkStart w:id="249" w:name="_ETM_Q1_1698000"/>
      <w:bookmarkEnd w:id="249"/>
      <w:r w:rsidR="00912184" w:rsidRPr="008F395B">
        <w:rPr>
          <w:rFonts w:hint="cs"/>
          <w:rtl/>
        </w:rPr>
        <w:t>פנימי.</w:t>
      </w:r>
      <w:r w:rsidRPr="008F395B">
        <w:rPr>
          <w:rFonts w:hint="cs"/>
          <w:rtl/>
        </w:rPr>
        <w:t xml:space="preserve"> מבחינת נוהל</w:t>
      </w:r>
      <w:r w:rsidR="00912184" w:rsidRPr="008F395B">
        <w:rPr>
          <w:rFonts w:hint="cs"/>
          <w:rtl/>
        </w:rPr>
        <w:t xml:space="preserve"> זה לא הועבר בגלל</w:t>
      </w:r>
      <w:r w:rsidRPr="008F395B">
        <w:rPr>
          <w:rFonts w:hint="cs"/>
          <w:rtl/>
        </w:rPr>
        <w:t xml:space="preserve"> שאין </w:t>
      </w:r>
      <w:r w:rsidR="00912184" w:rsidRPr="008F395B">
        <w:rPr>
          <w:rFonts w:hint="cs"/>
          <w:rtl/>
        </w:rPr>
        <w:t>ועדת חוקה רשמית, זו הסיבה היחידה.</w:t>
      </w:r>
    </w:p>
    <w:p w:rsidR="00912184" w:rsidRPr="008F395B" w:rsidRDefault="00912184" w:rsidP="00912184">
      <w:pPr>
        <w:rPr>
          <w:rtl/>
        </w:rPr>
      </w:pPr>
      <w:bookmarkStart w:id="250" w:name="_ETM_Q1_1702000"/>
      <w:bookmarkEnd w:id="250"/>
    </w:p>
    <w:p w:rsidR="00912184" w:rsidRPr="008F395B" w:rsidRDefault="001A4B15" w:rsidP="00912184">
      <w:pPr>
        <w:rPr>
          <w:rtl/>
        </w:rPr>
      </w:pPr>
      <w:r w:rsidRPr="008F395B">
        <w:rPr>
          <w:rFonts w:hint="cs"/>
          <w:rtl/>
        </w:rPr>
        <w:t xml:space="preserve">כנ"ל לגבי תקנות האגרות, הן הועברו אלינו לפני כמה ימים, </w:t>
      </w:r>
      <w:r w:rsidR="00912184" w:rsidRPr="008F395B">
        <w:rPr>
          <w:rFonts w:hint="cs"/>
          <w:rtl/>
        </w:rPr>
        <w:t xml:space="preserve">הן מוכנות, הן בבחינה של </w:t>
      </w:r>
      <w:bookmarkStart w:id="251" w:name="_ETM_Q1_1708000"/>
      <w:bookmarkEnd w:id="251"/>
      <w:r w:rsidR="00912184" w:rsidRPr="008F395B">
        <w:rPr>
          <w:rFonts w:hint="cs"/>
          <w:rtl/>
        </w:rPr>
        <w:t xml:space="preserve">לשכת השר, ואם מקובל על הייעוץ המשפטי שנעביר להם את </w:t>
      </w:r>
      <w:bookmarkStart w:id="252" w:name="_ETM_Q1_1713000"/>
      <w:bookmarkEnd w:id="252"/>
      <w:r w:rsidR="00912184" w:rsidRPr="008F395B">
        <w:rPr>
          <w:rFonts w:hint="cs"/>
          <w:rtl/>
        </w:rPr>
        <w:t xml:space="preserve">זה לפני שיש ועדת חוקה רשמית, נעביר את זה, אין </w:t>
      </w:r>
      <w:bookmarkStart w:id="253" w:name="_ETM_Q1_1714000"/>
      <w:bookmarkEnd w:id="253"/>
      <w:r w:rsidR="00912184" w:rsidRPr="008F395B">
        <w:rPr>
          <w:rFonts w:hint="cs"/>
          <w:rtl/>
        </w:rPr>
        <w:t>שום בעיה.</w:t>
      </w:r>
    </w:p>
    <w:p w:rsidR="00912184" w:rsidRPr="008F395B" w:rsidRDefault="00912184" w:rsidP="00912184">
      <w:pPr>
        <w:rPr>
          <w:rtl/>
        </w:rPr>
      </w:pPr>
      <w:bookmarkStart w:id="254" w:name="_ETM_Q1_1716000"/>
      <w:bookmarkEnd w:id="254"/>
    </w:p>
    <w:p w:rsidR="001A4B15" w:rsidRPr="008F395B" w:rsidRDefault="001A4B15" w:rsidP="001A4B15">
      <w:pPr>
        <w:pStyle w:val="a4"/>
        <w:keepNext/>
        <w:rPr>
          <w:rtl/>
        </w:rPr>
      </w:pPr>
      <w:bookmarkStart w:id="255" w:name="ET_speaker_גור_בליי_50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255"/>
    </w:p>
    <w:p w:rsidR="001A4B15" w:rsidRPr="008F395B" w:rsidRDefault="001A4B15" w:rsidP="001A4B15">
      <w:pPr>
        <w:pStyle w:val="KeepWithNext"/>
        <w:rPr>
          <w:rtl/>
        </w:rPr>
      </w:pPr>
    </w:p>
    <w:p w:rsidR="001A4B15" w:rsidRPr="008F395B" w:rsidRDefault="001A4B15" w:rsidP="00912184">
      <w:pPr>
        <w:rPr>
          <w:rtl/>
        </w:rPr>
      </w:pPr>
      <w:r w:rsidRPr="008F395B">
        <w:rPr>
          <w:rFonts w:hint="cs"/>
          <w:rtl/>
        </w:rPr>
        <w:t xml:space="preserve">זה נכון </w:t>
      </w:r>
      <w:r w:rsidR="00912184" w:rsidRPr="008F395B">
        <w:rPr>
          <w:rFonts w:hint="cs"/>
          <w:rtl/>
        </w:rPr>
        <w:t xml:space="preserve">מה שמציג משרד המשפטים, מבחינה פורמלית גם אם הם היו מניחים עכשיו את התקנות, ממילא היה צריך להניח אותן מחדש כשיהיה שר חדש </w:t>
      </w:r>
      <w:bookmarkStart w:id="256" w:name="_ETM_Q1_1725000"/>
      <w:bookmarkEnd w:id="256"/>
      <w:r w:rsidR="00912184" w:rsidRPr="008F395B">
        <w:rPr>
          <w:rFonts w:hint="cs"/>
          <w:rtl/>
        </w:rPr>
        <w:t xml:space="preserve">וועדה חדשה. תיאורטית השר החדש היה יכול לחתום על מכתב </w:t>
      </w:r>
      <w:bookmarkStart w:id="257" w:name="_ETM_Q1_1731000"/>
      <w:bookmarkEnd w:id="257"/>
      <w:r w:rsidR="00912184" w:rsidRPr="008F395B">
        <w:rPr>
          <w:rFonts w:hint="cs"/>
          <w:rtl/>
        </w:rPr>
        <w:t xml:space="preserve">שהוא סומך את ידיו על מה שהועבר, אבל פורמלית הוא </w:t>
      </w:r>
      <w:bookmarkStart w:id="258" w:name="_ETM_Q1_1732000"/>
      <w:bookmarkEnd w:id="258"/>
      <w:r w:rsidR="00912184" w:rsidRPr="008F395B">
        <w:rPr>
          <w:rFonts w:hint="cs"/>
          <w:rtl/>
        </w:rPr>
        <w:t xml:space="preserve">היה צריך לעשות פעולה אקטיבית, שר המשפטים בממשלה הבאה, בכנסת </w:t>
      </w:r>
      <w:bookmarkStart w:id="259" w:name="_ETM_Q1_1739000"/>
      <w:bookmarkEnd w:id="259"/>
      <w:r w:rsidR="00912184" w:rsidRPr="008F395B">
        <w:rPr>
          <w:rFonts w:hint="cs"/>
          <w:rtl/>
        </w:rPr>
        <w:t xml:space="preserve">הבאה. אבל בהחלט, אם הייתם יכולים להעביר לנו טיוטה סגורה </w:t>
      </w:r>
      <w:bookmarkStart w:id="260" w:name="_ETM_Q1_1744000"/>
      <w:bookmarkEnd w:id="260"/>
      <w:r w:rsidR="00912184" w:rsidRPr="008F395B">
        <w:rPr>
          <w:rFonts w:hint="cs"/>
          <w:rtl/>
        </w:rPr>
        <w:t xml:space="preserve">שאנחנו כבר נוכל להתחיל לעשות עליה עבודה לפחות, בכפוף לשאלות </w:t>
      </w:r>
      <w:bookmarkStart w:id="261" w:name="_ETM_Q1_1749000"/>
      <w:bookmarkEnd w:id="261"/>
      <w:r w:rsidR="00912184" w:rsidRPr="008F395B">
        <w:rPr>
          <w:rFonts w:hint="cs"/>
          <w:rtl/>
        </w:rPr>
        <w:t>של הגורמים הפוליטיים שיצטרכו להכריע, תעבירו.</w:t>
      </w:r>
    </w:p>
    <w:p w:rsidR="00912184" w:rsidRPr="008F395B" w:rsidRDefault="00912184" w:rsidP="00912184">
      <w:pPr>
        <w:rPr>
          <w:rtl/>
        </w:rPr>
      </w:pPr>
      <w:bookmarkStart w:id="262" w:name="_ETM_Q1_1748000"/>
      <w:bookmarkEnd w:id="262"/>
    </w:p>
    <w:p w:rsidR="00912184" w:rsidRPr="008F395B" w:rsidRDefault="00912184" w:rsidP="00912184">
      <w:pPr>
        <w:pStyle w:val="af9"/>
        <w:keepNext/>
        <w:rPr>
          <w:rtl/>
        </w:rPr>
      </w:pPr>
      <w:bookmarkStart w:id="263" w:name="ET_guest_מרגנית_לוי_197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מרגנית לוי: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63"/>
    </w:p>
    <w:p w:rsidR="00912184" w:rsidRPr="008F395B" w:rsidRDefault="00912184" w:rsidP="00912184">
      <w:pPr>
        <w:pStyle w:val="KeepWithNext"/>
        <w:rPr>
          <w:rtl/>
        </w:rPr>
      </w:pPr>
    </w:p>
    <w:p w:rsidR="001A4B15" w:rsidRPr="008F395B" w:rsidRDefault="001A4B15" w:rsidP="001A4B15">
      <w:pPr>
        <w:rPr>
          <w:rtl/>
        </w:rPr>
      </w:pPr>
      <w:bookmarkStart w:id="264" w:name="_ETM_Q1_1750000"/>
      <w:bookmarkEnd w:id="264"/>
      <w:r w:rsidRPr="008F395B">
        <w:rPr>
          <w:rFonts w:hint="cs"/>
          <w:rtl/>
        </w:rPr>
        <w:t>בסדר גמור. בהחלט</w:t>
      </w:r>
      <w:r w:rsidR="00912184" w:rsidRPr="008F395B">
        <w:rPr>
          <w:rFonts w:hint="cs"/>
          <w:rtl/>
        </w:rPr>
        <w:t>.</w:t>
      </w:r>
    </w:p>
    <w:p w:rsidR="001A4B15" w:rsidRPr="008F395B" w:rsidRDefault="001A4B15" w:rsidP="001A4B15">
      <w:pPr>
        <w:rPr>
          <w:rtl/>
        </w:rPr>
      </w:pPr>
    </w:p>
    <w:p w:rsidR="001A4B15" w:rsidRPr="008F395B" w:rsidRDefault="001A4B15" w:rsidP="001A4B15">
      <w:pPr>
        <w:pStyle w:val="a4"/>
        <w:keepNext/>
        <w:rPr>
          <w:rtl/>
        </w:rPr>
      </w:pPr>
      <w:bookmarkStart w:id="265" w:name="ET_speaker_גור_בליי_51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265"/>
    </w:p>
    <w:p w:rsidR="001A4B15" w:rsidRPr="008F395B" w:rsidRDefault="001A4B15" w:rsidP="001A4B15">
      <w:pPr>
        <w:pStyle w:val="KeepWithNext"/>
        <w:rPr>
          <w:rtl/>
        </w:rPr>
      </w:pPr>
    </w:p>
    <w:p w:rsidR="001A4B15" w:rsidRPr="008F395B" w:rsidRDefault="001A4B15" w:rsidP="001A4B15">
      <w:pPr>
        <w:rPr>
          <w:rtl/>
        </w:rPr>
      </w:pPr>
      <w:r w:rsidRPr="008F395B">
        <w:rPr>
          <w:rFonts w:hint="cs"/>
          <w:rtl/>
        </w:rPr>
        <w:t>בכפוף לשאלות של הגורמים הפוליטיים שיצטרכו להכריע.</w:t>
      </w:r>
    </w:p>
    <w:p w:rsidR="001A4B15" w:rsidRPr="008F395B" w:rsidRDefault="001A4B15" w:rsidP="001A4B15">
      <w:pPr>
        <w:rPr>
          <w:rtl/>
        </w:rPr>
      </w:pPr>
    </w:p>
    <w:p w:rsidR="001A4B15" w:rsidRPr="008F395B" w:rsidRDefault="001A4B15" w:rsidP="001A4B15">
      <w:pPr>
        <w:pStyle w:val="af6"/>
        <w:keepNext/>
        <w:rPr>
          <w:rtl/>
        </w:rPr>
      </w:pPr>
      <w:bookmarkStart w:id="266" w:name="ET_yor_5743_52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266"/>
    </w:p>
    <w:p w:rsidR="001A4B15" w:rsidRPr="008F395B" w:rsidRDefault="001A4B15" w:rsidP="001A4B15">
      <w:pPr>
        <w:pStyle w:val="KeepWithNext"/>
        <w:rPr>
          <w:rtl/>
        </w:rPr>
      </w:pPr>
    </w:p>
    <w:p w:rsidR="001A4B15" w:rsidRPr="008F395B" w:rsidRDefault="001A4B15" w:rsidP="00912184">
      <w:pPr>
        <w:rPr>
          <w:rtl/>
        </w:rPr>
      </w:pPr>
      <w:r w:rsidRPr="008F395B">
        <w:rPr>
          <w:rFonts w:hint="cs"/>
          <w:rtl/>
        </w:rPr>
        <w:t>נושא הרשמים של ההוצ</w:t>
      </w:r>
      <w:r w:rsidR="00912184" w:rsidRPr="008F395B">
        <w:rPr>
          <w:rFonts w:hint="cs"/>
          <w:rtl/>
        </w:rPr>
        <w:t>אה לפועל</w:t>
      </w:r>
      <w:r w:rsidRPr="008F395B">
        <w:rPr>
          <w:rFonts w:hint="cs"/>
          <w:rtl/>
        </w:rPr>
        <w:t xml:space="preserve">, מה שדיבר </w:t>
      </w:r>
      <w:r w:rsidR="00912184" w:rsidRPr="008F395B">
        <w:rPr>
          <w:rFonts w:hint="cs"/>
          <w:rtl/>
        </w:rPr>
        <w:t xml:space="preserve">פה </w:t>
      </w:r>
      <w:r w:rsidRPr="008F395B">
        <w:rPr>
          <w:rFonts w:hint="cs"/>
          <w:rtl/>
        </w:rPr>
        <w:t>חבר הכנסת אוסאמה,</w:t>
      </w:r>
      <w:r w:rsidR="004158AE" w:rsidRPr="008F395B">
        <w:rPr>
          <w:rFonts w:hint="cs"/>
          <w:rtl/>
        </w:rPr>
        <w:t xml:space="preserve"> האם הם </w:t>
      </w:r>
      <w:bookmarkStart w:id="267" w:name="_ETM_Q1_1762000"/>
      <w:bookmarkEnd w:id="267"/>
      <w:r w:rsidR="004158AE" w:rsidRPr="008F395B">
        <w:rPr>
          <w:rFonts w:hint="cs"/>
          <w:rtl/>
        </w:rPr>
        <w:t>כבר מוכנים לקליטה והם עברו הכשרה? נשמח לקבל התייחסות.</w:t>
      </w:r>
    </w:p>
    <w:p w:rsidR="004158AE" w:rsidRPr="008F395B" w:rsidRDefault="004158AE" w:rsidP="00912184">
      <w:pPr>
        <w:rPr>
          <w:rtl/>
        </w:rPr>
      </w:pPr>
      <w:bookmarkStart w:id="268" w:name="_ETM_Q1_1764000"/>
      <w:bookmarkEnd w:id="268"/>
    </w:p>
    <w:p w:rsidR="004158AE" w:rsidRPr="008F395B" w:rsidRDefault="004158AE" w:rsidP="004158AE">
      <w:pPr>
        <w:pStyle w:val="af9"/>
        <w:keepNext/>
        <w:rPr>
          <w:rtl/>
        </w:rPr>
      </w:pPr>
      <w:bookmarkStart w:id="269" w:name="ET_guest_807685_198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ענת הר אבן: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69"/>
    </w:p>
    <w:p w:rsidR="004158AE" w:rsidRPr="008F395B" w:rsidRDefault="004158AE" w:rsidP="004158AE">
      <w:pPr>
        <w:pStyle w:val="KeepWithNext"/>
        <w:rPr>
          <w:rtl/>
        </w:rPr>
      </w:pPr>
    </w:p>
    <w:p w:rsidR="004158AE" w:rsidRPr="008F395B" w:rsidRDefault="001A4B15" w:rsidP="004158AE">
      <w:pPr>
        <w:rPr>
          <w:rtl/>
        </w:rPr>
      </w:pPr>
      <w:bookmarkStart w:id="270" w:name="_ETM_Q1_1765000"/>
      <w:bookmarkEnd w:id="270"/>
      <w:r w:rsidRPr="008F395B">
        <w:rPr>
          <w:rFonts w:hint="cs"/>
          <w:rtl/>
        </w:rPr>
        <w:t>החתימה תהיה ב-15 בספטמבר</w:t>
      </w:r>
      <w:r w:rsidR="004158AE" w:rsidRPr="008F395B">
        <w:rPr>
          <w:rFonts w:hint="cs"/>
          <w:rtl/>
        </w:rPr>
        <w:t xml:space="preserve">, מי </w:t>
      </w:r>
      <w:bookmarkStart w:id="271" w:name="_ETM_Q1_1774000"/>
      <w:bookmarkEnd w:id="271"/>
      <w:r w:rsidR="004158AE" w:rsidRPr="008F395B">
        <w:rPr>
          <w:rFonts w:hint="cs"/>
          <w:rtl/>
        </w:rPr>
        <w:t xml:space="preserve">שקובע מי הם רשמי ההוצאה לפועל הוא מנהל הרשות, הוא </w:t>
      </w:r>
      <w:bookmarkStart w:id="272" w:name="_ETM_Q1_1775000"/>
      <w:bookmarkEnd w:id="272"/>
      <w:r w:rsidRPr="008F395B">
        <w:rPr>
          <w:rFonts w:hint="cs"/>
          <w:rtl/>
        </w:rPr>
        <w:t xml:space="preserve">כבר יודע את מי הוא מתעתד לבחור, אותם רשמים </w:t>
      </w:r>
      <w:r w:rsidR="004158AE" w:rsidRPr="008F395B">
        <w:rPr>
          <w:rFonts w:hint="cs"/>
          <w:rtl/>
        </w:rPr>
        <w:t xml:space="preserve">גם </w:t>
      </w:r>
      <w:r w:rsidRPr="008F395B">
        <w:rPr>
          <w:rFonts w:hint="cs"/>
          <w:rtl/>
        </w:rPr>
        <w:t>עברו הכשרה</w:t>
      </w:r>
      <w:r w:rsidR="004158AE" w:rsidRPr="008F395B">
        <w:rPr>
          <w:rFonts w:hint="cs"/>
          <w:rtl/>
        </w:rPr>
        <w:t xml:space="preserve"> - - -</w:t>
      </w:r>
    </w:p>
    <w:p w:rsidR="004158AE" w:rsidRPr="008F395B" w:rsidRDefault="004158AE" w:rsidP="004158AE">
      <w:pPr>
        <w:rPr>
          <w:rtl/>
        </w:rPr>
      </w:pPr>
    </w:p>
    <w:p w:rsidR="004158AE" w:rsidRPr="008F395B" w:rsidRDefault="004158AE" w:rsidP="004158AE">
      <w:pPr>
        <w:pStyle w:val="af6"/>
        <w:keepNext/>
        <w:rPr>
          <w:rtl/>
        </w:rPr>
      </w:pPr>
      <w:bookmarkStart w:id="273" w:name="ET_yor_5743_199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273"/>
    </w:p>
    <w:p w:rsidR="004158AE" w:rsidRPr="008F395B" w:rsidRDefault="004158AE" w:rsidP="004158AE">
      <w:pPr>
        <w:pStyle w:val="KeepWithNext"/>
        <w:rPr>
          <w:rtl/>
        </w:rPr>
      </w:pPr>
    </w:p>
    <w:p w:rsidR="004158AE" w:rsidRPr="008F395B" w:rsidRDefault="004158AE" w:rsidP="004158AE">
      <w:pPr>
        <w:rPr>
          <w:rtl/>
        </w:rPr>
      </w:pPr>
      <w:r w:rsidRPr="008F395B">
        <w:rPr>
          <w:rFonts w:hint="cs"/>
          <w:rtl/>
        </w:rPr>
        <w:t>אותם רשמים ייעודיים, נכון?</w:t>
      </w:r>
    </w:p>
    <w:p w:rsidR="004158AE" w:rsidRPr="008F395B" w:rsidRDefault="004158AE" w:rsidP="004158AE">
      <w:pPr>
        <w:rPr>
          <w:rtl/>
        </w:rPr>
      </w:pPr>
      <w:bookmarkStart w:id="274" w:name="_ETM_Q1_1779000"/>
      <w:bookmarkEnd w:id="274"/>
    </w:p>
    <w:p w:rsidR="004158AE" w:rsidRPr="008F395B" w:rsidRDefault="004158AE" w:rsidP="004158AE">
      <w:pPr>
        <w:pStyle w:val="af9"/>
        <w:keepNext/>
        <w:rPr>
          <w:rtl/>
        </w:rPr>
      </w:pPr>
      <w:bookmarkStart w:id="275" w:name="ET_guest_807685_200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ענת הר אבן: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75"/>
    </w:p>
    <w:p w:rsidR="004158AE" w:rsidRPr="008F395B" w:rsidRDefault="004158AE" w:rsidP="004158AE">
      <w:pPr>
        <w:pStyle w:val="KeepWithNext"/>
        <w:rPr>
          <w:rtl/>
        </w:rPr>
      </w:pPr>
    </w:p>
    <w:p w:rsidR="001A4B15" w:rsidRPr="008F395B" w:rsidRDefault="004158AE" w:rsidP="00EA4D5B">
      <w:pPr>
        <w:rPr>
          <w:rtl/>
        </w:rPr>
      </w:pPr>
      <w:bookmarkStart w:id="276" w:name="_ETM_Q1_1780000"/>
      <w:bookmarkEnd w:id="276"/>
      <w:r w:rsidRPr="008F395B">
        <w:rPr>
          <w:rFonts w:hint="cs"/>
          <w:rtl/>
        </w:rPr>
        <w:t xml:space="preserve">רשמים ייעודיים. אותם רשמים </w:t>
      </w:r>
      <w:bookmarkStart w:id="277" w:name="_ETM_Q1_1783000"/>
      <w:bookmarkEnd w:id="277"/>
      <w:r w:rsidRPr="008F395B">
        <w:rPr>
          <w:rFonts w:hint="cs"/>
          <w:rtl/>
        </w:rPr>
        <w:t xml:space="preserve">עברו הכשרה </w:t>
      </w:r>
      <w:bookmarkStart w:id="278" w:name="_ETM_Q1_1778000"/>
      <w:bookmarkEnd w:id="278"/>
      <w:r w:rsidR="001A4B15" w:rsidRPr="008F395B">
        <w:rPr>
          <w:rFonts w:hint="cs"/>
          <w:rtl/>
        </w:rPr>
        <w:t>פנימית שארגן הממונה על הרשמים,</w:t>
      </w:r>
      <w:r w:rsidR="00EA4D5B" w:rsidRPr="008F395B">
        <w:rPr>
          <w:rFonts w:hint="cs"/>
          <w:rtl/>
        </w:rPr>
        <w:t xml:space="preserve"> </w:t>
      </w:r>
      <w:r w:rsidR="001A4B15" w:rsidRPr="008F395B">
        <w:rPr>
          <w:rFonts w:hint="cs"/>
          <w:rtl/>
        </w:rPr>
        <w:t>שנערכה שלושה ימים</w:t>
      </w:r>
      <w:r w:rsidR="00EA4D5B" w:rsidRPr="008F395B">
        <w:rPr>
          <w:rFonts w:hint="cs"/>
          <w:rtl/>
        </w:rPr>
        <w:t xml:space="preserve"> ברשות האכיפה והגבייה</w:t>
      </w:r>
      <w:r w:rsidR="001A4B15" w:rsidRPr="008F395B">
        <w:rPr>
          <w:rFonts w:hint="cs"/>
          <w:rtl/>
        </w:rPr>
        <w:t>, אותם רשמים גם הצטרפו</w:t>
      </w:r>
      <w:r w:rsidR="00EA4D5B" w:rsidRPr="008F395B">
        <w:rPr>
          <w:rFonts w:hint="cs"/>
          <w:rtl/>
        </w:rPr>
        <w:t xml:space="preserve"> להשתלמות ייעודית </w:t>
      </w:r>
      <w:bookmarkStart w:id="279" w:name="_ETM_Q1_1793000"/>
      <w:bookmarkEnd w:id="279"/>
      <w:r w:rsidR="00EA4D5B" w:rsidRPr="008F395B">
        <w:rPr>
          <w:rFonts w:hint="cs"/>
          <w:rtl/>
        </w:rPr>
        <w:t xml:space="preserve">לשופטים, שמתעדים להיות שופטי חדלות פירעון בהנהלת בתי </w:t>
      </w:r>
      <w:bookmarkStart w:id="280" w:name="_ETM_Q1_1800000"/>
      <w:bookmarkEnd w:id="280"/>
      <w:r w:rsidR="00EA4D5B" w:rsidRPr="008F395B">
        <w:rPr>
          <w:rFonts w:hint="cs"/>
          <w:rtl/>
        </w:rPr>
        <w:t>המשפט - -</w:t>
      </w:r>
    </w:p>
    <w:p w:rsidR="00EA4D5B" w:rsidRPr="008F395B" w:rsidRDefault="00EA4D5B" w:rsidP="00EA4D5B">
      <w:pPr>
        <w:rPr>
          <w:rtl/>
        </w:rPr>
      </w:pPr>
      <w:bookmarkStart w:id="281" w:name="_ETM_Q1_1795000"/>
      <w:bookmarkEnd w:id="281"/>
    </w:p>
    <w:p w:rsidR="00EA4D5B" w:rsidRPr="008F395B" w:rsidRDefault="00EA4D5B" w:rsidP="00EA4D5B">
      <w:pPr>
        <w:pStyle w:val="a4"/>
        <w:keepNext/>
        <w:rPr>
          <w:rtl/>
        </w:rPr>
      </w:pPr>
      <w:bookmarkStart w:id="282" w:name="ET_speaker_5292_201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282"/>
    </w:p>
    <w:p w:rsidR="00EA4D5B" w:rsidRPr="008F395B" w:rsidRDefault="00EA4D5B" w:rsidP="00EA4D5B">
      <w:pPr>
        <w:pStyle w:val="KeepWithNext"/>
        <w:rPr>
          <w:rtl/>
        </w:rPr>
      </w:pPr>
    </w:p>
    <w:p w:rsidR="00EA4D5B" w:rsidRPr="008F395B" w:rsidRDefault="00EA4D5B" w:rsidP="00EA4D5B">
      <w:pPr>
        <w:rPr>
          <w:rtl/>
        </w:rPr>
      </w:pPr>
      <w:bookmarkStart w:id="283" w:name="_ETM_Q1_1796000"/>
      <w:bookmarkEnd w:id="283"/>
      <w:r w:rsidRPr="008F395B">
        <w:rPr>
          <w:rFonts w:hint="cs"/>
          <w:rtl/>
        </w:rPr>
        <w:t>גם שופטי שלום?</w:t>
      </w:r>
    </w:p>
    <w:p w:rsidR="00EA4D5B" w:rsidRPr="008F395B" w:rsidRDefault="00EA4D5B" w:rsidP="00EA4D5B">
      <w:pPr>
        <w:rPr>
          <w:rtl/>
        </w:rPr>
      </w:pPr>
      <w:bookmarkStart w:id="284" w:name="_ETM_Q1_1799000"/>
      <w:bookmarkEnd w:id="284"/>
    </w:p>
    <w:p w:rsidR="00EA4D5B" w:rsidRPr="008F395B" w:rsidRDefault="00EA4D5B" w:rsidP="00EA4D5B">
      <w:pPr>
        <w:pStyle w:val="af9"/>
        <w:keepNext/>
        <w:rPr>
          <w:rtl/>
        </w:rPr>
      </w:pPr>
      <w:bookmarkStart w:id="285" w:name="ET_guest_807685_202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ענת הר אבן: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85"/>
    </w:p>
    <w:p w:rsidR="00EA4D5B" w:rsidRPr="008F395B" w:rsidRDefault="00EA4D5B" w:rsidP="00EA4D5B">
      <w:pPr>
        <w:pStyle w:val="KeepWithNext"/>
        <w:rPr>
          <w:rtl/>
        </w:rPr>
      </w:pPr>
    </w:p>
    <w:p w:rsidR="00EA4D5B" w:rsidRPr="008F395B" w:rsidRDefault="00EA4D5B" w:rsidP="00EA4D5B">
      <w:pPr>
        <w:rPr>
          <w:rtl/>
        </w:rPr>
      </w:pPr>
      <w:bookmarkStart w:id="286" w:name="_ETM_Q1_1797000"/>
      <w:bookmarkEnd w:id="286"/>
      <w:r w:rsidRPr="008F395B">
        <w:rPr>
          <w:rFonts w:hint="cs"/>
          <w:rtl/>
        </w:rPr>
        <w:t xml:space="preserve">- - אותם רשמים יושבים בוועדה בינם לבין </w:t>
      </w:r>
      <w:bookmarkStart w:id="287" w:name="_ETM_Q1_1802000"/>
      <w:bookmarkEnd w:id="287"/>
      <w:r w:rsidRPr="008F395B">
        <w:rPr>
          <w:rFonts w:hint="cs"/>
          <w:rtl/>
        </w:rPr>
        <w:t xml:space="preserve">עצמם ודנים בהוראות החוק, לומדים את הלך הרוחות, כפי שהוא </w:t>
      </w:r>
      <w:bookmarkStart w:id="288" w:name="_ETM_Q1_1805000"/>
      <w:bookmarkEnd w:id="288"/>
      <w:r w:rsidRPr="008F395B">
        <w:rPr>
          <w:rFonts w:hint="cs"/>
          <w:rtl/>
        </w:rPr>
        <w:t>היה בוועדה, וככה אנחנו מכשירים - - -</w:t>
      </w:r>
    </w:p>
    <w:p w:rsidR="00EA4D5B" w:rsidRPr="008F395B" w:rsidRDefault="00EA4D5B" w:rsidP="00EA4D5B">
      <w:pPr>
        <w:rPr>
          <w:rtl/>
        </w:rPr>
      </w:pPr>
      <w:bookmarkStart w:id="289" w:name="_ETM_Q1_1813000"/>
      <w:bookmarkEnd w:id="289"/>
    </w:p>
    <w:p w:rsidR="00EA4D5B" w:rsidRPr="008F395B" w:rsidRDefault="00EA4D5B" w:rsidP="00EA4D5B">
      <w:pPr>
        <w:pStyle w:val="a4"/>
        <w:keepNext/>
        <w:rPr>
          <w:rtl/>
        </w:rPr>
      </w:pPr>
      <w:bookmarkStart w:id="290" w:name="ET_speaker_5292_203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290"/>
    </w:p>
    <w:p w:rsidR="00EA4D5B" w:rsidRPr="008F395B" w:rsidRDefault="00EA4D5B" w:rsidP="00EA4D5B">
      <w:pPr>
        <w:pStyle w:val="KeepWithNext"/>
        <w:rPr>
          <w:rtl/>
        </w:rPr>
      </w:pPr>
    </w:p>
    <w:p w:rsidR="001A4B15" w:rsidRPr="008F395B" w:rsidRDefault="00EA4D5B" w:rsidP="00EA4D5B">
      <w:pPr>
        <w:rPr>
          <w:rtl/>
        </w:rPr>
      </w:pPr>
      <w:bookmarkStart w:id="291" w:name="_ETM_Q1_1815000"/>
      <w:bookmarkEnd w:id="291"/>
      <w:r w:rsidRPr="008F395B">
        <w:rPr>
          <w:rFonts w:hint="cs"/>
          <w:rtl/>
        </w:rPr>
        <w:t xml:space="preserve">האם </w:t>
      </w:r>
      <w:r w:rsidR="001A4B15" w:rsidRPr="008F395B">
        <w:rPr>
          <w:rFonts w:hint="cs"/>
          <w:rtl/>
        </w:rPr>
        <w:t>בכל לשכת הוצ</w:t>
      </w:r>
      <w:r w:rsidRPr="008F395B">
        <w:rPr>
          <w:rFonts w:hint="cs"/>
          <w:rtl/>
        </w:rPr>
        <w:t xml:space="preserve">אה </w:t>
      </w:r>
      <w:bookmarkStart w:id="292" w:name="_ETM_Q1_1817000"/>
      <w:bookmarkEnd w:id="292"/>
      <w:r w:rsidRPr="008F395B">
        <w:rPr>
          <w:rFonts w:hint="cs"/>
          <w:rtl/>
        </w:rPr>
        <w:t>לפועל</w:t>
      </w:r>
      <w:r w:rsidR="001A4B15" w:rsidRPr="008F395B">
        <w:rPr>
          <w:rFonts w:hint="cs"/>
          <w:rtl/>
        </w:rPr>
        <w:t xml:space="preserve"> יהיה רשם כזה?</w:t>
      </w:r>
    </w:p>
    <w:p w:rsidR="00EA4D5B" w:rsidRPr="008F395B" w:rsidRDefault="00EA4D5B" w:rsidP="001A4B15">
      <w:pPr>
        <w:ind w:firstLine="0"/>
        <w:rPr>
          <w:rtl/>
        </w:rPr>
      </w:pPr>
    </w:p>
    <w:p w:rsidR="00EA4D5B" w:rsidRPr="008F395B" w:rsidRDefault="00EA4D5B" w:rsidP="00EA4D5B">
      <w:pPr>
        <w:pStyle w:val="af9"/>
        <w:keepNext/>
        <w:rPr>
          <w:rtl/>
        </w:rPr>
      </w:pPr>
      <w:bookmarkStart w:id="293" w:name="ET_guest_807685_204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ענת הר אבן: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93"/>
    </w:p>
    <w:p w:rsidR="00EA4D5B" w:rsidRPr="008F395B" w:rsidRDefault="00EA4D5B" w:rsidP="00EA4D5B">
      <w:pPr>
        <w:pStyle w:val="KeepWithNext"/>
        <w:rPr>
          <w:rtl/>
        </w:rPr>
      </w:pPr>
    </w:p>
    <w:p w:rsidR="001A4B15" w:rsidRPr="008F395B" w:rsidRDefault="00EA4D5B" w:rsidP="00EA4D5B">
      <w:pPr>
        <w:rPr>
          <w:rtl/>
        </w:rPr>
      </w:pPr>
      <w:bookmarkStart w:id="294" w:name="_ETM_Q1_1819000"/>
      <w:bookmarkEnd w:id="294"/>
      <w:r w:rsidRPr="008F395B">
        <w:rPr>
          <w:rFonts w:hint="cs"/>
          <w:rtl/>
        </w:rPr>
        <w:t xml:space="preserve">לא. </w:t>
      </w:r>
      <w:r w:rsidR="001A4B15" w:rsidRPr="008F395B">
        <w:rPr>
          <w:rFonts w:hint="cs"/>
          <w:rtl/>
        </w:rPr>
        <w:t xml:space="preserve">לפי החוק שר המשפטים קובע </w:t>
      </w:r>
      <w:r w:rsidRPr="008F395B">
        <w:rPr>
          <w:rFonts w:hint="cs"/>
          <w:rtl/>
        </w:rPr>
        <w:t xml:space="preserve">לשכות בהן יהיה </w:t>
      </w:r>
      <w:r w:rsidR="001A4B15" w:rsidRPr="008F395B">
        <w:rPr>
          <w:rFonts w:hint="cs"/>
          <w:rtl/>
        </w:rPr>
        <w:t>מסלול חדלות פירעון</w:t>
      </w:r>
      <w:r w:rsidRPr="008F395B">
        <w:rPr>
          <w:rFonts w:hint="cs"/>
          <w:rtl/>
        </w:rPr>
        <w:t>.</w:t>
      </w:r>
    </w:p>
    <w:p w:rsidR="00EA4D5B" w:rsidRPr="008F395B" w:rsidRDefault="00EA4D5B" w:rsidP="001A4B15">
      <w:pPr>
        <w:ind w:firstLine="0"/>
        <w:rPr>
          <w:rtl/>
        </w:rPr>
      </w:pPr>
    </w:p>
    <w:p w:rsidR="00EA4D5B" w:rsidRPr="008F395B" w:rsidRDefault="00EA4D5B" w:rsidP="00EA4D5B">
      <w:pPr>
        <w:pStyle w:val="a4"/>
        <w:keepNext/>
        <w:rPr>
          <w:rtl/>
        </w:rPr>
      </w:pPr>
      <w:bookmarkStart w:id="295" w:name="ET_speaker_5292_205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295"/>
    </w:p>
    <w:p w:rsidR="00EA4D5B" w:rsidRPr="008F395B" w:rsidRDefault="00EA4D5B" w:rsidP="00EA4D5B">
      <w:pPr>
        <w:pStyle w:val="KeepWithNext"/>
        <w:rPr>
          <w:rtl/>
        </w:rPr>
      </w:pPr>
    </w:p>
    <w:p w:rsidR="00EA4D5B" w:rsidRPr="008F395B" w:rsidRDefault="00EA4D5B" w:rsidP="00EA4D5B">
      <w:pPr>
        <w:rPr>
          <w:rtl/>
        </w:rPr>
      </w:pPr>
      <w:bookmarkStart w:id="296" w:name="_ETM_Q1_1824000"/>
      <w:bookmarkEnd w:id="296"/>
      <w:r w:rsidRPr="008F395B">
        <w:rPr>
          <w:rFonts w:hint="cs"/>
          <w:rtl/>
        </w:rPr>
        <w:t xml:space="preserve">אנחנו רוצים לדעת, גברתי היושבת-ראש, זה </w:t>
      </w:r>
      <w:bookmarkStart w:id="297" w:name="_ETM_Q1_1828000"/>
      <w:bookmarkEnd w:id="297"/>
      <w:r w:rsidRPr="008F395B">
        <w:rPr>
          <w:rFonts w:hint="cs"/>
          <w:rtl/>
        </w:rPr>
        <w:t>חשוב לנו. נראה איזה לשכות יש.</w:t>
      </w:r>
    </w:p>
    <w:p w:rsidR="00EA4D5B" w:rsidRPr="008F395B" w:rsidRDefault="00EA4D5B" w:rsidP="00EA4D5B">
      <w:pPr>
        <w:rPr>
          <w:rtl/>
        </w:rPr>
      </w:pPr>
      <w:bookmarkStart w:id="298" w:name="_ETM_Q1_1833000"/>
      <w:bookmarkEnd w:id="298"/>
    </w:p>
    <w:p w:rsidR="00EA4D5B" w:rsidRPr="008F395B" w:rsidRDefault="00EA4D5B" w:rsidP="00EA4D5B">
      <w:pPr>
        <w:pStyle w:val="af9"/>
        <w:keepNext/>
        <w:rPr>
          <w:rtl/>
        </w:rPr>
      </w:pPr>
      <w:bookmarkStart w:id="299" w:name="ET_guest_807685_206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ענת הר אבן: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299"/>
    </w:p>
    <w:p w:rsidR="00EA4D5B" w:rsidRPr="008F395B" w:rsidRDefault="00EA4D5B" w:rsidP="00EA4D5B">
      <w:pPr>
        <w:pStyle w:val="KeepWithNext"/>
        <w:rPr>
          <w:rtl/>
        </w:rPr>
      </w:pPr>
    </w:p>
    <w:p w:rsidR="00EA4D5B" w:rsidRPr="008F395B" w:rsidRDefault="00EA4D5B" w:rsidP="00EA4D5B">
      <w:pPr>
        <w:rPr>
          <w:rtl/>
        </w:rPr>
      </w:pPr>
      <w:r w:rsidRPr="008F395B">
        <w:rPr>
          <w:rFonts w:hint="cs"/>
          <w:rtl/>
        </w:rPr>
        <w:t>עתידות להיות שש לשכות.</w:t>
      </w:r>
    </w:p>
    <w:p w:rsidR="00EA4D5B" w:rsidRPr="008F395B" w:rsidRDefault="00EA4D5B" w:rsidP="00EA4D5B">
      <w:pPr>
        <w:rPr>
          <w:rtl/>
        </w:rPr>
      </w:pPr>
    </w:p>
    <w:p w:rsidR="00EA4D5B" w:rsidRPr="008F395B" w:rsidRDefault="00EA4D5B" w:rsidP="00EA4D5B">
      <w:pPr>
        <w:pStyle w:val="af6"/>
        <w:keepNext/>
        <w:rPr>
          <w:rtl/>
        </w:rPr>
      </w:pPr>
      <w:bookmarkStart w:id="300" w:name="ET_yor_5743_207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300"/>
    </w:p>
    <w:p w:rsidR="00EA4D5B" w:rsidRPr="008F395B" w:rsidRDefault="00EA4D5B" w:rsidP="00EA4D5B">
      <w:pPr>
        <w:pStyle w:val="KeepWithNext"/>
        <w:rPr>
          <w:rtl/>
        </w:rPr>
      </w:pPr>
    </w:p>
    <w:p w:rsidR="00EA4D5B" w:rsidRPr="008F395B" w:rsidRDefault="00EA4D5B" w:rsidP="00EA4D5B">
      <w:pPr>
        <w:rPr>
          <w:rtl/>
        </w:rPr>
      </w:pPr>
      <w:bookmarkStart w:id="301" w:name="_ETM_Q1_1832000"/>
      <w:bookmarkEnd w:id="301"/>
      <w:r w:rsidRPr="008F395B">
        <w:rPr>
          <w:rFonts w:hint="cs"/>
          <w:rtl/>
        </w:rPr>
        <w:t>זה בסמכות שר המשפטים, נכון?</w:t>
      </w:r>
    </w:p>
    <w:p w:rsidR="00EA4D5B" w:rsidRPr="008F395B" w:rsidRDefault="00EA4D5B" w:rsidP="00EA4D5B">
      <w:pPr>
        <w:rPr>
          <w:rtl/>
        </w:rPr>
      </w:pPr>
      <w:bookmarkStart w:id="302" w:name="_ETM_Q1_1835000"/>
      <w:bookmarkEnd w:id="302"/>
    </w:p>
    <w:p w:rsidR="00EA4D5B" w:rsidRPr="008F395B" w:rsidRDefault="00EA4D5B" w:rsidP="00EA4D5B">
      <w:pPr>
        <w:pStyle w:val="a4"/>
        <w:keepNext/>
        <w:rPr>
          <w:rtl/>
        </w:rPr>
      </w:pPr>
      <w:bookmarkStart w:id="303" w:name="ET_speaker_5292_208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303"/>
    </w:p>
    <w:p w:rsidR="00EA4D5B" w:rsidRPr="008F395B" w:rsidRDefault="00EA4D5B" w:rsidP="00EA4D5B">
      <w:pPr>
        <w:pStyle w:val="KeepWithNext"/>
        <w:rPr>
          <w:rtl/>
        </w:rPr>
      </w:pPr>
    </w:p>
    <w:p w:rsidR="00EA4D5B" w:rsidRPr="008F395B" w:rsidRDefault="00EA4D5B" w:rsidP="00EA4D5B">
      <w:pPr>
        <w:rPr>
          <w:rtl/>
        </w:rPr>
      </w:pPr>
      <w:r w:rsidRPr="008F395B">
        <w:rPr>
          <w:rFonts w:hint="cs"/>
          <w:rtl/>
        </w:rPr>
        <w:t>אנחנו מאשרים את התקנות האלה.</w:t>
      </w:r>
    </w:p>
    <w:p w:rsidR="00EA4D5B" w:rsidRPr="008F395B" w:rsidRDefault="00EA4D5B" w:rsidP="00EA4D5B">
      <w:pPr>
        <w:rPr>
          <w:rtl/>
        </w:rPr>
      </w:pPr>
      <w:bookmarkStart w:id="304" w:name="_ETM_Q1_1836000"/>
      <w:bookmarkEnd w:id="304"/>
    </w:p>
    <w:p w:rsidR="00EA4D5B" w:rsidRPr="008F395B" w:rsidRDefault="00EA4D5B" w:rsidP="00EA4D5B">
      <w:pPr>
        <w:pStyle w:val="af9"/>
        <w:keepNext/>
        <w:rPr>
          <w:rtl/>
        </w:rPr>
      </w:pPr>
      <w:bookmarkStart w:id="305" w:name="ET_guest_מיכל_אלבז_209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מיכל אלבז: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305"/>
    </w:p>
    <w:p w:rsidR="00EA4D5B" w:rsidRPr="008F395B" w:rsidRDefault="00EA4D5B" w:rsidP="00EA4D5B">
      <w:pPr>
        <w:pStyle w:val="KeepWithNext"/>
        <w:rPr>
          <w:rtl/>
        </w:rPr>
      </w:pPr>
    </w:p>
    <w:p w:rsidR="00EA4D5B" w:rsidRPr="008F395B" w:rsidRDefault="00EA4D5B" w:rsidP="00EA4D5B">
      <w:pPr>
        <w:rPr>
          <w:rtl/>
        </w:rPr>
      </w:pPr>
      <w:bookmarkStart w:id="306" w:name="_ETM_Q1_1838000"/>
      <w:bookmarkEnd w:id="306"/>
      <w:r w:rsidRPr="008F395B">
        <w:rPr>
          <w:rFonts w:hint="cs"/>
          <w:rtl/>
        </w:rPr>
        <w:t>לא.</w:t>
      </w:r>
      <w:r w:rsidRPr="008F395B">
        <w:rPr>
          <w:rtl/>
        </w:rPr>
        <w:t xml:space="preserve">      </w:t>
      </w:r>
    </w:p>
    <w:p w:rsidR="008A48E0" w:rsidRPr="008F395B" w:rsidRDefault="008A48E0" w:rsidP="008A48E0">
      <w:pPr>
        <w:rPr>
          <w:rStyle w:val="TagStyle"/>
          <w:rFonts w:ascii="David" w:hAnsi="David"/>
          <w:u w:val="single"/>
          <w:rtl/>
        </w:rPr>
      </w:pPr>
    </w:p>
    <w:p w:rsidR="008A48E0" w:rsidRPr="008F395B" w:rsidRDefault="008A48E0" w:rsidP="008A48E0">
      <w:pPr>
        <w:pStyle w:val="af9"/>
        <w:keepNext/>
        <w:rPr>
          <w:rtl/>
        </w:rPr>
      </w:pPr>
      <w:bookmarkStart w:id="307" w:name="ET_guest_862754_118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307"/>
    </w:p>
    <w:p w:rsidR="008A48E0" w:rsidRPr="008F395B" w:rsidRDefault="008A48E0" w:rsidP="008A48E0">
      <w:pPr>
        <w:pStyle w:val="KeepWithNext"/>
        <w:rPr>
          <w:rtl/>
        </w:rPr>
      </w:pPr>
    </w:p>
    <w:p w:rsidR="008A48E0" w:rsidRPr="008F395B" w:rsidRDefault="008A48E0" w:rsidP="006D5EF9">
      <w:pPr>
        <w:rPr>
          <w:rtl/>
        </w:rPr>
      </w:pPr>
      <w:r w:rsidRPr="008F395B">
        <w:rPr>
          <w:rtl/>
        </w:rPr>
        <w:t xml:space="preserve">  </w:t>
      </w:r>
      <w:r w:rsidR="00EA4D5B" w:rsidRPr="008F395B">
        <w:rPr>
          <w:rFonts w:hint="cs"/>
          <w:rtl/>
        </w:rPr>
        <w:t xml:space="preserve">המינימום זה שש </w:t>
      </w:r>
      <w:bookmarkStart w:id="308" w:name="_ETM_Q1_1840000"/>
      <w:bookmarkEnd w:id="308"/>
      <w:r w:rsidR="00EA4D5B" w:rsidRPr="008F395B">
        <w:rPr>
          <w:rFonts w:hint="cs"/>
          <w:rtl/>
        </w:rPr>
        <w:t>לשכות שיעבדו, כי בכל מחוז צרי</w:t>
      </w:r>
      <w:r w:rsidR="006D5EF9" w:rsidRPr="008F395B">
        <w:rPr>
          <w:rFonts w:hint="cs"/>
          <w:rtl/>
        </w:rPr>
        <w:t>כה</w:t>
      </w:r>
      <w:r w:rsidR="00EA4D5B" w:rsidRPr="008F395B">
        <w:rPr>
          <w:rFonts w:hint="cs"/>
          <w:rtl/>
        </w:rPr>
        <w:t xml:space="preserve"> להיות. השאלה אם יש </w:t>
      </w:r>
      <w:bookmarkStart w:id="309" w:name="_ETM_Q1_1844000"/>
      <w:bookmarkEnd w:id="309"/>
      <w:r w:rsidR="00EA4D5B" w:rsidRPr="008F395B">
        <w:rPr>
          <w:rFonts w:hint="cs"/>
          <w:rtl/>
        </w:rPr>
        <w:t xml:space="preserve">שישה שופטים או שישה רשמים, ובשים לב לחגיגה שצפויה, האם </w:t>
      </w:r>
      <w:bookmarkStart w:id="310" w:name="_ETM_Q1_1850000"/>
      <w:bookmarkEnd w:id="310"/>
      <w:r w:rsidR="00EA4D5B" w:rsidRPr="008F395B">
        <w:rPr>
          <w:rFonts w:hint="cs"/>
          <w:rtl/>
        </w:rPr>
        <w:t xml:space="preserve">זה מספיק? זה חוזר לשאלה של חבר הכנסת סעדי, האם </w:t>
      </w:r>
      <w:bookmarkStart w:id="311" w:name="_ETM_Q1_1854000"/>
      <w:bookmarkEnd w:id="311"/>
      <w:r w:rsidR="00EA4D5B" w:rsidRPr="008F395B">
        <w:rPr>
          <w:rFonts w:hint="cs"/>
          <w:rtl/>
        </w:rPr>
        <w:t>זה מספיק בשביל להתחיל להניע את החוק הזה?</w:t>
      </w:r>
    </w:p>
    <w:p w:rsidR="00EA4D5B" w:rsidRPr="008F395B" w:rsidRDefault="00EA4D5B" w:rsidP="008A48E0">
      <w:pPr>
        <w:rPr>
          <w:rtl/>
        </w:rPr>
      </w:pPr>
    </w:p>
    <w:p w:rsidR="00EA4D5B" w:rsidRPr="008F395B" w:rsidRDefault="00EA4D5B" w:rsidP="006D5EF9">
      <w:pPr>
        <w:rPr>
          <w:rtl/>
        </w:rPr>
      </w:pPr>
      <w:bookmarkStart w:id="312" w:name="_ETM_Q1_1859000"/>
      <w:bookmarkEnd w:id="312"/>
      <w:r w:rsidRPr="008F395B">
        <w:rPr>
          <w:rFonts w:hint="cs"/>
          <w:rtl/>
        </w:rPr>
        <w:t>בל</w:t>
      </w:r>
      <w:r w:rsidR="006D5EF9" w:rsidRPr="008F395B">
        <w:rPr>
          <w:rFonts w:hint="cs"/>
          <w:rtl/>
        </w:rPr>
        <w:t>ש</w:t>
      </w:r>
      <w:r w:rsidRPr="008F395B">
        <w:rPr>
          <w:rFonts w:hint="cs"/>
          <w:rtl/>
        </w:rPr>
        <w:t>כת עורכי הדין לא היינו שותפים, אנחנו לא יודעים אם נבחרו מספיק שופטים בשלום, אם יש מספיק רשמים בהוצאה לפועל - - -</w:t>
      </w:r>
    </w:p>
    <w:bookmarkEnd w:id="193"/>
    <w:p w:rsidR="001A4B15" w:rsidRPr="008F395B" w:rsidRDefault="001A4B15" w:rsidP="00615154">
      <w:pPr>
        <w:rPr>
          <w:rtl/>
        </w:rPr>
      </w:pPr>
    </w:p>
    <w:p w:rsidR="001A4B15" w:rsidRPr="008F395B" w:rsidRDefault="001A4B15" w:rsidP="001A4B15">
      <w:pPr>
        <w:pStyle w:val="af6"/>
        <w:keepNext/>
        <w:rPr>
          <w:rtl/>
        </w:rPr>
      </w:pPr>
      <w:bookmarkStart w:id="313" w:name="ET_yor_5743_54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313"/>
    </w:p>
    <w:p w:rsidR="001A4B15" w:rsidRPr="008F395B" w:rsidRDefault="001A4B15" w:rsidP="001A4B15">
      <w:pPr>
        <w:pStyle w:val="KeepWithNext"/>
        <w:rPr>
          <w:rtl/>
        </w:rPr>
      </w:pPr>
    </w:p>
    <w:p w:rsidR="001A4B15" w:rsidRPr="008F395B" w:rsidRDefault="001A4B15" w:rsidP="001A4B15">
      <w:pPr>
        <w:rPr>
          <w:rtl/>
        </w:rPr>
      </w:pPr>
      <w:r w:rsidRPr="008F395B">
        <w:rPr>
          <w:rFonts w:hint="cs"/>
          <w:rtl/>
        </w:rPr>
        <w:t>מאז שאפי</w:t>
      </w:r>
      <w:r w:rsidR="00EA4D5B" w:rsidRPr="008F395B">
        <w:rPr>
          <w:rFonts w:hint="cs"/>
          <w:rtl/>
        </w:rPr>
        <w:t xml:space="preserve"> </w:t>
      </w:r>
      <w:bookmarkStart w:id="314" w:name="_ETM_Q1_1867000"/>
      <w:bookmarkEnd w:id="314"/>
      <w:r w:rsidR="00EA4D5B" w:rsidRPr="008F395B">
        <w:rPr>
          <w:rFonts w:hint="cs"/>
          <w:rtl/>
        </w:rPr>
        <w:t>נוה לא נמצא, אתם קצת פחות מעורבים...</w:t>
      </w:r>
    </w:p>
    <w:p w:rsidR="008A48E0" w:rsidRPr="008F395B" w:rsidRDefault="008A48E0" w:rsidP="008A48E0">
      <w:pPr>
        <w:rPr>
          <w:rStyle w:val="TagStyle"/>
          <w:rFonts w:ascii="David" w:hAnsi="David"/>
          <w:u w:val="single"/>
          <w:rtl/>
        </w:rPr>
      </w:pPr>
    </w:p>
    <w:p w:rsidR="008A48E0" w:rsidRPr="008F395B" w:rsidRDefault="008A48E0" w:rsidP="008A48E0">
      <w:pPr>
        <w:pStyle w:val="af9"/>
        <w:keepNext/>
        <w:rPr>
          <w:rtl/>
        </w:rPr>
      </w:pPr>
      <w:bookmarkStart w:id="315" w:name="ET_guest_862754_119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315"/>
    </w:p>
    <w:p w:rsidR="008A48E0" w:rsidRPr="008F395B" w:rsidRDefault="008A48E0" w:rsidP="008A48E0">
      <w:pPr>
        <w:pStyle w:val="KeepWithNext"/>
        <w:rPr>
          <w:rtl/>
        </w:rPr>
      </w:pPr>
    </w:p>
    <w:p w:rsidR="008A48E0" w:rsidRPr="008F395B" w:rsidRDefault="00EA4D5B" w:rsidP="008A48E0">
      <w:pPr>
        <w:rPr>
          <w:rtl/>
        </w:rPr>
      </w:pPr>
      <w:r w:rsidRPr="008F395B">
        <w:rPr>
          <w:rFonts w:hint="cs"/>
          <w:rtl/>
        </w:rPr>
        <w:t xml:space="preserve">מקצועית תמיד היינו מעורבים. </w:t>
      </w:r>
      <w:bookmarkStart w:id="316" w:name="_ETM_Q1_1873000"/>
      <w:bookmarkEnd w:id="316"/>
      <w:r w:rsidRPr="008F395B">
        <w:rPr>
          <w:rFonts w:hint="cs"/>
          <w:rtl/>
        </w:rPr>
        <w:t>אנחנו מסודרים מבחינה זאת. יש יושב-ראש חדש.</w:t>
      </w:r>
      <w:r w:rsidR="008A48E0" w:rsidRPr="008F395B">
        <w:rPr>
          <w:rtl/>
        </w:rPr>
        <w:t xml:space="preserve">  </w:t>
      </w:r>
    </w:p>
    <w:p w:rsidR="001A4B15" w:rsidRPr="008F395B" w:rsidRDefault="001A4B15" w:rsidP="001A4B15">
      <w:pPr>
        <w:rPr>
          <w:rtl/>
        </w:rPr>
      </w:pPr>
    </w:p>
    <w:p w:rsidR="001A4B15" w:rsidRPr="008F395B" w:rsidRDefault="001A4B15" w:rsidP="001A4B15">
      <w:pPr>
        <w:pStyle w:val="af6"/>
        <w:keepNext/>
        <w:rPr>
          <w:rtl/>
        </w:rPr>
      </w:pPr>
      <w:bookmarkStart w:id="317" w:name="ET_yor_5743_56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317"/>
    </w:p>
    <w:p w:rsidR="001A4B15" w:rsidRPr="008F395B" w:rsidRDefault="001A4B15" w:rsidP="001A4B15">
      <w:pPr>
        <w:pStyle w:val="KeepWithNext"/>
        <w:rPr>
          <w:rtl/>
        </w:rPr>
      </w:pPr>
    </w:p>
    <w:p w:rsidR="001A4B15" w:rsidRPr="008F395B" w:rsidRDefault="00EA4D5B" w:rsidP="00EA4D5B">
      <w:pPr>
        <w:rPr>
          <w:rtl/>
        </w:rPr>
      </w:pPr>
      <w:r w:rsidRPr="008F395B">
        <w:rPr>
          <w:rFonts w:hint="cs"/>
          <w:rtl/>
        </w:rPr>
        <w:t xml:space="preserve">יש יושב-ראש חדש </w:t>
      </w:r>
      <w:r w:rsidR="001A4B15" w:rsidRPr="008F395B">
        <w:rPr>
          <w:rFonts w:hint="cs"/>
          <w:rtl/>
        </w:rPr>
        <w:t>מעולה</w:t>
      </w:r>
      <w:r w:rsidRPr="008F395B">
        <w:rPr>
          <w:rFonts w:hint="cs"/>
          <w:rtl/>
        </w:rPr>
        <w:t>,</w:t>
      </w:r>
      <w:r w:rsidR="001A4B15" w:rsidRPr="008F395B">
        <w:rPr>
          <w:rFonts w:hint="cs"/>
          <w:rtl/>
        </w:rPr>
        <w:t xml:space="preserve"> מצוין</w:t>
      </w:r>
      <w:r w:rsidRPr="008F395B">
        <w:rPr>
          <w:rFonts w:hint="cs"/>
          <w:rtl/>
        </w:rPr>
        <w:t>,</w:t>
      </w:r>
      <w:r w:rsidR="001A4B15" w:rsidRPr="008F395B">
        <w:rPr>
          <w:rFonts w:hint="cs"/>
          <w:rtl/>
        </w:rPr>
        <w:t xml:space="preserve"> אקטיבי</w:t>
      </w:r>
      <w:r w:rsidRPr="008F395B">
        <w:rPr>
          <w:rFonts w:hint="cs"/>
          <w:rtl/>
        </w:rPr>
        <w:t xml:space="preserve">, </w:t>
      </w:r>
      <w:bookmarkStart w:id="318" w:name="_ETM_Q1_1882000"/>
      <w:bookmarkEnd w:id="318"/>
      <w:r w:rsidRPr="008F395B">
        <w:rPr>
          <w:rFonts w:hint="cs"/>
          <w:rtl/>
        </w:rPr>
        <w:t>מביא רוח חדשה.</w:t>
      </w:r>
    </w:p>
    <w:p w:rsidR="001A4B15" w:rsidRPr="008F395B" w:rsidRDefault="001A4B15" w:rsidP="001A4B15">
      <w:pPr>
        <w:rPr>
          <w:rtl/>
        </w:rPr>
      </w:pPr>
    </w:p>
    <w:p w:rsidR="001A4B15" w:rsidRPr="008F395B" w:rsidRDefault="001A4B15" w:rsidP="001A4B15">
      <w:pPr>
        <w:pStyle w:val="a4"/>
        <w:keepNext/>
        <w:rPr>
          <w:rtl/>
        </w:rPr>
      </w:pPr>
      <w:bookmarkStart w:id="319" w:name="ET_speaker_גור_בליי_57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319"/>
    </w:p>
    <w:p w:rsidR="001A4B15" w:rsidRPr="008F395B" w:rsidRDefault="001A4B15" w:rsidP="001A4B15">
      <w:pPr>
        <w:pStyle w:val="KeepWithNext"/>
        <w:rPr>
          <w:rtl/>
        </w:rPr>
      </w:pPr>
    </w:p>
    <w:p w:rsidR="001A4B15" w:rsidRPr="008F395B" w:rsidRDefault="001A4B15" w:rsidP="001A4B15">
      <w:pPr>
        <w:rPr>
          <w:rtl/>
        </w:rPr>
      </w:pPr>
      <w:r w:rsidRPr="008F395B">
        <w:rPr>
          <w:rFonts w:hint="cs"/>
          <w:rtl/>
        </w:rPr>
        <w:t>שי עבד איתנו מאוד קשה פה על הצעת החוק</w:t>
      </w:r>
      <w:r w:rsidR="00EA4D5B" w:rsidRPr="008F395B">
        <w:rPr>
          <w:rFonts w:hint="cs"/>
          <w:rtl/>
        </w:rPr>
        <w:t>.</w:t>
      </w:r>
    </w:p>
    <w:p w:rsidR="001A4B15" w:rsidRPr="008F395B" w:rsidRDefault="001A4B15" w:rsidP="001A4B15">
      <w:pPr>
        <w:rPr>
          <w:rtl/>
        </w:rPr>
      </w:pPr>
    </w:p>
    <w:p w:rsidR="00EA4D5B" w:rsidRPr="008F395B" w:rsidRDefault="00EA4D5B" w:rsidP="00EA4D5B">
      <w:pPr>
        <w:pStyle w:val="af6"/>
        <w:keepNext/>
        <w:rPr>
          <w:rtl/>
        </w:rPr>
      </w:pPr>
      <w:bookmarkStart w:id="320" w:name="ET_yor_5743_210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320"/>
    </w:p>
    <w:p w:rsidR="00EA4D5B" w:rsidRPr="008F395B" w:rsidRDefault="00EA4D5B" w:rsidP="00EA4D5B">
      <w:pPr>
        <w:pStyle w:val="KeepWithNext"/>
        <w:rPr>
          <w:rtl/>
        </w:rPr>
      </w:pPr>
    </w:p>
    <w:p w:rsidR="00EA4D5B" w:rsidRPr="008F395B" w:rsidRDefault="00EA4D5B" w:rsidP="00EA4D5B">
      <w:pPr>
        <w:rPr>
          <w:rtl/>
        </w:rPr>
      </w:pPr>
      <w:bookmarkStart w:id="321" w:name="_ETM_Q1_1887000"/>
      <w:bookmarkEnd w:id="321"/>
      <w:r w:rsidRPr="008F395B">
        <w:rPr>
          <w:rFonts w:hint="cs"/>
          <w:rtl/>
        </w:rPr>
        <w:t>אנחנו מברכים את אבי.</w:t>
      </w:r>
    </w:p>
    <w:p w:rsidR="00EA4D5B" w:rsidRPr="008F395B" w:rsidRDefault="00EA4D5B" w:rsidP="00EA4D5B">
      <w:pPr>
        <w:rPr>
          <w:rtl/>
        </w:rPr>
      </w:pPr>
      <w:bookmarkStart w:id="322" w:name="_ETM_Q1_1890000"/>
      <w:bookmarkEnd w:id="322"/>
      <w:r w:rsidRPr="008F395B">
        <w:rPr>
          <w:rtl/>
        </w:rPr>
        <w:t xml:space="preserve">  </w:t>
      </w:r>
    </w:p>
    <w:p w:rsidR="001A4B15" w:rsidRPr="008F395B" w:rsidRDefault="001A4B15" w:rsidP="001A4B15">
      <w:pPr>
        <w:pStyle w:val="a4"/>
        <w:keepNext/>
        <w:rPr>
          <w:rtl/>
        </w:rPr>
      </w:pPr>
      <w:bookmarkStart w:id="323" w:name="ET_speaker_5292_58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323"/>
    </w:p>
    <w:p w:rsidR="001A4B15" w:rsidRPr="008F395B" w:rsidRDefault="001A4B15" w:rsidP="001A4B15">
      <w:pPr>
        <w:pStyle w:val="KeepWithNext"/>
        <w:rPr>
          <w:rtl/>
        </w:rPr>
      </w:pPr>
    </w:p>
    <w:p w:rsidR="001A4B15" w:rsidRPr="008F395B" w:rsidRDefault="00EA4D5B" w:rsidP="001A4B15">
      <w:pPr>
        <w:rPr>
          <w:rtl/>
        </w:rPr>
      </w:pPr>
      <w:r w:rsidRPr="008F395B">
        <w:rPr>
          <w:rFonts w:hint="cs"/>
          <w:rtl/>
        </w:rPr>
        <w:t>מברכים אותו ו</w:t>
      </w:r>
      <w:r w:rsidR="001A4B15" w:rsidRPr="008F395B">
        <w:rPr>
          <w:rFonts w:hint="cs"/>
          <w:rtl/>
        </w:rPr>
        <w:t>מאחלים לו הצלחה בתפקיד</w:t>
      </w:r>
      <w:r w:rsidRPr="008F395B">
        <w:rPr>
          <w:rFonts w:hint="cs"/>
          <w:rtl/>
        </w:rPr>
        <w:t>.</w:t>
      </w:r>
    </w:p>
    <w:p w:rsidR="001A4B15" w:rsidRPr="008F395B" w:rsidRDefault="001A4B15" w:rsidP="001A4B15">
      <w:pPr>
        <w:rPr>
          <w:rtl/>
        </w:rPr>
      </w:pPr>
    </w:p>
    <w:p w:rsidR="001A4B15" w:rsidRPr="008F395B" w:rsidRDefault="001A4B15" w:rsidP="001A4B15">
      <w:pPr>
        <w:pStyle w:val="af6"/>
        <w:keepNext/>
        <w:rPr>
          <w:rtl/>
        </w:rPr>
      </w:pPr>
      <w:bookmarkStart w:id="324" w:name="ET_yor_5743_59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324"/>
    </w:p>
    <w:p w:rsidR="001A4B15" w:rsidRPr="008F395B" w:rsidRDefault="001A4B15" w:rsidP="001A4B15">
      <w:pPr>
        <w:pStyle w:val="KeepWithNext"/>
        <w:rPr>
          <w:rtl/>
        </w:rPr>
      </w:pPr>
    </w:p>
    <w:p w:rsidR="001A4B15" w:rsidRPr="008F395B" w:rsidRDefault="00EA4D5B" w:rsidP="001A4B15">
      <w:pPr>
        <w:rPr>
          <w:rtl/>
        </w:rPr>
      </w:pPr>
      <w:r w:rsidRPr="008F395B">
        <w:rPr>
          <w:rFonts w:hint="cs"/>
          <w:rtl/>
        </w:rPr>
        <w:t xml:space="preserve">יש לו עבודה </w:t>
      </w:r>
      <w:bookmarkStart w:id="325" w:name="_ETM_Q1_1895000"/>
      <w:bookmarkEnd w:id="325"/>
      <w:r w:rsidRPr="008F395B">
        <w:rPr>
          <w:rFonts w:hint="cs"/>
          <w:rtl/>
        </w:rPr>
        <w:t>לא פשוטה, זו האמת.</w:t>
      </w:r>
    </w:p>
    <w:p w:rsidR="001A4B15" w:rsidRPr="008F395B" w:rsidRDefault="001A4B15" w:rsidP="001A4B15">
      <w:pPr>
        <w:rPr>
          <w:rtl/>
        </w:rPr>
      </w:pPr>
    </w:p>
    <w:p w:rsidR="001A4B15" w:rsidRPr="008F395B" w:rsidRDefault="001A4B15" w:rsidP="001A4B15">
      <w:pPr>
        <w:pStyle w:val="a4"/>
        <w:keepNext/>
        <w:rPr>
          <w:rtl/>
        </w:rPr>
      </w:pPr>
      <w:bookmarkStart w:id="326" w:name="ET_speaker_5292_60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326"/>
    </w:p>
    <w:p w:rsidR="001A4B15" w:rsidRPr="008F395B" w:rsidRDefault="001A4B15" w:rsidP="001A4B15">
      <w:pPr>
        <w:pStyle w:val="KeepWithNext"/>
        <w:rPr>
          <w:rtl/>
        </w:rPr>
      </w:pPr>
    </w:p>
    <w:p w:rsidR="001A4B15" w:rsidRPr="008F395B" w:rsidRDefault="001A4B15" w:rsidP="001A4B15">
      <w:pPr>
        <w:rPr>
          <w:rtl/>
        </w:rPr>
      </w:pPr>
      <w:r w:rsidRPr="008F395B">
        <w:rPr>
          <w:rFonts w:hint="cs"/>
          <w:rtl/>
        </w:rPr>
        <w:t>אפשר לדעת</w:t>
      </w:r>
      <w:r w:rsidR="00EA4D5B" w:rsidRPr="008F395B">
        <w:rPr>
          <w:rFonts w:hint="cs"/>
          <w:rtl/>
        </w:rPr>
        <w:t xml:space="preserve"> איזה לשכות?</w:t>
      </w:r>
    </w:p>
    <w:p w:rsidR="00EA4D5B" w:rsidRPr="008F395B" w:rsidRDefault="00EA4D5B" w:rsidP="001A4B15">
      <w:pPr>
        <w:rPr>
          <w:rtl/>
        </w:rPr>
      </w:pPr>
    </w:p>
    <w:p w:rsidR="00EA4D5B" w:rsidRPr="008F395B" w:rsidRDefault="00EA4D5B" w:rsidP="00EA4D5B">
      <w:pPr>
        <w:pStyle w:val="af9"/>
        <w:keepNext/>
        <w:rPr>
          <w:rtl/>
        </w:rPr>
      </w:pPr>
      <w:bookmarkStart w:id="327" w:name="ET_guest_807685_211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ענת הר אבן: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327"/>
    </w:p>
    <w:p w:rsidR="00EA4D5B" w:rsidRPr="008F395B" w:rsidRDefault="00EA4D5B" w:rsidP="00EA4D5B">
      <w:pPr>
        <w:pStyle w:val="KeepWithNext"/>
        <w:rPr>
          <w:rtl/>
        </w:rPr>
      </w:pPr>
    </w:p>
    <w:p w:rsidR="001A4B15" w:rsidRPr="008F395B" w:rsidRDefault="00EA4D5B" w:rsidP="00EA4D5B">
      <w:pPr>
        <w:rPr>
          <w:rtl/>
        </w:rPr>
      </w:pPr>
      <w:bookmarkStart w:id="328" w:name="_ETM_Q1_1898000"/>
      <w:bookmarkEnd w:id="328"/>
      <w:r w:rsidRPr="008F395B">
        <w:rPr>
          <w:rFonts w:hint="cs"/>
          <w:rtl/>
        </w:rPr>
        <w:t xml:space="preserve">אם אני זוכרת בעל פה </w:t>
      </w:r>
      <w:bookmarkStart w:id="329" w:name="_ETM_Q1_1902000"/>
      <w:bookmarkEnd w:id="329"/>
      <w:r w:rsidRPr="008F395B">
        <w:rPr>
          <w:rFonts w:hint="cs"/>
          <w:rtl/>
        </w:rPr>
        <w:t>זה י</w:t>
      </w:r>
      <w:r w:rsidR="001A4B15" w:rsidRPr="008F395B">
        <w:rPr>
          <w:rFonts w:hint="cs"/>
          <w:rtl/>
        </w:rPr>
        <w:t xml:space="preserve">רושלים, תל אביב, טבריה נצרת, בדרום </w:t>
      </w:r>
      <w:r w:rsidRPr="008F395B">
        <w:rPr>
          <w:rFonts w:hint="cs"/>
          <w:rtl/>
        </w:rPr>
        <w:t xml:space="preserve">זה </w:t>
      </w:r>
      <w:r w:rsidR="001A4B15" w:rsidRPr="008F395B">
        <w:rPr>
          <w:rFonts w:hint="cs"/>
          <w:rtl/>
        </w:rPr>
        <w:t>אשקלון, באר שבע</w:t>
      </w:r>
      <w:r w:rsidRPr="008F395B">
        <w:rPr>
          <w:rFonts w:hint="cs"/>
          <w:rtl/>
        </w:rPr>
        <w:t>.</w:t>
      </w:r>
    </w:p>
    <w:p w:rsidR="00EA4D5B" w:rsidRPr="008F395B" w:rsidRDefault="00EA4D5B" w:rsidP="001A4B15">
      <w:pPr>
        <w:rPr>
          <w:rtl/>
        </w:rPr>
      </w:pPr>
    </w:p>
    <w:p w:rsidR="00EA4D5B" w:rsidRPr="008F395B" w:rsidRDefault="00EA4D5B" w:rsidP="00EA4D5B">
      <w:pPr>
        <w:pStyle w:val="a4"/>
        <w:keepNext/>
        <w:rPr>
          <w:rtl/>
        </w:rPr>
      </w:pPr>
      <w:bookmarkStart w:id="330" w:name="ET_speaker_5292_212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330"/>
    </w:p>
    <w:p w:rsidR="00EA4D5B" w:rsidRPr="008F395B" w:rsidRDefault="00EA4D5B" w:rsidP="00EA4D5B">
      <w:pPr>
        <w:pStyle w:val="KeepWithNext"/>
        <w:rPr>
          <w:rtl/>
        </w:rPr>
      </w:pPr>
    </w:p>
    <w:p w:rsidR="00EA4D5B" w:rsidRPr="008F395B" w:rsidRDefault="00EA4D5B" w:rsidP="00EA4D5B">
      <w:pPr>
        <w:rPr>
          <w:rtl/>
        </w:rPr>
      </w:pPr>
      <w:bookmarkStart w:id="331" w:name="_ETM_Q1_1912000"/>
      <w:bookmarkEnd w:id="331"/>
      <w:r w:rsidRPr="008F395B">
        <w:rPr>
          <w:rFonts w:hint="cs"/>
          <w:rtl/>
        </w:rPr>
        <w:t>במחוז מרכז רק בתל אביב?</w:t>
      </w:r>
    </w:p>
    <w:p w:rsidR="00EA4D5B" w:rsidRPr="008F395B" w:rsidRDefault="00EA4D5B" w:rsidP="00EA4D5B">
      <w:pPr>
        <w:rPr>
          <w:rtl/>
        </w:rPr>
      </w:pPr>
      <w:bookmarkStart w:id="332" w:name="_ETM_Q1_1914000"/>
      <w:bookmarkEnd w:id="332"/>
      <w:r w:rsidRPr="008F395B">
        <w:rPr>
          <w:rtl/>
        </w:rPr>
        <w:t xml:space="preserve">  </w:t>
      </w:r>
    </w:p>
    <w:p w:rsidR="008A48E0" w:rsidRPr="008F395B" w:rsidRDefault="008A48E0" w:rsidP="008A48E0">
      <w:pPr>
        <w:pStyle w:val="af9"/>
        <w:keepNext/>
        <w:rPr>
          <w:rtl/>
        </w:rPr>
      </w:pPr>
      <w:bookmarkStart w:id="333" w:name="ET_guest_862754_120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333"/>
    </w:p>
    <w:p w:rsidR="008A48E0" w:rsidRPr="008F395B" w:rsidRDefault="008A48E0" w:rsidP="008A48E0">
      <w:pPr>
        <w:pStyle w:val="KeepWithNext"/>
        <w:rPr>
          <w:rtl/>
        </w:rPr>
      </w:pPr>
    </w:p>
    <w:p w:rsidR="008A48E0" w:rsidRPr="008F395B" w:rsidRDefault="00EA4D5B" w:rsidP="008A48E0">
      <w:pPr>
        <w:rPr>
          <w:rtl/>
        </w:rPr>
      </w:pPr>
      <w:r w:rsidRPr="008F395B">
        <w:rPr>
          <w:rFonts w:hint="cs"/>
          <w:rtl/>
        </w:rPr>
        <w:t>זה רשם אחד?</w:t>
      </w:r>
      <w:r w:rsidR="008A48E0" w:rsidRPr="008F395B">
        <w:rPr>
          <w:rtl/>
        </w:rPr>
        <w:t xml:space="preserve">  </w:t>
      </w:r>
    </w:p>
    <w:p w:rsidR="00EA4D5B" w:rsidRPr="008F395B" w:rsidRDefault="00EA4D5B" w:rsidP="00EA4D5B">
      <w:pPr>
        <w:rPr>
          <w:rtl/>
        </w:rPr>
      </w:pPr>
    </w:p>
    <w:p w:rsidR="00EA4D5B" w:rsidRPr="008F395B" w:rsidRDefault="00EA4D5B" w:rsidP="00EA4D5B">
      <w:pPr>
        <w:pStyle w:val="af9"/>
        <w:keepNext/>
        <w:rPr>
          <w:rtl/>
        </w:rPr>
      </w:pPr>
      <w:bookmarkStart w:id="334" w:name="ET_guest_807685_213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ענת הר אבן: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334"/>
    </w:p>
    <w:p w:rsidR="00EA4D5B" w:rsidRPr="008F395B" w:rsidRDefault="00EA4D5B" w:rsidP="00EA4D5B">
      <w:pPr>
        <w:pStyle w:val="KeepWithNext"/>
        <w:rPr>
          <w:rtl/>
        </w:rPr>
      </w:pPr>
    </w:p>
    <w:p w:rsidR="00EA4D5B" w:rsidRPr="008F395B" w:rsidRDefault="00EA4D5B" w:rsidP="00EA4D5B">
      <w:pPr>
        <w:rPr>
          <w:rtl/>
        </w:rPr>
      </w:pPr>
      <w:bookmarkStart w:id="335" w:name="_ETM_Q1_1913000"/>
      <w:bookmarkEnd w:id="335"/>
      <w:r w:rsidRPr="008F395B">
        <w:rPr>
          <w:rFonts w:hint="cs"/>
          <w:rtl/>
        </w:rPr>
        <w:t xml:space="preserve">יש מחוזות </w:t>
      </w:r>
      <w:bookmarkStart w:id="336" w:name="_ETM_Q1_1915000"/>
      <w:bookmarkEnd w:id="336"/>
      <w:r w:rsidRPr="008F395B">
        <w:rPr>
          <w:rFonts w:hint="cs"/>
          <w:rtl/>
        </w:rPr>
        <w:t>שיש בהם יותר מרשם.</w:t>
      </w:r>
    </w:p>
    <w:p w:rsidR="00EA4D5B" w:rsidRPr="008F395B" w:rsidRDefault="00EA4D5B" w:rsidP="00EA4D5B">
      <w:pPr>
        <w:rPr>
          <w:rtl/>
        </w:rPr>
      </w:pPr>
      <w:bookmarkStart w:id="337" w:name="_ETM_Q1_1917000"/>
      <w:bookmarkEnd w:id="337"/>
    </w:p>
    <w:p w:rsidR="00EA4D5B" w:rsidRPr="008F395B" w:rsidRDefault="00EA4D5B" w:rsidP="00EA4D5B">
      <w:pPr>
        <w:pStyle w:val="af9"/>
        <w:keepNext/>
        <w:rPr>
          <w:rtl/>
        </w:rPr>
      </w:pPr>
      <w:bookmarkStart w:id="338" w:name="ET_guest_862754_214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338"/>
    </w:p>
    <w:p w:rsidR="00EA4D5B" w:rsidRPr="008F395B" w:rsidRDefault="00EA4D5B" w:rsidP="00EA4D5B">
      <w:pPr>
        <w:pStyle w:val="KeepWithNext"/>
        <w:rPr>
          <w:rtl/>
        </w:rPr>
      </w:pPr>
    </w:p>
    <w:p w:rsidR="00EA4D5B" w:rsidRPr="008F395B" w:rsidRDefault="00EA4D5B" w:rsidP="00EA4D5B">
      <w:pPr>
        <w:rPr>
          <w:rtl/>
        </w:rPr>
      </w:pPr>
      <w:bookmarkStart w:id="339" w:name="_ETM_Q1_1918000"/>
      <w:bookmarkEnd w:id="339"/>
      <w:r w:rsidRPr="008F395B">
        <w:rPr>
          <w:rFonts w:hint="cs"/>
          <w:rtl/>
        </w:rPr>
        <w:t>כמה רשמים בסך הכול כבר מונו לצורך הטיפול?</w:t>
      </w:r>
    </w:p>
    <w:p w:rsidR="00EA4D5B" w:rsidRPr="008F395B" w:rsidRDefault="00EA4D5B" w:rsidP="00EA4D5B">
      <w:pPr>
        <w:rPr>
          <w:rtl/>
        </w:rPr>
      </w:pPr>
      <w:bookmarkStart w:id="340" w:name="_ETM_Q1_1920000"/>
      <w:bookmarkEnd w:id="340"/>
    </w:p>
    <w:p w:rsidR="00EA4D5B" w:rsidRPr="008F395B" w:rsidRDefault="00EA4D5B" w:rsidP="00EA4D5B">
      <w:pPr>
        <w:pStyle w:val="af9"/>
        <w:keepNext/>
        <w:rPr>
          <w:rtl/>
        </w:rPr>
      </w:pPr>
      <w:bookmarkStart w:id="341" w:name="ET_guest_807685_215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ענת הר אבן: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341"/>
    </w:p>
    <w:p w:rsidR="00EA4D5B" w:rsidRPr="008F395B" w:rsidRDefault="00EA4D5B" w:rsidP="00EA4D5B">
      <w:pPr>
        <w:pStyle w:val="KeepWithNext"/>
        <w:rPr>
          <w:rtl/>
        </w:rPr>
      </w:pPr>
    </w:p>
    <w:p w:rsidR="001A4B15" w:rsidRPr="008F395B" w:rsidRDefault="00EA4D5B" w:rsidP="001A4B15">
      <w:pPr>
        <w:rPr>
          <w:rtl/>
        </w:rPr>
      </w:pPr>
      <w:r w:rsidRPr="008F395B">
        <w:rPr>
          <w:rFonts w:hint="cs"/>
          <w:rtl/>
        </w:rPr>
        <w:t>הם עוד לא מונו.</w:t>
      </w:r>
    </w:p>
    <w:p w:rsidR="00EA4D5B" w:rsidRPr="008F395B" w:rsidRDefault="00EA4D5B" w:rsidP="001A4B15">
      <w:pPr>
        <w:rPr>
          <w:rtl/>
        </w:rPr>
      </w:pPr>
      <w:bookmarkStart w:id="342" w:name="_ETM_Q1_1921000"/>
      <w:bookmarkEnd w:id="342"/>
    </w:p>
    <w:p w:rsidR="00EA4D5B" w:rsidRPr="008F395B" w:rsidRDefault="00EA4D5B" w:rsidP="00EA4D5B">
      <w:pPr>
        <w:pStyle w:val="af9"/>
        <w:keepNext/>
        <w:rPr>
          <w:rtl/>
        </w:rPr>
      </w:pPr>
      <w:bookmarkStart w:id="343" w:name="ET_guest_862754_216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343"/>
    </w:p>
    <w:p w:rsidR="00EA4D5B" w:rsidRPr="008F395B" w:rsidRDefault="00EA4D5B" w:rsidP="00EA4D5B">
      <w:pPr>
        <w:pStyle w:val="KeepWithNext"/>
        <w:rPr>
          <w:rtl/>
        </w:rPr>
      </w:pPr>
    </w:p>
    <w:p w:rsidR="00EA4D5B" w:rsidRPr="008F395B" w:rsidRDefault="00EA4D5B" w:rsidP="00EA4D5B">
      <w:pPr>
        <w:rPr>
          <w:rtl/>
        </w:rPr>
      </w:pPr>
      <w:r w:rsidRPr="008F395B">
        <w:rPr>
          <w:rFonts w:hint="cs"/>
          <w:rtl/>
        </w:rPr>
        <w:t>כמה מתוכננים?</w:t>
      </w:r>
    </w:p>
    <w:p w:rsidR="00EA4D5B" w:rsidRPr="008F395B" w:rsidRDefault="00EA4D5B" w:rsidP="00EA4D5B">
      <w:pPr>
        <w:rPr>
          <w:rtl/>
        </w:rPr>
      </w:pPr>
      <w:bookmarkStart w:id="344" w:name="_ETM_Q1_1922000"/>
      <w:bookmarkEnd w:id="344"/>
    </w:p>
    <w:p w:rsidR="00EA4D5B" w:rsidRPr="008F395B" w:rsidRDefault="00EA4D5B" w:rsidP="00EA4D5B">
      <w:pPr>
        <w:pStyle w:val="af9"/>
        <w:keepNext/>
        <w:rPr>
          <w:rtl/>
        </w:rPr>
      </w:pPr>
      <w:bookmarkStart w:id="345" w:name="ET_guest_807685_217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ענת הר אבן: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345"/>
    </w:p>
    <w:p w:rsidR="00EA4D5B" w:rsidRPr="008F395B" w:rsidRDefault="00EA4D5B" w:rsidP="00EA4D5B">
      <w:pPr>
        <w:pStyle w:val="KeepWithNext"/>
        <w:rPr>
          <w:rtl/>
        </w:rPr>
      </w:pPr>
    </w:p>
    <w:p w:rsidR="00EA4D5B" w:rsidRPr="008F395B" w:rsidRDefault="00EA4D5B" w:rsidP="00EA4D5B">
      <w:pPr>
        <w:rPr>
          <w:rtl/>
        </w:rPr>
      </w:pPr>
      <w:bookmarkStart w:id="346" w:name="_ETM_Q1_1924000"/>
      <w:bookmarkEnd w:id="346"/>
      <w:r w:rsidRPr="008F395B">
        <w:rPr>
          <w:rFonts w:hint="cs"/>
          <w:rtl/>
        </w:rPr>
        <w:t>בין שמונה לעשרה. אני לא זוכרת.</w:t>
      </w:r>
      <w:r w:rsidRPr="008F395B">
        <w:rPr>
          <w:rtl/>
        </w:rPr>
        <w:t xml:space="preserve">    </w:t>
      </w:r>
    </w:p>
    <w:p w:rsidR="001A4B15" w:rsidRPr="008F395B" w:rsidRDefault="001A4B15" w:rsidP="001A4B15">
      <w:pPr>
        <w:rPr>
          <w:rtl/>
        </w:rPr>
      </w:pPr>
    </w:p>
    <w:p w:rsidR="001A4B15" w:rsidRPr="008F395B" w:rsidRDefault="001A4B15" w:rsidP="001A4B15">
      <w:pPr>
        <w:pStyle w:val="af6"/>
        <w:keepNext/>
        <w:rPr>
          <w:rtl/>
        </w:rPr>
      </w:pPr>
      <w:bookmarkStart w:id="347" w:name="ET_yor_5743_62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347"/>
    </w:p>
    <w:p w:rsidR="001A4B15" w:rsidRPr="008F395B" w:rsidRDefault="001A4B15" w:rsidP="001A4B15">
      <w:pPr>
        <w:pStyle w:val="KeepWithNext"/>
        <w:rPr>
          <w:rtl/>
        </w:rPr>
      </w:pPr>
    </w:p>
    <w:p w:rsidR="001A4B15" w:rsidRPr="008F395B" w:rsidRDefault="001A4B15" w:rsidP="00EA4D5B">
      <w:pPr>
        <w:rPr>
          <w:rtl/>
        </w:rPr>
      </w:pPr>
      <w:r w:rsidRPr="008F395B">
        <w:rPr>
          <w:rFonts w:hint="cs"/>
          <w:rtl/>
        </w:rPr>
        <w:t xml:space="preserve">זה מעט לכמות מטורפת כזאת של עשייה </w:t>
      </w:r>
      <w:r w:rsidR="00EA4D5B" w:rsidRPr="008F395B">
        <w:rPr>
          <w:rFonts w:hint="cs"/>
          <w:rtl/>
        </w:rPr>
        <w:t>ב</w:t>
      </w:r>
      <w:r w:rsidRPr="008F395B">
        <w:rPr>
          <w:rFonts w:hint="cs"/>
          <w:rtl/>
        </w:rPr>
        <w:t>תיקים</w:t>
      </w:r>
      <w:r w:rsidR="00EA4D5B" w:rsidRPr="008F395B">
        <w:rPr>
          <w:rFonts w:hint="cs"/>
          <w:rtl/>
        </w:rPr>
        <w:t>.</w:t>
      </w:r>
    </w:p>
    <w:p w:rsidR="008A48E0" w:rsidRPr="008F395B" w:rsidRDefault="008A48E0" w:rsidP="008A48E0">
      <w:pPr>
        <w:rPr>
          <w:rStyle w:val="TagStyle"/>
          <w:rFonts w:ascii="David" w:hAnsi="David"/>
          <w:u w:val="single"/>
          <w:rtl/>
        </w:rPr>
      </w:pPr>
    </w:p>
    <w:p w:rsidR="001A4B15" w:rsidRPr="008F395B" w:rsidRDefault="008A48E0" w:rsidP="00EA4D5B">
      <w:pPr>
        <w:pStyle w:val="af9"/>
        <w:keepNext/>
        <w:rPr>
          <w:rtl/>
        </w:rPr>
      </w:pPr>
      <w:bookmarkStart w:id="348" w:name="ET_guest_862754_121"/>
      <w:r w:rsidRPr="008F395B">
        <w:rPr>
          <w:rStyle w:val="TagStyle"/>
          <w:rtl/>
        </w:rPr>
        <w:t xml:space="preserve"> </w:t>
      </w:r>
      <w:bookmarkStart w:id="349" w:name="ET_speaker_גור_בליי_65"/>
      <w:bookmarkEnd w:id="348"/>
      <w:r w:rsidR="001A4B15" w:rsidRPr="008F395B">
        <w:rPr>
          <w:rStyle w:val="TagStyle"/>
          <w:rtl/>
        </w:rPr>
        <w:t xml:space="preserve"> &lt;&lt; דובר &gt;&gt; </w:t>
      </w:r>
      <w:r w:rsidR="001A4B15" w:rsidRPr="008F395B">
        <w:rPr>
          <w:rtl/>
        </w:rPr>
        <w:t>גור בליי:</w:t>
      </w:r>
      <w:r w:rsidR="001A4B15" w:rsidRPr="008F395B">
        <w:rPr>
          <w:rStyle w:val="TagStyle"/>
          <w:rtl/>
        </w:rPr>
        <w:t xml:space="preserve"> &lt;&lt; דובר &gt;&gt;</w:t>
      </w:r>
      <w:r w:rsidR="001A4B15" w:rsidRPr="008F395B">
        <w:rPr>
          <w:rtl/>
        </w:rPr>
        <w:t xml:space="preserve"> </w:t>
      </w:r>
      <w:bookmarkEnd w:id="349"/>
    </w:p>
    <w:p w:rsidR="001A4B15" w:rsidRPr="008F395B" w:rsidRDefault="001A4B15" w:rsidP="001A4B15">
      <w:pPr>
        <w:pStyle w:val="KeepWithNext"/>
        <w:rPr>
          <w:rtl/>
        </w:rPr>
      </w:pPr>
    </w:p>
    <w:p w:rsidR="00941CF2" w:rsidRPr="008F395B" w:rsidRDefault="00EA4D5B" w:rsidP="00EA41C8">
      <w:pPr>
        <w:rPr>
          <w:rtl/>
        </w:rPr>
      </w:pPr>
      <w:r w:rsidRPr="008F395B">
        <w:rPr>
          <w:rFonts w:hint="cs"/>
          <w:rtl/>
        </w:rPr>
        <w:t xml:space="preserve">אם </w:t>
      </w:r>
      <w:bookmarkStart w:id="350" w:name="_ETM_Q1_1959000"/>
      <w:bookmarkEnd w:id="350"/>
      <w:r w:rsidRPr="008F395B">
        <w:rPr>
          <w:rFonts w:hint="cs"/>
          <w:rtl/>
        </w:rPr>
        <w:t xml:space="preserve">אנחנו חוזרים להצעת החוק הנוכחית, לנושא של הוראת המעבר שאנחנו </w:t>
      </w:r>
      <w:bookmarkStart w:id="351" w:name="_ETM_Q1_1962000"/>
      <w:bookmarkEnd w:id="351"/>
      <w:r w:rsidRPr="008F395B">
        <w:rPr>
          <w:rFonts w:hint="cs"/>
          <w:rtl/>
        </w:rPr>
        <w:t>עושים לנושא הנאמנים</w:t>
      </w:r>
      <w:r w:rsidR="00EA41C8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הרי מה </w:t>
      </w:r>
      <w:r w:rsidR="00941CF2" w:rsidRPr="008F395B">
        <w:rPr>
          <w:rFonts w:hint="cs"/>
          <w:rtl/>
        </w:rPr>
        <w:t>שנאמר פה</w:t>
      </w:r>
      <w:r w:rsidR="00EA41C8" w:rsidRPr="008F395B">
        <w:rPr>
          <w:rFonts w:hint="cs"/>
          <w:rtl/>
        </w:rPr>
        <w:t xml:space="preserve"> </w:t>
      </w:r>
      <w:bookmarkStart w:id="352" w:name="_ETM_Q1_1966000"/>
      <w:bookmarkEnd w:id="352"/>
      <w:r w:rsidR="00EA41C8" w:rsidRPr="008F395B">
        <w:rPr>
          <w:rFonts w:hint="cs"/>
          <w:rtl/>
        </w:rPr>
        <w:t xml:space="preserve">בתנאי הכשירות, שמופיעים פה בהצעת החוק לגבי תאגידים, שזה או עורך דין או רואה חשבון, ולגבי יחידים אין </w:t>
      </w:r>
      <w:r w:rsidR="00941CF2" w:rsidRPr="008F395B">
        <w:rPr>
          <w:rFonts w:hint="cs"/>
          <w:rtl/>
        </w:rPr>
        <w:t xml:space="preserve">תנאי כשירות בכלל. </w:t>
      </w:r>
      <w:r w:rsidR="00EA41C8" w:rsidRPr="008F395B">
        <w:rPr>
          <w:rFonts w:hint="cs"/>
          <w:rtl/>
        </w:rPr>
        <w:t xml:space="preserve">היו לנו </w:t>
      </w:r>
      <w:bookmarkStart w:id="353" w:name="_ETM_Q1_1976000"/>
      <w:bookmarkEnd w:id="353"/>
      <w:r w:rsidR="00EA41C8" w:rsidRPr="008F395B">
        <w:rPr>
          <w:rFonts w:hint="cs"/>
          <w:rtl/>
        </w:rPr>
        <w:t>בהקשר הזה שתי הערות: הערה אחת, רצינו ל</w:t>
      </w:r>
      <w:r w:rsidR="00941CF2" w:rsidRPr="008F395B">
        <w:rPr>
          <w:rFonts w:hint="cs"/>
          <w:rtl/>
        </w:rPr>
        <w:t xml:space="preserve">הציע </w:t>
      </w:r>
      <w:r w:rsidR="00EA41C8" w:rsidRPr="008F395B">
        <w:rPr>
          <w:rFonts w:hint="cs"/>
          <w:rtl/>
        </w:rPr>
        <w:t xml:space="preserve">שגם </w:t>
      </w:r>
      <w:r w:rsidR="00941CF2" w:rsidRPr="008F395B">
        <w:rPr>
          <w:rFonts w:hint="cs"/>
          <w:rtl/>
        </w:rPr>
        <w:t>לגבי תאגידים</w:t>
      </w:r>
      <w:r w:rsidR="00EA41C8" w:rsidRPr="008F395B">
        <w:rPr>
          <w:rFonts w:hint="cs"/>
          <w:rtl/>
        </w:rPr>
        <w:t xml:space="preserve"> תהיה </w:t>
      </w:r>
      <w:bookmarkStart w:id="354" w:name="_ETM_Q1_1981000"/>
      <w:bookmarkEnd w:id="354"/>
      <w:r w:rsidR="00EA41C8" w:rsidRPr="008F395B">
        <w:rPr>
          <w:rFonts w:hint="cs"/>
          <w:rtl/>
        </w:rPr>
        <w:t xml:space="preserve">אפשרות למנות "מי שהוא בעל מיומנות </w:t>
      </w:r>
      <w:bookmarkStart w:id="355" w:name="_ETM_Q1_1983000"/>
      <w:bookmarkEnd w:id="355"/>
      <w:r w:rsidR="00EA41C8" w:rsidRPr="008F395B">
        <w:rPr>
          <w:rFonts w:hint="cs"/>
          <w:rtl/>
        </w:rPr>
        <w:t xml:space="preserve">מיוחדת או ניסיון מוכח בניהול תאגידים בהליכי חדלות פירעון" מן הטעם הפשוט, </w:t>
      </w:r>
      <w:bookmarkStart w:id="356" w:name="_ETM_Q1_1989000"/>
      <w:bookmarkEnd w:id="356"/>
      <w:r w:rsidR="00EA41C8" w:rsidRPr="008F395B">
        <w:rPr>
          <w:rFonts w:hint="cs"/>
          <w:rtl/>
        </w:rPr>
        <w:t xml:space="preserve">שגם היום פורמלית זה אפשרי וגם על פי החוק החדש </w:t>
      </w:r>
      <w:bookmarkStart w:id="357" w:name="_ETM_Q1_1994000"/>
      <w:bookmarkEnd w:id="357"/>
      <w:r w:rsidR="00EA41C8" w:rsidRPr="008F395B">
        <w:rPr>
          <w:rFonts w:hint="cs"/>
          <w:rtl/>
        </w:rPr>
        <w:t xml:space="preserve">זה אפשרי, לכן היה </w:t>
      </w:r>
      <w:r w:rsidR="00941CF2" w:rsidRPr="008F395B">
        <w:rPr>
          <w:rFonts w:hint="cs"/>
          <w:rtl/>
        </w:rPr>
        <w:t>נראה לנו מוזר שדווקא</w:t>
      </w:r>
      <w:r w:rsidR="00EA41C8" w:rsidRPr="008F395B">
        <w:rPr>
          <w:rFonts w:hint="cs"/>
          <w:rtl/>
        </w:rPr>
        <w:t xml:space="preserve"> בהוראה הזמנית הזאת אנחנו חורגים </w:t>
      </w:r>
      <w:bookmarkStart w:id="358" w:name="_ETM_Q1_1999000"/>
      <w:bookmarkEnd w:id="358"/>
      <w:r w:rsidR="00EA41C8" w:rsidRPr="008F395B">
        <w:rPr>
          <w:rFonts w:hint="cs"/>
          <w:rtl/>
        </w:rPr>
        <w:t xml:space="preserve">ממה שקיים בדין הקיים וממה שקיים בדין החדש, </w:t>
      </w:r>
      <w:r w:rsidR="00941CF2" w:rsidRPr="008F395B">
        <w:rPr>
          <w:rFonts w:hint="cs"/>
          <w:rtl/>
        </w:rPr>
        <w:t>ולכן ראוי להשלים את הדבר הזה, לכן היינו שמחים להתייחסות שלכ</w:t>
      </w:r>
      <w:r w:rsidR="00EA41C8" w:rsidRPr="008F395B">
        <w:rPr>
          <w:rFonts w:hint="cs"/>
          <w:rtl/>
        </w:rPr>
        <w:t>ם</w:t>
      </w:r>
      <w:r w:rsidR="00941CF2" w:rsidRPr="008F395B">
        <w:rPr>
          <w:rFonts w:hint="cs"/>
          <w:rtl/>
        </w:rPr>
        <w:t>.</w:t>
      </w:r>
      <w:r w:rsidR="00EA41C8" w:rsidRPr="008F395B">
        <w:rPr>
          <w:rFonts w:hint="cs"/>
          <w:rtl/>
        </w:rPr>
        <w:t xml:space="preserve"> זה </w:t>
      </w:r>
      <w:bookmarkStart w:id="359" w:name="_ETM_Q1_2003000"/>
      <w:bookmarkEnd w:id="359"/>
      <w:r w:rsidR="00EA41C8" w:rsidRPr="008F395B">
        <w:rPr>
          <w:rFonts w:hint="cs"/>
          <w:rtl/>
        </w:rPr>
        <w:t xml:space="preserve">דבר אחד. </w:t>
      </w:r>
      <w:bookmarkStart w:id="360" w:name="_ETM_Q1_2005000"/>
      <w:bookmarkEnd w:id="360"/>
      <w:r w:rsidR="00EA41C8" w:rsidRPr="008F395B">
        <w:rPr>
          <w:rFonts w:hint="cs"/>
          <w:rtl/>
        </w:rPr>
        <w:t>ההערה השנייה, ל</w:t>
      </w:r>
      <w:r w:rsidR="00941CF2" w:rsidRPr="008F395B">
        <w:rPr>
          <w:rFonts w:hint="cs"/>
          <w:rtl/>
        </w:rPr>
        <w:t>שמוע הסבר למה אין תנאי כשירות לגבי יחידים בהצעת החוק ש</w:t>
      </w:r>
      <w:r w:rsidR="00EA41C8" w:rsidRPr="008F395B">
        <w:rPr>
          <w:rFonts w:hint="cs"/>
          <w:rtl/>
        </w:rPr>
        <w:t xml:space="preserve">בפנינו. אני </w:t>
      </w:r>
      <w:bookmarkStart w:id="361" w:name="_ETM_Q1_2019000"/>
      <w:bookmarkEnd w:id="361"/>
      <w:r w:rsidR="00EA41C8" w:rsidRPr="008F395B">
        <w:rPr>
          <w:rFonts w:hint="cs"/>
          <w:rtl/>
        </w:rPr>
        <w:t>מבין שאתם רוצים לעבוד עם המאגר הקיים, אבל הייתי שמח לשמוע קצת יותר פרטים. זה באמת אולי יותר לפתחה של הממונה.</w:t>
      </w:r>
    </w:p>
    <w:p w:rsidR="00EA41C8" w:rsidRPr="008F395B" w:rsidRDefault="00EA41C8" w:rsidP="00EA41C8">
      <w:pPr>
        <w:rPr>
          <w:rtl/>
        </w:rPr>
      </w:pPr>
      <w:bookmarkStart w:id="362" w:name="_ETM_Q1_2024000"/>
      <w:bookmarkEnd w:id="362"/>
    </w:p>
    <w:p w:rsidR="00EA41C8" w:rsidRPr="008F395B" w:rsidRDefault="00EA41C8" w:rsidP="00EA41C8">
      <w:pPr>
        <w:pStyle w:val="af9"/>
        <w:keepNext/>
        <w:rPr>
          <w:rtl/>
        </w:rPr>
      </w:pPr>
      <w:bookmarkStart w:id="363" w:name="ET_guest_מיכל_אלבז_218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מיכל אלבז: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363"/>
    </w:p>
    <w:p w:rsidR="00EA41C8" w:rsidRPr="008F395B" w:rsidRDefault="00EA41C8" w:rsidP="00EA41C8">
      <w:pPr>
        <w:pStyle w:val="KeepWithNext"/>
        <w:rPr>
          <w:rtl/>
        </w:rPr>
      </w:pPr>
    </w:p>
    <w:p w:rsidR="00941CF2" w:rsidRPr="008F395B" w:rsidRDefault="00EA41C8" w:rsidP="00C32AE3">
      <w:pPr>
        <w:rPr>
          <w:rtl/>
        </w:rPr>
      </w:pPr>
      <w:bookmarkStart w:id="364" w:name="_ETM_Q1_2025000"/>
      <w:bookmarkEnd w:id="364"/>
      <w:r w:rsidRPr="008F395B">
        <w:rPr>
          <w:rFonts w:hint="cs"/>
          <w:rtl/>
        </w:rPr>
        <w:t>אני רק אשיב בקצרה לגבי השאלה הראשונה ש</w:t>
      </w:r>
      <w:r w:rsidR="00941CF2" w:rsidRPr="008F395B">
        <w:rPr>
          <w:rFonts w:hint="cs"/>
          <w:rtl/>
        </w:rPr>
        <w:t>הייעוץ המשפטי של הוועדה הפנה את תשומת ליבנו</w:t>
      </w:r>
      <w:r w:rsidR="00C32AE3" w:rsidRPr="008F395B">
        <w:rPr>
          <w:rFonts w:hint="cs"/>
          <w:rtl/>
        </w:rPr>
        <w:t>.</w:t>
      </w:r>
      <w:r w:rsidR="00941CF2" w:rsidRPr="008F395B">
        <w:rPr>
          <w:rFonts w:hint="cs"/>
          <w:rtl/>
        </w:rPr>
        <w:t xml:space="preserve"> גם בדין הקיים</w:t>
      </w:r>
      <w:r w:rsidRPr="008F395B">
        <w:rPr>
          <w:rFonts w:hint="cs"/>
          <w:rtl/>
        </w:rPr>
        <w:t xml:space="preserve"> ניתן למנות </w:t>
      </w:r>
      <w:bookmarkStart w:id="365" w:name="_ETM_Q1_2034000"/>
      <w:bookmarkEnd w:id="365"/>
      <w:r w:rsidRPr="008F395B">
        <w:rPr>
          <w:rFonts w:hint="cs"/>
          <w:rtl/>
        </w:rPr>
        <w:t xml:space="preserve">מי שאינו עורך דין או רואה חשבון, </w:t>
      </w:r>
      <w:r w:rsidR="00941CF2" w:rsidRPr="008F395B">
        <w:rPr>
          <w:rFonts w:hint="cs"/>
          <w:rtl/>
        </w:rPr>
        <w:t>וגם בדין העתידי כך יהיה, ואנחנו מסכימים להצעתכם</w:t>
      </w:r>
      <w:r w:rsidRPr="008F395B">
        <w:rPr>
          <w:rFonts w:hint="cs"/>
          <w:rtl/>
        </w:rPr>
        <w:t xml:space="preserve"> להוסיף.</w:t>
      </w:r>
    </w:p>
    <w:p w:rsidR="00EA41C8" w:rsidRPr="008F395B" w:rsidRDefault="00EA41C8" w:rsidP="00EA41C8">
      <w:pPr>
        <w:rPr>
          <w:rtl/>
        </w:rPr>
      </w:pPr>
    </w:p>
    <w:p w:rsidR="00EA41C8" w:rsidRPr="008F395B" w:rsidRDefault="00EA41C8" w:rsidP="00EA41C8">
      <w:pPr>
        <w:pStyle w:val="af6"/>
        <w:keepNext/>
        <w:rPr>
          <w:rtl/>
        </w:rPr>
      </w:pPr>
      <w:bookmarkStart w:id="366" w:name="ET_yor_5743_219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366"/>
    </w:p>
    <w:p w:rsidR="00EA41C8" w:rsidRPr="008F395B" w:rsidRDefault="00EA41C8" w:rsidP="00EA41C8">
      <w:pPr>
        <w:pStyle w:val="KeepWithNext"/>
        <w:rPr>
          <w:rtl/>
        </w:rPr>
      </w:pPr>
    </w:p>
    <w:p w:rsidR="00EA41C8" w:rsidRPr="008F395B" w:rsidRDefault="00EA41C8" w:rsidP="00EA41C8">
      <w:pPr>
        <w:rPr>
          <w:rtl/>
        </w:rPr>
      </w:pPr>
      <w:bookmarkStart w:id="367" w:name="_ETM_Q1_2040000"/>
      <w:bookmarkEnd w:id="367"/>
      <w:r w:rsidRPr="008F395B">
        <w:rPr>
          <w:rFonts w:hint="cs"/>
          <w:rtl/>
        </w:rPr>
        <w:t>אפשר כבר להוסיף את זה.</w:t>
      </w:r>
      <w:r w:rsidRPr="008F395B">
        <w:rPr>
          <w:rtl/>
        </w:rPr>
        <w:t xml:space="preserve">  </w:t>
      </w:r>
    </w:p>
    <w:p w:rsidR="00EA41C8" w:rsidRPr="008F395B" w:rsidRDefault="00EA41C8" w:rsidP="001A4B15">
      <w:pPr>
        <w:rPr>
          <w:rtl/>
        </w:rPr>
      </w:pPr>
    </w:p>
    <w:p w:rsidR="00EA41C8" w:rsidRPr="008F395B" w:rsidRDefault="00EA41C8" w:rsidP="00EA41C8">
      <w:pPr>
        <w:pStyle w:val="a4"/>
        <w:keepNext/>
        <w:rPr>
          <w:rtl/>
        </w:rPr>
      </w:pPr>
      <w:bookmarkStart w:id="368" w:name="ET_speaker_גור_בליי_220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368"/>
    </w:p>
    <w:p w:rsidR="00EA41C8" w:rsidRPr="008F395B" w:rsidRDefault="00EA41C8" w:rsidP="00EA41C8">
      <w:pPr>
        <w:pStyle w:val="KeepWithNext"/>
        <w:rPr>
          <w:rtl/>
        </w:rPr>
      </w:pPr>
    </w:p>
    <w:p w:rsidR="00941CF2" w:rsidRPr="008F395B" w:rsidRDefault="00EA41C8" w:rsidP="001A4B15">
      <w:pPr>
        <w:rPr>
          <w:rtl/>
        </w:rPr>
      </w:pPr>
      <w:bookmarkStart w:id="369" w:name="_ETM_Q1_2044000"/>
      <w:bookmarkEnd w:id="369"/>
      <w:r w:rsidRPr="008F395B">
        <w:rPr>
          <w:rFonts w:hint="cs"/>
          <w:rtl/>
        </w:rPr>
        <w:t>ב</w:t>
      </w:r>
      <w:r w:rsidR="00941CF2" w:rsidRPr="008F395B">
        <w:rPr>
          <w:rFonts w:hint="cs"/>
          <w:rtl/>
        </w:rPr>
        <w:t>נוסח המוצע לדיון זה מופיע</w:t>
      </w:r>
      <w:r w:rsidRPr="008F395B">
        <w:rPr>
          <w:rFonts w:hint="cs"/>
          <w:rtl/>
        </w:rPr>
        <w:t>.</w:t>
      </w:r>
    </w:p>
    <w:p w:rsidR="00EA41C8" w:rsidRPr="008F395B" w:rsidRDefault="00EA41C8" w:rsidP="001A4B15">
      <w:pPr>
        <w:rPr>
          <w:rtl/>
        </w:rPr>
      </w:pPr>
      <w:bookmarkStart w:id="370" w:name="_ETM_Q1_2043000"/>
      <w:bookmarkEnd w:id="370"/>
    </w:p>
    <w:p w:rsidR="00EA41C8" w:rsidRPr="008F395B" w:rsidRDefault="00EA41C8" w:rsidP="00EA41C8">
      <w:pPr>
        <w:pStyle w:val="af9"/>
        <w:keepNext/>
        <w:rPr>
          <w:rtl/>
        </w:rPr>
      </w:pPr>
      <w:bookmarkStart w:id="371" w:name="ET_guest_מיכל_אלבז_221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מיכל אלבז: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371"/>
    </w:p>
    <w:p w:rsidR="00EA41C8" w:rsidRPr="008F395B" w:rsidRDefault="00EA41C8" w:rsidP="00EA41C8">
      <w:pPr>
        <w:pStyle w:val="KeepWithNext"/>
        <w:rPr>
          <w:rtl/>
        </w:rPr>
      </w:pPr>
    </w:p>
    <w:p w:rsidR="00941CF2" w:rsidRPr="008F395B" w:rsidRDefault="00EA41C8" w:rsidP="00EA41C8">
      <w:pPr>
        <w:rPr>
          <w:rtl/>
        </w:rPr>
      </w:pPr>
      <w:bookmarkStart w:id="372" w:name="_ETM_Q1_2045000"/>
      <w:bookmarkEnd w:id="372"/>
      <w:r w:rsidRPr="008F395B">
        <w:rPr>
          <w:rFonts w:hint="cs"/>
          <w:rtl/>
        </w:rPr>
        <w:t xml:space="preserve">לגבי השאלה </w:t>
      </w:r>
      <w:r w:rsidR="00941CF2" w:rsidRPr="008F395B">
        <w:rPr>
          <w:rFonts w:hint="cs"/>
          <w:rtl/>
        </w:rPr>
        <w:t>השנייה</w:t>
      </w:r>
      <w:r w:rsidRPr="008F395B">
        <w:rPr>
          <w:rFonts w:hint="cs"/>
          <w:rtl/>
        </w:rPr>
        <w:t>, אני מציעה שהכונסת תשיב.</w:t>
      </w:r>
    </w:p>
    <w:p w:rsidR="00DD0A5D" w:rsidRPr="008F395B" w:rsidRDefault="00DD0A5D" w:rsidP="00EA41C8">
      <w:pPr>
        <w:rPr>
          <w:rtl/>
        </w:rPr>
      </w:pPr>
    </w:p>
    <w:p w:rsidR="00DD0A5D" w:rsidRPr="008F395B" w:rsidRDefault="00DD0A5D" w:rsidP="00DD0A5D">
      <w:pPr>
        <w:pStyle w:val="af9"/>
        <w:keepNext/>
        <w:rPr>
          <w:rtl/>
        </w:rPr>
      </w:pPr>
      <w:bookmarkStart w:id="373" w:name="ET_guest_סיגל_יעקבי_222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סיגל יעקבי: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373"/>
    </w:p>
    <w:p w:rsidR="00DD0A5D" w:rsidRPr="008F395B" w:rsidRDefault="00DD0A5D" w:rsidP="00DD0A5D">
      <w:pPr>
        <w:pStyle w:val="KeepWithNext"/>
        <w:rPr>
          <w:rtl/>
        </w:rPr>
      </w:pPr>
    </w:p>
    <w:p w:rsidR="00941CF2" w:rsidRPr="008F395B" w:rsidRDefault="009428FA" w:rsidP="009428FA">
      <w:pPr>
        <w:rPr>
          <w:rtl/>
        </w:rPr>
      </w:pPr>
      <w:r w:rsidRPr="008F395B">
        <w:rPr>
          <w:rFonts w:hint="cs"/>
          <w:rtl/>
        </w:rPr>
        <w:t xml:space="preserve">כפי </w:t>
      </w:r>
      <w:bookmarkStart w:id="374" w:name="_ETM_Q1_2056000"/>
      <w:bookmarkEnd w:id="374"/>
      <w:r w:rsidRPr="008F395B">
        <w:rPr>
          <w:rFonts w:hint="cs"/>
          <w:rtl/>
        </w:rPr>
        <w:t xml:space="preserve">שמיכל אמרה קודם, </w:t>
      </w:r>
      <w:r w:rsidR="00941CF2" w:rsidRPr="008F395B">
        <w:rPr>
          <w:rFonts w:hint="cs"/>
          <w:rtl/>
        </w:rPr>
        <w:t xml:space="preserve">הכוונה </w:t>
      </w:r>
      <w:r w:rsidRPr="008F395B">
        <w:rPr>
          <w:rFonts w:hint="cs"/>
          <w:rtl/>
        </w:rPr>
        <w:t xml:space="preserve">היא </w:t>
      </w:r>
      <w:r w:rsidR="00941CF2" w:rsidRPr="008F395B">
        <w:rPr>
          <w:rFonts w:hint="cs"/>
          <w:rtl/>
        </w:rPr>
        <w:t>לש</w:t>
      </w:r>
      <w:r w:rsidRPr="008F395B">
        <w:rPr>
          <w:rFonts w:hint="cs"/>
          <w:rtl/>
        </w:rPr>
        <w:t>מר</w:t>
      </w:r>
      <w:r w:rsidR="00941CF2" w:rsidRPr="008F395B">
        <w:rPr>
          <w:rFonts w:hint="cs"/>
          <w:rtl/>
        </w:rPr>
        <w:t xml:space="preserve"> את המצב הקיים לעוד תקופה של </w:t>
      </w:r>
      <w:r w:rsidRPr="008F395B">
        <w:rPr>
          <w:rFonts w:hint="cs"/>
          <w:rtl/>
        </w:rPr>
        <w:t xml:space="preserve">מספר חודשים. במצב הקיים מתמנים בעלי תפקיד בהליכי חדלות פירעון של יחידים מתוך מאגר שהקים </w:t>
      </w:r>
      <w:r w:rsidR="00941CF2" w:rsidRPr="008F395B">
        <w:rPr>
          <w:rFonts w:hint="cs"/>
          <w:rtl/>
        </w:rPr>
        <w:t>הכונס הרשמי</w:t>
      </w:r>
      <w:r w:rsidRPr="008F395B">
        <w:rPr>
          <w:rFonts w:hint="cs"/>
          <w:rtl/>
        </w:rPr>
        <w:t xml:space="preserve"> </w:t>
      </w:r>
      <w:bookmarkStart w:id="375" w:name="_ETM_Q1_2065000"/>
      <w:bookmarkEnd w:id="375"/>
      <w:r w:rsidRPr="008F395B">
        <w:rPr>
          <w:rFonts w:hint="cs"/>
          <w:rtl/>
        </w:rPr>
        <w:t>בהליך</w:t>
      </w:r>
      <w:r w:rsidR="00941CF2" w:rsidRPr="008F395B">
        <w:rPr>
          <w:rFonts w:hint="cs"/>
          <w:rtl/>
        </w:rPr>
        <w:t xml:space="preserve"> מעין מכרזי. ההליך בשעתו פורסם גם לעו</w:t>
      </w:r>
      <w:r w:rsidRPr="008F395B">
        <w:rPr>
          <w:rFonts w:hint="cs"/>
          <w:rtl/>
        </w:rPr>
        <w:t>רכי דין</w:t>
      </w:r>
      <w:r w:rsidR="00941CF2" w:rsidRPr="008F395B">
        <w:rPr>
          <w:rFonts w:hint="cs"/>
          <w:rtl/>
        </w:rPr>
        <w:t xml:space="preserve"> וגם לרואי חשבון</w:t>
      </w:r>
      <w:r w:rsidRPr="008F395B">
        <w:rPr>
          <w:rFonts w:hint="cs"/>
          <w:rtl/>
        </w:rPr>
        <w:t>.</w:t>
      </w:r>
    </w:p>
    <w:p w:rsidR="00941CF2" w:rsidRPr="008F395B" w:rsidRDefault="00941CF2" w:rsidP="001A4B15">
      <w:pPr>
        <w:rPr>
          <w:rtl/>
        </w:rPr>
      </w:pPr>
    </w:p>
    <w:p w:rsidR="00941CF2" w:rsidRPr="008F395B" w:rsidRDefault="00941CF2" w:rsidP="00941CF2">
      <w:pPr>
        <w:pStyle w:val="af6"/>
        <w:keepNext/>
        <w:rPr>
          <w:rtl/>
        </w:rPr>
      </w:pPr>
      <w:bookmarkStart w:id="376" w:name="ET_yor_5743_66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376"/>
    </w:p>
    <w:p w:rsidR="00941CF2" w:rsidRPr="008F395B" w:rsidRDefault="00941CF2" w:rsidP="00941CF2">
      <w:pPr>
        <w:pStyle w:val="KeepWithNext"/>
        <w:rPr>
          <w:rtl/>
        </w:rPr>
      </w:pPr>
    </w:p>
    <w:p w:rsidR="00941CF2" w:rsidRPr="008F395B" w:rsidRDefault="009428FA" w:rsidP="00941CF2">
      <w:pPr>
        <w:rPr>
          <w:rtl/>
        </w:rPr>
      </w:pPr>
      <w:r w:rsidRPr="008F395B">
        <w:rPr>
          <w:rFonts w:hint="cs"/>
          <w:rtl/>
        </w:rPr>
        <w:t>את מדברת על ההליך ב-2017, נכון?</w:t>
      </w:r>
    </w:p>
    <w:p w:rsidR="009428FA" w:rsidRPr="008F395B" w:rsidRDefault="009428FA" w:rsidP="00941CF2">
      <w:pPr>
        <w:rPr>
          <w:rtl/>
        </w:rPr>
      </w:pPr>
    </w:p>
    <w:p w:rsidR="009428FA" w:rsidRPr="008F395B" w:rsidRDefault="009428FA" w:rsidP="009428FA">
      <w:pPr>
        <w:pStyle w:val="af9"/>
        <w:keepNext/>
        <w:rPr>
          <w:rtl/>
        </w:rPr>
      </w:pPr>
      <w:bookmarkStart w:id="377" w:name="ET_guest_סיגל_יעקבי_223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סיגל יעקבי: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377"/>
    </w:p>
    <w:p w:rsidR="009428FA" w:rsidRPr="008F395B" w:rsidRDefault="009428FA" w:rsidP="009428FA">
      <w:pPr>
        <w:pStyle w:val="KeepWithNext"/>
        <w:rPr>
          <w:rtl/>
        </w:rPr>
      </w:pPr>
    </w:p>
    <w:p w:rsidR="00941CF2" w:rsidRPr="008F395B" w:rsidRDefault="009428FA" w:rsidP="00C32AE3">
      <w:pPr>
        <w:rPr>
          <w:rtl/>
        </w:rPr>
      </w:pPr>
      <w:r w:rsidRPr="008F395B">
        <w:rPr>
          <w:rFonts w:hint="cs"/>
          <w:rtl/>
        </w:rPr>
        <w:t xml:space="preserve">נכון. לגבי יחידים. למרות </w:t>
      </w:r>
      <w:bookmarkStart w:id="378" w:name="_ETM_Q1_2080000"/>
      <w:bookmarkEnd w:id="378"/>
      <w:r w:rsidRPr="008F395B">
        <w:rPr>
          <w:rFonts w:hint="cs"/>
          <w:rtl/>
        </w:rPr>
        <w:t xml:space="preserve">שהוא היה פתוח גם לעורכי דין וגם לרואי חשבון, ההיענות </w:t>
      </w:r>
      <w:bookmarkStart w:id="379" w:name="_ETM_Q1_2081000"/>
      <w:bookmarkEnd w:id="379"/>
      <w:r w:rsidRPr="008F395B">
        <w:rPr>
          <w:rFonts w:hint="cs"/>
          <w:rtl/>
        </w:rPr>
        <w:t xml:space="preserve">של רואי חשבון למהלך שנוגע ליחידים הייתה מועטה ביותר, ולדעתי </w:t>
      </w:r>
      <w:bookmarkStart w:id="380" w:name="_ETM_Q1_2086000"/>
      <w:bookmarkEnd w:id="380"/>
      <w:r w:rsidR="00C32AE3" w:rsidRPr="008F395B">
        <w:rPr>
          <w:rFonts w:hint="cs"/>
          <w:rtl/>
        </w:rPr>
        <w:t xml:space="preserve">אפילו </w:t>
      </w:r>
      <w:r w:rsidRPr="008F395B">
        <w:rPr>
          <w:rFonts w:hint="cs"/>
          <w:rtl/>
        </w:rPr>
        <w:t>לא נכנס רואה חשבון</w:t>
      </w:r>
      <w:r w:rsidR="00C32AE3" w:rsidRPr="008F395B">
        <w:rPr>
          <w:rFonts w:hint="cs"/>
          <w:rtl/>
        </w:rPr>
        <w:t xml:space="preserve"> אחד</w:t>
      </w:r>
      <w:r w:rsidRPr="008F395B">
        <w:rPr>
          <w:rFonts w:hint="cs"/>
          <w:rtl/>
        </w:rPr>
        <w:t xml:space="preserve">, </w:t>
      </w:r>
      <w:r w:rsidR="00941CF2" w:rsidRPr="008F395B">
        <w:rPr>
          <w:rFonts w:hint="cs"/>
          <w:rtl/>
        </w:rPr>
        <w:t>כך שהמאגר היום כול</w:t>
      </w:r>
      <w:r w:rsidRPr="008F395B">
        <w:rPr>
          <w:rFonts w:hint="cs"/>
          <w:rtl/>
        </w:rPr>
        <w:t xml:space="preserve">ל אך ורק עורכי דין, </w:t>
      </w:r>
      <w:bookmarkStart w:id="381" w:name="_ETM_Q1_2091000"/>
      <w:bookmarkEnd w:id="381"/>
      <w:r w:rsidRPr="008F395B">
        <w:rPr>
          <w:rFonts w:hint="cs"/>
          <w:rtl/>
        </w:rPr>
        <w:t xml:space="preserve">הוא כולל כמות נכבדה יחסית של עורכי דין, </w:t>
      </w:r>
      <w:r w:rsidR="00941CF2" w:rsidRPr="008F395B">
        <w:rPr>
          <w:rFonts w:hint="cs"/>
          <w:rtl/>
        </w:rPr>
        <w:t xml:space="preserve">קרוב ל-180 עורכי דין שמשמשים כבעלי תפקיד בהליכי חדלות פירעון של יחידים, </w:t>
      </w:r>
      <w:r w:rsidRPr="008F395B">
        <w:rPr>
          <w:rFonts w:hint="cs"/>
          <w:rtl/>
        </w:rPr>
        <w:t xml:space="preserve">והכוונה היא להמשיך ולהשתמש באותם מאגרים </w:t>
      </w:r>
      <w:r w:rsidR="00941CF2" w:rsidRPr="008F395B">
        <w:rPr>
          <w:rFonts w:hint="cs"/>
          <w:rtl/>
        </w:rPr>
        <w:t xml:space="preserve">עד להקמת המאגרים החדשים מכוח </w:t>
      </w:r>
      <w:r w:rsidRPr="008F395B">
        <w:rPr>
          <w:rFonts w:hint="cs"/>
          <w:rtl/>
        </w:rPr>
        <w:t>ה</w:t>
      </w:r>
      <w:r w:rsidR="00941CF2" w:rsidRPr="008F395B">
        <w:rPr>
          <w:rFonts w:hint="cs"/>
          <w:rtl/>
        </w:rPr>
        <w:t>חוק</w:t>
      </w:r>
      <w:r w:rsidRPr="008F395B">
        <w:rPr>
          <w:rFonts w:hint="cs"/>
          <w:rtl/>
        </w:rPr>
        <w:t>.</w:t>
      </w:r>
    </w:p>
    <w:p w:rsidR="00941CF2" w:rsidRPr="008F395B" w:rsidRDefault="00941CF2" w:rsidP="00941CF2">
      <w:pPr>
        <w:rPr>
          <w:rtl/>
        </w:rPr>
      </w:pPr>
    </w:p>
    <w:p w:rsidR="00941CF2" w:rsidRPr="008F395B" w:rsidRDefault="00941CF2" w:rsidP="00941CF2">
      <w:pPr>
        <w:pStyle w:val="af6"/>
        <w:keepNext/>
        <w:rPr>
          <w:rtl/>
        </w:rPr>
      </w:pPr>
      <w:bookmarkStart w:id="382" w:name="ET_yor_5743_67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382"/>
    </w:p>
    <w:p w:rsidR="00941CF2" w:rsidRPr="008F395B" w:rsidRDefault="00941CF2" w:rsidP="00941CF2">
      <w:pPr>
        <w:pStyle w:val="KeepWithNext"/>
        <w:rPr>
          <w:rtl/>
        </w:rPr>
      </w:pPr>
    </w:p>
    <w:p w:rsidR="00773232" w:rsidRPr="008F395B" w:rsidRDefault="009428FA" w:rsidP="00941CF2">
      <w:pPr>
        <w:rPr>
          <w:rtl/>
        </w:rPr>
      </w:pPr>
      <w:r w:rsidRPr="008F395B">
        <w:rPr>
          <w:rFonts w:hint="cs"/>
          <w:rtl/>
        </w:rPr>
        <w:t>בהמשך למה שהעיר פה היועץ המשפטי, אולי אפשר להרחיב את זה עכשיו אם זה מתכתב ביחד עם ההצעה שקיימת.</w:t>
      </w:r>
    </w:p>
    <w:p w:rsidR="00773232" w:rsidRPr="008F395B" w:rsidRDefault="00773232" w:rsidP="00941CF2">
      <w:pPr>
        <w:rPr>
          <w:rtl/>
        </w:rPr>
      </w:pPr>
    </w:p>
    <w:p w:rsidR="00773232" w:rsidRPr="008F395B" w:rsidRDefault="00773232" w:rsidP="00773232">
      <w:pPr>
        <w:pStyle w:val="a4"/>
        <w:keepNext/>
        <w:rPr>
          <w:rtl/>
        </w:rPr>
      </w:pPr>
      <w:bookmarkStart w:id="383" w:name="ET_speaker_גור_בליי_68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383"/>
    </w:p>
    <w:p w:rsidR="00773232" w:rsidRPr="008F395B" w:rsidRDefault="00773232" w:rsidP="00773232">
      <w:pPr>
        <w:pStyle w:val="KeepWithNext"/>
        <w:rPr>
          <w:rtl/>
        </w:rPr>
      </w:pPr>
    </w:p>
    <w:p w:rsidR="00773232" w:rsidRPr="008F395B" w:rsidRDefault="00773232" w:rsidP="009428FA">
      <w:pPr>
        <w:rPr>
          <w:rtl/>
        </w:rPr>
      </w:pPr>
      <w:r w:rsidRPr="008F395B">
        <w:rPr>
          <w:rFonts w:hint="cs"/>
          <w:rtl/>
        </w:rPr>
        <w:t>תתייחס לזה סיגל, אבל אני חושב שהכוונה</w:t>
      </w:r>
      <w:r w:rsidR="009428FA" w:rsidRPr="008F395B">
        <w:rPr>
          <w:rFonts w:hint="cs"/>
          <w:rtl/>
        </w:rPr>
        <w:t xml:space="preserve"> שלהם </w:t>
      </w:r>
      <w:bookmarkStart w:id="384" w:name="_ETM_Q1_2124000"/>
      <w:bookmarkEnd w:id="384"/>
      <w:r w:rsidR="009428FA" w:rsidRPr="008F395B">
        <w:rPr>
          <w:rFonts w:hint="cs"/>
          <w:rtl/>
        </w:rPr>
        <w:t>זה לשמר את המאגר הזה ולא לאפשר התדיינויות וטענות של למה לא נכנסתי.</w:t>
      </w:r>
    </w:p>
    <w:p w:rsidR="00773232" w:rsidRPr="008F395B" w:rsidRDefault="00773232" w:rsidP="00773232">
      <w:pPr>
        <w:rPr>
          <w:rtl/>
        </w:rPr>
      </w:pPr>
    </w:p>
    <w:p w:rsidR="00773232" w:rsidRPr="008F395B" w:rsidRDefault="00773232" w:rsidP="00773232">
      <w:pPr>
        <w:pStyle w:val="af6"/>
        <w:keepNext/>
        <w:rPr>
          <w:rtl/>
        </w:rPr>
      </w:pPr>
      <w:bookmarkStart w:id="385" w:name="ET_yor_5743_69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385"/>
    </w:p>
    <w:p w:rsidR="00773232" w:rsidRPr="008F395B" w:rsidRDefault="00773232" w:rsidP="00773232">
      <w:pPr>
        <w:pStyle w:val="KeepWithNext"/>
        <w:rPr>
          <w:rtl/>
        </w:rPr>
      </w:pPr>
    </w:p>
    <w:p w:rsidR="00773232" w:rsidRPr="008F395B" w:rsidRDefault="00773232" w:rsidP="00773232">
      <w:pPr>
        <w:rPr>
          <w:rtl/>
        </w:rPr>
      </w:pPr>
      <w:r w:rsidRPr="008F395B">
        <w:rPr>
          <w:rFonts w:hint="cs"/>
          <w:rtl/>
        </w:rPr>
        <w:t>מה שמיכל</w:t>
      </w:r>
      <w:r w:rsidR="009428FA" w:rsidRPr="008F395B">
        <w:rPr>
          <w:rFonts w:hint="cs"/>
          <w:rtl/>
        </w:rPr>
        <w:t xml:space="preserve"> התייחסה </w:t>
      </w:r>
      <w:bookmarkStart w:id="386" w:name="_ETM_Q1_2139000"/>
      <w:bookmarkEnd w:id="386"/>
      <w:r w:rsidR="009428FA" w:rsidRPr="008F395B">
        <w:rPr>
          <w:rFonts w:hint="cs"/>
          <w:rtl/>
        </w:rPr>
        <w:t>אליו - - -</w:t>
      </w:r>
    </w:p>
    <w:p w:rsidR="00773232" w:rsidRPr="008F395B" w:rsidRDefault="00773232" w:rsidP="00773232">
      <w:pPr>
        <w:rPr>
          <w:rtl/>
        </w:rPr>
      </w:pPr>
    </w:p>
    <w:p w:rsidR="00773232" w:rsidRPr="008F395B" w:rsidRDefault="00773232" w:rsidP="00773232">
      <w:pPr>
        <w:pStyle w:val="a4"/>
        <w:keepNext/>
        <w:rPr>
          <w:rtl/>
        </w:rPr>
      </w:pPr>
      <w:bookmarkStart w:id="387" w:name="ET_speaker_גור_בליי_70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387"/>
    </w:p>
    <w:p w:rsidR="00773232" w:rsidRPr="008F395B" w:rsidRDefault="00773232" w:rsidP="00773232">
      <w:pPr>
        <w:pStyle w:val="KeepWithNext"/>
        <w:rPr>
          <w:rtl/>
        </w:rPr>
      </w:pPr>
    </w:p>
    <w:p w:rsidR="00773232" w:rsidRPr="008F395B" w:rsidRDefault="00773232" w:rsidP="00773232">
      <w:pPr>
        <w:rPr>
          <w:rtl/>
        </w:rPr>
      </w:pPr>
      <w:r w:rsidRPr="008F395B">
        <w:rPr>
          <w:rFonts w:hint="cs"/>
          <w:rtl/>
        </w:rPr>
        <w:t>זה בתאגידים</w:t>
      </w:r>
      <w:r w:rsidR="009428FA" w:rsidRPr="008F395B">
        <w:rPr>
          <w:rFonts w:hint="cs"/>
          <w:rtl/>
        </w:rPr>
        <w:t>.</w:t>
      </w:r>
    </w:p>
    <w:p w:rsidR="009428FA" w:rsidRPr="008F395B" w:rsidRDefault="009428FA" w:rsidP="00773232">
      <w:pPr>
        <w:rPr>
          <w:rtl/>
        </w:rPr>
      </w:pPr>
      <w:bookmarkStart w:id="388" w:name="_ETM_Q1_2138000"/>
      <w:bookmarkEnd w:id="388"/>
    </w:p>
    <w:p w:rsidR="009428FA" w:rsidRPr="008F395B" w:rsidRDefault="009428FA" w:rsidP="009428FA">
      <w:pPr>
        <w:pStyle w:val="af6"/>
        <w:keepNext/>
        <w:rPr>
          <w:rtl/>
        </w:rPr>
      </w:pPr>
      <w:bookmarkStart w:id="389" w:name="ET_yor_5743_224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389"/>
    </w:p>
    <w:p w:rsidR="009428FA" w:rsidRPr="008F395B" w:rsidRDefault="009428FA" w:rsidP="009428FA">
      <w:pPr>
        <w:pStyle w:val="KeepWithNext"/>
        <w:rPr>
          <w:rtl/>
        </w:rPr>
      </w:pPr>
    </w:p>
    <w:p w:rsidR="009428FA" w:rsidRPr="008F395B" w:rsidRDefault="009428FA" w:rsidP="005A4F4B">
      <w:pPr>
        <w:rPr>
          <w:rtl/>
        </w:rPr>
      </w:pPr>
      <w:bookmarkStart w:id="390" w:name="_ETM_Q1_2140000"/>
      <w:bookmarkEnd w:id="390"/>
      <w:r w:rsidRPr="008F395B">
        <w:rPr>
          <w:rFonts w:hint="cs"/>
          <w:rtl/>
        </w:rPr>
        <w:t>נכון, אבל ההפך</w:t>
      </w:r>
      <w:r w:rsidR="005A4F4B" w:rsidRPr="008F395B">
        <w:rPr>
          <w:rFonts w:hint="cs"/>
          <w:rtl/>
        </w:rPr>
        <w:t>.</w:t>
      </w:r>
      <w:r w:rsidRPr="008F395B">
        <w:rPr>
          <w:rFonts w:hint="cs"/>
          <w:rtl/>
        </w:rPr>
        <w:t xml:space="preserve"> אנחנו רוצים אולי גם </w:t>
      </w:r>
      <w:bookmarkStart w:id="391" w:name="_ETM_Q1_2143000"/>
      <w:bookmarkEnd w:id="391"/>
      <w:r w:rsidRPr="008F395B">
        <w:rPr>
          <w:rFonts w:hint="cs"/>
          <w:rtl/>
        </w:rPr>
        <w:t>לסדר את זה שזה יחול גם על יחידים, כי ביחידים אין לנו בכלל הגדרה.</w:t>
      </w:r>
    </w:p>
    <w:p w:rsidR="009428FA" w:rsidRPr="008F395B" w:rsidRDefault="009428FA" w:rsidP="009428FA">
      <w:pPr>
        <w:rPr>
          <w:rtl/>
        </w:rPr>
      </w:pPr>
      <w:bookmarkStart w:id="392" w:name="_ETM_Q1_2148000"/>
      <w:bookmarkEnd w:id="392"/>
    </w:p>
    <w:p w:rsidR="009428FA" w:rsidRPr="008F395B" w:rsidRDefault="009428FA" w:rsidP="009428FA">
      <w:pPr>
        <w:pStyle w:val="a4"/>
        <w:keepNext/>
        <w:rPr>
          <w:rtl/>
        </w:rPr>
      </w:pPr>
      <w:bookmarkStart w:id="393" w:name="ET_speaker_גור_בליי_225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393"/>
    </w:p>
    <w:p w:rsidR="009428FA" w:rsidRPr="008F395B" w:rsidRDefault="009428FA" w:rsidP="009428FA">
      <w:pPr>
        <w:pStyle w:val="KeepWithNext"/>
        <w:rPr>
          <w:rtl/>
        </w:rPr>
      </w:pPr>
    </w:p>
    <w:p w:rsidR="009428FA" w:rsidRPr="008F395B" w:rsidRDefault="009428FA" w:rsidP="009428FA">
      <w:pPr>
        <w:rPr>
          <w:rtl/>
        </w:rPr>
      </w:pPr>
      <w:bookmarkStart w:id="394" w:name="_ETM_Q1_2149000"/>
      <w:bookmarkEnd w:id="394"/>
      <w:r w:rsidRPr="008F395B">
        <w:rPr>
          <w:rFonts w:hint="cs"/>
          <w:rtl/>
        </w:rPr>
        <w:t>בחוק.</w:t>
      </w:r>
    </w:p>
    <w:p w:rsidR="00773232" w:rsidRPr="008F395B" w:rsidRDefault="00773232" w:rsidP="00773232">
      <w:pPr>
        <w:rPr>
          <w:rtl/>
        </w:rPr>
      </w:pPr>
    </w:p>
    <w:p w:rsidR="00773232" w:rsidRPr="008F395B" w:rsidRDefault="00773232" w:rsidP="00773232">
      <w:pPr>
        <w:pStyle w:val="af9"/>
        <w:keepNext/>
        <w:rPr>
          <w:rtl/>
        </w:rPr>
      </w:pPr>
      <w:bookmarkStart w:id="395" w:name="ET_guest_862748_72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395"/>
    </w:p>
    <w:p w:rsidR="00773232" w:rsidRPr="008F395B" w:rsidRDefault="00773232" w:rsidP="00773232">
      <w:pPr>
        <w:pStyle w:val="KeepWithNext"/>
        <w:rPr>
          <w:rtl/>
        </w:rPr>
      </w:pPr>
    </w:p>
    <w:p w:rsidR="00773232" w:rsidRPr="008F395B" w:rsidRDefault="00773232" w:rsidP="00773232">
      <w:pPr>
        <w:rPr>
          <w:rtl/>
        </w:rPr>
      </w:pPr>
      <w:r w:rsidRPr="008F395B">
        <w:rPr>
          <w:rFonts w:hint="cs"/>
          <w:rtl/>
        </w:rPr>
        <w:t>אין תנאי כשירות</w:t>
      </w:r>
      <w:r w:rsidR="009428FA" w:rsidRPr="008F395B">
        <w:rPr>
          <w:rFonts w:hint="cs"/>
          <w:rtl/>
        </w:rPr>
        <w:t>.</w:t>
      </w:r>
    </w:p>
    <w:p w:rsidR="00773232" w:rsidRPr="008F395B" w:rsidRDefault="00773232" w:rsidP="00773232">
      <w:pPr>
        <w:rPr>
          <w:rtl/>
        </w:rPr>
      </w:pPr>
    </w:p>
    <w:p w:rsidR="00773232" w:rsidRPr="008F395B" w:rsidRDefault="00773232" w:rsidP="00773232">
      <w:pPr>
        <w:pStyle w:val="af6"/>
        <w:keepNext/>
        <w:rPr>
          <w:rtl/>
        </w:rPr>
      </w:pPr>
      <w:bookmarkStart w:id="396" w:name="ET_yor_5743_73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396"/>
    </w:p>
    <w:p w:rsidR="00773232" w:rsidRPr="008F395B" w:rsidRDefault="00773232" w:rsidP="00773232">
      <w:pPr>
        <w:pStyle w:val="KeepWithNext"/>
        <w:rPr>
          <w:rtl/>
        </w:rPr>
      </w:pPr>
    </w:p>
    <w:p w:rsidR="00773232" w:rsidRPr="008F395B" w:rsidRDefault="009428FA" w:rsidP="009428FA">
      <w:pPr>
        <w:rPr>
          <w:rtl/>
        </w:rPr>
      </w:pPr>
      <w:bookmarkStart w:id="397" w:name="_ETM_Q1_2152000"/>
      <w:bookmarkEnd w:id="397"/>
      <w:r w:rsidRPr="008F395B">
        <w:rPr>
          <w:rFonts w:hint="cs"/>
          <w:rtl/>
        </w:rPr>
        <w:t xml:space="preserve">אין הגדרה. אין תנאי כשירות. </w:t>
      </w:r>
      <w:r w:rsidR="00773232" w:rsidRPr="008F395B">
        <w:rPr>
          <w:rFonts w:hint="cs"/>
          <w:rtl/>
        </w:rPr>
        <w:t xml:space="preserve">שם </w:t>
      </w:r>
      <w:r w:rsidRPr="008F395B">
        <w:rPr>
          <w:rFonts w:hint="cs"/>
          <w:rtl/>
        </w:rPr>
        <w:t xml:space="preserve">זה בכלל </w:t>
      </w:r>
      <w:bookmarkStart w:id="398" w:name="_ETM_Q1_2156000"/>
      <w:bookmarkEnd w:id="398"/>
      <w:r w:rsidRPr="008F395B">
        <w:rPr>
          <w:rFonts w:hint="cs"/>
          <w:rtl/>
        </w:rPr>
        <w:t>לוט בערפל.</w:t>
      </w:r>
    </w:p>
    <w:p w:rsidR="009428FA" w:rsidRPr="008F395B" w:rsidRDefault="009428FA" w:rsidP="009428FA">
      <w:pPr>
        <w:rPr>
          <w:rtl/>
        </w:rPr>
      </w:pPr>
      <w:bookmarkStart w:id="399" w:name="_ETM_Q1_2158000"/>
      <w:bookmarkEnd w:id="399"/>
    </w:p>
    <w:p w:rsidR="009428FA" w:rsidRPr="008F395B" w:rsidRDefault="009428FA" w:rsidP="009428FA">
      <w:pPr>
        <w:pStyle w:val="af9"/>
        <w:keepNext/>
        <w:rPr>
          <w:rtl/>
        </w:rPr>
      </w:pPr>
      <w:bookmarkStart w:id="400" w:name="ET_guest_מיכל_אלבז_226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מיכל אלבז: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400"/>
    </w:p>
    <w:p w:rsidR="009428FA" w:rsidRPr="008F395B" w:rsidRDefault="009428FA" w:rsidP="009428FA">
      <w:pPr>
        <w:pStyle w:val="KeepWithNext"/>
        <w:rPr>
          <w:rtl/>
        </w:rPr>
      </w:pPr>
    </w:p>
    <w:p w:rsidR="00773232" w:rsidRPr="008F395B" w:rsidRDefault="00773232" w:rsidP="0047147A">
      <w:pPr>
        <w:rPr>
          <w:rtl/>
        </w:rPr>
      </w:pPr>
      <w:r w:rsidRPr="008F395B">
        <w:rPr>
          <w:rFonts w:hint="cs"/>
          <w:rtl/>
        </w:rPr>
        <w:t>אני רק רוצה, גברתי, לעשות הפרדה</w:t>
      </w:r>
      <w:r w:rsidR="0047147A" w:rsidRPr="008F395B">
        <w:rPr>
          <w:rFonts w:hint="cs"/>
          <w:rtl/>
        </w:rPr>
        <w:t xml:space="preserve">, אם אפשר, בין </w:t>
      </w:r>
      <w:r w:rsidRPr="008F395B">
        <w:rPr>
          <w:rFonts w:hint="cs"/>
          <w:rtl/>
        </w:rPr>
        <w:t>המצב העתידי</w:t>
      </w:r>
      <w:r w:rsidR="0047147A" w:rsidRPr="008F395B">
        <w:rPr>
          <w:rFonts w:hint="cs"/>
          <w:rtl/>
        </w:rPr>
        <w:t xml:space="preserve"> לבין המצב שאנחנו מציעים </w:t>
      </w:r>
      <w:bookmarkStart w:id="401" w:name="_ETM_Q1_2163000"/>
      <w:bookmarkEnd w:id="401"/>
      <w:r w:rsidR="0047147A" w:rsidRPr="008F395B">
        <w:rPr>
          <w:rFonts w:hint="cs"/>
          <w:rtl/>
        </w:rPr>
        <w:t>לתקופת המעבר. במצב העתידי ברור לכולנו, וכולנו מסכימים שאנחנו רוצים</w:t>
      </w:r>
      <w:r w:rsidRPr="008F395B">
        <w:rPr>
          <w:rFonts w:hint="cs"/>
          <w:rtl/>
        </w:rPr>
        <w:t xml:space="preserve"> לשנות ושינינו וכך יהיה. לשלב העתידי צפויה לכל המערכת הרבה</w:t>
      </w:r>
      <w:r w:rsidR="0047147A" w:rsidRPr="008F395B">
        <w:rPr>
          <w:rFonts w:hint="cs"/>
          <w:rtl/>
        </w:rPr>
        <w:t xml:space="preserve"> </w:t>
      </w:r>
      <w:bookmarkStart w:id="402" w:name="_ETM_Q1_2176000"/>
      <w:bookmarkEnd w:id="402"/>
      <w:r w:rsidR="0047147A" w:rsidRPr="008F395B">
        <w:rPr>
          <w:rFonts w:hint="cs"/>
          <w:rtl/>
        </w:rPr>
        <w:t>הרבה</w:t>
      </w:r>
      <w:r w:rsidRPr="008F395B">
        <w:rPr>
          <w:rFonts w:hint="cs"/>
          <w:rtl/>
        </w:rPr>
        <w:t xml:space="preserve"> עבודה, </w:t>
      </w:r>
      <w:r w:rsidR="0047147A" w:rsidRPr="008F395B">
        <w:rPr>
          <w:rFonts w:hint="cs"/>
          <w:rtl/>
        </w:rPr>
        <w:t xml:space="preserve">גם נצטרך להעביר כאן את התקנות, נצטרך לגבש את הרשימות </w:t>
      </w:r>
      <w:bookmarkStart w:id="403" w:name="_ETM_Q1_2178000"/>
      <w:bookmarkEnd w:id="403"/>
      <w:r w:rsidR="0047147A" w:rsidRPr="008F395B">
        <w:rPr>
          <w:rFonts w:hint="cs"/>
          <w:rtl/>
        </w:rPr>
        <w:t xml:space="preserve">בחצי שנה, </w:t>
      </w:r>
      <w:r w:rsidRPr="008F395B">
        <w:rPr>
          <w:rFonts w:hint="cs"/>
          <w:rtl/>
        </w:rPr>
        <w:t xml:space="preserve">ולא היינו רוצים להעמיס על הכנ"ר </w:t>
      </w:r>
      <w:r w:rsidR="0047147A" w:rsidRPr="008F395B">
        <w:rPr>
          <w:rFonts w:hint="cs"/>
          <w:rtl/>
        </w:rPr>
        <w:t xml:space="preserve">עוד הליך </w:t>
      </w:r>
      <w:r w:rsidRPr="008F395B">
        <w:rPr>
          <w:rFonts w:hint="cs"/>
          <w:rtl/>
        </w:rPr>
        <w:t>מעין מכרזי</w:t>
      </w:r>
      <w:r w:rsidR="005A4F4B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נוסף</w:t>
      </w:r>
      <w:r w:rsidR="005A4F4B" w:rsidRPr="008F395B">
        <w:rPr>
          <w:rFonts w:hint="cs"/>
          <w:rtl/>
        </w:rPr>
        <w:t>,</w:t>
      </w:r>
      <w:r w:rsidR="0047147A" w:rsidRPr="008F395B">
        <w:rPr>
          <w:rFonts w:hint="cs"/>
          <w:rtl/>
        </w:rPr>
        <w:t xml:space="preserve"> לתקופה הקצרה הזאת,</w:t>
      </w:r>
      <w:r w:rsidRPr="008F395B">
        <w:rPr>
          <w:rFonts w:hint="cs"/>
          <w:rtl/>
        </w:rPr>
        <w:t xml:space="preserve"> זה נראה לנו לא יעיל </w:t>
      </w:r>
      <w:r w:rsidR="0047147A" w:rsidRPr="008F395B">
        <w:rPr>
          <w:rFonts w:hint="cs"/>
          <w:rtl/>
        </w:rPr>
        <w:t>ו</w:t>
      </w:r>
      <w:r w:rsidRPr="008F395B">
        <w:rPr>
          <w:rFonts w:hint="cs"/>
          <w:rtl/>
        </w:rPr>
        <w:t xml:space="preserve">זה לא מה שרצינו להשיג. רצינו שימור של </w:t>
      </w:r>
      <w:r w:rsidR="0047147A" w:rsidRPr="008F395B">
        <w:rPr>
          <w:rFonts w:hint="cs"/>
          <w:rtl/>
        </w:rPr>
        <w:t xml:space="preserve">המצב הקיים, כפי </w:t>
      </w:r>
      <w:bookmarkStart w:id="404" w:name="_ETM_Q1_2196000"/>
      <w:bookmarkEnd w:id="404"/>
      <w:r w:rsidR="0047147A" w:rsidRPr="008F395B">
        <w:rPr>
          <w:rFonts w:hint="cs"/>
          <w:rtl/>
        </w:rPr>
        <w:t>שהוא, גם אם אנחנו יודעים שבעתיד אנחנו מעוניינים לשנות אותו.</w:t>
      </w:r>
    </w:p>
    <w:p w:rsidR="00773232" w:rsidRPr="008F395B" w:rsidRDefault="00773232" w:rsidP="00773232">
      <w:pPr>
        <w:rPr>
          <w:rtl/>
        </w:rPr>
      </w:pPr>
    </w:p>
    <w:p w:rsidR="00773232" w:rsidRPr="008F395B" w:rsidRDefault="00773232" w:rsidP="00773232">
      <w:pPr>
        <w:pStyle w:val="af6"/>
        <w:keepNext/>
        <w:rPr>
          <w:rtl/>
        </w:rPr>
      </w:pPr>
      <w:bookmarkStart w:id="405" w:name="ET_yor_5743_74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405"/>
    </w:p>
    <w:p w:rsidR="00773232" w:rsidRPr="008F395B" w:rsidRDefault="00773232" w:rsidP="00773232">
      <w:pPr>
        <w:pStyle w:val="KeepWithNext"/>
        <w:rPr>
          <w:rtl/>
        </w:rPr>
      </w:pPr>
    </w:p>
    <w:p w:rsidR="00773232" w:rsidRPr="008F395B" w:rsidRDefault="0047147A" w:rsidP="0047147A">
      <w:pPr>
        <w:rPr>
          <w:rtl/>
        </w:rPr>
      </w:pPr>
      <w:r w:rsidRPr="008F395B">
        <w:rPr>
          <w:rFonts w:hint="cs"/>
          <w:rtl/>
        </w:rPr>
        <w:t xml:space="preserve">זאת </w:t>
      </w:r>
      <w:bookmarkStart w:id="406" w:name="_ETM_Q1_2200000"/>
      <w:bookmarkEnd w:id="406"/>
      <w:r w:rsidRPr="008F395B">
        <w:rPr>
          <w:rFonts w:hint="cs"/>
          <w:rtl/>
        </w:rPr>
        <w:t xml:space="preserve">הכוונה של הדיון הזה. אנחנו רוצים כן לשמר את המצב, </w:t>
      </w:r>
      <w:bookmarkStart w:id="407" w:name="_ETM_Q1_2202000"/>
      <w:bookmarkEnd w:id="407"/>
      <w:r w:rsidRPr="008F395B">
        <w:rPr>
          <w:rFonts w:hint="cs"/>
          <w:rtl/>
        </w:rPr>
        <w:t xml:space="preserve">אבל אנחנו כן רוצים שמשרד המשפטים יהיה ער לעובדה שאנחנו </w:t>
      </w:r>
      <w:bookmarkStart w:id="408" w:name="_ETM_Q1_2207000"/>
      <w:bookmarkEnd w:id="408"/>
      <w:r w:rsidRPr="008F395B">
        <w:rPr>
          <w:rFonts w:hint="cs"/>
          <w:rtl/>
        </w:rPr>
        <w:t xml:space="preserve">רוצים לפתוח את זה, אנחנו </w:t>
      </w:r>
      <w:r w:rsidR="00773232" w:rsidRPr="008F395B">
        <w:rPr>
          <w:rFonts w:hint="cs"/>
          <w:rtl/>
        </w:rPr>
        <w:t xml:space="preserve">לא רוצים </w:t>
      </w:r>
      <w:r w:rsidRPr="008F395B">
        <w:rPr>
          <w:rFonts w:hint="cs"/>
          <w:rtl/>
        </w:rPr>
        <w:t>להשאיר ו</w:t>
      </w:r>
      <w:r w:rsidR="00773232" w:rsidRPr="008F395B">
        <w:rPr>
          <w:rFonts w:hint="cs"/>
          <w:rtl/>
        </w:rPr>
        <w:t xml:space="preserve">לעשות </w:t>
      </w:r>
      <w:r w:rsidRPr="008F395B">
        <w:t>copy paste</w:t>
      </w:r>
      <w:r w:rsidRPr="008F395B">
        <w:rPr>
          <w:rFonts w:hint="cs"/>
          <w:rtl/>
        </w:rPr>
        <w:t xml:space="preserve">, זה לא </w:t>
      </w:r>
      <w:bookmarkStart w:id="409" w:name="_ETM_Q1_2214000"/>
      <w:bookmarkEnd w:id="409"/>
      <w:r w:rsidRPr="008F395B">
        <w:rPr>
          <w:rFonts w:hint="cs"/>
          <w:rtl/>
        </w:rPr>
        <w:t>המצב.</w:t>
      </w:r>
    </w:p>
    <w:p w:rsidR="00354EFD" w:rsidRPr="008F395B" w:rsidRDefault="00354EFD" w:rsidP="00773232">
      <w:pPr>
        <w:rPr>
          <w:rtl/>
        </w:rPr>
      </w:pPr>
    </w:p>
    <w:p w:rsidR="00354EFD" w:rsidRPr="008F395B" w:rsidRDefault="00354EFD" w:rsidP="00354EFD">
      <w:pPr>
        <w:pStyle w:val="af9"/>
        <w:keepNext/>
        <w:rPr>
          <w:rtl/>
        </w:rPr>
      </w:pPr>
      <w:bookmarkStart w:id="410" w:name="ET_guest_סיגל_יעקבי_227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סיגל יעקבי: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410"/>
    </w:p>
    <w:p w:rsidR="00354EFD" w:rsidRPr="008F395B" w:rsidRDefault="00354EFD" w:rsidP="00354EFD">
      <w:pPr>
        <w:pStyle w:val="KeepWithNext"/>
        <w:rPr>
          <w:rtl/>
        </w:rPr>
      </w:pPr>
    </w:p>
    <w:p w:rsidR="00773232" w:rsidRPr="008F395B" w:rsidRDefault="00773232" w:rsidP="0047147A">
      <w:pPr>
        <w:rPr>
          <w:rtl/>
        </w:rPr>
      </w:pPr>
      <w:r w:rsidRPr="008F395B">
        <w:rPr>
          <w:rFonts w:hint="cs"/>
          <w:rtl/>
        </w:rPr>
        <w:t>אני אענה לגברתי</w:t>
      </w:r>
      <w:r w:rsidR="0047147A" w:rsidRPr="008F395B">
        <w:rPr>
          <w:rFonts w:hint="cs"/>
          <w:rtl/>
        </w:rPr>
        <w:t>, כי זו גם השאיפה שלנו ו</w:t>
      </w:r>
      <w:r w:rsidRPr="008F395B">
        <w:rPr>
          <w:rFonts w:hint="cs"/>
          <w:rtl/>
        </w:rPr>
        <w:t xml:space="preserve">זו </w:t>
      </w:r>
      <w:r w:rsidR="0047147A" w:rsidRPr="008F395B">
        <w:rPr>
          <w:rFonts w:hint="cs"/>
          <w:rtl/>
        </w:rPr>
        <w:t xml:space="preserve">גם </w:t>
      </w:r>
      <w:r w:rsidRPr="008F395B">
        <w:rPr>
          <w:rFonts w:hint="cs"/>
          <w:rtl/>
        </w:rPr>
        <w:t>תכלית החוק</w:t>
      </w:r>
      <w:r w:rsidR="0047147A" w:rsidRPr="008F395B">
        <w:rPr>
          <w:rFonts w:hint="cs"/>
          <w:rtl/>
        </w:rPr>
        <w:t xml:space="preserve">. עמדתנו האישית </w:t>
      </w:r>
      <w:bookmarkStart w:id="411" w:name="_ETM_Q1_2220000"/>
      <w:bookmarkEnd w:id="411"/>
      <w:r w:rsidR="0047147A" w:rsidRPr="008F395B">
        <w:rPr>
          <w:rFonts w:hint="cs"/>
          <w:rtl/>
        </w:rPr>
        <w:t xml:space="preserve">היא להרחיב את רשימת הנאמנים ולפתוח אותה גם לפרופסיות נוספות, </w:t>
      </w:r>
      <w:bookmarkStart w:id="412" w:name="_ETM_Q1_2223000"/>
      <w:bookmarkEnd w:id="412"/>
      <w:r w:rsidR="0047147A" w:rsidRPr="008F395B">
        <w:rPr>
          <w:rFonts w:hint="cs"/>
          <w:rtl/>
        </w:rPr>
        <w:t xml:space="preserve">כי אומנם גם לפי הדין הקיים רואי חשבון יכולים להתמנות, </w:t>
      </w:r>
      <w:bookmarkStart w:id="413" w:name="_ETM_Q1_2226000"/>
      <w:bookmarkEnd w:id="413"/>
      <w:r w:rsidR="0047147A" w:rsidRPr="008F395B">
        <w:rPr>
          <w:rFonts w:hint="cs"/>
          <w:rtl/>
        </w:rPr>
        <w:t xml:space="preserve">אבל </w:t>
      </w:r>
      <w:r w:rsidRPr="008F395B">
        <w:rPr>
          <w:rFonts w:hint="cs"/>
          <w:rtl/>
        </w:rPr>
        <w:t xml:space="preserve">יש להם ייצוג </w:t>
      </w:r>
      <w:r w:rsidR="0047147A" w:rsidRPr="008F395B">
        <w:rPr>
          <w:rFonts w:hint="cs"/>
          <w:rtl/>
        </w:rPr>
        <w:t>ב</w:t>
      </w:r>
      <w:r w:rsidRPr="008F395B">
        <w:rPr>
          <w:rFonts w:hint="cs"/>
          <w:rtl/>
        </w:rPr>
        <w:t>חסר משמעותי</w:t>
      </w:r>
      <w:r w:rsidR="0047147A" w:rsidRPr="008F395B">
        <w:rPr>
          <w:rFonts w:hint="cs"/>
          <w:rtl/>
        </w:rPr>
        <w:t xml:space="preserve"> בהליכים</w:t>
      </w:r>
      <w:r w:rsidR="00E74A7A" w:rsidRPr="008F395B">
        <w:rPr>
          <w:rFonts w:hint="cs"/>
          <w:rtl/>
        </w:rPr>
        <w:t>,</w:t>
      </w:r>
      <w:r w:rsidR="0047147A" w:rsidRPr="008F395B">
        <w:rPr>
          <w:rFonts w:hint="cs"/>
          <w:rtl/>
        </w:rPr>
        <w:t xml:space="preserve"> למרות - - -</w:t>
      </w:r>
    </w:p>
    <w:p w:rsidR="00773232" w:rsidRPr="008F395B" w:rsidRDefault="00773232" w:rsidP="00773232">
      <w:pPr>
        <w:rPr>
          <w:rtl/>
        </w:rPr>
      </w:pPr>
    </w:p>
    <w:p w:rsidR="00773232" w:rsidRPr="008F395B" w:rsidRDefault="00773232" w:rsidP="00773232">
      <w:pPr>
        <w:pStyle w:val="af6"/>
        <w:keepNext/>
        <w:rPr>
          <w:rtl/>
        </w:rPr>
      </w:pPr>
      <w:bookmarkStart w:id="414" w:name="ET_yor_5743_75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414"/>
    </w:p>
    <w:p w:rsidR="00773232" w:rsidRPr="008F395B" w:rsidRDefault="00773232" w:rsidP="00773232">
      <w:pPr>
        <w:pStyle w:val="KeepWithNext"/>
        <w:rPr>
          <w:rtl/>
        </w:rPr>
      </w:pPr>
    </w:p>
    <w:p w:rsidR="00354EFD" w:rsidRPr="008F395B" w:rsidRDefault="0047147A" w:rsidP="00773232">
      <w:pPr>
        <w:rPr>
          <w:rtl/>
        </w:rPr>
      </w:pPr>
      <w:r w:rsidRPr="008F395B">
        <w:rPr>
          <w:rFonts w:hint="cs"/>
          <w:rtl/>
        </w:rPr>
        <w:t xml:space="preserve">לא רק רואי החשבון, </w:t>
      </w:r>
      <w:bookmarkStart w:id="415" w:name="_ETM_Q1_2230000"/>
      <w:bookmarkEnd w:id="415"/>
      <w:r w:rsidRPr="008F395B">
        <w:rPr>
          <w:rFonts w:hint="cs"/>
          <w:rtl/>
        </w:rPr>
        <w:t>בכלל.</w:t>
      </w:r>
    </w:p>
    <w:p w:rsidR="0047147A" w:rsidRPr="008F395B" w:rsidRDefault="0047147A" w:rsidP="00773232">
      <w:pPr>
        <w:rPr>
          <w:rtl/>
        </w:rPr>
      </w:pPr>
      <w:bookmarkStart w:id="416" w:name="_ETM_Q1_2231000"/>
      <w:bookmarkEnd w:id="416"/>
    </w:p>
    <w:p w:rsidR="00354EFD" w:rsidRPr="008F395B" w:rsidRDefault="00354EFD" w:rsidP="00354EFD">
      <w:pPr>
        <w:pStyle w:val="af9"/>
        <w:keepNext/>
        <w:rPr>
          <w:rtl/>
        </w:rPr>
      </w:pPr>
      <w:bookmarkStart w:id="417" w:name="ET_guest_סיגל_יעקבי_228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סיגל יעקבי: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417"/>
    </w:p>
    <w:p w:rsidR="00354EFD" w:rsidRPr="008F395B" w:rsidRDefault="00354EFD" w:rsidP="00354EFD">
      <w:pPr>
        <w:pStyle w:val="KeepWithNext"/>
        <w:rPr>
          <w:rtl/>
        </w:rPr>
      </w:pPr>
    </w:p>
    <w:p w:rsidR="00773232" w:rsidRPr="008F395B" w:rsidRDefault="00773232" w:rsidP="00E74A7A">
      <w:pPr>
        <w:rPr>
          <w:rtl/>
        </w:rPr>
      </w:pPr>
      <w:r w:rsidRPr="008F395B">
        <w:rPr>
          <w:rFonts w:hint="cs"/>
          <w:rtl/>
        </w:rPr>
        <w:t>לא רק רו</w:t>
      </w:r>
      <w:r w:rsidR="00E74A7A" w:rsidRPr="008F395B">
        <w:rPr>
          <w:rFonts w:hint="cs"/>
          <w:rtl/>
        </w:rPr>
        <w:t>א</w:t>
      </w:r>
      <w:r w:rsidRPr="008F395B">
        <w:rPr>
          <w:rFonts w:hint="cs"/>
          <w:rtl/>
        </w:rPr>
        <w:t>י חשבון, נכון</w:t>
      </w:r>
      <w:r w:rsidR="0047147A" w:rsidRPr="008F395B">
        <w:rPr>
          <w:rFonts w:hint="cs"/>
          <w:rtl/>
        </w:rPr>
        <w:t xml:space="preserve">. אני כן אומר שהמאגרים הקיימים, אומנם אנחנו עושים בהם </w:t>
      </w:r>
      <w:bookmarkStart w:id="418" w:name="_ETM_Q1_2238000"/>
      <w:bookmarkEnd w:id="418"/>
      <w:r w:rsidR="0047147A" w:rsidRPr="008F395B">
        <w:rPr>
          <w:rFonts w:hint="cs"/>
          <w:rtl/>
        </w:rPr>
        <w:t>שימוש מבחינתנו ל</w:t>
      </w:r>
      <w:r w:rsidRPr="008F395B">
        <w:rPr>
          <w:rFonts w:hint="cs"/>
          <w:rtl/>
        </w:rPr>
        <w:t>כל הליכי חדלות הפירעון</w:t>
      </w:r>
      <w:r w:rsidR="0047147A" w:rsidRPr="008F395B">
        <w:rPr>
          <w:rFonts w:hint="cs"/>
          <w:rtl/>
        </w:rPr>
        <w:t xml:space="preserve"> של יחידים</w:t>
      </w:r>
      <w:r w:rsidRPr="008F395B">
        <w:rPr>
          <w:rFonts w:hint="cs"/>
          <w:rtl/>
        </w:rPr>
        <w:t xml:space="preserve">, גם אם הוגשו לבקשת נושה וגם אם הוגשו לבקשת חייב, </w:t>
      </w:r>
      <w:r w:rsidR="0047147A" w:rsidRPr="008F395B">
        <w:rPr>
          <w:rFonts w:hint="cs"/>
          <w:rtl/>
        </w:rPr>
        <w:t xml:space="preserve">אבל במקור המאגרים האלה הוקמו כמאגרים </w:t>
      </w:r>
      <w:bookmarkStart w:id="419" w:name="_ETM_Q1_2250000"/>
      <w:bookmarkEnd w:id="419"/>
      <w:r w:rsidR="0047147A" w:rsidRPr="008F395B">
        <w:rPr>
          <w:rFonts w:hint="cs"/>
          <w:rtl/>
        </w:rPr>
        <w:t xml:space="preserve">לטובת בקשות חייב. </w:t>
      </w:r>
      <w:r w:rsidRPr="008F395B">
        <w:rPr>
          <w:rFonts w:hint="cs"/>
          <w:rtl/>
        </w:rPr>
        <w:t>ואני מוכנה לאור ההערה של גברתי</w:t>
      </w:r>
      <w:r w:rsidR="0047147A" w:rsidRPr="008F395B">
        <w:rPr>
          <w:rFonts w:hint="cs"/>
          <w:rtl/>
        </w:rPr>
        <w:t xml:space="preserve"> את בקשות הנושה לפתוח באמת </w:t>
      </w:r>
      <w:r w:rsidR="00E74A7A" w:rsidRPr="008F395B">
        <w:rPr>
          <w:rFonts w:hint="cs"/>
          <w:rtl/>
        </w:rPr>
        <w:t>ל</w:t>
      </w:r>
      <w:r w:rsidR="0047147A" w:rsidRPr="008F395B">
        <w:rPr>
          <w:rFonts w:hint="cs"/>
          <w:rtl/>
        </w:rPr>
        <w:t xml:space="preserve">חשיבה </w:t>
      </w:r>
      <w:bookmarkStart w:id="420" w:name="_ETM_Q1_2256000"/>
      <w:bookmarkEnd w:id="420"/>
      <w:r w:rsidR="0047147A" w:rsidRPr="008F395B">
        <w:rPr>
          <w:rFonts w:hint="cs"/>
          <w:rtl/>
        </w:rPr>
        <w:t>רחבה יותר</w:t>
      </w:r>
      <w:r w:rsidRPr="008F395B">
        <w:rPr>
          <w:rFonts w:hint="cs"/>
          <w:rtl/>
        </w:rPr>
        <w:t xml:space="preserve"> ולבחון</w:t>
      </w:r>
      <w:r w:rsidR="0047147A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</w:t>
      </w:r>
      <w:r w:rsidR="0047147A" w:rsidRPr="008F395B">
        <w:rPr>
          <w:rFonts w:hint="cs"/>
          <w:rtl/>
        </w:rPr>
        <w:t>ו</w:t>
      </w:r>
      <w:r w:rsidRPr="008F395B">
        <w:rPr>
          <w:rFonts w:hint="cs"/>
          <w:rtl/>
        </w:rPr>
        <w:t>בדרך כלל אלה גם המקרים היותר מורכבים.</w:t>
      </w:r>
    </w:p>
    <w:p w:rsidR="00773232" w:rsidRPr="008F395B" w:rsidRDefault="00773232" w:rsidP="00773232">
      <w:pPr>
        <w:rPr>
          <w:rtl/>
        </w:rPr>
      </w:pPr>
    </w:p>
    <w:p w:rsidR="00773232" w:rsidRPr="008F395B" w:rsidRDefault="00773232" w:rsidP="00773232">
      <w:pPr>
        <w:pStyle w:val="a4"/>
        <w:keepNext/>
        <w:rPr>
          <w:rtl/>
        </w:rPr>
      </w:pPr>
      <w:bookmarkStart w:id="421" w:name="ET_speaker_גור_בליי_76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421"/>
    </w:p>
    <w:p w:rsidR="00773232" w:rsidRPr="008F395B" w:rsidRDefault="00773232" w:rsidP="00773232">
      <w:pPr>
        <w:pStyle w:val="KeepWithNext"/>
        <w:rPr>
          <w:rtl/>
        </w:rPr>
      </w:pPr>
    </w:p>
    <w:p w:rsidR="0047147A" w:rsidRPr="008F395B" w:rsidRDefault="0047147A" w:rsidP="0047147A">
      <w:pPr>
        <w:rPr>
          <w:rtl/>
        </w:rPr>
      </w:pPr>
      <w:r w:rsidRPr="008F395B">
        <w:rPr>
          <w:rFonts w:hint="cs"/>
          <w:rtl/>
        </w:rPr>
        <w:t xml:space="preserve">אני גם רוצה לציין במענה גם לשאלת היושבת-ראש, שלפי </w:t>
      </w:r>
      <w:bookmarkStart w:id="422" w:name="_ETM_Q1_2265000"/>
      <w:bookmarkEnd w:id="422"/>
      <w:r w:rsidRPr="008F395B">
        <w:rPr>
          <w:rFonts w:hint="cs"/>
          <w:rtl/>
        </w:rPr>
        <w:t xml:space="preserve">החוק החדש, ברשימה שתגובש גם ביחידים זה לא סגור רק </w:t>
      </w:r>
      <w:bookmarkStart w:id="423" w:name="_ETM_Q1_2271000"/>
      <w:bookmarkEnd w:id="423"/>
      <w:r w:rsidRPr="008F395B">
        <w:rPr>
          <w:rFonts w:hint="cs"/>
          <w:rtl/>
        </w:rPr>
        <w:t xml:space="preserve">לעורכי דין ולרואי חשבון, </w:t>
      </w:r>
      <w:r w:rsidR="00773232" w:rsidRPr="008F395B">
        <w:rPr>
          <w:rFonts w:hint="cs"/>
          <w:rtl/>
        </w:rPr>
        <w:t>אלא גם ל</w:t>
      </w:r>
      <w:r w:rsidRPr="008F395B">
        <w:rPr>
          <w:rFonts w:hint="cs"/>
          <w:rtl/>
        </w:rPr>
        <w:t>"</w:t>
      </w:r>
      <w:r w:rsidR="00773232" w:rsidRPr="008F395B">
        <w:rPr>
          <w:rFonts w:hint="cs"/>
          <w:rtl/>
        </w:rPr>
        <w:t xml:space="preserve">מי שבעל מיומנות מיוחדת </w:t>
      </w:r>
      <w:r w:rsidRPr="008F395B">
        <w:rPr>
          <w:rFonts w:hint="cs"/>
          <w:rtl/>
        </w:rPr>
        <w:t xml:space="preserve">או ניסיון מוכח בניהול הליכי חדלות פירעון". ברשימה זה אמור לפתוח את בעלי התפקידים גם </w:t>
      </w:r>
      <w:bookmarkStart w:id="424" w:name="_ETM_Q1_2282000"/>
      <w:bookmarkEnd w:id="424"/>
      <w:r w:rsidRPr="008F395B">
        <w:rPr>
          <w:rFonts w:hint="cs"/>
          <w:rtl/>
        </w:rPr>
        <w:t xml:space="preserve">לבעלי מקצוע נוספים. שוב, ככל שיש ועדה ציבורית שבודקת ועושה </w:t>
      </w:r>
      <w:bookmarkStart w:id="425" w:name="_ETM_Q1_2287000"/>
      <w:bookmarkEnd w:id="425"/>
      <w:r w:rsidRPr="008F395B">
        <w:rPr>
          <w:rFonts w:hint="cs"/>
          <w:rtl/>
        </w:rPr>
        <w:t>מבחנים וכן הלאה, יכולה למצוא מישהו - - -</w:t>
      </w:r>
    </w:p>
    <w:p w:rsidR="00773232" w:rsidRPr="008F395B" w:rsidRDefault="00773232" w:rsidP="0047147A">
      <w:pPr>
        <w:rPr>
          <w:rtl/>
        </w:rPr>
      </w:pPr>
    </w:p>
    <w:p w:rsidR="00773232" w:rsidRPr="008F395B" w:rsidRDefault="00773232" w:rsidP="00773232">
      <w:pPr>
        <w:pStyle w:val="af6"/>
        <w:keepNext/>
        <w:rPr>
          <w:rtl/>
        </w:rPr>
      </w:pPr>
      <w:bookmarkStart w:id="426" w:name="ET_yor_5743_77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426"/>
    </w:p>
    <w:p w:rsidR="00773232" w:rsidRPr="008F395B" w:rsidRDefault="00773232" w:rsidP="00773232">
      <w:pPr>
        <w:pStyle w:val="KeepWithNext"/>
        <w:rPr>
          <w:rtl/>
        </w:rPr>
      </w:pPr>
    </w:p>
    <w:p w:rsidR="00206D76" w:rsidRPr="008F395B" w:rsidRDefault="0047147A" w:rsidP="00773232">
      <w:pPr>
        <w:rPr>
          <w:rtl/>
        </w:rPr>
      </w:pPr>
      <w:r w:rsidRPr="008F395B">
        <w:rPr>
          <w:rFonts w:hint="cs"/>
          <w:rtl/>
        </w:rPr>
        <w:t xml:space="preserve">כמובן יש </w:t>
      </w:r>
      <w:bookmarkStart w:id="427" w:name="_ETM_Q1_2290000"/>
      <w:bookmarkEnd w:id="427"/>
      <w:r w:rsidRPr="008F395B">
        <w:rPr>
          <w:rFonts w:hint="cs"/>
          <w:rtl/>
        </w:rPr>
        <w:t xml:space="preserve">קריטריונים, הם יעמדו בקריטריונים, אנחנו לא נמצאים שם. </w:t>
      </w:r>
      <w:r w:rsidR="00206D76" w:rsidRPr="008F395B">
        <w:rPr>
          <w:rFonts w:hint="cs"/>
          <w:rtl/>
        </w:rPr>
        <w:t>ניתן לאיריס להתייחס</w:t>
      </w:r>
      <w:r w:rsidRPr="008F395B">
        <w:rPr>
          <w:rFonts w:hint="cs"/>
          <w:rtl/>
        </w:rPr>
        <w:t xml:space="preserve"> </w:t>
      </w:r>
      <w:bookmarkStart w:id="428" w:name="_ETM_Q1_2296000"/>
      <w:bookmarkEnd w:id="428"/>
      <w:r w:rsidRPr="008F395B">
        <w:rPr>
          <w:rFonts w:hint="cs"/>
          <w:rtl/>
        </w:rPr>
        <w:t>ואחר כך שי.</w:t>
      </w:r>
    </w:p>
    <w:p w:rsidR="00206D76" w:rsidRPr="008F395B" w:rsidRDefault="00206D76" w:rsidP="00773232">
      <w:pPr>
        <w:rPr>
          <w:rtl/>
        </w:rPr>
      </w:pPr>
    </w:p>
    <w:p w:rsidR="00206D76" w:rsidRPr="008F395B" w:rsidRDefault="00206D76" w:rsidP="00206D76">
      <w:pPr>
        <w:pStyle w:val="af9"/>
        <w:keepNext/>
        <w:rPr>
          <w:rtl/>
        </w:rPr>
      </w:pPr>
      <w:bookmarkStart w:id="429" w:name="ET_guest_862748_78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429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47147A" w:rsidP="0047147A">
      <w:pPr>
        <w:rPr>
          <w:rtl/>
        </w:rPr>
      </w:pPr>
      <w:r w:rsidRPr="008F395B">
        <w:rPr>
          <w:rFonts w:hint="cs"/>
          <w:rtl/>
        </w:rPr>
        <w:t xml:space="preserve">בוקר טוב. </w:t>
      </w:r>
      <w:r w:rsidR="00206D76" w:rsidRPr="008F395B">
        <w:rPr>
          <w:rFonts w:hint="cs"/>
          <w:rtl/>
        </w:rPr>
        <w:t xml:space="preserve">אני נשיאת לשכת רואי חשבון, דווקא נוח לי להתייחס, גם </w:t>
      </w:r>
      <w:r w:rsidRPr="008F395B">
        <w:rPr>
          <w:rFonts w:hint="cs"/>
          <w:rtl/>
        </w:rPr>
        <w:t>א</w:t>
      </w:r>
      <w:r w:rsidR="00206D76" w:rsidRPr="008F395B">
        <w:rPr>
          <w:rFonts w:hint="cs"/>
          <w:rtl/>
        </w:rPr>
        <w:t>ל</w:t>
      </w:r>
      <w:r w:rsidRPr="008F395B">
        <w:rPr>
          <w:rFonts w:hint="cs"/>
          <w:rtl/>
        </w:rPr>
        <w:t>יי</w:t>
      </w:r>
      <w:r w:rsidR="00206D76" w:rsidRPr="008F395B">
        <w:rPr>
          <w:rFonts w:hint="cs"/>
          <w:rtl/>
        </w:rPr>
        <w:t>ך גברתי,</w:t>
      </w:r>
      <w:r w:rsidRPr="008F395B">
        <w:rPr>
          <w:rFonts w:hint="cs"/>
          <w:rtl/>
        </w:rPr>
        <w:t xml:space="preserve"> היושבת-ראש, שבאה מהעולם העסקי, וגם </w:t>
      </w:r>
      <w:bookmarkStart w:id="430" w:name="_ETM_Q1_2311000"/>
      <w:bookmarkEnd w:id="430"/>
      <w:r w:rsidRPr="008F395B">
        <w:rPr>
          <w:rFonts w:hint="cs"/>
          <w:rtl/>
        </w:rPr>
        <w:t xml:space="preserve">לחבר הכנסת סעדי, כמי שעסק בחוק. </w:t>
      </w:r>
      <w:bookmarkStart w:id="431" w:name="_ETM_Q1_2315000"/>
      <w:bookmarkStart w:id="432" w:name="_ETM_Q1_2314000"/>
      <w:bookmarkEnd w:id="431"/>
      <w:bookmarkEnd w:id="432"/>
      <w:r w:rsidR="00206D76" w:rsidRPr="008F395B">
        <w:rPr>
          <w:rFonts w:hint="cs"/>
          <w:rtl/>
        </w:rPr>
        <w:t>אני רוצה</w:t>
      </w:r>
      <w:r w:rsidRPr="008F395B">
        <w:rPr>
          <w:rFonts w:hint="cs"/>
          <w:rtl/>
        </w:rPr>
        <w:t xml:space="preserve"> להזכיר כמה דברים ולראות </w:t>
      </w:r>
      <w:bookmarkStart w:id="433" w:name="_ETM_Q1_2316000"/>
      <w:bookmarkEnd w:id="433"/>
      <w:r w:rsidRPr="008F395B">
        <w:rPr>
          <w:rFonts w:hint="cs"/>
          <w:rtl/>
        </w:rPr>
        <w:t xml:space="preserve">מה אנחנו עומדים לאבד </w:t>
      </w:r>
      <w:r w:rsidR="00206D76" w:rsidRPr="008F395B">
        <w:rPr>
          <w:rFonts w:hint="cs"/>
          <w:rtl/>
        </w:rPr>
        <w:t xml:space="preserve">אם נקבל היום את ההחלטה כמו שהיא. </w:t>
      </w:r>
    </w:p>
    <w:p w:rsidR="0047147A" w:rsidRPr="008F395B" w:rsidRDefault="0047147A" w:rsidP="00206D76">
      <w:pPr>
        <w:rPr>
          <w:rtl/>
        </w:rPr>
      </w:pPr>
    </w:p>
    <w:p w:rsidR="00206D76" w:rsidRPr="008F395B" w:rsidRDefault="0047147A" w:rsidP="0047147A">
      <w:pPr>
        <w:rPr>
          <w:rtl/>
        </w:rPr>
      </w:pPr>
      <w:bookmarkStart w:id="434" w:name="_ETM_Q1_2319000"/>
      <w:bookmarkEnd w:id="434"/>
      <w:r w:rsidRPr="008F395B">
        <w:rPr>
          <w:rFonts w:hint="cs"/>
          <w:rtl/>
        </w:rPr>
        <w:t xml:space="preserve">החוק הזה בא לקבוע סדרי עולם </w:t>
      </w:r>
      <w:bookmarkStart w:id="435" w:name="_ETM_Q1_2323000"/>
      <w:bookmarkEnd w:id="435"/>
      <w:r w:rsidRPr="008F395B">
        <w:rPr>
          <w:rFonts w:hint="cs"/>
          <w:rtl/>
        </w:rPr>
        <w:t>חדשים בכל מה ש</w:t>
      </w:r>
      <w:r w:rsidR="00206D76" w:rsidRPr="008F395B">
        <w:rPr>
          <w:rFonts w:hint="cs"/>
          <w:rtl/>
        </w:rPr>
        <w:t>קשור בשיקום כלכלי</w:t>
      </w:r>
      <w:r w:rsidRPr="008F395B">
        <w:rPr>
          <w:rFonts w:hint="cs"/>
          <w:rtl/>
        </w:rPr>
        <w:t xml:space="preserve">. החוק </w:t>
      </w:r>
      <w:r w:rsidRPr="008F395B">
        <w:rPr>
          <w:rtl/>
        </w:rPr>
        <w:t>–</w:t>
      </w:r>
      <w:r w:rsidRPr="008F395B">
        <w:rPr>
          <w:rFonts w:hint="cs"/>
          <w:rtl/>
        </w:rPr>
        <w:t xml:space="preserve"> השתנה שמו, כדי </w:t>
      </w:r>
      <w:bookmarkStart w:id="436" w:name="_ETM_Q1_2328000"/>
      <w:bookmarkEnd w:id="436"/>
      <w:r w:rsidRPr="008F395B">
        <w:rPr>
          <w:rFonts w:hint="cs"/>
          <w:rtl/>
        </w:rPr>
        <w:t xml:space="preserve">לדבר על העולם של שיקום כלכלי. בשיקום כלכלי המטרה היא </w:t>
      </w:r>
      <w:bookmarkStart w:id="437" w:name="_ETM_Q1_2332000"/>
      <w:bookmarkEnd w:id="437"/>
      <w:r w:rsidRPr="008F395B">
        <w:rPr>
          <w:rFonts w:hint="cs"/>
          <w:rtl/>
        </w:rPr>
        <w:t xml:space="preserve">באמת להשיא דיבידנדים, לשפר את מצב הנושים ולהפעיל </w:t>
      </w:r>
      <w:bookmarkStart w:id="438" w:name="_ETM_Q1_2339000"/>
      <w:bookmarkEnd w:id="438"/>
      <w:r w:rsidRPr="008F395B">
        <w:rPr>
          <w:rFonts w:hint="cs"/>
          <w:rtl/>
        </w:rPr>
        <w:t>ככל שניתן את העסקים.</w:t>
      </w:r>
    </w:p>
    <w:p w:rsidR="0047147A" w:rsidRPr="008F395B" w:rsidRDefault="0047147A" w:rsidP="0047147A">
      <w:pPr>
        <w:rPr>
          <w:rtl/>
        </w:rPr>
      </w:pPr>
    </w:p>
    <w:p w:rsidR="00206D76" w:rsidRPr="008F395B" w:rsidRDefault="0047147A" w:rsidP="00FC33C7">
      <w:pPr>
        <w:rPr>
          <w:rtl/>
        </w:rPr>
      </w:pPr>
      <w:r w:rsidRPr="008F395B">
        <w:rPr>
          <w:rFonts w:hint="cs"/>
          <w:rtl/>
        </w:rPr>
        <w:t>מ</w:t>
      </w:r>
      <w:r w:rsidR="00FC33C7" w:rsidRPr="008F395B">
        <w:rPr>
          <w:rFonts w:hint="cs"/>
          <w:rtl/>
        </w:rPr>
        <w:t xml:space="preserve">ה שקרה היום, ואמרה את זה הממונה </w:t>
      </w:r>
      <w:r w:rsidR="00FC33C7" w:rsidRPr="008F395B">
        <w:rPr>
          <w:rFonts w:hint="eastAsia"/>
        </w:rPr>
        <w:t>–</w:t>
      </w:r>
      <w:r w:rsidRPr="008F395B">
        <w:rPr>
          <w:rFonts w:hint="cs"/>
          <w:rtl/>
        </w:rPr>
        <w:t xml:space="preserve"> </w:t>
      </w:r>
      <w:bookmarkStart w:id="439" w:name="_ETM_Q1_2342000"/>
      <w:bookmarkEnd w:id="439"/>
      <w:r w:rsidRPr="008F395B">
        <w:rPr>
          <w:rFonts w:hint="cs"/>
          <w:rtl/>
        </w:rPr>
        <w:t xml:space="preserve">הנוהג הקיים של מינוי נאמנים, שנמשך עד היום, ואני עוד </w:t>
      </w:r>
      <w:bookmarkStart w:id="440" w:name="_ETM_Q1_2346000"/>
      <w:bookmarkEnd w:id="440"/>
      <w:r w:rsidRPr="008F395B">
        <w:rPr>
          <w:rFonts w:hint="cs"/>
          <w:rtl/>
        </w:rPr>
        <w:t xml:space="preserve">לא מדברת על הרצון שלכם להרחיב מעבר לרואי חשבון ובעלי </w:t>
      </w:r>
      <w:bookmarkStart w:id="441" w:name="_ETM_Q1_2350000"/>
      <w:bookmarkEnd w:id="441"/>
      <w:r w:rsidRPr="008F395B">
        <w:rPr>
          <w:rFonts w:hint="cs"/>
          <w:rtl/>
        </w:rPr>
        <w:t xml:space="preserve">מקצוע נוספים. נראה לי שאנחנו כבר נמצאים הרחק שם, בואו </w:t>
      </w:r>
      <w:bookmarkStart w:id="442" w:name="_ETM_Q1_2353000"/>
      <w:bookmarkEnd w:id="442"/>
      <w:r w:rsidRPr="008F395B">
        <w:rPr>
          <w:rFonts w:hint="cs"/>
          <w:rtl/>
        </w:rPr>
        <w:t>נראה איפה אנחנו נמצאים, ואין לי שום התנגדות לזה</w:t>
      </w:r>
      <w:r w:rsidR="00FC33C7" w:rsidRPr="008F395B">
        <w:rPr>
          <w:rFonts w:hint="cs"/>
          <w:rtl/>
        </w:rPr>
        <w:t xml:space="preserve"> </w:t>
      </w:r>
      <w:r w:rsidR="00FC33C7" w:rsidRPr="008F395B">
        <w:rPr>
          <w:rFonts w:hint="eastAsia"/>
        </w:rPr>
        <w:t>–</w:t>
      </w:r>
      <w:r w:rsidRPr="008F395B">
        <w:rPr>
          <w:rFonts w:hint="cs"/>
          <w:rtl/>
        </w:rPr>
        <w:t xml:space="preserve"> אנחנו </w:t>
      </w:r>
      <w:bookmarkStart w:id="443" w:name="_ETM_Q1_2354000"/>
      <w:bookmarkEnd w:id="443"/>
      <w:r w:rsidRPr="008F395B">
        <w:rPr>
          <w:rFonts w:hint="cs"/>
          <w:rtl/>
        </w:rPr>
        <w:t xml:space="preserve">נמצאים היום בנוהג שיש מספר מצומצם בהליכי פירוק, רשימה מאוד </w:t>
      </w:r>
      <w:bookmarkStart w:id="444" w:name="_ETM_Q1_2361000"/>
      <w:bookmarkEnd w:id="444"/>
      <w:r w:rsidRPr="008F395B">
        <w:rPr>
          <w:rFonts w:hint="cs"/>
          <w:rtl/>
        </w:rPr>
        <w:t xml:space="preserve">סגורה, בלי תהליך מובנה, בלי שקיפות, בלי נימוקים, שבהם השופטים </w:t>
      </w:r>
      <w:bookmarkStart w:id="445" w:name="_ETM_Q1_2367000"/>
      <w:bookmarkEnd w:id="445"/>
      <w:r w:rsidR="00206D76" w:rsidRPr="008F395B">
        <w:rPr>
          <w:rFonts w:hint="cs"/>
          <w:rtl/>
        </w:rPr>
        <w:t>עובדים, והם אמרו בכנות בכנס רוא</w:t>
      </w:r>
      <w:r w:rsidRPr="008F395B">
        <w:rPr>
          <w:rFonts w:hint="cs"/>
          <w:rtl/>
        </w:rPr>
        <w:t>י</w:t>
      </w:r>
      <w:r w:rsidR="00206D76" w:rsidRPr="008F395B">
        <w:rPr>
          <w:rFonts w:hint="cs"/>
          <w:rtl/>
        </w:rPr>
        <w:t xml:space="preserve"> חשבון </w:t>
      </w:r>
      <w:r w:rsidRPr="008F395B">
        <w:rPr>
          <w:rFonts w:hint="cs"/>
          <w:rtl/>
        </w:rPr>
        <w:t xml:space="preserve">בשבוע שעבר </w:t>
      </w:r>
      <w:r w:rsidR="00206D76" w:rsidRPr="008F395B">
        <w:rPr>
          <w:rFonts w:hint="cs"/>
          <w:rtl/>
        </w:rPr>
        <w:t>באילת</w:t>
      </w:r>
      <w:r w:rsidRPr="008F395B">
        <w:rPr>
          <w:rFonts w:hint="cs"/>
          <w:rtl/>
        </w:rPr>
        <w:t xml:space="preserve">, שהשתתפה בו הממונה: </w:t>
      </w:r>
      <w:r w:rsidR="00206D76" w:rsidRPr="008F395B">
        <w:rPr>
          <w:rFonts w:hint="cs"/>
          <w:rtl/>
        </w:rPr>
        <w:t>נוח לנו, טוב לנו, יש לנו עורכי דין שאנחנו מכירים</w:t>
      </w:r>
      <w:r w:rsidRPr="008F395B">
        <w:rPr>
          <w:rFonts w:hint="cs"/>
          <w:rtl/>
        </w:rPr>
        <w:t xml:space="preserve">, הם מדברים בשפה, </w:t>
      </w:r>
      <w:bookmarkStart w:id="446" w:name="_ETM_Q1_2378000"/>
      <w:bookmarkEnd w:id="446"/>
      <w:r w:rsidR="00206D76" w:rsidRPr="008F395B">
        <w:rPr>
          <w:rFonts w:hint="cs"/>
          <w:rtl/>
        </w:rPr>
        <w:t xml:space="preserve">עוד לא התרגלנו לשינוי, </w:t>
      </w:r>
      <w:r w:rsidRPr="008F395B">
        <w:rPr>
          <w:rFonts w:hint="cs"/>
          <w:rtl/>
        </w:rPr>
        <w:t xml:space="preserve">אנחנו צריכים לעבור שינוי תפיסה כדי להכיר את העולמות הנוספים, </w:t>
      </w:r>
      <w:bookmarkStart w:id="447" w:name="_ETM_Q1_2383000"/>
      <w:bookmarkEnd w:id="447"/>
      <w:r w:rsidRPr="008F395B">
        <w:rPr>
          <w:rFonts w:hint="cs"/>
          <w:rtl/>
        </w:rPr>
        <w:t>ונוח</w:t>
      </w:r>
      <w:r w:rsidR="00206D76" w:rsidRPr="008F395B">
        <w:rPr>
          <w:rFonts w:hint="cs"/>
          <w:rtl/>
        </w:rPr>
        <w:t xml:space="preserve"> לנו לדבר בשפה המשפטית</w:t>
      </w:r>
      <w:r w:rsidRPr="008F395B">
        <w:rPr>
          <w:rFonts w:hint="cs"/>
          <w:rtl/>
        </w:rPr>
        <w:t>.</w:t>
      </w:r>
      <w:r w:rsidR="00206D76" w:rsidRPr="008F395B">
        <w:rPr>
          <w:rFonts w:hint="cs"/>
          <w:rtl/>
        </w:rPr>
        <w:t xml:space="preserve"> ואנחנו מאבדים פה את המטרה המרכזית של החוק</w:t>
      </w:r>
      <w:r w:rsidRPr="008F395B">
        <w:rPr>
          <w:rFonts w:hint="cs"/>
          <w:rtl/>
        </w:rPr>
        <w:t>.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4"/>
        <w:keepNext/>
        <w:rPr>
          <w:rtl/>
        </w:rPr>
      </w:pPr>
      <w:bookmarkStart w:id="448" w:name="ET_speaker_גור_בליי_79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448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47147A" w:rsidP="00206D76">
      <w:pPr>
        <w:rPr>
          <w:rtl/>
        </w:rPr>
      </w:pPr>
      <w:r w:rsidRPr="008F395B">
        <w:rPr>
          <w:rFonts w:hint="cs"/>
          <w:rtl/>
        </w:rPr>
        <w:t>גברתי מדברת על יחידים או על תאגידים?</w:t>
      </w:r>
    </w:p>
    <w:p w:rsidR="0047147A" w:rsidRPr="008F395B" w:rsidRDefault="0047147A" w:rsidP="00206D76">
      <w:pPr>
        <w:rPr>
          <w:rtl/>
        </w:rPr>
      </w:pPr>
      <w:bookmarkStart w:id="449" w:name="_ETM_Q1_2393000"/>
      <w:bookmarkEnd w:id="449"/>
    </w:p>
    <w:p w:rsidR="00206D76" w:rsidRPr="008F395B" w:rsidRDefault="00206D76" w:rsidP="00206D76">
      <w:pPr>
        <w:pStyle w:val="af9"/>
        <w:keepNext/>
        <w:rPr>
          <w:rtl/>
        </w:rPr>
      </w:pPr>
      <w:bookmarkStart w:id="450" w:name="ET_guest_862748_80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450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206D76" w:rsidP="00206D76">
      <w:pPr>
        <w:rPr>
          <w:rtl/>
        </w:rPr>
      </w:pPr>
      <w:r w:rsidRPr="008F395B">
        <w:rPr>
          <w:rFonts w:hint="cs"/>
          <w:rtl/>
        </w:rPr>
        <w:t>אני מדברת כרגע על תאגידים.</w:t>
      </w:r>
      <w:r w:rsidR="0047147A" w:rsidRPr="008F395B">
        <w:rPr>
          <w:rFonts w:hint="cs"/>
          <w:rtl/>
        </w:rPr>
        <w:t xml:space="preserve"> לגבי יחידים אני רק אומר - - -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f6"/>
        <w:keepNext/>
        <w:rPr>
          <w:rtl/>
        </w:rPr>
      </w:pPr>
      <w:bookmarkStart w:id="451" w:name="ET_yor_5743_81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451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206D76" w:rsidP="0047147A">
      <w:pPr>
        <w:rPr>
          <w:rtl/>
        </w:rPr>
      </w:pPr>
      <w:r w:rsidRPr="008F395B">
        <w:rPr>
          <w:rFonts w:hint="cs"/>
          <w:rtl/>
        </w:rPr>
        <w:t>רואי חשבון</w:t>
      </w:r>
      <w:r w:rsidR="00FC33C7" w:rsidRPr="008F395B">
        <w:rPr>
          <w:rFonts w:hint="cs"/>
          <w:rtl/>
        </w:rPr>
        <w:t xml:space="preserve"> </w:t>
      </w:r>
      <w:r w:rsidR="00FC33C7" w:rsidRPr="008F395B">
        <w:rPr>
          <w:rFonts w:hint="eastAsia"/>
        </w:rPr>
        <w:t>–</w:t>
      </w:r>
      <w:r w:rsidRPr="008F395B">
        <w:rPr>
          <w:rFonts w:hint="cs"/>
          <w:rtl/>
        </w:rPr>
        <w:t xml:space="preserve"> לא מעניי</w:t>
      </w:r>
      <w:r w:rsidR="0047147A" w:rsidRPr="008F395B">
        <w:rPr>
          <w:rFonts w:hint="cs"/>
          <w:rtl/>
        </w:rPr>
        <w:t>נים</w:t>
      </w:r>
      <w:r w:rsidRPr="008F395B">
        <w:rPr>
          <w:rFonts w:hint="cs"/>
          <w:rtl/>
        </w:rPr>
        <w:t xml:space="preserve"> אותם </w:t>
      </w:r>
      <w:r w:rsidR="0047147A" w:rsidRPr="008F395B">
        <w:rPr>
          <w:rFonts w:hint="cs"/>
          <w:rtl/>
        </w:rPr>
        <w:t>ה</w:t>
      </w:r>
      <w:r w:rsidRPr="008F395B">
        <w:rPr>
          <w:rFonts w:hint="cs"/>
          <w:rtl/>
        </w:rPr>
        <w:t>יחידים</w:t>
      </w:r>
      <w:r w:rsidR="0047147A" w:rsidRPr="008F395B">
        <w:rPr>
          <w:rFonts w:hint="cs"/>
          <w:rtl/>
        </w:rPr>
        <w:t xml:space="preserve">, מעניינים אותם התאגידים. שם נמצא </w:t>
      </w:r>
      <w:bookmarkStart w:id="452" w:name="_ETM_Q1_2404000"/>
      <w:bookmarkEnd w:id="452"/>
      <w:r w:rsidR="0047147A" w:rsidRPr="008F395B">
        <w:rPr>
          <w:rFonts w:hint="cs"/>
          <w:rtl/>
        </w:rPr>
        <w:t>הכסף, חברים.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4"/>
        <w:keepNext/>
        <w:rPr>
          <w:rtl/>
        </w:rPr>
      </w:pPr>
      <w:bookmarkStart w:id="453" w:name="ET_speaker_5292_82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453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206D76" w:rsidP="00EB3473">
      <w:pPr>
        <w:rPr>
          <w:rtl/>
        </w:rPr>
      </w:pPr>
      <w:r w:rsidRPr="008F395B">
        <w:rPr>
          <w:rFonts w:hint="cs"/>
          <w:rtl/>
        </w:rPr>
        <w:t>בתאגידים הגדולים ממילא</w:t>
      </w:r>
      <w:r w:rsidR="00EB3473" w:rsidRPr="008F395B">
        <w:rPr>
          <w:rFonts w:hint="cs"/>
          <w:rtl/>
        </w:rPr>
        <w:t xml:space="preserve"> לכל עורך דין</w:t>
      </w:r>
      <w:r w:rsidRPr="008F395B">
        <w:rPr>
          <w:rFonts w:hint="cs"/>
          <w:rtl/>
        </w:rPr>
        <w:t xml:space="preserve"> יש רוא</w:t>
      </w:r>
      <w:r w:rsidR="00EB3473" w:rsidRPr="008F395B">
        <w:rPr>
          <w:rFonts w:hint="cs"/>
          <w:rtl/>
        </w:rPr>
        <w:t>ה</w:t>
      </w:r>
      <w:r w:rsidRPr="008F395B">
        <w:rPr>
          <w:rFonts w:hint="cs"/>
          <w:rtl/>
        </w:rPr>
        <w:t xml:space="preserve"> חשבון</w:t>
      </w:r>
      <w:r w:rsidR="00EB3473" w:rsidRPr="008F395B">
        <w:rPr>
          <w:rFonts w:hint="cs"/>
          <w:rtl/>
        </w:rPr>
        <w:t xml:space="preserve">. בתיקים הגדולים אי-אפשר לעבוד בלי </w:t>
      </w:r>
      <w:bookmarkStart w:id="454" w:name="_ETM_Q1_2412000"/>
      <w:bookmarkEnd w:id="454"/>
      <w:r w:rsidR="00EB3473" w:rsidRPr="008F395B">
        <w:rPr>
          <w:rFonts w:hint="cs"/>
          <w:rtl/>
        </w:rPr>
        <w:t>רואה חשבון.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f9"/>
        <w:keepNext/>
        <w:rPr>
          <w:rtl/>
        </w:rPr>
      </w:pPr>
      <w:bookmarkStart w:id="455" w:name="ET_guest_862748_83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455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EB3473" w:rsidP="00EB3473">
      <w:pPr>
        <w:rPr>
          <w:rtl/>
        </w:rPr>
      </w:pPr>
      <w:r w:rsidRPr="008F395B">
        <w:rPr>
          <w:rFonts w:hint="cs"/>
          <w:rtl/>
        </w:rPr>
        <w:t xml:space="preserve">אם נשאלתי, אני רק אומר במאמר מוסגר, אני חושבת </w:t>
      </w:r>
      <w:bookmarkStart w:id="456" w:name="_ETM_Q1_2419000"/>
      <w:bookmarkEnd w:id="456"/>
      <w:r w:rsidRPr="008F395B">
        <w:rPr>
          <w:rFonts w:hint="cs"/>
          <w:rtl/>
        </w:rPr>
        <w:t xml:space="preserve">שיש גם יחידים, ולא נזכיר, שמותיהם של חלקם מתנוססים </w:t>
      </w:r>
      <w:bookmarkStart w:id="457" w:name="_ETM_Q1_2424000"/>
      <w:bookmarkEnd w:id="457"/>
      <w:r w:rsidR="00206D76" w:rsidRPr="008F395B">
        <w:rPr>
          <w:rFonts w:hint="cs"/>
          <w:rtl/>
        </w:rPr>
        <w:t xml:space="preserve">בהרבה מאוד עיתונים כלכליים, שיש להם נכסים רבים מאוד, </w:t>
      </w:r>
      <w:r w:rsidRPr="008F395B">
        <w:rPr>
          <w:rFonts w:hint="cs"/>
          <w:rtl/>
        </w:rPr>
        <w:t>ולדעתי גם שם מן ה</w:t>
      </w:r>
      <w:r w:rsidR="00206D76" w:rsidRPr="008F395B">
        <w:rPr>
          <w:rFonts w:hint="cs"/>
          <w:rtl/>
        </w:rPr>
        <w:t>ראוי היה לקבוע</w:t>
      </w:r>
      <w:r w:rsidRPr="008F395B">
        <w:rPr>
          <w:rFonts w:hint="cs"/>
          <w:rtl/>
        </w:rPr>
        <w:t xml:space="preserve">. אם כבר אדוני שואל, </w:t>
      </w:r>
      <w:bookmarkStart w:id="458" w:name="_ETM_Q1_2434000"/>
      <w:bookmarkEnd w:id="458"/>
      <w:r w:rsidRPr="008F395B">
        <w:rPr>
          <w:rFonts w:hint="cs"/>
          <w:rtl/>
        </w:rPr>
        <w:t>ראוי היה לקבוע</w:t>
      </w:r>
      <w:r w:rsidR="00206D76" w:rsidRPr="008F395B">
        <w:rPr>
          <w:rFonts w:hint="cs"/>
          <w:rtl/>
        </w:rPr>
        <w:t xml:space="preserve"> גם שם </w:t>
      </w:r>
      <w:r w:rsidRPr="008F395B">
        <w:rPr>
          <w:rFonts w:hint="cs"/>
          <w:rtl/>
        </w:rPr>
        <w:t xml:space="preserve">תנאי כשירות. העובדה שלא השתלבו בכלל רואי חשבון </w:t>
      </w:r>
      <w:bookmarkStart w:id="459" w:name="_ETM_Q1_2439000"/>
      <w:bookmarkEnd w:id="459"/>
      <w:r w:rsidRPr="008F395B">
        <w:rPr>
          <w:rFonts w:hint="cs"/>
          <w:rtl/>
        </w:rPr>
        <w:t xml:space="preserve">מראה עד כמה נאלצנו לאורך השנים להיות רחוקים, כי בתי </w:t>
      </w:r>
      <w:bookmarkStart w:id="460" w:name="_ETM_Q1_2444000"/>
      <w:bookmarkEnd w:id="460"/>
      <w:r w:rsidRPr="008F395B">
        <w:rPr>
          <w:rFonts w:hint="cs"/>
          <w:rtl/>
        </w:rPr>
        <w:t xml:space="preserve">המשפט והשופטים לא רואים אותנו ממטר, צר לי, ולא </w:t>
      </w:r>
      <w:bookmarkStart w:id="461" w:name="_ETM_Q1_2448000"/>
      <w:bookmarkEnd w:id="461"/>
      <w:r w:rsidRPr="008F395B">
        <w:rPr>
          <w:rFonts w:hint="cs"/>
          <w:rtl/>
        </w:rPr>
        <w:t xml:space="preserve">מבינים את המהות. ולנו יש ייחוד בחוק, ולא סתם. גם שם, אם מדברים על זה, </w:t>
      </w:r>
      <w:r w:rsidR="00206D76" w:rsidRPr="008F395B">
        <w:rPr>
          <w:rFonts w:hint="cs"/>
          <w:rtl/>
        </w:rPr>
        <w:t>היה כדאי לקבוע תנאי כשירות, ו</w:t>
      </w:r>
      <w:r w:rsidRPr="008F395B">
        <w:rPr>
          <w:rFonts w:hint="cs"/>
          <w:rtl/>
        </w:rPr>
        <w:t xml:space="preserve">לדעתי </w:t>
      </w:r>
      <w:r w:rsidR="00206D76" w:rsidRPr="008F395B">
        <w:rPr>
          <w:rFonts w:hint="cs"/>
          <w:rtl/>
        </w:rPr>
        <w:t>גם אז יחידים בעלי נכסים</w:t>
      </w:r>
      <w:r w:rsidRPr="008F395B">
        <w:rPr>
          <w:rFonts w:hint="cs"/>
          <w:rtl/>
        </w:rPr>
        <w:t xml:space="preserve"> - - -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f6"/>
        <w:keepNext/>
        <w:rPr>
          <w:rtl/>
        </w:rPr>
      </w:pPr>
      <w:bookmarkStart w:id="462" w:name="ET_yor_5743_84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462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EB3473" w:rsidP="00FC33C7">
      <w:pPr>
        <w:rPr>
          <w:rtl/>
        </w:rPr>
      </w:pPr>
      <w:r w:rsidRPr="008F395B">
        <w:rPr>
          <w:rFonts w:hint="cs"/>
          <w:rtl/>
        </w:rPr>
        <w:t xml:space="preserve">אני </w:t>
      </w:r>
      <w:bookmarkStart w:id="463" w:name="_ETM_Q1_2461000"/>
      <w:bookmarkEnd w:id="463"/>
      <w:r w:rsidRPr="008F395B">
        <w:rPr>
          <w:rFonts w:hint="cs"/>
          <w:rtl/>
        </w:rPr>
        <w:t xml:space="preserve">חייבת רגע לעצור אותך. </w:t>
      </w:r>
      <w:r w:rsidR="00206D76" w:rsidRPr="008F395B">
        <w:rPr>
          <w:rFonts w:hint="cs"/>
          <w:rtl/>
        </w:rPr>
        <w:t xml:space="preserve">אני מאוד מתחברת למה שאת אומרת, אלא מה, היות שאני גם עורכת דין במקצוע שלי, אני לא מבינה מה שאת אומרת עד הסוף. הרי רואי חשבון, בואי נדבר </w:t>
      </w:r>
      <w:r w:rsidRPr="008F395B">
        <w:rPr>
          <w:rFonts w:hint="cs"/>
          <w:rtl/>
        </w:rPr>
        <w:t xml:space="preserve">עכשיו </w:t>
      </w:r>
      <w:r w:rsidR="00206D76" w:rsidRPr="008F395B">
        <w:rPr>
          <w:rFonts w:hint="cs"/>
          <w:rtl/>
        </w:rPr>
        <w:t>פתוח</w:t>
      </w:r>
      <w:r w:rsidR="00FC33C7" w:rsidRPr="008F395B">
        <w:rPr>
          <w:rFonts w:hint="cs"/>
          <w:rtl/>
        </w:rPr>
        <w:t xml:space="preserve"> </w:t>
      </w:r>
      <w:r w:rsidR="00FC33C7" w:rsidRPr="008F395B">
        <w:rPr>
          <w:rFonts w:hint="eastAsia"/>
        </w:rPr>
        <w:t>–</w:t>
      </w:r>
      <w:r w:rsidR="00206D76" w:rsidRPr="008F395B">
        <w:rPr>
          <w:rFonts w:hint="cs"/>
          <w:rtl/>
        </w:rPr>
        <w:t xml:space="preserve"> </w:t>
      </w:r>
      <w:r w:rsidRPr="008F395B">
        <w:rPr>
          <w:rFonts w:hint="cs"/>
          <w:rtl/>
        </w:rPr>
        <w:t xml:space="preserve">מי מקבל את התיקים הכי </w:t>
      </w:r>
      <w:bookmarkStart w:id="464" w:name="_ETM_Q1_2481000"/>
      <w:bookmarkEnd w:id="464"/>
      <w:r w:rsidRPr="008F395B">
        <w:rPr>
          <w:rFonts w:hint="cs"/>
          <w:rtl/>
        </w:rPr>
        <w:t xml:space="preserve">גדולים במשק, את הפירוקים הכי גדולים? </w:t>
      </w:r>
      <w:r w:rsidR="00206D76" w:rsidRPr="008F395B">
        <w:rPr>
          <w:rFonts w:hint="cs"/>
          <w:rtl/>
        </w:rPr>
        <w:t>רק רואי החשבון</w:t>
      </w:r>
      <w:r w:rsidRPr="008F395B">
        <w:rPr>
          <w:rFonts w:hint="cs"/>
          <w:rtl/>
        </w:rPr>
        <w:t>.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4"/>
        <w:keepNext/>
        <w:rPr>
          <w:rtl/>
        </w:rPr>
      </w:pPr>
      <w:bookmarkStart w:id="465" w:name="ET_speaker_5292_85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465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206D76" w:rsidP="00206D76">
      <w:pPr>
        <w:rPr>
          <w:rtl/>
        </w:rPr>
      </w:pPr>
      <w:r w:rsidRPr="008F395B">
        <w:rPr>
          <w:rFonts w:hint="cs"/>
          <w:rtl/>
        </w:rPr>
        <w:t>גם רואי חשבון וגם עורכי דין.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f6"/>
        <w:keepNext/>
        <w:rPr>
          <w:rtl/>
        </w:rPr>
      </w:pPr>
      <w:bookmarkStart w:id="466" w:name="ET_yor_5743_86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466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EB3473" w:rsidP="00206D76">
      <w:pPr>
        <w:rPr>
          <w:rtl/>
        </w:rPr>
      </w:pPr>
      <w:r w:rsidRPr="008F395B">
        <w:rPr>
          <w:rFonts w:hint="cs"/>
          <w:rtl/>
        </w:rPr>
        <w:t xml:space="preserve">גם רואי חשבון, גם </w:t>
      </w:r>
      <w:bookmarkStart w:id="467" w:name="_ETM_Q1_2490000"/>
      <w:bookmarkEnd w:id="467"/>
      <w:r w:rsidRPr="008F395B">
        <w:rPr>
          <w:rFonts w:hint="cs"/>
          <w:rtl/>
        </w:rPr>
        <w:t xml:space="preserve">עורכי דין, אבל לא עורכי הדין הקטנים. </w:t>
      </w:r>
      <w:r w:rsidR="00206D76" w:rsidRPr="008F395B">
        <w:rPr>
          <w:rFonts w:hint="cs"/>
          <w:rtl/>
        </w:rPr>
        <w:t>כל מה שאת אומרת פה עכשיו</w:t>
      </w:r>
      <w:r w:rsidRPr="008F395B">
        <w:rPr>
          <w:rFonts w:hint="cs"/>
          <w:rtl/>
        </w:rPr>
        <w:t xml:space="preserve"> - - </w:t>
      </w:r>
      <w:bookmarkStart w:id="468" w:name="_ETM_Q1_2497000"/>
      <w:bookmarkEnd w:id="468"/>
      <w:r w:rsidRPr="008F395B">
        <w:rPr>
          <w:rFonts w:hint="cs"/>
          <w:rtl/>
        </w:rPr>
        <w:t>-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f9"/>
        <w:keepNext/>
        <w:rPr>
          <w:rtl/>
        </w:rPr>
      </w:pPr>
      <w:bookmarkStart w:id="469" w:name="ET_guest_862748_87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469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EB3473" w:rsidP="00EB3473">
      <w:pPr>
        <w:rPr>
          <w:rtl/>
        </w:rPr>
      </w:pPr>
      <w:r w:rsidRPr="008F395B">
        <w:rPr>
          <w:rFonts w:hint="cs"/>
          <w:rtl/>
        </w:rPr>
        <w:t xml:space="preserve">אני עוד לא אמרתי. </w:t>
      </w:r>
      <w:r w:rsidR="00206D76" w:rsidRPr="008F395B">
        <w:rPr>
          <w:rFonts w:hint="cs"/>
          <w:rtl/>
        </w:rPr>
        <w:t>גברתי</w:t>
      </w:r>
      <w:r w:rsidRPr="008F395B">
        <w:rPr>
          <w:rFonts w:hint="cs"/>
          <w:rtl/>
        </w:rPr>
        <w:t>,</w:t>
      </w:r>
      <w:r w:rsidR="00206D76" w:rsidRPr="008F395B">
        <w:rPr>
          <w:rFonts w:hint="cs"/>
          <w:rtl/>
        </w:rPr>
        <w:t xml:space="preserve"> עוד לא אמרתי, רק </w:t>
      </w:r>
      <w:r w:rsidRPr="008F395B">
        <w:rPr>
          <w:rFonts w:hint="cs"/>
          <w:rtl/>
        </w:rPr>
        <w:t>התחלתי</w:t>
      </w:r>
      <w:r w:rsidR="00206D76" w:rsidRPr="008F395B">
        <w:rPr>
          <w:rFonts w:hint="cs"/>
          <w:rtl/>
        </w:rPr>
        <w:t xml:space="preserve"> את המשפט הראשון.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f6"/>
        <w:keepNext/>
        <w:rPr>
          <w:rtl/>
        </w:rPr>
      </w:pPr>
      <w:bookmarkStart w:id="470" w:name="ET_yor_5743_88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470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EB3473" w:rsidP="00FC33C7">
      <w:pPr>
        <w:rPr>
          <w:rtl/>
        </w:rPr>
      </w:pPr>
      <w:r w:rsidRPr="008F395B">
        <w:rPr>
          <w:rFonts w:hint="cs"/>
          <w:rtl/>
        </w:rPr>
        <w:t xml:space="preserve">בגלל שאני מנהלת פה את הדיון, </w:t>
      </w:r>
      <w:bookmarkStart w:id="471" w:name="_ETM_Q1_2504000"/>
      <w:bookmarkEnd w:id="471"/>
      <w:r w:rsidRPr="008F395B">
        <w:rPr>
          <w:rFonts w:hint="cs"/>
          <w:rtl/>
        </w:rPr>
        <w:t xml:space="preserve">תני לי להעיר לך, ואחר כך תשלימי את מה שיש </w:t>
      </w:r>
      <w:bookmarkStart w:id="472" w:name="_ETM_Q1_2507000"/>
      <w:bookmarkEnd w:id="472"/>
      <w:r w:rsidRPr="008F395B">
        <w:rPr>
          <w:rFonts w:hint="cs"/>
          <w:rtl/>
        </w:rPr>
        <w:t xml:space="preserve">לך להגיד. </w:t>
      </w:r>
      <w:r w:rsidR="00206D76" w:rsidRPr="008F395B">
        <w:rPr>
          <w:rFonts w:hint="cs"/>
          <w:rtl/>
        </w:rPr>
        <w:t>אני רק רוצה שתביני שאנחנו היום נמצאים בסיטואציה מסוימת</w:t>
      </w:r>
      <w:r w:rsidRPr="008F395B">
        <w:rPr>
          <w:rFonts w:hint="cs"/>
          <w:rtl/>
        </w:rPr>
        <w:t xml:space="preserve">. לבוא ולהגיד: אנחנו לא רוצים לעשות </w:t>
      </w:r>
      <w:r w:rsidRPr="008F395B">
        <w:t xml:space="preserve">copy </w:t>
      </w:r>
      <w:bookmarkStart w:id="473" w:name="_ETM_Q1_2515000"/>
      <w:bookmarkEnd w:id="473"/>
      <w:r w:rsidRPr="008F395B">
        <w:t>paste</w:t>
      </w:r>
      <w:r w:rsidRPr="008F395B">
        <w:rPr>
          <w:rFonts w:hint="cs"/>
          <w:rtl/>
        </w:rPr>
        <w:t xml:space="preserve"> למצב הקיים </w:t>
      </w:r>
      <w:r w:rsidR="00206D76" w:rsidRPr="008F395B">
        <w:rPr>
          <w:rFonts w:hint="cs"/>
          <w:rtl/>
        </w:rPr>
        <w:t>ולהכניס את כל המערכת לסחרחורת, אני חו</w:t>
      </w:r>
      <w:r w:rsidRPr="008F395B">
        <w:rPr>
          <w:rFonts w:hint="cs"/>
          <w:rtl/>
        </w:rPr>
        <w:t>ש</w:t>
      </w:r>
      <w:r w:rsidR="00206D76" w:rsidRPr="008F395B">
        <w:rPr>
          <w:rFonts w:hint="cs"/>
          <w:rtl/>
        </w:rPr>
        <w:t>בת</w:t>
      </w:r>
      <w:r w:rsidRPr="008F395B">
        <w:rPr>
          <w:rFonts w:hint="cs"/>
          <w:rtl/>
        </w:rPr>
        <w:t xml:space="preserve"> </w:t>
      </w:r>
      <w:r w:rsidR="00206D76" w:rsidRPr="008F395B">
        <w:rPr>
          <w:rFonts w:hint="cs"/>
          <w:rtl/>
        </w:rPr>
        <w:t xml:space="preserve">שזה לא נכון. כן דיברנו על זה שצריך לפתוח את הרשימה, </w:t>
      </w:r>
      <w:r w:rsidRPr="008F395B">
        <w:rPr>
          <w:rFonts w:hint="cs"/>
          <w:rtl/>
        </w:rPr>
        <w:t xml:space="preserve">שצריך לפתוח אותה לא רק לרואי </w:t>
      </w:r>
      <w:bookmarkStart w:id="474" w:name="_ETM_Q1_2534000"/>
      <w:bookmarkEnd w:id="474"/>
      <w:r w:rsidRPr="008F395B">
        <w:rPr>
          <w:rFonts w:hint="cs"/>
          <w:rtl/>
        </w:rPr>
        <w:t>חשבון</w:t>
      </w:r>
      <w:r w:rsidR="00FC33C7" w:rsidRPr="008F395B">
        <w:rPr>
          <w:rFonts w:hint="cs"/>
          <w:rtl/>
        </w:rPr>
        <w:t>.</w:t>
      </w:r>
      <w:r w:rsidRPr="008F395B">
        <w:rPr>
          <w:rFonts w:hint="cs"/>
          <w:rtl/>
        </w:rPr>
        <w:t xml:space="preserve"> </w:t>
      </w:r>
      <w:r w:rsidR="00206D76" w:rsidRPr="008F395B">
        <w:rPr>
          <w:rFonts w:hint="cs"/>
          <w:rtl/>
        </w:rPr>
        <w:t>נכון שאת מדברת</w:t>
      </w:r>
      <w:r w:rsidRPr="008F395B">
        <w:rPr>
          <w:rFonts w:hint="cs"/>
          <w:rtl/>
        </w:rPr>
        <w:t xml:space="preserve"> מהבטן, ממה שכואב לך - - -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f9"/>
        <w:keepNext/>
        <w:rPr>
          <w:rtl/>
        </w:rPr>
      </w:pPr>
      <w:bookmarkStart w:id="475" w:name="ET_guest_862748_89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475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206D76" w:rsidP="00EB3473">
      <w:pPr>
        <w:rPr>
          <w:rtl/>
        </w:rPr>
      </w:pPr>
      <w:r w:rsidRPr="008F395B">
        <w:rPr>
          <w:rFonts w:hint="cs"/>
          <w:rtl/>
        </w:rPr>
        <w:t>הסכמתי עם ג</w:t>
      </w:r>
      <w:r w:rsidR="00EB3473" w:rsidRPr="008F395B">
        <w:rPr>
          <w:rFonts w:hint="cs"/>
          <w:rtl/>
        </w:rPr>
        <w:t>ב</w:t>
      </w:r>
      <w:r w:rsidRPr="008F395B">
        <w:rPr>
          <w:rFonts w:hint="cs"/>
          <w:rtl/>
        </w:rPr>
        <w:t>ר</w:t>
      </w:r>
      <w:r w:rsidR="00EB3473" w:rsidRPr="008F395B">
        <w:rPr>
          <w:rFonts w:hint="cs"/>
          <w:rtl/>
        </w:rPr>
        <w:t>ת</w:t>
      </w:r>
      <w:r w:rsidRPr="008F395B">
        <w:rPr>
          <w:rFonts w:hint="cs"/>
          <w:rtl/>
        </w:rPr>
        <w:t>י בעניין הזה</w:t>
      </w:r>
      <w:r w:rsidR="00EB3473" w:rsidRPr="008F395B">
        <w:rPr>
          <w:rFonts w:hint="cs"/>
          <w:rtl/>
        </w:rPr>
        <w:t>.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f6"/>
        <w:keepNext/>
        <w:rPr>
          <w:rtl/>
        </w:rPr>
      </w:pPr>
      <w:bookmarkStart w:id="476" w:name="ET_yor_5743_90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476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EB3473" w:rsidP="00FC33C7">
      <w:pPr>
        <w:rPr>
          <w:rtl/>
        </w:rPr>
      </w:pPr>
      <w:r w:rsidRPr="008F395B">
        <w:rPr>
          <w:rFonts w:hint="cs"/>
          <w:rtl/>
        </w:rPr>
        <w:t xml:space="preserve">נכון. </w:t>
      </w:r>
      <w:r w:rsidR="00206D76" w:rsidRPr="008F395B">
        <w:rPr>
          <w:rFonts w:hint="cs"/>
          <w:rtl/>
        </w:rPr>
        <w:t>בסופו של יום אי-א</w:t>
      </w:r>
      <w:r w:rsidRPr="008F395B">
        <w:rPr>
          <w:rFonts w:hint="cs"/>
          <w:rtl/>
        </w:rPr>
        <w:t xml:space="preserve">פשר להגיד </w:t>
      </w:r>
      <w:bookmarkStart w:id="477" w:name="_ETM_Q1_2546000"/>
      <w:bookmarkEnd w:id="477"/>
      <w:r w:rsidRPr="008F395B">
        <w:rPr>
          <w:rFonts w:hint="cs"/>
          <w:rtl/>
        </w:rPr>
        <w:t xml:space="preserve">שרואי החשבון במדינת ישראל הם מסכנים שלא מקבלים כלום. הם לא מסכנים, הם מקבלים תיקים </w:t>
      </w:r>
      <w:r w:rsidR="00206D76" w:rsidRPr="008F395B">
        <w:rPr>
          <w:rFonts w:hint="cs"/>
          <w:rtl/>
        </w:rPr>
        <w:t>שמנים</w:t>
      </w:r>
      <w:r w:rsidRPr="008F395B">
        <w:rPr>
          <w:rFonts w:hint="cs"/>
          <w:rtl/>
        </w:rPr>
        <w:t>.</w:t>
      </w:r>
      <w:r w:rsidR="00206D76" w:rsidRPr="008F395B">
        <w:rPr>
          <w:rFonts w:hint="cs"/>
          <w:rtl/>
        </w:rPr>
        <w:t xml:space="preserve"> הרבה פעמים</w:t>
      </w:r>
      <w:r w:rsidRPr="008F395B">
        <w:rPr>
          <w:rFonts w:hint="cs"/>
          <w:rtl/>
        </w:rPr>
        <w:t>,</w:t>
      </w:r>
      <w:r w:rsidR="00206D76" w:rsidRPr="008F395B">
        <w:rPr>
          <w:rFonts w:hint="cs"/>
          <w:rtl/>
        </w:rPr>
        <w:t xml:space="preserve"> איך אמרת</w:t>
      </w:r>
      <w:r w:rsidRPr="008F395B">
        <w:rPr>
          <w:rFonts w:hint="cs"/>
          <w:rtl/>
        </w:rPr>
        <w:t>,</w:t>
      </w:r>
      <w:r w:rsidR="00206D76" w:rsidRPr="008F395B">
        <w:rPr>
          <w:rFonts w:hint="cs"/>
          <w:rtl/>
        </w:rPr>
        <w:t xml:space="preserve"> בעיתונים הכלכליים אנחנו רואים את שכר הטרחה שלהם, </w:t>
      </w:r>
      <w:r w:rsidRPr="008F395B">
        <w:rPr>
          <w:rFonts w:hint="cs"/>
          <w:rtl/>
        </w:rPr>
        <w:t>שבסופו של יום, לפעמים אני אומרת</w:t>
      </w:r>
      <w:r w:rsidR="00FC33C7" w:rsidRPr="008F395B">
        <w:rPr>
          <w:rFonts w:hint="cs"/>
          <w:rtl/>
        </w:rPr>
        <w:t xml:space="preserve"> </w:t>
      </w:r>
      <w:r w:rsidR="00FC33C7" w:rsidRPr="008F395B">
        <w:rPr>
          <w:rFonts w:hint="eastAsia"/>
        </w:rPr>
        <w:t>–</w:t>
      </w:r>
      <w:r w:rsidRPr="008F395B">
        <w:rPr>
          <w:rFonts w:hint="cs"/>
          <w:rtl/>
        </w:rPr>
        <w:t xml:space="preserve"> המסכן הזה שפירקו אותו, שהוא הסתבך בחובות והוא צריך לשלם כל </w:t>
      </w:r>
      <w:bookmarkStart w:id="478" w:name="_ETM_Q1_2569000"/>
      <w:bookmarkEnd w:id="478"/>
      <w:r w:rsidRPr="008F395B">
        <w:rPr>
          <w:rFonts w:hint="cs"/>
          <w:rtl/>
        </w:rPr>
        <w:t>כך הרבה כסף שכר טרחה</w:t>
      </w:r>
      <w:r w:rsidR="00FC33C7" w:rsidRPr="008F395B">
        <w:rPr>
          <w:rFonts w:hint="cs"/>
          <w:rtl/>
        </w:rPr>
        <w:t xml:space="preserve"> </w:t>
      </w:r>
      <w:r w:rsidR="00FC33C7" w:rsidRPr="008F395B">
        <w:rPr>
          <w:rFonts w:hint="eastAsia"/>
        </w:rPr>
        <w:t>–</w:t>
      </w:r>
      <w:r w:rsidRPr="008F395B">
        <w:rPr>
          <w:rFonts w:hint="cs"/>
          <w:rtl/>
        </w:rPr>
        <w:t xml:space="preserve"> לא חבל? זה היה הולך </w:t>
      </w:r>
      <w:bookmarkStart w:id="479" w:name="_ETM_Q1_2573000"/>
      <w:bookmarkEnd w:id="479"/>
      <w:r w:rsidRPr="008F395B">
        <w:rPr>
          <w:rFonts w:hint="cs"/>
          <w:rtl/>
        </w:rPr>
        <w:t>לנושים, עדיף.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f9"/>
        <w:keepNext/>
        <w:rPr>
          <w:rtl/>
        </w:rPr>
      </w:pPr>
      <w:bookmarkStart w:id="480" w:name="ET_guest_862748_91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480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EB3473" w:rsidP="00FC33C7">
      <w:pPr>
        <w:rPr>
          <w:rtl/>
        </w:rPr>
      </w:pPr>
      <w:r w:rsidRPr="008F395B">
        <w:rPr>
          <w:rFonts w:hint="cs"/>
          <w:rtl/>
        </w:rPr>
        <w:t xml:space="preserve">גברתי, </w:t>
      </w:r>
      <w:r w:rsidR="00206D76" w:rsidRPr="008F395B">
        <w:rPr>
          <w:rFonts w:hint="cs"/>
          <w:rtl/>
        </w:rPr>
        <w:t>אני מצטערת, אני מוציאה בכל חודש את כל המינויים ש</w:t>
      </w:r>
      <w:r w:rsidRPr="008F395B">
        <w:rPr>
          <w:rFonts w:hint="cs"/>
          <w:rtl/>
        </w:rPr>
        <w:t xml:space="preserve">הממונה מפרסמת. אין רואי חשבון. </w:t>
      </w:r>
      <w:r w:rsidR="00206D76" w:rsidRPr="008F395B">
        <w:rPr>
          <w:rFonts w:hint="cs"/>
          <w:rtl/>
        </w:rPr>
        <w:t>במגה פירוקים ש</w:t>
      </w:r>
      <w:r w:rsidRPr="008F395B">
        <w:rPr>
          <w:rFonts w:hint="cs"/>
          <w:rtl/>
        </w:rPr>
        <w:t xml:space="preserve">עליהם </w:t>
      </w:r>
      <w:r w:rsidR="00206D76" w:rsidRPr="008F395B">
        <w:rPr>
          <w:rFonts w:hint="cs"/>
          <w:rtl/>
        </w:rPr>
        <w:t xml:space="preserve">גברתי מדברת, </w:t>
      </w:r>
      <w:r w:rsidRPr="008F395B">
        <w:rPr>
          <w:rFonts w:hint="cs"/>
          <w:rtl/>
        </w:rPr>
        <w:t xml:space="preserve">במגה פירוקים, </w:t>
      </w:r>
      <w:bookmarkStart w:id="481" w:name="_ETM_Q1_2585000"/>
      <w:bookmarkEnd w:id="481"/>
      <w:r w:rsidRPr="008F395B">
        <w:rPr>
          <w:rFonts w:hint="cs"/>
          <w:rtl/>
        </w:rPr>
        <w:t>מי שמת</w:t>
      </w:r>
      <w:r w:rsidR="00FC33C7" w:rsidRPr="008F395B">
        <w:rPr>
          <w:rFonts w:hint="cs"/>
          <w:rtl/>
        </w:rPr>
        <w:t>מ</w:t>
      </w:r>
      <w:r w:rsidRPr="008F395B">
        <w:rPr>
          <w:rFonts w:hint="cs"/>
          <w:rtl/>
        </w:rPr>
        <w:t>נה, אם הוזכר רוא</w:t>
      </w:r>
      <w:r w:rsidR="00FC33C7" w:rsidRPr="008F395B">
        <w:rPr>
          <w:rFonts w:hint="cs"/>
          <w:rtl/>
        </w:rPr>
        <w:t>י</w:t>
      </w:r>
      <w:r w:rsidRPr="008F395B">
        <w:rPr>
          <w:rFonts w:hint="cs"/>
          <w:rtl/>
        </w:rPr>
        <w:t xml:space="preserve"> חשבון, </w:t>
      </w:r>
      <w:r w:rsidR="00206D76" w:rsidRPr="008F395B">
        <w:rPr>
          <w:rFonts w:hint="cs"/>
          <w:rtl/>
        </w:rPr>
        <w:t>זה תמיד רוא</w:t>
      </w:r>
      <w:r w:rsidRPr="008F395B">
        <w:rPr>
          <w:rFonts w:hint="cs"/>
          <w:rtl/>
        </w:rPr>
        <w:t>ה</w:t>
      </w:r>
      <w:r w:rsidR="00206D76" w:rsidRPr="008F395B">
        <w:rPr>
          <w:rFonts w:hint="cs"/>
          <w:rtl/>
        </w:rPr>
        <w:t xml:space="preserve"> חשבון ועורך דין, </w:t>
      </w:r>
      <w:r w:rsidRPr="008F395B">
        <w:rPr>
          <w:rFonts w:hint="cs"/>
          <w:rtl/>
        </w:rPr>
        <w:t>וזה אותו מעגל שמסתובב</w:t>
      </w:r>
      <w:r w:rsidR="00FC33C7" w:rsidRPr="008F395B">
        <w:rPr>
          <w:rFonts w:hint="cs"/>
          <w:rtl/>
        </w:rPr>
        <w:t>.</w:t>
      </w:r>
      <w:r w:rsidRPr="008F395B">
        <w:rPr>
          <w:rFonts w:hint="cs"/>
          <w:rtl/>
        </w:rPr>
        <w:t xml:space="preserve"> </w:t>
      </w:r>
      <w:bookmarkStart w:id="482" w:name="_ETM_Q1_2590000"/>
      <w:bookmarkEnd w:id="482"/>
      <w:r w:rsidR="00206D76" w:rsidRPr="008F395B">
        <w:rPr>
          <w:rFonts w:hint="cs"/>
          <w:rtl/>
        </w:rPr>
        <w:t>אין רוא</w:t>
      </w:r>
      <w:r w:rsidRPr="008F395B">
        <w:rPr>
          <w:rFonts w:hint="cs"/>
          <w:rtl/>
        </w:rPr>
        <w:t>י</w:t>
      </w:r>
      <w:r w:rsidR="00206D76" w:rsidRPr="008F395B">
        <w:rPr>
          <w:rFonts w:hint="cs"/>
          <w:rtl/>
        </w:rPr>
        <w:t xml:space="preserve"> חשבון שמתמנים</w:t>
      </w:r>
      <w:r w:rsidRPr="008F395B">
        <w:rPr>
          <w:rFonts w:hint="cs"/>
          <w:rtl/>
        </w:rPr>
        <w:t>, צר לי, מעטים שבמעטים</w:t>
      </w:r>
      <w:r w:rsidR="00206D76" w:rsidRPr="008F395B">
        <w:rPr>
          <w:rFonts w:hint="cs"/>
          <w:rtl/>
        </w:rPr>
        <w:t xml:space="preserve">. הממונה אמרה </w:t>
      </w:r>
      <w:r w:rsidRPr="008F395B">
        <w:rPr>
          <w:rFonts w:hint="cs"/>
          <w:rtl/>
        </w:rPr>
        <w:t xml:space="preserve">את זה </w:t>
      </w:r>
      <w:r w:rsidR="00206D76" w:rsidRPr="008F395B">
        <w:rPr>
          <w:rFonts w:hint="cs"/>
          <w:rtl/>
        </w:rPr>
        <w:t>בצורה מדויקת</w:t>
      </w:r>
      <w:r w:rsidRPr="008F395B">
        <w:rPr>
          <w:rFonts w:hint="cs"/>
          <w:rtl/>
        </w:rPr>
        <w:t xml:space="preserve">, ואין לה אינטרסים. </w:t>
      </w:r>
      <w:bookmarkStart w:id="483" w:name="_ETM_Q1_2596000"/>
      <w:bookmarkEnd w:id="483"/>
      <w:r w:rsidRPr="008F395B">
        <w:rPr>
          <w:rFonts w:hint="cs"/>
          <w:rtl/>
        </w:rPr>
        <w:t>מדובר במינוי חסר.</w:t>
      </w:r>
    </w:p>
    <w:p w:rsidR="00EB3473" w:rsidRPr="008F395B" w:rsidRDefault="00EB3473" w:rsidP="00EB3473">
      <w:pPr>
        <w:rPr>
          <w:rtl/>
        </w:rPr>
      </w:pPr>
      <w:bookmarkStart w:id="484" w:name="_ETM_Q1_2600000"/>
      <w:bookmarkEnd w:id="484"/>
    </w:p>
    <w:p w:rsidR="00206D76" w:rsidRPr="008F395B" w:rsidRDefault="00EB3473" w:rsidP="00EB3473">
      <w:pPr>
        <w:rPr>
          <w:rtl/>
        </w:rPr>
      </w:pPr>
      <w:r w:rsidRPr="008F395B">
        <w:rPr>
          <w:rFonts w:hint="cs"/>
          <w:rtl/>
        </w:rPr>
        <w:t xml:space="preserve">גברתי, </w:t>
      </w:r>
      <w:r w:rsidR="00206D76" w:rsidRPr="008F395B">
        <w:rPr>
          <w:rFonts w:hint="cs"/>
          <w:rtl/>
        </w:rPr>
        <w:t xml:space="preserve">אני </w:t>
      </w:r>
      <w:r w:rsidRPr="008F395B">
        <w:rPr>
          <w:rFonts w:hint="cs"/>
          <w:rtl/>
        </w:rPr>
        <w:t xml:space="preserve">לא </w:t>
      </w:r>
      <w:r w:rsidR="00206D76" w:rsidRPr="008F395B">
        <w:rPr>
          <w:rFonts w:hint="cs"/>
          <w:rtl/>
        </w:rPr>
        <w:t>מדברת דווקא</w:t>
      </w:r>
      <w:r w:rsidRPr="008F395B">
        <w:rPr>
          <w:rFonts w:hint="cs"/>
          <w:rtl/>
        </w:rPr>
        <w:t xml:space="preserve"> על המגה פירוקים, אני מדברת </w:t>
      </w:r>
      <w:bookmarkStart w:id="485" w:name="_ETM_Q1_2604000"/>
      <w:bookmarkEnd w:id="485"/>
      <w:r w:rsidRPr="008F395B">
        <w:rPr>
          <w:rFonts w:hint="cs"/>
          <w:rtl/>
        </w:rPr>
        <w:t xml:space="preserve">דווקא </w:t>
      </w:r>
      <w:r w:rsidR="00206D76" w:rsidRPr="008F395B">
        <w:rPr>
          <w:rFonts w:hint="cs"/>
          <w:rtl/>
        </w:rPr>
        <w:t xml:space="preserve">על העסקים הבינונים, </w:t>
      </w:r>
      <w:r w:rsidRPr="008F395B">
        <w:rPr>
          <w:rFonts w:hint="cs"/>
          <w:rtl/>
        </w:rPr>
        <w:t xml:space="preserve">שהם אלה שאני כדירקטורית לשעבר בבנק לאורך שנים </w:t>
      </w:r>
      <w:r w:rsidR="00206D76" w:rsidRPr="008F395B">
        <w:rPr>
          <w:rFonts w:hint="cs"/>
          <w:rtl/>
        </w:rPr>
        <w:t xml:space="preserve">יכולה לומר לך שדווקא אותם עסקים, </w:t>
      </w:r>
      <w:r w:rsidRPr="008F395B">
        <w:rPr>
          <w:rFonts w:hint="cs"/>
          <w:rtl/>
        </w:rPr>
        <w:t xml:space="preserve">נקרא </w:t>
      </w:r>
      <w:bookmarkStart w:id="486" w:name="_ETM_Q1_2611000"/>
      <w:bookmarkEnd w:id="486"/>
      <w:r w:rsidRPr="008F395B">
        <w:rPr>
          <w:rFonts w:hint="cs"/>
          <w:rtl/>
        </w:rPr>
        <w:t>להם "</w:t>
      </w:r>
      <w:r w:rsidR="00206D76" w:rsidRPr="008F395B">
        <w:rPr>
          <w:rFonts w:hint="cs"/>
          <w:rtl/>
        </w:rPr>
        <w:t>הקטנים והבינוניים</w:t>
      </w:r>
      <w:r w:rsidRPr="008F395B">
        <w:rPr>
          <w:rFonts w:hint="cs"/>
          <w:rtl/>
        </w:rPr>
        <w:t>"</w:t>
      </w:r>
      <w:r w:rsidR="00206D76" w:rsidRPr="008F395B">
        <w:rPr>
          <w:rFonts w:hint="cs"/>
          <w:rtl/>
        </w:rPr>
        <w:t xml:space="preserve">, </w:t>
      </w:r>
      <w:r w:rsidRPr="008F395B">
        <w:rPr>
          <w:rFonts w:hint="cs"/>
          <w:rtl/>
        </w:rPr>
        <w:t xml:space="preserve">לא אותם מגה מורכבים, שאותם אני עוזבת, </w:t>
      </w:r>
      <w:r w:rsidR="00206D76" w:rsidRPr="008F395B">
        <w:rPr>
          <w:rFonts w:hint="cs"/>
          <w:rtl/>
        </w:rPr>
        <w:t>אני מדברת על אלה שבאמת זקוקים</w:t>
      </w:r>
      <w:r w:rsidRPr="008F395B">
        <w:rPr>
          <w:rFonts w:hint="cs"/>
          <w:rtl/>
        </w:rPr>
        <w:t xml:space="preserve"> - </w:t>
      </w:r>
      <w:bookmarkStart w:id="487" w:name="_ETM_Q1_2617000"/>
      <w:bookmarkEnd w:id="487"/>
      <w:r w:rsidRPr="008F395B">
        <w:rPr>
          <w:rFonts w:hint="cs"/>
          <w:rtl/>
        </w:rPr>
        <w:t>- -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f6"/>
        <w:keepNext/>
        <w:rPr>
          <w:rtl/>
        </w:rPr>
      </w:pPr>
      <w:bookmarkStart w:id="488" w:name="ET_yor_5743_92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488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206D76" w:rsidP="00EB3473">
      <w:pPr>
        <w:rPr>
          <w:rtl/>
        </w:rPr>
      </w:pPr>
      <w:r w:rsidRPr="008F395B">
        <w:rPr>
          <w:rFonts w:hint="cs"/>
          <w:rtl/>
        </w:rPr>
        <w:t>למה</w:t>
      </w:r>
      <w:r w:rsidR="00EB3473" w:rsidRPr="008F395B">
        <w:rPr>
          <w:rFonts w:hint="cs"/>
          <w:rtl/>
        </w:rPr>
        <w:t xml:space="preserve"> העסקים הקטנים והמסכנים</w:t>
      </w:r>
      <w:r w:rsidRPr="008F395B">
        <w:rPr>
          <w:rFonts w:hint="cs"/>
          <w:rtl/>
        </w:rPr>
        <w:t xml:space="preserve"> </w:t>
      </w:r>
      <w:r w:rsidR="00EB3473" w:rsidRPr="008F395B">
        <w:rPr>
          <w:rFonts w:hint="cs"/>
          <w:rtl/>
        </w:rPr>
        <w:t>האלה</w:t>
      </w:r>
      <w:r w:rsidRPr="008F395B">
        <w:rPr>
          <w:rFonts w:hint="cs"/>
          <w:rtl/>
        </w:rPr>
        <w:t xml:space="preserve"> צריכים גם רואה חשבון וגם עורך דין לשלם להם כל כך הרבה כסף</w:t>
      </w:r>
      <w:r w:rsidR="00EB3473" w:rsidRPr="008F395B">
        <w:rPr>
          <w:rFonts w:hint="cs"/>
          <w:rtl/>
        </w:rPr>
        <w:t xml:space="preserve">? אם את רוצה לפתוח את </w:t>
      </w:r>
      <w:bookmarkStart w:id="489" w:name="_ETM_Q1_2630000"/>
      <w:bookmarkEnd w:id="489"/>
      <w:r w:rsidR="00EB3473" w:rsidRPr="008F395B">
        <w:rPr>
          <w:rFonts w:hint="cs"/>
          <w:rtl/>
        </w:rPr>
        <w:t>הדיון הזה, אני אומרת לך - - -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f9"/>
        <w:keepNext/>
        <w:rPr>
          <w:rtl/>
        </w:rPr>
      </w:pPr>
      <w:bookmarkStart w:id="490" w:name="ET_guest_862748_93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490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EB3473" w:rsidP="00206D76">
      <w:pPr>
        <w:rPr>
          <w:rtl/>
        </w:rPr>
      </w:pPr>
      <w:r w:rsidRPr="008F395B">
        <w:rPr>
          <w:rFonts w:hint="cs"/>
          <w:rtl/>
        </w:rPr>
        <w:t xml:space="preserve">אני מנסה לומר </w:t>
      </w:r>
      <w:bookmarkStart w:id="491" w:name="_ETM_Q1_2632000"/>
      <w:bookmarkEnd w:id="491"/>
      <w:r w:rsidRPr="008F395B">
        <w:rPr>
          <w:rFonts w:hint="cs"/>
          <w:rtl/>
        </w:rPr>
        <w:t>- - -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f6"/>
        <w:keepNext/>
        <w:rPr>
          <w:rtl/>
        </w:rPr>
      </w:pPr>
      <w:bookmarkStart w:id="492" w:name="ET_yor_5743_94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492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500495" w:rsidP="00500495">
      <w:pPr>
        <w:rPr>
          <w:rtl/>
        </w:rPr>
      </w:pPr>
      <w:r w:rsidRPr="008F395B">
        <w:rPr>
          <w:rFonts w:hint="cs"/>
          <w:rtl/>
        </w:rPr>
        <w:t xml:space="preserve">תקשיבי, הדגל שלי זה עסקים קטנים ובינוניים ועצמאים </w:t>
      </w:r>
      <w:bookmarkStart w:id="493" w:name="_ETM_Q1_2640000"/>
      <w:bookmarkEnd w:id="493"/>
      <w:r w:rsidRPr="008F395B">
        <w:rPr>
          <w:rFonts w:hint="cs"/>
          <w:rtl/>
        </w:rPr>
        <w:t>ועצמאיות, ל</w:t>
      </w:r>
      <w:r w:rsidR="00206D76" w:rsidRPr="008F395B">
        <w:rPr>
          <w:rFonts w:hint="cs"/>
          <w:rtl/>
        </w:rPr>
        <w:t xml:space="preserve">שקם אותם על אמת, לא לשקם בכאילו. כשאנחנו מעמיסים עליהם עוד, כבר הוא התפרק, </w:t>
      </w:r>
      <w:r w:rsidRPr="008F395B">
        <w:rPr>
          <w:rFonts w:hint="cs"/>
          <w:rtl/>
        </w:rPr>
        <w:t xml:space="preserve">אז עכשיו אנחנו צריכים לשים לו גם רואה חשבון, </w:t>
      </w:r>
      <w:bookmarkStart w:id="494" w:name="_ETM_Q1_2655000"/>
      <w:bookmarkEnd w:id="494"/>
      <w:r w:rsidRPr="008F395B">
        <w:rPr>
          <w:rFonts w:hint="cs"/>
          <w:rtl/>
        </w:rPr>
        <w:t xml:space="preserve">גם עורך דין, </w:t>
      </w:r>
      <w:r w:rsidR="00206D76" w:rsidRPr="008F395B">
        <w:rPr>
          <w:rFonts w:hint="cs"/>
          <w:rtl/>
        </w:rPr>
        <w:t>כל הקופה לא הולכת לנושים, הולכת בסופו של דבר למפרקים</w:t>
      </w:r>
      <w:r w:rsidRPr="008F395B">
        <w:rPr>
          <w:rFonts w:hint="cs"/>
          <w:rtl/>
        </w:rPr>
        <w:t>. עזבי אותך.</w:t>
      </w:r>
    </w:p>
    <w:p w:rsidR="00500495" w:rsidRPr="008F395B" w:rsidRDefault="00500495" w:rsidP="00500495">
      <w:pPr>
        <w:rPr>
          <w:rtl/>
        </w:rPr>
      </w:pPr>
      <w:bookmarkStart w:id="495" w:name="_ETM_Q1_2664000"/>
      <w:bookmarkEnd w:id="495"/>
    </w:p>
    <w:p w:rsidR="00500495" w:rsidRPr="008F395B" w:rsidRDefault="00500495" w:rsidP="00500495">
      <w:pPr>
        <w:pStyle w:val="af9"/>
        <w:keepNext/>
        <w:rPr>
          <w:rtl/>
        </w:rPr>
      </w:pPr>
      <w:bookmarkStart w:id="496" w:name="ET_guest_862748_229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496"/>
    </w:p>
    <w:p w:rsidR="00500495" w:rsidRPr="008F395B" w:rsidRDefault="00500495" w:rsidP="00500495">
      <w:pPr>
        <w:pStyle w:val="KeepWithNext"/>
        <w:rPr>
          <w:rtl/>
        </w:rPr>
      </w:pPr>
    </w:p>
    <w:p w:rsidR="00500495" w:rsidRPr="008F395B" w:rsidRDefault="00500495" w:rsidP="00500495">
      <w:pPr>
        <w:rPr>
          <w:rtl/>
        </w:rPr>
      </w:pPr>
      <w:r w:rsidRPr="008F395B">
        <w:rPr>
          <w:rFonts w:hint="cs"/>
          <w:rtl/>
        </w:rPr>
        <w:t xml:space="preserve">גברתי, את לא שומעת את </w:t>
      </w:r>
      <w:bookmarkStart w:id="497" w:name="_ETM_Q1_2665000"/>
      <w:bookmarkEnd w:id="497"/>
      <w:r w:rsidRPr="008F395B">
        <w:rPr>
          <w:rFonts w:hint="cs"/>
          <w:rtl/>
        </w:rPr>
        <w:t>דבריי.</w:t>
      </w:r>
      <w:r w:rsidRPr="008F395B">
        <w:rPr>
          <w:rtl/>
        </w:rPr>
        <w:t xml:space="preserve"> </w:t>
      </w:r>
      <w:r w:rsidR="00206D76" w:rsidRPr="008F395B">
        <w:rPr>
          <w:rFonts w:hint="cs"/>
          <w:rtl/>
        </w:rPr>
        <w:t xml:space="preserve">לא אמרתי רואי חשבון ועורכי דין, </w:t>
      </w:r>
      <w:r w:rsidRPr="008F395B">
        <w:rPr>
          <w:rFonts w:hint="cs"/>
          <w:rtl/>
        </w:rPr>
        <w:t xml:space="preserve">אמרתי רק רואי חשבון. </w:t>
      </w:r>
      <w:r w:rsidR="00206D76" w:rsidRPr="008F395B">
        <w:rPr>
          <w:rFonts w:hint="cs"/>
          <w:rtl/>
        </w:rPr>
        <w:t>המצב היום</w:t>
      </w:r>
      <w:r w:rsidRPr="008F395B">
        <w:rPr>
          <w:rFonts w:hint="cs"/>
          <w:rtl/>
        </w:rPr>
        <w:t xml:space="preserve"> בפועל - - -</w:t>
      </w:r>
    </w:p>
    <w:p w:rsidR="00500495" w:rsidRPr="008F395B" w:rsidRDefault="00500495" w:rsidP="00500495">
      <w:pPr>
        <w:rPr>
          <w:rtl/>
        </w:rPr>
      </w:pPr>
    </w:p>
    <w:p w:rsidR="00500495" w:rsidRPr="008F395B" w:rsidRDefault="00500495" w:rsidP="00500495">
      <w:pPr>
        <w:pStyle w:val="af6"/>
        <w:keepNext/>
        <w:rPr>
          <w:rtl/>
        </w:rPr>
      </w:pPr>
      <w:bookmarkStart w:id="498" w:name="ET_yor_5743_230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498"/>
    </w:p>
    <w:p w:rsidR="00500495" w:rsidRPr="008F395B" w:rsidRDefault="00500495" w:rsidP="00500495">
      <w:pPr>
        <w:pStyle w:val="KeepWithNext"/>
        <w:rPr>
          <w:rtl/>
        </w:rPr>
      </w:pPr>
    </w:p>
    <w:p w:rsidR="00500495" w:rsidRPr="008F395B" w:rsidRDefault="00500495" w:rsidP="00500495">
      <w:pPr>
        <w:rPr>
          <w:rtl/>
        </w:rPr>
      </w:pPr>
      <w:r w:rsidRPr="008F395B">
        <w:rPr>
          <w:rFonts w:hint="cs"/>
          <w:rtl/>
        </w:rPr>
        <w:t>ברור. מה תגידי?</w:t>
      </w:r>
    </w:p>
    <w:p w:rsidR="00500495" w:rsidRPr="008F395B" w:rsidRDefault="00500495" w:rsidP="00500495">
      <w:pPr>
        <w:rPr>
          <w:rtl/>
        </w:rPr>
      </w:pPr>
      <w:bookmarkStart w:id="499" w:name="_ETM_Q1_2683000"/>
      <w:bookmarkEnd w:id="499"/>
    </w:p>
    <w:p w:rsidR="00500495" w:rsidRPr="008F395B" w:rsidRDefault="00500495" w:rsidP="00500495">
      <w:pPr>
        <w:pStyle w:val="af9"/>
        <w:keepNext/>
        <w:rPr>
          <w:rtl/>
        </w:rPr>
      </w:pPr>
      <w:bookmarkStart w:id="500" w:name="ET_guest_862748_231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00"/>
    </w:p>
    <w:p w:rsidR="00500495" w:rsidRPr="008F395B" w:rsidRDefault="00500495" w:rsidP="00500495">
      <w:pPr>
        <w:pStyle w:val="KeepWithNext"/>
        <w:rPr>
          <w:rtl/>
        </w:rPr>
      </w:pPr>
    </w:p>
    <w:p w:rsidR="00500495" w:rsidRPr="008F395B" w:rsidRDefault="00500495" w:rsidP="00500495">
      <w:pPr>
        <w:rPr>
          <w:rtl/>
        </w:rPr>
      </w:pPr>
      <w:bookmarkStart w:id="501" w:name="_ETM_Q1_2685000"/>
      <w:bookmarkEnd w:id="501"/>
      <w:r w:rsidRPr="008F395B">
        <w:rPr>
          <w:rFonts w:hint="cs"/>
          <w:rtl/>
        </w:rPr>
        <w:t xml:space="preserve">המצב היום, גברתי, בפועל, וגברתי אולי מכירה, שעורכי דין מעסיקים </w:t>
      </w:r>
      <w:bookmarkStart w:id="502" w:name="_ETM_Q1_2691000"/>
      <w:bookmarkEnd w:id="502"/>
      <w:r w:rsidRPr="008F395B">
        <w:rPr>
          <w:rFonts w:hint="cs"/>
          <w:rtl/>
        </w:rPr>
        <w:t xml:space="preserve">כקבלני משנה את רואי החשבון כי הם לא יכולים לעשות </w:t>
      </w:r>
      <w:bookmarkStart w:id="503" w:name="_ETM_Q1_2694000"/>
      <w:bookmarkEnd w:id="503"/>
      <w:r w:rsidRPr="008F395B">
        <w:rPr>
          <w:rFonts w:hint="cs"/>
          <w:rtl/>
        </w:rPr>
        <w:t>את זה לבד.</w:t>
      </w:r>
    </w:p>
    <w:p w:rsidR="00500495" w:rsidRPr="008F395B" w:rsidRDefault="00500495" w:rsidP="00500495">
      <w:pPr>
        <w:rPr>
          <w:rtl/>
        </w:rPr>
      </w:pPr>
      <w:bookmarkStart w:id="504" w:name="_ETM_Q1_2693000"/>
      <w:bookmarkEnd w:id="504"/>
      <w:r w:rsidRPr="008F395B">
        <w:rPr>
          <w:rtl/>
        </w:rPr>
        <w:t xml:space="preserve">    </w:t>
      </w:r>
    </w:p>
    <w:p w:rsidR="00206D76" w:rsidRPr="008F395B" w:rsidRDefault="00206D76" w:rsidP="00206D76">
      <w:pPr>
        <w:pStyle w:val="af6"/>
        <w:keepNext/>
        <w:rPr>
          <w:rtl/>
        </w:rPr>
      </w:pPr>
      <w:bookmarkStart w:id="505" w:name="_ETM_Q1_2682000"/>
      <w:bookmarkStart w:id="506" w:name="ET_yor_5743_97"/>
      <w:bookmarkEnd w:id="505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506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206D76" w:rsidP="00206D76">
      <w:pPr>
        <w:rPr>
          <w:rtl/>
        </w:rPr>
      </w:pPr>
      <w:r w:rsidRPr="008F395B">
        <w:rPr>
          <w:rFonts w:hint="cs"/>
          <w:rtl/>
        </w:rPr>
        <w:t xml:space="preserve">הם מקבלים שכר טרחה כזה שמן שאפשר להעסיק לא </w:t>
      </w:r>
      <w:r w:rsidR="00500495" w:rsidRPr="008F395B">
        <w:rPr>
          <w:rFonts w:hint="cs"/>
          <w:rtl/>
        </w:rPr>
        <w:t xml:space="preserve">רק </w:t>
      </w:r>
      <w:r w:rsidRPr="008F395B">
        <w:rPr>
          <w:rFonts w:hint="cs"/>
          <w:rtl/>
        </w:rPr>
        <w:t xml:space="preserve">רואה חשבון אחד, אפשר </w:t>
      </w:r>
      <w:r w:rsidR="00500495" w:rsidRPr="008F395B">
        <w:rPr>
          <w:rFonts w:hint="cs"/>
          <w:rtl/>
        </w:rPr>
        <w:t xml:space="preserve">להעסיק </w:t>
      </w:r>
      <w:r w:rsidRPr="008F395B">
        <w:rPr>
          <w:rFonts w:hint="cs"/>
          <w:rtl/>
        </w:rPr>
        <w:t>שניים</w:t>
      </w:r>
      <w:r w:rsidR="00500495" w:rsidRPr="008F395B">
        <w:rPr>
          <w:rFonts w:hint="cs"/>
          <w:rtl/>
        </w:rPr>
        <w:t>.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f9"/>
        <w:keepNext/>
        <w:rPr>
          <w:rtl/>
        </w:rPr>
      </w:pPr>
      <w:bookmarkStart w:id="507" w:name="ET_guest_862748_98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07"/>
    </w:p>
    <w:p w:rsidR="00206D76" w:rsidRPr="008F395B" w:rsidRDefault="00206D76" w:rsidP="00206D76">
      <w:pPr>
        <w:pStyle w:val="KeepWithNext"/>
        <w:rPr>
          <w:rtl/>
        </w:rPr>
      </w:pPr>
    </w:p>
    <w:p w:rsidR="00500495" w:rsidRPr="008F395B" w:rsidRDefault="00500495" w:rsidP="00206D76">
      <w:pPr>
        <w:rPr>
          <w:rtl/>
        </w:rPr>
      </w:pPr>
      <w:r w:rsidRPr="008F395B">
        <w:rPr>
          <w:rFonts w:hint="cs"/>
          <w:rtl/>
        </w:rPr>
        <w:t>זה לא הדיון. אם לגברתי נראה ששכר הטרחה אינו ראוי - - -</w:t>
      </w:r>
    </w:p>
    <w:p w:rsidR="00500495" w:rsidRPr="008F395B" w:rsidRDefault="00500495" w:rsidP="00206D76">
      <w:pPr>
        <w:rPr>
          <w:rtl/>
        </w:rPr>
      </w:pPr>
    </w:p>
    <w:p w:rsidR="00500495" w:rsidRPr="008F395B" w:rsidRDefault="00500495" w:rsidP="00500495">
      <w:pPr>
        <w:pStyle w:val="af6"/>
        <w:keepNext/>
        <w:rPr>
          <w:rtl/>
        </w:rPr>
      </w:pPr>
      <w:bookmarkStart w:id="508" w:name="ET_yor_5743_232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508"/>
    </w:p>
    <w:p w:rsidR="00500495" w:rsidRPr="008F395B" w:rsidRDefault="00500495" w:rsidP="00500495">
      <w:pPr>
        <w:pStyle w:val="KeepWithNext"/>
        <w:rPr>
          <w:rtl/>
        </w:rPr>
      </w:pPr>
    </w:p>
    <w:p w:rsidR="00500495" w:rsidRPr="008F395B" w:rsidRDefault="00500495" w:rsidP="00500495">
      <w:pPr>
        <w:rPr>
          <w:rtl/>
        </w:rPr>
      </w:pPr>
      <w:r w:rsidRPr="008F395B">
        <w:rPr>
          <w:rFonts w:hint="cs"/>
          <w:rtl/>
        </w:rPr>
        <w:t>גם בזה נדון בקדנציה הבאה.</w:t>
      </w:r>
    </w:p>
    <w:p w:rsidR="00500495" w:rsidRPr="008F395B" w:rsidRDefault="00500495" w:rsidP="00500495">
      <w:pPr>
        <w:rPr>
          <w:rtl/>
        </w:rPr>
      </w:pPr>
      <w:bookmarkStart w:id="509" w:name="_ETM_Q1_2703000"/>
      <w:bookmarkEnd w:id="509"/>
    </w:p>
    <w:p w:rsidR="00500495" w:rsidRPr="008F395B" w:rsidRDefault="00500495" w:rsidP="00500495">
      <w:pPr>
        <w:pStyle w:val="af9"/>
        <w:keepNext/>
        <w:rPr>
          <w:rtl/>
        </w:rPr>
      </w:pPr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</w:p>
    <w:p w:rsidR="00500495" w:rsidRPr="008F395B" w:rsidRDefault="00500495" w:rsidP="00500495">
      <w:pPr>
        <w:pStyle w:val="KeepWithNext"/>
        <w:rPr>
          <w:rtl/>
        </w:rPr>
      </w:pPr>
    </w:p>
    <w:p w:rsidR="00206D76" w:rsidRPr="008F395B" w:rsidRDefault="00206D76" w:rsidP="00500495">
      <w:pPr>
        <w:rPr>
          <w:rtl/>
        </w:rPr>
      </w:pPr>
      <w:bookmarkStart w:id="510" w:name="_ETM_Q1_2705000"/>
      <w:bookmarkEnd w:id="510"/>
      <w:r w:rsidRPr="008F395B">
        <w:rPr>
          <w:rFonts w:hint="cs"/>
          <w:rtl/>
        </w:rPr>
        <w:t xml:space="preserve">אין שום קשר </w:t>
      </w:r>
      <w:r w:rsidR="00500495" w:rsidRPr="008F395B">
        <w:rPr>
          <w:rFonts w:hint="cs"/>
          <w:rtl/>
        </w:rPr>
        <w:t xml:space="preserve">עכשיו </w:t>
      </w:r>
      <w:r w:rsidRPr="008F395B">
        <w:rPr>
          <w:rFonts w:hint="cs"/>
          <w:rtl/>
        </w:rPr>
        <w:t xml:space="preserve">לשכר הטרחה, יש </w:t>
      </w:r>
      <w:r w:rsidR="00500495" w:rsidRPr="008F395B">
        <w:rPr>
          <w:rFonts w:hint="cs"/>
          <w:rtl/>
        </w:rPr>
        <w:t>קשר ל</w:t>
      </w:r>
      <w:r w:rsidRPr="008F395B">
        <w:rPr>
          <w:rFonts w:hint="cs"/>
          <w:rtl/>
        </w:rPr>
        <w:t xml:space="preserve">רציונל של חקיקה, </w:t>
      </w:r>
      <w:r w:rsidR="00500495" w:rsidRPr="008F395B">
        <w:rPr>
          <w:rFonts w:hint="cs"/>
          <w:rtl/>
        </w:rPr>
        <w:t xml:space="preserve">שאי-אפשר לערער אותו, והוא הרציונל של שיקום </w:t>
      </w:r>
      <w:bookmarkStart w:id="511" w:name="_ETM_Q1_2714000"/>
      <w:bookmarkEnd w:id="511"/>
      <w:r w:rsidR="00500495" w:rsidRPr="008F395B">
        <w:rPr>
          <w:rFonts w:hint="cs"/>
          <w:rtl/>
        </w:rPr>
        <w:t xml:space="preserve">כלכלי ומי אמון על השיקום הכלכלי. </w:t>
      </w:r>
      <w:r w:rsidRPr="008F395B">
        <w:rPr>
          <w:rFonts w:hint="cs"/>
          <w:rtl/>
        </w:rPr>
        <w:t>העוינות שזורמת פה היא לא נכונה.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f6"/>
        <w:keepNext/>
        <w:rPr>
          <w:rtl/>
        </w:rPr>
      </w:pPr>
      <w:bookmarkStart w:id="512" w:name="ET_yor_5743_99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512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500495" w:rsidP="00500495">
      <w:pPr>
        <w:rPr>
          <w:rtl/>
        </w:rPr>
      </w:pPr>
      <w:r w:rsidRPr="008F395B">
        <w:rPr>
          <w:rFonts w:hint="cs"/>
          <w:rtl/>
        </w:rPr>
        <w:t xml:space="preserve">ממש לא עוינות. אני </w:t>
      </w:r>
      <w:bookmarkStart w:id="513" w:name="_ETM_Q1_2723000"/>
      <w:bookmarkEnd w:id="513"/>
      <w:r w:rsidRPr="008F395B">
        <w:rPr>
          <w:rFonts w:hint="cs"/>
          <w:rtl/>
        </w:rPr>
        <w:t xml:space="preserve">מביעה את דעתי האישית, ולא רק את דעתי האישית. </w:t>
      </w:r>
      <w:r w:rsidR="00206D76" w:rsidRPr="008F395B">
        <w:rPr>
          <w:rFonts w:hint="cs"/>
          <w:rtl/>
        </w:rPr>
        <w:t>את צריכה להבין</w:t>
      </w:r>
      <w:bookmarkStart w:id="514" w:name="_ETM_Q1_2728000"/>
      <w:bookmarkEnd w:id="514"/>
      <w:r w:rsidRPr="008F395B">
        <w:rPr>
          <w:rFonts w:hint="cs"/>
          <w:rtl/>
        </w:rPr>
        <w:t xml:space="preserve"> </w:t>
      </w:r>
      <w:r w:rsidR="00206D76" w:rsidRPr="008F395B">
        <w:rPr>
          <w:rFonts w:hint="cs"/>
          <w:rtl/>
        </w:rPr>
        <w:t>שבסופו של יום אנחנו כמחוקקים אמורים לייצג ולשקף את רחשי העם, לא</w:t>
      </w:r>
      <w:r w:rsidRPr="008F395B">
        <w:rPr>
          <w:rFonts w:hint="cs"/>
          <w:rtl/>
        </w:rPr>
        <w:t xml:space="preserve"> את רחשי לשכת רואי החשבון.</w:t>
      </w:r>
    </w:p>
    <w:p w:rsidR="00206D76" w:rsidRPr="008F395B" w:rsidRDefault="00206D76" w:rsidP="00206D76">
      <w:pPr>
        <w:rPr>
          <w:rtl/>
        </w:rPr>
      </w:pPr>
    </w:p>
    <w:p w:rsidR="00206D76" w:rsidRPr="008F395B" w:rsidRDefault="00206D76" w:rsidP="00206D76">
      <w:pPr>
        <w:pStyle w:val="af9"/>
        <w:keepNext/>
        <w:rPr>
          <w:rtl/>
        </w:rPr>
      </w:pPr>
      <w:bookmarkStart w:id="515" w:name="ET_guest_862748_100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15"/>
    </w:p>
    <w:p w:rsidR="00206D76" w:rsidRPr="008F395B" w:rsidRDefault="00206D76" w:rsidP="00206D76">
      <w:pPr>
        <w:pStyle w:val="KeepWithNext"/>
        <w:rPr>
          <w:rtl/>
        </w:rPr>
      </w:pPr>
    </w:p>
    <w:p w:rsidR="00206D76" w:rsidRPr="008F395B" w:rsidRDefault="00206D76" w:rsidP="00EE3919">
      <w:pPr>
        <w:rPr>
          <w:rtl/>
        </w:rPr>
      </w:pPr>
      <w:r w:rsidRPr="008F395B">
        <w:rPr>
          <w:rFonts w:hint="cs"/>
          <w:rtl/>
        </w:rPr>
        <w:t xml:space="preserve">גברתי, אותי רחשי העם </w:t>
      </w:r>
      <w:r w:rsidR="00EE3919" w:rsidRPr="008F395B">
        <w:rPr>
          <w:rFonts w:hint="cs"/>
          <w:rtl/>
        </w:rPr>
        <w:t xml:space="preserve">מעניינים </w:t>
      </w:r>
      <w:r w:rsidRPr="008F395B">
        <w:rPr>
          <w:rFonts w:hint="cs"/>
          <w:rtl/>
        </w:rPr>
        <w:t xml:space="preserve">מאוד, </w:t>
      </w:r>
      <w:r w:rsidR="00EE3919" w:rsidRPr="008F395B">
        <w:rPr>
          <w:rFonts w:hint="cs"/>
          <w:rtl/>
        </w:rPr>
        <w:t xml:space="preserve">שום דבר שאני מובילה </w:t>
      </w:r>
      <w:bookmarkStart w:id="516" w:name="_ETM_Q1_2746000"/>
      <w:bookmarkEnd w:id="516"/>
      <w:r w:rsidR="00EE3919" w:rsidRPr="008F395B">
        <w:rPr>
          <w:rFonts w:hint="cs"/>
          <w:rtl/>
        </w:rPr>
        <w:t xml:space="preserve">לא בא אם אני לא מאמינה </w:t>
      </w:r>
      <w:r w:rsidRPr="008F395B">
        <w:rPr>
          <w:rFonts w:hint="cs"/>
          <w:rtl/>
        </w:rPr>
        <w:t>ואם אנחנו כלשכה לא מאמינים שהוא טובת המשק</w:t>
      </w:r>
      <w:r w:rsidR="00EE3919" w:rsidRPr="008F395B">
        <w:rPr>
          <w:rFonts w:hint="cs"/>
          <w:rtl/>
        </w:rPr>
        <w:t>, חד-משמעית</w:t>
      </w:r>
      <w:r w:rsidRPr="008F395B">
        <w:rPr>
          <w:rFonts w:hint="cs"/>
          <w:rtl/>
        </w:rPr>
        <w:t>. לא הייתי מעיזה להתיישב סביב השולחן הזה</w:t>
      </w:r>
      <w:r w:rsidR="00EE3919" w:rsidRPr="008F395B">
        <w:rPr>
          <w:rFonts w:hint="cs"/>
          <w:rtl/>
        </w:rPr>
        <w:t xml:space="preserve"> באיזה חשיבה </w:t>
      </w:r>
      <w:bookmarkStart w:id="517" w:name="_ETM_Q1_2758000"/>
      <w:bookmarkEnd w:id="517"/>
      <w:r w:rsidR="00EE3919" w:rsidRPr="008F395B">
        <w:rPr>
          <w:rFonts w:hint="cs"/>
          <w:rtl/>
        </w:rPr>
        <w:t xml:space="preserve">צרה. החשיבה היא חשיבה כלכלית, ואנחנו היינו חלק משמעותי מאוד </w:t>
      </w:r>
      <w:bookmarkStart w:id="518" w:name="_ETM_Q1_2763000"/>
      <w:bookmarkEnd w:id="518"/>
      <w:r w:rsidR="00EE3919" w:rsidRPr="008F395B">
        <w:rPr>
          <w:rFonts w:hint="cs"/>
          <w:rtl/>
        </w:rPr>
        <w:t xml:space="preserve">מהחקיקה של החוק הזה, </w:t>
      </w:r>
      <w:r w:rsidRPr="008F395B">
        <w:rPr>
          <w:rFonts w:hint="cs"/>
          <w:rtl/>
        </w:rPr>
        <w:t xml:space="preserve">בגלל שלנו חשוב </w:t>
      </w:r>
      <w:r w:rsidR="00EE3919" w:rsidRPr="008F395B">
        <w:rPr>
          <w:rFonts w:hint="cs"/>
          <w:rtl/>
        </w:rPr>
        <w:t>ה-</w:t>
      </w:r>
      <w:r w:rsidR="00EE3919" w:rsidRPr="008F395B">
        <w:t>going concern</w:t>
      </w:r>
      <w:r w:rsidR="00EE3919" w:rsidRPr="008F395B">
        <w:rPr>
          <w:rFonts w:hint="cs"/>
          <w:rtl/>
        </w:rPr>
        <w:t xml:space="preserve">. זאת המהות שלנו כרואי חשבון. </w:t>
      </w:r>
      <w:bookmarkStart w:id="519" w:name="_ETM_Q1_2767000"/>
      <w:bookmarkEnd w:id="519"/>
      <w:r w:rsidR="00EE3919" w:rsidRPr="008F395B">
        <w:rPr>
          <w:rFonts w:hint="cs"/>
          <w:rtl/>
        </w:rPr>
        <w:t>חשוב לנו לבוא ולהציל את העסק.</w:t>
      </w:r>
    </w:p>
    <w:p w:rsidR="00EE3919" w:rsidRPr="008F395B" w:rsidRDefault="00EE3919" w:rsidP="00EE3919">
      <w:pPr>
        <w:rPr>
          <w:rtl/>
        </w:rPr>
      </w:pPr>
    </w:p>
    <w:p w:rsidR="0001368B" w:rsidRPr="008F395B" w:rsidRDefault="00EE3919" w:rsidP="00FC33C7">
      <w:pPr>
        <w:rPr>
          <w:rtl/>
        </w:rPr>
      </w:pPr>
      <w:bookmarkStart w:id="520" w:name="_ETM_Q1_2769000"/>
      <w:bookmarkEnd w:id="520"/>
      <w:r w:rsidRPr="008F395B">
        <w:rPr>
          <w:rFonts w:hint="cs"/>
          <w:rtl/>
        </w:rPr>
        <w:t>בואו נזכור גם מה אומר</w:t>
      </w:r>
      <w:bookmarkStart w:id="521" w:name="_ETM_Q1_2772000"/>
      <w:bookmarkEnd w:id="521"/>
      <w:r w:rsidRPr="008F395B">
        <w:rPr>
          <w:rFonts w:hint="cs"/>
          <w:rtl/>
        </w:rPr>
        <w:t xml:space="preserve"> החוק. החוק בא ומסביב שולחן הדירקטוריון אומר לדירקטורים: אתם צריכים </w:t>
      </w:r>
      <w:bookmarkStart w:id="522" w:name="_ETM_Q1_2776000"/>
      <w:bookmarkEnd w:id="522"/>
      <w:r w:rsidRPr="008F395B">
        <w:rPr>
          <w:rFonts w:hint="cs"/>
          <w:rtl/>
        </w:rPr>
        <w:t xml:space="preserve">לראות את האורות האדומים קודם. </w:t>
      </w:r>
      <w:r w:rsidR="00206D76" w:rsidRPr="008F395B">
        <w:rPr>
          <w:rFonts w:hint="cs"/>
          <w:rtl/>
        </w:rPr>
        <w:t>גם השופטים,</w:t>
      </w:r>
      <w:r w:rsidRPr="008F395B">
        <w:rPr>
          <w:rFonts w:hint="cs"/>
          <w:rtl/>
        </w:rPr>
        <w:t xml:space="preserve"> גם נשיא בית המשפט המחוזי בחיפה אמר במפורש, גם סגנו </w:t>
      </w:r>
      <w:bookmarkStart w:id="523" w:name="_ETM_Q1_2785000"/>
      <w:bookmarkEnd w:id="523"/>
      <w:r w:rsidRPr="008F395B">
        <w:rPr>
          <w:rFonts w:hint="cs"/>
          <w:rtl/>
        </w:rPr>
        <w:t>וגם שופטים נוספים</w:t>
      </w:r>
      <w:r w:rsidR="00FC33C7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מה</w:t>
      </w:r>
      <w:r w:rsidR="00FC33C7" w:rsidRPr="008F395B">
        <w:rPr>
          <w:rFonts w:hint="cs"/>
          <w:rtl/>
        </w:rPr>
        <w:t xml:space="preserve"> הם</w:t>
      </w:r>
      <w:r w:rsidRPr="008F395B">
        <w:rPr>
          <w:rFonts w:hint="cs"/>
          <w:rtl/>
        </w:rPr>
        <w:t xml:space="preserve"> רוצים? רוצים את האבחון המוקדם, לראות </w:t>
      </w:r>
      <w:bookmarkStart w:id="524" w:name="_ETM_Q1_2790000"/>
      <w:bookmarkEnd w:id="524"/>
      <w:r w:rsidRPr="008F395B">
        <w:rPr>
          <w:rFonts w:hint="cs"/>
          <w:rtl/>
        </w:rPr>
        <w:t xml:space="preserve">האם באמת לעסק יש קיום או אין קיום. אנחנו מסתכלים </w:t>
      </w:r>
      <w:bookmarkStart w:id="525" w:name="_ETM_Q1_2795000"/>
      <w:bookmarkEnd w:id="525"/>
      <w:r w:rsidRPr="008F395B">
        <w:rPr>
          <w:rFonts w:hint="cs"/>
          <w:rtl/>
        </w:rPr>
        <w:t xml:space="preserve">על ראייה הרבה יותר מוקדמת כדי להציל את העסק, וזה </w:t>
      </w:r>
      <w:bookmarkStart w:id="526" w:name="_ETM_Q1_2798000"/>
      <w:bookmarkEnd w:id="526"/>
      <w:r w:rsidRPr="008F395B">
        <w:rPr>
          <w:rFonts w:hint="cs"/>
          <w:rtl/>
        </w:rPr>
        <w:t xml:space="preserve">הרציונל. </w:t>
      </w:r>
    </w:p>
    <w:p w:rsidR="00EE3919" w:rsidRPr="008F395B" w:rsidRDefault="00EE3919" w:rsidP="00EE3919">
      <w:pPr>
        <w:rPr>
          <w:rtl/>
        </w:rPr>
      </w:pPr>
    </w:p>
    <w:p w:rsidR="00EE3919" w:rsidRPr="008F395B" w:rsidRDefault="00EE3919" w:rsidP="00EE3919">
      <w:pPr>
        <w:rPr>
          <w:rtl/>
        </w:rPr>
      </w:pPr>
      <w:bookmarkStart w:id="527" w:name="_ETM_Q1_2801000"/>
      <w:bookmarkEnd w:id="527"/>
      <w:r w:rsidRPr="008F395B">
        <w:rPr>
          <w:rFonts w:hint="cs"/>
          <w:rtl/>
        </w:rPr>
        <w:t xml:space="preserve">משפט סיכום אני רוצה לומר. אם יעבור התיקון כמו </w:t>
      </w:r>
      <w:bookmarkStart w:id="528" w:name="_ETM_Q1_2804000"/>
      <w:bookmarkEnd w:id="528"/>
      <w:r w:rsidRPr="008F395B">
        <w:rPr>
          <w:rFonts w:hint="cs"/>
          <w:rtl/>
        </w:rPr>
        <w:t>שהוא עובר כאן, הוא מנציח מצב קיים.</w:t>
      </w:r>
    </w:p>
    <w:p w:rsidR="00EE3919" w:rsidRPr="008F395B" w:rsidRDefault="00EE3919" w:rsidP="00EE3919">
      <w:pPr>
        <w:rPr>
          <w:rtl/>
        </w:rPr>
      </w:pPr>
    </w:p>
    <w:p w:rsidR="00EE3919" w:rsidRPr="008F395B" w:rsidRDefault="00EE3919" w:rsidP="00EE3919">
      <w:pPr>
        <w:pStyle w:val="af6"/>
        <w:keepNext/>
        <w:rPr>
          <w:rtl/>
        </w:rPr>
      </w:pPr>
      <w:bookmarkStart w:id="529" w:name="ET_yor_5743_234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529"/>
    </w:p>
    <w:p w:rsidR="00EE3919" w:rsidRPr="008F395B" w:rsidRDefault="00EE3919" w:rsidP="00EE3919">
      <w:pPr>
        <w:pStyle w:val="KeepWithNext"/>
        <w:rPr>
          <w:rtl/>
        </w:rPr>
      </w:pPr>
    </w:p>
    <w:p w:rsidR="00EE3919" w:rsidRPr="008F395B" w:rsidRDefault="00EE3919" w:rsidP="00EE3919">
      <w:pPr>
        <w:rPr>
          <w:rtl/>
        </w:rPr>
      </w:pPr>
      <w:r w:rsidRPr="008F395B">
        <w:rPr>
          <w:rFonts w:hint="cs"/>
          <w:rtl/>
        </w:rPr>
        <w:t>הוא לא מנציח.</w:t>
      </w:r>
    </w:p>
    <w:p w:rsidR="00EE3919" w:rsidRPr="008F395B" w:rsidRDefault="00EE3919" w:rsidP="00EE3919">
      <w:pPr>
        <w:rPr>
          <w:rtl/>
        </w:rPr>
      </w:pPr>
      <w:bookmarkStart w:id="530" w:name="_ETM_Q1_2807000"/>
      <w:bookmarkEnd w:id="530"/>
    </w:p>
    <w:p w:rsidR="00EE3919" w:rsidRPr="008F395B" w:rsidRDefault="00EE3919" w:rsidP="00EE3919">
      <w:pPr>
        <w:pStyle w:val="af9"/>
        <w:keepNext/>
        <w:rPr>
          <w:rtl/>
        </w:rPr>
      </w:pPr>
      <w:bookmarkStart w:id="531" w:name="ET_guest_862748_235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31"/>
    </w:p>
    <w:p w:rsidR="00EE3919" w:rsidRPr="008F395B" w:rsidRDefault="00EE3919" w:rsidP="00EE3919">
      <w:pPr>
        <w:pStyle w:val="KeepWithNext"/>
        <w:rPr>
          <w:rtl/>
        </w:rPr>
      </w:pPr>
    </w:p>
    <w:p w:rsidR="00EE3919" w:rsidRPr="008F395B" w:rsidRDefault="00EE3919" w:rsidP="00EE3919">
      <w:pPr>
        <w:rPr>
          <w:rtl/>
        </w:rPr>
      </w:pPr>
      <w:r w:rsidRPr="008F395B">
        <w:rPr>
          <w:rFonts w:hint="cs"/>
          <w:rtl/>
        </w:rPr>
        <w:t xml:space="preserve">גברתי, </w:t>
      </w:r>
      <w:r w:rsidR="009A1380" w:rsidRPr="008F395B">
        <w:rPr>
          <w:rFonts w:hint="cs"/>
          <w:rtl/>
        </w:rPr>
        <w:t xml:space="preserve">תני לי, </w:t>
      </w:r>
      <w:r w:rsidRPr="008F395B">
        <w:rPr>
          <w:rFonts w:hint="cs"/>
          <w:rtl/>
        </w:rPr>
        <w:t>אני מבקשת לסיים.</w:t>
      </w:r>
    </w:p>
    <w:p w:rsidR="00EE3919" w:rsidRPr="008F395B" w:rsidRDefault="00EE3919" w:rsidP="00EE3919">
      <w:pPr>
        <w:rPr>
          <w:rtl/>
        </w:rPr>
      </w:pPr>
      <w:bookmarkStart w:id="532" w:name="_ETM_Q1_2808000"/>
      <w:bookmarkEnd w:id="532"/>
    </w:p>
    <w:p w:rsidR="00EE3919" w:rsidRPr="008F395B" w:rsidRDefault="00EE3919" w:rsidP="00EE3919">
      <w:pPr>
        <w:pStyle w:val="af6"/>
        <w:keepNext/>
        <w:rPr>
          <w:rtl/>
        </w:rPr>
      </w:pPr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</w:p>
    <w:p w:rsidR="00EE3919" w:rsidRPr="008F395B" w:rsidRDefault="00EE3919" w:rsidP="00EE3919">
      <w:pPr>
        <w:pStyle w:val="KeepWithNext"/>
        <w:rPr>
          <w:rtl/>
        </w:rPr>
      </w:pPr>
    </w:p>
    <w:p w:rsidR="0001368B" w:rsidRPr="008F395B" w:rsidRDefault="00EE3919" w:rsidP="009A1380">
      <w:pPr>
        <w:rPr>
          <w:rtl/>
        </w:rPr>
      </w:pPr>
      <w:bookmarkStart w:id="533" w:name="_ETM_Q1_2809000"/>
      <w:bookmarkEnd w:id="533"/>
      <w:r w:rsidRPr="008F395B">
        <w:rPr>
          <w:rFonts w:hint="cs"/>
          <w:rtl/>
        </w:rPr>
        <w:t>איריס</w:t>
      </w:r>
      <w:r w:rsidR="0001368B" w:rsidRPr="008F395B">
        <w:rPr>
          <w:rFonts w:hint="cs"/>
          <w:rtl/>
        </w:rPr>
        <w:t xml:space="preserve">, אנחנו נמצאים בתקופת מעבר. </w:t>
      </w:r>
      <w:r w:rsidR="009A1380" w:rsidRPr="008F395B">
        <w:rPr>
          <w:rFonts w:hint="cs"/>
          <w:rtl/>
        </w:rPr>
        <w:t xml:space="preserve">האמיני לי שעכשיו היינו רוצים שתהיה פה ועדת </w:t>
      </w:r>
      <w:bookmarkStart w:id="534" w:name="_ETM_Q1_2817000"/>
      <w:bookmarkEnd w:id="534"/>
      <w:r w:rsidR="009A1380" w:rsidRPr="008F395B">
        <w:rPr>
          <w:rFonts w:hint="cs"/>
          <w:rtl/>
        </w:rPr>
        <w:t xml:space="preserve">חוקה קבועה, אבל </w:t>
      </w:r>
      <w:r w:rsidR="0001368B" w:rsidRPr="008F395B">
        <w:rPr>
          <w:rFonts w:hint="cs"/>
          <w:rtl/>
        </w:rPr>
        <w:t>מדינת ישראל נקלעה לסיטואציה מסוימת שלא הייתה מעולם</w:t>
      </w:r>
      <w:r w:rsidR="009A1380" w:rsidRPr="008F395B">
        <w:rPr>
          <w:rFonts w:hint="cs"/>
          <w:rtl/>
        </w:rPr>
        <w:t xml:space="preserve">. לא נתחיל להכניס עכשיו </w:t>
      </w:r>
      <w:r w:rsidR="0001368B" w:rsidRPr="008F395B">
        <w:rPr>
          <w:rFonts w:hint="cs"/>
          <w:rtl/>
        </w:rPr>
        <w:t xml:space="preserve">את כל הנושים, </w:t>
      </w:r>
      <w:r w:rsidR="009A1380" w:rsidRPr="008F395B">
        <w:rPr>
          <w:rFonts w:hint="cs"/>
          <w:rtl/>
        </w:rPr>
        <w:t xml:space="preserve">את כל </w:t>
      </w:r>
      <w:bookmarkStart w:id="535" w:name="_ETM_Q1_2830000"/>
      <w:bookmarkEnd w:id="535"/>
      <w:r w:rsidR="0001368B" w:rsidRPr="008F395B">
        <w:rPr>
          <w:rFonts w:hint="cs"/>
          <w:rtl/>
        </w:rPr>
        <w:t>החייבים ו</w:t>
      </w:r>
      <w:r w:rsidR="009A1380" w:rsidRPr="008F395B">
        <w:rPr>
          <w:rFonts w:hint="cs"/>
          <w:rtl/>
        </w:rPr>
        <w:t xml:space="preserve">את כל </w:t>
      </w:r>
      <w:r w:rsidR="0001368B" w:rsidRPr="008F395B">
        <w:rPr>
          <w:rFonts w:hint="cs"/>
          <w:rtl/>
        </w:rPr>
        <w:t>הזוכים לכאוס אחד גדול. אנחנו רוצים לעשות עכשיו שימור של המצב</w:t>
      </w:r>
      <w:r w:rsidR="009A1380" w:rsidRPr="008F395B">
        <w:rPr>
          <w:rFonts w:hint="cs"/>
          <w:rtl/>
        </w:rPr>
        <w:t xml:space="preserve">, וזה רק הוראת שעה. </w:t>
      </w:r>
      <w:r w:rsidR="0001368B" w:rsidRPr="008F395B">
        <w:rPr>
          <w:rFonts w:hint="cs"/>
          <w:rtl/>
        </w:rPr>
        <w:t xml:space="preserve">הרי ביולי 2020 נגיע, הרי יהיו פה עוד דיונים, </w:t>
      </w:r>
      <w:r w:rsidR="009A1380" w:rsidRPr="008F395B">
        <w:rPr>
          <w:rFonts w:hint="cs"/>
          <w:rtl/>
        </w:rPr>
        <w:t xml:space="preserve">עוד נדבר, </w:t>
      </w:r>
      <w:r w:rsidR="0001368B" w:rsidRPr="008F395B">
        <w:rPr>
          <w:rFonts w:hint="cs"/>
          <w:rtl/>
        </w:rPr>
        <w:t>עוד תקום הוועדה הציבורית, לכם יהיה מה לומר, ללשכת עורכי הדין יהיה מה לומר, ל</w:t>
      </w:r>
      <w:r w:rsidR="009A1380" w:rsidRPr="008F395B">
        <w:rPr>
          <w:rFonts w:hint="cs"/>
          <w:rtl/>
        </w:rPr>
        <w:t xml:space="preserve">שר </w:t>
      </w:r>
      <w:bookmarkStart w:id="536" w:name="_ETM_Q1_2856000"/>
      <w:bookmarkEnd w:id="536"/>
      <w:r w:rsidR="009A1380" w:rsidRPr="008F395B">
        <w:rPr>
          <w:rFonts w:hint="cs"/>
          <w:rtl/>
        </w:rPr>
        <w:t xml:space="preserve">המשפטים יהיה מה לומר </w:t>
      </w:r>
      <w:r w:rsidR="009A1380" w:rsidRPr="008F395B">
        <w:rPr>
          <w:rtl/>
        </w:rPr>
        <w:t>–</w:t>
      </w:r>
      <w:r w:rsidR="009A1380" w:rsidRPr="008F395B">
        <w:rPr>
          <w:rFonts w:hint="cs"/>
          <w:rtl/>
        </w:rPr>
        <w:t xml:space="preserve"> לכולם יהיה מה לומר. אנחנו </w:t>
      </w:r>
      <w:bookmarkStart w:id="537" w:name="_ETM_Q1_2859000"/>
      <w:bookmarkEnd w:id="537"/>
      <w:r w:rsidR="009A1380" w:rsidRPr="008F395B">
        <w:rPr>
          <w:rFonts w:hint="cs"/>
          <w:rtl/>
        </w:rPr>
        <w:t>נתכנס פה, נדבר, נוציא משהו מוסכם ואיתו נלך הלאה.</w:t>
      </w:r>
    </w:p>
    <w:p w:rsidR="0001368B" w:rsidRPr="008F395B" w:rsidRDefault="0001368B" w:rsidP="0001368B">
      <w:pPr>
        <w:rPr>
          <w:rtl/>
        </w:rPr>
      </w:pPr>
    </w:p>
    <w:p w:rsidR="0001368B" w:rsidRPr="008F395B" w:rsidRDefault="0001368B" w:rsidP="0001368B">
      <w:pPr>
        <w:pStyle w:val="af9"/>
        <w:keepNext/>
        <w:rPr>
          <w:rtl/>
        </w:rPr>
      </w:pPr>
      <w:bookmarkStart w:id="538" w:name="ET_guest_862748_102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38"/>
    </w:p>
    <w:p w:rsidR="0001368B" w:rsidRPr="008F395B" w:rsidRDefault="0001368B" w:rsidP="0001368B">
      <w:pPr>
        <w:pStyle w:val="KeepWithNext"/>
        <w:rPr>
          <w:rtl/>
        </w:rPr>
      </w:pPr>
    </w:p>
    <w:p w:rsidR="009A1380" w:rsidRPr="008F395B" w:rsidRDefault="0001368B" w:rsidP="009A1380">
      <w:pPr>
        <w:rPr>
          <w:rtl/>
        </w:rPr>
      </w:pPr>
      <w:r w:rsidRPr="008F395B">
        <w:rPr>
          <w:rFonts w:hint="cs"/>
          <w:rtl/>
        </w:rPr>
        <w:t>אני רוצה רק לומר את משפט הסיכום</w:t>
      </w:r>
      <w:r w:rsidR="009A1380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מה</w:t>
      </w:r>
      <w:r w:rsidR="009A1380" w:rsidRPr="008F395B">
        <w:rPr>
          <w:rFonts w:hint="cs"/>
          <w:rtl/>
        </w:rPr>
        <w:t xml:space="preserve"> אני </w:t>
      </w:r>
      <w:bookmarkStart w:id="539" w:name="_ETM_Q1_2866000"/>
      <w:bookmarkEnd w:id="539"/>
      <w:r w:rsidR="009A1380" w:rsidRPr="008F395B">
        <w:rPr>
          <w:rFonts w:hint="cs"/>
          <w:rtl/>
        </w:rPr>
        <w:t>מבקשת שיהיה פה ומה לטעמי</w:t>
      </w:r>
      <w:r w:rsidRPr="008F395B">
        <w:rPr>
          <w:rFonts w:hint="cs"/>
          <w:rtl/>
        </w:rPr>
        <w:t xml:space="preserve"> ראוי שיהיה פה</w:t>
      </w:r>
      <w:r w:rsidR="009A1380" w:rsidRPr="008F395B">
        <w:rPr>
          <w:rFonts w:hint="cs"/>
          <w:rtl/>
        </w:rPr>
        <w:t>.</w:t>
      </w:r>
    </w:p>
    <w:p w:rsidR="009A1380" w:rsidRPr="008F395B" w:rsidRDefault="009A1380" w:rsidP="009A1380">
      <w:pPr>
        <w:rPr>
          <w:rtl/>
        </w:rPr>
      </w:pPr>
    </w:p>
    <w:p w:rsidR="009A1380" w:rsidRPr="008F395B" w:rsidRDefault="009A1380" w:rsidP="009A1380">
      <w:pPr>
        <w:pStyle w:val="af6"/>
        <w:keepNext/>
        <w:rPr>
          <w:rtl/>
        </w:rPr>
      </w:pPr>
      <w:bookmarkStart w:id="540" w:name="ET_yor_5743_231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540"/>
    </w:p>
    <w:p w:rsidR="009A1380" w:rsidRPr="008F395B" w:rsidRDefault="009A1380" w:rsidP="009A1380">
      <w:pPr>
        <w:pStyle w:val="KeepWithNext"/>
        <w:rPr>
          <w:rtl/>
        </w:rPr>
      </w:pPr>
    </w:p>
    <w:p w:rsidR="009A1380" w:rsidRPr="008F395B" w:rsidRDefault="009A1380" w:rsidP="009A1380">
      <w:pPr>
        <w:rPr>
          <w:rtl/>
        </w:rPr>
      </w:pPr>
      <w:bookmarkStart w:id="541" w:name="_ETM_Q1_2863000"/>
      <w:bookmarkEnd w:id="541"/>
      <w:r w:rsidRPr="008F395B">
        <w:rPr>
          <w:rtl/>
        </w:rPr>
        <w:t xml:space="preserve">  </w:t>
      </w:r>
      <w:r w:rsidRPr="008F395B">
        <w:rPr>
          <w:rFonts w:hint="cs"/>
          <w:rtl/>
        </w:rPr>
        <w:t>בבקשה.</w:t>
      </w:r>
    </w:p>
    <w:p w:rsidR="009A1380" w:rsidRPr="008F395B" w:rsidRDefault="009A1380" w:rsidP="009A1380">
      <w:pPr>
        <w:rPr>
          <w:rtl/>
        </w:rPr>
      </w:pPr>
    </w:p>
    <w:p w:rsidR="009A1380" w:rsidRPr="008F395B" w:rsidRDefault="009A1380" w:rsidP="009A1380">
      <w:pPr>
        <w:pStyle w:val="af9"/>
        <w:keepNext/>
        <w:rPr>
          <w:rtl/>
        </w:rPr>
      </w:pPr>
      <w:bookmarkStart w:id="542" w:name="ET_guest_862748_232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42"/>
    </w:p>
    <w:p w:rsidR="009A1380" w:rsidRPr="008F395B" w:rsidRDefault="009A1380" w:rsidP="009A1380">
      <w:pPr>
        <w:pStyle w:val="KeepWithNext"/>
        <w:rPr>
          <w:rtl/>
        </w:rPr>
      </w:pPr>
    </w:p>
    <w:p w:rsidR="0001368B" w:rsidRPr="008F395B" w:rsidRDefault="009A1380" w:rsidP="00FC33C7">
      <w:pPr>
        <w:rPr>
          <w:rtl/>
        </w:rPr>
      </w:pPr>
      <w:bookmarkStart w:id="543" w:name="_ETM_Q1_2865000"/>
      <w:bookmarkEnd w:id="543"/>
      <w:r w:rsidRPr="008F395B">
        <w:rPr>
          <w:rFonts w:hint="cs"/>
          <w:rtl/>
        </w:rPr>
        <w:t xml:space="preserve">הממונה הכינה נוהל והכינה רשימה והיא </w:t>
      </w:r>
      <w:bookmarkStart w:id="544" w:name="_ETM_Q1_2875000"/>
      <w:bookmarkEnd w:id="544"/>
      <w:r w:rsidRPr="008F395B">
        <w:rPr>
          <w:rFonts w:hint="cs"/>
          <w:rtl/>
        </w:rPr>
        <w:t xml:space="preserve">מביאה את הרשימה הזאת בידי השופטים, כשהשופטים לא ממנים מתוך </w:t>
      </w:r>
      <w:bookmarkStart w:id="545" w:name="_ETM_Q1_2878000"/>
      <w:bookmarkEnd w:id="545"/>
      <w:r w:rsidRPr="008F395B">
        <w:rPr>
          <w:rFonts w:hint="cs"/>
          <w:rtl/>
        </w:rPr>
        <w:t xml:space="preserve">הרשימה, אלא </w:t>
      </w:r>
      <w:r w:rsidR="0001368B" w:rsidRPr="008F395B">
        <w:rPr>
          <w:rFonts w:hint="cs"/>
          <w:rtl/>
        </w:rPr>
        <w:t>ממנים על דעת עצמם</w:t>
      </w:r>
      <w:r w:rsidRPr="008F395B">
        <w:rPr>
          <w:rFonts w:hint="cs"/>
          <w:rtl/>
        </w:rPr>
        <w:t>. ב</w:t>
      </w:r>
      <w:r w:rsidR="0001368B" w:rsidRPr="008F395B">
        <w:rPr>
          <w:rFonts w:hint="cs"/>
          <w:rtl/>
        </w:rPr>
        <w:t>כל פעם שהיא מביאה</w:t>
      </w:r>
      <w:r w:rsidRPr="008F395B">
        <w:rPr>
          <w:rFonts w:hint="cs"/>
          <w:rtl/>
        </w:rPr>
        <w:t xml:space="preserve"> את חמשת המינויים, כמו שהיה ב"דיסקרט" </w:t>
      </w:r>
      <w:bookmarkStart w:id="546" w:name="_ETM_Q1_2885000"/>
      <w:bookmarkEnd w:id="546"/>
      <w:r w:rsidRPr="008F395B">
        <w:rPr>
          <w:rFonts w:hint="cs"/>
          <w:rtl/>
        </w:rPr>
        <w:t xml:space="preserve">למשל, עכשיו ברשת האופנה, </w:t>
      </w:r>
      <w:r w:rsidR="0001368B" w:rsidRPr="008F395B">
        <w:rPr>
          <w:rFonts w:hint="cs"/>
          <w:rtl/>
        </w:rPr>
        <w:t>בתי המשפט לא לוקחים רואי חשבון משם</w:t>
      </w:r>
      <w:r w:rsidR="00FC33C7" w:rsidRPr="008F395B">
        <w:rPr>
          <w:rFonts w:hint="cs"/>
          <w:rtl/>
        </w:rPr>
        <w:t xml:space="preserve"> אלא</w:t>
      </w:r>
      <w:r w:rsidRPr="008F395B">
        <w:rPr>
          <w:rFonts w:hint="cs"/>
          <w:rtl/>
        </w:rPr>
        <w:t xml:space="preserve"> ממנים מטעמם, ללא נימוקים </w:t>
      </w:r>
      <w:bookmarkStart w:id="547" w:name="_ETM_Q1_2891000"/>
      <w:bookmarkEnd w:id="547"/>
      <w:r w:rsidRPr="008F395B">
        <w:rPr>
          <w:rFonts w:hint="cs"/>
          <w:rtl/>
        </w:rPr>
        <w:t>וללא הסבר.</w:t>
      </w:r>
    </w:p>
    <w:p w:rsidR="0001368B" w:rsidRPr="008F395B" w:rsidRDefault="0001368B" w:rsidP="0001368B">
      <w:pPr>
        <w:rPr>
          <w:rtl/>
        </w:rPr>
      </w:pPr>
    </w:p>
    <w:p w:rsidR="0001368B" w:rsidRPr="008F395B" w:rsidRDefault="0001368B" w:rsidP="0001368B">
      <w:pPr>
        <w:pStyle w:val="a4"/>
        <w:keepNext/>
        <w:rPr>
          <w:rtl/>
        </w:rPr>
      </w:pPr>
      <w:bookmarkStart w:id="548" w:name="ET_speaker_5292_103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548"/>
    </w:p>
    <w:p w:rsidR="0001368B" w:rsidRPr="008F395B" w:rsidRDefault="0001368B" w:rsidP="0001368B">
      <w:pPr>
        <w:pStyle w:val="KeepWithNext"/>
        <w:rPr>
          <w:rtl/>
        </w:rPr>
      </w:pPr>
    </w:p>
    <w:p w:rsidR="009A1380" w:rsidRPr="008F395B" w:rsidRDefault="0001368B" w:rsidP="0001368B">
      <w:pPr>
        <w:rPr>
          <w:rtl/>
        </w:rPr>
      </w:pPr>
      <w:r w:rsidRPr="008F395B">
        <w:rPr>
          <w:rFonts w:hint="cs"/>
          <w:rtl/>
        </w:rPr>
        <w:t xml:space="preserve">מה אנחנו יכולים לעשות עם זה? </w:t>
      </w:r>
    </w:p>
    <w:p w:rsidR="009A1380" w:rsidRPr="008F395B" w:rsidRDefault="009A1380" w:rsidP="0001368B">
      <w:pPr>
        <w:rPr>
          <w:rtl/>
        </w:rPr>
      </w:pPr>
    </w:p>
    <w:p w:rsidR="009A1380" w:rsidRPr="008F395B" w:rsidRDefault="009A1380" w:rsidP="009A1380">
      <w:pPr>
        <w:pStyle w:val="af9"/>
        <w:keepNext/>
        <w:rPr>
          <w:rtl/>
        </w:rPr>
      </w:pPr>
      <w:bookmarkStart w:id="549" w:name="ET_guest_862748_233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49"/>
    </w:p>
    <w:p w:rsidR="009A1380" w:rsidRPr="008F395B" w:rsidRDefault="009A1380" w:rsidP="009A1380">
      <w:pPr>
        <w:pStyle w:val="KeepWithNext"/>
        <w:rPr>
          <w:rtl/>
        </w:rPr>
      </w:pPr>
    </w:p>
    <w:p w:rsidR="009A1380" w:rsidRPr="008F395B" w:rsidRDefault="009A1380" w:rsidP="009A1380">
      <w:pPr>
        <w:rPr>
          <w:rtl/>
        </w:rPr>
      </w:pPr>
      <w:bookmarkStart w:id="550" w:name="_ETM_Q1_2894000"/>
      <w:bookmarkEnd w:id="550"/>
      <w:r w:rsidRPr="008F395B">
        <w:rPr>
          <w:rFonts w:hint="cs"/>
          <w:rtl/>
        </w:rPr>
        <w:t xml:space="preserve">אני אגיד. מה שאני מבקשת. אני </w:t>
      </w:r>
      <w:bookmarkStart w:id="551" w:name="_ETM_Q1_2897000"/>
      <w:bookmarkEnd w:id="551"/>
      <w:r w:rsidRPr="008F395B">
        <w:rPr>
          <w:rFonts w:hint="cs"/>
          <w:rtl/>
        </w:rPr>
        <w:t>מבקשת שהשופטים ימנו - - -</w:t>
      </w:r>
    </w:p>
    <w:p w:rsidR="009A1380" w:rsidRPr="008F395B" w:rsidRDefault="009A1380" w:rsidP="009A1380">
      <w:pPr>
        <w:rPr>
          <w:rtl/>
        </w:rPr>
      </w:pPr>
    </w:p>
    <w:p w:rsidR="009A1380" w:rsidRPr="008F395B" w:rsidRDefault="009A1380" w:rsidP="009A1380">
      <w:pPr>
        <w:pStyle w:val="a4"/>
        <w:keepNext/>
        <w:rPr>
          <w:rtl/>
        </w:rPr>
      </w:pPr>
      <w:bookmarkStart w:id="552" w:name="ET_speaker_5292_234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552"/>
    </w:p>
    <w:p w:rsidR="009A1380" w:rsidRPr="008F395B" w:rsidRDefault="009A1380" w:rsidP="009A1380">
      <w:pPr>
        <w:pStyle w:val="KeepWithNext"/>
        <w:rPr>
          <w:rtl/>
        </w:rPr>
      </w:pPr>
    </w:p>
    <w:p w:rsidR="0001368B" w:rsidRPr="008F395B" w:rsidRDefault="009A1380" w:rsidP="0001368B">
      <w:pPr>
        <w:rPr>
          <w:rtl/>
        </w:rPr>
      </w:pPr>
      <w:bookmarkStart w:id="553" w:name="_ETM_Q1_2895000"/>
      <w:bookmarkEnd w:id="553"/>
      <w:r w:rsidRPr="008F395B">
        <w:rPr>
          <w:rFonts w:hint="cs"/>
          <w:rtl/>
        </w:rPr>
        <w:t xml:space="preserve">האם </w:t>
      </w:r>
      <w:r w:rsidR="0001368B" w:rsidRPr="008F395B">
        <w:rPr>
          <w:rFonts w:hint="cs"/>
          <w:rtl/>
        </w:rPr>
        <w:t>אנחנו נציב קבילות על השופטים?</w:t>
      </w:r>
    </w:p>
    <w:p w:rsidR="0001368B" w:rsidRPr="008F395B" w:rsidRDefault="0001368B" w:rsidP="0001368B">
      <w:pPr>
        <w:rPr>
          <w:rtl/>
        </w:rPr>
      </w:pPr>
    </w:p>
    <w:p w:rsidR="0001368B" w:rsidRPr="008F395B" w:rsidRDefault="0001368B" w:rsidP="0001368B">
      <w:pPr>
        <w:pStyle w:val="af9"/>
        <w:keepNext/>
        <w:rPr>
          <w:rtl/>
        </w:rPr>
      </w:pPr>
      <w:bookmarkStart w:id="554" w:name="ET_guest_862748_104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54"/>
    </w:p>
    <w:p w:rsidR="0001368B" w:rsidRPr="008F395B" w:rsidRDefault="0001368B" w:rsidP="0001368B">
      <w:pPr>
        <w:pStyle w:val="KeepWithNext"/>
        <w:rPr>
          <w:rtl/>
        </w:rPr>
      </w:pPr>
    </w:p>
    <w:p w:rsidR="0001368B" w:rsidRPr="008F395B" w:rsidRDefault="009A1380" w:rsidP="00FC33C7">
      <w:pPr>
        <w:rPr>
          <w:rtl/>
        </w:rPr>
      </w:pPr>
      <w:r w:rsidRPr="008F395B">
        <w:rPr>
          <w:rFonts w:hint="cs"/>
          <w:rtl/>
        </w:rPr>
        <w:t xml:space="preserve">אני מאוד ברורה, אדוני, אני אגיד בדיוק </w:t>
      </w:r>
      <w:bookmarkStart w:id="555" w:name="_ETM_Q1_2902000"/>
      <w:bookmarkEnd w:id="555"/>
      <w:r w:rsidRPr="008F395B">
        <w:rPr>
          <w:rFonts w:hint="cs"/>
          <w:rtl/>
        </w:rPr>
        <w:t>מה אני מבקשת. אני מבקשת ש</w:t>
      </w:r>
      <w:r w:rsidR="0001368B" w:rsidRPr="008F395B">
        <w:rPr>
          <w:rFonts w:hint="cs"/>
          <w:rtl/>
        </w:rPr>
        <w:t>בית המשפט י</w:t>
      </w:r>
      <w:r w:rsidRPr="008F395B">
        <w:rPr>
          <w:rFonts w:hint="cs"/>
          <w:rtl/>
        </w:rPr>
        <w:t>מ</w:t>
      </w:r>
      <w:r w:rsidR="0001368B" w:rsidRPr="008F395B">
        <w:rPr>
          <w:rFonts w:hint="cs"/>
          <w:rtl/>
        </w:rPr>
        <w:t>נה מהרשימה</w:t>
      </w:r>
      <w:r w:rsidRPr="008F395B">
        <w:rPr>
          <w:rFonts w:hint="cs"/>
          <w:rtl/>
        </w:rPr>
        <w:t xml:space="preserve"> של הכנ"רית.</w:t>
      </w:r>
    </w:p>
    <w:p w:rsidR="0001368B" w:rsidRPr="008F395B" w:rsidRDefault="0001368B" w:rsidP="0001368B">
      <w:pPr>
        <w:rPr>
          <w:rtl/>
        </w:rPr>
      </w:pPr>
    </w:p>
    <w:p w:rsidR="0001368B" w:rsidRPr="008F395B" w:rsidRDefault="0001368B" w:rsidP="0001368B">
      <w:pPr>
        <w:pStyle w:val="af6"/>
        <w:keepNext/>
        <w:rPr>
          <w:rtl/>
        </w:rPr>
      </w:pPr>
      <w:bookmarkStart w:id="556" w:name="ET_yor_5743_105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556"/>
    </w:p>
    <w:p w:rsidR="0001368B" w:rsidRPr="008F395B" w:rsidRDefault="0001368B" w:rsidP="0001368B">
      <w:pPr>
        <w:pStyle w:val="KeepWithNext"/>
        <w:rPr>
          <w:rtl/>
        </w:rPr>
      </w:pPr>
    </w:p>
    <w:p w:rsidR="0001368B" w:rsidRPr="008F395B" w:rsidRDefault="009A1380" w:rsidP="0001368B">
      <w:pPr>
        <w:rPr>
          <w:rtl/>
        </w:rPr>
      </w:pPr>
      <w:r w:rsidRPr="008F395B">
        <w:rPr>
          <w:rFonts w:hint="cs"/>
          <w:rtl/>
        </w:rPr>
        <w:t xml:space="preserve">מי יכול לפנות לבית המשפט </w:t>
      </w:r>
      <w:bookmarkStart w:id="557" w:name="_ETM_Q1_2909000"/>
      <w:bookmarkEnd w:id="557"/>
      <w:r w:rsidRPr="008F395B">
        <w:rPr>
          <w:rFonts w:hint="cs"/>
          <w:rtl/>
        </w:rPr>
        <w:t>ולומר להם שהם ימנו מתוך הרשימה? תפנו.</w:t>
      </w:r>
    </w:p>
    <w:p w:rsidR="009A1380" w:rsidRPr="008F395B" w:rsidRDefault="009A1380" w:rsidP="0001368B">
      <w:pPr>
        <w:rPr>
          <w:rtl/>
        </w:rPr>
      </w:pPr>
      <w:bookmarkStart w:id="558" w:name="_ETM_Q1_2912000"/>
      <w:bookmarkEnd w:id="558"/>
    </w:p>
    <w:p w:rsidR="0001368B" w:rsidRPr="008F395B" w:rsidRDefault="0001368B" w:rsidP="0001368B">
      <w:pPr>
        <w:pStyle w:val="af9"/>
        <w:keepNext/>
        <w:rPr>
          <w:rtl/>
        </w:rPr>
      </w:pPr>
      <w:bookmarkStart w:id="559" w:name="ET_guest_862748_106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59"/>
    </w:p>
    <w:p w:rsidR="0001368B" w:rsidRPr="008F395B" w:rsidRDefault="0001368B" w:rsidP="0001368B">
      <w:pPr>
        <w:pStyle w:val="KeepWithNext"/>
        <w:rPr>
          <w:rtl/>
        </w:rPr>
      </w:pPr>
    </w:p>
    <w:p w:rsidR="0001368B" w:rsidRPr="008F395B" w:rsidRDefault="009A1380" w:rsidP="00FC33C7">
      <w:pPr>
        <w:rPr>
          <w:rtl/>
        </w:rPr>
      </w:pPr>
      <w:r w:rsidRPr="008F395B">
        <w:rPr>
          <w:rFonts w:hint="cs"/>
          <w:rtl/>
        </w:rPr>
        <w:t xml:space="preserve">לא. אנחנו כאן בתוך </w:t>
      </w:r>
      <w:bookmarkStart w:id="560" w:name="_ETM_Q1_2913000"/>
      <w:bookmarkEnd w:id="560"/>
      <w:r w:rsidRPr="008F395B">
        <w:rPr>
          <w:rFonts w:hint="cs"/>
          <w:rtl/>
        </w:rPr>
        <w:t xml:space="preserve">החקיקה. </w:t>
      </w:r>
      <w:r w:rsidR="0001368B" w:rsidRPr="008F395B">
        <w:rPr>
          <w:rFonts w:hint="cs"/>
          <w:rtl/>
        </w:rPr>
        <w:t xml:space="preserve">בתקופת הביניים, </w:t>
      </w:r>
      <w:r w:rsidRPr="008F395B">
        <w:rPr>
          <w:rFonts w:hint="cs"/>
          <w:rtl/>
        </w:rPr>
        <w:t xml:space="preserve">גברתי, ימנו מתוך הרשימה, </w:t>
      </w:r>
      <w:r w:rsidR="0001368B" w:rsidRPr="008F395B">
        <w:rPr>
          <w:rFonts w:hint="cs"/>
          <w:rtl/>
        </w:rPr>
        <w:t xml:space="preserve">אלא אם </w:t>
      </w:r>
      <w:r w:rsidRPr="008F395B">
        <w:rPr>
          <w:rFonts w:hint="cs"/>
          <w:rtl/>
        </w:rPr>
        <w:t xml:space="preserve">הם </w:t>
      </w:r>
      <w:r w:rsidR="0001368B" w:rsidRPr="008F395B">
        <w:rPr>
          <w:rFonts w:hint="cs"/>
          <w:rtl/>
        </w:rPr>
        <w:t>ייתנו נימוקים ברורים</w:t>
      </w:r>
      <w:r w:rsidR="00FC33C7" w:rsidRPr="008F395B">
        <w:rPr>
          <w:rFonts w:hint="cs"/>
          <w:rtl/>
        </w:rPr>
        <w:t>.</w:t>
      </w:r>
      <w:r w:rsidR="0001368B" w:rsidRPr="008F395B">
        <w:rPr>
          <w:rFonts w:hint="cs"/>
          <w:rtl/>
        </w:rPr>
        <w:t xml:space="preserve"> למה לא</w:t>
      </w:r>
      <w:r w:rsidR="00FC33C7" w:rsidRPr="008F395B">
        <w:rPr>
          <w:rFonts w:hint="cs"/>
          <w:rtl/>
        </w:rPr>
        <w:t>?</w:t>
      </w:r>
    </w:p>
    <w:p w:rsidR="0001368B" w:rsidRPr="008F395B" w:rsidRDefault="0001368B" w:rsidP="0001368B">
      <w:pPr>
        <w:rPr>
          <w:rtl/>
        </w:rPr>
      </w:pPr>
    </w:p>
    <w:p w:rsidR="0001368B" w:rsidRPr="008F395B" w:rsidRDefault="0001368B" w:rsidP="0001368B">
      <w:pPr>
        <w:pStyle w:val="af6"/>
        <w:keepNext/>
        <w:rPr>
          <w:rtl/>
        </w:rPr>
      </w:pPr>
      <w:bookmarkStart w:id="561" w:name="ET_yor_5743_107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561"/>
    </w:p>
    <w:p w:rsidR="0001368B" w:rsidRPr="008F395B" w:rsidRDefault="0001368B" w:rsidP="0001368B">
      <w:pPr>
        <w:pStyle w:val="KeepWithNext"/>
        <w:rPr>
          <w:rtl/>
        </w:rPr>
      </w:pPr>
    </w:p>
    <w:p w:rsidR="009A1380" w:rsidRPr="008F395B" w:rsidRDefault="009A1380" w:rsidP="0001368B">
      <w:pPr>
        <w:rPr>
          <w:rtl/>
        </w:rPr>
      </w:pPr>
      <w:r w:rsidRPr="008F395B">
        <w:rPr>
          <w:rFonts w:hint="cs"/>
          <w:rtl/>
        </w:rPr>
        <w:t>איריס, תקשיבי.</w:t>
      </w:r>
    </w:p>
    <w:p w:rsidR="009A1380" w:rsidRPr="008F395B" w:rsidRDefault="009A1380" w:rsidP="0001368B">
      <w:pPr>
        <w:rPr>
          <w:rtl/>
        </w:rPr>
      </w:pPr>
    </w:p>
    <w:p w:rsidR="009A1380" w:rsidRPr="008F395B" w:rsidRDefault="009A1380" w:rsidP="009A1380">
      <w:pPr>
        <w:pStyle w:val="a4"/>
        <w:keepNext/>
        <w:rPr>
          <w:rtl/>
        </w:rPr>
      </w:pPr>
      <w:bookmarkStart w:id="562" w:name="ET_speaker_5292_235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562"/>
    </w:p>
    <w:p w:rsidR="009A1380" w:rsidRPr="008F395B" w:rsidRDefault="009A1380" w:rsidP="009A1380">
      <w:pPr>
        <w:pStyle w:val="KeepWithNext"/>
        <w:rPr>
          <w:rtl/>
        </w:rPr>
      </w:pPr>
    </w:p>
    <w:p w:rsidR="009A1380" w:rsidRPr="008F395B" w:rsidRDefault="009A1380" w:rsidP="009A1380">
      <w:pPr>
        <w:rPr>
          <w:rtl/>
        </w:rPr>
      </w:pPr>
      <w:bookmarkStart w:id="563" w:name="_ETM_Q1_2923000"/>
      <w:bookmarkEnd w:id="563"/>
      <w:r w:rsidRPr="008F395B">
        <w:rPr>
          <w:rFonts w:hint="cs"/>
          <w:rtl/>
        </w:rPr>
        <w:t>- - -</w:t>
      </w:r>
    </w:p>
    <w:p w:rsidR="009A1380" w:rsidRPr="008F395B" w:rsidRDefault="009A1380" w:rsidP="009A1380">
      <w:pPr>
        <w:rPr>
          <w:rtl/>
        </w:rPr>
      </w:pPr>
    </w:p>
    <w:p w:rsidR="009A1380" w:rsidRPr="008F395B" w:rsidRDefault="009A1380" w:rsidP="009A1380">
      <w:pPr>
        <w:pStyle w:val="af9"/>
        <w:keepNext/>
        <w:rPr>
          <w:rtl/>
        </w:rPr>
      </w:pPr>
      <w:bookmarkStart w:id="564" w:name="ET_guest_862748_237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64"/>
    </w:p>
    <w:p w:rsidR="009A1380" w:rsidRPr="008F395B" w:rsidRDefault="009A1380" w:rsidP="009A1380">
      <w:pPr>
        <w:pStyle w:val="KeepWithNext"/>
        <w:rPr>
          <w:rtl/>
        </w:rPr>
      </w:pPr>
    </w:p>
    <w:p w:rsidR="009A1380" w:rsidRPr="008F395B" w:rsidRDefault="009A1380" w:rsidP="009A1380">
      <w:pPr>
        <w:rPr>
          <w:rtl/>
        </w:rPr>
      </w:pPr>
      <w:r w:rsidRPr="008F395B">
        <w:rPr>
          <w:rFonts w:hint="cs"/>
          <w:rtl/>
        </w:rPr>
        <w:t xml:space="preserve"> - - - בתקופת הביניים.</w:t>
      </w:r>
    </w:p>
    <w:p w:rsidR="009A1380" w:rsidRPr="008F395B" w:rsidRDefault="009A1380" w:rsidP="009A1380">
      <w:pPr>
        <w:rPr>
          <w:rtl/>
        </w:rPr>
      </w:pPr>
      <w:bookmarkStart w:id="565" w:name="_ETM_Q1_2927000"/>
      <w:bookmarkEnd w:id="565"/>
      <w:r w:rsidRPr="008F395B">
        <w:rPr>
          <w:rtl/>
        </w:rPr>
        <w:t xml:space="preserve">  </w:t>
      </w:r>
    </w:p>
    <w:p w:rsidR="009A1380" w:rsidRPr="008F395B" w:rsidRDefault="009A1380" w:rsidP="009A1380">
      <w:pPr>
        <w:pStyle w:val="af6"/>
        <w:keepNext/>
        <w:rPr>
          <w:rtl/>
        </w:rPr>
      </w:pPr>
      <w:bookmarkStart w:id="566" w:name="ET_yor_5743_236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566"/>
    </w:p>
    <w:p w:rsidR="009A1380" w:rsidRPr="008F395B" w:rsidRDefault="009A1380" w:rsidP="009A1380">
      <w:pPr>
        <w:pStyle w:val="KeepWithNext"/>
        <w:rPr>
          <w:rtl/>
        </w:rPr>
      </w:pPr>
    </w:p>
    <w:p w:rsidR="0001368B" w:rsidRPr="008F395B" w:rsidRDefault="009A1380" w:rsidP="009A1380">
      <w:pPr>
        <w:rPr>
          <w:rtl/>
        </w:rPr>
      </w:pPr>
      <w:r w:rsidRPr="008F395B">
        <w:rPr>
          <w:rFonts w:hint="cs"/>
          <w:rtl/>
        </w:rPr>
        <w:t xml:space="preserve">תעצרו </w:t>
      </w:r>
      <w:bookmarkStart w:id="567" w:name="_ETM_Q1_2925000"/>
      <w:bookmarkEnd w:id="567"/>
      <w:r w:rsidRPr="008F395B">
        <w:rPr>
          <w:rFonts w:hint="cs"/>
          <w:rtl/>
        </w:rPr>
        <w:t xml:space="preserve">רגע. איריס, תקשיבי, </w:t>
      </w:r>
      <w:r w:rsidR="0001368B" w:rsidRPr="008F395B">
        <w:rPr>
          <w:rFonts w:hint="cs"/>
          <w:rtl/>
        </w:rPr>
        <w:t xml:space="preserve">אם אנחנו עכשיו רוצים לעשות מה שאת אומרת, אנחנו </w:t>
      </w:r>
      <w:r w:rsidRPr="008F395B">
        <w:rPr>
          <w:rFonts w:hint="cs"/>
          <w:rtl/>
        </w:rPr>
        <w:t xml:space="preserve">עכשיו </w:t>
      </w:r>
      <w:r w:rsidR="0001368B" w:rsidRPr="008F395B">
        <w:rPr>
          <w:rFonts w:hint="cs"/>
          <w:rtl/>
        </w:rPr>
        <w:t>מתחילים לפתוח פתח קטן והוא יה</w:t>
      </w:r>
      <w:r w:rsidRPr="008F395B">
        <w:rPr>
          <w:rFonts w:hint="cs"/>
          <w:rtl/>
        </w:rPr>
        <w:t xml:space="preserve">פוך </w:t>
      </w:r>
      <w:bookmarkStart w:id="568" w:name="_ETM_Q1_2938000"/>
      <w:bookmarkEnd w:id="568"/>
      <w:r w:rsidRPr="008F395B">
        <w:rPr>
          <w:rFonts w:hint="cs"/>
          <w:rtl/>
        </w:rPr>
        <w:t>להיות</w:t>
      </w:r>
      <w:r w:rsidR="0001368B" w:rsidRPr="008F395B">
        <w:rPr>
          <w:rFonts w:hint="cs"/>
          <w:rtl/>
        </w:rPr>
        <w:t xml:space="preserve"> פתח גדול. </w:t>
      </w:r>
      <w:r w:rsidRPr="008F395B">
        <w:rPr>
          <w:rFonts w:hint="cs"/>
          <w:rtl/>
        </w:rPr>
        <w:t xml:space="preserve">אנחנו לא רוצים לפתוח, הריצ'רץ' סגור. אנחנו לא רוצים לפתוח אותו, </w:t>
      </w:r>
      <w:r w:rsidR="0001368B" w:rsidRPr="008F395B">
        <w:rPr>
          <w:rFonts w:hint="cs"/>
          <w:rtl/>
        </w:rPr>
        <w:t xml:space="preserve">כשנרצה לפתוח </w:t>
      </w:r>
      <w:r w:rsidRPr="008F395B">
        <w:rPr>
          <w:rFonts w:hint="cs"/>
          <w:rtl/>
        </w:rPr>
        <w:t>אותו, נפתח אותו בעדינות.</w:t>
      </w:r>
    </w:p>
    <w:p w:rsidR="0001368B" w:rsidRPr="008F395B" w:rsidRDefault="0001368B" w:rsidP="0001368B">
      <w:pPr>
        <w:rPr>
          <w:rtl/>
        </w:rPr>
      </w:pPr>
    </w:p>
    <w:p w:rsidR="0001368B" w:rsidRPr="008F395B" w:rsidRDefault="0001368B" w:rsidP="0001368B">
      <w:pPr>
        <w:pStyle w:val="af9"/>
        <w:keepNext/>
        <w:rPr>
          <w:rtl/>
        </w:rPr>
      </w:pPr>
      <w:bookmarkStart w:id="569" w:name="ET_guest_862748_108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69"/>
    </w:p>
    <w:p w:rsidR="0001368B" w:rsidRPr="008F395B" w:rsidRDefault="0001368B" w:rsidP="0001368B">
      <w:pPr>
        <w:pStyle w:val="KeepWithNext"/>
        <w:rPr>
          <w:rtl/>
        </w:rPr>
      </w:pPr>
    </w:p>
    <w:p w:rsidR="009A1380" w:rsidRPr="008F395B" w:rsidRDefault="00CB2A4A" w:rsidP="009A1380">
      <w:pPr>
        <w:rPr>
          <w:rtl/>
        </w:rPr>
      </w:pPr>
      <w:r w:rsidRPr="008F395B">
        <w:rPr>
          <w:rFonts w:hint="cs"/>
          <w:rtl/>
        </w:rPr>
        <w:t>זו</w:t>
      </w:r>
      <w:r w:rsidR="0001368B" w:rsidRPr="008F395B">
        <w:rPr>
          <w:rFonts w:hint="cs"/>
          <w:rtl/>
        </w:rPr>
        <w:t xml:space="preserve"> רוח החוק, זה</w:t>
      </w:r>
      <w:r w:rsidR="009A1380" w:rsidRPr="008F395B">
        <w:rPr>
          <w:rFonts w:hint="cs"/>
          <w:rtl/>
        </w:rPr>
        <w:t xml:space="preserve"> הנוהל שהיה </w:t>
      </w:r>
      <w:r w:rsidR="0001368B" w:rsidRPr="008F395B">
        <w:rPr>
          <w:rFonts w:hint="cs"/>
          <w:rtl/>
        </w:rPr>
        <w:t>צריך להיות.</w:t>
      </w:r>
      <w:r w:rsidR="009A1380" w:rsidRPr="008F395B">
        <w:rPr>
          <w:rFonts w:hint="cs"/>
          <w:rtl/>
        </w:rPr>
        <w:t xml:space="preserve"> לא לפתוח.</w:t>
      </w:r>
    </w:p>
    <w:p w:rsidR="009A1380" w:rsidRPr="008F395B" w:rsidRDefault="009A1380" w:rsidP="009A1380">
      <w:pPr>
        <w:rPr>
          <w:rtl/>
        </w:rPr>
      </w:pPr>
    </w:p>
    <w:p w:rsidR="009A1380" w:rsidRPr="008F395B" w:rsidRDefault="009A1380" w:rsidP="009A1380">
      <w:pPr>
        <w:pStyle w:val="af6"/>
        <w:keepNext/>
        <w:rPr>
          <w:rtl/>
        </w:rPr>
      </w:pPr>
      <w:bookmarkStart w:id="570" w:name="ET_yor_5743_238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570"/>
    </w:p>
    <w:p w:rsidR="009A1380" w:rsidRPr="008F395B" w:rsidRDefault="009A1380" w:rsidP="009A1380">
      <w:pPr>
        <w:pStyle w:val="KeepWithNext"/>
        <w:rPr>
          <w:rtl/>
        </w:rPr>
      </w:pPr>
    </w:p>
    <w:p w:rsidR="009A1380" w:rsidRPr="008F395B" w:rsidRDefault="009A1380" w:rsidP="00CB2A4A">
      <w:pPr>
        <w:rPr>
          <w:rtl/>
        </w:rPr>
      </w:pPr>
      <w:bookmarkStart w:id="571" w:name="_ETM_Q1_2947000"/>
      <w:bookmarkEnd w:id="571"/>
      <w:r w:rsidRPr="008F395B">
        <w:rPr>
          <w:rFonts w:hint="cs"/>
          <w:rtl/>
        </w:rPr>
        <w:t>מה לעשות שאנחנו רוצים לשמר את המצב הקיים</w:t>
      </w:r>
      <w:r w:rsidR="00CB2A4A" w:rsidRPr="008F395B">
        <w:rPr>
          <w:rFonts w:hint="cs"/>
          <w:rtl/>
        </w:rPr>
        <w:t>.</w:t>
      </w:r>
      <w:r w:rsidRPr="008F395B">
        <w:rPr>
          <w:rFonts w:hint="cs"/>
          <w:rtl/>
        </w:rPr>
        <w:t xml:space="preserve"> אנחנו בתקופת מעבר.</w:t>
      </w:r>
    </w:p>
    <w:p w:rsidR="009A1380" w:rsidRPr="008F395B" w:rsidRDefault="009A1380" w:rsidP="009A1380">
      <w:pPr>
        <w:rPr>
          <w:rtl/>
        </w:rPr>
      </w:pPr>
      <w:bookmarkStart w:id="572" w:name="_ETM_Q1_2949000"/>
      <w:bookmarkEnd w:id="572"/>
    </w:p>
    <w:p w:rsidR="009A1380" w:rsidRPr="008F395B" w:rsidRDefault="009A1380" w:rsidP="009A1380">
      <w:pPr>
        <w:pStyle w:val="af9"/>
        <w:keepNext/>
        <w:rPr>
          <w:rtl/>
        </w:rPr>
      </w:pPr>
      <w:bookmarkStart w:id="573" w:name="ET_guest_862748_239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73"/>
    </w:p>
    <w:p w:rsidR="009A1380" w:rsidRPr="008F395B" w:rsidRDefault="009A1380" w:rsidP="009A1380">
      <w:pPr>
        <w:pStyle w:val="KeepWithNext"/>
        <w:rPr>
          <w:rtl/>
        </w:rPr>
      </w:pPr>
    </w:p>
    <w:p w:rsidR="0001368B" w:rsidRPr="008F395B" w:rsidRDefault="009A1380" w:rsidP="009A1380">
      <w:pPr>
        <w:rPr>
          <w:rtl/>
        </w:rPr>
      </w:pPr>
      <w:bookmarkStart w:id="574" w:name="_ETM_Q1_2950000"/>
      <w:bookmarkEnd w:id="574"/>
      <w:r w:rsidRPr="008F395B">
        <w:rPr>
          <w:rtl/>
        </w:rPr>
        <w:t xml:space="preserve">  </w:t>
      </w:r>
      <w:bookmarkStart w:id="575" w:name="_ETM_Q1_2946000"/>
      <w:bookmarkEnd w:id="575"/>
      <w:r w:rsidR="0001368B" w:rsidRPr="008F395B">
        <w:rPr>
          <w:rFonts w:hint="cs"/>
          <w:rtl/>
        </w:rPr>
        <w:t>את משאירה את המצב הקיים, למרות שיש חוק חדש</w:t>
      </w:r>
      <w:r w:rsidRPr="008F395B">
        <w:rPr>
          <w:rFonts w:hint="cs"/>
          <w:rtl/>
        </w:rPr>
        <w:t xml:space="preserve">. </w:t>
      </w:r>
      <w:bookmarkStart w:id="576" w:name="_ETM_Q1_2955000"/>
      <w:bookmarkEnd w:id="576"/>
      <w:r w:rsidRPr="008F395B">
        <w:rPr>
          <w:rFonts w:hint="cs"/>
          <w:rtl/>
        </w:rPr>
        <w:t>זה מה שאת עושה.</w:t>
      </w:r>
    </w:p>
    <w:p w:rsidR="00CB2A4A" w:rsidRPr="008F395B" w:rsidRDefault="00CB2A4A" w:rsidP="009A1380">
      <w:pPr>
        <w:rPr>
          <w:rtl/>
        </w:rPr>
      </w:pPr>
      <w:bookmarkStart w:id="577" w:name="_ETM_Q1_2956000"/>
      <w:bookmarkEnd w:id="577"/>
    </w:p>
    <w:p w:rsidR="00CB2A4A" w:rsidRPr="008F395B" w:rsidRDefault="00CB2A4A" w:rsidP="00CB2A4A">
      <w:pPr>
        <w:pStyle w:val="af9"/>
        <w:keepNext/>
        <w:rPr>
          <w:rtl/>
        </w:rPr>
      </w:pPr>
      <w:bookmarkStart w:id="578" w:name="ET_guest_מרגנית_לוי_310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מרגנית לוי: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78"/>
    </w:p>
    <w:p w:rsidR="00CB2A4A" w:rsidRPr="008F395B" w:rsidRDefault="00CB2A4A" w:rsidP="00CB2A4A">
      <w:pPr>
        <w:pStyle w:val="KeepWithNext"/>
        <w:rPr>
          <w:rtl/>
        </w:rPr>
      </w:pPr>
    </w:p>
    <w:p w:rsidR="009A1380" w:rsidRPr="008F395B" w:rsidRDefault="009A1380" w:rsidP="00CB2A4A">
      <w:pPr>
        <w:rPr>
          <w:rtl/>
        </w:rPr>
      </w:pPr>
      <w:r w:rsidRPr="008F395B">
        <w:rPr>
          <w:rFonts w:hint="cs"/>
          <w:rtl/>
        </w:rPr>
        <w:t>ז</w:t>
      </w:r>
      <w:r w:rsidR="00CB2A4A" w:rsidRPr="008F395B">
        <w:rPr>
          <w:rFonts w:hint="cs"/>
          <w:rtl/>
        </w:rPr>
        <w:t>ו</w:t>
      </w:r>
      <w:r w:rsidRPr="008F395B">
        <w:rPr>
          <w:rFonts w:hint="cs"/>
          <w:rtl/>
        </w:rPr>
        <w:t xml:space="preserve"> הוראת</w:t>
      </w:r>
      <w:r w:rsidR="00CB2A4A" w:rsidRPr="008F395B">
        <w:rPr>
          <w:rFonts w:hint="cs"/>
          <w:rtl/>
        </w:rPr>
        <w:t xml:space="preserve"> מעבר, </w:t>
      </w:r>
      <w:bookmarkStart w:id="579" w:name="_ETM_Q1_2957000"/>
      <w:bookmarkEnd w:id="579"/>
      <w:r w:rsidR="00CB2A4A" w:rsidRPr="008F395B">
        <w:rPr>
          <w:rFonts w:hint="cs"/>
          <w:rtl/>
        </w:rPr>
        <w:t>זו הוראת</w:t>
      </w:r>
      <w:r w:rsidRPr="008F395B">
        <w:rPr>
          <w:rFonts w:hint="cs"/>
          <w:rtl/>
        </w:rPr>
        <w:t xml:space="preserve"> שעה.</w:t>
      </w:r>
      <w:r w:rsidRPr="008F395B">
        <w:rPr>
          <w:rtl/>
        </w:rPr>
        <w:t xml:space="preserve">  </w:t>
      </w:r>
    </w:p>
    <w:p w:rsidR="0001368B" w:rsidRPr="008F395B" w:rsidRDefault="0001368B" w:rsidP="0001368B">
      <w:pPr>
        <w:rPr>
          <w:rtl/>
        </w:rPr>
      </w:pPr>
    </w:p>
    <w:p w:rsidR="0001368B" w:rsidRPr="008F395B" w:rsidRDefault="0001368B" w:rsidP="0001368B">
      <w:pPr>
        <w:pStyle w:val="af6"/>
        <w:keepNext/>
        <w:rPr>
          <w:rtl/>
        </w:rPr>
      </w:pPr>
      <w:bookmarkStart w:id="580" w:name="ET_yor_5743_109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580"/>
    </w:p>
    <w:p w:rsidR="0001368B" w:rsidRPr="008F395B" w:rsidRDefault="0001368B" w:rsidP="0001368B">
      <w:pPr>
        <w:pStyle w:val="KeepWithNext"/>
        <w:rPr>
          <w:rtl/>
        </w:rPr>
      </w:pPr>
    </w:p>
    <w:p w:rsidR="0001368B" w:rsidRPr="008F395B" w:rsidRDefault="0001368B" w:rsidP="0001368B">
      <w:pPr>
        <w:rPr>
          <w:rtl/>
        </w:rPr>
      </w:pPr>
      <w:r w:rsidRPr="008F395B">
        <w:rPr>
          <w:rFonts w:hint="cs"/>
          <w:rtl/>
        </w:rPr>
        <w:t xml:space="preserve">אנחנו נמצאים </w:t>
      </w:r>
      <w:r w:rsidR="009A1380" w:rsidRPr="008F395B">
        <w:rPr>
          <w:rFonts w:hint="cs"/>
          <w:rtl/>
        </w:rPr>
        <w:t xml:space="preserve">בהוראת שעה, אנחנו לא נמצאים </w:t>
      </w:r>
      <w:bookmarkStart w:id="581" w:name="_ETM_Q1_2960000"/>
      <w:bookmarkEnd w:id="581"/>
      <w:r w:rsidR="009A1380" w:rsidRPr="008F395B">
        <w:rPr>
          <w:rFonts w:hint="cs"/>
          <w:rtl/>
        </w:rPr>
        <w:t>- - -</w:t>
      </w:r>
    </w:p>
    <w:p w:rsidR="0001368B" w:rsidRPr="008F395B" w:rsidRDefault="0001368B" w:rsidP="0001368B">
      <w:pPr>
        <w:rPr>
          <w:rtl/>
        </w:rPr>
      </w:pPr>
    </w:p>
    <w:p w:rsidR="0001368B" w:rsidRPr="008F395B" w:rsidRDefault="0001368B" w:rsidP="0001368B">
      <w:pPr>
        <w:pStyle w:val="af9"/>
        <w:keepNext/>
        <w:rPr>
          <w:rtl/>
        </w:rPr>
      </w:pPr>
      <w:bookmarkStart w:id="582" w:name="ET_guest_862748_110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82"/>
    </w:p>
    <w:p w:rsidR="0001368B" w:rsidRPr="008F395B" w:rsidRDefault="0001368B" w:rsidP="0001368B">
      <w:pPr>
        <w:pStyle w:val="KeepWithNext"/>
        <w:rPr>
          <w:rtl/>
        </w:rPr>
      </w:pPr>
    </w:p>
    <w:p w:rsidR="0001368B" w:rsidRPr="008F395B" w:rsidRDefault="0001368B" w:rsidP="009A1380">
      <w:pPr>
        <w:rPr>
          <w:rtl/>
        </w:rPr>
      </w:pPr>
      <w:r w:rsidRPr="008F395B">
        <w:rPr>
          <w:rFonts w:hint="cs"/>
          <w:rtl/>
        </w:rPr>
        <w:t>הוראת שעה ש</w:t>
      </w:r>
      <w:r w:rsidR="009A1380" w:rsidRPr="008F395B">
        <w:rPr>
          <w:rFonts w:hint="cs"/>
          <w:rtl/>
        </w:rPr>
        <w:t xml:space="preserve">הולכת לשמר עוד שנה שלמה את המצב הקיים </w:t>
      </w:r>
      <w:r w:rsidRPr="008F395B">
        <w:rPr>
          <w:rFonts w:hint="cs"/>
          <w:rtl/>
        </w:rPr>
        <w:t>בניגוד לרוח החוק</w:t>
      </w:r>
      <w:r w:rsidR="009A1380" w:rsidRPr="008F395B">
        <w:rPr>
          <w:rFonts w:hint="cs"/>
          <w:rtl/>
        </w:rPr>
        <w:t>.</w:t>
      </w:r>
    </w:p>
    <w:p w:rsidR="00177B13" w:rsidRPr="008F395B" w:rsidRDefault="00177B13" w:rsidP="009A1380">
      <w:pPr>
        <w:rPr>
          <w:rtl/>
        </w:rPr>
      </w:pPr>
    </w:p>
    <w:p w:rsidR="00177B13" w:rsidRPr="008F395B" w:rsidRDefault="00177B13" w:rsidP="00177B13">
      <w:pPr>
        <w:pStyle w:val="af6"/>
        <w:keepNext/>
        <w:rPr>
          <w:rtl/>
        </w:rPr>
      </w:pPr>
      <w:bookmarkStart w:id="583" w:name="ET_yor_5743_241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583"/>
    </w:p>
    <w:p w:rsidR="00177B13" w:rsidRPr="008F395B" w:rsidRDefault="00177B13" w:rsidP="00177B13">
      <w:pPr>
        <w:pStyle w:val="KeepWithNext"/>
        <w:rPr>
          <w:rtl/>
        </w:rPr>
      </w:pPr>
    </w:p>
    <w:p w:rsidR="00177B13" w:rsidRPr="008F395B" w:rsidRDefault="00177B13" w:rsidP="00177B13">
      <w:pPr>
        <w:rPr>
          <w:rtl/>
        </w:rPr>
      </w:pPr>
      <w:bookmarkStart w:id="584" w:name="_ETM_Q1_2968000"/>
      <w:bookmarkEnd w:id="584"/>
      <w:r w:rsidRPr="008F395B">
        <w:rPr>
          <w:rFonts w:hint="cs"/>
          <w:rtl/>
        </w:rPr>
        <w:t>מה לעשות שמדינת ישראל נקלעה לסיטואציה הזאת?</w:t>
      </w:r>
    </w:p>
    <w:p w:rsidR="00177B13" w:rsidRPr="008F395B" w:rsidRDefault="00177B13" w:rsidP="00177B13">
      <w:pPr>
        <w:rPr>
          <w:rtl/>
        </w:rPr>
      </w:pPr>
    </w:p>
    <w:p w:rsidR="00177B13" w:rsidRPr="008F395B" w:rsidRDefault="00177B13" w:rsidP="00177B13">
      <w:pPr>
        <w:pStyle w:val="af9"/>
        <w:keepNext/>
        <w:rPr>
          <w:rtl/>
        </w:rPr>
      </w:pPr>
      <w:bookmarkStart w:id="585" w:name="ET_guest_862748_242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85"/>
    </w:p>
    <w:p w:rsidR="00177B13" w:rsidRPr="008F395B" w:rsidRDefault="00177B13" w:rsidP="00177B13">
      <w:pPr>
        <w:pStyle w:val="KeepWithNext"/>
        <w:rPr>
          <w:rtl/>
        </w:rPr>
      </w:pPr>
    </w:p>
    <w:p w:rsidR="0001368B" w:rsidRPr="008F395B" w:rsidRDefault="00177B13" w:rsidP="00177B13">
      <w:pPr>
        <w:rPr>
          <w:rtl/>
        </w:rPr>
      </w:pPr>
      <w:r w:rsidRPr="008F395B">
        <w:rPr>
          <w:rFonts w:hint="cs"/>
          <w:rtl/>
        </w:rPr>
        <w:t>אבל י</w:t>
      </w:r>
      <w:r w:rsidR="0001368B" w:rsidRPr="008F395B">
        <w:rPr>
          <w:rFonts w:hint="cs"/>
          <w:rtl/>
        </w:rPr>
        <w:t>ש פתרון, אני מציעה פתרון</w:t>
      </w:r>
      <w:r w:rsidRPr="008F395B">
        <w:rPr>
          <w:rFonts w:hint="cs"/>
          <w:rtl/>
        </w:rPr>
        <w:t>.</w:t>
      </w:r>
      <w:r w:rsidR="0001368B" w:rsidRPr="008F395B">
        <w:rPr>
          <w:rFonts w:hint="cs"/>
          <w:rtl/>
        </w:rPr>
        <w:t xml:space="preserve"> יש ממונה</w:t>
      </w:r>
      <w:r w:rsidRPr="008F395B">
        <w:rPr>
          <w:rFonts w:hint="cs"/>
          <w:rtl/>
        </w:rPr>
        <w:t xml:space="preserve"> - - -</w:t>
      </w:r>
    </w:p>
    <w:p w:rsidR="00177B13" w:rsidRPr="008F395B" w:rsidRDefault="00177B13" w:rsidP="00177B13">
      <w:pPr>
        <w:rPr>
          <w:rtl/>
        </w:rPr>
      </w:pPr>
      <w:bookmarkStart w:id="586" w:name="_ETM_Q1_2971000"/>
      <w:bookmarkEnd w:id="586"/>
    </w:p>
    <w:p w:rsidR="00177B13" w:rsidRPr="008F395B" w:rsidRDefault="00177B13" w:rsidP="00177B13">
      <w:pPr>
        <w:pStyle w:val="af6"/>
        <w:keepNext/>
        <w:rPr>
          <w:rtl/>
        </w:rPr>
      </w:pPr>
      <w:bookmarkStart w:id="587" w:name="ET_yor_5743_243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587"/>
    </w:p>
    <w:p w:rsidR="00177B13" w:rsidRPr="008F395B" w:rsidRDefault="00177B13" w:rsidP="00177B13">
      <w:pPr>
        <w:pStyle w:val="KeepWithNext"/>
        <w:rPr>
          <w:rtl/>
        </w:rPr>
      </w:pPr>
    </w:p>
    <w:p w:rsidR="00177B13" w:rsidRPr="008F395B" w:rsidRDefault="00177B13" w:rsidP="00177B13">
      <w:pPr>
        <w:rPr>
          <w:rtl/>
        </w:rPr>
      </w:pPr>
      <w:bookmarkStart w:id="588" w:name="_ETM_Q1_2970000"/>
      <w:bookmarkEnd w:id="588"/>
      <w:r w:rsidRPr="008F395B">
        <w:rPr>
          <w:rFonts w:hint="cs"/>
          <w:rtl/>
        </w:rPr>
        <w:t xml:space="preserve">הפתרון שלך הוא לפתוח עכשיו את התפר הראשון, ואז כל </w:t>
      </w:r>
      <w:bookmarkStart w:id="589" w:name="_ETM_Q1_2976000"/>
      <w:bookmarkEnd w:id="589"/>
      <w:r w:rsidRPr="008F395B">
        <w:rPr>
          <w:rFonts w:hint="cs"/>
          <w:rtl/>
        </w:rPr>
        <w:t>המכנסיים ייפתחו.</w:t>
      </w:r>
    </w:p>
    <w:p w:rsidR="00177B13" w:rsidRPr="008F395B" w:rsidRDefault="00177B13" w:rsidP="00177B13">
      <w:pPr>
        <w:rPr>
          <w:rtl/>
        </w:rPr>
      </w:pPr>
      <w:bookmarkStart w:id="590" w:name="_ETM_Q1_2974000"/>
      <w:bookmarkEnd w:id="590"/>
    </w:p>
    <w:p w:rsidR="00177B13" w:rsidRPr="008F395B" w:rsidRDefault="00177B13" w:rsidP="00177B13">
      <w:pPr>
        <w:pStyle w:val="af9"/>
        <w:keepNext/>
        <w:rPr>
          <w:rtl/>
        </w:rPr>
      </w:pPr>
      <w:bookmarkStart w:id="591" w:name="ET_guest_862748_244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91"/>
    </w:p>
    <w:p w:rsidR="00177B13" w:rsidRPr="008F395B" w:rsidRDefault="00177B13" w:rsidP="00177B13">
      <w:pPr>
        <w:pStyle w:val="KeepWithNext"/>
        <w:rPr>
          <w:rtl/>
        </w:rPr>
      </w:pPr>
    </w:p>
    <w:p w:rsidR="0001368B" w:rsidRPr="008F395B" w:rsidRDefault="0001368B" w:rsidP="00177B13">
      <w:pPr>
        <w:rPr>
          <w:rtl/>
        </w:rPr>
      </w:pPr>
      <w:bookmarkStart w:id="592" w:name="_ETM_Q1_2973000"/>
      <w:bookmarkEnd w:id="592"/>
      <w:r w:rsidRPr="008F395B">
        <w:rPr>
          <w:rFonts w:hint="cs"/>
          <w:rtl/>
        </w:rPr>
        <w:t>זה ברוח החוק</w:t>
      </w:r>
      <w:r w:rsidR="00177B13" w:rsidRPr="008F395B">
        <w:rPr>
          <w:rFonts w:hint="cs"/>
          <w:rtl/>
        </w:rPr>
        <w:t>.</w:t>
      </w:r>
      <w:r w:rsidRPr="008F395B">
        <w:rPr>
          <w:rFonts w:hint="cs"/>
          <w:rtl/>
        </w:rPr>
        <w:t xml:space="preserve"> זה לא לפתוח את כל המכנסיים,</w:t>
      </w:r>
      <w:r w:rsidR="00177B13" w:rsidRPr="008F395B">
        <w:rPr>
          <w:rFonts w:hint="cs"/>
          <w:rtl/>
        </w:rPr>
        <w:t xml:space="preserve"> זה ברוח החוק.</w:t>
      </w:r>
      <w:r w:rsidRPr="008F395B">
        <w:rPr>
          <w:rFonts w:hint="cs"/>
          <w:rtl/>
        </w:rPr>
        <w:t xml:space="preserve"> לבוא ולפעול מתוך הרשימה.</w:t>
      </w:r>
    </w:p>
    <w:p w:rsidR="0001368B" w:rsidRPr="008F395B" w:rsidRDefault="0001368B" w:rsidP="0001368B">
      <w:pPr>
        <w:rPr>
          <w:rtl/>
        </w:rPr>
      </w:pPr>
    </w:p>
    <w:p w:rsidR="0001368B" w:rsidRPr="008F395B" w:rsidRDefault="0001368B" w:rsidP="0001368B">
      <w:pPr>
        <w:pStyle w:val="a4"/>
        <w:keepNext/>
        <w:rPr>
          <w:rtl/>
        </w:rPr>
      </w:pPr>
      <w:bookmarkStart w:id="593" w:name="ET_speaker_גור_בליי_111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593"/>
    </w:p>
    <w:p w:rsidR="0001368B" w:rsidRPr="008F395B" w:rsidRDefault="0001368B" w:rsidP="0001368B">
      <w:pPr>
        <w:pStyle w:val="KeepWithNext"/>
        <w:rPr>
          <w:rtl/>
        </w:rPr>
      </w:pPr>
    </w:p>
    <w:p w:rsidR="0001368B" w:rsidRPr="008F395B" w:rsidRDefault="00177B13" w:rsidP="0001368B">
      <w:pPr>
        <w:rPr>
          <w:rtl/>
        </w:rPr>
      </w:pPr>
      <w:r w:rsidRPr="008F395B">
        <w:rPr>
          <w:rFonts w:hint="cs"/>
          <w:rtl/>
        </w:rPr>
        <w:t xml:space="preserve">גברתי, אני חייב לציין, כמו שאמרה היושבת-ראש, בהוראת השעה הרצון הוא לשמר את המצב הקיים, </w:t>
      </w:r>
      <w:r w:rsidR="0001368B" w:rsidRPr="008F395B">
        <w:rPr>
          <w:rFonts w:hint="cs"/>
          <w:rtl/>
        </w:rPr>
        <w:t>אבל אני כן רוצה לציין שדווקא בהליך גיבוש הרשימה</w:t>
      </w:r>
      <w:r w:rsidRPr="008F395B">
        <w:rPr>
          <w:rFonts w:hint="cs"/>
          <w:rtl/>
        </w:rPr>
        <w:t xml:space="preserve"> מכוח החוק</w:t>
      </w:r>
      <w:r w:rsidR="0001368B" w:rsidRPr="008F395B">
        <w:rPr>
          <w:rFonts w:hint="cs"/>
          <w:rtl/>
        </w:rPr>
        <w:t>, יש לכם מעמד</w:t>
      </w:r>
      <w:r w:rsidR="007D1D58" w:rsidRPr="008F395B">
        <w:rPr>
          <w:rFonts w:hint="cs"/>
          <w:rtl/>
        </w:rPr>
        <w:t xml:space="preserve">, יש לכם הרי נציג בוועדה הציבורית, כמו שיש </w:t>
      </w:r>
      <w:bookmarkStart w:id="594" w:name="_ETM_Q1_2996000"/>
      <w:bookmarkEnd w:id="594"/>
      <w:r w:rsidR="007D1D58" w:rsidRPr="008F395B">
        <w:rPr>
          <w:rFonts w:hint="cs"/>
          <w:rtl/>
        </w:rPr>
        <w:t>ללשכת עורכי הדין.</w:t>
      </w:r>
    </w:p>
    <w:p w:rsidR="007D1D58" w:rsidRPr="008F395B" w:rsidRDefault="007D1D58" w:rsidP="0001368B">
      <w:pPr>
        <w:rPr>
          <w:rtl/>
        </w:rPr>
      </w:pPr>
      <w:bookmarkStart w:id="595" w:name="_ETM_Q1_2998000"/>
      <w:bookmarkEnd w:id="595"/>
    </w:p>
    <w:p w:rsidR="007D1D58" w:rsidRPr="008F395B" w:rsidRDefault="007D1D58" w:rsidP="007D1D58">
      <w:pPr>
        <w:pStyle w:val="af9"/>
        <w:keepNext/>
        <w:rPr>
          <w:rtl/>
        </w:rPr>
      </w:pPr>
      <w:bookmarkStart w:id="596" w:name="ET_guest_862748_245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596"/>
    </w:p>
    <w:p w:rsidR="007D1D58" w:rsidRPr="008F395B" w:rsidRDefault="007D1D58" w:rsidP="007D1D58">
      <w:pPr>
        <w:pStyle w:val="KeepWithNext"/>
        <w:rPr>
          <w:rtl/>
        </w:rPr>
      </w:pPr>
    </w:p>
    <w:p w:rsidR="0001368B" w:rsidRPr="008F395B" w:rsidRDefault="007D1D58" w:rsidP="0042301D">
      <w:pPr>
        <w:rPr>
          <w:rtl/>
        </w:rPr>
      </w:pPr>
      <w:r w:rsidRPr="008F395B">
        <w:rPr>
          <w:rFonts w:hint="cs"/>
          <w:rtl/>
        </w:rPr>
        <w:t>ז</w:t>
      </w:r>
      <w:r w:rsidR="0001368B" w:rsidRPr="008F395B">
        <w:rPr>
          <w:rFonts w:hint="cs"/>
          <w:rtl/>
        </w:rPr>
        <w:t xml:space="preserve">ה ועדה </w:t>
      </w:r>
      <w:r w:rsidRPr="008F395B">
        <w:rPr>
          <w:rFonts w:hint="cs"/>
          <w:rtl/>
        </w:rPr>
        <w:t>ב</w:t>
      </w:r>
      <w:r w:rsidR="0001368B" w:rsidRPr="008F395B">
        <w:rPr>
          <w:rFonts w:hint="cs"/>
          <w:rtl/>
        </w:rPr>
        <w:t>עוד שנה</w:t>
      </w:r>
      <w:r w:rsidRPr="008F395B">
        <w:rPr>
          <w:rFonts w:hint="cs"/>
          <w:rtl/>
        </w:rPr>
        <w:t>. אנחנו הגשנו את התיקונים לתקנות, אדוני,</w:t>
      </w:r>
      <w:r w:rsidR="0001368B" w:rsidRPr="008F395B">
        <w:rPr>
          <w:rFonts w:hint="cs"/>
          <w:rtl/>
        </w:rPr>
        <w:t xml:space="preserve"> בדצמבר, ועד היום לא קיבלנו נוסחה לתשובה למרות שהיינו צריכים להידבר</w:t>
      </w:r>
      <w:r w:rsidR="0042301D" w:rsidRPr="008F395B">
        <w:rPr>
          <w:rFonts w:hint="cs"/>
          <w:rtl/>
        </w:rPr>
        <w:t xml:space="preserve">. </w:t>
      </w:r>
      <w:r w:rsidR="0001368B" w:rsidRPr="008F395B">
        <w:rPr>
          <w:rFonts w:hint="cs"/>
          <w:rtl/>
        </w:rPr>
        <w:t xml:space="preserve">יש לנו </w:t>
      </w:r>
      <w:r w:rsidR="0042301D" w:rsidRPr="008F395B">
        <w:rPr>
          <w:rFonts w:hint="cs"/>
          <w:rtl/>
        </w:rPr>
        <w:t xml:space="preserve">עכשיו </w:t>
      </w:r>
      <w:bookmarkStart w:id="597" w:name="_ETM_Q1_3008000"/>
      <w:bookmarkEnd w:id="597"/>
      <w:r w:rsidR="0042301D" w:rsidRPr="008F395B">
        <w:rPr>
          <w:rFonts w:hint="cs"/>
          <w:rtl/>
        </w:rPr>
        <w:t xml:space="preserve">עוד </w:t>
      </w:r>
      <w:r w:rsidR="0001368B" w:rsidRPr="008F395B">
        <w:rPr>
          <w:rFonts w:hint="cs"/>
          <w:rtl/>
        </w:rPr>
        <w:t>שנה שלמה ש</w:t>
      </w:r>
      <w:r w:rsidR="0042301D" w:rsidRPr="008F395B">
        <w:rPr>
          <w:rFonts w:hint="cs"/>
          <w:rtl/>
        </w:rPr>
        <w:t xml:space="preserve">בחוק </w:t>
      </w:r>
      <w:r w:rsidR="0001368B" w:rsidRPr="008F395B">
        <w:rPr>
          <w:rFonts w:hint="cs"/>
          <w:rtl/>
        </w:rPr>
        <w:t>לא יקרה שום דבר.</w:t>
      </w:r>
      <w:r w:rsidR="0042301D" w:rsidRPr="008F395B">
        <w:rPr>
          <w:rFonts w:hint="cs"/>
          <w:rtl/>
        </w:rPr>
        <w:t xml:space="preserve"> זה הרעיון.</w:t>
      </w:r>
    </w:p>
    <w:p w:rsidR="0042301D" w:rsidRPr="008F395B" w:rsidRDefault="0042301D" w:rsidP="0042301D">
      <w:pPr>
        <w:rPr>
          <w:rtl/>
        </w:rPr>
      </w:pPr>
    </w:p>
    <w:p w:rsidR="0042301D" w:rsidRPr="008F395B" w:rsidRDefault="0042301D" w:rsidP="0042301D">
      <w:pPr>
        <w:pStyle w:val="af6"/>
        <w:keepNext/>
        <w:rPr>
          <w:rtl/>
        </w:rPr>
      </w:pPr>
      <w:bookmarkStart w:id="598" w:name="ET_yor_5743_246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598"/>
    </w:p>
    <w:p w:rsidR="0042301D" w:rsidRPr="008F395B" w:rsidRDefault="0042301D" w:rsidP="0042301D">
      <w:pPr>
        <w:pStyle w:val="KeepWithNext"/>
        <w:rPr>
          <w:rtl/>
        </w:rPr>
      </w:pPr>
    </w:p>
    <w:p w:rsidR="0042301D" w:rsidRPr="008F395B" w:rsidRDefault="0042301D" w:rsidP="0042301D">
      <w:pPr>
        <w:rPr>
          <w:rtl/>
        </w:rPr>
      </w:pPr>
      <w:bookmarkStart w:id="599" w:name="_ETM_Q1_3013000"/>
      <w:bookmarkEnd w:id="599"/>
      <w:r w:rsidRPr="008F395B">
        <w:rPr>
          <w:rFonts w:hint="cs"/>
          <w:rtl/>
        </w:rPr>
        <w:t>אוקיי. שי, בבקשה.</w:t>
      </w:r>
      <w:r w:rsidRPr="008F395B">
        <w:rPr>
          <w:rtl/>
        </w:rPr>
        <w:t xml:space="preserve">  </w:t>
      </w:r>
    </w:p>
    <w:p w:rsidR="0001368B" w:rsidRPr="008F395B" w:rsidRDefault="0001368B" w:rsidP="0001368B">
      <w:pPr>
        <w:rPr>
          <w:rtl/>
        </w:rPr>
      </w:pPr>
    </w:p>
    <w:p w:rsidR="0001368B" w:rsidRPr="008F395B" w:rsidRDefault="0001368B" w:rsidP="0001368B">
      <w:pPr>
        <w:pStyle w:val="af9"/>
        <w:keepNext/>
        <w:rPr>
          <w:rtl/>
        </w:rPr>
      </w:pPr>
      <w:bookmarkStart w:id="600" w:name="ET_guest_862754_113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00"/>
    </w:p>
    <w:p w:rsidR="0001368B" w:rsidRPr="008F395B" w:rsidRDefault="0001368B" w:rsidP="0001368B">
      <w:pPr>
        <w:pStyle w:val="KeepWithNext"/>
        <w:rPr>
          <w:rtl/>
        </w:rPr>
      </w:pPr>
    </w:p>
    <w:p w:rsidR="0042301D" w:rsidRPr="008F395B" w:rsidRDefault="0042301D" w:rsidP="0042301D">
      <w:pPr>
        <w:rPr>
          <w:rtl/>
        </w:rPr>
      </w:pPr>
      <w:r w:rsidRPr="008F395B">
        <w:rPr>
          <w:rFonts w:hint="cs"/>
          <w:rtl/>
        </w:rPr>
        <w:t xml:space="preserve">האמת שהשיחה היא סוג של דז'ה וו למה שהיה בוועדה, ובגלל שזו הוראת </w:t>
      </w:r>
      <w:bookmarkStart w:id="601" w:name="_ETM_Q1_3022000"/>
      <w:bookmarkEnd w:id="601"/>
      <w:r w:rsidRPr="008F395B">
        <w:rPr>
          <w:rFonts w:hint="cs"/>
          <w:rtl/>
        </w:rPr>
        <w:t xml:space="preserve">שעה לא נפתח את זה מחדש, אבל כמה הערות שנובעות </w:t>
      </w:r>
      <w:bookmarkStart w:id="602" w:name="_ETM_Q1_3027000"/>
      <w:bookmarkEnd w:id="602"/>
      <w:r w:rsidRPr="008F395B">
        <w:rPr>
          <w:rFonts w:hint="cs"/>
          <w:rtl/>
        </w:rPr>
        <w:t xml:space="preserve">גם מהצעת התיקון הספציפית הזאת. </w:t>
      </w:r>
    </w:p>
    <w:p w:rsidR="0042301D" w:rsidRPr="008F395B" w:rsidRDefault="0042301D" w:rsidP="0042301D">
      <w:pPr>
        <w:rPr>
          <w:rtl/>
        </w:rPr>
      </w:pPr>
      <w:bookmarkStart w:id="603" w:name="_ETM_Q1_3028000"/>
      <w:bookmarkEnd w:id="603"/>
    </w:p>
    <w:p w:rsidR="0001368B" w:rsidRPr="008F395B" w:rsidRDefault="0042301D" w:rsidP="0042301D">
      <w:pPr>
        <w:rPr>
          <w:rtl/>
        </w:rPr>
      </w:pPr>
      <w:bookmarkStart w:id="604" w:name="_ETM_Q1_3029000"/>
      <w:bookmarkEnd w:id="604"/>
      <w:r w:rsidRPr="008F395B">
        <w:rPr>
          <w:rFonts w:hint="cs"/>
          <w:rtl/>
        </w:rPr>
        <w:t>הרצון בגדול</w:t>
      </w:r>
      <w:r w:rsidR="00CB2A4A" w:rsidRPr="008F395B">
        <w:rPr>
          <w:rFonts w:hint="cs"/>
          <w:rtl/>
        </w:rPr>
        <w:t xml:space="preserve"> הוא</w:t>
      </w:r>
      <w:r w:rsidRPr="008F395B">
        <w:rPr>
          <w:rFonts w:hint="cs"/>
          <w:rtl/>
        </w:rPr>
        <w:t xml:space="preserve"> להרחיב את הרשימה, החוק </w:t>
      </w:r>
      <w:bookmarkStart w:id="605" w:name="_ETM_Q1_3034000"/>
      <w:bookmarkEnd w:id="605"/>
      <w:r w:rsidRPr="008F395B">
        <w:rPr>
          <w:rFonts w:hint="cs"/>
          <w:rtl/>
        </w:rPr>
        <w:t xml:space="preserve">קובע את זה, אבל אנחנו צריכים לזכור משהו שכולם מתעלמים </w:t>
      </w:r>
      <w:bookmarkStart w:id="606" w:name="_ETM_Q1_3038000"/>
      <w:bookmarkEnd w:id="606"/>
      <w:r w:rsidRPr="008F395B">
        <w:rPr>
          <w:rFonts w:hint="cs"/>
          <w:rtl/>
        </w:rPr>
        <w:t xml:space="preserve">ממנו, שהזירה לניהול הליכי פירוק, הבראה ושיקום </w:t>
      </w:r>
      <w:r w:rsidR="0001368B" w:rsidRPr="008F395B">
        <w:rPr>
          <w:rFonts w:hint="cs"/>
          <w:rtl/>
        </w:rPr>
        <w:t>היא בית משפט</w:t>
      </w:r>
      <w:r w:rsidRPr="008F395B">
        <w:rPr>
          <w:rFonts w:hint="cs"/>
          <w:rtl/>
        </w:rPr>
        <w:t xml:space="preserve">. </w:t>
      </w:r>
      <w:bookmarkStart w:id="607" w:name="_ETM_Q1_3044000"/>
      <w:bookmarkEnd w:id="607"/>
      <w:r w:rsidRPr="008F395B">
        <w:rPr>
          <w:rFonts w:hint="cs"/>
          <w:rtl/>
        </w:rPr>
        <w:t>מי שמדבר בבית משפט, ונוטים לשכוח את זה פה, זה עורכי דין, מה לעשות.</w:t>
      </w:r>
    </w:p>
    <w:p w:rsidR="0001368B" w:rsidRPr="008F395B" w:rsidRDefault="0001368B" w:rsidP="0001368B">
      <w:pPr>
        <w:rPr>
          <w:rtl/>
        </w:rPr>
      </w:pPr>
      <w:r w:rsidRPr="008F395B">
        <w:rPr>
          <w:rtl/>
        </w:rPr>
        <w:t xml:space="preserve">  </w:t>
      </w:r>
    </w:p>
    <w:p w:rsidR="0001368B" w:rsidRPr="008F395B" w:rsidRDefault="0001368B" w:rsidP="0001368B">
      <w:pPr>
        <w:pStyle w:val="af6"/>
        <w:keepNext/>
        <w:rPr>
          <w:rtl/>
        </w:rPr>
      </w:pPr>
      <w:bookmarkStart w:id="608" w:name="ET_yor_5743_114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608"/>
    </w:p>
    <w:p w:rsidR="0001368B" w:rsidRPr="008F395B" w:rsidRDefault="0001368B" w:rsidP="0001368B">
      <w:pPr>
        <w:pStyle w:val="KeepWithNext"/>
        <w:rPr>
          <w:rtl/>
        </w:rPr>
      </w:pPr>
    </w:p>
    <w:p w:rsidR="0001368B" w:rsidRPr="008F395B" w:rsidRDefault="0042301D" w:rsidP="0001368B">
      <w:pPr>
        <w:rPr>
          <w:rtl/>
        </w:rPr>
      </w:pPr>
      <w:r w:rsidRPr="008F395B">
        <w:rPr>
          <w:rFonts w:hint="cs"/>
          <w:rtl/>
        </w:rPr>
        <w:t>למה? יש גם מומחים שמגיעים לבתי משפט.</w:t>
      </w:r>
    </w:p>
    <w:p w:rsidR="0001368B" w:rsidRPr="008F395B" w:rsidRDefault="0001368B" w:rsidP="0001368B">
      <w:pPr>
        <w:rPr>
          <w:rtl/>
        </w:rPr>
      </w:pPr>
    </w:p>
    <w:p w:rsidR="0001368B" w:rsidRPr="008F395B" w:rsidRDefault="0001368B" w:rsidP="0001368B">
      <w:pPr>
        <w:pStyle w:val="af9"/>
        <w:keepNext/>
        <w:rPr>
          <w:rtl/>
        </w:rPr>
      </w:pPr>
      <w:bookmarkStart w:id="609" w:name="ET_guest_862754_115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09"/>
    </w:p>
    <w:p w:rsidR="0001368B" w:rsidRPr="008F395B" w:rsidRDefault="0001368B" w:rsidP="0001368B">
      <w:pPr>
        <w:pStyle w:val="KeepWithNext"/>
        <w:rPr>
          <w:rtl/>
        </w:rPr>
      </w:pPr>
    </w:p>
    <w:p w:rsidR="0001368B" w:rsidRPr="008F395B" w:rsidRDefault="0042301D" w:rsidP="0042301D">
      <w:pPr>
        <w:rPr>
          <w:rtl/>
        </w:rPr>
      </w:pPr>
      <w:r w:rsidRPr="008F395B">
        <w:rPr>
          <w:rFonts w:hint="cs"/>
          <w:rtl/>
        </w:rPr>
        <w:t>נכון, אני מסכים.</w:t>
      </w:r>
    </w:p>
    <w:p w:rsidR="0001368B" w:rsidRPr="008F395B" w:rsidRDefault="0001368B" w:rsidP="0001368B">
      <w:pPr>
        <w:rPr>
          <w:rtl/>
        </w:rPr>
      </w:pPr>
    </w:p>
    <w:p w:rsidR="0001368B" w:rsidRPr="008F395B" w:rsidRDefault="0001368B" w:rsidP="0001368B">
      <w:pPr>
        <w:pStyle w:val="af6"/>
        <w:keepNext/>
        <w:rPr>
          <w:rtl/>
        </w:rPr>
      </w:pPr>
      <w:bookmarkStart w:id="610" w:name="ET_yor_5743_116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610"/>
    </w:p>
    <w:p w:rsidR="0001368B" w:rsidRPr="008F395B" w:rsidRDefault="0001368B" w:rsidP="0001368B">
      <w:pPr>
        <w:pStyle w:val="KeepWithNext"/>
        <w:rPr>
          <w:rtl/>
        </w:rPr>
      </w:pPr>
    </w:p>
    <w:p w:rsidR="0001368B" w:rsidRPr="008F395B" w:rsidRDefault="0042301D" w:rsidP="0001368B">
      <w:pPr>
        <w:rPr>
          <w:rtl/>
        </w:rPr>
      </w:pPr>
      <w:r w:rsidRPr="008F395B">
        <w:rPr>
          <w:rFonts w:hint="cs"/>
          <w:rtl/>
        </w:rPr>
        <w:t xml:space="preserve">יש מומחה רואה </w:t>
      </w:r>
      <w:bookmarkStart w:id="611" w:name="_ETM_Q1_3056000"/>
      <w:bookmarkEnd w:id="611"/>
      <w:r w:rsidRPr="008F395B">
        <w:rPr>
          <w:rFonts w:hint="cs"/>
          <w:rtl/>
        </w:rPr>
        <w:t xml:space="preserve">חשבון, יש מומחה רופא </w:t>
      </w:r>
      <w:r w:rsidRPr="008F395B">
        <w:rPr>
          <w:rtl/>
        </w:rPr>
        <w:t>–</w:t>
      </w:r>
      <w:r w:rsidRPr="008F395B">
        <w:rPr>
          <w:rFonts w:hint="cs"/>
          <w:rtl/>
        </w:rPr>
        <w:t xml:space="preserve"> יש מלא מומחים שמגיעים לבתי </w:t>
      </w:r>
      <w:bookmarkStart w:id="612" w:name="_ETM_Q1_3057000"/>
      <w:bookmarkEnd w:id="612"/>
      <w:r w:rsidRPr="008F395B">
        <w:rPr>
          <w:rFonts w:hint="cs"/>
          <w:rtl/>
        </w:rPr>
        <w:t>משפט, והם מורשים לדבר בבית משפט.</w:t>
      </w:r>
    </w:p>
    <w:p w:rsidR="0001368B" w:rsidRPr="008F395B" w:rsidRDefault="0001368B" w:rsidP="0001368B">
      <w:pPr>
        <w:rPr>
          <w:rtl/>
        </w:rPr>
      </w:pPr>
    </w:p>
    <w:p w:rsidR="0001368B" w:rsidRPr="008F395B" w:rsidRDefault="0001368B" w:rsidP="0001368B">
      <w:pPr>
        <w:pStyle w:val="af9"/>
        <w:keepNext/>
        <w:rPr>
          <w:rtl/>
        </w:rPr>
      </w:pPr>
      <w:bookmarkStart w:id="613" w:name="ET_guest_862754_117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13"/>
    </w:p>
    <w:p w:rsidR="0001368B" w:rsidRPr="008F395B" w:rsidRDefault="0001368B" w:rsidP="0001368B">
      <w:pPr>
        <w:pStyle w:val="KeepWithNext"/>
        <w:rPr>
          <w:rtl/>
        </w:rPr>
      </w:pPr>
    </w:p>
    <w:p w:rsidR="0001368B" w:rsidRPr="008F395B" w:rsidRDefault="0001368B" w:rsidP="00CB2A4A">
      <w:pPr>
        <w:rPr>
          <w:rtl/>
        </w:rPr>
      </w:pPr>
      <w:r w:rsidRPr="008F395B">
        <w:rPr>
          <w:rFonts w:hint="cs"/>
          <w:rtl/>
        </w:rPr>
        <w:t>זה שהם מורשים זה נכון. אנחנו מדברים</w:t>
      </w:r>
      <w:r w:rsidR="0042301D" w:rsidRPr="008F395B">
        <w:rPr>
          <w:rFonts w:hint="cs"/>
          <w:rtl/>
        </w:rPr>
        <w:t xml:space="preserve"> מי מנהל הליך, ואנחנו רוצים לנהל הליך יעיל. אני אביא דוגמה, כי נשיאת לשכת </w:t>
      </w:r>
      <w:bookmarkStart w:id="614" w:name="_ETM_Q1_3067000"/>
      <w:bookmarkEnd w:id="614"/>
      <w:r w:rsidR="0042301D" w:rsidRPr="008F395B">
        <w:rPr>
          <w:rFonts w:hint="cs"/>
          <w:rtl/>
        </w:rPr>
        <w:t xml:space="preserve">רואי החשבון הזכירה, </w:t>
      </w:r>
      <w:r w:rsidRPr="008F395B">
        <w:rPr>
          <w:rFonts w:hint="cs"/>
          <w:rtl/>
        </w:rPr>
        <w:t>אז במסגרת הניסיון לתקן לכאורה</w:t>
      </w:r>
      <w:r w:rsidR="0042301D" w:rsidRPr="008F395B">
        <w:rPr>
          <w:rFonts w:hint="cs"/>
          <w:rtl/>
        </w:rPr>
        <w:t xml:space="preserve"> את ה</w:t>
      </w:r>
      <w:r w:rsidR="00CB2A4A" w:rsidRPr="008F395B">
        <w:rPr>
          <w:rFonts w:hint="cs"/>
          <w:rtl/>
        </w:rPr>
        <w:t>ייצ</w:t>
      </w:r>
      <w:r w:rsidR="0042301D" w:rsidRPr="008F395B">
        <w:rPr>
          <w:rFonts w:hint="cs"/>
          <w:rtl/>
        </w:rPr>
        <w:t xml:space="preserve">וג הנמוך של רואי החשבון </w:t>
      </w:r>
      <w:bookmarkStart w:id="615" w:name="_ETM_Q1_3076000"/>
      <w:bookmarkEnd w:id="615"/>
      <w:r w:rsidR="0042301D" w:rsidRPr="008F395B">
        <w:rPr>
          <w:rFonts w:hint="cs"/>
          <w:rtl/>
        </w:rPr>
        <w:t xml:space="preserve">מונו תפקידים, והיה אפילו מישהו בכיר בלשכה, מינו אותו לטפל </w:t>
      </w:r>
      <w:bookmarkStart w:id="616" w:name="_ETM_Q1_3083000"/>
      <w:bookmarkEnd w:id="616"/>
      <w:r w:rsidR="0042301D" w:rsidRPr="008F395B">
        <w:rPr>
          <w:rFonts w:hint="cs"/>
          <w:rtl/>
        </w:rPr>
        <w:t>בתיק הבראה ובתוך יום וחצי הוא עזב מרצון.</w:t>
      </w:r>
    </w:p>
    <w:p w:rsidR="0042301D" w:rsidRPr="008F395B" w:rsidRDefault="0042301D" w:rsidP="0042301D">
      <w:pPr>
        <w:rPr>
          <w:rtl/>
        </w:rPr>
      </w:pPr>
      <w:bookmarkStart w:id="617" w:name="_ETM_Q1_3087000"/>
      <w:bookmarkEnd w:id="617"/>
    </w:p>
    <w:p w:rsidR="0042301D" w:rsidRPr="008F395B" w:rsidRDefault="0042301D" w:rsidP="0042301D">
      <w:pPr>
        <w:rPr>
          <w:rtl/>
        </w:rPr>
      </w:pPr>
      <w:bookmarkStart w:id="618" w:name="_ETM_Q1_3088000"/>
      <w:bookmarkEnd w:id="618"/>
      <w:r w:rsidRPr="008F395B">
        <w:rPr>
          <w:rFonts w:hint="cs"/>
          <w:rtl/>
        </w:rPr>
        <w:t>היכולת לנהל הליך בבית משפט - - -</w:t>
      </w:r>
    </w:p>
    <w:p w:rsidR="0042301D" w:rsidRPr="008F395B" w:rsidRDefault="0042301D" w:rsidP="0042301D">
      <w:pPr>
        <w:rPr>
          <w:rtl/>
        </w:rPr>
      </w:pPr>
    </w:p>
    <w:p w:rsidR="0042301D" w:rsidRPr="008F395B" w:rsidRDefault="0042301D" w:rsidP="0042301D">
      <w:pPr>
        <w:pStyle w:val="af6"/>
        <w:keepNext/>
        <w:rPr>
          <w:rtl/>
        </w:rPr>
      </w:pPr>
      <w:bookmarkStart w:id="619" w:name="ET_yor_5743_247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619"/>
    </w:p>
    <w:p w:rsidR="0042301D" w:rsidRPr="008F395B" w:rsidRDefault="0042301D" w:rsidP="0042301D">
      <w:pPr>
        <w:pStyle w:val="KeepWithNext"/>
        <w:rPr>
          <w:rtl/>
        </w:rPr>
      </w:pPr>
    </w:p>
    <w:p w:rsidR="0042301D" w:rsidRPr="008F395B" w:rsidRDefault="0042301D" w:rsidP="0042301D">
      <w:pPr>
        <w:rPr>
          <w:rtl/>
        </w:rPr>
      </w:pPr>
      <w:r w:rsidRPr="008F395B">
        <w:rPr>
          <w:rFonts w:hint="cs"/>
          <w:rtl/>
        </w:rPr>
        <w:t>אולי שכר הטרחה לא התאים.</w:t>
      </w:r>
    </w:p>
    <w:p w:rsidR="0042301D" w:rsidRPr="008F395B" w:rsidRDefault="0042301D" w:rsidP="0042301D">
      <w:pPr>
        <w:rPr>
          <w:rtl/>
        </w:rPr>
      </w:pPr>
      <w:bookmarkStart w:id="620" w:name="_ETM_Q1_3090000"/>
      <w:bookmarkEnd w:id="620"/>
    </w:p>
    <w:p w:rsidR="0042301D" w:rsidRPr="008F395B" w:rsidRDefault="0042301D" w:rsidP="0042301D">
      <w:pPr>
        <w:pStyle w:val="af9"/>
        <w:keepNext/>
        <w:rPr>
          <w:rtl/>
        </w:rPr>
      </w:pPr>
      <w:bookmarkStart w:id="621" w:name="ET_guest_862754_248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21"/>
    </w:p>
    <w:p w:rsidR="0042301D" w:rsidRPr="008F395B" w:rsidRDefault="0042301D" w:rsidP="0042301D">
      <w:pPr>
        <w:pStyle w:val="KeepWithNext"/>
        <w:rPr>
          <w:rtl/>
        </w:rPr>
      </w:pPr>
    </w:p>
    <w:p w:rsidR="0042301D" w:rsidRPr="008F395B" w:rsidRDefault="0042301D" w:rsidP="0042301D">
      <w:pPr>
        <w:rPr>
          <w:rtl/>
        </w:rPr>
      </w:pPr>
      <w:r w:rsidRPr="008F395B">
        <w:rPr>
          <w:rFonts w:hint="cs"/>
          <w:rtl/>
        </w:rPr>
        <w:t xml:space="preserve">לא, </w:t>
      </w:r>
      <w:bookmarkStart w:id="622" w:name="_ETM_Q1_3092000"/>
      <w:bookmarkEnd w:id="622"/>
      <w:r w:rsidRPr="008F395B">
        <w:rPr>
          <w:rFonts w:hint="cs"/>
          <w:rtl/>
        </w:rPr>
        <w:t xml:space="preserve">לא. זה לא קשור לשכר הטרחה, וגם על זה ברשותך </w:t>
      </w:r>
      <w:bookmarkStart w:id="623" w:name="_ETM_Q1_3095000"/>
      <w:bookmarkEnd w:id="623"/>
      <w:r w:rsidRPr="008F395B">
        <w:rPr>
          <w:rFonts w:hint="cs"/>
          <w:rtl/>
        </w:rPr>
        <w:t xml:space="preserve">אני אגיד מילה, וזה מתקשר עוד מעט ליחידים ולהערה ששמעתי </w:t>
      </w:r>
      <w:bookmarkStart w:id="624" w:name="_ETM_Q1_3098000"/>
      <w:bookmarkEnd w:id="624"/>
      <w:r w:rsidRPr="008F395B">
        <w:rPr>
          <w:rFonts w:hint="cs"/>
          <w:rtl/>
        </w:rPr>
        <w:t>מהממונה, שהיא קצת צורמת לאוזן, ואני אסביר.</w:t>
      </w:r>
    </w:p>
    <w:p w:rsidR="0042301D" w:rsidRPr="008F395B" w:rsidRDefault="0042301D" w:rsidP="0042301D">
      <w:pPr>
        <w:rPr>
          <w:rtl/>
        </w:rPr>
      </w:pPr>
    </w:p>
    <w:p w:rsidR="008A48E0" w:rsidRPr="008F395B" w:rsidRDefault="0042301D" w:rsidP="0050782F">
      <w:pPr>
        <w:rPr>
          <w:rtl/>
        </w:rPr>
      </w:pPr>
      <w:r w:rsidRPr="008F395B">
        <w:rPr>
          <w:rFonts w:hint="cs"/>
          <w:rtl/>
        </w:rPr>
        <w:t xml:space="preserve">כולם מדברים על שכר </w:t>
      </w:r>
      <w:bookmarkStart w:id="625" w:name="_ETM_Q1_3105000"/>
      <w:bookmarkEnd w:id="625"/>
      <w:r w:rsidRPr="008F395B">
        <w:rPr>
          <w:rFonts w:hint="cs"/>
          <w:rtl/>
        </w:rPr>
        <w:t xml:space="preserve">טרחה, אז אנחנו שומעים וקוראים בעיתונים על הקצפת של הקצפת, </w:t>
      </w:r>
      <w:bookmarkStart w:id="626" w:name="_ETM_Q1_3110000"/>
      <w:bookmarkEnd w:id="626"/>
      <w:r w:rsidRPr="008F395B">
        <w:rPr>
          <w:rFonts w:hint="cs"/>
          <w:rtl/>
        </w:rPr>
        <w:t xml:space="preserve">כשאני מסכים שבחלק ניכר מהמקרים אולי יש </w:t>
      </w:r>
      <w:r w:rsidR="00F444C6" w:rsidRPr="008F395B">
        <w:rPr>
          <w:rFonts w:hint="cs"/>
          <w:rtl/>
        </w:rPr>
        <w:t>ל</w:t>
      </w:r>
      <w:r w:rsidRPr="008F395B">
        <w:rPr>
          <w:rFonts w:hint="cs"/>
          <w:rtl/>
        </w:rPr>
        <w:t>זה</w:t>
      </w:r>
      <w:r w:rsidR="00A269CA" w:rsidRPr="008F395B">
        <w:rPr>
          <w:rFonts w:hint="cs"/>
          <w:rtl/>
        </w:rPr>
        <w:t xml:space="preserve"> </w:t>
      </w:r>
      <w:bookmarkStart w:id="627" w:name="_ETM_Q1_3113000"/>
      <w:bookmarkEnd w:id="627"/>
      <w:r w:rsidR="00A269CA" w:rsidRPr="008F395B">
        <w:rPr>
          <w:rFonts w:hint="cs"/>
          <w:rtl/>
        </w:rPr>
        <w:t>טעם לפגם</w:t>
      </w:r>
      <w:r w:rsidR="0050782F" w:rsidRPr="008F395B">
        <w:rPr>
          <w:rFonts w:hint="cs"/>
          <w:rtl/>
        </w:rPr>
        <w:t>.</w:t>
      </w:r>
      <w:r w:rsidR="00A269CA" w:rsidRPr="008F395B">
        <w:rPr>
          <w:rFonts w:hint="cs"/>
          <w:rtl/>
        </w:rPr>
        <w:t xml:space="preserve"> ואני רק אזכיר שפירקו ב"</w:t>
      </w:r>
      <w:r w:rsidR="008A48E0" w:rsidRPr="008F395B">
        <w:rPr>
          <w:rFonts w:hint="cs"/>
          <w:rtl/>
        </w:rPr>
        <w:t>אינרון</w:t>
      </w:r>
      <w:r w:rsidR="00A269CA" w:rsidRPr="008F395B">
        <w:rPr>
          <w:rFonts w:hint="cs"/>
          <w:rtl/>
        </w:rPr>
        <w:t xml:space="preserve">" את החברה, </w:t>
      </w:r>
      <w:bookmarkStart w:id="628" w:name="_ETM_Q1_3119000"/>
      <w:bookmarkEnd w:id="628"/>
      <w:r w:rsidR="00A269CA" w:rsidRPr="008F395B">
        <w:rPr>
          <w:rFonts w:hint="cs"/>
          <w:rtl/>
        </w:rPr>
        <w:t xml:space="preserve">אם אני לא טועה, </w:t>
      </w:r>
      <w:r w:rsidR="008230FD" w:rsidRPr="008F395B">
        <w:rPr>
          <w:rFonts w:hint="cs"/>
          <w:rtl/>
        </w:rPr>
        <w:t>בעל התיק</w:t>
      </w:r>
      <w:r w:rsidR="00B76B16" w:rsidRPr="008F395B">
        <w:rPr>
          <w:rFonts w:hint="cs"/>
          <w:rtl/>
        </w:rPr>
        <w:t xml:space="preserve"> קיבל 2-1 </w:t>
      </w:r>
      <w:bookmarkStart w:id="629" w:name="_ETM_Q1_3120000"/>
      <w:bookmarkEnd w:id="629"/>
      <w:r w:rsidR="00B76B16" w:rsidRPr="008F395B">
        <w:rPr>
          <w:rFonts w:hint="cs"/>
          <w:rtl/>
        </w:rPr>
        <w:t xml:space="preserve">מיליארד, אני לא זוכר, בכל מקרה, גם אם זה 1 </w:t>
      </w:r>
      <w:bookmarkStart w:id="630" w:name="_ETM_Q1_3124000"/>
      <w:bookmarkEnd w:id="630"/>
      <w:r w:rsidR="00B76B16" w:rsidRPr="008F395B">
        <w:rPr>
          <w:rFonts w:hint="cs"/>
          <w:rtl/>
        </w:rPr>
        <w:t xml:space="preserve">מיליארד זה בסדר. ברוב תיקי חדלות הפירעון השכר שולי, </w:t>
      </w:r>
      <w:bookmarkStart w:id="631" w:name="_ETM_Q1_3127000"/>
      <w:bookmarkEnd w:id="631"/>
      <w:r w:rsidR="00B76B16" w:rsidRPr="008F395B">
        <w:rPr>
          <w:rFonts w:hint="cs"/>
          <w:rtl/>
        </w:rPr>
        <w:t>קטן ולא מצדיק בכלל את הטיפול.</w:t>
      </w:r>
    </w:p>
    <w:p w:rsidR="00B76B16" w:rsidRPr="008F395B" w:rsidRDefault="00B76B16" w:rsidP="00A269CA">
      <w:pPr>
        <w:rPr>
          <w:rtl/>
        </w:rPr>
      </w:pPr>
    </w:p>
    <w:p w:rsidR="00B76B16" w:rsidRPr="008F395B" w:rsidRDefault="00B76B16" w:rsidP="00B76B16">
      <w:pPr>
        <w:pStyle w:val="af6"/>
        <w:keepNext/>
        <w:rPr>
          <w:rtl/>
        </w:rPr>
      </w:pPr>
      <w:bookmarkStart w:id="632" w:name="ET_yor_5743_251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632"/>
    </w:p>
    <w:p w:rsidR="00B76B16" w:rsidRPr="008F395B" w:rsidRDefault="00B76B16" w:rsidP="00B76B16">
      <w:pPr>
        <w:pStyle w:val="KeepWithNext"/>
        <w:rPr>
          <w:rtl/>
        </w:rPr>
      </w:pPr>
    </w:p>
    <w:p w:rsidR="00B76B16" w:rsidRPr="008F395B" w:rsidRDefault="00B76B16" w:rsidP="00B76B16">
      <w:pPr>
        <w:rPr>
          <w:rtl/>
        </w:rPr>
      </w:pPr>
      <w:bookmarkStart w:id="633" w:name="_ETM_Q1_3130000"/>
      <w:bookmarkEnd w:id="633"/>
      <w:r w:rsidRPr="008F395B">
        <w:rPr>
          <w:rFonts w:hint="cs"/>
          <w:rtl/>
        </w:rPr>
        <w:t>קטן זה בעיני המתבונן.</w:t>
      </w:r>
    </w:p>
    <w:p w:rsidR="00B76B16" w:rsidRPr="008F395B" w:rsidRDefault="00B76B16" w:rsidP="00B76B16">
      <w:pPr>
        <w:rPr>
          <w:rtl/>
        </w:rPr>
      </w:pPr>
      <w:bookmarkStart w:id="634" w:name="_ETM_Q1_3132000"/>
      <w:bookmarkEnd w:id="634"/>
    </w:p>
    <w:p w:rsidR="00B76B16" w:rsidRPr="008F395B" w:rsidRDefault="00B76B16" w:rsidP="00B76B16">
      <w:pPr>
        <w:pStyle w:val="af9"/>
        <w:keepNext/>
        <w:rPr>
          <w:rtl/>
        </w:rPr>
      </w:pPr>
      <w:bookmarkStart w:id="635" w:name="ET_guest_862754_252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35"/>
    </w:p>
    <w:p w:rsidR="00B76B16" w:rsidRPr="008F395B" w:rsidRDefault="00B76B16" w:rsidP="00B76B16">
      <w:pPr>
        <w:pStyle w:val="KeepWithNext"/>
        <w:rPr>
          <w:rtl/>
        </w:rPr>
      </w:pPr>
    </w:p>
    <w:p w:rsidR="00B76B16" w:rsidRPr="008F395B" w:rsidRDefault="00B76B16" w:rsidP="00B76B16">
      <w:pPr>
        <w:rPr>
          <w:rtl/>
        </w:rPr>
      </w:pPr>
      <w:bookmarkStart w:id="636" w:name="_ETM_Q1_3133000"/>
      <w:bookmarkEnd w:id="636"/>
      <w:r w:rsidRPr="008F395B">
        <w:rPr>
          <w:rFonts w:hint="cs"/>
          <w:rtl/>
        </w:rPr>
        <w:t xml:space="preserve">זה קטן </w:t>
      </w:r>
      <w:bookmarkStart w:id="637" w:name="_ETM_Q1_3135000"/>
      <w:bookmarkEnd w:id="637"/>
      <w:r w:rsidRPr="008F395B">
        <w:rPr>
          <w:rFonts w:hint="cs"/>
          <w:rtl/>
        </w:rPr>
        <w:t>בכל יחס, אפילו ביחס לשכר שמקבלים חברי הכנסת - -</w:t>
      </w:r>
    </w:p>
    <w:p w:rsidR="00B76B16" w:rsidRPr="008F395B" w:rsidRDefault="00B76B16" w:rsidP="00B76B16">
      <w:pPr>
        <w:rPr>
          <w:rtl/>
        </w:rPr>
      </w:pPr>
    </w:p>
    <w:p w:rsidR="00B76B16" w:rsidRPr="008F395B" w:rsidRDefault="00B76B16" w:rsidP="00B76B16">
      <w:pPr>
        <w:pStyle w:val="af9"/>
        <w:keepNext/>
        <w:rPr>
          <w:rtl/>
        </w:rPr>
      </w:pPr>
      <w:bookmarkStart w:id="638" w:name="ET_guest_862748_253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38"/>
    </w:p>
    <w:p w:rsidR="00B76B16" w:rsidRPr="008F395B" w:rsidRDefault="00B76B16" w:rsidP="00B76B16">
      <w:pPr>
        <w:pStyle w:val="KeepWithNext"/>
        <w:rPr>
          <w:rtl/>
        </w:rPr>
      </w:pPr>
    </w:p>
    <w:p w:rsidR="00B76B16" w:rsidRPr="008F395B" w:rsidRDefault="00B76B16" w:rsidP="00B76B16">
      <w:pPr>
        <w:rPr>
          <w:rtl/>
        </w:rPr>
      </w:pPr>
      <w:bookmarkStart w:id="639" w:name="_ETM_Q1_3137000"/>
      <w:bookmarkEnd w:id="639"/>
      <w:r w:rsidRPr="008F395B">
        <w:rPr>
          <w:rFonts w:hint="cs"/>
          <w:rtl/>
        </w:rPr>
        <w:t xml:space="preserve">למה כל עורכי </w:t>
      </w:r>
      <w:bookmarkStart w:id="640" w:name="_ETM_Q1_3139000"/>
      <w:bookmarkEnd w:id="640"/>
      <w:r w:rsidRPr="008F395B">
        <w:rPr>
          <w:rFonts w:hint="cs"/>
          <w:rtl/>
        </w:rPr>
        <w:t>הדין רוצים כל כך?</w:t>
      </w:r>
      <w:r w:rsidRPr="008F395B">
        <w:rPr>
          <w:rtl/>
        </w:rPr>
        <w:t xml:space="preserve">      </w:t>
      </w:r>
    </w:p>
    <w:p w:rsidR="00B76B16" w:rsidRPr="008F395B" w:rsidRDefault="00B76B16" w:rsidP="0001368B">
      <w:pPr>
        <w:rPr>
          <w:rtl/>
        </w:rPr>
      </w:pPr>
    </w:p>
    <w:p w:rsidR="00B76B16" w:rsidRPr="008F395B" w:rsidRDefault="00B76B16" w:rsidP="00B76B16">
      <w:pPr>
        <w:pStyle w:val="af9"/>
        <w:keepNext/>
        <w:rPr>
          <w:rtl/>
        </w:rPr>
      </w:pPr>
      <w:bookmarkStart w:id="641" w:name="ET_guest_862754_254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41"/>
    </w:p>
    <w:p w:rsidR="00B76B16" w:rsidRPr="008F395B" w:rsidRDefault="00B76B16" w:rsidP="00B76B16">
      <w:pPr>
        <w:pStyle w:val="KeepWithNext"/>
        <w:rPr>
          <w:rtl/>
        </w:rPr>
      </w:pPr>
    </w:p>
    <w:p w:rsidR="00B76B16" w:rsidRPr="008F395B" w:rsidRDefault="00B76B16" w:rsidP="00B76B16">
      <w:pPr>
        <w:rPr>
          <w:rtl/>
        </w:rPr>
      </w:pPr>
      <w:bookmarkStart w:id="642" w:name="_ETM_Q1_3138000"/>
      <w:bookmarkEnd w:id="642"/>
      <w:r w:rsidRPr="008F395B">
        <w:rPr>
          <w:rFonts w:hint="cs"/>
          <w:rtl/>
        </w:rPr>
        <w:t>- - על שירות שהם נותנים לעם ולמדינה.</w:t>
      </w:r>
    </w:p>
    <w:p w:rsidR="00B76B16" w:rsidRPr="008F395B" w:rsidRDefault="00B76B16" w:rsidP="00B76B16">
      <w:pPr>
        <w:rPr>
          <w:rtl/>
        </w:rPr>
      </w:pPr>
    </w:p>
    <w:p w:rsidR="008A48E0" w:rsidRPr="008F395B" w:rsidRDefault="00B76B16" w:rsidP="0050782F">
      <w:pPr>
        <w:rPr>
          <w:rtl/>
        </w:rPr>
      </w:pPr>
      <w:bookmarkStart w:id="643" w:name="_ETM_Q1_3145000"/>
      <w:bookmarkEnd w:id="643"/>
      <w:r w:rsidRPr="008F395B">
        <w:rPr>
          <w:rFonts w:hint="cs"/>
          <w:rtl/>
        </w:rPr>
        <w:t xml:space="preserve">מה שאני רוצה לומר זה דבר מאוד פשוט, ואני אחזור </w:t>
      </w:r>
      <w:r w:rsidR="008A48E0" w:rsidRPr="008F395B">
        <w:rPr>
          <w:rFonts w:hint="cs"/>
          <w:rtl/>
        </w:rPr>
        <w:t>ליחידים</w:t>
      </w:r>
      <w:r w:rsidR="008230FD" w:rsidRPr="008F395B">
        <w:rPr>
          <w:rFonts w:hint="cs"/>
          <w:rtl/>
        </w:rPr>
        <w:t xml:space="preserve">. כרגע המאגר הזה מתנהל על יסוד מכרז, </w:t>
      </w:r>
      <w:bookmarkStart w:id="644" w:name="_ETM_Q1_3151000"/>
      <w:bookmarkEnd w:id="644"/>
      <w:r w:rsidR="008230FD" w:rsidRPr="008F395B">
        <w:rPr>
          <w:rFonts w:hint="cs"/>
          <w:rtl/>
        </w:rPr>
        <w:t xml:space="preserve">שהיו בו גם תנאים, ולצורך הנושא בעל התפקיד לא יכול </w:t>
      </w:r>
      <w:bookmarkStart w:id="645" w:name="_ETM_Q1_3154000"/>
      <w:bookmarkEnd w:id="645"/>
      <w:r w:rsidR="008230FD" w:rsidRPr="008F395B">
        <w:rPr>
          <w:rFonts w:hint="cs"/>
          <w:rtl/>
        </w:rPr>
        <w:t xml:space="preserve">להיות בניגוד עניינים, הוא לא יכול לייצג חייבים, ולכן </w:t>
      </w:r>
      <w:bookmarkStart w:id="646" w:name="_ETM_Q1_3161000"/>
      <w:bookmarkEnd w:id="646"/>
      <w:r w:rsidR="008230FD" w:rsidRPr="008F395B">
        <w:rPr>
          <w:rFonts w:hint="cs"/>
          <w:rtl/>
        </w:rPr>
        <w:t>בתקופת הביניים שאנחנו מדברים עליה</w:t>
      </w:r>
      <w:r w:rsidR="0050782F" w:rsidRPr="008F395B">
        <w:rPr>
          <w:rFonts w:hint="cs"/>
          <w:rtl/>
        </w:rPr>
        <w:t xml:space="preserve"> </w:t>
      </w:r>
      <w:r w:rsidR="0050782F" w:rsidRPr="008F395B">
        <w:rPr>
          <w:rFonts w:hint="eastAsia"/>
        </w:rPr>
        <w:t>–</w:t>
      </w:r>
      <w:r w:rsidR="008230FD" w:rsidRPr="008F395B">
        <w:rPr>
          <w:rFonts w:hint="cs"/>
          <w:rtl/>
        </w:rPr>
        <w:t xml:space="preserve"> ובגלל זה אין טעם לעשות </w:t>
      </w:r>
      <w:bookmarkStart w:id="647" w:name="_ETM_Q1_3159000"/>
      <w:bookmarkEnd w:id="647"/>
      <w:r w:rsidR="008230FD" w:rsidRPr="008F395B">
        <w:rPr>
          <w:rFonts w:hint="cs"/>
          <w:rtl/>
        </w:rPr>
        <w:t xml:space="preserve">מהומה גדולה, על אף שאנחנו לא מרוצים שיש דחייה של כמעט שנה, כי היה אפשר לסגור את זה עוד לפני </w:t>
      </w:r>
      <w:bookmarkStart w:id="648" w:name="_ETM_Q1_3171000"/>
      <w:bookmarkEnd w:id="648"/>
      <w:r w:rsidR="008230FD" w:rsidRPr="008F395B">
        <w:rPr>
          <w:rFonts w:hint="cs"/>
          <w:rtl/>
        </w:rPr>
        <w:t>זה</w:t>
      </w:r>
      <w:r w:rsidR="0050782F" w:rsidRPr="008F395B">
        <w:rPr>
          <w:rFonts w:hint="cs"/>
          <w:rtl/>
        </w:rPr>
        <w:t xml:space="preserve"> </w:t>
      </w:r>
      <w:r w:rsidR="0050782F" w:rsidRPr="008F395B">
        <w:rPr>
          <w:rFonts w:hint="eastAsia"/>
        </w:rPr>
        <w:t>–</w:t>
      </w:r>
      <w:r w:rsidR="008230FD" w:rsidRPr="008F395B">
        <w:rPr>
          <w:rFonts w:hint="cs"/>
          <w:rtl/>
        </w:rPr>
        <w:t xml:space="preserve"> צריך לקיים את המאגר הקיים. לא יכול להיות מצב,</w:t>
      </w:r>
      <w:bookmarkStart w:id="649" w:name="_ETM_Q1_3178000"/>
      <w:bookmarkEnd w:id="649"/>
      <w:r w:rsidR="008230FD" w:rsidRPr="008F395B">
        <w:rPr>
          <w:rFonts w:hint="cs"/>
          <w:rtl/>
        </w:rPr>
        <w:t xml:space="preserve"> ושמעתי מהממונה, שהולך להיות בתיקי הנושים, שזה תיקים יותר טובים, פתאום יצורפו מן היקב ומן הגורן כל מיני עורכי </w:t>
      </w:r>
      <w:bookmarkStart w:id="650" w:name="_ETM_Q1_3186000"/>
      <w:bookmarkEnd w:id="650"/>
      <w:r w:rsidR="008230FD" w:rsidRPr="008F395B">
        <w:rPr>
          <w:rFonts w:hint="cs"/>
          <w:rtl/>
        </w:rPr>
        <w:t>דין שלא עמדו בתנאי המכרז, כשבדרך כלל מדובר בתיקים יותר טובים שש</w:t>
      </w:r>
      <w:r w:rsidR="0050782F" w:rsidRPr="008F395B">
        <w:rPr>
          <w:rFonts w:hint="cs"/>
          <w:rtl/>
        </w:rPr>
        <w:t>כר בצ</w:t>
      </w:r>
      <w:r w:rsidR="008230FD" w:rsidRPr="008F395B">
        <w:rPr>
          <w:rFonts w:hint="cs"/>
          <w:rtl/>
        </w:rPr>
        <w:t>דם.</w:t>
      </w:r>
    </w:p>
    <w:p w:rsidR="008A48E0" w:rsidRPr="008F395B" w:rsidRDefault="008A48E0" w:rsidP="0001368B">
      <w:pPr>
        <w:rPr>
          <w:rtl/>
        </w:rPr>
      </w:pPr>
    </w:p>
    <w:p w:rsidR="00A269CA" w:rsidRPr="008F395B" w:rsidRDefault="00A269CA" w:rsidP="00A269CA">
      <w:pPr>
        <w:pStyle w:val="af9"/>
        <w:keepNext/>
        <w:rPr>
          <w:rtl/>
        </w:rPr>
      </w:pPr>
      <w:bookmarkStart w:id="651" w:name="ET_guest_סיגל_יעקבי_249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סיגל יעקבי: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51"/>
    </w:p>
    <w:p w:rsidR="00A269CA" w:rsidRPr="008F395B" w:rsidRDefault="00A269CA" w:rsidP="00A269CA">
      <w:pPr>
        <w:pStyle w:val="KeepWithNext"/>
        <w:rPr>
          <w:rtl/>
        </w:rPr>
      </w:pPr>
    </w:p>
    <w:p w:rsidR="008A48E0" w:rsidRPr="008F395B" w:rsidRDefault="008230FD" w:rsidP="0050782F">
      <w:pPr>
        <w:rPr>
          <w:rtl/>
        </w:rPr>
      </w:pPr>
      <w:r w:rsidRPr="008F395B">
        <w:rPr>
          <w:rFonts w:hint="cs"/>
          <w:rtl/>
        </w:rPr>
        <w:t xml:space="preserve">ממילא בתיקים האלה בית המשפט </w:t>
      </w:r>
      <w:r w:rsidRPr="008F395B">
        <w:rPr>
          <w:rtl/>
        </w:rPr>
        <w:t>–</w:t>
      </w:r>
      <w:r w:rsidRPr="008F395B">
        <w:rPr>
          <w:rFonts w:hint="cs"/>
          <w:rtl/>
        </w:rPr>
        <w:t xml:space="preserve"> </w:t>
      </w:r>
      <w:bookmarkStart w:id="652" w:name="_ETM_Q1_3195000"/>
      <w:bookmarkEnd w:id="652"/>
      <w:r w:rsidRPr="008F395B">
        <w:rPr>
          <w:rFonts w:hint="cs"/>
          <w:rtl/>
        </w:rPr>
        <w:t xml:space="preserve">שמעתי את היועץ המשפטי לוחש את שם תיק הדגל של </w:t>
      </w:r>
      <w:bookmarkStart w:id="653" w:name="_ETM_Q1_3198000"/>
      <w:bookmarkEnd w:id="653"/>
      <w:r w:rsidRPr="008F395B">
        <w:rPr>
          <w:rFonts w:hint="cs"/>
          <w:rtl/>
        </w:rPr>
        <w:t>בקשות נושים</w:t>
      </w:r>
      <w:r w:rsidR="0050782F" w:rsidRPr="008F395B">
        <w:rPr>
          <w:rFonts w:hint="cs"/>
          <w:rtl/>
        </w:rPr>
        <w:t xml:space="preserve"> </w:t>
      </w:r>
      <w:r w:rsidR="0050782F" w:rsidRPr="008F395B">
        <w:rPr>
          <w:rFonts w:hint="eastAsia"/>
        </w:rPr>
        <w:t>–</w:t>
      </w:r>
      <w:r w:rsidRPr="008F395B">
        <w:rPr>
          <w:rFonts w:hint="cs"/>
          <w:rtl/>
        </w:rPr>
        <w:t xml:space="preserve"> ובתיק הזה, כפי שידו</w:t>
      </w:r>
      <w:r w:rsidR="008A48E0" w:rsidRPr="008F395B">
        <w:rPr>
          <w:rFonts w:hint="cs"/>
          <w:rtl/>
        </w:rPr>
        <w:t>ע לך</w:t>
      </w:r>
      <w:r w:rsidRPr="008F395B">
        <w:rPr>
          <w:rFonts w:hint="cs"/>
          <w:rtl/>
        </w:rPr>
        <w:t>,</w:t>
      </w:r>
      <w:r w:rsidR="008A48E0" w:rsidRPr="008F395B">
        <w:rPr>
          <w:rFonts w:hint="cs"/>
          <w:rtl/>
        </w:rPr>
        <w:t xml:space="preserve"> בית המשפט מינה</w:t>
      </w:r>
      <w:r w:rsidRPr="008F395B">
        <w:rPr>
          <w:rFonts w:hint="cs"/>
          <w:rtl/>
        </w:rPr>
        <w:t xml:space="preserve"> את הנאמנים </w:t>
      </w:r>
      <w:bookmarkStart w:id="654" w:name="_ETM_Q1_3201000"/>
      <w:bookmarkEnd w:id="654"/>
      <w:r w:rsidRPr="008F395B">
        <w:rPr>
          <w:rFonts w:hint="cs"/>
          <w:rtl/>
        </w:rPr>
        <w:t xml:space="preserve">מיוזמתו ולא מתוך הרשימה, והמאגר מלכתחילה הוקם לטיפול בבקשות יחידים. </w:t>
      </w:r>
      <w:bookmarkStart w:id="655" w:name="_ETM_Q1_3211000"/>
      <w:bookmarkEnd w:id="655"/>
      <w:r w:rsidR="008A48E0" w:rsidRPr="008F395B">
        <w:rPr>
          <w:rFonts w:hint="cs"/>
          <w:rtl/>
        </w:rPr>
        <w:t>ואם יש מגמה של פתיחת השורות ולהרחיב את המאגרים</w:t>
      </w:r>
      <w:r w:rsidRPr="008F395B">
        <w:rPr>
          <w:rFonts w:hint="cs"/>
          <w:rtl/>
        </w:rPr>
        <w:t xml:space="preserve"> - - -</w:t>
      </w:r>
    </w:p>
    <w:p w:rsidR="0050782F" w:rsidRPr="008F395B" w:rsidRDefault="0050782F" w:rsidP="0001368B">
      <w:pPr>
        <w:rPr>
          <w:rtl/>
        </w:rPr>
      </w:pPr>
    </w:p>
    <w:p w:rsidR="0050782F" w:rsidRPr="008F395B" w:rsidRDefault="0050782F" w:rsidP="0050782F">
      <w:pPr>
        <w:pStyle w:val="af9"/>
        <w:keepNext/>
        <w:rPr>
          <w:rtl/>
        </w:rPr>
      </w:pPr>
      <w:bookmarkStart w:id="656" w:name="ET_guest_862754_311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56"/>
    </w:p>
    <w:p w:rsidR="0050782F" w:rsidRPr="008F395B" w:rsidRDefault="0050782F" w:rsidP="0050782F">
      <w:pPr>
        <w:pStyle w:val="KeepWithNext"/>
        <w:rPr>
          <w:rtl/>
        </w:rPr>
      </w:pPr>
    </w:p>
    <w:p w:rsidR="008230FD" w:rsidRPr="008F395B" w:rsidRDefault="008230FD" w:rsidP="0050782F">
      <w:pPr>
        <w:rPr>
          <w:rtl/>
        </w:rPr>
      </w:pPr>
      <w:r w:rsidRPr="008F395B">
        <w:rPr>
          <w:rFonts w:hint="cs"/>
          <w:rtl/>
        </w:rPr>
        <w:t xml:space="preserve">עם כל הכבוד, זה נורא יפה המגמה, </w:t>
      </w:r>
      <w:bookmarkStart w:id="657" w:name="_ETM_Q1_3216000"/>
      <w:bookmarkEnd w:id="657"/>
      <w:r w:rsidRPr="008F395B">
        <w:rPr>
          <w:rFonts w:hint="cs"/>
          <w:rtl/>
        </w:rPr>
        <w:t>המגמה שלכם בנויה על זה, וז</w:t>
      </w:r>
      <w:r w:rsidR="0050782F" w:rsidRPr="008F395B">
        <w:rPr>
          <w:rFonts w:hint="cs"/>
          <w:rtl/>
        </w:rPr>
        <w:t>ו</w:t>
      </w:r>
      <w:r w:rsidRPr="008F395B">
        <w:rPr>
          <w:rFonts w:hint="cs"/>
          <w:rtl/>
        </w:rPr>
        <w:t xml:space="preserve"> הצהרה שנשמע עליה גם </w:t>
      </w:r>
      <w:bookmarkStart w:id="658" w:name="_ETM_Q1_3218000"/>
      <w:bookmarkEnd w:id="658"/>
      <w:r w:rsidRPr="008F395B">
        <w:rPr>
          <w:rFonts w:hint="cs"/>
          <w:rtl/>
        </w:rPr>
        <w:t>בתיקים אחרים, וסליחה שאני אומר</w:t>
      </w:r>
      <w:r w:rsidR="0050782F" w:rsidRPr="008F395B">
        <w:rPr>
          <w:rFonts w:hint="cs"/>
          <w:rtl/>
        </w:rPr>
        <w:t>ת</w:t>
      </w:r>
      <w:r w:rsidRPr="008F395B">
        <w:rPr>
          <w:rFonts w:hint="cs"/>
          <w:rtl/>
        </w:rPr>
        <w:t xml:space="preserve"> את זה, כל תיקי היחידים,</w:t>
      </w:r>
      <w:bookmarkStart w:id="659" w:name="_ETM_Q1_3223000"/>
      <w:bookmarkEnd w:id="659"/>
      <w:r w:rsidRPr="008F395B">
        <w:rPr>
          <w:rFonts w:hint="cs"/>
          <w:rtl/>
        </w:rPr>
        <w:t xml:space="preserve"> שהם תיקי האפס, שאין בהם כלום, מפילים על מאגר של 180 איש, ואומרים להם: תשמעו, חברים - - -</w:t>
      </w:r>
    </w:p>
    <w:p w:rsidR="008230FD" w:rsidRPr="008F395B" w:rsidRDefault="008230FD" w:rsidP="0001368B">
      <w:pPr>
        <w:rPr>
          <w:rtl/>
        </w:rPr>
      </w:pPr>
    </w:p>
    <w:p w:rsidR="008230FD" w:rsidRPr="008F395B" w:rsidRDefault="008230FD" w:rsidP="008230FD">
      <w:pPr>
        <w:pStyle w:val="af9"/>
        <w:keepNext/>
        <w:rPr>
          <w:rtl/>
        </w:rPr>
      </w:pPr>
      <w:bookmarkStart w:id="660" w:name="ET_guest_סיגל_יעקבי_255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סיגל יעקבי: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60"/>
    </w:p>
    <w:p w:rsidR="008230FD" w:rsidRPr="008F395B" w:rsidRDefault="008230FD" w:rsidP="008230FD">
      <w:pPr>
        <w:pStyle w:val="KeepWithNext"/>
        <w:rPr>
          <w:rtl/>
        </w:rPr>
      </w:pPr>
    </w:p>
    <w:p w:rsidR="008A48E0" w:rsidRPr="008F395B" w:rsidRDefault="008230FD" w:rsidP="0001368B">
      <w:pPr>
        <w:rPr>
          <w:rtl/>
        </w:rPr>
      </w:pPr>
      <w:bookmarkStart w:id="661" w:name="_ETM_Q1_3231000"/>
      <w:bookmarkStart w:id="662" w:name="_ETM_Q1_3229000"/>
      <w:bookmarkEnd w:id="661"/>
      <w:bookmarkEnd w:id="662"/>
      <w:r w:rsidRPr="008F395B">
        <w:rPr>
          <w:rFonts w:hint="cs"/>
          <w:rtl/>
        </w:rPr>
        <w:t>א</w:t>
      </w:r>
      <w:r w:rsidR="008A48E0" w:rsidRPr="008F395B">
        <w:rPr>
          <w:rFonts w:hint="cs"/>
          <w:rtl/>
        </w:rPr>
        <w:t>ף אחד לא נטש את המאגר</w:t>
      </w:r>
      <w:r w:rsidRPr="008F395B">
        <w:rPr>
          <w:rFonts w:hint="cs"/>
          <w:rtl/>
        </w:rPr>
        <w:t xml:space="preserve"> נכון </w:t>
      </w:r>
      <w:bookmarkStart w:id="663" w:name="_ETM_Q1_3233000"/>
      <w:bookmarkEnd w:id="663"/>
      <w:r w:rsidRPr="008F395B">
        <w:rPr>
          <w:rFonts w:hint="cs"/>
          <w:rtl/>
        </w:rPr>
        <w:t>להיום.</w:t>
      </w:r>
    </w:p>
    <w:p w:rsidR="008A48E0" w:rsidRPr="008F395B" w:rsidRDefault="008A48E0" w:rsidP="0001368B">
      <w:pPr>
        <w:rPr>
          <w:rtl/>
        </w:rPr>
      </w:pPr>
    </w:p>
    <w:p w:rsidR="008A48E0" w:rsidRPr="008F395B" w:rsidRDefault="008A48E0" w:rsidP="008A48E0">
      <w:pPr>
        <w:pStyle w:val="af9"/>
        <w:keepNext/>
        <w:rPr>
          <w:rtl/>
        </w:rPr>
      </w:pPr>
      <w:bookmarkStart w:id="664" w:name="ET_guest_862754_122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64"/>
    </w:p>
    <w:p w:rsidR="008A48E0" w:rsidRPr="008F395B" w:rsidRDefault="008A48E0" w:rsidP="008A48E0">
      <w:pPr>
        <w:pStyle w:val="KeepWithNext"/>
        <w:rPr>
          <w:rtl/>
        </w:rPr>
      </w:pPr>
    </w:p>
    <w:p w:rsidR="008230FD" w:rsidRPr="008F395B" w:rsidRDefault="008230FD" w:rsidP="008A48E0">
      <w:pPr>
        <w:rPr>
          <w:rtl/>
        </w:rPr>
      </w:pPr>
      <w:r w:rsidRPr="008F395B">
        <w:rPr>
          <w:rFonts w:hint="cs"/>
          <w:rtl/>
        </w:rPr>
        <w:t xml:space="preserve">בסדר, סיגל. תני לי לסיים. אם אתם רוצים נטישה, תראו </w:t>
      </w:r>
      <w:bookmarkStart w:id="665" w:name="_ETM_Q1_3238000"/>
      <w:bookmarkEnd w:id="665"/>
      <w:r w:rsidRPr="008F395B">
        <w:rPr>
          <w:rFonts w:hint="cs"/>
          <w:rtl/>
        </w:rPr>
        <w:t>מה יקרה לכם עוד מעט כשייכנס החוק החדש.</w:t>
      </w:r>
    </w:p>
    <w:p w:rsidR="008230FD" w:rsidRPr="008F395B" w:rsidRDefault="008230FD" w:rsidP="008A48E0">
      <w:pPr>
        <w:rPr>
          <w:rtl/>
        </w:rPr>
      </w:pPr>
    </w:p>
    <w:p w:rsidR="008230FD" w:rsidRPr="008F395B" w:rsidRDefault="008230FD" w:rsidP="008230FD">
      <w:pPr>
        <w:pStyle w:val="af9"/>
        <w:keepNext/>
        <w:rPr>
          <w:rtl/>
        </w:rPr>
      </w:pPr>
      <w:bookmarkStart w:id="666" w:name="ET_guest_סיגל_יעקבי_256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סיגל יעקבי: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66"/>
    </w:p>
    <w:p w:rsidR="008230FD" w:rsidRPr="008F395B" w:rsidRDefault="008230FD" w:rsidP="008230FD">
      <w:pPr>
        <w:pStyle w:val="KeepWithNext"/>
        <w:rPr>
          <w:rtl/>
        </w:rPr>
      </w:pPr>
    </w:p>
    <w:p w:rsidR="008230FD" w:rsidRPr="008F395B" w:rsidRDefault="008230FD" w:rsidP="008230FD">
      <w:pPr>
        <w:rPr>
          <w:rtl/>
        </w:rPr>
      </w:pPr>
      <w:r w:rsidRPr="008F395B">
        <w:rPr>
          <w:rFonts w:hint="cs"/>
          <w:rtl/>
        </w:rPr>
        <w:t>בוא נראה.</w:t>
      </w:r>
    </w:p>
    <w:p w:rsidR="008230FD" w:rsidRPr="008F395B" w:rsidRDefault="008230FD" w:rsidP="008230FD">
      <w:pPr>
        <w:rPr>
          <w:rtl/>
        </w:rPr>
      </w:pPr>
    </w:p>
    <w:p w:rsidR="008230FD" w:rsidRPr="008F395B" w:rsidRDefault="008230FD" w:rsidP="008230FD">
      <w:pPr>
        <w:pStyle w:val="af9"/>
        <w:keepNext/>
        <w:rPr>
          <w:rtl/>
        </w:rPr>
      </w:pPr>
      <w:bookmarkStart w:id="667" w:name="ET_guest_862754_257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67"/>
    </w:p>
    <w:p w:rsidR="008230FD" w:rsidRPr="008F395B" w:rsidRDefault="008230FD" w:rsidP="008230FD">
      <w:pPr>
        <w:pStyle w:val="KeepWithNext"/>
        <w:rPr>
          <w:rtl/>
        </w:rPr>
      </w:pPr>
    </w:p>
    <w:p w:rsidR="008A48E0" w:rsidRPr="008F395B" w:rsidRDefault="008230FD" w:rsidP="0050782F">
      <w:pPr>
        <w:rPr>
          <w:rtl/>
        </w:rPr>
      </w:pPr>
      <w:bookmarkStart w:id="668" w:name="_ETM_Q1_3242000"/>
      <w:bookmarkEnd w:id="668"/>
      <w:r w:rsidRPr="008F395B">
        <w:rPr>
          <w:rFonts w:hint="cs"/>
          <w:rtl/>
        </w:rPr>
        <w:t xml:space="preserve">בואו נסביר </w:t>
      </w:r>
      <w:bookmarkStart w:id="669" w:name="_ETM_Q1_3239000"/>
      <w:bookmarkEnd w:id="669"/>
      <w:r w:rsidRPr="008F395B">
        <w:rPr>
          <w:rFonts w:hint="cs"/>
          <w:rtl/>
        </w:rPr>
        <w:t xml:space="preserve">מה קורה, וזה גם הרציונל שהוסבר פה. אומרים שעושים מאגר </w:t>
      </w:r>
      <w:bookmarkStart w:id="670" w:name="_ETM_Q1_3248000"/>
      <w:bookmarkEnd w:id="670"/>
      <w:r w:rsidRPr="008F395B">
        <w:rPr>
          <w:rFonts w:hint="cs"/>
          <w:rtl/>
        </w:rPr>
        <w:t>לאנשים, אתם מקבלים את כל התיקים, מקבלים גם תיקים שתראו</w:t>
      </w:r>
      <w:bookmarkStart w:id="671" w:name="_ETM_Q1_3252000"/>
      <w:bookmarkEnd w:id="671"/>
      <w:r w:rsidRPr="008F395B">
        <w:rPr>
          <w:rFonts w:hint="cs"/>
          <w:rtl/>
        </w:rPr>
        <w:t xml:space="preserve"> בהם אפס, ועכשיו התקנות החדשות עוד רוצות להפחית את השכר המינימלי שמשולם</w:t>
      </w:r>
      <w:r w:rsidR="0050782F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ואומרים להם, וזה הבוננזה, אומרים להם: תשבו בשקט</w:t>
      </w:r>
      <w:r w:rsidR="0050782F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</w:t>
      </w:r>
      <w:bookmarkStart w:id="672" w:name="_ETM_Q1_3258000"/>
      <w:bookmarkEnd w:id="672"/>
      <w:r w:rsidR="008A48E0" w:rsidRPr="008F395B">
        <w:rPr>
          <w:rFonts w:hint="cs"/>
          <w:rtl/>
        </w:rPr>
        <w:t xml:space="preserve">סטטיסטית </w:t>
      </w:r>
      <w:r w:rsidRPr="008F395B">
        <w:rPr>
          <w:rFonts w:hint="cs"/>
          <w:rtl/>
        </w:rPr>
        <w:t>כ</w:t>
      </w:r>
      <w:r w:rsidR="008A48E0" w:rsidRPr="008F395B">
        <w:rPr>
          <w:rFonts w:hint="cs"/>
          <w:rtl/>
        </w:rPr>
        <w:t xml:space="preserve">שפעם יבוא </w:t>
      </w:r>
      <w:r w:rsidRPr="008F395B">
        <w:rPr>
          <w:rFonts w:hint="cs"/>
          <w:rtl/>
        </w:rPr>
        <w:t xml:space="preserve">תיק </w:t>
      </w:r>
      <w:r w:rsidR="0050782F" w:rsidRPr="008F395B">
        <w:rPr>
          <w:rFonts w:hint="cs"/>
          <w:rtl/>
        </w:rPr>
        <w:t>ו</w:t>
      </w:r>
      <w:r w:rsidRPr="008F395B">
        <w:rPr>
          <w:rFonts w:hint="cs"/>
          <w:rtl/>
        </w:rPr>
        <w:t>שכר מצדו, תקבלו אותו מתוך המאגר.</w:t>
      </w:r>
      <w:r w:rsidR="00C15146" w:rsidRPr="008F395B">
        <w:rPr>
          <w:rFonts w:hint="cs"/>
          <w:rtl/>
        </w:rPr>
        <w:t xml:space="preserve"> עכשיו אנחנו שומעים </w:t>
      </w:r>
      <w:bookmarkStart w:id="673" w:name="_ETM_Q1_3266000"/>
      <w:bookmarkEnd w:id="673"/>
      <w:r w:rsidR="00C15146" w:rsidRPr="008F395B">
        <w:rPr>
          <w:rFonts w:hint="cs"/>
          <w:rtl/>
        </w:rPr>
        <w:t xml:space="preserve">שאם מגיע תיק שחלילה יש בו קצת שכר, שיש מה </w:t>
      </w:r>
      <w:bookmarkStart w:id="674" w:name="_ETM_Q1_3270000"/>
      <w:bookmarkEnd w:id="674"/>
      <w:r w:rsidR="00C15146" w:rsidRPr="008F395B">
        <w:rPr>
          <w:rFonts w:hint="cs"/>
          <w:rtl/>
        </w:rPr>
        <w:t xml:space="preserve">לעשות בו פעילות, יבואו אחרים, שלא מחויבים למאגר ולקבל תיקי </w:t>
      </w:r>
      <w:bookmarkStart w:id="675" w:name="_ETM_Q1_3276000"/>
      <w:bookmarkEnd w:id="675"/>
      <w:r w:rsidR="00C15146" w:rsidRPr="008F395B">
        <w:rPr>
          <w:rFonts w:hint="cs"/>
          <w:rtl/>
        </w:rPr>
        <w:t xml:space="preserve">זבל והם יזכו בתיקים האלה. ופה יש עיוות, וזה מתקשר </w:t>
      </w:r>
      <w:bookmarkStart w:id="676" w:name="_ETM_Q1_3278000"/>
      <w:bookmarkEnd w:id="676"/>
      <w:r w:rsidR="00C15146" w:rsidRPr="008F395B">
        <w:rPr>
          <w:rFonts w:hint="cs"/>
          <w:rtl/>
        </w:rPr>
        <w:t xml:space="preserve">למה שהתייחסנו קודם ללשכת רואי החשבון. המכרזים האלה פתוחים לכל </w:t>
      </w:r>
      <w:bookmarkStart w:id="677" w:name="_ETM_Q1_3285000"/>
      <w:bookmarkEnd w:id="677"/>
      <w:r w:rsidR="00C15146" w:rsidRPr="008F395B">
        <w:rPr>
          <w:rFonts w:hint="cs"/>
          <w:rtl/>
        </w:rPr>
        <w:t xml:space="preserve">עם ישראל ואישתו שעמדו בקריטריונים מסוימים, בפועל לא ניגשו אליהם </w:t>
      </w:r>
      <w:bookmarkStart w:id="678" w:name="_ETM_Q1_3289000"/>
      <w:bookmarkEnd w:id="678"/>
      <w:r w:rsidR="00C15146" w:rsidRPr="008F395B">
        <w:rPr>
          <w:rFonts w:hint="cs"/>
          <w:rtl/>
        </w:rPr>
        <w:t>מלשכת רואי החשבון, כי לא שווה לטפל בתיקים האלה.</w:t>
      </w:r>
    </w:p>
    <w:p w:rsidR="008A48E0" w:rsidRPr="008F395B" w:rsidRDefault="008A48E0" w:rsidP="008A48E0">
      <w:pPr>
        <w:rPr>
          <w:rtl/>
        </w:rPr>
      </w:pPr>
    </w:p>
    <w:p w:rsidR="008A48E0" w:rsidRPr="008F395B" w:rsidRDefault="008A48E0" w:rsidP="008A48E0">
      <w:pPr>
        <w:pStyle w:val="af6"/>
        <w:keepNext/>
        <w:rPr>
          <w:rtl/>
        </w:rPr>
      </w:pPr>
      <w:bookmarkStart w:id="679" w:name="ET_yor_5743_123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679"/>
    </w:p>
    <w:p w:rsidR="008A48E0" w:rsidRPr="008F395B" w:rsidRDefault="008A48E0" w:rsidP="008A48E0">
      <w:pPr>
        <w:pStyle w:val="KeepWithNext"/>
        <w:rPr>
          <w:rtl/>
        </w:rPr>
      </w:pPr>
    </w:p>
    <w:p w:rsidR="008A48E0" w:rsidRPr="008F395B" w:rsidRDefault="00C15146" w:rsidP="008A48E0">
      <w:pPr>
        <w:rPr>
          <w:rtl/>
        </w:rPr>
      </w:pPr>
      <w:r w:rsidRPr="008F395B">
        <w:rPr>
          <w:rFonts w:hint="cs"/>
          <w:rtl/>
        </w:rPr>
        <w:t>אגב, למה רואי החשבון לא - - -</w:t>
      </w:r>
    </w:p>
    <w:p w:rsidR="008A48E0" w:rsidRPr="008F395B" w:rsidRDefault="008A48E0" w:rsidP="008A48E0">
      <w:pPr>
        <w:rPr>
          <w:rtl/>
        </w:rPr>
      </w:pPr>
    </w:p>
    <w:p w:rsidR="008A48E0" w:rsidRPr="008F395B" w:rsidRDefault="008A48E0" w:rsidP="008A48E0">
      <w:pPr>
        <w:pStyle w:val="af9"/>
        <w:keepNext/>
        <w:rPr>
          <w:rtl/>
        </w:rPr>
      </w:pPr>
      <w:bookmarkStart w:id="680" w:name="ET_guest_862748_124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80"/>
    </w:p>
    <w:p w:rsidR="008A48E0" w:rsidRPr="008F395B" w:rsidRDefault="008A48E0" w:rsidP="008A48E0">
      <w:pPr>
        <w:pStyle w:val="KeepWithNext"/>
        <w:rPr>
          <w:rtl/>
        </w:rPr>
      </w:pPr>
    </w:p>
    <w:p w:rsidR="00C15146" w:rsidRPr="008F395B" w:rsidRDefault="00C15146" w:rsidP="00C15146">
      <w:pPr>
        <w:rPr>
          <w:rtl/>
        </w:rPr>
      </w:pPr>
      <w:bookmarkStart w:id="681" w:name="_ETM_Q1_3295000"/>
      <w:bookmarkEnd w:id="681"/>
      <w:r w:rsidRPr="008F395B">
        <w:rPr>
          <w:rFonts w:hint="cs"/>
          <w:rtl/>
        </w:rPr>
        <w:t xml:space="preserve">אני אסביר. חבל שאתה </w:t>
      </w:r>
      <w:bookmarkStart w:id="682" w:name="_ETM_Q1_3296000"/>
      <w:bookmarkEnd w:id="682"/>
      <w:r w:rsidRPr="008F395B">
        <w:rPr>
          <w:rFonts w:hint="cs"/>
          <w:rtl/>
        </w:rPr>
        <w:t xml:space="preserve">מדבר בשמנו. אני יודעת שאתה נוטה לייצג כמו כל עורך </w:t>
      </w:r>
      <w:bookmarkStart w:id="683" w:name="_ETM_Q1_3299000"/>
      <w:bookmarkEnd w:id="683"/>
      <w:r w:rsidRPr="008F395B">
        <w:rPr>
          <w:rFonts w:hint="cs"/>
          <w:rtl/>
        </w:rPr>
        <w:t>דין, אבל אני מציעה לא לדבר בשמנו.</w:t>
      </w:r>
    </w:p>
    <w:p w:rsidR="00C15146" w:rsidRPr="008F395B" w:rsidRDefault="00C15146" w:rsidP="00C15146">
      <w:pPr>
        <w:rPr>
          <w:rtl/>
        </w:rPr>
      </w:pPr>
      <w:bookmarkStart w:id="684" w:name="_ETM_Q1_3300000"/>
      <w:bookmarkEnd w:id="684"/>
    </w:p>
    <w:p w:rsidR="00C15146" w:rsidRPr="008F395B" w:rsidRDefault="00C15146" w:rsidP="00C15146">
      <w:pPr>
        <w:pStyle w:val="af9"/>
        <w:keepNext/>
        <w:rPr>
          <w:rtl/>
        </w:rPr>
      </w:pPr>
      <w:bookmarkStart w:id="685" w:name="ET_guest_862754_258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85"/>
    </w:p>
    <w:p w:rsidR="00C15146" w:rsidRPr="008F395B" w:rsidRDefault="00C15146" w:rsidP="00C15146">
      <w:pPr>
        <w:pStyle w:val="KeepWithNext"/>
        <w:rPr>
          <w:rtl/>
        </w:rPr>
      </w:pPr>
    </w:p>
    <w:p w:rsidR="00C15146" w:rsidRPr="008F395B" w:rsidRDefault="00C15146" w:rsidP="00C15146">
      <w:pPr>
        <w:rPr>
          <w:rtl/>
        </w:rPr>
      </w:pPr>
      <w:r w:rsidRPr="008F395B">
        <w:rPr>
          <w:rFonts w:hint="cs"/>
          <w:rtl/>
        </w:rPr>
        <w:t xml:space="preserve">אני מדבר בשם </w:t>
      </w:r>
      <w:bookmarkStart w:id="686" w:name="_ETM_Q1_3302000"/>
      <w:bookmarkEnd w:id="686"/>
      <w:r w:rsidRPr="008F395B">
        <w:rPr>
          <w:rFonts w:hint="cs"/>
          <w:rtl/>
        </w:rPr>
        <w:t>לשכת עורכי הדין.</w:t>
      </w:r>
    </w:p>
    <w:p w:rsidR="00C15146" w:rsidRPr="008F395B" w:rsidRDefault="00C15146" w:rsidP="00C15146">
      <w:pPr>
        <w:rPr>
          <w:rtl/>
        </w:rPr>
      </w:pPr>
    </w:p>
    <w:p w:rsidR="00C15146" w:rsidRPr="008F395B" w:rsidRDefault="00C15146" w:rsidP="00C15146">
      <w:pPr>
        <w:pStyle w:val="af6"/>
        <w:keepNext/>
        <w:rPr>
          <w:rtl/>
        </w:rPr>
      </w:pPr>
      <w:bookmarkStart w:id="687" w:name="ET_yor_5743_259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687"/>
    </w:p>
    <w:p w:rsidR="00C15146" w:rsidRPr="008F395B" w:rsidRDefault="00C15146" w:rsidP="00C15146">
      <w:pPr>
        <w:pStyle w:val="KeepWithNext"/>
        <w:rPr>
          <w:rtl/>
        </w:rPr>
      </w:pPr>
    </w:p>
    <w:p w:rsidR="00C15146" w:rsidRPr="008F395B" w:rsidRDefault="00C15146" w:rsidP="00C15146">
      <w:pPr>
        <w:rPr>
          <w:rtl/>
        </w:rPr>
      </w:pPr>
      <w:bookmarkStart w:id="688" w:name="_ETM_Q1_3301000"/>
      <w:bookmarkEnd w:id="688"/>
      <w:r w:rsidRPr="008F395B">
        <w:rPr>
          <w:rFonts w:hint="cs"/>
          <w:rtl/>
        </w:rPr>
        <w:t>תגידו לנו למה רואי חשבון לא ניגשו למכרז הזה?</w:t>
      </w:r>
    </w:p>
    <w:p w:rsidR="00C15146" w:rsidRPr="008F395B" w:rsidRDefault="00C15146" w:rsidP="00C15146">
      <w:pPr>
        <w:rPr>
          <w:rtl/>
        </w:rPr>
      </w:pPr>
    </w:p>
    <w:p w:rsidR="00C15146" w:rsidRPr="008F395B" w:rsidRDefault="00C15146" w:rsidP="00C15146">
      <w:pPr>
        <w:pStyle w:val="af9"/>
        <w:keepNext/>
        <w:rPr>
          <w:rtl/>
        </w:rPr>
      </w:pPr>
      <w:bookmarkStart w:id="689" w:name="ET_guest_862748_260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89"/>
    </w:p>
    <w:p w:rsidR="00C15146" w:rsidRPr="008F395B" w:rsidRDefault="00C15146" w:rsidP="00C15146">
      <w:pPr>
        <w:pStyle w:val="KeepWithNext"/>
        <w:rPr>
          <w:rtl/>
        </w:rPr>
      </w:pPr>
    </w:p>
    <w:p w:rsidR="00ED5859" w:rsidRPr="008F395B" w:rsidRDefault="008A48E0" w:rsidP="00C15146">
      <w:pPr>
        <w:rPr>
          <w:rtl/>
        </w:rPr>
      </w:pPr>
      <w:r w:rsidRPr="008F395B">
        <w:rPr>
          <w:rFonts w:hint="cs"/>
          <w:rtl/>
        </w:rPr>
        <w:t>לא הייתה מודעות</w:t>
      </w:r>
      <w:r w:rsidR="00C15146" w:rsidRPr="008F395B">
        <w:rPr>
          <w:rFonts w:hint="cs"/>
          <w:rtl/>
        </w:rPr>
        <w:t>.</w:t>
      </w:r>
      <w:r w:rsidRPr="008F395B">
        <w:rPr>
          <w:rFonts w:hint="cs"/>
          <w:rtl/>
        </w:rPr>
        <w:t xml:space="preserve"> אנחנו לא נמצאים</w:t>
      </w:r>
      <w:r w:rsidR="00C15146" w:rsidRPr="008F395B">
        <w:rPr>
          <w:rFonts w:hint="cs"/>
          <w:rtl/>
        </w:rPr>
        <w:t xml:space="preserve"> בתהליכי המינויים. לא הייתה מודעות, לא היה מספיק שיח, </w:t>
      </w:r>
      <w:bookmarkStart w:id="690" w:name="_ETM_Q1_3314000"/>
      <w:bookmarkEnd w:id="690"/>
      <w:r w:rsidR="00C15146" w:rsidRPr="008F395B">
        <w:rPr>
          <w:rFonts w:hint="cs"/>
          <w:rtl/>
        </w:rPr>
        <w:t xml:space="preserve">זה לא פורסם. לא הייתי באותה כהונה. </w:t>
      </w:r>
      <w:r w:rsidRPr="008F395B">
        <w:rPr>
          <w:rFonts w:hint="cs"/>
          <w:rtl/>
        </w:rPr>
        <w:t>אני בהחלט חושבת שיש לא מעט תיקים שאנחנו יכולים לייצג שם</w:t>
      </w:r>
      <w:r w:rsidR="00C15146" w:rsidRPr="008F395B">
        <w:rPr>
          <w:rFonts w:hint="cs"/>
          <w:rtl/>
        </w:rPr>
        <w:t>.</w:t>
      </w:r>
      <w:r w:rsidRPr="008F395B">
        <w:rPr>
          <w:rFonts w:hint="cs"/>
          <w:rtl/>
        </w:rPr>
        <w:t xml:space="preserve"> </w:t>
      </w:r>
      <w:r w:rsidR="00C15146" w:rsidRPr="008F395B">
        <w:rPr>
          <w:rFonts w:hint="cs"/>
          <w:rtl/>
        </w:rPr>
        <w:t xml:space="preserve">נכון ששם העבודה </w:t>
      </w:r>
      <w:bookmarkStart w:id="691" w:name="_ETM_Q1_3321000"/>
      <w:bookmarkEnd w:id="691"/>
      <w:r w:rsidR="00C15146" w:rsidRPr="008F395B">
        <w:rPr>
          <w:rFonts w:hint="cs"/>
          <w:rtl/>
        </w:rPr>
        <w:t xml:space="preserve">היא יותר משפטית מאשר עסקית לרוב, ולכן אנחנו פחות נמצאים </w:t>
      </w:r>
      <w:bookmarkStart w:id="692" w:name="_ETM_Q1_3324000"/>
      <w:bookmarkEnd w:id="692"/>
      <w:r w:rsidR="00C15146" w:rsidRPr="008F395B">
        <w:rPr>
          <w:rFonts w:hint="cs"/>
          <w:rtl/>
        </w:rPr>
        <w:t xml:space="preserve">שם, </w:t>
      </w:r>
      <w:r w:rsidRPr="008F395B">
        <w:rPr>
          <w:rFonts w:hint="cs"/>
          <w:rtl/>
        </w:rPr>
        <w:t>אבל גם שם יכול להיות לנו ערך מוסף רב, ואנחנו גם נגיע לשם</w:t>
      </w:r>
      <w:r w:rsidR="00ED5859" w:rsidRPr="008F395B">
        <w:rPr>
          <w:rFonts w:hint="cs"/>
          <w:rtl/>
        </w:rPr>
        <w:t xml:space="preserve"> אם תהיה באמת פתיחה. </w:t>
      </w:r>
    </w:p>
    <w:p w:rsidR="00ED5859" w:rsidRPr="008F395B" w:rsidRDefault="00ED5859" w:rsidP="00C15146">
      <w:pPr>
        <w:rPr>
          <w:rtl/>
        </w:rPr>
      </w:pPr>
    </w:p>
    <w:p w:rsidR="00ED5859" w:rsidRPr="008F395B" w:rsidRDefault="00ED5859" w:rsidP="00ED5859">
      <w:pPr>
        <w:pStyle w:val="af9"/>
        <w:keepNext/>
        <w:rPr>
          <w:rtl/>
        </w:rPr>
      </w:pPr>
      <w:bookmarkStart w:id="693" w:name="ET_guest_862754_262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93"/>
    </w:p>
    <w:p w:rsidR="00ED5859" w:rsidRPr="008F395B" w:rsidRDefault="00ED5859" w:rsidP="00ED5859">
      <w:pPr>
        <w:pStyle w:val="KeepWithNext"/>
        <w:rPr>
          <w:rtl/>
        </w:rPr>
      </w:pPr>
    </w:p>
    <w:p w:rsidR="00ED5859" w:rsidRPr="008F395B" w:rsidRDefault="00ED5859" w:rsidP="00ED5859">
      <w:pPr>
        <w:rPr>
          <w:rtl/>
        </w:rPr>
      </w:pPr>
      <w:r w:rsidRPr="008F395B">
        <w:rPr>
          <w:rFonts w:hint="cs"/>
          <w:rtl/>
        </w:rPr>
        <w:t>לעניין המודעות, אני רק אציין - - -</w:t>
      </w:r>
    </w:p>
    <w:p w:rsidR="00ED5859" w:rsidRPr="008F395B" w:rsidRDefault="00ED5859" w:rsidP="00ED5859">
      <w:pPr>
        <w:rPr>
          <w:rtl/>
        </w:rPr>
      </w:pPr>
    </w:p>
    <w:p w:rsidR="00ED5859" w:rsidRPr="008F395B" w:rsidRDefault="00ED5859" w:rsidP="00ED5859">
      <w:pPr>
        <w:pStyle w:val="af9"/>
        <w:keepNext/>
        <w:rPr>
          <w:rtl/>
        </w:rPr>
      </w:pPr>
      <w:bookmarkStart w:id="694" w:name="ET_guest_862748_263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694"/>
    </w:p>
    <w:p w:rsidR="00ED5859" w:rsidRPr="008F395B" w:rsidRDefault="00ED5859" w:rsidP="00ED5859">
      <w:pPr>
        <w:pStyle w:val="KeepWithNext"/>
        <w:rPr>
          <w:rtl/>
        </w:rPr>
      </w:pPr>
    </w:p>
    <w:p w:rsidR="008A48E0" w:rsidRPr="008F395B" w:rsidRDefault="00ED5859" w:rsidP="00C15146">
      <w:pPr>
        <w:rPr>
          <w:rtl/>
        </w:rPr>
      </w:pPr>
      <w:r w:rsidRPr="008F395B">
        <w:rPr>
          <w:rFonts w:hint="cs"/>
          <w:rtl/>
        </w:rPr>
        <w:t xml:space="preserve">אגב, אם </w:t>
      </w:r>
      <w:bookmarkStart w:id="695" w:name="_ETM_Q1_3334000"/>
      <w:bookmarkEnd w:id="695"/>
      <w:r w:rsidRPr="008F395B">
        <w:rPr>
          <w:rFonts w:hint="cs"/>
          <w:rtl/>
        </w:rPr>
        <w:t>שכר הטרחה כל כך מטריד אותו - - -</w:t>
      </w:r>
    </w:p>
    <w:p w:rsidR="008A48E0" w:rsidRPr="008F395B" w:rsidRDefault="008A48E0" w:rsidP="008A48E0">
      <w:pPr>
        <w:rPr>
          <w:rtl/>
        </w:rPr>
      </w:pPr>
      <w:bookmarkStart w:id="696" w:name="_ETM_Q1_3331000"/>
      <w:bookmarkEnd w:id="696"/>
    </w:p>
    <w:p w:rsidR="00ED5859" w:rsidRPr="008F395B" w:rsidRDefault="00ED5859" w:rsidP="00ED5859">
      <w:pPr>
        <w:pStyle w:val="af6"/>
        <w:keepNext/>
        <w:rPr>
          <w:rtl/>
        </w:rPr>
      </w:pPr>
      <w:bookmarkStart w:id="697" w:name="ET_yor_5743_264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697"/>
    </w:p>
    <w:p w:rsidR="00ED5859" w:rsidRPr="008F395B" w:rsidRDefault="00ED5859" w:rsidP="00ED5859">
      <w:pPr>
        <w:pStyle w:val="KeepWithNext"/>
        <w:rPr>
          <w:rtl/>
        </w:rPr>
      </w:pPr>
    </w:p>
    <w:p w:rsidR="00ED5859" w:rsidRPr="008F395B" w:rsidRDefault="00ED5859" w:rsidP="00ED5859">
      <w:pPr>
        <w:rPr>
          <w:rtl/>
        </w:rPr>
      </w:pPr>
      <w:bookmarkStart w:id="698" w:name="_ETM_Q1_3332000"/>
      <w:bookmarkEnd w:id="698"/>
      <w:r w:rsidRPr="008F395B">
        <w:rPr>
          <w:rFonts w:hint="cs"/>
          <w:rtl/>
        </w:rPr>
        <w:t>איריס, את לא מתפרצת.</w:t>
      </w:r>
    </w:p>
    <w:p w:rsidR="00ED5859" w:rsidRPr="008F395B" w:rsidRDefault="00ED5859" w:rsidP="00ED5859">
      <w:pPr>
        <w:rPr>
          <w:rtl/>
        </w:rPr>
      </w:pPr>
      <w:bookmarkStart w:id="699" w:name="_ETM_Q1_3337000"/>
      <w:bookmarkEnd w:id="699"/>
      <w:r w:rsidRPr="008F395B">
        <w:rPr>
          <w:rtl/>
        </w:rPr>
        <w:t xml:space="preserve">  </w:t>
      </w:r>
    </w:p>
    <w:p w:rsidR="008A48E0" w:rsidRPr="008F395B" w:rsidRDefault="008A48E0" w:rsidP="008A48E0">
      <w:pPr>
        <w:pStyle w:val="af9"/>
        <w:keepNext/>
        <w:rPr>
          <w:rtl/>
        </w:rPr>
      </w:pPr>
      <w:bookmarkStart w:id="700" w:name="ET_guest_862754_125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700"/>
    </w:p>
    <w:p w:rsidR="008A48E0" w:rsidRPr="008F395B" w:rsidRDefault="008A48E0" w:rsidP="008A48E0">
      <w:pPr>
        <w:pStyle w:val="KeepWithNext"/>
        <w:rPr>
          <w:rtl/>
        </w:rPr>
      </w:pPr>
    </w:p>
    <w:p w:rsidR="00ED5859" w:rsidRPr="008F395B" w:rsidRDefault="00ED5859" w:rsidP="009633B3">
      <w:pPr>
        <w:rPr>
          <w:rtl/>
        </w:rPr>
      </w:pPr>
      <w:r w:rsidRPr="008F395B">
        <w:rPr>
          <w:rFonts w:hint="cs"/>
          <w:rtl/>
        </w:rPr>
        <w:t xml:space="preserve">סתם לדייק </w:t>
      </w:r>
      <w:bookmarkStart w:id="701" w:name="_ETM_Q1_3341000"/>
      <w:bookmarkEnd w:id="701"/>
      <w:r w:rsidRPr="008F395B">
        <w:rPr>
          <w:rFonts w:hint="cs"/>
          <w:rtl/>
        </w:rPr>
        <w:t>לצורך הנושא</w:t>
      </w:r>
      <w:r w:rsidR="0050782F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היה מכרז של הממונה, אפילו עשו השתלמות של רואי החשבון, ביקשו להשתתף בה, אז הייתה מודעות, פשוט לא היה שווה לעשות את זה, אבל לא ניכנס </w:t>
      </w:r>
      <w:bookmarkStart w:id="702" w:name="_ETM_Q1_3351000"/>
      <w:bookmarkEnd w:id="702"/>
      <w:r w:rsidRPr="008F395B">
        <w:rPr>
          <w:rFonts w:hint="cs"/>
          <w:rtl/>
        </w:rPr>
        <w:t>לזה, באמת חבל על זממנו.</w:t>
      </w:r>
    </w:p>
    <w:p w:rsidR="00ED5859" w:rsidRPr="008F395B" w:rsidRDefault="00ED5859" w:rsidP="008A48E0">
      <w:pPr>
        <w:rPr>
          <w:rtl/>
        </w:rPr>
      </w:pPr>
    </w:p>
    <w:p w:rsidR="008A48E0" w:rsidRPr="008F395B" w:rsidRDefault="00ED5859" w:rsidP="008A48E0">
      <w:pPr>
        <w:rPr>
          <w:rtl/>
        </w:rPr>
      </w:pPr>
      <w:bookmarkStart w:id="703" w:name="_ETM_Q1_3355000"/>
      <w:bookmarkEnd w:id="703"/>
      <w:r w:rsidRPr="008F395B">
        <w:rPr>
          <w:rFonts w:hint="cs"/>
          <w:rtl/>
        </w:rPr>
        <w:t xml:space="preserve">אני רוצה להתייחס לסוגיה של </w:t>
      </w:r>
      <w:bookmarkStart w:id="704" w:name="_ETM_Q1_3359000"/>
      <w:bookmarkEnd w:id="704"/>
      <w:r w:rsidRPr="008F395B">
        <w:rPr>
          <w:rFonts w:hint="cs"/>
          <w:rtl/>
        </w:rPr>
        <w:t xml:space="preserve">התוספת שנתבקשה להוסיף </w:t>
      </w:r>
      <w:r w:rsidR="008A48E0" w:rsidRPr="008F395B">
        <w:rPr>
          <w:rFonts w:hint="cs"/>
          <w:rtl/>
        </w:rPr>
        <w:t>כל מאן דהוא</w:t>
      </w:r>
      <w:r w:rsidRPr="008F395B">
        <w:rPr>
          <w:rFonts w:hint="cs"/>
          <w:rtl/>
        </w:rPr>
        <w:t xml:space="preserve"> שיכול - - -</w:t>
      </w:r>
    </w:p>
    <w:p w:rsidR="008A48E0" w:rsidRPr="008F395B" w:rsidRDefault="008A48E0" w:rsidP="008A48E0">
      <w:pPr>
        <w:rPr>
          <w:rtl/>
        </w:rPr>
      </w:pPr>
    </w:p>
    <w:p w:rsidR="008A48E0" w:rsidRPr="008F395B" w:rsidRDefault="008A48E0" w:rsidP="008A48E0">
      <w:pPr>
        <w:pStyle w:val="af6"/>
        <w:keepNext/>
        <w:rPr>
          <w:rtl/>
        </w:rPr>
      </w:pPr>
      <w:bookmarkStart w:id="705" w:name="ET_yor_5743_126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705"/>
    </w:p>
    <w:p w:rsidR="008A48E0" w:rsidRPr="008F395B" w:rsidRDefault="008A48E0" w:rsidP="008A48E0">
      <w:pPr>
        <w:pStyle w:val="KeepWithNext"/>
        <w:rPr>
          <w:rtl/>
        </w:rPr>
      </w:pPr>
    </w:p>
    <w:p w:rsidR="00ED5859" w:rsidRPr="008F395B" w:rsidRDefault="008A48E0" w:rsidP="008A48E0">
      <w:pPr>
        <w:rPr>
          <w:rtl/>
        </w:rPr>
      </w:pPr>
      <w:r w:rsidRPr="008F395B">
        <w:rPr>
          <w:rFonts w:hint="cs"/>
          <w:rtl/>
        </w:rPr>
        <w:t xml:space="preserve">זה לא מאן דהוא. </w:t>
      </w:r>
      <w:r w:rsidR="00ED5859" w:rsidRPr="008F395B">
        <w:rPr>
          <w:rFonts w:hint="cs"/>
          <w:rtl/>
        </w:rPr>
        <w:t>אתה לא יכול להגיד מאן דהוא.</w:t>
      </w:r>
    </w:p>
    <w:p w:rsidR="00ED5859" w:rsidRPr="008F395B" w:rsidRDefault="00ED5859" w:rsidP="008A48E0">
      <w:pPr>
        <w:rPr>
          <w:rtl/>
        </w:rPr>
      </w:pPr>
    </w:p>
    <w:p w:rsidR="00ED5859" w:rsidRPr="008F395B" w:rsidRDefault="00ED5859" w:rsidP="00ED5859">
      <w:pPr>
        <w:pStyle w:val="af9"/>
        <w:keepNext/>
        <w:rPr>
          <w:rtl/>
        </w:rPr>
      </w:pPr>
      <w:bookmarkStart w:id="706" w:name="ET_guest_862754_265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706"/>
    </w:p>
    <w:p w:rsidR="00ED5859" w:rsidRPr="008F395B" w:rsidRDefault="00ED5859" w:rsidP="00ED5859">
      <w:pPr>
        <w:pStyle w:val="KeepWithNext"/>
        <w:rPr>
          <w:rtl/>
        </w:rPr>
      </w:pPr>
    </w:p>
    <w:p w:rsidR="00ED5859" w:rsidRPr="008F395B" w:rsidRDefault="008A48E0" w:rsidP="008A48E0">
      <w:pPr>
        <w:rPr>
          <w:rtl/>
        </w:rPr>
      </w:pPr>
      <w:r w:rsidRPr="008F395B">
        <w:rPr>
          <w:rFonts w:hint="cs"/>
          <w:rtl/>
        </w:rPr>
        <w:t>לא</w:t>
      </w:r>
      <w:r w:rsidR="00ED5859" w:rsidRPr="008F395B">
        <w:rPr>
          <w:rFonts w:hint="cs"/>
          <w:rtl/>
        </w:rPr>
        <w:t>.</w:t>
      </w:r>
      <w:r w:rsidRPr="008F395B">
        <w:rPr>
          <w:rFonts w:hint="cs"/>
          <w:rtl/>
        </w:rPr>
        <w:t xml:space="preserve"> כל אחד שיש לו ניסיון. </w:t>
      </w:r>
    </w:p>
    <w:p w:rsidR="00ED5859" w:rsidRPr="008F395B" w:rsidRDefault="00ED5859" w:rsidP="008A48E0">
      <w:pPr>
        <w:rPr>
          <w:rtl/>
        </w:rPr>
      </w:pPr>
    </w:p>
    <w:p w:rsidR="00ED5859" w:rsidRPr="008F395B" w:rsidRDefault="00ED5859" w:rsidP="00ED5859">
      <w:pPr>
        <w:pStyle w:val="af6"/>
        <w:keepNext/>
        <w:rPr>
          <w:rtl/>
        </w:rPr>
      </w:pPr>
      <w:bookmarkStart w:id="707" w:name="ET_yor_5743_266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707"/>
    </w:p>
    <w:p w:rsidR="00ED5859" w:rsidRPr="008F395B" w:rsidRDefault="00ED5859" w:rsidP="00ED5859">
      <w:pPr>
        <w:pStyle w:val="KeepWithNext"/>
        <w:rPr>
          <w:rtl/>
        </w:rPr>
      </w:pPr>
    </w:p>
    <w:p w:rsidR="00ED5859" w:rsidRPr="008F395B" w:rsidRDefault="00ED5859" w:rsidP="00ED5859">
      <w:pPr>
        <w:rPr>
          <w:rtl/>
        </w:rPr>
      </w:pPr>
      <w:r w:rsidRPr="008F395B">
        <w:rPr>
          <w:rFonts w:hint="cs"/>
          <w:rtl/>
        </w:rPr>
        <w:t>לא כל אחד שיש לו ניסיון. תדייק.</w:t>
      </w:r>
    </w:p>
    <w:p w:rsidR="00ED5859" w:rsidRPr="008F395B" w:rsidRDefault="00ED5859" w:rsidP="00ED5859">
      <w:pPr>
        <w:rPr>
          <w:rtl/>
        </w:rPr>
      </w:pPr>
    </w:p>
    <w:p w:rsidR="00ED5859" w:rsidRPr="008F395B" w:rsidRDefault="00ED5859" w:rsidP="00ED5859">
      <w:pPr>
        <w:pStyle w:val="a4"/>
        <w:keepNext/>
        <w:rPr>
          <w:rtl/>
        </w:rPr>
      </w:pPr>
      <w:bookmarkStart w:id="708" w:name="ET_speaker_גור_בליי_267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708"/>
    </w:p>
    <w:p w:rsidR="00ED5859" w:rsidRPr="008F395B" w:rsidRDefault="00ED5859" w:rsidP="00ED5859">
      <w:pPr>
        <w:pStyle w:val="KeepWithNext"/>
        <w:rPr>
          <w:rtl/>
        </w:rPr>
      </w:pPr>
    </w:p>
    <w:p w:rsidR="00ED5859" w:rsidRPr="008F395B" w:rsidRDefault="00ED5859" w:rsidP="009633B3">
      <w:pPr>
        <w:rPr>
          <w:rtl/>
        </w:rPr>
      </w:pPr>
      <w:bookmarkStart w:id="709" w:name="_ETM_Q1_3369000"/>
      <w:bookmarkEnd w:id="709"/>
      <w:r w:rsidRPr="008F395B">
        <w:rPr>
          <w:rFonts w:hint="cs"/>
          <w:rtl/>
        </w:rPr>
        <w:t xml:space="preserve">בעל </w:t>
      </w:r>
      <w:bookmarkStart w:id="710" w:name="_ETM_Q1_3371000"/>
      <w:bookmarkEnd w:id="710"/>
      <w:r w:rsidRPr="008F395B">
        <w:rPr>
          <w:rFonts w:hint="cs"/>
          <w:rtl/>
        </w:rPr>
        <w:t>מיומנות מיוחדת או ניסיון מיוחד בניהול תאגיד.</w:t>
      </w:r>
    </w:p>
    <w:p w:rsidR="00ED5859" w:rsidRPr="008F395B" w:rsidRDefault="00ED5859" w:rsidP="00ED5859">
      <w:pPr>
        <w:rPr>
          <w:rtl/>
        </w:rPr>
      </w:pPr>
    </w:p>
    <w:p w:rsidR="00ED5859" w:rsidRPr="008F395B" w:rsidRDefault="00ED5859" w:rsidP="00ED5859">
      <w:pPr>
        <w:pStyle w:val="af6"/>
        <w:keepNext/>
        <w:rPr>
          <w:rtl/>
        </w:rPr>
      </w:pPr>
      <w:bookmarkStart w:id="711" w:name="ET_yor_5743_268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711"/>
    </w:p>
    <w:p w:rsidR="00ED5859" w:rsidRPr="008F395B" w:rsidRDefault="00ED5859" w:rsidP="00ED5859">
      <w:pPr>
        <w:pStyle w:val="KeepWithNext"/>
        <w:rPr>
          <w:rtl/>
        </w:rPr>
      </w:pPr>
    </w:p>
    <w:p w:rsidR="008A48E0" w:rsidRPr="008F395B" w:rsidRDefault="008A48E0" w:rsidP="00ED5859">
      <w:pPr>
        <w:rPr>
          <w:rtl/>
        </w:rPr>
      </w:pPr>
      <w:r w:rsidRPr="008F395B">
        <w:rPr>
          <w:rFonts w:hint="cs"/>
          <w:rtl/>
        </w:rPr>
        <w:t xml:space="preserve">בעל מיומנות מיוחדת. </w:t>
      </w:r>
      <w:r w:rsidR="00ED5859" w:rsidRPr="008F395B">
        <w:rPr>
          <w:rFonts w:hint="cs"/>
          <w:rtl/>
        </w:rPr>
        <w:t xml:space="preserve">בן אדם שהיה </w:t>
      </w:r>
      <w:r w:rsidRPr="008F395B">
        <w:rPr>
          <w:rFonts w:hint="cs"/>
          <w:rtl/>
        </w:rPr>
        <w:t>מנכ"ל בחברה זו מיומנות מיוחדת. למה לא?</w:t>
      </w:r>
    </w:p>
    <w:p w:rsidR="008A48E0" w:rsidRPr="008F395B" w:rsidRDefault="008A48E0" w:rsidP="008A48E0">
      <w:pPr>
        <w:rPr>
          <w:rtl/>
        </w:rPr>
      </w:pPr>
    </w:p>
    <w:p w:rsidR="008A48E0" w:rsidRPr="008F395B" w:rsidRDefault="008A48E0" w:rsidP="008A48E0">
      <w:pPr>
        <w:pStyle w:val="af9"/>
        <w:keepNext/>
        <w:rPr>
          <w:rtl/>
        </w:rPr>
      </w:pPr>
      <w:bookmarkStart w:id="712" w:name="ET_guest_862754_127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712"/>
    </w:p>
    <w:p w:rsidR="008A48E0" w:rsidRPr="008F395B" w:rsidRDefault="008A48E0" w:rsidP="008A48E0">
      <w:pPr>
        <w:pStyle w:val="KeepWithNext"/>
        <w:rPr>
          <w:rtl/>
        </w:rPr>
      </w:pPr>
    </w:p>
    <w:p w:rsidR="008A48E0" w:rsidRPr="008F395B" w:rsidRDefault="00ED5859" w:rsidP="008A48E0">
      <w:pPr>
        <w:rPr>
          <w:rtl/>
        </w:rPr>
      </w:pPr>
      <w:r w:rsidRPr="008F395B">
        <w:rPr>
          <w:rFonts w:hint="cs"/>
          <w:rtl/>
        </w:rPr>
        <w:t xml:space="preserve">אני </w:t>
      </w:r>
      <w:bookmarkStart w:id="713" w:name="_ETM_Q1_3381000"/>
      <w:bookmarkEnd w:id="713"/>
      <w:r w:rsidRPr="008F395B">
        <w:rPr>
          <w:rFonts w:hint="cs"/>
          <w:rtl/>
        </w:rPr>
        <w:t>אסביר. בחוק עצמו, שעוד לא נכנסנו</w:t>
      </w:r>
      <w:r w:rsidR="009633B3" w:rsidRPr="008F395B">
        <w:rPr>
          <w:rFonts w:hint="cs"/>
          <w:rtl/>
        </w:rPr>
        <w:t xml:space="preserve"> אליו</w:t>
      </w:r>
      <w:r w:rsidRPr="008F395B">
        <w:rPr>
          <w:rFonts w:hint="cs"/>
          <w:rtl/>
        </w:rPr>
        <w:t xml:space="preserve"> אבל אנחנו ניכנס, אפשר </w:t>
      </w:r>
      <w:bookmarkStart w:id="714" w:name="_ETM_Q1_3384000"/>
      <w:bookmarkEnd w:id="714"/>
      <w:r w:rsidRPr="008F395B">
        <w:rPr>
          <w:rFonts w:hint="cs"/>
          <w:rtl/>
        </w:rPr>
        <w:t xml:space="preserve">להכניס את אותו מנכ"ל או לאפשר לבעל תפקיד בחברה </w:t>
      </w:r>
      <w:r w:rsidR="008A48E0" w:rsidRPr="008F395B">
        <w:rPr>
          <w:rFonts w:hint="cs"/>
          <w:rtl/>
        </w:rPr>
        <w:t>להמשיך ולנהל את ההליך, אבל גם בחוק נקבע שבסיטואציה שכזאת יתמנה מישהו שהוא מתוך הרשימה</w:t>
      </w:r>
      <w:r w:rsidRPr="008F395B">
        <w:rPr>
          <w:rFonts w:hint="cs"/>
          <w:rtl/>
        </w:rPr>
        <w:t xml:space="preserve">. </w:t>
      </w:r>
      <w:bookmarkStart w:id="715" w:name="_ETM_Q1_3397000"/>
      <w:bookmarkEnd w:id="715"/>
      <w:r w:rsidRPr="008F395B">
        <w:rPr>
          <w:rFonts w:hint="cs"/>
          <w:rtl/>
        </w:rPr>
        <w:t xml:space="preserve">זה שיש למישהו יכולת לנהל עסקים, זה לא אומר שהוא </w:t>
      </w:r>
      <w:bookmarkStart w:id="716" w:name="_ETM_Q1_3403000"/>
      <w:bookmarkEnd w:id="716"/>
      <w:r w:rsidRPr="008F395B">
        <w:rPr>
          <w:rFonts w:hint="cs"/>
          <w:rtl/>
        </w:rPr>
        <w:t>יודע להתנהל בבית משפט של חדלות פירעון, וזה הפרופסיה.</w:t>
      </w:r>
    </w:p>
    <w:p w:rsidR="00ED5859" w:rsidRPr="008F395B" w:rsidRDefault="00ED5859" w:rsidP="008A48E0">
      <w:pPr>
        <w:rPr>
          <w:rtl/>
        </w:rPr>
      </w:pPr>
      <w:bookmarkStart w:id="717" w:name="_ETM_Q1_3424000"/>
      <w:bookmarkEnd w:id="717"/>
    </w:p>
    <w:p w:rsidR="00ED5859" w:rsidRPr="008F395B" w:rsidRDefault="00ED5859" w:rsidP="009633B3">
      <w:pPr>
        <w:rPr>
          <w:rtl/>
        </w:rPr>
      </w:pPr>
      <w:r w:rsidRPr="008F395B">
        <w:rPr>
          <w:rFonts w:hint="cs"/>
          <w:rtl/>
        </w:rPr>
        <w:t xml:space="preserve">כשאנחנו פותחים </w:t>
      </w:r>
      <w:bookmarkStart w:id="718" w:name="_ETM_Q1_3426000"/>
      <w:bookmarkEnd w:id="718"/>
      <w:r w:rsidRPr="008F395B">
        <w:rPr>
          <w:rFonts w:hint="cs"/>
          <w:rtl/>
        </w:rPr>
        <w:t xml:space="preserve">את זה לכל מי שיכול להוכיח את השירות שלו, אז </w:t>
      </w:r>
      <w:bookmarkStart w:id="719" w:name="_ETM_Q1_3431000"/>
      <w:bookmarkEnd w:id="719"/>
      <w:r w:rsidRPr="008F395B">
        <w:rPr>
          <w:rFonts w:hint="cs"/>
          <w:rtl/>
        </w:rPr>
        <w:t xml:space="preserve">בטח בתקופת הביניים זה פסול, כי זה מתקשר למה שאמרה </w:t>
      </w:r>
      <w:bookmarkStart w:id="720" w:name="_ETM_Q1_3436000"/>
      <w:bookmarkEnd w:id="720"/>
      <w:r w:rsidRPr="008F395B">
        <w:rPr>
          <w:rFonts w:hint="cs"/>
          <w:rtl/>
        </w:rPr>
        <w:t xml:space="preserve">איריס שטרק, שוועדה מקצועית לא בחנה את הכשירות של אותו </w:t>
      </w:r>
      <w:bookmarkStart w:id="721" w:name="_ETM_Q1_3441000"/>
      <w:bookmarkEnd w:id="721"/>
      <w:r w:rsidRPr="008F395B">
        <w:rPr>
          <w:rFonts w:hint="cs"/>
          <w:rtl/>
        </w:rPr>
        <w:t xml:space="preserve">אדם, שלכאורה הוא חריג. אני מדבר על תקופת הביניים, אנחנו </w:t>
      </w:r>
      <w:bookmarkStart w:id="722" w:name="_ETM_Q1_3446000"/>
      <w:bookmarkEnd w:id="722"/>
      <w:r w:rsidRPr="008F395B">
        <w:rPr>
          <w:rFonts w:hint="cs"/>
          <w:rtl/>
        </w:rPr>
        <w:t xml:space="preserve">רוצים להעניק למעשה את הסמכות לכל שופט ושופט </w:t>
      </w:r>
      <w:bookmarkStart w:id="723" w:name="_ETM_Q1_3450000"/>
      <w:bookmarkEnd w:id="723"/>
      <w:r w:rsidRPr="008F395B">
        <w:rPr>
          <w:rFonts w:hint="cs"/>
          <w:rtl/>
        </w:rPr>
        <w:t xml:space="preserve">להכריע בכל תיק ותיק האם לאדם מסוים יש כשירות </w:t>
      </w:r>
      <w:bookmarkStart w:id="724" w:name="_ETM_Q1_3454000"/>
      <w:bookmarkEnd w:id="724"/>
      <w:r w:rsidRPr="008F395B">
        <w:rPr>
          <w:rFonts w:hint="cs"/>
          <w:rtl/>
        </w:rPr>
        <w:t xml:space="preserve">כזאת או אחרת, וזה לפי שיקול דעתו. </w:t>
      </w:r>
      <w:bookmarkStart w:id="725" w:name="_ETM_Q1_3456000"/>
      <w:bookmarkEnd w:id="725"/>
      <w:r w:rsidRPr="008F395B">
        <w:rPr>
          <w:rFonts w:hint="cs"/>
          <w:rtl/>
        </w:rPr>
        <w:t xml:space="preserve">אין לנו בתקנות </w:t>
      </w:r>
      <w:bookmarkStart w:id="726" w:name="_ETM_Q1_3459000"/>
      <w:bookmarkEnd w:id="726"/>
      <w:r w:rsidRPr="008F395B">
        <w:rPr>
          <w:rFonts w:hint="cs"/>
          <w:rtl/>
        </w:rPr>
        <w:t xml:space="preserve">קריטריונים. גם הסעיף הזה נכנס ממקרה קיצוני שהיה, שגם לא </w:t>
      </w:r>
      <w:bookmarkStart w:id="727" w:name="_ETM_Q1_3468000"/>
      <w:bookmarkEnd w:id="727"/>
      <w:r w:rsidRPr="008F395B">
        <w:rPr>
          <w:rFonts w:hint="cs"/>
          <w:rtl/>
        </w:rPr>
        <w:t xml:space="preserve">בא לידי יישום, אבל בפועל המחוקק מעביר לשופטי ישראל לקבוע </w:t>
      </w:r>
      <w:bookmarkStart w:id="728" w:name="_ETM_Q1_3470000"/>
      <w:bookmarkEnd w:id="728"/>
      <w:r w:rsidRPr="008F395B">
        <w:rPr>
          <w:rFonts w:hint="cs"/>
          <w:rtl/>
        </w:rPr>
        <w:t xml:space="preserve">למי שאין לו את הפרופסיה או אין לו אפילו תעודה </w:t>
      </w:r>
      <w:bookmarkStart w:id="729" w:name="_ETM_Q1_3475000"/>
      <w:bookmarkEnd w:id="729"/>
      <w:r w:rsidRPr="008F395B">
        <w:rPr>
          <w:rFonts w:hint="cs"/>
          <w:rtl/>
        </w:rPr>
        <w:t>שהוא היה רואה חשבון או עורך דין זכאות מסוימת. אני חושב שזה לא נכון.</w:t>
      </w:r>
    </w:p>
    <w:p w:rsidR="002656D6" w:rsidRPr="008F395B" w:rsidRDefault="002656D6" w:rsidP="008A48E0">
      <w:pPr>
        <w:rPr>
          <w:rtl/>
        </w:rPr>
      </w:pPr>
    </w:p>
    <w:p w:rsidR="002656D6" w:rsidRPr="008F395B" w:rsidRDefault="002656D6" w:rsidP="002656D6">
      <w:pPr>
        <w:pStyle w:val="a4"/>
        <w:keepNext/>
        <w:rPr>
          <w:rtl/>
        </w:rPr>
      </w:pPr>
      <w:bookmarkStart w:id="730" w:name="ET_speaker_גור_בליי_129"/>
      <w:r w:rsidRPr="008F395B">
        <w:rPr>
          <w:rStyle w:val="TagStyle"/>
          <w:rtl/>
        </w:rPr>
        <w:t xml:space="preserve">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730"/>
    </w:p>
    <w:p w:rsidR="002656D6" w:rsidRPr="008F395B" w:rsidRDefault="002656D6" w:rsidP="002656D6">
      <w:pPr>
        <w:pStyle w:val="KeepWithNext"/>
        <w:rPr>
          <w:rtl/>
        </w:rPr>
      </w:pPr>
    </w:p>
    <w:p w:rsidR="00287094" w:rsidRPr="008F395B" w:rsidRDefault="002656D6" w:rsidP="009633B3">
      <w:pPr>
        <w:rPr>
          <w:rtl/>
        </w:rPr>
      </w:pPr>
      <w:r w:rsidRPr="008F395B">
        <w:rPr>
          <w:rFonts w:hint="cs"/>
          <w:rtl/>
        </w:rPr>
        <w:t>זה קיים גם היום בתקנות. בתקנה</w:t>
      </w:r>
      <w:r w:rsidR="00287094" w:rsidRPr="008F395B">
        <w:rPr>
          <w:rFonts w:hint="cs"/>
          <w:rtl/>
        </w:rPr>
        <w:t xml:space="preserve"> 2(א) ל</w:t>
      </w:r>
      <w:r w:rsidR="00287094" w:rsidRPr="008F395B">
        <w:rPr>
          <w:rtl/>
        </w:rPr>
        <w:t>תקנות החברות (כללים בדבר מינוי כונסי נכסים ומפרקים ושכרם)</w:t>
      </w:r>
      <w:r w:rsidR="00287094" w:rsidRPr="008F395B">
        <w:rPr>
          <w:rFonts w:hint="cs"/>
          <w:rtl/>
        </w:rPr>
        <w:t xml:space="preserve"> גם כתוב ש"</w:t>
      </w:r>
      <w:r w:rsidR="00287094" w:rsidRPr="008F395B">
        <w:rPr>
          <w:rtl/>
        </w:rPr>
        <w:t>אדם, שבית המשפט ראה כי יש לו ניסיון מוכח</w:t>
      </w:r>
      <w:r w:rsidR="00287094" w:rsidRPr="008F395B">
        <w:rPr>
          <w:rFonts w:hint="cs"/>
          <w:rtl/>
        </w:rPr>
        <w:t xml:space="preserve"> </w:t>
      </w:r>
      <w:bookmarkStart w:id="731" w:name="_ETM_Q1_3488000"/>
      <w:bookmarkEnd w:id="731"/>
      <w:r w:rsidR="00287094" w:rsidRPr="008F395B">
        <w:rPr>
          <w:rFonts w:hint="cs"/>
          <w:rtl/>
        </w:rPr>
        <w:t xml:space="preserve">- - -". בדיוק אותו דבר. זה גם בדין היום, </w:t>
      </w:r>
      <w:bookmarkStart w:id="732" w:name="_ETM_Q1_3491000"/>
      <w:bookmarkEnd w:id="732"/>
      <w:r w:rsidR="00287094" w:rsidRPr="008F395B">
        <w:rPr>
          <w:rFonts w:hint="cs"/>
          <w:rtl/>
        </w:rPr>
        <w:t>זה גם בדין החדש.</w:t>
      </w:r>
    </w:p>
    <w:p w:rsidR="00287094" w:rsidRPr="008F395B" w:rsidRDefault="00287094" w:rsidP="00287094">
      <w:pPr>
        <w:rPr>
          <w:rtl/>
        </w:rPr>
      </w:pPr>
    </w:p>
    <w:p w:rsidR="00287094" w:rsidRPr="008F395B" w:rsidRDefault="00287094" w:rsidP="00287094">
      <w:pPr>
        <w:pStyle w:val="af9"/>
        <w:keepNext/>
        <w:rPr>
          <w:rtl/>
        </w:rPr>
      </w:pPr>
      <w:bookmarkStart w:id="733" w:name="ET_guest_סיגל_יעקבי_270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סיגל יעקבי: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733"/>
    </w:p>
    <w:p w:rsidR="00287094" w:rsidRPr="008F395B" w:rsidRDefault="00287094" w:rsidP="00287094">
      <w:pPr>
        <w:pStyle w:val="KeepWithNext"/>
        <w:rPr>
          <w:rtl/>
        </w:rPr>
      </w:pPr>
    </w:p>
    <w:p w:rsidR="002656D6" w:rsidRPr="008F395B" w:rsidRDefault="00287094" w:rsidP="00287094">
      <w:pPr>
        <w:rPr>
          <w:rtl/>
        </w:rPr>
      </w:pPr>
      <w:bookmarkStart w:id="734" w:name="_ETM_Q1_3496000"/>
      <w:bookmarkEnd w:id="734"/>
      <w:r w:rsidRPr="008F395B">
        <w:rPr>
          <w:rFonts w:hint="cs"/>
          <w:rtl/>
        </w:rPr>
        <w:t xml:space="preserve">לדייק את הדין הקיים. </w:t>
      </w:r>
      <w:r w:rsidR="002656D6" w:rsidRPr="008F395B">
        <w:rPr>
          <w:rFonts w:hint="cs"/>
          <w:rtl/>
        </w:rPr>
        <w:t>הדין הקיים עושה הבחנה</w:t>
      </w:r>
      <w:r w:rsidRPr="008F395B">
        <w:rPr>
          <w:rFonts w:hint="cs"/>
          <w:rtl/>
        </w:rPr>
        <w:t xml:space="preserve"> בין בעל </w:t>
      </w:r>
      <w:bookmarkStart w:id="735" w:name="_ETM_Q1_3498000"/>
      <w:bookmarkEnd w:id="735"/>
      <w:r w:rsidRPr="008F395B">
        <w:rPr>
          <w:rFonts w:hint="cs"/>
          <w:rtl/>
        </w:rPr>
        <w:t xml:space="preserve">תפקיד לבין מנהל מיוחד שנדרש לצורך </w:t>
      </w:r>
      <w:r w:rsidR="002656D6" w:rsidRPr="008F395B">
        <w:rPr>
          <w:rFonts w:hint="cs"/>
          <w:rtl/>
        </w:rPr>
        <w:t>ניהול עסקים</w:t>
      </w:r>
      <w:r w:rsidRPr="008F395B">
        <w:rPr>
          <w:rFonts w:hint="cs"/>
          <w:rtl/>
        </w:rPr>
        <w:t>.</w:t>
      </w:r>
    </w:p>
    <w:p w:rsidR="002656D6" w:rsidRPr="008F395B" w:rsidRDefault="002656D6" w:rsidP="002656D6">
      <w:pPr>
        <w:rPr>
          <w:rtl/>
        </w:rPr>
      </w:pPr>
    </w:p>
    <w:p w:rsidR="002656D6" w:rsidRPr="008F395B" w:rsidRDefault="002656D6" w:rsidP="002656D6">
      <w:pPr>
        <w:pStyle w:val="a4"/>
        <w:keepNext/>
        <w:rPr>
          <w:rtl/>
        </w:rPr>
      </w:pPr>
      <w:bookmarkStart w:id="736" w:name="ET_speaker_גור_בליי_130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736"/>
    </w:p>
    <w:p w:rsidR="002656D6" w:rsidRPr="008F395B" w:rsidRDefault="002656D6" w:rsidP="002656D6">
      <w:pPr>
        <w:pStyle w:val="KeepWithNext"/>
        <w:rPr>
          <w:rtl/>
        </w:rPr>
      </w:pPr>
    </w:p>
    <w:p w:rsidR="002656D6" w:rsidRPr="008F395B" w:rsidRDefault="002656D6" w:rsidP="002656D6">
      <w:pPr>
        <w:rPr>
          <w:rtl/>
        </w:rPr>
      </w:pPr>
      <w:r w:rsidRPr="008F395B">
        <w:rPr>
          <w:rFonts w:hint="cs"/>
          <w:rtl/>
        </w:rPr>
        <w:t>זה בהבראה</w:t>
      </w:r>
      <w:r w:rsidR="00287094" w:rsidRPr="008F395B">
        <w:rPr>
          <w:rFonts w:hint="cs"/>
          <w:rtl/>
        </w:rPr>
        <w:t xml:space="preserve">. זה בסיטואציה של </w:t>
      </w:r>
      <w:bookmarkStart w:id="737" w:name="_ETM_Q1_3505000"/>
      <w:bookmarkEnd w:id="737"/>
      <w:r w:rsidR="00287094" w:rsidRPr="008F395B">
        <w:rPr>
          <w:rFonts w:hint="cs"/>
          <w:rtl/>
        </w:rPr>
        <w:t>318 או 350.</w:t>
      </w:r>
    </w:p>
    <w:p w:rsidR="002656D6" w:rsidRPr="008F395B" w:rsidRDefault="002656D6" w:rsidP="002656D6">
      <w:pPr>
        <w:rPr>
          <w:rtl/>
        </w:rPr>
      </w:pPr>
    </w:p>
    <w:p w:rsidR="002656D6" w:rsidRPr="008F395B" w:rsidRDefault="002656D6" w:rsidP="002656D6">
      <w:pPr>
        <w:pStyle w:val="af9"/>
        <w:keepNext/>
        <w:rPr>
          <w:rtl/>
        </w:rPr>
      </w:pPr>
      <w:bookmarkStart w:id="738" w:name="ET_guest_862754_131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738"/>
    </w:p>
    <w:p w:rsidR="002656D6" w:rsidRPr="008F395B" w:rsidRDefault="002656D6" w:rsidP="002656D6">
      <w:pPr>
        <w:pStyle w:val="KeepWithNext"/>
        <w:rPr>
          <w:rtl/>
        </w:rPr>
      </w:pPr>
    </w:p>
    <w:p w:rsidR="002656D6" w:rsidRPr="008F395B" w:rsidRDefault="002656D6" w:rsidP="002656D6">
      <w:pPr>
        <w:rPr>
          <w:rtl/>
        </w:rPr>
      </w:pPr>
      <w:r w:rsidRPr="008F395B">
        <w:rPr>
          <w:rFonts w:hint="cs"/>
          <w:rtl/>
        </w:rPr>
        <w:t>נכון</w:t>
      </w:r>
      <w:r w:rsidR="00287094" w:rsidRPr="008F395B">
        <w:rPr>
          <w:rFonts w:hint="cs"/>
          <w:rtl/>
        </w:rPr>
        <w:t>, אבל שם זה בקצה של הקצה.</w:t>
      </w:r>
    </w:p>
    <w:p w:rsidR="002656D6" w:rsidRPr="008F395B" w:rsidRDefault="002656D6" w:rsidP="002656D6">
      <w:pPr>
        <w:rPr>
          <w:rtl/>
        </w:rPr>
      </w:pPr>
    </w:p>
    <w:p w:rsidR="002656D6" w:rsidRPr="008F395B" w:rsidRDefault="002656D6" w:rsidP="002656D6">
      <w:pPr>
        <w:pStyle w:val="a4"/>
        <w:keepNext/>
        <w:rPr>
          <w:rtl/>
        </w:rPr>
      </w:pPr>
      <w:bookmarkStart w:id="739" w:name="ET_speaker_גור_בליי_132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739"/>
    </w:p>
    <w:p w:rsidR="002656D6" w:rsidRPr="008F395B" w:rsidRDefault="002656D6" w:rsidP="002656D6">
      <w:pPr>
        <w:pStyle w:val="KeepWithNext"/>
        <w:rPr>
          <w:rtl/>
        </w:rPr>
      </w:pPr>
    </w:p>
    <w:p w:rsidR="002656D6" w:rsidRPr="008F395B" w:rsidRDefault="002656D6" w:rsidP="00287094">
      <w:pPr>
        <w:rPr>
          <w:rtl/>
        </w:rPr>
      </w:pPr>
      <w:r w:rsidRPr="008F395B">
        <w:rPr>
          <w:rFonts w:hint="cs"/>
          <w:rtl/>
        </w:rPr>
        <w:t>אותו אדם שהוא בקצה של הקצה יכול היום, יכול בחוק החדש</w:t>
      </w:r>
      <w:r w:rsidR="00287094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ועכשיו</w:t>
      </w:r>
      <w:r w:rsidR="00287094" w:rsidRPr="008F395B">
        <w:rPr>
          <w:rFonts w:hint="cs"/>
          <w:rtl/>
        </w:rPr>
        <w:t xml:space="preserve"> </w:t>
      </w:r>
      <w:bookmarkStart w:id="740" w:name="_ETM_Q1_3519000"/>
      <w:bookmarkEnd w:id="740"/>
      <w:r w:rsidR="00287094" w:rsidRPr="008F395B">
        <w:rPr>
          <w:rFonts w:hint="cs"/>
          <w:rtl/>
        </w:rPr>
        <w:t>הוא יצטרך</w:t>
      </w:r>
      <w:r w:rsidRPr="008F395B">
        <w:rPr>
          <w:rFonts w:hint="cs"/>
          <w:rtl/>
        </w:rPr>
        <w:t xml:space="preserve"> עשרה חודשים </w:t>
      </w:r>
      <w:r w:rsidR="00287094" w:rsidRPr="008F395B">
        <w:rPr>
          <w:rFonts w:hint="cs"/>
          <w:rtl/>
        </w:rPr>
        <w:t>לא לעשות? מה ההיגיון?</w:t>
      </w:r>
    </w:p>
    <w:p w:rsidR="002656D6" w:rsidRPr="008F395B" w:rsidRDefault="002656D6" w:rsidP="002656D6">
      <w:pPr>
        <w:rPr>
          <w:rtl/>
        </w:rPr>
      </w:pPr>
    </w:p>
    <w:p w:rsidR="002656D6" w:rsidRPr="008F395B" w:rsidRDefault="002656D6" w:rsidP="002656D6">
      <w:pPr>
        <w:pStyle w:val="af6"/>
        <w:keepNext/>
        <w:rPr>
          <w:rtl/>
        </w:rPr>
      </w:pPr>
      <w:bookmarkStart w:id="741" w:name="ET_yor_5743_133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741"/>
    </w:p>
    <w:p w:rsidR="002656D6" w:rsidRPr="008F395B" w:rsidRDefault="002656D6" w:rsidP="002656D6">
      <w:pPr>
        <w:pStyle w:val="KeepWithNext"/>
        <w:rPr>
          <w:rtl/>
        </w:rPr>
      </w:pPr>
    </w:p>
    <w:p w:rsidR="002656D6" w:rsidRPr="008F395B" w:rsidRDefault="00287094" w:rsidP="002656D6">
      <w:pPr>
        <w:rPr>
          <w:rtl/>
        </w:rPr>
      </w:pPr>
      <w:r w:rsidRPr="008F395B">
        <w:rPr>
          <w:rFonts w:hint="cs"/>
          <w:rtl/>
        </w:rPr>
        <w:t>שי, משפט סיכום.</w:t>
      </w:r>
    </w:p>
    <w:p w:rsidR="002656D6" w:rsidRPr="008F395B" w:rsidRDefault="002656D6" w:rsidP="002656D6">
      <w:pPr>
        <w:rPr>
          <w:rtl/>
        </w:rPr>
      </w:pPr>
    </w:p>
    <w:p w:rsidR="002656D6" w:rsidRPr="008F395B" w:rsidRDefault="002656D6" w:rsidP="002656D6">
      <w:pPr>
        <w:pStyle w:val="af9"/>
        <w:keepNext/>
        <w:rPr>
          <w:rtl/>
        </w:rPr>
      </w:pPr>
      <w:bookmarkStart w:id="742" w:name="ET_guest_862754_134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742"/>
    </w:p>
    <w:p w:rsidR="002656D6" w:rsidRPr="008F395B" w:rsidRDefault="002656D6" w:rsidP="002656D6">
      <w:pPr>
        <w:pStyle w:val="KeepWithNext"/>
        <w:rPr>
          <w:rtl/>
        </w:rPr>
      </w:pPr>
    </w:p>
    <w:p w:rsidR="002656D6" w:rsidRPr="008F395B" w:rsidRDefault="00287094" w:rsidP="00287094">
      <w:pPr>
        <w:rPr>
          <w:rtl/>
        </w:rPr>
      </w:pPr>
      <w:r w:rsidRPr="008F395B">
        <w:rPr>
          <w:rFonts w:hint="cs"/>
          <w:rtl/>
        </w:rPr>
        <w:t xml:space="preserve">מה שאנחנו אומרים שאם המגמה </w:t>
      </w:r>
      <w:bookmarkStart w:id="743" w:name="_ETM_Q1_3529000"/>
      <w:bookmarkEnd w:id="743"/>
      <w:r w:rsidRPr="008F395B">
        <w:rPr>
          <w:rFonts w:hint="cs"/>
          <w:rtl/>
        </w:rPr>
        <w:t xml:space="preserve">היום של המחוקק להקים ועדה, </w:t>
      </w:r>
      <w:r w:rsidR="002656D6" w:rsidRPr="008F395B">
        <w:rPr>
          <w:rFonts w:hint="cs"/>
          <w:rtl/>
        </w:rPr>
        <w:t>שהיא תהיה ציבורית</w:t>
      </w:r>
      <w:r w:rsidRPr="008F395B">
        <w:rPr>
          <w:rFonts w:hint="cs"/>
          <w:rtl/>
        </w:rPr>
        <w:t>,</w:t>
      </w:r>
      <w:r w:rsidR="002656D6" w:rsidRPr="008F395B">
        <w:rPr>
          <w:rFonts w:hint="cs"/>
          <w:rtl/>
        </w:rPr>
        <w:t xml:space="preserve"> שתקבע קריטריונים, אנחנו ל</w:t>
      </w:r>
      <w:r w:rsidRPr="008F395B">
        <w:rPr>
          <w:rFonts w:hint="cs"/>
          <w:rtl/>
        </w:rPr>
        <w:t>א</w:t>
      </w:r>
      <w:r w:rsidR="002656D6" w:rsidRPr="008F395B">
        <w:rPr>
          <w:rFonts w:hint="cs"/>
          <w:rtl/>
        </w:rPr>
        <w:t xml:space="preserve"> צריכים </w:t>
      </w:r>
      <w:r w:rsidRPr="008F395B">
        <w:rPr>
          <w:rFonts w:hint="cs"/>
          <w:rtl/>
        </w:rPr>
        <w:t xml:space="preserve">עכשיו </w:t>
      </w:r>
      <w:r w:rsidR="002656D6" w:rsidRPr="008F395B">
        <w:rPr>
          <w:rFonts w:hint="cs"/>
          <w:rtl/>
        </w:rPr>
        <w:t>לאפשר בצורה מסוימת</w:t>
      </w:r>
      <w:r w:rsidRPr="008F395B">
        <w:rPr>
          <w:rFonts w:hint="cs"/>
          <w:rtl/>
        </w:rPr>
        <w:t xml:space="preserve"> להכניס עוד אנשים</w:t>
      </w:r>
      <w:r w:rsidR="002656D6" w:rsidRPr="008F395B">
        <w:rPr>
          <w:rFonts w:hint="cs"/>
          <w:rtl/>
        </w:rPr>
        <w:t>, לאפשר עוד שיקול דעת</w:t>
      </w:r>
      <w:r w:rsidRPr="008F395B">
        <w:rPr>
          <w:rFonts w:hint="cs"/>
          <w:rtl/>
        </w:rPr>
        <w:t xml:space="preserve"> </w:t>
      </w:r>
      <w:bookmarkStart w:id="744" w:name="_ETM_Q1_3545000"/>
      <w:bookmarkEnd w:id="744"/>
      <w:r w:rsidRPr="008F395B">
        <w:rPr>
          <w:rFonts w:hint="cs"/>
          <w:rtl/>
        </w:rPr>
        <w:t>בכל תיק</w:t>
      </w:r>
      <w:r w:rsidR="002656D6" w:rsidRPr="008F395B">
        <w:rPr>
          <w:rFonts w:hint="cs"/>
          <w:rtl/>
        </w:rPr>
        <w:t xml:space="preserve"> ולעשות דיון שלם עליו. לטעמי זה מיותר ולא מוסיף שום דבר</w:t>
      </w:r>
      <w:r w:rsidRPr="008F395B">
        <w:rPr>
          <w:rFonts w:hint="cs"/>
          <w:rtl/>
        </w:rPr>
        <w:t>.</w:t>
      </w:r>
    </w:p>
    <w:p w:rsidR="002656D6" w:rsidRPr="008F395B" w:rsidRDefault="002656D6" w:rsidP="002656D6">
      <w:pPr>
        <w:rPr>
          <w:rtl/>
        </w:rPr>
      </w:pPr>
    </w:p>
    <w:p w:rsidR="002656D6" w:rsidRPr="008F395B" w:rsidRDefault="002656D6" w:rsidP="002656D6">
      <w:pPr>
        <w:pStyle w:val="af6"/>
        <w:keepNext/>
        <w:rPr>
          <w:rtl/>
        </w:rPr>
      </w:pPr>
      <w:bookmarkStart w:id="745" w:name="ET_yor_5743_135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745"/>
    </w:p>
    <w:p w:rsidR="002656D6" w:rsidRPr="008F395B" w:rsidRDefault="002656D6" w:rsidP="002656D6">
      <w:pPr>
        <w:pStyle w:val="KeepWithNext"/>
        <w:rPr>
          <w:rtl/>
        </w:rPr>
      </w:pPr>
    </w:p>
    <w:p w:rsidR="002656D6" w:rsidRPr="008F395B" w:rsidRDefault="00287094" w:rsidP="00287094">
      <w:pPr>
        <w:rPr>
          <w:rtl/>
        </w:rPr>
      </w:pPr>
      <w:r w:rsidRPr="008F395B">
        <w:rPr>
          <w:rFonts w:hint="cs"/>
          <w:rtl/>
        </w:rPr>
        <w:t xml:space="preserve">שאלה למשרד המשפטים. </w:t>
      </w:r>
      <w:r w:rsidR="002656D6" w:rsidRPr="008F395B">
        <w:rPr>
          <w:rFonts w:hint="cs"/>
          <w:rtl/>
        </w:rPr>
        <w:t xml:space="preserve">בתאגידים </w:t>
      </w:r>
      <w:r w:rsidRPr="008F395B">
        <w:rPr>
          <w:rFonts w:hint="cs"/>
          <w:rtl/>
        </w:rPr>
        <w:t xml:space="preserve">הנושים יכולים לבחור או להמליץ לבית </w:t>
      </w:r>
      <w:bookmarkStart w:id="746" w:name="_ETM_Q1_3557000"/>
      <w:bookmarkEnd w:id="746"/>
      <w:r w:rsidRPr="008F395B">
        <w:rPr>
          <w:rFonts w:hint="cs"/>
          <w:rtl/>
        </w:rPr>
        <w:t xml:space="preserve">המשפט על מישהו, ביחידים </w:t>
      </w:r>
      <w:r w:rsidR="002656D6" w:rsidRPr="008F395B">
        <w:rPr>
          <w:rFonts w:hint="cs"/>
          <w:rtl/>
        </w:rPr>
        <w:t>הם לא יכולים לעשות את זה</w:t>
      </w:r>
      <w:r w:rsidRPr="008F395B">
        <w:rPr>
          <w:rFonts w:hint="cs"/>
          <w:rtl/>
        </w:rPr>
        <w:t>. נכון?</w:t>
      </w:r>
    </w:p>
    <w:p w:rsidR="00287094" w:rsidRPr="008F395B" w:rsidRDefault="00287094" w:rsidP="00287094">
      <w:pPr>
        <w:rPr>
          <w:rtl/>
        </w:rPr>
      </w:pPr>
      <w:bookmarkStart w:id="747" w:name="_ETM_Q1_3565000"/>
      <w:bookmarkEnd w:id="747"/>
    </w:p>
    <w:p w:rsidR="00287094" w:rsidRPr="008F395B" w:rsidRDefault="00287094" w:rsidP="00287094">
      <w:pPr>
        <w:pStyle w:val="af9"/>
        <w:keepNext/>
        <w:rPr>
          <w:rtl/>
        </w:rPr>
      </w:pPr>
      <w:bookmarkStart w:id="748" w:name="ET_guest_מיכל_אלבז_271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מיכל אלבז: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748"/>
    </w:p>
    <w:p w:rsidR="00287094" w:rsidRPr="008F395B" w:rsidRDefault="00287094" w:rsidP="00287094">
      <w:pPr>
        <w:pStyle w:val="KeepWithNext"/>
        <w:rPr>
          <w:rtl/>
        </w:rPr>
      </w:pPr>
    </w:p>
    <w:p w:rsidR="002656D6" w:rsidRPr="008F395B" w:rsidRDefault="002656D6" w:rsidP="002656D6">
      <w:pPr>
        <w:rPr>
          <w:rtl/>
        </w:rPr>
      </w:pPr>
      <w:bookmarkStart w:id="749" w:name="_ETM_Q1_3566000"/>
      <w:bookmarkEnd w:id="749"/>
      <w:r w:rsidRPr="008F395B">
        <w:rPr>
          <w:rFonts w:hint="cs"/>
          <w:rtl/>
        </w:rPr>
        <w:t>נכון</w:t>
      </w:r>
      <w:r w:rsidR="00287094" w:rsidRPr="008F395B">
        <w:rPr>
          <w:rFonts w:hint="cs"/>
          <w:rtl/>
        </w:rPr>
        <w:t>.</w:t>
      </w:r>
    </w:p>
    <w:p w:rsidR="002656D6" w:rsidRPr="008F395B" w:rsidRDefault="002656D6" w:rsidP="002656D6">
      <w:pPr>
        <w:rPr>
          <w:rtl/>
        </w:rPr>
      </w:pPr>
    </w:p>
    <w:p w:rsidR="002656D6" w:rsidRPr="008F395B" w:rsidRDefault="002656D6" w:rsidP="002656D6">
      <w:pPr>
        <w:pStyle w:val="af6"/>
        <w:keepNext/>
        <w:rPr>
          <w:rtl/>
        </w:rPr>
      </w:pPr>
      <w:bookmarkStart w:id="750" w:name="ET_yor_5743_136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750"/>
    </w:p>
    <w:p w:rsidR="002656D6" w:rsidRPr="008F395B" w:rsidRDefault="002656D6" w:rsidP="002656D6">
      <w:pPr>
        <w:pStyle w:val="KeepWithNext"/>
        <w:rPr>
          <w:rtl/>
        </w:rPr>
      </w:pPr>
    </w:p>
    <w:p w:rsidR="002656D6" w:rsidRPr="008F395B" w:rsidRDefault="002656D6" w:rsidP="00531B22">
      <w:pPr>
        <w:rPr>
          <w:rtl/>
        </w:rPr>
      </w:pPr>
      <w:r w:rsidRPr="008F395B">
        <w:rPr>
          <w:rFonts w:hint="cs"/>
          <w:rtl/>
        </w:rPr>
        <w:t>זאת השאלה. אני חו</w:t>
      </w:r>
      <w:r w:rsidR="00FA384D" w:rsidRPr="008F395B">
        <w:rPr>
          <w:rFonts w:hint="cs"/>
          <w:rtl/>
        </w:rPr>
        <w:t>ש</w:t>
      </w:r>
      <w:r w:rsidRPr="008F395B">
        <w:rPr>
          <w:rFonts w:hint="cs"/>
          <w:rtl/>
        </w:rPr>
        <w:t>בת</w:t>
      </w:r>
      <w:r w:rsidR="00287094" w:rsidRPr="008F395B">
        <w:rPr>
          <w:rFonts w:hint="cs"/>
          <w:rtl/>
        </w:rPr>
        <w:t xml:space="preserve"> </w:t>
      </w:r>
      <w:r w:rsidRPr="008F395B">
        <w:rPr>
          <w:rFonts w:hint="cs"/>
          <w:rtl/>
        </w:rPr>
        <w:t>שזה שווה בחינה ו</w:t>
      </w:r>
      <w:r w:rsidR="00287094" w:rsidRPr="008F395B">
        <w:rPr>
          <w:rFonts w:hint="cs"/>
          <w:rtl/>
        </w:rPr>
        <w:t xml:space="preserve">זה </w:t>
      </w:r>
      <w:r w:rsidRPr="008F395B">
        <w:rPr>
          <w:rFonts w:hint="cs"/>
          <w:rtl/>
        </w:rPr>
        <w:t>ש</w:t>
      </w:r>
      <w:r w:rsidR="00287094" w:rsidRPr="008F395B">
        <w:rPr>
          <w:rFonts w:hint="cs"/>
          <w:rtl/>
        </w:rPr>
        <w:t xml:space="preserve">ווה מחשבה לכשנמשיך לסדר </w:t>
      </w:r>
      <w:bookmarkStart w:id="751" w:name="_ETM_Q1_3577000"/>
      <w:bookmarkEnd w:id="751"/>
      <w:r w:rsidR="00287094" w:rsidRPr="008F395B">
        <w:rPr>
          <w:rFonts w:hint="cs"/>
          <w:rtl/>
        </w:rPr>
        <w:t>את כל החוק הזה. אני חושבת שכדאי לחשוב</w:t>
      </w:r>
      <w:r w:rsidR="004E0B5D" w:rsidRPr="008F395B">
        <w:rPr>
          <w:rFonts w:hint="cs"/>
          <w:rtl/>
        </w:rPr>
        <w:t xml:space="preserve"> גם על הסיפור הזה ליחידים, </w:t>
      </w:r>
      <w:r w:rsidRPr="008F395B">
        <w:rPr>
          <w:rFonts w:hint="cs"/>
          <w:rtl/>
        </w:rPr>
        <w:t xml:space="preserve">מהסיבה היחידה שביחידים </w:t>
      </w:r>
      <w:r w:rsidR="004E0B5D" w:rsidRPr="008F395B">
        <w:rPr>
          <w:rFonts w:hint="cs"/>
          <w:rtl/>
        </w:rPr>
        <w:t xml:space="preserve">לפעמים </w:t>
      </w:r>
      <w:r w:rsidRPr="008F395B">
        <w:rPr>
          <w:rFonts w:hint="cs"/>
          <w:rtl/>
        </w:rPr>
        <w:t>הם ממליצים על מישהו שיכול לסדר ביניהם את הדברים</w:t>
      </w:r>
      <w:r w:rsidR="004E0B5D" w:rsidRPr="008F395B">
        <w:rPr>
          <w:rFonts w:hint="cs"/>
          <w:rtl/>
        </w:rPr>
        <w:t xml:space="preserve">, לקרב בין הצדדים </w:t>
      </w:r>
      <w:bookmarkStart w:id="752" w:name="_ETM_Q1_3590000"/>
      <w:bookmarkEnd w:id="752"/>
      <w:r w:rsidR="004E0B5D" w:rsidRPr="008F395B">
        <w:rPr>
          <w:rFonts w:hint="cs"/>
          <w:rtl/>
        </w:rPr>
        <w:t>ולגמור את החובות בפחות עלויות</w:t>
      </w:r>
      <w:r w:rsidR="00531B22" w:rsidRPr="008F395B">
        <w:rPr>
          <w:rFonts w:hint="cs"/>
          <w:rtl/>
        </w:rPr>
        <w:t>.</w:t>
      </w:r>
      <w:r w:rsidRPr="008F395B">
        <w:rPr>
          <w:rFonts w:hint="cs"/>
          <w:rtl/>
        </w:rPr>
        <w:t xml:space="preserve"> אם אנחנו נותנים </w:t>
      </w:r>
      <w:r w:rsidR="004E0B5D" w:rsidRPr="008F395B">
        <w:rPr>
          <w:rFonts w:hint="cs"/>
          <w:rtl/>
        </w:rPr>
        <w:t xml:space="preserve">את זה </w:t>
      </w:r>
      <w:r w:rsidRPr="008F395B">
        <w:rPr>
          <w:rFonts w:hint="cs"/>
          <w:rtl/>
        </w:rPr>
        <w:t>לתאגידים שיש להם מלא כסף</w:t>
      </w:r>
      <w:r w:rsidR="004E0B5D" w:rsidRPr="008F395B">
        <w:rPr>
          <w:rFonts w:hint="cs"/>
          <w:rtl/>
        </w:rPr>
        <w:t xml:space="preserve"> למה לא לתת את זה ליחידים?</w:t>
      </w:r>
    </w:p>
    <w:p w:rsidR="002656D6" w:rsidRPr="008F395B" w:rsidRDefault="002656D6" w:rsidP="002656D6">
      <w:pPr>
        <w:rPr>
          <w:rtl/>
        </w:rPr>
      </w:pPr>
    </w:p>
    <w:p w:rsidR="002656D6" w:rsidRPr="008F395B" w:rsidRDefault="002656D6" w:rsidP="002656D6">
      <w:pPr>
        <w:pStyle w:val="af9"/>
        <w:keepNext/>
        <w:rPr>
          <w:rtl/>
        </w:rPr>
      </w:pPr>
      <w:bookmarkStart w:id="753" w:name="ET_guest_862754_137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753"/>
    </w:p>
    <w:p w:rsidR="002656D6" w:rsidRPr="008F395B" w:rsidRDefault="002656D6" w:rsidP="002656D6">
      <w:pPr>
        <w:pStyle w:val="KeepWithNext"/>
        <w:rPr>
          <w:rtl/>
        </w:rPr>
      </w:pPr>
    </w:p>
    <w:p w:rsidR="004E0B5D" w:rsidRPr="008F395B" w:rsidRDefault="004E0B5D" w:rsidP="002656D6">
      <w:pPr>
        <w:rPr>
          <w:rtl/>
        </w:rPr>
      </w:pPr>
      <w:r w:rsidRPr="008F395B">
        <w:rPr>
          <w:rFonts w:hint="cs"/>
          <w:rtl/>
        </w:rPr>
        <w:t xml:space="preserve">הם לא בפשיטת רגל, כולם בפירוק. </w:t>
      </w:r>
      <w:r w:rsidR="002656D6" w:rsidRPr="008F395B">
        <w:rPr>
          <w:rFonts w:hint="cs"/>
          <w:rtl/>
        </w:rPr>
        <w:t>כולם מגיעים בשלב ש</w:t>
      </w:r>
      <w:r w:rsidRPr="008F395B">
        <w:rPr>
          <w:rFonts w:hint="cs"/>
          <w:rtl/>
        </w:rPr>
        <w:t xml:space="preserve">כבר </w:t>
      </w:r>
      <w:r w:rsidR="002656D6" w:rsidRPr="008F395B">
        <w:rPr>
          <w:rFonts w:hint="cs"/>
          <w:rtl/>
        </w:rPr>
        <w:t xml:space="preserve">אין להם כסף. </w:t>
      </w:r>
    </w:p>
    <w:p w:rsidR="004E0B5D" w:rsidRPr="008F395B" w:rsidRDefault="004E0B5D" w:rsidP="002656D6">
      <w:pPr>
        <w:rPr>
          <w:rtl/>
        </w:rPr>
      </w:pPr>
    </w:p>
    <w:p w:rsidR="004E0B5D" w:rsidRPr="008F395B" w:rsidRDefault="004E0B5D" w:rsidP="004E0B5D">
      <w:pPr>
        <w:pStyle w:val="af6"/>
        <w:keepNext/>
        <w:rPr>
          <w:rtl/>
        </w:rPr>
      </w:pPr>
      <w:bookmarkStart w:id="754" w:name="ET_yor_5743_272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754"/>
    </w:p>
    <w:p w:rsidR="004E0B5D" w:rsidRPr="008F395B" w:rsidRDefault="004E0B5D" w:rsidP="004E0B5D">
      <w:pPr>
        <w:pStyle w:val="KeepWithNext"/>
        <w:rPr>
          <w:rtl/>
        </w:rPr>
      </w:pPr>
    </w:p>
    <w:p w:rsidR="004E0B5D" w:rsidRPr="008F395B" w:rsidRDefault="004E0B5D" w:rsidP="004E0B5D">
      <w:pPr>
        <w:rPr>
          <w:rtl/>
        </w:rPr>
      </w:pPr>
      <w:bookmarkStart w:id="755" w:name="_ETM_Q1_3603000"/>
      <w:bookmarkEnd w:id="755"/>
      <w:r w:rsidRPr="008F395B">
        <w:rPr>
          <w:rFonts w:hint="cs"/>
          <w:rtl/>
        </w:rPr>
        <w:t>אל תדאג.</w:t>
      </w:r>
    </w:p>
    <w:p w:rsidR="004E0B5D" w:rsidRPr="008F395B" w:rsidRDefault="004E0B5D" w:rsidP="004E0B5D">
      <w:pPr>
        <w:rPr>
          <w:rtl/>
        </w:rPr>
      </w:pPr>
      <w:bookmarkStart w:id="756" w:name="_ETM_Q1_3605000"/>
      <w:bookmarkEnd w:id="756"/>
    </w:p>
    <w:p w:rsidR="004E0B5D" w:rsidRPr="008F395B" w:rsidRDefault="004E0B5D" w:rsidP="004E0B5D">
      <w:pPr>
        <w:pStyle w:val="af9"/>
        <w:keepNext/>
        <w:rPr>
          <w:rtl/>
        </w:rPr>
      </w:pPr>
      <w:bookmarkStart w:id="757" w:name="ET_guest_862754_273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757"/>
    </w:p>
    <w:p w:rsidR="004E0B5D" w:rsidRPr="008F395B" w:rsidRDefault="004E0B5D" w:rsidP="004E0B5D">
      <w:pPr>
        <w:pStyle w:val="KeepWithNext"/>
        <w:rPr>
          <w:rtl/>
        </w:rPr>
      </w:pPr>
    </w:p>
    <w:p w:rsidR="002656D6" w:rsidRPr="008F395B" w:rsidRDefault="002656D6" w:rsidP="002656D6">
      <w:pPr>
        <w:rPr>
          <w:rtl/>
        </w:rPr>
      </w:pPr>
      <w:bookmarkStart w:id="758" w:name="_ETM_Q1_3604000"/>
      <w:bookmarkStart w:id="759" w:name="_ETM_Q1_3602000"/>
      <w:bookmarkEnd w:id="758"/>
      <w:bookmarkEnd w:id="759"/>
      <w:r w:rsidRPr="008F395B">
        <w:rPr>
          <w:rFonts w:hint="cs"/>
          <w:rtl/>
        </w:rPr>
        <w:t>הדגש הוא על הנושים</w:t>
      </w:r>
      <w:r w:rsidR="004E0B5D" w:rsidRPr="008F395B">
        <w:rPr>
          <w:rFonts w:hint="cs"/>
          <w:rtl/>
        </w:rPr>
        <w:t>. סליחה שאני מפריע, אני רק רוצה להעיר הערה.</w:t>
      </w:r>
    </w:p>
    <w:p w:rsidR="002656D6" w:rsidRPr="008F395B" w:rsidRDefault="002656D6" w:rsidP="002656D6">
      <w:pPr>
        <w:rPr>
          <w:rtl/>
        </w:rPr>
      </w:pPr>
    </w:p>
    <w:p w:rsidR="002656D6" w:rsidRPr="008F395B" w:rsidRDefault="002656D6" w:rsidP="002656D6">
      <w:pPr>
        <w:pStyle w:val="af6"/>
        <w:keepNext/>
        <w:rPr>
          <w:rtl/>
        </w:rPr>
      </w:pPr>
      <w:bookmarkStart w:id="760" w:name="ET_yor_5743_138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760"/>
    </w:p>
    <w:p w:rsidR="002656D6" w:rsidRPr="008F395B" w:rsidRDefault="002656D6" w:rsidP="002656D6">
      <w:pPr>
        <w:pStyle w:val="KeepWithNext"/>
        <w:rPr>
          <w:rtl/>
        </w:rPr>
      </w:pPr>
    </w:p>
    <w:p w:rsidR="004E0B5D" w:rsidRPr="008F395B" w:rsidRDefault="004E0B5D" w:rsidP="002656D6">
      <w:pPr>
        <w:rPr>
          <w:rtl/>
        </w:rPr>
      </w:pPr>
      <w:r w:rsidRPr="008F395B">
        <w:rPr>
          <w:rFonts w:hint="cs"/>
          <w:rtl/>
        </w:rPr>
        <w:t xml:space="preserve">עזוב, </w:t>
      </w:r>
      <w:bookmarkStart w:id="761" w:name="_ETM_Q1_3615000"/>
      <w:bookmarkEnd w:id="761"/>
      <w:r w:rsidRPr="008F395B">
        <w:rPr>
          <w:rFonts w:hint="cs"/>
          <w:rtl/>
        </w:rPr>
        <w:t xml:space="preserve">שי. משרד המשפטים, זה לפתחכם, תחשבו על זה. זו סוגיה </w:t>
      </w:r>
      <w:bookmarkStart w:id="762" w:name="_ETM_Q1_3620000"/>
      <w:bookmarkEnd w:id="762"/>
      <w:r w:rsidRPr="008F395B">
        <w:rPr>
          <w:rFonts w:hint="cs"/>
          <w:rtl/>
        </w:rPr>
        <w:t>שעכשיו דיברנו עליה, אני והיועץ המשפטי. אני חושבת שכדאי.</w:t>
      </w:r>
    </w:p>
    <w:p w:rsidR="004E0B5D" w:rsidRPr="008F395B" w:rsidRDefault="004E0B5D" w:rsidP="002656D6">
      <w:pPr>
        <w:rPr>
          <w:rtl/>
        </w:rPr>
      </w:pPr>
      <w:bookmarkStart w:id="763" w:name="_ETM_Q1_3624000"/>
      <w:bookmarkEnd w:id="763"/>
    </w:p>
    <w:p w:rsidR="004E0B5D" w:rsidRPr="008F395B" w:rsidRDefault="004E0B5D" w:rsidP="004E0B5D">
      <w:pPr>
        <w:pStyle w:val="af9"/>
        <w:keepNext/>
        <w:rPr>
          <w:rtl/>
        </w:rPr>
      </w:pPr>
      <w:bookmarkStart w:id="764" w:name="ET_guest_בקי_קשת_כהן_274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בקי קשת כהן: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764"/>
    </w:p>
    <w:p w:rsidR="004E0B5D" w:rsidRPr="008F395B" w:rsidRDefault="004E0B5D" w:rsidP="004E0B5D">
      <w:pPr>
        <w:pStyle w:val="KeepWithNext"/>
        <w:rPr>
          <w:rtl/>
        </w:rPr>
      </w:pPr>
    </w:p>
    <w:p w:rsidR="00A50D08" w:rsidRPr="008F395B" w:rsidRDefault="004E0B5D" w:rsidP="00531B22">
      <w:pPr>
        <w:rPr>
          <w:rtl/>
        </w:rPr>
      </w:pPr>
      <w:r w:rsidRPr="008F395B">
        <w:rPr>
          <w:rFonts w:hint="cs"/>
          <w:rtl/>
        </w:rPr>
        <w:t xml:space="preserve">אני מעמותת </w:t>
      </w:r>
      <w:bookmarkStart w:id="765" w:name="_ETM_Q1_3626000"/>
      <w:bookmarkEnd w:id="765"/>
      <w:r w:rsidRPr="008F395B">
        <w:rPr>
          <w:rFonts w:hint="cs"/>
          <w:rtl/>
        </w:rPr>
        <w:t xml:space="preserve">רבנים לזכויות אדם. אני מבקשת שתי הערות לדיון שמתנהל פה </w:t>
      </w:r>
      <w:bookmarkStart w:id="766" w:name="_ETM_Q1_3631000"/>
      <w:bookmarkEnd w:id="766"/>
      <w:r w:rsidRPr="008F395B">
        <w:rPr>
          <w:rFonts w:hint="cs"/>
          <w:rtl/>
        </w:rPr>
        <w:t>היום, לדברים שפתח בהם אוסאמה סעדי.</w:t>
      </w:r>
      <w:r w:rsidR="00531B22" w:rsidRPr="008F395B">
        <w:rPr>
          <w:rFonts w:hint="cs"/>
          <w:rtl/>
        </w:rPr>
        <w:t xml:space="preserve"> </w:t>
      </w:r>
      <w:bookmarkStart w:id="767" w:name="_ETM_Q1_3637000"/>
      <w:bookmarkStart w:id="768" w:name="_ETM_Q1_3638000"/>
      <w:bookmarkEnd w:id="767"/>
      <w:bookmarkEnd w:id="768"/>
      <w:r w:rsidR="002656D6" w:rsidRPr="008F395B">
        <w:rPr>
          <w:rFonts w:hint="cs"/>
          <w:rtl/>
        </w:rPr>
        <w:t>החוק הזה צפוי להיכנס לתוקף</w:t>
      </w:r>
      <w:r w:rsidRPr="008F395B">
        <w:rPr>
          <w:rFonts w:hint="cs"/>
          <w:rtl/>
        </w:rPr>
        <w:t>.</w:t>
      </w:r>
      <w:r w:rsidR="002656D6" w:rsidRPr="008F395B">
        <w:rPr>
          <w:rFonts w:hint="cs"/>
          <w:rtl/>
        </w:rPr>
        <w:t xml:space="preserve"> כפי שמשרד המשפטים ציינו,</w:t>
      </w:r>
      <w:r w:rsidRPr="008F395B">
        <w:rPr>
          <w:rFonts w:hint="cs"/>
          <w:rtl/>
        </w:rPr>
        <w:t xml:space="preserve"> עובדים על תקנות. </w:t>
      </w:r>
      <w:bookmarkStart w:id="769" w:name="_ETM_Q1_3643000"/>
      <w:bookmarkEnd w:id="769"/>
      <w:r w:rsidRPr="008F395B">
        <w:rPr>
          <w:rFonts w:hint="cs"/>
          <w:rtl/>
        </w:rPr>
        <w:t xml:space="preserve">חלק צריכים אישור, חלק לא, אבל התקנות, כשמדברים על יחידים </w:t>
      </w:r>
      <w:bookmarkStart w:id="770" w:name="_ETM_Q1_3648000"/>
      <w:bookmarkEnd w:id="770"/>
      <w:r w:rsidR="002656D6" w:rsidRPr="008F395B">
        <w:rPr>
          <w:rFonts w:hint="cs"/>
          <w:rtl/>
        </w:rPr>
        <w:t xml:space="preserve">ועל שיקום </w:t>
      </w:r>
      <w:r w:rsidRPr="008F395B">
        <w:rPr>
          <w:rFonts w:hint="cs"/>
          <w:rtl/>
        </w:rPr>
        <w:t>מבחינת היחידים</w:t>
      </w:r>
      <w:r w:rsidR="00531B22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</w:t>
      </w:r>
      <w:r w:rsidR="002656D6" w:rsidRPr="008F395B">
        <w:rPr>
          <w:rFonts w:hint="cs"/>
          <w:rtl/>
        </w:rPr>
        <w:t>כל ה</w:t>
      </w:r>
      <w:r w:rsidRPr="008F395B">
        <w:rPr>
          <w:rFonts w:hint="cs"/>
          <w:rtl/>
        </w:rPr>
        <w:t>מ</w:t>
      </w:r>
      <w:r w:rsidR="002656D6" w:rsidRPr="008F395B">
        <w:rPr>
          <w:rFonts w:hint="cs"/>
          <w:rtl/>
        </w:rPr>
        <w:t>הות של השינוי פה</w:t>
      </w:r>
      <w:r w:rsidR="00A50D08" w:rsidRPr="008F395B">
        <w:rPr>
          <w:rFonts w:hint="cs"/>
          <w:rtl/>
        </w:rPr>
        <w:t xml:space="preserve"> לא יהיו בתוקף.</w:t>
      </w:r>
      <w:r w:rsidR="002656D6" w:rsidRPr="008F395B">
        <w:rPr>
          <w:rFonts w:hint="cs"/>
          <w:rtl/>
        </w:rPr>
        <w:t xml:space="preserve"> התקנות האלה לא יהיו</w:t>
      </w:r>
      <w:r w:rsidR="00A50D08" w:rsidRPr="008F395B">
        <w:rPr>
          <w:rFonts w:hint="cs"/>
          <w:rtl/>
        </w:rPr>
        <w:t xml:space="preserve"> בתוקף, לא לעניין הכשרה כלכלית ו</w:t>
      </w:r>
      <w:r w:rsidR="002656D6" w:rsidRPr="008F395B">
        <w:rPr>
          <w:rFonts w:hint="cs"/>
          <w:rtl/>
        </w:rPr>
        <w:t>לא לעניין ד</w:t>
      </w:r>
      <w:r w:rsidR="00A50D08" w:rsidRPr="008F395B">
        <w:rPr>
          <w:rFonts w:hint="cs"/>
          <w:rtl/>
        </w:rPr>
        <w:t>מ</w:t>
      </w:r>
      <w:r w:rsidR="002656D6" w:rsidRPr="008F395B">
        <w:rPr>
          <w:rFonts w:hint="cs"/>
          <w:rtl/>
        </w:rPr>
        <w:t>י מחייה.</w:t>
      </w:r>
    </w:p>
    <w:p w:rsidR="00A50D08" w:rsidRPr="008F395B" w:rsidRDefault="00A50D08" w:rsidP="00A50D08">
      <w:pPr>
        <w:rPr>
          <w:rtl/>
        </w:rPr>
      </w:pPr>
    </w:p>
    <w:p w:rsidR="002656D6" w:rsidRPr="008F395B" w:rsidRDefault="002656D6" w:rsidP="000D6CBD">
      <w:pPr>
        <w:rPr>
          <w:rtl/>
        </w:rPr>
      </w:pPr>
      <w:bookmarkStart w:id="771" w:name="_ETM_Q1_3662000"/>
      <w:bookmarkEnd w:id="771"/>
      <w:r w:rsidRPr="008F395B">
        <w:rPr>
          <w:rFonts w:hint="cs"/>
          <w:rtl/>
        </w:rPr>
        <w:t xml:space="preserve">דובר בזמן החקיקה כמובן שהתקנות הן חלק מהותי של החקיקה הזאת. </w:t>
      </w:r>
      <w:r w:rsidR="000D6CBD" w:rsidRPr="008F395B">
        <w:rPr>
          <w:rFonts w:hint="cs"/>
          <w:rtl/>
        </w:rPr>
        <w:t xml:space="preserve">ההכשרה הכלכלית בכלל מחייבת </w:t>
      </w:r>
      <w:r w:rsidRPr="008F395B">
        <w:rPr>
          <w:rFonts w:hint="cs"/>
          <w:rtl/>
        </w:rPr>
        <w:t xml:space="preserve">אישור ועדה, </w:t>
      </w:r>
      <w:r w:rsidR="000D6CBD" w:rsidRPr="008F395B">
        <w:rPr>
          <w:rFonts w:hint="cs"/>
          <w:rtl/>
        </w:rPr>
        <w:t xml:space="preserve">כך שהשר לא יקבע. </w:t>
      </w:r>
      <w:r w:rsidRPr="008F395B">
        <w:rPr>
          <w:rFonts w:hint="cs"/>
          <w:rtl/>
        </w:rPr>
        <w:t>הם ציינו שיהיו תקנות מסוימות שייכנסו לתוקף,</w:t>
      </w:r>
      <w:r w:rsidR="000D6CBD" w:rsidRPr="008F395B">
        <w:rPr>
          <w:rFonts w:hint="cs"/>
          <w:rtl/>
        </w:rPr>
        <w:t xml:space="preserve"> </w:t>
      </w:r>
      <w:bookmarkStart w:id="772" w:name="_ETM_Q1_3681000"/>
      <w:bookmarkEnd w:id="772"/>
      <w:r w:rsidR="000D6CBD" w:rsidRPr="008F395B">
        <w:rPr>
          <w:rFonts w:hint="cs"/>
          <w:rtl/>
        </w:rPr>
        <w:t xml:space="preserve">זה לא ייכלל. ולדמי מחיה, אפילו תזכיר אין. </w:t>
      </w:r>
      <w:r w:rsidRPr="008F395B">
        <w:rPr>
          <w:rFonts w:hint="cs"/>
          <w:rtl/>
        </w:rPr>
        <w:t>אני חושבת שראוי לתת את הדעת</w:t>
      </w:r>
      <w:r w:rsidR="000D6CBD" w:rsidRPr="008F395B">
        <w:rPr>
          <w:rFonts w:hint="cs"/>
          <w:rtl/>
        </w:rPr>
        <w:t xml:space="preserve"> לכך </w:t>
      </w:r>
      <w:bookmarkStart w:id="773" w:name="_ETM_Q1_3687000"/>
      <w:bookmarkEnd w:id="773"/>
      <w:r w:rsidR="000D6CBD" w:rsidRPr="008F395B">
        <w:rPr>
          <w:rFonts w:hint="cs"/>
          <w:rtl/>
        </w:rPr>
        <w:t>שייכנס לתוקף - - -</w:t>
      </w:r>
    </w:p>
    <w:p w:rsidR="002656D6" w:rsidRPr="008F395B" w:rsidRDefault="002656D6" w:rsidP="002656D6">
      <w:pPr>
        <w:rPr>
          <w:rtl/>
        </w:rPr>
      </w:pPr>
    </w:p>
    <w:p w:rsidR="002656D6" w:rsidRPr="008F395B" w:rsidRDefault="002656D6" w:rsidP="002656D6">
      <w:pPr>
        <w:pStyle w:val="af6"/>
        <w:keepNext/>
        <w:rPr>
          <w:rtl/>
        </w:rPr>
      </w:pPr>
      <w:bookmarkStart w:id="774" w:name="ET_yor_5743_139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774"/>
    </w:p>
    <w:p w:rsidR="002656D6" w:rsidRPr="008F395B" w:rsidRDefault="002656D6" w:rsidP="002656D6">
      <w:pPr>
        <w:pStyle w:val="KeepWithNext"/>
        <w:rPr>
          <w:rtl/>
        </w:rPr>
      </w:pPr>
    </w:p>
    <w:p w:rsidR="000D6CBD" w:rsidRPr="008F395B" w:rsidRDefault="002656D6" w:rsidP="000D6CBD">
      <w:pPr>
        <w:rPr>
          <w:rtl/>
        </w:rPr>
      </w:pPr>
      <w:r w:rsidRPr="008F395B">
        <w:rPr>
          <w:rFonts w:hint="cs"/>
          <w:rtl/>
        </w:rPr>
        <w:t>משרד המשפטים התייחס לזה</w:t>
      </w:r>
      <w:r w:rsidR="000D6CBD" w:rsidRPr="008F395B">
        <w:rPr>
          <w:rFonts w:hint="cs"/>
          <w:rtl/>
        </w:rPr>
        <w:t>.</w:t>
      </w:r>
      <w:r w:rsidRPr="008F395B">
        <w:rPr>
          <w:rFonts w:hint="cs"/>
          <w:rtl/>
        </w:rPr>
        <w:t xml:space="preserve"> היות שאנחנו נמצאים</w:t>
      </w:r>
      <w:r w:rsidR="000D6CBD" w:rsidRPr="008F395B">
        <w:rPr>
          <w:rFonts w:hint="cs"/>
          <w:rtl/>
        </w:rPr>
        <w:t xml:space="preserve"> בתקופה מאוד מסוימת ומיוחדת, וחבר </w:t>
      </w:r>
      <w:bookmarkStart w:id="775" w:name="_ETM_Q1_3696000"/>
      <w:bookmarkEnd w:id="775"/>
      <w:r w:rsidR="000D6CBD" w:rsidRPr="008F395B">
        <w:rPr>
          <w:rFonts w:hint="cs"/>
          <w:rtl/>
        </w:rPr>
        <w:t>הכנסת אוסאמה דיבר על זה, ש</w:t>
      </w:r>
      <w:r w:rsidRPr="008F395B">
        <w:rPr>
          <w:rFonts w:hint="cs"/>
          <w:rtl/>
        </w:rPr>
        <w:t>נכון, התקנות האלה עדיין לא מוכנות,</w:t>
      </w:r>
      <w:r w:rsidR="000D6CBD" w:rsidRPr="008F395B">
        <w:rPr>
          <w:rFonts w:hint="cs"/>
          <w:rtl/>
        </w:rPr>
        <w:t xml:space="preserve">  אבל משרד המשפטים </w:t>
      </w:r>
      <w:bookmarkStart w:id="776" w:name="_ETM_Q1_3700000"/>
      <w:bookmarkEnd w:id="776"/>
      <w:r w:rsidR="000D6CBD" w:rsidRPr="008F395B">
        <w:rPr>
          <w:rFonts w:hint="cs"/>
          <w:rtl/>
        </w:rPr>
        <w:t xml:space="preserve">מצהיר פה שהם </w:t>
      </w:r>
      <w:r w:rsidRPr="008F395B">
        <w:rPr>
          <w:rFonts w:hint="cs"/>
          <w:rtl/>
        </w:rPr>
        <w:t>מוכנים להיכנס</w:t>
      </w:r>
      <w:r w:rsidR="000D6CBD" w:rsidRPr="008F395B">
        <w:rPr>
          <w:rFonts w:hint="cs"/>
          <w:rtl/>
        </w:rPr>
        <w:t>.</w:t>
      </w:r>
    </w:p>
    <w:p w:rsidR="000D6CBD" w:rsidRPr="008F395B" w:rsidRDefault="000D6CBD" w:rsidP="000D6CBD">
      <w:pPr>
        <w:rPr>
          <w:rtl/>
        </w:rPr>
      </w:pPr>
    </w:p>
    <w:p w:rsidR="00F4188C" w:rsidRPr="008F395B" w:rsidRDefault="000D6CBD" w:rsidP="000D6CBD">
      <w:pPr>
        <w:rPr>
          <w:rtl/>
        </w:rPr>
      </w:pPr>
      <w:bookmarkStart w:id="777" w:name="_ETM_Q1_3707000"/>
      <w:bookmarkEnd w:id="777"/>
      <w:r w:rsidRPr="008F395B">
        <w:rPr>
          <w:rFonts w:hint="cs"/>
          <w:rtl/>
        </w:rPr>
        <w:t xml:space="preserve">הרי אנחנו יודעים שכאשר מחילים חוק חדש, </w:t>
      </w:r>
      <w:bookmarkStart w:id="778" w:name="_ETM_Q1_3713000"/>
      <w:bookmarkEnd w:id="778"/>
      <w:r w:rsidR="00F4188C" w:rsidRPr="008F395B">
        <w:rPr>
          <w:rFonts w:hint="cs"/>
          <w:rtl/>
        </w:rPr>
        <w:t>תמיד יש בו באגים, אז אנחנו לא חושבים</w:t>
      </w:r>
      <w:r w:rsidRPr="008F395B">
        <w:rPr>
          <w:rFonts w:hint="cs"/>
          <w:rtl/>
        </w:rPr>
        <w:t xml:space="preserve"> </w:t>
      </w:r>
      <w:r w:rsidR="00F4188C" w:rsidRPr="008F395B">
        <w:rPr>
          <w:rFonts w:hint="cs"/>
          <w:rtl/>
        </w:rPr>
        <w:t>ש</w:t>
      </w:r>
      <w:r w:rsidRPr="008F395B">
        <w:rPr>
          <w:rFonts w:hint="cs"/>
          <w:rtl/>
        </w:rPr>
        <w:t>הכול ילך חלק, אבל אנחנו נמצאים בתקופה מסוימת שהיא מאוד מיוחדת, מאוד ספציפית. נתחיל ותוך כדי - - -</w:t>
      </w:r>
    </w:p>
    <w:p w:rsidR="000D6CBD" w:rsidRPr="008F395B" w:rsidRDefault="000D6CBD" w:rsidP="000D6CBD">
      <w:pPr>
        <w:rPr>
          <w:rtl/>
        </w:rPr>
      </w:pPr>
      <w:bookmarkStart w:id="779" w:name="_ETM_Q1_3722000"/>
      <w:bookmarkEnd w:id="779"/>
    </w:p>
    <w:p w:rsidR="000D6CBD" w:rsidRPr="008F395B" w:rsidRDefault="000D6CBD" w:rsidP="000D6CBD">
      <w:pPr>
        <w:pStyle w:val="af9"/>
        <w:keepNext/>
        <w:rPr>
          <w:rtl/>
        </w:rPr>
      </w:pPr>
      <w:bookmarkStart w:id="780" w:name="ET_guest_בקי_קשת_כהן_275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בקי קשת כהן: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780"/>
    </w:p>
    <w:p w:rsidR="000D6CBD" w:rsidRPr="008F395B" w:rsidRDefault="000D6CBD" w:rsidP="000D6CBD">
      <w:pPr>
        <w:pStyle w:val="KeepWithNext"/>
        <w:rPr>
          <w:rtl/>
        </w:rPr>
      </w:pPr>
    </w:p>
    <w:p w:rsidR="00F4188C" w:rsidRPr="008F395B" w:rsidRDefault="000D6CBD" w:rsidP="002656D6">
      <w:pPr>
        <w:rPr>
          <w:rtl/>
        </w:rPr>
      </w:pPr>
      <w:bookmarkStart w:id="781" w:name="_ETM_Q1_3721000"/>
      <w:bookmarkEnd w:id="781"/>
      <w:r w:rsidRPr="008F395B">
        <w:rPr>
          <w:rFonts w:hint="cs"/>
          <w:rtl/>
        </w:rPr>
        <w:t>ג</w:t>
      </w:r>
      <w:r w:rsidR="00F4188C" w:rsidRPr="008F395B">
        <w:rPr>
          <w:rFonts w:hint="cs"/>
          <w:rtl/>
        </w:rPr>
        <w:t>ברתי, אין תזכיר, גם אין הכנה</w:t>
      </w:r>
      <w:r w:rsidRPr="008F395B">
        <w:rPr>
          <w:rFonts w:hint="cs"/>
          <w:rtl/>
        </w:rPr>
        <w:t>.</w:t>
      </w:r>
    </w:p>
    <w:p w:rsidR="000D6CBD" w:rsidRPr="008F395B" w:rsidRDefault="000D6CBD" w:rsidP="002656D6">
      <w:pPr>
        <w:rPr>
          <w:rtl/>
        </w:rPr>
      </w:pPr>
    </w:p>
    <w:p w:rsidR="000D6CBD" w:rsidRPr="008F395B" w:rsidRDefault="000D6CBD" w:rsidP="000D6CBD">
      <w:pPr>
        <w:pStyle w:val="af6"/>
        <w:keepNext/>
        <w:rPr>
          <w:rtl/>
        </w:rPr>
      </w:pPr>
      <w:bookmarkStart w:id="782" w:name="ET_yor_5743_276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782"/>
    </w:p>
    <w:p w:rsidR="000D6CBD" w:rsidRPr="008F395B" w:rsidRDefault="000D6CBD" w:rsidP="000D6CBD">
      <w:pPr>
        <w:pStyle w:val="KeepWithNext"/>
        <w:rPr>
          <w:rtl/>
        </w:rPr>
      </w:pPr>
    </w:p>
    <w:p w:rsidR="000D6CBD" w:rsidRPr="008F395B" w:rsidRDefault="000D6CBD" w:rsidP="000D6CBD">
      <w:pPr>
        <w:rPr>
          <w:rtl/>
        </w:rPr>
      </w:pPr>
      <w:bookmarkStart w:id="783" w:name="_ETM_Q1_3728000"/>
      <w:bookmarkEnd w:id="783"/>
      <w:r w:rsidRPr="008F395B">
        <w:rPr>
          <w:rFonts w:hint="cs"/>
          <w:rtl/>
        </w:rPr>
        <w:t>הכנה למה?</w:t>
      </w:r>
    </w:p>
    <w:p w:rsidR="000D6CBD" w:rsidRPr="008F395B" w:rsidRDefault="000D6CBD" w:rsidP="000D6CBD">
      <w:pPr>
        <w:rPr>
          <w:rtl/>
        </w:rPr>
      </w:pPr>
    </w:p>
    <w:p w:rsidR="000D6CBD" w:rsidRPr="008F395B" w:rsidRDefault="000D6CBD" w:rsidP="000D6CBD">
      <w:pPr>
        <w:pStyle w:val="af9"/>
        <w:keepNext/>
        <w:rPr>
          <w:rtl/>
        </w:rPr>
      </w:pPr>
      <w:bookmarkStart w:id="784" w:name="ET_guest_בקי_קשת_כהן_277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בקי קשת כהן: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784"/>
    </w:p>
    <w:p w:rsidR="000D6CBD" w:rsidRPr="008F395B" w:rsidRDefault="000D6CBD" w:rsidP="000D6CBD">
      <w:pPr>
        <w:pStyle w:val="KeepWithNext"/>
        <w:rPr>
          <w:rtl/>
        </w:rPr>
      </w:pPr>
    </w:p>
    <w:p w:rsidR="000D6CBD" w:rsidRPr="008F395B" w:rsidRDefault="000D6CBD" w:rsidP="00531B22">
      <w:pPr>
        <w:rPr>
          <w:rtl/>
        </w:rPr>
      </w:pPr>
      <w:r w:rsidRPr="008F395B">
        <w:rPr>
          <w:rFonts w:hint="cs"/>
          <w:rtl/>
        </w:rPr>
        <w:t xml:space="preserve">לדמי מחיה גם </w:t>
      </w:r>
      <w:bookmarkStart w:id="785" w:name="_ETM_Q1_3731000"/>
      <w:bookmarkEnd w:id="785"/>
      <w:r w:rsidRPr="008F395B">
        <w:rPr>
          <w:rFonts w:hint="cs"/>
          <w:rtl/>
        </w:rPr>
        <w:t xml:space="preserve">אין התחלה בכלל וגם </w:t>
      </w:r>
      <w:r w:rsidR="00531B22" w:rsidRPr="008F395B">
        <w:rPr>
          <w:rFonts w:hint="cs"/>
          <w:rtl/>
        </w:rPr>
        <w:t>ל</w:t>
      </w:r>
      <w:r w:rsidRPr="008F395B">
        <w:rPr>
          <w:rFonts w:hint="cs"/>
          <w:rtl/>
        </w:rPr>
        <w:t>הכשרה הכלכלית</w:t>
      </w:r>
      <w:r w:rsidR="00531B22" w:rsidRPr="008F395B">
        <w:rPr>
          <w:rFonts w:hint="cs"/>
          <w:rtl/>
        </w:rPr>
        <w:t>.</w:t>
      </w:r>
      <w:r w:rsidRPr="008F395B">
        <w:rPr>
          <w:rFonts w:hint="cs"/>
          <w:rtl/>
        </w:rPr>
        <w:t xml:space="preserve"> זה לא שזה יוכל </w:t>
      </w:r>
      <w:bookmarkStart w:id="786" w:name="_ETM_Q1_3742000"/>
      <w:bookmarkEnd w:id="786"/>
      <w:r w:rsidRPr="008F395B">
        <w:rPr>
          <w:rFonts w:hint="cs"/>
          <w:rtl/>
        </w:rPr>
        <w:t xml:space="preserve">להיכנס ב-15 תוך כדי חתימת השר. שני הדברים המשמעותיים לשינוי ושיקום שמדברים על </w:t>
      </w:r>
      <w:bookmarkStart w:id="787" w:name="_ETM_Q1_3746000"/>
      <w:bookmarkEnd w:id="787"/>
      <w:r w:rsidRPr="008F395B">
        <w:rPr>
          <w:rFonts w:hint="cs"/>
          <w:rtl/>
        </w:rPr>
        <w:t xml:space="preserve">היחידים, לא תהיה להם שום משמעות כשייכנס </w:t>
      </w:r>
      <w:bookmarkStart w:id="788" w:name="_ETM_Q1_3752000"/>
      <w:bookmarkEnd w:id="788"/>
      <w:r w:rsidRPr="008F395B">
        <w:rPr>
          <w:rFonts w:hint="cs"/>
          <w:rtl/>
        </w:rPr>
        <w:t xml:space="preserve">החוק לתוקף, וגם לא ברור לנו מתי אפילו יש צפי </w:t>
      </w:r>
      <w:bookmarkStart w:id="789" w:name="_ETM_Q1_3754000"/>
      <w:bookmarkEnd w:id="789"/>
      <w:r w:rsidRPr="008F395B">
        <w:rPr>
          <w:rFonts w:hint="cs"/>
          <w:rtl/>
        </w:rPr>
        <w:t xml:space="preserve">שזה יקרה, והדברים חמורים על אחת כמה וכמה היות שחלק </w:t>
      </w:r>
      <w:bookmarkStart w:id="790" w:name="_ETM_Q1_3760000"/>
      <w:bookmarkEnd w:id="790"/>
      <w:r w:rsidRPr="008F395B">
        <w:rPr>
          <w:rFonts w:hint="cs"/>
          <w:rtl/>
        </w:rPr>
        <w:t>מהיחידים - - -</w:t>
      </w:r>
    </w:p>
    <w:p w:rsidR="00F4188C" w:rsidRPr="008F395B" w:rsidRDefault="00F4188C" w:rsidP="002656D6">
      <w:pPr>
        <w:rPr>
          <w:rtl/>
        </w:rPr>
      </w:pPr>
    </w:p>
    <w:p w:rsidR="00F4188C" w:rsidRPr="008F395B" w:rsidRDefault="00F4188C" w:rsidP="00F4188C">
      <w:pPr>
        <w:pStyle w:val="af6"/>
        <w:keepNext/>
        <w:rPr>
          <w:rtl/>
        </w:rPr>
      </w:pPr>
      <w:bookmarkStart w:id="791" w:name="ET_yor_5743_140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791"/>
    </w:p>
    <w:p w:rsidR="00F4188C" w:rsidRPr="008F395B" w:rsidRDefault="00F4188C" w:rsidP="00F4188C">
      <w:pPr>
        <w:pStyle w:val="KeepWithNext"/>
        <w:rPr>
          <w:rtl/>
        </w:rPr>
      </w:pPr>
    </w:p>
    <w:p w:rsidR="000D6CBD" w:rsidRPr="008F395B" w:rsidRDefault="000D6CBD" w:rsidP="000D6CBD">
      <w:pPr>
        <w:rPr>
          <w:rtl/>
        </w:rPr>
      </w:pPr>
      <w:bookmarkStart w:id="792" w:name="_ETM_Q1_3762000"/>
      <w:bookmarkEnd w:id="792"/>
      <w:r w:rsidRPr="008F395B">
        <w:rPr>
          <w:rFonts w:hint="cs"/>
          <w:rtl/>
        </w:rPr>
        <w:t xml:space="preserve">מה את מציעה? את מציעה להשאיר את </w:t>
      </w:r>
      <w:bookmarkStart w:id="793" w:name="_ETM_Q1_3766000"/>
      <w:bookmarkEnd w:id="793"/>
      <w:r w:rsidRPr="008F395B">
        <w:rPr>
          <w:rFonts w:hint="cs"/>
          <w:rtl/>
        </w:rPr>
        <w:t xml:space="preserve">המצב הקיים, שלא יהיה חוק? הרי החוק הזה הוא חוק </w:t>
      </w:r>
      <w:bookmarkStart w:id="794" w:name="_ETM_Q1_3773000"/>
      <w:bookmarkEnd w:id="794"/>
      <w:r w:rsidRPr="008F395B">
        <w:rPr>
          <w:rFonts w:hint="cs"/>
          <w:rtl/>
        </w:rPr>
        <w:t>חברתי מהמדרגה הראשונה לעזור ולשקם אותם.</w:t>
      </w:r>
    </w:p>
    <w:p w:rsidR="000D6CBD" w:rsidRPr="008F395B" w:rsidRDefault="000D6CBD" w:rsidP="000D6CBD">
      <w:pPr>
        <w:rPr>
          <w:rtl/>
        </w:rPr>
      </w:pPr>
      <w:bookmarkStart w:id="795" w:name="_ETM_Q1_3774000"/>
      <w:bookmarkEnd w:id="795"/>
    </w:p>
    <w:p w:rsidR="000D6CBD" w:rsidRPr="008F395B" w:rsidRDefault="000D6CBD" w:rsidP="000D6CBD">
      <w:pPr>
        <w:pStyle w:val="af9"/>
        <w:keepNext/>
        <w:rPr>
          <w:rtl/>
        </w:rPr>
      </w:pPr>
      <w:bookmarkStart w:id="796" w:name="ET_guest_בקי_קשת_כהן_279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בקי קשת כהן: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796"/>
    </w:p>
    <w:p w:rsidR="000D6CBD" w:rsidRPr="008F395B" w:rsidRDefault="000D6CBD" w:rsidP="000D6CBD">
      <w:pPr>
        <w:pStyle w:val="KeepWithNext"/>
        <w:rPr>
          <w:rtl/>
        </w:rPr>
      </w:pPr>
    </w:p>
    <w:p w:rsidR="000D6CBD" w:rsidRPr="008F395B" w:rsidRDefault="000D6CBD" w:rsidP="000D6CBD">
      <w:pPr>
        <w:rPr>
          <w:rtl/>
        </w:rPr>
      </w:pPr>
      <w:r w:rsidRPr="008F395B">
        <w:rPr>
          <w:rFonts w:hint="cs"/>
          <w:rtl/>
        </w:rPr>
        <w:t>אין פה שום שיקום.</w:t>
      </w:r>
    </w:p>
    <w:p w:rsidR="000D6CBD" w:rsidRPr="008F395B" w:rsidRDefault="000D6CBD" w:rsidP="000D6CBD">
      <w:pPr>
        <w:rPr>
          <w:rtl/>
        </w:rPr>
      </w:pPr>
      <w:bookmarkStart w:id="797" w:name="_ETM_Q1_3776000"/>
      <w:bookmarkEnd w:id="797"/>
      <w:r w:rsidRPr="008F395B">
        <w:rPr>
          <w:rtl/>
        </w:rPr>
        <w:t xml:space="preserve">  </w:t>
      </w:r>
    </w:p>
    <w:p w:rsidR="000D6CBD" w:rsidRPr="008F395B" w:rsidRDefault="000D6CBD" w:rsidP="000D6CBD">
      <w:pPr>
        <w:pStyle w:val="a4"/>
        <w:keepNext/>
        <w:rPr>
          <w:rtl/>
        </w:rPr>
      </w:pPr>
      <w:bookmarkStart w:id="798" w:name="ET_speaker_5292_278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798"/>
    </w:p>
    <w:p w:rsidR="000D6CBD" w:rsidRPr="008F395B" w:rsidRDefault="000D6CBD" w:rsidP="000D6CBD">
      <w:pPr>
        <w:pStyle w:val="KeepWithNext"/>
        <w:rPr>
          <w:rtl/>
        </w:rPr>
      </w:pPr>
    </w:p>
    <w:p w:rsidR="00F4188C" w:rsidRPr="008F395B" w:rsidRDefault="00F4188C" w:rsidP="00531B22">
      <w:pPr>
        <w:rPr>
          <w:rtl/>
        </w:rPr>
      </w:pPr>
      <w:bookmarkStart w:id="799" w:name="_ETM_Q1_3775000"/>
      <w:bookmarkEnd w:id="799"/>
      <w:r w:rsidRPr="008F395B">
        <w:rPr>
          <w:rFonts w:hint="cs"/>
          <w:rtl/>
        </w:rPr>
        <w:t>שני הדבר</w:t>
      </w:r>
      <w:r w:rsidR="000D6CBD" w:rsidRPr="008F395B">
        <w:rPr>
          <w:rFonts w:hint="cs"/>
          <w:rtl/>
        </w:rPr>
        <w:t>י</w:t>
      </w:r>
      <w:r w:rsidRPr="008F395B">
        <w:rPr>
          <w:rFonts w:hint="cs"/>
          <w:rtl/>
        </w:rPr>
        <w:t xml:space="preserve">ם שהיא מדברת עליהם </w:t>
      </w:r>
      <w:r w:rsidR="000D6CBD" w:rsidRPr="008F395B">
        <w:rPr>
          <w:rFonts w:hint="cs"/>
          <w:rtl/>
        </w:rPr>
        <w:t xml:space="preserve">זו </w:t>
      </w:r>
      <w:bookmarkStart w:id="800" w:name="_ETM_Q1_3779000"/>
      <w:bookmarkEnd w:id="800"/>
      <w:r w:rsidR="000D6CBD" w:rsidRPr="008F395B">
        <w:rPr>
          <w:rFonts w:hint="cs"/>
          <w:rtl/>
        </w:rPr>
        <w:t xml:space="preserve">המטרה. המטרה </w:t>
      </w:r>
      <w:r w:rsidRPr="008F395B">
        <w:rPr>
          <w:rFonts w:hint="cs"/>
          <w:rtl/>
        </w:rPr>
        <w:t xml:space="preserve">הייתה לעזור לאנשים </w:t>
      </w:r>
      <w:r w:rsidR="000D6CBD" w:rsidRPr="008F395B">
        <w:rPr>
          <w:rFonts w:hint="cs"/>
          <w:rtl/>
        </w:rPr>
        <w:t>האלה ל</w:t>
      </w:r>
      <w:r w:rsidRPr="008F395B">
        <w:rPr>
          <w:rFonts w:hint="cs"/>
          <w:rtl/>
        </w:rPr>
        <w:t>השתקם</w:t>
      </w:r>
      <w:r w:rsidR="000D6CBD" w:rsidRPr="008F395B">
        <w:rPr>
          <w:rFonts w:hint="cs"/>
          <w:rtl/>
        </w:rPr>
        <w:t xml:space="preserve"> ולעבור הכשרה</w:t>
      </w:r>
      <w:r w:rsidRPr="008F395B">
        <w:rPr>
          <w:rFonts w:hint="cs"/>
          <w:rtl/>
        </w:rPr>
        <w:t>. אם שני הדברים האלה</w:t>
      </w:r>
      <w:r w:rsidR="000D6CBD" w:rsidRPr="008F395B">
        <w:rPr>
          <w:rFonts w:hint="cs"/>
          <w:rtl/>
        </w:rPr>
        <w:t xml:space="preserve">, </w:t>
      </w:r>
      <w:bookmarkStart w:id="801" w:name="_ETM_Q1_3786000"/>
      <w:bookmarkEnd w:id="801"/>
      <w:r w:rsidR="000D6CBD" w:rsidRPr="008F395B">
        <w:rPr>
          <w:rFonts w:hint="cs"/>
          <w:rtl/>
        </w:rPr>
        <w:t xml:space="preserve">החשובים ליחידים, אנחנו לא מקדמים ואין צפי, </w:t>
      </w:r>
      <w:bookmarkStart w:id="802" w:name="_ETM_Q1_3791000"/>
      <w:bookmarkEnd w:id="802"/>
      <w:r w:rsidR="000D6CBD" w:rsidRPr="008F395B">
        <w:rPr>
          <w:rFonts w:hint="cs"/>
          <w:rtl/>
        </w:rPr>
        <w:t>זו בעיה. העליתי את זה.</w:t>
      </w:r>
    </w:p>
    <w:p w:rsidR="000D6CBD" w:rsidRPr="008F395B" w:rsidRDefault="000D6CBD" w:rsidP="000D6CBD">
      <w:pPr>
        <w:rPr>
          <w:rtl/>
        </w:rPr>
      </w:pPr>
      <w:bookmarkStart w:id="803" w:name="_ETM_Q1_3792000"/>
      <w:bookmarkEnd w:id="803"/>
    </w:p>
    <w:p w:rsidR="000D6CBD" w:rsidRPr="008F395B" w:rsidRDefault="000D6CBD" w:rsidP="000D6CBD">
      <w:pPr>
        <w:pStyle w:val="af6"/>
        <w:keepNext/>
        <w:rPr>
          <w:rtl/>
        </w:rPr>
      </w:pPr>
      <w:bookmarkStart w:id="804" w:name="ET_yor_5743_280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804"/>
    </w:p>
    <w:p w:rsidR="000D6CBD" w:rsidRPr="008F395B" w:rsidRDefault="000D6CBD" w:rsidP="000D6CBD">
      <w:pPr>
        <w:pStyle w:val="KeepWithNext"/>
        <w:rPr>
          <w:rtl/>
        </w:rPr>
      </w:pPr>
    </w:p>
    <w:p w:rsidR="000D6CBD" w:rsidRPr="008F395B" w:rsidRDefault="000D6CBD" w:rsidP="000D6CBD">
      <w:pPr>
        <w:rPr>
          <w:rtl/>
        </w:rPr>
      </w:pPr>
      <w:r w:rsidRPr="008F395B">
        <w:rPr>
          <w:rFonts w:hint="cs"/>
          <w:rtl/>
        </w:rPr>
        <w:t>ניתן לממונה שתתייחס לזה.</w:t>
      </w:r>
    </w:p>
    <w:p w:rsidR="000D6CBD" w:rsidRPr="008F395B" w:rsidRDefault="000D6CBD" w:rsidP="000D6CBD">
      <w:pPr>
        <w:rPr>
          <w:rtl/>
        </w:rPr>
      </w:pPr>
    </w:p>
    <w:p w:rsidR="000D6CBD" w:rsidRPr="008F395B" w:rsidRDefault="000D6CBD" w:rsidP="000D6CBD">
      <w:pPr>
        <w:pStyle w:val="af9"/>
        <w:keepNext/>
        <w:rPr>
          <w:rtl/>
        </w:rPr>
      </w:pPr>
      <w:bookmarkStart w:id="805" w:name="ET_guest_סיגל_יעקבי_281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סיגל יעקבי: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805"/>
    </w:p>
    <w:p w:rsidR="000D6CBD" w:rsidRPr="008F395B" w:rsidRDefault="000D6CBD" w:rsidP="000D6CBD">
      <w:pPr>
        <w:pStyle w:val="KeepWithNext"/>
        <w:rPr>
          <w:rtl/>
        </w:rPr>
      </w:pPr>
    </w:p>
    <w:p w:rsidR="00F4188C" w:rsidRPr="008F395B" w:rsidRDefault="000D6CBD" w:rsidP="000D6CBD">
      <w:pPr>
        <w:rPr>
          <w:rtl/>
        </w:rPr>
      </w:pPr>
      <w:r w:rsidRPr="008F395B">
        <w:rPr>
          <w:rFonts w:hint="cs"/>
          <w:rtl/>
        </w:rPr>
        <w:t xml:space="preserve">גברתי, לגבי הכשרה </w:t>
      </w:r>
      <w:bookmarkStart w:id="806" w:name="_ETM_Q1_3794000"/>
      <w:bookmarkEnd w:id="806"/>
      <w:r w:rsidRPr="008F395B">
        <w:rPr>
          <w:rFonts w:hint="cs"/>
          <w:rtl/>
        </w:rPr>
        <w:t xml:space="preserve">להתנהלות כלכלית, שהיא באמת אחת הבשורות של החוק, </w:t>
      </w:r>
      <w:r w:rsidR="00F4188C" w:rsidRPr="008F395B">
        <w:rPr>
          <w:rFonts w:hint="cs"/>
          <w:rtl/>
        </w:rPr>
        <w:t>ממילא על פי הוראות החוק, ה</w:t>
      </w:r>
      <w:r w:rsidRPr="008F395B">
        <w:rPr>
          <w:rFonts w:hint="cs"/>
          <w:rtl/>
        </w:rPr>
        <w:t xml:space="preserve">תחולה הראשונה </w:t>
      </w:r>
      <w:bookmarkStart w:id="807" w:name="_ETM_Q1_3800000"/>
      <w:bookmarkEnd w:id="807"/>
      <w:r w:rsidRPr="008F395B">
        <w:rPr>
          <w:rFonts w:hint="cs"/>
          <w:rtl/>
        </w:rPr>
        <w:t>של הפניה להכשרה כלכלית היא</w:t>
      </w:r>
      <w:r w:rsidR="00F4188C" w:rsidRPr="008F395B">
        <w:rPr>
          <w:rFonts w:hint="cs"/>
          <w:rtl/>
        </w:rPr>
        <w:t xml:space="preserve"> בספטמבר 2020</w:t>
      </w:r>
      <w:r w:rsidRPr="008F395B">
        <w:rPr>
          <w:rFonts w:hint="cs"/>
          <w:rtl/>
        </w:rPr>
        <w:t>, ממילא הכוונה היא לקדם את זה בתקופה הזאת.</w:t>
      </w:r>
    </w:p>
    <w:p w:rsidR="00F4188C" w:rsidRPr="008F395B" w:rsidRDefault="00F4188C" w:rsidP="00F4188C">
      <w:pPr>
        <w:rPr>
          <w:rtl/>
        </w:rPr>
      </w:pPr>
    </w:p>
    <w:p w:rsidR="00F4188C" w:rsidRPr="008F395B" w:rsidRDefault="00F4188C" w:rsidP="00F4188C">
      <w:pPr>
        <w:pStyle w:val="af6"/>
        <w:keepNext/>
        <w:rPr>
          <w:rtl/>
        </w:rPr>
      </w:pPr>
      <w:bookmarkStart w:id="808" w:name="ET_yor_5743_143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808"/>
    </w:p>
    <w:p w:rsidR="00F4188C" w:rsidRPr="008F395B" w:rsidRDefault="00F4188C" w:rsidP="00F4188C">
      <w:pPr>
        <w:pStyle w:val="KeepWithNext"/>
        <w:rPr>
          <w:rtl/>
        </w:rPr>
      </w:pPr>
    </w:p>
    <w:p w:rsidR="00F4188C" w:rsidRPr="008F395B" w:rsidRDefault="00F4188C" w:rsidP="00F4188C">
      <w:pPr>
        <w:rPr>
          <w:rtl/>
        </w:rPr>
      </w:pPr>
      <w:r w:rsidRPr="008F395B">
        <w:rPr>
          <w:rFonts w:hint="cs"/>
          <w:rtl/>
        </w:rPr>
        <w:t>ממילא אנחנו שם</w:t>
      </w:r>
      <w:r w:rsidR="000D6CBD" w:rsidRPr="008F395B">
        <w:rPr>
          <w:rFonts w:hint="cs"/>
          <w:rtl/>
        </w:rPr>
        <w:t>.</w:t>
      </w:r>
    </w:p>
    <w:p w:rsidR="000D6CBD" w:rsidRPr="008F395B" w:rsidRDefault="000D6CBD" w:rsidP="00F4188C">
      <w:pPr>
        <w:rPr>
          <w:rtl/>
        </w:rPr>
      </w:pPr>
    </w:p>
    <w:p w:rsidR="000D6CBD" w:rsidRPr="008F395B" w:rsidRDefault="000D6CBD" w:rsidP="000D6CBD">
      <w:pPr>
        <w:pStyle w:val="af9"/>
        <w:keepNext/>
        <w:rPr>
          <w:rtl/>
        </w:rPr>
      </w:pPr>
      <w:bookmarkStart w:id="809" w:name="ET_guest_סיגל_יעקבי_282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סיגל יעקבי: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809"/>
    </w:p>
    <w:p w:rsidR="000D6CBD" w:rsidRPr="008F395B" w:rsidRDefault="000D6CBD" w:rsidP="000D6CBD">
      <w:pPr>
        <w:pStyle w:val="KeepWithNext"/>
        <w:rPr>
          <w:rtl/>
        </w:rPr>
      </w:pPr>
    </w:p>
    <w:p w:rsidR="00F4188C" w:rsidRPr="008F395B" w:rsidRDefault="000D6CBD" w:rsidP="00F4188C">
      <w:pPr>
        <w:rPr>
          <w:rtl/>
        </w:rPr>
      </w:pPr>
      <w:bookmarkStart w:id="810" w:name="_ETM_Q1_3806000"/>
      <w:bookmarkEnd w:id="810"/>
      <w:r w:rsidRPr="008F395B">
        <w:rPr>
          <w:rFonts w:hint="cs"/>
          <w:rtl/>
        </w:rPr>
        <w:t xml:space="preserve">לגבי דמי מחיה בכבוד, הוא נושא שהוא אחד </w:t>
      </w:r>
      <w:bookmarkStart w:id="811" w:name="_ETM_Q1_3812000"/>
      <w:bookmarkEnd w:id="811"/>
      <w:r w:rsidRPr="008F395B">
        <w:rPr>
          <w:rFonts w:hint="cs"/>
          <w:rtl/>
        </w:rPr>
        <w:t xml:space="preserve">הרגישים בחוק, אי-אפשר היה לקיים בו דיון במצב שאנחנו נמצאים </w:t>
      </w:r>
      <w:bookmarkStart w:id="812" w:name="_ETM_Q1_3816000"/>
      <w:bookmarkEnd w:id="812"/>
      <w:r w:rsidRPr="008F395B">
        <w:rPr>
          <w:rFonts w:hint="cs"/>
          <w:rtl/>
        </w:rPr>
        <w:t>בו, וכמובן זה יהיה אחד הנושאים שיובאו לדיון מייד כשהסיטואציה תאפשר את זה.</w:t>
      </w:r>
    </w:p>
    <w:p w:rsidR="000D6CBD" w:rsidRPr="008F395B" w:rsidRDefault="000D6CBD" w:rsidP="00F4188C">
      <w:pPr>
        <w:rPr>
          <w:rtl/>
        </w:rPr>
      </w:pPr>
      <w:bookmarkStart w:id="813" w:name="_ETM_Q1_3821000"/>
      <w:bookmarkEnd w:id="813"/>
    </w:p>
    <w:p w:rsidR="000D6CBD" w:rsidRPr="008F395B" w:rsidRDefault="000D6CBD" w:rsidP="000D6CBD">
      <w:pPr>
        <w:pStyle w:val="af6"/>
        <w:keepNext/>
        <w:rPr>
          <w:rtl/>
        </w:rPr>
      </w:pPr>
      <w:bookmarkStart w:id="814" w:name="ET_yor_5743_283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814"/>
    </w:p>
    <w:p w:rsidR="000D6CBD" w:rsidRPr="008F395B" w:rsidRDefault="000D6CBD" w:rsidP="000D6CBD">
      <w:pPr>
        <w:pStyle w:val="KeepWithNext"/>
        <w:rPr>
          <w:rtl/>
        </w:rPr>
      </w:pPr>
    </w:p>
    <w:p w:rsidR="000D6CBD" w:rsidRPr="008F395B" w:rsidRDefault="000D6CBD" w:rsidP="000D6CBD">
      <w:pPr>
        <w:rPr>
          <w:rtl/>
        </w:rPr>
      </w:pPr>
      <w:r w:rsidRPr="008F395B">
        <w:rPr>
          <w:rFonts w:hint="cs"/>
          <w:rtl/>
        </w:rPr>
        <w:t>הממונה נתנה תשובה שהיא מתכתבת עם כל מה שקורה פה.</w:t>
      </w:r>
      <w:r w:rsidRPr="008F395B">
        <w:rPr>
          <w:rtl/>
        </w:rPr>
        <w:t xml:space="preserve">  </w:t>
      </w:r>
    </w:p>
    <w:p w:rsidR="000D6CBD" w:rsidRPr="008F395B" w:rsidRDefault="000D6CBD" w:rsidP="00F4188C">
      <w:pPr>
        <w:rPr>
          <w:rtl/>
        </w:rPr>
      </w:pPr>
    </w:p>
    <w:p w:rsidR="000D6CBD" w:rsidRPr="008F395B" w:rsidRDefault="000D6CBD" w:rsidP="000D6CBD">
      <w:pPr>
        <w:pStyle w:val="a4"/>
        <w:keepNext/>
        <w:rPr>
          <w:rtl/>
        </w:rPr>
      </w:pPr>
      <w:bookmarkStart w:id="815" w:name="ET_speaker_5292_284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815"/>
    </w:p>
    <w:p w:rsidR="000D6CBD" w:rsidRPr="008F395B" w:rsidRDefault="000D6CBD" w:rsidP="000D6CBD">
      <w:pPr>
        <w:pStyle w:val="KeepWithNext"/>
        <w:rPr>
          <w:rtl/>
        </w:rPr>
      </w:pPr>
    </w:p>
    <w:p w:rsidR="000D6CBD" w:rsidRPr="008F395B" w:rsidRDefault="000D6CBD" w:rsidP="000D6CBD">
      <w:pPr>
        <w:rPr>
          <w:rtl/>
        </w:rPr>
      </w:pPr>
      <w:bookmarkStart w:id="816" w:name="_ETM_Q1_3823000"/>
      <w:bookmarkEnd w:id="816"/>
      <w:r w:rsidRPr="008F395B">
        <w:rPr>
          <w:rFonts w:hint="cs"/>
          <w:rtl/>
        </w:rPr>
        <w:t>זה נושא - - -</w:t>
      </w:r>
    </w:p>
    <w:p w:rsidR="000D6CBD" w:rsidRPr="008F395B" w:rsidRDefault="000D6CBD" w:rsidP="000D6CBD">
      <w:pPr>
        <w:rPr>
          <w:rtl/>
        </w:rPr>
      </w:pPr>
      <w:bookmarkStart w:id="817" w:name="_ETM_Q1_3825000"/>
      <w:bookmarkEnd w:id="817"/>
    </w:p>
    <w:p w:rsidR="000D6CBD" w:rsidRPr="008F395B" w:rsidRDefault="000D6CBD" w:rsidP="000D6CBD">
      <w:pPr>
        <w:pStyle w:val="af9"/>
        <w:keepNext/>
        <w:rPr>
          <w:rtl/>
        </w:rPr>
      </w:pPr>
      <w:bookmarkStart w:id="818" w:name="ET_guest_סיגל_יעקבי_285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סיגל יעקבי: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818"/>
    </w:p>
    <w:p w:rsidR="000D6CBD" w:rsidRPr="008F395B" w:rsidRDefault="000D6CBD" w:rsidP="000D6CBD">
      <w:pPr>
        <w:pStyle w:val="KeepWithNext"/>
        <w:rPr>
          <w:rtl/>
        </w:rPr>
      </w:pPr>
    </w:p>
    <w:p w:rsidR="000D6CBD" w:rsidRPr="008F395B" w:rsidRDefault="000D6CBD" w:rsidP="000D6CBD">
      <w:pPr>
        <w:rPr>
          <w:rtl/>
        </w:rPr>
      </w:pPr>
      <w:r w:rsidRPr="008F395B">
        <w:rPr>
          <w:rFonts w:hint="cs"/>
          <w:rtl/>
        </w:rPr>
        <w:t xml:space="preserve">תגיד לי מה הולך לקרות </w:t>
      </w:r>
      <w:bookmarkStart w:id="819" w:name="_ETM_Q1_3828000"/>
      <w:bookmarkEnd w:id="819"/>
      <w:r w:rsidRPr="008F395B">
        <w:rPr>
          <w:rFonts w:hint="cs"/>
          <w:rtl/>
        </w:rPr>
        <w:t>ב-17 בספטמבר, אני אשמח...</w:t>
      </w:r>
    </w:p>
    <w:p w:rsidR="000D6CBD" w:rsidRPr="008F395B" w:rsidRDefault="000D6CBD" w:rsidP="000D6CBD">
      <w:pPr>
        <w:rPr>
          <w:rtl/>
        </w:rPr>
      </w:pPr>
      <w:bookmarkStart w:id="820" w:name="_ETM_Q1_3831000"/>
      <w:bookmarkEnd w:id="820"/>
    </w:p>
    <w:p w:rsidR="000D6CBD" w:rsidRPr="008F395B" w:rsidRDefault="000D6CBD" w:rsidP="000D6CBD">
      <w:pPr>
        <w:pStyle w:val="a4"/>
        <w:keepNext/>
        <w:rPr>
          <w:rtl/>
        </w:rPr>
      </w:pPr>
      <w:bookmarkStart w:id="821" w:name="ET_speaker_5292_286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821"/>
    </w:p>
    <w:p w:rsidR="000D6CBD" w:rsidRPr="008F395B" w:rsidRDefault="000D6CBD" w:rsidP="000D6CBD">
      <w:pPr>
        <w:pStyle w:val="KeepWithNext"/>
        <w:rPr>
          <w:rtl/>
        </w:rPr>
      </w:pPr>
    </w:p>
    <w:p w:rsidR="000D6CBD" w:rsidRPr="008F395B" w:rsidRDefault="000D6CBD" w:rsidP="000D6CBD">
      <w:pPr>
        <w:rPr>
          <w:rtl/>
        </w:rPr>
      </w:pPr>
      <w:bookmarkStart w:id="822" w:name="_ETM_Q1_3830000"/>
      <w:bookmarkEnd w:id="822"/>
      <w:r w:rsidRPr="008F395B">
        <w:rPr>
          <w:rFonts w:hint="cs"/>
          <w:rtl/>
        </w:rPr>
        <w:t>מה זה קשור?</w:t>
      </w:r>
    </w:p>
    <w:p w:rsidR="000D6CBD" w:rsidRPr="008F395B" w:rsidRDefault="000D6CBD" w:rsidP="000D6CBD">
      <w:pPr>
        <w:rPr>
          <w:rtl/>
        </w:rPr>
      </w:pPr>
      <w:r w:rsidRPr="008F395B">
        <w:rPr>
          <w:rtl/>
        </w:rPr>
        <w:t xml:space="preserve">      </w:t>
      </w:r>
    </w:p>
    <w:p w:rsidR="00F4188C" w:rsidRPr="008F395B" w:rsidRDefault="00F4188C" w:rsidP="00F4188C">
      <w:pPr>
        <w:pStyle w:val="af6"/>
        <w:keepNext/>
        <w:rPr>
          <w:rtl/>
        </w:rPr>
      </w:pPr>
      <w:bookmarkStart w:id="823" w:name="ET_yor_5743_144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823"/>
    </w:p>
    <w:p w:rsidR="00F4188C" w:rsidRPr="008F395B" w:rsidRDefault="00F4188C" w:rsidP="00F4188C">
      <w:pPr>
        <w:pStyle w:val="KeepWithNext"/>
        <w:rPr>
          <w:rtl/>
        </w:rPr>
      </w:pPr>
    </w:p>
    <w:p w:rsidR="000D6CBD" w:rsidRPr="008F395B" w:rsidRDefault="000D6CBD" w:rsidP="000D6CBD">
      <w:pPr>
        <w:rPr>
          <w:rtl/>
        </w:rPr>
      </w:pPr>
      <w:bookmarkStart w:id="824" w:name="_ETM_Q1_3829000"/>
      <w:bookmarkEnd w:id="824"/>
      <w:r w:rsidRPr="008F395B">
        <w:rPr>
          <w:rFonts w:hint="cs"/>
          <w:rtl/>
        </w:rPr>
        <w:t>אנחנו גם רוצים לדעת.</w:t>
      </w:r>
    </w:p>
    <w:p w:rsidR="000D6CBD" w:rsidRPr="008F395B" w:rsidRDefault="000D6CBD" w:rsidP="000D6CBD">
      <w:pPr>
        <w:rPr>
          <w:rtl/>
        </w:rPr>
      </w:pPr>
    </w:p>
    <w:p w:rsidR="000D6CBD" w:rsidRPr="008F395B" w:rsidRDefault="000D6CBD" w:rsidP="000D6CBD">
      <w:pPr>
        <w:pStyle w:val="a4"/>
        <w:keepNext/>
        <w:rPr>
          <w:rtl/>
        </w:rPr>
      </w:pPr>
      <w:bookmarkStart w:id="825" w:name="ET_speaker_5292_287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825"/>
    </w:p>
    <w:p w:rsidR="000D6CBD" w:rsidRPr="008F395B" w:rsidRDefault="000D6CBD" w:rsidP="000D6CBD">
      <w:pPr>
        <w:pStyle w:val="KeepWithNext"/>
        <w:rPr>
          <w:rtl/>
        </w:rPr>
      </w:pPr>
    </w:p>
    <w:p w:rsidR="000D6CBD" w:rsidRPr="008F395B" w:rsidRDefault="000D6CBD" w:rsidP="000D6CBD">
      <w:pPr>
        <w:rPr>
          <w:rtl/>
        </w:rPr>
      </w:pPr>
      <w:bookmarkStart w:id="826" w:name="_ETM_Q1_3833000"/>
      <w:bookmarkEnd w:id="826"/>
      <w:r w:rsidRPr="008F395B">
        <w:rPr>
          <w:rFonts w:hint="cs"/>
          <w:rtl/>
        </w:rPr>
        <w:t xml:space="preserve">התקנות האלה, </w:t>
      </w:r>
      <w:bookmarkStart w:id="827" w:name="_ETM_Q1_3832000"/>
      <w:bookmarkEnd w:id="827"/>
      <w:r w:rsidRPr="008F395B">
        <w:rPr>
          <w:rFonts w:hint="cs"/>
          <w:rtl/>
        </w:rPr>
        <w:t>לפחות מבחינת משרד המשפטים, לא קשורות לדרג הפוליטי, לא קשור</w:t>
      </w:r>
      <w:r w:rsidR="00531B22" w:rsidRPr="008F395B">
        <w:rPr>
          <w:rFonts w:hint="cs"/>
          <w:rtl/>
        </w:rPr>
        <w:t>ות</w:t>
      </w:r>
      <w:r w:rsidRPr="008F395B">
        <w:rPr>
          <w:rFonts w:hint="cs"/>
          <w:rtl/>
        </w:rPr>
        <w:t xml:space="preserve"> </w:t>
      </w:r>
      <w:bookmarkStart w:id="828" w:name="_ETM_Q1_3838000"/>
      <w:bookmarkEnd w:id="828"/>
      <w:r w:rsidRPr="008F395B">
        <w:rPr>
          <w:rFonts w:hint="cs"/>
          <w:rtl/>
        </w:rPr>
        <w:t>לשר.</w:t>
      </w:r>
    </w:p>
    <w:p w:rsidR="000D6CBD" w:rsidRPr="008F395B" w:rsidRDefault="000D6CBD" w:rsidP="000D6CBD">
      <w:pPr>
        <w:rPr>
          <w:rtl/>
        </w:rPr>
      </w:pPr>
    </w:p>
    <w:p w:rsidR="000D6CBD" w:rsidRPr="008F395B" w:rsidRDefault="000D6CBD" w:rsidP="000D6CBD">
      <w:pPr>
        <w:pStyle w:val="af9"/>
        <w:keepNext/>
        <w:rPr>
          <w:rtl/>
        </w:rPr>
      </w:pPr>
      <w:bookmarkStart w:id="829" w:name="ET_guest_מיכל_אלבז_289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מיכל אלבז: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829"/>
    </w:p>
    <w:p w:rsidR="000D6CBD" w:rsidRPr="008F395B" w:rsidRDefault="000D6CBD" w:rsidP="000D6CBD">
      <w:pPr>
        <w:pStyle w:val="KeepWithNext"/>
        <w:rPr>
          <w:rtl/>
        </w:rPr>
      </w:pPr>
    </w:p>
    <w:p w:rsidR="000D6CBD" w:rsidRPr="008F395B" w:rsidRDefault="000D6CBD" w:rsidP="000D6CBD">
      <w:pPr>
        <w:rPr>
          <w:rtl/>
        </w:rPr>
      </w:pPr>
      <w:bookmarkStart w:id="830" w:name="_ETM_Q1_3836000"/>
      <w:bookmarkEnd w:id="830"/>
      <w:r w:rsidRPr="008F395B">
        <w:rPr>
          <w:rFonts w:hint="cs"/>
          <w:rtl/>
        </w:rPr>
        <w:t>יש עבודה עליהם במשרד המשפטים.</w:t>
      </w:r>
      <w:r w:rsidRPr="008F395B">
        <w:rPr>
          <w:rtl/>
        </w:rPr>
        <w:t xml:space="preserve">    </w:t>
      </w:r>
    </w:p>
    <w:p w:rsidR="000D6CBD" w:rsidRPr="008F395B" w:rsidRDefault="000D6CBD" w:rsidP="000D6CBD">
      <w:pPr>
        <w:rPr>
          <w:rtl/>
        </w:rPr>
      </w:pPr>
    </w:p>
    <w:p w:rsidR="000D6CBD" w:rsidRPr="008F395B" w:rsidRDefault="000D6CBD" w:rsidP="000D6CBD">
      <w:pPr>
        <w:pStyle w:val="a4"/>
        <w:keepNext/>
        <w:rPr>
          <w:rtl/>
        </w:rPr>
      </w:pPr>
      <w:bookmarkStart w:id="831" w:name="ET_speaker_5292_290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831"/>
    </w:p>
    <w:p w:rsidR="000D6CBD" w:rsidRPr="008F395B" w:rsidRDefault="000D6CBD" w:rsidP="000D6CBD">
      <w:pPr>
        <w:pStyle w:val="KeepWithNext"/>
        <w:rPr>
          <w:rtl/>
        </w:rPr>
      </w:pPr>
    </w:p>
    <w:p w:rsidR="000D6CBD" w:rsidRPr="008F395B" w:rsidRDefault="000D6CBD" w:rsidP="00377D2F">
      <w:pPr>
        <w:rPr>
          <w:rtl/>
        </w:rPr>
      </w:pPr>
      <w:bookmarkStart w:id="832" w:name="_ETM_Q1_3840000"/>
      <w:bookmarkEnd w:id="832"/>
      <w:r w:rsidRPr="008F395B">
        <w:rPr>
          <w:rFonts w:hint="cs"/>
          <w:rtl/>
        </w:rPr>
        <w:t>אני שואל מה הצפי לעניין הזה של מחייה בכבוד. זה נושא עקרוני מאוד וז</w:t>
      </w:r>
      <w:r w:rsidR="00377D2F" w:rsidRPr="008F395B">
        <w:rPr>
          <w:rFonts w:hint="cs"/>
          <w:rtl/>
        </w:rPr>
        <w:t>ו</w:t>
      </w:r>
      <w:r w:rsidRPr="008F395B">
        <w:rPr>
          <w:rFonts w:hint="cs"/>
          <w:rtl/>
        </w:rPr>
        <w:t xml:space="preserve"> אחד מהבשורות.</w:t>
      </w:r>
      <w:bookmarkStart w:id="833" w:name="_ETM_Q1_3847000"/>
      <w:bookmarkEnd w:id="833"/>
      <w:r w:rsidRPr="008F395B">
        <w:rPr>
          <w:rFonts w:hint="cs"/>
          <w:rtl/>
        </w:rPr>
        <w:t xml:space="preserve"> אמרת הכשרה כלכלית, אבל הנושא של מחייה בכבוד, שדנו בזה </w:t>
      </w:r>
      <w:bookmarkStart w:id="834" w:name="_ETM_Q1_3849000"/>
      <w:bookmarkEnd w:id="834"/>
      <w:r w:rsidRPr="008F395B">
        <w:rPr>
          <w:rFonts w:hint="cs"/>
          <w:rtl/>
        </w:rPr>
        <w:t>בהרבה ועדות ובהרבה ישיבות, ו"ועדת חריס" גם דנה בזה</w:t>
      </w:r>
      <w:r w:rsidR="00377D2F" w:rsidRPr="008F395B">
        <w:rPr>
          <w:rFonts w:hint="cs"/>
          <w:rtl/>
        </w:rPr>
        <w:t xml:space="preserve"> </w:t>
      </w:r>
      <w:r w:rsidR="00377D2F" w:rsidRPr="008F395B">
        <w:rPr>
          <w:rFonts w:hint="eastAsia"/>
        </w:rPr>
        <w:t>–</w:t>
      </w:r>
      <w:r w:rsidRPr="008F395B">
        <w:rPr>
          <w:rFonts w:hint="cs"/>
          <w:rtl/>
        </w:rPr>
        <w:t xml:space="preserve"> השאלה</w:t>
      </w:r>
      <w:r w:rsidR="00377D2F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</w:t>
      </w:r>
      <w:bookmarkStart w:id="835" w:name="_ETM_Q1_3852000"/>
      <w:bookmarkEnd w:id="835"/>
      <w:r w:rsidRPr="008F395B">
        <w:rPr>
          <w:rFonts w:hint="cs"/>
          <w:rtl/>
        </w:rPr>
        <w:t>איפה אנחנו עומדים מבחינת העניין הזה</w:t>
      </w:r>
      <w:r w:rsidR="00377D2F" w:rsidRPr="008F395B">
        <w:rPr>
          <w:rFonts w:hint="cs"/>
          <w:rtl/>
        </w:rPr>
        <w:t>?</w:t>
      </w:r>
    </w:p>
    <w:p w:rsidR="000D6CBD" w:rsidRPr="008F395B" w:rsidRDefault="000D6CBD" w:rsidP="000D6CBD">
      <w:pPr>
        <w:rPr>
          <w:rtl/>
        </w:rPr>
      </w:pPr>
      <w:bookmarkStart w:id="836" w:name="_ETM_Q1_3841000"/>
      <w:bookmarkEnd w:id="836"/>
      <w:r w:rsidRPr="008F395B">
        <w:rPr>
          <w:rtl/>
        </w:rPr>
        <w:t xml:space="preserve">  </w:t>
      </w:r>
    </w:p>
    <w:p w:rsidR="00F4188C" w:rsidRPr="008F395B" w:rsidRDefault="00F4188C" w:rsidP="00F4188C">
      <w:pPr>
        <w:pStyle w:val="af9"/>
        <w:keepNext/>
        <w:rPr>
          <w:rtl/>
        </w:rPr>
      </w:pPr>
      <w:bookmarkStart w:id="837" w:name="ET_guest_862753_146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לירון נעים: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837"/>
    </w:p>
    <w:p w:rsidR="00F4188C" w:rsidRPr="008F395B" w:rsidRDefault="00F4188C" w:rsidP="00F4188C">
      <w:pPr>
        <w:pStyle w:val="KeepWithNext"/>
        <w:rPr>
          <w:rtl/>
        </w:rPr>
      </w:pPr>
    </w:p>
    <w:p w:rsidR="002656D6" w:rsidRPr="008F395B" w:rsidRDefault="000D6CBD" w:rsidP="000D6CBD">
      <w:pPr>
        <w:rPr>
          <w:rtl/>
        </w:rPr>
      </w:pPr>
      <w:r w:rsidRPr="008F395B">
        <w:rPr>
          <w:rFonts w:hint="cs"/>
          <w:rtl/>
        </w:rPr>
        <w:t xml:space="preserve">קודם כול, אנחנו מסכימים שאלה </w:t>
      </w:r>
      <w:bookmarkStart w:id="838" w:name="_ETM_Q1_3858000"/>
      <w:bookmarkEnd w:id="838"/>
      <w:r w:rsidRPr="008F395B">
        <w:rPr>
          <w:rFonts w:hint="cs"/>
          <w:rtl/>
        </w:rPr>
        <w:t xml:space="preserve">שתי סוגיות חשובות מאוד, גם הכשרה כלכלית וגם דמי מחייה. </w:t>
      </w:r>
      <w:bookmarkStart w:id="839" w:name="_ETM_Q1_3859000"/>
      <w:bookmarkEnd w:id="839"/>
      <w:r w:rsidRPr="008F395B">
        <w:rPr>
          <w:rFonts w:hint="cs"/>
          <w:rtl/>
        </w:rPr>
        <w:t xml:space="preserve">אין שום ספק בזה וזה מתבטא בסדרי העדיפויות שלנו. לגבי הכשרה כלכלית סיגל הסבירה ואין לי מה להוסיף. </w:t>
      </w:r>
      <w:r w:rsidR="00F4188C" w:rsidRPr="008F395B">
        <w:rPr>
          <w:rFonts w:hint="cs"/>
          <w:rtl/>
        </w:rPr>
        <w:t>לגבי דמי מחייה נעשית עבודה</w:t>
      </w:r>
      <w:r w:rsidRPr="008F395B">
        <w:rPr>
          <w:rFonts w:hint="cs"/>
          <w:rtl/>
        </w:rPr>
        <w:t xml:space="preserve">, נכון שעוד לא פרסמנו את טיוטת התקנות להערות הציבור, אבל אנחנו </w:t>
      </w:r>
      <w:bookmarkStart w:id="840" w:name="_ETM_Q1_3873000"/>
      <w:bookmarkEnd w:id="840"/>
      <w:r w:rsidRPr="008F395B">
        <w:rPr>
          <w:rFonts w:hint="cs"/>
          <w:rtl/>
        </w:rPr>
        <w:t xml:space="preserve">עובדים על זה, ויש בהחלט צפי. פרסמנו קודם כול את </w:t>
      </w:r>
      <w:bookmarkStart w:id="841" w:name="_ETM_Q1_3877000"/>
      <w:bookmarkEnd w:id="841"/>
      <w:r w:rsidRPr="008F395B">
        <w:rPr>
          <w:rFonts w:hint="cs"/>
          <w:rtl/>
        </w:rPr>
        <w:t xml:space="preserve">התקנות שהן קריטיות לכניסה של החוק לתוקף - - </w:t>
      </w:r>
      <w:bookmarkStart w:id="842" w:name="_ETM_Q1_3879000"/>
      <w:bookmarkEnd w:id="842"/>
      <w:r w:rsidRPr="008F395B">
        <w:rPr>
          <w:rFonts w:hint="cs"/>
          <w:rtl/>
        </w:rPr>
        <w:t>-</w:t>
      </w:r>
    </w:p>
    <w:p w:rsidR="00773232" w:rsidRPr="008F395B" w:rsidRDefault="002656D6" w:rsidP="000D6CBD">
      <w:pPr>
        <w:rPr>
          <w:rtl/>
        </w:rPr>
      </w:pPr>
      <w:r w:rsidRPr="008F395B">
        <w:rPr>
          <w:rtl/>
        </w:rPr>
        <w:t xml:space="preserve">      </w:t>
      </w:r>
      <w:r w:rsidR="00206D76" w:rsidRPr="008F395B">
        <w:rPr>
          <w:rtl/>
        </w:rPr>
        <w:t xml:space="preserve">                                </w:t>
      </w:r>
      <w:r w:rsidR="00773232" w:rsidRPr="008F395B">
        <w:rPr>
          <w:rtl/>
        </w:rPr>
        <w:t xml:space="preserve">    </w:t>
      </w:r>
    </w:p>
    <w:p w:rsidR="00F4188C" w:rsidRPr="008F395B" w:rsidRDefault="00F4188C" w:rsidP="00F4188C">
      <w:pPr>
        <w:pStyle w:val="af6"/>
        <w:keepNext/>
        <w:rPr>
          <w:rtl/>
        </w:rPr>
      </w:pPr>
      <w:bookmarkStart w:id="843" w:name="ET_yor_5743_147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843"/>
    </w:p>
    <w:p w:rsidR="00F4188C" w:rsidRPr="008F395B" w:rsidRDefault="00F4188C" w:rsidP="00F4188C">
      <w:pPr>
        <w:pStyle w:val="KeepWithNext"/>
        <w:rPr>
          <w:rtl/>
        </w:rPr>
      </w:pPr>
    </w:p>
    <w:p w:rsidR="00F4188C" w:rsidRPr="008F395B" w:rsidRDefault="000D6CBD" w:rsidP="000D6CBD">
      <w:pPr>
        <w:rPr>
          <w:rtl/>
        </w:rPr>
      </w:pPr>
      <w:r w:rsidRPr="008F395B">
        <w:rPr>
          <w:rFonts w:hint="cs"/>
          <w:rtl/>
        </w:rPr>
        <w:t xml:space="preserve">אני חושבת שגם אם הן היו מוכנות עכשיו, </w:t>
      </w:r>
      <w:r w:rsidR="00F4188C" w:rsidRPr="008F395B">
        <w:rPr>
          <w:rFonts w:hint="cs"/>
          <w:rtl/>
        </w:rPr>
        <w:t>אי</w:t>
      </w:r>
      <w:r w:rsidRPr="008F395B">
        <w:rPr>
          <w:rFonts w:hint="cs"/>
          <w:rtl/>
        </w:rPr>
        <w:t>-</w:t>
      </w:r>
      <w:r w:rsidR="00F4188C" w:rsidRPr="008F395B">
        <w:rPr>
          <w:rFonts w:hint="cs"/>
          <w:rtl/>
        </w:rPr>
        <w:t>אפשר היה להעביר אותן</w:t>
      </w:r>
      <w:r w:rsidRPr="008F395B">
        <w:rPr>
          <w:rFonts w:hint="cs"/>
          <w:rtl/>
        </w:rPr>
        <w:t>. אנחנו נמצאים בבחירות.</w:t>
      </w:r>
      <w:r w:rsidR="00F4188C" w:rsidRPr="008F395B">
        <w:rPr>
          <w:rFonts w:hint="cs"/>
          <w:rtl/>
        </w:rPr>
        <w:t xml:space="preserve"> היועץ המשפטי </w:t>
      </w:r>
      <w:r w:rsidRPr="008F395B">
        <w:rPr>
          <w:rFonts w:hint="cs"/>
          <w:rtl/>
        </w:rPr>
        <w:t>לממשלה לא היה נותן להעביר אותן, כך שזה לא רלוונטי.</w:t>
      </w:r>
    </w:p>
    <w:p w:rsidR="000D6CBD" w:rsidRPr="008F395B" w:rsidRDefault="000D6CBD" w:rsidP="000D6CBD">
      <w:pPr>
        <w:rPr>
          <w:rtl/>
        </w:rPr>
      </w:pPr>
    </w:p>
    <w:p w:rsidR="000D6CBD" w:rsidRPr="008F395B" w:rsidRDefault="000D6CBD" w:rsidP="000D6CBD">
      <w:pPr>
        <w:pStyle w:val="af9"/>
        <w:keepNext/>
        <w:rPr>
          <w:rtl/>
        </w:rPr>
      </w:pPr>
      <w:bookmarkStart w:id="844" w:name="ET_guest_בקי_קשת_כהן_291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בקי קשת כהן: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844"/>
    </w:p>
    <w:p w:rsidR="000D6CBD" w:rsidRPr="008F395B" w:rsidRDefault="000D6CBD" w:rsidP="000D6CBD">
      <w:pPr>
        <w:pStyle w:val="KeepWithNext"/>
        <w:rPr>
          <w:rtl/>
        </w:rPr>
      </w:pPr>
    </w:p>
    <w:p w:rsidR="00DC2573" w:rsidRPr="008F395B" w:rsidRDefault="00F4188C" w:rsidP="00DC2573">
      <w:pPr>
        <w:rPr>
          <w:rtl/>
        </w:rPr>
      </w:pPr>
      <w:r w:rsidRPr="008F395B">
        <w:rPr>
          <w:rFonts w:hint="cs"/>
          <w:rtl/>
        </w:rPr>
        <w:t xml:space="preserve">גברתי, </w:t>
      </w:r>
      <w:r w:rsidR="00DC2573" w:rsidRPr="008F395B">
        <w:rPr>
          <w:rFonts w:hint="cs"/>
          <w:rtl/>
        </w:rPr>
        <w:t xml:space="preserve">שני דברים: האחד, </w:t>
      </w:r>
      <w:r w:rsidRPr="008F395B">
        <w:rPr>
          <w:rFonts w:hint="cs"/>
          <w:rtl/>
        </w:rPr>
        <w:t>אנחנו לא מבינים בכלל שאי</w:t>
      </w:r>
      <w:r w:rsidR="00DC2573" w:rsidRPr="008F395B">
        <w:rPr>
          <w:rFonts w:hint="cs"/>
          <w:rtl/>
        </w:rPr>
        <w:t>-</w:t>
      </w:r>
      <w:r w:rsidRPr="008F395B">
        <w:rPr>
          <w:rFonts w:hint="cs"/>
          <w:rtl/>
        </w:rPr>
        <w:t xml:space="preserve">אפשר לעשות הכשרה כלכלית לפני </w:t>
      </w:r>
      <w:r w:rsidR="00DC2573" w:rsidRPr="008F395B">
        <w:rPr>
          <w:rFonts w:hint="cs"/>
          <w:rtl/>
        </w:rPr>
        <w:t xml:space="preserve">הצו. הצו נותן לו סמכות לחייב, זה </w:t>
      </w:r>
      <w:bookmarkStart w:id="845" w:name="_ETM_Q1_3902000"/>
      <w:bookmarkEnd w:id="845"/>
      <w:r w:rsidR="00DC2573" w:rsidRPr="008F395B">
        <w:rPr>
          <w:rFonts w:hint="cs"/>
          <w:rtl/>
        </w:rPr>
        <w:t>בוודאי לא אומר שאי-אפשר,</w:t>
      </w:r>
      <w:r w:rsidRPr="008F395B">
        <w:rPr>
          <w:rFonts w:hint="cs"/>
          <w:rtl/>
        </w:rPr>
        <w:t xml:space="preserve"> וזה גם די אבסורד לחשוב</w:t>
      </w:r>
      <w:r w:rsidR="00DC2573" w:rsidRPr="008F395B">
        <w:rPr>
          <w:rFonts w:hint="cs"/>
          <w:rtl/>
        </w:rPr>
        <w:t xml:space="preserve"> שאדם צריך להיות - - -</w:t>
      </w:r>
    </w:p>
    <w:p w:rsidR="00DC2573" w:rsidRPr="008F395B" w:rsidRDefault="00DC2573" w:rsidP="00DC2573">
      <w:pPr>
        <w:rPr>
          <w:rtl/>
        </w:rPr>
      </w:pPr>
    </w:p>
    <w:p w:rsidR="00DC2573" w:rsidRPr="008F395B" w:rsidRDefault="00DC2573" w:rsidP="00DC2573">
      <w:pPr>
        <w:pStyle w:val="af6"/>
        <w:keepNext/>
        <w:rPr>
          <w:rtl/>
        </w:rPr>
      </w:pPr>
      <w:bookmarkStart w:id="846" w:name="ET_yor_5743_292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846"/>
    </w:p>
    <w:p w:rsidR="00DC2573" w:rsidRPr="008F395B" w:rsidRDefault="00DC2573" w:rsidP="00DC2573">
      <w:pPr>
        <w:pStyle w:val="KeepWithNext"/>
        <w:rPr>
          <w:rtl/>
        </w:rPr>
      </w:pPr>
    </w:p>
    <w:p w:rsidR="00F4188C" w:rsidRPr="008F395B" w:rsidRDefault="00DC2573" w:rsidP="00DC2573">
      <w:pPr>
        <w:rPr>
          <w:rtl/>
        </w:rPr>
      </w:pPr>
      <w:bookmarkStart w:id="847" w:name="_ETM_Q1_3905000"/>
      <w:bookmarkStart w:id="848" w:name="_ETM_Q1_3906000"/>
      <w:bookmarkEnd w:id="847"/>
      <w:bookmarkEnd w:id="848"/>
      <w:r w:rsidRPr="008F395B">
        <w:rPr>
          <w:rFonts w:hint="cs"/>
          <w:rtl/>
        </w:rPr>
        <w:t xml:space="preserve">לא. </w:t>
      </w:r>
      <w:bookmarkStart w:id="849" w:name="_ETM_Q1_3909000"/>
      <w:bookmarkEnd w:id="849"/>
      <w:r w:rsidR="00F4188C" w:rsidRPr="008F395B">
        <w:rPr>
          <w:rFonts w:hint="cs"/>
          <w:rtl/>
        </w:rPr>
        <w:t>מה שאומרת הממונה שממילא היינו אמורים</w:t>
      </w:r>
      <w:r w:rsidRPr="008F395B">
        <w:rPr>
          <w:rFonts w:hint="cs"/>
          <w:rtl/>
        </w:rPr>
        <w:t xml:space="preserve"> להתחיל את ההכשרה הכלכלית בספטמבר 2020. ביולי 2020 </w:t>
      </w:r>
      <w:bookmarkStart w:id="850" w:name="_ETM_Q1_3913000"/>
      <w:bookmarkEnd w:id="850"/>
      <w:r w:rsidRPr="008F395B">
        <w:rPr>
          <w:rFonts w:hint="cs"/>
          <w:rtl/>
        </w:rPr>
        <w:t xml:space="preserve">אנחנו אמורים כביכול להיות מוכנים על הכול, </w:t>
      </w:r>
      <w:r w:rsidR="00F4188C" w:rsidRPr="008F395B">
        <w:rPr>
          <w:rFonts w:hint="cs"/>
          <w:rtl/>
        </w:rPr>
        <w:t>כך שבספטמבר 2020</w:t>
      </w:r>
      <w:r w:rsidRPr="008F395B">
        <w:rPr>
          <w:rFonts w:hint="cs"/>
          <w:rtl/>
        </w:rPr>
        <w:t xml:space="preserve"> </w:t>
      </w:r>
      <w:bookmarkStart w:id="851" w:name="_ETM_Q1_3917000"/>
      <w:bookmarkEnd w:id="851"/>
      <w:r w:rsidRPr="008F395B">
        <w:rPr>
          <w:rFonts w:hint="cs"/>
          <w:rtl/>
        </w:rPr>
        <w:t>אפשר יהיה להתחיל לעשות הכשרה.</w:t>
      </w:r>
    </w:p>
    <w:p w:rsidR="00DC2573" w:rsidRPr="008F395B" w:rsidRDefault="00DC2573" w:rsidP="00DC2573">
      <w:pPr>
        <w:rPr>
          <w:rtl/>
        </w:rPr>
      </w:pPr>
      <w:bookmarkStart w:id="852" w:name="_ETM_Q1_3918000"/>
      <w:bookmarkEnd w:id="852"/>
    </w:p>
    <w:p w:rsidR="00DC2573" w:rsidRPr="008F395B" w:rsidRDefault="00DC2573" w:rsidP="00DC2573">
      <w:pPr>
        <w:pStyle w:val="af9"/>
        <w:keepNext/>
        <w:rPr>
          <w:rtl/>
        </w:rPr>
      </w:pPr>
      <w:bookmarkStart w:id="853" w:name="ET_guest_בקי_קשת_כהן_293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בקי קשת כהן: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853"/>
    </w:p>
    <w:p w:rsidR="00DC2573" w:rsidRPr="008F395B" w:rsidRDefault="00DC2573" w:rsidP="00DC2573">
      <w:pPr>
        <w:pStyle w:val="KeepWithNext"/>
        <w:rPr>
          <w:rtl/>
        </w:rPr>
      </w:pPr>
    </w:p>
    <w:p w:rsidR="00F4188C" w:rsidRPr="008F395B" w:rsidRDefault="00DC2573" w:rsidP="00377D2F">
      <w:pPr>
        <w:rPr>
          <w:rtl/>
        </w:rPr>
      </w:pPr>
      <w:r w:rsidRPr="008F395B">
        <w:rPr>
          <w:rFonts w:hint="cs"/>
          <w:rtl/>
        </w:rPr>
        <w:t>לא, ל</w:t>
      </w:r>
      <w:r w:rsidR="00F4188C" w:rsidRPr="008F395B">
        <w:rPr>
          <w:rFonts w:hint="cs"/>
          <w:rtl/>
        </w:rPr>
        <w:t>א, גברתי</w:t>
      </w:r>
      <w:r w:rsidRPr="008F395B">
        <w:rPr>
          <w:rFonts w:hint="cs"/>
          <w:rtl/>
        </w:rPr>
        <w:t>. זה מה שאני אומרת</w:t>
      </w:r>
      <w:r w:rsidR="00377D2F" w:rsidRPr="008F395B">
        <w:rPr>
          <w:rFonts w:hint="cs"/>
          <w:rtl/>
        </w:rPr>
        <w:t xml:space="preserve"> - - -</w:t>
      </w:r>
    </w:p>
    <w:p w:rsidR="00F4188C" w:rsidRPr="008F395B" w:rsidRDefault="00F4188C" w:rsidP="00F4188C">
      <w:pPr>
        <w:rPr>
          <w:rtl/>
        </w:rPr>
      </w:pPr>
    </w:p>
    <w:p w:rsidR="00F4188C" w:rsidRPr="008F395B" w:rsidRDefault="00F4188C" w:rsidP="00F4188C">
      <w:pPr>
        <w:pStyle w:val="af6"/>
        <w:keepNext/>
        <w:rPr>
          <w:rtl/>
        </w:rPr>
      </w:pPr>
      <w:bookmarkStart w:id="854" w:name="ET_yor_5743_148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854"/>
    </w:p>
    <w:p w:rsidR="00F4188C" w:rsidRPr="008F395B" w:rsidRDefault="00F4188C" w:rsidP="00F4188C">
      <w:pPr>
        <w:pStyle w:val="KeepWithNext"/>
        <w:rPr>
          <w:rtl/>
        </w:rPr>
      </w:pPr>
    </w:p>
    <w:p w:rsidR="00DC2573" w:rsidRPr="008F395B" w:rsidRDefault="00DC2573" w:rsidP="00F4188C">
      <w:pPr>
        <w:rPr>
          <w:rtl/>
        </w:rPr>
      </w:pPr>
      <w:r w:rsidRPr="008F395B">
        <w:rPr>
          <w:rFonts w:hint="cs"/>
          <w:rtl/>
        </w:rPr>
        <w:t xml:space="preserve">את </w:t>
      </w:r>
      <w:bookmarkStart w:id="855" w:name="_ETM_Q1_3921000"/>
      <w:bookmarkEnd w:id="855"/>
      <w:r w:rsidRPr="008F395B">
        <w:rPr>
          <w:rFonts w:hint="cs"/>
          <w:rtl/>
        </w:rPr>
        <w:t xml:space="preserve">אומרת "לא, לא", כשהממונה אומרת </w:t>
      </w:r>
      <w:r w:rsidR="00377D2F" w:rsidRPr="008F395B">
        <w:rPr>
          <w:rFonts w:hint="cs"/>
          <w:rtl/>
        </w:rPr>
        <w:t>"</w:t>
      </w:r>
      <w:r w:rsidRPr="008F395B">
        <w:rPr>
          <w:rFonts w:hint="cs"/>
          <w:rtl/>
        </w:rPr>
        <w:t>כן, כן</w:t>
      </w:r>
      <w:r w:rsidR="00377D2F" w:rsidRPr="008F395B">
        <w:rPr>
          <w:rFonts w:hint="cs"/>
          <w:rtl/>
        </w:rPr>
        <w:t>"</w:t>
      </w:r>
      <w:r w:rsidRPr="008F395B">
        <w:rPr>
          <w:rFonts w:hint="cs"/>
          <w:rtl/>
        </w:rPr>
        <w:t>.</w:t>
      </w:r>
    </w:p>
    <w:p w:rsidR="00DC2573" w:rsidRPr="008F395B" w:rsidRDefault="00DC2573" w:rsidP="00F4188C">
      <w:pPr>
        <w:rPr>
          <w:rtl/>
        </w:rPr>
      </w:pPr>
    </w:p>
    <w:p w:rsidR="00DC2573" w:rsidRPr="008F395B" w:rsidRDefault="00DC2573" w:rsidP="00DC2573">
      <w:pPr>
        <w:pStyle w:val="af9"/>
        <w:keepNext/>
        <w:rPr>
          <w:rtl/>
        </w:rPr>
      </w:pPr>
      <w:bookmarkStart w:id="856" w:name="ET_guest_בקי_קשת_כהן_294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בקי קשת כהן: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856"/>
    </w:p>
    <w:p w:rsidR="00DC2573" w:rsidRPr="008F395B" w:rsidRDefault="00DC2573" w:rsidP="00DC2573">
      <w:pPr>
        <w:pStyle w:val="KeepWithNext"/>
        <w:rPr>
          <w:rtl/>
        </w:rPr>
      </w:pPr>
    </w:p>
    <w:p w:rsidR="00F4188C" w:rsidRPr="008F395B" w:rsidRDefault="00DC2573" w:rsidP="00D16D41">
      <w:pPr>
        <w:rPr>
          <w:rtl/>
        </w:rPr>
      </w:pPr>
      <w:bookmarkStart w:id="857" w:name="_ETM_Q1_3924000"/>
      <w:bookmarkEnd w:id="857"/>
      <w:r w:rsidRPr="008F395B">
        <w:rPr>
          <w:rFonts w:hint="cs"/>
          <w:rtl/>
        </w:rPr>
        <w:t xml:space="preserve">הממונה מסבירה שיש לשופט </w:t>
      </w:r>
      <w:bookmarkStart w:id="858" w:name="_ETM_Q1_3931000"/>
      <w:bookmarkEnd w:id="858"/>
      <w:r w:rsidRPr="008F395B">
        <w:rPr>
          <w:rFonts w:hint="cs"/>
          <w:rtl/>
        </w:rPr>
        <w:t xml:space="preserve">סמכות לחייב את </w:t>
      </w:r>
      <w:bookmarkStart w:id="859" w:name="_ETM_Q1_3925000"/>
      <w:bookmarkEnd w:id="859"/>
      <w:r w:rsidR="00F4188C" w:rsidRPr="008F395B">
        <w:rPr>
          <w:rFonts w:hint="cs"/>
          <w:rtl/>
        </w:rPr>
        <w:t>החייב לעשות הכשרה כתנאי. החיו</w:t>
      </w:r>
      <w:r w:rsidRPr="008F395B">
        <w:rPr>
          <w:rFonts w:hint="cs"/>
          <w:rtl/>
        </w:rPr>
        <w:t>ב</w:t>
      </w:r>
      <w:r w:rsidR="00F4188C" w:rsidRPr="008F395B">
        <w:rPr>
          <w:rFonts w:hint="cs"/>
          <w:rtl/>
        </w:rPr>
        <w:t xml:space="preserve"> הזה יכול להיות מופעל בשטח ב-2020, </w:t>
      </w:r>
      <w:r w:rsidRPr="008F395B">
        <w:rPr>
          <w:rFonts w:hint="cs"/>
          <w:rtl/>
        </w:rPr>
        <w:t xml:space="preserve">אבל שני דברים: </w:t>
      </w:r>
      <w:r w:rsidR="00F4188C" w:rsidRPr="008F395B">
        <w:rPr>
          <w:rFonts w:hint="cs"/>
          <w:rtl/>
        </w:rPr>
        <w:t>על מנת שהוא יפנה להכשרה, ההכשרה הזאת ודאי צריכה להיות קיימת ומופעלת לפני כן</w:t>
      </w:r>
      <w:r w:rsidRPr="008F395B">
        <w:rPr>
          <w:rFonts w:hint="cs"/>
          <w:rtl/>
        </w:rPr>
        <w:t xml:space="preserve">, ודבר יותר חשוב </w:t>
      </w:r>
      <w:bookmarkStart w:id="860" w:name="_ETM_Q1_3959000"/>
      <w:bookmarkEnd w:id="860"/>
      <w:r w:rsidRPr="008F395B">
        <w:rPr>
          <w:rFonts w:hint="cs"/>
          <w:rtl/>
        </w:rPr>
        <w:t xml:space="preserve">מזה, להבנתנו אין שום סיבה שאדם לא יוכל לקבל </w:t>
      </w:r>
      <w:bookmarkStart w:id="861" w:name="_ETM_Q1_3961000"/>
      <w:bookmarkEnd w:id="861"/>
      <w:r w:rsidRPr="008F395B">
        <w:rPr>
          <w:rFonts w:hint="cs"/>
          <w:rtl/>
        </w:rPr>
        <w:t xml:space="preserve">הכשרה כלכלית </w:t>
      </w:r>
      <w:r w:rsidR="00F4188C" w:rsidRPr="008F395B">
        <w:rPr>
          <w:rFonts w:hint="cs"/>
          <w:rtl/>
        </w:rPr>
        <w:t>עד 18 חודשים</w:t>
      </w:r>
      <w:r w:rsidRPr="008F395B">
        <w:rPr>
          <w:rFonts w:hint="cs"/>
          <w:rtl/>
        </w:rPr>
        <w:t xml:space="preserve"> לתוך פשיטת הרגל. זה די אבסורד. </w:t>
      </w:r>
      <w:r w:rsidR="00F4188C" w:rsidRPr="008F395B">
        <w:rPr>
          <w:rFonts w:hint="cs"/>
          <w:rtl/>
        </w:rPr>
        <w:t xml:space="preserve">אנחנו הרי רוצים כמה שיותר מהר </w:t>
      </w:r>
      <w:r w:rsidRPr="008F395B">
        <w:rPr>
          <w:rFonts w:hint="cs"/>
          <w:rtl/>
        </w:rPr>
        <w:t xml:space="preserve">שהוא </w:t>
      </w:r>
      <w:bookmarkStart w:id="862" w:name="_ETM_Q1_3969000"/>
      <w:bookmarkEnd w:id="862"/>
      <w:r w:rsidRPr="008F395B">
        <w:rPr>
          <w:rFonts w:hint="cs"/>
          <w:rtl/>
        </w:rPr>
        <w:t xml:space="preserve">ייכנס </w:t>
      </w:r>
      <w:r w:rsidR="00F4188C" w:rsidRPr="008F395B">
        <w:rPr>
          <w:rFonts w:hint="cs"/>
          <w:rtl/>
        </w:rPr>
        <w:t>למצב ש</w:t>
      </w:r>
      <w:r w:rsidRPr="008F395B">
        <w:rPr>
          <w:rFonts w:hint="cs"/>
          <w:rtl/>
        </w:rPr>
        <w:t>בו הוא</w:t>
      </w:r>
      <w:r w:rsidR="00F4188C" w:rsidRPr="008F395B">
        <w:rPr>
          <w:rFonts w:hint="cs"/>
          <w:rtl/>
        </w:rPr>
        <w:t xml:space="preserve"> עובר שיקום. לכן זה לא נכון בעיניי</w:t>
      </w:r>
      <w:r w:rsidRPr="008F395B">
        <w:rPr>
          <w:rFonts w:hint="cs"/>
          <w:rtl/>
        </w:rPr>
        <w:t xml:space="preserve"> שהתפיסה היא שצריך לטפל בזה כל </w:t>
      </w:r>
      <w:bookmarkStart w:id="863" w:name="_ETM_Q1_3978000"/>
      <w:bookmarkEnd w:id="863"/>
      <w:r w:rsidRPr="008F395B">
        <w:rPr>
          <w:rFonts w:hint="cs"/>
          <w:rtl/>
        </w:rPr>
        <w:t xml:space="preserve">כך רחוק. לכן חשוב בעיניי לשמוע </w:t>
      </w:r>
      <w:r w:rsidR="00F4188C" w:rsidRPr="008F395B">
        <w:rPr>
          <w:rFonts w:hint="cs"/>
          <w:rtl/>
        </w:rPr>
        <w:t>אם זה משהו שכבר עובדים על זה</w:t>
      </w:r>
      <w:r w:rsidRPr="008F395B">
        <w:rPr>
          <w:rFonts w:hint="cs"/>
          <w:rtl/>
        </w:rPr>
        <w:t xml:space="preserve"> כבר עתה.</w:t>
      </w:r>
    </w:p>
    <w:p w:rsidR="00F4188C" w:rsidRPr="008F395B" w:rsidRDefault="00F4188C" w:rsidP="00F4188C">
      <w:pPr>
        <w:rPr>
          <w:rtl/>
        </w:rPr>
      </w:pPr>
    </w:p>
    <w:p w:rsidR="00F4188C" w:rsidRPr="008F395B" w:rsidRDefault="00F4188C" w:rsidP="00F4188C">
      <w:pPr>
        <w:pStyle w:val="af6"/>
        <w:keepNext/>
        <w:rPr>
          <w:rtl/>
        </w:rPr>
      </w:pPr>
      <w:bookmarkStart w:id="864" w:name="ET_yor_5743_149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864"/>
    </w:p>
    <w:p w:rsidR="00F4188C" w:rsidRPr="008F395B" w:rsidRDefault="00F4188C" w:rsidP="00F4188C">
      <w:pPr>
        <w:pStyle w:val="KeepWithNext"/>
        <w:rPr>
          <w:rtl/>
        </w:rPr>
      </w:pPr>
    </w:p>
    <w:p w:rsidR="00F4188C" w:rsidRPr="008F395B" w:rsidRDefault="00F4188C" w:rsidP="00F4188C">
      <w:pPr>
        <w:rPr>
          <w:rtl/>
        </w:rPr>
      </w:pPr>
      <w:r w:rsidRPr="008F395B">
        <w:rPr>
          <w:rFonts w:hint="cs"/>
          <w:rtl/>
        </w:rPr>
        <w:t xml:space="preserve">משרד המשפטים נתן תשובה שכבר עובדים על זה ומכינים את זה, </w:t>
      </w:r>
      <w:r w:rsidR="00DC2573" w:rsidRPr="008F395B">
        <w:rPr>
          <w:rFonts w:hint="cs"/>
          <w:rtl/>
        </w:rPr>
        <w:t xml:space="preserve">כך שאנחנו מקווים שבעזרת השם, ביולי 2020 נהיה כבר מוכנים </w:t>
      </w:r>
      <w:r w:rsidRPr="008F395B">
        <w:rPr>
          <w:rFonts w:hint="cs"/>
          <w:rtl/>
        </w:rPr>
        <w:t xml:space="preserve">ובספטמבר 2020 אנחנו </w:t>
      </w:r>
      <w:r w:rsidR="00DC2573" w:rsidRPr="008F395B">
        <w:rPr>
          <w:rFonts w:hint="cs"/>
          <w:rtl/>
        </w:rPr>
        <w:t xml:space="preserve">מתחילים הכשרה </w:t>
      </w:r>
      <w:bookmarkStart w:id="865" w:name="_ETM_Q1_4002000"/>
      <w:bookmarkEnd w:id="865"/>
      <w:r w:rsidR="00DC2573" w:rsidRPr="008F395B">
        <w:rPr>
          <w:rFonts w:hint="cs"/>
          <w:rtl/>
        </w:rPr>
        <w:t>כלכלית.</w:t>
      </w:r>
    </w:p>
    <w:p w:rsidR="00DC2573" w:rsidRPr="008F395B" w:rsidRDefault="00DC2573" w:rsidP="00F4188C">
      <w:pPr>
        <w:rPr>
          <w:rtl/>
        </w:rPr>
      </w:pPr>
      <w:bookmarkStart w:id="866" w:name="_ETM_Q1_4003000"/>
      <w:bookmarkEnd w:id="866"/>
    </w:p>
    <w:p w:rsidR="00DC2573" w:rsidRPr="008F395B" w:rsidRDefault="00DC2573" w:rsidP="00DC2573">
      <w:pPr>
        <w:pStyle w:val="af9"/>
        <w:keepNext/>
        <w:rPr>
          <w:rtl/>
        </w:rPr>
      </w:pPr>
      <w:bookmarkStart w:id="867" w:name="ET_guest_בקי_קשת_כהן_295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בקי קשת כהן: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867"/>
    </w:p>
    <w:p w:rsidR="00DC2573" w:rsidRPr="008F395B" w:rsidRDefault="00DC2573" w:rsidP="00DC2573">
      <w:pPr>
        <w:pStyle w:val="KeepWithNext"/>
        <w:rPr>
          <w:rtl/>
        </w:rPr>
      </w:pPr>
    </w:p>
    <w:p w:rsidR="008F05BA" w:rsidRPr="008F395B" w:rsidRDefault="00F4188C" w:rsidP="008F05BA">
      <w:pPr>
        <w:rPr>
          <w:rtl/>
        </w:rPr>
      </w:pPr>
      <w:bookmarkStart w:id="868" w:name="_ETM_Q1_4005000"/>
      <w:bookmarkEnd w:id="868"/>
      <w:r w:rsidRPr="008F395B">
        <w:rPr>
          <w:rFonts w:hint="cs"/>
          <w:rtl/>
        </w:rPr>
        <w:t xml:space="preserve">לגבי דמי </w:t>
      </w:r>
      <w:r w:rsidR="00DC2573" w:rsidRPr="008F395B">
        <w:rPr>
          <w:rFonts w:hint="cs"/>
          <w:rtl/>
        </w:rPr>
        <w:t>ה</w:t>
      </w:r>
      <w:r w:rsidRPr="008F395B">
        <w:rPr>
          <w:rFonts w:hint="cs"/>
          <w:rtl/>
        </w:rPr>
        <w:t>מחייה</w:t>
      </w:r>
      <w:r w:rsidR="00DC2573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אני אשמח לשמוע מה ההנחיות. </w:t>
      </w:r>
      <w:r w:rsidR="008F05BA" w:rsidRPr="008F395B">
        <w:rPr>
          <w:rFonts w:hint="cs"/>
          <w:rtl/>
        </w:rPr>
        <w:t xml:space="preserve">הם אמרו שיהיו גילויי דעת או הנחיות שיצאו לרשמי ההוצאה </w:t>
      </w:r>
      <w:bookmarkStart w:id="869" w:name="_ETM_Q1_4015000"/>
      <w:bookmarkEnd w:id="869"/>
      <w:r w:rsidR="008F05BA" w:rsidRPr="008F395B">
        <w:rPr>
          <w:rFonts w:hint="cs"/>
          <w:rtl/>
        </w:rPr>
        <w:t xml:space="preserve">לפועל בנושא דמי מחייה. </w:t>
      </w:r>
      <w:r w:rsidRPr="008F395B">
        <w:rPr>
          <w:rFonts w:hint="cs"/>
          <w:rtl/>
        </w:rPr>
        <w:t>אנחנו יודעים שאין להם כנ"ר שיעבוד מולם</w:t>
      </w:r>
      <w:r w:rsidR="008F05BA" w:rsidRPr="008F395B">
        <w:rPr>
          <w:rFonts w:hint="cs"/>
          <w:rtl/>
        </w:rPr>
        <w:t xml:space="preserve"> ויוציא את ההצעה לצו התשלומים</w:t>
      </w:r>
      <w:bookmarkStart w:id="870" w:name="_ETM_Q1_4024000"/>
      <w:bookmarkEnd w:id="870"/>
      <w:r w:rsidR="008F05BA" w:rsidRPr="008F395B">
        <w:rPr>
          <w:rFonts w:hint="cs"/>
          <w:rtl/>
        </w:rPr>
        <w:t xml:space="preserve"> החודשי. </w:t>
      </w:r>
      <w:r w:rsidRPr="008F395B">
        <w:rPr>
          <w:rFonts w:hint="cs"/>
          <w:rtl/>
        </w:rPr>
        <w:t>השאלה</w:t>
      </w:r>
      <w:r w:rsidR="008F05BA" w:rsidRPr="008F395B">
        <w:rPr>
          <w:rFonts w:hint="cs"/>
          <w:rtl/>
        </w:rPr>
        <w:t xml:space="preserve">, בהיעדר תקנות שמפנות אותם לקביעת צו התשלומים, ובהיעדר </w:t>
      </w:r>
      <w:bookmarkStart w:id="871" w:name="_ETM_Q1_4032000"/>
      <w:bookmarkEnd w:id="871"/>
      <w:r w:rsidR="008F05BA" w:rsidRPr="008F395B">
        <w:rPr>
          <w:rFonts w:hint="cs"/>
          <w:rtl/>
        </w:rPr>
        <w:t>כנ"ר, על בסיס מה הם יקבעו?</w:t>
      </w:r>
    </w:p>
    <w:p w:rsidR="008F05BA" w:rsidRPr="008F395B" w:rsidRDefault="008F05BA" w:rsidP="008F05BA">
      <w:pPr>
        <w:rPr>
          <w:rtl/>
        </w:rPr>
      </w:pPr>
    </w:p>
    <w:p w:rsidR="008F05BA" w:rsidRPr="008F395B" w:rsidRDefault="008F05BA" w:rsidP="008F05BA">
      <w:pPr>
        <w:pStyle w:val="af9"/>
        <w:keepNext/>
        <w:rPr>
          <w:rtl/>
        </w:rPr>
      </w:pPr>
      <w:bookmarkStart w:id="872" w:name="ET_guest_סיגל_יעקבי_296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סיגל יעקבי: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872"/>
    </w:p>
    <w:p w:rsidR="008F05BA" w:rsidRPr="008F395B" w:rsidRDefault="008F05BA" w:rsidP="008F05BA">
      <w:pPr>
        <w:pStyle w:val="KeepWithNext"/>
        <w:rPr>
          <w:rtl/>
        </w:rPr>
      </w:pPr>
    </w:p>
    <w:p w:rsidR="00F4188C" w:rsidRPr="008F395B" w:rsidRDefault="008F05BA" w:rsidP="00D16D41">
      <w:pPr>
        <w:rPr>
          <w:rtl/>
        </w:rPr>
      </w:pPr>
      <w:bookmarkStart w:id="873" w:name="_ETM_Q1_4034000"/>
      <w:bookmarkStart w:id="874" w:name="_ETM_Q1_4033000"/>
      <w:bookmarkEnd w:id="873"/>
      <w:bookmarkEnd w:id="874"/>
      <w:r w:rsidRPr="008F395B">
        <w:rPr>
          <w:rFonts w:hint="cs"/>
          <w:rtl/>
        </w:rPr>
        <w:t xml:space="preserve">חלק </w:t>
      </w:r>
      <w:r w:rsidR="00F4188C" w:rsidRPr="008F395B">
        <w:rPr>
          <w:rFonts w:hint="cs"/>
          <w:rtl/>
        </w:rPr>
        <w:t>מהסיבות</w:t>
      </w:r>
      <w:r w:rsidRPr="008F395B">
        <w:rPr>
          <w:rFonts w:hint="cs"/>
          <w:rtl/>
        </w:rPr>
        <w:t xml:space="preserve"> </w:t>
      </w:r>
      <w:r w:rsidR="00F4188C" w:rsidRPr="008F395B">
        <w:rPr>
          <w:rFonts w:hint="cs"/>
          <w:rtl/>
        </w:rPr>
        <w:t xml:space="preserve">שבגינן יפנו לממונה לקבל את ההחלטות </w:t>
      </w:r>
      <w:r w:rsidRPr="008F395B">
        <w:rPr>
          <w:rFonts w:hint="cs"/>
          <w:rtl/>
        </w:rPr>
        <w:t xml:space="preserve">באותם עניינים שקודם </w:t>
      </w:r>
      <w:bookmarkStart w:id="875" w:name="_ETM_Q1_4042000"/>
      <w:bookmarkEnd w:id="875"/>
      <w:r w:rsidRPr="008F395B">
        <w:rPr>
          <w:rFonts w:hint="cs"/>
          <w:rtl/>
        </w:rPr>
        <w:t xml:space="preserve">לכן הוא היה מגיב לבית המשפט הן שבאותם עניינים בית </w:t>
      </w:r>
      <w:bookmarkStart w:id="876" w:name="_ETM_Q1_4047000"/>
      <w:bookmarkEnd w:id="876"/>
      <w:r w:rsidRPr="008F395B">
        <w:rPr>
          <w:rFonts w:hint="cs"/>
          <w:rtl/>
        </w:rPr>
        <w:t xml:space="preserve">המשפט </w:t>
      </w:r>
      <w:r w:rsidRPr="008F395B">
        <w:rPr>
          <w:rtl/>
        </w:rPr>
        <w:t>–</w:t>
      </w:r>
      <w:r w:rsidRPr="008F395B">
        <w:rPr>
          <w:rFonts w:hint="cs"/>
          <w:rtl/>
        </w:rPr>
        <w:t xml:space="preserve"> אני מתעבת את המונח "חותמת גומי" </w:t>
      </w:r>
      <w:r w:rsidRPr="008F395B">
        <w:rPr>
          <w:rtl/>
        </w:rPr>
        <w:t>–</w:t>
      </w:r>
      <w:r w:rsidRPr="008F395B">
        <w:rPr>
          <w:rFonts w:hint="cs"/>
          <w:rtl/>
        </w:rPr>
        <w:t xml:space="preserve"> למעשה </w:t>
      </w:r>
      <w:bookmarkStart w:id="877" w:name="_ETM_Q1_4049000"/>
      <w:bookmarkEnd w:id="877"/>
      <w:r w:rsidRPr="008F395B">
        <w:rPr>
          <w:rFonts w:hint="cs"/>
          <w:rtl/>
        </w:rPr>
        <w:t xml:space="preserve">קיבל כדבר שבשדרה את המלצות הכונס הרשמי, כי זה המידע </w:t>
      </w:r>
      <w:bookmarkStart w:id="878" w:name="_ETM_Q1_4054000"/>
      <w:bookmarkEnd w:id="878"/>
      <w:r w:rsidRPr="008F395B">
        <w:rPr>
          <w:rFonts w:hint="cs"/>
          <w:rtl/>
        </w:rPr>
        <w:t xml:space="preserve">שהיה לו בשלב הזה של ההליך. וכפי שהכונס הרשמי גיבש את המלצתו לבית המשפט, כך הוא </w:t>
      </w:r>
      <w:r w:rsidR="00ED234F" w:rsidRPr="008F395B">
        <w:rPr>
          <w:rFonts w:hint="cs"/>
          <w:rtl/>
        </w:rPr>
        <w:t xml:space="preserve">יגבש את ההחלטה שלו </w:t>
      </w:r>
      <w:bookmarkStart w:id="879" w:name="_ETM_Q1_4060000"/>
      <w:bookmarkEnd w:id="879"/>
      <w:r w:rsidR="00ED234F" w:rsidRPr="008F395B">
        <w:rPr>
          <w:rFonts w:hint="cs"/>
          <w:rtl/>
        </w:rPr>
        <w:t>לגבי צו התשלומים</w:t>
      </w:r>
      <w:r w:rsidR="00D16D41" w:rsidRPr="008F395B">
        <w:rPr>
          <w:rFonts w:hint="cs"/>
          <w:rtl/>
        </w:rPr>
        <w:t>.</w:t>
      </w:r>
      <w:r w:rsidR="00ED234F" w:rsidRPr="008F395B">
        <w:rPr>
          <w:rFonts w:hint="cs"/>
          <w:rtl/>
        </w:rPr>
        <w:t xml:space="preserve"> כמובן גם קודם לכן וגם היום, על פי כללים קיימים. הזכיר חבר הכנסת סעדי את "מחשבון חריס"</w:t>
      </w:r>
      <w:r w:rsidR="00D16D41" w:rsidRPr="008F395B">
        <w:rPr>
          <w:rFonts w:hint="cs"/>
          <w:rtl/>
        </w:rPr>
        <w:t>,</w:t>
      </w:r>
      <w:r w:rsidR="00ED234F" w:rsidRPr="008F395B">
        <w:rPr>
          <w:rFonts w:hint="cs"/>
          <w:rtl/>
        </w:rPr>
        <w:t xml:space="preserve"> </w:t>
      </w:r>
      <w:bookmarkStart w:id="880" w:name="_ETM_Q1_4067000"/>
      <w:bookmarkEnd w:id="880"/>
      <w:r w:rsidR="00ED234F" w:rsidRPr="008F395B">
        <w:rPr>
          <w:rFonts w:hint="cs"/>
          <w:rtl/>
        </w:rPr>
        <w:t xml:space="preserve">אנחנו היום בוחנים שכלול מצד אחד ופישוט שלו מצד שני </w:t>
      </w:r>
      <w:bookmarkStart w:id="881" w:name="_ETM_Q1_4073000"/>
      <w:bookmarkEnd w:id="881"/>
      <w:r w:rsidR="00ED234F" w:rsidRPr="008F395B">
        <w:rPr>
          <w:rFonts w:hint="cs"/>
          <w:rtl/>
        </w:rPr>
        <w:t xml:space="preserve">כדי שהכללים יהיו ברורים, וכמובן בכל רגע נתון יש אפשרות </w:t>
      </w:r>
      <w:bookmarkStart w:id="882" w:name="_ETM_Q1_4078000"/>
      <w:bookmarkEnd w:id="882"/>
      <w:r w:rsidR="00ED234F" w:rsidRPr="008F395B">
        <w:rPr>
          <w:rFonts w:hint="cs"/>
          <w:rtl/>
        </w:rPr>
        <w:t>לערער לבית המשפט על הקביעה של הממונה.</w:t>
      </w:r>
    </w:p>
    <w:p w:rsidR="00ED234F" w:rsidRPr="008F395B" w:rsidRDefault="00ED234F" w:rsidP="00ED234F">
      <w:pPr>
        <w:rPr>
          <w:rtl/>
        </w:rPr>
      </w:pPr>
      <w:bookmarkStart w:id="883" w:name="_ETM_Q1_4081000"/>
      <w:bookmarkEnd w:id="883"/>
    </w:p>
    <w:p w:rsidR="00ED234F" w:rsidRPr="008F395B" w:rsidRDefault="00ED234F" w:rsidP="00ED234F">
      <w:pPr>
        <w:pStyle w:val="af9"/>
        <w:keepNext/>
        <w:rPr>
          <w:rtl/>
        </w:rPr>
      </w:pPr>
      <w:bookmarkStart w:id="884" w:name="ET_guest_בקי_קשת_כהן_297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בקי קשת כהן: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884"/>
    </w:p>
    <w:p w:rsidR="00ED234F" w:rsidRPr="008F395B" w:rsidRDefault="00ED234F" w:rsidP="00ED234F">
      <w:pPr>
        <w:pStyle w:val="KeepWithNext"/>
        <w:rPr>
          <w:rtl/>
        </w:rPr>
      </w:pPr>
    </w:p>
    <w:p w:rsidR="00F4188C" w:rsidRPr="008F395B" w:rsidRDefault="00F4188C" w:rsidP="00F4188C">
      <w:pPr>
        <w:rPr>
          <w:rtl/>
        </w:rPr>
      </w:pPr>
      <w:r w:rsidRPr="008F395B">
        <w:rPr>
          <w:rFonts w:hint="cs"/>
          <w:rtl/>
        </w:rPr>
        <w:t xml:space="preserve">זה לבית משפט, </w:t>
      </w:r>
      <w:r w:rsidR="00ED234F" w:rsidRPr="008F395B">
        <w:rPr>
          <w:rFonts w:hint="cs"/>
          <w:rtl/>
        </w:rPr>
        <w:t xml:space="preserve">אבל </w:t>
      </w:r>
      <w:r w:rsidRPr="008F395B">
        <w:rPr>
          <w:rFonts w:hint="cs"/>
          <w:rtl/>
        </w:rPr>
        <w:t>מה עם ההוצאה לפועל?</w:t>
      </w:r>
    </w:p>
    <w:p w:rsidR="00F4188C" w:rsidRPr="008F395B" w:rsidRDefault="00F4188C" w:rsidP="00F4188C">
      <w:pPr>
        <w:rPr>
          <w:rtl/>
        </w:rPr>
      </w:pPr>
    </w:p>
    <w:p w:rsidR="00ED234F" w:rsidRPr="008F395B" w:rsidRDefault="00ED234F" w:rsidP="00ED234F">
      <w:pPr>
        <w:pStyle w:val="af6"/>
        <w:keepNext/>
        <w:rPr>
          <w:rtl/>
        </w:rPr>
      </w:pPr>
      <w:bookmarkStart w:id="885" w:name="ET_yor_5743_298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885"/>
    </w:p>
    <w:p w:rsidR="00ED234F" w:rsidRPr="008F395B" w:rsidRDefault="00ED234F" w:rsidP="00ED234F">
      <w:pPr>
        <w:pStyle w:val="KeepWithNext"/>
        <w:rPr>
          <w:rtl/>
        </w:rPr>
      </w:pPr>
    </w:p>
    <w:p w:rsidR="00ED234F" w:rsidRPr="008F395B" w:rsidRDefault="00ED234F" w:rsidP="00ED234F">
      <w:pPr>
        <w:rPr>
          <w:rtl/>
        </w:rPr>
      </w:pPr>
      <w:bookmarkStart w:id="886" w:name="_ETM_Q1_4084000"/>
      <w:bookmarkEnd w:id="886"/>
      <w:r w:rsidRPr="008F395B">
        <w:rPr>
          <w:rFonts w:hint="cs"/>
          <w:rtl/>
        </w:rPr>
        <w:t xml:space="preserve">נעבור </w:t>
      </w:r>
      <w:bookmarkStart w:id="887" w:name="_ETM_Q1_4086000"/>
      <w:bookmarkEnd w:id="887"/>
      <w:r w:rsidRPr="008F395B">
        <w:rPr>
          <w:rFonts w:hint="cs"/>
          <w:rtl/>
        </w:rPr>
        <w:t>לנושא הבא.</w:t>
      </w:r>
    </w:p>
    <w:p w:rsidR="00ED234F" w:rsidRPr="008F395B" w:rsidRDefault="00ED234F" w:rsidP="00ED234F">
      <w:pPr>
        <w:rPr>
          <w:rtl/>
        </w:rPr>
      </w:pPr>
      <w:bookmarkStart w:id="888" w:name="_ETM_Q1_4085000"/>
      <w:bookmarkEnd w:id="888"/>
      <w:r w:rsidRPr="008F395B">
        <w:rPr>
          <w:rtl/>
        </w:rPr>
        <w:t xml:space="preserve">  </w:t>
      </w:r>
    </w:p>
    <w:p w:rsidR="00F4188C" w:rsidRPr="008F395B" w:rsidRDefault="00F4188C" w:rsidP="00F4188C">
      <w:pPr>
        <w:pStyle w:val="af9"/>
        <w:keepNext/>
        <w:rPr>
          <w:rtl/>
        </w:rPr>
      </w:pPr>
      <w:bookmarkStart w:id="889" w:name="ET_guest_862748_150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889"/>
    </w:p>
    <w:p w:rsidR="00F4188C" w:rsidRPr="008F395B" w:rsidRDefault="00F4188C" w:rsidP="00F4188C">
      <w:pPr>
        <w:pStyle w:val="KeepWithNext"/>
        <w:rPr>
          <w:rtl/>
        </w:rPr>
      </w:pPr>
    </w:p>
    <w:p w:rsidR="00ED234F" w:rsidRPr="008F395B" w:rsidRDefault="00ED234F" w:rsidP="00F4188C">
      <w:pPr>
        <w:rPr>
          <w:rtl/>
        </w:rPr>
      </w:pPr>
      <w:r w:rsidRPr="008F395B">
        <w:rPr>
          <w:rFonts w:hint="cs"/>
          <w:rtl/>
        </w:rPr>
        <w:t>אני מבקשת רק לומר משפט אחד.</w:t>
      </w:r>
    </w:p>
    <w:p w:rsidR="00ED234F" w:rsidRPr="008F395B" w:rsidRDefault="00ED234F" w:rsidP="00F4188C">
      <w:pPr>
        <w:rPr>
          <w:rtl/>
        </w:rPr>
      </w:pPr>
    </w:p>
    <w:p w:rsidR="00ED234F" w:rsidRPr="008F395B" w:rsidRDefault="00ED234F" w:rsidP="00ED234F">
      <w:pPr>
        <w:pStyle w:val="af6"/>
        <w:keepNext/>
        <w:rPr>
          <w:rtl/>
        </w:rPr>
      </w:pPr>
      <w:bookmarkStart w:id="890" w:name="ET_yor_5743_299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890"/>
    </w:p>
    <w:p w:rsidR="00ED234F" w:rsidRPr="008F395B" w:rsidRDefault="00ED234F" w:rsidP="00ED234F">
      <w:pPr>
        <w:pStyle w:val="KeepWithNext"/>
        <w:rPr>
          <w:rtl/>
        </w:rPr>
      </w:pPr>
    </w:p>
    <w:p w:rsidR="00ED234F" w:rsidRPr="008F395B" w:rsidRDefault="00ED234F" w:rsidP="00ED234F">
      <w:pPr>
        <w:rPr>
          <w:rtl/>
        </w:rPr>
      </w:pPr>
      <w:r w:rsidRPr="008F395B">
        <w:rPr>
          <w:rFonts w:hint="cs"/>
          <w:rtl/>
        </w:rPr>
        <w:t>בבקשה.</w:t>
      </w:r>
    </w:p>
    <w:p w:rsidR="00ED234F" w:rsidRPr="008F395B" w:rsidRDefault="00ED234F" w:rsidP="00ED234F">
      <w:pPr>
        <w:rPr>
          <w:rtl/>
        </w:rPr>
      </w:pPr>
      <w:bookmarkStart w:id="891" w:name="_ETM_Q1_4087000"/>
      <w:bookmarkEnd w:id="891"/>
    </w:p>
    <w:p w:rsidR="00ED234F" w:rsidRPr="008F395B" w:rsidRDefault="00ED234F" w:rsidP="00ED234F">
      <w:pPr>
        <w:pStyle w:val="af9"/>
        <w:keepNext/>
        <w:rPr>
          <w:rtl/>
        </w:rPr>
      </w:pPr>
      <w:bookmarkStart w:id="892" w:name="ET_guest_862748_300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892"/>
    </w:p>
    <w:p w:rsidR="00ED234F" w:rsidRPr="008F395B" w:rsidRDefault="00ED234F" w:rsidP="00ED234F">
      <w:pPr>
        <w:pStyle w:val="KeepWithNext"/>
        <w:rPr>
          <w:rtl/>
        </w:rPr>
      </w:pPr>
    </w:p>
    <w:p w:rsidR="00ED234F" w:rsidRPr="008F395B" w:rsidRDefault="00ED234F" w:rsidP="00D16D41">
      <w:pPr>
        <w:rPr>
          <w:rtl/>
        </w:rPr>
      </w:pPr>
      <w:bookmarkStart w:id="893" w:name="_ETM_Q1_4088000"/>
      <w:bookmarkEnd w:id="893"/>
      <w:r w:rsidRPr="008F395B">
        <w:rPr>
          <w:rFonts w:hint="cs"/>
          <w:rtl/>
        </w:rPr>
        <w:t xml:space="preserve">אני רוצה להגיד בצורה </w:t>
      </w:r>
      <w:bookmarkStart w:id="894" w:name="_ETM_Q1_4089000"/>
      <w:bookmarkEnd w:id="894"/>
      <w:r w:rsidRPr="008F395B">
        <w:rPr>
          <w:rFonts w:hint="cs"/>
          <w:rtl/>
        </w:rPr>
        <w:t>חד-משמעית ש</w:t>
      </w:r>
      <w:r w:rsidR="00F4188C" w:rsidRPr="008F395B">
        <w:rPr>
          <w:rFonts w:hint="cs"/>
          <w:rtl/>
        </w:rPr>
        <w:t>אני רואה בחומרה רבה את העובדה שמנציחים את המצב הקיים ומונעים את יישום החוק</w:t>
      </w:r>
      <w:r w:rsidRPr="008F395B">
        <w:rPr>
          <w:rFonts w:hint="cs"/>
          <w:rtl/>
        </w:rPr>
        <w:t xml:space="preserve">. אני רוצה שזה יהיה ברור. אני לא יודעת </w:t>
      </w:r>
      <w:bookmarkStart w:id="895" w:name="_ETM_Q1_4097000"/>
      <w:bookmarkEnd w:id="895"/>
      <w:r w:rsidRPr="008F395B">
        <w:rPr>
          <w:rFonts w:hint="cs"/>
          <w:rtl/>
        </w:rPr>
        <w:t xml:space="preserve">מה המניעים לדבר הזה. כל הנושא הזה כבר בתקופת הביניים </w:t>
      </w:r>
      <w:bookmarkStart w:id="896" w:name="_ETM_Q1_4103000"/>
      <w:bookmarkEnd w:id="896"/>
      <w:r w:rsidRPr="008F395B">
        <w:rPr>
          <w:rFonts w:hint="cs"/>
          <w:rtl/>
        </w:rPr>
        <w:t xml:space="preserve">היה צריך </w:t>
      </w:r>
      <w:r w:rsidR="00D16D41" w:rsidRPr="008F395B">
        <w:rPr>
          <w:rFonts w:hint="cs"/>
          <w:rtl/>
        </w:rPr>
        <w:t>להיות מיושם</w:t>
      </w:r>
      <w:r w:rsidRPr="008F395B">
        <w:rPr>
          <w:rFonts w:hint="cs"/>
          <w:rtl/>
        </w:rPr>
        <w:t xml:space="preserve">, </w:t>
      </w:r>
      <w:r w:rsidR="00F4188C" w:rsidRPr="008F395B">
        <w:rPr>
          <w:rFonts w:hint="cs"/>
          <w:rtl/>
        </w:rPr>
        <w:t>זה לא קורה</w:t>
      </w:r>
      <w:r w:rsidR="00D16D41" w:rsidRPr="008F395B">
        <w:rPr>
          <w:rFonts w:hint="cs"/>
          <w:rtl/>
        </w:rPr>
        <w:t>.</w:t>
      </w:r>
      <w:r w:rsidR="00F4188C" w:rsidRPr="008F395B">
        <w:rPr>
          <w:rFonts w:hint="cs"/>
          <w:rtl/>
        </w:rPr>
        <w:t xml:space="preserve"> הנוהל לא מתקיים בפועל</w:t>
      </w:r>
      <w:r w:rsidRPr="008F395B">
        <w:rPr>
          <w:rFonts w:hint="cs"/>
          <w:rtl/>
        </w:rPr>
        <w:t xml:space="preserve"> כי השופטים לא ממנים והוועדה נותנת </w:t>
      </w:r>
      <w:bookmarkStart w:id="897" w:name="_ETM_Q1_4112000"/>
      <w:bookmarkEnd w:id="897"/>
      <w:r w:rsidRPr="008F395B">
        <w:rPr>
          <w:rFonts w:hint="cs"/>
          <w:rtl/>
        </w:rPr>
        <w:t>ומכשירה</w:t>
      </w:r>
      <w:r w:rsidR="00F4188C" w:rsidRPr="008F395B">
        <w:rPr>
          <w:rFonts w:hint="cs"/>
          <w:rtl/>
        </w:rPr>
        <w:t xml:space="preserve"> את המשך המצב הקיים </w:t>
      </w:r>
      <w:r w:rsidRPr="008F395B">
        <w:rPr>
          <w:rFonts w:hint="cs"/>
          <w:rtl/>
        </w:rPr>
        <w:t>לשנה הקרובה</w:t>
      </w:r>
      <w:r w:rsidR="00D16D41" w:rsidRPr="008F395B">
        <w:rPr>
          <w:rFonts w:hint="cs"/>
          <w:rtl/>
        </w:rPr>
        <w:t>.</w:t>
      </w:r>
      <w:r w:rsidRPr="008F395B">
        <w:rPr>
          <w:rFonts w:hint="cs"/>
          <w:rtl/>
        </w:rPr>
        <w:t xml:space="preserve"> בעיניי זה חמור ביותר.</w:t>
      </w:r>
    </w:p>
    <w:p w:rsidR="00F4188C" w:rsidRPr="008F395B" w:rsidRDefault="00F4188C" w:rsidP="00F4188C">
      <w:pPr>
        <w:rPr>
          <w:rtl/>
        </w:rPr>
      </w:pPr>
    </w:p>
    <w:p w:rsidR="00F4188C" w:rsidRPr="008F395B" w:rsidRDefault="00F4188C" w:rsidP="00F4188C">
      <w:pPr>
        <w:pStyle w:val="a4"/>
        <w:keepNext/>
        <w:rPr>
          <w:rtl/>
        </w:rPr>
      </w:pPr>
      <w:bookmarkStart w:id="898" w:name="ET_speaker_גור_בליי_151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898"/>
    </w:p>
    <w:p w:rsidR="00F4188C" w:rsidRPr="008F395B" w:rsidRDefault="00F4188C" w:rsidP="00F4188C">
      <w:pPr>
        <w:pStyle w:val="KeepWithNext"/>
        <w:rPr>
          <w:rtl/>
        </w:rPr>
      </w:pPr>
    </w:p>
    <w:p w:rsidR="00F4188C" w:rsidRPr="008F395B" w:rsidRDefault="00ED234F" w:rsidP="00ED234F">
      <w:pPr>
        <w:rPr>
          <w:rtl/>
        </w:rPr>
      </w:pPr>
      <w:r w:rsidRPr="008F395B">
        <w:rPr>
          <w:rFonts w:hint="cs"/>
          <w:rtl/>
        </w:rPr>
        <w:t xml:space="preserve">אני רוצה עוד לציין, </w:t>
      </w:r>
      <w:r w:rsidR="00F4188C" w:rsidRPr="008F395B">
        <w:rPr>
          <w:rFonts w:hint="cs"/>
          <w:rtl/>
        </w:rPr>
        <w:t xml:space="preserve">גם במענה להערה של גברתי, </w:t>
      </w:r>
      <w:r w:rsidRPr="008F395B">
        <w:rPr>
          <w:rFonts w:hint="cs"/>
          <w:rtl/>
        </w:rPr>
        <w:t>ש</w:t>
      </w:r>
      <w:r w:rsidR="00F4188C" w:rsidRPr="008F395B">
        <w:rPr>
          <w:rFonts w:hint="cs"/>
          <w:rtl/>
        </w:rPr>
        <w:t>לפי החוק החדש,</w:t>
      </w:r>
      <w:r w:rsidRPr="008F395B">
        <w:rPr>
          <w:rFonts w:hint="cs"/>
          <w:rtl/>
        </w:rPr>
        <w:t xml:space="preserve"> </w:t>
      </w:r>
      <w:bookmarkStart w:id="899" w:name="_ETM_Q1_4122000"/>
      <w:bookmarkEnd w:id="899"/>
      <w:r w:rsidRPr="008F395B">
        <w:rPr>
          <w:rFonts w:hint="cs"/>
          <w:rtl/>
        </w:rPr>
        <w:t>צריך לומר את זה בצורה ברורה,</w:t>
      </w:r>
      <w:r w:rsidR="00F4188C" w:rsidRPr="008F395B">
        <w:rPr>
          <w:rFonts w:hint="cs"/>
          <w:rtl/>
        </w:rPr>
        <w:t xml:space="preserve"> השופט</w:t>
      </w:r>
      <w:r w:rsidRPr="008F395B">
        <w:rPr>
          <w:rFonts w:hint="cs"/>
          <w:rtl/>
        </w:rPr>
        <w:t xml:space="preserve"> רשאי למנות מישהו שלא </w:t>
      </w:r>
      <w:bookmarkStart w:id="900" w:name="_ETM_Q1_4126000"/>
      <w:bookmarkEnd w:id="900"/>
      <w:r w:rsidRPr="008F395B">
        <w:rPr>
          <w:rFonts w:hint="cs"/>
          <w:rtl/>
        </w:rPr>
        <w:t xml:space="preserve">הומלץ על ידי הממונה, </w:t>
      </w:r>
      <w:r w:rsidR="00F4188C" w:rsidRPr="008F395B">
        <w:rPr>
          <w:rFonts w:hint="cs"/>
          <w:rtl/>
        </w:rPr>
        <w:t>הוא צריך לתת לזה ביטוי בהחלטה שלו</w:t>
      </w:r>
      <w:r w:rsidRPr="008F395B">
        <w:rPr>
          <w:rFonts w:hint="cs"/>
          <w:rtl/>
        </w:rPr>
        <w:t>. הוא יכול למנות.</w:t>
      </w:r>
    </w:p>
    <w:p w:rsidR="00F4188C" w:rsidRPr="008F395B" w:rsidRDefault="00F4188C" w:rsidP="00F4188C">
      <w:pPr>
        <w:rPr>
          <w:rtl/>
        </w:rPr>
      </w:pPr>
    </w:p>
    <w:p w:rsidR="00F4188C" w:rsidRPr="008F395B" w:rsidRDefault="00F4188C" w:rsidP="00F4188C">
      <w:pPr>
        <w:pStyle w:val="af9"/>
        <w:keepNext/>
        <w:rPr>
          <w:rtl/>
        </w:rPr>
      </w:pPr>
      <w:bookmarkStart w:id="901" w:name="ET_guest_862748_152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901"/>
    </w:p>
    <w:p w:rsidR="00F4188C" w:rsidRPr="008F395B" w:rsidRDefault="00F4188C" w:rsidP="00F4188C">
      <w:pPr>
        <w:pStyle w:val="KeepWithNext"/>
        <w:rPr>
          <w:rtl/>
        </w:rPr>
      </w:pPr>
    </w:p>
    <w:p w:rsidR="00F4188C" w:rsidRPr="008F395B" w:rsidRDefault="00ED234F" w:rsidP="00D16D41">
      <w:pPr>
        <w:rPr>
          <w:rtl/>
        </w:rPr>
      </w:pPr>
      <w:r w:rsidRPr="008F395B">
        <w:rPr>
          <w:rFonts w:hint="cs"/>
          <w:rtl/>
        </w:rPr>
        <w:t xml:space="preserve">האם ראית נימוק </w:t>
      </w:r>
      <w:bookmarkStart w:id="902" w:name="_ETM_Q1_4129000"/>
      <w:bookmarkEnd w:id="902"/>
      <w:r w:rsidRPr="008F395B">
        <w:rPr>
          <w:rFonts w:hint="cs"/>
          <w:rtl/>
        </w:rPr>
        <w:t>אחד כזה למצ</w:t>
      </w:r>
      <w:r w:rsidR="00D16D41" w:rsidRPr="008F395B">
        <w:rPr>
          <w:rFonts w:hint="cs"/>
          <w:rtl/>
        </w:rPr>
        <w:t>ב</w:t>
      </w:r>
      <w:r w:rsidRPr="008F395B">
        <w:rPr>
          <w:rFonts w:hint="cs"/>
          <w:rtl/>
        </w:rPr>
        <w:t xml:space="preserve"> הזה? זה בדיוק מה שקרה.</w:t>
      </w:r>
    </w:p>
    <w:p w:rsidR="00ED234F" w:rsidRPr="008F395B" w:rsidRDefault="00ED234F" w:rsidP="00F4188C">
      <w:pPr>
        <w:rPr>
          <w:rtl/>
        </w:rPr>
      </w:pPr>
    </w:p>
    <w:p w:rsidR="00ED234F" w:rsidRPr="008F395B" w:rsidRDefault="00ED234F" w:rsidP="00ED234F">
      <w:pPr>
        <w:pStyle w:val="af6"/>
        <w:keepNext/>
        <w:rPr>
          <w:rtl/>
        </w:rPr>
      </w:pPr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</w:p>
    <w:p w:rsidR="00ED234F" w:rsidRPr="008F395B" w:rsidRDefault="00ED234F" w:rsidP="00ED234F">
      <w:pPr>
        <w:pStyle w:val="KeepWithNext"/>
        <w:rPr>
          <w:rtl/>
        </w:rPr>
      </w:pPr>
    </w:p>
    <w:p w:rsidR="00ED234F" w:rsidRPr="008F395B" w:rsidRDefault="00ED234F" w:rsidP="00ED234F">
      <w:pPr>
        <w:rPr>
          <w:rtl/>
        </w:rPr>
      </w:pPr>
      <w:r w:rsidRPr="008F395B">
        <w:rPr>
          <w:rFonts w:hint="cs"/>
          <w:rtl/>
        </w:rPr>
        <w:t xml:space="preserve">מה אנחנו - </w:t>
      </w:r>
      <w:bookmarkStart w:id="903" w:name="_ETM_Q1_4133000"/>
      <w:bookmarkEnd w:id="903"/>
      <w:r w:rsidRPr="008F395B">
        <w:rPr>
          <w:rFonts w:hint="cs"/>
          <w:rtl/>
        </w:rPr>
        <w:t>- -</w:t>
      </w:r>
    </w:p>
    <w:p w:rsidR="00ED234F" w:rsidRPr="008F395B" w:rsidRDefault="00ED234F" w:rsidP="00ED234F">
      <w:pPr>
        <w:rPr>
          <w:rtl/>
        </w:rPr>
      </w:pPr>
      <w:bookmarkStart w:id="904" w:name="_ETM_Q1_4134000"/>
      <w:bookmarkEnd w:id="904"/>
    </w:p>
    <w:p w:rsidR="00ED234F" w:rsidRPr="008F395B" w:rsidRDefault="00ED234F" w:rsidP="00ED234F">
      <w:pPr>
        <w:pStyle w:val="af9"/>
        <w:keepNext/>
        <w:rPr>
          <w:rtl/>
        </w:rPr>
      </w:pPr>
      <w:bookmarkStart w:id="905" w:name="ET_guest_862748_302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905"/>
    </w:p>
    <w:p w:rsidR="00ED234F" w:rsidRPr="008F395B" w:rsidRDefault="00ED234F" w:rsidP="00ED234F">
      <w:pPr>
        <w:pStyle w:val="KeepWithNext"/>
        <w:rPr>
          <w:rtl/>
        </w:rPr>
      </w:pPr>
    </w:p>
    <w:p w:rsidR="00F4188C" w:rsidRPr="008F395B" w:rsidRDefault="00ED234F" w:rsidP="00F4188C">
      <w:pPr>
        <w:rPr>
          <w:rtl/>
        </w:rPr>
      </w:pPr>
      <w:bookmarkStart w:id="906" w:name="_ETM_Q1_4136000"/>
      <w:bookmarkEnd w:id="906"/>
      <w:r w:rsidRPr="008F395B">
        <w:rPr>
          <w:rFonts w:hint="cs"/>
          <w:rtl/>
        </w:rPr>
        <w:t>ז</w:t>
      </w:r>
      <w:r w:rsidR="00F4188C" w:rsidRPr="008F395B">
        <w:rPr>
          <w:rFonts w:hint="cs"/>
          <w:rtl/>
        </w:rPr>
        <w:t>ה בדיוק השינוי ש</w:t>
      </w:r>
      <w:r w:rsidRPr="008F395B">
        <w:rPr>
          <w:rFonts w:hint="cs"/>
          <w:rtl/>
        </w:rPr>
        <w:t xml:space="preserve">היה </w:t>
      </w:r>
      <w:r w:rsidR="00F4188C" w:rsidRPr="008F395B">
        <w:rPr>
          <w:rFonts w:hint="cs"/>
          <w:rtl/>
        </w:rPr>
        <w:t xml:space="preserve">צריך לקרות. </w:t>
      </w:r>
    </w:p>
    <w:p w:rsidR="00F4188C" w:rsidRPr="008F395B" w:rsidRDefault="00F4188C" w:rsidP="00F4188C">
      <w:pPr>
        <w:rPr>
          <w:rtl/>
        </w:rPr>
      </w:pPr>
    </w:p>
    <w:p w:rsidR="00F4188C" w:rsidRPr="008F395B" w:rsidRDefault="00F4188C" w:rsidP="00F4188C">
      <w:pPr>
        <w:pStyle w:val="a4"/>
        <w:keepNext/>
        <w:rPr>
          <w:rtl/>
        </w:rPr>
      </w:pPr>
      <w:bookmarkStart w:id="907" w:name="ET_speaker_גור_בליי_153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907"/>
    </w:p>
    <w:p w:rsidR="00F4188C" w:rsidRPr="008F395B" w:rsidRDefault="00F4188C" w:rsidP="00F4188C">
      <w:pPr>
        <w:pStyle w:val="KeepWithNext"/>
        <w:rPr>
          <w:rtl/>
        </w:rPr>
      </w:pPr>
    </w:p>
    <w:p w:rsidR="00F4188C" w:rsidRPr="008F395B" w:rsidRDefault="00ED234F" w:rsidP="00ED234F">
      <w:pPr>
        <w:rPr>
          <w:rtl/>
        </w:rPr>
      </w:pPr>
      <w:r w:rsidRPr="008F395B">
        <w:rPr>
          <w:rFonts w:hint="cs"/>
          <w:rtl/>
        </w:rPr>
        <w:t xml:space="preserve">הטענה היא טענה כלפי השופטים. </w:t>
      </w:r>
      <w:r w:rsidR="00F4188C" w:rsidRPr="008F395B">
        <w:rPr>
          <w:rFonts w:hint="cs"/>
          <w:rtl/>
        </w:rPr>
        <w:t>השופטים רשאים למנות</w:t>
      </w:r>
      <w:r w:rsidRPr="008F395B">
        <w:rPr>
          <w:rFonts w:hint="cs"/>
          <w:rtl/>
        </w:rPr>
        <w:t>.</w:t>
      </w:r>
    </w:p>
    <w:p w:rsidR="00F4188C" w:rsidRPr="008F395B" w:rsidRDefault="00F4188C" w:rsidP="00F4188C">
      <w:pPr>
        <w:rPr>
          <w:rtl/>
        </w:rPr>
      </w:pPr>
    </w:p>
    <w:p w:rsidR="00F4188C" w:rsidRPr="008F395B" w:rsidRDefault="00F4188C" w:rsidP="00F4188C">
      <w:pPr>
        <w:pStyle w:val="af9"/>
        <w:keepNext/>
        <w:rPr>
          <w:rtl/>
        </w:rPr>
      </w:pPr>
      <w:bookmarkStart w:id="908" w:name="ET_guest_862748_154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908"/>
    </w:p>
    <w:p w:rsidR="00F4188C" w:rsidRPr="008F395B" w:rsidRDefault="00F4188C" w:rsidP="00F4188C">
      <w:pPr>
        <w:pStyle w:val="KeepWithNext"/>
        <w:rPr>
          <w:rtl/>
        </w:rPr>
      </w:pPr>
    </w:p>
    <w:p w:rsidR="00F4188C" w:rsidRPr="008F395B" w:rsidRDefault="00F4188C" w:rsidP="00F4188C">
      <w:pPr>
        <w:rPr>
          <w:rtl/>
        </w:rPr>
      </w:pPr>
      <w:r w:rsidRPr="008F395B">
        <w:rPr>
          <w:rFonts w:hint="cs"/>
          <w:rtl/>
        </w:rPr>
        <w:t>החוק בא לפתור כשל.</w:t>
      </w:r>
    </w:p>
    <w:p w:rsidR="00F4188C" w:rsidRPr="008F395B" w:rsidRDefault="00F4188C" w:rsidP="00F4188C">
      <w:pPr>
        <w:rPr>
          <w:rtl/>
        </w:rPr>
      </w:pPr>
    </w:p>
    <w:p w:rsidR="00F4188C" w:rsidRPr="008F395B" w:rsidRDefault="00F4188C" w:rsidP="00F4188C">
      <w:pPr>
        <w:pStyle w:val="af6"/>
        <w:keepNext/>
        <w:rPr>
          <w:rtl/>
        </w:rPr>
      </w:pPr>
      <w:bookmarkStart w:id="909" w:name="ET_yor_5743_155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909"/>
    </w:p>
    <w:p w:rsidR="00F4188C" w:rsidRPr="008F395B" w:rsidRDefault="00F4188C" w:rsidP="00F4188C">
      <w:pPr>
        <w:pStyle w:val="KeepWithNext"/>
        <w:rPr>
          <w:rtl/>
        </w:rPr>
      </w:pPr>
    </w:p>
    <w:p w:rsidR="00F4188C" w:rsidRPr="008F395B" w:rsidRDefault="00CC68AA" w:rsidP="00F4188C">
      <w:pPr>
        <w:rPr>
          <w:rtl/>
        </w:rPr>
      </w:pPr>
      <w:r w:rsidRPr="008F395B">
        <w:rPr>
          <w:rFonts w:hint="cs"/>
          <w:rtl/>
        </w:rPr>
        <w:t xml:space="preserve">את מנסה עכשיו </w:t>
      </w:r>
      <w:bookmarkStart w:id="910" w:name="_ETM_Q1_4151000"/>
      <w:bookmarkEnd w:id="910"/>
      <w:r w:rsidRPr="008F395B">
        <w:rPr>
          <w:rFonts w:hint="cs"/>
          <w:rtl/>
        </w:rPr>
        <w:t>שאולי נשפיע גם על השופטים. ואו, זה גדול עלינו.</w:t>
      </w:r>
    </w:p>
    <w:p w:rsidR="00F4188C" w:rsidRPr="008F395B" w:rsidRDefault="00F4188C" w:rsidP="00F4188C">
      <w:pPr>
        <w:rPr>
          <w:rtl/>
        </w:rPr>
      </w:pPr>
    </w:p>
    <w:p w:rsidR="00F4188C" w:rsidRPr="008F395B" w:rsidRDefault="00F4188C" w:rsidP="00F4188C">
      <w:pPr>
        <w:pStyle w:val="af9"/>
        <w:keepNext/>
        <w:rPr>
          <w:rtl/>
        </w:rPr>
      </w:pPr>
      <w:bookmarkStart w:id="911" w:name="ET_guest_862748_156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911"/>
    </w:p>
    <w:p w:rsidR="00F4188C" w:rsidRPr="008F395B" w:rsidRDefault="00F4188C" w:rsidP="00F4188C">
      <w:pPr>
        <w:pStyle w:val="KeepWithNext"/>
        <w:rPr>
          <w:rtl/>
        </w:rPr>
      </w:pPr>
    </w:p>
    <w:p w:rsidR="00CC68AA" w:rsidRPr="008F395B" w:rsidRDefault="00F4188C" w:rsidP="00CC68AA">
      <w:pPr>
        <w:rPr>
          <w:rtl/>
        </w:rPr>
      </w:pPr>
      <w:r w:rsidRPr="008F395B">
        <w:rPr>
          <w:rFonts w:hint="cs"/>
          <w:rtl/>
        </w:rPr>
        <w:t>זו הייתה מטרת החוק</w:t>
      </w:r>
      <w:r w:rsidR="00CC68AA" w:rsidRPr="008F395B">
        <w:rPr>
          <w:rFonts w:hint="cs"/>
          <w:rtl/>
        </w:rPr>
        <w:t xml:space="preserve"> </w:t>
      </w:r>
      <w:bookmarkStart w:id="912" w:name="_ETM_Q1_4157000"/>
      <w:bookmarkEnd w:id="912"/>
      <w:r w:rsidR="00CC68AA" w:rsidRPr="008F395B">
        <w:rPr>
          <w:rFonts w:hint="cs"/>
          <w:rtl/>
        </w:rPr>
        <w:t xml:space="preserve">בדיוק. </w:t>
      </w:r>
      <w:r w:rsidRPr="008F395B">
        <w:rPr>
          <w:rFonts w:hint="cs"/>
          <w:rtl/>
        </w:rPr>
        <w:t>אני אזכיר לך גברתי</w:t>
      </w:r>
      <w:r w:rsidR="00CC68AA" w:rsidRPr="008F395B">
        <w:rPr>
          <w:rFonts w:hint="cs"/>
          <w:rtl/>
        </w:rPr>
        <w:t>, זו הייתה מטרת החוק</w:t>
      </w:r>
      <w:r w:rsidRPr="008F395B">
        <w:rPr>
          <w:rFonts w:hint="cs"/>
          <w:rtl/>
        </w:rPr>
        <w:t xml:space="preserve">. </w:t>
      </w:r>
    </w:p>
    <w:p w:rsidR="00CC68AA" w:rsidRPr="008F395B" w:rsidRDefault="00CC68AA" w:rsidP="00CC68AA">
      <w:pPr>
        <w:rPr>
          <w:rtl/>
        </w:rPr>
      </w:pPr>
    </w:p>
    <w:p w:rsidR="00CC68AA" w:rsidRPr="008F395B" w:rsidRDefault="00CC68AA" w:rsidP="00CC68AA">
      <w:pPr>
        <w:pStyle w:val="af6"/>
        <w:keepNext/>
        <w:rPr>
          <w:rtl/>
        </w:rPr>
      </w:pPr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</w:p>
    <w:p w:rsidR="00CC68AA" w:rsidRPr="008F395B" w:rsidRDefault="00CC68AA" w:rsidP="00CC68AA">
      <w:pPr>
        <w:pStyle w:val="KeepWithNext"/>
        <w:rPr>
          <w:rtl/>
        </w:rPr>
      </w:pPr>
    </w:p>
    <w:p w:rsidR="00CC68AA" w:rsidRPr="008F395B" w:rsidRDefault="00CC68AA" w:rsidP="00CC68AA">
      <w:pPr>
        <w:rPr>
          <w:rtl/>
        </w:rPr>
      </w:pPr>
      <w:r w:rsidRPr="008F395B">
        <w:rPr>
          <w:rFonts w:hint="cs"/>
          <w:rtl/>
        </w:rPr>
        <w:t xml:space="preserve">מטרת החוק הייתה להשפיע על </w:t>
      </w:r>
      <w:bookmarkStart w:id="913" w:name="_ETM_Q1_4160000"/>
      <w:bookmarkEnd w:id="913"/>
      <w:r w:rsidRPr="008F395B">
        <w:rPr>
          <w:rFonts w:hint="cs"/>
          <w:rtl/>
        </w:rPr>
        <w:t>השופטים? נו, באמת, איריס.</w:t>
      </w:r>
    </w:p>
    <w:p w:rsidR="00CC68AA" w:rsidRPr="008F395B" w:rsidRDefault="00CC68AA" w:rsidP="00CC68AA">
      <w:pPr>
        <w:rPr>
          <w:rtl/>
        </w:rPr>
      </w:pPr>
    </w:p>
    <w:p w:rsidR="00CC68AA" w:rsidRPr="008F395B" w:rsidRDefault="00CC68AA" w:rsidP="00CC68AA">
      <w:pPr>
        <w:pStyle w:val="af9"/>
        <w:keepNext/>
        <w:rPr>
          <w:rtl/>
        </w:rPr>
      </w:pPr>
      <w:bookmarkStart w:id="914" w:name="ET_guest_862748_304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914"/>
    </w:p>
    <w:p w:rsidR="00CC68AA" w:rsidRPr="008F395B" w:rsidRDefault="00CC68AA" w:rsidP="00CC68AA">
      <w:pPr>
        <w:pStyle w:val="KeepWithNext"/>
        <w:rPr>
          <w:rtl/>
        </w:rPr>
      </w:pPr>
    </w:p>
    <w:p w:rsidR="00CC68AA" w:rsidRPr="008F395B" w:rsidRDefault="00CC68AA" w:rsidP="00CC68AA">
      <w:pPr>
        <w:rPr>
          <w:rtl/>
        </w:rPr>
      </w:pPr>
      <w:bookmarkStart w:id="915" w:name="_ETM_Q1_4161000"/>
      <w:bookmarkStart w:id="916" w:name="_ETM_Q1_4159000"/>
      <w:bookmarkEnd w:id="915"/>
      <w:bookmarkEnd w:id="916"/>
      <w:r w:rsidRPr="008F395B">
        <w:rPr>
          <w:rFonts w:hint="cs"/>
          <w:rtl/>
        </w:rPr>
        <w:t xml:space="preserve">מטרת החוק </w:t>
      </w:r>
      <w:r w:rsidR="00F4188C" w:rsidRPr="008F395B">
        <w:rPr>
          <w:rFonts w:hint="cs"/>
          <w:rtl/>
        </w:rPr>
        <w:t>הייתה לשנות סדרים</w:t>
      </w:r>
      <w:r w:rsidRPr="008F395B">
        <w:rPr>
          <w:rFonts w:hint="cs"/>
          <w:rtl/>
        </w:rPr>
        <w:t xml:space="preserve"> ולקבוע מהו אותו מאגר </w:t>
      </w:r>
      <w:bookmarkStart w:id="917" w:name="_ETM_Q1_4165000"/>
      <w:bookmarkEnd w:id="917"/>
      <w:r w:rsidRPr="008F395B">
        <w:rPr>
          <w:rFonts w:hint="cs"/>
          <w:rtl/>
        </w:rPr>
        <w:t>שממנו ימנו השופטים בצורה מוסדרת.</w:t>
      </w:r>
    </w:p>
    <w:p w:rsidR="00CC68AA" w:rsidRPr="008F395B" w:rsidRDefault="00CC68AA" w:rsidP="00CC68AA">
      <w:pPr>
        <w:rPr>
          <w:rtl/>
        </w:rPr>
      </w:pPr>
    </w:p>
    <w:p w:rsidR="00F4188C" w:rsidRPr="008F395B" w:rsidRDefault="00F4188C" w:rsidP="00F4188C">
      <w:pPr>
        <w:pStyle w:val="af6"/>
        <w:keepNext/>
        <w:rPr>
          <w:rtl/>
        </w:rPr>
      </w:pPr>
      <w:bookmarkStart w:id="918" w:name="_ETM_Q1_4168000"/>
      <w:bookmarkStart w:id="919" w:name="ET_yor_5743_157"/>
      <w:bookmarkEnd w:id="918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919"/>
    </w:p>
    <w:p w:rsidR="00F4188C" w:rsidRPr="008F395B" w:rsidRDefault="00F4188C" w:rsidP="00F4188C">
      <w:pPr>
        <w:pStyle w:val="KeepWithNext"/>
        <w:rPr>
          <w:rtl/>
        </w:rPr>
      </w:pPr>
    </w:p>
    <w:p w:rsidR="00CC68AA" w:rsidRPr="008F395B" w:rsidRDefault="00CC68AA" w:rsidP="00CC68AA">
      <w:pPr>
        <w:rPr>
          <w:rtl/>
        </w:rPr>
      </w:pPr>
      <w:r w:rsidRPr="008F395B">
        <w:rPr>
          <w:rFonts w:hint="cs"/>
          <w:rtl/>
        </w:rPr>
        <w:t xml:space="preserve">יפה. </w:t>
      </w:r>
      <w:r w:rsidR="00F4188C" w:rsidRPr="008F395B">
        <w:rPr>
          <w:rFonts w:hint="cs"/>
          <w:rtl/>
        </w:rPr>
        <w:t xml:space="preserve">אנחנו הולכים </w:t>
      </w:r>
      <w:r w:rsidRPr="008F395B">
        <w:rPr>
          <w:rFonts w:hint="cs"/>
          <w:rtl/>
        </w:rPr>
        <w:t>ל</w:t>
      </w:r>
      <w:r w:rsidR="00F4188C" w:rsidRPr="008F395B">
        <w:rPr>
          <w:rFonts w:hint="cs"/>
          <w:rtl/>
        </w:rPr>
        <w:t>כיוון</w:t>
      </w:r>
      <w:r w:rsidRPr="008F395B">
        <w:rPr>
          <w:rFonts w:hint="cs"/>
          <w:rtl/>
        </w:rPr>
        <w:t>.</w:t>
      </w:r>
      <w:r w:rsidR="00F4188C" w:rsidRPr="008F395B">
        <w:rPr>
          <w:rFonts w:hint="cs"/>
          <w:rtl/>
        </w:rPr>
        <w:t xml:space="preserve"> </w:t>
      </w:r>
    </w:p>
    <w:p w:rsidR="00CC68AA" w:rsidRPr="008F395B" w:rsidRDefault="00CC68AA" w:rsidP="00CC68AA">
      <w:pPr>
        <w:rPr>
          <w:rtl/>
        </w:rPr>
      </w:pPr>
      <w:bookmarkStart w:id="920" w:name="_ETM_Q1_4169000"/>
      <w:bookmarkEnd w:id="920"/>
    </w:p>
    <w:p w:rsidR="00CC68AA" w:rsidRPr="008F395B" w:rsidRDefault="00CC68AA" w:rsidP="00CC68AA">
      <w:pPr>
        <w:pStyle w:val="af9"/>
        <w:keepNext/>
        <w:rPr>
          <w:rtl/>
        </w:rPr>
      </w:pPr>
      <w:bookmarkStart w:id="921" w:name="ET_guest_862748_305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921"/>
    </w:p>
    <w:p w:rsidR="00CC68AA" w:rsidRPr="008F395B" w:rsidRDefault="00CC68AA" w:rsidP="00CC68AA">
      <w:pPr>
        <w:pStyle w:val="KeepWithNext"/>
        <w:rPr>
          <w:rtl/>
        </w:rPr>
      </w:pPr>
    </w:p>
    <w:p w:rsidR="00CC68AA" w:rsidRPr="008F395B" w:rsidRDefault="00CC68AA" w:rsidP="00CC68AA">
      <w:pPr>
        <w:rPr>
          <w:rtl/>
        </w:rPr>
      </w:pPr>
      <w:bookmarkStart w:id="922" w:name="_ETM_Q1_4171000"/>
      <w:bookmarkEnd w:id="922"/>
      <w:r w:rsidRPr="008F395B">
        <w:rPr>
          <w:rFonts w:hint="cs"/>
          <w:rtl/>
        </w:rPr>
        <w:t>לא הולכים לשום כיון.</w:t>
      </w:r>
    </w:p>
    <w:p w:rsidR="00CC68AA" w:rsidRPr="008F395B" w:rsidRDefault="00CC68AA" w:rsidP="00CC68AA">
      <w:pPr>
        <w:rPr>
          <w:rtl/>
        </w:rPr>
      </w:pPr>
      <w:bookmarkStart w:id="923" w:name="_ETM_Q1_4172000"/>
      <w:bookmarkEnd w:id="923"/>
    </w:p>
    <w:p w:rsidR="00CC68AA" w:rsidRPr="008F395B" w:rsidRDefault="00CC68AA" w:rsidP="00CC68AA">
      <w:pPr>
        <w:pStyle w:val="af6"/>
        <w:keepNext/>
        <w:rPr>
          <w:rtl/>
        </w:rPr>
      </w:pPr>
      <w:bookmarkStart w:id="924" w:name="ET_yor_5743_306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924"/>
    </w:p>
    <w:p w:rsidR="00CC68AA" w:rsidRPr="008F395B" w:rsidRDefault="00CC68AA" w:rsidP="00CC68AA">
      <w:pPr>
        <w:pStyle w:val="KeepWithNext"/>
        <w:rPr>
          <w:rtl/>
        </w:rPr>
      </w:pPr>
    </w:p>
    <w:p w:rsidR="00CC68AA" w:rsidRPr="008F395B" w:rsidRDefault="00CC68AA" w:rsidP="00CC68AA">
      <w:pPr>
        <w:rPr>
          <w:rtl/>
        </w:rPr>
      </w:pPr>
      <w:r w:rsidRPr="008F395B">
        <w:rPr>
          <w:rFonts w:hint="cs"/>
          <w:rtl/>
        </w:rPr>
        <w:t>אנחנו הולכים לכיוון - -</w:t>
      </w:r>
    </w:p>
    <w:p w:rsidR="00CC68AA" w:rsidRPr="008F395B" w:rsidRDefault="00CC68AA" w:rsidP="00CC68AA">
      <w:pPr>
        <w:rPr>
          <w:rtl/>
        </w:rPr>
      </w:pPr>
    </w:p>
    <w:p w:rsidR="00CC68AA" w:rsidRPr="008F395B" w:rsidRDefault="00CC68AA" w:rsidP="00CC68AA">
      <w:pPr>
        <w:pStyle w:val="af9"/>
        <w:keepNext/>
        <w:rPr>
          <w:rtl/>
        </w:rPr>
      </w:pPr>
      <w:bookmarkStart w:id="925" w:name="ET_guest_862748_307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925"/>
    </w:p>
    <w:p w:rsidR="00CC68AA" w:rsidRPr="008F395B" w:rsidRDefault="00CC68AA" w:rsidP="00CC68AA">
      <w:pPr>
        <w:pStyle w:val="KeepWithNext"/>
        <w:rPr>
          <w:rtl/>
        </w:rPr>
      </w:pPr>
    </w:p>
    <w:p w:rsidR="00CC68AA" w:rsidRPr="008F395B" w:rsidRDefault="00CC68AA" w:rsidP="00CC68AA">
      <w:pPr>
        <w:rPr>
          <w:rtl/>
        </w:rPr>
      </w:pPr>
      <w:bookmarkStart w:id="926" w:name="_ETM_Q1_4173000"/>
      <w:bookmarkEnd w:id="926"/>
      <w:r w:rsidRPr="008F395B">
        <w:rPr>
          <w:rFonts w:hint="cs"/>
          <w:rtl/>
        </w:rPr>
        <w:t>דוחים את הקץ בשנה.</w:t>
      </w:r>
    </w:p>
    <w:p w:rsidR="00CC68AA" w:rsidRPr="008F395B" w:rsidRDefault="00CC68AA" w:rsidP="00CC68AA">
      <w:pPr>
        <w:rPr>
          <w:rtl/>
        </w:rPr>
      </w:pPr>
      <w:bookmarkStart w:id="927" w:name="_ETM_Q1_4174000"/>
      <w:bookmarkEnd w:id="927"/>
    </w:p>
    <w:p w:rsidR="00CC68AA" w:rsidRPr="008F395B" w:rsidRDefault="00CC68AA" w:rsidP="00CC68AA">
      <w:pPr>
        <w:pStyle w:val="af6"/>
        <w:keepNext/>
        <w:rPr>
          <w:rtl/>
        </w:rPr>
      </w:pPr>
      <w:bookmarkStart w:id="928" w:name="ET_yor_5743_308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928"/>
    </w:p>
    <w:p w:rsidR="00CC68AA" w:rsidRPr="008F395B" w:rsidRDefault="00CC68AA" w:rsidP="00CC68AA">
      <w:pPr>
        <w:pStyle w:val="KeepWithNext"/>
        <w:rPr>
          <w:rtl/>
        </w:rPr>
      </w:pPr>
    </w:p>
    <w:p w:rsidR="00CC68AA" w:rsidRPr="008F395B" w:rsidRDefault="00CC68AA" w:rsidP="00CC68AA">
      <w:pPr>
        <w:rPr>
          <w:rtl/>
        </w:rPr>
      </w:pPr>
      <w:bookmarkStart w:id="929" w:name="_ETM_Q1_4175000"/>
      <w:bookmarkEnd w:id="929"/>
      <w:r w:rsidRPr="008F395B">
        <w:rPr>
          <w:rFonts w:hint="cs"/>
          <w:rtl/>
        </w:rPr>
        <w:t xml:space="preserve">פתחנו את הדיון </w:t>
      </w:r>
      <w:bookmarkStart w:id="930" w:name="_ETM_Q1_4176000"/>
      <w:bookmarkEnd w:id="930"/>
      <w:r w:rsidRPr="008F395B">
        <w:rPr>
          <w:rFonts w:hint="cs"/>
          <w:rtl/>
        </w:rPr>
        <w:t xml:space="preserve">ואמרנו: אילו הייתה כאן עכשיו ממשלה רגילה, הכול היה בסדר. </w:t>
      </w:r>
      <w:bookmarkStart w:id="931" w:name="_ETM_Q1_4185000"/>
      <w:bookmarkEnd w:id="931"/>
      <w:r w:rsidRPr="008F395B">
        <w:rPr>
          <w:rFonts w:hint="cs"/>
          <w:rtl/>
        </w:rPr>
        <w:t xml:space="preserve">תאמיני לי, היית יוצאת מרוצה מכאן היום, אבל אנחנו </w:t>
      </w:r>
      <w:bookmarkStart w:id="932" w:name="_ETM_Q1_4187000"/>
      <w:bookmarkEnd w:id="932"/>
      <w:r w:rsidRPr="008F395B">
        <w:rPr>
          <w:rFonts w:hint="cs"/>
          <w:rtl/>
        </w:rPr>
        <w:t>לא נמצאים שם. אנחנו נמצאים בסיטואציה מיוחדת - - -</w:t>
      </w:r>
    </w:p>
    <w:p w:rsidR="00CC68AA" w:rsidRPr="008F395B" w:rsidRDefault="00CC68AA" w:rsidP="00CC68AA">
      <w:pPr>
        <w:rPr>
          <w:rtl/>
        </w:rPr>
      </w:pPr>
      <w:bookmarkStart w:id="933" w:name="_ETM_Q1_4188000"/>
      <w:bookmarkEnd w:id="933"/>
    </w:p>
    <w:p w:rsidR="00CC68AA" w:rsidRPr="008F395B" w:rsidRDefault="00CC68AA" w:rsidP="00CC68AA">
      <w:pPr>
        <w:pStyle w:val="af9"/>
        <w:keepNext/>
        <w:rPr>
          <w:rtl/>
        </w:rPr>
      </w:pPr>
      <w:bookmarkStart w:id="934" w:name="ET_guest_862748_309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934"/>
    </w:p>
    <w:p w:rsidR="00CC68AA" w:rsidRPr="008F395B" w:rsidRDefault="00CC68AA" w:rsidP="00CC68AA">
      <w:pPr>
        <w:pStyle w:val="KeepWithNext"/>
        <w:rPr>
          <w:rtl/>
        </w:rPr>
      </w:pPr>
    </w:p>
    <w:p w:rsidR="00CC68AA" w:rsidRPr="008F395B" w:rsidRDefault="00CC68AA" w:rsidP="00CC68AA">
      <w:pPr>
        <w:rPr>
          <w:rtl/>
        </w:rPr>
      </w:pPr>
      <w:r w:rsidRPr="008F395B">
        <w:rPr>
          <w:rFonts w:hint="cs"/>
          <w:rtl/>
        </w:rPr>
        <w:t>ל</w:t>
      </w:r>
      <w:bookmarkStart w:id="935" w:name="_ETM_Q1_4189000"/>
      <w:bookmarkEnd w:id="935"/>
      <w:r w:rsidRPr="008F395B">
        <w:rPr>
          <w:rFonts w:hint="cs"/>
          <w:rtl/>
        </w:rPr>
        <w:t xml:space="preserve">א </w:t>
      </w:r>
      <w:bookmarkStart w:id="936" w:name="_ETM_Q1_4190000"/>
      <w:bookmarkEnd w:id="936"/>
      <w:r w:rsidRPr="008F395B">
        <w:rPr>
          <w:rFonts w:hint="cs"/>
          <w:rtl/>
        </w:rPr>
        <w:t>לעשות כלום? להשאיר את המצב כמו שהוא?</w:t>
      </w:r>
      <w:r w:rsidRPr="008F395B">
        <w:rPr>
          <w:rtl/>
        </w:rPr>
        <w:t xml:space="preserve">          </w:t>
      </w:r>
    </w:p>
    <w:p w:rsidR="00CC68AA" w:rsidRPr="008F395B" w:rsidRDefault="00CC68AA" w:rsidP="00CC68AA">
      <w:pPr>
        <w:rPr>
          <w:rtl/>
        </w:rPr>
      </w:pPr>
      <w:bookmarkStart w:id="937" w:name="_ETM_Q1_4193000"/>
      <w:bookmarkEnd w:id="937"/>
    </w:p>
    <w:p w:rsidR="00CC68AA" w:rsidRPr="008F395B" w:rsidRDefault="00CC68AA" w:rsidP="00CC68AA">
      <w:pPr>
        <w:pStyle w:val="af6"/>
        <w:keepNext/>
        <w:rPr>
          <w:rtl/>
        </w:rPr>
      </w:pPr>
      <w:bookmarkStart w:id="938" w:name="ET_yor_5743_310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938"/>
    </w:p>
    <w:p w:rsidR="00CC68AA" w:rsidRPr="008F395B" w:rsidRDefault="00CC68AA" w:rsidP="00CC68AA">
      <w:pPr>
        <w:pStyle w:val="KeepWithNext"/>
        <w:rPr>
          <w:rtl/>
        </w:rPr>
      </w:pPr>
    </w:p>
    <w:p w:rsidR="00CC68AA" w:rsidRPr="008F395B" w:rsidRDefault="00CC68AA" w:rsidP="00CC68AA">
      <w:pPr>
        <w:rPr>
          <w:rtl/>
        </w:rPr>
      </w:pPr>
      <w:bookmarkStart w:id="939" w:name="_ETM_Q1_4194000"/>
      <w:bookmarkEnd w:id="939"/>
      <w:r w:rsidRPr="008F395B">
        <w:rPr>
          <w:rFonts w:hint="cs"/>
          <w:rtl/>
        </w:rPr>
        <w:t xml:space="preserve">מה את רוצה? להרעיד </w:t>
      </w:r>
      <w:bookmarkStart w:id="940" w:name="_ETM_Q1_4196000"/>
      <w:bookmarkEnd w:id="940"/>
      <w:r w:rsidRPr="008F395B">
        <w:rPr>
          <w:rFonts w:hint="cs"/>
          <w:rtl/>
        </w:rPr>
        <w:t>את כל אמות הסיפים של המערכת?</w:t>
      </w:r>
    </w:p>
    <w:p w:rsidR="00CC68AA" w:rsidRPr="008F395B" w:rsidRDefault="00CC68AA" w:rsidP="00CC68AA">
      <w:pPr>
        <w:rPr>
          <w:rtl/>
        </w:rPr>
      </w:pPr>
      <w:bookmarkStart w:id="941" w:name="_ETM_Q1_4195000"/>
      <w:bookmarkEnd w:id="941"/>
      <w:r w:rsidRPr="008F395B">
        <w:rPr>
          <w:rtl/>
        </w:rPr>
        <w:t xml:space="preserve">  </w:t>
      </w:r>
    </w:p>
    <w:p w:rsidR="00F4188C" w:rsidRPr="008F395B" w:rsidRDefault="00F4188C" w:rsidP="00F4188C">
      <w:pPr>
        <w:pStyle w:val="af9"/>
        <w:keepNext/>
        <w:rPr>
          <w:rtl/>
        </w:rPr>
      </w:pPr>
      <w:bookmarkStart w:id="942" w:name="_ETM_Q1_4170000"/>
      <w:bookmarkStart w:id="943" w:name="ET_guest_862748_158"/>
      <w:bookmarkEnd w:id="942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איריס שטרק: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943"/>
    </w:p>
    <w:p w:rsidR="00F4188C" w:rsidRPr="008F395B" w:rsidRDefault="00F4188C" w:rsidP="00F4188C">
      <w:pPr>
        <w:pStyle w:val="KeepWithNext"/>
        <w:rPr>
          <w:rtl/>
        </w:rPr>
      </w:pPr>
    </w:p>
    <w:p w:rsidR="00CC68AA" w:rsidRPr="008F395B" w:rsidRDefault="00CC68AA" w:rsidP="00F4188C">
      <w:pPr>
        <w:rPr>
          <w:rtl/>
        </w:rPr>
      </w:pPr>
      <w:r w:rsidRPr="008F395B">
        <w:rPr>
          <w:rFonts w:hint="cs"/>
          <w:rtl/>
        </w:rPr>
        <w:t>מאוד פשוט. לא את הכול, יש ממונה שנותנת שמות.</w:t>
      </w:r>
    </w:p>
    <w:p w:rsidR="00CC68AA" w:rsidRPr="008F395B" w:rsidRDefault="00CC68AA" w:rsidP="00F4188C">
      <w:pPr>
        <w:rPr>
          <w:rtl/>
        </w:rPr>
      </w:pPr>
    </w:p>
    <w:p w:rsidR="00CC68AA" w:rsidRPr="008F395B" w:rsidRDefault="00CC68AA" w:rsidP="00CC68AA">
      <w:pPr>
        <w:pStyle w:val="af6"/>
        <w:keepNext/>
        <w:rPr>
          <w:rtl/>
        </w:rPr>
      </w:pPr>
      <w:bookmarkStart w:id="944" w:name="ET_yor_5743_311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944"/>
    </w:p>
    <w:p w:rsidR="00CC68AA" w:rsidRPr="008F395B" w:rsidRDefault="00CC68AA" w:rsidP="00CC68AA">
      <w:pPr>
        <w:pStyle w:val="KeepWithNext"/>
        <w:rPr>
          <w:rtl/>
        </w:rPr>
      </w:pPr>
    </w:p>
    <w:p w:rsidR="00F4188C" w:rsidRPr="008F395B" w:rsidRDefault="00CC68AA" w:rsidP="00CC68AA">
      <w:pPr>
        <w:rPr>
          <w:rtl/>
        </w:rPr>
      </w:pPr>
      <w:bookmarkStart w:id="945" w:name="_ETM_Q1_4199000"/>
      <w:bookmarkEnd w:id="945"/>
      <w:r w:rsidRPr="008F395B">
        <w:rPr>
          <w:rFonts w:hint="cs"/>
          <w:rtl/>
        </w:rPr>
        <w:t xml:space="preserve">אני חושבת שזה לא רלוונטי, זה לא </w:t>
      </w:r>
      <w:bookmarkStart w:id="946" w:name="_ETM_Q1_4200000"/>
      <w:bookmarkEnd w:id="946"/>
      <w:r w:rsidRPr="008F395B">
        <w:rPr>
          <w:rFonts w:hint="cs"/>
          <w:rtl/>
        </w:rPr>
        <w:t>נכון, זה</w:t>
      </w:r>
      <w:r w:rsidRPr="008F395B">
        <w:rPr>
          <w:rtl/>
        </w:rPr>
        <w:t xml:space="preserve"> </w:t>
      </w:r>
      <w:bookmarkStart w:id="947" w:name="_ETM_Q1_4198000"/>
      <w:bookmarkEnd w:id="947"/>
      <w:r w:rsidRPr="008F395B">
        <w:rPr>
          <w:rFonts w:hint="cs"/>
          <w:rtl/>
        </w:rPr>
        <w:t>ל</w:t>
      </w:r>
      <w:r w:rsidR="00F4188C" w:rsidRPr="008F395B">
        <w:rPr>
          <w:rFonts w:hint="cs"/>
          <w:rtl/>
        </w:rPr>
        <w:t>א מה שצריך לקרות כרגע.</w:t>
      </w:r>
      <w:r w:rsidRPr="008F395B">
        <w:rPr>
          <w:rFonts w:hint="cs"/>
          <w:rtl/>
        </w:rPr>
        <w:t xml:space="preserve"> קדימה.</w:t>
      </w:r>
    </w:p>
    <w:p w:rsidR="00F4188C" w:rsidRPr="008F395B" w:rsidRDefault="00F4188C" w:rsidP="00F4188C">
      <w:pPr>
        <w:rPr>
          <w:rtl/>
        </w:rPr>
      </w:pPr>
    </w:p>
    <w:p w:rsidR="00F4188C" w:rsidRPr="008F395B" w:rsidRDefault="00F4188C" w:rsidP="00F4188C">
      <w:pPr>
        <w:pStyle w:val="a4"/>
        <w:keepNext/>
        <w:rPr>
          <w:rtl/>
        </w:rPr>
      </w:pPr>
      <w:bookmarkStart w:id="948" w:name="ET_speaker_גור_בליי_160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948"/>
    </w:p>
    <w:p w:rsidR="00F4188C" w:rsidRPr="008F395B" w:rsidRDefault="00F4188C" w:rsidP="00F4188C">
      <w:pPr>
        <w:pStyle w:val="KeepWithNext"/>
        <w:rPr>
          <w:rtl/>
        </w:rPr>
      </w:pPr>
    </w:p>
    <w:p w:rsidR="00F4188C" w:rsidRPr="008F395B" w:rsidRDefault="00F4188C" w:rsidP="00D16D41">
      <w:pPr>
        <w:rPr>
          <w:rtl/>
        </w:rPr>
      </w:pPr>
      <w:r w:rsidRPr="008F395B">
        <w:rPr>
          <w:rFonts w:hint="cs"/>
          <w:rtl/>
        </w:rPr>
        <w:t xml:space="preserve">יש שתי נקודות נוספות שלא התייחסנו </w:t>
      </w:r>
      <w:r w:rsidR="00CC68AA" w:rsidRPr="008F395B">
        <w:rPr>
          <w:rFonts w:hint="cs"/>
          <w:rtl/>
        </w:rPr>
        <w:t xml:space="preserve">אליהן </w:t>
      </w:r>
      <w:r w:rsidRPr="008F395B">
        <w:rPr>
          <w:rFonts w:hint="cs"/>
          <w:rtl/>
        </w:rPr>
        <w:t>עד עכשיו</w:t>
      </w:r>
      <w:r w:rsidR="00D16D41" w:rsidRPr="008F395B">
        <w:rPr>
          <w:rFonts w:hint="cs"/>
          <w:rtl/>
        </w:rPr>
        <w:t>,</w:t>
      </w:r>
      <w:r w:rsidR="00CC68AA" w:rsidRPr="008F395B">
        <w:rPr>
          <w:rFonts w:hint="cs"/>
          <w:rtl/>
        </w:rPr>
        <w:t xml:space="preserve"> להשלמת התמונה</w:t>
      </w:r>
      <w:r w:rsidR="00D16D41" w:rsidRPr="008F395B">
        <w:rPr>
          <w:rFonts w:hint="cs"/>
          <w:rtl/>
        </w:rPr>
        <w:t>.</w:t>
      </w:r>
      <w:r w:rsidR="00CC68AA" w:rsidRPr="008F395B">
        <w:rPr>
          <w:rFonts w:hint="cs"/>
          <w:rtl/>
        </w:rPr>
        <w:t xml:space="preserve"> שאלה אחת</w:t>
      </w:r>
      <w:r w:rsidR="00D16D41" w:rsidRPr="008F395B">
        <w:rPr>
          <w:rFonts w:hint="cs"/>
          <w:rtl/>
        </w:rPr>
        <w:t xml:space="preserve"> </w:t>
      </w:r>
      <w:r w:rsidR="00D16D41" w:rsidRPr="008F395B">
        <w:rPr>
          <w:rFonts w:hint="eastAsia"/>
        </w:rPr>
        <w:t>–</w:t>
      </w:r>
      <w:r w:rsidR="00CC68AA" w:rsidRPr="008F395B">
        <w:rPr>
          <w:rFonts w:hint="cs"/>
          <w:rtl/>
        </w:rPr>
        <w:t xml:space="preserve"> אנחנו </w:t>
      </w:r>
      <w:bookmarkStart w:id="949" w:name="_ETM_Q1_4213000"/>
      <w:bookmarkEnd w:id="949"/>
      <w:r w:rsidR="00CC68AA" w:rsidRPr="008F395B">
        <w:rPr>
          <w:rFonts w:hint="cs"/>
          <w:rtl/>
        </w:rPr>
        <w:t>מבינים מה שאמרה קודם סיגל, שהמינוי ביחידים ייעשה מתוך המאגר</w:t>
      </w:r>
      <w:bookmarkStart w:id="950" w:name="_ETM_Q1_4219000"/>
      <w:bookmarkEnd w:id="950"/>
      <w:r w:rsidR="00D16D41" w:rsidRPr="008F395B">
        <w:rPr>
          <w:rFonts w:hint="cs"/>
          <w:rtl/>
        </w:rPr>
        <w:t xml:space="preserve">, </w:t>
      </w:r>
      <w:r w:rsidR="00CC68AA" w:rsidRPr="008F395B">
        <w:rPr>
          <w:rFonts w:hint="cs"/>
          <w:rtl/>
        </w:rPr>
        <w:t xml:space="preserve">המינויים על ידי הממונה של נאמנים </w:t>
      </w:r>
      <w:r w:rsidR="00CC68AA" w:rsidRPr="008F395B">
        <w:rPr>
          <w:rtl/>
        </w:rPr>
        <w:t>–</w:t>
      </w:r>
      <w:r w:rsidR="00CC68AA" w:rsidRPr="008F395B">
        <w:rPr>
          <w:rFonts w:hint="cs"/>
          <w:rtl/>
        </w:rPr>
        <w:t xml:space="preserve"> ורצינו לשמוע לגבי </w:t>
      </w:r>
      <w:bookmarkStart w:id="951" w:name="_ETM_Q1_4222000"/>
      <w:bookmarkEnd w:id="951"/>
      <w:r w:rsidR="00CC68AA" w:rsidRPr="008F395B">
        <w:rPr>
          <w:rFonts w:hint="cs"/>
          <w:rtl/>
        </w:rPr>
        <w:t xml:space="preserve">המינוי של נאמנים על ידי רשמי ההוצאה לפועל, בסכומים </w:t>
      </w:r>
      <w:bookmarkStart w:id="952" w:name="_ETM_Q1_4226000"/>
      <w:bookmarkEnd w:id="952"/>
      <w:r w:rsidR="00CC68AA" w:rsidRPr="008F395B">
        <w:rPr>
          <w:rFonts w:hint="cs"/>
          <w:rtl/>
        </w:rPr>
        <w:t>של עד 150,000 שקלים, איך זה ייעשה</w:t>
      </w:r>
      <w:r w:rsidR="00D16D41" w:rsidRPr="008F395B">
        <w:rPr>
          <w:rFonts w:hint="cs"/>
          <w:rtl/>
        </w:rPr>
        <w:t>?</w:t>
      </w:r>
      <w:r w:rsidR="00CC68AA" w:rsidRPr="008F395B">
        <w:rPr>
          <w:rFonts w:hint="cs"/>
          <w:rtl/>
        </w:rPr>
        <w:t xml:space="preserve"> כי זה דבר </w:t>
      </w:r>
      <w:bookmarkStart w:id="953" w:name="_ETM_Q1_4231000"/>
      <w:bookmarkEnd w:id="953"/>
      <w:r w:rsidR="00CC68AA" w:rsidRPr="008F395B">
        <w:rPr>
          <w:rFonts w:hint="cs"/>
          <w:rtl/>
        </w:rPr>
        <w:t>חדש. האם גם הם ימ</w:t>
      </w:r>
      <w:r w:rsidR="00D16D41" w:rsidRPr="008F395B">
        <w:rPr>
          <w:rFonts w:hint="cs"/>
          <w:rtl/>
        </w:rPr>
        <w:t>ו</w:t>
      </w:r>
      <w:r w:rsidR="00CC68AA" w:rsidRPr="008F395B">
        <w:rPr>
          <w:rFonts w:hint="cs"/>
          <w:rtl/>
        </w:rPr>
        <w:t xml:space="preserve">נו מתוך אותו מאגר? איך זה </w:t>
      </w:r>
      <w:bookmarkStart w:id="954" w:name="_ETM_Q1_4235000"/>
      <w:bookmarkEnd w:id="954"/>
      <w:r w:rsidR="00CC68AA" w:rsidRPr="008F395B">
        <w:rPr>
          <w:rFonts w:hint="cs"/>
          <w:rtl/>
        </w:rPr>
        <w:t>אמור לעבוד?</w:t>
      </w:r>
    </w:p>
    <w:p w:rsidR="00F4188C" w:rsidRPr="008F395B" w:rsidRDefault="00F4188C" w:rsidP="00F4188C">
      <w:pPr>
        <w:rPr>
          <w:rtl/>
        </w:rPr>
      </w:pPr>
    </w:p>
    <w:p w:rsidR="00F4188C" w:rsidRPr="008F395B" w:rsidRDefault="00F4188C" w:rsidP="00F4188C">
      <w:pPr>
        <w:pStyle w:val="af9"/>
        <w:keepNext/>
        <w:rPr>
          <w:rtl/>
        </w:rPr>
      </w:pPr>
      <w:bookmarkStart w:id="955" w:name="ET_guest_807685_161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ענת הר אבן: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955"/>
    </w:p>
    <w:p w:rsidR="00F4188C" w:rsidRPr="008F395B" w:rsidRDefault="00F4188C" w:rsidP="00F4188C">
      <w:pPr>
        <w:pStyle w:val="KeepWithNext"/>
        <w:rPr>
          <w:rtl/>
        </w:rPr>
      </w:pPr>
    </w:p>
    <w:p w:rsidR="00F4188C" w:rsidRPr="008F395B" w:rsidRDefault="00CC68AA" w:rsidP="00CC68AA">
      <w:pPr>
        <w:rPr>
          <w:rtl/>
        </w:rPr>
      </w:pPr>
      <w:r w:rsidRPr="008F395B">
        <w:rPr>
          <w:rFonts w:hint="cs"/>
          <w:rtl/>
        </w:rPr>
        <w:t xml:space="preserve">אנחנו והממונה עובדים בשיתוף פעולה יוצא מן הכלל, גם </w:t>
      </w:r>
      <w:bookmarkStart w:id="956" w:name="_ETM_Q1_4239000"/>
      <w:bookmarkEnd w:id="956"/>
      <w:r w:rsidRPr="008F395B">
        <w:rPr>
          <w:rFonts w:hint="cs"/>
          <w:rtl/>
        </w:rPr>
        <w:t xml:space="preserve">הוועדה כמובן תהיה חלק. בשלב הנוכחי, נוכח הסיטואציה שנוצרה, למעשה </w:t>
      </w:r>
      <w:bookmarkStart w:id="957" w:name="_ETM_Q1_4245000"/>
      <w:bookmarkEnd w:id="957"/>
      <w:r w:rsidRPr="008F395B">
        <w:rPr>
          <w:rFonts w:hint="cs"/>
          <w:rtl/>
        </w:rPr>
        <w:t xml:space="preserve">העבירו לנו את רשימות הנאמנים הקיימות, והכוונה שכמו שלפי החוק החדש ימונו באופן </w:t>
      </w:r>
      <w:bookmarkStart w:id="958" w:name="_ETM_Q1_4251000"/>
      <w:bookmarkEnd w:id="958"/>
      <w:r w:rsidRPr="008F395B">
        <w:rPr>
          <w:rFonts w:hint="cs"/>
          <w:rtl/>
        </w:rPr>
        <w:t xml:space="preserve">מחזורי נאמנים מתוך הרשימה של הוועדה, </w:t>
      </w:r>
      <w:r w:rsidR="00F4188C" w:rsidRPr="008F395B">
        <w:rPr>
          <w:rFonts w:hint="cs"/>
          <w:rtl/>
        </w:rPr>
        <w:t>כך לגבי הרשימה הקיימת, ימונו</w:t>
      </w:r>
      <w:r w:rsidRPr="008F395B">
        <w:rPr>
          <w:rFonts w:hint="cs"/>
          <w:rtl/>
        </w:rPr>
        <w:t xml:space="preserve"> באופן מחזורי נאמנים מתוך אותה רשימה.</w:t>
      </w:r>
    </w:p>
    <w:p w:rsidR="00CC68AA" w:rsidRPr="008F395B" w:rsidRDefault="00CC68AA" w:rsidP="00CC68AA">
      <w:pPr>
        <w:rPr>
          <w:rtl/>
        </w:rPr>
      </w:pPr>
      <w:bookmarkStart w:id="959" w:name="_ETM_Q1_4256000"/>
      <w:bookmarkEnd w:id="959"/>
    </w:p>
    <w:p w:rsidR="00CC68AA" w:rsidRPr="008F395B" w:rsidRDefault="00CC68AA" w:rsidP="00CC68AA">
      <w:pPr>
        <w:pStyle w:val="a4"/>
        <w:keepNext/>
        <w:rPr>
          <w:rtl/>
        </w:rPr>
      </w:pPr>
      <w:bookmarkStart w:id="960" w:name="ET_speaker_גור_בליי_312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960"/>
    </w:p>
    <w:p w:rsidR="00CC68AA" w:rsidRPr="008F395B" w:rsidRDefault="00CC68AA" w:rsidP="00CC68AA">
      <w:pPr>
        <w:pStyle w:val="KeepWithNext"/>
        <w:rPr>
          <w:rtl/>
        </w:rPr>
      </w:pPr>
    </w:p>
    <w:p w:rsidR="00CC68AA" w:rsidRPr="008F395B" w:rsidRDefault="00CC68AA" w:rsidP="00F4188C">
      <w:pPr>
        <w:rPr>
          <w:rtl/>
        </w:rPr>
      </w:pPr>
      <w:bookmarkStart w:id="961" w:name="_ETM_Q1_4258000"/>
      <w:bookmarkEnd w:id="961"/>
      <w:r w:rsidRPr="008F395B">
        <w:rPr>
          <w:rFonts w:hint="cs"/>
          <w:rtl/>
        </w:rPr>
        <w:t>ע</w:t>
      </w:r>
      <w:r w:rsidR="00F4188C" w:rsidRPr="008F395B">
        <w:rPr>
          <w:rFonts w:hint="cs"/>
          <w:rtl/>
        </w:rPr>
        <w:t>ל ידי רשמי ההוצ</w:t>
      </w:r>
      <w:r w:rsidRPr="008F395B">
        <w:rPr>
          <w:rFonts w:hint="cs"/>
          <w:rtl/>
        </w:rPr>
        <w:t>אה לפועל.</w:t>
      </w:r>
    </w:p>
    <w:p w:rsidR="00CC68AA" w:rsidRPr="008F395B" w:rsidRDefault="00CC68AA" w:rsidP="00F4188C">
      <w:pPr>
        <w:rPr>
          <w:rtl/>
        </w:rPr>
      </w:pPr>
    </w:p>
    <w:p w:rsidR="00CC68AA" w:rsidRPr="008F395B" w:rsidRDefault="00CC68AA" w:rsidP="00CC68AA">
      <w:pPr>
        <w:pStyle w:val="af9"/>
        <w:keepNext/>
        <w:rPr>
          <w:rtl/>
        </w:rPr>
      </w:pPr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ענת הר אבן: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</w:p>
    <w:p w:rsidR="00CC68AA" w:rsidRPr="008F395B" w:rsidRDefault="00CC68AA" w:rsidP="00CC68AA">
      <w:pPr>
        <w:pStyle w:val="KeepWithNext"/>
        <w:rPr>
          <w:rtl/>
        </w:rPr>
      </w:pPr>
    </w:p>
    <w:p w:rsidR="00F4188C" w:rsidRPr="008F395B" w:rsidRDefault="00CC68AA" w:rsidP="00CC68AA">
      <w:pPr>
        <w:rPr>
          <w:rtl/>
        </w:rPr>
      </w:pPr>
      <w:r w:rsidRPr="008F395B">
        <w:rPr>
          <w:rFonts w:hint="cs"/>
          <w:rtl/>
        </w:rPr>
        <w:t xml:space="preserve">על ידי רשמי ההוצאה </w:t>
      </w:r>
      <w:bookmarkStart w:id="962" w:name="_ETM_Q1_4259000"/>
      <w:bookmarkEnd w:id="962"/>
      <w:r w:rsidRPr="008F395B">
        <w:rPr>
          <w:rFonts w:hint="cs"/>
          <w:rtl/>
        </w:rPr>
        <w:t xml:space="preserve">לפועל. זו הכוונה. </w:t>
      </w:r>
      <w:bookmarkStart w:id="963" w:name="_ETM_Q1_4257000"/>
      <w:bookmarkEnd w:id="963"/>
      <w:r w:rsidRPr="008F395B">
        <w:rPr>
          <w:rFonts w:hint="cs"/>
          <w:rtl/>
        </w:rPr>
        <w:t>א</w:t>
      </w:r>
      <w:r w:rsidR="00F4188C" w:rsidRPr="008F395B">
        <w:rPr>
          <w:rFonts w:hint="cs"/>
          <w:rtl/>
        </w:rPr>
        <w:t>ין כוונה שרשמי ה</w:t>
      </w:r>
      <w:r w:rsidRPr="008F395B">
        <w:rPr>
          <w:rFonts w:hint="cs"/>
          <w:rtl/>
        </w:rPr>
        <w:t>ה</w:t>
      </w:r>
      <w:r w:rsidR="00F4188C" w:rsidRPr="008F395B">
        <w:rPr>
          <w:rFonts w:hint="cs"/>
          <w:rtl/>
        </w:rPr>
        <w:t>וצ</w:t>
      </w:r>
      <w:r w:rsidRPr="008F395B">
        <w:rPr>
          <w:rFonts w:hint="cs"/>
          <w:rtl/>
        </w:rPr>
        <w:t>אה לפועל</w:t>
      </w:r>
      <w:r w:rsidR="00491E83" w:rsidRPr="008F395B">
        <w:rPr>
          <w:rFonts w:hint="cs"/>
          <w:rtl/>
        </w:rPr>
        <w:t xml:space="preserve"> יפנו למקורות חיצוניים. השמות שיוזנו </w:t>
      </w:r>
      <w:r w:rsidR="00B401BA" w:rsidRPr="008F395B">
        <w:rPr>
          <w:rFonts w:hint="cs"/>
          <w:rtl/>
        </w:rPr>
        <w:t xml:space="preserve">למערכת המחשוב </w:t>
      </w:r>
      <w:bookmarkStart w:id="964" w:name="_ETM_Q1_4270000"/>
      <w:bookmarkEnd w:id="964"/>
      <w:r w:rsidR="00B401BA" w:rsidRPr="008F395B">
        <w:rPr>
          <w:rFonts w:hint="cs"/>
          <w:rtl/>
        </w:rPr>
        <w:t>שלנו ובאופן רנדומלי יוצפו לרשם שמטפל בתיק.</w:t>
      </w:r>
    </w:p>
    <w:p w:rsidR="00F4188C" w:rsidRPr="008F395B" w:rsidRDefault="00F4188C" w:rsidP="00F4188C">
      <w:pPr>
        <w:rPr>
          <w:rtl/>
        </w:rPr>
      </w:pPr>
    </w:p>
    <w:p w:rsidR="00F4188C" w:rsidRPr="008F395B" w:rsidRDefault="00F4188C" w:rsidP="00F4188C">
      <w:pPr>
        <w:pStyle w:val="af6"/>
        <w:keepNext/>
        <w:rPr>
          <w:rtl/>
        </w:rPr>
      </w:pPr>
      <w:bookmarkStart w:id="965" w:name="ET_yor_5743_162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965"/>
    </w:p>
    <w:p w:rsidR="00F4188C" w:rsidRPr="008F395B" w:rsidRDefault="00F4188C" w:rsidP="00F4188C">
      <w:pPr>
        <w:pStyle w:val="KeepWithNext"/>
        <w:rPr>
          <w:rtl/>
        </w:rPr>
      </w:pPr>
    </w:p>
    <w:p w:rsidR="00F4188C" w:rsidRPr="008F395B" w:rsidRDefault="00F4188C" w:rsidP="00F4188C">
      <w:pPr>
        <w:rPr>
          <w:rtl/>
        </w:rPr>
      </w:pPr>
      <w:r w:rsidRPr="008F395B">
        <w:rPr>
          <w:rFonts w:hint="cs"/>
          <w:rtl/>
        </w:rPr>
        <w:t>נדבר על התקנות של האגרות</w:t>
      </w:r>
      <w:r w:rsidR="00B401BA" w:rsidRPr="008F395B">
        <w:rPr>
          <w:rFonts w:hint="cs"/>
          <w:rtl/>
        </w:rPr>
        <w:t>.</w:t>
      </w:r>
    </w:p>
    <w:p w:rsidR="00F4188C" w:rsidRPr="008F395B" w:rsidRDefault="00F4188C" w:rsidP="00F4188C">
      <w:pPr>
        <w:rPr>
          <w:rtl/>
        </w:rPr>
      </w:pPr>
    </w:p>
    <w:p w:rsidR="00F4188C" w:rsidRPr="008F395B" w:rsidRDefault="00F4188C" w:rsidP="00F4188C">
      <w:pPr>
        <w:pStyle w:val="a4"/>
        <w:keepNext/>
        <w:rPr>
          <w:rtl/>
        </w:rPr>
      </w:pPr>
      <w:bookmarkStart w:id="966" w:name="ET_speaker_גור_בליי_163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966"/>
    </w:p>
    <w:p w:rsidR="00F4188C" w:rsidRPr="008F395B" w:rsidRDefault="00F4188C" w:rsidP="00F4188C">
      <w:pPr>
        <w:pStyle w:val="KeepWithNext"/>
        <w:rPr>
          <w:rtl/>
        </w:rPr>
      </w:pPr>
    </w:p>
    <w:p w:rsidR="00FA28CF" w:rsidRPr="008F395B" w:rsidRDefault="00F4188C" w:rsidP="00D16D41">
      <w:pPr>
        <w:rPr>
          <w:rtl/>
        </w:rPr>
      </w:pPr>
      <w:r w:rsidRPr="008F395B">
        <w:rPr>
          <w:rFonts w:hint="cs"/>
          <w:rtl/>
        </w:rPr>
        <w:t>נקודה אחרונה</w:t>
      </w:r>
      <w:r w:rsidR="00B401BA" w:rsidRPr="008F395B">
        <w:rPr>
          <w:rFonts w:hint="cs"/>
          <w:rtl/>
        </w:rPr>
        <w:t xml:space="preserve">, שהיא תוספת להצעת </w:t>
      </w:r>
      <w:bookmarkStart w:id="967" w:name="_ETM_Q1_4282000"/>
      <w:bookmarkEnd w:id="967"/>
      <w:r w:rsidR="00B401BA" w:rsidRPr="008F395B">
        <w:rPr>
          <w:rFonts w:hint="cs"/>
          <w:rtl/>
        </w:rPr>
        <w:t xml:space="preserve">החוק הממשלתית. כמו שאמרו קודם </w:t>
      </w:r>
      <w:r w:rsidRPr="008F395B">
        <w:rPr>
          <w:rFonts w:hint="cs"/>
          <w:rtl/>
        </w:rPr>
        <w:t>לירון ומיכל ממ</w:t>
      </w:r>
      <w:r w:rsidR="00B401BA" w:rsidRPr="008F395B">
        <w:rPr>
          <w:rFonts w:hint="cs"/>
          <w:rtl/>
        </w:rPr>
        <w:t>ש</w:t>
      </w:r>
      <w:r w:rsidRPr="008F395B">
        <w:rPr>
          <w:rFonts w:hint="cs"/>
          <w:rtl/>
        </w:rPr>
        <w:t>רד המשפטים</w:t>
      </w:r>
      <w:r w:rsidR="00B401BA" w:rsidRPr="008F395B">
        <w:rPr>
          <w:rFonts w:hint="cs"/>
          <w:rtl/>
        </w:rPr>
        <w:t>,</w:t>
      </w:r>
      <w:r w:rsidRPr="008F395B">
        <w:rPr>
          <w:rFonts w:hint="cs"/>
          <w:rtl/>
        </w:rPr>
        <w:t xml:space="preserve"> בעבודה על החוק ועל התקנות</w:t>
      </w:r>
      <w:r w:rsidR="00B401BA" w:rsidRPr="008F395B">
        <w:rPr>
          <w:rFonts w:hint="cs"/>
          <w:rtl/>
        </w:rPr>
        <w:t xml:space="preserve"> </w:t>
      </w:r>
      <w:r w:rsidRPr="008F395B">
        <w:rPr>
          <w:rFonts w:hint="cs"/>
          <w:rtl/>
        </w:rPr>
        <w:t>שחייבים להתקין</w:t>
      </w:r>
      <w:r w:rsidR="00B401BA" w:rsidRPr="008F395B">
        <w:rPr>
          <w:rFonts w:hint="cs"/>
          <w:rtl/>
        </w:rPr>
        <w:t xml:space="preserve"> בשביל שאפשר יהיה </w:t>
      </w:r>
      <w:bookmarkStart w:id="968" w:name="_ETM_Q1_4298000"/>
      <w:bookmarkEnd w:id="968"/>
      <w:r w:rsidR="00B401BA" w:rsidRPr="008F395B">
        <w:rPr>
          <w:rFonts w:hint="cs"/>
          <w:rtl/>
        </w:rPr>
        <w:t xml:space="preserve">להפעיל את החוק בצורה סבירה ב-15 בספטמבר, עלה שקובץ התקנות </w:t>
      </w:r>
      <w:bookmarkStart w:id="969" w:name="_ETM_Q1_4302000"/>
      <w:bookmarkEnd w:id="969"/>
      <w:r w:rsidR="00B401BA" w:rsidRPr="008F395B">
        <w:rPr>
          <w:rFonts w:hint="cs"/>
          <w:rtl/>
        </w:rPr>
        <w:t>היחיד שחיוני להתקין</w:t>
      </w:r>
      <w:r w:rsidR="00D16D41" w:rsidRPr="008F395B">
        <w:rPr>
          <w:rFonts w:hint="cs"/>
          <w:rtl/>
        </w:rPr>
        <w:t>,</w:t>
      </w:r>
      <w:r w:rsidR="00B401BA" w:rsidRPr="008F395B">
        <w:rPr>
          <w:rFonts w:hint="cs"/>
          <w:rtl/>
        </w:rPr>
        <w:t xml:space="preserve"> והוא חייב אישור ועדה, בנוסף למה </w:t>
      </w:r>
      <w:bookmarkStart w:id="970" w:name="_ETM_Q1_4309000"/>
      <w:bookmarkEnd w:id="970"/>
      <w:r w:rsidR="00B401BA" w:rsidRPr="008F395B">
        <w:rPr>
          <w:rFonts w:hint="cs"/>
          <w:rtl/>
        </w:rPr>
        <w:t>שאנחנו עוסקים בו כעת, זה הנושא של תקנות האגרות</w:t>
      </w:r>
      <w:bookmarkStart w:id="971" w:name="_ETM_Q1_4313000"/>
      <w:bookmarkEnd w:id="971"/>
      <w:r w:rsidR="00B401BA" w:rsidRPr="008F395B">
        <w:rPr>
          <w:rFonts w:hint="cs"/>
          <w:rtl/>
        </w:rPr>
        <w:t xml:space="preserve">, אבל לפי חוק חדלות פירעון כתוב שהתקנות צריכות להיות </w:t>
      </w:r>
      <w:bookmarkStart w:id="972" w:name="_ETM_Q1_4316000"/>
      <w:bookmarkEnd w:id="972"/>
      <w:r w:rsidR="00B401BA" w:rsidRPr="008F395B">
        <w:rPr>
          <w:rFonts w:hint="cs"/>
          <w:rtl/>
        </w:rPr>
        <w:t xml:space="preserve">באישור ועדת חוקה. בעצה אחת, בשיח בינינו לבין </w:t>
      </w:r>
      <w:bookmarkStart w:id="973" w:name="_ETM_Q1_4318000"/>
      <w:bookmarkEnd w:id="973"/>
      <w:r w:rsidR="00B401BA" w:rsidRPr="008F395B">
        <w:rPr>
          <w:rFonts w:hint="cs"/>
          <w:rtl/>
        </w:rPr>
        <w:t xml:space="preserve">משרד המשפטים, ומכיוון שלא הוקמה ועדת חוקה, וכרגע אין צפי </w:t>
      </w:r>
      <w:bookmarkStart w:id="974" w:name="_ETM_Q1_4321000"/>
      <w:bookmarkEnd w:id="974"/>
      <w:r w:rsidR="00B401BA" w:rsidRPr="008F395B">
        <w:rPr>
          <w:rFonts w:hint="cs"/>
          <w:rtl/>
        </w:rPr>
        <w:t>להקמתה בכנסת הזאת, הסיכום הוא שנערוך במסגרת הצעת החוק הזאת</w:t>
      </w:r>
      <w:bookmarkStart w:id="975" w:name="_ETM_Q1_4328000"/>
      <w:bookmarkEnd w:id="975"/>
      <w:r w:rsidR="00B401BA" w:rsidRPr="008F395B">
        <w:rPr>
          <w:rFonts w:hint="cs"/>
          <w:rtl/>
        </w:rPr>
        <w:t xml:space="preserve"> תיקון לחוק חדלות פירעון, שיסמיך לצד ועדת חוקה גם ועדה </w:t>
      </w:r>
      <w:bookmarkStart w:id="976" w:name="_ETM_Q1_4333000"/>
      <w:bookmarkEnd w:id="976"/>
      <w:r w:rsidR="00B401BA" w:rsidRPr="008F395B">
        <w:rPr>
          <w:rFonts w:hint="cs"/>
          <w:rtl/>
        </w:rPr>
        <w:t xml:space="preserve">מיוחדת שתקים הכנסת ותוכל לאשר את תקנות האגרות. זה דבר </w:t>
      </w:r>
      <w:bookmarkStart w:id="977" w:name="_ETM_Q1_4339000"/>
      <w:bookmarkEnd w:id="977"/>
      <w:r w:rsidR="00B401BA" w:rsidRPr="008F395B">
        <w:rPr>
          <w:rFonts w:hint="cs"/>
          <w:rtl/>
        </w:rPr>
        <w:t xml:space="preserve">מאוד חריג, אנחנו עושים אותו כהוראת שעה לכנסת הזאת בלבד, </w:t>
      </w:r>
      <w:bookmarkStart w:id="978" w:name="_ETM_Q1_4343000"/>
      <w:bookmarkEnd w:id="978"/>
      <w:r w:rsidR="00B401BA" w:rsidRPr="008F395B">
        <w:rPr>
          <w:rFonts w:hint="cs"/>
          <w:rtl/>
        </w:rPr>
        <w:t xml:space="preserve">ורק בשל המצב המיוחד שנוצר. זאת אומרת, זה בהחלט לא </w:t>
      </w:r>
      <w:bookmarkStart w:id="979" w:name="_ETM_Q1_4347000"/>
      <w:bookmarkEnd w:id="979"/>
      <w:r w:rsidR="00B401BA" w:rsidRPr="008F395B">
        <w:rPr>
          <w:rFonts w:hint="cs"/>
          <w:rtl/>
        </w:rPr>
        <w:t xml:space="preserve">דרך המלך, אנחנו לא רואים את זה במקרים אחרים ולא רוצים לראות את זה במקרים אחרים, אבל אנחנו חושבים שפה, במצב המיוחד שנוצר, </w:t>
      </w:r>
      <w:r w:rsidR="00B40061" w:rsidRPr="008F395B">
        <w:rPr>
          <w:rFonts w:hint="cs"/>
          <w:rtl/>
        </w:rPr>
        <w:t>ובשביל לאפשר את הכניסה לתוקף ב</w:t>
      </w:r>
      <w:r w:rsidRPr="008F395B">
        <w:rPr>
          <w:rFonts w:hint="cs"/>
          <w:rtl/>
        </w:rPr>
        <w:t xml:space="preserve">-15 בספטמבר, </w:t>
      </w:r>
      <w:r w:rsidR="00B40061" w:rsidRPr="008F395B">
        <w:rPr>
          <w:rFonts w:hint="cs"/>
          <w:rtl/>
        </w:rPr>
        <w:t xml:space="preserve">אין מנוס מלפנות לכיוון הזה, ולכן בעצה אחת עם הממשלה </w:t>
      </w:r>
      <w:bookmarkStart w:id="980" w:name="_ETM_Q1_4361000"/>
      <w:bookmarkEnd w:id="980"/>
      <w:r w:rsidR="00B40061" w:rsidRPr="008F395B">
        <w:rPr>
          <w:rFonts w:hint="cs"/>
          <w:rtl/>
        </w:rPr>
        <w:t>ההצעה היא להוסיף את זה לנוסח. א</w:t>
      </w:r>
      <w:bookmarkStart w:id="981" w:name="_ETM_Q1_4358000"/>
      <w:bookmarkEnd w:id="981"/>
      <w:r w:rsidR="00FA28CF" w:rsidRPr="008F395B">
        <w:rPr>
          <w:rFonts w:hint="cs"/>
          <w:rtl/>
        </w:rPr>
        <w:t xml:space="preserve">ני אקרא </w:t>
      </w:r>
      <w:r w:rsidR="00B40061" w:rsidRPr="008F395B">
        <w:rPr>
          <w:rFonts w:hint="cs"/>
          <w:rtl/>
        </w:rPr>
        <w:t>את זה, זה טיפה שונה מהנוסח שבפניכם.</w:t>
      </w:r>
    </w:p>
    <w:p w:rsidR="00934C91" w:rsidRPr="008F395B" w:rsidRDefault="00934C91" w:rsidP="00B40061">
      <w:pPr>
        <w:rPr>
          <w:rtl/>
        </w:rPr>
      </w:pPr>
      <w:bookmarkStart w:id="982" w:name="_ETM_Q1_4375000"/>
      <w:bookmarkEnd w:id="982"/>
    </w:p>
    <w:p w:rsidR="00934C91" w:rsidRPr="008F395B" w:rsidRDefault="00934C91" w:rsidP="00B40061">
      <w:pPr>
        <w:rPr>
          <w:rtl/>
        </w:rPr>
      </w:pPr>
      <w:r w:rsidRPr="008F395B">
        <w:rPr>
          <w:rFonts w:hint="cs"/>
          <w:rtl/>
        </w:rPr>
        <w:t xml:space="preserve">יהיו שינויים קלים אחר </w:t>
      </w:r>
      <w:bookmarkStart w:id="983" w:name="_ETM_Q1_4376000"/>
      <w:bookmarkEnd w:id="983"/>
      <w:r w:rsidRPr="008F395B">
        <w:rPr>
          <w:rFonts w:hint="cs"/>
          <w:rtl/>
        </w:rPr>
        <w:t xml:space="preserve">כך עם הנסחית שלנו. תמיד יש, אבל אני מקריא את </w:t>
      </w:r>
      <w:bookmarkStart w:id="984" w:name="_ETM_Q1_4379000"/>
      <w:bookmarkEnd w:id="984"/>
      <w:r w:rsidRPr="008F395B">
        <w:rPr>
          <w:rFonts w:hint="cs"/>
          <w:rtl/>
        </w:rPr>
        <w:t>הנוסח שלכם עם שינוי קל.</w:t>
      </w:r>
    </w:p>
    <w:p w:rsidR="00934C91" w:rsidRPr="008F395B" w:rsidRDefault="00934C91" w:rsidP="00B40061">
      <w:pPr>
        <w:rPr>
          <w:rtl/>
        </w:rPr>
      </w:pPr>
    </w:p>
    <w:p w:rsidR="00C4610E" w:rsidRPr="008F395B" w:rsidRDefault="00C4610E" w:rsidP="00C4610E">
      <w:pPr>
        <w:keepNext/>
        <w:keepLines/>
        <w:widowControl w:val="0"/>
        <w:snapToGrid w:val="0"/>
        <w:spacing w:after="360"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</w:rPr>
      </w:pPr>
      <w:bookmarkStart w:id="985" w:name="_ETM_Q1_4384000"/>
      <w:bookmarkStart w:id="986" w:name="LGSName"/>
      <w:bookmarkEnd w:id="985"/>
      <w:r w:rsidRPr="008F395B">
        <w:rPr>
          <w:rFonts w:ascii="Arial" w:eastAsia="Arial Unicode MS" w:hAnsi="Arial"/>
          <w:b/>
          <w:bCs/>
          <w:rtl/>
        </w:rPr>
        <w:t>חוק חדלות פירעון ושיקום כלכלי (תיקון מס' 2), התשע"ט–2019</w:t>
      </w:r>
      <w:bookmarkEnd w:id="986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5"/>
        <w:gridCol w:w="625"/>
        <w:gridCol w:w="624"/>
        <w:gridCol w:w="624"/>
        <w:gridCol w:w="624"/>
        <w:gridCol w:w="624"/>
        <w:gridCol w:w="2834"/>
      </w:tblGrid>
      <w:tr w:rsidR="00C4610E" w:rsidRPr="008F395B" w:rsidTr="00C4610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הוספת סעיף 376א</w:t>
            </w: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1.</w:t>
            </w:r>
            <w:r w:rsidRPr="008F395B">
              <w:rPr>
                <w:rFonts w:ascii="David" w:eastAsia="Arial Unicode MS" w:hAnsi="David"/>
                <w:rtl/>
              </w:rPr>
              <w:tab/>
            </w:r>
          </w:p>
        </w:tc>
        <w:tc>
          <w:tcPr>
            <w:tcW w:w="6580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בחוק חדלות פירעון ושיקום כלכלי, התשע"ח–2018‏, אחרי סעיף 376 יבוא:</w:t>
            </w:r>
          </w:p>
        </w:tc>
      </w:tr>
      <w:tr w:rsidR="00C4610E" w:rsidRPr="008F395B" w:rsidTr="00C4610E">
        <w:trPr>
          <w:cantSplit/>
        </w:trPr>
        <w:tc>
          <w:tcPr>
            <w:tcW w:w="1873" w:type="dxa"/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187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"הוראת שעה לעניין מינוי נאמן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376א.</w:t>
            </w:r>
          </w:p>
        </w:tc>
        <w:tc>
          <w:tcPr>
            <w:tcW w:w="408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(א)</w:t>
            </w:r>
            <w:r w:rsidRPr="008F395B">
              <w:rPr>
                <w:rFonts w:ascii="David" w:eastAsia="Arial Unicode MS" w:hAnsi="David"/>
                <w:rtl/>
              </w:rPr>
              <w:tab/>
              <w:t>בתקופה שמיום התחילה עד יום ט' בתמוז התש"ף (1 ביולי 2020) (בסעיף זה – תקופת הוראת השעה), לא ימונה הנאמן מתוך רשימת הנאמנים שגובשה לפי סעיף 37, ויקראו את הוראות סימן א' לפרק ו' כך:</w:t>
            </w:r>
          </w:p>
        </w:tc>
      </w:tr>
      <w:tr w:rsidR="00C4610E" w:rsidRPr="008F395B" w:rsidTr="00C4610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345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(1)</w:t>
            </w:r>
            <w:r w:rsidRPr="008F395B">
              <w:rPr>
                <w:rFonts w:ascii="David" w:eastAsia="Arial Unicode MS" w:hAnsi="David"/>
                <w:rtl/>
              </w:rPr>
              <w:tab/>
              <w:t>בסעיף 33 –</w:t>
            </w:r>
          </w:p>
        </w:tc>
      </w:tr>
      <w:tr w:rsidR="00C4610E" w:rsidRPr="008F395B" w:rsidTr="00C4610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283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(א)</w:t>
            </w:r>
            <w:r w:rsidRPr="008F395B">
              <w:rPr>
                <w:rFonts w:ascii="David" w:eastAsia="Arial Unicode MS" w:hAnsi="David"/>
                <w:rtl/>
              </w:rPr>
              <w:tab/>
              <w:t>בסעיף קטן (א), בסופו יקראו "מינוי הנאמן יהיה לפי הוראות סעיפים קטנים (ב) עד (ו) או לפי הוראות סעיפים 35 או 36";</w:t>
            </w:r>
          </w:p>
        </w:tc>
      </w:tr>
    </w:tbl>
    <w:p w:rsidR="00C4610E" w:rsidRPr="008F395B" w:rsidRDefault="00C4610E">
      <w:r w:rsidRPr="008F395B">
        <w:rPr>
          <w:rFonts w:hint="cs"/>
          <w:rtl/>
        </w:rPr>
        <w:t xml:space="preserve">כרגע סעיף קטן (ב) בחוק מפנה </w:t>
      </w:r>
      <w:bookmarkStart w:id="987" w:name="_ETM_Q1_4429000"/>
      <w:bookmarkEnd w:id="987"/>
      <w:r w:rsidRPr="008F395B">
        <w:rPr>
          <w:rFonts w:hint="cs"/>
          <w:rtl/>
        </w:rPr>
        <w:t>לרשימת הנאמנים, שאנחנו לא משתמשים בה.</w:t>
      </w: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5"/>
        <w:gridCol w:w="625"/>
        <w:gridCol w:w="624"/>
        <w:gridCol w:w="624"/>
        <w:gridCol w:w="624"/>
        <w:gridCol w:w="624"/>
        <w:gridCol w:w="624"/>
        <w:gridCol w:w="2210"/>
      </w:tblGrid>
      <w:tr w:rsidR="00C4610E" w:rsidRPr="008F395B" w:rsidTr="00C4610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283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(ב)</w:t>
            </w:r>
            <w:r w:rsidRPr="008F395B">
              <w:rPr>
                <w:rFonts w:ascii="David" w:eastAsia="Arial Unicode MS" w:hAnsi="David"/>
                <w:rtl/>
              </w:rPr>
              <w:tab/>
              <w:t>במקום סעיף קטן (ב) יקראו:</w:t>
            </w:r>
          </w:p>
        </w:tc>
      </w:tr>
      <w:tr w:rsidR="00C4610E" w:rsidRPr="008F395B" w:rsidTr="00C4610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221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4610E" w:rsidRPr="008F395B" w:rsidRDefault="00C4610E" w:rsidP="00C4610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"(ב)</w:t>
            </w:r>
            <w:r w:rsidRPr="008F395B">
              <w:rPr>
                <w:rFonts w:ascii="David" w:eastAsia="Arial Unicode MS" w:hAnsi="David"/>
                <w:rtl/>
              </w:rPr>
              <w:tab/>
              <w:t>לנאמן ימונה חבר לשכת עורכי הדין או מי שבידו רישיון לפי חוק רואי חשבון, התשט"ו–1955‏, וכן מי שהוא בעל מיומנות מיוחדת או ניסיון מוכח בניהול תאגידים בהליכי חדלות פירעון, שבית המשפט שוכנע כי הם בעלי כישורים וניסיון מקצועי מתאימים.";</w:t>
            </w:r>
          </w:p>
        </w:tc>
      </w:tr>
    </w:tbl>
    <w:p w:rsidR="00FA28CF" w:rsidRPr="008F395B" w:rsidRDefault="00FA28CF" w:rsidP="00F4188C">
      <w:pPr>
        <w:rPr>
          <w:rtl/>
        </w:rPr>
      </w:pPr>
    </w:p>
    <w:p w:rsidR="00FA28CF" w:rsidRPr="008F395B" w:rsidRDefault="00FA28CF" w:rsidP="00FA28CF">
      <w:pPr>
        <w:pStyle w:val="af6"/>
        <w:keepNext/>
        <w:rPr>
          <w:rtl/>
        </w:rPr>
      </w:pPr>
      <w:bookmarkStart w:id="988" w:name="ET_yor_5743_164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988"/>
    </w:p>
    <w:p w:rsidR="00FA28CF" w:rsidRPr="008F395B" w:rsidRDefault="00FA28CF" w:rsidP="00FA28CF">
      <w:pPr>
        <w:pStyle w:val="KeepWithNext"/>
        <w:rPr>
          <w:rtl/>
        </w:rPr>
      </w:pPr>
    </w:p>
    <w:p w:rsidR="00FA28CF" w:rsidRPr="008F395B" w:rsidRDefault="00FA28CF" w:rsidP="00FA28CF">
      <w:pPr>
        <w:rPr>
          <w:rtl/>
        </w:rPr>
      </w:pPr>
      <w:r w:rsidRPr="008F395B">
        <w:rPr>
          <w:rFonts w:hint="cs"/>
          <w:rtl/>
        </w:rPr>
        <w:t>חבל שאיריס הלכה, היא הייתה שומעת את זה.</w:t>
      </w:r>
    </w:p>
    <w:p w:rsidR="00FA28CF" w:rsidRPr="008F395B" w:rsidRDefault="00FA28CF" w:rsidP="00FA28CF">
      <w:pPr>
        <w:rPr>
          <w:rtl/>
        </w:rPr>
      </w:pPr>
    </w:p>
    <w:p w:rsidR="00FA28CF" w:rsidRPr="008F395B" w:rsidRDefault="00FA28CF" w:rsidP="00FA28CF">
      <w:pPr>
        <w:pStyle w:val="a4"/>
        <w:keepNext/>
        <w:rPr>
          <w:rtl/>
        </w:rPr>
      </w:pPr>
      <w:bookmarkStart w:id="989" w:name="ET_speaker_גור_בליי_165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989"/>
    </w:p>
    <w:p w:rsidR="00FA28CF" w:rsidRPr="008F395B" w:rsidRDefault="00FA28CF" w:rsidP="00FA28CF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4"/>
        <w:gridCol w:w="624"/>
        <w:gridCol w:w="624"/>
        <w:gridCol w:w="624"/>
        <w:gridCol w:w="624"/>
        <w:gridCol w:w="624"/>
        <w:gridCol w:w="2836"/>
      </w:tblGrid>
      <w:tr w:rsidR="009E4765" w:rsidRPr="008F395B" w:rsidTr="009E4765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283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(ג)</w:t>
            </w:r>
            <w:r w:rsidRPr="008F395B">
              <w:rPr>
                <w:rFonts w:ascii="David" w:eastAsia="Arial Unicode MS" w:hAnsi="David"/>
                <w:rtl/>
              </w:rPr>
              <w:tab/>
              <w:t>בסעיף קטן (ג), בכל מקום, המילים "מתוך רשימת הנאמנים" – לא ייקראו;</w:t>
            </w:r>
          </w:p>
        </w:tc>
      </w:tr>
      <w:tr w:rsidR="009E4765" w:rsidRPr="008F395B" w:rsidTr="009E4765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346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(2)</w:t>
            </w:r>
            <w:r w:rsidRPr="008F395B">
              <w:rPr>
                <w:rFonts w:ascii="David" w:eastAsia="Arial Unicode MS" w:hAnsi="David"/>
                <w:rtl/>
              </w:rPr>
              <w:tab/>
              <w:t>בסעיף 34, במקום "מתוך רשימת הנאמנים" יקראו "לפי הוראות סעיף 33(ב) עד (ו)";</w:t>
            </w:r>
          </w:p>
        </w:tc>
      </w:tr>
      <w:tr w:rsidR="009E4765" w:rsidRPr="008F395B" w:rsidTr="009E4765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346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(3)</w:t>
            </w:r>
            <w:r w:rsidRPr="008F395B">
              <w:rPr>
                <w:rFonts w:ascii="David" w:eastAsia="Arial Unicode MS" w:hAnsi="David"/>
                <w:rtl/>
              </w:rPr>
              <w:tab/>
              <w:t>בסעיף 36 –</w:t>
            </w:r>
          </w:p>
        </w:tc>
      </w:tr>
      <w:tr w:rsidR="009E4765" w:rsidRPr="008F395B" w:rsidTr="009E4765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283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(א)</w:t>
            </w:r>
            <w:r w:rsidRPr="008F395B">
              <w:rPr>
                <w:rFonts w:ascii="David" w:eastAsia="Arial Unicode MS" w:hAnsi="David"/>
                <w:rtl/>
              </w:rPr>
              <w:tab/>
              <w:t>בסעיף קטן (א), במקום "אינו כלול ברשימת הנאמנים" יקראו "לא מתקיימים לגביו התנאים האמורים בסעיף 33(ב)";</w:t>
            </w:r>
          </w:p>
        </w:tc>
      </w:tr>
      <w:tr w:rsidR="009E4765" w:rsidRPr="008F395B" w:rsidTr="009E4765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283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(ב)</w:t>
            </w:r>
            <w:r w:rsidRPr="008F395B">
              <w:rPr>
                <w:rFonts w:ascii="David" w:eastAsia="Arial Unicode MS" w:hAnsi="David"/>
                <w:rtl/>
              </w:rPr>
              <w:tab/>
              <w:t>בסעיף קטן (ב), במקום "מתוך רשימת הנאמנים" יקראו "שמתקיימים לגביו התנאים האמורים בסעיף 33(ב) ושאינו נושא משרה בתאגיד".</w:t>
            </w:r>
          </w:p>
        </w:tc>
      </w:tr>
    </w:tbl>
    <w:p w:rsidR="009E4765" w:rsidRPr="008F395B" w:rsidRDefault="009E4765">
      <w:pPr>
        <w:rPr>
          <w:rtl/>
        </w:rPr>
      </w:pPr>
      <w:r w:rsidRPr="008F395B">
        <w:rPr>
          <w:rFonts w:hint="cs"/>
          <w:rtl/>
        </w:rPr>
        <w:t>עכשיו אנחנו מדברים על היחידים.</w:t>
      </w:r>
    </w:p>
    <w:p w:rsidR="009E4765" w:rsidRPr="008F395B" w:rsidRDefault="009E4765">
      <w:bookmarkStart w:id="990" w:name="_ETM_Q1_4481000"/>
      <w:bookmarkEnd w:id="990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4"/>
        <w:gridCol w:w="624"/>
        <w:gridCol w:w="624"/>
        <w:gridCol w:w="624"/>
        <w:gridCol w:w="4084"/>
      </w:tblGrid>
      <w:tr w:rsidR="009E4765" w:rsidRPr="008F395B" w:rsidTr="009E4765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408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(ב)</w:t>
            </w:r>
            <w:r w:rsidRPr="008F395B">
              <w:rPr>
                <w:rFonts w:ascii="David" w:eastAsia="Arial Unicode MS" w:hAnsi="David"/>
                <w:rtl/>
              </w:rPr>
              <w:tab/>
              <w:t>בתקופת הוראת השעה, יקראו את סעיף 125(ב) כך שהמילים "מתוך רשימת הנאמנים שגובשה לפי סעיף 126" – לא ייקראו.</w:t>
            </w:r>
          </w:p>
        </w:tc>
      </w:tr>
    </w:tbl>
    <w:p w:rsidR="009E4765" w:rsidRPr="008F395B" w:rsidRDefault="009E4765">
      <w:pPr>
        <w:rPr>
          <w:rtl/>
        </w:rPr>
      </w:pPr>
      <w:r w:rsidRPr="008F395B">
        <w:rPr>
          <w:rFonts w:hint="cs"/>
          <w:rtl/>
        </w:rPr>
        <w:t>שוב, אותו דבר. אין רשימת נאמנים, אז פשוט אין הפניה אליה.</w:t>
      </w:r>
    </w:p>
    <w:p w:rsidR="009E4765" w:rsidRPr="008F395B" w:rsidRDefault="009E4765">
      <w:bookmarkStart w:id="991" w:name="_ETM_Q1_4487000"/>
      <w:bookmarkEnd w:id="991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4"/>
        <w:gridCol w:w="624"/>
        <w:gridCol w:w="624"/>
        <w:gridCol w:w="624"/>
        <w:gridCol w:w="4084"/>
      </w:tblGrid>
      <w:tr w:rsidR="009E4765" w:rsidRPr="008F395B" w:rsidTr="009E4765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408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(ג)</w:t>
            </w:r>
            <w:r w:rsidRPr="008F395B">
              <w:rPr>
                <w:rFonts w:ascii="David" w:eastAsia="Arial Unicode MS" w:hAnsi="David"/>
                <w:rtl/>
              </w:rPr>
              <w:tab/>
              <w:t>בתקופת הוראת השעה, יקראו את סעיף 360(10) כך שבסעיף 342יד(א) לחוק החברות, המובא בו, פסקה (1) – לא תיקרא."</w:t>
            </w:r>
          </w:p>
        </w:tc>
      </w:tr>
    </w:tbl>
    <w:p w:rsidR="009E4765" w:rsidRPr="008F395B" w:rsidRDefault="009E4765" w:rsidP="00D16D41">
      <w:pPr>
        <w:rPr>
          <w:rtl/>
        </w:rPr>
      </w:pPr>
      <w:r w:rsidRPr="008F395B">
        <w:rPr>
          <w:rFonts w:hint="cs"/>
          <w:rtl/>
        </w:rPr>
        <w:t xml:space="preserve">יש כמובן נוסח משולב של כל </w:t>
      </w:r>
      <w:bookmarkStart w:id="992" w:name="_ETM_Q1_4500000"/>
      <w:bookmarkEnd w:id="992"/>
      <w:r w:rsidRPr="008F395B">
        <w:rPr>
          <w:rFonts w:hint="cs"/>
          <w:rtl/>
        </w:rPr>
        <w:t xml:space="preserve">הדברים האלה בפניכם. פה זה פשוט תיקון עקיף לחוק החברות, </w:t>
      </w:r>
      <w:bookmarkStart w:id="993" w:name="_ETM_Q1_4504000"/>
      <w:bookmarkEnd w:id="993"/>
      <w:r w:rsidRPr="008F395B">
        <w:rPr>
          <w:rFonts w:hint="cs"/>
          <w:rtl/>
        </w:rPr>
        <w:t xml:space="preserve">ההתייחסות לאותה רשימת נאמנים. בהיעדר רשימת נאמנים מוחקים את ההתייחסות </w:t>
      </w:r>
      <w:bookmarkStart w:id="994" w:name="_ETM_Q1_4512000"/>
      <w:bookmarkEnd w:id="994"/>
      <w:r w:rsidRPr="008F395B">
        <w:rPr>
          <w:rFonts w:hint="cs"/>
          <w:rtl/>
        </w:rPr>
        <w:t>הז</w:t>
      </w:r>
      <w:r w:rsidR="00D16D41" w:rsidRPr="008F395B">
        <w:rPr>
          <w:rFonts w:hint="cs"/>
          <w:rtl/>
        </w:rPr>
        <w:t>את</w:t>
      </w:r>
      <w:r w:rsidRPr="008F395B">
        <w:rPr>
          <w:rFonts w:hint="cs"/>
          <w:rtl/>
        </w:rPr>
        <w:t>.</w:t>
      </w:r>
    </w:p>
    <w:p w:rsidR="009E4765" w:rsidRPr="008F395B" w:rsidRDefault="009E4765">
      <w:pPr>
        <w:rPr>
          <w:rtl/>
        </w:rPr>
      </w:pPr>
    </w:p>
    <w:p w:rsidR="009E4765" w:rsidRPr="008F395B" w:rsidRDefault="009E4765" w:rsidP="009E4765">
      <w:pPr>
        <w:rPr>
          <w:rtl/>
        </w:rPr>
      </w:pPr>
      <w:bookmarkStart w:id="995" w:name="_ETM_Q1_4510000"/>
      <w:bookmarkEnd w:id="995"/>
      <w:r w:rsidRPr="008F395B">
        <w:rPr>
          <w:rFonts w:hint="cs"/>
          <w:rtl/>
        </w:rPr>
        <w:t xml:space="preserve">פה שימו לב, כי עשינו שינוי מסוים בנוסח. זה הנושא </w:t>
      </w:r>
      <w:bookmarkStart w:id="996" w:name="_ETM_Q1_4514000"/>
      <w:bookmarkEnd w:id="996"/>
      <w:r w:rsidRPr="008F395B">
        <w:rPr>
          <w:rFonts w:hint="cs"/>
          <w:rtl/>
        </w:rPr>
        <w:t xml:space="preserve">שדיברתי על תקנות האגרות. ההצעה שלנו שיהיה כתוב כך לעניין </w:t>
      </w:r>
      <w:bookmarkStart w:id="997" w:name="_ETM_Q1_4521000"/>
      <w:bookmarkEnd w:id="997"/>
      <w:r w:rsidRPr="008F395B">
        <w:rPr>
          <w:rFonts w:hint="cs"/>
          <w:rtl/>
        </w:rPr>
        <w:t xml:space="preserve">תקנות האגרות. רק לתקופת כהונתה של הכנסת העשרים ואחת, שהיא לא </w:t>
      </w:r>
      <w:bookmarkStart w:id="998" w:name="_ETM_Q1_4537000"/>
      <w:bookmarkEnd w:id="998"/>
      <w:r w:rsidRPr="008F395B">
        <w:rPr>
          <w:rFonts w:hint="cs"/>
          <w:rtl/>
        </w:rPr>
        <w:t>הרבה זמן, זה חודשיים וחצי.</w:t>
      </w:r>
    </w:p>
    <w:p w:rsidR="009E4765" w:rsidRPr="008F395B" w:rsidRDefault="009E4765">
      <w:bookmarkStart w:id="999" w:name="_ETM_Q1_4517000"/>
      <w:bookmarkEnd w:id="999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580"/>
      </w:tblGrid>
      <w:tr w:rsidR="009E4765" w:rsidRPr="008F395B" w:rsidTr="009E4765">
        <w:trPr>
          <w:cantSplit/>
          <w:trHeight w:val="60"/>
        </w:trPr>
        <w:tc>
          <w:tcPr>
            <w:tcW w:w="1873" w:type="dxa"/>
            <w:hideMark/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  <w:r w:rsidRPr="008F395B">
              <w:rPr>
                <w:rFonts w:ascii="David" w:eastAsia="Arial Unicode MS" w:hAnsi="David"/>
                <w:rtl/>
              </w:rPr>
              <w:t>תיקון סעיף 356</w:t>
            </w:r>
          </w:p>
        </w:tc>
        <w:tc>
          <w:tcPr>
            <w:tcW w:w="625" w:type="dxa"/>
            <w:hideMark/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  <w:r w:rsidRPr="008F395B">
              <w:rPr>
                <w:rFonts w:ascii="David" w:eastAsia="Arial Unicode MS" w:hAnsi="David"/>
                <w:rtl/>
              </w:rPr>
              <w:t>2.</w:t>
            </w:r>
          </w:p>
        </w:tc>
        <w:tc>
          <w:tcPr>
            <w:tcW w:w="6580" w:type="dxa"/>
            <w:hideMark/>
          </w:tcPr>
          <w:p w:rsidR="009E4765" w:rsidRPr="008F395B" w:rsidRDefault="009E4765" w:rsidP="009E47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8F395B">
              <w:rPr>
                <w:rFonts w:ascii="David" w:eastAsia="Arial Unicode MS" w:hAnsi="David"/>
                <w:rtl/>
              </w:rPr>
              <w:t xml:space="preserve">בתקופת כהונתה של הכנסת ה-21, בסעיף 356(3) לחוק העיקרי, אחרי "ועדת החוקה" יבוא "או ועדה מוועדות הכנסת שקבעה ועדת הכנסת והודיעה על כך לכנסת". </w:t>
            </w:r>
          </w:p>
        </w:tc>
      </w:tr>
    </w:tbl>
    <w:p w:rsidR="00FA28CF" w:rsidRPr="008F395B" w:rsidRDefault="00FA28CF" w:rsidP="00FA28CF">
      <w:pPr>
        <w:rPr>
          <w:rtl/>
        </w:rPr>
      </w:pPr>
    </w:p>
    <w:p w:rsidR="00FA28CF" w:rsidRPr="008F395B" w:rsidRDefault="00FA28CF" w:rsidP="00FA28CF">
      <w:pPr>
        <w:pStyle w:val="af9"/>
        <w:keepNext/>
        <w:rPr>
          <w:rtl/>
        </w:rPr>
      </w:pPr>
      <w:bookmarkStart w:id="1000" w:name="ET_guest_862754_169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שי מילוא: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1000"/>
    </w:p>
    <w:p w:rsidR="00FA28CF" w:rsidRPr="008F395B" w:rsidRDefault="00FA28CF" w:rsidP="00FA28CF">
      <w:pPr>
        <w:pStyle w:val="KeepWithNext"/>
        <w:rPr>
          <w:rtl/>
        </w:rPr>
      </w:pPr>
    </w:p>
    <w:p w:rsidR="00FA28CF" w:rsidRPr="008F395B" w:rsidRDefault="009E4765" w:rsidP="00FA28CF">
      <w:pPr>
        <w:rPr>
          <w:rtl/>
        </w:rPr>
      </w:pPr>
      <w:r w:rsidRPr="008F395B">
        <w:rPr>
          <w:rFonts w:hint="cs"/>
          <w:rtl/>
        </w:rPr>
        <w:t xml:space="preserve">אולי שווה גם לציין את הכנסת </w:t>
      </w:r>
      <w:bookmarkStart w:id="1001" w:name="_ETM_Q1_4547000"/>
      <w:bookmarkEnd w:id="1001"/>
      <w:r w:rsidRPr="008F395B">
        <w:rPr>
          <w:rFonts w:hint="cs"/>
          <w:rtl/>
        </w:rPr>
        <w:t>העשרים ושתיים אם חלילה יחזור - - -</w:t>
      </w:r>
    </w:p>
    <w:p w:rsidR="00FA28CF" w:rsidRPr="008F395B" w:rsidRDefault="00FA28CF" w:rsidP="00FA28CF">
      <w:pPr>
        <w:rPr>
          <w:rtl/>
        </w:rPr>
      </w:pPr>
    </w:p>
    <w:p w:rsidR="009E4765" w:rsidRPr="008F395B" w:rsidRDefault="009E4765" w:rsidP="009E4765">
      <w:pPr>
        <w:pStyle w:val="af6"/>
        <w:keepNext/>
        <w:rPr>
          <w:rtl/>
        </w:rPr>
      </w:pPr>
      <w:bookmarkStart w:id="1002" w:name="ET_yor_5743_301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1002"/>
    </w:p>
    <w:p w:rsidR="009E4765" w:rsidRPr="008F395B" w:rsidRDefault="009E4765" w:rsidP="009E4765">
      <w:pPr>
        <w:pStyle w:val="KeepWithNext"/>
        <w:rPr>
          <w:rtl/>
        </w:rPr>
      </w:pPr>
    </w:p>
    <w:p w:rsidR="009E4765" w:rsidRPr="008F395B" w:rsidRDefault="009E4765" w:rsidP="009E4765">
      <w:pPr>
        <w:rPr>
          <w:rtl/>
        </w:rPr>
      </w:pPr>
      <w:r w:rsidRPr="008F395B">
        <w:rPr>
          <w:rFonts w:hint="cs"/>
          <w:rtl/>
        </w:rPr>
        <w:t xml:space="preserve">חס וחלילה, </w:t>
      </w:r>
      <w:bookmarkStart w:id="1003" w:name="_ETM_Q1_4552000"/>
      <w:bookmarkEnd w:id="1003"/>
      <w:r w:rsidRPr="008F395B">
        <w:rPr>
          <w:rFonts w:hint="cs"/>
          <w:rtl/>
        </w:rPr>
        <w:t>לא יקרה.</w:t>
      </w:r>
    </w:p>
    <w:p w:rsidR="009E4765" w:rsidRPr="008F395B" w:rsidRDefault="009E4765" w:rsidP="009E4765">
      <w:pPr>
        <w:rPr>
          <w:rtl/>
        </w:rPr>
      </w:pPr>
      <w:bookmarkStart w:id="1004" w:name="_ETM_Q1_4553000"/>
      <w:bookmarkEnd w:id="1004"/>
      <w:r w:rsidRPr="008F395B">
        <w:rPr>
          <w:rtl/>
        </w:rPr>
        <w:t xml:space="preserve">    </w:t>
      </w:r>
    </w:p>
    <w:p w:rsidR="00FA28CF" w:rsidRPr="008F395B" w:rsidRDefault="00FA28CF" w:rsidP="00FA28CF">
      <w:pPr>
        <w:pStyle w:val="a4"/>
        <w:keepNext/>
        <w:rPr>
          <w:rtl/>
        </w:rPr>
      </w:pPr>
      <w:bookmarkStart w:id="1005" w:name="ET_speaker_5292_170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005"/>
    </w:p>
    <w:p w:rsidR="00FA28CF" w:rsidRPr="008F395B" w:rsidRDefault="00FA28CF" w:rsidP="00FA28CF">
      <w:pPr>
        <w:pStyle w:val="KeepWithNext"/>
        <w:rPr>
          <w:rtl/>
        </w:rPr>
      </w:pPr>
    </w:p>
    <w:p w:rsidR="00FA28CF" w:rsidRPr="008F395B" w:rsidRDefault="00FA28CF" w:rsidP="00FA28CF">
      <w:pPr>
        <w:rPr>
          <w:rtl/>
        </w:rPr>
      </w:pPr>
      <w:r w:rsidRPr="008F395B">
        <w:rPr>
          <w:rFonts w:hint="cs"/>
          <w:rtl/>
        </w:rPr>
        <w:t xml:space="preserve">מה זה </w:t>
      </w:r>
      <w:r w:rsidR="009E4765" w:rsidRPr="008F395B">
        <w:rPr>
          <w:rFonts w:hint="cs"/>
          <w:rtl/>
        </w:rPr>
        <w:t xml:space="preserve">"או </w:t>
      </w:r>
      <w:r w:rsidRPr="008F395B">
        <w:rPr>
          <w:rFonts w:hint="cs"/>
          <w:rtl/>
        </w:rPr>
        <w:t>ועדה מוועדות הכנסת</w:t>
      </w:r>
      <w:r w:rsidR="009E4765" w:rsidRPr="008F395B">
        <w:rPr>
          <w:rFonts w:hint="cs"/>
          <w:rtl/>
        </w:rPr>
        <w:t>"</w:t>
      </w:r>
      <w:r w:rsidRPr="008F395B">
        <w:rPr>
          <w:rFonts w:hint="cs"/>
          <w:rtl/>
        </w:rPr>
        <w:t>?</w:t>
      </w:r>
    </w:p>
    <w:p w:rsidR="00FA28CF" w:rsidRPr="008F395B" w:rsidRDefault="00FA28CF" w:rsidP="00FA28CF">
      <w:pPr>
        <w:rPr>
          <w:rtl/>
        </w:rPr>
      </w:pPr>
    </w:p>
    <w:p w:rsidR="00FA28CF" w:rsidRPr="008F395B" w:rsidRDefault="00FA28CF" w:rsidP="00FA28CF">
      <w:pPr>
        <w:pStyle w:val="a4"/>
        <w:keepNext/>
        <w:rPr>
          <w:rtl/>
        </w:rPr>
      </w:pPr>
      <w:bookmarkStart w:id="1006" w:name="ET_speaker_גור_בליי_171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006"/>
    </w:p>
    <w:p w:rsidR="00FA28CF" w:rsidRPr="008F395B" w:rsidRDefault="00FA28CF" w:rsidP="00FA28CF">
      <w:pPr>
        <w:pStyle w:val="KeepWithNext"/>
        <w:rPr>
          <w:rtl/>
        </w:rPr>
      </w:pPr>
    </w:p>
    <w:p w:rsidR="00FA28CF" w:rsidRPr="008F395B" w:rsidRDefault="009E4765" w:rsidP="009E4765">
      <w:pPr>
        <w:rPr>
          <w:rtl/>
        </w:rPr>
      </w:pPr>
      <w:r w:rsidRPr="008F395B">
        <w:rPr>
          <w:rFonts w:hint="cs"/>
          <w:rtl/>
        </w:rPr>
        <w:t xml:space="preserve">אנחנו מציעים לשנות את הנוסח שזה יהיה "ועדה </w:t>
      </w:r>
      <w:bookmarkStart w:id="1007" w:name="_ETM_Q1_4563000"/>
      <w:bookmarkEnd w:id="1007"/>
      <w:r w:rsidRPr="008F395B">
        <w:rPr>
          <w:rFonts w:hint="cs"/>
          <w:rtl/>
        </w:rPr>
        <w:t>לעניינים מסוימים", ועדה מיוחדת כמו הוועדה הזאת. ו</w:t>
      </w:r>
      <w:r w:rsidR="00FA28CF" w:rsidRPr="008F395B">
        <w:rPr>
          <w:rFonts w:hint="cs"/>
          <w:rtl/>
        </w:rPr>
        <w:t>עדה</w:t>
      </w:r>
      <w:r w:rsidRPr="008F395B">
        <w:rPr>
          <w:rFonts w:hint="cs"/>
          <w:rtl/>
        </w:rPr>
        <w:t xml:space="preserve"> שמקימים אד </w:t>
      </w:r>
      <w:bookmarkStart w:id="1008" w:name="_ETM_Q1_4566000"/>
      <w:bookmarkEnd w:id="1008"/>
      <w:r w:rsidRPr="008F395B">
        <w:rPr>
          <w:rFonts w:hint="cs"/>
          <w:rtl/>
        </w:rPr>
        <w:t>הוק. אנחנו מציעים שיהיה כתוב במקום מה שמופיע בפניכם בנוסח "או חוקה או ועדה לעניינים מסוימים כמשמעותה בסעיף 21 לחוק-יסוד: הכנסת</w:t>
      </w:r>
      <w:r w:rsidR="00E13244" w:rsidRPr="008F395B">
        <w:rPr>
          <w:rFonts w:hint="cs"/>
          <w:rtl/>
        </w:rPr>
        <w:t>"</w:t>
      </w:r>
      <w:r w:rsidRPr="008F395B">
        <w:rPr>
          <w:rFonts w:hint="cs"/>
          <w:rtl/>
        </w:rPr>
        <w:t xml:space="preserve">. שוב, "ועדה לעניינים מסוימים" זו ועדה מיוחדת </w:t>
      </w:r>
      <w:bookmarkStart w:id="1009" w:name="_ETM_Q1_4578000"/>
      <w:bookmarkEnd w:id="1009"/>
      <w:r w:rsidRPr="008F395B">
        <w:rPr>
          <w:rFonts w:hint="cs"/>
          <w:rtl/>
        </w:rPr>
        <w:t xml:space="preserve">שמוקמת אד הוק, כמו הוועדה הזאת או כמו שלל הוועדות </w:t>
      </w:r>
      <w:bookmarkStart w:id="1010" w:name="_ETM_Q1_4580000"/>
      <w:bookmarkEnd w:id="1010"/>
      <w:r w:rsidRPr="008F395B">
        <w:rPr>
          <w:rFonts w:hint="cs"/>
          <w:rtl/>
        </w:rPr>
        <w:t>שהוקמו בכנסת הזאת, שהיה לי הכבוד להיות היועץ המשפטי שלהן.</w:t>
      </w:r>
    </w:p>
    <w:p w:rsidR="009E4765" w:rsidRPr="008F395B" w:rsidRDefault="009E4765" w:rsidP="009E4765">
      <w:pPr>
        <w:rPr>
          <w:rtl/>
        </w:rPr>
      </w:pPr>
      <w:bookmarkStart w:id="1011" w:name="_ETM_Q1_4587000"/>
      <w:bookmarkEnd w:id="1011"/>
    </w:p>
    <w:p w:rsidR="009E4765" w:rsidRPr="008F395B" w:rsidRDefault="009E4765" w:rsidP="009E4765">
      <w:pPr>
        <w:pStyle w:val="a4"/>
        <w:keepNext/>
        <w:rPr>
          <w:rtl/>
        </w:rPr>
      </w:pPr>
      <w:bookmarkStart w:id="1012" w:name="ET_speaker_5292_304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012"/>
    </w:p>
    <w:p w:rsidR="009E4765" w:rsidRPr="008F395B" w:rsidRDefault="009E4765" w:rsidP="009E4765">
      <w:pPr>
        <w:pStyle w:val="KeepWithNext"/>
        <w:rPr>
          <w:rtl/>
        </w:rPr>
      </w:pPr>
    </w:p>
    <w:p w:rsidR="009E4765" w:rsidRPr="008F395B" w:rsidRDefault="009E4765" w:rsidP="009E4765">
      <w:pPr>
        <w:rPr>
          <w:rtl/>
        </w:rPr>
      </w:pPr>
      <w:bookmarkStart w:id="1013" w:name="_ETM_Q1_4586000"/>
      <w:bookmarkEnd w:id="1013"/>
      <w:r w:rsidRPr="008F395B">
        <w:rPr>
          <w:rFonts w:hint="cs"/>
          <w:rtl/>
        </w:rPr>
        <w:t xml:space="preserve">יועץ </w:t>
      </w:r>
      <w:bookmarkStart w:id="1014" w:name="_ETM_Q1_4588000"/>
      <w:bookmarkEnd w:id="1014"/>
      <w:r w:rsidRPr="008F395B">
        <w:rPr>
          <w:rFonts w:hint="cs"/>
          <w:rtl/>
        </w:rPr>
        <w:t>משפטי של כל הוועדות.</w:t>
      </w:r>
    </w:p>
    <w:p w:rsidR="009E4765" w:rsidRPr="008F395B" w:rsidRDefault="009E4765" w:rsidP="009E4765">
      <w:pPr>
        <w:rPr>
          <w:rtl/>
        </w:rPr>
      </w:pPr>
      <w:bookmarkStart w:id="1015" w:name="_ETM_Q1_4589000"/>
      <w:bookmarkEnd w:id="1015"/>
    </w:p>
    <w:p w:rsidR="009E4765" w:rsidRPr="008F395B" w:rsidRDefault="009E4765" w:rsidP="009E4765">
      <w:pPr>
        <w:pStyle w:val="a4"/>
        <w:keepNext/>
        <w:rPr>
          <w:rtl/>
        </w:rPr>
      </w:pPr>
      <w:bookmarkStart w:id="1016" w:name="ET_speaker_גור_בליי_305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016"/>
    </w:p>
    <w:p w:rsidR="009E4765" w:rsidRPr="008F395B" w:rsidRDefault="009E4765" w:rsidP="009E4765">
      <w:pPr>
        <w:pStyle w:val="KeepWithNext"/>
        <w:rPr>
          <w:rtl/>
        </w:rPr>
      </w:pPr>
    </w:p>
    <w:p w:rsidR="00FA28CF" w:rsidRPr="008F395B" w:rsidRDefault="00FA28CF" w:rsidP="00FA28CF">
      <w:pPr>
        <w:rPr>
          <w:rtl/>
        </w:rPr>
      </w:pPr>
      <w:bookmarkStart w:id="1017" w:name="_ETM_Q1_4590000"/>
      <w:bookmarkEnd w:id="1017"/>
      <w:r w:rsidRPr="008F395B">
        <w:rPr>
          <w:rFonts w:hint="cs"/>
          <w:rtl/>
        </w:rPr>
        <w:t>100% מהחקיקה בכנסת העשרים ואחת...</w:t>
      </w:r>
    </w:p>
    <w:p w:rsidR="00FA28CF" w:rsidRPr="008F395B" w:rsidRDefault="00FA28CF" w:rsidP="00FA28CF">
      <w:pPr>
        <w:rPr>
          <w:rtl/>
        </w:rPr>
      </w:pPr>
    </w:p>
    <w:p w:rsidR="00FA28CF" w:rsidRPr="008F395B" w:rsidRDefault="00FA28CF" w:rsidP="00FA28CF">
      <w:pPr>
        <w:pStyle w:val="a4"/>
        <w:keepNext/>
        <w:rPr>
          <w:rtl/>
        </w:rPr>
      </w:pPr>
      <w:bookmarkStart w:id="1018" w:name="ET_speaker_5292_172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018"/>
    </w:p>
    <w:p w:rsidR="00FA28CF" w:rsidRPr="008F395B" w:rsidRDefault="00FA28CF" w:rsidP="00FA28CF">
      <w:pPr>
        <w:pStyle w:val="KeepWithNext"/>
        <w:rPr>
          <w:rtl/>
        </w:rPr>
      </w:pPr>
    </w:p>
    <w:p w:rsidR="00FA28CF" w:rsidRPr="008F395B" w:rsidRDefault="00FA28CF" w:rsidP="009E4765">
      <w:pPr>
        <w:rPr>
          <w:rtl/>
        </w:rPr>
      </w:pPr>
      <w:r w:rsidRPr="008F395B">
        <w:rPr>
          <w:rFonts w:hint="cs"/>
          <w:rtl/>
        </w:rPr>
        <w:t xml:space="preserve">למה בכותרת </w:t>
      </w:r>
      <w:r w:rsidR="009E4765" w:rsidRPr="008F395B">
        <w:rPr>
          <w:rFonts w:hint="cs"/>
          <w:rtl/>
        </w:rPr>
        <w:t xml:space="preserve">של </w:t>
      </w:r>
      <w:r w:rsidRPr="008F395B">
        <w:rPr>
          <w:rFonts w:hint="cs"/>
          <w:rtl/>
        </w:rPr>
        <w:t>החוק לא מכניסים את העניין</w:t>
      </w:r>
      <w:r w:rsidR="009E4765" w:rsidRPr="008F395B">
        <w:rPr>
          <w:rFonts w:hint="cs"/>
          <w:rtl/>
        </w:rPr>
        <w:t xml:space="preserve"> </w:t>
      </w:r>
      <w:r w:rsidRPr="008F395B">
        <w:rPr>
          <w:rFonts w:hint="cs"/>
          <w:rtl/>
        </w:rPr>
        <w:t>של הוראת השעה?</w:t>
      </w:r>
    </w:p>
    <w:p w:rsidR="00FA28CF" w:rsidRPr="008F395B" w:rsidRDefault="00FA28CF" w:rsidP="00FA28CF">
      <w:pPr>
        <w:rPr>
          <w:rtl/>
        </w:rPr>
      </w:pPr>
    </w:p>
    <w:p w:rsidR="00FA28CF" w:rsidRPr="008F395B" w:rsidRDefault="00FA28CF" w:rsidP="00FA28CF">
      <w:pPr>
        <w:pStyle w:val="af6"/>
        <w:keepNext/>
        <w:rPr>
          <w:rtl/>
        </w:rPr>
      </w:pPr>
      <w:bookmarkStart w:id="1019" w:name="ET_yor_5743_173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1019"/>
    </w:p>
    <w:p w:rsidR="00FA28CF" w:rsidRPr="008F395B" w:rsidRDefault="00FA28CF" w:rsidP="00FA28CF">
      <w:pPr>
        <w:pStyle w:val="KeepWithNext"/>
        <w:rPr>
          <w:rtl/>
        </w:rPr>
      </w:pPr>
    </w:p>
    <w:p w:rsidR="00FA28CF" w:rsidRPr="008F395B" w:rsidRDefault="009E4765" w:rsidP="00FA28CF">
      <w:pPr>
        <w:ind w:firstLine="0"/>
        <w:rPr>
          <w:rtl/>
        </w:rPr>
      </w:pPr>
      <w:r w:rsidRPr="008F395B">
        <w:rPr>
          <w:rtl/>
        </w:rPr>
        <w:tab/>
      </w:r>
      <w:r w:rsidRPr="008F395B">
        <w:rPr>
          <w:rFonts w:hint="cs"/>
          <w:rtl/>
        </w:rPr>
        <w:t>כתוב "הוראת שעה".</w:t>
      </w:r>
    </w:p>
    <w:p w:rsidR="009E4765" w:rsidRPr="008F395B" w:rsidRDefault="009E4765" w:rsidP="00FA28CF">
      <w:pPr>
        <w:ind w:firstLine="0"/>
        <w:rPr>
          <w:rtl/>
        </w:rPr>
      </w:pPr>
      <w:bookmarkStart w:id="1020" w:name="_ETM_Q1_4614000"/>
      <w:bookmarkEnd w:id="1020"/>
    </w:p>
    <w:p w:rsidR="009E4765" w:rsidRPr="008F395B" w:rsidRDefault="009E4765" w:rsidP="009E4765">
      <w:pPr>
        <w:pStyle w:val="a4"/>
        <w:keepNext/>
        <w:rPr>
          <w:rtl/>
        </w:rPr>
      </w:pPr>
      <w:bookmarkStart w:id="1021" w:name="ET_speaker_5292_306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021"/>
    </w:p>
    <w:p w:rsidR="009E4765" w:rsidRPr="008F395B" w:rsidRDefault="009E4765" w:rsidP="009E4765">
      <w:pPr>
        <w:pStyle w:val="KeepWithNext"/>
        <w:rPr>
          <w:rtl/>
        </w:rPr>
      </w:pPr>
    </w:p>
    <w:p w:rsidR="009E4765" w:rsidRPr="008F395B" w:rsidRDefault="009E4765" w:rsidP="009E4765">
      <w:pPr>
        <w:rPr>
          <w:rtl/>
        </w:rPr>
      </w:pPr>
      <w:r w:rsidRPr="008F395B">
        <w:rPr>
          <w:rFonts w:hint="cs"/>
          <w:rtl/>
        </w:rPr>
        <w:t>בכותרת.</w:t>
      </w:r>
    </w:p>
    <w:p w:rsidR="009E4765" w:rsidRPr="008F395B" w:rsidRDefault="009E4765" w:rsidP="009E4765">
      <w:pPr>
        <w:rPr>
          <w:rtl/>
        </w:rPr>
      </w:pPr>
      <w:r w:rsidRPr="008F395B">
        <w:rPr>
          <w:rtl/>
        </w:rPr>
        <w:t xml:space="preserve">  </w:t>
      </w:r>
    </w:p>
    <w:p w:rsidR="00FA28CF" w:rsidRPr="008F395B" w:rsidRDefault="00FA28CF" w:rsidP="00FA28CF">
      <w:pPr>
        <w:pStyle w:val="af9"/>
        <w:keepNext/>
        <w:rPr>
          <w:rtl/>
        </w:rPr>
      </w:pPr>
      <w:bookmarkStart w:id="1022" w:name="ET_guest_862753_174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לירון נעים: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1022"/>
    </w:p>
    <w:p w:rsidR="00FA28CF" w:rsidRPr="008F395B" w:rsidRDefault="00FA28CF" w:rsidP="00FA28CF">
      <w:pPr>
        <w:pStyle w:val="KeepWithNext"/>
        <w:rPr>
          <w:rtl/>
        </w:rPr>
      </w:pPr>
    </w:p>
    <w:p w:rsidR="00FA28CF" w:rsidRPr="008F395B" w:rsidRDefault="00FA28CF" w:rsidP="00FA28CF">
      <w:pPr>
        <w:rPr>
          <w:rtl/>
        </w:rPr>
      </w:pPr>
      <w:r w:rsidRPr="008F395B">
        <w:rPr>
          <w:rFonts w:hint="cs"/>
          <w:rtl/>
        </w:rPr>
        <w:t>בכחול כתוב</w:t>
      </w:r>
      <w:r w:rsidR="009E4765" w:rsidRPr="008F395B">
        <w:rPr>
          <w:rFonts w:hint="cs"/>
          <w:rtl/>
        </w:rPr>
        <w:t>.</w:t>
      </w:r>
    </w:p>
    <w:p w:rsidR="00FA28CF" w:rsidRPr="008F395B" w:rsidRDefault="00FA28CF" w:rsidP="00FA28CF">
      <w:pPr>
        <w:rPr>
          <w:rtl/>
        </w:rPr>
      </w:pPr>
    </w:p>
    <w:p w:rsidR="009E4765" w:rsidRPr="008F395B" w:rsidRDefault="009E4765" w:rsidP="009E4765">
      <w:pPr>
        <w:pStyle w:val="a4"/>
        <w:keepNext/>
        <w:rPr>
          <w:rtl/>
        </w:rPr>
      </w:pPr>
      <w:bookmarkStart w:id="1023" w:name="ET_speaker_ניצן_רוזנברג_307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ניצן רוזנברג: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023"/>
    </w:p>
    <w:p w:rsidR="009E4765" w:rsidRPr="008F395B" w:rsidRDefault="009E4765" w:rsidP="009E4765">
      <w:pPr>
        <w:pStyle w:val="KeepWithNext"/>
        <w:rPr>
          <w:rtl/>
        </w:rPr>
      </w:pPr>
    </w:p>
    <w:p w:rsidR="009E4765" w:rsidRPr="008F395B" w:rsidRDefault="009E4765" w:rsidP="009E4765">
      <w:pPr>
        <w:rPr>
          <w:rtl/>
        </w:rPr>
      </w:pPr>
      <w:bookmarkStart w:id="1024" w:name="_ETM_Q1_4616000"/>
      <w:bookmarkEnd w:id="1024"/>
      <w:r w:rsidRPr="008F395B">
        <w:rPr>
          <w:rFonts w:hint="cs"/>
          <w:rtl/>
        </w:rPr>
        <w:t xml:space="preserve">זה נוסח </w:t>
      </w:r>
      <w:bookmarkStart w:id="1025" w:name="_ETM_Q1_4617000"/>
      <w:bookmarkEnd w:id="1025"/>
      <w:r w:rsidRPr="008F395B">
        <w:rPr>
          <w:rFonts w:hint="cs"/>
          <w:rtl/>
        </w:rPr>
        <w:t>של הקריאה הראשונה. נבדוק עם הנסחית.</w:t>
      </w:r>
    </w:p>
    <w:p w:rsidR="009E4765" w:rsidRPr="008F395B" w:rsidRDefault="009E4765" w:rsidP="009E4765">
      <w:pPr>
        <w:rPr>
          <w:rtl/>
        </w:rPr>
      </w:pPr>
      <w:bookmarkStart w:id="1026" w:name="_ETM_Q1_4619000"/>
      <w:bookmarkEnd w:id="1026"/>
      <w:r w:rsidRPr="008F395B">
        <w:rPr>
          <w:rtl/>
        </w:rPr>
        <w:t xml:space="preserve">  </w:t>
      </w:r>
    </w:p>
    <w:p w:rsidR="00FA28CF" w:rsidRPr="008F395B" w:rsidRDefault="00FA28CF" w:rsidP="00FA28CF">
      <w:pPr>
        <w:pStyle w:val="a4"/>
        <w:keepNext/>
        <w:rPr>
          <w:rtl/>
        </w:rPr>
      </w:pPr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</w:p>
    <w:p w:rsidR="00FA28CF" w:rsidRPr="008F395B" w:rsidRDefault="00FA28CF" w:rsidP="00FA28CF">
      <w:pPr>
        <w:pStyle w:val="KeepWithNext"/>
        <w:rPr>
          <w:rtl/>
        </w:rPr>
      </w:pPr>
    </w:p>
    <w:p w:rsidR="00FA28CF" w:rsidRPr="008F395B" w:rsidRDefault="009E4765" w:rsidP="00FA28CF">
      <w:pPr>
        <w:rPr>
          <w:rtl/>
        </w:rPr>
      </w:pPr>
      <w:r w:rsidRPr="008F395B">
        <w:rPr>
          <w:rFonts w:hint="cs"/>
          <w:rtl/>
        </w:rPr>
        <w:t xml:space="preserve">הערה שנייה. </w:t>
      </w:r>
      <w:r w:rsidR="00FA28CF" w:rsidRPr="008F395B">
        <w:rPr>
          <w:rFonts w:hint="cs"/>
          <w:rtl/>
        </w:rPr>
        <w:t xml:space="preserve">הייתי מציע לא רק עד </w:t>
      </w:r>
      <w:r w:rsidRPr="008F395B">
        <w:rPr>
          <w:rFonts w:hint="cs"/>
          <w:rtl/>
        </w:rPr>
        <w:t>ה-</w:t>
      </w:r>
      <w:r w:rsidR="00FA28CF" w:rsidRPr="008F395B">
        <w:rPr>
          <w:rFonts w:hint="cs"/>
          <w:rtl/>
        </w:rPr>
        <w:t xml:space="preserve">1 ביולי, אלא עד </w:t>
      </w:r>
      <w:r w:rsidRPr="008F395B">
        <w:rPr>
          <w:rFonts w:hint="cs"/>
          <w:rtl/>
        </w:rPr>
        <w:t>ה-</w:t>
      </w:r>
      <w:r w:rsidR="00FA28CF" w:rsidRPr="008F395B">
        <w:rPr>
          <w:rFonts w:hint="cs"/>
          <w:rtl/>
        </w:rPr>
        <w:t>15 ביולי</w:t>
      </w:r>
      <w:r w:rsidRPr="008F395B">
        <w:rPr>
          <w:rFonts w:hint="cs"/>
          <w:rtl/>
        </w:rPr>
        <w:t xml:space="preserve">, כי זה </w:t>
      </w:r>
      <w:bookmarkStart w:id="1027" w:name="_ETM_Q1_4632000"/>
      <w:bookmarkEnd w:id="1027"/>
      <w:r w:rsidRPr="008F395B">
        <w:rPr>
          <w:rFonts w:hint="cs"/>
          <w:rtl/>
        </w:rPr>
        <w:t>כבר סוף שנת המשפט.</w:t>
      </w:r>
    </w:p>
    <w:p w:rsidR="00FA28CF" w:rsidRPr="008F395B" w:rsidRDefault="00FA28CF" w:rsidP="00FA28CF">
      <w:pPr>
        <w:rPr>
          <w:rtl/>
        </w:rPr>
      </w:pPr>
    </w:p>
    <w:p w:rsidR="00FA28CF" w:rsidRPr="008F395B" w:rsidRDefault="00FA28CF" w:rsidP="00FA28CF">
      <w:pPr>
        <w:pStyle w:val="af6"/>
        <w:keepNext/>
        <w:rPr>
          <w:rtl/>
        </w:rPr>
      </w:pPr>
      <w:bookmarkStart w:id="1028" w:name="ET_yor_5743_176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1028"/>
    </w:p>
    <w:p w:rsidR="00FA28CF" w:rsidRPr="008F395B" w:rsidRDefault="00FA28CF" w:rsidP="00FA28CF">
      <w:pPr>
        <w:pStyle w:val="KeepWithNext"/>
        <w:rPr>
          <w:rtl/>
        </w:rPr>
      </w:pPr>
    </w:p>
    <w:p w:rsidR="00FA28CF" w:rsidRPr="008F395B" w:rsidRDefault="00FA28CF" w:rsidP="00FA28CF">
      <w:pPr>
        <w:rPr>
          <w:rtl/>
        </w:rPr>
      </w:pPr>
      <w:r w:rsidRPr="008F395B">
        <w:rPr>
          <w:rFonts w:hint="cs"/>
          <w:rtl/>
        </w:rPr>
        <w:t xml:space="preserve">משרד המשפטים מסכים, בטוח. </w:t>
      </w:r>
    </w:p>
    <w:p w:rsidR="009E4765" w:rsidRPr="008F395B" w:rsidRDefault="009E4765" w:rsidP="00FA28CF">
      <w:pPr>
        <w:rPr>
          <w:rtl/>
        </w:rPr>
      </w:pPr>
    </w:p>
    <w:p w:rsidR="009E4765" w:rsidRPr="008F395B" w:rsidRDefault="009E4765" w:rsidP="009E4765">
      <w:pPr>
        <w:pStyle w:val="a4"/>
        <w:keepNext/>
        <w:rPr>
          <w:rtl/>
        </w:rPr>
      </w:pPr>
      <w:bookmarkStart w:id="1029" w:name="ET_speaker_5292_308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029"/>
    </w:p>
    <w:p w:rsidR="009E4765" w:rsidRPr="008F395B" w:rsidRDefault="009E4765" w:rsidP="009E4765">
      <w:pPr>
        <w:pStyle w:val="KeepWithNext"/>
        <w:rPr>
          <w:rtl/>
        </w:rPr>
      </w:pPr>
    </w:p>
    <w:p w:rsidR="009E4765" w:rsidRPr="008F395B" w:rsidRDefault="009E4765" w:rsidP="009E4765">
      <w:pPr>
        <w:rPr>
          <w:rtl/>
        </w:rPr>
      </w:pPr>
      <w:bookmarkStart w:id="1030" w:name="_ETM_Q1_4637000"/>
      <w:bookmarkEnd w:id="1030"/>
      <w:r w:rsidRPr="008F395B">
        <w:rPr>
          <w:rFonts w:hint="cs"/>
          <w:rtl/>
        </w:rPr>
        <w:t>את בטוחה? היא הנהנה.</w:t>
      </w:r>
    </w:p>
    <w:p w:rsidR="009E4765" w:rsidRPr="008F395B" w:rsidRDefault="009E4765" w:rsidP="009E4765">
      <w:pPr>
        <w:rPr>
          <w:rtl/>
        </w:rPr>
      </w:pPr>
      <w:bookmarkStart w:id="1031" w:name="_ETM_Q1_4641000"/>
      <w:bookmarkEnd w:id="1031"/>
    </w:p>
    <w:p w:rsidR="009E4765" w:rsidRPr="008F395B" w:rsidRDefault="009E4765" w:rsidP="009E4765">
      <w:pPr>
        <w:pStyle w:val="af6"/>
        <w:keepNext/>
        <w:rPr>
          <w:rtl/>
        </w:rPr>
      </w:pPr>
      <w:bookmarkStart w:id="1032" w:name="ET_yor_5743_309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1032"/>
    </w:p>
    <w:p w:rsidR="009E4765" w:rsidRPr="008F395B" w:rsidRDefault="009E4765" w:rsidP="009E4765">
      <w:pPr>
        <w:pStyle w:val="KeepWithNext"/>
        <w:rPr>
          <w:rtl/>
        </w:rPr>
      </w:pPr>
    </w:p>
    <w:p w:rsidR="009E4765" w:rsidRPr="008F395B" w:rsidRDefault="009E4765" w:rsidP="009E4765">
      <w:pPr>
        <w:rPr>
          <w:rtl/>
        </w:rPr>
      </w:pPr>
      <w:bookmarkStart w:id="1033" w:name="_ETM_Q1_4642000"/>
      <w:bookmarkEnd w:id="1033"/>
      <w:r w:rsidRPr="008F395B">
        <w:rPr>
          <w:rFonts w:hint="cs"/>
          <w:rtl/>
        </w:rPr>
        <w:t xml:space="preserve">אני יודעת עורכי </w:t>
      </w:r>
      <w:bookmarkStart w:id="1034" w:name="_ETM_Q1_4643000"/>
      <w:bookmarkEnd w:id="1034"/>
      <w:r w:rsidRPr="008F395B">
        <w:rPr>
          <w:rFonts w:hint="cs"/>
          <w:rtl/>
        </w:rPr>
        <w:t>דין תמיד אוהבים כמה שאפשר, עוד טיפה, עוד קצת.</w:t>
      </w:r>
    </w:p>
    <w:p w:rsidR="0077356E" w:rsidRPr="008F395B" w:rsidRDefault="0077356E" w:rsidP="009E4765">
      <w:pPr>
        <w:rPr>
          <w:rtl/>
        </w:rPr>
      </w:pPr>
    </w:p>
    <w:p w:rsidR="0077356E" w:rsidRPr="008F395B" w:rsidRDefault="0077356E" w:rsidP="0077356E">
      <w:pPr>
        <w:pStyle w:val="a4"/>
        <w:keepNext/>
        <w:rPr>
          <w:rtl/>
        </w:rPr>
      </w:pPr>
      <w:bookmarkStart w:id="1035" w:name="ET_speaker_5292_310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035"/>
    </w:p>
    <w:p w:rsidR="0077356E" w:rsidRPr="008F395B" w:rsidRDefault="0077356E" w:rsidP="0077356E">
      <w:pPr>
        <w:pStyle w:val="KeepWithNext"/>
        <w:rPr>
          <w:rtl/>
        </w:rPr>
      </w:pPr>
    </w:p>
    <w:p w:rsidR="0077356E" w:rsidRPr="008F395B" w:rsidRDefault="0077356E" w:rsidP="0077356E">
      <w:pPr>
        <w:rPr>
          <w:rtl/>
        </w:rPr>
      </w:pPr>
      <w:bookmarkStart w:id="1036" w:name="_ETM_Q1_4646000"/>
      <w:bookmarkEnd w:id="1036"/>
      <w:r w:rsidRPr="008F395B">
        <w:rPr>
          <w:rFonts w:hint="cs"/>
          <w:rtl/>
        </w:rPr>
        <w:t xml:space="preserve">ה-15, כי </w:t>
      </w:r>
      <w:bookmarkStart w:id="1037" w:name="_ETM_Q1_4649000"/>
      <w:bookmarkEnd w:id="1037"/>
      <w:r w:rsidRPr="008F395B">
        <w:rPr>
          <w:rFonts w:hint="cs"/>
          <w:rtl/>
        </w:rPr>
        <w:t xml:space="preserve">אז יש פגרה ואני מקווה שכבר יהיו התקנות החדשות, החוק </w:t>
      </w:r>
      <w:bookmarkStart w:id="1038" w:name="_ETM_Q1_4653000"/>
      <w:bookmarkEnd w:id="1038"/>
      <w:r w:rsidRPr="008F395B">
        <w:rPr>
          <w:rFonts w:hint="cs"/>
          <w:rtl/>
        </w:rPr>
        <w:t>והכול.</w:t>
      </w:r>
    </w:p>
    <w:p w:rsidR="0077356E" w:rsidRPr="008F395B" w:rsidRDefault="0077356E" w:rsidP="0077356E">
      <w:pPr>
        <w:rPr>
          <w:rtl/>
        </w:rPr>
      </w:pPr>
      <w:bookmarkStart w:id="1039" w:name="_ETM_Q1_4651000"/>
      <w:bookmarkEnd w:id="1039"/>
    </w:p>
    <w:p w:rsidR="0077356E" w:rsidRPr="008F395B" w:rsidRDefault="0077356E" w:rsidP="0077356E">
      <w:pPr>
        <w:pStyle w:val="a4"/>
        <w:keepNext/>
        <w:rPr>
          <w:rtl/>
        </w:rPr>
      </w:pPr>
      <w:bookmarkStart w:id="1040" w:name="ET_speaker_גור_בליי_311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040"/>
    </w:p>
    <w:p w:rsidR="0077356E" w:rsidRPr="008F395B" w:rsidRDefault="0077356E" w:rsidP="0077356E">
      <w:pPr>
        <w:pStyle w:val="KeepWithNext"/>
        <w:rPr>
          <w:rtl/>
        </w:rPr>
      </w:pPr>
    </w:p>
    <w:p w:rsidR="0077356E" w:rsidRPr="008F395B" w:rsidRDefault="0077356E" w:rsidP="0077356E">
      <w:pPr>
        <w:rPr>
          <w:rtl/>
        </w:rPr>
      </w:pPr>
      <w:bookmarkStart w:id="1041" w:name="_ETM_Q1_4652000"/>
      <w:bookmarkEnd w:id="1041"/>
      <w:r w:rsidRPr="008F395B">
        <w:rPr>
          <w:rFonts w:hint="cs"/>
          <w:rtl/>
        </w:rPr>
        <w:t>זו ערכ</w:t>
      </w:r>
      <w:r w:rsidR="00E13244" w:rsidRPr="008F395B">
        <w:rPr>
          <w:rFonts w:hint="cs"/>
          <w:rtl/>
        </w:rPr>
        <w:t>א</w:t>
      </w:r>
      <w:r w:rsidRPr="008F395B">
        <w:rPr>
          <w:rFonts w:hint="cs"/>
          <w:rtl/>
        </w:rPr>
        <w:t>ה בהסכמת הצדדים?</w:t>
      </w:r>
    </w:p>
    <w:p w:rsidR="009E4765" w:rsidRPr="008F395B" w:rsidRDefault="0077356E" w:rsidP="0077356E">
      <w:pPr>
        <w:rPr>
          <w:rtl/>
        </w:rPr>
      </w:pPr>
      <w:bookmarkStart w:id="1042" w:name="_ETM_Q1_4654000"/>
      <w:bookmarkEnd w:id="1042"/>
      <w:r w:rsidRPr="008F395B">
        <w:rPr>
          <w:rtl/>
        </w:rPr>
        <w:t xml:space="preserve">    </w:t>
      </w:r>
      <w:r w:rsidR="009E4765" w:rsidRPr="008F395B">
        <w:rPr>
          <w:rtl/>
        </w:rPr>
        <w:t xml:space="preserve">    </w:t>
      </w:r>
    </w:p>
    <w:p w:rsidR="00FA28CF" w:rsidRPr="008F395B" w:rsidRDefault="00FA28CF" w:rsidP="00FA28CF">
      <w:pPr>
        <w:pStyle w:val="af9"/>
        <w:keepNext/>
        <w:rPr>
          <w:rtl/>
        </w:rPr>
      </w:pPr>
      <w:bookmarkStart w:id="1043" w:name="ET_guest_807685_177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ענת הר אבן: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1043"/>
    </w:p>
    <w:p w:rsidR="00FA28CF" w:rsidRPr="008F395B" w:rsidRDefault="00FA28CF" w:rsidP="00FA28CF">
      <w:pPr>
        <w:pStyle w:val="KeepWithNext"/>
        <w:rPr>
          <w:rtl/>
        </w:rPr>
      </w:pPr>
    </w:p>
    <w:p w:rsidR="0077356E" w:rsidRPr="008F395B" w:rsidRDefault="0077356E" w:rsidP="0077356E">
      <w:pPr>
        <w:rPr>
          <w:rtl/>
        </w:rPr>
      </w:pPr>
      <w:r w:rsidRPr="008F395B">
        <w:rPr>
          <w:rFonts w:hint="cs"/>
          <w:rtl/>
        </w:rPr>
        <w:t>נראה לי שזה ה-</w:t>
      </w:r>
      <w:r w:rsidR="00FA28CF" w:rsidRPr="008F395B">
        <w:rPr>
          <w:rFonts w:hint="cs"/>
          <w:rtl/>
        </w:rPr>
        <w:t>17</w:t>
      </w:r>
      <w:r w:rsidRPr="008F395B">
        <w:rPr>
          <w:rFonts w:hint="cs"/>
          <w:rtl/>
        </w:rPr>
        <w:t>.</w:t>
      </w:r>
    </w:p>
    <w:p w:rsidR="0031447D" w:rsidRPr="008F395B" w:rsidRDefault="0031447D" w:rsidP="0077356E">
      <w:pPr>
        <w:rPr>
          <w:rtl/>
        </w:rPr>
      </w:pPr>
    </w:p>
    <w:p w:rsidR="0031447D" w:rsidRPr="008F395B" w:rsidRDefault="0031447D" w:rsidP="0031447D">
      <w:pPr>
        <w:pStyle w:val="af9"/>
        <w:keepNext/>
        <w:rPr>
          <w:rtl/>
        </w:rPr>
      </w:pPr>
      <w:bookmarkStart w:id="1044" w:name="ET_guest_מרגנית_לוי_317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מרגנית לוי: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1044"/>
    </w:p>
    <w:p w:rsidR="0031447D" w:rsidRPr="008F395B" w:rsidRDefault="0031447D" w:rsidP="0031447D">
      <w:pPr>
        <w:pStyle w:val="KeepWithNext"/>
        <w:rPr>
          <w:rtl/>
        </w:rPr>
      </w:pPr>
    </w:p>
    <w:p w:rsidR="0077356E" w:rsidRPr="008F395B" w:rsidRDefault="0077356E" w:rsidP="0077356E">
      <w:pPr>
        <w:rPr>
          <w:rtl/>
        </w:rPr>
      </w:pPr>
      <w:bookmarkStart w:id="1045" w:name="_ETM_Q1_4658000"/>
      <w:bookmarkEnd w:id="1045"/>
      <w:r w:rsidRPr="008F395B">
        <w:rPr>
          <w:rFonts w:hint="cs"/>
          <w:rtl/>
        </w:rPr>
        <w:t>פגרת</w:t>
      </w:r>
      <w:bookmarkStart w:id="1046" w:name="_ETM_Q1_4665000"/>
      <w:bookmarkEnd w:id="1046"/>
      <w:r w:rsidRPr="008F395B">
        <w:rPr>
          <w:rFonts w:hint="cs"/>
          <w:rtl/>
        </w:rPr>
        <w:t xml:space="preserve"> בתי המשפט היא ב-21.</w:t>
      </w:r>
      <w:r w:rsidRPr="008F395B">
        <w:rPr>
          <w:rtl/>
        </w:rPr>
        <w:t xml:space="preserve">  </w:t>
      </w:r>
    </w:p>
    <w:p w:rsidR="0077356E" w:rsidRPr="008F395B" w:rsidRDefault="0077356E" w:rsidP="0077356E">
      <w:pPr>
        <w:rPr>
          <w:rtl/>
        </w:rPr>
      </w:pPr>
      <w:bookmarkStart w:id="1047" w:name="_ETM_Q1_4666000"/>
      <w:bookmarkEnd w:id="1047"/>
    </w:p>
    <w:p w:rsidR="0077356E" w:rsidRPr="008F395B" w:rsidRDefault="0077356E" w:rsidP="0077356E">
      <w:pPr>
        <w:pStyle w:val="af9"/>
        <w:keepNext/>
        <w:rPr>
          <w:rtl/>
        </w:rPr>
      </w:pPr>
      <w:bookmarkStart w:id="1048" w:name="ET_guest_807685_313"/>
      <w:r w:rsidRPr="008F395B">
        <w:rPr>
          <w:rStyle w:val="TagStyle"/>
          <w:rtl/>
        </w:rPr>
        <w:t xml:space="preserve"> &lt;&lt; אורח &gt;&gt; </w:t>
      </w:r>
      <w:r w:rsidRPr="008F395B">
        <w:rPr>
          <w:rtl/>
        </w:rPr>
        <w:t>ענת הר אבן:</w:t>
      </w:r>
      <w:r w:rsidRPr="008F395B">
        <w:rPr>
          <w:rStyle w:val="TagStyle"/>
          <w:rtl/>
        </w:rPr>
        <w:t xml:space="preserve"> &lt;&lt; אורח &gt;&gt;</w:t>
      </w:r>
      <w:r w:rsidRPr="008F395B">
        <w:rPr>
          <w:rtl/>
        </w:rPr>
        <w:t xml:space="preserve"> </w:t>
      </w:r>
      <w:bookmarkEnd w:id="1048"/>
    </w:p>
    <w:p w:rsidR="0077356E" w:rsidRPr="008F395B" w:rsidRDefault="0077356E" w:rsidP="0077356E">
      <w:pPr>
        <w:pStyle w:val="KeepWithNext"/>
        <w:rPr>
          <w:rtl/>
        </w:rPr>
      </w:pPr>
    </w:p>
    <w:p w:rsidR="00FA28CF" w:rsidRPr="008F395B" w:rsidRDefault="00FA28CF" w:rsidP="0077356E">
      <w:pPr>
        <w:rPr>
          <w:rtl/>
        </w:rPr>
      </w:pPr>
      <w:bookmarkStart w:id="1049" w:name="_ETM_Q1_4664000"/>
      <w:bookmarkStart w:id="1050" w:name="_ETM_Q1_4659000"/>
      <w:bookmarkEnd w:id="1049"/>
      <w:bookmarkEnd w:id="1050"/>
      <w:r w:rsidRPr="008F395B">
        <w:rPr>
          <w:rFonts w:hint="cs"/>
          <w:rtl/>
        </w:rPr>
        <w:t>לפי תקנות הפגרות</w:t>
      </w:r>
      <w:r w:rsidR="0077356E" w:rsidRPr="008F395B">
        <w:rPr>
          <w:rFonts w:hint="cs"/>
          <w:rtl/>
        </w:rPr>
        <w:t>.</w:t>
      </w:r>
    </w:p>
    <w:p w:rsidR="0077356E" w:rsidRPr="008F395B" w:rsidRDefault="0077356E" w:rsidP="0077356E">
      <w:pPr>
        <w:rPr>
          <w:rtl/>
        </w:rPr>
      </w:pPr>
      <w:bookmarkStart w:id="1051" w:name="_ETM_Q1_4671000"/>
      <w:bookmarkEnd w:id="1051"/>
    </w:p>
    <w:p w:rsidR="0077356E" w:rsidRPr="008F395B" w:rsidRDefault="0077356E" w:rsidP="0077356E">
      <w:pPr>
        <w:pStyle w:val="af6"/>
        <w:keepNext/>
        <w:rPr>
          <w:rtl/>
        </w:rPr>
      </w:pPr>
      <w:bookmarkStart w:id="1052" w:name="ET_yor_5743_314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1052"/>
    </w:p>
    <w:p w:rsidR="0077356E" w:rsidRPr="008F395B" w:rsidRDefault="0077356E" w:rsidP="0077356E">
      <w:pPr>
        <w:pStyle w:val="KeepWithNext"/>
        <w:rPr>
          <w:rtl/>
        </w:rPr>
      </w:pPr>
    </w:p>
    <w:p w:rsidR="0077356E" w:rsidRPr="008F395B" w:rsidRDefault="0077356E" w:rsidP="00E13244">
      <w:pPr>
        <w:rPr>
          <w:rtl/>
        </w:rPr>
      </w:pPr>
      <w:bookmarkStart w:id="1053" w:name="_ETM_Q1_4673000"/>
      <w:bookmarkEnd w:id="1053"/>
      <w:r w:rsidRPr="008F395B">
        <w:rPr>
          <w:rFonts w:hint="cs"/>
          <w:rtl/>
        </w:rPr>
        <w:t xml:space="preserve">לא נדחה את זה בעוד חודש. נשאיר את </w:t>
      </w:r>
      <w:bookmarkStart w:id="1054" w:name="_ETM_Q1_4677000"/>
      <w:bookmarkEnd w:id="1054"/>
      <w:r w:rsidRPr="008F395B">
        <w:rPr>
          <w:rFonts w:hint="cs"/>
          <w:rtl/>
        </w:rPr>
        <w:t xml:space="preserve">זה כך, וזהו. שר המשפטים ביקש ככה, אז נשאיר לפי </w:t>
      </w:r>
      <w:bookmarkStart w:id="1055" w:name="_ETM_Q1_4680000"/>
      <w:bookmarkEnd w:id="1055"/>
      <w:r w:rsidRPr="008F395B">
        <w:rPr>
          <w:rFonts w:hint="cs"/>
          <w:rtl/>
        </w:rPr>
        <w:t>מה שהשר ביקש.</w:t>
      </w:r>
    </w:p>
    <w:p w:rsidR="0077356E" w:rsidRPr="008F395B" w:rsidRDefault="0077356E" w:rsidP="0077356E">
      <w:pPr>
        <w:rPr>
          <w:rtl/>
        </w:rPr>
      </w:pPr>
      <w:bookmarkStart w:id="1056" w:name="_ETM_Q1_4683000"/>
      <w:bookmarkEnd w:id="1056"/>
    </w:p>
    <w:p w:rsidR="00FA28CF" w:rsidRPr="008F395B" w:rsidRDefault="00FA28CF" w:rsidP="00FA28CF">
      <w:pPr>
        <w:pStyle w:val="a4"/>
        <w:keepNext/>
        <w:rPr>
          <w:rtl/>
        </w:rPr>
      </w:pPr>
      <w:bookmarkStart w:id="1057" w:name="ET_speaker_גור_בליי_179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057"/>
    </w:p>
    <w:p w:rsidR="00FA28CF" w:rsidRPr="008F395B" w:rsidRDefault="00FA28CF" w:rsidP="00FA28CF">
      <w:pPr>
        <w:pStyle w:val="KeepWithNext"/>
        <w:rPr>
          <w:rtl/>
        </w:rPr>
      </w:pPr>
    </w:p>
    <w:p w:rsidR="00FA28CF" w:rsidRPr="008F395B" w:rsidRDefault="0077356E" w:rsidP="0077356E">
      <w:pPr>
        <w:rPr>
          <w:rtl/>
        </w:rPr>
      </w:pPr>
      <w:r w:rsidRPr="008F395B">
        <w:rPr>
          <w:rFonts w:hint="cs"/>
          <w:rtl/>
        </w:rPr>
        <w:t xml:space="preserve">אנחנו </w:t>
      </w:r>
      <w:r w:rsidR="00FA28CF" w:rsidRPr="008F395B">
        <w:rPr>
          <w:rFonts w:hint="cs"/>
          <w:rtl/>
        </w:rPr>
        <w:t>משאירים</w:t>
      </w:r>
      <w:r w:rsidRPr="008F395B">
        <w:rPr>
          <w:rFonts w:hint="cs"/>
          <w:rtl/>
        </w:rPr>
        <w:t xml:space="preserve"> את ה-</w:t>
      </w:r>
      <w:r w:rsidR="00FA28CF" w:rsidRPr="008F395B">
        <w:rPr>
          <w:rFonts w:hint="cs"/>
          <w:rtl/>
        </w:rPr>
        <w:t>1 ביולי.</w:t>
      </w:r>
    </w:p>
    <w:p w:rsidR="00FA28CF" w:rsidRPr="008F395B" w:rsidRDefault="00FA28CF" w:rsidP="00FA28CF">
      <w:pPr>
        <w:rPr>
          <w:rtl/>
        </w:rPr>
      </w:pPr>
    </w:p>
    <w:p w:rsidR="00FA28CF" w:rsidRPr="008F395B" w:rsidRDefault="00FA28CF" w:rsidP="00FA28CF">
      <w:pPr>
        <w:pStyle w:val="af6"/>
        <w:keepNext/>
        <w:rPr>
          <w:rtl/>
        </w:rPr>
      </w:pPr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</w:p>
    <w:p w:rsidR="00FA28CF" w:rsidRPr="008F395B" w:rsidRDefault="00FA28CF" w:rsidP="00FA28CF">
      <w:pPr>
        <w:pStyle w:val="KeepWithNext"/>
        <w:rPr>
          <w:rtl/>
        </w:rPr>
      </w:pPr>
    </w:p>
    <w:p w:rsidR="00FA28CF" w:rsidRPr="008F395B" w:rsidRDefault="00FA28CF" w:rsidP="00FA28CF">
      <w:pPr>
        <w:rPr>
          <w:rtl/>
        </w:rPr>
      </w:pPr>
      <w:r w:rsidRPr="008F395B">
        <w:rPr>
          <w:rFonts w:hint="cs"/>
          <w:rtl/>
        </w:rPr>
        <w:t>מי בעד?</w:t>
      </w:r>
    </w:p>
    <w:p w:rsidR="00FA28CF" w:rsidRPr="008F395B" w:rsidRDefault="00FA28CF" w:rsidP="00FA28CF">
      <w:pPr>
        <w:rPr>
          <w:rtl/>
        </w:rPr>
      </w:pPr>
    </w:p>
    <w:p w:rsidR="00FA28CF" w:rsidRPr="008F395B" w:rsidRDefault="00FA28CF" w:rsidP="00FA28CF">
      <w:pPr>
        <w:pStyle w:val="a4"/>
        <w:keepNext/>
        <w:rPr>
          <w:rtl/>
        </w:rPr>
      </w:pPr>
      <w:bookmarkStart w:id="1058" w:name="ET_speaker_גור_בליי_181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גור בליי: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058"/>
    </w:p>
    <w:p w:rsidR="00FA28CF" w:rsidRPr="008F395B" w:rsidRDefault="00FA28CF" w:rsidP="00FA28CF">
      <w:pPr>
        <w:pStyle w:val="KeepWithNext"/>
        <w:rPr>
          <w:rtl/>
        </w:rPr>
      </w:pPr>
    </w:p>
    <w:p w:rsidR="00FA28CF" w:rsidRPr="008F395B" w:rsidRDefault="00FA28CF" w:rsidP="00FA28CF">
      <w:pPr>
        <w:rPr>
          <w:rtl/>
        </w:rPr>
      </w:pPr>
      <w:r w:rsidRPr="008F395B">
        <w:rPr>
          <w:rFonts w:hint="cs"/>
          <w:rtl/>
        </w:rPr>
        <w:t>הנוסח כמו שקראתי</w:t>
      </w:r>
      <w:r w:rsidR="0077356E" w:rsidRPr="008F395B">
        <w:rPr>
          <w:rFonts w:hint="cs"/>
          <w:rtl/>
        </w:rPr>
        <w:t>, עם השינויים הקטנים.</w:t>
      </w:r>
    </w:p>
    <w:p w:rsidR="0077356E" w:rsidRPr="008F395B" w:rsidRDefault="0077356E" w:rsidP="00FA28CF">
      <w:pPr>
        <w:rPr>
          <w:rtl/>
        </w:rPr>
      </w:pPr>
      <w:bookmarkStart w:id="1059" w:name="_ETM_Q1_4704000"/>
      <w:bookmarkEnd w:id="1059"/>
    </w:p>
    <w:p w:rsidR="0077356E" w:rsidRPr="008F395B" w:rsidRDefault="0077356E" w:rsidP="0077356E">
      <w:pPr>
        <w:pStyle w:val="a4"/>
        <w:keepNext/>
        <w:rPr>
          <w:rtl/>
        </w:rPr>
      </w:pPr>
      <w:bookmarkStart w:id="1060" w:name="ET_speaker_5292_316"/>
      <w:r w:rsidRPr="008F395B">
        <w:rPr>
          <w:rStyle w:val="TagStyle"/>
          <w:rtl/>
        </w:rPr>
        <w:t xml:space="preserve"> &lt;&lt; דובר &gt;&gt; </w:t>
      </w:r>
      <w:r w:rsidRPr="008F395B">
        <w:rPr>
          <w:rtl/>
        </w:rPr>
        <w:t>אוסאמה סעדי (חד"ש-תע"ל):</w:t>
      </w:r>
      <w:r w:rsidRPr="008F395B">
        <w:rPr>
          <w:rStyle w:val="TagStyle"/>
          <w:rtl/>
        </w:rPr>
        <w:t xml:space="preserve"> &lt;&lt; דובר &gt;&gt;</w:t>
      </w:r>
      <w:r w:rsidRPr="008F395B">
        <w:rPr>
          <w:rtl/>
        </w:rPr>
        <w:t xml:space="preserve"> </w:t>
      </w:r>
      <w:bookmarkEnd w:id="1060"/>
    </w:p>
    <w:p w:rsidR="0077356E" w:rsidRPr="008F395B" w:rsidRDefault="0077356E" w:rsidP="0077356E">
      <w:pPr>
        <w:pStyle w:val="KeepWithNext"/>
        <w:rPr>
          <w:rtl/>
        </w:rPr>
      </w:pPr>
    </w:p>
    <w:p w:rsidR="0077356E" w:rsidRPr="008F395B" w:rsidRDefault="0077356E" w:rsidP="0077356E">
      <w:pPr>
        <w:rPr>
          <w:rtl/>
        </w:rPr>
      </w:pPr>
      <w:bookmarkStart w:id="1061" w:name="_ETM_Q1_4706000"/>
      <w:bookmarkEnd w:id="1061"/>
      <w:r w:rsidRPr="008F395B">
        <w:rPr>
          <w:rFonts w:hint="cs"/>
          <w:rtl/>
        </w:rPr>
        <w:t>אני בשם האופוזיציה מסכים.</w:t>
      </w:r>
      <w:r w:rsidRPr="008F395B">
        <w:rPr>
          <w:rtl/>
        </w:rPr>
        <w:t xml:space="preserve">  </w:t>
      </w:r>
    </w:p>
    <w:p w:rsidR="0077356E" w:rsidRPr="008F395B" w:rsidRDefault="0077356E" w:rsidP="00FA28CF">
      <w:pPr>
        <w:rPr>
          <w:rtl/>
        </w:rPr>
      </w:pPr>
    </w:p>
    <w:p w:rsidR="0077356E" w:rsidRPr="008F395B" w:rsidRDefault="0077356E" w:rsidP="0077356E">
      <w:pPr>
        <w:pStyle w:val="af1"/>
        <w:keepNext/>
        <w:rPr>
          <w:rtl/>
        </w:rPr>
      </w:pPr>
      <w:r w:rsidRPr="008F395B">
        <w:rPr>
          <w:rtl/>
        </w:rPr>
        <w:t>הצבעה</w:t>
      </w:r>
    </w:p>
    <w:p w:rsidR="0077356E" w:rsidRPr="008F395B" w:rsidRDefault="0077356E" w:rsidP="0077356E">
      <w:pPr>
        <w:pStyle w:val="--"/>
        <w:keepNext/>
        <w:rPr>
          <w:rtl/>
        </w:rPr>
      </w:pPr>
    </w:p>
    <w:p w:rsidR="0077356E" w:rsidRPr="008F395B" w:rsidRDefault="0077356E" w:rsidP="0077356E">
      <w:pPr>
        <w:pStyle w:val="af2"/>
        <w:rPr>
          <w:rtl/>
        </w:rPr>
      </w:pPr>
      <w:r w:rsidRPr="008F395B">
        <w:rPr>
          <w:rFonts w:hint="cs"/>
          <w:rtl/>
        </w:rPr>
        <w:t>הצעת החוק אושרה.</w:t>
      </w:r>
    </w:p>
    <w:p w:rsidR="0077356E" w:rsidRPr="008F395B" w:rsidRDefault="0077356E" w:rsidP="0077356E">
      <w:pPr>
        <w:rPr>
          <w:rtl/>
        </w:rPr>
      </w:pPr>
      <w:bookmarkStart w:id="1062" w:name="_ETM_Q1_4695000"/>
      <w:bookmarkEnd w:id="1062"/>
    </w:p>
    <w:p w:rsidR="0077356E" w:rsidRPr="008F395B" w:rsidRDefault="0077356E" w:rsidP="0077356E">
      <w:pPr>
        <w:pStyle w:val="af6"/>
        <w:keepNext/>
        <w:rPr>
          <w:rtl/>
        </w:rPr>
      </w:pPr>
      <w:bookmarkStart w:id="1063" w:name="ET_yor_5743_315"/>
      <w:r w:rsidRPr="008F395B">
        <w:rPr>
          <w:rStyle w:val="TagStyle"/>
          <w:rtl/>
        </w:rPr>
        <w:t xml:space="preserve"> &lt;&lt; יור &gt;&gt; </w:t>
      </w:r>
      <w:r w:rsidRPr="008F395B">
        <w:rPr>
          <w:rtl/>
        </w:rPr>
        <w:t>היו"ר אוסנת הילה מארק:</w:t>
      </w:r>
      <w:r w:rsidRPr="008F395B">
        <w:rPr>
          <w:rStyle w:val="TagStyle"/>
          <w:rtl/>
        </w:rPr>
        <w:t xml:space="preserve"> &lt;&lt; יור &gt;&gt;</w:t>
      </w:r>
      <w:r w:rsidRPr="008F395B">
        <w:rPr>
          <w:rtl/>
        </w:rPr>
        <w:t xml:space="preserve"> </w:t>
      </w:r>
      <w:bookmarkEnd w:id="1063"/>
    </w:p>
    <w:p w:rsidR="0077356E" w:rsidRPr="008F395B" w:rsidRDefault="0077356E" w:rsidP="0077356E">
      <w:pPr>
        <w:pStyle w:val="KeepWithNext"/>
        <w:rPr>
          <w:rtl/>
        </w:rPr>
      </w:pPr>
    </w:p>
    <w:p w:rsidR="00FA28CF" w:rsidRPr="008F395B" w:rsidRDefault="00FA28CF" w:rsidP="0077356E">
      <w:pPr>
        <w:rPr>
          <w:rtl/>
        </w:rPr>
      </w:pPr>
      <w:bookmarkStart w:id="1064" w:name="_ETM_Q1_4701000"/>
      <w:bookmarkEnd w:id="1064"/>
      <w:r w:rsidRPr="008F395B">
        <w:rPr>
          <w:rFonts w:hint="cs"/>
          <w:rtl/>
        </w:rPr>
        <w:t>פה אחד.</w:t>
      </w:r>
      <w:r w:rsidR="0077356E" w:rsidRPr="008F395B">
        <w:rPr>
          <w:rFonts w:hint="cs"/>
          <w:rtl/>
        </w:rPr>
        <w:t xml:space="preserve"> </w:t>
      </w:r>
      <w:r w:rsidRPr="008F395B">
        <w:rPr>
          <w:rFonts w:hint="cs"/>
          <w:rtl/>
        </w:rPr>
        <w:t>הישיבה נעולה.</w:t>
      </w:r>
    </w:p>
    <w:p w:rsidR="00FA28CF" w:rsidRDefault="00FA28CF" w:rsidP="00FA28CF">
      <w:pPr>
        <w:rPr>
          <w:rtl/>
        </w:rPr>
      </w:pPr>
    </w:p>
    <w:p w:rsidR="004D21A3" w:rsidRPr="008F395B" w:rsidRDefault="004D21A3" w:rsidP="00FA28CF">
      <w:pPr>
        <w:rPr>
          <w:rtl/>
        </w:rPr>
      </w:pPr>
    </w:p>
    <w:p w:rsidR="00FD3560" w:rsidRDefault="00FA28CF" w:rsidP="00DC0D23">
      <w:pPr>
        <w:pStyle w:val="afc"/>
        <w:keepNext/>
        <w:rPr>
          <w:rtl/>
        </w:rPr>
      </w:pPr>
      <w:bookmarkStart w:id="1065" w:name="ET_meetingend_182"/>
      <w:r w:rsidRPr="008F395B">
        <w:rPr>
          <w:rStyle w:val="TagStyle"/>
          <w:rtl/>
        </w:rPr>
        <w:t xml:space="preserve"> &lt;&lt; סיום &gt;&gt; </w:t>
      </w:r>
      <w:r w:rsidRPr="008F395B">
        <w:rPr>
          <w:rtl/>
        </w:rPr>
        <w:t>הישיבה ננעלה בשעה 10:19.</w:t>
      </w:r>
      <w:r w:rsidRPr="008F395B">
        <w:rPr>
          <w:rStyle w:val="TagStyle"/>
          <w:rtl/>
        </w:rPr>
        <w:t xml:space="preserve"> &lt;&lt; סיום &gt;&gt;</w:t>
      </w:r>
      <w:bookmarkEnd w:id="1065"/>
    </w:p>
    <w:sectPr w:rsidR="00FD3560" w:rsidSect="004D21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3C7" w:rsidRDefault="00FC33C7">
      <w:r>
        <w:separator/>
      </w:r>
    </w:p>
  </w:endnote>
  <w:endnote w:type="continuationSeparator" w:id="0">
    <w:p w:rsidR="00FC33C7" w:rsidRDefault="00FC3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3C7" w:rsidRDefault="00FC33C7">
      <w:r>
        <w:separator/>
      </w:r>
    </w:p>
  </w:footnote>
  <w:footnote w:type="continuationSeparator" w:id="0">
    <w:p w:rsidR="00FC33C7" w:rsidRDefault="00FC3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3C7" w:rsidRDefault="00FC33C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C33C7" w:rsidRDefault="00FC33C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3C7" w:rsidRDefault="00FC33C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21A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D21A3" w:rsidRPr="00CC5815" w:rsidRDefault="004D21A3" w:rsidP="004D21A3">
    <w:pPr>
      <w:pStyle w:val="a3"/>
      <w:ind w:firstLine="0"/>
      <w:rPr>
        <w:rtl/>
      </w:rPr>
    </w:pPr>
    <w:r>
      <w:rPr>
        <w:rFonts w:hint="cs"/>
        <w:rtl/>
      </w:rPr>
      <w:t>הוועדה המיוחדת לדיון בהצעת חוק חדלות פירעון ושיקום כלכלי</w:t>
    </w:r>
  </w:p>
  <w:p w:rsidR="00FC33C7" w:rsidRDefault="00FC33C7" w:rsidP="008E5E3F">
    <w:pPr>
      <w:pStyle w:val="a3"/>
      <w:ind w:firstLine="0"/>
      <w:rPr>
        <w:rtl/>
      </w:rPr>
    </w:pPr>
    <w:r>
      <w:rPr>
        <w:rtl/>
      </w:rPr>
      <w:t>15/07/2019</w:t>
    </w:r>
  </w:p>
  <w:p w:rsidR="00FC33C7" w:rsidRPr="00CC5815" w:rsidRDefault="00FC33C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3C7" w:rsidRDefault="00FC33C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33C7" w:rsidRDefault="00FC33C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C33C7" w:rsidRDefault="00FC33C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68B"/>
    <w:rsid w:val="00014521"/>
    <w:rsid w:val="00016376"/>
    <w:rsid w:val="0002047E"/>
    <w:rsid w:val="00037279"/>
    <w:rsid w:val="00067F42"/>
    <w:rsid w:val="00092B80"/>
    <w:rsid w:val="000A1064"/>
    <w:rsid w:val="000A17C6"/>
    <w:rsid w:val="000B060C"/>
    <w:rsid w:val="000B2EE6"/>
    <w:rsid w:val="000C3AF8"/>
    <w:rsid w:val="000C47F5"/>
    <w:rsid w:val="000D6CBD"/>
    <w:rsid w:val="000E3314"/>
    <w:rsid w:val="000F2459"/>
    <w:rsid w:val="000F2E54"/>
    <w:rsid w:val="00150436"/>
    <w:rsid w:val="00167294"/>
    <w:rsid w:val="001673D4"/>
    <w:rsid w:val="00171E7F"/>
    <w:rsid w:val="001758C1"/>
    <w:rsid w:val="0017779F"/>
    <w:rsid w:val="00177B13"/>
    <w:rsid w:val="001A4B15"/>
    <w:rsid w:val="001A74E9"/>
    <w:rsid w:val="001A7A1B"/>
    <w:rsid w:val="001B1028"/>
    <w:rsid w:val="001C44DA"/>
    <w:rsid w:val="001C4FDA"/>
    <w:rsid w:val="001D440C"/>
    <w:rsid w:val="002016FF"/>
    <w:rsid w:val="00206D76"/>
    <w:rsid w:val="00214B96"/>
    <w:rsid w:val="00227FEF"/>
    <w:rsid w:val="002431E6"/>
    <w:rsid w:val="00261554"/>
    <w:rsid w:val="002656D6"/>
    <w:rsid w:val="00275C03"/>
    <w:rsid w:val="00280D58"/>
    <w:rsid w:val="00287094"/>
    <w:rsid w:val="00291EBC"/>
    <w:rsid w:val="002A0CFC"/>
    <w:rsid w:val="002B7A8B"/>
    <w:rsid w:val="002D14D3"/>
    <w:rsid w:val="002D4BDB"/>
    <w:rsid w:val="002E5E31"/>
    <w:rsid w:val="002E6877"/>
    <w:rsid w:val="00303B4C"/>
    <w:rsid w:val="0031447D"/>
    <w:rsid w:val="00316AC9"/>
    <w:rsid w:val="00321E62"/>
    <w:rsid w:val="00327BF8"/>
    <w:rsid w:val="00340AFA"/>
    <w:rsid w:val="0034213F"/>
    <w:rsid w:val="00354EFD"/>
    <w:rsid w:val="003658CB"/>
    <w:rsid w:val="00366CFB"/>
    <w:rsid w:val="0036794C"/>
    <w:rsid w:val="00373508"/>
    <w:rsid w:val="00377D2F"/>
    <w:rsid w:val="00396023"/>
    <w:rsid w:val="003C279D"/>
    <w:rsid w:val="003F0A5F"/>
    <w:rsid w:val="003F35A2"/>
    <w:rsid w:val="004158AE"/>
    <w:rsid w:val="00420E41"/>
    <w:rsid w:val="0042301D"/>
    <w:rsid w:val="00424C94"/>
    <w:rsid w:val="00447608"/>
    <w:rsid w:val="00451746"/>
    <w:rsid w:val="00470EAC"/>
    <w:rsid w:val="0047147A"/>
    <w:rsid w:val="0047334A"/>
    <w:rsid w:val="00491E83"/>
    <w:rsid w:val="0049458B"/>
    <w:rsid w:val="00495FD8"/>
    <w:rsid w:val="004B0A65"/>
    <w:rsid w:val="004B1BE9"/>
    <w:rsid w:val="004D21A3"/>
    <w:rsid w:val="004E0B5D"/>
    <w:rsid w:val="004E6A19"/>
    <w:rsid w:val="00500495"/>
    <w:rsid w:val="00500C0C"/>
    <w:rsid w:val="0050782F"/>
    <w:rsid w:val="00531B22"/>
    <w:rsid w:val="00546678"/>
    <w:rsid w:val="005506B9"/>
    <w:rsid w:val="00567A28"/>
    <w:rsid w:val="005817EC"/>
    <w:rsid w:val="00590B77"/>
    <w:rsid w:val="005A342D"/>
    <w:rsid w:val="005A4F4B"/>
    <w:rsid w:val="005C363E"/>
    <w:rsid w:val="005D61F3"/>
    <w:rsid w:val="005E1C6B"/>
    <w:rsid w:val="005F76B0"/>
    <w:rsid w:val="00615154"/>
    <w:rsid w:val="00621B15"/>
    <w:rsid w:val="00634F61"/>
    <w:rsid w:val="006378D4"/>
    <w:rsid w:val="00695A47"/>
    <w:rsid w:val="006A0CB7"/>
    <w:rsid w:val="006D5EF9"/>
    <w:rsid w:val="006E3D28"/>
    <w:rsid w:val="006F0259"/>
    <w:rsid w:val="00700433"/>
    <w:rsid w:val="00702755"/>
    <w:rsid w:val="0070472C"/>
    <w:rsid w:val="007072A9"/>
    <w:rsid w:val="007306BE"/>
    <w:rsid w:val="0073436F"/>
    <w:rsid w:val="0074101F"/>
    <w:rsid w:val="0075058D"/>
    <w:rsid w:val="007509A6"/>
    <w:rsid w:val="00773232"/>
    <w:rsid w:val="0077356E"/>
    <w:rsid w:val="007872B4"/>
    <w:rsid w:val="00791CBE"/>
    <w:rsid w:val="007C693F"/>
    <w:rsid w:val="007C6ADD"/>
    <w:rsid w:val="007D1D58"/>
    <w:rsid w:val="0082136D"/>
    <w:rsid w:val="008230FD"/>
    <w:rsid w:val="008320F6"/>
    <w:rsid w:val="00841223"/>
    <w:rsid w:val="00846BE9"/>
    <w:rsid w:val="00853207"/>
    <w:rsid w:val="008713A4"/>
    <w:rsid w:val="00875F10"/>
    <w:rsid w:val="0088402F"/>
    <w:rsid w:val="008A48E0"/>
    <w:rsid w:val="008B0BD8"/>
    <w:rsid w:val="008C6035"/>
    <w:rsid w:val="008C7015"/>
    <w:rsid w:val="008D08D6"/>
    <w:rsid w:val="008D1C14"/>
    <w:rsid w:val="008D1DFB"/>
    <w:rsid w:val="008D54D1"/>
    <w:rsid w:val="008D5A09"/>
    <w:rsid w:val="008E03B4"/>
    <w:rsid w:val="008E5E3F"/>
    <w:rsid w:val="008F05BA"/>
    <w:rsid w:val="008F395B"/>
    <w:rsid w:val="0090279B"/>
    <w:rsid w:val="00912184"/>
    <w:rsid w:val="00914904"/>
    <w:rsid w:val="009258CE"/>
    <w:rsid w:val="00934C91"/>
    <w:rsid w:val="00941CF2"/>
    <w:rsid w:val="00941F4E"/>
    <w:rsid w:val="009428FA"/>
    <w:rsid w:val="009515F0"/>
    <w:rsid w:val="009633B3"/>
    <w:rsid w:val="009830CB"/>
    <w:rsid w:val="009A1380"/>
    <w:rsid w:val="009A43A9"/>
    <w:rsid w:val="009D478A"/>
    <w:rsid w:val="009E4765"/>
    <w:rsid w:val="009E6E93"/>
    <w:rsid w:val="009F1518"/>
    <w:rsid w:val="009F5773"/>
    <w:rsid w:val="00A15971"/>
    <w:rsid w:val="00A22C90"/>
    <w:rsid w:val="00A269CA"/>
    <w:rsid w:val="00A42723"/>
    <w:rsid w:val="00A50D08"/>
    <w:rsid w:val="00A64A6D"/>
    <w:rsid w:val="00A66020"/>
    <w:rsid w:val="00AB02EE"/>
    <w:rsid w:val="00AB3F3A"/>
    <w:rsid w:val="00AC3FE4"/>
    <w:rsid w:val="00AD4EC9"/>
    <w:rsid w:val="00AD6FFC"/>
    <w:rsid w:val="00AF31E6"/>
    <w:rsid w:val="00AF4150"/>
    <w:rsid w:val="00B0509A"/>
    <w:rsid w:val="00B120B2"/>
    <w:rsid w:val="00B22F61"/>
    <w:rsid w:val="00B40061"/>
    <w:rsid w:val="00B401BA"/>
    <w:rsid w:val="00B40278"/>
    <w:rsid w:val="00B50340"/>
    <w:rsid w:val="00B65508"/>
    <w:rsid w:val="00B76B16"/>
    <w:rsid w:val="00B8517A"/>
    <w:rsid w:val="00BA6446"/>
    <w:rsid w:val="00BD47B7"/>
    <w:rsid w:val="00C135D5"/>
    <w:rsid w:val="00C15146"/>
    <w:rsid w:val="00C22DCB"/>
    <w:rsid w:val="00C22EFC"/>
    <w:rsid w:val="00C2479B"/>
    <w:rsid w:val="00C32AE3"/>
    <w:rsid w:val="00C3598A"/>
    <w:rsid w:val="00C360BC"/>
    <w:rsid w:val="00C44800"/>
    <w:rsid w:val="00C4610E"/>
    <w:rsid w:val="00C52EC2"/>
    <w:rsid w:val="00C54535"/>
    <w:rsid w:val="00C61DC1"/>
    <w:rsid w:val="00C64AFF"/>
    <w:rsid w:val="00C661EE"/>
    <w:rsid w:val="00C72438"/>
    <w:rsid w:val="00C729F4"/>
    <w:rsid w:val="00C763E4"/>
    <w:rsid w:val="00C8624A"/>
    <w:rsid w:val="00CA5363"/>
    <w:rsid w:val="00CB2A4A"/>
    <w:rsid w:val="00CB6D60"/>
    <w:rsid w:val="00CC4B3A"/>
    <w:rsid w:val="00CC5815"/>
    <w:rsid w:val="00CC68AA"/>
    <w:rsid w:val="00CE24B8"/>
    <w:rsid w:val="00CE5849"/>
    <w:rsid w:val="00D03B19"/>
    <w:rsid w:val="00D16D41"/>
    <w:rsid w:val="00D278F7"/>
    <w:rsid w:val="00D36C32"/>
    <w:rsid w:val="00D37550"/>
    <w:rsid w:val="00D40A29"/>
    <w:rsid w:val="00D45D27"/>
    <w:rsid w:val="00D86E57"/>
    <w:rsid w:val="00D96B24"/>
    <w:rsid w:val="00DB2CBC"/>
    <w:rsid w:val="00DC0D23"/>
    <w:rsid w:val="00DC2573"/>
    <w:rsid w:val="00DD0A5D"/>
    <w:rsid w:val="00DE5B80"/>
    <w:rsid w:val="00E13244"/>
    <w:rsid w:val="00E17A5D"/>
    <w:rsid w:val="00E23BFB"/>
    <w:rsid w:val="00E33AE3"/>
    <w:rsid w:val="00E343A6"/>
    <w:rsid w:val="00E61903"/>
    <w:rsid w:val="00E64116"/>
    <w:rsid w:val="00E74A7A"/>
    <w:rsid w:val="00EA41C8"/>
    <w:rsid w:val="00EA4D5B"/>
    <w:rsid w:val="00EA5460"/>
    <w:rsid w:val="00EA624B"/>
    <w:rsid w:val="00EB057D"/>
    <w:rsid w:val="00EB18E4"/>
    <w:rsid w:val="00EB3473"/>
    <w:rsid w:val="00EB5C85"/>
    <w:rsid w:val="00EC0AC2"/>
    <w:rsid w:val="00EC1FB3"/>
    <w:rsid w:val="00EC2CD4"/>
    <w:rsid w:val="00ED234F"/>
    <w:rsid w:val="00ED5859"/>
    <w:rsid w:val="00EE09AD"/>
    <w:rsid w:val="00EE3919"/>
    <w:rsid w:val="00F053E5"/>
    <w:rsid w:val="00F10D2D"/>
    <w:rsid w:val="00F165E6"/>
    <w:rsid w:val="00F16831"/>
    <w:rsid w:val="00F4188C"/>
    <w:rsid w:val="00F41C33"/>
    <w:rsid w:val="00F423F1"/>
    <w:rsid w:val="00F444C6"/>
    <w:rsid w:val="00F4792E"/>
    <w:rsid w:val="00F53584"/>
    <w:rsid w:val="00F549E5"/>
    <w:rsid w:val="00F63F05"/>
    <w:rsid w:val="00F72368"/>
    <w:rsid w:val="00F821F6"/>
    <w:rsid w:val="00F84D49"/>
    <w:rsid w:val="00FA28CF"/>
    <w:rsid w:val="00FA384D"/>
    <w:rsid w:val="00FB0768"/>
    <w:rsid w:val="00FC33C7"/>
    <w:rsid w:val="00FD356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4F976A88"/>
  <w15:docId w15:val="{3EBCF00F-9376-445A-B2E4-891A54DA0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54D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C4610E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C4610E"/>
    <w:rPr>
      <w:rFonts w:cs="David"/>
    </w:rPr>
  </w:style>
  <w:style w:type="character" w:styleId="aff">
    <w:name w:val="footnote reference"/>
    <w:aliases w:val="Footnote Reference"/>
    <w:basedOn w:val="a0"/>
    <w:semiHidden/>
    <w:unhideWhenUsed/>
    <w:rsid w:val="00C461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0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74E7B-9AB0-426C-B0FA-27875EE70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3</Pages>
  <Words>9973</Words>
  <Characters>49868</Characters>
  <Application>Microsoft Office Word</Application>
  <DocSecurity>0</DocSecurity>
  <Lines>415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88</cp:revision>
  <cp:lastPrinted>2015-07-20T08:20:00Z</cp:lastPrinted>
  <dcterms:created xsi:type="dcterms:W3CDTF">2018-05-03T11:21:00Z</dcterms:created>
  <dcterms:modified xsi:type="dcterms:W3CDTF">2019-09-11T07:23:00Z</dcterms:modified>
</cp:coreProperties>
</file>