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D6B2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D47B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D6B2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D6B2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D47B8">
        <w:rPr>
          <w:rFonts w:hint="cs"/>
          <w:b/>
          <w:bCs/>
          <w:rtl/>
        </w:rPr>
        <w:t>19</w:t>
      </w:r>
    </w:p>
    <w:p w:rsidR="00E64116" w:rsidRPr="008713A4" w:rsidRDefault="008D6B2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3843A9">
        <w:rPr>
          <w:rFonts w:hint="cs"/>
          <w:b/>
          <w:bCs/>
          <w:rtl/>
        </w:rPr>
        <w:t xml:space="preserve"> ועדת הכספים</w:t>
      </w:r>
    </w:p>
    <w:p w:rsidR="00E64116" w:rsidRPr="008713A4" w:rsidRDefault="008D6B2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ז' בתמוז התשע"ט (10 ביולי 2019),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D6B2F" w:rsidP="008D6B2F">
      <w:pPr>
        <w:spacing w:before="60"/>
        <w:ind w:firstLine="0"/>
        <w:rPr>
          <w:rtl/>
        </w:rPr>
      </w:pPr>
      <w:bookmarkStart w:id="0" w:name="ET_subject_617463_1"/>
      <w:r w:rsidRPr="008D6B2F">
        <w:rPr>
          <w:rStyle w:val="TagStyle"/>
          <w:rtl/>
        </w:rPr>
        <w:t xml:space="preserve"> &lt;&lt; נושא &gt;&gt; </w:t>
      </w:r>
      <w:r w:rsidRPr="008D6B2F">
        <w:rPr>
          <w:rtl/>
        </w:rPr>
        <w:t>בקשת מבקר המדינה לאשר את מינוי מנהל כללי למשרד מבקר המדינה</w:t>
      </w:r>
      <w:r w:rsidRPr="008D6B2F">
        <w:rPr>
          <w:rStyle w:val="TagStyle"/>
          <w:rtl/>
        </w:rPr>
        <w:t xml:space="preserve"> &lt;&lt; נושא &gt;&gt;</w:t>
      </w:r>
      <w:r w:rsidRPr="008D6B2F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8D6B2F" w:rsidRPr="008713A4" w:rsidRDefault="008D6B2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D6B2F" w:rsidRDefault="008D6B2F" w:rsidP="00EC1FB3">
      <w:pPr>
        <w:ind w:firstLine="0"/>
        <w:rPr>
          <w:rtl/>
        </w:rPr>
      </w:pPr>
      <w:r w:rsidRPr="008D6B2F">
        <w:rPr>
          <w:rtl/>
        </w:rPr>
        <w:t>משה גפני – היו"ר</w:t>
      </w:r>
    </w:p>
    <w:p w:rsidR="008D6B2F" w:rsidRPr="008D6B2F" w:rsidRDefault="008D6B2F" w:rsidP="00EC1FB3">
      <w:pPr>
        <w:ind w:firstLine="0"/>
        <w:rPr>
          <w:rtl/>
        </w:rPr>
      </w:pPr>
      <w:r w:rsidRPr="008D6B2F">
        <w:rPr>
          <w:rtl/>
        </w:rPr>
        <w:t>יעקב מרגי</w:t>
      </w:r>
    </w:p>
    <w:p w:rsidR="008D6B2F" w:rsidRPr="008D6B2F" w:rsidRDefault="008D6B2F" w:rsidP="00EC1FB3">
      <w:pPr>
        <w:ind w:firstLine="0"/>
        <w:rPr>
          <w:rtl/>
        </w:rPr>
      </w:pPr>
      <w:r w:rsidRPr="008D6B2F">
        <w:rPr>
          <w:rtl/>
        </w:rPr>
        <w:t>אבי ניסנקורן</w:t>
      </w:r>
    </w:p>
    <w:p w:rsidR="008D6B2F" w:rsidRPr="008D6B2F" w:rsidRDefault="008D6B2F" w:rsidP="00EC1FB3">
      <w:pPr>
        <w:ind w:firstLine="0"/>
        <w:rPr>
          <w:rtl/>
        </w:rPr>
      </w:pPr>
      <w:r w:rsidRPr="008D6B2F">
        <w:rPr>
          <w:rtl/>
        </w:rPr>
        <w:t>אורלי פרומן</w:t>
      </w:r>
    </w:p>
    <w:p w:rsidR="008D6B2F" w:rsidRPr="008D6B2F" w:rsidRDefault="008D6B2F" w:rsidP="00EC1FB3">
      <w:pPr>
        <w:ind w:firstLine="0"/>
        <w:rPr>
          <w:rtl/>
        </w:rPr>
      </w:pPr>
      <w:r w:rsidRPr="008D6B2F">
        <w:rPr>
          <w:rtl/>
        </w:rPr>
        <w:t>אורית פרקש-הכהן</w:t>
      </w:r>
    </w:p>
    <w:p w:rsidR="008D6B2F" w:rsidRPr="008D6B2F" w:rsidRDefault="008D6B2F" w:rsidP="00EC1FB3">
      <w:pPr>
        <w:ind w:firstLine="0"/>
        <w:rPr>
          <w:rtl/>
        </w:rPr>
      </w:pPr>
      <w:r w:rsidRPr="008D6B2F">
        <w:rPr>
          <w:rtl/>
        </w:rPr>
        <w:t>שלמה קרעי</w:t>
      </w:r>
    </w:p>
    <w:p w:rsidR="008D6B2F" w:rsidRPr="008D6B2F" w:rsidRDefault="008D6B2F" w:rsidP="00EC1FB3">
      <w:pPr>
        <w:ind w:firstLine="0"/>
        <w:rPr>
          <w:rtl/>
        </w:rPr>
      </w:pPr>
      <w:r w:rsidRPr="008D6B2F">
        <w:rPr>
          <w:rtl/>
        </w:rPr>
        <w:t>מיכל שיר</w:t>
      </w:r>
    </w:p>
    <w:p w:rsidR="008D6B2F" w:rsidRDefault="008D6B2F" w:rsidP="00EC1FB3">
      <w:pPr>
        <w:ind w:firstLine="0"/>
        <w:rPr>
          <w:rtl/>
        </w:rPr>
      </w:pPr>
    </w:p>
    <w:p w:rsidR="00ED47B8" w:rsidRDefault="00ED47B8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B3061" w:rsidRDefault="003B3061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0C47F5" w:rsidRDefault="003B3061" w:rsidP="00DE5B80">
      <w:pPr>
        <w:ind w:firstLine="0"/>
        <w:rPr>
          <w:rtl/>
        </w:rPr>
      </w:pPr>
      <w:r>
        <w:rPr>
          <w:rFonts w:hint="cs"/>
          <w:rtl/>
        </w:rPr>
        <w:t>איתן גינזבורג</w:t>
      </w:r>
    </w:p>
    <w:p w:rsidR="003B3061" w:rsidRDefault="003B3061" w:rsidP="00DE5B80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:rsidR="003B3061" w:rsidRDefault="003B3061" w:rsidP="00DE5B80">
      <w:pPr>
        <w:ind w:firstLine="0"/>
        <w:rPr>
          <w:rtl/>
        </w:rPr>
      </w:pPr>
      <w:r>
        <w:rPr>
          <w:rFonts w:hint="cs"/>
          <w:rtl/>
        </w:rPr>
        <w:t>שלי יחימוביץ</w:t>
      </w:r>
    </w:p>
    <w:p w:rsidR="003B3061" w:rsidRDefault="003B3061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3B3061" w:rsidRDefault="003B3061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3B3061" w:rsidRDefault="003B3061" w:rsidP="00DE5B80">
      <w:pPr>
        <w:ind w:firstLine="0"/>
        <w:rPr>
          <w:rtl/>
        </w:rPr>
      </w:pPr>
      <w:r>
        <w:rPr>
          <w:rFonts w:hint="cs"/>
          <w:rtl/>
        </w:rPr>
        <w:t>עידן רול</w:t>
      </w:r>
    </w:p>
    <w:p w:rsidR="003B3061" w:rsidRPr="0082136D" w:rsidRDefault="003B3061" w:rsidP="00DE5B80">
      <w:pPr>
        <w:ind w:firstLine="0"/>
        <w:rPr>
          <w:rtl/>
        </w:rPr>
      </w:pPr>
      <w:r>
        <w:rPr>
          <w:rFonts w:hint="cs"/>
          <w:rtl/>
        </w:rPr>
        <w:t>רם שפע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D47B8" w:rsidRPr="000C47F5" w:rsidRDefault="00ED47B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1"/>
        <w:gridCol w:w="336"/>
        <w:gridCol w:w="5216"/>
      </w:tblGrid>
      <w:tr w:rsidR="00A34AF0" w:rsidTr="00ED47B8">
        <w:tc>
          <w:tcPr>
            <w:tcW w:w="0" w:type="auto"/>
            <w:shd w:val="clear" w:color="auto" w:fill="auto"/>
          </w:tcPr>
          <w:p w:rsidR="00A34AF0" w:rsidRDefault="00A34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מתניהו אנגלמן</w:t>
            </w:r>
          </w:p>
        </w:tc>
        <w:tc>
          <w:tcPr>
            <w:tcW w:w="0" w:type="auto"/>
            <w:shd w:val="clear" w:color="auto" w:fill="auto"/>
          </w:tcPr>
          <w:p w:rsidR="00A34AF0" w:rsidRDefault="00A34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4AF0" w:rsidRDefault="00A34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מבקר המדינה ונציב תלונות הציבור, משרד מבקר המדינה</w:t>
            </w:r>
          </w:p>
        </w:tc>
      </w:tr>
      <w:tr w:rsidR="00A34AF0" w:rsidTr="00ED47B8">
        <w:tc>
          <w:tcPr>
            <w:tcW w:w="0" w:type="auto"/>
            <w:shd w:val="clear" w:color="auto" w:fill="auto"/>
          </w:tcPr>
          <w:p w:rsidR="00A34AF0" w:rsidRDefault="00A34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וקנין</w:t>
            </w:r>
          </w:p>
        </w:tc>
        <w:tc>
          <w:tcPr>
            <w:tcW w:w="0" w:type="auto"/>
            <w:shd w:val="clear" w:color="auto" w:fill="auto"/>
          </w:tcPr>
          <w:p w:rsidR="00A34AF0" w:rsidRDefault="00A34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4AF0" w:rsidRDefault="00A34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מיועד לתפקיד מנכ"ל מבקר המדינה, משרד מבקר המדינה</w:t>
            </w:r>
          </w:p>
        </w:tc>
      </w:tr>
      <w:tr w:rsidR="00A34AF0" w:rsidTr="00ED47B8">
        <w:tc>
          <w:tcPr>
            <w:tcW w:w="0" w:type="auto"/>
            <w:shd w:val="clear" w:color="auto" w:fill="auto"/>
          </w:tcPr>
          <w:p w:rsidR="00A34AF0" w:rsidRDefault="00A34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עדן ביזמן</w:t>
            </w:r>
          </w:p>
        </w:tc>
        <w:tc>
          <w:tcPr>
            <w:tcW w:w="0" w:type="auto"/>
            <w:shd w:val="clear" w:color="auto" w:fill="auto"/>
          </w:tcPr>
          <w:p w:rsidR="00A34AF0" w:rsidRDefault="00A34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4AF0" w:rsidRDefault="00A34A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מבקר המדינה, משרד מבקר המדינה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301AD0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301AD0" w:rsidRDefault="00301AD0" w:rsidP="00D40A29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301AD0" w:rsidRPr="008713A4" w:rsidRDefault="00301AD0" w:rsidP="00D40A29">
      <w:pPr>
        <w:ind w:firstLine="0"/>
      </w:pPr>
      <w:r>
        <w:rPr>
          <w:rFonts w:hint="cs"/>
          <w:rtl/>
        </w:rPr>
        <w:t>שמרית ארליך</w:t>
      </w:r>
    </w:p>
    <w:p w:rsidR="00E64116" w:rsidRPr="00301AD0" w:rsidRDefault="00E64116" w:rsidP="00DE5B80">
      <w:pPr>
        <w:ind w:firstLine="0"/>
        <w:rPr>
          <w:rtl/>
        </w:rPr>
      </w:pPr>
    </w:p>
    <w:p w:rsidR="00E64116" w:rsidRPr="008713A4" w:rsidRDefault="00E64116" w:rsidP="00ED47B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D6B2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D6B2F" w:rsidP="008320F6">
      <w:pPr>
        <w:ind w:firstLine="0"/>
        <w:rPr>
          <w:rtl/>
        </w:rPr>
      </w:pPr>
      <w:r>
        <w:rPr>
          <w:rtl/>
        </w:rPr>
        <w:t>יפעת קדם</w:t>
      </w:r>
    </w:p>
    <w:p w:rsidR="003843A9" w:rsidRDefault="003843A9">
      <w:pPr>
        <w:bidi w:val="0"/>
        <w:spacing w:line="240" w:lineRule="auto"/>
        <w:ind w:firstLine="0"/>
        <w:jc w:val="left"/>
      </w:pPr>
      <w:bookmarkStart w:id="1" w:name="_GoBack"/>
      <w:bookmarkEnd w:id="1"/>
    </w:p>
    <w:p w:rsidR="003843A9" w:rsidRDefault="003843A9" w:rsidP="003843A9">
      <w:pPr>
        <w:pStyle w:val="a6"/>
        <w:keepNext/>
        <w:rPr>
          <w:rtl/>
        </w:rPr>
      </w:pPr>
      <w:bookmarkStart w:id="2" w:name="ET_subject_617463_2"/>
      <w:r w:rsidRPr="003843A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מבקר המדינה לאשר את מינוי מנהל כללי למשרד מבקר המדינה</w:t>
      </w:r>
      <w:r w:rsidRPr="003843A9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3843A9" w:rsidRDefault="003843A9" w:rsidP="003843A9">
      <w:pPr>
        <w:ind w:firstLine="0"/>
        <w:rPr>
          <w:rtl/>
        </w:rPr>
      </w:pPr>
    </w:p>
    <w:p w:rsidR="003843A9" w:rsidRDefault="003843A9" w:rsidP="003843A9">
      <w:pPr>
        <w:ind w:firstLine="0"/>
        <w:rPr>
          <w:rtl/>
        </w:rPr>
      </w:pPr>
    </w:p>
    <w:p w:rsidR="003843A9" w:rsidRDefault="003843A9" w:rsidP="003843A9">
      <w:pPr>
        <w:pStyle w:val="af6"/>
        <w:keepNext/>
        <w:rPr>
          <w:rtl/>
        </w:rPr>
      </w:pPr>
      <w:bookmarkStart w:id="3" w:name="ET_yor_4762_3"/>
      <w:r w:rsidRPr="003843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43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3843A9" w:rsidRDefault="003843A9" w:rsidP="003843A9">
      <w:pPr>
        <w:pStyle w:val="KeepWithNext"/>
        <w:rPr>
          <w:rtl/>
        </w:rPr>
      </w:pPr>
    </w:p>
    <w:p w:rsidR="003D67B1" w:rsidRDefault="005F202F" w:rsidP="009E7FEE">
      <w:pPr>
        <w:rPr>
          <w:rtl/>
        </w:rPr>
      </w:pPr>
      <w:r>
        <w:rPr>
          <w:rFonts w:hint="cs"/>
          <w:rtl/>
        </w:rPr>
        <w:t xml:space="preserve">בוקר טוב, </w:t>
      </w:r>
      <w:r w:rsidR="000A11B7">
        <w:rPr>
          <w:rFonts w:hint="cs"/>
          <w:rtl/>
        </w:rPr>
        <w:t>אני מתכבד לפת</w:t>
      </w:r>
      <w:r w:rsidR="003D67B1">
        <w:rPr>
          <w:rFonts w:hint="cs"/>
          <w:rtl/>
        </w:rPr>
        <w:t xml:space="preserve">וח את ישיבת ועדת הכספים הזמנית. אני </w:t>
      </w:r>
      <w:r>
        <w:rPr>
          <w:rFonts w:hint="cs"/>
          <w:rtl/>
        </w:rPr>
        <w:t xml:space="preserve">מבקש להבהיר </w:t>
      </w:r>
      <w:bookmarkStart w:id="4" w:name="_ETM_Q1_397000"/>
      <w:bookmarkEnd w:id="4"/>
      <w:r>
        <w:rPr>
          <w:rFonts w:hint="cs"/>
          <w:rtl/>
        </w:rPr>
        <w:t>לפני שאנחנו מתחילים בסדר היום</w:t>
      </w:r>
      <w:r w:rsidR="00A34AF0">
        <w:rPr>
          <w:rFonts w:hint="cs"/>
          <w:rtl/>
        </w:rPr>
        <w:t>.</w:t>
      </w:r>
      <w:r w:rsidR="009A1F1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היות ונשאלו כמה שאלות וראיתי גם שדיברו על העניין הזה, </w:t>
      </w:r>
      <w:r w:rsidR="003D67B1">
        <w:rPr>
          <w:rFonts w:hint="cs"/>
          <w:rtl/>
        </w:rPr>
        <w:t xml:space="preserve">אני רוצה לשחזר את מה שהיה כאן בעניין </w:t>
      </w:r>
      <w:r>
        <w:rPr>
          <w:rFonts w:hint="cs"/>
          <w:rtl/>
        </w:rPr>
        <w:t>של</w:t>
      </w:r>
      <w:r w:rsidR="00A34AF0">
        <w:rPr>
          <w:rFonts w:hint="cs"/>
          <w:rtl/>
        </w:rPr>
        <w:t xml:space="preserve"> הצהרונים וב</w:t>
      </w:r>
      <w:r w:rsidR="003D67B1">
        <w:rPr>
          <w:rFonts w:hint="cs"/>
          <w:rtl/>
        </w:rPr>
        <w:t>נו</w:t>
      </w:r>
      <w:r>
        <w:rPr>
          <w:rFonts w:hint="cs"/>
          <w:rtl/>
        </w:rPr>
        <w:t>ש</w:t>
      </w:r>
      <w:r w:rsidR="00D863B5">
        <w:rPr>
          <w:rFonts w:hint="cs"/>
          <w:rtl/>
        </w:rPr>
        <w:t>א של החינוך המיוחד בגני הילדים של ה</w:t>
      </w:r>
      <w:r>
        <w:rPr>
          <w:rFonts w:hint="cs"/>
          <w:rtl/>
        </w:rPr>
        <w:t>מוכש"ר.</w:t>
      </w:r>
      <w:r w:rsidR="003D67B1">
        <w:rPr>
          <w:rFonts w:hint="cs"/>
          <w:rtl/>
        </w:rPr>
        <w:t xml:space="preserve"> </w:t>
      </w:r>
      <w:r w:rsidR="000A11B7">
        <w:rPr>
          <w:rFonts w:hint="cs"/>
          <w:rtl/>
        </w:rPr>
        <w:t>הייתה העברה</w:t>
      </w:r>
      <w:r w:rsidR="003D67B1">
        <w:rPr>
          <w:rFonts w:hint="cs"/>
          <w:rtl/>
        </w:rPr>
        <w:t xml:space="preserve">, </w:t>
      </w:r>
      <w:r>
        <w:rPr>
          <w:rFonts w:hint="cs"/>
          <w:rtl/>
        </w:rPr>
        <w:t xml:space="preserve"> </w:t>
      </w:r>
      <w:r w:rsidR="003D67B1">
        <w:rPr>
          <w:rFonts w:hint="cs"/>
          <w:rtl/>
        </w:rPr>
        <w:t xml:space="preserve">יותר נכון עודפים של משרד החינוך בסביבות </w:t>
      </w:r>
      <w:r w:rsidR="00A34AF0">
        <w:rPr>
          <w:rFonts w:hint="cs"/>
          <w:rtl/>
        </w:rPr>
        <w:t>שני מיליארד שקל.</w:t>
      </w:r>
      <w:r w:rsidR="003D67B1">
        <w:rPr>
          <w:rFonts w:hint="cs"/>
          <w:rtl/>
        </w:rPr>
        <w:t xml:space="preserve"> הכסף הזה היה </w:t>
      </w:r>
      <w:r>
        <w:rPr>
          <w:rFonts w:hint="cs"/>
          <w:rtl/>
        </w:rPr>
        <w:t>מי</w:t>
      </w:r>
      <w:r w:rsidR="003D67B1">
        <w:rPr>
          <w:rFonts w:hint="cs"/>
          <w:rtl/>
        </w:rPr>
        <w:t>ו</w:t>
      </w:r>
      <w:r>
        <w:rPr>
          <w:rFonts w:hint="cs"/>
          <w:rtl/>
        </w:rPr>
        <w:t xml:space="preserve">עד למשכורות או </w:t>
      </w:r>
      <w:bookmarkStart w:id="5" w:name="_ETM_Q1_431000"/>
      <w:bookmarkEnd w:id="5"/>
      <w:r>
        <w:rPr>
          <w:rFonts w:hint="cs"/>
          <w:rtl/>
        </w:rPr>
        <w:t xml:space="preserve">לדברים שוטפים של משרד החינוך. </w:t>
      </w:r>
      <w:r w:rsidR="004457D9">
        <w:rPr>
          <w:rFonts w:hint="cs"/>
          <w:rtl/>
        </w:rPr>
        <w:t xml:space="preserve">למרות </w:t>
      </w:r>
      <w:r w:rsidR="003D67B1">
        <w:rPr>
          <w:rFonts w:hint="cs"/>
          <w:rtl/>
        </w:rPr>
        <w:t xml:space="preserve">כל הטענות </w:t>
      </w:r>
      <w:r>
        <w:rPr>
          <w:rFonts w:hint="cs"/>
          <w:rtl/>
        </w:rPr>
        <w:t>שהיו לנו</w:t>
      </w:r>
      <w:r w:rsidR="00D863B5">
        <w:rPr>
          <w:rFonts w:hint="cs"/>
          <w:rtl/>
        </w:rPr>
        <w:t>,</w:t>
      </w:r>
      <w:r>
        <w:rPr>
          <w:rFonts w:hint="cs"/>
          <w:rtl/>
        </w:rPr>
        <w:t xml:space="preserve"> הצבענו עבור העודפים, הצבענו פה אחד</w:t>
      </w:r>
      <w:r w:rsidR="00287B96">
        <w:rPr>
          <w:rFonts w:hint="cs"/>
          <w:rtl/>
        </w:rPr>
        <w:t xml:space="preserve">. </w:t>
      </w:r>
      <w:r>
        <w:rPr>
          <w:rFonts w:hint="cs"/>
          <w:rtl/>
        </w:rPr>
        <w:t>הגשנו רביזיה בגלל הצהרונים, הג</w:t>
      </w:r>
      <w:r w:rsidR="003D67B1">
        <w:rPr>
          <w:rFonts w:hint="cs"/>
          <w:rtl/>
        </w:rPr>
        <w:t xml:space="preserve">שנו כמה חברי כנסת, </w:t>
      </w:r>
      <w:r>
        <w:rPr>
          <w:rFonts w:hint="cs"/>
          <w:rtl/>
        </w:rPr>
        <w:t xml:space="preserve">כשאני בתוכם. </w:t>
      </w:r>
      <w:r w:rsidR="003D67B1">
        <w:rPr>
          <w:rFonts w:hint="cs"/>
          <w:rtl/>
        </w:rPr>
        <w:t>לאחר שהייתה הודעה של</w:t>
      </w:r>
      <w:r>
        <w:rPr>
          <w:rFonts w:hint="cs"/>
          <w:rtl/>
        </w:rPr>
        <w:t xml:space="preserve"> </w:t>
      </w:r>
      <w:r w:rsidR="003D67B1">
        <w:rPr>
          <w:rFonts w:hint="cs"/>
          <w:rtl/>
        </w:rPr>
        <w:t>ראש הממשלה ו</w:t>
      </w:r>
      <w:r>
        <w:rPr>
          <w:rFonts w:hint="cs"/>
          <w:rtl/>
        </w:rPr>
        <w:t>של שר ה</w:t>
      </w:r>
      <w:r w:rsidR="003D67B1">
        <w:rPr>
          <w:rFonts w:hint="cs"/>
          <w:rtl/>
        </w:rPr>
        <w:t>א</w:t>
      </w:r>
      <w:r>
        <w:rPr>
          <w:rFonts w:hint="cs"/>
          <w:rtl/>
        </w:rPr>
        <w:t>ו</w:t>
      </w:r>
      <w:r w:rsidR="009A1F15">
        <w:rPr>
          <w:rFonts w:hint="cs"/>
          <w:rtl/>
        </w:rPr>
        <w:t>צר</w:t>
      </w:r>
      <w:r w:rsidR="00287B9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שהצהרונים יסובסדו, </w:t>
      </w:r>
      <w:r w:rsidR="003D67B1">
        <w:rPr>
          <w:rFonts w:hint="cs"/>
          <w:rtl/>
        </w:rPr>
        <w:t xml:space="preserve">הערתי </w:t>
      </w:r>
      <w:r>
        <w:rPr>
          <w:rFonts w:hint="cs"/>
          <w:rtl/>
        </w:rPr>
        <w:t>שככ</w:t>
      </w:r>
      <w:r w:rsidR="003D67B1">
        <w:rPr>
          <w:rFonts w:hint="cs"/>
          <w:rtl/>
        </w:rPr>
        <w:t xml:space="preserve">ל הנראה </w:t>
      </w:r>
      <w:r>
        <w:rPr>
          <w:rFonts w:hint="cs"/>
          <w:rtl/>
        </w:rPr>
        <w:t xml:space="preserve">המקור יהיה </w:t>
      </w:r>
      <w:r w:rsidR="009A1F15">
        <w:rPr>
          <w:rFonts w:hint="cs"/>
          <w:rtl/>
        </w:rPr>
        <w:t>קיצוץ רוחבי</w:t>
      </w:r>
      <w:r w:rsidR="009E7FEE">
        <w:rPr>
          <w:rFonts w:hint="cs"/>
          <w:rtl/>
        </w:rPr>
        <w:t xml:space="preserve"> -</w:t>
      </w:r>
      <w:r w:rsidR="00D863B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בכלל </w:t>
      </w:r>
      <w:r w:rsidR="003D67B1">
        <w:rPr>
          <w:rFonts w:hint="cs"/>
          <w:rtl/>
        </w:rPr>
        <w:t>ל</w:t>
      </w:r>
      <w:r>
        <w:rPr>
          <w:rFonts w:hint="cs"/>
          <w:rtl/>
        </w:rPr>
        <w:t xml:space="preserve">א </w:t>
      </w:r>
      <w:r w:rsidR="003D67B1">
        <w:rPr>
          <w:rFonts w:hint="cs"/>
          <w:rtl/>
        </w:rPr>
        <w:t>ש</w:t>
      </w:r>
      <w:r>
        <w:rPr>
          <w:rFonts w:hint="cs"/>
          <w:rtl/>
        </w:rPr>
        <w:t>ל</w:t>
      </w:r>
      <w:r w:rsidR="00D863B5">
        <w:rPr>
          <w:rFonts w:hint="cs"/>
          <w:rtl/>
        </w:rPr>
        <w:t xml:space="preserve">ם איתו, </w:t>
      </w:r>
      <w:r w:rsidR="009A1F15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בטוח שאנחנו </w:t>
      </w:r>
      <w:bookmarkStart w:id="6" w:name="_ETM_Q1_471000"/>
      <w:bookmarkEnd w:id="6"/>
      <w:r>
        <w:rPr>
          <w:rFonts w:hint="cs"/>
          <w:rtl/>
        </w:rPr>
        <w:t xml:space="preserve">נוכל להתמודד עם העניין. </w:t>
      </w:r>
      <w:r w:rsidR="003D67B1">
        <w:rPr>
          <w:rFonts w:hint="cs"/>
          <w:rtl/>
        </w:rPr>
        <w:t>מכיוון שהצ</w:t>
      </w:r>
      <w:r>
        <w:rPr>
          <w:rFonts w:hint="cs"/>
          <w:rtl/>
        </w:rPr>
        <w:t>הרונים סודר, ביקשתי מכל חברי הו</w:t>
      </w:r>
      <w:r w:rsidR="003D67B1">
        <w:rPr>
          <w:rFonts w:hint="cs"/>
          <w:rtl/>
        </w:rPr>
        <w:t>ו</w:t>
      </w:r>
      <w:r>
        <w:rPr>
          <w:rFonts w:hint="cs"/>
          <w:rtl/>
        </w:rPr>
        <w:t>עדה שהג</w:t>
      </w:r>
      <w:r w:rsidR="003D67B1">
        <w:rPr>
          <w:rFonts w:hint="cs"/>
          <w:rtl/>
        </w:rPr>
        <w:t>י</w:t>
      </w:r>
      <w:r>
        <w:rPr>
          <w:rFonts w:hint="cs"/>
          <w:rtl/>
        </w:rPr>
        <w:t>שו את הרביזיה לבטל את הרביזיה,</w:t>
      </w:r>
      <w:r w:rsidR="00287B96">
        <w:rPr>
          <w:rFonts w:hint="cs"/>
          <w:rtl/>
        </w:rPr>
        <w:t xml:space="preserve"> כשאני בתוכם,</w:t>
      </w:r>
      <w:r>
        <w:rPr>
          <w:rFonts w:hint="cs"/>
          <w:rtl/>
        </w:rPr>
        <w:t xml:space="preserve"> וכך היה</w:t>
      </w:r>
      <w:r w:rsidR="00287B96">
        <w:rPr>
          <w:rFonts w:hint="cs"/>
          <w:rtl/>
        </w:rPr>
        <w:t xml:space="preserve">. </w:t>
      </w:r>
      <w:r w:rsidR="003D67B1">
        <w:rPr>
          <w:rFonts w:hint="cs"/>
          <w:rtl/>
        </w:rPr>
        <w:t xml:space="preserve">התקשרתי </w:t>
      </w:r>
      <w:r>
        <w:rPr>
          <w:rFonts w:hint="cs"/>
          <w:rtl/>
        </w:rPr>
        <w:t>ל</w:t>
      </w:r>
      <w:r w:rsidR="00D863B5">
        <w:rPr>
          <w:rFonts w:hint="cs"/>
          <w:rtl/>
        </w:rPr>
        <w:t>חברים. עם מי שהיה</w:t>
      </w:r>
      <w:r>
        <w:rPr>
          <w:rFonts w:hint="cs"/>
          <w:rtl/>
        </w:rPr>
        <w:t xml:space="preserve"> דיברתי </w:t>
      </w:r>
      <w:bookmarkStart w:id="7" w:name="_ETM_Q1_482000"/>
      <w:bookmarkEnd w:id="7"/>
      <w:r>
        <w:rPr>
          <w:rFonts w:hint="cs"/>
          <w:rtl/>
        </w:rPr>
        <w:t xml:space="preserve">במישרין, </w:t>
      </w:r>
      <w:r w:rsidR="00D863B5">
        <w:rPr>
          <w:rFonts w:hint="cs"/>
          <w:rtl/>
        </w:rPr>
        <w:t xml:space="preserve">אל כל היתר </w:t>
      </w:r>
      <w:r w:rsidR="003D67B1">
        <w:rPr>
          <w:rFonts w:hint="cs"/>
          <w:rtl/>
        </w:rPr>
        <w:t>התקשר</w:t>
      </w:r>
      <w:r>
        <w:rPr>
          <w:rFonts w:hint="cs"/>
          <w:rtl/>
        </w:rPr>
        <w:t>ת</w:t>
      </w:r>
      <w:r w:rsidR="003D67B1">
        <w:rPr>
          <w:rFonts w:hint="cs"/>
          <w:rtl/>
        </w:rPr>
        <w:t>י</w:t>
      </w:r>
      <w:r w:rsidR="00287B96">
        <w:rPr>
          <w:rFonts w:hint="cs"/>
          <w:rtl/>
        </w:rPr>
        <w:t xml:space="preserve">. </w:t>
      </w:r>
      <w:r w:rsidR="003D67B1">
        <w:rPr>
          <w:rFonts w:hint="cs"/>
          <w:rtl/>
        </w:rPr>
        <w:t>כ</w:t>
      </w:r>
      <w:r>
        <w:rPr>
          <w:rFonts w:hint="cs"/>
          <w:rtl/>
        </w:rPr>
        <w:t>ו</w:t>
      </w:r>
      <w:r w:rsidR="003D67B1">
        <w:rPr>
          <w:rFonts w:hint="cs"/>
          <w:rtl/>
        </w:rPr>
        <w:t>לנו ביטלנו</w:t>
      </w:r>
      <w:r>
        <w:rPr>
          <w:rFonts w:hint="cs"/>
          <w:rtl/>
        </w:rPr>
        <w:t xml:space="preserve"> את הרביזיה</w:t>
      </w:r>
      <w:r w:rsidR="009E7FEE">
        <w:rPr>
          <w:rFonts w:hint="cs"/>
          <w:rtl/>
        </w:rPr>
        <w:t xml:space="preserve"> כי</w:t>
      </w:r>
      <w:r w:rsidR="003D67B1">
        <w:rPr>
          <w:rFonts w:hint="cs"/>
          <w:rtl/>
        </w:rPr>
        <w:t xml:space="preserve"> הצהרונים סודר. יש</w:t>
      </w:r>
      <w:r>
        <w:rPr>
          <w:rFonts w:hint="cs"/>
          <w:rtl/>
        </w:rPr>
        <w:t xml:space="preserve"> שתי העברות של משרד החינוך </w:t>
      </w:r>
      <w:bookmarkStart w:id="8" w:name="_ETM_Q1_494000"/>
      <w:bookmarkEnd w:id="8"/>
      <w:r>
        <w:rPr>
          <w:rFonts w:hint="cs"/>
          <w:rtl/>
        </w:rPr>
        <w:t>שעליהן לא דנו בכלל, לא הבאתי אותן לדיון</w:t>
      </w:r>
      <w:r w:rsidR="003D67B1">
        <w:rPr>
          <w:rFonts w:hint="cs"/>
          <w:rtl/>
        </w:rPr>
        <w:t>. אמרתי שעד שלא יטופל</w:t>
      </w:r>
      <w:r>
        <w:rPr>
          <w:rFonts w:hint="cs"/>
          <w:rtl/>
        </w:rPr>
        <w:t>ו</w:t>
      </w:r>
      <w:r w:rsidR="003D67B1">
        <w:rPr>
          <w:rFonts w:hint="cs"/>
          <w:rtl/>
        </w:rPr>
        <w:t xml:space="preserve"> הדברים </w:t>
      </w:r>
      <w:r>
        <w:rPr>
          <w:rFonts w:hint="cs"/>
          <w:rtl/>
        </w:rPr>
        <w:t>שאנחנו העלינו</w:t>
      </w:r>
      <w:r w:rsidR="003D67B1">
        <w:rPr>
          <w:rFonts w:hint="cs"/>
          <w:rtl/>
        </w:rPr>
        <w:t>, להוציא את עניין</w:t>
      </w:r>
      <w:r>
        <w:rPr>
          <w:rFonts w:hint="cs"/>
          <w:rtl/>
        </w:rPr>
        <w:t xml:space="preserve"> </w:t>
      </w:r>
      <w:r w:rsidR="003D67B1">
        <w:rPr>
          <w:rFonts w:hint="cs"/>
          <w:rtl/>
        </w:rPr>
        <w:t xml:space="preserve">הצהרונים, אנחנו לא נביא את זה. כנראה שהאמת </w:t>
      </w:r>
      <w:r>
        <w:rPr>
          <w:rFonts w:hint="cs"/>
          <w:rtl/>
        </w:rPr>
        <w:t xml:space="preserve">היא כבר </w:t>
      </w:r>
      <w:bookmarkStart w:id="9" w:name="_ETM_Q1_508000"/>
      <w:bookmarkEnd w:id="9"/>
      <w:r>
        <w:rPr>
          <w:rFonts w:hint="cs"/>
          <w:rtl/>
        </w:rPr>
        <w:t>לא נר לרגלי אף אחד</w:t>
      </w:r>
      <w:r w:rsidR="003D67B1">
        <w:rPr>
          <w:rFonts w:hint="cs"/>
          <w:rtl/>
        </w:rPr>
        <w:t xml:space="preserve">, במיוחד </w:t>
      </w:r>
      <w:r>
        <w:rPr>
          <w:rFonts w:hint="cs"/>
          <w:rtl/>
        </w:rPr>
        <w:t>כ</w:t>
      </w:r>
      <w:r w:rsidR="003D67B1">
        <w:rPr>
          <w:rFonts w:hint="cs"/>
          <w:rtl/>
        </w:rPr>
        <w:t>שמדובר בערב בחירות</w:t>
      </w:r>
      <w:r>
        <w:rPr>
          <w:rFonts w:hint="cs"/>
          <w:rtl/>
        </w:rPr>
        <w:t>, כי אמרו</w:t>
      </w:r>
      <w:r w:rsidR="003D67B1">
        <w:rPr>
          <w:rFonts w:hint="cs"/>
          <w:rtl/>
        </w:rPr>
        <w:t xml:space="preserve"> שהעברתי בחשאי שני מיליא</w:t>
      </w:r>
      <w:r>
        <w:rPr>
          <w:rFonts w:hint="cs"/>
          <w:rtl/>
        </w:rPr>
        <w:t>ר</w:t>
      </w:r>
      <w:r w:rsidR="003D67B1">
        <w:rPr>
          <w:rFonts w:hint="cs"/>
          <w:rtl/>
        </w:rPr>
        <w:t>ד</w:t>
      </w:r>
      <w:r>
        <w:rPr>
          <w:rFonts w:hint="cs"/>
          <w:rtl/>
        </w:rPr>
        <w:t xml:space="preserve"> שקל למשרד החינוך</w:t>
      </w:r>
      <w:r w:rsidR="003D67B1">
        <w:rPr>
          <w:rFonts w:hint="cs"/>
          <w:rtl/>
        </w:rPr>
        <w:t>. אני בגלוי לא</w:t>
      </w:r>
      <w:r>
        <w:rPr>
          <w:rFonts w:hint="cs"/>
          <w:rtl/>
        </w:rPr>
        <w:t xml:space="preserve"> אעביר </w:t>
      </w:r>
      <w:bookmarkStart w:id="10" w:name="_ETM_Q1_519000"/>
      <w:bookmarkEnd w:id="10"/>
      <w:r>
        <w:rPr>
          <w:rFonts w:hint="cs"/>
          <w:rtl/>
        </w:rPr>
        <w:t>להם</w:t>
      </w:r>
      <w:r w:rsidR="003D67B1">
        <w:rPr>
          <w:rFonts w:hint="cs"/>
          <w:rtl/>
        </w:rPr>
        <w:t xml:space="preserve">, </w:t>
      </w:r>
      <w:r>
        <w:rPr>
          <w:rFonts w:hint="cs"/>
          <w:rtl/>
        </w:rPr>
        <w:t>אז בחש</w:t>
      </w:r>
      <w:r w:rsidR="003D67B1">
        <w:rPr>
          <w:rFonts w:hint="cs"/>
          <w:rtl/>
        </w:rPr>
        <w:t>א</w:t>
      </w:r>
      <w:r>
        <w:rPr>
          <w:rFonts w:hint="cs"/>
          <w:rtl/>
        </w:rPr>
        <w:t>י</w:t>
      </w:r>
      <w:r w:rsidR="00287B96">
        <w:rPr>
          <w:rFonts w:hint="cs"/>
          <w:rtl/>
        </w:rPr>
        <w:t xml:space="preserve"> אני א</w:t>
      </w:r>
      <w:r w:rsidR="003D67B1">
        <w:rPr>
          <w:rFonts w:hint="cs"/>
          <w:rtl/>
        </w:rPr>
        <w:t>עביר? זה היה על השולחן, זה הוצבע, זה הטיפ</w:t>
      </w:r>
      <w:r>
        <w:rPr>
          <w:rFonts w:hint="cs"/>
          <w:rtl/>
        </w:rPr>
        <w:t>ו</w:t>
      </w:r>
      <w:r w:rsidR="003D67B1">
        <w:rPr>
          <w:rFonts w:hint="cs"/>
          <w:rtl/>
        </w:rPr>
        <w:t>ל השוטף שלהם. אני רק מבהיר</w:t>
      </w:r>
      <w:r w:rsidR="00D863B5">
        <w:rPr>
          <w:rFonts w:hint="cs"/>
          <w:rtl/>
        </w:rPr>
        <w:t>,</w:t>
      </w:r>
      <w:r w:rsidR="003D67B1">
        <w:rPr>
          <w:rFonts w:hint="cs"/>
          <w:rtl/>
        </w:rPr>
        <w:t xml:space="preserve"> ש</w:t>
      </w:r>
      <w:r>
        <w:rPr>
          <w:rFonts w:hint="cs"/>
          <w:rtl/>
        </w:rPr>
        <w:t xml:space="preserve">תי העברות של משרד החינוך עדיין </w:t>
      </w:r>
      <w:r w:rsidR="003D67B1">
        <w:rPr>
          <w:rFonts w:hint="cs"/>
          <w:rtl/>
        </w:rPr>
        <w:t>ל</w:t>
      </w:r>
      <w:r>
        <w:rPr>
          <w:rFonts w:hint="cs"/>
          <w:rtl/>
        </w:rPr>
        <w:t>א הובא</w:t>
      </w:r>
      <w:r w:rsidR="003D67B1">
        <w:rPr>
          <w:rFonts w:hint="cs"/>
          <w:rtl/>
        </w:rPr>
        <w:t>ו</w:t>
      </w:r>
      <w:r>
        <w:rPr>
          <w:rFonts w:hint="cs"/>
          <w:rtl/>
        </w:rPr>
        <w:t xml:space="preserve"> לדיון</w:t>
      </w:r>
      <w:r w:rsidR="009E7FEE">
        <w:rPr>
          <w:rFonts w:hint="cs"/>
          <w:rtl/>
        </w:rPr>
        <w:t>.</w:t>
      </w:r>
      <w:r w:rsidR="003D67B1">
        <w:rPr>
          <w:rFonts w:hint="cs"/>
          <w:rtl/>
        </w:rPr>
        <w:t xml:space="preserve"> קיבלתי ממך מ</w:t>
      </w:r>
      <w:r w:rsidR="00287B96">
        <w:rPr>
          <w:rFonts w:hint="cs"/>
          <w:rtl/>
        </w:rPr>
        <w:t xml:space="preserve">כתב על כך </w:t>
      </w:r>
      <w:r>
        <w:rPr>
          <w:rFonts w:hint="cs"/>
          <w:rtl/>
        </w:rPr>
        <w:t>ש</w:t>
      </w:r>
      <w:r w:rsidR="003D67B1">
        <w:rPr>
          <w:rFonts w:hint="cs"/>
          <w:rtl/>
        </w:rPr>
        <w:t>אתה מבקש</w:t>
      </w:r>
      <w:r>
        <w:rPr>
          <w:rFonts w:hint="cs"/>
          <w:rtl/>
        </w:rPr>
        <w:t xml:space="preserve"> דיון </w:t>
      </w:r>
      <w:bookmarkStart w:id="11" w:name="_ETM_Q1_534000"/>
      <w:bookmarkEnd w:id="11"/>
      <w:r>
        <w:rPr>
          <w:rFonts w:hint="cs"/>
          <w:rtl/>
        </w:rPr>
        <w:t>על העניין הזה.</w:t>
      </w:r>
    </w:p>
    <w:p w:rsidR="003D67B1" w:rsidRDefault="003D67B1" w:rsidP="00803F53">
      <w:pPr>
        <w:ind w:firstLine="0"/>
        <w:rPr>
          <w:rtl/>
        </w:rPr>
      </w:pPr>
    </w:p>
    <w:p w:rsidR="00803F53" w:rsidRDefault="00803F53" w:rsidP="00803F53">
      <w:pPr>
        <w:pStyle w:val="a4"/>
        <w:keepNext/>
        <w:rPr>
          <w:rtl/>
        </w:rPr>
      </w:pPr>
      <w:bookmarkStart w:id="12" w:name="ET_speaker_5802_4"/>
      <w:r w:rsidRPr="00803F5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03F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"/>
    </w:p>
    <w:p w:rsidR="00803F53" w:rsidRDefault="00803F53" w:rsidP="00803F53">
      <w:pPr>
        <w:pStyle w:val="KeepWithNext"/>
        <w:rPr>
          <w:rtl/>
        </w:rPr>
      </w:pPr>
    </w:p>
    <w:p w:rsidR="00803F53" w:rsidRDefault="003D67B1" w:rsidP="003843A9">
      <w:pPr>
        <w:rPr>
          <w:rtl/>
        </w:rPr>
      </w:pPr>
      <w:r>
        <w:rPr>
          <w:rFonts w:hint="cs"/>
          <w:rtl/>
        </w:rPr>
        <w:t>אחרי שמנכ</w:t>
      </w:r>
      <w:r w:rsidR="00803F53">
        <w:rPr>
          <w:rFonts w:hint="cs"/>
          <w:rtl/>
        </w:rPr>
        <w:t>"ל משרד החינוך</w:t>
      </w:r>
      <w:r>
        <w:rPr>
          <w:rFonts w:hint="cs"/>
          <w:rtl/>
        </w:rPr>
        <w:t xml:space="preserve"> הצהיר לפרוטוקול. </w:t>
      </w:r>
    </w:p>
    <w:p w:rsidR="00803F53" w:rsidRDefault="00803F53" w:rsidP="003843A9">
      <w:pPr>
        <w:rPr>
          <w:rtl/>
        </w:rPr>
      </w:pPr>
    </w:p>
    <w:p w:rsidR="00803F53" w:rsidRDefault="00803F53" w:rsidP="00803F53">
      <w:pPr>
        <w:pStyle w:val="af6"/>
        <w:keepNext/>
        <w:rPr>
          <w:rtl/>
        </w:rPr>
      </w:pPr>
      <w:bookmarkStart w:id="13" w:name="ET_yor_4762_5"/>
      <w:r w:rsidRPr="00803F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3F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"/>
    </w:p>
    <w:p w:rsidR="00803F53" w:rsidRDefault="00803F53" w:rsidP="00803F53">
      <w:pPr>
        <w:pStyle w:val="KeepWithNext"/>
        <w:rPr>
          <w:rtl/>
        </w:rPr>
      </w:pPr>
    </w:p>
    <w:p w:rsidR="00803F53" w:rsidRDefault="00803F53" w:rsidP="00803F53">
      <w:pPr>
        <w:rPr>
          <w:rtl/>
        </w:rPr>
      </w:pPr>
      <w:bookmarkStart w:id="14" w:name="_ETM_Q1_540000"/>
      <w:bookmarkEnd w:id="14"/>
      <w:r>
        <w:rPr>
          <w:rFonts w:hint="cs"/>
          <w:rtl/>
        </w:rPr>
        <w:t>אני אתן לך. אתה ביקשת על זה הצעה לסדר?</w:t>
      </w:r>
    </w:p>
    <w:p w:rsidR="00803F53" w:rsidRDefault="00803F53" w:rsidP="00803F53">
      <w:pPr>
        <w:ind w:firstLine="0"/>
        <w:rPr>
          <w:rtl/>
        </w:rPr>
      </w:pPr>
      <w:bookmarkStart w:id="15" w:name="_ETM_Q1_538000"/>
      <w:bookmarkEnd w:id="15"/>
    </w:p>
    <w:p w:rsidR="00803F53" w:rsidRDefault="00803F53" w:rsidP="00803F53">
      <w:pPr>
        <w:pStyle w:val="a4"/>
        <w:keepNext/>
        <w:rPr>
          <w:rtl/>
        </w:rPr>
      </w:pPr>
      <w:bookmarkStart w:id="16" w:name="_ETM_Q1_539000"/>
      <w:bookmarkStart w:id="17" w:name="ET_speaker_5802_6"/>
      <w:bookmarkEnd w:id="16"/>
      <w:r w:rsidRPr="00803F5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03F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"/>
    </w:p>
    <w:p w:rsidR="00803F53" w:rsidRDefault="00803F53" w:rsidP="00803F53">
      <w:pPr>
        <w:pStyle w:val="KeepWithNext"/>
        <w:rPr>
          <w:rtl/>
        </w:rPr>
      </w:pPr>
    </w:p>
    <w:p w:rsidR="003D67B1" w:rsidRDefault="00803F53" w:rsidP="00803F53">
      <w:pPr>
        <w:rPr>
          <w:rtl/>
        </w:rPr>
      </w:pPr>
      <w:r>
        <w:rPr>
          <w:rFonts w:hint="cs"/>
          <w:rtl/>
        </w:rPr>
        <w:t xml:space="preserve">לא על זה, על משהו אחר. </w:t>
      </w:r>
      <w:bookmarkStart w:id="18" w:name="_ETM_Q1_541000"/>
      <w:bookmarkStart w:id="19" w:name="_ETM_Q1_537000"/>
      <w:bookmarkEnd w:id="18"/>
      <w:bookmarkEnd w:id="19"/>
      <w:r>
        <w:rPr>
          <w:rFonts w:hint="cs"/>
          <w:rtl/>
        </w:rPr>
        <w:t>בנושא הזה אני סומך עליך, אדוני היושב-ראש,</w:t>
      </w:r>
      <w:r w:rsidR="003D67B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3D67B1">
        <w:rPr>
          <w:rFonts w:hint="cs"/>
          <w:rtl/>
        </w:rPr>
        <w:t>מגבה אותך</w:t>
      </w:r>
      <w:r>
        <w:rPr>
          <w:rFonts w:hint="cs"/>
          <w:rtl/>
        </w:rPr>
        <w:t xml:space="preserve"> לחלוטין.</w:t>
      </w:r>
    </w:p>
    <w:p w:rsidR="003D67B1" w:rsidRDefault="003D67B1" w:rsidP="00803F53">
      <w:pPr>
        <w:ind w:firstLine="0"/>
        <w:rPr>
          <w:rtl/>
        </w:rPr>
      </w:pPr>
    </w:p>
    <w:p w:rsidR="00803F53" w:rsidRDefault="00803F53" w:rsidP="00803F53">
      <w:pPr>
        <w:pStyle w:val="af6"/>
        <w:keepNext/>
        <w:rPr>
          <w:rtl/>
        </w:rPr>
      </w:pPr>
      <w:bookmarkStart w:id="20" w:name="_ETM_Q1_545000"/>
      <w:bookmarkStart w:id="21" w:name="ET_yor_4762_7"/>
      <w:bookmarkEnd w:id="20"/>
      <w:r w:rsidRPr="00803F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3F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"/>
    </w:p>
    <w:p w:rsidR="00803F53" w:rsidRDefault="00803F53" w:rsidP="00803F53">
      <w:pPr>
        <w:pStyle w:val="KeepWithNext"/>
        <w:rPr>
          <w:rtl/>
        </w:rPr>
      </w:pPr>
    </w:p>
    <w:p w:rsidR="003D67B1" w:rsidRDefault="00803F53" w:rsidP="003843A9">
      <w:pPr>
        <w:rPr>
          <w:rtl/>
        </w:rPr>
      </w:pPr>
      <w:r>
        <w:rPr>
          <w:rFonts w:hint="cs"/>
          <w:rtl/>
        </w:rPr>
        <w:t>אתה היחיד באזור.</w:t>
      </w:r>
    </w:p>
    <w:p w:rsidR="00803F53" w:rsidRDefault="00803F53" w:rsidP="00803F53">
      <w:pPr>
        <w:ind w:firstLine="0"/>
        <w:rPr>
          <w:rtl/>
        </w:rPr>
      </w:pPr>
      <w:bookmarkStart w:id="22" w:name="_ETM_Q1_546000"/>
      <w:bookmarkEnd w:id="22"/>
    </w:p>
    <w:p w:rsidR="00803F53" w:rsidRDefault="00803F53" w:rsidP="00803F53">
      <w:pPr>
        <w:pStyle w:val="a4"/>
        <w:keepNext/>
        <w:rPr>
          <w:rtl/>
        </w:rPr>
      </w:pPr>
      <w:bookmarkStart w:id="23" w:name="_ETM_Q1_547000"/>
      <w:bookmarkStart w:id="24" w:name="ET_speaker_5359_8"/>
      <w:bookmarkEnd w:id="23"/>
      <w:r w:rsidRPr="00803F5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803F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"/>
    </w:p>
    <w:p w:rsidR="00803F53" w:rsidRDefault="00803F53" w:rsidP="00803F53">
      <w:pPr>
        <w:pStyle w:val="KeepWithNext"/>
        <w:rPr>
          <w:rtl/>
        </w:rPr>
      </w:pPr>
    </w:p>
    <w:p w:rsidR="00803F53" w:rsidRDefault="00803F53" w:rsidP="00803F53">
      <w:pPr>
        <w:rPr>
          <w:rtl/>
        </w:rPr>
      </w:pPr>
      <w:bookmarkStart w:id="25" w:name="_ETM_Q1_549000"/>
      <w:bookmarkEnd w:id="25"/>
      <w:r>
        <w:rPr>
          <w:rFonts w:hint="cs"/>
          <w:rtl/>
        </w:rPr>
        <w:t>גם אני מצטרף.</w:t>
      </w:r>
      <w:r>
        <w:rPr>
          <w:rtl/>
        </w:rPr>
        <w:t xml:space="preserve">  </w:t>
      </w:r>
    </w:p>
    <w:p w:rsidR="003D67B1" w:rsidRDefault="003D67B1" w:rsidP="003843A9">
      <w:pPr>
        <w:rPr>
          <w:rtl/>
        </w:rPr>
      </w:pPr>
    </w:p>
    <w:p w:rsidR="00803F53" w:rsidRDefault="00803F53" w:rsidP="00803F53">
      <w:pPr>
        <w:pStyle w:val="af6"/>
        <w:keepNext/>
        <w:rPr>
          <w:rtl/>
        </w:rPr>
      </w:pPr>
      <w:bookmarkStart w:id="26" w:name="ET_yor_4762_9"/>
      <w:r w:rsidRPr="00803F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3F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"/>
    </w:p>
    <w:p w:rsidR="00803F53" w:rsidRDefault="00803F53" w:rsidP="00803F53">
      <w:pPr>
        <w:pStyle w:val="KeepWithNext"/>
        <w:rPr>
          <w:rtl/>
        </w:rPr>
      </w:pPr>
    </w:p>
    <w:p w:rsidR="003D67B1" w:rsidRDefault="00803F53" w:rsidP="00803F53">
      <w:pPr>
        <w:rPr>
          <w:rtl/>
        </w:rPr>
      </w:pPr>
      <w:bookmarkStart w:id="27" w:name="_ETM_Q1_557000"/>
      <w:bookmarkEnd w:id="27"/>
      <w:r>
        <w:rPr>
          <w:rFonts w:hint="cs"/>
          <w:rtl/>
        </w:rPr>
        <w:t xml:space="preserve">יש </w:t>
      </w:r>
      <w:bookmarkStart w:id="28" w:name="_ETM_Q1_558000"/>
      <w:bookmarkEnd w:id="28"/>
      <w:r>
        <w:rPr>
          <w:rFonts w:hint="cs"/>
          <w:rtl/>
        </w:rPr>
        <w:t xml:space="preserve">לנו קושי גדול עם עצם העובדה שהמדינה לא מתפקדת. </w:t>
      </w:r>
      <w:r w:rsidR="003D67B1">
        <w:rPr>
          <w:rFonts w:hint="cs"/>
          <w:rtl/>
        </w:rPr>
        <w:t>אני צריך ל</w:t>
      </w:r>
      <w:r>
        <w:rPr>
          <w:rFonts w:hint="cs"/>
          <w:rtl/>
        </w:rPr>
        <w:t>בקש אישור לדון על דברים אלמנטריים שבימים כ</w:t>
      </w:r>
      <w:r w:rsidR="003D67B1">
        <w:rPr>
          <w:rFonts w:hint="cs"/>
          <w:rtl/>
        </w:rPr>
        <w:t>ת</w:t>
      </w:r>
      <w:r>
        <w:rPr>
          <w:rFonts w:hint="cs"/>
          <w:rtl/>
        </w:rPr>
        <w:t xml:space="preserve">יקונם אני מביא </w:t>
      </w:r>
      <w:bookmarkStart w:id="29" w:name="_ETM_Q1_565000"/>
      <w:bookmarkEnd w:id="29"/>
      <w:r>
        <w:rPr>
          <w:rFonts w:hint="cs"/>
          <w:rtl/>
        </w:rPr>
        <w:t xml:space="preserve">אותם מיד, אני יכול לדון עליהם, אנחנו יכולים לקבל החלטות, להתפשר, לריב. פה </w:t>
      </w:r>
      <w:bookmarkStart w:id="30" w:name="_ETM_Q1_569000"/>
      <w:bookmarkEnd w:id="30"/>
      <w:r>
        <w:rPr>
          <w:rFonts w:hint="cs"/>
          <w:rtl/>
        </w:rPr>
        <w:t>כלום,</w:t>
      </w:r>
      <w:r w:rsidR="003D67B1">
        <w:rPr>
          <w:rFonts w:hint="cs"/>
          <w:rtl/>
        </w:rPr>
        <w:t xml:space="preserve"> שום דבר, שקט</w:t>
      </w:r>
      <w:r>
        <w:rPr>
          <w:rFonts w:hint="cs"/>
          <w:rtl/>
        </w:rPr>
        <w:t>.</w:t>
      </w:r>
    </w:p>
    <w:p w:rsidR="003D67B1" w:rsidRDefault="003D67B1" w:rsidP="003843A9">
      <w:pPr>
        <w:rPr>
          <w:rtl/>
        </w:rPr>
      </w:pPr>
    </w:p>
    <w:p w:rsidR="00803F53" w:rsidRDefault="00803F53" w:rsidP="00803F53">
      <w:pPr>
        <w:pStyle w:val="a4"/>
        <w:keepNext/>
        <w:rPr>
          <w:rtl/>
        </w:rPr>
      </w:pPr>
      <w:bookmarkStart w:id="31" w:name="ET_speaker_5809_10"/>
      <w:r w:rsidRPr="00803F53">
        <w:rPr>
          <w:rStyle w:val="TagStyle"/>
          <w:rtl/>
        </w:rPr>
        <w:t xml:space="preserve"> &lt;&lt; דובר &gt;&gt; </w:t>
      </w:r>
      <w:r>
        <w:rPr>
          <w:rtl/>
        </w:rPr>
        <w:t>מיכל שיר (הליכוד):</w:t>
      </w:r>
      <w:r w:rsidRPr="00803F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"/>
    </w:p>
    <w:p w:rsidR="00803F53" w:rsidRDefault="00803F53" w:rsidP="00803F53">
      <w:pPr>
        <w:pStyle w:val="KeepWithNext"/>
        <w:rPr>
          <w:rtl/>
        </w:rPr>
      </w:pPr>
    </w:p>
    <w:p w:rsidR="003D67B1" w:rsidRDefault="003D67B1" w:rsidP="00456C77">
      <w:pPr>
        <w:rPr>
          <w:rtl/>
        </w:rPr>
      </w:pPr>
      <w:r>
        <w:rPr>
          <w:rFonts w:hint="cs"/>
          <w:rtl/>
        </w:rPr>
        <w:t>אדוני היושב</w:t>
      </w:r>
      <w:r w:rsidR="00803F53">
        <w:rPr>
          <w:rFonts w:hint="cs"/>
          <w:rtl/>
        </w:rPr>
        <w:t>-</w:t>
      </w:r>
      <w:r>
        <w:rPr>
          <w:rFonts w:hint="cs"/>
          <w:rtl/>
        </w:rPr>
        <w:t>ר</w:t>
      </w:r>
      <w:r w:rsidR="00803F53">
        <w:rPr>
          <w:rFonts w:hint="cs"/>
          <w:rtl/>
        </w:rPr>
        <w:t>א</w:t>
      </w:r>
      <w:r>
        <w:rPr>
          <w:rFonts w:hint="cs"/>
          <w:rtl/>
        </w:rPr>
        <w:t>ש, אני מבקשת להעלות פה הצעה לסדר בנושא העיר עכו. אנחנו אמנם יצאנו לבחירו</w:t>
      </w:r>
      <w:r w:rsidR="00803F53">
        <w:rPr>
          <w:rFonts w:hint="cs"/>
          <w:rtl/>
        </w:rPr>
        <w:t xml:space="preserve">ת, כל המדינה כבר </w:t>
      </w:r>
      <w:bookmarkStart w:id="32" w:name="_ETM_Q1_612000"/>
      <w:bookmarkEnd w:id="32"/>
      <w:r w:rsidR="00803F53">
        <w:rPr>
          <w:rFonts w:hint="cs"/>
          <w:rtl/>
        </w:rPr>
        <w:t xml:space="preserve">בבחירות תקופה מאוד מאוד ארוכה, אבל המצב </w:t>
      </w:r>
      <w:r>
        <w:rPr>
          <w:rFonts w:hint="cs"/>
          <w:rtl/>
        </w:rPr>
        <w:t>מתגלגל בנוגע לכל מה ש</w:t>
      </w:r>
      <w:r w:rsidR="00803F53">
        <w:rPr>
          <w:rFonts w:hint="cs"/>
          <w:rtl/>
        </w:rPr>
        <w:t xml:space="preserve">קשור להטבות המס של </w:t>
      </w:r>
      <w:bookmarkStart w:id="33" w:name="_ETM_Q1_623000"/>
      <w:bookmarkEnd w:id="33"/>
      <w:r w:rsidR="00803F53">
        <w:rPr>
          <w:rFonts w:hint="cs"/>
          <w:rtl/>
        </w:rPr>
        <w:t>העיר עכו. העיר הזאת קורסת. היא</w:t>
      </w:r>
      <w:r>
        <w:rPr>
          <w:rFonts w:hint="cs"/>
          <w:rtl/>
        </w:rPr>
        <w:t xml:space="preserve"> קורסת</w:t>
      </w:r>
      <w:r w:rsidR="00803F53">
        <w:rPr>
          <w:rFonts w:hint="cs"/>
          <w:rtl/>
        </w:rPr>
        <w:t>,</w:t>
      </w:r>
      <w:r>
        <w:rPr>
          <w:rFonts w:hint="cs"/>
          <w:rtl/>
        </w:rPr>
        <w:t xml:space="preserve"> כי מעמד הביניים </w:t>
      </w:r>
      <w:r w:rsidR="00803F53">
        <w:rPr>
          <w:rFonts w:hint="cs"/>
          <w:rtl/>
        </w:rPr>
        <w:t xml:space="preserve">לא מגיע אליה, הוא </w:t>
      </w:r>
      <w:r>
        <w:rPr>
          <w:rFonts w:hint="cs"/>
          <w:rtl/>
        </w:rPr>
        <w:t xml:space="preserve">מגיע </w:t>
      </w:r>
      <w:r w:rsidR="00803F53">
        <w:rPr>
          <w:rFonts w:hint="cs"/>
          <w:rtl/>
        </w:rPr>
        <w:t xml:space="preserve">לעיר </w:t>
      </w:r>
      <w:bookmarkStart w:id="34" w:name="_ETM_Q1_626000"/>
      <w:bookmarkEnd w:id="34"/>
      <w:r w:rsidR="00456C77">
        <w:rPr>
          <w:rFonts w:hint="cs"/>
          <w:rtl/>
        </w:rPr>
        <w:t>ש</w:t>
      </w:r>
      <w:r w:rsidR="002C5D86">
        <w:rPr>
          <w:rFonts w:hint="cs"/>
          <w:rtl/>
        </w:rPr>
        <w:t xml:space="preserve">היא </w:t>
      </w:r>
      <w:r>
        <w:rPr>
          <w:rFonts w:hint="cs"/>
          <w:rtl/>
        </w:rPr>
        <w:t>חמש דקות ממנה, לעיר נהר</w:t>
      </w:r>
      <w:r w:rsidR="00803F53">
        <w:rPr>
          <w:rFonts w:hint="cs"/>
          <w:rtl/>
        </w:rPr>
        <w:t xml:space="preserve">יה. זה מצב שהכנסת כן חייבת לטפל בו עכשיו. </w:t>
      </w:r>
      <w:r>
        <w:rPr>
          <w:rFonts w:hint="cs"/>
          <w:rtl/>
        </w:rPr>
        <w:t>כל פעם מגלגלים אותם עוד חודש</w:t>
      </w:r>
      <w:r w:rsidR="00803F53">
        <w:rPr>
          <w:rFonts w:hint="cs"/>
          <w:rtl/>
        </w:rPr>
        <w:t xml:space="preserve">, עוד חודש, </w:t>
      </w:r>
      <w:r>
        <w:rPr>
          <w:rFonts w:hint="cs"/>
          <w:rtl/>
        </w:rPr>
        <w:t>אומרים</w:t>
      </w:r>
      <w:r w:rsidR="002C5D86">
        <w:rPr>
          <w:rFonts w:hint="cs"/>
          <w:rtl/>
        </w:rPr>
        <w:t xml:space="preserve"> להם</w:t>
      </w:r>
      <w:r w:rsidR="00803F53">
        <w:rPr>
          <w:rFonts w:hint="cs"/>
          <w:rtl/>
        </w:rPr>
        <w:t xml:space="preserve">: עכשיו בחירות, </w:t>
      </w:r>
      <w:bookmarkStart w:id="35" w:name="_ETM_Q1_640000"/>
      <w:bookmarkEnd w:id="35"/>
      <w:r w:rsidR="00803F53">
        <w:rPr>
          <w:rFonts w:hint="cs"/>
          <w:rtl/>
        </w:rPr>
        <w:t>מחר בחירות, אתמול היו בחירות</w:t>
      </w:r>
      <w:r>
        <w:rPr>
          <w:rFonts w:hint="cs"/>
          <w:rtl/>
        </w:rPr>
        <w:t xml:space="preserve">. </w:t>
      </w:r>
      <w:r w:rsidR="00803F53">
        <w:rPr>
          <w:rFonts w:hint="cs"/>
          <w:rtl/>
        </w:rPr>
        <w:t xml:space="preserve">מחר </w:t>
      </w:r>
      <w:r w:rsidR="00456C77">
        <w:rPr>
          <w:rFonts w:hint="cs"/>
          <w:rtl/>
        </w:rPr>
        <w:t xml:space="preserve">בטח </w:t>
      </w:r>
      <w:r w:rsidR="00803F53">
        <w:rPr>
          <w:rFonts w:hint="cs"/>
          <w:rtl/>
        </w:rPr>
        <w:t>י</w:t>
      </w:r>
      <w:r w:rsidR="002C5D86">
        <w:rPr>
          <w:rFonts w:hint="cs"/>
          <w:rtl/>
        </w:rPr>
        <w:t>מצאו ת</w:t>
      </w:r>
      <w:r w:rsidR="00803F53">
        <w:rPr>
          <w:rFonts w:hint="cs"/>
          <w:rtl/>
        </w:rPr>
        <w:t>ירוץ אחר. העיר הזאת קורסת. הם קוראים לנו. התו</w:t>
      </w:r>
      <w:r>
        <w:rPr>
          <w:rFonts w:hint="cs"/>
          <w:rtl/>
        </w:rPr>
        <w:t>שבים יוצאים לרחובות</w:t>
      </w:r>
      <w:r w:rsidR="00803F53">
        <w:rPr>
          <w:rFonts w:hint="cs"/>
          <w:rtl/>
        </w:rPr>
        <w:t>.</w:t>
      </w:r>
    </w:p>
    <w:p w:rsidR="003D67B1" w:rsidRDefault="003D67B1" w:rsidP="003843A9">
      <w:pPr>
        <w:rPr>
          <w:rtl/>
        </w:rPr>
      </w:pPr>
    </w:p>
    <w:p w:rsidR="002C5D86" w:rsidRDefault="002C5D86" w:rsidP="002C5D86">
      <w:pPr>
        <w:ind w:firstLine="0"/>
        <w:rPr>
          <w:rtl/>
        </w:rPr>
      </w:pPr>
    </w:p>
    <w:p w:rsidR="002C5D86" w:rsidRDefault="002C5D86" w:rsidP="002C5D86">
      <w:pPr>
        <w:pStyle w:val="a4"/>
        <w:keepNext/>
        <w:rPr>
          <w:rtl/>
        </w:rPr>
      </w:pPr>
      <w:bookmarkStart w:id="36" w:name="ET_speaker_5359_11"/>
      <w:r w:rsidRPr="002C5D8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C5D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"/>
    </w:p>
    <w:p w:rsidR="002C5D86" w:rsidRDefault="002C5D86" w:rsidP="002C5D86">
      <w:pPr>
        <w:pStyle w:val="KeepWithNext"/>
        <w:rPr>
          <w:rtl/>
        </w:rPr>
      </w:pPr>
    </w:p>
    <w:p w:rsidR="003D67B1" w:rsidRDefault="003D67B1" w:rsidP="003843A9">
      <w:pPr>
        <w:rPr>
          <w:rtl/>
        </w:rPr>
      </w:pPr>
      <w:r>
        <w:rPr>
          <w:rFonts w:hint="cs"/>
          <w:rtl/>
        </w:rPr>
        <w:t>הארכנו את זה</w:t>
      </w:r>
      <w:r w:rsidR="002C5D86">
        <w:rPr>
          <w:rFonts w:hint="cs"/>
          <w:rtl/>
        </w:rPr>
        <w:t>.</w:t>
      </w:r>
    </w:p>
    <w:p w:rsidR="003D67B1" w:rsidRDefault="003D67B1" w:rsidP="003843A9">
      <w:pPr>
        <w:rPr>
          <w:rtl/>
        </w:rPr>
      </w:pPr>
    </w:p>
    <w:p w:rsidR="002C5D86" w:rsidRDefault="002C5D86" w:rsidP="002C5D86">
      <w:pPr>
        <w:pStyle w:val="a4"/>
        <w:keepNext/>
        <w:rPr>
          <w:rtl/>
        </w:rPr>
      </w:pPr>
      <w:bookmarkStart w:id="37" w:name="ET_speaker_5809_12"/>
      <w:r w:rsidRPr="002C5D86">
        <w:rPr>
          <w:rStyle w:val="TagStyle"/>
          <w:rtl/>
        </w:rPr>
        <w:t xml:space="preserve"> &lt;&lt; דובר &gt;&gt; </w:t>
      </w:r>
      <w:r>
        <w:rPr>
          <w:rtl/>
        </w:rPr>
        <w:t>מיכל שיר (הליכוד):</w:t>
      </w:r>
      <w:r w:rsidRPr="002C5D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"/>
    </w:p>
    <w:p w:rsidR="002C5D86" w:rsidRDefault="002C5D86" w:rsidP="002C5D86">
      <w:pPr>
        <w:pStyle w:val="KeepWithNext"/>
        <w:rPr>
          <w:rtl/>
        </w:rPr>
      </w:pPr>
    </w:p>
    <w:p w:rsidR="002C5D86" w:rsidRDefault="002C5D86" w:rsidP="003843A9">
      <w:pPr>
        <w:rPr>
          <w:rtl/>
        </w:rPr>
      </w:pPr>
      <w:r>
        <w:rPr>
          <w:rFonts w:hint="cs"/>
          <w:rtl/>
        </w:rPr>
        <w:t xml:space="preserve">הארכנו, אבל הכל זמני. </w:t>
      </w:r>
      <w:bookmarkStart w:id="38" w:name="_ETM_Q1_656000"/>
      <w:bookmarkEnd w:id="38"/>
    </w:p>
    <w:p w:rsidR="002C5D86" w:rsidRDefault="002C5D86" w:rsidP="003843A9">
      <w:pPr>
        <w:rPr>
          <w:rtl/>
        </w:rPr>
      </w:pPr>
    </w:p>
    <w:p w:rsidR="002C5D86" w:rsidRDefault="002C5D86" w:rsidP="002C5D86">
      <w:pPr>
        <w:pStyle w:val="af6"/>
        <w:keepNext/>
        <w:rPr>
          <w:rtl/>
        </w:rPr>
      </w:pPr>
      <w:bookmarkStart w:id="39" w:name="ET_yor_4762_13"/>
      <w:r w:rsidRPr="002C5D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5D8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"/>
    </w:p>
    <w:p w:rsidR="002C5D86" w:rsidRDefault="002C5D86" w:rsidP="002C5D86">
      <w:pPr>
        <w:pStyle w:val="KeepWithNext"/>
        <w:rPr>
          <w:rtl/>
        </w:rPr>
      </w:pPr>
    </w:p>
    <w:p w:rsidR="002C5D86" w:rsidRDefault="002C5D86" w:rsidP="002C5D86">
      <w:pPr>
        <w:rPr>
          <w:rtl/>
        </w:rPr>
      </w:pPr>
      <w:r>
        <w:rPr>
          <w:rFonts w:hint="cs"/>
          <w:rtl/>
        </w:rPr>
        <w:t>מה את מציעה לעשות?</w:t>
      </w:r>
      <w:r>
        <w:rPr>
          <w:rtl/>
        </w:rPr>
        <w:t xml:space="preserve">  </w:t>
      </w:r>
    </w:p>
    <w:p w:rsidR="002C5D86" w:rsidRDefault="002C5D86" w:rsidP="003843A9">
      <w:pPr>
        <w:rPr>
          <w:rtl/>
        </w:rPr>
      </w:pPr>
    </w:p>
    <w:p w:rsidR="002C5D86" w:rsidRDefault="002C5D86" w:rsidP="002C5D86">
      <w:pPr>
        <w:pStyle w:val="a4"/>
        <w:keepNext/>
        <w:rPr>
          <w:rtl/>
        </w:rPr>
      </w:pPr>
      <w:bookmarkStart w:id="40" w:name="ET_speaker_5809_14"/>
      <w:r w:rsidRPr="002C5D86">
        <w:rPr>
          <w:rStyle w:val="TagStyle"/>
          <w:rtl/>
        </w:rPr>
        <w:t xml:space="preserve"> &lt;&lt; דובר &gt;&gt; </w:t>
      </w:r>
      <w:r>
        <w:rPr>
          <w:rtl/>
        </w:rPr>
        <w:t>מיכל שיר (הליכוד):</w:t>
      </w:r>
      <w:r w:rsidRPr="002C5D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"/>
    </w:p>
    <w:p w:rsidR="002C5D86" w:rsidRDefault="002C5D86" w:rsidP="002C5D86">
      <w:pPr>
        <w:pStyle w:val="KeepWithNext"/>
        <w:rPr>
          <w:rtl/>
        </w:rPr>
      </w:pPr>
    </w:p>
    <w:p w:rsidR="003D67B1" w:rsidRDefault="002C5D86" w:rsidP="00FB2C05">
      <w:pPr>
        <w:rPr>
          <w:rtl/>
        </w:rPr>
      </w:pPr>
      <w:bookmarkStart w:id="41" w:name="_ETM_Q1_657000"/>
      <w:bookmarkEnd w:id="41"/>
      <w:r>
        <w:rPr>
          <w:rFonts w:hint="cs"/>
          <w:rtl/>
        </w:rPr>
        <w:t xml:space="preserve">אם אתה תושב שהיום צריך להחליט </w:t>
      </w:r>
      <w:r w:rsidR="00FB2C05">
        <w:rPr>
          <w:rFonts w:hint="cs"/>
          <w:rtl/>
        </w:rPr>
        <w:t xml:space="preserve">אם לגור בעכו או לגור בנהריה, אתה </w:t>
      </w:r>
      <w:bookmarkStart w:id="42" w:name="_ETM_Q1_659000"/>
      <w:bookmarkEnd w:id="42"/>
      <w:r w:rsidR="003D67B1">
        <w:rPr>
          <w:rFonts w:hint="cs"/>
          <w:rtl/>
        </w:rPr>
        <w:t xml:space="preserve">תחליט לגור </w:t>
      </w:r>
      <w:r w:rsidR="00FB2C05">
        <w:rPr>
          <w:rFonts w:hint="cs"/>
          <w:rtl/>
        </w:rPr>
        <w:t>בנהריה</w:t>
      </w:r>
      <w:r w:rsidR="00456C77">
        <w:rPr>
          <w:rFonts w:hint="cs"/>
          <w:rtl/>
        </w:rPr>
        <w:t xml:space="preserve">, </w:t>
      </w:r>
      <w:r w:rsidR="00FB2C05">
        <w:rPr>
          <w:rFonts w:hint="cs"/>
          <w:rtl/>
        </w:rPr>
        <w:t xml:space="preserve">לא בעכו, כי הכל שם זמני. </w:t>
      </w:r>
      <w:r w:rsidR="003D67B1">
        <w:rPr>
          <w:rFonts w:hint="cs"/>
          <w:rtl/>
        </w:rPr>
        <w:t>זאת בדיוק הבעיה</w:t>
      </w:r>
      <w:r w:rsidR="00FB2C05">
        <w:rPr>
          <w:rFonts w:hint="cs"/>
          <w:rtl/>
        </w:rPr>
        <w:t xml:space="preserve">. </w:t>
      </w:r>
      <w:r w:rsidR="003D67B1">
        <w:rPr>
          <w:rFonts w:hint="cs"/>
          <w:rtl/>
        </w:rPr>
        <w:t xml:space="preserve">אני רוצה לנהל </w:t>
      </w:r>
      <w:r w:rsidR="00FB2C05">
        <w:rPr>
          <w:rFonts w:hint="cs"/>
          <w:rtl/>
        </w:rPr>
        <w:t xml:space="preserve">פה </w:t>
      </w:r>
      <w:r w:rsidR="003D67B1">
        <w:rPr>
          <w:rFonts w:hint="cs"/>
          <w:rtl/>
        </w:rPr>
        <w:t xml:space="preserve">דיון על </w:t>
      </w:r>
      <w:r w:rsidR="00FB2C05">
        <w:rPr>
          <w:rFonts w:hint="cs"/>
          <w:rtl/>
        </w:rPr>
        <w:t xml:space="preserve">העיר עכו, אני רוצה לנהל דיון על </w:t>
      </w:r>
      <w:r w:rsidR="003D67B1">
        <w:rPr>
          <w:rFonts w:hint="cs"/>
          <w:rtl/>
        </w:rPr>
        <w:t xml:space="preserve">הטבות המס </w:t>
      </w:r>
      <w:r w:rsidR="00FB2C05">
        <w:rPr>
          <w:rFonts w:hint="cs"/>
          <w:rtl/>
        </w:rPr>
        <w:t xml:space="preserve">של העיר עכו. </w:t>
      </w:r>
      <w:r w:rsidR="003D67B1">
        <w:rPr>
          <w:rFonts w:hint="cs"/>
          <w:rtl/>
        </w:rPr>
        <w:t xml:space="preserve"> </w:t>
      </w:r>
    </w:p>
    <w:p w:rsidR="003D67B1" w:rsidRDefault="003D67B1" w:rsidP="003843A9">
      <w:pPr>
        <w:rPr>
          <w:rtl/>
        </w:rPr>
      </w:pPr>
    </w:p>
    <w:p w:rsidR="00FB2C05" w:rsidRDefault="00FB2C05" w:rsidP="00FB2C05">
      <w:pPr>
        <w:pStyle w:val="af6"/>
        <w:keepNext/>
        <w:rPr>
          <w:rtl/>
        </w:rPr>
      </w:pPr>
      <w:bookmarkStart w:id="43" w:name="ET_yor_4762_15"/>
      <w:r w:rsidRPr="00FB2C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2C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"/>
    </w:p>
    <w:p w:rsidR="00FB2C05" w:rsidRDefault="00FB2C05" w:rsidP="00FB2C05">
      <w:pPr>
        <w:pStyle w:val="KeepWithNext"/>
        <w:rPr>
          <w:rtl/>
        </w:rPr>
      </w:pPr>
    </w:p>
    <w:p w:rsidR="003D67B1" w:rsidRDefault="003D67B1" w:rsidP="00456C77">
      <w:pPr>
        <w:rPr>
          <w:rtl/>
        </w:rPr>
      </w:pPr>
      <w:bookmarkStart w:id="44" w:name="_ETM_Q1_673000"/>
      <w:bookmarkEnd w:id="44"/>
      <w:r>
        <w:rPr>
          <w:rFonts w:hint="cs"/>
          <w:rtl/>
        </w:rPr>
        <w:t xml:space="preserve">פנית אלי, דיברת איתי, </w:t>
      </w:r>
      <w:r w:rsidR="00FB2C05">
        <w:rPr>
          <w:rFonts w:hint="cs"/>
          <w:rtl/>
        </w:rPr>
        <w:t xml:space="preserve">כתבת לי. </w:t>
      </w:r>
      <w:r>
        <w:rPr>
          <w:rFonts w:hint="cs"/>
          <w:rtl/>
        </w:rPr>
        <w:t xml:space="preserve">אני לוקח את הדברים </w:t>
      </w:r>
      <w:r w:rsidR="00FB2C05">
        <w:rPr>
          <w:rFonts w:hint="cs"/>
          <w:rtl/>
        </w:rPr>
        <w:t xml:space="preserve">שלך מאוד </w:t>
      </w:r>
      <w:bookmarkStart w:id="45" w:name="_ETM_Q1_683000"/>
      <w:bookmarkEnd w:id="45"/>
      <w:r>
        <w:rPr>
          <w:rFonts w:hint="cs"/>
          <w:rtl/>
        </w:rPr>
        <w:t xml:space="preserve">ברצינות. לגבי הנושא הזה של מה </w:t>
      </w:r>
      <w:r w:rsidR="00FB2C05">
        <w:rPr>
          <w:rFonts w:hint="cs"/>
          <w:rtl/>
        </w:rPr>
        <w:t>שהיה צריך להיות עכשיו</w:t>
      </w:r>
      <w:r w:rsidR="00456C77">
        <w:rPr>
          <w:rFonts w:hint="cs"/>
          <w:rtl/>
        </w:rPr>
        <w:t>,</w:t>
      </w:r>
      <w:r w:rsidR="00912D5F">
        <w:rPr>
          <w:rFonts w:hint="cs"/>
          <w:rtl/>
        </w:rPr>
        <w:t xml:space="preserve"> </w:t>
      </w:r>
      <w:r>
        <w:rPr>
          <w:rFonts w:hint="cs"/>
          <w:rtl/>
        </w:rPr>
        <w:t>הרי אנחנו</w:t>
      </w:r>
      <w:r w:rsidR="00FB2C05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FB2C05">
        <w:rPr>
          <w:rFonts w:hint="cs"/>
          <w:rtl/>
        </w:rPr>
        <w:t>עב</w:t>
      </w:r>
      <w:r>
        <w:rPr>
          <w:rFonts w:hint="cs"/>
          <w:rtl/>
        </w:rPr>
        <w:t>ר</w:t>
      </w:r>
      <w:r w:rsidR="00FB2C05">
        <w:rPr>
          <w:rFonts w:hint="cs"/>
          <w:rtl/>
        </w:rPr>
        <w:t>נו את ז</w:t>
      </w:r>
      <w:r>
        <w:rPr>
          <w:rFonts w:hint="cs"/>
          <w:rtl/>
        </w:rPr>
        <w:t>ה</w:t>
      </w:r>
      <w:r w:rsidR="00817BB1">
        <w:rPr>
          <w:rFonts w:hint="cs"/>
          <w:rtl/>
        </w:rPr>
        <w:t>,</w:t>
      </w:r>
      <w:r w:rsidR="00912D5F">
        <w:rPr>
          <w:rFonts w:hint="cs"/>
          <w:rtl/>
        </w:rPr>
        <w:t xml:space="preserve"> זה יכול היה</w:t>
      </w:r>
      <w:r w:rsidR="00FB2C05">
        <w:rPr>
          <w:rFonts w:hint="cs"/>
          <w:rtl/>
        </w:rPr>
        <w:t xml:space="preserve"> </w:t>
      </w:r>
      <w:bookmarkStart w:id="46" w:name="_ETM_Q1_690000"/>
      <w:bookmarkEnd w:id="46"/>
      <w:r w:rsidR="00FB2C05">
        <w:rPr>
          <w:rFonts w:hint="cs"/>
          <w:rtl/>
        </w:rPr>
        <w:t>לא לעבור.</w:t>
      </w:r>
      <w:r>
        <w:rPr>
          <w:rFonts w:hint="cs"/>
          <w:rtl/>
        </w:rPr>
        <w:t xml:space="preserve"> </w:t>
      </w:r>
      <w:r w:rsidR="00FB2C05">
        <w:rPr>
          <w:rFonts w:hint="cs"/>
          <w:rtl/>
        </w:rPr>
        <w:t>ה</w:t>
      </w:r>
      <w:r>
        <w:rPr>
          <w:rFonts w:hint="cs"/>
          <w:rtl/>
        </w:rPr>
        <w:t>ממשל</w:t>
      </w:r>
      <w:r w:rsidR="00FB2C05">
        <w:rPr>
          <w:rFonts w:hint="cs"/>
          <w:rtl/>
        </w:rPr>
        <w:t xml:space="preserve">ה לא עשתה כלום, שום דבר. </w:t>
      </w:r>
      <w:r>
        <w:rPr>
          <w:rFonts w:hint="cs"/>
          <w:rtl/>
        </w:rPr>
        <w:t>בג</w:t>
      </w:r>
      <w:r w:rsidR="00FB2C05">
        <w:rPr>
          <w:rFonts w:hint="cs"/>
          <w:rtl/>
        </w:rPr>
        <w:t>"ץ קבע שלא יהיו הט</w:t>
      </w:r>
      <w:r>
        <w:rPr>
          <w:rFonts w:hint="cs"/>
          <w:rtl/>
        </w:rPr>
        <w:t>ב</w:t>
      </w:r>
      <w:r w:rsidR="00FB2C05">
        <w:rPr>
          <w:rFonts w:hint="cs"/>
          <w:rtl/>
        </w:rPr>
        <w:t>ו</w:t>
      </w:r>
      <w:r>
        <w:rPr>
          <w:rFonts w:hint="cs"/>
          <w:rtl/>
        </w:rPr>
        <w:t xml:space="preserve">ת מס. </w:t>
      </w:r>
      <w:r w:rsidR="00FB2C05">
        <w:rPr>
          <w:rFonts w:hint="cs"/>
          <w:rtl/>
        </w:rPr>
        <w:t xml:space="preserve">מדובר על הטבות מס לפריפריה </w:t>
      </w:r>
      <w:r w:rsidR="00912D5F">
        <w:rPr>
          <w:rFonts w:hint="cs"/>
          <w:rtl/>
        </w:rPr>
        <w:t xml:space="preserve">בהיקף </w:t>
      </w:r>
      <w:r w:rsidR="00FB2C05">
        <w:rPr>
          <w:rFonts w:hint="cs"/>
          <w:rtl/>
        </w:rPr>
        <w:t xml:space="preserve">של </w:t>
      </w:r>
      <w:r>
        <w:rPr>
          <w:rFonts w:hint="cs"/>
          <w:rtl/>
        </w:rPr>
        <w:t>שני מיליא</w:t>
      </w:r>
      <w:r w:rsidR="00FB2C05">
        <w:rPr>
          <w:rFonts w:hint="cs"/>
          <w:rtl/>
        </w:rPr>
        <w:t>ר</w:t>
      </w:r>
      <w:r>
        <w:rPr>
          <w:rFonts w:hint="cs"/>
          <w:rtl/>
        </w:rPr>
        <w:t>ד</w:t>
      </w:r>
      <w:r w:rsidR="00FB2C05">
        <w:rPr>
          <w:rFonts w:hint="cs"/>
          <w:rtl/>
        </w:rPr>
        <w:t xml:space="preserve"> 200 מיליון שקל</w:t>
      </w:r>
      <w:r>
        <w:rPr>
          <w:rFonts w:hint="cs"/>
          <w:rtl/>
        </w:rPr>
        <w:t xml:space="preserve">. לקחנו את זה על עצמנו. </w:t>
      </w:r>
      <w:r w:rsidR="00FB2C05">
        <w:rPr>
          <w:rFonts w:hint="cs"/>
          <w:rtl/>
        </w:rPr>
        <w:t xml:space="preserve">עמדתי </w:t>
      </w:r>
      <w:bookmarkStart w:id="47" w:name="_ETM_Q1_702000"/>
      <w:bookmarkEnd w:id="47"/>
      <w:r w:rsidR="00FB2C05">
        <w:rPr>
          <w:rFonts w:hint="cs"/>
          <w:rtl/>
        </w:rPr>
        <w:t xml:space="preserve">בחזית </w:t>
      </w:r>
      <w:r>
        <w:rPr>
          <w:rFonts w:hint="cs"/>
          <w:rtl/>
        </w:rPr>
        <w:t>מול רא</w:t>
      </w:r>
      <w:r w:rsidR="00FB2C05">
        <w:rPr>
          <w:rFonts w:hint="cs"/>
          <w:rtl/>
        </w:rPr>
        <w:t>ש</w:t>
      </w:r>
      <w:r>
        <w:rPr>
          <w:rFonts w:hint="cs"/>
          <w:rtl/>
        </w:rPr>
        <w:t>י</w:t>
      </w:r>
      <w:r w:rsidR="00FB2C05">
        <w:rPr>
          <w:rFonts w:hint="cs"/>
          <w:rtl/>
        </w:rPr>
        <w:t xml:space="preserve"> רשויות</w:t>
      </w:r>
      <w:r w:rsidR="00912D5F">
        <w:rPr>
          <w:rFonts w:hint="cs"/>
          <w:rtl/>
        </w:rPr>
        <w:t xml:space="preserve">, קבענו קריטריונים. </w:t>
      </w:r>
      <w:r>
        <w:rPr>
          <w:rFonts w:hint="cs"/>
          <w:rtl/>
        </w:rPr>
        <w:t>הכל עבד על פי הקריטריונים.</w:t>
      </w:r>
      <w:r w:rsidR="00FB2C05">
        <w:rPr>
          <w:rFonts w:hint="cs"/>
          <w:rtl/>
        </w:rPr>
        <w:t xml:space="preserve"> </w:t>
      </w:r>
      <w:r>
        <w:rPr>
          <w:rFonts w:hint="cs"/>
          <w:rtl/>
        </w:rPr>
        <w:t>זה נכון ש</w:t>
      </w:r>
      <w:r w:rsidR="00912D5F">
        <w:rPr>
          <w:rFonts w:hint="cs"/>
          <w:rtl/>
        </w:rPr>
        <w:t>חלק מהקריטריונים</w:t>
      </w:r>
      <w:r w:rsidR="003C1B85">
        <w:rPr>
          <w:rFonts w:hint="cs"/>
          <w:rtl/>
        </w:rPr>
        <w:t xml:space="preserve"> היו בהוראת שעה. </w:t>
      </w:r>
      <w:bookmarkStart w:id="48" w:name="_ETM_Q1_717000"/>
      <w:bookmarkEnd w:id="48"/>
      <w:r w:rsidR="003C1B85">
        <w:rPr>
          <w:rFonts w:hint="cs"/>
          <w:rtl/>
        </w:rPr>
        <w:t>אם לא היה השיגעון הזה של ללכת לבחירות</w:t>
      </w:r>
      <w:r w:rsidR="00912D5F">
        <w:rPr>
          <w:rFonts w:hint="cs"/>
          <w:rtl/>
        </w:rPr>
        <w:t>,</w:t>
      </w:r>
      <w:r>
        <w:rPr>
          <w:rFonts w:hint="cs"/>
          <w:rtl/>
        </w:rPr>
        <w:t xml:space="preserve"> שזה מאוד יפה</w:t>
      </w:r>
      <w:r w:rsidR="003C1B85">
        <w:rPr>
          <w:rFonts w:hint="cs"/>
          <w:rtl/>
        </w:rPr>
        <w:t>, מאוד מעניין,</w:t>
      </w:r>
      <w:r>
        <w:rPr>
          <w:rFonts w:hint="cs"/>
          <w:rtl/>
        </w:rPr>
        <w:t xml:space="preserve"> על שטויות הולכים לבחירו</w:t>
      </w:r>
      <w:r w:rsidR="003C1B85">
        <w:rPr>
          <w:rFonts w:hint="cs"/>
          <w:rtl/>
        </w:rPr>
        <w:t>ת</w:t>
      </w:r>
      <w:r>
        <w:rPr>
          <w:rFonts w:hint="cs"/>
          <w:rtl/>
        </w:rPr>
        <w:t>, היינו כבר אחרי הדיון, היינו קובעים מה</w:t>
      </w:r>
      <w:r w:rsidR="003C1B85">
        <w:rPr>
          <w:rFonts w:hint="cs"/>
          <w:rtl/>
        </w:rPr>
        <w:t xml:space="preserve"> הם הקריטריונים. אנחנו לא נעשה יותר דיון על עיר מסוימת או על כמה </w:t>
      </w:r>
      <w:bookmarkStart w:id="49" w:name="_ETM_Q1_735000"/>
      <w:bookmarkEnd w:id="49"/>
      <w:r w:rsidR="003C1B85">
        <w:rPr>
          <w:rFonts w:hint="cs"/>
          <w:rtl/>
        </w:rPr>
        <w:t xml:space="preserve">ערים. צריך </w:t>
      </w:r>
      <w:r>
        <w:rPr>
          <w:rFonts w:hint="cs"/>
          <w:rtl/>
        </w:rPr>
        <w:t xml:space="preserve">לראות </w:t>
      </w:r>
      <w:r w:rsidR="003C1B85">
        <w:rPr>
          <w:rFonts w:hint="cs"/>
          <w:rtl/>
        </w:rPr>
        <w:t xml:space="preserve">את התמונה הכוללת. צריך לעשות תכנית של קריטריונים, </w:t>
      </w:r>
      <w:r w:rsidR="00817BB1">
        <w:rPr>
          <w:rFonts w:hint="cs"/>
          <w:rtl/>
        </w:rPr>
        <w:t xml:space="preserve">כי </w:t>
      </w:r>
      <w:r w:rsidR="003C1B85">
        <w:rPr>
          <w:rFonts w:hint="cs"/>
          <w:rtl/>
        </w:rPr>
        <w:t>א</w:t>
      </w:r>
      <w:r>
        <w:rPr>
          <w:rFonts w:hint="cs"/>
          <w:rtl/>
        </w:rPr>
        <w:t>חרת אנחנו נופלים בבג</w:t>
      </w:r>
      <w:r w:rsidR="003C1B85">
        <w:rPr>
          <w:rFonts w:hint="cs"/>
          <w:rtl/>
        </w:rPr>
        <w:t>"</w:t>
      </w:r>
      <w:r>
        <w:rPr>
          <w:rFonts w:hint="cs"/>
          <w:rtl/>
        </w:rPr>
        <w:t>ץ, ואני לא א</w:t>
      </w:r>
      <w:r w:rsidR="003C1B85">
        <w:rPr>
          <w:rFonts w:hint="cs"/>
          <w:rtl/>
        </w:rPr>
        <w:t>תן את ידי לדבר שהוא לא קריטריונים</w:t>
      </w:r>
      <w:r>
        <w:rPr>
          <w:rFonts w:hint="cs"/>
          <w:rtl/>
        </w:rPr>
        <w:t>.</w:t>
      </w:r>
      <w:r w:rsidR="003C1B85">
        <w:rPr>
          <w:rFonts w:hint="cs"/>
          <w:rtl/>
        </w:rPr>
        <w:t xml:space="preserve"> א</w:t>
      </w:r>
      <w:r>
        <w:rPr>
          <w:rFonts w:hint="cs"/>
          <w:rtl/>
        </w:rPr>
        <w:t xml:space="preserve">ני </w:t>
      </w:r>
      <w:r w:rsidR="003C1B85">
        <w:rPr>
          <w:rFonts w:hint="cs"/>
          <w:rtl/>
        </w:rPr>
        <w:t>רק רוצה ש</w:t>
      </w:r>
      <w:r>
        <w:rPr>
          <w:rFonts w:hint="cs"/>
          <w:rtl/>
        </w:rPr>
        <w:t>תדעי, מדובר על 504 ישובים</w:t>
      </w:r>
      <w:r w:rsidR="003C1B85">
        <w:rPr>
          <w:rFonts w:hint="cs"/>
          <w:rtl/>
        </w:rPr>
        <w:t>.</w:t>
      </w:r>
    </w:p>
    <w:p w:rsidR="003D67B1" w:rsidRDefault="003D67B1" w:rsidP="003843A9">
      <w:pPr>
        <w:rPr>
          <w:rtl/>
        </w:rPr>
      </w:pPr>
    </w:p>
    <w:p w:rsidR="00912D5F" w:rsidRDefault="00912D5F" w:rsidP="00912D5F">
      <w:pPr>
        <w:pStyle w:val="a4"/>
        <w:keepNext/>
        <w:rPr>
          <w:rtl/>
        </w:rPr>
      </w:pPr>
      <w:bookmarkStart w:id="50" w:name="ET_speaker_5359_16"/>
      <w:r w:rsidRPr="00912D5F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12D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"/>
    </w:p>
    <w:p w:rsidR="00912D5F" w:rsidRDefault="00912D5F" w:rsidP="00912D5F">
      <w:pPr>
        <w:pStyle w:val="KeepWithNext"/>
        <w:rPr>
          <w:rtl/>
        </w:rPr>
      </w:pPr>
    </w:p>
    <w:p w:rsidR="00CA1626" w:rsidRDefault="00CA1626" w:rsidP="00912D5F">
      <w:pPr>
        <w:rPr>
          <w:rtl/>
        </w:rPr>
      </w:pPr>
      <w:bookmarkStart w:id="51" w:name="_ETM_Q1_747000"/>
      <w:bookmarkEnd w:id="51"/>
      <w:r>
        <w:rPr>
          <w:rFonts w:hint="cs"/>
          <w:rtl/>
        </w:rPr>
        <w:t>כמה ישיבות עשית?</w:t>
      </w:r>
    </w:p>
    <w:p w:rsidR="00CA1626" w:rsidRDefault="00CA1626" w:rsidP="00CA1626">
      <w:pPr>
        <w:ind w:firstLine="0"/>
        <w:rPr>
          <w:rtl/>
        </w:rPr>
      </w:pPr>
    </w:p>
    <w:p w:rsidR="00CA1626" w:rsidRDefault="00CA1626" w:rsidP="00CA1626">
      <w:pPr>
        <w:pStyle w:val="af6"/>
        <w:keepNext/>
        <w:rPr>
          <w:rtl/>
        </w:rPr>
      </w:pPr>
      <w:bookmarkStart w:id="52" w:name="_ETM_Q1_751000"/>
      <w:bookmarkStart w:id="53" w:name="ET_yor_4762_17"/>
      <w:bookmarkEnd w:id="52"/>
      <w:r w:rsidRPr="00CA16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16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"/>
    </w:p>
    <w:p w:rsidR="00CA1626" w:rsidRDefault="00CA1626" w:rsidP="00CA1626">
      <w:pPr>
        <w:pStyle w:val="KeepWithNext"/>
        <w:rPr>
          <w:rtl/>
        </w:rPr>
      </w:pPr>
    </w:p>
    <w:p w:rsidR="003D67B1" w:rsidRDefault="00CA1626" w:rsidP="00817BB1">
      <w:pPr>
        <w:rPr>
          <w:rtl/>
        </w:rPr>
      </w:pPr>
      <w:bookmarkStart w:id="54" w:name="_ETM_Q1_752000"/>
      <w:bookmarkEnd w:id="54"/>
      <w:r>
        <w:rPr>
          <w:rFonts w:hint="cs"/>
          <w:rtl/>
        </w:rPr>
        <w:t xml:space="preserve">המון ישיבות. עמדתי </w:t>
      </w:r>
      <w:bookmarkStart w:id="55" w:name="_ETM_Q1_756000"/>
      <w:bookmarkEnd w:id="55"/>
      <w:r>
        <w:rPr>
          <w:rFonts w:hint="cs"/>
          <w:rtl/>
        </w:rPr>
        <w:t>בחזית הזאת. עכו</w:t>
      </w:r>
      <w:r w:rsidR="003D67B1">
        <w:rPr>
          <w:rFonts w:hint="cs"/>
          <w:rtl/>
        </w:rPr>
        <w:t xml:space="preserve"> הייתה </w:t>
      </w:r>
      <w:r>
        <w:rPr>
          <w:rFonts w:hint="cs"/>
          <w:rtl/>
        </w:rPr>
        <w:t>צ</w:t>
      </w:r>
      <w:r w:rsidR="003D67B1">
        <w:rPr>
          <w:rFonts w:hint="cs"/>
          <w:rtl/>
        </w:rPr>
        <w:t>ריכה לרדת מ</w:t>
      </w:r>
      <w:r>
        <w:rPr>
          <w:rFonts w:hint="cs"/>
          <w:rtl/>
        </w:rPr>
        <w:t>תשעה</w:t>
      </w:r>
      <w:r w:rsidR="003D67B1">
        <w:rPr>
          <w:rFonts w:hint="cs"/>
          <w:rtl/>
        </w:rPr>
        <w:t xml:space="preserve"> לשבע</w:t>
      </w:r>
      <w:r>
        <w:rPr>
          <w:rFonts w:hint="cs"/>
          <w:rtl/>
        </w:rPr>
        <w:t xml:space="preserve">ה, אבל </w:t>
      </w:r>
      <w:r w:rsidR="003D67B1">
        <w:rPr>
          <w:rFonts w:hint="cs"/>
          <w:rtl/>
        </w:rPr>
        <w:t xml:space="preserve">התקבלה החלטה שסעיף </w:t>
      </w:r>
      <w:r>
        <w:rPr>
          <w:rFonts w:hint="cs"/>
          <w:rtl/>
        </w:rPr>
        <w:t>38 חל על זה.</w:t>
      </w:r>
      <w:r w:rsidR="003D67B1">
        <w:rPr>
          <w:rFonts w:hint="cs"/>
          <w:rtl/>
        </w:rPr>
        <w:t xml:space="preserve">  </w:t>
      </w:r>
    </w:p>
    <w:p w:rsidR="003D67B1" w:rsidRDefault="003D67B1" w:rsidP="003843A9">
      <w:pPr>
        <w:rPr>
          <w:rtl/>
        </w:rPr>
      </w:pPr>
    </w:p>
    <w:p w:rsidR="00CA1626" w:rsidRDefault="00CA1626" w:rsidP="00CA1626">
      <w:pPr>
        <w:pStyle w:val="a4"/>
        <w:keepNext/>
        <w:rPr>
          <w:rtl/>
        </w:rPr>
      </w:pPr>
      <w:bookmarkStart w:id="56" w:name="ET_speaker_5359_18"/>
      <w:r w:rsidRPr="00CA162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CA16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"/>
    </w:p>
    <w:p w:rsidR="00CA1626" w:rsidRDefault="00CA1626" w:rsidP="00CA1626">
      <w:pPr>
        <w:pStyle w:val="KeepWithNext"/>
        <w:rPr>
          <w:rtl/>
        </w:rPr>
      </w:pPr>
    </w:p>
    <w:p w:rsidR="003D67B1" w:rsidRDefault="00CA1626" w:rsidP="003843A9">
      <w:pPr>
        <w:rPr>
          <w:rtl/>
        </w:rPr>
      </w:pPr>
      <w:bookmarkStart w:id="57" w:name="_ETM_Q1_774000"/>
      <w:bookmarkEnd w:id="57"/>
      <w:r>
        <w:rPr>
          <w:rFonts w:hint="cs"/>
          <w:rtl/>
        </w:rPr>
        <w:t>ת</w:t>
      </w:r>
      <w:r w:rsidR="003D67B1">
        <w:rPr>
          <w:rFonts w:hint="cs"/>
          <w:rtl/>
        </w:rPr>
        <w:t>ציין את היועצת</w:t>
      </w:r>
      <w:r>
        <w:rPr>
          <w:rFonts w:hint="cs"/>
          <w:rtl/>
        </w:rPr>
        <w:t xml:space="preserve"> המשפטית.</w:t>
      </w:r>
      <w:r w:rsidR="003D67B1">
        <w:rPr>
          <w:rFonts w:hint="cs"/>
          <w:rtl/>
        </w:rPr>
        <w:t xml:space="preserve"> </w:t>
      </w:r>
    </w:p>
    <w:p w:rsidR="003D67B1" w:rsidRDefault="003D67B1" w:rsidP="003843A9">
      <w:pPr>
        <w:rPr>
          <w:rtl/>
        </w:rPr>
      </w:pPr>
    </w:p>
    <w:p w:rsidR="00CA1626" w:rsidRDefault="00CA1626" w:rsidP="00CA1626">
      <w:pPr>
        <w:pStyle w:val="af6"/>
        <w:keepNext/>
        <w:rPr>
          <w:rtl/>
        </w:rPr>
      </w:pPr>
      <w:bookmarkStart w:id="58" w:name="ET_yor_4762_19"/>
      <w:r w:rsidRPr="00CA16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16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"/>
    </w:p>
    <w:p w:rsidR="00CA1626" w:rsidRDefault="00CA1626" w:rsidP="00CA1626">
      <w:pPr>
        <w:pStyle w:val="KeepWithNext"/>
        <w:rPr>
          <w:rtl/>
        </w:rPr>
      </w:pPr>
    </w:p>
    <w:p w:rsidR="003D67B1" w:rsidRDefault="003D67B1" w:rsidP="00817BB1">
      <w:pPr>
        <w:rPr>
          <w:rtl/>
        </w:rPr>
      </w:pPr>
      <w:bookmarkStart w:id="59" w:name="_ETM_Q1_780000"/>
      <w:bookmarkEnd w:id="59"/>
      <w:r>
        <w:rPr>
          <w:rFonts w:hint="cs"/>
          <w:rtl/>
        </w:rPr>
        <w:t xml:space="preserve">שגית הביאה את זה בשם הממשלה. </w:t>
      </w:r>
      <w:r w:rsidR="00817BB1">
        <w:rPr>
          <w:rFonts w:hint="cs"/>
          <w:rtl/>
        </w:rPr>
        <w:t xml:space="preserve">רשות המיסים </w:t>
      </w:r>
      <w:r>
        <w:rPr>
          <w:rFonts w:hint="cs"/>
          <w:rtl/>
        </w:rPr>
        <w:t xml:space="preserve">פרסמה </w:t>
      </w:r>
      <w:r w:rsidR="00D370A2">
        <w:rPr>
          <w:rFonts w:hint="cs"/>
          <w:rtl/>
        </w:rPr>
        <w:t>בסוף שבוע שעבר:</w:t>
      </w:r>
      <w:r>
        <w:rPr>
          <w:rFonts w:hint="cs"/>
          <w:rtl/>
        </w:rPr>
        <w:t xml:space="preserve"> </w:t>
      </w:r>
      <w:r w:rsidR="00D370A2">
        <w:rPr>
          <w:rFonts w:hint="cs"/>
          <w:rtl/>
        </w:rPr>
        <w:t xml:space="preserve">עכו </w:t>
      </w:r>
      <w:r>
        <w:rPr>
          <w:rFonts w:hint="cs"/>
          <w:rtl/>
        </w:rPr>
        <w:t>נשארת עם תשעה אחוזים</w:t>
      </w:r>
      <w:r w:rsidR="00D370A2">
        <w:rPr>
          <w:rFonts w:hint="cs"/>
          <w:rtl/>
        </w:rPr>
        <w:t xml:space="preserve">. אנחנו </w:t>
      </w:r>
      <w:bookmarkStart w:id="60" w:name="_ETM_Q1_783000"/>
      <w:bookmarkEnd w:id="60"/>
      <w:r w:rsidR="00D370A2">
        <w:rPr>
          <w:rFonts w:hint="cs"/>
          <w:rtl/>
        </w:rPr>
        <w:t>נצטרך לקיים דיון.</w:t>
      </w:r>
    </w:p>
    <w:p w:rsidR="003D67B1" w:rsidRDefault="003D67B1" w:rsidP="003843A9">
      <w:pPr>
        <w:rPr>
          <w:rtl/>
        </w:rPr>
      </w:pPr>
    </w:p>
    <w:p w:rsidR="00D370A2" w:rsidRDefault="00D370A2" w:rsidP="00D370A2">
      <w:pPr>
        <w:pStyle w:val="a4"/>
        <w:keepNext/>
        <w:rPr>
          <w:rtl/>
        </w:rPr>
      </w:pPr>
      <w:bookmarkStart w:id="61" w:name="ET_speaker_5809_20"/>
      <w:r w:rsidRPr="00D370A2">
        <w:rPr>
          <w:rStyle w:val="TagStyle"/>
          <w:rtl/>
        </w:rPr>
        <w:t xml:space="preserve"> &lt;&lt; דובר &gt;&gt; </w:t>
      </w:r>
      <w:r>
        <w:rPr>
          <w:rtl/>
        </w:rPr>
        <w:t>מיכל שיר (הליכוד):</w:t>
      </w:r>
      <w:r w:rsidRPr="00D370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"/>
    </w:p>
    <w:p w:rsidR="00D370A2" w:rsidRDefault="00D370A2" w:rsidP="00D370A2">
      <w:pPr>
        <w:pStyle w:val="KeepWithNext"/>
        <w:rPr>
          <w:rtl/>
        </w:rPr>
      </w:pPr>
    </w:p>
    <w:p w:rsidR="003D67B1" w:rsidRDefault="00D370A2" w:rsidP="003843A9">
      <w:pPr>
        <w:rPr>
          <w:rtl/>
        </w:rPr>
      </w:pPr>
      <w:r>
        <w:rPr>
          <w:rFonts w:hint="cs"/>
          <w:rtl/>
        </w:rPr>
        <w:t xml:space="preserve">זה עדיין פחות מנהריה, </w:t>
      </w:r>
      <w:r w:rsidR="003D67B1">
        <w:rPr>
          <w:rFonts w:hint="cs"/>
          <w:rtl/>
        </w:rPr>
        <w:t>כשאין הבדל בין ע</w:t>
      </w:r>
      <w:r>
        <w:rPr>
          <w:rFonts w:hint="cs"/>
          <w:rtl/>
        </w:rPr>
        <w:t>כ</w:t>
      </w:r>
      <w:r w:rsidR="003D67B1">
        <w:rPr>
          <w:rFonts w:hint="cs"/>
          <w:rtl/>
        </w:rPr>
        <w:t>ו לנהריה</w:t>
      </w:r>
      <w:r>
        <w:rPr>
          <w:rFonts w:hint="cs"/>
          <w:rtl/>
        </w:rPr>
        <w:t>.</w:t>
      </w:r>
    </w:p>
    <w:p w:rsidR="003D67B1" w:rsidRDefault="003D67B1" w:rsidP="003843A9">
      <w:pPr>
        <w:rPr>
          <w:rtl/>
        </w:rPr>
      </w:pPr>
    </w:p>
    <w:p w:rsidR="00D370A2" w:rsidRDefault="00D370A2" w:rsidP="00D370A2">
      <w:pPr>
        <w:pStyle w:val="af6"/>
        <w:keepNext/>
        <w:rPr>
          <w:rtl/>
        </w:rPr>
      </w:pPr>
      <w:bookmarkStart w:id="62" w:name="ET_yor_4762_21"/>
      <w:r w:rsidRPr="00D370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70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"/>
    </w:p>
    <w:p w:rsidR="00D370A2" w:rsidRDefault="00D370A2" w:rsidP="00D370A2">
      <w:pPr>
        <w:pStyle w:val="KeepWithNext"/>
        <w:rPr>
          <w:rtl/>
        </w:rPr>
      </w:pPr>
    </w:p>
    <w:p w:rsidR="003D67B1" w:rsidRDefault="00D370A2" w:rsidP="00817BB1">
      <w:pPr>
        <w:rPr>
          <w:rtl/>
        </w:rPr>
      </w:pPr>
      <w:bookmarkStart w:id="63" w:name="_ETM_Q1_792000"/>
      <w:bookmarkEnd w:id="63"/>
      <w:r>
        <w:rPr>
          <w:rFonts w:hint="cs"/>
          <w:rtl/>
        </w:rPr>
        <w:t>אני מודה שזאת הייתה טעות, היה אסור</w:t>
      </w:r>
      <w:r w:rsidR="003D67B1">
        <w:rPr>
          <w:rFonts w:hint="cs"/>
          <w:rtl/>
        </w:rPr>
        <w:t xml:space="preserve"> לקיים דיון רק על נהריה, היה צריך לקיים דיון</w:t>
      </w:r>
      <w:r>
        <w:rPr>
          <w:rFonts w:hint="cs"/>
          <w:rtl/>
        </w:rPr>
        <w:t xml:space="preserve"> </w:t>
      </w:r>
      <w:r w:rsidR="003D67B1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r w:rsidR="003D67B1">
        <w:rPr>
          <w:rFonts w:hint="cs"/>
          <w:rtl/>
        </w:rPr>
        <w:t>ה</w:t>
      </w:r>
      <w:r>
        <w:rPr>
          <w:rFonts w:hint="cs"/>
          <w:rtl/>
        </w:rPr>
        <w:t>כל, אבל קיימנו</w:t>
      </w:r>
      <w:r w:rsidR="003D67B1">
        <w:rPr>
          <w:rFonts w:hint="cs"/>
          <w:rtl/>
        </w:rPr>
        <w:t xml:space="preserve"> </w:t>
      </w:r>
      <w:bookmarkStart w:id="64" w:name="_ETM_Q1_803000"/>
      <w:bookmarkEnd w:id="64"/>
      <w:r>
        <w:rPr>
          <w:rFonts w:hint="cs"/>
          <w:rtl/>
        </w:rPr>
        <w:t xml:space="preserve">דיון. האוצר הביא כסף. שר האוצר דיבר איתי, גם </w:t>
      </w:r>
      <w:r w:rsidR="003D67B1">
        <w:rPr>
          <w:rFonts w:hint="cs"/>
          <w:rtl/>
        </w:rPr>
        <w:t xml:space="preserve">דיברו איתי עוד רבים </w:t>
      </w:r>
      <w:r w:rsidR="00817BB1">
        <w:rPr>
          <w:rFonts w:hint="cs"/>
          <w:rtl/>
        </w:rPr>
        <w:t>מהחברים שלך ב</w:t>
      </w:r>
      <w:r>
        <w:rPr>
          <w:rFonts w:hint="cs"/>
          <w:rtl/>
        </w:rPr>
        <w:t>מפלגה וממפלגות אחרות.</w:t>
      </w:r>
      <w:r w:rsidR="003D67B1">
        <w:rPr>
          <w:rFonts w:hint="cs"/>
          <w:rtl/>
        </w:rPr>
        <w:t xml:space="preserve"> </w:t>
      </w:r>
    </w:p>
    <w:p w:rsidR="003D67B1" w:rsidRDefault="003D67B1" w:rsidP="003843A9">
      <w:pPr>
        <w:rPr>
          <w:rtl/>
        </w:rPr>
      </w:pPr>
    </w:p>
    <w:p w:rsidR="00D370A2" w:rsidRDefault="00D370A2" w:rsidP="00D370A2">
      <w:pPr>
        <w:pStyle w:val="a4"/>
        <w:keepNext/>
        <w:rPr>
          <w:rtl/>
        </w:rPr>
      </w:pPr>
      <w:bookmarkStart w:id="65" w:name="ET_speaker_5359_22"/>
      <w:r w:rsidRPr="00D370A2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370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"/>
    </w:p>
    <w:p w:rsidR="00D370A2" w:rsidRDefault="00D370A2" w:rsidP="00D370A2">
      <w:pPr>
        <w:pStyle w:val="KeepWithNext"/>
        <w:rPr>
          <w:rtl/>
        </w:rPr>
      </w:pPr>
    </w:p>
    <w:p w:rsidR="003D67B1" w:rsidRDefault="003D67B1" w:rsidP="003843A9">
      <w:pPr>
        <w:rPr>
          <w:rtl/>
        </w:rPr>
      </w:pPr>
      <w:bookmarkStart w:id="66" w:name="_ETM_Q1_812000"/>
      <w:bookmarkEnd w:id="66"/>
      <w:r>
        <w:rPr>
          <w:rFonts w:hint="cs"/>
          <w:rtl/>
        </w:rPr>
        <w:t>ראש העיר שבת פה</w:t>
      </w:r>
      <w:r w:rsidR="00D370A2">
        <w:rPr>
          <w:rFonts w:hint="cs"/>
          <w:rtl/>
        </w:rPr>
        <w:t>.</w:t>
      </w:r>
    </w:p>
    <w:p w:rsidR="003D67B1" w:rsidRDefault="003D67B1" w:rsidP="003843A9">
      <w:pPr>
        <w:rPr>
          <w:rtl/>
        </w:rPr>
      </w:pPr>
    </w:p>
    <w:p w:rsidR="00D370A2" w:rsidRDefault="00D370A2" w:rsidP="00D370A2">
      <w:pPr>
        <w:pStyle w:val="af6"/>
        <w:keepNext/>
        <w:rPr>
          <w:rtl/>
        </w:rPr>
      </w:pPr>
      <w:bookmarkStart w:id="67" w:name="ET_yor_4762_23"/>
      <w:r w:rsidRPr="00D370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70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"/>
    </w:p>
    <w:p w:rsidR="00D370A2" w:rsidRDefault="00D370A2" w:rsidP="00D370A2">
      <w:pPr>
        <w:pStyle w:val="KeepWithNext"/>
        <w:rPr>
          <w:rtl/>
        </w:rPr>
      </w:pPr>
    </w:p>
    <w:p w:rsidR="003D67B1" w:rsidRDefault="00D370A2" w:rsidP="0071202B">
      <w:pPr>
        <w:rPr>
          <w:rtl/>
        </w:rPr>
      </w:pPr>
      <w:r>
        <w:rPr>
          <w:rFonts w:hint="cs"/>
          <w:rtl/>
        </w:rPr>
        <w:t xml:space="preserve">עשינו </w:t>
      </w:r>
      <w:r w:rsidR="00817BB1">
        <w:rPr>
          <w:rFonts w:hint="cs"/>
          <w:rtl/>
        </w:rPr>
        <w:t>טעות.</w:t>
      </w:r>
      <w:r>
        <w:rPr>
          <w:rFonts w:hint="cs"/>
          <w:rtl/>
        </w:rPr>
        <w:t xml:space="preserve"> </w:t>
      </w:r>
      <w:r w:rsidR="003D67B1">
        <w:rPr>
          <w:rFonts w:hint="cs"/>
          <w:rtl/>
        </w:rPr>
        <w:t xml:space="preserve">לא </w:t>
      </w:r>
      <w:r>
        <w:rPr>
          <w:rFonts w:hint="cs"/>
          <w:rtl/>
        </w:rPr>
        <w:t>יהיה יותר</w:t>
      </w:r>
      <w:bookmarkStart w:id="68" w:name="_ETM_Q1_815000"/>
      <w:bookmarkEnd w:id="68"/>
      <w:r>
        <w:rPr>
          <w:rFonts w:hint="cs"/>
          <w:rtl/>
        </w:rPr>
        <w:t xml:space="preserve">, לא יהיה דיון על עיר אחת. </w:t>
      </w:r>
      <w:r w:rsidR="003D67B1">
        <w:rPr>
          <w:rFonts w:hint="cs"/>
          <w:rtl/>
        </w:rPr>
        <w:t xml:space="preserve">אם יהיה דיון, </w:t>
      </w:r>
      <w:r>
        <w:rPr>
          <w:rFonts w:hint="cs"/>
          <w:rtl/>
        </w:rPr>
        <w:t xml:space="preserve">יהיה על </w:t>
      </w:r>
      <w:r w:rsidR="00817BB1">
        <w:rPr>
          <w:rFonts w:hint="cs"/>
          <w:rtl/>
        </w:rPr>
        <w:t>הכל יחד, וזה יהיה.  מה אני אעשה</w:t>
      </w:r>
      <w:r>
        <w:rPr>
          <w:rFonts w:hint="cs"/>
          <w:rtl/>
        </w:rPr>
        <w:t xml:space="preserve"> </w:t>
      </w:r>
      <w:r w:rsidR="00817BB1">
        <w:rPr>
          <w:rFonts w:hint="cs"/>
          <w:rtl/>
        </w:rPr>
        <w:t>ש</w:t>
      </w:r>
      <w:r>
        <w:rPr>
          <w:rFonts w:hint="cs"/>
          <w:rtl/>
        </w:rPr>
        <w:t xml:space="preserve">אני לא </w:t>
      </w:r>
      <w:bookmarkStart w:id="69" w:name="_ETM_Q1_824000"/>
      <w:bookmarkEnd w:id="69"/>
      <w:r w:rsidR="00817BB1">
        <w:rPr>
          <w:rFonts w:hint="cs"/>
          <w:rtl/>
        </w:rPr>
        <w:t>זה ש</w:t>
      </w:r>
      <w:r>
        <w:rPr>
          <w:rFonts w:hint="cs"/>
          <w:rtl/>
        </w:rPr>
        <w:t xml:space="preserve">קבעתי את הבחירות. </w:t>
      </w:r>
      <w:r w:rsidR="003D67B1">
        <w:rPr>
          <w:rFonts w:hint="cs"/>
          <w:rtl/>
        </w:rPr>
        <w:t xml:space="preserve"> </w:t>
      </w:r>
    </w:p>
    <w:p w:rsidR="003D67B1" w:rsidRDefault="003D67B1" w:rsidP="003843A9">
      <w:pPr>
        <w:rPr>
          <w:rtl/>
        </w:rPr>
      </w:pPr>
    </w:p>
    <w:p w:rsidR="00D370A2" w:rsidRDefault="00D370A2" w:rsidP="00D370A2">
      <w:pPr>
        <w:pStyle w:val="a4"/>
        <w:keepNext/>
        <w:rPr>
          <w:rtl/>
        </w:rPr>
      </w:pPr>
      <w:bookmarkStart w:id="70" w:name="ET_speaker_5809_24"/>
      <w:r w:rsidRPr="00D370A2">
        <w:rPr>
          <w:rStyle w:val="TagStyle"/>
          <w:rtl/>
        </w:rPr>
        <w:t xml:space="preserve"> &lt;&lt; דובר &gt;&gt; </w:t>
      </w:r>
      <w:r>
        <w:rPr>
          <w:rtl/>
        </w:rPr>
        <w:t>מיכל שיר (הליכוד):</w:t>
      </w:r>
      <w:r w:rsidRPr="00D370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"/>
    </w:p>
    <w:p w:rsidR="00D370A2" w:rsidRDefault="00D370A2" w:rsidP="00D370A2">
      <w:pPr>
        <w:pStyle w:val="KeepWithNext"/>
        <w:rPr>
          <w:rtl/>
        </w:rPr>
      </w:pPr>
    </w:p>
    <w:p w:rsidR="003D67B1" w:rsidRDefault="003D67B1" w:rsidP="0071202B">
      <w:pPr>
        <w:rPr>
          <w:rtl/>
        </w:rPr>
      </w:pPr>
      <w:bookmarkStart w:id="71" w:name="_ETM_Q1_845000"/>
      <w:bookmarkEnd w:id="71"/>
      <w:r>
        <w:rPr>
          <w:rFonts w:hint="cs"/>
          <w:rtl/>
        </w:rPr>
        <w:t>יושבים פה המסעדני</w:t>
      </w:r>
      <w:r w:rsidR="00B268C5">
        <w:rPr>
          <w:rFonts w:hint="cs"/>
          <w:rtl/>
        </w:rPr>
        <w:t>ם מש</w:t>
      </w:r>
      <w:r>
        <w:rPr>
          <w:rFonts w:hint="cs"/>
          <w:rtl/>
        </w:rPr>
        <w:t>ד</w:t>
      </w:r>
      <w:r w:rsidR="00B268C5">
        <w:rPr>
          <w:rFonts w:hint="cs"/>
          <w:rtl/>
        </w:rPr>
        <w:t>רות</w:t>
      </w:r>
      <w:r w:rsidR="0071202B">
        <w:rPr>
          <w:rFonts w:hint="cs"/>
          <w:rtl/>
        </w:rPr>
        <w:t xml:space="preserve">. זאת </w:t>
      </w:r>
      <w:r>
        <w:rPr>
          <w:rFonts w:hint="cs"/>
          <w:rtl/>
        </w:rPr>
        <w:t xml:space="preserve">עיר </w:t>
      </w:r>
      <w:r w:rsidR="0071202B">
        <w:rPr>
          <w:rFonts w:hint="cs"/>
          <w:rtl/>
        </w:rPr>
        <w:t>שה</w:t>
      </w:r>
      <w:r>
        <w:rPr>
          <w:rFonts w:hint="cs"/>
          <w:rtl/>
        </w:rPr>
        <w:t xml:space="preserve">עסקים </w:t>
      </w:r>
      <w:r w:rsidR="0071202B">
        <w:rPr>
          <w:rFonts w:hint="cs"/>
          <w:rtl/>
        </w:rPr>
        <w:t>בה משותקים. אף אחד לא עוזר שם ל</w:t>
      </w:r>
      <w:r>
        <w:rPr>
          <w:rFonts w:hint="cs"/>
          <w:rtl/>
        </w:rPr>
        <w:t>בעלי העסקים. יש הטבות למלונאים, ל</w:t>
      </w:r>
      <w:r w:rsidR="0071202B">
        <w:rPr>
          <w:rFonts w:hint="cs"/>
          <w:rtl/>
        </w:rPr>
        <w:t>חקלאים, לדבורנים, למי שאתם לא רוצים, אבל</w:t>
      </w:r>
      <w:r>
        <w:rPr>
          <w:rFonts w:hint="cs"/>
          <w:rtl/>
        </w:rPr>
        <w:t xml:space="preserve"> למסעדנים אין. המ</w:t>
      </w:r>
      <w:r w:rsidR="0071202B">
        <w:rPr>
          <w:rFonts w:hint="cs"/>
          <w:rtl/>
        </w:rPr>
        <w:t>ס</w:t>
      </w:r>
      <w:r>
        <w:rPr>
          <w:rFonts w:hint="cs"/>
          <w:rtl/>
        </w:rPr>
        <w:t>עדות נסגרות שם ע</w:t>
      </w:r>
      <w:r w:rsidR="0071202B">
        <w:rPr>
          <w:rFonts w:hint="cs"/>
          <w:rtl/>
        </w:rPr>
        <w:t xml:space="preserve">קב </w:t>
      </w:r>
      <w:bookmarkStart w:id="72" w:name="_ETM_Q1_882000"/>
      <w:bookmarkEnd w:id="72"/>
      <w:r w:rsidR="0071202B">
        <w:rPr>
          <w:rFonts w:hint="cs"/>
          <w:rtl/>
        </w:rPr>
        <w:t>המצב הביטחוני</w:t>
      </w:r>
      <w:r>
        <w:rPr>
          <w:rFonts w:hint="cs"/>
          <w:rtl/>
        </w:rPr>
        <w:t xml:space="preserve">.  </w:t>
      </w:r>
    </w:p>
    <w:p w:rsidR="003D67B1" w:rsidRDefault="003D67B1" w:rsidP="003843A9">
      <w:pPr>
        <w:rPr>
          <w:rtl/>
        </w:rPr>
      </w:pPr>
    </w:p>
    <w:p w:rsidR="0071202B" w:rsidRDefault="0071202B" w:rsidP="0071202B">
      <w:pPr>
        <w:pStyle w:val="af6"/>
        <w:keepNext/>
        <w:rPr>
          <w:rtl/>
        </w:rPr>
      </w:pPr>
      <w:bookmarkStart w:id="73" w:name="ET_yor_4762_25"/>
      <w:r w:rsidRPr="007120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20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"/>
    </w:p>
    <w:p w:rsidR="0071202B" w:rsidRDefault="0071202B" w:rsidP="0071202B">
      <w:pPr>
        <w:pStyle w:val="KeepWithNext"/>
        <w:rPr>
          <w:rtl/>
        </w:rPr>
      </w:pPr>
    </w:p>
    <w:p w:rsidR="003D67B1" w:rsidRDefault="003D67B1" w:rsidP="003843A9">
      <w:pPr>
        <w:rPr>
          <w:rtl/>
        </w:rPr>
      </w:pPr>
      <w:bookmarkStart w:id="74" w:name="_ETM_Q1_893000"/>
      <w:bookmarkEnd w:id="74"/>
      <w:r>
        <w:rPr>
          <w:rFonts w:hint="cs"/>
          <w:rtl/>
        </w:rPr>
        <w:t>את שייכת למפלגת השלטון</w:t>
      </w:r>
      <w:r w:rsidR="0071202B">
        <w:rPr>
          <w:rFonts w:hint="cs"/>
          <w:rtl/>
        </w:rPr>
        <w:t>.</w:t>
      </w:r>
    </w:p>
    <w:p w:rsidR="003D67B1" w:rsidRDefault="003D67B1" w:rsidP="003843A9">
      <w:pPr>
        <w:rPr>
          <w:rtl/>
        </w:rPr>
      </w:pPr>
    </w:p>
    <w:p w:rsidR="0071202B" w:rsidRDefault="0071202B" w:rsidP="0071202B">
      <w:pPr>
        <w:pStyle w:val="a4"/>
        <w:keepNext/>
        <w:rPr>
          <w:rtl/>
        </w:rPr>
      </w:pPr>
      <w:bookmarkStart w:id="75" w:name="ET_speaker_5809_26"/>
      <w:r w:rsidRPr="0071202B">
        <w:rPr>
          <w:rStyle w:val="TagStyle"/>
          <w:rtl/>
        </w:rPr>
        <w:t xml:space="preserve"> &lt;&lt; דובר &gt;&gt; </w:t>
      </w:r>
      <w:r>
        <w:rPr>
          <w:rtl/>
        </w:rPr>
        <w:t>מיכל שיר (הליכוד):</w:t>
      </w:r>
      <w:r w:rsidRPr="007120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"/>
    </w:p>
    <w:p w:rsidR="0071202B" w:rsidRDefault="0071202B" w:rsidP="0071202B">
      <w:pPr>
        <w:pStyle w:val="KeepWithNext"/>
        <w:rPr>
          <w:rtl/>
        </w:rPr>
      </w:pPr>
    </w:p>
    <w:p w:rsidR="003D67B1" w:rsidRDefault="001941B3" w:rsidP="003843A9">
      <w:pPr>
        <w:rPr>
          <w:rtl/>
        </w:rPr>
      </w:pPr>
      <w:bookmarkStart w:id="76" w:name="_ETM_Q1_897000"/>
      <w:bookmarkEnd w:id="76"/>
      <w:r>
        <w:rPr>
          <w:rFonts w:hint="cs"/>
          <w:rtl/>
        </w:rPr>
        <w:t>אני גם בעלת עסק לשעבר,</w:t>
      </w:r>
      <w:r w:rsidR="003D67B1">
        <w:rPr>
          <w:rFonts w:hint="cs"/>
          <w:rtl/>
        </w:rPr>
        <w:t xml:space="preserve"> אני יודעת כמה זה קשה</w:t>
      </w:r>
      <w:r w:rsidR="0071202B">
        <w:rPr>
          <w:rFonts w:hint="cs"/>
          <w:rtl/>
        </w:rPr>
        <w:t>.</w:t>
      </w:r>
    </w:p>
    <w:p w:rsidR="003D67B1" w:rsidRDefault="003D67B1" w:rsidP="003843A9">
      <w:pPr>
        <w:rPr>
          <w:rtl/>
        </w:rPr>
      </w:pPr>
    </w:p>
    <w:p w:rsidR="0071202B" w:rsidRDefault="0071202B" w:rsidP="0071202B">
      <w:pPr>
        <w:pStyle w:val="af6"/>
        <w:keepNext/>
        <w:rPr>
          <w:rtl/>
        </w:rPr>
      </w:pPr>
      <w:bookmarkStart w:id="77" w:name="ET_yor_4762_27"/>
      <w:r w:rsidRPr="007120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20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"/>
    </w:p>
    <w:p w:rsidR="0071202B" w:rsidRDefault="0071202B" w:rsidP="0071202B">
      <w:pPr>
        <w:pStyle w:val="KeepWithNext"/>
        <w:rPr>
          <w:rtl/>
        </w:rPr>
      </w:pPr>
    </w:p>
    <w:p w:rsidR="0071202B" w:rsidRDefault="003D67B1" w:rsidP="001941B3">
      <w:pPr>
        <w:rPr>
          <w:rtl/>
        </w:rPr>
      </w:pPr>
      <w:bookmarkStart w:id="78" w:name="_ETM_Q1_907000"/>
      <w:bookmarkEnd w:id="78"/>
      <w:r>
        <w:rPr>
          <w:rFonts w:hint="cs"/>
          <w:rtl/>
        </w:rPr>
        <w:t xml:space="preserve">אני מסכים לחלוטין </w:t>
      </w:r>
      <w:r w:rsidR="0071202B">
        <w:rPr>
          <w:rFonts w:hint="cs"/>
          <w:rtl/>
        </w:rPr>
        <w:t>שהמסעדנים נמצאים במצב לא טוב מבחינת העניין הזה.</w:t>
      </w:r>
      <w:r>
        <w:rPr>
          <w:rFonts w:hint="cs"/>
          <w:rtl/>
        </w:rPr>
        <w:t xml:space="preserve"> </w:t>
      </w:r>
      <w:r w:rsidR="001941B3">
        <w:rPr>
          <w:rFonts w:hint="cs"/>
          <w:rtl/>
        </w:rPr>
        <w:t xml:space="preserve">אנחנו לא צריכים לעשות את זה. </w:t>
      </w:r>
      <w:bookmarkStart w:id="79" w:name="_ETM_Q1_913000"/>
      <w:bookmarkEnd w:id="79"/>
      <w:r>
        <w:rPr>
          <w:rFonts w:hint="cs"/>
          <w:rtl/>
        </w:rPr>
        <w:t>ר</w:t>
      </w:r>
      <w:r w:rsidR="0071202B">
        <w:rPr>
          <w:rFonts w:hint="cs"/>
          <w:rtl/>
        </w:rPr>
        <w:t>שות המסים צריכה לקבוע תקנת משנה</w:t>
      </w:r>
      <w:r>
        <w:rPr>
          <w:rFonts w:hint="cs"/>
          <w:rtl/>
        </w:rPr>
        <w:t xml:space="preserve"> </w:t>
      </w:r>
      <w:r w:rsidR="0071202B">
        <w:rPr>
          <w:rFonts w:hint="cs"/>
          <w:rtl/>
        </w:rPr>
        <w:t>ש</w:t>
      </w:r>
      <w:r w:rsidR="001941B3">
        <w:rPr>
          <w:rFonts w:hint="cs"/>
          <w:rtl/>
        </w:rPr>
        <w:t xml:space="preserve">אותה </w:t>
      </w:r>
      <w:r>
        <w:rPr>
          <w:rFonts w:hint="cs"/>
          <w:rtl/>
        </w:rPr>
        <w:t>אנחנו נאשר</w:t>
      </w:r>
      <w:r w:rsidR="0071202B">
        <w:rPr>
          <w:rFonts w:hint="cs"/>
          <w:rtl/>
        </w:rPr>
        <w:t xml:space="preserve">. </w:t>
      </w:r>
    </w:p>
    <w:p w:rsidR="0071202B" w:rsidRDefault="0071202B" w:rsidP="0071202B">
      <w:pPr>
        <w:rPr>
          <w:rtl/>
        </w:rPr>
      </w:pPr>
    </w:p>
    <w:p w:rsidR="0071202B" w:rsidRDefault="0071202B" w:rsidP="0071202B">
      <w:pPr>
        <w:pStyle w:val="a4"/>
        <w:keepNext/>
        <w:rPr>
          <w:rtl/>
        </w:rPr>
      </w:pPr>
      <w:bookmarkStart w:id="80" w:name="ET_speaker_שגית_אפיק_28"/>
      <w:r w:rsidRPr="0071202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120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"/>
    </w:p>
    <w:p w:rsidR="0071202B" w:rsidRDefault="0071202B" w:rsidP="0071202B">
      <w:pPr>
        <w:pStyle w:val="KeepWithNext"/>
        <w:rPr>
          <w:rtl/>
        </w:rPr>
      </w:pPr>
    </w:p>
    <w:p w:rsidR="0071202B" w:rsidRDefault="0071202B" w:rsidP="0071202B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משרד האוצר. </w:t>
      </w:r>
    </w:p>
    <w:p w:rsidR="0071202B" w:rsidRDefault="0071202B" w:rsidP="0071202B">
      <w:pPr>
        <w:rPr>
          <w:rtl/>
        </w:rPr>
      </w:pPr>
      <w:bookmarkStart w:id="81" w:name="_ETM_Q1_919000"/>
      <w:bookmarkEnd w:id="81"/>
    </w:p>
    <w:p w:rsidR="0071202B" w:rsidRDefault="0071202B" w:rsidP="0071202B">
      <w:pPr>
        <w:pStyle w:val="af6"/>
        <w:keepNext/>
        <w:rPr>
          <w:rtl/>
        </w:rPr>
      </w:pPr>
      <w:bookmarkStart w:id="82" w:name="ET_yor_4762_29"/>
      <w:r w:rsidRPr="007120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20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"/>
    </w:p>
    <w:p w:rsidR="0071202B" w:rsidRDefault="0071202B" w:rsidP="0071202B">
      <w:pPr>
        <w:pStyle w:val="KeepWithNext"/>
        <w:rPr>
          <w:rtl/>
        </w:rPr>
      </w:pPr>
    </w:p>
    <w:p w:rsidR="003D67B1" w:rsidRDefault="0071202B" w:rsidP="00BF509C">
      <w:pPr>
        <w:rPr>
          <w:rtl/>
        </w:rPr>
      </w:pPr>
      <w:bookmarkStart w:id="83" w:name="_ETM_Q1_922000"/>
      <w:bookmarkStart w:id="84" w:name="_ETM_Q1_920000"/>
      <w:bookmarkEnd w:id="83"/>
      <w:bookmarkEnd w:id="84"/>
      <w:r>
        <w:rPr>
          <w:rFonts w:hint="cs"/>
          <w:rtl/>
        </w:rPr>
        <w:t>משרד האוצר צריך</w:t>
      </w:r>
      <w:r w:rsidR="001941B3">
        <w:rPr>
          <w:rFonts w:hint="cs"/>
          <w:rtl/>
        </w:rPr>
        <w:t xml:space="preserve"> לעשות את זה.</w:t>
      </w:r>
      <w:r>
        <w:rPr>
          <w:rFonts w:hint="cs"/>
          <w:rtl/>
        </w:rPr>
        <w:t xml:space="preserve"> מה את רוצה ממני? זה שאני מתנדב </w:t>
      </w:r>
      <w:bookmarkStart w:id="85" w:name="_ETM_Q1_929000"/>
      <w:bookmarkEnd w:id="85"/>
      <w:r>
        <w:rPr>
          <w:rFonts w:hint="cs"/>
          <w:rtl/>
        </w:rPr>
        <w:t xml:space="preserve">כמו </w:t>
      </w:r>
      <w:r w:rsidR="00BF509C">
        <w:rPr>
          <w:rFonts w:hint="cs"/>
          <w:rtl/>
        </w:rPr>
        <w:t>בנושא ה</w:t>
      </w:r>
      <w:r>
        <w:rPr>
          <w:rFonts w:hint="cs"/>
          <w:rtl/>
        </w:rPr>
        <w:t>טבות המס שהכל היה אמור ליפול, או כמו במפ</w:t>
      </w:r>
      <w:bookmarkStart w:id="86" w:name="_ETM_Q1_937000"/>
      <w:bookmarkEnd w:id="86"/>
      <w:r>
        <w:rPr>
          <w:rFonts w:hint="cs"/>
          <w:rtl/>
        </w:rPr>
        <w:t>עלים ש</w:t>
      </w:r>
      <w:r w:rsidR="003038E0">
        <w:rPr>
          <w:rFonts w:hint="cs"/>
          <w:rtl/>
        </w:rPr>
        <w:t xml:space="preserve">היו </w:t>
      </w:r>
      <w:r>
        <w:rPr>
          <w:rFonts w:hint="cs"/>
          <w:rtl/>
        </w:rPr>
        <w:t>אמורים להיסגר והממשלה לא עושה כלום -</w:t>
      </w:r>
      <w:r w:rsidR="003D67B1">
        <w:rPr>
          <w:rFonts w:hint="cs"/>
          <w:rtl/>
        </w:rPr>
        <w:t xml:space="preserve"> בסדר, אני לוקח </w:t>
      </w:r>
      <w:r>
        <w:rPr>
          <w:rFonts w:hint="cs"/>
          <w:rtl/>
        </w:rPr>
        <w:t xml:space="preserve">על עצמי. אם הימים היו רגילים, עם המסעדנים הייתי </w:t>
      </w:r>
      <w:bookmarkStart w:id="87" w:name="_ETM_Q1_946000"/>
      <w:bookmarkEnd w:id="87"/>
      <w:r>
        <w:rPr>
          <w:rFonts w:hint="cs"/>
          <w:rtl/>
        </w:rPr>
        <w:t>יכול לקיים דיון, הייתי יכול לעשות משהו.</w:t>
      </w:r>
      <w:r w:rsidR="003D67B1">
        <w:rPr>
          <w:rFonts w:hint="cs"/>
          <w:rtl/>
        </w:rPr>
        <w:t xml:space="preserve"> </w:t>
      </w:r>
    </w:p>
    <w:p w:rsidR="003D67B1" w:rsidRDefault="003D67B1" w:rsidP="003843A9">
      <w:pPr>
        <w:rPr>
          <w:rtl/>
        </w:rPr>
      </w:pPr>
    </w:p>
    <w:p w:rsidR="00BF509C" w:rsidRDefault="00BF509C" w:rsidP="00BF509C">
      <w:pPr>
        <w:pStyle w:val="a4"/>
        <w:keepNext/>
        <w:rPr>
          <w:rtl/>
        </w:rPr>
      </w:pPr>
      <w:bookmarkStart w:id="88" w:name="ET_speaker_5809_30"/>
      <w:r w:rsidRPr="00BF509C">
        <w:rPr>
          <w:rStyle w:val="TagStyle"/>
          <w:rtl/>
        </w:rPr>
        <w:t xml:space="preserve"> &lt;&lt; דובר &gt;&gt; </w:t>
      </w:r>
      <w:r>
        <w:rPr>
          <w:rtl/>
        </w:rPr>
        <w:t>מיכל שיר (הליכוד):</w:t>
      </w:r>
      <w:r w:rsidRPr="00BF50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"/>
    </w:p>
    <w:p w:rsidR="00BF509C" w:rsidRDefault="00BF509C" w:rsidP="00BF509C">
      <w:pPr>
        <w:pStyle w:val="KeepWithNext"/>
        <w:rPr>
          <w:rtl/>
        </w:rPr>
      </w:pPr>
    </w:p>
    <w:p w:rsidR="003D67B1" w:rsidRDefault="003D67B1" w:rsidP="00BF509C">
      <w:pPr>
        <w:rPr>
          <w:rtl/>
        </w:rPr>
      </w:pPr>
      <w:r>
        <w:rPr>
          <w:rFonts w:hint="cs"/>
          <w:rtl/>
        </w:rPr>
        <w:t xml:space="preserve">מה יקרה </w:t>
      </w:r>
      <w:r w:rsidR="00BF509C">
        <w:rPr>
          <w:rFonts w:hint="cs"/>
          <w:rtl/>
        </w:rPr>
        <w:t xml:space="preserve">למסעדן </w:t>
      </w:r>
      <w:bookmarkStart w:id="89" w:name="_ETM_Q1_945000"/>
      <w:bookmarkEnd w:id="89"/>
      <w:r>
        <w:rPr>
          <w:rFonts w:hint="cs"/>
          <w:rtl/>
        </w:rPr>
        <w:t xml:space="preserve">שלא ישרוד </w:t>
      </w:r>
      <w:r w:rsidR="00BF509C">
        <w:rPr>
          <w:rFonts w:hint="cs"/>
          <w:rtl/>
        </w:rPr>
        <w:t xml:space="preserve">עד </w:t>
      </w:r>
      <w:r>
        <w:rPr>
          <w:rFonts w:hint="cs"/>
          <w:rtl/>
        </w:rPr>
        <w:t>אחרי הבחירות</w:t>
      </w:r>
      <w:r w:rsidR="00BF509C">
        <w:rPr>
          <w:rFonts w:hint="cs"/>
          <w:rtl/>
        </w:rPr>
        <w:t>?</w:t>
      </w:r>
    </w:p>
    <w:p w:rsidR="00BF509C" w:rsidRDefault="00BF509C" w:rsidP="00BF509C">
      <w:pPr>
        <w:ind w:firstLine="0"/>
        <w:rPr>
          <w:rtl/>
        </w:rPr>
      </w:pPr>
    </w:p>
    <w:p w:rsidR="00BF509C" w:rsidRDefault="00BF509C" w:rsidP="00BF509C">
      <w:pPr>
        <w:pStyle w:val="af6"/>
        <w:keepNext/>
        <w:rPr>
          <w:rtl/>
        </w:rPr>
      </w:pPr>
      <w:bookmarkStart w:id="90" w:name="ET_yor_4762_31"/>
      <w:r w:rsidRPr="00BF50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50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"/>
    </w:p>
    <w:p w:rsidR="00BF509C" w:rsidRDefault="00BF509C" w:rsidP="00BF509C">
      <w:pPr>
        <w:pStyle w:val="KeepWithNext"/>
        <w:rPr>
          <w:rtl/>
        </w:rPr>
      </w:pPr>
    </w:p>
    <w:p w:rsidR="00BF509C" w:rsidRDefault="00BF509C" w:rsidP="00BF509C">
      <w:pPr>
        <w:rPr>
          <w:rtl/>
        </w:rPr>
      </w:pPr>
      <w:r>
        <w:rPr>
          <w:rFonts w:hint="cs"/>
          <w:rtl/>
        </w:rPr>
        <w:t xml:space="preserve">מה את רוצה שאני אעשה? את רוצה שאני אתפלל? </w:t>
      </w:r>
      <w:bookmarkStart w:id="91" w:name="_ETM_Q1_955000"/>
      <w:bookmarkEnd w:id="91"/>
      <w:r>
        <w:rPr>
          <w:rFonts w:hint="cs"/>
          <w:rtl/>
        </w:rPr>
        <w:t>אני אתפלל. אני עשיתי את הבחירות?</w:t>
      </w:r>
      <w:r>
        <w:rPr>
          <w:rtl/>
        </w:rPr>
        <w:t xml:space="preserve">  </w:t>
      </w:r>
    </w:p>
    <w:p w:rsidR="003D67B1" w:rsidRDefault="003D67B1" w:rsidP="003843A9">
      <w:pPr>
        <w:rPr>
          <w:rtl/>
        </w:rPr>
      </w:pPr>
    </w:p>
    <w:p w:rsidR="00BF509C" w:rsidRDefault="00BF509C" w:rsidP="00BF509C">
      <w:pPr>
        <w:pStyle w:val="a4"/>
        <w:keepNext/>
        <w:rPr>
          <w:rtl/>
        </w:rPr>
      </w:pPr>
      <w:bookmarkStart w:id="92" w:name="ET_speaker_5803_32"/>
      <w:r w:rsidRPr="00BF509C">
        <w:rPr>
          <w:rStyle w:val="TagStyle"/>
          <w:rtl/>
        </w:rPr>
        <w:t xml:space="preserve"> &lt;&lt; דובר &gt;&gt; </w:t>
      </w:r>
      <w:r>
        <w:rPr>
          <w:rtl/>
        </w:rPr>
        <w:t>עידן רול (כחול לבן):</w:t>
      </w:r>
      <w:r w:rsidRPr="00BF50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"/>
    </w:p>
    <w:p w:rsidR="00BF509C" w:rsidRDefault="00BF509C" w:rsidP="00BF509C">
      <w:pPr>
        <w:pStyle w:val="KeepWithNext"/>
        <w:rPr>
          <w:rtl/>
        </w:rPr>
      </w:pPr>
    </w:p>
    <w:p w:rsidR="0073596E" w:rsidRDefault="00BF562B" w:rsidP="00BF562B">
      <w:pPr>
        <w:rPr>
          <w:rtl/>
        </w:rPr>
      </w:pPr>
      <w:bookmarkStart w:id="93" w:name="_ETM_Q1_970000"/>
      <w:bookmarkEnd w:id="93"/>
      <w:r>
        <w:rPr>
          <w:rFonts w:hint="cs"/>
          <w:rtl/>
        </w:rPr>
        <w:t>ה</w:t>
      </w:r>
      <w:r w:rsidR="0073596E">
        <w:rPr>
          <w:rFonts w:hint="cs"/>
          <w:rtl/>
        </w:rPr>
        <w:t xml:space="preserve">הצעה </w:t>
      </w:r>
      <w:r w:rsidR="00BF509C">
        <w:rPr>
          <w:rFonts w:hint="cs"/>
          <w:rtl/>
        </w:rPr>
        <w:t>שלי לסדר הייתה ב</w:t>
      </w:r>
      <w:r w:rsidR="0073596E">
        <w:rPr>
          <w:rFonts w:hint="cs"/>
          <w:rtl/>
        </w:rPr>
        <w:t>ד</w:t>
      </w:r>
      <w:r w:rsidR="00BF509C">
        <w:rPr>
          <w:rFonts w:hint="cs"/>
          <w:rtl/>
        </w:rPr>
        <w:t>י</w:t>
      </w:r>
      <w:r w:rsidR="0073596E">
        <w:rPr>
          <w:rFonts w:hint="cs"/>
          <w:rtl/>
        </w:rPr>
        <w:t xml:space="preserve">וק בנושא </w:t>
      </w:r>
      <w:r w:rsidR="00BF509C">
        <w:rPr>
          <w:rFonts w:hint="cs"/>
          <w:rtl/>
        </w:rPr>
        <w:t xml:space="preserve">הזה, </w:t>
      </w:r>
      <w:bookmarkStart w:id="94" w:name="_ETM_Q1_968000"/>
      <w:bookmarkEnd w:id="94"/>
      <w:r w:rsidR="00BF509C">
        <w:rPr>
          <w:rFonts w:hint="cs"/>
          <w:rtl/>
        </w:rPr>
        <w:t xml:space="preserve">בנושא </w:t>
      </w:r>
      <w:r w:rsidR="0073596E">
        <w:rPr>
          <w:rFonts w:hint="cs"/>
          <w:rtl/>
        </w:rPr>
        <w:t>של</w:t>
      </w:r>
      <w:r w:rsidR="00BF509C">
        <w:rPr>
          <w:rFonts w:hint="cs"/>
          <w:rtl/>
        </w:rPr>
        <w:t xml:space="preserve"> </w:t>
      </w:r>
      <w:r w:rsidR="0073596E">
        <w:rPr>
          <w:rFonts w:hint="cs"/>
          <w:rtl/>
        </w:rPr>
        <w:t>ה</w:t>
      </w:r>
      <w:r w:rsidR="00BF509C">
        <w:rPr>
          <w:rFonts w:hint="cs"/>
          <w:rtl/>
        </w:rPr>
        <w:t>מ</w:t>
      </w:r>
      <w:r w:rsidR="0073596E">
        <w:rPr>
          <w:rFonts w:hint="cs"/>
          <w:rtl/>
        </w:rPr>
        <w:t>סעד</w:t>
      </w:r>
      <w:r w:rsidR="00BF509C">
        <w:rPr>
          <w:rFonts w:hint="cs"/>
          <w:rtl/>
        </w:rPr>
        <w:t>נ</w:t>
      </w:r>
      <w:r w:rsidR="0073596E">
        <w:rPr>
          <w:rFonts w:hint="cs"/>
          <w:rtl/>
        </w:rPr>
        <w:t>ים</w:t>
      </w:r>
      <w:r w:rsidR="00BF509C">
        <w:rPr>
          <w:rFonts w:hint="cs"/>
          <w:rtl/>
        </w:rPr>
        <w:t>.</w:t>
      </w:r>
    </w:p>
    <w:p w:rsidR="0073596E" w:rsidRDefault="0073596E" w:rsidP="003843A9">
      <w:pPr>
        <w:rPr>
          <w:rtl/>
        </w:rPr>
      </w:pPr>
    </w:p>
    <w:p w:rsidR="00BF509C" w:rsidRDefault="00BF509C" w:rsidP="00BF509C">
      <w:pPr>
        <w:pStyle w:val="af6"/>
        <w:keepNext/>
        <w:rPr>
          <w:rtl/>
        </w:rPr>
      </w:pPr>
      <w:bookmarkStart w:id="95" w:name="ET_yor_4762_33"/>
      <w:r w:rsidRPr="00BF50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50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"/>
    </w:p>
    <w:p w:rsidR="00BF509C" w:rsidRDefault="00BF509C" w:rsidP="00BF509C">
      <w:pPr>
        <w:pStyle w:val="KeepWithNext"/>
        <w:rPr>
          <w:rtl/>
        </w:rPr>
      </w:pPr>
    </w:p>
    <w:p w:rsidR="0073596E" w:rsidRDefault="00BF509C" w:rsidP="00BF509C">
      <w:pPr>
        <w:rPr>
          <w:rtl/>
        </w:rPr>
      </w:pPr>
      <w:r>
        <w:rPr>
          <w:rFonts w:hint="cs"/>
          <w:rtl/>
        </w:rPr>
        <w:t>המסעדנים</w:t>
      </w:r>
      <w:r w:rsidR="00BF562B">
        <w:rPr>
          <w:rFonts w:hint="cs"/>
          <w:rtl/>
        </w:rPr>
        <w:t>, ליבי איתם, אני רוצה לעזור להם,</w:t>
      </w:r>
      <w:r w:rsidR="0073596E">
        <w:rPr>
          <w:rFonts w:hint="cs"/>
          <w:rtl/>
        </w:rPr>
        <w:t xml:space="preserve"> הלוואי והייתי יכול. מה אני אעשה עכשיו</w:t>
      </w:r>
      <w:r>
        <w:rPr>
          <w:rFonts w:hint="cs"/>
          <w:rtl/>
        </w:rPr>
        <w:t>?</w:t>
      </w:r>
    </w:p>
    <w:p w:rsidR="0073596E" w:rsidRDefault="0073596E" w:rsidP="003843A9">
      <w:pPr>
        <w:rPr>
          <w:rtl/>
        </w:rPr>
      </w:pPr>
    </w:p>
    <w:p w:rsidR="0073596E" w:rsidRDefault="0073596E" w:rsidP="00BF509C">
      <w:pPr>
        <w:ind w:firstLine="0"/>
        <w:rPr>
          <w:rtl/>
        </w:rPr>
      </w:pPr>
    </w:p>
    <w:p w:rsidR="00BF509C" w:rsidRDefault="00BF509C" w:rsidP="00BF509C">
      <w:pPr>
        <w:pStyle w:val="a4"/>
        <w:keepNext/>
        <w:rPr>
          <w:rtl/>
        </w:rPr>
      </w:pPr>
      <w:bookmarkStart w:id="96" w:name="ET_speaker_5803_34"/>
      <w:r w:rsidRPr="00BF509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עידן רול (כחול לבן):</w:t>
      </w:r>
      <w:r w:rsidRPr="00BF50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"/>
    </w:p>
    <w:p w:rsidR="00BF509C" w:rsidRDefault="00BF509C" w:rsidP="00BF509C">
      <w:pPr>
        <w:pStyle w:val="KeepWithNext"/>
        <w:rPr>
          <w:rtl/>
        </w:rPr>
      </w:pPr>
    </w:p>
    <w:p w:rsidR="0073596E" w:rsidRDefault="00BF509C" w:rsidP="00BF509C">
      <w:pPr>
        <w:rPr>
          <w:rtl/>
        </w:rPr>
      </w:pPr>
      <w:r>
        <w:rPr>
          <w:rFonts w:hint="cs"/>
          <w:rtl/>
        </w:rPr>
        <w:t>העניין הוא לא</w:t>
      </w:r>
      <w:r w:rsidR="0073596E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</w:t>
      </w:r>
      <w:bookmarkStart w:id="97" w:name="_ETM_Q1_978000"/>
      <w:bookmarkEnd w:id="97"/>
      <w:r>
        <w:rPr>
          <w:rFonts w:hint="cs"/>
          <w:rtl/>
        </w:rPr>
        <w:t xml:space="preserve">מסעדנות, מדובר בראייה כוללת של פיצויים לעוטף. </w:t>
      </w:r>
      <w:r w:rsidR="0073596E">
        <w:rPr>
          <w:rFonts w:hint="cs"/>
          <w:rtl/>
        </w:rPr>
        <w:t xml:space="preserve"> </w:t>
      </w:r>
    </w:p>
    <w:p w:rsidR="0073596E" w:rsidRDefault="0073596E" w:rsidP="003843A9">
      <w:pPr>
        <w:rPr>
          <w:rtl/>
        </w:rPr>
      </w:pPr>
    </w:p>
    <w:p w:rsidR="00BF509C" w:rsidRDefault="00BF509C" w:rsidP="00BF509C">
      <w:pPr>
        <w:pStyle w:val="af6"/>
        <w:keepNext/>
        <w:rPr>
          <w:rtl/>
        </w:rPr>
      </w:pPr>
      <w:bookmarkStart w:id="98" w:name="ET_yor_4762_35"/>
      <w:r w:rsidRPr="00BF50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50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"/>
    </w:p>
    <w:p w:rsidR="00BF509C" w:rsidRDefault="00BF509C" w:rsidP="00BF509C">
      <w:pPr>
        <w:pStyle w:val="KeepWithNext"/>
        <w:rPr>
          <w:rtl/>
        </w:rPr>
      </w:pPr>
    </w:p>
    <w:p w:rsidR="0073596E" w:rsidRDefault="00AE16A2" w:rsidP="001D72EE">
      <w:pPr>
        <w:rPr>
          <w:rtl/>
        </w:rPr>
      </w:pPr>
      <w:bookmarkStart w:id="99" w:name="_ETM_Q1_987000"/>
      <w:bookmarkEnd w:id="99"/>
      <w:r>
        <w:rPr>
          <w:rFonts w:hint="cs"/>
          <w:rtl/>
        </w:rPr>
        <w:t xml:space="preserve">אם </w:t>
      </w:r>
      <w:r w:rsidR="0073596E">
        <w:rPr>
          <w:rFonts w:hint="cs"/>
          <w:rtl/>
        </w:rPr>
        <w:t xml:space="preserve">אתה רוצה </w:t>
      </w:r>
      <w:r w:rsidR="00BF509C">
        <w:rPr>
          <w:rFonts w:hint="cs"/>
          <w:rtl/>
        </w:rPr>
        <w:t xml:space="preserve">שאני אתן עכשיו נאום של שעה למה </w:t>
      </w:r>
      <w:bookmarkStart w:id="100" w:name="_ETM_Q1_991000"/>
      <w:bookmarkEnd w:id="100"/>
      <w:r w:rsidR="00BF509C">
        <w:rPr>
          <w:rFonts w:hint="cs"/>
          <w:rtl/>
        </w:rPr>
        <w:t>המסעדנים צודקים</w:t>
      </w:r>
      <w:r>
        <w:rPr>
          <w:rFonts w:hint="cs"/>
          <w:rtl/>
        </w:rPr>
        <w:t>,</w:t>
      </w:r>
      <w:r w:rsidR="00BF509C">
        <w:rPr>
          <w:rFonts w:hint="cs"/>
          <w:rtl/>
        </w:rPr>
        <w:t xml:space="preserve"> אני אתן. </w:t>
      </w:r>
      <w:r w:rsidR="0073596E">
        <w:rPr>
          <w:rFonts w:hint="cs"/>
          <w:rtl/>
        </w:rPr>
        <w:t xml:space="preserve">מה אני אעשה עם זה? </w:t>
      </w:r>
      <w:bookmarkStart w:id="101" w:name="_ETM_Q1_1003000"/>
      <w:bookmarkEnd w:id="101"/>
      <w:r w:rsidR="00BF509C">
        <w:rPr>
          <w:rFonts w:hint="cs"/>
          <w:rtl/>
        </w:rPr>
        <w:t>אני יכול לדבר עד מחר בלילה, אבל מה אני</w:t>
      </w:r>
      <w:bookmarkStart w:id="102" w:name="_ETM_Q1_1006000"/>
      <w:bookmarkEnd w:id="102"/>
      <w:r w:rsidR="00BF509C">
        <w:rPr>
          <w:rFonts w:hint="cs"/>
          <w:rtl/>
        </w:rPr>
        <w:t xml:space="preserve"> אעשה, מה היכולת שלי, מה התקנון מאפשר לי לעשות? אני מ</w:t>
      </w:r>
      <w:r w:rsidR="0073596E">
        <w:rPr>
          <w:rFonts w:hint="cs"/>
          <w:rtl/>
        </w:rPr>
        <w:t>ת</w:t>
      </w:r>
      <w:r w:rsidR="00BF509C">
        <w:rPr>
          <w:rFonts w:hint="cs"/>
          <w:rtl/>
        </w:rPr>
        <w:t xml:space="preserve">חנן </w:t>
      </w:r>
      <w:r w:rsidR="0073596E">
        <w:rPr>
          <w:rFonts w:hint="cs"/>
          <w:rtl/>
        </w:rPr>
        <w:t>לוועדת הסכמות על כל מינ</w:t>
      </w:r>
      <w:r w:rsidR="00BF509C">
        <w:rPr>
          <w:rFonts w:hint="cs"/>
          <w:rtl/>
        </w:rPr>
        <w:t xml:space="preserve">י נושאים </w:t>
      </w:r>
      <w:bookmarkStart w:id="103" w:name="_ETM_Q1_1012000"/>
      <w:bookmarkEnd w:id="103"/>
      <w:r w:rsidR="00BF509C">
        <w:rPr>
          <w:rFonts w:hint="cs"/>
          <w:rtl/>
        </w:rPr>
        <w:t>שהם דחופים לי</w:t>
      </w:r>
      <w:r w:rsidR="001D72EE">
        <w:rPr>
          <w:rFonts w:hint="cs"/>
          <w:rtl/>
        </w:rPr>
        <w:t>,</w:t>
      </w:r>
      <w:r w:rsidR="00BF509C">
        <w:rPr>
          <w:rFonts w:hint="cs"/>
          <w:rtl/>
        </w:rPr>
        <w:t xml:space="preserve"> אבל ועדת ההסכמות</w:t>
      </w:r>
      <w:r w:rsidR="0073596E">
        <w:rPr>
          <w:rFonts w:hint="cs"/>
          <w:rtl/>
        </w:rPr>
        <w:t xml:space="preserve"> </w:t>
      </w:r>
      <w:r w:rsidR="00BF509C">
        <w:rPr>
          <w:rFonts w:hint="cs"/>
          <w:rtl/>
        </w:rPr>
        <w:t>לא מאשרת</w:t>
      </w:r>
      <w:r w:rsidR="0073596E">
        <w:rPr>
          <w:rFonts w:hint="cs"/>
          <w:rtl/>
        </w:rPr>
        <w:t xml:space="preserve"> לי. </w:t>
      </w:r>
    </w:p>
    <w:p w:rsidR="0073596E" w:rsidRDefault="0073596E" w:rsidP="003843A9">
      <w:pPr>
        <w:rPr>
          <w:rtl/>
        </w:rPr>
      </w:pPr>
    </w:p>
    <w:p w:rsidR="006172A7" w:rsidRDefault="006172A7" w:rsidP="006172A7">
      <w:pPr>
        <w:pStyle w:val="a4"/>
        <w:keepNext/>
        <w:rPr>
          <w:rtl/>
        </w:rPr>
      </w:pPr>
      <w:bookmarkStart w:id="104" w:name="ET_speaker_5803_36"/>
      <w:r w:rsidRPr="006172A7">
        <w:rPr>
          <w:rStyle w:val="TagStyle"/>
          <w:rtl/>
        </w:rPr>
        <w:t xml:space="preserve"> &lt;&lt; דובר &gt;&gt; </w:t>
      </w:r>
      <w:r>
        <w:rPr>
          <w:rtl/>
        </w:rPr>
        <w:t>עידן רול (כחול לבן):</w:t>
      </w:r>
      <w:r w:rsidRPr="006172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"/>
    </w:p>
    <w:p w:rsidR="006172A7" w:rsidRDefault="006172A7" w:rsidP="006172A7">
      <w:pPr>
        <w:pStyle w:val="KeepWithNext"/>
        <w:rPr>
          <w:rtl/>
        </w:rPr>
      </w:pPr>
    </w:p>
    <w:p w:rsidR="006172A7" w:rsidRDefault="006172A7" w:rsidP="006172A7">
      <w:pPr>
        <w:rPr>
          <w:rtl/>
        </w:rPr>
      </w:pPr>
      <w:r>
        <w:rPr>
          <w:rFonts w:hint="cs"/>
          <w:rtl/>
        </w:rPr>
        <w:t>בוא נערוך על זה</w:t>
      </w:r>
      <w:bookmarkStart w:id="105" w:name="_ETM_Q1_1014000"/>
      <w:bookmarkEnd w:id="105"/>
      <w:r>
        <w:rPr>
          <w:rFonts w:hint="cs"/>
          <w:rtl/>
        </w:rPr>
        <w:t xml:space="preserve"> דיון.</w:t>
      </w:r>
      <w:r>
        <w:rPr>
          <w:rtl/>
        </w:rPr>
        <w:t xml:space="preserve">  </w:t>
      </w:r>
    </w:p>
    <w:p w:rsidR="006172A7" w:rsidRDefault="006172A7" w:rsidP="006172A7">
      <w:pPr>
        <w:ind w:firstLine="0"/>
        <w:rPr>
          <w:rtl/>
        </w:rPr>
      </w:pPr>
    </w:p>
    <w:p w:rsidR="006172A7" w:rsidRDefault="006172A7" w:rsidP="006172A7">
      <w:pPr>
        <w:pStyle w:val="af6"/>
        <w:keepNext/>
        <w:rPr>
          <w:rtl/>
        </w:rPr>
      </w:pPr>
      <w:bookmarkStart w:id="106" w:name="ET_yor_4762_38"/>
      <w:r w:rsidRPr="006172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72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"/>
    </w:p>
    <w:p w:rsidR="006172A7" w:rsidRDefault="006172A7" w:rsidP="006172A7">
      <w:pPr>
        <w:pStyle w:val="KeepWithNext"/>
        <w:rPr>
          <w:rtl/>
        </w:rPr>
      </w:pPr>
    </w:p>
    <w:p w:rsidR="006172A7" w:rsidRDefault="006172A7" w:rsidP="006172A7">
      <w:pPr>
        <w:rPr>
          <w:rtl/>
        </w:rPr>
      </w:pPr>
      <w:r>
        <w:rPr>
          <w:rFonts w:hint="cs"/>
          <w:rtl/>
        </w:rPr>
        <w:t>את הדיון אישרתם?</w:t>
      </w:r>
    </w:p>
    <w:p w:rsidR="006172A7" w:rsidRDefault="006172A7" w:rsidP="006172A7">
      <w:pPr>
        <w:rPr>
          <w:rtl/>
        </w:rPr>
      </w:pPr>
      <w:bookmarkStart w:id="107" w:name="_ETM_Q1_1016000"/>
      <w:bookmarkEnd w:id="107"/>
      <w:r>
        <w:rPr>
          <w:rtl/>
        </w:rPr>
        <w:t xml:space="preserve">  </w:t>
      </w:r>
    </w:p>
    <w:p w:rsidR="006172A7" w:rsidRDefault="006172A7" w:rsidP="006172A7">
      <w:pPr>
        <w:pStyle w:val="a4"/>
        <w:keepNext/>
        <w:rPr>
          <w:rtl/>
        </w:rPr>
      </w:pPr>
      <w:bookmarkStart w:id="108" w:name="ET_speaker_5790_37"/>
      <w:r w:rsidRPr="006172A7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6172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"/>
    </w:p>
    <w:p w:rsidR="006172A7" w:rsidRDefault="006172A7" w:rsidP="006172A7">
      <w:pPr>
        <w:pStyle w:val="KeepWithNext"/>
        <w:rPr>
          <w:rtl/>
        </w:rPr>
      </w:pPr>
    </w:p>
    <w:p w:rsidR="0073596E" w:rsidRDefault="0073596E" w:rsidP="003843A9">
      <w:pPr>
        <w:rPr>
          <w:rtl/>
        </w:rPr>
      </w:pPr>
      <w:r>
        <w:rPr>
          <w:rFonts w:hint="cs"/>
          <w:rtl/>
        </w:rPr>
        <w:t xml:space="preserve">אם </w:t>
      </w:r>
      <w:r w:rsidR="006172A7">
        <w:rPr>
          <w:rFonts w:hint="cs"/>
          <w:rtl/>
        </w:rPr>
        <w:t>ה</w:t>
      </w:r>
      <w:r>
        <w:rPr>
          <w:rFonts w:hint="cs"/>
          <w:rtl/>
        </w:rPr>
        <w:t>נושא</w:t>
      </w:r>
      <w:r w:rsidR="006172A7">
        <w:rPr>
          <w:rFonts w:hint="cs"/>
          <w:rtl/>
        </w:rPr>
        <w:t xml:space="preserve"> של מסעדנים יעלה, אנחנו </w:t>
      </w:r>
      <w:bookmarkStart w:id="109" w:name="_ETM_Q1_1017000"/>
      <w:bookmarkEnd w:id="109"/>
      <w:r w:rsidR="006172A7">
        <w:rPr>
          <w:rFonts w:hint="cs"/>
          <w:rtl/>
        </w:rPr>
        <w:t>נאשר דיון בוועדה.</w:t>
      </w:r>
    </w:p>
    <w:p w:rsidR="0073596E" w:rsidRDefault="0073596E" w:rsidP="003843A9">
      <w:pPr>
        <w:rPr>
          <w:rtl/>
        </w:rPr>
      </w:pPr>
    </w:p>
    <w:p w:rsidR="006172A7" w:rsidRDefault="006172A7" w:rsidP="006172A7">
      <w:pPr>
        <w:pStyle w:val="af6"/>
        <w:keepNext/>
        <w:rPr>
          <w:rtl/>
        </w:rPr>
      </w:pPr>
      <w:bookmarkStart w:id="110" w:name="ET_yor_4762_39"/>
      <w:r w:rsidRPr="006172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72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"/>
    </w:p>
    <w:p w:rsidR="006172A7" w:rsidRDefault="006172A7" w:rsidP="006172A7">
      <w:pPr>
        <w:pStyle w:val="KeepWithNext"/>
        <w:rPr>
          <w:rtl/>
        </w:rPr>
      </w:pPr>
    </w:p>
    <w:p w:rsidR="0073596E" w:rsidRDefault="006172A7" w:rsidP="003843A9">
      <w:pPr>
        <w:rPr>
          <w:rtl/>
        </w:rPr>
      </w:pPr>
      <w:r>
        <w:rPr>
          <w:rFonts w:hint="cs"/>
          <w:rtl/>
        </w:rPr>
        <w:t>ו</w:t>
      </w:r>
      <w:r w:rsidR="0073596E">
        <w:rPr>
          <w:rFonts w:hint="cs"/>
          <w:rtl/>
        </w:rPr>
        <w:t>מה</w:t>
      </w:r>
      <w:r>
        <w:rPr>
          <w:rFonts w:hint="cs"/>
          <w:rtl/>
        </w:rPr>
        <w:t xml:space="preserve"> נעשה עם זה?</w:t>
      </w:r>
    </w:p>
    <w:p w:rsidR="0073596E" w:rsidRDefault="0073596E" w:rsidP="003843A9">
      <w:pPr>
        <w:rPr>
          <w:rtl/>
        </w:rPr>
      </w:pPr>
    </w:p>
    <w:p w:rsidR="006172A7" w:rsidRDefault="006172A7" w:rsidP="006172A7">
      <w:pPr>
        <w:pStyle w:val="a4"/>
        <w:keepNext/>
        <w:rPr>
          <w:rtl/>
        </w:rPr>
      </w:pPr>
      <w:bookmarkStart w:id="111" w:name="ET_speaker_5790_40"/>
      <w:r w:rsidRPr="006172A7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6172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"/>
    </w:p>
    <w:p w:rsidR="006172A7" w:rsidRDefault="006172A7" w:rsidP="006172A7">
      <w:pPr>
        <w:pStyle w:val="KeepWithNext"/>
        <w:rPr>
          <w:rtl/>
        </w:rPr>
      </w:pPr>
    </w:p>
    <w:p w:rsidR="0073596E" w:rsidRDefault="006172A7" w:rsidP="006172A7">
      <w:pPr>
        <w:rPr>
          <w:rtl/>
        </w:rPr>
      </w:pPr>
      <w:bookmarkStart w:id="112" w:name="_ETM_Q1_1024000"/>
      <w:bookmarkEnd w:id="112"/>
      <w:r>
        <w:rPr>
          <w:rFonts w:hint="cs"/>
          <w:rtl/>
        </w:rPr>
        <w:t xml:space="preserve">ברור </w:t>
      </w:r>
      <w:r w:rsidR="0073596E">
        <w:rPr>
          <w:rFonts w:hint="cs"/>
          <w:rtl/>
        </w:rPr>
        <w:t>שזה נושא</w:t>
      </w:r>
      <w:r>
        <w:rPr>
          <w:rFonts w:hint="cs"/>
          <w:rtl/>
        </w:rPr>
        <w:t xml:space="preserve"> כבד.</w:t>
      </w:r>
    </w:p>
    <w:p w:rsidR="0073596E" w:rsidRDefault="0073596E" w:rsidP="003843A9">
      <w:pPr>
        <w:rPr>
          <w:rtl/>
        </w:rPr>
      </w:pPr>
    </w:p>
    <w:p w:rsidR="006172A7" w:rsidRDefault="006172A7" w:rsidP="006172A7">
      <w:pPr>
        <w:pStyle w:val="af6"/>
        <w:keepNext/>
        <w:rPr>
          <w:rtl/>
        </w:rPr>
      </w:pPr>
      <w:bookmarkStart w:id="113" w:name="ET_yor_4762_41"/>
      <w:r w:rsidRPr="006172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72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"/>
    </w:p>
    <w:p w:rsidR="006172A7" w:rsidRDefault="006172A7" w:rsidP="006172A7">
      <w:pPr>
        <w:pStyle w:val="KeepWithNext"/>
        <w:rPr>
          <w:rtl/>
        </w:rPr>
      </w:pPr>
    </w:p>
    <w:p w:rsidR="0073596E" w:rsidRDefault="006172A7" w:rsidP="006172A7">
      <w:pPr>
        <w:ind w:firstLine="0"/>
        <w:rPr>
          <w:rtl/>
        </w:rPr>
      </w:pPr>
      <w:bookmarkStart w:id="114" w:name="_ETM_Q1_1030000"/>
      <w:bookmarkEnd w:id="114"/>
      <w:r>
        <w:rPr>
          <w:rtl/>
        </w:rPr>
        <w:tab/>
      </w:r>
      <w:r>
        <w:rPr>
          <w:rFonts w:hint="cs"/>
          <w:rtl/>
        </w:rPr>
        <w:t xml:space="preserve">תודה רבה, אני מודה לכם. </w:t>
      </w:r>
    </w:p>
    <w:p w:rsidR="006172A7" w:rsidRDefault="006172A7" w:rsidP="006172A7">
      <w:pPr>
        <w:ind w:firstLine="0"/>
        <w:rPr>
          <w:rtl/>
        </w:rPr>
      </w:pPr>
    </w:p>
    <w:p w:rsidR="0073596E" w:rsidRDefault="0073596E" w:rsidP="00E21EED">
      <w:pPr>
        <w:rPr>
          <w:rtl/>
        </w:rPr>
      </w:pPr>
      <w:r>
        <w:rPr>
          <w:rFonts w:hint="cs"/>
          <w:rtl/>
        </w:rPr>
        <w:t xml:space="preserve">מינוי מנהל כללי </w:t>
      </w:r>
      <w:r w:rsidR="006172A7">
        <w:rPr>
          <w:rFonts w:hint="cs"/>
          <w:rtl/>
        </w:rPr>
        <w:t xml:space="preserve">למשרד מבקר המדינה </w:t>
      </w:r>
      <w:r>
        <w:rPr>
          <w:rFonts w:hint="cs"/>
          <w:rtl/>
        </w:rPr>
        <w:t>בהתאם</w:t>
      </w:r>
      <w:r w:rsidR="006172A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להוראות סעיף 12 וסעיף </w:t>
      </w:r>
      <w:r w:rsidR="006172A7">
        <w:rPr>
          <w:rFonts w:hint="cs"/>
          <w:rtl/>
        </w:rPr>
        <w:t xml:space="preserve">41(3) </w:t>
      </w:r>
      <w:r>
        <w:rPr>
          <w:rFonts w:hint="cs"/>
          <w:rtl/>
        </w:rPr>
        <w:t>לחוק שירות המדינה (מינויים</w:t>
      </w:r>
      <w:r w:rsidR="006172A7">
        <w:rPr>
          <w:rFonts w:hint="cs"/>
          <w:rtl/>
        </w:rPr>
        <w:t>), התשי"ט-1959.</w:t>
      </w:r>
      <w:r>
        <w:rPr>
          <w:rFonts w:hint="cs"/>
          <w:rtl/>
        </w:rPr>
        <w:t xml:space="preserve"> אדוני המ</w:t>
      </w:r>
      <w:r w:rsidR="00E21EED">
        <w:rPr>
          <w:rFonts w:hint="cs"/>
          <w:rtl/>
        </w:rPr>
        <w:t xml:space="preserve">בקר, אני מברך אותך </w:t>
      </w:r>
      <w:bookmarkStart w:id="115" w:name="_ETM_Q1_1049000"/>
      <w:bookmarkEnd w:id="115"/>
      <w:r w:rsidR="006172A7">
        <w:rPr>
          <w:rFonts w:hint="cs"/>
          <w:rtl/>
        </w:rPr>
        <w:t>על התפקיד החשוב שנבחרת אליו -</w:t>
      </w:r>
      <w:r>
        <w:rPr>
          <w:rFonts w:hint="cs"/>
          <w:rtl/>
        </w:rPr>
        <w:t xml:space="preserve"> תפקיד שיש לו </w:t>
      </w:r>
      <w:r w:rsidR="006172A7">
        <w:rPr>
          <w:rFonts w:hint="cs"/>
          <w:rtl/>
        </w:rPr>
        <w:t xml:space="preserve">משמעות ציבורית עצומה </w:t>
      </w:r>
      <w:r>
        <w:rPr>
          <w:rFonts w:hint="cs"/>
          <w:rtl/>
        </w:rPr>
        <w:t>במשטר דמוקרטי, תפקיד רב חשיבות</w:t>
      </w:r>
      <w:r w:rsidR="006172A7">
        <w:rPr>
          <w:rFonts w:hint="cs"/>
          <w:rtl/>
        </w:rPr>
        <w:t>.</w:t>
      </w:r>
      <w:r>
        <w:rPr>
          <w:rFonts w:hint="cs"/>
          <w:rtl/>
        </w:rPr>
        <w:t xml:space="preserve"> בכל ה</w:t>
      </w:r>
      <w:r w:rsidR="006172A7">
        <w:rPr>
          <w:rFonts w:hint="cs"/>
          <w:rtl/>
        </w:rPr>
        <w:t>שנים</w:t>
      </w:r>
      <w:r>
        <w:rPr>
          <w:rFonts w:hint="cs"/>
          <w:rtl/>
        </w:rPr>
        <w:t xml:space="preserve"> </w:t>
      </w:r>
      <w:r w:rsidR="006172A7">
        <w:rPr>
          <w:rFonts w:hint="cs"/>
          <w:rtl/>
        </w:rPr>
        <w:t xml:space="preserve">שהיה לנו קשר עם </w:t>
      </w:r>
      <w:bookmarkStart w:id="116" w:name="_ETM_Q1_1067000"/>
      <w:bookmarkEnd w:id="116"/>
      <w:r w:rsidR="006172A7">
        <w:rPr>
          <w:rFonts w:hint="cs"/>
          <w:rtl/>
        </w:rPr>
        <w:t xml:space="preserve">מבקר המדינה היינו </w:t>
      </w:r>
      <w:r>
        <w:rPr>
          <w:rFonts w:hint="cs"/>
          <w:rtl/>
        </w:rPr>
        <w:t xml:space="preserve">ועדת השירות של משרד </w:t>
      </w:r>
      <w:r w:rsidR="006172A7">
        <w:rPr>
          <w:rFonts w:hint="cs"/>
          <w:rtl/>
        </w:rPr>
        <w:t>מבקר המדינה -</w:t>
      </w:r>
      <w:r>
        <w:rPr>
          <w:rFonts w:hint="cs"/>
          <w:rtl/>
        </w:rPr>
        <w:t xml:space="preserve"> על העובדים, על כל מה שנלווה לעניין.</w:t>
      </w:r>
      <w:r w:rsidR="006172A7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E21EED">
        <w:rPr>
          <w:rFonts w:hint="cs"/>
          <w:rtl/>
        </w:rPr>
        <w:t>נ</w:t>
      </w:r>
      <w:r w:rsidR="006172A7">
        <w:rPr>
          <w:rFonts w:hint="cs"/>
          <w:rtl/>
        </w:rPr>
        <w:t xml:space="preserve">י </w:t>
      </w:r>
      <w:r>
        <w:rPr>
          <w:rFonts w:hint="cs"/>
          <w:rtl/>
        </w:rPr>
        <w:t>מ</w:t>
      </w:r>
      <w:r w:rsidR="006172A7">
        <w:rPr>
          <w:rFonts w:hint="cs"/>
          <w:rtl/>
        </w:rPr>
        <w:t>ב</w:t>
      </w:r>
      <w:r>
        <w:rPr>
          <w:rFonts w:hint="cs"/>
          <w:rtl/>
        </w:rPr>
        <w:t>רך אותך ש</w:t>
      </w:r>
      <w:r w:rsidR="006172A7">
        <w:rPr>
          <w:rFonts w:hint="cs"/>
          <w:rtl/>
        </w:rPr>
        <w:t xml:space="preserve">תצליח בדרך הזאת. </w:t>
      </w:r>
      <w:r>
        <w:rPr>
          <w:rFonts w:hint="cs"/>
          <w:rtl/>
        </w:rPr>
        <w:t xml:space="preserve">אתה מבקש למנות מנהל כללי </w:t>
      </w:r>
      <w:r w:rsidR="006172A7">
        <w:rPr>
          <w:rFonts w:hint="cs"/>
          <w:rtl/>
        </w:rPr>
        <w:t xml:space="preserve"> למשרד מבקר המדינה</w:t>
      </w:r>
      <w:r>
        <w:rPr>
          <w:rFonts w:hint="cs"/>
          <w:rtl/>
        </w:rPr>
        <w:t>.</w:t>
      </w:r>
      <w:r w:rsidR="006172A7">
        <w:rPr>
          <w:rFonts w:hint="cs"/>
          <w:rtl/>
        </w:rPr>
        <w:t xml:space="preserve"> בבקשה אדוני המבקר.</w:t>
      </w:r>
      <w:r>
        <w:rPr>
          <w:rFonts w:hint="cs"/>
          <w:rtl/>
        </w:rPr>
        <w:t xml:space="preserve"> </w:t>
      </w:r>
    </w:p>
    <w:p w:rsidR="0073596E" w:rsidRDefault="0073596E" w:rsidP="003843A9">
      <w:pPr>
        <w:rPr>
          <w:rtl/>
        </w:rPr>
      </w:pPr>
    </w:p>
    <w:p w:rsidR="00231C81" w:rsidRDefault="00231C81" w:rsidP="00231C81">
      <w:pPr>
        <w:pStyle w:val="af9"/>
        <w:keepNext/>
        <w:rPr>
          <w:rtl/>
        </w:rPr>
      </w:pPr>
      <w:bookmarkStart w:id="117" w:name="_ETM_Q1_1080000"/>
      <w:bookmarkStart w:id="118" w:name="ET_guest_862707_42"/>
      <w:bookmarkEnd w:id="117"/>
      <w:r w:rsidRPr="00231C81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231C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"/>
    </w:p>
    <w:p w:rsidR="00231C81" w:rsidRDefault="00231C81" w:rsidP="00231C81">
      <w:pPr>
        <w:pStyle w:val="KeepWithNext"/>
        <w:rPr>
          <w:rtl/>
        </w:rPr>
      </w:pPr>
    </w:p>
    <w:p w:rsidR="0073596E" w:rsidRDefault="00231C81" w:rsidP="00873364">
      <w:pPr>
        <w:rPr>
          <w:rtl/>
        </w:rPr>
      </w:pPr>
      <w:bookmarkStart w:id="119" w:name="_ETM_Q1_1085000"/>
      <w:bookmarkEnd w:id="119"/>
      <w:r>
        <w:rPr>
          <w:rFonts w:hint="cs"/>
          <w:rtl/>
        </w:rPr>
        <w:t>תודה אדוני הי</w:t>
      </w:r>
      <w:r w:rsidR="0073596E">
        <w:rPr>
          <w:rFonts w:hint="cs"/>
          <w:rtl/>
        </w:rPr>
        <w:t>ו</w:t>
      </w:r>
      <w:r>
        <w:rPr>
          <w:rFonts w:hint="cs"/>
          <w:rtl/>
        </w:rPr>
        <w:t>ש</w:t>
      </w:r>
      <w:r w:rsidR="0073596E">
        <w:rPr>
          <w:rFonts w:hint="cs"/>
          <w:rtl/>
        </w:rPr>
        <w:t>ב</w:t>
      </w:r>
      <w:r>
        <w:rPr>
          <w:rFonts w:hint="cs"/>
          <w:rtl/>
        </w:rPr>
        <w:t xml:space="preserve">-ראש, חברי הכנסת, חברי הוועדה. אני אציין גם את יושבת-ראש הוועדה לביקורת המדינה לשעבר, </w:t>
      </w:r>
      <w:bookmarkStart w:id="120" w:name="_ETM_Q1_1090000"/>
      <w:bookmarkEnd w:id="120"/>
      <w:r>
        <w:rPr>
          <w:rFonts w:hint="cs"/>
          <w:rtl/>
        </w:rPr>
        <w:t>חברת הכנסת יחימוביץ. מה שאני מבקש להב</w:t>
      </w:r>
      <w:r w:rsidR="0073596E">
        <w:rPr>
          <w:rFonts w:hint="cs"/>
          <w:rtl/>
        </w:rPr>
        <w:t>יא לאישורכם זה את מינוי המנהל</w:t>
      </w:r>
      <w:r w:rsidR="00283167">
        <w:rPr>
          <w:rFonts w:hint="cs"/>
          <w:rtl/>
        </w:rPr>
        <w:t xml:space="preserve"> הכללי, מר ישי ו</w:t>
      </w:r>
      <w:r w:rsidR="0073596E">
        <w:rPr>
          <w:rFonts w:hint="cs"/>
          <w:rtl/>
        </w:rPr>
        <w:t>קנין. ה</w:t>
      </w:r>
      <w:r w:rsidR="00283167">
        <w:rPr>
          <w:rFonts w:hint="cs"/>
          <w:rtl/>
        </w:rPr>
        <w:t>ב</w:t>
      </w:r>
      <w:r w:rsidR="0073596E">
        <w:rPr>
          <w:rFonts w:hint="cs"/>
          <w:rtl/>
        </w:rPr>
        <w:t>חירה ש</w:t>
      </w:r>
      <w:r w:rsidR="00283167">
        <w:rPr>
          <w:rFonts w:hint="cs"/>
          <w:rtl/>
        </w:rPr>
        <w:t>ל</w:t>
      </w:r>
      <w:r w:rsidR="0073596E">
        <w:rPr>
          <w:rFonts w:hint="cs"/>
          <w:rtl/>
        </w:rPr>
        <w:t xml:space="preserve">י </w:t>
      </w:r>
      <w:r w:rsidR="00283167">
        <w:rPr>
          <w:rFonts w:hint="cs"/>
          <w:rtl/>
        </w:rPr>
        <w:t xml:space="preserve">בישי מתבססת על הרקע המקצועי שלו. </w:t>
      </w:r>
      <w:r w:rsidR="0073596E">
        <w:rPr>
          <w:rFonts w:hint="cs"/>
          <w:rtl/>
        </w:rPr>
        <w:t>הה</w:t>
      </w:r>
      <w:r w:rsidR="00283167">
        <w:rPr>
          <w:rFonts w:hint="cs"/>
          <w:rtl/>
        </w:rPr>
        <w:t>י</w:t>
      </w:r>
      <w:r w:rsidR="0073596E">
        <w:rPr>
          <w:rFonts w:hint="cs"/>
          <w:rtl/>
        </w:rPr>
        <w:t>כ</w:t>
      </w:r>
      <w:r w:rsidR="00283167">
        <w:rPr>
          <w:rFonts w:hint="cs"/>
          <w:rtl/>
        </w:rPr>
        <w:t>ר</w:t>
      </w:r>
      <w:r w:rsidR="0073596E">
        <w:rPr>
          <w:rFonts w:hint="cs"/>
          <w:rtl/>
        </w:rPr>
        <w:t>ות של</w:t>
      </w:r>
      <w:r w:rsidR="00283167">
        <w:rPr>
          <w:rFonts w:hint="cs"/>
          <w:rtl/>
        </w:rPr>
        <w:t>נ</w:t>
      </w:r>
      <w:r w:rsidR="0073596E">
        <w:rPr>
          <w:rFonts w:hint="cs"/>
          <w:rtl/>
        </w:rPr>
        <w:t xml:space="preserve">ו </w:t>
      </w:r>
      <w:r w:rsidR="00E21EED">
        <w:rPr>
          <w:rFonts w:hint="cs"/>
          <w:rtl/>
        </w:rPr>
        <w:t>היא היכרות קצרה יחסית</w:t>
      </w:r>
      <w:r w:rsidR="00283167">
        <w:rPr>
          <w:rFonts w:hint="cs"/>
          <w:rtl/>
        </w:rPr>
        <w:t xml:space="preserve"> </w:t>
      </w:r>
      <w:r w:rsidR="0073596E">
        <w:rPr>
          <w:rFonts w:hint="cs"/>
          <w:rtl/>
        </w:rPr>
        <w:t xml:space="preserve">לאור </w:t>
      </w:r>
      <w:r w:rsidR="00FA44B1">
        <w:rPr>
          <w:rFonts w:hint="cs"/>
          <w:rtl/>
        </w:rPr>
        <w:t>ה</w:t>
      </w:r>
      <w:r w:rsidR="0073596E">
        <w:rPr>
          <w:rFonts w:hint="cs"/>
          <w:rtl/>
        </w:rPr>
        <w:t>המלצות שקי</w:t>
      </w:r>
      <w:r w:rsidR="00283167">
        <w:rPr>
          <w:rFonts w:hint="cs"/>
          <w:rtl/>
        </w:rPr>
        <w:t>בלתי, המלצות חמות,</w:t>
      </w:r>
      <w:r w:rsidR="0073596E">
        <w:rPr>
          <w:rFonts w:hint="cs"/>
          <w:rtl/>
        </w:rPr>
        <w:t xml:space="preserve"> ואחרי שבחנתי מספר </w:t>
      </w:r>
      <w:r w:rsidR="00283167">
        <w:rPr>
          <w:rFonts w:hint="cs"/>
          <w:rtl/>
        </w:rPr>
        <w:t>מועמדים. הרקע הכללי של ישי בביק</w:t>
      </w:r>
      <w:r w:rsidR="0073596E">
        <w:rPr>
          <w:rFonts w:hint="cs"/>
          <w:rtl/>
        </w:rPr>
        <w:t>ו</w:t>
      </w:r>
      <w:r w:rsidR="00283167">
        <w:rPr>
          <w:rFonts w:hint="cs"/>
          <w:rtl/>
        </w:rPr>
        <w:t>ר</w:t>
      </w:r>
      <w:r w:rsidR="0073596E">
        <w:rPr>
          <w:rFonts w:hint="cs"/>
          <w:rtl/>
        </w:rPr>
        <w:t>ת בשנ</w:t>
      </w:r>
      <w:r w:rsidR="00E21EED">
        <w:rPr>
          <w:rFonts w:hint="cs"/>
          <w:rtl/>
        </w:rPr>
        <w:t xml:space="preserve">ים האחרונות הוא רקע שהחל </w:t>
      </w:r>
      <w:r w:rsidR="00CC38AB">
        <w:rPr>
          <w:rFonts w:hint="cs"/>
          <w:rtl/>
        </w:rPr>
        <w:t>כ</w:t>
      </w:r>
      <w:r w:rsidR="0073596E">
        <w:rPr>
          <w:rFonts w:hint="cs"/>
          <w:rtl/>
        </w:rPr>
        <w:t>מפקד יחידת המ</w:t>
      </w:r>
      <w:r w:rsidR="00283167">
        <w:rPr>
          <w:rFonts w:hint="cs"/>
          <w:rtl/>
        </w:rPr>
        <w:t xml:space="preserve">בקר </w:t>
      </w:r>
      <w:bookmarkStart w:id="121" w:name="_ETM_Q1_1169000"/>
      <w:bookmarkEnd w:id="121"/>
      <w:r w:rsidR="00283167">
        <w:rPr>
          <w:rFonts w:hint="cs"/>
          <w:rtl/>
        </w:rPr>
        <w:t>הפנימי של צה"ל</w:t>
      </w:r>
      <w:r w:rsidR="0073596E">
        <w:rPr>
          <w:rFonts w:hint="cs"/>
          <w:rtl/>
        </w:rPr>
        <w:t xml:space="preserve">  ו</w:t>
      </w:r>
      <w:r w:rsidR="00E21EED">
        <w:rPr>
          <w:rFonts w:hint="cs"/>
          <w:rtl/>
        </w:rPr>
        <w:t>כ</w:t>
      </w:r>
      <w:r w:rsidR="0073596E">
        <w:rPr>
          <w:rFonts w:hint="cs"/>
          <w:rtl/>
        </w:rPr>
        <w:t xml:space="preserve">סגן מבקר </w:t>
      </w:r>
      <w:r w:rsidR="00283167">
        <w:rPr>
          <w:rFonts w:hint="cs"/>
          <w:rtl/>
        </w:rPr>
        <w:t xml:space="preserve">צה"ל </w:t>
      </w:r>
      <w:r w:rsidR="0073596E">
        <w:rPr>
          <w:rFonts w:hint="cs"/>
          <w:rtl/>
        </w:rPr>
        <w:t xml:space="preserve">בין השנים </w:t>
      </w:r>
      <w:r w:rsidR="00283167">
        <w:rPr>
          <w:rFonts w:hint="cs"/>
          <w:rtl/>
        </w:rPr>
        <w:t>2012-2016.</w:t>
      </w:r>
      <w:r w:rsidR="0073596E">
        <w:rPr>
          <w:rFonts w:hint="cs"/>
          <w:rtl/>
        </w:rPr>
        <w:t xml:space="preserve"> </w:t>
      </w:r>
      <w:r w:rsidR="00283167">
        <w:rPr>
          <w:rFonts w:hint="cs"/>
          <w:rtl/>
        </w:rPr>
        <w:t>הוא כיהן</w:t>
      </w:r>
      <w:r w:rsidR="0073596E">
        <w:rPr>
          <w:rFonts w:hint="cs"/>
          <w:rtl/>
        </w:rPr>
        <w:t xml:space="preserve"> </w:t>
      </w:r>
      <w:r w:rsidR="00E21EED">
        <w:rPr>
          <w:rFonts w:hint="cs"/>
          <w:rtl/>
        </w:rPr>
        <w:t>כמפקד היחידה</w:t>
      </w:r>
      <w:r w:rsidR="00873364">
        <w:rPr>
          <w:rFonts w:hint="cs"/>
          <w:rtl/>
        </w:rPr>
        <w:t>.</w:t>
      </w:r>
      <w:r w:rsidR="00283167">
        <w:rPr>
          <w:rFonts w:hint="cs"/>
          <w:rtl/>
        </w:rPr>
        <w:t xml:space="preserve"> </w:t>
      </w:r>
      <w:r w:rsidR="0073596E">
        <w:rPr>
          <w:rFonts w:hint="cs"/>
          <w:rtl/>
        </w:rPr>
        <w:t>הוא זה שהקים את מע</w:t>
      </w:r>
      <w:r w:rsidR="009649E1">
        <w:rPr>
          <w:rFonts w:hint="cs"/>
          <w:rtl/>
        </w:rPr>
        <w:t>רך הביקורת בצה"ל,</w:t>
      </w:r>
      <w:r w:rsidR="00AC5B0B">
        <w:rPr>
          <w:rFonts w:hint="cs"/>
          <w:rtl/>
        </w:rPr>
        <w:t xml:space="preserve"> </w:t>
      </w:r>
      <w:r w:rsidR="009649E1">
        <w:rPr>
          <w:rFonts w:hint="cs"/>
          <w:rtl/>
        </w:rPr>
        <w:t>ש</w:t>
      </w:r>
      <w:r w:rsidR="00AC5B0B">
        <w:rPr>
          <w:rFonts w:hint="cs"/>
          <w:rtl/>
        </w:rPr>
        <w:t>זו יחידה חדשה</w:t>
      </w:r>
      <w:r w:rsidR="0073596E">
        <w:rPr>
          <w:rFonts w:hint="cs"/>
          <w:rtl/>
        </w:rPr>
        <w:t>. הוא מיסד את כל תהליכי הביקורת, ריכ</w:t>
      </w:r>
      <w:r w:rsidR="00CC38AB">
        <w:rPr>
          <w:rFonts w:hint="cs"/>
          <w:rtl/>
        </w:rPr>
        <w:t xml:space="preserve">ז צוותי ביקורת של מאות מבקרים, </w:t>
      </w:r>
      <w:r w:rsidR="0073596E">
        <w:rPr>
          <w:rFonts w:hint="cs"/>
          <w:rtl/>
        </w:rPr>
        <w:t xml:space="preserve">בנה את הקודים של היחידה, את מערך ההדרכה. </w:t>
      </w:r>
      <w:r w:rsidR="00AC5B0B">
        <w:rPr>
          <w:rFonts w:hint="cs"/>
          <w:rtl/>
        </w:rPr>
        <w:t>מבחינת הרקע המקצועי שמוצע - הרקע המקצועי ה</w:t>
      </w:r>
      <w:r w:rsidR="0073596E">
        <w:rPr>
          <w:rFonts w:hint="cs"/>
          <w:rtl/>
        </w:rPr>
        <w:t>ו</w:t>
      </w:r>
      <w:r w:rsidR="00AC5B0B">
        <w:rPr>
          <w:rFonts w:hint="cs"/>
          <w:rtl/>
        </w:rPr>
        <w:t>א</w:t>
      </w:r>
      <w:r w:rsidR="0073596E">
        <w:rPr>
          <w:rFonts w:hint="cs"/>
          <w:rtl/>
        </w:rPr>
        <w:t xml:space="preserve"> רקע עשיר של עיסוק בביקור</w:t>
      </w:r>
      <w:r w:rsidR="00AC5B0B">
        <w:rPr>
          <w:rFonts w:hint="cs"/>
          <w:rtl/>
        </w:rPr>
        <w:t>ת</w:t>
      </w:r>
      <w:r w:rsidR="0073596E">
        <w:rPr>
          <w:rFonts w:hint="cs"/>
          <w:rtl/>
        </w:rPr>
        <w:t xml:space="preserve">. </w:t>
      </w:r>
      <w:r w:rsidR="00AC5B0B">
        <w:rPr>
          <w:rFonts w:hint="cs"/>
          <w:rtl/>
        </w:rPr>
        <w:t xml:space="preserve">שוחחתי ארוכות </w:t>
      </w:r>
      <w:bookmarkStart w:id="122" w:name="_ETM_Q1_1228000"/>
      <w:bookmarkEnd w:id="122"/>
      <w:r w:rsidR="00AC5B0B">
        <w:rPr>
          <w:rFonts w:hint="cs"/>
          <w:rtl/>
        </w:rPr>
        <w:t>עם הממליצים.</w:t>
      </w:r>
      <w:r w:rsidR="0073596E">
        <w:rPr>
          <w:rFonts w:hint="cs"/>
          <w:rtl/>
        </w:rPr>
        <w:t xml:space="preserve"> </w:t>
      </w:r>
      <w:r w:rsidR="00AC5B0B">
        <w:rPr>
          <w:rFonts w:hint="cs"/>
          <w:rtl/>
        </w:rPr>
        <w:t>ה</w:t>
      </w:r>
      <w:r w:rsidR="0073596E">
        <w:rPr>
          <w:rFonts w:hint="cs"/>
          <w:rtl/>
        </w:rPr>
        <w:t xml:space="preserve">ממליצים </w:t>
      </w:r>
      <w:r w:rsidR="00AC5B0B">
        <w:rPr>
          <w:rFonts w:hint="cs"/>
          <w:rtl/>
        </w:rPr>
        <w:t xml:space="preserve">הם גם </w:t>
      </w:r>
      <w:r w:rsidR="0073596E">
        <w:rPr>
          <w:rFonts w:hint="cs"/>
          <w:rtl/>
        </w:rPr>
        <w:t>אלה שהיו ממונים עליו, בראשם הרמטכ</w:t>
      </w:r>
      <w:r w:rsidR="00AC5B0B">
        <w:rPr>
          <w:rFonts w:hint="cs"/>
          <w:rtl/>
        </w:rPr>
        <w:t>"</w:t>
      </w:r>
      <w:r w:rsidR="0073596E">
        <w:rPr>
          <w:rFonts w:hint="cs"/>
          <w:rtl/>
        </w:rPr>
        <w:t>ל היוצא, וגם מבקר צה</w:t>
      </w:r>
      <w:r w:rsidR="00AC5B0B">
        <w:rPr>
          <w:rFonts w:hint="cs"/>
          <w:rtl/>
        </w:rPr>
        <w:t>"ל</w:t>
      </w:r>
      <w:r w:rsidR="00873364">
        <w:rPr>
          <w:rFonts w:hint="cs"/>
          <w:rtl/>
        </w:rPr>
        <w:t>,</w:t>
      </w:r>
      <w:r w:rsidR="00AC5B0B">
        <w:rPr>
          <w:rFonts w:hint="cs"/>
          <w:rtl/>
        </w:rPr>
        <w:t xml:space="preserve"> אילן הרר</w:t>
      </w:r>
      <w:r w:rsidR="0073596E">
        <w:rPr>
          <w:rFonts w:hint="cs"/>
          <w:rtl/>
        </w:rPr>
        <w:t>י</w:t>
      </w:r>
      <w:r w:rsidR="00873364">
        <w:rPr>
          <w:rFonts w:hint="cs"/>
          <w:rtl/>
        </w:rPr>
        <w:t>,</w:t>
      </w:r>
      <w:r w:rsidR="0073596E">
        <w:rPr>
          <w:rFonts w:hint="cs"/>
          <w:rtl/>
        </w:rPr>
        <w:t xml:space="preserve"> </w:t>
      </w:r>
      <w:r w:rsidR="00AC5B0B">
        <w:rPr>
          <w:rFonts w:hint="cs"/>
          <w:rtl/>
        </w:rPr>
        <w:t xml:space="preserve">שהיה הממונה הישיר. שוחחתי </w:t>
      </w:r>
      <w:r w:rsidR="0073596E">
        <w:rPr>
          <w:rFonts w:hint="cs"/>
          <w:rtl/>
        </w:rPr>
        <w:t>גם ע</w:t>
      </w:r>
      <w:r w:rsidR="00AC5B0B">
        <w:rPr>
          <w:rFonts w:hint="cs"/>
          <w:rtl/>
        </w:rPr>
        <w:t xml:space="preserve">ם אנשים שעבדו תחתיו, למשל </w:t>
      </w:r>
      <w:r w:rsidR="009649E1">
        <w:rPr>
          <w:rFonts w:hint="cs"/>
          <w:rtl/>
        </w:rPr>
        <w:t xml:space="preserve">עם </w:t>
      </w:r>
      <w:r w:rsidR="00AC5B0B">
        <w:rPr>
          <w:rFonts w:hint="cs"/>
          <w:rtl/>
        </w:rPr>
        <w:t xml:space="preserve">מבקר </w:t>
      </w:r>
      <w:r w:rsidR="0073596E">
        <w:rPr>
          <w:rFonts w:hint="cs"/>
          <w:rtl/>
        </w:rPr>
        <w:t>ח</w:t>
      </w:r>
      <w:r w:rsidR="00AC5B0B">
        <w:rPr>
          <w:rFonts w:hint="cs"/>
          <w:rtl/>
        </w:rPr>
        <w:t>בר</w:t>
      </w:r>
      <w:r w:rsidR="0073596E">
        <w:rPr>
          <w:rFonts w:hint="cs"/>
          <w:rtl/>
        </w:rPr>
        <w:t xml:space="preserve">ת </w:t>
      </w:r>
      <w:r w:rsidR="00AC5B0B">
        <w:rPr>
          <w:rFonts w:hint="cs"/>
          <w:rtl/>
        </w:rPr>
        <w:t>"</w:t>
      </w:r>
      <w:r w:rsidR="0073596E">
        <w:rPr>
          <w:rFonts w:hint="cs"/>
          <w:rtl/>
        </w:rPr>
        <w:t>טבע</w:t>
      </w:r>
      <w:r w:rsidR="00AC5B0B">
        <w:rPr>
          <w:rFonts w:hint="cs"/>
          <w:rtl/>
        </w:rPr>
        <w:t>"</w:t>
      </w:r>
      <w:r w:rsidR="0073596E">
        <w:rPr>
          <w:rFonts w:hint="cs"/>
          <w:rtl/>
        </w:rPr>
        <w:t>,</w:t>
      </w:r>
      <w:r w:rsidR="00AC5B0B">
        <w:rPr>
          <w:rFonts w:hint="cs"/>
          <w:rtl/>
        </w:rPr>
        <w:t xml:space="preserve"> ערן רופל,</w:t>
      </w:r>
      <w:r w:rsidR="0073596E">
        <w:rPr>
          <w:rFonts w:hint="cs"/>
          <w:rtl/>
        </w:rPr>
        <w:t xml:space="preserve"> שהיה איש מילואים</w:t>
      </w:r>
      <w:r w:rsidR="00AC5B0B">
        <w:rPr>
          <w:rFonts w:hint="cs"/>
          <w:rtl/>
        </w:rPr>
        <w:t xml:space="preserve"> ביחידה</w:t>
      </w:r>
      <w:r w:rsidR="00CC38AB">
        <w:rPr>
          <w:rFonts w:hint="cs"/>
          <w:rtl/>
        </w:rPr>
        <w:t>.</w:t>
      </w:r>
      <w:r w:rsidR="0073596E">
        <w:rPr>
          <w:rFonts w:hint="cs"/>
          <w:rtl/>
        </w:rPr>
        <w:t xml:space="preserve"> ש</w:t>
      </w:r>
      <w:r w:rsidR="00AC5B0B">
        <w:rPr>
          <w:rFonts w:hint="cs"/>
          <w:rtl/>
        </w:rPr>
        <w:t>ו</w:t>
      </w:r>
      <w:r w:rsidR="0073596E">
        <w:rPr>
          <w:rFonts w:hint="cs"/>
          <w:rtl/>
        </w:rPr>
        <w:t xml:space="preserve">חחתי </w:t>
      </w:r>
      <w:r w:rsidR="00CC38AB">
        <w:rPr>
          <w:rFonts w:hint="cs"/>
          <w:rtl/>
        </w:rPr>
        <w:t xml:space="preserve">גם </w:t>
      </w:r>
      <w:r w:rsidR="0073596E">
        <w:rPr>
          <w:rFonts w:hint="cs"/>
          <w:rtl/>
        </w:rPr>
        <w:t>עם מבוקרים</w:t>
      </w:r>
      <w:r w:rsidR="00873364">
        <w:rPr>
          <w:rFonts w:hint="cs"/>
          <w:rtl/>
        </w:rPr>
        <w:t>,</w:t>
      </w:r>
      <w:r w:rsidR="0073596E">
        <w:rPr>
          <w:rFonts w:hint="cs"/>
          <w:rtl/>
        </w:rPr>
        <w:t xml:space="preserve"> </w:t>
      </w:r>
      <w:r w:rsidR="00873364">
        <w:rPr>
          <w:rFonts w:hint="cs"/>
          <w:rtl/>
        </w:rPr>
        <w:t xml:space="preserve">למשל עם </w:t>
      </w:r>
      <w:r w:rsidR="0073596E">
        <w:rPr>
          <w:rFonts w:hint="cs"/>
          <w:rtl/>
        </w:rPr>
        <w:t>אלוף פיקוד צפון דאז,</w:t>
      </w:r>
      <w:r w:rsidR="00AC5B0B">
        <w:rPr>
          <w:rFonts w:hint="cs"/>
          <w:rtl/>
        </w:rPr>
        <w:t xml:space="preserve"> האלוף ס</w:t>
      </w:r>
      <w:r w:rsidR="009649E1">
        <w:rPr>
          <w:rFonts w:hint="cs"/>
          <w:rtl/>
        </w:rPr>
        <w:t>טריק</w:t>
      </w:r>
      <w:r w:rsidR="0073596E">
        <w:rPr>
          <w:rFonts w:hint="cs"/>
          <w:rtl/>
        </w:rPr>
        <w:t>. כולם ציינו את היושר, את היוש</w:t>
      </w:r>
      <w:r w:rsidR="00AC5B0B">
        <w:rPr>
          <w:rFonts w:hint="cs"/>
          <w:rtl/>
        </w:rPr>
        <w:t>רה, את ה</w:t>
      </w:r>
      <w:r w:rsidR="0073596E">
        <w:rPr>
          <w:rFonts w:hint="cs"/>
          <w:rtl/>
        </w:rPr>
        <w:t xml:space="preserve">עמקות, את היכולת לראות </w:t>
      </w:r>
      <w:r w:rsidR="00AC5B0B">
        <w:rPr>
          <w:rFonts w:hint="cs"/>
          <w:rtl/>
        </w:rPr>
        <w:t>ת</w:t>
      </w:r>
      <w:r w:rsidR="0073596E">
        <w:rPr>
          <w:rFonts w:hint="cs"/>
          <w:rtl/>
        </w:rPr>
        <w:t>הליכים רחבים, את היכולת לתכלל את הביקורת, את היסודות של ביקורת ש</w:t>
      </w:r>
      <w:r w:rsidR="00873364">
        <w:rPr>
          <w:rFonts w:hint="cs"/>
          <w:rtl/>
        </w:rPr>
        <w:t>היא מכבדת מחד אבל</w:t>
      </w:r>
      <w:r w:rsidR="00AC5B0B">
        <w:rPr>
          <w:rFonts w:hint="cs"/>
          <w:rtl/>
        </w:rPr>
        <w:t xml:space="preserve"> מא</w:t>
      </w:r>
      <w:r w:rsidR="0073596E">
        <w:rPr>
          <w:rFonts w:hint="cs"/>
          <w:rtl/>
        </w:rPr>
        <w:t xml:space="preserve">ידך </w:t>
      </w:r>
      <w:r w:rsidR="00AC5B0B">
        <w:rPr>
          <w:rFonts w:hint="cs"/>
          <w:rtl/>
        </w:rPr>
        <w:t xml:space="preserve">נוקבת </w:t>
      </w:r>
      <w:r w:rsidR="0073596E">
        <w:rPr>
          <w:rFonts w:hint="cs"/>
          <w:rtl/>
        </w:rPr>
        <w:t xml:space="preserve">ועומדת על כלל </w:t>
      </w:r>
      <w:r w:rsidR="00AC5B0B">
        <w:rPr>
          <w:rFonts w:hint="cs"/>
          <w:rtl/>
        </w:rPr>
        <w:t>האמיתות ו</w:t>
      </w:r>
      <w:r w:rsidR="0073596E">
        <w:rPr>
          <w:rFonts w:hint="cs"/>
          <w:rtl/>
        </w:rPr>
        <w:t>כלל הבחינה של</w:t>
      </w:r>
      <w:r w:rsidR="00AC5B0B">
        <w:rPr>
          <w:rFonts w:hint="cs"/>
          <w:rtl/>
        </w:rPr>
        <w:t xml:space="preserve"> </w:t>
      </w:r>
      <w:r w:rsidR="0073596E">
        <w:rPr>
          <w:rFonts w:hint="cs"/>
          <w:rtl/>
        </w:rPr>
        <w:t>ה</w:t>
      </w:r>
      <w:r w:rsidR="00AC5B0B">
        <w:rPr>
          <w:rFonts w:hint="cs"/>
          <w:rtl/>
        </w:rPr>
        <w:t xml:space="preserve">תהליכים. </w:t>
      </w:r>
      <w:r w:rsidR="0073596E">
        <w:rPr>
          <w:rFonts w:hint="cs"/>
          <w:rtl/>
        </w:rPr>
        <w:t xml:space="preserve">דבר </w:t>
      </w:r>
      <w:r w:rsidR="00AC5B0B">
        <w:rPr>
          <w:rFonts w:hint="cs"/>
          <w:rtl/>
        </w:rPr>
        <w:t xml:space="preserve">נוסף </w:t>
      </w:r>
      <w:r w:rsidR="0073596E">
        <w:rPr>
          <w:rFonts w:hint="cs"/>
          <w:rtl/>
        </w:rPr>
        <w:t xml:space="preserve">שמאוד התרשמתי מישי </w:t>
      </w:r>
      <w:r w:rsidR="009649E1">
        <w:rPr>
          <w:rFonts w:hint="cs"/>
          <w:rtl/>
        </w:rPr>
        <w:t>זה</w:t>
      </w:r>
      <w:r w:rsidR="0073596E">
        <w:rPr>
          <w:rFonts w:hint="cs"/>
          <w:rtl/>
        </w:rPr>
        <w:t xml:space="preserve"> בהיבט של בחי</w:t>
      </w:r>
      <w:r w:rsidR="00AC5B0B">
        <w:rPr>
          <w:rFonts w:hint="cs"/>
          <w:rtl/>
        </w:rPr>
        <w:t>נ</w:t>
      </w:r>
      <w:r w:rsidR="0073596E">
        <w:rPr>
          <w:rFonts w:hint="cs"/>
          <w:rtl/>
        </w:rPr>
        <w:t xml:space="preserve">תו </w:t>
      </w:r>
      <w:r w:rsidR="00873364">
        <w:rPr>
          <w:rFonts w:hint="cs"/>
          <w:rtl/>
        </w:rPr>
        <w:t xml:space="preserve">את </w:t>
      </w:r>
      <w:r w:rsidR="00AC5B0B">
        <w:rPr>
          <w:rFonts w:hint="cs"/>
          <w:rtl/>
        </w:rPr>
        <w:t xml:space="preserve">כל נושא </w:t>
      </w:r>
      <w:r w:rsidR="00873364">
        <w:rPr>
          <w:rFonts w:hint="cs"/>
          <w:rtl/>
        </w:rPr>
        <w:t>ה</w:t>
      </w:r>
      <w:r w:rsidR="00AC5B0B">
        <w:rPr>
          <w:rFonts w:hint="cs"/>
          <w:rtl/>
        </w:rPr>
        <w:t>ביקורת</w:t>
      </w:r>
      <w:r w:rsidR="0073596E">
        <w:rPr>
          <w:rFonts w:hint="cs"/>
          <w:rtl/>
        </w:rPr>
        <w:t xml:space="preserve">, כיצד הוא תורם </w:t>
      </w:r>
      <w:r w:rsidR="00AC5B0B">
        <w:rPr>
          <w:rFonts w:hint="cs"/>
          <w:rtl/>
        </w:rPr>
        <w:t>למבוקר</w:t>
      </w:r>
      <w:r w:rsidR="0073596E">
        <w:rPr>
          <w:rFonts w:hint="cs"/>
          <w:rtl/>
        </w:rPr>
        <w:t xml:space="preserve">, מה הביקורת תורמת. </w:t>
      </w:r>
    </w:p>
    <w:p w:rsidR="00AC5B0B" w:rsidRDefault="00AC5B0B" w:rsidP="00AC5B0B">
      <w:pPr>
        <w:ind w:firstLine="0"/>
        <w:rPr>
          <w:rtl/>
        </w:rPr>
      </w:pPr>
    </w:p>
    <w:p w:rsidR="00AC5B0B" w:rsidRDefault="00AC5B0B" w:rsidP="00AC5B0B">
      <w:pPr>
        <w:pStyle w:val="af6"/>
        <w:keepNext/>
        <w:rPr>
          <w:rtl/>
        </w:rPr>
      </w:pPr>
      <w:bookmarkStart w:id="123" w:name="ET_yor_4762_43"/>
      <w:r w:rsidRPr="00AC5B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5B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"/>
    </w:p>
    <w:p w:rsidR="00AC5B0B" w:rsidRDefault="00AC5B0B" w:rsidP="00AC5B0B">
      <w:pPr>
        <w:pStyle w:val="KeepWithNext"/>
        <w:rPr>
          <w:rtl/>
        </w:rPr>
      </w:pPr>
    </w:p>
    <w:p w:rsidR="0073596E" w:rsidRDefault="009649E1" w:rsidP="009649E1">
      <w:pPr>
        <w:rPr>
          <w:rtl/>
        </w:rPr>
      </w:pPr>
      <w:r>
        <w:rPr>
          <w:rFonts w:hint="cs"/>
          <w:rtl/>
        </w:rPr>
        <w:t>ת</w:t>
      </w:r>
      <w:r w:rsidR="0073596E">
        <w:rPr>
          <w:rFonts w:hint="cs"/>
          <w:rtl/>
        </w:rPr>
        <w:t>ודה רבה</w:t>
      </w:r>
      <w:r>
        <w:rPr>
          <w:rFonts w:hint="cs"/>
          <w:rtl/>
        </w:rPr>
        <w:t xml:space="preserve"> אדוני המבקר. מר וקנין, אנחנו, חברי הוועדה, מ</w:t>
      </w:r>
      <w:r w:rsidR="0073596E">
        <w:rPr>
          <w:rFonts w:hint="cs"/>
          <w:rtl/>
        </w:rPr>
        <w:t>ת</w:t>
      </w:r>
      <w:r>
        <w:rPr>
          <w:rFonts w:hint="cs"/>
          <w:rtl/>
        </w:rPr>
        <w:t xml:space="preserve">בקשים לאשר </w:t>
      </w:r>
      <w:bookmarkStart w:id="124" w:name="_ETM_Q1_1298000"/>
      <w:bookmarkEnd w:id="124"/>
      <w:r>
        <w:rPr>
          <w:rFonts w:hint="cs"/>
          <w:rtl/>
        </w:rPr>
        <w:t xml:space="preserve">אותך כמנכ"ל. </w:t>
      </w:r>
      <w:r w:rsidR="0073596E">
        <w:rPr>
          <w:rFonts w:hint="cs"/>
          <w:rtl/>
        </w:rPr>
        <w:t>אתה יכול להגיד במשפט אחד למה לתמוך בך</w:t>
      </w:r>
      <w:r>
        <w:rPr>
          <w:rFonts w:hint="cs"/>
          <w:rtl/>
        </w:rPr>
        <w:t>?</w:t>
      </w:r>
    </w:p>
    <w:p w:rsidR="0073596E" w:rsidRDefault="0073596E" w:rsidP="003843A9">
      <w:pPr>
        <w:rPr>
          <w:rtl/>
        </w:rPr>
      </w:pPr>
    </w:p>
    <w:p w:rsidR="009649E1" w:rsidRDefault="009649E1" w:rsidP="009649E1">
      <w:pPr>
        <w:pStyle w:val="af9"/>
        <w:keepNext/>
        <w:rPr>
          <w:rtl/>
        </w:rPr>
      </w:pPr>
      <w:bookmarkStart w:id="125" w:name="ET_guest_862709_44"/>
      <w:r w:rsidRPr="009649E1">
        <w:rPr>
          <w:rStyle w:val="TagStyle"/>
          <w:rtl/>
        </w:rPr>
        <w:t xml:space="preserve"> &lt;&lt; אורח &gt;&gt; </w:t>
      </w:r>
      <w:r>
        <w:rPr>
          <w:rtl/>
        </w:rPr>
        <w:t>ישי וקנין:</w:t>
      </w:r>
      <w:r w:rsidRPr="009649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"/>
    </w:p>
    <w:p w:rsidR="009649E1" w:rsidRDefault="009649E1" w:rsidP="009649E1">
      <w:pPr>
        <w:pStyle w:val="KeepWithNext"/>
        <w:rPr>
          <w:rtl/>
        </w:rPr>
      </w:pPr>
    </w:p>
    <w:p w:rsidR="0073596E" w:rsidRDefault="0073596E" w:rsidP="00873364">
      <w:pPr>
        <w:rPr>
          <w:rtl/>
        </w:rPr>
      </w:pPr>
      <w:bookmarkStart w:id="126" w:name="_ETM_Q1_1308000"/>
      <w:bookmarkEnd w:id="126"/>
      <w:r>
        <w:rPr>
          <w:rFonts w:hint="cs"/>
          <w:rtl/>
        </w:rPr>
        <w:t>אני בא לתפקיד הזה מתוך כוונה להוסיף ע</w:t>
      </w:r>
      <w:r w:rsidR="00986A67">
        <w:rPr>
          <w:rFonts w:hint="cs"/>
          <w:rtl/>
        </w:rPr>
        <w:t>רך לכל מה שהמדינה והממשלה צריכות</w:t>
      </w:r>
      <w:r>
        <w:rPr>
          <w:rFonts w:hint="cs"/>
          <w:rtl/>
        </w:rPr>
        <w:t xml:space="preserve"> לעשות</w:t>
      </w:r>
      <w:r w:rsidR="00986A67">
        <w:rPr>
          <w:rFonts w:hint="cs"/>
          <w:rtl/>
        </w:rPr>
        <w:t>.</w:t>
      </w:r>
    </w:p>
    <w:p w:rsidR="0073596E" w:rsidRDefault="0073596E" w:rsidP="003843A9">
      <w:pPr>
        <w:rPr>
          <w:rtl/>
        </w:rPr>
      </w:pPr>
    </w:p>
    <w:p w:rsidR="00986A67" w:rsidRDefault="00986A67" w:rsidP="00986A67">
      <w:pPr>
        <w:pStyle w:val="af6"/>
        <w:keepNext/>
        <w:rPr>
          <w:rtl/>
        </w:rPr>
      </w:pPr>
      <w:bookmarkStart w:id="127" w:name="ET_yor_4762_45"/>
      <w:r w:rsidRPr="00986A6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6A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"/>
    </w:p>
    <w:p w:rsidR="00986A67" w:rsidRDefault="00986A67" w:rsidP="00986A67">
      <w:pPr>
        <w:pStyle w:val="KeepWithNext"/>
        <w:rPr>
          <w:rtl/>
        </w:rPr>
      </w:pPr>
    </w:p>
    <w:p w:rsidR="0073596E" w:rsidRDefault="0073596E" w:rsidP="003843A9">
      <w:pPr>
        <w:rPr>
          <w:rtl/>
        </w:rPr>
      </w:pPr>
      <w:r>
        <w:rPr>
          <w:rFonts w:hint="cs"/>
          <w:rtl/>
        </w:rPr>
        <w:t>אתה חושב שתוכל להשתלב</w:t>
      </w:r>
      <w:r w:rsidR="00986A67">
        <w:rPr>
          <w:rFonts w:hint="cs"/>
          <w:rtl/>
        </w:rPr>
        <w:t xml:space="preserve"> בעניין הזה</w:t>
      </w:r>
      <w:r>
        <w:rPr>
          <w:rFonts w:hint="cs"/>
          <w:rtl/>
        </w:rPr>
        <w:t>, אתה מכיר את הנושא הזה</w:t>
      </w:r>
      <w:r w:rsidR="00986A67">
        <w:rPr>
          <w:rFonts w:hint="cs"/>
          <w:rtl/>
        </w:rPr>
        <w:t xml:space="preserve"> של משרד מבקר המדינה?</w:t>
      </w:r>
      <w:r>
        <w:rPr>
          <w:rFonts w:hint="cs"/>
          <w:rtl/>
        </w:rPr>
        <w:t xml:space="preserve"> </w:t>
      </w:r>
    </w:p>
    <w:p w:rsidR="0073596E" w:rsidRDefault="0073596E" w:rsidP="003843A9">
      <w:pPr>
        <w:rPr>
          <w:rtl/>
        </w:rPr>
      </w:pPr>
    </w:p>
    <w:p w:rsidR="00986A67" w:rsidRDefault="00986A67" w:rsidP="00986A67">
      <w:pPr>
        <w:pStyle w:val="af9"/>
        <w:keepNext/>
        <w:rPr>
          <w:rtl/>
        </w:rPr>
      </w:pPr>
      <w:bookmarkStart w:id="128" w:name="ET_guest_862709_46"/>
      <w:r w:rsidRPr="00986A67">
        <w:rPr>
          <w:rStyle w:val="TagStyle"/>
          <w:rtl/>
        </w:rPr>
        <w:t xml:space="preserve"> &lt;&lt; אורח &gt;&gt; </w:t>
      </w:r>
      <w:r>
        <w:rPr>
          <w:rtl/>
        </w:rPr>
        <w:t>ישי וקנין:</w:t>
      </w:r>
      <w:r w:rsidRPr="00986A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"/>
    </w:p>
    <w:p w:rsidR="00986A67" w:rsidRDefault="00986A67" w:rsidP="00986A67">
      <w:pPr>
        <w:pStyle w:val="KeepWithNext"/>
        <w:rPr>
          <w:rtl/>
        </w:rPr>
      </w:pPr>
    </w:p>
    <w:p w:rsidR="0073596E" w:rsidRDefault="00986A67" w:rsidP="00E3734C">
      <w:pPr>
        <w:rPr>
          <w:rtl/>
        </w:rPr>
      </w:pPr>
      <w:bookmarkStart w:id="129" w:name="_ETM_Q1_1327000"/>
      <w:bookmarkEnd w:id="129"/>
      <w:r>
        <w:rPr>
          <w:rtl/>
        </w:rPr>
        <w:t xml:space="preserve">  </w:t>
      </w:r>
      <w:r>
        <w:rPr>
          <w:rFonts w:hint="cs"/>
          <w:rtl/>
        </w:rPr>
        <w:t xml:space="preserve">אני </w:t>
      </w:r>
      <w:bookmarkStart w:id="130" w:name="_ETM_Q1_1331000"/>
      <w:bookmarkEnd w:id="130"/>
      <w:r>
        <w:rPr>
          <w:rFonts w:hint="cs"/>
          <w:rtl/>
        </w:rPr>
        <w:t>איש של</w:t>
      </w:r>
      <w:r w:rsidR="00840D20">
        <w:rPr>
          <w:rFonts w:hint="cs"/>
          <w:rtl/>
        </w:rPr>
        <w:t xml:space="preserve"> מינהל ציבורי גם ב</w:t>
      </w:r>
      <w:r w:rsidR="0073596E">
        <w:rPr>
          <w:rFonts w:hint="cs"/>
          <w:rtl/>
        </w:rPr>
        <w:t>תואר ראשו</w:t>
      </w:r>
      <w:r>
        <w:rPr>
          <w:rFonts w:hint="cs"/>
          <w:rtl/>
        </w:rPr>
        <w:t>ן</w:t>
      </w:r>
      <w:r w:rsidR="0073596E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בתואר שני, גם </w:t>
      </w:r>
      <w:r w:rsidR="00E3734C">
        <w:rPr>
          <w:rFonts w:hint="cs"/>
          <w:rtl/>
        </w:rPr>
        <w:t>ב</w:t>
      </w:r>
      <w:r>
        <w:rPr>
          <w:rFonts w:hint="cs"/>
          <w:rtl/>
        </w:rPr>
        <w:t>לימודי ביקורת</w:t>
      </w:r>
      <w:r w:rsidR="0073596E">
        <w:rPr>
          <w:rFonts w:hint="cs"/>
          <w:rtl/>
        </w:rPr>
        <w:t>. הת</w:t>
      </w:r>
      <w:r>
        <w:rPr>
          <w:rFonts w:hint="cs"/>
          <w:rtl/>
        </w:rPr>
        <w:t xml:space="preserve">חככתי עם הנושא </w:t>
      </w:r>
      <w:bookmarkStart w:id="131" w:name="_ETM_Q1_1340000"/>
      <w:bookmarkEnd w:id="131"/>
      <w:r>
        <w:rPr>
          <w:rFonts w:hint="cs"/>
          <w:rtl/>
        </w:rPr>
        <w:t>הזה. כמובן שיש לי הרב</w:t>
      </w:r>
      <w:r w:rsidR="0073596E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73596E">
        <w:rPr>
          <w:rFonts w:hint="cs"/>
          <w:rtl/>
        </w:rPr>
        <w:t xml:space="preserve">מה ללמוד, אבל הגישה שלי היא </w:t>
      </w:r>
      <w:r>
        <w:rPr>
          <w:rFonts w:hint="cs"/>
          <w:rtl/>
        </w:rPr>
        <w:t xml:space="preserve">גישה של </w:t>
      </w:r>
      <w:r w:rsidR="0073596E">
        <w:rPr>
          <w:rFonts w:hint="cs"/>
          <w:rtl/>
        </w:rPr>
        <w:t xml:space="preserve">להוסיף ערך </w:t>
      </w:r>
      <w:r>
        <w:rPr>
          <w:rFonts w:hint="cs"/>
          <w:rtl/>
        </w:rPr>
        <w:t>ולשפר את הארגון ככ</w:t>
      </w:r>
      <w:r w:rsidR="0073596E">
        <w:rPr>
          <w:rFonts w:hint="cs"/>
          <w:rtl/>
        </w:rPr>
        <w:t xml:space="preserve">ל </w:t>
      </w:r>
      <w:r>
        <w:rPr>
          <w:rFonts w:hint="cs"/>
          <w:rtl/>
        </w:rPr>
        <w:t>שניתן.</w:t>
      </w:r>
    </w:p>
    <w:p w:rsidR="0073596E" w:rsidRDefault="0073596E" w:rsidP="003843A9">
      <w:pPr>
        <w:rPr>
          <w:rtl/>
        </w:rPr>
      </w:pPr>
    </w:p>
    <w:p w:rsidR="00986A67" w:rsidRDefault="00986A67" w:rsidP="00986A67">
      <w:pPr>
        <w:pStyle w:val="a4"/>
        <w:keepNext/>
        <w:rPr>
          <w:rtl/>
        </w:rPr>
      </w:pPr>
      <w:bookmarkStart w:id="132" w:name="ET_speaker_4633_47"/>
      <w:r w:rsidRPr="00986A67">
        <w:rPr>
          <w:rStyle w:val="TagStyle"/>
          <w:rtl/>
        </w:rPr>
        <w:t xml:space="preserve"> &lt;&lt; דובר &gt;&gt; </w:t>
      </w:r>
      <w:r>
        <w:rPr>
          <w:rtl/>
        </w:rPr>
        <w:t>שלי יחימוביץ' (העבודה):</w:t>
      </w:r>
      <w:r w:rsidRPr="00986A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"/>
    </w:p>
    <w:p w:rsidR="00986A67" w:rsidRDefault="00986A67" w:rsidP="00986A67">
      <w:pPr>
        <w:pStyle w:val="KeepWithNext"/>
        <w:rPr>
          <w:rtl/>
        </w:rPr>
      </w:pPr>
    </w:p>
    <w:p w:rsidR="0073596E" w:rsidRDefault="0073596E" w:rsidP="00FE6D71">
      <w:pPr>
        <w:rPr>
          <w:rtl/>
        </w:rPr>
      </w:pPr>
      <w:bookmarkStart w:id="133" w:name="_ETM_Q1_1352000"/>
      <w:bookmarkEnd w:id="133"/>
      <w:r>
        <w:rPr>
          <w:rFonts w:hint="cs"/>
          <w:rtl/>
        </w:rPr>
        <w:t xml:space="preserve">אני רוצה </w:t>
      </w:r>
      <w:r w:rsidR="00840D20">
        <w:rPr>
          <w:rFonts w:hint="cs"/>
          <w:rtl/>
        </w:rPr>
        <w:t>לברך את מבקר המדינה</w:t>
      </w:r>
      <w:r w:rsidR="0054388F">
        <w:rPr>
          <w:rFonts w:hint="cs"/>
          <w:rtl/>
        </w:rPr>
        <w:t>, את</w:t>
      </w:r>
      <w:r w:rsidR="00840D20">
        <w:rPr>
          <w:rFonts w:hint="cs"/>
          <w:rtl/>
        </w:rPr>
        <w:t xml:space="preserve"> מתניהו אנגלמן</w:t>
      </w:r>
      <w:r>
        <w:rPr>
          <w:rFonts w:hint="cs"/>
          <w:rtl/>
        </w:rPr>
        <w:t xml:space="preserve">, </w:t>
      </w:r>
      <w:r w:rsidR="00840D20">
        <w:rPr>
          <w:rFonts w:hint="cs"/>
          <w:rtl/>
        </w:rPr>
        <w:t>וגם אותך ישי, אני בטוחה שאתה אי</w:t>
      </w:r>
      <w:r>
        <w:rPr>
          <w:rFonts w:hint="cs"/>
          <w:rtl/>
        </w:rPr>
        <w:t>ש</w:t>
      </w:r>
      <w:r w:rsidR="00840D20">
        <w:rPr>
          <w:rFonts w:hint="cs"/>
          <w:rtl/>
        </w:rPr>
        <w:t xml:space="preserve"> מצוין.</w:t>
      </w:r>
      <w:r>
        <w:rPr>
          <w:rFonts w:hint="cs"/>
          <w:rtl/>
        </w:rPr>
        <w:t xml:space="preserve"> לבוא מתוך מערך הביקורת </w:t>
      </w:r>
      <w:r w:rsidR="00840D20">
        <w:rPr>
          <w:rFonts w:hint="cs"/>
          <w:rtl/>
        </w:rPr>
        <w:t xml:space="preserve">של צה"ל </w:t>
      </w:r>
      <w:r>
        <w:rPr>
          <w:rFonts w:hint="cs"/>
          <w:rtl/>
        </w:rPr>
        <w:t xml:space="preserve">זה בית ספר מאוד </w:t>
      </w:r>
      <w:r w:rsidR="00840D20">
        <w:rPr>
          <w:rFonts w:hint="cs"/>
          <w:rtl/>
        </w:rPr>
        <w:t xml:space="preserve">מאוד </w:t>
      </w:r>
      <w:bookmarkStart w:id="134" w:name="_ETM_Q1_1380000"/>
      <w:bookmarkEnd w:id="134"/>
      <w:r w:rsidR="00840D20">
        <w:rPr>
          <w:rFonts w:hint="cs"/>
          <w:rtl/>
        </w:rPr>
        <w:t xml:space="preserve">משמעותי, </w:t>
      </w:r>
      <w:r>
        <w:rPr>
          <w:rFonts w:hint="cs"/>
          <w:rtl/>
        </w:rPr>
        <w:t xml:space="preserve">זה גוף </w:t>
      </w:r>
      <w:r w:rsidR="00840D20">
        <w:rPr>
          <w:rFonts w:hint="cs"/>
          <w:rtl/>
        </w:rPr>
        <w:t xml:space="preserve">ענקי ומורכב לביקורת. </w:t>
      </w:r>
      <w:r>
        <w:rPr>
          <w:rFonts w:hint="cs"/>
          <w:rtl/>
        </w:rPr>
        <w:t xml:space="preserve">המבקרים שהגיעו מתוך המערכת הביטחונית הם בדרך </w:t>
      </w:r>
      <w:r w:rsidR="00840D20">
        <w:rPr>
          <w:rFonts w:hint="cs"/>
          <w:rtl/>
        </w:rPr>
        <w:t xml:space="preserve">כלל מבקרים מאוד מאוד מנוסים. המבקר עוסק בהרחבה </w:t>
      </w:r>
      <w:bookmarkStart w:id="135" w:name="_ETM_Q1_1389000"/>
      <w:bookmarkEnd w:id="135"/>
      <w:r w:rsidR="00840D20">
        <w:rPr>
          <w:rFonts w:hint="cs"/>
          <w:rtl/>
        </w:rPr>
        <w:t>רבה בנושאים ביטחוניים</w:t>
      </w:r>
      <w:r w:rsidR="0032364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E6D71">
        <w:rPr>
          <w:rFonts w:hint="cs"/>
          <w:rtl/>
        </w:rPr>
        <w:t>הנושאים הביטחוניים</w:t>
      </w:r>
      <w:r w:rsidR="00323647">
        <w:rPr>
          <w:rFonts w:hint="cs"/>
          <w:rtl/>
        </w:rPr>
        <w:t xml:space="preserve"> </w:t>
      </w:r>
      <w:r w:rsidR="00840D20">
        <w:rPr>
          <w:rFonts w:hint="cs"/>
          <w:rtl/>
        </w:rPr>
        <w:t xml:space="preserve">אמנם </w:t>
      </w:r>
      <w:r>
        <w:rPr>
          <w:rFonts w:hint="cs"/>
          <w:rtl/>
        </w:rPr>
        <w:t>לא נידונים</w:t>
      </w:r>
      <w:r w:rsidR="00840D20">
        <w:rPr>
          <w:rFonts w:hint="cs"/>
          <w:rtl/>
        </w:rPr>
        <w:t xml:space="preserve"> בוועדת ביקורת, הם ניד</w:t>
      </w:r>
      <w:r>
        <w:rPr>
          <w:rFonts w:hint="cs"/>
          <w:rtl/>
        </w:rPr>
        <w:t>ונים בוועדה החסויה, אבל אני מודעת</w:t>
      </w:r>
      <w:r w:rsidR="00840D20">
        <w:rPr>
          <w:rFonts w:hint="cs"/>
          <w:rtl/>
        </w:rPr>
        <w:t xml:space="preserve"> למורכבות של </w:t>
      </w:r>
      <w:bookmarkStart w:id="136" w:name="_ETM_Q1_1394000"/>
      <w:bookmarkEnd w:id="136"/>
      <w:r w:rsidR="00840D20">
        <w:rPr>
          <w:rFonts w:hint="cs"/>
          <w:rtl/>
        </w:rPr>
        <w:t>זה</w:t>
      </w:r>
      <w:r>
        <w:rPr>
          <w:rFonts w:hint="cs"/>
          <w:rtl/>
        </w:rPr>
        <w:t>. אני מאחלת לך המון בה</w:t>
      </w:r>
      <w:r w:rsidR="00840D20">
        <w:rPr>
          <w:rFonts w:hint="cs"/>
          <w:rtl/>
        </w:rPr>
        <w:t>צלח</w:t>
      </w:r>
      <w:r>
        <w:rPr>
          <w:rFonts w:hint="cs"/>
          <w:rtl/>
        </w:rPr>
        <w:t>ה</w:t>
      </w:r>
      <w:r w:rsidR="00840D2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E6D71">
        <w:rPr>
          <w:rFonts w:hint="cs"/>
          <w:rtl/>
        </w:rPr>
        <w:t>ו</w:t>
      </w:r>
      <w:r>
        <w:rPr>
          <w:rFonts w:hint="cs"/>
          <w:rtl/>
        </w:rPr>
        <w:t xml:space="preserve">גם לך אדוני המבקר. </w:t>
      </w:r>
    </w:p>
    <w:p w:rsidR="0073596E" w:rsidRDefault="0073596E" w:rsidP="003843A9">
      <w:pPr>
        <w:rPr>
          <w:rtl/>
        </w:rPr>
      </w:pPr>
    </w:p>
    <w:p w:rsidR="0073596E" w:rsidRDefault="00840D20" w:rsidP="00323647">
      <w:pPr>
        <w:rPr>
          <w:rtl/>
        </w:rPr>
      </w:pPr>
      <w:r>
        <w:rPr>
          <w:rFonts w:hint="cs"/>
          <w:rtl/>
        </w:rPr>
        <w:t>אני רוצה לציין שני דברים, אחד כללי וא</w:t>
      </w:r>
      <w:r w:rsidR="0073596E">
        <w:rPr>
          <w:rFonts w:hint="cs"/>
          <w:rtl/>
        </w:rPr>
        <w:t>ח</w:t>
      </w:r>
      <w:r>
        <w:rPr>
          <w:rFonts w:hint="cs"/>
          <w:rtl/>
        </w:rPr>
        <w:t xml:space="preserve">ד פרטני. </w:t>
      </w:r>
      <w:r w:rsidR="0073596E">
        <w:rPr>
          <w:rFonts w:hint="cs"/>
          <w:rtl/>
        </w:rPr>
        <w:t>א</w:t>
      </w:r>
      <w:r>
        <w:rPr>
          <w:rFonts w:hint="cs"/>
          <w:rtl/>
        </w:rPr>
        <w:t>ח</w:t>
      </w:r>
      <w:r w:rsidR="0073596E">
        <w:rPr>
          <w:rFonts w:hint="cs"/>
          <w:rtl/>
        </w:rPr>
        <w:t>ד, יש בעייתיות מסוימת במינוי</w:t>
      </w:r>
      <w:r>
        <w:rPr>
          <w:rFonts w:hint="cs"/>
          <w:rtl/>
        </w:rPr>
        <w:t xml:space="preserve"> </w:t>
      </w:r>
      <w:r w:rsidR="0073596E">
        <w:rPr>
          <w:rFonts w:hint="cs"/>
          <w:rtl/>
        </w:rPr>
        <w:t>של אדם לתפקיד ש</w:t>
      </w:r>
      <w:r>
        <w:rPr>
          <w:rFonts w:hint="cs"/>
          <w:rtl/>
        </w:rPr>
        <w:t>ב</w:t>
      </w:r>
      <w:r w:rsidR="0073596E">
        <w:rPr>
          <w:rFonts w:hint="cs"/>
          <w:rtl/>
        </w:rPr>
        <w:t>הגדרתו הוא ב</w:t>
      </w:r>
      <w:r>
        <w:rPr>
          <w:rFonts w:hint="cs"/>
          <w:rtl/>
        </w:rPr>
        <w:t>ל</w:t>
      </w:r>
      <w:r w:rsidR="0073596E">
        <w:rPr>
          <w:rFonts w:hint="cs"/>
          <w:rtl/>
        </w:rPr>
        <w:t>תי תלוי</w:t>
      </w:r>
      <w:r w:rsidR="00323647">
        <w:rPr>
          <w:rFonts w:hint="cs"/>
          <w:rtl/>
        </w:rPr>
        <w:t xml:space="preserve">. </w:t>
      </w:r>
      <w:r w:rsidR="0073596E">
        <w:rPr>
          <w:rFonts w:hint="cs"/>
          <w:rtl/>
        </w:rPr>
        <w:t>עצמאו</w:t>
      </w:r>
      <w:r>
        <w:rPr>
          <w:rFonts w:hint="cs"/>
          <w:rtl/>
        </w:rPr>
        <w:t>ת המבקר מעוגנת בחוק מבקר המדינה</w:t>
      </w:r>
      <w:r w:rsidR="0073596E">
        <w:rPr>
          <w:rFonts w:hint="cs"/>
          <w:rtl/>
        </w:rPr>
        <w:t xml:space="preserve"> ש</w:t>
      </w:r>
      <w:r>
        <w:rPr>
          <w:rFonts w:hint="cs"/>
          <w:rtl/>
        </w:rPr>
        <w:t>מ</w:t>
      </w:r>
      <w:r w:rsidR="00FE6D71">
        <w:rPr>
          <w:rFonts w:hint="cs"/>
          <w:rtl/>
        </w:rPr>
        <w:t>מ</w:t>
      </w:r>
      <w:r>
        <w:rPr>
          <w:rFonts w:hint="cs"/>
          <w:rtl/>
        </w:rPr>
        <w:t>ונה הודות לפוליטיקאים.</w:t>
      </w:r>
      <w:r w:rsidR="0073596E">
        <w:rPr>
          <w:rFonts w:hint="cs"/>
          <w:rtl/>
        </w:rPr>
        <w:t xml:space="preserve"> תמ</w:t>
      </w:r>
      <w:r>
        <w:rPr>
          <w:rFonts w:hint="cs"/>
          <w:rtl/>
        </w:rPr>
        <w:t>יד תמיד עולה החשש שמי שהפולי</w:t>
      </w:r>
      <w:bookmarkStart w:id="137" w:name="_ETM_Q1_1436000"/>
      <w:bookmarkEnd w:id="137"/>
      <w:r>
        <w:rPr>
          <w:rFonts w:hint="cs"/>
          <w:rtl/>
        </w:rPr>
        <w:t>טי</w:t>
      </w:r>
      <w:r w:rsidR="004878B9">
        <w:rPr>
          <w:rFonts w:hint="cs"/>
          <w:rtl/>
        </w:rPr>
        <w:t>קאי הבכיר ביותר אחראי על מינויו -</w:t>
      </w:r>
      <w:r>
        <w:rPr>
          <w:rFonts w:hint="cs"/>
          <w:rtl/>
        </w:rPr>
        <w:t xml:space="preserve"> </w:t>
      </w:r>
      <w:r w:rsidR="0073596E">
        <w:rPr>
          <w:rFonts w:hint="cs"/>
          <w:rtl/>
        </w:rPr>
        <w:t xml:space="preserve">נתניהו </w:t>
      </w:r>
      <w:r w:rsidR="004878B9">
        <w:rPr>
          <w:rFonts w:hint="cs"/>
          <w:rtl/>
        </w:rPr>
        <w:t>הוא זה ש</w:t>
      </w:r>
      <w:r w:rsidR="0073596E">
        <w:rPr>
          <w:rFonts w:hint="cs"/>
          <w:rtl/>
        </w:rPr>
        <w:t xml:space="preserve">בסופו של דבר העניק לך </w:t>
      </w:r>
      <w:r>
        <w:rPr>
          <w:rFonts w:hint="cs"/>
          <w:rtl/>
        </w:rPr>
        <w:t xml:space="preserve">את התפקיד </w:t>
      </w:r>
      <w:r w:rsidR="004878B9">
        <w:rPr>
          <w:rFonts w:hint="cs"/>
          <w:rtl/>
        </w:rPr>
        <w:t>בעזרת</w:t>
      </w:r>
      <w:r>
        <w:rPr>
          <w:rFonts w:hint="cs"/>
          <w:rtl/>
        </w:rPr>
        <w:t xml:space="preserve"> </w:t>
      </w:r>
      <w:bookmarkStart w:id="138" w:name="_ETM_Q1_1438000"/>
      <w:bookmarkEnd w:id="138"/>
      <w:r>
        <w:rPr>
          <w:rFonts w:hint="cs"/>
          <w:rtl/>
        </w:rPr>
        <w:t>כוחו הפוליטי - י</w:t>
      </w:r>
      <w:r w:rsidR="0073596E">
        <w:rPr>
          <w:rFonts w:hint="cs"/>
          <w:rtl/>
        </w:rPr>
        <w:t>שפיע על עבודת המ</w:t>
      </w:r>
      <w:r>
        <w:rPr>
          <w:rFonts w:hint="cs"/>
          <w:rtl/>
        </w:rPr>
        <w:t>ב</w:t>
      </w:r>
      <w:r w:rsidR="0073596E">
        <w:rPr>
          <w:rFonts w:hint="cs"/>
          <w:rtl/>
        </w:rPr>
        <w:t>קר. ההיסטורי</w:t>
      </w:r>
      <w:r>
        <w:rPr>
          <w:rFonts w:hint="cs"/>
          <w:rtl/>
        </w:rPr>
        <w:t xml:space="preserve">ה </w:t>
      </w:r>
      <w:r w:rsidR="0073596E">
        <w:rPr>
          <w:rFonts w:hint="cs"/>
          <w:rtl/>
        </w:rPr>
        <w:t xml:space="preserve">מלמדת אותנו שזה לא כך, שמבקרים יודעים </w:t>
      </w:r>
      <w:r>
        <w:rPr>
          <w:rFonts w:hint="cs"/>
          <w:rtl/>
        </w:rPr>
        <w:t xml:space="preserve">החל </w:t>
      </w:r>
      <w:r w:rsidR="0073596E">
        <w:rPr>
          <w:rFonts w:hint="cs"/>
          <w:rtl/>
        </w:rPr>
        <w:t xml:space="preserve">מהרגע </w:t>
      </w:r>
      <w:r>
        <w:rPr>
          <w:rFonts w:hint="cs"/>
          <w:rtl/>
        </w:rPr>
        <w:t xml:space="preserve">שבו הם נבחרו </w:t>
      </w:r>
      <w:r w:rsidR="0073596E">
        <w:rPr>
          <w:rFonts w:hint="cs"/>
          <w:rtl/>
        </w:rPr>
        <w:t>לעצב את תפקידם כראות עיני</w:t>
      </w:r>
      <w:r>
        <w:rPr>
          <w:rFonts w:hint="cs"/>
          <w:rtl/>
        </w:rPr>
        <w:t>הם</w:t>
      </w:r>
      <w:r w:rsidR="004878B9">
        <w:rPr>
          <w:rFonts w:hint="cs"/>
          <w:rtl/>
        </w:rPr>
        <w:t>,</w:t>
      </w:r>
      <w:r>
        <w:rPr>
          <w:rFonts w:hint="cs"/>
          <w:rtl/>
        </w:rPr>
        <w:t xml:space="preserve"> באופן עצמאי ובל</w:t>
      </w:r>
      <w:r w:rsidR="0073596E">
        <w:rPr>
          <w:rFonts w:hint="cs"/>
          <w:rtl/>
        </w:rPr>
        <w:t xml:space="preserve">י תלות למי שהואיל </w:t>
      </w:r>
      <w:r>
        <w:rPr>
          <w:rFonts w:hint="cs"/>
          <w:rtl/>
        </w:rPr>
        <w:t>למנות אותם</w:t>
      </w:r>
      <w:r w:rsidR="0073596E">
        <w:rPr>
          <w:rFonts w:hint="cs"/>
          <w:rtl/>
        </w:rPr>
        <w:t>. אני מ</w:t>
      </w:r>
      <w:r>
        <w:rPr>
          <w:rFonts w:hint="cs"/>
          <w:rtl/>
        </w:rPr>
        <w:t>אחלת, מייחלת ומקווה</w:t>
      </w:r>
      <w:r w:rsidR="0073596E">
        <w:rPr>
          <w:rFonts w:hint="cs"/>
          <w:rtl/>
        </w:rPr>
        <w:t xml:space="preserve"> שזה </w:t>
      </w:r>
      <w:r>
        <w:rPr>
          <w:rFonts w:hint="cs"/>
          <w:rtl/>
        </w:rPr>
        <w:t xml:space="preserve">גם </w:t>
      </w:r>
      <w:bookmarkStart w:id="139" w:name="_ETM_Q1_1466000"/>
      <w:bookmarkEnd w:id="139"/>
      <w:r w:rsidR="0073596E">
        <w:rPr>
          <w:rFonts w:hint="cs"/>
          <w:rtl/>
        </w:rPr>
        <w:t>יהיה המ</w:t>
      </w:r>
      <w:r>
        <w:rPr>
          <w:rFonts w:hint="cs"/>
          <w:rtl/>
        </w:rPr>
        <w:t>צ</w:t>
      </w:r>
      <w:r w:rsidR="0073596E">
        <w:rPr>
          <w:rFonts w:hint="cs"/>
          <w:rtl/>
        </w:rPr>
        <w:t>ב כאן. יש לי הסתייגות מה</w:t>
      </w:r>
      <w:r>
        <w:rPr>
          <w:rFonts w:hint="cs"/>
          <w:rtl/>
        </w:rPr>
        <w:t>א</w:t>
      </w:r>
      <w:r w:rsidR="0073596E">
        <w:rPr>
          <w:rFonts w:hint="cs"/>
          <w:rtl/>
        </w:rPr>
        <w:t>מירה של</w:t>
      </w:r>
      <w:r>
        <w:rPr>
          <w:rFonts w:hint="cs"/>
          <w:rtl/>
        </w:rPr>
        <w:t xml:space="preserve">ך </w:t>
      </w:r>
      <w:r w:rsidR="0073596E">
        <w:rPr>
          <w:rFonts w:hint="cs"/>
          <w:rtl/>
        </w:rPr>
        <w:t xml:space="preserve">על </w:t>
      </w:r>
      <w:r>
        <w:rPr>
          <w:rFonts w:hint="cs"/>
          <w:rtl/>
        </w:rPr>
        <w:t>כך שביק</w:t>
      </w:r>
      <w:r w:rsidR="0073596E">
        <w:rPr>
          <w:rFonts w:hint="cs"/>
          <w:rtl/>
        </w:rPr>
        <w:t>ו</w:t>
      </w:r>
      <w:r>
        <w:rPr>
          <w:rFonts w:hint="cs"/>
          <w:rtl/>
        </w:rPr>
        <w:t>רת צריכה להיות גם חיובית</w:t>
      </w:r>
      <w:r w:rsidR="0073596E">
        <w:rPr>
          <w:rFonts w:hint="cs"/>
          <w:rtl/>
        </w:rPr>
        <w:t>. ביקורת היא ביקורת היא ביקורת. ברגע שמפנים משא</w:t>
      </w:r>
      <w:r>
        <w:rPr>
          <w:rFonts w:hint="cs"/>
          <w:rtl/>
        </w:rPr>
        <w:t>בים</w:t>
      </w:r>
      <w:r w:rsidR="0073596E">
        <w:rPr>
          <w:rFonts w:hint="cs"/>
          <w:rtl/>
        </w:rPr>
        <w:t xml:space="preserve"> לציונים לשבח או לציורי</w:t>
      </w:r>
      <w:r>
        <w:rPr>
          <w:rFonts w:hint="cs"/>
          <w:rtl/>
        </w:rPr>
        <w:t xml:space="preserve"> סמיילי</w:t>
      </w:r>
      <w:r w:rsidR="0073596E">
        <w:rPr>
          <w:rFonts w:hint="cs"/>
          <w:rtl/>
        </w:rPr>
        <w:t xml:space="preserve">, זה </w:t>
      </w:r>
      <w:r>
        <w:rPr>
          <w:rFonts w:hint="cs"/>
          <w:rtl/>
        </w:rPr>
        <w:t>כבר נוטל</w:t>
      </w:r>
      <w:r w:rsidR="0073596E">
        <w:rPr>
          <w:rFonts w:hint="cs"/>
          <w:rtl/>
        </w:rPr>
        <w:t xml:space="preserve"> משאבים.</w:t>
      </w:r>
    </w:p>
    <w:p w:rsidR="0073596E" w:rsidRDefault="0073596E" w:rsidP="004878B9">
      <w:pPr>
        <w:ind w:firstLine="0"/>
        <w:rPr>
          <w:rtl/>
        </w:rPr>
      </w:pPr>
    </w:p>
    <w:p w:rsidR="004878B9" w:rsidRDefault="004878B9" w:rsidP="004878B9">
      <w:pPr>
        <w:pStyle w:val="af6"/>
        <w:keepNext/>
        <w:rPr>
          <w:rtl/>
        </w:rPr>
      </w:pPr>
      <w:bookmarkStart w:id="140" w:name="_ETM_Q1_1480000"/>
      <w:bookmarkStart w:id="141" w:name="ET_yor_4762_48"/>
      <w:bookmarkEnd w:id="140"/>
      <w:r w:rsidRPr="004878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78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"/>
    </w:p>
    <w:p w:rsidR="004878B9" w:rsidRDefault="004878B9" w:rsidP="004878B9">
      <w:pPr>
        <w:pStyle w:val="KeepWithNext"/>
        <w:rPr>
          <w:rtl/>
        </w:rPr>
      </w:pPr>
    </w:p>
    <w:p w:rsidR="004878B9" w:rsidRDefault="004878B9" w:rsidP="004878B9">
      <w:pPr>
        <w:rPr>
          <w:rtl/>
        </w:rPr>
      </w:pPr>
      <w:r>
        <w:rPr>
          <w:rFonts w:hint="cs"/>
          <w:rtl/>
        </w:rPr>
        <w:t>למה?</w:t>
      </w:r>
    </w:p>
    <w:p w:rsidR="004878B9" w:rsidRDefault="004878B9" w:rsidP="004878B9">
      <w:pPr>
        <w:ind w:firstLine="0"/>
        <w:rPr>
          <w:rtl/>
        </w:rPr>
      </w:pPr>
      <w:bookmarkStart w:id="142" w:name="_ETM_Q1_1475000"/>
      <w:bookmarkEnd w:id="142"/>
    </w:p>
    <w:p w:rsidR="004878B9" w:rsidRDefault="004878B9" w:rsidP="004878B9">
      <w:pPr>
        <w:pStyle w:val="a4"/>
        <w:keepNext/>
        <w:rPr>
          <w:rtl/>
        </w:rPr>
      </w:pPr>
      <w:bookmarkStart w:id="143" w:name="_ETM_Q1_1476000"/>
      <w:bookmarkStart w:id="144" w:name="ET_speaker_4633_49"/>
      <w:bookmarkEnd w:id="143"/>
      <w:r w:rsidRPr="004878B9">
        <w:rPr>
          <w:rStyle w:val="TagStyle"/>
          <w:rtl/>
        </w:rPr>
        <w:t xml:space="preserve"> &lt;&lt; דובר &gt;&gt; </w:t>
      </w:r>
      <w:r>
        <w:rPr>
          <w:rtl/>
        </w:rPr>
        <w:t>שלי יחימוביץ' (העבודה):</w:t>
      </w:r>
      <w:r w:rsidRPr="004878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"/>
    </w:p>
    <w:p w:rsidR="004878B9" w:rsidRDefault="004878B9" w:rsidP="004878B9">
      <w:pPr>
        <w:pStyle w:val="KeepWithNext"/>
        <w:rPr>
          <w:rtl/>
        </w:rPr>
      </w:pPr>
    </w:p>
    <w:p w:rsidR="004878B9" w:rsidRDefault="004878B9" w:rsidP="0007112C">
      <w:pPr>
        <w:rPr>
          <w:rtl/>
        </w:rPr>
      </w:pPr>
      <w:bookmarkStart w:id="145" w:name="_ETM_Q1_1477000"/>
      <w:bookmarkEnd w:id="145"/>
      <w:r>
        <w:rPr>
          <w:rFonts w:hint="cs"/>
          <w:rtl/>
        </w:rPr>
        <w:t>אני אומרת את עמדתי. המבקר</w:t>
      </w:r>
      <w:r w:rsidR="0007112C">
        <w:rPr>
          <w:rFonts w:hint="cs"/>
          <w:rtl/>
        </w:rPr>
        <w:t>, בעיניי,</w:t>
      </w:r>
      <w:r>
        <w:rPr>
          <w:rFonts w:hint="cs"/>
          <w:rtl/>
        </w:rPr>
        <w:t xml:space="preserve"> לא צריך לתת </w:t>
      </w:r>
      <w:bookmarkStart w:id="146" w:name="_ETM_Q1_1481000"/>
      <w:bookmarkEnd w:id="146"/>
      <w:r>
        <w:rPr>
          <w:rFonts w:hint="cs"/>
          <w:rtl/>
        </w:rPr>
        <w:t xml:space="preserve">ליטופים וחיבוקים. </w:t>
      </w:r>
      <w:r>
        <w:rPr>
          <w:rtl/>
        </w:rPr>
        <w:t xml:space="preserve">    </w:t>
      </w:r>
    </w:p>
    <w:p w:rsidR="0073596E" w:rsidRDefault="0073596E" w:rsidP="00840D20">
      <w:pPr>
        <w:ind w:firstLine="0"/>
        <w:rPr>
          <w:rtl/>
        </w:rPr>
      </w:pPr>
    </w:p>
    <w:p w:rsidR="004878B9" w:rsidRDefault="004878B9" w:rsidP="004878B9">
      <w:pPr>
        <w:pStyle w:val="af6"/>
        <w:keepNext/>
        <w:rPr>
          <w:rtl/>
        </w:rPr>
      </w:pPr>
      <w:bookmarkStart w:id="147" w:name="ET_yor_4762_50"/>
      <w:r w:rsidRPr="004878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78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"/>
    </w:p>
    <w:p w:rsidR="004878B9" w:rsidRDefault="004878B9" w:rsidP="004878B9">
      <w:pPr>
        <w:pStyle w:val="KeepWithNext"/>
        <w:rPr>
          <w:rtl/>
        </w:rPr>
      </w:pPr>
    </w:p>
    <w:p w:rsidR="004878B9" w:rsidRDefault="004878B9" w:rsidP="004878B9">
      <w:pPr>
        <w:rPr>
          <w:rtl/>
        </w:rPr>
      </w:pPr>
      <w:bookmarkStart w:id="148" w:name="_ETM_Q1_1484000"/>
      <w:bookmarkEnd w:id="148"/>
      <w:r>
        <w:rPr>
          <w:rFonts w:hint="cs"/>
          <w:rtl/>
        </w:rPr>
        <w:t>היה לי ויכוח עם המבקרת - -</w:t>
      </w:r>
      <w:r>
        <w:rPr>
          <w:rtl/>
        </w:rPr>
        <w:t xml:space="preserve">  </w:t>
      </w:r>
    </w:p>
    <w:p w:rsidR="0073596E" w:rsidRDefault="0073596E" w:rsidP="003843A9">
      <w:pPr>
        <w:rPr>
          <w:rtl/>
        </w:rPr>
      </w:pPr>
    </w:p>
    <w:p w:rsidR="004878B9" w:rsidRDefault="004878B9" w:rsidP="004878B9">
      <w:pPr>
        <w:pStyle w:val="a4"/>
        <w:keepNext/>
        <w:rPr>
          <w:rtl/>
        </w:rPr>
      </w:pPr>
      <w:bookmarkStart w:id="149" w:name="ET_speaker_4633_51"/>
      <w:r w:rsidRPr="004878B9">
        <w:rPr>
          <w:rStyle w:val="TagStyle"/>
          <w:rtl/>
        </w:rPr>
        <w:t xml:space="preserve"> &lt;&lt; דובר &gt;&gt; </w:t>
      </w:r>
      <w:r>
        <w:rPr>
          <w:rtl/>
        </w:rPr>
        <w:t>שלי יחימוביץ' (העבודה):</w:t>
      </w:r>
      <w:r w:rsidRPr="004878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"/>
    </w:p>
    <w:p w:rsidR="004878B9" w:rsidRDefault="004878B9" w:rsidP="004878B9">
      <w:pPr>
        <w:pStyle w:val="KeepWithNext"/>
        <w:rPr>
          <w:rtl/>
        </w:rPr>
      </w:pPr>
    </w:p>
    <w:p w:rsidR="004878B9" w:rsidRDefault="004878B9" w:rsidP="004878B9">
      <w:pPr>
        <w:rPr>
          <w:rtl/>
        </w:rPr>
      </w:pPr>
      <w:bookmarkStart w:id="150" w:name="_ETM_Q1_1482000"/>
      <w:bookmarkEnd w:id="150"/>
      <w:r>
        <w:rPr>
          <w:rFonts w:hint="cs"/>
          <w:rtl/>
        </w:rPr>
        <w:t xml:space="preserve">אני יודעת, יש לי ויכוח עם הרבה אנשים. אני אומרת </w:t>
      </w:r>
      <w:bookmarkStart w:id="151" w:name="_ETM_Q1_1489000"/>
      <w:bookmarkEnd w:id="151"/>
      <w:r>
        <w:rPr>
          <w:rFonts w:hint="cs"/>
          <w:rtl/>
        </w:rPr>
        <w:t xml:space="preserve">את העמדות שלי. </w:t>
      </w:r>
      <w:r>
        <w:rPr>
          <w:rtl/>
        </w:rPr>
        <w:t xml:space="preserve">  </w:t>
      </w:r>
    </w:p>
    <w:p w:rsidR="004878B9" w:rsidRDefault="004878B9" w:rsidP="003843A9">
      <w:pPr>
        <w:rPr>
          <w:rtl/>
        </w:rPr>
      </w:pPr>
      <w:bookmarkStart w:id="152" w:name="_ETM_Q1_1486000"/>
      <w:bookmarkEnd w:id="152"/>
    </w:p>
    <w:p w:rsidR="004878B9" w:rsidRDefault="004878B9" w:rsidP="004878B9">
      <w:pPr>
        <w:ind w:firstLine="0"/>
        <w:rPr>
          <w:rtl/>
        </w:rPr>
      </w:pPr>
    </w:p>
    <w:p w:rsidR="004878B9" w:rsidRDefault="004878B9" w:rsidP="004878B9">
      <w:pPr>
        <w:pStyle w:val="af6"/>
        <w:keepNext/>
        <w:rPr>
          <w:rtl/>
        </w:rPr>
      </w:pPr>
      <w:bookmarkStart w:id="153" w:name="ET_yor_4762_52"/>
      <w:r w:rsidRPr="004878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78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"/>
    </w:p>
    <w:p w:rsidR="004878B9" w:rsidRDefault="004878B9" w:rsidP="004878B9">
      <w:pPr>
        <w:pStyle w:val="KeepWithNext"/>
        <w:rPr>
          <w:rtl/>
        </w:rPr>
      </w:pPr>
    </w:p>
    <w:p w:rsidR="004878B9" w:rsidRDefault="0007112C" w:rsidP="004878B9">
      <w:pPr>
        <w:rPr>
          <w:rtl/>
        </w:rPr>
      </w:pPr>
      <w:bookmarkStart w:id="154" w:name="_ETM_Q1_1485000"/>
      <w:bookmarkEnd w:id="154"/>
      <w:r>
        <w:rPr>
          <w:rFonts w:hint="cs"/>
          <w:rtl/>
        </w:rPr>
        <w:t>מאה אחוז, אני מכבד את זה.</w:t>
      </w:r>
      <w:r w:rsidR="004878B9">
        <w:rPr>
          <w:rFonts w:hint="cs"/>
          <w:rtl/>
        </w:rPr>
        <w:t xml:space="preserve"> אני </w:t>
      </w:r>
      <w:bookmarkStart w:id="155" w:name="_ETM_Q1_1492000"/>
      <w:bookmarkEnd w:id="155"/>
      <w:r w:rsidR="004878B9">
        <w:rPr>
          <w:rFonts w:hint="cs"/>
          <w:rtl/>
        </w:rPr>
        <w:t>רק חושב ש</w:t>
      </w:r>
      <w:r>
        <w:rPr>
          <w:rFonts w:hint="cs"/>
          <w:rtl/>
        </w:rPr>
        <w:t>אחרי שאת עומדת בביקורת קשה והכל,</w:t>
      </w:r>
      <w:r w:rsidR="004878B9">
        <w:rPr>
          <w:rFonts w:hint="cs"/>
          <w:rtl/>
        </w:rPr>
        <w:t xml:space="preserve"> מותר </w:t>
      </w:r>
      <w:r>
        <w:rPr>
          <w:rFonts w:hint="cs"/>
          <w:rtl/>
        </w:rPr>
        <w:t xml:space="preserve">גם </w:t>
      </w:r>
      <w:r w:rsidR="004878B9">
        <w:rPr>
          <w:rFonts w:hint="cs"/>
          <w:rtl/>
        </w:rPr>
        <w:t xml:space="preserve">לכתוב </w:t>
      </w:r>
      <w:bookmarkStart w:id="156" w:name="_ETM_Q1_1491000"/>
      <w:bookmarkEnd w:id="156"/>
      <w:r w:rsidR="004878B9">
        <w:rPr>
          <w:rFonts w:hint="cs"/>
          <w:rtl/>
        </w:rPr>
        <w:t>משפט: הכל היה חיובי.</w:t>
      </w:r>
    </w:p>
    <w:p w:rsidR="004878B9" w:rsidRDefault="004878B9" w:rsidP="004878B9">
      <w:pPr>
        <w:rPr>
          <w:rtl/>
        </w:rPr>
      </w:pPr>
      <w:bookmarkStart w:id="157" w:name="_ETM_Q1_1498000"/>
      <w:bookmarkEnd w:id="157"/>
      <w:r>
        <w:rPr>
          <w:rtl/>
        </w:rPr>
        <w:t xml:space="preserve">  </w:t>
      </w:r>
    </w:p>
    <w:p w:rsidR="004878B9" w:rsidRDefault="004878B9" w:rsidP="004878B9">
      <w:pPr>
        <w:pStyle w:val="a4"/>
        <w:keepNext/>
        <w:rPr>
          <w:rtl/>
        </w:rPr>
      </w:pPr>
      <w:bookmarkStart w:id="158" w:name="ET_speaker_4633_53"/>
      <w:r w:rsidRPr="004878B9">
        <w:rPr>
          <w:rStyle w:val="TagStyle"/>
          <w:rtl/>
        </w:rPr>
        <w:t xml:space="preserve"> &lt;&lt; דובר &gt;&gt; </w:t>
      </w:r>
      <w:r>
        <w:rPr>
          <w:rtl/>
        </w:rPr>
        <w:t>שלי יחימוביץ' (העבודה):</w:t>
      </w:r>
      <w:r w:rsidRPr="004878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"/>
    </w:p>
    <w:p w:rsidR="004878B9" w:rsidRDefault="004878B9" w:rsidP="004878B9">
      <w:pPr>
        <w:pStyle w:val="KeepWithNext"/>
        <w:rPr>
          <w:rtl/>
        </w:rPr>
      </w:pPr>
    </w:p>
    <w:p w:rsidR="0073596E" w:rsidRDefault="004878B9" w:rsidP="001C636E">
      <w:pPr>
        <w:rPr>
          <w:rtl/>
        </w:rPr>
      </w:pPr>
      <w:r>
        <w:rPr>
          <w:rtl/>
        </w:rPr>
        <w:t xml:space="preserve">  </w:t>
      </w:r>
      <w:r w:rsidR="0073596E">
        <w:rPr>
          <w:rFonts w:hint="cs"/>
          <w:rtl/>
        </w:rPr>
        <w:t xml:space="preserve">משפט </w:t>
      </w:r>
      <w:r w:rsidR="0007112C">
        <w:rPr>
          <w:rFonts w:hint="cs"/>
          <w:rtl/>
        </w:rPr>
        <w:t>אחד אפשר</w:t>
      </w:r>
      <w:r w:rsidR="0048635D">
        <w:rPr>
          <w:rFonts w:hint="cs"/>
          <w:rtl/>
        </w:rPr>
        <w:t>,</w:t>
      </w:r>
      <w:r>
        <w:rPr>
          <w:rFonts w:hint="cs"/>
          <w:rtl/>
        </w:rPr>
        <w:t xml:space="preserve"> אני רק חושבת שצריך לה</w:t>
      </w:r>
      <w:r w:rsidR="0073596E">
        <w:rPr>
          <w:rFonts w:hint="cs"/>
          <w:rtl/>
        </w:rPr>
        <w:t>יות ב</w:t>
      </w:r>
      <w:r>
        <w:rPr>
          <w:rFonts w:hint="cs"/>
          <w:rtl/>
        </w:rPr>
        <w:t>ל</w:t>
      </w:r>
      <w:r w:rsidR="001C636E">
        <w:rPr>
          <w:rFonts w:hint="cs"/>
          <w:rtl/>
        </w:rPr>
        <w:t xml:space="preserve">נס בין הביקורת, </w:t>
      </w:r>
      <w:r w:rsidR="0007112C">
        <w:rPr>
          <w:rFonts w:hint="cs"/>
          <w:rtl/>
        </w:rPr>
        <w:t xml:space="preserve">כדי </w:t>
      </w:r>
      <w:r w:rsidR="001C636E">
        <w:rPr>
          <w:rFonts w:hint="cs"/>
          <w:rtl/>
        </w:rPr>
        <w:t>ש</w:t>
      </w:r>
      <w:r w:rsidR="0073596E">
        <w:rPr>
          <w:rFonts w:hint="cs"/>
          <w:rtl/>
        </w:rPr>
        <w:t>חל</w:t>
      </w:r>
      <w:r w:rsidR="001C636E">
        <w:rPr>
          <w:rFonts w:hint="cs"/>
          <w:rtl/>
        </w:rPr>
        <w:t>יל</w:t>
      </w:r>
      <w:r w:rsidR="0073596E">
        <w:rPr>
          <w:rFonts w:hint="cs"/>
          <w:rtl/>
        </w:rPr>
        <w:t xml:space="preserve">ה לא נקבל </w:t>
      </w:r>
      <w:r w:rsidR="001C636E">
        <w:rPr>
          <w:rFonts w:hint="cs"/>
          <w:rtl/>
        </w:rPr>
        <w:t>דוחות שחצי מהם זה צפיחית בדבש</w:t>
      </w:r>
      <w:r w:rsidR="0073596E">
        <w:rPr>
          <w:rFonts w:hint="cs"/>
          <w:rtl/>
        </w:rPr>
        <w:t>, ח</w:t>
      </w:r>
      <w:r w:rsidR="001C636E">
        <w:rPr>
          <w:rFonts w:hint="cs"/>
          <w:rtl/>
        </w:rPr>
        <w:t xml:space="preserve">צי </w:t>
      </w:r>
      <w:bookmarkStart w:id="159" w:name="_ETM_Q1_1511000"/>
      <w:bookmarkEnd w:id="159"/>
      <w:r w:rsidR="001C636E">
        <w:rPr>
          <w:rFonts w:hint="cs"/>
          <w:rtl/>
        </w:rPr>
        <w:t xml:space="preserve">מהם זה ביקורת. </w:t>
      </w:r>
    </w:p>
    <w:p w:rsidR="001C636E" w:rsidRDefault="001C636E" w:rsidP="001C636E">
      <w:pPr>
        <w:rPr>
          <w:rtl/>
        </w:rPr>
      </w:pPr>
      <w:bookmarkStart w:id="160" w:name="_ETM_Q1_1515000"/>
      <w:bookmarkEnd w:id="160"/>
    </w:p>
    <w:p w:rsidR="001C636E" w:rsidRDefault="001C636E" w:rsidP="001C636E">
      <w:pPr>
        <w:pStyle w:val="af6"/>
        <w:keepNext/>
        <w:rPr>
          <w:rtl/>
        </w:rPr>
      </w:pPr>
      <w:bookmarkStart w:id="161" w:name="ET_yor_4762_54"/>
      <w:r w:rsidRPr="001C63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63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"/>
    </w:p>
    <w:p w:rsidR="001C636E" w:rsidRDefault="001C636E" w:rsidP="001C636E">
      <w:pPr>
        <w:pStyle w:val="KeepWithNext"/>
        <w:rPr>
          <w:rtl/>
        </w:rPr>
      </w:pPr>
    </w:p>
    <w:p w:rsidR="0073596E" w:rsidRDefault="0073596E" w:rsidP="003843A9">
      <w:pPr>
        <w:rPr>
          <w:rtl/>
        </w:rPr>
      </w:pPr>
      <w:r>
        <w:rPr>
          <w:rFonts w:hint="cs"/>
          <w:rtl/>
        </w:rPr>
        <w:t>אני מסכים</w:t>
      </w:r>
      <w:r w:rsidR="001C636E">
        <w:rPr>
          <w:rFonts w:hint="cs"/>
          <w:rtl/>
        </w:rPr>
        <w:t>.</w:t>
      </w:r>
    </w:p>
    <w:p w:rsidR="0073596E" w:rsidRDefault="0073596E" w:rsidP="003843A9">
      <w:pPr>
        <w:rPr>
          <w:rtl/>
        </w:rPr>
      </w:pPr>
    </w:p>
    <w:p w:rsidR="001C636E" w:rsidRDefault="001C636E" w:rsidP="001C636E">
      <w:pPr>
        <w:pStyle w:val="a4"/>
        <w:keepNext/>
        <w:rPr>
          <w:rtl/>
        </w:rPr>
      </w:pPr>
      <w:bookmarkStart w:id="162" w:name="ET_speaker_4633_55"/>
      <w:r w:rsidRPr="001C636E">
        <w:rPr>
          <w:rStyle w:val="TagStyle"/>
          <w:rtl/>
        </w:rPr>
        <w:t xml:space="preserve"> &lt;&lt; דובר &gt;&gt; </w:t>
      </w:r>
      <w:r>
        <w:rPr>
          <w:rtl/>
        </w:rPr>
        <w:t>שלי יחימוביץ' (העבודה):</w:t>
      </w:r>
      <w:r w:rsidRPr="001C63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"/>
    </w:p>
    <w:p w:rsidR="001C636E" w:rsidRDefault="001C636E" w:rsidP="001C636E">
      <w:pPr>
        <w:pStyle w:val="KeepWithNext"/>
        <w:rPr>
          <w:rtl/>
        </w:rPr>
      </w:pPr>
    </w:p>
    <w:p w:rsidR="0073596E" w:rsidRDefault="001C636E" w:rsidP="0048635D">
      <w:pPr>
        <w:rPr>
          <w:rtl/>
        </w:rPr>
      </w:pPr>
      <w:bookmarkStart w:id="163" w:name="_ETM_Q1_1507000"/>
      <w:bookmarkEnd w:id="163"/>
      <w:r>
        <w:rPr>
          <w:rFonts w:hint="cs"/>
          <w:rtl/>
        </w:rPr>
        <w:t xml:space="preserve">לגופם של הדברים שאמרת במליאה - </w:t>
      </w:r>
      <w:r w:rsidR="0073596E">
        <w:rPr>
          <w:rFonts w:hint="cs"/>
          <w:rtl/>
        </w:rPr>
        <w:t>אתה אמרת שאחד היעדים הוא הפחתת ה</w:t>
      </w:r>
      <w:r>
        <w:rPr>
          <w:rFonts w:hint="cs"/>
          <w:rtl/>
        </w:rPr>
        <w:t>רגולציה. הפחתת ר</w:t>
      </w:r>
      <w:r w:rsidR="0073596E">
        <w:rPr>
          <w:rFonts w:hint="cs"/>
          <w:rtl/>
        </w:rPr>
        <w:t>ג</w:t>
      </w:r>
      <w:r>
        <w:rPr>
          <w:rFonts w:hint="cs"/>
          <w:rtl/>
        </w:rPr>
        <w:t>ו</w:t>
      </w:r>
      <w:r w:rsidR="0073596E">
        <w:rPr>
          <w:rFonts w:hint="cs"/>
          <w:rtl/>
        </w:rPr>
        <w:t>לציה זה</w:t>
      </w:r>
      <w:r w:rsidR="0048635D">
        <w:rPr>
          <w:rFonts w:hint="cs"/>
          <w:rtl/>
        </w:rPr>
        <w:t xml:space="preserve"> לא יעד - אולי הפחתת בירוקרטיה -</w:t>
      </w:r>
      <w:r>
        <w:rPr>
          <w:rFonts w:hint="cs"/>
          <w:rtl/>
        </w:rPr>
        <w:t xml:space="preserve"> כי </w:t>
      </w:r>
      <w:r w:rsidR="0073596E">
        <w:rPr>
          <w:rFonts w:hint="cs"/>
          <w:rtl/>
        </w:rPr>
        <w:t xml:space="preserve">אתה תמצא ואתה תראה </w:t>
      </w:r>
      <w:r>
        <w:rPr>
          <w:rFonts w:hint="cs"/>
          <w:rtl/>
        </w:rPr>
        <w:t>בבדיקות שלך ש</w:t>
      </w:r>
      <w:r w:rsidR="0048635D">
        <w:rPr>
          <w:rFonts w:hint="cs"/>
          <w:rtl/>
        </w:rPr>
        <w:t xml:space="preserve">לפעמים </w:t>
      </w:r>
      <w:r>
        <w:rPr>
          <w:rFonts w:hint="cs"/>
          <w:rtl/>
        </w:rPr>
        <w:t>יש מחסור נוראי בר</w:t>
      </w:r>
      <w:r w:rsidR="0073596E">
        <w:rPr>
          <w:rFonts w:hint="cs"/>
          <w:rtl/>
        </w:rPr>
        <w:t>ג</w:t>
      </w:r>
      <w:r>
        <w:rPr>
          <w:rFonts w:hint="cs"/>
          <w:rtl/>
        </w:rPr>
        <w:t>ו</w:t>
      </w:r>
      <w:r w:rsidR="0073596E">
        <w:rPr>
          <w:rFonts w:hint="cs"/>
          <w:rtl/>
        </w:rPr>
        <w:t xml:space="preserve">לציה, שיש מקומות שאין עליהם פיקוח וחייבים רגולציה. עצם האתוס </w:t>
      </w:r>
      <w:r>
        <w:rPr>
          <w:rFonts w:hint="cs"/>
          <w:rtl/>
        </w:rPr>
        <w:t xml:space="preserve">הבסיסי </w:t>
      </w:r>
      <w:r w:rsidR="0073596E">
        <w:rPr>
          <w:rFonts w:hint="cs"/>
          <w:rtl/>
        </w:rPr>
        <w:t>ש</w:t>
      </w:r>
      <w:r w:rsidR="006E00B1">
        <w:rPr>
          <w:rFonts w:hint="cs"/>
          <w:rtl/>
        </w:rPr>
        <w:t>ל יעד שציינת אותו כיעד -</w:t>
      </w:r>
      <w:r>
        <w:rPr>
          <w:rFonts w:hint="cs"/>
          <w:rtl/>
        </w:rPr>
        <w:t xml:space="preserve"> </w:t>
      </w:r>
      <w:r w:rsidR="0073596E">
        <w:rPr>
          <w:rFonts w:hint="cs"/>
          <w:rtl/>
        </w:rPr>
        <w:t>הפחתת רגו</w:t>
      </w:r>
      <w:r>
        <w:rPr>
          <w:rFonts w:hint="cs"/>
          <w:rtl/>
        </w:rPr>
        <w:t xml:space="preserve">לציה, מאוד מדאיג </w:t>
      </w:r>
      <w:bookmarkStart w:id="164" w:name="_ETM_Q1_1537000"/>
      <w:bookmarkEnd w:id="164"/>
      <w:r>
        <w:rPr>
          <w:rFonts w:hint="cs"/>
          <w:rtl/>
        </w:rPr>
        <w:t>אותי</w:t>
      </w:r>
      <w:r w:rsidR="0073596E">
        <w:rPr>
          <w:rFonts w:hint="cs"/>
          <w:rtl/>
        </w:rPr>
        <w:t>. אני מציעה לך לבוא</w:t>
      </w:r>
      <w:r w:rsidR="0048635D">
        <w:rPr>
          <w:rFonts w:hint="cs"/>
          <w:rtl/>
        </w:rPr>
        <w:t xml:space="preserve"> בראש פתוח לכל מוסד שאתה מבקר,</w:t>
      </w:r>
      <w:r w:rsidR="006E00B1">
        <w:rPr>
          <w:rFonts w:hint="cs"/>
          <w:rtl/>
        </w:rPr>
        <w:t xml:space="preserve"> </w:t>
      </w:r>
      <w:r w:rsidR="0048635D">
        <w:rPr>
          <w:rFonts w:hint="cs"/>
          <w:rtl/>
        </w:rPr>
        <w:t>כש</w:t>
      </w:r>
      <w:r w:rsidR="0073596E">
        <w:rPr>
          <w:rFonts w:hint="cs"/>
          <w:rtl/>
        </w:rPr>
        <w:t>אתה לעיתים קרו</w:t>
      </w:r>
      <w:r>
        <w:rPr>
          <w:rFonts w:hint="cs"/>
          <w:rtl/>
        </w:rPr>
        <w:t>ב</w:t>
      </w:r>
      <w:r w:rsidR="0073596E">
        <w:rPr>
          <w:rFonts w:hint="cs"/>
          <w:rtl/>
        </w:rPr>
        <w:t xml:space="preserve">ות </w:t>
      </w:r>
      <w:r>
        <w:rPr>
          <w:rFonts w:hint="cs"/>
          <w:rtl/>
        </w:rPr>
        <w:t xml:space="preserve">מאוד תגלה </w:t>
      </w:r>
      <w:r w:rsidR="0073596E">
        <w:rPr>
          <w:rFonts w:hint="cs"/>
          <w:rtl/>
        </w:rPr>
        <w:t xml:space="preserve">שהוא מופקר, </w:t>
      </w:r>
      <w:r>
        <w:rPr>
          <w:rFonts w:hint="cs"/>
          <w:rtl/>
        </w:rPr>
        <w:t>מוזנח ונ</w:t>
      </w:r>
      <w:r w:rsidR="0073596E">
        <w:rPr>
          <w:rFonts w:hint="cs"/>
          <w:rtl/>
        </w:rPr>
        <w:t>ט</w:t>
      </w:r>
      <w:r>
        <w:rPr>
          <w:rFonts w:hint="cs"/>
          <w:rtl/>
        </w:rPr>
        <w:t>ול ר</w:t>
      </w:r>
      <w:r w:rsidR="0073596E">
        <w:rPr>
          <w:rFonts w:hint="cs"/>
          <w:rtl/>
        </w:rPr>
        <w:t>ג</w:t>
      </w:r>
      <w:r>
        <w:rPr>
          <w:rFonts w:hint="cs"/>
          <w:rtl/>
        </w:rPr>
        <w:t>ו</w:t>
      </w:r>
      <w:r w:rsidR="0073596E">
        <w:rPr>
          <w:rFonts w:hint="cs"/>
          <w:rtl/>
        </w:rPr>
        <w:t>לציה</w:t>
      </w:r>
      <w:r>
        <w:rPr>
          <w:rFonts w:hint="cs"/>
          <w:rtl/>
        </w:rPr>
        <w:t xml:space="preserve"> לחלוטין</w:t>
      </w:r>
      <w:r w:rsidR="0073596E">
        <w:rPr>
          <w:rFonts w:hint="cs"/>
          <w:rtl/>
        </w:rPr>
        <w:t>. זאת ה</w:t>
      </w:r>
      <w:r>
        <w:rPr>
          <w:rFonts w:hint="cs"/>
          <w:rtl/>
        </w:rPr>
        <w:t>ערה</w:t>
      </w:r>
      <w:r w:rsidR="0073596E">
        <w:rPr>
          <w:rFonts w:hint="cs"/>
          <w:rtl/>
        </w:rPr>
        <w:t xml:space="preserve"> ת</w:t>
      </w:r>
      <w:r>
        <w:rPr>
          <w:rFonts w:hint="cs"/>
          <w:rtl/>
        </w:rPr>
        <w:t>כ</w:t>
      </w:r>
      <w:r w:rsidR="0073596E">
        <w:rPr>
          <w:rFonts w:hint="cs"/>
          <w:rtl/>
        </w:rPr>
        <w:t>נית</w:t>
      </w:r>
      <w:r>
        <w:rPr>
          <w:rFonts w:hint="cs"/>
          <w:rtl/>
        </w:rPr>
        <w:t>.</w:t>
      </w:r>
    </w:p>
    <w:p w:rsidR="0073596E" w:rsidRDefault="0073596E" w:rsidP="003843A9">
      <w:pPr>
        <w:rPr>
          <w:rtl/>
        </w:rPr>
      </w:pPr>
    </w:p>
    <w:p w:rsidR="006E00B1" w:rsidRDefault="0073596E" w:rsidP="0048635D">
      <w:pPr>
        <w:rPr>
          <w:rtl/>
        </w:rPr>
      </w:pPr>
      <w:r>
        <w:rPr>
          <w:rFonts w:hint="cs"/>
          <w:rtl/>
        </w:rPr>
        <w:t>עכשיו הערה ספצ</w:t>
      </w:r>
      <w:r w:rsidR="001C636E">
        <w:rPr>
          <w:rFonts w:hint="cs"/>
          <w:rtl/>
        </w:rPr>
        <w:t>י</w:t>
      </w:r>
      <w:r>
        <w:rPr>
          <w:rFonts w:hint="cs"/>
          <w:rtl/>
        </w:rPr>
        <w:t>פי</w:t>
      </w:r>
      <w:r w:rsidR="001C636E">
        <w:rPr>
          <w:rFonts w:hint="cs"/>
          <w:rtl/>
        </w:rPr>
        <w:t>ת. אני מאוד מ</w:t>
      </w:r>
      <w:r>
        <w:rPr>
          <w:rFonts w:hint="cs"/>
          <w:rtl/>
        </w:rPr>
        <w:t>חוברת לאנשים</w:t>
      </w:r>
      <w:r w:rsidR="001C636E">
        <w:rPr>
          <w:rFonts w:hint="cs"/>
          <w:rtl/>
        </w:rPr>
        <w:t xml:space="preserve"> במשרד מבקר המדינה</w:t>
      </w:r>
      <w:r w:rsidR="0048635D">
        <w:rPr>
          <w:rFonts w:hint="cs"/>
          <w:rtl/>
        </w:rPr>
        <w:t>,</w:t>
      </w:r>
      <w:r w:rsidR="001C636E">
        <w:rPr>
          <w:rFonts w:hint="cs"/>
          <w:rtl/>
        </w:rPr>
        <w:t xml:space="preserve"> </w:t>
      </w:r>
      <w:r w:rsidR="0048635D">
        <w:rPr>
          <w:rFonts w:hint="cs"/>
          <w:rtl/>
        </w:rPr>
        <w:t xml:space="preserve">אני </w:t>
      </w:r>
      <w:r>
        <w:rPr>
          <w:rFonts w:hint="cs"/>
          <w:rtl/>
        </w:rPr>
        <w:t>עבדתי מולם</w:t>
      </w:r>
      <w:r w:rsidR="001C636E">
        <w:rPr>
          <w:rFonts w:hint="cs"/>
          <w:rtl/>
        </w:rPr>
        <w:t xml:space="preserve"> במשך שנתיים</w:t>
      </w:r>
      <w:r w:rsidR="006E00B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C636E">
        <w:rPr>
          <w:rFonts w:hint="cs"/>
          <w:rtl/>
        </w:rPr>
        <w:t xml:space="preserve">זה גוף מקצועי </w:t>
      </w:r>
      <w:bookmarkStart w:id="165" w:name="_ETM_Q1_1563000"/>
      <w:bookmarkEnd w:id="165"/>
      <w:r w:rsidR="0048635D">
        <w:rPr>
          <w:rFonts w:hint="cs"/>
          <w:rtl/>
        </w:rPr>
        <w:t>לעילא ולעילא. מדובר ב</w:t>
      </w:r>
      <w:r>
        <w:rPr>
          <w:rFonts w:hint="cs"/>
          <w:rtl/>
        </w:rPr>
        <w:t xml:space="preserve">אנשים מצוינים, מנהלי </w:t>
      </w:r>
      <w:r w:rsidR="001C636E">
        <w:rPr>
          <w:rFonts w:hint="cs"/>
          <w:rtl/>
        </w:rPr>
        <w:t>חט</w:t>
      </w:r>
      <w:r>
        <w:rPr>
          <w:rFonts w:hint="cs"/>
          <w:rtl/>
        </w:rPr>
        <w:t>י</w:t>
      </w:r>
      <w:r w:rsidR="001C636E">
        <w:rPr>
          <w:rFonts w:hint="cs"/>
          <w:rtl/>
        </w:rPr>
        <w:t>ב</w:t>
      </w:r>
      <w:r>
        <w:rPr>
          <w:rFonts w:hint="cs"/>
          <w:rtl/>
        </w:rPr>
        <w:t>ות</w:t>
      </w:r>
      <w:r w:rsidR="006E00B1">
        <w:rPr>
          <w:rFonts w:hint="cs"/>
          <w:rtl/>
        </w:rPr>
        <w:t xml:space="preserve"> מקצועיים</w:t>
      </w:r>
      <w:r w:rsidR="0048635D">
        <w:rPr>
          <w:rFonts w:hint="cs"/>
          <w:rtl/>
        </w:rPr>
        <w:t>,</w:t>
      </w:r>
      <w:r w:rsidR="001C636E">
        <w:rPr>
          <w:rFonts w:hint="cs"/>
          <w:rtl/>
        </w:rPr>
        <w:t xml:space="preserve"> עוב</w:t>
      </w:r>
      <w:r>
        <w:rPr>
          <w:rFonts w:hint="cs"/>
          <w:rtl/>
        </w:rPr>
        <w:t>דים ברמה</w:t>
      </w:r>
      <w:r w:rsidR="001C636E">
        <w:rPr>
          <w:rFonts w:hint="cs"/>
          <w:rtl/>
        </w:rPr>
        <w:t xml:space="preserve"> גבוהה ביותר</w:t>
      </w:r>
      <w:r>
        <w:rPr>
          <w:rFonts w:hint="cs"/>
          <w:rtl/>
        </w:rPr>
        <w:t xml:space="preserve">, עם אתוס של </w:t>
      </w:r>
      <w:r w:rsidR="001C636E">
        <w:rPr>
          <w:rFonts w:hint="cs"/>
          <w:rtl/>
        </w:rPr>
        <w:t>ביקורת</w:t>
      </w:r>
      <w:r>
        <w:rPr>
          <w:rFonts w:hint="cs"/>
          <w:rtl/>
        </w:rPr>
        <w:t>. נכנסת למוסד</w:t>
      </w:r>
      <w:r w:rsidR="001C636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מצוין. הגיעו לאוזניי כמה </w:t>
      </w:r>
      <w:r w:rsidR="001C636E">
        <w:rPr>
          <w:rtl/>
        </w:rPr>
        <w:t>–</w:t>
      </w:r>
      <w:r w:rsidR="001C636E">
        <w:rPr>
          <w:rFonts w:hint="cs"/>
          <w:rtl/>
        </w:rPr>
        <w:t xml:space="preserve"> לא הייתי מדברת לו </w:t>
      </w:r>
      <w:bookmarkStart w:id="166" w:name="_ETM_Q1_1584000"/>
      <w:bookmarkEnd w:id="166"/>
      <w:r w:rsidR="001C636E">
        <w:rPr>
          <w:rFonts w:hint="cs"/>
          <w:rtl/>
        </w:rPr>
        <w:t xml:space="preserve">היה מדובר </w:t>
      </w:r>
      <w:r w:rsidR="00721465">
        <w:rPr>
          <w:rFonts w:hint="cs"/>
          <w:rtl/>
        </w:rPr>
        <w:t>רק בדבר</w:t>
      </w:r>
      <w:r w:rsidR="001C636E">
        <w:rPr>
          <w:rFonts w:hint="cs"/>
          <w:rtl/>
        </w:rPr>
        <w:t xml:space="preserve"> אחד </w:t>
      </w:r>
      <w:r w:rsidR="001C636E">
        <w:rPr>
          <w:rtl/>
        </w:rPr>
        <w:t>–</w:t>
      </w:r>
      <w:r w:rsidR="001C636E">
        <w:rPr>
          <w:rFonts w:hint="cs"/>
          <w:rtl/>
        </w:rPr>
        <w:t xml:space="preserve"> טענות בקשר לראש המטה שלך </w:t>
      </w:r>
      <w:r w:rsidR="0048635D">
        <w:rPr>
          <w:rFonts w:hint="cs"/>
          <w:rtl/>
        </w:rPr>
        <w:t>בנוגע ל</w:t>
      </w:r>
      <w:r w:rsidR="001C636E">
        <w:rPr>
          <w:rFonts w:hint="cs"/>
          <w:rtl/>
        </w:rPr>
        <w:t xml:space="preserve">התערבות </w:t>
      </w:r>
      <w:bookmarkStart w:id="167" w:name="_ETM_Q1_1588000"/>
      <w:bookmarkEnd w:id="167"/>
      <w:r w:rsidR="001C636E">
        <w:rPr>
          <w:rFonts w:hint="cs"/>
          <w:rtl/>
        </w:rPr>
        <w:t xml:space="preserve">שאינה בתחום סמכותה של משרת אמון. </w:t>
      </w:r>
      <w:bookmarkStart w:id="168" w:name="_ETM_Q1_1604000"/>
      <w:bookmarkEnd w:id="168"/>
      <w:r w:rsidR="001C636E">
        <w:rPr>
          <w:rFonts w:hint="cs"/>
          <w:rtl/>
        </w:rPr>
        <w:t xml:space="preserve">זו זכותך למנות משרת אמון, זה ברור לחלוטין, אני רק רוצה להזכיר </w:t>
      </w:r>
      <w:bookmarkStart w:id="169" w:name="_ETM_Q1_1607000"/>
      <w:bookmarkEnd w:id="169"/>
      <w:r w:rsidR="001C636E">
        <w:rPr>
          <w:rFonts w:hint="cs"/>
          <w:rtl/>
        </w:rPr>
        <w:t>לך</w:t>
      </w:r>
      <w:r w:rsidR="0048635D">
        <w:rPr>
          <w:rFonts w:hint="cs"/>
          <w:rtl/>
        </w:rPr>
        <w:t>,</w:t>
      </w:r>
      <w:r w:rsidR="001C636E">
        <w:rPr>
          <w:rFonts w:hint="cs"/>
          <w:rtl/>
        </w:rPr>
        <w:t xml:space="preserve"> עדן</w:t>
      </w:r>
      <w:r w:rsidR="0048635D">
        <w:rPr>
          <w:rFonts w:hint="cs"/>
          <w:rtl/>
        </w:rPr>
        <w:t>,</w:t>
      </w:r>
      <w:r w:rsidR="001C636E">
        <w:rPr>
          <w:rFonts w:hint="cs"/>
          <w:rtl/>
        </w:rPr>
        <w:t xml:space="preserve"> </w:t>
      </w:r>
      <w:r w:rsidR="00EF64B0">
        <w:rPr>
          <w:rFonts w:hint="cs"/>
          <w:rtl/>
        </w:rPr>
        <w:t>את הוראות התקשי</w:t>
      </w:r>
      <w:r w:rsidR="001C636E">
        <w:rPr>
          <w:rFonts w:hint="cs"/>
          <w:rtl/>
        </w:rPr>
        <w:t xml:space="preserve">"ר שקודמך דבק בהן מאוד, קודמך ישי, </w:t>
      </w:r>
      <w:r w:rsidR="00721465">
        <w:rPr>
          <w:rFonts w:hint="cs"/>
          <w:rtl/>
        </w:rPr>
        <w:t xml:space="preserve">כאשר </w:t>
      </w:r>
      <w:r w:rsidR="001C636E">
        <w:rPr>
          <w:rFonts w:hint="cs"/>
          <w:rtl/>
        </w:rPr>
        <w:t>ה</w:t>
      </w:r>
      <w:r w:rsidR="00EF64B0">
        <w:rPr>
          <w:rFonts w:hint="cs"/>
          <w:rtl/>
        </w:rPr>
        <w:t>ו</w:t>
      </w:r>
      <w:r w:rsidR="001C636E">
        <w:rPr>
          <w:rFonts w:hint="cs"/>
          <w:rtl/>
        </w:rPr>
        <w:t>ר</w:t>
      </w:r>
      <w:r w:rsidR="00EF64B0">
        <w:rPr>
          <w:rFonts w:hint="cs"/>
          <w:rtl/>
        </w:rPr>
        <w:t>א</w:t>
      </w:r>
      <w:r w:rsidR="001C636E">
        <w:rPr>
          <w:rFonts w:hint="cs"/>
          <w:rtl/>
        </w:rPr>
        <w:t>ו</w:t>
      </w:r>
      <w:r w:rsidR="00EF64B0">
        <w:rPr>
          <w:rFonts w:hint="cs"/>
          <w:rtl/>
        </w:rPr>
        <w:t>ת התקשי</w:t>
      </w:r>
      <w:r w:rsidR="001C636E">
        <w:rPr>
          <w:rFonts w:hint="cs"/>
          <w:rtl/>
        </w:rPr>
        <w:t xml:space="preserve">"ר אומרות שעל </w:t>
      </w:r>
      <w:bookmarkStart w:id="170" w:name="_ETM_Q1_1618000"/>
      <w:bookmarkEnd w:id="170"/>
      <w:r w:rsidR="001C636E">
        <w:rPr>
          <w:rFonts w:hint="cs"/>
          <w:rtl/>
        </w:rPr>
        <w:t>נושאי משרות אמון חל איסור להתערב בעבודת הגורמים המקצועיים של המשרד</w:t>
      </w:r>
      <w:r w:rsidR="006E00B1">
        <w:rPr>
          <w:rFonts w:hint="cs"/>
          <w:rtl/>
        </w:rPr>
        <w:t>,</w:t>
      </w:r>
      <w:r w:rsidR="001C636E">
        <w:rPr>
          <w:rFonts w:hint="cs"/>
          <w:rtl/>
        </w:rPr>
        <w:t xml:space="preserve"> </w:t>
      </w:r>
      <w:r w:rsidR="00EF64B0">
        <w:rPr>
          <w:rFonts w:hint="cs"/>
          <w:rtl/>
        </w:rPr>
        <w:t>בפרט חל עלי</w:t>
      </w:r>
      <w:r w:rsidR="00721465">
        <w:rPr>
          <w:rFonts w:hint="cs"/>
          <w:rtl/>
        </w:rPr>
        <w:t>ה</w:t>
      </w:r>
      <w:r w:rsidR="00EF64B0">
        <w:rPr>
          <w:rFonts w:hint="cs"/>
          <w:rtl/>
        </w:rPr>
        <w:t xml:space="preserve">ם </w:t>
      </w:r>
      <w:r w:rsidR="00721465">
        <w:rPr>
          <w:rFonts w:hint="cs"/>
          <w:rtl/>
        </w:rPr>
        <w:t xml:space="preserve">איסור </w:t>
      </w:r>
      <w:r w:rsidR="00EF64B0">
        <w:rPr>
          <w:rFonts w:hint="cs"/>
          <w:rtl/>
        </w:rPr>
        <w:t xml:space="preserve">לתת </w:t>
      </w:r>
      <w:r w:rsidR="00721465">
        <w:rPr>
          <w:rFonts w:hint="cs"/>
          <w:rtl/>
        </w:rPr>
        <w:t>הוראות וה</w:t>
      </w:r>
      <w:r w:rsidR="00EF64B0">
        <w:rPr>
          <w:rFonts w:hint="cs"/>
          <w:rtl/>
        </w:rPr>
        <w:t xml:space="preserve">נחיות </w:t>
      </w:r>
      <w:r w:rsidR="00721465">
        <w:rPr>
          <w:rFonts w:hint="cs"/>
          <w:rtl/>
        </w:rPr>
        <w:t xml:space="preserve">לדרג המקצועי במשרד. זה דבר שאתה צריך לזכור. עובד בלשכת הנבחר </w:t>
      </w:r>
      <w:r w:rsidR="00721465">
        <w:rPr>
          <w:rtl/>
        </w:rPr>
        <w:t>–</w:t>
      </w:r>
      <w:r w:rsidR="00721465">
        <w:rPr>
          <w:rFonts w:hint="cs"/>
          <w:rtl/>
        </w:rPr>
        <w:t xml:space="preserve"> הכוונה למשרת אמון -</w:t>
      </w:r>
      <w:r w:rsidR="0048635D">
        <w:rPr>
          <w:rFonts w:hint="cs"/>
          <w:rtl/>
        </w:rPr>
        <w:t xml:space="preserve"> </w:t>
      </w:r>
      <w:r w:rsidR="00EF64B0">
        <w:rPr>
          <w:rFonts w:hint="cs"/>
          <w:rtl/>
        </w:rPr>
        <w:t>א</w:t>
      </w:r>
      <w:r w:rsidR="00721465">
        <w:rPr>
          <w:rFonts w:hint="cs"/>
          <w:rtl/>
        </w:rPr>
        <w:t xml:space="preserve">ינו רשאי לעסוק בענייני </w:t>
      </w:r>
      <w:bookmarkStart w:id="171" w:name="_ETM_Q1_1640000"/>
      <w:bookmarkEnd w:id="171"/>
      <w:r w:rsidR="00721465">
        <w:rPr>
          <w:rFonts w:hint="cs"/>
          <w:rtl/>
        </w:rPr>
        <w:t xml:space="preserve">כוח אדם ובמינויים של עובדי המדינה, </w:t>
      </w:r>
      <w:r w:rsidR="00EF64B0">
        <w:rPr>
          <w:rFonts w:hint="cs"/>
          <w:rtl/>
        </w:rPr>
        <w:t xml:space="preserve">למעט </w:t>
      </w:r>
      <w:r w:rsidR="00721465">
        <w:rPr>
          <w:rFonts w:hint="cs"/>
          <w:rtl/>
        </w:rPr>
        <w:t xml:space="preserve">מינויים של </w:t>
      </w:r>
      <w:bookmarkStart w:id="172" w:name="_ETM_Q1_1644000"/>
      <w:bookmarkEnd w:id="172"/>
      <w:r w:rsidR="00721465">
        <w:rPr>
          <w:rFonts w:hint="cs"/>
          <w:rtl/>
        </w:rPr>
        <w:t xml:space="preserve">עובדים במשרת אמון בלשכת הנבחר. הגיעו אלי כמה הדים </w:t>
      </w:r>
      <w:r w:rsidR="006E00B1">
        <w:rPr>
          <w:rFonts w:hint="cs"/>
          <w:rtl/>
        </w:rPr>
        <w:t xml:space="preserve">על כך </w:t>
      </w:r>
      <w:r w:rsidR="00721465">
        <w:rPr>
          <w:rFonts w:hint="cs"/>
          <w:rtl/>
        </w:rPr>
        <w:t xml:space="preserve">שנכנסת בהמון אנרגיות ושאתה סוטה מהנוהל הזה </w:t>
      </w:r>
      <w:bookmarkStart w:id="173" w:name="_ETM_Q1_1648000"/>
      <w:bookmarkEnd w:id="173"/>
      <w:r w:rsidR="00721465">
        <w:rPr>
          <w:rFonts w:hint="cs"/>
          <w:rtl/>
        </w:rPr>
        <w:t>של ה</w:t>
      </w:r>
      <w:r w:rsidR="00C53D20">
        <w:rPr>
          <w:rFonts w:hint="cs"/>
          <w:rtl/>
        </w:rPr>
        <w:t>וראות התקשי"ר</w:t>
      </w:r>
      <w:r w:rsidR="00EF64B0">
        <w:rPr>
          <w:rFonts w:hint="cs"/>
          <w:rtl/>
        </w:rPr>
        <w:t xml:space="preserve">. </w:t>
      </w:r>
      <w:r w:rsidR="00C53D20">
        <w:rPr>
          <w:rFonts w:hint="cs"/>
          <w:rtl/>
        </w:rPr>
        <w:t>יכול ל</w:t>
      </w:r>
      <w:r w:rsidR="00EF64B0">
        <w:rPr>
          <w:rFonts w:hint="cs"/>
          <w:rtl/>
        </w:rPr>
        <w:t>ה</w:t>
      </w:r>
      <w:r w:rsidR="00C53D20">
        <w:rPr>
          <w:rFonts w:hint="cs"/>
          <w:rtl/>
        </w:rPr>
        <w:t>י</w:t>
      </w:r>
      <w:r w:rsidR="00EF64B0">
        <w:rPr>
          <w:rFonts w:hint="cs"/>
          <w:rtl/>
        </w:rPr>
        <w:t>ות שזה חבלי כניס</w:t>
      </w:r>
      <w:r w:rsidR="00C53D20">
        <w:rPr>
          <w:rFonts w:hint="cs"/>
          <w:rtl/>
        </w:rPr>
        <w:t>ה</w:t>
      </w:r>
      <w:r w:rsidR="006E00B1">
        <w:rPr>
          <w:rFonts w:hint="cs"/>
          <w:rtl/>
        </w:rPr>
        <w:t xml:space="preserve"> ו</w:t>
      </w:r>
      <w:r w:rsidR="00C53D20">
        <w:rPr>
          <w:rFonts w:hint="cs"/>
          <w:rtl/>
        </w:rPr>
        <w:t>א</w:t>
      </w:r>
      <w:r w:rsidR="00EF64B0">
        <w:rPr>
          <w:rFonts w:hint="cs"/>
          <w:rtl/>
        </w:rPr>
        <w:t>ת</w:t>
      </w:r>
      <w:r w:rsidR="00C53D20">
        <w:rPr>
          <w:rFonts w:hint="cs"/>
          <w:rtl/>
        </w:rPr>
        <w:t xml:space="preserve">ה עוד לא מבין בדיוק את הוראות </w:t>
      </w:r>
      <w:bookmarkStart w:id="174" w:name="_ETM_Q1_1655000"/>
      <w:bookmarkEnd w:id="174"/>
      <w:r w:rsidR="00C53D20">
        <w:rPr>
          <w:rFonts w:hint="cs"/>
          <w:rtl/>
        </w:rPr>
        <w:t>התקשי"</w:t>
      </w:r>
      <w:r w:rsidR="006E00B1">
        <w:rPr>
          <w:rFonts w:hint="cs"/>
          <w:rtl/>
        </w:rPr>
        <w:t>ר.</w:t>
      </w:r>
    </w:p>
    <w:p w:rsidR="006E00B1" w:rsidRDefault="006E00B1" w:rsidP="00C53D20">
      <w:pPr>
        <w:rPr>
          <w:rtl/>
        </w:rPr>
      </w:pPr>
    </w:p>
    <w:p w:rsidR="006E00B1" w:rsidRDefault="006E00B1" w:rsidP="006E00B1">
      <w:pPr>
        <w:pStyle w:val="af6"/>
        <w:keepNext/>
        <w:rPr>
          <w:rtl/>
        </w:rPr>
      </w:pPr>
      <w:bookmarkStart w:id="175" w:name="ET_yor_4762_57"/>
      <w:r w:rsidRPr="006E00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00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"/>
    </w:p>
    <w:p w:rsidR="006E00B1" w:rsidRDefault="006E00B1" w:rsidP="006E00B1">
      <w:pPr>
        <w:pStyle w:val="KeepWithNext"/>
        <w:rPr>
          <w:rtl/>
        </w:rPr>
      </w:pPr>
    </w:p>
    <w:p w:rsidR="006E00B1" w:rsidRDefault="006E00B1" w:rsidP="006E00B1">
      <w:pPr>
        <w:rPr>
          <w:rtl/>
        </w:rPr>
      </w:pPr>
      <w:r>
        <w:rPr>
          <w:rFonts w:hint="cs"/>
          <w:rtl/>
        </w:rPr>
        <w:t>נקווה כך.</w:t>
      </w:r>
    </w:p>
    <w:p w:rsidR="006E00B1" w:rsidRDefault="006E00B1" w:rsidP="006E00B1">
      <w:pPr>
        <w:ind w:firstLine="0"/>
        <w:rPr>
          <w:rtl/>
        </w:rPr>
      </w:pPr>
    </w:p>
    <w:p w:rsidR="006E00B1" w:rsidRDefault="006E00B1" w:rsidP="006E00B1">
      <w:pPr>
        <w:pStyle w:val="a4"/>
        <w:keepNext/>
        <w:rPr>
          <w:rtl/>
        </w:rPr>
      </w:pPr>
      <w:bookmarkStart w:id="176" w:name="ET_speaker_4633_58"/>
      <w:r w:rsidRPr="006E00B1">
        <w:rPr>
          <w:rStyle w:val="TagStyle"/>
          <w:rtl/>
        </w:rPr>
        <w:t xml:space="preserve"> &lt;&lt; דובר &gt;&gt; </w:t>
      </w:r>
      <w:r>
        <w:rPr>
          <w:rtl/>
        </w:rPr>
        <w:t>שלי יחימוביץ' (העבודה):</w:t>
      </w:r>
      <w:r w:rsidRPr="006E00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"/>
    </w:p>
    <w:p w:rsidR="006E00B1" w:rsidRDefault="006E00B1" w:rsidP="006E00B1">
      <w:pPr>
        <w:pStyle w:val="KeepWithNext"/>
        <w:rPr>
          <w:rtl/>
        </w:rPr>
      </w:pPr>
    </w:p>
    <w:p w:rsidR="00EF64B0" w:rsidRDefault="00EF64B0" w:rsidP="00C53D20">
      <w:pPr>
        <w:rPr>
          <w:rtl/>
        </w:rPr>
      </w:pPr>
      <w:r>
        <w:rPr>
          <w:rFonts w:hint="cs"/>
          <w:rtl/>
        </w:rPr>
        <w:t>היזהר והישמר מהדבר הזה. דע לך שיש עיניי</w:t>
      </w:r>
      <w:r w:rsidR="00C53D20">
        <w:rPr>
          <w:rFonts w:hint="cs"/>
          <w:rtl/>
        </w:rPr>
        <w:t>ם פקוחות שמתבוננות ור</w:t>
      </w:r>
      <w:r>
        <w:rPr>
          <w:rFonts w:hint="cs"/>
          <w:rtl/>
        </w:rPr>
        <w:t>ו</w:t>
      </w:r>
      <w:r w:rsidR="00C53D20">
        <w:rPr>
          <w:rFonts w:hint="cs"/>
          <w:rtl/>
        </w:rPr>
        <w:t>או</w:t>
      </w:r>
      <w:r>
        <w:rPr>
          <w:rFonts w:hint="cs"/>
          <w:rtl/>
        </w:rPr>
        <w:t>ת את הדבר</w:t>
      </w:r>
      <w:r w:rsidR="00C53D20">
        <w:rPr>
          <w:rFonts w:hint="cs"/>
          <w:rtl/>
        </w:rPr>
        <w:t xml:space="preserve">ים האלה. בהצלחה גם לך. </w:t>
      </w:r>
    </w:p>
    <w:p w:rsidR="00EF64B0" w:rsidRDefault="00EF64B0" w:rsidP="003843A9">
      <w:pPr>
        <w:rPr>
          <w:rtl/>
        </w:rPr>
      </w:pPr>
    </w:p>
    <w:p w:rsidR="00C53D20" w:rsidRDefault="00C53D20" w:rsidP="00C53D20">
      <w:pPr>
        <w:pStyle w:val="af6"/>
        <w:keepNext/>
        <w:rPr>
          <w:rtl/>
        </w:rPr>
      </w:pPr>
      <w:bookmarkStart w:id="177" w:name="ET_yor_4762_56"/>
      <w:r w:rsidRPr="00C53D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3D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"/>
    </w:p>
    <w:p w:rsidR="00C53D20" w:rsidRDefault="00C53D20" w:rsidP="00C53D20">
      <w:pPr>
        <w:pStyle w:val="KeepWithNext"/>
        <w:rPr>
          <w:rtl/>
        </w:rPr>
      </w:pPr>
    </w:p>
    <w:p w:rsidR="00C53D20" w:rsidRDefault="00C53D20" w:rsidP="00C53D20">
      <w:pPr>
        <w:rPr>
          <w:rtl/>
        </w:rPr>
      </w:pPr>
      <w:bookmarkStart w:id="178" w:name="_ETM_Q1_1653000"/>
      <w:bookmarkEnd w:id="178"/>
      <w:r>
        <w:rPr>
          <w:rFonts w:hint="cs"/>
          <w:rtl/>
        </w:rPr>
        <w:t>נקווה כך.</w:t>
      </w:r>
      <w:r>
        <w:rPr>
          <w:rtl/>
        </w:rPr>
        <w:t xml:space="preserve">  </w:t>
      </w:r>
    </w:p>
    <w:p w:rsidR="00EF64B0" w:rsidRDefault="00EF64B0" w:rsidP="003843A9">
      <w:pPr>
        <w:rPr>
          <w:rtl/>
        </w:rPr>
      </w:pPr>
    </w:p>
    <w:p w:rsidR="006E00B1" w:rsidRDefault="006E00B1" w:rsidP="006E00B1">
      <w:pPr>
        <w:pStyle w:val="a4"/>
        <w:keepNext/>
        <w:rPr>
          <w:rtl/>
        </w:rPr>
      </w:pPr>
      <w:bookmarkStart w:id="179" w:name="ET_speaker_4633_59"/>
      <w:r w:rsidRPr="006E00B1">
        <w:rPr>
          <w:rStyle w:val="TagStyle"/>
          <w:rtl/>
        </w:rPr>
        <w:t xml:space="preserve"> &lt;&lt; דובר &gt;&gt; </w:t>
      </w:r>
      <w:r>
        <w:rPr>
          <w:rtl/>
        </w:rPr>
        <w:t>שלי יחימוביץ' (העבודה):</w:t>
      </w:r>
      <w:r w:rsidRPr="006E00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"/>
    </w:p>
    <w:p w:rsidR="006E00B1" w:rsidRDefault="006E00B1" w:rsidP="006E00B1">
      <w:pPr>
        <w:pStyle w:val="KeepWithNext"/>
        <w:rPr>
          <w:rtl/>
        </w:rPr>
      </w:pPr>
    </w:p>
    <w:p w:rsidR="00EF64B0" w:rsidRDefault="006E00B1" w:rsidP="003843A9">
      <w:pPr>
        <w:rPr>
          <w:rtl/>
        </w:rPr>
      </w:pPr>
      <w:bookmarkStart w:id="180" w:name="_ETM_Q1_1675000"/>
      <w:bookmarkEnd w:id="180"/>
      <w:r>
        <w:rPr>
          <w:rFonts w:hint="cs"/>
          <w:rtl/>
        </w:rPr>
        <w:t>אגב, לא אמרתי את זה באוויר,</w:t>
      </w:r>
      <w:r w:rsidR="00EF64B0">
        <w:rPr>
          <w:rFonts w:hint="cs"/>
          <w:rtl/>
        </w:rPr>
        <w:t xml:space="preserve"> אמרתי זה אחרי שהגיעו</w:t>
      </w:r>
      <w:r>
        <w:rPr>
          <w:rFonts w:hint="cs"/>
          <w:rtl/>
        </w:rPr>
        <w:t xml:space="preserve"> אלי כמה הדים מכיוון לשכת המבקר.</w:t>
      </w:r>
    </w:p>
    <w:p w:rsidR="00EF64B0" w:rsidRDefault="00EF64B0" w:rsidP="003843A9">
      <w:pPr>
        <w:rPr>
          <w:rtl/>
        </w:rPr>
      </w:pPr>
    </w:p>
    <w:p w:rsidR="006E00B1" w:rsidRDefault="006E00B1" w:rsidP="006E00B1">
      <w:pPr>
        <w:pStyle w:val="af6"/>
        <w:keepNext/>
        <w:rPr>
          <w:rtl/>
        </w:rPr>
      </w:pPr>
      <w:bookmarkStart w:id="181" w:name="ET_yor_4762_60"/>
      <w:r w:rsidRPr="006E00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00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1"/>
    </w:p>
    <w:p w:rsidR="006E00B1" w:rsidRDefault="006E00B1" w:rsidP="006E00B1">
      <w:pPr>
        <w:pStyle w:val="KeepWithNext"/>
        <w:rPr>
          <w:rtl/>
        </w:rPr>
      </w:pPr>
    </w:p>
    <w:p w:rsidR="00EF64B0" w:rsidRDefault="006E00B1" w:rsidP="00033C69">
      <w:pPr>
        <w:rPr>
          <w:rtl/>
        </w:rPr>
      </w:pPr>
      <w:r>
        <w:rPr>
          <w:rFonts w:hint="cs"/>
          <w:rtl/>
        </w:rPr>
        <w:t xml:space="preserve">אני מניח </w:t>
      </w:r>
      <w:bookmarkStart w:id="182" w:name="_ETM_Q1_1684000"/>
      <w:bookmarkEnd w:id="182"/>
      <w:r>
        <w:rPr>
          <w:rFonts w:hint="cs"/>
          <w:rtl/>
        </w:rPr>
        <w:t xml:space="preserve">שעדן יפנים את זה, </w:t>
      </w:r>
      <w:r w:rsidR="00033C69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אכן כך </w:t>
      </w:r>
      <w:bookmarkStart w:id="183" w:name="_ETM_Q1_1683000"/>
      <w:bookmarkEnd w:id="183"/>
      <w:r>
        <w:rPr>
          <w:rFonts w:hint="cs"/>
          <w:rtl/>
        </w:rPr>
        <w:t xml:space="preserve">ינהג. </w:t>
      </w:r>
      <w:r w:rsidR="00EF64B0">
        <w:rPr>
          <w:rFonts w:hint="cs"/>
          <w:rtl/>
        </w:rPr>
        <w:t xml:space="preserve"> </w:t>
      </w:r>
    </w:p>
    <w:p w:rsidR="00EF64B0" w:rsidRDefault="00EF64B0" w:rsidP="006E00B1">
      <w:pPr>
        <w:ind w:firstLine="0"/>
        <w:rPr>
          <w:rtl/>
        </w:rPr>
      </w:pPr>
    </w:p>
    <w:p w:rsidR="006E00B1" w:rsidRDefault="006E00B1" w:rsidP="006E00B1">
      <w:pPr>
        <w:ind w:firstLine="0"/>
        <w:rPr>
          <w:rtl/>
        </w:rPr>
      </w:pPr>
      <w:bookmarkStart w:id="184" w:name="_ETM_Q1_1689000"/>
      <w:bookmarkEnd w:id="184"/>
    </w:p>
    <w:p w:rsidR="006E00B1" w:rsidRDefault="006E00B1" w:rsidP="006E00B1">
      <w:pPr>
        <w:pStyle w:val="a4"/>
        <w:keepNext/>
        <w:rPr>
          <w:rtl/>
        </w:rPr>
      </w:pPr>
      <w:bookmarkStart w:id="185" w:name="ET_speaker_5802_61"/>
      <w:r w:rsidRPr="006E00B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E00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"/>
    </w:p>
    <w:p w:rsidR="006E00B1" w:rsidRDefault="006E00B1" w:rsidP="006E00B1">
      <w:pPr>
        <w:pStyle w:val="KeepWithNext"/>
        <w:rPr>
          <w:rtl/>
        </w:rPr>
      </w:pPr>
    </w:p>
    <w:p w:rsidR="00EF64B0" w:rsidRDefault="006E00B1" w:rsidP="00FD2BE4">
      <w:pPr>
        <w:rPr>
          <w:rtl/>
        </w:rPr>
      </w:pPr>
      <w:r>
        <w:rPr>
          <w:rFonts w:hint="cs"/>
          <w:rtl/>
        </w:rPr>
        <w:t>אני מברך את מבקר המדינה הנכנס</w:t>
      </w:r>
      <w:r w:rsidR="00EF64B0">
        <w:rPr>
          <w:rFonts w:hint="cs"/>
          <w:rtl/>
        </w:rPr>
        <w:t xml:space="preserve"> ו</w:t>
      </w:r>
      <w:r w:rsidR="00033C69">
        <w:rPr>
          <w:rFonts w:hint="cs"/>
          <w:rtl/>
        </w:rPr>
        <w:t xml:space="preserve">גם </w:t>
      </w:r>
      <w:r w:rsidR="00EF64B0">
        <w:rPr>
          <w:rFonts w:hint="cs"/>
          <w:rtl/>
        </w:rPr>
        <w:t>את המנכ</w:t>
      </w:r>
      <w:r>
        <w:rPr>
          <w:rFonts w:hint="cs"/>
          <w:rtl/>
        </w:rPr>
        <w:t>"</w:t>
      </w:r>
      <w:r w:rsidR="00EF64B0">
        <w:rPr>
          <w:rFonts w:hint="cs"/>
          <w:rtl/>
        </w:rPr>
        <w:t>ל</w:t>
      </w:r>
      <w:r w:rsidR="00FD2BE4">
        <w:rPr>
          <w:rFonts w:hint="cs"/>
          <w:rtl/>
        </w:rPr>
        <w:t xml:space="preserve"> -</w:t>
      </w:r>
      <w:r w:rsidR="00033C69">
        <w:rPr>
          <w:rFonts w:hint="cs"/>
          <w:rtl/>
        </w:rPr>
        <w:t xml:space="preserve"> </w:t>
      </w:r>
      <w:r>
        <w:rPr>
          <w:rFonts w:hint="cs"/>
          <w:rtl/>
        </w:rPr>
        <w:t>אנחנו תיכף נאשר את מינויו. מדובר בעבודה חשובה</w:t>
      </w:r>
      <w:r w:rsidR="00EF64B0">
        <w:rPr>
          <w:rFonts w:hint="cs"/>
          <w:rtl/>
        </w:rPr>
        <w:t xml:space="preserve"> צ</w:t>
      </w:r>
      <w:r>
        <w:rPr>
          <w:rFonts w:hint="cs"/>
          <w:rtl/>
        </w:rPr>
        <w:t>י</w:t>
      </w:r>
      <w:r w:rsidR="00EF64B0">
        <w:rPr>
          <w:rFonts w:hint="cs"/>
          <w:rtl/>
        </w:rPr>
        <w:t>בורית</w:t>
      </w:r>
      <w:r>
        <w:rPr>
          <w:rFonts w:hint="cs"/>
          <w:rtl/>
        </w:rPr>
        <w:t xml:space="preserve"> </w:t>
      </w:r>
      <w:r w:rsidR="006F01EE">
        <w:rPr>
          <w:rFonts w:hint="cs"/>
          <w:rtl/>
        </w:rPr>
        <w:t>ו</w:t>
      </w:r>
      <w:r>
        <w:rPr>
          <w:rFonts w:hint="cs"/>
          <w:rtl/>
        </w:rPr>
        <w:t xml:space="preserve">ערכית </w:t>
      </w:r>
      <w:bookmarkStart w:id="186" w:name="_ETM_Q1_1697000"/>
      <w:bookmarkEnd w:id="186"/>
      <w:r>
        <w:rPr>
          <w:rFonts w:hint="cs"/>
          <w:rtl/>
        </w:rPr>
        <w:t>מהמעלה הראשונה</w:t>
      </w:r>
      <w:r w:rsidR="00EF64B0">
        <w:rPr>
          <w:rFonts w:hint="cs"/>
          <w:rtl/>
        </w:rPr>
        <w:t xml:space="preserve">. שיהיה </w:t>
      </w:r>
      <w:r>
        <w:rPr>
          <w:rFonts w:hint="cs"/>
          <w:rtl/>
        </w:rPr>
        <w:t xml:space="preserve">בהצלחה. </w:t>
      </w:r>
      <w:r w:rsidR="00EF64B0">
        <w:rPr>
          <w:rFonts w:hint="cs"/>
          <w:rtl/>
        </w:rPr>
        <w:t>השבוע יצאה כתבה, יצא פרסום על ה</w:t>
      </w:r>
      <w:r w:rsidR="004B612A">
        <w:rPr>
          <w:rFonts w:hint="cs"/>
          <w:rtl/>
        </w:rPr>
        <w:t>סיפור של המשכורות של בכירי מבקר המדינה,</w:t>
      </w:r>
      <w:r w:rsidR="00EF64B0">
        <w:rPr>
          <w:rFonts w:hint="cs"/>
          <w:rtl/>
        </w:rPr>
        <w:t xml:space="preserve"> בפרט </w:t>
      </w:r>
      <w:r w:rsidR="00033C69">
        <w:rPr>
          <w:rFonts w:hint="cs"/>
          <w:rtl/>
        </w:rPr>
        <w:t xml:space="preserve">של </w:t>
      </w:r>
      <w:r w:rsidR="00EF64B0">
        <w:rPr>
          <w:rFonts w:hint="cs"/>
          <w:rtl/>
        </w:rPr>
        <w:t>המנכ"ל</w:t>
      </w:r>
      <w:r w:rsidR="004B612A">
        <w:rPr>
          <w:rFonts w:hint="cs"/>
          <w:rtl/>
        </w:rPr>
        <w:t xml:space="preserve"> </w:t>
      </w:r>
      <w:r w:rsidR="00EF64B0">
        <w:rPr>
          <w:rFonts w:hint="cs"/>
          <w:rtl/>
        </w:rPr>
        <w:t>ה</w:t>
      </w:r>
      <w:r w:rsidR="004B612A">
        <w:rPr>
          <w:rFonts w:hint="cs"/>
          <w:rtl/>
        </w:rPr>
        <w:t>יוצא. אני לא נכנס לדיו</w:t>
      </w:r>
      <w:r w:rsidR="00CA2EC5">
        <w:rPr>
          <w:rFonts w:hint="cs"/>
          <w:rtl/>
        </w:rPr>
        <w:t>ן</w:t>
      </w:r>
      <w:r w:rsidR="00033C69">
        <w:rPr>
          <w:rFonts w:hint="cs"/>
          <w:rtl/>
        </w:rPr>
        <w:t>,</w:t>
      </w:r>
      <w:r w:rsidR="00CA2EC5">
        <w:rPr>
          <w:rFonts w:hint="cs"/>
          <w:rtl/>
        </w:rPr>
        <w:t xml:space="preserve"> </w:t>
      </w:r>
      <w:r w:rsidR="004B612A">
        <w:rPr>
          <w:rFonts w:hint="cs"/>
          <w:rtl/>
        </w:rPr>
        <w:t>א</w:t>
      </w:r>
      <w:r w:rsidR="00EF64B0">
        <w:rPr>
          <w:rFonts w:hint="cs"/>
          <w:rtl/>
        </w:rPr>
        <w:t xml:space="preserve">ני לא שופט, </w:t>
      </w:r>
      <w:r w:rsidR="004B612A">
        <w:rPr>
          <w:rFonts w:hint="cs"/>
          <w:rtl/>
        </w:rPr>
        <w:t xml:space="preserve">אני </w:t>
      </w:r>
      <w:r w:rsidR="00EF64B0">
        <w:rPr>
          <w:rFonts w:hint="cs"/>
          <w:rtl/>
        </w:rPr>
        <w:t>לא בחנתי</w:t>
      </w:r>
      <w:r w:rsidR="004B612A">
        <w:rPr>
          <w:rFonts w:hint="cs"/>
          <w:rtl/>
        </w:rPr>
        <w:t xml:space="preserve"> את </w:t>
      </w:r>
      <w:bookmarkStart w:id="187" w:name="_ETM_Q1_1759000"/>
      <w:bookmarkEnd w:id="187"/>
      <w:r w:rsidR="004B612A">
        <w:rPr>
          <w:rFonts w:hint="cs"/>
          <w:rtl/>
        </w:rPr>
        <w:t>הדברים, אין לי את הנתונים</w:t>
      </w:r>
      <w:r w:rsidR="00CA2EC5">
        <w:rPr>
          <w:rFonts w:hint="cs"/>
          <w:rtl/>
        </w:rPr>
        <w:t>, אבל</w:t>
      </w:r>
      <w:r w:rsidR="004B612A">
        <w:rPr>
          <w:rFonts w:hint="cs"/>
          <w:rtl/>
        </w:rPr>
        <w:t xml:space="preserve"> </w:t>
      </w:r>
      <w:bookmarkStart w:id="188" w:name="_ETM_Q1_1762000"/>
      <w:bookmarkEnd w:id="188"/>
      <w:r w:rsidR="004B612A">
        <w:rPr>
          <w:rFonts w:hint="cs"/>
          <w:rtl/>
        </w:rPr>
        <w:t>ת</w:t>
      </w:r>
      <w:r w:rsidR="00CA2EC5">
        <w:rPr>
          <w:rFonts w:hint="cs"/>
          <w:rtl/>
        </w:rPr>
        <w:t xml:space="preserve">מיד עולה השאלה במשרות </w:t>
      </w:r>
      <w:r w:rsidR="00EF64B0">
        <w:rPr>
          <w:rFonts w:hint="cs"/>
          <w:rtl/>
        </w:rPr>
        <w:t>שהן בלתי תלוי</w:t>
      </w:r>
      <w:r w:rsidR="00CA2EC5">
        <w:rPr>
          <w:rFonts w:hint="cs"/>
          <w:rtl/>
        </w:rPr>
        <w:t>ות בא</w:t>
      </w:r>
      <w:bookmarkStart w:id="189" w:name="_ETM_Q1_1780000"/>
      <w:bookmarkEnd w:id="189"/>
      <w:r w:rsidR="00CE3A3A">
        <w:rPr>
          <w:rFonts w:hint="cs"/>
          <w:rtl/>
        </w:rPr>
        <w:t>ף אחד</w:t>
      </w:r>
      <w:r w:rsidR="00FD2BE4">
        <w:rPr>
          <w:rFonts w:hint="cs"/>
          <w:rtl/>
        </w:rPr>
        <w:t>:</w:t>
      </w:r>
      <w:r w:rsidR="00CA2EC5">
        <w:rPr>
          <w:rFonts w:hint="cs"/>
          <w:rtl/>
        </w:rPr>
        <w:t xml:space="preserve"> מי ישמור על ה</w:t>
      </w:r>
      <w:r w:rsidR="00EF64B0">
        <w:rPr>
          <w:rFonts w:hint="cs"/>
          <w:rtl/>
        </w:rPr>
        <w:t>ש</w:t>
      </w:r>
      <w:r w:rsidR="00CA2EC5">
        <w:rPr>
          <w:rFonts w:hint="cs"/>
          <w:rtl/>
        </w:rPr>
        <w:t>ו</w:t>
      </w:r>
      <w:r w:rsidR="00EF64B0">
        <w:rPr>
          <w:rFonts w:hint="cs"/>
          <w:rtl/>
        </w:rPr>
        <w:t>מרים</w:t>
      </w:r>
      <w:r w:rsidR="00CA2EC5">
        <w:rPr>
          <w:rFonts w:hint="cs"/>
          <w:rtl/>
        </w:rPr>
        <w:t>.</w:t>
      </w:r>
    </w:p>
    <w:p w:rsidR="00EF64B0" w:rsidRDefault="00EF64B0" w:rsidP="003843A9">
      <w:pPr>
        <w:rPr>
          <w:rtl/>
        </w:rPr>
      </w:pPr>
    </w:p>
    <w:p w:rsidR="00CA2EC5" w:rsidRDefault="00CA2EC5" w:rsidP="00CA2EC5">
      <w:pPr>
        <w:pStyle w:val="af6"/>
        <w:keepNext/>
        <w:rPr>
          <w:rtl/>
        </w:rPr>
      </w:pPr>
      <w:bookmarkStart w:id="190" w:name="ET_yor_4762_63"/>
      <w:r w:rsidRPr="00CA2E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2E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"/>
    </w:p>
    <w:p w:rsidR="00CA2EC5" w:rsidRDefault="00CA2EC5" w:rsidP="00CA2EC5">
      <w:pPr>
        <w:pStyle w:val="KeepWithNext"/>
        <w:rPr>
          <w:rtl/>
        </w:rPr>
      </w:pPr>
    </w:p>
    <w:p w:rsidR="00EF64B0" w:rsidRDefault="00CE3A3A" w:rsidP="00CE3A3A">
      <w:pPr>
        <w:rPr>
          <w:rtl/>
        </w:rPr>
      </w:pPr>
      <w:r>
        <w:rPr>
          <w:rFonts w:hint="cs"/>
          <w:rtl/>
        </w:rPr>
        <w:t xml:space="preserve">אנחנו. אנחנו </w:t>
      </w:r>
      <w:r w:rsidR="00EF64B0">
        <w:rPr>
          <w:rFonts w:hint="cs"/>
          <w:rtl/>
        </w:rPr>
        <w:t>מ</w:t>
      </w:r>
      <w:r>
        <w:rPr>
          <w:rFonts w:hint="cs"/>
          <w:rtl/>
        </w:rPr>
        <w:t>א</w:t>
      </w:r>
      <w:r w:rsidR="00EF64B0">
        <w:rPr>
          <w:rFonts w:hint="cs"/>
          <w:rtl/>
        </w:rPr>
        <w:t xml:space="preserve">שרים את המשכורות של עובדי </w:t>
      </w:r>
      <w:r>
        <w:rPr>
          <w:rFonts w:hint="cs"/>
          <w:rtl/>
        </w:rPr>
        <w:t xml:space="preserve">מבקר המדינה, אנחנו </w:t>
      </w:r>
      <w:r w:rsidR="00EF64B0">
        <w:rPr>
          <w:rFonts w:hint="cs"/>
          <w:rtl/>
        </w:rPr>
        <w:t>מ</w:t>
      </w:r>
      <w:r>
        <w:rPr>
          <w:rFonts w:hint="cs"/>
          <w:rtl/>
        </w:rPr>
        <w:t xml:space="preserve">אשרים את התקציב, אנחנו מאשרים קבלת עובדים. תהיה ערני. כמו שהגעת ערני לכל הדברים </w:t>
      </w:r>
      <w:bookmarkStart w:id="191" w:name="_ETM_Q1_1794000"/>
      <w:bookmarkEnd w:id="191"/>
      <w:r>
        <w:rPr>
          <w:rFonts w:hint="cs"/>
          <w:rtl/>
        </w:rPr>
        <w:t xml:space="preserve">האלה, תהיה </w:t>
      </w:r>
      <w:r w:rsidR="00EF64B0">
        <w:rPr>
          <w:rFonts w:hint="cs"/>
          <w:rtl/>
        </w:rPr>
        <w:t>ערני</w:t>
      </w:r>
      <w:r>
        <w:rPr>
          <w:rFonts w:hint="cs"/>
          <w:rtl/>
        </w:rPr>
        <w:t xml:space="preserve"> גם כשיגיע הדיון הזה</w:t>
      </w:r>
      <w:r w:rsidR="00EF64B0">
        <w:rPr>
          <w:rFonts w:hint="cs"/>
          <w:rtl/>
        </w:rPr>
        <w:t>.</w:t>
      </w:r>
    </w:p>
    <w:p w:rsidR="00EF64B0" w:rsidRDefault="00EF64B0" w:rsidP="00CE3A3A">
      <w:pPr>
        <w:ind w:firstLine="0"/>
        <w:rPr>
          <w:rtl/>
        </w:rPr>
      </w:pPr>
    </w:p>
    <w:p w:rsidR="00CE3A3A" w:rsidRDefault="00CE3A3A" w:rsidP="00CE3A3A">
      <w:pPr>
        <w:pStyle w:val="a4"/>
        <w:keepNext/>
        <w:rPr>
          <w:rtl/>
        </w:rPr>
      </w:pPr>
      <w:bookmarkStart w:id="192" w:name="ET_speaker_5800_63"/>
      <w:r w:rsidRPr="00CE3A3A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CE3A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"/>
    </w:p>
    <w:p w:rsidR="00CE3A3A" w:rsidRDefault="00CE3A3A" w:rsidP="00CE3A3A">
      <w:pPr>
        <w:pStyle w:val="KeepWithNext"/>
        <w:rPr>
          <w:rtl/>
        </w:rPr>
      </w:pPr>
    </w:p>
    <w:p w:rsidR="00EF64B0" w:rsidRDefault="00CE3A3A" w:rsidP="003843A9">
      <w:pPr>
        <w:rPr>
          <w:rtl/>
        </w:rPr>
      </w:pPr>
      <w:r>
        <w:rPr>
          <w:rFonts w:hint="cs"/>
          <w:rtl/>
        </w:rPr>
        <w:t>אנחנו לא קובעים את זה.</w:t>
      </w:r>
    </w:p>
    <w:p w:rsidR="00EF64B0" w:rsidRDefault="00EF64B0" w:rsidP="003843A9">
      <w:pPr>
        <w:rPr>
          <w:rtl/>
        </w:rPr>
      </w:pPr>
    </w:p>
    <w:p w:rsidR="00CE3A3A" w:rsidRDefault="00CE3A3A" w:rsidP="00CE3A3A">
      <w:pPr>
        <w:pStyle w:val="af6"/>
        <w:keepNext/>
        <w:rPr>
          <w:rtl/>
        </w:rPr>
      </w:pPr>
      <w:bookmarkStart w:id="193" w:name="ET_yor_4762_64"/>
      <w:r w:rsidRPr="00CE3A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3A3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3"/>
    </w:p>
    <w:p w:rsidR="00CE3A3A" w:rsidRDefault="00CE3A3A" w:rsidP="00CE3A3A">
      <w:pPr>
        <w:pStyle w:val="KeepWithNext"/>
        <w:rPr>
          <w:rtl/>
        </w:rPr>
      </w:pPr>
    </w:p>
    <w:p w:rsidR="00CE3A3A" w:rsidRDefault="00FD2BE4" w:rsidP="00FD2BE4">
      <w:pPr>
        <w:rPr>
          <w:rtl/>
        </w:rPr>
      </w:pPr>
      <w:r>
        <w:rPr>
          <w:rFonts w:hint="cs"/>
          <w:rtl/>
        </w:rPr>
        <w:t xml:space="preserve">ועוד איך </w:t>
      </w:r>
      <w:r w:rsidR="00CE3A3A">
        <w:rPr>
          <w:rFonts w:hint="cs"/>
          <w:rtl/>
        </w:rPr>
        <w:t>אנחנו קובעים</w:t>
      </w:r>
      <w:r>
        <w:rPr>
          <w:rFonts w:hint="cs"/>
          <w:rtl/>
        </w:rPr>
        <w:t xml:space="preserve">. </w:t>
      </w:r>
      <w:r w:rsidR="00CE3A3A">
        <w:rPr>
          <w:rFonts w:hint="cs"/>
          <w:rtl/>
        </w:rPr>
        <w:t xml:space="preserve">אנחנו </w:t>
      </w:r>
      <w:r w:rsidR="00EF64B0">
        <w:rPr>
          <w:rFonts w:hint="cs"/>
          <w:rtl/>
        </w:rPr>
        <w:t>נ</w:t>
      </w:r>
      <w:r w:rsidR="00CE3A3A">
        <w:rPr>
          <w:rFonts w:hint="cs"/>
          <w:rtl/>
        </w:rPr>
        <w:t xml:space="preserve">אשר את זה, </w:t>
      </w:r>
      <w:bookmarkStart w:id="194" w:name="_ETM_Q1_1802000"/>
      <w:bookmarkStart w:id="195" w:name="_ETM_Q1_1804000"/>
      <w:bookmarkEnd w:id="194"/>
      <w:bookmarkEnd w:id="195"/>
      <w:r>
        <w:rPr>
          <w:rFonts w:hint="cs"/>
          <w:rtl/>
        </w:rPr>
        <w:t>אלא אם כן יהיו ע</w:t>
      </w:r>
      <w:r w:rsidR="00CE3A3A">
        <w:rPr>
          <w:rFonts w:hint="cs"/>
          <w:rtl/>
        </w:rPr>
        <w:t>רניים.</w:t>
      </w:r>
    </w:p>
    <w:p w:rsidR="00EF64B0" w:rsidRDefault="00EF64B0" w:rsidP="003843A9">
      <w:pPr>
        <w:rPr>
          <w:rtl/>
        </w:rPr>
      </w:pPr>
    </w:p>
    <w:p w:rsidR="00CE3A3A" w:rsidRDefault="00CE3A3A" w:rsidP="00CE3A3A">
      <w:pPr>
        <w:pStyle w:val="a4"/>
        <w:keepNext/>
        <w:rPr>
          <w:rtl/>
        </w:rPr>
      </w:pPr>
      <w:bookmarkStart w:id="196" w:name="ET_speaker_5802_65"/>
      <w:r w:rsidRPr="00CE3A3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E3A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"/>
    </w:p>
    <w:p w:rsidR="00CE3A3A" w:rsidRDefault="00CE3A3A" w:rsidP="00CE3A3A">
      <w:pPr>
        <w:pStyle w:val="KeepWithNext"/>
        <w:rPr>
          <w:rtl/>
        </w:rPr>
      </w:pPr>
    </w:p>
    <w:p w:rsidR="00EF64B0" w:rsidRDefault="00CE3A3A" w:rsidP="00CE3A3A">
      <w:pPr>
        <w:rPr>
          <w:rtl/>
        </w:rPr>
      </w:pPr>
      <w:r>
        <w:rPr>
          <w:rFonts w:hint="cs"/>
          <w:rtl/>
        </w:rPr>
        <w:t xml:space="preserve">כדי להסיר לזות שפתיים, </w:t>
      </w:r>
      <w:r w:rsidR="00EF64B0">
        <w:rPr>
          <w:rFonts w:hint="cs"/>
          <w:rtl/>
        </w:rPr>
        <w:t>ואני יודע שה</w:t>
      </w:r>
      <w:r>
        <w:rPr>
          <w:rFonts w:hint="cs"/>
          <w:rtl/>
        </w:rPr>
        <w:t xml:space="preserve">מבקר נכנס </w:t>
      </w:r>
      <w:bookmarkStart w:id="197" w:name="_ETM_Q1_1810000"/>
      <w:bookmarkEnd w:id="197"/>
      <w:r>
        <w:rPr>
          <w:rFonts w:hint="cs"/>
          <w:rtl/>
        </w:rPr>
        <w:t xml:space="preserve">בטוהר כפיים עם כל הכוונות הטהורות והטובות, צריך </w:t>
      </w:r>
      <w:bookmarkStart w:id="198" w:name="_ETM_Q1_1818000"/>
      <w:bookmarkEnd w:id="198"/>
      <w:r>
        <w:rPr>
          <w:rFonts w:hint="cs"/>
          <w:rtl/>
        </w:rPr>
        <w:t xml:space="preserve">לתת את השקיפות הזאת. </w:t>
      </w:r>
      <w:bookmarkStart w:id="199" w:name="_ETM_Q1_1817000"/>
      <w:bookmarkEnd w:id="199"/>
      <w:r>
        <w:rPr>
          <w:rFonts w:hint="cs"/>
          <w:rtl/>
        </w:rPr>
        <w:t xml:space="preserve">המבקר אמר ב-2006 לבנק ישראל: תחזירו משכורות וכל מיני תוספות שקיבלתם. שלא יגידו עכשיו: טול קורה מבין עיניך. שיהיה שקוף, </w:t>
      </w:r>
      <w:bookmarkStart w:id="200" w:name="_ETM_Q1_1826000"/>
      <w:bookmarkEnd w:id="200"/>
      <w:r>
        <w:rPr>
          <w:rFonts w:hint="cs"/>
          <w:rtl/>
        </w:rPr>
        <w:t xml:space="preserve">שיהיה מקצועי. </w:t>
      </w:r>
    </w:p>
    <w:p w:rsidR="00EF64B0" w:rsidRDefault="00EF64B0" w:rsidP="003843A9">
      <w:pPr>
        <w:rPr>
          <w:rtl/>
        </w:rPr>
      </w:pPr>
    </w:p>
    <w:p w:rsidR="00CE3A3A" w:rsidRDefault="00CE3A3A" w:rsidP="00CE3A3A">
      <w:pPr>
        <w:pStyle w:val="af6"/>
        <w:keepNext/>
        <w:rPr>
          <w:rtl/>
        </w:rPr>
      </w:pPr>
      <w:bookmarkStart w:id="201" w:name="ET_yor_4762_66"/>
      <w:r w:rsidRPr="00CE3A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3A3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1"/>
    </w:p>
    <w:p w:rsidR="00CE3A3A" w:rsidRDefault="00CE3A3A" w:rsidP="00CE3A3A">
      <w:pPr>
        <w:pStyle w:val="KeepWithNext"/>
        <w:rPr>
          <w:rtl/>
        </w:rPr>
      </w:pPr>
    </w:p>
    <w:p w:rsidR="00EF64B0" w:rsidRDefault="00EF64B0" w:rsidP="00CE3A3A">
      <w:pPr>
        <w:rPr>
          <w:rtl/>
        </w:rPr>
      </w:pPr>
      <w:r>
        <w:rPr>
          <w:rFonts w:hint="cs"/>
          <w:rtl/>
        </w:rPr>
        <w:t>זה מגיע לוועדה, שלמה. אתה</w:t>
      </w:r>
      <w:r w:rsidR="00CE3A3A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 w:rsidR="00504ABC">
        <w:rPr>
          <w:rFonts w:hint="cs"/>
          <w:rtl/>
        </w:rPr>
        <w:t>כול לקבל החלטה,</w:t>
      </w:r>
      <w:r>
        <w:rPr>
          <w:rFonts w:hint="cs"/>
          <w:rtl/>
        </w:rPr>
        <w:t xml:space="preserve"> אתה ועדת</w:t>
      </w:r>
      <w:r w:rsidR="00504ABC">
        <w:rPr>
          <w:rFonts w:hint="cs"/>
          <w:rtl/>
        </w:rPr>
        <w:t xml:space="preserve"> השירות.</w:t>
      </w:r>
      <w:r>
        <w:rPr>
          <w:rFonts w:hint="cs"/>
          <w:rtl/>
        </w:rPr>
        <w:t xml:space="preserve"> </w:t>
      </w:r>
    </w:p>
    <w:p w:rsidR="00EF64B0" w:rsidRDefault="00EF64B0" w:rsidP="00504ABC">
      <w:pPr>
        <w:ind w:firstLine="0"/>
        <w:rPr>
          <w:rtl/>
        </w:rPr>
      </w:pPr>
    </w:p>
    <w:p w:rsidR="00504ABC" w:rsidRDefault="00504ABC" w:rsidP="00504ABC">
      <w:pPr>
        <w:pStyle w:val="a4"/>
        <w:keepNext/>
        <w:rPr>
          <w:rtl/>
        </w:rPr>
      </w:pPr>
      <w:bookmarkStart w:id="202" w:name="ET_speaker_5802_67"/>
      <w:r w:rsidRPr="00504AB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04A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"/>
    </w:p>
    <w:p w:rsidR="00504ABC" w:rsidRDefault="00504ABC" w:rsidP="00504ABC">
      <w:pPr>
        <w:pStyle w:val="KeepWithNext"/>
        <w:rPr>
          <w:rtl/>
        </w:rPr>
      </w:pPr>
    </w:p>
    <w:p w:rsidR="00EF64B0" w:rsidRDefault="00504ABC" w:rsidP="003843A9">
      <w:pPr>
        <w:rPr>
          <w:rtl/>
        </w:rPr>
      </w:pPr>
      <w:r>
        <w:rPr>
          <w:rFonts w:hint="cs"/>
          <w:rtl/>
        </w:rPr>
        <w:t xml:space="preserve">אני רק ממליץ למבקר. כשזה </w:t>
      </w:r>
      <w:bookmarkStart w:id="203" w:name="_ETM_Q1_1837000"/>
      <w:bookmarkEnd w:id="203"/>
      <w:r>
        <w:rPr>
          <w:rFonts w:hint="cs"/>
          <w:rtl/>
        </w:rPr>
        <w:t>יגיע לוועדה נדון בזה.</w:t>
      </w:r>
    </w:p>
    <w:p w:rsidR="00EF64B0" w:rsidRDefault="00EF64B0" w:rsidP="003843A9">
      <w:pPr>
        <w:rPr>
          <w:rtl/>
        </w:rPr>
      </w:pPr>
    </w:p>
    <w:p w:rsidR="00504ABC" w:rsidRDefault="00504ABC" w:rsidP="00504ABC">
      <w:pPr>
        <w:pStyle w:val="a4"/>
        <w:keepNext/>
        <w:rPr>
          <w:rtl/>
        </w:rPr>
      </w:pPr>
      <w:bookmarkStart w:id="204" w:name="ET_speaker_5771_68"/>
      <w:r w:rsidRPr="00504AB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04A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4"/>
    </w:p>
    <w:p w:rsidR="00504ABC" w:rsidRDefault="00504ABC" w:rsidP="00504ABC">
      <w:pPr>
        <w:pStyle w:val="KeepWithNext"/>
        <w:rPr>
          <w:rtl/>
        </w:rPr>
      </w:pPr>
    </w:p>
    <w:p w:rsidR="00EF64B0" w:rsidRDefault="00EF64B0" w:rsidP="009B5D26">
      <w:pPr>
        <w:rPr>
          <w:rtl/>
        </w:rPr>
      </w:pPr>
      <w:r>
        <w:rPr>
          <w:rFonts w:hint="cs"/>
          <w:rtl/>
        </w:rPr>
        <w:t>אני רוצה לברך את המ</w:t>
      </w:r>
      <w:r w:rsidR="00504ABC">
        <w:rPr>
          <w:rFonts w:hint="cs"/>
          <w:rtl/>
        </w:rPr>
        <w:t>בקר ואת המנכ"ל הנכנס</w:t>
      </w:r>
      <w:r>
        <w:rPr>
          <w:rFonts w:hint="cs"/>
          <w:rtl/>
        </w:rPr>
        <w:t>. אני רוצה להתי</w:t>
      </w:r>
      <w:r w:rsidR="00504ABC">
        <w:rPr>
          <w:rFonts w:hint="cs"/>
          <w:rtl/>
        </w:rPr>
        <w:t>י</w:t>
      </w:r>
      <w:r>
        <w:rPr>
          <w:rFonts w:hint="cs"/>
          <w:rtl/>
        </w:rPr>
        <w:t>ח</w:t>
      </w:r>
      <w:r w:rsidR="00504ABC">
        <w:rPr>
          <w:rFonts w:hint="cs"/>
          <w:rtl/>
        </w:rPr>
        <w:t>ס לפרסום שפורסם ביחס לתנאי המנכ"ל היוצא</w:t>
      </w:r>
      <w:bookmarkStart w:id="205" w:name="_ETM_Q1_1865000"/>
      <w:bookmarkEnd w:id="205"/>
      <w:r w:rsidR="00504ABC">
        <w:rPr>
          <w:rFonts w:hint="cs"/>
          <w:rtl/>
        </w:rPr>
        <w:t xml:space="preserve">, מבלי להתייחס אליו ספציפית. </w:t>
      </w:r>
      <w:r>
        <w:rPr>
          <w:rFonts w:hint="cs"/>
          <w:rtl/>
        </w:rPr>
        <w:t>אנחנו יושבים פה מתוקף היותנו מחליפים של ועדת השיר</w:t>
      </w:r>
      <w:r w:rsidR="00504ABC">
        <w:rPr>
          <w:rFonts w:hint="cs"/>
          <w:rtl/>
        </w:rPr>
        <w:t>ות בכל הנוגע למבקר המדינה. לפי מיטב הבנתי,</w:t>
      </w:r>
      <w:r>
        <w:rPr>
          <w:rFonts w:hint="cs"/>
          <w:rtl/>
        </w:rPr>
        <w:t xml:space="preserve"> כפי ש</w:t>
      </w:r>
      <w:r w:rsidR="00FD2BE4">
        <w:rPr>
          <w:rFonts w:hint="cs"/>
          <w:rtl/>
        </w:rPr>
        <w:t xml:space="preserve">אני </w:t>
      </w:r>
      <w:r>
        <w:rPr>
          <w:rFonts w:hint="cs"/>
          <w:rtl/>
        </w:rPr>
        <w:t>הבנתי את זה, הייתה ועדת חבש שקבעה את מה שקבעה לגבי המנכ</w:t>
      </w:r>
      <w:r w:rsidR="009B5D26">
        <w:rPr>
          <w:rFonts w:hint="cs"/>
          <w:rtl/>
        </w:rPr>
        <w:t>"ל היוצא, אגב, אחרי שנחתם איתו חוזה</w:t>
      </w:r>
      <w:r>
        <w:rPr>
          <w:rFonts w:hint="cs"/>
          <w:rtl/>
        </w:rPr>
        <w:t xml:space="preserve">. </w:t>
      </w:r>
      <w:r w:rsidR="009B5D26">
        <w:rPr>
          <w:rFonts w:hint="cs"/>
          <w:rtl/>
        </w:rPr>
        <w:t xml:space="preserve">אני </w:t>
      </w:r>
      <w:bookmarkStart w:id="206" w:name="_ETM_Q1_1889000"/>
      <w:bookmarkEnd w:id="206"/>
      <w:r w:rsidR="009B5D26">
        <w:rPr>
          <w:rFonts w:hint="cs"/>
          <w:rtl/>
        </w:rPr>
        <w:t xml:space="preserve">לא יודע אם הגיעו לכאן לדיון מסקנות הוועדה. </w:t>
      </w:r>
      <w:r>
        <w:rPr>
          <w:rFonts w:hint="cs"/>
          <w:rtl/>
        </w:rPr>
        <w:t xml:space="preserve">אני לא יודע אם הוועדה הזאת </w:t>
      </w:r>
      <w:r w:rsidR="009B5D26">
        <w:rPr>
          <w:rFonts w:hint="cs"/>
          <w:rtl/>
        </w:rPr>
        <w:t xml:space="preserve">ביושבה כוועדת </w:t>
      </w:r>
      <w:bookmarkStart w:id="207" w:name="_ETM_Q1_1891000"/>
      <w:bookmarkEnd w:id="207"/>
      <w:r w:rsidR="009B5D26">
        <w:rPr>
          <w:rFonts w:hint="cs"/>
          <w:rtl/>
        </w:rPr>
        <w:t xml:space="preserve">שירות של מבקר המדינה אישרה את אותן מסקנות ועדה </w:t>
      </w:r>
      <w:r>
        <w:rPr>
          <w:rFonts w:hint="cs"/>
          <w:rtl/>
        </w:rPr>
        <w:t xml:space="preserve">שעל פיהן </w:t>
      </w:r>
      <w:r w:rsidR="009B5D26">
        <w:rPr>
          <w:rFonts w:hint="cs"/>
          <w:rtl/>
        </w:rPr>
        <w:t xml:space="preserve">המבקר </w:t>
      </w:r>
      <w:bookmarkStart w:id="208" w:name="_ETM_Q1_1898000"/>
      <w:bookmarkEnd w:id="208"/>
      <w:r w:rsidR="009B5D26">
        <w:rPr>
          <w:rFonts w:hint="cs"/>
          <w:rtl/>
        </w:rPr>
        <w:t>שפירא נתן</w:t>
      </w:r>
      <w:r>
        <w:rPr>
          <w:rFonts w:hint="cs"/>
          <w:rtl/>
        </w:rPr>
        <w:t xml:space="preserve"> החזרים </w:t>
      </w:r>
      <w:r w:rsidR="009B5D26">
        <w:rPr>
          <w:rFonts w:hint="cs"/>
          <w:rtl/>
        </w:rPr>
        <w:t>מופלגים לאותו מנכ"ל</w:t>
      </w:r>
      <w:r>
        <w:rPr>
          <w:rFonts w:hint="cs"/>
          <w:rtl/>
        </w:rPr>
        <w:t>. אני רוצה לדעת היום</w:t>
      </w:r>
      <w:r w:rsidR="009B5D26">
        <w:rPr>
          <w:rFonts w:hint="cs"/>
          <w:rtl/>
        </w:rPr>
        <w:t>,</w:t>
      </w:r>
      <w:r>
        <w:rPr>
          <w:rFonts w:hint="cs"/>
          <w:rtl/>
        </w:rPr>
        <w:t xml:space="preserve"> כשא</w:t>
      </w:r>
      <w:r w:rsidR="009B5D26">
        <w:rPr>
          <w:rFonts w:hint="cs"/>
          <w:rtl/>
        </w:rPr>
        <w:t>נחנו מאשרים את המנכ"ל החדש, מה שכרו, לפי איזה קריטריונים</w:t>
      </w:r>
      <w:r>
        <w:rPr>
          <w:rFonts w:hint="cs"/>
          <w:rtl/>
        </w:rPr>
        <w:t xml:space="preserve">, </w:t>
      </w:r>
      <w:r w:rsidR="009B5D26">
        <w:rPr>
          <w:rFonts w:hint="cs"/>
          <w:rtl/>
        </w:rPr>
        <w:t>הא</w:t>
      </w:r>
      <w:r>
        <w:rPr>
          <w:rFonts w:hint="cs"/>
          <w:rtl/>
        </w:rPr>
        <w:t xml:space="preserve">ם </w:t>
      </w:r>
      <w:r w:rsidR="009B5D26">
        <w:rPr>
          <w:rFonts w:hint="cs"/>
          <w:rtl/>
        </w:rPr>
        <w:t xml:space="preserve">באותו </w:t>
      </w:r>
      <w:bookmarkStart w:id="209" w:name="_ETM_Q1_1906000"/>
      <w:bookmarkEnd w:id="209"/>
      <w:r w:rsidR="009B5D26">
        <w:rPr>
          <w:rFonts w:hint="cs"/>
          <w:rtl/>
        </w:rPr>
        <w:t xml:space="preserve">חוזה מיוחד שהוא חותם עליו, ככל שהוא חותם על חוזה </w:t>
      </w:r>
      <w:bookmarkStart w:id="210" w:name="_ETM_Q1_1915000"/>
      <w:bookmarkEnd w:id="210"/>
      <w:r w:rsidR="009B5D26">
        <w:rPr>
          <w:rFonts w:hint="cs"/>
          <w:rtl/>
        </w:rPr>
        <w:t xml:space="preserve">מיוחד, </w:t>
      </w:r>
      <w:r>
        <w:rPr>
          <w:rFonts w:hint="cs"/>
          <w:rtl/>
        </w:rPr>
        <w:t xml:space="preserve">חלים עליו אותם תנאי פרישה </w:t>
      </w:r>
      <w:r w:rsidR="009B5D26">
        <w:rPr>
          <w:rFonts w:hint="cs"/>
          <w:rtl/>
        </w:rPr>
        <w:t>מופלגים שקיבל המנכ"ל היוצא, והאם יש אפשרות לאפשר למנכ"ל שחתום על חוז</w:t>
      </w:r>
      <w:r>
        <w:rPr>
          <w:rFonts w:hint="cs"/>
          <w:rtl/>
        </w:rPr>
        <w:t xml:space="preserve">ה </w:t>
      </w:r>
      <w:r w:rsidR="009B5D26">
        <w:rPr>
          <w:rFonts w:hint="cs"/>
          <w:rtl/>
        </w:rPr>
        <w:t xml:space="preserve">בתחילת דרכו, </w:t>
      </w:r>
      <w:r>
        <w:rPr>
          <w:rFonts w:hint="cs"/>
          <w:rtl/>
        </w:rPr>
        <w:t>בסוף הדרך</w:t>
      </w:r>
      <w:bookmarkStart w:id="211" w:name="_ETM_Q1_1925000"/>
      <w:bookmarkEnd w:id="211"/>
      <w:r w:rsidR="009B5D26">
        <w:rPr>
          <w:rFonts w:hint="cs"/>
          <w:rtl/>
        </w:rPr>
        <w:t>, כשהוא פורש,</w:t>
      </w:r>
      <w:r>
        <w:rPr>
          <w:rFonts w:hint="cs"/>
          <w:rtl/>
        </w:rPr>
        <w:t xml:space="preserve"> </w:t>
      </w:r>
      <w:r w:rsidR="009B5D26">
        <w:rPr>
          <w:rFonts w:hint="cs"/>
          <w:rtl/>
        </w:rPr>
        <w:t>לסטות מהחוזה הקיים</w:t>
      </w:r>
      <w:r>
        <w:rPr>
          <w:rFonts w:hint="cs"/>
          <w:rtl/>
        </w:rPr>
        <w:t xml:space="preserve"> </w:t>
      </w:r>
      <w:r w:rsidR="009B5D26">
        <w:rPr>
          <w:rFonts w:hint="cs"/>
          <w:rtl/>
        </w:rPr>
        <w:t>ו</w:t>
      </w:r>
      <w:r>
        <w:rPr>
          <w:rFonts w:hint="cs"/>
          <w:rtl/>
        </w:rPr>
        <w:t xml:space="preserve">לתת לו תנאים </w:t>
      </w:r>
      <w:r w:rsidR="009B5D26">
        <w:rPr>
          <w:rFonts w:hint="cs"/>
          <w:rtl/>
        </w:rPr>
        <w:t xml:space="preserve">שלא כתובים בחוזה שהוא חתום עליו. </w:t>
      </w:r>
      <w:bookmarkStart w:id="212" w:name="_ETM_Q1_1934000"/>
      <w:bookmarkEnd w:id="212"/>
    </w:p>
    <w:p w:rsidR="00EF64B0" w:rsidRDefault="00EF64B0" w:rsidP="003843A9">
      <w:pPr>
        <w:rPr>
          <w:rtl/>
        </w:rPr>
      </w:pPr>
    </w:p>
    <w:p w:rsidR="009B5D26" w:rsidRDefault="009B5D26" w:rsidP="009B5D26">
      <w:pPr>
        <w:pStyle w:val="af6"/>
        <w:keepNext/>
        <w:rPr>
          <w:rtl/>
        </w:rPr>
      </w:pPr>
      <w:bookmarkStart w:id="213" w:name="ET_yor_4762_69"/>
      <w:r w:rsidRPr="009B5D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5D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3"/>
    </w:p>
    <w:p w:rsidR="009B5D26" w:rsidRDefault="009B5D26" w:rsidP="009B5D26">
      <w:pPr>
        <w:pStyle w:val="KeepWithNext"/>
        <w:rPr>
          <w:rtl/>
        </w:rPr>
      </w:pPr>
    </w:p>
    <w:p w:rsidR="00EF64B0" w:rsidRDefault="009B5D26" w:rsidP="009B5D26">
      <w:pPr>
        <w:rPr>
          <w:rtl/>
        </w:rPr>
      </w:pPr>
      <w:r>
        <w:rPr>
          <w:rFonts w:hint="cs"/>
          <w:rtl/>
        </w:rPr>
        <w:t xml:space="preserve">אני יכול לבקש מהמבקר שיתייחס לעניין הזה, אבל </w:t>
      </w:r>
      <w:r w:rsidR="00EF64B0">
        <w:rPr>
          <w:rFonts w:hint="cs"/>
          <w:rtl/>
        </w:rPr>
        <w:t xml:space="preserve">אנחנו עוסקים במינוי </w:t>
      </w:r>
      <w:r>
        <w:rPr>
          <w:rFonts w:hint="cs"/>
          <w:rtl/>
        </w:rPr>
        <w:t xml:space="preserve">מנכ"ל. </w:t>
      </w:r>
      <w:r w:rsidR="00EF64B0">
        <w:rPr>
          <w:rFonts w:hint="cs"/>
          <w:rtl/>
        </w:rPr>
        <w:t xml:space="preserve"> </w:t>
      </w:r>
    </w:p>
    <w:p w:rsidR="00EF64B0" w:rsidRDefault="00EF64B0" w:rsidP="009B5D26">
      <w:pPr>
        <w:ind w:firstLine="0"/>
        <w:rPr>
          <w:rtl/>
        </w:rPr>
      </w:pPr>
    </w:p>
    <w:p w:rsidR="009B5D26" w:rsidRDefault="009B5D26" w:rsidP="009B5D26">
      <w:pPr>
        <w:pStyle w:val="a4"/>
        <w:keepNext/>
        <w:rPr>
          <w:rtl/>
        </w:rPr>
      </w:pPr>
      <w:bookmarkStart w:id="214" w:name="ET_speaker_5771_70"/>
      <w:r w:rsidRPr="009B5D2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B5D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"/>
    </w:p>
    <w:p w:rsidR="009B5D26" w:rsidRDefault="009B5D26" w:rsidP="009B5D26">
      <w:pPr>
        <w:pStyle w:val="KeepWithNext"/>
        <w:rPr>
          <w:rtl/>
        </w:rPr>
      </w:pPr>
    </w:p>
    <w:p w:rsidR="00EF64B0" w:rsidRDefault="00EF64B0" w:rsidP="003843A9">
      <w:pPr>
        <w:rPr>
          <w:rtl/>
        </w:rPr>
      </w:pPr>
      <w:r>
        <w:rPr>
          <w:rFonts w:hint="cs"/>
          <w:rtl/>
        </w:rPr>
        <w:t>אתה ממנה אותו יחד עם תנאים</w:t>
      </w:r>
      <w:r w:rsidR="009B5D26">
        <w:rPr>
          <w:rFonts w:hint="cs"/>
          <w:rtl/>
        </w:rPr>
        <w:t>.</w:t>
      </w:r>
    </w:p>
    <w:p w:rsidR="00EF64B0" w:rsidRDefault="00EF64B0" w:rsidP="003843A9">
      <w:pPr>
        <w:rPr>
          <w:rtl/>
        </w:rPr>
      </w:pPr>
    </w:p>
    <w:p w:rsidR="009B5D26" w:rsidRDefault="009B5D26" w:rsidP="009B5D26">
      <w:pPr>
        <w:ind w:firstLine="0"/>
        <w:rPr>
          <w:rtl/>
        </w:rPr>
      </w:pPr>
    </w:p>
    <w:p w:rsidR="009B5D26" w:rsidRDefault="009B5D26" w:rsidP="009B5D26">
      <w:pPr>
        <w:pStyle w:val="af6"/>
        <w:keepNext/>
        <w:rPr>
          <w:rtl/>
        </w:rPr>
      </w:pPr>
      <w:bookmarkStart w:id="215" w:name="ET_yor_4762_71"/>
      <w:r w:rsidRPr="009B5D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5D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5"/>
    </w:p>
    <w:p w:rsidR="009B5D26" w:rsidRDefault="009B5D26" w:rsidP="009B5D26">
      <w:pPr>
        <w:pStyle w:val="KeepWithNext"/>
        <w:rPr>
          <w:rtl/>
        </w:rPr>
      </w:pPr>
    </w:p>
    <w:p w:rsidR="00EF64B0" w:rsidRDefault="00EF64B0" w:rsidP="00FD2BE4">
      <w:pPr>
        <w:rPr>
          <w:rtl/>
        </w:rPr>
      </w:pPr>
      <w:r>
        <w:rPr>
          <w:rFonts w:hint="cs"/>
          <w:rtl/>
        </w:rPr>
        <w:t xml:space="preserve">אני </w:t>
      </w:r>
      <w:r w:rsidR="009B5D26">
        <w:rPr>
          <w:rFonts w:hint="cs"/>
          <w:rtl/>
        </w:rPr>
        <w:t xml:space="preserve">לא </w:t>
      </w:r>
      <w:bookmarkStart w:id="216" w:name="_ETM_Q1_1943000"/>
      <w:bookmarkEnd w:id="216"/>
      <w:r w:rsidR="009B5D26">
        <w:rPr>
          <w:rFonts w:hint="cs"/>
          <w:rtl/>
        </w:rPr>
        <w:t>ממנה אותו עם תנאים. אני ממנה אותו. לג</w:t>
      </w:r>
      <w:r>
        <w:rPr>
          <w:rFonts w:hint="cs"/>
          <w:rtl/>
        </w:rPr>
        <w:t>ב</w:t>
      </w:r>
      <w:r w:rsidR="009B5D26">
        <w:rPr>
          <w:rFonts w:hint="cs"/>
          <w:rtl/>
        </w:rPr>
        <w:t>י תנאי שכר, לגבי כל הדברים ה</w:t>
      </w:r>
      <w:r>
        <w:rPr>
          <w:rFonts w:hint="cs"/>
          <w:rtl/>
        </w:rPr>
        <w:t>א</w:t>
      </w:r>
      <w:r w:rsidR="009B5D26">
        <w:rPr>
          <w:rFonts w:hint="cs"/>
          <w:rtl/>
        </w:rPr>
        <w:t>ל</w:t>
      </w:r>
      <w:r>
        <w:rPr>
          <w:rFonts w:hint="cs"/>
          <w:rtl/>
        </w:rPr>
        <w:t>ה</w:t>
      </w:r>
      <w:r w:rsidR="009B5D2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B5D26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נקיים דיון. </w:t>
      </w:r>
    </w:p>
    <w:p w:rsidR="00EF64B0" w:rsidRDefault="00EF64B0" w:rsidP="003843A9">
      <w:pPr>
        <w:rPr>
          <w:rtl/>
        </w:rPr>
      </w:pPr>
    </w:p>
    <w:p w:rsidR="009B5D26" w:rsidRDefault="009B5D26" w:rsidP="009B5D26">
      <w:pPr>
        <w:pStyle w:val="a4"/>
        <w:keepNext/>
        <w:rPr>
          <w:rtl/>
        </w:rPr>
      </w:pPr>
      <w:bookmarkStart w:id="217" w:name="ET_speaker_5771_72"/>
      <w:r w:rsidRPr="009B5D2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B5D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"/>
    </w:p>
    <w:p w:rsidR="009B5D26" w:rsidRDefault="009B5D26" w:rsidP="009B5D26">
      <w:pPr>
        <w:pStyle w:val="KeepWithNext"/>
        <w:rPr>
          <w:rtl/>
        </w:rPr>
      </w:pPr>
    </w:p>
    <w:p w:rsidR="009B5D26" w:rsidRDefault="009B5D26" w:rsidP="009B5D26">
      <w:pPr>
        <w:rPr>
          <w:rtl/>
        </w:rPr>
      </w:pPr>
      <w:r>
        <w:rPr>
          <w:rFonts w:hint="cs"/>
          <w:rtl/>
        </w:rPr>
        <w:t xml:space="preserve">על פי איזה </w:t>
      </w:r>
      <w:bookmarkStart w:id="218" w:name="_ETM_Q1_1955000"/>
      <w:bookmarkEnd w:id="218"/>
      <w:r>
        <w:rPr>
          <w:rFonts w:hint="cs"/>
          <w:rtl/>
        </w:rPr>
        <w:t>תנאים הוא מתחיל מחר לעבוד?</w:t>
      </w:r>
      <w:r>
        <w:rPr>
          <w:rtl/>
        </w:rPr>
        <w:t xml:space="preserve">  </w:t>
      </w:r>
    </w:p>
    <w:p w:rsidR="00EF64B0" w:rsidRDefault="00EF64B0" w:rsidP="009B5D26">
      <w:pPr>
        <w:ind w:firstLine="0"/>
        <w:rPr>
          <w:rtl/>
        </w:rPr>
      </w:pPr>
    </w:p>
    <w:p w:rsidR="009B5D26" w:rsidRDefault="009B5D26" w:rsidP="009B5D26">
      <w:pPr>
        <w:pStyle w:val="af9"/>
        <w:keepNext/>
        <w:rPr>
          <w:rtl/>
        </w:rPr>
      </w:pPr>
      <w:bookmarkStart w:id="219" w:name="_ETM_Q1_1960000"/>
      <w:bookmarkStart w:id="220" w:name="ET_guest_862707_73"/>
      <w:bookmarkEnd w:id="219"/>
      <w:r w:rsidRPr="009B5D26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9B5D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0"/>
    </w:p>
    <w:p w:rsidR="009B5D26" w:rsidRDefault="009B5D26" w:rsidP="009B5D26">
      <w:pPr>
        <w:pStyle w:val="KeepWithNext"/>
        <w:rPr>
          <w:rtl/>
        </w:rPr>
      </w:pPr>
    </w:p>
    <w:p w:rsidR="00EF64B0" w:rsidRDefault="009B5D26" w:rsidP="00FD2BE4">
      <w:pPr>
        <w:rPr>
          <w:rtl/>
        </w:rPr>
      </w:pPr>
      <w:bookmarkStart w:id="221" w:name="_ETM_Q1_1961000"/>
      <w:bookmarkEnd w:id="221"/>
      <w:r>
        <w:rPr>
          <w:rFonts w:hint="cs"/>
          <w:rtl/>
        </w:rPr>
        <w:t>משרד מבקר המדינה נוהג בשקיפ</w:t>
      </w:r>
      <w:r w:rsidR="00EF64B0">
        <w:rPr>
          <w:rFonts w:hint="cs"/>
          <w:rtl/>
        </w:rPr>
        <w:t>ות</w:t>
      </w:r>
      <w:r>
        <w:rPr>
          <w:rFonts w:hint="cs"/>
          <w:rtl/>
        </w:rPr>
        <w:t xml:space="preserve">. כלל תנאי השכר של עובדי המבקר </w:t>
      </w:r>
      <w:r w:rsidR="00EF64B0">
        <w:rPr>
          <w:rFonts w:hint="cs"/>
          <w:rtl/>
        </w:rPr>
        <w:t xml:space="preserve">נמצאים </w:t>
      </w:r>
      <w:r>
        <w:rPr>
          <w:rFonts w:hint="cs"/>
          <w:rtl/>
        </w:rPr>
        <w:t>וגלויים באתר של המבקר,</w:t>
      </w:r>
      <w:r w:rsidR="00EF64B0">
        <w:rPr>
          <w:rFonts w:hint="cs"/>
          <w:rtl/>
        </w:rPr>
        <w:t xml:space="preserve"> מעבר לכך שהם באים לדיון בפני ועדת הכספים. הנושא הזה של שכרו של המבקר </w:t>
      </w:r>
      <w:r>
        <w:rPr>
          <w:rFonts w:hint="cs"/>
          <w:rtl/>
        </w:rPr>
        <w:t>נידון על ידי מבקר המדינה הקודם</w:t>
      </w:r>
      <w:r w:rsidR="00BB358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B358D">
        <w:rPr>
          <w:rFonts w:hint="cs"/>
          <w:rtl/>
        </w:rPr>
        <w:t>כש</w:t>
      </w:r>
      <w:r>
        <w:rPr>
          <w:rFonts w:hint="cs"/>
          <w:rtl/>
        </w:rPr>
        <w:t>א</w:t>
      </w:r>
      <w:r w:rsidR="00EF64B0">
        <w:rPr>
          <w:rFonts w:hint="cs"/>
          <w:rtl/>
        </w:rPr>
        <w:t>ני מבין ש</w:t>
      </w:r>
      <w:r>
        <w:rPr>
          <w:rFonts w:hint="cs"/>
          <w:rtl/>
        </w:rPr>
        <w:t>במסגרת התקציב הוא</w:t>
      </w:r>
      <w:r w:rsidR="00EF64B0">
        <w:rPr>
          <w:rFonts w:hint="cs"/>
          <w:rtl/>
        </w:rPr>
        <w:t xml:space="preserve"> הוצג בפני הוועדה </w:t>
      </w:r>
      <w:r>
        <w:rPr>
          <w:rFonts w:hint="cs"/>
          <w:rtl/>
        </w:rPr>
        <w:t xml:space="preserve">פה. </w:t>
      </w:r>
      <w:bookmarkStart w:id="222" w:name="_ETM_Q1_1996000"/>
      <w:bookmarkEnd w:id="222"/>
      <w:r w:rsidR="00BB358D">
        <w:rPr>
          <w:rFonts w:hint="cs"/>
          <w:rtl/>
        </w:rPr>
        <w:t>מר וקנין ציין בפניי</w:t>
      </w:r>
      <w:r>
        <w:rPr>
          <w:rFonts w:hint="cs"/>
          <w:rtl/>
        </w:rPr>
        <w:t xml:space="preserve"> שהמוטיבציה המרכזית שלו </w:t>
      </w:r>
      <w:r w:rsidR="00BB358D">
        <w:rPr>
          <w:rFonts w:hint="cs"/>
          <w:rtl/>
        </w:rPr>
        <w:t>באה</w:t>
      </w:r>
      <w:r>
        <w:rPr>
          <w:rFonts w:hint="cs"/>
          <w:rtl/>
        </w:rPr>
        <w:t xml:space="preserve"> </w:t>
      </w:r>
      <w:r w:rsidR="00EF64B0">
        <w:rPr>
          <w:rFonts w:hint="cs"/>
          <w:rtl/>
        </w:rPr>
        <w:t>מתוך שליחות</w:t>
      </w:r>
      <w:r>
        <w:rPr>
          <w:rFonts w:hint="cs"/>
          <w:rtl/>
        </w:rPr>
        <w:t xml:space="preserve"> ציבורית</w:t>
      </w:r>
      <w:r w:rsidR="00BB358D">
        <w:rPr>
          <w:rFonts w:hint="cs"/>
          <w:rtl/>
        </w:rPr>
        <w:t xml:space="preserve"> והוא יקבל כל החלטה בנושא שכרו, כך שזה </w:t>
      </w:r>
      <w:bookmarkStart w:id="223" w:name="_ETM_Q1_2005000"/>
      <w:bookmarkEnd w:id="223"/>
      <w:r w:rsidR="00BB358D">
        <w:rPr>
          <w:rFonts w:hint="cs"/>
          <w:rtl/>
        </w:rPr>
        <w:t>לא הנושא הרלוונטי בהקשר הזה, מהבחינה הזאת.</w:t>
      </w:r>
    </w:p>
    <w:p w:rsidR="00EF64B0" w:rsidRDefault="00EF64B0" w:rsidP="003843A9">
      <w:pPr>
        <w:rPr>
          <w:rtl/>
        </w:rPr>
      </w:pPr>
    </w:p>
    <w:p w:rsidR="00BB358D" w:rsidRDefault="00BB358D" w:rsidP="00BB358D">
      <w:pPr>
        <w:pStyle w:val="a4"/>
        <w:keepNext/>
        <w:rPr>
          <w:rtl/>
        </w:rPr>
      </w:pPr>
      <w:bookmarkStart w:id="224" w:name="ET_speaker_4633_74"/>
      <w:r w:rsidRPr="00BB358D">
        <w:rPr>
          <w:rStyle w:val="TagStyle"/>
          <w:rtl/>
        </w:rPr>
        <w:t xml:space="preserve"> &lt;&lt; דובר &gt;&gt; </w:t>
      </w:r>
      <w:r>
        <w:rPr>
          <w:rtl/>
        </w:rPr>
        <w:t>שלי יחימוביץ' (העבודה):</w:t>
      </w:r>
      <w:r w:rsidRPr="00BB35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"/>
    </w:p>
    <w:p w:rsidR="00BB358D" w:rsidRDefault="00BB358D" w:rsidP="00BB358D">
      <w:pPr>
        <w:pStyle w:val="KeepWithNext"/>
        <w:rPr>
          <w:rtl/>
        </w:rPr>
      </w:pPr>
      <w:bookmarkStart w:id="225" w:name="_ETM_Q1_2009000"/>
      <w:bookmarkEnd w:id="225"/>
    </w:p>
    <w:p w:rsidR="00EF64B0" w:rsidRDefault="00EF64B0" w:rsidP="003843A9">
      <w:pPr>
        <w:rPr>
          <w:rtl/>
        </w:rPr>
      </w:pPr>
      <w:r>
        <w:rPr>
          <w:rFonts w:hint="cs"/>
          <w:rtl/>
        </w:rPr>
        <w:t>לא סיכמתם על תנאי שכר</w:t>
      </w:r>
      <w:r w:rsidR="00BB358D">
        <w:rPr>
          <w:rFonts w:hint="cs"/>
          <w:rtl/>
        </w:rPr>
        <w:t>?</w:t>
      </w:r>
    </w:p>
    <w:p w:rsidR="00EF64B0" w:rsidRDefault="00EF64B0" w:rsidP="003843A9">
      <w:pPr>
        <w:rPr>
          <w:rtl/>
        </w:rPr>
      </w:pPr>
    </w:p>
    <w:p w:rsidR="00BB358D" w:rsidRDefault="00BB358D" w:rsidP="00BB358D">
      <w:pPr>
        <w:pStyle w:val="a4"/>
        <w:keepNext/>
        <w:rPr>
          <w:rtl/>
        </w:rPr>
      </w:pPr>
      <w:bookmarkStart w:id="226" w:name="ET_speaker_5771_75"/>
      <w:r w:rsidRPr="00BB358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B35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6"/>
    </w:p>
    <w:p w:rsidR="00BB358D" w:rsidRDefault="00BB358D" w:rsidP="00BB358D">
      <w:pPr>
        <w:pStyle w:val="KeepWithNext"/>
        <w:rPr>
          <w:rtl/>
        </w:rPr>
      </w:pPr>
    </w:p>
    <w:p w:rsidR="00EF64B0" w:rsidRDefault="00EF64B0" w:rsidP="00BB358D">
      <w:pPr>
        <w:rPr>
          <w:rtl/>
        </w:rPr>
      </w:pPr>
      <w:r>
        <w:rPr>
          <w:rFonts w:hint="cs"/>
          <w:rtl/>
        </w:rPr>
        <w:t xml:space="preserve">הוא חותם </w:t>
      </w:r>
      <w:bookmarkStart w:id="227" w:name="_ETM_Q1_2019000"/>
      <w:bookmarkEnd w:id="227"/>
      <w:r>
        <w:rPr>
          <w:rFonts w:hint="cs"/>
          <w:rtl/>
        </w:rPr>
        <w:t>על חוזה</w:t>
      </w:r>
      <w:r w:rsidR="00BB358D">
        <w:rPr>
          <w:rFonts w:hint="cs"/>
          <w:rtl/>
        </w:rPr>
        <w:t xml:space="preserve"> אחרי המינוי.</w:t>
      </w:r>
    </w:p>
    <w:p w:rsidR="00EF64B0" w:rsidRDefault="00EF64B0" w:rsidP="003843A9">
      <w:pPr>
        <w:rPr>
          <w:rtl/>
        </w:rPr>
      </w:pPr>
    </w:p>
    <w:p w:rsidR="00BB358D" w:rsidRDefault="00BB358D" w:rsidP="00BB358D">
      <w:pPr>
        <w:pStyle w:val="af9"/>
        <w:keepNext/>
        <w:rPr>
          <w:rtl/>
        </w:rPr>
      </w:pPr>
      <w:bookmarkStart w:id="228" w:name="ET_guest_862707_76"/>
      <w:r w:rsidRPr="00BB358D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BB35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8"/>
    </w:p>
    <w:p w:rsidR="00BB358D" w:rsidRDefault="00BB358D" w:rsidP="00BB358D">
      <w:pPr>
        <w:pStyle w:val="KeepWithNext"/>
        <w:rPr>
          <w:rtl/>
        </w:rPr>
      </w:pPr>
    </w:p>
    <w:p w:rsidR="00EF64B0" w:rsidRDefault="00BB358D" w:rsidP="00BB358D">
      <w:pPr>
        <w:rPr>
          <w:rtl/>
        </w:rPr>
      </w:pPr>
      <w:bookmarkStart w:id="229" w:name="_ETM_Q1_2024000"/>
      <w:bookmarkStart w:id="230" w:name="_ETM_Q1_2022000"/>
      <w:bookmarkEnd w:id="229"/>
      <w:bookmarkEnd w:id="230"/>
      <w:r>
        <w:rPr>
          <w:rFonts w:hint="cs"/>
          <w:rtl/>
        </w:rPr>
        <w:t>לגבי מבקר נכנס, ואני עכשיו מתייחס אלי, י</w:t>
      </w:r>
      <w:r w:rsidR="00EF64B0">
        <w:rPr>
          <w:rFonts w:hint="cs"/>
          <w:rtl/>
        </w:rPr>
        <w:t xml:space="preserve">ש </w:t>
      </w:r>
      <w:r>
        <w:rPr>
          <w:rFonts w:hint="cs"/>
          <w:rtl/>
        </w:rPr>
        <w:t>מבקר יוצ</w:t>
      </w:r>
      <w:r w:rsidR="00FD2BE4">
        <w:rPr>
          <w:rFonts w:hint="cs"/>
          <w:rtl/>
        </w:rPr>
        <w:t>א שקיבל החלטה לאחר שהנושא הזה נ</w:t>
      </w:r>
      <w:r>
        <w:rPr>
          <w:rFonts w:hint="cs"/>
          <w:rtl/>
        </w:rPr>
        <w:t>דון בו</w:t>
      </w:r>
      <w:r w:rsidR="00EF64B0">
        <w:rPr>
          <w:rFonts w:hint="cs"/>
          <w:rtl/>
        </w:rPr>
        <w:t>ו</w:t>
      </w:r>
      <w:r>
        <w:rPr>
          <w:rFonts w:hint="cs"/>
          <w:rtl/>
        </w:rPr>
        <w:t>ע</w:t>
      </w:r>
      <w:r w:rsidR="00EF64B0">
        <w:rPr>
          <w:rFonts w:hint="cs"/>
          <w:rtl/>
        </w:rPr>
        <w:t xml:space="preserve">דה ציבורית. </w:t>
      </w:r>
      <w:r>
        <w:rPr>
          <w:rFonts w:hint="cs"/>
          <w:rtl/>
        </w:rPr>
        <w:t>ל</w:t>
      </w:r>
      <w:r w:rsidR="00EF64B0">
        <w:rPr>
          <w:rFonts w:hint="cs"/>
          <w:rtl/>
        </w:rPr>
        <w:t xml:space="preserve">א סיכמנו על </w:t>
      </w:r>
      <w:r>
        <w:rPr>
          <w:rFonts w:hint="cs"/>
          <w:rtl/>
        </w:rPr>
        <w:t xml:space="preserve">תנאי השכר, זה </w:t>
      </w:r>
      <w:bookmarkStart w:id="231" w:name="_ETM_Q1_2032000"/>
      <w:bookmarkEnd w:id="231"/>
      <w:r>
        <w:rPr>
          <w:rFonts w:hint="cs"/>
          <w:rtl/>
        </w:rPr>
        <w:t>בתשובה לשאלה שלך. המועמד</w:t>
      </w:r>
      <w:r w:rsidR="00EF64B0">
        <w:rPr>
          <w:rFonts w:hint="cs"/>
          <w:rtl/>
        </w:rPr>
        <w:t xml:space="preserve"> אמר </w:t>
      </w:r>
      <w:r>
        <w:rPr>
          <w:rFonts w:hint="cs"/>
          <w:rtl/>
        </w:rPr>
        <w:t xml:space="preserve">לי </w:t>
      </w:r>
      <w:r w:rsidR="00EF64B0">
        <w:rPr>
          <w:rFonts w:hint="cs"/>
          <w:rtl/>
        </w:rPr>
        <w:t xml:space="preserve">שכל </w:t>
      </w:r>
      <w:r>
        <w:rPr>
          <w:rFonts w:hint="cs"/>
          <w:rtl/>
        </w:rPr>
        <w:t>מה שאחליט כמבקר ה</w:t>
      </w:r>
      <w:r w:rsidR="00EF64B0">
        <w:rPr>
          <w:rFonts w:hint="cs"/>
          <w:rtl/>
        </w:rPr>
        <w:t>וא יקב</w:t>
      </w:r>
      <w:r>
        <w:rPr>
          <w:rFonts w:hint="cs"/>
          <w:rtl/>
        </w:rPr>
        <w:t>ל. זה מה שסוכם, זו המוטיבציה,</w:t>
      </w:r>
      <w:r w:rsidR="00EF64B0">
        <w:rPr>
          <w:rFonts w:hint="cs"/>
          <w:rtl/>
        </w:rPr>
        <w:t xml:space="preserve"> זה מה שנאמר בינינו,</w:t>
      </w:r>
      <w:r>
        <w:rPr>
          <w:rFonts w:hint="cs"/>
          <w:rtl/>
        </w:rPr>
        <w:t xml:space="preserve"> </w:t>
      </w:r>
      <w:r w:rsidR="00EF64B0">
        <w:rPr>
          <w:rFonts w:hint="cs"/>
          <w:rtl/>
        </w:rPr>
        <w:t>זה מה שאני מביא לכם בנושא הזה</w:t>
      </w:r>
      <w:r>
        <w:rPr>
          <w:rFonts w:hint="cs"/>
          <w:rtl/>
        </w:rPr>
        <w:t>.</w:t>
      </w:r>
    </w:p>
    <w:p w:rsidR="00EF64B0" w:rsidRDefault="00EF64B0" w:rsidP="003843A9">
      <w:pPr>
        <w:rPr>
          <w:rtl/>
        </w:rPr>
      </w:pPr>
    </w:p>
    <w:p w:rsidR="00BB358D" w:rsidRDefault="00BB358D" w:rsidP="00BB358D">
      <w:pPr>
        <w:pStyle w:val="a4"/>
        <w:keepNext/>
        <w:rPr>
          <w:rtl/>
        </w:rPr>
      </w:pPr>
      <w:bookmarkStart w:id="232" w:name="ET_speaker_4633_77"/>
      <w:r w:rsidRPr="00BB358D">
        <w:rPr>
          <w:rStyle w:val="TagStyle"/>
          <w:rtl/>
        </w:rPr>
        <w:t xml:space="preserve"> &lt;&lt; דובר &gt;&gt; </w:t>
      </w:r>
      <w:r>
        <w:rPr>
          <w:rtl/>
        </w:rPr>
        <w:t>שלי יחימוביץ' (העבודה):</w:t>
      </w:r>
      <w:r w:rsidRPr="00BB35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"/>
    </w:p>
    <w:p w:rsidR="00BB358D" w:rsidRDefault="00BB358D" w:rsidP="00BB358D">
      <w:pPr>
        <w:pStyle w:val="KeepWithNext"/>
        <w:rPr>
          <w:rtl/>
        </w:rPr>
      </w:pPr>
      <w:bookmarkStart w:id="233" w:name="_ETM_Q1_2049000"/>
      <w:bookmarkEnd w:id="233"/>
    </w:p>
    <w:p w:rsidR="00EF64B0" w:rsidRDefault="00BB358D" w:rsidP="00BB358D">
      <w:pPr>
        <w:rPr>
          <w:rtl/>
        </w:rPr>
      </w:pPr>
      <w:r>
        <w:rPr>
          <w:rFonts w:hint="cs"/>
          <w:rtl/>
        </w:rPr>
        <w:t xml:space="preserve">אגב, </w:t>
      </w:r>
      <w:bookmarkStart w:id="234" w:name="_ETM_Q1_2047000"/>
      <w:bookmarkEnd w:id="234"/>
      <w:r w:rsidR="00EF64B0">
        <w:rPr>
          <w:rFonts w:hint="cs"/>
          <w:rtl/>
        </w:rPr>
        <w:t xml:space="preserve">אני </w:t>
      </w:r>
      <w:r>
        <w:rPr>
          <w:rFonts w:hint="cs"/>
          <w:rtl/>
        </w:rPr>
        <w:t>חושבת שהוא צריך לקבל שכר גבוה, שלא יהיו אי הבנות. זאת</w:t>
      </w:r>
      <w:r w:rsidR="00EF64B0">
        <w:rPr>
          <w:rFonts w:hint="cs"/>
          <w:rtl/>
        </w:rPr>
        <w:t xml:space="preserve"> צריכה להיות</w:t>
      </w:r>
      <w:r>
        <w:rPr>
          <w:rFonts w:hint="cs"/>
          <w:rtl/>
        </w:rPr>
        <w:t xml:space="preserve"> משרה מתוגמלת היטב.</w:t>
      </w:r>
      <w:r w:rsidR="00EF64B0">
        <w:rPr>
          <w:rFonts w:hint="cs"/>
          <w:rtl/>
        </w:rPr>
        <w:t xml:space="preserve"> </w:t>
      </w:r>
    </w:p>
    <w:p w:rsidR="00EF64B0" w:rsidRDefault="00EF64B0" w:rsidP="00BB358D">
      <w:pPr>
        <w:ind w:firstLine="0"/>
        <w:rPr>
          <w:rtl/>
        </w:rPr>
      </w:pPr>
    </w:p>
    <w:p w:rsidR="00BB358D" w:rsidRDefault="00BB358D" w:rsidP="00BB358D">
      <w:pPr>
        <w:pStyle w:val="a4"/>
        <w:keepNext/>
        <w:rPr>
          <w:rtl/>
        </w:rPr>
      </w:pPr>
      <w:bookmarkStart w:id="235" w:name="_ETM_Q1_2057000"/>
      <w:bookmarkStart w:id="236" w:name="ET_speaker_5771_79"/>
      <w:bookmarkEnd w:id="235"/>
      <w:r w:rsidRPr="00BB358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B35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"/>
    </w:p>
    <w:p w:rsidR="00BB358D" w:rsidRDefault="00BB358D" w:rsidP="00BB358D">
      <w:pPr>
        <w:pStyle w:val="KeepWithNext"/>
        <w:rPr>
          <w:rtl/>
        </w:rPr>
      </w:pPr>
    </w:p>
    <w:p w:rsidR="00BB358D" w:rsidRDefault="00BB358D" w:rsidP="00BB358D">
      <w:pPr>
        <w:rPr>
          <w:rtl/>
        </w:rPr>
      </w:pPr>
      <w:bookmarkStart w:id="237" w:name="_ETM_Q1_2053000"/>
      <w:bookmarkEnd w:id="237"/>
      <w:r>
        <w:rPr>
          <w:rFonts w:hint="cs"/>
          <w:rtl/>
        </w:rPr>
        <w:t>בתנאי הפרישה.</w:t>
      </w:r>
    </w:p>
    <w:p w:rsidR="00BB358D" w:rsidRDefault="00BB358D" w:rsidP="00BB358D">
      <w:pPr>
        <w:rPr>
          <w:rtl/>
        </w:rPr>
      </w:pPr>
      <w:bookmarkStart w:id="238" w:name="_ETM_Q1_2059000"/>
      <w:bookmarkEnd w:id="238"/>
    </w:p>
    <w:p w:rsidR="00BB358D" w:rsidRDefault="00BB358D" w:rsidP="00BB358D">
      <w:pPr>
        <w:pStyle w:val="a4"/>
        <w:keepNext/>
        <w:rPr>
          <w:rtl/>
        </w:rPr>
      </w:pPr>
      <w:bookmarkStart w:id="239" w:name="_ETM_Q1_2060000"/>
      <w:bookmarkStart w:id="240" w:name="ET_speaker_4633_80"/>
      <w:bookmarkEnd w:id="239"/>
      <w:r w:rsidRPr="00BB358D">
        <w:rPr>
          <w:rStyle w:val="TagStyle"/>
          <w:rtl/>
        </w:rPr>
        <w:t xml:space="preserve"> &lt;&lt; דובר &gt;&gt; </w:t>
      </w:r>
      <w:r>
        <w:rPr>
          <w:rtl/>
        </w:rPr>
        <w:t>שלי יחימוביץ' (העבודה):</w:t>
      </w:r>
      <w:r w:rsidRPr="00BB35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0"/>
    </w:p>
    <w:p w:rsidR="00BB358D" w:rsidRDefault="00BB358D" w:rsidP="00BB358D">
      <w:pPr>
        <w:pStyle w:val="KeepWithNext"/>
        <w:rPr>
          <w:rtl/>
        </w:rPr>
      </w:pPr>
    </w:p>
    <w:p w:rsidR="00BB358D" w:rsidRDefault="00BB358D" w:rsidP="00BB358D">
      <w:pPr>
        <w:rPr>
          <w:rtl/>
        </w:rPr>
      </w:pPr>
      <w:r>
        <w:rPr>
          <w:rtl/>
        </w:rPr>
        <w:t xml:space="preserve">    </w:t>
      </w:r>
      <w:r>
        <w:rPr>
          <w:rFonts w:hint="cs"/>
          <w:rtl/>
        </w:rPr>
        <w:t xml:space="preserve">אתה </w:t>
      </w:r>
      <w:bookmarkStart w:id="241" w:name="_ETM_Q1_2055000"/>
      <w:bookmarkEnd w:id="241"/>
      <w:r>
        <w:rPr>
          <w:rFonts w:hint="cs"/>
          <w:rtl/>
        </w:rPr>
        <w:t>שאלת על תנאי הפרישה. זאת שאלה נכונה.</w:t>
      </w:r>
    </w:p>
    <w:p w:rsidR="00BB358D" w:rsidRDefault="00BB358D" w:rsidP="00BB358D">
      <w:pPr>
        <w:rPr>
          <w:rtl/>
        </w:rPr>
      </w:pPr>
      <w:bookmarkStart w:id="242" w:name="_ETM_Q1_2063000"/>
      <w:bookmarkEnd w:id="242"/>
    </w:p>
    <w:p w:rsidR="00BB358D" w:rsidRDefault="00BB358D" w:rsidP="00BB358D">
      <w:pPr>
        <w:pStyle w:val="af9"/>
        <w:keepNext/>
        <w:rPr>
          <w:rtl/>
        </w:rPr>
      </w:pPr>
      <w:bookmarkStart w:id="243" w:name="ET_guest_862707_78"/>
      <w:r w:rsidRPr="00BB358D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BB35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3"/>
    </w:p>
    <w:p w:rsidR="00BB358D" w:rsidRDefault="00BB358D" w:rsidP="00BB358D">
      <w:pPr>
        <w:pStyle w:val="KeepWithNext"/>
        <w:rPr>
          <w:rtl/>
        </w:rPr>
      </w:pPr>
    </w:p>
    <w:p w:rsidR="00EF64B0" w:rsidRDefault="00BB358D" w:rsidP="00BB358D">
      <w:pPr>
        <w:rPr>
          <w:rtl/>
        </w:rPr>
      </w:pPr>
      <w:r>
        <w:rPr>
          <w:rtl/>
        </w:rPr>
        <w:t xml:space="preserve">  </w:t>
      </w:r>
      <w:r w:rsidR="00EF64B0">
        <w:rPr>
          <w:rFonts w:hint="cs"/>
          <w:rtl/>
        </w:rPr>
        <w:t xml:space="preserve">בנושא תנאי הפרישה </w:t>
      </w:r>
      <w:r>
        <w:rPr>
          <w:rFonts w:hint="cs"/>
          <w:rtl/>
        </w:rPr>
        <w:t xml:space="preserve">של המנכ"ל - </w:t>
      </w:r>
      <w:r w:rsidR="00EF64B0">
        <w:rPr>
          <w:rFonts w:hint="cs"/>
          <w:rtl/>
        </w:rPr>
        <w:t>תנאי הפרישה של המנכ"ל הם בהתאם למקובלים, לא מעבר לכך.</w:t>
      </w:r>
    </w:p>
    <w:p w:rsidR="00EF64B0" w:rsidRDefault="00EF64B0" w:rsidP="003843A9">
      <w:pPr>
        <w:rPr>
          <w:rtl/>
        </w:rPr>
      </w:pPr>
    </w:p>
    <w:p w:rsidR="00BB358D" w:rsidRDefault="00BB358D" w:rsidP="00BB358D">
      <w:pPr>
        <w:pStyle w:val="a4"/>
        <w:keepNext/>
        <w:rPr>
          <w:rtl/>
        </w:rPr>
      </w:pPr>
      <w:bookmarkStart w:id="244" w:name="ET_speaker_5069_81"/>
      <w:r w:rsidRPr="00BB358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B35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4"/>
    </w:p>
    <w:p w:rsidR="00BB358D" w:rsidRDefault="00BB358D" w:rsidP="00BB358D">
      <w:pPr>
        <w:pStyle w:val="KeepWithNext"/>
        <w:rPr>
          <w:rtl/>
        </w:rPr>
      </w:pPr>
    </w:p>
    <w:p w:rsidR="00EF64B0" w:rsidRDefault="00EF64B0" w:rsidP="003843A9">
      <w:pPr>
        <w:rPr>
          <w:rtl/>
        </w:rPr>
      </w:pPr>
      <w:bookmarkStart w:id="245" w:name="_ETM_Q1_2076000"/>
      <w:bookmarkEnd w:id="245"/>
      <w:r>
        <w:rPr>
          <w:rFonts w:hint="cs"/>
          <w:rtl/>
        </w:rPr>
        <w:t>אני רוצה לברך</w:t>
      </w:r>
      <w:r w:rsidR="00BB358D">
        <w:rPr>
          <w:rFonts w:hint="cs"/>
          <w:rtl/>
        </w:rPr>
        <w:t xml:space="preserve"> </w:t>
      </w:r>
      <w:bookmarkStart w:id="246" w:name="_ETM_Q1_2081000"/>
      <w:bookmarkEnd w:id="246"/>
      <w:r w:rsidR="00BB358D">
        <w:rPr>
          <w:rFonts w:hint="cs"/>
          <w:rtl/>
        </w:rPr>
        <w:t>את מבקר המדינה החדש</w:t>
      </w:r>
      <w:r>
        <w:rPr>
          <w:rFonts w:hint="cs"/>
          <w:rtl/>
        </w:rPr>
        <w:t>.</w:t>
      </w:r>
    </w:p>
    <w:p w:rsidR="00EF64B0" w:rsidRDefault="00EF64B0" w:rsidP="003843A9">
      <w:pPr>
        <w:rPr>
          <w:rtl/>
        </w:rPr>
      </w:pPr>
    </w:p>
    <w:p w:rsidR="00BB358D" w:rsidRDefault="00BB358D" w:rsidP="00BB358D">
      <w:pPr>
        <w:pStyle w:val="a4"/>
        <w:keepNext/>
        <w:rPr>
          <w:rtl/>
        </w:rPr>
      </w:pPr>
      <w:bookmarkStart w:id="247" w:name="ET_speaker_5359_82"/>
      <w:r w:rsidRPr="00BB358D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BB35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7"/>
    </w:p>
    <w:p w:rsidR="00BB358D" w:rsidRDefault="00BB358D" w:rsidP="00BB358D">
      <w:pPr>
        <w:pStyle w:val="KeepWithNext"/>
        <w:rPr>
          <w:rtl/>
        </w:rPr>
      </w:pPr>
    </w:p>
    <w:p w:rsidR="00EF64B0" w:rsidRDefault="00FD2BE4" w:rsidP="00BB358D">
      <w:pPr>
        <w:rPr>
          <w:rtl/>
        </w:rPr>
      </w:pPr>
      <w:bookmarkStart w:id="248" w:name="_ETM_Q1_2087000"/>
      <w:bookmarkEnd w:id="248"/>
      <w:r>
        <w:rPr>
          <w:rFonts w:hint="cs"/>
          <w:rtl/>
        </w:rPr>
        <w:t>מצטרפים לברכות.</w:t>
      </w:r>
    </w:p>
    <w:p w:rsidR="00EF64B0" w:rsidRDefault="00EF64B0" w:rsidP="003843A9">
      <w:pPr>
        <w:rPr>
          <w:rtl/>
        </w:rPr>
      </w:pPr>
    </w:p>
    <w:p w:rsidR="00BB358D" w:rsidRDefault="00BB358D" w:rsidP="00BB358D">
      <w:pPr>
        <w:ind w:firstLine="0"/>
        <w:rPr>
          <w:rtl/>
        </w:rPr>
      </w:pPr>
    </w:p>
    <w:p w:rsidR="00BB358D" w:rsidRDefault="00BB358D" w:rsidP="00BB358D">
      <w:pPr>
        <w:pStyle w:val="af6"/>
        <w:keepNext/>
        <w:rPr>
          <w:rtl/>
        </w:rPr>
      </w:pPr>
      <w:bookmarkStart w:id="249" w:name="ET_yor_4762_83"/>
      <w:r w:rsidRPr="00BB35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35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9"/>
    </w:p>
    <w:p w:rsidR="00BB358D" w:rsidRDefault="00BB358D" w:rsidP="00BB358D">
      <w:pPr>
        <w:pStyle w:val="KeepWithNext"/>
        <w:rPr>
          <w:rtl/>
        </w:rPr>
      </w:pPr>
    </w:p>
    <w:p w:rsidR="00BB358D" w:rsidRDefault="00BB358D" w:rsidP="00BB358D">
      <w:pPr>
        <w:rPr>
          <w:rtl/>
        </w:rPr>
      </w:pPr>
      <w:bookmarkStart w:id="250" w:name="_ETM_Q1_2096000"/>
      <w:bookmarkEnd w:id="250"/>
      <w:r>
        <w:rPr>
          <w:rFonts w:hint="cs"/>
          <w:rtl/>
        </w:rPr>
        <w:t xml:space="preserve">מי בעד אישור המנכ"ל </w:t>
      </w:r>
      <w:r w:rsidR="00EF64B0">
        <w:rPr>
          <w:rFonts w:hint="cs"/>
          <w:rtl/>
        </w:rPr>
        <w:t>ישי וקנין</w:t>
      </w:r>
      <w:r>
        <w:rPr>
          <w:rFonts w:hint="cs"/>
          <w:rtl/>
        </w:rPr>
        <w:t>, ירים את ידו? מי נגד, מי נמנע?</w:t>
      </w:r>
    </w:p>
    <w:p w:rsidR="00BB358D" w:rsidRDefault="00BB358D" w:rsidP="00BB358D">
      <w:pPr>
        <w:ind w:firstLine="0"/>
        <w:rPr>
          <w:rtl/>
        </w:rPr>
      </w:pPr>
    </w:p>
    <w:p w:rsidR="00BB358D" w:rsidRDefault="00BB358D" w:rsidP="00BB358D">
      <w:pPr>
        <w:pStyle w:val="af1"/>
        <w:keepNext/>
        <w:rPr>
          <w:rtl/>
        </w:rPr>
      </w:pPr>
      <w:bookmarkStart w:id="251" w:name="_ETM_Q1_2100000"/>
      <w:bookmarkEnd w:id="251"/>
      <w:r>
        <w:rPr>
          <w:rFonts w:hint="eastAsia"/>
          <w:rtl/>
        </w:rPr>
        <w:t>הצבעה</w:t>
      </w:r>
    </w:p>
    <w:p w:rsidR="00BB358D" w:rsidRDefault="00BB358D" w:rsidP="00BB358D">
      <w:pPr>
        <w:pStyle w:val="--"/>
        <w:keepNext/>
        <w:rPr>
          <w:rtl/>
        </w:rPr>
      </w:pPr>
    </w:p>
    <w:p w:rsidR="00BB358D" w:rsidRDefault="00BB358D" w:rsidP="00BB358D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BB358D" w:rsidRDefault="00BB358D" w:rsidP="00BB358D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BB358D" w:rsidRDefault="00BB358D" w:rsidP="00BB358D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EF64B0" w:rsidRDefault="00EF64B0" w:rsidP="00BB358D">
      <w:pPr>
        <w:pStyle w:val="af2"/>
        <w:rPr>
          <w:rtl/>
        </w:rPr>
      </w:pPr>
      <w:r>
        <w:rPr>
          <w:rFonts w:hint="cs"/>
          <w:rtl/>
        </w:rPr>
        <w:t xml:space="preserve"> </w:t>
      </w:r>
      <w:r w:rsidR="00BB358D">
        <w:rPr>
          <w:rFonts w:hint="cs"/>
          <w:rtl/>
        </w:rPr>
        <w:t xml:space="preserve">אושר. </w:t>
      </w:r>
    </w:p>
    <w:p w:rsidR="00EF64B0" w:rsidRDefault="00EF64B0" w:rsidP="003843A9">
      <w:pPr>
        <w:rPr>
          <w:rtl/>
        </w:rPr>
      </w:pPr>
    </w:p>
    <w:p w:rsidR="00BB358D" w:rsidRDefault="00BB358D" w:rsidP="00BB358D">
      <w:pPr>
        <w:pStyle w:val="af6"/>
        <w:keepNext/>
        <w:rPr>
          <w:rtl/>
        </w:rPr>
      </w:pPr>
      <w:bookmarkStart w:id="252" w:name="ET_yor_4762_84"/>
      <w:r w:rsidRPr="00BB35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35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2"/>
    </w:p>
    <w:p w:rsidR="00BB358D" w:rsidRDefault="00BB358D" w:rsidP="00BB358D">
      <w:pPr>
        <w:pStyle w:val="KeepWithNext"/>
        <w:rPr>
          <w:rtl/>
        </w:rPr>
      </w:pPr>
    </w:p>
    <w:p w:rsidR="00EF64B0" w:rsidRDefault="00EF64B0" w:rsidP="001E26A2">
      <w:pPr>
        <w:rPr>
          <w:rtl/>
        </w:rPr>
      </w:pPr>
      <w:bookmarkStart w:id="253" w:name="_ETM_Q1_2113000"/>
      <w:bookmarkEnd w:id="253"/>
      <w:r>
        <w:rPr>
          <w:rFonts w:hint="cs"/>
          <w:rtl/>
        </w:rPr>
        <w:t xml:space="preserve">המינוי של </w:t>
      </w:r>
      <w:r w:rsidR="001E26A2">
        <w:rPr>
          <w:rFonts w:hint="cs"/>
          <w:rtl/>
        </w:rPr>
        <w:t>ישי וקנין ל</w:t>
      </w:r>
      <w:r>
        <w:rPr>
          <w:rFonts w:hint="cs"/>
          <w:rtl/>
        </w:rPr>
        <w:t xml:space="preserve">מנכ"ל </w:t>
      </w:r>
      <w:r w:rsidR="00D06364">
        <w:rPr>
          <w:rFonts w:hint="cs"/>
          <w:rtl/>
        </w:rPr>
        <w:t xml:space="preserve">משרד מבקר </w:t>
      </w:r>
      <w:bookmarkStart w:id="254" w:name="_ETM_Q1_2114000"/>
      <w:bookmarkEnd w:id="254"/>
      <w:r w:rsidR="00D06364">
        <w:rPr>
          <w:rFonts w:hint="cs"/>
          <w:rtl/>
        </w:rPr>
        <w:t xml:space="preserve">המדינה </w:t>
      </w:r>
      <w:r>
        <w:rPr>
          <w:rFonts w:hint="cs"/>
          <w:rtl/>
        </w:rPr>
        <w:t>אושר על ידי וע</w:t>
      </w:r>
      <w:r w:rsidR="00D06364">
        <w:rPr>
          <w:rFonts w:hint="cs"/>
          <w:rtl/>
        </w:rPr>
        <w:t>דת הכספים פה אחד. אני מברך אותך</w:t>
      </w:r>
      <w:r>
        <w:rPr>
          <w:rFonts w:hint="cs"/>
          <w:rtl/>
        </w:rPr>
        <w:t xml:space="preserve"> שיהיה לך בה</w:t>
      </w:r>
      <w:r w:rsidR="00D06364">
        <w:rPr>
          <w:rFonts w:hint="cs"/>
          <w:rtl/>
        </w:rPr>
        <w:t>צ</w:t>
      </w:r>
      <w:r>
        <w:rPr>
          <w:rFonts w:hint="cs"/>
          <w:rtl/>
        </w:rPr>
        <w:t>לחה. תתכונן לזה ש</w:t>
      </w:r>
      <w:r w:rsidR="00D06364">
        <w:rPr>
          <w:rFonts w:hint="cs"/>
          <w:rtl/>
        </w:rPr>
        <w:t>ב</w:t>
      </w:r>
      <w:r>
        <w:rPr>
          <w:rFonts w:hint="cs"/>
          <w:rtl/>
        </w:rPr>
        <w:t>מערכת</w:t>
      </w:r>
      <w:r w:rsidR="00D06364">
        <w:rPr>
          <w:rFonts w:hint="cs"/>
          <w:rtl/>
        </w:rPr>
        <w:t xml:space="preserve"> הציבורית</w:t>
      </w:r>
      <w:r>
        <w:rPr>
          <w:rFonts w:hint="cs"/>
          <w:rtl/>
        </w:rPr>
        <w:t xml:space="preserve">, במיוחד </w:t>
      </w:r>
      <w:r w:rsidR="00D06364">
        <w:rPr>
          <w:rFonts w:hint="cs"/>
          <w:rtl/>
        </w:rPr>
        <w:t>בעידן שאנחנו מצויים בו, יש עין פקוחה על כל מה שקורה.</w:t>
      </w:r>
      <w:r>
        <w:rPr>
          <w:rFonts w:hint="cs"/>
          <w:rtl/>
        </w:rPr>
        <w:t xml:space="preserve"> אני מאחל לך שתעמוד בזה</w:t>
      </w:r>
      <w:r w:rsidR="00D06364">
        <w:rPr>
          <w:rFonts w:hint="cs"/>
          <w:rtl/>
        </w:rPr>
        <w:t xml:space="preserve"> בהצלחה. </w:t>
      </w:r>
      <w:r>
        <w:rPr>
          <w:rFonts w:hint="cs"/>
          <w:rtl/>
        </w:rPr>
        <w:t>אני מאחל לך, אדוני ה</w:t>
      </w:r>
      <w:r w:rsidR="00D06364">
        <w:rPr>
          <w:rFonts w:hint="cs"/>
          <w:rtl/>
        </w:rPr>
        <w:t>מ</w:t>
      </w:r>
      <w:r>
        <w:rPr>
          <w:rFonts w:hint="cs"/>
          <w:rtl/>
        </w:rPr>
        <w:t>בקר, שהמינוי הזה ש</w:t>
      </w:r>
      <w:r w:rsidR="00D06364">
        <w:rPr>
          <w:rFonts w:hint="cs"/>
          <w:rtl/>
        </w:rPr>
        <w:t xml:space="preserve">בחרת </w:t>
      </w:r>
      <w:bookmarkStart w:id="255" w:name="_ETM_Q1_2137000"/>
      <w:bookmarkEnd w:id="255"/>
      <w:r w:rsidR="001E26A2">
        <w:rPr>
          <w:rFonts w:hint="cs"/>
          <w:rtl/>
        </w:rPr>
        <w:t>בו ו</w:t>
      </w:r>
      <w:r w:rsidR="00D06364">
        <w:rPr>
          <w:rFonts w:hint="cs"/>
          <w:rtl/>
        </w:rPr>
        <w:t xml:space="preserve">אנחנו </w:t>
      </w:r>
      <w:r>
        <w:rPr>
          <w:rFonts w:hint="cs"/>
          <w:rtl/>
        </w:rPr>
        <w:t>אישר</w:t>
      </w:r>
      <w:r w:rsidR="00D06364">
        <w:rPr>
          <w:rFonts w:hint="cs"/>
          <w:rtl/>
        </w:rPr>
        <w:t>נו יהיה מינו</w:t>
      </w:r>
      <w:r w:rsidR="001E26A2">
        <w:rPr>
          <w:rFonts w:hint="cs"/>
          <w:rtl/>
        </w:rPr>
        <w:t>י טוב</w:t>
      </w:r>
      <w:r w:rsidR="008641E7">
        <w:rPr>
          <w:rFonts w:hint="cs"/>
          <w:rtl/>
        </w:rPr>
        <w:t>,</w:t>
      </w:r>
      <w:r>
        <w:rPr>
          <w:rFonts w:hint="cs"/>
          <w:rtl/>
        </w:rPr>
        <w:t xml:space="preserve"> שיה</w:t>
      </w:r>
      <w:r w:rsidR="00D06364">
        <w:rPr>
          <w:rFonts w:hint="cs"/>
          <w:rtl/>
        </w:rPr>
        <w:t>יה לך סיעתא דשמיא. תודה רבה.</w:t>
      </w:r>
    </w:p>
    <w:p w:rsidR="00EF64B0" w:rsidRDefault="00EF64B0" w:rsidP="003843A9">
      <w:pPr>
        <w:rPr>
          <w:rtl/>
        </w:rPr>
      </w:pPr>
    </w:p>
    <w:p w:rsidR="00A62FB9" w:rsidRDefault="00A62FB9" w:rsidP="00D06364">
      <w:pPr>
        <w:ind w:firstLine="0"/>
        <w:rPr>
          <w:rtl/>
        </w:rPr>
      </w:pPr>
    </w:p>
    <w:p w:rsidR="00D06364" w:rsidRDefault="00D06364" w:rsidP="00D06364">
      <w:pPr>
        <w:pStyle w:val="afc"/>
        <w:keepNext/>
        <w:rPr>
          <w:rtl/>
        </w:rPr>
      </w:pPr>
      <w:bookmarkStart w:id="256" w:name="ET_meetingend_85"/>
      <w:r w:rsidRPr="00D0636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10:34.</w:t>
      </w:r>
      <w:r w:rsidRPr="00D06364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56"/>
    </w:p>
    <w:p w:rsidR="00D06364" w:rsidRDefault="00D06364" w:rsidP="00D06364">
      <w:pPr>
        <w:pStyle w:val="KeepWithNext"/>
        <w:rPr>
          <w:rtl/>
        </w:rPr>
      </w:pPr>
    </w:p>
    <w:p w:rsidR="00D06364" w:rsidRDefault="00D06364" w:rsidP="00D06364">
      <w:pPr>
        <w:rPr>
          <w:rtl/>
        </w:rPr>
      </w:pPr>
      <w:r>
        <w:rPr>
          <w:rtl/>
        </w:rPr>
        <w:t xml:space="preserve">  </w:t>
      </w:r>
    </w:p>
    <w:p w:rsidR="00A62FB9" w:rsidRDefault="00A62FB9" w:rsidP="003843A9">
      <w:pPr>
        <w:rPr>
          <w:rtl/>
        </w:rPr>
      </w:pPr>
    </w:p>
    <w:p w:rsidR="00A62FB9" w:rsidRDefault="00A62FB9" w:rsidP="003843A9">
      <w:pPr>
        <w:rPr>
          <w:rtl/>
        </w:rPr>
      </w:pPr>
    </w:p>
    <w:p w:rsidR="003843A9" w:rsidRDefault="003843A9" w:rsidP="003843A9">
      <w:pPr>
        <w:rPr>
          <w:rtl/>
        </w:rPr>
      </w:pPr>
    </w:p>
    <w:p w:rsidR="003843A9" w:rsidRPr="008713A4" w:rsidRDefault="003843A9" w:rsidP="003843A9">
      <w:pPr>
        <w:ind w:firstLine="0"/>
        <w:rPr>
          <w:rtl/>
        </w:rPr>
      </w:pPr>
      <w:r>
        <w:rPr>
          <w:rtl/>
        </w:rPr>
        <w:t xml:space="preserve">  </w:t>
      </w: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ED47B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081D" w:rsidRDefault="0017081D">
      <w:r>
        <w:separator/>
      </w:r>
    </w:p>
  </w:endnote>
  <w:endnote w:type="continuationSeparator" w:id="0">
    <w:p w:rsidR="0017081D" w:rsidRDefault="00170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081D" w:rsidRDefault="0017081D">
      <w:r>
        <w:separator/>
      </w:r>
    </w:p>
  </w:footnote>
  <w:footnote w:type="continuationSeparator" w:id="0">
    <w:p w:rsidR="0017081D" w:rsidRDefault="001708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465" w:rsidRDefault="0072146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21465" w:rsidRDefault="0072146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465" w:rsidRDefault="0072146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D47B8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721465" w:rsidRPr="00CC5815" w:rsidRDefault="00721465" w:rsidP="008E5E3F">
    <w:pPr>
      <w:pStyle w:val="a3"/>
      <w:ind w:firstLine="0"/>
    </w:pPr>
  </w:p>
  <w:p w:rsidR="00721465" w:rsidRPr="00CC5815" w:rsidRDefault="00721465" w:rsidP="008E5E3F">
    <w:pPr>
      <w:pStyle w:val="a3"/>
      <w:ind w:firstLine="0"/>
      <w:rPr>
        <w:rtl/>
      </w:rPr>
    </w:pPr>
    <w:r>
      <w:rPr>
        <w:rtl/>
      </w:rPr>
      <w:t>10/07/2019</w:t>
    </w:r>
  </w:p>
  <w:p w:rsidR="00721465" w:rsidRPr="00CC5815" w:rsidRDefault="0072146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465" w:rsidRDefault="0072146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21465" w:rsidRDefault="0072146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21465" w:rsidRDefault="0072146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C69"/>
    <w:rsid w:val="00037279"/>
    <w:rsid w:val="00067F42"/>
    <w:rsid w:val="0007112C"/>
    <w:rsid w:val="00092B80"/>
    <w:rsid w:val="000A11B7"/>
    <w:rsid w:val="000A17C6"/>
    <w:rsid w:val="000B060C"/>
    <w:rsid w:val="000B2EE6"/>
    <w:rsid w:val="000C47F5"/>
    <w:rsid w:val="000E3314"/>
    <w:rsid w:val="000F2459"/>
    <w:rsid w:val="001275FC"/>
    <w:rsid w:val="00150436"/>
    <w:rsid w:val="00167294"/>
    <w:rsid w:val="001673D4"/>
    <w:rsid w:val="0017081D"/>
    <w:rsid w:val="00171E7F"/>
    <w:rsid w:val="001758C1"/>
    <w:rsid w:val="0017779F"/>
    <w:rsid w:val="001941B3"/>
    <w:rsid w:val="001A74E9"/>
    <w:rsid w:val="001A7A1B"/>
    <w:rsid w:val="001C44DA"/>
    <w:rsid w:val="001C4FDA"/>
    <w:rsid w:val="001C636E"/>
    <w:rsid w:val="001D440C"/>
    <w:rsid w:val="001D72EE"/>
    <w:rsid w:val="001E26A2"/>
    <w:rsid w:val="002016FF"/>
    <w:rsid w:val="00227FEF"/>
    <w:rsid w:val="00231C81"/>
    <w:rsid w:val="00261554"/>
    <w:rsid w:val="00275C03"/>
    <w:rsid w:val="00280D58"/>
    <w:rsid w:val="00283167"/>
    <w:rsid w:val="00287B96"/>
    <w:rsid w:val="002C5D86"/>
    <w:rsid w:val="002D4BDB"/>
    <w:rsid w:val="002E5E31"/>
    <w:rsid w:val="00301AD0"/>
    <w:rsid w:val="003038E0"/>
    <w:rsid w:val="00303B4C"/>
    <w:rsid w:val="00321E62"/>
    <w:rsid w:val="00323647"/>
    <w:rsid w:val="00327BF8"/>
    <w:rsid w:val="00340AFA"/>
    <w:rsid w:val="003658CB"/>
    <w:rsid w:val="00366CFB"/>
    <w:rsid w:val="0036794C"/>
    <w:rsid w:val="00373508"/>
    <w:rsid w:val="003843A9"/>
    <w:rsid w:val="00396023"/>
    <w:rsid w:val="003B3061"/>
    <w:rsid w:val="003C1B85"/>
    <w:rsid w:val="003C279D"/>
    <w:rsid w:val="003D67B1"/>
    <w:rsid w:val="003F0A5F"/>
    <w:rsid w:val="00420E41"/>
    <w:rsid w:val="00424C94"/>
    <w:rsid w:val="004457D9"/>
    <w:rsid w:val="00446451"/>
    <w:rsid w:val="00447608"/>
    <w:rsid w:val="00451746"/>
    <w:rsid w:val="00456C77"/>
    <w:rsid w:val="00470EAC"/>
    <w:rsid w:val="0048626C"/>
    <w:rsid w:val="0048635D"/>
    <w:rsid w:val="004878B9"/>
    <w:rsid w:val="0049458B"/>
    <w:rsid w:val="00495FD8"/>
    <w:rsid w:val="004B0A65"/>
    <w:rsid w:val="004B1BE9"/>
    <w:rsid w:val="004B612A"/>
    <w:rsid w:val="004C3F0F"/>
    <w:rsid w:val="00500C0C"/>
    <w:rsid w:val="00504ABC"/>
    <w:rsid w:val="0053495D"/>
    <w:rsid w:val="0054388F"/>
    <w:rsid w:val="00546678"/>
    <w:rsid w:val="005506B9"/>
    <w:rsid w:val="00572401"/>
    <w:rsid w:val="005817EC"/>
    <w:rsid w:val="00590B77"/>
    <w:rsid w:val="005A342D"/>
    <w:rsid w:val="005C363E"/>
    <w:rsid w:val="005D61F3"/>
    <w:rsid w:val="005E1C6B"/>
    <w:rsid w:val="005F202F"/>
    <w:rsid w:val="005F76B0"/>
    <w:rsid w:val="006172A7"/>
    <w:rsid w:val="00634F61"/>
    <w:rsid w:val="00695A47"/>
    <w:rsid w:val="006A0CB7"/>
    <w:rsid w:val="006E00B1"/>
    <w:rsid w:val="006F01EE"/>
    <w:rsid w:val="006F0259"/>
    <w:rsid w:val="00700433"/>
    <w:rsid w:val="00702755"/>
    <w:rsid w:val="0070472C"/>
    <w:rsid w:val="0071202B"/>
    <w:rsid w:val="00721465"/>
    <w:rsid w:val="0073596E"/>
    <w:rsid w:val="007509A6"/>
    <w:rsid w:val="007872B4"/>
    <w:rsid w:val="00791CBE"/>
    <w:rsid w:val="007A1CA5"/>
    <w:rsid w:val="007C693F"/>
    <w:rsid w:val="007C6ADD"/>
    <w:rsid w:val="00803F53"/>
    <w:rsid w:val="00817BB1"/>
    <w:rsid w:val="0082136D"/>
    <w:rsid w:val="008320F6"/>
    <w:rsid w:val="00840D20"/>
    <w:rsid w:val="00841223"/>
    <w:rsid w:val="00846BE9"/>
    <w:rsid w:val="00853207"/>
    <w:rsid w:val="00856B15"/>
    <w:rsid w:val="008641E7"/>
    <w:rsid w:val="008713A4"/>
    <w:rsid w:val="00873364"/>
    <w:rsid w:val="00875F10"/>
    <w:rsid w:val="008C6035"/>
    <w:rsid w:val="008C7015"/>
    <w:rsid w:val="008D1DFB"/>
    <w:rsid w:val="008D6B2F"/>
    <w:rsid w:val="008D76B5"/>
    <w:rsid w:val="008E03B4"/>
    <w:rsid w:val="008E5E3F"/>
    <w:rsid w:val="0090279B"/>
    <w:rsid w:val="00912D5F"/>
    <w:rsid w:val="00914904"/>
    <w:rsid w:val="00923E82"/>
    <w:rsid w:val="009258CE"/>
    <w:rsid w:val="009515F0"/>
    <w:rsid w:val="009649E1"/>
    <w:rsid w:val="0097523F"/>
    <w:rsid w:val="009830CB"/>
    <w:rsid w:val="00986A67"/>
    <w:rsid w:val="009A1F15"/>
    <w:rsid w:val="009B5D26"/>
    <w:rsid w:val="009D478A"/>
    <w:rsid w:val="009E6E93"/>
    <w:rsid w:val="009E7FEE"/>
    <w:rsid w:val="009F1518"/>
    <w:rsid w:val="009F5773"/>
    <w:rsid w:val="00A15971"/>
    <w:rsid w:val="00A22C90"/>
    <w:rsid w:val="00A34AF0"/>
    <w:rsid w:val="00A42723"/>
    <w:rsid w:val="00A62FB9"/>
    <w:rsid w:val="00A64A6D"/>
    <w:rsid w:val="00A66020"/>
    <w:rsid w:val="00AB02EE"/>
    <w:rsid w:val="00AB2A60"/>
    <w:rsid w:val="00AB3F3A"/>
    <w:rsid w:val="00AC5B0B"/>
    <w:rsid w:val="00AD4EC9"/>
    <w:rsid w:val="00AD6FFC"/>
    <w:rsid w:val="00AE16A2"/>
    <w:rsid w:val="00AF31E6"/>
    <w:rsid w:val="00AF4150"/>
    <w:rsid w:val="00B0509A"/>
    <w:rsid w:val="00B120B2"/>
    <w:rsid w:val="00B268C5"/>
    <w:rsid w:val="00B50340"/>
    <w:rsid w:val="00B65508"/>
    <w:rsid w:val="00B8517A"/>
    <w:rsid w:val="00BA6446"/>
    <w:rsid w:val="00BB358D"/>
    <w:rsid w:val="00BD47B7"/>
    <w:rsid w:val="00BF509C"/>
    <w:rsid w:val="00BF562B"/>
    <w:rsid w:val="00C135D5"/>
    <w:rsid w:val="00C22DCB"/>
    <w:rsid w:val="00C3598A"/>
    <w:rsid w:val="00C360BC"/>
    <w:rsid w:val="00C44800"/>
    <w:rsid w:val="00C52EC2"/>
    <w:rsid w:val="00C53D20"/>
    <w:rsid w:val="00C61DC1"/>
    <w:rsid w:val="00C64AFF"/>
    <w:rsid w:val="00C661EE"/>
    <w:rsid w:val="00C72438"/>
    <w:rsid w:val="00C763E4"/>
    <w:rsid w:val="00C8624A"/>
    <w:rsid w:val="00CA1626"/>
    <w:rsid w:val="00CA2EC5"/>
    <w:rsid w:val="00CA5363"/>
    <w:rsid w:val="00CB6D60"/>
    <w:rsid w:val="00CC38AB"/>
    <w:rsid w:val="00CC5815"/>
    <w:rsid w:val="00CE24B8"/>
    <w:rsid w:val="00CE3A3A"/>
    <w:rsid w:val="00CE5849"/>
    <w:rsid w:val="00CF2246"/>
    <w:rsid w:val="00D06364"/>
    <w:rsid w:val="00D278F7"/>
    <w:rsid w:val="00D370A2"/>
    <w:rsid w:val="00D37550"/>
    <w:rsid w:val="00D40A29"/>
    <w:rsid w:val="00D45D27"/>
    <w:rsid w:val="00D863B5"/>
    <w:rsid w:val="00D86E57"/>
    <w:rsid w:val="00D96B24"/>
    <w:rsid w:val="00DE5B80"/>
    <w:rsid w:val="00E21EED"/>
    <w:rsid w:val="00E33AE3"/>
    <w:rsid w:val="00E3734C"/>
    <w:rsid w:val="00E61903"/>
    <w:rsid w:val="00E64116"/>
    <w:rsid w:val="00EA624B"/>
    <w:rsid w:val="00EA674D"/>
    <w:rsid w:val="00EB057D"/>
    <w:rsid w:val="00EB18E4"/>
    <w:rsid w:val="00EB5C85"/>
    <w:rsid w:val="00EC0AC2"/>
    <w:rsid w:val="00EC1FB3"/>
    <w:rsid w:val="00EC2CD4"/>
    <w:rsid w:val="00ED47B8"/>
    <w:rsid w:val="00EE09AD"/>
    <w:rsid w:val="00EF64B0"/>
    <w:rsid w:val="00F053E5"/>
    <w:rsid w:val="00F10D2D"/>
    <w:rsid w:val="00F16831"/>
    <w:rsid w:val="00F215F9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44B1"/>
    <w:rsid w:val="00FB0768"/>
    <w:rsid w:val="00FB2C05"/>
    <w:rsid w:val="00FD2BE4"/>
    <w:rsid w:val="00FE3474"/>
    <w:rsid w:val="00FE6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0986D602"/>
  <w15:docId w15:val="{A9137001-1245-4766-9989-8CE6E1017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D6B2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34A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962842-214A-42E2-ADC1-EB988323B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11</Pages>
  <Words>3145</Words>
  <Characters>15730</Characters>
  <Application>Microsoft Office Word</Application>
  <DocSecurity>0</DocSecurity>
  <Lines>131</Lines>
  <Paragraphs>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65</cp:revision>
  <cp:lastPrinted>2015-07-20T08:20:00Z</cp:lastPrinted>
  <dcterms:created xsi:type="dcterms:W3CDTF">2018-05-03T11:21:00Z</dcterms:created>
  <dcterms:modified xsi:type="dcterms:W3CDTF">2019-09-15T09:37:00Z</dcterms:modified>
</cp:coreProperties>
</file>