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0A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34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0A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0A96" w:rsidP="00371E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1E92">
        <w:rPr>
          <w:rFonts w:hint="cs"/>
          <w:b/>
          <w:bCs/>
          <w:rtl/>
        </w:rPr>
        <w:t>1</w:t>
      </w:r>
    </w:p>
    <w:p w:rsidR="00E64116" w:rsidRPr="008713A4" w:rsidRDefault="00810A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3737E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810A96" w:rsidP="00810A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ביולי 2019), שעה 14</w:t>
      </w:r>
      <w:r>
        <w:rPr>
          <w:rFonts w:hint="cs"/>
          <w:b/>
          <w:bCs/>
          <w:u w:val="single"/>
          <w:rtl/>
        </w:rPr>
        <w:t>:0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1E92" w:rsidRDefault="00810A96" w:rsidP="00371E9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446_1"/>
      <w:r w:rsidRPr="00371E92">
        <w:rPr>
          <w:rStyle w:val="TagStyle"/>
          <w:b/>
          <w:bCs w:val="0"/>
          <w:u w:val="none"/>
          <w:rtl/>
        </w:rPr>
        <w:t xml:space="preserve"> &lt;&lt; נושא &gt;&gt; </w:t>
      </w:r>
      <w:r w:rsidRPr="00371E92">
        <w:rPr>
          <w:b w:val="0"/>
          <w:bCs w:val="0"/>
          <w:u w:val="none"/>
          <w:rtl/>
        </w:rPr>
        <w:t>בחירת יושב ראש הוועדה הזמנית</w:t>
      </w:r>
      <w:r w:rsidRPr="00371E92">
        <w:rPr>
          <w:rStyle w:val="TagStyle"/>
          <w:b/>
          <w:bCs w:val="0"/>
          <w:u w:val="none"/>
          <w:rtl/>
        </w:rPr>
        <w:t xml:space="preserve"> &lt;&lt; נושא &gt;&gt;</w:t>
      </w:r>
      <w:r w:rsidRPr="00371E92">
        <w:rPr>
          <w:b w:val="0"/>
          <w:bCs w:val="0"/>
          <w:u w:val="none"/>
          <w:rtl/>
        </w:rPr>
        <w:t xml:space="preserve"> </w:t>
      </w:r>
      <w:bookmarkEnd w:id="0"/>
      <w:r w:rsidRPr="00371E92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10A96" w:rsidRPr="008713A4" w:rsidRDefault="00810A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B1731" w:rsidRDefault="002B1731" w:rsidP="002B1731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שלמה קרעי </w:t>
      </w:r>
      <w:r>
        <w:rPr>
          <w:rtl/>
        </w:rPr>
        <w:t>–</w:t>
      </w:r>
      <w:r>
        <w:rPr>
          <w:rFonts w:hint="cs"/>
          <w:rtl/>
        </w:rPr>
        <w:t xml:space="preserve"> יושב-ראש הוועדה</w:t>
      </w:r>
    </w:p>
    <w:p w:rsidR="002B1731" w:rsidRPr="008713A4" w:rsidRDefault="002B173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יושב ראש הוועדה</w:t>
      </w:r>
    </w:p>
    <w:p w:rsidR="000D5F53" w:rsidRDefault="000D5F53" w:rsidP="00EC1FB3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64116" w:rsidRDefault="000D5F53" w:rsidP="00EC1FB3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0D5F53" w:rsidRDefault="000D5F53" w:rsidP="00EC1FB3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0D5F53" w:rsidRDefault="000D5F53" w:rsidP="00EC1FB3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DB0920" w:rsidRPr="000D5F53" w:rsidRDefault="00DB0920" w:rsidP="00EC1FB3">
      <w:pPr>
        <w:ind w:firstLine="0"/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D5F53" w:rsidP="00DE5B80">
      <w:pPr>
        <w:ind w:firstLine="0"/>
        <w:rPr>
          <w:rtl/>
        </w:rPr>
      </w:pPr>
      <w:r>
        <w:rPr>
          <w:rFonts w:hint="cs"/>
          <w:rtl/>
        </w:rPr>
        <w:t xml:space="preserve">יצחק זאב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0A96" w:rsidP="00D40A29">
      <w:pPr>
        <w:ind w:firstLine="0"/>
      </w:pPr>
      <w:r>
        <w:rPr>
          <w:rFonts w:hint="cs"/>
          <w:rtl/>
        </w:rPr>
        <w:t>מירב ישראלי</w:t>
      </w:r>
    </w:p>
    <w:p w:rsidR="00E64116" w:rsidRDefault="00E64116" w:rsidP="00DE5B80">
      <w:pPr>
        <w:ind w:firstLine="0"/>
        <w:rPr>
          <w:rtl/>
        </w:rPr>
      </w:pPr>
    </w:p>
    <w:p w:rsidR="000D5F53" w:rsidRPr="008713A4" w:rsidRDefault="000D5F53" w:rsidP="00DE5B80">
      <w:pPr>
        <w:ind w:firstLine="0"/>
        <w:rPr>
          <w:rtl/>
        </w:rPr>
      </w:pPr>
    </w:p>
    <w:p w:rsidR="00E64116" w:rsidRPr="008713A4" w:rsidRDefault="00E64116" w:rsidP="00371E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10A96" w:rsidRDefault="00810A96" w:rsidP="00D40A29">
      <w:pPr>
        <w:ind w:firstLine="0"/>
      </w:pPr>
      <w:r>
        <w:rPr>
          <w:rFonts w:hint="cs"/>
          <w:rtl/>
        </w:rPr>
        <w:t>אתי דנן</w:t>
      </w:r>
    </w:p>
    <w:p w:rsidR="00E64116" w:rsidRDefault="00E64116" w:rsidP="00DE5B80">
      <w:pPr>
        <w:ind w:firstLine="0"/>
        <w:rPr>
          <w:rtl/>
        </w:rPr>
      </w:pPr>
    </w:p>
    <w:p w:rsidR="000D5F53" w:rsidRPr="008713A4" w:rsidRDefault="000D5F5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0A9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10A96" w:rsidRDefault="00810A96" w:rsidP="00810A96">
      <w:pPr>
        <w:pStyle w:val="a6"/>
        <w:keepNext/>
        <w:rPr>
          <w:rStyle w:val="TagStyle"/>
          <w:rtl/>
        </w:rPr>
      </w:pPr>
      <w:bookmarkStart w:id="1" w:name="ET_subject_617446_2"/>
    </w:p>
    <w:p w:rsidR="00810A96" w:rsidRDefault="00810A96" w:rsidP="00B5689E">
      <w:pPr>
        <w:pStyle w:val="a6"/>
        <w:rPr>
          <w:rtl/>
        </w:rPr>
      </w:pPr>
      <w:r w:rsidRPr="00B5689E">
        <w:rPr>
          <w:rStyle w:val="TagStyle"/>
          <w:rtl/>
        </w:rPr>
        <w:t>&lt;&lt; נושא &gt;&gt;</w:t>
      </w:r>
      <w:r w:rsidRPr="00810A96">
        <w:rPr>
          <w:rStyle w:val="TagStyle"/>
          <w:rtl/>
        </w:rPr>
        <w:t xml:space="preserve"> </w:t>
      </w:r>
      <w:r>
        <w:rPr>
          <w:rtl/>
        </w:rPr>
        <w:t>בחירת יושב ראש הוועדה הזמנית</w:t>
      </w:r>
      <w:r w:rsidRPr="00810A96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810A96" w:rsidRDefault="00810A96" w:rsidP="00810A96">
      <w:pPr>
        <w:rPr>
          <w:rtl/>
        </w:rPr>
      </w:pPr>
    </w:p>
    <w:p w:rsidR="005B2B1A" w:rsidRDefault="005B2B1A" w:rsidP="005B2B1A">
      <w:pPr>
        <w:pStyle w:val="KeepWithNext"/>
        <w:rPr>
          <w:rtl/>
        </w:rPr>
      </w:pPr>
    </w:p>
    <w:p w:rsidR="00B5689E" w:rsidRDefault="00B5689E" w:rsidP="00B5689E">
      <w:pPr>
        <w:pStyle w:val="af6"/>
        <w:rPr>
          <w:rtl/>
        </w:rPr>
      </w:pPr>
      <w:bookmarkStart w:id="2" w:name="ET_yor_יעקב_מרגי___יורַ_42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B5689E" w:rsidRDefault="00B5689E" w:rsidP="00B5689E">
      <w:pPr>
        <w:pStyle w:val="KeepWithNext"/>
        <w:rPr>
          <w:rtl/>
        </w:rPr>
      </w:pPr>
    </w:p>
    <w:p w:rsidR="00E17186" w:rsidRDefault="00810A96" w:rsidP="005B2970">
      <w:pPr>
        <w:rPr>
          <w:rtl/>
        </w:rPr>
      </w:pPr>
      <w:r>
        <w:rPr>
          <w:rFonts w:hint="cs"/>
          <w:rtl/>
        </w:rPr>
        <w:t>שלום לכולם, אני מתכבד לפתוח את ישיבת ועדת החינ</w:t>
      </w:r>
      <w:r w:rsidR="007C3D10">
        <w:rPr>
          <w:rFonts w:hint="cs"/>
          <w:rtl/>
        </w:rPr>
        <w:t xml:space="preserve">וך החגיגית. אני כממלא מקום יושב-ראש </w:t>
      </w:r>
      <w:r>
        <w:rPr>
          <w:rFonts w:hint="cs"/>
          <w:rtl/>
        </w:rPr>
        <w:t xml:space="preserve">הוועדה המסדרת פותח את הישיבה. </w:t>
      </w:r>
      <w:r w:rsidR="00E17186">
        <w:rPr>
          <w:rFonts w:hint="cs"/>
          <w:rtl/>
        </w:rPr>
        <w:t>ועדה חגיגית למעשה, ישיבה חגיגית ש</w:t>
      </w:r>
      <w:r w:rsidR="00166FAE">
        <w:rPr>
          <w:rFonts w:hint="cs"/>
          <w:rtl/>
        </w:rPr>
        <w:t>באה לאשר את יושב-ראש</w:t>
      </w:r>
      <w:r w:rsidR="00E17186">
        <w:rPr>
          <w:rFonts w:hint="cs"/>
          <w:rtl/>
        </w:rPr>
        <w:t xml:space="preserve"> </w:t>
      </w:r>
      <w:r w:rsidR="00166FAE">
        <w:rPr>
          <w:rFonts w:hint="cs"/>
          <w:rtl/>
        </w:rPr>
        <w:t xml:space="preserve">ועדת החינוך </w:t>
      </w:r>
      <w:r w:rsidR="00E17186">
        <w:rPr>
          <w:rFonts w:hint="cs"/>
          <w:rtl/>
        </w:rPr>
        <w:t xml:space="preserve">הקבועה בכנסת הזמנית הזאת. </w:t>
      </w:r>
      <w:r w:rsidR="00166FAE">
        <w:rPr>
          <w:rFonts w:hint="cs"/>
          <w:rtl/>
        </w:rPr>
        <w:t xml:space="preserve">כל הוועדות האחרות הן ועדות זמניות, </w:t>
      </w:r>
      <w:r w:rsidR="00E17186">
        <w:rPr>
          <w:rFonts w:hint="cs"/>
          <w:rtl/>
        </w:rPr>
        <w:t>ועדת החינוך בגלל חשיבותה</w:t>
      </w:r>
      <w:r w:rsidR="00166FAE">
        <w:rPr>
          <w:rFonts w:hint="cs"/>
          <w:rtl/>
        </w:rPr>
        <w:t>,</w:t>
      </w:r>
      <w:r w:rsidR="00E17186">
        <w:rPr>
          <w:rFonts w:hint="cs"/>
          <w:rtl/>
        </w:rPr>
        <w:t xml:space="preserve"> ובגלל המשמעות </w:t>
      </w:r>
      <w:r w:rsidR="00166FAE">
        <w:rPr>
          <w:rFonts w:hint="cs"/>
          <w:rtl/>
        </w:rPr>
        <w:t xml:space="preserve">שלה, </w:t>
      </w:r>
      <w:bookmarkStart w:id="3" w:name="_ETM_Q1_166559"/>
      <w:bookmarkEnd w:id="3"/>
      <w:r w:rsidR="00E17186">
        <w:rPr>
          <w:rFonts w:hint="cs"/>
          <w:rtl/>
        </w:rPr>
        <w:t>הוקמה כוועדה קבועה בכנסת הזאת</w:t>
      </w:r>
      <w:r w:rsidR="00B42A96">
        <w:rPr>
          <w:rFonts w:hint="cs"/>
          <w:rtl/>
        </w:rPr>
        <w:t>.</w:t>
      </w:r>
      <w:r w:rsidR="00E17186">
        <w:rPr>
          <w:rFonts w:hint="cs"/>
          <w:rtl/>
        </w:rPr>
        <w:t xml:space="preserve"> </w:t>
      </w:r>
    </w:p>
    <w:p w:rsidR="00E17186" w:rsidRDefault="00E17186" w:rsidP="00810A96">
      <w:pPr>
        <w:rPr>
          <w:rtl/>
        </w:rPr>
      </w:pPr>
    </w:p>
    <w:p w:rsidR="00B42A96" w:rsidRDefault="00B42A96" w:rsidP="00B42A96">
      <w:pPr>
        <w:rPr>
          <w:rtl/>
        </w:rPr>
      </w:pPr>
      <w:r>
        <w:rPr>
          <w:rFonts w:hint="cs"/>
          <w:rtl/>
        </w:rPr>
        <w:t xml:space="preserve">סדר היום שלנו: המלצת הוועדה המסדרת לבחירת יושב-ראש בוועדת החינוך, התרבות והספורט. </w:t>
      </w:r>
      <w:bookmarkStart w:id="4" w:name="_ETM_Q1_173549"/>
      <w:bookmarkEnd w:id="4"/>
      <w:r>
        <w:rPr>
          <w:rFonts w:hint="cs"/>
          <w:rtl/>
        </w:rPr>
        <w:t xml:space="preserve">בהתאם להוראות סעיף 106(א)(1) לתקנון הכנסת, הוועדה תבחר יושב-ראש מבין </w:t>
      </w:r>
      <w:bookmarkStart w:id="5" w:name="_ETM_Q1_179665"/>
      <w:bookmarkEnd w:id="5"/>
      <w:r>
        <w:rPr>
          <w:rFonts w:hint="cs"/>
          <w:rtl/>
        </w:rPr>
        <w:t xml:space="preserve">חבריה לפי המלצת ועדת הכנסת. אם כך, הוועדה המסדרת </w:t>
      </w:r>
      <w:bookmarkStart w:id="6" w:name="_ETM_Q1_184223"/>
      <w:bookmarkEnd w:id="6"/>
      <w:r>
        <w:rPr>
          <w:rFonts w:hint="cs"/>
          <w:rtl/>
        </w:rPr>
        <w:t xml:space="preserve">בשבתה כוועדת הכנסת, ממליצה בפני </w:t>
      </w:r>
      <w:r w:rsidR="00E17186">
        <w:rPr>
          <w:rFonts w:hint="cs"/>
          <w:rtl/>
        </w:rPr>
        <w:t xml:space="preserve">ועדת </w:t>
      </w:r>
      <w:r>
        <w:rPr>
          <w:rFonts w:hint="cs"/>
          <w:rtl/>
        </w:rPr>
        <w:t>החינוך, התרבות והס</w:t>
      </w:r>
      <w:r w:rsidR="002B1731">
        <w:rPr>
          <w:rFonts w:hint="cs"/>
          <w:rtl/>
        </w:rPr>
        <w:t>פורט</w:t>
      </w:r>
      <w:r w:rsidR="00B5689E">
        <w:rPr>
          <w:rFonts w:hint="cs"/>
          <w:rtl/>
        </w:rPr>
        <w:t>,</w:t>
      </w:r>
      <w:r w:rsidR="002B1731">
        <w:rPr>
          <w:rFonts w:hint="cs"/>
          <w:rtl/>
        </w:rPr>
        <w:t xml:space="preserve"> לבחור בחבר הכנסת יעקב </w:t>
      </w:r>
      <w:proofErr w:type="spellStart"/>
      <w:r w:rsidR="002B1731">
        <w:rPr>
          <w:rFonts w:hint="cs"/>
          <w:rtl/>
        </w:rPr>
        <w:t>מרגי</w:t>
      </w:r>
      <w:proofErr w:type="spellEnd"/>
      <w:r w:rsidR="002B1731">
        <w:rPr>
          <w:rFonts w:hint="cs"/>
          <w:rtl/>
        </w:rPr>
        <w:t>,</w:t>
      </w:r>
      <w:r>
        <w:rPr>
          <w:rFonts w:hint="cs"/>
          <w:rtl/>
        </w:rPr>
        <w:t xml:space="preserve"> לכהן כיושב-ראש הוועדה. מי בעד? </w:t>
      </w:r>
      <w:r w:rsidR="00604082">
        <w:rPr>
          <w:rFonts w:hint="cs"/>
          <w:rtl/>
        </w:rPr>
        <w:t>מי נגד? מי נמנע?</w:t>
      </w:r>
    </w:p>
    <w:p w:rsidR="00B42A96" w:rsidRDefault="00B42A96" w:rsidP="00B42A96">
      <w:pPr>
        <w:rPr>
          <w:rtl/>
        </w:rPr>
      </w:pPr>
    </w:p>
    <w:p w:rsidR="00B42A96" w:rsidRDefault="00B42A96" w:rsidP="00B42A96">
      <w:pPr>
        <w:rPr>
          <w:rtl/>
        </w:rPr>
      </w:pPr>
      <w:bookmarkStart w:id="7" w:name="_ETM_Q1_191331"/>
      <w:bookmarkStart w:id="8" w:name="_ETM_Q1_191391"/>
      <w:bookmarkEnd w:id="7"/>
      <w:bookmarkEnd w:id="8"/>
    </w:p>
    <w:p w:rsidR="00604082" w:rsidRDefault="00604082" w:rsidP="00B42A96">
      <w:pPr>
        <w:rPr>
          <w:rtl/>
        </w:rPr>
      </w:pPr>
    </w:p>
    <w:p w:rsidR="00B42A96" w:rsidRDefault="00B42A96" w:rsidP="00B42A96">
      <w:pPr>
        <w:pStyle w:val="af1"/>
        <w:keepNext/>
        <w:rPr>
          <w:rtl/>
        </w:rPr>
      </w:pPr>
      <w:bookmarkStart w:id="9" w:name="_ETM_Q1_191491"/>
      <w:bookmarkStart w:id="10" w:name="_ETM_Q1_191545"/>
      <w:bookmarkEnd w:id="9"/>
      <w:bookmarkEnd w:id="10"/>
      <w:r>
        <w:rPr>
          <w:rFonts w:hint="eastAsia"/>
          <w:rtl/>
        </w:rPr>
        <w:t>הצבעה</w:t>
      </w:r>
    </w:p>
    <w:p w:rsidR="00B42A96" w:rsidRDefault="00B42A96" w:rsidP="00B42A96">
      <w:pPr>
        <w:pStyle w:val="--"/>
        <w:keepNext/>
        <w:rPr>
          <w:rtl/>
        </w:rPr>
      </w:pPr>
    </w:p>
    <w:p w:rsidR="00B42A96" w:rsidRDefault="00B42A96" w:rsidP="00B42A9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083DF0">
        <w:rPr>
          <w:rFonts w:hint="cs"/>
          <w:rtl/>
        </w:rPr>
        <w:t>רוב</w:t>
      </w:r>
    </w:p>
    <w:p w:rsidR="00B42A96" w:rsidRDefault="00B42A96" w:rsidP="00B42A9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083DF0">
        <w:rPr>
          <w:rFonts w:hint="cs"/>
          <w:rtl/>
        </w:rPr>
        <w:t>אין</w:t>
      </w:r>
    </w:p>
    <w:p w:rsidR="00083DF0" w:rsidRDefault="00B42A96" w:rsidP="00B42A9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 w:rsidR="00083DF0">
        <w:rPr>
          <w:rFonts w:hint="cs"/>
          <w:rtl/>
        </w:rPr>
        <w:t xml:space="preserve"> </w:t>
      </w:r>
      <w:bookmarkStart w:id="11" w:name="_ETM_Q1_199667"/>
      <w:bookmarkEnd w:id="11"/>
      <w:r w:rsidR="00083DF0">
        <w:rPr>
          <w:rFonts w:hint="cs"/>
          <w:rtl/>
        </w:rPr>
        <w:t>אין</w:t>
      </w:r>
    </w:p>
    <w:p w:rsidR="002B1731" w:rsidRDefault="002B1731" w:rsidP="002B1731">
      <w:pPr>
        <w:pStyle w:val="af2"/>
        <w:rPr>
          <w:rtl/>
        </w:rPr>
      </w:pPr>
      <w:r>
        <w:rPr>
          <w:rFonts w:hint="cs"/>
          <w:rtl/>
        </w:rPr>
        <w:t xml:space="preserve">הצעת ועדת החינוך, התרבות והספורט, לבחור את חבר הכנסת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</w:t>
      </w:r>
    </w:p>
    <w:p w:rsidR="002B1731" w:rsidRDefault="002B1731" w:rsidP="002B1731">
      <w:pPr>
        <w:pStyle w:val="af2"/>
        <w:rPr>
          <w:rtl/>
        </w:rPr>
      </w:pPr>
      <w:r>
        <w:rPr>
          <w:rFonts w:hint="cs"/>
          <w:rtl/>
        </w:rPr>
        <w:t xml:space="preserve">ליושב ראש ועדת החינוך, התרבות והספורט, נתקבלה. </w:t>
      </w:r>
    </w:p>
    <w:p w:rsidR="002B1731" w:rsidRPr="002B1731" w:rsidRDefault="002B1731" w:rsidP="002B1731">
      <w:pPr>
        <w:pStyle w:val="af2"/>
        <w:rPr>
          <w:rtl/>
        </w:rPr>
      </w:pPr>
    </w:p>
    <w:p w:rsidR="00604082" w:rsidRDefault="00604082" w:rsidP="006040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5689E" w:rsidRDefault="00B5689E" w:rsidP="00B5689E">
      <w:pPr>
        <w:jc w:val="left"/>
        <w:rPr>
          <w:rtl/>
          <w:lang w:eastAsia="he-IL"/>
        </w:rPr>
      </w:pPr>
    </w:p>
    <w:p w:rsidR="00B5689E" w:rsidRDefault="00B5689E" w:rsidP="00B5689E">
      <w:pPr>
        <w:pStyle w:val="af6"/>
        <w:rPr>
          <w:rtl/>
        </w:rPr>
      </w:pPr>
      <w:bookmarkStart w:id="12" w:name="ET_yor_יעקב_מרגי___יורַ_43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B5689E" w:rsidRDefault="00B5689E" w:rsidP="00B5689E">
      <w:pPr>
        <w:pStyle w:val="KeepWithNext"/>
        <w:rPr>
          <w:rtl/>
        </w:rPr>
      </w:pPr>
    </w:p>
    <w:p w:rsidR="00604082" w:rsidRDefault="00604082" w:rsidP="00604082">
      <w:pPr>
        <w:rPr>
          <w:rtl/>
        </w:rPr>
      </w:pPr>
      <w:r>
        <w:rPr>
          <w:rFonts w:hint="cs"/>
          <w:rtl/>
        </w:rPr>
        <w:t xml:space="preserve">ההצעה התקבלה פה אחד. ברכות, 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יושב-ראש </w:t>
      </w:r>
      <w:bookmarkStart w:id="13" w:name="_ETM_Q1_208112"/>
      <w:bookmarkEnd w:id="13"/>
      <w:r>
        <w:rPr>
          <w:rFonts w:hint="cs"/>
          <w:rtl/>
        </w:rPr>
        <w:t xml:space="preserve">הוועדה. </w:t>
      </w:r>
    </w:p>
    <w:p w:rsidR="00604082" w:rsidRDefault="00604082" w:rsidP="00604082">
      <w:pPr>
        <w:rPr>
          <w:rtl/>
        </w:rPr>
      </w:pPr>
      <w:bookmarkStart w:id="14" w:name="_ETM_Q1_209536"/>
      <w:bookmarkStart w:id="15" w:name="_ETM_Q1_209599"/>
      <w:bookmarkEnd w:id="14"/>
      <w:bookmarkEnd w:id="15"/>
    </w:p>
    <w:p w:rsidR="002B1731" w:rsidRDefault="002B1731" w:rsidP="002B1731">
      <w:pPr>
        <w:pStyle w:val="KeepWithNext"/>
        <w:rPr>
          <w:rtl/>
        </w:rPr>
      </w:pPr>
    </w:p>
    <w:p w:rsidR="002B1731" w:rsidRDefault="002B1731" w:rsidP="002B1731">
      <w:pPr>
        <w:rPr>
          <w:rtl/>
        </w:rPr>
      </w:pPr>
    </w:p>
    <w:p w:rsidR="002B1731" w:rsidRDefault="002B1731" w:rsidP="00B5689E">
      <w:pPr>
        <w:pStyle w:val="a8"/>
        <w:rPr>
          <w:rtl/>
        </w:rPr>
      </w:pPr>
      <w:bookmarkStart w:id="16" w:name="ET_manager_יעקב_מרגי_51"/>
      <w:r w:rsidRPr="00B5689E">
        <w:rPr>
          <w:rStyle w:val="TagStyle"/>
          <w:rtl/>
        </w:rPr>
        <w:t xml:space="preserve"> &lt;&lt; מנהל &gt;&gt;</w:t>
      </w:r>
      <w:r w:rsidRPr="002B1731">
        <w:rPr>
          <w:rStyle w:val="TagStyle"/>
          <w:rtl/>
        </w:rPr>
        <w:t xml:space="preserve"> </w:t>
      </w:r>
      <w:r>
        <w:rPr>
          <w:rtl/>
        </w:rPr>
        <w:t xml:space="preserve">(היו"ר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, 14:07)</w:t>
      </w:r>
      <w:r w:rsidRPr="002B1731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16"/>
    </w:p>
    <w:p w:rsidR="002B1731" w:rsidRDefault="002B1731" w:rsidP="002B1731">
      <w:pPr>
        <w:pStyle w:val="KeepWithNext"/>
        <w:rPr>
          <w:rtl/>
        </w:rPr>
      </w:pPr>
    </w:p>
    <w:p w:rsidR="002B1731" w:rsidRPr="002B1731" w:rsidRDefault="002B1731" w:rsidP="002B1731">
      <w:pPr>
        <w:rPr>
          <w:rtl/>
        </w:rPr>
      </w:pPr>
      <w:r>
        <w:rPr>
          <w:rtl/>
        </w:rPr>
        <w:t xml:space="preserve">        </w:t>
      </w:r>
    </w:p>
    <w:p w:rsidR="005B2970" w:rsidRDefault="002B1731" w:rsidP="00B5689E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tl/>
        </w:rPr>
        <w:t xml:space="preserve">  </w:t>
      </w:r>
      <w:bookmarkStart w:id="17" w:name="_ETM_Q1_209712"/>
      <w:bookmarkStart w:id="18" w:name="_ETM_Q1_209778"/>
      <w:bookmarkEnd w:id="17"/>
      <w:bookmarkEnd w:id="18"/>
    </w:p>
    <w:p w:rsidR="005B2B1A" w:rsidRDefault="005B2B1A" w:rsidP="00B5689E">
      <w:pPr>
        <w:pStyle w:val="af6"/>
        <w:rPr>
          <w:rtl/>
        </w:rPr>
      </w:pPr>
      <w:bookmarkStart w:id="19" w:name="ET_yor_יעקב_מרגי___יורַ_45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bookmarkEnd w:id="19"/>
      <w:r>
        <w:rPr>
          <w:rtl/>
        </w:rPr>
        <w:t xml:space="preserve"> </w:t>
      </w:r>
    </w:p>
    <w:p w:rsidR="005B2B1A" w:rsidRDefault="005B2B1A" w:rsidP="005B2B1A">
      <w:pPr>
        <w:pStyle w:val="KeepWithNext"/>
        <w:rPr>
          <w:rtl/>
        </w:rPr>
      </w:pPr>
    </w:p>
    <w:p w:rsidR="00C0558C" w:rsidRDefault="00B63689" w:rsidP="00C0558C">
      <w:pPr>
        <w:rPr>
          <w:rtl/>
        </w:rPr>
      </w:pPr>
      <w:r>
        <w:rPr>
          <w:rFonts w:hint="cs"/>
          <w:rtl/>
        </w:rPr>
        <w:t>קודם כל, אנ</w:t>
      </w:r>
      <w:r w:rsidR="00C0558C">
        <w:rPr>
          <w:rFonts w:hint="cs"/>
          <w:rtl/>
        </w:rPr>
        <w:t xml:space="preserve">י רוצה להודות לכל החברים שהגיעו. אין ספק שגם לידידי, חבר הכנסת, </w:t>
      </w:r>
      <w:bookmarkStart w:id="20" w:name="_ETM_Q1_230410"/>
      <w:bookmarkEnd w:id="20"/>
      <w:r>
        <w:rPr>
          <w:rFonts w:hint="cs"/>
          <w:rtl/>
        </w:rPr>
        <w:t xml:space="preserve">ד"ר שלמה קרעי, </w:t>
      </w:r>
      <w:r w:rsidR="00C0558C">
        <w:rPr>
          <w:rFonts w:hint="cs"/>
          <w:rtl/>
        </w:rPr>
        <w:t>ש</w:t>
      </w:r>
      <w:r>
        <w:rPr>
          <w:rFonts w:hint="cs"/>
          <w:rtl/>
        </w:rPr>
        <w:t xml:space="preserve">זכיתי </w:t>
      </w:r>
      <w:r w:rsidR="00C0558C">
        <w:rPr>
          <w:rFonts w:hint="cs"/>
          <w:rtl/>
        </w:rPr>
        <w:t xml:space="preserve">ללמוד באותה כיתה עם אביו, שיחיה, ביסודי. </w:t>
      </w:r>
      <w:r>
        <w:rPr>
          <w:rFonts w:hint="cs"/>
          <w:rtl/>
        </w:rPr>
        <w:t>מסתבר שהחכמה והחריפות עוברת גם ב</w:t>
      </w:r>
      <w:r w:rsidR="00C0558C">
        <w:rPr>
          <w:rFonts w:hint="cs"/>
          <w:rtl/>
        </w:rPr>
        <w:t xml:space="preserve">גנים, לא תמיד, אבל לעתים קרובות עובר גם </w:t>
      </w:r>
      <w:bookmarkStart w:id="21" w:name="_ETM_Q1_248350"/>
      <w:bookmarkEnd w:id="21"/>
      <w:r w:rsidR="00C0558C">
        <w:rPr>
          <w:rFonts w:hint="cs"/>
          <w:rtl/>
        </w:rPr>
        <w:t>בגנים.</w:t>
      </w:r>
      <w:r w:rsidR="005B2970">
        <w:rPr>
          <w:rFonts w:hint="cs"/>
          <w:rtl/>
        </w:rPr>
        <w:t>..</w:t>
      </w:r>
    </w:p>
    <w:p w:rsidR="00C0558C" w:rsidRDefault="00C0558C" w:rsidP="00C0558C">
      <w:pPr>
        <w:rPr>
          <w:rtl/>
        </w:rPr>
      </w:pPr>
      <w:bookmarkStart w:id="22" w:name="_ETM_Q1_250062"/>
      <w:bookmarkStart w:id="23" w:name="_ETM_Q1_250132"/>
      <w:bookmarkEnd w:id="22"/>
      <w:bookmarkEnd w:id="23"/>
    </w:p>
    <w:p w:rsidR="00C0558C" w:rsidRDefault="00C0558C" w:rsidP="00C0558C">
      <w:pPr>
        <w:rPr>
          <w:rtl/>
        </w:rPr>
      </w:pPr>
      <w:bookmarkStart w:id="24" w:name="_ETM_Q1_250222"/>
      <w:bookmarkStart w:id="25" w:name="_ETM_Q1_250283"/>
      <w:bookmarkEnd w:id="24"/>
      <w:bookmarkEnd w:id="25"/>
      <w:r>
        <w:rPr>
          <w:rFonts w:hint="cs"/>
          <w:rtl/>
        </w:rPr>
        <w:t xml:space="preserve">ראשית, </w:t>
      </w:r>
      <w:r w:rsidR="00B63689">
        <w:rPr>
          <w:rFonts w:hint="cs"/>
          <w:rtl/>
        </w:rPr>
        <w:t>להודות לשלמה ידיד</w:t>
      </w:r>
      <w:r>
        <w:rPr>
          <w:rFonts w:hint="cs"/>
          <w:rtl/>
        </w:rPr>
        <w:t>י</w:t>
      </w:r>
      <w:r w:rsidR="00B636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ולוועדה המסדרת. ליושב-ראש הכנסת </w:t>
      </w:r>
      <w:r>
        <w:rPr>
          <w:rtl/>
        </w:rPr>
        <w:t>–</w:t>
      </w:r>
      <w:r>
        <w:rPr>
          <w:rFonts w:hint="cs"/>
          <w:rtl/>
        </w:rPr>
        <w:t xml:space="preserve"> אני חושב שזה לא מובן מאליו</w:t>
      </w:r>
      <w:bookmarkStart w:id="26" w:name="_ETM_Q1_258796"/>
      <w:bookmarkEnd w:id="26"/>
      <w:r>
        <w:rPr>
          <w:rFonts w:hint="cs"/>
          <w:rtl/>
        </w:rPr>
        <w:t xml:space="preserve">, כי לא מקימים ועדות בתקופת מעבר או בתקופת בחירות. </w:t>
      </w:r>
      <w:bookmarkStart w:id="27" w:name="_ETM_Q1_262556"/>
      <w:bookmarkEnd w:id="27"/>
      <w:r>
        <w:rPr>
          <w:rFonts w:hint="cs"/>
          <w:rtl/>
        </w:rPr>
        <w:t xml:space="preserve">אבל מה לעשות שהבחירות נפלו בסיום שנת לימודים, תחילת שנת לימודים. האתגרים הם רבים, והמטלות הן חשובות. </w:t>
      </w:r>
      <w:bookmarkStart w:id="28" w:name="_ETM_Q1_278020"/>
      <w:bookmarkEnd w:id="28"/>
    </w:p>
    <w:p w:rsidR="00C0558C" w:rsidRDefault="00C0558C" w:rsidP="00C0558C">
      <w:pPr>
        <w:rPr>
          <w:rtl/>
        </w:rPr>
      </w:pPr>
      <w:bookmarkStart w:id="29" w:name="_ETM_Q1_278084"/>
      <w:bookmarkEnd w:id="29"/>
    </w:p>
    <w:p w:rsidR="00C0558C" w:rsidRDefault="00C0558C" w:rsidP="00C0558C">
      <w:pPr>
        <w:rPr>
          <w:rtl/>
        </w:rPr>
      </w:pPr>
      <w:r>
        <w:rPr>
          <w:rFonts w:hint="cs"/>
          <w:rtl/>
        </w:rPr>
        <w:t>לדוגמה, כבר נדרש</w:t>
      </w:r>
      <w:bookmarkStart w:id="30" w:name="_ETM_Q1_276053"/>
      <w:bookmarkEnd w:id="30"/>
      <w:r>
        <w:rPr>
          <w:rFonts w:hint="cs"/>
          <w:rtl/>
        </w:rPr>
        <w:t xml:space="preserve"> בשבוע הבא לסוגיה של תשלומי הורים במלואם, או </w:t>
      </w:r>
      <w:bookmarkStart w:id="31" w:name="_ETM_Q1_277614"/>
      <w:bookmarkEnd w:id="31"/>
      <w:r>
        <w:rPr>
          <w:rFonts w:hint="cs"/>
          <w:rtl/>
        </w:rPr>
        <w:t xml:space="preserve">חלקיים, נראה כבר מה נעשה. זו סוגיה שגם הוודאות למנהלי </w:t>
      </w:r>
      <w:bookmarkStart w:id="32" w:name="_ETM_Q1_283920"/>
      <w:bookmarkEnd w:id="32"/>
      <w:r>
        <w:rPr>
          <w:rFonts w:hint="cs"/>
          <w:rtl/>
        </w:rPr>
        <w:t xml:space="preserve">בתי-ספר, חייבת שתהיה לה משרד. למורים </w:t>
      </w:r>
      <w:r>
        <w:rPr>
          <w:rtl/>
        </w:rPr>
        <w:t>–</w:t>
      </w:r>
      <w:r>
        <w:rPr>
          <w:rFonts w:hint="cs"/>
          <w:rtl/>
        </w:rPr>
        <w:t xml:space="preserve"> אנחנו שומעים </w:t>
      </w:r>
      <w:bookmarkStart w:id="33" w:name="_ETM_Q1_290731"/>
      <w:bookmarkEnd w:id="33"/>
      <w:r w:rsidR="002C1166">
        <w:rPr>
          <w:rFonts w:hint="cs"/>
          <w:rtl/>
        </w:rPr>
        <w:t>שזה מ</w:t>
      </w:r>
      <w:r>
        <w:rPr>
          <w:rFonts w:hint="cs"/>
          <w:rtl/>
        </w:rPr>
        <w:t>ר</w:t>
      </w:r>
      <w:r w:rsidR="002C1166">
        <w:rPr>
          <w:rFonts w:hint="cs"/>
          <w:rtl/>
        </w:rPr>
        <w:t>ח</w:t>
      </w:r>
      <w:r>
        <w:rPr>
          <w:rFonts w:hint="cs"/>
          <w:rtl/>
        </w:rPr>
        <w:t xml:space="preserve">ף באוויר איום שביתה, לא שזה חדש, אבל פה </w:t>
      </w:r>
      <w:bookmarkStart w:id="34" w:name="_ETM_Q1_300283"/>
      <w:bookmarkEnd w:id="34"/>
      <w:r>
        <w:rPr>
          <w:rFonts w:hint="cs"/>
          <w:rtl/>
        </w:rPr>
        <w:t xml:space="preserve">יש ממשות עם ההסכם. אמרתי לעצמי, זה כמעט מזוכיזם </w:t>
      </w:r>
      <w:bookmarkStart w:id="35" w:name="_ETM_Q1_304111"/>
      <w:bookmarkEnd w:id="35"/>
      <w:r>
        <w:rPr>
          <w:rFonts w:hint="cs"/>
          <w:rtl/>
        </w:rPr>
        <w:t xml:space="preserve">פוליטי להתנדב להיות יושב-ראש ועדת חינוך לפני בחירות. </w:t>
      </w:r>
    </w:p>
    <w:p w:rsidR="00C0558C" w:rsidRDefault="00C0558C" w:rsidP="00C0558C">
      <w:pPr>
        <w:rPr>
          <w:rtl/>
        </w:rPr>
      </w:pPr>
      <w:bookmarkStart w:id="36" w:name="_ETM_Q1_314475"/>
      <w:bookmarkStart w:id="37" w:name="_ETM_Q1_314541"/>
      <w:bookmarkEnd w:id="36"/>
      <w:bookmarkEnd w:id="37"/>
    </w:p>
    <w:p w:rsidR="00C0558C" w:rsidRDefault="00C0558C" w:rsidP="00C0558C">
      <w:pPr>
        <w:rPr>
          <w:rtl/>
        </w:rPr>
      </w:pPr>
      <w:bookmarkStart w:id="38" w:name="_ETM_Q1_314634"/>
      <w:bookmarkStart w:id="39" w:name="_ETM_Q1_314700"/>
      <w:bookmarkEnd w:id="38"/>
      <w:bookmarkEnd w:id="39"/>
      <w:r>
        <w:rPr>
          <w:rFonts w:hint="cs"/>
          <w:rtl/>
        </w:rPr>
        <w:t xml:space="preserve">אני אומר </w:t>
      </w:r>
      <w:bookmarkStart w:id="40" w:name="_ETM_Q1_313561"/>
      <w:bookmarkEnd w:id="40"/>
      <w:r>
        <w:rPr>
          <w:rFonts w:hint="cs"/>
          <w:rtl/>
        </w:rPr>
        <w:t xml:space="preserve">את האני מאמין שלי, וגם לקטי. האתגר של </w:t>
      </w:r>
      <w:bookmarkStart w:id="41" w:name="_ETM_Q1_325137"/>
      <w:bookmarkEnd w:id="41"/>
      <w:r>
        <w:rPr>
          <w:rFonts w:hint="cs"/>
          <w:rtl/>
        </w:rPr>
        <w:t xml:space="preserve">השר הבא שיהיה אחרי הבחירות האלה, לא בתקופת המעבר, זה </w:t>
      </w:r>
      <w:bookmarkStart w:id="42" w:name="_ETM_Q1_330661"/>
      <w:bookmarkEnd w:id="42"/>
      <w:r>
        <w:rPr>
          <w:rFonts w:hint="cs"/>
          <w:rtl/>
        </w:rPr>
        <w:t xml:space="preserve">כבר להביא למדינת ישראל מערכת חינוך חדשה, עדכנית, מאתגרת, צופה </w:t>
      </w:r>
      <w:bookmarkStart w:id="43" w:name="_ETM_Q1_333697"/>
      <w:bookmarkEnd w:id="43"/>
      <w:r>
        <w:rPr>
          <w:rFonts w:hint="cs"/>
          <w:rtl/>
        </w:rPr>
        <w:t xml:space="preserve">פני עתיד. הציבור כבר משווע לזה, גם העובדות מדברות </w:t>
      </w:r>
      <w:bookmarkStart w:id="44" w:name="_ETM_Q1_343834"/>
      <w:bookmarkEnd w:id="44"/>
      <w:r>
        <w:rPr>
          <w:rFonts w:hint="cs"/>
          <w:rtl/>
        </w:rPr>
        <w:t xml:space="preserve">בעד עצמן. זה אתגר לא קל, לא פשוט - זה אחד </w:t>
      </w:r>
      <w:bookmarkStart w:id="45" w:name="_ETM_Q1_345711"/>
      <w:bookmarkEnd w:id="45"/>
      <w:r>
        <w:rPr>
          <w:rFonts w:hint="cs"/>
          <w:rtl/>
        </w:rPr>
        <w:t xml:space="preserve">המשרדים הגדולים. </w:t>
      </w:r>
    </w:p>
    <w:p w:rsidR="00C0558C" w:rsidRDefault="00C0558C" w:rsidP="00C0558C">
      <w:pPr>
        <w:rPr>
          <w:rtl/>
        </w:rPr>
      </w:pPr>
      <w:bookmarkStart w:id="46" w:name="_ETM_Q1_350210"/>
      <w:bookmarkStart w:id="47" w:name="_ETM_Q1_350280"/>
      <w:bookmarkEnd w:id="46"/>
      <w:bookmarkEnd w:id="47"/>
    </w:p>
    <w:p w:rsidR="007E399E" w:rsidRDefault="00C0558C" w:rsidP="007E399E">
      <w:pPr>
        <w:rPr>
          <w:rtl/>
        </w:rPr>
      </w:pPr>
      <w:bookmarkStart w:id="48" w:name="_ETM_Q1_351314"/>
      <w:bookmarkStart w:id="49" w:name="_ETM_Q1_351375"/>
      <w:bookmarkEnd w:id="48"/>
      <w:bookmarkEnd w:id="49"/>
      <w:r>
        <w:rPr>
          <w:rFonts w:hint="cs"/>
          <w:rtl/>
        </w:rPr>
        <w:t xml:space="preserve">אני אומר לך מה אמרה לי בכירה </w:t>
      </w:r>
      <w:bookmarkStart w:id="50" w:name="_ETM_Q1_353310"/>
      <w:bookmarkEnd w:id="50"/>
      <w:r>
        <w:rPr>
          <w:rFonts w:hint="cs"/>
          <w:rtl/>
        </w:rPr>
        <w:t xml:space="preserve">של משרד החינוך - אני לא פדגוג, לא באתי מתחום ההוראה. הפוך -  תמיד אמרתי שאני תקלה של מערכת </w:t>
      </w:r>
      <w:bookmarkStart w:id="51" w:name="_ETM_Q1_358642"/>
      <w:bookmarkEnd w:id="51"/>
      <w:r>
        <w:rPr>
          <w:rFonts w:hint="cs"/>
          <w:rtl/>
        </w:rPr>
        <w:t xml:space="preserve">החינוך הממלכתי של מדינת ישראל </w:t>
      </w:r>
      <w:r>
        <w:rPr>
          <w:rtl/>
        </w:rPr>
        <w:t>–</w:t>
      </w:r>
      <w:r>
        <w:rPr>
          <w:rFonts w:hint="cs"/>
          <w:rtl/>
        </w:rPr>
        <w:t xml:space="preserve"> תקלה. מי שירצה בשיחה </w:t>
      </w:r>
      <w:bookmarkStart w:id="52" w:name="_ETM_Q1_363308"/>
      <w:bookmarkEnd w:id="52"/>
      <w:r>
        <w:rPr>
          <w:rFonts w:hint="cs"/>
          <w:rtl/>
        </w:rPr>
        <w:t xml:space="preserve">אישית נוכל להבהיר לו. ודווקא, דווקא אחד כזה יכול להביא </w:t>
      </w:r>
      <w:bookmarkStart w:id="53" w:name="_ETM_Q1_373191"/>
      <w:bookmarkEnd w:id="53"/>
      <w:r>
        <w:rPr>
          <w:rFonts w:hint="cs"/>
          <w:rtl/>
        </w:rPr>
        <w:t xml:space="preserve">את הבשורה. משם, אני אומר לך מה שאמרו לי, </w:t>
      </w:r>
      <w:bookmarkStart w:id="54" w:name="_ETM_Q1_378288"/>
      <w:bookmarkEnd w:id="54"/>
      <w:r>
        <w:rPr>
          <w:rFonts w:hint="cs"/>
          <w:rtl/>
        </w:rPr>
        <w:t xml:space="preserve">מה שלא היה מנת חלקן של ועדות החינוך, ואמרו לי </w:t>
      </w:r>
      <w:bookmarkStart w:id="55" w:name="_ETM_Q1_376915"/>
      <w:bookmarkEnd w:id="55"/>
      <w:r>
        <w:rPr>
          <w:rFonts w:hint="cs"/>
          <w:rtl/>
        </w:rPr>
        <w:t xml:space="preserve">את זה מנהלי המחלקות והאגפים במשרד החינוך. </w:t>
      </w:r>
      <w:r w:rsidR="007E399E">
        <w:rPr>
          <w:rFonts w:hint="cs"/>
          <w:rtl/>
        </w:rPr>
        <w:t xml:space="preserve">בהתחלה זה איים </w:t>
      </w:r>
      <w:bookmarkStart w:id="56" w:name="_ETM_Q1_385739"/>
      <w:bookmarkEnd w:id="56"/>
      <w:r w:rsidR="007E399E">
        <w:rPr>
          <w:rFonts w:hint="cs"/>
          <w:rtl/>
        </w:rPr>
        <w:t xml:space="preserve">עליהם, הריאקציה שהגיעה מהוועדה, הרגישו קצת מאוימים. לאחר מכן, אחרי </w:t>
      </w:r>
      <w:bookmarkStart w:id="57" w:name="_ETM_Q1_394604"/>
      <w:bookmarkEnd w:id="57"/>
      <w:r w:rsidR="007E399E">
        <w:rPr>
          <w:rFonts w:hint="cs"/>
          <w:rtl/>
        </w:rPr>
        <w:t xml:space="preserve">זמן, הם אמרו, אתה לא יודע כמה זה תרם לעבודת </w:t>
      </w:r>
      <w:bookmarkStart w:id="58" w:name="_ETM_Q1_397722"/>
      <w:bookmarkEnd w:id="58"/>
      <w:r w:rsidR="007E399E">
        <w:rPr>
          <w:rFonts w:hint="cs"/>
          <w:rtl/>
        </w:rPr>
        <w:t xml:space="preserve">המשרד. </w:t>
      </w:r>
    </w:p>
    <w:p w:rsidR="007E399E" w:rsidRDefault="007E399E" w:rsidP="007E399E">
      <w:pPr>
        <w:rPr>
          <w:rtl/>
        </w:rPr>
      </w:pPr>
      <w:bookmarkStart w:id="59" w:name="_ETM_Q1_405483"/>
      <w:bookmarkStart w:id="60" w:name="_ETM_Q1_405538"/>
      <w:bookmarkEnd w:id="59"/>
      <w:bookmarkEnd w:id="60"/>
    </w:p>
    <w:p w:rsidR="007E399E" w:rsidRDefault="007E399E" w:rsidP="007E399E">
      <w:pPr>
        <w:rPr>
          <w:rtl/>
        </w:rPr>
      </w:pPr>
      <w:bookmarkStart w:id="61" w:name="_ETM_Q1_405690"/>
      <w:bookmarkStart w:id="62" w:name="_ETM_Q1_405758"/>
      <w:bookmarkEnd w:id="61"/>
      <w:bookmarkEnd w:id="62"/>
      <w:r>
        <w:rPr>
          <w:rFonts w:hint="cs"/>
          <w:rtl/>
        </w:rPr>
        <w:t xml:space="preserve">אני אומר לכם, הייתי בהרבה דיונים. אחד מהעוזרים הפרלמנטריים </w:t>
      </w:r>
      <w:bookmarkStart w:id="63" w:name="_ETM_Q1_408005"/>
      <w:bookmarkEnd w:id="63"/>
      <w:r>
        <w:rPr>
          <w:rFonts w:hint="cs"/>
          <w:rtl/>
        </w:rPr>
        <w:t xml:space="preserve">שהוא ותיק, אומר לי, איזה כלים יש לכם כוועדה? או </w:t>
      </w:r>
      <w:bookmarkStart w:id="64" w:name="_ETM_Q1_408247"/>
      <w:bookmarkEnd w:id="64"/>
      <w:r>
        <w:rPr>
          <w:rFonts w:hint="cs"/>
          <w:rtl/>
        </w:rPr>
        <w:t xml:space="preserve">כשאני נפגש עם תלמידים, סטודנטים </w:t>
      </w:r>
      <w:r>
        <w:rPr>
          <w:rtl/>
        </w:rPr>
        <w:t>–</w:t>
      </w:r>
      <w:r>
        <w:rPr>
          <w:rFonts w:hint="cs"/>
          <w:rtl/>
        </w:rPr>
        <w:t xml:space="preserve"> מה תפקיד הוועדה?</w:t>
      </w:r>
      <w:bookmarkStart w:id="65" w:name="_ETM_Q1_415020"/>
      <w:bookmarkEnd w:id="65"/>
      <w:r>
        <w:rPr>
          <w:rFonts w:hint="cs"/>
          <w:rtl/>
        </w:rPr>
        <w:t xml:space="preserve"> רבותיי, יושב-ראש ועדה שלא יודע מה </w:t>
      </w:r>
      <w:r>
        <w:rPr>
          <w:rtl/>
        </w:rPr>
        <w:t>–</w:t>
      </w:r>
      <w:r>
        <w:rPr>
          <w:rFonts w:hint="cs"/>
          <w:rtl/>
        </w:rPr>
        <w:t xml:space="preserve"> חבר כנסת, למה </w:t>
      </w:r>
      <w:bookmarkStart w:id="66" w:name="_ETM_Q1_414954"/>
      <w:bookmarkEnd w:id="66"/>
      <w:r>
        <w:rPr>
          <w:rFonts w:hint="cs"/>
          <w:rtl/>
        </w:rPr>
        <w:t>יושב-ראש ועדה? שיודע מה כוחו בוועדה, הוא חוטא למטרה. יש לו כוח עצום. צריך להעלות נושאים, לבקר נושאים.</w:t>
      </w:r>
    </w:p>
    <w:p w:rsidR="007E399E" w:rsidRDefault="007E399E" w:rsidP="007E399E">
      <w:pPr>
        <w:rPr>
          <w:rtl/>
        </w:rPr>
      </w:pPr>
      <w:bookmarkStart w:id="67" w:name="_ETM_Q1_428005"/>
      <w:bookmarkStart w:id="68" w:name="_ETM_Q1_428095"/>
      <w:bookmarkEnd w:id="67"/>
      <w:bookmarkEnd w:id="68"/>
    </w:p>
    <w:p w:rsidR="007E399E" w:rsidRDefault="007E399E" w:rsidP="007E399E">
      <w:pPr>
        <w:rPr>
          <w:rtl/>
        </w:rPr>
      </w:pPr>
      <w:bookmarkStart w:id="69" w:name="_ETM_Q1_428181"/>
      <w:bookmarkStart w:id="70" w:name="_ETM_Q1_428246"/>
      <w:bookmarkEnd w:id="69"/>
      <w:bookmarkEnd w:id="70"/>
      <w:r>
        <w:rPr>
          <w:rFonts w:hint="cs"/>
          <w:rtl/>
        </w:rPr>
        <w:t xml:space="preserve">נושא שאנחנו </w:t>
      </w:r>
      <w:bookmarkStart w:id="71" w:name="_ETM_Q1_430181"/>
      <w:bookmarkEnd w:id="71"/>
      <w:r>
        <w:rPr>
          <w:rFonts w:hint="cs"/>
          <w:rtl/>
        </w:rPr>
        <w:t xml:space="preserve">נחטא לו אם לא ניגע בו </w:t>
      </w:r>
      <w:r>
        <w:rPr>
          <w:rtl/>
        </w:rPr>
        <w:t>–</w:t>
      </w:r>
      <w:r>
        <w:rPr>
          <w:rFonts w:hint="cs"/>
          <w:rtl/>
        </w:rPr>
        <w:t xml:space="preserve"> חוקקנו פה </w:t>
      </w:r>
      <w:bookmarkStart w:id="72" w:name="_ETM_Q1_432659"/>
      <w:bookmarkEnd w:id="72"/>
      <w:r>
        <w:rPr>
          <w:rFonts w:hint="cs"/>
          <w:rtl/>
        </w:rPr>
        <w:t xml:space="preserve">את הרפורמה בחינוך המיוחד. בשנת הלימודים הקרובה, הפיילוט מוכן במחוז </w:t>
      </w:r>
      <w:bookmarkStart w:id="73" w:name="_ETM_Q1_443006"/>
      <w:bookmarkEnd w:id="73"/>
      <w:r>
        <w:rPr>
          <w:rFonts w:hint="cs"/>
          <w:rtl/>
        </w:rPr>
        <w:t xml:space="preserve">צפון. מי בדק? איך נערכו? לא נערכו? יכול להיות שעשו </w:t>
      </w:r>
      <w:bookmarkStart w:id="74" w:name="_ETM_Q1_448494"/>
      <w:bookmarkEnd w:id="74"/>
      <w:r>
        <w:rPr>
          <w:rFonts w:hint="cs"/>
          <w:rtl/>
        </w:rPr>
        <w:t xml:space="preserve">עבודה, אבל מישהו צריך לדווח פה. אנחנו נידרש לכך </w:t>
      </w:r>
      <w:bookmarkStart w:id="75" w:name="_ETM_Q1_453113"/>
      <w:bookmarkEnd w:id="75"/>
      <w:r>
        <w:rPr>
          <w:rFonts w:hint="cs"/>
          <w:rtl/>
        </w:rPr>
        <w:t xml:space="preserve">כחברי הוועדה. אנחנו נידרש לראות אם באמת זה עבד לפי </w:t>
      </w:r>
      <w:bookmarkStart w:id="76" w:name="_ETM_Q1_457487"/>
      <w:bookmarkEnd w:id="76"/>
      <w:r>
        <w:rPr>
          <w:rFonts w:hint="cs"/>
          <w:rtl/>
        </w:rPr>
        <w:t xml:space="preserve">התכנית. לפי החקיקה, ולפי ההצהרות של המשרד. </w:t>
      </w:r>
    </w:p>
    <w:p w:rsidR="00B354E9" w:rsidRDefault="00B354E9" w:rsidP="007E399E">
      <w:pPr>
        <w:rPr>
          <w:rtl/>
        </w:rPr>
      </w:pPr>
      <w:bookmarkStart w:id="77" w:name="_ETM_Q1_465068"/>
      <w:bookmarkStart w:id="78" w:name="_ETM_Q1_465158"/>
      <w:bookmarkEnd w:id="77"/>
      <w:bookmarkEnd w:id="78"/>
    </w:p>
    <w:p w:rsidR="00B354E9" w:rsidRDefault="00B354E9" w:rsidP="007E399E">
      <w:pPr>
        <w:rPr>
          <w:rtl/>
        </w:rPr>
      </w:pPr>
      <w:bookmarkStart w:id="79" w:name="_ETM_Q1_465243"/>
      <w:bookmarkStart w:id="80" w:name="_ETM_Q1_465308"/>
      <w:bookmarkEnd w:id="79"/>
      <w:bookmarkEnd w:id="80"/>
      <w:r>
        <w:rPr>
          <w:rFonts w:hint="cs"/>
          <w:rtl/>
        </w:rPr>
        <w:t xml:space="preserve">שוב, ידינו יהיו </w:t>
      </w:r>
      <w:bookmarkStart w:id="81" w:name="_ETM_Q1_468427"/>
      <w:bookmarkEnd w:id="81"/>
      <w:r>
        <w:rPr>
          <w:rFonts w:hint="cs"/>
          <w:rtl/>
        </w:rPr>
        <w:t xml:space="preserve">עמוסות עבודה. נשתדל לעשות כפי שהתחייבנו. זו לא ועדה רגילה. </w:t>
      </w:r>
      <w:bookmarkStart w:id="82" w:name="_ETM_Q1_478490"/>
      <w:bookmarkEnd w:id="82"/>
      <w:r>
        <w:rPr>
          <w:rFonts w:hint="cs"/>
          <w:rtl/>
        </w:rPr>
        <w:t xml:space="preserve">זו ועדה שכפופה לוועדת ההסכמות. </w:t>
      </w:r>
      <w:r w:rsidR="00E50E36">
        <w:rPr>
          <w:rFonts w:hint="cs"/>
          <w:rtl/>
        </w:rPr>
        <w:t xml:space="preserve">יש חברי כנסת שכבר מדברים </w:t>
      </w:r>
      <w:bookmarkStart w:id="83" w:name="_ETM_Q1_479386"/>
      <w:bookmarkEnd w:id="83"/>
      <w:r w:rsidR="00E50E36">
        <w:rPr>
          <w:rFonts w:hint="cs"/>
          <w:rtl/>
        </w:rPr>
        <w:t xml:space="preserve">אתי על העלאת נושאים. כל נושא שעולה, אנחנו נביא </w:t>
      </w:r>
      <w:bookmarkStart w:id="84" w:name="_ETM_Q1_484839"/>
      <w:bookmarkEnd w:id="84"/>
      <w:r w:rsidR="00E50E36">
        <w:rPr>
          <w:rFonts w:hint="cs"/>
          <w:rtl/>
        </w:rPr>
        <w:t xml:space="preserve">לוועדה. תהיה הסכמה </w:t>
      </w:r>
      <w:r w:rsidR="00E50E36">
        <w:rPr>
          <w:rtl/>
        </w:rPr>
        <w:t>–</w:t>
      </w:r>
      <w:r w:rsidR="00E50E36">
        <w:rPr>
          <w:rFonts w:hint="cs"/>
          <w:rtl/>
        </w:rPr>
        <w:t xml:space="preserve"> נעלה אותה. ההתראה </w:t>
      </w:r>
      <w:r w:rsidR="00E50E36">
        <w:rPr>
          <w:rtl/>
        </w:rPr>
        <w:t>–</w:t>
      </w:r>
      <w:r w:rsidR="00E50E36">
        <w:rPr>
          <w:rFonts w:hint="cs"/>
          <w:rtl/>
        </w:rPr>
        <w:t xml:space="preserve"> אורך </w:t>
      </w:r>
      <w:bookmarkStart w:id="85" w:name="_ETM_Q1_486033"/>
      <w:bookmarkEnd w:id="85"/>
      <w:r w:rsidR="00E50E36">
        <w:rPr>
          <w:rFonts w:hint="cs"/>
          <w:rtl/>
        </w:rPr>
        <w:t xml:space="preserve">ההתראה בוועדה זמנית גם צריך לקחת בחשבון. </w:t>
      </w:r>
      <w:r w:rsidR="00616F8D">
        <w:rPr>
          <w:rFonts w:hint="cs"/>
          <w:rtl/>
        </w:rPr>
        <w:t xml:space="preserve">בתקופה של ועדת </w:t>
      </w:r>
      <w:bookmarkStart w:id="86" w:name="_ETM_Q1_494789"/>
      <w:bookmarkEnd w:id="86"/>
      <w:r w:rsidR="00616F8D">
        <w:rPr>
          <w:rFonts w:hint="cs"/>
          <w:rtl/>
        </w:rPr>
        <w:t xml:space="preserve">הסכמות </w:t>
      </w:r>
      <w:r w:rsidR="00616F8D">
        <w:rPr>
          <w:rtl/>
        </w:rPr>
        <w:t>–</w:t>
      </w:r>
      <w:r w:rsidR="00616F8D">
        <w:rPr>
          <w:rFonts w:hint="cs"/>
          <w:rtl/>
        </w:rPr>
        <w:t xml:space="preserve"> ארבעה ימים. צריך לקחת את זה בחשבון באילוצים </w:t>
      </w:r>
      <w:bookmarkStart w:id="87" w:name="_ETM_Q1_497991"/>
      <w:bookmarkEnd w:id="87"/>
      <w:r w:rsidR="00616F8D">
        <w:rPr>
          <w:rFonts w:hint="cs"/>
          <w:rtl/>
        </w:rPr>
        <w:t xml:space="preserve">שקיימים. שוב, תודה רבה, לכל חברי הכנסת שהביעו </w:t>
      </w:r>
      <w:bookmarkStart w:id="88" w:name="_ETM_Q1_499942"/>
      <w:bookmarkEnd w:id="88"/>
      <w:r w:rsidR="00616F8D">
        <w:rPr>
          <w:rFonts w:hint="cs"/>
          <w:rtl/>
        </w:rPr>
        <w:t xml:space="preserve">את האמון. </w:t>
      </w:r>
    </w:p>
    <w:p w:rsidR="00E50E36" w:rsidRDefault="00E50E36" w:rsidP="007E399E">
      <w:pPr>
        <w:rPr>
          <w:rtl/>
        </w:rPr>
      </w:pPr>
    </w:p>
    <w:p w:rsidR="005B2B1A" w:rsidRDefault="005B2B1A" w:rsidP="00B5689E">
      <w:pPr>
        <w:pStyle w:val="a4"/>
        <w:rPr>
          <w:rtl/>
        </w:rPr>
      </w:pPr>
      <w:bookmarkStart w:id="89" w:name="ET_knessetmember_5068_6"/>
      <w:r w:rsidRPr="00B5689E">
        <w:rPr>
          <w:rStyle w:val="TagStyle"/>
          <w:rtl/>
        </w:rPr>
        <w:t>&lt;&lt; דובר &gt;&gt;</w:t>
      </w:r>
      <w:r w:rsidRPr="00B63689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B63689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"/>
    </w:p>
    <w:p w:rsidR="00B63689" w:rsidRDefault="00B63689" w:rsidP="005B2B1A">
      <w:pPr>
        <w:pStyle w:val="KeepWithNext"/>
        <w:rPr>
          <w:rtl/>
        </w:rPr>
      </w:pPr>
    </w:p>
    <w:p w:rsidR="00616F8D" w:rsidRDefault="00616F8D" w:rsidP="00616F8D">
      <w:pPr>
        <w:rPr>
          <w:rtl/>
        </w:rPr>
      </w:pPr>
      <w:r>
        <w:rPr>
          <w:rFonts w:hint="cs"/>
          <w:rtl/>
        </w:rPr>
        <w:t xml:space="preserve">אדוני היושב-ראש, קודם כל, אני מברכת אותך, אני </w:t>
      </w:r>
      <w:bookmarkStart w:id="90" w:name="_ETM_Q1_509305"/>
      <w:bookmarkEnd w:id="90"/>
      <w:r>
        <w:rPr>
          <w:rFonts w:hint="cs"/>
          <w:rtl/>
        </w:rPr>
        <w:t xml:space="preserve">מקווה שאני לא פוגעת לך בפריימריז, אבל </w:t>
      </w:r>
      <w:r w:rsidR="00B63689">
        <w:rPr>
          <w:rFonts w:hint="cs"/>
          <w:rtl/>
        </w:rPr>
        <w:t xml:space="preserve">אני </w:t>
      </w:r>
      <w:r>
        <w:rPr>
          <w:rFonts w:hint="cs"/>
          <w:rtl/>
        </w:rPr>
        <w:t>אוהבת אותך,</w:t>
      </w:r>
      <w:r w:rsidR="00B63689">
        <w:rPr>
          <w:rFonts w:hint="cs"/>
          <w:rtl/>
        </w:rPr>
        <w:t xml:space="preserve"> אוהבת את העבודה שאתה עושה כאן. </w:t>
      </w:r>
      <w:bookmarkStart w:id="91" w:name="_ETM_Q1_519947"/>
      <w:bookmarkEnd w:id="91"/>
    </w:p>
    <w:p w:rsidR="00616F8D" w:rsidRDefault="00616F8D" w:rsidP="00616F8D">
      <w:pPr>
        <w:rPr>
          <w:rtl/>
        </w:rPr>
      </w:pPr>
      <w:bookmarkStart w:id="92" w:name="_ETM_Q1_520017"/>
      <w:bookmarkEnd w:id="92"/>
    </w:p>
    <w:p w:rsidR="00B63689" w:rsidRDefault="00B63689" w:rsidP="002C1166">
      <w:pPr>
        <w:rPr>
          <w:rtl/>
        </w:rPr>
      </w:pPr>
      <w:bookmarkStart w:id="93" w:name="_ETM_Q1_520155"/>
      <w:bookmarkStart w:id="94" w:name="_ETM_Q1_520202"/>
      <w:bookmarkEnd w:id="93"/>
      <w:bookmarkEnd w:id="94"/>
      <w:r>
        <w:rPr>
          <w:rFonts w:hint="cs"/>
          <w:rtl/>
        </w:rPr>
        <w:t>אני רוצה להעלות</w:t>
      </w:r>
      <w:r w:rsidR="00616F8D">
        <w:rPr>
          <w:rFonts w:hint="cs"/>
          <w:rtl/>
        </w:rPr>
        <w:t xml:space="preserve">, וכן, שיירשם </w:t>
      </w:r>
      <w:bookmarkStart w:id="95" w:name="_ETM_Q1_526040"/>
      <w:bookmarkEnd w:id="95"/>
      <w:r w:rsidR="00616F8D">
        <w:rPr>
          <w:rFonts w:hint="cs"/>
          <w:rtl/>
        </w:rPr>
        <w:t xml:space="preserve">בפרוטוקול. יש שני עניינים מעבר לתשלומי הורים שאני מבינה שזה יבוא </w:t>
      </w:r>
      <w:r>
        <w:rPr>
          <w:rFonts w:hint="cs"/>
          <w:rtl/>
        </w:rPr>
        <w:t xml:space="preserve">לפתחה של הוועדה. </w:t>
      </w:r>
      <w:bookmarkStart w:id="96" w:name="_ETM_Q1_533390"/>
      <w:bookmarkEnd w:id="96"/>
      <w:r w:rsidR="00616F8D">
        <w:rPr>
          <w:rFonts w:hint="cs"/>
          <w:rtl/>
        </w:rPr>
        <w:t xml:space="preserve">שני עניינים שהם באמת סופר חשובים, ואדוני מכיר </w:t>
      </w:r>
      <w:bookmarkStart w:id="97" w:name="_ETM_Q1_537087"/>
      <w:bookmarkEnd w:id="97"/>
      <w:r w:rsidR="00616F8D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כל קיץ </w:t>
      </w:r>
      <w:r w:rsidR="00193BDE">
        <w:rPr>
          <w:rFonts w:hint="cs"/>
          <w:rtl/>
        </w:rPr>
        <w:t xml:space="preserve">מתקיימים כאן דיוני חרום בנושא החינוך המיוחד. שילוב </w:t>
      </w:r>
      <w:bookmarkStart w:id="98" w:name="_ETM_Q1_544758"/>
      <w:bookmarkEnd w:id="98"/>
      <w:r w:rsidR="00193BDE">
        <w:rPr>
          <w:rFonts w:hint="cs"/>
          <w:rtl/>
        </w:rPr>
        <w:t xml:space="preserve">ילדים עם צרכים </w:t>
      </w:r>
      <w:r>
        <w:rPr>
          <w:rFonts w:hint="cs"/>
          <w:rtl/>
        </w:rPr>
        <w:t xml:space="preserve">מיוחדים בחינוך. אני מבקשת שתהיה היערכות </w:t>
      </w:r>
      <w:r w:rsidR="00193BDE">
        <w:rPr>
          <w:rFonts w:hint="cs"/>
          <w:rtl/>
        </w:rPr>
        <w:t>של הוועדה. אוגוסט יגיע. אנחנו מכירים את ל</w:t>
      </w:r>
      <w:r>
        <w:rPr>
          <w:rFonts w:hint="cs"/>
          <w:rtl/>
        </w:rPr>
        <w:t xml:space="preserve">וח </w:t>
      </w:r>
      <w:r w:rsidR="00193BDE">
        <w:rPr>
          <w:rFonts w:hint="cs"/>
          <w:rtl/>
        </w:rPr>
        <w:t xml:space="preserve">השנה. </w:t>
      </w:r>
      <w:r>
        <w:rPr>
          <w:rFonts w:hint="cs"/>
          <w:rtl/>
        </w:rPr>
        <w:t xml:space="preserve">כל אוגוסט </w:t>
      </w:r>
      <w:r w:rsidR="00193BDE">
        <w:rPr>
          <w:rFonts w:hint="cs"/>
          <w:rtl/>
        </w:rPr>
        <w:t xml:space="preserve">אנחנו </w:t>
      </w:r>
      <w:bookmarkStart w:id="99" w:name="_ETM_Q1_562712"/>
      <w:bookmarkEnd w:id="99"/>
      <w:r w:rsidR="00193BDE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באותו </w:t>
      </w:r>
      <w:r w:rsidR="00193BDE">
        <w:rPr>
          <w:rFonts w:hint="cs"/>
          <w:rtl/>
        </w:rPr>
        <w:t>המשבר. דיברת</w:t>
      </w:r>
      <w:r>
        <w:rPr>
          <w:rFonts w:hint="cs"/>
          <w:rtl/>
        </w:rPr>
        <w:t xml:space="preserve"> על יישום הרפורמה, </w:t>
      </w:r>
      <w:r w:rsidR="00193BD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רק </w:t>
      </w:r>
      <w:r w:rsidR="00193BDE">
        <w:rPr>
          <w:rFonts w:hint="cs"/>
          <w:rtl/>
        </w:rPr>
        <w:t xml:space="preserve">יישום הרפורמה. </w:t>
      </w:r>
      <w:r w:rsidR="002C1166">
        <w:rPr>
          <w:rFonts w:hint="cs"/>
          <w:rtl/>
        </w:rPr>
        <w:t>אני כבר עכשיו מקבלת אל הלשכה שלי</w:t>
      </w:r>
      <w:r>
        <w:rPr>
          <w:rFonts w:hint="cs"/>
          <w:rtl/>
        </w:rPr>
        <w:t xml:space="preserve"> </w:t>
      </w:r>
      <w:r w:rsidR="002C1166">
        <w:rPr>
          <w:rFonts w:hint="cs"/>
          <w:rtl/>
        </w:rPr>
        <w:t xml:space="preserve">פניות של הורים </w:t>
      </w:r>
      <w:r>
        <w:rPr>
          <w:rFonts w:hint="cs"/>
          <w:rtl/>
        </w:rPr>
        <w:t xml:space="preserve">שאין להם </w:t>
      </w:r>
      <w:r w:rsidR="002C1166">
        <w:rPr>
          <w:rFonts w:hint="cs"/>
          <w:rtl/>
        </w:rPr>
        <w:t xml:space="preserve">שיבוץ מתאים לילדים שלהם. אני מבקשת </w:t>
      </w:r>
      <w:bookmarkStart w:id="100" w:name="_ETM_Q1_579817"/>
      <w:bookmarkEnd w:id="100"/>
      <w:r w:rsidR="002C1166">
        <w:rPr>
          <w:rFonts w:hint="cs"/>
          <w:rtl/>
        </w:rPr>
        <w:t xml:space="preserve">ממך אדוני, </w:t>
      </w:r>
      <w:r>
        <w:rPr>
          <w:rFonts w:hint="cs"/>
          <w:rtl/>
        </w:rPr>
        <w:t xml:space="preserve">אני מכירה </w:t>
      </w:r>
      <w:r w:rsidR="002C1166">
        <w:rPr>
          <w:rFonts w:hint="cs"/>
          <w:rtl/>
        </w:rPr>
        <w:t xml:space="preserve">את הרגישות שלך </w:t>
      </w:r>
      <w:r>
        <w:rPr>
          <w:rFonts w:hint="cs"/>
          <w:rtl/>
        </w:rPr>
        <w:t>לנושא, בואו נתכונן לאירוע הזה</w:t>
      </w:r>
      <w:r w:rsidR="002C1166">
        <w:rPr>
          <w:rFonts w:hint="cs"/>
          <w:rtl/>
        </w:rPr>
        <w:t xml:space="preserve"> מראש,</w:t>
      </w:r>
      <w:r>
        <w:rPr>
          <w:rFonts w:hint="cs"/>
          <w:rtl/>
        </w:rPr>
        <w:t xml:space="preserve"> כי כולנו מבינים שהוא יבוא. </w:t>
      </w:r>
    </w:p>
    <w:p w:rsidR="00B63689" w:rsidRDefault="00B63689" w:rsidP="00B63689">
      <w:pPr>
        <w:rPr>
          <w:rtl/>
        </w:rPr>
      </w:pPr>
    </w:p>
    <w:p w:rsidR="005B2B1A" w:rsidRDefault="005B2B1A" w:rsidP="005B2B1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5689E" w:rsidRDefault="00B5689E" w:rsidP="00B5689E">
      <w:pPr>
        <w:pStyle w:val="af6"/>
        <w:rPr>
          <w:rtl/>
        </w:rPr>
      </w:pPr>
      <w:bookmarkStart w:id="101" w:name="ET_yor_יעקב_מרגי___יורַ_44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B5689E" w:rsidRDefault="00B5689E" w:rsidP="00B5689E">
      <w:pPr>
        <w:pStyle w:val="KeepWithNext"/>
        <w:rPr>
          <w:rtl/>
        </w:rPr>
      </w:pPr>
    </w:p>
    <w:p w:rsidR="00B63689" w:rsidRDefault="00F513B2" w:rsidP="00F513B2">
      <w:pPr>
        <w:rPr>
          <w:rtl/>
        </w:rPr>
      </w:pPr>
      <w:r>
        <w:rPr>
          <w:rFonts w:hint="cs"/>
          <w:rtl/>
        </w:rPr>
        <w:t xml:space="preserve">זה נדרש, כי אם </w:t>
      </w:r>
      <w:bookmarkStart w:id="102" w:name="_ETM_Q1_591927"/>
      <w:bookmarkEnd w:id="102"/>
      <w:r>
        <w:rPr>
          <w:rFonts w:hint="cs"/>
          <w:rtl/>
        </w:rPr>
        <w:t xml:space="preserve">מישהו זוכר בשנה שעברה, </w:t>
      </w:r>
      <w:r w:rsidR="00B63689">
        <w:rPr>
          <w:rFonts w:hint="cs"/>
          <w:rtl/>
        </w:rPr>
        <w:t xml:space="preserve">בגלל התהליך של החקיקה </w:t>
      </w:r>
      <w:r>
        <w:rPr>
          <w:rFonts w:hint="cs"/>
          <w:rtl/>
        </w:rPr>
        <w:t>משרד החינוך</w:t>
      </w:r>
      <w:r w:rsidR="00B63689">
        <w:rPr>
          <w:rFonts w:hint="cs"/>
          <w:rtl/>
        </w:rPr>
        <w:t xml:space="preserve"> לראשונה </w:t>
      </w:r>
      <w:r>
        <w:rPr>
          <w:rFonts w:hint="cs"/>
          <w:rtl/>
        </w:rPr>
        <w:t>נערך לקטע. מספר הפניות שהי</w:t>
      </w:r>
      <w:r w:rsidR="00B63689">
        <w:rPr>
          <w:rFonts w:hint="cs"/>
          <w:rtl/>
        </w:rPr>
        <w:t xml:space="preserve">ו בספטמבר </w:t>
      </w:r>
      <w:r>
        <w:rPr>
          <w:rFonts w:hint="cs"/>
          <w:rtl/>
        </w:rPr>
        <w:t xml:space="preserve">האחרון, </w:t>
      </w:r>
      <w:r w:rsidR="00B63689">
        <w:rPr>
          <w:rFonts w:hint="cs"/>
          <w:rtl/>
        </w:rPr>
        <w:t xml:space="preserve">היו נמוכות יותר. </w:t>
      </w:r>
    </w:p>
    <w:p w:rsidR="00B63689" w:rsidRDefault="00B63689" w:rsidP="00B63689">
      <w:pPr>
        <w:ind w:firstLine="0"/>
        <w:rPr>
          <w:rtl/>
        </w:rPr>
      </w:pPr>
    </w:p>
    <w:p w:rsidR="00F513B2" w:rsidRDefault="00F513B2" w:rsidP="005B2B1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E34F1" w:rsidRDefault="004E34F1" w:rsidP="004E34F1">
      <w:pPr>
        <w:pStyle w:val="a4"/>
        <w:keepNext/>
        <w:rPr>
          <w:rtl/>
        </w:rPr>
      </w:pPr>
      <w:bookmarkStart w:id="103" w:name="ET_speaker_5068_41"/>
      <w:r w:rsidRPr="004E34F1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4E34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4E34F1" w:rsidRPr="004E34F1" w:rsidRDefault="004E34F1" w:rsidP="004E34F1">
      <w:pPr>
        <w:rPr>
          <w:rtl/>
        </w:rPr>
      </w:pPr>
      <w:bookmarkStart w:id="104" w:name="_GoBack"/>
      <w:bookmarkEnd w:id="104"/>
      <w:r>
        <w:rPr>
          <w:rtl/>
        </w:rPr>
        <w:t xml:space="preserve">  </w:t>
      </w:r>
    </w:p>
    <w:p w:rsidR="00B42845" w:rsidRDefault="002C1166" w:rsidP="00F513B2">
      <w:pPr>
        <w:rPr>
          <w:rtl/>
        </w:rPr>
      </w:pPr>
      <w:r>
        <w:rPr>
          <w:rFonts w:hint="cs"/>
          <w:rtl/>
        </w:rPr>
        <w:t xml:space="preserve">לא צריך להעביר </w:t>
      </w:r>
      <w:r w:rsidR="00F513B2">
        <w:rPr>
          <w:rFonts w:hint="cs"/>
          <w:rtl/>
        </w:rPr>
        <w:t xml:space="preserve">את ההורים </w:t>
      </w:r>
      <w:bookmarkStart w:id="105" w:name="_ETM_Q1_604811"/>
      <w:bookmarkEnd w:id="105"/>
      <w:r>
        <w:rPr>
          <w:rFonts w:hint="cs"/>
          <w:rtl/>
        </w:rPr>
        <w:t>ויה-דו</w:t>
      </w:r>
      <w:r w:rsidR="00B63689">
        <w:rPr>
          <w:rFonts w:hint="cs"/>
          <w:rtl/>
        </w:rPr>
        <w:t>ל</w:t>
      </w:r>
      <w:r>
        <w:rPr>
          <w:rFonts w:hint="cs"/>
          <w:rtl/>
        </w:rPr>
        <w:t>ו</w:t>
      </w:r>
      <w:r w:rsidR="00F513B2">
        <w:rPr>
          <w:rFonts w:hint="cs"/>
          <w:rtl/>
        </w:rPr>
        <w:t xml:space="preserve">רוזה עד שמוציאים להם את השיבוץ לספטמבר. אפשר גם. </w:t>
      </w:r>
      <w:r w:rsidR="00B63689">
        <w:rPr>
          <w:rFonts w:hint="cs"/>
          <w:rtl/>
        </w:rPr>
        <w:t xml:space="preserve">יש דרך </w:t>
      </w:r>
      <w:r w:rsidR="00F513B2">
        <w:rPr>
          <w:rFonts w:hint="cs"/>
          <w:rtl/>
        </w:rPr>
        <w:t xml:space="preserve">שכאילו היא נראית כמו איזה קסם אבל אפשר להעריך מראש, </w:t>
      </w:r>
      <w:r w:rsidR="00B63689">
        <w:rPr>
          <w:rFonts w:hint="cs"/>
          <w:rtl/>
        </w:rPr>
        <w:t xml:space="preserve">ולתת להורים טיפה נחת במובן </w:t>
      </w:r>
      <w:r w:rsidR="00F513B2">
        <w:rPr>
          <w:rFonts w:hint="cs"/>
          <w:rtl/>
        </w:rPr>
        <w:t xml:space="preserve">הזה </w:t>
      </w:r>
      <w:r w:rsidR="00B63689">
        <w:rPr>
          <w:rFonts w:hint="cs"/>
          <w:rtl/>
        </w:rPr>
        <w:t xml:space="preserve">שגם באוגוסט </w:t>
      </w:r>
      <w:r w:rsidR="001E425C">
        <w:rPr>
          <w:rFonts w:hint="cs"/>
          <w:rtl/>
        </w:rPr>
        <w:t xml:space="preserve">הם </w:t>
      </w:r>
      <w:r w:rsidR="00B42845">
        <w:rPr>
          <w:rFonts w:hint="cs"/>
          <w:rtl/>
        </w:rPr>
        <w:t xml:space="preserve">יודעים איפה הילדים שלהם </w:t>
      </w:r>
      <w:r w:rsidR="00B63689">
        <w:rPr>
          <w:rFonts w:hint="cs"/>
          <w:rtl/>
        </w:rPr>
        <w:t xml:space="preserve">ישובצו. </w:t>
      </w:r>
    </w:p>
    <w:p w:rsidR="00B42845" w:rsidRDefault="00B42845" w:rsidP="00F513B2">
      <w:pPr>
        <w:rPr>
          <w:rtl/>
        </w:rPr>
      </w:pPr>
      <w:bookmarkStart w:id="106" w:name="_ETM_Q1_632761"/>
      <w:bookmarkStart w:id="107" w:name="_ETM_Q1_632828"/>
      <w:bookmarkEnd w:id="106"/>
      <w:bookmarkEnd w:id="107"/>
    </w:p>
    <w:p w:rsidR="005F5835" w:rsidRDefault="00B42845" w:rsidP="005F5835">
      <w:pPr>
        <w:rPr>
          <w:rtl/>
        </w:rPr>
      </w:pPr>
      <w:bookmarkStart w:id="108" w:name="_ETM_Q1_632968"/>
      <w:bookmarkStart w:id="109" w:name="_ETM_Q1_633020"/>
      <w:bookmarkEnd w:id="108"/>
      <w:bookmarkEnd w:id="109"/>
      <w:r>
        <w:rPr>
          <w:rFonts w:hint="cs"/>
          <w:rtl/>
        </w:rPr>
        <w:t xml:space="preserve">הדבר השני, אדוני היושב-ראש, לא </w:t>
      </w:r>
      <w:bookmarkStart w:id="110" w:name="_ETM_Q1_632949"/>
      <w:bookmarkEnd w:id="110"/>
      <w:r>
        <w:rPr>
          <w:rFonts w:hint="cs"/>
          <w:rtl/>
        </w:rPr>
        <w:t xml:space="preserve">רק בגלל שאני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צעירה ו</w:t>
      </w:r>
      <w:r w:rsidR="00B63689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ילד פעוט </w:t>
      </w:r>
      <w:r w:rsidR="00B63689">
        <w:rPr>
          <w:rFonts w:hint="cs"/>
          <w:rtl/>
        </w:rPr>
        <w:t xml:space="preserve">במעונות היום. גם </w:t>
      </w:r>
      <w:r>
        <w:rPr>
          <w:rFonts w:hint="cs"/>
          <w:rtl/>
        </w:rPr>
        <w:t>כ</w:t>
      </w:r>
      <w:r w:rsidR="00B63689">
        <w:rPr>
          <w:rFonts w:hint="cs"/>
          <w:rtl/>
        </w:rPr>
        <w:t>נבחר</w:t>
      </w:r>
      <w:r>
        <w:rPr>
          <w:rFonts w:hint="cs"/>
          <w:rtl/>
        </w:rPr>
        <w:t>ת</w:t>
      </w:r>
      <w:r w:rsidR="00B63689">
        <w:rPr>
          <w:rFonts w:hint="cs"/>
          <w:rtl/>
        </w:rPr>
        <w:t xml:space="preserve"> </w:t>
      </w:r>
      <w:r>
        <w:rPr>
          <w:rFonts w:hint="cs"/>
          <w:rtl/>
        </w:rPr>
        <w:t>ציבור, בוודאי</w:t>
      </w:r>
      <w:r w:rsidR="00B6368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כאזרחית מדינת ישראל. </w:t>
      </w:r>
      <w:bookmarkStart w:id="111" w:name="_ETM_Q1_644680"/>
      <w:bookmarkEnd w:id="111"/>
      <w:r w:rsidR="00B63689">
        <w:rPr>
          <w:rFonts w:hint="cs"/>
          <w:rtl/>
        </w:rPr>
        <w:t xml:space="preserve">הסיפורים שאנחנו שומעים על </w:t>
      </w:r>
      <w:r>
        <w:rPr>
          <w:rFonts w:hint="cs"/>
          <w:rtl/>
        </w:rPr>
        <w:t xml:space="preserve">מקרים של </w:t>
      </w:r>
      <w:r w:rsidR="00B63689">
        <w:rPr>
          <w:rFonts w:hint="cs"/>
          <w:rtl/>
        </w:rPr>
        <w:t xml:space="preserve">התעללויות </w:t>
      </w:r>
      <w:r>
        <w:rPr>
          <w:rFonts w:hint="cs"/>
          <w:rtl/>
        </w:rPr>
        <w:t xml:space="preserve">במעונות היום </w:t>
      </w:r>
      <w:r w:rsidR="00B63689">
        <w:rPr>
          <w:rFonts w:hint="cs"/>
          <w:rtl/>
        </w:rPr>
        <w:t>הלא מ</w:t>
      </w:r>
      <w:r w:rsidR="002C1166">
        <w:rPr>
          <w:rFonts w:hint="cs"/>
          <w:rtl/>
        </w:rPr>
        <w:t xml:space="preserve">פוקחים הם </w:t>
      </w:r>
      <w:r>
        <w:rPr>
          <w:rFonts w:hint="cs"/>
          <w:rtl/>
        </w:rPr>
        <w:t xml:space="preserve">באמת </w:t>
      </w:r>
      <w:r w:rsidR="002C1166">
        <w:rPr>
          <w:rFonts w:hint="cs"/>
          <w:rtl/>
        </w:rPr>
        <w:t xml:space="preserve">מרעידים את אמות </w:t>
      </w:r>
      <w:proofErr w:type="spellStart"/>
      <w:r w:rsidR="002C1166">
        <w:rPr>
          <w:rFonts w:hint="cs"/>
          <w:rtl/>
        </w:rPr>
        <w:t>הסיפי</w:t>
      </w:r>
      <w:r w:rsidR="005F5835">
        <w:rPr>
          <w:rFonts w:hint="cs"/>
          <w:rtl/>
        </w:rPr>
        <w:t>ם</w:t>
      </w:r>
      <w:proofErr w:type="spellEnd"/>
      <w:r w:rsidR="00B63689">
        <w:rPr>
          <w:rFonts w:hint="cs"/>
          <w:rtl/>
        </w:rPr>
        <w:t xml:space="preserve">. נחקק חוק פיקוח על המעונות. </w:t>
      </w:r>
      <w:r w:rsidR="005F5835">
        <w:rPr>
          <w:rFonts w:hint="cs"/>
          <w:rtl/>
        </w:rPr>
        <w:t xml:space="preserve">נאמר בצורה מאוד מפורשת שיהיה </w:t>
      </w:r>
      <w:bookmarkStart w:id="112" w:name="_ETM_Q1_669265"/>
      <w:bookmarkEnd w:id="112"/>
      <w:r w:rsidR="005F5835">
        <w:rPr>
          <w:rFonts w:hint="cs"/>
          <w:rtl/>
        </w:rPr>
        <w:t xml:space="preserve">מעקב אחרי העבודה של המשרדים הממשלתיים. </w:t>
      </w:r>
    </w:p>
    <w:p w:rsidR="005F5835" w:rsidRDefault="005F5835" w:rsidP="005F5835">
      <w:pPr>
        <w:ind w:firstLine="0"/>
        <w:rPr>
          <w:rtl/>
        </w:rPr>
      </w:pPr>
    </w:p>
    <w:p w:rsidR="005B2B1A" w:rsidRDefault="005B2B1A" w:rsidP="00B5689E">
      <w:pPr>
        <w:pStyle w:val="af6"/>
        <w:rPr>
          <w:rtl/>
        </w:rPr>
      </w:pPr>
      <w:bookmarkStart w:id="113" w:name="ET_yor_יעקב_מרגי___יורַ_46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5B2B1A" w:rsidRDefault="005B2B1A" w:rsidP="005B2B1A">
      <w:pPr>
        <w:pStyle w:val="KeepWithNext"/>
        <w:rPr>
          <w:rtl/>
        </w:rPr>
      </w:pPr>
    </w:p>
    <w:p w:rsidR="005F5835" w:rsidRDefault="005F5835" w:rsidP="005F5835">
      <w:pPr>
        <w:rPr>
          <w:rtl/>
        </w:rPr>
      </w:pPr>
      <w:r>
        <w:rPr>
          <w:rFonts w:hint="cs"/>
          <w:rtl/>
        </w:rPr>
        <w:t xml:space="preserve">את זוכרת באיזו ועדה </w:t>
      </w:r>
      <w:bookmarkStart w:id="114" w:name="_ETM_Q1_670386"/>
      <w:bookmarkEnd w:id="114"/>
      <w:r>
        <w:rPr>
          <w:rFonts w:hint="cs"/>
          <w:rtl/>
        </w:rPr>
        <w:t xml:space="preserve">זה חוקק, למרות שאני אחד המחוקקים. </w:t>
      </w:r>
    </w:p>
    <w:p w:rsidR="005F5835" w:rsidRDefault="005F5835" w:rsidP="005F5835">
      <w:pPr>
        <w:rPr>
          <w:rtl/>
        </w:rPr>
      </w:pPr>
      <w:bookmarkStart w:id="115" w:name="_ETM_Q1_672449"/>
      <w:bookmarkStart w:id="116" w:name="_ETM_Q1_672524"/>
      <w:bookmarkStart w:id="117" w:name="_ETM_Q1_674935"/>
      <w:bookmarkStart w:id="118" w:name="_ETM_Q1_674997"/>
      <w:bookmarkEnd w:id="115"/>
      <w:bookmarkEnd w:id="116"/>
      <w:bookmarkEnd w:id="117"/>
      <w:bookmarkEnd w:id="118"/>
    </w:p>
    <w:p w:rsidR="005B2B1A" w:rsidRDefault="005B2B1A" w:rsidP="00371E92">
      <w:pPr>
        <w:pStyle w:val="a4"/>
        <w:keepNext/>
        <w:rPr>
          <w:rtl/>
        </w:rPr>
      </w:pPr>
      <w:bookmarkStart w:id="119" w:name="ET_knessetmember_5068_58"/>
      <w:r w:rsidRPr="00B5689E">
        <w:rPr>
          <w:rStyle w:val="TagStyle"/>
          <w:rtl/>
        </w:rPr>
        <w:lastRenderedPageBreak/>
        <w:t>&lt;&lt; דובר &gt;&gt;</w:t>
      </w:r>
      <w:r w:rsidRPr="00B63689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B63689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bookmarkEnd w:id="119"/>
      <w:r>
        <w:rPr>
          <w:rtl/>
        </w:rPr>
        <w:t xml:space="preserve"> </w:t>
      </w:r>
    </w:p>
    <w:p w:rsidR="005F5835" w:rsidRDefault="005F5835" w:rsidP="00371E92">
      <w:pPr>
        <w:pStyle w:val="KeepWithNext"/>
        <w:rPr>
          <w:rtl/>
        </w:rPr>
      </w:pPr>
    </w:p>
    <w:p w:rsidR="00B63689" w:rsidRDefault="005F5835" w:rsidP="005F5835">
      <w:pPr>
        <w:rPr>
          <w:rtl/>
        </w:rPr>
      </w:pPr>
      <w:bookmarkStart w:id="120" w:name="_ETM_Q1_676166"/>
      <w:bookmarkEnd w:id="120"/>
      <w:r>
        <w:rPr>
          <w:rFonts w:hint="cs"/>
          <w:rtl/>
        </w:rPr>
        <w:t xml:space="preserve">כן, כן. אדוני, אני </w:t>
      </w:r>
      <w:bookmarkStart w:id="121" w:name="_ETM_Q1_674215"/>
      <w:bookmarkEnd w:id="121"/>
      <w:r>
        <w:rPr>
          <w:rFonts w:hint="cs"/>
          <w:rtl/>
        </w:rPr>
        <w:t xml:space="preserve">יודעת היטב שזה חוקק </w:t>
      </w:r>
      <w:bookmarkStart w:id="122" w:name="_ETM_Q1_672625"/>
      <w:bookmarkStart w:id="123" w:name="_ETM_Q1_672700"/>
      <w:bookmarkEnd w:id="122"/>
      <w:bookmarkEnd w:id="123"/>
      <w:r>
        <w:rPr>
          <w:rFonts w:hint="cs"/>
          <w:rtl/>
        </w:rPr>
        <w:t>בווע</w:t>
      </w:r>
      <w:r w:rsidR="00B63689">
        <w:rPr>
          <w:rFonts w:hint="cs"/>
          <w:rtl/>
        </w:rPr>
        <w:t xml:space="preserve">דה לזכויות הילד. יחד עם זאת, </w:t>
      </w:r>
      <w:r>
        <w:rPr>
          <w:rFonts w:hint="cs"/>
          <w:rtl/>
        </w:rPr>
        <w:t xml:space="preserve">אדוני, אני מזכירה לכל מי שיושב </w:t>
      </w:r>
      <w:bookmarkStart w:id="124" w:name="_ETM_Q1_681513"/>
      <w:bookmarkEnd w:id="124"/>
      <w:r>
        <w:rPr>
          <w:rFonts w:hint="cs"/>
          <w:rtl/>
        </w:rPr>
        <w:t xml:space="preserve">כאן, אתה בטח יודע את זה. </w:t>
      </w:r>
      <w:r w:rsidR="00B63689">
        <w:rPr>
          <w:rFonts w:hint="cs"/>
          <w:rtl/>
        </w:rPr>
        <w:t xml:space="preserve">אין ועדה לזכויות </w:t>
      </w:r>
      <w:r>
        <w:rPr>
          <w:rFonts w:hint="cs"/>
          <w:rtl/>
        </w:rPr>
        <w:t xml:space="preserve">הילד </w:t>
      </w:r>
      <w:r w:rsidR="00B63689">
        <w:rPr>
          <w:rFonts w:hint="cs"/>
          <w:rtl/>
        </w:rPr>
        <w:t xml:space="preserve">בתקופת הזמן הזה, </w:t>
      </w:r>
      <w:r>
        <w:rPr>
          <w:rFonts w:hint="cs"/>
          <w:rtl/>
        </w:rPr>
        <w:t>וה-1 לספטמבר מגיע</w:t>
      </w:r>
      <w:bookmarkStart w:id="125" w:name="_ETM_Q1_687235"/>
      <w:bookmarkEnd w:id="125"/>
      <w:r>
        <w:rPr>
          <w:rFonts w:hint="cs"/>
          <w:rtl/>
        </w:rPr>
        <w:t xml:space="preserve">, </w:t>
      </w:r>
      <w:r w:rsidR="00B63689">
        <w:rPr>
          <w:rFonts w:hint="cs"/>
          <w:rtl/>
        </w:rPr>
        <w:t xml:space="preserve">וגם לפעוטות וגם להורים של </w:t>
      </w:r>
      <w:r>
        <w:rPr>
          <w:rFonts w:hint="cs"/>
          <w:rtl/>
        </w:rPr>
        <w:t xml:space="preserve">הפעוטות האלה </w:t>
      </w:r>
      <w:r w:rsidR="00B63689">
        <w:rPr>
          <w:rFonts w:hint="cs"/>
          <w:rtl/>
        </w:rPr>
        <w:t xml:space="preserve">מגיע. </w:t>
      </w:r>
    </w:p>
    <w:p w:rsidR="00B63689" w:rsidRDefault="00B63689" w:rsidP="00B63689">
      <w:pPr>
        <w:ind w:firstLine="0"/>
        <w:rPr>
          <w:rtl/>
        </w:rPr>
      </w:pPr>
    </w:p>
    <w:p w:rsidR="005B2B1A" w:rsidRDefault="005B2B1A" w:rsidP="00B5689E">
      <w:pPr>
        <w:pStyle w:val="af6"/>
        <w:rPr>
          <w:rtl/>
        </w:rPr>
      </w:pPr>
      <w:bookmarkStart w:id="126" w:name="ET_yor_יעקב_מרגי___יורַ_47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"/>
    </w:p>
    <w:p w:rsidR="005B2B1A" w:rsidRDefault="005B2B1A" w:rsidP="005B2B1A">
      <w:pPr>
        <w:pStyle w:val="KeepWithNext"/>
        <w:rPr>
          <w:rtl/>
        </w:rPr>
      </w:pPr>
    </w:p>
    <w:p w:rsidR="00B63689" w:rsidRDefault="005F5835" w:rsidP="005F5835">
      <w:pPr>
        <w:rPr>
          <w:rtl/>
        </w:rPr>
      </w:pPr>
      <w:r>
        <w:rPr>
          <w:rFonts w:hint="cs"/>
          <w:rtl/>
        </w:rPr>
        <w:t>קארין, ב</w:t>
      </w:r>
      <w:r w:rsidR="00B63689">
        <w:rPr>
          <w:rFonts w:hint="cs"/>
          <w:rtl/>
        </w:rPr>
        <w:t xml:space="preserve">פעם </w:t>
      </w:r>
      <w:r>
        <w:rPr>
          <w:rFonts w:hint="cs"/>
          <w:rtl/>
        </w:rPr>
        <w:t>ה</w:t>
      </w:r>
      <w:r w:rsidR="00B63689">
        <w:rPr>
          <w:rFonts w:hint="cs"/>
          <w:rtl/>
        </w:rPr>
        <w:t xml:space="preserve">אחרונה </w:t>
      </w:r>
      <w:r>
        <w:rPr>
          <w:rFonts w:hint="cs"/>
          <w:rtl/>
        </w:rPr>
        <w:t xml:space="preserve">שפניתי ליושב-ראש ועדה זמנית, ואמרתי לו, </w:t>
      </w:r>
      <w:bookmarkStart w:id="127" w:name="_ETM_Q1_695981"/>
      <w:bookmarkEnd w:id="127"/>
      <w:r>
        <w:rPr>
          <w:rFonts w:hint="cs"/>
          <w:rtl/>
        </w:rPr>
        <w:t>אתה יודע, אין ועדת חינוך בתקופה כזו,</w:t>
      </w:r>
      <w:r w:rsidR="00B63689">
        <w:rPr>
          <w:rFonts w:hint="cs"/>
          <w:rtl/>
        </w:rPr>
        <w:t xml:space="preserve"> קח על עצמך </w:t>
      </w:r>
      <w:r>
        <w:rPr>
          <w:rFonts w:hint="cs"/>
          <w:rtl/>
        </w:rPr>
        <w:t xml:space="preserve">מטלה כזו, </w:t>
      </w:r>
      <w:r w:rsidR="00B63689">
        <w:rPr>
          <w:rFonts w:hint="cs"/>
          <w:rtl/>
        </w:rPr>
        <w:t>קמה ועדת חינוך</w:t>
      </w:r>
      <w:r>
        <w:rPr>
          <w:rFonts w:hint="cs"/>
          <w:rtl/>
        </w:rPr>
        <w:t xml:space="preserve">. </w:t>
      </w:r>
    </w:p>
    <w:p w:rsidR="005F5835" w:rsidRDefault="005F5835" w:rsidP="005F5835">
      <w:pPr>
        <w:rPr>
          <w:rtl/>
        </w:rPr>
      </w:pPr>
      <w:bookmarkStart w:id="128" w:name="_ETM_Q1_706320"/>
      <w:bookmarkStart w:id="129" w:name="_ETM_Q1_706391"/>
      <w:bookmarkStart w:id="130" w:name="_ETM_Q1_706496"/>
      <w:bookmarkStart w:id="131" w:name="_ETM_Q1_706557"/>
      <w:bookmarkEnd w:id="128"/>
      <w:bookmarkEnd w:id="129"/>
      <w:bookmarkEnd w:id="130"/>
      <w:bookmarkEnd w:id="131"/>
    </w:p>
    <w:p w:rsidR="005B2B1A" w:rsidRDefault="005B2B1A" w:rsidP="00B5689E">
      <w:pPr>
        <w:pStyle w:val="a4"/>
        <w:rPr>
          <w:rtl/>
        </w:rPr>
      </w:pPr>
      <w:bookmarkStart w:id="132" w:name="ET_knessetmember_5068_59"/>
      <w:r w:rsidRPr="00B5689E">
        <w:rPr>
          <w:rStyle w:val="TagStyle"/>
          <w:rtl/>
        </w:rPr>
        <w:t>&lt;&lt; דובר &gt;&gt;</w:t>
      </w:r>
      <w:r w:rsidRPr="00B63689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B63689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bookmarkEnd w:id="132"/>
      <w:r>
        <w:rPr>
          <w:rtl/>
        </w:rPr>
        <w:t xml:space="preserve"> </w:t>
      </w:r>
    </w:p>
    <w:p w:rsidR="005F5835" w:rsidRDefault="005F5835" w:rsidP="005B2B1A">
      <w:pPr>
        <w:pStyle w:val="KeepWithNext"/>
        <w:rPr>
          <w:rtl/>
        </w:rPr>
      </w:pPr>
    </w:p>
    <w:p w:rsidR="00B63689" w:rsidRDefault="005F5835" w:rsidP="005F5835">
      <w:pPr>
        <w:rPr>
          <w:rtl/>
        </w:rPr>
      </w:pPr>
      <w:bookmarkStart w:id="133" w:name="_ETM_Q1_708090"/>
      <w:bookmarkEnd w:id="133"/>
      <w:r>
        <w:rPr>
          <w:rFonts w:hint="cs"/>
          <w:rtl/>
        </w:rPr>
        <w:t xml:space="preserve">אני, אין </w:t>
      </w:r>
      <w:bookmarkStart w:id="134" w:name="_ETM_Q1_707337"/>
      <w:bookmarkEnd w:id="134"/>
      <w:r>
        <w:rPr>
          <w:rFonts w:hint="cs"/>
          <w:rtl/>
        </w:rPr>
        <w:t>ל</w:t>
      </w:r>
      <w:r w:rsidR="00B63689">
        <w:rPr>
          <w:rFonts w:hint="cs"/>
          <w:rtl/>
        </w:rPr>
        <w:t xml:space="preserve">י </w:t>
      </w:r>
      <w:r>
        <w:rPr>
          <w:rFonts w:hint="cs"/>
          <w:rtl/>
        </w:rPr>
        <w:t>בעיה. ת</w:t>
      </w:r>
      <w:r w:rsidR="00B63689">
        <w:rPr>
          <w:rFonts w:hint="cs"/>
          <w:rtl/>
        </w:rPr>
        <w:t xml:space="preserve">רצו להקים 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3689">
        <w:rPr>
          <w:rFonts w:hint="cs"/>
          <w:rtl/>
        </w:rPr>
        <w:t>אדרבא</w:t>
      </w:r>
      <w:r>
        <w:rPr>
          <w:rFonts w:hint="cs"/>
          <w:rtl/>
        </w:rPr>
        <w:t xml:space="preserve"> ואדרבא. </w:t>
      </w:r>
      <w:r w:rsidR="00B63689">
        <w:rPr>
          <w:rFonts w:hint="cs"/>
          <w:rtl/>
        </w:rPr>
        <w:t xml:space="preserve">מה לא יכול לקרות? לא יכול לקרות מצב שזה ייפול בין </w:t>
      </w:r>
      <w:r>
        <w:rPr>
          <w:rFonts w:hint="cs"/>
          <w:rtl/>
        </w:rPr>
        <w:t xml:space="preserve">הכיסאות אם מישהו רצה לגרור </w:t>
      </w:r>
      <w:bookmarkStart w:id="135" w:name="_ETM_Q1_722165"/>
      <w:bookmarkEnd w:id="135"/>
      <w:r>
        <w:rPr>
          <w:rFonts w:hint="cs"/>
          <w:rtl/>
        </w:rPr>
        <w:t xml:space="preserve">אותנו לבחירות </w:t>
      </w:r>
      <w:r>
        <w:rPr>
          <w:rtl/>
        </w:rPr>
        <w:t>–</w:t>
      </w:r>
      <w:r>
        <w:rPr>
          <w:rFonts w:hint="cs"/>
          <w:rtl/>
        </w:rPr>
        <w:t xml:space="preserve"> הדבר הזה לא יקרה. </w:t>
      </w:r>
      <w:bookmarkStart w:id="136" w:name="_ETM_Q1_719825"/>
      <w:bookmarkEnd w:id="136"/>
    </w:p>
    <w:p w:rsidR="00371E92" w:rsidRDefault="00371E92" w:rsidP="005F5835">
      <w:pPr>
        <w:rPr>
          <w:rtl/>
        </w:rPr>
      </w:pPr>
    </w:p>
    <w:p w:rsidR="00082764" w:rsidRDefault="00082764" w:rsidP="000827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B2B1A" w:rsidRDefault="005B2B1A" w:rsidP="00B5689E">
      <w:pPr>
        <w:pStyle w:val="af6"/>
        <w:rPr>
          <w:rtl/>
        </w:rPr>
      </w:pPr>
      <w:bookmarkStart w:id="137" w:name="ET_yor_יעקב_מרגי___יורַ_48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5B2B1A" w:rsidRDefault="005B2B1A" w:rsidP="005B2B1A">
      <w:pPr>
        <w:pStyle w:val="KeepWithNext"/>
        <w:rPr>
          <w:rtl/>
        </w:rPr>
      </w:pPr>
    </w:p>
    <w:p w:rsidR="00082764" w:rsidRDefault="00082764" w:rsidP="00082764">
      <w:pPr>
        <w:rPr>
          <w:rtl/>
        </w:rPr>
      </w:pPr>
      <w:bookmarkStart w:id="138" w:name="_ETM_Q1_724554"/>
      <w:bookmarkEnd w:id="138"/>
      <w:r>
        <w:rPr>
          <w:rFonts w:hint="cs"/>
          <w:rtl/>
        </w:rPr>
        <w:t xml:space="preserve">לגבי החינוך המיוחד, אני יכול להרגיע אותך. בפתיחת שנת הלימודים </w:t>
      </w:r>
      <w:bookmarkStart w:id="139" w:name="_ETM_Q1_726803"/>
      <w:bookmarkEnd w:id="139"/>
      <w:r>
        <w:rPr>
          <w:rFonts w:hint="cs"/>
          <w:rtl/>
        </w:rPr>
        <w:t xml:space="preserve">ועדת החינוך תקיים ישיבה. </w:t>
      </w:r>
    </w:p>
    <w:p w:rsidR="00B61E8B" w:rsidRDefault="00B61E8B" w:rsidP="00082764">
      <w:pPr>
        <w:rPr>
          <w:rtl/>
        </w:rPr>
      </w:pPr>
    </w:p>
    <w:p w:rsidR="005B2B1A" w:rsidRDefault="005B2B1A" w:rsidP="00B5689E">
      <w:pPr>
        <w:pStyle w:val="a4"/>
        <w:rPr>
          <w:rtl/>
        </w:rPr>
      </w:pPr>
      <w:bookmarkStart w:id="140" w:name="ET_knessetmember_5068_60"/>
      <w:r w:rsidRPr="00B5689E">
        <w:rPr>
          <w:rStyle w:val="TagStyle"/>
          <w:rtl/>
        </w:rPr>
        <w:t>&lt;&lt; דובר &gt;&gt;</w:t>
      </w:r>
      <w:r w:rsidRPr="00B63689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B63689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bookmarkEnd w:id="140"/>
      <w:r>
        <w:rPr>
          <w:rtl/>
        </w:rPr>
        <w:t xml:space="preserve"> </w:t>
      </w:r>
    </w:p>
    <w:p w:rsidR="00B61E8B" w:rsidRDefault="00B61E8B" w:rsidP="005B2B1A">
      <w:pPr>
        <w:pStyle w:val="KeepWithNext"/>
        <w:rPr>
          <w:rtl/>
        </w:rPr>
      </w:pPr>
    </w:p>
    <w:p w:rsidR="00B63689" w:rsidRDefault="00B61E8B" w:rsidP="00B61E8B">
      <w:pPr>
        <w:rPr>
          <w:rtl/>
        </w:rPr>
      </w:pPr>
      <w:r>
        <w:rPr>
          <w:rFonts w:hint="cs"/>
          <w:rtl/>
        </w:rPr>
        <w:t>אני חושבת שב</w:t>
      </w:r>
      <w:r w:rsidR="00B63689">
        <w:rPr>
          <w:rFonts w:hint="cs"/>
          <w:rtl/>
        </w:rPr>
        <w:t xml:space="preserve">עניין </w:t>
      </w:r>
      <w:r>
        <w:rPr>
          <w:rFonts w:hint="cs"/>
          <w:rtl/>
        </w:rPr>
        <w:t>ה</w:t>
      </w:r>
      <w:r w:rsidR="00B6368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 הפעוטות זה חוצה מפלגות </w:t>
      </w:r>
      <w:bookmarkStart w:id="141" w:name="_ETM_Q1_732005"/>
      <w:bookmarkEnd w:id="141"/>
      <w:r>
        <w:rPr>
          <w:rtl/>
        </w:rPr>
        <w:t>–</w:t>
      </w:r>
      <w:r>
        <w:rPr>
          <w:rFonts w:hint="cs"/>
          <w:rtl/>
        </w:rPr>
        <w:t xml:space="preserve"> אני אפילו לא עשיתי בדיקה. </w:t>
      </w:r>
      <w:r w:rsidR="00B63689">
        <w:rPr>
          <w:rFonts w:hint="cs"/>
          <w:rtl/>
        </w:rPr>
        <w:t xml:space="preserve">אין שאלה בכלל. </w:t>
      </w:r>
      <w:r>
        <w:rPr>
          <w:rFonts w:hint="cs"/>
          <w:rtl/>
        </w:rPr>
        <w:t xml:space="preserve">הרי </w:t>
      </w:r>
      <w:r w:rsidR="00B63689">
        <w:rPr>
          <w:rFonts w:hint="cs"/>
          <w:rtl/>
        </w:rPr>
        <w:t>אני לא</w:t>
      </w:r>
      <w:r>
        <w:rPr>
          <w:rFonts w:hint="cs"/>
          <w:rtl/>
        </w:rPr>
        <w:t xml:space="preserve"> רואה פה </w:t>
      </w:r>
      <w:bookmarkStart w:id="142" w:name="_ETM_Q1_742346"/>
      <w:bookmarkEnd w:id="142"/>
      <w:r>
        <w:rPr>
          <w:rFonts w:hint="cs"/>
          <w:rtl/>
        </w:rPr>
        <w:t>חבר או חברת כנסת שיגידו ש</w:t>
      </w:r>
      <w:r w:rsidR="00B63689">
        <w:rPr>
          <w:rFonts w:hint="cs"/>
          <w:rtl/>
        </w:rPr>
        <w:t>הנושא הזה לא דחוף</w:t>
      </w:r>
      <w:r>
        <w:rPr>
          <w:rFonts w:hint="cs"/>
          <w:rtl/>
        </w:rPr>
        <w:t>,</w:t>
      </w:r>
      <w:r w:rsidR="00B63689">
        <w:rPr>
          <w:rFonts w:hint="cs"/>
          <w:rtl/>
        </w:rPr>
        <w:t xml:space="preserve"> לא בהול, לא מעניין.</w:t>
      </w:r>
      <w:r>
        <w:rPr>
          <w:rFonts w:hint="cs"/>
          <w:rtl/>
        </w:rPr>
        <w:t xml:space="preserve"> לכן, בעניין הזה, אני </w:t>
      </w:r>
      <w:bookmarkStart w:id="143" w:name="_ETM_Q1_748217"/>
      <w:bookmarkEnd w:id="143"/>
      <w:r>
        <w:rPr>
          <w:rFonts w:hint="cs"/>
          <w:rtl/>
        </w:rPr>
        <w:t xml:space="preserve">לא רואה אלא אין פתרון אחר, אלא לדון בו, </w:t>
      </w:r>
      <w:bookmarkStart w:id="144" w:name="_ETM_Q1_752708"/>
      <w:bookmarkEnd w:id="144"/>
      <w:r>
        <w:rPr>
          <w:rFonts w:hint="cs"/>
          <w:rtl/>
        </w:rPr>
        <w:t>אין לי בעיה ש</w:t>
      </w:r>
      <w:r w:rsidR="00ED028E">
        <w:rPr>
          <w:rFonts w:hint="cs"/>
          <w:rtl/>
        </w:rPr>
        <w:t>האכסנ</w:t>
      </w:r>
      <w:r>
        <w:rPr>
          <w:rFonts w:hint="cs"/>
          <w:rtl/>
        </w:rPr>
        <w:t xml:space="preserve">יה תהיה אחרת. תאמר זה לא למקום </w:t>
      </w:r>
      <w:bookmarkStart w:id="145" w:name="_ETM_Q1_757581"/>
      <w:bookmarkEnd w:id="145"/>
      <w:r>
        <w:rPr>
          <w:rFonts w:hint="cs"/>
          <w:rtl/>
        </w:rPr>
        <w:t xml:space="preserve">הזה, בסדר גמור, אנחנו </w:t>
      </w:r>
      <w:r w:rsidR="00B63689">
        <w:rPr>
          <w:rFonts w:hint="cs"/>
          <w:rtl/>
        </w:rPr>
        <w:t>נפעל בערוצים</w:t>
      </w:r>
      <w:r>
        <w:rPr>
          <w:rFonts w:hint="cs"/>
          <w:rtl/>
        </w:rPr>
        <w:t>.</w:t>
      </w:r>
    </w:p>
    <w:p w:rsidR="00B63689" w:rsidRDefault="00B63689" w:rsidP="00B63689">
      <w:pPr>
        <w:ind w:firstLine="0"/>
        <w:rPr>
          <w:rtl/>
        </w:rPr>
      </w:pPr>
    </w:p>
    <w:p w:rsidR="00B61E8B" w:rsidRDefault="00B61E8B" w:rsidP="00B5689E">
      <w:pPr>
        <w:pStyle w:val="af6"/>
        <w:rPr>
          <w:rtl/>
        </w:rPr>
      </w:pPr>
      <w:bookmarkStart w:id="146" w:name="_ETM_Q1_762528"/>
      <w:bookmarkStart w:id="147" w:name="_ETM_Q1_762619"/>
      <w:bookmarkStart w:id="148" w:name="ET_yor_יעקב_מרגי___יורַ_19"/>
      <w:bookmarkEnd w:id="146"/>
      <w:bookmarkEnd w:id="147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B61E8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1E8B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B61E8B" w:rsidRDefault="00B61E8B" w:rsidP="00B61E8B">
      <w:pPr>
        <w:pStyle w:val="KeepWithNext"/>
        <w:rPr>
          <w:rtl/>
        </w:rPr>
      </w:pPr>
    </w:p>
    <w:p w:rsidR="00B63689" w:rsidRDefault="00B63689" w:rsidP="00B61E8B">
      <w:pPr>
        <w:rPr>
          <w:rtl/>
        </w:rPr>
      </w:pPr>
      <w:bookmarkStart w:id="149" w:name="_ETM_Q1_763772"/>
      <w:bookmarkEnd w:id="149"/>
      <w:r>
        <w:rPr>
          <w:rFonts w:hint="cs"/>
          <w:rtl/>
        </w:rPr>
        <w:t xml:space="preserve">הכול כפוף לוועדת ההסכמות. </w:t>
      </w:r>
      <w:r w:rsidR="00B61E8B">
        <w:rPr>
          <w:rFonts w:hint="cs"/>
          <w:rtl/>
        </w:rPr>
        <w:t xml:space="preserve">אם ועדת ההסכמות תאפשר - - </w:t>
      </w:r>
      <w:bookmarkStart w:id="150" w:name="_ETM_Q1_765163"/>
      <w:bookmarkEnd w:id="150"/>
      <w:r w:rsidR="00B61E8B">
        <w:rPr>
          <w:rFonts w:hint="cs"/>
          <w:rtl/>
        </w:rPr>
        <w:t xml:space="preserve">- </w:t>
      </w:r>
      <w:r>
        <w:rPr>
          <w:rFonts w:hint="cs"/>
          <w:rtl/>
        </w:rPr>
        <w:t xml:space="preserve"> </w:t>
      </w:r>
    </w:p>
    <w:p w:rsidR="00B63689" w:rsidRDefault="00B63689" w:rsidP="00B63689">
      <w:pPr>
        <w:ind w:firstLine="0"/>
        <w:rPr>
          <w:rtl/>
        </w:rPr>
      </w:pPr>
    </w:p>
    <w:p w:rsidR="00B61E8B" w:rsidRDefault="00ED028E" w:rsidP="00B6368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מבחינתי, לא תהיה בעיה של לוחות זמנים. </w:t>
      </w:r>
    </w:p>
    <w:p w:rsidR="00ED028E" w:rsidRDefault="00ED028E" w:rsidP="00B63689">
      <w:pPr>
        <w:ind w:firstLine="0"/>
        <w:rPr>
          <w:rtl/>
        </w:rPr>
      </w:pPr>
      <w:bookmarkStart w:id="151" w:name="_ETM_Q1_770573"/>
      <w:bookmarkStart w:id="152" w:name="_ETM_Q1_770654"/>
      <w:bookmarkStart w:id="153" w:name="_ETM_Q1_770733"/>
      <w:bookmarkStart w:id="154" w:name="_ETM_Q1_770797"/>
      <w:bookmarkEnd w:id="151"/>
      <w:bookmarkEnd w:id="152"/>
      <w:bookmarkEnd w:id="153"/>
      <w:bookmarkEnd w:id="154"/>
    </w:p>
    <w:p w:rsidR="005B2B1A" w:rsidRDefault="005B2B1A" w:rsidP="00B5689E">
      <w:pPr>
        <w:pStyle w:val="a4"/>
        <w:rPr>
          <w:rtl/>
        </w:rPr>
      </w:pPr>
      <w:bookmarkStart w:id="155" w:name="ET_knessetmember_5807_20"/>
      <w:r w:rsidRPr="00B5689E">
        <w:rPr>
          <w:rStyle w:val="TagStyle"/>
          <w:rtl/>
        </w:rPr>
        <w:t>&lt;&lt; דובר &gt;&gt;</w:t>
      </w:r>
      <w:r w:rsidRPr="00ED028E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ED02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"/>
    </w:p>
    <w:p w:rsidR="00ED028E" w:rsidRDefault="00ED028E" w:rsidP="005B2B1A">
      <w:pPr>
        <w:pStyle w:val="KeepWithNext"/>
        <w:rPr>
          <w:rtl/>
        </w:rPr>
      </w:pPr>
    </w:p>
    <w:p w:rsidR="00B61E8B" w:rsidRDefault="00ED028E" w:rsidP="00B6368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אנחנו </w:t>
      </w:r>
      <w:bookmarkStart w:id="156" w:name="_ETM_Q1_768438"/>
      <w:bookmarkEnd w:id="156"/>
      <w:r>
        <w:rPr>
          <w:rFonts w:hint="cs"/>
          <w:rtl/>
        </w:rPr>
        <w:t xml:space="preserve">ממשיכים במה שאמרה קארין, והיא אמרה דברים מאוד חשובים. </w:t>
      </w:r>
      <w:bookmarkStart w:id="157" w:name="_ETM_Q1_771385"/>
      <w:bookmarkEnd w:id="157"/>
      <w:r>
        <w:rPr>
          <w:rFonts w:hint="cs"/>
          <w:rtl/>
        </w:rPr>
        <w:t xml:space="preserve">קודם כל, הסטטוס בכלל של המעונות כי הם ילדים חורגים. </w:t>
      </w:r>
      <w:bookmarkStart w:id="158" w:name="_ETM_Q1_777453"/>
      <w:bookmarkEnd w:id="158"/>
      <w:r>
        <w:rPr>
          <w:rFonts w:hint="cs"/>
          <w:rtl/>
        </w:rPr>
        <w:t>האם הם נמצאים ברווחה? או האם הם נמצאים בחינוך?</w:t>
      </w:r>
      <w:bookmarkStart w:id="159" w:name="_ETM_Q1_781360"/>
      <w:bookmarkEnd w:id="159"/>
    </w:p>
    <w:p w:rsidR="00ED028E" w:rsidRDefault="00ED028E" w:rsidP="00B63689">
      <w:pPr>
        <w:ind w:firstLine="0"/>
        <w:rPr>
          <w:rtl/>
        </w:rPr>
      </w:pPr>
      <w:bookmarkStart w:id="160" w:name="_ETM_Q1_781432"/>
      <w:bookmarkEnd w:id="160"/>
    </w:p>
    <w:p w:rsidR="005B2B1A" w:rsidRDefault="005B2B1A" w:rsidP="00B5689E">
      <w:pPr>
        <w:pStyle w:val="a4"/>
        <w:rPr>
          <w:rtl/>
        </w:rPr>
      </w:pPr>
      <w:bookmarkStart w:id="161" w:name="ET_knessetmember_5768_21"/>
      <w:r w:rsidRPr="00B5689E">
        <w:rPr>
          <w:rStyle w:val="TagStyle"/>
          <w:rtl/>
        </w:rPr>
        <w:t>&lt;&lt; דובר &gt;&gt;</w:t>
      </w:r>
      <w:r w:rsidRPr="00ED028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D02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"/>
    </w:p>
    <w:p w:rsidR="00ED028E" w:rsidRDefault="00ED028E" w:rsidP="005B2B1A">
      <w:pPr>
        <w:pStyle w:val="KeepWithNext"/>
        <w:rPr>
          <w:rtl/>
        </w:rPr>
      </w:pPr>
    </w:p>
    <w:p w:rsidR="00ED028E" w:rsidRDefault="00ED028E" w:rsidP="00ED028E">
      <w:pPr>
        <w:rPr>
          <w:rtl/>
        </w:rPr>
      </w:pPr>
      <w:r>
        <w:rPr>
          <w:rFonts w:hint="cs"/>
          <w:rtl/>
        </w:rPr>
        <w:t>משרד ה</w:t>
      </w:r>
      <w:bookmarkStart w:id="162" w:name="_ETM_Q1_779386"/>
      <w:bookmarkEnd w:id="162"/>
      <w:r>
        <w:rPr>
          <w:rFonts w:hint="cs"/>
          <w:rtl/>
        </w:rPr>
        <w:t xml:space="preserve">עבודה והרווחה כרגע, הם לא נמצאים בחינוך. </w:t>
      </w:r>
    </w:p>
    <w:p w:rsidR="00ED028E" w:rsidRDefault="00ED028E" w:rsidP="00ED028E">
      <w:pPr>
        <w:ind w:firstLine="0"/>
        <w:rPr>
          <w:rtl/>
        </w:rPr>
      </w:pPr>
      <w:bookmarkStart w:id="163" w:name="_ETM_Q1_783613"/>
      <w:bookmarkStart w:id="164" w:name="_ETM_Q1_783701"/>
      <w:bookmarkEnd w:id="163"/>
      <w:bookmarkEnd w:id="164"/>
    </w:p>
    <w:p w:rsidR="005B2B1A" w:rsidRDefault="005B2B1A" w:rsidP="00B5689E">
      <w:pPr>
        <w:pStyle w:val="a4"/>
        <w:rPr>
          <w:rtl/>
        </w:rPr>
      </w:pPr>
      <w:bookmarkStart w:id="165" w:name="_ETM_Q1_782045"/>
      <w:bookmarkStart w:id="166" w:name="_ETM_Q1_782145"/>
      <w:bookmarkStart w:id="167" w:name="ET_knessetmember_5807_22"/>
      <w:bookmarkEnd w:id="165"/>
      <w:bookmarkEnd w:id="166"/>
      <w:r w:rsidRPr="00B5689E">
        <w:rPr>
          <w:rStyle w:val="TagStyle"/>
          <w:rtl/>
        </w:rPr>
        <w:t>&lt;&lt; דובר &gt;&gt;</w:t>
      </w:r>
      <w:r w:rsidRPr="00ED028E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ED02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ED028E" w:rsidRDefault="00ED028E" w:rsidP="005B2B1A">
      <w:pPr>
        <w:pStyle w:val="KeepWithNext"/>
        <w:rPr>
          <w:rtl/>
        </w:rPr>
      </w:pPr>
    </w:p>
    <w:p w:rsidR="00ED028E" w:rsidRDefault="00ED028E" w:rsidP="00ED028E">
      <w:pPr>
        <w:rPr>
          <w:rtl/>
        </w:rPr>
      </w:pPr>
      <w:bookmarkStart w:id="168" w:name="_ETM_Q1_784472"/>
      <w:bookmarkStart w:id="169" w:name="_ETM_Q1_784761"/>
      <w:bookmarkStart w:id="170" w:name="_ETM_Q1_784823"/>
      <w:bookmarkEnd w:id="168"/>
      <w:bookmarkEnd w:id="169"/>
      <w:bookmarkEnd w:id="170"/>
      <w:r>
        <w:rPr>
          <w:rFonts w:hint="cs"/>
          <w:rtl/>
        </w:rPr>
        <w:t xml:space="preserve">זאת הבעיה, כי </w:t>
      </w:r>
      <w:bookmarkStart w:id="171" w:name="_ETM_Q1_785352"/>
      <w:bookmarkEnd w:id="171"/>
      <w:r>
        <w:rPr>
          <w:rFonts w:hint="cs"/>
          <w:rtl/>
        </w:rPr>
        <w:t xml:space="preserve">הפיקוח הוא שונה לחלוטין. </w:t>
      </w:r>
      <w:r>
        <w:rPr>
          <w:rtl/>
        </w:rPr>
        <w:t xml:space="preserve">  </w:t>
      </w:r>
    </w:p>
    <w:p w:rsidR="00371E92" w:rsidRDefault="00371E92" w:rsidP="00ED028E">
      <w:pPr>
        <w:rPr>
          <w:rtl/>
        </w:rPr>
      </w:pPr>
    </w:p>
    <w:p w:rsidR="00ED028E" w:rsidRDefault="00ED028E" w:rsidP="00ED02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2" w:name="_ETM_Q1_783757"/>
      <w:bookmarkStart w:id="173" w:name="_ETM_Q1_783845"/>
      <w:bookmarkStart w:id="174" w:name="_ETM_Q1_785376"/>
      <w:bookmarkStart w:id="175" w:name="_ETM_Q1_785424"/>
      <w:bookmarkEnd w:id="172"/>
      <w:bookmarkEnd w:id="173"/>
      <w:bookmarkEnd w:id="174"/>
      <w:bookmarkEnd w:id="175"/>
    </w:p>
    <w:p w:rsidR="005B2B1A" w:rsidRDefault="005B2B1A" w:rsidP="00B5689E">
      <w:pPr>
        <w:pStyle w:val="a4"/>
        <w:rPr>
          <w:rtl/>
        </w:rPr>
      </w:pPr>
      <w:bookmarkStart w:id="176" w:name="ET_knessetmember_5068_24"/>
      <w:r w:rsidRPr="00B5689E">
        <w:rPr>
          <w:rStyle w:val="TagStyle"/>
          <w:rtl/>
        </w:rPr>
        <w:t>&lt;&lt; דובר &gt;&gt;</w:t>
      </w:r>
      <w:r w:rsidRPr="00ED028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ED02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"/>
    </w:p>
    <w:p w:rsidR="00ED028E" w:rsidRDefault="00ED028E" w:rsidP="005B2B1A">
      <w:pPr>
        <w:pStyle w:val="KeepWithNext"/>
        <w:rPr>
          <w:rtl/>
        </w:rPr>
      </w:pPr>
    </w:p>
    <w:p w:rsidR="00ED028E" w:rsidRPr="00ED028E" w:rsidRDefault="00ED028E" w:rsidP="00ED028E">
      <w:pPr>
        <w:rPr>
          <w:rtl/>
        </w:rPr>
      </w:pPr>
      <w:r>
        <w:rPr>
          <w:rFonts w:hint="cs"/>
          <w:rtl/>
        </w:rPr>
        <w:t xml:space="preserve">זה לא משנה עכשיו, אני מבינה </w:t>
      </w:r>
      <w:bookmarkStart w:id="177" w:name="_ETM_Q1_786816"/>
      <w:bookmarkEnd w:id="177"/>
      <w:r>
        <w:rPr>
          <w:rFonts w:hint="cs"/>
          <w:rtl/>
        </w:rPr>
        <w:t xml:space="preserve">את זה. </w:t>
      </w:r>
      <w:r>
        <w:rPr>
          <w:rtl/>
        </w:rPr>
        <w:t xml:space="preserve">  </w:t>
      </w:r>
    </w:p>
    <w:p w:rsidR="00ED028E" w:rsidRDefault="00ED028E" w:rsidP="00ED028E">
      <w:pPr>
        <w:rPr>
          <w:rtl/>
        </w:rPr>
      </w:pPr>
      <w:r>
        <w:rPr>
          <w:rtl/>
        </w:rPr>
        <w:t xml:space="preserve">  </w:t>
      </w:r>
      <w:bookmarkStart w:id="178" w:name="_ETM_Q1_785536"/>
      <w:bookmarkStart w:id="179" w:name="_ETM_Q1_785583"/>
      <w:bookmarkEnd w:id="178"/>
      <w:bookmarkEnd w:id="179"/>
    </w:p>
    <w:p w:rsidR="00ED028E" w:rsidRDefault="00ED028E" w:rsidP="00ED02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B2B1A" w:rsidRDefault="005B2B1A" w:rsidP="00B5689E">
      <w:pPr>
        <w:pStyle w:val="af6"/>
        <w:rPr>
          <w:rtl/>
        </w:rPr>
      </w:pPr>
      <w:bookmarkStart w:id="180" w:name="ET_yor_יעקב_מרגי___יורַ_49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5B2B1A" w:rsidRDefault="005B2B1A" w:rsidP="005B2B1A">
      <w:pPr>
        <w:pStyle w:val="KeepWithNext"/>
        <w:rPr>
          <w:rtl/>
        </w:rPr>
      </w:pPr>
    </w:p>
    <w:p w:rsidR="00ED028E" w:rsidRDefault="00ED028E" w:rsidP="00ED028E">
      <w:pPr>
        <w:rPr>
          <w:rtl/>
        </w:rPr>
      </w:pPr>
      <w:bookmarkStart w:id="181" w:name="_ETM_Q1_792894"/>
      <w:bookmarkEnd w:id="181"/>
      <w:r>
        <w:rPr>
          <w:rFonts w:hint="cs"/>
          <w:rtl/>
        </w:rPr>
        <w:t xml:space="preserve">כאמירה, הגיע הזמן כבר - - - </w:t>
      </w:r>
    </w:p>
    <w:p w:rsidR="00ED028E" w:rsidRDefault="00ED028E" w:rsidP="00ED028E">
      <w:pPr>
        <w:rPr>
          <w:rtl/>
        </w:rPr>
      </w:pPr>
    </w:p>
    <w:p w:rsidR="005B2B1A" w:rsidRDefault="005B2B1A" w:rsidP="00371E92">
      <w:pPr>
        <w:pStyle w:val="a4"/>
        <w:keepNext/>
        <w:rPr>
          <w:rtl/>
        </w:rPr>
      </w:pPr>
      <w:bookmarkStart w:id="182" w:name="ET_knessetmember_5807_26"/>
      <w:r w:rsidRPr="00B5689E">
        <w:rPr>
          <w:rStyle w:val="TagStyle"/>
          <w:rtl/>
        </w:rPr>
        <w:lastRenderedPageBreak/>
        <w:t>&lt;&lt; דובר &gt;&gt;</w:t>
      </w:r>
      <w:r w:rsidRPr="00ED028E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ED02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"/>
    </w:p>
    <w:p w:rsidR="00ED028E" w:rsidRDefault="00ED028E" w:rsidP="00371E92">
      <w:pPr>
        <w:pStyle w:val="KeepWithNext"/>
        <w:rPr>
          <w:rtl/>
        </w:rPr>
      </w:pPr>
    </w:p>
    <w:p w:rsidR="00ED028E" w:rsidRDefault="00ED028E" w:rsidP="00371E92">
      <w:pPr>
        <w:keepNext/>
        <w:rPr>
          <w:rtl/>
        </w:rPr>
      </w:pPr>
      <w:r>
        <w:rPr>
          <w:rFonts w:hint="cs"/>
          <w:rtl/>
        </w:rPr>
        <w:t xml:space="preserve">באותה </w:t>
      </w:r>
      <w:bookmarkStart w:id="183" w:name="_ETM_Q1_793747"/>
      <w:bookmarkEnd w:id="183"/>
      <w:r>
        <w:rPr>
          <w:rFonts w:hint="cs"/>
          <w:rtl/>
        </w:rPr>
        <w:t xml:space="preserve">הזדמנות שאנחנו מדברים גם על תשלומי הורים, וגם מדברים על </w:t>
      </w:r>
      <w:bookmarkStart w:id="184" w:name="_ETM_Q1_796533"/>
      <w:bookmarkEnd w:id="184"/>
      <w:r>
        <w:rPr>
          <w:rFonts w:hint="cs"/>
          <w:rtl/>
        </w:rPr>
        <w:t xml:space="preserve">רפורמה בחינוך המיוחד, אנחנו צריכים להכניס את הנושא של גני </w:t>
      </w:r>
      <w:bookmarkStart w:id="185" w:name="_ETM_Q1_804135"/>
      <w:bookmarkEnd w:id="185"/>
      <w:r>
        <w:rPr>
          <w:rFonts w:hint="cs"/>
          <w:rtl/>
        </w:rPr>
        <w:t xml:space="preserve">הילדים במוכר שאינו רשמי, כדי שגם לקראת פתיחת </w:t>
      </w:r>
      <w:bookmarkStart w:id="186" w:name="_ETM_Q1_809453"/>
      <w:bookmarkEnd w:id="186"/>
      <w:r>
        <w:rPr>
          <w:rFonts w:hint="cs"/>
          <w:rtl/>
        </w:rPr>
        <w:t xml:space="preserve">שנת הלימודים הקרבה עלינו לטובה, שגם נמצא פתרון לילדים האלה. </w:t>
      </w:r>
      <w:bookmarkStart w:id="187" w:name="_ETM_Q1_815695"/>
      <w:bookmarkEnd w:id="187"/>
    </w:p>
    <w:p w:rsidR="00ED028E" w:rsidRDefault="00ED028E" w:rsidP="00371E92">
      <w:pPr>
        <w:keepNext/>
        <w:rPr>
          <w:rtl/>
        </w:rPr>
      </w:pPr>
      <w:bookmarkStart w:id="188" w:name="_ETM_Q1_804804"/>
      <w:bookmarkStart w:id="189" w:name="_ETM_Q1_804889"/>
      <w:bookmarkEnd w:id="188"/>
      <w:bookmarkEnd w:id="189"/>
    </w:p>
    <w:p w:rsidR="005B2B1A" w:rsidRDefault="005B2B1A" w:rsidP="00371E92">
      <w:pPr>
        <w:pStyle w:val="a4"/>
        <w:keepNext/>
        <w:rPr>
          <w:rtl/>
        </w:rPr>
      </w:pPr>
      <w:bookmarkStart w:id="190" w:name="_ETM_Q1_804981"/>
      <w:bookmarkStart w:id="191" w:name="_ETM_Q1_805056"/>
      <w:bookmarkStart w:id="192" w:name="_ETM_Q1_785744"/>
      <w:bookmarkStart w:id="193" w:name="_ETM_Q1_785791"/>
      <w:bookmarkStart w:id="194" w:name="ET_knessetmember_5768_28"/>
      <w:bookmarkEnd w:id="190"/>
      <w:bookmarkEnd w:id="191"/>
      <w:bookmarkEnd w:id="192"/>
      <w:bookmarkEnd w:id="193"/>
      <w:r w:rsidRPr="00B5689E">
        <w:rPr>
          <w:rStyle w:val="TagStyle"/>
          <w:rtl/>
        </w:rPr>
        <w:t>&lt;&lt; דובר &gt;&gt;</w:t>
      </w:r>
      <w:r w:rsidRPr="00ED028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D02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"/>
    </w:p>
    <w:p w:rsidR="00ED028E" w:rsidRDefault="00ED028E" w:rsidP="00371E92">
      <w:pPr>
        <w:pStyle w:val="KeepWithNext"/>
        <w:rPr>
          <w:rtl/>
        </w:rPr>
      </w:pPr>
    </w:p>
    <w:p w:rsidR="00B63689" w:rsidRDefault="00B63689" w:rsidP="00ED028E">
      <w:pPr>
        <w:rPr>
          <w:rtl/>
        </w:rPr>
      </w:pPr>
      <w:bookmarkStart w:id="195" w:name="_ETM_Q1_785936"/>
      <w:bookmarkStart w:id="196" w:name="_ETM_Q1_785982"/>
      <w:bookmarkEnd w:id="195"/>
      <w:bookmarkEnd w:id="196"/>
      <w:r>
        <w:rPr>
          <w:rFonts w:hint="cs"/>
          <w:rtl/>
        </w:rPr>
        <w:t>התכנסנו</w:t>
      </w:r>
      <w:r w:rsidR="00ED02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F0616E">
        <w:rPr>
          <w:rFonts w:hint="cs"/>
          <w:rtl/>
        </w:rPr>
        <w:t>כדי לאשר את שנת הלימודים.</w:t>
      </w:r>
    </w:p>
    <w:p w:rsidR="00F0616E" w:rsidRDefault="00F0616E" w:rsidP="00ED028E">
      <w:pPr>
        <w:rPr>
          <w:rtl/>
        </w:rPr>
      </w:pPr>
      <w:bookmarkStart w:id="197" w:name="_ETM_Q1_823251"/>
      <w:bookmarkStart w:id="198" w:name="_ETM_Q1_823325"/>
      <w:bookmarkStart w:id="199" w:name="_ETM_Q1_823395"/>
      <w:bookmarkStart w:id="200" w:name="_ETM_Q1_823465"/>
      <w:bookmarkEnd w:id="197"/>
      <w:bookmarkEnd w:id="198"/>
      <w:bookmarkEnd w:id="199"/>
      <w:bookmarkEnd w:id="200"/>
    </w:p>
    <w:p w:rsidR="005B2B1A" w:rsidRDefault="005B2B1A" w:rsidP="00B5689E">
      <w:pPr>
        <w:pStyle w:val="af6"/>
        <w:rPr>
          <w:rtl/>
        </w:rPr>
      </w:pPr>
      <w:bookmarkStart w:id="201" w:name="ET_yor_יעקב_מרגי___יורַ_50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5B2B1A" w:rsidRDefault="005B2B1A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bookmarkStart w:id="202" w:name="_ETM_Q1_824610"/>
      <w:bookmarkEnd w:id="202"/>
      <w:r>
        <w:rPr>
          <w:rFonts w:hint="cs"/>
          <w:rtl/>
        </w:rPr>
        <w:t xml:space="preserve">כדי שנתחיל לטפל ולהיערך </w:t>
      </w:r>
      <w:bookmarkStart w:id="203" w:name="_ETM_Q1_825329"/>
      <w:bookmarkEnd w:id="203"/>
      <w:r>
        <w:rPr>
          <w:rFonts w:hint="cs"/>
          <w:rtl/>
        </w:rPr>
        <w:t xml:space="preserve">לפתיחת שנת הלימודים. </w:t>
      </w:r>
    </w:p>
    <w:p w:rsidR="00F0616E" w:rsidRDefault="00F0616E" w:rsidP="00F0616E">
      <w:pPr>
        <w:rPr>
          <w:rtl/>
        </w:rPr>
      </w:pPr>
      <w:bookmarkStart w:id="204" w:name="_ETM_Q1_823573"/>
      <w:bookmarkStart w:id="205" w:name="_ETM_Q1_823644"/>
      <w:bookmarkEnd w:id="204"/>
      <w:bookmarkEnd w:id="205"/>
    </w:p>
    <w:p w:rsidR="005B2B1A" w:rsidRDefault="005B2B1A" w:rsidP="00B5689E">
      <w:pPr>
        <w:pStyle w:val="-"/>
        <w:rPr>
          <w:rtl/>
        </w:rPr>
      </w:pPr>
      <w:bookmarkStart w:id="206" w:name="_ETM_Q1_823716"/>
      <w:bookmarkStart w:id="207" w:name="_ETM_Q1_823842"/>
      <w:bookmarkStart w:id="208" w:name="ET_knessetmember_5768_30"/>
      <w:bookmarkEnd w:id="206"/>
      <w:bookmarkEnd w:id="207"/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דובר_המשך</w:t>
      </w:r>
      <w:proofErr w:type="spellEnd"/>
      <w:r w:rsidRPr="00B5689E">
        <w:rPr>
          <w:rStyle w:val="TagStyle"/>
          <w:rtl/>
        </w:rPr>
        <w:t xml:space="preserve"> &gt;&gt;</w:t>
      </w:r>
      <w:r w:rsidRPr="00F0616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0616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דובר_המשך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F0616E" w:rsidRDefault="00F0616E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bookmarkStart w:id="209" w:name="_ETM_Q1_824885"/>
      <w:bookmarkEnd w:id="209"/>
      <w:r>
        <w:rPr>
          <w:rFonts w:hint="cs"/>
          <w:rtl/>
        </w:rPr>
        <w:t xml:space="preserve">אז הכול צריך להיות לפני ספטמבר. </w:t>
      </w:r>
      <w:bookmarkStart w:id="210" w:name="_ETM_Q1_832908"/>
      <w:bookmarkEnd w:id="210"/>
      <w:r>
        <w:rPr>
          <w:rFonts w:hint="cs"/>
          <w:rtl/>
        </w:rPr>
        <w:t xml:space="preserve">בשבועיים האחרונים של אוגוסט הכנסת סגורה. אנחנו מדברים רק - </w:t>
      </w:r>
      <w:bookmarkStart w:id="211" w:name="_ETM_Q1_836449"/>
      <w:bookmarkEnd w:id="211"/>
      <w:r>
        <w:rPr>
          <w:rFonts w:hint="cs"/>
          <w:rtl/>
        </w:rPr>
        <w:t xml:space="preserve">- - </w:t>
      </w:r>
    </w:p>
    <w:p w:rsidR="00F0616E" w:rsidRDefault="00F0616E" w:rsidP="00F0616E">
      <w:pPr>
        <w:rPr>
          <w:rtl/>
        </w:rPr>
      </w:pPr>
      <w:bookmarkStart w:id="212" w:name="_ETM_Q1_839154"/>
      <w:bookmarkStart w:id="213" w:name="_ETM_Q1_839232"/>
      <w:bookmarkEnd w:id="212"/>
      <w:bookmarkEnd w:id="213"/>
    </w:p>
    <w:p w:rsidR="00F0616E" w:rsidRDefault="00F0616E" w:rsidP="00F0616E">
      <w:pPr>
        <w:rPr>
          <w:rtl/>
        </w:rPr>
      </w:pPr>
      <w:bookmarkStart w:id="214" w:name="_ETM_Q1_839346"/>
      <w:bookmarkStart w:id="215" w:name="_ETM_Q1_839462"/>
      <w:bookmarkEnd w:id="214"/>
      <w:bookmarkEnd w:id="215"/>
      <w:r>
        <w:rPr>
          <w:rFonts w:hint="cs"/>
          <w:rtl/>
        </w:rPr>
        <w:t xml:space="preserve">אני שואלת, אני לא אומרת. </w:t>
      </w:r>
    </w:p>
    <w:p w:rsidR="00F0616E" w:rsidRDefault="00F0616E" w:rsidP="00F0616E">
      <w:pPr>
        <w:rPr>
          <w:rtl/>
        </w:rPr>
      </w:pPr>
      <w:bookmarkStart w:id="216" w:name="_ETM_Q1_840399"/>
      <w:bookmarkStart w:id="217" w:name="_ETM_Q1_840509"/>
      <w:bookmarkEnd w:id="216"/>
      <w:bookmarkEnd w:id="217"/>
    </w:p>
    <w:p w:rsidR="005B2B1A" w:rsidRDefault="005B2B1A" w:rsidP="00B5689E">
      <w:pPr>
        <w:pStyle w:val="a4"/>
        <w:rPr>
          <w:rtl/>
        </w:rPr>
      </w:pPr>
      <w:bookmarkStart w:id="218" w:name="_ETM_Q1_840543"/>
      <w:bookmarkStart w:id="219" w:name="_ETM_Q1_840611"/>
      <w:bookmarkStart w:id="220" w:name="ET_knessetmember_5068_34"/>
      <w:bookmarkEnd w:id="218"/>
      <w:bookmarkEnd w:id="219"/>
      <w:r w:rsidRPr="00B5689E">
        <w:rPr>
          <w:rStyle w:val="TagStyle"/>
          <w:rtl/>
        </w:rPr>
        <w:t>&lt;&lt; דובר &gt;&gt;</w:t>
      </w:r>
      <w:r w:rsidRPr="00F0616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F0616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F0616E" w:rsidRDefault="00F0616E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r>
        <w:rPr>
          <w:rFonts w:hint="cs"/>
          <w:rtl/>
        </w:rPr>
        <w:t xml:space="preserve">גם בכנסת סגורה מתקיימים דיונים. </w:t>
      </w:r>
    </w:p>
    <w:p w:rsidR="00371E92" w:rsidRDefault="00371E92" w:rsidP="00F0616E">
      <w:pPr>
        <w:rPr>
          <w:rtl/>
        </w:rPr>
      </w:pPr>
    </w:p>
    <w:p w:rsidR="00F0616E" w:rsidRDefault="00F0616E" w:rsidP="005B2B1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B2B1A" w:rsidRDefault="005B2B1A" w:rsidP="00B5689E">
      <w:pPr>
        <w:pStyle w:val="af6"/>
        <w:rPr>
          <w:rtl/>
        </w:rPr>
      </w:pPr>
      <w:bookmarkStart w:id="221" w:name="ET_yor_יעקב_מרגי___יורַ_51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"/>
    </w:p>
    <w:p w:rsidR="005B2B1A" w:rsidRDefault="005B2B1A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bookmarkStart w:id="222" w:name="_ETM_Q1_841545"/>
      <w:bookmarkEnd w:id="222"/>
      <w:r>
        <w:rPr>
          <w:rFonts w:hint="cs"/>
          <w:rtl/>
        </w:rPr>
        <w:t xml:space="preserve">כן. מה זה יעזור אם כל הדברים שאנחנו חוששים מהם נדון בספטמבר מה </w:t>
      </w:r>
      <w:bookmarkStart w:id="223" w:name="_ETM_Q1_843058"/>
      <w:bookmarkEnd w:id="223"/>
      <w:r>
        <w:rPr>
          <w:rFonts w:hint="cs"/>
          <w:rtl/>
        </w:rPr>
        <w:t>זה יעזור?</w:t>
      </w:r>
    </w:p>
    <w:p w:rsidR="00F0616E" w:rsidRDefault="00F0616E" w:rsidP="00F0616E">
      <w:pPr>
        <w:rPr>
          <w:rtl/>
        </w:rPr>
      </w:pPr>
      <w:bookmarkStart w:id="224" w:name="_ETM_Q1_847138"/>
      <w:bookmarkStart w:id="225" w:name="_ETM_Q1_847216"/>
      <w:bookmarkStart w:id="226" w:name="_ETM_Q1_847314"/>
      <w:bookmarkStart w:id="227" w:name="_ETM_Q1_847384"/>
      <w:bookmarkEnd w:id="224"/>
      <w:bookmarkEnd w:id="225"/>
      <w:bookmarkEnd w:id="226"/>
      <w:bookmarkEnd w:id="227"/>
    </w:p>
    <w:p w:rsidR="005B2B1A" w:rsidRDefault="005B2B1A" w:rsidP="00B5689E">
      <w:pPr>
        <w:pStyle w:val="-"/>
        <w:rPr>
          <w:rtl/>
        </w:rPr>
      </w:pPr>
      <w:bookmarkStart w:id="228" w:name="ET_knessetmember_5768_32"/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דובר_המשך</w:t>
      </w:r>
      <w:proofErr w:type="spellEnd"/>
      <w:r w:rsidRPr="00B5689E">
        <w:rPr>
          <w:rStyle w:val="TagStyle"/>
          <w:rtl/>
        </w:rPr>
        <w:t xml:space="preserve"> &gt;&gt;</w:t>
      </w:r>
      <w:r w:rsidRPr="00F0616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0616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דובר_המשך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F0616E" w:rsidRDefault="00F0616E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bookmarkStart w:id="229" w:name="_ETM_Q1_847342"/>
      <w:bookmarkEnd w:id="229"/>
      <w:r>
        <w:rPr>
          <w:rFonts w:hint="cs"/>
          <w:rtl/>
        </w:rPr>
        <w:t xml:space="preserve">תשלומי הורים בפרקטיקה, זו באמת בעיה שעוד לא אישרו. </w:t>
      </w:r>
      <w:bookmarkStart w:id="230" w:name="_ETM_Q1_851251"/>
      <w:bookmarkEnd w:id="230"/>
      <w:r>
        <w:rPr>
          <w:rFonts w:hint="cs"/>
          <w:rtl/>
        </w:rPr>
        <w:t xml:space="preserve">אני רואה את זה - - - </w:t>
      </w:r>
    </w:p>
    <w:p w:rsidR="00371E92" w:rsidRDefault="00371E92" w:rsidP="00F0616E">
      <w:pPr>
        <w:rPr>
          <w:rtl/>
        </w:rPr>
      </w:pPr>
    </w:p>
    <w:p w:rsidR="00F0616E" w:rsidRDefault="00F0616E" w:rsidP="00F0616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1" w:name="_ETM_Q1_853110"/>
      <w:bookmarkStart w:id="232" w:name="_ETM_Q1_853186"/>
      <w:bookmarkStart w:id="233" w:name="_ETM_Q1_853271"/>
      <w:bookmarkStart w:id="234" w:name="_ETM_Q1_853384"/>
      <w:bookmarkEnd w:id="231"/>
      <w:bookmarkEnd w:id="232"/>
      <w:bookmarkEnd w:id="233"/>
      <w:bookmarkEnd w:id="234"/>
    </w:p>
    <w:p w:rsidR="005B2B1A" w:rsidRDefault="005B2B1A" w:rsidP="00B5689E">
      <w:pPr>
        <w:pStyle w:val="af6"/>
        <w:rPr>
          <w:rtl/>
        </w:rPr>
      </w:pPr>
      <w:bookmarkStart w:id="235" w:name="ET_yor_יעקב_מרגי___יורַ_52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5B2B1A" w:rsidRDefault="005B2B1A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bookmarkStart w:id="236" w:name="_ETM_Q1_854323"/>
      <w:bookmarkEnd w:id="236"/>
      <w:r>
        <w:rPr>
          <w:rFonts w:hint="cs"/>
          <w:rtl/>
        </w:rPr>
        <w:t xml:space="preserve">ביום ראשון הקרוב </w:t>
      </w:r>
      <w:bookmarkStart w:id="237" w:name="_ETM_Q1_851916"/>
      <w:bookmarkEnd w:id="237"/>
      <w:r>
        <w:rPr>
          <w:rFonts w:hint="cs"/>
          <w:rtl/>
        </w:rPr>
        <w:t xml:space="preserve">תהיה ישיבה. </w:t>
      </w:r>
    </w:p>
    <w:p w:rsidR="00F0616E" w:rsidRDefault="00F0616E" w:rsidP="00F0616E">
      <w:pPr>
        <w:rPr>
          <w:rtl/>
        </w:rPr>
      </w:pPr>
      <w:bookmarkStart w:id="238" w:name="_ETM_Q1_855371"/>
      <w:bookmarkStart w:id="239" w:name="_ETM_Q1_855444"/>
      <w:bookmarkEnd w:id="238"/>
      <w:bookmarkEnd w:id="239"/>
    </w:p>
    <w:p w:rsidR="005B2B1A" w:rsidRDefault="005B2B1A" w:rsidP="00B5689E">
      <w:pPr>
        <w:pStyle w:val="a4"/>
        <w:rPr>
          <w:rtl/>
        </w:rPr>
      </w:pPr>
      <w:bookmarkStart w:id="240" w:name="_ETM_Q1_855531"/>
      <w:bookmarkStart w:id="241" w:name="_ETM_Q1_855594"/>
      <w:bookmarkStart w:id="242" w:name="ET_knessetmember_5768_36"/>
      <w:bookmarkEnd w:id="240"/>
      <w:bookmarkEnd w:id="241"/>
      <w:r w:rsidRPr="00B5689E">
        <w:rPr>
          <w:rStyle w:val="TagStyle"/>
          <w:rtl/>
        </w:rPr>
        <w:t>&lt;&lt; דובר &gt;&gt;</w:t>
      </w:r>
      <w:r w:rsidRPr="00F0616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0616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F0616E" w:rsidRDefault="00F0616E" w:rsidP="005B2B1A">
      <w:pPr>
        <w:pStyle w:val="KeepWithNext"/>
        <w:rPr>
          <w:rtl/>
        </w:rPr>
      </w:pPr>
    </w:p>
    <w:p w:rsidR="00F0616E" w:rsidRDefault="00F0616E" w:rsidP="005B2B1A">
      <w:pPr>
        <w:rPr>
          <w:rtl/>
        </w:rPr>
      </w:pPr>
      <w:bookmarkStart w:id="243" w:name="_ETM_Q1_863272"/>
      <w:bookmarkStart w:id="244" w:name="_ETM_Q1_863360"/>
      <w:bookmarkEnd w:id="243"/>
      <w:bookmarkEnd w:id="244"/>
      <w:r>
        <w:rPr>
          <w:rFonts w:hint="cs"/>
          <w:rtl/>
        </w:rPr>
        <w:t xml:space="preserve">סליחה. ברכות, אני מקווה שבממשלה הבאה לא נראה אותך פה, אלא הרבה </w:t>
      </w:r>
      <w:bookmarkStart w:id="245" w:name="_ETM_Q1_872981"/>
      <w:bookmarkEnd w:id="245"/>
      <w:r>
        <w:rPr>
          <w:rFonts w:hint="cs"/>
          <w:rtl/>
        </w:rPr>
        <w:t xml:space="preserve">יותר גבוה. הנכס הכי גדול שיכול לנו זה שאתה יושב-ראש הוועדה. </w:t>
      </w:r>
    </w:p>
    <w:p w:rsidR="00F0616E" w:rsidRDefault="00F0616E" w:rsidP="00F0616E">
      <w:pPr>
        <w:ind w:firstLine="0"/>
        <w:rPr>
          <w:rtl/>
        </w:rPr>
      </w:pPr>
      <w:bookmarkStart w:id="246" w:name="_ETM_Q1_889302"/>
      <w:bookmarkStart w:id="247" w:name="_ETM_Q1_889375"/>
      <w:bookmarkEnd w:id="246"/>
      <w:bookmarkEnd w:id="247"/>
    </w:p>
    <w:p w:rsidR="005B2B1A" w:rsidRDefault="005B2B1A" w:rsidP="00B5689E">
      <w:pPr>
        <w:pStyle w:val="af6"/>
        <w:rPr>
          <w:rtl/>
        </w:rPr>
      </w:pPr>
      <w:bookmarkStart w:id="248" w:name="_ETM_Q1_889494"/>
      <w:bookmarkStart w:id="249" w:name="_ETM_Q1_889567"/>
      <w:bookmarkStart w:id="250" w:name="ET_yor_יעקב_מרגי___יורַ_53"/>
      <w:bookmarkEnd w:id="248"/>
      <w:bookmarkEnd w:id="249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5B2B1A" w:rsidRDefault="005B2B1A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r>
        <w:rPr>
          <w:rFonts w:hint="cs"/>
          <w:rtl/>
        </w:rPr>
        <w:t xml:space="preserve">אבל תדעו לכם בשאר הדיונים אני לא </w:t>
      </w:r>
      <w:bookmarkStart w:id="251" w:name="_ETM_Q1_887338"/>
      <w:bookmarkEnd w:id="251"/>
      <w:r>
        <w:rPr>
          <w:rFonts w:hint="cs"/>
          <w:rtl/>
        </w:rPr>
        <w:t xml:space="preserve">נחמד... </w:t>
      </w:r>
    </w:p>
    <w:p w:rsidR="00F0616E" w:rsidRDefault="00F0616E" w:rsidP="00F0616E">
      <w:pPr>
        <w:rPr>
          <w:rtl/>
        </w:rPr>
      </w:pPr>
      <w:bookmarkStart w:id="252" w:name="_ETM_Q1_889450"/>
      <w:bookmarkStart w:id="253" w:name="_ETM_Q1_889524"/>
      <w:bookmarkStart w:id="254" w:name="_ETM_Q1_889658"/>
      <w:bookmarkStart w:id="255" w:name="_ETM_Q1_889726"/>
      <w:bookmarkEnd w:id="252"/>
      <w:bookmarkEnd w:id="253"/>
      <w:bookmarkEnd w:id="254"/>
      <w:bookmarkEnd w:id="255"/>
    </w:p>
    <w:p w:rsidR="005B2B1A" w:rsidRDefault="005B2B1A" w:rsidP="00B5689E">
      <w:pPr>
        <w:pStyle w:val="-"/>
        <w:rPr>
          <w:rtl/>
        </w:rPr>
      </w:pPr>
      <w:bookmarkStart w:id="256" w:name="ET_knessetmember_5768_38"/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דובר_המשך</w:t>
      </w:r>
      <w:proofErr w:type="spellEnd"/>
      <w:r w:rsidRPr="00B5689E">
        <w:rPr>
          <w:rStyle w:val="TagStyle"/>
          <w:rtl/>
        </w:rPr>
        <w:t xml:space="preserve"> &gt;&gt;</w:t>
      </w:r>
      <w:r w:rsidRPr="00F0616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0616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דובר_המשך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F0616E" w:rsidRDefault="00F0616E" w:rsidP="005B2B1A">
      <w:pPr>
        <w:pStyle w:val="KeepWithNext"/>
        <w:rPr>
          <w:rtl/>
        </w:rPr>
      </w:pPr>
    </w:p>
    <w:p w:rsidR="00F0616E" w:rsidRDefault="00F0616E" w:rsidP="00F0616E">
      <w:pPr>
        <w:rPr>
          <w:rtl/>
        </w:rPr>
      </w:pPr>
      <w:r>
        <w:rPr>
          <w:rFonts w:hint="cs"/>
          <w:rtl/>
        </w:rPr>
        <w:t>אנחנו נגייס אותך תמיד לצד שלנו. תמיד.</w:t>
      </w:r>
    </w:p>
    <w:p w:rsidR="00F0616E" w:rsidRDefault="00F0616E" w:rsidP="00F0616E">
      <w:pPr>
        <w:rPr>
          <w:rtl/>
        </w:rPr>
      </w:pPr>
      <w:r>
        <w:rPr>
          <w:rtl/>
        </w:rPr>
        <w:t xml:space="preserve">  </w:t>
      </w:r>
    </w:p>
    <w:p w:rsidR="005B2B1A" w:rsidRDefault="005B2B1A" w:rsidP="00B5689E">
      <w:pPr>
        <w:pStyle w:val="a4"/>
        <w:rPr>
          <w:rtl/>
        </w:rPr>
      </w:pPr>
      <w:bookmarkStart w:id="257" w:name="ET_knessetmember_5794_35"/>
      <w:r w:rsidRPr="00B5689E">
        <w:rPr>
          <w:rStyle w:val="TagStyle"/>
          <w:rtl/>
        </w:rPr>
        <w:t>&lt;&lt; דובר &gt;&gt;</w:t>
      </w:r>
      <w:r w:rsidRPr="00F0616E">
        <w:rPr>
          <w:rStyle w:val="TagStyle"/>
          <w:rtl/>
        </w:rPr>
        <w:t xml:space="preserve">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(איחוד מפלגות הימין):</w:t>
      </w:r>
      <w:r w:rsidRPr="00F0616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"/>
    </w:p>
    <w:p w:rsidR="00F0616E" w:rsidRDefault="00F0616E" w:rsidP="005B2B1A">
      <w:pPr>
        <w:pStyle w:val="KeepWithNext"/>
        <w:rPr>
          <w:rtl/>
        </w:rPr>
      </w:pPr>
    </w:p>
    <w:p w:rsidR="005F05A9" w:rsidRDefault="00F0616E" w:rsidP="00650F53">
      <w:pPr>
        <w:ind w:firstLine="0"/>
        <w:rPr>
          <w:rtl/>
        </w:rPr>
      </w:pPr>
      <w:bookmarkStart w:id="258" w:name="_ETM_Q1_857153"/>
      <w:bookmarkStart w:id="259" w:name="_ETM_Q1_857226"/>
      <w:bookmarkEnd w:id="258"/>
      <w:bookmarkEnd w:id="259"/>
      <w:r>
        <w:rPr>
          <w:rFonts w:hint="cs"/>
          <w:rtl/>
        </w:rPr>
        <w:t xml:space="preserve">   </w:t>
      </w:r>
      <w:bookmarkStart w:id="260" w:name="_ETM_Q1_855952"/>
      <w:bookmarkEnd w:id="260"/>
      <w:r>
        <w:rPr>
          <w:rtl/>
        </w:rPr>
        <w:tab/>
      </w:r>
      <w:r>
        <w:rPr>
          <w:rFonts w:hint="cs"/>
          <w:rtl/>
        </w:rPr>
        <w:t xml:space="preserve">ברכות ויישר כוח, ושתהיה עבודה פורייה. </w:t>
      </w:r>
      <w:r w:rsidR="00650F53">
        <w:rPr>
          <w:rFonts w:hint="cs"/>
          <w:rtl/>
        </w:rPr>
        <w:t xml:space="preserve">לגבי </w:t>
      </w:r>
      <w:bookmarkStart w:id="261" w:name="_ETM_Q1_900389"/>
      <w:bookmarkEnd w:id="261"/>
      <w:r w:rsidR="00650F53">
        <w:rPr>
          <w:rFonts w:hint="cs"/>
          <w:rtl/>
        </w:rPr>
        <w:t xml:space="preserve">הנושא הזה של המעונות, אני כן רוצה להצטרף ולהגיד שאתמול </w:t>
      </w:r>
      <w:bookmarkStart w:id="262" w:name="_ETM_Q1_902496"/>
      <w:bookmarkEnd w:id="262"/>
      <w:r w:rsidR="00650F53">
        <w:rPr>
          <w:rFonts w:hint="cs"/>
          <w:rtl/>
        </w:rPr>
        <w:t xml:space="preserve">נפגשתי עם קבוצת הורים של המעון בראש העין. נפגשתי איתם בערב. </w:t>
      </w:r>
      <w:bookmarkStart w:id="263" w:name="_ETM_Q1_909459"/>
      <w:bookmarkEnd w:id="263"/>
      <w:r w:rsidR="00650F53">
        <w:rPr>
          <w:rFonts w:hint="cs"/>
          <w:rtl/>
        </w:rPr>
        <w:t xml:space="preserve">אני חייבת להגיד שזה היה מטלטל ומזעזע </w:t>
      </w:r>
      <w:r w:rsidR="00650F53">
        <w:rPr>
          <w:rtl/>
        </w:rPr>
        <w:t>–</w:t>
      </w:r>
      <w:r w:rsidR="00650F53">
        <w:rPr>
          <w:rFonts w:hint="cs"/>
          <w:rtl/>
        </w:rPr>
        <w:t xml:space="preserve"> 19 הורים </w:t>
      </w:r>
      <w:bookmarkStart w:id="264" w:name="_ETM_Q1_911533"/>
      <w:bookmarkEnd w:id="264"/>
      <w:r w:rsidR="00650F53">
        <w:rPr>
          <w:rFonts w:hint="cs"/>
          <w:rtl/>
        </w:rPr>
        <w:t>ש</w:t>
      </w:r>
      <w:r w:rsidR="005F05A9">
        <w:rPr>
          <w:rFonts w:hint="cs"/>
          <w:rtl/>
        </w:rPr>
        <w:t>פשוט בכו לי מול העיניים</w:t>
      </w:r>
      <w:r w:rsidR="00650F53">
        <w:rPr>
          <w:rFonts w:hint="cs"/>
          <w:rtl/>
        </w:rPr>
        <w:t xml:space="preserve">. חייבים באמת להגיע ולהסדיר את הנושא הזה של גילאי לידה </w:t>
      </w:r>
      <w:bookmarkStart w:id="265" w:name="_ETM_Q1_913257"/>
      <w:bookmarkEnd w:id="265"/>
      <w:r w:rsidR="00650F53">
        <w:rPr>
          <w:rFonts w:hint="cs"/>
          <w:rtl/>
        </w:rPr>
        <w:t>עד שלוש. גם לגבי חוק הפיקוח שכן נכנס כבר. צר</w:t>
      </w:r>
      <w:r w:rsidR="005F05A9">
        <w:rPr>
          <w:rFonts w:hint="cs"/>
          <w:rtl/>
        </w:rPr>
        <w:t xml:space="preserve">יך </w:t>
      </w:r>
      <w:r w:rsidR="00650F53">
        <w:rPr>
          <w:rFonts w:hint="cs"/>
          <w:rtl/>
        </w:rPr>
        <w:t xml:space="preserve">לראות </w:t>
      </w:r>
      <w:bookmarkStart w:id="266" w:name="_ETM_Q1_922612"/>
      <w:bookmarkEnd w:id="266"/>
      <w:r w:rsidR="00650F53">
        <w:rPr>
          <w:rFonts w:hint="cs"/>
          <w:rtl/>
        </w:rPr>
        <w:t xml:space="preserve">איך </w:t>
      </w:r>
      <w:r w:rsidR="005F05A9">
        <w:rPr>
          <w:rFonts w:hint="cs"/>
          <w:rtl/>
        </w:rPr>
        <w:t xml:space="preserve">באמת מפקחים </w:t>
      </w:r>
      <w:r w:rsidR="00650F53">
        <w:rPr>
          <w:rFonts w:hint="cs"/>
          <w:rtl/>
        </w:rPr>
        <w:t xml:space="preserve">עליו וגם </w:t>
      </w:r>
      <w:r w:rsidR="005F05A9">
        <w:rPr>
          <w:rFonts w:hint="cs"/>
          <w:rtl/>
        </w:rPr>
        <w:t xml:space="preserve">איך מרחיבים </w:t>
      </w:r>
      <w:r w:rsidR="00650F53">
        <w:rPr>
          <w:rFonts w:hint="cs"/>
          <w:rtl/>
        </w:rPr>
        <w:t xml:space="preserve">אותו </w:t>
      </w:r>
      <w:r w:rsidR="005F05A9">
        <w:rPr>
          <w:rFonts w:hint="cs"/>
          <w:rtl/>
        </w:rPr>
        <w:t xml:space="preserve">כי זה לא מספיק. איפה שאין מצלמות, </w:t>
      </w:r>
      <w:r w:rsidR="00650F53">
        <w:rPr>
          <w:rFonts w:hint="cs"/>
          <w:rtl/>
        </w:rPr>
        <w:t>ו</w:t>
      </w:r>
      <w:r w:rsidR="005F05A9">
        <w:rPr>
          <w:rFonts w:hint="cs"/>
          <w:rtl/>
        </w:rPr>
        <w:t xml:space="preserve">זה לא </w:t>
      </w:r>
      <w:r w:rsidR="00650F53">
        <w:rPr>
          <w:rFonts w:hint="cs"/>
          <w:rtl/>
        </w:rPr>
        <w:t xml:space="preserve">נכנס, וזו לא אמירה חד-משמעית שצריך </w:t>
      </w:r>
      <w:bookmarkStart w:id="267" w:name="_ETM_Q1_929172"/>
      <w:bookmarkEnd w:id="267"/>
      <w:r w:rsidR="00650F53">
        <w:rPr>
          <w:rFonts w:hint="cs"/>
          <w:rtl/>
        </w:rPr>
        <w:t xml:space="preserve">את זה, זה </w:t>
      </w:r>
      <w:r w:rsidR="005F05A9">
        <w:rPr>
          <w:rFonts w:hint="cs"/>
          <w:rtl/>
        </w:rPr>
        <w:t xml:space="preserve">קיים. וכשזה </w:t>
      </w:r>
      <w:r w:rsidR="00650F53">
        <w:rPr>
          <w:rFonts w:hint="cs"/>
          <w:rtl/>
        </w:rPr>
        <w:t xml:space="preserve">לא קיים, זה לא קורה. וכשזה </w:t>
      </w:r>
      <w:bookmarkStart w:id="268" w:name="_ETM_Q1_928422"/>
      <w:bookmarkEnd w:id="268"/>
      <w:r w:rsidR="00650F53">
        <w:rPr>
          <w:rFonts w:hint="cs"/>
          <w:rtl/>
        </w:rPr>
        <w:t xml:space="preserve">לא קורה, </w:t>
      </w:r>
      <w:r w:rsidR="005F05A9">
        <w:rPr>
          <w:rFonts w:hint="cs"/>
          <w:rtl/>
        </w:rPr>
        <w:t xml:space="preserve">זו התוצאה. אי </w:t>
      </w:r>
      <w:r w:rsidR="005F05A9">
        <w:rPr>
          <w:rFonts w:hint="cs"/>
          <w:rtl/>
        </w:rPr>
        <w:lastRenderedPageBreak/>
        <w:t xml:space="preserve">אפשר, </w:t>
      </w:r>
      <w:r w:rsidR="00650F53">
        <w:rPr>
          <w:rFonts w:hint="cs"/>
          <w:rtl/>
        </w:rPr>
        <w:t xml:space="preserve">אלה </w:t>
      </w:r>
      <w:r w:rsidR="005F05A9">
        <w:rPr>
          <w:rFonts w:hint="cs"/>
          <w:rtl/>
        </w:rPr>
        <w:t xml:space="preserve">הורים </w:t>
      </w:r>
      <w:r w:rsidR="00650F53">
        <w:rPr>
          <w:rFonts w:hint="cs"/>
          <w:rtl/>
        </w:rPr>
        <w:t xml:space="preserve">שאתמול בכו לי מול העיניים </w:t>
      </w:r>
      <w:r w:rsidR="005F05A9">
        <w:rPr>
          <w:rFonts w:hint="cs"/>
          <w:rtl/>
        </w:rPr>
        <w:t xml:space="preserve">במצב מזעזע </w:t>
      </w:r>
      <w:r w:rsidR="00650F53">
        <w:rPr>
          <w:rFonts w:hint="cs"/>
          <w:rtl/>
        </w:rPr>
        <w:t xml:space="preserve">שהם לא יודעים איך </w:t>
      </w:r>
      <w:r w:rsidR="005F05A9">
        <w:rPr>
          <w:rFonts w:hint="cs"/>
          <w:rtl/>
        </w:rPr>
        <w:t xml:space="preserve">להתחיל את היום של המחר. </w:t>
      </w:r>
      <w:r w:rsidR="00650F53">
        <w:rPr>
          <w:rFonts w:hint="cs"/>
          <w:rtl/>
        </w:rPr>
        <w:t xml:space="preserve">בכל זאת, </w:t>
      </w:r>
      <w:r w:rsidR="005F05A9">
        <w:rPr>
          <w:rFonts w:hint="cs"/>
          <w:rtl/>
        </w:rPr>
        <w:t xml:space="preserve">צריך לטפל, </w:t>
      </w:r>
      <w:r w:rsidR="00650F53">
        <w:rPr>
          <w:rFonts w:hint="cs"/>
          <w:rtl/>
        </w:rPr>
        <w:t>ו</w:t>
      </w:r>
      <w:r w:rsidR="005F05A9">
        <w:rPr>
          <w:rFonts w:hint="cs"/>
          <w:rtl/>
        </w:rPr>
        <w:t xml:space="preserve">בטח </w:t>
      </w:r>
      <w:r w:rsidR="00650F53">
        <w:rPr>
          <w:rFonts w:hint="cs"/>
          <w:rtl/>
        </w:rPr>
        <w:t xml:space="preserve">תשלומי ההורים. </w:t>
      </w:r>
      <w:r w:rsidR="005F05A9">
        <w:rPr>
          <w:rFonts w:hint="cs"/>
          <w:rtl/>
        </w:rPr>
        <w:t xml:space="preserve">אני </w:t>
      </w:r>
      <w:r w:rsidR="00650F53">
        <w:rPr>
          <w:rFonts w:hint="cs"/>
          <w:rtl/>
        </w:rPr>
        <w:t>בטוחה שיושב-ראש הבית היהודי</w:t>
      </w:r>
      <w:bookmarkStart w:id="269" w:name="_ETM_Q1_943004"/>
      <w:bookmarkEnd w:id="269"/>
      <w:r w:rsidR="00650F53">
        <w:rPr>
          <w:rFonts w:hint="cs"/>
          <w:rtl/>
        </w:rPr>
        <w:t xml:space="preserve">, שר החינוך </w:t>
      </w:r>
      <w:r w:rsidR="005F05A9">
        <w:rPr>
          <w:rFonts w:hint="cs"/>
          <w:rtl/>
        </w:rPr>
        <w:t xml:space="preserve">יהיה קשוב </w:t>
      </w:r>
      <w:r w:rsidR="005B2970">
        <w:rPr>
          <w:rFonts w:hint="cs"/>
          <w:rtl/>
        </w:rPr>
        <w:t>לדברים שנאמרים פה בוועדה, ות</w:t>
      </w:r>
      <w:r w:rsidR="00650F53">
        <w:rPr>
          <w:rFonts w:hint="cs"/>
          <w:rtl/>
        </w:rPr>
        <w:t xml:space="preserve">היה פה </w:t>
      </w:r>
      <w:r w:rsidR="005F05A9">
        <w:rPr>
          <w:rFonts w:hint="cs"/>
          <w:rtl/>
        </w:rPr>
        <w:t xml:space="preserve">יד </w:t>
      </w:r>
      <w:r w:rsidR="00650F53">
        <w:rPr>
          <w:rFonts w:hint="cs"/>
          <w:rtl/>
        </w:rPr>
        <w:t xml:space="preserve">ימין </w:t>
      </w:r>
      <w:bookmarkStart w:id="270" w:name="_ETM_Q1_950163"/>
      <w:bookmarkEnd w:id="270"/>
      <w:r w:rsidR="00650F53">
        <w:rPr>
          <w:rFonts w:hint="cs"/>
          <w:rtl/>
        </w:rPr>
        <w:t xml:space="preserve">אמתית </w:t>
      </w:r>
      <w:r w:rsidR="005F05A9">
        <w:rPr>
          <w:rFonts w:hint="cs"/>
          <w:rtl/>
        </w:rPr>
        <w:t xml:space="preserve">לעשייה חיובית. </w:t>
      </w:r>
    </w:p>
    <w:p w:rsidR="0039438E" w:rsidRDefault="0039438E" w:rsidP="00B63689">
      <w:pPr>
        <w:ind w:firstLine="0"/>
        <w:rPr>
          <w:rtl/>
        </w:rPr>
      </w:pPr>
      <w:bookmarkStart w:id="271" w:name="_ETM_Q1_957073"/>
      <w:bookmarkStart w:id="272" w:name="_ETM_Q1_957173"/>
      <w:bookmarkEnd w:id="271"/>
      <w:bookmarkEnd w:id="272"/>
    </w:p>
    <w:p w:rsidR="005B2B1A" w:rsidRDefault="005B2B1A" w:rsidP="00B5689E">
      <w:pPr>
        <w:pStyle w:val="a4"/>
        <w:rPr>
          <w:rtl/>
        </w:rPr>
      </w:pPr>
      <w:bookmarkStart w:id="273" w:name="ET_knessetmember_5773_39"/>
      <w:r w:rsidRPr="00B5689E">
        <w:rPr>
          <w:rStyle w:val="TagStyle"/>
          <w:rtl/>
        </w:rPr>
        <w:t>&lt;&lt; דובר &gt;&gt;</w:t>
      </w:r>
      <w:r w:rsidRPr="0039438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9438E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"/>
    </w:p>
    <w:p w:rsidR="0039438E" w:rsidRDefault="0039438E" w:rsidP="005B2B1A">
      <w:pPr>
        <w:pStyle w:val="KeepWithNext"/>
        <w:rPr>
          <w:rtl/>
        </w:rPr>
      </w:pPr>
    </w:p>
    <w:p w:rsidR="0039438E" w:rsidRDefault="0039438E" w:rsidP="0039438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ברכות. ברכות ליושב-ראש, וברכות על הייצוג ההולם בנשים סוף סוף בכנסת. לדעתי, אפשר לנעול את הישיבה. בכנסת ייצוג </w:t>
      </w:r>
      <w:bookmarkStart w:id="274" w:name="_ETM_Q1_970905"/>
      <w:bookmarkEnd w:id="274"/>
      <w:r>
        <w:rPr>
          <w:rFonts w:hint="cs"/>
          <w:rtl/>
        </w:rPr>
        <w:t xml:space="preserve">בוועדה, כמובן. </w:t>
      </w:r>
      <w:r w:rsidR="00BC2027">
        <w:rPr>
          <w:rFonts w:hint="cs"/>
          <w:rtl/>
        </w:rPr>
        <w:t xml:space="preserve">פנחס ספיר פעם אמר בעצות לפוליטיקאים וצעירים, אמר: </w:t>
      </w:r>
      <w:bookmarkStart w:id="275" w:name="_ETM_Q1_982458"/>
      <w:bookmarkEnd w:id="275"/>
      <w:r w:rsidR="00BC2027">
        <w:rPr>
          <w:rFonts w:hint="cs"/>
          <w:rtl/>
        </w:rPr>
        <w:t xml:space="preserve">"עוד </w:t>
      </w:r>
      <w:r w:rsidR="005B2970">
        <w:rPr>
          <w:rFonts w:hint="cs"/>
          <w:rtl/>
        </w:rPr>
        <w:t>לא ראיתי חנפן שקיבל סטירת לחי"...</w:t>
      </w:r>
    </w:p>
    <w:p w:rsidR="0039438E" w:rsidRDefault="0039438E" w:rsidP="00BC2027">
      <w:pPr>
        <w:ind w:firstLine="0"/>
        <w:rPr>
          <w:rtl/>
        </w:rPr>
      </w:pPr>
      <w:bookmarkStart w:id="276" w:name="_ETM_Q1_973722"/>
      <w:bookmarkStart w:id="277" w:name="_ETM_Q1_973800"/>
      <w:bookmarkEnd w:id="276"/>
      <w:bookmarkEnd w:id="277"/>
    </w:p>
    <w:p w:rsidR="005B2B1A" w:rsidRDefault="005B2B1A" w:rsidP="00B5689E">
      <w:pPr>
        <w:pStyle w:val="a4"/>
        <w:rPr>
          <w:rtl/>
        </w:rPr>
      </w:pPr>
      <w:bookmarkStart w:id="278" w:name="_ETM_Q1_993880"/>
      <w:bookmarkStart w:id="279" w:name="_ETM_Q1_993939"/>
      <w:bookmarkStart w:id="280" w:name="ET_knessetmember_5778_40"/>
      <w:bookmarkEnd w:id="278"/>
      <w:bookmarkEnd w:id="279"/>
      <w:r w:rsidRPr="00B5689E">
        <w:rPr>
          <w:rStyle w:val="TagStyle"/>
          <w:rtl/>
        </w:rPr>
        <w:t>&lt;&lt; דובר &gt;&gt;</w:t>
      </w:r>
      <w:r w:rsidRPr="00BC2027">
        <w:rPr>
          <w:rStyle w:val="TagStyle"/>
          <w:rtl/>
        </w:rPr>
        <w:t xml:space="preserve"> </w:t>
      </w:r>
      <w:r>
        <w:rPr>
          <w:rtl/>
        </w:rPr>
        <w:t xml:space="preserve">יואל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BC2027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"/>
    </w:p>
    <w:p w:rsidR="00BC2027" w:rsidRDefault="00BC2027" w:rsidP="005B2B1A">
      <w:pPr>
        <w:pStyle w:val="KeepWithNext"/>
        <w:rPr>
          <w:rtl/>
        </w:rPr>
      </w:pPr>
    </w:p>
    <w:p w:rsidR="00BC2027" w:rsidRDefault="005F05A9" w:rsidP="00BC2027">
      <w:pPr>
        <w:rPr>
          <w:rtl/>
        </w:rPr>
      </w:pPr>
      <w:bookmarkStart w:id="281" w:name="_ETM_Q1_1001635"/>
      <w:bookmarkStart w:id="282" w:name="_ETM_Q1_1001891"/>
      <w:bookmarkStart w:id="283" w:name="_ETM_Q1_1001945"/>
      <w:bookmarkStart w:id="284" w:name="_ETM_Q1_973881"/>
      <w:bookmarkStart w:id="285" w:name="_ETM_Q1_973947"/>
      <w:bookmarkEnd w:id="281"/>
      <w:bookmarkEnd w:id="282"/>
      <w:bookmarkEnd w:id="283"/>
      <w:bookmarkEnd w:id="284"/>
      <w:bookmarkEnd w:id="285"/>
      <w:r>
        <w:rPr>
          <w:rFonts w:hint="cs"/>
          <w:rtl/>
        </w:rPr>
        <w:t xml:space="preserve">ברכות </w:t>
      </w:r>
      <w:r w:rsidR="00BC2027">
        <w:rPr>
          <w:rFonts w:hint="cs"/>
          <w:rtl/>
        </w:rPr>
        <w:t xml:space="preserve">על המינוי. הרב </w:t>
      </w:r>
      <w:bookmarkStart w:id="286" w:name="_ETM_Q1_1007022"/>
      <w:bookmarkEnd w:id="286"/>
      <w:r w:rsidR="00BC2027">
        <w:rPr>
          <w:rFonts w:hint="cs"/>
          <w:rtl/>
        </w:rPr>
        <w:t xml:space="preserve">יעקב, סיימת בעבר כיושב-ראש ועדת החינוך. בחירתך גם מוצלחת, אני </w:t>
      </w:r>
      <w:bookmarkStart w:id="287" w:name="_ETM_Q1_1009912"/>
      <w:bookmarkEnd w:id="287"/>
      <w:r w:rsidR="00BC2027">
        <w:rPr>
          <w:rFonts w:hint="cs"/>
          <w:rtl/>
        </w:rPr>
        <w:t xml:space="preserve">מברך על כך. </w:t>
      </w:r>
      <w:r>
        <w:rPr>
          <w:rFonts w:hint="cs"/>
          <w:rtl/>
        </w:rPr>
        <w:t xml:space="preserve">אתה </w:t>
      </w:r>
      <w:r w:rsidR="00BC2027">
        <w:rPr>
          <w:rFonts w:hint="cs"/>
          <w:rtl/>
        </w:rPr>
        <w:t xml:space="preserve">ידוע כאחד </w:t>
      </w:r>
      <w:r>
        <w:rPr>
          <w:rFonts w:hint="cs"/>
          <w:rtl/>
        </w:rPr>
        <w:t>שיורד ל</w:t>
      </w:r>
      <w:r w:rsidR="00BC2027">
        <w:rPr>
          <w:rFonts w:hint="cs"/>
          <w:rtl/>
        </w:rPr>
        <w:t>פרטים הקטנים, אתה ל</w:t>
      </w:r>
      <w:r>
        <w:rPr>
          <w:rFonts w:hint="cs"/>
          <w:rtl/>
        </w:rPr>
        <w:t xml:space="preserve">א מורח את הדברים. כפי שדובר </w:t>
      </w:r>
      <w:r w:rsidR="00BC2027">
        <w:rPr>
          <w:rFonts w:hint="cs"/>
          <w:rtl/>
        </w:rPr>
        <w:t xml:space="preserve">פה </w:t>
      </w:r>
      <w:r>
        <w:rPr>
          <w:rFonts w:hint="cs"/>
          <w:rtl/>
        </w:rPr>
        <w:t>כרגע, הרבה נושאים לפנינו</w:t>
      </w:r>
      <w:r w:rsidR="00BC2027">
        <w:rPr>
          <w:rFonts w:hint="cs"/>
          <w:rtl/>
        </w:rPr>
        <w:t xml:space="preserve">, בזמן מאוד קצר </w:t>
      </w:r>
      <w:bookmarkStart w:id="288" w:name="_ETM_Q1_1025836"/>
      <w:bookmarkEnd w:id="288"/>
      <w:r w:rsidR="00BC2027">
        <w:rPr>
          <w:rFonts w:hint="cs"/>
          <w:rtl/>
        </w:rPr>
        <w:t>-</w:t>
      </w:r>
      <w:r>
        <w:rPr>
          <w:rFonts w:hint="cs"/>
          <w:rtl/>
        </w:rPr>
        <w:t xml:space="preserve"> אם זה </w:t>
      </w:r>
      <w:r w:rsidR="00BC2027">
        <w:rPr>
          <w:rFonts w:hint="cs"/>
          <w:rtl/>
        </w:rPr>
        <w:t>ה</w:t>
      </w:r>
      <w:r>
        <w:rPr>
          <w:rFonts w:hint="cs"/>
          <w:rtl/>
        </w:rPr>
        <w:t xml:space="preserve">מעונות, </w:t>
      </w:r>
      <w:r w:rsidR="00BC2027">
        <w:rPr>
          <w:rFonts w:hint="cs"/>
          <w:rtl/>
        </w:rPr>
        <w:t xml:space="preserve">אם זה חינוך מיוחד, </w:t>
      </w:r>
      <w:r>
        <w:rPr>
          <w:rFonts w:hint="cs"/>
          <w:rtl/>
        </w:rPr>
        <w:t xml:space="preserve">כל הנושאים </w:t>
      </w:r>
      <w:r w:rsidR="00BC2027">
        <w:rPr>
          <w:rFonts w:hint="cs"/>
          <w:rtl/>
        </w:rPr>
        <w:t>ב</w:t>
      </w:r>
      <w:r>
        <w:rPr>
          <w:rFonts w:hint="cs"/>
          <w:rtl/>
        </w:rPr>
        <w:t xml:space="preserve">גני </w:t>
      </w:r>
      <w:r w:rsidR="00BC2027">
        <w:rPr>
          <w:rFonts w:hint="cs"/>
          <w:rtl/>
        </w:rPr>
        <w:t>ה</w:t>
      </w:r>
      <w:r>
        <w:rPr>
          <w:rFonts w:hint="cs"/>
          <w:rtl/>
        </w:rPr>
        <w:t xml:space="preserve">ילדים, </w:t>
      </w:r>
      <w:r w:rsidR="00BC2027">
        <w:rPr>
          <w:rFonts w:hint="cs"/>
          <w:rtl/>
        </w:rPr>
        <w:t xml:space="preserve">ויש עוד רבות. </w:t>
      </w:r>
      <w:r>
        <w:rPr>
          <w:rFonts w:hint="cs"/>
          <w:rtl/>
        </w:rPr>
        <w:t xml:space="preserve">החינוך לא פורמלי, </w:t>
      </w:r>
      <w:r w:rsidR="00BC2027">
        <w:rPr>
          <w:rFonts w:hint="cs"/>
          <w:rtl/>
        </w:rPr>
        <w:t xml:space="preserve">זה </w:t>
      </w:r>
      <w:bookmarkStart w:id="289" w:name="_ETM_Q1_1034279"/>
      <w:bookmarkEnd w:id="289"/>
      <w:r w:rsidR="00BC2027">
        <w:rPr>
          <w:rFonts w:hint="cs"/>
          <w:rtl/>
        </w:rPr>
        <w:t>דבר ראשון, בין היתר.</w:t>
      </w:r>
    </w:p>
    <w:p w:rsidR="00BC2027" w:rsidRDefault="00BC2027" w:rsidP="00BC2027">
      <w:pPr>
        <w:rPr>
          <w:rtl/>
        </w:rPr>
      </w:pPr>
      <w:bookmarkStart w:id="290" w:name="_ETM_Q1_1034442"/>
      <w:bookmarkStart w:id="291" w:name="_ETM_Q1_1034514"/>
      <w:bookmarkEnd w:id="290"/>
      <w:bookmarkEnd w:id="291"/>
    </w:p>
    <w:p w:rsidR="00BC2027" w:rsidRDefault="00BC2027" w:rsidP="00BC2027">
      <w:pPr>
        <w:rPr>
          <w:rtl/>
        </w:rPr>
      </w:pPr>
      <w:bookmarkStart w:id="292" w:name="_ETM_Q1_1034618"/>
      <w:bookmarkStart w:id="293" w:name="_ETM_Q1_1034683"/>
      <w:bookmarkEnd w:id="292"/>
      <w:bookmarkEnd w:id="293"/>
      <w:r>
        <w:rPr>
          <w:rFonts w:hint="cs"/>
          <w:rtl/>
        </w:rPr>
        <w:t>על כל פנים, אנחנו צריכים לראות, ואני</w:t>
      </w:r>
      <w:r w:rsidR="005F05A9">
        <w:rPr>
          <w:rFonts w:hint="cs"/>
          <w:rtl/>
        </w:rPr>
        <w:t xml:space="preserve"> שמח על כך שבאמת ראוי ל</w:t>
      </w:r>
      <w:r>
        <w:rPr>
          <w:rFonts w:hint="cs"/>
          <w:rtl/>
        </w:rPr>
        <w:t>נכון ל</w:t>
      </w:r>
      <w:r w:rsidR="005F05A9">
        <w:rPr>
          <w:rFonts w:hint="cs"/>
          <w:rtl/>
        </w:rPr>
        <w:t xml:space="preserve">הקים את הוועדה בזמן, </w:t>
      </w:r>
      <w:r>
        <w:rPr>
          <w:rFonts w:hint="cs"/>
          <w:rtl/>
        </w:rPr>
        <w:t xml:space="preserve">במצב שאנחנו נמצאים בו. </w:t>
      </w:r>
      <w:bookmarkStart w:id="294" w:name="_ETM_Q1_1045283"/>
      <w:bookmarkEnd w:id="294"/>
      <w:r>
        <w:rPr>
          <w:rFonts w:hint="cs"/>
          <w:rtl/>
        </w:rPr>
        <w:t xml:space="preserve">אנחנו מקווה מאוד שאנחנו נהיה ענייניים, נריץ את הנושאים, </w:t>
      </w:r>
      <w:r w:rsidR="005F05A9">
        <w:rPr>
          <w:rFonts w:hint="cs"/>
          <w:rtl/>
        </w:rPr>
        <w:t xml:space="preserve">ונוכל </w:t>
      </w:r>
      <w:r>
        <w:rPr>
          <w:rFonts w:hint="cs"/>
          <w:rtl/>
        </w:rPr>
        <w:t xml:space="preserve">באמת לצאת. </w:t>
      </w:r>
      <w:bookmarkStart w:id="295" w:name="_ETM_Q1_1047109"/>
      <w:bookmarkEnd w:id="295"/>
      <w:r>
        <w:rPr>
          <w:rFonts w:hint="cs"/>
          <w:rtl/>
        </w:rPr>
        <w:t xml:space="preserve">אנחנו </w:t>
      </w:r>
      <w:r w:rsidR="005F05A9">
        <w:rPr>
          <w:rFonts w:hint="cs"/>
          <w:rtl/>
        </w:rPr>
        <w:t xml:space="preserve">כחברי </w:t>
      </w:r>
      <w:r>
        <w:rPr>
          <w:rFonts w:hint="cs"/>
          <w:rtl/>
        </w:rPr>
        <w:t xml:space="preserve">הוועדה להיות </w:t>
      </w:r>
      <w:r w:rsidR="005F05A9">
        <w:rPr>
          <w:rFonts w:hint="cs"/>
          <w:rtl/>
        </w:rPr>
        <w:t>איש בשורה ל</w:t>
      </w:r>
      <w:r>
        <w:rPr>
          <w:rFonts w:hint="cs"/>
          <w:rtl/>
        </w:rPr>
        <w:t xml:space="preserve">ציבור, ולבוא עם החלטות נכונות ונבונות. </w:t>
      </w:r>
    </w:p>
    <w:p w:rsidR="00371E92" w:rsidRDefault="00371E92" w:rsidP="00BC2027">
      <w:pPr>
        <w:rPr>
          <w:rtl/>
        </w:rPr>
      </w:pPr>
    </w:p>
    <w:p w:rsidR="00BC2027" w:rsidRDefault="00BC2027" w:rsidP="00BC20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B2B1A" w:rsidRDefault="005B2B1A" w:rsidP="00B5689E">
      <w:pPr>
        <w:pStyle w:val="af6"/>
        <w:rPr>
          <w:rtl/>
        </w:rPr>
      </w:pPr>
      <w:bookmarkStart w:id="296" w:name="ET_yor_יעקב_מרגי___יורַ_54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5B2B1A" w:rsidRDefault="005B2B1A" w:rsidP="005B2B1A">
      <w:pPr>
        <w:pStyle w:val="KeepWithNext"/>
        <w:rPr>
          <w:rtl/>
        </w:rPr>
      </w:pPr>
    </w:p>
    <w:p w:rsidR="00BC2027" w:rsidRDefault="00BC2027" w:rsidP="00BC2027">
      <w:pPr>
        <w:rPr>
          <w:rtl/>
        </w:rPr>
      </w:pPr>
      <w:r>
        <w:rPr>
          <w:rFonts w:hint="cs"/>
          <w:rtl/>
        </w:rPr>
        <w:t xml:space="preserve">הרב יצחק. בבקשה. </w:t>
      </w:r>
    </w:p>
    <w:p w:rsidR="00BC2027" w:rsidRDefault="00BC2027" w:rsidP="00BC2027">
      <w:pPr>
        <w:rPr>
          <w:rtl/>
        </w:rPr>
      </w:pPr>
      <w:bookmarkStart w:id="297" w:name="_ETM_Q1_1054716"/>
      <w:bookmarkStart w:id="298" w:name="_ETM_Q1_1054785"/>
      <w:bookmarkStart w:id="299" w:name="_ETM_Q1_1054877"/>
      <w:bookmarkStart w:id="300" w:name="_ETM_Q1_1054941"/>
      <w:bookmarkEnd w:id="297"/>
      <w:bookmarkEnd w:id="298"/>
      <w:bookmarkEnd w:id="299"/>
      <w:bookmarkEnd w:id="300"/>
      <w:r>
        <w:rPr>
          <w:rtl/>
        </w:rPr>
        <w:t xml:space="preserve">  </w:t>
      </w:r>
    </w:p>
    <w:p w:rsidR="005B2B1A" w:rsidRDefault="005B2B1A" w:rsidP="00B5689E">
      <w:pPr>
        <w:pStyle w:val="a4"/>
        <w:rPr>
          <w:rtl/>
        </w:rPr>
      </w:pPr>
      <w:bookmarkStart w:id="301" w:name="ET_knessetmember_5797_41"/>
      <w:r w:rsidRPr="00B5689E">
        <w:rPr>
          <w:rStyle w:val="TagStyle"/>
          <w:rtl/>
        </w:rPr>
        <w:t>&lt;&lt; דובר &gt;&gt;</w:t>
      </w:r>
      <w:r w:rsidRPr="00BC2027">
        <w:rPr>
          <w:rStyle w:val="TagStyle"/>
          <w:rtl/>
        </w:rPr>
        <w:t xml:space="preserve">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C2027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"/>
    </w:p>
    <w:p w:rsidR="00BC2027" w:rsidRDefault="00BC2027" w:rsidP="005B2B1A">
      <w:pPr>
        <w:pStyle w:val="KeepWithNext"/>
        <w:rPr>
          <w:rtl/>
        </w:rPr>
      </w:pPr>
    </w:p>
    <w:p w:rsidR="00645CCB" w:rsidRDefault="00645CCB" w:rsidP="00645CCB">
      <w:pPr>
        <w:rPr>
          <w:rtl/>
        </w:rPr>
      </w:pPr>
      <w:r>
        <w:rPr>
          <w:rFonts w:hint="cs"/>
          <w:rtl/>
        </w:rPr>
        <w:t xml:space="preserve">אני רוצה לברך אותך, הרב יעקב, מכיר אותך </w:t>
      </w:r>
      <w:bookmarkStart w:id="302" w:name="_ETM_Q1_1062852"/>
      <w:bookmarkEnd w:id="302"/>
      <w:r w:rsidR="005F05A9">
        <w:rPr>
          <w:rFonts w:hint="cs"/>
          <w:rtl/>
        </w:rPr>
        <w:t xml:space="preserve">הרבה מאוד שנים, גם לפני </w:t>
      </w:r>
      <w:r>
        <w:rPr>
          <w:rFonts w:hint="cs"/>
          <w:rtl/>
        </w:rPr>
        <w:t>ועדת חינוך, ו</w:t>
      </w:r>
      <w:r w:rsidR="005F05A9">
        <w:rPr>
          <w:rFonts w:hint="cs"/>
          <w:rtl/>
        </w:rPr>
        <w:t xml:space="preserve">גם אחרי </w:t>
      </w:r>
      <w:r>
        <w:rPr>
          <w:rFonts w:hint="cs"/>
          <w:rtl/>
        </w:rPr>
        <w:t xml:space="preserve">ועדת חינוך. וכפי שאמר עמיתי, הרב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 xml:space="preserve">, </w:t>
      </w:r>
      <w:r w:rsidR="005F05A9">
        <w:rPr>
          <w:rFonts w:hint="cs"/>
          <w:rtl/>
        </w:rPr>
        <w:t xml:space="preserve">יש הרבה עבודה לפנינו. גם בפתיחת </w:t>
      </w:r>
      <w:r>
        <w:rPr>
          <w:rFonts w:hint="cs"/>
          <w:rtl/>
        </w:rPr>
        <w:t xml:space="preserve">שנת הלימודים, הם </w:t>
      </w:r>
      <w:bookmarkStart w:id="303" w:name="_ETM_Q1_1073913"/>
      <w:bookmarkEnd w:id="303"/>
      <w:r>
        <w:rPr>
          <w:rFonts w:hint="cs"/>
          <w:rtl/>
        </w:rPr>
        <w:t xml:space="preserve">לא מודעים לגחמות כאלה ואחרות פוליטיות של בחירות. בסוף יש לך את מיליוני הילדים שצריכים להתחיל </w:t>
      </w:r>
      <w:bookmarkStart w:id="304" w:name="_ETM_Q1_1082691"/>
      <w:bookmarkEnd w:id="304"/>
      <w:r>
        <w:rPr>
          <w:rFonts w:hint="cs"/>
          <w:rtl/>
        </w:rPr>
        <w:t>את שנת הלימודים.</w:t>
      </w:r>
      <w:r w:rsidR="005F05A9">
        <w:rPr>
          <w:rFonts w:hint="cs"/>
          <w:rtl/>
        </w:rPr>
        <w:t xml:space="preserve"> יש לך המון</w:t>
      </w:r>
      <w:r>
        <w:rPr>
          <w:rFonts w:hint="cs"/>
          <w:rtl/>
        </w:rPr>
        <w:t xml:space="preserve"> ילדים, וזה נושא שהוא</w:t>
      </w:r>
      <w:r w:rsidR="005F05A9">
        <w:rPr>
          <w:rFonts w:hint="cs"/>
          <w:rtl/>
        </w:rPr>
        <w:t xml:space="preserve"> בראש סדר העדיפויות</w:t>
      </w:r>
      <w:r>
        <w:rPr>
          <w:rFonts w:hint="cs"/>
          <w:rtl/>
        </w:rPr>
        <w:t xml:space="preserve"> אצלך. אני יודע. </w:t>
      </w:r>
      <w:bookmarkStart w:id="305" w:name="_ETM_Q1_1086383"/>
      <w:bookmarkEnd w:id="305"/>
      <w:r>
        <w:rPr>
          <w:rFonts w:hint="cs"/>
          <w:rtl/>
        </w:rPr>
        <w:t>ראה בי שותף, כי גם אני לא ישן בלילה,</w:t>
      </w:r>
      <w:r w:rsidR="005F05A9">
        <w:rPr>
          <w:rFonts w:hint="cs"/>
          <w:rtl/>
        </w:rPr>
        <w:t xml:space="preserve"> לאותם הורים שעדיין לא קיבלו שיבוץ</w:t>
      </w:r>
      <w:r>
        <w:rPr>
          <w:rFonts w:hint="cs"/>
          <w:rtl/>
        </w:rPr>
        <w:t xml:space="preserve"> לא רק בגני ילדים, </w:t>
      </w:r>
      <w:r w:rsidR="005B2970">
        <w:rPr>
          <w:rFonts w:hint="cs"/>
          <w:rtl/>
        </w:rPr>
        <w:t xml:space="preserve">גם במוסדות יסודי ועל-יסודי.  </w:t>
      </w:r>
      <w:r>
        <w:rPr>
          <w:rFonts w:hint="cs"/>
          <w:rtl/>
        </w:rPr>
        <w:t>נמצאים כבר מחר ב-1 ל</w:t>
      </w:r>
      <w:r w:rsidR="005F05A9">
        <w:rPr>
          <w:rFonts w:hint="cs"/>
          <w:rtl/>
        </w:rPr>
        <w:t>יולי, עדיי</w:t>
      </w:r>
      <w:r>
        <w:rPr>
          <w:rFonts w:hint="cs"/>
          <w:rtl/>
        </w:rPr>
        <w:t xml:space="preserve">ן ללא מקום </w:t>
      </w:r>
      <w:bookmarkStart w:id="306" w:name="_ETM_Q1_1098988"/>
      <w:bookmarkEnd w:id="306"/>
      <w:r>
        <w:rPr>
          <w:rFonts w:hint="cs"/>
          <w:rtl/>
        </w:rPr>
        <w:t>לימודים מוסדר</w:t>
      </w:r>
      <w:r w:rsidR="005F05A9">
        <w:rPr>
          <w:rFonts w:hint="cs"/>
          <w:rtl/>
        </w:rPr>
        <w:t xml:space="preserve">. </w:t>
      </w:r>
    </w:p>
    <w:p w:rsidR="00645CCB" w:rsidRDefault="00645CCB" w:rsidP="00645CCB">
      <w:pPr>
        <w:rPr>
          <w:rtl/>
        </w:rPr>
      </w:pPr>
      <w:bookmarkStart w:id="307" w:name="_ETM_Q1_1104395"/>
      <w:bookmarkStart w:id="308" w:name="_ETM_Q1_1104454"/>
      <w:bookmarkEnd w:id="307"/>
      <w:bookmarkEnd w:id="308"/>
    </w:p>
    <w:p w:rsidR="005F05A9" w:rsidRDefault="005F05A9" w:rsidP="00645CCB">
      <w:pPr>
        <w:rPr>
          <w:rtl/>
        </w:rPr>
      </w:pPr>
      <w:bookmarkStart w:id="309" w:name="_ETM_Q1_1104556"/>
      <w:bookmarkStart w:id="310" w:name="_ETM_Q1_1104608"/>
      <w:bookmarkEnd w:id="309"/>
      <w:bookmarkEnd w:id="310"/>
      <w:r>
        <w:rPr>
          <w:rFonts w:hint="cs"/>
          <w:rtl/>
        </w:rPr>
        <w:t>אנ</w:t>
      </w:r>
      <w:r w:rsidR="00645CCB">
        <w:rPr>
          <w:rFonts w:hint="cs"/>
          <w:rtl/>
        </w:rPr>
        <w:t>י מקווה שוועדת ההסכמות תאפשר לך לקיים על זה דיונים רציפים,</w:t>
      </w:r>
      <w:r>
        <w:rPr>
          <w:rFonts w:hint="cs"/>
          <w:rtl/>
        </w:rPr>
        <w:t xml:space="preserve"> וגם על המצב </w:t>
      </w:r>
      <w:r w:rsidR="00645CCB">
        <w:rPr>
          <w:rFonts w:hint="cs"/>
          <w:rtl/>
        </w:rPr>
        <w:t xml:space="preserve">של המוסדות בכלל </w:t>
      </w:r>
      <w:r>
        <w:rPr>
          <w:rFonts w:hint="cs"/>
          <w:rtl/>
        </w:rPr>
        <w:t>המוכר שאינו רשמי</w:t>
      </w:r>
      <w:r w:rsidR="00645CCB">
        <w:rPr>
          <w:rFonts w:hint="cs"/>
          <w:rtl/>
        </w:rPr>
        <w:t>,</w:t>
      </w:r>
      <w:r>
        <w:rPr>
          <w:rFonts w:hint="cs"/>
          <w:rtl/>
        </w:rPr>
        <w:t xml:space="preserve"> שיוכלו </w:t>
      </w:r>
      <w:r w:rsidR="00645CCB">
        <w:rPr>
          <w:rFonts w:hint="cs"/>
          <w:rtl/>
        </w:rPr>
        <w:t xml:space="preserve">לפתוח </w:t>
      </w:r>
      <w:bookmarkStart w:id="311" w:name="_ETM_Q1_1114808"/>
      <w:bookmarkEnd w:id="311"/>
      <w:r w:rsidR="00645CCB">
        <w:rPr>
          <w:rFonts w:hint="cs"/>
          <w:rtl/>
        </w:rPr>
        <w:t xml:space="preserve">את שנת הלימודים </w:t>
      </w:r>
      <w:r>
        <w:rPr>
          <w:rFonts w:hint="cs"/>
          <w:rtl/>
        </w:rPr>
        <w:t xml:space="preserve">בבטחה וברוגע. בהצלחה. </w:t>
      </w:r>
    </w:p>
    <w:p w:rsidR="005F05A9" w:rsidRDefault="005F05A9" w:rsidP="00B63689">
      <w:pPr>
        <w:ind w:firstLine="0"/>
        <w:rPr>
          <w:rtl/>
        </w:rPr>
      </w:pPr>
    </w:p>
    <w:p w:rsidR="005B2B1A" w:rsidRDefault="005B2B1A" w:rsidP="00B5689E">
      <w:pPr>
        <w:pStyle w:val="af6"/>
        <w:rPr>
          <w:rtl/>
        </w:rPr>
      </w:pPr>
      <w:bookmarkStart w:id="312" w:name="ET_yor_יעקב_מרגי___יורַ_55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5B2B1A" w:rsidRDefault="005B2B1A" w:rsidP="005B2B1A">
      <w:pPr>
        <w:pStyle w:val="KeepWithNext"/>
        <w:rPr>
          <w:rtl/>
        </w:rPr>
      </w:pPr>
    </w:p>
    <w:p w:rsidR="00645CCB" w:rsidRDefault="00645CCB" w:rsidP="00645CCB">
      <w:pPr>
        <w:rPr>
          <w:rtl/>
        </w:rPr>
      </w:pPr>
      <w:bookmarkStart w:id="313" w:name="_ETM_Q1_1121542"/>
      <w:bookmarkEnd w:id="313"/>
      <w:r>
        <w:rPr>
          <w:rFonts w:hint="cs"/>
          <w:rtl/>
        </w:rPr>
        <w:t xml:space="preserve">תודה רבה. </w:t>
      </w:r>
    </w:p>
    <w:p w:rsidR="00645CCB" w:rsidRDefault="00645CCB" w:rsidP="00645CCB">
      <w:pPr>
        <w:rPr>
          <w:rtl/>
        </w:rPr>
      </w:pPr>
      <w:bookmarkStart w:id="314" w:name="_ETM_Q1_1123528"/>
      <w:bookmarkStart w:id="315" w:name="_ETM_Q1_1123591"/>
      <w:bookmarkEnd w:id="314"/>
      <w:bookmarkEnd w:id="315"/>
    </w:p>
    <w:p w:rsidR="00645CCB" w:rsidRDefault="005F05A9" w:rsidP="00645CCB">
      <w:pPr>
        <w:rPr>
          <w:rtl/>
        </w:rPr>
      </w:pPr>
      <w:r>
        <w:rPr>
          <w:rFonts w:hint="cs"/>
          <w:rtl/>
        </w:rPr>
        <w:t xml:space="preserve">מלות </w:t>
      </w:r>
      <w:r w:rsidR="00645CCB">
        <w:rPr>
          <w:rFonts w:hint="cs"/>
          <w:rtl/>
        </w:rPr>
        <w:t xml:space="preserve">סיכום. אנחנו </w:t>
      </w:r>
      <w:r>
        <w:rPr>
          <w:rFonts w:hint="cs"/>
          <w:rtl/>
        </w:rPr>
        <w:t xml:space="preserve">נקיים מספר </w:t>
      </w:r>
      <w:r w:rsidR="00645CCB">
        <w:rPr>
          <w:rFonts w:hint="cs"/>
          <w:rtl/>
        </w:rPr>
        <w:t xml:space="preserve">ישיבות של </w:t>
      </w:r>
      <w:r>
        <w:rPr>
          <w:rFonts w:hint="cs"/>
          <w:rtl/>
        </w:rPr>
        <w:t xml:space="preserve">לקראת </w:t>
      </w:r>
      <w:r w:rsidR="00645CCB">
        <w:rPr>
          <w:rFonts w:hint="cs"/>
          <w:rtl/>
        </w:rPr>
        <w:t xml:space="preserve">פתיחת שנת הלימודים. </w:t>
      </w:r>
      <w:bookmarkStart w:id="316" w:name="_ETM_Q1_1127394"/>
      <w:bookmarkEnd w:id="316"/>
      <w:r w:rsidR="00645CCB">
        <w:rPr>
          <w:rFonts w:hint="cs"/>
          <w:rtl/>
        </w:rPr>
        <w:t>המערכת הכללית, מערכת החינוך שלנו</w:t>
      </w:r>
      <w:r>
        <w:rPr>
          <w:rFonts w:hint="cs"/>
          <w:rtl/>
        </w:rPr>
        <w:t xml:space="preserve"> היא מגוונת ורב תרבותית. </w:t>
      </w:r>
      <w:r w:rsidR="00645CCB">
        <w:rPr>
          <w:rFonts w:hint="cs"/>
          <w:rtl/>
        </w:rPr>
        <w:t xml:space="preserve">נתייחס לחינוך המיוחד. נתייחס למגזר הערבי. </w:t>
      </w:r>
      <w:bookmarkStart w:id="317" w:name="_ETM_Q1_1135348"/>
      <w:bookmarkEnd w:id="317"/>
      <w:r w:rsidR="00645CCB">
        <w:rPr>
          <w:rFonts w:hint="cs"/>
          <w:rtl/>
        </w:rPr>
        <w:t xml:space="preserve">נתייחס למוכר שאינו רשמי, וכמובן, הכללי בראשם, החינוך הממלכתי הוא </w:t>
      </w:r>
      <w:bookmarkStart w:id="318" w:name="_ETM_Q1_1136613"/>
      <w:bookmarkEnd w:id="318"/>
      <w:r w:rsidR="00645CCB">
        <w:rPr>
          <w:rFonts w:hint="cs"/>
          <w:rtl/>
        </w:rPr>
        <w:t xml:space="preserve">בראשם. </w:t>
      </w:r>
      <w:r w:rsidR="0067381A">
        <w:rPr>
          <w:rFonts w:hint="cs"/>
          <w:rtl/>
        </w:rPr>
        <w:t xml:space="preserve">לגבי החינוך המיוחד, ודאי שנדרוש הסברים. </w:t>
      </w:r>
    </w:p>
    <w:p w:rsidR="0067381A" w:rsidRDefault="0067381A" w:rsidP="00645CCB">
      <w:pPr>
        <w:rPr>
          <w:rtl/>
        </w:rPr>
      </w:pPr>
    </w:p>
    <w:p w:rsidR="005B2B1A" w:rsidRDefault="005B2B1A" w:rsidP="00B5689E">
      <w:pPr>
        <w:pStyle w:val="af5"/>
        <w:rPr>
          <w:rtl/>
        </w:rPr>
      </w:pPr>
      <w:bookmarkStart w:id="319" w:name="ET_interruption_קריאה_45"/>
      <w:r w:rsidRPr="00B5689E">
        <w:rPr>
          <w:rStyle w:val="TagStyle"/>
          <w:rtl/>
        </w:rPr>
        <w:t>&lt;&lt; קריאה &gt;&gt;</w:t>
      </w:r>
      <w:r w:rsidRPr="0067381A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6738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19"/>
    </w:p>
    <w:p w:rsidR="0067381A" w:rsidRDefault="0067381A" w:rsidP="005B2B1A">
      <w:pPr>
        <w:pStyle w:val="KeepWithNext"/>
        <w:rPr>
          <w:rtl/>
        </w:rPr>
      </w:pPr>
    </w:p>
    <w:p w:rsidR="005B2B1A" w:rsidRDefault="0067381A" w:rsidP="0067381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חייב.</w:t>
      </w:r>
    </w:p>
    <w:p w:rsidR="0067381A" w:rsidRDefault="0067381A" w:rsidP="00371E92">
      <w:pPr>
        <w:rPr>
          <w:rtl/>
        </w:rPr>
      </w:pPr>
      <w:r>
        <w:rPr>
          <w:rFonts w:hint="cs"/>
          <w:rtl/>
        </w:rPr>
        <w:t xml:space="preserve"> </w:t>
      </w:r>
    </w:p>
    <w:p w:rsidR="0067381A" w:rsidRDefault="0067381A" w:rsidP="0067381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B2B1A" w:rsidRDefault="005B2B1A" w:rsidP="00B5689E">
      <w:pPr>
        <w:pStyle w:val="af6"/>
        <w:rPr>
          <w:rtl/>
        </w:rPr>
      </w:pPr>
      <w:bookmarkStart w:id="320" w:name="ET_yor_יעקב_מרגי___יורַ_56"/>
      <w:r w:rsidRPr="00B5689E">
        <w:rPr>
          <w:rStyle w:val="TagStyle"/>
          <w:rtl/>
        </w:rPr>
        <w:t xml:space="preserve"> 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 w:rsidRPr="005B2B1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2B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 xml:space="preserve">&lt;&lt; </w:t>
      </w:r>
      <w:proofErr w:type="spellStart"/>
      <w:r w:rsidRPr="00B5689E">
        <w:rPr>
          <w:rStyle w:val="TagStyle"/>
          <w:rtl/>
        </w:rPr>
        <w:t>יור</w:t>
      </w:r>
      <w:proofErr w:type="spellEnd"/>
      <w:r w:rsidRPr="00B568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5B2B1A" w:rsidRDefault="005B2B1A" w:rsidP="005B2B1A">
      <w:pPr>
        <w:pStyle w:val="KeepWithNext"/>
        <w:rPr>
          <w:rtl/>
        </w:rPr>
      </w:pPr>
    </w:p>
    <w:p w:rsidR="0067381A" w:rsidRDefault="0067381A" w:rsidP="00645CCB">
      <w:pPr>
        <w:rPr>
          <w:rtl/>
        </w:rPr>
      </w:pPr>
      <w:bookmarkStart w:id="321" w:name="_ETM_Q1_1139156"/>
      <w:bookmarkStart w:id="322" w:name="_ETM_Q1_1139198"/>
      <w:bookmarkStart w:id="323" w:name="_ETM_Q1_1139333"/>
      <w:bookmarkStart w:id="324" w:name="_ETM_Q1_1139386"/>
      <w:bookmarkEnd w:id="321"/>
      <w:bookmarkEnd w:id="322"/>
      <w:bookmarkEnd w:id="323"/>
      <w:bookmarkEnd w:id="324"/>
      <w:r>
        <w:rPr>
          <w:rFonts w:hint="cs"/>
          <w:rtl/>
        </w:rPr>
        <w:t xml:space="preserve">הזכרתם את המעונות. אנחנו הבאנו הישג. הוועדה הזו </w:t>
      </w:r>
      <w:r>
        <w:rPr>
          <w:rtl/>
        </w:rPr>
        <w:t>–</w:t>
      </w:r>
      <w:r>
        <w:rPr>
          <w:rFonts w:hint="cs"/>
          <w:rtl/>
        </w:rPr>
        <w:t xml:space="preserve"> הבאנו הישג בקטע הזה של </w:t>
      </w:r>
      <w:bookmarkStart w:id="325" w:name="_ETM_Q1_1155140"/>
      <w:bookmarkEnd w:id="325"/>
      <w:r>
        <w:rPr>
          <w:rFonts w:hint="cs"/>
          <w:rtl/>
        </w:rPr>
        <w:t xml:space="preserve">העסקת מורים עם עבירות מין. אתמול התפרסם. חשבנו שגמרנו. בזכות </w:t>
      </w:r>
      <w:bookmarkStart w:id="326" w:name="_ETM_Q1_1161356"/>
      <w:bookmarkEnd w:id="326"/>
      <w:r>
        <w:rPr>
          <w:rFonts w:hint="cs"/>
          <w:rtl/>
        </w:rPr>
        <w:t>הדיון בוועדה, הייתה סריקה של כל המורים במערכת החינוך. אנחנו</w:t>
      </w:r>
      <w:bookmarkStart w:id="327" w:name="_ETM_Q1_1169269"/>
      <w:bookmarkEnd w:id="327"/>
      <w:r>
        <w:rPr>
          <w:rFonts w:hint="cs"/>
          <w:rtl/>
        </w:rPr>
        <w:t xml:space="preserve"> נקיים דיון. אני שוב מודה לצוות הוועדה שלי. צוות הוועדה </w:t>
      </w:r>
      <w:bookmarkStart w:id="328" w:name="_ETM_Q1_1169897"/>
      <w:bookmarkEnd w:id="328"/>
      <w:r>
        <w:rPr>
          <w:rFonts w:hint="cs"/>
          <w:rtl/>
        </w:rPr>
        <w:t xml:space="preserve">המסדרת. ולאתי - המיתולוגית של ועדת הכנסת. </w:t>
      </w:r>
    </w:p>
    <w:p w:rsidR="0067381A" w:rsidRDefault="0067381A" w:rsidP="00645CCB">
      <w:pPr>
        <w:rPr>
          <w:rtl/>
        </w:rPr>
      </w:pPr>
      <w:bookmarkStart w:id="329" w:name="_ETM_Q1_1180010"/>
      <w:bookmarkStart w:id="330" w:name="_ETM_Q1_1180081"/>
      <w:bookmarkEnd w:id="329"/>
      <w:bookmarkEnd w:id="330"/>
    </w:p>
    <w:p w:rsidR="00371E92" w:rsidRDefault="00371E92" w:rsidP="00371E92">
      <w:pPr>
        <w:keepNext/>
        <w:rPr>
          <w:rtl/>
        </w:rPr>
      </w:pPr>
      <w:bookmarkStart w:id="331" w:name="_ETM_Q1_1180170"/>
      <w:bookmarkStart w:id="332" w:name="_ETM_Q1_1180221"/>
      <w:bookmarkEnd w:id="331"/>
      <w:bookmarkEnd w:id="332"/>
    </w:p>
    <w:p w:rsidR="0067381A" w:rsidRDefault="0067381A" w:rsidP="00371E92">
      <w:pPr>
        <w:keepNext/>
        <w:rPr>
          <w:rtl/>
        </w:rPr>
      </w:pPr>
      <w:r>
        <w:rPr>
          <w:rFonts w:hint="cs"/>
          <w:rtl/>
        </w:rPr>
        <w:t xml:space="preserve">כל טוב. תודה רבה. </w:t>
      </w:r>
      <w:bookmarkStart w:id="333" w:name="_ETM_Q1_1184714"/>
      <w:bookmarkEnd w:id="333"/>
      <w:r>
        <w:rPr>
          <w:rFonts w:hint="cs"/>
          <w:rtl/>
        </w:rPr>
        <w:t xml:space="preserve">הישיבה נעולה. </w:t>
      </w:r>
    </w:p>
    <w:p w:rsidR="005F05A9" w:rsidRDefault="005F05A9" w:rsidP="00371E92">
      <w:pPr>
        <w:keepNext/>
        <w:ind w:firstLine="0"/>
        <w:rPr>
          <w:rtl/>
        </w:rPr>
      </w:pPr>
      <w:bookmarkStart w:id="334" w:name="_ETM_Q1_1185242"/>
      <w:bookmarkStart w:id="335" w:name="_ETM_Q1_1185300"/>
      <w:bookmarkStart w:id="336" w:name="_ETM_Q1_1185418"/>
      <w:bookmarkStart w:id="337" w:name="_ETM_Q1_1185473"/>
      <w:bookmarkStart w:id="338" w:name="_ETM_Q1_1185594"/>
      <w:bookmarkStart w:id="339" w:name="_ETM_Q1_1185648"/>
      <w:bookmarkStart w:id="340" w:name="_ETM_Q1_1185786"/>
      <w:bookmarkStart w:id="341" w:name="_ETM_Q1_1185840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</w:p>
    <w:p w:rsidR="00371E92" w:rsidRDefault="00371E92" w:rsidP="00371E92">
      <w:pPr>
        <w:keepNext/>
        <w:ind w:firstLine="0"/>
        <w:rPr>
          <w:rtl/>
        </w:rPr>
      </w:pPr>
    </w:p>
    <w:p w:rsidR="0067381A" w:rsidRDefault="0067381A" w:rsidP="00371E92">
      <w:pPr>
        <w:pStyle w:val="afc"/>
        <w:keepNext/>
        <w:rPr>
          <w:rtl/>
        </w:rPr>
      </w:pPr>
      <w:bookmarkStart w:id="342" w:name="ET_meetingend_44"/>
      <w:r w:rsidRPr="00B5689E">
        <w:rPr>
          <w:rStyle w:val="TagStyle"/>
          <w:rtl/>
        </w:rPr>
        <w:t xml:space="preserve"> &lt;&lt; סיום &gt;&gt;</w:t>
      </w:r>
      <w:r w:rsidRPr="0067381A">
        <w:rPr>
          <w:rStyle w:val="TagStyle"/>
          <w:rtl/>
        </w:rPr>
        <w:t xml:space="preserve"> </w:t>
      </w:r>
      <w:r>
        <w:rPr>
          <w:rtl/>
        </w:rPr>
        <w:t>הישיבה ננעלה בשעה 14:22.</w:t>
      </w:r>
      <w:r w:rsidRPr="0067381A">
        <w:rPr>
          <w:rStyle w:val="TagStyle"/>
          <w:rtl/>
        </w:rPr>
        <w:t xml:space="preserve"> </w:t>
      </w:r>
      <w:r w:rsidRPr="00B5689E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42"/>
    </w:p>
    <w:p w:rsidR="0067381A" w:rsidRDefault="0067381A" w:rsidP="0067381A">
      <w:pPr>
        <w:pStyle w:val="KeepWithNext"/>
        <w:rPr>
          <w:rtl/>
        </w:rPr>
      </w:pPr>
    </w:p>
    <w:p w:rsidR="0067381A" w:rsidRDefault="0067381A" w:rsidP="0067381A">
      <w:pPr>
        <w:rPr>
          <w:rtl/>
        </w:rPr>
      </w:pPr>
      <w:bookmarkStart w:id="343" w:name="_ETM_Q1_1220509"/>
      <w:bookmarkEnd w:id="343"/>
      <w:r>
        <w:rPr>
          <w:rtl/>
        </w:rPr>
        <w:t xml:space="preserve">  </w:t>
      </w:r>
    </w:p>
    <w:p w:rsidR="005F05A9" w:rsidRDefault="005F05A9" w:rsidP="00B63689">
      <w:pPr>
        <w:ind w:firstLine="0"/>
        <w:rPr>
          <w:rtl/>
        </w:rPr>
      </w:pPr>
    </w:p>
    <w:p w:rsidR="005F05A9" w:rsidRDefault="005F05A9" w:rsidP="00B63689">
      <w:pPr>
        <w:ind w:firstLine="0"/>
        <w:rPr>
          <w:rtl/>
        </w:rPr>
      </w:pPr>
    </w:p>
    <w:p w:rsidR="008E6F4A" w:rsidRPr="008E6F4A" w:rsidRDefault="00B63689" w:rsidP="00371E92">
      <w:pPr>
        <w:ind w:firstLine="0"/>
        <w:rPr>
          <w:vertAlign w:val="superscript"/>
          <w:rtl/>
        </w:rPr>
      </w:pPr>
      <w:r>
        <w:rPr>
          <w:rtl/>
        </w:rPr>
        <w:t xml:space="preserve">  </w:t>
      </w:r>
      <w:r w:rsidR="00E17186">
        <w:rPr>
          <w:rtl/>
        </w:rPr>
        <w:t xml:space="preserve">  </w:t>
      </w:r>
      <w:r w:rsidR="00810A96">
        <w:rPr>
          <w:rtl/>
        </w:rPr>
        <w:t xml:space="preserve"> </w:t>
      </w:r>
    </w:p>
    <w:sectPr w:rsidR="008E6F4A" w:rsidRPr="008E6F4A" w:rsidSect="004E34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CCB" w:rsidRDefault="00645CCB">
      <w:r>
        <w:separator/>
      </w:r>
    </w:p>
  </w:endnote>
  <w:endnote w:type="continuationSeparator" w:id="0">
    <w:p w:rsidR="00645CCB" w:rsidRDefault="0064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CCB" w:rsidRDefault="00645CCB">
      <w:r>
        <w:separator/>
      </w:r>
    </w:p>
  </w:footnote>
  <w:footnote w:type="continuationSeparator" w:id="0">
    <w:p w:rsidR="00645CCB" w:rsidRDefault="00645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CCB" w:rsidRDefault="00645C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5CCB" w:rsidRDefault="00645C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CCB" w:rsidRDefault="00645C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34F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645CCB" w:rsidRPr="00CC5815" w:rsidRDefault="00645CCB" w:rsidP="008E5E3F">
    <w:pPr>
      <w:pStyle w:val="a3"/>
      <w:ind w:firstLine="0"/>
    </w:pPr>
  </w:p>
  <w:p w:rsidR="00645CCB" w:rsidRPr="00CC5815" w:rsidRDefault="00645CCB" w:rsidP="008E5E3F">
    <w:pPr>
      <w:pStyle w:val="a3"/>
      <w:ind w:firstLine="0"/>
      <w:rPr>
        <w:rtl/>
      </w:rPr>
    </w:pPr>
    <w:r>
      <w:rPr>
        <w:rtl/>
      </w:rPr>
      <w:t>01/07/2019</w:t>
    </w:r>
  </w:p>
  <w:p w:rsidR="00645CCB" w:rsidRPr="00CC5815" w:rsidRDefault="00645C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CCB" w:rsidRDefault="00645C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CCB" w:rsidRDefault="00645C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5CCB" w:rsidRDefault="00645C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764"/>
    <w:rsid w:val="00083DF0"/>
    <w:rsid w:val="00092B80"/>
    <w:rsid w:val="000A17C6"/>
    <w:rsid w:val="000B060C"/>
    <w:rsid w:val="000B2EE6"/>
    <w:rsid w:val="000C47F5"/>
    <w:rsid w:val="000D5F53"/>
    <w:rsid w:val="000D6208"/>
    <w:rsid w:val="000E3314"/>
    <w:rsid w:val="000F2459"/>
    <w:rsid w:val="00150436"/>
    <w:rsid w:val="00166FAE"/>
    <w:rsid w:val="00167294"/>
    <w:rsid w:val="001673D4"/>
    <w:rsid w:val="00171E7F"/>
    <w:rsid w:val="001758C1"/>
    <w:rsid w:val="0017779F"/>
    <w:rsid w:val="00193BDE"/>
    <w:rsid w:val="001A74E9"/>
    <w:rsid w:val="001A7A1B"/>
    <w:rsid w:val="001C44DA"/>
    <w:rsid w:val="001C4FDA"/>
    <w:rsid w:val="001D440C"/>
    <w:rsid w:val="001E425C"/>
    <w:rsid w:val="002016FF"/>
    <w:rsid w:val="00227FEF"/>
    <w:rsid w:val="00261554"/>
    <w:rsid w:val="0026274A"/>
    <w:rsid w:val="00275C03"/>
    <w:rsid w:val="00280D58"/>
    <w:rsid w:val="002B1731"/>
    <w:rsid w:val="002C116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E92"/>
    <w:rsid w:val="00373508"/>
    <w:rsid w:val="0039438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4F1"/>
    <w:rsid w:val="00500C0C"/>
    <w:rsid w:val="00546678"/>
    <w:rsid w:val="005506B9"/>
    <w:rsid w:val="005817EC"/>
    <w:rsid w:val="00590B77"/>
    <w:rsid w:val="005A342D"/>
    <w:rsid w:val="005B2970"/>
    <w:rsid w:val="005B2B1A"/>
    <w:rsid w:val="005C363E"/>
    <w:rsid w:val="005D61F3"/>
    <w:rsid w:val="005E1C6B"/>
    <w:rsid w:val="005F05A9"/>
    <w:rsid w:val="005F5835"/>
    <w:rsid w:val="005F76B0"/>
    <w:rsid w:val="00604082"/>
    <w:rsid w:val="00616F8D"/>
    <w:rsid w:val="00634F61"/>
    <w:rsid w:val="00645CCB"/>
    <w:rsid w:val="00650F53"/>
    <w:rsid w:val="00671704"/>
    <w:rsid w:val="0067381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3D10"/>
    <w:rsid w:val="007C693F"/>
    <w:rsid w:val="007C6ADD"/>
    <w:rsid w:val="007E399E"/>
    <w:rsid w:val="00810A9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F4A"/>
    <w:rsid w:val="0090279B"/>
    <w:rsid w:val="00903A9E"/>
    <w:rsid w:val="00914904"/>
    <w:rsid w:val="009258CE"/>
    <w:rsid w:val="009515F0"/>
    <w:rsid w:val="0097269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4E9"/>
    <w:rsid w:val="00B42845"/>
    <w:rsid w:val="00B42A96"/>
    <w:rsid w:val="00B50340"/>
    <w:rsid w:val="00B5689E"/>
    <w:rsid w:val="00B61E8B"/>
    <w:rsid w:val="00B63689"/>
    <w:rsid w:val="00B65508"/>
    <w:rsid w:val="00B76BFB"/>
    <w:rsid w:val="00B8517A"/>
    <w:rsid w:val="00BA6446"/>
    <w:rsid w:val="00BC2027"/>
    <w:rsid w:val="00BD47B7"/>
    <w:rsid w:val="00C055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B9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0920"/>
    <w:rsid w:val="00DE5B80"/>
    <w:rsid w:val="00E06387"/>
    <w:rsid w:val="00E17186"/>
    <w:rsid w:val="00E33AE3"/>
    <w:rsid w:val="00E3737E"/>
    <w:rsid w:val="00E50E3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28E"/>
    <w:rsid w:val="00EE09AD"/>
    <w:rsid w:val="00F053E5"/>
    <w:rsid w:val="00F0616E"/>
    <w:rsid w:val="00F10D2D"/>
    <w:rsid w:val="00F16831"/>
    <w:rsid w:val="00F26597"/>
    <w:rsid w:val="00F41C33"/>
    <w:rsid w:val="00F423F1"/>
    <w:rsid w:val="00F4463E"/>
    <w:rsid w:val="00F4792E"/>
    <w:rsid w:val="00F513B2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D50D8B51-65CB-44C8-8C13-8F95BADE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0A9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7D4F-A9C2-4C36-B9D3-D67FA58CF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2061</Words>
  <Characters>10307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2019-11-24T11:00:00Z</dcterms:modified>
</cp:coreProperties>
</file>