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B4339B">
      <w:pPr>
        <w:jc w:val="right"/>
        <w:rPr>
          <w:rFonts w:cs="David"/>
          <w:sz w:val="24"/>
          <w:rtl/>
        </w:rPr>
      </w:pPr>
      <w:bookmarkStart w:id="0" w:name="_GoBack"/>
      <w:bookmarkEnd w:id="0"/>
      <w:r>
        <w:rPr>
          <w:rFonts w:cs="David"/>
          <w:sz w:val="24"/>
          <w:rtl/>
        </w:rPr>
        <w:t>פרוטוקולים/ועדת הכנסת/1933</w:t>
      </w:r>
    </w:p>
    <w:p w:rsidR="00000000" w:rsidRDefault="00B4339B">
      <w:pPr>
        <w:jc w:val="right"/>
        <w:rPr>
          <w:rFonts w:cs="David"/>
          <w:sz w:val="24"/>
          <w:rtl/>
        </w:rPr>
      </w:pPr>
      <w:r>
        <w:rPr>
          <w:rFonts w:cs="David"/>
          <w:sz w:val="24"/>
          <w:rtl/>
        </w:rPr>
        <w:tab/>
        <w:t>ירושלים, ב' בחשון, תשס"א</w:t>
      </w:r>
    </w:p>
    <w:p w:rsidR="00000000" w:rsidRDefault="00B4339B">
      <w:pPr>
        <w:jc w:val="right"/>
        <w:rPr>
          <w:rFonts w:cs="David"/>
          <w:sz w:val="24"/>
          <w:rtl/>
          <w:lang w:val="es"/>
        </w:rPr>
      </w:pPr>
      <w:r>
        <w:rPr>
          <w:rFonts w:cs="David"/>
          <w:sz w:val="24"/>
          <w:rtl/>
          <w:lang w:val="es"/>
        </w:rPr>
        <w:t>31 באוקטובר, 2000</w:t>
      </w:r>
    </w:p>
    <w:p w:rsidR="00000000" w:rsidRDefault="00B4339B">
      <w:pPr>
        <w:jc w:val="right"/>
        <w:rPr>
          <w:rFonts w:cs="David"/>
          <w:sz w:val="24"/>
          <w:rtl/>
        </w:rPr>
      </w:pPr>
    </w:p>
    <w:p w:rsidR="00000000" w:rsidRDefault="00B4339B">
      <w:pPr>
        <w:jc w:val="both"/>
        <w:rPr>
          <w:rFonts w:cs="David"/>
          <w:b/>
          <w:bCs/>
          <w:sz w:val="24"/>
          <w:rtl/>
        </w:rPr>
      </w:pPr>
      <w:r>
        <w:rPr>
          <w:rFonts w:cs="David"/>
          <w:b/>
          <w:bCs/>
          <w:sz w:val="24"/>
          <w:rtl/>
        </w:rPr>
        <w:t>הכנסת</w:t>
      </w:r>
      <w:r>
        <w:rPr>
          <w:rFonts w:cs="David"/>
          <w:b/>
          <w:bCs/>
          <w:sz w:val="24"/>
          <w:rtl/>
        </w:rPr>
        <w:t xml:space="preserve">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B4339B">
      <w:pPr>
        <w:jc w:val="both"/>
        <w:rPr>
          <w:rFonts w:cs="David"/>
          <w:b/>
          <w:bCs/>
          <w:sz w:val="24"/>
          <w:rtl/>
        </w:rPr>
      </w:pPr>
      <w:r>
        <w:rPr>
          <w:rFonts w:cs="David"/>
          <w:b/>
          <w:bCs/>
          <w:sz w:val="24"/>
          <w:rtl/>
        </w:rPr>
        <w:t>מושב שני</w:t>
      </w:r>
    </w:p>
    <w:p w:rsidR="00000000" w:rsidRDefault="00B4339B">
      <w:pPr>
        <w:jc w:val="both"/>
        <w:rPr>
          <w:rFonts w:cs="David"/>
          <w:b/>
          <w:bCs/>
          <w:sz w:val="24"/>
          <w:rtl/>
        </w:rPr>
      </w:pPr>
    </w:p>
    <w:p w:rsidR="00000000" w:rsidRDefault="00B4339B">
      <w:pPr>
        <w:jc w:val="both"/>
        <w:rPr>
          <w:rFonts w:cs="David"/>
          <w:b/>
          <w:bCs/>
          <w:sz w:val="24"/>
          <w:rtl/>
        </w:rPr>
      </w:pPr>
    </w:p>
    <w:p w:rsidR="00000000" w:rsidRDefault="00B4339B">
      <w:pPr>
        <w:jc w:val="both"/>
        <w:rPr>
          <w:rFonts w:cs="David"/>
          <w:b/>
          <w:bCs/>
          <w:sz w:val="24"/>
          <w:rtl/>
        </w:rPr>
      </w:pPr>
    </w:p>
    <w:p w:rsidR="00000000" w:rsidRDefault="00B4339B">
      <w:pPr>
        <w:jc w:val="both"/>
        <w:rPr>
          <w:rFonts w:cs="David"/>
          <w:b/>
          <w:bCs/>
          <w:sz w:val="24"/>
          <w:rtl/>
        </w:rPr>
      </w:pPr>
    </w:p>
    <w:p w:rsidR="00000000" w:rsidRDefault="00B4339B">
      <w:pPr>
        <w:jc w:val="center"/>
        <w:rPr>
          <w:rFonts w:cs="David"/>
          <w:b/>
          <w:bCs/>
          <w:sz w:val="24"/>
          <w:rtl/>
        </w:rPr>
      </w:pPr>
      <w:r>
        <w:rPr>
          <w:rFonts w:cs="David"/>
          <w:b/>
          <w:bCs/>
          <w:sz w:val="24"/>
          <w:rtl/>
        </w:rPr>
        <w:t>פרוטוקול מס' 16</w:t>
      </w:r>
    </w:p>
    <w:p w:rsidR="00000000" w:rsidRDefault="00B4339B">
      <w:pPr>
        <w:jc w:val="center"/>
        <w:rPr>
          <w:rFonts w:cs="David"/>
          <w:b/>
          <w:bCs/>
          <w:sz w:val="24"/>
          <w:rtl/>
        </w:rPr>
      </w:pPr>
      <w:r>
        <w:rPr>
          <w:rFonts w:cs="David"/>
          <w:b/>
          <w:bCs/>
          <w:sz w:val="24"/>
          <w:rtl/>
        </w:rPr>
        <w:t>מישיבת ועדת הכנסת</w:t>
      </w:r>
    </w:p>
    <w:p w:rsidR="00000000" w:rsidRDefault="00B4339B">
      <w:pPr>
        <w:jc w:val="center"/>
        <w:rPr>
          <w:rFonts w:cs="David"/>
          <w:b/>
          <w:bCs/>
          <w:sz w:val="24"/>
          <w:rtl/>
        </w:rPr>
      </w:pPr>
      <w:r>
        <w:rPr>
          <w:rFonts w:cs="David"/>
          <w:b/>
          <w:bCs/>
          <w:sz w:val="24"/>
          <w:u w:val="single"/>
          <w:rtl/>
        </w:rPr>
        <w:t>יום שלישי, ב' בחשוון התש"ס (12.10.99), שעה 11:00</w:t>
      </w:r>
    </w:p>
    <w:p w:rsidR="00000000" w:rsidRDefault="00B4339B">
      <w:pPr>
        <w:jc w:val="center"/>
        <w:rPr>
          <w:rFonts w:cs="David"/>
          <w:b/>
          <w:bCs/>
          <w:sz w:val="24"/>
          <w:rtl/>
        </w:rPr>
      </w:pPr>
    </w:p>
    <w:p w:rsidR="00000000" w:rsidRDefault="00B4339B">
      <w:pPr>
        <w:jc w:val="center"/>
        <w:rPr>
          <w:rFonts w:cs="David"/>
          <w:sz w:val="24"/>
          <w:rtl/>
        </w:rPr>
      </w:pPr>
    </w:p>
    <w:p w:rsidR="00000000" w:rsidRDefault="00B4339B">
      <w:pPr>
        <w:jc w:val="center"/>
        <w:rPr>
          <w:rFonts w:cs="David"/>
          <w:sz w:val="24"/>
          <w:rtl/>
        </w:rPr>
      </w:pPr>
    </w:p>
    <w:p w:rsidR="00000000" w:rsidRDefault="00B4339B">
      <w:pPr>
        <w:jc w:val="both"/>
        <w:rPr>
          <w:rFonts w:cs="David"/>
          <w:sz w:val="24"/>
          <w:rtl/>
        </w:rPr>
      </w:pPr>
    </w:p>
    <w:p w:rsidR="00000000" w:rsidRDefault="00B4339B">
      <w:pPr>
        <w:jc w:val="both"/>
        <w:rPr>
          <w:rFonts w:cs="David"/>
          <w:b/>
          <w:bCs/>
          <w:sz w:val="24"/>
          <w:u w:val="single"/>
          <w:rtl/>
        </w:rPr>
      </w:pPr>
      <w:r>
        <w:rPr>
          <w:rFonts w:cs="David"/>
          <w:b/>
          <w:bCs/>
          <w:sz w:val="24"/>
          <w:u w:val="single"/>
          <w:rtl/>
        </w:rPr>
        <w:t>נכחו:</w:t>
      </w:r>
    </w:p>
    <w:p w:rsidR="00000000" w:rsidRDefault="00B4339B">
      <w:pPr>
        <w:jc w:val="both"/>
        <w:rPr>
          <w:rFonts w:cs="David"/>
          <w:b/>
          <w:bCs/>
          <w:sz w:val="24"/>
          <w:u w:val="single"/>
          <w:rtl/>
        </w:rPr>
      </w:pPr>
    </w:p>
    <w:p w:rsidR="00000000" w:rsidRDefault="00B4339B">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אופיר פינס-פז - מ"מ היו"ר</w:t>
      </w:r>
    </w:p>
    <w:p w:rsidR="00000000" w:rsidRDefault="00B4339B">
      <w:pPr>
        <w:tabs>
          <w:tab w:val="left" w:pos="1505"/>
        </w:tabs>
        <w:jc w:val="both"/>
        <w:rPr>
          <w:rFonts w:cs="David"/>
          <w:sz w:val="24"/>
          <w:rtl/>
        </w:rPr>
      </w:pPr>
      <w:r>
        <w:rPr>
          <w:rFonts w:cs="David"/>
          <w:sz w:val="24"/>
          <w:rtl/>
        </w:rPr>
        <w:tab/>
        <w:t>זבולון אורלב</w:t>
      </w:r>
    </w:p>
    <w:p w:rsidR="00000000" w:rsidRDefault="00B4339B">
      <w:pPr>
        <w:tabs>
          <w:tab w:val="left" w:pos="1505"/>
        </w:tabs>
        <w:jc w:val="both"/>
        <w:rPr>
          <w:rFonts w:cs="David"/>
          <w:sz w:val="24"/>
          <w:rtl/>
        </w:rPr>
      </w:pPr>
      <w:r>
        <w:rPr>
          <w:rFonts w:cs="David"/>
          <w:sz w:val="24"/>
          <w:rtl/>
        </w:rPr>
        <w:tab/>
        <w:t>מיכאל איתן</w:t>
      </w:r>
    </w:p>
    <w:p w:rsidR="00000000" w:rsidRDefault="00B4339B">
      <w:pPr>
        <w:tabs>
          <w:tab w:val="left" w:pos="1505"/>
        </w:tabs>
        <w:jc w:val="both"/>
        <w:rPr>
          <w:rFonts w:cs="David"/>
          <w:sz w:val="24"/>
          <w:rtl/>
        </w:rPr>
      </w:pPr>
      <w:r>
        <w:rPr>
          <w:rFonts w:cs="David"/>
          <w:sz w:val="24"/>
          <w:rtl/>
        </w:rPr>
        <w:tab/>
        <w:t>יולי אדלשטיין</w:t>
      </w:r>
    </w:p>
    <w:p w:rsidR="00000000" w:rsidRDefault="00B4339B">
      <w:pPr>
        <w:tabs>
          <w:tab w:val="left" w:pos="1505"/>
        </w:tabs>
        <w:jc w:val="both"/>
        <w:rPr>
          <w:rFonts w:cs="David"/>
          <w:sz w:val="24"/>
          <w:rtl/>
        </w:rPr>
      </w:pPr>
      <w:r>
        <w:rPr>
          <w:rFonts w:cs="David"/>
          <w:sz w:val="24"/>
          <w:rtl/>
        </w:rPr>
        <w:tab/>
        <w:t>מוחמד ברכה</w:t>
      </w:r>
    </w:p>
    <w:p w:rsidR="00000000" w:rsidRDefault="00B4339B">
      <w:pPr>
        <w:tabs>
          <w:tab w:val="left" w:pos="1505"/>
        </w:tabs>
        <w:jc w:val="both"/>
        <w:rPr>
          <w:rFonts w:cs="David"/>
          <w:sz w:val="24"/>
          <w:rtl/>
        </w:rPr>
      </w:pPr>
      <w:r>
        <w:rPr>
          <w:rFonts w:cs="David"/>
          <w:sz w:val="24"/>
          <w:rtl/>
        </w:rPr>
        <w:tab/>
        <w:t>משה גפני</w:t>
      </w:r>
    </w:p>
    <w:p w:rsidR="00000000" w:rsidRDefault="00B4339B">
      <w:pPr>
        <w:tabs>
          <w:tab w:val="left" w:pos="1505"/>
        </w:tabs>
        <w:jc w:val="both"/>
        <w:rPr>
          <w:rFonts w:cs="David"/>
          <w:sz w:val="24"/>
          <w:rtl/>
        </w:rPr>
      </w:pPr>
      <w:r>
        <w:rPr>
          <w:rFonts w:cs="David"/>
          <w:sz w:val="24"/>
          <w:rtl/>
        </w:rPr>
        <w:tab/>
        <w:t>עבד-אלמאלכ דה</w:t>
      </w:r>
      <w:r>
        <w:rPr>
          <w:rFonts w:cs="David"/>
          <w:sz w:val="24"/>
          <w:rtl/>
        </w:rPr>
        <w:t>אמשה</w:t>
      </w:r>
    </w:p>
    <w:p w:rsidR="00000000" w:rsidRDefault="00B4339B">
      <w:pPr>
        <w:tabs>
          <w:tab w:val="left" w:pos="1505"/>
        </w:tabs>
        <w:jc w:val="both"/>
        <w:rPr>
          <w:rFonts w:cs="David"/>
          <w:sz w:val="24"/>
          <w:rtl/>
        </w:rPr>
      </w:pPr>
      <w:r>
        <w:rPr>
          <w:rFonts w:cs="David"/>
          <w:sz w:val="24"/>
          <w:rtl/>
        </w:rPr>
        <w:tab/>
        <w:t>אליעזר זנדברג</w:t>
      </w:r>
    </w:p>
    <w:p w:rsidR="00000000" w:rsidRDefault="00B4339B">
      <w:pPr>
        <w:tabs>
          <w:tab w:val="left" w:pos="1505"/>
        </w:tabs>
        <w:jc w:val="both"/>
        <w:rPr>
          <w:rFonts w:cs="David"/>
          <w:sz w:val="24"/>
          <w:rtl/>
        </w:rPr>
      </w:pPr>
      <w:r>
        <w:rPr>
          <w:rFonts w:cs="David"/>
          <w:sz w:val="24"/>
          <w:rtl/>
        </w:rPr>
        <w:tab/>
        <w:t>ראובן ריבלין</w:t>
      </w:r>
    </w:p>
    <w:p w:rsidR="00000000" w:rsidRDefault="00B4339B">
      <w:pPr>
        <w:tabs>
          <w:tab w:val="left" w:pos="1505"/>
        </w:tabs>
        <w:jc w:val="both"/>
        <w:rPr>
          <w:rFonts w:cs="David"/>
          <w:sz w:val="24"/>
          <w:rtl/>
        </w:rPr>
      </w:pPr>
      <w:r>
        <w:rPr>
          <w:rFonts w:cs="David"/>
          <w:sz w:val="24"/>
          <w:rtl/>
        </w:rPr>
        <w:tab/>
        <w:t>יורי שטרן</w:t>
      </w:r>
    </w:p>
    <w:p w:rsidR="00000000" w:rsidRDefault="00B4339B">
      <w:pPr>
        <w:tabs>
          <w:tab w:val="left" w:pos="1505"/>
        </w:tabs>
        <w:jc w:val="both"/>
        <w:rPr>
          <w:rFonts w:cs="David"/>
          <w:sz w:val="24"/>
          <w:rtl/>
        </w:rPr>
      </w:pPr>
    </w:p>
    <w:p w:rsidR="00000000" w:rsidRDefault="00B4339B">
      <w:pPr>
        <w:tabs>
          <w:tab w:val="left" w:pos="1505"/>
        </w:tabs>
        <w:jc w:val="both"/>
        <w:rPr>
          <w:rFonts w:cs="David"/>
          <w:sz w:val="24"/>
          <w:rtl/>
        </w:rPr>
      </w:pPr>
      <w:r>
        <w:rPr>
          <w:rFonts w:cs="David"/>
          <w:sz w:val="24"/>
          <w:rtl/>
        </w:rPr>
        <w:tab/>
        <w:t>דוד אזולאי</w:t>
      </w:r>
    </w:p>
    <w:p w:rsidR="00000000" w:rsidRDefault="00B4339B">
      <w:pPr>
        <w:tabs>
          <w:tab w:val="left" w:pos="1505"/>
        </w:tabs>
        <w:jc w:val="both"/>
        <w:rPr>
          <w:rFonts w:cs="David"/>
          <w:sz w:val="24"/>
          <w:rtl/>
        </w:rPr>
      </w:pPr>
      <w:r>
        <w:rPr>
          <w:rFonts w:cs="David"/>
          <w:sz w:val="24"/>
          <w:rtl/>
        </w:rPr>
        <w:tab/>
        <w:t>אחמד טיבי</w:t>
      </w:r>
    </w:p>
    <w:p w:rsidR="00000000" w:rsidRDefault="00B4339B">
      <w:pPr>
        <w:tabs>
          <w:tab w:val="left" w:pos="1505"/>
        </w:tabs>
        <w:jc w:val="both"/>
        <w:rPr>
          <w:rFonts w:cs="David"/>
          <w:sz w:val="24"/>
          <w:rtl/>
        </w:rPr>
      </w:pPr>
      <w:r>
        <w:rPr>
          <w:rFonts w:cs="David"/>
          <w:sz w:val="24"/>
          <w:rtl/>
        </w:rPr>
        <w:tab/>
        <w:t>אליעזר כהן</w:t>
      </w:r>
    </w:p>
    <w:p w:rsidR="00000000" w:rsidRDefault="00B4339B">
      <w:pPr>
        <w:tabs>
          <w:tab w:val="left" w:pos="1505"/>
        </w:tabs>
        <w:jc w:val="both"/>
        <w:rPr>
          <w:rFonts w:cs="David"/>
          <w:sz w:val="24"/>
          <w:rtl/>
        </w:rPr>
      </w:pPr>
      <w:r>
        <w:rPr>
          <w:rFonts w:cs="David"/>
          <w:sz w:val="24"/>
          <w:rtl/>
        </w:rPr>
        <w:tab/>
        <w:t>אבשלום וילן</w:t>
      </w:r>
    </w:p>
    <w:p w:rsidR="00000000" w:rsidRDefault="00B4339B">
      <w:pPr>
        <w:tabs>
          <w:tab w:val="left" w:pos="1505"/>
        </w:tabs>
        <w:jc w:val="both"/>
        <w:rPr>
          <w:rFonts w:cs="David"/>
          <w:sz w:val="24"/>
          <w:rtl/>
        </w:rPr>
      </w:pPr>
      <w:r>
        <w:rPr>
          <w:rFonts w:cs="David"/>
          <w:sz w:val="24"/>
          <w:rtl/>
        </w:rPr>
        <w:tab/>
        <w:t>אביגדור ליברמן</w:t>
      </w:r>
    </w:p>
    <w:p w:rsidR="00000000" w:rsidRDefault="00B4339B">
      <w:pPr>
        <w:tabs>
          <w:tab w:val="left" w:pos="1505"/>
        </w:tabs>
        <w:jc w:val="both"/>
        <w:rPr>
          <w:rFonts w:cs="David"/>
          <w:sz w:val="24"/>
          <w:rtl/>
        </w:rPr>
      </w:pPr>
      <w:r>
        <w:rPr>
          <w:rFonts w:cs="David"/>
          <w:sz w:val="24"/>
          <w:rtl/>
        </w:rPr>
        <w:tab/>
        <w:t>עסאם מח'ול</w:t>
      </w:r>
    </w:p>
    <w:p w:rsidR="00000000" w:rsidRDefault="00B4339B">
      <w:pPr>
        <w:tabs>
          <w:tab w:val="left" w:pos="1505"/>
        </w:tabs>
        <w:jc w:val="both"/>
        <w:rPr>
          <w:rFonts w:cs="David"/>
          <w:sz w:val="24"/>
          <w:rtl/>
        </w:rPr>
      </w:pPr>
    </w:p>
    <w:p w:rsidR="00000000" w:rsidRDefault="00B4339B">
      <w:pPr>
        <w:tabs>
          <w:tab w:val="left" w:pos="1505"/>
          <w:tab w:val="left" w:pos="3969"/>
        </w:tabs>
        <w:jc w:val="both"/>
        <w:rPr>
          <w:rFonts w:cs="David"/>
          <w:sz w:val="24"/>
          <w:rtl/>
        </w:rPr>
      </w:pPr>
    </w:p>
    <w:p w:rsidR="00000000" w:rsidRDefault="00B4339B">
      <w:pPr>
        <w:tabs>
          <w:tab w:val="left" w:pos="1505"/>
          <w:tab w:val="left" w:pos="3969"/>
        </w:tabs>
        <w:jc w:val="both"/>
        <w:rPr>
          <w:rFonts w:cs="David"/>
          <w:sz w:val="24"/>
          <w:rtl/>
        </w:rPr>
      </w:pPr>
    </w:p>
    <w:p w:rsidR="00000000" w:rsidRDefault="00B4339B">
      <w:pPr>
        <w:tabs>
          <w:tab w:val="left" w:pos="1505"/>
          <w:tab w:val="left" w:pos="3969"/>
        </w:tabs>
        <w:jc w:val="both"/>
        <w:rPr>
          <w:rFonts w:cs="David"/>
          <w:sz w:val="24"/>
          <w:rtl/>
        </w:rPr>
      </w:pPr>
      <w:r>
        <w:rPr>
          <w:rFonts w:cs="David"/>
          <w:sz w:val="24"/>
          <w:rtl/>
        </w:rPr>
        <w:tab/>
        <w:t>סגן מזכיר הכנסת דוד לב</w:t>
      </w:r>
    </w:p>
    <w:p w:rsidR="00000000" w:rsidRDefault="00B4339B">
      <w:pPr>
        <w:tabs>
          <w:tab w:val="left" w:pos="1505"/>
          <w:tab w:val="left" w:pos="3969"/>
        </w:tabs>
        <w:jc w:val="both"/>
        <w:rPr>
          <w:rFonts w:cs="David"/>
          <w:sz w:val="24"/>
          <w:rtl/>
        </w:rPr>
      </w:pPr>
      <w:r>
        <w:rPr>
          <w:rFonts w:cs="David"/>
          <w:sz w:val="24"/>
          <w:rtl/>
        </w:rPr>
        <w:tab/>
        <w:t>סגנית מזכיר הכנסת שושנה כרם</w:t>
      </w:r>
    </w:p>
    <w:p w:rsidR="00000000" w:rsidRDefault="00B4339B">
      <w:pPr>
        <w:tabs>
          <w:tab w:val="left" w:pos="1505"/>
          <w:tab w:val="left" w:pos="3969"/>
        </w:tabs>
        <w:jc w:val="both"/>
        <w:rPr>
          <w:rFonts w:cs="David"/>
          <w:sz w:val="24"/>
          <w:rtl/>
        </w:rPr>
      </w:pPr>
      <w:r>
        <w:rPr>
          <w:rFonts w:cs="David"/>
          <w:sz w:val="24"/>
          <w:rtl/>
        </w:rPr>
        <w:tab/>
        <w:t>גאולה רזיאל - מנהלת לשכת מזכיר הכנסת</w:t>
      </w:r>
    </w:p>
    <w:p w:rsidR="00000000" w:rsidRDefault="00B4339B">
      <w:pPr>
        <w:tabs>
          <w:tab w:val="left" w:pos="1505"/>
          <w:tab w:val="left" w:pos="3969"/>
        </w:tabs>
        <w:jc w:val="both"/>
        <w:rPr>
          <w:rFonts w:cs="David"/>
          <w:sz w:val="24"/>
          <w:rtl/>
        </w:rPr>
      </w:pPr>
    </w:p>
    <w:p w:rsidR="00000000" w:rsidRDefault="00B4339B">
      <w:pPr>
        <w:jc w:val="both"/>
        <w:rPr>
          <w:rFonts w:cs="David"/>
          <w:sz w:val="24"/>
          <w:rtl/>
        </w:rPr>
      </w:pPr>
      <w:r>
        <w:rPr>
          <w:rFonts w:cs="David"/>
          <w:sz w:val="24"/>
          <w:rtl/>
        </w:rPr>
        <w:tab/>
      </w:r>
      <w:r>
        <w:rPr>
          <w:rFonts w:cs="David"/>
          <w:sz w:val="24"/>
          <w:rtl/>
        </w:rPr>
        <w:tab/>
      </w:r>
      <w:r>
        <w:rPr>
          <w:rFonts w:cs="David"/>
          <w:sz w:val="24"/>
          <w:rtl/>
        </w:rPr>
        <w:tab/>
      </w:r>
    </w:p>
    <w:p w:rsidR="00000000" w:rsidRDefault="00B4339B">
      <w:pPr>
        <w:jc w:val="both"/>
        <w:rPr>
          <w:rFonts w:cs="David"/>
          <w:sz w:val="24"/>
          <w:rtl/>
        </w:rPr>
      </w:pPr>
    </w:p>
    <w:p w:rsidR="00000000" w:rsidRDefault="00B4339B">
      <w:pPr>
        <w:jc w:val="both"/>
        <w:rPr>
          <w:rFonts w:cs="David"/>
          <w:sz w:val="24"/>
          <w:rtl/>
        </w:rPr>
      </w:pPr>
    </w:p>
    <w:p w:rsidR="00000000" w:rsidRDefault="00B4339B">
      <w:pPr>
        <w:tabs>
          <w:tab w:val="left" w:pos="2835"/>
        </w:tabs>
        <w:jc w:val="both"/>
        <w:rPr>
          <w:rFonts w:cs="David"/>
          <w:sz w:val="24"/>
          <w:rtl/>
        </w:rPr>
      </w:pPr>
      <w:r>
        <w:rPr>
          <w:rFonts w:cs="David"/>
          <w:b/>
          <w:bCs/>
          <w:sz w:val="24"/>
          <w:u w:val="single"/>
          <w:rtl/>
        </w:rPr>
        <w:t>יועצת משפטית</w:t>
      </w:r>
      <w:r>
        <w:rPr>
          <w:rFonts w:cs="David"/>
          <w:sz w:val="24"/>
          <w:rtl/>
        </w:rPr>
        <w:t>:   ארבל אסטרחן</w:t>
      </w:r>
      <w:r>
        <w:rPr>
          <w:rFonts w:cs="David"/>
          <w:sz w:val="24"/>
          <w:rtl/>
        </w:rPr>
        <w:tab/>
      </w:r>
    </w:p>
    <w:p w:rsidR="00000000" w:rsidRDefault="00B4339B">
      <w:pPr>
        <w:jc w:val="both"/>
        <w:rPr>
          <w:rFonts w:cs="David"/>
          <w:sz w:val="24"/>
          <w:rtl/>
        </w:rPr>
      </w:pPr>
    </w:p>
    <w:p w:rsidR="00000000" w:rsidRDefault="00B4339B">
      <w:pPr>
        <w:tabs>
          <w:tab w:val="left" w:pos="2835"/>
        </w:tabs>
        <w:jc w:val="both"/>
        <w:rPr>
          <w:rFonts w:cs="David"/>
          <w:b/>
          <w:bCs/>
          <w:sz w:val="24"/>
          <w:u w:val="single"/>
          <w:rtl/>
        </w:rPr>
      </w:pPr>
      <w:r>
        <w:rPr>
          <w:rFonts w:cs="David"/>
          <w:b/>
          <w:bCs/>
          <w:sz w:val="24"/>
          <w:u w:val="single"/>
          <w:rtl/>
        </w:rPr>
        <w:t>מנה</w:t>
      </w:r>
      <w:r>
        <w:rPr>
          <w:rFonts w:cs="David"/>
          <w:b/>
          <w:bCs/>
          <w:sz w:val="24"/>
          <w:u w:val="single"/>
          <w:rtl/>
        </w:rPr>
        <w:t>לת הוועדה</w:t>
      </w:r>
      <w:r>
        <w:rPr>
          <w:rFonts w:cs="David"/>
          <w:sz w:val="24"/>
          <w:rtl/>
        </w:rPr>
        <w:t>:    אתי בן-יוסף</w:t>
      </w:r>
    </w:p>
    <w:p w:rsidR="00000000" w:rsidRDefault="00B4339B">
      <w:pPr>
        <w:jc w:val="both"/>
        <w:rPr>
          <w:rFonts w:cs="David"/>
          <w:b/>
          <w:bCs/>
          <w:sz w:val="24"/>
          <w:u w:val="single"/>
          <w:rtl/>
        </w:rPr>
      </w:pPr>
    </w:p>
    <w:p w:rsidR="00000000" w:rsidRDefault="00B4339B">
      <w:pPr>
        <w:tabs>
          <w:tab w:val="left" w:pos="2835"/>
        </w:tabs>
        <w:jc w:val="both"/>
        <w:rPr>
          <w:rFonts w:cs="David"/>
          <w:sz w:val="24"/>
          <w:rtl/>
        </w:rPr>
      </w:pPr>
      <w:r>
        <w:rPr>
          <w:rFonts w:cs="David"/>
          <w:b/>
          <w:bCs/>
          <w:sz w:val="24"/>
          <w:u w:val="single"/>
          <w:rtl/>
        </w:rPr>
        <w:t>קצרנית</w:t>
      </w:r>
      <w:r>
        <w:rPr>
          <w:rFonts w:cs="David"/>
          <w:sz w:val="24"/>
          <w:rtl/>
        </w:rPr>
        <w:t>:             תמר שפנייר</w:t>
      </w:r>
    </w:p>
    <w:p w:rsidR="00000000" w:rsidRDefault="00B4339B">
      <w:pPr>
        <w:jc w:val="both"/>
        <w:rPr>
          <w:rFonts w:cs="David"/>
          <w:sz w:val="24"/>
          <w:rtl/>
        </w:rPr>
      </w:pPr>
    </w:p>
    <w:p w:rsidR="00000000" w:rsidRDefault="00B4339B">
      <w:pPr>
        <w:jc w:val="both"/>
        <w:rPr>
          <w:rFonts w:cs="David"/>
          <w:sz w:val="24"/>
          <w:rtl/>
        </w:rPr>
      </w:pPr>
    </w:p>
    <w:p w:rsidR="00000000" w:rsidRDefault="00B4339B">
      <w:pPr>
        <w:jc w:val="both"/>
        <w:rPr>
          <w:rFonts w:cs="David"/>
          <w:sz w:val="24"/>
          <w:rtl/>
        </w:rPr>
      </w:pPr>
    </w:p>
    <w:p w:rsidR="00000000" w:rsidRDefault="00B4339B">
      <w:pPr>
        <w:jc w:val="both"/>
        <w:rPr>
          <w:rFonts w:cs="David"/>
          <w:sz w:val="24"/>
          <w:rtl/>
        </w:rPr>
      </w:pPr>
    </w:p>
    <w:p w:rsidR="00000000" w:rsidRDefault="00B4339B">
      <w:pPr>
        <w:jc w:val="both"/>
        <w:rPr>
          <w:rFonts w:cs="David"/>
          <w:sz w:val="24"/>
          <w:rtl/>
        </w:rPr>
      </w:pPr>
    </w:p>
    <w:p w:rsidR="00000000" w:rsidRDefault="00B4339B">
      <w:pPr>
        <w:jc w:val="both"/>
        <w:rPr>
          <w:rFonts w:cs="David"/>
          <w:sz w:val="24"/>
          <w:rtl/>
        </w:rPr>
      </w:pPr>
    </w:p>
    <w:p w:rsidR="00000000" w:rsidRDefault="00B4339B">
      <w:pPr>
        <w:jc w:val="both"/>
        <w:rPr>
          <w:rFonts w:cs="David"/>
          <w:sz w:val="24"/>
          <w:rtl/>
        </w:rPr>
      </w:pPr>
      <w:r>
        <w:rPr>
          <w:rFonts w:cs="David"/>
          <w:b/>
          <w:bCs/>
          <w:sz w:val="24"/>
          <w:u w:val="single"/>
          <w:rtl/>
        </w:rPr>
        <w:lastRenderedPageBreak/>
        <w:t>סדר היום:</w:t>
      </w:r>
      <w:r>
        <w:rPr>
          <w:rFonts w:cs="David"/>
          <w:b/>
          <w:bCs/>
          <w:sz w:val="24"/>
          <w:rtl/>
        </w:rPr>
        <w:t xml:space="preserve">  </w:t>
      </w:r>
      <w:r>
        <w:rPr>
          <w:rFonts w:cs="David"/>
          <w:sz w:val="24"/>
          <w:rtl/>
        </w:rPr>
        <w:t>1. ערעורים על החלטת יושב-ראש הכנסת והסגנים</w:t>
      </w:r>
    </w:p>
    <w:p w:rsidR="00000000" w:rsidRDefault="00B4339B">
      <w:pPr>
        <w:jc w:val="both"/>
        <w:rPr>
          <w:rFonts w:cs="David"/>
          <w:sz w:val="24"/>
          <w:rtl/>
        </w:rPr>
      </w:pPr>
      <w:r>
        <w:rPr>
          <w:rFonts w:cs="David"/>
          <w:sz w:val="24"/>
          <w:rtl/>
        </w:rPr>
        <w:t xml:space="preserve">                        שלא לאשר דחיפות הצעות לסדר-היום.</w:t>
      </w:r>
    </w:p>
    <w:p w:rsidR="00000000" w:rsidRDefault="00B4339B">
      <w:pPr>
        <w:numPr>
          <w:ilvl w:val="0"/>
          <w:numId w:val="2"/>
        </w:numPr>
        <w:jc w:val="both"/>
        <w:rPr>
          <w:rFonts w:cs="David"/>
          <w:sz w:val="24"/>
          <w:rtl/>
        </w:rPr>
      </w:pPr>
      <w:r>
        <w:rPr>
          <w:rFonts w:cs="David"/>
          <w:sz w:val="24"/>
          <w:rtl/>
        </w:rPr>
        <w:t>הצעות לסדר-היום.</w:t>
      </w:r>
    </w:p>
    <w:p w:rsidR="00000000" w:rsidRDefault="00B4339B">
      <w:pPr>
        <w:ind w:left="1020"/>
        <w:jc w:val="both"/>
        <w:rPr>
          <w:rFonts w:cs="David"/>
          <w:sz w:val="24"/>
          <w:rtl/>
        </w:rPr>
      </w:pPr>
    </w:p>
    <w:p w:rsidR="00000000" w:rsidRDefault="00B4339B">
      <w:pPr>
        <w:jc w:val="both"/>
        <w:rPr>
          <w:rFonts w:cs="David"/>
          <w:sz w:val="24"/>
          <w:rtl/>
        </w:rPr>
      </w:pPr>
    </w:p>
    <w:p w:rsidR="00000000" w:rsidRDefault="00B4339B">
      <w:pPr>
        <w:jc w:val="center"/>
        <w:rPr>
          <w:rFonts w:cs="David"/>
          <w:sz w:val="24"/>
          <w:u w:val="single"/>
          <w:rtl/>
        </w:rPr>
      </w:pPr>
      <w:r>
        <w:rPr>
          <w:rFonts w:cs="David"/>
          <w:sz w:val="24"/>
          <w:rtl/>
        </w:rPr>
        <w:br w:type="page"/>
      </w:r>
      <w:r>
        <w:rPr>
          <w:rFonts w:cs="David"/>
          <w:sz w:val="24"/>
          <w:u w:val="single"/>
          <w:rtl/>
        </w:rPr>
        <w:lastRenderedPageBreak/>
        <w:t>ערעורים על החלטת יושב-ראש הכנסת והסגנים</w:t>
      </w:r>
    </w:p>
    <w:p w:rsidR="00000000" w:rsidRDefault="00B4339B">
      <w:pPr>
        <w:jc w:val="center"/>
        <w:rPr>
          <w:rFonts w:cs="David"/>
          <w:sz w:val="24"/>
          <w:u w:val="single"/>
          <w:rtl/>
        </w:rPr>
      </w:pPr>
      <w:r>
        <w:rPr>
          <w:rFonts w:cs="David"/>
          <w:sz w:val="24"/>
          <w:u w:val="single"/>
          <w:rtl/>
        </w:rPr>
        <w:t>שלא לאשר דחיפות</w:t>
      </w:r>
      <w:r>
        <w:rPr>
          <w:rFonts w:cs="David"/>
          <w:sz w:val="24"/>
          <w:u w:val="single"/>
          <w:rtl/>
        </w:rPr>
        <w:t xml:space="preserve"> הצעות לסדר-היום</w:t>
      </w:r>
    </w:p>
    <w:p w:rsidR="00000000" w:rsidRDefault="00B4339B">
      <w:pPr>
        <w:jc w:val="center"/>
        <w:rPr>
          <w:rFonts w:cs="David"/>
          <w:sz w:val="24"/>
          <w:u w:val="single"/>
          <w:rtl/>
        </w:rPr>
      </w:pPr>
    </w:p>
    <w:p w:rsidR="00000000" w:rsidRDefault="00B4339B">
      <w:pPr>
        <w:jc w:val="both"/>
        <w:rPr>
          <w:rFonts w:cs="David"/>
          <w:sz w:val="24"/>
          <w:u w:val="single"/>
          <w:rtl/>
        </w:rPr>
      </w:pPr>
    </w:p>
    <w:p w:rsidR="00000000" w:rsidRDefault="00B4339B">
      <w:pPr>
        <w:rPr>
          <w:rFonts w:cs="David"/>
          <w:sz w:val="24"/>
          <w:u w:val="single"/>
          <w:rtl/>
        </w:rPr>
      </w:pPr>
      <w:r>
        <w:rPr>
          <w:rFonts w:cs="David"/>
          <w:sz w:val="24"/>
          <w:u w:val="single"/>
          <w:rtl/>
        </w:rPr>
        <w:t>היו"ר אופיר פינס-פז:</w:t>
      </w:r>
    </w:p>
    <w:p w:rsidR="00000000" w:rsidRDefault="00B4339B">
      <w:pPr>
        <w:rPr>
          <w:rFonts w:cs="David"/>
          <w:sz w:val="24"/>
          <w:u w:val="single"/>
          <w:rtl/>
        </w:rPr>
      </w:pPr>
    </w:p>
    <w:p w:rsidR="00000000" w:rsidRDefault="00B4339B">
      <w:pPr>
        <w:jc w:val="both"/>
        <w:rPr>
          <w:rFonts w:cs="David"/>
          <w:sz w:val="24"/>
          <w:rtl/>
        </w:rPr>
      </w:pPr>
      <w:r>
        <w:rPr>
          <w:rFonts w:cs="David"/>
          <w:sz w:val="24"/>
          <w:rtl/>
        </w:rPr>
        <w:tab/>
        <w:t>אני פותח את הישיבה. אנחנו דנים היום בערעורים על החלטת הנשיאות שלא לאשר דחיפות הצעות לסדר היום. הצעה ראשונה של חבר-הכנסת ליברמן, בנושא: "הפגיעה באזרחים ישראליים הנכנסים לרשות הפלסטינית". בבקשה.</w:t>
      </w:r>
    </w:p>
    <w:p w:rsidR="00000000" w:rsidRDefault="00B4339B">
      <w:pPr>
        <w:jc w:val="both"/>
        <w:rPr>
          <w:rFonts w:cs="David"/>
          <w:sz w:val="24"/>
          <w:rtl/>
        </w:rPr>
      </w:pPr>
    </w:p>
    <w:p w:rsidR="00000000" w:rsidRDefault="00B4339B">
      <w:pPr>
        <w:rPr>
          <w:rFonts w:cs="David"/>
          <w:sz w:val="24"/>
          <w:u w:val="single"/>
          <w:rtl/>
        </w:rPr>
      </w:pPr>
      <w:r>
        <w:rPr>
          <w:rFonts w:cs="David"/>
          <w:sz w:val="24"/>
          <w:u w:val="single"/>
          <w:rtl/>
        </w:rPr>
        <w:t>אביגדור ליברמן:</w:t>
      </w:r>
    </w:p>
    <w:p w:rsidR="00000000" w:rsidRDefault="00B4339B">
      <w:pPr>
        <w:rPr>
          <w:rFonts w:cs="David"/>
          <w:sz w:val="24"/>
          <w:u w:val="single"/>
          <w:rtl/>
        </w:rPr>
      </w:pPr>
    </w:p>
    <w:p w:rsidR="00000000" w:rsidRDefault="00B4339B">
      <w:pPr>
        <w:jc w:val="both"/>
        <w:rPr>
          <w:rFonts w:cs="David"/>
          <w:sz w:val="24"/>
          <w:rtl/>
        </w:rPr>
      </w:pPr>
      <w:r>
        <w:rPr>
          <w:rFonts w:cs="David"/>
          <w:sz w:val="24"/>
          <w:rtl/>
        </w:rPr>
        <w:tab/>
        <w:t>אנ</w:t>
      </w:r>
      <w:r>
        <w:rPr>
          <w:rFonts w:cs="David"/>
          <w:sz w:val="24"/>
          <w:rtl/>
        </w:rPr>
        <w:t>י באמת לא מבין איך היה אפשר לדחות נושא שהיה גם במרכז של ויכוח ציבורי, גם בתקשורת. הגיע לידי נייר שגיבש משרד הביטחון, שהוא לדעתי חמור ביותר. אני מקריא ממה שכתב חיים ישראלי לשר הביטחון, כנימוקים למה לדחות את הדיון: "שלושה חיילים בחופשה נכנסו לאזור בית לחם בר</w:t>
      </w:r>
      <w:r>
        <w:rPr>
          <w:rFonts w:cs="David"/>
          <w:sz w:val="24"/>
          <w:rtl/>
        </w:rPr>
        <w:t xml:space="preserve">כבם הפרטי בנסיבות שנמצאות בחקירה. שוטרים פלסטיניים עצרו, חקרו והיכו את החיילים תוך גרימת חבלות גופניות. החיילים שוחררו והוחזרו לשטח מדינת ישראל ועברו חקירות של המשטרה הצבאית. אנו רואים מעשה זה של הרשות הפלסטינית בחומרה רבה והפרה בוטה של ההסכם שעל פיו אינה </w:t>
      </w:r>
      <w:r>
        <w:rPr>
          <w:rFonts w:cs="David"/>
          <w:sz w:val="24"/>
          <w:rtl/>
        </w:rPr>
        <w:t>רשאית לעצור או לחקור אזרחים ישראלים ובכלל זה חיילים. הוגשה מחאה ל-</w:t>
      </w:r>
      <w:r>
        <w:rPr>
          <w:rFonts w:cs="David"/>
        </w:rPr>
        <w:t>DCO</w:t>
      </w:r>
      <w:r>
        <w:rPr>
          <w:rFonts w:cs="David"/>
          <w:sz w:val="24"/>
          <w:rtl/>
        </w:rPr>
        <w:t>".</w:t>
      </w:r>
    </w:p>
    <w:p w:rsidR="00000000" w:rsidRDefault="00B4339B">
      <w:pPr>
        <w:jc w:val="both"/>
        <w:rPr>
          <w:rFonts w:cs="David"/>
          <w:sz w:val="24"/>
          <w:rtl/>
        </w:rPr>
      </w:pPr>
    </w:p>
    <w:p w:rsidR="00000000" w:rsidRDefault="00B4339B">
      <w:pPr>
        <w:rPr>
          <w:rFonts w:cs="David"/>
          <w:sz w:val="24"/>
          <w:u w:val="single"/>
          <w:rtl/>
        </w:rPr>
      </w:pPr>
      <w:r>
        <w:rPr>
          <w:rFonts w:cs="David"/>
          <w:sz w:val="24"/>
          <w:u w:val="single"/>
          <w:rtl/>
        </w:rPr>
        <w:t>יורי שטרן:</w:t>
      </w:r>
    </w:p>
    <w:p w:rsidR="00000000" w:rsidRDefault="00B4339B">
      <w:pPr>
        <w:rPr>
          <w:rFonts w:cs="David"/>
          <w:sz w:val="24"/>
          <w:u w:val="single"/>
          <w:rtl/>
        </w:rPr>
      </w:pPr>
    </w:p>
    <w:p w:rsidR="00000000" w:rsidRDefault="00B4339B">
      <w:pPr>
        <w:jc w:val="both"/>
        <w:rPr>
          <w:rFonts w:cs="David"/>
          <w:sz w:val="24"/>
          <w:rtl/>
        </w:rPr>
      </w:pPr>
      <w:r>
        <w:rPr>
          <w:rFonts w:cs="David"/>
          <w:sz w:val="24"/>
          <w:rtl/>
        </w:rPr>
        <w:tab/>
        <w:t>המשפט האחרון בנייר הזה הוא מפתיע.</w:t>
      </w:r>
    </w:p>
    <w:p w:rsidR="00000000" w:rsidRDefault="00B4339B">
      <w:pPr>
        <w:jc w:val="both"/>
        <w:rPr>
          <w:rFonts w:cs="David"/>
          <w:sz w:val="24"/>
          <w:rtl/>
        </w:rPr>
      </w:pPr>
    </w:p>
    <w:p w:rsidR="00000000" w:rsidRDefault="00B4339B">
      <w:pPr>
        <w:rPr>
          <w:rFonts w:cs="David"/>
          <w:sz w:val="24"/>
          <w:u w:val="single"/>
          <w:rtl/>
        </w:rPr>
      </w:pPr>
      <w:r>
        <w:rPr>
          <w:rFonts w:cs="David"/>
          <w:sz w:val="24"/>
          <w:u w:val="single"/>
          <w:rtl/>
        </w:rPr>
        <w:t>אביגדור ליברמן:</w:t>
      </w:r>
    </w:p>
    <w:p w:rsidR="00000000" w:rsidRDefault="00B4339B">
      <w:pPr>
        <w:rPr>
          <w:rFonts w:cs="David"/>
          <w:sz w:val="24"/>
          <w:u w:val="single"/>
          <w:rtl/>
        </w:rPr>
      </w:pPr>
    </w:p>
    <w:p w:rsidR="00000000" w:rsidRDefault="00B4339B">
      <w:pPr>
        <w:jc w:val="both"/>
        <w:rPr>
          <w:rFonts w:cs="David"/>
          <w:sz w:val="24"/>
          <w:rtl/>
        </w:rPr>
      </w:pPr>
      <w:r>
        <w:rPr>
          <w:rFonts w:cs="David"/>
          <w:sz w:val="24"/>
          <w:rtl/>
        </w:rPr>
        <w:tab/>
        <w:t>כן. "מוצע שלא להכיר בדחיפות".</w:t>
      </w:r>
    </w:p>
    <w:p w:rsidR="00000000" w:rsidRDefault="00B4339B">
      <w:pPr>
        <w:jc w:val="both"/>
        <w:rPr>
          <w:rFonts w:cs="David"/>
          <w:sz w:val="24"/>
          <w:rtl/>
        </w:rPr>
      </w:pPr>
    </w:p>
    <w:p w:rsidR="00000000" w:rsidRDefault="00B4339B">
      <w:pPr>
        <w:rPr>
          <w:rFonts w:cs="David"/>
          <w:sz w:val="24"/>
          <w:u w:val="single"/>
          <w:rtl/>
        </w:rPr>
      </w:pPr>
      <w:r>
        <w:rPr>
          <w:rFonts w:cs="David"/>
          <w:sz w:val="24"/>
          <w:u w:val="single"/>
          <w:rtl/>
        </w:rPr>
        <w:t>יורי שטרן:</w:t>
      </w:r>
    </w:p>
    <w:p w:rsidR="00000000" w:rsidRDefault="00B4339B">
      <w:pPr>
        <w:rPr>
          <w:rFonts w:cs="David"/>
          <w:sz w:val="24"/>
          <w:u w:val="single"/>
          <w:rtl/>
        </w:rPr>
      </w:pPr>
    </w:p>
    <w:p w:rsidR="00000000" w:rsidRDefault="00B4339B">
      <w:pPr>
        <w:jc w:val="both"/>
        <w:rPr>
          <w:rFonts w:cs="David"/>
          <w:sz w:val="24"/>
          <w:rtl/>
        </w:rPr>
      </w:pPr>
      <w:r>
        <w:rPr>
          <w:rFonts w:cs="David"/>
          <w:sz w:val="24"/>
          <w:rtl/>
        </w:rPr>
        <w:tab/>
        <w:t>רואים בחומרה רבה ולא מכירים בדחיפות.</w:t>
      </w:r>
    </w:p>
    <w:p w:rsidR="00000000" w:rsidRDefault="00B4339B">
      <w:pPr>
        <w:jc w:val="both"/>
        <w:rPr>
          <w:rFonts w:cs="David"/>
          <w:sz w:val="24"/>
          <w:rtl/>
        </w:rPr>
      </w:pPr>
    </w:p>
    <w:p w:rsidR="00000000" w:rsidRDefault="00B4339B">
      <w:pPr>
        <w:rPr>
          <w:rFonts w:cs="David"/>
          <w:sz w:val="24"/>
          <w:u w:val="single"/>
          <w:rtl/>
        </w:rPr>
      </w:pPr>
      <w:r>
        <w:rPr>
          <w:rFonts w:cs="David"/>
          <w:sz w:val="24"/>
          <w:u w:val="single"/>
          <w:rtl/>
        </w:rPr>
        <w:t>אביגדור ליברמן:</w:t>
      </w:r>
    </w:p>
    <w:p w:rsidR="00000000" w:rsidRDefault="00B4339B">
      <w:pPr>
        <w:rPr>
          <w:rFonts w:cs="David"/>
          <w:sz w:val="24"/>
          <w:u w:val="single"/>
          <w:rtl/>
        </w:rPr>
      </w:pPr>
    </w:p>
    <w:p w:rsidR="00000000" w:rsidRDefault="00B4339B">
      <w:pPr>
        <w:jc w:val="both"/>
        <w:rPr>
          <w:rFonts w:cs="David"/>
          <w:sz w:val="24"/>
          <w:rtl/>
        </w:rPr>
      </w:pPr>
      <w:r>
        <w:rPr>
          <w:rFonts w:cs="David"/>
          <w:sz w:val="24"/>
          <w:rtl/>
        </w:rPr>
        <w:tab/>
        <w:t xml:space="preserve">אני  מבקש שהמכתב </w:t>
      </w:r>
      <w:r>
        <w:rPr>
          <w:rFonts w:cs="David"/>
          <w:sz w:val="24"/>
          <w:rtl/>
        </w:rPr>
        <w:t>הזה של חיים ישראלי יצורף לפרוטוקול, כדי שאנשים ידעו. זו לא עמדה שלי, זה מכתב של חיים ישראלי, שחיילים ישראלים הפכו לשק חבטות, לשק איגרוף, של הפלסטינים ואנחנו מוכנים להבליג.</w:t>
      </w:r>
    </w:p>
    <w:p w:rsidR="00000000" w:rsidRDefault="00B4339B">
      <w:pPr>
        <w:jc w:val="both"/>
        <w:rPr>
          <w:rFonts w:cs="David"/>
          <w:sz w:val="24"/>
          <w:rtl/>
        </w:rPr>
      </w:pPr>
    </w:p>
    <w:p w:rsidR="00000000" w:rsidRDefault="00B4339B">
      <w:pPr>
        <w:rPr>
          <w:rFonts w:cs="David"/>
          <w:sz w:val="24"/>
          <w:u w:val="single"/>
          <w:rtl/>
        </w:rPr>
      </w:pPr>
      <w:r>
        <w:rPr>
          <w:rFonts w:cs="David"/>
          <w:sz w:val="24"/>
          <w:u w:val="single"/>
          <w:rtl/>
        </w:rPr>
        <w:t>היו"ר אופיר פינס-פז:</w:t>
      </w:r>
    </w:p>
    <w:p w:rsidR="00000000" w:rsidRDefault="00B4339B">
      <w:pPr>
        <w:rPr>
          <w:rFonts w:cs="David"/>
          <w:sz w:val="24"/>
          <w:u w:val="single"/>
          <w:rtl/>
        </w:rPr>
      </w:pPr>
    </w:p>
    <w:p w:rsidR="00000000" w:rsidRDefault="00B4339B">
      <w:pPr>
        <w:jc w:val="both"/>
        <w:rPr>
          <w:rFonts w:cs="David"/>
          <w:sz w:val="24"/>
          <w:rtl/>
        </w:rPr>
      </w:pPr>
      <w:r>
        <w:rPr>
          <w:rFonts w:cs="David"/>
          <w:sz w:val="24"/>
          <w:rtl/>
        </w:rPr>
        <w:tab/>
        <w:t>איך הגיע לידיך המכתב, חבר-הכנסת ליברמן?</w:t>
      </w:r>
    </w:p>
    <w:p w:rsidR="00000000" w:rsidRDefault="00B4339B">
      <w:pPr>
        <w:jc w:val="both"/>
        <w:rPr>
          <w:rFonts w:cs="David"/>
          <w:sz w:val="24"/>
          <w:rtl/>
        </w:rPr>
      </w:pPr>
    </w:p>
    <w:p w:rsidR="00000000" w:rsidRDefault="00B4339B">
      <w:pPr>
        <w:rPr>
          <w:rFonts w:cs="David"/>
          <w:sz w:val="24"/>
          <w:u w:val="single"/>
          <w:rtl/>
        </w:rPr>
      </w:pPr>
      <w:r>
        <w:rPr>
          <w:rFonts w:cs="David"/>
          <w:sz w:val="24"/>
          <w:u w:val="single"/>
          <w:rtl/>
        </w:rPr>
        <w:t>אביגדור ליברמן:</w:t>
      </w:r>
    </w:p>
    <w:p w:rsidR="00000000" w:rsidRDefault="00B4339B">
      <w:pPr>
        <w:rPr>
          <w:rFonts w:cs="David"/>
          <w:sz w:val="24"/>
          <w:u w:val="single"/>
          <w:rtl/>
        </w:rPr>
      </w:pPr>
    </w:p>
    <w:p w:rsidR="00000000" w:rsidRDefault="00B4339B">
      <w:pPr>
        <w:jc w:val="both"/>
        <w:rPr>
          <w:rFonts w:cs="David"/>
          <w:sz w:val="24"/>
          <w:rtl/>
        </w:rPr>
      </w:pPr>
      <w:r>
        <w:rPr>
          <w:rFonts w:cs="David"/>
          <w:sz w:val="24"/>
          <w:rtl/>
        </w:rPr>
        <w:tab/>
        <w:t>ה</w:t>
      </w:r>
      <w:r>
        <w:rPr>
          <w:rFonts w:cs="David"/>
          <w:sz w:val="24"/>
          <w:rtl/>
        </w:rPr>
        <w:t>תגלגל. עיתונאים מקבלים הכל, דאגו להעביר גם אליי.</w:t>
      </w:r>
    </w:p>
    <w:p w:rsidR="00000000" w:rsidRDefault="00B4339B">
      <w:pPr>
        <w:jc w:val="both"/>
        <w:rPr>
          <w:rFonts w:cs="David"/>
          <w:sz w:val="24"/>
          <w:rtl/>
        </w:rPr>
      </w:pPr>
    </w:p>
    <w:p w:rsidR="00000000" w:rsidRDefault="00B4339B">
      <w:pPr>
        <w:rPr>
          <w:rFonts w:cs="David"/>
          <w:sz w:val="24"/>
          <w:u w:val="single"/>
          <w:rtl/>
        </w:rPr>
      </w:pPr>
      <w:r>
        <w:rPr>
          <w:rFonts w:cs="David"/>
          <w:sz w:val="24"/>
          <w:u w:val="single"/>
          <w:rtl/>
        </w:rPr>
        <w:t>מיכאל איתן:</w:t>
      </w:r>
    </w:p>
    <w:p w:rsidR="00000000" w:rsidRDefault="00B4339B">
      <w:pPr>
        <w:rPr>
          <w:rFonts w:cs="David"/>
          <w:sz w:val="24"/>
          <w:u w:val="single"/>
          <w:rtl/>
        </w:rPr>
      </w:pPr>
    </w:p>
    <w:p w:rsidR="00000000" w:rsidRDefault="00B4339B">
      <w:pPr>
        <w:jc w:val="both"/>
        <w:rPr>
          <w:rFonts w:cs="David"/>
          <w:sz w:val="24"/>
          <w:rtl/>
        </w:rPr>
      </w:pPr>
      <w:r>
        <w:rPr>
          <w:rFonts w:cs="David"/>
          <w:sz w:val="24"/>
          <w:rtl/>
        </w:rPr>
        <w:tab/>
        <w:t>זה לא מסמך סודי.</w:t>
      </w:r>
    </w:p>
    <w:p w:rsidR="00000000" w:rsidRDefault="00B4339B">
      <w:pPr>
        <w:jc w:val="both"/>
        <w:rPr>
          <w:rFonts w:cs="David"/>
          <w:sz w:val="24"/>
          <w:rtl/>
        </w:rPr>
      </w:pPr>
    </w:p>
    <w:p w:rsidR="00000000" w:rsidRDefault="00B4339B">
      <w:pPr>
        <w:rPr>
          <w:rFonts w:cs="David"/>
          <w:sz w:val="24"/>
          <w:u w:val="single"/>
          <w:rtl/>
        </w:rPr>
      </w:pPr>
      <w:r>
        <w:rPr>
          <w:rFonts w:cs="David"/>
          <w:sz w:val="24"/>
          <w:u w:val="single"/>
          <w:rtl/>
        </w:rPr>
        <w:br w:type="page"/>
      </w:r>
      <w:r>
        <w:rPr>
          <w:rFonts w:cs="David"/>
          <w:sz w:val="24"/>
          <w:u w:val="single"/>
          <w:rtl/>
        </w:rPr>
        <w:lastRenderedPageBreak/>
        <w:t>אביגדור ליברמן:</w:t>
      </w:r>
    </w:p>
    <w:p w:rsidR="00000000" w:rsidRDefault="00B4339B">
      <w:pPr>
        <w:rPr>
          <w:rFonts w:cs="David"/>
          <w:sz w:val="24"/>
          <w:u w:val="single"/>
          <w:rtl/>
        </w:rPr>
      </w:pPr>
    </w:p>
    <w:p w:rsidR="00000000" w:rsidRDefault="00B4339B">
      <w:pPr>
        <w:jc w:val="both"/>
        <w:rPr>
          <w:rFonts w:cs="David"/>
          <w:sz w:val="24"/>
          <w:rtl/>
        </w:rPr>
      </w:pPr>
      <w:r>
        <w:rPr>
          <w:rFonts w:cs="David"/>
          <w:sz w:val="24"/>
          <w:rtl/>
        </w:rPr>
        <w:tab/>
        <w:t>אני חושב, לסיכום, שאנחנו כנראה צריכים לחכות עד שייהרגו חיילים על מנת לדון בנושא הזה.</w:t>
      </w:r>
    </w:p>
    <w:p w:rsidR="00000000" w:rsidRDefault="00B4339B">
      <w:pPr>
        <w:jc w:val="both"/>
        <w:rPr>
          <w:rFonts w:cs="David"/>
          <w:sz w:val="24"/>
          <w:rtl/>
        </w:rPr>
      </w:pPr>
    </w:p>
    <w:p w:rsidR="00000000" w:rsidRDefault="00B4339B">
      <w:pPr>
        <w:rPr>
          <w:rFonts w:cs="David"/>
          <w:sz w:val="24"/>
          <w:u w:val="single"/>
          <w:rtl/>
        </w:rPr>
      </w:pPr>
      <w:r>
        <w:rPr>
          <w:rFonts w:cs="David"/>
          <w:sz w:val="24"/>
          <w:u w:val="single"/>
          <w:rtl/>
        </w:rPr>
        <w:t>היו"ר אופיר פינס-פז:</w:t>
      </w:r>
    </w:p>
    <w:p w:rsidR="00000000" w:rsidRDefault="00B4339B">
      <w:pPr>
        <w:jc w:val="both"/>
        <w:rPr>
          <w:rFonts w:cs="David"/>
          <w:sz w:val="24"/>
          <w:rtl/>
        </w:rPr>
      </w:pPr>
      <w:r>
        <w:rPr>
          <w:rFonts w:cs="David"/>
          <w:sz w:val="24"/>
          <w:rtl/>
        </w:rPr>
        <w:tab/>
        <w:t>תודה. חבר-הכנסת ריבלין עונה בשם הנשיאות.</w:t>
      </w:r>
    </w:p>
    <w:p w:rsidR="00000000" w:rsidRDefault="00B4339B">
      <w:pPr>
        <w:jc w:val="both"/>
        <w:rPr>
          <w:rFonts w:cs="David"/>
          <w:sz w:val="24"/>
          <w:rtl/>
        </w:rPr>
      </w:pPr>
    </w:p>
    <w:p w:rsidR="00000000" w:rsidRDefault="00B4339B">
      <w:pPr>
        <w:rPr>
          <w:rFonts w:cs="David"/>
          <w:sz w:val="24"/>
          <w:u w:val="single"/>
          <w:rtl/>
        </w:rPr>
      </w:pPr>
      <w:r>
        <w:rPr>
          <w:rFonts w:cs="David"/>
          <w:sz w:val="24"/>
          <w:u w:val="single"/>
          <w:rtl/>
        </w:rPr>
        <w:t>ראובן</w:t>
      </w:r>
      <w:r>
        <w:rPr>
          <w:rFonts w:cs="David"/>
          <w:sz w:val="24"/>
          <w:u w:val="single"/>
          <w:rtl/>
        </w:rPr>
        <w:t xml:space="preserve"> ריבלין:</w:t>
      </w:r>
    </w:p>
    <w:p w:rsidR="00000000" w:rsidRDefault="00B4339B">
      <w:pPr>
        <w:rPr>
          <w:rFonts w:cs="David"/>
          <w:sz w:val="24"/>
          <w:u w:val="single"/>
          <w:rtl/>
        </w:rPr>
      </w:pPr>
    </w:p>
    <w:p w:rsidR="00000000" w:rsidRDefault="00B4339B">
      <w:pPr>
        <w:jc w:val="both"/>
        <w:rPr>
          <w:rFonts w:cs="David"/>
          <w:sz w:val="24"/>
          <w:rtl/>
        </w:rPr>
      </w:pPr>
      <w:r>
        <w:rPr>
          <w:rFonts w:cs="David"/>
          <w:sz w:val="24"/>
          <w:rtl/>
        </w:rPr>
        <w:tab/>
        <w:t>לפני שאני עונה לגופה של בקשה זו שעומדת עכשיו לדיון, אני רוצה לומר דבר כללי. הנשיאות אישרה בערך 39 מציעים הצעות דחופות לסדר היום. הדבר מביא למצב שבו, יחד עם הפעילות החקיקתית הברוכה של חברי-הכנסת, אנחנו עתידים לגמור את סדר היום ביום רביעי אולי ב</w:t>
      </w:r>
      <w:r>
        <w:rPr>
          <w:rFonts w:cs="David"/>
          <w:sz w:val="24"/>
          <w:rtl/>
        </w:rPr>
        <w:t>10:00- בלילה במהלך עניינים רגיל.</w:t>
      </w:r>
    </w:p>
    <w:p w:rsidR="00000000" w:rsidRDefault="00B4339B">
      <w:pPr>
        <w:jc w:val="both"/>
        <w:rPr>
          <w:rFonts w:cs="David"/>
          <w:sz w:val="24"/>
          <w:rtl/>
        </w:rPr>
      </w:pPr>
    </w:p>
    <w:p w:rsidR="00000000" w:rsidRDefault="00B4339B">
      <w:pPr>
        <w:rPr>
          <w:rFonts w:cs="David"/>
          <w:sz w:val="24"/>
          <w:u w:val="single"/>
          <w:rtl/>
        </w:rPr>
      </w:pPr>
      <w:r>
        <w:rPr>
          <w:rFonts w:cs="David"/>
          <w:sz w:val="24"/>
          <w:u w:val="single"/>
          <w:rtl/>
        </w:rPr>
        <w:t>היו"ר אופיר פינס-פז:</w:t>
      </w:r>
    </w:p>
    <w:p w:rsidR="00000000" w:rsidRDefault="00B4339B">
      <w:pPr>
        <w:rPr>
          <w:rFonts w:cs="David"/>
          <w:sz w:val="24"/>
          <w:u w:val="single"/>
          <w:rtl/>
        </w:rPr>
      </w:pPr>
    </w:p>
    <w:p w:rsidR="00000000" w:rsidRDefault="00B4339B">
      <w:pPr>
        <w:jc w:val="both"/>
        <w:rPr>
          <w:rFonts w:cs="David"/>
          <w:sz w:val="24"/>
          <w:rtl/>
        </w:rPr>
      </w:pPr>
      <w:r>
        <w:rPr>
          <w:rFonts w:cs="David"/>
          <w:sz w:val="24"/>
          <w:rtl/>
        </w:rPr>
        <w:tab/>
        <w:t>דרך אגב, אני רוצה להודיע שכל הצעה שתאושר כאן תידון בסוף סדר היום ביום רביעי ולא תידחה לשבוע הבא.</w:t>
      </w:r>
    </w:p>
    <w:p w:rsidR="00000000" w:rsidRDefault="00B4339B">
      <w:pPr>
        <w:jc w:val="both"/>
        <w:rPr>
          <w:rFonts w:cs="David"/>
          <w:sz w:val="24"/>
          <w:rtl/>
        </w:rPr>
      </w:pPr>
    </w:p>
    <w:p w:rsidR="00000000" w:rsidRDefault="00B4339B">
      <w:pPr>
        <w:rPr>
          <w:rFonts w:cs="David"/>
          <w:sz w:val="24"/>
          <w:u w:val="single"/>
          <w:rtl/>
        </w:rPr>
      </w:pPr>
      <w:r>
        <w:rPr>
          <w:rFonts w:cs="David"/>
          <w:sz w:val="24"/>
          <w:u w:val="single"/>
          <w:rtl/>
        </w:rPr>
        <w:t>ראובן ריבלין:</w:t>
      </w:r>
    </w:p>
    <w:p w:rsidR="00000000" w:rsidRDefault="00B4339B">
      <w:pPr>
        <w:rPr>
          <w:rFonts w:cs="David"/>
          <w:sz w:val="24"/>
          <w:u w:val="single"/>
          <w:rtl/>
        </w:rPr>
      </w:pPr>
    </w:p>
    <w:p w:rsidR="00000000" w:rsidRDefault="00B4339B">
      <w:pPr>
        <w:jc w:val="both"/>
        <w:rPr>
          <w:rFonts w:cs="David"/>
          <w:sz w:val="24"/>
          <w:rtl/>
        </w:rPr>
      </w:pPr>
      <w:r>
        <w:rPr>
          <w:rFonts w:cs="David"/>
          <w:sz w:val="24"/>
          <w:rtl/>
        </w:rPr>
        <w:tab/>
        <w:t xml:space="preserve">זה עניין פרוצדורלי, לא מהותי. יחד עם זה, אם ההצעה לסדר היום היתה שייכת למשרד החינוך, </w:t>
      </w:r>
      <w:r>
        <w:rPr>
          <w:rFonts w:cs="David"/>
          <w:sz w:val="24"/>
          <w:rtl/>
        </w:rPr>
        <w:t>בוודאי שר החינוך היה מבקש לא לבוא באמצע הלילה. מה שאמרה הממשלה - שכל ערעור שיאושר על-ידי ועדת הכנסת, חבר-הכנסת המציע יהיה אחרון בסדר היום והממשלה לא תשיב. זו היתה עמדת הממשלה.</w:t>
      </w:r>
    </w:p>
    <w:p w:rsidR="00000000" w:rsidRDefault="00B4339B">
      <w:pPr>
        <w:jc w:val="both"/>
        <w:rPr>
          <w:rFonts w:cs="David"/>
          <w:sz w:val="24"/>
          <w:rtl/>
        </w:rPr>
      </w:pPr>
    </w:p>
    <w:p w:rsidR="00000000" w:rsidRDefault="00B4339B">
      <w:pPr>
        <w:rPr>
          <w:rFonts w:cs="David"/>
          <w:sz w:val="24"/>
          <w:u w:val="single"/>
          <w:rtl/>
        </w:rPr>
      </w:pPr>
      <w:r>
        <w:rPr>
          <w:rFonts w:cs="David"/>
          <w:sz w:val="24"/>
          <w:u w:val="single"/>
          <w:rtl/>
        </w:rPr>
        <w:t>אליעזר זנדברג:</w:t>
      </w:r>
    </w:p>
    <w:p w:rsidR="00000000" w:rsidRDefault="00B4339B">
      <w:pPr>
        <w:rPr>
          <w:rFonts w:cs="David"/>
          <w:sz w:val="24"/>
          <w:u w:val="single"/>
          <w:rtl/>
        </w:rPr>
      </w:pPr>
    </w:p>
    <w:p w:rsidR="00000000" w:rsidRDefault="00B4339B">
      <w:pPr>
        <w:jc w:val="both"/>
        <w:rPr>
          <w:rFonts w:cs="David"/>
          <w:sz w:val="24"/>
          <w:rtl/>
        </w:rPr>
      </w:pPr>
      <w:r>
        <w:rPr>
          <w:rFonts w:cs="David"/>
          <w:sz w:val="24"/>
          <w:rtl/>
        </w:rPr>
        <w:tab/>
        <w:t>זה דבר חמור בפני עצמו, שהממשלה בוחרת לא להשיב.</w:t>
      </w:r>
    </w:p>
    <w:p w:rsidR="00000000" w:rsidRDefault="00B4339B">
      <w:pPr>
        <w:jc w:val="both"/>
        <w:rPr>
          <w:rFonts w:cs="David"/>
          <w:sz w:val="24"/>
          <w:rtl/>
        </w:rPr>
      </w:pPr>
    </w:p>
    <w:p w:rsidR="00000000" w:rsidRDefault="00B4339B">
      <w:pPr>
        <w:rPr>
          <w:rFonts w:cs="David"/>
          <w:sz w:val="24"/>
          <w:u w:val="single"/>
          <w:rtl/>
        </w:rPr>
      </w:pPr>
      <w:r>
        <w:rPr>
          <w:rFonts w:cs="David"/>
          <w:sz w:val="24"/>
          <w:u w:val="single"/>
          <w:rtl/>
        </w:rPr>
        <w:t>יורי שטרן:</w:t>
      </w:r>
    </w:p>
    <w:p w:rsidR="00000000" w:rsidRDefault="00B4339B">
      <w:pPr>
        <w:rPr>
          <w:rFonts w:cs="David"/>
          <w:sz w:val="24"/>
          <w:u w:val="single"/>
          <w:rtl/>
        </w:rPr>
      </w:pPr>
    </w:p>
    <w:p w:rsidR="00000000" w:rsidRDefault="00B4339B">
      <w:pPr>
        <w:jc w:val="both"/>
        <w:rPr>
          <w:rFonts w:cs="David"/>
          <w:sz w:val="24"/>
          <w:rtl/>
        </w:rPr>
      </w:pPr>
      <w:r>
        <w:rPr>
          <w:rFonts w:cs="David"/>
          <w:sz w:val="24"/>
          <w:rtl/>
        </w:rPr>
        <w:tab/>
        <w:t>מ</w:t>
      </w:r>
      <w:r>
        <w:rPr>
          <w:rFonts w:cs="David"/>
          <w:sz w:val="24"/>
          <w:rtl/>
        </w:rPr>
        <w:t>ה זה העניין הזה?</w:t>
      </w:r>
    </w:p>
    <w:p w:rsidR="00000000" w:rsidRDefault="00B4339B">
      <w:pPr>
        <w:jc w:val="both"/>
        <w:rPr>
          <w:rFonts w:cs="David"/>
          <w:sz w:val="24"/>
          <w:rtl/>
        </w:rPr>
      </w:pPr>
    </w:p>
    <w:p w:rsidR="00000000" w:rsidRDefault="00B4339B">
      <w:pPr>
        <w:rPr>
          <w:rFonts w:cs="David"/>
          <w:sz w:val="24"/>
          <w:u w:val="single"/>
          <w:rtl/>
        </w:rPr>
      </w:pPr>
      <w:r>
        <w:rPr>
          <w:rFonts w:cs="David"/>
          <w:sz w:val="24"/>
          <w:u w:val="single"/>
          <w:rtl/>
        </w:rPr>
        <w:t>ראובן ריבלין:</w:t>
      </w:r>
    </w:p>
    <w:p w:rsidR="00000000" w:rsidRDefault="00B4339B">
      <w:pPr>
        <w:rPr>
          <w:rFonts w:cs="David"/>
          <w:sz w:val="24"/>
          <w:u w:val="single"/>
          <w:rtl/>
        </w:rPr>
      </w:pPr>
    </w:p>
    <w:p w:rsidR="00000000" w:rsidRDefault="00B4339B">
      <w:pPr>
        <w:jc w:val="both"/>
        <w:rPr>
          <w:rFonts w:cs="David"/>
          <w:sz w:val="24"/>
          <w:rtl/>
        </w:rPr>
      </w:pPr>
      <w:r>
        <w:rPr>
          <w:rFonts w:cs="David"/>
          <w:sz w:val="24"/>
          <w:rtl/>
        </w:rPr>
        <w:tab/>
        <w:t>קודם כל, תרשו לי לגאול עולם. אני ציטטתי דברים בשם אומרם. אמר חיים רמון, שהוא השר המקשר, שהואיל ויש סדר יום כזה שבו השרים מקבלים את ההודעות על כך שהם צריכים להשיב, אם יתקבלו הצעות נוספות שיאושרו על-ידי ועדת הכנסת, הממשלה תב</w:t>
      </w:r>
      <w:r>
        <w:rPr>
          <w:rFonts w:cs="David"/>
          <w:sz w:val="24"/>
          <w:rtl/>
        </w:rPr>
        <w:t>קש לא להשיב.</w:t>
      </w:r>
    </w:p>
    <w:p w:rsidR="00000000" w:rsidRDefault="00B4339B">
      <w:pPr>
        <w:jc w:val="both"/>
        <w:rPr>
          <w:rFonts w:cs="David"/>
          <w:sz w:val="24"/>
          <w:rtl/>
        </w:rPr>
      </w:pPr>
    </w:p>
    <w:p w:rsidR="00000000" w:rsidRDefault="00B4339B">
      <w:pPr>
        <w:rPr>
          <w:rFonts w:cs="David"/>
          <w:sz w:val="24"/>
          <w:u w:val="single"/>
          <w:rtl/>
        </w:rPr>
      </w:pPr>
      <w:r>
        <w:rPr>
          <w:rFonts w:cs="David"/>
          <w:sz w:val="24"/>
          <w:u w:val="single"/>
          <w:rtl/>
        </w:rPr>
        <w:t>משה גפני:</w:t>
      </w:r>
    </w:p>
    <w:p w:rsidR="00000000" w:rsidRDefault="00B4339B">
      <w:pPr>
        <w:rPr>
          <w:rFonts w:cs="David"/>
          <w:sz w:val="24"/>
          <w:u w:val="single"/>
          <w:rtl/>
        </w:rPr>
      </w:pPr>
    </w:p>
    <w:p w:rsidR="00000000" w:rsidRDefault="00B4339B">
      <w:pPr>
        <w:jc w:val="both"/>
        <w:rPr>
          <w:rFonts w:cs="David"/>
          <w:sz w:val="24"/>
          <w:rtl/>
        </w:rPr>
      </w:pPr>
      <w:r>
        <w:rPr>
          <w:rFonts w:cs="David"/>
          <w:sz w:val="24"/>
          <w:rtl/>
        </w:rPr>
        <w:tab/>
        <w:t>אבל בגלל זה הרחבנו את הממשלה, כדי שיהיה מי שיבוא לענות.</w:t>
      </w:r>
    </w:p>
    <w:p w:rsidR="00000000" w:rsidRDefault="00B4339B">
      <w:pPr>
        <w:jc w:val="both"/>
        <w:rPr>
          <w:rFonts w:cs="David"/>
          <w:sz w:val="24"/>
          <w:rtl/>
        </w:rPr>
      </w:pPr>
    </w:p>
    <w:p w:rsidR="00000000" w:rsidRDefault="00B4339B">
      <w:pPr>
        <w:jc w:val="both"/>
        <w:rPr>
          <w:rFonts w:cs="David"/>
          <w:sz w:val="24"/>
          <w:u w:val="single"/>
          <w:rtl/>
        </w:rPr>
      </w:pPr>
      <w:r>
        <w:rPr>
          <w:rFonts w:cs="David"/>
          <w:sz w:val="24"/>
          <w:u w:val="single"/>
          <w:rtl/>
        </w:rPr>
        <w:t>קריאה:</w:t>
      </w:r>
    </w:p>
    <w:p w:rsidR="00000000" w:rsidRDefault="00B4339B">
      <w:pPr>
        <w:jc w:val="both"/>
        <w:rPr>
          <w:rFonts w:cs="David"/>
          <w:sz w:val="24"/>
          <w:rtl/>
        </w:rPr>
      </w:pPr>
    </w:p>
    <w:p w:rsidR="00000000" w:rsidRDefault="00B4339B">
      <w:pPr>
        <w:jc w:val="both"/>
        <w:rPr>
          <w:rFonts w:cs="David"/>
          <w:sz w:val="24"/>
          <w:rtl/>
        </w:rPr>
      </w:pPr>
      <w:r>
        <w:rPr>
          <w:rFonts w:cs="David"/>
          <w:sz w:val="24"/>
          <w:rtl/>
        </w:rPr>
        <w:tab/>
        <w:t>הממשלה לא עובדת בלילה.</w:t>
      </w:r>
    </w:p>
    <w:p w:rsidR="00000000" w:rsidRDefault="00B4339B">
      <w:pPr>
        <w:jc w:val="both"/>
        <w:rPr>
          <w:rFonts w:cs="David"/>
          <w:sz w:val="24"/>
          <w:rtl/>
        </w:rPr>
      </w:pPr>
    </w:p>
    <w:p w:rsidR="00000000" w:rsidRDefault="00B4339B">
      <w:pPr>
        <w:rPr>
          <w:rFonts w:cs="David"/>
          <w:sz w:val="24"/>
          <w:u w:val="single"/>
          <w:rtl/>
        </w:rPr>
      </w:pPr>
      <w:r>
        <w:rPr>
          <w:rFonts w:cs="David"/>
          <w:sz w:val="24"/>
          <w:u w:val="single"/>
          <w:rtl/>
        </w:rPr>
        <w:t>ראובן ריבלין:</w:t>
      </w:r>
    </w:p>
    <w:p w:rsidR="00000000" w:rsidRDefault="00B4339B">
      <w:pPr>
        <w:rPr>
          <w:rFonts w:cs="David"/>
          <w:sz w:val="24"/>
          <w:u w:val="single"/>
          <w:rtl/>
        </w:rPr>
      </w:pPr>
    </w:p>
    <w:p w:rsidR="00000000" w:rsidRDefault="00B4339B">
      <w:pPr>
        <w:jc w:val="both"/>
        <w:rPr>
          <w:rFonts w:cs="David"/>
          <w:sz w:val="24"/>
          <w:rtl/>
        </w:rPr>
      </w:pPr>
      <w:r>
        <w:rPr>
          <w:rFonts w:cs="David"/>
          <w:sz w:val="24"/>
          <w:rtl/>
        </w:rPr>
        <w:tab/>
        <w:t>אני רוצה לומר דבר נוסף. צריך לשים לב שלגבי הצעה אחת, שהיא הצעה דחופה שאושרה על-ידינו, הדיון בה נקבע בשבוע הבא, מתוך ידיעה שה</w:t>
      </w:r>
      <w:r>
        <w:rPr>
          <w:rFonts w:cs="David"/>
          <w:sz w:val="24"/>
          <w:rtl/>
        </w:rPr>
        <w:t xml:space="preserve">יא לא כל דחופה אבל היא חשובה. יש  שני אלמנטים שמדריכים אותנו. אחד זה הדחיפות והשני זה החשיבות. </w:t>
      </w:r>
    </w:p>
    <w:p w:rsidR="00000000" w:rsidRDefault="00B4339B">
      <w:pPr>
        <w:jc w:val="both"/>
        <w:rPr>
          <w:rFonts w:cs="David"/>
          <w:sz w:val="24"/>
          <w:rtl/>
        </w:rPr>
      </w:pPr>
    </w:p>
    <w:p w:rsidR="00000000" w:rsidRDefault="00B4339B">
      <w:pPr>
        <w:jc w:val="both"/>
        <w:rPr>
          <w:rFonts w:cs="David"/>
          <w:sz w:val="24"/>
          <w:rtl/>
        </w:rPr>
      </w:pPr>
      <w:r>
        <w:rPr>
          <w:rFonts w:cs="David"/>
          <w:sz w:val="24"/>
          <w:rtl/>
        </w:rPr>
        <w:tab/>
        <w:t>לעניין ההצעה לסדר היום של חבר-הכנסת אביגדור ליברמן, אנחנו לא רצינו להעלות אותה כהצעה דחופה בגלל עמדת משרד הביטחון, מהטעם שהתגלה הבוקר, שיכול להיות שהחיילים הי</w:t>
      </w:r>
      <w:r>
        <w:rPr>
          <w:rFonts w:cs="David"/>
          <w:sz w:val="24"/>
          <w:rtl/>
        </w:rPr>
        <w:t>ו קשורים באיזשהו מעשה פלילי. לכן חשבנו שיותר טוב שנשמע קודם את הפרטים ואחר כך נאשר.</w:t>
      </w:r>
    </w:p>
    <w:p w:rsidR="00000000" w:rsidRDefault="00B4339B">
      <w:pPr>
        <w:jc w:val="both"/>
        <w:rPr>
          <w:rFonts w:cs="David"/>
          <w:sz w:val="24"/>
          <w:rtl/>
        </w:rPr>
      </w:pPr>
    </w:p>
    <w:p w:rsidR="00000000" w:rsidRDefault="00B4339B">
      <w:pPr>
        <w:rPr>
          <w:rFonts w:cs="David"/>
          <w:sz w:val="24"/>
          <w:u w:val="single"/>
          <w:rtl/>
        </w:rPr>
      </w:pPr>
      <w:r>
        <w:rPr>
          <w:rFonts w:cs="David"/>
          <w:sz w:val="24"/>
          <w:u w:val="single"/>
          <w:rtl/>
        </w:rPr>
        <w:t>יורי שטרן:</w:t>
      </w:r>
    </w:p>
    <w:p w:rsidR="00000000" w:rsidRDefault="00B4339B">
      <w:pPr>
        <w:rPr>
          <w:rFonts w:cs="David"/>
          <w:sz w:val="24"/>
          <w:u w:val="single"/>
          <w:rtl/>
        </w:rPr>
      </w:pPr>
    </w:p>
    <w:p w:rsidR="00000000" w:rsidRDefault="00B4339B">
      <w:pPr>
        <w:jc w:val="both"/>
        <w:rPr>
          <w:rFonts w:cs="David"/>
          <w:sz w:val="24"/>
          <w:rtl/>
        </w:rPr>
      </w:pPr>
      <w:r>
        <w:rPr>
          <w:rFonts w:cs="David"/>
          <w:sz w:val="24"/>
          <w:rtl/>
        </w:rPr>
        <w:tab/>
        <w:t>גם אם הם עסקו במשהו פלילי, זה אומר שאפשר להכות אותם? זה הופך להיות פחות דחוף? העניין הוא לא אם החיילים נכנסו לשם בתמימות או לא.</w:t>
      </w:r>
    </w:p>
    <w:p w:rsidR="00000000" w:rsidRDefault="00B4339B">
      <w:pPr>
        <w:jc w:val="both"/>
        <w:rPr>
          <w:rFonts w:cs="David"/>
          <w:sz w:val="24"/>
          <w:rtl/>
        </w:rPr>
      </w:pPr>
    </w:p>
    <w:p w:rsidR="00000000" w:rsidRDefault="00B4339B">
      <w:pPr>
        <w:rPr>
          <w:rFonts w:cs="David"/>
          <w:sz w:val="24"/>
          <w:u w:val="single"/>
          <w:rtl/>
        </w:rPr>
      </w:pPr>
      <w:r>
        <w:rPr>
          <w:rFonts w:cs="David"/>
          <w:sz w:val="24"/>
          <w:u w:val="single"/>
          <w:rtl/>
        </w:rPr>
        <w:br w:type="page"/>
        <w:t>אליעזר כהן:</w:t>
      </w:r>
    </w:p>
    <w:p w:rsidR="00000000" w:rsidRDefault="00B4339B">
      <w:pPr>
        <w:rPr>
          <w:rFonts w:cs="David"/>
          <w:sz w:val="24"/>
          <w:rtl/>
        </w:rPr>
      </w:pPr>
    </w:p>
    <w:p w:rsidR="00000000" w:rsidRDefault="00B4339B">
      <w:pPr>
        <w:rPr>
          <w:rFonts w:cs="David"/>
          <w:sz w:val="24"/>
          <w:rtl/>
        </w:rPr>
      </w:pPr>
      <w:r>
        <w:rPr>
          <w:rFonts w:cs="David"/>
          <w:sz w:val="24"/>
          <w:rtl/>
        </w:rPr>
        <w:tab/>
        <w:t xml:space="preserve">מעשה פלילי זה </w:t>
      </w:r>
      <w:r>
        <w:rPr>
          <w:rFonts w:cs="David"/>
          <w:sz w:val="24"/>
          <w:rtl/>
        </w:rPr>
        <w:t>נתפסו בגניבה.</w:t>
      </w:r>
    </w:p>
    <w:p w:rsidR="00000000" w:rsidRDefault="00B4339B">
      <w:pPr>
        <w:jc w:val="both"/>
        <w:rPr>
          <w:rFonts w:cs="David"/>
          <w:sz w:val="24"/>
          <w:rtl/>
        </w:rPr>
      </w:pPr>
    </w:p>
    <w:p w:rsidR="00000000" w:rsidRDefault="00B4339B">
      <w:pPr>
        <w:rPr>
          <w:rFonts w:cs="David"/>
          <w:sz w:val="24"/>
          <w:u w:val="single"/>
          <w:rtl/>
        </w:rPr>
      </w:pPr>
      <w:r>
        <w:rPr>
          <w:rFonts w:cs="David"/>
          <w:sz w:val="24"/>
          <w:u w:val="single"/>
          <w:rtl/>
        </w:rPr>
        <w:t>מיכאל איתן:</w:t>
      </w:r>
    </w:p>
    <w:p w:rsidR="00000000" w:rsidRDefault="00B4339B">
      <w:pPr>
        <w:ind w:firstLine="567"/>
        <w:jc w:val="both"/>
        <w:rPr>
          <w:rFonts w:cs="David"/>
          <w:sz w:val="24"/>
          <w:u w:val="single"/>
          <w:rtl/>
        </w:rPr>
      </w:pPr>
    </w:p>
    <w:p w:rsidR="00000000" w:rsidRDefault="00B4339B">
      <w:pPr>
        <w:ind w:firstLine="567"/>
        <w:jc w:val="both"/>
        <w:rPr>
          <w:rFonts w:cs="David"/>
          <w:sz w:val="24"/>
          <w:rtl/>
        </w:rPr>
      </w:pPr>
      <w:r>
        <w:rPr>
          <w:rFonts w:cs="David"/>
          <w:sz w:val="24"/>
          <w:rtl/>
        </w:rPr>
        <w:t>מה זה משנה? נגיד שחיילי צה"ל נכנסים לרשות לשם מעשה גניבה, זה לא דחוף?</w:t>
      </w:r>
    </w:p>
    <w:p w:rsidR="00000000" w:rsidRDefault="00B4339B">
      <w:pPr>
        <w:jc w:val="both"/>
        <w:rPr>
          <w:rFonts w:cs="David"/>
          <w:sz w:val="24"/>
          <w:rtl/>
        </w:rPr>
      </w:pPr>
    </w:p>
    <w:p w:rsidR="00000000" w:rsidRDefault="00B4339B">
      <w:pPr>
        <w:rPr>
          <w:rFonts w:cs="David"/>
          <w:sz w:val="24"/>
          <w:u w:val="single"/>
          <w:rtl/>
        </w:rPr>
      </w:pPr>
      <w:r>
        <w:rPr>
          <w:rFonts w:cs="David"/>
          <w:sz w:val="24"/>
          <w:u w:val="single"/>
          <w:rtl/>
        </w:rPr>
        <w:t>ראובן ריבלין:</w:t>
      </w:r>
    </w:p>
    <w:p w:rsidR="00000000" w:rsidRDefault="00B4339B">
      <w:pPr>
        <w:rPr>
          <w:rFonts w:cs="David"/>
          <w:sz w:val="24"/>
          <w:u w:val="single"/>
          <w:rtl/>
        </w:rPr>
      </w:pPr>
    </w:p>
    <w:p w:rsidR="00000000" w:rsidRDefault="00B4339B">
      <w:pPr>
        <w:jc w:val="both"/>
        <w:rPr>
          <w:rFonts w:cs="David"/>
          <w:sz w:val="24"/>
          <w:rtl/>
        </w:rPr>
      </w:pPr>
      <w:r>
        <w:rPr>
          <w:rFonts w:cs="David"/>
          <w:sz w:val="24"/>
          <w:rtl/>
        </w:rPr>
        <w:tab/>
        <w:t>תרשה לי, אדוני, לסיים את דבריי. אני חושב שהנימוק פה הוא חשוב מאוד. הואיל והממשלה צריכה לענות על ההצעה לסדר-היום, אני חושב שהיא רוצה להיות בקי</w:t>
      </w:r>
      <w:r>
        <w:rPr>
          <w:rFonts w:cs="David"/>
          <w:sz w:val="24"/>
          <w:rtl/>
        </w:rPr>
        <w:t>אה בפרטים די הצורך. אם היא היתה אומרת: 'אני רוצה לגלות את הפרטים', אין כל ספק שהיתה השאלה - -</w:t>
      </w:r>
    </w:p>
    <w:p w:rsidR="00000000" w:rsidRDefault="00B4339B">
      <w:pPr>
        <w:jc w:val="both"/>
        <w:rPr>
          <w:rFonts w:cs="David"/>
          <w:sz w:val="24"/>
          <w:rtl/>
        </w:rPr>
      </w:pPr>
    </w:p>
    <w:p w:rsidR="00000000" w:rsidRDefault="00B4339B">
      <w:pPr>
        <w:rPr>
          <w:rFonts w:cs="David"/>
          <w:sz w:val="24"/>
          <w:u w:val="single"/>
          <w:rtl/>
        </w:rPr>
      </w:pPr>
      <w:r>
        <w:rPr>
          <w:rFonts w:cs="David"/>
          <w:sz w:val="24"/>
          <w:u w:val="single"/>
          <w:rtl/>
        </w:rPr>
        <w:t>אליעזר כהן:</w:t>
      </w:r>
    </w:p>
    <w:p w:rsidR="00000000" w:rsidRDefault="00B4339B">
      <w:pPr>
        <w:rPr>
          <w:rFonts w:cs="David"/>
          <w:sz w:val="24"/>
          <w:u w:val="single"/>
          <w:rtl/>
        </w:rPr>
      </w:pPr>
    </w:p>
    <w:p w:rsidR="00000000" w:rsidRDefault="00B4339B">
      <w:pPr>
        <w:jc w:val="both"/>
        <w:rPr>
          <w:rFonts w:cs="David"/>
          <w:sz w:val="24"/>
          <w:rtl/>
        </w:rPr>
      </w:pPr>
      <w:r>
        <w:rPr>
          <w:rFonts w:cs="David"/>
          <w:sz w:val="24"/>
          <w:rtl/>
        </w:rPr>
        <w:tab/>
        <w:t>עד הבוקר ידעו את הפרטים.</w:t>
      </w:r>
    </w:p>
    <w:p w:rsidR="00000000" w:rsidRDefault="00B4339B">
      <w:pPr>
        <w:jc w:val="both"/>
        <w:rPr>
          <w:rFonts w:cs="David"/>
          <w:sz w:val="24"/>
          <w:rtl/>
        </w:rPr>
      </w:pPr>
    </w:p>
    <w:p w:rsidR="00000000" w:rsidRDefault="00B4339B">
      <w:pPr>
        <w:rPr>
          <w:rFonts w:cs="David"/>
          <w:sz w:val="24"/>
          <w:u w:val="single"/>
          <w:rtl/>
        </w:rPr>
      </w:pPr>
      <w:r>
        <w:rPr>
          <w:rFonts w:cs="David"/>
          <w:sz w:val="24"/>
          <w:u w:val="single"/>
          <w:rtl/>
        </w:rPr>
        <w:t>ראובן ריבלין:</w:t>
      </w:r>
    </w:p>
    <w:p w:rsidR="00000000" w:rsidRDefault="00B4339B">
      <w:pPr>
        <w:rPr>
          <w:rFonts w:cs="David"/>
          <w:sz w:val="24"/>
          <w:u w:val="single"/>
          <w:rtl/>
        </w:rPr>
      </w:pPr>
    </w:p>
    <w:p w:rsidR="00000000" w:rsidRDefault="00B4339B">
      <w:pPr>
        <w:jc w:val="both"/>
        <w:rPr>
          <w:rFonts w:cs="David"/>
          <w:sz w:val="24"/>
          <w:rtl/>
        </w:rPr>
      </w:pPr>
      <w:r>
        <w:rPr>
          <w:rFonts w:cs="David"/>
          <w:sz w:val="24"/>
          <w:rtl/>
        </w:rPr>
        <w:tab/>
        <w:t xml:space="preserve">לכן הנשיאות התייחסה לבקשה כפי שהתייחסה. לגבי ההצעות הבאות הרבה יותר קל לי לענות, כי זאת באמת הצעה שיש בה </w:t>
      </w:r>
      <w:r>
        <w:rPr>
          <w:rFonts w:cs="David"/>
          <w:sz w:val="24"/>
          <w:rtl/>
        </w:rPr>
        <w:t>חשיבות - -</w:t>
      </w:r>
    </w:p>
    <w:p w:rsidR="00000000" w:rsidRDefault="00B4339B">
      <w:pPr>
        <w:jc w:val="both"/>
        <w:rPr>
          <w:rFonts w:cs="David"/>
          <w:sz w:val="24"/>
          <w:rtl/>
        </w:rPr>
      </w:pPr>
    </w:p>
    <w:p w:rsidR="00000000" w:rsidRDefault="00B4339B">
      <w:pPr>
        <w:rPr>
          <w:rFonts w:cs="David"/>
          <w:sz w:val="24"/>
          <w:u w:val="single"/>
          <w:rtl/>
        </w:rPr>
      </w:pPr>
      <w:r>
        <w:rPr>
          <w:rFonts w:cs="David"/>
          <w:sz w:val="24"/>
          <w:u w:val="single"/>
          <w:rtl/>
        </w:rPr>
        <w:t>יורי שטרן:</w:t>
      </w:r>
    </w:p>
    <w:p w:rsidR="00000000" w:rsidRDefault="00B4339B">
      <w:pPr>
        <w:rPr>
          <w:rFonts w:cs="David"/>
          <w:sz w:val="24"/>
          <w:u w:val="single"/>
          <w:rtl/>
        </w:rPr>
      </w:pPr>
    </w:p>
    <w:p w:rsidR="00000000" w:rsidRDefault="00B4339B">
      <w:pPr>
        <w:jc w:val="both"/>
        <w:rPr>
          <w:rFonts w:cs="David"/>
          <w:sz w:val="24"/>
          <w:rtl/>
        </w:rPr>
      </w:pPr>
      <w:r>
        <w:rPr>
          <w:rFonts w:cs="David"/>
          <w:sz w:val="24"/>
          <w:rtl/>
        </w:rPr>
        <w:tab/>
        <w:t>אדוני היושב-ראש - -</w:t>
      </w:r>
    </w:p>
    <w:p w:rsidR="00000000" w:rsidRDefault="00B4339B">
      <w:pPr>
        <w:jc w:val="both"/>
        <w:rPr>
          <w:rFonts w:cs="David"/>
          <w:sz w:val="24"/>
          <w:rtl/>
        </w:rPr>
      </w:pPr>
    </w:p>
    <w:p w:rsidR="00000000" w:rsidRDefault="00B4339B">
      <w:pPr>
        <w:rPr>
          <w:rFonts w:cs="David"/>
          <w:sz w:val="24"/>
          <w:u w:val="single"/>
          <w:rtl/>
        </w:rPr>
      </w:pPr>
      <w:r>
        <w:rPr>
          <w:rFonts w:cs="David"/>
          <w:sz w:val="24"/>
          <w:u w:val="single"/>
          <w:rtl/>
        </w:rPr>
        <w:t>היו"ר אופיר פינס-פז:</w:t>
      </w:r>
    </w:p>
    <w:p w:rsidR="00000000" w:rsidRDefault="00B4339B">
      <w:pPr>
        <w:rPr>
          <w:rFonts w:cs="David"/>
          <w:sz w:val="24"/>
          <w:u w:val="single"/>
          <w:rtl/>
        </w:rPr>
      </w:pPr>
    </w:p>
    <w:p w:rsidR="00000000" w:rsidRDefault="00B4339B">
      <w:pPr>
        <w:jc w:val="both"/>
        <w:rPr>
          <w:rFonts w:cs="David"/>
          <w:sz w:val="24"/>
          <w:rtl/>
        </w:rPr>
      </w:pPr>
      <w:r>
        <w:rPr>
          <w:rFonts w:cs="David"/>
          <w:sz w:val="24"/>
          <w:rtl/>
        </w:rPr>
        <w:tab/>
        <w:t>חבר-הכנסת יורי שטרן, אתה לא קשור לעניין?</w:t>
      </w:r>
    </w:p>
    <w:p w:rsidR="00000000" w:rsidRDefault="00B4339B">
      <w:pPr>
        <w:jc w:val="both"/>
        <w:rPr>
          <w:rFonts w:cs="David"/>
          <w:sz w:val="24"/>
          <w:rtl/>
        </w:rPr>
      </w:pPr>
    </w:p>
    <w:p w:rsidR="00000000" w:rsidRDefault="00B4339B">
      <w:pPr>
        <w:rPr>
          <w:rFonts w:cs="David"/>
          <w:sz w:val="24"/>
          <w:u w:val="single"/>
          <w:rtl/>
        </w:rPr>
      </w:pPr>
      <w:r>
        <w:rPr>
          <w:rFonts w:cs="David"/>
          <w:sz w:val="24"/>
          <w:u w:val="single"/>
          <w:rtl/>
        </w:rPr>
        <w:t>יורי שטרן:</w:t>
      </w:r>
    </w:p>
    <w:p w:rsidR="00000000" w:rsidRDefault="00B4339B">
      <w:pPr>
        <w:rPr>
          <w:rFonts w:cs="David"/>
          <w:sz w:val="24"/>
          <w:u w:val="single"/>
          <w:rtl/>
        </w:rPr>
      </w:pPr>
    </w:p>
    <w:p w:rsidR="00000000" w:rsidRDefault="00B4339B">
      <w:pPr>
        <w:jc w:val="both"/>
        <w:rPr>
          <w:rFonts w:cs="David"/>
          <w:sz w:val="24"/>
          <w:rtl/>
        </w:rPr>
      </w:pPr>
      <w:r>
        <w:rPr>
          <w:rFonts w:cs="David"/>
          <w:sz w:val="24"/>
          <w:rtl/>
        </w:rPr>
        <w:tab/>
        <w:t>אני קשור כחבר ועדת הכנסת.</w:t>
      </w:r>
    </w:p>
    <w:p w:rsidR="00000000" w:rsidRDefault="00B4339B">
      <w:pPr>
        <w:jc w:val="both"/>
        <w:rPr>
          <w:rFonts w:cs="David"/>
          <w:sz w:val="24"/>
          <w:rtl/>
        </w:rPr>
      </w:pPr>
    </w:p>
    <w:p w:rsidR="00000000" w:rsidRDefault="00B4339B">
      <w:pPr>
        <w:rPr>
          <w:rFonts w:cs="David"/>
          <w:sz w:val="24"/>
          <w:u w:val="single"/>
          <w:rtl/>
        </w:rPr>
      </w:pPr>
      <w:r>
        <w:rPr>
          <w:rFonts w:cs="David"/>
          <w:sz w:val="24"/>
          <w:u w:val="single"/>
          <w:rtl/>
        </w:rPr>
        <w:t>היו"ר אופיר פינס-פז:</w:t>
      </w:r>
    </w:p>
    <w:p w:rsidR="00000000" w:rsidRDefault="00B4339B">
      <w:pPr>
        <w:rPr>
          <w:rFonts w:cs="David"/>
          <w:sz w:val="24"/>
          <w:u w:val="single"/>
          <w:rtl/>
        </w:rPr>
      </w:pPr>
    </w:p>
    <w:p w:rsidR="00000000" w:rsidRDefault="00B4339B">
      <w:pPr>
        <w:jc w:val="both"/>
        <w:rPr>
          <w:rFonts w:cs="David"/>
          <w:sz w:val="24"/>
          <w:rtl/>
        </w:rPr>
      </w:pPr>
      <w:r>
        <w:rPr>
          <w:rFonts w:cs="David"/>
          <w:sz w:val="24"/>
          <w:rtl/>
        </w:rPr>
        <w:tab/>
        <w:t>סליחה, אין דיון על זה. יש בקשת הפונה, יש תשובת הנשיאות והצבעה.</w:t>
      </w:r>
    </w:p>
    <w:p w:rsidR="00000000" w:rsidRDefault="00B4339B">
      <w:pPr>
        <w:jc w:val="both"/>
        <w:rPr>
          <w:rFonts w:cs="David"/>
          <w:sz w:val="24"/>
          <w:rtl/>
        </w:rPr>
      </w:pPr>
    </w:p>
    <w:p w:rsidR="00000000" w:rsidRDefault="00B4339B">
      <w:pPr>
        <w:rPr>
          <w:rFonts w:cs="David"/>
          <w:sz w:val="24"/>
          <w:u w:val="single"/>
          <w:rtl/>
        </w:rPr>
      </w:pPr>
      <w:r>
        <w:rPr>
          <w:rFonts w:cs="David"/>
          <w:sz w:val="24"/>
          <w:u w:val="single"/>
          <w:rtl/>
        </w:rPr>
        <w:t>יורי שטרן:</w:t>
      </w:r>
    </w:p>
    <w:p w:rsidR="00000000" w:rsidRDefault="00B4339B">
      <w:pPr>
        <w:rPr>
          <w:rFonts w:cs="David"/>
          <w:sz w:val="24"/>
          <w:u w:val="single"/>
          <w:rtl/>
        </w:rPr>
      </w:pPr>
    </w:p>
    <w:p w:rsidR="00000000" w:rsidRDefault="00B4339B">
      <w:pPr>
        <w:jc w:val="both"/>
        <w:rPr>
          <w:rFonts w:cs="David"/>
          <w:sz w:val="24"/>
          <w:rtl/>
        </w:rPr>
      </w:pPr>
      <w:r>
        <w:rPr>
          <w:rFonts w:cs="David"/>
          <w:sz w:val="24"/>
          <w:rtl/>
        </w:rPr>
        <w:tab/>
        <w:t xml:space="preserve">מילה </w:t>
      </w:r>
      <w:r>
        <w:rPr>
          <w:rFonts w:cs="David"/>
          <w:sz w:val="24"/>
          <w:rtl/>
        </w:rPr>
        <w:t>אחת, כמו בכל ועדה.</w:t>
      </w:r>
    </w:p>
    <w:p w:rsidR="00000000" w:rsidRDefault="00B4339B">
      <w:pPr>
        <w:jc w:val="both"/>
        <w:rPr>
          <w:rFonts w:cs="David"/>
          <w:sz w:val="24"/>
          <w:rtl/>
        </w:rPr>
      </w:pPr>
    </w:p>
    <w:p w:rsidR="00000000" w:rsidRDefault="00B4339B">
      <w:pPr>
        <w:rPr>
          <w:rFonts w:cs="David"/>
          <w:sz w:val="24"/>
          <w:u w:val="single"/>
          <w:rtl/>
        </w:rPr>
      </w:pPr>
      <w:r>
        <w:rPr>
          <w:rFonts w:cs="David"/>
          <w:sz w:val="24"/>
          <w:u w:val="single"/>
          <w:rtl/>
        </w:rPr>
        <w:t>היו"ר אופיר פינס-פז:</w:t>
      </w:r>
    </w:p>
    <w:p w:rsidR="00000000" w:rsidRDefault="00B4339B">
      <w:pPr>
        <w:rPr>
          <w:rFonts w:cs="David"/>
          <w:sz w:val="24"/>
          <w:u w:val="single"/>
          <w:rtl/>
        </w:rPr>
      </w:pPr>
    </w:p>
    <w:p w:rsidR="00000000" w:rsidRDefault="00B4339B">
      <w:pPr>
        <w:jc w:val="both"/>
        <w:rPr>
          <w:rFonts w:cs="David"/>
          <w:sz w:val="24"/>
          <w:rtl/>
        </w:rPr>
      </w:pPr>
      <w:r>
        <w:rPr>
          <w:rFonts w:cs="David"/>
          <w:sz w:val="24"/>
          <w:rtl/>
        </w:rPr>
        <w:tab/>
        <w:t>אין דבר כזה. אנחנו לא מקיימים דיון לגוף העניין בוועדה.</w:t>
      </w:r>
    </w:p>
    <w:p w:rsidR="00000000" w:rsidRDefault="00B4339B">
      <w:pPr>
        <w:jc w:val="both"/>
        <w:rPr>
          <w:rFonts w:cs="David"/>
          <w:sz w:val="24"/>
          <w:rtl/>
        </w:rPr>
      </w:pPr>
    </w:p>
    <w:p w:rsidR="00000000" w:rsidRDefault="00B4339B">
      <w:pPr>
        <w:rPr>
          <w:rFonts w:cs="David"/>
          <w:sz w:val="24"/>
          <w:u w:val="single"/>
          <w:rtl/>
        </w:rPr>
      </w:pPr>
      <w:r>
        <w:rPr>
          <w:rFonts w:cs="David"/>
          <w:sz w:val="24"/>
          <w:u w:val="single"/>
          <w:rtl/>
        </w:rPr>
        <w:t>יורי שטרן:</w:t>
      </w:r>
    </w:p>
    <w:p w:rsidR="00000000" w:rsidRDefault="00B4339B">
      <w:pPr>
        <w:jc w:val="both"/>
        <w:rPr>
          <w:rFonts w:cs="David"/>
          <w:sz w:val="24"/>
          <w:rtl/>
        </w:rPr>
      </w:pPr>
    </w:p>
    <w:p w:rsidR="00000000" w:rsidRDefault="00B4339B">
      <w:pPr>
        <w:jc w:val="both"/>
        <w:rPr>
          <w:rFonts w:cs="David"/>
          <w:sz w:val="24"/>
          <w:rtl/>
        </w:rPr>
      </w:pPr>
      <w:r>
        <w:rPr>
          <w:rFonts w:cs="David"/>
          <w:sz w:val="24"/>
          <w:rtl/>
        </w:rPr>
        <w:tab/>
        <w:t>סדר היום של הישיבה הזאת הוא דיון בערעורים.</w:t>
      </w:r>
    </w:p>
    <w:p w:rsidR="00000000" w:rsidRDefault="00B4339B">
      <w:pPr>
        <w:jc w:val="both"/>
        <w:rPr>
          <w:rFonts w:cs="David"/>
          <w:sz w:val="24"/>
          <w:rtl/>
        </w:rPr>
      </w:pPr>
    </w:p>
    <w:p w:rsidR="00000000" w:rsidRDefault="00B4339B">
      <w:pPr>
        <w:rPr>
          <w:rFonts w:cs="David"/>
          <w:sz w:val="24"/>
          <w:u w:val="single"/>
          <w:rtl/>
        </w:rPr>
      </w:pPr>
      <w:r>
        <w:rPr>
          <w:rFonts w:cs="David"/>
          <w:sz w:val="24"/>
          <w:u w:val="single"/>
          <w:rtl/>
        </w:rPr>
        <w:t>מיכאל איתן:</w:t>
      </w:r>
    </w:p>
    <w:p w:rsidR="00000000" w:rsidRDefault="00B4339B">
      <w:pPr>
        <w:rPr>
          <w:rFonts w:cs="David"/>
          <w:sz w:val="24"/>
          <w:u w:val="single"/>
          <w:rtl/>
        </w:rPr>
      </w:pPr>
    </w:p>
    <w:p w:rsidR="00000000" w:rsidRDefault="00B4339B">
      <w:pPr>
        <w:jc w:val="both"/>
        <w:rPr>
          <w:rFonts w:cs="David"/>
          <w:sz w:val="24"/>
          <w:rtl/>
        </w:rPr>
      </w:pPr>
      <w:r>
        <w:rPr>
          <w:rFonts w:cs="David"/>
          <w:sz w:val="24"/>
          <w:rtl/>
        </w:rPr>
        <w:tab/>
        <w:t>בתור ותיק אני רוצה לומר: בערעורים של יום שני אין דיון. הפרוצדורה היא פשוטה ואכזרית - ב</w:t>
      </w:r>
      <w:r>
        <w:rPr>
          <w:rFonts w:cs="David"/>
          <w:sz w:val="24"/>
          <w:rtl/>
        </w:rPr>
        <w:t>על הערעור מנמק בדקה ומצביעים. אין התייחסות של החברים.</w:t>
      </w:r>
    </w:p>
    <w:p w:rsidR="00000000" w:rsidRDefault="00B4339B">
      <w:pPr>
        <w:jc w:val="both"/>
        <w:rPr>
          <w:rFonts w:cs="David"/>
          <w:sz w:val="24"/>
          <w:rtl/>
        </w:rPr>
      </w:pPr>
    </w:p>
    <w:p w:rsidR="00000000" w:rsidRDefault="00B4339B">
      <w:pPr>
        <w:rPr>
          <w:rFonts w:cs="David"/>
          <w:sz w:val="24"/>
          <w:u w:val="single"/>
          <w:rtl/>
        </w:rPr>
      </w:pPr>
      <w:r>
        <w:rPr>
          <w:rFonts w:cs="David"/>
          <w:sz w:val="24"/>
          <w:u w:val="single"/>
          <w:rtl/>
        </w:rPr>
        <w:br w:type="page"/>
        <w:t>אליעזר זנדברג:</w:t>
      </w:r>
    </w:p>
    <w:p w:rsidR="00000000" w:rsidRDefault="00B4339B">
      <w:pPr>
        <w:rPr>
          <w:rFonts w:cs="David"/>
          <w:sz w:val="24"/>
          <w:u w:val="single"/>
          <w:rtl/>
        </w:rPr>
      </w:pPr>
    </w:p>
    <w:p w:rsidR="00000000" w:rsidRDefault="00B4339B">
      <w:pPr>
        <w:jc w:val="both"/>
        <w:rPr>
          <w:rFonts w:cs="David"/>
          <w:sz w:val="24"/>
          <w:rtl/>
        </w:rPr>
      </w:pPr>
      <w:r>
        <w:rPr>
          <w:rFonts w:cs="David"/>
          <w:sz w:val="24"/>
          <w:rtl/>
        </w:rPr>
        <w:tab/>
        <w:t>אבל חבר-הכנסת ריבלין דיבר על דבר אחר, עקרוני. שהממשלה לא תענה על הצעות לסדר היום אחרי שעה מסוימת.</w:t>
      </w:r>
    </w:p>
    <w:p w:rsidR="00000000" w:rsidRDefault="00B4339B">
      <w:pPr>
        <w:jc w:val="both"/>
        <w:rPr>
          <w:rFonts w:cs="David"/>
          <w:sz w:val="24"/>
          <w:rtl/>
        </w:rPr>
      </w:pPr>
    </w:p>
    <w:p w:rsidR="00000000" w:rsidRDefault="00B4339B">
      <w:pPr>
        <w:rPr>
          <w:rFonts w:cs="David"/>
          <w:sz w:val="24"/>
          <w:u w:val="single"/>
          <w:rtl/>
        </w:rPr>
      </w:pPr>
      <w:r>
        <w:rPr>
          <w:rFonts w:cs="David"/>
          <w:sz w:val="24"/>
          <w:u w:val="single"/>
          <w:rtl/>
        </w:rPr>
        <w:t>מיכאל איתן:</w:t>
      </w:r>
    </w:p>
    <w:p w:rsidR="00000000" w:rsidRDefault="00B4339B">
      <w:pPr>
        <w:rPr>
          <w:rFonts w:cs="David"/>
          <w:sz w:val="24"/>
          <w:u w:val="single"/>
          <w:rtl/>
        </w:rPr>
      </w:pPr>
    </w:p>
    <w:p w:rsidR="00000000" w:rsidRDefault="00B4339B">
      <w:pPr>
        <w:jc w:val="both"/>
        <w:rPr>
          <w:rFonts w:cs="David"/>
          <w:sz w:val="24"/>
          <w:rtl/>
        </w:rPr>
      </w:pPr>
      <w:r>
        <w:rPr>
          <w:rFonts w:cs="David"/>
          <w:sz w:val="24"/>
          <w:rtl/>
        </w:rPr>
        <w:tab/>
        <w:t>זה לא שייך לערעור. תעלה את זה כנושא.</w:t>
      </w:r>
    </w:p>
    <w:p w:rsidR="00000000" w:rsidRDefault="00B4339B">
      <w:pPr>
        <w:jc w:val="both"/>
        <w:rPr>
          <w:rFonts w:cs="David"/>
          <w:sz w:val="24"/>
          <w:rtl/>
        </w:rPr>
      </w:pPr>
    </w:p>
    <w:p w:rsidR="00000000" w:rsidRDefault="00B4339B">
      <w:pPr>
        <w:rPr>
          <w:rFonts w:cs="David"/>
          <w:sz w:val="24"/>
          <w:u w:val="single"/>
          <w:rtl/>
        </w:rPr>
      </w:pPr>
      <w:r>
        <w:rPr>
          <w:rFonts w:cs="David"/>
          <w:sz w:val="24"/>
          <w:u w:val="single"/>
          <w:rtl/>
        </w:rPr>
        <w:t>אביגדור ליברמן:</w:t>
      </w:r>
    </w:p>
    <w:p w:rsidR="00000000" w:rsidRDefault="00B4339B">
      <w:pPr>
        <w:rPr>
          <w:rFonts w:cs="David"/>
          <w:sz w:val="24"/>
          <w:u w:val="single"/>
          <w:rtl/>
        </w:rPr>
      </w:pPr>
    </w:p>
    <w:p w:rsidR="00000000" w:rsidRDefault="00B4339B">
      <w:pPr>
        <w:jc w:val="both"/>
        <w:rPr>
          <w:rFonts w:cs="David"/>
          <w:sz w:val="24"/>
          <w:rtl/>
        </w:rPr>
      </w:pPr>
      <w:r>
        <w:rPr>
          <w:rFonts w:cs="David"/>
          <w:sz w:val="24"/>
          <w:rtl/>
        </w:rPr>
        <w:tab/>
        <w:t xml:space="preserve">אני מציע הצעת </w:t>
      </w:r>
      <w:r>
        <w:rPr>
          <w:rFonts w:cs="David"/>
          <w:sz w:val="24"/>
          <w:rtl/>
        </w:rPr>
        <w:t>פשרה. מכיוון שהנימוק של חבר-הכנסת ריבלין הוא שמחכים לתוצאות חקירה של מצ"ח, אני מבקש לדחות את ההצעה שלי לשבוע הבא, כשיהיו לנו תוצאות החקירה, ובשבוע הבא נדון בזה.</w:t>
      </w:r>
    </w:p>
    <w:p w:rsidR="00000000" w:rsidRDefault="00B4339B">
      <w:pPr>
        <w:jc w:val="both"/>
        <w:rPr>
          <w:rFonts w:cs="David"/>
          <w:sz w:val="24"/>
          <w:rtl/>
        </w:rPr>
      </w:pPr>
    </w:p>
    <w:p w:rsidR="00000000" w:rsidRDefault="00B4339B">
      <w:pPr>
        <w:rPr>
          <w:rFonts w:cs="David"/>
          <w:sz w:val="24"/>
          <w:u w:val="single"/>
          <w:rtl/>
        </w:rPr>
      </w:pPr>
      <w:r>
        <w:rPr>
          <w:rFonts w:cs="David"/>
          <w:sz w:val="24"/>
          <w:u w:val="single"/>
          <w:rtl/>
        </w:rPr>
        <w:t>ראובן ריבלין:</w:t>
      </w:r>
    </w:p>
    <w:p w:rsidR="00000000" w:rsidRDefault="00B4339B">
      <w:pPr>
        <w:rPr>
          <w:rFonts w:cs="David"/>
          <w:sz w:val="24"/>
          <w:u w:val="single"/>
          <w:rtl/>
        </w:rPr>
      </w:pPr>
    </w:p>
    <w:p w:rsidR="00000000" w:rsidRDefault="00B4339B">
      <w:pPr>
        <w:jc w:val="both"/>
        <w:rPr>
          <w:rFonts w:cs="David"/>
          <w:sz w:val="24"/>
          <w:rtl/>
        </w:rPr>
      </w:pPr>
      <w:r>
        <w:rPr>
          <w:rFonts w:cs="David"/>
          <w:sz w:val="24"/>
          <w:rtl/>
        </w:rPr>
        <w:tab/>
        <w:t>אין בעיה. הנשיאות ראתה בזה דבר שהוא דחוף.</w:t>
      </w:r>
    </w:p>
    <w:p w:rsidR="00000000" w:rsidRDefault="00B4339B">
      <w:pPr>
        <w:jc w:val="both"/>
        <w:rPr>
          <w:rFonts w:cs="David"/>
          <w:sz w:val="24"/>
          <w:rtl/>
        </w:rPr>
      </w:pPr>
    </w:p>
    <w:p w:rsidR="00000000" w:rsidRDefault="00B4339B">
      <w:pPr>
        <w:rPr>
          <w:rFonts w:cs="David"/>
          <w:sz w:val="24"/>
          <w:u w:val="single"/>
          <w:rtl/>
        </w:rPr>
      </w:pPr>
      <w:r>
        <w:rPr>
          <w:rFonts w:cs="David"/>
          <w:sz w:val="24"/>
          <w:u w:val="single"/>
          <w:rtl/>
        </w:rPr>
        <w:t>היו"ר אופיר פינס-פז:</w:t>
      </w:r>
    </w:p>
    <w:p w:rsidR="00000000" w:rsidRDefault="00B4339B">
      <w:pPr>
        <w:rPr>
          <w:rFonts w:cs="David"/>
          <w:sz w:val="24"/>
          <w:u w:val="single"/>
          <w:rtl/>
        </w:rPr>
      </w:pPr>
    </w:p>
    <w:p w:rsidR="00000000" w:rsidRDefault="00B4339B">
      <w:pPr>
        <w:jc w:val="both"/>
        <w:rPr>
          <w:rFonts w:cs="David"/>
          <w:sz w:val="24"/>
          <w:rtl/>
        </w:rPr>
      </w:pPr>
      <w:r>
        <w:rPr>
          <w:rFonts w:cs="David"/>
          <w:sz w:val="24"/>
          <w:rtl/>
        </w:rPr>
        <w:tab/>
        <w:t>מי בעד ההצעה</w:t>
      </w:r>
      <w:r>
        <w:rPr>
          <w:rFonts w:cs="David"/>
          <w:sz w:val="24"/>
          <w:rtl/>
        </w:rPr>
        <w:t xml:space="preserve"> שההצעה הזאת תידון אחרי תוצאות חקירת מצ"ח?</w:t>
      </w:r>
    </w:p>
    <w:p w:rsidR="00000000" w:rsidRDefault="00B4339B">
      <w:pPr>
        <w:jc w:val="both"/>
        <w:rPr>
          <w:rFonts w:cs="David"/>
          <w:sz w:val="24"/>
          <w:rtl/>
        </w:rPr>
      </w:pPr>
    </w:p>
    <w:p w:rsidR="00000000" w:rsidRDefault="00B4339B">
      <w:pPr>
        <w:jc w:val="center"/>
        <w:rPr>
          <w:rFonts w:cs="David"/>
          <w:sz w:val="24"/>
          <w:rtl/>
        </w:rPr>
      </w:pPr>
      <w:r>
        <w:rPr>
          <w:rFonts w:cs="David"/>
          <w:sz w:val="24"/>
          <w:rtl/>
        </w:rPr>
        <w:t>ה צ ב ע ה</w:t>
      </w:r>
    </w:p>
    <w:p w:rsidR="00000000" w:rsidRDefault="00B4339B">
      <w:pPr>
        <w:jc w:val="center"/>
        <w:rPr>
          <w:rFonts w:cs="David"/>
          <w:sz w:val="24"/>
          <w:rtl/>
        </w:rPr>
      </w:pPr>
      <w:r>
        <w:rPr>
          <w:rFonts w:cs="David"/>
          <w:sz w:val="24"/>
          <w:rtl/>
        </w:rPr>
        <w:t>בעד ההצעה שההצעה לסדר היום תידון אחרי תוצאות חקירת מצ"ח - רוב</w:t>
      </w:r>
    </w:p>
    <w:p w:rsidR="00000000" w:rsidRDefault="00B4339B">
      <w:pPr>
        <w:jc w:val="center"/>
        <w:rPr>
          <w:rFonts w:cs="David"/>
          <w:sz w:val="24"/>
          <w:rtl/>
        </w:rPr>
      </w:pPr>
      <w:r>
        <w:rPr>
          <w:rFonts w:cs="David"/>
          <w:sz w:val="24"/>
          <w:rtl/>
        </w:rPr>
        <w:t>נגד - אין</w:t>
      </w:r>
    </w:p>
    <w:p w:rsidR="00000000" w:rsidRDefault="00B4339B">
      <w:pPr>
        <w:jc w:val="center"/>
        <w:rPr>
          <w:rFonts w:cs="David"/>
          <w:sz w:val="24"/>
          <w:rtl/>
        </w:rPr>
      </w:pPr>
      <w:r>
        <w:rPr>
          <w:rFonts w:cs="David"/>
          <w:sz w:val="24"/>
          <w:rtl/>
        </w:rPr>
        <w:t>ההצעה שההצעה לסדר היום של חבר-הכנסת ליברמן תידון אחרי תוצאות חקירת מצ"ח נתקבלה.</w:t>
      </w:r>
    </w:p>
    <w:p w:rsidR="00000000" w:rsidRDefault="00B4339B">
      <w:pPr>
        <w:jc w:val="center"/>
        <w:rPr>
          <w:rFonts w:cs="David"/>
          <w:sz w:val="24"/>
          <w:rtl/>
        </w:rPr>
      </w:pPr>
    </w:p>
    <w:p w:rsidR="00000000" w:rsidRDefault="00B4339B">
      <w:pPr>
        <w:rPr>
          <w:rFonts w:cs="David"/>
          <w:sz w:val="24"/>
          <w:u w:val="single"/>
          <w:rtl/>
        </w:rPr>
      </w:pPr>
      <w:r>
        <w:rPr>
          <w:rFonts w:cs="David"/>
          <w:sz w:val="24"/>
          <w:u w:val="single"/>
          <w:rtl/>
        </w:rPr>
        <w:t>מוחמד ברכה:</w:t>
      </w:r>
    </w:p>
    <w:p w:rsidR="00000000" w:rsidRDefault="00B4339B">
      <w:pPr>
        <w:rPr>
          <w:rFonts w:cs="David"/>
          <w:sz w:val="24"/>
          <w:u w:val="single"/>
          <w:rtl/>
        </w:rPr>
      </w:pPr>
    </w:p>
    <w:p w:rsidR="00000000" w:rsidRDefault="00B4339B">
      <w:pPr>
        <w:rPr>
          <w:rFonts w:cs="David"/>
          <w:sz w:val="24"/>
          <w:rtl/>
        </w:rPr>
      </w:pPr>
      <w:r>
        <w:rPr>
          <w:rFonts w:cs="David"/>
          <w:sz w:val="24"/>
          <w:rtl/>
        </w:rPr>
        <w:tab/>
        <w:t>זה יידון במליאת הכנסת או בוועדה?</w:t>
      </w:r>
    </w:p>
    <w:p w:rsidR="00000000" w:rsidRDefault="00B4339B">
      <w:pPr>
        <w:rPr>
          <w:rFonts w:cs="David"/>
          <w:sz w:val="24"/>
          <w:rtl/>
        </w:rPr>
      </w:pPr>
    </w:p>
    <w:p w:rsidR="00000000" w:rsidRDefault="00B4339B">
      <w:pPr>
        <w:rPr>
          <w:rFonts w:cs="David"/>
          <w:sz w:val="24"/>
          <w:rtl/>
        </w:rPr>
      </w:pPr>
      <w:r>
        <w:rPr>
          <w:rFonts w:cs="David"/>
          <w:sz w:val="24"/>
          <w:u w:val="single"/>
          <w:rtl/>
        </w:rPr>
        <w:t>ק</w:t>
      </w:r>
      <w:r>
        <w:rPr>
          <w:rFonts w:cs="David"/>
          <w:sz w:val="24"/>
          <w:u w:val="single"/>
          <w:rtl/>
        </w:rPr>
        <w:t>ריאות:</w:t>
      </w:r>
    </w:p>
    <w:p w:rsidR="00000000" w:rsidRDefault="00B4339B">
      <w:pPr>
        <w:rPr>
          <w:rFonts w:cs="David"/>
          <w:sz w:val="24"/>
          <w:rtl/>
        </w:rPr>
      </w:pPr>
    </w:p>
    <w:p w:rsidR="00000000" w:rsidRDefault="00B4339B">
      <w:pPr>
        <w:rPr>
          <w:rFonts w:cs="David"/>
          <w:sz w:val="24"/>
          <w:rtl/>
        </w:rPr>
      </w:pPr>
      <w:r>
        <w:rPr>
          <w:rFonts w:cs="David"/>
          <w:sz w:val="24"/>
          <w:rtl/>
        </w:rPr>
        <w:tab/>
        <w:t>בוועדה, בוועדה.</w:t>
      </w:r>
    </w:p>
    <w:p w:rsidR="00000000" w:rsidRDefault="00B4339B">
      <w:pPr>
        <w:rPr>
          <w:rFonts w:cs="David"/>
          <w:sz w:val="24"/>
          <w:rtl/>
        </w:rPr>
      </w:pPr>
    </w:p>
    <w:p w:rsidR="00000000" w:rsidRDefault="00B4339B">
      <w:pPr>
        <w:rPr>
          <w:rFonts w:cs="David"/>
          <w:sz w:val="24"/>
          <w:u w:val="single"/>
          <w:rtl/>
        </w:rPr>
      </w:pPr>
      <w:r>
        <w:rPr>
          <w:rFonts w:cs="David"/>
          <w:sz w:val="24"/>
          <w:u w:val="single"/>
          <w:rtl/>
        </w:rPr>
        <w:t>היו"ר אופיר פינס-פז:</w:t>
      </w:r>
    </w:p>
    <w:p w:rsidR="00000000" w:rsidRDefault="00B4339B">
      <w:pPr>
        <w:rPr>
          <w:rFonts w:cs="David"/>
          <w:sz w:val="24"/>
          <w:u w:val="single"/>
          <w:rtl/>
        </w:rPr>
      </w:pPr>
    </w:p>
    <w:p w:rsidR="00000000" w:rsidRDefault="00B4339B">
      <w:pPr>
        <w:jc w:val="both"/>
        <w:rPr>
          <w:rFonts w:cs="David"/>
          <w:sz w:val="24"/>
          <w:rtl/>
        </w:rPr>
      </w:pPr>
      <w:r>
        <w:rPr>
          <w:rFonts w:cs="David"/>
          <w:sz w:val="24"/>
          <w:rtl/>
        </w:rPr>
        <w:tab/>
        <w:t>אני רוצה להגיד לכם מה אישרתם. אישרתם שההצעה של חבר-הכנסת ליברמן לא תידון השבוע. היא תידון לאחר סיום חקירת מצ"ח.</w:t>
      </w:r>
    </w:p>
    <w:p w:rsidR="00000000" w:rsidRDefault="00B4339B">
      <w:pPr>
        <w:jc w:val="both"/>
        <w:rPr>
          <w:rFonts w:cs="David"/>
          <w:sz w:val="24"/>
          <w:rtl/>
        </w:rPr>
      </w:pPr>
    </w:p>
    <w:p w:rsidR="00000000" w:rsidRDefault="00B4339B">
      <w:pPr>
        <w:rPr>
          <w:rFonts w:cs="David"/>
          <w:sz w:val="24"/>
          <w:u w:val="single"/>
          <w:rtl/>
        </w:rPr>
      </w:pPr>
      <w:r>
        <w:rPr>
          <w:rFonts w:cs="David"/>
          <w:sz w:val="24"/>
          <w:u w:val="single"/>
          <w:rtl/>
        </w:rPr>
        <w:t>אביגדור ליברמן:</w:t>
      </w:r>
    </w:p>
    <w:p w:rsidR="00000000" w:rsidRDefault="00B4339B">
      <w:pPr>
        <w:rPr>
          <w:rFonts w:cs="David"/>
          <w:sz w:val="24"/>
          <w:u w:val="single"/>
          <w:rtl/>
        </w:rPr>
      </w:pPr>
    </w:p>
    <w:p w:rsidR="00000000" w:rsidRDefault="00B4339B">
      <w:pPr>
        <w:jc w:val="both"/>
        <w:rPr>
          <w:rFonts w:cs="David"/>
          <w:sz w:val="24"/>
          <w:rtl/>
        </w:rPr>
      </w:pPr>
      <w:r>
        <w:rPr>
          <w:rFonts w:cs="David"/>
          <w:sz w:val="24"/>
          <w:rtl/>
        </w:rPr>
        <w:tab/>
        <w:t>לא. אנחנו אישרנו שהיא תידון בשבוע הבא.</w:t>
      </w:r>
    </w:p>
    <w:p w:rsidR="00000000" w:rsidRDefault="00B4339B">
      <w:pPr>
        <w:jc w:val="both"/>
        <w:rPr>
          <w:rFonts w:cs="David"/>
          <w:sz w:val="24"/>
          <w:rtl/>
        </w:rPr>
      </w:pPr>
    </w:p>
    <w:p w:rsidR="00000000" w:rsidRDefault="00B4339B">
      <w:pPr>
        <w:rPr>
          <w:rFonts w:cs="David"/>
          <w:sz w:val="24"/>
          <w:u w:val="single"/>
          <w:rtl/>
        </w:rPr>
      </w:pPr>
      <w:r>
        <w:rPr>
          <w:rFonts w:cs="David"/>
          <w:sz w:val="24"/>
          <w:u w:val="single"/>
          <w:rtl/>
        </w:rPr>
        <w:t>היו"ר אופיר פינס-פז:</w:t>
      </w:r>
    </w:p>
    <w:p w:rsidR="00000000" w:rsidRDefault="00B4339B">
      <w:pPr>
        <w:rPr>
          <w:rFonts w:cs="David"/>
          <w:sz w:val="24"/>
          <w:u w:val="single"/>
          <w:rtl/>
        </w:rPr>
      </w:pPr>
    </w:p>
    <w:p w:rsidR="00000000" w:rsidRDefault="00B4339B">
      <w:pPr>
        <w:jc w:val="both"/>
        <w:rPr>
          <w:rFonts w:cs="David"/>
          <w:sz w:val="24"/>
          <w:rtl/>
        </w:rPr>
      </w:pPr>
      <w:r>
        <w:rPr>
          <w:rFonts w:cs="David"/>
          <w:sz w:val="24"/>
          <w:rtl/>
        </w:rPr>
        <w:tab/>
        <w:t>אמרת: אחרי תו</w:t>
      </w:r>
      <w:r>
        <w:rPr>
          <w:rFonts w:cs="David"/>
          <w:sz w:val="24"/>
          <w:rtl/>
        </w:rPr>
        <w:t>צאות חקירת מצ"ח.</w:t>
      </w:r>
    </w:p>
    <w:p w:rsidR="00000000" w:rsidRDefault="00B4339B">
      <w:pPr>
        <w:jc w:val="both"/>
        <w:rPr>
          <w:rFonts w:cs="David"/>
          <w:sz w:val="24"/>
          <w:rtl/>
        </w:rPr>
      </w:pPr>
    </w:p>
    <w:p w:rsidR="00000000" w:rsidRDefault="00B4339B">
      <w:pPr>
        <w:rPr>
          <w:rFonts w:cs="David"/>
          <w:sz w:val="24"/>
          <w:u w:val="single"/>
          <w:rtl/>
        </w:rPr>
      </w:pPr>
      <w:r>
        <w:rPr>
          <w:rFonts w:cs="David"/>
          <w:sz w:val="24"/>
          <w:u w:val="single"/>
          <w:rtl/>
        </w:rPr>
        <w:t>אביגדור ליברמן:</w:t>
      </w:r>
    </w:p>
    <w:p w:rsidR="00000000" w:rsidRDefault="00B4339B">
      <w:pPr>
        <w:rPr>
          <w:rFonts w:cs="David"/>
          <w:sz w:val="24"/>
          <w:u w:val="single"/>
          <w:rtl/>
        </w:rPr>
      </w:pPr>
    </w:p>
    <w:p w:rsidR="00000000" w:rsidRDefault="00B4339B">
      <w:pPr>
        <w:jc w:val="both"/>
        <w:rPr>
          <w:rFonts w:cs="David"/>
          <w:sz w:val="24"/>
          <w:rtl/>
        </w:rPr>
      </w:pPr>
      <w:r>
        <w:rPr>
          <w:rFonts w:cs="David"/>
          <w:sz w:val="24"/>
          <w:rtl/>
        </w:rPr>
        <w:tab/>
        <w:t>עד השבוע הבא בטוח שיהיו תוצאות החקירה של מצ"ח.</w:t>
      </w:r>
    </w:p>
    <w:p w:rsidR="00000000" w:rsidRDefault="00B4339B">
      <w:pPr>
        <w:jc w:val="both"/>
        <w:rPr>
          <w:rFonts w:cs="David"/>
          <w:sz w:val="24"/>
          <w:rtl/>
        </w:rPr>
      </w:pPr>
    </w:p>
    <w:p w:rsidR="00000000" w:rsidRDefault="00B4339B">
      <w:pPr>
        <w:rPr>
          <w:rFonts w:cs="David"/>
          <w:sz w:val="24"/>
          <w:u w:val="single"/>
          <w:rtl/>
        </w:rPr>
      </w:pPr>
      <w:r>
        <w:rPr>
          <w:rFonts w:cs="David"/>
          <w:sz w:val="24"/>
          <w:u w:val="single"/>
          <w:rtl/>
        </w:rPr>
        <w:t>היו"ר אופיר פינס-פז:</w:t>
      </w:r>
    </w:p>
    <w:p w:rsidR="00000000" w:rsidRDefault="00B4339B">
      <w:pPr>
        <w:jc w:val="both"/>
        <w:rPr>
          <w:rFonts w:cs="David"/>
          <w:sz w:val="24"/>
          <w:rtl/>
        </w:rPr>
      </w:pPr>
    </w:p>
    <w:p w:rsidR="00000000" w:rsidRDefault="00B4339B">
      <w:pPr>
        <w:jc w:val="both"/>
        <w:rPr>
          <w:rFonts w:cs="David"/>
          <w:sz w:val="24"/>
          <w:rtl/>
        </w:rPr>
      </w:pPr>
      <w:r>
        <w:rPr>
          <w:rFonts w:cs="David"/>
          <w:sz w:val="24"/>
          <w:rtl/>
        </w:rPr>
        <w:tab/>
        <w:t>אני לא אחראי על זה.</w:t>
      </w:r>
    </w:p>
    <w:p w:rsidR="00000000" w:rsidRDefault="00B4339B">
      <w:pPr>
        <w:jc w:val="both"/>
        <w:rPr>
          <w:rFonts w:cs="David"/>
          <w:sz w:val="24"/>
          <w:rtl/>
        </w:rPr>
      </w:pPr>
    </w:p>
    <w:p w:rsidR="00000000" w:rsidRDefault="00B4339B">
      <w:pPr>
        <w:rPr>
          <w:rFonts w:cs="David"/>
          <w:sz w:val="24"/>
          <w:u w:val="single"/>
          <w:rtl/>
        </w:rPr>
      </w:pPr>
      <w:r>
        <w:rPr>
          <w:rFonts w:cs="David"/>
          <w:sz w:val="24"/>
          <w:u w:val="single"/>
          <w:rtl/>
        </w:rPr>
        <w:br w:type="page"/>
        <w:t>מוחמד ברכה:</w:t>
      </w:r>
    </w:p>
    <w:p w:rsidR="00000000" w:rsidRDefault="00B4339B">
      <w:pPr>
        <w:rPr>
          <w:rFonts w:cs="David"/>
          <w:sz w:val="24"/>
          <w:u w:val="single"/>
          <w:rtl/>
        </w:rPr>
      </w:pPr>
    </w:p>
    <w:p w:rsidR="00000000" w:rsidRDefault="00B4339B">
      <w:pPr>
        <w:jc w:val="both"/>
        <w:rPr>
          <w:rFonts w:cs="David"/>
          <w:sz w:val="24"/>
          <w:rtl/>
        </w:rPr>
      </w:pPr>
      <w:r>
        <w:rPr>
          <w:rFonts w:cs="David"/>
          <w:sz w:val="24"/>
          <w:rtl/>
        </w:rPr>
        <w:tab/>
        <w:t>אני חושב שההצבעה היא חסרת משמעות, כי בלאו הכי חבר-הכנסת ליברמן יכול להציג את הנושא הזה בשבוע הבא והנשיאות תאשר לו</w:t>
      </w:r>
      <w:r>
        <w:rPr>
          <w:rFonts w:cs="David"/>
          <w:sz w:val="24"/>
          <w:rtl/>
        </w:rPr>
        <w:t>.</w:t>
      </w:r>
    </w:p>
    <w:p w:rsidR="00000000" w:rsidRDefault="00B4339B">
      <w:pPr>
        <w:jc w:val="both"/>
        <w:rPr>
          <w:rFonts w:cs="David"/>
          <w:sz w:val="24"/>
          <w:rtl/>
        </w:rPr>
      </w:pPr>
    </w:p>
    <w:p w:rsidR="00000000" w:rsidRDefault="00B4339B">
      <w:pPr>
        <w:rPr>
          <w:rFonts w:cs="David"/>
          <w:sz w:val="24"/>
          <w:u w:val="single"/>
          <w:rtl/>
        </w:rPr>
      </w:pPr>
      <w:r>
        <w:rPr>
          <w:rFonts w:cs="David"/>
          <w:sz w:val="24"/>
          <w:u w:val="single"/>
          <w:rtl/>
        </w:rPr>
        <w:t>מיכאל איתן:</w:t>
      </w:r>
    </w:p>
    <w:p w:rsidR="00000000" w:rsidRDefault="00B4339B">
      <w:pPr>
        <w:jc w:val="both"/>
        <w:rPr>
          <w:rFonts w:cs="David"/>
          <w:sz w:val="24"/>
          <w:rtl/>
        </w:rPr>
      </w:pPr>
    </w:p>
    <w:p w:rsidR="00000000" w:rsidRDefault="00B4339B">
      <w:pPr>
        <w:jc w:val="both"/>
        <w:rPr>
          <w:rFonts w:cs="David"/>
          <w:sz w:val="24"/>
          <w:rtl/>
        </w:rPr>
      </w:pPr>
      <w:r>
        <w:rPr>
          <w:rFonts w:cs="David"/>
          <w:sz w:val="24"/>
          <w:rtl/>
        </w:rPr>
        <w:tab/>
        <w:t>להצבעה הזאת יש משמעות - שהוא מפסיד את הנשיאות בשבוע הבא. הוא לא יכול להגיש את זה לנשיאות, הוא צריך לבוא ישר הנה, לוועדה. ככה היה לו עוד צ'אנס קודם להגיש את הצעתו לנשיאות והוא לא היה בא הנה. עכשיו אין לו את הצ'אנס הזה. זה מרע את מצבו.</w:t>
      </w:r>
    </w:p>
    <w:p w:rsidR="00000000" w:rsidRDefault="00B4339B">
      <w:pPr>
        <w:rPr>
          <w:rFonts w:cs="David"/>
          <w:sz w:val="24"/>
          <w:rtl/>
        </w:rPr>
      </w:pPr>
    </w:p>
    <w:p w:rsidR="00000000" w:rsidRDefault="00B4339B">
      <w:pPr>
        <w:rPr>
          <w:rFonts w:cs="David"/>
          <w:sz w:val="24"/>
          <w:u w:val="single"/>
          <w:rtl/>
        </w:rPr>
      </w:pPr>
      <w:r>
        <w:rPr>
          <w:rFonts w:cs="David"/>
          <w:sz w:val="24"/>
          <w:u w:val="single"/>
          <w:rtl/>
        </w:rPr>
        <w:t>מוחמ</w:t>
      </w:r>
      <w:r>
        <w:rPr>
          <w:rFonts w:cs="David"/>
          <w:sz w:val="24"/>
          <w:u w:val="single"/>
          <w:rtl/>
        </w:rPr>
        <w:t>ד ברכה:</w:t>
      </w:r>
    </w:p>
    <w:p w:rsidR="00000000" w:rsidRDefault="00B4339B">
      <w:pPr>
        <w:rPr>
          <w:rFonts w:cs="David"/>
          <w:sz w:val="24"/>
          <w:rtl/>
        </w:rPr>
      </w:pPr>
    </w:p>
    <w:p w:rsidR="00000000" w:rsidRDefault="00B4339B">
      <w:pPr>
        <w:rPr>
          <w:rFonts w:cs="David"/>
          <w:sz w:val="24"/>
          <w:rtl/>
        </w:rPr>
      </w:pPr>
      <w:r>
        <w:rPr>
          <w:rFonts w:cs="David"/>
          <w:sz w:val="24"/>
          <w:rtl/>
        </w:rPr>
        <w:tab/>
        <w:t>זו הרעת תנאים.</w:t>
      </w:r>
    </w:p>
    <w:p w:rsidR="00000000" w:rsidRDefault="00B4339B">
      <w:pPr>
        <w:rPr>
          <w:rFonts w:cs="David"/>
          <w:sz w:val="24"/>
          <w:u w:val="single"/>
          <w:rtl/>
        </w:rPr>
      </w:pPr>
    </w:p>
    <w:p w:rsidR="00000000" w:rsidRDefault="00B4339B">
      <w:pPr>
        <w:rPr>
          <w:rFonts w:cs="David"/>
          <w:sz w:val="24"/>
          <w:u w:val="single"/>
          <w:rtl/>
        </w:rPr>
      </w:pPr>
      <w:r>
        <w:rPr>
          <w:rFonts w:cs="David"/>
          <w:sz w:val="24"/>
          <w:u w:val="single"/>
          <w:rtl/>
        </w:rPr>
        <w:t>היו"ר אופיר פינס-פז:</w:t>
      </w:r>
    </w:p>
    <w:p w:rsidR="00000000" w:rsidRDefault="00B4339B">
      <w:pPr>
        <w:rPr>
          <w:rFonts w:cs="David"/>
          <w:sz w:val="24"/>
          <w:u w:val="single"/>
          <w:rtl/>
        </w:rPr>
      </w:pPr>
    </w:p>
    <w:p w:rsidR="00000000" w:rsidRDefault="00B4339B">
      <w:pPr>
        <w:jc w:val="both"/>
        <w:rPr>
          <w:rFonts w:cs="David"/>
          <w:sz w:val="24"/>
          <w:rtl/>
        </w:rPr>
      </w:pPr>
      <w:r>
        <w:rPr>
          <w:rFonts w:cs="David"/>
          <w:sz w:val="24"/>
          <w:rtl/>
        </w:rPr>
        <w:tab/>
        <w:t>אנחנו עוברים להצעה לסדר היום של חבר-הכנסת יולי אדלשטיין בנושא: "ריכוז יתר של סמכויות במשרד ראש הממשלה". בבקשה.</w:t>
      </w:r>
    </w:p>
    <w:p w:rsidR="00000000" w:rsidRDefault="00B4339B">
      <w:pPr>
        <w:jc w:val="both"/>
        <w:rPr>
          <w:rFonts w:cs="David"/>
          <w:sz w:val="24"/>
          <w:rtl/>
        </w:rPr>
      </w:pPr>
    </w:p>
    <w:p w:rsidR="00000000" w:rsidRDefault="00B4339B">
      <w:pPr>
        <w:rPr>
          <w:rFonts w:cs="David"/>
          <w:sz w:val="24"/>
          <w:u w:val="single"/>
          <w:rtl/>
        </w:rPr>
      </w:pPr>
      <w:r>
        <w:rPr>
          <w:rFonts w:cs="David"/>
          <w:sz w:val="24"/>
          <w:u w:val="single"/>
          <w:rtl/>
        </w:rPr>
        <w:t>יעקב ליצמן:</w:t>
      </w:r>
    </w:p>
    <w:p w:rsidR="00000000" w:rsidRDefault="00B4339B">
      <w:pPr>
        <w:rPr>
          <w:rFonts w:cs="David"/>
          <w:sz w:val="24"/>
          <w:u w:val="single"/>
          <w:rtl/>
        </w:rPr>
      </w:pPr>
    </w:p>
    <w:p w:rsidR="00000000" w:rsidRDefault="00B4339B">
      <w:pPr>
        <w:jc w:val="both"/>
        <w:rPr>
          <w:rFonts w:cs="David"/>
          <w:sz w:val="24"/>
          <w:rtl/>
        </w:rPr>
      </w:pPr>
      <w:r>
        <w:rPr>
          <w:rFonts w:cs="David"/>
          <w:sz w:val="24"/>
          <w:rtl/>
        </w:rPr>
        <w:tab/>
        <w:t>היה על זה דיון ארוך אתמול.</w:t>
      </w:r>
    </w:p>
    <w:p w:rsidR="00000000" w:rsidRDefault="00B4339B">
      <w:pPr>
        <w:jc w:val="both"/>
        <w:rPr>
          <w:rFonts w:cs="David"/>
          <w:sz w:val="24"/>
          <w:rtl/>
        </w:rPr>
      </w:pPr>
    </w:p>
    <w:p w:rsidR="00000000" w:rsidRDefault="00B4339B">
      <w:pPr>
        <w:rPr>
          <w:rFonts w:cs="David"/>
          <w:sz w:val="24"/>
          <w:u w:val="single"/>
          <w:rtl/>
        </w:rPr>
      </w:pPr>
      <w:r>
        <w:rPr>
          <w:rFonts w:cs="David"/>
          <w:sz w:val="24"/>
          <w:u w:val="single"/>
          <w:rtl/>
        </w:rPr>
        <w:t>יולי-יואל אדלשטיין:</w:t>
      </w:r>
    </w:p>
    <w:p w:rsidR="00000000" w:rsidRDefault="00B4339B">
      <w:pPr>
        <w:rPr>
          <w:rFonts w:cs="David"/>
          <w:sz w:val="24"/>
          <w:u w:val="single"/>
          <w:rtl/>
        </w:rPr>
      </w:pPr>
    </w:p>
    <w:p w:rsidR="00000000" w:rsidRDefault="00B4339B">
      <w:pPr>
        <w:jc w:val="both"/>
        <w:rPr>
          <w:rFonts w:cs="David"/>
          <w:sz w:val="24"/>
          <w:rtl/>
        </w:rPr>
      </w:pPr>
      <w:r>
        <w:rPr>
          <w:rFonts w:cs="David"/>
          <w:sz w:val="24"/>
          <w:rtl/>
        </w:rPr>
        <w:tab/>
        <w:t>אני מבקש תשומת לב. אדוני היושב-</w:t>
      </w:r>
      <w:r>
        <w:rPr>
          <w:rFonts w:cs="David"/>
          <w:sz w:val="24"/>
          <w:rtl/>
        </w:rPr>
        <w:t>ראש, אני מרגיש אי-נוחות מסוימת מכיוון שאני חבר נשיאות הכנסת יחד עם חברי ראובן ריבלין. אבל אני רוצה להסביר מה קרה. בנושא של ריכוזיות יתר או רפורמה - כל אחד קרא לזה בשם אחר - הוגשו אתמול לנשיאות הכנסת הצעות דחופות על-ידי שבעה-שמונה חברי-כנסת, כמעט מכל המפלגו</w:t>
      </w:r>
      <w:r>
        <w:rPr>
          <w:rFonts w:cs="David"/>
          <w:sz w:val="24"/>
          <w:rtl/>
        </w:rPr>
        <w:t>ת - גם מהאופוזיציה וגם מהקואליציה. נאמר לנו על-ידי השר המקשר שהנושא חסר משמעות ולא צריך להעלות אותו לסדר-היום, כי ממילא יש דיון אישי של כל חברי-הכנסת. רבע שעה יותר מאוחר, בהנהלת הקואליציה, נאמר שאין דיון אישי  על הנושא הזה.</w:t>
      </w:r>
    </w:p>
    <w:p w:rsidR="00000000" w:rsidRDefault="00B4339B">
      <w:pPr>
        <w:jc w:val="both"/>
        <w:rPr>
          <w:rFonts w:cs="David"/>
          <w:sz w:val="24"/>
          <w:rtl/>
        </w:rPr>
      </w:pPr>
    </w:p>
    <w:p w:rsidR="00000000" w:rsidRDefault="00B4339B">
      <w:pPr>
        <w:rPr>
          <w:rFonts w:cs="David"/>
          <w:sz w:val="24"/>
          <w:u w:val="single"/>
          <w:rtl/>
        </w:rPr>
      </w:pPr>
      <w:r>
        <w:rPr>
          <w:rFonts w:cs="David"/>
          <w:sz w:val="24"/>
          <w:u w:val="single"/>
          <w:rtl/>
        </w:rPr>
        <w:t>ראובן ריבלין:</w:t>
      </w:r>
    </w:p>
    <w:p w:rsidR="00000000" w:rsidRDefault="00B4339B">
      <w:pPr>
        <w:rPr>
          <w:rFonts w:cs="David"/>
          <w:sz w:val="24"/>
          <w:u w:val="single"/>
          <w:rtl/>
        </w:rPr>
      </w:pPr>
    </w:p>
    <w:p w:rsidR="00000000" w:rsidRDefault="00B4339B">
      <w:pPr>
        <w:jc w:val="both"/>
        <w:rPr>
          <w:rFonts w:cs="David"/>
          <w:sz w:val="24"/>
          <w:rtl/>
        </w:rPr>
      </w:pPr>
      <w:r>
        <w:rPr>
          <w:rFonts w:cs="David"/>
          <w:sz w:val="24"/>
          <w:rtl/>
        </w:rPr>
        <w:tab/>
        <w:t>אתמול היה דיון.</w:t>
      </w:r>
    </w:p>
    <w:p w:rsidR="00000000" w:rsidRDefault="00B4339B">
      <w:pPr>
        <w:jc w:val="both"/>
        <w:rPr>
          <w:rFonts w:cs="David"/>
          <w:sz w:val="24"/>
          <w:rtl/>
        </w:rPr>
      </w:pPr>
    </w:p>
    <w:p w:rsidR="00000000" w:rsidRDefault="00B4339B">
      <w:pPr>
        <w:rPr>
          <w:rFonts w:cs="David"/>
          <w:sz w:val="24"/>
          <w:u w:val="single"/>
          <w:rtl/>
        </w:rPr>
      </w:pPr>
      <w:r>
        <w:rPr>
          <w:rFonts w:cs="David"/>
          <w:sz w:val="24"/>
          <w:u w:val="single"/>
          <w:rtl/>
        </w:rPr>
        <w:t>יולי-יואל אדלשטיין:</w:t>
      </w:r>
    </w:p>
    <w:p w:rsidR="00000000" w:rsidRDefault="00B4339B">
      <w:pPr>
        <w:rPr>
          <w:rFonts w:cs="David"/>
          <w:sz w:val="24"/>
          <w:u w:val="single"/>
          <w:rtl/>
        </w:rPr>
      </w:pPr>
    </w:p>
    <w:p w:rsidR="00000000" w:rsidRDefault="00B4339B">
      <w:pPr>
        <w:jc w:val="both"/>
        <w:rPr>
          <w:rFonts w:cs="David"/>
          <w:sz w:val="24"/>
          <w:rtl/>
        </w:rPr>
      </w:pPr>
      <w:r>
        <w:rPr>
          <w:rFonts w:cs="David"/>
          <w:sz w:val="24"/>
          <w:rtl/>
        </w:rPr>
        <w:tab/>
        <w:t>סליחה, אני מבקש לדייק. אתמול לא נידונו שום סמכויות שעוברות למשרד ראש-הממשלה. לא מינהל, לא סמכויות של משרד הפנים. נידונו אתמול נושאים אחרים, חשובים, שיש אולי קשר מקרי ביניהם לבין שאר הדברים, אבל הנושא של ריכוזיות יתר במשרד ראש-הממשלה</w:t>
      </w:r>
      <w:r>
        <w:rPr>
          <w:rFonts w:cs="David"/>
          <w:sz w:val="24"/>
          <w:rtl/>
        </w:rPr>
        <w:t xml:space="preserve"> לא עלה לדיון. אני אומר את הדברים גם בשם עוד מציעים - חבר-הכנסת ברעם, חבר-הכנסת שלום - שלא הגישו רשמית את הערעור אבל תומכים בהחלט בעמדתי זו. אני מקווה מאוד שיותר לא יקרה דבר כזה, שכסגן יושב-ראש הכנסת אני בא לכאן ומערער, אבל היתה פה - אני לא רוצה לומר הטעיה</w:t>
      </w:r>
      <w:r>
        <w:rPr>
          <w:rFonts w:cs="David"/>
          <w:sz w:val="24"/>
          <w:rtl/>
        </w:rPr>
        <w:t>, אבל חוסר התייעצות עם היועץ המשפטי לממשלה. מסתבר שרק אחרי ישיבת הנשיאות מצאו לנכון להתייעץ איתו. הוא אמר שהממשלה עדיין לא יכולה להביא את זה להצבעה, אבל הנשיאות כבר לא אישרה את זה.</w:t>
      </w:r>
    </w:p>
    <w:p w:rsidR="00000000" w:rsidRDefault="00B4339B">
      <w:pPr>
        <w:jc w:val="both"/>
        <w:rPr>
          <w:rFonts w:cs="David"/>
          <w:sz w:val="24"/>
          <w:rtl/>
        </w:rPr>
      </w:pPr>
    </w:p>
    <w:p w:rsidR="00000000" w:rsidRDefault="00B4339B">
      <w:pPr>
        <w:rPr>
          <w:rFonts w:cs="David"/>
          <w:sz w:val="24"/>
          <w:u w:val="single"/>
          <w:rtl/>
        </w:rPr>
      </w:pPr>
      <w:r>
        <w:rPr>
          <w:rFonts w:cs="David"/>
          <w:sz w:val="24"/>
          <w:u w:val="single"/>
          <w:rtl/>
        </w:rPr>
        <w:t>היו"ר אופיר פינס-פז:</w:t>
      </w:r>
    </w:p>
    <w:p w:rsidR="00000000" w:rsidRDefault="00B4339B">
      <w:pPr>
        <w:rPr>
          <w:rFonts w:cs="David"/>
          <w:sz w:val="24"/>
          <w:u w:val="single"/>
          <w:rtl/>
        </w:rPr>
      </w:pPr>
    </w:p>
    <w:p w:rsidR="00000000" w:rsidRDefault="00B4339B">
      <w:pPr>
        <w:jc w:val="both"/>
        <w:rPr>
          <w:rFonts w:cs="David"/>
          <w:sz w:val="24"/>
          <w:rtl/>
        </w:rPr>
      </w:pPr>
      <w:r>
        <w:rPr>
          <w:rFonts w:cs="David"/>
          <w:sz w:val="24"/>
          <w:rtl/>
        </w:rPr>
        <w:tab/>
        <w:t>מה שעולה היום להצבעה במליאה, אלו השינויים בין סמכוי</w:t>
      </w:r>
      <w:r>
        <w:rPr>
          <w:rFonts w:cs="David"/>
          <w:sz w:val="24"/>
          <w:rtl/>
        </w:rPr>
        <w:t>ות שר החינוך לשר המדע ובין שר החינוך לשר התקשורת, וסמכויות שעוברות לשר התחבורה.</w:t>
      </w:r>
    </w:p>
    <w:p w:rsidR="00000000" w:rsidRDefault="00B4339B">
      <w:pPr>
        <w:jc w:val="both"/>
        <w:rPr>
          <w:rFonts w:cs="David"/>
          <w:sz w:val="24"/>
          <w:rtl/>
        </w:rPr>
      </w:pPr>
    </w:p>
    <w:p w:rsidR="00000000" w:rsidRDefault="00B4339B">
      <w:pPr>
        <w:rPr>
          <w:rFonts w:cs="David"/>
          <w:sz w:val="24"/>
          <w:u w:val="single"/>
          <w:rtl/>
        </w:rPr>
      </w:pPr>
      <w:r>
        <w:rPr>
          <w:rFonts w:cs="David"/>
          <w:sz w:val="24"/>
          <w:u w:val="single"/>
          <w:rtl/>
        </w:rPr>
        <w:t>יולי-יואל אדלשטיין:</w:t>
      </w:r>
    </w:p>
    <w:p w:rsidR="00000000" w:rsidRDefault="00B4339B">
      <w:pPr>
        <w:rPr>
          <w:rFonts w:cs="David"/>
          <w:sz w:val="24"/>
          <w:u w:val="single"/>
          <w:rtl/>
        </w:rPr>
      </w:pPr>
    </w:p>
    <w:p w:rsidR="00000000" w:rsidRDefault="00B4339B">
      <w:pPr>
        <w:jc w:val="both"/>
        <w:rPr>
          <w:rFonts w:cs="David"/>
          <w:sz w:val="24"/>
          <w:rtl/>
        </w:rPr>
      </w:pPr>
      <w:r>
        <w:rPr>
          <w:rFonts w:cs="David"/>
          <w:sz w:val="24"/>
          <w:rtl/>
        </w:rPr>
        <w:tab/>
        <w:t>לא עולה שום נושא של ריכוזיות יתר במשרד ראש הממשלה.</w:t>
      </w:r>
    </w:p>
    <w:p w:rsidR="00000000" w:rsidRDefault="00B4339B">
      <w:pPr>
        <w:jc w:val="both"/>
        <w:rPr>
          <w:rFonts w:cs="David"/>
          <w:sz w:val="24"/>
          <w:rtl/>
        </w:rPr>
      </w:pPr>
    </w:p>
    <w:p w:rsidR="00000000" w:rsidRDefault="00B4339B">
      <w:pPr>
        <w:rPr>
          <w:rFonts w:cs="David"/>
          <w:sz w:val="24"/>
          <w:u w:val="single"/>
          <w:rtl/>
        </w:rPr>
      </w:pPr>
      <w:r>
        <w:rPr>
          <w:rFonts w:cs="David"/>
          <w:sz w:val="24"/>
          <w:u w:val="single"/>
          <w:rtl/>
        </w:rPr>
        <w:t>היו"ר אופיר פינס-פז:</w:t>
      </w:r>
    </w:p>
    <w:p w:rsidR="00000000" w:rsidRDefault="00B4339B">
      <w:pPr>
        <w:rPr>
          <w:rFonts w:cs="David"/>
          <w:sz w:val="24"/>
          <w:u w:val="single"/>
          <w:rtl/>
        </w:rPr>
      </w:pPr>
    </w:p>
    <w:p w:rsidR="00000000" w:rsidRDefault="00B4339B">
      <w:pPr>
        <w:jc w:val="both"/>
        <w:rPr>
          <w:rFonts w:cs="David"/>
          <w:sz w:val="24"/>
          <w:rtl/>
        </w:rPr>
      </w:pPr>
      <w:r>
        <w:rPr>
          <w:rFonts w:cs="David"/>
          <w:sz w:val="24"/>
          <w:rtl/>
        </w:rPr>
        <w:tab/>
        <w:t>חבר-הכנסת ריבלין, בבקשה.</w:t>
      </w:r>
    </w:p>
    <w:p w:rsidR="00000000" w:rsidRDefault="00B4339B">
      <w:pPr>
        <w:jc w:val="both"/>
        <w:rPr>
          <w:rFonts w:cs="David"/>
          <w:sz w:val="24"/>
          <w:rtl/>
        </w:rPr>
      </w:pPr>
    </w:p>
    <w:p w:rsidR="00000000" w:rsidRDefault="00B4339B">
      <w:pPr>
        <w:rPr>
          <w:rFonts w:cs="David"/>
          <w:sz w:val="24"/>
          <w:u w:val="single"/>
          <w:rtl/>
        </w:rPr>
      </w:pPr>
      <w:r>
        <w:rPr>
          <w:rFonts w:cs="David"/>
          <w:sz w:val="24"/>
          <w:u w:val="single"/>
          <w:rtl/>
        </w:rPr>
        <w:t>ראובן ריבלין:</w:t>
      </w:r>
    </w:p>
    <w:p w:rsidR="00000000" w:rsidRDefault="00B4339B">
      <w:pPr>
        <w:rPr>
          <w:rFonts w:cs="David"/>
          <w:sz w:val="24"/>
          <w:u w:val="single"/>
          <w:rtl/>
        </w:rPr>
      </w:pPr>
    </w:p>
    <w:p w:rsidR="00000000" w:rsidRDefault="00B4339B">
      <w:pPr>
        <w:jc w:val="both"/>
        <w:rPr>
          <w:rFonts w:cs="David"/>
          <w:sz w:val="24"/>
          <w:rtl/>
        </w:rPr>
      </w:pPr>
      <w:r>
        <w:rPr>
          <w:rFonts w:cs="David"/>
          <w:sz w:val="24"/>
          <w:rtl/>
        </w:rPr>
        <w:tab/>
        <w:t>אדוני היושב-ראש, כל העברת הסמכויות</w:t>
      </w:r>
      <w:r>
        <w:rPr>
          <w:rFonts w:cs="David"/>
          <w:sz w:val="24"/>
          <w:rtl/>
        </w:rPr>
        <w:t xml:space="preserve"> - גם העברת הסמכויות למשרד ראש הממשלה - היו מתוכננות לעלות אתמול. לכן, הנשיאות דנה בזה בונה פידה. יחד עם זאת, אני מוכרח לומר שבדיון הפתוח שנערך בקשר להעברת סמכויות, חברי-הכנסת שרצו לגעת בנושא הסמכויות של משרד ראש-הממשלה, העלו גם את הנושא הזה. חבר-הכנסת אדל</w:t>
      </w:r>
      <w:r>
        <w:rPr>
          <w:rFonts w:cs="David"/>
          <w:sz w:val="24"/>
          <w:rtl/>
        </w:rPr>
        <w:t>שטיין הצליח בכישרון רב, במשך חמש הדקות שניתנו לו, לדבר בהרחבה על נושא זה. להערכתי, כל מי שיקרא את הפרוטוקול, יוכל להיווכח בכך. היו רבים מחברי הקואליציה שבאו ואמרו: הכיצד ואיך ייתכן. על כל פנים, כל מי שהיה אתמול בדיון הכללי, יכול היה להתבטא בצורה חופשית מבל</w:t>
      </w:r>
      <w:r>
        <w:rPr>
          <w:rFonts w:cs="David"/>
          <w:sz w:val="24"/>
          <w:rtl/>
        </w:rPr>
        <w:t xml:space="preserve">י צורך להגיש הצעה דחופה לסדר היום. לכן אני חושב שהדבר מוצה. באופן פורמלי, צודק חבר-הכנסת אדלשטיין שנושא זה, אם לא היה בא לידי - - </w:t>
      </w:r>
    </w:p>
    <w:p w:rsidR="00000000" w:rsidRDefault="00B4339B">
      <w:pPr>
        <w:jc w:val="both"/>
        <w:rPr>
          <w:rFonts w:cs="David"/>
          <w:sz w:val="24"/>
          <w:rtl/>
        </w:rPr>
      </w:pPr>
    </w:p>
    <w:p w:rsidR="00000000" w:rsidRDefault="00B4339B">
      <w:pPr>
        <w:rPr>
          <w:rFonts w:cs="David"/>
          <w:sz w:val="24"/>
          <w:u w:val="single"/>
          <w:rtl/>
        </w:rPr>
      </w:pPr>
      <w:r>
        <w:rPr>
          <w:rFonts w:cs="David"/>
          <w:sz w:val="24"/>
          <w:u w:val="single"/>
          <w:rtl/>
        </w:rPr>
        <w:t>יולי-יואל אדלשטיין:</w:t>
      </w:r>
    </w:p>
    <w:p w:rsidR="00000000" w:rsidRDefault="00B4339B">
      <w:pPr>
        <w:rPr>
          <w:rFonts w:cs="David"/>
          <w:sz w:val="24"/>
          <w:u w:val="single"/>
          <w:rtl/>
        </w:rPr>
      </w:pPr>
    </w:p>
    <w:p w:rsidR="00000000" w:rsidRDefault="00B4339B">
      <w:pPr>
        <w:jc w:val="both"/>
        <w:rPr>
          <w:rFonts w:cs="David"/>
          <w:sz w:val="24"/>
          <w:rtl/>
        </w:rPr>
      </w:pPr>
      <w:r>
        <w:rPr>
          <w:rFonts w:cs="David"/>
          <w:sz w:val="24"/>
          <w:rtl/>
        </w:rPr>
        <w:tab/>
        <w:t>אני רוצה להבין האם משמעות דבריו של ידידי סגן יו"ר הכנסת חבר-הכנסת ריבלין, שהוא נציג הנשיאות הנשיאות לצ</w:t>
      </w:r>
      <w:r>
        <w:rPr>
          <w:rFonts w:cs="David"/>
          <w:sz w:val="24"/>
          <w:rtl/>
        </w:rPr>
        <w:t>ורך העניין, שבעצם הוא כרגע מודיע שלא יהיה שום דיון אישי אחר. כי מי שרצה להתבטא, כבר התבטא.</w:t>
      </w:r>
    </w:p>
    <w:p w:rsidR="00000000" w:rsidRDefault="00B4339B">
      <w:pPr>
        <w:jc w:val="both"/>
        <w:rPr>
          <w:rFonts w:cs="David"/>
          <w:sz w:val="24"/>
          <w:rtl/>
        </w:rPr>
      </w:pPr>
    </w:p>
    <w:p w:rsidR="00000000" w:rsidRDefault="00B4339B">
      <w:pPr>
        <w:rPr>
          <w:rFonts w:cs="David"/>
          <w:sz w:val="24"/>
          <w:u w:val="single"/>
          <w:rtl/>
        </w:rPr>
      </w:pPr>
      <w:r>
        <w:rPr>
          <w:rFonts w:cs="David"/>
          <w:sz w:val="24"/>
          <w:u w:val="single"/>
          <w:rtl/>
        </w:rPr>
        <w:t>ראובן ריבלין:</w:t>
      </w:r>
    </w:p>
    <w:p w:rsidR="00000000" w:rsidRDefault="00B4339B">
      <w:pPr>
        <w:rPr>
          <w:rFonts w:cs="David"/>
          <w:sz w:val="24"/>
          <w:u w:val="single"/>
          <w:rtl/>
        </w:rPr>
      </w:pPr>
    </w:p>
    <w:p w:rsidR="00000000" w:rsidRDefault="00B4339B">
      <w:pPr>
        <w:jc w:val="both"/>
        <w:rPr>
          <w:rFonts w:cs="David"/>
          <w:sz w:val="24"/>
          <w:rtl/>
        </w:rPr>
      </w:pPr>
      <w:r>
        <w:rPr>
          <w:rFonts w:cs="David"/>
          <w:sz w:val="24"/>
          <w:rtl/>
        </w:rPr>
        <w:tab/>
        <w:t>ודאי שיהיה. תהיה הודעה של הממשלה.</w:t>
      </w:r>
    </w:p>
    <w:p w:rsidR="00000000" w:rsidRDefault="00B4339B">
      <w:pPr>
        <w:jc w:val="both"/>
        <w:rPr>
          <w:rFonts w:cs="David"/>
          <w:sz w:val="24"/>
          <w:rtl/>
        </w:rPr>
      </w:pPr>
    </w:p>
    <w:p w:rsidR="00000000" w:rsidRDefault="00B4339B">
      <w:pPr>
        <w:rPr>
          <w:rFonts w:cs="David"/>
          <w:sz w:val="24"/>
          <w:u w:val="single"/>
          <w:rtl/>
        </w:rPr>
      </w:pPr>
      <w:r>
        <w:rPr>
          <w:rFonts w:cs="David"/>
          <w:sz w:val="24"/>
          <w:u w:val="single"/>
          <w:rtl/>
        </w:rPr>
        <w:t>היו"ר אופיר פינס-פז:</w:t>
      </w:r>
    </w:p>
    <w:p w:rsidR="00000000" w:rsidRDefault="00B4339B">
      <w:pPr>
        <w:rPr>
          <w:rFonts w:cs="David"/>
          <w:sz w:val="24"/>
          <w:u w:val="single"/>
          <w:rtl/>
        </w:rPr>
      </w:pPr>
    </w:p>
    <w:p w:rsidR="00000000" w:rsidRDefault="00B4339B">
      <w:pPr>
        <w:jc w:val="both"/>
        <w:rPr>
          <w:rFonts w:cs="David"/>
          <w:sz w:val="24"/>
          <w:rtl/>
        </w:rPr>
      </w:pPr>
      <w:r>
        <w:rPr>
          <w:rFonts w:cs="David"/>
          <w:sz w:val="24"/>
          <w:rtl/>
        </w:rPr>
        <w:tab/>
        <w:t>ודאי שיהיה, על פי התקנון. חבר-הכנסת אדלשטיין, כשתהיה הודעה על העברת הסמכויות למשרד ראש-הממ</w:t>
      </w:r>
      <w:r>
        <w:rPr>
          <w:rFonts w:cs="David"/>
          <w:sz w:val="24"/>
          <w:rtl/>
        </w:rPr>
        <w:t>שלה, יהיה דיון אישי. אני מציע שתיקח את הערעור שלך חזרה.</w:t>
      </w:r>
    </w:p>
    <w:p w:rsidR="00000000" w:rsidRDefault="00B4339B">
      <w:pPr>
        <w:jc w:val="both"/>
        <w:rPr>
          <w:rFonts w:cs="David"/>
          <w:sz w:val="24"/>
          <w:rtl/>
        </w:rPr>
      </w:pPr>
    </w:p>
    <w:p w:rsidR="00000000" w:rsidRDefault="00B4339B">
      <w:pPr>
        <w:rPr>
          <w:rFonts w:cs="David"/>
          <w:sz w:val="24"/>
          <w:u w:val="single"/>
          <w:rtl/>
        </w:rPr>
      </w:pPr>
      <w:r>
        <w:rPr>
          <w:rFonts w:cs="David"/>
          <w:sz w:val="24"/>
          <w:u w:val="single"/>
          <w:rtl/>
        </w:rPr>
        <w:t>זבולון אורלב:</w:t>
      </w:r>
    </w:p>
    <w:p w:rsidR="00000000" w:rsidRDefault="00B4339B">
      <w:pPr>
        <w:rPr>
          <w:rFonts w:cs="David"/>
          <w:sz w:val="24"/>
          <w:u w:val="single"/>
          <w:rtl/>
        </w:rPr>
      </w:pPr>
    </w:p>
    <w:p w:rsidR="00000000" w:rsidRDefault="00B4339B">
      <w:pPr>
        <w:jc w:val="both"/>
        <w:rPr>
          <w:rFonts w:cs="David"/>
          <w:sz w:val="24"/>
          <w:rtl/>
        </w:rPr>
      </w:pPr>
      <w:r>
        <w:rPr>
          <w:rFonts w:cs="David"/>
          <w:sz w:val="24"/>
          <w:rtl/>
        </w:rPr>
        <w:tab/>
        <w:t>יולי, אני אומר לך שיהיה דיון אישי בנושא של העברת הסמכויות למשרד ראש-הממשלה.</w:t>
      </w:r>
    </w:p>
    <w:p w:rsidR="00000000" w:rsidRDefault="00B4339B">
      <w:pPr>
        <w:jc w:val="both"/>
        <w:rPr>
          <w:rFonts w:cs="David"/>
          <w:sz w:val="24"/>
          <w:rtl/>
        </w:rPr>
      </w:pPr>
    </w:p>
    <w:p w:rsidR="00000000" w:rsidRDefault="00B4339B">
      <w:pPr>
        <w:rPr>
          <w:rFonts w:cs="David"/>
          <w:sz w:val="24"/>
          <w:u w:val="single"/>
          <w:rtl/>
        </w:rPr>
      </w:pPr>
      <w:r>
        <w:rPr>
          <w:rFonts w:cs="David"/>
          <w:sz w:val="24"/>
          <w:u w:val="single"/>
          <w:rtl/>
        </w:rPr>
        <w:t>יולי-יואל אדלשטיין:</w:t>
      </w:r>
    </w:p>
    <w:p w:rsidR="00000000" w:rsidRDefault="00B4339B">
      <w:pPr>
        <w:rPr>
          <w:rFonts w:cs="David"/>
          <w:sz w:val="24"/>
          <w:u w:val="single"/>
          <w:rtl/>
        </w:rPr>
      </w:pPr>
    </w:p>
    <w:p w:rsidR="00000000" w:rsidRDefault="00B4339B">
      <w:pPr>
        <w:jc w:val="both"/>
        <w:rPr>
          <w:rFonts w:cs="David"/>
          <w:sz w:val="24"/>
          <w:rtl/>
        </w:rPr>
      </w:pPr>
      <w:r>
        <w:rPr>
          <w:rFonts w:cs="David"/>
          <w:sz w:val="24"/>
          <w:rtl/>
        </w:rPr>
        <w:tab/>
        <w:t>אם זו רוח הדברים, אני מקבל. החשש שלי היה שבעצם הגניבו את הנושא הזה בתוך הנושא שעלה א</w:t>
      </w:r>
      <w:r>
        <w:rPr>
          <w:rFonts w:cs="David"/>
          <w:sz w:val="24"/>
          <w:rtl/>
        </w:rPr>
        <w:t>תמול.</w:t>
      </w:r>
    </w:p>
    <w:p w:rsidR="00000000" w:rsidRDefault="00B4339B">
      <w:pPr>
        <w:jc w:val="both"/>
        <w:rPr>
          <w:rFonts w:cs="David"/>
          <w:sz w:val="24"/>
          <w:rtl/>
        </w:rPr>
      </w:pPr>
    </w:p>
    <w:p w:rsidR="00000000" w:rsidRDefault="00B4339B">
      <w:pPr>
        <w:rPr>
          <w:rFonts w:cs="David"/>
          <w:sz w:val="24"/>
          <w:u w:val="single"/>
          <w:rtl/>
        </w:rPr>
      </w:pPr>
      <w:r>
        <w:rPr>
          <w:rFonts w:cs="David"/>
          <w:sz w:val="24"/>
          <w:u w:val="single"/>
          <w:rtl/>
        </w:rPr>
        <w:t>היו"ר אופיר פינס-פז:</w:t>
      </w:r>
    </w:p>
    <w:p w:rsidR="00000000" w:rsidRDefault="00B4339B">
      <w:pPr>
        <w:rPr>
          <w:rFonts w:cs="David"/>
          <w:sz w:val="24"/>
          <w:u w:val="single"/>
          <w:rtl/>
        </w:rPr>
      </w:pPr>
    </w:p>
    <w:p w:rsidR="00000000" w:rsidRDefault="00B4339B">
      <w:pPr>
        <w:jc w:val="both"/>
        <w:rPr>
          <w:rFonts w:cs="David"/>
          <w:sz w:val="24"/>
          <w:rtl/>
        </w:rPr>
      </w:pPr>
      <w:r>
        <w:rPr>
          <w:rFonts w:cs="David"/>
          <w:sz w:val="24"/>
          <w:rtl/>
        </w:rPr>
        <w:tab/>
        <w:t>אנחנו עוברים לערעור של חבר-הכנסת עסאם מחול לגבי הצעתו לסדר היום: "מדיניות הגרעין של ישראל והפרסומים האחרונים לפיהם ברשות ישראל כ250- פצצות גרעיניות". בבקשה.</w:t>
      </w:r>
    </w:p>
    <w:p w:rsidR="00000000" w:rsidRDefault="00B4339B">
      <w:pPr>
        <w:jc w:val="both"/>
        <w:rPr>
          <w:rFonts w:cs="David"/>
          <w:sz w:val="24"/>
          <w:rtl/>
        </w:rPr>
      </w:pPr>
    </w:p>
    <w:p w:rsidR="00000000" w:rsidRDefault="00B4339B">
      <w:pPr>
        <w:rPr>
          <w:rFonts w:cs="David"/>
          <w:sz w:val="24"/>
          <w:u w:val="single"/>
          <w:rtl/>
        </w:rPr>
      </w:pPr>
      <w:r>
        <w:rPr>
          <w:rFonts w:cs="David"/>
          <w:sz w:val="24"/>
          <w:u w:val="single"/>
          <w:rtl/>
        </w:rPr>
        <w:t>עסאם מח'ול:</w:t>
      </w:r>
    </w:p>
    <w:p w:rsidR="00000000" w:rsidRDefault="00B4339B">
      <w:pPr>
        <w:rPr>
          <w:rFonts w:cs="David"/>
          <w:sz w:val="24"/>
          <w:u w:val="single"/>
          <w:rtl/>
        </w:rPr>
      </w:pPr>
    </w:p>
    <w:p w:rsidR="00000000" w:rsidRDefault="00B4339B">
      <w:pPr>
        <w:jc w:val="both"/>
        <w:rPr>
          <w:rFonts w:cs="David"/>
          <w:sz w:val="24"/>
          <w:rtl/>
        </w:rPr>
      </w:pPr>
      <w:r>
        <w:rPr>
          <w:rFonts w:cs="David"/>
          <w:sz w:val="24"/>
          <w:rtl/>
        </w:rPr>
        <w:tab/>
        <w:t>אני חושב שהחשיבות של הנושא שאני העליתי מדברת בעד עצמה</w:t>
      </w:r>
      <w:r>
        <w:rPr>
          <w:rFonts w:cs="David"/>
          <w:sz w:val="24"/>
          <w:rtl/>
        </w:rPr>
        <w:t>. השבוע פורסם על מצב מאוד מדאיג, שיכול להוביל גם לתחרות ברוטאלית, בעניין נשק להשמדה המונית במזרח התיכון. אני חושב שהנושא של 250 פצצות אטום בישראל בעידן שאנחנו מדברים עליו - -</w:t>
      </w:r>
    </w:p>
    <w:p w:rsidR="00000000" w:rsidRDefault="00B4339B">
      <w:pPr>
        <w:jc w:val="both"/>
        <w:rPr>
          <w:rFonts w:cs="David"/>
          <w:sz w:val="24"/>
          <w:rtl/>
        </w:rPr>
      </w:pPr>
    </w:p>
    <w:p w:rsidR="00000000" w:rsidRDefault="00B4339B">
      <w:pPr>
        <w:rPr>
          <w:rFonts w:cs="David"/>
          <w:sz w:val="24"/>
          <w:u w:val="single"/>
          <w:rtl/>
        </w:rPr>
      </w:pPr>
      <w:r>
        <w:rPr>
          <w:rFonts w:cs="David"/>
          <w:sz w:val="24"/>
          <w:u w:val="single"/>
          <w:rtl/>
        </w:rPr>
        <w:t>אחמד טיבי:</w:t>
      </w:r>
    </w:p>
    <w:p w:rsidR="00000000" w:rsidRDefault="00B4339B">
      <w:pPr>
        <w:jc w:val="both"/>
        <w:rPr>
          <w:rFonts w:cs="David"/>
          <w:sz w:val="24"/>
          <w:rtl/>
        </w:rPr>
      </w:pPr>
      <w:r>
        <w:rPr>
          <w:rFonts w:cs="David"/>
          <w:sz w:val="24"/>
          <w:rtl/>
        </w:rPr>
        <w:tab/>
        <w:t>248.</w:t>
      </w:r>
    </w:p>
    <w:p w:rsidR="00000000" w:rsidRDefault="00B4339B">
      <w:pPr>
        <w:jc w:val="both"/>
        <w:rPr>
          <w:rFonts w:cs="David"/>
          <w:sz w:val="24"/>
          <w:rtl/>
        </w:rPr>
      </w:pPr>
    </w:p>
    <w:p w:rsidR="00000000" w:rsidRDefault="00B4339B">
      <w:pPr>
        <w:rPr>
          <w:rFonts w:cs="David"/>
          <w:sz w:val="24"/>
          <w:u w:val="single"/>
          <w:rtl/>
        </w:rPr>
      </w:pPr>
      <w:r>
        <w:rPr>
          <w:rFonts w:cs="David"/>
          <w:sz w:val="24"/>
          <w:u w:val="single"/>
          <w:rtl/>
        </w:rPr>
        <w:t>אליעזר כהן:</w:t>
      </w:r>
    </w:p>
    <w:p w:rsidR="00000000" w:rsidRDefault="00B4339B">
      <w:pPr>
        <w:rPr>
          <w:rFonts w:cs="David"/>
          <w:sz w:val="24"/>
          <w:u w:val="single"/>
          <w:rtl/>
        </w:rPr>
      </w:pPr>
    </w:p>
    <w:p w:rsidR="00000000" w:rsidRDefault="00B4339B">
      <w:pPr>
        <w:jc w:val="both"/>
        <w:rPr>
          <w:rFonts w:cs="David"/>
          <w:sz w:val="24"/>
          <w:rtl/>
        </w:rPr>
      </w:pPr>
      <w:r>
        <w:rPr>
          <w:rFonts w:cs="David"/>
          <w:sz w:val="24"/>
          <w:rtl/>
        </w:rPr>
        <w:tab/>
        <w:t>שתיים הועברו כבר לרשות הפלסטינית...</w:t>
      </w:r>
    </w:p>
    <w:p w:rsidR="00000000" w:rsidRDefault="00B4339B">
      <w:pPr>
        <w:rPr>
          <w:rFonts w:cs="David"/>
          <w:sz w:val="24"/>
          <w:u w:val="single"/>
          <w:rtl/>
        </w:rPr>
      </w:pPr>
      <w:r>
        <w:rPr>
          <w:rFonts w:cs="David"/>
          <w:sz w:val="24"/>
          <w:u w:val="single"/>
          <w:rtl/>
        </w:rPr>
        <w:t>אבשלום וילן:</w:t>
      </w:r>
    </w:p>
    <w:p w:rsidR="00000000" w:rsidRDefault="00B4339B">
      <w:pPr>
        <w:rPr>
          <w:rFonts w:cs="David"/>
          <w:sz w:val="24"/>
          <w:u w:val="single"/>
          <w:rtl/>
        </w:rPr>
      </w:pPr>
    </w:p>
    <w:p w:rsidR="00000000" w:rsidRDefault="00B4339B">
      <w:pPr>
        <w:jc w:val="both"/>
        <w:rPr>
          <w:rFonts w:cs="David"/>
          <w:sz w:val="24"/>
          <w:rtl/>
        </w:rPr>
      </w:pPr>
      <w:r>
        <w:rPr>
          <w:rFonts w:cs="David"/>
          <w:sz w:val="24"/>
          <w:rtl/>
        </w:rPr>
        <w:tab/>
        <w:t>מי קיבל דמי תיווך?</w:t>
      </w:r>
    </w:p>
    <w:p w:rsidR="00000000" w:rsidRDefault="00B4339B">
      <w:pPr>
        <w:jc w:val="both"/>
        <w:rPr>
          <w:rFonts w:cs="David"/>
          <w:sz w:val="24"/>
          <w:rtl/>
        </w:rPr>
      </w:pPr>
    </w:p>
    <w:p w:rsidR="00000000" w:rsidRDefault="00B4339B">
      <w:pPr>
        <w:rPr>
          <w:rFonts w:cs="David"/>
          <w:sz w:val="24"/>
          <w:u w:val="single"/>
          <w:rtl/>
        </w:rPr>
      </w:pPr>
      <w:r>
        <w:rPr>
          <w:rFonts w:cs="David"/>
          <w:sz w:val="24"/>
          <w:u w:val="single"/>
          <w:rtl/>
        </w:rPr>
        <w:t>זבולון אורלב:</w:t>
      </w:r>
    </w:p>
    <w:p w:rsidR="00000000" w:rsidRDefault="00B4339B">
      <w:pPr>
        <w:rPr>
          <w:rFonts w:cs="David"/>
          <w:sz w:val="24"/>
          <w:u w:val="single"/>
          <w:rtl/>
        </w:rPr>
      </w:pPr>
    </w:p>
    <w:p w:rsidR="00000000" w:rsidRDefault="00B4339B">
      <w:pPr>
        <w:jc w:val="both"/>
        <w:rPr>
          <w:rFonts w:cs="David"/>
          <w:sz w:val="24"/>
          <w:rtl/>
        </w:rPr>
      </w:pPr>
      <w:r>
        <w:rPr>
          <w:rFonts w:cs="David"/>
          <w:sz w:val="24"/>
          <w:rtl/>
        </w:rPr>
        <w:tab/>
        <w:t>אם כך, אז אני מגיש הצעה דחופה לסדר-היום.</w:t>
      </w:r>
    </w:p>
    <w:p w:rsidR="00000000" w:rsidRDefault="00B4339B">
      <w:pPr>
        <w:jc w:val="both"/>
        <w:rPr>
          <w:rFonts w:cs="David"/>
          <w:sz w:val="24"/>
          <w:rtl/>
        </w:rPr>
      </w:pPr>
    </w:p>
    <w:p w:rsidR="00000000" w:rsidRDefault="00B4339B">
      <w:pPr>
        <w:rPr>
          <w:rFonts w:cs="David"/>
          <w:sz w:val="24"/>
          <w:u w:val="single"/>
          <w:rtl/>
        </w:rPr>
      </w:pPr>
      <w:r>
        <w:rPr>
          <w:rFonts w:cs="David"/>
          <w:sz w:val="24"/>
          <w:u w:val="single"/>
          <w:rtl/>
        </w:rPr>
        <w:t>עסאם מח'ול:</w:t>
      </w:r>
    </w:p>
    <w:p w:rsidR="00000000" w:rsidRDefault="00B4339B">
      <w:pPr>
        <w:rPr>
          <w:rFonts w:cs="David"/>
          <w:sz w:val="24"/>
          <w:u w:val="single"/>
          <w:rtl/>
        </w:rPr>
      </w:pPr>
    </w:p>
    <w:p w:rsidR="00000000" w:rsidRDefault="00B4339B">
      <w:pPr>
        <w:jc w:val="both"/>
        <w:rPr>
          <w:rFonts w:cs="David"/>
          <w:sz w:val="24"/>
          <w:rtl/>
        </w:rPr>
      </w:pPr>
      <w:r>
        <w:rPr>
          <w:rFonts w:cs="David"/>
          <w:sz w:val="24"/>
          <w:rtl/>
        </w:rPr>
        <w:tab/>
        <w:t>ההצעה לסדר-היום הזאת באה גם בעקבות הדאגה העולמית שהתרחשה מסביב לדברים שהיו ביפאן בשבועיים האחרונים, עם כל הסמליות שיש בהם. יש רושם שבדרך כלל מנסים לטאטא את הנושא</w:t>
      </w:r>
      <w:r>
        <w:rPr>
          <w:rFonts w:cs="David"/>
          <w:sz w:val="24"/>
          <w:rtl/>
        </w:rPr>
        <w:t xml:space="preserve"> הזה מתחת לשולחן, מתחת לשטיח, להעלים אותו בלי להעלים את הסכנות שנובעות ממנו ושאורבות לנו. לכן אני חושב שהגיע הזמן שזה יועלה, זה מכובד לכנסת שזה יועמד כנושא דחוף בסדר-היום.</w:t>
      </w:r>
    </w:p>
    <w:p w:rsidR="00000000" w:rsidRDefault="00B4339B">
      <w:pPr>
        <w:jc w:val="both"/>
        <w:rPr>
          <w:rFonts w:cs="David"/>
          <w:sz w:val="24"/>
          <w:rtl/>
        </w:rPr>
      </w:pPr>
    </w:p>
    <w:p w:rsidR="00000000" w:rsidRDefault="00B4339B">
      <w:pPr>
        <w:rPr>
          <w:rFonts w:cs="David"/>
          <w:sz w:val="24"/>
          <w:u w:val="single"/>
          <w:rtl/>
        </w:rPr>
      </w:pPr>
      <w:r>
        <w:rPr>
          <w:rFonts w:cs="David"/>
          <w:sz w:val="24"/>
          <w:u w:val="single"/>
          <w:rtl/>
        </w:rPr>
        <w:t>מיכאל איתן:</w:t>
      </w:r>
    </w:p>
    <w:p w:rsidR="00000000" w:rsidRDefault="00B4339B">
      <w:pPr>
        <w:rPr>
          <w:rFonts w:cs="David"/>
          <w:sz w:val="24"/>
          <w:rtl/>
        </w:rPr>
      </w:pPr>
      <w:r>
        <w:rPr>
          <w:rFonts w:cs="David"/>
          <w:sz w:val="24"/>
          <w:rtl/>
        </w:rPr>
        <w:tab/>
        <w:t>למה דחוף?</w:t>
      </w:r>
    </w:p>
    <w:p w:rsidR="00000000" w:rsidRDefault="00B4339B">
      <w:pPr>
        <w:rPr>
          <w:rFonts w:cs="David"/>
          <w:sz w:val="24"/>
          <w:u w:val="single"/>
          <w:rtl/>
        </w:rPr>
      </w:pPr>
    </w:p>
    <w:p w:rsidR="00000000" w:rsidRDefault="00B4339B">
      <w:pPr>
        <w:rPr>
          <w:rFonts w:cs="David"/>
          <w:sz w:val="24"/>
          <w:u w:val="single"/>
          <w:rtl/>
        </w:rPr>
      </w:pPr>
      <w:r>
        <w:rPr>
          <w:rFonts w:cs="David"/>
          <w:sz w:val="24"/>
          <w:u w:val="single"/>
          <w:rtl/>
        </w:rPr>
        <w:t>עסאם מח'ול:</w:t>
      </w:r>
    </w:p>
    <w:p w:rsidR="00000000" w:rsidRDefault="00B4339B">
      <w:pPr>
        <w:rPr>
          <w:rFonts w:cs="David"/>
          <w:sz w:val="24"/>
          <w:u w:val="single"/>
          <w:rtl/>
        </w:rPr>
      </w:pPr>
    </w:p>
    <w:p w:rsidR="00000000" w:rsidRDefault="00B4339B">
      <w:pPr>
        <w:jc w:val="both"/>
        <w:rPr>
          <w:rFonts w:cs="David"/>
          <w:sz w:val="24"/>
          <w:rtl/>
        </w:rPr>
      </w:pPr>
      <w:r>
        <w:rPr>
          <w:rFonts w:cs="David"/>
          <w:sz w:val="24"/>
          <w:rtl/>
        </w:rPr>
        <w:tab/>
        <w:t>אני יכול להעמיד את זה כהצעה רגילה, אבל אני חו</w:t>
      </w:r>
      <w:r>
        <w:rPr>
          <w:rFonts w:cs="David"/>
          <w:sz w:val="24"/>
          <w:rtl/>
        </w:rPr>
        <w:t>שב שלמען הכנסת חשוב שזה יבוא כנושא דחוף. זה דבר גורלי, זה יכול לסכן הרבה אנשים.</w:t>
      </w:r>
    </w:p>
    <w:p w:rsidR="00000000" w:rsidRDefault="00B4339B">
      <w:pPr>
        <w:jc w:val="both"/>
        <w:rPr>
          <w:rFonts w:cs="David"/>
          <w:sz w:val="24"/>
          <w:rtl/>
        </w:rPr>
      </w:pPr>
    </w:p>
    <w:p w:rsidR="00000000" w:rsidRDefault="00B4339B">
      <w:pPr>
        <w:rPr>
          <w:rFonts w:cs="David"/>
          <w:sz w:val="24"/>
          <w:u w:val="single"/>
          <w:rtl/>
        </w:rPr>
      </w:pPr>
      <w:r>
        <w:rPr>
          <w:rFonts w:cs="David"/>
          <w:sz w:val="24"/>
          <w:u w:val="single"/>
          <w:rtl/>
        </w:rPr>
        <w:t>היו"ר אופיר פינס-פז:</w:t>
      </w:r>
    </w:p>
    <w:p w:rsidR="00000000" w:rsidRDefault="00B4339B">
      <w:pPr>
        <w:rPr>
          <w:rFonts w:cs="David"/>
          <w:sz w:val="24"/>
          <w:u w:val="single"/>
          <w:rtl/>
        </w:rPr>
      </w:pPr>
    </w:p>
    <w:p w:rsidR="00000000" w:rsidRDefault="00B4339B">
      <w:pPr>
        <w:jc w:val="both"/>
        <w:rPr>
          <w:rFonts w:cs="David"/>
          <w:sz w:val="24"/>
          <w:rtl/>
        </w:rPr>
      </w:pPr>
      <w:r>
        <w:rPr>
          <w:rFonts w:cs="David"/>
          <w:sz w:val="24"/>
          <w:rtl/>
        </w:rPr>
        <w:tab/>
        <w:t>חבר-הכנסת ריבלין, בבקשה.</w:t>
      </w:r>
    </w:p>
    <w:p w:rsidR="00000000" w:rsidRDefault="00B4339B">
      <w:pPr>
        <w:jc w:val="both"/>
        <w:rPr>
          <w:rFonts w:cs="David"/>
          <w:sz w:val="24"/>
          <w:rtl/>
        </w:rPr>
      </w:pPr>
    </w:p>
    <w:p w:rsidR="00000000" w:rsidRDefault="00B4339B">
      <w:pPr>
        <w:rPr>
          <w:rFonts w:cs="David"/>
          <w:sz w:val="24"/>
          <w:u w:val="single"/>
          <w:rtl/>
        </w:rPr>
      </w:pPr>
      <w:r>
        <w:rPr>
          <w:rFonts w:cs="David"/>
          <w:sz w:val="24"/>
          <w:u w:val="single"/>
          <w:rtl/>
        </w:rPr>
        <w:t>ראובן ריבלין:</w:t>
      </w:r>
    </w:p>
    <w:p w:rsidR="00000000" w:rsidRDefault="00B4339B">
      <w:pPr>
        <w:rPr>
          <w:rFonts w:cs="David"/>
          <w:sz w:val="24"/>
          <w:u w:val="single"/>
          <w:rtl/>
        </w:rPr>
      </w:pPr>
    </w:p>
    <w:p w:rsidR="00000000" w:rsidRDefault="00B4339B">
      <w:pPr>
        <w:jc w:val="both"/>
        <w:rPr>
          <w:rFonts w:cs="David"/>
          <w:sz w:val="24"/>
          <w:rtl/>
        </w:rPr>
      </w:pPr>
      <w:r>
        <w:rPr>
          <w:rFonts w:cs="David"/>
          <w:sz w:val="24"/>
          <w:rtl/>
        </w:rPr>
        <w:tab/>
        <w:t xml:space="preserve">אדוני היושב-ראש, מבלי להיות מודע לעובדות הכלולות בבקשה, אני מוכרח לומר שכל דבר חשוב הוא לא בהכרח גם דחוף. לפי </w:t>
      </w:r>
      <w:r>
        <w:rPr>
          <w:rFonts w:cs="David"/>
          <w:sz w:val="24"/>
          <w:rtl/>
        </w:rPr>
        <w:t>האינפורמציה שקיבלתי מחבר-הכנסת אחמד טיבי, 250 הפצצות, אם הן בכלל קיימות, לא הגיעו אתמול או שלשום. לכן אין שום דחיפות בעניין.</w:t>
      </w:r>
    </w:p>
    <w:p w:rsidR="00000000" w:rsidRDefault="00B4339B">
      <w:pPr>
        <w:jc w:val="both"/>
        <w:rPr>
          <w:rFonts w:cs="David"/>
          <w:sz w:val="24"/>
          <w:rtl/>
        </w:rPr>
      </w:pPr>
    </w:p>
    <w:p w:rsidR="00000000" w:rsidRDefault="00B4339B">
      <w:pPr>
        <w:rPr>
          <w:rFonts w:cs="David"/>
          <w:sz w:val="24"/>
          <w:u w:val="single"/>
          <w:rtl/>
        </w:rPr>
      </w:pPr>
      <w:r>
        <w:rPr>
          <w:rFonts w:cs="David"/>
          <w:sz w:val="24"/>
          <w:u w:val="single"/>
          <w:rtl/>
        </w:rPr>
        <w:t>היו"ר אופיר פינס-פז:</w:t>
      </w:r>
    </w:p>
    <w:p w:rsidR="00000000" w:rsidRDefault="00B4339B">
      <w:pPr>
        <w:rPr>
          <w:rFonts w:cs="David"/>
          <w:sz w:val="24"/>
          <w:u w:val="single"/>
          <w:rtl/>
        </w:rPr>
      </w:pPr>
    </w:p>
    <w:p w:rsidR="00000000" w:rsidRDefault="00B4339B">
      <w:pPr>
        <w:jc w:val="both"/>
        <w:rPr>
          <w:rFonts w:cs="David"/>
          <w:sz w:val="24"/>
          <w:rtl/>
        </w:rPr>
      </w:pPr>
      <w:r>
        <w:rPr>
          <w:rFonts w:cs="David"/>
          <w:sz w:val="24"/>
          <w:rtl/>
        </w:rPr>
        <w:tab/>
        <w:t>אתה אומר שגם אין כוונה לפוצץ אותן מחר.</w:t>
      </w:r>
    </w:p>
    <w:p w:rsidR="00000000" w:rsidRDefault="00B4339B">
      <w:pPr>
        <w:jc w:val="both"/>
        <w:rPr>
          <w:rFonts w:cs="David"/>
          <w:sz w:val="24"/>
          <w:rtl/>
        </w:rPr>
      </w:pPr>
    </w:p>
    <w:p w:rsidR="00000000" w:rsidRDefault="00B4339B">
      <w:pPr>
        <w:rPr>
          <w:rFonts w:cs="David"/>
          <w:sz w:val="24"/>
          <w:u w:val="single"/>
          <w:rtl/>
        </w:rPr>
      </w:pPr>
      <w:r>
        <w:rPr>
          <w:rFonts w:cs="David"/>
          <w:sz w:val="24"/>
          <w:u w:val="single"/>
          <w:rtl/>
        </w:rPr>
        <w:t>ראובן ריבלין:</w:t>
      </w:r>
    </w:p>
    <w:p w:rsidR="00000000" w:rsidRDefault="00B4339B">
      <w:pPr>
        <w:jc w:val="both"/>
        <w:rPr>
          <w:rFonts w:cs="David"/>
          <w:sz w:val="24"/>
          <w:u w:val="single"/>
          <w:rtl/>
        </w:rPr>
      </w:pPr>
    </w:p>
    <w:p w:rsidR="00000000" w:rsidRDefault="00B4339B">
      <w:pPr>
        <w:jc w:val="both"/>
        <w:rPr>
          <w:rFonts w:cs="David"/>
          <w:sz w:val="24"/>
          <w:rtl/>
        </w:rPr>
      </w:pPr>
      <w:r>
        <w:rPr>
          <w:rFonts w:cs="David"/>
          <w:sz w:val="24"/>
          <w:rtl/>
        </w:rPr>
        <w:tab/>
        <w:t>לרשות חברי-הכנסת יש הצעות רגילות לסדר-היום. הצעות ד</w:t>
      </w:r>
      <w:r>
        <w:rPr>
          <w:rFonts w:cs="David"/>
          <w:sz w:val="24"/>
          <w:rtl/>
        </w:rPr>
        <w:t>חופות הן דבר יוצא דופן. אם חבר-כנסת רוצה להעלות את זה כהצעה רגילה, גם את זה אפשר לפסול, אבל בעיקרון הוא יכול להעלות את זה במסגרת הצעות רגילות לסדר-היום.</w:t>
      </w:r>
    </w:p>
    <w:p w:rsidR="00000000" w:rsidRDefault="00B4339B">
      <w:pPr>
        <w:jc w:val="both"/>
        <w:rPr>
          <w:rFonts w:cs="David"/>
          <w:sz w:val="24"/>
          <w:rtl/>
        </w:rPr>
      </w:pPr>
    </w:p>
    <w:p w:rsidR="00000000" w:rsidRDefault="00B4339B">
      <w:pPr>
        <w:rPr>
          <w:rFonts w:cs="David"/>
          <w:sz w:val="24"/>
          <w:u w:val="single"/>
          <w:rtl/>
        </w:rPr>
      </w:pPr>
      <w:r>
        <w:rPr>
          <w:rFonts w:cs="David"/>
          <w:sz w:val="24"/>
          <w:u w:val="single"/>
          <w:rtl/>
        </w:rPr>
        <w:t>היו"ר אופיר פינס-פז:</w:t>
      </w:r>
    </w:p>
    <w:p w:rsidR="00000000" w:rsidRDefault="00B4339B">
      <w:pPr>
        <w:rPr>
          <w:rFonts w:cs="David"/>
          <w:sz w:val="24"/>
          <w:u w:val="single"/>
          <w:rtl/>
        </w:rPr>
      </w:pPr>
    </w:p>
    <w:p w:rsidR="00000000" w:rsidRDefault="00B4339B">
      <w:pPr>
        <w:jc w:val="both"/>
        <w:rPr>
          <w:rFonts w:cs="David"/>
          <w:sz w:val="24"/>
          <w:rtl/>
        </w:rPr>
      </w:pPr>
      <w:r>
        <w:rPr>
          <w:rFonts w:cs="David"/>
          <w:sz w:val="24"/>
          <w:rtl/>
        </w:rPr>
        <w:tab/>
        <w:t>חבר-הכנסת ריבלין, דעתך ברורה. מי בעד אישור ההצעה?</w:t>
      </w:r>
    </w:p>
    <w:p w:rsidR="00000000" w:rsidRDefault="00B4339B">
      <w:pPr>
        <w:jc w:val="both"/>
        <w:rPr>
          <w:rFonts w:cs="David"/>
          <w:sz w:val="24"/>
          <w:rtl/>
        </w:rPr>
      </w:pPr>
    </w:p>
    <w:p w:rsidR="00000000" w:rsidRDefault="00B4339B">
      <w:pPr>
        <w:jc w:val="center"/>
        <w:rPr>
          <w:rFonts w:cs="David"/>
          <w:sz w:val="24"/>
          <w:rtl/>
        </w:rPr>
      </w:pPr>
      <w:r>
        <w:rPr>
          <w:rFonts w:cs="David"/>
          <w:sz w:val="24"/>
          <w:rtl/>
        </w:rPr>
        <w:t>ה צ ב ע ה</w:t>
      </w:r>
    </w:p>
    <w:p w:rsidR="00000000" w:rsidRDefault="00B4339B">
      <w:pPr>
        <w:jc w:val="center"/>
        <w:rPr>
          <w:rFonts w:cs="David"/>
          <w:sz w:val="24"/>
          <w:rtl/>
        </w:rPr>
      </w:pPr>
      <w:r>
        <w:rPr>
          <w:rFonts w:cs="David"/>
          <w:sz w:val="24"/>
          <w:rtl/>
        </w:rPr>
        <w:t xml:space="preserve">בעד ההצעה לאשר את </w:t>
      </w:r>
      <w:r>
        <w:rPr>
          <w:rFonts w:cs="David"/>
          <w:sz w:val="24"/>
          <w:rtl/>
        </w:rPr>
        <w:t>דחיפות ההצעה לסדר היום - מיעוט</w:t>
      </w:r>
    </w:p>
    <w:p w:rsidR="00000000" w:rsidRDefault="00B4339B">
      <w:pPr>
        <w:jc w:val="center"/>
        <w:rPr>
          <w:rFonts w:cs="David"/>
          <w:sz w:val="24"/>
          <w:rtl/>
        </w:rPr>
      </w:pPr>
      <w:r>
        <w:rPr>
          <w:rFonts w:cs="David"/>
          <w:sz w:val="24"/>
          <w:rtl/>
        </w:rPr>
        <w:t>נגד - רוב</w:t>
      </w:r>
    </w:p>
    <w:p w:rsidR="00000000" w:rsidRDefault="00B4339B">
      <w:pPr>
        <w:jc w:val="center"/>
        <w:rPr>
          <w:rFonts w:cs="David"/>
          <w:sz w:val="24"/>
          <w:rtl/>
        </w:rPr>
      </w:pPr>
      <w:r>
        <w:rPr>
          <w:rFonts w:cs="David"/>
          <w:sz w:val="24"/>
          <w:rtl/>
        </w:rPr>
        <w:t>ההצעה לאשר את דחיפות ההצעה לסדר היום של חבר-הכנסת עסאם מח'ול לא נתקבלה.</w:t>
      </w:r>
    </w:p>
    <w:p w:rsidR="00000000" w:rsidRDefault="00B4339B">
      <w:pPr>
        <w:jc w:val="center"/>
        <w:rPr>
          <w:rFonts w:cs="David"/>
          <w:sz w:val="24"/>
          <w:rtl/>
        </w:rPr>
      </w:pPr>
    </w:p>
    <w:p w:rsidR="00000000" w:rsidRDefault="00B4339B">
      <w:pPr>
        <w:rPr>
          <w:rFonts w:cs="David"/>
          <w:sz w:val="24"/>
          <w:u w:val="single"/>
          <w:rtl/>
        </w:rPr>
      </w:pPr>
      <w:r>
        <w:rPr>
          <w:rFonts w:cs="David"/>
          <w:sz w:val="24"/>
          <w:u w:val="single"/>
          <w:rtl/>
        </w:rPr>
        <w:t>היו"ר אופיר פינס-פז:</w:t>
      </w:r>
    </w:p>
    <w:p w:rsidR="00000000" w:rsidRDefault="00B4339B">
      <w:pPr>
        <w:rPr>
          <w:rFonts w:cs="David"/>
          <w:sz w:val="24"/>
          <w:u w:val="single"/>
          <w:rtl/>
        </w:rPr>
      </w:pPr>
    </w:p>
    <w:p w:rsidR="00000000" w:rsidRDefault="00B4339B">
      <w:pPr>
        <w:jc w:val="both"/>
        <w:rPr>
          <w:rFonts w:cs="David"/>
          <w:sz w:val="24"/>
          <w:rtl/>
        </w:rPr>
      </w:pPr>
      <w:r>
        <w:rPr>
          <w:rFonts w:cs="David"/>
          <w:sz w:val="24"/>
          <w:rtl/>
        </w:rPr>
        <w:tab/>
        <w:t>ההצעה לא אושרה. אנחנו עוברים להצעתו של חבר-הכנסת יעקב ליצמן: "החלטת בג"ץ בעניין השוואת מעמד הרפורמים והקונסרבטיבים לעני</w:t>
      </w:r>
      <w:r>
        <w:rPr>
          <w:rFonts w:cs="David"/>
          <w:sz w:val="24"/>
          <w:rtl/>
        </w:rPr>
        <w:t>ין תמיכות". בבקשה.</w:t>
      </w:r>
    </w:p>
    <w:p w:rsidR="00000000" w:rsidRDefault="00B4339B">
      <w:pPr>
        <w:jc w:val="both"/>
        <w:rPr>
          <w:rFonts w:cs="David"/>
          <w:sz w:val="24"/>
          <w:rtl/>
        </w:rPr>
      </w:pPr>
    </w:p>
    <w:p w:rsidR="00000000" w:rsidRDefault="00B4339B">
      <w:pPr>
        <w:rPr>
          <w:rFonts w:cs="David"/>
          <w:sz w:val="24"/>
          <w:u w:val="single"/>
          <w:rtl/>
        </w:rPr>
      </w:pPr>
      <w:r>
        <w:rPr>
          <w:rFonts w:cs="David"/>
          <w:sz w:val="24"/>
          <w:u w:val="single"/>
          <w:rtl/>
        </w:rPr>
        <w:t>יעקב ליצמן:</w:t>
      </w:r>
    </w:p>
    <w:p w:rsidR="00000000" w:rsidRDefault="00B4339B">
      <w:pPr>
        <w:rPr>
          <w:rFonts w:cs="David"/>
          <w:sz w:val="24"/>
          <w:u w:val="single"/>
          <w:rtl/>
        </w:rPr>
      </w:pPr>
    </w:p>
    <w:p w:rsidR="00000000" w:rsidRDefault="00B4339B">
      <w:pPr>
        <w:jc w:val="both"/>
        <w:rPr>
          <w:rFonts w:cs="David"/>
          <w:sz w:val="24"/>
          <w:rtl/>
        </w:rPr>
      </w:pPr>
      <w:r>
        <w:rPr>
          <w:rFonts w:cs="David"/>
          <w:sz w:val="24"/>
          <w:rtl/>
        </w:rPr>
        <w:tab/>
        <w:t>הנושא שהעליתי הוא בעקבות כרסום בסטטוס קוו. הפעם הבג"ץ אפילו הלך אחורה כמה שנים, והוא מנסה לכרסם בכל נושא תקציב התרבות החרדית. אם יש לרפורמים או לקונסרבטיבים בעיות תקציביות, הם יכולים לפנות לתקציב התרבות הרגילה, אין שום בעי</w:t>
      </w:r>
      <w:r>
        <w:rPr>
          <w:rFonts w:cs="David"/>
          <w:sz w:val="24"/>
          <w:rtl/>
        </w:rPr>
        <w:t>ה. זו פשוט פעם ראשונה שבג"ץ התערב בנושא החוק.</w:t>
      </w:r>
    </w:p>
    <w:p w:rsidR="00000000" w:rsidRDefault="00B4339B">
      <w:pPr>
        <w:jc w:val="both"/>
        <w:rPr>
          <w:rFonts w:cs="David"/>
          <w:sz w:val="24"/>
          <w:rtl/>
        </w:rPr>
      </w:pPr>
    </w:p>
    <w:p w:rsidR="00000000" w:rsidRDefault="00B4339B">
      <w:pPr>
        <w:rPr>
          <w:rFonts w:cs="David"/>
          <w:sz w:val="24"/>
          <w:u w:val="single"/>
          <w:rtl/>
        </w:rPr>
      </w:pPr>
      <w:r>
        <w:rPr>
          <w:rFonts w:cs="David"/>
          <w:sz w:val="24"/>
          <w:u w:val="single"/>
          <w:rtl/>
        </w:rPr>
        <w:t>ראובן ריבלין:</w:t>
      </w:r>
    </w:p>
    <w:p w:rsidR="00000000" w:rsidRDefault="00B4339B">
      <w:pPr>
        <w:rPr>
          <w:rFonts w:cs="David"/>
          <w:sz w:val="24"/>
          <w:u w:val="single"/>
          <w:rtl/>
        </w:rPr>
      </w:pPr>
    </w:p>
    <w:p w:rsidR="00000000" w:rsidRDefault="00B4339B">
      <w:pPr>
        <w:jc w:val="both"/>
        <w:rPr>
          <w:rFonts w:cs="David"/>
          <w:sz w:val="24"/>
          <w:rtl/>
        </w:rPr>
      </w:pPr>
      <w:r>
        <w:rPr>
          <w:rFonts w:cs="David"/>
          <w:sz w:val="24"/>
          <w:rtl/>
        </w:rPr>
        <w:tab/>
        <w:t>אדוני היושב-ראש, הנושא של הקונסרבטיבים והרפורמים הוא נושא חשוב ביותר, אבל הוא קיים ועומד על סדר-היום בכל עת.</w:t>
      </w:r>
    </w:p>
    <w:p w:rsidR="00000000" w:rsidRDefault="00B4339B">
      <w:pPr>
        <w:jc w:val="both"/>
        <w:rPr>
          <w:rFonts w:cs="David"/>
          <w:sz w:val="24"/>
          <w:rtl/>
        </w:rPr>
      </w:pPr>
    </w:p>
    <w:p w:rsidR="00000000" w:rsidRDefault="00B4339B">
      <w:pPr>
        <w:rPr>
          <w:rFonts w:cs="David"/>
          <w:sz w:val="24"/>
          <w:u w:val="single"/>
          <w:rtl/>
        </w:rPr>
      </w:pPr>
      <w:r>
        <w:rPr>
          <w:rFonts w:cs="David"/>
          <w:sz w:val="24"/>
          <w:u w:val="single"/>
          <w:rtl/>
        </w:rPr>
        <w:t>היו"ר אופיר פינס-פז:</w:t>
      </w:r>
    </w:p>
    <w:p w:rsidR="00000000" w:rsidRDefault="00B4339B">
      <w:pPr>
        <w:rPr>
          <w:rFonts w:cs="David"/>
          <w:sz w:val="24"/>
          <w:u w:val="single"/>
          <w:rtl/>
        </w:rPr>
      </w:pPr>
    </w:p>
    <w:p w:rsidR="00000000" w:rsidRDefault="00B4339B">
      <w:pPr>
        <w:jc w:val="both"/>
        <w:rPr>
          <w:rFonts w:cs="David"/>
          <w:sz w:val="24"/>
          <w:rtl/>
        </w:rPr>
      </w:pPr>
      <w:r>
        <w:rPr>
          <w:rFonts w:cs="David"/>
          <w:sz w:val="24"/>
          <w:rtl/>
        </w:rPr>
        <w:tab/>
        <w:t xml:space="preserve">חבר-הכנסת ליצמן, כל פעם שאתה מעלה את הנושא במליאה אתה עושה </w:t>
      </w:r>
      <w:r>
        <w:rPr>
          <w:rFonts w:cs="David"/>
        </w:rPr>
        <w:t>“</w:t>
      </w:r>
      <w:r>
        <w:rPr>
          <w:rFonts w:cs="David"/>
        </w:rPr>
        <w:t>up grading"</w:t>
      </w:r>
      <w:r>
        <w:rPr>
          <w:rFonts w:cs="David"/>
          <w:sz w:val="24"/>
          <w:rtl/>
        </w:rPr>
        <w:t xml:space="preserve"> לנושא של הרפורמים והקונסרבטיבים.</w:t>
      </w:r>
    </w:p>
    <w:p w:rsidR="00000000" w:rsidRDefault="00B4339B">
      <w:pPr>
        <w:jc w:val="both"/>
        <w:rPr>
          <w:rFonts w:cs="David"/>
          <w:sz w:val="24"/>
          <w:rtl/>
        </w:rPr>
      </w:pPr>
    </w:p>
    <w:p w:rsidR="00000000" w:rsidRDefault="00B4339B">
      <w:pPr>
        <w:rPr>
          <w:rFonts w:cs="David"/>
          <w:sz w:val="24"/>
          <w:u w:val="single"/>
          <w:rtl/>
        </w:rPr>
      </w:pPr>
      <w:r>
        <w:rPr>
          <w:rFonts w:cs="David"/>
          <w:sz w:val="24"/>
          <w:u w:val="single"/>
          <w:rtl/>
        </w:rPr>
        <w:t>ראובן ריבלין:</w:t>
      </w:r>
    </w:p>
    <w:p w:rsidR="00000000" w:rsidRDefault="00B4339B">
      <w:pPr>
        <w:rPr>
          <w:rFonts w:cs="David"/>
          <w:sz w:val="24"/>
          <w:u w:val="single"/>
          <w:rtl/>
        </w:rPr>
      </w:pPr>
    </w:p>
    <w:p w:rsidR="00000000" w:rsidRDefault="00B4339B">
      <w:pPr>
        <w:jc w:val="both"/>
        <w:rPr>
          <w:rFonts w:cs="David"/>
          <w:sz w:val="24"/>
          <w:rtl/>
        </w:rPr>
      </w:pPr>
      <w:r>
        <w:rPr>
          <w:rFonts w:cs="David"/>
          <w:sz w:val="24"/>
          <w:rtl/>
        </w:rPr>
        <w:tab/>
        <w:t>אני אומר שוב. הנושא הזה עומד כל הזמן על סדר יומה של הכנסת. הוא לא איזושהי הפתעה.</w:t>
      </w:r>
    </w:p>
    <w:p w:rsidR="00000000" w:rsidRDefault="00B4339B">
      <w:pPr>
        <w:rPr>
          <w:rFonts w:cs="David"/>
          <w:sz w:val="24"/>
          <w:u w:val="single"/>
          <w:rtl/>
        </w:rPr>
      </w:pPr>
    </w:p>
    <w:p w:rsidR="00000000" w:rsidRDefault="00B4339B">
      <w:pPr>
        <w:rPr>
          <w:rFonts w:cs="David"/>
          <w:sz w:val="24"/>
          <w:u w:val="single"/>
          <w:rtl/>
        </w:rPr>
      </w:pPr>
      <w:r>
        <w:rPr>
          <w:rFonts w:cs="David"/>
          <w:sz w:val="24"/>
          <w:u w:val="single"/>
          <w:rtl/>
        </w:rPr>
        <w:t>יעקב ליצמן:</w:t>
      </w:r>
    </w:p>
    <w:p w:rsidR="00000000" w:rsidRDefault="00B4339B">
      <w:pPr>
        <w:rPr>
          <w:rFonts w:cs="David"/>
          <w:sz w:val="24"/>
          <w:u w:val="single"/>
          <w:rtl/>
        </w:rPr>
      </w:pPr>
    </w:p>
    <w:p w:rsidR="00000000" w:rsidRDefault="00B4339B">
      <w:pPr>
        <w:jc w:val="both"/>
        <w:rPr>
          <w:rFonts w:cs="David"/>
          <w:sz w:val="24"/>
          <w:rtl/>
        </w:rPr>
      </w:pPr>
      <w:r>
        <w:rPr>
          <w:rFonts w:cs="David"/>
          <w:sz w:val="24"/>
          <w:rtl/>
        </w:rPr>
        <w:tab/>
        <w:t>זו פעם ראשונה שבג"ץ הולך אחורה כמה שנים.</w:t>
      </w:r>
    </w:p>
    <w:p w:rsidR="00000000" w:rsidRDefault="00B4339B">
      <w:pPr>
        <w:jc w:val="both"/>
        <w:rPr>
          <w:rFonts w:cs="David"/>
          <w:sz w:val="24"/>
          <w:rtl/>
        </w:rPr>
      </w:pPr>
    </w:p>
    <w:p w:rsidR="00000000" w:rsidRDefault="00B4339B">
      <w:pPr>
        <w:rPr>
          <w:rFonts w:cs="David"/>
          <w:sz w:val="24"/>
          <w:u w:val="single"/>
          <w:rtl/>
        </w:rPr>
      </w:pPr>
      <w:r>
        <w:rPr>
          <w:rFonts w:cs="David"/>
          <w:sz w:val="24"/>
          <w:u w:val="single"/>
          <w:rtl/>
        </w:rPr>
        <w:t>משה גפני:</w:t>
      </w:r>
    </w:p>
    <w:p w:rsidR="00000000" w:rsidRDefault="00B4339B">
      <w:pPr>
        <w:rPr>
          <w:rFonts w:cs="David"/>
          <w:sz w:val="24"/>
          <w:u w:val="single"/>
          <w:rtl/>
        </w:rPr>
      </w:pPr>
    </w:p>
    <w:p w:rsidR="00000000" w:rsidRDefault="00B4339B">
      <w:pPr>
        <w:jc w:val="both"/>
        <w:rPr>
          <w:rFonts w:cs="David"/>
          <w:sz w:val="24"/>
          <w:rtl/>
        </w:rPr>
      </w:pPr>
      <w:r>
        <w:rPr>
          <w:rFonts w:cs="David"/>
          <w:sz w:val="24"/>
          <w:rtl/>
        </w:rPr>
        <w:tab/>
        <w:t>התקציב העלוב שמקבלים שם קוצץ.</w:t>
      </w:r>
    </w:p>
    <w:p w:rsidR="00000000" w:rsidRDefault="00B4339B">
      <w:pPr>
        <w:jc w:val="both"/>
        <w:rPr>
          <w:rFonts w:cs="David"/>
          <w:sz w:val="24"/>
          <w:rtl/>
        </w:rPr>
      </w:pPr>
    </w:p>
    <w:p w:rsidR="00000000" w:rsidRDefault="00B4339B">
      <w:pPr>
        <w:rPr>
          <w:rFonts w:cs="David"/>
          <w:sz w:val="24"/>
          <w:u w:val="single"/>
          <w:rtl/>
        </w:rPr>
      </w:pPr>
      <w:r>
        <w:rPr>
          <w:rFonts w:cs="David"/>
          <w:sz w:val="24"/>
          <w:u w:val="single"/>
          <w:rtl/>
        </w:rPr>
        <w:t>ראובן ריבלין:</w:t>
      </w:r>
    </w:p>
    <w:p w:rsidR="00000000" w:rsidRDefault="00B4339B">
      <w:pPr>
        <w:rPr>
          <w:rFonts w:cs="David"/>
          <w:sz w:val="24"/>
          <w:u w:val="single"/>
          <w:rtl/>
        </w:rPr>
      </w:pPr>
    </w:p>
    <w:p w:rsidR="00000000" w:rsidRDefault="00B4339B">
      <w:pPr>
        <w:jc w:val="both"/>
        <w:rPr>
          <w:rFonts w:cs="David"/>
          <w:sz w:val="24"/>
          <w:rtl/>
        </w:rPr>
      </w:pPr>
      <w:r>
        <w:rPr>
          <w:rFonts w:cs="David"/>
          <w:sz w:val="24"/>
          <w:rtl/>
        </w:rPr>
        <w:tab/>
        <w:t xml:space="preserve">הנשיאות החליטה לאשר נושא אחר שקשור בעניינו של הסקטור החרדי. </w:t>
      </w:r>
    </w:p>
    <w:p w:rsidR="00000000" w:rsidRDefault="00B4339B">
      <w:pPr>
        <w:jc w:val="both"/>
        <w:rPr>
          <w:rFonts w:cs="David"/>
          <w:sz w:val="24"/>
          <w:rtl/>
        </w:rPr>
      </w:pPr>
    </w:p>
    <w:p w:rsidR="00000000" w:rsidRDefault="00B4339B">
      <w:pPr>
        <w:rPr>
          <w:rFonts w:cs="David"/>
          <w:sz w:val="24"/>
          <w:u w:val="single"/>
          <w:rtl/>
        </w:rPr>
      </w:pPr>
      <w:r>
        <w:rPr>
          <w:rFonts w:cs="David"/>
          <w:sz w:val="24"/>
          <w:u w:val="single"/>
          <w:rtl/>
        </w:rPr>
        <w:t>היו"ר אופיר פינס-פז:</w:t>
      </w:r>
    </w:p>
    <w:p w:rsidR="00000000" w:rsidRDefault="00B4339B">
      <w:pPr>
        <w:jc w:val="both"/>
        <w:rPr>
          <w:rFonts w:cs="David"/>
          <w:sz w:val="24"/>
          <w:u w:val="single"/>
          <w:rtl/>
        </w:rPr>
      </w:pPr>
    </w:p>
    <w:p w:rsidR="00000000" w:rsidRDefault="00B4339B">
      <w:pPr>
        <w:jc w:val="both"/>
        <w:rPr>
          <w:rFonts w:cs="David"/>
          <w:sz w:val="24"/>
          <w:rtl/>
        </w:rPr>
      </w:pPr>
      <w:r>
        <w:rPr>
          <w:rFonts w:cs="David"/>
          <w:i/>
          <w:iCs/>
          <w:sz w:val="24"/>
          <w:rtl/>
        </w:rPr>
        <w:tab/>
      </w:r>
      <w:r>
        <w:rPr>
          <w:rFonts w:cs="David"/>
          <w:sz w:val="24"/>
          <w:rtl/>
        </w:rPr>
        <w:t>חברי-הכנסת, מי בעד אישור ההצעה?</w:t>
      </w:r>
    </w:p>
    <w:p w:rsidR="00000000" w:rsidRDefault="00B4339B">
      <w:pPr>
        <w:jc w:val="both"/>
        <w:rPr>
          <w:rFonts w:cs="David"/>
          <w:sz w:val="24"/>
          <w:rtl/>
        </w:rPr>
      </w:pPr>
    </w:p>
    <w:p w:rsidR="00000000" w:rsidRDefault="00B4339B">
      <w:pPr>
        <w:jc w:val="center"/>
        <w:rPr>
          <w:rFonts w:cs="David"/>
          <w:sz w:val="24"/>
          <w:rtl/>
        </w:rPr>
      </w:pPr>
      <w:r>
        <w:rPr>
          <w:rFonts w:cs="David"/>
          <w:sz w:val="24"/>
          <w:rtl/>
        </w:rPr>
        <w:t>ה צ ב ע ה</w:t>
      </w:r>
    </w:p>
    <w:p w:rsidR="00000000" w:rsidRDefault="00B4339B">
      <w:pPr>
        <w:jc w:val="center"/>
        <w:rPr>
          <w:rFonts w:cs="David"/>
          <w:sz w:val="24"/>
          <w:rtl/>
        </w:rPr>
      </w:pPr>
    </w:p>
    <w:p w:rsidR="00000000" w:rsidRDefault="00B4339B">
      <w:pPr>
        <w:rPr>
          <w:rFonts w:cs="David"/>
          <w:sz w:val="24"/>
          <w:u w:val="single"/>
          <w:rtl/>
        </w:rPr>
      </w:pPr>
      <w:r>
        <w:rPr>
          <w:rFonts w:cs="David"/>
          <w:sz w:val="24"/>
          <w:u w:val="single"/>
          <w:rtl/>
        </w:rPr>
        <w:t>היו"ר אופיר פינס-פז:</w:t>
      </w:r>
    </w:p>
    <w:p w:rsidR="00000000" w:rsidRDefault="00B4339B">
      <w:pPr>
        <w:rPr>
          <w:rFonts w:cs="David"/>
          <w:sz w:val="24"/>
          <w:u w:val="single"/>
          <w:rtl/>
        </w:rPr>
      </w:pPr>
    </w:p>
    <w:p w:rsidR="00000000" w:rsidRDefault="00B4339B">
      <w:pPr>
        <w:jc w:val="both"/>
        <w:rPr>
          <w:rFonts w:cs="David"/>
          <w:sz w:val="24"/>
          <w:rtl/>
        </w:rPr>
      </w:pPr>
      <w:r>
        <w:rPr>
          <w:rFonts w:cs="David"/>
          <w:sz w:val="24"/>
          <w:rtl/>
        </w:rPr>
        <w:tab/>
        <w:t>ההצעה לא עברה.</w:t>
      </w:r>
    </w:p>
    <w:p w:rsidR="00000000" w:rsidRDefault="00B4339B">
      <w:pPr>
        <w:jc w:val="both"/>
        <w:rPr>
          <w:rFonts w:cs="David"/>
          <w:sz w:val="24"/>
          <w:rtl/>
        </w:rPr>
      </w:pPr>
    </w:p>
    <w:p w:rsidR="00000000" w:rsidRDefault="00B4339B">
      <w:pPr>
        <w:rPr>
          <w:rFonts w:cs="David"/>
          <w:sz w:val="24"/>
          <w:u w:val="single"/>
          <w:rtl/>
        </w:rPr>
      </w:pPr>
      <w:r>
        <w:rPr>
          <w:rFonts w:cs="David"/>
          <w:sz w:val="24"/>
          <w:u w:val="single"/>
          <w:rtl/>
        </w:rPr>
        <w:t>משה גפני:</w:t>
      </w:r>
    </w:p>
    <w:p w:rsidR="00000000" w:rsidRDefault="00B4339B">
      <w:pPr>
        <w:rPr>
          <w:rFonts w:cs="David"/>
          <w:sz w:val="24"/>
          <w:u w:val="single"/>
          <w:rtl/>
        </w:rPr>
      </w:pPr>
    </w:p>
    <w:p w:rsidR="00000000" w:rsidRDefault="00B4339B">
      <w:pPr>
        <w:jc w:val="both"/>
        <w:rPr>
          <w:rFonts w:cs="David"/>
          <w:sz w:val="24"/>
          <w:rtl/>
        </w:rPr>
      </w:pPr>
      <w:r>
        <w:rPr>
          <w:rFonts w:cs="David"/>
          <w:sz w:val="24"/>
          <w:rtl/>
        </w:rPr>
        <w:tab/>
        <w:t>עברה.</w:t>
      </w:r>
    </w:p>
    <w:p w:rsidR="00000000" w:rsidRDefault="00B4339B">
      <w:pPr>
        <w:jc w:val="both"/>
        <w:rPr>
          <w:rFonts w:cs="David"/>
          <w:sz w:val="24"/>
          <w:rtl/>
        </w:rPr>
      </w:pPr>
    </w:p>
    <w:p w:rsidR="00000000" w:rsidRDefault="00B4339B">
      <w:pPr>
        <w:rPr>
          <w:rFonts w:cs="David"/>
          <w:sz w:val="24"/>
          <w:u w:val="single"/>
          <w:rtl/>
        </w:rPr>
      </w:pPr>
      <w:r>
        <w:rPr>
          <w:rFonts w:cs="David"/>
          <w:sz w:val="24"/>
          <w:u w:val="single"/>
          <w:rtl/>
        </w:rPr>
        <w:t>מיכאל איתן:</w:t>
      </w:r>
    </w:p>
    <w:p w:rsidR="00000000" w:rsidRDefault="00B4339B">
      <w:pPr>
        <w:rPr>
          <w:rFonts w:cs="David"/>
          <w:sz w:val="24"/>
          <w:u w:val="single"/>
          <w:rtl/>
        </w:rPr>
      </w:pPr>
    </w:p>
    <w:p w:rsidR="00000000" w:rsidRDefault="00B4339B">
      <w:pPr>
        <w:jc w:val="both"/>
        <w:rPr>
          <w:rFonts w:cs="David"/>
          <w:sz w:val="24"/>
          <w:rtl/>
        </w:rPr>
      </w:pPr>
      <w:r>
        <w:rPr>
          <w:rFonts w:cs="David"/>
          <w:sz w:val="24"/>
          <w:rtl/>
        </w:rPr>
        <w:tab/>
        <w:t>היא עברה, ב5- מול 4.</w:t>
      </w:r>
    </w:p>
    <w:p w:rsidR="00000000" w:rsidRDefault="00B4339B">
      <w:pPr>
        <w:jc w:val="both"/>
        <w:rPr>
          <w:rFonts w:cs="David"/>
          <w:sz w:val="24"/>
          <w:rtl/>
        </w:rPr>
      </w:pPr>
    </w:p>
    <w:p w:rsidR="00000000" w:rsidRDefault="00B4339B">
      <w:pPr>
        <w:rPr>
          <w:rFonts w:cs="David"/>
          <w:sz w:val="24"/>
          <w:u w:val="single"/>
          <w:rtl/>
        </w:rPr>
      </w:pPr>
      <w:r>
        <w:rPr>
          <w:rFonts w:cs="David"/>
          <w:sz w:val="24"/>
          <w:u w:val="single"/>
          <w:rtl/>
        </w:rPr>
        <w:t>אליעזר זנדברג:</w:t>
      </w:r>
    </w:p>
    <w:p w:rsidR="00000000" w:rsidRDefault="00B4339B">
      <w:pPr>
        <w:jc w:val="both"/>
        <w:rPr>
          <w:rFonts w:cs="David"/>
          <w:sz w:val="24"/>
          <w:rtl/>
        </w:rPr>
      </w:pPr>
      <w:r>
        <w:rPr>
          <w:rFonts w:cs="David"/>
          <w:sz w:val="24"/>
          <w:rtl/>
        </w:rPr>
        <w:tab/>
        <w:t>תצביע מחדש.</w:t>
      </w:r>
    </w:p>
    <w:p w:rsidR="00000000" w:rsidRDefault="00B4339B">
      <w:pPr>
        <w:jc w:val="both"/>
        <w:rPr>
          <w:rFonts w:cs="David"/>
          <w:sz w:val="24"/>
          <w:rtl/>
        </w:rPr>
      </w:pPr>
    </w:p>
    <w:p w:rsidR="00000000" w:rsidRDefault="00B4339B">
      <w:pPr>
        <w:rPr>
          <w:rFonts w:cs="David"/>
          <w:sz w:val="24"/>
          <w:u w:val="single"/>
          <w:rtl/>
        </w:rPr>
      </w:pPr>
      <w:r>
        <w:rPr>
          <w:rFonts w:cs="David"/>
          <w:sz w:val="24"/>
          <w:u w:val="single"/>
          <w:rtl/>
        </w:rPr>
        <w:t>ר</w:t>
      </w:r>
      <w:r>
        <w:rPr>
          <w:rFonts w:cs="David"/>
          <w:sz w:val="24"/>
          <w:u w:val="single"/>
          <w:rtl/>
        </w:rPr>
        <w:t>אובן ריבלין:</w:t>
      </w:r>
    </w:p>
    <w:p w:rsidR="00000000" w:rsidRDefault="00B4339B">
      <w:pPr>
        <w:rPr>
          <w:rFonts w:cs="David"/>
          <w:sz w:val="24"/>
          <w:u w:val="single"/>
          <w:rtl/>
        </w:rPr>
      </w:pPr>
    </w:p>
    <w:p w:rsidR="00000000" w:rsidRDefault="00B4339B">
      <w:pPr>
        <w:jc w:val="both"/>
        <w:rPr>
          <w:rFonts w:cs="David"/>
          <w:sz w:val="24"/>
          <w:rtl/>
        </w:rPr>
      </w:pPr>
      <w:r>
        <w:rPr>
          <w:rFonts w:cs="David"/>
          <w:sz w:val="24"/>
          <w:rtl/>
        </w:rPr>
        <w:tab/>
        <w:t>תעשה הצבעה חוזרת.</w:t>
      </w:r>
    </w:p>
    <w:p w:rsidR="00000000" w:rsidRDefault="00B4339B">
      <w:pPr>
        <w:jc w:val="both"/>
        <w:rPr>
          <w:rFonts w:cs="David"/>
          <w:sz w:val="24"/>
          <w:rtl/>
        </w:rPr>
      </w:pPr>
    </w:p>
    <w:p w:rsidR="00000000" w:rsidRDefault="00B4339B">
      <w:pPr>
        <w:rPr>
          <w:rFonts w:cs="David"/>
          <w:sz w:val="24"/>
          <w:u w:val="single"/>
          <w:rtl/>
        </w:rPr>
      </w:pPr>
      <w:r>
        <w:rPr>
          <w:rFonts w:cs="David"/>
          <w:sz w:val="24"/>
          <w:u w:val="single"/>
          <w:rtl/>
        </w:rPr>
        <w:t>מיכאל איתן:</w:t>
      </w:r>
    </w:p>
    <w:p w:rsidR="00000000" w:rsidRDefault="00B4339B">
      <w:pPr>
        <w:rPr>
          <w:rFonts w:cs="David"/>
          <w:sz w:val="24"/>
          <w:u w:val="single"/>
          <w:rtl/>
        </w:rPr>
      </w:pPr>
    </w:p>
    <w:p w:rsidR="00000000" w:rsidRDefault="00B4339B">
      <w:pPr>
        <w:jc w:val="both"/>
        <w:rPr>
          <w:rFonts w:cs="David"/>
          <w:sz w:val="24"/>
          <w:rtl/>
        </w:rPr>
      </w:pPr>
      <w:r>
        <w:rPr>
          <w:rFonts w:cs="David"/>
          <w:sz w:val="24"/>
          <w:rtl/>
        </w:rPr>
        <w:tab/>
        <w:t>תצביע עוד פעם.</w:t>
      </w:r>
    </w:p>
    <w:p w:rsidR="00000000" w:rsidRDefault="00B4339B">
      <w:pPr>
        <w:jc w:val="both"/>
        <w:rPr>
          <w:rFonts w:cs="David"/>
          <w:sz w:val="24"/>
          <w:rtl/>
        </w:rPr>
      </w:pPr>
    </w:p>
    <w:p w:rsidR="00000000" w:rsidRDefault="00B4339B">
      <w:pPr>
        <w:rPr>
          <w:rFonts w:cs="David"/>
          <w:sz w:val="24"/>
          <w:u w:val="single"/>
          <w:rtl/>
        </w:rPr>
      </w:pPr>
      <w:r>
        <w:rPr>
          <w:rFonts w:cs="David"/>
          <w:sz w:val="24"/>
          <w:u w:val="single"/>
          <w:rtl/>
        </w:rPr>
        <w:t>היו"ר אופיר פינס-פז:</w:t>
      </w:r>
    </w:p>
    <w:p w:rsidR="00000000" w:rsidRDefault="00B4339B">
      <w:pPr>
        <w:rPr>
          <w:rFonts w:cs="David"/>
          <w:sz w:val="24"/>
          <w:u w:val="single"/>
          <w:rtl/>
        </w:rPr>
      </w:pPr>
    </w:p>
    <w:p w:rsidR="00000000" w:rsidRDefault="00B4339B">
      <w:pPr>
        <w:jc w:val="both"/>
        <w:rPr>
          <w:rFonts w:cs="David"/>
          <w:sz w:val="24"/>
          <w:rtl/>
        </w:rPr>
      </w:pPr>
      <w:r>
        <w:rPr>
          <w:rFonts w:cs="David"/>
          <w:sz w:val="24"/>
          <w:rtl/>
        </w:rPr>
        <w:tab/>
        <w:t>לא אני קובע, יש פה צוות של הוועדה. אני ראיתי את מה שכולם פה ראו. הצביעו שלושה בעד, ארבעה נגד.</w:t>
      </w:r>
    </w:p>
    <w:p w:rsidR="00000000" w:rsidRDefault="00B4339B">
      <w:pPr>
        <w:jc w:val="both"/>
        <w:rPr>
          <w:rFonts w:cs="David"/>
          <w:sz w:val="24"/>
          <w:rtl/>
        </w:rPr>
      </w:pPr>
    </w:p>
    <w:p w:rsidR="00000000" w:rsidRDefault="00B4339B">
      <w:pPr>
        <w:rPr>
          <w:rFonts w:cs="David"/>
          <w:sz w:val="24"/>
          <w:u w:val="single"/>
          <w:rtl/>
        </w:rPr>
      </w:pPr>
      <w:r>
        <w:rPr>
          <w:rFonts w:cs="David"/>
          <w:sz w:val="24"/>
          <w:u w:val="single"/>
          <w:rtl/>
        </w:rPr>
        <w:t>משה גפני:</w:t>
      </w:r>
    </w:p>
    <w:p w:rsidR="00000000" w:rsidRDefault="00B4339B">
      <w:pPr>
        <w:jc w:val="both"/>
        <w:rPr>
          <w:rFonts w:cs="David"/>
          <w:sz w:val="24"/>
          <w:rtl/>
        </w:rPr>
      </w:pPr>
    </w:p>
    <w:p w:rsidR="00000000" w:rsidRDefault="00B4339B">
      <w:pPr>
        <w:jc w:val="both"/>
        <w:rPr>
          <w:rFonts w:cs="David"/>
          <w:sz w:val="24"/>
          <w:rtl/>
        </w:rPr>
      </w:pPr>
      <w:r>
        <w:rPr>
          <w:rFonts w:cs="David"/>
          <w:sz w:val="24"/>
          <w:rtl/>
        </w:rPr>
        <w:tab/>
        <w:t>איך זה יכול להיות?</w:t>
      </w:r>
    </w:p>
    <w:p w:rsidR="00000000" w:rsidRDefault="00B4339B">
      <w:pPr>
        <w:jc w:val="both"/>
        <w:rPr>
          <w:rFonts w:cs="David"/>
          <w:sz w:val="24"/>
          <w:rtl/>
        </w:rPr>
      </w:pPr>
    </w:p>
    <w:p w:rsidR="00000000" w:rsidRDefault="00B4339B">
      <w:pPr>
        <w:rPr>
          <w:rFonts w:cs="David"/>
          <w:sz w:val="24"/>
          <w:u w:val="single"/>
          <w:rtl/>
        </w:rPr>
      </w:pPr>
      <w:r>
        <w:rPr>
          <w:rFonts w:cs="David"/>
          <w:sz w:val="24"/>
          <w:u w:val="single"/>
          <w:rtl/>
        </w:rPr>
        <w:t>מיכאל איתן:</w:t>
      </w:r>
    </w:p>
    <w:p w:rsidR="00000000" w:rsidRDefault="00B4339B">
      <w:pPr>
        <w:rPr>
          <w:rFonts w:cs="David"/>
          <w:sz w:val="24"/>
          <w:u w:val="single"/>
          <w:rtl/>
        </w:rPr>
      </w:pPr>
    </w:p>
    <w:p w:rsidR="00000000" w:rsidRDefault="00B4339B">
      <w:pPr>
        <w:jc w:val="both"/>
        <w:rPr>
          <w:rFonts w:cs="David"/>
          <w:sz w:val="24"/>
          <w:rtl/>
        </w:rPr>
      </w:pPr>
      <w:r>
        <w:rPr>
          <w:rFonts w:cs="David"/>
          <w:sz w:val="24"/>
          <w:rtl/>
        </w:rPr>
        <w:tab/>
        <w:t>אדוני היושב-ראש, אתה צודק, א</w:t>
      </w:r>
      <w:r>
        <w:rPr>
          <w:rFonts w:cs="David"/>
          <w:sz w:val="24"/>
          <w:rtl/>
        </w:rPr>
        <w:t>בל כולנו פה אז תעשה הצבעה חוזרת.</w:t>
      </w:r>
    </w:p>
    <w:p w:rsidR="00000000" w:rsidRDefault="00B4339B">
      <w:pPr>
        <w:jc w:val="both"/>
        <w:rPr>
          <w:rFonts w:cs="David"/>
          <w:sz w:val="24"/>
          <w:rtl/>
        </w:rPr>
      </w:pPr>
    </w:p>
    <w:p w:rsidR="00000000" w:rsidRDefault="00B4339B">
      <w:pPr>
        <w:rPr>
          <w:rFonts w:cs="David"/>
          <w:sz w:val="24"/>
          <w:u w:val="single"/>
          <w:rtl/>
        </w:rPr>
      </w:pPr>
      <w:r>
        <w:rPr>
          <w:rFonts w:cs="David"/>
          <w:sz w:val="24"/>
          <w:u w:val="single"/>
          <w:rtl/>
        </w:rPr>
        <w:t>היו"ר אופיר פינס-פז:</w:t>
      </w:r>
    </w:p>
    <w:p w:rsidR="00000000" w:rsidRDefault="00B4339B">
      <w:pPr>
        <w:rPr>
          <w:rFonts w:cs="David"/>
          <w:sz w:val="24"/>
          <w:u w:val="single"/>
          <w:rtl/>
        </w:rPr>
      </w:pPr>
    </w:p>
    <w:p w:rsidR="00000000" w:rsidRDefault="00B4339B">
      <w:pPr>
        <w:jc w:val="both"/>
        <w:rPr>
          <w:rFonts w:cs="David"/>
          <w:sz w:val="24"/>
          <w:rtl/>
        </w:rPr>
      </w:pPr>
      <w:r>
        <w:rPr>
          <w:rFonts w:cs="David"/>
          <w:sz w:val="24"/>
          <w:rtl/>
        </w:rPr>
        <w:tab/>
        <w:t>יש פרוצדורה של הצבעה חוזרת?</w:t>
      </w:r>
    </w:p>
    <w:p w:rsidR="00000000" w:rsidRDefault="00B4339B">
      <w:pPr>
        <w:jc w:val="both"/>
        <w:rPr>
          <w:rFonts w:cs="David"/>
          <w:sz w:val="24"/>
          <w:rtl/>
        </w:rPr>
      </w:pPr>
    </w:p>
    <w:p w:rsidR="00000000" w:rsidRDefault="00B4339B">
      <w:pPr>
        <w:rPr>
          <w:rFonts w:cs="David"/>
          <w:sz w:val="24"/>
          <w:u w:val="single"/>
          <w:rtl/>
        </w:rPr>
      </w:pPr>
      <w:r>
        <w:rPr>
          <w:rFonts w:cs="David"/>
          <w:sz w:val="24"/>
          <w:u w:val="single"/>
          <w:rtl/>
        </w:rPr>
        <w:t>ראובן ריבלין:</w:t>
      </w:r>
    </w:p>
    <w:p w:rsidR="00000000" w:rsidRDefault="00B4339B">
      <w:pPr>
        <w:rPr>
          <w:rFonts w:cs="David"/>
          <w:sz w:val="24"/>
          <w:u w:val="single"/>
          <w:rtl/>
        </w:rPr>
      </w:pPr>
    </w:p>
    <w:p w:rsidR="00000000" w:rsidRDefault="00B4339B">
      <w:pPr>
        <w:jc w:val="both"/>
        <w:rPr>
          <w:rFonts w:cs="David"/>
          <w:sz w:val="24"/>
          <w:rtl/>
        </w:rPr>
      </w:pPr>
      <w:r>
        <w:rPr>
          <w:rFonts w:cs="David"/>
          <w:sz w:val="24"/>
          <w:rtl/>
        </w:rPr>
        <w:tab/>
        <w:t>אם יש ויכוח על הספירה, עושים הצבעה חוזרת.</w:t>
      </w:r>
    </w:p>
    <w:p w:rsidR="00000000" w:rsidRDefault="00B4339B">
      <w:pPr>
        <w:rPr>
          <w:rFonts w:cs="David"/>
          <w:sz w:val="24"/>
          <w:u w:val="single"/>
          <w:rtl/>
        </w:rPr>
      </w:pPr>
    </w:p>
    <w:p w:rsidR="00000000" w:rsidRDefault="00B4339B">
      <w:pPr>
        <w:rPr>
          <w:rFonts w:cs="David"/>
          <w:sz w:val="24"/>
          <w:u w:val="single"/>
          <w:rtl/>
        </w:rPr>
      </w:pPr>
      <w:r>
        <w:rPr>
          <w:rFonts w:cs="David"/>
          <w:sz w:val="24"/>
          <w:u w:val="single"/>
          <w:rtl/>
        </w:rPr>
        <w:t>היו"ר אופיר פינס-פז:</w:t>
      </w:r>
    </w:p>
    <w:p w:rsidR="00000000" w:rsidRDefault="00B4339B">
      <w:pPr>
        <w:rPr>
          <w:rFonts w:cs="David"/>
          <w:sz w:val="24"/>
          <w:u w:val="single"/>
          <w:rtl/>
        </w:rPr>
      </w:pPr>
    </w:p>
    <w:p w:rsidR="00000000" w:rsidRDefault="00B4339B">
      <w:pPr>
        <w:jc w:val="both"/>
        <w:rPr>
          <w:rFonts w:cs="David"/>
          <w:sz w:val="24"/>
          <w:rtl/>
        </w:rPr>
      </w:pPr>
      <w:r>
        <w:rPr>
          <w:rFonts w:cs="David"/>
          <w:sz w:val="24"/>
          <w:rtl/>
        </w:rPr>
        <w:tab/>
        <w:t>אם יש פרוצדורה כזאת, אני מעלה את זה שוב להצבעה. מי בעד ההצעה ומי נגד?</w:t>
      </w:r>
    </w:p>
    <w:p w:rsidR="00000000" w:rsidRDefault="00B4339B">
      <w:pPr>
        <w:jc w:val="both"/>
        <w:rPr>
          <w:rFonts w:cs="David"/>
          <w:sz w:val="24"/>
          <w:rtl/>
        </w:rPr>
      </w:pPr>
    </w:p>
    <w:p w:rsidR="00000000" w:rsidRDefault="00B4339B">
      <w:pPr>
        <w:jc w:val="center"/>
        <w:rPr>
          <w:rFonts w:cs="David"/>
          <w:sz w:val="24"/>
          <w:rtl/>
        </w:rPr>
      </w:pPr>
      <w:r>
        <w:rPr>
          <w:rFonts w:cs="David"/>
          <w:sz w:val="24"/>
          <w:rtl/>
        </w:rPr>
        <w:t>ה צ ב ע ה</w:t>
      </w:r>
    </w:p>
    <w:p w:rsidR="00000000" w:rsidRDefault="00B4339B">
      <w:pPr>
        <w:jc w:val="center"/>
        <w:rPr>
          <w:rFonts w:cs="David"/>
          <w:sz w:val="24"/>
          <w:rtl/>
        </w:rPr>
      </w:pPr>
      <w:r>
        <w:rPr>
          <w:rFonts w:cs="David"/>
          <w:sz w:val="24"/>
          <w:rtl/>
        </w:rPr>
        <w:t>בעד ההצ</w:t>
      </w:r>
      <w:r>
        <w:rPr>
          <w:rFonts w:cs="David"/>
          <w:sz w:val="24"/>
          <w:rtl/>
        </w:rPr>
        <w:t>עה לאשר את דחיפות ההצעה לסדר היום - 5</w:t>
      </w:r>
    </w:p>
    <w:p w:rsidR="00000000" w:rsidRDefault="00B4339B">
      <w:pPr>
        <w:jc w:val="center"/>
        <w:rPr>
          <w:rFonts w:cs="David"/>
          <w:sz w:val="24"/>
          <w:rtl/>
        </w:rPr>
      </w:pPr>
      <w:r>
        <w:rPr>
          <w:rFonts w:cs="David"/>
          <w:sz w:val="24"/>
          <w:rtl/>
        </w:rPr>
        <w:t>נגד - 4</w:t>
      </w:r>
    </w:p>
    <w:p w:rsidR="00000000" w:rsidRDefault="00B4339B">
      <w:pPr>
        <w:jc w:val="center"/>
        <w:rPr>
          <w:rFonts w:cs="David"/>
          <w:sz w:val="24"/>
          <w:rtl/>
        </w:rPr>
      </w:pPr>
      <w:r>
        <w:rPr>
          <w:rFonts w:cs="David"/>
          <w:sz w:val="24"/>
          <w:rtl/>
        </w:rPr>
        <w:t>ההצעה לאשר את דחיפות ההצעה לסדר היום של חבר-הכנסת יעקב ליצמן נתקבלה.</w:t>
      </w:r>
    </w:p>
    <w:p w:rsidR="00000000" w:rsidRDefault="00B4339B">
      <w:pPr>
        <w:jc w:val="center"/>
        <w:rPr>
          <w:rFonts w:cs="David"/>
          <w:sz w:val="24"/>
          <w:rtl/>
        </w:rPr>
      </w:pPr>
    </w:p>
    <w:p w:rsidR="00000000" w:rsidRDefault="00B4339B">
      <w:pPr>
        <w:rPr>
          <w:rFonts w:cs="David"/>
          <w:sz w:val="24"/>
          <w:u w:val="single"/>
          <w:rtl/>
        </w:rPr>
      </w:pPr>
      <w:r>
        <w:rPr>
          <w:rFonts w:cs="David"/>
          <w:sz w:val="24"/>
          <w:u w:val="single"/>
          <w:rtl/>
        </w:rPr>
        <w:t>היו"ר אופיר פינס-פז:</w:t>
      </w:r>
    </w:p>
    <w:p w:rsidR="00000000" w:rsidRDefault="00B4339B">
      <w:pPr>
        <w:rPr>
          <w:rFonts w:cs="David"/>
          <w:sz w:val="24"/>
          <w:u w:val="single"/>
          <w:rtl/>
        </w:rPr>
      </w:pPr>
    </w:p>
    <w:p w:rsidR="00000000" w:rsidRDefault="00B4339B">
      <w:pPr>
        <w:jc w:val="both"/>
        <w:rPr>
          <w:rFonts w:cs="David"/>
          <w:sz w:val="24"/>
          <w:rtl/>
        </w:rPr>
      </w:pPr>
      <w:r>
        <w:rPr>
          <w:rFonts w:cs="David"/>
          <w:sz w:val="24"/>
          <w:rtl/>
        </w:rPr>
        <w:tab/>
        <w:t>ההצעה אושרה.</w:t>
      </w:r>
    </w:p>
    <w:p w:rsidR="00000000" w:rsidRDefault="00B4339B">
      <w:pPr>
        <w:jc w:val="both"/>
        <w:rPr>
          <w:rFonts w:cs="David"/>
          <w:sz w:val="24"/>
          <w:rtl/>
        </w:rPr>
      </w:pPr>
    </w:p>
    <w:p w:rsidR="00000000" w:rsidRDefault="00B4339B">
      <w:pPr>
        <w:jc w:val="both"/>
        <w:rPr>
          <w:rFonts w:cs="David"/>
          <w:sz w:val="24"/>
          <w:rtl/>
        </w:rPr>
      </w:pPr>
      <w:r>
        <w:rPr>
          <w:rFonts w:cs="David"/>
          <w:sz w:val="24"/>
          <w:rtl/>
        </w:rPr>
        <w:tab/>
        <w:t>אנחנו עוברים להצעתו של חבר-הכנסת אליעזר זנדברג: "הצעת הממשלה להקים קזינו בנגב" ולהצעתו של חבר-הכנסת זב</w:t>
      </w:r>
      <w:r>
        <w:rPr>
          <w:rFonts w:cs="David"/>
          <w:sz w:val="24"/>
          <w:rtl/>
        </w:rPr>
        <w:t>ולון אורלב בנושא: "הכוונה להקים בתי קזינו בארץ". חבר-הכנסת זנדברג, בבקשה.</w:t>
      </w:r>
    </w:p>
    <w:p w:rsidR="00000000" w:rsidRDefault="00B4339B">
      <w:pPr>
        <w:jc w:val="both"/>
        <w:rPr>
          <w:rFonts w:cs="David"/>
          <w:sz w:val="24"/>
          <w:rtl/>
        </w:rPr>
      </w:pPr>
    </w:p>
    <w:p w:rsidR="00000000" w:rsidRDefault="00B4339B">
      <w:pPr>
        <w:rPr>
          <w:rFonts w:cs="David"/>
          <w:sz w:val="24"/>
          <w:u w:val="single"/>
          <w:rtl/>
        </w:rPr>
      </w:pPr>
      <w:r>
        <w:rPr>
          <w:rFonts w:cs="David"/>
          <w:sz w:val="24"/>
          <w:u w:val="single"/>
          <w:rtl/>
        </w:rPr>
        <w:t>אליעזר זנדברג:</w:t>
      </w:r>
    </w:p>
    <w:p w:rsidR="00000000" w:rsidRDefault="00B4339B">
      <w:pPr>
        <w:rPr>
          <w:rFonts w:cs="David"/>
          <w:sz w:val="24"/>
          <w:u w:val="single"/>
          <w:rtl/>
        </w:rPr>
      </w:pPr>
    </w:p>
    <w:p w:rsidR="00000000" w:rsidRDefault="00B4339B">
      <w:pPr>
        <w:jc w:val="both"/>
        <w:rPr>
          <w:rFonts w:cs="David"/>
          <w:sz w:val="24"/>
          <w:rtl/>
        </w:rPr>
      </w:pPr>
      <w:r>
        <w:rPr>
          <w:rFonts w:cs="David"/>
          <w:sz w:val="24"/>
          <w:rtl/>
        </w:rPr>
        <w:tab/>
        <w:t>הדחיפות נובעת משני דברים. אחד, לא משנה אם דעתך היא בעד או נגד, מדובר פה בנושא שהיום ראש ממשלת ישראל, לפי התקשורת, שוקל אותו יחד עם שר האוצר. האנשים החשובים והקובעים</w:t>
      </w:r>
      <w:r>
        <w:rPr>
          <w:rFonts w:cs="David"/>
          <w:sz w:val="24"/>
          <w:rtl/>
        </w:rPr>
        <w:t xml:space="preserve"> שוקלים זאת, ומכאן הדחיפות של העניין. ראוי שהכנסת תשמיע את דעתה בנושא.</w:t>
      </w:r>
    </w:p>
    <w:p w:rsidR="00000000" w:rsidRDefault="00B4339B">
      <w:pPr>
        <w:jc w:val="both"/>
        <w:rPr>
          <w:rFonts w:cs="David"/>
          <w:sz w:val="24"/>
          <w:rtl/>
        </w:rPr>
      </w:pPr>
    </w:p>
    <w:p w:rsidR="00000000" w:rsidRDefault="00B4339B">
      <w:pPr>
        <w:rPr>
          <w:rFonts w:cs="David"/>
          <w:sz w:val="24"/>
          <w:u w:val="single"/>
          <w:rtl/>
        </w:rPr>
      </w:pPr>
      <w:r>
        <w:rPr>
          <w:rFonts w:cs="David"/>
          <w:sz w:val="24"/>
          <w:u w:val="single"/>
          <w:rtl/>
        </w:rPr>
        <w:t>היו"ר אופיר פינס-פז:</w:t>
      </w:r>
    </w:p>
    <w:p w:rsidR="00000000" w:rsidRDefault="00B4339B">
      <w:pPr>
        <w:rPr>
          <w:rFonts w:cs="David"/>
          <w:sz w:val="24"/>
          <w:u w:val="single"/>
          <w:rtl/>
        </w:rPr>
      </w:pPr>
    </w:p>
    <w:p w:rsidR="00000000" w:rsidRDefault="00B4339B">
      <w:pPr>
        <w:jc w:val="both"/>
        <w:rPr>
          <w:rFonts w:cs="David"/>
          <w:sz w:val="24"/>
          <w:rtl/>
        </w:rPr>
      </w:pPr>
      <w:r>
        <w:rPr>
          <w:rFonts w:cs="David"/>
          <w:sz w:val="24"/>
          <w:rtl/>
        </w:rPr>
        <w:tab/>
        <w:t>יפה. חבר-הכנסת זבולון אורלב.</w:t>
      </w:r>
    </w:p>
    <w:p w:rsidR="00000000" w:rsidRDefault="00B4339B">
      <w:pPr>
        <w:jc w:val="both"/>
        <w:rPr>
          <w:rFonts w:cs="David"/>
          <w:sz w:val="24"/>
          <w:rtl/>
        </w:rPr>
      </w:pPr>
    </w:p>
    <w:p w:rsidR="00000000" w:rsidRDefault="00B4339B">
      <w:pPr>
        <w:rPr>
          <w:rFonts w:cs="David"/>
          <w:sz w:val="24"/>
          <w:u w:val="single"/>
          <w:rtl/>
        </w:rPr>
      </w:pPr>
      <w:r>
        <w:rPr>
          <w:rFonts w:cs="David"/>
          <w:sz w:val="24"/>
          <w:u w:val="single"/>
          <w:rtl/>
        </w:rPr>
        <w:t>זבולון אורלב:</w:t>
      </w:r>
    </w:p>
    <w:p w:rsidR="00000000" w:rsidRDefault="00B4339B">
      <w:pPr>
        <w:rPr>
          <w:rFonts w:cs="David"/>
          <w:sz w:val="24"/>
          <w:u w:val="single"/>
          <w:rtl/>
        </w:rPr>
      </w:pPr>
    </w:p>
    <w:p w:rsidR="00000000" w:rsidRDefault="00B4339B">
      <w:pPr>
        <w:jc w:val="both"/>
        <w:rPr>
          <w:rFonts w:cs="David"/>
          <w:sz w:val="24"/>
          <w:rtl/>
        </w:rPr>
      </w:pPr>
      <w:r>
        <w:rPr>
          <w:rFonts w:cs="David"/>
          <w:sz w:val="24"/>
          <w:rtl/>
        </w:rPr>
        <w:tab/>
        <w:t>אמרו לי שבישיבת הנשיאות, תשובת הממשלה היתה שהנושא לא נידון. אני רוצה להגיב על כך.</w:t>
      </w:r>
    </w:p>
    <w:p w:rsidR="00000000" w:rsidRDefault="00B4339B">
      <w:pPr>
        <w:jc w:val="both"/>
        <w:rPr>
          <w:rFonts w:cs="David"/>
          <w:sz w:val="24"/>
          <w:rtl/>
        </w:rPr>
      </w:pPr>
    </w:p>
    <w:p w:rsidR="00000000" w:rsidRDefault="00B4339B">
      <w:pPr>
        <w:rPr>
          <w:rFonts w:cs="David"/>
          <w:sz w:val="24"/>
          <w:u w:val="single"/>
          <w:rtl/>
        </w:rPr>
      </w:pPr>
      <w:r>
        <w:rPr>
          <w:rFonts w:cs="David"/>
          <w:sz w:val="24"/>
          <w:u w:val="single"/>
          <w:rtl/>
        </w:rPr>
        <w:br w:type="page"/>
        <w:t>ראובן ריבלין:</w:t>
      </w:r>
    </w:p>
    <w:p w:rsidR="00000000" w:rsidRDefault="00B4339B">
      <w:pPr>
        <w:rPr>
          <w:rFonts w:cs="David"/>
          <w:sz w:val="24"/>
          <w:u w:val="single"/>
          <w:rtl/>
        </w:rPr>
      </w:pPr>
    </w:p>
    <w:p w:rsidR="00000000" w:rsidRDefault="00B4339B">
      <w:pPr>
        <w:jc w:val="both"/>
        <w:rPr>
          <w:rFonts w:cs="David"/>
          <w:sz w:val="24"/>
          <w:rtl/>
        </w:rPr>
      </w:pPr>
      <w:r>
        <w:rPr>
          <w:rFonts w:cs="David"/>
          <w:sz w:val="24"/>
          <w:rtl/>
        </w:rPr>
        <w:tab/>
        <w:t>נאמר שלא נתקבלה</w:t>
      </w:r>
      <w:r>
        <w:rPr>
          <w:rFonts w:cs="David"/>
          <w:sz w:val="24"/>
          <w:rtl/>
        </w:rPr>
        <w:t xml:space="preserve"> החלטה.</w:t>
      </w:r>
    </w:p>
    <w:p w:rsidR="00000000" w:rsidRDefault="00B4339B">
      <w:pPr>
        <w:jc w:val="both"/>
        <w:rPr>
          <w:rFonts w:cs="David"/>
          <w:sz w:val="24"/>
          <w:rtl/>
        </w:rPr>
      </w:pPr>
    </w:p>
    <w:p w:rsidR="00000000" w:rsidRDefault="00B4339B">
      <w:pPr>
        <w:rPr>
          <w:rFonts w:cs="David"/>
          <w:sz w:val="24"/>
          <w:u w:val="single"/>
          <w:rtl/>
        </w:rPr>
      </w:pPr>
      <w:r>
        <w:rPr>
          <w:rFonts w:cs="David"/>
          <w:sz w:val="24"/>
          <w:u w:val="single"/>
          <w:rtl/>
        </w:rPr>
        <w:t>היו"ר אופיר פינס-פז:</w:t>
      </w:r>
    </w:p>
    <w:p w:rsidR="00000000" w:rsidRDefault="00B4339B">
      <w:pPr>
        <w:rPr>
          <w:rFonts w:cs="David"/>
          <w:sz w:val="24"/>
          <w:u w:val="single"/>
          <w:rtl/>
        </w:rPr>
      </w:pPr>
    </w:p>
    <w:p w:rsidR="00000000" w:rsidRDefault="00B4339B">
      <w:pPr>
        <w:jc w:val="both"/>
        <w:rPr>
          <w:rFonts w:cs="David"/>
          <w:sz w:val="24"/>
          <w:rtl/>
        </w:rPr>
      </w:pPr>
      <w:r>
        <w:rPr>
          <w:rFonts w:cs="David"/>
          <w:sz w:val="24"/>
          <w:rtl/>
        </w:rPr>
        <w:tab/>
        <w:t>חבר-הכנסת אורלב, אני רוצה שתדע שלממשלה לא היה איכפת להעלות את זה. מי שלא אישר להעלות את זה, זו הנשיאות. חבר-הכנסת ריבלין יסביר למה.</w:t>
      </w:r>
    </w:p>
    <w:p w:rsidR="00000000" w:rsidRDefault="00B4339B">
      <w:pPr>
        <w:jc w:val="both"/>
        <w:rPr>
          <w:rFonts w:cs="David"/>
          <w:sz w:val="24"/>
          <w:rtl/>
        </w:rPr>
      </w:pPr>
    </w:p>
    <w:p w:rsidR="00000000" w:rsidRDefault="00B4339B">
      <w:pPr>
        <w:rPr>
          <w:rFonts w:cs="David"/>
          <w:sz w:val="24"/>
          <w:u w:val="single"/>
          <w:rtl/>
        </w:rPr>
      </w:pPr>
      <w:r>
        <w:rPr>
          <w:rFonts w:cs="David"/>
          <w:sz w:val="24"/>
          <w:u w:val="single"/>
          <w:rtl/>
        </w:rPr>
        <w:t>מיכאל איתן:</w:t>
      </w:r>
    </w:p>
    <w:p w:rsidR="00000000" w:rsidRDefault="00B4339B">
      <w:pPr>
        <w:rPr>
          <w:rFonts w:cs="David"/>
          <w:sz w:val="24"/>
          <w:u w:val="single"/>
          <w:rtl/>
        </w:rPr>
      </w:pPr>
    </w:p>
    <w:p w:rsidR="00000000" w:rsidRDefault="00B4339B">
      <w:pPr>
        <w:jc w:val="both"/>
        <w:rPr>
          <w:rFonts w:cs="David"/>
          <w:sz w:val="24"/>
          <w:rtl/>
        </w:rPr>
      </w:pPr>
      <w:r>
        <w:rPr>
          <w:rFonts w:cs="David"/>
          <w:sz w:val="24"/>
          <w:rtl/>
        </w:rPr>
        <w:tab/>
        <w:t>אני מציע לעשות הגרלה בעניין...</w:t>
      </w:r>
    </w:p>
    <w:p w:rsidR="00000000" w:rsidRDefault="00B4339B">
      <w:pPr>
        <w:jc w:val="both"/>
        <w:rPr>
          <w:rFonts w:cs="David"/>
          <w:sz w:val="24"/>
          <w:rtl/>
        </w:rPr>
      </w:pPr>
    </w:p>
    <w:p w:rsidR="00000000" w:rsidRDefault="00B4339B">
      <w:pPr>
        <w:rPr>
          <w:rFonts w:cs="David"/>
          <w:sz w:val="24"/>
          <w:u w:val="single"/>
          <w:rtl/>
        </w:rPr>
      </w:pPr>
      <w:r>
        <w:rPr>
          <w:rFonts w:cs="David"/>
          <w:sz w:val="24"/>
          <w:u w:val="single"/>
          <w:rtl/>
        </w:rPr>
        <w:t>זבולון אורלב:</w:t>
      </w:r>
    </w:p>
    <w:p w:rsidR="00000000" w:rsidRDefault="00B4339B">
      <w:pPr>
        <w:rPr>
          <w:rFonts w:cs="David"/>
          <w:sz w:val="24"/>
          <w:u w:val="single"/>
          <w:rtl/>
        </w:rPr>
      </w:pPr>
    </w:p>
    <w:p w:rsidR="00000000" w:rsidRDefault="00B4339B">
      <w:pPr>
        <w:jc w:val="both"/>
        <w:rPr>
          <w:rFonts w:cs="David"/>
          <w:sz w:val="24"/>
          <w:rtl/>
        </w:rPr>
      </w:pPr>
      <w:r>
        <w:rPr>
          <w:rFonts w:cs="David"/>
          <w:sz w:val="24"/>
          <w:rtl/>
        </w:rPr>
        <w:tab/>
        <w:t xml:space="preserve">הואיל וטרם נפלה החלטה והנושא </w:t>
      </w:r>
      <w:r>
        <w:rPr>
          <w:rFonts w:cs="David"/>
          <w:sz w:val="24"/>
          <w:rtl/>
        </w:rPr>
        <w:t xml:space="preserve">נידון ברמה של שר האוצר, זה המועד המתאים ביותר לקיים דיון דחוף בנושא שעומד בראש הכותרות ומעניין ציבור רחב. </w:t>
      </w:r>
    </w:p>
    <w:p w:rsidR="00000000" w:rsidRDefault="00B4339B">
      <w:pPr>
        <w:jc w:val="both"/>
        <w:rPr>
          <w:rFonts w:cs="David"/>
          <w:sz w:val="24"/>
          <w:rtl/>
        </w:rPr>
      </w:pPr>
    </w:p>
    <w:p w:rsidR="00000000" w:rsidRDefault="00B4339B">
      <w:pPr>
        <w:rPr>
          <w:rFonts w:cs="David"/>
          <w:sz w:val="24"/>
          <w:u w:val="single"/>
          <w:rtl/>
        </w:rPr>
      </w:pPr>
      <w:r>
        <w:rPr>
          <w:rFonts w:cs="David"/>
          <w:sz w:val="24"/>
          <w:u w:val="single"/>
          <w:rtl/>
        </w:rPr>
        <w:t>אבשלום וילן:</w:t>
      </w:r>
    </w:p>
    <w:p w:rsidR="00000000" w:rsidRDefault="00B4339B">
      <w:pPr>
        <w:rPr>
          <w:rFonts w:cs="David"/>
          <w:sz w:val="24"/>
          <w:u w:val="single"/>
          <w:rtl/>
        </w:rPr>
      </w:pPr>
    </w:p>
    <w:p w:rsidR="00000000" w:rsidRDefault="00B4339B">
      <w:pPr>
        <w:jc w:val="both"/>
        <w:rPr>
          <w:rFonts w:cs="David"/>
          <w:sz w:val="24"/>
          <w:rtl/>
        </w:rPr>
      </w:pPr>
      <w:r>
        <w:rPr>
          <w:rFonts w:cs="David"/>
          <w:sz w:val="24"/>
          <w:rtl/>
        </w:rPr>
        <w:tab/>
        <w:t>שני חברי-הכנסת המכובדים צודקים, בואו ניגש להצבעה.</w:t>
      </w:r>
    </w:p>
    <w:p w:rsidR="00000000" w:rsidRDefault="00B4339B">
      <w:pPr>
        <w:jc w:val="both"/>
        <w:rPr>
          <w:rFonts w:cs="David"/>
          <w:sz w:val="24"/>
          <w:rtl/>
        </w:rPr>
      </w:pPr>
    </w:p>
    <w:p w:rsidR="00000000" w:rsidRDefault="00B4339B">
      <w:pPr>
        <w:rPr>
          <w:rFonts w:cs="David"/>
          <w:sz w:val="24"/>
          <w:u w:val="single"/>
          <w:rtl/>
        </w:rPr>
      </w:pPr>
      <w:r>
        <w:rPr>
          <w:rFonts w:cs="David"/>
          <w:sz w:val="24"/>
          <w:u w:val="single"/>
          <w:rtl/>
        </w:rPr>
        <w:t>היו"ר אופיר פינס-פז:</w:t>
      </w:r>
    </w:p>
    <w:p w:rsidR="00000000" w:rsidRDefault="00B4339B">
      <w:pPr>
        <w:jc w:val="both"/>
        <w:rPr>
          <w:rFonts w:cs="David"/>
          <w:sz w:val="24"/>
          <w:rtl/>
        </w:rPr>
      </w:pPr>
      <w:r>
        <w:rPr>
          <w:rFonts w:cs="David"/>
          <w:sz w:val="24"/>
          <w:rtl/>
        </w:rPr>
        <w:tab/>
        <w:t>יש פה כמה בעיות.</w:t>
      </w:r>
    </w:p>
    <w:p w:rsidR="00000000" w:rsidRDefault="00B4339B">
      <w:pPr>
        <w:jc w:val="both"/>
        <w:rPr>
          <w:rFonts w:cs="David"/>
          <w:sz w:val="24"/>
          <w:rtl/>
        </w:rPr>
      </w:pPr>
    </w:p>
    <w:p w:rsidR="00000000" w:rsidRDefault="00B4339B">
      <w:pPr>
        <w:rPr>
          <w:rFonts w:cs="David"/>
          <w:sz w:val="24"/>
          <w:u w:val="single"/>
          <w:rtl/>
        </w:rPr>
      </w:pPr>
      <w:r>
        <w:rPr>
          <w:rFonts w:cs="David"/>
          <w:sz w:val="24"/>
          <w:u w:val="single"/>
          <w:rtl/>
        </w:rPr>
        <w:t>אליעזר זנדברג:</w:t>
      </w:r>
    </w:p>
    <w:p w:rsidR="00000000" w:rsidRDefault="00B4339B">
      <w:pPr>
        <w:rPr>
          <w:rFonts w:cs="David"/>
          <w:sz w:val="24"/>
          <w:u w:val="single"/>
          <w:rtl/>
        </w:rPr>
      </w:pPr>
    </w:p>
    <w:p w:rsidR="00000000" w:rsidRDefault="00B4339B">
      <w:pPr>
        <w:jc w:val="both"/>
        <w:rPr>
          <w:rFonts w:cs="David"/>
          <w:sz w:val="24"/>
          <w:rtl/>
        </w:rPr>
      </w:pPr>
      <w:r>
        <w:rPr>
          <w:rFonts w:cs="David"/>
          <w:sz w:val="24"/>
          <w:rtl/>
        </w:rPr>
        <w:tab/>
        <w:t>הבעיה המרכזית היא שיש שמו</w:t>
      </w:r>
      <w:r>
        <w:rPr>
          <w:rFonts w:cs="David"/>
          <w:sz w:val="24"/>
          <w:rtl/>
        </w:rPr>
        <w:t>נה-תשעה מצביעים. זו הבעיה היחידה.</w:t>
      </w:r>
    </w:p>
    <w:p w:rsidR="00000000" w:rsidRDefault="00B4339B">
      <w:pPr>
        <w:rPr>
          <w:rFonts w:cs="David"/>
          <w:sz w:val="24"/>
          <w:u w:val="single"/>
          <w:rtl/>
        </w:rPr>
      </w:pPr>
    </w:p>
    <w:p w:rsidR="00000000" w:rsidRDefault="00B4339B">
      <w:pPr>
        <w:rPr>
          <w:rFonts w:cs="David"/>
          <w:sz w:val="24"/>
          <w:u w:val="single"/>
          <w:rtl/>
        </w:rPr>
      </w:pPr>
      <w:r>
        <w:rPr>
          <w:rFonts w:cs="David"/>
          <w:sz w:val="24"/>
          <w:u w:val="single"/>
          <w:rtl/>
        </w:rPr>
        <w:t>ראובן ריבלין:</w:t>
      </w:r>
    </w:p>
    <w:p w:rsidR="00000000" w:rsidRDefault="00B4339B">
      <w:pPr>
        <w:rPr>
          <w:rFonts w:cs="David"/>
          <w:sz w:val="24"/>
          <w:u w:val="single"/>
          <w:rtl/>
        </w:rPr>
      </w:pPr>
    </w:p>
    <w:p w:rsidR="00000000" w:rsidRDefault="00B4339B">
      <w:pPr>
        <w:jc w:val="both"/>
        <w:rPr>
          <w:rFonts w:cs="David"/>
          <w:sz w:val="24"/>
          <w:rtl/>
        </w:rPr>
      </w:pPr>
      <w:r>
        <w:rPr>
          <w:rFonts w:cs="David"/>
          <w:sz w:val="24"/>
          <w:rtl/>
        </w:rPr>
        <w:tab/>
        <w:t xml:space="preserve">להלן תשובותיי. על סדר-היום של ישיבת הכנסת ביום רביעי אמורה היתה להיות נידונה הצעת חוק הימורים של חבר-הכנסת שטרית. זו למעשה אותה הצעה שעליה מדברת ההצעה הדחופה לסדר-היום. מאיר שטרית הסכים אתמול, בעצה אחת עם </w:t>
      </w:r>
      <w:r>
        <w:rPr>
          <w:rFonts w:cs="David"/>
          <w:sz w:val="24"/>
          <w:rtl/>
        </w:rPr>
        <w:t>שר האוצר, לדחות את הצעתו, וזו זכותו. כלומר, יש הצעה שכבר נתפסה על-ידי חבר-כנסת אחר, ולא היה מקום להצעות נוספות.</w:t>
      </w:r>
    </w:p>
    <w:p w:rsidR="00000000" w:rsidRDefault="00B4339B">
      <w:pPr>
        <w:jc w:val="both"/>
        <w:rPr>
          <w:rFonts w:cs="David"/>
          <w:sz w:val="24"/>
          <w:rtl/>
        </w:rPr>
      </w:pPr>
    </w:p>
    <w:p w:rsidR="00000000" w:rsidRDefault="00B4339B">
      <w:pPr>
        <w:jc w:val="both"/>
        <w:rPr>
          <w:rFonts w:cs="David"/>
          <w:sz w:val="24"/>
          <w:rtl/>
        </w:rPr>
      </w:pPr>
      <w:r>
        <w:rPr>
          <w:rFonts w:cs="David"/>
          <w:sz w:val="24"/>
          <w:rtl/>
        </w:rPr>
        <w:tab/>
        <w:t>דבר שני, תשעה חברי-כנסת הגישו הצעה לסדר-היום בנושא הקזינו.</w:t>
      </w:r>
    </w:p>
    <w:p w:rsidR="00000000" w:rsidRDefault="00B4339B">
      <w:pPr>
        <w:jc w:val="both"/>
        <w:rPr>
          <w:rFonts w:cs="David"/>
          <w:sz w:val="24"/>
          <w:rtl/>
        </w:rPr>
      </w:pPr>
    </w:p>
    <w:p w:rsidR="00000000" w:rsidRDefault="00B4339B">
      <w:pPr>
        <w:rPr>
          <w:rFonts w:cs="David"/>
          <w:sz w:val="24"/>
          <w:u w:val="single"/>
          <w:rtl/>
        </w:rPr>
      </w:pPr>
      <w:r>
        <w:rPr>
          <w:rFonts w:cs="David"/>
          <w:sz w:val="24"/>
          <w:u w:val="single"/>
          <w:rtl/>
        </w:rPr>
        <w:t>זבולון אורלב:</w:t>
      </w:r>
    </w:p>
    <w:p w:rsidR="00000000" w:rsidRDefault="00B4339B">
      <w:pPr>
        <w:rPr>
          <w:rFonts w:cs="David"/>
          <w:sz w:val="24"/>
          <w:u w:val="single"/>
          <w:rtl/>
        </w:rPr>
      </w:pPr>
    </w:p>
    <w:p w:rsidR="00000000" w:rsidRDefault="00B4339B">
      <w:pPr>
        <w:jc w:val="both"/>
        <w:rPr>
          <w:rFonts w:cs="David"/>
          <w:sz w:val="24"/>
          <w:rtl/>
        </w:rPr>
      </w:pPr>
      <w:r>
        <w:rPr>
          <w:rFonts w:cs="David"/>
          <w:sz w:val="24"/>
          <w:rtl/>
        </w:rPr>
        <w:tab/>
        <w:t>סימן שזה מעניין הרבה אנשים.</w:t>
      </w:r>
    </w:p>
    <w:p w:rsidR="00000000" w:rsidRDefault="00B4339B">
      <w:pPr>
        <w:jc w:val="both"/>
        <w:rPr>
          <w:rFonts w:cs="David"/>
          <w:sz w:val="24"/>
          <w:rtl/>
        </w:rPr>
      </w:pPr>
    </w:p>
    <w:p w:rsidR="00000000" w:rsidRDefault="00B4339B">
      <w:pPr>
        <w:rPr>
          <w:rFonts w:cs="David"/>
          <w:sz w:val="24"/>
          <w:u w:val="single"/>
          <w:rtl/>
        </w:rPr>
      </w:pPr>
      <w:r>
        <w:rPr>
          <w:rFonts w:cs="David"/>
          <w:sz w:val="24"/>
          <w:u w:val="single"/>
          <w:rtl/>
        </w:rPr>
        <w:t>ראובן ריבלין:</w:t>
      </w:r>
    </w:p>
    <w:p w:rsidR="00000000" w:rsidRDefault="00B4339B">
      <w:pPr>
        <w:rPr>
          <w:rFonts w:cs="David"/>
          <w:sz w:val="24"/>
          <w:u w:val="single"/>
          <w:rtl/>
        </w:rPr>
      </w:pPr>
    </w:p>
    <w:p w:rsidR="00000000" w:rsidRDefault="00B4339B">
      <w:pPr>
        <w:jc w:val="both"/>
        <w:rPr>
          <w:rFonts w:cs="David"/>
          <w:sz w:val="24"/>
          <w:rtl/>
        </w:rPr>
      </w:pPr>
      <w:r>
        <w:rPr>
          <w:rFonts w:cs="David"/>
          <w:sz w:val="24"/>
          <w:rtl/>
        </w:rPr>
        <w:tab/>
        <w:t>לא אמרתי שלא. תשעה חב</w:t>
      </w:r>
      <w:r>
        <w:rPr>
          <w:rFonts w:cs="David"/>
          <w:sz w:val="24"/>
          <w:rtl/>
        </w:rPr>
        <w:t>רי-כנסת הגישו הצעה בעניין זה - -</w:t>
      </w:r>
    </w:p>
    <w:p w:rsidR="00000000" w:rsidRDefault="00B4339B">
      <w:pPr>
        <w:jc w:val="both"/>
        <w:rPr>
          <w:rFonts w:cs="David"/>
          <w:sz w:val="24"/>
          <w:rtl/>
        </w:rPr>
      </w:pPr>
    </w:p>
    <w:p w:rsidR="00000000" w:rsidRDefault="00B4339B">
      <w:pPr>
        <w:rPr>
          <w:rFonts w:cs="David"/>
          <w:sz w:val="24"/>
          <w:u w:val="single"/>
          <w:rtl/>
        </w:rPr>
      </w:pPr>
      <w:r>
        <w:rPr>
          <w:rFonts w:cs="David"/>
          <w:sz w:val="24"/>
          <w:u w:val="single"/>
          <w:rtl/>
        </w:rPr>
        <w:t>אליעזר זנדברג:</w:t>
      </w:r>
    </w:p>
    <w:p w:rsidR="00000000" w:rsidRDefault="00B4339B">
      <w:pPr>
        <w:rPr>
          <w:rFonts w:cs="David"/>
          <w:sz w:val="24"/>
          <w:u w:val="single"/>
          <w:rtl/>
        </w:rPr>
      </w:pPr>
    </w:p>
    <w:p w:rsidR="00000000" w:rsidRDefault="00B4339B">
      <w:pPr>
        <w:jc w:val="both"/>
        <w:rPr>
          <w:rFonts w:cs="David"/>
          <w:sz w:val="24"/>
          <w:rtl/>
        </w:rPr>
      </w:pPr>
      <w:r>
        <w:rPr>
          <w:rFonts w:cs="David"/>
          <w:sz w:val="24"/>
          <w:rtl/>
        </w:rPr>
        <w:tab/>
        <w:t>והממשלה לא תענה. ככה אמרת.</w:t>
      </w:r>
    </w:p>
    <w:p w:rsidR="00000000" w:rsidRDefault="00B4339B">
      <w:pPr>
        <w:jc w:val="both"/>
        <w:rPr>
          <w:rFonts w:cs="David"/>
          <w:sz w:val="24"/>
          <w:rtl/>
        </w:rPr>
      </w:pPr>
    </w:p>
    <w:p w:rsidR="00000000" w:rsidRDefault="00B4339B">
      <w:pPr>
        <w:rPr>
          <w:rFonts w:cs="David"/>
          <w:sz w:val="24"/>
          <w:u w:val="single"/>
          <w:rtl/>
        </w:rPr>
      </w:pPr>
      <w:r>
        <w:rPr>
          <w:rFonts w:cs="David"/>
          <w:sz w:val="24"/>
          <w:u w:val="single"/>
          <w:rtl/>
        </w:rPr>
        <w:t>רחבעם זאבי:</w:t>
      </w:r>
    </w:p>
    <w:p w:rsidR="00000000" w:rsidRDefault="00B4339B">
      <w:pPr>
        <w:rPr>
          <w:rFonts w:cs="David"/>
          <w:sz w:val="24"/>
          <w:u w:val="single"/>
          <w:rtl/>
        </w:rPr>
      </w:pPr>
    </w:p>
    <w:p w:rsidR="00000000" w:rsidRDefault="00B4339B">
      <w:pPr>
        <w:jc w:val="both"/>
        <w:rPr>
          <w:rFonts w:cs="David"/>
          <w:sz w:val="24"/>
          <w:rtl/>
        </w:rPr>
      </w:pPr>
      <w:r>
        <w:rPr>
          <w:rFonts w:cs="David"/>
          <w:sz w:val="24"/>
          <w:rtl/>
        </w:rPr>
        <w:tab/>
        <w:t>אין דבר כזה שהממשלה לא תענה.</w:t>
      </w:r>
    </w:p>
    <w:p w:rsidR="00000000" w:rsidRDefault="00B4339B">
      <w:pPr>
        <w:jc w:val="both"/>
        <w:rPr>
          <w:rFonts w:cs="David"/>
          <w:sz w:val="24"/>
          <w:rtl/>
        </w:rPr>
      </w:pPr>
    </w:p>
    <w:p w:rsidR="00000000" w:rsidRDefault="00B4339B">
      <w:pPr>
        <w:rPr>
          <w:rFonts w:cs="David"/>
          <w:sz w:val="24"/>
          <w:u w:val="single"/>
          <w:rtl/>
        </w:rPr>
      </w:pPr>
      <w:r>
        <w:rPr>
          <w:rFonts w:cs="David"/>
          <w:sz w:val="24"/>
          <w:u w:val="single"/>
          <w:rtl/>
        </w:rPr>
        <w:t>אליעזר זנדברג:</w:t>
      </w:r>
    </w:p>
    <w:p w:rsidR="00000000" w:rsidRDefault="00B4339B">
      <w:pPr>
        <w:rPr>
          <w:rFonts w:cs="David"/>
          <w:sz w:val="24"/>
          <w:u w:val="single"/>
          <w:rtl/>
        </w:rPr>
      </w:pPr>
    </w:p>
    <w:p w:rsidR="00000000" w:rsidRDefault="00B4339B">
      <w:pPr>
        <w:jc w:val="both"/>
        <w:rPr>
          <w:rFonts w:cs="David"/>
          <w:sz w:val="24"/>
          <w:rtl/>
        </w:rPr>
      </w:pPr>
      <w:r>
        <w:rPr>
          <w:rFonts w:cs="David"/>
          <w:sz w:val="24"/>
          <w:rtl/>
        </w:rPr>
        <w:tab/>
        <w:t>ככה הוא אמר, לא שמעת אותו בהתחלה.</w:t>
      </w:r>
    </w:p>
    <w:p w:rsidR="00000000" w:rsidRDefault="00B4339B">
      <w:pPr>
        <w:jc w:val="both"/>
        <w:rPr>
          <w:rFonts w:cs="David"/>
          <w:sz w:val="24"/>
          <w:rtl/>
        </w:rPr>
      </w:pPr>
    </w:p>
    <w:p w:rsidR="00000000" w:rsidRDefault="00B4339B">
      <w:pPr>
        <w:rPr>
          <w:rFonts w:cs="David"/>
          <w:sz w:val="24"/>
          <w:u w:val="single"/>
          <w:rtl/>
        </w:rPr>
      </w:pPr>
      <w:r>
        <w:rPr>
          <w:rFonts w:cs="David"/>
          <w:sz w:val="24"/>
          <w:u w:val="single"/>
          <w:rtl/>
        </w:rPr>
        <w:t>ראובן ריבלין:</w:t>
      </w:r>
    </w:p>
    <w:p w:rsidR="00000000" w:rsidRDefault="00B4339B">
      <w:pPr>
        <w:rPr>
          <w:rFonts w:cs="David"/>
          <w:sz w:val="24"/>
          <w:u w:val="single"/>
          <w:rtl/>
        </w:rPr>
      </w:pPr>
    </w:p>
    <w:p w:rsidR="00000000" w:rsidRDefault="00B4339B">
      <w:pPr>
        <w:ind w:firstLine="567"/>
        <w:jc w:val="both"/>
        <w:rPr>
          <w:rFonts w:cs="David"/>
          <w:sz w:val="24"/>
          <w:rtl/>
        </w:rPr>
      </w:pPr>
      <w:r>
        <w:rPr>
          <w:rFonts w:cs="David"/>
          <w:sz w:val="24"/>
          <w:rtl/>
        </w:rPr>
        <w:t xml:space="preserve"> - - כתוצאה מכך, נוצר לנו חסם בתוך סדר היום, ואז תאונות הדרכים או </w:t>
      </w:r>
      <w:r>
        <w:rPr>
          <w:rFonts w:cs="David"/>
          <w:sz w:val="24"/>
          <w:rtl/>
        </w:rPr>
        <w:t>נושאים אחרים, שגם הם צריכים להיות נידונים כדחופים יותר, היו נמצאים במצוקה מבחינת סדר היום.</w:t>
      </w:r>
    </w:p>
    <w:p w:rsidR="00000000" w:rsidRDefault="00B4339B">
      <w:pPr>
        <w:jc w:val="both"/>
        <w:rPr>
          <w:rFonts w:cs="David"/>
          <w:sz w:val="24"/>
          <w:rtl/>
        </w:rPr>
      </w:pPr>
    </w:p>
    <w:p w:rsidR="00000000" w:rsidRDefault="00B4339B">
      <w:pPr>
        <w:jc w:val="both"/>
        <w:rPr>
          <w:rFonts w:cs="David"/>
          <w:sz w:val="24"/>
          <w:rtl/>
        </w:rPr>
      </w:pPr>
      <w:r>
        <w:rPr>
          <w:rFonts w:cs="David"/>
          <w:sz w:val="24"/>
          <w:rtl/>
        </w:rPr>
        <w:tab/>
        <w:t>הדבר הנוסף והחשוב הוא, שממשלת ישראל הודיעה לנו באותו עניין, שהיא שוקלת לקבוע את עמדתה בשבוע הבא כתגובה להצעת החוק של חבר-הכנסת שטרית.</w:t>
      </w:r>
    </w:p>
    <w:p w:rsidR="00000000" w:rsidRDefault="00B4339B">
      <w:pPr>
        <w:jc w:val="both"/>
        <w:rPr>
          <w:rFonts w:cs="David"/>
          <w:sz w:val="24"/>
          <w:rtl/>
        </w:rPr>
      </w:pPr>
    </w:p>
    <w:p w:rsidR="00000000" w:rsidRDefault="00B4339B">
      <w:pPr>
        <w:rPr>
          <w:rFonts w:cs="David"/>
          <w:sz w:val="24"/>
          <w:u w:val="single"/>
          <w:rtl/>
        </w:rPr>
      </w:pPr>
      <w:r>
        <w:rPr>
          <w:rFonts w:cs="David"/>
          <w:sz w:val="24"/>
          <w:u w:val="single"/>
          <w:rtl/>
        </w:rPr>
        <w:t>היו"ר אופיר פינס-פז:</w:t>
      </w:r>
    </w:p>
    <w:p w:rsidR="00000000" w:rsidRDefault="00B4339B">
      <w:pPr>
        <w:rPr>
          <w:rFonts w:cs="David"/>
          <w:sz w:val="24"/>
          <w:u w:val="single"/>
          <w:rtl/>
        </w:rPr>
      </w:pPr>
    </w:p>
    <w:p w:rsidR="00000000" w:rsidRDefault="00B4339B">
      <w:pPr>
        <w:jc w:val="both"/>
        <w:rPr>
          <w:rFonts w:cs="David"/>
          <w:sz w:val="24"/>
          <w:rtl/>
        </w:rPr>
      </w:pPr>
      <w:r>
        <w:rPr>
          <w:rFonts w:cs="David"/>
          <w:sz w:val="24"/>
          <w:rtl/>
        </w:rPr>
        <w:tab/>
        <w:t>אני ר</w:t>
      </w:r>
      <w:r>
        <w:rPr>
          <w:rFonts w:cs="David"/>
          <w:sz w:val="24"/>
          <w:rtl/>
        </w:rPr>
        <w:t>וצה להוסיף עוד דבר. ועדת הפנים מקיימת היום דיון בנושא הקזינו.</w:t>
      </w:r>
    </w:p>
    <w:p w:rsidR="00000000" w:rsidRDefault="00B4339B">
      <w:pPr>
        <w:jc w:val="both"/>
        <w:rPr>
          <w:rFonts w:cs="David"/>
          <w:sz w:val="24"/>
          <w:rtl/>
        </w:rPr>
      </w:pPr>
    </w:p>
    <w:p w:rsidR="00000000" w:rsidRDefault="00B4339B">
      <w:pPr>
        <w:rPr>
          <w:rFonts w:cs="David"/>
          <w:sz w:val="24"/>
          <w:u w:val="single"/>
          <w:rtl/>
        </w:rPr>
      </w:pPr>
      <w:r>
        <w:rPr>
          <w:rFonts w:cs="David"/>
          <w:sz w:val="24"/>
          <w:u w:val="single"/>
          <w:rtl/>
        </w:rPr>
        <w:t>ראובן ריבלין:</w:t>
      </w:r>
    </w:p>
    <w:p w:rsidR="00000000" w:rsidRDefault="00B4339B">
      <w:pPr>
        <w:jc w:val="both"/>
        <w:rPr>
          <w:rFonts w:cs="David"/>
          <w:sz w:val="24"/>
          <w:rtl/>
        </w:rPr>
      </w:pPr>
    </w:p>
    <w:p w:rsidR="00000000" w:rsidRDefault="00B4339B">
      <w:pPr>
        <w:jc w:val="both"/>
        <w:rPr>
          <w:rFonts w:cs="David"/>
          <w:sz w:val="24"/>
          <w:rtl/>
        </w:rPr>
      </w:pPr>
      <w:r>
        <w:rPr>
          <w:rFonts w:cs="David"/>
          <w:sz w:val="24"/>
          <w:rtl/>
        </w:rPr>
        <w:tab/>
        <w:t>בבית-הספר לימדו אותנו שלא לסמוך על המזל ובזיעת אפיך תאכל לחם.</w:t>
      </w:r>
    </w:p>
    <w:p w:rsidR="00000000" w:rsidRDefault="00B4339B">
      <w:pPr>
        <w:jc w:val="both"/>
        <w:rPr>
          <w:rFonts w:cs="David"/>
          <w:sz w:val="24"/>
          <w:rtl/>
        </w:rPr>
      </w:pPr>
    </w:p>
    <w:p w:rsidR="00000000" w:rsidRDefault="00B4339B">
      <w:pPr>
        <w:rPr>
          <w:rFonts w:cs="David"/>
          <w:sz w:val="24"/>
          <w:u w:val="single"/>
          <w:rtl/>
        </w:rPr>
      </w:pPr>
      <w:r>
        <w:rPr>
          <w:rFonts w:cs="David"/>
          <w:sz w:val="24"/>
          <w:u w:val="single"/>
          <w:rtl/>
        </w:rPr>
        <w:t>היו"ר אופיר פינס-פז:</w:t>
      </w:r>
    </w:p>
    <w:p w:rsidR="00000000" w:rsidRDefault="00B4339B">
      <w:pPr>
        <w:rPr>
          <w:rFonts w:cs="David"/>
          <w:sz w:val="24"/>
          <w:u w:val="single"/>
          <w:rtl/>
        </w:rPr>
      </w:pPr>
    </w:p>
    <w:p w:rsidR="00000000" w:rsidRDefault="00B4339B">
      <w:pPr>
        <w:jc w:val="both"/>
        <w:rPr>
          <w:rFonts w:cs="David"/>
          <w:sz w:val="24"/>
          <w:rtl/>
        </w:rPr>
      </w:pPr>
      <w:r>
        <w:rPr>
          <w:rFonts w:cs="David"/>
          <w:sz w:val="24"/>
          <w:rtl/>
        </w:rPr>
        <w:tab/>
        <w:t>מי בעד ההצעה ומי נגד?</w:t>
      </w:r>
    </w:p>
    <w:p w:rsidR="00000000" w:rsidRDefault="00B4339B">
      <w:pPr>
        <w:jc w:val="both"/>
        <w:rPr>
          <w:rFonts w:cs="David"/>
          <w:sz w:val="24"/>
          <w:rtl/>
        </w:rPr>
      </w:pPr>
    </w:p>
    <w:p w:rsidR="00000000" w:rsidRDefault="00B4339B">
      <w:pPr>
        <w:jc w:val="center"/>
        <w:rPr>
          <w:rFonts w:cs="David"/>
          <w:sz w:val="24"/>
          <w:rtl/>
        </w:rPr>
      </w:pPr>
      <w:r>
        <w:rPr>
          <w:rFonts w:cs="David"/>
          <w:sz w:val="24"/>
          <w:rtl/>
        </w:rPr>
        <w:t>ה צ ב ע ה</w:t>
      </w:r>
    </w:p>
    <w:p w:rsidR="00000000" w:rsidRDefault="00B4339B">
      <w:pPr>
        <w:jc w:val="center"/>
        <w:rPr>
          <w:rFonts w:cs="David"/>
          <w:sz w:val="24"/>
          <w:rtl/>
        </w:rPr>
      </w:pPr>
      <w:r>
        <w:rPr>
          <w:rFonts w:cs="David"/>
          <w:sz w:val="24"/>
          <w:rtl/>
        </w:rPr>
        <w:t>בעד ההצעה לאשר את דחיפות ההצעה לסדר היום - 6</w:t>
      </w:r>
    </w:p>
    <w:p w:rsidR="00000000" w:rsidRDefault="00B4339B">
      <w:pPr>
        <w:jc w:val="center"/>
        <w:rPr>
          <w:rFonts w:cs="David"/>
          <w:sz w:val="24"/>
          <w:rtl/>
        </w:rPr>
      </w:pPr>
      <w:r>
        <w:rPr>
          <w:rFonts w:cs="David"/>
          <w:sz w:val="24"/>
          <w:rtl/>
        </w:rPr>
        <w:t>נגד - 2</w:t>
      </w:r>
    </w:p>
    <w:p w:rsidR="00000000" w:rsidRDefault="00B4339B">
      <w:pPr>
        <w:jc w:val="center"/>
        <w:rPr>
          <w:rFonts w:cs="David"/>
          <w:sz w:val="24"/>
          <w:rtl/>
        </w:rPr>
      </w:pPr>
      <w:r>
        <w:rPr>
          <w:rFonts w:cs="David"/>
          <w:sz w:val="24"/>
          <w:rtl/>
        </w:rPr>
        <w:t>ההצעה</w:t>
      </w:r>
      <w:r>
        <w:rPr>
          <w:rFonts w:cs="David"/>
          <w:sz w:val="24"/>
          <w:rtl/>
        </w:rPr>
        <w:t xml:space="preserve"> לאשר את דחיפות ההצעות לסדר-היום </w:t>
      </w:r>
    </w:p>
    <w:p w:rsidR="00000000" w:rsidRDefault="00B4339B">
      <w:pPr>
        <w:jc w:val="center"/>
        <w:rPr>
          <w:rFonts w:cs="David"/>
          <w:sz w:val="24"/>
          <w:rtl/>
        </w:rPr>
      </w:pPr>
      <w:r>
        <w:rPr>
          <w:rFonts w:cs="David"/>
          <w:sz w:val="24"/>
          <w:rtl/>
        </w:rPr>
        <w:t>של חברי-הכנסת אליעזר זנדברג וזבולון אורלב נתקבלה.</w:t>
      </w:r>
    </w:p>
    <w:p w:rsidR="00000000" w:rsidRDefault="00B4339B">
      <w:pPr>
        <w:jc w:val="center"/>
        <w:rPr>
          <w:rFonts w:cs="David"/>
          <w:sz w:val="24"/>
          <w:rtl/>
        </w:rPr>
      </w:pPr>
    </w:p>
    <w:p w:rsidR="00000000" w:rsidRDefault="00B4339B">
      <w:pPr>
        <w:rPr>
          <w:rFonts w:cs="David"/>
          <w:sz w:val="24"/>
          <w:u w:val="single"/>
          <w:rtl/>
        </w:rPr>
      </w:pPr>
      <w:r>
        <w:rPr>
          <w:rFonts w:cs="David"/>
          <w:sz w:val="24"/>
          <w:u w:val="single"/>
          <w:rtl/>
        </w:rPr>
        <w:t>היו"ר אופיר פינס-פז:</w:t>
      </w:r>
    </w:p>
    <w:p w:rsidR="00000000" w:rsidRDefault="00B4339B">
      <w:pPr>
        <w:rPr>
          <w:rFonts w:cs="David"/>
          <w:sz w:val="24"/>
          <w:u w:val="single"/>
          <w:rtl/>
        </w:rPr>
      </w:pPr>
    </w:p>
    <w:p w:rsidR="00000000" w:rsidRDefault="00B4339B">
      <w:pPr>
        <w:jc w:val="both"/>
        <w:rPr>
          <w:rFonts w:cs="David"/>
          <w:sz w:val="24"/>
          <w:rtl/>
        </w:rPr>
      </w:pPr>
      <w:r>
        <w:rPr>
          <w:rFonts w:cs="David"/>
          <w:sz w:val="24"/>
          <w:rtl/>
        </w:rPr>
        <w:tab/>
        <w:t>ההצעה אושרה.</w:t>
      </w:r>
    </w:p>
    <w:p w:rsidR="00000000" w:rsidRDefault="00B4339B">
      <w:pPr>
        <w:jc w:val="both"/>
        <w:rPr>
          <w:rFonts w:cs="David"/>
          <w:sz w:val="24"/>
          <w:rtl/>
        </w:rPr>
      </w:pPr>
    </w:p>
    <w:p w:rsidR="00000000" w:rsidRDefault="00B4339B">
      <w:pPr>
        <w:jc w:val="center"/>
        <w:rPr>
          <w:rFonts w:cs="David"/>
          <w:sz w:val="24"/>
          <w:u w:val="single"/>
          <w:rtl/>
        </w:rPr>
      </w:pPr>
      <w:r>
        <w:rPr>
          <w:rFonts w:cs="David"/>
          <w:sz w:val="24"/>
          <w:u w:val="single"/>
          <w:rtl/>
        </w:rPr>
        <w:br w:type="page"/>
        <w:t>הצעות לסדר היום</w:t>
      </w:r>
    </w:p>
    <w:p w:rsidR="00000000" w:rsidRDefault="00B4339B">
      <w:pPr>
        <w:jc w:val="center"/>
        <w:rPr>
          <w:rFonts w:cs="David"/>
          <w:sz w:val="24"/>
          <w:u w:val="single"/>
          <w:rtl/>
        </w:rPr>
      </w:pPr>
    </w:p>
    <w:p w:rsidR="00000000" w:rsidRDefault="00B4339B">
      <w:pPr>
        <w:jc w:val="both"/>
        <w:rPr>
          <w:rFonts w:cs="David"/>
          <w:sz w:val="24"/>
          <w:u w:val="single"/>
          <w:rtl/>
        </w:rPr>
      </w:pPr>
    </w:p>
    <w:p w:rsidR="00000000" w:rsidRDefault="00B4339B">
      <w:pPr>
        <w:rPr>
          <w:rFonts w:cs="David"/>
          <w:sz w:val="24"/>
          <w:u w:val="single"/>
          <w:rtl/>
        </w:rPr>
      </w:pPr>
      <w:r>
        <w:rPr>
          <w:rFonts w:cs="David"/>
          <w:sz w:val="24"/>
          <w:u w:val="single"/>
          <w:rtl/>
        </w:rPr>
        <w:t>היו"ר אופיר פינס-פז:</w:t>
      </w:r>
    </w:p>
    <w:p w:rsidR="00000000" w:rsidRDefault="00B4339B">
      <w:pPr>
        <w:rPr>
          <w:rFonts w:cs="David"/>
          <w:sz w:val="24"/>
          <w:u w:val="single"/>
          <w:rtl/>
        </w:rPr>
      </w:pPr>
    </w:p>
    <w:p w:rsidR="00000000" w:rsidRDefault="00B4339B">
      <w:pPr>
        <w:jc w:val="both"/>
        <w:rPr>
          <w:rFonts w:cs="David"/>
          <w:sz w:val="24"/>
          <w:rtl/>
        </w:rPr>
      </w:pPr>
      <w:r>
        <w:rPr>
          <w:rFonts w:cs="David"/>
          <w:sz w:val="24"/>
          <w:rtl/>
        </w:rPr>
        <w:tab/>
        <w:t>עכשיו לפנינו הצעה לסדר היום של חבר-הכנסת מיכאל איתן והצעה לסדר היום שלי לגבי ממלאי מקום לווע</w:t>
      </w:r>
      <w:r>
        <w:rPr>
          <w:rFonts w:cs="David"/>
          <w:sz w:val="24"/>
          <w:rtl/>
        </w:rPr>
        <w:t>דות הגדולות. חבר-הכנסת איתן, בבקשה.</w:t>
      </w:r>
    </w:p>
    <w:p w:rsidR="00000000" w:rsidRDefault="00B4339B">
      <w:pPr>
        <w:jc w:val="both"/>
        <w:rPr>
          <w:rFonts w:cs="David"/>
          <w:sz w:val="24"/>
          <w:rtl/>
        </w:rPr>
      </w:pPr>
    </w:p>
    <w:p w:rsidR="00000000" w:rsidRDefault="00B4339B">
      <w:pPr>
        <w:rPr>
          <w:rFonts w:cs="David"/>
          <w:sz w:val="24"/>
          <w:u w:val="single"/>
          <w:rtl/>
        </w:rPr>
      </w:pPr>
      <w:r>
        <w:rPr>
          <w:rFonts w:cs="David"/>
          <w:sz w:val="24"/>
          <w:u w:val="single"/>
          <w:rtl/>
        </w:rPr>
        <w:t>מיכאל איתן:</w:t>
      </w:r>
    </w:p>
    <w:p w:rsidR="00000000" w:rsidRDefault="00B4339B">
      <w:pPr>
        <w:rPr>
          <w:rFonts w:cs="David"/>
          <w:sz w:val="24"/>
          <w:u w:val="single"/>
          <w:rtl/>
        </w:rPr>
      </w:pPr>
    </w:p>
    <w:p w:rsidR="00000000" w:rsidRDefault="00B4339B">
      <w:pPr>
        <w:jc w:val="both"/>
        <w:rPr>
          <w:rFonts w:cs="David"/>
          <w:sz w:val="24"/>
          <w:rtl/>
        </w:rPr>
      </w:pPr>
      <w:r>
        <w:rPr>
          <w:rFonts w:cs="David"/>
          <w:sz w:val="24"/>
          <w:rtl/>
        </w:rPr>
        <w:tab/>
        <w:t>אני מדבר על עניין החדרים של חברי-הכנסת. בזמנו העליתי את העניין שיש בבניין הזה מספיק מקום וחדרים על מנת שחברי-הכנסת לא יצטרכו להיות בתת-תנאים. כתוצאה מזה היושב-ראש קבע סיור שהתקיים בשבוע שעבר. יש ממצאים לסי</w:t>
      </w:r>
      <w:r>
        <w:rPr>
          <w:rFonts w:cs="David"/>
          <w:sz w:val="24"/>
          <w:rtl/>
        </w:rPr>
        <w:t xml:space="preserve">ור הזה, ובעקבותיו הטענה שלי מתחזקת פי כמה. עם קצת רצון, אפשר לפתור מצוקות של מספר חברים שנמצאים בתת-תנאים וזו בושה וחרפה. אלו לא דברים בשמיים. אני כל הזמן שואל את עצמי - למה אנחנו לא יכולים לפתור את זה? אנחנו בעולם הפוך. </w:t>
      </w:r>
    </w:p>
    <w:p w:rsidR="00000000" w:rsidRDefault="00B4339B">
      <w:pPr>
        <w:jc w:val="both"/>
        <w:rPr>
          <w:rFonts w:cs="David"/>
          <w:sz w:val="24"/>
          <w:rtl/>
        </w:rPr>
      </w:pPr>
    </w:p>
    <w:p w:rsidR="00000000" w:rsidRDefault="00B4339B">
      <w:pPr>
        <w:jc w:val="both"/>
        <w:rPr>
          <w:rFonts w:cs="David"/>
          <w:sz w:val="24"/>
          <w:rtl/>
        </w:rPr>
      </w:pPr>
      <w:r>
        <w:rPr>
          <w:rFonts w:cs="David"/>
          <w:sz w:val="24"/>
          <w:rtl/>
        </w:rPr>
        <w:tab/>
        <w:t>חבר-הכנסת פינס, אני מבקש שאתה תע</w:t>
      </w:r>
      <w:r>
        <w:rPr>
          <w:rFonts w:cs="David"/>
          <w:sz w:val="24"/>
          <w:rtl/>
        </w:rPr>
        <w:t>ביר את זה ליושב-ראש הוועדה סאלח טריף, או שאפילו נקבל עכשיו החלטה - אם אפשר - שיתקיים בעניין הזה דיון ויתקבלו החלטות בצורה מסודרת וניגש לפתור את הבעיות.</w:t>
      </w:r>
    </w:p>
    <w:p w:rsidR="00000000" w:rsidRDefault="00B4339B">
      <w:pPr>
        <w:jc w:val="both"/>
        <w:rPr>
          <w:rFonts w:cs="David"/>
          <w:sz w:val="24"/>
          <w:rtl/>
        </w:rPr>
      </w:pPr>
    </w:p>
    <w:p w:rsidR="00000000" w:rsidRDefault="00B4339B">
      <w:pPr>
        <w:rPr>
          <w:rFonts w:cs="David"/>
          <w:sz w:val="24"/>
          <w:u w:val="single"/>
          <w:rtl/>
        </w:rPr>
      </w:pPr>
      <w:r>
        <w:rPr>
          <w:rFonts w:cs="David"/>
          <w:sz w:val="24"/>
          <w:u w:val="single"/>
          <w:rtl/>
        </w:rPr>
        <w:t>היו"ר אופיר פינס-פז:</w:t>
      </w:r>
    </w:p>
    <w:p w:rsidR="00000000" w:rsidRDefault="00B4339B">
      <w:pPr>
        <w:rPr>
          <w:rFonts w:cs="David"/>
          <w:sz w:val="24"/>
          <w:u w:val="single"/>
          <w:rtl/>
        </w:rPr>
      </w:pPr>
    </w:p>
    <w:p w:rsidR="00000000" w:rsidRDefault="00B4339B">
      <w:pPr>
        <w:jc w:val="both"/>
        <w:rPr>
          <w:rFonts w:cs="David"/>
          <w:sz w:val="24"/>
          <w:rtl/>
        </w:rPr>
      </w:pPr>
      <w:r>
        <w:rPr>
          <w:rFonts w:cs="David"/>
          <w:sz w:val="24"/>
          <w:rtl/>
        </w:rPr>
        <w:tab/>
        <w:t>אני אמליץ ליושב-ראש הוועדה לשים את הנושא הזה על סדר-יומה של הוועדה ביום שני. מנה</w:t>
      </w:r>
      <w:r>
        <w:rPr>
          <w:rFonts w:cs="David"/>
          <w:sz w:val="24"/>
          <w:rtl/>
        </w:rPr>
        <w:t>לת הוועדה תדבר איתו.</w:t>
      </w:r>
    </w:p>
    <w:p w:rsidR="00000000" w:rsidRDefault="00B4339B">
      <w:pPr>
        <w:jc w:val="both"/>
        <w:rPr>
          <w:rFonts w:cs="David"/>
          <w:sz w:val="24"/>
          <w:rtl/>
        </w:rPr>
      </w:pPr>
    </w:p>
    <w:p w:rsidR="00000000" w:rsidRDefault="00B4339B">
      <w:pPr>
        <w:rPr>
          <w:rFonts w:cs="David"/>
          <w:sz w:val="24"/>
          <w:u w:val="single"/>
          <w:rtl/>
        </w:rPr>
      </w:pPr>
      <w:r>
        <w:rPr>
          <w:rFonts w:cs="David"/>
          <w:sz w:val="24"/>
          <w:u w:val="single"/>
          <w:rtl/>
        </w:rPr>
        <w:t>מיכאל איתן:</w:t>
      </w:r>
    </w:p>
    <w:p w:rsidR="00000000" w:rsidRDefault="00B4339B">
      <w:pPr>
        <w:rPr>
          <w:rFonts w:cs="David"/>
          <w:sz w:val="24"/>
          <w:u w:val="single"/>
          <w:rtl/>
        </w:rPr>
      </w:pPr>
    </w:p>
    <w:p w:rsidR="00000000" w:rsidRDefault="00B4339B">
      <w:pPr>
        <w:jc w:val="both"/>
        <w:rPr>
          <w:rFonts w:cs="David"/>
          <w:sz w:val="24"/>
          <w:rtl/>
        </w:rPr>
      </w:pPr>
      <w:r>
        <w:rPr>
          <w:rFonts w:cs="David"/>
          <w:sz w:val="24"/>
          <w:rtl/>
        </w:rPr>
        <w:tab/>
        <w:t>אני מציע להזמין את אבי לוי, מנהל הבנא"ם, הוא היה איתנו בסיור.</w:t>
      </w:r>
    </w:p>
    <w:p w:rsidR="00000000" w:rsidRDefault="00B4339B">
      <w:pPr>
        <w:jc w:val="both"/>
        <w:rPr>
          <w:rFonts w:cs="David"/>
          <w:sz w:val="24"/>
          <w:rtl/>
        </w:rPr>
      </w:pPr>
    </w:p>
    <w:p w:rsidR="00000000" w:rsidRDefault="00B4339B">
      <w:pPr>
        <w:rPr>
          <w:rFonts w:cs="David"/>
          <w:sz w:val="24"/>
          <w:u w:val="single"/>
          <w:rtl/>
        </w:rPr>
      </w:pPr>
      <w:r>
        <w:rPr>
          <w:rFonts w:cs="David"/>
          <w:sz w:val="24"/>
          <w:u w:val="single"/>
          <w:rtl/>
        </w:rPr>
        <w:t>היו"ר אופיר פינס-פז:</w:t>
      </w:r>
    </w:p>
    <w:p w:rsidR="00000000" w:rsidRDefault="00B4339B">
      <w:pPr>
        <w:rPr>
          <w:rFonts w:cs="David"/>
          <w:sz w:val="24"/>
          <w:u w:val="single"/>
          <w:rtl/>
        </w:rPr>
      </w:pPr>
    </w:p>
    <w:p w:rsidR="00000000" w:rsidRDefault="00B4339B">
      <w:pPr>
        <w:jc w:val="both"/>
        <w:rPr>
          <w:rFonts w:cs="David"/>
          <w:sz w:val="24"/>
          <w:rtl/>
        </w:rPr>
      </w:pPr>
      <w:r>
        <w:rPr>
          <w:rFonts w:cs="David"/>
          <w:sz w:val="24"/>
          <w:rtl/>
        </w:rPr>
        <w:tab/>
        <w:t xml:space="preserve">להזמין את כל הנוגעים בדבר - - </w:t>
      </w:r>
    </w:p>
    <w:p w:rsidR="00000000" w:rsidRDefault="00B4339B">
      <w:pPr>
        <w:jc w:val="both"/>
        <w:rPr>
          <w:rFonts w:cs="David"/>
          <w:sz w:val="24"/>
          <w:rtl/>
        </w:rPr>
      </w:pPr>
    </w:p>
    <w:p w:rsidR="00000000" w:rsidRDefault="00B4339B">
      <w:pPr>
        <w:rPr>
          <w:rFonts w:cs="David"/>
          <w:sz w:val="24"/>
          <w:u w:val="single"/>
          <w:rtl/>
        </w:rPr>
      </w:pPr>
      <w:r>
        <w:rPr>
          <w:rFonts w:cs="David"/>
          <w:sz w:val="24"/>
          <w:u w:val="single"/>
          <w:rtl/>
        </w:rPr>
        <w:t>מיכאל איתן:</w:t>
      </w:r>
    </w:p>
    <w:p w:rsidR="00000000" w:rsidRDefault="00B4339B">
      <w:pPr>
        <w:rPr>
          <w:rFonts w:cs="David"/>
          <w:sz w:val="24"/>
          <w:u w:val="single"/>
          <w:rtl/>
        </w:rPr>
      </w:pPr>
    </w:p>
    <w:p w:rsidR="00000000" w:rsidRDefault="00B4339B">
      <w:pPr>
        <w:jc w:val="both"/>
        <w:rPr>
          <w:rFonts w:cs="David"/>
          <w:sz w:val="24"/>
          <w:rtl/>
        </w:rPr>
      </w:pPr>
      <w:r>
        <w:rPr>
          <w:rFonts w:cs="David"/>
          <w:sz w:val="24"/>
          <w:rtl/>
        </w:rPr>
        <w:tab/>
        <w:t>ונקבל החלטות ונבצע אותן.</w:t>
      </w:r>
    </w:p>
    <w:p w:rsidR="00000000" w:rsidRDefault="00B4339B">
      <w:pPr>
        <w:jc w:val="both"/>
        <w:rPr>
          <w:rFonts w:cs="David"/>
          <w:sz w:val="24"/>
          <w:rtl/>
        </w:rPr>
      </w:pPr>
    </w:p>
    <w:p w:rsidR="00000000" w:rsidRDefault="00B4339B">
      <w:pPr>
        <w:rPr>
          <w:rFonts w:cs="David"/>
          <w:sz w:val="24"/>
          <w:u w:val="single"/>
          <w:rtl/>
        </w:rPr>
      </w:pPr>
      <w:r>
        <w:rPr>
          <w:rFonts w:cs="David"/>
          <w:sz w:val="24"/>
          <w:u w:val="single"/>
          <w:rtl/>
        </w:rPr>
        <w:t>היו"ר אופיר פינס-פז:</w:t>
      </w:r>
    </w:p>
    <w:p w:rsidR="00000000" w:rsidRDefault="00B4339B">
      <w:pPr>
        <w:rPr>
          <w:rFonts w:cs="David"/>
          <w:sz w:val="24"/>
          <w:u w:val="single"/>
          <w:rtl/>
        </w:rPr>
      </w:pPr>
    </w:p>
    <w:p w:rsidR="00000000" w:rsidRDefault="00B4339B">
      <w:pPr>
        <w:jc w:val="both"/>
        <w:rPr>
          <w:rFonts w:cs="David"/>
          <w:sz w:val="24"/>
          <w:rtl/>
        </w:rPr>
      </w:pPr>
      <w:r>
        <w:rPr>
          <w:rFonts w:cs="David"/>
          <w:sz w:val="24"/>
          <w:rtl/>
        </w:rPr>
        <w:tab/>
        <w:t>יפה. דבר שני, זה נושא שאני רוצה להעלות</w:t>
      </w:r>
      <w:r>
        <w:rPr>
          <w:rFonts w:cs="David"/>
          <w:sz w:val="24"/>
          <w:rtl/>
        </w:rPr>
        <w:t>. יש לנו רצון לצרף עוד מספר חברים, בעיקר מסיעות לא מיוצגות, כממלאי מקום קבועים לוועדת החוץ והביטחון ולוועדת הכספים, אולי גם לוועדת החוקה. אני רוצה להביא לכאן הצעה. אני רוצה שתסמיכו גם אותי וגם את רובי ריבלין שנשב ונביא הצעה לוועדה בשבוע הבא. אני רוצה להזכי</w:t>
      </w:r>
      <w:r>
        <w:rPr>
          <w:rFonts w:cs="David"/>
          <w:sz w:val="24"/>
          <w:rtl/>
        </w:rPr>
        <w:t>ר לכם שאנחנו, לעומת הכנסת הקודמת, צימצמנו באופן משמעותי את מספר ממלאי המקום. יחד עם זה, אני רוצה להסביר שאנחנו לא מביאים פה משהו לא מוסכם, אני לא הולך לעשות פה משהו בהצבעות. יש פה 16 סיעות בבית, יש פה מציאות אחרת, קשה, שאני נתקל בה, פונים אליי ראשי סיעות ו</w:t>
      </w:r>
      <w:r>
        <w:rPr>
          <w:rFonts w:cs="David"/>
          <w:sz w:val="24"/>
          <w:rtl/>
        </w:rPr>
        <w:t>חברים. אני חושב שאם אפשר לסייע, נסייע. אם אי אפשר, לא נסייע. אני רוצה שתסמיכו אותנו וננסה להביא הצעה מגובשת.</w:t>
      </w:r>
    </w:p>
    <w:p w:rsidR="00000000" w:rsidRDefault="00B4339B">
      <w:pPr>
        <w:jc w:val="both"/>
        <w:rPr>
          <w:rFonts w:cs="David"/>
          <w:sz w:val="24"/>
          <w:rtl/>
        </w:rPr>
      </w:pPr>
    </w:p>
    <w:p w:rsidR="00000000" w:rsidRDefault="00B4339B">
      <w:pPr>
        <w:rPr>
          <w:rFonts w:cs="David"/>
          <w:sz w:val="24"/>
          <w:u w:val="single"/>
          <w:rtl/>
        </w:rPr>
      </w:pPr>
      <w:r>
        <w:rPr>
          <w:rFonts w:cs="David"/>
          <w:sz w:val="24"/>
          <w:u w:val="single"/>
          <w:rtl/>
        </w:rPr>
        <w:t>משה גפני:</w:t>
      </w:r>
    </w:p>
    <w:p w:rsidR="00000000" w:rsidRDefault="00B4339B">
      <w:pPr>
        <w:rPr>
          <w:rFonts w:cs="David"/>
          <w:sz w:val="24"/>
          <w:u w:val="single"/>
          <w:rtl/>
        </w:rPr>
      </w:pPr>
    </w:p>
    <w:p w:rsidR="00000000" w:rsidRDefault="00B4339B">
      <w:pPr>
        <w:jc w:val="both"/>
        <w:rPr>
          <w:rFonts w:cs="David"/>
          <w:sz w:val="24"/>
          <w:rtl/>
        </w:rPr>
      </w:pPr>
      <w:r>
        <w:rPr>
          <w:rFonts w:cs="David"/>
          <w:sz w:val="24"/>
          <w:rtl/>
        </w:rPr>
        <w:tab/>
        <w:t>זה מקובל. בכנסת הנוכחית אתה מייצג את הנהלת הקואליציה ורובי ריבלין מייצג את הנהלת האופוזיציה. אבל יש היום סיעה שהיא לא בהנהלת הקואליציה</w:t>
      </w:r>
      <w:r>
        <w:rPr>
          <w:rFonts w:cs="David"/>
          <w:sz w:val="24"/>
          <w:rtl/>
        </w:rPr>
        <w:t xml:space="preserve"> ולא בהנהלת האופוזיציה, היא גם צריכה ייצוג. </w:t>
      </w:r>
    </w:p>
    <w:p w:rsidR="00000000" w:rsidRDefault="00B4339B">
      <w:pPr>
        <w:jc w:val="both"/>
        <w:rPr>
          <w:rFonts w:cs="David"/>
          <w:sz w:val="24"/>
          <w:rtl/>
        </w:rPr>
      </w:pPr>
    </w:p>
    <w:p w:rsidR="00000000" w:rsidRDefault="00B4339B">
      <w:pPr>
        <w:rPr>
          <w:rFonts w:cs="David"/>
          <w:sz w:val="24"/>
          <w:u w:val="single"/>
          <w:rtl/>
        </w:rPr>
      </w:pPr>
      <w:r>
        <w:rPr>
          <w:rFonts w:cs="David"/>
          <w:sz w:val="24"/>
          <w:u w:val="single"/>
          <w:rtl/>
        </w:rPr>
        <w:t>אבשלום וילן:</w:t>
      </w:r>
    </w:p>
    <w:p w:rsidR="00000000" w:rsidRDefault="00B4339B">
      <w:pPr>
        <w:rPr>
          <w:rFonts w:cs="David"/>
          <w:sz w:val="24"/>
          <w:u w:val="single"/>
          <w:rtl/>
        </w:rPr>
      </w:pPr>
    </w:p>
    <w:p w:rsidR="00000000" w:rsidRDefault="00B4339B">
      <w:pPr>
        <w:jc w:val="both"/>
        <w:rPr>
          <w:rFonts w:cs="David"/>
          <w:sz w:val="24"/>
          <w:rtl/>
        </w:rPr>
      </w:pPr>
      <w:r>
        <w:rPr>
          <w:rFonts w:cs="David"/>
          <w:sz w:val="24"/>
          <w:rtl/>
        </w:rPr>
        <w:tab/>
        <w:t>חבר-הכנסת גפני, אתה פוסח על שתי הסעיפים.</w:t>
      </w:r>
    </w:p>
    <w:p w:rsidR="00000000" w:rsidRDefault="00B4339B">
      <w:pPr>
        <w:rPr>
          <w:rFonts w:cs="David"/>
          <w:sz w:val="24"/>
          <w:u w:val="single"/>
          <w:rtl/>
        </w:rPr>
      </w:pPr>
      <w:r>
        <w:rPr>
          <w:rFonts w:cs="David"/>
          <w:sz w:val="24"/>
          <w:u w:val="single"/>
          <w:rtl/>
        </w:rPr>
        <w:br w:type="page"/>
        <w:t>משה גפני:</w:t>
      </w:r>
    </w:p>
    <w:p w:rsidR="00000000" w:rsidRDefault="00B4339B">
      <w:pPr>
        <w:rPr>
          <w:rFonts w:cs="David"/>
          <w:sz w:val="24"/>
          <w:u w:val="single"/>
          <w:rtl/>
        </w:rPr>
      </w:pPr>
    </w:p>
    <w:p w:rsidR="00000000" w:rsidRDefault="00B4339B">
      <w:pPr>
        <w:rPr>
          <w:rFonts w:cs="David"/>
          <w:sz w:val="24"/>
          <w:rtl/>
        </w:rPr>
      </w:pPr>
      <w:r>
        <w:rPr>
          <w:rFonts w:cs="David"/>
          <w:sz w:val="24"/>
          <w:rtl/>
        </w:rPr>
        <w:tab/>
        <w:t>תאמין לי שאני לא פוסח על שתי הסעיפים.</w:t>
      </w:r>
    </w:p>
    <w:p w:rsidR="00000000" w:rsidRDefault="00B4339B">
      <w:pPr>
        <w:rPr>
          <w:rFonts w:cs="David"/>
          <w:sz w:val="24"/>
          <w:rtl/>
        </w:rPr>
      </w:pPr>
    </w:p>
    <w:p w:rsidR="00000000" w:rsidRDefault="00B4339B">
      <w:pPr>
        <w:rPr>
          <w:rFonts w:cs="David"/>
          <w:sz w:val="24"/>
          <w:u w:val="single"/>
          <w:rtl/>
        </w:rPr>
      </w:pPr>
      <w:r>
        <w:rPr>
          <w:rFonts w:cs="David"/>
          <w:sz w:val="24"/>
          <w:u w:val="single"/>
          <w:rtl/>
        </w:rPr>
        <w:t>אבשלום וילן:</w:t>
      </w:r>
    </w:p>
    <w:p w:rsidR="00000000" w:rsidRDefault="00B4339B">
      <w:pPr>
        <w:rPr>
          <w:rFonts w:cs="David"/>
          <w:sz w:val="24"/>
          <w:u w:val="single"/>
          <w:rtl/>
        </w:rPr>
      </w:pPr>
    </w:p>
    <w:p w:rsidR="00000000" w:rsidRDefault="00B4339B">
      <w:pPr>
        <w:rPr>
          <w:rFonts w:cs="David"/>
          <w:sz w:val="24"/>
          <w:u w:val="single"/>
          <w:rtl/>
        </w:rPr>
      </w:pPr>
      <w:r>
        <w:rPr>
          <w:rFonts w:cs="David"/>
          <w:sz w:val="24"/>
          <w:rtl/>
        </w:rPr>
        <w:tab/>
        <w:t>הבעיה שיש אצלכם חמש סיעות, לא סיעה אחת.</w:t>
      </w:r>
    </w:p>
    <w:p w:rsidR="00000000" w:rsidRDefault="00B4339B">
      <w:pPr>
        <w:rPr>
          <w:rFonts w:cs="David"/>
          <w:sz w:val="24"/>
          <w:u w:val="single"/>
          <w:rtl/>
        </w:rPr>
      </w:pPr>
    </w:p>
    <w:p w:rsidR="00000000" w:rsidRDefault="00B4339B">
      <w:pPr>
        <w:rPr>
          <w:rFonts w:cs="David"/>
          <w:sz w:val="24"/>
          <w:u w:val="single"/>
          <w:rtl/>
        </w:rPr>
      </w:pPr>
      <w:r>
        <w:rPr>
          <w:rFonts w:cs="David"/>
          <w:sz w:val="24"/>
          <w:u w:val="single"/>
          <w:rtl/>
        </w:rPr>
        <w:t>ראובן ריבלין:</w:t>
      </w:r>
    </w:p>
    <w:p w:rsidR="00000000" w:rsidRDefault="00B4339B">
      <w:pPr>
        <w:rPr>
          <w:rFonts w:cs="David"/>
          <w:sz w:val="24"/>
          <w:u w:val="single"/>
          <w:rtl/>
        </w:rPr>
      </w:pPr>
    </w:p>
    <w:p w:rsidR="00000000" w:rsidRDefault="00B4339B">
      <w:pPr>
        <w:rPr>
          <w:rFonts w:cs="David"/>
          <w:sz w:val="24"/>
          <w:rtl/>
        </w:rPr>
      </w:pPr>
      <w:r>
        <w:rPr>
          <w:rFonts w:cs="David"/>
          <w:sz w:val="24"/>
          <w:rtl/>
        </w:rPr>
        <w:tab/>
        <w:t>לפי הנאומים אתמול בלילה אין בכ</w:t>
      </w:r>
      <w:r>
        <w:rPr>
          <w:rFonts w:cs="David"/>
          <w:sz w:val="24"/>
          <w:rtl/>
        </w:rPr>
        <w:t>לל אפשרות היום, אפילו בחלום, שהממשלה תעביר את הסמכויות. לא היה אחד שדיבר בעד.</w:t>
      </w:r>
    </w:p>
    <w:p w:rsidR="00000000" w:rsidRDefault="00B4339B">
      <w:pPr>
        <w:rPr>
          <w:rFonts w:cs="David"/>
          <w:sz w:val="24"/>
          <w:rtl/>
        </w:rPr>
      </w:pPr>
    </w:p>
    <w:p w:rsidR="00000000" w:rsidRDefault="00B4339B">
      <w:pPr>
        <w:rPr>
          <w:rFonts w:cs="David"/>
          <w:sz w:val="24"/>
          <w:u w:val="single"/>
          <w:rtl/>
        </w:rPr>
      </w:pPr>
      <w:r>
        <w:rPr>
          <w:rFonts w:cs="David"/>
          <w:sz w:val="24"/>
          <w:u w:val="single"/>
          <w:rtl/>
        </w:rPr>
        <w:t>היו"ר אופיר פינס-פז:</w:t>
      </w:r>
    </w:p>
    <w:p w:rsidR="00000000" w:rsidRDefault="00B4339B">
      <w:pPr>
        <w:rPr>
          <w:rFonts w:cs="David"/>
          <w:sz w:val="24"/>
          <w:u w:val="single"/>
          <w:rtl/>
        </w:rPr>
      </w:pPr>
    </w:p>
    <w:p w:rsidR="00000000" w:rsidRDefault="00B4339B">
      <w:pPr>
        <w:rPr>
          <w:rFonts w:cs="David"/>
          <w:sz w:val="24"/>
          <w:rtl/>
        </w:rPr>
      </w:pPr>
      <w:r>
        <w:rPr>
          <w:rFonts w:cs="David"/>
          <w:sz w:val="24"/>
          <w:rtl/>
        </w:rPr>
        <w:tab/>
        <w:t>חבר-הכנסת גפני, משום שאני לא רוצה שתתאהב בפוזיציה הזאת, אני מקווה שאני אייצג אותך כהלכה. אם לא, רובי ריבלין ייצג אותך כהלכה.</w:t>
      </w:r>
    </w:p>
    <w:p w:rsidR="00000000" w:rsidRDefault="00B4339B">
      <w:pPr>
        <w:rPr>
          <w:rFonts w:cs="David"/>
          <w:sz w:val="24"/>
          <w:rtl/>
        </w:rPr>
      </w:pPr>
    </w:p>
    <w:p w:rsidR="00000000" w:rsidRDefault="00B4339B">
      <w:pPr>
        <w:rPr>
          <w:rFonts w:cs="David"/>
          <w:sz w:val="24"/>
          <w:u w:val="single"/>
          <w:rtl/>
        </w:rPr>
      </w:pPr>
      <w:r>
        <w:rPr>
          <w:rFonts w:cs="David"/>
          <w:sz w:val="24"/>
          <w:u w:val="single"/>
          <w:rtl/>
        </w:rPr>
        <w:t>ראובן ריבלין:</w:t>
      </w:r>
    </w:p>
    <w:p w:rsidR="00000000" w:rsidRDefault="00B4339B">
      <w:pPr>
        <w:rPr>
          <w:rFonts w:cs="David"/>
          <w:sz w:val="24"/>
          <w:u w:val="single"/>
          <w:rtl/>
        </w:rPr>
      </w:pPr>
    </w:p>
    <w:p w:rsidR="00000000" w:rsidRDefault="00B4339B">
      <w:pPr>
        <w:rPr>
          <w:rFonts w:cs="David"/>
          <w:sz w:val="24"/>
          <w:rtl/>
        </w:rPr>
      </w:pPr>
      <w:r>
        <w:rPr>
          <w:rFonts w:cs="David"/>
          <w:sz w:val="24"/>
          <w:rtl/>
        </w:rPr>
        <w:tab/>
        <w:t>או ששנינו ני</w:t>
      </w:r>
      <w:r>
        <w:rPr>
          <w:rFonts w:cs="David"/>
          <w:sz w:val="24"/>
          <w:rtl/>
        </w:rPr>
        <w:t>תן לו, כל אחד כדי למשוך אותו אליו...</w:t>
      </w:r>
    </w:p>
    <w:p w:rsidR="00000000" w:rsidRDefault="00B4339B">
      <w:pPr>
        <w:rPr>
          <w:rFonts w:cs="David"/>
          <w:sz w:val="24"/>
          <w:rtl/>
        </w:rPr>
      </w:pPr>
    </w:p>
    <w:p w:rsidR="00000000" w:rsidRDefault="00B4339B">
      <w:pPr>
        <w:rPr>
          <w:rFonts w:cs="David"/>
          <w:sz w:val="24"/>
          <w:u w:val="single"/>
          <w:rtl/>
        </w:rPr>
      </w:pPr>
      <w:r>
        <w:rPr>
          <w:rFonts w:cs="David"/>
          <w:sz w:val="24"/>
          <w:u w:val="single"/>
          <w:rtl/>
        </w:rPr>
        <w:t>היו"ר אופיר פינס-פז:</w:t>
      </w:r>
    </w:p>
    <w:p w:rsidR="00000000" w:rsidRDefault="00B4339B">
      <w:pPr>
        <w:rPr>
          <w:rFonts w:cs="David"/>
          <w:sz w:val="24"/>
          <w:u w:val="single"/>
          <w:rtl/>
        </w:rPr>
      </w:pPr>
    </w:p>
    <w:p w:rsidR="00000000" w:rsidRDefault="00B4339B">
      <w:pPr>
        <w:rPr>
          <w:rFonts w:cs="David"/>
          <w:sz w:val="24"/>
          <w:rtl/>
        </w:rPr>
      </w:pPr>
      <w:r>
        <w:rPr>
          <w:rFonts w:cs="David"/>
          <w:sz w:val="24"/>
          <w:rtl/>
        </w:rPr>
        <w:tab/>
        <w:t>תודה רבה, הישיבה נעולה.</w:t>
      </w:r>
    </w:p>
    <w:p w:rsidR="00000000" w:rsidRDefault="00B4339B">
      <w:pPr>
        <w:rPr>
          <w:rFonts w:cs="David"/>
          <w:sz w:val="24"/>
          <w:rtl/>
        </w:rPr>
      </w:pPr>
    </w:p>
    <w:p w:rsidR="00000000" w:rsidRDefault="00B4339B">
      <w:pPr>
        <w:rPr>
          <w:rFonts w:cs="David"/>
          <w:sz w:val="24"/>
          <w:rtl/>
        </w:rPr>
      </w:pPr>
    </w:p>
    <w:p w:rsidR="00000000" w:rsidRDefault="00B4339B">
      <w:pPr>
        <w:rPr>
          <w:rFonts w:cs="David"/>
          <w:sz w:val="24"/>
          <w:u w:val="single"/>
          <w:rtl/>
        </w:rPr>
      </w:pPr>
      <w:r>
        <w:rPr>
          <w:rFonts w:cs="David"/>
          <w:sz w:val="24"/>
          <w:u w:val="single"/>
          <w:rtl/>
        </w:rPr>
        <w:t>הישיבה ננעלה בשעה 11:35.</w:t>
      </w:r>
    </w:p>
    <w:p w:rsidR="00000000" w:rsidRDefault="00B4339B">
      <w:pPr>
        <w:rPr>
          <w:rFonts w:cs="David"/>
          <w:sz w:val="24"/>
          <w:rtl/>
        </w:rPr>
      </w:pPr>
    </w:p>
    <w:p w:rsidR="00000000" w:rsidRDefault="00B4339B">
      <w:pPr>
        <w:jc w:val="right"/>
        <w:rPr>
          <w:rFonts w:cs="David"/>
          <w:sz w:val="24"/>
          <w:rtl/>
        </w:rPr>
      </w:pPr>
    </w:p>
    <w:sectPr w:rsidR="00000000">
      <w:headerReference w:type="default" r:id="rId7"/>
      <w:footerReference w:type="default" r:id="rId8"/>
      <w:pgSz w:w="11906" w:h="16838" w:code="9"/>
      <w:pgMar w:top="1440" w:right="1797" w:bottom="1440" w:left="1797" w:header="720" w:footer="720"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B4339B">
      <w:r>
        <w:separator/>
      </w:r>
    </w:p>
  </w:endnote>
  <w:endnote w:type="continuationSeparator" w:id="0">
    <w:p w:rsidR="00000000" w:rsidRDefault="00B433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4339B">
    <w:pPr>
      <w:pStyle w:val="a7"/>
      <w:rPr>
        <w:rFonts w:cs="David"/>
        <w:sz w:val="24"/>
        <w:rtl/>
      </w:rPr>
    </w:pPr>
  </w:p>
  <w:p w:rsidR="00000000" w:rsidRDefault="00B4339B">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B4339B">
      <w:r>
        <w:separator/>
      </w:r>
    </w:p>
  </w:footnote>
  <w:footnote w:type="continuationSeparator" w:id="0">
    <w:p w:rsidR="00000000" w:rsidRDefault="00B433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4339B">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1</w:t>
    </w:r>
    <w:r>
      <w:rPr>
        <w:rStyle w:val="a9"/>
        <w:rFonts w:cs="David"/>
      </w:rPr>
      <w:fldChar w:fldCharType="end"/>
    </w:r>
  </w:p>
  <w:p w:rsidR="00000000" w:rsidRDefault="00B4339B">
    <w:pPr>
      <w:pStyle w:val="a5"/>
      <w:ind w:right="360"/>
      <w:rPr>
        <w:rFonts w:cs="David"/>
        <w:sz w:val="24"/>
        <w:rtl/>
      </w:rPr>
    </w:pPr>
    <w:r>
      <w:rPr>
        <w:rFonts w:cs="David"/>
        <w:sz w:val="24"/>
        <w:rtl/>
      </w:rPr>
      <w:t>ועדת הכנסת</w:t>
    </w:r>
  </w:p>
  <w:p w:rsidR="00000000" w:rsidRDefault="00B4339B">
    <w:pPr>
      <w:pStyle w:val="a5"/>
      <w:ind w:right="360"/>
      <w:rPr>
        <w:rStyle w:val="a9"/>
        <w:rFonts w:cs="David"/>
        <w:sz w:val="24"/>
        <w:rtl/>
      </w:rPr>
    </w:pPr>
    <w:r>
      <w:rPr>
        <w:rFonts w:cs="David"/>
        <w:sz w:val="24"/>
        <w:rtl/>
      </w:rPr>
      <w:t>12.10.99</w:t>
    </w:r>
  </w:p>
  <w:p w:rsidR="00000000" w:rsidRDefault="00B4339B">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44762D"/>
    <w:multiLevelType w:val="singleLevel"/>
    <w:tmpl w:val="AEB4D2FC"/>
    <w:lvl w:ilvl="0">
      <w:start w:val="2"/>
      <w:numFmt w:val="decimal"/>
      <w:lvlText w:val="%1. "/>
      <w:legacy w:legacy="1" w:legacySpace="0" w:legacyIndent="283"/>
      <w:lvlJc w:val="center"/>
      <w:pPr>
        <w:ind w:left="1303" w:hanging="283"/>
      </w:pPr>
      <w:rPr>
        <w:rFonts w:ascii="Times New Roman" w:hAnsi="Times New Roman" w:cs="Times New Roman" w:hint="default"/>
        <w:b w:val="0"/>
        <w:i w:val="0"/>
        <w:sz w:val="22"/>
        <w:u w:val="none"/>
      </w:rPr>
    </w:lvl>
  </w:abstractNum>
  <w:abstractNum w:abstractNumId="1">
    <w:nsid w:val="29C40B62"/>
    <w:multiLevelType w:val="singleLevel"/>
    <w:tmpl w:val="AEB4D2FC"/>
    <w:lvl w:ilvl="0">
      <w:start w:val="2"/>
      <w:numFmt w:val="decimal"/>
      <w:lvlText w:val="%1. "/>
      <w:legacy w:legacy="1" w:legacySpace="0" w:legacyIndent="283"/>
      <w:lvlJc w:val="center"/>
      <w:pPr>
        <w:ind w:left="1303" w:hanging="283"/>
      </w:pPr>
      <w:rPr>
        <w:rFonts w:ascii="Times New Roman" w:hAnsi="Times New Roman" w:cs="Times New Roman" w:hint="default"/>
        <w:b w:val="0"/>
        <w:i w:val="0"/>
        <w:sz w:val="22"/>
        <w:u w:val="no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100005D07CEC2E8DED3118F2D00805F9F08A90000000C3796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B4339B"/>
    <w:rsid w:val="00B433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character" w:styleId="a9">
    <w:name w:val="page number"/>
    <w:basedOn w:val="a0"/>
    <w:uiPriority w:val="99"/>
    <w:rPr>
      <w:rFonts w:ascii="Times New Roman" w:hAnsi="Times New Roman" w:cs="Times New Roman"/>
    </w:rPr>
  </w:style>
  <w:style w:type="paragraph" w:customStyle="1" w:styleId="aa">
    <w:name w:val="ועדות"/>
    <w:basedOn w:val="a"/>
    <w:uiPriority w:val="99"/>
    <w:pPr>
      <w:ind w:left="510" w:right="425"/>
      <w:jc w:val="both"/>
    </w:pPr>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3101</Words>
  <Characters>15510</Characters>
  <Application>Microsoft Office Word</Application>
  <DocSecurity>0</DocSecurity>
  <Lines>129</Lines>
  <Paragraphs>37</Paragraphs>
  <ScaleCrop>false</ScaleCrop>
  <Company>knesset</Company>
  <LinksUpToDate>false</LinksUpToDate>
  <CharactersWithSpaces>18574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הכנסת/1933</dc:title>
  <dc:subject>כנסת 12.10.1999</dc:subject>
  <dc:creator>תמר שפנייר</dc:creator>
  <cp:keywords/>
  <dc:description/>
  <cp:lastModifiedBy>רינה דבורה קדרון</cp:lastModifiedBy>
  <cp:revision>2</cp:revision>
  <dcterms:created xsi:type="dcterms:W3CDTF">2017-04-23T08:25:00Z</dcterms:created>
  <dcterms:modified xsi:type="dcterms:W3CDTF">2017-04-23T08:25:00Z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