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67040" w14:textId="77777777" w:rsidR="00E64116" w:rsidRPr="005817EC" w:rsidRDefault="00DA3C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1D38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39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1A7808" w14:textId="77777777" w:rsidR="00E64116" w:rsidRPr="008713A4" w:rsidRDefault="00DA3C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7BA245" w14:textId="77777777" w:rsidR="00E64116" w:rsidRPr="008713A4" w:rsidRDefault="00E64116" w:rsidP="0049458B">
      <w:pPr>
        <w:rPr>
          <w:rtl/>
        </w:rPr>
      </w:pPr>
    </w:p>
    <w:p w14:paraId="230D2954" w14:textId="77777777" w:rsidR="00E64116" w:rsidRPr="008713A4" w:rsidRDefault="00E64116" w:rsidP="0049458B">
      <w:pPr>
        <w:rPr>
          <w:rtl/>
        </w:rPr>
      </w:pPr>
    </w:p>
    <w:p w14:paraId="4AF74385" w14:textId="77777777" w:rsidR="00E64116" w:rsidRPr="008713A4" w:rsidRDefault="00DA3C40" w:rsidP="00DA3C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45733E">
        <w:rPr>
          <w:rFonts w:hint="cs"/>
          <w:b/>
          <w:bCs/>
          <w:rtl/>
        </w:rPr>
        <w:t>400</w:t>
      </w:r>
    </w:p>
    <w:p w14:paraId="0AE63483" w14:textId="77777777" w:rsidR="00E64116" w:rsidRPr="008713A4" w:rsidRDefault="00DA3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C794E59" w14:textId="77777777" w:rsidR="00E64116" w:rsidRPr="008713A4" w:rsidRDefault="00DA3C40" w:rsidP="00F670D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</w:t>
      </w:r>
      <w:r w:rsidR="00956570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F670D7">
        <w:rPr>
          <w:rFonts w:hint="cs"/>
          <w:b/>
          <w:bCs/>
          <w:u w:val="single"/>
          <w:rtl/>
        </w:rPr>
        <w:t>31</w:t>
      </w:r>
    </w:p>
    <w:p w14:paraId="14BF6E1F" w14:textId="77777777" w:rsidR="00E64116" w:rsidRPr="008713A4" w:rsidRDefault="00E64116" w:rsidP="008320F6">
      <w:pPr>
        <w:ind w:firstLine="0"/>
        <w:rPr>
          <w:rtl/>
        </w:rPr>
      </w:pPr>
    </w:p>
    <w:p w14:paraId="0EF0612C" w14:textId="77777777" w:rsidR="00E64116" w:rsidRPr="008713A4" w:rsidRDefault="00E64116" w:rsidP="008320F6">
      <w:pPr>
        <w:ind w:firstLine="0"/>
        <w:rPr>
          <w:rtl/>
        </w:rPr>
      </w:pPr>
    </w:p>
    <w:p w14:paraId="36CC9A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50A95F" w14:textId="77777777" w:rsidR="00E64116" w:rsidRPr="008713A4" w:rsidRDefault="00DA3C40" w:rsidP="006424CB">
      <w:pPr>
        <w:spacing w:before="60"/>
        <w:ind w:firstLine="0"/>
        <w:rPr>
          <w:rtl/>
        </w:rPr>
      </w:pPr>
      <w:bookmarkStart w:id="0" w:name="ET_hatsach_642277_1"/>
      <w:r w:rsidRPr="00DA3C40">
        <w:rPr>
          <w:rStyle w:val="TagStyle"/>
          <w:rtl/>
        </w:rPr>
        <w:t xml:space="preserve"> &lt;&lt; הצח &gt;&gt; </w:t>
      </w:r>
      <w:r w:rsidRPr="00DA3C40">
        <w:rPr>
          <w:rtl/>
        </w:rPr>
        <w:t xml:space="preserve">1. הצעת חוק העונשין (תיקון - חזקת סוחר בכלי נשק), התשפ"ג-2023, של </w:t>
      </w:r>
      <w:r w:rsidR="006424CB">
        <w:rPr>
          <w:rFonts w:hint="cs"/>
          <w:rtl/>
        </w:rPr>
        <w:t>חבר הכנסת</w:t>
      </w:r>
      <w:r w:rsidRPr="00DA3C40">
        <w:rPr>
          <w:rtl/>
        </w:rPr>
        <w:t xml:space="preserve"> צבי ידידיה סוכות</w:t>
      </w:r>
      <w:r w:rsidRPr="00DA3C40">
        <w:rPr>
          <w:rStyle w:val="TagStyle"/>
          <w:rtl/>
        </w:rPr>
        <w:t xml:space="preserve"> &lt;&lt; הצח &gt;&gt;</w:t>
      </w:r>
      <w:r w:rsidRPr="00DA3C40">
        <w:rPr>
          <w:rtl/>
        </w:rPr>
        <w:t xml:space="preserve">   </w:t>
      </w:r>
      <w:bookmarkEnd w:id="0"/>
    </w:p>
    <w:p w14:paraId="4B7E7F2C" w14:textId="77777777" w:rsidR="00E64116" w:rsidRDefault="00DA3C40" w:rsidP="006424CB">
      <w:pPr>
        <w:spacing w:before="60"/>
        <w:ind w:firstLine="0"/>
        <w:rPr>
          <w:rtl/>
        </w:rPr>
      </w:pPr>
      <w:bookmarkStart w:id="1" w:name="ET_hatsach_642283_2"/>
      <w:r w:rsidRPr="00DA3C40">
        <w:rPr>
          <w:rStyle w:val="TagStyle"/>
          <w:rtl/>
        </w:rPr>
        <w:t xml:space="preserve"> &lt;&lt; הצח &gt;&gt; </w:t>
      </w:r>
      <w:r w:rsidRPr="00DA3C40">
        <w:rPr>
          <w:rtl/>
        </w:rPr>
        <w:t xml:space="preserve">2. הצעת חוק העונשין (תיקון - חזקת סוחר בכלי נשק), התשפ"ג-2023, של </w:t>
      </w:r>
      <w:r w:rsidR="006424CB">
        <w:rPr>
          <w:rFonts w:hint="cs"/>
          <w:rtl/>
        </w:rPr>
        <w:t>חבר הכנסת</w:t>
      </w:r>
      <w:r w:rsidR="006424CB" w:rsidRPr="00DA3C40">
        <w:rPr>
          <w:rtl/>
        </w:rPr>
        <w:t xml:space="preserve"> </w:t>
      </w:r>
      <w:r w:rsidRPr="00DA3C40">
        <w:rPr>
          <w:rtl/>
        </w:rPr>
        <w:t>אלמוג כהן</w:t>
      </w:r>
      <w:r w:rsidRPr="00DA3C40">
        <w:rPr>
          <w:rStyle w:val="TagStyle"/>
          <w:rtl/>
        </w:rPr>
        <w:t xml:space="preserve"> &lt;&lt; הצח &gt;&gt;</w:t>
      </w:r>
      <w:r w:rsidRPr="00DA3C40">
        <w:rPr>
          <w:rtl/>
        </w:rPr>
        <w:t xml:space="preserve">   </w:t>
      </w:r>
      <w:bookmarkEnd w:id="1"/>
    </w:p>
    <w:p w14:paraId="4EE196C5" w14:textId="77777777" w:rsidR="00DA3C40" w:rsidRPr="008713A4" w:rsidRDefault="00DA3C40" w:rsidP="007C693F">
      <w:pPr>
        <w:spacing w:before="60"/>
        <w:ind w:firstLine="0"/>
        <w:rPr>
          <w:rtl/>
        </w:rPr>
      </w:pPr>
    </w:p>
    <w:p w14:paraId="3F61F0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65EE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8320FF" w14:textId="77777777" w:rsidR="00E64116" w:rsidRPr="00DA3C40" w:rsidRDefault="00DA3C40" w:rsidP="00EC1FB3">
      <w:pPr>
        <w:ind w:firstLine="0"/>
        <w:rPr>
          <w:rtl/>
        </w:rPr>
      </w:pPr>
      <w:r w:rsidRPr="00DA3C40">
        <w:rPr>
          <w:rtl/>
        </w:rPr>
        <w:t xml:space="preserve">שמחה </w:t>
      </w:r>
      <w:proofErr w:type="spellStart"/>
      <w:r w:rsidRPr="00DA3C40">
        <w:rPr>
          <w:rtl/>
        </w:rPr>
        <w:t>רוטמן</w:t>
      </w:r>
      <w:proofErr w:type="spellEnd"/>
      <w:r w:rsidRPr="00DA3C40">
        <w:rPr>
          <w:rtl/>
        </w:rPr>
        <w:t xml:space="preserve"> – היו"ר</w:t>
      </w:r>
    </w:p>
    <w:p w14:paraId="4195938E" w14:textId="77777777" w:rsidR="00E64116" w:rsidRDefault="00E64116" w:rsidP="00DE5B80">
      <w:pPr>
        <w:ind w:firstLine="0"/>
        <w:rPr>
          <w:rtl/>
        </w:rPr>
      </w:pPr>
    </w:p>
    <w:p w14:paraId="7F45BEC9" w14:textId="77777777" w:rsidR="00353926" w:rsidRDefault="00353926" w:rsidP="00DE5B80">
      <w:pPr>
        <w:ind w:firstLine="0"/>
        <w:rPr>
          <w:rtl/>
        </w:rPr>
      </w:pPr>
    </w:p>
    <w:p w14:paraId="224A7BE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809055" w14:textId="77777777" w:rsidR="00B445BD" w:rsidRDefault="00B445BD" w:rsidP="00DE5B80">
      <w:pPr>
        <w:ind w:firstLine="0"/>
        <w:rPr>
          <w:rtl/>
        </w:rPr>
      </w:pP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</w:t>
      </w:r>
      <w:r>
        <w:rPr>
          <w:rFonts w:hint="cs"/>
          <w:rtl/>
        </w:rPr>
        <w:t xml:space="preserve"> </w:t>
      </w:r>
      <w:r w:rsidRPr="00B445BD">
        <w:rPr>
          <w:rtl/>
        </w:rPr>
        <w:t>הרצנו</w:t>
      </w:r>
    </w:p>
    <w:p w14:paraId="452DDBEE" w14:textId="00BC7B73" w:rsidR="000C47F5" w:rsidRDefault="00DA3C40" w:rsidP="00DE5B80">
      <w:pPr>
        <w:ind w:firstLine="0"/>
        <w:rPr>
          <w:rtl/>
        </w:rPr>
      </w:pPr>
      <w:bookmarkStart w:id="2" w:name="_ETM_Q1_711957"/>
      <w:bookmarkStart w:id="3" w:name="_ETM_Q1_712019"/>
      <w:bookmarkEnd w:id="2"/>
      <w:bookmarkEnd w:id="3"/>
      <w:r w:rsidRPr="00DA3C40">
        <w:rPr>
          <w:rtl/>
        </w:rPr>
        <w:t>צבי ידידיה</w:t>
      </w:r>
      <w:r w:rsidR="00DB5DAE">
        <w:rPr>
          <w:rFonts w:hint="cs"/>
          <w:rtl/>
        </w:rPr>
        <w:t xml:space="preserve"> סוכות</w:t>
      </w:r>
    </w:p>
    <w:p w14:paraId="7B0D5FFE" w14:textId="0AD26CBD" w:rsidR="00DA3C40" w:rsidRDefault="00DA3C40" w:rsidP="00386B99">
      <w:pPr>
        <w:ind w:firstLine="0"/>
        <w:rPr>
          <w:rtl/>
        </w:rPr>
      </w:pPr>
      <w:bookmarkStart w:id="4" w:name="_ETM_Q1_386549"/>
      <w:bookmarkStart w:id="5" w:name="_ETM_Q1_386613"/>
      <w:bookmarkEnd w:id="4"/>
      <w:bookmarkEnd w:id="5"/>
      <w:r w:rsidRPr="00DA3C40">
        <w:rPr>
          <w:rtl/>
        </w:rPr>
        <w:t>אלמוג כהן</w:t>
      </w:r>
      <w:r w:rsidR="00DB5DAE">
        <w:rPr>
          <w:rStyle w:val="TagStyle"/>
          <w:rFonts w:hint="cs"/>
          <w:rtl/>
        </w:rPr>
        <w:t xml:space="preserve"> </w:t>
      </w:r>
    </w:p>
    <w:p w14:paraId="6974CAF6" w14:textId="77777777" w:rsidR="00D37550" w:rsidRDefault="00D37550" w:rsidP="00DE5B80">
      <w:pPr>
        <w:ind w:firstLine="0"/>
        <w:rPr>
          <w:rtl/>
        </w:rPr>
      </w:pPr>
    </w:p>
    <w:p w14:paraId="31B53422" w14:textId="77777777" w:rsidR="00353926" w:rsidRDefault="00353926" w:rsidP="00DE5B80">
      <w:pPr>
        <w:ind w:firstLine="0"/>
        <w:rPr>
          <w:rtl/>
        </w:rPr>
      </w:pPr>
    </w:p>
    <w:p w14:paraId="266AAB1A" w14:textId="4691D664" w:rsidR="00054935" w:rsidRDefault="0005493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השתתפו: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8"/>
        <w:gridCol w:w="341"/>
        <w:gridCol w:w="4911"/>
        <w:gridCol w:w="1269"/>
      </w:tblGrid>
      <w:tr w:rsidR="00054935" w:rsidRPr="00AA45E7" w14:paraId="5FDBBABE" w14:textId="77777777" w:rsidTr="00054935">
        <w:trPr>
          <w:gridAfter w:val="1"/>
          <w:wAfter w:w="1269" w:type="dxa"/>
        </w:trPr>
        <w:tc>
          <w:tcPr>
            <w:tcW w:w="1528" w:type="dxa"/>
            <w:shd w:val="clear" w:color="auto" w:fill="auto"/>
          </w:tcPr>
          <w:p w14:paraId="1FB85E22" w14:textId="30F26E71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לילך וגנר</w:t>
            </w:r>
          </w:p>
        </w:tc>
        <w:tc>
          <w:tcPr>
            <w:tcW w:w="341" w:type="dxa"/>
            <w:shd w:val="clear" w:color="auto" w:fill="auto"/>
          </w:tcPr>
          <w:p w14:paraId="7F00035B" w14:textId="77777777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–</w:t>
            </w:r>
          </w:p>
        </w:tc>
        <w:tc>
          <w:tcPr>
            <w:tcW w:w="4911" w:type="dxa"/>
            <w:shd w:val="clear" w:color="auto" w:fill="auto"/>
          </w:tcPr>
          <w:p w14:paraId="3E8DC56D" w14:textId="1595678B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ראש אשכול עונשין ופשיעה חמורה, משרד המשפטים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54935" w:rsidRPr="00AA45E7" w14:paraId="1B698A18" w14:textId="77777777" w:rsidTr="00054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0B97E431" w14:textId="6665354C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 xml:space="preserve">איתמר </w:t>
            </w:r>
            <w:proofErr w:type="spellStart"/>
            <w:r w:rsidRPr="00054935">
              <w:rPr>
                <w:rtl/>
              </w:rPr>
              <w:t>גלבפיש</w:t>
            </w:r>
            <w:proofErr w:type="spellEnd"/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D19E51F" w14:textId="77777777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–</w:t>
            </w:r>
          </w:p>
        </w:tc>
        <w:tc>
          <w:tcPr>
            <w:tcW w:w="61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7AE61" w14:textId="508762A6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סגן מנהל המחלקה הפלילית, פרקליטות המדינה, משרד המשפטים</w:t>
            </w:r>
          </w:p>
        </w:tc>
      </w:tr>
      <w:tr w:rsidR="00054935" w:rsidRPr="00AA45E7" w14:paraId="5CF9123A" w14:textId="77777777" w:rsidTr="00054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69" w:type="dxa"/>
        </w:trPr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3AE37FCE" w14:textId="11D061BA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קרן דהרי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44AAC772" w14:textId="77777777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–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14:paraId="66B2306F" w14:textId="3A1598BD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מחלקת ייעוץ וחקיקה, משרד המשפטים</w:t>
            </w:r>
          </w:p>
        </w:tc>
      </w:tr>
      <w:tr w:rsidR="00054935" w:rsidRPr="00AA45E7" w14:paraId="5FFD626F" w14:textId="77777777" w:rsidTr="00054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69" w:type="dxa"/>
        </w:trPr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5A3D173B" w14:textId="68092C5D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אברהם יעקב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74B11C4E" w14:textId="77777777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–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14:paraId="4997CF6D" w14:textId="6DA6EB48" w:rsidR="00054935" w:rsidRPr="00AA45E7" w:rsidRDefault="00054935" w:rsidP="00054935">
            <w:pPr>
              <w:ind w:right="-142" w:firstLine="0"/>
              <w:rPr>
                <w:rtl/>
              </w:rPr>
            </w:pPr>
            <w:r w:rsidRPr="00054935">
              <w:rPr>
                <w:rtl/>
              </w:rPr>
              <w:t>שופט בדימוס, סגן נשיא בית המשפט המחוזי מרכז</w:t>
            </w:r>
          </w:p>
        </w:tc>
      </w:tr>
    </w:tbl>
    <w:p w14:paraId="5530933F" w14:textId="77777777" w:rsidR="00054935" w:rsidRDefault="00054935" w:rsidP="00054935">
      <w:pPr>
        <w:ind w:right="-142" w:firstLine="0"/>
        <w:rPr>
          <w:rtl/>
        </w:rPr>
      </w:pPr>
    </w:p>
    <w:p w14:paraId="0F9DD3CC" w14:textId="77777777" w:rsidR="00353926" w:rsidRPr="00054935" w:rsidRDefault="00353926" w:rsidP="00054935">
      <w:pPr>
        <w:ind w:right="-142" w:firstLine="0"/>
        <w:rPr>
          <w:rtl/>
        </w:rPr>
      </w:pPr>
    </w:p>
    <w:p w14:paraId="409B3408" w14:textId="77777777" w:rsidR="00AA45E7" w:rsidRDefault="00AA45E7" w:rsidP="00054935">
      <w:pPr>
        <w:ind w:right="-142" w:firstLine="0"/>
        <w:rPr>
          <w:rtl/>
        </w:rPr>
      </w:pPr>
      <w:bookmarkStart w:id="6" w:name="_ETM_Q1_1393269"/>
      <w:bookmarkStart w:id="7" w:name="_ETM_Q1_1393424"/>
      <w:bookmarkEnd w:id="6"/>
      <w:bookmarkEnd w:id="7"/>
      <w:r>
        <w:rPr>
          <w:rFonts w:hint="cs"/>
          <w:b/>
          <w:bCs/>
          <w:u w:val="single"/>
          <w:rtl/>
        </w:rPr>
        <w:t>השתתפו באמצעים מקוונים</w:t>
      </w:r>
      <w:r w:rsidRPr="00DA3C40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8"/>
        <w:gridCol w:w="341"/>
        <w:gridCol w:w="4911"/>
      </w:tblGrid>
      <w:tr w:rsidR="00AA45E7" w:rsidRPr="00AA45E7" w14:paraId="44256411" w14:textId="77777777" w:rsidTr="00054935">
        <w:tc>
          <w:tcPr>
            <w:tcW w:w="1528" w:type="dxa"/>
            <w:shd w:val="clear" w:color="auto" w:fill="auto"/>
          </w:tcPr>
          <w:p w14:paraId="1D27E9A1" w14:textId="77777777" w:rsidR="00AA45E7" w:rsidRPr="00AA45E7" w:rsidRDefault="00AA45E7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ישי שרון</w:t>
            </w:r>
          </w:p>
        </w:tc>
        <w:tc>
          <w:tcPr>
            <w:tcW w:w="341" w:type="dxa"/>
            <w:shd w:val="clear" w:color="auto" w:fill="auto"/>
          </w:tcPr>
          <w:p w14:paraId="1F3A8D59" w14:textId="77777777" w:rsidR="00AA45E7" w:rsidRPr="00AA45E7" w:rsidRDefault="00AA45E7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–</w:t>
            </w:r>
          </w:p>
        </w:tc>
        <w:tc>
          <w:tcPr>
            <w:tcW w:w="4911" w:type="dxa"/>
            <w:shd w:val="clear" w:color="auto" w:fill="auto"/>
          </w:tcPr>
          <w:p w14:paraId="244D4A3A" w14:textId="6DE3C9C6" w:rsidR="00AA45E7" w:rsidRPr="00AA45E7" w:rsidRDefault="00AA45E7" w:rsidP="00054935">
            <w:pPr>
              <w:ind w:right="-142" w:firstLine="0"/>
              <w:rPr>
                <w:rtl/>
              </w:rPr>
            </w:pPr>
            <w:r w:rsidRPr="00AA45E7">
              <w:rPr>
                <w:rtl/>
              </w:rPr>
              <w:t>מנהל מחלקת חקיקה ומדיניות, הסנגוריה הציבורית</w:t>
            </w:r>
          </w:p>
        </w:tc>
      </w:tr>
    </w:tbl>
    <w:p w14:paraId="697CC793" w14:textId="77777777" w:rsidR="00AA45E7" w:rsidRDefault="00AA45E7" w:rsidP="00DE5B80">
      <w:pPr>
        <w:ind w:firstLine="0"/>
        <w:rPr>
          <w:rtl/>
        </w:rPr>
      </w:pPr>
    </w:p>
    <w:p w14:paraId="34D2EB9D" w14:textId="77777777" w:rsidR="00353926" w:rsidRDefault="00353926" w:rsidP="00DE5B80">
      <w:pPr>
        <w:ind w:firstLine="0"/>
        <w:rPr>
          <w:rtl/>
        </w:rPr>
      </w:pPr>
    </w:p>
    <w:p w14:paraId="1AA5A9D9" w14:textId="77777777" w:rsidR="00353926" w:rsidRPr="008713A4" w:rsidRDefault="00353926" w:rsidP="00DE5B80">
      <w:pPr>
        <w:ind w:firstLine="0"/>
        <w:rPr>
          <w:rtl/>
        </w:rPr>
      </w:pPr>
    </w:p>
    <w:p w14:paraId="730145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DC6C3A" w14:textId="77777777" w:rsidR="00E64116" w:rsidRPr="008713A4" w:rsidRDefault="00812526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2D30B288" w14:textId="77777777" w:rsidR="00E64116" w:rsidRPr="008713A4" w:rsidRDefault="00E64116" w:rsidP="00DE5B80">
      <w:pPr>
        <w:ind w:firstLine="0"/>
        <w:rPr>
          <w:rtl/>
        </w:rPr>
      </w:pPr>
    </w:p>
    <w:p w14:paraId="403DCD7E" w14:textId="77777777" w:rsidR="00E64116" w:rsidRPr="008713A4" w:rsidRDefault="000F024F" w:rsidP="00D40A29">
      <w:pPr>
        <w:ind w:firstLine="0"/>
        <w:outlineLvl w:val="1"/>
        <w:rPr>
          <w:rtl/>
        </w:rPr>
      </w:pPr>
      <w:r w:rsidRPr="000F024F">
        <w:rPr>
          <w:b/>
          <w:bCs/>
          <w:u w:val="single"/>
          <w:rtl/>
        </w:rPr>
        <w:t>רכז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E013C8F" w14:textId="77777777" w:rsidR="00E64116" w:rsidRDefault="000F024F" w:rsidP="00DE5B80">
      <w:pPr>
        <w:ind w:firstLine="0"/>
        <w:rPr>
          <w:rtl/>
        </w:rPr>
      </w:pPr>
      <w:r w:rsidRPr="000F024F">
        <w:rPr>
          <w:rtl/>
        </w:rPr>
        <w:t>אבירן יחזקאל</w:t>
      </w:r>
    </w:p>
    <w:p w14:paraId="307CEF00" w14:textId="77777777" w:rsidR="000F024F" w:rsidRPr="008713A4" w:rsidRDefault="000F024F" w:rsidP="00DE5B80">
      <w:pPr>
        <w:ind w:firstLine="0"/>
        <w:rPr>
          <w:rtl/>
        </w:rPr>
      </w:pPr>
      <w:bookmarkStart w:id="8" w:name="_ETM_Q1_929372"/>
      <w:bookmarkStart w:id="9" w:name="_ETM_Q1_929452"/>
      <w:bookmarkEnd w:id="8"/>
      <w:bookmarkEnd w:id="9"/>
    </w:p>
    <w:p w14:paraId="43E99D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4E2028" w14:textId="77777777" w:rsidR="00E64116" w:rsidRDefault="003A63CA" w:rsidP="008320F6">
      <w:pPr>
        <w:ind w:firstLine="0"/>
        <w:rPr>
          <w:rtl/>
        </w:rPr>
      </w:pPr>
      <w:r>
        <w:rPr>
          <w:rFonts w:hint="cs"/>
          <w:rtl/>
        </w:rPr>
        <w:t>ויקטור ינין</w:t>
      </w:r>
    </w:p>
    <w:p w14:paraId="74349AFC" w14:textId="77777777" w:rsidR="00DA3C40" w:rsidRDefault="00DA3C40" w:rsidP="008320F6">
      <w:pPr>
        <w:ind w:firstLine="0"/>
        <w:rPr>
          <w:rtl/>
        </w:rPr>
      </w:pPr>
    </w:p>
    <w:p w14:paraId="6071AC11" w14:textId="77777777" w:rsidR="00353926" w:rsidRDefault="00353926" w:rsidP="008320F6">
      <w:pPr>
        <w:ind w:firstLine="0"/>
        <w:rPr>
          <w:rtl/>
        </w:rPr>
      </w:pPr>
    </w:p>
    <w:p w14:paraId="03E2F7E6" w14:textId="77777777" w:rsidR="00353926" w:rsidRPr="008713A4" w:rsidRDefault="00353926" w:rsidP="008320F6">
      <w:pPr>
        <w:ind w:firstLine="0"/>
        <w:rPr>
          <w:rtl/>
        </w:rPr>
      </w:pPr>
    </w:p>
    <w:p w14:paraId="212AAA83" w14:textId="77777777" w:rsidR="00DA3C40" w:rsidRDefault="00DA3C40" w:rsidP="00DA3C40">
      <w:pPr>
        <w:ind w:firstLine="0"/>
        <w:jc w:val="left"/>
        <w:rPr>
          <w:rtl/>
        </w:rPr>
      </w:pPr>
      <w:r w:rsidRPr="00DA3C4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CDC2BE4" w14:textId="77777777" w:rsidR="00DA3C40" w:rsidRDefault="00DA3C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58CD4E6" w14:textId="3B479921" w:rsidR="00DA3C40" w:rsidRDefault="00DA3C40" w:rsidP="00DA3C40">
      <w:pPr>
        <w:pStyle w:val="a6"/>
        <w:keepNext/>
        <w:rPr>
          <w:rtl/>
        </w:rPr>
      </w:pPr>
      <w:bookmarkStart w:id="10" w:name="ET_subject_642277_3"/>
      <w:r w:rsidRPr="00DA3C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העונשין </w:t>
      </w:r>
      <w:bookmarkStart w:id="11" w:name="_Hlk172491026"/>
      <w:r>
        <w:rPr>
          <w:rtl/>
        </w:rPr>
        <w:t>(תיקון - ח</w:t>
      </w:r>
      <w:r w:rsidR="00956570">
        <w:rPr>
          <w:rtl/>
        </w:rPr>
        <w:t xml:space="preserve">זקת סוחר בכלי נשק), </w:t>
      </w:r>
      <w:bookmarkEnd w:id="11"/>
      <w:r w:rsidR="00956570">
        <w:rPr>
          <w:rtl/>
        </w:rPr>
        <w:t>התשפ"ג-2023</w:t>
      </w:r>
      <w:r w:rsidR="005D7A79">
        <w:rPr>
          <w:rFonts w:hint="cs"/>
          <w:rtl/>
        </w:rPr>
        <w:t>,</w:t>
      </w:r>
      <w:r>
        <w:rPr>
          <w:rtl/>
        </w:rPr>
        <w:t xml:space="preserve"> פ/3683/25</w:t>
      </w:r>
      <w:r w:rsidRPr="00DA3C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14:paraId="26D033D4" w14:textId="77777777" w:rsidR="00DA3C40" w:rsidRDefault="00DA3C40" w:rsidP="00DA3C40">
      <w:pPr>
        <w:ind w:firstLine="0"/>
        <w:rPr>
          <w:rtl/>
        </w:rPr>
      </w:pPr>
      <w:bookmarkStart w:id="12" w:name="_ETM_Q1_520688"/>
      <w:bookmarkEnd w:id="12"/>
    </w:p>
    <w:p w14:paraId="1C610F4E" w14:textId="44CA665F" w:rsidR="00DA3C40" w:rsidRDefault="00DA3C40" w:rsidP="00DA3C40">
      <w:pPr>
        <w:pStyle w:val="a6"/>
        <w:keepNext/>
        <w:rPr>
          <w:rtl/>
        </w:rPr>
      </w:pPr>
      <w:bookmarkStart w:id="13" w:name="ET_subject_642283_4"/>
      <w:r w:rsidRPr="00DA3C40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ח</w:t>
      </w:r>
      <w:r w:rsidR="00956570">
        <w:rPr>
          <w:rtl/>
        </w:rPr>
        <w:t>זקת סוחר בכלי נשק), התשפ"ג-2023</w:t>
      </w:r>
      <w:r w:rsidR="005D7A79">
        <w:rPr>
          <w:rFonts w:hint="cs"/>
          <w:rtl/>
        </w:rPr>
        <w:t>,</w:t>
      </w:r>
      <w:r>
        <w:rPr>
          <w:rtl/>
        </w:rPr>
        <w:t xml:space="preserve"> פ/3311/25</w:t>
      </w:r>
      <w:r w:rsidRPr="00DA3C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5294DB28" w14:textId="77777777" w:rsidR="00DA3C40" w:rsidRDefault="00DA3C40" w:rsidP="00DA3C40">
      <w:pPr>
        <w:ind w:firstLine="0"/>
        <w:rPr>
          <w:rtl/>
        </w:rPr>
      </w:pPr>
      <w:bookmarkStart w:id="14" w:name="_ETM_Q1_522003"/>
      <w:bookmarkEnd w:id="14"/>
    </w:p>
    <w:p w14:paraId="354CDF5D" w14:textId="77777777" w:rsidR="00353926" w:rsidRDefault="00353926" w:rsidP="00DA3C40">
      <w:pPr>
        <w:ind w:firstLine="0"/>
        <w:rPr>
          <w:rtl/>
        </w:rPr>
      </w:pPr>
    </w:p>
    <w:p w14:paraId="33A873BC" w14:textId="77777777" w:rsidR="00DA3C40" w:rsidRDefault="00DA3C40" w:rsidP="00DA3C40">
      <w:pPr>
        <w:pStyle w:val="af6"/>
        <w:keepNext/>
        <w:rPr>
          <w:rtl/>
        </w:rPr>
      </w:pPr>
      <w:bookmarkStart w:id="15" w:name="ET_yor_6157_5"/>
      <w:r w:rsidRPr="00DA3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3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30B629EA" w14:textId="77777777" w:rsidR="00B8395F" w:rsidRDefault="00B8395F" w:rsidP="00DB5DAE">
      <w:pPr>
        <w:ind w:firstLine="0"/>
        <w:rPr>
          <w:rtl/>
        </w:rPr>
      </w:pPr>
      <w:bookmarkStart w:id="16" w:name="_ETM_Q1_524865"/>
      <w:bookmarkStart w:id="17" w:name="_ETM_Q1_1117995"/>
      <w:bookmarkStart w:id="18" w:name="_ETM_Q1_1118110"/>
      <w:bookmarkEnd w:id="16"/>
      <w:bookmarkEnd w:id="17"/>
      <w:bookmarkEnd w:id="18"/>
    </w:p>
    <w:p w14:paraId="577F3351" w14:textId="77777777" w:rsidR="000900FB" w:rsidRDefault="000C15AA" w:rsidP="000C15AA">
      <w:pPr>
        <w:rPr>
          <w:rtl/>
        </w:rPr>
      </w:pPr>
      <w:r w:rsidRPr="000C15AA">
        <w:rPr>
          <w:rtl/>
        </w:rPr>
        <w:t xml:space="preserve">אנחנו בעניין הצעת חוק העונשין (תיקון - חזקת סוחר בכלי נשק), של חבר הכנסת צבי ידידיה סוכות וחבר הכנסת אלמוג כהן. היה לנו כבר דיון אחד. גברתי היועצת המשפטית, את רוצה להציג לנו איפה אנחנו עומדים? </w:t>
      </w:r>
    </w:p>
    <w:p w14:paraId="5224EC07" w14:textId="77777777" w:rsidR="000900FB" w:rsidRDefault="000900FB" w:rsidP="000C15AA">
      <w:pPr>
        <w:rPr>
          <w:rtl/>
        </w:rPr>
      </w:pPr>
    </w:p>
    <w:p w14:paraId="56CA0126" w14:textId="27F47852" w:rsidR="000900FB" w:rsidRDefault="000900FB" w:rsidP="000900FB">
      <w:pPr>
        <w:pStyle w:val="a4"/>
        <w:keepNext/>
        <w:rPr>
          <w:rtl/>
        </w:rPr>
      </w:pPr>
      <w:bookmarkStart w:id="19" w:name="ET_speaker_אפרת_חקאק_27"/>
      <w:r w:rsidRPr="0009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9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27E068F2" w14:textId="77777777" w:rsidR="000900FB" w:rsidRPr="000900FB" w:rsidRDefault="000900FB" w:rsidP="000900FB">
      <w:pPr>
        <w:rPr>
          <w:rtl/>
        </w:rPr>
      </w:pPr>
    </w:p>
    <w:p w14:paraId="0A0E3D12" w14:textId="74B7B110" w:rsidR="007A2EAC" w:rsidRDefault="000C15AA" w:rsidP="007A2EAC">
      <w:pPr>
        <w:rPr>
          <w:rtl/>
        </w:rPr>
      </w:pPr>
      <w:r w:rsidRPr="000C15AA">
        <w:rPr>
          <w:rtl/>
        </w:rPr>
        <w:t>משרד המשפטים ו</w:t>
      </w:r>
      <w:r w:rsidR="000900FB">
        <w:rPr>
          <w:rFonts w:hint="cs"/>
          <w:rtl/>
        </w:rPr>
        <w:t>ה</w:t>
      </w:r>
      <w:r w:rsidRPr="000C15AA">
        <w:rPr>
          <w:rtl/>
        </w:rPr>
        <w:t xml:space="preserve">מציע דיברו </w:t>
      </w:r>
      <w:r w:rsidR="000900FB" w:rsidRPr="000C15AA">
        <w:rPr>
          <w:rtl/>
        </w:rPr>
        <w:t>אחרי הדיון הקודם</w:t>
      </w:r>
      <w:r w:rsidR="006848E0">
        <w:rPr>
          <w:rFonts w:hint="cs"/>
          <w:rtl/>
        </w:rPr>
        <w:t xml:space="preserve">, </w:t>
      </w:r>
      <w:r w:rsidRPr="000C15AA">
        <w:rPr>
          <w:rtl/>
        </w:rPr>
        <w:t xml:space="preserve">עכשיו יש לנו נוסח מעודכן לדיון </w:t>
      </w:r>
      <w:r w:rsidR="000900FB">
        <w:rPr>
          <w:rFonts w:hint="cs"/>
          <w:rtl/>
        </w:rPr>
        <w:t>ש</w:t>
      </w:r>
      <w:r w:rsidRPr="000C15AA">
        <w:rPr>
          <w:rtl/>
        </w:rPr>
        <w:t>אפשר לדון בו</w:t>
      </w:r>
      <w:r w:rsidR="000900FB">
        <w:rPr>
          <w:rFonts w:hint="cs"/>
          <w:rtl/>
        </w:rPr>
        <w:t>.</w:t>
      </w:r>
      <w:r w:rsidRPr="000C15AA">
        <w:rPr>
          <w:rtl/>
        </w:rPr>
        <w:t xml:space="preserve"> אני </w:t>
      </w:r>
      <w:r w:rsidR="000900FB">
        <w:rPr>
          <w:rFonts w:hint="cs"/>
          <w:rtl/>
        </w:rPr>
        <w:t>א</w:t>
      </w:r>
      <w:r w:rsidRPr="000C15AA">
        <w:rPr>
          <w:rtl/>
        </w:rPr>
        <w:t xml:space="preserve">ציג את </w:t>
      </w:r>
      <w:r w:rsidR="000900FB">
        <w:rPr>
          <w:rFonts w:hint="cs"/>
          <w:rtl/>
        </w:rPr>
        <w:t>עיקרי הדברים של ההצעה</w:t>
      </w:r>
      <w:r w:rsidR="007A2EAC">
        <w:rPr>
          <w:rFonts w:hint="cs"/>
          <w:rtl/>
        </w:rPr>
        <w:t xml:space="preserve"> ואז נשאל את ה</w:t>
      </w:r>
      <w:r w:rsidRPr="000C15AA">
        <w:rPr>
          <w:rtl/>
        </w:rPr>
        <w:t>שאלות. שווה להסתכל על הנוסח המשולב</w:t>
      </w:r>
      <w:r w:rsidR="007A2EAC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7A2EAC">
        <w:rPr>
          <w:rFonts w:hint="cs"/>
          <w:rtl/>
        </w:rPr>
        <w:t>בגלל</w:t>
      </w:r>
      <w:r w:rsidRPr="000C15AA">
        <w:rPr>
          <w:rtl/>
        </w:rPr>
        <w:t xml:space="preserve"> התבנית</w:t>
      </w:r>
      <w:r w:rsidR="007A2EAC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252870CE" w14:textId="77777777" w:rsidR="007A2EAC" w:rsidRDefault="007A2EAC" w:rsidP="007A2EAC">
      <w:pPr>
        <w:rPr>
          <w:rtl/>
        </w:rPr>
      </w:pPr>
      <w:bookmarkStart w:id="20" w:name="_ETM_Q1_105940"/>
      <w:bookmarkEnd w:id="20"/>
    </w:p>
    <w:p w14:paraId="785FACF4" w14:textId="3E62E30C" w:rsidR="007953C0" w:rsidRDefault="000C15AA" w:rsidP="007953C0">
      <w:pPr>
        <w:rPr>
          <w:rtl/>
        </w:rPr>
      </w:pPr>
      <w:bookmarkStart w:id="21" w:name="_ETM_Q1_106563"/>
      <w:bookmarkStart w:id="22" w:name="_ETM_Q1_106637"/>
      <w:bookmarkStart w:id="23" w:name="_ETM_Q1_106736"/>
      <w:bookmarkEnd w:id="21"/>
      <w:bookmarkEnd w:id="22"/>
      <w:bookmarkEnd w:id="23"/>
      <w:r w:rsidRPr="000C15AA">
        <w:rPr>
          <w:rtl/>
        </w:rPr>
        <w:t xml:space="preserve">התיקון המוצע הכי משמעותי </w:t>
      </w:r>
      <w:r w:rsidR="007A2EAC">
        <w:rPr>
          <w:rFonts w:hint="cs"/>
          <w:rtl/>
        </w:rPr>
        <w:t>הוא</w:t>
      </w:r>
      <w:r w:rsidRPr="000C15AA">
        <w:rPr>
          <w:rtl/>
        </w:rPr>
        <w:t xml:space="preserve"> התוספת של</w:t>
      </w:r>
      <w:r w:rsidR="007953C0" w:rsidRPr="007953C0">
        <w:rPr>
          <w:rtl/>
        </w:rPr>
        <w:t xml:space="preserve"> </w:t>
      </w:r>
      <w:r w:rsidR="007953C0" w:rsidRPr="000C15AA">
        <w:rPr>
          <w:rtl/>
        </w:rPr>
        <w:t>סעיף קטן</w:t>
      </w:r>
      <w:r w:rsidRPr="000C15AA">
        <w:rPr>
          <w:rtl/>
        </w:rPr>
        <w:t xml:space="preserve"> </w:t>
      </w:r>
      <w:r w:rsidR="007953C0">
        <w:rPr>
          <w:rFonts w:hint="cs"/>
          <w:rtl/>
        </w:rPr>
        <w:t>(ב4), ש</w:t>
      </w:r>
      <w:r w:rsidRPr="000C15AA">
        <w:rPr>
          <w:rtl/>
        </w:rPr>
        <w:t>קובע עבירה חדשה של החזקה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נשיאה או הובלה של 3 כלי נשק או יותר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עם ענישה מוחמרת של 12 שנ</w:t>
      </w:r>
      <w:r w:rsidR="007953C0">
        <w:rPr>
          <w:rFonts w:hint="cs"/>
          <w:rtl/>
        </w:rPr>
        <w:t>ים,</w:t>
      </w:r>
      <w:r w:rsidRPr="000C15AA">
        <w:rPr>
          <w:rtl/>
        </w:rPr>
        <w:t xml:space="preserve"> וזה בהשוואה ל</w:t>
      </w:r>
      <w:r w:rsidR="007953C0">
        <w:rPr>
          <w:rFonts w:hint="cs"/>
          <w:rtl/>
        </w:rPr>
        <w:t>-</w:t>
      </w:r>
      <w:r w:rsidRPr="000C15AA">
        <w:rPr>
          <w:rtl/>
        </w:rPr>
        <w:t>7 שנים של החזקה רגילה או 10 שנים של נשיאה</w:t>
      </w:r>
      <w:r w:rsidR="007953C0">
        <w:rPr>
          <w:rFonts w:hint="cs"/>
          <w:rtl/>
        </w:rPr>
        <w:t xml:space="preserve"> או</w:t>
      </w:r>
      <w:r w:rsidRPr="000C15AA">
        <w:rPr>
          <w:rtl/>
        </w:rPr>
        <w:t xml:space="preserve"> הובלה רגילה</w:t>
      </w:r>
      <w:r w:rsidR="007953C0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4E2A68ED" w14:textId="77777777" w:rsidR="007953C0" w:rsidRDefault="007953C0" w:rsidP="007953C0">
      <w:pPr>
        <w:rPr>
          <w:rtl/>
        </w:rPr>
      </w:pPr>
    </w:p>
    <w:p w14:paraId="6FBE18B1" w14:textId="0584F484" w:rsidR="007953C0" w:rsidRDefault="007953C0" w:rsidP="007953C0">
      <w:pPr>
        <w:pStyle w:val="af6"/>
        <w:keepNext/>
        <w:rPr>
          <w:rtl/>
        </w:rPr>
      </w:pPr>
      <w:bookmarkStart w:id="24" w:name="ET_yor_6157_28"/>
      <w:r w:rsidRPr="00795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2E6F313E" w14:textId="77777777" w:rsidR="007953C0" w:rsidRPr="007953C0" w:rsidRDefault="007953C0" w:rsidP="007953C0">
      <w:pPr>
        <w:ind w:firstLine="0"/>
        <w:rPr>
          <w:rtl/>
        </w:rPr>
      </w:pPr>
    </w:p>
    <w:p w14:paraId="176AD58D" w14:textId="77777777" w:rsidR="007953C0" w:rsidRDefault="000C15AA" w:rsidP="007953C0">
      <w:pPr>
        <w:rPr>
          <w:rtl/>
        </w:rPr>
      </w:pPr>
      <w:r w:rsidRPr="000C15AA">
        <w:rPr>
          <w:rtl/>
        </w:rPr>
        <w:t>כלומר, זה לא ממש כמו מכירה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שזה 15 שנים</w:t>
      </w:r>
      <w:r w:rsidR="007953C0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293703C3" w14:textId="77777777" w:rsidR="007953C0" w:rsidRDefault="007953C0" w:rsidP="007953C0">
      <w:pPr>
        <w:rPr>
          <w:rtl/>
        </w:rPr>
      </w:pPr>
    </w:p>
    <w:p w14:paraId="144AB049" w14:textId="77777777" w:rsidR="007953C0" w:rsidRDefault="007953C0" w:rsidP="007953C0">
      <w:pPr>
        <w:pStyle w:val="a4"/>
        <w:keepNext/>
        <w:rPr>
          <w:rtl/>
        </w:rPr>
      </w:pPr>
      <w:r w:rsidRPr="000900FB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9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45B98" w14:textId="77777777" w:rsidR="007953C0" w:rsidRDefault="007953C0" w:rsidP="007953C0">
      <w:pPr>
        <w:rPr>
          <w:rtl/>
        </w:rPr>
      </w:pPr>
    </w:p>
    <w:p w14:paraId="2AFDA899" w14:textId="48C8DF8E" w:rsidR="007953C0" w:rsidRDefault="007953C0" w:rsidP="007953C0">
      <w:pPr>
        <w:rPr>
          <w:rtl/>
        </w:rPr>
      </w:pPr>
      <w:r>
        <w:rPr>
          <w:rFonts w:hint="cs"/>
          <w:rtl/>
        </w:rPr>
        <w:t>זאת</w:t>
      </w:r>
      <w:r w:rsidR="000C15AA" w:rsidRPr="000C15AA">
        <w:rPr>
          <w:rtl/>
        </w:rPr>
        <w:t xml:space="preserve"> ד</w:t>
      </w:r>
      <w:r>
        <w:rPr>
          <w:rFonts w:hint="cs"/>
          <w:rtl/>
        </w:rPr>
        <w:t>ר</w:t>
      </w:r>
      <w:r w:rsidR="000C15AA" w:rsidRPr="000C15AA">
        <w:rPr>
          <w:rtl/>
        </w:rPr>
        <w:t>ג</w:t>
      </w:r>
      <w:r>
        <w:rPr>
          <w:rFonts w:hint="cs"/>
          <w:rtl/>
        </w:rPr>
        <w:t>ת</w:t>
      </w:r>
      <w:r w:rsidR="000C15AA" w:rsidRPr="000C15AA">
        <w:rPr>
          <w:rtl/>
        </w:rPr>
        <w:t xml:space="preserve"> ביניים בין ההובלה עכשיו לבין </w:t>
      </w:r>
      <w:r>
        <w:rPr>
          <w:rFonts w:hint="cs"/>
          <w:rtl/>
        </w:rPr>
        <w:t>הסחר</w:t>
      </w:r>
      <w:r w:rsidR="000C15AA" w:rsidRPr="000C15AA">
        <w:rPr>
          <w:rtl/>
        </w:rPr>
        <w:t xml:space="preserve">. </w:t>
      </w:r>
    </w:p>
    <w:p w14:paraId="5B9AD192" w14:textId="77777777" w:rsidR="007953C0" w:rsidRDefault="007953C0" w:rsidP="007953C0">
      <w:pPr>
        <w:rPr>
          <w:rtl/>
        </w:rPr>
      </w:pPr>
    </w:p>
    <w:p w14:paraId="45DE98F0" w14:textId="52B714E7" w:rsidR="007953C0" w:rsidRDefault="007953C0" w:rsidP="007953C0">
      <w:pPr>
        <w:pStyle w:val="af6"/>
        <w:keepNext/>
        <w:rPr>
          <w:rtl/>
        </w:rPr>
      </w:pPr>
      <w:bookmarkStart w:id="25" w:name="ET_yor_6157_29"/>
      <w:r w:rsidRPr="00795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535A53E6" w14:textId="77777777" w:rsidR="007953C0" w:rsidRDefault="007953C0" w:rsidP="007953C0">
      <w:pPr>
        <w:pStyle w:val="KeepWithNext"/>
        <w:rPr>
          <w:rtl/>
        </w:rPr>
      </w:pPr>
    </w:p>
    <w:p w14:paraId="65FD20EF" w14:textId="77777777" w:rsidR="007953C0" w:rsidRDefault="007953C0" w:rsidP="007953C0">
      <w:pPr>
        <w:rPr>
          <w:rtl/>
        </w:rPr>
      </w:pPr>
      <w:r>
        <w:rPr>
          <w:rFonts w:hint="cs"/>
          <w:rtl/>
        </w:rPr>
        <w:t xml:space="preserve">סחר זה 15 שנים. </w:t>
      </w:r>
      <w:r w:rsidR="000C15AA" w:rsidRPr="000C15AA">
        <w:rPr>
          <w:rtl/>
        </w:rPr>
        <w:t>ואנחנו אומרים</w:t>
      </w:r>
      <w:r>
        <w:rPr>
          <w:rFonts w:hint="cs"/>
          <w:rtl/>
        </w:rPr>
        <w:t xml:space="preserve">: </w:t>
      </w:r>
      <w:r w:rsidR="000C15AA" w:rsidRPr="000C15AA">
        <w:rPr>
          <w:rtl/>
        </w:rPr>
        <w:t>אם אתה מוביל 3 כלי נשק ומעלה, אנחנו לא יצרנו לך חזק</w:t>
      </w:r>
      <w:r>
        <w:rPr>
          <w:rFonts w:hint="cs"/>
          <w:rtl/>
        </w:rPr>
        <w:t>ת</w:t>
      </w:r>
      <w:r w:rsidR="000C15AA" w:rsidRPr="000C15AA">
        <w:rPr>
          <w:rtl/>
        </w:rPr>
        <w:t xml:space="preserve"> סוחר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פשוט נתנו עבירה ספציפית שהיא 12 שנים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0A822105" w14:textId="77777777" w:rsidR="007953C0" w:rsidRDefault="007953C0" w:rsidP="007953C0">
      <w:pPr>
        <w:rPr>
          <w:rtl/>
        </w:rPr>
      </w:pPr>
      <w:bookmarkStart w:id="26" w:name="_ETM_Q1_148244"/>
      <w:bookmarkStart w:id="27" w:name="_ETM_Q1_148408"/>
      <w:bookmarkStart w:id="28" w:name="_ETM_Q1_148594"/>
      <w:bookmarkEnd w:id="26"/>
      <w:bookmarkEnd w:id="27"/>
      <w:bookmarkEnd w:id="28"/>
    </w:p>
    <w:p w14:paraId="565C0368" w14:textId="77777777" w:rsidR="007953C0" w:rsidRDefault="007953C0" w:rsidP="007953C0">
      <w:pPr>
        <w:pStyle w:val="a4"/>
        <w:keepNext/>
        <w:rPr>
          <w:rtl/>
        </w:rPr>
      </w:pPr>
      <w:bookmarkStart w:id="29" w:name="_ETM_Q1_148696"/>
      <w:bookmarkStart w:id="30" w:name="_ETM_Q1_149089"/>
      <w:bookmarkEnd w:id="29"/>
      <w:bookmarkEnd w:id="30"/>
      <w:r w:rsidRPr="000900FB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9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B89462" w14:textId="77777777" w:rsidR="007953C0" w:rsidRDefault="007953C0" w:rsidP="007953C0">
      <w:pPr>
        <w:rPr>
          <w:rtl/>
        </w:rPr>
      </w:pPr>
    </w:p>
    <w:p w14:paraId="25AA9BF9" w14:textId="5D05D394" w:rsidR="007953C0" w:rsidRDefault="007953C0" w:rsidP="007953C0">
      <w:pPr>
        <w:rPr>
          <w:rtl/>
        </w:rPr>
      </w:pPr>
      <w:r>
        <w:rPr>
          <w:rFonts w:hint="cs"/>
          <w:rtl/>
        </w:rPr>
        <w:t>נכון.</w:t>
      </w:r>
    </w:p>
    <w:p w14:paraId="6E2457C3" w14:textId="77777777" w:rsidR="007953C0" w:rsidRDefault="007953C0" w:rsidP="007953C0">
      <w:pPr>
        <w:rPr>
          <w:rtl/>
        </w:rPr>
      </w:pPr>
    </w:p>
    <w:p w14:paraId="5C4D1D89" w14:textId="6BC20EC5" w:rsidR="007953C0" w:rsidRDefault="000C15AA" w:rsidP="007953C0">
      <w:pPr>
        <w:rPr>
          <w:rtl/>
        </w:rPr>
      </w:pPr>
      <w:bookmarkStart w:id="31" w:name="_ETM_Q1_149203"/>
      <w:bookmarkEnd w:id="31"/>
      <w:r w:rsidRPr="000C15AA">
        <w:rPr>
          <w:rtl/>
        </w:rPr>
        <w:t>יש עוד כמה תיקונים</w:t>
      </w:r>
      <w:r w:rsidR="007953C0">
        <w:rPr>
          <w:rFonts w:hint="cs"/>
          <w:rtl/>
        </w:rPr>
        <w:t>, ש</w:t>
      </w:r>
      <w:r w:rsidRPr="000C15AA">
        <w:rPr>
          <w:rtl/>
        </w:rPr>
        <w:t>חלקם נובעים מהתיקון הזה וחלקם נוספים. התיקון השני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זה בעצם כל התיקונים בהגדרה של </w:t>
      </w:r>
      <w:r w:rsidR="007953C0">
        <w:rPr>
          <w:rFonts w:hint="cs"/>
          <w:rtl/>
        </w:rPr>
        <w:t>"</w:t>
      </w:r>
      <w:r w:rsidRPr="000C15AA">
        <w:rPr>
          <w:rtl/>
        </w:rPr>
        <w:t>נשק</w:t>
      </w:r>
      <w:r w:rsidR="007953C0">
        <w:rPr>
          <w:rFonts w:hint="cs"/>
          <w:rtl/>
        </w:rPr>
        <w:t>".</w:t>
      </w:r>
      <w:r w:rsidRPr="000C15AA">
        <w:rPr>
          <w:rtl/>
        </w:rPr>
        <w:t xml:space="preserve"> אני אשמח שגם המשטרה וגם משרד המשפטים יסביר</w:t>
      </w:r>
      <w:r w:rsidR="007953C0">
        <w:rPr>
          <w:rFonts w:hint="cs"/>
          <w:rtl/>
        </w:rPr>
        <w:t>ו</w:t>
      </w:r>
      <w:r w:rsidRPr="000C15AA">
        <w:rPr>
          <w:rtl/>
        </w:rPr>
        <w:t xml:space="preserve"> לנו מה הם רוצים לשנות</w:t>
      </w:r>
      <w:r w:rsidR="007953C0" w:rsidRPr="007953C0">
        <w:rPr>
          <w:rtl/>
        </w:rPr>
        <w:t xml:space="preserve"> </w:t>
      </w:r>
      <w:r w:rsidR="007953C0" w:rsidRPr="000C15AA">
        <w:rPr>
          <w:rtl/>
        </w:rPr>
        <w:t>עכשיו</w:t>
      </w:r>
      <w:r w:rsidRPr="000C15AA">
        <w:rPr>
          <w:rtl/>
        </w:rPr>
        <w:t xml:space="preserve"> בהגדרת הנשק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מה </w:t>
      </w:r>
      <w:r w:rsidR="007953C0">
        <w:rPr>
          <w:rFonts w:hint="cs"/>
          <w:rtl/>
        </w:rPr>
        <w:t xml:space="preserve">ייחשב </w:t>
      </w:r>
      <w:bookmarkStart w:id="32" w:name="_ETM_Q1_172633"/>
      <w:bookmarkEnd w:id="32"/>
      <w:r w:rsidR="007953C0">
        <w:rPr>
          <w:rFonts w:hint="cs"/>
          <w:rtl/>
        </w:rPr>
        <w:t>ל</w:t>
      </w:r>
      <w:r w:rsidRPr="000C15AA">
        <w:rPr>
          <w:rtl/>
        </w:rPr>
        <w:t>תחמושת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מה ייחשב עדיין לכלי נשק משמעותי</w:t>
      </w:r>
      <w:r w:rsidR="007953C0">
        <w:rPr>
          <w:rFonts w:hint="cs"/>
          <w:rtl/>
        </w:rPr>
        <w:t>.</w:t>
      </w:r>
      <w:r w:rsidRPr="000C15AA">
        <w:rPr>
          <w:rtl/>
        </w:rPr>
        <w:t xml:space="preserve"> אתם יכולים לראות את התיקונים בהגדרה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גם בכלי נשק וגם </w:t>
      </w:r>
      <w:r w:rsidR="007953C0">
        <w:rPr>
          <w:rFonts w:hint="cs"/>
          <w:rtl/>
        </w:rPr>
        <w:t>ב</w:t>
      </w:r>
      <w:r w:rsidR="007953C0" w:rsidRPr="000C15AA">
        <w:rPr>
          <w:rtl/>
        </w:rPr>
        <w:t>תחמושת</w:t>
      </w:r>
      <w:r w:rsidR="007953C0">
        <w:rPr>
          <w:rFonts w:hint="cs"/>
          <w:rtl/>
        </w:rPr>
        <w:t>.</w:t>
      </w:r>
      <w:bookmarkStart w:id="33" w:name="_ETM_Q1_182351"/>
      <w:bookmarkStart w:id="34" w:name="_ETM_Q1_182543"/>
      <w:bookmarkStart w:id="35" w:name="_ETM_Q1_182622"/>
      <w:bookmarkStart w:id="36" w:name="_ETM_Q1_182730"/>
      <w:bookmarkEnd w:id="33"/>
      <w:bookmarkEnd w:id="34"/>
      <w:bookmarkEnd w:id="35"/>
      <w:bookmarkEnd w:id="36"/>
      <w:r w:rsidR="007953C0">
        <w:rPr>
          <w:rFonts w:hint="cs"/>
          <w:rtl/>
        </w:rPr>
        <w:t xml:space="preserve"> זה </w:t>
      </w:r>
      <w:r w:rsidRPr="000C15AA">
        <w:rPr>
          <w:rtl/>
        </w:rPr>
        <w:t>תיקון משו</w:t>
      </w:r>
      <w:r w:rsidR="007953C0">
        <w:rPr>
          <w:rFonts w:hint="cs"/>
          <w:rtl/>
        </w:rPr>
        <w:t>לב.</w:t>
      </w:r>
      <w:r w:rsidRPr="000C15AA">
        <w:rPr>
          <w:rtl/>
        </w:rPr>
        <w:t xml:space="preserve"> </w:t>
      </w:r>
      <w:r w:rsidR="007953C0">
        <w:rPr>
          <w:rFonts w:hint="cs"/>
          <w:rtl/>
        </w:rPr>
        <w:t>זה התיקון</w:t>
      </w:r>
      <w:r w:rsidRPr="000C15AA">
        <w:rPr>
          <w:rtl/>
        </w:rPr>
        <w:t xml:space="preserve"> השני המשמעותי</w:t>
      </w:r>
      <w:r w:rsidR="007953C0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74BED2EB" w14:textId="77777777" w:rsidR="007953C0" w:rsidRDefault="007953C0" w:rsidP="007953C0">
      <w:pPr>
        <w:rPr>
          <w:rtl/>
        </w:rPr>
      </w:pPr>
      <w:bookmarkStart w:id="37" w:name="_ETM_Q1_184948"/>
      <w:bookmarkStart w:id="38" w:name="_ETM_Q1_185129"/>
      <w:bookmarkStart w:id="39" w:name="_ETM_Q1_185220"/>
      <w:bookmarkEnd w:id="37"/>
      <w:bookmarkEnd w:id="38"/>
      <w:bookmarkEnd w:id="39"/>
    </w:p>
    <w:p w14:paraId="0350BBCA" w14:textId="6646EB22" w:rsidR="007953C0" w:rsidRDefault="000C15AA" w:rsidP="007953C0">
      <w:pPr>
        <w:rPr>
          <w:rtl/>
        </w:rPr>
      </w:pPr>
      <w:bookmarkStart w:id="40" w:name="_ETM_Q1_185305"/>
      <w:bookmarkEnd w:id="40"/>
      <w:r w:rsidRPr="000C15AA">
        <w:rPr>
          <w:rtl/>
        </w:rPr>
        <w:t xml:space="preserve">עוד שני תיקונים </w:t>
      </w:r>
      <w:r w:rsidR="007953C0">
        <w:rPr>
          <w:rFonts w:hint="cs"/>
          <w:rtl/>
        </w:rPr>
        <w:t>ש</w:t>
      </w:r>
      <w:r w:rsidRPr="000C15AA">
        <w:rPr>
          <w:rtl/>
        </w:rPr>
        <w:t>מוצעים פה</w:t>
      </w:r>
      <w:r w:rsidR="007953C0">
        <w:rPr>
          <w:rFonts w:hint="cs"/>
          <w:rtl/>
        </w:rPr>
        <w:t>.</w:t>
      </w:r>
      <w:r w:rsidRPr="000C15AA">
        <w:rPr>
          <w:rtl/>
        </w:rPr>
        <w:t xml:space="preserve"> אחד בסעיף קטן </w:t>
      </w:r>
      <w:r w:rsidR="007953C0">
        <w:rPr>
          <w:rFonts w:hint="cs"/>
          <w:rtl/>
        </w:rPr>
        <w:t>(ב),</w:t>
      </w:r>
      <w:r w:rsidRPr="000C15AA">
        <w:rPr>
          <w:rtl/>
        </w:rPr>
        <w:t xml:space="preserve"> שזה למחוק את המדרג </w:t>
      </w:r>
      <w:proofErr w:type="spellStart"/>
      <w:r w:rsidRPr="000C15AA">
        <w:rPr>
          <w:rtl/>
        </w:rPr>
        <w:t>הענ</w:t>
      </w:r>
      <w:r w:rsidR="007953C0">
        <w:rPr>
          <w:rFonts w:hint="cs"/>
          <w:rtl/>
        </w:rPr>
        <w:t>י</w:t>
      </w:r>
      <w:r w:rsidRPr="000C15AA">
        <w:rPr>
          <w:rtl/>
        </w:rPr>
        <w:t>שתי</w:t>
      </w:r>
      <w:proofErr w:type="spellEnd"/>
      <w:r w:rsidRPr="000C15AA">
        <w:rPr>
          <w:rtl/>
        </w:rPr>
        <w:t xml:space="preserve"> שקשור לחלק מהותי בנשק. וגם פה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אני אשמח להבין </w:t>
      </w:r>
      <w:r w:rsidR="007953C0">
        <w:rPr>
          <w:rFonts w:hint="cs"/>
          <w:rtl/>
        </w:rPr>
        <w:t>מ</w:t>
      </w:r>
      <w:r w:rsidRPr="000C15AA">
        <w:rPr>
          <w:rtl/>
        </w:rPr>
        <w:t xml:space="preserve">משרד המשפטים מדוע הם הציעו את התיקון הזה. </w:t>
      </w:r>
    </w:p>
    <w:p w14:paraId="16675971" w14:textId="77777777" w:rsidR="007953C0" w:rsidRDefault="007953C0" w:rsidP="007953C0">
      <w:pPr>
        <w:rPr>
          <w:rtl/>
        </w:rPr>
      </w:pPr>
    </w:p>
    <w:p w14:paraId="27352A94" w14:textId="1825CA0B" w:rsidR="00733C00" w:rsidRDefault="000C15AA" w:rsidP="007953C0">
      <w:pPr>
        <w:rPr>
          <w:rtl/>
        </w:rPr>
      </w:pPr>
      <w:r w:rsidRPr="000C15AA">
        <w:rPr>
          <w:rtl/>
        </w:rPr>
        <w:t xml:space="preserve">התיקון הרביעי </w:t>
      </w:r>
      <w:r w:rsidR="007953C0">
        <w:rPr>
          <w:rFonts w:hint="cs"/>
          <w:rtl/>
        </w:rPr>
        <w:t>הוא</w:t>
      </w:r>
      <w:r w:rsidRPr="000C15AA">
        <w:rPr>
          <w:rtl/>
        </w:rPr>
        <w:t xml:space="preserve"> בסעיף קטן </w:t>
      </w:r>
      <w:r w:rsidR="007953C0">
        <w:rPr>
          <w:rFonts w:hint="cs"/>
          <w:rtl/>
        </w:rPr>
        <w:t xml:space="preserve">(ב2), </w:t>
      </w:r>
      <w:r w:rsidRPr="000C15AA">
        <w:rPr>
          <w:rtl/>
        </w:rPr>
        <w:t xml:space="preserve">שם </w:t>
      </w:r>
      <w:r w:rsidR="007953C0">
        <w:rPr>
          <w:rFonts w:hint="cs"/>
          <w:rtl/>
        </w:rPr>
        <w:t>הוצעה</w:t>
      </w:r>
      <w:r w:rsidRPr="000C15AA">
        <w:rPr>
          <w:rtl/>
        </w:rPr>
        <w:t xml:space="preserve"> הבהרה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אם הבנתי נכון</w:t>
      </w:r>
      <w:r w:rsidR="007953C0">
        <w:rPr>
          <w:rFonts w:hint="cs"/>
          <w:rtl/>
        </w:rPr>
        <w:t>,</w:t>
      </w:r>
      <w:r w:rsidRPr="000C15AA">
        <w:rPr>
          <w:rtl/>
        </w:rPr>
        <w:t xml:space="preserve"> מה יכול להיחשב </w:t>
      </w:r>
      <w:r w:rsidR="00733C00">
        <w:rPr>
          <w:rFonts w:hint="cs"/>
          <w:rtl/>
        </w:rPr>
        <w:t>ל"</w:t>
      </w:r>
      <w:r w:rsidRPr="000C15AA">
        <w:rPr>
          <w:rtl/>
        </w:rPr>
        <w:t>עסקה אחרת</w:t>
      </w:r>
      <w:r w:rsidR="00733C00">
        <w:rPr>
          <w:rFonts w:hint="cs"/>
          <w:rtl/>
        </w:rPr>
        <w:t>"</w:t>
      </w:r>
      <w:r w:rsidR="000210F2">
        <w:rPr>
          <w:rFonts w:hint="cs"/>
          <w:rtl/>
        </w:rPr>
        <w:t>,</w:t>
      </w:r>
      <w:r w:rsidRPr="000C15AA">
        <w:rPr>
          <w:rtl/>
        </w:rPr>
        <w:t xml:space="preserve"> שהעסקה הזאת יכולה לכלול גם תיווך</w:t>
      </w:r>
      <w:r w:rsidR="00733C00">
        <w:rPr>
          <w:rFonts w:hint="cs"/>
          <w:rtl/>
        </w:rPr>
        <w:t>.</w:t>
      </w:r>
      <w:r w:rsidRPr="000C15AA">
        <w:rPr>
          <w:rtl/>
        </w:rPr>
        <w:t xml:space="preserve"> זה נראה לי פשיטה, אבל נשמע מהגורמים</w:t>
      </w:r>
      <w:r w:rsidR="00733C00">
        <w:rPr>
          <w:rFonts w:hint="cs"/>
          <w:rtl/>
        </w:rPr>
        <w:t xml:space="preserve">. </w:t>
      </w:r>
    </w:p>
    <w:p w14:paraId="05043AE3" w14:textId="77777777" w:rsidR="00733C00" w:rsidRDefault="00733C00" w:rsidP="007953C0">
      <w:pPr>
        <w:rPr>
          <w:rtl/>
        </w:rPr>
      </w:pPr>
    </w:p>
    <w:p w14:paraId="52787127" w14:textId="2DEF305E" w:rsidR="003B208F" w:rsidRDefault="000C15AA" w:rsidP="007953C0">
      <w:pPr>
        <w:rPr>
          <w:rtl/>
        </w:rPr>
      </w:pPr>
      <w:r w:rsidRPr="000C15AA">
        <w:rPr>
          <w:rtl/>
        </w:rPr>
        <w:t>אני רוצה לחזור על מה שאמרתי גם בדיון הקודם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לגבי החמרה עצמה וקביעת עבירה חדשה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שהיא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כמו שאמרת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דרגת ביניים בין החזקה</w:t>
      </w:r>
      <w:r w:rsidR="00733C00">
        <w:rPr>
          <w:rFonts w:hint="cs"/>
          <w:rtl/>
        </w:rPr>
        <w:t xml:space="preserve">, </w:t>
      </w:r>
      <w:r w:rsidRPr="000C15AA">
        <w:rPr>
          <w:rtl/>
        </w:rPr>
        <w:t xml:space="preserve">הובלה לבין </w:t>
      </w:r>
      <w:r w:rsidR="00733C00">
        <w:rPr>
          <w:rFonts w:hint="cs"/>
          <w:rtl/>
        </w:rPr>
        <w:t>הסחר.</w:t>
      </w:r>
      <w:r w:rsidRPr="000C15AA">
        <w:rPr>
          <w:rtl/>
        </w:rPr>
        <w:t xml:space="preserve"> שני דברים</w:t>
      </w:r>
      <w:r w:rsidR="00733C00">
        <w:rPr>
          <w:rFonts w:hint="cs"/>
          <w:rtl/>
        </w:rPr>
        <w:t>:</w:t>
      </w:r>
      <w:r w:rsidRPr="000C15AA">
        <w:rPr>
          <w:rtl/>
        </w:rPr>
        <w:t xml:space="preserve"> אחד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כמו שאמרתי גם בדיון הקודם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היה תיקון בהוראת שעה</w:t>
      </w:r>
      <w:r w:rsidR="004729D7">
        <w:rPr>
          <w:rFonts w:hint="cs"/>
          <w:rtl/>
        </w:rPr>
        <w:t>,</w:t>
      </w:r>
      <w:r w:rsidRPr="000C15AA">
        <w:rPr>
          <w:rtl/>
        </w:rPr>
        <w:t xml:space="preserve"> של החמרת ענישה</w:t>
      </w:r>
      <w:r w:rsidR="004729D7">
        <w:rPr>
          <w:rFonts w:hint="cs"/>
          <w:rtl/>
        </w:rPr>
        <w:t>,</w:t>
      </w:r>
      <w:r w:rsidRPr="000C15AA">
        <w:rPr>
          <w:rtl/>
        </w:rPr>
        <w:t xml:space="preserve"> ב-</w:t>
      </w:r>
      <w:r w:rsidR="00733C00">
        <w:rPr>
          <w:rFonts w:hint="cs"/>
          <w:rtl/>
        </w:rPr>
        <w:t>2021.</w:t>
      </w:r>
      <w:r w:rsidRPr="000C15AA">
        <w:rPr>
          <w:rtl/>
        </w:rPr>
        <w:t xml:space="preserve"> היה תיקון הרבה יותר מקיף </w:t>
      </w:r>
      <w:r w:rsidR="00733C00">
        <w:rPr>
          <w:rFonts w:hint="cs"/>
          <w:rtl/>
        </w:rPr>
        <w:t>ב-2023</w:t>
      </w:r>
      <w:r w:rsidR="00FF5B66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733C00">
        <w:rPr>
          <w:rFonts w:hint="cs"/>
          <w:rtl/>
        </w:rPr>
        <w:t xml:space="preserve">כתיקון </w:t>
      </w:r>
      <w:r w:rsidRPr="000C15AA">
        <w:rPr>
          <w:rtl/>
        </w:rPr>
        <w:t xml:space="preserve">קבע שדיבר על </w:t>
      </w:r>
      <w:r w:rsidR="00733C00">
        <w:rPr>
          <w:rFonts w:hint="cs"/>
          <w:rtl/>
        </w:rPr>
        <w:t>סחר</w:t>
      </w:r>
      <w:r w:rsidRPr="000C15AA">
        <w:rPr>
          <w:rtl/>
        </w:rPr>
        <w:t xml:space="preserve"> באופן כללי. היו המון תיקונים בתקופה האחרונה</w:t>
      </w:r>
      <w:r w:rsidR="00733C00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733C00">
        <w:rPr>
          <w:rFonts w:hint="cs"/>
          <w:rtl/>
        </w:rPr>
        <w:t xml:space="preserve">וגם </w:t>
      </w:r>
      <w:r w:rsidRPr="000C15AA">
        <w:rPr>
          <w:rtl/>
        </w:rPr>
        <w:t>ראינו את</w:t>
      </w:r>
      <w:r w:rsidR="00733C00">
        <w:rPr>
          <w:rFonts w:hint="cs"/>
          <w:rtl/>
        </w:rPr>
        <w:t xml:space="preserve"> הפירוט </w:t>
      </w:r>
      <w:r w:rsidRPr="000C15AA">
        <w:rPr>
          <w:rtl/>
        </w:rPr>
        <w:t xml:space="preserve">של הפרקליטות לגבי גזרי דין. אני לא בטוחה </w:t>
      </w:r>
      <w:r w:rsidR="003B208F">
        <w:rPr>
          <w:rFonts w:hint="cs"/>
          <w:rtl/>
        </w:rPr>
        <w:t>ש</w:t>
      </w:r>
      <w:r w:rsidRPr="000C15AA">
        <w:rPr>
          <w:rtl/>
        </w:rPr>
        <w:t>מבחינת הליכי החקיקה זה הזמן להוסיף עוד תיקון</w:t>
      </w:r>
      <w:r w:rsidR="003B208F">
        <w:rPr>
          <w:rFonts w:hint="cs"/>
          <w:rtl/>
        </w:rPr>
        <w:t>,</w:t>
      </w:r>
      <w:r w:rsidRPr="000C15AA">
        <w:rPr>
          <w:rtl/>
        </w:rPr>
        <w:t xml:space="preserve"> בלי לראות את ההשפעות של מה שעשינו בבית הזה בעבר. זה דבר ראשון. </w:t>
      </w:r>
    </w:p>
    <w:p w14:paraId="35B9B970" w14:textId="77777777" w:rsidR="003B208F" w:rsidRDefault="003B208F" w:rsidP="007953C0">
      <w:pPr>
        <w:rPr>
          <w:rtl/>
        </w:rPr>
      </w:pPr>
    </w:p>
    <w:p w14:paraId="70A2D6E1" w14:textId="5FCAE38A" w:rsidR="008F1638" w:rsidRDefault="000C15AA" w:rsidP="007953C0">
      <w:pPr>
        <w:rPr>
          <w:rtl/>
        </w:rPr>
      </w:pPr>
      <w:r w:rsidRPr="000C15AA">
        <w:rPr>
          <w:rtl/>
        </w:rPr>
        <w:t>דבר שני</w:t>
      </w:r>
      <w:r w:rsidR="003B208F">
        <w:rPr>
          <w:rFonts w:hint="cs"/>
          <w:rtl/>
        </w:rPr>
        <w:t>.</w:t>
      </w:r>
      <w:r w:rsidRPr="000C15AA">
        <w:rPr>
          <w:rtl/>
        </w:rPr>
        <w:t xml:space="preserve"> העבירה הזאת</w:t>
      </w:r>
      <w:r w:rsidR="008F1638">
        <w:rPr>
          <w:rFonts w:hint="cs"/>
          <w:rtl/>
        </w:rPr>
        <w:t xml:space="preserve"> </w:t>
      </w:r>
      <w:r w:rsidRPr="000C15AA">
        <w:rPr>
          <w:rtl/>
        </w:rPr>
        <w:t>לוקחת מקרה</w:t>
      </w:r>
      <w:r w:rsidR="008F1638">
        <w:rPr>
          <w:rFonts w:hint="cs"/>
          <w:rtl/>
        </w:rPr>
        <w:t xml:space="preserve"> –</w:t>
      </w:r>
      <w:r w:rsidRPr="000C15AA">
        <w:rPr>
          <w:rtl/>
        </w:rPr>
        <w:t xml:space="preserve"> טיפוסי או לא</w:t>
      </w:r>
      <w:r w:rsidR="008F1638">
        <w:rPr>
          <w:rFonts w:hint="cs"/>
          <w:rtl/>
        </w:rPr>
        <w:t xml:space="preserve"> –</w:t>
      </w:r>
      <w:r w:rsidRPr="000C15AA">
        <w:rPr>
          <w:rtl/>
        </w:rPr>
        <w:t xml:space="preserve"> אחד מתוך העבירה הרגילה ופשוט מחמירה את העונש</w:t>
      </w:r>
      <w:r w:rsidR="008F1638">
        <w:rPr>
          <w:rFonts w:hint="cs"/>
          <w:rtl/>
        </w:rPr>
        <w:t>.</w:t>
      </w:r>
      <w:r w:rsidRPr="000C15AA">
        <w:rPr>
          <w:rtl/>
        </w:rPr>
        <w:t xml:space="preserve"> זה במובן מסוים מעוות את השיטה</w:t>
      </w:r>
      <w:r w:rsidR="008F1638">
        <w:rPr>
          <w:rFonts w:hint="cs"/>
          <w:rtl/>
        </w:rPr>
        <w:t>,</w:t>
      </w:r>
      <w:r w:rsidRPr="000C15AA">
        <w:rPr>
          <w:rtl/>
        </w:rPr>
        <w:t xml:space="preserve"> כי בדרך כלל</w:t>
      </w:r>
      <w:r w:rsidR="008F1638">
        <w:rPr>
          <w:rFonts w:hint="cs"/>
          <w:rtl/>
        </w:rPr>
        <w:t>,</w:t>
      </w:r>
      <w:r w:rsidRPr="000C15AA">
        <w:rPr>
          <w:rtl/>
        </w:rPr>
        <w:t xml:space="preserve"> כשאתה עושה עבירה חדשה</w:t>
      </w:r>
      <w:r w:rsidR="008F1638">
        <w:rPr>
          <w:rFonts w:hint="cs"/>
          <w:rtl/>
        </w:rPr>
        <w:t>,</w:t>
      </w:r>
      <w:r w:rsidRPr="000C15AA">
        <w:rPr>
          <w:rtl/>
        </w:rPr>
        <w:t xml:space="preserve"> יש גם </w:t>
      </w:r>
      <w:r w:rsidRPr="000C15AA">
        <w:rPr>
          <w:rtl/>
        </w:rPr>
        <w:lastRenderedPageBreak/>
        <w:t>ערך מוגן נוסף</w:t>
      </w:r>
      <w:r w:rsidR="008F1638">
        <w:rPr>
          <w:rFonts w:hint="cs"/>
          <w:rtl/>
        </w:rPr>
        <w:t xml:space="preserve">. </w:t>
      </w:r>
      <w:r w:rsidRPr="000C15AA">
        <w:rPr>
          <w:rtl/>
        </w:rPr>
        <w:t>כל מה שאנחנו עושים פה</w:t>
      </w:r>
      <w:r w:rsidR="000373DC">
        <w:rPr>
          <w:rFonts w:hint="cs"/>
          <w:rtl/>
        </w:rPr>
        <w:t xml:space="preserve"> זה </w:t>
      </w:r>
      <w:r w:rsidR="008F1638">
        <w:rPr>
          <w:rFonts w:hint="cs"/>
          <w:rtl/>
        </w:rPr>
        <w:t>לוקחים</w:t>
      </w:r>
      <w:r w:rsidRPr="000C15AA">
        <w:rPr>
          <w:rtl/>
        </w:rPr>
        <w:t xml:space="preserve"> את המקרה הכי חמור שהיה אמור להיות המקרה שמוביל </w:t>
      </w:r>
      <w:r w:rsidR="008F1638">
        <w:rPr>
          <w:rFonts w:hint="cs"/>
          <w:rtl/>
        </w:rPr>
        <w:t>לע</w:t>
      </w:r>
      <w:r w:rsidRPr="000C15AA">
        <w:rPr>
          <w:rtl/>
        </w:rPr>
        <w:t xml:space="preserve">נישה הכי חמורה בתוך העבירות הקיימות שלנו, ואנחנו אומרים </w:t>
      </w:r>
      <w:r w:rsidR="008F1638">
        <w:rPr>
          <w:rFonts w:hint="cs"/>
          <w:rtl/>
        </w:rPr>
        <w:t>ש</w:t>
      </w:r>
      <w:r w:rsidRPr="000C15AA">
        <w:rPr>
          <w:rtl/>
        </w:rPr>
        <w:t>אנחנו מוציאים רק את המקרה הזה</w:t>
      </w:r>
      <w:r w:rsidR="008F1638">
        <w:rPr>
          <w:rFonts w:hint="cs"/>
          <w:rtl/>
        </w:rPr>
        <w:t>.</w:t>
      </w:r>
      <w:r w:rsidRPr="000C15AA">
        <w:rPr>
          <w:rtl/>
        </w:rPr>
        <w:t xml:space="preserve"> זה לא לגמרי מסתדר לנו עם השיטה שלנו בחוק העונשין</w:t>
      </w:r>
      <w:r w:rsidR="008F1638">
        <w:rPr>
          <w:rFonts w:hint="cs"/>
          <w:rtl/>
        </w:rPr>
        <w:t>.</w:t>
      </w:r>
      <w:r w:rsidRPr="000C15AA">
        <w:rPr>
          <w:rtl/>
        </w:rPr>
        <w:t xml:space="preserve"> </w:t>
      </w:r>
      <w:r w:rsidR="008F1638">
        <w:rPr>
          <w:rFonts w:hint="cs"/>
          <w:rtl/>
        </w:rPr>
        <w:t>אלה</w:t>
      </w:r>
      <w:r w:rsidRPr="000C15AA">
        <w:rPr>
          <w:rtl/>
        </w:rPr>
        <w:t xml:space="preserve"> שני הדברים. </w:t>
      </w:r>
    </w:p>
    <w:p w14:paraId="37B083D3" w14:textId="77777777" w:rsidR="008F1638" w:rsidRDefault="008F1638" w:rsidP="007953C0">
      <w:pPr>
        <w:rPr>
          <w:rtl/>
        </w:rPr>
      </w:pPr>
    </w:p>
    <w:p w14:paraId="491DA49A" w14:textId="77777777" w:rsidR="009E25EE" w:rsidRDefault="000C15AA" w:rsidP="007953C0">
      <w:pPr>
        <w:rPr>
          <w:rtl/>
        </w:rPr>
      </w:pPr>
      <w:r w:rsidRPr="000C15AA">
        <w:rPr>
          <w:rtl/>
        </w:rPr>
        <w:t>אם אנחנו מתקדמים עם הנוסח הזה, אני מציע</w:t>
      </w:r>
      <w:r w:rsidR="009E25EE">
        <w:rPr>
          <w:rFonts w:hint="cs"/>
          <w:rtl/>
        </w:rPr>
        <w:t>ה</w:t>
      </w:r>
      <w:r w:rsidRPr="000C15AA">
        <w:rPr>
          <w:rtl/>
        </w:rPr>
        <w:t xml:space="preserve"> למזג את שתי הצעות החוק שלכם. נורא חשוב שנשמע </w:t>
      </w:r>
      <w:r w:rsidR="009E25EE">
        <w:rPr>
          <w:rFonts w:hint="cs"/>
          <w:rtl/>
        </w:rPr>
        <w:t>מ</w:t>
      </w:r>
      <w:r w:rsidRPr="000C15AA">
        <w:rPr>
          <w:rtl/>
        </w:rPr>
        <w:t>גורמי השטח איך הם תופסים את כל ההגדרות של הנשק עכשיו, מה הם רוצים לעשות</w:t>
      </w:r>
      <w:r w:rsidR="009E25EE">
        <w:rPr>
          <w:rFonts w:hint="cs"/>
          <w:rtl/>
        </w:rPr>
        <w:t>.</w:t>
      </w:r>
      <w:r w:rsidRPr="000C15AA">
        <w:rPr>
          <w:rtl/>
        </w:rPr>
        <w:t xml:space="preserve"> הפרקליטות הביאה נתונים</w:t>
      </w:r>
      <w:r w:rsidR="009E25EE">
        <w:rPr>
          <w:rFonts w:hint="cs"/>
          <w:rtl/>
        </w:rPr>
        <w:t>,</w:t>
      </w:r>
      <w:r w:rsidRPr="000C15AA">
        <w:rPr>
          <w:rtl/>
        </w:rPr>
        <w:t xml:space="preserve"> וגם המשטרה. </w:t>
      </w:r>
    </w:p>
    <w:p w14:paraId="7443DC3B" w14:textId="77777777" w:rsidR="009E25EE" w:rsidRDefault="009E25EE" w:rsidP="007953C0">
      <w:pPr>
        <w:rPr>
          <w:rtl/>
        </w:rPr>
      </w:pPr>
      <w:bookmarkStart w:id="41" w:name="_ETM_Q1_326313"/>
      <w:bookmarkStart w:id="42" w:name="_ETM_Q1_326574"/>
      <w:bookmarkEnd w:id="41"/>
      <w:bookmarkEnd w:id="42"/>
    </w:p>
    <w:p w14:paraId="33BE17E7" w14:textId="24AB08EC" w:rsidR="009E25EE" w:rsidRDefault="009E25EE" w:rsidP="009E25EE">
      <w:pPr>
        <w:pStyle w:val="af6"/>
        <w:keepNext/>
        <w:rPr>
          <w:rtl/>
        </w:rPr>
      </w:pPr>
      <w:bookmarkStart w:id="43" w:name="ET_yor_6157_30"/>
      <w:r w:rsidRPr="009E2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22EF0075" w14:textId="77777777" w:rsidR="009E25EE" w:rsidRDefault="009E25EE" w:rsidP="009E25EE">
      <w:pPr>
        <w:pStyle w:val="KeepWithNext"/>
        <w:rPr>
          <w:rtl/>
        </w:rPr>
      </w:pPr>
    </w:p>
    <w:p w14:paraId="095ACDD7" w14:textId="277D7C1A" w:rsidR="00D171B2" w:rsidRDefault="009E25EE" w:rsidP="009E25EE">
      <w:pPr>
        <w:rPr>
          <w:rtl/>
        </w:rPr>
      </w:pPr>
      <w:r>
        <w:rPr>
          <w:rFonts w:hint="cs"/>
          <w:rtl/>
        </w:rPr>
        <w:t xml:space="preserve">באמת הגיעו </w:t>
      </w:r>
      <w:r w:rsidR="004B1E03">
        <w:rPr>
          <w:rFonts w:hint="cs"/>
          <w:rtl/>
        </w:rPr>
        <w:t>ה</w:t>
      </w:r>
      <w:r w:rsidRPr="000C15AA">
        <w:rPr>
          <w:rtl/>
        </w:rPr>
        <w:t>נתונים</w:t>
      </w:r>
      <w:r w:rsidR="000C15AA" w:rsidRPr="000C15AA">
        <w:rPr>
          <w:rtl/>
        </w:rPr>
        <w:t xml:space="preserve"> לגבי 20 תיקים שנדגמו</w:t>
      </w:r>
      <w:r w:rsidR="004B1E03">
        <w:rPr>
          <w:rFonts w:hint="cs"/>
          <w:rtl/>
        </w:rPr>
        <w:t xml:space="preserve">, הם נמצאים </w:t>
      </w:r>
      <w:bookmarkStart w:id="44" w:name="_ETM_Q1_326653"/>
      <w:bookmarkStart w:id="45" w:name="_ETM_Q1_326754"/>
      <w:bookmarkEnd w:id="44"/>
      <w:bookmarkEnd w:id="45"/>
      <w:r w:rsidR="004B1E03" w:rsidRPr="000C15AA">
        <w:rPr>
          <w:rtl/>
        </w:rPr>
        <w:t>לפניכם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זה </w:t>
      </w:r>
      <w:r w:rsidR="004B1E03">
        <w:rPr>
          <w:rFonts w:hint="cs"/>
          <w:rtl/>
        </w:rPr>
        <w:t>שלכם</w:t>
      </w:r>
      <w:r w:rsidR="000C15AA" w:rsidRPr="000C15AA">
        <w:rPr>
          <w:rtl/>
        </w:rPr>
        <w:t xml:space="preserve"> </w:t>
      </w:r>
      <w:r w:rsidR="00D171B2">
        <w:rPr>
          <w:rFonts w:hint="cs"/>
          <w:rtl/>
        </w:rPr>
        <w:t xml:space="preserve">או </w:t>
      </w:r>
      <w:r w:rsidR="000C15AA" w:rsidRPr="000C15AA">
        <w:rPr>
          <w:rtl/>
        </w:rPr>
        <w:t xml:space="preserve">מהמשטרה? </w:t>
      </w:r>
    </w:p>
    <w:p w14:paraId="7A847397" w14:textId="77777777" w:rsidR="00D171B2" w:rsidRDefault="00D171B2" w:rsidP="009E25EE">
      <w:pPr>
        <w:rPr>
          <w:rtl/>
        </w:rPr>
      </w:pPr>
    </w:p>
    <w:p w14:paraId="39C3D9DD" w14:textId="455FEE48" w:rsidR="00D171B2" w:rsidRDefault="00D171B2" w:rsidP="00D171B2">
      <w:pPr>
        <w:pStyle w:val="af9"/>
        <w:keepNext/>
        <w:rPr>
          <w:rtl/>
        </w:rPr>
      </w:pPr>
      <w:bookmarkStart w:id="46" w:name="ET_guest_635381_31"/>
      <w:r w:rsidRPr="00D171B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17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14:paraId="28443E50" w14:textId="77777777" w:rsidR="00D171B2" w:rsidRPr="00D171B2" w:rsidRDefault="00D171B2" w:rsidP="00D171B2">
      <w:pPr>
        <w:ind w:firstLine="0"/>
        <w:rPr>
          <w:rtl/>
        </w:rPr>
      </w:pPr>
    </w:p>
    <w:p w14:paraId="6EDEE790" w14:textId="77777777" w:rsidR="00D171B2" w:rsidRDefault="000C15AA" w:rsidP="009E25EE">
      <w:pPr>
        <w:rPr>
          <w:rtl/>
        </w:rPr>
      </w:pPr>
      <w:r w:rsidRPr="000C15AA">
        <w:rPr>
          <w:rtl/>
        </w:rPr>
        <w:t>גם וגם</w:t>
      </w:r>
      <w:r w:rsidR="00D171B2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A6E33CC" w14:textId="77777777" w:rsidR="00D171B2" w:rsidRDefault="00D171B2" w:rsidP="009E25EE">
      <w:pPr>
        <w:rPr>
          <w:rtl/>
        </w:rPr>
      </w:pPr>
    </w:p>
    <w:p w14:paraId="0C79A16E" w14:textId="3132AFCF" w:rsidR="00D171B2" w:rsidRPr="00D171B2" w:rsidRDefault="00D171B2" w:rsidP="00D171B2">
      <w:pPr>
        <w:pStyle w:val="af6"/>
        <w:keepNext/>
        <w:rPr>
          <w:rtl/>
        </w:rPr>
      </w:pPr>
      <w:bookmarkStart w:id="47" w:name="ET_yor_6157_32"/>
      <w:r w:rsidRPr="00D17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7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8" w:name="_ETM_Q1_342311"/>
      <w:bookmarkEnd w:id="47"/>
      <w:bookmarkEnd w:id="48"/>
    </w:p>
    <w:p w14:paraId="7EE4AC8F" w14:textId="77777777" w:rsidR="00D171B2" w:rsidRDefault="00D171B2" w:rsidP="009E25EE">
      <w:pPr>
        <w:rPr>
          <w:rtl/>
        </w:rPr>
      </w:pPr>
    </w:p>
    <w:p w14:paraId="61DDD330" w14:textId="706A1177" w:rsidR="00D171B2" w:rsidRDefault="000C15AA" w:rsidP="00D171B2">
      <w:pPr>
        <w:rPr>
          <w:rtl/>
        </w:rPr>
      </w:pPr>
      <w:r w:rsidRPr="000C15AA">
        <w:rPr>
          <w:rtl/>
        </w:rPr>
        <w:t>התיקים</w:t>
      </w:r>
      <w:r w:rsidR="00D171B2">
        <w:rPr>
          <w:rFonts w:hint="cs"/>
          <w:rtl/>
        </w:rPr>
        <w:t>,</w:t>
      </w:r>
      <w:r w:rsidRPr="000C15AA">
        <w:rPr>
          <w:rtl/>
        </w:rPr>
        <w:t xml:space="preserve"> לפי מה שאנחנו רואים</w:t>
      </w:r>
      <w:r w:rsidR="00D171B2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D171B2">
        <w:rPr>
          <w:rFonts w:hint="cs"/>
          <w:rtl/>
        </w:rPr>
        <w:t>נבדקו</w:t>
      </w:r>
      <w:r w:rsidRPr="000C15AA">
        <w:rPr>
          <w:rtl/>
        </w:rPr>
        <w:t xml:space="preserve"> מדגמית בחטיבת החקירות </w:t>
      </w:r>
      <w:r w:rsidR="00D171B2">
        <w:rPr>
          <w:rFonts w:hint="cs"/>
          <w:rtl/>
        </w:rPr>
        <w:t>ש</w:t>
      </w:r>
      <w:r w:rsidRPr="000C15AA">
        <w:rPr>
          <w:rtl/>
        </w:rPr>
        <w:t>הביאה 20 מקרים שבהם הי</w:t>
      </w:r>
      <w:r w:rsidR="00D171B2">
        <w:rPr>
          <w:rFonts w:hint="cs"/>
          <w:rtl/>
        </w:rPr>
        <w:t>ה</w:t>
      </w:r>
      <w:r w:rsidRPr="000C15AA">
        <w:rPr>
          <w:rtl/>
        </w:rPr>
        <w:t xml:space="preserve"> יותר מאשר נשק </w:t>
      </w:r>
      <w:r w:rsidR="00D171B2">
        <w:rPr>
          <w:rFonts w:hint="cs"/>
          <w:rtl/>
        </w:rPr>
        <w:t>1</w:t>
      </w:r>
      <w:r w:rsidRPr="000C15AA">
        <w:rPr>
          <w:rtl/>
        </w:rPr>
        <w:t xml:space="preserve"> באירוע. השאלה שלי</w:t>
      </w:r>
      <w:r w:rsidR="0008171D">
        <w:rPr>
          <w:rFonts w:hint="cs"/>
          <w:rtl/>
        </w:rPr>
        <w:t>:</w:t>
      </w:r>
      <w:r w:rsidRPr="000C15AA">
        <w:rPr>
          <w:rtl/>
        </w:rPr>
        <w:t xml:space="preserve"> האם באותם מקרים הוגש כתב אישום על</w:t>
      </w:r>
      <w:r w:rsidR="00D171B2">
        <w:rPr>
          <w:rFonts w:hint="cs"/>
          <w:rtl/>
        </w:rPr>
        <w:t xml:space="preserve"> ה</w:t>
      </w:r>
      <w:r w:rsidRPr="000C15AA">
        <w:rPr>
          <w:rtl/>
        </w:rPr>
        <w:t xml:space="preserve">חזקה או מספר מרובה של </w:t>
      </w:r>
      <w:r w:rsidR="00D171B2">
        <w:rPr>
          <w:rFonts w:hint="cs"/>
          <w:rtl/>
        </w:rPr>
        <w:t>ה</w:t>
      </w:r>
      <w:r w:rsidRPr="000C15AA">
        <w:rPr>
          <w:rtl/>
        </w:rPr>
        <w:t xml:space="preserve">חזקות או על </w:t>
      </w:r>
      <w:bookmarkStart w:id="49" w:name="_ETM_Q1_360145"/>
      <w:bookmarkEnd w:id="49"/>
      <w:r w:rsidR="00D171B2">
        <w:rPr>
          <w:rFonts w:hint="cs"/>
          <w:rtl/>
        </w:rPr>
        <w:t>סחר</w:t>
      </w:r>
      <w:r w:rsidR="0008171D">
        <w:rPr>
          <w:rFonts w:hint="cs"/>
          <w:rtl/>
        </w:rPr>
        <w:t>?</w:t>
      </w:r>
      <w:r w:rsidR="00D171B2" w:rsidRPr="00D171B2">
        <w:rPr>
          <w:rtl/>
        </w:rPr>
        <w:t xml:space="preserve"> </w:t>
      </w:r>
      <w:r w:rsidR="00D171B2" w:rsidRPr="000C15AA">
        <w:rPr>
          <w:rtl/>
        </w:rPr>
        <w:t>לדעתי</w:t>
      </w:r>
      <w:r w:rsidR="00D171B2">
        <w:rPr>
          <w:rFonts w:hint="cs"/>
          <w:rtl/>
        </w:rPr>
        <w:t>,</w:t>
      </w:r>
      <w:bookmarkStart w:id="50" w:name="_ETM_Q1_360416"/>
      <w:bookmarkEnd w:id="50"/>
      <w:r w:rsidR="00D171B2">
        <w:rPr>
          <w:rFonts w:hint="cs"/>
          <w:rtl/>
        </w:rPr>
        <w:t xml:space="preserve"> </w:t>
      </w:r>
      <w:r w:rsidRPr="000C15AA">
        <w:rPr>
          <w:rtl/>
        </w:rPr>
        <w:t xml:space="preserve">זה נתון שנמצא אצל הפרקליטות. </w:t>
      </w:r>
    </w:p>
    <w:p w14:paraId="76C77EDF" w14:textId="77777777" w:rsidR="00D171B2" w:rsidRDefault="00D171B2" w:rsidP="00D171B2">
      <w:pPr>
        <w:rPr>
          <w:rtl/>
        </w:rPr>
      </w:pPr>
    </w:p>
    <w:p w14:paraId="1CE485C7" w14:textId="667E46CD" w:rsidR="000534D6" w:rsidRDefault="000C15AA" w:rsidP="000534D6">
      <w:pPr>
        <w:rPr>
          <w:rtl/>
        </w:rPr>
      </w:pPr>
      <w:r w:rsidRPr="000C15AA">
        <w:rPr>
          <w:rtl/>
        </w:rPr>
        <w:t>בוא</w:t>
      </w:r>
      <w:r w:rsidR="00D171B2">
        <w:rPr>
          <w:rFonts w:hint="cs"/>
          <w:rtl/>
        </w:rPr>
        <w:t>ו</w:t>
      </w:r>
      <w:r w:rsidRPr="000C15AA">
        <w:rPr>
          <w:rtl/>
        </w:rPr>
        <w:t xml:space="preserve"> ניקח את המקרה של 33 אקדחים</w:t>
      </w:r>
      <w:r w:rsidR="00D171B2">
        <w:rPr>
          <w:rFonts w:hint="cs"/>
          <w:rtl/>
        </w:rPr>
        <w:t>,</w:t>
      </w:r>
      <w:r w:rsidRPr="000C15AA">
        <w:rPr>
          <w:rtl/>
        </w:rPr>
        <w:t xml:space="preserve"> מקרה מספר 14 בטבלה של המשטרה</w:t>
      </w:r>
      <w:r w:rsidR="00D171B2">
        <w:rPr>
          <w:rFonts w:hint="cs"/>
          <w:rtl/>
        </w:rPr>
        <w:t>.</w:t>
      </w:r>
      <w:r w:rsidRPr="000C15AA">
        <w:rPr>
          <w:rtl/>
        </w:rPr>
        <w:t xml:space="preserve"> תפסו 33 אקדחים אצל בן אדם. האם זה לא מקרה</w:t>
      </w:r>
      <w:r w:rsidR="000534D6">
        <w:rPr>
          <w:rFonts w:hint="cs"/>
          <w:rtl/>
        </w:rPr>
        <w:t>,</w:t>
      </w:r>
      <w:r w:rsidRPr="000C15AA">
        <w:rPr>
          <w:rtl/>
        </w:rPr>
        <w:t xml:space="preserve"> שעל פניו</w:t>
      </w:r>
      <w:r w:rsidR="000534D6">
        <w:rPr>
          <w:rFonts w:hint="cs"/>
          <w:rtl/>
        </w:rPr>
        <w:t>,</w:t>
      </w:r>
      <w:r w:rsidRPr="000C15AA">
        <w:rPr>
          <w:rtl/>
        </w:rPr>
        <w:t xml:space="preserve"> היה צריך לבוא ולהגיד</w:t>
      </w:r>
      <w:r w:rsidR="000534D6">
        <w:rPr>
          <w:rFonts w:hint="cs"/>
          <w:rtl/>
        </w:rPr>
        <w:t>:</w:t>
      </w:r>
      <w:r w:rsidRPr="000C15AA">
        <w:rPr>
          <w:rtl/>
        </w:rPr>
        <w:t xml:space="preserve"> הבן אדם </w:t>
      </w:r>
      <w:r w:rsidR="000534D6">
        <w:rPr>
          <w:rFonts w:hint="cs"/>
          <w:rtl/>
        </w:rPr>
        <w:t>סוחר?</w:t>
      </w:r>
      <w:r w:rsidRPr="000C15AA">
        <w:rPr>
          <w:rtl/>
        </w:rPr>
        <w:t xml:space="preserve"> או לחילופין, </w:t>
      </w:r>
      <w:r w:rsidR="000534D6">
        <w:rPr>
          <w:rFonts w:hint="cs"/>
          <w:rtl/>
        </w:rPr>
        <w:t>אם</w:t>
      </w:r>
      <w:r w:rsidRPr="000C15AA">
        <w:rPr>
          <w:rtl/>
        </w:rPr>
        <w:t xml:space="preserve"> לא הצלחתם להוכיח </w:t>
      </w:r>
      <w:r w:rsidR="000534D6">
        <w:rPr>
          <w:rFonts w:hint="cs"/>
          <w:rtl/>
        </w:rPr>
        <w:t>סחר, הייתם</w:t>
      </w:r>
      <w:bookmarkStart w:id="51" w:name="_ETM_Q1_393369"/>
      <w:bookmarkStart w:id="52" w:name="_ETM_Q1_393640"/>
      <w:bookmarkStart w:id="53" w:name="_ETM_Q1_393701"/>
      <w:bookmarkStart w:id="54" w:name="_ETM_Q1_393765"/>
      <w:bookmarkEnd w:id="51"/>
      <w:bookmarkEnd w:id="52"/>
      <w:bookmarkEnd w:id="53"/>
      <w:bookmarkEnd w:id="54"/>
      <w:r w:rsidR="000534D6">
        <w:rPr>
          <w:rFonts w:hint="cs"/>
          <w:rtl/>
        </w:rPr>
        <w:t xml:space="preserve"> </w:t>
      </w:r>
      <w:r w:rsidRPr="000C15AA">
        <w:rPr>
          <w:rtl/>
        </w:rPr>
        <w:t xml:space="preserve">צריכים להגיש 33 כתבי אישום, כלומר כתב אישום </w:t>
      </w:r>
      <w:r w:rsidR="000534D6">
        <w:rPr>
          <w:rFonts w:hint="cs"/>
          <w:rtl/>
        </w:rPr>
        <w:t>ע</w:t>
      </w:r>
      <w:r w:rsidRPr="000C15AA">
        <w:rPr>
          <w:rtl/>
        </w:rPr>
        <w:t>ם 33 עבירות, שכל אחת מה</w:t>
      </w:r>
      <w:r w:rsidR="000534D6">
        <w:rPr>
          <w:rFonts w:hint="cs"/>
          <w:rtl/>
        </w:rPr>
        <w:t>ן</w:t>
      </w:r>
      <w:r w:rsidRPr="000C15AA">
        <w:rPr>
          <w:rtl/>
        </w:rPr>
        <w:t xml:space="preserve"> היא עבירה של החזקת נשק</w:t>
      </w:r>
      <w:r w:rsidR="000534D6">
        <w:rPr>
          <w:rFonts w:hint="cs"/>
          <w:rtl/>
        </w:rPr>
        <w:t>,</w:t>
      </w:r>
      <w:r w:rsidRPr="000C15AA">
        <w:rPr>
          <w:rtl/>
        </w:rPr>
        <w:t xml:space="preserve"> ואז ממילא לא הייתי צריך לדבר איתכם על סוחר כי העונש</w:t>
      </w:r>
      <w:r w:rsidR="000534D6">
        <w:rPr>
          <w:rFonts w:hint="cs"/>
          <w:rtl/>
        </w:rPr>
        <w:t xml:space="preserve"> שם</w:t>
      </w:r>
      <w:r w:rsidRPr="000C15AA">
        <w:rPr>
          <w:rtl/>
        </w:rPr>
        <w:t xml:space="preserve"> היה יכול להגיע </w:t>
      </w:r>
      <w:r w:rsidR="000534D6">
        <w:rPr>
          <w:rFonts w:hint="cs"/>
          <w:rtl/>
        </w:rPr>
        <w:t>ל</w:t>
      </w:r>
      <w:r w:rsidRPr="000C15AA">
        <w:rPr>
          <w:rtl/>
        </w:rPr>
        <w:t>יותר</w:t>
      </w:r>
      <w:r w:rsidR="000534D6">
        <w:rPr>
          <w:rFonts w:hint="cs"/>
          <w:rtl/>
        </w:rPr>
        <w:t xml:space="preserve"> מ</w:t>
      </w:r>
      <w:r w:rsidRPr="000C15AA">
        <w:rPr>
          <w:rtl/>
        </w:rPr>
        <w:t>מאסר עולם גם ככה</w:t>
      </w:r>
      <w:r w:rsidR="00977704">
        <w:rPr>
          <w:rFonts w:hint="cs"/>
          <w:rtl/>
        </w:rPr>
        <w:t>?</w:t>
      </w:r>
      <w:r w:rsidRPr="000C15AA">
        <w:rPr>
          <w:rtl/>
        </w:rPr>
        <w:t xml:space="preserve"> אני לא הייתי צריך לדבר איתכם על החמרת ענישה ל</w:t>
      </w:r>
      <w:r w:rsidR="000534D6">
        <w:rPr>
          <w:rFonts w:hint="cs"/>
          <w:rtl/>
        </w:rPr>
        <w:t>-</w:t>
      </w:r>
      <w:r w:rsidRPr="000C15AA">
        <w:rPr>
          <w:rtl/>
        </w:rPr>
        <w:t>12</w:t>
      </w:r>
      <w:r w:rsidR="000534D6">
        <w:rPr>
          <w:rFonts w:hint="cs"/>
          <w:rtl/>
        </w:rPr>
        <w:t>.</w:t>
      </w:r>
    </w:p>
    <w:p w14:paraId="69377DE7" w14:textId="77777777" w:rsidR="000534D6" w:rsidRDefault="000534D6" w:rsidP="000534D6">
      <w:pPr>
        <w:rPr>
          <w:rtl/>
        </w:rPr>
      </w:pPr>
    </w:p>
    <w:p w14:paraId="5A4ADA28" w14:textId="77777777" w:rsidR="000835E2" w:rsidRDefault="000C15AA" w:rsidP="000534D6">
      <w:pPr>
        <w:rPr>
          <w:rtl/>
        </w:rPr>
      </w:pPr>
      <w:r w:rsidRPr="000C15AA">
        <w:rPr>
          <w:rtl/>
        </w:rPr>
        <w:t>מה נעשה במקרה כזה</w:t>
      </w:r>
      <w:r w:rsidR="000835E2">
        <w:rPr>
          <w:rFonts w:hint="cs"/>
          <w:rtl/>
        </w:rPr>
        <w:t xml:space="preserve">? </w:t>
      </w:r>
      <w:r w:rsidRPr="000C15AA">
        <w:rPr>
          <w:rtl/>
        </w:rPr>
        <w:t>או</w:t>
      </w:r>
      <w:r w:rsidR="000835E2">
        <w:rPr>
          <w:rFonts w:hint="cs"/>
          <w:rtl/>
        </w:rPr>
        <w:t>,</w:t>
      </w:r>
      <w:r w:rsidRPr="000C15AA">
        <w:rPr>
          <w:rtl/>
        </w:rPr>
        <w:t xml:space="preserve"> האם יש מדיניות לגבי מקרים כאלו</w:t>
      </w:r>
      <w:r w:rsidR="000835E2">
        <w:rPr>
          <w:rFonts w:hint="cs"/>
          <w:rtl/>
        </w:rPr>
        <w:t>?</w:t>
      </w:r>
      <w:r w:rsidRPr="000C15AA">
        <w:rPr>
          <w:rtl/>
        </w:rPr>
        <w:t xml:space="preserve"> מה אתם עושים</w:t>
      </w:r>
      <w:r w:rsidR="000835E2">
        <w:rPr>
          <w:rFonts w:hint="cs"/>
          <w:rtl/>
        </w:rPr>
        <w:t>? תענו</w:t>
      </w:r>
      <w:r w:rsidRPr="000C15AA">
        <w:rPr>
          <w:rtl/>
        </w:rPr>
        <w:t xml:space="preserve"> לנו</w:t>
      </w:r>
      <w:r w:rsidR="000835E2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0835E2">
        <w:rPr>
          <w:rFonts w:hint="cs"/>
          <w:rtl/>
        </w:rPr>
        <w:t>ה</w:t>
      </w:r>
      <w:r w:rsidRPr="000C15AA">
        <w:rPr>
          <w:rtl/>
        </w:rPr>
        <w:t>פרקליטות</w:t>
      </w:r>
      <w:r w:rsidR="000835E2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C1F2027" w14:textId="77777777" w:rsidR="000835E2" w:rsidRDefault="000835E2" w:rsidP="000534D6">
      <w:pPr>
        <w:rPr>
          <w:rtl/>
        </w:rPr>
      </w:pPr>
    </w:p>
    <w:p w14:paraId="0EAB809A" w14:textId="48259518" w:rsidR="000835E2" w:rsidRDefault="000835E2" w:rsidP="000835E2">
      <w:pPr>
        <w:pStyle w:val="a4"/>
        <w:keepNext/>
        <w:rPr>
          <w:rtl/>
        </w:rPr>
      </w:pPr>
      <w:bookmarkStart w:id="55" w:name="ET_speaker_אפרת_חקאק_33"/>
      <w:r w:rsidRPr="000835E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8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0634849E" w14:textId="77777777" w:rsidR="000835E2" w:rsidRPr="000835E2" w:rsidRDefault="000835E2" w:rsidP="000835E2">
      <w:pPr>
        <w:rPr>
          <w:rtl/>
        </w:rPr>
      </w:pPr>
    </w:p>
    <w:p w14:paraId="5008977B" w14:textId="77777777" w:rsidR="000835E2" w:rsidRDefault="000835E2" w:rsidP="000534D6">
      <w:pPr>
        <w:rPr>
          <w:rtl/>
        </w:rPr>
      </w:pPr>
      <w:r>
        <w:rPr>
          <w:rFonts w:hint="cs"/>
          <w:rtl/>
        </w:rPr>
        <w:t xml:space="preserve">אני אבהיר, יש לנו גם </w:t>
      </w:r>
      <w:r w:rsidR="000C15AA" w:rsidRPr="000C15AA">
        <w:rPr>
          <w:rtl/>
        </w:rPr>
        <w:t xml:space="preserve">את הנתונים של המשטרה </w:t>
      </w:r>
      <w:r>
        <w:rPr>
          <w:rFonts w:hint="cs"/>
          <w:rtl/>
        </w:rPr>
        <w:t>וגם את הנתונים מ</w:t>
      </w:r>
      <w:r w:rsidR="000C15AA" w:rsidRPr="000C15AA">
        <w:rPr>
          <w:rtl/>
        </w:rPr>
        <w:t>פרקליטות</w:t>
      </w:r>
      <w:r>
        <w:rPr>
          <w:rFonts w:hint="cs"/>
          <w:rtl/>
        </w:rPr>
        <w:t xml:space="preserve"> </w:t>
      </w:r>
      <w:bookmarkStart w:id="56" w:name="_ETM_Q1_433957"/>
      <w:bookmarkEnd w:id="56"/>
      <w:r w:rsidR="000C15AA" w:rsidRPr="000C15AA">
        <w:rPr>
          <w:rtl/>
        </w:rPr>
        <w:t>המדינה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74A937D8" w14:textId="77777777" w:rsidR="000835E2" w:rsidRDefault="000835E2" w:rsidP="000534D6">
      <w:pPr>
        <w:rPr>
          <w:rtl/>
        </w:rPr>
      </w:pPr>
    </w:p>
    <w:p w14:paraId="451B7818" w14:textId="2B814BAD" w:rsidR="000835E2" w:rsidRDefault="000835E2" w:rsidP="000835E2">
      <w:pPr>
        <w:pStyle w:val="af6"/>
        <w:keepNext/>
        <w:rPr>
          <w:rtl/>
        </w:rPr>
      </w:pPr>
      <w:bookmarkStart w:id="57" w:name="ET_yor_6157_34"/>
      <w:r w:rsidRPr="00083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1102A9BB" w14:textId="77777777" w:rsidR="000835E2" w:rsidRPr="000835E2" w:rsidRDefault="000835E2" w:rsidP="000835E2">
      <w:pPr>
        <w:ind w:firstLine="0"/>
        <w:rPr>
          <w:rtl/>
        </w:rPr>
      </w:pPr>
    </w:p>
    <w:p w14:paraId="510AF7DD" w14:textId="77777777" w:rsidR="00A220FD" w:rsidRDefault="000C15AA" w:rsidP="000534D6">
      <w:pPr>
        <w:rPr>
          <w:rtl/>
        </w:rPr>
      </w:pPr>
      <w:r w:rsidRPr="000C15AA">
        <w:rPr>
          <w:rtl/>
        </w:rPr>
        <w:t xml:space="preserve">33 </w:t>
      </w:r>
      <w:r w:rsidR="000A5959">
        <w:rPr>
          <w:rFonts w:hint="cs"/>
          <w:rtl/>
        </w:rPr>
        <w:t xml:space="preserve">זה </w:t>
      </w:r>
      <w:r w:rsidRPr="000C15AA">
        <w:rPr>
          <w:rtl/>
        </w:rPr>
        <w:t xml:space="preserve">אולי מספר חריג כלפי מעלה. </w:t>
      </w:r>
    </w:p>
    <w:p w14:paraId="4F10355E" w14:textId="77777777" w:rsidR="00A220FD" w:rsidRDefault="00A220FD" w:rsidP="000534D6">
      <w:pPr>
        <w:rPr>
          <w:rtl/>
        </w:rPr>
      </w:pPr>
    </w:p>
    <w:p w14:paraId="6A043719" w14:textId="77777777" w:rsidR="00204A59" w:rsidRDefault="00204A59" w:rsidP="00204A59">
      <w:pPr>
        <w:pStyle w:val="a4"/>
        <w:keepNext/>
        <w:rPr>
          <w:rtl/>
        </w:rPr>
      </w:pPr>
      <w:bookmarkStart w:id="58" w:name="_ETM_Q1_438224"/>
      <w:bookmarkStart w:id="59" w:name="_ETM_Q1_438383"/>
      <w:bookmarkEnd w:id="58"/>
      <w:bookmarkEnd w:id="59"/>
      <w:r w:rsidRPr="000835E2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8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F9537A" w14:textId="77777777" w:rsidR="00204A59" w:rsidRDefault="00204A59" w:rsidP="000534D6">
      <w:pPr>
        <w:rPr>
          <w:rtl/>
        </w:rPr>
      </w:pPr>
    </w:p>
    <w:p w14:paraId="267901D0" w14:textId="39866350" w:rsidR="00204A59" w:rsidRDefault="00204A59" w:rsidP="000534D6">
      <w:pPr>
        <w:rPr>
          <w:rtl/>
        </w:rPr>
      </w:pPr>
      <w:r>
        <w:rPr>
          <w:rFonts w:hint="cs"/>
          <w:rtl/>
        </w:rPr>
        <w:t xml:space="preserve">יש גם תיק אחד </w:t>
      </w:r>
      <w:r w:rsidR="00686FEC">
        <w:rPr>
          <w:rFonts w:hint="cs"/>
          <w:rtl/>
        </w:rPr>
        <w:t>עם</w:t>
      </w:r>
      <w:r>
        <w:rPr>
          <w:rFonts w:hint="cs"/>
          <w:rtl/>
        </w:rPr>
        <w:t xml:space="preserve"> 53</w:t>
      </w:r>
      <w:r w:rsidR="000C15AA" w:rsidRPr="000C15AA">
        <w:rPr>
          <w:rtl/>
        </w:rPr>
        <w:t xml:space="preserve">. </w:t>
      </w:r>
    </w:p>
    <w:p w14:paraId="4B9426BB" w14:textId="77777777" w:rsidR="00204A59" w:rsidRDefault="00204A59" w:rsidP="000534D6">
      <w:pPr>
        <w:rPr>
          <w:rtl/>
        </w:rPr>
      </w:pPr>
    </w:p>
    <w:p w14:paraId="5B7C5CED" w14:textId="3A1A598E" w:rsidR="00204A59" w:rsidRDefault="00204A59" w:rsidP="00204A59">
      <w:pPr>
        <w:pStyle w:val="a4"/>
        <w:keepNext/>
        <w:rPr>
          <w:rtl/>
        </w:rPr>
      </w:pPr>
      <w:bookmarkStart w:id="60" w:name="ET_speaker_איתמר_גלבפיש_37"/>
      <w:r w:rsidRPr="00204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04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5F1CC565" w14:textId="77777777" w:rsidR="00204A59" w:rsidRDefault="00204A59" w:rsidP="00204A59">
      <w:pPr>
        <w:pStyle w:val="KeepWithNext"/>
        <w:rPr>
          <w:rtl/>
        </w:rPr>
      </w:pPr>
    </w:p>
    <w:p w14:paraId="330A5C99" w14:textId="3AB0AE31" w:rsidR="00204A59" w:rsidRDefault="00204A59" w:rsidP="00204A59">
      <w:pPr>
        <w:rPr>
          <w:rtl/>
        </w:rPr>
      </w:pPr>
      <w:r>
        <w:rPr>
          <w:rFonts w:hint="cs"/>
          <w:rtl/>
        </w:rPr>
        <w:t xml:space="preserve">יש </w:t>
      </w:r>
      <w:bookmarkStart w:id="61" w:name="_ETM_Q1_440072"/>
      <w:bookmarkEnd w:id="61"/>
      <w:r>
        <w:rPr>
          <w:rFonts w:hint="cs"/>
          <w:rtl/>
        </w:rPr>
        <w:t>תיק עם 70 ומשהו.</w:t>
      </w:r>
    </w:p>
    <w:p w14:paraId="01FED6DD" w14:textId="77777777" w:rsidR="00204A59" w:rsidRDefault="00204A59" w:rsidP="00204A59">
      <w:pPr>
        <w:rPr>
          <w:rtl/>
        </w:rPr>
      </w:pPr>
    </w:p>
    <w:p w14:paraId="265943FB" w14:textId="7847BD5B" w:rsidR="00204A59" w:rsidRDefault="00204A59" w:rsidP="00204A59">
      <w:pPr>
        <w:pStyle w:val="af6"/>
        <w:keepNext/>
        <w:rPr>
          <w:rtl/>
        </w:rPr>
      </w:pPr>
      <w:bookmarkStart w:id="62" w:name="ET_yor_6157_36"/>
      <w:r w:rsidRPr="00204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41F72AE7" w14:textId="77777777" w:rsidR="00204A59" w:rsidRPr="00204A59" w:rsidRDefault="00204A59" w:rsidP="00204A59">
      <w:pPr>
        <w:rPr>
          <w:rtl/>
        </w:rPr>
      </w:pPr>
    </w:p>
    <w:p w14:paraId="01813B41" w14:textId="31EDD43A" w:rsidR="00204A59" w:rsidRDefault="00204A59" w:rsidP="00204A59">
      <w:pPr>
        <w:rPr>
          <w:rtl/>
        </w:rPr>
      </w:pPr>
      <w:r>
        <w:rPr>
          <w:rFonts w:hint="cs"/>
          <w:rtl/>
        </w:rPr>
        <w:t xml:space="preserve">כן, יש </w:t>
      </w:r>
      <w:r w:rsidR="000C15AA" w:rsidRPr="000C15AA">
        <w:rPr>
          <w:rtl/>
        </w:rPr>
        <w:t>מקרים כאלו</w:t>
      </w:r>
      <w:r w:rsidR="002D4BCD">
        <w:rPr>
          <w:rFonts w:hint="cs"/>
          <w:rtl/>
        </w:rPr>
        <w:t>,</w:t>
      </w:r>
      <w:r w:rsidR="000C15AA" w:rsidRPr="000C15AA">
        <w:rPr>
          <w:rtl/>
        </w:rPr>
        <w:t xml:space="preserve"> השאלה היא איך אתם מסתכלים עליהם</w:t>
      </w:r>
      <w:r w:rsidR="00DF10E9">
        <w:rPr>
          <w:rFonts w:hint="cs"/>
          <w:rtl/>
        </w:rPr>
        <w:t>.</w:t>
      </w:r>
      <w:r w:rsidR="000C15AA" w:rsidRPr="000C15AA">
        <w:rPr>
          <w:rtl/>
        </w:rPr>
        <w:t xml:space="preserve"> וגם</w:t>
      </w:r>
      <w:r w:rsidR="00DF10E9">
        <w:rPr>
          <w:rFonts w:hint="cs"/>
          <w:rtl/>
        </w:rPr>
        <w:t>,</w:t>
      </w:r>
      <w:r w:rsidR="000C15AA" w:rsidRPr="000C15AA">
        <w:rPr>
          <w:rtl/>
        </w:rPr>
        <w:t xml:space="preserve"> מה קורה בפועל</w:t>
      </w:r>
      <w:r>
        <w:rPr>
          <w:rFonts w:hint="cs"/>
          <w:rtl/>
        </w:rPr>
        <w:t>:</w:t>
      </w:r>
      <w:r w:rsidR="000C15AA" w:rsidRPr="000C15AA">
        <w:rPr>
          <w:rtl/>
        </w:rPr>
        <w:t xml:space="preserve"> האם אתם רואים את זה </w:t>
      </w:r>
      <w:r>
        <w:rPr>
          <w:rFonts w:hint="cs"/>
          <w:rtl/>
        </w:rPr>
        <w:t>כעבירה אחת ו</w:t>
      </w:r>
      <w:r w:rsidR="000C15AA" w:rsidRPr="000C15AA">
        <w:rPr>
          <w:rtl/>
        </w:rPr>
        <w:t xml:space="preserve">מנסים לתת לו את העונש המקסימלי </w:t>
      </w:r>
      <w:r>
        <w:rPr>
          <w:rFonts w:hint="cs"/>
          <w:rtl/>
        </w:rPr>
        <w:t>בגין</w:t>
      </w:r>
      <w:r w:rsidR="000C15AA" w:rsidRPr="000C15AA">
        <w:rPr>
          <w:rtl/>
        </w:rPr>
        <w:t xml:space="preserve"> החזקת נשק</w:t>
      </w:r>
      <w:r w:rsidR="00BB3528">
        <w:rPr>
          <w:rFonts w:hint="cs"/>
          <w:rtl/>
        </w:rPr>
        <w:t>?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או</w:t>
      </w:r>
      <w:r w:rsidR="000C15AA" w:rsidRPr="000C15AA">
        <w:rPr>
          <w:rtl/>
        </w:rPr>
        <w:t xml:space="preserve"> שאתם אומרים</w:t>
      </w:r>
      <w:r>
        <w:rPr>
          <w:rFonts w:hint="cs"/>
          <w:rtl/>
        </w:rPr>
        <w:t>:</w:t>
      </w:r>
      <w:r w:rsidR="000C15AA" w:rsidRPr="000C15AA">
        <w:rPr>
          <w:rtl/>
        </w:rPr>
        <w:t xml:space="preserve"> הבן אדם החזיק 33 נשקים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אנחנו נגיש 33 סעיפי אישום</w:t>
      </w:r>
      <w:r w:rsidR="00BB3528">
        <w:rPr>
          <w:rFonts w:hint="cs"/>
          <w:rtl/>
        </w:rPr>
        <w:t>?</w:t>
      </w:r>
      <w:r>
        <w:rPr>
          <w:rFonts w:hint="cs"/>
          <w:rtl/>
        </w:rPr>
        <w:t>;</w:t>
      </w:r>
      <w:r w:rsidR="000C15AA" w:rsidRPr="000C15AA">
        <w:rPr>
          <w:rtl/>
        </w:rPr>
        <w:t xml:space="preserve"> או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לחילופין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אנחנו נבוא ונגיד שמדובר בסוחר ונתייחס אליו </w:t>
      </w:r>
      <w:r>
        <w:rPr>
          <w:rFonts w:hint="cs"/>
          <w:rtl/>
        </w:rPr>
        <w:t>כ-15.</w:t>
      </w:r>
    </w:p>
    <w:p w14:paraId="3206A946" w14:textId="36668D05" w:rsidR="00BA7B7F" w:rsidRDefault="00BA7B7F" w:rsidP="00204A59">
      <w:pPr>
        <w:rPr>
          <w:rtl/>
        </w:rPr>
      </w:pPr>
      <w:r>
        <w:rPr>
          <w:rtl/>
        </w:rPr>
        <w:br w:type="page"/>
      </w:r>
    </w:p>
    <w:p w14:paraId="173CC2C6" w14:textId="77777777" w:rsidR="00204A59" w:rsidRDefault="00204A59" w:rsidP="00204A59">
      <w:pPr>
        <w:rPr>
          <w:rtl/>
        </w:rPr>
      </w:pPr>
    </w:p>
    <w:p w14:paraId="5D54835A" w14:textId="77777777" w:rsidR="00C4082F" w:rsidRDefault="00C4082F" w:rsidP="00C4082F">
      <w:pPr>
        <w:pStyle w:val="af9"/>
        <w:keepNext/>
        <w:rPr>
          <w:rtl/>
        </w:rPr>
      </w:pPr>
      <w:bookmarkStart w:id="63" w:name="_ETM_Q1_468877"/>
      <w:bookmarkStart w:id="64" w:name="_ETM_Q1_469117"/>
      <w:bookmarkStart w:id="65" w:name="ET_guest_635381_7"/>
      <w:bookmarkEnd w:id="63"/>
      <w:bookmarkEnd w:id="64"/>
      <w:r w:rsidRPr="00DA3C40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DA3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14:paraId="21C6A92A" w14:textId="77777777" w:rsidR="00C4082F" w:rsidRDefault="00C4082F" w:rsidP="00204A59">
      <w:pPr>
        <w:rPr>
          <w:rtl/>
        </w:rPr>
      </w:pPr>
    </w:p>
    <w:p w14:paraId="5EFA46C9" w14:textId="77777777" w:rsidR="00C4082F" w:rsidRDefault="000C15AA" w:rsidP="00204A59">
      <w:pPr>
        <w:rPr>
          <w:rtl/>
        </w:rPr>
      </w:pPr>
      <w:bookmarkStart w:id="66" w:name="_ETM_Q1_462313"/>
      <w:bookmarkStart w:id="67" w:name="_ETM_Q1_462556"/>
      <w:bookmarkEnd w:id="66"/>
      <w:bookmarkEnd w:id="67"/>
      <w:r w:rsidRPr="000C15AA">
        <w:rPr>
          <w:rtl/>
        </w:rPr>
        <w:t>אני אתחיל אולי</w:t>
      </w:r>
      <w:r w:rsidR="00C4082F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6DC2EC57" w14:textId="77777777" w:rsidR="00C4082F" w:rsidRDefault="00C4082F" w:rsidP="00204A59">
      <w:pPr>
        <w:rPr>
          <w:rtl/>
        </w:rPr>
      </w:pPr>
    </w:p>
    <w:p w14:paraId="2C7F7BB0" w14:textId="1AEED252" w:rsidR="00C4082F" w:rsidRDefault="00C4082F" w:rsidP="00C4082F">
      <w:pPr>
        <w:pStyle w:val="af6"/>
        <w:keepNext/>
        <w:rPr>
          <w:rtl/>
        </w:rPr>
      </w:pPr>
      <w:bookmarkStart w:id="68" w:name="ET_yor_6157_38"/>
      <w:r w:rsidRPr="00C40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1C99198C" w14:textId="77777777" w:rsidR="00C4082F" w:rsidRDefault="00C4082F" w:rsidP="00C4082F">
      <w:pPr>
        <w:pStyle w:val="KeepWithNext"/>
        <w:rPr>
          <w:rtl/>
        </w:rPr>
      </w:pPr>
    </w:p>
    <w:p w14:paraId="2FACFB1F" w14:textId="2678F946" w:rsidR="00C4082F" w:rsidRDefault="00C4082F" w:rsidP="00C4082F">
      <w:pPr>
        <w:rPr>
          <w:rtl/>
        </w:rPr>
      </w:pPr>
      <w:r>
        <w:rPr>
          <w:rFonts w:hint="cs"/>
          <w:rtl/>
        </w:rPr>
        <w:t xml:space="preserve">פשוט </w:t>
      </w:r>
      <w:r>
        <w:rPr>
          <w:rtl/>
        </w:rPr>
        <w:t>איתמר</w:t>
      </w:r>
      <w:r>
        <w:rPr>
          <w:rFonts w:hint="cs"/>
          <w:rtl/>
        </w:rPr>
        <w:t xml:space="preserve"> </w:t>
      </w:r>
      <w:r w:rsidR="000C15AA" w:rsidRPr="000C15AA">
        <w:rPr>
          <w:rtl/>
        </w:rPr>
        <w:t>צריך ללכת</w:t>
      </w:r>
      <w:r>
        <w:rPr>
          <w:rFonts w:hint="cs"/>
          <w:rtl/>
        </w:rPr>
        <w:t>, לכן</w:t>
      </w:r>
      <w:r w:rsidR="000C15AA" w:rsidRPr="000C15AA">
        <w:rPr>
          <w:rtl/>
        </w:rPr>
        <w:t xml:space="preserve"> רציתי </w:t>
      </w:r>
      <w:bookmarkStart w:id="69" w:name="_ETM_Q1_467613"/>
      <w:bookmarkEnd w:id="69"/>
      <w:r>
        <w:rPr>
          <w:rFonts w:hint="cs"/>
          <w:rtl/>
        </w:rPr>
        <w:t>שהוא ידבר ראשון.</w:t>
      </w:r>
    </w:p>
    <w:p w14:paraId="31559264" w14:textId="77777777" w:rsidR="00C4082F" w:rsidRDefault="00C4082F" w:rsidP="00C4082F">
      <w:pPr>
        <w:rPr>
          <w:rtl/>
        </w:rPr>
      </w:pPr>
    </w:p>
    <w:p w14:paraId="34B0DCC7" w14:textId="77777777" w:rsidR="00C4082F" w:rsidRDefault="00C4082F" w:rsidP="00C4082F">
      <w:pPr>
        <w:pStyle w:val="a4"/>
        <w:keepNext/>
        <w:rPr>
          <w:rtl/>
        </w:rPr>
      </w:pPr>
      <w:r w:rsidRPr="00204A59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04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A22EA" w14:textId="77777777" w:rsidR="00C4082F" w:rsidRDefault="00C4082F" w:rsidP="00C4082F">
      <w:pPr>
        <w:rPr>
          <w:rtl/>
        </w:rPr>
      </w:pPr>
      <w:bookmarkStart w:id="70" w:name="_ETM_Q1_468841"/>
      <w:bookmarkEnd w:id="70"/>
    </w:p>
    <w:p w14:paraId="7070C871" w14:textId="799B6252" w:rsidR="00C4082F" w:rsidRDefault="00C4082F" w:rsidP="00C4082F">
      <w:pPr>
        <w:rPr>
          <w:rtl/>
        </w:rPr>
      </w:pPr>
      <w:bookmarkStart w:id="71" w:name="_ETM_Q1_469048"/>
      <w:bookmarkEnd w:id="71"/>
      <w:r>
        <w:rPr>
          <w:rFonts w:hint="cs"/>
          <w:rtl/>
        </w:rPr>
        <w:t xml:space="preserve">אני </w:t>
      </w:r>
      <w:r w:rsidR="006A2A3F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מעדיף שלילך, עשינו </w:t>
      </w:r>
      <w:bookmarkStart w:id="72" w:name="_ETM_Q1_470169"/>
      <w:bookmarkEnd w:id="72"/>
      <w:r>
        <w:rPr>
          <w:rFonts w:hint="cs"/>
          <w:rtl/>
        </w:rPr>
        <w:t xml:space="preserve">על זה </w:t>
      </w:r>
      <w:bookmarkStart w:id="73" w:name="_ETM_Q1_467992"/>
      <w:bookmarkStart w:id="74" w:name="_ETM_Q1_468086"/>
      <w:bookmarkStart w:id="75" w:name="_ETM_Q1_468107"/>
      <w:bookmarkEnd w:id="73"/>
      <w:bookmarkEnd w:id="74"/>
      <w:bookmarkEnd w:id="75"/>
      <w:r w:rsidR="000C15AA" w:rsidRPr="000C15AA">
        <w:rPr>
          <w:rtl/>
        </w:rPr>
        <w:t>דיונים</w:t>
      </w:r>
      <w:r>
        <w:rPr>
          <w:rFonts w:hint="cs"/>
          <w:rtl/>
        </w:rPr>
        <w:t xml:space="preserve"> - - -</w:t>
      </w:r>
      <w:r w:rsidR="000C15AA" w:rsidRPr="000C15AA">
        <w:rPr>
          <w:rtl/>
        </w:rPr>
        <w:t xml:space="preserve"> </w:t>
      </w:r>
      <w:bookmarkStart w:id="76" w:name="_ETM_Q1_475146"/>
      <w:bookmarkEnd w:id="76"/>
    </w:p>
    <w:p w14:paraId="28AE60EB" w14:textId="77777777" w:rsidR="00C4082F" w:rsidRDefault="00C4082F" w:rsidP="00C4082F">
      <w:pPr>
        <w:rPr>
          <w:rtl/>
        </w:rPr>
      </w:pPr>
    </w:p>
    <w:p w14:paraId="42FDB831" w14:textId="6124AA85" w:rsidR="00C4082F" w:rsidRDefault="00C4082F" w:rsidP="00C4082F">
      <w:pPr>
        <w:pStyle w:val="af6"/>
        <w:keepNext/>
        <w:rPr>
          <w:rtl/>
        </w:rPr>
      </w:pPr>
      <w:r w:rsidRPr="00C40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B24291" w14:textId="77777777" w:rsidR="00C4082F" w:rsidRDefault="00C4082F" w:rsidP="00C4082F">
      <w:pPr>
        <w:pStyle w:val="KeepWithNext"/>
        <w:rPr>
          <w:rtl/>
        </w:rPr>
      </w:pPr>
    </w:p>
    <w:p w14:paraId="44811726" w14:textId="2D22E44A" w:rsidR="00C4082F" w:rsidRDefault="00C4082F" w:rsidP="00C4082F">
      <w:pPr>
        <w:rPr>
          <w:rtl/>
        </w:rPr>
      </w:pPr>
      <w:r>
        <w:rPr>
          <w:rFonts w:hint="cs"/>
          <w:rtl/>
        </w:rPr>
        <w:t>אוקיי.</w:t>
      </w:r>
    </w:p>
    <w:p w14:paraId="4CF1F8DF" w14:textId="77777777" w:rsidR="00C4082F" w:rsidRDefault="00C4082F" w:rsidP="00C4082F">
      <w:pPr>
        <w:rPr>
          <w:rtl/>
        </w:rPr>
      </w:pPr>
    </w:p>
    <w:p w14:paraId="58CE3FA3" w14:textId="77777777" w:rsidR="00C4082F" w:rsidRDefault="00C4082F" w:rsidP="00C4082F">
      <w:pPr>
        <w:pStyle w:val="af9"/>
        <w:keepNext/>
        <w:rPr>
          <w:rtl/>
        </w:rPr>
      </w:pPr>
      <w:r w:rsidRPr="00DA3C40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DA3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7DA274" w14:textId="77777777" w:rsidR="00C4082F" w:rsidRPr="00C4082F" w:rsidRDefault="00C4082F" w:rsidP="00C4082F">
      <w:pPr>
        <w:rPr>
          <w:rtl/>
        </w:rPr>
      </w:pPr>
    </w:p>
    <w:p w14:paraId="764439BB" w14:textId="77777777" w:rsidR="00FD7749" w:rsidRDefault="000C15AA" w:rsidP="00FD7749">
      <w:pPr>
        <w:rPr>
          <w:rtl/>
        </w:rPr>
      </w:pPr>
      <w:bookmarkStart w:id="77" w:name="_ETM_Q1_475475"/>
      <w:bookmarkStart w:id="78" w:name="_ETM_Q1_475535"/>
      <w:bookmarkStart w:id="79" w:name="_ETM_Q1_475580"/>
      <w:bookmarkEnd w:id="77"/>
      <w:bookmarkEnd w:id="78"/>
      <w:bookmarkEnd w:id="79"/>
      <w:r w:rsidRPr="000C15AA">
        <w:rPr>
          <w:rtl/>
        </w:rPr>
        <w:t>אני אתייחס לכל השאלות</w:t>
      </w:r>
      <w:r w:rsidR="006A2A3F">
        <w:rPr>
          <w:rFonts w:hint="cs"/>
          <w:rtl/>
        </w:rPr>
        <w:t>.</w:t>
      </w:r>
      <w:r w:rsidRPr="000C15AA">
        <w:rPr>
          <w:rtl/>
        </w:rPr>
        <w:t xml:space="preserve"> אני רק אזכיר שזה דיון ש</w:t>
      </w:r>
      <w:r w:rsidR="006A2A3F">
        <w:rPr>
          <w:rFonts w:hint="cs"/>
          <w:rtl/>
        </w:rPr>
        <w:t>נ</w:t>
      </w:r>
      <w:r w:rsidRPr="000C15AA">
        <w:rPr>
          <w:rtl/>
        </w:rPr>
        <w:t>י בהצעה</w:t>
      </w:r>
      <w:r w:rsidR="006A2A3F">
        <w:rPr>
          <w:rFonts w:hint="cs"/>
          <w:rtl/>
        </w:rPr>
        <w:t>.</w:t>
      </w:r>
      <w:r w:rsidRPr="000C15AA">
        <w:rPr>
          <w:rtl/>
        </w:rPr>
        <w:t xml:space="preserve"> בדיון הקודם נדמה לי שהצגנו את הבעייתיות שהפרקליטות ראתה, בעיקר בנושא של תיקי נשיאה </w:t>
      </w:r>
      <w:r w:rsidR="006A2A3F">
        <w:rPr>
          <w:rFonts w:hint="cs"/>
          <w:rtl/>
        </w:rPr>
        <w:t>ו</w:t>
      </w:r>
      <w:r w:rsidRPr="000C15AA">
        <w:rPr>
          <w:rtl/>
        </w:rPr>
        <w:t>הובלה של מספר כלי נשק</w:t>
      </w:r>
      <w:r w:rsidR="006A2A3F">
        <w:rPr>
          <w:rFonts w:hint="cs"/>
          <w:rtl/>
        </w:rPr>
        <w:t>.</w:t>
      </w:r>
      <w:r w:rsidRPr="000C15AA">
        <w:rPr>
          <w:rtl/>
        </w:rPr>
        <w:t xml:space="preserve"> בהקשר הזה, כמו שאני אמרתי לגבי ה</w:t>
      </w:r>
      <w:r w:rsidR="00FD7749">
        <w:rPr>
          <w:rFonts w:hint="cs"/>
          <w:rtl/>
        </w:rPr>
        <w:t>ה</w:t>
      </w:r>
      <w:r w:rsidRPr="000C15AA">
        <w:rPr>
          <w:rtl/>
        </w:rPr>
        <w:t>חזקה, אם בן אדם מחזיק ב-3 מקומות שונים סוגי נשק שונים, הפרקליטות יכולה להגיש כתב אישום על ריבוי עבירות</w:t>
      </w:r>
      <w:r w:rsidR="00FD7749">
        <w:rPr>
          <w:rFonts w:hint="cs"/>
          <w:rtl/>
        </w:rPr>
        <w:t>.</w:t>
      </w:r>
      <w:r w:rsidRPr="000C15AA">
        <w:rPr>
          <w:rtl/>
        </w:rPr>
        <w:t xml:space="preserve"> אבל הדוגמ</w:t>
      </w:r>
      <w:r w:rsidR="00FD7749">
        <w:rPr>
          <w:rFonts w:hint="cs"/>
          <w:rtl/>
        </w:rPr>
        <w:t>ה</w:t>
      </w:r>
      <w:r w:rsidRPr="000C15AA">
        <w:rPr>
          <w:rtl/>
        </w:rPr>
        <w:t xml:space="preserve"> המובהקת שהעלתה את הקושי הי</w:t>
      </w:r>
      <w:r w:rsidR="00FD7749">
        <w:rPr>
          <w:rFonts w:hint="cs"/>
          <w:rtl/>
        </w:rPr>
        <w:t>ית</w:t>
      </w:r>
      <w:r w:rsidRPr="000C15AA">
        <w:rPr>
          <w:rtl/>
        </w:rPr>
        <w:t>ה שיש</w:t>
      </w:r>
      <w:r w:rsidR="00FD7749">
        <w:rPr>
          <w:rFonts w:hint="cs"/>
          <w:rtl/>
        </w:rPr>
        <w:t xml:space="preserve"> </w:t>
      </w:r>
      <w:r w:rsidR="00FD7749" w:rsidRPr="000C15AA">
        <w:rPr>
          <w:rtl/>
        </w:rPr>
        <w:t xml:space="preserve">נשיאה </w:t>
      </w:r>
      <w:r w:rsidR="00FD7749">
        <w:rPr>
          <w:rFonts w:hint="cs"/>
          <w:rtl/>
        </w:rPr>
        <w:t>ו</w:t>
      </w:r>
      <w:r w:rsidR="00FD7749" w:rsidRPr="000C15AA">
        <w:rPr>
          <w:rtl/>
        </w:rPr>
        <w:t>הובלה</w:t>
      </w:r>
      <w:r w:rsidR="00FD7749">
        <w:rPr>
          <w:rFonts w:hint="cs"/>
          <w:rtl/>
        </w:rPr>
        <w:t xml:space="preserve"> של </w:t>
      </w:r>
      <w:r w:rsidRPr="000C15AA">
        <w:rPr>
          <w:rtl/>
        </w:rPr>
        <w:t>נשק</w:t>
      </w:r>
      <w:r w:rsidR="00FD7749">
        <w:rPr>
          <w:rFonts w:hint="cs"/>
          <w:rtl/>
        </w:rPr>
        <w:t xml:space="preserve"> - - -</w:t>
      </w:r>
      <w:r w:rsidRPr="000C15AA">
        <w:rPr>
          <w:rtl/>
        </w:rPr>
        <w:t xml:space="preserve"> </w:t>
      </w:r>
    </w:p>
    <w:p w14:paraId="503562E1" w14:textId="77777777" w:rsidR="00FD7749" w:rsidRDefault="00FD7749" w:rsidP="00FD7749">
      <w:pPr>
        <w:rPr>
          <w:rtl/>
        </w:rPr>
      </w:pPr>
    </w:p>
    <w:p w14:paraId="02A15A54" w14:textId="77777777" w:rsidR="00FD7749" w:rsidRDefault="00FD7749" w:rsidP="00FD7749">
      <w:pPr>
        <w:pStyle w:val="a4"/>
        <w:keepNext/>
        <w:rPr>
          <w:rtl/>
        </w:rPr>
      </w:pPr>
      <w:bookmarkStart w:id="80" w:name="_ETM_Q1_501355"/>
      <w:bookmarkStart w:id="81" w:name="ET_speaker_6525_6"/>
      <w:bookmarkEnd w:id="80"/>
      <w:r w:rsidRPr="00DA3C40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DA3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0312F148" w14:textId="77777777" w:rsidR="00FD7749" w:rsidRDefault="00FD7749" w:rsidP="00FD7749">
      <w:pPr>
        <w:pStyle w:val="KeepWithNext"/>
        <w:rPr>
          <w:rtl/>
        </w:rPr>
      </w:pPr>
    </w:p>
    <w:p w14:paraId="08BF0372" w14:textId="44ECB0E4" w:rsidR="00FD7749" w:rsidRDefault="00FD7749" w:rsidP="00FD7749">
      <w:pPr>
        <w:rPr>
          <w:rtl/>
        </w:rPr>
      </w:pPr>
      <w:bookmarkStart w:id="82" w:name="_ETM_Q1_529554"/>
      <w:bookmarkEnd w:id="82"/>
      <w:r>
        <w:rPr>
          <w:rFonts w:hint="cs"/>
          <w:rtl/>
        </w:rPr>
        <w:t>אבל השאלה אם זה קרה.</w:t>
      </w:r>
    </w:p>
    <w:p w14:paraId="22F3DDF0" w14:textId="77777777" w:rsidR="00FD7749" w:rsidRDefault="00FD7749" w:rsidP="00FD7749">
      <w:pPr>
        <w:rPr>
          <w:rtl/>
        </w:rPr>
      </w:pPr>
    </w:p>
    <w:p w14:paraId="009614E1" w14:textId="77777777" w:rsidR="00FD7749" w:rsidRDefault="00FD7749" w:rsidP="00FD7749">
      <w:pPr>
        <w:pStyle w:val="af9"/>
        <w:keepNext/>
        <w:rPr>
          <w:rtl/>
        </w:rPr>
      </w:pPr>
      <w:r w:rsidRPr="00DA3C40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DA3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33C5CF" w14:textId="77777777" w:rsidR="00FD7749" w:rsidRDefault="00FD7749" w:rsidP="00FD7749">
      <w:pPr>
        <w:rPr>
          <w:rtl/>
        </w:rPr>
      </w:pPr>
    </w:p>
    <w:p w14:paraId="652DDA27" w14:textId="0695BB67" w:rsidR="0057381F" w:rsidRDefault="0057381F" w:rsidP="0057381F">
      <w:pPr>
        <w:rPr>
          <w:rtl/>
        </w:rPr>
      </w:pPr>
      <w:bookmarkStart w:id="83" w:name="_ETM_Q1_501420"/>
      <w:bookmarkStart w:id="84" w:name="_ETM_Q1_501507"/>
      <w:bookmarkStart w:id="85" w:name="_ETM_Q1_501548"/>
      <w:bookmarkStart w:id="86" w:name="_ETM_Q1_501586"/>
      <w:bookmarkStart w:id="87" w:name="_ETM_Q1_501647"/>
      <w:bookmarkEnd w:id="83"/>
      <w:bookmarkEnd w:id="84"/>
      <w:bookmarkEnd w:id="85"/>
      <w:bookmarkEnd w:id="86"/>
      <w:bookmarkEnd w:id="87"/>
      <w:r>
        <w:rPr>
          <w:rFonts w:hint="cs"/>
          <w:rtl/>
        </w:rPr>
        <w:t>זה תלוי, היו מקרים</w:t>
      </w:r>
      <w:r w:rsidR="000C15AA" w:rsidRPr="000C15AA">
        <w:rPr>
          <w:rtl/>
        </w:rPr>
        <w:t xml:space="preserve"> ספציפיים כאלה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אני הבאתי</w:t>
      </w:r>
      <w:r w:rsidR="00E862F6">
        <w:rPr>
          <w:rFonts w:hint="cs"/>
          <w:rtl/>
        </w:rPr>
        <w:t>,</w:t>
      </w:r>
      <w:r w:rsidR="000C15AA" w:rsidRPr="000C15AA">
        <w:rPr>
          <w:rtl/>
        </w:rPr>
        <w:t xml:space="preserve"> כדוגמה לקושי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את המקרה </w:t>
      </w:r>
      <w:r>
        <w:rPr>
          <w:rFonts w:hint="cs"/>
          <w:rtl/>
        </w:rPr>
        <w:t xml:space="preserve">של </w:t>
      </w:r>
      <w:r w:rsidRPr="000C15AA">
        <w:rPr>
          <w:rtl/>
        </w:rPr>
        <w:t xml:space="preserve">נשיאה </w:t>
      </w:r>
      <w:r>
        <w:rPr>
          <w:rFonts w:hint="cs"/>
          <w:rtl/>
        </w:rPr>
        <w:t>ו</w:t>
      </w:r>
      <w:r w:rsidRPr="000C15AA">
        <w:rPr>
          <w:rtl/>
        </w:rPr>
        <w:t>הובלה</w:t>
      </w:r>
      <w:r>
        <w:rPr>
          <w:rFonts w:hint="cs"/>
          <w:rtl/>
        </w:rPr>
        <w:t xml:space="preserve"> של </w:t>
      </w:r>
      <w:r w:rsidR="000C15AA" w:rsidRPr="000C15AA">
        <w:rPr>
          <w:rtl/>
        </w:rPr>
        <w:t>מספר כלי נשק ברכב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שהפרקליטות מתייחסת למקרה הזה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אחרי התייעצויות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כעבירה אחת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בהקשר הספציפי הזה נוצרה בעיה</w:t>
      </w:r>
      <w:r>
        <w:rPr>
          <w:rFonts w:hint="cs"/>
          <w:rtl/>
        </w:rPr>
        <w:t>, ו</w:t>
      </w:r>
      <w:r w:rsidR="000C15AA" w:rsidRPr="000C15AA">
        <w:rPr>
          <w:rtl/>
        </w:rPr>
        <w:t>אנחנו הסכמנו עם המציעים שצריך לתת לה פתרון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  <w:bookmarkStart w:id="88" w:name="_ETM_Q1_528395"/>
      <w:bookmarkStart w:id="89" w:name="_ETM_Q1_528615"/>
      <w:bookmarkStart w:id="90" w:name="_ETM_Q1_528739"/>
      <w:bookmarkStart w:id="91" w:name="_ETM_Q1_528907"/>
      <w:bookmarkEnd w:id="88"/>
      <w:bookmarkEnd w:id="89"/>
      <w:bookmarkEnd w:id="90"/>
      <w:bookmarkEnd w:id="91"/>
      <w:r w:rsidR="000C15AA" w:rsidRPr="000C15AA">
        <w:rPr>
          <w:rtl/>
        </w:rPr>
        <w:t>הוועדה ביקשה מאיתנו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בעקבות הישיבה הקודמת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לחזור עם עבירת ביניים שת</w:t>
      </w:r>
      <w:r>
        <w:rPr>
          <w:rFonts w:hint="cs"/>
          <w:rtl/>
        </w:rPr>
        <w:t>ש</w:t>
      </w:r>
      <w:r w:rsidR="000C15AA" w:rsidRPr="000C15AA">
        <w:rPr>
          <w:rtl/>
        </w:rPr>
        <w:t>קף את החומרה המיוחדת בהקשר הספציפי הזה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אנחנו הצענו למציע </w:t>
      </w:r>
      <w:r>
        <w:rPr>
          <w:rFonts w:hint="cs"/>
          <w:rtl/>
        </w:rPr>
        <w:t>–</w:t>
      </w:r>
      <w:r w:rsidR="000C15AA" w:rsidRPr="000C15AA">
        <w:rPr>
          <w:rtl/>
        </w:rPr>
        <w:t xml:space="preserve"> זו הצעה פרטית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לא הצעה ממשלתית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לעגן</w:t>
      </w:r>
      <w:r w:rsidR="000C15AA" w:rsidRPr="000C15AA">
        <w:rPr>
          <w:rtl/>
        </w:rPr>
        <w:t xml:space="preserve"> את הנושא הזה באות</w:t>
      </w:r>
      <w:r>
        <w:rPr>
          <w:rFonts w:hint="cs"/>
          <w:rtl/>
        </w:rPr>
        <w:t>ה</w:t>
      </w:r>
      <w:r w:rsidR="000C15AA" w:rsidRPr="000C15AA">
        <w:rPr>
          <w:rtl/>
        </w:rPr>
        <w:t xml:space="preserve"> נסיבה מחמירה. </w:t>
      </w:r>
    </w:p>
    <w:p w14:paraId="2A639950" w14:textId="77777777" w:rsidR="0057381F" w:rsidRDefault="0057381F" w:rsidP="0057381F">
      <w:pPr>
        <w:rPr>
          <w:rtl/>
        </w:rPr>
      </w:pPr>
    </w:p>
    <w:p w14:paraId="71C139C6" w14:textId="24C2A849" w:rsidR="00EA63B4" w:rsidRDefault="0057381F" w:rsidP="003E4465">
      <w:pPr>
        <w:rPr>
          <w:rtl/>
        </w:rPr>
      </w:pPr>
      <w:r>
        <w:rPr>
          <w:rFonts w:hint="cs"/>
          <w:rtl/>
        </w:rPr>
        <w:t xml:space="preserve">אני רק אזכיר שאנחנו עובדים </w:t>
      </w:r>
      <w:bookmarkStart w:id="92" w:name="_ETM_Q1_562400"/>
      <w:bookmarkEnd w:id="92"/>
      <w:r>
        <w:rPr>
          <w:rFonts w:hint="cs"/>
          <w:rtl/>
        </w:rPr>
        <w:t xml:space="preserve">במקביל </w:t>
      </w:r>
      <w:r w:rsidR="00D12DD0">
        <w:rPr>
          <w:rFonts w:hint="eastAsia"/>
          <w:rtl/>
        </w:rPr>
        <w:t>–</w:t>
      </w:r>
      <w:r w:rsidR="00D12DD0">
        <w:rPr>
          <w:rFonts w:hint="cs"/>
          <w:rtl/>
        </w:rPr>
        <w:t xml:space="preserve"> </w:t>
      </w:r>
      <w:r w:rsidR="000C15AA" w:rsidRPr="000C15AA">
        <w:rPr>
          <w:rtl/>
        </w:rPr>
        <w:t>וזה גם ידוע כמובן למציע</w:t>
      </w:r>
      <w:r w:rsidR="00D12DD0"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על הצעת חוק ממשלתית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במסגרת צוות בראשות קרן </w:t>
      </w:r>
      <w:r>
        <w:rPr>
          <w:rFonts w:hint="cs"/>
          <w:rtl/>
        </w:rPr>
        <w:t xml:space="preserve">דהרי שנמצאת פה, בנושא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, </w:t>
      </w:r>
      <w:r w:rsidR="000C15AA" w:rsidRPr="000C15AA">
        <w:rPr>
          <w:rtl/>
        </w:rPr>
        <w:t>שבו חברים כלל השותפים מ</w:t>
      </w:r>
      <w:r>
        <w:rPr>
          <w:rFonts w:hint="cs"/>
          <w:rtl/>
        </w:rPr>
        <w:t xml:space="preserve">כל משרדי </w:t>
      </w:r>
      <w:r w:rsidR="000C15AA" w:rsidRPr="000C15AA">
        <w:rPr>
          <w:rtl/>
        </w:rPr>
        <w:t xml:space="preserve">הממשלה </w:t>
      </w:r>
      <w:r>
        <w:rPr>
          <w:rFonts w:hint="cs"/>
          <w:rtl/>
        </w:rPr>
        <w:t xml:space="preserve">ורשויות </w:t>
      </w:r>
      <w:r w:rsidR="000C15AA" w:rsidRPr="000C15AA">
        <w:rPr>
          <w:rtl/>
        </w:rPr>
        <w:t>האכיפה הרלוונטי</w:t>
      </w:r>
      <w:r>
        <w:rPr>
          <w:rFonts w:hint="cs"/>
          <w:rtl/>
        </w:rPr>
        <w:t>ות.</w:t>
      </w:r>
      <w:r w:rsidR="000C15AA" w:rsidRPr="000C15AA">
        <w:rPr>
          <w:rtl/>
        </w:rPr>
        <w:t xml:space="preserve"> הרעיון </w:t>
      </w:r>
      <w:r>
        <w:rPr>
          <w:rFonts w:hint="cs"/>
          <w:rtl/>
        </w:rPr>
        <w:t>שם הוא</w:t>
      </w:r>
      <w:r w:rsidR="000C15AA" w:rsidRPr="000C15AA">
        <w:rPr>
          <w:rtl/>
        </w:rPr>
        <w:t xml:space="preserve"> להציע הצעה יותר </w:t>
      </w:r>
      <w:r>
        <w:rPr>
          <w:rFonts w:hint="cs"/>
          <w:rtl/>
        </w:rPr>
        <w:t>מקיפה,</w:t>
      </w:r>
      <w:r w:rsidR="00B10798">
        <w:rPr>
          <w:rFonts w:hint="cs"/>
          <w:rtl/>
        </w:rPr>
        <w:t xml:space="preserve"> שתטפל באופן יותר עמוק בסעיף 144 </w:t>
      </w:r>
      <w:bookmarkStart w:id="93" w:name="_ETM_Q1_573496"/>
      <w:bookmarkEnd w:id="93"/>
      <w:r w:rsidR="000C15AA" w:rsidRPr="000C15AA">
        <w:rPr>
          <w:rtl/>
        </w:rPr>
        <w:t>ותעשה בו יותר סדר</w:t>
      </w:r>
      <w:r w:rsidR="00B10798">
        <w:rPr>
          <w:rFonts w:hint="cs"/>
          <w:rtl/>
        </w:rPr>
        <w:t>.</w:t>
      </w:r>
      <w:r w:rsidR="000C15AA" w:rsidRPr="000C15AA">
        <w:rPr>
          <w:rtl/>
        </w:rPr>
        <w:t xml:space="preserve"> היום זה סעיף קצת </w:t>
      </w:r>
      <w:proofErr w:type="spellStart"/>
      <w:r w:rsidR="00B10798">
        <w:rPr>
          <w:rFonts w:hint="cs"/>
          <w:rtl/>
        </w:rPr>
        <w:t>קז</w:t>
      </w:r>
      <w:r w:rsidR="003E4465">
        <w:rPr>
          <w:rFonts w:hint="cs"/>
          <w:rtl/>
        </w:rPr>
        <w:t>ו</w:t>
      </w:r>
      <w:r w:rsidR="00B10798">
        <w:rPr>
          <w:rFonts w:hint="cs"/>
          <w:rtl/>
        </w:rPr>
        <w:t>איסטי</w:t>
      </w:r>
      <w:proofErr w:type="spellEnd"/>
      <w:r w:rsidR="00B10798">
        <w:rPr>
          <w:rFonts w:hint="cs"/>
          <w:rtl/>
        </w:rPr>
        <w:t>, שכמו שאפרת אמרה,</w:t>
      </w:r>
      <w:r w:rsidR="003E4465">
        <w:rPr>
          <w:rFonts w:hint="cs"/>
          <w:rtl/>
        </w:rPr>
        <w:t xml:space="preserve"> </w:t>
      </w:r>
      <w:r w:rsidR="000C15AA" w:rsidRPr="000C15AA">
        <w:rPr>
          <w:rtl/>
        </w:rPr>
        <w:t xml:space="preserve">הערכים המוגנים בבסיס כל אחד ואחד מהסעיפים בו לא לגמרי ברורים עד הסוף. </w:t>
      </w:r>
      <w:bookmarkStart w:id="94" w:name="_ETM_Q1_584638"/>
      <w:bookmarkStart w:id="95" w:name="_ETM_Q1_584728"/>
      <w:bookmarkStart w:id="96" w:name="_ETM_Q1_584883"/>
      <w:bookmarkStart w:id="97" w:name="_ETM_Q1_585044"/>
      <w:bookmarkEnd w:id="94"/>
      <w:bookmarkEnd w:id="95"/>
      <w:bookmarkEnd w:id="96"/>
      <w:bookmarkEnd w:id="97"/>
      <w:r w:rsidR="000C15AA" w:rsidRPr="000C15AA">
        <w:rPr>
          <w:rtl/>
        </w:rPr>
        <w:t xml:space="preserve">אנחנו ננסה לעשות </w:t>
      </w:r>
      <w:r w:rsidR="00390BF0">
        <w:rPr>
          <w:rFonts w:hint="cs"/>
          <w:rtl/>
        </w:rPr>
        <w:t>בו</w:t>
      </w:r>
      <w:r w:rsidR="000C15AA" w:rsidRPr="000C15AA">
        <w:rPr>
          <w:rtl/>
        </w:rPr>
        <w:t xml:space="preserve"> סדר</w:t>
      </w:r>
      <w:r w:rsidR="00390BF0">
        <w:rPr>
          <w:rFonts w:hint="cs"/>
          <w:rtl/>
        </w:rPr>
        <w:t>,</w:t>
      </w:r>
      <w:r w:rsidR="003E4465">
        <w:rPr>
          <w:rFonts w:hint="cs"/>
          <w:rtl/>
        </w:rPr>
        <w:t xml:space="preserve"> </w:t>
      </w:r>
      <w:r w:rsidR="000C15AA" w:rsidRPr="000C15AA">
        <w:rPr>
          <w:rtl/>
        </w:rPr>
        <w:t xml:space="preserve">ובמיוחד </w:t>
      </w:r>
      <w:r w:rsidR="003E4465">
        <w:rPr>
          <w:rFonts w:hint="cs"/>
          <w:rtl/>
        </w:rPr>
        <w:t>בנושא</w:t>
      </w:r>
      <w:r w:rsidR="000C15AA" w:rsidRPr="000C15AA">
        <w:rPr>
          <w:rtl/>
        </w:rPr>
        <w:t xml:space="preserve"> ההגדרות</w:t>
      </w:r>
      <w:r w:rsidR="003E4465">
        <w:rPr>
          <w:rFonts w:hint="cs"/>
          <w:rtl/>
        </w:rPr>
        <w:t>, כי</w:t>
      </w:r>
      <w:r w:rsidR="000C15AA" w:rsidRPr="000C15AA">
        <w:rPr>
          <w:rtl/>
        </w:rPr>
        <w:t xml:space="preserve"> יש </w:t>
      </w:r>
      <w:r w:rsidR="003E4465">
        <w:rPr>
          <w:rFonts w:hint="cs"/>
          <w:rtl/>
        </w:rPr>
        <w:t xml:space="preserve">בעיות </w:t>
      </w:r>
      <w:r w:rsidR="000C15AA" w:rsidRPr="000C15AA">
        <w:rPr>
          <w:rtl/>
        </w:rPr>
        <w:t>פרקטיות במציאות שהטיפול בהגדרות מאוד יסייע בפתרון שלה</w:t>
      </w:r>
      <w:r w:rsidR="003E4465">
        <w:rPr>
          <w:rFonts w:hint="cs"/>
          <w:rtl/>
        </w:rPr>
        <w:t>ן,</w:t>
      </w:r>
      <w:r w:rsidR="000C15AA" w:rsidRPr="000C15AA">
        <w:rPr>
          <w:rtl/>
        </w:rPr>
        <w:t xml:space="preserve"> בעיקר לגבי כלי נשק מאולתרים</w:t>
      </w:r>
      <w:r w:rsidR="003E4465">
        <w:rPr>
          <w:rFonts w:hint="cs"/>
          <w:rtl/>
        </w:rPr>
        <w:t>.</w:t>
      </w:r>
    </w:p>
    <w:p w14:paraId="4C97B61A" w14:textId="77777777" w:rsidR="00EA63B4" w:rsidRDefault="00EA63B4" w:rsidP="003E4465">
      <w:pPr>
        <w:rPr>
          <w:rtl/>
        </w:rPr>
      </w:pPr>
    </w:p>
    <w:p w14:paraId="692EB9E6" w14:textId="5455587E" w:rsidR="00EA63B4" w:rsidRDefault="000C15AA" w:rsidP="00EA63B4">
      <w:pPr>
        <w:rPr>
          <w:rtl/>
        </w:rPr>
      </w:pPr>
      <w:r w:rsidRPr="000C15AA">
        <w:rPr>
          <w:rtl/>
        </w:rPr>
        <w:t>אנחנו עובדים</w:t>
      </w:r>
      <w:r w:rsidR="00EA63B4" w:rsidRPr="00EA63B4">
        <w:rPr>
          <w:rFonts w:hint="cs"/>
          <w:rtl/>
        </w:rPr>
        <w:t xml:space="preserve"> </w:t>
      </w:r>
      <w:r w:rsidR="00EA63B4">
        <w:rPr>
          <w:rFonts w:hint="cs"/>
          <w:rtl/>
        </w:rPr>
        <w:t>על</w:t>
      </w:r>
      <w:r w:rsidR="00EA63B4" w:rsidRPr="000C15AA">
        <w:rPr>
          <w:rtl/>
        </w:rPr>
        <w:t xml:space="preserve"> זה</w:t>
      </w:r>
      <w:r w:rsidRPr="000C15AA">
        <w:rPr>
          <w:rtl/>
        </w:rPr>
        <w:t xml:space="preserve"> במקביל</w:t>
      </w:r>
      <w:r w:rsidR="003E4465">
        <w:rPr>
          <w:rFonts w:hint="cs"/>
          <w:rtl/>
        </w:rPr>
        <w:t>,</w:t>
      </w:r>
      <w:r w:rsidRPr="000C15AA">
        <w:rPr>
          <w:rtl/>
        </w:rPr>
        <w:t xml:space="preserve"> ואנחנו ננצל את הפגרה הקרובה כדי להביא לכם איזשהו מוצר יותר בשל</w:t>
      </w:r>
      <w:r w:rsidR="003E4465">
        <w:rPr>
          <w:rFonts w:hint="cs"/>
          <w:rtl/>
        </w:rPr>
        <w:t>.</w:t>
      </w:r>
      <w:r w:rsidRPr="000C15AA">
        <w:rPr>
          <w:rtl/>
        </w:rPr>
        <w:t xml:space="preserve"> כמובן</w:t>
      </w:r>
      <w:r w:rsidR="003E4465">
        <w:rPr>
          <w:rFonts w:hint="cs"/>
          <w:rtl/>
        </w:rPr>
        <w:t>,</w:t>
      </w:r>
      <w:r w:rsidRPr="000C15AA">
        <w:rPr>
          <w:rtl/>
        </w:rPr>
        <w:t xml:space="preserve"> זה לא מונע את הקידום של הצעות החוק הפרטיות. אני רק מציע</w:t>
      </w:r>
      <w:r w:rsidR="003E4465">
        <w:rPr>
          <w:rFonts w:hint="cs"/>
          <w:rtl/>
        </w:rPr>
        <w:t>ה</w:t>
      </w:r>
      <w:r w:rsidRPr="000C15AA">
        <w:rPr>
          <w:rtl/>
        </w:rPr>
        <w:t xml:space="preserve"> שאחרי קריאה ראשונה</w:t>
      </w:r>
      <w:r w:rsidR="003E4465">
        <w:rPr>
          <w:rFonts w:hint="cs"/>
          <w:rtl/>
        </w:rPr>
        <w:t>,</w:t>
      </w:r>
      <w:r w:rsidRPr="000C15AA">
        <w:rPr>
          <w:rtl/>
        </w:rPr>
        <w:t xml:space="preserve"> ובמידה שתהיה הצעה ממשלתית בתחילת המושב הבא של הכנסת, אנחנו נאחד את הדיונים האלה וניתן פתרון</w:t>
      </w:r>
      <w:r w:rsidR="003E4465">
        <w:rPr>
          <w:rFonts w:hint="cs"/>
          <w:rtl/>
        </w:rPr>
        <w:t xml:space="preserve"> </w:t>
      </w:r>
      <w:r w:rsidRPr="000C15AA">
        <w:rPr>
          <w:rtl/>
        </w:rPr>
        <w:t>יותר מקיף, שיטתי וסדור ל</w:t>
      </w:r>
      <w:r w:rsidR="00EA63B4">
        <w:rPr>
          <w:rFonts w:hint="cs"/>
          <w:rtl/>
        </w:rPr>
        <w:t>-</w:t>
      </w:r>
      <w:r w:rsidRPr="000C15AA">
        <w:rPr>
          <w:rtl/>
        </w:rPr>
        <w:t>144</w:t>
      </w:r>
      <w:r w:rsidR="00EA63B4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2039F877" w14:textId="77777777" w:rsidR="00EA63B4" w:rsidRDefault="00EA63B4" w:rsidP="003E4465">
      <w:pPr>
        <w:rPr>
          <w:rtl/>
        </w:rPr>
      </w:pPr>
    </w:p>
    <w:p w14:paraId="497632C9" w14:textId="77777777" w:rsidR="00E53121" w:rsidRDefault="000C15AA" w:rsidP="00E53121">
      <w:pPr>
        <w:rPr>
          <w:rFonts w:ascii="David" w:hAnsi="David"/>
          <w:rtl/>
        </w:rPr>
      </w:pPr>
      <w:bookmarkStart w:id="98" w:name="_ETM_Q1_620871"/>
      <w:bookmarkStart w:id="99" w:name="_ETM_Q1_621080"/>
      <w:bookmarkEnd w:id="98"/>
      <w:bookmarkEnd w:id="99"/>
      <w:r w:rsidRPr="00E53121">
        <w:rPr>
          <w:rFonts w:ascii="David" w:hAnsi="David"/>
          <w:rtl/>
        </w:rPr>
        <w:t>במסגרת התיקון הזה</w:t>
      </w:r>
      <w:r w:rsidR="00EA63B4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מעבר למה שהוועדה ביקשה</w:t>
      </w:r>
      <w:r w:rsidR="00DE6715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שזה ליצור את דרגת הביניים </w:t>
      </w:r>
      <w:r w:rsidR="00DE6715" w:rsidRPr="00E53121">
        <w:rPr>
          <w:rFonts w:ascii="David" w:hAnsi="David"/>
          <w:rtl/>
        </w:rPr>
        <w:t>הז</w:t>
      </w:r>
      <w:r w:rsidR="00370828" w:rsidRPr="00E53121">
        <w:rPr>
          <w:rFonts w:ascii="David" w:hAnsi="David"/>
          <w:rtl/>
        </w:rPr>
        <w:t>את</w:t>
      </w:r>
      <w:r w:rsidRPr="00E53121">
        <w:rPr>
          <w:rFonts w:ascii="David" w:hAnsi="David"/>
          <w:rtl/>
        </w:rPr>
        <w:t xml:space="preserve"> בין </w:t>
      </w:r>
      <w:r w:rsidR="00DE6715" w:rsidRPr="00E53121">
        <w:rPr>
          <w:rFonts w:ascii="David" w:hAnsi="David"/>
          <w:rtl/>
        </w:rPr>
        <w:t>סחר</w:t>
      </w:r>
      <w:r w:rsidRPr="00E53121">
        <w:rPr>
          <w:rFonts w:ascii="David" w:hAnsi="David"/>
          <w:rtl/>
        </w:rPr>
        <w:t xml:space="preserve"> לבין הובלה </w:t>
      </w:r>
      <w:r w:rsidR="00DE6715" w:rsidRPr="00E53121">
        <w:rPr>
          <w:rFonts w:ascii="David" w:hAnsi="David"/>
          <w:rtl/>
        </w:rPr>
        <w:t>ונשיאה</w:t>
      </w:r>
      <w:r w:rsidRPr="00E53121">
        <w:rPr>
          <w:rFonts w:ascii="David" w:hAnsi="David"/>
          <w:rtl/>
        </w:rPr>
        <w:t xml:space="preserve"> של מספר פרטי נשק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הצענו עוד תיקונים</w:t>
      </w:r>
      <w:r w:rsidR="00370828" w:rsidRPr="00E53121">
        <w:rPr>
          <w:rFonts w:ascii="David" w:hAnsi="David"/>
          <w:rtl/>
        </w:rPr>
        <w:t>.</w:t>
      </w:r>
      <w:r w:rsidRPr="00E53121">
        <w:rPr>
          <w:rFonts w:ascii="David" w:hAnsi="David"/>
          <w:rtl/>
        </w:rPr>
        <w:t xml:space="preserve"> אחד מהם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והוא מאוד חשוב לנו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זה הנושא של הפרדת התחמושת בתוך הגדרת הנשק. נטענו טענות שונות לגבי פגזים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טילים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שהסיווג שלה</w:t>
      </w:r>
      <w:r w:rsidR="00370828" w:rsidRPr="00E53121">
        <w:rPr>
          <w:rFonts w:ascii="David" w:hAnsi="David"/>
          <w:rtl/>
        </w:rPr>
        <w:t>ם</w:t>
      </w:r>
      <w:r w:rsidRPr="00E53121">
        <w:rPr>
          <w:rFonts w:ascii="David" w:hAnsi="David"/>
          <w:rtl/>
        </w:rPr>
        <w:t xml:space="preserve"> </w:t>
      </w:r>
      <w:r w:rsidR="00370828" w:rsidRPr="00E53121">
        <w:rPr>
          <w:rFonts w:ascii="David" w:hAnsi="David"/>
          <w:rtl/>
        </w:rPr>
        <w:t>כ</w:t>
      </w:r>
      <w:r w:rsidRPr="00E53121">
        <w:rPr>
          <w:rFonts w:ascii="David" w:hAnsi="David"/>
          <w:rtl/>
        </w:rPr>
        <w:t>תחמושת לא מאוד משקף את המציאות ולא החומרה שבהחזקת והובלתם</w:t>
      </w:r>
      <w:r w:rsidR="00370828" w:rsidRPr="00E53121">
        <w:rPr>
          <w:rFonts w:ascii="David" w:hAnsi="David"/>
          <w:rtl/>
        </w:rPr>
        <w:t>.</w:t>
      </w:r>
      <w:r w:rsidRPr="00E53121">
        <w:rPr>
          <w:rFonts w:ascii="David" w:hAnsi="David"/>
          <w:rtl/>
        </w:rPr>
        <w:t xml:space="preserve"> רצינו שזה יהיה ברור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</w:t>
      </w:r>
      <w:r w:rsidR="00370828" w:rsidRPr="00E53121">
        <w:rPr>
          <w:rFonts w:ascii="David" w:hAnsi="David"/>
          <w:rtl/>
        </w:rPr>
        <w:t>שכ</w:t>
      </w:r>
      <w:r w:rsidRPr="00E53121">
        <w:rPr>
          <w:rFonts w:ascii="David" w:hAnsi="David"/>
          <w:rtl/>
        </w:rPr>
        <w:t xml:space="preserve">שאנחנו מדברים על </w:t>
      </w:r>
      <w:r w:rsidR="00370828" w:rsidRPr="00E53121">
        <w:rPr>
          <w:rFonts w:ascii="David" w:hAnsi="David"/>
          <w:rtl/>
        </w:rPr>
        <w:t xml:space="preserve">טיל </w:t>
      </w:r>
      <w:proofErr w:type="spellStart"/>
      <w:r w:rsidR="00E34281" w:rsidRPr="00E53121">
        <w:rPr>
          <w:rFonts w:ascii="David" w:hAnsi="David"/>
          <w:rtl/>
        </w:rPr>
        <w:t>מטאדור</w:t>
      </w:r>
      <w:proofErr w:type="spellEnd"/>
      <w:r w:rsidR="00E34281" w:rsidRPr="00E53121">
        <w:rPr>
          <w:rFonts w:ascii="David" w:hAnsi="David"/>
          <w:rtl/>
        </w:rPr>
        <w:t xml:space="preserve"> </w:t>
      </w:r>
      <w:r w:rsidRPr="00E53121">
        <w:rPr>
          <w:rFonts w:ascii="David" w:hAnsi="David"/>
          <w:rtl/>
        </w:rPr>
        <w:t>למשל</w:t>
      </w:r>
      <w:r w:rsidR="00370828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הכוונה</w:t>
      </w:r>
      <w:r w:rsidR="00370828" w:rsidRPr="00E53121">
        <w:rPr>
          <w:rFonts w:ascii="David" w:hAnsi="David"/>
          <w:rtl/>
        </w:rPr>
        <w:t xml:space="preserve"> היא</w:t>
      </w:r>
      <w:r w:rsidRPr="00E53121">
        <w:rPr>
          <w:rFonts w:ascii="David" w:hAnsi="David"/>
          <w:rtl/>
        </w:rPr>
        <w:t xml:space="preserve"> לא לכדור של </w:t>
      </w:r>
      <w:r w:rsidR="00370828" w:rsidRPr="00E53121">
        <w:rPr>
          <w:rFonts w:ascii="David" w:hAnsi="David"/>
        </w:rPr>
        <w:t>M-16</w:t>
      </w:r>
      <w:r w:rsidRPr="00E53121">
        <w:rPr>
          <w:rFonts w:ascii="David" w:hAnsi="David"/>
          <w:rtl/>
        </w:rPr>
        <w:t xml:space="preserve"> מבחינת היחס החוקי לפריט הספציפי הזה. </w:t>
      </w:r>
    </w:p>
    <w:p w14:paraId="1B7ECA82" w14:textId="77777777" w:rsidR="00E53121" w:rsidRDefault="00E53121" w:rsidP="00E53121">
      <w:pPr>
        <w:rPr>
          <w:rFonts w:ascii="David" w:hAnsi="David"/>
          <w:rtl/>
        </w:rPr>
      </w:pPr>
    </w:p>
    <w:p w14:paraId="4BB7D702" w14:textId="5470E2DD" w:rsidR="006173EA" w:rsidRPr="00E53121" w:rsidRDefault="000C15AA" w:rsidP="00E53121">
      <w:pPr>
        <w:rPr>
          <w:rFonts w:ascii="David" w:hAnsi="David"/>
          <w:rtl/>
        </w:rPr>
      </w:pPr>
      <w:r w:rsidRPr="00E53121">
        <w:rPr>
          <w:rFonts w:ascii="David" w:hAnsi="David"/>
          <w:rtl/>
        </w:rPr>
        <w:lastRenderedPageBreak/>
        <w:t>הצענו הגדרה גם לגבי ההגדרה הזאת</w:t>
      </w:r>
      <w:r w:rsidR="003E2D6D">
        <w:rPr>
          <w:rFonts w:ascii="David" w:hAnsi="David" w:hint="cs"/>
          <w:rtl/>
        </w:rPr>
        <w:t>,</w:t>
      </w:r>
      <w:r w:rsidRPr="00E53121">
        <w:rPr>
          <w:rFonts w:ascii="David" w:hAnsi="David"/>
          <w:rtl/>
        </w:rPr>
        <w:t xml:space="preserve"> שמדברת על הבחנה בין קוטר 20 מ"מ לבין </w:t>
      </w:r>
      <w:r w:rsidR="00E34281" w:rsidRPr="00E53121">
        <w:rPr>
          <w:rFonts w:ascii="David" w:hAnsi="David"/>
          <w:rtl/>
        </w:rPr>
        <w:t xml:space="preserve">פחות מ-20 מ"מ </w:t>
      </w:r>
      <w:r w:rsidRPr="00E53121">
        <w:rPr>
          <w:rFonts w:ascii="David" w:hAnsi="David"/>
          <w:rtl/>
        </w:rPr>
        <w:t xml:space="preserve">ויותר </w:t>
      </w:r>
      <w:r w:rsidR="00E34281" w:rsidRPr="00E53121">
        <w:rPr>
          <w:rFonts w:ascii="David" w:hAnsi="David"/>
          <w:rtl/>
        </w:rPr>
        <w:t xml:space="preserve">מ-20 מ"מ. </w:t>
      </w:r>
      <w:r w:rsidRPr="00E53121">
        <w:rPr>
          <w:rFonts w:ascii="David" w:hAnsi="David"/>
          <w:rtl/>
        </w:rPr>
        <w:t xml:space="preserve">יש </w:t>
      </w:r>
      <w:r w:rsidR="00E34281" w:rsidRPr="00E53121">
        <w:rPr>
          <w:rFonts w:ascii="David" w:hAnsi="David"/>
          <w:rtl/>
        </w:rPr>
        <w:t>מצב שלקראת ה</w:t>
      </w:r>
      <w:r w:rsidRPr="00E53121">
        <w:rPr>
          <w:rFonts w:ascii="David" w:hAnsi="David"/>
          <w:rtl/>
        </w:rPr>
        <w:t>קריאה שנייה</w:t>
      </w:r>
      <w:r w:rsidR="00E34281" w:rsidRPr="00E53121">
        <w:rPr>
          <w:rFonts w:ascii="David" w:hAnsi="David"/>
          <w:rtl/>
        </w:rPr>
        <w:t>-</w:t>
      </w:r>
      <w:r w:rsidRPr="00E53121">
        <w:rPr>
          <w:rFonts w:ascii="David" w:hAnsi="David"/>
          <w:rtl/>
        </w:rPr>
        <w:t xml:space="preserve">שלישית </w:t>
      </w:r>
      <w:r w:rsidR="00E34281" w:rsidRPr="00E53121">
        <w:rPr>
          <w:rFonts w:ascii="David" w:hAnsi="David"/>
          <w:rtl/>
        </w:rPr>
        <w:t xml:space="preserve">אנחנו </w:t>
      </w:r>
      <w:r w:rsidRPr="00E53121">
        <w:rPr>
          <w:rFonts w:ascii="David" w:hAnsi="David"/>
          <w:rtl/>
        </w:rPr>
        <w:t xml:space="preserve">נביא הצעה יותר מדויקת מההצעה הזאת. </w:t>
      </w:r>
      <w:bookmarkStart w:id="100" w:name="_ETM_Q1_691171"/>
      <w:bookmarkStart w:id="101" w:name="_ETM_Q1_691930"/>
      <w:bookmarkStart w:id="102" w:name="_ETM_Q1_692068"/>
      <w:bookmarkStart w:id="103" w:name="_ETM_Q1_692177"/>
      <w:bookmarkEnd w:id="100"/>
      <w:bookmarkEnd w:id="101"/>
      <w:bookmarkEnd w:id="102"/>
      <w:bookmarkEnd w:id="103"/>
      <w:r w:rsidRPr="00E53121">
        <w:rPr>
          <w:rFonts w:ascii="David" w:hAnsi="David"/>
          <w:rtl/>
        </w:rPr>
        <w:t xml:space="preserve">זו הצעה שתואמה יחד עם </w:t>
      </w:r>
      <w:r w:rsidR="00E34281" w:rsidRPr="00E53121">
        <w:rPr>
          <w:rFonts w:ascii="David" w:hAnsi="David"/>
          <w:rtl/>
        </w:rPr>
        <w:t xml:space="preserve">פורום נשק של </w:t>
      </w:r>
      <w:r w:rsidRPr="00E53121">
        <w:rPr>
          <w:rFonts w:ascii="David" w:hAnsi="David"/>
          <w:rtl/>
        </w:rPr>
        <w:t xml:space="preserve">הפרקליטות ומעבדת נשק </w:t>
      </w:r>
      <w:r w:rsidR="00E34281" w:rsidRPr="00E53121">
        <w:rPr>
          <w:rFonts w:ascii="David" w:hAnsi="David"/>
          <w:rtl/>
        </w:rPr>
        <w:t xml:space="preserve">במז"פ, </w:t>
      </w:r>
      <w:r w:rsidRPr="00E53121">
        <w:rPr>
          <w:rFonts w:ascii="David" w:hAnsi="David"/>
          <w:rtl/>
        </w:rPr>
        <w:t xml:space="preserve">שעושה את </w:t>
      </w:r>
      <w:r w:rsidR="00E34281" w:rsidRPr="00E53121">
        <w:rPr>
          <w:rFonts w:ascii="David" w:hAnsi="David"/>
          <w:rtl/>
        </w:rPr>
        <w:t xml:space="preserve">החיתוך </w:t>
      </w:r>
      <w:r w:rsidRPr="00E53121">
        <w:rPr>
          <w:rFonts w:ascii="David" w:hAnsi="David"/>
          <w:rtl/>
        </w:rPr>
        <w:t>הגס</w:t>
      </w:r>
      <w:r w:rsidR="00E34281" w:rsidRPr="00E53121">
        <w:rPr>
          <w:rFonts w:ascii="David" w:hAnsi="David"/>
          <w:rtl/>
        </w:rPr>
        <w:t xml:space="preserve"> </w:t>
      </w:r>
      <w:bookmarkStart w:id="104" w:name="_ETM_Q1_697139"/>
      <w:bookmarkEnd w:id="104"/>
      <w:r w:rsidR="00E34281" w:rsidRPr="00E53121">
        <w:rPr>
          <w:rFonts w:ascii="David" w:hAnsi="David"/>
          <w:rtl/>
        </w:rPr>
        <w:t>בין</w:t>
      </w:r>
      <w:r w:rsidRPr="00E53121">
        <w:rPr>
          <w:rFonts w:ascii="David" w:hAnsi="David"/>
          <w:rtl/>
        </w:rPr>
        <w:t xml:space="preserve"> תחמושת </w:t>
      </w:r>
      <w:proofErr w:type="spellStart"/>
      <w:r w:rsidR="006173EA" w:rsidRPr="00E53121">
        <w:rPr>
          <w:rFonts w:ascii="David" w:hAnsi="David"/>
          <w:rtl/>
        </w:rPr>
        <w:t>קליעית</w:t>
      </w:r>
      <w:proofErr w:type="spellEnd"/>
      <w:r w:rsidR="006173EA" w:rsidRPr="00E53121">
        <w:rPr>
          <w:rFonts w:ascii="David" w:hAnsi="David"/>
          <w:rtl/>
        </w:rPr>
        <w:t xml:space="preserve"> </w:t>
      </w:r>
      <w:r w:rsidRPr="00E53121">
        <w:rPr>
          <w:rFonts w:ascii="David" w:hAnsi="David"/>
          <w:rtl/>
        </w:rPr>
        <w:t xml:space="preserve">שמשתמשים </w:t>
      </w:r>
      <w:r w:rsidR="006173EA" w:rsidRPr="00E53121">
        <w:rPr>
          <w:rFonts w:ascii="David" w:hAnsi="David"/>
          <w:rtl/>
        </w:rPr>
        <w:t xml:space="preserve">בה </w:t>
      </w:r>
      <w:r w:rsidRPr="00E53121">
        <w:rPr>
          <w:rFonts w:ascii="David" w:hAnsi="David"/>
          <w:rtl/>
        </w:rPr>
        <w:t>בשוטף בתת</w:t>
      </w:r>
      <w:r w:rsidR="006173EA" w:rsidRPr="00E53121">
        <w:rPr>
          <w:rFonts w:ascii="David" w:hAnsi="David"/>
          <w:rtl/>
        </w:rPr>
        <w:t>-מקלע ו</w:t>
      </w:r>
      <w:r w:rsidRPr="00E53121">
        <w:rPr>
          <w:rFonts w:ascii="David" w:hAnsi="David"/>
          <w:rtl/>
        </w:rPr>
        <w:t xml:space="preserve">אקדחים לבין </w:t>
      </w:r>
      <w:proofErr w:type="spellStart"/>
      <w:r w:rsidR="006173EA" w:rsidRPr="00E53121">
        <w:rPr>
          <w:rFonts w:ascii="David" w:hAnsi="David"/>
          <w:rtl/>
        </w:rPr>
        <w:t>תחמוש</w:t>
      </w:r>
      <w:r w:rsidR="007A5F37">
        <w:rPr>
          <w:rFonts w:ascii="David" w:hAnsi="David" w:hint="cs"/>
          <w:rtl/>
        </w:rPr>
        <w:t>ו</w:t>
      </w:r>
      <w:r w:rsidR="006173EA" w:rsidRPr="00E53121">
        <w:rPr>
          <w:rFonts w:ascii="David" w:hAnsi="David"/>
          <w:rtl/>
        </w:rPr>
        <w:t>ת</w:t>
      </w:r>
      <w:proofErr w:type="spellEnd"/>
      <w:r w:rsidR="006173EA" w:rsidRPr="00E53121">
        <w:rPr>
          <w:rFonts w:ascii="David" w:hAnsi="David"/>
          <w:rtl/>
        </w:rPr>
        <w:t xml:space="preserve"> </w:t>
      </w:r>
      <w:r w:rsidRPr="00E53121">
        <w:rPr>
          <w:rFonts w:ascii="David" w:hAnsi="David"/>
          <w:rtl/>
        </w:rPr>
        <w:t xml:space="preserve">אחרות. גם </w:t>
      </w:r>
      <w:r w:rsidR="006173EA" w:rsidRPr="00E53121">
        <w:rPr>
          <w:rFonts w:ascii="David" w:hAnsi="David"/>
          <w:rtl/>
        </w:rPr>
        <w:t xml:space="preserve">לגבי </w:t>
      </w:r>
      <w:r w:rsidRPr="00E53121">
        <w:rPr>
          <w:rFonts w:ascii="David" w:hAnsi="David"/>
          <w:rtl/>
        </w:rPr>
        <w:t>זה</w:t>
      </w:r>
      <w:r w:rsidR="006173EA" w:rsidRPr="00E53121">
        <w:rPr>
          <w:rFonts w:ascii="David" w:hAnsi="David"/>
          <w:rtl/>
        </w:rPr>
        <w:t>,</w:t>
      </w:r>
      <w:r w:rsidRPr="00E53121">
        <w:rPr>
          <w:rFonts w:ascii="David" w:hAnsi="David"/>
          <w:rtl/>
        </w:rPr>
        <w:t xml:space="preserve"> </w:t>
      </w:r>
      <w:r w:rsidR="006173EA" w:rsidRPr="00E53121">
        <w:rPr>
          <w:rFonts w:ascii="David" w:hAnsi="David"/>
          <w:rtl/>
        </w:rPr>
        <w:t xml:space="preserve">אנחנו מציעים </w:t>
      </w:r>
      <w:r w:rsidRPr="00E53121">
        <w:rPr>
          <w:rFonts w:ascii="David" w:hAnsi="David"/>
          <w:rtl/>
        </w:rPr>
        <w:t xml:space="preserve">את זה עכשיו, </w:t>
      </w:r>
      <w:r w:rsidR="006173EA" w:rsidRPr="00E53121">
        <w:rPr>
          <w:rFonts w:ascii="David" w:hAnsi="David"/>
          <w:rtl/>
        </w:rPr>
        <w:t>אבל ייתכן</w:t>
      </w:r>
      <w:r w:rsidRPr="00E53121">
        <w:rPr>
          <w:rFonts w:ascii="David" w:hAnsi="David"/>
          <w:rtl/>
        </w:rPr>
        <w:t xml:space="preserve"> שאנחנו נבקש לדייק יותר את ההגדרה הזאת במסגרת הדיונים לקראת קריאה שנייה</w:t>
      </w:r>
      <w:r w:rsidR="006173EA" w:rsidRPr="00E53121">
        <w:rPr>
          <w:rFonts w:ascii="David" w:hAnsi="David"/>
          <w:rtl/>
        </w:rPr>
        <w:t>-</w:t>
      </w:r>
      <w:r w:rsidRPr="00E53121">
        <w:rPr>
          <w:rFonts w:ascii="David" w:hAnsi="David"/>
          <w:rtl/>
        </w:rPr>
        <w:t>שלישית</w:t>
      </w:r>
      <w:r w:rsidR="006173EA" w:rsidRPr="00E53121">
        <w:rPr>
          <w:rFonts w:ascii="David" w:hAnsi="David"/>
          <w:rtl/>
        </w:rPr>
        <w:t>.</w:t>
      </w:r>
      <w:r w:rsidRPr="00E53121">
        <w:rPr>
          <w:rFonts w:ascii="David" w:hAnsi="David"/>
          <w:rtl/>
        </w:rPr>
        <w:t xml:space="preserve"> </w:t>
      </w:r>
    </w:p>
    <w:p w14:paraId="76D71DE8" w14:textId="77777777" w:rsidR="006173EA" w:rsidRDefault="006173EA" w:rsidP="00E34281">
      <w:pPr>
        <w:rPr>
          <w:rtl/>
        </w:rPr>
      </w:pPr>
    </w:p>
    <w:p w14:paraId="44D437C2" w14:textId="0D09DEB1" w:rsidR="00025DA0" w:rsidRDefault="000C15AA" w:rsidP="00E34281">
      <w:pPr>
        <w:rPr>
          <w:rtl/>
        </w:rPr>
      </w:pPr>
      <w:r w:rsidRPr="000C15AA">
        <w:rPr>
          <w:rtl/>
        </w:rPr>
        <w:t>זה התיקון שמוציא את התחמושת</w:t>
      </w:r>
      <w:r w:rsidR="006173EA">
        <w:rPr>
          <w:rFonts w:hint="cs"/>
          <w:rtl/>
        </w:rPr>
        <w:t>.</w:t>
      </w:r>
      <w:r w:rsidRPr="000C15AA">
        <w:rPr>
          <w:rtl/>
        </w:rPr>
        <w:t xml:space="preserve"> ממנו נובעים תיקוני נוסח מסוימים שלא עושים שינוי במבנה של הסעיף</w:t>
      </w:r>
      <w:r w:rsidR="00021C39">
        <w:rPr>
          <w:rFonts w:hint="cs"/>
          <w:rtl/>
        </w:rPr>
        <w:t xml:space="preserve">, </w:t>
      </w:r>
      <w:r w:rsidRPr="000C15AA">
        <w:rPr>
          <w:rtl/>
        </w:rPr>
        <w:t xml:space="preserve">המחיקה של סעיף </w:t>
      </w:r>
      <w:r w:rsidR="00025DA0">
        <w:rPr>
          <w:rFonts w:hint="cs"/>
          <w:rtl/>
        </w:rPr>
        <w:t>(ב), הנשיאה</w:t>
      </w:r>
      <w:r w:rsidRPr="000C15AA">
        <w:rPr>
          <w:rtl/>
        </w:rPr>
        <w:t xml:space="preserve"> וההובלה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025DA0">
        <w:rPr>
          <w:rFonts w:hint="cs"/>
          <w:rtl/>
        </w:rPr>
        <w:t>שנהיה מיותר</w:t>
      </w:r>
      <w:r w:rsidRPr="000C15AA">
        <w:rPr>
          <w:rtl/>
        </w:rPr>
        <w:t xml:space="preserve"> בעקבות הוצאת התחמושת</w:t>
      </w:r>
      <w:r w:rsidR="00F208E2">
        <w:rPr>
          <w:rFonts w:hint="cs"/>
          <w:rtl/>
        </w:rPr>
        <w:t xml:space="preserve">. </w:t>
      </w:r>
      <w:r w:rsidRPr="000C15AA">
        <w:rPr>
          <w:rtl/>
        </w:rPr>
        <w:t>ממילא היום בחוק הקיים העונש על החזקה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נשיאה והובלה של אביזרים, תחמושת וחלקי נשק מהותיים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נותר אותו עונש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שזה 3 </w:t>
      </w:r>
      <w:r w:rsidR="00025DA0">
        <w:rPr>
          <w:rFonts w:hint="cs"/>
          <w:rtl/>
        </w:rPr>
        <w:t>ו-5</w:t>
      </w:r>
      <w:r w:rsidRPr="000C15AA">
        <w:rPr>
          <w:rtl/>
        </w:rPr>
        <w:t xml:space="preserve"> שנים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בהתאמה</w:t>
      </w:r>
      <w:r w:rsidR="00025DA0">
        <w:rPr>
          <w:rFonts w:hint="cs"/>
          <w:rtl/>
        </w:rPr>
        <w:t xml:space="preserve">. </w:t>
      </w:r>
      <w:r w:rsidRPr="000C15AA">
        <w:rPr>
          <w:rtl/>
        </w:rPr>
        <w:t xml:space="preserve">זה </w:t>
      </w:r>
      <w:r w:rsidR="00025DA0">
        <w:rPr>
          <w:rFonts w:hint="cs"/>
          <w:rtl/>
        </w:rPr>
        <w:t>משוקף</w:t>
      </w:r>
      <w:r w:rsidRPr="000C15AA">
        <w:rPr>
          <w:rtl/>
        </w:rPr>
        <w:t xml:space="preserve"> לגמרי גם בנוסח הנוכחי</w:t>
      </w:r>
      <w:r w:rsidR="00025DA0">
        <w:rPr>
          <w:rFonts w:hint="cs"/>
          <w:rtl/>
        </w:rPr>
        <w:t>,</w:t>
      </w:r>
      <w:r w:rsidRPr="000C15AA">
        <w:rPr>
          <w:rtl/>
        </w:rPr>
        <w:t xml:space="preserve"> אין שום שינוי בעניין הזה. </w:t>
      </w:r>
    </w:p>
    <w:p w14:paraId="74B247C8" w14:textId="77777777" w:rsidR="00025DA0" w:rsidRDefault="00025DA0" w:rsidP="00E34281">
      <w:pPr>
        <w:rPr>
          <w:rtl/>
        </w:rPr>
      </w:pPr>
      <w:bookmarkStart w:id="105" w:name="_ETM_Q1_751104"/>
      <w:bookmarkEnd w:id="105"/>
    </w:p>
    <w:p w14:paraId="0E8E2BC5" w14:textId="5FF62149" w:rsidR="00A25020" w:rsidRPr="00003820" w:rsidRDefault="000C15AA" w:rsidP="00E34281">
      <w:pPr>
        <w:rPr>
          <w:rtl/>
        </w:rPr>
      </w:pPr>
      <w:bookmarkStart w:id="106" w:name="_ETM_Q1_752067"/>
      <w:bookmarkStart w:id="107" w:name="_ETM_Q1_752341"/>
      <w:bookmarkStart w:id="108" w:name="_ETM_Q1_752530"/>
      <w:bookmarkEnd w:id="106"/>
      <w:bookmarkEnd w:id="107"/>
      <w:bookmarkEnd w:id="108"/>
      <w:r w:rsidRPr="00003820">
        <w:rPr>
          <w:rtl/>
        </w:rPr>
        <w:t xml:space="preserve">בנוגע לנושא של </w:t>
      </w:r>
      <w:r w:rsidR="00025DA0" w:rsidRPr="00003820">
        <w:rPr>
          <w:rFonts w:hint="cs"/>
          <w:rtl/>
        </w:rPr>
        <w:t>"</w:t>
      </w:r>
      <w:r w:rsidRPr="00003820">
        <w:rPr>
          <w:rtl/>
        </w:rPr>
        <w:t>עסקה אחרת בנשק</w:t>
      </w:r>
      <w:r w:rsidR="00025DA0" w:rsidRPr="00003820">
        <w:rPr>
          <w:rFonts w:hint="cs"/>
          <w:rtl/>
        </w:rPr>
        <w:t>"</w:t>
      </w:r>
      <w:r w:rsidRPr="00003820">
        <w:rPr>
          <w:rtl/>
        </w:rPr>
        <w:t xml:space="preserve">. </w:t>
      </w:r>
      <w:r w:rsidR="00025DA0" w:rsidRPr="00003820">
        <w:rPr>
          <w:rFonts w:hint="cs"/>
          <w:rtl/>
        </w:rPr>
        <w:t>ה</w:t>
      </w:r>
      <w:r w:rsidRPr="00003820">
        <w:rPr>
          <w:rtl/>
        </w:rPr>
        <w:t>תופעה שעלתה במציאות ורצינו לתת לה פתרון חוקי ברור</w:t>
      </w:r>
      <w:r w:rsidR="00025DA0" w:rsidRPr="00003820">
        <w:rPr>
          <w:rFonts w:hint="cs"/>
          <w:rtl/>
        </w:rPr>
        <w:t xml:space="preserve">, </w:t>
      </w:r>
      <w:r w:rsidRPr="00003820">
        <w:rPr>
          <w:rtl/>
        </w:rPr>
        <w:t xml:space="preserve">וניצלנו במידה מסוימת את הפלטפורמה של ההצעה הזאת, זה הנושא של </w:t>
      </w:r>
      <w:proofErr w:type="spellStart"/>
      <w:r w:rsidR="009B7A8A" w:rsidRPr="00003820">
        <w:rPr>
          <w:rFonts w:hint="cs"/>
          <w:rtl/>
        </w:rPr>
        <w:t>ה</w:t>
      </w:r>
      <w:r w:rsidR="009B7A8A" w:rsidRPr="00003820">
        <w:rPr>
          <w:rtl/>
        </w:rPr>
        <w:t>מאכער</w:t>
      </w:r>
      <w:r w:rsidR="009B7A8A" w:rsidRPr="00003820">
        <w:rPr>
          <w:rFonts w:hint="cs"/>
          <w:rtl/>
        </w:rPr>
        <w:t>ים</w:t>
      </w:r>
      <w:proofErr w:type="spellEnd"/>
      <w:r w:rsidR="009B7A8A" w:rsidRPr="00003820">
        <w:rPr>
          <w:rtl/>
        </w:rPr>
        <w:t xml:space="preserve"> </w:t>
      </w:r>
      <w:r w:rsidRPr="00003820">
        <w:rPr>
          <w:rtl/>
        </w:rPr>
        <w:t>שעובדים עם מספר סוחרי נשק ויוצרים את התיווך בין האדם שרוצה לרכוש את הנשק לאותם סוחרים. זו תופעה ידועה ונפוצה</w:t>
      </w:r>
      <w:r w:rsidR="00A25020" w:rsidRPr="00003820">
        <w:rPr>
          <w:rFonts w:hint="cs"/>
          <w:rtl/>
        </w:rPr>
        <w:t>,</w:t>
      </w:r>
      <w:r w:rsidR="009B7A8A" w:rsidRPr="00003820">
        <w:rPr>
          <w:rFonts w:hint="cs"/>
          <w:rtl/>
        </w:rPr>
        <w:t xml:space="preserve"> </w:t>
      </w:r>
      <w:r w:rsidR="00A25020" w:rsidRPr="00003820">
        <w:rPr>
          <w:rFonts w:hint="cs"/>
          <w:rtl/>
        </w:rPr>
        <w:t>ש</w:t>
      </w:r>
      <w:r w:rsidRPr="00003820">
        <w:rPr>
          <w:rtl/>
        </w:rPr>
        <w:t xml:space="preserve">כדי להסיר ספק שהיא נכנסת לתוך סעיף </w:t>
      </w:r>
      <w:r w:rsidR="00A25020" w:rsidRPr="00003820">
        <w:rPr>
          <w:rFonts w:hint="cs"/>
          <w:rtl/>
        </w:rPr>
        <w:t>הסחר –</w:t>
      </w:r>
      <w:r w:rsidRPr="00003820">
        <w:rPr>
          <w:rtl/>
        </w:rPr>
        <w:t xml:space="preserve"> כי כמובן</w:t>
      </w:r>
      <w:r w:rsidR="00A25020" w:rsidRPr="00003820">
        <w:rPr>
          <w:rFonts w:hint="cs"/>
          <w:rtl/>
        </w:rPr>
        <w:t>,</w:t>
      </w:r>
      <w:r w:rsidRPr="00003820">
        <w:rPr>
          <w:rtl/>
        </w:rPr>
        <w:t xml:space="preserve"> </w:t>
      </w:r>
      <w:r w:rsidR="0055030B" w:rsidRPr="00003820">
        <w:rPr>
          <w:rFonts w:hint="cs"/>
          <w:rtl/>
        </w:rPr>
        <w:t xml:space="preserve">היא </w:t>
      </w:r>
      <w:r w:rsidR="00A25020" w:rsidRPr="00003820">
        <w:rPr>
          <w:rFonts w:hint="cs"/>
          <w:rtl/>
        </w:rPr>
        <w:t>בטבעה</w:t>
      </w:r>
      <w:r w:rsidRPr="00003820">
        <w:rPr>
          <w:rtl/>
        </w:rPr>
        <w:t xml:space="preserve"> דומה מאוד</w:t>
      </w:r>
      <w:r w:rsidR="00A25020" w:rsidRPr="00003820">
        <w:rPr>
          <w:rFonts w:hint="cs"/>
          <w:rtl/>
        </w:rPr>
        <w:t>,</w:t>
      </w:r>
      <w:r w:rsidRPr="00003820">
        <w:rPr>
          <w:rtl/>
        </w:rPr>
        <w:t xml:space="preserve"> עד כדי זהה</w:t>
      </w:r>
      <w:r w:rsidR="00A25020" w:rsidRPr="00003820">
        <w:rPr>
          <w:rFonts w:hint="cs"/>
          <w:rtl/>
        </w:rPr>
        <w:t>,</w:t>
      </w:r>
      <w:r w:rsidRPr="00003820">
        <w:rPr>
          <w:rtl/>
        </w:rPr>
        <w:t xml:space="preserve"> </w:t>
      </w:r>
      <w:r w:rsidR="00A25020" w:rsidRPr="00003820">
        <w:rPr>
          <w:rFonts w:hint="cs"/>
          <w:rtl/>
        </w:rPr>
        <w:t>לסחר</w:t>
      </w:r>
      <w:r w:rsidR="0055030B" w:rsidRPr="00003820">
        <w:rPr>
          <w:rFonts w:hint="cs"/>
          <w:rtl/>
        </w:rPr>
        <w:t>:</w:t>
      </w:r>
      <w:r w:rsidRPr="00003820">
        <w:rPr>
          <w:rtl/>
        </w:rPr>
        <w:t xml:space="preserve"> גם אם בפועל</w:t>
      </w:r>
      <w:r w:rsidR="00A25020" w:rsidRPr="00003820">
        <w:rPr>
          <w:rFonts w:hint="cs"/>
          <w:rtl/>
        </w:rPr>
        <w:t xml:space="preserve"> </w:t>
      </w:r>
      <w:r w:rsidRPr="00003820">
        <w:rPr>
          <w:rtl/>
        </w:rPr>
        <w:t>הנשק לא עובר בידיים של</w:t>
      </w:r>
      <w:r w:rsidR="00A25020" w:rsidRPr="00003820">
        <w:rPr>
          <w:rFonts w:hint="cs"/>
          <w:rtl/>
        </w:rPr>
        <w:t xml:space="preserve"> אותו </w:t>
      </w:r>
      <w:r w:rsidR="00A25020" w:rsidRPr="00003820">
        <w:rPr>
          <w:rtl/>
        </w:rPr>
        <w:t>מת</w:t>
      </w:r>
      <w:r w:rsidR="00A25020" w:rsidRPr="00003820">
        <w:rPr>
          <w:rFonts w:hint="cs"/>
          <w:rtl/>
        </w:rPr>
        <w:t>ו</w:t>
      </w:r>
      <w:r w:rsidR="00A25020" w:rsidRPr="00003820">
        <w:rPr>
          <w:rtl/>
        </w:rPr>
        <w:t>וך</w:t>
      </w:r>
      <w:r w:rsidRPr="00003820">
        <w:rPr>
          <w:rtl/>
        </w:rPr>
        <w:t xml:space="preserve">, הוא שותף לגמרי </w:t>
      </w:r>
      <w:r w:rsidR="00A25020" w:rsidRPr="00003820">
        <w:rPr>
          <w:rFonts w:hint="cs"/>
          <w:rtl/>
        </w:rPr>
        <w:t>לסחר</w:t>
      </w:r>
      <w:r w:rsidR="0055030B" w:rsidRPr="00003820">
        <w:rPr>
          <w:rFonts w:hint="cs"/>
          <w:rtl/>
        </w:rPr>
        <w:t xml:space="preserve"> –</w:t>
      </w:r>
      <w:r w:rsidRPr="00003820">
        <w:rPr>
          <w:rtl/>
        </w:rPr>
        <w:t xml:space="preserve"> רצינו להבהיר את זה. </w:t>
      </w:r>
    </w:p>
    <w:p w14:paraId="395BEB96" w14:textId="77777777" w:rsidR="00A25020" w:rsidRDefault="00A25020" w:rsidP="00E34281">
      <w:pPr>
        <w:rPr>
          <w:rtl/>
        </w:rPr>
      </w:pPr>
    </w:p>
    <w:p w14:paraId="0F2F89B7" w14:textId="44D43D76" w:rsidR="00003820" w:rsidRDefault="000C15AA" w:rsidP="00185597">
      <w:pPr>
        <w:rPr>
          <w:rtl/>
        </w:rPr>
      </w:pPr>
      <w:r w:rsidRPr="000C15AA">
        <w:rPr>
          <w:rtl/>
        </w:rPr>
        <w:t>נטענו טענות</w:t>
      </w:r>
      <w:r w:rsidR="00A25020">
        <w:rPr>
          <w:rFonts w:hint="cs"/>
          <w:rtl/>
        </w:rPr>
        <w:t>,</w:t>
      </w:r>
      <w:r w:rsidRPr="000C15AA">
        <w:rPr>
          <w:rtl/>
        </w:rPr>
        <w:t xml:space="preserve"> שלמשל בפקודת הסמים יש לנו את התיווך מוגדר בסעיף נפרד</w:t>
      </w:r>
      <w:r w:rsidR="0055030B">
        <w:rPr>
          <w:rFonts w:hint="cs"/>
          <w:rtl/>
        </w:rPr>
        <w:t>.</w:t>
      </w:r>
      <w:r w:rsidRPr="000C15AA">
        <w:rPr>
          <w:rtl/>
        </w:rPr>
        <w:t xml:space="preserve"> כדי להסיר ספק ש</w:t>
      </w:r>
      <w:r w:rsidR="0055030B">
        <w:rPr>
          <w:rFonts w:hint="cs"/>
          <w:rtl/>
        </w:rPr>
        <w:t>"</w:t>
      </w:r>
      <w:r w:rsidRPr="000C15AA">
        <w:rPr>
          <w:rtl/>
        </w:rPr>
        <w:t>עסקה אחרת בנשק</w:t>
      </w:r>
      <w:r w:rsidR="0055030B">
        <w:rPr>
          <w:rFonts w:hint="cs"/>
          <w:rtl/>
        </w:rPr>
        <w:t>"</w:t>
      </w:r>
      <w:r w:rsidRPr="000C15AA">
        <w:rPr>
          <w:rtl/>
        </w:rPr>
        <w:t xml:space="preserve"> כוללת את התיווך כתבנו אותו מפורשות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גם פה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אם צריך, אנחנו נדייק בהמשך את הנוסח כך שהוא יבהיר את הכוונה</w:t>
      </w:r>
      <w:r w:rsidR="00003820">
        <w:rPr>
          <w:rFonts w:hint="cs"/>
          <w:rtl/>
        </w:rPr>
        <w:t xml:space="preserve"> הזאת.</w:t>
      </w:r>
      <w:r w:rsidRPr="000C15AA">
        <w:rPr>
          <w:rtl/>
        </w:rPr>
        <w:t xml:space="preserve"> </w:t>
      </w:r>
      <w:bookmarkStart w:id="109" w:name="_ETM_Q1_823012"/>
      <w:bookmarkStart w:id="110" w:name="_ETM_Q1_824080"/>
      <w:bookmarkStart w:id="111" w:name="_ETM_Q1_824195"/>
      <w:bookmarkStart w:id="112" w:name="_ETM_Q1_824407"/>
      <w:bookmarkEnd w:id="109"/>
      <w:bookmarkEnd w:id="110"/>
      <w:bookmarkEnd w:id="111"/>
      <w:bookmarkEnd w:id="112"/>
      <w:r w:rsidRPr="000C15AA">
        <w:rPr>
          <w:rtl/>
        </w:rPr>
        <w:t>כמו שאתם אמרתם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הצענו סעיף ביניים שמדבר על </w:t>
      </w:r>
      <w:r w:rsidR="00003820">
        <w:rPr>
          <w:rFonts w:hint="cs"/>
          <w:rtl/>
        </w:rPr>
        <w:t>נשיאה</w:t>
      </w:r>
      <w:r w:rsidRPr="000C15AA">
        <w:rPr>
          <w:rtl/>
        </w:rPr>
        <w:t xml:space="preserve"> של 3 כלי נשק שלמים</w:t>
      </w:r>
      <w:r w:rsidR="00003820">
        <w:rPr>
          <w:rFonts w:hint="cs"/>
          <w:rtl/>
        </w:rPr>
        <w:t xml:space="preserve"> </w:t>
      </w:r>
      <w:r w:rsidR="00003820">
        <w:rPr>
          <w:rFonts w:hint="eastAsia"/>
          <w:rtl/>
        </w:rPr>
        <w:t>–</w:t>
      </w:r>
      <w:r w:rsidRPr="000C15AA">
        <w:rPr>
          <w:rtl/>
        </w:rPr>
        <w:t xml:space="preserve"> לא חלקי נשק, לא אביזרים ולא </w:t>
      </w:r>
      <w:proofErr w:type="spellStart"/>
      <w:r w:rsidRPr="000C15AA">
        <w:rPr>
          <w:rtl/>
        </w:rPr>
        <w:t>תחמושות</w:t>
      </w:r>
      <w:proofErr w:type="spellEnd"/>
      <w:r w:rsidRPr="000C15AA">
        <w:rPr>
          <w:rtl/>
        </w:rPr>
        <w:t xml:space="preserve"> מתחת ל</w:t>
      </w:r>
      <w:r w:rsidR="00003820">
        <w:rPr>
          <w:rFonts w:hint="cs"/>
          <w:rtl/>
        </w:rPr>
        <w:t>-</w:t>
      </w:r>
      <w:r w:rsidRPr="000C15AA">
        <w:rPr>
          <w:rtl/>
        </w:rPr>
        <w:t>20 מ"מ</w:t>
      </w:r>
      <w:r w:rsidR="00003820">
        <w:rPr>
          <w:rFonts w:hint="cs"/>
          <w:rtl/>
        </w:rPr>
        <w:t xml:space="preserve"> – </w:t>
      </w:r>
      <w:r w:rsidRPr="000C15AA">
        <w:rPr>
          <w:rtl/>
        </w:rPr>
        <w:t xml:space="preserve">כמו שהגדרנו אותם בסעיפים </w:t>
      </w:r>
      <w:r w:rsidR="00185597" w:rsidRPr="00185597">
        <w:rPr>
          <w:rtl/>
        </w:rPr>
        <w:t xml:space="preserve">(1) עד (3) </w:t>
      </w:r>
      <w:r w:rsidRPr="000C15AA">
        <w:rPr>
          <w:rtl/>
        </w:rPr>
        <w:t>להגדרה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נשיאה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הובלה או </w:t>
      </w:r>
      <w:r w:rsidR="00003820">
        <w:rPr>
          <w:rFonts w:hint="cs"/>
          <w:rtl/>
        </w:rPr>
        <w:t>החזקה</w:t>
      </w:r>
      <w:r w:rsidRPr="000C15AA">
        <w:rPr>
          <w:rtl/>
        </w:rPr>
        <w:t xml:space="preserve"> של 3 מהם</w:t>
      </w:r>
      <w:r w:rsidR="00003820">
        <w:rPr>
          <w:rFonts w:hint="cs"/>
          <w:rtl/>
        </w:rPr>
        <w:t xml:space="preserve"> –</w:t>
      </w:r>
      <w:r w:rsidRPr="000C15AA">
        <w:rPr>
          <w:rtl/>
        </w:rPr>
        <w:t xml:space="preserve"> יצרנו ל</w:t>
      </w:r>
      <w:r w:rsidR="00003820">
        <w:rPr>
          <w:rFonts w:hint="cs"/>
          <w:rtl/>
        </w:rPr>
        <w:t xml:space="preserve">הם </w:t>
      </w:r>
      <w:r w:rsidRPr="000C15AA">
        <w:rPr>
          <w:rtl/>
        </w:rPr>
        <w:t xml:space="preserve">מדרגה נפרדת. </w:t>
      </w:r>
    </w:p>
    <w:p w14:paraId="27CDE893" w14:textId="77777777" w:rsidR="00003820" w:rsidRDefault="00003820" w:rsidP="00003820">
      <w:pPr>
        <w:rPr>
          <w:rtl/>
        </w:rPr>
      </w:pPr>
    </w:p>
    <w:p w14:paraId="7BA642B7" w14:textId="2DC2DE10" w:rsidR="00003820" w:rsidRDefault="000C15AA" w:rsidP="00003820">
      <w:pPr>
        <w:rPr>
          <w:rtl/>
        </w:rPr>
      </w:pPr>
      <w:r w:rsidRPr="000C15AA">
        <w:rPr>
          <w:rtl/>
        </w:rPr>
        <w:t>היה אפשר לחשוב שנעשה מדרגה מיוחדת להחזקה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להבדיל </w:t>
      </w:r>
      <w:r w:rsidR="00003820">
        <w:rPr>
          <w:rFonts w:hint="cs"/>
          <w:rtl/>
        </w:rPr>
        <w:t>מ</w:t>
      </w:r>
      <w:r w:rsidR="00003820" w:rsidRPr="000C15AA">
        <w:rPr>
          <w:rtl/>
        </w:rPr>
        <w:t>הובלה</w:t>
      </w:r>
      <w:r w:rsidR="00003820">
        <w:rPr>
          <w:rFonts w:hint="cs"/>
          <w:rtl/>
        </w:rPr>
        <w:t xml:space="preserve"> ו</w:t>
      </w:r>
      <w:r w:rsidR="00003820" w:rsidRPr="000C15AA">
        <w:rPr>
          <w:rtl/>
        </w:rPr>
        <w:t>נשיאה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לא נכנסנו לזה כאן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יצרנו מדרגה אחת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בהצעה הממשלתית ייתכן שאנחנו נלך על מדרגות מעט אחרות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בהתאמה לכל אחד </w:t>
      </w:r>
      <w:r w:rsidR="00003820">
        <w:rPr>
          <w:rFonts w:hint="cs"/>
          <w:rtl/>
        </w:rPr>
        <w:t>מ</w:t>
      </w:r>
      <w:r w:rsidRPr="000C15AA">
        <w:rPr>
          <w:rtl/>
        </w:rPr>
        <w:t>ההתנהגויות הרלוונטיות</w:t>
      </w:r>
      <w:r w:rsidR="00003820">
        <w:rPr>
          <w:rFonts w:hint="cs"/>
          <w:rtl/>
        </w:rPr>
        <w:t>:</w:t>
      </w:r>
      <w:r w:rsidRPr="000C15AA">
        <w:rPr>
          <w:rtl/>
        </w:rPr>
        <w:t xml:space="preserve"> החזקה של תחמושת</w:t>
      </w:r>
      <w:r w:rsidR="00003820">
        <w:rPr>
          <w:rFonts w:hint="cs"/>
          <w:rtl/>
        </w:rPr>
        <w:t>;</w:t>
      </w:r>
      <w:r w:rsidRPr="000C15AA">
        <w:rPr>
          <w:rtl/>
        </w:rPr>
        <w:t xml:space="preserve"> החזקה של חלקי נשק מהותיים</w:t>
      </w:r>
      <w:r w:rsidR="00003820">
        <w:rPr>
          <w:rFonts w:hint="cs"/>
          <w:rtl/>
        </w:rPr>
        <w:t>; ה</w:t>
      </w:r>
      <w:r w:rsidRPr="000C15AA">
        <w:rPr>
          <w:rtl/>
        </w:rPr>
        <w:t xml:space="preserve">חזקה של </w:t>
      </w:r>
      <w:r w:rsidR="00003820">
        <w:rPr>
          <w:rFonts w:hint="cs"/>
          <w:rtl/>
        </w:rPr>
        <w:t xml:space="preserve">כלי </w:t>
      </w:r>
      <w:r w:rsidRPr="000C15AA">
        <w:rPr>
          <w:rtl/>
        </w:rPr>
        <w:t>נשק שלם</w:t>
      </w:r>
      <w:r w:rsidR="00003820">
        <w:rPr>
          <w:rFonts w:hint="cs"/>
          <w:rtl/>
        </w:rPr>
        <w:t>;</w:t>
      </w:r>
      <w:r w:rsidRPr="000C15AA">
        <w:rPr>
          <w:rtl/>
        </w:rPr>
        <w:t xml:space="preserve"> והנסיבות המחמירות של כל אחד ואחד מהם. אנחנו כרגע לא שם ולכן עדיין לא שמנו את זה על השולחן, אבל זה דברים שנעשית עליהם עבודה</w:t>
      </w:r>
      <w:r w:rsidR="00003820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90E5153" w14:textId="77777777" w:rsidR="00003820" w:rsidRDefault="00003820" w:rsidP="00E34281">
      <w:pPr>
        <w:rPr>
          <w:rtl/>
        </w:rPr>
      </w:pPr>
    </w:p>
    <w:p w14:paraId="6A80A9DD" w14:textId="77777777" w:rsidR="00003820" w:rsidRDefault="000C15AA" w:rsidP="00E34281">
      <w:pPr>
        <w:rPr>
          <w:rtl/>
        </w:rPr>
      </w:pPr>
      <w:r w:rsidRPr="000C15AA">
        <w:rPr>
          <w:rtl/>
        </w:rPr>
        <w:t>זה מה שאנחנו מציעים. ושוב</w:t>
      </w:r>
      <w:r w:rsidR="00003820">
        <w:rPr>
          <w:rFonts w:hint="cs"/>
          <w:rtl/>
        </w:rPr>
        <w:t>,</w:t>
      </w:r>
      <w:r w:rsidRPr="000C15AA">
        <w:rPr>
          <w:rtl/>
        </w:rPr>
        <w:t xml:space="preserve"> אנחנו רוצים להמשיך את השיח אחרי קריאה ראשונה ולהביא משהו יותר בשל להמשך הלי</w:t>
      </w:r>
      <w:r w:rsidR="00003820">
        <w:rPr>
          <w:rFonts w:hint="cs"/>
          <w:rtl/>
        </w:rPr>
        <w:t>כי</w:t>
      </w:r>
      <w:r w:rsidRPr="000C15AA">
        <w:rPr>
          <w:rtl/>
        </w:rPr>
        <w:t xml:space="preserve"> החקיקה. </w:t>
      </w:r>
    </w:p>
    <w:p w14:paraId="03E21DD2" w14:textId="77777777" w:rsidR="00003820" w:rsidRDefault="00003820" w:rsidP="00E34281">
      <w:pPr>
        <w:rPr>
          <w:rtl/>
        </w:rPr>
      </w:pPr>
    </w:p>
    <w:p w14:paraId="29A31CB1" w14:textId="44D1733F" w:rsidR="00003820" w:rsidRDefault="00003820" w:rsidP="00003820">
      <w:pPr>
        <w:pStyle w:val="af6"/>
        <w:keepNext/>
        <w:rPr>
          <w:rtl/>
        </w:rPr>
      </w:pPr>
      <w:bookmarkStart w:id="113" w:name="ET_yor_6157_37"/>
      <w:r w:rsidRPr="000038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3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14:paraId="5F5D5F16" w14:textId="77777777" w:rsidR="00003820" w:rsidRPr="00003820" w:rsidRDefault="00003820" w:rsidP="00003820">
      <w:pPr>
        <w:ind w:firstLine="0"/>
        <w:rPr>
          <w:rtl/>
        </w:rPr>
      </w:pPr>
    </w:p>
    <w:p w14:paraId="64642B10" w14:textId="77777777" w:rsidR="00462B04" w:rsidRDefault="000C15AA" w:rsidP="00E34281">
      <w:pPr>
        <w:rPr>
          <w:rtl/>
        </w:rPr>
      </w:pPr>
      <w:r w:rsidRPr="000C15AA">
        <w:rPr>
          <w:rtl/>
        </w:rPr>
        <w:t>תודה</w:t>
      </w:r>
      <w:r w:rsidR="00462B04">
        <w:rPr>
          <w:rFonts w:hint="cs"/>
          <w:rtl/>
        </w:rPr>
        <w:t xml:space="preserve">. </w:t>
      </w:r>
      <w:r w:rsidRPr="000C15AA">
        <w:rPr>
          <w:rtl/>
        </w:rPr>
        <w:t>אני חייב לומר, אני מסתכל גם על הטבלה</w:t>
      </w:r>
      <w:r w:rsidR="00462B04">
        <w:rPr>
          <w:rFonts w:hint="cs"/>
          <w:rtl/>
        </w:rPr>
        <w:t>,</w:t>
      </w:r>
      <w:r w:rsidRPr="000C15AA">
        <w:rPr>
          <w:rtl/>
        </w:rPr>
        <w:t xml:space="preserve"> ומה שיוצא בפועל בסופו של דבר</w:t>
      </w:r>
      <w:r w:rsidR="00462B04">
        <w:rPr>
          <w:rFonts w:hint="cs"/>
          <w:rtl/>
        </w:rPr>
        <w:t xml:space="preserve"> –</w:t>
      </w:r>
      <w:r w:rsidRPr="000C15AA">
        <w:rPr>
          <w:rtl/>
        </w:rPr>
        <w:t xml:space="preserve"> א</w:t>
      </w:r>
      <w:r w:rsidR="00462B04">
        <w:rPr>
          <w:rFonts w:hint="cs"/>
          <w:rtl/>
        </w:rPr>
        <w:t>ו</w:t>
      </w:r>
      <w:r w:rsidRPr="000C15AA">
        <w:rPr>
          <w:rtl/>
        </w:rPr>
        <w:t xml:space="preserve">מנם נכון, זה עוד לפני התיקונים </w:t>
      </w:r>
      <w:r w:rsidR="00462B04">
        <w:rPr>
          <w:rFonts w:hint="cs"/>
          <w:rtl/>
        </w:rPr>
        <w:t xml:space="preserve">עם </w:t>
      </w:r>
      <w:r w:rsidRPr="000C15AA">
        <w:rPr>
          <w:rtl/>
        </w:rPr>
        <w:t>עונשי המינימום למיטב הבנתי, בוודאי לפני שהם נכנסו לתוקף</w:t>
      </w:r>
      <w:r w:rsidR="00462B04">
        <w:rPr>
          <w:rFonts w:hint="cs"/>
          <w:rtl/>
        </w:rPr>
        <w:t xml:space="preserve"> </w:t>
      </w:r>
      <w:bookmarkStart w:id="114" w:name="_ETM_Q1_901230"/>
      <w:bookmarkEnd w:id="114"/>
      <w:r w:rsidR="00462B04">
        <w:rPr>
          <w:rFonts w:hint="cs"/>
          <w:rtl/>
        </w:rPr>
        <w:t>- - -</w:t>
      </w:r>
      <w:r w:rsidRPr="000C15AA">
        <w:rPr>
          <w:rtl/>
        </w:rPr>
        <w:t xml:space="preserve"> </w:t>
      </w:r>
    </w:p>
    <w:p w14:paraId="135985B3" w14:textId="77777777" w:rsidR="00462B04" w:rsidRDefault="00462B04" w:rsidP="00E34281">
      <w:pPr>
        <w:rPr>
          <w:rtl/>
        </w:rPr>
      </w:pPr>
    </w:p>
    <w:p w14:paraId="5F8DA1E1" w14:textId="24853586" w:rsidR="00462B04" w:rsidRDefault="00462B04" w:rsidP="00462B04">
      <w:pPr>
        <w:pStyle w:val="a4"/>
        <w:keepNext/>
        <w:rPr>
          <w:rtl/>
        </w:rPr>
      </w:pPr>
      <w:bookmarkStart w:id="115" w:name="ET_speaker_אפרת_חקאק_38"/>
      <w:r w:rsidRPr="00462B0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62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1B47C28F" w14:textId="77777777" w:rsidR="00462B04" w:rsidRDefault="00462B04" w:rsidP="00462B04">
      <w:pPr>
        <w:pStyle w:val="KeepWithNext"/>
        <w:rPr>
          <w:rtl/>
        </w:rPr>
      </w:pPr>
    </w:p>
    <w:p w14:paraId="737089A8" w14:textId="2C4A2B03" w:rsidR="00462B04" w:rsidRDefault="00462B04" w:rsidP="00462B04">
      <w:pPr>
        <w:rPr>
          <w:rtl/>
        </w:rPr>
      </w:pPr>
      <w:r>
        <w:rPr>
          <w:rFonts w:hint="cs"/>
          <w:rtl/>
        </w:rPr>
        <w:t>לא - - -</w:t>
      </w:r>
    </w:p>
    <w:p w14:paraId="048FE36A" w14:textId="77777777" w:rsidR="00462B04" w:rsidRPr="00462B04" w:rsidRDefault="00462B04" w:rsidP="00462B04">
      <w:pPr>
        <w:rPr>
          <w:rtl/>
        </w:rPr>
      </w:pPr>
    </w:p>
    <w:p w14:paraId="4DFF2D7E" w14:textId="77777777" w:rsidR="00462B04" w:rsidRDefault="00462B04" w:rsidP="00462B04">
      <w:pPr>
        <w:pStyle w:val="af9"/>
        <w:keepNext/>
        <w:rPr>
          <w:rtl/>
        </w:rPr>
      </w:pPr>
      <w:r w:rsidRPr="00DA3C40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DA3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0C394D" w14:textId="77777777" w:rsidR="00462B04" w:rsidRDefault="00462B04" w:rsidP="00E34281">
      <w:pPr>
        <w:rPr>
          <w:rtl/>
        </w:rPr>
      </w:pPr>
    </w:p>
    <w:p w14:paraId="2E6EF260" w14:textId="6E495AA6" w:rsidR="00462B04" w:rsidRDefault="000C15AA" w:rsidP="00E34281">
      <w:pPr>
        <w:rPr>
          <w:rtl/>
        </w:rPr>
      </w:pPr>
      <w:r w:rsidRPr="000C15AA">
        <w:rPr>
          <w:rtl/>
        </w:rPr>
        <w:t>לא</w:t>
      </w:r>
      <w:r w:rsidR="00462B04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462B04">
        <w:rPr>
          <w:rFonts w:hint="cs"/>
          <w:rtl/>
        </w:rPr>
        <w:t xml:space="preserve">יש </w:t>
      </w:r>
      <w:r w:rsidR="00462B04" w:rsidRPr="000C15AA">
        <w:rPr>
          <w:rtl/>
        </w:rPr>
        <w:t>עונשי מינימום</w:t>
      </w:r>
      <w:r w:rsidR="00462B04">
        <w:rPr>
          <w:rFonts w:hint="cs"/>
          <w:rtl/>
        </w:rPr>
        <w:t xml:space="preserve"> בתוקף.</w:t>
      </w:r>
    </w:p>
    <w:p w14:paraId="670676D4" w14:textId="77777777" w:rsidR="00462B04" w:rsidRDefault="00462B04" w:rsidP="00E34281">
      <w:pPr>
        <w:rPr>
          <w:rtl/>
        </w:rPr>
      </w:pPr>
    </w:p>
    <w:p w14:paraId="03A0A83E" w14:textId="77777777" w:rsidR="00AC1EAC" w:rsidRDefault="00AC1EAC" w:rsidP="00AC1EAC">
      <w:pPr>
        <w:pStyle w:val="a4"/>
        <w:keepNext/>
        <w:rPr>
          <w:rtl/>
        </w:rPr>
      </w:pPr>
      <w:r w:rsidRPr="00AC1EAC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C1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A0D1E3" w14:textId="77777777" w:rsidR="00AC1EAC" w:rsidRDefault="00AC1EAC" w:rsidP="00E34281">
      <w:pPr>
        <w:rPr>
          <w:rtl/>
        </w:rPr>
      </w:pPr>
      <w:bookmarkStart w:id="116" w:name="_ETM_Q1_904609"/>
      <w:bookmarkEnd w:id="116"/>
    </w:p>
    <w:p w14:paraId="01A52E4A" w14:textId="5DB1B180" w:rsidR="00AC1EAC" w:rsidRDefault="00AC1EAC" w:rsidP="00E34281">
      <w:pPr>
        <w:rPr>
          <w:rtl/>
        </w:rPr>
      </w:pPr>
      <w:bookmarkStart w:id="117" w:name="_ETM_Q1_905544"/>
      <w:bookmarkStart w:id="118" w:name="_ETM_Q1_905617"/>
      <w:bookmarkStart w:id="119" w:name="_ETM_Q1_905749"/>
      <w:bookmarkEnd w:id="117"/>
      <w:bookmarkEnd w:id="118"/>
      <w:bookmarkEnd w:id="119"/>
      <w:r>
        <w:rPr>
          <w:rFonts w:hint="cs"/>
          <w:rtl/>
        </w:rPr>
        <w:t>הייתה פסיקה - - -</w:t>
      </w:r>
      <w:bookmarkStart w:id="120" w:name="_ETM_Q1_901323"/>
      <w:bookmarkEnd w:id="120"/>
    </w:p>
    <w:p w14:paraId="06E1337D" w14:textId="77777777" w:rsidR="00AC1EAC" w:rsidRDefault="00AC1EAC" w:rsidP="00E34281">
      <w:pPr>
        <w:rPr>
          <w:rtl/>
        </w:rPr>
      </w:pPr>
      <w:bookmarkStart w:id="121" w:name="_ETM_Q1_901579"/>
      <w:bookmarkEnd w:id="121"/>
    </w:p>
    <w:p w14:paraId="5E79BA45" w14:textId="65663482" w:rsidR="00462B04" w:rsidRDefault="00462B04" w:rsidP="00462B04">
      <w:pPr>
        <w:pStyle w:val="af6"/>
        <w:keepNext/>
        <w:rPr>
          <w:rtl/>
        </w:rPr>
      </w:pPr>
      <w:bookmarkStart w:id="122" w:name="ET_yor_6157_39"/>
      <w:r w:rsidRPr="00462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7F633CDF" w14:textId="77777777" w:rsidR="00462B04" w:rsidRPr="00462B04" w:rsidRDefault="00462B04" w:rsidP="00462B04">
      <w:pPr>
        <w:rPr>
          <w:rtl/>
        </w:rPr>
      </w:pPr>
    </w:p>
    <w:p w14:paraId="3A07E2F0" w14:textId="77777777" w:rsidR="00AC1EAC" w:rsidRDefault="000C15AA" w:rsidP="00E34281">
      <w:pPr>
        <w:rPr>
          <w:rtl/>
        </w:rPr>
      </w:pPr>
      <w:r w:rsidRPr="000C15AA">
        <w:rPr>
          <w:rtl/>
        </w:rPr>
        <w:t>הפסיקה הזאת</w:t>
      </w:r>
      <w:r w:rsidR="00462B04">
        <w:rPr>
          <w:rFonts w:hint="cs"/>
          <w:rtl/>
        </w:rPr>
        <w:t>,</w:t>
      </w:r>
      <w:r w:rsidRPr="000C15AA">
        <w:rPr>
          <w:rtl/>
        </w:rPr>
        <w:t xml:space="preserve"> היא על דברים</w:t>
      </w:r>
      <w:r w:rsidR="00AC1EAC">
        <w:rPr>
          <w:rFonts w:hint="cs"/>
          <w:rtl/>
        </w:rPr>
        <w:t xml:space="preserve"> –</w:t>
      </w:r>
      <w:r w:rsidRPr="000C15AA">
        <w:rPr>
          <w:rtl/>
        </w:rPr>
        <w:t xml:space="preserve"> אם אני טועה</w:t>
      </w:r>
      <w:r w:rsidR="00AC1EAC">
        <w:rPr>
          <w:rFonts w:hint="cs"/>
          <w:rtl/>
        </w:rPr>
        <w:t>,</w:t>
      </w:r>
      <w:r w:rsidRPr="000C15AA">
        <w:rPr>
          <w:rtl/>
        </w:rPr>
        <w:t xml:space="preserve"> אז</w:t>
      </w:r>
      <w:r w:rsidR="00AC1EAC">
        <w:rPr>
          <w:rFonts w:hint="cs"/>
          <w:rtl/>
        </w:rPr>
        <w:t xml:space="preserve"> - - -</w:t>
      </w:r>
      <w:r w:rsidRPr="000C15AA">
        <w:rPr>
          <w:rtl/>
        </w:rPr>
        <w:t xml:space="preserve"> </w:t>
      </w:r>
    </w:p>
    <w:p w14:paraId="37EEDED7" w14:textId="77777777" w:rsidR="00AC1EAC" w:rsidRDefault="00AC1EAC" w:rsidP="00E34281">
      <w:pPr>
        <w:rPr>
          <w:rtl/>
        </w:rPr>
      </w:pPr>
    </w:p>
    <w:p w14:paraId="110FD605" w14:textId="70384AA0" w:rsidR="00AC1EAC" w:rsidRDefault="00AC1EAC" w:rsidP="00AC1EAC">
      <w:pPr>
        <w:pStyle w:val="a4"/>
        <w:keepNext/>
        <w:rPr>
          <w:rtl/>
        </w:rPr>
      </w:pPr>
      <w:bookmarkStart w:id="123" w:name="ET_speaker_איתמר_גלבפיש_40"/>
      <w:r w:rsidRPr="00AC1E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C1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1C0CC5D1" w14:textId="77777777" w:rsidR="00AC1EAC" w:rsidRPr="00AC1EAC" w:rsidRDefault="00AC1EAC" w:rsidP="00AC1EAC">
      <w:pPr>
        <w:ind w:firstLine="0"/>
        <w:rPr>
          <w:rtl/>
        </w:rPr>
      </w:pPr>
    </w:p>
    <w:p w14:paraId="4E8ABD54" w14:textId="77777777" w:rsidR="00AC1EAC" w:rsidRDefault="000C15AA" w:rsidP="00E34281">
      <w:pPr>
        <w:rPr>
          <w:rtl/>
        </w:rPr>
      </w:pPr>
      <w:r w:rsidRPr="000C15AA">
        <w:rPr>
          <w:rtl/>
        </w:rPr>
        <w:t>הרוב</w:t>
      </w:r>
      <w:r w:rsidR="00AC1EAC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58B9C3D6" w14:textId="77777777" w:rsidR="00AC1EAC" w:rsidRDefault="00AC1EAC" w:rsidP="00E34281">
      <w:pPr>
        <w:rPr>
          <w:rtl/>
        </w:rPr>
      </w:pPr>
    </w:p>
    <w:p w14:paraId="741B9DC9" w14:textId="1340F5C1" w:rsidR="00AC1EAC" w:rsidRDefault="00AC1EAC" w:rsidP="00AC1EAC">
      <w:pPr>
        <w:pStyle w:val="af6"/>
        <w:keepNext/>
        <w:rPr>
          <w:rtl/>
        </w:rPr>
      </w:pPr>
      <w:bookmarkStart w:id="124" w:name="ET_yor_6157_41"/>
      <w:r w:rsidRPr="00AC1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1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67C9464A" w14:textId="77777777" w:rsidR="00AC1EAC" w:rsidRPr="00AC1EAC" w:rsidRDefault="00AC1EAC" w:rsidP="00AC1EAC">
      <w:pPr>
        <w:ind w:firstLine="0"/>
        <w:rPr>
          <w:rtl/>
        </w:rPr>
      </w:pPr>
    </w:p>
    <w:p w14:paraId="67E7D7A3" w14:textId="61919A84" w:rsidR="00F63D48" w:rsidRDefault="00AC1EAC" w:rsidP="00F63D48">
      <w:pPr>
        <w:rPr>
          <w:rtl/>
        </w:rPr>
      </w:pPr>
      <w:r w:rsidRPr="000C15AA">
        <w:rPr>
          <w:rtl/>
        </w:rPr>
        <w:t>הרוב</w:t>
      </w:r>
      <w:r>
        <w:rPr>
          <w:rFonts w:hint="cs"/>
          <w:rtl/>
        </w:rPr>
        <w:t xml:space="preserve">. </w:t>
      </w:r>
      <w:r w:rsidR="000C15AA" w:rsidRPr="000C15AA">
        <w:rPr>
          <w:rtl/>
        </w:rPr>
        <w:t>יכול להיות שחלק שם. אני רואה שחלק כן וחלק לא</w:t>
      </w:r>
      <w:r w:rsidR="00F63D48">
        <w:rPr>
          <w:rFonts w:hint="cs"/>
          <w:rtl/>
        </w:rPr>
        <w:t>.</w:t>
      </w:r>
      <w:r w:rsidR="000C15AA" w:rsidRPr="000C15AA">
        <w:rPr>
          <w:rtl/>
        </w:rPr>
        <w:t xml:space="preserve"> אבל אני חייב לומר</w:t>
      </w:r>
      <w:r w:rsidR="00F63D48">
        <w:rPr>
          <w:rFonts w:hint="cs"/>
          <w:rtl/>
        </w:rPr>
        <w:t xml:space="preserve"> ש</w:t>
      </w:r>
      <w:r w:rsidR="000C15AA" w:rsidRPr="000C15AA">
        <w:rPr>
          <w:rtl/>
        </w:rPr>
        <w:t xml:space="preserve">יש פה מקרה שהכי זעזע אותי מכל המקרים. </w:t>
      </w:r>
    </w:p>
    <w:p w14:paraId="29FA4CD6" w14:textId="77777777" w:rsidR="00F63D48" w:rsidRDefault="00F63D48" w:rsidP="00F63D48">
      <w:pPr>
        <w:rPr>
          <w:rtl/>
        </w:rPr>
      </w:pPr>
      <w:bookmarkStart w:id="125" w:name="_ETM_Q1_933164"/>
      <w:bookmarkEnd w:id="125"/>
    </w:p>
    <w:p w14:paraId="13E20B63" w14:textId="07273590" w:rsidR="00F63D48" w:rsidRDefault="00F63D48" w:rsidP="00F63D48">
      <w:pPr>
        <w:pStyle w:val="af5"/>
        <w:keepNext/>
        <w:rPr>
          <w:rtl/>
        </w:rPr>
      </w:pPr>
      <w:bookmarkStart w:id="126" w:name="ET_interruption_קריאה_42"/>
      <w:r w:rsidRPr="00F63D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"/>
    </w:p>
    <w:p w14:paraId="41CB74A9" w14:textId="77777777" w:rsidR="00F63D48" w:rsidRDefault="00F63D48" w:rsidP="00F63D48">
      <w:pPr>
        <w:pStyle w:val="KeepWithNext"/>
        <w:rPr>
          <w:rtl/>
        </w:rPr>
      </w:pPr>
    </w:p>
    <w:p w14:paraId="2524916E" w14:textId="12CB1D56" w:rsidR="00F63D48" w:rsidRDefault="00F63D48" w:rsidP="00F63D48">
      <w:pPr>
        <w:rPr>
          <w:rtl/>
        </w:rPr>
      </w:pPr>
      <w:r>
        <w:rPr>
          <w:rFonts w:hint="cs"/>
          <w:rtl/>
        </w:rPr>
        <w:t>מהטבלה?</w:t>
      </w:r>
    </w:p>
    <w:p w14:paraId="17B4BD5E" w14:textId="77777777" w:rsidR="00F63D48" w:rsidRDefault="00F63D48" w:rsidP="00F63D48">
      <w:pPr>
        <w:rPr>
          <w:rtl/>
        </w:rPr>
      </w:pPr>
    </w:p>
    <w:p w14:paraId="3A8BEE2A" w14:textId="75C01C12" w:rsidR="00F63D48" w:rsidRDefault="00F63D48" w:rsidP="00F63D48">
      <w:pPr>
        <w:pStyle w:val="a4"/>
        <w:keepNext/>
        <w:rPr>
          <w:rtl/>
        </w:rPr>
      </w:pPr>
      <w:bookmarkStart w:id="127" w:name="ET_speaker_6525_43"/>
      <w:r w:rsidRPr="00F63D4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39B73653" w14:textId="77777777" w:rsidR="00F63D48" w:rsidRPr="00F63D48" w:rsidRDefault="00F63D48" w:rsidP="00F63D48">
      <w:pPr>
        <w:rPr>
          <w:rtl/>
        </w:rPr>
      </w:pPr>
    </w:p>
    <w:p w14:paraId="3B3C2737" w14:textId="77777777" w:rsidR="00F63D48" w:rsidRDefault="00F63D48" w:rsidP="00F63D48">
      <w:pPr>
        <w:rPr>
          <w:rtl/>
        </w:rPr>
      </w:pPr>
      <w:bookmarkStart w:id="128" w:name="_ETM_Q1_933797"/>
      <w:bookmarkStart w:id="129" w:name="_ETM_Q1_933873"/>
      <w:bookmarkStart w:id="130" w:name="_ETM_Q1_933995"/>
      <w:bookmarkEnd w:id="128"/>
      <w:bookmarkEnd w:id="129"/>
      <w:bookmarkEnd w:id="130"/>
      <w:r>
        <w:rPr>
          <w:rFonts w:hint="cs"/>
          <w:rtl/>
        </w:rPr>
        <w:t>ה-</w:t>
      </w:r>
      <w:r w:rsidR="000C15AA" w:rsidRPr="000C15AA">
        <w:rPr>
          <w:rtl/>
        </w:rPr>
        <w:t>33</w:t>
      </w:r>
      <w:r>
        <w:rPr>
          <w:rFonts w:hint="cs"/>
          <w:rtl/>
        </w:rPr>
        <w:t>?</w:t>
      </w:r>
    </w:p>
    <w:p w14:paraId="14E3DF62" w14:textId="77777777" w:rsidR="00F63D48" w:rsidRDefault="00F63D48" w:rsidP="00F63D48">
      <w:pPr>
        <w:rPr>
          <w:rtl/>
        </w:rPr>
      </w:pPr>
    </w:p>
    <w:p w14:paraId="4EE3F96D" w14:textId="0E5FD178" w:rsidR="00F63D48" w:rsidRDefault="00F63D48" w:rsidP="00F63D48">
      <w:pPr>
        <w:pStyle w:val="af6"/>
        <w:keepNext/>
        <w:rPr>
          <w:rtl/>
        </w:rPr>
      </w:pPr>
      <w:bookmarkStart w:id="131" w:name="ET_yor_6157_45"/>
      <w:r w:rsidRPr="00F63D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38423B23" w14:textId="77777777" w:rsidR="00F63D48" w:rsidRPr="00F63D48" w:rsidRDefault="00F63D48" w:rsidP="00F63D48">
      <w:pPr>
        <w:ind w:firstLine="0"/>
        <w:rPr>
          <w:rtl/>
        </w:rPr>
      </w:pPr>
      <w:bookmarkStart w:id="132" w:name="_ETM_Q1_943642"/>
      <w:bookmarkEnd w:id="132"/>
    </w:p>
    <w:p w14:paraId="72819480" w14:textId="77777777" w:rsidR="00F63D48" w:rsidRDefault="000C15AA" w:rsidP="00F63D48">
      <w:pPr>
        <w:rPr>
          <w:rtl/>
        </w:rPr>
      </w:pPr>
      <w:r w:rsidRPr="000C15AA">
        <w:rPr>
          <w:rtl/>
        </w:rPr>
        <w:t>33 חודשי מאסר</w:t>
      </w:r>
      <w:r w:rsidR="00F63D48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3A2F3AD4" w14:textId="77777777" w:rsidR="00F63D48" w:rsidRDefault="00F63D48" w:rsidP="00F63D48">
      <w:pPr>
        <w:rPr>
          <w:rtl/>
        </w:rPr>
      </w:pPr>
    </w:p>
    <w:p w14:paraId="3433EF2D" w14:textId="77777777" w:rsidR="00F63D48" w:rsidRDefault="00F63D48" w:rsidP="00F63D48">
      <w:pPr>
        <w:pStyle w:val="a4"/>
        <w:keepNext/>
        <w:rPr>
          <w:rtl/>
        </w:rPr>
      </w:pPr>
      <w:r w:rsidRPr="00F63D48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F6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C7D6A" w14:textId="77777777" w:rsidR="00F63D48" w:rsidRDefault="00F63D48" w:rsidP="00F63D48">
      <w:pPr>
        <w:rPr>
          <w:rtl/>
        </w:rPr>
      </w:pPr>
    </w:p>
    <w:p w14:paraId="5BE2F4C7" w14:textId="77777777" w:rsidR="00F63D48" w:rsidRDefault="000C15AA" w:rsidP="00F63D48">
      <w:pPr>
        <w:rPr>
          <w:rtl/>
        </w:rPr>
      </w:pPr>
      <w:r w:rsidRPr="000C15AA">
        <w:rPr>
          <w:rtl/>
        </w:rPr>
        <w:t>לא</w:t>
      </w:r>
      <w:r w:rsidR="00F63D48">
        <w:rPr>
          <w:rFonts w:hint="cs"/>
          <w:rtl/>
        </w:rPr>
        <w:t>. אתה מדבר</w:t>
      </w:r>
      <w:r w:rsidRPr="000C15AA">
        <w:rPr>
          <w:rtl/>
        </w:rPr>
        <w:t xml:space="preserve"> על הפרקליטות</w:t>
      </w:r>
      <w:r w:rsidR="00F63D48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0F786E21" w14:textId="77777777" w:rsidR="00F63D48" w:rsidRDefault="00F63D48" w:rsidP="00F63D48">
      <w:pPr>
        <w:rPr>
          <w:rtl/>
        </w:rPr>
      </w:pPr>
      <w:bookmarkStart w:id="133" w:name="_ETM_Q1_945634"/>
      <w:bookmarkStart w:id="134" w:name="_ETM_Q1_946449"/>
      <w:bookmarkEnd w:id="133"/>
      <w:bookmarkEnd w:id="134"/>
    </w:p>
    <w:p w14:paraId="30652EEC" w14:textId="02671BAD" w:rsidR="00F63D48" w:rsidRDefault="00F63D48" w:rsidP="00F63D48">
      <w:pPr>
        <w:pStyle w:val="af6"/>
        <w:keepNext/>
        <w:rPr>
          <w:rtl/>
        </w:rPr>
      </w:pPr>
      <w:bookmarkStart w:id="135" w:name="ET_yor_6157_46"/>
      <w:r w:rsidRPr="00F63D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61C016A6" w14:textId="77777777" w:rsidR="00F63D48" w:rsidRPr="00F63D48" w:rsidRDefault="00F63D48" w:rsidP="00F63D48">
      <w:pPr>
        <w:ind w:firstLine="0"/>
        <w:rPr>
          <w:rtl/>
        </w:rPr>
      </w:pPr>
      <w:bookmarkStart w:id="136" w:name="_ETM_Q1_949901"/>
      <w:bookmarkEnd w:id="136"/>
    </w:p>
    <w:p w14:paraId="02D106FF" w14:textId="7FC7CDF1" w:rsidR="00AB4D2A" w:rsidRDefault="000C15AA" w:rsidP="00F63D48">
      <w:pPr>
        <w:rPr>
          <w:rtl/>
        </w:rPr>
      </w:pPr>
      <w:bookmarkStart w:id="137" w:name="_ETM_Q1_946120"/>
      <w:bookmarkStart w:id="138" w:name="_ETM_Q1_946254"/>
      <w:bookmarkEnd w:id="137"/>
      <w:bookmarkEnd w:id="138"/>
      <w:r w:rsidRPr="000C15AA">
        <w:rPr>
          <w:rtl/>
        </w:rPr>
        <w:t>בטבלה של הפרקליטות</w:t>
      </w:r>
      <w:r w:rsidR="00F63D48">
        <w:rPr>
          <w:rFonts w:hint="cs"/>
          <w:rtl/>
        </w:rPr>
        <w:t>.</w:t>
      </w:r>
      <w:r w:rsidRPr="000C15AA">
        <w:rPr>
          <w:rtl/>
        </w:rPr>
        <w:t xml:space="preserve"> אפילו על המקרה של 53 אקדחים מסוג גלוק</w:t>
      </w:r>
      <w:r w:rsidR="00AB4D2A">
        <w:rPr>
          <w:rFonts w:hint="cs"/>
          <w:rtl/>
        </w:rPr>
        <w:t>,</w:t>
      </w:r>
      <w:r w:rsidRPr="000C15AA">
        <w:rPr>
          <w:rtl/>
        </w:rPr>
        <w:t xml:space="preserve"> אצלכם זה נמצא </w:t>
      </w:r>
      <w:bookmarkStart w:id="139" w:name="_ETM_Q1_958355"/>
      <w:bookmarkEnd w:id="139"/>
      <w:r w:rsidR="00AB4D2A">
        <w:rPr>
          <w:rFonts w:hint="cs"/>
          <w:rtl/>
        </w:rPr>
        <w:t>- - -</w:t>
      </w:r>
    </w:p>
    <w:p w14:paraId="0EADC5B1" w14:textId="77777777" w:rsidR="00AB4D2A" w:rsidRDefault="00AB4D2A" w:rsidP="00F63D48">
      <w:pPr>
        <w:rPr>
          <w:rtl/>
        </w:rPr>
      </w:pPr>
      <w:bookmarkStart w:id="140" w:name="_ETM_Q1_957801"/>
      <w:bookmarkEnd w:id="140"/>
    </w:p>
    <w:p w14:paraId="1C788F40" w14:textId="49B56127" w:rsidR="00741E83" w:rsidRDefault="00741E83" w:rsidP="00741E83">
      <w:pPr>
        <w:pStyle w:val="a4"/>
        <w:keepNext/>
        <w:rPr>
          <w:rtl/>
        </w:rPr>
      </w:pPr>
      <w:bookmarkStart w:id="141" w:name="ET_speaker_אפרת_חקאק_47"/>
      <w:r w:rsidRPr="00741E8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4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5307E5BC" w14:textId="77777777" w:rsidR="00741E83" w:rsidRDefault="00741E83" w:rsidP="00741E83">
      <w:pPr>
        <w:pStyle w:val="KeepWithNext"/>
        <w:rPr>
          <w:rtl/>
        </w:rPr>
      </w:pPr>
    </w:p>
    <w:p w14:paraId="08679002" w14:textId="745636D6" w:rsidR="00741E83" w:rsidRDefault="00741E83" w:rsidP="00741E83">
      <w:pPr>
        <w:rPr>
          <w:rtl/>
        </w:rPr>
      </w:pPr>
      <w:r>
        <w:rPr>
          <w:rFonts w:hint="cs"/>
          <w:rtl/>
        </w:rPr>
        <w:t>זה בעמוד האחרון.</w:t>
      </w:r>
    </w:p>
    <w:p w14:paraId="6F4EEF25" w14:textId="77777777" w:rsidR="00741E83" w:rsidRDefault="00741E83" w:rsidP="00741E83">
      <w:pPr>
        <w:rPr>
          <w:rtl/>
        </w:rPr>
      </w:pPr>
    </w:p>
    <w:p w14:paraId="29A9830A" w14:textId="1045DD20" w:rsidR="00741E83" w:rsidRDefault="00741E83" w:rsidP="00741E83">
      <w:pPr>
        <w:pStyle w:val="af6"/>
        <w:keepNext/>
        <w:rPr>
          <w:rtl/>
        </w:rPr>
      </w:pPr>
      <w:bookmarkStart w:id="142" w:name="ET_yor_6157_48"/>
      <w:r w:rsidRPr="00741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2535735A" w14:textId="77777777" w:rsidR="00741E83" w:rsidRDefault="00741E83" w:rsidP="00741E83">
      <w:pPr>
        <w:pStyle w:val="KeepWithNext"/>
        <w:rPr>
          <w:rtl/>
        </w:rPr>
      </w:pPr>
    </w:p>
    <w:p w14:paraId="13F00A4C" w14:textId="2C757084" w:rsidR="00741E83" w:rsidRDefault="00741E83" w:rsidP="00741E83">
      <w:pPr>
        <w:rPr>
          <w:rtl/>
        </w:rPr>
      </w:pPr>
      <w:r>
        <w:rPr>
          <w:rFonts w:hint="cs"/>
          <w:rtl/>
        </w:rPr>
        <w:t xml:space="preserve">תאריך ביצוע העבירה הוא </w:t>
      </w:r>
      <w:r w:rsidRPr="00741E83">
        <w:rPr>
          <w:rtl/>
        </w:rPr>
        <w:t>20.4.23</w:t>
      </w:r>
      <w:r>
        <w:rPr>
          <w:rFonts w:hint="cs"/>
          <w:rtl/>
        </w:rPr>
        <w:t xml:space="preserve">. </w:t>
      </w:r>
      <w:r w:rsidR="000C15AA" w:rsidRPr="000C15AA">
        <w:rPr>
          <w:rtl/>
        </w:rPr>
        <w:t xml:space="preserve">אנחנו נמצאים פה </w:t>
      </w:r>
      <w:r>
        <w:rPr>
          <w:rFonts w:hint="cs"/>
          <w:rtl/>
        </w:rPr>
        <w:t>ב</w:t>
      </w:r>
      <w:r w:rsidR="000C15AA" w:rsidRPr="000C15AA">
        <w:rPr>
          <w:rtl/>
        </w:rPr>
        <w:t>סיטואציה</w:t>
      </w:r>
      <w:r>
        <w:rPr>
          <w:rFonts w:hint="cs"/>
          <w:rtl/>
        </w:rPr>
        <w:t xml:space="preserve"> ש</w:t>
      </w:r>
      <w:r w:rsidR="000C15AA" w:rsidRPr="000C15AA">
        <w:rPr>
          <w:rtl/>
        </w:rPr>
        <w:t>הב</w:t>
      </w:r>
      <w:r>
        <w:rPr>
          <w:rFonts w:hint="cs"/>
          <w:rtl/>
        </w:rPr>
        <w:t xml:space="preserve">ן </w:t>
      </w:r>
      <w:r w:rsidR="000C15AA" w:rsidRPr="000C15AA">
        <w:rPr>
          <w:rtl/>
        </w:rPr>
        <w:t>אדם עם משאית של אקדחים</w:t>
      </w:r>
      <w:r>
        <w:rPr>
          <w:rFonts w:hint="cs"/>
          <w:rtl/>
        </w:rPr>
        <w:t>:</w:t>
      </w:r>
      <w:r w:rsidR="000C15AA" w:rsidRPr="000C15AA">
        <w:rPr>
          <w:rtl/>
        </w:rPr>
        <w:t xml:space="preserve"> 53 אקדחים מסוג גלוק, </w:t>
      </w:r>
      <w:r>
        <w:rPr>
          <w:rFonts w:hint="cs"/>
          <w:rtl/>
        </w:rPr>
        <w:t xml:space="preserve">10 </w:t>
      </w:r>
      <w:r w:rsidRPr="000C15AA">
        <w:rPr>
          <w:rtl/>
        </w:rPr>
        <w:t xml:space="preserve">אקדחים </w:t>
      </w:r>
      <w:r w:rsidRPr="00741E83">
        <w:rPr>
          <w:rtl/>
        </w:rPr>
        <w:t xml:space="preserve">מסוג ״זיג </w:t>
      </w:r>
      <w:proofErr w:type="spellStart"/>
      <w:r w:rsidRPr="00741E83">
        <w:rPr>
          <w:rtl/>
        </w:rPr>
        <w:t>זאוור</w:t>
      </w:r>
      <w:proofErr w:type="spellEnd"/>
      <w:r w:rsidRPr="00741E83">
        <w:rPr>
          <w:rtl/>
        </w:rPr>
        <w:t>״, 52 מחסניות נוספות.</w:t>
      </w:r>
      <w:r>
        <w:rPr>
          <w:rFonts w:hint="cs"/>
          <w:rtl/>
        </w:rPr>
        <w:t xml:space="preserve"> </w:t>
      </w:r>
      <w:r w:rsidR="000C15AA" w:rsidRPr="000C15AA">
        <w:rPr>
          <w:rtl/>
        </w:rPr>
        <w:t xml:space="preserve">זה </w:t>
      </w:r>
      <w:r>
        <w:rPr>
          <w:rFonts w:hint="cs"/>
          <w:rtl/>
        </w:rPr>
        <w:t xml:space="preserve">מקרה </w:t>
      </w:r>
      <w:r w:rsidR="000C15AA" w:rsidRPr="000C15AA">
        <w:rPr>
          <w:rtl/>
        </w:rPr>
        <w:t>קלאסי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שאני מניח שהוא היה בבסיס</w:t>
      </w:r>
      <w:r>
        <w:rPr>
          <w:rFonts w:hint="cs"/>
          <w:rtl/>
        </w:rPr>
        <w:t xml:space="preserve">. </w:t>
      </w:r>
      <w:bookmarkStart w:id="143" w:name="_ETM_Q1_984859"/>
      <w:bookmarkStart w:id="144" w:name="_ETM_Q1_985569"/>
      <w:bookmarkStart w:id="145" w:name="_ETM_Q1_985675"/>
      <w:bookmarkStart w:id="146" w:name="_ETM_Q1_985823"/>
      <w:bookmarkEnd w:id="143"/>
      <w:bookmarkEnd w:id="144"/>
      <w:bookmarkEnd w:id="145"/>
      <w:bookmarkEnd w:id="146"/>
      <w:r>
        <w:rPr>
          <w:rFonts w:hint="cs"/>
          <w:rtl/>
        </w:rPr>
        <w:t>האם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ב</w:t>
      </w:r>
      <w:r w:rsidR="000C15AA" w:rsidRPr="000C15AA">
        <w:rPr>
          <w:rtl/>
        </w:rPr>
        <w:t>מקרה כזה אנחנו לא נמצאים בעולם ש</w:t>
      </w:r>
      <w:r>
        <w:rPr>
          <w:rFonts w:hint="cs"/>
          <w:rtl/>
        </w:rPr>
        <w:t>ב</w:t>
      </w:r>
      <w:r w:rsidR="000C15AA" w:rsidRPr="000C15AA">
        <w:rPr>
          <w:rtl/>
        </w:rPr>
        <w:t>אים ואומרים</w:t>
      </w:r>
      <w:r>
        <w:rPr>
          <w:rFonts w:hint="cs"/>
          <w:rtl/>
        </w:rPr>
        <w:t xml:space="preserve"> ש</w:t>
      </w:r>
      <w:r w:rsidR="000C15AA" w:rsidRPr="000C15AA">
        <w:rPr>
          <w:rtl/>
        </w:rPr>
        <w:t>זה בטוח סוחר</w:t>
      </w:r>
      <w:r>
        <w:rPr>
          <w:rFonts w:hint="cs"/>
          <w:rtl/>
        </w:rPr>
        <w:t>?</w:t>
      </w:r>
      <w:r w:rsidR="000C15AA" w:rsidRPr="000C15AA">
        <w:rPr>
          <w:rtl/>
        </w:rPr>
        <w:t xml:space="preserve"> ואם הוא לא סוחר, בוא</w:t>
      </w:r>
      <w:r>
        <w:rPr>
          <w:rFonts w:hint="cs"/>
          <w:rtl/>
        </w:rPr>
        <w:t>ו</w:t>
      </w:r>
      <w:r w:rsidR="000C15AA" w:rsidRPr="000C15AA">
        <w:rPr>
          <w:rtl/>
        </w:rPr>
        <w:t xml:space="preserve"> נדאג ש</w:t>
      </w:r>
      <w:r>
        <w:rPr>
          <w:rFonts w:hint="cs"/>
          <w:rtl/>
        </w:rPr>
        <w:t>הוא י</w:t>
      </w:r>
      <w:r w:rsidR="000C15AA" w:rsidRPr="000C15AA">
        <w:rPr>
          <w:rtl/>
        </w:rPr>
        <w:t>קבל עונש דומה לסו</w:t>
      </w:r>
      <w:r>
        <w:rPr>
          <w:rFonts w:hint="cs"/>
          <w:rtl/>
        </w:rPr>
        <w:t>ח</w:t>
      </w:r>
      <w:r w:rsidR="000C15AA" w:rsidRPr="000C15AA">
        <w:rPr>
          <w:rtl/>
        </w:rPr>
        <w:t>ר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בסופו של דבר יש שם ענישה מוסכמת</w:t>
      </w:r>
      <w:r w:rsidR="00AA73DF">
        <w:rPr>
          <w:rFonts w:hint="cs"/>
          <w:rtl/>
        </w:rPr>
        <w:t>,</w:t>
      </w:r>
      <w:r w:rsidR="000C15AA" w:rsidRPr="000C15AA">
        <w:rPr>
          <w:rtl/>
        </w:rPr>
        <w:t xml:space="preserve"> של 8 שנות מאסר </w:t>
      </w:r>
      <w:r>
        <w:rPr>
          <w:rFonts w:hint="cs"/>
          <w:rtl/>
        </w:rPr>
        <w:t>ו-10</w:t>
      </w:r>
      <w:r w:rsidR="000C15AA" w:rsidRPr="000C15AA">
        <w:rPr>
          <w:rtl/>
        </w:rPr>
        <w:t xml:space="preserve"> חודשים שאתם מבקשים </w:t>
      </w:r>
      <w:r>
        <w:rPr>
          <w:rFonts w:hint="cs"/>
          <w:rtl/>
        </w:rPr>
        <w:t>ו-8</w:t>
      </w:r>
      <w:r w:rsidR="000C15AA" w:rsidRPr="000C15AA">
        <w:rPr>
          <w:rtl/>
        </w:rPr>
        <w:t xml:space="preserve"> שנים בפועל</w:t>
      </w:r>
      <w:r>
        <w:rPr>
          <w:rFonts w:hint="cs"/>
          <w:rtl/>
        </w:rPr>
        <w:t xml:space="preserve"> פלוס</w:t>
      </w:r>
      <w:r w:rsidR="000C15AA" w:rsidRPr="000C15AA">
        <w:rPr>
          <w:rtl/>
        </w:rPr>
        <w:t xml:space="preserve"> ענישה נלווית. </w:t>
      </w:r>
    </w:p>
    <w:p w14:paraId="5B6A8EC8" w14:textId="77777777" w:rsidR="00741E83" w:rsidRDefault="00741E83" w:rsidP="00741E83">
      <w:pPr>
        <w:rPr>
          <w:rtl/>
        </w:rPr>
      </w:pPr>
    </w:p>
    <w:p w14:paraId="7842735F" w14:textId="1D46C33E" w:rsidR="00E4010A" w:rsidRDefault="000C15AA" w:rsidP="00E4010A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זה מקרה שהוא צובט מאוד מאוד את העין. יש פה מקרים אחרים</w:t>
      </w:r>
      <w:r w:rsidR="00E04965" w:rsidRPr="00DB5B19">
        <w:rPr>
          <w:rFonts w:ascii="David" w:hAnsi="David"/>
          <w:rtl/>
        </w:rPr>
        <w:t>.</w:t>
      </w:r>
      <w:r w:rsidRPr="00DB5B19">
        <w:rPr>
          <w:rFonts w:ascii="David" w:hAnsi="David"/>
          <w:rtl/>
        </w:rPr>
        <w:t xml:space="preserve"> וגם</w:t>
      </w:r>
      <w:r w:rsidR="00E04965" w:rsidRPr="00DB5B19">
        <w:rPr>
          <w:rFonts w:ascii="David" w:hAnsi="David"/>
          <w:rtl/>
        </w:rPr>
        <w:t xml:space="preserve">, </w:t>
      </w:r>
      <w:r w:rsidRPr="00DB5B19">
        <w:rPr>
          <w:rFonts w:ascii="David" w:hAnsi="David"/>
          <w:rtl/>
        </w:rPr>
        <w:t>אני רואה שאתם אפילו הייתם</w:t>
      </w:r>
      <w:r w:rsidR="00E04965" w:rsidRPr="00DB5B19">
        <w:rPr>
          <w:rFonts w:ascii="David" w:hAnsi="David"/>
          <w:rtl/>
        </w:rPr>
        <w:t>,</w:t>
      </w:r>
      <w:r w:rsidRPr="00DB5B19">
        <w:rPr>
          <w:rFonts w:ascii="David" w:hAnsi="David"/>
          <w:rtl/>
        </w:rPr>
        <w:t xml:space="preserve"> נניח</w:t>
      </w:r>
      <w:r w:rsidR="00E04965" w:rsidRPr="00DB5B19">
        <w:rPr>
          <w:rFonts w:ascii="David" w:hAnsi="David"/>
          <w:rtl/>
        </w:rPr>
        <w:t>,</w:t>
      </w:r>
      <w:r w:rsidRPr="00DB5B19">
        <w:rPr>
          <w:rFonts w:ascii="David" w:hAnsi="David"/>
          <w:rtl/>
        </w:rPr>
        <w:t xml:space="preserve"> יחסית בסדר, בטח בהשוואה למתחם הענישה שאתם מבקשים יחסית למתחם הענישה שמציג פרקליט המדינה</w:t>
      </w:r>
      <w:r w:rsidR="00E04965" w:rsidRPr="00DB5B19">
        <w:rPr>
          <w:rFonts w:ascii="David" w:hAnsi="David"/>
          <w:rtl/>
        </w:rPr>
        <w:t>.</w:t>
      </w:r>
      <w:r w:rsidRPr="00DB5B19">
        <w:rPr>
          <w:rFonts w:ascii="David" w:hAnsi="David"/>
          <w:rtl/>
        </w:rPr>
        <w:t xml:space="preserve"> </w:t>
      </w:r>
      <w:r w:rsidR="00A16EF5" w:rsidRPr="00DB5B19">
        <w:rPr>
          <w:rFonts w:ascii="David" w:hAnsi="David"/>
          <w:rtl/>
        </w:rPr>
        <w:t xml:space="preserve">וגם: אקדח עם 82 כדורים, 49 כדורי תחמיש, פלוס 20 כדורים, פלוס 2 קופסאות. זה </w:t>
      </w:r>
      <w:r w:rsidRPr="00DB5B19">
        <w:rPr>
          <w:rFonts w:ascii="David" w:hAnsi="David"/>
          <w:rtl/>
        </w:rPr>
        <w:t>א</w:t>
      </w:r>
      <w:r w:rsidR="00A16EF5" w:rsidRPr="00DB5B19">
        <w:rPr>
          <w:rFonts w:ascii="David" w:hAnsi="David"/>
          <w:rtl/>
        </w:rPr>
        <w:t>ו</w:t>
      </w:r>
      <w:r w:rsidRPr="00DB5B19">
        <w:rPr>
          <w:rFonts w:ascii="David" w:hAnsi="David"/>
          <w:rtl/>
        </w:rPr>
        <w:t>מנם אקדח אחד</w:t>
      </w:r>
      <w:r w:rsidR="00A16EF5" w:rsidRPr="00DB5B19">
        <w:rPr>
          <w:rFonts w:ascii="David" w:hAnsi="David"/>
          <w:rtl/>
        </w:rPr>
        <w:t>,</w:t>
      </w:r>
      <w:r w:rsidRPr="00DB5B19">
        <w:rPr>
          <w:rFonts w:ascii="David" w:hAnsi="David"/>
          <w:rtl/>
        </w:rPr>
        <w:t xml:space="preserve"> אבל המון תחמושת</w:t>
      </w:r>
      <w:r w:rsidR="00A16EF5" w:rsidRPr="00DB5B19">
        <w:rPr>
          <w:rFonts w:ascii="David" w:hAnsi="David"/>
          <w:rtl/>
        </w:rPr>
        <w:t xml:space="preserve"> –</w:t>
      </w:r>
      <w:r w:rsidRPr="00DB5B19">
        <w:rPr>
          <w:rFonts w:ascii="David" w:hAnsi="David"/>
          <w:rtl/>
        </w:rPr>
        <w:t xml:space="preserve"> ורואים שבן אדם קיבל 24 חודשי מאסר</w:t>
      </w:r>
      <w:r w:rsidR="00A16EF5" w:rsidRPr="00DB5B19">
        <w:rPr>
          <w:rFonts w:ascii="David" w:hAnsi="David"/>
          <w:rtl/>
        </w:rPr>
        <w:t>,</w:t>
      </w:r>
      <w:r w:rsidRPr="00DB5B19">
        <w:rPr>
          <w:rFonts w:ascii="David" w:hAnsi="David"/>
          <w:rtl/>
        </w:rPr>
        <w:t xml:space="preserve"> שנתיים</w:t>
      </w:r>
      <w:r w:rsidR="00DB5B19" w:rsidRPr="00DB5B19">
        <w:rPr>
          <w:rFonts w:ascii="David" w:hAnsi="David"/>
          <w:rtl/>
        </w:rPr>
        <w:t xml:space="preserve">; תת-מקלע צ'כי, 10 רובים, </w:t>
      </w:r>
      <w:r w:rsidRPr="00DB5B19">
        <w:rPr>
          <w:rFonts w:ascii="David" w:hAnsi="David"/>
          <w:rtl/>
        </w:rPr>
        <w:t xml:space="preserve">4 </w:t>
      </w:r>
      <w:r w:rsidR="00DB5B19" w:rsidRPr="00DB5B19">
        <w:rPr>
          <w:rFonts w:ascii="David" w:hAnsi="David"/>
          <w:rtl/>
        </w:rPr>
        <w:t xml:space="preserve">רובים </w:t>
      </w:r>
      <w:r w:rsidR="00DB5B19" w:rsidRPr="00DB5B19">
        <w:rPr>
          <w:rFonts w:ascii="David" w:hAnsi="David"/>
        </w:rPr>
        <w:t>M-16</w:t>
      </w:r>
      <w:r w:rsidR="00DB5B19" w:rsidRPr="00DB5B19">
        <w:rPr>
          <w:rFonts w:ascii="David" w:hAnsi="David"/>
          <w:rtl/>
        </w:rPr>
        <w:t xml:space="preserve">, 10 </w:t>
      </w:r>
      <w:r w:rsidRPr="00DB5B19">
        <w:rPr>
          <w:rFonts w:ascii="David" w:hAnsi="David"/>
          <w:rtl/>
        </w:rPr>
        <w:t>קלצ'ניקובים</w:t>
      </w:r>
      <w:r w:rsidR="00DB5B19">
        <w:rPr>
          <w:rFonts w:ascii="David" w:hAnsi="David" w:hint="cs"/>
          <w:rtl/>
        </w:rPr>
        <w:t xml:space="preserve"> –</w:t>
      </w:r>
      <w:r w:rsidRPr="00DB5B19">
        <w:rPr>
          <w:rFonts w:ascii="David" w:hAnsi="David"/>
          <w:rtl/>
        </w:rPr>
        <w:t xml:space="preserve"> שוב</w:t>
      </w:r>
      <w:r w:rsidR="00DB5B19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מסה אדירה</w:t>
      </w:r>
      <w:r w:rsidR="00DB5B19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גם</w:t>
      </w:r>
      <w:r w:rsidR="00DB5B19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8 שנות מאסר</w:t>
      </w:r>
      <w:r w:rsidR="00DB5B19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חרג</w:t>
      </w:r>
      <w:r w:rsidR="00E4010A">
        <w:rPr>
          <w:rFonts w:ascii="David" w:hAnsi="David" w:hint="cs"/>
          <w:rtl/>
        </w:rPr>
        <w:t>נו</w:t>
      </w:r>
      <w:r w:rsidRPr="00DB5B19">
        <w:rPr>
          <w:rFonts w:ascii="David" w:hAnsi="David"/>
          <w:rtl/>
        </w:rPr>
        <w:t xml:space="preserve"> מזמן מתחום ה</w:t>
      </w:r>
      <w:r w:rsidR="00E4010A">
        <w:rPr>
          <w:rFonts w:ascii="David" w:hAnsi="David" w:hint="cs"/>
          <w:rtl/>
        </w:rPr>
        <w:t>ה</w:t>
      </w:r>
      <w:r w:rsidRPr="00DB5B19">
        <w:rPr>
          <w:rFonts w:ascii="David" w:hAnsi="David"/>
          <w:rtl/>
        </w:rPr>
        <w:t>חזקה. אי</w:t>
      </w:r>
      <w:r w:rsidR="00E4010A">
        <w:rPr>
          <w:rFonts w:ascii="David" w:hAnsi="David" w:hint="cs"/>
          <w:rtl/>
        </w:rPr>
        <w:t>-</w:t>
      </w:r>
      <w:r w:rsidRPr="00DB5B19">
        <w:rPr>
          <w:rFonts w:ascii="David" w:hAnsi="David"/>
          <w:rtl/>
        </w:rPr>
        <w:t>אפשר להגיד שבן אדם מסתובב עם ארסנל שכזה, הוא מחזיק</w:t>
      </w:r>
      <w:r w:rsidR="00E4010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ולייצר סיטואציה </w:t>
      </w:r>
      <w:r w:rsidR="00E4010A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 xml:space="preserve">העונש בסוף הוא עונש </w:t>
      </w:r>
      <w:r w:rsidR="00E4010A">
        <w:rPr>
          <w:rFonts w:ascii="David" w:hAnsi="David" w:hint="cs"/>
          <w:rtl/>
        </w:rPr>
        <w:t>- - -</w:t>
      </w:r>
    </w:p>
    <w:p w14:paraId="46BAB8A5" w14:textId="77777777" w:rsidR="00E4010A" w:rsidRDefault="00E4010A" w:rsidP="00DB5B19">
      <w:pPr>
        <w:rPr>
          <w:rFonts w:ascii="David" w:hAnsi="David"/>
          <w:rtl/>
        </w:rPr>
      </w:pPr>
    </w:p>
    <w:p w14:paraId="0A0A70DF" w14:textId="3EBCE02A" w:rsidR="00E4010A" w:rsidRDefault="000C15AA" w:rsidP="00DB5B19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 xml:space="preserve">חלק מזה </w:t>
      </w:r>
      <w:r w:rsidR="00E4010A">
        <w:rPr>
          <w:rFonts w:ascii="David" w:hAnsi="David" w:hint="cs"/>
          <w:rtl/>
        </w:rPr>
        <w:t>אלה</w:t>
      </w:r>
      <w:r w:rsidRPr="00DB5B19">
        <w:rPr>
          <w:rFonts w:ascii="David" w:hAnsi="David"/>
          <w:rtl/>
        </w:rPr>
        <w:t xml:space="preserve"> טענות </w:t>
      </w:r>
      <w:r w:rsidR="00E4010A">
        <w:rPr>
          <w:rFonts w:ascii="David" w:hAnsi="David" w:hint="cs"/>
          <w:rtl/>
        </w:rPr>
        <w:t>א</w:t>
      </w:r>
      <w:r w:rsidRPr="00DB5B19">
        <w:rPr>
          <w:rFonts w:ascii="David" w:hAnsi="David"/>
          <w:rtl/>
        </w:rPr>
        <w:t>ליכם</w:t>
      </w:r>
      <w:r w:rsidR="00E4010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חלק </w:t>
      </w:r>
      <w:r w:rsidR="00E4010A" w:rsidRPr="00DB5B19">
        <w:rPr>
          <w:rFonts w:ascii="David" w:hAnsi="David"/>
          <w:rtl/>
        </w:rPr>
        <w:t xml:space="preserve">מזה </w:t>
      </w:r>
      <w:r w:rsidR="00E4010A">
        <w:rPr>
          <w:rFonts w:ascii="David" w:hAnsi="David" w:hint="cs"/>
          <w:rtl/>
        </w:rPr>
        <w:t>אלה</w:t>
      </w:r>
      <w:r w:rsidR="00E4010A" w:rsidRPr="00DB5B19">
        <w:rPr>
          <w:rFonts w:ascii="David" w:hAnsi="David"/>
          <w:rtl/>
        </w:rPr>
        <w:t xml:space="preserve"> </w:t>
      </w:r>
      <w:r w:rsidRPr="00DB5B19">
        <w:rPr>
          <w:rFonts w:ascii="David" w:hAnsi="David"/>
          <w:rtl/>
        </w:rPr>
        <w:t>טענות לבתי המשפט</w:t>
      </w:r>
      <w:r w:rsidR="00E4010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חלק מזה </w:t>
      </w:r>
      <w:r w:rsidR="00E4010A">
        <w:rPr>
          <w:rFonts w:ascii="David" w:hAnsi="David" w:hint="cs"/>
          <w:rtl/>
        </w:rPr>
        <w:t>אלה</w:t>
      </w:r>
      <w:r w:rsidR="00E4010A" w:rsidRPr="00DB5B19">
        <w:rPr>
          <w:rFonts w:ascii="David" w:hAnsi="David"/>
          <w:rtl/>
        </w:rPr>
        <w:t xml:space="preserve"> </w:t>
      </w:r>
      <w:r w:rsidRPr="00DB5B19">
        <w:rPr>
          <w:rFonts w:ascii="David" w:hAnsi="David"/>
          <w:rtl/>
        </w:rPr>
        <w:t xml:space="preserve">טענות לענישת מינימום וגם בבחירת סעיפי העבירה. אני רואה </w:t>
      </w:r>
      <w:r w:rsidR="00E4010A">
        <w:rPr>
          <w:rFonts w:ascii="David" w:hAnsi="David" w:hint="cs"/>
          <w:rtl/>
        </w:rPr>
        <w:t>שה</w:t>
      </w:r>
      <w:r w:rsidRPr="00DB5B19">
        <w:rPr>
          <w:rFonts w:ascii="David" w:hAnsi="David"/>
          <w:rtl/>
        </w:rPr>
        <w:t xml:space="preserve">תאריך </w:t>
      </w:r>
      <w:r w:rsidR="00E4010A">
        <w:rPr>
          <w:rFonts w:ascii="David" w:hAnsi="David" w:hint="cs"/>
          <w:rtl/>
        </w:rPr>
        <w:t xml:space="preserve">הוא </w:t>
      </w:r>
      <w:r w:rsidRPr="00DB5B19">
        <w:rPr>
          <w:rFonts w:ascii="David" w:hAnsi="David"/>
          <w:rtl/>
        </w:rPr>
        <w:t>עוד מלפני עונשי המינימום</w:t>
      </w:r>
      <w:r w:rsidR="00E4010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התיק נפתח בפברואר </w:t>
      </w:r>
      <w:r w:rsidR="00E4010A">
        <w:rPr>
          <w:rFonts w:ascii="David" w:hAnsi="David" w:hint="cs"/>
          <w:rtl/>
        </w:rPr>
        <w:t>2022,</w:t>
      </w:r>
      <w:r w:rsidRPr="00DB5B19">
        <w:rPr>
          <w:rFonts w:ascii="David" w:hAnsi="David"/>
          <w:rtl/>
        </w:rPr>
        <w:t xml:space="preserve"> קשה לי להאמין שהעבירה בוצעה קודם</w:t>
      </w:r>
      <w:r w:rsidR="00E4010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</w:t>
      </w:r>
    </w:p>
    <w:p w14:paraId="79F725ED" w14:textId="77777777" w:rsidR="00E4010A" w:rsidRDefault="00E4010A" w:rsidP="00DB5B19">
      <w:pPr>
        <w:rPr>
          <w:rFonts w:ascii="David" w:hAnsi="David"/>
          <w:rtl/>
        </w:rPr>
      </w:pPr>
      <w:bookmarkStart w:id="147" w:name="_ETM_Q1_1087986"/>
      <w:bookmarkEnd w:id="147"/>
    </w:p>
    <w:p w14:paraId="46847E6B" w14:textId="4B80B1ED" w:rsidR="00E4010A" w:rsidRPr="00E4010A" w:rsidRDefault="00E4010A" w:rsidP="00E4010A">
      <w:pPr>
        <w:pStyle w:val="af9"/>
        <w:keepNext/>
        <w:rPr>
          <w:rtl/>
        </w:rPr>
      </w:pPr>
      <w:bookmarkStart w:id="148" w:name="ET_guest_635381_49"/>
      <w:r w:rsidRPr="00E4010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401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14:paraId="7FF307A7" w14:textId="77777777" w:rsidR="00E4010A" w:rsidRDefault="00E4010A" w:rsidP="00DB5B19">
      <w:pPr>
        <w:rPr>
          <w:rFonts w:ascii="David" w:hAnsi="David"/>
          <w:rtl/>
        </w:rPr>
      </w:pPr>
      <w:bookmarkStart w:id="149" w:name="_ETM_Q1_1088318"/>
      <w:bookmarkStart w:id="150" w:name="_ETM_Q1_1088469"/>
      <w:bookmarkStart w:id="151" w:name="_ETM_Q1_1088553"/>
      <w:bookmarkEnd w:id="149"/>
      <w:bookmarkEnd w:id="150"/>
      <w:bookmarkEnd w:id="151"/>
    </w:p>
    <w:p w14:paraId="5DCA8AF7" w14:textId="6EF07F66" w:rsidR="00E4010A" w:rsidRDefault="00E4010A" w:rsidP="00DB5B19">
      <w:pPr>
        <w:rPr>
          <w:rFonts w:ascii="David" w:hAnsi="David"/>
          <w:rtl/>
        </w:rPr>
      </w:pPr>
      <w:bookmarkStart w:id="152" w:name="_ETM_Q1_1088712"/>
      <w:bookmarkStart w:id="153" w:name="_ETM_Q1_1088792"/>
      <w:bookmarkEnd w:id="152"/>
      <w:bookmarkEnd w:id="153"/>
      <w:r>
        <w:rPr>
          <w:rFonts w:ascii="David" w:hAnsi="David" w:hint="cs"/>
          <w:rtl/>
        </w:rPr>
        <w:t>עונשי</w:t>
      </w:r>
      <w:r w:rsidR="000C15AA" w:rsidRPr="00DB5B19">
        <w:rPr>
          <w:rFonts w:ascii="David" w:hAnsi="David"/>
          <w:rtl/>
        </w:rPr>
        <w:t xml:space="preserve"> המינימום נועדו למקרים הקלים</w:t>
      </w:r>
      <w:r>
        <w:rPr>
          <w:rFonts w:ascii="David" w:hAnsi="David" w:hint="cs"/>
          <w:rtl/>
        </w:rPr>
        <w:t xml:space="preserve"> - - -</w:t>
      </w:r>
      <w:r w:rsidR="000C15AA" w:rsidRPr="00DB5B19">
        <w:rPr>
          <w:rFonts w:ascii="David" w:hAnsi="David"/>
          <w:rtl/>
        </w:rPr>
        <w:t xml:space="preserve"> </w:t>
      </w:r>
    </w:p>
    <w:p w14:paraId="07FB92ED" w14:textId="1D2449F6" w:rsidR="00BA7B7F" w:rsidRDefault="00BA7B7F" w:rsidP="00DB5B19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14362DE6" w14:textId="77777777" w:rsidR="00E4010A" w:rsidRDefault="00E4010A" w:rsidP="00DB5B19">
      <w:pPr>
        <w:rPr>
          <w:rFonts w:ascii="David" w:hAnsi="David"/>
          <w:rtl/>
        </w:rPr>
      </w:pPr>
    </w:p>
    <w:p w14:paraId="48D9E1C0" w14:textId="7E553A1A" w:rsidR="00E4010A" w:rsidRPr="00E4010A" w:rsidRDefault="00E4010A" w:rsidP="00E4010A">
      <w:pPr>
        <w:pStyle w:val="af6"/>
        <w:keepNext/>
        <w:rPr>
          <w:rtl/>
        </w:rPr>
      </w:pPr>
      <w:r w:rsidRPr="00E401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A79000" w14:textId="77777777" w:rsidR="00E4010A" w:rsidRDefault="00E4010A" w:rsidP="00DB5B19">
      <w:pPr>
        <w:rPr>
          <w:rFonts w:ascii="David" w:hAnsi="David"/>
          <w:rtl/>
        </w:rPr>
      </w:pPr>
    </w:p>
    <w:p w14:paraId="7ADDB539" w14:textId="77777777" w:rsidR="00A032C8" w:rsidRPr="00A032C8" w:rsidRDefault="00A032C8" w:rsidP="00A032C8">
      <w:pPr>
        <w:rPr>
          <w:rFonts w:ascii="David" w:hAnsi="David"/>
        </w:rPr>
      </w:pPr>
      <w:r w:rsidRPr="00A032C8">
        <w:rPr>
          <w:rFonts w:ascii="David" w:hAnsi="David"/>
          <w:rtl/>
        </w:rPr>
        <w:t>אפילו עם ענישת מינימום</w:t>
      </w:r>
      <w:bookmarkStart w:id="154" w:name="_ETM_Q1_1093802"/>
      <w:bookmarkStart w:id="155" w:name="_ETM_Q1_1094255"/>
      <w:bookmarkEnd w:id="154"/>
      <w:bookmarkEnd w:id="155"/>
      <w:r w:rsidRPr="00A032C8">
        <w:rPr>
          <w:rFonts w:ascii="David" w:hAnsi="David"/>
          <w:rtl/>
        </w:rPr>
        <w:t xml:space="preserve">. במקרה הזה, אם </w:t>
      </w:r>
      <w:bookmarkStart w:id="156" w:name="_ETM_Q1_1103074"/>
      <w:bookmarkEnd w:id="156"/>
      <w:r w:rsidRPr="00A032C8">
        <w:rPr>
          <w:rFonts w:ascii="David" w:hAnsi="David"/>
          <w:rtl/>
        </w:rPr>
        <w:t xml:space="preserve">היו פה </w:t>
      </w:r>
      <w:bookmarkStart w:id="157" w:name="_ETM_Q1_1103652"/>
      <w:bookmarkEnd w:id="157"/>
      <w:r w:rsidRPr="00A032C8">
        <w:rPr>
          <w:rFonts w:ascii="David" w:hAnsi="David"/>
          <w:rtl/>
        </w:rPr>
        <w:t xml:space="preserve">20 סעיפי אישום של עבירת החזקת נשק ועל כל אחד הוא היה מקבל את עונש המינימום, היינו נמצאים ביותר מ-8 שנים. אם הבן אדם הזה היה מקבל שנת מאסר על כל רובה, הוא היה יושב יותר מ-8 שנים. פה הוא קיבל 8 שנים. </w:t>
      </w:r>
    </w:p>
    <w:p w14:paraId="7E60A0B5" w14:textId="77777777" w:rsidR="00832347" w:rsidRPr="00A032C8" w:rsidRDefault="00832347" w:rsidP="00E4010A">
      <w:pPr>
        <w:rPr>
          <w:rFonts w:ascii="David" w:hAnsi="David"/>
          <w:rtl/>
        </w:rPr>
      </w:pPr>
    </w:p>
    <w:p w14:paraId="4BB92591" w14:textId="77777777" w:rsidR="00893BC4" w:rsidRDefault="000C15AA" w:rsidP="00E4010A">
      <w:pPr>
        <w:rPr>
          <w:rFonts w:ascii="David" w:hAnsi="David"/>
          <w:rtl/>
        </w:rPr>
      </w:pPr>
      <w:bookmarkStart w:id="158" w:name="_ETM_Q1_1119234"/>
      <w:bookmarkStart w:id="159" w:name="_ETM_Q1_1119435"/>
      <w:bookmarkStart w:id="160" w:name="_ETM_Q1_1119611"/>
      <w:bookmarkEnd w:id="158"/>
      <w:bookmarkEnd w:id="159"/>
      <w:bookmarkEnd w:id="160"/>
      <w:r w:rsidRPr="00DB5B19">
        <w:rPr>
          <w:rFonts w:ascii="David" w:hAnsi="David"/>
          <w:rtl/>
        </w:rPr>
        <w:t>ולכן אני חושב שהצעת החוק הזאת נצ</w:t>
      </w:r>
      <w:r w:rsidR="00893BC4">
        <w:rPr>
          <w:rFonts w:ascii="David" w:hAnsi="David" w:hint="cs"/>
          <w:rtl/>
        </w:rPr>
        <w:t>רכת,</w:t>
      </w:r>
      <w:r w:rsidRPr="00DB5B19">
        <w:rPr>
          <w:rFonts w:ascii="David" w:hAnsi="David"/>
          <w:rtl/>
        </w:rPr>
        <w:t xml:space="preserve"> בטח במציאות הזאת. אני שמח </w:t>
      </w:r>
      <w:r w:rsidR="00893BC4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>הגעתם</w:t>
      </w:r>
      <w:r w:rsidR="00893BC4" w:rsidRPr="00893BC4">
        <w:rPr>
          <w:rFonts w:ascii="David" w:hAnsi="David"/>
          <w:rtl/>
        </w:rPr>
        <w:t xml:space="preserve"> </w:t>
      </w:r>
      <w:r w:rsidR="00893BC4" w:rsidRPr="00DB5B19">
        <w:rPr>
          <w:rFonts w:ascii="David" w:hAnsi="David"/>
          <w:rtl/>
        </w:rPr>
        <w:t>על זה</w:t>
      </w:r>
      <w:r w:rsidRPr="00DB5B19">
        <w:rPr>
          <w:rFonts w:ascii="David" w:hAnsi="David"/>
          <w:rtl/>
        </w:rPr>
        <w:t xml:space="preserve"> להסכמות. מפה הקריאה</w:t>
      </w:r>
      <w:r w:rsidR="00893BC4">
        <w:rPr>
          <w:rFonts w:ascii="David" w:hAnsi="David" w:hint="cs"/>
          <w:rtl/>
        </w:rPr>
        <w:t>:</w:t>
      </w:r>
      <w:r w:rsidRPr="00DB5B19">
        <w:rPr>
          <w:rFonts w:ascii="David" w:hAnsi="David"/>
          <w:rtl/>
        </w:rPr>
        <w:t xml:space="preserve"> שוב</w:t>
      </w:r>
      <w:r w:rsidR="00893BC4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משהו לא עובד</w:t>
      </w:r>
      <w:r w:rsidR="00893BC4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משהו לא עובד במתח</w:t>
      </w:r>
      <w:r w:rsidR="00893BC4">
        <w:rPr>
          <w:rFonts w:ascii="David" w:hAnsi="David" w:hint="cs"/>
          <w:rtl/>
        </w:rPr>
        <w:t>מי</w:t>
      </w:r>
      <w:r w:rsidRPr="00DB5B19">
        <w:rPr>
          <w:rFonts w:ascii="David" w:hAnsi="David"/>
          <w:rtl/>
        </w:rPr>
        <w:t xml:space="preserve"> הענישה </w:t>
      </w:r>
      <w:r w:rsidR="00893BC4">
        <w:rPr>
          <w:rFonts w:ascii="David" w:hAnsi="David" w:hint="cs"/>
          <w:rtl/>
        </w:rPr>
        <w:t>שאתם</w:t>
      </w:r>
      <w:r w:rsidRPr="00DB5B19">
        <w:rPr>
          <w:rFonts w:ascii="David" w:hAnsi="David"/>
          <w:rtl/>
        </w:rPr>
        <w:t xml:space="preserve"> מבקשים. אני רואה שבאופן עקבי</w:t>
      </w:r>
      <w:r w:rsidR="00893BC4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בכל התיקים שאתם הבאתם</w:t>
      </w:r>
      <w:r w:rsidR="00893BC4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אתם ביקשתם מתחם ענישה עוד איכשהו סביר</w:t>
      </w:r>
      <w:r w:rsidR="00893BC4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אבל השופט כמעט באופן עקבי לקח את הצד הכי נמוך של מתחם הענישה שב</w:t>
      </w:r>
      <w:r w:rsidR="00893BC4">
        <w:rPr>
          <w:rFonts w:ascii="David" w:hAnsi="David" w:hint="cs"/>
          <w:rtl/>
        </w:rPr>
        <w:t>י</w:t>
      </w:r>
      <w:r w:rsidRPr="00DB5B19">
        <w:rPr>
          <w:rFonts w:ascii="David" w:hAnsi="David"/>
          <w:rtl/>
        </w:rPr>
        <w:t>קשת</w:t>
      </w:r>
      <w:r w:rsidR="00893BC4">
        <w:rPr>
          <w:rFonts w:ascii="David" w:hAnsi="David" w:hint="cs"/>
          <w:rtl/>
        </w:rPr>
        <w:t>ם</w:t>
      </w:r>
      <w:r w:rsidRPr="00DB5B19">
        <w:rPr>
          <w:rFonts w:ascii="David" w:hAnsi="David"/>
          <w:rtl/>
        </w:rPr>
        <w:t xml:space="preserve">. </w:t>
      </w:r>
    </w:p>
    <w:p w14:paraId="58770934" w14:textId="77777777" w:rsidR="00893BC4" w:rsidRDefault="00893BC4" w:rsidP="00E4010A">
      <w:pPr>
        <w:rPr>
          <w:rFonts w:ascii="David" w:hAnsi="David"/>
          <w:rtl/>
        </w:rPr>
      </w:pPr>
    </w:p>
    <w:p w14:paraId="5BF899F8" w14:textId="796BB12F" w:rsidR="00893BC4" w:rsidRDefault="00893BC4" w:rsidP="00893BC4">
      <w:pPr>
        <w:pStyle w:val="a4"/>
        <w:keepNext/>
        <w:rPr>
          <w:rtl/>
        </w:rPr>
      </w:pPr>
      <w:bookmarkStart w:id="161" w:name="ET_speaker_אברהם_יעקב_51"/>
      <w:r w:rsidRPr="00893BC4">
        <w:rPr>
          <w:rStyle w:val="TagStyle"/>
          <w:rtl/>
        </w:rPr>
        <w:t xml:space="preserve"> &lt;&lt; דובר &gt;&gt; </w:t>
      </w:r>
      <w:r>
        <w:rPr>
          <w:rtl/>
        </w:rPr>
        <w:t>אברהם יעקב:</w:t>
      </w:r>
      <w:r w:rsidRPr="0089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0FA05DF0" w14:textId="77777777" w:rsidR="00893BC4" w:rsidRPr="00893BC4" w:rsidRDefault="00893BC4" w:rsidP="00893BC4">
      <w:pPr>
        <w:ind w:firstLine="0"/>
        <w:rPr>
          <w:rtl/>
        </w:rPr>
      </w:pPr>
    </w:p>
    <w:p w14:paraId="4C2230BF" w14:textId="3B4C4D7E" w:rsidR="00893BC4" w:rsidRDefault="000C15AA" w:rsidP="00E4010A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לא</w:t>
      </w:r>
      <w:r w:rsidR="00893BC4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</w:t>
      </w:r>
      <w:r w:rsidR="00C436B3">
        <w:rPr>
          <w:rFonts w:ascii="David" w:hAnsi="David" w:hint="cs"/>
          <w:rtl/>
        </w:rPr>
        <w:t>מכיוון</w:t>
      </w:r>
      <w:r w:rsidR="00893BC4">
        <w:rPr>
          <w:rFonts w:ascii="David" w:hAnsi="David" w:hint="cs"/>
          <w:rtl/>
        </w:rPr>
        <w:t xml:space="preserve"> </w:t>
      </w:r>
      <w:r w:rsidR="00C00BB1">
        <w:rPr>
          <w:rFonts w:ascii="David" w:hAnsi="David" w:hint="cs"/>
          <w:rtl/>
        </w:rPr>
        <w:t>ש</w:t>
      </w:r>
      <w:r w:rsidR="00893BC4">
        <w:rPr>
          <w:rFonts w:ascii="David" w:hAnsi="David" w:hint="cs"/>
          <w:rtl/>
        </w:rPr>
        <w:t>רוב התיקים נסגרים בהסדרי טיעון.</w:t>
      </w:r>
    </w:p>
    <w:p w14:paraId="29186ADB" w14:textId="77777777" w:rsidR="00893BC4" w:rsidRDefault="00893BC4" w:rsidP="00E4010A">
      <w:pPr>
        <w:rPr>
          <w:rFonts w:ascii="David" w:hAnsi="David"/>
          <w:rtl/>
        </w:rPr>
      </w:pPr>
    </w:p>
    <w:p w14:paraId="59B131D4" w14:textId="7DD17824" w:rsidR="00893BC4" w:rsidRPr="00893BC4" w:rsidRDefault="00893BC4" w:rsidP="00893BC4">
      <w:pPr>
        <w:pStyle w:val="af6"/>
        <w:keepNext/>
        <w:rPr>
          <w:rtl/>
        </w:rPr>
      </w:pPr>
      <w:r w:rsidRPr="00893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B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D74E14" w14:textId="77777777" w:rsidR="00893BC4" w:rsidRDefault="00893BC4" w:rsidP="00E4010A">
      <w:pPr>
        <w:rPr>
          <w:rFonts w:ascii="David" w:hAnsi="David"/>
          <w:rtl/>
        </w:rPr>
      </w:pPr>
    </w:p>
    <w:p w14:paraId="2E540BBD" w14:textId="77777777" w:rsidR="003E03D9" w:rsidRDefault="00C436B3" w:rsidP="003E03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="000C15AA" w:rsidRPr="00DB5B19">
        <w:rPr>
          <w:rFonts w:ascii="David" w:hAnsi="David"/>
          <w:rtl/>
        </w:rPr>
        <w:t xml:space="preserve"> יש פה פירוט</w:t>
      </w:r>
      <w:r>
        <w:rPr>
          <w:rFonts w:ascii="David" w:hAnsi="David" w:hint="cs"/>
          <w:rtl/>
        </w:rPr>
        <w:t>:</w:t>
      </w:r>
      <w:r w:rsidR="000C15AA" w:rsidRPr="00DB5B19">
        <w:rPr>
          <w:rFonts w:ascii="David" w:hAnsi="David"/>
          <w:rtl/>
        </w:rPr>
        <w:t xml:space="preserve"> עם הסדרי טיעון, עם הסכמה לעונש, בלי הסכמה לעונש</w:t>
      </w:r>
      <w:r>
        <w:rPr>
          <w:rFonts w:ascii="David" w:hAnsi="David" w:hint="cs"/>
          <w:rtl/>
        </w:rPr>
        <w:t>.</w:t>
      </w:r>
      <w:r w:rsidR="000C15AA" w:rsidRPr="00DB5B19">
        <w:rPr>
          <w:rFonts w:ascii="David" w:hAnsi="David"/>
          <w:rtl/>
        </w:rPr>
        <w:t xml:space="preserve"> </w:t>
      </w:r>
      <w:bookmarkStart w:id="162" w:name="_ETM_Q1_1157629"/>
      <w:bookmarkStart w:id="163" w:name="_ETM_Q1_1158138"/>
      <w:bookmarkStart w:id="164" w:name="_ETM_Q1_1158302"/>
      <w:bookmarkStart w:id="165" w:name="_ETM_Q1_1158468"/>
      <w:bookmarkEnd w:id="162"/>
      <w:bookmarkEnd w:id="163"/>
      <w:bookmarkEnd w:id="164"/>
      <w:bookmarkEnd w:id="165"/>
    </w:p>
    <w:p w14:paraId="35F24819" w14:textId="77777777" w:rsidR="003E03D9" w:rsidRDefault="003E03D9" w:rsidP="003E03D9">
      <w:pPr>
        <w:rPr>
          <w:rFonts w:ascii="David" w:hAnsi="David"/>
          <w:rtl/>
        </w:rPr>
      </w:pPr>
    </w:p>
    <w:p w14:paraId="0B0C3368" w14:textId="77777777" w:rsidR="003E03D9" w:rsidRDefault="003E03D9" w:rsidP="003E03D9">
      <w:pPr>
        <w:pStyle w:val="a4"/>
        <w:keepNext/>
        <w:rPr>
          <w:rtl/>
        </w:rPr>
      </w:pPr>
      <w:bookmarkStart w:id="166" w:name="_ETM_Q1_1167072"/>
      <w:bookmarkEnd w:id="166"/>
      <w:r w:rsidRPr="00893BC4">
        <w:rPr>
          <w:rStyle w:val="TagStyle"/>
          <w:rtl/>
        </w:rPr>
        <w:t xml:space="preserve">&lt;&lt; דובר &gt;&gt; </w:t>
      </w:r>
      <w:r>
        <w:rPr>
          <w:rtl/>
        </w:rPr>
        <w:t>אברהם יעקב:</w:t>
      </w:r>
      <w:r w:rsidRPr="0089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961DE" w14:textId="77777777" w:rsidR="003E03D9" w:rsidRDefault="003E03D9" w:rsidP="003E03D9">
      <w:pPr>
        <w:rPr>
          <w:rFonts w:ascii="David" w:hAnsi="David"/>
          <w:rtl/>
        </w:rPr>
      </w:pPr>
      <w:bookmarkStart w:id="167" w:name="_ETM_Q1_1167743"/>
      <w:bookmarkEnd w:id="167"/>
    </w:p>
    <w:p w14:paraId="332BD7AF" w14:textId="77777777" w:rsidR="003E03D9" w:rsidRDefault="000C15AA" w:rsidP="003E03D9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אני רק רוצה לומר שבהחלט יכול להיות שכדאי לעשות אנלוגיה לפקודת הסמים מבחינת החזקות. זה רעיון שעלה כרגע</w:t>
      </w:r>
      <w:r w:rsidR="003E03D9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אני משוכנע שאתם חשבתם בכיוון הזה</w:t>
      </w:r>
      <w:r w:rsidR="003E03D9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אם תהיינה חזקות לגבי </w:t>
      </w:r>
      <w:r w:rsidR="003E03D9">
        <w:rPr>
          <w:rFonts w:ascii="David" w:hAnsi="David" w:hint="cs"/>
          <w:rtl/>
        </w:rPr>
        <w:t>"</w:t>
      </w:r>
      <w:r w:rsidRPr="00DB5B19">
        <w:rPr>
          <w:rFonts w:ascii="David" w:hAnsi="David"/>
          <w:rtl/>
        </w:rPr>
        <w:t>החזקת מעל כמות מסוימת, חזקה עליך שאתה סוחר</w:t>
      </w:r>
      <w:r w:rsidR="003E03D9">
        <w:rPr>
          <w:rFonts w:ascii="David" w:hAnsi="David" w:hint="cs"/>
          <w:rtl/>
        </w:rPr>
        <w:t>" - - -</w:t>
      </w:r>
      <w:r w:rsidRPr="00DB5B19">
        <w:rPr>
          <w:rFonts w:ascii="David" w:hAnsi="David"/>
          <w:rtl/>
        </w:rPr>
        <w:t xml:space="preserve"> </w:t>
      </w:r>
    </w:p>
    <w:p w14:paraId="39BA6502" w14:textId="77777777" w:rsidR="003E03D9" w:rsidRDefault="003E03D9" w:rsidP="003E03D9">
      <w:pPr>
        <w:rPr>
          <w:rFonts w:ascii="David" w:hAnsi="David"/>
          <w:rtl/>
        </w:rPr>
      </w:pPr>
    </w:p>
    <w:p w14:paraId="2BB17BC8" w14:textId="7BA35BAD" w:rsidR="003E03D9" w:rsidRDefault="003E03D9" w:rsidP="003E03D9">
      <w:pPr>
        <w:pStyle w:val="af6"/>
        <w:keepNext/>
        <w:rPr>
          <w:rtl/>
        </w:rPr>
      </w:pPr>
      <w:r w:rsidRPr="003E0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0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B191D6" w14:textId="77777777" w:rsidR="003E03D9" w:rsidRPr="003E03D9" w:rsidRDefault="003E03D9" w:rsidP="003E03D9">
      <w:pPr>
        <w:ind w:firstLine="0"/>
        <w:rPr>
          <w:rtl/>
        </w:rPr>
      </w:pPr>
    </w:p>
    <w:p w14:paraId="736C13DA" w14:textId="77777777" w:rsidR="003E03D9" w:rsidRDefault="000C15AA" w:rsidP="003E03D9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זו הייתה הצע</w:t>
      </w:r>
      <w:r w:rsidR="003E03D9">
        <w:rPr>
          <w:rFonts w:ascii="David" w:hAnsi="David" w:hint="cs"/>
          <w:rtl/>
        </w:rPr>
        <w:t>ת החוק.</w:t>
      </w:r>
      <w:r w:rsidRPr="00DB5B19">
        <w:rPr>
          <w:rFonts w:ascii="David" w:hAnsi="David"/>
          <w:rtl/>
        </w:rPr>
        <w:t xml:space="preserve"> </w:t>
      </w:r>
    </w:p>
    <w:p w14:paraId="576A76A6" w14:textId="77777777" w:rsidR="003E03D9" w:rsidRDefault="003E03D9" w:rsidP="003E03D9">
      <w:pPr>
        <w:rPr>
          <w:rFonts w:ascii="David" w:hAnsi="David"/>
          <w:rtl/>
        </w:rPr>
      </w:pPr>
    </w:p>
    <w:p w14:paraId="570EF580" w14:textId="0C732FFB" w:rsidR="003E03D9" w:rsidRDefault="003E03D9" w:rsidP="003E03D9">
      <w:pPr>
        <w:pStyle w:val="a4"/>
        <w:keepNext/>
        <w:rPr>
          <w:rtl/>
        </w:rPr>
      </w:pPr>
      <w:bookmarkStart w:id="168" w:name="ET_speaker_6525_54"/>
      <w:r w:rsidRPr="003E03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E0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4F9C8FD8" w14:textId="77777777" w:rsidR="003E03D9" w:rsidRPr="003E03D9" w:rsidRDefault="003E03D9" w:rsidP="003E03D9">
      <w:pPr>
        <w:rPr>
          <w:rtl/>
        </w:rPr>
      </w:pPr>
    </w:p>
    <w:p w14:paraId="249D46B0" w14:textId="1135DBBC" w:rsidR="003E03D9" w:rsidRDefault="003E03D9" w:rsidP="003E03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היה </w:t>
      </w:r>
      <w:r w:rsidR="000C15AA" w:rsidRPr="00DB5B19">
        <w:rPr>
          <w:rFonts w:ascii="David" w:hAnsi="David"/>
          <w:rtl/>
        </w:rPr>
        <w:t xml:space="preserve">הרעיון </w:t>
      </w:r>
      <w:r>
        <w:rPr>
          <w:rFonts w:ascii="David" w:hAnsi="David" w:hint="cs"/>
          <w:rtl/>
        </w:rPr>
        <w:t>המקורי.</w:t>
      </w:r>
    </w:p>
    <w:p w14:paraId="5BE8AA11" w14:textId="77777777" w:rsidR="003E03D9" w:rsidRDefault="003E03D9" w:rsidP="003E03D9">
      <w:pPr>
        <w:rPr>
          <w:rFonts w:ascii="David" w:hAnsi="David"/>
          <w:rtl/>
        </w:rPr>
      </w:pPr>
    </w:p>
    <w:p w14:paraId="33D661F5" w14:textId="2D623A14" w:rsidR="003E03D9" w:rsidRDefault="003E03D9" w:rsidP="003E03D9">
      <w:pPr>
        <w:pStyle w:val="af6"/>
        <w:keepNext/>
        <w:rPr>
          <w:rtl/>
        </w:rPr>
      </w:pPr>
      <w:bookmarkStart w:id="169" w:name="ET_yor_6157_55"/>
      <w:r w:rsidRPr="003E0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0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01181F17" w14:textId="77777777" w:rsidR="003E03D9" w:rsidRPr="003E03D9" w:rsidRDefault="003E03D9" w:rsidP="003E03D9">
      <w:pPr>
        <w:ind w:firstLine="0"/>
        <w:rPr>
          <w:rtl/>
        </w:rPr>
      </w:pPr>
      <w:bookmarkStart w:id="170" w:name="_ETM_Q1_1197772"/>
      <w:bookmarkEnd w:id="170"/>
    </w:p>
    <w:p w14:paraId="24449CAD" w14:textId="77777777" w:rsidR="00C00BB1" w:rsidRPr="00C00BB1" w:rsidRDefault="00C00BB1" w:rsidP="00C00BB1">
      <w:pPr>
        <w:rPr>
          <w:rFonts w:ascii="David" w:hAnsi="David"/>
        </w:rPr>
      </w:pPr>
      <w:r w:rsidRPr="00C00BB1">
        <w:rPr>
          <w:rFonts w:ascii="David" w:hAnsi="David"/>
          <w:rtl/>
        </w:rPr>
        <w:t xml:space="preserve">אני לא פותח את זה עכשיו. עזוב שנייה את הסדר הטיעון. תיק 26036-08-21 בדף של הפרקליטות, מספר 6 בטבלה – לא היה הסדר טיעון. הפרקליטות עשתה מתחם ב-2021, שבעיניי, בוודאי ביחס למציאות הנוכחית אני לא חושב שהוא הזיה. המתחם היה בסדר, 4 עד 7 שנים, במציאות של אז. אני לא שופט אותם על מה שהיה אחר כך. </w:t>
      </w:r>
    </w:p>
    <w:p w14:paraId="711EE546" w14:textId="77777777" w:rsidR="007B41E1" w:rsidRPr="00C00BB1" w:rsidRDefault="007B41E1" w:rsidP="00296A68">
      <w:pPr>
        <w:rPr>
          <w:rFonts w:ascii="David" w:hAnsi="David"/>
          <w:rtl/>
        </w:rPr>
      </w:pPr>
    </w:p>
    <w:p w14:paraId="4DBC520A" w14:textId="279BD896" w:rsidR="00296D25" w:rsidRDefault="000C15AA" w:rsidP="001B6CDA">
      <w:pPr>
        <w:rPr>
          <w:rFonts w:ascii="David" w:hAnsi="David"/>
          <w:rtl/>
        </w:rPr>
      </w:pPr>
      <w:bookmarkStart w:id="171" w:name="_ETM_Q1_1237430"/>
      <w:bookmarkStart w:id="172" w:name="_ETM_Q1_1237500"/>
      <w:bookmarkStart w:id="173" w:name="_ETM_Q1_1237587"/>
      <w:bookmarkEnd w:id="171"/>
      <w:bookmarkEnd w:id="172"/>
      <w:bookmarkEnd w:id="173"/>
      <w:r w:rsidRPr="00DB5B19">
        <w:rPr>
          <w:rFonts w:ascii="David" w:hAnsi="David"/>
          <w:rtl/>
        </w:rPr>
        <w:t>ובכל זאת</w:t>
      </w:r>
      <w:r w:rsidR="001B6CD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בית המשפט קבע </w:t>
      </w:r>
      <w:r w:rsidR="001B6CDA">
        <w:rPr>
          <w:rFonts w:ascii="David" w:hAnsi="David" w:hint="cs"/>
          <w:rtl/>
        </w:rPr>
        <w:t xml:space="preserve">20 עד 50 </w:t>
      </w:r>
      <w:r w:rsidR="001B6CDA" w:rsidRPr="001B6CDA">
        <w:rPr>
          <w:rFonts w:ascii="David" w:hAnsi="David"/>
          <w:rtl/>
        </w:rPr>
        <w:t>חודשים</w:t>
      </w:r>
      <w:r w:rsidR="001B6CDA">
        <w:rPr>
          <w:rFonts w:ascii="David" w:hAnsi="David" w:hint="cs"/>
          <w:rtl/>
        </w:rPr>
        <w:t xml:space="preserve"> – </w:t>
      </w:r>
      <w:r w:rsidRPr="00DB5B19">
        <w:rPr>
          <w:rFonts w:ascii="David" w:hAnsi="David"/>
          <w:rtl/>
        </w:rPr>
        <w:t>זאת אומרת</w:t>
      </w:r>
      <w:r w:rsidR="001B6CD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כבר </w:t>
      </w:r>
      <w:r w:rsidR="001B6CDA">
        <w:rPr>
          <w:rFonts w:ascii="David" w:hAnsi="David" w:hint="cs"/>
          <w:rtl/>
        </w:rPr>
        <w:t>גרזן אותם על</w:t>
      </w:r>
      <w:r w:rsidRPr="00DB5B19">
        <w:rPr>
          <w:rFonts w:ascii="David" w:hAnsi="David"/>
          <w:rtl/>
        </w:rPr>
        <w:t xml:space="preserve"> המתחם</w:t>
      </w:r>
      <w:r w:rsidR="001B6CDA">
        <w:rPr>
          <w:rFonts w:ascii="David" w:hAnsi="David" w:hint="cs"/>
          <w:rtl/>
        </w:rPr>
        <w:t xml:space="preserve"> –</w:t>
      </w:r>
      <w:r w:rsidRPr="00DB5B19">
        <w:rPr>
          <w:rFonts w:ascii="David" w:hAnsi="David"/>
          <w:rtl/>
        </w:rPr>
        <w:t xml:space="preserve"> ובסופו של דבר נתן 30 חודשי מאסר</w:t>
      </w:r>
      <w:r w:rsidR="001B6CDA">
        <w:rPr>
          <w:rFonts w:ascii="David" w:hAnsi="David" w:hint="cs"/>
          <w:rtl/>
        </w:rPr>
        <w:t>;</w:t>
      </w:r>
      <w:r w:rsidRPr="00DB5B19">
        <w:rPr>
          <w:rFonts w:ascii="David" w:hAnsi="David"/>
          <w:rtl/>
        </w:rPr>
        <w:t xml:space="preserve"> </w:t>
      </w:r>
      <w:bookmarkStart w:id="174" w:name="_ETM_Q1_1246197"/>
      <w:bookmarkStart w:id="175" w:name="_ETM_Q1_1246665"/>
      <w:bookmarkStart w:id="176" w:name="_ETM_Q1_1246882"/>
      <w:bookmarkStart w:id="177" w:name="_ETM_Q1_1246974"/>
      <w:bookmarkEnd w:id="174"/>
      <w:bookmarkEnd w:id="175"/>
      <w:bookmarkEnd w:id="176"/>
      <w:bookmarkEnd w:id="177"/>
      <w:r w:rsidRPr="00DB5B19">
        <w:rPr>
          <w:rFonts w:ascii="David" w:hAnsi="David"/>
          <w:rtl/>
        </w:rPr>
        <w:t>כאשר מישהו שלא היה עליו הסדר טיעון</w:t>
      </w:r>
      <w:r w:rsidR="001B6CDA">
        <w:rPr>
          <w:rFonts w:ascii="David" w:hAnsi="David" w:hint="cs"/>
          <w:rtl/>
        </w:rPr>
        <w:t xml:space="preserve"> והוא </w:t>
      </w:r>
      <w:r w:rsidRPr="00DB5B19">
        <w:rPr>
          <w:rFonts w:ascii="David" w:hAnsi="David"/>
          <w:rtl/>
        </w:rPr>
        <w:t xml:space="preserve">ניהל הליך עד הסוף </w:t>
      </w:r>
      <w:r w:rsidR="001B6CDA">
        <w:rPr>
          <w:rFonts w:ascii="David" w:hAnsi="David" w:hint="cs"/>
          <w:rtl/>
        </w:rPr>
        <w:t>ו</w:t>
      </w:r>
      <w:r w:rsidRPr="00DB5B19">
        <w:rPr>
          <w:rFonts w:ascii="David" w:hAnsi="David"/>
          <w:rtl/>
        </w:rPr>
        <w:t>הטריח את המערכת</w:t>
      </w:r>
      <w:r w:rsidR="001B6CD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ואז</w:t>
      </w:r>
      <w:r w:rsidR="001B6CDA">
        <w:rPr>
          <w:rFonts w:ascii="David" w:hAnsi="David" w:hint="cs"/>
          <w:rtl/>
        </w:rPr>
        <w:t>:</w:t>
      </w:r>
      <w:r w:rsidRPr="00DB5B19">
        <w:rPr>
          <w:rFonts w:ascii="David" w:hAnsi="David"/>
          <w:rtl/>
        </w:rPr>
        <w:t xml:space="preserve"> נשק מסוג </w:t>
      </w:r>
      <w:r w:rsidR="001B6CDA">
        <w:rPr>
          <w:rFonts w:ascii="David" w:hAnsi="David"/>
        </w:rPr>
        <w:t>M</w:t>
      </w:r>
      <w:r w:rsidR="00C00BB1">
        <w:rPr>
          <w:rFonts w:ascii="David" w:hAnsi="David"/>
        </w:rPr>
        <w:t>-16</w:t>
      </w:r>
      <w:r w:rsidR="001B6CDA">
        <w:rPr>
          <w:rFonts w:ascii="David" w:hAnsi="David" w:hint="cs"/>
          <w:rtl/>
        </w:rPr>
        <w:t xml:space="preserve">, </w:t>
      </w:r>
      <w:r w:rsidR="001B6CDA" w:rsidRPr="001B6CDA">
        <w:rPr>
          <w:rFonts w:ascii="David" w:hAnsi="David"/>
          <w:rtl/>
        </w:rPr>
        <w:t xml:space="preserve">מחסנית מלאה ב-30 כדורים, רימון יד גז, רימון יד הלם, כוורת זיקוקים בעלת 25 קנים, מחסנית מלאה ב-8 כדורים בקוטר 9 מ"מ </w:t>
      </w:r>
      <w:proofErr w:type="spellStart"/>
      <w:r w:rsidR="001B6CDA" w:rsidRPr="001B6CDA">
        <w:rPr>
          <w:rFonts w:ascii="David" w:hAnsi="David"/>
          <w:rtl/>
        </w:rPr>
        <w:t>פאראבלום</w:t>
      </w:r>
      <w:proofErr w:type="spellEnd"/>
      <w:r w:rsidR="001B6CDA" w:rsidRPr="001B6CDA">
        <w:rPr>
          <w:rFonts w:ascii="David" w:hAnsi="David"/>
          <w:rtl/>
        </w:rPr>
        <w:t xml:space="preserve"> וקופסה ובתוכה שקית המכילה 57 כדורים בקוטר 5.56 מ"מ</w:t>
      </w:r>
      <w:r w:rsidR="001B6CDA">
        <w:rPr>
          <w:rFonts w:ascii="David" w:hAnsi="David" w:hint="cs"/>
          <w:rtl/>
        </w:rPr>
        <w:t xml:space="preserve">. </w:t>
      </w:r>
    </w:p>
    <w:p w14:paraId="516479F2" w14:textId="77777777" w:rsidR="00296D25" w:rsidRDefault="00296D25" w:rsidP="001B6CDA">
      <w:pPr>
        <w:rPr>
          <w:rFonts w:ascii="David" w:hAnsi="David"/>
          <w:rtl/>
        </w:rPr>
      </w:pPr>
    </w:p>
    <w:p w14:paraId="7765CD0E" w14:textId="67130F78" w:rsidR="001B6CDA" w:rsidRDefault="000C15AA" w:rsidP="001B6CDA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אם זה היה הסדר טיעון, קשיים ראייתיים, חסך את זמנו של בית המשפט</w:t>
      </w:r>
      <w:r w:rsidR="001B6CDA">
        <w:rPr>
          <w:rFonts w:ascii="David" w:hAnsi="David" w:hint="cs"/>
          <w:rtl/>
        </w:rPr>
        <w:t xml:space="preserve"> – </w:t>
      </w:r>
      <w:r w:rsidRPr="00DB5B19">
        <w:rPr>
          <w:rFonts w:ascii="David" w:hAnsi="David"/>
          <w:rtl/>
        </w:rPr>
        <w:t>הייתי אומר בסדר</w:t>
      </w:r>
      <w:r w:rsidR="001B6CD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פה הם ביקשו את המתחם הנכון והשופט נתן ענישה שבעיניי לא מקובלת</w:t>
      </w:r>
      <w:r w:rsidR="001B6CDA">
        <w:rPr>
          <w:rFonts w:ascii="David" w:hAnsi="David" w:hint="cs"/>
          <w:rtl/>
        </w:rPr>
        <w:t xml:space="preserve">. </w:t>
      </w:r>
      <w:r w:rsidRPr="00DB5B19">
        <w:rPr>
          <w:rFonts w:ascii="David" w:hAnsi="David"/>
          <w:rtl/>
        </w:rPr>
        <w:t xml:space="preserve">אני חושב </w:t>
      </w:r>
      <w:r w:rsidR="001B6CDA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 xml:space="preserve">לא ככה נלחמים בתופעה שכזאת. </w:t>
      </w:r>
      <w:r w:rsidR="001B6CDA">
        <w:rPr>
          <w:rFonts w:ascii="David" w:hAnsi="David" w:hint="cs"/>
          <w:rtl/>
        </w:rPr>
        <w:t>ו</w:t>
      </w:r>
      <w:r w:rsidRPr="00DB5B19">
        <w:rPr>
          <w:rFonts w:ascii="David" w:hAnsi="David"/>
          <w:rtl/>
        </w:rPr>
        <w:t xml:space="preserve">אני אפילו לא יודע מי השופט, אז אני </w:t>
      </w:r>
      <w:r w:rsidR="001B6CDA" w:rsidRPr="001B6CDA">
        <w:rPr>
          <w:rFonts w:ascii="David" w:hAnsi="David"/>
          <w:rtl/>
        </w:rPr>
        <w:t>מאחורי מסך הבערות</w:t>
      </w:r>
      <w:r w:rsidR="001B6CDA">
        <w:rPr>
          <w:rFonts w:ascii="David" w:hAnsi="David" w:hint="cs"/>
          <w:rtl/>
        </w:rPr>
        <w:t>.</w:t>
      </w:r>
    </w:p>
    <w:p w14:paraId="07FB4DC6" w14:textId="77777777" w:rsidR="001B6CDA" w:rsidRDefault="001B6CDA" w:rsidP="001B6CDA">
      <w:pPr>
        <w:rPr>
          <w:rFonts w:ascii="David" w:hAnsi="David"/>
          <w:rtl/>
        </w:rPr>
      </w:pPr>
    </w:p>
    <w:p w14:paraId="58D06EA6" w14:textId="77777777" w:rsidR="001B6CDA" w:rsidRDefault="001B6CDA" w:rsidP="001B6CDA">
      <w:pPr>
        <w:pStyle w:val="a4"/>
        <w:keepNext/>
        <w:rPr>
          <w:rtl/>
        </w:rPr>
      </w:pPr>
      <w:bookmarkStart w:id="178" w:name="_ETM_Q1_1291797"/>
      <w:bookmarkEnd w:id="178"/>
      <w:r w:rsidRPr="00893BC4">
        <w:rPr>
          <w:rStyle w:val="TagStyle"/>
          <w:rtl/>
        </w:rPr>
        <w:t xml:space="preserve">&lt;&lt; דובר &gt;&gt; </w:t>
      </w:r>
      <w:r>
        <w:rPr>
          <w:rtl/>
        </w:rPr>
        <w:t>אברהם יעקב:</w:t>
      </w:r>
      <w:r w:rsidRPr="0089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E567EC" w14:textId="77777777" w:rsidR="001B6CDA" w:rsidRDefault="001B6CDA" w:rsidP="001B6CDA">
      <w:pPr>
        <w:rPr>
          <w:rFonts w:ascii="David" w:hAnsi="David"/>
          <w:rtl/>
        </w:rPr>
      </w:pPr>
      <w:bookmarkStart w:id="179" w:name="_ETM_Q1_1292365"/>
      <w:bookmarkEnd w:id="179"/>
    </w:p>
    <w:p w14:paraId="05EA92EB" w14:textId="51E6040F" w:rsidR="001B6CDA" w:rsidRDefault="000C15AA" w:rsidP="001B6CDA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אני בהחלט יכול להסכים איתך. רק נתון אחד חסר</w:t>
      </w:r>
      <w:r w:rsidR="001B6CDA">
        <w:rPr>
          <w:rFonts w:ascii="David" w:hAnsi="David" w:hint="cs"/>
          <w:rtl/>
        </w:rPr>
        <w:t>:</w:t>
      </w:r>
      <w:bookmarkStart w:id="180" w:name="_ETM_Q1_1296816"/>
      <w:bookmarkEnd w:id="180"/>
      <w:r w:rsidR="001B6CDA">
        <w:rPr>
          <w:rFonts w:ascii="David" w:hAnsi="David" w:hint="cs"/>
          <w:rtl/>
        </w:rPr>
        <w:t xml:space="preserve"> מה עברו </w:t>
      </w:r>
      <w:r w:rsidRPr="00DB5B19">
        <w:rPr>
          <w:rFonts w:ascii="David" w:hAnsi="David"/>
          <w:rtl/>
        </w:rPr>
        <w:t>של האיש</w:t>
      </w:r>
      <w:r w:rsidR="001B6CDA">
        <w:rPr>
          <w:rFonts w:ascii="David" w:hAnsi="David" w:hint="cs"/>
          <w:rtl/>
        </w:rPr>
        <w:t>?</w:t>
      </w:r>
      <w:r w:rsidRPr="00DB5B19">
        <w:rPr>
          <w:rFonts w:ascii="David" w:hAnsi="David"/>
          <w:rtl/>
        </w:rPr>
        <w:t xml:space="preserve"> </w:t>
      </w:r>
      <w:r w:rsidR="001B6CDA">
        <w:rPr>
          <w:rFonts w:ascii="David" w:hAnsi="David" w:hint="cs"/>
          <w:rtl/>
        </w:rPr>
        <w:t>זה חשוב.</w:t>
      </w:r>
    </w:p>
    <w:p w14:paraId="5C0DFA8F" w14:textId="77777777" w:rsidR="001B6CDA" w:rsidRDefault="001B6CDA" w:rsidP="001B6CDA">
      <w:pPr>
        <w:rPr>
          <w:rFonts w:ascii="David" w:hAnsi="David"/>
          <w:rtl/>
        </w:rPr>
      </w:pPr>
    </w:p>
    <w:p w14:paraId="36B6FDB6" w14:textId="1CAE5DB0" w:rsidR="00145CF1" w:rsidRDefault="00145CF1" w:rsidP="00145CF1">
      <w:pPr>
        <w:pStyle w:val="af6"/>
        <w:keepNext/>
        <w:rPr>
          <w:rtl/>
        </w:rPr>
      </w:pPr>
      <w:r w:rsidRPr="00145C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FF633A" w14:textId="77777777" w:rsidR="00145CF1" w:rsidRDefault="00145CF1" w:rsidP="00145CF1">
      <w:pPr>
        <w:pStyle w:val="KeepWithNext"/>
        <w:rPr>
          <w:rtl/>
        </w:rPr>
      </w:pPr>
    </w:p>
    <w:p w14:paraId="1A44CE4F" w14:textId="77777777" w:rsidR="00B91D48" w:rsidRPr="00B91D48" w:rsidRDefault="00B91D48" w:rsidP="00B91D48">
      <w:pPr>
        <w:rPr>
          <w:rFonts w:ascii="David" w:hAnsi="David"/>
        </w:rPr>
      </w:pPr>
      <w:r w:rsidRPr="00B91D48">
        <w:rPr>
          <w:rFonts w:ascii="David" w:hAnsi="David"/>
          <w:rtl/>
        </w:rPr>
        <w:t>זה חשוב. אבל בקביעת המתחם הפרקליטות כבר מכירה את עברו של האיש. היא קובעת מתחם. יש הנחיית פרקליט מדינה איך קובעים מתחם. היא קבעה 4 עד 7 – ובה בית המשפט, גרזן בחצי, וגם ממה שהוא גרזן הוא עוד נתן את הרף היחסית נמוך: מבין 20 עד 50 שהוא נתן, הוא נתן 30.</w:t>
      </w:r>
    </w:p>
    <w:p w14:paraId="3CB76186" w14:textId="77777777" w:rsidR="007F7986" w:rsidRPr="00B91D48" w:rsidRDefault="007F7986" w:rsidP="00145CF1">
      <w:pPr>
        <w:rPr>
          <w:rFonts w:ascii="David" w:hAnsi="David"/>
          <w:rtl/>
        </w:rPr>
      </w:pPr>
    </w:p>
    <w:p w14:paraId="74191B77" w14:textId="77777777" w:rsidR="00296D25" w:rsidRDefault="000C15AA" w:rsidP="00296D25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ככה לא ננצח במאבק בפשיעה</w:t>
      </w:r>
      <w:r w:rsidR="007F7986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נורא פשוט</w:t>
      </w:r>
      <w:r w:rsidR="007F7986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לא ננצח במאבק בתופעת הנשק הלא חוקי</w:t>
      </w:r>
      <w:r w:rsidR="007F7986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פשוט לא ננצח. </w:t>
      </w:r>
      <w:r w:rsidR="007F7986">
        <w:rPr>
          <w:rFonts w:ascii="David" w:hAnsi="David" w:hint="cs"/>
          <w:rtl/>
        </w:rPr>
        <w:t>נפסיד.</w:t>
      </w:r>
    </w:p>
    <w:p w14:paraId="5AFC3174" w14:textId="77777777" w:rsidR="00296D25" w:rsidRDefault="00296D25" w:rsidP="00296D25">
      <w:pPr>
        <w:rPr>
          <w:rFonts w:ascii="David" w:hAnsi="David"/>
          <w:rtl/>
        </w:rPr>
      </w:pPr>
    </w:p>
    <w:p w14:paraId="12AD1290" w14:textId="77777777" w:rsidR="00296D25" w:rsidRDefault="00296D25" w:rsidP="00296D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בואי </w:t>
      </w:r>
      <w:r w:rsidR="000C15AA" w:rsidRPr="00DB5B19">
        <w:rPr>
          <w:rFonts w:ascii="David" w:hAnsi="David"/>
          <w:rtl/>
        </w:rPr>
        <w:t>נעבור על התיקונים</w:t>
      </w:r>
      <w:r>
        <w:rPr>
          <w:rFonts w:ascii="David" w:hAnsi="David" w:hint="cs"/>
          <w:rtl/>
        </w:rPr>
        <w:t>.</w:t>
      </w:r>
      <w:r w:rsidR="000C15AA" w:rsidRPr="00DB5B19">
        <w:rPr>
          <w:rFonts w:ascii="David" w:hAnsi="David"/>
          <w:rtl/>
        </w:rPr>
        <w:t xml:space="preserve"> </w:t>
      </w:r>
    </w:p>
    <w:p w14:paraId="6DD9E715" w14:textId="77777777" w:rsidR="00296D25" w:rsidRDefault="00296D25" w:rsidP="00296D25">
      <w:pPr>
        <w:rPr>
          <w:rFonts w:ascii="David" w:hAnsi="David"/>
          <w:rtl/>
        </w:rPr>
      </w:pPr>
    </w:p>
    <w:p w14:paraId="72B135B1" w14:textId="77777777" w:rsidR="000D1A2C" w:rsidRDefault="000D1A2C" w:rsidP="000D1A2C">
      <w:pPr>
        <w:pStyle w:val="a4"/>
        <w:keepNext/>
        <w:rPr>
          <w:rtl/>
        </w:rPr>
      </w:pPr>
      <w:r w:rsidRPr="00812526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12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C49C68" w14:textId="77777777" w:rsidR="000D1A2C" w:rsidRDefault="000D1A2C" w:rsidP="00296D25">
      <w:pPr>
        <w:rPr>
          <w:rFonts w:ascii="David" w:hAnsi="David"/>
          <w:rtl/>
        </w:rPr>
      </w:pPr>
    </w:p>
    <w:p w14:paraId="1F7C966B" w14:textId="3C296E39" w:rsidR="002753BA" w:rsidRDefault="000C15AA" w:rsidP="00296D25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 xml:space="preserve">יש עוד משהו </w:t>
      </w:r>
      <w:r w:rsidR="00F422C2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>אין לנו נתונים לגביו</w:t>
      </w:r>
      <w:r w:rsidR="00F422C2">
        <w:rPr>
          <w:rFonts w:ascii="David" w:hAnsi="David" w:hint="cs"/>
          <w:rtl/>
        </w:rPr>
        <w:t>:</w:t>
      </w:r>
      <w:r w:rsidRPr="00DB5B19">
        <w:rPr>
          <w:rFonts w:ascii="David" w:hAnsi="David"/>
          <w:rtl/>
        </w:rPr>
        <w:t xml:space="preserve"> הרש</w:t>
      </w:r>
      <w:r w:rsidR="00F422C2">
        <w:rPr>
          <w:rFonts w:ascii="David" w:hAnsi="David" w:hint="cs"/>
          <w:rtl/>
        </w:rPr>
        <w:t>ע</w:t>
      </w:r>
      <w:r w:rsidRPr="00DB5B19">
        <w:rPr>
          <w:rFonts w:ascii="David" w:hAnsi="David"/>
          <w:rtl/>
        </w:rPr>
        <w:t>ות</w:t>
      </w:r>
      <w:r w:rsidR="00F422C2">
        <w:rPr>
          <w:rFonts w:ascii="David" w:hAnsi="David" w:hint="cs"/>
          <w:rtl/>
        </w:rPr>
        <w:t xml:space="preserve"> בסחר.</w:t>
      </w:r>
      <w:r w:rsidRPr="00DB5B19">
        <w:rPr>
          <w:rFonts w:ascii="David" w:hAnsi="David"/>
          <w:rtl/>
        </w:rPr>
        <w:t xml:space="preserve"> בדיון האחרון דובר על זה </w:t>
      </w:r>
      <w:r w:rsidR="00F422C2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 xml:space="preserve">אולי אין הרבה תיקים </w:t>
      </w:r>
      <w:r w:rsidR="00F422C2">
        <w:rPr>
          <w:rFonts w:ascii="David" w:hAnsi="David" w:hint="cs"/>
          <w:rtl/>
        </w:rPr>
        <w:t>בסחר</w:t>
      </w:r>
      <w:r w:rsidR="00223F77">
        <w:rPr>
          <w:rFonts w:ascii="David" w:hAnsi="David" w:hint="cs"/>
          <w:rtl/>
        </w:rPr>
        <w:t xml:space="preserve">. </w:t>
      </w:r>
      <w:r w:rsidRPr="00DB5B19">
        <w:rPr>
          <w:rFonts w:ascii="David" w:hAnsi="David"/>
          <w:rtl/>
        </w:rPr>
        <w:t xml:space="preserve">מהנתונים שהפרקליטות הביאו לנו נאמר </w:t>
      </w:r>
      <w:r w:rsidR="00F422C2">
        <w:rPr>
          <w:rFonts w:ascii="David" w:hAnsi="David" w:hint="cs"/>
          <w:rtl/>
        </w:rPr>
        <w:t>שב-2023</w:t>
      </w:r>
      <w:r w:rsidRPr="00DB5B19">
        <w:rPr>
          <w:rFonts w:ascii="David" w:hAnsi="David"/>
          <w:rtl/>
        </w:rPr>
        <w:t xml:space="preserve"> היו 393</w:t>
      </w:r>
      <w:r w:rsidR="00223F77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3 נאשמים בסחר דווקא</w:t>
      </w:r>
      <w:r w:rsidR="00223F77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יכול להיות ששווה לנו בהמשך החקיקה גם להבין מה העונשים שמקבלים </w:t>
      </w:r>
      <w:r w:rsidR="002753BA">
        <w:rPr>
          <w:rFonts w:ascii="David" w:hAnsi="David" w:hint="cs"/>
          <w:rtl/>
        </w:rPr>
        <w:t>על סחר</w:t>
      </w:r>
      <w:r w:rsidRPr="00DB5B19">
        <w:rPr>
          <w:rFonts w:ascii="David" w:hAnsi="David"/>
          <w:rtl/>
        </w:rPr>
        <w:t xml:space="preserve">. </w:t>
      </w:r>
    </w:p>
    <w:p w14:paraId="55C8BC97" w14:textId="77777777" w:rsidR="002753BA" w:rsidRDefault="002753BA" w:rsidP="00296D25">
      <w:pPr>
        <w:rPr>
          <w:rFonts w:ascii="David" w:hAnsi="David"/>
          <w:rtl/>
        </w:rPr>
      </w:pPr>
    </w:p>
    <w:p w14:paraId="020F6EF6" w14:textId="2DBD6AFC" w:rsidR="002753BA" w:rsidRDefault="002753BA" w:rsidP="002753BA">
      <w:pPr>
        <w:pStyle w:val="af6"/>
        <w:keepNext/>
        <w:rPr>
          <w:rtl/>
        </w:rPr>
      </w:pPr>
      <w:bookmarkStart w:id="181" w:name="ET_yor_6157_49"/>
      <w:r w:rsidRPr="002753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14:paraId="267E4451" w14:textId="77777777" w:rsidR="002753BA" w:rsidRPr="002753BA" w:rsidRDefault="002753BA" w:rsidP="002753BA">
      <w:pPr>
        <w:ind w:firstLine="0"/>
        <w:rPr>
          <w:rtl/>
        </w:rPr>
      </w:pPr>
    </w:p>
    <w:p w14:paraId="0213CFE0" w14:textId="7D361E59" w:rsidR="002753BA" w:rsidRDefault="000C15AA" w:rsidP="00296D25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כן</w:t>
      </w:r>
      <w:r w:rsidR="002753BA">
        <w:rPr>
          <w:rFonts w:ascii="David" w:hAnsi="David" w:hint="cs"/>
          <w:rtl/>
        </w:rPr>
        <w:t>, נכון.</w:t>
      </w:r>
    </w:p>
    <w:p w14:paraId="03F7500D" w14:textId="77777777" w:rsidR="002753BA" w:rsidRDefault="002753BA" w:rsidP="00296D25">
      <w:pPr>
        <w:rPr>
          <w:rFonts w:ascii="David" w:hAnsi="David"/>
          <w:rtl/>
        </w:rPr>
      </w:pPr>
      <w:bookmarkStart w:id="182" w:name="_ETM_Q1_1351255"/>
      <w:bookmarkStart w:id="183" w:name="_ETM_Q1_1351458"/>
      <w:bookmarkStart w:id="184" w:name="_ETM_Q1_1352339"/>
      <w:bookmarkEnd w:id="182"/>
      <w:bookmarkEnd w:id="183"/>
      <w:bookmarkEnd w:id="184"/>
    </w:p>
    <w:p w14:paraId="7105062C" w14:textId="77777777" w:rsidR="002753BA" w:rsidRDefault="002753BA" w:rsidP="002753BA">
      <w:pPr>
        <w:pStyle w:val="a4"/>
        <w:keepNext/>
        <w:rPr>
          <w:rtl/>
        </w:rPr>
      </w:pPr>
      <w:r w:rsidRPr="00AA45E7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AA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F8348D" w14:textId="77777777" w:rsidR="002753BA" w:rsidRDefault="002753BA" w:rsidP="00296D25">
      <w:pPr>
        <w:rPr>
          <w:rFonts w:ascii="David" w:hAnsi="David"/>
          <w:rtl/>
        </w:rPr>
      </w:pPr>
    </w:p>
    <w:p w14:paraId="0139DDD4" w14:textId="022A688D" w:rsidR="002753BA" w:rsidRDefault="002753BA" w:rsidP="00296D25">
      <w:pPr>
        <w:rPr>
          <w:rFonts w:ascii="David" w:hAnsi="David"/>
          <w:rtl/>
        </w:rPr>
      </w:pPr>
      <w:bookmarkStart w:id="185" w:name="_ETM_Q1_1352536"/>
      <w:bookmarkEnd w:id="185"/>
      <w:r>
        <w:rPr>
          <w:rFonts w:ascii="David" w:hAnsi="David" w:hint="cs"/>
          <w:rtl/>
        </w:rPr>
        <w:t>אדוני, אבל זאת הייתה הבקשה.</w:t>
      </w:r>
    </w:p>
    <w:p w14:paraId="2743E341" w14:textId="77777777" w:rsidR="002753BA" w:rsidRDefault="002753BA" w:rsidP="00296D25">
      <w:pPr>
        <w:rPr>
          <w:rFonts w:ascii="David" w:hAnsi="David"/>
          <w:rtl/>
        </w:rPr>
      </w:pPr>
    </w:p>
    <w:p w14:paraId="43DD4B4F" w14:textId="5BDE64A4" w:rsidR="002753BA" w:rsidRDefault="002753BA" w:rsidP="002753BA">
      <w:pPr>
        <w:pStyle w:val="af6"/>
        <w:keepNext/>
        <w:rPr>
          <w:rtl/>
        </w:rPr>
      </w:pPr>
      <w:bookmarkStart w:id="186" w:name="ET_yor_6157_50"/>
      <w:r w:rsidRPr="002753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11867891" w14:textId="77777777" w:rsidR="002753BA" w:rsidRPr="002753BA" w:rsidRDefault="002753BA" w:rsidP="002753BA">
      <w:pPr>
        <w:ind w:firstLine="0"/>
        <w:rPr>
          <w:rtl/>
        </w:rPr>
      </w:pPr>
    </w:p>
    <w:p w14:paraId="29CEA07B" w14:textId="77777777" w:rsidR="002753BA" w:rsidRDefault="002753BA" w:rsidP="00296D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בבקשה, ל</w:t>
      </w:r>
      <w:r w:rsidR="000C15AA" w:rsidRPr="00DB5B19">
        <w:rPr>
          <w:rFonts w:ascii="David" w:hAnsi="David"/>
          <w:rtl/>
        </w:rPr>
        <w:t xml:space="preserve">דיון הבא גם בהקשר הזה. </w:t>
      </w:r>
    </w:p>
    <w:p w14:paraId="54D5448A" w14:textId="77777777" w:rsidR="002753BA" w:rsidRDefault="002753BA" w:rsidP="00296D25">
      <w:pPr>
        <w:rPr>
          <w:rFonts w:ascii="David" w:hAnsi="David"/>
          <w:rtl/>
        </w:rPr>
      </w:pPr>
    </w:p>
    <w:p w14:paraId="0A7B67CF" w14:textId="77777777" w:rsidR="002753BA" w:rsidRDefault="000C15AA" w:rsidP="00296D25">
      <w:pPr>
        <w:rPr>
          <w:rFonts w:ascii="David" w:hAnsi="David"/>
          <w:rtl/>
        </w:rPr>
      </w:pPr>
      <w:bookmarkStart w:id="187" w:name="_ETM_Q1_1354972"/>
      <w:bookmarkStart w:id="188" w:name="_ETM_Q1_1355081"/>
      <w:bookmarkEnd w:id="187"/>
      <w:bookmarkEnd w:id="188"/>
      <w:r w:rsidRPr="00DB5B19">
        <w:rPr>
          <w:rFonts w:ascii="David" w:hAnsi="David"/>
          <w:rtl/>
        </w:rPr>
        <w:t xml:space="preserve">אני מציע </w:t>
      </w:r>
      <w:r w:rsidR="002753BA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>תוך כדי הקראה נעבור על התיקונים שביקשתם</w:t>
      </w:r>
      <w:r w:rsidR="002753BA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גם להגדרות</w:t>
      </w:r>
      <w:r w:rsidR="002753B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</w:t>
      </w:r>
    </w:p>
    <w:p w14:paraId="242DEDB5" w14:textId="77777777" w:rsidR="002753BA" w:rsidRDefault="002753BA" w:rsidP="00296D25">
      <w:pPr>
        <w:rPr>
          <w:rFonts w:ascii="David" w:hAnsi="David"/>
          <w:rtl/>
        </w:rPr>
      </w:pPr>
      <w:bookmarkStart w:id="189" w:name="_ETM_Q1_1363118"/>
      <w:bookmarkStart w:id="190" w:name="_ETM_Q1_1363315"/>
      <w:bookmarkStart w:id="191" w:name="_ETM_Q1_1363470"/>
      <w:bookmarkEnd w:id="189"/>
      <w:bookmarkEnd w:id="190"/>
      <w:bookmarkEnd w:id="191"/>
    </w:p>
    <w:p w14:paraId="40F70EE1" w14:textId="77777777" w:rsidR="002753BA" w:rsidRDefault="000C15AA" w:rsidP="00296D25">
      <w:pPr>
        <w:rPr>
          <w:rFonts w:ascii="David" w:hAnsi="David"/>
          <w:rtl/>
        </w:rPr>
      </w:pPr>
      <w:bookmarkStart w:id="192" w:name="_ETM_Q1_1363618"/>
      <w:bookmarkEnd w:id="192"/>
      <w:r w:rsidRPr="00DB5B19">
        <w:rPr>
          <w:rFonts w:ascii="David" w:hAnsi="David"/>
          <w:rtl/>
        </w:rPr>
        <w:t>סנגוריה</w:t>
      </w:r>
      <w:r w:rsidR="002753BA">
        <w:rPr>
          <w:rFonts w:ascii="David" w:hAnsi="David" w:hint="cs"/>
          <w:rtl/>
        </w:rPr>
        <w:t xml:space="preserve"> בזום,</w:t>
      </w:r>
      <w:r w:rsidRPr="00DB5B19">
        <w:rPr>
          <w:rFonts w:ascii="David" w:hAnsi="David"/>
          <w:rtl/>
        </w:rPr>
        <w:t xml:space="preserve"> </w:t>
      </w:r>
      <w:r w:rsidR="002753BA">
        <w:rPr>
          <w:rFonts w:ascii="David" w:hAnsi="David" w:hint="cs"/>
          <w:rtl/>
        </w:rPr>
        <w:t xml:space="preserve">שלום </w:t>
      </w:r>
      <w:r w:rsidRPr="00DB5B19">
        <w:rPr>
          <w:rFonts w:ascii="David" w:hAnsi="David"/>
          <w:rtl/>
        </w:rPr>
        <w:t>ישי</w:t>
      </w:r>
      <w:r w:rsidR="002753B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</w:t>
      </w:r>
    </w:p>
    <w:p w14:paraId="3DB5AC82" w14:textId="77777777" w:rsidR="002753BA" w:rsidRDefault="002753BA" w:rsidP="00296D25">
      <w:pPr>
        <w:rPr>
          <w:rFonts w:ascii="David" w:hAnsi="David"/>
          <w:rtl/>
        </w:rPr>
      </w:pPr>
    </w:p>
    <w:p w14:paraId="1BD5A33B" w14:textId="77777777" w:rsidR="002753BA" w:rsidRDefault="002753BA" w:rsidP="002753BA">
      <w:pPr>
        <w:pStyle w:val="af9"/>
        <w:keepNext/>
        <w:rPr>
          <w:rtl/>
        </w:rPr>
      </w:pPr>
      <w:bookmarkStart w:id="193" w:name="ET_guest_576214_16"/>
      <w:r w:rsidRPr="00AA45E7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AA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14:paraId="285D1E40" w14:textId="77777777" w:rsidR="002753BA" w:rsidRDefault="002753BA" w:rsidP="00296D25">
      <w:pPr>
        <w:rPr>
          <w:rFonts w:ascii="David" w:hAnsi="David"/>
          <w:rtl/>
        </w:rPr>
      </w:pPr>
    </w:p>
    <w:p w14:paraId="3E0A598E" w14:textId="77777777" w:rsidR="00CD080A" w:rsidRDefault="000C15AA" w:rsidP="00760009">
      <w:pPr>
        <w:rPr>
          <w:rFonts w:ascii="David" w:hAnsi="David"/>
          <w:rtl/>
        </w:rPr>
      </w:pPr>
      <w:r w:rsidRPr="00DB5B19">
        <w:rPr>
          <w:rFonts w:ascii="David" w:hAnsi="David"/>
          <w:rtl/>
        </w:rPr>
        <w:t>שלום לכולם</w:t>
      </w:r>
      <w:r w:rsidR="002753B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כמה הערות במישור הכללי</w:t>
      </w:r>
      <w:r w:rsidR="002753BA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אני </w:t>
      </w:r>
      <w:r w:rsidR="002753BA">
        <w:rPr>
          <w:rFonts w:ascii="David" w:hAnsi="David" w:hint="cs"/>
          <w:rtl/>
        </w:rPr>
        <w:t xml:space="preserve">מצטרף </w:t>
      </w:r>
      <w:r w:rsidRPr="00DB5B19">
        <w:rPr>
          <w:rFonts w:ascii="David" w:hAnsi="David"/>
          <w:rtl/>
        </w:rPr>
        <w:t>לאמירה של אפרת מקודם. יש משהו צורם, ואולי אפילו הייתי אומר תזזיתי</w:t>
      </w:r>
      <w:r w:rsidR="00D722B3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בזה שאנחנו עדיין בעיצומו של תהליך הבחינה של תיקוני חקיקה</w:t>
      </w:r>
      <w:r w:rsidR="00D722B3">
        <w:rPr>
          <w:rFonts w:ascii="David" w:hAnsi="David" w:hint="cs"/>
          <w:rtl/>
        </w:rPr>
        <w:t xml:space="preserve"> –</w:t>
      </w:r>
      <w:r w:rsidRPr="00DB5B19">
        <w:rPr>
          <w:rFonts w:ascii="David" w:hAnsi="David"/>
          <w:rtl/>
        </w:rPr>
        <w:t xml:space="preserve"> שורה של תיקוני חקיקה</w:t>
      </w:r>
      <w:r w:rsidR="00D722B3">
        <w:rPr>
          <w:rFonts w:ascii="David" w:hAnsi="David" w:hint="cs"/>
          <w:rtl/>
        </w:rPr>
        <w:t xml:space="preserve"> –</w:t>
      </w:r>
      <w:r w:rsidRPr="00DB5B19">
        <w:rPr>
          <w:rFonts w:ascii="David" w:hAnsi="David"/>
          <w:rtl/>
        </w:rPr>
        <w:t xml:space="preserve"> </w:t>
      </w:r>
      <w:r w:rsidR="00D722B3">
        <w:rPr>
          <w:rFonts w:ascii="David" w:hAnsi="David" w:hint="cs"/>
          <w:rtl/>
        </w:rPr>
        <w:t>ב</w:t>
      </w:r>
      <w:r w:rsidRPr="00DB5B19">
        <w:rPr>
          <w:rFonts w:ascii="David" w:hAnsi="David"/>
          <w:rtl/>
        </w:rPr>
        <w:t xml:space="preserve">הוראות שעה בתחום עבירות הנשק </w:t>
      </w:r>
      <w:r w:rsidR="00D722B3">
        <w:rPr>
          <w:rFonts w:ascii="David" w:hAnsi="David" w:hint="cs"/>
          <w:rtl/>
        </w:rPr>
        <w:t>שתוקנו</w:t>
      </w:r>
      <w:r w:rsidRPr="00DB5B19">
        <w:rPr>
          <w:rFonts w:ascii="David" w:hAnsi="David"/>
          <w:rtl/>
        </w:rPr>
        <w:t xml:space="preserve"> רק לאחרונה</w:t>
      </w:r>
      <w:r w:rsidR="00D722B3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ואנחנו שוב נדרשים או שוקלים להוסיף עוד טלאי על טלאי </w:t>
      </w:r>
      <w:r w:rsidR="00D722B3">
        <w:rPr>
          <w:rFonts w:ascii="David" w:hAnsi="David" w:hint="cs"/>
          <w:rtl/>
        </w:rPr>
        <w:t>ב</w:t>
      </w:r>
      <w:r w:rsidRPr="00DB5B19">
        <w:rPr>
          <w:rFonts w:ascii="David" w:hAnsi="David"/>
          <w:rtl/>
        </w:rPr>
        <w:t>דמות תיקונים</w:t>
      </w:r>
      <w:r w:rsidR="00D722B3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גם במישור המהותי וגם במישור </w:t>
      </w:r>
      <w:r w:rsidR="00D722B3">
        <w:rPr>
          <w:rFonts w:ascii="David" w:hAnsi="David" w:hint="cs"/>
          <w:rtl/>
        </w:rPr>
        <w:t>העונשי</w:t>
      </w:r>
      <w:r w:rsidRPr="00DB5B19">
        <w:rPr>
          <w:rFonts w:ascii="David" w:hAnsi="David"/>
          <w:rtl/>
        </w:rPr>
        <w:t xml:space="preserve">. </w:t>
      </w:r>
      <w:r w:rsidR="00D722B3">
        <w:rPr>
          <w:rFonts w:ascii="David" w:hAnsi="David" w:hint="cs"/>
          <w:rtl/>
        </w:rPr>
        <w:t>מה גם,</w:t>
      </w:r>
      <w:r w:rsidRPr="00DB5B19">
        <w:rPr>
          <w:rFonts w:ascii="David" w:hAnsi="David"/>
          <w:rtl/>
        </w:rPr>
        <w:t xml:space="preserve"> שאני מבין </w:t>
      </w:r>
      <w:r w:rsidR="00D722B3">
        <w:rPr>
          <w:rFonts w:ascii="David" w:hAnsi="David" w:hint="cs"/>
          <w:rtl/>
        </w:rPr>
        <w:t>ש</w:t>
      </w:r>
      <w:r w:rsidRPr="00DB5B19">
        <w:rPr>
          <w:rFonts w:ascii="David" w:hAnsi="David"/>
          <w:rtl/>
        </w:rPr>
        <w:t xml:space="preserve">עכשיו יש מהלך ממשלתי ממש בקנה. </w:t>
      </w:r>
    </w:p>
    <w:p w14:paraId="487D426D" w14:textId="77777777" w:rsidR="00CD080A" w:rsidRDefault="00CD080A" w:rsidP="00760009">
      <w:pPr>
        <w:rPr>
          <w:rFonts w:ascii="David" w:hAnsi="David"/>
          <w:rtl/>
        </w:rPr>
      </w:pPr>
    </w:p>
    <w:p w14:paraId="75969760" w14:textId="2E1A7813" w:rsidR="000C15AA" w:rsidRPr="00DB5B19" w:rsidRDefault="000C15AA" w:rsidP="00760009">
      <w:pPr>
        <w:rPr>
          <w:rFonts w:ascii="David" w:hAnsi="David"/>
        </w:rPr>
      </w:pPr>
      <w:r w:rsidRPr="00DB5B19">
        <w:rPr>
          <w:rFonts w:ascii="David" w:hAnsi="David"/>
          <w:rtl/>
        </w:rPr>
        <w:t>לא ברור לי אם זה יגיע לוועדה הזאת או לוועדה המקבילה והמוכרת</w:t>
      </w:r>
      <w:r w:rsidR="00D722B3">
        <w:rPr>
          <w:rFonts w:ascii="David" w:hAnsi="David" w:hint="cs"/>
          <w:rtl/>
        </w:rPr>
        <w:t>.</w:t>
      </w:r>
      <w:r w:rsidRPr="00DB5B19">
        <w:rPr>
          <w:rFonts w:ascii="David" w:hAnsi="David"/>
          <w:rtl/>
        </w:rPr>
        <w:t xml:space="preserve"> זה מעורר את השאלה </w:t>
      </w:r>
      <w:r w:rsidR="00D722B3">
        <w:rPr>
          <w:rFonts w:ascii="David" w:hAnsi="David" w:hint="cs"/>
          <w:rtl/>
        </w:rPr>
        <w:t>ה</w:t>
      </w:r>
      <w:r w:rsidRPr="00DB5B19">
        <w:rPr>
          <w:rFonts w:ascii="David" w:hAnsi="David"/>
          <w:rtl/>
        </w:rPr>
        <w:t xml:space="preserve">אם </w:t>
      </w:r>
      <w:r w:rsidR="00D722B3">
        <w:rPr>
          <w:rFonts w:ascii="David" w:hAnsi="David" w:hint="cs"/>
          <w:rtl/>
        </w:rPr>
        <w:t>התיקונים</w:t>
      </w:r>
      <w:r w:rsidRPr="00DB5B19">
        <w:rPr>
          <w:rFonts w:ascii="David" w:hAnsi="David"/>
          <w:rtl/>
        </w:rPr>
        <w:t xml:space="preserve"> שאנחנו שוקלים כעת שוב </w:t>
      </w:r>
      <w:r w:rsidR="00D722B3">
        <w:rPr>
          <w:rFonts w:ascii="David" w:hAnsi="David" w:hint="cs"/>
          <w:rtl/>
        </w:rPr>
        <w:t>יתוקנו</w:t>
      </w:r>
      <w:r w:rsidRPr="00DB5B19">
        <w:rPr>
          <w:rFonts w:ascii="David" w:hAnsi="David"/>
          <w:rtl/>
        </w:rPr>
        <w:t xml:space="preserve"> בזמן הקרוב</w:t>
      </w:r>
      <w:r w:rsidR="00D722B3">
        <w:rPr>
          <w:rFonts w:ascii="David" w:hAnsi="David" w:hint="cs"/>
          <w:rtl/>
        </w:rPr>
        <w:t>.</w:t>
      </w:r>
      <w:bookmarkStart w:id="194" w:name="_ETM_Q1_1426935"/>
      <w:bookmarkStart w:id="195" w:name="_ETM_Q1_1427181"/>
      <w:bookmarkStart w:id="196" w:name="_ETM_Q1_1427311"/>
      <w:bookmarkStart w:id="197" w:name="_ETM_Q1_1427393"/>
      <w:bookmarkEnd w:id="194"/>
      <w:bookmarkEnd w:id="195"/>
      <w:bookmarkEnd w:id="196"/>
      <w:bookmarkEnd w:id="197"/>
      <w:r w:rsidR="00760009">
        <w:rPr>
          <w:rFonts w:ascii="David" w:hAnsi="David" w:hint="cs"/>
          <w:rtl/>
        </w:rPr>
        <w:t xml:space="preserve"> </w:t>
      </w:r>
      <w:r w:rsidRPr="00DB5B19">
        <w:rPr>
          <w:rFonts w:ascii="David" w:hAnsi="David"/>
          <w:rtl/>
        </w:rPr>
        <w:t>זה לא דבר בריא</w:t>
      </w:r>
      <w:r w:rsidR="00D722B3">
        <w:rPr>
          <w:rFonts w:ascii="David" w:hAnsi="David" w:hint="cs"/>
          <w:rtl/>
        </w:rPr>
        <w:t>,</w:t>
      </w:r>
      <w:r w:rsidRPr="00DB5B19">
        <w:rPr>
          <w:rFonts w:ascii="David" w:hAnsi="David"/>
          <w:rtl/>
        </w:rPr>
        <w:t xml:space="preserve"> לא לגורמים שמיישמים את התיקונים האלה וגם לא לבתי המשפט שיש </w:t>
      </w:r>
      <w:r w:rsidR="00760009">
        <w:rPr>
          <w:rFonts w:ascii="David" w:hAnsi="David" w:hint="cs"/>
          <w:rtl/>
        </w:rPr>
        <w:t>תיקונים</w:t>
      </w:r>
      <w:r w:rsidRPr="00DB5B19">
        <w:rPr>
          <w:rFonts w:ascii="David" w:hAnsi="David"/>
          <w:rtl/>
        </w:rPr>
        <w:t xml:space="preserve"> כאלה חדשות לבקרים. </w:t>
      </w:r>
    </w:p>
    <w:p w14:paraId="0578B6D8" w14:textId="77777777" w:rsidR="000C15AA" w:rsidRDefault="000C15AA" w:rsidP="00DA3C40">
      <w:pPr>
        <w:rPr>
          <w:rtl/>
        </w:rPr>
      </w:pPr>
    </w:p>
    <w:p w14:paraId="5BA32B36" w14:textId="77777777" w:rsidR="00760009" w:rsidRDefault="000C15AA" w:rsidP="00760009">
      <w:pPr>
        <w:rPr>
          <w:rtl/>
        </w:rPr>
      </w:pPr>
      <w:r w:rsidRPr="000C15AA">
        <w:rPr>
          <w:rtl/>
        </w:rPr>
        <w:t>לגבי הנתונים</w:t>
      </w:r>
      <w:r w:rsidR="00760009">
        <w:rPr>
          <w:rFonts w:hint="cs"/>
          <w:rtl/>
        </w:rPr>
        <w:t>.</w:t>
      </w:r>
      <w:r w:rsidRPr="000C15AA">
        <w:rPr>
          <w:rtl/>
        </w:rPr>
        <w:t xml:space="preserve"> אני קיבלתי אותם אתמול בלילה והיום בבוקר אני לא הספקתי להתעמק. הספקתי להתעמק בהחלטה שהיושב</w:t>
      </w:r>
      <w:r w:rsidR="00760009">
        <w:rPr>
          <w:rFonts w:hint="cs"/>
          <w:rtl/>
        </w:rPr>
        <w:t>-</w:t>
      </w:r>
      <w:r w:rsidRPr="000C15AA">
        <w:rPr>
          <w:rtl/>
        </w:rPr>
        <w:t>ראש ציין מקודם, דווקא שם הו</w:t>
      </w:r>
      <w:r w:rsidR="00760009">
        <w:rPr>
          <w:rFonts w:hint="cs"/>
          <w:rtl/>
        </w:rPr>
        <w:t>ד</w:t>
      </w:r>
      <w:r w:rsidRPr="000C15AA">
        <w:rPr>
          <w:rtl/>
        </w:rPr>
        <w:t>גש שעונש המינימום לא חל באותו מקרה</w:t>
      </w:r>
      <w:r w:rsidR="00760009">
        <w:rPr>
          <w:rFonts w:hint="cs"/>
          <w:rtl/>
        </w:rPr>
        <w:t>,</w:t>
      </w:r>
      <w:r w:rsidRPr="000C15AA">
        <w:rPr>
          <w:rtl/>
        </w:rPr>
        <w:t xml:space="preserve"> אז לא בטוח עד כמה המקרה הזה רלוונטי לענייננו</w:t>
      </w:r>
      <w:r w:rsidR="00760009">
        <w:rPr>
          <w:rFonts w:hint="cs"/>
          <w:rtl/>
        </w:rPr>
        <w:t>.</w:t>
      </w:r>
      <w:r w:rsidRPr="000C15AA">
        <w:rPr>
          <w:rtl/>
        </w:rPr>
        <w:t xml:space="preserve"> אבל אפילו הדבר הבסיסי</w:t>
      </w:r>
      <w:r w:rsidR="00760009">
        <w:rPr>
          <w:rFonts w:hint="cs"/>
          <w:rtl/>
        </w:rPr>
        <w:t>,</w:t>
      </w:r>
      <w:r w:rsidRPr="000C15AA">
        <w:rPr>
          <w:rtl/>
        </w:rPr>
        <w:t xml:space="preserve"> של הדיווח של המשטרה</w:t>
      </w:r>
      <w:r w:rsidR="00760009">
        <w:rPr>
          <w:rFonts w:hint="cs"/>
          <w:rtl/>
        </w:rPr>
        <w:t>,</w:t>
      </w:r>
      <w:r w:rsidRPr="000C15AA">
        <w:rPr>
          <w:rtl/>
        </w:rPr>
        <w:t xml:space="preserve"> לפי הוראת השעה של עונשי המינימום </w:t>
      </w:r>
      <w:r w:rsidR="00760009">
        <w:rPr>
          <w:rFonts w:hint="cs"/>
          <w:rtl/>
        </w:rPr>
        <w:t>ל</w:t>
      </w:r>
      <w:r w:rsidRPr="000C15AA">
        <w:rPr>
          <w:rtl/>
        </w:rPr>
        <w:t>שנת 2023, לא לשנה הנוכחית</w:t>
      </w:r>
      <w:r w:rsidR="00760009">
        <w:rPr>
          <w:rFonts w:hint="cs"/>
          <w:rtl/>
        </w:rPr>
        <w:t>,</w:t>
      </w:r>
      <w:r w:rsidRPr="000C15AA">
        <w:rPr>
          <w:rtl/>
        </w:rPr>
        <w:t xml:space="preserve"> כמה תיקי חקירה, כמה כתבי אישום, תוצאות </w:t>
      </w:r>
      <w:r w:rsidR="00760009">
        <w:rPr>
          <w:rFonts w:hint="cs"/>
          <w:rtl/>
        </w:rPr>
        <w:t>גזרי דין</w:t>
      </w:r>
      <w:r w:rsidRPr="000C15AA">
        <w:rPr>
          <w:rtl/>
        </w:rPr>
        <w:t xml:space="preserve"> </w:t>
      </w:r>
      <w:r w:rsidR="00760009">
        <w:rPr>
          <w:rFonts w:hint="cs"/>
          <w:rtl/>
        </w:rPr>
        <w:t>ב</w:t>
      </w:r>
      <w:r w:rsidRPr="000C15AA">
        <w:rPr>
          <w:rtl/>
        </w:rPr>
        <w:t>כל עבירות הנשק</w:t>
      </w:r>
      <w:r w:rsidR="00760009">
        <w:rPr>
          <w:rFonts w:hint="cs"/>
          <w:rtl/>
        </w:rPr>
        <w:t xml:space="preserve"> –</w:t>
      </w:r>
      <w:r w:rsidRPr="000C15AA">
        <w:rPr>
          <w:rtl/>
        </w:rPr>
        <w:t xml:space="preserve"> זה דבר שעדיין לא הוגש לוועדה</w:t>
      </w:r>
      <w:r w:rsidR="00760009">
        <w:rPr>
          <w:rFonts w:hint="cs"/>
          <w:rtl/>
        </w:rPr>
        <w:t>.</w:t>
      </w:r>
      <w:r w:rsidRPr="000C15AA">
        <w:rPr>
          <w:rtl/>
        </w:rPr>
        <w:t xml:space="preserve"> </w:t>
      </w:r>
      <w:r w:rsidR="00760009">
        <w:rPr>
          <w:rFonts w:hint="cs"/>
          <w:rtl/>
        </w:rPr>
        <w:t>בעיניי, יש טעם לפגם ב</w:t>
      </w:r>
      <w:r w:rsidRPr="000C15AA">
        <w:rPr>
          <w:rtl/>
        </w:rPr>
        <w:t>זה שאנחנו מתקדמים עם תיקונים כאלה לפני שהדיווח האמור הוגש</w:t>
      </w:r>
      <w:r w:rsidR="00760009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D3BE017" w14:textId="77777777" w:rsidR="00760009" w:rsidRDefault="00760009" w:rsidP="00760009">
      <w:pPr>
        <w:rPr>
          <w:rtl/>
        </w:rPr>
      </w:pPr>
      <w:bookmarkStart w:id="198" w:name="_ETM_Q1_1480915"/>
      <w:bookmarkStart w:id="199" w:name="_ETM_Q1_1481122"/>
      <w:bookmarkEnd w:id="198"/>
      <w:bookmarkEnd w:id="199"/>
    </w:p>
    <w:p w14:paraId="2B7A8BDA" w14:textId="77777777" w:rsidR="00CD080A" w:rsidRDefault="000C15AA" w:rsidP="00CD080A">
      <w:pPr>
        <w:rPr>
          <w:rtl/>
        </w:rPr>
      </w:pPr>
      <w:bookmarkStart w:id="200" w:name="_ETM_Q1_1481282"/>
      <w:bookmarkStart w:id="201" w:name="_ETM_Q1_1481379"/>
      <w:bookmarkEnd w:id="200"/>
      <w:bookmarkEnd w:id="201"/>
      <w:r w:rsidRPr="000C15AA">
        <w:rPr>
          <w:rtl/>
        </w:rPr>
        <w:t>לגופו של עניין. זה נכון ש</w:t>
      </w:r>
      <w:r w:rsidR="00CD080A">
        <w:rPr>
          <w:rFonts w:hint="cs"/>
          <w:rtl/>
        </w:rPr>
        <w:t>ב</w:t>
      </w:r>
      <w:r w:rsidRPr="000C15AA">
        <w:rPr>
          <w:rtl/>
        </w:rPr>
        <w:t>פרק הנוכחי של עבירות הנשק יש הרבה בלגן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לא ברור מה הרעיון המסדר שלו. לא בטוח </w:t>
      </w:r>
      <w:r w:rsidR="00CD080A">
        <w:rPr>
          <w:rFonts w:hint="cs"/>
          <w:rtl/>
        </w:rPr>
        <w:t>שהתיקונים</w:t>
      </w:r>
      <w:r w:rsidRPr="000C15AA">
        <w:rPr>
          <w:rtl/>
        </w:rPr>
        <w:t xml:space="preserve"> שאנחנו מוסיפים כעת</w:t>
      </w:r>
      <w:r w:rsidR="00CD080A">
        <w:rPr>
          <w:rFonts w:hint="cs"/>
          <w:rtl/>
        </w:rPr>
        <w:t xml:space="preserve"> מוסיפים</w:t>
      </w:r>
      <w:r w:rsidRPr="000C15AA">
        <w:rPr>
          <w:rtl/>
        </w:rPr>
        <w:t xml:space="preserve"> סדר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CD080A">
        <w:rPr>
          <w:rFonts w:hint="cs"/>
          <w:rtl/>
        </w:rPr>
        <w:t xml:space="preserve">אולי </w:t>
      </w:r>
      <w:r w:rsidRPr="000C15AA">
        <w:rPr>
          <w:rtl/>
        </w:rPr>
        <w:t>אפילו להפך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יש בהם </w:t>
      </w:r>
      <w:proofErr w:type="spellStart"/>
      <w:r w:rsidR="00CD080A" w:rsidRPr="00CD080A">
        <w:rPr>
          <w:rtl/>
        </w:rPr>
        <w:t>קזואיסטיות</w:t>
      </w:r>
      <w:proofErr w:type="spellEnd"/>
      <w:r w:rsidR="00CD080A">
        <w:rPr>
          <w:rFonts w:hint="cs"/>
          <w:rtl/>
        </w:rPr>
        <w:t xml:space="preserve"> </w:t>
      </w:r>
      <w:r w:rsidRPr="000C15AA">
        <w:rPr>
          <w:rtl/>
        </w:rPr>
        <w:t>יתר</w:t>
      </w:r>
      <w:r w:rsidR="00CD080A">
        <w:rPr>
          <w:rFonts w:hint="cs"/>
          <w:rtl/>
        </w:rPr>
        <w:t>, כל ה</w:t>
      </w:r>
      <w:r w:rsidRPr="000C15AA">
        <w:rPr>
          <w:rtl/>
        </w:rPr>
        <w:t>עניין המספרי הזה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של קוטר 20 מ"מ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מספר כלי הנשק</w:t>
      </w:r>
      <w:r w:rsidR="00CD080A">
        <w:rPr>
          <w:rFonts w:hint="cs"/>
          <w:rtl/>
        </w:rPr>
        <w:t>, א</w:t>
      </w:r>
      <w:r w:rsidRPr="000C15AA">
        <w:rPr>
          <w:rtl/>
        </w:rPr>
        <w:t>ם זה 3</w:t>
      </w:r>
      <w:r w:rsidR="00CD080A">
        <w:rPr>
          <w:rFonts w:hint="cs"/>
          <w:rtl/>
        </w:rPr>
        <w:t>,</w:t>
      </w:r>
      <w:r w:rsidRPr="000C15AA">
        <w:rPr>
          <w:rtl/>
        </w:rPr>
        <w:t xml:space="preserve"> 4 או 5</w:t>
      </w:r>
      <w:r w:rsidR="00CD080A">
        <w:rPr>
          <w:rFonts w:hint="cs"/>
          <w:rtl/>
        </w:rPr>
        <w:t>.</w:t>
      </w:r>
      <w:r w:rsidRPr="000C15AA">
        <w:rPr>
          <w:rtl/>
        </w:rPr>
        <w:t xml:space="preserve"> זה לא דבר שאנחנו רואים ב</w:t>
      </w:r>
      <w:r w:rsidR="00CD080A">
        <w:rPr>
          <w:rFonts w:hint="cs"/>
          <w:rtl/>
        </w:rPr>
        <w:t>ה</w:t>
      </w:r>
      <w:r w:rsidRPr="000C15AA">
        <w:rPr>
          <w:rtl/>
        </w:rPr>
        <w:t xml:space="preserve">קשרים אחרים בחוק העונשין שלנו. זה במישור </w:t>
      </w:r>
      <w:r w:rsidR="00CD080A">
        <w:rPr>
          <w:rFonts w:hint="cs"/>
          <w:rtl/>
        </w:rPr>
        <w:t>ה</w:t>
      </w:r>
      <w:r w:rsidRPr="000C15AA">
        <w:rPr>
          <w:rtl/>
        </w:rPr>
        <w:t>כללי</w:t>
      </w:r>
      <w:r w:rsidR="00CD080A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A687EC2" w14:textId="77777777" w:rsidR="00CD080A" w:rsidRDefault="00CD080A" w:rsidP="00CD080A">
      <w:pPr>
        <w:rPr>
          <w:rtl/>
        </w:rPr>
      </w:pPr>
    </w:p>
    <w:p w14:paraId="517BD41C" w14:textId="77777777" w:rsidR="00AB4498" w:rsidRDefault="000C15AA" w:rsidP="00CD080A">
      <w:pPr>
        <w:rPr>
          <w:rtl/>
        </w:rPr>
      </w:pPr>
      <w:r w:rsidRPr="000C15AA">
        <w:rPr>
          <w:rtl/>
        </w:rPr>
        <w:lastRenderedPageBreak/>
        <w:t>אני אגיד דבר אחד במישור הפרטני</w:t>
      </w:r>
      <w:r w:rsidR="00791737">
        <w:rPr>
          <w:rFonts w:hint="cs"/>
          <w:rtl/>
        </w:rPr>
        <w:t xml:space="preserve"> –</w:t>
      </w:r>
      <w:r w:rsidRPr="000C15AA">
        <w:rPr>
          <w:rtl/>
        </w:rPr>
        <w:t xml:space="preserve"> אני מניח שאנחנו עוד נ</w:t>
      </w:r>
      <w:r w:rsidR="00CD080A">
        <w:rPr>
          <w:rFonts w:hint="cs"/>
          <w:rtl/>
        </w:rPr>
        <w:t>י</w:t>
      </w:r>
      <w:r w:rsidRPr="000C15AA">
        <w:rPr>
          <w:rtl/>
        </w:rPr>
        <w:t>דרש לזה בדיונים הבאים לקריאה שנייה ושלישית, בהנחה שאנחנו מתקדמים היום</w:t>
      </w:r>
      <w:r w:rsidR="00791737">
        <w:rPr>
          <w:rFonts w:hint="cs"/>
          <w:rtl/>
        </w:rPr>
        <w:t xml:space="preserve"> –</w:t>
      </w:r>
      <w:r w:rsidRPr="000C15AA">
        <w:rPr>
          <w:rtl/>
        </w:rPr>
        <w:t xml:space="preserve"> לגבי התיקון המרכזי של הוספת </w:t>
      </w:r>
      <w:r w:rsidR="00791737">
        <w:rPr>
          <w:rFonts w:hint="cs"/>
          <w:rtl/>
        </w:rPr>
        <w:t>ה</w:t>
      </w:r>
      <w:r w:rsidRPr="000C15AA">
        <w:rPr>
          <w:rtl/>
        </w:rPr>
        <w:t xml:space="preserve">עבירה של החזקה או נשיאה </w:t>
      </w:r>
      <w:r w:rsidR="00791737">
        <w:rPr>
          <w:rFonts w:hint="cs"/>
          <w:rtl/>
        </w:rPr>
        <w:t>ו</w:t>
      </w:r>
      <w:r w:rsidRPr="000C15AA">
        <w:rPr>
          <w:rtl/>
        </w:rPr>
        <w:t xml:space="preserve">הובלה של </w:t>
      </w:r>
      <w:r w:rsidR="00791737">
        <w:rPr>
          <w:rFonts w:hint="cs"/>
          <w:rtl/>
        </w:rPr>
        <w:t xml:space="preserve">כלי </w:t>
      </w:r>
      <w:r w:rsidRPr="000C15AA">
        <w:rPr>
          <w:rtl/>
        </w:rPr>
        <w:t>נשק מרו</w:t>
      </w:r>
      <w:r w:rsidR="00791737">
        <w:rPr>
          <w:rFonts w:hint="cs"/>
          <w:rtl/>
        </w:rPr>
        <w:t>בים</w:t>
      </w:r>
      <w:r w:rsidRPr="000C15AA">
        <w:rPr>
          <w:rtl/>
        </w:rPr>
        <w:t>. אנחנו צריכים לחפש מה הקפיצה הדרמטית</w:t>
      </w:r>
      <w:r w:rsidR="00DD0D7B">
        <w:rPr>
          <w:rFonts w:hint="cs"/>
          <w:rtl/>
        </w:rPr>
        <w:t xml:space="preserve"> שמצדיקה,</w:t>
      </w:r>
      <w:r w:rsidRPr="000C15AA">
        <w:rPr>
          <w:rtl/>
        </w:rPr>
        <w:t xml:space="preserve"> אם בכלל</w:t>
      </w:r>
      <w:r w:rsidR="00DD0D7B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DD0D7B" w:rsidRPr="000C15AA">
        <w:rPr>
          <w:rtl/>
        </w:rPr>
        <w:t xml:space="preserve">עבירה </w:t>
      </w:r>
      <w:r w:rsidRPr="000C15AA">
        <w:rPr>
          <w:rtl/>
        </w:rPr>
        <w:t>כזאת</w:t>
      </w:r>
      <w:r w:rsidR="00DD0D7B">
        <w:rPr>
          <w:rFonts w:hint="cs"/>
          <w:rtl/>
        </w:rPr>
        <w:t>.</w:t>
      </w:r>
      <w:r w:rsidRPr="000C15AA">
        <w:rPr>
          <w:rtl/>
        </w:rPr>
        <w:t xml:space="preserve"> ולכן אני דווקא הייתי מנסה למצוא מספר גבוה יותר מהמספר המוצע כאן</w:t>
      </w:r>
      <w:r w:rsidR="00DD0D7B">
        <w:rPr>
          <w:rFonts w:hint="cs"/>
          <w:rtl/>
        </w:rPr>
        <w:t>,</w:t>
      </w:r>
      <w:r w:rsidRPr="000C15AA">
        <w:rPr>
          <w:rtl/>
        </w:rPr>
        <w:t xml:space="preserve"> של 3 כלי נשק. אני רואה שגם הרבה מהדוגמאות מדברות על מספרים גבוהים בהרבה. ככל </w:t>
      </w:r>
      <w:r w:rsidR="00AB4498">
        <w:rPr>
          <w:rFonts w:hint="cs"/>
          <w:rtl/>
        </w:rPr>
        <w:t>שכבר</w:t>
      </w:r>
      <w:r w:rsidRPr="000C15AA">
        <w:rPr>
          <w:rtl/>
        </w:rPr>
        <w:t xml:space="preserve"> נכנסים לעניין המספרי, אני חושב שהמספר 3 הוא מספר נמוך מדי</w:t>
      </w:r>
      <w:r w:rsidR="00AB4498">
        <w:rPr>
          <w:rFonts w:hint="cs"/>
          <w:rtl/>
        </w:rPr>
        <w:t>.</w:t>
      </w:r>
      <w:r w:rsidRPr="000C15AA">
        <w:rPr>
          <w:rtl/>
        </w:rPr>
        <w:t xml:space="preserve"> הוא לא מצדיק עבירה נפרדת</w:t>
      </w:r>
      <w:r w:rsidR="00AB4498">
        <w:rPr>
          <w:rFonts w:hint="cs"/>
          <w:rtl/>
        </w:rPr>
        <w:t>,</w:t>
      </w:r>
      <w:r w:rsidRPr="000C15AA">
        <w:rPr>
          <w:rtl/>
        </w:rPr>
        <w:t xml:space="preserve"> חמורה יותר</w:t>
      </w:r>
      <w:r w:rsidR="00AB4498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AB4498">
        <w:rPr>
          <w:rFonts w:hint="cs"/>
          <w:rtl/>
        </w:rPr>
        <w:t>שמקפיצה</w:t>
      </w:r>
      <w:r w:rsidRPr="000C15AA">
        <w:rPr>
          <w:rtl/>
        </w:rPr>
        <w:t xml:space="preserve"> את העונש בצורה כזאת משמעות. </w:t>
      </w:r>
      <w:bookmarkStart w:id="202" w:name="_ETM_Q1_1567652"/>
      <w:bookmarkEnd w:id="202"/>
    </w:p>
    <w:p w14:paraId="0C3C7850" w14:textId="77777777" w:rsidR="00AB4498" w:rsidRDefault="00AB4498" w:rsidP="00CD080A">
      <w:pPr>
        <w:rPr>
          <w:rtl/>
        </w:rPr>
      </w:pPr>
      <w:bookmarkStart w:id="203" w:name="_ETM_Q1_1567859"/>
      <w:bookmarkStart w:id="204" w:name="_ETM_Q1_1567889"/>
      <w:bookmarkEnd w:id="203"/>
      <w:bookmarkEnd w:id="204"/>
    </w:p>
    <w:p w14:paraId="4596DA70" w14:textId="405A83E6" w:rsidR="00AB4498" w:rsidRDefault="00623B54" w:rsidP="00CD080A">
      <w:pPr>
        <w:rPr>
          <w:rtl/>
        </w:rPr>
      </w:pPr>
      <w:bookmarkStart w:id="205" w:name="_ETM_Q1_1568033"/>
      <w:bookmarkEnd w:id="205"/>
      <w:r>
        <w:rPr>
          <w:rFonts w:hint="cs"/>
          <w:rtl/>
        </w:rPr>
        <w:t>לגבי</w:t>
      </w:r>
      <w:r w:rsidR="00AB4498">
        <w:rPr>
          <w:rFonts w:hint="cs"/>
          <w:rtl/>
        </w:rPr>
        <w:t xml:space="preserve"> </w:t>
      </w:r>
      <w:r w:rsidR="000C15AA" w:rsidRPr="000C15AA">
        <w:rPr>
          <w:rtl/>
        </w:rPr>
        <w:t>יתר הדברים אני יוכל להעיר בי</w:t>
      </w:r>
      <w:r w:rsidR="00AB4498">
        <w:rPr>
          <w:rFonts w:hint="cs"/>
          <w:rtl/>
        </w:rPr>
        <w:t>ן אם</w:t>
      </w:r>
      <w:r w:rsidR="000C15AA" w:rsidRPr="000C15AA">
        <w:rPr>
          <w:rtl/>
        </w:rPr>
        <w:t xml:space="preserve"> בדיון הזה או </w:t>
      </w:r>
      <w:r w:rsidR="00AB4498" w:rsidRPr="000C15AA">
        <w:rPr>
          <w:rtl/>
        </w:rPr>
        <w:t>בי</w:t>
      </w:r>
      <w:r w:rsidR="00AB4498">
        <w:rPr>
          <w:rFonts w:hint="cs"/>
          <w:rtl/>
        </w:rPr>
        <w:t>ן אם</w:t>
      </w:r>
      <w:r w:rsidR="00AB4498" w:rsidRPr="000C15AA">
        <w:rPr>
          <w:rtl/>
        </w:rPr>
        <w:t xml:space="preserve"> </w:t>
      </w:r>
      <w:r w:rsidR="00AB4498">
        <w:rPr>
          <w:rFonts w:hint="cs"/>
          <w:rtl/>
        </w:rPr>
        <w:t>בד</w:t>
      </w:r>
      <w:r w:rsidR="000C15AA" w:rsidRPr="000C15AA">
        <w:rPr>
          <w:rtl/>
        </w:rPr>
        <w:t xml:space="preserve">יון הבא. </w:t>
      </w:r>
    </w:p>
    <w:p w14:paraId="019F2460" w14:textId="77777777" w:rsidR="00AB4498" w:rsidRDefault="00AB4498" w:rsidP="00CD080A">
      <w:pPr>
        <w:rPr>
          <w:rtl/>
        </w:rPr>
      </w:pPr>
      <w:bookmarkStart w:id="206" w:name="_ETM_Q1_1577207"/>
      <w:bookmarkStart w:id="207" w:name="_ETM_Q1_1577415"/>
      <w:bookmarkEnd w:id="206"/>
      <w:bookmarkEnd w:id="207"/>
    </w:p>
    <w:p w14:paraId="1A8E3B6C" w14:textId="2DF250CF" w:rsidR="00AB4498" w:rsidRDefault="00AB4498" w:rsidP="00AB4498">
      <w:pPr>
        <w:pStyle w:val="a4"/>
        <w:keepNext/>
        <w:rPr>
          <w:rtl/>
        </w:rPr>
      </w:pPr>
      <w:bookmarkStart w:id="208" w:name="ET_speaker_אפרת_חקאק_51"/>
      <w:bookmarkStart w:id="209" w:name="_Hlk173043552"/>
      <w:r w:rsidRPr="00AB449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48DB8EC3" w14:textId="77777777" w:rsidR="00AB4498" w:rsidRPr="00AB4498" w:rsidRDefault="00AB4498" w:rsidP="00AB4498">
      <w:pPr>
        <w:ind w:firstLine="0"/>
        <w:rPr>
          <w:rtl/>
        </w:rPr>
      </w:pPr>
    </w:p>
    <w:p w14:paraId="70EED3FD" w14:textId="3E467411" w:rsidR="00577B26" w:rsidRDefault="000C15AA" w:rsidP="00CD080A">
      <w:pPr>
        <w:rPr>
          <w:rtl/>
        </w:rPr>
      </w:pPr>
      <w:bookmarkStart w:id="210" w:name="_ETM_Q1_1577498"/>
      <w:bookmarkStart w:id="211" w:name="_ETM_Q1_1577674"/>
      <w:bookmarkEnd w:id="210"/>
      <w:bookmarkEnd w:id="211"/>
      <w:r w:rsidRPr="000C15AA">
        <w:rPr>
          <w:rtl/>
        </w:rPr>
        <w:t xml:space="preserve">אני גם אציע, אולי לקראת שנייה ושלישית, לחשוב על רעיון שהתיקון החדש </w:t>
      </w:r>
      <w:r w:rsidR="00577B26">
        <w:rPr>
          <w:rFonts w:hint="cs"/>
          <w:rtl/>
        </w:rPr>
        <w:t>ידבר על</w:t>
      </w:r>
      <w:r w:rsidRPr="000C15AA">
        <w:rPr>
          <w:rtl/>
        </w:rPr>
        <w:t xml:space="preserve"> הובלה או </w:t>
      </w:r>
      <w:r w:rsidR="00577B26">
        <w:rPr>
          <w:rFonts w:hint="cs"/>
          <w:rtl/>
        </w:rPr>
        <w:t>נשיאה</w:t>
      </w:r>
      <w:r w:rsidRPr="000C15AA">
        <w:rPr>
          <w:rtl/>
        </w:rPr>
        <w:t xml:space="preserve"> ולא על החזקה</w:t>
      </w:r>
      <w:r w:rsidR="00577B26">
        <w:rPr>
          <w:rFonts w:hint="cs"/>
          <w:rtl/>
        </w:rPr>
        <w:t xml:space="preserve">. </w:t>
      </w:r>
      <w:r w:rsidRPr="000C15AA">
        <w:rPr>
          <w:rtl/>
        </w:rPr>
        <w:t>ככל שאנחנו רוצים להביא את התיאור של המקרה הזה</w:t>
      </w:r>
      <w:r w:rsidR="00577B26">
        <w:rPr>
          <w:rFonts w:hint="cs"/>
          <w:rtl/>
        </w:rPr>
        <w:t xml:space="preserve"> ל</w:t>
      </w:r>
      <w:r w:rsidRPr="000C15AA">
        <w:rPr>
          <w:rtl/>
        </w:rPr>
        <w:t>משהו שיותר דומה</w:t>
      </w:r>
      <w:r w:rsidR="00577B26">
        <w:rPr>
          <w:rFonts w:hint="cs"/>
          <w:rtl/>
        </w:rPr>
        <w:t xml:space="preserve"> לסחר,</w:t>
      </w:r>
      <w:r w:rsidRPr="000C15AA">
        <w:rPr>
          <w:rtl/>
        </w:rPr>
        <w:t xml:space="preserve"> כנראה שההובלה יכולה גם להוביל אותנו קצת יותר טוב </w:t>
      </w:r>
      <w:r w:rsidR="00B91D48">
        <w:rPr>
          <w:rFonts w:hint="cs"/>
          <w:rtl/>
        </w:rPr>
        <w:t>ל</w:t>
      </w:r>
      <w:r w:rsidR="00577B26">
        <w:rPr>
          <w:rFonts w:hint="cs"/>
          <w:rtl/>
        </w:rPr>
        <w:t>סחר.</w:t>
      </w:r>
      <w:r w:rsidRPr="000C15AA">
        <w:rPr>
          <w:rtl/>
        </w:rPr>
        <w:t xml:space="preserve"> </w:t>
      </w:r>
    </w:p>
    <w:p w14:paraId="721E9F51" w14:textId="77777777" w:rsidR="00577B26" w:rsidRDefault="00577B26" w:rsidP="00CD080A">
      <w:pPr>
        <w:rPr>
          <w:rtl/>
        </w:rPr>
      </w:pPr>
    </w:p>
    <w:p w14:paraId="0248BE72" w14:textId="0B2DD237" w:rsidR="00577B26" w:rsidRDefault="00577B26" w:rsidP="00577B26">
      <w:pPr>
        <w:pStyle w:val="af6"/>
        <w:keepNext/>
        <w:rPr>
          <w:rtl/>
        </w:rPr>
      </w:pPr>
      <w:bookmarkStart w:id="212" w:name="ET_yor_6157_52"/>
      <w:r w:rsidRPr="00577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5A7CD669" w14:textId="77777777" w:rsidR="00577B26" w:rsidRPr="00577B26" w:rsidRDefault="00577B26" w:rsidP="00577B26">
      <w:pPr>
        <w:ind w:firstLine="0"/>
        <w:rPr>
          <w:rtl/>
        </w:rPr>
      </w:pPr>
    </w:p>
    <w:p w14:paraId="0269450F" w14:textId="149CC488" w:rsidR="00577B26" w:rsidRDefault="00577B26" w:rsidP="00577B26">
      <w:pPr>
        <w:rPr>
          <w:rtl/>
        </w:rPr>
      </w:pPr>
      <w:r>
        <w:rPr>
          <w:rFonts w:hint="cs"/>
          <w:rtl/>
        </w:rPr>
        <w:t xml:space="preserve">לא, </w:t>
      </w:r>
      <w:r w:rsidR="000C15AA" w:rsidRPr="000C15AA">
        <w:rPr>
          <w:rtl/>
        </w:rPr>
        <w:t xml:space="preserve">אני חושב </w:t>
      </w:r>
      <w:r>
        <w:rPr>
          <w:rFonts w:hint="cs"/>
          <w:rtl/>
        </w:rPr>
        <w:t>שירדנו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מ</w:t>
      </w:r>
      <w:r w:rsidR="000C15AA" w:rsidRPr="000C15AA">
        <w:rPr>
          <w:rtl/>
        </w:rPr>
        <w:t xml:space="preserve">הדיבור של </w:t>
      </w:r>
      <w:r>
        <w:rPr>
          <w:rFonts w:hint="cs"/>
          <w:rtl/>
        </w:rPr>
        <w:t xml:space="preserve">חזקת סוחר. אם </w:t>
      </w:r>
      <w:r w:rsidR="000C15AA" w:rsidRPr="000C15AA">
        <w:rPr>
          <w:rtl/>
        </w:rPr>
        <w:t>את יודעת על סוחר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תגי</w:t>
      </w:r>
      <w:r>
        <w:rPr>
          <w:rFonts w:hint="cs"/>
          <w:rtl/>
        </w:rPr>
        <w:t xml:space="preserve">שי סחר. </w:t>
      </w:r>
      <w:r w:rsidR="000C15AA" w:rsidRPr="000C15AA">
        <w:rPr>
          <w:rtl/>
        </w:rPr>
        <w:t>הרעיון הוא שאנחנו באים להגיד שבן אדם שמחזיק בבית ארסנל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אנחנו רוצים שיהיה יותר חמור מאשר בן אדם שמחזיק בבית אקדח או נשק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גם</w:t>
      </w:r>
      <w:r>
        <w:rPr>
          <w:rFonts w:hint="cs"/>
          <w:rtl/>
        </w:rPr>
        <w:t xml:space="preserve"> אם</w:t>
      </w:r>
      <w:r w:rsidR="000C15AA" w:rsidRPr="000C15AA">
        <w:rPr>
          <w:rtl/>
        </w:rPr>
        <w:t xml:space="preserve"> חמור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גם אם אסור, גם אם לא בסדר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זה לא אותו דבר. ולכן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בן אדם שמחזיק בבית </w:t>
      </w:r>
      <w:r w:rsidRPr="000C15AA">
        <w:rPr>
          <w:rtl/>
        </w:rPr>
        <w:t>ארסנל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C15AA" w:rsidRPr="000C15AA">
        <w:rPr>
          <w:rtl/>
        </w:rPr>
        <w:t xml:space="preserve">זה עולם אחר. </w:t>
      </w:r>
    </w:p>
    <w:p w14:paraId="4155D36D" w14:textId="77777777" w:rsidR="00577B26" w:rsidRDefault="00577B26" w:rsidP="00577B26">
      <w:pPr>
        <w:rPr>
          <w:rtl/>
        </w:rPr>
      </w:pPr>
      <w:bookmarkStart w:id="213" w:name="_ETM_Q1_1622396"/>
      <w:bookmarkStart w:id="214" w:name="_ETM_Q1_1622625"/>
      <w:bookmarkEnd w:id="213"/>
      <w:bookmarkEnd w:id="214"/>
      <w:bookmarkEnd w:id="209"/>
    </w:p>
    <w:p w14:paraId="0557E3FA" w14:textId="5875D140" w:rsidR="00577B26" w:rsidRDefault="000C15AA" w:rsidP="00577B26">
      <w:pPr>
        <w:rPr>
          <w:rtl/>
        </w:rPr>
      </w:pPr>
      <w:bookmarkStart w:id="215" w:name="_ETM_Q1_1622777"/>
      <w:bookmarkStart w:id="216" w:name="_ETM_Q1_1622877"/>
      <w:bookmarkEnd w:id="215"/>
      <w:bookmarkEnd w:id="216"/>
      <w:r w:rsidRPr="000C15AA">
        <w:rPr>
          <w:rtl/>
        </w:rPr>
        <w:t xml:space="preserve">אני מציע </w:t>
      </w:r>
      <w:r w:rsidR="00577B26">
        <w:rPr>
          <w:rFonts w:hint="cs"/>
          <w:rtl/>
        </w:rPr>
        <w:t>ש</w:t>
      </w:r>
      <w:r w:rsidRPr="000C15AA">
        <w:rPr>
          <w:rtl/>
        </w:rPr>
        <w:t>נקריא</w:t>
      </w:r>
      <w:r w:rsidR="00C02CD2" w:rsidRPr="00C02CD2">
        <w:rPr>
          <w:rtl/>
        </w:rPr>
        <w:t xml:space="preserve"> </w:t>
      </w:r>
      <w:r w:rsidR="00C02CD2">
        <w:rPr>
          <w:rFonts w:hint="cs"/>
          <w:rtl/>
        </w:rPr>
        <w:t xml:space="preserve">את </w:t>
      </w:r>
      <w:r w:rsidR="00C02CD2" w:rsidRPr="000C15AA">
        <w:rPr>
          <w:rtl/>
        </w:rPr>
        <w:t>הצעת החוק</w:t>
      </w:r>
      <w:r w:rsidR="00577B26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5EA1A3BD" w14:textId="77777777" w:rsidR="00577B26" w:rsidRDefault="00577B26" w:rsidP="00577B26">
      <w:pPr>
        <w:rPr>
          <w:rtl/>
        </w:rPr>
      </w:pPr>
    </w:p>
    <w:p w14:paraId="45273FA5" w14:textId="77777777" w:rsidR="00C02CD2" w:rsidRDefault="00C02CD2" w:rsidP="00C02CD2">
      <w:pPr>
        <w:pStyle w:val="a4"/>
        <w:keepNext/>
        <w:rPr>
          <w:rtl/>
        </w:rPr>
      </w:pPr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882605" w14:textId="77777777" w:rsidR="00C02CD2" w:rsidRDefault="00C02CD2" w:rsidP="00577B26">
      <w:pPr>
        <w:rPr>
          <w:rtl/>
        </w:rPr>
      </w:pPr>
    </w:p>
    <w:p w14:paraId="1A25E2A3" w14:textId="77777777" w:rsidR="00C02CD2" w:rsidRDefault="00C02CD2" w:rsidP="00577B26">
      <w:pPr>
        <w:rPr>
          <w:rtl/>
        </w:rPr>
      </w:pPr>
      <w:r>
        <w:rPr>
          <w:rFonts w:hint="cs"/>
          <w:rtl/>
        </w:rPr>
        <w:t>אתה רוצה ל</w:t>
      </w:r>
      <w:r w:rsidR="00577B26">
        <w:rPr>
          <w:rFonts w:hint="cs"/>
          <w:rtl/>
        </w:rPr>
        <w:t xml:space="preserve">מזג </w:t>
      </w:r>
      <w:r w:rsidR="000C15AA" w:rsidRPr="000C15AA">
        <w:rPr>
          <w:rtl/>
        </w:rPr>
        <w:t xml:space="preserve">את </w:t>
      </w:r>
      <w:r>
        <w:rPr>
          <w:rFonts w:hint="cs"/>
          <w:rtl/>
        </w:rPr>
        <w:t>ההצעות</w:t>
      </w:r>
      <w:r w:rsidR="000C15AA" w:rsidRPr="000C15AA">
        <w:rPr>
          <w:rtl/>
        </w:rPr>
        <w:t xml:space="preserve"> קודם</w:t>
      </w:r>
      <w:r>
        <w:rPr>
          <w:rFonts w:hint="cs"/>
          <w:rtl/>
        </w:rPr>
        <w:t>?</w:t>
      </w:r>
      <w:r w:rsidR="000C15AA" w:rsidRPr="000C15AA">
        <w:rPr>
          <w:rtl/>
        </w:rPr>
        <w:t xml:space="preserve"> </w:t>
      </w:r>
    </w:p>
    <w:p w14:paraId="1B3284FD" w14:textId="77777777" w:rsidR="00C02CD2" w:rsidRDefault="00C02CD2" w:rsidP="00577B26">
      <w:pPr>
        <w:rPr>
          <w:rtl/>
        </w:rPr>
      </w:pPr>
    </w:p>
    <w:p w14:paraId="2371430D" w14:textId="6AC0D55E" w:rsidR="00C02CD2" w:rsidRDefault="00C02CD2" w:rsidP="00C02CD2">
      <w:pPr>
        <w:pStyle w:val="af6"/>
        <w:keepNext/>
        <w:rPr>
          <w:rtl/>
        </w:rPr>
      </w:pPr>
      <w:bookmarkStart w:id="217" w:name="ET_yor_6157_53"/>
      <w:r w:rsidRPr="00C02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7544F8AC" w14:textId="77777777" w:rsidR="00C02CD2" w:rsidRPr="00C02CD2" w:rsidRDefault="00C02CD2" w:rsidP="00C02CD2">
      <w:pPr>
        <w:ind w:firstLine="0"/>
        <w:rPr>
          <w:rtl/>
        </w:rPr>
      </w:pPr>
      <w:bookmarkStart w:id="218" w:name="_ETM_Q1_1631249"/>
      <w:bookmarkEnd w:id="218"/>
    </w:p>
    <w:p w14:paraId="6740065A" w14:textId="77777777" w:rsidR="00C02CD2" w:rsidRDefault="00C02CD2" w:rsidP="00577B26">
      <w:pPr>
        <w:rPr>
          <w:rtl/>
        </w:rPr>
      </w:pPr>
      <w:r>
        <w:rPr>
          <w:rFonts w:hint="cs"/>
          <w:rtl/>
        </w:rPr>
        <w:t xml:space="preserve">נעשה </w:t>
      </w:r>
      <w:r w:rsidR="000C15AA" w:rsidRPr="000C15AA">
        <w:rPr>
          <w:rtl/>
        </w:rPr>
        <w:t xml:space="preserve">הצבעה </w:t>
      </w:r>
      <w:r>
        <w:rPr>
          <w:rFonts w:hint="cs"/>
          <w:rtl/>
        </w:rPr>
        <w:t>על ה</w:t>
      </w:r>
      <w:r w:rsidR="000C15AA" w:rsidRPr="000C15AA">
        <w:rPr>
          <w:rtl/>
        </w:rPr>
        <w:t>מיזוג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בסדר גמור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צבי, אתה לא יכול להצביע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אלמוג</w:t>
      </w:r>
      <w:r w:rsidR="000C15AA" w:rsidRPr="000C15AA">
        <w:rPr>
          <w:rtl/>
        </w:rPr>
        <w:t xml:space="preserve"> יכול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305C5D13" w14:textId="77777777" w:rsidR="00C02CD2" w:rsidRDefault="00C02CD2" w:rsidP="00577B26">
      <w:pPr>
        <w:rPr>
          <w:rtl/>
        </w:rPr>
      </w:pPr>
      <w:bookmarkStart w:id="219" w:name="_ETM_Q1_1631810"/>
      <w:bookmarkStart w:id="220" w:name="_ETM_Q1_1631991"/>
      <w:bookmarkEnd w:id="219"/>
      <w:bookmarkEnd w:id="220"/>
    </w:p>
    <w:p w14:paraId="5BD41C03" w14:textId="006CCC50" w:rsidR="00546E8B" w:rsidRDefault="000C15AA" w:rsidP="00577B26">
      <w:pPr>
        <w:rPr>
          <w:rtl/>
        </w:rPr>
      </w:pPr>
      <w:bookmarkStart w:id="221" w:name="_ETM_Q1_1632076"/>
      <w:bookmarkStart w:id="222" w:name="_ETM_Q1_1632247"/>
      <w:bookmarkEnd w:id="221"/>
      <w:bookmarkEnd w:id="222"/>
      <w:r w:rsidRPr="000C15AA">
        <w:rPr>
          <w:rtl/>
        </w:rPr>
        <w:t>אנחנו מצביעים על מיזוג. מי בעד</w:t>
      </w:r>
      <w:r w:rsidR="00546E8B">
        <w:rPr>
          <w:rFonts w:hint="cs"/>
          <w:rtl/>
        </w:rPr>
        <w:t>,</w:t>
      </w:r>
      <w:r w:rsidRPr="000C15AA">
        <w:rPr>
          <w:rtl/>
        </w:rPr>
        <w:t xml:space="preserve"> ירים את ידו</w:t>
      </w:r>
      <w:r w:rsidR="00546E8B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7E078814" w14:textId="77777777" w:rsidR="00546E8B" w:rsidRDefault="00546E8B" w:rsidP="00577B26">
      <w:pPr>
        <w:rPr>
          <w:rtl/>
        </w:rPr>
      </w:pPr>
    </w:p>
    <w:p w14:paraId="683D0646" w14:textId="77777777" w:rsidR="00546E8B" w:rsidRDefault="00546E8B" w:rsidP="00546E8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0826A4F8" w14:textId="77777777" w:rsidR="00546E8B" w:rsidRDefault="00546E8B" w:rsidP="00546E8B">
      <w:pPr>
        <w:pStyle w:val="--"/>
        <w:keepNext/>
        <w:rPr>
          <w:rtl/>
        </w:rPr>
      </w:pPr>
    </w:p>
    <w:p w14:paraId="4D936308" w14:textId="77777777" w:rsidR="00546E8B" w:rsidRDefault="00546E8B" w:rsidP="00546E8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14:paraId="2A4B18CD" w14:textId="77777777" w:rsidR="00546E8B" w:rsidRDefault="00546E8B" w:rsidP="00546E8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14:paraId="1E0343B8" w14:textId="77777777" w:rsidR="00546E8B" w:rsidRDefault="00546E8B" w:rsidP="00546E8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14:paraId="7E49BC1D" w14:textId="77777777" w:rsidR="00546E8B" w:rsidRDefault="00546E8B" w:rsidP="00546E8B">
      <w:pPr>
        <w:pStyle w:val="af2"/>
        <w:rPr>
          <w:rtl/>
        </w:rPr>
      </w:pPr>
      <w:bookmarkStart w:id="223" w:name="_ETM_Q1_1650223"/>
      <w:bookmarkEnd w:id="223"/>
      <w:r>
        <w:rPr>
          <w:rFonts w:hint="cs"/>
          <w:rtl/>
        </w:rPr>
        <w:t>אושרה.</w:t>
      </w:r>
    </w:p>
    <w:p w14:paraId="6DC28F4E" w14:textId="77777777" w:rsidR="00546E8B" w:rsidRDefault="00546E8B" w:rsidP="00546E8B">
      <w:pPr>
        <w:rPr>
          <w:rtl/>
        </w:rPr>
      </w:pPr>
      <w:bookmarkStart w:id="224" w:name="_ETM_Q1_1652376"/>
      <w:bookmarkStart w:id="225" w:name="_ETM_Q1_1652443"/>
      <w:bookmarkEnd w:id="224"/>
      <w:bookmarkEnd w:id="225"/>
    </w:p>
    <w:p w14:paraId="5C009D65" w14:textId="77777777" w:rsidR="00546E8B" w:rsidRDefault="00546E8B" w:rsidP="00546E8B">
      <w:pPr>
        <w:pStyle w:val="af6"/>
        <w:keepNext/>
        <w:rPr>
          <w:rtl/>
        </w:rPr>
      </w:pPr>
      <w:bookmarkStart w:id="226" w:name="ET_yor_6157_18"/>
      <w:r w:rsidRPr="00206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48235A7B" w14:textId="77777777" w:rsidR="00546E8B" w:rsidRDefault="00546E8B" w:rsidP="00577B26">
      <w:pPr>
        <w:rPr>
          <w:rtl/>
        </w:rPr>
      </w:pPr>
    </w:p>
    <w:p w14:paraId="4323499F" w14:textId="77777777" w:rsidR="00EA0617" w:rsidRDefault="00EA0617" w:rsidP="00EA0617">
      <w:pPr>
        <w:rPr>
          <w:rtl/>
        </w:rPr>
      </w:pPr>
      <w:r>
        <w:rPr>
          <w:rFonts w:hint="cs"/>
          <w:rtl/>
        </w:rPr>
        <w:t xml:space="preserve">2 בעד, </w:t>
      </w:r>
      <w:r w:rsidR="000C15AA" w:rsidRPr="000C15AA">
        <w:rPr>
          <w:rtl/>
        </w:rPr>
        <w:t>אין מתנגדים, אין נמנעים. אני קובע כי הצע</w:t>
      </w:r>
      <w:r>
        <w:rPr>
          <w:rFonts w:hint="cs"/>
          <w:rtl/>
        </w:rPr>
        <w:t>ו</w:t>
      </w:r>
      <w:r w:rsidR="000C15AA" w:rsidRPr="000C15AA">
        <w:rPr>
          <w:rtl/>
        </w:rPr>
        <w:t xml:space="preserve">ת החוק </w:t>
      </w:r>
      <w:r>
        <w:rPr>
          <w:rFonts w:hint="cs"/>
          <w:rtl/>
        </w:rPr>
        <w:t xml:space="preserve">מוזגו ויידונו </w:t>
      </w:r>
      <w:r w:rsidR="000C15AA" w:rsidRPr="000C15AA">
        <w:rPr>
          <w:rtl/>
        </w:rPr>
        <w:t xml:space="preserve">במשותף לקראת הדיון בקריאה הראשונה. </w:t>
      </w:r>
    </w:p>
    <w:p w14:paraId="2639530A" w14:textId="77777777" w:rsidR="00EA0617" w:rsidRDefault="00EA0617" w:rsidP="00EA0617">
      <w:pPr>
        <w:rPr>
          <w:rtl/>
        </w:rPr>
      </w:pPr>
    </w:p>
    <w:p w14:paraId="2D83B649" w14:textId="77777777" w:rsidR="00EA0617" w:rsidRDefault="00EA0617" w:rsidP="00EA0617">
      <w:pPr>
        <w:pStyle w:val="a4"/>
        <w:keepNext/>
        <w:rPr>
          <w:rtl/>
        </w:rPr>
      </w:pPr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F80F9" w14:textId="77777777" w:rsidR="00EA0617" w:rsidRDefault="00EA0617" w:rsidP="00EA0617">
      <w:pPr>
        <w:rPr>
          <w:rtl/>
        </w:rPr>
      </w:pPr>
    </w:p>
    <w:p w14:paraId="4A21B5B6" w14:textId="77777777" w:rsidR="00EA0617" w:rsidRDefault="000C15AA" w:rsidP="00EA0617">
      <w:pPr>
        <w:rPr>
          <w:rtl/>
        </w:rPr>
      </w:pPr>
      <w:bookmarkStart w:id="227" w:name="_ETM_Q1_1650696"/>
      <w:bookmarkStart w:id="228" w:name="_ETM_Q1_1650769"/>
      <w:bookmarkEnd w:id="227"/>
      <w:bookmarkEnd w:id="228"/>
      <w:r w:rsidRPr="000C15AA">
        <w:rPr>
          <w:rtl/>
        </w:rPr>
        <w:t xml:space="preserve">אני </w:t>
      </w:r>
      <w:r w:rsidR="00EA0617">
        <w:rPr>
          <w:rFonts w:hint="cs"/>
          <w:rtl/>
        </w:rPr>
        <w:t>מקריאה</w:t>
      </w:r>
      <w:r w:rsidRPr="000C15AA">
        <w:rPr>
          <w:rtl/>
        </w:rPr>
        <w:t xml:space="preserve"> מהתבנית</w:t>
      </w:r>
      <w:r w:rsidR="00EA0617">
        <w:rPr>
          <w:rFonts w:hint="cs"/>
          <w:rtl/>
        </w:rPr>
        <w:t>.</w:t>
      </w:r>
      <w:r w:rsidRPr="000C15AA">
        <w:rPr>
          <w:rtl/>
        </w:rPr>
        <w:t xml:space="preserve"> אבל אני מציע</w:t>
      </w:r>
      <w:r w:rsidR="00EA0617">
        <w:rPr>
          <w:rFonts w:hint="cs"/>
          <w:rtl/>
        </w:rPr>
        <w:t>ה</w:t>
      </w:r>
      <w:r w:rsidRPr="000C15AA">
        <w:rPr>
          <w:rtl/>
        </w:rPr>
        <w:t xml:space="preserve"> לכם שוב להסתכל על הנוסח המשולב, כי אם לא</w:t>
      </w:r>
      <w:r w:rsidR="00EA0617">
        <w:rPr>
          <w:rFonts w:hint="cs"/>
          <w:rtl/>
        </w:rPr>
        <w:t>,</w:t>
      </w:r>
      <w:r w:rsidRPr="000C15AA">
        <w:rPr>
          <w:rtl/>
        </w:rPr>
        <w:t xml:space="preserve"> זה לא יעשה לכם סדר. </w:t>
      </w:r>
    </w:p>
    <w:p w14:paraId="0D3AE26A" w14:textId="77777777" w:rsidR="00EA0617" w:rsidRDefault="00EA0617" w:rsidP="00EA0617">
      <w:pPr>
        <w:rPr>
          <w:rtl/>
        </w:rPr>
      </w:pPr>
    </w:p>
    <w:p w14:paraId="28865B65" w14:textId="6D0E586C" w:rsidR="00A70B68" w:rsidRDefault="00A70B68" w:rsidP="00A70B68">
      <w:pPr>
        <w:pStyle w:val="HeadHatzaotHok"/>
        <w:ind w:right="567"/>
        <w:rPr>
          <w:rFonts w:ascii="David" w:hAnsi="David"/>
          <w:sz w:val="24"/>
          <w:szCs w:val="24"/>
        </w:rPr>
      </w:pPr>
      <w:bookmarkStart w:id="229" w:name="LGS_Subject"/>
      <w:r>
        <w:rPr>
          <w:rFonts w:ascii="David" w:hAnsi="David"/>
          <w:sz w:val="24"/>
          <w:szCs w:val="24"/>
          <w:rtl/>
        </w:rPr>
        <w:lastRenderedPageBreak/>
        <w:t xml:space="preserve">הצעת </w:t>
      </w:r>
      <w:r w:rsidRPr="00A70B68">
        <w:rPr>
          <w:rFonts w:ascii="David" w:hAnsi="David"/>
          <w:sz w:val="24"/>
          <w:szCs w:val="24"/>
          <w:rtl/>
        </w:rPr>
        <w:t xml:space="preserve">חוק העונשין (תיקון מס' * *) (החזקת מספר כלי נשק), </w:t>
      </w:r>
      <w:proofErr w:type="spellStart"/>
      <w:r w:rsidRPr="00A70B68">
        <w:rPr>
          <w:rFonts w:ascii="David" w:hAnsi="David"/>
          <w:sz w:val="24"/>
          <w:szCs w:val="24"/>
          <w:rtl/>
        </w:rPr>
        <w:t>התשפ"ד</w:t>
      </w:r>
      <w:proofErr w:type="spellEnd"/>
      <w:r w:rsidRPr="00A70B68">
        <w:rPr>
          <w:rFonts w:ascii="David" w:hAnsi="David"/>
          <w:sz w:val="24"/>
          <w:szCs w:val="24"/>
          <w:rtl/>
        </w:rPr>
        <w:t>–2024</w:t>
      </w:r>
      <w:bookmarkEnd w:id="229"/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A70B68" w14:paraId="2E5E643A" w14:textId="77777777" w:rsidTr="00AA3E5E">
        <w:trPr>
          <w:cantSplit/>
        </w:trPr>
        <w:tc>
          <w:tcPr>
            <w:tcW w:w="2000" w:type="dxa"/>
            <w:hideMark/>
          </w:tcPr>
          <w:p w14:paraId="456D053D" w14:textId="4F1FD3F8" w:rsidR="00A70B68" w:rsidRDefault="00A70B68" w:rsidP="00AA3E5E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sz w:val="24"/>
                <w:szCs w:val="24"/>
              </w:rPr>
            </w:pPr>
            <w:r w:rsidRPr="00A70B68">
              <w:rPr>
                <w:rFonts w:ascii="David" w:hAnsi="David"/>
                <w:sz w:val="24"/>
                <w:szCs w:val="24"/>
                <w:rtl/>
              </w:rPr>
              <w:t>תיקון סעיף 144</w:t>
            </w:r>
          </w:p>
        </w:tc>
        <w:tc>
          <w:tcPr>
            <w:tcW w:w="624" w:type="dxa"/>
            <w:hideMark/>
          </w:tcPr>
          <w:p w14:paraId="026EBCF2" w14:textId="74214989" w:rsidR="00A70B68" w:rsidRDefault="00A70B68" w:rsidP="00AA3E5E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</w:t>
            </w:r>
            <w:r>
              <w:rPr>
                <w:rFonts w:ascii="David" w:hAnsi="David"/>
                <w:sz w:val="24"/>
                <w:szCs w:val="24"/>
                <w:rtl/>
              </w:rPr>
              <w:t>1</w:t>
            </w:r>
            <w:r>
              <w:rPr>
                <w:rFonts w:ascii="David" w:hAnsi="David" w:hint="cs"/>
                <w:sz w:val="24"/>
                <w:szCs w:val="24"/>
                <w:rtl/>
              </w:rPr>
              <w:t>)</w:t>
            </w:r>
            <w:r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6D5343D6" w14:textId="6719F838" w:rsidR="00A70B68" w:rsidRDefault="00AA3E5E" w:rsidP="00AA3E5E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sz w:val="24"/>
                <w:szCs w:val="24"/>
                <w:rtl/>
              </w:rPr>
            </w:pPr>
            <w:r w:rsidRPr="00AA3E5E">
              <w:rPr>
                <w:rFonts w:ascii="David" w:hAnsi="David"/>
                <w:sz w:val="24"/>
                <w:szCs w:val="24"/>
                <w:rtl/>
              </w:rPr>
              <w:t>בסעיף קטן (א), במקום "המחזיק נשק" יבוא "המחזיק כלי נשק"</w:t>
            </w:r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</w:tbl>
    <w:p w14:paraId="2EE1B009" w14:textId="77777777" w:rsidR="00EA0617" w:rsidRDefault="00EA0617" w:rsidP="00EA0617">
      <w:pPr>
        <w:rPr>
          <w:rtl/>
        </w:rPr>
      </w:pPr>
    </w:p>
    <w:p w14:paraId="4DE9FB38" w14:textId="32D22214" w:rsidR="00D926D8" w:rsidRDefault="00D926D8" w:rsidP="00D926D8">
      <w:pPr>
        <w:pStyle w:val="af6"/>
        <w:keepNext/>
        <w:rPr>
          <w:rtl/>
        </w:rPr>
      </w:pPr>
      <w:bookmarkStart w:id="230" w:name="ET_yor_6157_54"/>
      <w:r w:rsidRPr="00D9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460029B1" w14:textId="77777777" w:rsidR="00D926D8" w:rsidRPr="00D926D8" w:rsidRDefault="00D926D8" w:rsidP="00D926D8">
      <w:pPr>
        <w:ind w:firstLine="0"/>
        <w:rPr>
          <w:rtl/>
        </w:rPr>
      </w:pPr>
    </w:p>
    <w:p w14:paraId="6FD31B31" w14:textId="77777777" w:rsidR="00D926D8" w:rsidRDefault="000C15AA" w:rsidP="00EA0617">
      <w:pPr>
        <w:rPr>
          <w:rtl/>
        </w:rPr>
      </w:pPr>
      <w:r w:rsidRPr="000C15AA">
        <w:rPr>
          <w:rtl/>
        </w:rPr>
        <w:t xml:space="preserve">למה אנחנו מצמצמים את זה? </w:t>
      </w:r>
    </w:p>
    <w:p w14:paraId="3F5BEF49" w14:textId="77777777" w:rsidR="00D926D8" w:rsidRDefault="00D926D8" w:rsidP="00EA0617">
      <w:pPr>
        <w:rPr>
          <w:rtl/>
        </w:rPr>
      </w:pPr>
    </w:p>
    <w:p w14:paraId="484EB881" w14:textId="77777777" w:rsidR="00B443A3" w:rsidRDefault="00B443A3" w:rsidP="00B443A3">
      <w:pPr>
        <w:pStyle w:val="a4"/>
        <w:keepNext/>
        <w:rPr>
          <w:rtl/>
        </w:rPr>
      </w:pPr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458D69" w14:textId="77777777" w:rsidR="00B443A3" w:rsidRDefault="00B443A3" w:rsidP="00EA0617">
      <w:pPr>
        <w:rPr>
          <w:rtl/>
        </w:rPr>
      </w:pPr>
    </w:p>
    <w:p w14:paraId="52FE5C90" w14:textId="77777777" w:rsidR="00B443A3" w:rsidRDefault="000C15AA" w:rsidP="00EA0617">
      <w:pPr>
        <w:rPr>
          <w:rtl/>
        </w:rPr>
      </w:pPr>
      <w:r w:rsidRPr="000C15AA">
        <w:rPr>
          <w:rtl/>
        </w:rPr>
        <w:t xml:space="preserve">לא, אנחנו בעצם מגדירים מחדש. אם תסתכל שוב על ההגדרה של </w:t>
      </w:r>
      <w:r w:rsidR="00B443A3">
        <w:rPr>
          <w:rFonts w:hint="cs"/>
          <w:rtl/>
        </w:rPr>
        <w:t>"</w:t>
      </w:r>
      <w:r w:rsidRPr="000C15AA">
        <w:rPr>
          <w:rtl/>
        </w:rPr>
        <w:t>נשק</w:t>
      </w:r>
      <w:r w:rsidR="00B443A3">
        <w:rPr>
          <w:rFonts w:hint="cs"/>
          <w:rtl/>
        </w:rPr>
        <w:t>"</w:t>
      </w:r>
      <w:r w:rsidRPr="000C15AA">
        <w:rPr>
          <w:rtl/>
        </w:rPr>
        <w:t xml:space="preserve">, אנחנו מוסיפים הגדרה של </w:t>
      </w:r>
      <w:r w:rsidR="00B443A3">
        <w:rPr>
          <w:rFonts w:hint="cs"/>
          <w:rtl/>
        </w:rPr>
        <w:t>"</w:t>
      </w:r>
      <w:r w:rsidRPr="000C15AA">
        <w:rPr>
          <w:rtl/>
        </w:rPr>
        <w:t>כלי נשק</w:t>
      </w:r>
      <w:r w:rsidR="00B443A3">
        <w:rPr>
          <w:rFonts w:hint="cs"/>
          <w:rtl/>
        </w:rPr>
        <w:t>".</w:t>
      </w:r>
      <w:r w:rsidRPr="000C15AA">
        <w:rPr>
          <w:rtl/>
        </w:rPr>
        <w:t xml:space="preserve"> </w:t>
      </w:r>
    </w:p>
    <w:p w14:paraId="2B59D288" w14:textId="77777777" w:rsidR="00B443A3" w:rsidRDefault="00B443A3" w:rsidP="00EA0617">
      <w:pPr>
        <w:rPr>
          <w:rtl/>
        </w:rPr>
      </w:pPr>
    </w:p>
    <w:p w14:paraId="68309BF6" w14:textId="5C456EE5" w:rsidR="00B443A3" w:rsidRDefault="00B443A3" w:rsidP="00B443A3">
      <w:pPr>
        <w:pStyle w:val="af9"/>
        <w:keepNext/>
        <w:rPr>
          <w:rtl/>
        </w:rPr>
      </w:pPr>
      <w:bookmarkStart w:id="231" w:name="ET_guest_635381_55"/>
      <w:r w:rsidRPr="00B443A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44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14:paraId="0DA182ED" w14:textId="77777777" w:rsidR="00B443A3" w:rsidRPr="00B443A3" w:rsidRDefault="00B443A3" w:rsidP="00B443A3">
      <w:pPr>
        <w:ind w:firstLine="0"/>
        <w:rPr>
          <w:rtl/>
        </w:rPr>
      </w:pPr>
    </w:p>
    <w:p w14:paraId="0044DEA6" w14:textId="77777777" w:rsidR="00B443A3" w:rsidRDefault="00B443A3" w:rsidP="00EA0617">
      <w:pPr>
        <w:rPr>
          <w:rtl/>
        </w:rPr>
      </w:pPr>
      <w:r>
        <w:rPr>
          <w:rFonts w:hint="cs"/>
          <w:rtl/>
        </w:rPr>
        <w:t>"</w:t>
      </w:r>
      <w:r w:rsidR="000C15AA" w:rsidRPr="000C15AA">
        <w:rPr>
          <w:rtl/>
        </w:rPr>
        <w:t>כלי נשק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r w:rsidR="000C15AA" w:rsidRPr="000C15AA">
        <w:rPr>
          <w:rtl/>
        </w:rPr>
        <w:t xml:space="preserve"> כלי נשק שלם. תחמושת </w:t>
      </w:r>
      <w:r>
        <w:rPr>
          <w:rFonts w:hint="cs"/>
          <w:rtl/>
        </w:rPr>
        <w:t xml:space="preserve">וחלקי </w:t>
      </w:r>
      <w:r w:rsidR="000C15AA" w:rsidRPr="000C15AA">
        <w:rPr>
          <w:rtl/>
        </w:rPr>
        <w:t>נשק מהותיים הם בנפרד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3D5BEB28" w14:textId="77777777" w:rsidR="00B443A3" w:rsidRDefault="00B443A3" w:rsidP="00EA0617">
      <w:pPr>
        <w:rPr>
          <w:rtl/>
        </w:rPr>
      </w:pPr>
      <w:bookmarkStart w:id="232" w:name="_ETM_Q1_1691575"/>
      <w:bookmarkStart w:id="233" w:name="_ETM_Q1_1691746"/>
      <w:bookmarkEnd w:id="232"/>
      <w:bookmarkEnd w:id="233"/>
    </w:p>
    <w:p w14:paraId="3A433F7F" w14:textId="77777777" w:rsidR="00B443A3" w:rsidRDefault="00B443A3" w:rsidP="00B443A3">
      <w:pPr>
        <w:pStyle w:val="a4"/>
        <w:keepNext/>
        <w:rPr>
          <w:rtl/>
        </w:rPr>
      </w:pPr>
      <w:bookmarkStart w:id="234" w:name="_ETM_Q1_1691910"/>
      <w:bookmarkStart w:id="235" w:name="_ETM_Q1_1692063"/>
      <w:bookmarkStart w:id="236" w:name="_ETM_Q1_1692158"/>
      <w:bookmarkEnd w:id="234"/>
      <w:bookmarkEnd w:id="235"/>
      <w:bookmarkEnd w:id="236"/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69634F" w14:textId="77777777" w:rsidR="00B443A3" w:rsidRDefault="00B443A3" w:rsidP="00EA0617">
      <w:pPr>
        <w:rPr>
          <w:rtl/>
        </w:rPr>
      </w:pPr>
    </w:p>
    <w:p w14:paraId="713A0CB5" w14:textId="5CCB1B0B" w:rsidR="00B443A3" w:rsidRDefault="000C15AA" w:rsidP="00EA0617">
      <w:pPr>
        <w:rPr>
          <w:rtl/>
        </w:rPr>
      </w:pPr>
      <w:bookmarkStart w:id="237" w:name="_ETM_Q1_1692286"/>
      <w:bookmarkEnd w:id="237"/>
      <w:r w:rsidRPr="000C15AA">
        <w:rPr>
          <w:rtl/>
        </w:rPr>
        <w:t>בעב</w:t>
      </w:r>
      <w:r w:rsidR="00B443A3">
        <w:rPr>
          <w:rFonts w:hint="cs"/>
          <w:rtl/>
        </w:rPr>
        <w:t>י</w:t>
      </w:r>
      <w:r w:rsidRPr="000C15AA">
        <w:rPr>
          <w:rtl/>
        </w:rPr>
        <w:t xml:space="preserve">רה החדשה אנחנו </w:t>
      </w:r>
      <w:r w:rsidR="00B443A3">
        <w:rPr>
          <w:rFonts w:hint="cs"/>
          <w:rtl/>
        </w:rPr>
        <w:t>רוצים לדבר</w:t>
      </w:r>
      <w:r w:rsidRPr="000C15AA">
        <w:rPr>
          <w:rtl/>
        </w:rPr>
        <w:t xml:space="preserve"> רק</w:t>
      </w:r>
      <w:r w:rsidR="00B443A3">
        <w:rPr>
          <w:rFonts w:hint="cs"/>
          <w:rtl/>
        </w:rPr>
        <w:t xml:space="preserve"> על</w:t>
      </w:r>
      <w:r w:rsidRPr="000C15AA">
        <w:rPr>
          <w:rtl/>
        </w:rPr>
        <w:t xml:space="preserve"> כלי נשק שלמים</w:t>
      </w:r>
      <w:r w:rsidR="00B443A3">
        <w:rPr>
          <w:rFonts w:hint="cs"/>
          <w:rtl/>
        </w:rPr>
        <w:t>.</w:t>
      </w:r>
      <w:r w:rsidRPr="000C15AA">
        <w:rPr>
          <w:rtl/>
        </w:rPr>
        <w:t xml:space="preserve"> כדי לעשות את זה</w:t>
      </w:r>
      <w:r w:rsidR="00B443A3">
        <w:rPr>
          <w:rFonts w:hint="cs"/>
          <w:rtl/>
        </w:rPr>
        <w:t xml:space="preserve"> –</w:t>
      </w:r>
      <w:r w:rsidRPr="000C15AA">
        <w:rPr>
          <w:rtl/>
        </w:rPr>
        <w:t xml:space="preserve"> וזה גם </w:t>
      </w:r>
      <w:r w:rsidR="00B443A3">
        <w:rPr>
          <w:rFonts w:hint="cs"/>
          <w:rtl/>
        </w:rPr>
        <w:t>יותר</w:t>
      </w:r>
      <w:r w:rsidRPr="000C15AA">
        <w:rPr>
          <w:rtl/>
        </w:rPr>
        <w:t xml:space="preserve"> נקי בקריאה </w:t>
      </w:r>
      <w:r w:rsidR="00B443A3">
        <w:rPr>
          <w:rFonts w:hint="cs"/>
          <w:rtl/>
        </w:rPr>
        <w:t>–</w:t>
      </w:r>
      <w:r w:rsidRPr="000C15AA">
        <w:rPr>
          <w:rtl/>
        </w:rPr>
        <w:t xml:space="preserve"> הגדרנו מה זה כלי נשק </w:t>
      </w:r>
      <w:r w:rsidR="00B443A3">
        <w:rPr>
          <w:rFonts w:hint="cs"/>
          <w:rtl/>
        </w:rPr>
        <w:t>ב</w:t>
      </w:r>
      <w:r w:rsidRPr="000C15AA">
        <w:rPr>
          <w:rtl/>
        </w:rPr>
        <w:t xml:space="preserve">נפרד </w:t>
      </w:r>
      <w:r w:rsidR="00B443A3">
        <w:rPr>
          <w:rFonts w:hint="cs"/>
          <w:rtl/>
        </w:rPr>
        <w:t>מ</w:t>
      </w:r>
      <w:r w:rsidR="00B443A3" w:rsidRPr="000C15AA">
        <w:rPr>
          <w:rtl/>
        </w:rPr>
        <w:t>תחמושת</w:t>
      </w:r>
      <w:r w:rsidR="00B443A3">
        <w:rPr>
          <w:rFonts w:hint="cs"/>
          <w:rtl/>
        </w:rPr>
        <w:t>.</w:t>
      </w:r>
    </w:p>
    <w:p w14:paraId="22E536B8" w14:textId="77777777" w:rsidR="00B443A3" w:rsidRDefault="00B443A3" w:rsidP="00EA0617">
      <w:pPr>
        <w:rPr>
          <w:rtl/>
        </w:rPr>
      </w:pPr>
    </w:p>
    <w:p w14:paraId="09649CE9" w14:textId="5D090881" w:rsidR="00B443A3" w:rsidRDefault="00B443A3" w:rsidP="00B443A3">
      <w:pPr>
        <w:pStyle w:val="af6"/>
        <w:keepNext/>
        <w:rPr>
          <w:rtl/>
        </w:rPr>
      </w:pPr>
      <w:bookmarkStart w:id="238" w:name="ET_yor_6157_56"/>
      <w:r w:rsidRPr="00B44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51C255CF" w14:textId="77777777" w:rsidR="00B443A3" w:rsidRPr="00B443A3" w:rsidRDefault="00B443A3" w:rsidP="00B443A3">
      <w:pPr>
        <w:ind w:firstLine="0"/>
        <w:rPr>
          <w:rtl/>
        </w:rPr>
      </w:pPr>
      <w:bookmarkStart w:id="239" w:name="_ETM_Q1_1704212"/>
      <w:bookmarkEnd w:id="239"/>
    </w:p>
    <w:p w14:paraId="322E0F19" w14:textId="77777777" w:rsidR="00B443A3" w:rsidRDefault="00B443A3" w:rsidP="00EA0617">
      <w:pPr>
        <w:rPr>
          <w:rtl/>
        </w:rPr>
      </w:pPr>
      <w:r w:rsidRPr="000C15AA">
        <w:rPr>
          <w:rtl/>
        </w:rPr>
        <w:t>לפי זה</w:t>
      </w:r>
      <w:r>
        <w:rPr>
          <w:rFonts w:hint="cs"/>
          <w:rtl/>
        </w:rPr>
        <w:t xml:space="preserve">, "כלי </w:t>
      </w:r>
      <w:r w:rsidR="000C15AA" w:rsidRPr="000C15AA">
        <w:rPr>
          <w:rtl/>
        </w:rPr>
        <w:t>נשק</w:t>
      </w:r>
      <w:r>
        <w:rPr>
          <w:rFonts w:hint="cs"/>
          <w:rtl/>
        </w:rPr>
        <w:t>" –</w:t>
      </w:r>
      <w:r w:rsidR="000C15AA" w:rsidRPr="000C15AA">
        <w:rPr>
          <w:rtl/>
        </w:rPr>
        <w:t xml:space="preserve"> 7 שנים</w:t>
      </w:r>
      <w:r>
        <w:rPr>
          <w:rFonts w:hint="cs"/>
          <w:rtl/>
        </w:rPr>
        <w:t>;</w:t>
      </w:r>
      <w:r w:rsidR="000C15AA" w:rsidRPr="000C15AA">
        <w:rPr>
          <w:rtl/>
        </w:rPr>
        <w:t xml:space="preserve"> חלק מהותי בנשק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מאסר</w:t>
      </w:r>
      <w:r w:rsidR="000C15AA" w:rsidRPr="000C15AA">
        <w:rPr>
          <w:rtl/>
        </w:rPr>
        <w:t xml:space="preserve"> 5 שנים</w:t>
      </w:r>
      <w:r>
        <w:rPr>
          <w:rFonts w:hint="cs"/>
          <w:rtl/>
        </w:rPr>
        <w:t>?</w:t>
      </w:r>
      <w:r w:rsidR="000C15AA" w:rsidRPr="000C15AA">
        <w:rPr>
          <w:rtl/>
        </w:rPr>
        <w:t xml:space="preserve"> </w:t>
      </w:r>
    </w:p>
    <w:p w14:paraId="7BA2F554" w14:textId="77777777" w:rsidR="00B443A3" w:rsidRDefault="00B443A3" w:rsidP="00EA0617">
      <w:pPr>
        <w:rPr>
          <w:rtl/>
        </w:rPr>
      </w:pPr>
      <w:bookmarkStart w:id="240" w:name="_ETM_Q1_1711212"/>
      <w:bookmarkStart w:id="241" w:name="_ETM_Q1_1711388"/>
      <w:bookmarkStart w:id="242" w:name="_ETM_Q1_1711450"/>
      <w:bookmarkEnd w:id="240"/>
      <w:bookmarkEnd w:id="241"/>
      <w:bookmarkEnd w:id="242"/>
    </w:p>
    <w:p w14:paraId="6C55C38A" w14:textId="77777777" w:rsidR="00B443A3" w:rsidRDefault="00B443A3" w:rsidP="00B443A3">
      <w:pPr>
        <w:pStyle w:val="af9"/>
        <w:keepNext/>
        <w:rPr>
          <w:rtl/>
        </w:rPr>
      </w:pPr>
      <w:r w:rsidRPr="00B443A3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44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E1A3CC" w14:textId="77777777" w:rsidR="00B443A3" w:rsidRDefault="00B443A3" w:rsidP="00EA0617">
      <w:pPr>
        <w:rPr>
          <w:rtl/>
        </w:rPr>
      </w:pPr>
    </w:p>
    <w:p w14:paraId="5EDB1BE4" w14:textId="77777777" w:rsidR="00B443A3" w:rsidRDefault="000C15AA" w:rsidP="00EA0617">
      <w:pPr>
        <w:rPr>
          <w:rtl/>
        </w:rPr>
      </w:pPr>
      <w:bookmarkStart w:id="243" w:name="_ETM_Q1_1711569"/>
      <w:bookmarkEnd w:id="243"/>
      <w:r w:rsidRPr="000C15AA">
        <w:rPr>
          <w:rtl/>
        </w:rPr>
        <w:t>נכון</w:t>
      </w:r>
      <w:r w:rsidR="00B443A3">
        <w:rPr>
          <w:rFonts w:hint="cs"/>
          <w:rtl/>
        </w:rPr>
        <w:t>.</w:t>
      </w:r>
      <w:r w:rsidRPr="000C15AA">
        <w:rPr>
          <w:rtl/>
        </w:rPr>
        <w:t xml:space="preserve"> </w:t>
      </w:r>
      <w:bookmarkStart w:id="244" w:name="_ETM_Q1_1713228"/>
      <w:bookmarkEnd w:id="244"/>
    </w:p>
    <w:p w14:paraId="5C844258" w14:textId="77777777" w:rsidR="00B443A3" w:rsidRDefault="00B443A3" w:rsidP="00EA0617">
      <w:pPr>
        <w:rPr>
          <w:rtl/>
        </w:rPr>
      </w:pPr>
      <w:bookmarkStart w:id="245" w:name="_ETM_Q1_1713367"/>
      <w:bookmarkStart w:id="246" w:name="_ETM_Q1_1713596"/>
      <w:bookmarkEnd w:id="245"/>
      <w:bookmarkEnd w:id="246"/>
    </w:p>
    <w:p w14:paraId="070C85EE" w14:textId="77777777" w:rsidR="00B443A3" w:rsidRDefault="00B443A3" w:rsidP="00B443A3">
      <w:pPr>
        <w:pStyle w:val="a4"/>
        <w:keepNext/>
        <w:rPr>
          <w:rtl/>
        </w:rPr>
      </w:pPr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A618A7" w14:textId="77777777" w:rsidR="00B443A3" w:rsidRDefault="00B443A3" w:rsidP="00EA0617">
      <w:pPr>
        <w:rPr>
          <w:rtl/>
        </w:rPr>
      </w:pPr>
    </w:p>
    <w:p w14:paraId="2A17B010" w14:textId="2CD94924" w:rsidR="00B443A3" w:rsidRDefault="00B443A3" w:rsidP="00EA0617">
      <w:pPr>
        <w:rPr>
          <w:rtl/>
        </w:rPr>
      </w:pPr>
      <w:r>
        <w:rPr>
          <w:rFonts w:hint="cs"/>
          <w:rtl/>
        </w:rPr>
        <w:t>נכון.</w:t>
      </w:r>
    </w:p>
    <w:p w14:paraId="3DF9E640" w14:textId="77777777" w:rsidR="00B443A3" w:rsidRDefault="00B443A3" w:rsidP="00EA0617">
      <w:pPr>
        <w:rPr>
          <w:rtl/>
        </w:rPr>
      </w:pPr>
    </w:p>
    <w:p w14:paraId="69B559D8" w14:textId="4A810663" w:rsidR="00C40B13" w:rsidRDefault="00C40B13" w:rsidP="00C40B13">
      <w:pPr>
        <w:pStyle w:val="af6"/>
        <w:keepNext/>
        <w:rPr>
          <w:rtl/>
        </w:rPr>
      </w:pPr>
      <w:bookmarkStart w:id="247" w:name="ET_yor_6157_57"/>
      <w:r w:rsidRPr="00C40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7B918E7C" w14:textId="77777777" w:rsidR="00C40B13" w:rsidRDefault="00C40B13" w:rsidP="00C40B13">
      <w:pPr>
        <w:pStyle w:val="KeepWithNext"/>
        <w:rPr>
          <w:rtl/>
        </w:rPr>
      </w:pPr>
    </w:p>
    <w:p w14:paraId="04735546" w14:textId="48411F85" w:rsidR="00C40B13" w:rsidRDefault="00C40B13" w:rsidP="00C40B13">
      <w:pPr>
        <w:rPr>
          <w:rtl/>
        </w:rPr>
      </w:pPr>
      <w:r w:rsidRPr="00C40B13">
        <w:rPr>
          <w:rtl/>
        </w:rPr>
        <w:t>"חלק מהותי בנשק" – חלק או אבזר שהוא גוף, קנה, צינה, מכלול או סדן.</w:t>
      </w:r>
    </w:p>
    <w:p w14:paraId="050A86EA" w14:textId="77777777" w:rsidR="00C40B13" w:rsidRPr="00C40B13" w:rsidRDefault="00C40B13" w:rsidP="00C40B13">
      <w:pPr>
        <w:rPr>
          <w:rtl/>
        </w:rPr>
      </w:pPr>
    </w:p>
    <w:p w14:paraId="088A5E0F" w14:textId="77777777" w:rsidR="00B443A3" w:rsidRDefault="00B443A3" w:rsidP="00B443A3">
      <w:pPr>
        <w:pStyle w:val="af9"/>
        <w:keepNext/>
        <w:rPr>
          <w:rtl/>
        </w:rPr>
      </w:pPr>
      <w:r w:rsidRPr="00B443A3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44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D59D76" w14:textId="77777777" w:rsidR="00B443A3" w:rsidRDefault="00B443A3" w:rsidP="00EA0617">
      <w:pPr>
        <w:rPr>
          <w:rtl/>
        </w:rPr>
      </w:pPr>
    </w:p>
    <w:p w14:paraId="41FAE2DC" w14:textId="7943600F" w:rsidR="00C40B13" w:rsidRDefault="00C40B13" w:rsidP="00EA0617">
      <w:pPr>
        <w:rPr>
          <w:rtl/>
        </w:rPr>
      </w:pPr>
      <w:bookmarkStart w:id="248" w:name="_ETM_Q1_1719987"/>
      <w:bookmarkEnd w:id="248"/>
      <w:r>
        <w:rPr>
          <w:rFonts w:hint="cs"/>
          <w:rtl/>
        </w:rPr>
        <w:t>ז</w:t>
      </w:r>
      <w:bookmarkStart w:id="249" w:name="_ETM_Q1_1720179"/>
      <w:bookmarkEnd w:id="249"/>
      <w:r>
        <w:rPr>
          <w:rFonts w:hint="cs"/>
          <w:rtl/>
        </w:rPr>
        <w:t>ה 3 שנים.</w:t>
      </w:r>
    </w:p>
    <w:p w14:paraId="457A0ABB" w14:textId="77777777" w:rsidR="00C40B13" w:rsidRDefault="00C40B13" w:rsidP="00EA0617">
      <w:pPr>
        <w:rPr>
          <w:rtl/>
        </w:rPr>
      </w:pPr>
    </w:p>
    <w:p w14:paraId="250109BC" w14:textId="606B67A6" w:rsidR="00C40B13" w:rsidRDefault="00C40B13" w:rsidP="00C40B13">
      <w:pPr>
        <w:pStyle w:val="af6"/>
        <w:keepNext/>
        <w:rPr>
          <w:rtl/>
        </w:rPr>
      </w:pPr>
      <w:bookmarkStart w:id="250" w:name="ET_yor_6157_58"/>
      <w:r w:rsidRPr="00C40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799425D5" w14:textId="77777777" w:rsidR="00C40B13" w:rsidRPr="00C40B13" w:rsidRDefault="00C40B13" w:rsidP="00C40B13">
      <w:pPr>
        <w:rPr>
          <w:rtl/>
        </w:rPr>
      </w:pPr>
    </w:p>
    <w:p w14:paraId="15C63E9F" w14:textId="77777777" w:rsidR="00EB5B52" w:rsidRDefault="000C15AA" w:rsidP="00EA0617">
      <w:pPr>
        <w:rPr>
          <w:rtl/>
        </w:rPr>
      </w:pPr>
      <w:bookmarkStart w:id="251" w:name="_ETM_Q1_1713718"/>
      <w:bookmarkEnd w:id="251"/>
      <w:r w:rsidRPr="000C15AA">
        <w:rPr>
          <w:rtl/>
        </w:rPr>
        <w:t>ולעניין נשק כאמור בפסקה 4</w:t>
      </w:r>
      <w:r w:rsidR="00EB5B52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1CBFED15" w14:textId="77777777" w:rsidR="00EB5B52" w:rsidRDefault="00EB5B52" w:rsidP="00EA0617">
      <w:pPr>
        <w:rPr>
          <w:rtl/>
        </w:rPr>
      </w:pPr>
    </w:p>
    <w:p w14:paraId="5824A2E2" w14:textId="77777777" w:rsidR="00EB5B52" w:rsidRDefault="00EB5B52" w:rsidP="00EB5B52">
      <w:pPr>
        <w:pStyle w:val="af9"/>
        <w:keepNext/>
        <w:rPr>
          <w:rtl/>
        </w:rPr>
      </w:pPr>
      <w:r w:rsidRPr="00B443A3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44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6DCA95" w14:textId="77777777" w:rsidR="00EB5B52" w:rsidRDefault="00EB5B52" w:rsidP="00EA0617">
      <w:pPr>
        <w:rPr>
          <w:rtl/>
        </w:rPr>
      </w:pPr>
    </w:p>
    <w:p w14:paraId="39999476" w14:textId="06D2A656" w:rsidR="00EB5B52" w:rsidRDefault="000C15AA" w:rsidP="00EA0617">
      <w:pPr>
        <w:rPr>
          <w:rtl/>
        </w:rPr>
      </w:pPr>
      <w:r w:rsidRPr="000C15AA">
        <w:rPr>
          <w:rtl/>
        </w:rPr>
        <w:t xml:space="preserve">זה </w:t>
      </w:r>
      <w:proofErr w:type="spellStart"/>
      <w:r w:rsidR="00EB5B52">
        <w:rPr>
          <w:rFonts w:hint="cs"/>
          <w:rtl/>
        </w:rPr>
        <w:t>התחמושות</w:t>
      </w:r>
      <w:proofErr w:type="spellEnd"/>
      <w:r w:rsidR="00EB5B52">
        <w:rPr>
          <w:rFonts w:hint="cs"/>
          <w:rtl/>
        </w:rPr>
        <w:t>.</w:t>
      </w:r>
    </w:p>
    <w:p w14:paraId="7ABB4C3A" w14:textId="77777777" w:rsidR="00EB5B52" w:rsidRDefault="00EB5B52" w:rsidP="00EA0617">
      <w:pPr>
        <w:rPr>
          <w:rtl/>
        </w:rPr>
      </w:pPr>
    </w:p>
    <w:p w14:paraId="012A3676" w14:textId="50520F28" w:rsidR="00EB5B52" w:rsidRDefault="00EB5B52" w:rsidP="00EB5B52">
      <w:pPr>
        <w:pStyle w:val="af6"/>
        <w:keepNext/>
        <w:rPr>
          <w:rtl/>
        </w:rPr>
      </w:pPr>
      <w:bookmarkStart w:id="252" w:name="ET_yor_6157_59"/>
      <w:r w:rsidRPr="00EB5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5338755" w14:textId="77777777" w:rsidR="00EB5B52" w:rsidRDefault="00EB5B52" w:rsidP="00EB5B52">
      <w:pPr>
        <w:pStyle w:val="KeepWithNext"/>
        <w:rPr>
          <w:rtl/>
        </w:rPr>
      </w:pPr>
    </w:p>
    <w:p w14:paraId="2705D16B" w14:textId="77777777" w:rsidR="00EB5B52" w:rsidRDefault="00EB5B52" w:rsidP="00EB5B52">
      <w:pPr>
        <w:rPr>
          <w:rtl/>
        </w:rPr>
      </w:pPr>
      <w:r>
        <w:rPr>
          <w:rFonts w:hint="cs"/>
          <w:rtl/>
        </w:rPr>
        <w:t>ש</w:t>
      </w:r>
      <w:r w:rsidRPr="000C15AA">
        <w:rPr>
          <w:rtl/>
        </w:rPr>
        <w:t xml:space="preserve">זה </w:t>
      </w:r>
      <w:proofErr w:type="spellStart"/>
      <w:r>
        <w:rPr>
          <w:rFonts w:hint="cs"/>
          <w:rtl/>
        </w:rPr>
        <w:t>התחמושות</w:t>
      </w:r>
      <w:proofErr w:type="spellEnd"/>
      <w:r>
        <w:rPr>
          <w:rFonts w:hint="cs"/>
          <w:rtl/>
        </w:rPr>
        <w:t xml:space="preserve">, חלק או אביזר </w:t>
      </w:r>
      <w:bookmarkStart w:id="253" w:name="_ETM_Q1_1726944"/>
      <w:bookmarkEnd w:id="253"/>
      <w:r>
        <w:rPr>
          <w:rFonts w:hint="cs"/>
          <w:rtl/>
        </w:rPr>
        <w:t xml:space="preserve">של </w:t>
      </w:r>
      <w:r w:rsidR="000C15AA" w:rsidRPr="000C15AA">
        <w:rPr>
          <w:rtl/>
        </w:rPr>
        <w:t>נשק שאיננו מהותי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  <w:bookmarkStart w:id="254" w:name="_ETM_Q1_1726469"/>
      <w:bookmarkEnd w:id="254"/>
    </w:p>
    <w:p w14:paraId="19CE84C9" w14:textId="77777777" w:rsidR="00EB5B52" w:rsidRDefault="00EB5B52" w:rsidP="00EB5B52">
      <w:pPr>
        <w:rPr>
          <w:rtl/>
        </w:rPr>
      </w:pPr>
      <w:bookmarkStart w:id="255" w:name="_ETM_Q1_1726577"/>
      <w:bookmarkStart w:id="256" w:name="_ETM_Q1_1726754"/>
      <w:bookmarkEnd w:id="255"/>
      <w:bookmarkEnd w:id="256"/>
    </w:p>
    <w:p w14:paraId="1CB30876" w14:textId="77777777" w:rsidR="00EB5B52" w:rsidRDefault="00EB5B52" w:rsidP="00EB5B52">
      <w:pPr>
        <w:pStyle w:val="a4"/>
        <w:keepNext/>
        <w:rPr>
          <w:rtl/>
        </w:rPr>
      </w:pPr>
      <w:bookmarkStart w:id="257" w:name="_ETM_Q1_1726816"/>
      <w:bookmarkStart w:id="258" w:name="_ETM_Q1_1726949"/>
      <w:bookmarkEnd w:id="257"/>
      <w:bookmarkEnd w:id="258"/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C98167" w14:textId="77777777" w:rsidR="00EB5B52" w:rsidRDefault="00EB5B52" w:rsidP="00EB5B52">
      <w:pPr>
        <w:rPr>
          <w:rtl/>
        </w:rPr>
      </w:pPr>
    </w:p>
    <w:p w14:paraId="346F723B" w14:textId="77777777" w:rsidR="00EB5B52" w:rsidRDefault="000C15AA" w:rsidP="00EB5B52">
      <w:pPr>
        <w:rPr>
          <w:rtl/>
        </w:rPr>
      </w:pPr>
      <w:r w:rsidRPr="000C15AA">
        <w:rPr>
          <w:rtl/>
        </w:rPr>
        <w:t xml:space="preserve">התיקון הזה הוא הכרחי </w:t>
      </w:r>
      <w:bookmarkStart w:id="259" w:name="_ETM_Q1_1734716"/>
      <w:bookmarkStart w:id="260" w:name="_ETM_Q1_1734832"/>
      <w:bookmarkEnd w:id="259"/>
      <w:bookmarkEnd w:id="260"/>
      <w:r w:rsidR="00EB5B52">
        <w:rPr>
          <w:rFonts w:hint="cs"/>
          <w:rtl/>
        </w:rPr>
        <w:t>כדי ל</w:t>
      </w:r>
      <w:r w:rsidRPr="000C15AA">
        <w:rPr>
          <w:rtl/>
        </w:rPr>
        <w:t xml:space="preserve">סדר של הגדרת </w:t>
      </w:r>
      <w:r w:rsidR="00EB5B52">
        <w:rPr>
          <w:rFonts w:hint="cs"/>
          <w:rtl/>
        </w:rPr>
        <w:t>"</w:t>
      </w:r>
      <w:r w:rsidRPr="000C15AA">
        <w:rPr>
          <w:rtl/>
        </w:rPr>
        <w:t>הנשק</w:t>
      </w:r>
      <w:r w:rsidR="00EB5B52">
        <w:rPr>
          <w:rFonts w:hint="cs"/>
          <w:rtl/>
        </w:rPr>
        <w:t>"</w:t>
      </w:r>
      <w:r w:rsidRPr="000C15AA">
        <w:rPr>
          <w:rtl/>
        </w:rPr>
        <w:t xml:space="preserve">. </w:t>
      </w:r>
    </w:p>
    <w:p w14:paraId="278AC4E7" w14:textId="77777777" w:rsidR="00EB5B52" w:rsidRDefault="00EB5B52" w:rsidP="00EB5B52">
      <w:pPr>
        <w:rPr>
          <w:rtl/>
        </w:rPr>
      </w:pPr>
      <w:bookmarkStart w:id="261" w:name="_ETM_Q1_1733532"/>
      <w:bookmarkStart w:id="262" w:name="_ETM_Q1_1733627"/>
      <w:bookmarkStart w:id="263" w:name="_ETM_Q1_1733794"/>
      <w:bookmarkEnd w:id="261"/>
      <w:bookmarkEnd w:id="262"/>
      <w:bookmarkEnd w:id="263"/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DC5FD3" w14:paraId="125FBAAF" w14:textId="77777777" w:rsidTr="00756071">
        <w:trPr>
          <w:cantSplit/>
        </w:trPr>
        <w:tc>
          <w:tcPr>
            <w:tcW w:w="2000" w:type="dxa"/>
            <w:hideMark/>
          </w:tcPr>
          <w:p w14:paraId="3E321F78" w14:textId="77777777" w:rsidR="00DC5FD3" w:rsidRDefault="00DC5FD3" w:rsidP="00756071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sz w:val="24"/>
                <w:szCs w:val="24"/>
              </w:rPr>
            </w:pPr>
            <w:bookmarkStart w:id="264" w:name="_ETM_Q1_1733868"/>
            <w:bookmarkStart w:id="265" w:name="_ETM_Q1_1734046"/>
            <w:bookmarkEnd w:id="264"/>
            <w:bookmarkEnd w:id="265"/>
            <w:r w:rsidRPr="00A70B68">
              <w:rPr>
                <w:rFonts w:ascii="David" w:hAnsi="David"/>
                <w:sz w:val="24"/>
                <w:szCs w:val="24"/>
                <w:rtl/>
              </w:rPr>
              <w:t>תיקון סעיף 144</w:t>
            </w:r>
          </w:p>
        </w:tc>
        <w:tc>
          <w:tcPr>
            <w:tcW w:w="624" w:type="dxa"/>
            <w:hideMark/>
          </w:tcPr>
          <w:p w14:paraId="23EE1331" w14:textId="77777777" w:rsidR="00DC5FD3" w:rsidRDefault="00DC5FD3" w:rsidP="00756071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</w:t>
            </w:r>
            <w:r>
              <w:rPr>
                <w:rFonts w:ascii="David" w:hAnsi="David"/>
                <w:sz w:val="24"/>
                <w:szCs w:val="24"/>
                <w:rtl/>
              </w:rPr>
              <w:t>1</w:t>
            </w:r>
            <w:r>
              <w:rPr>
                <w:rFonts w:ascii="David" w:hAnsi="David" w:hint="cs"/>
                <w:sz w:val="24"/>
                <w:szCs w:val="24"/>
                <w:rtl/>
              </w:rPr>
              <w:t>)</w:t>
            </w:r>
            <w:r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7F62F50C" w14:textId="2166D20C" w:rsidR="00DC5FD3" w:rsidRDefault="00DC5FD3" w:rsidP="00756071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sz w:val="24"/>
                <w:szCs w:val="24"/>
                <w:rtl/>
              </w:rPr>
            </w:pPr>
            <w:r w:rsidRPr="00AA3E5E">
              <w:rPr>
                <w:rFonts w:ascii="David" w:hAnsi="David"/>
                <w:sz w:val="24"/>
                <w:szCs w:val="24"/>
                <w:rtl/>
              </w:rPr>
              <w:t>בסעיף קטן (א), במקום "המחזיק נשק" יבוא "המחזיק כלי נשק"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, </w:t>
            </w:r>
            <w:r w:rsidRPr="00DC5FD3">
              <w:rPr>
                <w:rFonts w:ascii="David" w:hAnsi="David"/>
                <w:sz w:val="24"/>
                <w:szCs w:val="24"/>
                <w:rtl/>
              </w:rPr>
              <w:t>ובמקום "ולעניין חלק, אבזר או תחמושת כאמור בפסקאות (1) או (2) להגדרה "נשק"" יבוא "ולעניין נשק כאמור בפסקה (4) להגדרת "נשק"";</w:t>
            </w:r>
          </w:p>
        </w:tc>
      </w:tr>
    </w:tbl>
    <w:p w14:paraId="3D367723" w14:textId="77777777" w:rsidR="00EB5B52" w:rsidRDefault="00EB5B52" w:rsidP="00EB5B52">
      <w:pPr>
        <w:rPr>
          <w:rtl/>
        </w:rPr>
      </w:pPr>
    </w:p>
    <w:p w14:paraId="5516F6D5" w14:textId="77777777" w:rsidR="00DC5FD3" w:rsidRDefault="000C15AA" w:rsidP="00EB5B52">
      <w:pPr>
        <w:rPr>
          <w:rtl/>
        </w:rPr>
      </w:pPr>
      <w:bookmarkStart w:id="266" w:name="_ETM_Q1_1734126"/>
      <w:bookmarkEnd w:id="266"/>
      <w:r w:rsidRPr="000C15AA">
        <w:rPr>
          <w:rtl/>
        </w:rPr>
        <w:t>שוב</w:t>
      </w:r>
      <w:r w:rsidR="00DC5FD3">
        <w:rPr>
          <w:rFonts w:hint="cs"/>
          <w:rtl/>
        </w:rPr>
        <w:t xml:space="preserve">, </w:t>
      </w:r>
      <w:r w:rsidRPr="000C15AA">
        <w:rPr>
          <w:rtl/>
        </w:rPr>
        <w:t>עכשיו זה יהיה תחמושת</w:t>
      </w:r>
      <w:r w:rsidR="00DC5FD3">
        <w:rPr>
          <w:rFonts w:hint="cs"/>
          <w:rtl/>
        </w:rPr>
        <w:t>,</w:t>
      </w:r>
      <w:r w:rsidRPr="000C15AA">
        <w:rPr>
          <w:rtl/>
        </w:rPr>
        <w:t xml:space="preserve"> חלק או אביזר. </w:t>
      </w:r>
    </w:p>
    <w:p w14:paraId="55163F91" w14:textId="77777777" w:rsidR="00A07539" w:rsidRDefault="00A07539" w:rsidP="00EB5B52">
      <w:pPr>
        <w:rPr>
          <w:rtl/>
        </w:rPr>
      </w:pPr>
    </w:p>
    <w:p w14:paraId="6FAE654F" w14:textId="0BDA5FBF" w:rsidR="00DC5FD3" w:rsidRDefault="00A07539" w:rsidP="00A07539">
      <w:pPr>
        <w:pStyle w:val="af6"/>
        <w:keepNext/>
        <w:rPr>
          <w:rtl/>
        </w:rPr>
      </w:pPr>
      <w:bookmarkStart w:id="267" w:name="ET_yor_6157_60"/>
      <w:r w:rsidRPr="00A0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7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68EC287D" w14:textId="77777777" w:rsidR="00AC5F9C" w:rsidRDefault="00AC5F9C" w:rsidP="00EB5B52">
      <w:pPr>
        <w:rPr>
          <w:rtl/>
        </w:rPr>
      </w:pPr>
    </w:p>
    <w:p w14:paraId="646AFB90" w14:textId="77777777" w:rsidR="00A07539" w:rsidRDefault="000C15AA" w:rsidP="00EB5B52">
      <w:pPr>
        <w:rPr>
          <w:rtl/>
        </w:rPr>
      </w:pPr>
      <w:r w:rsidRPr="000C15AA">
        <w:rPr>
          <w:rtl/>
        </w:rPr>
        <w:t xml:space="preserve">אני חושב </w:t>
      </w:r>
      <w:r w:rsidR="00A07539">
        <w:rPr>
          <w:rFonts w:hint="cs"/>
          <w:rtl/>
        </w:rPr>
        <w:t>שה</w:t>
      </w:r>
      <w:r w:rsidRPr="000C15AA">
        <w:rPr>
          <w:rtl/>
        </w:rPr>
        <w:t>ניסוח הזה עכשיו הוא נורא מסורבל</w:t>
      </w:r>
      <w:r w:rsidR="00A07539">
        <w:rPr>
          <w:rFonts w:hint="cs"/>
          <w:rtl/>
        </w:rPr>
        <w:t>. לדעתי,</w:t>
      </w:r>
      <w:r w:rsidRPr="000C15AA">
        <w:rPr>
          <w:rtl/>
        </w:rPr>
        <w:t xml:space="preserve"> יהיה כתוב </w:t>
      </w:r>
      <w:r w:rsidR="00A07539">
        <w:rPr>
          <w:rFonts w:hint="cs"/>
          <w:rtl/>
        </w:rPr>
        <w:t>"</w:t>
      </w:r>
      <w:r w:rsidRPr="000C15AA">
        <w:rPr>
          <w:rtl/>
        </w:rPr>
        <w:t xml:space="preserve">ולעניין נשק כאמור בפסקה </w:t>
      </w:r>
      <w:r w:rsidR="00A07539">
        <w:rPr>
          <w:rFonts w:hint="cs"/>
          <w:rtl/>
        </w:rPr>
        <w:t>(4)</w:t>
      </w:r>
      <w:r w:rsidRPr="000C15AA">
        <w:rPr>
          <w:rtl/>
        </w:rPr>
        <w:t xml:space="preserve"> להגדרה </w:t>
      </w:r>
      <w:r w:rsidR="00A07539">
        <w:rPr>
          <w:rFonts w:hint="cs"/>
          <w:rtl/>
        </w:rPr>
        <w:t>"</w:t>
      </w:r>
      <w:r w:rsidRPr="000C15AA">
        <w:rPr>
          <w:rtl/>
        </w:rPr>
        <w:t>נשק</w:t>
      </w:r>
      <w:r w:rsidR="00A07539">
        <w:rPr>
          <w:rFonts w:hint="cs"/>
          <w:rtl/>
        </w:rPr>
        <w:t xml:space="preserve">"", </w:t>
      </w:r>
      <w:r w:rsidRPr="000C15AA">
        <w:rPr>
          <w:rtl/>
        </w:rPr>
        <w:t>בלי להוריד</w:t>
      </w:r>
      <w:r w:rsidR="00A07539">
        <w:rPr>
          <w:rFonts w:hint="cs"/>
          <w:rtl/>
        </w:rPr>
        <w:t>.</w:t>
      </w:r>
      <w:r w:rsidRPr="000C15AA">
        <w:rPr>
          <w:rtl/>
        </w:rPr>
        <w:t xml:space="preserve"> ובתוך </w:t>
      </w:r>
      <w:r w:rsidR="00A07539">
        <w:rPr>
          <w:rFonts w:hint="cs"/>
          <w:rtl/>
        </w:rPr>
        <w:t>ה</w:t>
      </w:r>
      <w:r w:rsidRPr="000C15AA">
        <w:rPr>
          <w:rtl/>
        </w:rPr>
        <w:t>הגדרה</w:t>
      </w:r>
      <w:r w:rsidR="00A07539">
        <w:rPr>
          <w:rFonts w:hint="cs"/>
          <w:rtl/>
        </w:rPr>
        <w:t xml:space="preserve">, </w:t>
      </w:r>
      <w:r w:rsidRPr="000C15AA">
        <w:rPr>
          <w:rtl/>
        </w:rPr>
        <w:t>בתוך</w:t>
      </w:r>
      <w:r w:rsidR="00A07539">
        <w:rPr>
          <w:rFonts w:hint="cs"/>
          <w:rtl/>
        </w:rPr>
        <w:t xml:space="preserve"> (4),</w:t>
      </w:r>
      <w:r w:rsidRPr="000C15AA">
        <w:rPr>
          <w:rtl/>
        </w:rPr>
        <w:t xml:space="preserve"> תרשמי </w:t>
      </w:r>
      <w:r w:rsidR="00A07539">
        <w:rPr>
          <w:rFonts w:hint="cs"/>
          <w:rtl/>
        </w:rPr>
        <w:t>"</w:t>
      </w:r>
      <w:r w:rsidRPr="000C15AA">
        <w:rPr>
          <w:rtl/>
        </w:rPr>
        <w:t>תחמושת</w:t>
      </w:r>
      <w:r w:rsidR="00A07539">
        <w:rPr>
          <w:rFonts w:hint="cs"/>
          <w:rtl/>
        </w:rPr>
        <w:t>,</w:t>
      </w:r>
      <w:r w:rsidRPr="000C15AA">
        <w:rPr>
          <w:rtl/>
        </w:rPr>
        <w:t xml:space="preserve"> חלק </w:t>
      </w:r>
      <w:r w:rsidR="00A07539">
        <w:rPr>
          <w:rFonts w:hint="cs"/>
          <w:rtl/>
        </w:rPr>
        <w:t>או אביזר</w:t>
      </w:r>
      <w:r w:rsidRPr="000C15AA">
        <w:rPr>
          <w:rtl/>
        </w:rPr>
        <w:t xml:space="preserve"> של </w:t>
      </w:r>
      <w:r w:rsidR="00A07539">
        <w:rPr>
          <w:rFonts w:hint="cs"/>
          <w:rtl/>
        </w:rPr>
        <w:t xml:space="preserve">כלי </w:t>
      </w:r>
      <w:r w:rsidRPr="000C15AA">
        <w:rPr>
          <w:rtl/>
        </w:rPr>
        <w:t>נשק שאינם חלק מהותי</w:t>
      </w:r>
      <w:r w:rsidR="00A07539">
        <w:rPr>
          <w:rFonts w:hint="cs"/>
          <w:rtl/>
        </w:rPr>
        <w:t>".</w:t>
      </w:r>
      <w:r w:rsidRPr="000C15AA">
        <w:rPr>
          <w:rtl/>
        </w:rPr>
        <w:t xml:space="preserve"> </w:t>
      </w:r>
    </w:p>
    <w:p w14:paraId="2CEB9F2F" w14:textId="77777777" w:rsidR="00A07539" w:rsidRDefault="00A07539" w:rsidP="00EB5B52">
      <w:pPr>
        <w:rPr>
          <w:rtl/>
        </w:rPr>
      </w:pPr>
      <w:bookmarkStart w:id="268" w:name="_ETM_Q1_1767639"/>
      <w:bookmarkStart w:id="269" w:name="_ETM_Q1_1767818"/>
      <w:bookmarkStart w:id="270" w:name="_ETM_Q1_1767927"/>
      <w:bookmarkEnd w:id="268"/>
      <w:bookmarkEnd w:id="269"/>
      <w:bookmarkEnd w:id="270"/>
    </w:p>
    <w:p w14:paraId="35F39E63" w14:textId="6DB71A80" w:rsidR="00A07539" w:rsidRDefault="000C15AA" w:rsidP="00A07539">
      <w:pPr>
        <w:rPr>
          <w:rtl/>
        </w:rPr>
      </w:pPr>
      <w:bookmarkStart w:id="271" w:name="_ETM_Q1_1768084"/>
      <w:bookmarkEnd w:id="271"/>
      <w:r w:rsidRPr="000C15AA">
        <w:rPr>
          <w:rtl/>
        </w:rPr>
        <w:t>את לא צריכה לעשות את זה</w:t>
      </w:r>
      <w:r w:rsidR="00A07539">
        <w:rPr>
          <w:rFonts w:hint="cs"/>
          <w:rtl/>
        </w:rPr>
        <w:t xml:space="preserve"> פעמיים</w:t>
      </w:r>
      <w:r w:rsidRPr="000C15AA">
        <w:rPr>
          <w:rtl/>
        </w:rPr>
        <w:t xml:space="preserve">. </w:t>
      </w:r>
      <w:r w:rsidR="00A07539">
        <w:rPr>
          <w:rFonts w:hint="cs"/>
          <w:rtl/>
        </w:rPr>
        <w:t xml:space="preserve">את צריכה </w:t>
      </w:r>
      <w:r w:rsidRPr="000C15AA">
        <w:rPr>
          <w:rtl/>
        </w:rPr>
        <w:t>לעשות את זה בהגדרה בצורה בהירה. צריכה לכתוב</w:t>
      </w:r>
      <w:r w:rsidR="00A07539">
        <w:rPr>
          <w:rFonts w:hint="cs"/>
          <w:rtl/>
        </w:rPr>
        <w:t>:</w:t>
      </w:r>
      <w:r w:rsidRPr="000C15AA">
        <w:rPr>
          <w:rtl/>
        </w:rPr>
        <w:t xml:space="preserve"> </w:t>
      </w:r>
      <w:r w:rsidR="00A07539">
        <w:rPr>
          <w:rFonts w:hint="cs"/>
          <w:rtl/>
        </w:rPr>
        <w:t>"</w:t>
      </w:r>
      <w:r w:rsidRPr="000C15AA">
        <w:rPr>
          <w:rtl/>
        </w:rPr>
        <w:t xml:space="preserve">ולעניין נשק כאמור בפסקה </w:t>
      </w:r>
      <w:r w:rsidR="00A07539">
        <w:rPr>
          <w:rFonts w:hint="cs"/>
          <w:rtl/>
        </w:rPr>
        <w:t>(4)</w:t>
      </w:r>
      <w:r w:rsidRPr="000C15AA">
        <w:rPr>
          <w:rtl/>
        </w:rPr>
        <w:t xml:space="preserve"> להגדרה </w:t>
      </w:r>
      <w:r w:rsidR="00A07539">
        <w:rPr>
          <w:rFonts w:hint="cs"/>
          <w:rtl/>
        </w:rPr>
        <w:t>"</w:t>
      </w:r>
      <w:r w:rsidRPr="000C15AA">
        <w:rPr>
          <w:rtl/>
        </w:rPr>
        <w:t>נשק</w:t>
      </w:r>
      <w:r w:rsidR="00A07539">
        <w:rPr>
          <w:rFonts w:hint="cs"/>
          <w:rtl/>
        </w:rPr>
        <w:t>"</w:t>
      </w:r>
      <w:r w:rsidRPr="000C15AA">
        <w:rPr>
          <w:rtl/>
        </w:rPr>
        <w:t xml:space="preserve"> </w:t>
      </w:r>
      <w:r w:rsidR="00A07539">
        <w:rPr>
          <w:rFonts w:hint="cs"/>
          <w:rtl/>
        </w:rPr>
        <w:t>דינו</w:t>
      </w:r>
      <w:r w:rsidRPr="000C15AA">
        <w:rPr>
          <w:rtl/>
        </w:rPr>
        <w:t xml:space="preserve"> מאסר 3 שנים</w:t>
      </w:r>
      <w:r w:rsidR="00A07539">
        <w:rPr>
          <w:rFonts w:hint="cs"/>
          <w:rtl/>
        </w:rPr>
        <w:t>".</w:t>
      </w:r>
      <w:r w:rsidRPr="000C15AA">
        <w:rPr>
          <w:rtl/>
        </w:rPr>
        <w:t xml:space="preserve"> ותכניסי בתוך הגדרת </w:t>
      </w:r>
      <w:r w:rsidR="00A07539">
        <w:rPr>
          <w:rFonts w:hint="cs"/>
          <w:rtl/>
        </w:rPr>
        <w:t>(4): "</w:t>
      </w:r>
      <w:r w:rsidR="00A07539" w:rsidRPr="000C15AA">
        <w:rPr>
          <w:rtl/>
        </w:rPr>
        <w:t>תחמושת</w:t>
      </w:r>
      <w:r w:rsidR="00A07539">
        <w:rPr>
          <w:rFonts w:hint="cs"/>
          <w:rtl/>
        </w:rPr>
        <w:t>,</w:t>
      </w:r>
      <w:r w:rsidR="00A07539" w:rsidRPr="000C15AA">
        <w:rPr>
          <w:rtl/>
        </w:rPr>
        <w:t xml:space="preserve"> חלק </w:t>
      </w:r>
      <w:r w:rsidR="00A07539">
        <w:rPr>
          <w:rFonts w:hint="cs"/>
          <w:rtl/>
        </w:rPr>
        <w:t>או אביזר</w:t>
      </w:r>
      <w:r w:rsidR="00A07539" w:rsidRPr="000C15AA">
        <w:rPr>
          <w:rtl/>
        </w:rPr>
        <w:t xml:space="preserve"> של </w:t>
      </w:r>
      <w:r w:rsidR="00A07539">
        <w:rPr>
          <w:rFonts w:hint="cs"/>
          <w:rtl/>
        </w:rPr>
        <w:t xml:space="preserve">כלי </w:t>
      </w:r>
      <w:r w:rsidR="00A07539" w:rsidRPr="000C15AA">
        <w:rPr>
          <w:rtl/>
        </w:rPr>
        <w:t>נשק שאינם חלק מהותי</w:t>
      </w:r>
      <w:r w:rsidR="00A07539">
        <w:rPr>
          <w:rFonts w:hint="cs"/>
          <w:rtl/>
        </w:rPr>
        <w:t xml:space="preserve"> בנשק".</w:t>
      </w:r>
    </w:p>
    <w:p w14:paraId="29BCB609" w14:textId="77777777" w:rsidR="00A07539" w:rsidRDefault="00A07539" w:rsidP="00EB5B52">
      <w:pPr>
        <w:rPr>
          <w:rtl/>
        </w:rPr>
      </w:pPr>
      <w:bookmarkStart w:id="272" w:name="_ETM_Q1_1779467"/>
      <w:bookmarkStart w:id="273" w:name="_ETM_Q1_1779620"/>
      <w:bookmarkStart w:id="274" w:name="_ETM_Q1_1779732"/>
      <w:bookmarkStart w:id="275" w:name="_ETM_Q1_1781616"/>
      <w:bookmarkEnd w:id="272"/>
      <w:bookmarkEnd w:id="273"/>
      <w:bookmarkEnd w:id="274"/>
      <w:bookmarkEnd w:id="275"/>
    </w:p>
    <w:p w14:paraId="5BC5C748" w14:textId="77777777" w:rsidR="00A07539" w:rsidRDefault="00A07539" w:rsidP="00A07539">
      <w:pPr>
        <w:pStyle w:val="a4"/>
        <w:keepNext/>
        <w:rPr>
          <w:rtl/>
        </w:rPr>
      </w:pPr>
      <w:r w:rsidRPr="00AB4498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4C46FD" w14:textId="77777777" w:rsidR="00A07539" w:rsidRDefault="00A07539" w:rsidP="00A07539">
      <w:pPr>
        <w:ind w:firstLine="0"/>
        <w:rPr>
          <w:rtl/>
        </w:rPr>
      </w:pPr>
      <w:bookmarkStart w:id="276" w:name="_ETM_Q1_1781774"/>
      <w:bookmarkStart w:id="277" w:name="_ETM_Q1_1781834"/>
      <w:bookmarkStart w:id="278" w:name="_ETM_Q1_1781953"/>
      <w:bookmarkEnd w:id="276"/>
      <w:bookmarkEnd w:id="277"/>
      <w:bookmarkEnd w:id="278"/>
    </w:p>
    <w:p w14:paraId="302B06DD" w14:textId="2C237F9F" w:rsidR="00A07539" w:rsidRDefault="00A07539" w:rsidP="00A07539">
      <w:pPr>
        <w:rPr>
          <w:rtl/>
        </w:rPr>
      </w:pPr>
      <w:bookmarkStart w:id="279" w:name="_ETM_Q1_1779843"/>
      <w:bookmarkEnd w:id="279"/>
      <w:r>
        <w:rPr>
          <w:rFonts w:hint="cs"/>
          <w:rtl/>
        </w:rPr>
        <w:t xml:space="preserve">זה באמת חלק מאי-סדר של הסעיף הזה. יש לך גם הגדרה </w:t>
      </w:r>
      <w:bookmarkStart w:id="280" w:name="_ETM_Q1_1785132"/>
      <w:bookmarkStart w:id="281" w:name="_ETM_Q1_1785305"/>
      <w:bookmarkEnd w:id="280"/>
      <w:bookmarkEnd w:id="281"/>
      <w:r>
        <w:rPr>
          <w:rFonts w:hint="cs"/>
          <w:rtl/>
        </w:rPr>
        <w:t xml:space="preserve">של </w:t>
      </w:r>
      <w:r w:rsidR="000C15AA" w:rsidRPr="000C15AA">
        <w:rPr>
          <w:rtl/>
        </w:rPr>
        <w:t>חלק מהותי ב</w:t>
      </w:r>
      <w:r w:rsidR="00B91D48">
        <w:rPr>
          <w:rFonts w:hint="cs"/>
          <w:rtl/>
        </w:rPr>
        <w:t>נ</w:t>
      </w:r>
      <w:r w:rsidR="000C15AA" w:rsidRPr="000C15AA">
        <w:rPr>
          <w:rtl/>
        </w:rPr>
        <w:t xml:space="preserve">שק, שאין לזה חפיפה מלאה </w:t>
      </w:r>
      <w:r>
        <w:rPr>
          <w:rFonts w:hint="cs"/>
          <w:rtl/>
        </w:rPr>
        <w:t>למה שאתה רוצה.</w:t>
      </w:r>
    </w:p>
    <w:p w14:paraId="7E11CEA0" w14:textId="77777777" w:rsidR="00A07539" w:rsidRDefault="00A07539" w:rsidP="00A07539">
      <w:pPr>
        <w:rPr>
          <w:rtl/>
        </w:rPr>
      </w:pPr>
    </w:p>
    <w:p w14:paraId="2F4F4036" w14:textId="6602B488" w:rsidR="00A07539" w:rsidRPr="00A07539" w:rsidRDefault="00A07539" w:rsidP="00A07539">
      <w:pPr>
        <w:pStyle w:val="af6"/>
        <w:keepNext/>
        <w:rPr>
          <w:rtl/>
        </w:rPr>
      </w:pPr>
      <w:bookmarkStart w:id="282" w:name="ET_yor_6157_61"/>
      <w:r w:rsidRPr="00A0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7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5835A010" w14:textId="77777777" w:rsidR="00A07539" w:rsidRDefault="00A07539" w:rsidP="00A07539">
      <w:pPr>
        <w:rPr>
          <w:rtl/>
        </w:rPr>
      </w:pPr>
    </w:p>
    <w:p w14:paraId="3545EF93" w14:textId="7D5BAB0E" w:rsidR="00A07539" w:rsidRDefault="00A07539" w:rsidP="00A07539">
      <w:pPr>
        <w:rPr>
          <w:rtl/>
        </w:rPr>
      </w:pPr>
      <w:r>
        <w:rPr>
          <w:rFonts w:hint="cs"/>
          <w:rtl/>
        </w:rPr>
        <w:t xml:space="preserve">אני יודע. </w:t>
      </w:r>
      <w:r w:rsidR="000C15AA" w:rsidRPr="000C15AA">
        <w:rPr>
          <w:rtl/>
        </w:rPr>
        <w:t>אבל זה עדיין</w:t>
      </w:r>
      <w:r>
        <w:rPr>
          <w:rFonts w:hint="cs"/>
          <w:rtl/>
        </w:rPr>
        <w:t xml:space="preserve"> נכנס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ל</w:t>
      </w:r>
      <w:r w:rsidR="000C15AA" w:rsidRPr="000C15AA">
        <w:rPr>
          <w:rtl/>
        </w:rPr>
        <w:t xml:space="preserve">תוך הגדרת </w:t>
      </w:r>
      <w:r>
        <w:rPr>
          <w:rFonts w:hint="cs"/>
          <w:rtl/>
        </w:rPr>
        <w:t>(4).</w:t>
      </w:r>
      <w:r w:rsidR="000C15AA" w:rsidRPr="000C15AA">
        <w:rPr>
          <w:rtl/>
        </w:rPr>
        <w:t xml:space="preserve"> לא מתאים שזה יכנס </w:t>
      </w:r>
      <w:r>
        <w:rPr>
          <w:rFonts w:hint="cs"/>
          <w:rtl/>
        </w:rPr>
        <w:t>ל</w:t>
      </w:r>
      <w:r w:rsidR="000C15AA" w:rsidRPr="000C15AA">
        <w:rPr>
          <w:rtl/>
        </w:rPr>
        <w:t xml:space="preserve">תוך הגדרת </w:t>
      </w:r>
      <w:r>
        <w:rPr>
          <w:rFonts w:hint="cs"/>
          <w:rtl/>
        </w:rPr>
        <w:t>(1)</w:t>
      </w:r>
      <w:r w:rsidR="000C15AA" w:rsidRPr="000C15AA">
        <w:rPr>
          <w:rtl/>
        </w:rPr>
        <w:t xml:space="preserve">. </w:t>
      </w:r>
    </w:p>
    <w:p w14:paraId="671107E5" w14:textId="77777777" w:rsidR="00A07539" w:rsidRDefault="00A07539" w:rsidP="00A07539">
      <w:pPr>
        <w:rPr>
          <w:rtl/>
        </w:rPr>
      </w:pPr>
    </w:p>
    <w:p w14:paraId="38AB0290" w14:textId="74B5D839" w:rsidR="00A07539" w:rsidRDefault="00A07539" w:rsidP="00A07539">
      <w:pPr>
        <w:pStyle w:val="a4"/>
        <w:keepNext/>
        <w:rPr>
          <w:rtl/>
        </w:rPr>
      </w:pPr>
      <w:bookmarkStart w:id="283" w:name="ET_speaker_אפרת_חקאק_62"/>
      <w:r w:rsidRPr="00A0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07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4E961E20" w14:textId="77777777" w:rsidR="00A07539" w:rsidRDefault="00A07539" w:rsidP="00A07539">
      <w:pPr>
        <w:pStyle w:val="KeepWithNext"/>
        <w:rPr>
          <w:rtl/>
        </w:rPr>
      </w:pPr>
    </w:p>
    <w:p w14:paraId="3AE2AECB" w14:textId="77777777" w:rsidR="00A07539" w:rsidRDefault="00A07539" w:rsidP="00A07539">
      <w:pPr>
        <w:rPr>
          <w:rtl/>
        </w:rPr>
      </w:pPr>
      <w:r>
        <w:rPr>
          <w:rFonts w:hint="cs"/>
          <w:rtl/>
        </w:rPr>
        <w:t xml:space="preserve">לא, זה </w:t>
      </w:r>
      <w:r w:rsidR="000C15AA" w:rsidRPr="000C15AA">
        <w:rPr>
          <w:rtl/>
        </w:rPr>
        <w:t>גם וגם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זה שני תנאים</w:t>
      </w:r>
      <w:r>
        <w:rPr>
          <w:rFonts w:hint="cs"/>
          <w:rtl/>
        </w:rPr>
        <w:t xml:space="preserve"> במצטבר.</w:t>
      </w:r>
    </w:p>
    <w:p w14:paraId="4C50D4C5" w14:textId="77777777" w:rsidR="00A07539" w:rsidRDefault="00A07539" w:rsidP="00A07539">
      <w:pPr>
        <w:rPr>
          <w:rtl/>
        </w:rPr>
      </w:pPr>
      <w:bookmarkStart w:id="284" w:name="_ETM_Q1_1793030"/>
      <w:bookmarkStart w:id="285" w:name="_ETM_Q1_1793189"/>
      <w:bookmarkEnd w:id="284"/>
      <w:bookmarkEnd w:id="285"/>
    </w:p>
    <w:p w14:paraId="64CFBCDA" w14:textId="632BC864" w:rsidR="00A07539" w:rsidRDefault="00A07539" w:rsidP="00A07539">
      <w:pPr>
        <w:pStyle w:val="af6"/>
        <w:keepNext/>
        <w:rPr>
          <w:rtl/>
        </w:rPr>
      </w:pPr>
      <w:bookmarkStart w:id="286" w:name="ET_yor_6157_63"/>
      <w:r w:rsidRPr="00A0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7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7" w:name="_ETM_Q1_1794091"/>
      <w:bookmarkEnd w:id="286"/>
      <w:bookmarkEnd w:id="287"/>
      <w:r w:rsidR="000C15AA" w:rsidRPr="000C15AA">
        <w:rPr>
          <w:rtl/>
        </w:rPr>
        <w:t xml:space="preserve"> </w:t>
      </w:r>
    </w:p>
    <w:p w14:paraId="063ECC4E" w14:textId="77777777" w:rsidR="00A07539" w:rsidRDefault="00A07539" w:rsidP="00A07539">
      <w:pPr>
        <w:rPr>
          <w:rtl/>
        </w:rPr>
      </w:pPr>
      <w:bookmarkStart w:id="288" w:name="_ETM_Q1_1797905"/>
      <w:bookmarkStart w:id="289" w:name="_ETM_Q1_1798070"/>
      <w:bookmarkStart w:id="290" w:name="_ETM_Q1_1798125"/>
      <w:bookmarkEnd w:id="288"/>
      <w:bookmarkEnd w:id="289"/>
      <w:bookmarkEnd w:id="290"/>
    </w:p>
    <w:p w14:paraId="60728693" w14:textId="77777777" w:rsidR="00A07539" w:rsidRDefault="00A07539" w:rsidP="00A07539">
      <w:pPr>
        <w:rPr>
          <w:rtl/>
        </w:rPr>
      </w:pPr>
      <w:bookmarkStart w:id="291" w:name="_ETM_Q1_1798225"/>
      <w:bookmarkEnd w:id="291"/>
      <w:r>
        <w:rPr>
          <w:rFonts w:hint="cs"/>
          <w:rtl/>
        </w:rPr>
        <w:t xml:space="preserve">לא נכון, כי משהו שהוא תחמושת, </w:t>
      </w:r>
      <w:bookmarkStart w:id="292" w:name="_ETM_Q1_1796438"/>
      <w:bookmarkEnd w:id="292"/>
      <w:r w:rsidR="000C15AA" w:rsidRPr="000C15AA">
        <w:rPr>
          <w:rtl/>
        </w:rPr>
        <w:t>חלק או אביזר של כ</w:t>
      </w:r>
      <w:r>
        <w:rPr>
          <w:rFonts w:hint="cs"/>
          <w:rtl/>
        </w:rPr>
        <w:t xml:space="preserve">לי </w:t>
      </w:r>
      <w:r w:rsidR="000C15AA" w:rsidRPr="000C15AA">
        <w:rPr>
          <w:rtl/>
        </w:rPr>
        <w:t>נשק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את לא תשתמשי בו לשום דבר אחר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אלא במקרה </w:t>
      </w:r>
      <w:r>
        <w:rPr>
          <w:rFonts w:hint="cs"/>
          <w:rtl/>
        </w:rPr>
        <w:t>ש</w:t>
      </w:r>
      <w:r w:rsidR="000C15AA" w:rsidRPr="000C15AA">
        <w:rPr>
          <w:rtl/>
        </w:rPr>
        <w:t>הוא חלק מהותי. לא יהיה לך פעמיים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ואם כן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ז</w:t>
      </w:r>
      <w:r>
        <w:rPr>
          <w:rFonts w:hint="cs"/>
          <w:rtl/>
        </w:rPr>
        <w:t>את</w:t>
      </w:r>
      <w:r w:rsidR="000C15AA" w:rsidRPr="000C15AA">
        <w:rPr>
          <w:rtl/>
        </w:rPr>
        <w:t xml:space="preserve"> טעות. </w:t>
      </w:r>
    </w:p>
    <w:p w14:paraId="67E9A4B3" w14:textId="77777777" w:rsidR="00A07539" w:rsidRDefault="00A07539" w:rsidP="00A07539">
      <w:pPr>
        <w:rPr>
          <w:rtl/>
        </w:rPr>
      </w:pPr>
    </w:p>
    <w:p w14:paraId="463827CF" w14:textId="6C58A3F7" w:rsidR="002240D8" w:rsidRDefault="002240D8" w:rsidP="002240D8">
      <w:pPr>
        <w:pStyle w:val="af9"/>
        <w:keepNext/>
        <w:rPr>
          <w:rtl/>
        </w:rPr>
      </w:pPr>
      <w:bookmarkStart w:id="293" w:name="ET_guest_635381_64"/>
      <w:r w:rsidRPr="002240D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24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14:paraId="62737FEA" w14:textId="77777777" w:rsidR="002240D8" w:rsidRPr="002240D8" w:rsidRDefault="002240D8" w:rsidP="002240D8">
      <w:pPr>
        <w:rPr>
          <w:rtl/>
        </w:rPr>
      </w:pPr>
    </w:p>
    <w:p w14:paraId="7C3B2FFE" w14:textId="4731D28F" w:rsidR="002240D8" w:rsidRDefault="002240D8" w:rsidP="00A07539">
      <w:pPr>
        <w:rPr>
          <w:rtl/>
        </w:rPr>
      </w:pPr>
      <w:bookmarkStart w:id="294" w:name="_ETM_Q1_1802273"/>
      <w:bookmarkStart w:id="295" w:name="_ETM_Q1_1802418"/>
      <w:bookmarkEnd w:id="294"/>
      <w:bookmarkEnd w:id="295"/>
      <w:r>
        <w:rPr>
          <w:rFonts w:hint="cs"/>
          <w:rtl/>
        </w:rPr>
        <w:t>את</w:t>
      </w:r>
      <w:r w:rsidR="000C15AA" w:rsidRPr="000C15AA">
        <w:rPr>
          <w:rtl/>
        </w:rPr>
        <w:t xml:space="preserve"> זה לא שינינו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את ההגדרה של חלק מהותי </w:t>
      </w:r>
      <w:r>
        <w:rPr>
          <w:rFonts w:hint="cs"/>
          <w:rtl/>
        </w:rPr>
        <w:t>ב</w:t>
      </w:r>
      <w:r w:rsidR="000C15AA" w:rsidRPr="000C15AA">
        <w:rPr>
          <w:rtl/>
        </w:rPr>
        <w:t>נשק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  <w:bookmarkStart w:id="296" w:name="_ETM_Q1_1808848"/>
      <w:bookmarkEnd w:id="296"/>
    </w:p>
    <w:p w14:paraId="5B51326F" w14:textId="77777777" w:rsidR="002240D8" w:rsidRDefault="002240D8" w:rsidP="00A07539">
      <w:pPr>
        <w:rPr>
          <w:rtl/>
        </w:rPr>
      </w:pPr>
      <w:bookmarkStart w:id="297" w:name="_ETM_Q1_1808980"/>
      <w:bookmarkStart w:id="298" w:name="_ETM_Q1_1809142"/>
      <w:bookmarkEnd w:id="297"/>
      <w:bookmarkEnd w:id="298"/>
    </w:p>
    <w:p w14:paraId="6B30CE74" w14:textId="08427E44" w:rsidR="002240D8" w:rsidRDefault="002240D8" w:rsidP="002240D8">
      <w:pPr>
        <w:pStyle w:val="af6"/>
        <w:keepNext/>
        <w:rPr>
          <w:rtl/>
        </w:rPr>
      </w:pPr>
      <w:bookmarkStart w:id="299" w:name="ET_yor_6157_65"/>
      <w:r w:rsidRPr="00224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215A9441" w14:textId="77777777" w:rsidR="002240D8" w:rsidRPr="002240D8" w:rsidRDefault="002240D8" w:rsidP="002240D8">
      <w:pPr>
        <w:ind w:firstLine="0"/>
        <w:rPr>
          <w:rtl/>
        </w:rPr>
      </w:pPr>
    </w:p>
    <w:p w14:paraId="4919C2E5" w14:textId="77777777" w:rsidR="002240D8" w:rsidRDefault="000C15AA" w:rsidP="002240D8">
      <w:pPr>
        <w:rPr>
          <w:rtl/>
        </w:rPr>
      </w:pPr>
      <w:bookmarkStart w:id="300" w:name="_ETM_Q1_1809265"/>
      <w:bookmarkEnd w:id="300"/>
      <w:r w:rsidRPr="000C15AA">
        <w:rPr>
          <w:rtl/>
        </w:rPr>
        <w:t>אני יודע</w:t>
      </w:r>
      <w:r w:rsidR="002240D8">
        <w:rPr>
          <w:rFonts w:hint="cs"/>
          <w:rtl/>
        </w:rPr>
        <w:t>.</w:t>
      </w:r>
      <w:r w:rsidRPr="000C15AA">
        <w:rPr>
          <w:rtl/>
        </w:rPr>
        <w:t xml:space="preserve"> אבל כדאי להכניס</w:t>
      </w:r>
      <w:r w:rsidR="002240D8">
        <w:rPr>
          <w:rFonts w:hint="cs"/>
          <w:rtl/>
        </w:rPr>
        <w:t xml:space="preserve"> בהגדרה</w:t>
      </w:r>
      <w:r w:rsidRPr="000C15AA">
        <w:rPr>
          <w:rtl/>
        </w:rPr>
        <w:t xml:space="preserve"> </w:t>
      </w:r>
      <w:r w:rsidR="002240D8">
        <w:rPr>
          <w:rFonts w:hint="cs"/>
          <w:rtl/>
        </w:rPr>
        <w:t>"</w:t>
      </w:r>
      <w:r w:rsidR="002240D8" w:rsidRPr="000C15AA">
        <w:rPr>
          <w:rtl/>
        </w:rPr>
        <w:t>תחמושת</w:t>
      </w:r>
      <w:r w:rsidR="002240D8">
        <w:rPr>
          <w:rFonts w:hint="cs"/>
          <w:rtl/>
        </w:rPr>
        <w:t>,</w:t>
      </w:r>
      <w:r w:rsidR="002240D8" w:rsidRPr="000C15AA">
        <w:rPr>
          <w:rtl/>
        </w:rPr>
        <w:t xml:space="preserve"> חלק </w:t>
      </w:r>
      <w:r w:rsidR="002240D8">
        <w:rPr>
          <w:rFonts w:hint="cs"/>
          <w:rtl/>
        </w:rPr>
        <w:t>או אביזר</w:t>
      </w:r>
      <w:r w:rsidR="002240D8" w:rsidRPr="000C15AA">
        <w:rPr>
          <w:rtl/>
        </w:rPr>
        <w:t xml:space="preserve"> של </w:t>
      </w:r>
      <w:r w:rsidR="002240D8">
        <w:rPr>
          <w:rFonts w:hint="cs"/>
          <w:rtl/>
        </w:rPr>
        <w:t xml:space="preserve">כלי </w:t>
      </w:r>
      <w:r w:rsidR="002240D8" w:rsidRPr="000C15AA">
        <w:rPr>
          <w:rtl/>
        </w:rPr>
        <w:t>נשק שאינם חלק מהותי</w:t>
      </w:r>
      <w:r w:rsidR="002240D8">
        <w:rPr>
          <w:rFonts w:hint="cs"/>
          <w:rtl/>
        </w:rPr>
        <w:t xml:space="preserve"> בנשק" –</w:t>
      </w:r>
      <w:bookmarkStart w:id="301" w:name="_ETM_Q1_1814710"/>
      <w:bookmarkStart w:id="302" w:name="_ETM_Q1_1814814"/>
      <w:bookmarkStart w:id="303" w:name="_ETM_Q1_1814874"/>
      <w:bookmarkStart w:id="304" w:name="_ETM_Q1_1814964"/>
      <w:bookmarkStart w:id="305" w:name="_ETM_Q1_1815043"/>
      <w:bookmarkStart w:id="306" w:name="_ETM_Q1_1815108"/>
      <w:bookmarkEnd w:id="301"/>
      <w:bookmarkEnd w:id="302"/>
      <w:bookmarkEnd w:id="303"/>
      <w:bookmarkEnd w:id="304"/>
      <w:bookmarkEnd w:id="305"/>
      <w:bookmarkEnd w:id="306"/>
      <w:r w:rsidR="002240D8">
        <w:rPr>
          <w:rFonts w:hint="cs"/>
          <w:rtl/>
        </w:rPr>
        <w:t xml:space="preserve"> </w:t>
      </w:r>
      <w:r w:rsidRPr="000C15AA">
        <w:rPr>
          <w:rtl/>
        </w:rPr>
        <w:t xml:space="preserve">כי חלק מהותי בנשק הוא לא </w:t>
      </w:r>
      <w:r w:rsidR="002240D8">
        <w:rPr>
          <w:rFonts w:hint="cs"/>
          <w:rtl/>
        </w:rPr>
        <w:t>(4)</w:t>
      </w:r>
      <w:r w:rsidRPr="000C15AA">
        <w:rPr>
          <w:rtl/>
        </w:rPr>
        <w:t xml:space="preserve">. </w:t>
      </w:r>
    </w:p>
    <w:p w14:paraId="25F433D3" w14:textId="77777777" w:rsidR="002240D8" w:rsidRDefault="002240D8" w:rsidP="002240D8">
      <w:pPr>
        <w:rPr>
          <w:rtl/>
        </w:rPr>
      </w:pPr>
    </w:p>
    <w:p w14:paraId="3735598D" w14:textId="31D2184D" w:rsidR="002240D8" w:rsidRDefault="002240D8" w:rsidP="002240D8">
      <w:pPr>
        <w:pStyle w:val="af9"/>
        <w:keepNext/>
        <w:rPr>
          <w:rtl/>
        </w:rPr>
      </w:pPr>
      <w:bookmarkStart w:id="307" w:name="ET_guest_635381_66"/>
      <w:r w:rsidRPr="002240D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24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14:paraId="3EF3026F" w14:textId="77777777" w:rsidR="002240D8" w:rsidRPr="002240D8" w:rsidRDefault="002240D8" w:rsidP="002240D8">
      <w:pPr>
        <w:ind w:firstLine="0"/>
        <w:rPr>
          <w:rtl/>
        </w:rPr>
      </w:pPr>
    </w:p>
    <w:p w14:paraId="76028540" w14:textId="24073B29" w:rsidR="002240D8" w:rsidRDefault="000C15AA" w:rsidP="002240D8">
      <w:pPr>
        <w:rPr>
          <w:rtl/>
        </w:rPr>
      </w:pPr>
      <w:r w:rsidRPr="000C15AA">
        <w:rPr>
          <w:rtl/>
        </w:rPr>
        <w:t xml:space="preserve">חלק מהותי בנשק הוא גם </w:t>
      </w:r>
      <w:r w:rsidR="002240D8">
        <w:rPr>
          <w:rFonts w:hint="cs"/>
          <w:rtl/>
        </w:rPr>
        <w:t>(4).</w:t>
      </w:r>
    </w:p>
    <w:p w14:paraId="0CF0EFFE" w14:textId="77777777" w:rsidR="002240D8" w:rsidRDefault="002240D8" w:rsidP="002240D8">
      <w:pPr>
        <w:rPr>
          <w:rtl/>
        </w:rPr>
      </w:pPr>
    </w:p>
    <w:p w14:paraId="630BF000" w14:textId="7A2D9456" w:rsidR="002240D8" w:rsidRDefault="002240D8" w:rsidP="002240D8">
      <w:pPr>
        <w:pStyle w:val="af6"/>
        <w:keepNext/>
        <w:rPr>
          <w:rtl/>
        </w:rPr>
      </w:pPr>
      <w:bookmarkStart w:id="308" w:name="ET_yor_6157_67"/>
      <w:r w:rsidRPr="00224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7DB116D9" w14:textId="77777777" w:rsidR="002240D8" w:rsidRDefault="002240D8" w:rsidP="002240D8">
      <w:pPr>
        <w:pStyle w:val="KeepWithNext"/>
        <w:rPr>
          <w:rtl/>
        </w:rPr>
      </w:pPr>
    </w:p>
    <w:p w14:paraId="7074180C" w14:textId="21FEBE4C" w:rsidR="002240D8" w:rsidRDefault="002240D8" w:rsidP="002240D8">
      <w:pPr>
        <w:rPr>
          <w:rtl/>
        </w:rPr>
      </w:pPr>
      <w:r>
        <w:rPr>
          <w:rFonts w:hint="cs"/>
          <w:rtl/>
        </w:rPr>
        <w:t xml:space="preserve">לא, אבל </w:t>
      </w:r>
      <w:r w:rsidRPr="000C15AA">
        <w:rPr>
          <w:rtl/>
        </w:rPr>
        <w:t xml:space="preserve">הגדרת </w:t>
      </w:r>
      <w:r>
        <w:rPr>
          <w:rFonts w:hint="cs"/>
          <w:rtl/>
        </w:rPr>
        <w:t>(4):</w:t>
      </w:r>
      <w:r w:rsidRPr="000C15AA">
        <w:rPr>
          <w:rtl/>
        </w:rPr>
        <w:t xml:space="preserve"> </w:t>
      </w:r>
      <w:r>
        <w:rPr>
          <w:rFonts w:hint="cs"/>
          <w:rtl/>
        </w:rPr>
        <w:t>"</w:t>
      </w:r>
      <w:r w:rsidRPr="000C15AA">
        <w:rPr>
          <w:rtl/>
        </w:rPr>
        <w:t>תחמושת</w:t>
      </w:r>
      <w:r>
        <w:rPr>
          <w:rFonts w:hint="cs"/>
          <w:rtl/>
        </w:rPr>
        <w:t>,</w:t>
      </w:r>
      <w:r w:rsidRPr="000C15AA">
        <w:rPr>
          <w:rtl/>
        </w:rPr>
        <w:t xml:space="preserve"> חלק </w:t>
      </w:r>
      <w:r>
        <w:rPr>
          <w:rFonts w:hint="cs"/>
          <w:rtl/>
        </w:rPr>
        <w:t>או אביזר</w:t>
      </w:r>
      <w:r w:rsidRPr="000C15AA">
        <w:rPr>
          <w:rtl/>
        </w:rPr>
        <w:t xml:space="preserve"> של </w:t>
      </w:r>
      <w:r>
        <w:rPr>
          <w:rFonts w:hint="cs"/>
          <w:rtl/>
        </w:rPr>
        <w:t xml:space="preserve">כלי </w:t>
      </w:r>
      <w:r w:rsidRPr="000C15AA">
        <w:rPr>
          <w:rtl/>
        </w:rPr>
        <w:t>נשק שאינם מהותי</w:t>
      </w:r>
      <w:r>
        <w:rPr>
          <w:rFonts w:hint="cs"/>
          <w:rtl/>
        </w:rPr>
        <w:t xml:space="preserve">ים" – </w:t>
      </w:r>
      <w:r w:rsidRPr="000C15AA">
        <w:rPr>
          <w:rtl/>
        </w:rPr>
        <w:t>חלק מהותי צריך להיות בתוך</w:t>
      </w:r>
      <w:r>
        <w:rPr>
          <w:rFonts w:hint="cs"/>
          <w:rtl/>
        </w:rPr>
        <w:t xml:space="preserve"> (1), (2), (3).</w:t>
      </w:r>
    </w:p>
    <w:p w14:paraId="0C809B49" w14:textId="77777777" w:rsidR="002240D8" w:rsidRDefault="002240D8" w:rsidP="002240D8">
      <w:pPr>
        <w:rPr>
          <w:rtl/>
        </w:rPr>
      </w:pPr>
    </w:p>
    <w:p w14:paraId="4FF90A23" w14:textId="7F243992" w:rsidR="002240D8" w:rsidRDefault="002240D8" w:rsidP="002240D8">
      <w:pPr>
        <w:pStyle w:val="a4"/>
        <w:keepNext/>
        <w:rPr>
          <w:rtl/>
        </w:rPr>
      </w:pPr>
      <w:bookmarkStart w:id="309" w:name="ET_speaker_אפרת_חקאק_68"/>
      <w:r w:rsidRPr="002240D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2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3FF2CB72" w14:textId="77777777" w:rsidR="002240D8" w:rsidRDefault="002240D8" w:rsidP="002240D8">
      <w:pPr>
        <w:pStyle w:val="KeepWithNext"/>
        <w:rPr>
          <w:rtl/>
        </w:rPr>
      </w:pPr>
    </w:p>
    <w:p w14:paraId="2FD6CE0B" w14:textId="315BC58B" w:rsidR="002240D8" w:rsidRDefault="002240D8" w:rsidP="002240D8">
      <w:pPr>
        <w:rPr>
          <w:rtl/>
        </w:rPr>
      </w:pPr>
      <w:r>
        <w:rPr>
          <w:rFonts w:hint="cs"/>
          <w:rtl/>
        </w:rPr>
        <w:t>לא, לא.</w:t>
      </w:r>
    </w:p>
    <w:p w14:paraId="7201EAEA" w14:textId="77777777" w:rsidR="002240D8" w:rsidRPr="002240D8" w:rsidRDefault="002240D8" w:rsidP="002240D8">
      <w:pPr>
        <w:rPr>
          <w:rtl/>
        </w:rPr>
      </w:pPr>
    </w:p>
    <w:p w14:paraId="102F3971" w14:textId="77777777" w:rsidR="002240D8" w:rsidRDefault="002240D8" w:rsidP="002240D8">
      <w:pPr>
        <w:pStyle w:val="af9"/>
        <w:keepNext/>
        <w:rPr>
          <w:rtl/>
        </w:rPr>
      </w:pPr>
      <w:r w:rsidRPr="002240D8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24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778EDF" w14:textId="77777777" w:rsidR="002240D8" w:rsidRDefault="002240D8" w:rsidP="002240D8">
      <w:pPr>
        <w:rPr>
          <w:rtl/>
        </w:rPr>
      </w:pPr>
    </w:p>
    <w:p w14:paraId="422010BE" w14:textId="6D010968" w:rsidR="002240D8" w:rsidRDefault="002240D8" w:rsidP="00C939C5">
      <w:pPr>
        <w:rPr>
          <w:rtl/>
        </w:rPr>
      </w:pPr>
      <w:r>
        <w:rPr>
          <w:rFonts w:hint="cs"/>
          <w:rtl/>
        </w:rPr>
        <w:t xml:space="preserve">לא, לא. אני אסביר. </w:t>
      </w:r>
      <w:bookmarkStart w:id="310" w:name="_ETM_Q1_1827652"/>
      <w:bookmarkStart w:id="311" w:name="_ETM_Q1_1827790"/>
      <w:bookmarkEnd w:id="310"/>
      <w:bookmarkEnd w:id="311"/>
      <w:r w:rsidR="000C15AA" w:rsidRPr="000C15AA">
        <w:rPr>
          <w:rtl/>
        </w:rPr>
        <w:t xml:space="preserve">הגדרת </w:t>
      </w:r>
      <w:r>
        <w:rPr>
          <w:rFonts w:hint="cs"/>
          <w:rtl/>
        </w:rPr>
        <w:t>"</w:t>
      </w:r>
      <w:r w:rsidR="000C15AA" w:rsidRPr="000C15AA">
        <w:rPr>
          <w:rtl/>
        </w:rPr>
        <w:t>נשק</w:t>
      </w:r>
      <w:r>
        <w:rPr>
          <w:rFonts w:hint="cs"/>
          <w:rtl/>
        </w:rPr>
        <w:t>"</w:t>
      </w:r>
      <w:r w:rsidR="000C15AA" w:rsidRPr="000C15AA">
        <w:rPr>
          <w:rtl/>
        </w:rPr>
        <w:t>, מה שעשינו</w:t>
      </w:r>
      <w:r>
        <w:rPr>
          <w:rFonts w:hint="cs"/>
          <w:rtl/>
        </w:rPr>
        <w:t>: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 xml:space="preserve">(1), (2) ו-(3) – </w:t>
      </w:r>
      <w:r w:rsidR="000C15AA" w:rsidRPr="000C15AA">
        <w:rPr>
          <w:rtl/>
        </w:rPr>
        <w:t>זה כלי נשק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מתייחסים לזה כנשק שלם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גם הפצצות והרימונים והפגזים וגם הכלי נשק המסורתיים. </w:t>
      </w:r>
    </w:p>
    <w:p w14:paraId="21621515" w14:textId="77777777" w:rsidR="002240D8" w:rsidRDefault="002240D8" w:rsidP="002240D8">
      <w:pPr>
        <w:rPr>
          <w:rtl/>
        </w:rPr>
      </w:pPr>
      <w:bookmarkStart w:id="312" w:name="_ETM_Q1_1844345"/>
      <w:bookmarkStart w:id="313" w:name="_ETM_Q1_1844579"/>
      <w:bookmarkEnd w:id="312"/>
      <w:bookmarkEnd w:id="313"/>
    </w:p>
    <w:p w14:paraId="40114AC9" w14:textId="4C267465" w:rsidR="00C939C5" w:rsidRDefault="00C939C5" w:rsidP="00C939C5">
      <w:pPr>
        <w:pStyle w:val="a4"/>
        <w:keepNext/>
        <w:rPr>
          <w:rtl/>
        </w:rPr>
      </w:pPr>
      <w:bookmarkStart w:id="314" w:name="ET_speaker_6352_69"/>
      <w:r w:rsidRPr="00C939C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93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1F1A3AC3" w14:textId="77777777" w:rsidR="00C939C5" w:rsidRDefault="00C939C5" w:rsidP="00C939C5">
      <w:pPr>
        <w:pStyle w:val="KeepWithNext"/>
        <w:rPr>
          <w:rtl/>
        </w:rPr>
      </w:pPr>
    </w:p>
    <w:p w14:paraId="4B850416" w14:textId="433B587A" w:rsidR="00C939C5" w:rsidRDefault="00C939C5" w:rsidP="00C939C5">
      <w:pPr>
        <w:rPr>
          <w:rtl/>
        </w:rPr>
      </w:pPr>
      <w:r>
        <w:rPr>
          <w:rFonts w:hint="cs"/>
          <w:rtl/>
        </w:rPr>
        <w:t>והחלקים?</w:t>
      </w:r>
    </w:p>
    <w:p w14:paraId="585CED47" w14:textId="77777777" w:rsidR="00C939C5" w:rsidRDefault="00C939C5" w:rsidP="00C939C5">
      <w:pPr>
        <w:rPr>
          <w:rtl/>
        </w:rPr>
      </w:pPr>
    </w:p>
    <w:p w14:paraId="4004E12F" w14:textId="69D087B8" w:rsidR="00C939C5" w:rsidRDefault="00C939C5" w:rsidP="00C939C5">
      <w:pPr>
        <w:pStyle w:val="af6"/>
        <w:keepNext/>
        <w:rPr>
          <w:rtl/>
        </w:rPr>
      </w:pPr>
      <w:bookmarkStart w:id="315" w:name="ET_yor_6157_70"/>
      <w:r w:rsidRPr="00C93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1620577F" w14:textId="77777777" w:rsidR="00C939C5" w:rsidRPr="00C939C5" w:rsidRDefault="00C939C5" w:rsidP="00C939C5">
      <w:pPr>
        <w:rPr>
          <w:rtl/>
        </w:rPr>
      </w:pPr>
    </w:p>
    <w:p w14:paraId="24F4689D" w14:textId="77777777" w:rsidR="00C939C5" w:rsidRDefault="00C939C5" w:rsidP="002240D8">
      <w:pPr>
        <w:rPr>
          <w:rtl/>
        </w:rPr>
      </w:pPr>
      <w:bookmarkStart w:id="316" w:name="_ETM_Q1_1844720"/>
      <w:bookmarkStart w:id="317" w:name="_ETM_Q1_1844818"/>
      <w:bookmarkEnd w:id="316"/>
      <w:bookmarkEnd w:id="317"/>
      <w:r>
        <w:rPr>
          <w:rFonts w:hint="cs"/>
          <w:rtl/>
        </w:rPr>
        <w:t xml:space="preserve">נכון. אבל </w:t>
      </w:r>
      <w:r w:rsidR="000C15AA" w:rsidRPr="000C15AA">
        <w:rPr>
          <w:rtl/>
        </w:rPr>
        <w:t xml:space="preserve">הגדרת </w:t>
      </w:r>
      <w:r>
        <w:rPr>
          <w:rFonts w:hint="cs"/>
          <w:rtl/>
        </w:rPr>
        <w:t>"</w:t>
      </w:r>
      <w:r w:rsidR="000C15AA" w:rsidRPr="000C15AA">
        <w:rPr>
          <w:rtl/>
        </w:rPr>
        <w:t>חלק מהותי בנשק</w:t>
      </w:r>
      <w:r>
        <w:rPr>
          <w:rFonts w:hint="cs"/>
          <w:rtl/>
        </w:rPr>
        <w:t>"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 xml:space="preserve">- - </w:t>
      </w:r>
    </w:p>
    <w:p w14:paraId="69A392EF" w14:textId="77777777" w:rsidR="00C939C5" w:rsidRDefault="00C939C5" w:rsidP="002240D8">
      <w:pPr>
        <w:rPr>
          <w:rtl/>
        </w:rPr>
      </w:pPr>
    </w:p>
    <w:p w14:paraId="5A63EB9B" w14:textId="2E721144" w:rsidR="00C939C5" w:rsidRDefault="00C939C5" w:rsidP="00C939C5">
      <w:pPr>
        <w:pStyle w:val="af9"/>
        <w:keepNext/>
        <w:rPr>
          <w:rtl/>
        </w:rPr>
      </w:pPr>
      <w:bookmarkStart w:id="318" w:name="ET_guest_635381_71"/>
      <w:r w:rsidRPr="00C939C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93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14:paraId="656E5B16" w14:textId="77777777" w:rsidR="00C939C5" w:rsidRDefault="00C939C5" w:rsidP="00C939C5">
      <w:pPr>
        <w:pStyle w:val="KeepWithNext"/>
        <w:rPr>
          <w:rtl/>
        </w:rPr>
      </w:pPr>
    </w:p>
    <w:p w14:paraId="543873CD" w14:textId="0A4924B1" w:rsidR="00C939C5" w:rsidRDefault="00C939C5" w:rsidP="00C939C5">
      <w:pPr>
        <w:rPr>
          <w:rtl/>
        </w:rPr>
      </w:pPr>
      <w:r>
        <w:rPr>
          <w:rFonts w:hint="cs"/>
          <w:rtl/>
        </w:rPr>
        <w:t>הוא בתוך (4).</w:t>
      </w:r>
    </w:p>
    <w:p w14:paraId="398880FA" w14:textId="77777777" w:rsidR="00C939C5" w:rsidRDefault="00C939C5" w:rsidP="00C939C5">
      <w:pPr>
        <w:rPr>
          <w:rtl/>
        </w:rPr>
      </w:pPr>
    </w:p>
    <w:p w14:paraId="630E8233" w14:textId="549A5B73" w:rsidR="00C939C5" w:rsidRDefault="00C939C5" w:rsidP="00C939C5">
      <w:pPr>
        <w:pStyle w:val="af6"/>
        <w:keepNext/>
        <w:rPr>
          <w:rtl/>
        </w:rPr>
      </w:pPr>
      <w:bookmarkStart w:id="319" w:name="ET_yor_6157_72"/>
      <w:r w:rsidRPr="00C93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64DC7C63" w14:textId="77777777" w:rsidR="00C939C5" w:rsidRPr="00C939C5" w:rsidRDefault="00C939C5" w:rsidP="00C939C5">
      <w:pPr>
        <w:rPr>
          <w:rtl/>
        </w:rPr>
      </w:pPr>
    </w:p>
    <w:p w14:paraId="5CAA0135" w14:textId="1DE228C7" w:rsidR="00C939C5" w:rsidRDefault="00C939C5" w:rsidP="002240D8">
      <w:pPr>
        <w:rPr>
          <w:rtl/>
        </w:rPr>
      </w:pPr>
      <w:r>
        <w:rPr>
          <w:rFonts w:hint="cs"/>
          <w:rtl/>
        </w:rPr>
        <w:t xml:space="preserve">- - </w:t>
      </w:r>
      <w:r w:rsidR="000C15AA" w:rsidRPr="000C15AA">
        <w:rPr>
          <w:rtl/>
        </w:rPr>
        <w:t>צרי</w:t>
      </w:r>
      <w:r>
        <w:rPr>
          <w:rFonts w:hint="cs"/>
          <w:rtl/>
        </w:rPr>
        <w:t>כה</w:t>
      </w:r>
      <w:r w:rsidR="000C15AA" w:rsidRPr="000C15AA">
        <w:rPr>
          <w:rtl/>
        </w:rPr>
        <w:t xml:space="preserve"> להיות </w:t>
      </w:r>
      <w:r>
        <w:rPr>
          <w:rFonts w:hint="cs"/>
          <w:rtl/>
        </w:rPr>
        <w:t>"</w:t>
      </w:r>
      <w:r w:rsidR="000C15AA" w:rsidRPr="000C15AA">
        <w:rPr>
          <w:rtl/>
        </w:rPr>
        <w:t>חלק או אבזר של כלי נשק כהגדרתו בסעיף</w:t>
      </w:r>
      <w:r>
        <w:rPr>
          <w:rFonts w:hint="cs"/>
          <w:rtl/>
        </w:rPr>
        <w:t xml:space="preserve"> - -</w:t>
      </w:r>
    </w:p>
    <w:p w14:paraId="0B904B8A" w14:textId="77777777" w:rsidR="00C939C5" w:rsidRDefault="00C939C5" w:rsidP="002240D8">
      <w:pPr>
        <w:rPr>
          <w:rtl/>
        </w:rPr>
      </w:pPr>
      <w:bookmarkStart w:id="320" w:name="_ETM_Q1_1856963"/>
      <w:bookmarkStart w:id="321" w:name="_ETM_Q1_1857120"/>
      <w:bookmarkStart w:id="322" w:name="_ETM_Q1_1857196"/>
      <w:bookmarkEnd w:id="320"/>
      <w:bookmarkEnd w:id="321"/>
      <w:bookmarkEnd w:id="322"/>
    </w:p>
    <w:p w14:paraId="7BECEB6C" w14:textId="77777777" w:rsidR="00C939C5" w:rsidRDefault="00C939C5" w:rsidP="00C939C5">
      <w:pPr>
        <w:pStyle w:val="af9"/>
        <w:keepNext/>
        <w:rPr>
          <w:rtl/>
        </w:rPr>
      </w:pPr>
      <w:r w:rsidRPr="00C939C5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C93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109315" w14:textId="77777777" w:rsidR="00C939C5" w:rsidRDefault="00C939C5" w:rsidP="00C939C5">
      <w:pPr>
        <w:pStyle w:val="KeepWithNext"/>
        <w:rPr>
          <w:rtl/>
        </w:rPr>
      </w:pPr>
    </w:p>
    <w:p w14:paraId="55E7686A" w14:textId="53CF1E42" w:rsidR="00C939C5" w:rsidRDefault="00C939C5" w:rsidP="00C939C5">
      <w:pPr>
        <w:rPr>
          <w:rtl/>
        </w:rPr>
      </w:pPr>
      <w:r>
        <w:rPr>
          <w:rFonts w:hint="cs"/>
          <w:rtl/>
        </w:rPr>
        <w:t>ב-(4).</w:t>
      </w:r>
    </w:p>
    <w:p w14:paraId="39794230" w14:textId="77777777" w:rsidR="00C939C5" w:rsidRDefault="00C939C5" w:rsidP="002240D8">
      <w:pPr>
        <w:rPr>
          <w:rtl/>
        </w:rPr>
      </w:pPr>
    </w:p>
    <w:p w14:paraId="6F210DFA" w14:textId="74C68A2D" w:rsidR="00C939C5" w:rsidRDefault="00C939C5" w:rsidP="00C939C5">
      <w:pPr>
        <w:pStyle w:val="af6"/>
        <w:keepNext/>
        <w:rPr>
          <w:rtl/>
        </w:rPr>
      </w:pPr>
      <w:bookmarkStart w:id="323" w:name="ET_yor_6157_73"/>
      <w:r w:rsidRPr="00C93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542ECCC9" w14:textId="77777777" w:rsidR="00C939C5" w:rsidRDefault="00C939C5" w:rsidP="00C939C5">
      <w:pPr>
        <w:pStyle w:val="KeepWithNext"/>
        <w:rPr>
          <w:rtl/>
        </w:rPr>
      </w:pPr>
    </w:p>
    <w:p w14:paraId="7DF8CE7F" w14:textId="346DE695" w:rsidR="00236F32" w:rsidRDefault="00C939C5" w:rsidP="00236F32">
      <w:pPr>
        <w:rPr>
          <w:rtl/>
        </w:rPr>
      </w:pPr>
      <w:r>
        <w:rPr>
          <w:rFonts w:hint="cs"/>
          <w:rtl/>
        </w:rPr>
        <w:t xml:space="preserve">- - (1), (2) ו-(3), </w:t>
      </w:r>
      <w:r w:rsidRPr="00C939C5">
        <w:rPr>
          <w:rtl/>
        </w:rPr>
        <w:t xml:space="preserve">שהוא גוף, קנה, צינה </w:t>
      </w:r>
      <w:r>
        <w:rPr>
          <w:rFonts w:hint="cs"/>
          <w:rtl/>
        </w:rPr>
        <w:t>ו</w:t>
      </w:r>
      <w:r w:rsidRPr="00C939C5">
        <w:rPr>
          <w:rtl/>
        </w:rPr>
        <w:t>מכלול</w:t>
      </w:r>
      <w:r w:rsidR="000D5649">
        <w:rPr>
          <w:rFonts w:hint="cs"/>
          <w:rtl/>
        </w:rPr>
        <w:t>"</w:t>
      </w:r>
      <w:r w:rsidRPr="00C939C5">
        <w:rPr>
          <w:rtl/>
        </w:rPr>
        <w:t>.</w:t>
      </w:r>
      <w:bookmarkStart w:id="324" w:name="_ETM_Q1_1857310"/>
      <w:bookmarkStart w:id="325" w:name="_ETM_Q1_1857422"/>
      <w:bookmarkStart w:id="326" w:name="_ETM_Q1_1857524"/>
      <w:bookmarkStart w:id="327" w:name="_ETM_Q1_1857583"/>
      <w:bookmarkStart w:id="328" w:name="_ETM_Q1_1857664"/>
      <w:bookmarkEnd w:id="324"/>
      <w:bookmarkEnd w:id="325"/>
      <w:bookmarkEnd w:id="326"/>
      <w:bookmarkEnd w:id="327"/>
      <w:bookmarkEnd w:id="328"/>
      <w:r w:rsidR="00236F32">
        <w:rPr>
          <w:rFonts w:hint="cs"/>
          <w:rtl/>
        </w:rPr>
        <w:t xml:space="preserve"> זה</w:t>
      </w:r>
      <w:r w:rsidR="000C15AA" w:rsidRPr="000C15AA">
        <w:rPr>
          <w:rtl/>
        </w:rPr>
        <w:t xml:space="preserve"> חייב להתכתב עם ההגדרה החדשה. </w:t>
      </w:r>
    </w:p>
    <w:p w14:paraId="7E9F20E7" w14:textId="77777777" w:rsidR="00236F32" w:rsidRDefault="00236F32" w:rsidP="00236F32">
      <w:pPr>
        <w:rPr>
          <w:rtl/>
        </w:rPr>
      </w:pPr>
      <w:bookmarkStart w:id="329" w:name="_ETM_Q1_1864307"/>
      <w:bookmarkStart w:id="330" w:name="_ETM_Q1_1864458"/>
      <w:bookmarkEnd w:id="329"/>
      <w:bookmarkEnd w:id="330"/>
    </w:p>
    <w:p w14:paraId="2D962D35" w14:textId="6DF29569" w:rsidR="00236F32" w:rsidRDefault="00236F32" w:rsidP="00236F32">
      <w:pPr>
        <w:pStyle w:val="af9"/>
        <w:keepNext/>
        <w:rPr>
          <w:rtl/>
        </w:rPr>
      </w:pPr>
      <w:bookmarkStart w:id="331" w:name="ET_guest_635381_74"/>
      <w:r w:rsidRPr="00236F3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14:paraId="3770EB73" w14:textId="77777777" w:rsidR="00236F32" w:rsidRPr="00236F32" w:rsidRDefault="00236F32" w:rsidP="00236F32">
      <w:pPr>
        <w:ind w:firstLine="0"/>
        <w:rPr>
          <w:rtl/>
        </w:rPr>
      </w:pPr>
    </w:p>
    <w:p w14:paraId="5C0A0190" w14:textId="108B4DD3" w:rsidR="00236F32" w:rsidRDefault="00236F32" w:rsidP="00236F32">
      <w:pPr>
        <w:rPr>
          <w:rtl/>
        </w:rPr>
      </w:pPr>
      <w:r>
        <w:rPr>
          <w:rFonts w:hint="cs"/>
          <w:rtl/>
        </w:rPr>
        <w:t>היום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זה</w:t>
      </w:r>
      <w:r w:rsidR="000C15AA" w:rsidRPr="000C15AA">
        <w:rPr>
          <w:rtl/>
        </w:rPr>
        <w:t xml:space="preserve"> מתכתב</w:t>
      </w:r>
      <w:r w:rsidR="000D5649">
        <w:rPr>
          <w:rFonts w:hint="cs"/>
          <w:rtl/>
        </w:rPr>
        <w:t>, זה</w:t>
      </w:r>
      <w:r w:rsidR="000C15AA" w:rsidRPr="000C15AA">
        <w:rPr>
          <w:rtl/>
        </w:rPr>
        <w:t xml:space="preserve"> בתוך </w:t>
      </w:r>
      <w:r>
        <w:rPr>
          <w:rFonts w:hint="cs"/>
          <w:rtl/>
        </w:rPr>
        <w:t>(4),</w:t>
      </w:r>
      <w:r w:rsidR="000C15AA" w:rsidRPr="000C15AA">
        <w:rPr>
          <w:rtl/>
        </w:rPr>
        <w:t xml:space="preserve"> אבל יש </w:t>
      </w:r>
      <w:r>
        <w:rPr>
          <w:rFonts w:hint="cs"/>
          <w:rtl/>
        </w:rPr>
        <w:t>לזה</w:t>
      </w:r>
      <w:r w:rsidR="000C15AA" w:rsidRPr="000C15AA">
        <w:rPr>
          <w:rtl/>
        </w:rPr>
        <w:t xml:space="preserve"> קטגוריה נפרדת מבחינת ענישה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7C09E019" w14:textId="77777777" w:rsidR="00236F32" w:rsidRDefault="00236F32" w:rsidP="00236F32">
      <w:pPr>
        <w:rPr>
          <w:rtl/>
        </w:rPr>
      </w:pPr>
    </w:p>
    <w:p w14:paraId="3B855B3C" w14:textId="48F3E234" w:rsidR="00236F32" w:rsidRDefault="00236F32" w:rsidP="00236F32">
      <w:pPr>
        <w:pStyle w:val="af6"/>
        <w:keepNext/>
        <w:rPr>
          <w:rtl/>
        </w:rPr>
      </w:pPr>
      <w:r w:rsidRPr="00236F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F53424" w14:textId="77777777" w:rsidR="00236F32" w:rsidRPr="00236F32" w:rsidRDefault="00236F32" w:rsidP="00236F32">
      <w:pPr>
        <w:ind w:firstLine="0"/>
        <w:rPr>
          <w:rtl/>
        </w:rPr>
      </w:pPr>
      <w:bookmarkStart w:id="332" w:name="_ETM_Q1_1865970"/>
      <w:bookmarkEnd w:id="332"/>
    </w:p>
    <w:p w14:paraId="2C27D73D" w14:textId="77777777" w:rsidR="00236F32" w:rsidRDefault="000C15AA" w:rsidP="00236F32">
      <w:pPr>
        <w:rPr>
          <w:rtl/>
        </w:rPr>
      </w:pPr>
      <w:r w:rsidRPr="000C15AA">
        <w:rPr>
          <w:rtl/>
        </w:rPr>
        <w:t>טוב</w:t>
      </w:r>
      <w:r w:rsidR="00236F32">
        <w:rPr>
          <w:rFonts w:hint="cs"/>
          <w:rtl/>
        </w:rPr>
        <w:t>,</w:t>
      </w:r>
      <w:r w:rsidRPr="000C15AA">
        <w:rPr>
          <w:rtl/>
        </w:rPr>
        <w:t xml:space="preserve"> אני רק אומר </w:t>
      </w:r>
      <w:r w:rsidR="00236F32">
        <w:rPr>
          <w:rFonts w:hint="cs"/>
          <w:rtl/>
        </w:rPr>
        <w:t>ש</w:t>
      </w:r>
      <w:r w:rsidRPr="000C15AA">
        <w:rPr>
          <w:rtl/>
        </w:rPr>
        <w:t xml:space="preserve">לא מתאים </w:t>
      </w:r>
      <w:r w:rsidR="00236F32">
        <w:rPr>
          <w:rFonts w:hint="cs"/>
          <w:rtl/>
        </w:rPr>
        <w:t xml:space="preserve">להכניס את זה לסעיף </w:t>
      </w:r>
      <w:r w:rsidRPr="000C15AA">
        <w:rPr>
          <w:rtl/>
        </w:rPr>
        <w:t>האופרטיבי</w:t>
      </w:r>
      <w:r w:rsidR="00236F32">
        <w:rPr>
          <w:rFonts w:hint="cs"/>
          <w:rtl/>
        </w:rPr>
        <w:t>.</w:t>
      </w:r>
      <w:r w:rsidRPr="000C15AA">
        <w:rPr>
          <w:rtl/>
        </w:rPr>
        <w:t xml:space="preserve"> תטפלו בזה בניסוח אחר כך</w:t>
      </w:r>
      <w:r w:rsidR="00236F32">
        <w:rPr>
          <w:rFonts w:hint="cs"/>
          <w:rtl/>
        </w:rPr>
        <w:t>.</w:t>
      </w:r>
      <w:r w:rsidRPr="000C15AA">
        <w:rPr>
          <w:rtl/>
        </w:rPr>
        <w:t xml:space="preserve"> אני חושב שניסו</w:t>
      </w:r>
      <w:r w:rsidR="00236F32">
        <w:rPr>
          <w:rFonts w:hint="cs"/>
          <w:rtl/>
        </w:rPr>
        <w:t>חית</w:t>
      </w:r>
      <w:r w:rsidRPr="000C15AA">
        <w:rPr>
          <w:rtl/>
        </w:rPr>
        <w:t xml:space="preserve"> זה לא נכון. </w:t>
      </w:r>
    </w:p>
    <w:p w14:paraId="31EC5BC1" w14:textId="77777777" w:rsidR="00236F32" w:rsidRDefault="00236F32" w:rsidP="00236F32">
      <w:pPr>
        <w:rPr>
          <w:rtl/>
        </w:rPr>
      </w:pPr>
      <w:bookmarkStart w:id="333" w:name="_ETM_Q1_1869922"/>
      <w:bookmarkStart w:id="334" w:name="_ETM_Q1_1870099"/>
      <w:bookmarkStart w:id="335" w:name="_ETM_Q1_1870179"/>
      <w:bookmarkEnd w:id="333"/>
      <w:bookmarkEnd w:id="334"/>
      <w:bookmarkEnd w:id="335"/>
    </w:p>
    <w:p w14:paraId="31C02012" w14:textId="77777777" w:rsidR="00236F32" w:rsidRDefault="000C15AA" w:rsidP="00236F32">
      <w:pPr>
        <w:rPr>
          <w:rtl/>
        </w:rPr>
      </w:pPr>
      <w:bookmarkStart w:id="336" w:name="_ETM_Q1_1870295"/>
      <w:bookmarkEnd w:id="336"/>
      <w:r w:rsidRPr="000C15AA">
        <w:rPr>
          <w:rtl/>
        </w:rPr>
        <w:t>כולנו יודעים מה הכוונה, זה פשוט ניסוחי</w:t>
      </w:r>
      <w:r w:rsidR="00236F32">
        <w:rPr>
          <w:rFonts w:hint="cs"/>
          <w:rtl/>
        </w:rPr>
        <w:t>ת</w:t>
      </w:r>
      <w:r w:rsidRPr="000C15AA">
        <w:rPr>
          <w:rtl/>
        </w:rPr>
        <w:t xml:space="preserve">. </w:t>
      </w:r>
    </w:p>
    <w:p w14:paraId="04252C62" w14:textId="77777777" w:rsidR="00236F32" w:rsidRDefault="00236F32" w:rsidP="00236F32">
      <w:pPr>
        <w:rPr>
          <w:rtl/>
        </w:rPr>
      </w:pPr>
      <w:bookmarkStart w:id="337" w:name="_ETM_Q1_1878948"/>
      <w:bookmarkStart w:id="338" w:name="_ETM_Q1_1879092"/>
      <w:bookmarkEnd w:id="337"/>
      <w:bookmarkEnd w:id="338"/>
    </w:p>
    <w:p w14:paraId="0A57DFD7" w14:textId="38EAC6DD" w:rsidR="00236F32" w:rsidRDefault="00236F32" w:rsidP="00236F32">
      <w:pPr>
        <w:pStyle w:val="a4"/>
        <w:keepNext/>
        <w:rPr>
          <w:rtl/>
        </w:rPr>
      </w:pPr>
      <w:r w:rsidRPr="00236F3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3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39E457" w14:textId="77777777" w:rsidR="00236F32" w:rsidRDefault="00236F32" w:rsidP="00236F32">
      <w:pPr>
        <w:pStyle w:val="KeepWithNext"/>
        <w:rPr>
          <w:rtl/>
        </w:rPr>
      </w:pPr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236F32" w:rsidRPr="002240D8" w14:paraId="532503BF" w14:textId="77777777" w:rsidTr="00756071">
        <w:trPr>
          <w:cantSplit/>
        </w:trPr>
        <w:tc>
          <w:tcPr>
            <w:tcW w:w="2000" w:type="dxa"/>
            <w:hideMark/>
          </w:tcPr>
          <w:p w14:paraId="777ED0AA" w14:textId="77777777" w:rsidR="00236F32" w:rsidRPr="00236F32" w:rsidRDefault="00236F32" w:rsidP="00756071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14:paraId="57180949" w14:textId="77777777" w:rsidR="00236F32" w:rsidRPr="00236F32" w:rsidRDefault="00236F32" w:rsidP="00756071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(2)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5029155A" w14:textId="77777777" w:rsidR="00236F32" w:rsidRPr="00236F32" w:rsidRDefault="00236F32" w:rsidP="00756071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בסעיף קטן </w:t>
            </w: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ב</w:t>
            </w: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, במקום "מוביל נשק" יבוא "מוביל כלי נשק", </w:t>
            </w:r>
            <w:proofErr w:type="spellStart"/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והסיפה</w:t>
            </w:r>
            <w:proofErr w:type="spellEnd"/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החלה במילים "ואולם לעניין חלק מהותי" – תימחק";</w:t>
            </w:r>
          </w:p>
        </w:tc>
      </w:tr>
    </w:tbl>
    <w:p w14:paraId="3E639FB2" w14:textId="77777777" w:rsidR="00236F32" w:rsidRDefault="00236F32" w:rsidP="00236F32">
      <w:pPr>
        <w:rPr>
          <w:rtl/>
        </w:rPr>
      </w:pPr>
    </w:p>
    <w:p w14:paraId="4D197718" w14:textId="4404A423" w:rsidR="006C11D5" w:rsidRDefault="006C11D5" w:rsidP="006C11D5">
      <w:pPr>
        <w:pStyle w:val="af6"/>
        <w:keepNext/>
        <w:rPr>
          <w:rtl/>
        </w:rPr>
      </w:pPr>
      <w:r w:rsidRPr="006C11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F50F68" w14:textId="77777777" w:rsidR="006C11D5" w:rsidRPr="006C11D5" w:rsidRDefault="006C11D5" w:rsidP="006C11D5">
      <w:pPr>
        <w:ind w:firstLine="0"/>
        <w:rPr>
          <w:rtl/>
        </w:rPr>
      </w:pPr>
    </w:p>
    <w:p w14:paraId="6F433CFA" w14:textId="00A28AB7" w:rsidR="00FA025E" w:rsidRDefault="006C11D5" w:rsidP="00236F32">
      <w:pPr>
        <w:rPr>
          <w:rtl/>
        </w:rPr>
      </w:pPr>
      <w:bookmarkStart w:id="339" w:name="_ETM_Q1_1879169"/>
      <w:bookmarkStart w:id="340" w:name="_ETM_Q1_1879304"/>
      <w:bookmarkEnd w:id="339"/>
      <w:bookmarkEnd w:id="340"/>
      <w:r>
        <w:rPr>
          <w:rFonts w:hint="cs"/>
          <w:rtl/>
        </w:rPr>
        <w:t>לא הבנתי.</w:t>
      </w:r>
      <w:r w:rsidR="000C15AA" w:rsidRPr="000C15AA">
        <w:rPr>
          <w:rtl/>
        </w:rPr>
        <w:t xml:space="preserve"> </w:t>
      </w:r>
      <w:r w:rsidR="00FA025E">
        <w:rPr>
          <w:rFonts w:hint="cs"/>
          <w:rtl/>
        </w:rPr>
        <w:t xml:space="preserve">רכישה, הובלה או נשיאה של כלי נשק </w:t>
      </w:r>
      <w:r w:rsidR="00FA025E">
        <w:rPr>
          <w:rtl/>
        </w:rPr>
        <w:t>–</w:t>
      </w:r>
      <w:r w:rsidR="00FA025E">
        <w:rPr>
          <w:rFonts w:hint="cs"/>
          <w:rtl/>
        </w:rPr>
        <w:t xml:space="preserve"> לא יעל</w:t>
      </w:r>
      <w:r w:rsidR="00D00182">
        <w:rPr>
          <w:rFonts w:hint="cs"/>
          <w:rtl/>
        </w:rPr>
        <w:t xml:space="preserve">ם </w:t>
      </w:r>
      <w:r w:rsidR="00FA025E">
        <w:rPr>
          <w:rFonts w:hint="cs"/>
          <w:rtl/>
        </w:rPr>
        <w:t>עונש?</w:t>
      </w:r>
    </w:p>
    <w:p w14:paraId="5974AE89" w14:textId="77777777" w:rsidR="00FA025E" w:rsidRDefault="00FA025E" w:rsidP="00236F32">
      <w:pPr>
        <w:rPr>
          <w:rtl/>
        </w:rPr>
      </w:pPr>
      <w:bookmarkStart w:id="341" w:name="_ETM_Q1_1892877"/>
      <w:bookmarkStart w:id="342" w:name="_ETM_Q1_1892990"/>
      <w:bookmarkEnd w:id="341"/>
      <w:bookmarkEnd w:id="342"/>
    </w:p>
    <w:p w14:paraId="159A76B7" w14:textId="77777777" w:rsidR="00FA025E" w:rsidRDefault="00FA025E" w:rsidP="00FA025E">
      <w:pPr>
        <w:pStyle w:val="af9"/>
        <w:keepNext/>
        <w:rPr>
          <w:rtl/>
        </w:rPr>
      </w:pPr>
      <w:bookmarkStart w:id="343" w:name="_ETM_Q1_1890240"/>
      <w:bookmarkStart w:id="344" w:name="_ETM_Q1_1890367"/>
      <w:bookmarkEnd w:id="343"/>
      <w:bookmarkEnd w:id="344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1C6048" w14:textId="77777777" w:rsidR="00FA025E" w:rsidRDefault="00FA025E" w:rsidP="00236F32">
      <w:pPr>
        <w:rPr>
          <w:rtl/>
        </w:rPr>
      </w:pPr>
    </w:p>
    <w:p w14:paraId="78308140" w14:textId="4E840EA7" w:rsidR="00FA025E" w:rsidRDefault="00FA025E" w:rsidP="00236F32">
      <w:pPr>
        <w:rPr>
          <w:rtl/>
        </w:rPr>
      </w:pPr>
      <w:r>
        <w:rPr>
          <w:rFonts w:hint="cs"/>
          <w:rtl/>
        </w:rPr>
        <w:t>לא.</w:t>
      </w:r>
    </w:p>
    <w:p w14:paraId="30A5A2AE" w14:textId="77777777" w:rsidR="00FA025E" w:rsidRDefault="00FA025E" w:rsidP="00236F32">
      <w:pPr>
        <w:rPr>
          <w:rtl/>
        </w:rPr>
      </w:pPr>
    </w:p>
    <w:p w14:paraId="159D0B34" w14:textId="457477F2" w:rsidR="00FA025E" w:rsidRDefault="00FA025E" w:rsidP="00FA025E">
      <w:pPr>
        <w:pStyle w:val="a4"/>
        <w:keepNext/>
        <w:rPr>
          <w:rtl/>
        </w:rPr>
      </w:pPr>
      <w:bookmarkStart w:id="345" w:name="ET_speaker_6525_78"/>
      <w:r w:rsidRPr="00FA025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A0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1B28EB43" w14:textId="77777777" w:rsidR="00FA025E" w:rsidRDefault="00FA025E" w:rsidP="00FA025E">
      <w:pPr>
        <w:pStyle w:val="KeepWithNext"/>
        <w:rPr>
          <w:rtl/>
        </w:rPr>
      </w:pPr>
    </w:p>
    <w:p w14:paraId="4E7EBB19" w14:textId="171C1FD1" w:rsidR="00FA025E" w:rsidRDefault="00D00182" w:rsidP="00FA025E">
      <w:pPr>
        <w:rPr>
          <w:rtl/>
        </w:rPr>
      </w:pPr>
      <w:bookmarkStart w:id="346" w:name="_ETM_Q1_1895861"/>
      <w:bookmarkEnd w:id="346"/>
      <w:r>
        <w:rPr>
          <w:rFonts w:hint="cs"/>
          <w:rtl/>
        </w:rPr>
        <w:t xml:space="preserve">למה? </w:t>
      </w:r>
      <w:r w:rsidR="00FA025E">
        <w:rPr>
          <w:rFonts w:hint="cs"/>
          <w:rtl/>
        </w:rPr>
        <w:t>10 שנים.</w:t>
      </w:r>
    </w:p>
    <w:p w14:paraId="2775B757" w14:textId="77777777" w:rsidR="00FA025E" w:rsidRDefault="00FA025E" w:rsidP="00FA025E">
      <w:pPr>
        <w:rPr>
          <w:rtl/>
        </w:rPr>
      </w:pPr>
    </w:p>
    <w:p w14:paraId="32A89A0F" w14:textId="77777777" w:rsidR="00FA025E" w:rsidRDefault="00FA025E" w:rsidP="00FA025E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6EE7BA" w14:textId="77777777" w:rsidR="00FA025E" w:rsidRPr="00FA025E" w:rsidRDefault="00FA025E" w:rsidP="00FA025E">
      <w:pPr>
        <w:rPr>
          <w:rtl/>
        </w:rPr>
      </w:pPr>
    </w:p>
    <w:p w14:paraId="59860140" w14:textId="77777777" w:rsidR="00A973AF" w:rsidRDefault="000C15AA" w:rsidP="00236F32">
      <w:pPr>
        <w:rPr>
          <w:rtl/>
        </w:rPr>
      </w:pPr>
      <w:r w:rsidRPr="000C15AA">
        <w:rPr>
          <w:rtl/>
        </w:rPr>
        <w:t xml:space="preserve">אנחנו לא שינינו כלום במדרג הקיים. </w:t>
      </w:r>
    </w:p>
    <w:p w14:paraId="3F0818FE" w14:textId="77777777" w:rsidR="00A973AF" w:rsidRDefault="00A973AF" w:rsidP="00236F32">
      <w:pPr>
        <w:rPr>
          <w:rtl/>
        </w:rPr>
      </w:pPr>
    </w:p>
    <w:p w14:paraId="6B1CBBAB" w14:textId="4A7970AF" w:rsidR="00A973AF" w:rsidRDefault="00A973AF" w:rsidP="00A973AF">
      <w:pPr>
        <w:pStyle w:val="af6"/>
        <w:keepNext/>
        <w:rPr>
          <w:rtl/>
        </w:rPr>
      </w:pPr>
      <w:r w:rsidRPr="00A9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D330B1" w14:textId="77777777" w:rsidR="00A973AF" w:rsidRPr="00A973AF" w:rsidRDefault="00A973AF" w:rsidP="00A973AF">
      <w:pPr>
        <w:ind w:firstLine="0"/>
        <w:rPr>
          <w:rtl/>
        </w:rPr>
      </w:pPr>
    </w:p>
    <w:p w14:paraId="62ED7C6F" w14:textId="77777777" w:rsidR="00A973AF" w:rsidRDefault="00A973AF" w:rsidP="00A973AF">
      <w:pPr>
        <w:rPr>
          <w:rtl/>
        </w:rPr>
      </w:pPr>
      <w:bookmarkStart w:id="347" w:name="_ETM_Q1_1904522"/>
      <w:bookmarkEnd w:id="347"/>
      <w:r>
        <w:rPr>
          <w:rFonts w:hint="cs"/>
          <w:rtl/>
        </w:rPr>
        <w:t>לא נכון.</w:t>
      </w:r>
      <w:bookmarkStart w:id="348" w:name="_ETM_Q1_1904358"/>
      <w:bookmarkEnd w:id="348"/>
      <w:r>
        <w:rPr>
          <w:rFonts w:hint="cs"/>
          <w:rtl/>
        </w:rPr>
        <w:t xml:space="preserve"> </w:t>
      </w:r>
      <w:r w:rsidR="000C15AA" w:rsidRPr="000C15AA">
        <w:rPr>
          <w:rtl/>
        </w:rPr>
        <w:t>מה שכתבת</w:t>
      </w:r>
      <w:r>
        <w:rPr>
          <w:rFonts w:hint="cs"/>
          <w:rtl/>
        </w:rPr>
        <w:t>ם</w:t>
      </w:r>
      <w:r w:rsidR="000C15AA" w:rsidRPr="000C15AA">
        <w:rPr>
          <w:rtl/>
        </w:rPr>
        <w:t xml:space="preserve"> פה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זה שאם יש מישהו שמוביל תחמושת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הוא לא באירוע. </w:t>
      </w:r>
    </w:p>
    <w:p w14:paraId="5BA6543F" w14:textId="77777777" w:rsidR="00A973AF" w:rsidRDefault="00A973AF" w:rsidP="00A973AF">
      <w:pPr>
        <w:rPr>
          <w:rtl/>
        </w:rPr>
      </w:pPr>
      <w:bookmarkStart w:id="349" w:name="_ETM_Q1_1909040"/>
      <w:bookmarkStart w:id="350" w:name="_ETM_Q1_1909198"/>
      <w:bookmarkStart w:id="351" w:name="_ETM_Q1_1909280"/>
      <w:bookmarkStart w:id="352" w:name="_ETM_Q1_1910253"/>
      <w:bookmarkEnd w:id="349"/>
      <w:bookmarkEnd w:id="350"/>
      <w:bookmarkEnd w:id="351"/>
      <w:bookmarkEnd w:id="352"/>
    </w:p>
    <w:p w14:paraId="32DB92D2" w14:textId="77777777" w:rsidR="00A973AF" w:rsidRDefault="00A973AF" w:rsidP="00A973AF">
      <w:pPr>
        <w:pStyle w:val="a4"/>
        <w:keepNext/>
        <w:rPr>
          <w:rtl/>
        </w:rPr>
      </w:pPr>
      <w:bookmarkStart w:id="353" w:name="_ETM_Q1_1910401"/>
      <w:bookmarkEnd w:id="353"/>
      <w:r w:rsidRPr="00FA025E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FA0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93E596" w14:textId="77777777" w:rsidR="00A973AF" w:rsidRDefault="00A973AF" w:rsidP="00A973AF">
      <w:pPr>
        <w:rPr>
          <w:rtl/>
        </w:rPr>
      </w:pPr>
      <w:bookmarkStart w:id="354" w:name="_ETM_Q1_1910777"/>
      <w:bookmarkEnd w:id="354"/>
    </w:p>
    <w:p w14:paraId="028D71F0" w14:textId="452DF2D9" w:rsidR="00A973AF" w:rsidRDefault="00A973AF" w:rsidP="00A973AF">
      <w:pPr>
        <w:rPr>
          <w:rtl/>
        </w:rPr>
      </w:pPr>
      <w:bookmarkStart w:id="355" w:name="_ETM_Q1_1910940"/>
      <w:bookmarkEnd w:id="355"/>
      <w:r>
        <w:rPr>
          <w:rFonts w:hint="cs"/>
          <w:rtl/>
        </w:rPr>
        <w:t>לא.</w:t>
      </w:r>
      <w:bookmarkStart w:id="356" w:name="_ETM_Q1_1913206"/>
      <w:bookmarkEnd w:id="356"/>
    </w:p>
    <w:p w14:paraId="0346E9A8" w14:textId="77777777" w:rsidR="00A973AF" w:rsidRDefault="00A973AF" w:rsidP="00A973AF">
      <w:pPr>
        <w:rPr>
          <w:rtl/>
        </w:rPr>
      </w:pPr>
      <w:bookmarkStart w:id="357" w:name="_ETM_Q1_1913326"/>
      <w:bookmarkEnd w:id="357"/>
    </w:p>
    <w:p w14:paraId="65DB7E41" w14:textId="77777777" w:rsidR="00A973AF" w:rsidRDefault="00A973AF" w:rsidP="00A973AF">
      <w:pPr>
        <w:pStyle w:val="af9"/>
        <w:keepNext/>
        <w:rPr>
          <w:rtl/>
        </w:rPr>
      </w:pPr>
      <w:bookmarkStart w:id="358" w:name="_ETM_Q1_1913445"/>
      <w:bookmarkStart w:id="359" w:name="_ETM_Q1_1913593"/>
      <w:bookmarkEnd w:id="358"/>
      <w:bookmarkEnd w:id="359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898A3E" w14:textId="77777777" w:rsidR="00A973AF" w:rsidRDefault="00A973AF" w:rsidP="00A973AF">
      <w:pPr>
        <w:rPr>
          <w:rtl/>
        </w:rPr>
      </w:pPr>
    </w:p>
    <w:p w14:paraId="752B807A" w14:textId="77777777" w:rsidR="00A973AF" w:rsidRDefault="00A973AF" w:rsidP="00A973AF">
      <w:pPr>
        <w:rPr>
          <w:rtl/>
        </w:rPr>
      </w:pPr>
      <w:r>
        <w:rPr>
          <w:rFonts w:hint="cs"/>
          <w:rtl/>
        </w:rPr>
        <w:t xml:space="preserve">לא שם, בהחזקה. </w:t>
      </w:r>
      <w:bookmarkStart w:id="360" w:name="_ETM_Q1_1909390"/>
      <w:bookmarkEnd w:id="360"/>
      <w:r w:rsidR="000C15AA" w:rsidRPr="000C15AA">
        <w:rPr>
          <w:rtl/>
        </w:rPr>
        <w:t>זה אותו עונש כמו החזקה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גם היום העונש הוא כמו </w:t>
      </w:r>
      <w:r w:rsidRPr="000C15AA">
        <w:rPr>
          <w:rtl/>
        </w:rPr>
        <w:t>החזקה</w:t>
      </w:r>
      <w:r w:rsidR="000C15AA" w:rsidRPr="000C15AA">
        <w:rPr>
          <w:rtl/>
        </w:rPr>
        <w:t>. היום העונש על נשיאה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הובלה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רכישה של תחמושת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הוא 3 שנים</w:t>
      </w:r>
      <w:r>
        <w:rPr>
          <w:rFonts w:hint="cs"/>
          <w:rtl/>
        </w:rPr>
        <w:t>;</w:t>
      </w:r>
      <w:r w:rsidR="000C15AA" w:rsidRPr="000C15AA">
        <w:rPr>
          <w:rtl/>
        </w:rPr>
        <w:t xml:space="preserve"> ואם זה חלק מהותי</w:t>
      </w:r>
      <w:r>
        <w:rPr>
          <w:rFonts w:hint="cs"/>
          <w:rtl/>
        </w:rPr>
        <w:t xml:space="preserve"> –</w:t>
      </w:r>
      <w:r w:rsidR="000C15AA" w:rsidRPr="000C15AA">
        <w:rPr>
          <w:rtl/>
        </w:rPr>
        <w:t xml:space="preserve"> הוא 5 שנים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כמו </w:t>
      </w:r>
      <w:r w:rsidRPr="000C15AA">
        <w:rPr>
          <w:rtl/>
        </w:rPr>
        <w:t>החזקה</w:t>
      </w:r>
      <w:r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34ADA742" w14:textId="77777777" w:rsidR="00A973AF" w:rsidRDefault="00A973AF" w:rsidP="00A973AF">
      <w:pPr>
        <w:rPr>
          <w:rtl/>
        </w:rPr>
      </w:pPr>
    </w:p>
    <w:p w14:paraId="46D6AA64" w14:textId="77777777" w:rsidR="00A973AF" w:rsidRDefault="000C15AA" w:rsidP="00A973AF">
      <w:pPr>
        <w:rPr>
          <w:rtl/>
        </w:rPr>
      </w:pPr>
      <w:r w:rsidRPr="000C15AA">
        <w:rPr>
          <w:rtl/>
        </w:rPr>
        <w:t>פשוט מחקנו את זה</w:t>
      </w:r>
      <w:r w:rsidR="00A973AF">
        <w:rPr>
          <w:rFonts w:hint="cs"/>
          <w:rtl/>
        </w:rPr>
        <w:t>,</w:t>
      </w:r>
      <w:r w:rsidRPr="000C15AA">
        <w:rPr>
          <w:rtl/>
        </w:rPr>
        <w:t xml:space="preserve"> כדי שלא יהיה בלבול. </w:t>
      </w:r>
    </w:p>
    <w:p w14:paraId="07910952" w14:textId="77777777" w:rsidR="00A973AF" w:rsidRDefault="00A973AF" w:rsidP="00A973AF">
      <w:pPr>
        <w:rPr>
          <w:rtl/>
        </w:rPr>
      </w:pPr>
    </w:p>
    <w:p w14:paraId="5A3FBCCF" w14:textId="61733460" w:rsidR="00A973AF" w:rsidRDefault="00A973AF" w:rsidP="00A973AF">
      <w:pPr>
        <w:pStyle w:val="a4"/>
        <w:keepNext/>
        <w:rPr>
          <w:rtl/>
        </w:rPr>
      </w:pPr>
      <w:bookmarkStart w:id="361" w:name="ET_speaker_אפרת_חקאק_80"/>
      <w:r w:rsidRPr="00A97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9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2AC3D23F" w14:textId="77777777" w:rsidR="00A973AF" w:rsidRDefault="00A973AF" w:rsidP="00A973AF">
      <w:pPr>
        <w:pStyle w:val="KeepWithNext"/>
        <w:rPr>
          <w:rtl/>
        </w:rPr>
      </w:pPr>
    </w:p>
    <w:p w14:paraId="6C0A4DBD" w14:textId="12E28EA3" w:rsidR="00A973AF" w:rsidRDefault="00A973AF" w:rsidP="00A973AF">
      <w:pPr>
        <w:rPr>
          <w:rtl/>
        </w:rPr>
      </w:pPr>
      <w:r>
        <w:rPr>
          <w:rFonts w:hint="cs"/>
          <w:rtl/>
        </w:rPr>
        <w:t>זאת פשוט כפילות.</w:t>
      </w:r>
    </w:p>
    <w:p w14:paraId="059F5902" w14:textId="77777777" w:rsidR="00A973AF" w:rsidRDefault="00A973AF" w:rsidP="00A973AF">
      <w:pPr>
        <w:rPr>
          <w:rtl/>
        </w:rPr>
      </w:pPr>
    </w:p>
    <w:p w14:paraId="2D87D248" w14:textId="77777777" w:rsidR="00A973AF" w:rsidRDefault="00A973AF" w:rsidP="00A973AF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32427A" w14:textId="77777777" w:rsidR="00A973AF" w:rsidRDefault="00A973AF" w:rsidP="00A973AF">
      <w:pPr>
        <w:rPr>
          <w:rtl/>
        </w:rPr>
      </w:pPr>
    </w:p>
    <w:p w14:paraId="254AC81C" w14:textId="7C38BF64" w:rsidR="00A973AF" w:rsidRDefault="00A973AF" w:rsidP="00A973AF">
      <w:pPr>
        <w:rPr>
          <w:rtl/>
        </w:rPr>
      </w:pPr>
      <w:r>
        <w:rPr>
          <w:rFonts w:hint="cs"/>
          <w:rtl/>
        </w:rPr>
        <w:t>בדיוק.</w:t>
      </w:r>
    </w:p>
    <w:p w14:paraId="07B553A5" w14:textId="77777777" w:rsidR="00A973AF" w:rsidRDefault="00A973AF" w:rsidP="00A973AF">
      <w:pPr>
        <w:rPr>
          <w:rtl/>
        </w:rPr>
      </w:pPr>
    </w:p>
    <w:p w14:paraId="5C9754EA" w14:textId="7EE8FC37" w:rsidR="00A973AF" w:rsidRPr="00A973AF" w:rsidRDefault="00A973AF" w:rsidP="00A973AF">
      <w:pPr>
        <w:pStyle w:val="a4"/>
        <w:keepNext/>
        <w:rPr>
          <w:rtl/>
        </w:rPr>
      </w:pPr>
      <w:r w:rsidRPr="00A973AF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9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91589F" w14:textId="77777777" w:rsidR="00A973AF" w:rsidRDefault="00A973AF" w:rsidP="00A973AF">
      <w:pPr>
        <w:rPr>
          <w:rtl/>
        </w:rPr>
      </w:pPr>
    </w:p>
    <w:p w14:paraId="78D11E8E" w14:textId="347477EF" w:rsidR="00A973AF" w:rsidRDefault="000C15AA" w:rsidP="00A973AF">
      <w:pPr>
        <w:rPr>
          <w:rtl/>
        </w:rPr>
      </w:pPr>
      <w:proofErr w:type="spellStart"/>
      <w:r w:rsidRPr="000C15AA">
        <w:rPr>
          <w:rtl/>
        </w:rPr>
        <w:t>הסיפ</w:t>
      </w:r>
      <w:r w:rsidR="00A973AF">
        <w:rPr>
          <w:rFonts w:hint="cs"/>
          <w:rtl/>
        </w:rPr>
        <w:t>ה</w:t>
      </w:r>
      <w:proofErr w:type="spellEnd"/>
      <w:r w:rsidRPr="000C15AA">
        <w:rPr>
          <w:rtl/>
        </w:rPr>
        <w:t xml:space="preserve"> של </w:t>
      </w:r>
      <w:r w:rsidR="00A973AF">
        <w:rPr>
          <w:rFonts w:hint="cs"/>
          <w:rtl/>
        </w:rPr>
        <w:t xml:space="preserve">(ב) </w:t>
      </w:r>
      <w:r w:rsidRPr="000C15AA">
        <w:rPr>
          <w:rtl/>
        </w:rPr>
        <w:t xml:space="preserve">היום </w:t>
      </w:r>
      <w:r w:rsidR="00A973AF">
        <w:rPr>
          <w:rtl/>
        </w:rPr>
        <w:t>–</w:t>
      </w:r>
      <w:r w:rsidR="00A973AF">
        <w:rPr>
          <w:rFonts w:hint="cs"/>
          <w:rtl/>
        </w:rPr>
        <w:t xml:space="preserve"> היא כפילות לכל דבר.</w:t>
      </w:r>
    </w:p>
    <w:p w14:paraId="66DFD829" w14:textId="77777777" w:rsidR="00A973AF" w:rsidRDefault="00A973AF" w:rsidP="00A973AF">
      <w:pPr>
        <w:rPr>
          <w:rtl/>
        </w:rPr>
      </w:pPr>
      <w:bookmarkStart w:id="362" w:name="_ETM_Q1_1925379"/>
      <w:bookmarkStart w:id="363" w:name="_ETM_Q1_1925581"/>
      <w:bookmarkEnd w:id="362"/>
      <w:bookmarkEnd w:id="363"/>
    </w:p>
    <w:p w14:paraId="279930BC" w14:textId="61A696E6" w:rsidR="00A973AF" w:rsidRDefault="00A973AF" w:rsidP="00A973AF">
      <w:pPr>
        <w:pStyle w:val="af6"/>
        <w:keepNext/>
        <w:rPr>
          <w:rtl/>
        </w:rPr>
      </w:pPr>
      <w:r w:rsidRPr="00A9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EBA735" w14:textId="77777777" w:rsidR="00A973AF" w:rsidRPr="00A973AF" w:rsidRDefault="00A973AF" w:rsidP="00A973AF">
      <w:pPr>
        <w:ind w:firstLine="0"/>
        <w:rPr>
          <w:rtl/>
        </w:rPr>
      </w:pPr>
    </w:p>
    <w:p w14:paraId="33FF05E1" w14:textId="598F0D2F" w:rsidR="00D00182" w:rsidRDefault="000C15AA" w:rsidP="00A973AF">
      <w:pPr>
        <w:rPr>
          <w:rtl/>
        </w:rPr>
      </w:pPr>
      <w:bookmarkStart w:id="364" w:name="_ETM_Q1_1927995"/>
      <w:bookmarkStart w:id="365" w:name="_ETM_Q1_1928196"/>
      <w:bookmarkStart w:id="366" w:name="_ETM_Q1_1928276"/>
      <w:bookmarkStart w:id="367" w:name="_ETM_Q1_1928408"/>
      <w:bookmarkEnd w:id="364"/>
      <w:bookmarkEnd w:id="365"/>
      <w:bookmarkEnd w:id="366"/>
      <w:bookmarkEnd w:id="367"/>
      <w:r w:rsidRPr="000C15AA">
        <w:rPr>
          <w:rtl/>
        </w:rPr>
        <w:t>אתם אומרים שמי שרוכש</w:t>
      </w:r>
      <w:r w:rsidR="003D4AFF">
        <w:rPr>
          <w:rFonts w:hint="cs"/>
          <w:rtl/>
        </w:rPr>
        <w:t>,</w:t>
      </w:r>
      <w:r w:rsidRPr="000C15AA">
        <w:rPr>
          <w:rtl/>
        </w:rPr>
        <w:t xml:space="preserve"> נושא </w:t>
      </w:r>
      <w:r w:rsidR="00D00182">
        <w:rPr>
          <w:rFonts w:hint="cs"/>
          <w:rtl/>
        </w:rPr>
        <w:t xml:space="preserve">או </w:t>
      </w:r>
      <w:r w:rsidRPr="000C15AA">
        <w:rPr>
          <w:rtl/>
        </w:rPr>
        <w:t xml:space="preserve">מוביל </w:t>
      </w:r>
      <w:r w:rsidR="00D00182">
        <w:rPr>
          <w:rFonts w:hint="cs"/>
          <w:rtl/>
        </w:rPr>
        <w:t>–</w:t>
      </w:r>
      <w:r w:rsidRPr="000C15AA">
        <w:rPr>
          <w:rtl/>
        </w:rPr>
        <w:t xml:space="preserve"> דינו כמ</w:t>
      </w:r>
      <w:r w:rsidR="00D00182">
        <w:rPr>
          <w:rFonts w:hint="cs"/>
          <w:rtl/>
        </w:rPr>
        <w:t>ח</w:t>
      </w:r>
      <w:r w:rsidRPr="000C15AA">
        <w:rPr>
          <w:rtl/>
        </w:rPr>
        <w:t>זיק</w:t>
      </w:r>
      <w:r w:rsidR="00D00182">
        <w:rPr>
          <w:rFonts w:hint="cs"/>
          <w:rtl/>
        </w:rPr>
        <w:t>?</w:t>
      </w:r>
    </w:p>
    <w:p w14:paraId="36635D43" w14:textId="77777777" w:rsidR="00D00182" w:rsidRDefault="00D00182" w:rsidP="00A973AF">
      <w:pPr>
        <w:rPr>
          <w:rtl/>
        </w:rPr>
      </w:pPr>
    </w:p>
    <w:p w14:paraId="5652D3D9" w14:textId="77777777" w:rsidR="00D00182" w:rsidRDefault="00D00182" w:rsidP="00D00182">
      <w:pPr>
        <w:pStyle w:val="af9"/>
        <w:keepNext/>
        <w:rPr>
          <w:rtl/>
        </w:rPr>
      </w:pPr>
      <w:bookmarkStart w:id="368" w:name="_ETM_Q1_1935430"/>
      <w:bookmarkEnd w:id="368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8DFDEB" w14:textId="77777777" w:rsidR="00D00182" w:rsidRDefault="00D00182" w:rsidP="00A973AF">
      <w:pPr>
        <w:rPr>
          <w:rtl/>
        </w:rPr>
      </w:pPr>
      <w:bookmarkStart w:id="369" w:name="_ETM_Q1_1935979"/>
      <w:bookmarkEnd w:id="369"/>
    </w:p>
    <w:p w14:paraId="46C31455" w14:textId="77777777" w:rsidR="00D00182" w:rsidRDefault="000C15AA" w:rsidP="00A973AF">
      <w:pPr>
        <w:rPr>
          <w:rtl/>
        </w:rPr>
      </w:pPr>
      <w:r w:rsidRPr="000C15AA">
        <w:rPr>
          <w:rtl/>
        </w:rPr>
        <w:t xml:space="preserve">כן, זה </w:t>
      </w:r>
      <w:r w:rsidR="00D00182" w:rsidRPr="000C15AA">
        <w:rPr>
          <w:rtl/>
        </w:rPr>
        <w:t xml:space="preserve">המצב </w:t>
      </w:r>
      <w:r w:rsidRPr="000C15AA">
        <w:rPr>
          <w:rtl/>
        </w:rPr>
        <w:t>היום</w:t>
      </w:r>
      <w:r w:rsidR="00D00182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3E6D701F" w14:textId="77777777" w:rsidR="00D00182" w:rsidRDefault="00D00182" w:rsidP="00A973AF">
      <w:pPr>
        <w:rPr>
          <w:rtl/>
        </w:rPr>
      </w:pPr>
    </w:p>
    <w:p w14:paraId="6A5E390B" w14:textId="48B6A91B" w:rsidR="00D00182" w:rsidRDefault="00D00182" w:rsidP="00D00182">
      <w:pPr>
        <w:pStyle w:val="af6"/>
        <w:keepNext/>
        <w:rPr>
          <w:rtl/>
        </w:rPr>
      </w:pPr>
      <w:bookmarkStart w:id="370" w:name="ET_yor_6157_75"/>
      <w:r w:rsidRPr="00D00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5CF318A7" w14:textId="77777777" w:rsidR="00D00182" w:rsidRPr="00D00182" w:rsidRDefault="00D00182" w:rsidP="00D00182">
      <w:pPr>
        <w:ind w:firstLine="0"/>
        <w:rPr>
          <w:rtl/>
        </w:rPr>
      </w:pPr>
      <w:bookmarkStart w:id="371" w:name="_ETM_Q1_1942065"/>
      <w:bookmarkEnd w:id="371"/>
    </w:p>
    <w:p w14:paraId="511C5846" w14:textId="77777777" w:rsidR="00D00182" w:rsidRDefault="000C15AA" w:rsidP="00A973AF">
      <w:pPr>
        <w:rPr>
          <w:rtl/>
        </w:rPr>
      </w:pPr>
      <w:r w:rsidRPr="000C15AA">
        <w:rPr>
          <w:rtl/>
        </w:rPr>
        <w:t xml:space="preserve">זה לא המצב היום בחוק. </w:t>
      </w:r>
    </w:p>
    <w:p w14:paraId="2D0E233E" w14:textId="77777777" w:rsidR="00D00182" w:rsidRDefault="00D00182" w:rsidP="00A973AF">
      <w:pPr>
        <w:rPr>
          <w:rtl/>
        </w:rPr>
      </w:pPr>
    </w:p>
    <w:p w14:paraId="1EA34D07" w14:textId="77777777" w:rsidR="00D00182" w:rsidRDefault="00D00182" w:rsidP="00D00182">
      <w:pPr>
        <w:pStyle w:val="af9"/>
        <w:keepNext/>
        <w:rPr>
          <w:rtl/>
        </w:rPr>
      </w:pPr>
      <w:bookmarkStart w:id="372" w:name="_ETM_Q1_1937195"/>
      <w:bookmarkEnd w:id="372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0DDB50" w14:textId="77777777" w:rsidR="00D00182" w:rsidRDefault="00D00182" w:rsidP="00A973AF">
      <w:pPr>
        <w:rPr>
          <w:rtl/>
        </w:rPr>
      </w:pPr>
      <w:bookmarkStart w:id="373" w:name="_ETM_Q1_1937729"/>
      <w:bookmarkEnd w:id="373"/>
    </w:p>
    <w:p w14:paraId="6A966740" w14:textId="77777777" w:rsidR="00D00182" w:rsidRDefault="000C15AA" w:rsidP="00A973AF">
      <w:pPr>
        <w:rPr>
          <w:rtl/>
        </w:rPr>
      </w:pPr>
      <w:r w:rsidRPr="000C15AA">
        <w:rPr>
          <w:rtl/>
        </w:rPr>
        <w:t>בעניין העונש</w:t>
      </w:r>
      <w:r w:rsidR="00D00182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5F9CD0C9" w14:textId="77777777" w:rsidR="00D00182" w:rsidRDefault="00D00182" w:rsidP="00A973AF">
      <w:pPr>
        <w:rPr>
          <w:rtl/>
        </w:rPr>
      </w:pPr>
    </w:p>
    <w:p w14:paraId="64ECB333" w14:textId="37451F38" w:rsidR="00D00182" w:rsidRDefault="00D00182" w:rsidP="00D00182">
      <w:pPr>
        <w:pStyle w:val="a4"/>
        <w:keepNext/>
        <w:rPr>
          <w:rtl/>
        </w:rPr>
      </w:pPr>
      <w:bookmarkStart w:id="374" w:name="ET_speaker_אפרת_חקאק_76"/>
      <w:r w:rsidRPr="00D00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00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6E75E0C1" w14:textId="77777777" w:rsidR="00D00182" w:rsidRPr="00D00182" w:rsidRDefault="00D00182" w:rsidP="00D00182">
      <w:pPr>
        <w:ind w:firstLine="0"/>
        <w:rPr>
          <w:rtl/>
        </w:rPr>
      </w:pPr>
    </w:p>
    <w:p w14:paraId="07E3F768" w14:textId="77777777" w:rsidR="00D00182" w:rsidRDefault="000C15AA" w:rsidP="00A973AF">
      <w:pPr>
        <w:rPr>
          <w:rtl/>
        </w:rPr>
      </w:pPr>
      <w:r w:rsidRPr="000C15AA">
        <w:rPr>
          <w:rtl/>
        </w:rPr>
        <w:t xml:space="preserve">בעניין העונש. </w:t>
      </w:r>
    </w:p>
    <w:p w14:paraId="6DF5DBE2" w14:textId="21126698" w:rsidR="00BA7B7F" w:rsidRDefault="00BA7B7F" w:rsidP="00A973AF">
      <w:pPr>
        <w:rPr>
          <w:rtl/>
        </w:rPr>
      </w:pPr>
      <w:bookmarkStart w:id="375" w:name="_ETM_Q1_1940848"/>
      <w:bookmarkEnd w:id="375"/>
      <w:r>
        <w:rPr>
          <w:rtl/>
        </w:rPr>
        <w:br w:type="page"/>
      </w:r>
    </w:p>
    <w:p w14:paraId="59F6A637" w14:textId="77777777" w:rsidR="00D00182" w:rsidRDefault="00D00182" w:rsidP="00A973AF">
      <w:pPr>
        <w:rPr>
          <w:rtl/>
        </w:rPr>
      </w:pPr>
    </w:p>
    <w:p w14:paraId="39D4844C" w14:textId="77777777" w:rsidR="00D00182" w:rsidRDefault="00D00182" w:rsidP="00D00182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FEB78E" w14:textId="77777777" w:rsidR="00D00182" w:rsidRDefault="00D00182" w:rsidP="00A973AF">
      <w:pPr>
        <w:rPr>
          <w:rtl/>
        </w:rPr>
      </w:pPr>
      <w:bookmarkStart w:id="376" w:name="_ETM_Q1_1941284"/>
      <w:bookmarkEnd w:id="376"/>
    </w:p>
    <w:p w14:paraId="462457C9" w14:textId="7E8E9C06" w:rsidR="00D00182" w:rsidRDefault="000C15AA" w:rsidP="00A973AF">
      <w:pPr>
        <w:rPr>
          <w:rtl/>
        </w:rPr>
      </w:pPr>
      <w:r w:rsidRPr="000C15AA">
        <w:rPr>
          <w:rtl/>
        </w:rPr>
        <w:t xml:space="preserve">לכן זה לא משנה בכלל. לא שינינו כלום. לגבי התחמושת ולגבי חלקי נשק </w:t>
      </w:r>
      <w:r w:rsidR="00D00182">
        <w:rPr>
          <w:rFonts w:hint="cs"/>
          <w:rtl/>
        </w:rPr>
        <w:t xml:space="preserve">לא </w:t>
      </w:r>
      <w:r w:rsidRPr="000C15AA">
        <w:rPr>
          <w:rtl/>
        </w:rPr>
        <w:t>מהותיים</w:t>
      </w:r>
      <w:r w:rsidR="00D00182" w:rsidRPr="00D00182">
        <w:rPr>
          <w:rtl/>
        </w:rPr>
        <w:t xml:space="preserve"> </w:t>
      </w:r>
      <w:r w:rsidR="00D00182" w:rsidRPr="000C15AA">
        <w:rPr>
          <w:rtl/>
        </w:rPr>
        <w:t xml:space="preserve">העונש היום </w:t>
      </w:r>
      <w:r w:rsidR="00D00182">
        <w:rPr>
          <w:rFonts w:hint="cs"/>
          <w:rtl/>
        </w:rPr>
        <w:t>הוא עדיין</w:t>
      </w:r>
      <w:r w:rsidRPr="000C15AA">
        <w:rPr>
          <w:rtl/>
        </w:rPr>
        <w:t xml:space="preserve"> 3 שנים</w:t>
      </w:r>
      <w:r w:rsidR="00D00182">
        <w:rPr>
          <w:rFonts w:hint="cs"/>
          <w:rtl/>
        </w:rPr>
        <w:t>,</w:t>
      </w:r>
      <w:r w:rsidRPr="000C15AA">
        <w:rPr>
          <w:rtl/>
        </w:rPr>
        <w:t xml:space="preserve"> ולגבי חלקי נשק מהותיים 5 שנים</w:t>
      </w:r>
      <w:r w:rsidR="00D00182">
        <w:rPr>
          <w:rFonts w:hint="cs"/>
          <w:rtl/>
        </w:rPr>
        <w:t>,</w:t>
      </w:r>
      <w:r w:rsidRPr="000C15AA">
        <w:rPr>
          <w:rtl/>
        </w:rPr>
        <w:t xml:space="preserve"> בין אם זה בהחזקה ובין אם זה </w:t>
      </w:r>
      <w:r w:rsidR="00D00182">
        <w:rPr>
          <w:rFonts w:hint="cs"/>
          <w:rtl/>
        </w:rPr>
        <w:t>בנשיאה,</w:t>
      </w:r>
      <w:r w:rsidRPr="000C15AA">
        <w:rPr>
          <w:rtl/>
        </w:rPr>
        <w:t xml:space="preserve"> הובלה או רכישה. </w:t>
      </w:r>
    </w:p>
    <w:p w14:paraId="2AD8CB09" w14:textId="77777777" w:rsidR="00D00182" w:rsidRDefault="00D00182" w:rsidP="00A973AF">
      <w:pPr>
        <w:rPr>
          <w:rtl/>
        </w:rPr>
      </w:pPr>
    </w:p>
    <w:p w14:paraId="2E44577D" w14:textId="70F0247A" w:rsidR="00D00182" w:rsidRDefault="00D00182" w:rsidP="00D00182">
      <w:pPr>
        <w:pStyle w:val="af6"/>
        <w:keepNext/>
        <w:rPr>
          <w:rtl/>
        </w:rPr>
      </w:pPr>
      <w:bookmarkStart w:id="377" w:name="ET_yor_6157_77"/>
      <w:r w:rsidRPr="00D00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0E75AEB2" w14:textId="77777777" w:rsidR="00D00182" w:rsidRPr="00D00182" w:rsidRDefault="00D00182" w:rsidP="00D00182">
      <w:pPr>
        <w:rPr>
          <w:rtl/>
        </w:rPr>
      </w:pPr>
      <w:bookmarkStart w:id="378" w:name="_ETM_Q1_1968246"/>
      <w:bookmarkEnd w:id="378"/>
    </w:p>
    <w:p w14:paraId="4756B961" w14:textId="77777777" w:rsidR="00BD5122" w:rsidRDefault="000C15AA" w:rsidP="00BD5122">
      <w:pPr>
        <w:rPr>
          <w:rtl/>
        </w:rPr>
      </w:pPr>
      <w:r w:rsidRPr="000C15AA">
        <w:rPr>
          <w:rtl/>
        </w:rPr>
        <w:t>כן, אבל אני עדיין חושב שזה יכול להיות</w:t>
      </w:r>
      <w:r w:rsidR="00BD5122">
        <w:rPr>
          <w:rFonts w:hint="cs"/>
          <w:rtl/>
        </w:rPr>
        <w:t>.</w:t>
      </w:r>
      <w:r w:rsidRPr="000C15AA">
        <w:rPr>
          <w:rtl/>
        </w:rPr>
        <w:t xml:space="preserve"> למשל</w:t>
      </w:r>
      <w:r w:rsidR="00BD5122">
        <w:rPr>
          <w:rFonts w:hint="cs"/>
          <w:rtl/>
        </w:rPr>
        <w:t>,</w:t>
      </w:r>
      <w:r w:rsidRPr="000C15AA">
        <w:rPr>
          <w:rtl/>
        </w:rPr>
        <w:t xml:space="preserve"> גם לעניין ריבוי עבירות </w:t>
      </w:r>
      <w:bookmarkStart w:id="379" w:name="_ETM_Q1_1963781"/>
      <w:bookmarkStart w:id="380" w:name="_ETM_Q1_1963912"/>
      <w:bookmarkEnd w:id="379"/>
      <w:bookmarkEnd w:id="380"/>
      <w:r w:rsidRPr="000C15AA">
        <w:rPr>
          <w:rtl/>
        </w:rPr>
        <w:t>זה יכול להיות</w:t>
      </w:r>
      <w:r w:rsidR="00BD5122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157DC7A6" w14:textId="77777777" w:rsidR="00BD5122" w:rsidRDefault="00BD5122" w:rsidP="00BD5122">
      <w:pPr>
        <w:rPr>
          <w:rtl/>
        </w:rPr>
      </w:pPr>
    </w:p>
    <w:p w14:paraId="6767A3BE" w14:textId="77777777" w:rsidR="00BD5122" w:rsidRDefault="00BD5122" w:rsidP="00BD5122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D0F605" w14:textId="77777777" w:rsidR="00BD5122" w:rsidRDefault="00BD5122" w:rsidP="00BD5122">
      <w:pPr>
        <w:rPr>
          <w:rtl/>
        </w:rPr>
      </w:pPr>
    </w:p>
    <w:p w14:paraId="6E50E3AA" w14:textId="5EC36A10" w:rsidR="00BD5122" w:rsidRDefault="00BD5122" w:rsidP="00BD5122">
      <w:pPr>
        <w:rPr>
          <w:rtl/>
        </w:rPr>
      </w:pPr>
      <w:r>
        <w:rPr>
          <w:rFonts w:hint="cs"/>
          <w:rtl/>
        </w:rPr>
        <w:t xml:space="preserve">אבל </w:t>
      </w:r>
      <w:r w:rsidR="000C15AA" w:rsidRPr="000C15AA">
        <w:rPr>
          <w:rtl/>
        </w:rPr>
        <w:t>אנחנו לא עשינו ריבוי עבירות</w:t>
      </w:r>
      <w:r>
        <w:rPr>
          <w:rFonts w:hint="cs"/>
          <w:rtl/>
        </w:rPr>
        <w:t xml:space="preserve"> לזה.</w:t>
      </w:r>
    </w:p>
    <w:p w14:paraId="604C1E56" w14:textId="77777777" w:rsidR="00BD5122" w:rsidRDefault="00BD5122" w:rsidP="00BD5122">
      <w:pPr>
        <w:rPr>
          <w:rtl/>
        </w:rPr>
      </w:pPr>
    </w:p>
    <w:p w14:paraId="78666B82" w14:textId="77FA2C2D" w:rsidR="00BD5122" w:rsidRDefault="00BD5122" w:rsidP="00BD5122">
      <w:pPr>
        <w:pStyle w:val="af6"/>
        <w:keepNext/>
        <w:rPr>
          <w:rtl/>
        </w:rPr>
      </w:pPr>
      <w:bookmarkStart w:id="381" w:name="ET_yor_6157_78"/>
      <w:r w:rsidRPr="00BD5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526B6902" w14:textId="77777777" w:rsidR="00BD5122" w:rsidRPr="00BD5122" w:rsidRDefault="00BD5122" w:rsidP="00BD5122">
      <w:pPr>
        <w:ind w:firstLine="0"/>
        <w:rPr>
          <w:rtl/>
        </w:rPr>
      </w:pPr>
    </w:p>
    <w:p w14:paraId="401270AF" w14:textId="77777777" w:rsidR="00BD5122" w:rsidRDefault="000C15AA" w:rsidP="00BD5122">
      <w:pPr>
        <w:rPr>
          <w:rtl/>
        </w:rPr>
      </w:pPr>
      <w:r w:rsidRPr="000C15AA">
        <w:rPr>
          <w:rtl/>
        </w:rPr>
        <w:t>זו בחירה שלכם, זה במדיניות</w:t>
      </w:r>
      <w:r w:rsidR="00BD5122">
        <w:rPr>
          <w:rFonts w:hint="cs"/>
          <w:rtl/>
        </w:rPr>
        <w:t>.</w:t>
      </w:r>
      <w:r w:rsidRPr="000C15AA">
        <w:rPr>
          <w:rtl/>
        </w:rPr>
        <w:t xml:space="preserve"> </w:t>
      </w:r>
      <w:bookmarkStart w:id="382" w:name="_ETM_Q1_1971543"/>
      <w:bookmarkEnd w:id="382"/>
    </w:p>
    <w:p w14:paraId="40E00474" w14:textId="77777777" w:rsidR="00BD5122" w:rsidRDefault="00BD5122" w:rsidP="00BD5122">
      <w:pPr>
        <w:rPr>
          <w:rtl/>
        </w:rPr>
      </w:pPr>
    </w:p>
    <w:p w14:paraId="70694D45" w14:textId="77777777" w:rsidR="00BD5122" w:rsidRDefault="00BD5122" w:rsidP="00BD5122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483D6C" w14:textId="77777777" w:rsidR="00BD5122" w:rsidRDefault="00BD5122" w:rsidP="00BD5122">
      <w:pPr>
        <w:rPr>
          <w:rtl/>
        </w:rPr>
      </w:pPr>
    </w:p>
    <w:p w14:paraId="5B6A0B2D" w14:textId="480CFD4F" w:rsidR="00BD5122" w:rsidRDefault="00BD5122" w:rsidP="00BD5122">
      <w:pPr>
        <w:rPr>
          <w:rtl/>
        </w:rPr>
      </w:pPr>
      <w:r>
        <w:rPr>
          <w:rFonts w:hint="cs"/>
          <w:rtl/>
        </w:rPr>
        <w:t xml:space="preserve">לא ,לא </w:t>
      </w:r>
      <w:r w:rsidRPr="000C15AA">
        <w:rPr>
          <w:rtl/>
        </w:rPr>
        <w:t>במדיניות</w:t>
      </w:r>
      <w:r>
        <w:rPr>
          <w:rFonts w:hint="cs"/>
          <w:rtl/>
        </w:rPr>
        <w:t>, הפוך.</w:t>
      </w:r>
    </w:p>
    <w:p w14:paraId="0A0F8AFB" w14:textId="77777777" w:rsidR="00BD5122" w:rsidRDefault="00BD5122" w:rsidP="00BD5122">
      <w:pPr>
        <w:rPr>
          <w:rtl/>
        </w:rPr>
      </w:pPr>
    </w:p>
    <w:p w14:paraId="485FDAB5" w14:textId="5C685323" w:rsidR="00BD5122" w:rsidRDefault="00BD5122" w:rsidP="00BD5122">
      <w:pPr>
        <w:pStyle w:val="af6"/>
        <w:keepNext/>
        <w:rPr>
          <w:rtl/>
        </w:rPr>
      </w:pPr>
      <w:bookmarkStart w:id="383" w:name="ET_yor_6157_79"/>
      <w:r w:rsidRPr="00BD5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7D0C57B9" w14:textId="77777777" w:rsidR="00BD5122" w:rsidRPr="00BD5122" w:rsidRDefault="00BD5122" w:rsidP="00BD5122">
      <w:pPr>
        <w:rPr>
          <w:rtl/>
        </w:rPr>
      </w:pPr>
    </w:p>
    <w:p w14:paraId="480DDFB3" w14:textId="77777777" w:rsidR="00883C5C" w:rsidRDefault="0089243D" w:rsidP="00BD5122">
      <w:pPr>
        <w:rPr>
          <w:rtl/>
        </w:rPr>
      </w:pPr>
      <w:bookmarkStart w:id="384" w:name="_ETM_Q1_1972052"/>
      <w:bookmarkStart w:id="385" w:name="_ETM_Q1_1972145"/>
      <w:bookmarkStart w:id="386" w:name="_ETM_Q1_1972328"/>
      <w:bookmarkEnd w:id="384"/>
      <w:bookmarkEnd w:id="385"/>
      <w:bookmarkEnd w:id="386"/>
      <w:r>
        <w:rPr>
          <w:rFonts w:hint="cs"/>
          <w:rtl/>
        </w:rPr>
        <w:t>א</w:t>
      </w:r>
      <w:r w:rsidR="000C15AA" w:rsidRPr="000C15AA">
        <w:rPr>
          <w:rtl/>
        </w:rPr>
        <w:t xml:space="preserve">ם </w:t>
      </w:r>
      <w:r>
        <w:rPr>
          <w:rFonts w:hint="cs"/>
          <w:rtl/>
        </w:rPr>
        <w:t xml:space="preserve">אני </w:t>
      </w:r>
      <w:r w:rsidR="000C15AA" w:rsidRPr="000C15AA">
        <w:rPr>
          <w:rtl/>
        </w:rPr>
        <w:t>מוחק את זה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האם יכול להיות מצב שאדם מוביל אך איננו מחזיק</w:t>
      </w:r>
      <w:r>
        <w:rPr>
          <w:rFonts w:hint="cs"/>
          <w:rtl/>
        </w:rPr>
        <w:t>?</w:t>
      </w:r>
      <w:r w:rsidR="000C15AA" w:rsidRPr="000C15AA">
        <w:rPr>
          <w:rtl/>
        </w:rPr>
        <w:t xml:space="preserve"> </w:t>
      </w:r>
    </w:p>
    <w:p w14:paraId="0D396E3D" w14:textId="77777777" w:rsidR="00883C5C" w:rsidRDefault="00883C5C" w:rsidP="00BD5122">
      <w:pPr>
        <w:rPr>
          <w:rtl/>
        </w:rPr>
      </w:pPr>
    </w:p>
    <w:p w14:paraId="0EE9E2D7" w14:textId="77777777" w:rsidR="00883C5C" w:rsidRDefault="00883C5C" w:rsidP="00883C5C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B3333C" w14:textId="77777777" w:rsidR="00883C5C" w:rsidRDefault="00883C5C" w:rsidP="00BD5122">
      <w:pPr>
        <w:rPr>
          <w:rtl/>
        </w:rPr>
      </w:pPr>
    </w:p>
    <w:p w14:paraId="4DA5A527" w14:textId="77777777" w:rsidR="00883C5C" w:rsidRDefault="000C15AA" w:rsidP="00BD5122">
      <w:pPr>
        <w:rPr>
          <w:rtl/>
        </w:rPr>
      </w:pPr>
      <w:r w:rsidRPr="000C15AA">
        <w:rPr>
          <w:rtl/>
        </w:rPr>
        <w:t>לא יכול להיות מצב כזה</w:t>
      </w:r>
      <w:r w:rsidR="00883C5C">
        <w:rPr>
          <w:rFonts w:hint="cs"/>
          <w:rtl/>
        </w:rPr>
        <w:t>.</w:t>
      </w:r>
      <w:r w:rsidRPr="000C15AA">
        <w:rPr>
          <w:rtl/>
        </w:rPr>
        <w:t xml:space="preserve"> </w:t>
      </w:r>
      <w:r w:rsidR="00883C5C">
        <w:rPr>
          <w:rFonts w:hint="cs"/>
          <w:rtl/>
        </w:rPr>
        <w:t>ה</w:t>
      </w:r>
      <w:r w:rsidRPr="000C15AA">
        <w:rPr>
          <w:rtl/>
        </w:rPr>
        <w:t>חזקה כוללת כל שליטה על הנשק</w:t>
      </w:r>
      <w:r w:rsidR="00883C5C">
        <w:rPr>
          <w:rFonts w:hint="cs"/>
          <w:rtl/>
        </w:rPr>
        <w:t>.</w:t>
      </w:r>
      <w:r w:rsidRPr="000C15AA">
        <w:rPr>
          <w:rtl/>
        </w:rPr>
        <w:t xml:space="preserve"> החזקה </w:t>
      </w:r>
      <w:r w:rsidR="00883C5C">
        <w:rPr>
          <w:rFonts w:hint="cs"/>
          <w:rtl/>
        </w:rPr>
        <w:t>היא</w:t>
      </w:r>
      <w:r w:rsidRPr="000C15AA">
        <w:rPr>
          <w:rtl/>
        </w:rPr>
        <w:t xml:space="preserve"> מונח הכי רחב, היא כוללת הכול</w:t>
      </w:r>
      <w:r w:rsidR="00883C5C">
        <w:rPr>
          <w:rFonts w:hint="cs"/>
          <w:rtl/>
        </w:rPr>
        <w:t>:</w:t>
      </w:r>
      <w:r w:rsidRPr="000C15AA">
        <w:rPr>
          <w:rtl/>
        </w:rPr>
        <w:t xml:space="preserve"> הובלה</w:t>
      </w:r>
      <w:r w:rsidR="00883C5C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883C5C">
        <w:rPr>
          <w:rFonts w:hint="cs"/>
          <w:rtl/>
        </w:rPr>
        <w:t xml:space="preserve">נשיאה, </w:t>
      </w:r>
      <w:r w:rsidRPr="000C15AA">
        <w:rPr>
          <w:rtl/>
        </w:rPr>
        <w:t>רכישה</w:t>
      </w:r>
      <w:r w:rsidR="00883C5C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883C5C">
        <w:rPr>
          <w:rFonts w:hint="cs"/>
          <w:rtl/>
        </w:rPr>
        <w:t>עם</w:t>
      </w:r>
      <w:r w:rsidRPr="000C15AA">
        <w:rPr>
          <w:rtl/>
        </w:rPr>
        <w:t xml:space="preserve"> מקרים פרטיים</w:t>
      </w:r>
      <w:r w:rsidR="00883C5C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5B4701A2" w14:textId="77777777" w:rsidR="00883C5C" w:rsidRDefault="00883C5C" w:rsidP="00857257">
      <w:pPr>
        <w:ind w:firstLine="0"/>
        <w:rPr>
          <w:rtl/>
        </w:rPr>
      </w:pPr>
    </w:p>
    <w:p w14:paraId="4E169631" w14:textId="77777777" w:rsidR="00883C5C" w:rsidRDefault="00883C5C" w:rsidP="00883C5C">
      <w:pPr>
        <w:pStyle w:val="a4"/>
        <w:keepNext/>
        <w:rPr>
          <w:rtl/>
        </w:rPr>
      </w:pPr>
      <w:bookmarkStart w:id="387" w:name="ET_speaker_6525_21"/>
      <w:r w:rsidRPr="0025210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52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538CB6AF" w14:textId="77777777" w:rsidR="00883C5C" w:rsidRDefault="00883C5C" w:rsidP="00883C5C">
      <w:pPr>
        <w:pStyle w:val="KeepWithNext"/>
        <w:rPr>
          <w:rtl/>
        </w:rPr>
      </w:pPr>
    </w:p>
    <w:p w14:paraId="58492C18" w14:textId="6C454D8D" w:rsidR="00883C5C" w:rsidRDefault="00883C5C" w:rsidP="00883C5C">
      <w:pPr>
        <w:rPr>
          <w:rtl/>
        </w:rPr>
      </w:pPr>
      <w:bookmarkStart w:id="388" w:name="_ETM_Q1_2004079"/>
      <w:bookmarkEnd w:id="388"/>
      <w:r>
        <w:rPr>
          <w:rFonts w:hint="cs"/>
          <w:rtl/>
        </w:rPr>
        <w:t xml:space="preserve">אבל אם המחוקק </w:t>
      </w:r>
      <w:bookmarkStart w:id="389" w:name="_ETM_Q1_2007845"/>
      <w:bookmarkEnd w:id="389"/>
      <w:r>
        <w:rPr>
          <w:rFonts w:hint="cs"/>
          <w:rtl/>
        </w:rPr>
        <w:t xml:space="preserve">חשב </w:t>
      </w:r>
      <w:bookmarkStart w:id="390" w:name="_ETM_Q1_2012308"/>
      <w:bookmarkStart w:id="391" w:name="_ETM_Q1_2012366"/>
      <w:bookmarkEnd w:id="390"/>
      <w:bookmarkEnd w:id="391"/>
      <w:r>
        <w:rPr>
          <w:rFonts w:hint="cs"/>
          <w:rtl/>
        </w:rPr>
        <w:t>ב</w:t>
      </w:r>
      <w:r w:rsidRPr="000C15AA">
        <w:rPr>
          <w:rtl/>
        </w:rPr>
        <w:t>התחלה</w:t>
      </w:r>
      <w:r>
        <w:rPr>
          <w:rFonts w:hint="cs"/>
          <w:rtl/>
        </w:rPr>
        <w:t xml:space="preserve"> ש</w:t>
      </w:r>
      <w:r w:rsidRPr="000C15AA">
        <w:rPr>
          <w:rtl/>
        </w:rPr>
        <w:t>יש הבדל</w:t>
      </w:r>
      <w:r>
        <w:rPr>
          <w:rFonts w:hint="cs"/>
          <w:rtl/>
        </w:rPr>
        <w:t xml:space="preserve"> בין </w:t>
      </w:r>
      <w:r w:rsidRPr="000C15AA">
        <w:rPr>
          <w:rtl/>
        </w:rPr>
        <w:t>רכישה</w:t>
      </w:r>
      <w:r>
        <w:rPr>
          <w:rFonts w:hint="cs"/>
          <w:rtl/>
        </w:rPr>
        <w:t xml:space="preserve"> והחזקה?</w:t>
      </w:r>
    </w:p>
    <w:p w14:paraId="0A2D6A5E" w14:textId="77777777" w:rsidR="00883C5C" w:rsidRDefault="00883C5C" w:rsidP="00883C5C">
      <w:pPr>
        <w:rPr>
          <w:rtl/>
        </w:rPr>
      </w:pPr>
      <w:bookmarkStart w:id="392" w:name="_ETM_Q1_2013433"/>
      <w:bookmarkStart w:id="393" w:name="_ETM_Q1_2013498"/>
      <w:bookmarkEnd w:id="392"/>
      <w:bookmarkEnd w:id="393"/>
    </w:p>
    <w:p w14:paraId="0B563CDE" w14:textId="77777777" w:rsidR="00883C5C" w:rsidRDefault="00883C5C" w:rsidP="00883C5C">
      <w:pPr>
        <w:pStyle w:val="af6"/>
        <w:keepNext/>
        <w:rPr>
          <w:rtl/>
        </w:rPr>
      </w:pPr>
      <w:bookmarkStart w:id="394" w:name="ET_yor_6157_22"/>
      <w:r w:rsidRPr="002521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0669C447" w14:textId="77777777" w:rsidR="00883C5C" w:rsidRDefault="00883C5C" w:rsidP="00883C5C">
      <w:pPr>
        <w:pStyle w:val="KeepWithNext"/>
        <w:rPr>
          <w:rtl/>
        </w:rPr>
      </w:pPr>
    </w:p>
    <w:p w14:paraId="229B910A" w14:textId="77777777" w:rsidR="00883C5C" w:rsidRDefault="00883C5C" w:rsidP="00883C5C">
      <w:pPr>
        <w:rPr>
          <w:rtl/>
        </w:rPr>
      </w:pPr>
      <w:bookmarkStart w:id="395" w:name="_ETM_Q1_2013945"/>
      <w:bookmarkEnd w:id="395"/>
      <w:r>
        <w:rPr>
          <w:rFonts w:hint="cs"/>
          <w:rtl/>
        </w:rPr>
        <w:t>סליחה, זה לא נכון.</w:t>
      </w:r>
    </w:p>
    <w:p w14:paraId="734CA31E" w14:textId="77777777" w:rsidR="00883C5C" w:rsidRDefault="00883C5C" w:rsidP="00BD5122">
      <w:pPr>
        <w:rPr>
          <w:rtl/>
        </w:rPr>
      </w:pPr>
    </w:p>
    <w:p w14:paraId="089945EC" w14:textId="77777777" w:rsidR="00883C5C" w:rsidRDefault="00883C5C" w:rsidP="00883C5C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A704C9" w14:textId="77777777" w:rsidR="00883C5C" w:rsidRDefault="00883C5C" w:rsidP="00BD5122">
      <w:pPr>
        <w:rPr>
          <w:rtl/>
        </w:rPr>
      </w:pPr>
    </w:p>
    <w:p w14:paraId="0261B765" w14:textId="05094CF7" w:rsidR="00883C5C" w:rsidRDefault="00883C5C" w:rsidP="00BD5122">
      <w:pPr>
        <w:rPr>
          <w:rtl/>
        </w:rPr>
      </w:pPr>
      <w:r>
        <w:rPr>
          <w:rFonts w:hint="cs"/>
          <w:rtl/>
        </w:rPr>
        <w:t>למה?</w:t>
      </w:r>
    </w:p>
    <w:p w14:paraId="650CCF06" w14:textId="77777777" w:rsidR="00883C5C" w:rsidRDefault="00883C5C" w:rsidP="00BD5122">
      <w:pPr>
        <w:rPr>
          <w:rtl/>
        </w:rPr>
      </w:pPr>
    </w:p>
    <w:p w14:paraId="3A226DD0" w14:textId="27DD24C1" w:rsidR="00883C5C" w:rsidRDefault="00883C5C" w:rsidP="00883C5C">
      <w:pPr>
        <w:pStyle w:val="af6"/>
        <w:keepNext/>
        <w:rPr>
          <w:rtl/>
        </w:rPr>
      </w:pPr>
      <w:bookmarkStart w:id="396" w:name="ET_yor_6157_80"/>
      <w:r w:rsidRPr="00883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707D6F2E" w14:textId="77777777" w:rsidR="00883C5C" w:rsidRPr="00883C5C" w:rsidRDefault="00883C5C" w:rsidP="00883C5C">
      <w:pPr>
        <w:rPr>
          <w:rtl/>
        </w:rPr>
      </w:pPr>
    </w:p>
    <w:p w14:paraId="436EA550" w14:textId="3CC4E864" w:rsidR="005F277D" w:rsidRDefault="000C15AA" w:rsidP="00BD5122">
      <w:pPr>
        <w:rPr>
          <w:rtl/>
        </w:rPr>
      </w:pPr>
      <w:r w:rsidRPr="000C15AA">
        <w:rPr>
          <w:rtl/>
        </w:rPr>
        <w:t xml:space="preserve">אם אני נכנסתי </w:t>
      </w:r>
      <w:proofErr w:type="spellStart"/>
      <w:r w:rsidR="005F277D">
        <w:rPr>
          <w:rFonts w:hint="cs"/>
          <w:rtl/>
        </w:rPr>
        <w:t>ל</w:t>
      </w:r>
      <w:r w:rsidR="005F277D" w:rsidRPr="005F277D">
        <w:rPr>
          <w:rtl/>
        </w:rPr>
        <w:t>דארקנט</w:t>
      </w:r>
      <w:proofErr w:type="spellEnd"/>
      <w:r w:rsidR="005F277D">
        <w:rPr>
          <w:rFonts w:hint="cs"/>
          <w:rtl/>
        </w:rPr>
        <w:t xml:space="preserve"> </w:t>
      </w:r>
      <w:r w:rsidRPr="000C15AA">
        <w:rPr>
          <w:rtl/>
        </w:rPr>
        <w:t>וקניתי אקדח</w:t>
      </w:r>
      <w:r w:rsidR="005F277D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5F277D">
        <w:rPr>
          <w:rFonts w:hint="cs"/>
          <w:rtl/>
        </w:rPr>
        <w:t>וה</w:t>
      </w:r>
      <w:r w:rsidR="005F277D" w:rsidRPr="000C15AA">
        <w:rPr>
          <w:rtl/>
        </w:rPr>
        <w:t>אקדח</w:t>
      </w:r>
      <w:r w:rsidRPr="000C15AA">
        <w:rPr>
          <w:rtl/>
        </w:rPr>
        <w:t xml:space="preserve"> עוד לא הגיע אליי</w:t>
      </w:r>
      <w:r w:rsidR="005F277D">
        <w:rPr>
          <w:rFonts w:hint="cs"/>
          <w:rtl/>
        </w:rPr>
        <w:t xml:space="preserve"> –</w:t>
      </w:r>
      <w:r w:rsidRPr="000C15AA">
        <w:rPr>
          <w:rtl/>
        </w:rPr>
        <w:t xml:space="preserve"> אני לא מחזיק. </w:t>
      </w:r>
      <w:r w:rsidR="005F277D">
        <w:rPr>
          <w:rFonts w:hint="cs"/>
          <w:rtl/>
        </w:rPr>
        <w:t>אבל רכשתי.</w:t>
      </w:r>
    </w:p>
    <w:p w14:paraId="60AF4ED2" w14:textId="77777777" w:rsidR="005F277D" w:rsidRDefault="005F277D" w:rsidP="00BD5122">
      <w:pPr>
        <w:rPr>
          <w:rtl/>
        </w:rPr>
      </w:pPr>
    </w:p>
    <w:p w14:paraId="49D013ED" w14:textId="77777777" w:rsidR="005F277D" w:rsidRDefault="005F277D" w:rsidP="005F277D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18FDDF" w14:textId="77777777" w:rsidR="005F277D" w:rsidRDefault="005F277D" w:rsidP="00BD5122">
      <w:pPr>
        <w:rPr>
          <w:rtl/>
        </w:rPr>
      </w:pPr>
    </w:p>
    <w:p w14:paraId="789A0AB3" w14:textId="7E5550FB" w:rsidR="005F277D" w:rsidRDefault="000C15AA" w:rsidP="00BD5122">
      <w:pPr>
        <w:rPr>
          <w:rtl/>
        </w:rPr>
      </w:pPr>
      <w:r w:rsidRPr="000C15AA">
        <w:rPr>
          <w:rtl/>
        </w:rPr>
        <w:t xml:space="preserve">אז יש לך ניסיון רכישה וניסיון </w:t>
      </w:r>
      <w:r w:rsidR="005F277D">
        <w:rPr>
          <w:rFonts w:hint="cs"/>
          <w:rtl/>
        </w:rPr>
        <w:t>החזקה. זה אותו דבר.</w:t>
      </w:r>
    </w:p>
    <w:p w14:paraId="1431E3D9" w14:textId="77777777" w:rsidR="005F277D" w:rsidRDefault="005F277D" w:rsidP="00BD5122">
      <w:pPr>
        <w:rPr>
          <w:rtl/>
        </w:rPr>
      </w:pPr>
      <w:bookmarkStart w:id="397" w:name="_ETM_Q1_2012148"/>
      <w:bookmarkStart w:id="398" w:name="_ETM_Q1_2012406"/>
      <w:bookmarkEnd w:id="397"/>
      <w:bookmarkEnd w:id="398"/>
    </w:p>
    <w:p w14:paraId="5184354F" w14:textId="57FDEE3E" w:rsidR="005F277D" w:rsidRPr="005F277D" w:rsidRDefault="005F277D" w:rsidP="005F277D">
      <w:pPr>
        <w:pStyle w:val="af6"/>
        <w:keepNext/>
        <w:rPr>
          <w:rtl/>
        </w:rPr>
      </w:pPr>
      <w:bookmarkStart w:id="399" w:name="ET_yor_6157_81"/>
      <w:r w:rsidRPr="005F27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00" w:name="_ETM_Q1_2013901"/>
      <w:bookmarkEnd w:id="399"/>
      <w:bookmarkEnd w:id="400"/>
    </w:p>
    <w:p w14:paraId="3EB81246" w14:textId="77777777" w:rsidR="005F277D" w:rsidRDefault="005F277D" w:rsidP="00BD5122">
      <w:pPr>
        <w:rPr>
          <w:rtl/>
        </w:rPr>
      </w:pPr>
    </w:p>
    <w:p w14:paraId="65700220" w14:textId="0BCEE783" w:rsidR="005F277D" w:rsidRDefault="000C15AA" w:rsidP="00BD5122">
      <w:pPr>
        <w:rPr>
          <w:rtl/>
        </w:rPr>
      </w:pPr>
      <w:r w:rsidRPr="000C15AA">
        <w:rPr>
          <w:rtl/>
        </w:rPr>
        <w:t xml:space="preserve">אבל אין פה ניסיון </w:t>
      </w:r>
      <w:r w:rsidR="005F277D">
        <w:rPr>
          <w:rFonts w:hint="cs"/>
          <w:rtl/>
        </w:rPr>
        <w:t>החזקה.</w:t>
      </w:r>
    </w:p>
    <w:p w14:paraId="650397CB" w14:textId="5C73164B" w:rsidR="00857257" w:rsidRDefault="00857257" w:rsidP="00BD5122">
      <w:pPr>
        <w:rPr>
          <w:rtl/>
        </w:rPr>
      </w:pPr>
      <w:r>
        <w:rPr>
          <w:rtl/>
        </w:rPr>
        <w:br w:type="page"/>
      </w:r>
    </w:p>
    <w:p w14:paraId="462B20D9" w14:textId="77777777" w:rsidR="005F277D" w:rsidRDefault="005F277D" w:rsidP="00BD5122">
      <w:pPr>
        <w:rPr>
          <w:rtl/>
        </w:rPr>
      </w:pPr>
    </w:p>
    <w:p w14:paraId="1498980A" w14:textId="77777777" w:rsidR="005F277D" w:rsidRDefault="005F277D" w:rsidP="005F277D">
      <w:pPr>
        <w:pStyle w:val="af9"/>
        <w:keepNext/>
        <w:rPr>
          <w:rtl/>
        </w:rPr>
      </w:pPr>
      <w:bookmarkStart w:id="401" w:name="_ETM_Q1_2016005"/>
      <w:bookmarkStart w:id="402" w:name="_ETM_Q1_2016282"/>
      <w:bookmarkEnd w:id="401"/>
      <w:bookmarkEnd w:id="402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DA3E66" w14:textId="77777777" w:rsidR="005F277D" w:rsidRDefault="005F277D" w:rsidP="00BD5122">
      <w:pPr>
        <w:rPr>
          <w:rtl/>
        </w:rPr>
      </w:pPr>
    </w:p>
    <w:p w14:paraId="22450A09" w14:textId="160C6360" w:rsidR="005F277D" w:rsidRDefault="005F277D" w:rsidP="005F277D">
      <w:pPr>
        <w:rPr>
          <w:rtl/>
        </w:rPr>
      </w:pPr>
      <w:r w:rsidRPr="000C15AA">
        <w:rPr>
          <w:rtl/>
        </w:rPr>
        <w:t xml:space="preserve">ניסיון </w:t>
      </w:r>
      <w:r>
        <w:rPr>
          <w:rFonts w:hint="cs"/>
          <w:rtl/>
        </w:rPr>
        <w:t xml:space="preserve">החזקה – </w:t>
      </w:r>
      <w:r w:rsidR="000C15AA" w:rsidRPr="000C15AA">
        <w:rPr>
          <w:rtl/>
        </w:rPr>
        <w:t>זה מהחלק הכללי</w:t>
      </w:r>
      <w:r>
        <w:rPr>
          <w:rFonts w:hint="cs"/>
          <w:rtl/>
        </w:rPr>
        <w:t xml:space="preserve">, מסעיף </w:t>
      </w:r>
      <w:r w:rsidR="000C15AA" w:rsidRPr="000C15AA">
        <w:rPr>
          <w:rtl/>
        </w:rPr>
        <w:t>25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הוא מתלבש על כל העבירות </w:t>
      </w:r>
      <w:r>
        <w:rPr>
          <w:rFonts w:hint="cs"/>
          <w:rtl/>
        </w:rPr>
        <w:t>בחוק העונשין. אין שום הבדל.</w:t>
      </w:r>
    </w:p>
    <w:p w14:paraId="4A0BF29E" w14:textId="77777777" w:rsidR="005F277D" w:rsidRDefault="005F277D" w:rsidP="005F277D">
      <w:pPr>
        <w:rPr>
          <w:rtl/>
        </w:rPr>
      </w:pPr>
    </w:p>
    <w:p w14:paraId="468A7BF1" w14:textId="26314ADC" w:rsidR="005F277D" w:rsidRPr="005F277D" w:rsidRDefault="005F277D" w:rsidP="005F277D">
      <w:pPr>
        <w:pStyle w:val="af6"/>
        <w:keepNext/>
        <w:rPr>
          <w:rtl/>
        </w:rPr>
      </w:pPr>
      <w:bookmarkStart w:id="403" w:name="ET_yor_6157_82"/>
      <w:r w:rsidRPr="005F27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5FA1F904" w14:textId="77777777" w:rsidR="005F277D" w:rsidRDefault="005F277D" w:rsidP="005F277D">
      <w:pPr>
        <w:rPr>
          <w:rtl/>
        </w:rPr>
      </w:pPr>
    </w:p>
    <w:p w14:paraId="7AEB9023" w14:textId="77777777" w:rsidR="00972C53" w:rsidRDefault="000C15AA" w:rsidP="005F277D">
      <w:pPr>
        <w:rPr>
          <w:rtl/>
        </w:rPr>
      </w:pPr>
      <w:r w:rsidRPr="000C15AA">
        <w:rPr>
          <w:rtl/>
        </w:rPr>
        <w:t>אני לא רוצה להוריד את זה</w:t>
      </w:r>
      <w:r w:rsidR="005F277D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03AFEEE2" w14:textId="77777777" w:rsidR="00972C53" w:rsidRDefault="00972C53" w:rsidP="005F277D">
      <w:pPr>
        <w:rPr>
          <w:rtl/>
        </w:rPr>
      </w:pPr>
    </w:p>
    <w:p w14:paraId="77B5C080" w14:textId="77777777" w:rsidR="00972C53" w:rsidRDefault="00972C53" w:rsidP="00972C53">
      <w:pPr>
        <w:pStyle w:val="a4"/>
        <w:keepNext/>
        <w:rPr>
          <w:rtl/>
        </w:rPr>
      </w:pPr>
      <w:r w:rsidRPr="00252103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252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1E83DE" w14:textId="77777777" w:rsidR="00972C53" w:rsidRDefault="00972C53" w:rsidP="005F277D">
      <w:pPr>
        <w:rPr>
          <w:rtl/>
        </w:rPr>
      </w:pPr>
    </w:p>
    <w:p w14:paraId="09E60520" w14:textId="4035416D" w:rsidR="00972C53" w:rsidRDefault="00972C53" w:rsidP="005F277D">
      <w:pPr>
        <w:rPr>
          <w:rtl/>
        </w:rPr>
      </w:pPr>
      <w:r>
        <w:rPr>
          <w:rtl/>
        </w:rPr>
        <w:t>לילך</w:t>
      </w:r>
      <w:r>
        <w:rPr>
          <w:rFonts w:hint="cs"/>
          <w:rtl/>
        </w:rPr>
        <w:t xml:space="preserve">, </w:t>
      </w:r>
      <w:r w:rsidR="000C15AA" w:rsidRPr="000C15AA">
        <w:rPr>
          <w:rtl/>
        </w:rPr>
        <w:t>גם בהיגיון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אם המחוקק בהתחלה </w:t>
      </w:r>
      <w:r>
        <w:rPr>
          <w:rFonts w:hint="cs"/>
          <w:rtl/>
        </w:rPr>
        <w:t>חשב</w:t>
      </w:r>
      <w:r w:rsidR="000C15AA" w:rsidRPr="000C15AA">
        <w:rPr>
          <w:rtl/>
        </w:rPr>
        <w:t xml:space="preserve"> שמחזיק מקבל</w:t>
      </w:r>
      <w:r>
        <w:rPr>
          <w:rFonts w:hint="cs"/>
          <w:rtl/>
        </w:rPr>
        <w:t xml:space="preserve"> פחות</w:t>
      </w:r>
      <w:r w:rsidR="000C15AA" w:rsidRPr="000C15AA">
        <w:rPr>
          <w:rtl/>
        </w:rPr>
        <w:t xml:space="preserve"> מאשר רוכש </w:t>
      </w:r>
      <w:r>
        <w:rPr>
          <w:rFonts w:hint="cs"/>
          <w:rtl/>
        </w:rPr>
        <w:t>- - -</w:t>
      </w:r>
    </w:p>
    <w:p w14:paraId="5C0C618E" w14:textId="77777777" w:rsidR="00972C53" w:rsidRDefault="00972C53" w:rsidP="005F277D">
      <w:pPr>
        <w:rPr>
          <w:rtl/>
        </w:rPr>
      </w:pPr>
      <w:bookmarkStart w:id="404" w:name="_ETM_Q1_2029118"/>
      <w:bookmarkStart w:id="405" w:name="_ETM_Q1_2029388"/>
      <w:bookmarkEnd w:id="404"/>
      <w:bookmarkEnd w:id="405"/>
    </w:p>
    <w:p w14:paraId="0A7D1DC1" w14:textId="77777777" w:rsidR="00972C53" w:rsidRDefault="00972C53" w:rsidP="00972C53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D3C6C4" w14:textId="77777777" w:rsidR="00972C53" w:rsidRDefault="00972C53" w:rsidP="005F277D">
      <w:pPr>
        <w:rPr>
          <w:rtl/>
        </w:rPr>
      </w:pPr>
    </w:p>
    <w:p w14:paraId="66050911" w14:textId="5CE1B93F" w:rsidR="00972C53" w:rsidRDefault="00972C53" w:rsidP="005F277D">
      <w:pPr>
        <w:rPr>
          <w:rtl/>
        </w:rPr>
      </w:pPr>
      <w:r>
        <w:rPr>
          <w:rFonts w:hint="cs"/>
          <w:rtl/>
        </w:rPr>
        <w:t>לא, הוא לא כתב.</w:t>
      </w:r>
    </w:p>
    <w:p w14:paraId="5F2BC4C7" w14:textId="77777777" w:rsidR="00972C53" w:rsidRDefault="00972C53" w:rsidP="005F277D">
      <w:pPr>
        <w:rPr>
          <w:rtl/>
        </w:rPr>
      </w:pPr>
    </w:p>
    <w:p w14:paraId="176A04A7" w14:textId="524EF98E" w:rsidR="00972C53" w:rsidRDefault="00972C53" w:rsidP="00972C53">
      <w:pPr>
        <w:pStyle w:val="af6"/>
        <w:keepNext/>
        <w:rPr>
          <w:rtl/>
        </w:rPr>
      </w:pPr>
      <w:bookmarkStart w:id="406" w:name="ET_yor_6157_83"/>
      <w:r w:rsidRPr="00972C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22FA1664" w14:textId="77777777" w:rsidR="00972C53" w:rsidRPr="00972C53" w:rsidRDefault="00972C53" w:rsidP="00972C53">
      <w:pPr>
        <w:rPr>
          <w:rtl/>
        </w:rPr>
      </w:pPr>
    </w:p>
    <w:p w14:paraId="75B877AB" w14:textId="77777777" w:rsidR="00025B0E" w:rsidRDefault="000C15AA" w:rsidP="005F277D">
      <w:pPr>
        <w:rPr>
          <w:rtl/>
        </w:rPr>
      </w:pPr>
      <w:bookmarkStart w:id="407" w:name="_ETM_Q1_2029571"/>
      <w:bookmarkStart w:id="408" w:name="_ETM_Q1_2029640"/>
      <w:bookmarkEnd w:id="407"/>
      <w:bookmarkEnd w:id="408"/>
      <w:r w:rsidRPr="000C15AA">
        <w:rPr>
          <w:rtl/>
        </w:rPr>
        <w:t xml:space="preserve">כרגע </w:t>
      </w:r>
      <w:r w:rsidR="00972C53">
        <w:rPr>
          <w:rFonts w:hint="cs"/>
          <w:rtl/>
        </w:rPr>
        <w:t>ה</w:t>
      </w:r>
      <w:r w:rsidRPr="000C15AA">
        <w:rPr>
          <w:rtl/>
        </w:rPr>
        <w:t>עונש הוא אותו עונש</w:t>
      </w:r>
      <w:r w:rsidR="00972C53">
        <w:rPr>
          <w:rFonts w:hint="cs"/>
          <w:rtl/>
        </w:rPr>
        <w:t>.</w:t>
      </w:r>
      <w:r w:rsidRPr="000C15AA">
        <w:rPr>
          <w:rtl/>
        </w:rPr>
        <w:t xml:space="preserve"> יכול להיות שבעתיד נרצה להחמיר את העונש על מישהו שמסתובב ברכב עם דבר כזה</w:t>
      </w:r>
      <w:r w:rsidR="00972C53">
        <w:rPr>
          <w:rFonts w:hint="cs"/>
          <w:rtl/>
        </w:rPr>
        <w:t>.</w:t>
      </w:r>
      <w:r w:rsidRPr="000C15AA">
        <w:rPr>
          <w:rtl/>
        </w:rPr>
        <w:t xml:space="preserve"> אני לא רוצה למחוק את הסעיף, אין סיבה</w:t>
      </w:r>
      <w:r w:rsidR="00972C53">
        <w:rPr>
          <w:rFonts w:hint="cs"/>
          <w:rtl/>
        </w:rPr>
        <w:t>.</w:t>
      </w:r>
      <w:r w:rsidRPr="000C15AA">
        <w:rPr>
          <w:rtl/>
        </w:rPr>
        <w:t xml:space="preserve"> נשאיר את זה. כרגע זה לא משנה, אז זה לא משנה, תשאירו את זה. </w:t>
      </w:r>
    </w:p>
    <w:p w14:paraId="1A6C72A8" w14:textId="77777777" w:rsidR="00025B0E" w:rsidRDefault="00025B0E" w:rsidP="005F277D">
      <w:pPr>
        <w:rPr>
          <w:rtl/>
        </w:rPr>
      </w:pPr>
    </w:p>
    <w:p w14:paraId="7C093DCC" w14:textId="77777777" w:rsidR="00025B0E" w:rsidRDefault="00025B0E" w:rsidP="00025B0E">
      <w:pPr>
        <w:pStyle w:val="af9"/>
        <w:keepNext/>
        <w:rPr>
          <w:rtl/>
        </w:rPr>
      </w:pPr>
      <w:bookmarkStart w:id="409" w:name="_ETM_Q1_2044711"/>
      <w:bookmarkEnd w:id="409"/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D67311" w14:textId="77777777" w:rsidR="00025B0E" w:rsidRDefault="00025B0E" w:rsidP="005F277D">
      <w:pPr>
        <w:rPr>
          <w:rtl/>
        </w:rPr>
      </w:pPr>
      <w:bookmarkStart w:id="410" w:name="_ETM_Q1_2045079"/>
      <w:bookmarkEnd w:id="410"/>
    </w:p>
    <w:p w14:paraId="1B6CFC4F" w14:textId="77777777" w:rsidR="00025B0E" w:rsidRDefault="00025B0E" w:rsidP="005F277D">
      <w:pPr>
        <w:rPr>
          <w:rtl/>
        </w:rPr>
      </w:pPr>
      <w:r>
        <w:rPr>
          <w:rFonts w:hint="cs"/>
          <w:rtl/>
        </w:rPr>
        <w:t>ה</w:t>
      </w:r>
      <w:r w:rsidRPr="000C15AA">
        <w:rPr>
          <w:rtl/>
        </w:rPr>
        <w:t>מדרג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0C15AA" w:rsidRPr="000C15AA">
        <w:rPr>
          <w:rtl/>
        </w:rPr>
        <w:t>אותו מדרג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1987D47D" w14:textId="77777777" w:rsidR="00025B0E" w:rsidRDefault="00025B0E" w:rsidP="005F277D">
      <w:pPr>
        <w:rPr>
          <w:rtl/>
        </w:rPr>
      </w:pPr>
    </w:p>
    <w:p w14:paraId="21282858" w14:textId="4B96DC12" w:rsidR="00025B0E" w:rsidRDefault="00025B0E" w:rsidP="00025B0E">
      <w:pPr>
        <w:pStyle w:val="af6"/>
        <w:keepNext/>
        <w:rPr>
          <w:rtl/>
        </w:rPr>
      </w:pPr>
      <w:bookmarkStart w:id="411" w:name="ET_yor_6157_84"/>
      <w:r w:rsidRPr="00025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528E7758" w14:textId="77777777" w:rsidR="00025B0E" w:rsidRDefault="00025B0E" w:rsidP="00025B0E">
      <w:pPr>
        <w:pStyle w:val="KeepWithNext"/>
        <w:rPr>
          <w:rtl/>
        </w:rPr>
      </w:pPr>
    </w:p>
    <w:p w14:paraId="0CBC063A" w14:textId="79A8BD67" w:rsidR="00025B0E" w:rsidRDefault="00025B0E" w:rsidP="00025B0E">
      <w:pPr>
        <w:rPr>
          <w:rtl/>
        </w:rPr>
      </w:pPr>
      <w:r>
        <w:rPr>
          <w:rFonts w:hint="cs"/>
          <w:rtl/>
        </w:rPr>
        <w:t>ה</w:t>
      </w:r>
      <w:r w:rsidRPr="000C15AA">
        <w:rPr>
          <w:rtl/>
        </w:rPr>
        <w:t xml:space="preserve">מדרג </w:t>
      </w:r>
      <w:r>
        <w:rPr>
          <w:rFonts w:hint="cs"/>
          <w:rtl/>
        </w:rPr>
        <w:t xml:space="preserve">הוא </w:t>
      </w:r>
      <w:r w:rsidRPr="000C15AA">
        <w:rPr>
          <w:rtl/>
        </w:rPr>
        <w:t>אותו מדרג</w:t>
      </w:r>
      <w:r>
        <w:rPr>
          <w:rFonts w:hint="cs"/>
          <w:rtl/>
        </w:rPr>
        <w:t>.</w:t>
      </w:r>
      <w:r w:rsidRPr="000C15AA">
        <w:rPr>
          <w:rtl/>
        </w:rPr>
        <w:t xml:space="preserve"> </w:t>
      </w:r>
      <w:r w:rsidR="000C15AA" w:rsidRPr="000C15AA">
        <w:rPr>
          <w:rtl/>
        </w:rPr>
        <w:t xml:space="preserve">תשאירו את </w:t>
      </w:r>
      <w:r>
        <w:rPr>
          <w:rFonts w:hint="cs"/>
          <w:rtl/>
        </w:rPr>
        <w:t>הסעיף.</w:t>
      </w:r>
    </w:p>
    <w:p w14:paraId="45ED607B" w14:textId="77777777" w:rsidR="00025B0E" w:rsidRDefault="00025B0E" w:rsidP="00025B0E">
      <w:pPr>
        <w:rPr>
          <w:rtl/>
        </w:rPr>
      </w:pPr>
    </w:p>
    <w:p w14:paraId="2DA73A24" w14:textId="294CF286" w:rsidR="00025B0E" w:rsidRPr="00025B0E" w:rsidRDefault="00025B0E" w:rsidP="00025B0E">
      <w:pPr>
        <w:pStyle w:val="a4"/>
        <w:keepNext/>
        <w:rPr>
          <w:rtl/>
        </w:rPr>
      </w:pPr>
      <w:bookmarkStart w:id="412" w:name="ET_speaker_אפרת_חקאק_85"/>
      <w:r w:rsidRPr="00025B0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69690F8C" w14:textId="77777777" w:rsidR="00025B0E" w:rsidRDefault="00025B0E" w:rsidP="00025B0E">
      <w:pPr>
        <w:rPr>
          <w:rtl/>
        </w:rPr>
      </w:pPr>
    </w:p>
    <w:p w14:paraId="4539D0D6" w14:textId="67709378" w:rsidR="00D6137C" w:rsidRDefault="000C15AA" w:rsidP="00D6137C">
      <w:pPr>
        <w:tabs>
          <w:tab w:val="left" w:pos="3974"/>
        </w:tabs>
        <w:rPr>
          <w:rtl/>
        </w:rPr>
      </w:pPr>
      <w:r w:rsidRPr="000C15AA">
        <w:rPr>
          <w:rtl/>
        </w:rPr>
        <w:t>אז אני מוחקת את מה שכתוב</w:t>
      </w:r>
      <w:r w:rsidR="00CB719C">
        <w:rPr>
          <w:rFonts w:hint="cs"/>
          <w:rtl/>
        </w:rPr>
        <w:t>:</w:t>
      </w:r>
      <w:r w:rsidRPr="000C15AA">
        <w:rPr>
          <w:rtl/>
        </w:rPr>
        <w:t xml:space="preserve"> </w:t>
      </w:r>
      <w:r w:rsidR="00CB719C">
        <w:rPr>
          <w:rFonts w:hint="cs"/>
          <w:rtl/>
        </w:rPr>
        <w:t>"</w:t>
      </w:r>
      <w:proofErr w:type="spellStart"/>
      <w:r w:rsidR="00CB719C" w:rsidRPr="00CB719C">
        <w:rPr>
          <w:rtl/>
        </w:rPr>
        <w:t>הסיפה</w:t>
      </w:r>
      <w:proofErr w:type="spellEnd"/>
      <w:r w:rsidR="00CB719C" w:rsidRPr="00CB719C">
        <w:rPr>
          <w:rtl/>
        </w:rPr>
        <w:t xml:space="preserve"> החל במילים "וכולל חלק" – תימחק</w:t>
      </w:r>
      <w:r w:rsidR="00CB719C">
        <w:rPr>
          <w:rFonts w:hint="cs"/>
          <w:rtl/>
        </w:rPr>
        <w:t>".</w:t>
      </w:r>
    </w:p>
    <w:p w14:paraId="315E0EF2" w14:textId="77777777" w:rsidR="00CB719C" w:rsidRDefault="00CB719C" w:rsidP="00D6137C">
      <w:pPr>
        <w:tabs>
          <w:tab w:val="left" w:pos="3974"/>
        </w:tabs>
        <w:rPr>
          <w:rtl/>
        </w:rPr>
      </w:pPr>
    </w:p>
    <w:p w14:paraId="7872DD5B" w14:textId="77777777" w:rsidR="00CB719C" w:rsidRDefault="00CB719C" w:rsidP="00CB719C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4C8ABA" w14:textId="77777777" w:rsidR="00CB719C" w:rsidRDefault="00CB719C" w:rsidP="00D6137C">
      <w:pPr>
        <w:tabs>
          <w:tab w:val="left" w:pos="3974"/>
        </w:tabs>
        <w:rPr>
          <w:rtl/>
        </w:rPr>
      </w:pPr>
    </w:p>
    <w:p w14:paraId="74EC956A" w14:textId="1A3B1DC4" w:rsidR="00CB719C" w:rsidRDefault="00CB719C" w:rsidP="00025B0E">
      <w:pPr>
        <w:rPr>
          <w:rtl/>
        </w:rPr>
      </w:pPr>
      <w:r>
        <w:rPr>
          <w:rFonts w:hint="cs"/>
          <w:rtl/>
        </w:rPr>
        <w:t>אבל תצטרכו</w:t>
      </w:r>
      <w:r w:rsidR="000C15AA" w:rsidRPr="000C15AA">
        <w:rPr>
          <w:rtl/>
        </w:rPr>
        <w:t xml:space="preserve"> להתאים את הנוסח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אז תעשי את זה כמו </w:t>
      </w:r>
      <w:r>
        <w:rPr>
          <w:rFonts w:hint="cs"/>
          <w:rtl/>
        </w:rPr>
        <w:t>ב-(א).</w:t>
      </w:r>
    </w:p>
    <w:p w14:paraId="17785930" w14:textId="77777777" w:rsidR="00CB719C" w:rsidRDefault="00CB719C" w:rsidP="00025B0E">
      <w:pPr>
        <w:rPr>
          <w:rtl/>
        </w:rPr>
      </w:pPr>
    </w:p>
    <w:p w14:paraId="594305CC" w14:textId="77777777" w:rsidR="00CB719C" w:rsidRPr="00025B0E" w:rsidRDefault="00CB719C" w:rsidP="00CB719C">
      <w:pPr>
        <w:pStyle w:val="a4"/>
        <w:keepNext/>
        <w:rPr>
          <w:rtl/>
        </w:rPr>
      </w:pPr>
      <w:r w:rsidRPr="00025B0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34EBB4" w14:textId="77777777" w:rsidR="00CB719C" w:rsidRDefault="00CB719C" w:rsidP="00025B0E">
      <w:pPr>
        <w:rPr>
          <w:rtl/>
        </w:rPr>
      </w:pPr>
    </w:p>
    <w:p w14:paraId="691E4D0F" w14:textId="77777777" w:rsidR="00CB719C" w:rsidRDefault="00CB719C" w:rsidP="00CB719C">
      <w:pPr>
        <w:rPr>
          <w:rtl/>
        </w:rPr>
      </w:pPr>
      <w:r>
        <w:rPr>
          <w:rFonts w:hint="cs"/>
          <w:rtl/>
        </w:rPr>
        <w:t>נכון, נ</w:t>
      </w:r>
      <w:r w:rsidR="000C15AA" w:rsidRPr="000C15AA">
        <w:rPr>
          <w:rtl/>
        </w:rPr>
        <w:t>תאים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0BA4E7C0" w14:textId="77777777" w:rsidR="00CB719C" w:rsidRDefault="00CB719C" w:rsidP="00CB719C">
      <w:pPr>
        <w:rPr>
          <w:rtl/>
        </w:rPr>
      </w:pPr>
    </w:p>
    <w:p w14:paraId="63F89309" w14:textId="65A665F1" w:rsidR="00CB719C" w:rsidRPr="00CB719C" w:rsidRDefault="00CB719C" w:rsidP="00CB719C">
      <w:pPr>
        <w:pStyle w:val="af6"/>
        <w:keepNext/>
        <w:rPr>
          <w:rtl/>
        </w:rPr>
      </w:pPr>
      <w:bookmarkStart w:id="413" w:name="ET_yor_6157_86"/>
      <w:r w:rsidRPr="00CB71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7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5F9C1A29" w14:textId="77777777" w:rsidR="00CB719C" w:rsidRDefault="00CB719C" w:rsidP="00CB719C">
      <w:pPr>
        <w:rPr>
          <w:rtl/>
        </w:rPr>
      </w:pPr>
    </w:p>
    <w:p w14:paraId="6F98EA68" w14:textId="77777777" w:rsidR="00CB719C" w:rsidRDefault="00CB719C" w:rsidP="00CB719C">
      <w:pPr>
        <w:rPr>
          <w:rtl/>
        </w:rPr>
      </w:pPr>
      <w:r>
        <w:rPr>
          <w:rFonts w:hint="cs"/>
          <w:rtl/>
        </w:rPr>
        <w:t>כן, יהיה</w:t>
      </w:r>
      <w:r w:rsidR="000C15AA" w:rsidRPr="000C15AA">
        <w:rPr>
          <w:rtl/>
        </w:rPr>
        <w:t xml:space="preserve"> אותו נוסח. </w:t>
      </w:r>
    </w:p>
    <w:p w14:paraId="47FE0456" w14:textId="77777777" w:rsidR="00CB719C" w:rsidRDefault="00CB719C" w:rsidP="00CB719C">
      <w:pPr>
        <w:rPr>
          <w:rtl/>
        </w:rPr>
      </w:pPr>
    </w:p>
    <w:p w14:paraId="557483DA" w14:textId="77777777" w:rsidR="00406C14" w:rsidRPr="00025B0E" w:rsidRDefault="00406C14" w:rsidP="00406C14">
      <w:pPr>
        <w:pStyle w:val="a4"/>
        <w:keepNext/>
        <w:rPr>
          <w:rtl/>
        </w:rPr>
      </w:pPr>
      <w:r w:rsidRPr="00025B0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1C1CB" w14:textId="77777777" w:rsidR="00406C14" w:rsidRDefault="00406C14" w:rsidP="00CB719C">
      <w:pPr>
        <w:rPr>
          <w:rtl/>
        </w:rPr>
      </w:pPr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5E5367" w:rsidRPr="00236F32" w14:paraId="1A78B25E" w14:textId="77777777" w:rsidTr="00AF602C">
        <w:trPr>
          <w:cantSplit/>
        </w:trPr>
        <w:tc>
          <w:tcPr>
            <w:tcW w:w="2000" w:type="dxa"/>
            <w:hideMark/>
          </w:tcPr>
          <w:p w14:paraId="0A9B8F81" w14:textId="77777777" w:rsidR="005E5367" w:rsidRPr="00236F32" w:rsidRDefault="005E5367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bookmarkStart w:id="414" w:name="_Hlk173049798"/>
          </w:p>
        </w:tc>
        <w:tc>
          <w:tcPr>
            <w:tcW w:w="624" w:type="dxa"/>
            <w:hideMark/>
          </w:tcPr>
          <w:p w14:paraId="0CDD00B3" w14:textId="2229A89C" w:rsidR="005E5367" w:rsidRPr="00236F32" w:rsidRDefault="005E5367" w:rsidP="00AF602C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3</w:t>
            </w: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15709109" w14:textId="6BB70C7D" w:rsidR="005E5367" w:rsidRPr="00236F32" w:rsidRDefault="005E5367" w:rsidP="00AF602C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5E5367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בסעיף קטן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5E5367">
              <w:rPr>
                <w:rFonts w:ascii="David" w:hAnsi="David"/>
                <w:color w:val="auto"/>
                <w:sz w:val="24"/>
                <w:szCs w:val="24"/>
                <w:rtl/>
              </w:rPr>
              <w:t>ב2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5E5367">
              <w:rPr>
                <w:rFonts w:ascii="David" w:hAnsi="David"/>
                <w:color w:val="auto"/>
                <w:sz w:val="24"/>
                <w:szCs w:val="24"/>
                <w:rtl/>
              </w:rPr>
              <w:t>, במקום "עושה בו כל עסקה אחרת שיש עמה מסירת החזקה בנשק" יבוא "עושה כל עסקה אחרת בנשק", ואחרי "שלא בתמורה" יבוא "או מתווך בפעולה כאמור"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;</w:t>
            </w:r>
          </w:p>
        </w:tc>
      </w:tr>
      <w:bookmarkEnd w:id="414"/>
    </w:tbl>
    <w:p w14:paraId="19085A1B" w14:textId="77777777" w:rsidR="00406C14" w:rsidRDefault="00406C14" w:rsidP="00CB719C">
      <w:pPr>
        <w:rPr>
          <w:rtl/>
        </w:rPr>
      </w:pPr>
    </w:p>
    <w:p w14:paraId="3D0ABE74" w14:textId="6E0D3C5F" w:rsidR="00A47172" w:rsidRDefault="000C15AA" w:rsidP="00CB719C">
      <w:pPr>
        <w:rPr>
          <w:rtl/>
        </w:rPr>
      </w:pPr>
      <w:r w:rsidRPr="000C15AA">
        <w:rPr>
          <w:rtl/>
        </w:rPr>
        <w:t xml:space="preserve">זה עניין ההבהרה </w:t>
      </w:r>
      <w:r w:rsidR="00A47172">
        <w:rPr>
          <w:rFonts w:hint="cs"/>
          <w:rtl/>
        </w:rPr>
        <w:t>של ה</w:t>
      </w:r>
      <w:r w:rsidR="00A47172" w:rsidRPr="000C15AA">
        <w:rPr>
          <w:rtl/>
        </w:rPr>
        <w:t>תיווך</w:t>
      </w:r>
      <w:r w:rsidR="00A47172">
        <w:rPr>
          <w:rFonts w:hint="cs"/>
          <w:rtl/>
        </w:rPr>
        <w:t>.</w:t>
      </w:r>
    </w:p>
    <w:p w14:paraId="0DB981F9" w14:textId="77777777" w:rsidR="00A47172" w:rsidRDefault="00A47172" w:rsidP="00CB719C">
      <w:pPr>
        <w:rPr>
          <w:rtl/>
        </w:rPr>
      </w:pPr>
    </w:p>
    <w:p w14:paraId="2176F526" w14:textId="77777777" w:rsidR="00A47172" w:rsidRDefault="00A47172" w:rsidP="00A47172">
      <w:pPr>
        <w:pStyle w:val="af6"/>
        <w:keepNext/>
        <w:rPr>
          <w:rtl/>
        </w:rPr>
      </w:pPr>
      <w:bookmarkStart w:id="415" w:name="ET_yor_6157_25"/>
      <w:r w:rsidRPr="0081252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6BA787D9" w14:textId="77777777" w:rsidR="00A47172" w:rsidRDefault="00A47172" w:rsidP="00A47172">
      <w:pPr>
        <w:pStyle w:val="KeepWithNext"/>
        <w:rPr>
          <w:rtl/>
        </w:rPr>
      </w:pPr>
    </w:p>
    <w:p w14:paraId="15136FE5" w14:textId="5B607F28" w:rsidR="00A47172" w:rsidRDefault="00A47172" w:rsidP="00A47172">
      <w:pPr>
        <w:rPr>
          <w:rtl/>
        </w:rPr>
      </w:pPr>
      <w:bookmarkStart w:id="416" w:name="_ETM_Q1_2083334"/>
      <w:bookmarkEnd w:id="416"/>
      <w:r>
        <w:rPr>
          <w:rFonts w:hint="cs"/>
          <w:rtl/>
        </w:rPr>
        <w:t xml:space="preserve">תיווך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450DC2">
        <w:rPr>
          <w:rFonts w:hint="cs"/>
          <w:rtl/>
        </w:rPr>
        <w:t>"</w:t>
      </w:r>
      <w:r>
        <w:rPr>
          <w:rFonts w:hint="cs"/>
          <w:rtl/>
        </w:rPr>
        <w:t>עסקה אחרת</w:t>
      </w:r>
      <w:r w:rsidR="00450DC2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08EDAF9E" w14:textId="77777777" w:rsidR="00A47172" w:rsidRDefault="00A47172" w:rsidP="00CB719C">
      <w:pPr>
        <w:rPr>
          <w:rtl/>
        </w:rPr>
      </w:pPr>
    </w:p>
    <w:p w14:paraId="7CF03C26" w14:textId="77777777" w:rsidR="00A47172" w:rsidRDefault="00A47172" w:rsidP="00A47172">
      <w:pPr>
        <w:pStyle w:val="af9"/>
        <w:keepNext/>
        <w:rPr>
          <w:rtl/>
        </w:rPr>
      </w:pPr>
      <w:r w:rsidRPr="00236F32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236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2B8093" w14:textId="77777777" w:rsidR="00A47172" w:rsidRDefault="00A47172" w:rsidP="00CB719C">
      <w:pPr>
        <w:rPr>
          <w:rtl/>
        </w:rPr>
      </w:pPr>
    </w:p>
    <w:p w14:paraId="76DE84A3" w14:textId="3F3E8063" w:rsidR="00450DC2" w:rsidRDefault="000C15AA" w:rsidP="00CB719C">
      <w:pPr>
        <w:rPr>
          <w:rtl/>
        </w:rPr>
      </w:pPr>
      <w:r w:rsidRPr="000C15AA">
        <w:rPr>
          <w:rtl/>
        </w:rPr>
        <w:t>כמו שאמרנו</w:t>
      </w:r>
      <w:r w:rsidR="00450DC2">
        <w:rPr>
          <w:rFonts w:hint="cs"/>
          <w:rtl/>
        </w:rPr>
        <w:t>,</w:t>
      </w:r>
      <w:r w:rsidRPr="000C15AA">
        <w:rPr>
          <w:rtl/>
        </w:rPr>
        <w:t xml:space="preserve"> היום</w:t>
      </w:r>
      <w:r w:rsidR="00450DC2">
        <w:rPr>
          <w:rFonts w:hint="cs"/>
          <w:rtl/>
        </w:rPr>
        <w:t xml:space="preserve"> "</w:t>
      </w:r>
      <w:r w:rsidRPr="000C15AA">
        <w:rPr>
          <w:rtl/>
        </w:rPr>
        <w:t>עסקה אחרת</w:t>
      </w:r>
      <w:r w:rsidR="00450DC2">
        <w:rPr>
          <w:rFonts w:hint="cs"/>
          <w:rtl/>
        </w:rPr>
        <w:t xml:space="preserve">" </w:t>
      </w:r>
      <w:r w:rsidRPr="000C15AA">
        <w:rPr>
          <w:rtl/>
        </w:rPr>
        <w:t>כולל</w:t>
      </w:r>
      <w:r w:rsidR="00450DC2">
        <w:rPr>
          <w:rFonts w:hint="cs"/>
          <w:rtl/>
        </w:rPr>
        <w:t>ת</w:t>
      </w:r>
      <w:r w:rsidRPr="000C15AA">
        <w:rPr>
          <w:rtl/>
        </w:rPr>
        <w:t xml:space="preserve"> חזקה</w:t>
      </w:r>
      <w:r w:rsidR="00450DC2">
        <w:rPr>
          <w:rFonts w:hint="cs"/>
          <w:rtl/>
        </w:rPr>
        <w:t>.</w:t>
      </w:r>
      <w:r w:rsidRPr="000C15AA">
        <w:rPr>
          <w:rtl/>
        </w:rPr>
        <w:t xml:space="preserve"> מורידים את החזקה של נשק</w:t>
      </w:r>
      <w:r w:rsidR="00450DC2">
        <w:rPr>
          <w:rFonts w:hint="cs"/>
          <w:rtl/>
        </w:rPr>
        <w:t>,</w:t>
      </w:r>
      <w:r w:rsidRPr="000C15AA">
        <w:rPr>
          <w:rtl/>
        </w:rPr>
        <w:t xml:space="preserve"> לכאורה </w:t>
      </w:r>
      <w:r w:rsidR="00450DC2">
        <w:rPr>
          <w:rFonts w:hint="cs"/>
          <w:rtl/>
        </w:rPr>
        <w:t>"</w:t>
      </w:r>
      <w:r w:rsidRPr="000C15AA">
        <w:rPr>
          <w:rtl/>
        </w:rPr>
        <w:t>עסקה אחרת</w:t>
      </w:r>
      <w:r w:rsidR="00450DC2">
        <w:rPr>
          <w:rFonts w:hint="cs"/>
          <w:rtl/>
        </w:rPr>
        <w:t>"</w:t>
      </w:r>
      <w:r w:rsidRPr="000C15AA">
        <w:rPr>
          <w:rtl/>
        </w:rPr>
        <w:t xml:space="preserve"> זה כולל</w:t>
      </w:r>
      <w:r w:rsidR="00450DC2">
        <w:rPr>
          <w:rFonts w:hint="cs"/>
          <w:rtl/>
        </w:rPr>
        <w:t>.</w:t>
      </w:r>
      <w:r w:rsidRPr="000C15AA">
        <w:rPr>
          <w:rtl/>
        </w:rPr>
        <w:t xml:space="preserve"> אבל מאחר שבפקודת הסמים יש לנו סעיף נפרד לתיווך, מה </w:t>
      </w:r>
      <w:r w:rsidR="00450DC2">
        <w:rPr>
          <w:rFonts w:hint="cs"/>
          <w:rtl/>
        </w:rPr>
        <w:t>שנאמר</w:t>
      </w:r>
      <w:r w:rsidRPr="000C15AA">
        <w:rPr>
          <w:rtl/>
        </w:rPr>
        <w:t xml:space="preserve"> קודם</w:t>
      </w:r>
      <w:r w:rsidR="00450DC2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450DC2">
        <w:rPr>
          <w:rFonts w:hint="cs"/>
          <w:rtl/>
        </w:rPr>
        <w:t>רצינו להכניס את מה שבטוח.</w:t>
      </w:r>
    </w:p>
    <w:p w14:paraId="5E285399" w14:textId="77777777" w:rsidR="00450DC2" w:rsidRDefault="00450DC2" w:rsidP="00CB719C">
      <w:pPr>
        <w:rPr>
          <w:rtl/>
        </w:rPr>
      </w:pPr>
    </w:p>
    <w:p w14:paraId="42EB063F" w14:textId="0F15164F" w:rsidR="00450DC2" w:rsidRPr="00450DC2" w:rsidRDefault="00450DC2" w:rsidP="00450DC2">
      <w:pPr>
        <w:pStyle w:val="af6"/>
        <w:keepNext/>
        <w:rPr>
          <w:rtl/>
        </w:rPr>
      </w:pPr>
      <w:bookmarkStart w:id="417" w:name="ET_yor_6157_87"/>
      <w:r w:rsidRPr="00450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18" w:name="_ETM_Q1_2096437"/>
      <w:bookmarkEnd w:id="417"/>
      <w:bookmarkEnd w:id="418"/>
    </w:p>
    <w:p w14:paraId="1B49F76F" w14:textId="77777777" w:rsidR="00450DC2" w:rsidRDefault="00450DC2" w:rsidP="00CB719C">
      <w:pPr>
        <w:rPr>
          <w:rtl/>
        </w:rPr>
      </w:pPr>
    </w:p>
    <w:p w14:paraId="3E804966" w14:textId="77777777" w:rsidR="00450DC2" w:rsidRDefault="00450DC2" w:rsidP="00CB719C">
      <w:pPr>
        <w:rPr>
          <w:rtl/>
        </w:rPr>
      </w:pPr>
      <w:r>
        <w:rPr>
          <w:rFonts w:hint="cs"/>
          <w:rtl/>
        </w:rPr>
        <w:t>אין בעיה</w:t>
      </w:r>
      <w:r w:rsidR="000C15AA" w:rsidRPr="000C15AA">
        <w:rPr>
          <w:rtl/>
        </w:rPr>
        <w:t xml:space="preserve">, בסדר גמור. </w:t>
      </w:r>
    </w:p>
    <w:p w14:paraId="61008EA3" w14:textId="77777777" w:rsidR="00450DC2" w:rsidRDefault="00450DC2" w:rsidP="00CB719C">
      <w:pPr>
        <w:rPr>
          <w:rtl/>
        </w:rPr>
      </w:pPr>
    </w:p>
    <w:p w14:paraId="080C89DC" w14:textId="2C877D62" w:rsidR="00450DC2" w:rsidRDefault="00450DC2" w:rsidP="00450DC2">
      <w:pPr>
        <w:pStyle w:val="a4"/>
        <w:keepNext/>
        <w:rPr>
          <w:rtl/>
        </w:rPr>
      </w:pPr>
      <w:bookmarkStart w:id="419" w:name="ET_speaker_6525_88"/>
      <w:r w:rsidRPr="00450DC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50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0D25BE51" w14:textId="77777777" w:rsidR="00450DC2" w:rsidRDefault="00450DC2" w:rsidP="00450DC2">
      <w:pPr>
        <w:pStyle w:val="KeepWithNext"/>
        <w:rPr>
          <w:rtl/>
        </w:rPr>
      </w:pPr>
    </w:p>
    <w:p w14:paraId="19D39B26" w14:textId="54ADBF39" w:rsidR="00450DC2" w:rsidRDefault="00450DC2" w:rsidP="00450DC2">
      <w:pPr>
        <w:rPr>
          <w:rtl/>
        </w:rPr>
      </w:pPr>
      <w:r>
        <w:rPr>
          <w:rFonts w:hint="cs"/>
          <w:rtl/>
        </w:rPr>
        <w:t>כל הכבוד, זה יותר טוב.</w:t>
      </w:r>
    </w:p>
    <w:p w14:paraId="68C28D99" w14:textId="77777777" w:rsidR="00450DC2" w:rsidRDefault="00450DC2" w:rsidP="00450DC2">
      <w:pPr>
        <w:rPr>
          <w:rtl/>
        </w:rPr>
      </w:pPr>
    </w:p>
    <w:p w14:paraId="1D678FA0" w14:textId="77777777" w:rsidR="00450DC2" w:rsidRPr="00025B0E" w:rsidRDefault="00450DC2" w:rsidP="00450DC2">
      <w:pPr>
        <w:pStyle w:val="a4"/>
        <w:keepNext/>
        <w:rPr>
          <w:rtl/>
        </w:rPr>
      </w:pPr>
      <w:r w:rsidRPr="00025B0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6853E6" w14:textId="77777777" w:rsidR="00450DC2" w:rsidRDefault="00450DC2" w:rsidP="00450DC2">
      <w:pPr>
        <w:rPr>
          <w:rtl/>
        </w:rPr>
      </w:pPr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450DC2" w:rsidRPr="00236F32" w14:paraId="33786D6F" w14:textId="77777777" w:rsidTr="00AF602C">
        <w:trPr>
          <w:cantSplit/>
        </w:trPr>
        <w:tc>
          <w:tcPr>
            <w:tcW w:w="2000" w:type="dxa"/>
            <w:hideMark/>
          </w:tcPr>
          <w:p w14:paraId="0231B327" w14:textId="77777777" w:rsidR="00450DC2" w:rsidRPr="00236F32" w:rsidRDefault="00450DC2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14:paraId="47B28023" w14:textId="3D2D518A" w:rsidR="00450DC2" w:rsidRPr="00236F32" w:rsidRDefault="00450DC2" w:rsidP="00AF602C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4</w:t>
            </w: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7C4211AA" w14:textId="77777777" w:rsidR="00450DC2" w:rsidRDefault="00450DC2" w:rsidP="00AF602C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אחרי סעיף קטן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>ב3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יבוא: </w:t>
            </w:r>
          </w:p>
          <w:p w14:paraId="25EA9590" w14:textId="3E611932" w:rsidR="00450DC2" w:rsidRPr="00236F32" w:rsidRDefault="00450DC2" w:rsidP="00AF602C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>ב4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450DC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המחזיק, נושא או מוביל שלושה כלי נשק ומעלה, בלי רשות על פי דין להחזקתם, לנשיאתם או להובלתם, דינו – מאסר שתים עשרה שנה</w:t>
            </w:r>
            <w:r w:rsidRPr="005E5367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;</w:t>
            </w:r>
          </w:p>
        </w:tc>
      </w:tr>
    </w:tbl>
    <w:p w14:paraId="3ABDB8E1" w14:textId="77777777" w:rsidR="008E1599" w:rsidRDefault="000C15AA" w:rsidP="00CB719C">
      <w:pPr>
        <w:rPr>
          <w:rtl/>
        </w:rPr>
      </w:pPr>
      <w:r w:rsidRPr="000C15AA">
        <w:rPr>
          <w:rtl/>
        </w:rPr>
        <w:t>זה בעצם הסעיף העיקרי</w:t>
      </w:r>
      <w:r w:rsidR="008E1599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5AAF17F7" w14:textId="77777777" w:rsidR="008E1599" w:rsidRDefault="008E1599" w:rsidP="00CB719C">
      <w:pPr>
        <w:rPr>
          <w:rtl/>
        </w:rPr>
      </w:pPr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634A83" w:rsidRPr="00236F32" w14:paraId="598D973E" w14:textId="77777777" w:rsidTr="00AF602C">
        <w:trPr>
          <w:cantSplit/>
        </w:trPr>
        <w:tc>
          <w:tcPr>
            <w:tcW w:w="2000" w:type="dxa"/>
            <w:hideMark/>
          </w:tcPr>
          <w:p w14:paraId="1632A458" w14:textId="77777777" w:rsidR="00634A83" w:rsidRPr="00236F32" w:rsidRDefault="00634A83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bookmarkStart w:id="420" w:name="_Hlk173050542"/>
          </w:p>
        </w:tc>
        <w:tc>
          <w:tcPr>
            <w:tcW w:w="624" w:type="dxa"/>
            <w:hideMark/>
          </w:tcPr>
          <w:p w14:paraId="2FD78B87" w14:textId="3E5DB65C" w:rsidR="00634A83" w:rsidRPr="00236F32" w:rsidRDefault="00634A83" w:rsidP="00AF602C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5</w:t>
            </w:r>
            <w:r w:rsidRPr="00236F32"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.</w:t>
            </w:r>
          </w:p>
        </w:tc>
        <w:tc>
          <w:tcPr>
            <w:tcW w:w="6745" w:type="dxa"/>
            <w:hideMark/>
          </w:tcPr>
          <w:p w14:paraId="6D8E4002" w14:textId="77777777" w:rsidR="00634A83" w:rsidRDefault="00634A83" w:rsidP="00AF602C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בסעיף קטן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>ג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– </w:t>
            </w:r>
          </w:p>
          <w:p w14:paraId="18407F08" w14:textId="5A0BD2D6" w:rsidR="00634A83" w:rsidRDefault="00393D9E" w:rsidP="00634A83">
            <w:pPr>
              <w:pStyle w:val="TableBlock"/>
              <w:numPr>
                <w:ilvl w:val="0"/>
                <w:numId w:val="4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 xml:space="preserve"> </w:t>
            </w:r>
            <w:r w:rsidR="00634A83"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בהגדרה "נשק" – </w:t>
            </w:r>
          </w:p>
          <w:p w14:paraId="1B37FDA1" w14:textId="4E09CDBF" w:rsidR="00634A83" w:rsidRDefault="00634A83" w:rsidP="00634A83">
            <w:pPr>
              <w:pStyle w:val="TableBlock"/>
              <w:numPr>
                <w:ilvl w:val="0"/>
                <w:numId w:val="5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בפסקה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>1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, </w:t>
            </w:r>
            <w:proofErr w:type="spellStart"/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>הסיפה</w:t>
            </w:r>
            <w:proofErr w:type="spellEnd"/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החל במילים "וכולל חלק" – תימחק; </w:t>
            </w:r>
          </w:p>
          <w:p w14:paraId="06A6C1D0" w14:textId="5204645F" w:rsidR="00634A83" w:rsidRDefault="00634A83" w:rsidP="00634A83">
            <w:pPr>
              <w:pStyle w:val="TableBlock"/>
              <w:numPr>
                <w:ilvl w:val="0"/>
                <w:numId w:val="5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בפסקה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>2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, המילים "חלק, אבזר ותחמושת לכלי כאמור </w:t>
            </w:r>
            <w:r w:rsidR="00393D9E">
              <w:rPr>
                <w:rFonts w:ascii="David" w:hAnsi="David" w:hint="cs"/>
                <w:color w:val="auto"/>
                <w:sz w:val="24"/>
                <w:szCs w:val="24"/>
                <w:rtl/>
              </w:rPr>
              <w:t>ולרבות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>" – יימחקו</w:t>
            </w:r>
            <w:r w:rsidRPr="005E5367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236F32">
              <w:rPr>
                <w:rFonts w:ascii="David" w:hAnsi="David"/>
                <w:color w:val="auto"/>
                <w:sz w:val="24"/>
                <w:szCs w:val="24"/>
                <w:rtl/>
              </w:rPr>
              <w:t>;</w:t>
            </w:r>
          </w:p>
          <w:p w14:paraId="42F55A14" w14:textId="708AFCD0" w:rsidR="00634A83" w:rsidRPr="00236F32" w:rsidRDefault="00634A83" w:rsidP="007E0310">
            <w:pPr>
              <w:pStyle w:val="TableBlock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</w:p>
        </w:tc>
      </w:tr>
      <w:bookmarkEnd w:id="420"/>
    </w:tbl>
    <w:p w14:paraId="77EB3A90" w14:textId="77777777" w:rsidR="00634A83" w:rsidRDefault="00634A83" w:rsidP="00CB719C">
      <w:pPr>
        <w:rPr>
          <w:rtl/>
        </w:rPr>
      </w:pPr>
    </w:p>
    <w:p w14:paraId="306ACE85" w14:textId="73D18342" w:rsidR="007E0310" w:rsidRDefault="007E0310" w:rsidP="007E0310">
      <w:pPr>
        <w:pStyle w:val="af6"/>
        <w:keepNext/>
        <w:rPr>
          <w:rtl/>
        </w:rPr>
      </w:pPr>
      <w:bookmarkStart w:id="421" w:name="ET_yor_6157_89"/>
      <w:r w:rsidRPr="007E03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0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1600EA6B" w14:textId="77777777" w:rsidR="007E0310" w:rsidRPr="007E0310" w:rsidRDefault="007E0310" w:rsidP="007E0310">
      <w:pPr>
        <w:ind w:firstLine="0"/>
        <w:rPr>
          <w:rtl/>
        </w:rPr>
      </w:pPr>
    </w:p>
    <w:p w14:paraId="1336F4F4" w14:textId="470AD4F2" w:rsidR="00293C2B" w:rsidRDefault="00293C2B" w:rsidP="00CB719C">
      <w:pPr>
        <w:rPr>
          <w:rtl/>
        </w:rPr>
      </w:pPr>
      <w:r>
        <w:rPr>
          <w:rFonts w:hint="cs"/>
          <w:rtl/>
        </w:rPr>
        <w:t>צריך להיות</w:t>
      </w:r>
      <w:r w:rsidR="000C15AA" w:rsidRPr="000C15AA">
        <w:rPr>
          <w:rtl/>
        </w:rPr>
        <w:t xml:space="preserve"> כתוב שם </w:t>
      </w:r>
      <w:r>
        <w:rPr>
          <w:rFonts w:hint="cs"/>
          <w:rtl/>
        </w:rPr>
        <w:t>"כלי ש</w:t>
      </w:r>
      <w:r w:rsidRPr="000C15AA">
        <w:rPr>
          <w:rtl/>
        </w:rPr>
        <w:t>מסוגל</w:t>
      </w:r>
      <w:r>
        <w:rPr>
          <w:rFonts w:hint="cs"/>
          <w:rtl/>
        </w:rPr>
        <w:t>".</w:t>
      </w:r>
    </w:p>
    <w:p w14:paraId="0202056F" w14:textId="77777777" w:rsidR="00293C2B" w:rsidRDefault="00293C2B" w:rsidP="00CB719C">
      <w:pPr>
        <w:rPr>
          <w:rtl/>
        </w:rPr>
      </w:pPr>
    </w:p>
    <w:p w14:paraId="1EA5286C" w14:textId="77777777" w:rsidR="00293C2B" w:rsidRPr="00025B0E" w:rsidRDefault="00293C2B" w:rsidP="00293C2B">
      <w:pPr>
        <w:pStyle w:val="a4"/>
        <w:keepNext/>
        <w:rPr>
          <w:rtl/>
        </w:rPr>
      </w:pPr>
      <w:r w:rsidRPr="00025B0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5A4210" w14:textId="77777777" w:rsidR="00293C2B" w:rsidRDefault="00293C2B" w:rsidP="00CB719C">
      <w:pPr>
        <w:rPr>
          <w:rtl/>
        </w:rPr>
      </w:pPr>
    </w:p>
    <w:p w14:paraId="03FBD236" w14:textId="77777777" w:rsidR="00293C2B" w:rsidRDefault="00293C2B" w:rsidP="00CB719C">
      <w:pPr>
        <w:rPr>
          <w:rtl/>
        </w:rPr>
      </w:pPr>
      <w:r>
        <w:rPr>
          <w:rFonts w:hint="cs"/>
          <w:rtl/>
        </w:rPr>
        <w:t xml:space="preserve">לא, זה </w:t>
      </w:r>
      <w:r w:rsidR="000C15AA" w:rsidRPr="000C15AA">
        <w:rPr>
          <w:rtl/>
        </w:rPr>
        <w:t>סוגל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3EB62015" w14:textId="77777777" w:rsidR="00293C2B" w:rsidRDefault="00293C2B" w:rsidP="00CB719C">
      <w:pPr>
        <w:rPr>
          <w:rtl/>
        </w:rPr>
      </w:pPr>
    </w:p>
    <w:p w14:paraId="35FDAB57" w14:textId="3ED886BB" w:rsidR="00293C2B" w:rsidRDefault="00293C2B" w:rsidP="00293C2B">
      <w:pPr>
        <w:pStyle w:val="af9"/>
        <w:keepNext/>
        <w:rPr>
          <w:rtl/>
        </w:rPr>
      </w:pPr>
      <w:bookmarkStart w:id="422" w:name="ET_guest_635381_90"/>
      <w:r w:rsidRPr="00293C2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93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14:paraId="0B7962E6" w14:textId="77777777" w:rsidR="00293C2B" w:rsidRDefault="00293C2B" w:rsidP="00293C2B">
      <w:pPr>
        <w:pStyle w:val="KeepWithNext"/>
        <w:rPr>
          <w:rtl/>
        </w:rPr>
      </w:pPr>
    </w:p>
    <w:p w14:paraId="5F51ED7C" w14:textId="13B32942" w:rsidR="00293C2B" w:rsidRPr="00293C2B" w:rsidRDefault="00293C2B" w:rsidP="00293C2B">
      <w:pPr>
        <w:rPr>
          <w:rtl/>
        </w:rPr>
      </w:pPr>
      <w:r>
        <w:rPr>
          <w:rFonts w:hint="cs"/>
          <w:rtl/>
        </w:rPr>
        <w:t xml:space="preserve">זה בכוונה </w:t>
      </w:r>
      <w:r w:rsidRPr="000C15AA">
        <w:rPr>
          <w:rtl/>
        </w:rPr>
        <w:t>סוגל</w:t>
      </w:r>
      <w:r>
        <w:rPr>
          <w:rFonts w:hint="cs"/>
          <w:rtl/>
        </w:rPr>
        <w:t>.</w:t>
      </w:r>
    </w:p>
    <w:p w14:paraId="6370045E" w14:textId="77777777" w:rsidR="00293C2B" w:rsidRDefault="00293C2B" w:rsidP="00CB719C">
      <w:pPr>
        <w:rPr>
          <w:rtl/>
        </w:rPr>
      </w:pPr>
    </w:p>
    <w:p w14:paraId="225C6C6A" w14:textId="5B2EFBB7" w:rsidR="00293C2B" w:rsidRDefault="00293C2B" w:rsidP="00293C2B">
      <w:pPr>
        <w:pStyle w:val="af6"/>
        <w:keepNext/>
        <w:rPr>
          <w:rtl/>
        </w:rPr>
      </w:pPr>
      <w:bookmarkStart w:id="423" w:name="ET_yor_6157_91"/>
      <w:r w:rsidRPr="00293C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02074849" w14:textId="77777777" w:rsidR="00293C2B" w:rsidRDefault="00293C2B" w:rsidP="00293C2B">
      <w:pPr>
        <w:pStyle w:val="KeepWithNext"/>
        <w:rPr>
          <w:rtl/>
        </w:rPr>
      </w:pPr>
    </w:p>
    <w:p w14:paraId="32EBA4DB" w14:textId="017B3543" w:rsidR="00293C2B" w:rsidRDefault="00293C2B" w:rsidP="00293C2B">
      <w:pPr>
        <w:rPr>
          <w:rtl/>
        </w:rPr>
      </w:pPr>
      <w:r>
        <w:rPr>
          <w:rFonts w:hint="cs"/>
          <w:rtl/>
        </w:rPr>
        <w:t>אוקיי. "</w:t>
      </w:r>
      <w:r w:rsidRPr="00293C2B">
        <w:rPr>
          <w:rtl/>
        </w:rPr>
        <w:t>שסוגל לפלוט חומר הנועד להזיק לאדם, לרבות מכל המכיל</w:t>
      </w:r>
      <w:r w:rsidR="007A216E">
        <w:rPr>
          <w:rFonts w:hint="cs"/>
          <w:rtl/>
        </w:rPr>
        <w:t>,</w:t>
      </w:r>
      <w:r w:rsidRPr="00293C2B">
        <w:rPr>
          <w:rtl/>
        </w:rPr>
        <w:t xml:space="preserve"> או שסוגל להכיל חומר כאמור</w:t>
      </w:r>
      <w:r w:rsidR="007A216E">
        <w:rPr>
          <w:rFonts w:hint="cs"/>
          <w:rtl/>
        </w:rPr>
        <w:t xml:space="preserve"> </w:t>
      </w:r>
      <w:r w:rsidRPr="00293C2B">
        <w:rPr>
          <w:rtl/>
        </w:rPr>
        <w:t xml:space="preserve">למעט מכל גז מדמיע כהגדרתו בחוק כלי </w:t>
      </w:r>
      <w:r w:rsidR="007A216E" w:rsidRPr="00293C2B">
        <w:rPr>
          <w:rFonts w:hint="cs"/>
          <w:rtl/>
        </w:rPr>
        <w:t>היריי</w:t>
      </w:r>
      <w:r w:rsidR="007A216E" w:rsidRPr="00293C2B">
        <w:rPr>
          <w:rFonts w:hint="eastAsia"/>
          <w:rtl/>
        </w:rPr>
        <w:t>ה</w:t>
      </w:r>
      <w:r w:rsidRPr="00293C2B">
        <w:rPr>
          <w:rtl/>
        </w:rPr>
        <w:t>, תש"ט-1949</w:t>
      </w:r>
      <w:r>
        <w:rPr>
          <w:rFonts w:hint="cs"/>
          <w:rtl/>
        </w:rPr>
        <w:t>".</w:t>
      </w:r>
    </w:p>
    <w:p w14:paraId="0B7B25DA" w14:textId="77777777" w:rsidR="00293C2B" w:rsidRDefault="00293C2B" w:rsidP="00293C2B">
      <w:pPr>
        <w:rPr>
          <w:rtl/>
        </w:rPr>
      </w:pPr>
    </w:p>
    <w:p w14:paraId="4D3B3B00" w14:textId="77777777" w:rsidR="00293C2B" w:rsidRPr="00025B0E" w:rsidRDefault="00293C2B" w:rsidP="00293C2B">
      <w:pPr>
        <w:pStyle w:val="a4"/>
        <w:keepNext/>
        <w:rPr>
          <w:rtl/>
        </w:rPr>
      </w:pPr>
      <w:r w:rsidRPr="00025B0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2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AC7CC4" w14:textId="77777777" w:rsidR="00293C2B" w:rsidRPr="00293C2B" w:rsidRDefault="00293C2B" w:rsidP="00293C2B">
      <w:pPr>
        <w:rPr>
          <w:rtl/>
        </w:rPr>
      </w:pPr>
    </w:p>
    <w:p w14:paraId="5BAAA14F" w14:textId="77777777" w:rsidR="007A216E" w:rsidRDefault="007A216E" w:rsidP="00CB719C">
      <w:pPr>
        <w:rPr>
          <w:rtl/>
        </w:rPr>
      </w:pPr>
      <w:r>
        <w:rPr>
          <w:rFonts w:hint="cs"/>
          <w:rtl/>
        </w:rPr>
        <w:t xml:space="preserve">נכון. </w:t>
      </w:r>
      <w:r w:rsidR="000C15AA" w:rsidRPr="000C15AA">
        <w:rPr>
          <w:rtl/>
        </w:rPr>
        <w:t xml:space="preserve">אם התיקון הזה יתקדם, צריך גם לחשוב האם צריך לעשות </w:t>
      </w:r>
      <w:r>
        <w:rPr>
          <w:rFonts w:hint="cs"/>
          <w:rtl/>
        </w:rPr>
        <w:t>תיקון</w:t>
      </w:r>
      <w:r w:rsidR="000C15AA" w:rsidRPr="000C15AA">
        <w:rPr>
          <w:rtl/>
        </w:rPr>
        <w:t xml:space="preserve"> משלים לחוק כלי ירייה</w:t>
      </w:r>
      <w:r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30C0B9C5" w14:textId="77777777" w:rsidR="007A216E" w:rsidRDefault="007A216E" w:rsidP="00CB719C">
      <w:pPr>
        <w:rPr>
          <w:rtl/>
        </w:rPr>
      </w:pPr>
      <w:bookmarkStart w:id="424" w:name="_ETM_Q1_2165256"/>
      <w:bookmarkEnd w:id="424"/>
    </w:p>
    <w:tbl>
      <w:tblPr>
        <w:bidiVisual/>
        <w:tblW w:w="936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24"/>
        <w:gridCol w:w="6745"/>
      </w:tblGrid>
      <w:tr w:rsidR="007A216E" w:rsidRPr="00236F32" w14:paraId="73AB546B" w14:textId="77777777" w:rsidTr="00AF602C">
        <w:trPr>
          <w:cantSplit/>
        </w:trPr>
        <w:tc>
          <w:tcPr>
            <w:tcW w:w="2000" w:type="dxa"/>
            <w:hideMark/>
          </w:tcPr>
          <w:p w14:paraId="08A60884" w14:textId="77777777" w:rsidR="007A216E" w:rsidRPr="00236F32" w:rsidRDefault="007A216E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bookmarkStart w:id="425" w:name="_ETM_Q1_2165683"/>
            <w:bookmarkStart w:id="426" w:name="_ETM_Q1_2165781"/>
            <w:bookmarkEnd w:id="425"/>
            <w:bookmarkEnd w:id="426"/>
          </w:p>
        </w:tc>
        <w:tc>
          <w:tcPr>
            <w:tcW w:w="624" w:type="dxa"/>
            <w:hideMark/>
          </w:tcPr>
          <w:p w14:paraId="64A15531" w14:textId="5D93EE18" w:rsidR="007A216E" w:rsidRPr="00236F32" w:rsidRDefault="007A216E" w:rsidP="00AF602C">
            <w:pPr>
              <w:pStyle w:val="TableText"/>
              <w:tabs>
                <w:tab w:val="clear" w:pos="1247"/>
                <w:tab w:val="left" w:pos="1291"/>
              </w:tabs>
              <w:ind w:right="293"/>
              <w:jc w:val="both"/>
              <w:rPr>
                <w:rFonts w:ascii="David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6745" w:type="dxa"/>
            <w:hideMark/>
          </w:tcPr>
          <w:p w14:paraId="0C08963A" w14:textId="5B8AD153" w:rsidR="007A216E" w:rsidRDefault="007A216E" w:rsidP="00AF602C">
            <w:pPr>
              <w:pStyle w:val="TableBlock"/>
              <w:numPr>
                <w:ilvl w:val="0"/>
                <w:numId w:val="5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7A216E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בפסקה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7A216E">
              <w:rPr>
                <w:rFonts w:ascii="David" w:hAnsi="David"/>
                <w:color w:val="auto"/>
                <w:sz w:val="24"/>
                <w:szCs w:val="24"/>
                <w:rtl/>
              </w:rPr>
              <w:t>3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7A216E">
              <w:rPr>
                <w:rFonts w:ascii="David" w:hAnsi="David"/>
                <w:color w:val="auto"/>
                <w:sz w:val="24"/>
                <w:szCs w:val="24"/>
                <w:rtl/>
              </w:rPr>
              <w:t>, במקום האמור בה יבוא "פצצה, רימון, פגז או קליע שקוטרו עולה על 20 מ"מ או כל חפץ נפיץ אחר שבכוחם להמית אדם או להזיק לו"</w:t>
            </w:r>
            <w:r w:rsidRPr="00634A83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; </w:t>
            </w:r>
          </w:p>
          <w:p w14:paraId="49C4FFED" w14:textId="77777777" w:rsidR="00E172BE" w:rsidRDefault="00E172BE" w:rsidP="007A216E">
            <w:pPr>
              <w:pStyle w:val="TableBlock"/>
              <w:numPr>
                <w:ilvl w:val="0"/>
                <w:numId w:val="5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r w:rsidRPr="00E172BE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אחרי פסקה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E172BE">
              <w:rPr>
                <w:rFonts w:ascii="David" w:hAnsi="David"/>
                <w:color w:val="auto"/>
                <w:sz w:val="24"/>
                <w:szCs w:val="24"/>
                <w:rtl/>
              </w:rPr>
              <w:t>3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E172BE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יבוא: </w:t>
            </w:r>
          </w:p>
          <w:p w14:paraId="52ADE15B" w14:textId="12630060" w:rsidR="007A216E" w:rsidRPr="00236F32" w:rsidRDefault="00E172BE" w:rsidP="00E172BE">
            <w:pPr>
              <w:pStyle w:val="TableBlock"/>
              <w:tabs>
                <w:tab w:val="clear" w:pos="1247"/>
                <w:tab w:val="left" w:pos="1291"/>
              </w:tabs>
              <w:ind w:left="360"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E172BE">
              <w:rPr>
                <w:rFonts w:ascii="David" w:hAnsi="David"/>
                <w:color w:val="auto"/>
                <w:sz w:val="24"/>
                <w:szCs w:val="24"/>
                <w:rtl/>
              </w:rPr>
              <w:t>4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E172BE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תחמושת, חלק או אביזר של כלי נשק."</w:t>
            </w:r>
          </w:p>
        </w:tc>
      </w:tr>
    </w:tbl>
    <w:p w14:paraId="55F21FF5" w14:textId="77777777" w:rsidR="007A216E" w:rsidRDefault="007A216E" w:rsidP="00CB719C">
      <w:pPr>
        <w:rPr>
          <w:rtl/>
        </w:rPr>
      </w:pPr>
    </w:p>
    <w:p w14:paraId="1A35A0DE" w14:textId="0AEC4C50" w:rsidR="006529C3" w:rsidRDefault="006529C3" w:rsidP="006529C3">
      <w:pPr>
        <w:pStyle w:val="af6"/>
        <w:keepNext/>
        <w:rPr>
          <w:rtl/>
        </w:rPr>
      </w:pPr>
      <w:bookmarkStart w:id="427" w:name="ET_yor_6157_92"/>
      <w:r w:rsidRPr="006529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4C265B95" w14:textId="77777777" w:rsidR="006529C3" w:rsidRDefault="006529C3" w:rsidP="006529C3">
      <w:pPr>
        <w:ind w:firstLine="0"/>
        <w:rPr>
          <w:rtl/>
        </w:rPr>
      </w:pPr>
    </w:p>
    <w:p w14:paraId="23FDC9BF" w14:textId="77777777" w:rsidR="006529C3" w:rsidRDefault="006529C3" w:rsidP="006529C3">
      <w:pPr>
        <w:ind w:firstLine="0"/>
        <w:rPr>
          <w:rtl/>
        </w:rPr>
      </w:pPr>
      <w:r>
        <w:rPr>
          <w:rtl/>
        </w:rPr>
        <w:tab/>
      </w:r>
      <w:r w:rsidRPr="000C15AA">
        <w:rPr>
          <w:rtl/>
        </w:rPr>
        <w:t>תחמושת</w:t>
      </w:r>
      <w:r>
        <w:rPr>
          <w:rFonts w:hint="cs"/>
          <w:rtl/>
        </w:rPr>
        <w:t xml:space="preserve"> שאיננה (3)</w:t>
      </w:r>
      <w:bookmarkStart w:id="428" w:name="_ETM_Q1_2165965"/>
      <w:bookmarkStart w:id="429" w:name="_ETM_Q1_2166020"/>
      <w:bookmarkStart w:id="430" w:name="_ETM_Q1_2166122"/>
      <w:bookmarkEnd w:id="428"/>
      <w:bookmarkEnd w:id="429"/>
      <w:bookmarkEnd w:id="430"/>
      <w:r>
        <w:rPr>
          <w:rFonts w:hint="cs"/>
          <w:rtl/>
        </w:rPr>
        <w:t xml:space="preserve"> – </w:t>
      </w:r>
      <w:r w:rsidR="000C15AA" w:rsidRPr="000C15AA">
        <w:rPr>
          <w:rtl/>
        </w:rPr>
        <w:t>כי הרי לכאורה גם פצצה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 xml:space="preserve">רימון </w:t>
      </w:r>
      <w:r w:rsidR="000C15AA" w:rsidRPr="000C15AA">
        <w:rPr>
          <w:rtl/>
        </w:rPr>
        <w:t xml:space="preserve">פגז או </w:t>
      </w:r>
      <w:r w:rsidRPr="007A216E">
        <w:rPr>
          <w:rFonts w:ascii="David" w:hAnsi="David"/>
          <w:rtl/>
        </w:rPr>
        <w:t xml:space="preserve">קליע </w:t>
      </w:r>
      <w:r w:rsidR="000C15AA" w:rsidRPr="000C15AA">
        <w:rPr>
          <w:rtl/>
        </w:rPr>
        <w:t xml:space="preserve">הם גם בגדר תחמושת. </w:t>
      </w:r>
    </w:p>
    <w:p w14:paraId="33CD9665" w14:textId="77777777" w:rsidR="006529C3" w:rsidRDefault="006529C3" w:rsidP="006529C3">
      <w:pPr>
        <w:ind w:firstLine="0"/>
        <w:rPr>
          <w:rtl/>
        </w:rPr>
      </w:pPr>
      <w:bookmarkStart w:id="431" w:name="_ETM_Q1_2187751"/>
      <w:bookmarkStart w:id="432" w:name="_ETM_Q1_2187984"/>
      <w:bookmarkStart w:id="433" w:name="_ETM_Q1_2188063"/>
      <w:bookmarkEnd w:id="431"/>
      <w:bookmarkEnd w:id="432"/>
      <w:bookmarkEnd w:id="433"/>
    </w:p>
    <w:p w14:paraId="43AA5FD7" w14:textId="77777777" w:rsidR="006529C3" w:rsidRDefault="006529C3" w:rsidP="006529C3">
      <w:pPr>
        <w:pStyle w:val="af9"/>
        <w:keepNext/>
        <w:rPr>
          <w:rtl/>
        </w:rPr>
      </w:pPr>
      <w:r w:rsidRPr="00C92D29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C9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2B8D73" w14:textId="77777777" w:rsidR="006529C3" w:rsidRDefault="006529C3" w:rsidP="006529C3">
      <w:pPr>
        <w:pStyle w:val="KeepWithNext"/>
        <w:rPr>
          <w:rtl/>
        </w:rPr>
      </w:pPr>
    </w:p>
    <w:p w14:paraId="73DE6684" w14:textId="77777777" w:rsidR="006529C3" w:rsidRDefault="006529C3" w:rsidP="006529C3">
      <w:pPr>
        <w:rPr>
          <w:rtl/>
        </w:rPr>
      </w:pPr>
      <w:r>
        <w:rPr>
          <w:rFonts w:hint="cs"/>
          <w:rtl/>
        </w:rPr>
        <w:t>וגם הרימון, שכבר נמצא שם.</w:t>
      </w:r>
    </w:p>
    <w:p w14:paraId="5DE8B666" w14:textId="77777777" w:rsidR="006529C3" w:rsidRDefault="006529C3" w:rsidP="006529C3">
      <w:pPr>
        <w:ind w:firstLine="0"/>
        <w:rPr>
          <w:rtl/>
        </w:rPr>
      </w:pPr>
    </w:p>
    <w:p w14:paraId="17109FDF" w14:textId="4C779333" w:rsidR="006529C3" w:rsidRDefault="006529C3" w:rsidP="006529C3">
      <w:pPr>
        <w:pStyle w:val="af6"/>
        <w:keepNext/>
        <w:rPr>
          <w:rtl/>
        </w:rPr>
      </w:pPr>
      <w:bookmarkStart w:id="434" w:name="ET_yor_6157_93"/>
      <w:r w:rsidRPr="006529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547F78B2" w14:textId="77777777" w:rsidR="006529C3" w:rsidRDefault="006529C3" w:rsidP="006529C3">
      <w:pPr>
        <w:pStyle w:val="KeepWithNext"/>
        <w:rPr>
          <w:rtl/>
        </w:rPr>
      </w:pPr>
    </w:p>
    <w:p w14:paraId="032EDF20" w14:textId="106231DE" w:rsidR="005F2CE1" w:rsidRDefault="006529C3" w:rsidP="005F2CE1">
      <w:pPr>
        <w:rPr>
          <w:rtl/>
        </w:rPr>
      </w:pPr>
      <w:r>
        <w:rPr>
          <w:rFonts w:hint="cs"/>
          <w:rtl/>
        </w:rPr>
        <w:t>כן.</w:t>
      </w:r>
      <w:bookmarkStart w:id="435" w:name="_ETM_Q1_2188250"/>
      <w:bookmarkEnd w:id="435"/>
      <w:r w:rsidR="005F2CE1">
        <w:rPr>
          <w:rFonts w:hint="cs"/>
          <w:rtl/>
        </w:rPr>
        <w:t xml:space="preserve"> </w:t>
      </w:r>
      <w:r w:rsidR="000C15AA" w:rsidRPr="000C15AA">
        <w:rPr>
          <w:rtl/>
        </w:rPr>
        <w:t>אז זה תחמושת</w:t>
      </w:r>
      <w:r w:rsidR="005F2CE1">
        <w:rPr>
          <w:rFonts w:hint="cs"/>
          <w:rtl/>
        </w:rPr>
        <w:t>,</w:t>
      </w:r>
      <w:r w:rsidR="000C15AA" w:rsidRPr="000C15AA">
        <w:rPr>
          <w:rtl/>
        </w:rPr>
        <w:t xml:space="preserve"> למעט תחמושת המנויה בסעיף </w:t>
      </w:r>
      <w:r w:rsidR="005F2CE1">
        <w:rPr>
          <w:rFonts w:hint="cs"/>
          <w:rtl/>
        </w:rPr>
        <w:t>(3)</w:t>
      </w:r>
      <w:r w:rsidR="000C15AA" w:rsidRPr="000C15AA">
        <w:rPr>
          <w:rtl/>
        </w:rPr>
        <w:t xml:space="preserve">. </w:t>
      </w:r>
    </w:p>
    <w:p w14:paraId="0559C9C0" w14:textId="77777777" w:rsidR="005F2CE1" w:rsidRDefault="005F2CE1" w:rsidP="005F2CE1">
      <w:pPr>
        <w:rPr>
          <w:rtl/>
        </w:rPr>
      </w:pPr>
    </w:p>
    <w:p w14:paraId="0509D93F" w14:textId="77777777" w:rsidR="005F2CE1" w:rsidRDefault="005F2CE1" w:rsidP="005F2CE1">
      <w:pPr>
        <w:pStyle w:val="af9"/>
        <w:keepNext/>
        <w:rPr>
          <w:rtl/>
        </w:rPr>
      </w:pPr>
      <w:r w:rsidRPr="00C92D29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C9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39DE16" w14:textId="77777777" w:rsidR="005F2CE1" w:rsidRDefault="005F2CE1" w:rsidP="005F2CE1">
      <w:pPr>
        <w:rPr>
          <w:rtl/>
        </w:rPr>
      </w:pPr>
    </w:p>
    <w:p w14:paraId="309A3A3D" w14:textId="77777777" w:rsidR="005F2CE1" w:rsidRDefault="000C15AA" w:rsidP="005F2CE1">
      <w:pPr>
        <w:rPr>
          <w:rtl/>
        </w:rPr>
      </w:pPr>
      <w:bookmarkStart w:id="436" w:name="_ETM_Q1_2191459"/>
      <w:bookmarkStart w:id="437" w:name="_ETM_Q1_2191613"/>
      <w:bookmarkEnd w:id="436"/>
      <w:bookmarkEnd w:id="437"/>
      <w:r w:rsidRPr="000C15AA">
        <w:rPr>
          <w:rtl/>
        </w:rPr>
        <w:t>לא צריך</w:t>
      </w:r>
      <w:r w:rsidR="005F2CE1">
        <w:rPr>
          <w:rFonts w:hint="cs"/>
          <w:rtl/>
        </w:rPr>
        <w:t>,</w:t>
      </w:r>
      <w:r w:rsidRPr="000C15AA">
        <w:rPr>
          <w:rtl/>
        </w:rPr>
        <w:t xml:space="preserve"> כי יש לנו הגדרה</w:t>
      </w:r>
      <w:r w:rsidR="005F2CE1">
        <w:rPr>
          <w:rFonts w:hint="cs"/>
          <w:rtl/>
        </w:rPr>
        <w:t>.</w:t>
      </w:r>
      <w:r w:rsidRPr="000C15AA">
        <w:rPr>
          <w:rtl/>
        </w:rPr>
        <w:t xml:space="preserve"> תכף נגיע</w:t>
      </w:r>
      <w:r w:rsidR="005F2CE1">
        <w:rPr>
          <w:rFonts w:hint="cs"/>
          <w:rtl/>
        </w:rPr>
        <w:t xml:space="preserve"> אליה.</w:t>
      </w:r>
      <w:r w:rsidRPr="000C15AA">
        <w:rPr>
          <w:rtl/>
        </w:rPr>
        <w:t xml:space="preserve"> </w:t>
      </w:r>
    </w:p>
    <w:p w14:paraId="7EE4817C" w14:textId="77777777" w:rsidR="005F2CE1" w:rsidRDefault="005F2CE1" w:rsidP="005F2CE1">
      <w:pPr>
        <w:rPr>
          <w:rtl/>
        </w:rPr>
      </w:pPr>
    </w:p>
    <w:p w14:paraId="35F579CC" w14:textId="22AA10DF" w:rsidR="005F2CE1" w:rsidRDefault="005F2CE1" w:rsidP="005F2CE1">
      <w:pPr>
        <w:pStyle w:val="a4"/>
        <w:keepNext/>
        <w:rPr>
          <w:rtl/>
        </w:rPr>
      </w:pPr>
      <w:bookmarkStart w:id="438" w:name="ET_speaker_אפרת_חקאק_94"/>
      <w:r w:rsidRPr="005F2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442C927E" w14:textId="77777777" w:rsidR="005F2CE1" w:rsidRPr="005F2CE1" w:rsidRDefault="005F2CE1" w:rsidP="005F2CE1">
      <w:pPr>
        <w:rPr>
          <w:rtl/>
        </w:rPr>
      </w:pPr>
    </w:p>
    <w:p w14:paraId="63E752A0" w14:textId="77777777" w:rsidR="005F2CE1" w:rsidRDefault="000C15AA" w:rsidP="005F2CE1">
      <w:pPr>
        <w:rPr>
          <w:rtl/>
        </w:rPr>
      </w:pPr>
      <w:r w:rsidRPr="000C15AA">
        <w:rPr>
          <w:rtl/>
        </w:rPr>
        <w:t>אני רוצה להבהיר</w:t>
      </w:r>
      <w:r w:rsidR="005F2CE1">
        <w:rPr>
          <w:rFonts w:hint="cs"/>
          <w:rtl/>
        </w:rPr>
        <w:t xml:space="preserve"> </w:t>
      </w:r>
      <w:r w:rsidRPr="000C15AA">
        <w:rPr>
          <w:rtl/>
        </w:rPr>
        <w:t xml:space="preserve">מה </w:t>
      </w:r>
      <w:r w:rsidR="005F2CE1">
        <w:rPr>
          <w:rFonts w:hint="cs"/>
          <w:rtl/>
        </w:rPr>
        <w:t>ההגדרה</w:t>
      </w:r>
      <w:r w:rsidRPr="000C15AA">
        <w:rPr>
          <w:rtl/>
        </w:rPr>
        <w:t xml:space="preserve"> הזאת עושה</w:t>
      </w:r>
      <w:r w:rsidR="005F2CE1">
        <w:rPr>
          <w:rFonts w:hint="cs"/>
          <w:rtl/>
        </w:rPr>
        <w:t>.</w:t>
      </w:r>
      <w:r w:rsidRPr="000C15AA">
        <w:rPr>
          <w:rtl/>
        </w:rPr>
        <w:t xml:space="preserve"> זה אומר </w:t>
      </w:r>
      <w:r w:rsidR="005F2CE1">
        <w:rPr>
          <w:rFonts w:hint="cs"/>
          <w:rtl/>
        </w:rPr>
        <w:t>שב-(4)</w:t>
      </w:r>
      <w:r w:rsidRPr="000C15AA">
        <w:rPr>
          <w:rtl/>
        </w:rPr>
        <w:t xml:space="preserve"> גם חלק מהותי וגם חלק לא מהותי בנשק כלולים בהגדרת ה</w:t>
      </w:r>
      <w:r w:rsidR="005F2CE1">
        <w:rPr>
          <w:rFonts w:hint="cs"/>
          <w:rtl/>
        </w:rPr>
        <w:t>"</w:t>
      </w:r>
      <w:r w:rsidRPr="000C15AA">
        <w:rPr>
          <w:rtl/>
        </w:rPr>
        <w:t>נשק</w:t>
      </w:r>
      <w:r w:rsidR="005F2CE1">
        <w:rPr>
          <w:rFonts w:hint="cs"/>
          <w:rtl/>
        </w:rPr>
        <w:t>"</w:t>
      </w:r>
      <w:r w:rsidRPr="000C15AA">
        <w:rPr>
          <w:rtl/>
        </w:rPr>
        <w:t xml:space="preserve">. </w:t>
      </w:r>
    </w:p>
    <w:p w14:paraId="58833692" w14:textId="77777777" w:rsidR="005F2CE1" w:rsidRDefault="005F2CE1" w:rsidP="005F2CE1">
      <w:pPr>
        <w:rPr>
          <w:rtl/>
        </w:rPr>
      </w:pPr>
    </w:p>
    <w:tbl>
      <w:tblPr>
        <w:bidiVisual/>
        <w:tblW w:w="87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745"/>
      </w:tblGrid>
      <w:tr w:rsidR="005F2CE1" w:rsidRPr="00236F32" w14:paraId="44B62530" w14:textId="77777777" w:rsidTr="005F2CE1">
        <w:trPr>
          <w:cantSplit/>
        </w:trPr>
        <w:tc>
          <w:tcPr>
            <w:tcW w:w="2000" w:type="dxa"/>
            <w:hideMark/>
          </w:tcPr>
          <w:p w14:paraId="6BA17553" w14:textId="77777777" w:rsidR="005F2CE1" w:rsidRPr="00236F32" w:rsidRDefault="005F2CE1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745" w:type="dxa"/>
            <w:hideMark/>
          </w:tcPr>
          <w:p w14:paraId="25ABA3C3" w14:textId="22ED7AB4" w:rsidR="005F2CE1" w:rsidRPr="005F2CE1" w:rsidRDefault="005F2CE1" w:rsidP="005F2CE1">
            <w:pPr>
              <w:pStyle w:val="TableBlock"/>
              <w:numPr>
                <w:ilvl w:val="0"/>
                <w:numId w:val="4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5F2CE1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בהגדרה "חלק מהותי בנשק", במקום "כאמור בפסקאות 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(</w:t>
            </w:r>
            <w:r w:rsidRPr="005F2CE1">
              <w:rPr>
                <w:rFonts w:ascii="David" w:hAnsi="David"/>
                <w:color w:val="auto"/>
                <w:sz w:val="24"/>
                <w:szCs w:val="24"/>
                <w:rtl/>
              </w:rPr>
              <w:t>1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 עד (</w:t>
            </w:r>
            <w:r w:rsidRPr="005F2CE1">
              <w:rPr>
                <w:rFonts w:ascii="David" w:hAnsi="David"/>
                <w:color w:val="auto"/>
                <w:sz w:val="24"/>
                <w:szCs w:val="24"/>
                <w:rtl/>
              </w:rPr>
              <w:t>2</w:t>
            </w:r>
            <w:r>
              <w:rPr>
                <w:rFonts w:ascii="David" w:hAnsi="David" w:hint="cs"/>
                <w:color w:val="auto"/>
                <w:sz w:val="24"/>
                <w:szCs w:val="24"/>
                <w:rtl/>
              </w:rPr>
              <w:t>)</w:t>
            </w:r>
            <w:r w:rsidRPr="005F2CE1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להגדרה "נשק"" יבוא "של כלי נשק";</w:t>
            </w:r>
          </w:p>
        </w:tc>
      </w:tr>
    </w:tbl>
    <w:p w14:paraId="45BBC7E0" w14:textId="77777777" w:rsidR="005F2CE1" w:rsidRDefault="005F2CE1" w:rsidP="005F2CE1">
      <w:pPr>
        <w:rPr>
          <w:rtl/>
        </w:rPr>
      </w:pPr>
    </w:p>
    <w:p w14:paraId="23A6054D" w14:textId="6AFC3D32" w:rsidR="005F2CE1" w:rsidRDefault="005F2CE1" w:rsidP="005F2CE1">
      <w:pPr>
        <w:pStyle w:val="af6"/>
        <w:keepNext/>
        <w:rPr>
          <w:rtl/>
        </w:rPr>
      </w:pPr>
      <w:bookmarkStart w:id="439" w:name="ET_yor_6157_95"/>
      <w:r w:rsidRPr="005F2C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5B016A07" w14:textId="77777777" w:rsidR="005F2CE1" w:rsidRDefault="005F2CE1" w:rsidP="005F2CE1">
      <w:pPr>
        <w:pStyle w:val="KeepWithNext"/>
        <w:rPr>
          <w:rtl/>
        </w:rPr>
      </w:pPr>
    </w:p>
    <w:p w14:paraId="0FB3A948" w14:textId="723F04FD" w:rsidR="005F2CE1" w:rsidRDefault="005F2CE1" w:rsidP="005F2CE1">
      <w:pPr>
        <w:rPr>
          <w:rtl/>
        </w:rPr>
      </w:pPr>
      <w:r>
        <w:rPr>
          <w:rFonts w:hint="cs"/>
          <w:rtl/>
        </w:rPr>
        <w:t xml:space="preserve">כלומר, </w:t>
      </w:r>
      <w:r w:rsidRPr="005F2CE1">
        <w:rPr>
          <w:rtl/>
        </w:rPr>
        <w:t xml:space="preserve">חלק או אבזר </w:t>
      </w:r>
      <w:r>
        <w:rPr>
          <w:rFonts w:hint="cs"/>
          <w:rtl/>
        </w:rPr>
        <w:t xml:space="preserve">של כלי </w:t>
      </w:r>
      <w:r w:rsidRPr="005F2CE1">
        <w:rPr>
          <w:rtl/>
        </w:rPr>
        <w:t>נשק שהוא גוף, קנה, צינה, מכלול או סדן של כלי נשק</w:t>
      </w:r>
      <w:r>
        <w:rPr>
          <w:rFonts w:hint="cs"/>
          <w:rtl/>
        </w:rPr>
        <w:t>".</w:t>
      </w:r>
    </w:p>
    <w:p w14:paraId="706DE9C3" w14:textId="77777777" w:rsidR="005F2CE1" w:rsidRDefault="005F2CE1" w:rsidP="005F2CE1">
      <w:pPr>
        <w:rPr>
          <w:rtl/>
        </w:rPr>
      </w:pPr>
    </w:p>
    <w:p w14:paraId="68BC48A7" w14:textId="77777777" w:rsidR="005F2CE1" w:rsidRDefault="005F2CE1" w:rsidP="005F2CE1">
      <w:pPr>
        <w:pStyle w:val="a4"/>
        <w:keepNext/>
        <w:rPr>
          <w:rtl/>
        </w:rPr>
      </w:pPr>
      <w:r w:rsidRPr="005F2CE1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D14E79" w14:textId="77777777" w:rsidR="005F2CE1" w:rsidRDefault="005F2CE1" w:rsidP="005F2CE1">
      <w:pPr>
        <w:rPr>
          <w:rtl/>
        </w:rPr>
      </w:pPr>
    </w:p>
    <w:p w14:paraId="0FB9EB63" w14:textId="5B286E85" w:rsidR="005F2CE1" w:rsidRDefault="005F2CE1" w:rsidP="005F2CE1">
      <w:pPr>
        <w:rPr>
          <w:rtl/>
        </w:rPr>
      </w:pPr>
      <w:r>
        <w:rPr>
          <w:rFonts w:hint="cs"/>
          <w:rtl/>
        </w:rPr>
        <w:t>נכון.</w:t>
      </w:r>
    </w:p>
    <w:p w14:paraId="54A7F349" w14:textId="77777777" w:rsidR="005F2CE1" w:rsidRDefault="005F2CE1" w:rsidP="005F2CE1">
      <w:pPr>
        <w:rPr>
          <w:rtl/>
        </w:rPr>
      </w:pPr>
    </w:p>
    <w:p w14:paraId="4AB343CC" w14:textId="6AD016DE" w:rsidR="00CD0279" w:rsidRDefault="00CD0279" w:rsidP="00CD0279">
      <w:pPr>
        <w:pStyle w:val="a4"/>
        <w:keepNext/>
        <w:rPr>
          <w:rtl/>
        </w:rPr>
      </w:pPr>
      <w:bookmarkStart w:id="440" w:name="ET_speaker_6525_96"/>
      <w:r w:rsidRPr="00CD027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D0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69ECE07B" w14:textId="77777777" w:rsidR="00CD0279" w:rsidRDefault="00CD0279" w:rsidP="00CD0279">
      <w:pPr>
        <w:pStyle w:val="KeepWithNext"/>
        <w:rPr>
          <w:rtl/>
        </w:rPr>
      </w:pPr>
    </w:p>
    <w:p w14:paraId="468A5E73" w14:textId="5F97BB59" w:rsidR="00CD0279" w:rsidRDefault="0033048D" w:rsidP="00CD0279">
      <w:pPr>
        <w:rPr>
          <w:rtl/>
        </w:rPr>
      </w:pPr>
      <w:r>
        <w:rPr>
          <w:rFonts w:hint="cs"/>
          <w:rtl/>
        </w:rPr>
        <w:t xml:space="preserve">הם </w:t>
      </w:r>
      <w:r w:rsidR="00CD0279">
        <w:rPr>
          <w:rFonts w:hint="cs"/>
          <w:rtl/>
        </w:rPr>
        <w:t>מחקו ב-(1) ו-(2).</w:t>
      </w:r>
    </w:p>
    <w:p w14:paraId="3ADDAC33" w14:textId="77777777" w:rsidR="00CD0279" w:rsidRDefault="00CD0279" w:rsidP="00CD0279">
      <w:pPr>
        <w:rPr>
          <w:rtl/>
        </w:rPr>
      </w:pPr>
    </w:p>
    <w:p w14:paraId="284C2B56" w14:textId="77777777" w:rsidR="0033048D" w:rsidRDefault="0033048D" w:rsidP="0033048D">
      <w:pPr>
        <w:pStyle w:val="a4"/>
        <w:keepNext/>
        <w:rPr>
          <w:rtl/>
        </w:rPr>
      </w:pPr>
      <w:bookmarkStart w:id="441" w:name="_ETM_Q1_2236170"/>
      <w:bookmarkEnd w:id="441"/>
      <w:r w:rsidRPr="005F2CE1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274EAC" w14:textId="77777777" w:rsidR="0033048D" w:rsidRDefault="0033048D" w:rsidP="0033048D">
      <w:pPr>
        <w:rPr>
          <w:rtl/>
        </w:rPr>
      </w:pPr>
    </w:p>
    <w:p w14:paraId="6ED5B7E4" w14:textId="14D23D11" w:rsidR="0033048D" w:rsidRDefault="0033048D" w:rsidP="0033048D">
      <w:pPr>
        <w:rPr>
          <w:rtl/>
        </w:rPr>
      </w:pPr>
      <w:r>
        <w:rPr>
          <w:rFonts w:hint="cs"/>
          <w:rtl/>
        </w:rPr>
        <w:t>נכון,</w:t>
      </w:r>
      <w:bookmarkStart w:id="442" w:name="_ETM_Q1_2236597"/>
      <w:bookmarkEnd w:id="442"/>
      <w:r>
        <w:rPr>
          <w:rFonts w:hint="cs"/>
          <w:rtl/>
        </w:rPr>
        <w:t xml:space="preserve"> </w:t>
      </w:r>
      <w:r w:rsidR="000C15AA" w:rsidRPr="000C15AA">
        <w:rPr>
          <w:rtl/>
        </w:rPr>
        <w:t xml:space="preserve">וגם </w:t>
      </w:r>
      <w:r>
        <w:rPr>
          <w:rFonts w:hint="cs"/>
          <w:rtl/>
        </w:rPr>
        <w:t>מוסיפים את (3). זה שינוי, זה לא רק עניין טכני.</w:t>
      </w:r>
    </w:p>
    <w:p w14:paraId="09C7035C" w14:textId="77777777" w:rsidR="0033048D" w:rsidRDefault="0033048D" w:rsidP="0033048D">
      <w:pPr>
        <w:rPr>
          <w:rtl/>
        </w:rPr>
      </w:pPr>
    </w:p>
    <w:p w14:paraId="4A4670BF" w14:textId="0ACD0334" w:rsidR="0033048D" w:rsidRDefault="0033048D" w:rsidP="0033048D">
      <w:pPr>
        <w:pStyle w:val="af9"/>
        <w:keepNext/>
        <w:rPr>
          <w:rtl/>
        </w:rPr>
      </w:pPr>
      <w:bookmarkStart w:id="443" w:name="ET_guest_635381_97"/>
      <w:r w:rsidRPr="0033048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304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05BB097C" w14:textId="77777777" w:rsidR="0033048D" w:rsidRDefault="0033048D" w:rsidP="0033048D">
      <w:pPr>
        <w:pStyle w:val="KeepWithNext"/>
        <w:rPr>
          <w:rtl/>
        </w:rPr>
      </w:pPr>
    </w:p>
    <w:p w14:paraId="4FDB9F24" w14:textId="421F7DE4" w:rsidR="0033048D" w:rsidRDefault="0033048D" w:rsidP="0033048D">
      <w:pPr>
        <w:rPr>
          <w:rtl/>
        </w:rPr>
      </w:pPr>
      <w:r>
        <w:rPr>
          <w:rFonts w:hint="cs"/>
          <w:rtl/>
        </w:rPr>
        <w:t>למרות שזה פחות רלוונטי.</w:t>
      </w:r>
    </w:p>
    <w:p w14:paraId="62AC14A7" w14:textId="76C5AB65" w:rsidR="00BA7B7F" w:rsidRDefault="00BA7B7F" w:rsidP="0033048D">
      <w:pPr>
        <w:rPr>
          <w:rtl/>
        </w:rPr>
      </w:pPr>
      <w:r>
        <w:rPr>
          <w:rtl/>
        </w:rPr>
        <w:br w:type="page"/>
      </w:r>
    </w:p>
    <w:p w14:paraId="184D26FF" w14:textId="77777777" w:rsidR="0033048D" w:rsidRDefault="0033048D" w:rsidP="0033048D">
      <w:pPr>
        <w:rPr>
          <w:rtl/>
        </w:rPr>
      </w:pPr>
    </w:p>
    <w:p w14:paraId="23F63DF6" w14:textId="77777777" w:rsidR="00C63B62" w:rsidRDefault="00C63B62" w:rsidP="00C63B62">
      <w:pPr>
        <w:pStyle w:val="a4"/>
        <w:keepNext/>
        <w:rPr>
          <w:rtl/>
        </w:rPr>
      </w:pPr>
      <w:bookmarkStart w:id="444" w:name="_ETM_Q1_2243552"/>
      <w:bookmarkStart w:id="445" w:name="_ETM_Q1_2243750"/>
      <w:bookmarkEnd w:id="444"/>
      <w:bookmarkEnd w:id="445"/>
      <w:r w:rsidRPr="005F2CE1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D4C56" w14:textId="77777777" w:rsidR="00C63B62" w:rsidRDefault="00C63B62" w:rsidP="0033048D">
      <w:pPr>
        <w:rPr>
          <w:rtl/>
        </w:rPr>
      </w:pPr>
    </w:p>
    <w:p w14:paraId="621E42F1" w14:textId="0D7ED3EC" w:rsidR="00C63B62" w:rsidRDefault="00C63B62" w:rsidP="0033048D">
      <w:pPr>
        <w:rPr>
          <w:rtl/>
        </w:rPr>
      </w:pPr>
      <w:bookmarkStart w:id="446" w:name="_ETM_Q1_2243881"/>
      <w:bookmarkStart w:id="447" w:name="_ETM_Q1_2244048"/>
      <w:bookmarkEnd w:id="446"/>
      <w:bookmarkEnd w:id="447"/>
      <w:r>
        <w:rPr>
          <w:rFonts w:hint="cs"/>
          <w:rtl/>
        </w:rPr>
        <w:t>אבל שיהיה.</w:t>
      </w:r>
    </w:p>
    <w:p w14:paraId="00BDD41C" w14:textId="77777777" w:rsidR="00C63B62" w:rsidRDefault="00C63B62" w:rsidP="0033048D">
      <w:pPr>
        <w:rPr>
          <w:rtl/>
        </w:rPr>
      </w:pPr>
    </w:p>
    <w:tbl>
      <w:tblPr>
        <w:bidiVisual/>
        <w:tblW w:w="87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6745"/>
      </w:tblGrid>
      <w:tr w:rsidR="00C63B62" w:rsidRPr="005F2CE1" w14:paraId="2B2C52AD" w14:textId="77777777" w:rsidTr="00AF602C">
        <w:trPr>
          <w:cantSplit/>
        </w:trPr>
        <w:tc>
          <w:tcPr>
            <w:tcW w:w="2000" w:type="dxa"/>
            <w:hideMark/>
          </w:tcPr>
          <w:p w14:paraId="6D533838" w14:textId="77777777" w:rsidR="00C63B62" w:rsidRPr="00236F32" w:rsidRDefault="00C63B62" w:rsidP="00AF602C">
            <w:pPr>
              <w:pStyle w:val="TableSideHeading"/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745" w:type="dxa"/>
            <w:hideMark/>
          </w:tcPr>
          <w:p w14:paraId="141264F5" w14:textId="3826FB7D" w:rsidR="00C63B62" w:rsidRDefault="00C63B62" w:rsidP="00AF602C">
            <w:pPr>
              <w:pStyle w:val="TableBlock"/>
              <w:numPr>
                <w:ilvl w:val="0"/>
                <w:numId w:val="4"/>
              </w:numPr>
              <w:tabs>
                <w:tab w:val="clear" w:pos="1247"/>
                <w:tab w:val="left" w:pos="1291"/>
              </w:tabs>
              <w:ind w:right="293"/>
              <w:rPr>
                <w:rFonts w:ascii="David" w:hAnsi="David"/>
                <w:color w:val="auto"/>
                <w:sz w:val="24"/>
                <w:szCs w:val="24"/>
              </w:rPr>
            </w:pPr>
            <w:r w:rsidRPr="00C63B62">
              <w:rPr>
                <w:rFonts w:ascii="David" w:hAnsi="David"/>
                <w:color w:val="auto"/>
                <w:sz w:val="24"/>
                <w:szCs w:val="24"/>
                <w:rtl/>
              </w:rPr>
              <w:t>אחרי הגדר</w:t>
            </w:r>
            <w:r w:rsidR="006D7EC5">
              <w:rPr>
                <w:rFonts w:ascii="David" w:hAnsi="David" w:hint="cs"/>
                <w:color w:val="auto"/>
                <w:sz w:val="24"/>
                <w:szCs w:val="24"/>
                <w:rtl/>
              </w:rPr>
              <w:t>ת</w:t>
            </w:r>
            <w:r w:rsidRPr="00C63B6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"חלק מהותי בנשק" יבוא</w:t>
            </w:r>
            <w:r w:rsidR="004D7BE4">
              <w:rPr>
                <w:rFonts w:ascii="David" w:hAnsi="David" w:hint="cs"/>
                <w:color w:val="auto"/>
                <w:sz w:val="24"/>
                <w:szCs w:val="24"/>
                <w:rtl/>
              </w:rPr>
              <w:t>ו עוד שתי הגדרות חדשות</w:t>
            </w:r>
            <w:r w:rsidRPr="00C63B62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– </w:t>
            </w:r>
          </w:p>
          <w:p w14:paraId="7128C773" w14:textId="77777777" w:rsidR="00E7408A" w:rsidRDefault="00C63B62" w:rsidP="00E7408A">
            <w:pPr>
              <w:rPr>
                <w:rtl/>
              </w:rPr>
            </w:pPr>
            <w:r w:rsidRPr="00C63B62">
              <w:rPr>
                <w:rFonts w:ascii="David" w:hAnsi="David"/>
                <w:rtl/>
              </w:rPr>
              <w:t xml:space="preserve">""כלי נשק" – "נשק" כאמור בפסקאות </w:t>
            </w:r>
            <w:r>
              <w:rPr>
                <w:rFonts w:ascii="David" w:hAnsi="David" w:hint="cs"/>
                <w:rtl/>
              </w:rPr>
              <w:t>(</w:t>
            </w:r>
            <w:r w:rsidRPr="00C63B62">
              <w:rPr>
                <w:rFonts w:ascii="David" w:hAnsi="David"/>
                <w:rtl/>
              </w:rPr>
              <w:t>1</w:t>
            </w:r>
            <w:r>
              <w:rPr>
                <w:rFonts w:ascii="David" w:hAnsi="David" w:hint="cs"/>
                <w:rtl/>
              </w:rPr>
              <w:t>)</w:t>
            </w:r>
            <w:r w:rsidRPr="00C63B62">
              <w:rPr>
                <w:rFonts w:ascii="David" w:hAnsi="David"/>
                <w:rtl/>
              </w:rPr>
              <w:t xml:space="preserve"> עד </w:t>
            </w:r>
            <w:r>
              <w:rPr>
                <w:rFonts w:ascii="David" w:hAnsi="David" w:hint="cs"/>
                <w:rtl/>
              </w:rPr>
              <w:t>(</w:t>
            </w:r>
            <w:r w:rsidRPr="00C63B62">
              <w:rPr>
                <w:rFonts w:ascii="David" w:hAnsi="David"/>
                <w:rtl/>
              </w:rPr>
              <w:t>3</w:t>
            </w:r>
            <w:r>
              <w:rPr>
                <w:rFonts w:ascii="David" w:hAnsi="David" w:hint="cs"/>
                <w:rtl/>
              </w:rPr>
              <w:t xml:space="preserve">) </w:t>
            </w:r>
            <w:r w:rsidRPr="00C63B62">
              <w:rPr>
                <w:rFonts w:ascii="David" w:hAnsi="David"/>
                <w:rtl/>
              </w:rPr>
              <w:t>להגדרת "נשק"</w:t>
            </w:r>
            <w:r w:rsidR="00E7408A">
              <w:rPr>
                <w:rFonts w:ascii="David" w:hAnsi="David" w:hint="cs"/>
                <w:rtl/>
              </w:rPr>
              <w:t xml:space="preserve"> – </w:t>
            </w:r>
            <w:r w:rsidR="00E7408A">
              <w:rPr>
                <w:rFonts w:hint="cs"/>
                <w:rtl/>
              </w:rPr>
              <w:t xml:space="preserve">שזה בעצם </w:t>
            </w:r>
            <w:r w:rsidR="00E7408A" w:rsidRPr="000C15AA">
              <w:rPr>
                <w:rtl/>
              </w:rPr>
              <w:t xml:space="preserve">כלי </w:t>
            </w:r>
            <w:r w:rsidR="00E7408A">
              <w:rPr>
                <w:rFonts w:hint="cs"/>
                <w:rtl/>
              </w:rPr>
              <w:t>שלם.</w:t>
            </w:r>
          </w:p>
          <w:p w14:paraId="21F5B8B2" w14:textId="54057A11" w:rsidR="00C63B62" w:rsidRPr="00E7408A" w:rsidRDefault="00C63B62" w:rsidP="00E7408A">
            <w:pPr>
              <w:rPr>
                <w:rtl/>
              </w:rPr>
            </w:pPr>
            <w:r w:rsidRPr="00C63B62">
              <w:rPr>
                <w:rFonts w:ascii="David" w:hAnsi="David"/>
                <w:rtl/>
              </w:rPr>
              <w:t xml:space="preserve"> </w:t>
            </w:r>
          </w:p>
          <w:p w14:paraId="2CA0AD7D" w14:textId="2EDAFBAC" w:rsidR="00C63B62" w:rsidRPr="005F2CE1" w:rsidRDefault="00C63B62" w:rsidP="00C63B62">
            <w:pPr>
              <w:pStyle w:val="TableBlock"/>
              <w:tabs>
                <w:tab w:val="clear" w:pos="1247"/>
                <w:tab w:val="left" w:pos="1291"/>
              </w:tabs>
              <w:ind w:left="720" w:right="293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C63B62">
              <w:rPr>
                <w:rFonts w:ascii="David" w:hAnsi="David"/>
                <w:color w:val="auto"/>
                <w:sz w:val="24"/>
                <w:szCs w:val="24"/>
                <w:rtl/>
              </w:rPr>
              <w:t>"תחמושת" – כדור בעל קליע או כל אמצעי אחר הנועד לירי על ידי נשק וקוטר הקליע אינו עולה על 20 מ"מ</w:t>
            </w:r>
            <w:r w:rsidRPr="005F2CE1">
              <w:rPr>
                <w:rFonts w:ascii="David" w:hAnsi="David"/>
                <w:color w:val="auto"/>
                <w:sz w:val="24"/>
                <w:szCs w:val="24"/>
                <w:rtl/>
              </w:rPr>
              <w:t>";</w:t>
            </w:r>
          </w:p>
        </w:tc>
      </w:tr>
    </w:tbl>
    <w:p w14:paraId="13E257E9" w14:textId="77777777" w:rsidR="00C63B62" w:rsidRDefault="00C63B62" w:rsidP="0033048D">
      <w:pPr>
        <w:rPr>
          <w:rtl/>
        </w:rPr>
      </w:pPr>
    </w:p>
    <w:p w14:paraId="00F828C2" w14:textId="3B81B8E6" w:rsidR="00CA3215" w:rsidRDefault="00CA3215" w:rsidP="00CA3215">
      <w:pPr>
        <w:pStyle w:val="af6"/>
        <w:keepNext/>
        <w:rPr>
          <w:rtl/>
        </w:rPr>
      </w:pPr>
      <w:bookmarkStart w:id="448" w:name="ET_yor_6157_98"/>
      <w:r w:rsidRPr="00CA3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52E47555" w14:textId="77777777" w:rsidR="00CA3215" w:rsidRPr="00CA3215" w:rsidRDefault="00CA3215" w:rsidP="00CA3215">
      <w:pPr>
        <w:ind w:firstLine="0"/>
        <w:rPr>
          <w:rtl/>
        </w:rPr>
      </w:pPr>
      <w:bookmarkStart w:id="449" w:name="_ETM_Q1_2274014"/>
      <w:bookmarkEnd w:id="449"/>
    </w:p>
    <w:p w14:paraId="7F81BC84" w14:textId="77777777" w:rsidR="00CA3215" w:rsidRDefault="000C15AA" w:rsidP="0033048D">
      <w:pPr>
        <w:rPr>
          <w:rtl/>
        </w:rPr>
      </w:pPr>
      <w:r w:rsidRPr="000C15AA">
        <w:rPr>
          <w:rtl/>
        </w:rPr>
        <w:t>בסדר גמור</w:t>
      </w:r>
      <w:r w:rsidR="00CA3215">
        <w:rPr>
          <w:rFonts w:hint="cs"/>
          <w:rtl/>
        </w:rPr>
        <w:t>.</w:t>
      </w:r>
      <w:r w:rsidRPr="000C15AA">
        <w:rPr>
          <w:rtl/>
        </w:rPr>
        <w:t xml:space="preserve"> יש לנו עוד דברים פה</w:t>
      </w:r>
      <w:r w:rsidR="00CA3215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7CD28E96" w14:textId="77777777" w:rsidR="00CA3215" w:rsidRDefault="00CA3215" w:rsidP="0033048D">
      <w:pPr>
        <w:rPr>
          <w:rtl/>
        </w:rPr>
      </w:pPr>
      <w:bookmarkStart w:id="450" w:name="_ETM_Q1_2271027"/>
      <w:bookmarkStart w:id="451" w:name="_ETM_Q1_2271171"/>
      <w:bookmarkEnd w:id="450"/>
      <w:bookmarkEnd w:id="451"/>
    </w:p>
    <w:p w14:paraId="1E0F2912" w14:textId="77777777" w:rsidR="00CA3215" w:rsidRDefault="00CA3215" w:rsidP="00CA3215">
      <w:pPr>
        <w:pStyle w:val="a4"/>
        <w:keepNext/>
        <w:rPr>
          <w:rtl/>
        </w:rPr>
      </w:pPr>
      <w:r w:rsidRPr="005F2CE1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F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C1EF8A" w14:textId="77777777" w:rsidR="00CA3215" w:rsidRDefault="00CA3215" w:rsidP="0033048D">
      <w:pPr>
        <w:rPr>
          <w:rtl/>
        </w:rPr>
      </w:pPr>
    </w:p>
    <w:p w14:paraId="33A48DDF" w14:textId="77777777" w:rsidR="00CA3215" w:rsidRDefault="000C15AA" w:rsidP="0033048D">
      <w:pPr>
        <w:rPr>
          <w:rtl/>
        </w:rPr>
      </w:pPr>
      <w:bookmarkStart w:id="452" w:name="_ETM_Q1_2271329"/>
      <w:bookmarkStart w:id="453" w:name="_ETM_Q1_2271428"/>
      <w:bookmarkEnd w:id="452"/>
      <w:bookmarkEnd w:id="453"/>
      <w:r w:rsidRPr="000C15AA">
        <w:rPr>
          <w:rtl/>
        </w:rPr>
        <w:t>לא</w:t>
      </w:r>
      <w:r w:rsidR="00CA3215">
        <w:rPr>
          <w:rFonts w:hint="cs"/>
          <w:rtl/>
        </w:rPr>
        <w:t>, זהו.</w:t>
      </w:r>
      <w:r w:rsidRPr="000C15AA">
        <w:rPr>
          <w:rtl/>
        </w:rPr>
        <w:t xml:space="preserve"> </w:t>
      </w:r>
    </w:p>
    <w:p w14:paraId="7C4B1926" w14:textId="77777777" w:rsidR="00CA3215" w:rsidRDefault="00CA3215" w:rsidP="00BA7B7F">
      <w:pPr>
        <w:ind w:firstLine="0"/>
        <w:rPr>
          <w:rtl/>
        </w:rPr>
      </w:pPr>
    </w:p>
    <w:p w14:paraId="6761A174" w14:textId="23BA15BB" w:rsidR="00CA3215" w:rsidRDefault="00CA3215" w:rsidP="00CA3215">
      <w:pPr>
        <w:pStyle w:val="af6"/>
        <w:keepNext/>
        <w:rPr>
          <w:rtl/>
        </w:rPr>
      </w:pPr>
      <w:bookmarkStart w:id="454" w:name="ET_yor_6157_99"/>
      <w:r w:rsidRPr="00CA3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472419E7" w14:textId="77777777" w:rsidR="00CA3215" w:rsidRDefault="00CA3215" w:rsidP="00CA3215">
      <w:pPr>
        <w:pStyle w:val="KeepWithNext"/>
        <w:rPr>
          <w:rtl/>
        </w:rPr>
      </w:pPr>
    </w:p>
    <w:p w14:paraId="1453BCD2" w14:textId="24951B4D" w:rsidR="00CA3215" w:rsidRDefault="000C15AA" w:rsidP="00CA3215">
      <w:pPr>
        <w:rPr>
          <w:rtl/>
        </w:rPr>
      </w:pPr>
      <w:r w:rsidRPr="000C15AA">
        <w:rPr>
          <w:rtl/>
        </w:rPr>
        <w:t xml:space="preserve">אוקיי, אני חושב שסיימנו את </w:t>
      </w:r>
      <w:r w:rsidR="00CA3215">
        <w:rPr>
          <w:rFonts w:hint="cs"/>
          <w:rtl/>
        </w:rPr>
        <w:t>ההקראה</w:t>
      </w:r>
      <w:r w:rsidRPr="000C15AA">
        <w:rPr>
          <w:rtl/>
        </w:rPr>
        <w:t xml:space="preserve">. יש הערות לפני שאנחנו עוברים להצבעה? </w:t>
      </w:r>
      <w:r w:rsidR="00CA3215">
        <w:rPr>
          <w:rFonts w:hint="cs"/>
          <w:rtl/>
        </w:rPr>
        <w:t>לא.</w:t>
      </w:r>
      <w:r w:rsidRPr="000C15AA">
        <w:rPr>
          <w:rtl/>
        </w:rPr>
        <w:t xml:space="preserve"> מצוין</w:t>
      </w:r>
      <w:r w:rsidR="00CA3215">
        <w:rPr>
          <w:rFonts w:hint="cs"/>
          <w:rtl/>
        </w:rPr>
        <w:t>.</w:t>
      </w:r>
      <w:r w:rsidRPr="000C15AA">
        <w:rPr>
          <w:rtl/>
        </w:rPr>
        <w:t xml:space="preserve"> </w:t>
      </w:r>
    </w:p>
    <w:p w14:paraId="174747AB" w14:textId="77777777" w:rsidR="00CA3215" w:rsidRDefault="00CA3215" w:rsidP="00CA3215">
      <w:pPr>
        <w:rPr>
          <w:rtl/>
        </w:rPr>
      </w:pPr>
    </w:p>
    <w:p w14:paraId="17461846" w14:textId="77777777" w:rsidR="00CA3215" w:rsidRDefault="000C15AA" w:rsidP="00CA3215">
      <w:pPr>
        <w:rPr>
          <w:rtl/>
        </w:rPr>
      </w:pPr>
      <w:r w:rsidRPr="000C15AA">
        <w:rPr>
          <w:rtl/>
        </w:rPr>
        <w:t xml:space="preserve">אנחנו נעבור להצבעה </w:t>
      </w:r>
      <w:r w:rsidR="00CA3215">
        <w:rPr>
          <w:rFonts w:hint="cs"/>
          <w:rtl/>
        </w:rPr>
        <w:t>על ה</w:t>
      </w:r>
      <w:r w:rsidRPr="000C15AA">
        <w:rPr>
          <w:rtl/>
        </w:rPr>
        <w:t xml:space="preserve">נוסח </w:t>
      </w:r>
      <w:r w:rsidR="00CA3215">
        <w:rPr>
          <w:rFonts w:hint="cs"/>
          <w:rtl/>
        </w:rPr>
        <w:t>שהוקרא,</w:t>
      </w:r>
      <w:r w:rsidRPr="000C15AA">
        <w:rPr>
          <w:rtl/>
        </w:rPr>
        <w:t xml:space="preserve"> בכפוף לתיקונים שהוכנסו במהלך הדיון. מי בעד </w:t>
      </w:r>
      <w:r w:rsidR="00CA3215" w:rsidRPr="00CA3215">
        <w:rPr>
          <w:rtl/>
        </w:rPr>
        <w:t xml:space="preserve">הצעת חוק העונשין (תיקון מס' * *) (החזקת מספר כלי נשק), </w:t>
      </w:r>
      <w:proofErr w:type="spellStart"/>
      <w:r w:rsidR="00CA3215" w:rsidRPr="00CA3215">
        <w:rPr>
          <w:rtl/>
        </w:rPr>
        <w:t>התשפ"ד</w:t>
      </w:r>
      <w:proofErr w:type="spellEnd"/>
      <w:r w:rsidR="00CA3215" w:rsidRPr="00CA3215">
        <w:rPr>
          <w:rtl/>
        </w:rPr>
        <w:t>–2024</w:t>
      </w:r>
      <w:r w:rsidR="00CA3215">
        <w:rPr>
          <w:rFonts w:hint="cs"/>
          <w:rtl/>
        </w:rPr>
        <w:t xml:space="preserve">, </w:t>
      </w:r>
      <w:r w:rsidRPr="000C15AA">
        <w:rPr>
          <w:rtl/>
        </w:rPr>
        <w:t>לקריאה הראשונה</w:t>
      </w:r>
      <w:r w:rsidR="00CA3215">
        <w:rPr>
          <w:rFonts w:hint="cs"/>
          <w:rtl/>
        </w:rPr>
        <w:t>,</w:t>
      </w:r>
      <w:r w:rsidRPr="000C15AA">
        <w:rPr>
          <w:rtl/>
        </w:rPr>
        <w:t xml:space="preserve"> </w:t>
      </w:r>
      <w:r w:rsidR="00CA3215">
        <w:rPr>
          <w:rFonts w:hint="cs"/>
          <w:rtl/>
        </w:rPr>
        <w:t>י</w:t>
      </w:r>
      <w:r w:rsidRPr="000C15AA">
        <w:rPr>
          <w:rtl/>
        </w:rPr>
        <w:t>רים את ידו</w:t>
      </w:r>
      <w:r w:rsidR="00CA3215">
        <w:rPr>
          <w:rFonts w:hint="cs"/>
          <w:rtl/>
        </w:rPr>
        <w:t>?</w:t>
      </w:r>
      <w:r w:rsidRPr="000C15AA">
        <w:rPr>
          <w:rtl/>
        </w:rPr>
        <w:t xml:space="preserve"> </w:t>
      </w:r>
    </w:p>
    <w:p w14:paraId="54375E87" w14:textId="77777777" w:rsidR="00CA3215" w:rsidRDefault="00CA3215" w:rsidP="00CA3215">
      <w:pPr>
        <w:rPr>
          <w:rtl/>
        </w:rPr>
      </w:pPr>
    </w:p>
    <w:p w14:paraId="6544FF48" w14:textId="77777777" w:rsidR="00CA3215" w:rsidRDefault="00CA3215" w:rsidP="00CA321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2302698A" w14:textId="77777777" w:rsidR="00CA3215" w:rsidRDefault="00CA3215" w:rsidP="00CA3215">
      <w:pPr>
        <w:pStyle w:val="--"/>
        <w:keepNext/>
        <w:rPr>
          <w:rtl/>
        </w:rPr>
      </w:pPr>
    </w:p>
    <w:p w14:paraId="2E979AB1" w14:textId="77777777" w:rsidR="00CA3215" w:rsidRDefault="00CA3215" w:rsidP="00CA321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14:paraId="09163DB0" w14:textId="77777777" w:rsidR="00CA3215" w:rsidRDefault="00CA3215" w:rsidP="00CA321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14:paraId="3549440F" w14:textId="77777777" w:rsidR="00CA3215" w:rsidRDefault="00CA3215" w:rsidP="00CA3215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14:paraId="56C4B2FD" w14:textId="77777777" w:rsidR="00CA3215" w:rsidRDefault="00CA3215" w:rsidP="00CA3215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53136EF2" w14:textId="77777777" w:rsidR="00CA3215" w:rsidRDefault="00CA3215" w:rsidP="00CA3215">
      <w:pPr>
        <w:rPr>
          <w:rtl/>
        </w:rPr>
      </w:pPr>
    </w:p>
    <w:p w14:paraId="2B942E5B" w14:textId="77777777" w:rsidR="00CA3215" w:rsidRDefault="00CA3215" w:rsidP="00CA3215">
      <w:pPr>
        <w:pStyle w:val="af6"/>
        <w:keepNext/>
        <w:rPr>
          <w:rtl/>
        </w:rPr>
      </w:pPr>
      <w:r w:rsidRPr="00206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B32ED5" w14:textId="77777777" w:rsidR="00CA3215" w:rsidRDefault="00CA3215" w:rsidP="00CA3215">
      <w:pPr>
        <w:ind w:firstLine="0"/>
        <w:rPr>
          <w:rtl/>
        </w:rPr>
      </w:pPr>
    </w:p>
    <w:p w14:paraId="095B2214" w14:textId="77777777" w:rsidR="000D59EC" w:rsidRDefault="00CA3215" w:rsidP="00CA3215">
      <w:pPr>
        <w:rPr>
          <w:rtl/>
        </w:rPr>
      </w:pPr>
      <w:r>
        <w:rPr>
          <w:rFonts w:hint="cs"/>
          <w:rtl/>
        </w:rPr>
        <w:t>2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 xml:space="preserve">בעד. </w:t>
      </w:r>
      <w:r w:rsidR="000C15AA" w:rsidRPr="000C15AA">
        <w:rPr>
          <w:rtl/>
        </w:rPr>
        <w:t>מ</w:t>
      </w:r>
      <w:r>
        <w:rPr>
          <w:rFonts w:hint="cs"/>
          <w:rtl/>
        </w:rPr>
        <w:t xml:space="preserve">י </w:t>
      </w:r>
      <w:r w:rsidR="000C15AA" w:rsidRPr="000C15AA">
        <w:rPr>
          <w:rtl/>
        </w:rPr>
        <w:t>נגד</w:t>
      </w:r>
      <w:r>
        <w:rPr>
          <w:rFonts w:hint="cs"/>
          <w:rtl/>
        </w:rPr>
        <w:t>?</w:t>
      </w:r>
      <w:r w:rsidR="000C15AA" w:rsidRPr="000C15AA">
        <w:rPr>
          <w:rtl/>
        </w:rPr>
        <w:t xml:space="preserve"> </w:t>
      </w:r>
      <w:r>
        <w:rPr>
          <w:rFonts w:hint="cs"/>
          <w:rtl/>
        </w:rPr>
        <w:t>אין</w:t>
      </w:r>
      <w:r w:rsidR="000C15AA" w:rsidRPr="000C15AA">
        <w:rPr>
          <w:rtl/>
        </w:rPr>
        <w:t xml:space="preserve"> מתנגדים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אין נמנעים. אני קובע כי </w:t>
      </w:r>
      <w:r w:rsidRPr="00CA3215">
        <w:rPr>
          <w:rtl/>
        </w:rPr>
        <w:t xml:space="preserve">הצעת חוק העונשין (תיקון מס' * *) (החזקת מספר כלי נשק), </w:t>
      </w:r>
      <w:proofErr w:type="spellStart"/>
      <w:r w:rsidRPr="00CA3215">
        <w:rPr>
          <w:rtl/>
        </w:rPr>
        <w:t>התשפ"ד</w:t>
      </w:r>
      <w:proofErr w:type="spellEnd"/>
      <w:r w:rsidRPr="00CA3215">
        <w:rPr>
          <w:rtl/>
        </w:rPr>
        <w:t>–2024</w:t>
      </w:r>
      <w:r>
        <w:rPr>
          <w:rFonts w:hint="cs"/>
          <w:rtl/>
        </w:rPr>
        <w:t>,</w:t>
      </w:r>
      <w:bookmarkStart w:id="455" w:name="_ETM_Q1_2298265"/>
      <w:bookmarkStart w:id="456" w:name="_ETM_Q1_2298495"/>
      <w:bookmarkStart w:id="457" w:name="_ETM_Q1_2298600"/>
      <w:bookmarkStart w:id="458" w:name="_ETM_Q1_2298791"/>
      <w:bookmarkEnd w:id="455"/>
      <w:bookmarkEnd w:id="456"/>
      <w:bookmarkEnd w:id="457"/>
      <w:bookmarkEnd w:id="458"/>
      <w:r>
        <w:rPr>
          <w:rFonts w:hint="cs"/>
          <w:rtl/>
        </w:rPr>
        <w:t xml:space="preserve"> </w:t>
      </w:r>
      <w:r w:rsidR="000C15AA" w:rsidRPr="000C15AA">
        <w:rPr>
          <w:rtl/>
        </w:rPr>
        <w:t>אושרה לקריאה ראשונה</w:t>
      </w:r>
      <w:r>
        <w:rPr>
          <w:rFonts w:hint="cs"/>
          <w:rtl/>
        </w:rPr>
        <w:t>,</w:t>
      </w:r>
      <w:r w:rsidR="000C15AA" w:rsidRPr="000C15AA">
        <w:rPr>
          <w:rtl/>
        </w:rPr>
        <w:t xml:space="preserve"> כנוסח הוועדה</w:t>
      </w:r>
      <w:r>
        <w:rPr>
          <w:rFonts w:hint="cs"/>
          <w:rtl/>
        </w:rPr>
        <w:t>, ותעלה</w:t>
      </w:r>
      <w:r w:rsidR="000C15AA" w:rsidRPr="000C15AA">
        <w:rPr>
          <w:rtl/>
        </w:rPr>
        <w:t xml:space="preserve"> למליאה בע"ה בהקדם</w:t>
      </w:r>
      <w:r w:rsidR="000D59EC">
        <w:rPr>
          <w:rFonts w:hint="cs"/>
          <w:rtl/>
        </w:rPr>
        <w:t>.</w:t>
      </w:r>
      <w:r w:rsidR="000C15AA" w:rsidRPr="000C15AA">
        <w:rPr>
          <w:rtl/>
        </w:rPr>
        <w:t xml:space="preserve"> </w:t>
      </w:r>
    </w:p>
    <w:p w14:paraId="44F60F6B" w14:textId="77777777" w:rsidR="000D59EC" w:rsidRDefault="000D59EC" w:rsidP="00CA3215">
      <w:pPr>
        <w:rPr>
          <w:rtl/>
        </w:rPr>
      </w:pPr>
      <w:bookmarkStart w:id="459" w:name="_ETM_Q1_2310185"/>
      <w:bookmarkStart w:id="460" w:name="_ETM_Q1_2310400"/>
      <w:bookmarkEnd w:id="459"/>
      <w:bookmarkEnd w:id="460"/>
    </w:p>
    <w:p w14:paraId="414897BC" w14:textId="7F17836D" w:rsidR="000D59EC" w:rsidRDefault="000C15AA" w:rsidP="00CA3215">
      <w:pPr>
        <w:rPr>
          <w:rtl/>
        </w:rPr>
      </w:pPr>
      <w:bookmarkStart w:id="461" w:name="_ETM_Q1_2310470"/>
      <w:bookmarkStart w:id="462" w:name="_ETM_Q1_2310657"/>
      <w:bookmarkEnd w:id="461"/>
      <w:bookmarkEnd w:id="462"/>
      <w:r w:rsidRPr="000C15AA">
        <w:rPr>
          <w:rtl/>
        </w:rPr>
        <w:t>אני רוצה להודות למציעים</w:t>
      </w:r>
      <w:r w:rsidR="000D59EC">
        <w:rPr>
          <w:rFonts w:hint="cs"/>
          <w:rtl/>
        </w:rPr>
        <w:t xml:space="preserve">. </w:t>
      </w:r>
    </w:p>
    <w:p w14:paraId="6643A5F6" w14:textId="77777777" w:rsidR="000D59EC" w:rsidRDefault="000D59EC" w:rsidP="00CA3215">
      <w:pPr>
        <w:rPr>
          <w:rtl/>
        </w:rPr>
      </w:pPr>
    </w:p>
    <w:p w14:paraId="3BA1BCED" w14:textId="0B4E0B5F" w:rsidR="000D59EC" w:rsidRDefault="000D59EC" w:rsidP="000D59EC">
      <w:pPr>
        <w:pStyle w:val="a4"/>
        <w:keepNext/>
        <w:rPr>
          <w:rtl/>
        </w:rPr>
      </w:pPr>
      <w:bookmarkStart w:id="463" w:name="ET_speaker_6352_101"/>
      <w:r w:rsidRPr="000D59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D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2687574D" w14:textId="77777777" w:rsidR="000D59EC" w:rsidRDefault="000D59EC" w:rsidP="000D59EC">
      <w:pPr>
        <w:pStyle w:val="KeepWithNext"/>
        <w:rPr>
          <w:rtl/>
        </w:rPr>
      </w:pPr>
    </w:p>
    <w:p w14:paraId="10D57F1D" w14:textId="5FC8AD2A" w:rsidR="000D59EC" w:rsidRDefault="000D59EC" w:rsidP="000D59EC">
      <w:pPr>
        <w:rPr>
          <w:rtl/>
        </w:rPr>
      </w:pPr>
      <w:r>
        <w:rPr>
          <w:rFonts w:hint="cs"/>
          <w:rtl/>
        </w:rPr>
        <w:t>תודה ליו"ר הנכבד.</w:t>
      </w:r>
    </w:p>
    <w:p w14:paraId="393BC633" w14:textId="77777777" w:rsidR="000D59EC" w:rsidRDefault="000D59EC" w:rsidP="000D59EC">
      <w:pPr>
        <w:rPr>
          <w:rtl/>
        </w:rPr>
      </w:pPr>
    </w:p>
    <w:p w14:paraId="6BD9F9AF" w14:textId="5025273E" w:rsidR="000D59EC" w:rsidRDefault="000D59EC" w:rsidP="000D59EC">
      <w:pPr>
        <w:pStyle w:val="af6"/>
        <w:keepNext/>
        <w:rPr>
          <w:rtl/>
        </w:rPr>
      </w:pPr>
      <w:bookmarkStart w:id="464" w:name="ET_yor_6157_102"/>
      <w:r w:rsidRPr="000D5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14:paraId="6F531115" w14:textId="77777777" w:rsidR="000D59EC" w:rsidRPr="000D59EC" w:rsidRDefault="000D59EC" w:rsidP="000D59EC">
      <w:pPr>
        <w:rPr>
          <w:rtl/>
        </w:rPr>
      </w:pPr>
    </w:p>
    <w:p w14:paraId="290B1A39" w14:textId="22816D4D" w:rsidR="000C15AA" w:rsidRPr="000C15AA" w:rsidRDefault="000D59EC" w:rsidP="000D59EC">
      <w:pPr>
        <w:rPr>
          <w:rtl/>
        </w:rPr>
      </w:pPr>
      <w:r w:rsidRPr="000C15AA">
        <w:rPr>
          <w:rtl/>
        </w:rPr>
        <w:t xml:space="preserve">אני רוצה להודות </w:t>
      </w:r>
      <w:r>
        <w:rPr>
          <w:rFonts w:hint="cs"/>
          <w:rtl/>
        </w:rPr>
        <w:t>לייעוץ המשפטי</w:t>
      </w:r>
      <w:r w:rsidR="000C15AA" w:rsidRPr="000C15AA">
        <w:rPr>
          <w:rtl/>
        </w:rPr>
        <w:t xml:space="preserve">, </w:t>
      </w:r>
      <w:r>
        <w:rPr>
          <w:rFonts w:hint="cs"/>
          <w:rtl/>
        </w:rPr>
        <w:t>ל</w:t>
      </w:r>
      <w:r w:rsidR="000C15AA" w:rsidRPr="000C15AA">
        <w:rPr>
          <w:rtl/>
        </w:rPr>
        <w:t xml:space="preserve">משרד המשפטים, </w:t>
      </w:r>
      <w:r>
        <w:rPr>
          <w:rFonts w:hint="cs"/>
          <w:rtl/>
        </w:rPr>
        <w:t>ל</w:t>
      </w:r>
      <w:r w:rsidR="000C15AA" w:rsidRPr="000C15AA">
        <w:rPr>
          <w:rtl/>
        </w:rPr>
        <w:t xml:space="preserve">משרד לביטחון לאומי, </w:t>
      </w:r>
      <w:r>
        <w:rPr>
          <w:rFonts w:hint="cs"/>
          <w:rtl/>
        </w:rPr>
        <w:t>ל</w:t>
      </w:r>
      <w:r w:rsidR="000C15AA" w:rsidRPr="000C15AA">
        <w:rPr>
          <w:rtl/>
        </w:rPr>
        <w:t>סנגוריה כמובן. תודה רבה לכולם. ישיבה זו נעולה.</w:t>
      </w:r>
    </w:p>
    <w:p w14:paraId="7A3D3F24" w14:textId="77777777" w:rsidR="007872B4" w:rsidRDefault="007872B4" w:rsidP="00DA3C40">
      <w:pPr>
        <w:rPr>
          <w:rtl/>
        </w:rPr>
      </w:pPr>
      <w:bookmarkStart w:id="465" w:name="_ETM_Q1_548792"/>
      <w:bookmarkStart w:id="466" w:name="_ETM_Q1_548863"/>
      <w:bookmarkStart w:id="467" w:name="_ETM_Q1_1333788"/>
      <w:bookmarkStart w:id="468" w:name="_ETM_Q1_1333853"/>
      <w:bookmarkStart w:id="469" w:name="_ETM_Q1_2169463"/>
      <w:bookmarkStart w:id="470" w:name="_ETM_Q1_2169511"/>
      <w:bookmarkStart w:id="471" w:name="_ETM_Q1_2299152"/>
      <w:bookmarkStart w:id="472" w:name="_ETM_Q1_2299222"/>
      <w:bookmarkStart w:id="473" w:name="_ETM_Q1_533303"/>
      <w:bookmarkStart w:id="474" w:name="_ETM_Q1_533346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</w:p>
    <w:p w14:paraId="1AAC3FAB" w14:textId="77777777" w:rsidR="00DA3C40" w:rsidRPr="00471AFF" w:rsidRDefault="00DA3C40" w:rsidP="00471AFF">
      <w:pPr>
        <w:pStyle w:val="afc"/>
        <w:keepNext/>
        <w:rPr>
          <w:rtl/>
        </w:rPr>
      </w:pPr>
      <w:bookmarkStart w:id="475" w:name="ET_meetingend_8"/>
      <w:bookmarkStart w:id="476" w:name="_GoBack"/>
      <w:bookmarkEnd w:id="476"/>
      <w:r w:rsidRPr="00471AFF">
        <w:rPr>
          <w:rStyle w:val="TagStyle"/>
          <w:color w:val="auto"/>
          <w:rtl/>
        </w:rPr>
        <w:t xml:space="preserve"> &lt;&lt; סיום &gt;&gt; </w:t>
      </w:r>
      <w:r w:rsidRPr="00471AFF">
        <w:rPr>
          <w:rtl/>
        </w:rPr>
        <w:t>הישיבה ננעלה בשעה 14:</w:t>
      </w:r>
      <w:r w:rsidR="00471AFF" w:rsidRPr="00471AFF">
        <w:rPr>
          <w:rFonts w:hint="cs"/>
          <w:rtl/>
        </w:rPr>
        <w:t>19</w:t>
      </w:r>
      <w:r w:rsidRPr="00471AFF">
        <w:rPr>
          <w:rtl/>
        </w:rPr>
        <w:t>.</w:t>
      </w:r>
      <w:r w:rsidRPr="00471AFF">
        <w:rPr>
          <w:rStyle w:val="TagStyle"/>
          <w:color w:val="auto"/>
          <w:rtl/>
        </w:rPr>
        <w:t xml:space="preserve"> &lt;&lt; סיום &gt;&gt;</w:t>
      </w:r>
      <w:r w:rsidRPr="00471AFF">
        <w:rPr>
          <w:rtl/>
        </w:rPr>
        <w:t xml:space="preserve">   </w:t>
      </w:r>
      <w:bookmarkEnd w:id="475"/>
    </w:p>
    <w:p w14:paraId="5D1332B3" w14:textId="77777777" w:rsidR="00DA3C40" w:rsidRDefault="00DA3C40" w:rsidP="00DA3C40">
      <w:pPr>
        <w:pStyle w:val="KeepWithNext"/>
        <w:rPr>
          <w:rtl/>
        </w:rPr>
      </w:pPr>
    </w:p>
    <w:p w14:paraId="448CE3FB" w14:textId="77777777" w:rsidR="00DA3C40" w:rsidRPr="00DA3C40" w:rsidRDefault="00DA3C40" w:rsidP="00DA3C40">
      <w:bookmarkStart w:id="477" w:name="_ETM_Q1_582137"/>
      <w:bookmarkEnd w:id="477"/>
    </w:p>
    <w:sectPr w:rsidR="00DA3C40" w:rsidRPr="00DA3C40" w:rsidSect="003539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B37EB2" w14:textId="77777777" w:rsidR="00A42723" w:rsidRDefault="00A42723">
      <w:r>
        <w:separator/>
      </w:r>
    </w:p>
  </w:endnote>
  <w:endnote w:type="continuationSeparator" w:id="0">
    <w:p w14:paraId="2330ED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F8A0C" w14:textId="77777777" w:rsidR="00A42723" w:rsidRDefault="00A42723">
      <w:r>
        <w:separator/>
      </w:r>
    </w:p>
  </w:footnote>
  <w:footnote w:type="continuationSeparator" w:id="0">
    <w:p w14:paraId="6476458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8ED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A2A27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32D6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3926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00A12462" w14:textId="77777777" w:rsidR="00D86E57" w:rsidRPr="00CC5815" w:rsidRDefault="00DA3C40" w:rsidP="008E5E3F">
    <w:pPr>
      <w:pStyle w:val="a3"/>
      <w:ind w:firstLine="0"/>
    </w:pPr>
    <w:r>
      <w:rPr>
        <w:rtl/>
      </w:rPr>
      <w:t>ועדת החוקה, חוק ומשפט</w:t>
    </w:r>
  </w:p>
  <w:p w14:paraId="40FD68FE" w14:textId="77777777" w:rsidR="00D86E57" w:rsidRPr="00CC5815" w:rsidRDefault="00DA3C40" w:rsidP="008E5E3F">
    <w:pPr>
      <w:pStyle w:val="a3"/>
      <w:ind w:firstLine="0"/>
      <w:rPr>
        <w:rtl/>
      </w:rPr>
    </w:pPr>
    <w:r>
      <w:rPr>
        <w:rtl/>
      </w:rPr>
      <w:t>21/07/2024</w:t>
    </w:r>
  </w:p>
  <w:p w14:paraId="54B1A4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528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130CA4" wp14:editId="0FD8EC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C849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C13C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A5FAD"/>
    <w:multiLevelType w:val="hybridMultilevel"/>
    <w:tmpl w:val="660443EE"/>
    <w:lvl w:ilvl="0" w:tplc="8110BD94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D67CEB"/>
    <w:multiLevelType w:val="hybridMultilevel"/>
    <w:tmpl w:val="5F78D8FE"/>
    <w:lvl w:ilvl="0" w:tplc="7532741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412D98"/>
    <w:multiLevelType w:val="hybridMultilevel"/>
    <w:tmpl w:val="514069E6"/>
    <w:lvl w:ilvl="0" w:tplc="ACB42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20"/>
    <w:rsid w:val="00005B9F"/>
    <w:rsid w:val="00016C9B"/>
    <w:rsid w:val="0002047E"/>
    <w:rsid w:val="000210F2"/>
    <w:rsid w:val="00021C39"/>
    <w:rsid w:val="00025B0E"/>
    <w:rsid w:val="00025C2D"/>
    <w:rsid w:val="00025DA0"/>
    <w:rsid w:val="00026256"/>
    <w:rsid w:val="000331FD"/>
    <w:rsid w:val="00037279"/>
    <w:rsid w:val="000373DC"/>
    <w:rsid w:val="00041DE8"/>
    <w:rsid w:val="000534D6"/>
    <w:rsid w:val="00054935"/>
    <w:rsid w:val="00055F78"/>
    <w:rsid w:val="00067F42"/>
    <w:rsid w:val="00070F27"/>
    <w:rsid w:val="0008171D"/>
    <w:rsid w:val="000835E2"/>
    <w:rsid w:val="000900FB"/>
    <w:rsid w:val="00092B80"/>
    <w:rsid w:val="0009430F"/>
    <w:rsid w:val="000A17C6"/>
    <w:rsid w:val="000A5959"/>
    <w:rsid w:val="000B060C"/>
    <w:rsid w:val="000B2EE6"/>
    <w:rsid w:val="000C15AA"/>
    <w:rsid w:val="000C44D1"/>
    <w:rsid w:val="000C47F5"/>
    <w:rsid w:val="000D1A2C"/>
    <w:rsid w:val="000D5649"/>
    <w:rsid w:val="000D59EC"/>
    <w:rsid w:val="000E3314"/>
    <w:rsid w:val="000F024F"/>
    <w:rsid w:val="000F2459"/>
    <w:rsid w:val="00106F42"/>
    <w:rsid w:val="00141585"/>
    <w:rsid w:val="00145CF1"/>
    <w:rsid w:val="00150436"/>
    <w:rsid w:val="00167294"/>
    <w:rsid w:val="001673D4"/>
    <w:rsid w:val="00171E7F"/>
    <w:rsid w:val="001758C1"/>
    <w:rsid w:val="0017779F"/>
    <w:rsid w:val="00184AA9"/>
    <w:rsid w:val="00185597"/>
    <w:rsid w:val="001A74E9"/>
    <w:rsid w:val="001A7A1B"/>
    <w:rsid w:val="001A7C80"/>
    <w:rsid w:val="001B6385"/>
    <w:rsid w:val="001B6CDA"/>
    <w:rsid w:val="001C44DA"/>
    <w:rsid w:val="001C4FDA"/>
    <w:rsid w:val="001D440C"/>
    <w:rsid w:val="002016FF"/>
    <w:rsid w:val="00204A59"/>
    <w:rsid w:val="00206689"/>
    <w:rsid w:val="00223F77"/>
    <w:rsid w:val="002240D8"/>
    <w:rsid w:val="00227FEF"/>
    <w:rsid w:val="00236F32"/>
    <w:rsid w:val="00252103"/>
    <w:rsid w:val="00261554"/>
    <w:rsid w:val="00270A98"/>
    <w:rsid w:val="002753BA"/>
    <w:rsid w:val="00275C03"/>
    <w:rsid w:val="00280D58"/>
    <w:rsid w:val="00281465"/>
    <w:rsid w:val="00293C2B"/>
    <w:rsid w:val="00296A68"/>
    <w:rsid w:val="00296D25"/>
    <w:rsid w:val="002A0F8D"/>
    <w:rsid w:val="002B1653"/>
    <w:rsid w:val="002D4BCD"/>
    <w:rsid w:val="002D4BDB"/>
    <w:rsid w:val="002D5E03"/>
    <w:rsid w:val="002E1C8A"/>
    <w:rsid w:val="002E5E31"/>
    <w:rsid w:val="002F51CD"/>
    <w:rsid w:val="00303B4C"/>
    <w:rsid w:val="00321E62"/>
    <w:rsid w:val="00327BF8"/>
    <w:rsid w:val="0033048D"/>
    <w:rsid w:val="00340AFA"/>
    <w:rsid w:val="00353926"/>
    <w:rsid w:val="00354046"/>
    <w:rsid w:val="00363BDB"/>
    <w:rsid w:val="003658CB"/>
    <w:rsid w:val="00366CFB"/>
    <w:rsid w:val="0036794C"/>
    <w:rsid w:val="00370828"/>
    <w:rsid w:val="00373508"/>
    <w:rsid w:val="00386B99"/>
    <w:rsid w:val="00390BF0"/>
    <w:rsid w:val="00393D9E"/>
    <w:rsid w:val="00396023"/>
    <w:rsid w:val="003963BA"/>
    <w:rsid w:val="003A5BF2"/>
    <w:rsid w:val="003A63CA"/>
    <w:rsid w:val="003B104C"/>
    <w:rsid w:val="003B208F"/>
    <w:rsid w:val="003C279D"/>
    <w:rsid w:val="003D4AFF"/>
    <w:rsid w:val="003E03D9"/>
    <w:rsid w:val="003E2D6D"/>
    <w:rsid w:val="003E4465"/>
    <w:rsid w:val="003F0A5F"/>
    <w:rsid w:val="003F5B3A"/>
    <w:rsid w:val="003F7E9E"/>
    <w:rsid w:val="00406C14"/>
    <w:rsid w:val="00420E41"/>
    <w:rsid w:val="00424C94"/>
    <w:rsid w:val="00446005"/>
    <w:rsid w:val="00447608"/>
    <w:rsid w:val="004507D4"/>
    <w:rsid w:val="00450DC2"/>
    <w:rsid w:val="00451746"/>
    <w:rsid w:val="00456754"/>
    <w:rsid w:val="0045733E"/>
    <w:rsid w:val="00461C47"/>
    <w:rsid w:val="00462B04"/>
    <w:rsid w:val="00470EAC"/>
    <w:rsid w:val="00471AFF"/>
    <w:rsid w:val="004729D7"/>
    <w:rsid w:val="0049458B"/>
    <w:rsid w:val="00495FD8"/>
    <w:rsid w:val="004B0A65"/>
    <w:rsid w:val="004B1BE9"/>
    <w:rsid w:val="004B1DE3"/>
    <w:rsid w:val="004B1E03"/>
    <w:rsid w:val="004D105D"/>
    <w:rsid w:val="004D7BE4"/>
    <w:rsid w:val="00500C0C"/>
    <w:rsid w:val="00506C13"/>
    <w:rsid w:val="0054517A"/>
    <w:rsid w:val="0054591D"/>
    <w:rsid w:val="00546678"/>
    <w:rsid w:val="00546E8B"/>
    <w:rsid w:val="0055030B"/>
    <w:rsid w:val="005506B9"/>
    <w:rsid w:val="00553C2B"/>
    <w:rsid w:val="00557098"/>
    <w:rsid w:val="005637A8"/>
    <w:rsid w:val="00566359"/>
    <w:rsid w:val="0057381F"/>
    <w:rsid w:val="00577B26"/>
    <w:rsid w:val="005817EC"/>
    <w:rsid w:val="00586CA8"/>
    <w:rsid w:val="00590B77"/>
    <w:rsid w:val="0059743D"/>
    <w:rsid w:val="005A342D"/>
    <w:rsid w:val="005A42A6"/>
    <w:rsid w:val="005C363E"/>
    <w:rsid w:val="005C5408"/>
    <w:rsid w:val="005D0C4B"/>
    <w:rsid w:val="005D61F3"/>
    <w:rsid w:val="005D76DA"/>
    <w:rsid w:val="005D7A79"/>
    <w:rsid w:val="005D7D63"/>
    <w:rsid w:val="005E1C6B"/>
    <w:rsid w:val="005E5367"/>
    <w:rsid w:val="005F277D"/>
    <w:rsid w:val="005F2CE1"/>
    <w:rsid w:val="005F76B0"/>
    <w:rsid w:val="0061613A"/>
    <w:rsid w:val="006173EA"/>
    <w:rsid w:val="00622C1D"/>
    <w:rsid w:val="00623B54"/>
    <w:rsid w:val="006309CE"/>
    <w:rsid w:val="00634A83"/>
    <w:rsid w:val="00634F61"/>
    <w:rsid w:val="006424CB"/>
    <w:rsid w:val="00647ECE"/>
    <w:rsid w:val="006529C3"/>
    <w:rsid w:val="006760C7"/>
    <w:rsid w:val="006848E0"/>
    <w:rsid w:val="00686FEC"/>
    <w:rsid w:val="00695A47"/>
    <w:rsid w:val="006A0CB7"/>
    <w:rsid w:val="006A2A3F"/>
    <w:rsid w:val="006A59E2"/>
    <w:rsid w:val="006C11D5"/>
    <w:rsid w:val="006C45F0"/>
    <w:rsid w:val="006D7EC5"/>
    <w:rsid w:val="006E2E47"/>
    <w:rsid w:val="006E3D04"/>
    <w:rsid w:val="006F0259"/>
    <w:rsid w:val="00700433"/>
    <w:rsid w:val="00702755"/>
    <w:rsid w:val="0070472C"/>
    <w:rsid w:val="00705688"/>
    <w:rsid w:val="00733C00"/>
    <w:rsid w:val="00741E83"/>
    <w:rsid w:val="007509A6"/>
    <w:rsid w:val="00757E94"/>
    <w:rsid w:val="00760009"/>
    <w:rsid w:val="00780AF9"/>
    <w:rsid w:val="007872B4"/>
    <w:rsid w:val="00791737"/>
    <w:rsid w:val="00791CBE"/>
    <w:rsid w:val="007953C0"/>
    <w:rsid w:val="00796E5B"/>
    <w:rsid w:val="007A1EA0"/>
    <w:rsid w:val="007A216E"/>
    <w:rsid w:val="007A2EAC"/>
    <w:rsid w:val="007A5F37"/>
    <w:rsid w:val="007B41E1"/>
    <w:rsid w:val="007B5E28"/>
    <w:rsid w:val="007C693F"/>
    <w:rsid w:val="007C6ADD"/>
    <w:rsid w:val="007D49B1"/>
    <w:rsid w:val="007E0310"/>
    <w:rsid w:val="007F7986"/>
    <w:rsid w:val="00812526"/>
    <w:rsid w:val="0082136D"/>
    <w:rsid w:val="008214A0"/>
    <w:rsid w:val="008250B2"/>
    <w:rsid w:val="008320F6"/>
    <w:rsid w:val="00832347"/>
    <w:rsid w:val="00841223"/>
    <w:rsid w:val="00846BE9"/>
    <w:rsid w:val="00853207"/>
    <w:rsid w:val="00857257"/>
    <w:rsid w:val="00863FF9"/>
    <w:rsid w:val="008713A4"/>
    <w:rsid w:val="00875F10"/>
    <w:rsid w:val="00883C5C"/>
    <w:rsid w:val="0089243D"/>
    <w:rsid w:val="00893BC4"/>
    <w:rsid w:val="008B0E46"/>
    <w:rsid w:val="008C2C73"/>
    <w:rsid w:val="008C6035"/>
    <w:rsid w:val="008C7015"/>
    <w:rsid w:val="008D1DFB"/>
    <w:rsid w:val="008E03B4"/>
    <w:rsid w:val="008E1599"/>
    <w:rsid w:val="008E5E3F"/>
    <w:rsid w:val="008F1638"/>
    <w:rsid w:val="008F4C6B"/>
    <w:rsid w:val="0090279B"/>
    <w:rsid w:val="00914904"/>
    <w:rsid w:val="009151DB"/>
    <w:rsid w:val="009258CE"/>
    <w:rsid w:val="009515F0"/>
    <w:rsid w:val="00956570"/>
    <w:rsid w:val="00972C53"/>
    <w:rsid w:val="00977704"/>
    <w:rsid w:val="009830CB"/>
    <w:rsid w:val="00990BF7"/>
    <w:rsid w:val="00994DFE"/>
    <w:rsid w:val="00996C98"/>
    <w:rsid w:val="009B7A8A"/>
    <w:rsid w:val="009D478A"/>
    <w:rsid w:val="009E25EE"/>
    <w:rsid w:val="009E6E93"/>
    <w:rsid w:val="009F1518"/>
    <w:rsid w:val="009F5773"/>
    <w:rsid w:val="00A032C8"/>
    <w:rsid w:val="00A07539"/>
    <w:rsid w:val="00A15971"/>
    <w:rsid w:val="00A16EF5"/>
    <w:rsid w:val="00A17845"/>
    <w:rsid w:val="00A220FD"/>
    <w:rsid w:val="00A22C90"/>
    <w:rsid w:val="00A25020"/>
    <w:rsid w:val="00A26553"/>
    <w:rsid w:val="00A34404"/>
    <w:rsid w:val="00A42723"/>
    <w:rsid w:val="00A45C84"/>
    <w:rsid w:val="00A47172"/>
    <w:rsid w:val="00A64A6D"/>
    <w:rsid w:val="00A66020"/>
    <w:rsid w:val="00A70B68"/>
    <w:rsid w:val="00A81897"/>
    <w:rsid w:val="00A876F0"/>
    <w:rsid w:val="00A973AF"/>
    <w:rsid w:val="00AA3E5E"/>
    <w:rsid w:val="00AA45E7"/>
    <w:rsid w:val="00AA73DF"/>
    <w:rsid w:val="00AB02EE"/>
    <w:rsid w:val="00AB3F3A"/>
    <w:rsid w:val="00AB4498"/>
    <w:rsid w:val="00AB4D2A"/>
    <w:rsid w:val="00AC1EAC"/>
    <w:rsid w:val="00AC5F9C"/>
    <w:rsid w:val="00AD2896"/>
    <w:rsid w:val="00AD4EC9"/>
    <w:rsid w:val="00AD6FFC"/>
    <w:rsid w:val="00AF31E6"/>
    <w:rsid w:val="00AF4150"/>
    <w:rsid w:val="00B04B5B"/>
    <w:rsid w:val="00B0509A"/>
    <w:rsid w:val="00B10798"/>
    <w:rsid w:val="00B120B2"/>
    <w:rsid w:val="00B20876"/>
    <w:rsid w:val="00B3413B"/>
    <w:rsid w:val="00B443A3"/>
    <w:rsid w:val="00B445BD"/>
    <w:rsid w:val="00B50340"/>
    <w:rsid w:val="00B65508"/>
    <w:rsid w:val="00B8309C"/>
    <w:rsid w:val="00B8395F"/>
    <w:rsid w:val="00B8517A"/>
    <w:rsid w:val="00B91D48"/>
    <w:rsid w:val="00BA6446"/>
    <w:rsid w:val="00BA7B7F"/>
    <w:rsid w:val="00BB3528"/>
    <w:rsid w:val="00BC0EE3"/>
    <w:rsid w:val="00BC3018"/>
    <w:rsid w:val="00BD47B7"/>
    <w:rsid w:val="00BD5122"/>
    <w:rsid w:val="00BF2FD1"/>
    <w:rsid w:val="00C00BB1"/>
    <w:rsid w:val="00C02CD2"/>
    <w:rsid w:val="00C068F6"/>
    <w:rsid w:val="00C135D5"/>
    <w:rsid w:val="00C22DCB"/>
    <w:rsid w:val="00C24BB8"/>
    <w:rsid w:val="00C31A31"/>
    <w:rsid w:val="00C3598A"/>
    <w:rsid w:val="00C360BC"/>
    <w:rsid w:val="00C4082F"/>
    <w:rsid w:val="00C40B13"/>
    <w:rsid w:val="00C436B3"/>
    <w:rsid w:val="00C443C6"/>
    <w:rsid w:val="00C44800"/>
    <w:rsid w:val="00C52EC2"/>
    <w:rsid w:val="00C61DC1"/>
    <w:rsid w:val="00C63B62"/>
    <w:rsid w:val="00C644E3"/>
    <w:rsid w:val="00C64AFF"/>
    <w:rsid w:val="00C661EE"/>
    <w:rsid w:val="00C72438"/>
    <w:rsid w:val="00C763E4"/>
    <w:rsid w:val="00C82228"/>
    <w:rsid w:val="00C8624A"/>
    <w:rsid w:val="00C92D29"/>
    <w:rsid w:val="00C939C5"/>
    <w:rsid w:val="00CA3215"/>
    <w:rsid w:val="00CA5363"/>
    <w:rsid w:val="00CB6D60"/>
    <w:rsid w:val="00CB719C"/>
    <w:rsid w:val="00CC5815"/>
    <w:rsid w:val="00CC6541"/>
    <w:rsid w:val="00CD0279"/>
    <w:rsid w:val="00CD080A"/>
    <w:rsid w:val="00CD6121"/>
    <w:rsid w:val="00CE24B8"/>
    <w:rsid w:val="00CE5849"/>
    <w:rsid w:val="00CF2218"/>
    <w:rsid w:val="00D00182"/>
    <w:rsid w:val="00D12DD0"/>
    <w:rsid w:val="00D171B2"/>
    <w:rsid w:val="00D175AC"/>
    <w:rsid w:val="00D2658D"/>
    <w:rsid w:val="00D278F7"/>
    <w:rsid w:val="00D31499"/>
    <w:rsid w:val="00D37550"/>
    <w:rsid w:val="00D40A29"/>
    <w:rsid w:val="00D45D27"/>
    <w:rsid w:val="00D511C8"/>
    <w:rsid w:val="00D6137C"/>
    <w:rsid w:val="00D658C5"/>
    <w:rsid w:val="00D65AB3"/>
    <w:rsid w:val="00D722B3"/>
    <w:rsid w:val="00D72AB7"/>
    <w:rsid w:val="00D7645E"/>
    <w:rsid w:val="00D86E57"/>
    <w:rsid w:val="00D926D8"/>
    <w:rsid w:val="00D96B24"/>
    <w:rsid w:val="00DA3C40"/>
    <w:rsid w:val="00DB5B19"/>
    <w:rsid w:val="00DB5DAE"/>
    <w:rsid w:val="00DC5FD3"/>
    <w:rsid w:val="00DD0D7B"/>
    <w:rsid w:val="00DD6B43"/>
    <w:rsid w:val="00DE5B80"/>
    <w:rsid w:val="00DE6715"/>
    <w:rsid w:val="00DF10E9"/>
    <w:rsid w:val="00DF3383"/>
    <w:rsid w:val="00E04965"/>
    <w:rsid w:val="00E0746D"/>
    <w:rsid w:val="00E16A47"/>
    <w:rsid w:val="00E172BE"/>
    <w:rsid w:val="00E25253"/>
    <w:rsid w:val="00E33AE3"/>
    <w:rsid w:val="00E34281"/>
    <w:rsid w:val="00E4010A"/>
    <w:rsid w:val="00E53121"/>
    <w:rsid w:val="00E534EF"/>
    <w:rsid w:val="00E61903"/>
    <w:rsid w:val="00E64116"/>
    <w:rsid w:val="00E65500"/>
    <w:rsid w:val="00E7408A"/>
    <w:rsid w:val="00E840AB"/>
    <w:rsid w:val="00E862F6"/>
    <w:rsid w:val="00EA0617"/>
    <w:rsid w:val="00EA624B"/>
    <w:rsid w:val="00EA63B4"/>
    <w:rsid w:val="00EB057D"/>
    <w:rsid w:val="00EB0C2B"/>
    <w:rsid w:val="00EB18E4"/>
    <w:rsid w:val="00EB5B52"/>
    <w:rsid w:val="00EB5C85"/>
    <w:rsid w:val="00EC0AC2"/>
    <w:rsid w:val="00EC1FB3"/>
    <w:rsid w:val="00EC29EC"/>
    <w:rsid w:val="00EC2CD4"/>
    <w:rsid w:val="00ED332F"/>
    <w:rsid w:val="00ED3906"/>
    <w:rsid w:val="00EE09AD"/>
    <w:rsid w:val="00EE72C8"/>
    <w:rsid w:val="00EF3082"/>
    <w:rsid w:val="00EF4DDB"/>
    <w:rsid w:val="00F007EB"/>
    <w:rsid w:val="00F053E5"/>
    <w:rsid w:val="00F10D2D"/>
    <w:rsid w:val="00F139C5"/>
    <w:rsid w:val="00F14989"/>
    <w:rsid w:val="00F16831"/>
    <w:rsid w:val="00F208E2"/>
    <w:rsid w:val="00F3623F"/>
    <w:rsid w:val="00F41C33"/>
    <w:rsid w:val="00F422C2"/>
    <w:rsid w:val="00F423F1"/>
    <w:rsid w:val="00F4792E"/>
    <w:rsid w:val="00F53584"/>
    <w:rsid w:val="00F549E5"/>
    <w:rsid w:val="00F63D48"/>
    <w:rsid w:val="00F63F05"/>
    <w:rsid w:val="00F670D7"/>
    <w:rsid w:val="00F72368"/>
    <w:rsid w:val="00F73ADC"/>
    <w:rsid w:val="00F7544E"/>
    <w:rsid w:val="00F821F6"/>
    <w:rsid w:val="00F8498B"/>
    <w:rsid w:val="00F84D49"/>
    <w:rsid w:val="00FA025E"/>
    <w:rsid w:val="00FB0768"/>
    <w:rsid w:val="00FD4A70"/>
    <w:rsid w:val="00FD7749"/>
    <w:rsid w:val="00FE3474"/>
    <w:rsid w:val="00FE5031"/>
    <w:rsid w:val="00FF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A4D45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3C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3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A70B68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A70B6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70B68"/>
  </w:style>
  <w:style w:type="paragraph" w:customStyle="1" w:styleId="TableBlock">
    <w:name w:val="Table Block"/>
    <w:basedOn w:val="TableText"/>
    <w:rsid w:val="00A70B68"/>
    <w:pPr>
      <w:ind w:right="0"/>
      <w:jc w:val="both"/>
    </w:pPr>
  </w:style>
  <w:style w:type="paragraph" w:styleId="afe">
    <w:name w:val="List Paragraph"/>
    <w:basedOn w:val="a"/>
    <w:uiPriority w:val="34"/>
    <w:qFormat/>
    <w:rsid w:val="00C93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9722A-5F89-422A-A978-02C4185E0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18</Pages>
  <Words>4673</Words>
  <Characters>26639</Characters>
  <Application>Microsoft Office Word</Application>
  <DocSecurity>0</DocSecurity>
  <Lines>221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355</cp:revision>
  <cp:lastPrinted>2015-07-20T08:20:00Z</cp:lastPrinted>
  <dcterms:created xsi:type="dcterms:W3CDTF">2018-05-03T11:21:00Z</dcterms:created>
  <dcterms:modified xsi:type="dcterms:W3CDTF">2024-09-07T14:46:00Z</dcterms:modified>
</cp:coreProperties>
</file>