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8F54EF" w14:textId="77777777" w:rsidR="00E64116" w:rsidRPr="005817EC" w:rsidRDefault="00A34259" w:rsidP="00EC1FB3">
      <w:pPr>
        <w:ind w:firstLine="0"/>
        <w:rPr>
          <w:b/>
          <w:bCs/>
          <w:rtl/>
        </w:rPr>
      </w:pPr>
      <w:r>
        <w:rPr>
          <w:b/>
          <w:bCs/>
          <w:rtl/>
        </w:rPr>
        <w:t>הכנסת העשרים-וחמש</w:t>
      </w:r>
    </w:p>
    <w:p w14:paraId="3DBA1E7B" w14:textId="77777777" w:rsidR="00A22C90" w:rsidRDefault="00A22C90" w:rsidP="00327BF8">
      <w:pPr>
        <w:ind w:firstLine="0"/>
        <w:outlineLvl w:val="0"/>
        <w:rPr>
          <w:b/>
          <w:bCs/>
          <w:rtl/>
        </w:rPr>
        <w:sectPr w:rsidR="00A22C90" w:rsidSect="00DE64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301D5E" w14:textId="77777777" w:rsidR="00E64116" w:rsidRPr="008713A4" w:rsidRDefault="00A34259" w:rsidP="008320F6">
      <w:pPr>
        <w:ind w:firstLine="0"/>
        <w:rPr>
          <w:b/>
          <w:bCs/>
          <w:rtl/>
        </w:rPr>
      </w:pPr>
      <w:r>
        <w:rPr>
          <w:b/>
          <w:bCs/>
          <w:rtl/>
        </w:rPr>
        <w:t>מושב שני</w:t>
      </w:r>
    </w:p>
    <w:p w14:paraId="58E359F7" w14:textId="77777777" w:rsidR="00E64116" w:rsidRPr="008713A4" w:rsidRDefault="00E64116" w:rsidP="0049458B">
      <w:pPr>
        <w:rPr>
          <w:rtl/>
        </w:rPr>
      </w:pPr>
    </w:p>
    <w:p w14:paraId="24FF4920" w14:textId="77777777" w:rsidR="00E64116" w:rsidRPr="008713A4" w:rsidRDefault="00E64116" w:rsidP="0049458B">
      <w:pPr>
        <w:rPr>
          <w:rtl/>
        </w:rPr>
      </w:pPr>
    </w:p>
    <w:p w14:paraId="08418C9A" w14:textId="77777777" w:rsidR="00E64116" w:rsidRPr="008713A4" w:rsidRDefault="00A34259" w:rsidP="00A34259">
      <w:pPr>
        <w:ind w:firstLine="0"/>
        <w:jc w:val="center"/>
        <w:outlineLvl w:val="0"/>
        <w:rPr>
          <w:b/>
          <w:bCs/>
          <w:rtl/>
        </w:rPr>
      </w:pPr>
      <w:r>
        <w:rPr>
          <w:b/>
          <w:bCs/>
          <w:rtl/>
        </w:rPr>
        <w:t xml:space="preserve">פרוטוקול מס' </w:t>
      </w:r>
      <w:r>
        <w:rPr>
          <w:rFonts w:hint="cs"/>
          <w:b/>
          <w:bCs/>
          <w:rtl/>
        </w:rPr>
        <w:t>252</w:t>
      </w:r>
    </w:p>
    <w:p w14:paraId="55BB95A2" w14:textId="77777777" w:rsidR="00E64116" w:rsidRPr="008713A4" w:rsidRDefault="00A34259" w:rsidP="008320F6">
      <w:pPr>
        <w:ind w:firstLine="0"/>
        <w:jc w:val="center"/>
        <w:outlineLvl w:val="0"/>
        <w:rPr>
          <w:b/>
          <w:bCs/>
          <w:rtl/>
        </w:rPr>
      </w:pPr>
      <w:r>
        <w:rPr>
          <w:b/>
          <w:bCs/>
          <w:rtl/>
        </w:rPr>
        <w:t>מישיבת ועדת העבודה והרווחה</w:t>
      </w:r>
    </w:p>
    <w:p w14:paraId="18684FB4" w14:textId="77777777" w:rsidR="00E64116" w:rsidRPr="008713A4" w:rsidRDefault="00A34259" w:rsidP="00A34259">
      <w:pPr>
        <w:ind w:firstLine="0"/>
        <w:jc w:val="center"/>
        <w:outlineLvl w:val="0"/>
        <w:rPr>
          <w:b/>
          <w:bCs/>
          <w:u w:val="single"/>
          <w:rtl/>
        </w:rPr>
      </w:pPr>
      <w:r>
        <w:rPr>
          <w:b/>
          <w:bCs/>
          <w:u w:val="single"/>
          <w:rtl/>
        </w:rPr>
        <w:t>יום שני, ב' בתמוז התשפ"ד (08 ביולי 2024), שעה 12:</w:t>
      </w:r>
      <w:r>
        <w:rPr>
          <w:rFonts w:hint="cs"/>
          <w:b/>
          <w:bCs/>
          <w:u w:val="single"/>
          <w:rtl/>
        </w:rPr>
        <w:t>39</w:t>
      </w:r>
    </w:p>
    <w:p w14:paraId="7DAE2766" w14:textId="77777777" w:rsidR="00E64116" w:rsidRPr="008713A4" w:rsidRDefault="00E64116" w:rsidP="008320F6">
      <w:pPr>
        <w:ind w:firstLine="0"/>
        <w:rPr>
          <w:rtl/>
        </w:rPr>
      </w:pPr>
    </w:p>
    <w:p w14:paraId="1D2A61FA" w14:textId="77777777" w:rsidR="00E64116" w:rsidRPr="008713A4" w:rsidRDefault="00E64116" w:rsidP="008320F6">
      <w:pPr>
        <w:ind w:firstLine="0"/>
        <w:rPr>
          <w:rtl/>
        </w:rPr>
      </w:pPr>
    </w:p>
    <w:p w14:paraId="7DFD794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22813F" w14:textId="77777777" w:rsidR="00AB7AC3" w:rsidRPr="00DE64A0" w:rsidRDefault="00A34259" w:rsidP="00A34259">
      <w:pPr>
        <w:spacing w:before="60"/>
        <w:ind w:firstLine="0"/>
        <w:rPr>
          <w:rtl/>
        </w:rPr>
      </w:pPr>
      <w:bookmarkStart w:id="0" w:name="ET_hatsach_640679_1"/>
      <w:r w:rsidRPr="00A34259">
        <w:rPr>
          <w:rStyle w:val="TagStyle"/>
          <w:rtl/>
        </w:rPr>
        <w:t xml:space="preserve"> &lt;&lt; הצח &gt;&gt; </w:t>
      </w:r>
      <w:r w:rsidRPr="00A34259">
        <w:rPr>
          <w:rtl/>
        </w:rPr>
        <w:t xml:space="preserve">1. הצעת </w:t>
      </w:r>
      <w:r w:rsidRPr="00DE64A0">
        <w:rPr>
          <w:rtl/>
        </w:rPr>
        <w:t>חוק שוויון ההזדמנויות בעבודה (תיקון - הארכת</w:t>
      </w:r>
      <w:r w:rsidR="00AB7AC3" w:rsidRPr="00DE64A0">
        <w:rPr>
          <w:rtl/>
        </w:rPr>
        <w:t xml:space="preserve"> תקופת ההתיישנות), התשפ"ג-2023</w:t>
      </w:r>
      <w:r w:rsidR="00AB7AC3" w:rsidRPr="00DE64A0">
        <w:rPr>
          <w:rFonts w:hint="cs"/>
          <w:rtl/>
        </w:rPr>
        <w:t xml:space="preserve"> (פ/1084/25)</w:t>
      </w:r>
    </w:p>
    <w:p w14:paraId="46C50974" w14:textId="77777777" w:rsidR="00E64116" w:rsidRPr="00DE64A0" w:rsidRDefault="00A34259" w:rsidP="00A34259">
      <w:pPr>
        <w:spacing w:before="60"/>
        <w:ind w:firstLine="0"/>
        <w:rPr>
          <w:rtl/>
        </w:rPr>
      </w:pPr>
      <w:r w:rsidRPr="00DE64A0">
        <w:rPr>
          <w:rtl/>
        </w:rPr>
        <w:t>של ח</w:t>
      </w:r>
      <w:r w:rsidR="00AB7AC3" w:rsidRPr="00DE64A0">
        <w:rPr>
          <w:rFonts w:hint="cs"/>
          <w:rtl/>
        </w:rPr>
        <w:t>ה</w:t>
      </w:r>
      <w:r w:rsidRPr="00DE64A0">
        <w:rPr>
          <w:rtl/>
        </w:rPr>
        <w:t>"כ עאידה תומא סלימאן</w:t>
      </w:r>
      <w:r w:rsidRPr="00DE64A0">
        <w:rPr>
          <w:rStyle w:val="TagStyle"/>
          <w:b w:val="0"/>
          <w:rtl/>
        </w:rPr>
        <w:t xml:space="preserve"> &lt;&lt; הצח &gt;&gt;</w:t>
      </w:r>
      <w:r w:rsidR="003C68B6" w:rsidRPr="00DE64A0">
        <w:rPr>
          <w:rtl/>
        </w:rPr>
        <w:t xml:space="preserve"> </w:t>
      </w:r>
      <w:bookmarkEnd w:id="0"/>
    </w:p>
    <w:p w14:paraId="1008907F" w14:textId="77777777" w:rsidR="00AB7AC3" w:rsidRPr="00DE64A0" w:rsidRDefault="00A34259" w:rsidP="00A34259">
      <w:pPr>
        <w:spacing w:before="60"/>
        <w:ind w:firstLine="0"/>
        <w:rPr>
          <w:rtl/>
        </w:rPr>
      </w:pPr>
      <w:bookmarkStart w:id="1" w:name="ET_hatsach_640680_2"/>
      <w:r w:rsidRPr="00DE64A0">
        <w:rPr>
          <w:rStyle w:val="TagStyle"/>
          <w:b w:val="0"/>
          <w:rtl/>
        </w:rPr>
        <w:t xml:space="preserve"> &lt;&lt; הצח &gt;&gt; </w:t>
      </w:r>
      <w:r w:rsidRPr="00DE64A0">
        <w:rPr>
          <w:rtl/>
        </w:rPr>
        <w:t>2. הצעת חוק שוויון ההזדמנויות בעבודה (תיקון - הארכ</w:t>
      </w:r>
      <w:r w:rsidR="00AB7AC3" w:rsidRPr="00DE64A0">
        <w:rPr>
          <w:rtl/>
        </w:rPr>
        <w:t>ת תקופת ההתיישנות), התשפ"ג-2023</w:t>
      </w:r>
      <w:r w:rsidR="00AB7AC3" w:rsidRPr="00DE64A0">
        <w:rPr>
          <w:rFonts w:hint="cs"/>
          <w:rtl/>
        </w:rPr>
        <w:t xml:space="preserve"> (פ/1431/25)</w:t>
      </w:r>
    </w:p>
    <w:p w14:paraId="339C0279" w14:textId="77777777" w:rsidR="00E64116" w:rsidRPr="00DE64A0" w:rsidRDefault="00A34259" w:rsidP="00AB7AC3">
      <w:pPr>
        <w:spacing w:before="60"/>
        <w:ind w:firstLine="0"/>
        <w:rPr>
          <w:rtl/>
        </w:rPr>
      </w:pPr>
      <w:r w:rsidRPr="00DE64A0">
        <w:rPr>
          <w:rtl/>
        </w:rPr>
        <w:t xml:space="preserve">של </w:t>
      </w:r>
      <w:r w:rsidR="00AB7AC3" w:rsidRPr="00DE64A0">
        <w:rPr>
          <w:rFonts w:hint="cs"/>
          <w:rtl/>
        </w:rPr>
        <w:t>חה"כ אימאן ח'טיב יאסין, חה"כ מנסור עבאס, חה"כ ווליד טאהא</w:t>
      </w:r>
      <w:r w:rsidRPr="00DE64A0">
        <w:rPr>
          <w:rStyle w:val="TagStyle"/>
          <w:b w:val="0"/>
          <w:rtl/>
        </w:rPr>
        <w:t xml:space="preserve"> &lt;&lt; הצח &gt;&gt;</w:t>
      </w:r>
      <w:r w:rsidR="003C68B6" w:rsidRPr="00DE64A0">
        <w:rPr>
          <w:rtl/>
        </w:rPr>
        <w:t xml:space="preserve"> </w:t>
      </w:r>
      <w:bookmarkEnd w:id="1"/>
    </w:p>
    <w:p w14:paraId="0317A77D" w14:textId="77777777" w:rsidR="00AB7AC3" w:rsidRPr="00DE64A0" w:rsidRDefault="00A34259" w:rsidP="00A34259">
      <w:pPr>
        <w:spacing w:before="60"/>
        <w:ind w:firstLine="0"/>
        <w:rPr>
          <w:rtl/>
        </w:rPr>
      </w:pPr>
      <w:bookmarkStart w:id="2" w:name="ET_hatsach_640714_3"/>
      <w:r w:rsidRPr="00DE64A0">
        <w:rPr>
          <w:rStyle w:val="TagStyle"/>
          <w:b w:val="0"/>
          <w:rtl/>
        </w:rPr>
        <w:t xml:space="preserve"> &lt;&lt; הצח &gt;&gt; </w:t>
      </w:r>
      <w:r w:rsidRPr="00DE64A0">
        <w:rPr>
          <w:rtl/>
        </w:rPr>
        <w:t>3. הצעת חוק שוויון ההזדמנויות בעבודה (תיקון - הארכ</w:t>
      </w:r>
      <w:r w:rsidR="00AB7AC3" w:rsidRPr="00DE64A0">
        <w:rPr>
          <w:rtl/>
        </w:rPr>
        <w:t>ת תקופת ההתיישנות), התשפ"ג-2023</w:t>
      </w:r>
      <w:r w:rsidR="00AB7AC3" w:rsidRPr="00DE64A0">
        <w:rPr>
          <w:rFonts w:hint="cs"/>
          <w:rtl/>
        </w:rPr>
        <w:t xml:space="preserve"> (פ/3600/25)</w:t>
      </w:r>
    </w:p>
    <w:p w14:paraId="3D811D7C" w14:textId="77777777" w:rsidR="00A34259" w:rsidRPr="00DE64A0" w:rsidRDefault="00A34259" w:rsidP="00AB7AC3">
      <w:pPr>
        <w:spacing w:before="60"/>
        <w:ind w:firstLine="0"/>
        <w:rPr>
          <w:rtl/>
        </w:rPr>
      </w:pPr>
      <w:r w:rsidRPr="00DE64A0">
        <w:rPr>
          <w:rtl/>
        </w:rPr>
        <w:t>של ח</w:t>
      </w:r>
      <w:r w:rsidR="00AB7AC3" w:rsidRPr="00DE64A0">
        <w:rPr>
          <w:rFonts w:hint="cs"/>
          <w:rtl/>
        </w:rPr>
        <w:t>ה</w:t>
      </w:r>
      <w:r w:rsidRPr="00DE64A0">
        <w:rPr>
          <w:rtl/>
        </w:rPr>
        <w:t xml:space="preserve">"כ </w:t>
      </w:r>
      <w:r w:rsidR="00AB7AC3" w:rsidRPr="00DE64A0">
        <w:rPr>
          <w:rFonts w:hint="cs"/>
          <w:rtl/>
        </w:rPr>
        <w:t>מירב כהן, חה"כ מירב בן ארי</w:t>
      </w:r>
      <w:r w:rsidRPr="00DE64A0">
        <w:rPr>
          <w:rStyle w:val="TagStyle"/>
          <w:b w:val="0"/>
          <w:rtl/>
        </w:rPr>
        <w:t xml:space="preserve"> &lt;&lt; הצח &gt;&gt;</w:t>
      </w:r>
      <w:r w:rsidR="003C68B6" w:rsidRPr="00DE64A0">
        <w:rPr>
          <w:rtl/>
        </w:rPr>
        <w:t xml:space="preserve"> </w:t>
      </w:r>
      <w:bookmarkEnd w:id="2"/>
    </w:p>
    <w:p w14:paraId="1D54E4EF" w14:textId="77777777" w:rsidR="00A34259" w:rsidRDefault="00A34259" w:rsidP="007C693F">
      <w:pPr>
        <w:spacing w:before="60"/>
        <w:ind w:firstLine="0"/>
        <w:rPr>
          <w:rtl/>
        </w:rPr>
      </w:pPr>
    </w:p>
    <w:p w14:paraId="5CDF68DC" w14:textId="77777777" w:rsidR="00A34259" w:rsidRPr="008713A4" w:rsidRDefault="00A34259" w:rsidP="007C693F">
      <w:pPr>
        <w:spacing w:before="60"/>
        <w:ind w:firstLine="0"/>
        <w:rPr>
          <w:rtl/>
        </w:rPr>
      </w:pPr>
    </w:p>
    <w:p w14:paraId="01C69711" w14:textId="77777777" w:rsidR="00E64116" w:rsidRPr="008713A4" w:rsidRDefault="00E64116" w:rsidP="00EC1FB3">
      <w:pPr>
        <w:ind w:firstLine="0"/>
        <w:outlineLvl w:val="1"/>
        <w:rPr>
          <w:b/>
          <w:bCs/>
          <w:u w:val="single"/>
          <w:rtl/>
        </w:rPr>
      </w:pPr>
      <w:r w:rsidRPr="008713A4">
        <w:rPr>
          <w:b/>
          <w:bCs/>
          <w:u w:val="single"/>
          <w:rtl/>
        </w:rPr>
        <w:t>נכחו:</w:t>
      </w:r>
    </w:p>
    <w:p w14:paraId="3A9E242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DE59EB" w14:textId="77777777" w:rsidR="00E64116" w:rsidRPr="00A34259" w:rsidRDefault="00A34259" w:rsidP="00EC1FB3">
      <w:pPr>
        <w:ind w:firstLine="0"/>
        <w:rPr>
          <w:rtl/>
        </w:rPr>
      </w:pPr>
      <w:r w:rsidRPr="00A34259">
        <w:rPr>
          <w:rtl/>
        </w:rPr>
        <w:t>ישראל אייכלר – היו"ר</w:t>
      </w:r>
    </w:p>
    <w:p w14:paraId="702C641C" w14:textId="77777777" w:rsidR="00A34259" w:rsidRDefault="00A34259" w:rsidP="00EC1FB3">
      <w:pPr>
        <w:ind w:firstLine="0"/>
        <w:rPr>
          <w:rtl/>
        </w:rPr>
      </w:pPr>
      <w:r w:rsidRPr="00A34259">
        <w:rPr>
          <w:rtl/>
        </w:rPr>
        <w:t>עאידה תומא סלימאן</w:t>
      </w:r>
    </w:p>
    <w:p w14:paraId="72097AE8" w14:textId="77777777" w:rsidR="00A34259" w:rsidRPr="008713A4" w:rsidRDefault="00A34259" w:rsidP="00EC1FB3">
      <w:pPr>
        <w:ind w:firstLine="0"/>
        <w:rPr>
          <w:u w:val="single"/>
        </w:rPr>
      </w:pPr>
    </w:p>
    <w:p w14:paraId="70BD167B" w14:textId="77777777" w:rsidR="00E64116" w:rsidRDefault="00E64116" w:rsidP="00DE5B80">
      <w:pPr>
        <w:ind w:firstLine="0"/>
        <w:rPr>
          <w:rtl/>
        </w:rPr>
      </w:pPr>
    </w:p>
    <w:p w14:paraId="211464CC" w14:textId="77777777" w:rsidR="000C47F5" w:rsidRDefault="00A34259"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266BA02E" w14:textId="77777777" w:rsidR="000C47F5" w:rsidRDefault="00A34259" w:rsidP="00DE5B80">
      <w:pPr>
        <w:ind w:firstLine="0"/>
        <w:rPr>
          <w:rtl/>
        </w:rPr>
      </w:pPr>
      <w:r>
        <w:rPr>
          <w:rFonts w:hint="cs"/>
          <w:rtl/>
        </w:rPr>
        <w:t>מירב כהן</w:t>
      </w:r>
    </w:p>
    <w:p w14:paraId="09ECD5C9" w14:textId="77777777" w:rsidR="00A34259" w:rsidRPr="0082136D" w:rsidRDefault="00A34259" w:rsidP="00DE5B80">
      <w:pPr>
        <w:ind w:firstLine="0"/>
        <w:rPr>
          <w:rtl/>
        </w:rPr>
      </w:pPr>
    </w:p>
    <w:p w14:paraId="5DD24806" w14:textId="77777777" w:rsidR="002E5E31" w:rsidRPr="000C47F5" w:rsidRDefault="002E5E31" w:rsidP="00DE5B80">
      <w:pPr>
        <w:ind w:firstLine="0"/>
        <w:rPr>
          <w:b/>
          <w:bCs/>
          <w:u w:val="single"/>
          <w:rtl/>
        </w:rPr>
      </w:pPr>
    </w:p>
    <w:p w14:paraId="6721FD5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54"/>
        <w:gridCol w:w="7351"/>
      </w:tblGrid>
      <w:tr w:rsidR="00110CD5" w14:paraId="538C81F1" w14:textId="77777777" w:rsidTr="00892541">
        <w:tc>
          <w:tcPr>
            <w:tcW w:w="1824" w:type="dxa"/>
            <w:shd w:val="clear" w:color="auto" w:fill="auto"/>
          </w:tcPr>
          <w:p w14:paraId="1E0214A2" w14:textId="77777777" w:rsidR="00110CD5" w:rsidRDefault="00110CD5" w:rsidP="00DE5B80">
            <w:pPr>
              <w:ind w:firstLine="0"/>
              <w:rPr>
                <w:rtl/>
              </w:rPr>
            </w:pPr>
            <w:r>
              <w:rPr>
                <w:rtl/>
              </w:rPr>
              <w:t>גבריאלה לבנפלד</w:t>
            </w:r>
          </w:p>
        </w:tc>
        <w:tc>
          <w:tcPr>
            <w:tcW w:w="354" w:type="dxa"/>
            <w:shd w:val="clear" w:color="auto" w:fill="auto"/>
          </w:tcPr>
          <w:p w14:paraId="50DE4CA3" w14:textId="77777777" w:rsidR="00110CD5" w:rsidRDefault="00110CD5" w:rsidP="00DE5B80">
            <w:pPr>
              <w:ind w:firstLine="0"/>
              <w:rPr>
                <w:rtl/>
              </w:rPr>
            </w:pPr>
            <w:r>
              <w:rPr>
                <w:rtl/>
              </w:rPr>
              <w:t>–</w:t>
            </w:r>
          </w:p>
        </w:tc>
        <w:tc>
          <w:tcPr>
            <w:tcW w:w="0" w:type="auto"/>
            <w:shd w:val="clear" w:color="auto" w:fill="auto"/>
          </w:tcPr>
          <w:p w14:paraId="7B2EF57C" w14:textId="77777777" w:rsidR="00110CD5" w:rsidRDefault="00BC2C94" w:rsidP="00DE5B80">
            <w:pPr>
              <w:ind w:firstLine="0"/>
              <w:rPr>
                <w:rtl/>
              </w:rPr>
            </w:pPr>
            <w:r>
              <w:rPr>
                <w:rtl/>
              </w:rPr>
              <w:t>עו</w:t>
            </w:r>
            <w:r>
              <w:rPr>
                <w:rFonts w:hint="cs"/>
                <w:rtl/>
              </w:rPr>
              <w:t xml:space="preserve">"ד, </w:t>
            </w:r>
            <w:r w:rsidR="00110CD5">
              <w:rPr>
                <w:rtl/>
              </w:rPr>
              <w:t>מחלקת ייעוץ וחקיקה, משרד המשפטים</w:t>
            </w:r>
          </w:p>
        </w:tc>
      </w:tr>
      <w:tr w:rsidR="00110CD5" w14:paraId="4A4ABBF3" w14:textId="77777777" w:rsidTr="00892541">
        <w:tc>
          <w:tcPr>
            <w:tcW w:w="1824" w:type="dxa"/>
            <w:shd w:val="clear" w:color="auto" w:fill="auto"/>
          </w:tcPr>
          <w:p w14:paraId="5061E9F8" w14:textId="77777777" w:rsidR="00110CD5" w:rsidRDefault="00110CD5" w:rsidP="00DE5B80">
            <w:pPr>
              <w:ind w:firstLine="0"/>
              <w:rPr>
                <w:rtl/>
              </w:rPr>
            </w:pPr>
            <w:r>
              <w:rPr>
                <w:rtl/>
              </w:rPr>
              <w:t>דקלה חורש</w:t>
            </w:r>
          </w:p>
        </w:tc>
        <w:tc>
          <w:tcPr>
            <w:tcW w:w="354" w:type="dxa"/>
            <w:shd w:val="clear" w:color="auto" w:fill="auto"/>
          </w:tcPr>
          <w:p w14:paraId="5759ACC1" w14:textId="77777777" w:rsidR="00110CD5" w:rsidRDefault="00110CD5" w:rsidP="00DE5B80">
            <w:pPr>
              <w:ind w:firstLine="0"/>
              <w:rPr>
                <w:rtl/>
              </w:rPr>
            </w:pPr>
            <w:r>
              <w:rPr>
                <w:rtl/>
              </w:rPr>
              <w:t>–</w:t>
            </w:r>
          </w:p>
        </w:tc>
        <w:tc>
          <w:tcPr>
            <w:tcW w:w="0" w:type="auto"/>
            <w:shd w:val="clear" w:color="auto" w:fill="auto"/>
          </w:tcPr>
          <w:p w14:paraId="264543E7" w14:textId="77777777" w:rsidR="00110CD5" w:rsidRDefault="00110CD5" w:rsidP="00DE5B80">
            <w:pPr>
              <w:ind w:firstLine="0"/>
              <w:rPr>
                <w:rtl/>
              </w:rPr>
            </w:pPr>
            <w:r>
              <w:rPr>
                <w:rtl/>
              </w:rPr>
              <w:t>עו"ד, לשכה משפטית, זרוע העבודה, משרד העבודה</w:t>
            </w:r>
          </w:p>
        </w:tc>
      </w:tr>
      <w:tr w:rsidR="00110CD5" w14:paraId="4A23FF76" w14:textId="77777777" w:rsidTr="00892541">
        <w:tc>
          <w:tcPr>
            <w:tcW w:w="1824" w:type="dxa"/>
            <w:shd w:val="clear" w:color="auto" w:fill="auto"/>
          </w:tcPr>
          <w:p w14:paraId="30193A9C" w14:textId="77777777" w:rsidR="00110CD5" w:rsidRDefault="00110CD5" w:rsidP="00DE5B80">
            <w:pPr>
              <w:ind w:firstLine="0"/>
              <w:rPr>
                <w:rtl/>
              </w:rPr>
            </w:pPr>
            <w:r>
              <w:rPr>
                <w:rtl/>
              </w:rPr>
              <w:t>ליאור עובדיה</w:t>
            </w:r>
          </w:p>
        </w:tc>
        <w:tc>
          <w:tcPr>
            <w:tcW w:w="354" w:type="dxa"/>
            <w:shd w:val="clear" w:color="auto" w:fill="auto"/>
          </w:tcPr>
          <w:p w14:paraId="52EA4AA3" w14:textId="77777777" w:rsidR="00110CD5" w:rsidRDefault="00110CD5" w:rsidP="00DE5B80">
            <w:pPr>
              <w:ind w:firstLine="0"/>
              <w:rPr>
                <w:rtl/>
              </w:rPr>
            </w:pPr>
            <w:r>
              <w:rPr>
                <w:rtl/>
              </w:rPr>
              <w:t>–</w:t>
            </w:r>
          </w:p>
        </w:tc>
        <w:tc>
          <w:tcPr>
            <w:tcW w:w="0" w:type="auto"/>
            <w:shd w:val="clear" w:color="auto" w:fill="auto"/>
          </w:tcPr>
          <w:p w14:paraId="013E3280" w14:textId="77777777" w:rsidR="00110CD5" w:rsidRDefault="00110CD5" w:rsidP="00DE5B80">
            <w:pPr>
              <w:ind w:firstLine="0"/>
              <w:rPr>
                <w:rtl/>
              </w:rPr>
            </w:pPr>
            <w:r>
              <w:rPr>
                <w:rtl/>
              </w:rPr>
              <w:t>עו"ד, נציבות שוויון הזדמנויות בעבודה, משרד הכלכלה והתעשייה</w:t>
            </w:r>
          </w:p>
        </w:tc>
      </w:tr>
      <w:tr w:rsidR="00110CD5" w14:paraId="29FC7673" w14:textId="77777777" w:rsidTr="00892541">
        <w:tc>
          <w:tcPr>
            <w:tcW w:w="1824" w:type="dxa"/>
            <w:shd w:val="clear" w:color="auto" w:fill="auto"/>
          </w:tcPr>
          <w:p w14:paraId="620C3D17" w14:textId="77777777" w:rsidR="00110CD5" w:rsidRDefault="00110CD5" w:rsidP="00DE5B80">
            <w:pPr>
              <w:ind w:firstLine="0"/>
              <w:rPr>
                <w:rtl/>
              </w:rPr>
            </w:pPr>
            <w:r>
              <w:rPr>
                <w:rtl/>
              </w:rPr>
              <w:t>מוריה ברבי</w:t>
            </w:r>
          </w:p>
        </w:tc>
        <w:tc>
          <w:tcPr>
            <w:tcW w:w="354" w:type="dxa"/>
            <w:shd w:val="clear" w:color="auto" w:fill="auto"/>
          </w:tcPr>
          <w:p w14:paraId="0A907DE4" w14:textId="77777777" w:rsidR="00110CD5" w:rsidRDefault="00110CD5" w:rsidP="00DE5B80">
            <w:pPr>
              <w:ind w:firstLine="0"/>
              <w:rPr>
                <w:rtl/>
              </w:rPr>
            </w:pPr>
            <w:r>
              <w:rPr>
                <w:rtl/>
              </w:rPr>
              <w:t>–</w:t>
            </w:r>
          </w:p>
        </w:tc>
        <w:tc>
          <w:tcPr>
            <w:tcW w:w="0" w:type="auto"/>
            <w:shd w:val="clear" w:color="auto" w:fill="auto"/>
          </w:tcPr>
          <w:p w14:paraId="643A41D5" w14:textId="77777777" w:rsidR="00110CD5" w:rsidRDefault="00BC2C94" w:rsidP="00DE5B80">
            <w:pPr>
              <w:ind w:firstLine="0"/>
              <w:rPr>
                <w:rtl/>
              </w:rPr>
            </w:pPr>
            <w:r>
              <w:rPr>
                <w:rFonts w:hint="cs"/>
                <w:rtl/>
              </w:rPr>
              <w:t xml:space="preserve">עו"ד, ראש תחום משפט עבודה פרטי, </w:t>
            </w:r>
            <w:r w:rsidR="00110CD5">
              <w:rPr>
                <w:rtl/>
              </w:rPr>
              <w:t>אגף עבודה, התאחדות התעשיינים</w:t>
            </w:r>
          </w:p>
        </w:tc>
      </w:tr>
      <w:tr w:rsidR="00110CD5" w14:paraId="13882C0C" w14:textId="77777777" w:rsidTr="00892541">
        <w:tc>
          <w:tcPr>
            <w:tcW w:w="1824" w:type="dxa"/>
            <w:shd w:val="clear" w:color="auto" w:fill="auto"/>
          </w:tcPr>
          <w:p w14:paraId="5558ED19" w14:textId="77777777" w:rsidR="00110CD5" w:rsidRDefault="00110CD5" w:rsidP="00DE5B80">
            <w:pPr>
              <w:ind w:firstLine="0"/>
              <w:rPr>
                <w:rtl/>
              </w:rPr>
            </w:pPr>
            <w:r>
              <w:rPr>
                <w:rtl/>
              </w:rPr>
              <w:t>ורד ויץ</w:t>
            </w:r>
          </w:p>
        </w:tc>
        <w:tc>
          <w:tcPr>
            <w:tcW w:w="354" w:type="dxa"/>
            <w:shd w:val="clear" w:color="auto" w:fill="auto"/>
          </w:tcPr>
          <w:p w14:paraId="4F8CB152" w14:textId="77777777" w:rsidR="00110CD5" w:rsidRDefault="00110CD5" w:rsidP="00DE5B80">
            <w:pPr>
              <w:ind w:firstLine="0"/>
              <w:rPr>
                <w:rtl/>
              </w:rPr>
            </w:pPr>
            <w:r>
              <w:rPr>
                <w:rtl/>
              </w:rPr>
              <w:t>–</w:t>
            </w:r>
          </w:p>
        </w:tc>
        <w:tc>
          <w:tcPr>
            <w:tcW w:w="0" w:type="auto"/>
            <w:shd w:val="clear" w:color="auto" w:fill="auto"/>
          </w:tcPr>
          <w:p w14:paraId="637B7D70" w14:textId="77777777" w:rsidR="00110CD5" w:rsidRDefault="00BC2C94" w:rsidP="00DE5B80">
            <w:pPr>
              <w:ind w:firstLine="0"/>
              <w:rPr>
                <w:rtl/>
              </w:rPr>
            </w:pPr>
            <w:r>
              <w:rPr>
                <w:rFonts w:hint="cs"/>
                <w:rtl/>
              </w:rPr>
              <w:t xml:space="preserve">עו"ד, </w:t>
            </w:r>
            <w:r w:rsidR="00110CD5">
              <w:rPr>
                <w:rtl/>
              </w:rPr>
              <w:t>מנהלת תחום חקיקה, לשכה משפטית, האגף לאיגוד מקצועי, ההסתדרות החדשה</w:t>
            </w:r>
          </w:p>
        </w:tc>
      </w:tr>
      <w:tr w:rsidR="00110CD5" w14:paraId="6816270E" w14:textId="77777777" w:rsidTr="00892541">
        <w:tc>
          <w:tcPr>
            <w:tcW w:w="1824" w:type="dxa"/>
            <w:shd w:val="clear" w:color="auto" w:fill="auto"/>
          </w:tcPr>
          <w:p w14:paraId="6A0E9396" w14:textId="77777777" w:rsidR="00110CD5" w:rsidRDefault="00110CD5" w:rsidP="00DE5B80">
            <w:pPr>
              <w:ind w:firstLine="0"/>
              <w:rPr>
                <w:rtl/>
              </w:rPr>
            </w:pPr>
            <w:r>
              <w:rPr>
                <w:rtl/>
              </w:rPr>
              <w:t>מיטל פרי</w:t>
            </w:r>
          </w:p>
        </w:tc>
        <w:tc>
          <w:tcPr>
            <w:tcW w:w="354" w:type="dxa"/>
            <w:shd w:val="clear" w:color="auto" w:fill="auto"/>
          </w:tcPr>
          <w:p w14:paraId="4C40C96B" w14:textId="77777777" w:rsidR="00110CD5" w:rsidRDefault="00110CD5" w:rsidP="00DE5B80">
            <w:pPr>
              <w:ind w:firstLine="0"/>
              <w:rPr>
                <w:rtl/>
              </w:rPr>
            </w:pPr>
            <w:r>
              <w:rPr>
                <w:rtl/>
              </w:rPr>
              <w:t>–</w:t>
            </w:r>
          </w:p>
        </w:tc>
        <w:tc>
          <w:tcPr>
            <w:tcW w:w="0" w:type="auto"/>
            <w:shd w:val="clear" w:color="auto" w:fill="auto"/>
          </w:tcPr>
          <w:p w14:paraId="6C7BE53C" w14:textId="77777777" w:rsidR="00110CD5" w:rsidRDefault="00110CD5" w:rsidP="00DE5B80">
            <w:pPr>
              <w:ind w:firstLine="0"/>
              <w:rPr>
                <w:rtl/>
              </w:rPr>
            </w:pPr>
            <w:r>
              <w:rPr>
                <w:rtl/>
              </w:rPr>
              <w:t>עו"ד, מנהלת קשרי ממשל, התאחדות התעשיינים</w:t>
            </w:r>
          </w:p>
        </w:tc>
      </w:tr>
      <w:tr w:rsidR="00110CD5" w14:paraId="2C0CD0CA" w14:textId="77777777" w:rsidTr="00892541">
        <w:tc>
          <w:tcPr>
            <w:tcW w:w="1824" w:type="dxa"/>
            <w:shd w:val="clear" w:color="auto" w:fill="auto"/>
          </w:tcPr>
          <w:p w14:paraId="34E53275" w14:textId="77777777" w:rsidR="00110CD5" w:rsidRDefault="00110CD5" w:rsidP="00DE5B80">
            <w:pPr>
              <w:ind w:firstLine="0"/>
              <w:rPr>
                <w:rtl/>
              </w:rPr>
            </w:pPr>
            <w:r>
              <w:rPr>
                <w:rtl/>
              </w:rPr>
              <w:t>סיגל סודאי</w:t>
            </w:r>
          </w:p>
        </w:tc>
        <w:tc>
          <w:tcPr>
            <w:tcW w:w="354" w:type="dxa"/>
            <w:shd w:val="clear" w:color="auto" w:fill="auto"/>
          </w:tcPr>
          <w:p w14:paraId="57CD7B55" w14:textId="77777777" w:rsidR="00110CD5" w:rsidRDefault="00110CD5" w:rsidP="00DE5B80">
            <w:pPr>
              <w:ind w:firstLine="0"/>
              <w:rPr>
                <w:rtl/>
              </w:rPr>
            </w:pPr>
            <w:r>
              <w:rPr>
                <w:rtl/>
              </w:rPr>
              <w:t>–</w:t>
            </w:r>
          </w:p>
        </w:tc>
        <w:tc>
          <w:tcPr>
            <w:tcW w:w="0" w:type="auto"/>
            <w:shd w:val="clear" w:color="auto" w:fill="auto"/>
          </w:tcPr>
          <w:p w14:paraId="01015B00" w14:textId="77777777" w:rsidR="00110CD5" w:rsidRDefault="00110CD5" w:rsidP="00DE5B80">
            <w:pPr>
              <w:ind w:firstLine="0"/>
              <w:rPr>
                <w:rtl/>
              </w:rPr>
            </w:pPr>
            <w:r>
              <w:rPr>
                <w:rtl/>
              </w:rPr>
              <w:t>עו"ד, לשכת המסחר תל אביב</w:t>
            </w:r>
          </w:p>
        </w:tc>
      </w:tr>
      <w:tr w:rsidR="00110CD5" w14:paraId="46776EFF" w14:textId="77777777" w:rsidTr="00892541">
        <w:tc>
          <w:tcPr>
            <w:tcW w:w="1824" w:type="dxa"/>
            <w:shd w:val="clear" w:color="auto" w:fill="auto"/>
          </w:tcPr>
          <w:p w14:paraId="02B29B4C" w14:textId="77777777" w:rsidR="00110CD5" w:rsidRDefault="00110CD5" w:rsidP="00DE5B80">
            <w:pPr>
              <w:ind w:firstLine="0"/>
              <w:rPr>
                <w:rtl/>
              </w:rPr>
            </w:pPr>
            <w:r>
              <w:rPr>
                <w:rtl/>
              </w:rPr>
              <w:t>דיאנה בארון</w:t>
            </w:r>
          </w:p>
        </w:tc>
        <w:tc>
          <w:tcPr>
            <w:tcW w:w="354" w:type="dxa"/>
            <w:shd w:val="clear" w:color="auto" w:fill="auto"/>
          </w:tcPr>
          <w:p w14:paraId="18FC5D49" w14:textId="77777777" w:rsidR="00110CD5" w:rsidRDefault="00110CD5" w:rsidP="00DE5B80">
            <w:pPr>
              <w:ind w:firstLine="0"/>
              <w:rPr>
                <w:rtl/>
              </w:rPr>
            </w:pPr>
            <w:r>
              <w:rPr>
                <w:rtl/>
              </w:rPr>
              <w:t>–</w:t>
            </w:r>
          </w:p>
        </w:tc>
        <w:tc>
          <w:tcPr>
            <w:tcW w:w="0" w:type="auto"/>
            <w:shd w:val="clear" w:color="auto" w:fill="auto"/>
          </w:tcPr>
          <w:p w14:paraId="24936ADD" w14:textId="77777777" w:rsidR="00110CD5" w:rsidRDefault="00110CD5" w:rsidP="00DE5B80">
            <w:pPr>
              <w:ind w:firstLine="0"/>
              <w:rPr>
                <w:rtl/>
              </w:rPr>
            </w:pPr>
            <w:r>
              <w:rPr>
                <w:rtl/>
              </w:rPr>
              <w:t>עו"ד, עמותת קו לעובד</w:t>
            </w:r>
          </w:p>
        </w:tc>
      </w:tr>
    </w:tbl>
    <w:p w14:paraId="6EEA1280" w14:textId="77777777" w:rsidR="00E64116" w:rsidRPr="008713A4" w:rsidRDefault="00E64116" w:rsidP="00DE5B80">
      <w:pPr>
        <w:ind w:firstLine="0"/>
        <w:rPr>
          <w:rtl/>
        </w:rPr>
      </w:pPr>
    </w:p>
    <w:p w14:paraId="24D4A333" w14:textId="77777777" w:rsidR="00E64116" w:rsidRDefault="00E64116" w:rsidP="00DE5B80">
      <w:pPr>
        <w:ind w:firstLine="0"/>
        <w:rPr>
          <w:rtl/>
        </w:rPr>
      </w:pPr>
    </w:p>
    <w:p w14:paraId="0C85A82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91BF94" w14:textId="77777777" w:rsidR="00E64116" w:rsidRPr="008713A4" w:rsidRDefault="00A34259" w:rsidP="00D40A29">
      <w:pPr>
        <w:ind w:firstLine="0"/>
      </w:pPr>
      <w:r>
        <w:rPr>
          <w:rtl/>
        </w:rPr>
        <w:t>נעה בן שבת</w:t>
      </w:r>
    </w:p>
    <w:p w14:paraId="386F8CEC" w14:textId="77777777" w:rsidR="00E64116" w:rsidRPr="008713A4" w:rsidRDefault="00E64116" w:rsidP="00DE5B80">
      <w:pPr>
        <w:ind w:firstLine="0"/>
        <w:rPr>
          <w:rtl/>
        </w:rPr>
      </w:pPr>
    </w:p>
    <w:p w14:paraId="2A7E12D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1A5015E" w14:textId="77777777" w:rsidR="00E64116" w:rsidRPr="008713A4" w:rsidRDefault="00A34259" w:rsidP="00D40A29">
      <w:pPr>
        <w:ind w:firstLine="0"/>
        <w:rPr>
          <w:u w:val="single"/>
        </w:rPr>
      </w:pPr>
      <w:r>
        <w:rPr>
          <w:rtl/>
        </w:rPr>
        <w:t>ענת כהן שמואל</w:t>
      </w:r>
    </w:p>
    <w:p w14:paraId="72324F62" w14:textId="77777777" w:rsidR="00E64116" w:rsidRPr="008713A4" w:rsidRDefault="00E64116" w:rsidP="00DE5B80">
      <w:pPr>
        <w:ind w:firstLine="0"/>
        <w:rPr>
          <w:rtl/>
        </w:rPr>
      </w:pPr>
    </w:p>
    <w:p w14:paraId="0F1C537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BA052B" w14:textId="77777777" w:rsidR="00E64116" w:rsidRDefault="00A34259" w:rsidP="008320F6">
      <w:pPr>
        <w:ind w:firstLine="0"/>
        <w:rPr>
          <w:rtl/>
        </w:rPr>
      </w:pPr>
      <w:r>
        <w:rPr>
          <w:rFonts w:hint="cs"/>
          <w:rtl/>
        </w:rPr>
        <w:t>א.ב., חבר תרגומים</w:t>
      </w:r>
    </w:p>
    <w:p w14:paraId="17652AC6" w14:textId="77777777" w:rsidR="00AB7AC3" w:rsidRDefault="00AB7AC3" w:rsidP="008320F6">
      <w:pPr>
        <w:ind w:firstLine="0"/>
        <w:rPr>
          <w:rtl/>
        </w:rPr>
      </w:pPr>
    </w:p>
    <w:p w14:paraId="1F26B3D7" w14:textId="77777777" w:rsidR="00AB7AC3" w:rsidRDefault="00AB7AC3" w:rsidP="00AB7AC3">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ACE04A4" w14:textId="77777777" w:rsidR="00A234F7" w:rsidRPr="00A234F7" w:rsidRDefault="00E64116" w:rsidP="00A234F7">
      <w:pPr>
        <w:spacing w:before="60"/>
        <w:ind w:firstLine="0"/>
        <w:jc w:val="center"/>
        <w:rPr>
          <w:bCs/>
          <w:u w:val="single"/>
          <w:rtl/>
        </w:rPr>
      </w:pPr>
      <w:r w:rsidRPr="008713A4">
        <w:rPr>
          <w:rtl/>
        </w:rPr>
        <w:br w:type="page"/>
      </w:r>
      <w:r w:rsidR="00A234F7" w:rsidRPr="00A234F7">
        <w:rPr>
          <w:rStyle w:val="TagStyle"/>
          <w:b w:val="0"/>
          <w:bCs/>
          <w:u w:val="single"/>
          <w:rtl/>
        </w:rPr>
        <w:lastRenderedPageBreak/>
        <w:t xml:space="preserve">&lt;&lt; הצח &gt;&gt; </w:t>
      </w:r>
      <w:r w:rsidR="00A234F7" w:rsidRPr="00A234F7">
        <w:rPr>
          <w:bCs/>
          <w:u w:val="single"/>
          <w:rtl/>
        </w:rPr>
        <w:t>1. הצעת חוק שוויון ההזדמנויות בעבודה (תיקון - הארכת תקופת ההתיישנות), התשפ"ג-2023</w:t>
      </w:r>
      <w:r w:rsidR="00A234F7" w:rsidRPr="00A234F7">
        <w:rPr>
          <w:rFonts w:hint="cs"/>
          <w:bCs/>
          <w:u w:val="single"/>
          <w:rtl/>
        </w:rPr>
        <w:t xml:space="preserve"> (פ/1084/25)</w:t>
      </w:r>
    </w:p>
    <w:p w14:paraId="3C94D0A2" w14:textId="77777777" w:rsidR="00A234F7" w:rsidRPr="00A234F7" w:rsidRDefault="00A234F7" w:rsidP="00A234F7">
      <w:pPr>
        <w:spacing w:before="60"/>
        <w:ind w:firstLine="0"/>
        <w:jc w:val="center"/>
        <w:rPr>
          <w:bCs/>
          <w:u w:val="single"/>
          <w:rtl/>
        </w:rPr>
      </w:pPr>
      <w:r w:rsidRPr="00A234F7">
        <w:rPr>
          <w:bCs/>
          <w:u w:val="single"/>
          <w:rtl/>
        </w:rPr>
        <w:t>של ח</w:t>
      </w:r>
      <w:r w:rsidRPr="00A234F7">
        <w:rPr>
          <w:rFonts w:hint="cs"/>
          <w:bCs/>
          <w:u w:val="single"/>
          <w:rtl/>
        </w:rPr>
        <w:t>ה</w:t>
      </w:r>
      <w:r w:rsidRPr="00A234F7">
        <w:rPr>
          <w:bCs/>
          <w:u w:val="single"/>
          <w:rtl/>
        </w:rPr>
        <w:t>"כ עאידה תומא סלימאן</w:t>
      </w:r>
      <w:r w:rsidRPr="00A234F7">
        <w:rPr>
          <w:rStyle w:val="TagStyle"/>
          <w:b w:val="0"/>
          <w:bCs/>
          <w:u w:val="single"/>
          <w:rtl/>
        </w:rPr>
        <w:t xml:space="preserve"> &lt;&lt; הצח &gt;&gt;</w:t>
      </w:r>
    </w:p>
    <w:p w14:paraId="3414B483" w14:textId="77777777" w:rsidR="00A234F7" w:rsidRPr="00A234F7" w:rsidRDefault="00A234F7" w:rsidP="00A234F7">
      <w:pPr>
        <w:spacing w:before="60"/>
        <w:ind w:firstLine="0"/>
        <w:jc w:val="center"/>
        <w:rPr>
          <w:bCs/>
          <w:u w:val="single"/>
          <w:rtl/>
        </w:rPr>
      </w:pPr>
      <w:r w:rsidRPr="00A234F7">
        <w:rPr>
          <w:rStyle w:val="TagStyle"/>
          <w:b w:val="0"/>
          <w:bCs/>
          <w:u w:val="single"/>
          <w:rtl/>
        </w:rPr>
        <w:t xml:space="preserve">&lt;&lt; הצח &gt;&gt; </w:t>
      </w:r>
      <w:r w:rsidRPr="00A234F7">
        <w:rPr>
          <w:bCs/>
          <w:u w:val="single"/>
          <w:rtl/>
        </w:rPr>
        <w:t>2. הצעת חוק שוויון ההזדמנויות בעבודה (תיקון - הארכת תקופת ההתיישנות), התשפ"ג-2023</w:t>
      </w:r>
      <w:r w:rsidRPr="00A234F7">
        <w:rPr>
          <w:rFonts w:hint="cs"/>
          <w:bCs/>
          <w:u w:val="single"/>
          <w:rtl/>
        </w:rPr>
        <w:t xml:space="preserve"> (פ/1431/25)</w:t>
      </w:r>
    </w:p>
    <w:p w14:paraId="195DE161" w14:textId="77777777" w:rsidR="00A234F7" w:rsidRPr="00A234F7" w:rsidRDefault="00A234F7" w:rsidP="00A234F7">
      <w:pPr>
        <w:spacing w:before="60"/>
        <w:ind w:firstLine="0"/>
        <w:jc w:val="center"/>
        <w:rPr>
          <w:bCs/>
          <w:u w:val="single"/>
          <w:rtl/>
        </w:rPr>
      </w:pPr>
      <w:r w:rsidRPr="00A234F7">
        <w:rPr>
          <w:bCs/>
          <w:u w:val="single"/>
          <w:rtl/>
        </w:rPr>
        <w:t xml:space="preserve">של </w:t>
      </w:r>
      <w:r w:rsidRPr="00A234F7">
        <w:rPr>
          <w:rFonts w:hint="cs"/>
          <w:bCs/>
          <w:u w:val="single"/>
          <w:rtl/>
        </w:rPr>
        <w:t>חה"כ אימאן ח'טיב יאסין, חה"כ מנסור עבאס, חה"כ ווליד טאהא</w:t>
      </w:r>
      <w:r w:rsidRPr="00A234F7">
        <w:rPr>
          <w:rStyle w:val="TagStyle"/>
          <w:b w:val="0"/>
          <w:bCs/>
          <w:u w:val="single"/>
          <w:rtl/>
        </w:rPr>
        <w:t xml:space="preserve"> &lt;&lt; הצח &gt;&gt;</w:t>
      </w:r>
    </w:p>
    <w:p w14:paraId="419C0D45" w14:textId="77777777" w:rsidR="00A234F7" w:rsidRPr="00A234F7" w:rsidRDefault="00A234F7" w:rsidP="00A234F7">
      <w:pPr>
        <w:spacing w:before="60"/>
        <w:ind w:firstLine="0"/>
        <w:jc w:val="center"/>
        <w:rPr>
          <w:bCs/>
          <w:u w:val="single"/>
          <w:rtl/>
        </w:rPr>
      </w:pPr>
      <w:r w:rsidRPr="00A234F7">
        <w:rPr>
          <w:rStyle w:val="TagStyle"/>
          <w:b w:val="0"/>
          <w:bCs/>
          <w:u w:val="single"/>
          <w:rtl/>
        </w:rPr>
        <w:t xml:space="preserve">&lt;&lt; הצח &gt;&gt; </w:t>
      </w:r>
      <w:r w:rsidRPr="00A234F7">
        <w:rPr>
          <w:bCs/>
          <w:u w:val="single"/>
          <w:rtl/>
        </w:rPr>
        <w:t>3. הצעת חוק שוויון ההזדמנויות בעבודה (תיקון - הארכת תקופת ההתיישנות), התשפ"ג-2023</w:t>
      </w:r>
      <w:r w:rsidRPr="00A234F7">
        <w:rPr>
          <w:rFonts w:hint="cs"/>
          <w:bCs/>
          <w:u w:val="single"/>
          <w:rtl/>
        </w:rPr>
        <w:t xml:space="preserve"> (פ/3600/25)</w:t>
      </w:r>
    </w:p>
    <w:p w14:paraId="1AB5F167" w14:textId="77777777" w:rsidR="00A234F7" w:rsidRPr="00A234F7" w:rsidRDefault="00A234F7" w:rsidP="00A234F7">
      <w:pPr>
        <w:spacing w:before="60"/>
        <w:ind w:firstLine="0"/>
        <w:jc w:val="center"/>
        <w:rPr>
          <w:bCs/>
          <w:u w:val="single"/>
          <w:rtl/>
        </w:rPr>
      </w:pPr>
      <w:r w:rsidRPr="00A234F7">
        <w:rPr>
          <w:bCs/>
          <w:u w:val="single"/>
          <w:rtl/>
        </w:rPr>
        <w:t>של ח</w:t>
      </w:r>
      <w:r w:rsidRPr="00A234F7">
        <w:rPr>
          <w:rFonts w:hint="cs"/>
          <w:bCs/>
          <w:u w:val="single"/>
          <w:rtl/>
        </w:rPr>
        <w:t>ה</w:t>
      </w:r>
      <w:r w:rsidRPr="00A234F7">
        <w:rPr>
          <w:bCs/>
          <w:u w:val="single"/>
          <w:rtl/>
        </w:rPr>
        <w:t xml:space="preserve">"כ </w:t>
      </w:r>
      <w:r w:rsidRPr="00A234F7">
        <w:rPr>
          <w:rFonts w:hint="cs"/>
          <w:bCs/>
          <w:u w:val="single"/>
          <w:rtl/>
        </w:rPr>
        <w:t>מירב כהן, חה"כ מירב בן ארי</w:t>
      </w:r>
      <w:r w:rsidRPr="00A234F7">
        <w:rPr>
          <w:rStyle w:val="TagStyle"/>
          <w:b w:val="0"/>
          <w:bCs/>
          <w:u w:val="single"/>
          <w:rtl/>
        </w:rPr>
        <w:t xml:space="preserve"> &lt;&lt; הצח &gt;&gt;</w:t>
      </w:r>
    </w:p>
    <w:p w14:paraId="50FAAE05" w14:textId="77777777" w:rsidR="00A234F7" w:rsidRDefault="00A234F7" w:rsidP="00A234F7">
      <w:pPr>
        <w:spacing w:before="60"/>
        <w:ind w:firstLine="0"/>
        <w:rPr>
          <w:rtl/>
        </w:rPr>
      </w:pPr>
    </w:p>
    <w:p w14:paraId="3BF2D919" w14:textId="77777777" w:rsidR="00A234F7" w:rsidRDefault="00A234F7" w:rsidP="00AB3F3A">
      <w:pPr>
        <w:ind w:firstLine="0"/>
        <w:rPr>
          <w:rtl/>
        </w:rPr>
      </w:pPr>
    </w:p>
    <w:p w14:paraId="6E7F6168" w14:textId="77777777" w:rsidR="00A234F7" w:rsidRDefault="00A234F7" w:rsidP="00A234F7">
      <w:pPr>
        <w:pStyle w:val="af6"/>
        <w:keepNext/>
      </w:pPr>
      <w:bookmarkStart w:id="3" w:name="ET_yor_4996_4"/>
      <w:r w:rsidRPr="00A234F7">
        <w:rPr>
          <w:rStyle w:val="TagStyle"/>
          <w:rtl/>
        </w:rPr>
        <w:t xml:space="preserve"> &lt;&lt; יור &gt;&gt; </w:t>
      </w:r>
      <w:r>
        <w:rPr>
          <w:rtl/>
        </w:rPr>
        <w:t>היו"ר ישראל אייכלר:</w:t>
      </w:r>
      <w:r w:rsidRPr="00A234F7">
        <w:rPr>
          <w:rStyle w:val="TagStyle"/>
          <w:rtl/>
        </w:rPr>
        <w:t xml:space="preserve"> &lt;&lt; יור &gt;&gt;</w:t>
      </w:r>
      <w:r w:rsidR="003C68B6">
        <w:rPr>
          <w:rtl/>
        </w:rPr>
        <w:t xml:space="preserve"> </w:t>
      </w:r>
      <w:bookmarkEnd w:id="3"/>
    </w:p>
    <w:p w14:paraId="27C8BE01" w14:textId="77777777" w:rsidR="00A234F7" w:rsidRDefault="00A234F7" w:rsidP="00A234F7">
      <w:pPr>
        <w:pStyle w:val="KeepWithNext"/>
        <w:rPr>
          <w:rtl/>
          <w:lang w:eastAsia="he-IL"/>
        </w:rPr>
      </w:pPr>
    </w:p>
    <w:p w14:paraId="5B2E0381" w14:textId="77777777" w:rsidR="00A234F7" w:rsidRDefault="00703B08" w:rsidP="00A234F7">
      <w:pPr>
        <w:rPr>
          <w:rtl/>
          <w:lang w:eastAsia="he-IL"/>
        </w:rPr>
      </w:pPr>
      <w:r>
        <w:rPr>
          <w:rFonts w:hint="cs"/>
          <w:rtl/>
          <w:lang w:eastAsia="he-IL"/>
        </w:rPr>
        <w:t>ברוכים ה</w:t>
      </w:r>
      <w:r w:rsidR="009E1977">
        <w:rPr>
          <w:rFonts w:hint="cs"/>
          <w:rtl/>
          <w:lang w:eastAsia="he-IL"/>
        </w:rPr>
        <w:t>באים לישיבת ועדת העבודה והרווחה,</w:t>
      </w:r>
      <w:r>
        <w:rPr>
          <w:rFonts w:hint="cs"/>
          <w:rtl/>
          <w:lang w:eastAsia="he-IL"/>
        </w:rPr>
        <w:t xml:space="preserve"> ב' בתמוז תשפ"ד, 08.07.2024. הנושא הוא הצעת חוק שוויון הזדמנויות בעבודה (תיקון </w:t>
      </w:r>
      <w:r>
        <w:rPr>
          <w:rtl/>
          <w:lang w:eastAsia="he-IL"/>
        </w:rPr>
        <w:t>–</w:t>
      </w:r>
      <w:r>
        <w:rPr>
          <w:rFonts w:hint="cs"/>
          <w:rtl/>
          <w:lang w:eastAsia="he-IL"/>
        </w:rPr>
        <w:t xml:space="preserve"> הארכת תקופת ההתיישנות). לחוק הזה יש יותר משלושה שותפים, חבר הכנסת סלימאן, חברת הכנסת מירב כהן ומירב בן ארי, חברי הכנסת יאסין, עבאס, טאהא. נמצאת פה חברת הכנסת מירב כהן. אנא תציגי את הצעת החוק, בבקשה.</w:t>
      </w:r>
    </w:p>
    <w:p w14:paraId="0F494F39" w14:textId="77777777" w:rsidR="00703B08" w:rsidRDefault="00703B08" w:rsidP="00A234F7">
      <w:pPr>
        <w:rPr>
          <w:rtl/>
          <w:lang w:eastAsia="he-IL"/>
        </w:rPr>
      </w:pPr>
    </w:p>
    <w:p w14:paraId="0A70EBA4" w14:textId="77777777" w:rsidR="00703B08" w:rsidRDefault="00703B08" w:rsidP="00703B08">
      <w:pPr>
        <w:pStyle w:val="a4"/>
        <w:keepNext/>
      </w:pPr>
      <w:bookmarkStart w:id="4" w:name="ET_speaker_5783_5"/>
      <w:r w:rsidRPr="00703B08">
        <w:rPr>
          <w:rStyle w:val="TagStyle"/>
          <w:rtl/>
        </w:rPr>
        <w:t xml:space="preserve"> &lt;&lt; דובר &gt;&gt; </w:t>
      </w:r>
      <w:r>
        <w:rPr>
          <w:rtl/>
        </w:rPr>
        <w:t>מירב כהן (יש עתיד):</w:t>
      </w:r>
      <w:r w:rsidRPr="00703B08">
        <w:rPr>
          <w:rStyle w:val="TagStyle"/>
          <w:rtl/>
        </w:rPr>
        <w:t xml:space="preserve"> &lt;&lt; דובר &gt;&gt;</w:t>
      </w:r>
      <w:r w:rsidR="003C68B6">
        <w:rPr>
          <w:rtl/>
        </w:rPr>
        <w:t xml:space="preserve"> </w:t>
      </w:r>
      <w:bookmarkEnd w:id="4"/>
    </w:p>
    <w:p w14:paraId="290CB351" w14:textId="77777777" w:rsidR="00703B08" w:rsidRDefault="00703B08" w:rsidP="00703B08">
      <w:pPr>
        <w:pStyle w:val="KeepWithNext"/>
        <w:rPr>
          <w:rtl/>
          <w:lang w:eastAsia="he-IL"/>
        </w:rPr>
      </w:pPr>
    </w:p>
    <w:p w14:paraId="674801DD" w14:textId="77777777" w:rsidR="009E1977" w:rsidRDefault="00703B08" w:rsidP="00703B08">
      <w:pPr>
        <w:rPr>
          <w:rtl/>
          <w:lang w:eastAsia="he-IL"/>
        </w:rPr>
      </w:pPr>
      <w:r>
        <w:rPr>
          <w:rFonts w:hint="cs"/>
          <w:rtl/>
          <w:lang w:eastAsia="he-IL"/>
        </w:rPr>
        <w:t>תודה רבה כבוד היושב-ראש. בעצם התכלית של הצעת החוק זה להאריך את התקופה שבה עובד יוכל להגיש תביעה בבית הדין לעבודה בנושא אפליה במקום העבודה. היום מדובר בשלוש שנים</w:t>
      </w:r>
      <w:r w:rsidR="009E1977">
        <w:rPr>
          <w:rFonts w:hint="cs"/>
          <w:rtl/>
          <w:lang w:eastAsia="he-IL"/>
        </w:rPr>
        <w:t>,</w:t>
      </w:r>
      <w:r>
        <w:rPr>
          <w:rFonts w:hint="cs"/>
          <w:rtl/>
          <w:lang w:eastAsia="he-IL"/>
        </w:rPr>
        <w:t xml:space="preserve"> ואנחנו מבקשים להאריך את זה לחמש שנים. יש לומר שחמש שנים זה דבר שגם מקובל בחוק שעוסק בשכר שווה לנשים ולגברים. היום בתחום הזה אם יש אפליה ואישה שמכהנת בדיוק באותו תפקיד כמו גבר מופלית לרעה בשכר, אז היא יכולה להגיש תלונה לבית הדין גם בחלוף חמש שנים, ואנחנו מבקשים להשוות את זה גם במקרים האלה, שהשלוש שנים יוארכו לחמש שנים. </w:t>
      </w:r>
    </w:p>
    <w:p w14:paraId="507C7A83" w14:textId="77777777" w:rsidR="009E1977" w:rsidRDefault="009E1977" w:rsidP="00703B08">
      <w:pPr>
        <w:rPr>
          <w:rtl/>
          <w:lang w:eastAsia="he-IL"/>
        </w:rPr>
      </w:pPr>
    </w:p>
    <w:p w14:paraId="5274DDC3" w14:textId="77777777" w:rsidR="00703B08" w:rsidRDefault="00703B08" w:rsidP="00703B08">
      <w:pPr>
        <w:rPr>
          <w:rtl/>
          <w:lang w:eastAsia="he-IL"/>
        </w:rPr>
      </w:pPr>
      <w:r>
        <w:rPr>
          <w:rFonts w:hint="cs"/>
          <w:rtl/>
          <w:lang w:eastAsia="he-IL"/>
        </w:rPr>
        <w:t>החוק הזה חשוב בימים כתיקונם</w:t>
      </w:r>
      <w:r w:rsidR="009E1977">
        <w:rPr>
          <w:rFonts w:hint="cs"/>
          <w:rtl/>
          <w:lang w:eastAsia="he-IL"/>
        </w:rPr>
        <w:t>,</w:t>
      </w:r>
      <w:r>
        <w:rPr>
          <w:rFonts w:hint="cs"/>
          <w:rtl/>
          <w:lang w:eastAsia="he-IL"/>
        </w:rPr>
        <w:t xml:space="preserve"> אבל גם בזמן מלחמה אנחנו רואים שיש הרבה בעיות וקשיים שמתגלים בשוק התעסוקה, גם תלונות של עובדים שחושבים שזה קשור להשקפות הפוליטיות, גם תלונות מנשים שאומרות שבגלל שהבעל נמצא במילואים, אז הן מופלות לרעה במקום העבודה. יש גם תלונות על אפליה על רקע לאום. יש כל מיני חיכוכים שנוצרים בשוק התעסוקה כתוצאה מהמלחמה, אז החקיקה הזו מקבלת משנה תוקף גם בימים אלו. זו תכלית החוק.</w:t>
      </w:r>
    </w:p>
    <w:p w14:paraId="686C6A70" w14:textId="77777777" w:rsidR="00703B08" w:rsidRDefault="00703B08" w:rsidP="00703B08">
      <w:pPr>
        <w:rPr>
          <w:rtl/>
          <w:lang w:eastAsia="he-IL"/>
        </w:rPr>
      </w:pPr>
    </w:p>
    <w:p w14:paraId="223C3A68" w14:textId="77777777" w:rsidR="00703B08" w:rsidRDefault="00703B08" w:rsidP="00703B08">
      <w:pPr>
        <w:pStyle w:val="af6"/>
        <w:keepNext/>
      </w:pPr>
      <w:bookmarkStart w:id="5" w:name="ET_yor_4996_6"/>
      <w:r w:rsidRPr="00703B08">
        <w:rPr>
          <w:rStyle w:val="TagStyle"/>
          <w:rtl/>
        </w:rPr>
        <w:t xml:space="preserve"> &lt;&lt; יור &gt;&gt; </w:t>
      </w:r>
      <w:r>
        <w:rPr>
          <w:rtl/>
        </w:rPr>
        <w:t>היו"ר ישראל אייכלר:</w:t>
      </w:r>
      <w:r w:rsidRPr="00703B08">
        <w:rPr>
          <w:rStyle w:val="TagStyle"/>
          <w:rtl/>
        </w:rPr>
        <w:t xml:space="preserve"> &lt;&lt; יור &gt;&gt;</w:t>
      </w:r>
      <w:r w:rsidR="003C68B6">
        <w:rPr>
          <w:rtl/>
        </w:rPr>
        <w:t xml:space="preserve"> </w:t>
      </w:r>
      <w:bookmarkEnd w:id="5"/>
    </w:p>
    <w:p w14:paraId="7B997AF3" w14:textId="77777777" w:rsidR="00703B08" w:rsidRDefault="00703B08" w:rsidP="00703B08">
      <w:pPr>
        <w:pStyle w:val="KeepWithNext"/>
        <w:rPr>
          <w:rtl/>
          <w:lang w:eastAsia="he-IL"/>
        </w:rPr>
      </w:pPr>
    </w:p>
    <w:p w14:paraId="4A0EADF1" w14:textId="77777777" w:rsidR="00703B08" w:rsidRDefault="00703B08" w:rsidP="00703B08">
      <w:pPr>
        <w:rPr>
          <w:rtl/>
          <w:lang w:eastAsia="he-IL"/>
        </w:rPr>
      </w:pPr>
      <w:r>
        <w:rPr>
          <w:rFonts w:hint="cs"/>
          <w:rtl/>
          <w:lang w:eastAsia="he-IL"/>
        </w:rPr>
        <w:t>מדובר פה על תלונות על כל פיטורים?</w:t>
      </w:r>
    </w:p>
    <w:p w14:paraId="3033E585" w14:textId="77777777" w:rsidR="00703B08" w:rsidRDefault="00703B08" w:rsidP="00703B08">
      <w:pPr>
        <w:rPr>
          <w:rtl/>
          <w:lang w:eastAsia="he-IL"/>
        </w:rPr>
      </w:pPr>
    </w:p>
    <w:p w14:paraId="51F8F988" w14:textId="77777777" w:rsidR="00703B08" w:rsidRDefault="00703B08" w:rsidP="00703B08">
      <w:pPr>
        <w:pStyle w:val="a4"/>
        <w:keepNext/>
      </w:pPr>
      <w:bookmarkStart w:id="6" w:name="ET_speaker_5783_7"/>
      <w:r w:rsidRPr="00703B08">
        <w:rPr>
          <w:rStyle w:val="TagStyle"/>
          <w:rtl/>
        </w:rPr>
        <w:t xml:space="preserve"> &lt;&lt; דובר &gt;&gt; </w:t>
      </w:r>
      <w:r>
        <w:rPr>
          <w:rtl/>
        </w:rPr>
        <w:t>מירב כהן (יש עתיד):</w:t>
      </w:r>
      <w:r w:rsidRPr="00703B08">
        <w:rPr>
          <w:rStyle w:val="TagStyle"/>
          <w:rtl/>
        </w:rPr>
        <w:t xml:space="preserve"> &lt;&lt; דובר &gt;&gt;</w:t>
      </w:r>
      <w:r w:rsidR="003C68B6">
        <w:rPr>
          <w:rtl/>
        </w:rPr>
        <w:t xml:space="preserve"> </w:t>
      </w:r>
      <w:bookmarkEnd w:id="6"/>
    </w:p>
    <w:p w14:paraId="5789A48E" w14:textId="77777777" w:rsidR="00703B08" w:rsidRDefault="00703B08" w:rsidP="00703B08">
      <w:pPr>
        <w:pStyle w:val="KeepWithNext"/>
        <w:rPr>
          <w:rtl/>
          <w:lang w:eastAsia="he-IL"/>
        </w:rPr>
      </w:pPr>
    </w:p>
    <w:p w14:paraId="567AC6BB" w14:textId="77777777" w:rsidR="00703B08" w:rsidRDefault="00703B08" w:rsidP="00703B08">
      <w:pPr>
        <w:rPr>
          <w:rtl/>
          <w:lang w:eastAsia="he-IL"/>
        </w:rPr>
      </w:pPr>
      <w:r>
        <w:rPr>
          <w:rFonts w:hint="cs"/>
          <w:rtl/>
          <w:lang w:eastAsia="he-IL"/>
        </w:rPr>
        <w:t xml:space="preserve">החוק הזה, חוק שוויון הזדמנויות בעבודה הוא בעצם ככה: "מחמת מינם, נטייה מינית, מעמד אישי, היריון, טיפולי פוריות, טיפולי הפרייה חוץ-גופית, היותם הורים, גזעם, דתם, לאומיותם, ארץ מוצאם, מקום מגוריהם, השקפתם". בקיצור, מאוד רחב. </w:t>
      </w:r>
    </w:p>
    <w:p w14:paraId="3F26EA65" w14:textId="77777777" w:rsidR="00703B08" w:rsidRDefault="00703B08" w:rsidP="00703B08">
      <w:pPr>
        <w:rPr>
          <w:rtl/>
          <w:lang w:eastAsia="he-IL"/>
        </w:rPr>
      </w:pPr>
    </w:p>
    <w:p w14:paraId="52FB0533" w14:textId="77777777" w:rsidR="00703B08" w:rsidRDefault="00703B08" w:rsidP="00703B08">
      <w:pPr>
        <w:pStyle w:val="a4"/>
        <w:keepNext/>
        <w:rPr>
          <w:rtl/>
        </w:rPr>
      </w:pPr>
      <w:bookmarkStart w:id="7" w:name="ET_speaker_נעה_בן_שבת_9"/>
      <w:r w:rsidRPr="00703B08">
        <w:rPr>
          <w:rStyle w:val="TagStyle"/>
          <w:rtl/>
        </w:rPr>
        <w:t xml:space="preserve"> &lt;&lt; דובר &gt;&gt; </w:t>
      </w:r>
      <w:r>
        <w:rPr>
          <w:rtl/>
        </w:rPr>
        <w:t>נעה בן שבת:</w:t>
      </w:r>
      <w:r w:rsidRPr="00703B08">
        <w:rPr>
          <w:rStyle w:val="TagStyle"/>
          <w:rtl/>
        </w:rPr>
        <w:t xml:space="preserve"> &lt;&lt; דובר &gt;&gt;</w:t>
      </w:r>
      <w:r w:rsidR="003C68B6">
        <w:rPr>
          <w:rtl/>
        </w:rPr>
        <w:t xml:space="preserve"> </w:t>
      </w:r>
      <w:bookmarkEnd w:id="7"/>
    </w:p>
    <w:p w14:paraId="03034D92" w14:textId="77777777" w:rsidR="00703B08" w:rsidRDefault="00703B08" w:rsidP="00703B08">
      <w:pPr>
        <w:pStyle w:val="KeepWithNext"/>
        <w:rPr>
          <w:rtl/>
        </w:rPr>
      </w:pPr>
    </w:p>
    <w:p w14:paraId="30C39DED" w14:textId="77777777" w:rsidR="00703B08" w:rsidRDefault="00703B08" w:rsidP="00703B08">
      <w:pPr>
        <w:rPr>
          <w:rtl/>
        </w:rPr>
      </w:pPr>
      <w:r>
        <w:rPr>
          <w:rFonts w:hint="cs"/>
          <w:rtl/>
        </w:rPr>
        <w:t xml:space="preserve">האפליה היא לא חייבת להיות רק בפיטורים. האפליה יכולה להיות גם בקבלה לעבודה. </w:t>
      </w:r>
    </w:p>
    <w:p w14:paraId="5B8E564E" w14:textId="77777777" w:rsidR="00703B08" w:rsidRDefault="00703B08" w:rsidP="00703B08">
      <w:pPr>
        <w:rPr>
          <w:rtl/>
        </w:rPr>
      </w:pPr>
    </w:p>
    <w:p w14:paraId="7E91CA92" w14:textId="77777777" w:rsidR="00703B08" w:rsidRDefault="00703B08" w:rsidP="00703B08">
      <w:pPr>
        <w:pStyle w:val="af6"/>
        <w:keepNext/>
        <w:rPr>
          <w:rtl/>
        </w:rPr>
      </w:pPr>
      <w:bookmarkStart w:id="8" w:name="ET_yor_4996_11"/>
      <w:r w:rsidRPr="00703B08">
        <w:rPr>
          <w:rStyle w:val="TagStyle"/>
          <w:rtl/>
        </w:rPr>
        <w:t xml:space="preserve"> &lt;&lt; יור &gt;&gt; </w:t>
      </w:r>
      <w:r>
        <w:rPr>
          <w:rtl/>
        </w:rPr>
        <w:t>היו"ר ישראל אייכלר:</w:t>
      </w:r>
      <w:r w:rsidRPr="00703B08">
        <w:rPr>
          <w:rStyle w:val="TagStyle"/>
          <w:rtl/>
        </w:rPr>
        <w:t xml:space="preserve"> &lt;&lt; יור &gt;&gt;</w:t>
      </w:r>
      <w:r w:rsidR="003C68B6">
        <w:rPr>
          <w:rtl/>
        </w:rPr>
        <w:t xml:space="preserve"> </w:t>
      </w:r>
      <w:bookmarkEnd w:id="8"/>
    </w:p>
    <w:p w14:paraId="3A1533E2" w14:textId="77777777" w:rsidR="00703B08" w:rsidRDefault="00703B08" w:rsidP="00703B08">
      <w:pPr>
        <w:pStyle w:val="KeepWithNext"/>
        <w:rPr>
          <w:rtl/>
        </w:rPr>
      </w:pPr>
    </w:p>
    <w:p w14:paraId="5A742DDB" w14:textId="77777777" w:rsidR="00703B08" w:rsidRDefault="00703B08" w:rsidP="00703B08">
      <w:pPr>
        <w:rPr>
          <w:rtl/>
        </w:rPr>
      </w:pPr>
      <w:r>
        <w:rPr>
          <w:rFonts w:hint="cs"/>
          <w:rtl/>
        </w:rPr>
        <w:t>באה אישה ואומרת שפיטרו אותה בגלל משהו אחר, לא מה שכתוב פה, לא נותנים לה שלוש שנים להגיש תלונה על הפיטורים שלה?</w:t>
      </w:r>
    </w:p>
    <w:p w14:paraId="361012B6" w14:textId="77777777" w:rsidR="00703B08" w:rsidRDefault="00703B08" w:rsidP="00703B08">
      <w:pPr>
        <w:rPr>
          <w:rtl/>
        </w:rPr>
      </w:pPr>
    </w:p>
    <w:p w14:paraId="21AA9607" w14:textId="77777777" w:rsidR="00703B08" w:rsidRDefault="00703B08" w:rsidP="00703B08">
      <w:pPr>
        <w:pStyle w:val="a4"/>
        <w:keepNext/>
        <w:rPr>
          <w:rtl/>
        </w:rPr>
      </w:pPr>
      <w:bookmarkStart w:id="9" w:name="ET_speaker_נעה_בן_שבת_12"/>
      <w:r w:rsidRPr="00703B08">
        <w:rPr>
          <w:rStyle w:val="TagStyle"/>
          <w:rtl/>
        </w:rPr>
        <w:lastRenderedPageBreak/>
        <w:t xml:space="preserve"> &lt;&lt; דובר &gt;&gt; </w:t>
      </w:r>
      <w:r>
        <w:rPr>
          <w:rtl/>
        </w:rPr>
        <w:t>נעה בן שבת:</w:t>
      </w:r>
      <w:r w:rsidRPr="00703B08">
        <w:rPr>
          <w:rStyle w:val="TagStyle"/>
          <w:rtl/>
        </w:rPr>
        <w:t xml:space="preserve"> &lt;&lt; דובר &gt;&gt;</w:t>
      </w:r>
      <w:r w:rsidR="003C68B6">
        <w:rPr>
          <w:rtl/>
        </w:rPr>
        <w:t xml:space="preserve"> </w:t>
      </w:r>
      <w:bookmarkEnd w:id="9"/>
    </w:p>
    <w:p w14:paraId="284A5014" w14:textId="77777777" w:rsidR="00703B08" w:rsidRDefault="00703B08" w:rsidP="00703B08">
      <w:pPr>
        <w:pStyle w:val="KeepWithNext"/>
        <w:rPr>
          <w:rtl/>
        </w:rPr>
      </w:pPr>
    </w:p>
    <w:p w14:paraId="45EED852" w14:textId="77777777" w:rsidR="00703B08" w:rsidRDefault="00703B08" w:rsidP="009E1977">
      <w:pPr>
        <w:rPr>
          <w:rtl/>
        </w:rPr>
      </w:pPr>
      <w:r>
        <w:rPr>
          <w:rFonts w:hint="cs"/>
          <w:rtl/>
        </w:rPr>
        <w:t>אין הגבלה. אם בן אדם טוען שהפלו אותו, אז גם בקבלה לעבודה זה יכול להיות, גם בגובה תשלומים, בעניינים של הוצאה להשתלמות. אם הוא טוען</w:t>
      </w:r>
      <w:r w:rsidR="009E1977">
        <w:rPr>
          <w:rFonts w:hint="cs"/>
          <w:rtl/>
        </w:rPr>
        <w:t>,</w:t>
      </w:r>
      <w:r>
        <w:rPr>
          <w:rFonts w:hint="cs"/>
          <w:rtl/>
        </w:rPr>
        <w:t xml:space="preserve"> אז הוא מוגבל. הטענה של אפליה היא מוגבלת בשלוש שנים לפי המצב היום.</w:t>
      </w:r>
    </w:p>
    <w:p w14:paraId="76ED9F72" w14:textId="77777777" w:rsidR="00703B08" w:rsidRDefault="00703B08" w:rsidP="00703B08">
      <w:pPr>
        <w:rPr>
          <w:rtl/>
        </w:rPr>
      </w:pPr>
    </w:p>
    <w:p w14:paraId="150ADA91" w14:textId="77777777" w:rsidR="00703B08" w:rsidRDefault="00703B08" w:rsidP="00ED77AC">
      <w:pPr>
        <w:rPr>
          <w:rtl/>
        </w:rPr>
      </w:pPr>
      <w:r>
        <w:rPr>
          <w:rFonts w:hint="cs"/>
          <w:rtl/>
        </w:rPr>
        <w:t>הטענה מלכתחילה, זה היה יותר קצר בעבר. אם אני לא טועה, זה היה אפילו בהתחלה חצי שנה, אחרי זה שנה, אחרי זה שלוש שנים. עכשיו המצב הוא של שלוש שנים, כשהטענה הייתה שאם אדם באמת סובל אפליה, אז הוא ימהר לעמוד על זכויותיו, זא</w:t>
      </w:r>
      <w:r w:rsidR="009E1977">
        <w:rPr>
          <w:rFonts w:hint="cs"/>
          <w:rtl/>
        </w:rPr>
        <w:t xml:space="preserve">ת אומרת זה משהו שהוא מאוד בוער. </w:t>
      </w:r>
      <w:r>
        <w:rPr>
          <w:rFonts w:hint="cs"/>
          <w:rtl/>
        </w:rPr>
        <w:t xml:space="preserve">יש גם עניין שיש פה איזה היפוך נטל. באי קבלה לעבודה </w:t>
      </w:r>
      <w:r w:rsidR="00ED77AC">
        <w:rPr>
          <w:rFonts w:hint="cs"/>
          <w:rtl/>
        </w:rPr>
        <w:t>הוא צריך להראות שהוא עמד בתנאי הסף, ואז המעסיק צריך להוכיח שהוא לא הפלה אותו. יש פה גם היפוך נטל, לכן שמרו על מועדים קצרים גם לגבי זה.</w:t>
      </w:r>
    </w:p>
    <w:p w14:paraId="5C6FB3C8" w14:textId="77777777" w:rsidR="00ED77AC" w:rsidRDefault="00ED77AC" w:rsidP="00ED77AC">
      <w:pPr>
        <w:rPr>
          <w:rtl/>
        </w:rPr>
      </w:pPr>
    </w:p>
    <w:p w14:paraId="4450E7F5" w14:textId="77777777" w:rsidR="00703B08" w:rsidRDefault="00703B08" w:rsidP="00703B08">
      <w:pPr>
        <w:pStyle w:val="af6"/>
        <w:keepNext/>
        <w:rPr>
          <w:rtl/>
        </w:rPr>
      </w:pPr>
      <w:bookmarkStart w:id="10" w:name="ET_yor_4996_13"/>
      <w:r w:rsidRPr="00703B08">
        <w:rPr>
          <w:rStyle w:val="TagStyle"/>
          <w:rtl/>
        </w:rPr>
        <w:t xml:space="preserve"> &lt;&lt; יור &gt;&gt; </w:t>
      </w:r>
      <w:r>
        <w:rPr>
          <w:rtl/>
        </w:rPr>
        <w:t>היו"ר ישראל אייכלר:</w:t>
      </w:r>
      <w:r w:rsidRPr="00703B08">
        <w:rPr>
          <w:rStyle w:val="TagStyle"/>
          <w:rtl/>
        </w:rPr>
        <w:t xml:space="preserve"> &lt;&lt; יור &gt;&gt;</w:t>
      </w:r>
      <w:r w:rsidR="003C68B6">
        <w:rPr>
          <w:rtl/>
        </w:rPr>
        <w:t xml:space="preserve"> </w:t>
      </w:r>
      <w:bookmarkEnd w:id="10"/>
    </w:p>
    <w:p w14:paraId="6EDF75D9" w14:textId="77777777" w:rsidR="00703B08" w:rsidRDefault="00703B08" w:rsidP="00703B08">
      <w:pPr>
        <w:pStyle w:val="KeepWithNext"/>
        <w:rPr>
          <w:rtl/>
        </w:rPr>
      </w:pPr>
    </w:p>
    <w:p w14:paraId="0DB8E97D" w14:textId="77777777" w:rsidR="00703B08" w:rsidRDefault="00ED77AC" w:rsidP="00703B08">
      <w:pPr>
        <w:rPr>
          <w:rtl/>
        </w:rPr>
      </w:pPr>
      <w:r>
        <w:rPr>
          <w:rFonts w:hint="cs"/>
          <w:rtl/>
        </w:rPr>
        <w:t>כמה שנים מותר לבן אדם לבוא למעבידו ולהגיד, אתה פיטרת אותי שלא כהוגן או שעשית לי עוול או שקיפחת את פרנסתי או את שכרי?</w:t>
      </w:r>
    </w:p>
    <w:p w14:paraId="09E22A5E" w14:textId="77777777" w:rsidR="00ED77AC" w:rsidRDefault="00ED77AC" w:rsidP="00703B08">
      <w:pPr>
        <w:rPr>
          <w:rtl/>
        </w:rPr>
      </w:pPr>
    </w:p>
    <w:p w14:paraId="44801657" w14:textId="77777777" w:rsidR="00ED77AC" w:rsidRDefault="00ED77AC" w:rsidP="00ED77AC">
      <w:pPr>
        <w:pStyle w:val="a4"/>
        <w:keepNext/>
      </w:pPr>
      <w:bookmarkStart w:id="11" w:name="ET_speaker_5783_14"/>
      <w:r w:rsidRPr="00ED77AC">
        <w:rPr>
          <w:rStyle w:val="TagStyle"/>
          <w:rtl/>
        </w:rPr>
        <w:t xml:space="preserve"> &lt;&lt; דובר &gt;&gt; </w:t>
      </w:r>
      <w:r>
        <w:rPr>
          <w:rtl/>
        </w:rPr>
        <w:t>מירב כהן (יש עתיד):</w:t>
      </w:r>
      <w:r w:rsidRPr="00ED77AC">
        <w:rPr>
          <w:rStyle w:val="TagStyle"/>
          <w:rtl/>
        </w:rPr>
        <w:t xml:space="preserve"> &lt;&lt; דובר &gt;&gt;</w:t>
      </w:r>
      <w:r w:rsidR="003C68B6">
        <w:rPr>
          <w:rtl/>
        </w:rPr>
        <w:t xml:space="preserve"> </w:t>
      </w:r>
      <w:bookmarkEnd w:id="11"/>
    </w:p>
    <w:p w14:paraId="00E5D84F" w14:textId="77777777" w:rsidR="00ED77AC" w:rsidRDefault="00ED77AC" w:rsidP="00ED77AC">
      <w:pPr>
        <w:pStyle w:val="KeepWithNext"/>
        <w:rPr>
          <w:rtl/>
          <w:lang w:eastAsia="he-IL"/>
        </w:rPr>
      </w:pPr>
    </w:p>
    <w:p w14:paraId="0CA7F3DE" w14:textId="77777777" w:rsidR="00ED77AC" w:rsidRDefault="00ED77AC" w:rsidP="00ED77AC">
      <w:pPr>
        <w:rPr>
          <w:rtl/>
          <w:lang w:eastAsia="he-IL"/>
        </w:rPr>
      </w:pPr>
      <w:r>
        <w:rPr>
          <w:rFonts w:hint="cs"/>
          <w:rtl/>
          <w:lang w:eastAsia="he-IL"/>
        </w:rPr>
        <w:t xml:space="preserve">שלוש </w:t>
      </w:r>
      <w:r w:rsidR="009E1977">
        <w:rPr>
          <w:rFonts w:hint="cs"/>
          <w:rtl/>
          <w:lang w:eastAsia="he-IL"/>
        </w:rPr>
        <w:t xml:space="preserve">שנים </w:t>
      </w:r>
      <w:r>
        <w:rPr>
          <w:rFonts w:hint="cs"/>
          <w:rtl/>
          <w:lang w:eastAsia="he-IL"/>
        </w:rPr>
        <w:t xml:space="preserve">מאירוע האפליה. </w:t>
      </w:r>
    </w:p>
    <w:p w14:paraId="224342B9" w14:textId="77777777" w:rsidR="00ED77AC" w:rsidRDefault="00ED77AC" w:rsidP="00ED77AC">
      <w:pPr>
        <w:rPr>
          <w:rtl/>
          <w:lang w:eastAsia="he-IL"/>
        </w:rPr>
      </w:pPr>
    </w:p>
    <w:p w14:paraId="09638598" w14:textId="77777777" w:rsidR="00ED77AC" w:rsidRDefault="00ED77AC" w:rsidP="00ED77AC">
      <w:pPr>
        <w:pStyle w:val="a4"/>
        <w:keepNext/>
      </w:pPr>
      <w:bookmarkStart w:id="12" w:name="ET_speaker_נעה_בן_שבת_15"/>
      <w:r w:rsidRPr="00ED77AC">
        <w:rPr>
          <w:rStyle w:val="TagStyle"/>
          <w:rtl/>
        </w:rPr>
        <w:t xml:space="preserve"> &lt;&lt; דובר &gt;&gt; </w:t>
      </w:r>
      <w:r>
        <w:rPr>
          <w:rtl/>
        </w:rPr>
        <w:t>נעה בן שבת:</w:t>
      </w:r>
      <w:r w:rsidRPr="00ED77AC">
        <w:rPr>
          <w:rStyle w:val="TagStyle"/>
          <w:rtl/>
        </w:rPr>
        <w:t xml:space="preserve"> &lt;&lt; דובר &gt;&gt;</w:t>
      </w:r>
      <w:r w:rsidR="003C68B6">
        <w:rPr>
          <w:rtl/>
        </w:rPr>
        <w:t xml:space="preserve"> </w:t>
      </w:r>
      <w:bookmarkEnd w:id="12"/>
    </w:p>
    <w:p w14:paraId="4A08D3E6" w14:textId="77777777" w:rsidR="00ED77AC" w:rsidRDefault="00ED77AC" w:rsidP="00ED77AC">
      <w:pPr>
        <w:pStyle w:val="KeepWithNext"/>
        <w:rPr>
          <w:rtl/>
          <w:lang w:eastAsia="he-IL"/>
        </w:rPr>
      </w:pPr>
    </w:p>
    <w:p w14:paraId="4FB5FF2D" w14:textId="77777777" w:rsidR="00ED77AC" w:rsidRDefault="00ED77AC" w:rsidP="00ED77AC">
      <w:pPr>
        <w:rPr>
          <w:rtl/>
          <w:lang w:eastAsia="he-IL"/>
        </w:rPr>
      </w:pPr>
      <w:r>
        <w:rPr>
          <w:rFonts w:hint="cs"/>
          <w:rtl/>
          <w:lang w:eastAsia="he-IL"/>
        </w:rPr>
        <w:t xml:space="preserve">אם שכר שלא שולם, אז אפשר לפנות במשך שבע שנים ולהגיד, היית חייב לי תשלום ולא שילמת, אבל אם אתה טוען שהיה לזה סיבה שהפלית על רקע אחת העילות האסורות שבחוק, אז זה מוגבל לשלוש שנים. </w:t>
      </w:r>
    </w:p>
    <w:p w14:paraId="140B30A0" w14:textId="77777777" w:rsidR="00ED77AC" w:rsidRDefault="00ED77AC" w:rsidP="00ED77AC">
      <w:pPr>
        <w:rPr>
          <w:rtl/>
          <w:lang w:eastAsia="he-IL"/>
        </w:rPr>
      </w:pPr>
    </w:p>
    <w:p w14:paraId="0C552459" w14:textId="77777777" w:rsidR="00ED77AC" w:rsidRDefault="00ED77AC" w:rsidP="00ED77AC">
      <w:pPr>
        <w:pStyle w:val="af6"/>
        <w:keepNext/>
      </w:pPr>
      <w:bookmarkStart w:id="13" w:name="ET_yor_4996_16"/>
      <w:r w:rsidRPr="00ED77AC">
        <w:rPr>
          <w:rStyle w:val="TagStyle"/>
          <w:rtl/>
        </w:rPr>
        <w:t xml:space="preserve"> &lt;&lt; יור &gt;&gt; </w:t>
      </w:r>
      <w:r>
        <w:rPr>
          <w:rtl/>
        </w:rPr>
        <w:t>היו"ר ישראל אייכלר:</w:t>
      </w:r>
      <w:r w:rsidRPr="00ED77AC">
        <w:rPr>
          <w:rStyle w:val="TagStyle"/>
          <w:rtl/>
        </w:rPr>
        <w:t xml:space="preserve"> &lt;&lt; יור &gt;&gt;</w:t>
      </w:r>
      <w:r w:rsidR="003C68B6">
        <w:rPr>
          <w:rtl/>
        </w:rPr>
        <w:t xml:space="preserve"> </w:t>
      </w:r>
      <w:bookmarkEnd w:id="13"/>
    </w:p>
    <w:p w14:paraId="396022FB" w14:textId="77777777" w:rsidR="00ED77AC" w:rsidRDefault="00ED77AC" w:rsidP="00ED77AC">
      <w:pPr>
        <w:pStyle w:val="KeepWithNext"/>
        <w:rPr>
          <w:rtl/>
          <w:lang w:eastAsia="he-IL"/>
        </w:rPr>
      </w:pPr>
    </w:p>
    <w:p w14:paraId="382AB6F3" w14:textId="77777777" w:rsidR="00ED77AC" w:rsidRDefault="00ED77AC" w:rsidP="00ED77AC">
      <w:pPr>
        <w:rPr>
          <w:rtl/>
          <w:lang w:eastAsia="he-IL"/>
        </w:rPr>
      </w:pPr>
      <w:r>
        <w:rPr>
          <w:rFonts w:hint="cs"/>
          <w:rtl/>
          <w:lang w:eastAsia="he-IL"/>
        </w:rPr>
        <w:t>אז אתם רוצים להאריך את זה לחמש שנים.</w:t>
      </w:r>
    </w:p>
    <w:p w14:paraId="59B951DB" w14:textId="77777777" w:rsidR="00ED77AC" w:rsidRDefault="00ED77AC" w:rsidP="00ED77AC">
      <w:pPr>
        <w:rPr>
          <w:rtl/>
          <w:lang w:eastAsia="he-IL"/>
        </w:rPr>
      </w:pPr>
    </w:p>
    <w:p w14:paraId="358626A3" w14:textId="77777777" w:rsidR="00ED77AC" w:rsidRDefault="00ED77AC" w:rsidP="00ED77AC">
      <w:pPr>
        <w:pStyle w:val="a4"/>
        <w:keepNext/>
      </w:pPr>
      <w:bookmarkStart w:id="14" w:name="ET_speaker_נעה_בן_שבת_17"/>
      <w:r w:rsidRPr="00ED77AC">
        <w:rPr>
          <w:rStyle w:val="TagStyle"/>
          <w:rtl/>
        </w:rPr>
        <w:t xml:space="preserve"> &lt;&lt; דובר &gt;&gt; </w:t>
      </w:r>
      <w:r>
        <w:rPr>
          <w:rtl/>
        </w:rPr>
        <w:t>נעה בן שבת:</w:t>
      </w:r>
      <w:r w:rsidRPr="00ED77AC">
        <w:rPr>
          <w:rStyle w:val="TagStyle"/>
          <w:rtl/>
        </w:rPr>
        <w:t xml:space="preserve"> &lt;&lt; דובר &gt;&gt;</w:t>
      </w:r>
      <w:r w:rsidR="003C68B6">
        <w:rPr>
          <w:rtl/>
        </w:rPr>
        <w:t xml:space="preserve"> </w:t>
      </w:r>
      <w:bookmarkEnd w:id="14"/>
    </w:p>
    <w:p w14:paraId="7684FA27" w14:textId="77777777" w:rsidR="00ED77AC" w:rsidRDefault="00ED77AC" w:rsidP="00ED77AC">
      <w:pPr>
        <w:pStyle w:val="KeepWithNext"/>
        <w:rPr>
          <w:rtl/>
          <w:lang w:eastAsia="he-IL"/>
        </w:rPr>
      </w:pPr>
    </w:p>
    <w:p w14:paraId="667D9A2F" w14:textId="77777777" w:rsidR="00ED77AC" w:rsidRDefault="00ED77AC" w:rsidP="00ED77AC">
      <w:pPr>
        <w:rPr>
          <w:rtl/>
          <w:lang w:eastAsia="he-IL"/>
        </w:rPr>
      </w:pPr>
      <w:r>
        <w:rPr>
          <w:rFonts w:hint="cs"/>
          <w:rtl/>
          <w:lang w:eastAsia="he-IL"/>
        </w:rPr>
        <w:t>נכון.</w:t>
      </w:r>
    </w:p>
    <w:p w14:paraId="7B90EC31" w14:textId="77777777" w:rsidR="00ED77AC" w:rsidRDefault="00ED77AC" w:rsidP="00ED77AC">
      <w:pPr>
        <w:rPr>
          <w:rtl/>
          <w:lang w:eastAsia="he-IL"/>
        </w:rPr>
      </w:pPr>
    </w:p>
    <w:p w14:paraId="01C1FBF5" w14:textId="77777777" w:rsidR="00ED77AC" w:rsidRDefault="00ED77AC" w:rsidP="00ED77AC">
      <w:pPr>
        <w:pStyle w:val="a4"/>
        <w:keepNext/>
      </w:pPr>
      <w:bookmarkStart w:id="15" w:name="ET_speaker_5761_18"/>
      <w:r w:rsidRPr="00ED77AC">
        <w:rPr>
          <w:rStyle w:val="TagStyle"/>
          <w:rtl/>
        </w:rPr>
        <w:t xml:space="preserve"> &lt;&lt; דובר &gt;&gt; </w:t>
      </w:r>
      <w:r>
        <w:rPr>
          <w:rtl/>
        </w:rPr>
        <w:t>עאידה תומא סלימאן (חד"ש-תע"ל):</w:t>
      </w:r>
      <w:r w:rsidRPr="00ED77AC">
        <w:rPr>
          <w:rStyle w:val="TagStyle"/>
          <w:rtl/>
        </w:rPr>
        <w:t xml:space="preserve"> &lt;&lt; דובר &gt;&gt;</w:t>
      </w:r>
      <w:r w:rsidR="003C68B6">
        <w:rPr>
          <w:rtl/>
        </w:rPr>
        <w:t xml:space="preserve"> </w:t>
      </w:r>
      <w:bookmarkEnd w:id="15"/>
    </w:p>
    <w:p w14:paraId="09EB85B4" w14:textId="77777777" w:rsidR="00ED77AC" w:rsidRDefault="00ED77AC" w:rsidP="00ED77AC">
      <w:pPr>
        <w:pStyle w:val="KeepWithNext"/>
        <w:rPr>
          <w:rtl/>
          <w:lang w:eastAsia="he-IL"/>
        </w:rPr>
      </w:pPr>
    </w:p>
    <w:p w14:paraId="2B74F780" w14:textId="77777777" w:rsidR="00ED77AC" w:rsidRDefault="00ED77AC" w:rsidP="00ED77AC">
      <w:pPr>
        <w:rPr>
          <w:rtl/>
          <w:lang w:eastAsia="he-IL"/>
        </w:rPr>
      </w:pPr>
      <w:r>
        <w:rPr>
          <w:rFonts w:hint="cs"/>
          <w:rtl/>
          <w:lang w:eastAsia="he-IL"/>
        </w:rPr>
        <w:t>אני רוצה, כן.</w:t>
      </w:r>
    </w:p>
    <w:p w14:paraId="4147C14F" w14:textId="77777777" w:rsidR="00ED77AC" w:rsidRDefault="00ED77AC" w:rsidP="00ED77AC">
      <w:pPr>
        <w:rPr>
          <w:rtl/>
          <w:lang w:eastAsia="he-IL"/>
        </w:rPr>
      </w:pPr>
    </w:p>
    <w:p w14:paraId="78CFB9CB" w14:textId="77777777" w:rsidR="00ED77AC" w:rsidRDefault="00ED77AC" w:rsidP="00ED77AC">
      <w:pPr>
        <w:pStyle w:val="af6"/>
        <w:keepNext/>
      </w:pPr>
      <w:bookmarkStart w:id="16" w:name="ET_yor_4996_19"/>
      <w:r w:rsidRPr="00ED77AC">
        <w:rPr>
          <w:rStyle w:val="TagStyle"/>
          <w:rtl/>
        </w:rPr>
        <w:t xml:space="preserve"> &lt;&lt; יור &gt;&gt; </w:t>
      </w:r>
      <w:r>
        <w:rPr>
          <w:rtl/>
        </w:rPr>
        <w:t>היו"ר ישראל אייכלר:</w:t>
      </w:r>
      <w:r w:rsidRPr="00ED77AC">
        <w:rPr>
          <w:rStyle w:val="TagStyle"/>
          <w:rtl/>
        </w:rPr>
        <w:t xml:space="preserve"> &lt;&lt; יור &gt;&gt;</w:t>
      </w:r>
      <w:r w:rsidR="003C68B6">
        <w:rPr>
          <w:rtl/>
        </w:rPr>
        <w:t xml:space="preserve"> </w:t>
      </w:r>
      <w:bookmarkEnd w:id="16"/>
    </w:p>
    <w:p w14:paraId="54178AD8" w14:textId="77777777" w:rsidR="00ED77AC" w:rsidRDefault="00ED77AC" w:rsidP="00ED77AC">
      <w:pPr>
        <w:pStyle w:val="KeepWithNext"/>
        <w:rPr>
          <w:rtl/>
          <w:lang w:eastAsia="he-IL"/>
        </w:rPr>
      </w:pPr>
    </w:p>
    <w:p w14:paraId="2636621A" w14:textId="77777777" w:rsidR="00ED77AC" w:rsidRDefault="00ED77AC" w:rsidP="00ED77AC">
      <w:pPr>
        <w:rPr>
          <w:rtl/>
          <w:lang w:eastAsia="he-IL"/>
        </w:rPr>
      </w:pPr>
      <w:r>
        <w:rPr>
          <w:rFonts w:hint="cs"/>
          <w:rtl/>
          <w:lang w:eastAsia="he-IL"/>
        </w:rPr>
        <w:t>תסבירי למה.</w:t>
      </w:r>
    </w:p>
    <w:p w14:paraId="0F5E4CED" w14:textId="77777777" w:rsidR="00ED77AC" w:rsidRDefault="00ED77AC" w:rsidP="00ED77AC">
      <w:pPr>
        <w:rPr>
          <w:rtl/>
          <w:lang w:eastAsia="he-IL"/>
        </w:rPr>
      </w:pPr>
    </w:p>
    <w:p w14:paraId="2FB9CC88" w14:textId="77777777" w:rsidR="00ED77AC" w:rsidRDefault="00ED77AC" w:rsidP="00ED77AC">
      <w:pPr>
        <w:pStyle w:val="a4"/>
        <w:keepNext/>
      </w:pPr>
      <w:bookmarkStart w:id="17" w:name="ET_speaker_5761_20"/>
      <w:r w:rsidRPr="00ED77AC">
        <w:rPr>
          <w:rStyle w:val="TagStyle"/>
          <w:rtl/>
        </w:rPr>
        <w:t xml:space="preserve"> &lt;&lt; דובר &gt;&gt; </w:t>
      </w:r>
      <w:r>
        <w:rPr>
          <w:rtl/>
        </w:rPr>
        <w:t>עאידה תומא סלימאן (חד"ש-תע"ל):</w:t>
      </w:r>
      <w:r w:rsidRPr="00ED77AC">
        <w:rPr>
          <w:rStyle w:val="TagStyle"/>
          <w:rtl/>
        </w:rPr>
        <w:t xml:space="preserve"> &lt;&lt; דובר &gt;&gt;</w:t>
      </w:r>
      <w:r w:rsidR="003C68B6">
        <w:rPr>
          <w:rtl/>
        </w:rPr>
        <w:t xml:space="preserve"> </w:t>
      </w:r>
      <w:bookmarkEnd w:id="17"/>
    </w:p>
    <w:p w14:paraId="05E84C3C" w14:textId="77777777" w:rsidR="00ED77AC" w:rsidRDefault="00ED77AC" w:rsidP="00ED77AC">
      <w:pPr>
        <w:pStyle w:val="KeepWithNext"/>
        <w:rPr>
          <w:rtl/>
          <w:lang w:eastAsia="he-IL"/>
        </w:rPr>
      </w:pPr>
    </w:p>
    <w:p w14:paraId="3BC15092" w14:textId="77777777" w:rsidR="00ED77AC" w:rsidRDefault="00ED77AC" w:rsidP="009E1977">
      <w:pPr>
        <w:rPr>
          <w:rtl/>
          <w:lang w:eastAsia="he-IL"/>
        </w:rPr>
      </w:pPr>
      <w:r>
        <w:rPr>
          <w:rFonts w:hint="cs"/>
          <w:rtl/>
          <w:lang w:eastAsia="he-IL"/>
        </w:rPr>
        <w:t xml:space="preserve">טוב, אני חושבת שקודם כל כבר היו מקרים שבהם החוק הגדיל את ההתיישנות בעבירות שהן קשורות לחוק הזה. הדבר השני, כל תהליך של הבנה אצל העובד או העובדת שהיא עברה סוג של אפליה, לוקח </w:t>
      </w:r>
      <w:r w:rsidR="009E1977">
        <w:rPr>
          <w:rFonts w:hint="cs"/>
          <w:rtl/>
          <w:lang w:eastAsia="he-IL"/>
        </w:rPr>
        <w:t>זמן. אנשים, לוקח להם זמן עד שמז</w:t>
      </w:r>
      <w:r>
        <w:rPr>
          <w:rFonts w:hint="cs"/>
          <w:rtl/>
          <w:lang w:eastAsia="he-IL"/>
        </w:rPr>
        <w:t>הים שבעצם העבירה שנעברה כלפיהם היא בנויה על בסיס של אפליה על רקע אחד מהרקעים שהחוק מונ</w:t>
      </w:r>
      <w:r w:rsidR="009E1977">
        <w:rPr>
          <w:rFonts w:hint="cs"/>
          <w:rtl/>
          <w:lang w:eastAsia="he-IL"/>
        </w:rPr>
        <w:t>ה</w:t>
      </w:r>
      <w:r>
        <w:rPr>
          <w:rFonts w:hint="cs"/>
          <w:rtl/>
          <w:lang w:eastAsia="he-IL"/>
        </w:rPr>
        <w:t xml:space="preserve"> אפליה לגביהם, אם זה מגדר, אם זה דת, אם זה גיל, אם זה כל הסיבות האפשרויות. עד שמזהים את העוול שנעשה שהוא היה על רקע של אפליה, הם צריכים גם להבין את מי להאשים באפליה הזו, האם זה המנהל הישיר, האם זה מקום העבודה, ואחר כך לנקוט בעמדה וללכת ולתבוע את הזכות שהתפספסה. זה לוקח גם זמן וזה לוקח הרבה מהכוחות של האדם או האישה שעברו את האפליה</w:t>
      </w:r>
      <w:r w:rsidR="009E1977">
        <w:rPr>
          <w:rFonts w:hint="cs"/>
          <w:rtl/>
          <w:lang w:eastAsia="he-IL"/>
        </w:rPr>
        <w:t>,</w:t>
      </w:r>
      <w:r>
        <w:rPr>
          <w:rFonts w:hint="cs"/>
          <w:rtl/>
          <w:lang w:eastAsia="he-IL"/>
        </w:rPr>
        <w:t xml:space="preserve"> במיוחד אם הוא נשאר במקום העבודה. אם הייתה אפליה ובכל זאת העובד המשיך לע</w:t>
      </w:r>
      <w:r w:rsidR="009E1977">
        <w:rPr>
          <w:rFonts w:hint="cs"/>
          <w:rtl/>
          <w:lang w:eastAsia="he-IL"/>
        </w:rPr>
        <w:t>בוד באותו מקום עבודה, אז בטוח י</w:t>
      </w:r>
      <w:r>
        <w:rPr>
          <w:rFonts w:hint="cs"/>
          <w:rtl/>
          <w:lang w:eastAsia="he-IL"/>
        </w:rPr>
        <w:t>קח לו זמן לאזור אומץ.</w:t>
      </w:r>
    </w:p>
    <w:p w14:paraId="023CC26A" w14:textId="77777777" w:rsidR="00ED77AC" w:rsidRDefault="00ED77AC" w:rsidP="00ED77AC">
      <w:pPr>
        <w:rPr>
          <w:rtl/>
          <w:lang w:eastAsia="he-IL"/>
        </w:rPr>
      </w:pPr>
    </w:p>
    <w:p w14:paraId="6FFB1A05" w14:textId="77777777" w:rsidR="00ED77AC" w:rsidRDefault="00ED77AC" w:rsidP="00ED77AC">
      <w:pPr>
        <w:pStyle w:val="af6"/>
        <w:keepNext/>
      </w:pPr>
      <w:bookmarkStart w:id="18" w:name="ET_yor_4996_21"/>
      <w:r w:rsidRPr="00ED77AC">
        <w:rPr>
          <w:rStyle w:val="TagStyle"/>
          <w:rtl/>
        </w:rPr>
        <w:t xml:space="preserve"> &lt;&lt; יור &gt;&gt; </w:t>
      </w:r>
      <w:r>
        <w:rPr>
          <w:rtl/>
        </w:rPr>
        <w:t>היו"ר ישראל אייכלר:</w:t>
      </w:r>
      <w:r w:rsidRPr="00ED77AC">
        <w:rPr>
          <w:rStyle w:val="TagStyle"/>
          <w:rtl/>
        </w:rPr>
        <w:t xml:space="preserve"> &lt;&lt; יור &gt;&gt;</w:t>
      </w:r>
      <w:r w:rsidR="003C68B6">
        <w:rPr>
          <w:rtl/>
        </w:rPr>
        <w:t xml:space="preserve"> </w:t>
      </w:r>
      <w:bookmarkEnd w:id="18"/>
    </w:p>
    <w:p w14:paraId="0F2236E5" w14:textId="77777777" w:rsidR="00ED77AC" w:rsidRDefault="00ED77AC" w:rsidP="00ED77AC">
      <w:pPr>
        <w:pStyle w:val="KeepWithNext"/>
        <w:rPr>
          <w:rtl/>
          <w:lang w:eastAsia="he-IL"/>
        </w:rPr>
      </w:pPr>
    </w:p>
    <w:p w14:paraId="2EA0AA29" w14:textId="77777777" w:rsidR="00ED77AC" w:rsidRDefault="00ED77AC" w:rsidP="00ED77AC">
      <w:pPr>
        <w:rPr>
          <w:rtl/>
          <w:lang w:eastAsia="he-IL"/>
        </w:rPr>
      </w:pPr>
      <w:r>
        <w:rPr>
          <w:rFonts w:hint="cs"/>
          <w:rtl/>
          <w:lang w:eastAsia="he-IL"/>
        </w:rPr>
        <w:t>עד שיפטרו אותו.</w:t>
      </w:r>
    </w:p>
    <w:p w14:paraId="64ACBEDC" w14:textId="77777777" w:rsidR="00ED77AC" w:rsidRDefault="00ED77AC" w:rsidP="00ED77AC">
      <w:pPr>
        <w:rPr>
          <w:rtl/>
          <w:lang w:eastAsia="he-IL"/>
        </w:rPr>
      </w:pPr>
    </w:p>
    <w:p w14:paraId="5222E133" w14:textId="77777777" w:rsidR="00ED77AC" w:rsidRDefault="00ED77AC" w:rsidP="00ED77AC">
      <w:pPr>
        <w:pStyle w:val="a4"/>
        <w:keepNext/>
      </w:pPr>
      <w:bookmarkStart w:id="19" w:name="ET_speaker_5761_22"/>
      <w:r w:rsidRPr="00ED77AC">
        <w:rPr>
          <w:rStyle w:val="TagStyle"/>
          <w:rtl/>
        </w:rPr>
        <w:t xml:space="preserve"> &lt;&lt; דובר &gt;&gt; </w:t>
      </w:r>
      <w:r>
        <w:rPr>
          <w:rtl/>
        </w:rPr>
        <w:t>עאידה תומא סלימאן (חד"ש-תע"ל):</w:t>
      </w:r>
      <w:r w:rsidRPr="00ED77AC">
        <w:rPr>
          <w:rStyle w:val="TagStyle"/>
          <w:rtl/>
        </w:rPr>
        <w:t xml:space="preserve"> &lt;&lt; דובר &gt;&gt;</w:t>
      </w:r>
      <w:r w:rsidR="003C68B6">
        <w:rPr>
          <w:rtl/>
        </w:rPr>
        <w:t xml:space="preserve"> </w:t>
      </w:r>
      <w:bookmarkEnd w:id="19"/>
    </w:p>
    <w:p w14:paraId="1F265538" w14:textId="77777777" w:rsidR="00ED77AC" w:rsidRDefault="00ED77AC" w:rsidP="00ED77AC">
      <w:pPr>
        <w:pStyle w:val="KeepWithNext"/>
        <w:rPr>
          <w:rtl/>
          <w:lang w:eastAsia="he-IL"/>
        </w:rPr>
      </w:pPr>
    </w:p>
    <w:p w14:paraId="1CA00A35" w14:textId="77777777" w:rsidR="00ED77AC" w:rsidRDefault="00ED77AC" w:rsidP="00EC4129">
      <w:pPr>
        <w:rPr>
          <w:rtl/>
          <w:lang w:eastAsia="he-IL"/>
        </w:rPr>
      </w:pPr>
      <w:r>
        <w:rPr>
          <w:rFonts w:hint="cs"/>
          <w:rtl/>
          <w:lang w:eastAsia="he-IL"/>
        </w:rPr>
        <w:t>או שיפטרו אותו או שיסיים את העבודה במקום או שיגיד בסופו של דבר, יש לי זכות ואני כן רוצה לתבוע ולהסתכן, אם אני עדיין נמצא בתוך מקום העבודה. כל התהליכים האלה לוקחים זמן.</w:t>
      </w:r>
      <w:r w:rsidR="00EC4129">
        <w:rPr>
          <w:rFonts w:hint="cs"/>
          <w:rtl/>
          <w:lang w:eastAsia="he-IL"/>
        </w:rPr>
        <w:t xml:space="preserve"> </w:t>
      </w:r>
      <w:r>
        <w:rPr>
          <w:rFonts w:hint="cs"/>
          <w:rtl/>
          <w:lang w:eastAsia="he-IL"/>
        </w:rPr>
        <w:t>אני חושבת שעצם העובדה שהמחוקק הבין את זה, למשל בעניין חוק שכר שווה לעובדת ולעובד, ההתיישנות הוארכה לחמש שנים כי הבינו שזה לוקח זמן. זה מה שעומד מאחורי ההצעה.</w:t>
      </w:r>
    </w:p>
    <w:p w14:paraId="42B443F5" w14:textId="77777777" w:rsidR="00ED77AC" w:rsidRDefault="00ED77AC" w:rsidP="00ED77AC">
      <w:pPr>
        <w:rPr>
          <w:rtl/>
          <w:lang w:eastAsia="he-IL"/>
        </w:rPr>
      </w:pPr>
    </w:p>
    <w:p w14:paraId="189FEA65" w14:textId="77777777" w:rsidR="00ED77AC" w:rsidRDefault="00ED77AC" w:rsidP="00ED77AC">
      <w:pPr>
        <w:pStyle w:val="af6"/>
        <w:keepNext/>
      </w:pPr>
      <w:bookmarkStart w:id="20" w:name="ET_yor_4996_23"/>
      <w:r w:rsidRPr="00ED77AC">
        <w:rPr>
          <w:rStyle w:val="TagStyle"/>
          <w:rtl/>
        </w:rPr>
        <w:t xml:space="preserve"> &lt;&lt; יור &gt;&gt; </w:t>
      </w:r>
      <w:r>
        <w:rPr>
          <w:rtl/>
        </w:rPr>
        <w:t>היו"ר ישראל אייכלר:</w:t>
      </w:r>
      <w:r w:rsidRPr="00ED77AC">
        <w:rPr>
          <w:rStyle w:val="TagStyle"/>
          <w:rtl/>
        </w:rPr>
        <w:t xml:space="preserve"> &lt;&lt; יור &gt;&gt;</w:t>
      </w:r>
      <w:r w:rsidR="003C68B6">
        <w:rPr>
          <w:rtl/>
        </w:rPr>
        <w:t xml:space="preserve"> </w:t>
      </w:r>
      <w:bookmarkEnd w:id="20"/>
    </w:p>
    <w:p w14:paraId="49EFD6BE" w14:textId="77777777" w:rsidR="00ED77AC" w:rsidRDefault="00ED77AC" w:rsidP="00ED77AC">
      <w:pPr>
        <w:pStyle w:val="KeepWithNext"/>
        <w:rPr>
          <w:rtl/>
          <w:lang w:eastAsia="he-IL"/>
        </w:rPr>
      </w:pPr>
    </w:p>
    <w:p w14:paraId="110E1DC1" w14:textId="77777777" w:rsidR="00ED77AC" w:rsidRDefault="00ED77AC" w:rsidP="00EC4129">
      <w:pPr>
        <w:rPr>
          <w:rtl/>
          <w:lang w:eastAsia="he-IL"/>
        </w:rPr>
      </w:pPr>
      <w:r>
        <w:rPr>
          <w:rFonts w:hint="cs"/>
          <w:rtl/>
          <w:lang w:eastAsia="he-IL"/>
        </w:rPr>
        <w:t>עכשיו אני בעל עסק. לא הייתי, אני לא יודע אם גם אהיה. אני מפטר מישהו על רקע מקצועי. אחרי שלוש שנים או ארבע שנים הוא בא להגיד, רגע, אתה הפלית אותי בגלל שאני דתי או בגלל שאני חילוני, לא משנה, אז איך אני אוכיח שזה נכון או לא נכון? את אומרת שזה היפוך. המעסיק צריך להוכיח שזה לא.</w:t>
      </w:r>
    </w:p>
    <w:p w14:paraId="659829B6" w14:textId="77777777" w:rsidR="00ED77AC" w:rsidRDefault="00ED77AC" w:rsidP="00ED77AC">
      <w:pPr>
        <w:rPr>
          <w:rtl/>
          <w:lang w:eastAsia="he-IL"/>
        </w:rPr>
      </w:pPr>
    </w:p>
    <w:p w14:paraId="19851897" w14:textId="77777777" w:rsidR="00ED77AC" w:rsidRDefault="00ED77AC" w:rsidP="00ED77AC">
      <w:pPr>
        <w:pStyle w:val="a4"/>
        <w:keepNext/>
      </w:pPr>
      <w:bookmarkStart w:id="21" w:name="ET_speaker_5761_24"/>
      <w:r w:rsidRPr="00ED77AC">
        <w:rPr>
          <w:rStyle w:val="TagStyle"/>
          <w:rtl/>
        </w:rPr>
        <w:t xml:space="preserve"> &lt;&lt; דובר &gt;&gt; </w:t>
      </w:r>
      <w:r>
        <w:rPr>
          <w:rtl/>
        </w:rPr>
        <w:t>עאידה תומא סלימאן (חד"ש-תע"ל):</w:t>
      </w:r>
      <w:r w:rsidRPr="00ED77AC">
        <w:rPr>
          <w:rStyle w:val="TagStyle"/>
          <w:rtl/>
        </w:rPr>
        <w:t xml:space="preserve"> &lt;&lt; דובר &gt;&gt;</w:t>
      </w:r>
      <w:r w:rsidR="003C68B6">
        <w:rPr>
          <w:rtl/>
        </w:rPr>
        <w:t xml:space="preserve"> </w:t>
      </w:r>
      <w:bookmarkEnd w:id="21"/>
    </w:p>
    <w:p w14:paraId="220D1ACB" w14:textId="77777777" w:rsidR="00ED77AC" w:rsidRDefault="00ED77AC" w:rsidP="00ED77AC">
      <w:pPr>
        <w:pStyle w:val="KeepWithNext"/>
        <w:rPr>
          <w:rtl/>
          <w:lang w:eastAsia="he-IL"/>
        </w:rPr>
      </w:pPr>
    </w:p>
    <w:p w14:paraId="6BC9B197" w14:textId="77777777" w:rsidR="00ED77AC" w:rsidRDefault="00ED77AC" w:rsidP="00EC4129">
      <w:pPr>
        <w:rPr>
          <w:rtl/>
          <w:lang w:eastAsia="he-IL"/>
        </w:rPr>
      </w:pPr>
      <w:r>
        <w:rPr>
          <w:rFonts w:hint="cs"/>
          <w:rtl/>
          <w:lang w:eastAsia="he-IL"/>
        </w:rPr>
        <w:t xml:space="preserve">קודם כל זה קיים היום. </w:t>
      </w:r>
      <w:r w:rsidR="00CF0764">
        <w:rPr>
          <w:rFonts w:hint="cs"/>
          <w:rtl/>
          <w:lang w:eastAsia="he-IL"/>
        </w:rPr>
        <w:t>אנחנו</w:t>
      </w:r>
      <w:r>
        <w:rPr>
          <w:rFonts w:hint="cs"/>
          <w:rtl/>
          <w:lang w:eastAsia="he-IL"/>
        </w:rPr>
        <w:t xml:space="preserve"> לא הפכנו שום דבר. גם היום העובד, עד שלוש שנים יכול. </w:t>
      </w:r>
      <w:r w:rsidR="00CF0764">
        <w:rPr>
          <w:rFonts w:hint="cs"/>
          <w:rtl/>
          <w:lang w:eastAsia="he-IL"/>
        </w:rPr>
        <w:t>אנחנו</w:t>
      </w:r>
      <w:r>
        <w:rPr>
          <w:rFonts w:hint="cs"/>
          <w:rtl/>
          <w:lang w:eastAsia="he-IL"/>
        </w:rPr>
        <w:t xml:space="preserve"> מדברים רק על תקופת ההתיישנות. אנחנו לא מדברים על שום היפוך. גם היום כאשר העובד תובע שנעשה לו עוול, צריך להוכיח שלא, כלומר </w:t>
      </w:r>
      <w:r w:rsidR="00CF0764">
        <w:rPr>
          <w:rFonts w:hint="cs"/>
          <w:rtl/>
          <w:lang w:eastAsia="he-IL"/>
        </w:rPr>
        <w:t>אנחנו</w:t>
      </w:r>
      <w:r>
        <w:rPr>
          <w:rFonts w:hint="cs"/>
          <w:rtl/>
          <w:lang w:eastAsia="he-IL"/>
        </w:rPr>
        <w:t xml:space="preserve"> לא מחדשים שום דבר בחוק הזה. אנחנו לא מטילים שום דבר חדש על המעסיקים. </w:t>
      </w:r>
      <w:r w:rsidR="00CF0764">
        <w:rPr>
          <w:rFonts w:hint="cs"/>
          <w:rtl/>
          <w:lang w:eastAsia="he-IL"/>
        </w:rPr>
        <w:t>אנחנו</w:t>
      </w:r>
      <w:r>
        <w:rPr>
          <w:rFonts w:hint="cs"/>
          <w:rtl/>
          <w:lang w:eastAsia="he-IL"/>
        </w:rPr>
        <w:t xml:space="preserve"> פשוט מאוד נותנים לעובדים את האפשרות לתבוע אחרי חמש שנים ולא אחרי שלוש שנים. כולנו יודעים שיש מקרים שבהם לוקח זמן גם לאזור את האומץ. לפעמים אנשים סובלים במקום העבודה </w:t>
      </w:r>
      <w:r w:rsidR="00F672DE">
        <w:rPr>
          <w:rFonts w:hint="cs"/>
          <w:rtl/>
          <w:lang w:eastAsia="he-IL"/>
        </w:rPr>
        <w:t>ושותקים</w:t>
      </w:r>
      <w:r w:rsidR="00EC4129">
        <w:rPr>
          <w:rFonts w:hint="cs"/>
          <w:rtl/>
          <w:lang w:eastAsia="he-IL"/>
        </w:rPr>
        <w:t>,</w:t>
      </w:r>
      <w:r w:rsidR="00F672DE">
        <w:rPr>
          <w:rFonts w:hint="cs"/>
          <w:rtl/>
          <w:lang w:eastAsia="he-IL"/>
        </w:rPr>
        <w:t xml:space="preserve"> כי הם יודעים שאין להם אופציות אחרות, וכשמפטרים אותם גם על רקע אפליה, אז קמים ועושים משהו. </w:t>
      </w:r>
    </w:p>
    <w:p w14:paraId="33AED183" w14:textId="77777777" w:rsidR="00F672DE" w:rsidRDefault="00F672DE" w:rsidP="00ED77AC">
      <w:pPr>
        <w:rPr>
          <w:rtl/>
          <w:lang w:eastAsia="he-IL"/>
        </w:rPr>
      </w:pPr>
    </w:p>
    <w:p w14:paraId="54A8588B" w14:textId="77777777" w:rsidR="00F672DE" w:rsidRDefault="00F672DE" w:rsidP="00F672DE">
      <w:pPr>
        <w:pStyle w:val="af9"/>
        <w:keepNext/>
        <w:rPr>
          <w:lang w:eastAsia="he-IL"/>
        </w:rPr>
      </w:pPr>
      <w:bookmarkStart w:id="22" w:name="ET_guest_מוריה_ברבי_25"/>
      <w:r w:rsidRPr="00F672DE">
        <w:rPr>
          <w:rStyle w:val="TagStyle"/>
          <w:rtl/>
        </w:rPr>
        <w:t xml:space="preserve"> &lt;&lt; אורח &gt;&gt; </w:t>
      </w:r>
      <w:r>
        <w:rPr>
          <w:rtl/>
          <w:lang w:eastAsia="he-IL"/>
        </w:rPr>
        <w:t>מוריה ברבי:</w:t>
      </w:r>
      <w:r w:rsidRPr="00F672DE">
        <w:rPr>
          <w:rStyle w:val="TagStyle"/>
          <w:rtl/>
        </w:rPr>
        <w:t xml:space="preserve"> &lt;&lt; אורח &gt;&gt;</w:t>
      </w:r>
      <w:r w:rsidR="003C68B6">
        <w:rPr>
          <w:rtl/>
          <w:lang w:eastAsia="he-IL"/>
        </w:rPr>
        <w:t xml:space="preserve"> </w:t>
      </w:r>
      <w:bookmarkEnd w:id="22"/>
    </w:p>
    <w:p w14:paraId="5959B10C" w14:textId="77777777" w:rsidR="00F672DE" w:rsidRDefault="00F672DE" w:rsidP="00F672DE">
      <w:pPr>
        <w:pStyle w:val="KeepWithNext"/>
        <w:rPr>
          <w:rtl/>
          <w:lang w:eastAsia="he-IL"/>
        </w:rPr>
      </w:pPr>
    </w:p>
    <w:p w14:paraId="60EA106B" w14:textId="77777777" w:rsidR="00F672DE" w:rsidRDefault="00F672DE" w:rsidP="00F672DE">
      <w:pPr>
        <w:rPr>
          <w:rtl/>
          <w:lang w:eastAsia="he-IL"/>
        </w:rPr>
      </w:pPr>
      <w:r>
        <w:rPr>
          <w:rFonts w:hint="cs"/>
          <w:rtl/>
          <w:lang w:eastAsia="he-IL"/>
        </w:rPr>
        <w:t>אדוני, אני אשמח להתייחס, מטעם ציבור המעסיקים.</w:t>
      </w:r>
    </w:p>
    <w:p w14:paraId="0E84CAC4" w14:textId="77777777" w:rsidR="00F672DE" w:rsidRDefault="00F672DE" w:rsidP="00F672DE">
      <w:pPr>
        <w:rPr>
          <w:rtl/>
          <w:lang w:eastAsia="he-IL"/>
        </w:rPr>
      </w:pPr>
    </w:p>
    <w:p w14:paraId="17637847" w14:textId="77777777" w:rsidR="00F672DE" w:rsidRDefault="00F672DE" w:rsidP="00F672DE">
      <w:pPr>
        <w:pStyle w:val="af6"/>
        <w:keepNext/>
      </w:pPr>
      <w:bookmarkStart w:id="23" w:name="ET_yor_4996_26"/>
      <w:r w:rsidRPr="00F672DE">
        <w:rPr>
          <w:rStyle w:val="TagStyle"/>
          <w:rtl/>
        </w:rPr>
        <w:t xml:space="preserve"> &lt;&lt; יור &gt;&gt; </w:t>
      </w:r>
      <w:r>
        <w:rPr>
          <w:rtl/>
        </w:rPr>
        <w:t>היו"ר ישראל אייכלר:</w:t>
      </w:r>
      <w:r w:rsidRPr="00F672DE">
        <w:rPr>
          <w:rStyle w:val="TagStyle"/>
          <w:rtl/>
        </w:rPr>
        <w:t xml:space="preserve"> &lt;&lt; יור &gt;&gt;</w:t>
      </w:r>
      <w:r w:rsidR="003C68B6">
        <w:rPr>
          <w:rtl/>
        </w:rPr>
        <w:t xml:space="preserve"> </w:t>
      </w:r>
      <w:bookmarkEnd w:id="23"/>
    </w:p>
    <w:p w14:paraId="5E0A02AC" w14:textId="77777777" w:rsidR="00F672DE" w:rsidRDefault="00F672DE" w:rsidP="00F672DE">
      <w:pPr>
        <w:pStyle w:val="KeepWithNext"/>
        <w:rPr>
          <w:rtl/>
          <w:lang w:eastAsia="he-IL"/>
        </w:rPr>
      </w:pPr>
    </w:p>
    <w:p w14:paraId="41157A3E" w14:textId="77777777" w:rsidR="00F672DE" w:rsidRDefault="00F672DE" w:rsidP="00F672DE">
      <w:pPr>
        <w:rPr>
          <w:rtl/>
          <w:lang w:eastAsia="he-IL"/>
        </w:rPr>
      </w:pPr>
      <w:r>
        <w:rPr>
          <w:rFonts w:hint="cs"/>
          <w:rtl/>
          <w:lang w:eastAsia="he-IL"/>
        </w:rPr>
        <w:t>אולי תגידי את השם ואת התפקיד.</w:t>
      </w:r>
    </w:p>
    <w:p w14:paraId="6FFF7CBB" w14:textId="77777777" w:rsidR="00F672DE" w:rsidRDefault="00F672DE" w:rsidP="00F672DE">
      <w:pPr>
        <w:rPr>
          <w:rtl/>
          <w:lang w:eastAsia="he-IL"/>
        </w:rPr>
      </w:pPr>
    </w:p>
    <w:p w14:paraId="3760F477" w14:textId="77777777" w:rsidR="00F672DE" w:rsidRDefault="00F672DE" w:rsidP="00F672DE">
      <w:pPr>
        <w:pStyle w:val="af9"/>
        <w:keepNext/>
        <w:rPr>
          <w:lang w:eastAsia="he-IL"/>
        </w:rPr>
      </w:pPr>
      <w:bookmarkStart w:id="24" w:name="ET_guest_מוריה_ברבי_27"/>
      <w:r w:rsidRPr="00F672DE">
        <w:rPr>
          <w:rStyle w:val="TagStyle"/>
          <w:rtl/>
        </w:rPr>
        <w:t xml:space="preserve"> &lt;&lt; אורח &gt;&gt; </w:t>
      </w:r>
      <w:r>
        <w:rPr>
          <w:rtl/>
          <w:lang w:eastAsia="he-IL"/>
        </w:rPr>
        <w:t>מוריה ברבי:</w:t>
      </w:r>
      <w:r w:rsidRPr="00F672DE">
        <w:rPr>
          <w:rStyle w:val="TagStyle"/>
          <w:rtl/>
        </w:rPr>
        <w:t xml:space="preserve"> &lt;&lt; אורח &gt;&gt;</w:t>
      </w:r>
      <w:r w:rsidR="003C68B6">
        <w:rPr>
          <w:rtl/>
          <w:lang w:eastAsia="he-IL"/>
        </w:rPr>
        <w:t xml:space="preserve"> </w:t>
      </w:r>
      <w:bookmarkEnd w:id="24"/>
    </w:p>
    <w:p w14:paraId="1D8F4DAD" w14:textId="77777777" w:rsidR="00F672DE" w:rsidRDefault="00F672DE" w:rsidP="00F672DE">
      <w:pPr>
        <w:pStyle w:val="KeepWithNext"/>
        <w:rPr>
          <w:rtl/>
          <w:lang w:eastAsia="he-IL"/>
        </w:rPr>
      </w:pPr>
    </w:p>
    <w:p w14:paraId="1DA3B486" w14:textId="77777777" w:rsidR="004907E9" w:rsidRDefault="00F672DE" w:rsidP="004907E9">
      <w:pPr>
        <w:rPr>
          <w:rtl/>
          <w:lang w:eastAsia="he-IL"/>
        </w:rPr>
      </w:pPr>
      <w:r>
        <w:rPr>
          <w:rFonts w:hint="cs"/>
          <w:rtl/>
          <w:lang w:eastAsia="he-IL"/>
        </w:rPr>
        <w:t xml:space="preserve">מוריה ברבי, אגף עבודה, התאחדות התעשיינים. </w:t>
      </w:r>
      <w:r w:rsidR="004907E9">
        <w:rPr>
          <w:rFonts w:hint="cs"/>
          <w:rtl/>
          <w:lang w:eastAsia="he-IL"/>
        </w:rPr>
        <w:t xml:space="preserve">חשוב לי לציין בפתח דבריי שאנחנו כמובן מתנגדים לכל אפליה אסורה על כל רקע שהוא במקומות העבודה, ומוקיעים מקרים של אפליה. יחד עם זאת </w:t>
      </w:r>
      <w:r w:rsidR="00CF0764">
        <w:rPr>
          <w:rFonts w:hint="cs"/>
          <w:rtl/>
          <w:lang w:eastAsia="he-IL"/>
        </w:rPr>
        <w:t>אנחנו</w:t>
      </w:r>
      <w:r w:rsidR="004907E9">
        <w:rPr>
          <w:rFonts w:hint="cs"/>
          <w:rtl/>
          <w:lang w:eastAsia="he-IL"/>
        </w:rPr>
        <w:t xml:space="preserve"> חושבים שהא</w:t>
      </w:r>
      <w:r w:rsidR="00EC4129">
        <w:rPr>
          <w:rFonts w:hint="cs"/>
          <w:rtl/>
          <w:lang w:eastAsia="he-IL"/>
        </w:rPr>
        <w:t>רכת תקופת ההתיישנות במקרה הזה י</w:t>
      </w:r>
      <w:r w:rsidR="004907E9">
        <w:rPr>
          <w:rFonts w:hint="cs"/>
          <w:rtl/>
          <w:lang w:eastAsia="he-IL"/>
        </w:rPr>
        <w:t>צור מצב שהוא בלתי סביר ובלתי מידתי, בדיוק בגלל העניין של היפוך נטל ההוכחה. בחוק הזה יש היפוך נטלים שהמשמעות שלו, שמספיק שהעובד יבוא ויראה שלא הייתה סיבה לאפליה, נטל ההוכחה עובר לכתפי המעסיק להראות שלא היה במעשיו שום אפליה אסורה. כאשר אני מאריכה את תקופת ההתיישנות, הרבה יותר קשה לי להרים את הנטל. זה נטל שמלכתחילה קשה להראות, וכשאני מאריכה את התקופה משלוש שנים לחמש שנים, אני מקשה עוד יותר, לכן אנחנו סבורים שאין מקום.</w:t>
      </w:r>
    </w:p>
    <w:p w14:paraId="2C5147E1" w14:textId="77777777" w:rsidR="004907E9" w:rsidRDefault="004907E9" w:rsidP="004907E9">
      <w:pPr>
        <w:rPr>
          <w:rtl/>
          <w:lang w:eastAsia="he-IL"/>
        </w:rPr>
      </w:pPr>
    </w:p>
    <w:p w14:paraId="453F5C5A" w14:textId="77777777" w:rsidR="004907E9" w:rsidRDefault="004907E9" w:rsidP="004907E9">
      <w:pPr>
        <w:rPr>
          <w:rtl/>
          <w:lang w:eastAsia="he-IL"/>
        </w:rPr>
      </w:pPr>
      <w:r>
        <w:rPr>
          <w:rFonts w:hint="cs"/>
          <w:rtl/>
          <w:lang w:eastAsia="he-IL"/>
        </w:rPr>
        <w:t>אתן דוגמה שגם אדוני התייחס אליה, קבלה לעבודה. גם היום זה מאוד קשה להרים, אבל אם עובד שלא התקבל לעבודה יבוא אחרי חמש שנים ויטען שהוא לא התקבל בגלל אפליה אסורה, יהיה לי הרבה יותר קשה להוכיח את זה. המשמעות היא שאני בבית משפט מפסיד, זה יביא להרבה תביעות סרק ולסגירה בפשרה. אני חושבת שזו לא הייתה כוונת המחוקק מלכתחילה, ומלכתחילה אד</w:t>
      </w:r>
      <w:r w:rsidR="00EC4129">
        <w:rPr>
          <w:rFonts w:hint="cs"/>
          <w:rtl/>
          <w:lang w:eastAsia="he-IL"/>
        </w:rPr>
        <w:t xml:space="preserve">וני, תקופת ההתיישנות הייתה קצרה לא סתם, </w:t>
      </w:r>
      <w:r>
        <w:rPr>
          <w:rFonts w:hint="cs"/>
          <w:rtl/>
          <w:lang w:eastAsia="he-IL"/>
        </w:rPr>
        <w:t>בדיוק בגלל הד</w:t>
      </w:r>
      <w:r w:rsidR="00EC4129">
        <w:rPr>
          <w:rFonts w:hint="cs"/>
          <w:rtl/>
          <w:lang w:eastAsia="he-IL"/>
        </w:rPr>
        <w:t>בר הזה, בדיוק בגלל היפוך הנטלים.</w:t>
      </w:r>
      <w:r>
        <w:rPr>
          <w:rFonts w:hint="cs"/>
          <w:rtl/>
          <w:lang w:eastAsia="he-IL"/>
        </w:rPr>
        <w:t xml:space="preserve"> היפוך הנטלים עובד בכפיפה אחת עם תקופת התיישנות קצרה. כאשר אני מאריכה את תקופת ההתיישנות</w:t>
      </w:r>
      <w:r w:rsidR="00EC4129">
        <w:rPr>
          <w:rFonts w:hint="cs"/>
          <w:rtl/>
          <w:lang w:eastAsia="he-IL"/>
        </w:rPr>
        <w:t>,</w:t>
      </w:r>
      <w:r>
        <w:rPr>
          <w:rFonts w:hint="cs"/>
          <w:rtl/>
          <w:lang w:eastAsia="he-IL"/>
        </w:rPr>
        <w:t xml:space="preserve"> זה לא הגיוני שעדיין נטל ההוכחה יוטל על כתפי המעסיק באותו אופן. </w:t>
      </w:r>
    </w:p>
    <w:p w14:paraId="2AC6CBD4" w14:textId="77777777" w:rsidR="004907E9" w:rsidRDefault="004907E9" w:rsidP="004907E9">
      <w:pPr>
        <w:rPr>
          <w:rtl/>
          <w:lang w:eastAsia="he-IL"/>
        </w:rPr>
      </w:pPr>
    </w:p>
    <w:p w14:paraId="27864368" w14:textId="77777777" w:rsidR="004907E9" w:rsidRDefault="004907E9" w:rsidP="004907E9">
      <w:pPr>
        <w:pStyle w:val="a4"/>
        <w:keepNext/>
      </w:pPr>
      <w:bookmarkStart w:id="25" w:name="ET_speaker_5761_28"/>
      <w:r w:rsidRPr="004907E9">
        <w:rPr>
          <w:rStyle w:val="TagStyle"/>
          <w:rtl/>
        </w:rPr>
        <w:t xml:space="preserve"> &lt;&lt; דובר &gt;&gt; </w:t>
      </w:r>
      <w:r>
        <w:rPr>
          <w:rtl/>
        </w:rPr>
        <w:t>עאידה תומא סלימאן (חד"ש-תע"ל):</w:t>
      </w:r>
      <w:r w:rsidRPr="004907E9">
        <w:rPr>
          <w:rStyle w:val="TagStyle"/>
          <w:rtl/>
        </w:rPr>
        <w:t xml:space="preserve"> &lt;&lt; דובר &gt;&gt;</w:t>
      </w:r>
      <w:r w:rsidR="003C68B6">
        <w:rPr>
          <w:rtl/>
        </w:rPr>
        <w:t xml:space="preserve"> </w:t>
      </w:r>
      <w:bookmarkEnd w:id="25"/>
    </w:p>
    <w:p w14:paraId="64D4B9E1" w14:textId="77777777" w:rsidR="004907E9" w:rsidRDefault="004907E9" w:rsidP="004907E9">
      <w:pPr>
        <w:pStyle w:val="KeepWithNext"/>
        <w:rPr>
          <w:rtl/>
          <w:lang w:eastAsia="he-IL"/>
        </w:rPr>
      </w:pPr>
    </w:p>
    <w:p w14:paraId="4FEBE96B" w14:textId="77777777" w:rsidR="004907E9" w:rsidRDefault="004907E9" w:rsidP="00EC4129">
      <w:pPr>
        <w:rPr>
          <w:rtl/>
          <w:lang w:eastAsia="he-IL"/>
        </w:rPr>
      </w:pPr>
      <w:r>
        <w:rPr>
          <w:rFonts w:hint="cs"/>
          <w:rtl/>
          <w:lang w:eastAsia="he-IL"/>
        </w:rPr>
        <w:t xml:space="preserve">עד כמה שידוע לי, כאשר אדם מגיש תביעה, הוא לא כותב שורה אחת ואומר, הפלו נגדי, אלא גם מביא ראיות ומביא הוכחות בשביל לחזק את התביעה שלו. דבר שני, </w:t>
      </w:r>
      <w:r w:rsidR="00CF0764">
        <w:rPr>
          <w:rFonts w:hint="cs"/>
          <w:rtl/>
          <w:lang w:eastAsia="he-IL"/>
        </w:rPr>
        <w:t>אנחנו</w:t>
      </w:r>
      <w:r>
        <w:rPr>
          <w:rFonts w:hint="cs"/>
          <w:rtl/>
          <w:lang w:eastAsia="he-IL"/>
        </w:rPr>
        <w:t xml:space="preserve"> לא הופכים שום דבר פה. אנחנו רק מאריכים את תקופת ההתיישנות. אין פה היפוך ראיות. אל תיכנסו לזה ואל תנסו בכוח להשליט את זה על החוק.</w:t>
      </w:r>
    </w:p>
    <w:p w14:paraId="2866914D" w14:textId="77777777" w:rsidR="004907E9" w:rsidRDefault="004907E9" w:rsidP="004907E9">
      <w:pPr>
        <w:rPr>
          <w:rtl/>
          <w:lang w:eastAsia="he-IL"/>
        </w:rPr>
      </w:pPr>
    </w:p>
    <w:p w14:paraId="01E1123D" w14:textId="77777777" w:rsidR="004907E9" w:rsidRDefault="004907E9" w:rsidP="004907E9">
      <w:pPr>
        <w:pStyle w:val="af9"/>
        <w:keepNext/>
        <w:rPr>
          <w:lang w:eastAsia="he-IL"/>
        </w:rPr>
      </w:pPr>
      <w:bookmarkStart w:id="26" w:name="ET_guest_מוריה_ברבי_29"/>
      <w:r w:rsidRPr="004907E9">
        <w:rPr>
          <w:rStyle w:val="TagStyle"/>
          <w:rtl/>
        </w:rPr>
        <w:lastRenderedPageBreak/>
        <w:t xml:space="preserve"> &lt;&lt; אורח &gt;&gt; </w:t>
      </w:r>
      <w:r>
        <w:rPr>
          <w:rtl/>
          <w:lang w:eastAsia="he-IL"/>
        </w:rPr>
        <w:t>מוריה ברבי:</w:t>
      </w:r>
      <w:r w:rsidRPr="004907E9">
        <w:rPr>
          <w:rStyle w:val="TagStyle"/>
          <w:rtl/>
        </w:rPr>
        <w:t xml:space="preserve"> &lt;&lt; אורח &gt;&gt;</w:t>
      </w:r>
      <w:r w:rsidR="003C68B6">
        <w:rPr>
          <w:rtl/>
          <w:lang w:eastAsia="he-IL"/>
        </w:rPr>
        <w:t xml:space="preserve"> </w:t>
      </w:r>
      <w:bookmarkEnd w:id="26"/>
    </w:p>
    <w:p w14:paraId="32856AC7" w14:textId="77777777" w:rsidR="004907E9" w:rsidRDefault="004907E9" w:rsidP="004907E9">
      <w:pPr>
        <w:pStyle w:val="KeepWithNext"/>
        <w:rPr>
          <w:rtl/>
          <w:lang w:eastAsia="he-IL"/>
        </w:rPr>
      </w:pPr>
    </w:p>
    <w:p w14:paraId="435E2C1D" w14:textId="77777777" w:rsidR="004907E9" w:rsidRDefault="004907E9" w:rsidP="004907E9">
      <w:pPr>
        <w:rPr>
          <w:rtl/>
          <w:lang w:eastAsia="he-IL"/>
        </w:rPr>
      </w:pPr>
      <w:r>
        <w:rPr>
          <w:rFonts w:hint="cs"/>
          <w:rtl/>
          <w:lang w:eastAsia="he-IL"/>
        </w:rPr>
        <w:t>היפוך הנטלים הוא קיים כיום בחוק. הארכת התקופה מקשה עוד יותר, גבירתי.</w:t>
      </w:r>
    </w:p>
    <w:p w14:paraId="0ECF1A86" w14:textId="77777777" w:rsidR="004907E9" w:rsidRDefault="004907E9" w:rsidP="004907E9">
      <w:pPr>
        <w:rPr>
          <w:rtl/>
          <w:lang w:eastAsia="he-IL"/>
        </w:rPr>
      </w:pPr>
    </w:p>
    <w:p w14:paraId="3A392CD2" w14:textId="77777777" w:rsidR="004907E9" w:rsidRDefault="004907E9" w:rsidP="004907E9">
      <w:pPr>
        <w:pStyle w:val="a4"/>
        <w:keepNext/>
      </w:pPr>
      <w:bookmarkStart w:id="27" w:name="ET_speaker_5761_30"/>
      <w:r w:rsidRPr="004907E9">
        <w:rPr>
          <w:rStyle w:val="TagStyle"/>
          <w:rtl/>
        </w:rPr>
        <w:t xml:space="preserve"> &lt;&lt; דובר &gt;&gt; </w:t>
      </w:r>
      <w:r>
        <w:rPr>
          <w:rtl/>
        </w:rPr>
        <w:t>עאידה תומא סלימאן (חד"ש-תע"ל):</w:t>
      </w:r>
      <w:r w:rsidRPr="004907E9">
        <w:rPr>
          <w:rStyle w:val="TagStyle"/>
          <w:rtl/>
        </w:rPr>
        <w:t xml:space="preserve"> &lt;&lt; דובר &gt;&gt;</w:t>
      </w:r>
      <w:r w:rsidR="003C68B6">
        <w:rPr>
          <w:rtl/>
        </w:rPr>
        <w:t xml:space="preserve"> </w:t>
      </w:r>
      <w:bookmarkEnd w:id="27"/>
    </w:p>
    <w:p w14:paraId="3E793939" w14:textId="77777777" w:rsidR="004907E9" w:rsidRDefault="004907E9" w:rsidP="004907E9">
      <w:pPr>
        <w:pStyle w:val="KeepWithNext"/>
        <w:rPr>
          <w:rtl/>
          <w:lang w:eastAsia="he-IL"/>
        </w:rPr>
      </w:pPr>
    </w:p>
    <w:p w14:paraId="4B951DBE" w14:textId="77777777" w:rsidR="004907E9" w:rsidRDefault="004907E9" w:rsidP="004907E9">
      <w:pPr>
        <w:rPr>
          <w:rtl/>
          <w:lang w:eastAsia="he-IL"/>
        </w:rPr>
      </w:pPr>
      <w:r>
        <w:rPr>
          <w:rFonts w:hint="cs"/>
          <w:rtl/>
          <w:lang w:eastAsia="he-IL"/>
        </w:rPr>
        <w:t xml:space="preserve">קיים, נכון, אבל גם עצם העובדה שהתקופה היא כל כך קצרה - - - </w:t>
      </w:r>
    </w:p>
    <w:p w14:paraId="32A2DA4A" w14:textId="77777777" w:rsidR="004907E9" w:rsidRDefault="004907E9" w:rsidP="004907E9">
      <w:pPr>
        <w:rPr>
          <w:rtl/>
          <w:lang w:eastAsia="he-IL"/>
        </w:rPr>
      </w:pPr>
    </w:p>
    <w:p w14:paraId="2C9D21AD" w14:textId="77777777" w:rsidR="004907E9" w:rsidRDefault="004907E9" w:rsidP="004907E9">
      <w:pPr>
        <w:pStyle w:val="af9"/>
        <w:keepNext/>
        <w:rPr>
          <w:lang w:eastAsia="he-IL"/>
        </w:rPr>
      </w:pPr>
      <w:bookmarkStart w:id="28" w:name="ET_guest_מוריה_ברבי_31"/>
      <w:r w:rsidRPr="004907E9">
        <w:rPr>
          <w:rStyle w:val="TagStyle"/>
          <w:rtl/>
        </w:rPr>
        <w:t xml:space="preserve"> &lt;&lt; אורח &gt;&gt; </w:t>
      </w:r>
      <w:r>
        <w:rPr>
          <w:rtl/>
          <w:lang w:eastAsia="he-IL"/>
        </w:rPr>
        <w:t>מוריה ברבי:</w:t>
      </w:r>
      <w:r w:rsidRPr="004907E9">
        <w:rPr>
          <w:rStyle w:val="TagStyle"/>
          <w:rtl/>
        </w:rPr>
        <w:t xml:space="preserve"> &lt;&lt; אורח &gt;&gt;</w:t>
      </w:r>
      <w:r w:rsidR="003C68B6">
        <w:rPr>
          <w:rtl/>
          <w:lang w:eastAsia="he-IL"/>
        </w:rPr>
        <w:t xml:space="preserve"> </w:t>
      </w:r>
      <w:bookmarkEnd w:id="28"/>
    </w:p>
    <w:p w14:paraId="2321A6B1" w14:textId="77777777" w:rsidR="004907E9" w:rsidRDefault="004907E9" w:rsidP="004907E9">
      <w:pPr>
        <w:pStyle w:val="KeepWithNext"/>
        <w:rPr>
          <w:rtl/>
          <w:lang w:eastAsia="he-IL"/>
        </w:rPr>
      </w:pPr>
    </w:p>
    <w:p w14:paraId="5D049AA8" w14:textId="77777777" w:rsidR="004907E9" w:rsidRDefault="004907E9" w:rsidP="004907E9">
      <w:pPr>
        <w:rPr>
          <w:rtl/>
          <w:lang w:eastAsia="he-IL"/>
        </w:rPr>
      </w:pPr>
      <w:r>
        <w:rPr>
          <w:rFonts w:hint="cs"/>
          <w:rtl/>
          <w:lang w:eastAsia="he-IL"/>
        </w:rPr>
        <w:t>היא קצרה בדיוק בגלל היפוך הנטלים.</w:t>
      </w:r>
    </w:p>
    <w:p w14:paraId="14AE0E61" w14:textId="77777777" w:rsidR="004907E9" w:rsidRDefault="004907E9" w:rsidP="004907E9">
      <w:pPr>
        <w:rPr>
          <w:rtl/>
          <w:lang w:eastAsia="he-IL"/>
        </w:rPr>
      </w:pPr>
    </w:p>
    <w:p w14:paraId="746A4F90" w14:textId="77777777" w:rsidR="004907E9" w:rsidRDefault="004907E9" w:rsidP="004907E9">
      <w:pPr>
        <w:pStyle w:val="a4"/>
        <w:keepNext/>
      </w:pPr>
      <w:bookmarkStart w:id="29" w:name="ET_speaker_5761_32"/>
      <w:r w:rsidRPr="004907E9">
        <w:rPr>
          <w:rStyle w:val="TagStyle"/>
          <w:rtl/>
        </w:rPr>
        <w:t xml:space="preserve"> &lt;&lt; דובר &gt;&gt; </w:t>
      </w:r>
      <w:r>
        <w:rPr>
          <w:rtl/>
        </w:rPr>
        <w:t>עאידה תומא סלימאן (חד"ש-תע"ל):</w:t>
      </w:r>
      <w:r w:rsidRPr="004907E9">
        <w:rPr>
          <w:rStyle w:val="TagStyle"/>
          <w:rtl/>
        </w:rPr>
        <w:t xml:space="preserve"> &lt;&lt; דובר &gt;&gt;</w:t>
      </w:r>
      <w:r w:rsidR="003C68B6">
        <w:rPr>
          <w:rtl/>
        </w:rPr>
        <w:t xml:space="preserve"> </w:t>
      </w:r>
      <w:bookmarkEnd w:id="29"/>
    </w:p>
    <w:p w14:paraId="2D7B4D96" w14:textId="77777777" w:rsidR="004907E9" w:rsidRDefault="004907E9" w:rsidP="004907E9">
      <w:pPr>
        <w:pStyle w:val="KeepWithNext"/>
        <w:rPr>
          <w:rtl/>
          <w:lang w:eastAsia="he-IL"/>
        </w:rPr>
      </w:pPr>
    </w:p>
    <w:p w14:paraId="6E5C3A26" w14:textId="77777777" w:rsidR="004907E9" w:rsidRDefault="004907E9" w:rsidP="004907E9">
      <w:pPr>
        <w:rPr>
          <w:rtl/>
          <w:lang w:eastAsia="he-IL"/>
        </w:rPr>
      </w:pPr>
      <w:r>
        <w:rPr>
          <w:rFonts w:hint="cs"/>
          <w:rtl/>
          <w:lang w:eastAsia="he-IL"/>
        </w:rPr>
        <w:t xml:space="preserve">למה המחוקק הסכים על העניין של אפליה בשכר? </w:t>
      </w:r>
    </w:p>
    <w:p w14:paraId="632FA8A8" w14:textId="77777777" w:rsidR="004446B5" w:rsidRDefault="004446B5" w:rsidP="004446B5">
      <w:pPr>
        <w:rPr>
          <w:rtl/>
          <w:lang w:eastAsia="he-IL"/>
        </w:rPr>
      </w:pPr>
    </w:p>
    <w:p w14:paraId="366621C1" w14:textId="77777777" w:rsidR="004446B5" w:rsidRDefault="004446B5" w:rsidP="004446B5">
      <w:pPr>
        <w:pStyle w:val="af9"/>
        <w:keepNext/>
        <w:rPr>
          <w:rtl/>
          <w:lang w:eastAsia="he-IL"/>
        </w:rPr>
      </w:pPr>
      <w:bookmarkStart w:id="30" w:name="ET_guest_סיגל_סודאי_70"/>
      <w:r w:rsidRPr="004446B5">
        <w:rPr>
          <w:rStyle w:val="TagStyle"/>
          <w:rtl/>
        </w:rPr>
        <w:t xml:space="preserve"> &lt;&lt; אורח &gt;&gt; </w:t>
      </w:r>
      <w:r>
        <w:rPr>
          <w:rtl/>
          <w:lang w:eastAsia="he-IL"/>
        </w:rPr>
        <w:t>סיגל סודאי:</w:t>
      </w:r>
      <w:r w:rsidRPr="004446B5">
        <w:rPr>
          <w:rStyle w:val="TagStyle"/>
          <w:rtl/>
        </w:rPr>
        <w:t xml:space="preserve"> &lt;&lt; אורח &gt;&gt;</w:t>
      </w:r>
      <w:r w:rsidR="003C68B6">
        <w:rPr>
          <w:rtl/>
          <w:lang w:eastAsia="he-IL"/>
        </w:rPr>
        <w:t xml:space="preserve"> </w:t>
      </w:r>
      <w:bookmarkEnd w:id="30"/>
    </w:p>
    <w:p w14:paraId="0729B219" w14:textId="77777777" w:rsidR="004446B5" w:rsidRPr="004446B5" w:rsidRDefault="004446B5" w:rsidP="004446B5">
      <w:pPr>
        <w:rPr>
          <w:rtl/>
          <w:lang w:eastAsia="he-IL"/>
        </w:rPr>
      </w:pPr>
    </w:p>
    <w:p w14:paraId="65A21969" w14:textId="77777777" w:rsidR="005042AB" w:rsidRDefault="005042AB" w:rsidP="005042AB">
      <w:pPr>
        <w:rPr>
          <w:rtl/>
          <w:lang w:eastAsia="he-IL"/>
        </w:rPr>
      </w:pPr>
      <w:r>
        <w:rPr>
          <w:rFonts w:hint="cs"/>
          <w:rtl/>
          <w:lang w:eastAsia="he-IL"/>
        </w:rPr>
        <w:t>אנחנו במטריה קצת שונה בעניין של השכר</w:t>
      </w:r>
      <w:r w:rsidR="00EC4129">
        <w:rPr>
          <w:rFonts w:hint="cs"/>
          <w:rtl/>
          <w:lang w:eastAsia="he-IL"/>
        </w:rPr>
        <w:t>,</w:t>
      </w:r>
      <w:r>
        <w:rPr>
          <w:rFonts w:hint="cs"/>
          <w:rtl/>
          <w:lang w:eastAsia="he-IL"/>
        </w:rPr>
        <w:t xml:space="preserve"> כי שם מדובר על נתונים אובייקטיביים שלא קשה להוכיח אותם, והרבה פעמים יש תלושי שכר אז זה לא קשה. כשאנחנו מדברים על רקעים שונים, 20 ומשהו רקעים בסעיף 2 לחוק שוויון הזדמנויות בעבודה, הרבה פעמים יהיה קשה למעסיק להתגונן נגד טענת אפליה. למשל, הוא יצטרך להשוות עם עובדים אחרים, או עובדים אחרים כבר לא נמצאים בעסק, שיכולים אולי לתמוך בגרסה שלו. ככל שחולף הזמן, שלוש שנים לעומת חמש שנים, זה עוד שנתיים שההגנה של המעסיק נפגעת. </w:t>
      </w:r>
    </w:p>
    <w:p w14:paraId="16B5B10E" w14:textId="77777777" w:rsidR="005042AB" w:rsidRDefault="005042AB" w:rsidP="005042AB">
      <w:pPr>
        <w:rPr>
          <w:rtl/>
          <w:lang w:eastAsia="he-IL"/>
        </w:rPr>
      </w:pPr>
    </w:p>
    <w:p w14:paraId="53562CBE" w14:textId="77777777" w:rsidR="005042AB" w:rsidRDefault="005042AB" w:rsidP="005042AB">
      <w:pPr>
        <w:pStyle w:val="af6"/>
        <w:keepNext/>
      </w:pPr>
      <w:bookmarkStart w:id="31" w:name="ET_yor_4996_35"/>
      <w:r w:rsidRPr="005042AB">
        <w:rPr>
          <w:rStyle w:val="TagStyle"/>
          <w:rtl/>
        </w:rPr>
        <w:t xml:space="preserve"> &lt;&lt; יור &gt;&gt; </w:t>
      </w:r>
      <w:r>
        <w:rPr>
          <w:rtl/>
        </w:rPr>
        <w:t>היו"ר ישראל אייכלר:</w:t>
      </w:r>
      <w:r w:rsidRPr="005042AB">
        <w:rPr>
          <w:rStyle w:val="TagStyle"/>
          <w:rtl/>
        </w:rPr>
        <w:t xml:space="preserve"> &lt;&lt; יור &gt;&gt;</w:t>
      </w:r>
      <w:r w:rsidR="003C68B6">
        <w:rPr>
          <w:rtl/>
        </w:rPr>
        <w:t xml:space="preserve"> </w:t>
      </w:r>
      <w:bookmarkEnd w:id="31"/>
    </w:p>
    <w:p w14:paraId="2BFF59E1" w14:textId="77777777" w:rsidR="005042AB" w:rsidRDefault="005042AB" w:rsidP="005042AB">
      <w:pPr>
        <w:pStyle w:val="KeepWithNext"/>
        <w:rPr>
          <w:rtl/>
          <w:lang w:eastAsia="he-IL"/>
        </w:rPr>
      </w:pPr>
    </w:p>
    <w:p w14:paraId="7E27D2F1" w14:textId="77777777" w:rsidR="005042AB" w:rsidRDefault="005042AB" w:rsidP="005042AB">
      <w:pPr>
        <w:rPr>
          <w:rtl/>
          <w:lang w:eastAsia="he-IL"/>
        </w:rPr>
      </w:pPr>
      <w:r>
        <w:rPr>
          <w:rFonts w:hint="cs"/>
          <w:rtl/>
          <w:lang w:eastAsia="he-IL"/>
        </w:rPr>
        <w:t>אני רוצה לשמוע את עמדת הממשלה. מי ממשרד העבודה?</w:t>
      </w:r>
    </w:p>
    <w:p w14:paraId="58D46F52" w14:textId="77777777" w:rsidR="001846F9" w:rsidRDefault="001846F9" w:rsidP="005042AB">
      <w:pPr>
        <w:rPr>
          <w:rtl/>
          <w:lang w:eastAsia="he-IL"/>
        </w:rPr>
      </w:pPr>
    </w:p>
    <w:p w14:paraId="68BF7BB9" w14:textId="77777777" w:rsidR="001846F9" w:rsidRDefault="001846F9" w:rsidP="001846F9">
      <w:pPr>
        <w:pStyle w:val="af9"/>
        <w:keepNext/>
        <w:rPr>
          <w:lang w:eastAsia="he-IL"/>
        </w:rPr>
      </w:pPr>
      <w:bookmarkStart w:id="32" w:name="ET_guest_דקלה_חורש_36"/>
      <w:r w:rsidRPr="001846F9">
        <w:rPr>
          <w:rStyle w:val="TagStyle"/>
          <w:rtl/>
        </w:rPr>
        <w:t xml:space="preserve"> &lt;&lt; אורח &gt;&gt; </w:t>
      </w:r>
      <w:r>
        <w:rPr>
          <w:rtl/>
          <w:lang w:eastAsia="he-IL"/>
        </w:rPr>
        <w:t>דקלה חורש:</w:t>
      </w:r>
      <w:r w:rsidRPr="001846F9">
        <w:rPr>
          <w:rStyle w:val="TagStyle"/>
          <w:rtl/>
        </w:rPr>
        <w:t xml:space="preserve"> &lt;&lt; אורח &gt;&gt;</w:t>
      </w:r>
      <w:r w:rsidR="003C68B6">
        <w:rPr>
          <w:rtl/>
          <w:lang w:eastAsia="he-IL"/>
        </w:rPr>
        <w:t xml:space="preserve"> </w:t>
      </w:r>
      <w:bookmarkEnd w:id="32"/>
    </w:p>
    <w:p w14:paraId="14FA475E" w14:textId="77777777" w:rsidR="001846F9" w:rsidRDefault="001846F9" w:rsidP="001846F9">
      <w:pPr>
        <w:pStyle w:val="KeepWithNext"/>
        <w:rPr>
          <w:rtl/>
          <w:lang w:eastAsia="he-IL"/>
        </w:rPr>
      </w:pPr>
    </w:p>
    <w:p w14:paraId="6090AED9" w14:textId="77777777" w:rsidR="001846F9" w:rsidRDefault="001846F9" w:rsidP="001846F9">
      <w:pPr>
        <w:rPr>
          <w:rtl/>
          <w:lang w:eastAsia="he-IL"/>
        </w:rPr>
      </w:pPr>
      <w:r>
        <w:rPr>
          <w:rFonts w:hint="cs"/>
          <w:rtl/>
          <w:lang w:eastAsia="he-IL"/>
        </w:rPr>
        <w:t>עו"ד דקלה חורש, משרד העבודה. עמדת הממשלה היא לתמוך בקריאה טרומית</w:t>
      </w:r>
      <w:r w:rsidR="00EC4129">
        <w:rPr>
          <w:rFonts w:hint="cs"/>
          <w:rtl/>
          <w:lang w:eastAsia="he-IL"/>
        </w:rPr>
        <w:t>,</w:t>
      </w:r>
      <w:r>
        <w:rPr>
          <w:rFonts w:hint="cs"/>
          <w:rtl/>
          <w:lang w:eastAsia="he-IL"/>
        </w:rPr>
        <w:t xml:space="preserve"> ולחזור לוועדת שרים לפני הקריאה הראשונה. </w:t>
      </w:r>
      <w:r w:rsidR="00CF0764">
        <w:rPr>
          <w:rFonts w:hint="cs"/>
          <w:rtl/>
          <w:lang w:eastAsia="he-IL"/>
        </w:rPr>
        <w:t>אנחנו</w:t>
      </w:r>
      <w:r>
        <w:rPr>
          <w:rFonts w:hint="cs"/>
          <w:rtl/>
          <w:lang w:eastAsia="he-IL"/>
        </w:rPr>
        <w:t xml:space="preserve"> תומכים. </w:t>
      </w:r>
    </w:p>
    <w:p w14:paraId="2990A289" w14:textId="77777777" w:rsidR="001846F9" w:rsidRDefault="001846F9" w:rsidP="001846F9">
      <w:pPr>
        <w:rPr>
          <w:rtl/>
          <w:lang w:eastAsia="he-IL"/>
        </w:rPr>
      </w:pPr>
    </w:p>
    <w:p w14:paraId="2CB8243C" w14:textId="77777777" w:rsidR="001846F9" w:rsidRDefault="001846F9" w:rsidP="001846F9">
      <w:pPr>
        <w:pStyle w:val="af6"/>
        <w:keepNext/>
      </w:pPr>
      <w:bookmarkStart w:id="33" w:name="ET_yor_4996_37"/>
      <w:r w:rsidRPr="001846F9">
        <w:rPr>
          <w:rStyle w:val="TagStyle"/>
          <w:rtl/>
        </w:rPr>
        <w:t xml:space="preserve"> &lt;&lt; יור &gt;&gt; </w:t>
      </w:r>
      <w:r>
        <w:rPr>
          <w:rtl/>
        </w:rPr>
        <w:t>היו"ר ישראל אייכלר:</w:t>
      </w:r>
      <w:r w:rsidRPr="001846F9">
        <w:rPr>
          <w:rStyle w:val="TagStyle"/>
          <w:rtl/>
        </w:rPr>
        <w:t xml:space="preserve"> &lt;&lt; יור &gt;&gt;</w:t>
      </w:r>
      <w:r w:rsidR="003C68B6">
        <w:rPr>
          <w:rtl/>
        </w:rPr>
        <w:t xml:space="preserve"> </w:t>
      </w:r>
      <w:bookmarkEnd w:id="33"/>
    </w:p>
    <w:p w14:paraId="2F52C9B2" w14:textId="77777777" w:rsidR="001846F9" w:rsidRDefault="001846F9" w:rsidP="001846F9">
      <w:pPr>
        <w:pStyle w:val="KeepWithNext"/>
        <w:rPr>
          <w:rtl/>
          <w:lang w:eastAsia="he-IL"/>
        </w:rPr>
      </w:pPr>
    </w:p>
    <w:p w14:paraId="16107879" w14:textId="77777777" w:rsidR="001846F9" w:rsidRDefault="001846F9" w:rsidP="001846F9">
      <w:pPr>
        <w:rPr>
          <w:rtl/>
          <w:lang w:eastAsia="he-IL"/>
        </w:rPr>
      </w:pPr>
      <w:r>
        <w:rPr>
          <w:rFonts w:hint="cs"/>
          <w:rtl/>
          <w:lang w:eastAsia="he-IL"/>
        </w:rPr>
        <w:t>את גם יועצת משפטית של משרד העבודה?</w:t>
      </w:r>
    </w:p>
    <w:p w14:paraId="10EA8663" w14:textId="77777777" w:rsidR="001846F9" w:rsidRDefault="001846F9" w:rsidP="001846F9">
      <w:pPr>
        <w:rPr>
          <w:rtl/>
          <w:lang w:eastAsia="he-IL"/>
        </w:rPr>
      </w:pPr>
    </w:p>
    <w:p w14:paraId="103241EF" w14:textId="77777777" w:rsidR="001846F9" w:rsidRDefault="001846F9" w:rsidP="001846F9">
      <w:pPr>
        <w:pStyle w:val="af9"/>
        <w:keepNext/>
        <w:rPr>
          <w:lang w:eastAsia="he-IL"/>
        </w:rPr>
      </w:pPr>
      <w:bookmarkStart w:id="34" w:name="ET_guest_דקלה_חורש_38"/>
      <w:r w:rsidRPr="001846F9">
        <w:rPr>
          <w:rStyle w:val="TagStyle"/>
          <w:rtl/>
        </w:rPr>
        <w:t xml:space="preserve"> &lt;&lt; אורח &gt;&gt; </w:t>
      </w:r>
      <w:r>
        <w:rPr>
          <w:rtl/>
          <w:lang w:eastAsia="he-IL"/>
        </w:rPr>
        <w:t>דקלה חורש:</w:t>
      </w:r>
      <w:r w:rsidRPr="001846F9">
        <w:rPr>
          <w:rStyle w:val="TagStyle"/>
          <w:rtl/>
        </w:rPr>
        <w:t xml:space="preserve"> &lt;&lt; אורח &gt;&gt;</w:t>
      </w:r>
      <w:r w:rsidR="003C68B6">
        <w:rPr>
          <w:rtl/>
          <w:lang w:eastAsia="he-IL"/>
        </w:rPr>
        <w:t xml:space="preserve"> </w:t>
      </w:r>
      <w:bookmarkEnd w:id="34"/>
    </w:p>
    <w:p w14:paraId="7318299D" w14:textId="77777777" w:rsidR="001846F9" w:rsidRDefault="001846F9" w:rsidP="001846F9">
      <w:pPr>
        <w:pStyle w:val="KeepWithNext"/>
        <w:rPr>
          <w:rtl/>
          <w:lang w:eastAsia="he-IL"/>
        </w:rPr>
      </w:pPr>
    </w:p>
    <w:p w14:paraId="01016A4B" w14:textId="77777777" w:rsidR="001846F9" w:rsidRDefault="001846F9" w:rsidP="001846F9">
      <w:pPr>
        <w:rPr>
          <w:rtl/>
          <w:lang w:eastAsia="he-IL"/>
        </w:rPr>
      </w:pPr>
      <w:r>
        <w:rPr>
          <w:rFonts w:hint="cs"/>
          <w:rtl/>
          <w:lang w:eastAsia="he-IL"/>
        </w:rPr>
        <w:t>אני בייעוץ המשפטי של משרד העבודה.</w:t>
      </w:r>
    </w:p>
    <w:p w14:paraId="2E577545" w14:textId="77777777" w:rsidR="001846F9" w:rsidRDefault="001846F9" w:rsidP="001846F9">
      <w:pPr>
        <w:rPr>
          <w:rtl/>
          <w:lang w:eastAsia="he-IL"/>
        </w:rPr>
      </w:pPr>
    </w:p>
    <w:p w14:paraId="6C3AB07B" w14:textId="77777777" w:rsidR="001846F9" w:rsidRDefault="001846F9" w:rsidP="001846F9">
      <w:pPr>
        <w:pStyle w:val="af6"/>
        <w:keepNext/>
      </w:pPr>
      <w:bookmarkStart w:id="35" w:name="ET_yor_4996_39"/>
      <w:r w:rsidRPr="001846F9">
        <w:rPr>
          <w:rStyle w:val="TagStyle"/>
          <w:rtl/>
        </w:rPr>
        <w:t xml:space="preserve"> &lt;&lt; יור &gt;&gt; </w:t>
      </w:r>
      <w:r>
        <w:rPr>
          <w:rtl/>
        </w:rPr>
        <w:t>היו"ר ישראל אייכלר:</w:t>
      </w:r>
      <w:r w:rsidRPr="001846F9">
        <w:rPr>
          <w:rStyle w:val="TagStyle"/>
          <w:rtl/>
        </w:rPr>
        <w:t xml:space="preserve"> &lt;&lt; יור &gt;&gt;</w:t>
      </w:r>
      <w:r w:rsidR="003C68B6">
        <w:rPr>
          <w:rtl/>
        </w:rPr>
        <w:t xml:space="preserve"> </w:t>
      </w:r>
      <w:bookmarkEnd w:id="35"/>
    </w:p>
    <w:p w14:paraId="229150EA" w14:textId="77777777" w:rsidR="001846F9" w:rsidRDefault="001846F9" w:rsidP="001846F9">
      <w:pPr>
        <w:pStyle w:val="KeepWithNext"/>
        <w:rPr>
          <w:rtl/>
          <w:lang w:eastAsia="he-IL"/>
        </w:rPr>
      </w:pPr>
    </w:p>
    <w:p w14:paraId="3BD9E45E" w14:textId="77777777" w:rsidR="001846F9" w:rsidRDefault="001846F9" w:rsidP="001846F9">
      <w:pPr>
        <w:rPr>
          <w:rtl/>
          <w:lang w:eastAsia="he-IL"/>
        </w:rPr>
      </w:pPr>
      <w:r>
        <w:rPr>
          <w:rFonts w:hint="cs"/>
          <w:rtl/>
          <w:lang w:eastAsia="he-IL"/>
        </w:rPr>
        <w:t xml:space="preserve">מה זה נקרא היפוך? אני שאלתי את היועצת המשפטית שלנו. אני מבין שבפיטורים לא צריך מעביד להוכיח שהוא לא פיטר אותו בגלל הדבר הזה, אלא בקבלה לעבודה, שם הוא צריך להוכיח שלא בגלל הדבר הזה הוא לא קיבל אותו. </w:t>
      </w:r>
    </w:p>
    <w:p w14:paraId="311ACF4E" w14:textId="77777777" w:rsidR="001846F9" w:rsidRDefault="001846F9" w:rsidP="001846F9">
      <w:pPr>
        <w:rPr>
          <w:rtl/>
          <w:lang w:eastAsia="he-IL"/>
        </w:rPr>
      </w:pPr>
    </w:p>
    <w:p w14:paraId="6C8F9F0D" w14:textId="77777777" w:rsidR="001846F9" w:rsidRDefault="001846F9" w:rsidP="001846F9">
      <w:pPr>
        <w:pStyle w:val="a4"/>
        <w:keepNext/>
        <w:rPr>
          <w:rtl/>
        </w:rPr>
      </w:pPr>
      <w:bookmarkStart w:id="36" w:name="ET_speaker_נעה_בן_שבת_41"/>
      <w:r w:rsidRPr="001846F9">
        <w:rPr>
          <w:rStyle w:val="TagStyle"/>
          <w:rtl/>
        </w:rPr>
        <w:t xml:space="preserve"> &lt;&lt; דובר &gt;&gt; </w:t>
      </w:r>
      <w:r>
        <w:rPr>
          <w:rtl/>
        </w:rPr>
        <w:t>נעה בן שבת:</w:t>
      </w:r>
      <w:r w:rsidRPr="001846F9">
        <w:rPr>
          <w:rStyle w:val="TagStyle"/>
          <w:rtl/>
        </w:rPr>
        <w:t xml:space="preserve"> &lt;&lt; דובר &gt;&gt;</w:t>
      </w:r>
      <w:r w:rsidR="003C68B6">
        <w:rPr>
          <w:rtl/>
        </w:rPr>
        <w:t xml:space="preserve"> </w:t>
      </w:r>
      <w:bookmarkEnd w:id="36"/>
    </w:p>
    <w:p w14:paraId="5CD5AD02" w14:textId="77777777" w:rsidR="001846F9" w:rsidRDefault="001846F9" w:rsidP="001846F9">
      <w:pPr>
        <w:pStyle w:val="KeepWithNext"/>
        <w:rPr>
          <w:rtl/>
          <w:lang w:eastAsia="he-IL"/>
        </w:rPr>
      </w:pPr>
    </w:p>
    <w:p w14:paraId="0C5B062A" w14:textId="77777777" w:rsidR="001846F9" w:rsidRDefault="001846F9" w:rsidP="001846F9">
      <w:pPr>
        <w:rPr>
          <w:rtl/>
          <w:lang w:eastAsia="he-IL"/>
        </w:rPr>
      </w:pPr>
      <w:r>
        <w:rPr>
          <w:rFonts w:hint="cs"/>
          <w:rtl/>
          <w:lang w:eastAsia="he-IL"/>
        </w:rPr>
        <w:t>בפיטורים העובד יכול להוכיח שלא היה במעשיו סיבה לפטר אותו.</w:t>
      </w:r>
    </w:p>
    <w:p w14:paraId="1B0823F8" w14:textId="77777777" w:rsidR="001846F9" w:rsidRDefault="001846F9" w:rsidP="001846F9">
      <w:pPr>
        <w:rPr>
          <w:rtl/>
          <w:lang w:eastAsia="he-IL"/>
        </w:rPr>
      </w:pPr>
    </w:p>
    <w:p w14:paraId="2258A91A" w14:textId="77777777" w:rsidR="001846F9" w:rsidRDefault="001846F9" w:rsidP="001846F9">
      <w:pPr>
        <w:pStyle w:val="af6"/>
        <w:keepNext/>
        <w:rPr>
          <w:rtl/>
        </w:rPr>
      </w:pPr>
      <w:bookmarkStart w:id="37" w:name="ET_yor_4996_42"/>
      <w:r w:rsidRPr="001846F9">
        <w:rPr>
          <w:rStyle w:val="TagStyle"/>
          <w:rtl/>
        </w:rPr>
        <w:t xml:space="preserve"> &lt;&lt; יור &gt;&gt; </w:t>
      </w:r>
      <w:r>
        <w:rPr>
          <w:rtl/>
        </w:rPr>
        <w:t>היו"ר ישראל אייכלר:</w:t>
      </w:r>
      <w:r w:rsidRPr="001846F9">
        <w:rPr>
          <w:rStyle w:val="TagStyle"/>
          <w:rtl/>
        </w:rPr>
        <w:t xml:space="preserve"> &lt;&lt; יור &gt;&gt;</w:t>
      </w:r>
      <w:r w:rsidR="003C68B6">
        <w:rPr>
          <w:rtl/>
        </w:rPr>
        <w:t xml:space="preserve"> </w:t>
      </w:r>
      <w:bookmarkEnd w:id="37"/>
    </w:p>
    <w:p w14:paraId="3E5C1347" w14:textId="77777777" w:rsidR="001846F9" w:rsidRDefault="001846F9" w:rsidP="001846F9">
      <w:pPr>
        <w:pStyle w:val="KeepWithNext"/>
        <w:rPr>
          <w:rtl/>
          <w:lang w:eastAsia="he-IL"/>
        </w:rPr>
      </w:pPr>
    </w:p>
    <w:p w14:paraId="6D5C538C" w14:textId="77777777" w:rsidR="001846F9" w:rsidRDefault="001846F9" w:rsidP="001846F9">
      <w:pPr>
        <w:rPr>
          <w:rtl/>
          <w:lang w:eastAsia="he-IL"/>
        </w:rPr>
      </w:pPr>
      <w:r>
        <w:rPr>
          <w:rFonts w:hint="cs"/>
          <w:rtl/>
          <w:lang w:eastAsia="he-IL"/>
        </w:rPr>
        <w:t>אבל העובד צריך להוכיח.</w:t>
      </w:r>
    </w:p>
    <w:p w14:paraId="09FE0A03" w14:textId="77777777" w:rsidR="001846F9" w:rsidRDefault="001846F9" w:rsidP="001846F9">
      <w:pPr>
        <w:rPr>
          <w:rtl/>
          <w:lang w:eastAsia="he-IL"/>
        </w:rPr>
      </w:pPr>
    </w:p>
    <w:p w14:paraId="71D2DB25" w14:textId="77777777" w:rsidR="001846F9" w:rsidRDefault="001846F9" w:rsidP="001846F9">
      <w:pPr>
        <w:pStyle w:val="a4"/>
        <w:keepNext/>
        <w:rPr>
          <w:rtl/>
        </w:rPr>
      </w:pPr>
      <w:bookmarkStart w:id="38" w:name="ET_speaker_נעה_בן_שבת_43"/>
      <w:r w:rsidRPr="001846F9">
        <w:rPr>
          <w:rStyle w:val="TagStyle"/>
          <w:rtl/>
        </w:rPr>
        <w:lastRenderedPageBreak/>
        <w:t xml:space="preserve"> &lt;&lt; דובר &gt;&gt; </w:t>
      </w:r>
      <w:r>
        <w:rPr>
          <w:rtl/>
        </w:rPr>
        <w:t>נעה בן שבת:</w:t>
      </w:r>
      <w:r w:rsidRPr="001846F9">
        <w:rPr>
          <w:rStyle w:val="TagStyle"/>
          <w:rtl/>
        </w:rPr>
        <w:t xml:space="preserve"> &lt;&lt; דובר &gt;&gt;</w:t>
      </w:r>
      <w:r w:rsidR="003C68B6">
        <w:rPr>
          <w:rtl/>
        </w:rPr>
        <w:t xml:space="preserve"> </w:t>
      </w:r>
      <w:bookmarkEnd w:id="38"/>
    </w:p>
    <w:p w14:paraId="412E1446" w14:textId="77777777" w:rsidR="001846F9" w:rsidRDefault="001846F9" w:rsidP="001846F9">
      <w:pPr>
        <w:pStyle w:val="KeepWithNext"/>
        <w:rPr>
          <w:rtl/>
          <w:lang w:eastAsia="he-IL"/>
        </w:rPr>
      </w:pPr>
    </w:p>
    <w:p w14:paraId="1FCCA8C2" w14:textId="77777777" w:rsidR="001846F9" w:rsidRDefault="001846F9" w:rsidP="001846F9">
      <w:pPr>
        <w:rPr>
          <w:rtl/>
          <w:lang w:eastAsia="he-IL"/>
        </w:rPr>
      </w:pPr>
      <w:r>
        <w:rPr>
          <w:rFonts w:hint="cs"/>
          <w:rtl/>
          <w:lang w:eastAsia="he-IL"/>
        </w:rPr>
        <w:t xml:space="preserve">זה החלק שהעובד צריך להוכיח. </w:t>
      </w:r>
    </w:p>
    <w:p w14:paraId="0972E077" w14:textId="77777777" w:rsidR="001846F9" w:rsidRPr="001846F9" w:rsidRDefault="001846F9" w:rsidP="001846F9">
      <w:pPr>
        <w:rPr>
          <w:rtl/>
          <w:lang w:eastAsia="he-IL"/>
        </w:rPr>
      </w:pPr>
    </w:p>
    <w:p w14:paraId="1719DB5F" w14:textId="77777777" w:rsidR="001846F9" w:rsidRDefault="001846F9" w:rsidP="001846F9">
      <w:pPr>
        <w:pStyle w:val="af9"/>
        <w:keepNext/>
        <w:rPr>
          <w:lang w:eastAsia="he-IL"/>
        </w:rPr>
      </w:pPr>
      <w:bookmarkStart w:id="39" w:name="ET_guest_דקלה_חורש_40"/>
      <w:r w:rsidRPr="001846F9">
        <w:rPr>
          <w:rStyle w:val="TagStyle"/>
          <w:rtl/>
        </w:rPr>
        <w:t xml:space="preserve"> &lt;&lt; אורח &gt;&gt; </w:t>
      </w:r>
      <w:r>
        <w:rPr>
          <w:rtl/>
          <w:lang w:eastAsia="he-IL"/>
        </w:rPr>
        <w:t>דקלה חורש:</w:t>
      </w:r>
      <w:r w:rsidRPr="001846F9">
        <w:rPr>
          <w:rStyle w:val="TagStyle"/>
          <w:rtl/>
        </w:rPr>
        <w:t xml:space="preserve"> &lt;&lt; אורח &gt;&gt;</w:t>
      </w:r>
      <w:r w:rsidR="003C68B6">
        <w:rPr>
          <w:rtl/>
          <w:lang w:eastAsia="he-IL"/>
        </w:rPr>
        <w:t xml:space="preserve"> </w:t>
      </w:r>
      <w:bookmarkEnd w:id="39"/>
    </w:p>
    <w:p w14:paraId="56019072" w14:textId="77777777" w:rsidR="001846F9" w:rsidRDefault="001846F9" w:rsidP="001846F9">
      <w:pPr>
        <w:pStyle w:val="KeepWithNext"/>
        <w:rPr>
          <w:rtl/>
          <w:lang w:eastAsia="he-IL"/>
        </w:rPr>
      </w:pPr>
    </w:p>
    <w:p w14:paraId="150F4374" w14:textId="77777777" w:rsidR="001846F9" w:rsidRDefault="001846F9" w:rsidP="00EC4129">
      <w:pPr>
        <w:rPr>
          <w:rtl/>
          <w:lang w:eastAsia="he-IL"/>
        </w:rPr>
      </w:pPr>
      <w:r>
        <w:rPr>
          <w:rFonts w:hint="cs"/>
          <w:rtl/>
          <w:lang w:eastAsia="he-IL"/>
        </w:rPr>
        <w:t xml:space="preserve">כמו שאומרת היועצת המשפטית של הוועדה, מבחינת העובד ברגע </w:t>
      </w:r>
      <w:r w:rsidR="00EC4129">
        <w:rPr>
          <w:rFonts w:hint="cs"/>
          <w:rtl/>
          <w:lang w:eastAsia="he-IL"/>
        </w:rPr>
        <w:t>שהוא מראה שהתקיימו בו ה</w:t>
      </w:r>
      <w:r>
        <w:rPr>
          <w:rFonts w:hint="cs"/>
          <w:rtl/>
          <w:lang w:eastAsia="he-IL"/>
        </w:rPr>
        <w:t>כישורים והתנאים שאותו מעסיק דורש, בעצם הנטל עובר למעסיק להראות שלא הייתה עילת אפליה אסורה שהפלתה אותו. הוא מראה שהתנאים מתקיימים בו. גם לגבי פיטורים כמו שהסבירה היועצת המשפטית של הוועדה, צריך המעסיק להראות שלא נפל פ</w:t>
      </w:r>
      <w:r w:rsidR="00EC4129">
        <w:rPr>
          <w:rFonts w:hint="cs"/>
          <w:rtl/>
          <w:lang w:eastAsia="he-IL"/>
        </w:rPr>
        <w:t>ג</w:t>
      </w:r>
      <w:r>
        <w:rPr>
          <w:rFonts w:hint="cs"/>
          <w:rtl/>
          <w:lang w:eastAsia="he-IL"/>
        </w:rPr>
        <w:t xml:space="preserve">ם בהתנהגות </w:t>
      </w:r>
      <w:r w:rsidR="00EC4129">
        <w:rPr>
          <w:rFonts w:hint="cs"/>
          <w:rtl/>
          <w:lang w:eastAsia="he-IL"/>
        </w:rPr>
        <w:t>שלו</w:t>
      </w:r>
      <w:r>
        <w:rPr>
          <w:rFonts w:hint="cs"/>
          <w:rtl/>
          <w:lang w:eastAsia="he-IL"/>
        </w:rPr>
        <w:t xml:space="preserve"> שהובילה לפיטורים, ואז הנטל עובר למעסיק. מדובר על סעיף 9.</w:t>
      </w:r>
    </w:p>
    <w:p w14:paraId="059B6B0C" w14:textId="77777777" w:rsidR="001846F9" w:rsidRDefault="001846F9" w:rsidP="001846F9">
      <w:pPr>
        <w:rPr>
          <w:rtl/>
          <w:lang w:eastAsia="he-IL"/>
        </w:rPr>
      </w:pPr>
    </w:p>
    <w:p w14:paraId="36665DC9" w14:textId="77777777" w:rsidR="001846F9" w:rsidRDefault="001846F9" w:rsidP="001846F9">
      <w:pPr>
        <w:pStyle w:val="af6"/>
        <w:keepNext/>
      </w:pPr>
      <w:bookmarkStart w:id="40" w:name="ET_yor_4996_44"/>
      <w:r w:rsidRPr="001846F9">
        <w:rPr>
          <w:rStyle w:val="TagStyle"/>
          <w:rtl/>
        </w:rPr>
        <w:t xml:space="preserve"> &lt;&lt; יור &gt;&gt; </w:t>
      </w:r>
      <w:r>
        <w:rPr>
          <w:rtl/>
        </w:rPr>
        <w:t>היו"ר ישראל אייכלר:</w:t>
      </w:r>
      <w:r w:rsidRPr="001846F9">
        <w:rPr>
          <w:rStyle w:val="TagStyle"/>
          <w:rtl/>
        </w:rPr>
        <w:t xml:space="preserve"> &lt;&lt; יור &gt;&gt;</w:t>
      </w:r>
      <w:r w:rsidR="003C68B6">
        <w:rPr>
          <w:rtl/>
        </w:rPr>
        <w:t xml:space="preserve"> </w:t>
      </w:r>
      <w:bookmarkEnd w:id="40"/>
    </w:p>
    <w:p w14:paraId="1028CB3A" w14:textId="77777777" w:rsidR="001846F9" w:rsidRDefault="001846F9" w:rsidP="001846F9">
      <w:pPr>
        <w:pStyle w:val="KeepWithNext"/>
        <w:rPr>
          <w:rtl/>
          <w:lang w:eastAsia="he-IL"/>
        </w:rPr>
      </w:pPr>
    </w:p>
    <w:p w14:paraId="0809366F" w14:textId="77777777" w:rsidR="001846F9" w:rsidRDefault="001846F9" w:rsidP="001846F9">
      <w:pPr>
        <w:rPr>
          <w:rtl/>
          <w:lang w:eastAsia="he-IL"/>
        </w:rPr>
      </w:pPr>
      <w:r>
        <w:rPr>
          <w:rFonts w:hint="cs"/>
          <w:rtl/>
          <w:lang w:eastAsia="he-IL"/>
        </w:rPr>
        <w:t>העו</w:t>
      </w:r>
      <w:r w:rsidR="00EC4129">
        <w:rPr>
          <w:rFonts w:hint="cs"/>
          <w:rtl/>
          <w:lang w:eastAsia="he-IL"/>
        </w:rPr>
        <w:t>בד צריך להוכיח שהוא התנהג כראוי</w:t>
      </w:r>
      <w:r>
        <w:rPr>
          <w:rFonts w:hint="cs"/>
          <w:rtl/>
          <w:lang w:eastAsia="he-IL"/>
        </w:rPr>
        <w:t xml:space="preserve"> ולא היה ראוי לפטר אותו.</w:t>
      </w:r>
    </w:p>
    <w:p w14:paraId="6479E2F0" w14:textId="77777777" w:rsidR="001846F9" w:rsidRDefault="001846F9" w:rsidP="001846F9">
      <w:pPr>
        <w:rPr>
          <w:rtl/>
          <w:lang w:eastAsia="he-IL"/>
        </w:rPr>
      </w:pPr>
    </w:p>
    <w:p w14:paraId="33040E3E" w14:textId="77777777" w:rsidR="001846F9" w:rsidRDefault="001846F9" w:rsidP="001846F9">
      <w:pPr>
        <w:pStyle w:val="a4"/>
        <w:keepNext/>
      </w:pPr>
      <w:bookmarkStart w:id="41" w:name="ET_speaker_נעה_בן_שבת_45"/>
      <w:r w:rsidRPr="001846F9">
        <w:rPr>
          <w:rStyle w:val="TagStyle"/>
          <w:rtl/>
        </w:rPr>
        <w:t xml:space="preserve"> &lt;&lt; דובר &gt;&gt; </w:t>
      </w:r>
      <w:r>
        <w:rPr>
          <w:rtl/>
        </w:rPr>
        <w:t>נעה בן שבת:</w:t>
      </w:r>
      <w:r w:rsidRPr="001846F9">
        <w:rPr>
          <w:rStyle w:val="TagStyle"/>
          <w:rtl/>
        </w:rPr>
        <w:t xml:space="preserve"> &lt;&lt; דובר &gt;&gt;</w:t>
      </w:r>
      <w:r w:rsidR="003C68B6">
        <w:rPr>
          <w:rtl/>
        </w:rPr>
        <w:t xml:space="preserve"> </w:t>
      </w:r>
      <w:bookmarkEnd w:id="41"/>
    </w:p>
    <w:p w14:paraId="3DA3406F" w14:textId="77777777" w:rsidR="001846F9" w:rsidRDefault="001846F9" w:rsidP="001846F9">
      <w:pPr>
        <w:pStyle w:val="KeepWithNext"/>
        <w:rPr>
          <w:rtl/>
          <w:lang w:eastAsia="he-IL"/>
        </w:rPr>
      </w:pPr>
    </w:p>
    <w:p w14:paraId="3AEBA8FB" w14:textId="77777777" w:rsidR="001846F9" w:rsidRDefault="001846F9" w:rsidP="001846F9">
      <w:pPr>
        <w:rPr>
          <w:rtl/>
          <w:lang w:eastAsia="he-IL"/>
        </w:rPr>
      </w:pPr>
      <w:r>
        <w:rPr>
          <w:rFonts w:hint="cs"/>
          <w:rtl/>
          <w:lang w:eastAsia="he-IL"/>
        </w:rPr>
        <w:t xml:space="preserve">העובד צריך להוכיח שהוא התנהג כראוי, שלא היה במעשיו סיבה לפטר אותו, אבל אז המעסיק צריך להוכיח שהוא לא הפלה. </w:t>
      </w:r>
    </w:p>
    <w:p w14:paraId="7DBE8A09" w14:textId="77777777" w:rsidR="001846F9" w:rsidRDefault="001846F9" w:rsidP="001846F9">
      <w:pPr>
        <w:rPr>
          <w:rtl/>
          <w:lang w:eastAsia="he-IL"/>
        </w:rPr>
      </w:pPr>
    </w:p>
    <w:p w14:paraId="11C267D8" w14:textId="77777777" w:rsidR="001846F9" w:rsidRDefault="001846F9" w:rsidP="001846F9">
      <w:pPr>
        <w:pStyle w:val="af6"/>
        <w:keepNext/>
      </w:pPr>
      <w:bookmarkStart w:id="42" w:name="ET_yor_4996_46"/>
      <w:r w:rsidRPr="001846F9">
        <w:rPr>
          <w:rStyle w:val="TagStyle"/>
          <w:rtl/>
        </w:rPr>
        <w:t xml:space="preserve"> &lt;&lt; יור &gt;&gt; </w:t>
      </w:r>
      <w:r>
        <w:rPr>
          <w:rtl/>
        </w:rPr>
        <w:t>היו"ר ישראל אייכלר:</w:t>
      </w:r>
      <w:r w:rsidRPr="001846F9">
        <w:rPr>
          <w:rStyle w:val="TagStyle"/>
          <w:rtl/>
        </w:rPr>
        <w:t xml:space="preserve"> &lt;&lt; יור &gt;&gt;</w:t>
      </w:r>
      <w:r w:rsidR="003C68B6">
        <w:rPr>
          <w:rtl/>
        </w:rPr>
        <w:t xml:space="preserve"> </w:t>
      </w:r>
      <w:bookmarkEnd w:id="42"/>
    </w:p>
    <w:p w14:paraId="6A168496" w14:textId="77777777" w:rsidR="001846F9" w:rsidRDefault="001846F9" w:rsidP="001846F9">
      <w:pPr>
        <w:pStyle w:val="KeepWithNext"/>
        <w:rPr>
          <w:rtl/>
          <w:lang w:eastAsia="he-IL"/>
        </w:rPr>
      </w:pPr>
    </w:p>
    <w:p w14:paraId="7CE95464" w14:textId="77777777" w:rsidR="001846F9" w:rsidRDefault="001846F9" w:rsidP="001846F9">
      <w:pPr>
        <w:rPr>
          <w:rtl/>
          <w:lang w:eastAsia="he-IL"/>
        </w:rPr>
      </w:pPr>
      <w:r>
        <w:rPr>
          <w:rFonts w:hint="cs"/>
          <w:rtl/>
          <w:lang w:eastAsia="he-IL"/>
        </w:rPr>
        <w:t>גם בפיטורים יש את הצורך של המעסיק?</w:t>
      </w:r>
    </w:p>
    <w:p w14:paraId="1E5781BB" w14:textId="77777777" w:rsidR="001846F9" w:rsidRDefault="001846F9" w:rsidP="001846F9">
      <w:pPr>
        <w:rPr>
          <w:rtl/>
          <w:lang w:eastAsia="he-IL"/>
        </w:rPr>
      </w:pPr>
    </w:p>
    <w:p w14:paraId="1E18B116" w14:textId="77777777" w:rsidR="001846F9" w:rsidRDefault="001846F9" w:rsidP="001846F9">
      <w:pPr>
        <w:pStyle w:val="a4"/>
        <w:keepNext/>
      </w:pPr>
      <w:bookmarkStart w:id="43" w:name="ET_speaker_נעה_בן_שבת_47"/>
      <w:r w:rsidRPr="001846F9">
        <w:rPr>
          <w:rStyle w:val="TagStyle"/>
          <w:rtl/>
        </w:rPr>
        <w:t xml:space="preserve"> &lt;&lt; דובר &gt;&gt; </w:t>
      </w:r>
      <w:r>
        <w:rPr>
          <w:rtl/>
        </w:rPr>
        <w:t>נעה בן שבת:</w:t>
      </w:r>
      <w:r w:rsidRPr="001846F9">
        <w:rPr>
          <w:rStyle w:val="TagStyle"/>
          <w:rtl/>
        </w:rPr>
        <w:t xml:space="preserve"> &lt;&lt; דובר &gt;&gt;</w:t>
      </w:r>
      <w:r w:rsidR="003C68B6">
        <w:rPr>
          <w:rtl/>
        </w:rPr>
        <w:t xml:space="preserve"> </w:t>
      </w:r>
      <w:bookmarkEnd w:id="43"/>
    </w:p>
    <w:p w14:paraId="344E5DC7" w14:textId="77777777" w:rsidR="001846F9" w:rsidRDefault="001846F9" w:rsidP="001846F9">
      <w:pPr>
        <w:pStyle w:val="KeepWithNext"/>
        <w:rPr>
          <w:rtl/>
          <w:lang w:eastAsia="he-IL"/>
        </w:rPr>
      </w:pPr>
    </w:p>
    <w:p w14:paraId="3D706B64" w14:textId="77777777" w:rsidR="001846F9" w:rsidRDefault="001846F9" w:rsidP="001846F9">
      <w:pPr>
        <w:rPr>
          <w:rtl/>
          <w:lang w:eastAsia="he-IL"/>
        </w:rPr>
      </w:pPr>
      <w:r>
        <w:rPr>
          <w:rFonts w:hint="cs"/>
          <w:rtl/>
          <w:lang w:eastAsia="he-IL"/>
        </w:rPr>
        <w:t>גם בפיטורים יש צורך של מעסיק להוכיח שהוא לא הפלה. יש משהו שהעובד צריך להוכיח קודם.</w:t>
      </w:r>
    </w:p>
    <w:p w14:paraId="1CD4BBD7" w14:textId="77777777" w:rsidR="007465A4" w:rsidRDefault="007465A4" w:rsidP="001846F9">
      <w:pPr>
        <w:rPr>
          <w:rtl/>
          <w:lang w:eastAsia="he-IL"/>
        </w:rPr>
      </w:pPr>
    </w:p>
    <w:p w14:paraId="2836D8C9" w14:textId="77777777" w:rsidR="007465A4" w:rsidRDefault="007465A4" w:rsidP="007465A4">
      <w:pPr>
        <w:pStyle w:val="af9"/>
        <w:keepNext/>
        <w:rPr>
          <w:lang w:eastAsia="he-IL"/>
        </w:rPr>
      </w:pPr>
      <w:bookmarkStart w:id="44" w:name="ET_guest_דקלה_חורש_48"/>
      <w:r w:rsidRPr="007465A4">
        <w:rPr>
          <w:rStyle w:val="TagStyle"/>
          <w:rtl/>
        </w:rPr>
        <w:t xml:space="preserve"> &lt;&lt; אורח &gt;&gt; </w:t>
      </w:r>
      <w:r>
        <w:rPr>
          <w:rtl/>
          <w:lang w:eastAsia="he-IL"/>
        </w:rPr>
        <w:t>דקלה חורש:</w:t>
      </w:r>
      <w:r w:rsidRPr="007465A4">
        <w:rPr>
          <w:rStyle w:val="TagStyle"/>
          <w:rtl/>
        </w:rPr>
        <w:t xml:space="preserve"> &lt;&lt; אורח &gt;&gt;</w:t>
      </w:r>
      <w:r w:rsidR="003C68B6">
        <w:rPr>
          <w:rtl/>
          <w:lang w:eastAsia="he-IL"/>
        </w:rPr>
        <w:t xml:space="preserve"> </w:t>
      </w:r>
      <w:bookmarkEnd w:id="44"/>
    </w:p>
    <w:p w14:paraId="5B275AE7" w14:textId="77777777" w:rsidR="007465A4" w:rsidRDefault="007465A4" w:rsidP="007465A4">
      <w:pPr>
        <w:pStyle w:val="KeepWithNext"/>
        <w:rPr>
          <w:rtl/>
          <w:lang w:eastAsia="he-IL"/>
        </w:rPr>
      </w:pPr>
    </w:p>
    <w:p w14:paraId="0FD73F7D" w14:textId="77777777" w:rsidR="007465A4" w:rsidRDefault="007465A4" w:rsidP="007465A4">
      <w:pPr>
        <w:rPr>
          <w:rtl/>
          <w:lang w:eastAsia="he-IL"/>
        </w:rPr>
      </w:pPr>
      <w:r>
        <w:rPr>
          <w:rFonts w:hint="cs"/>
          <w:rtl/>
          <w:lang w:eastAsia="he-IL"/>
        </w:rPr>
        <w:t>הוא מעמיד ראשית ראיה שהוא התנהג בסדר. הוא היה בסדר.</w:t>
      </w:r>
    </w:p>
    <w:p w14:paraId="4FAB63A5" w14:textId="77777777" w:rsidR="007465A4" w:rsidRDefault="007465A4" w:rsidP="007465A4">
      <w:pPr>
        <w:rPr>
          <w:rtl/>
          <w:lang w:eastAsia="he-IL"/>
        </w:rPr>
      </w:pPr>
    </w:p>
    <w:p w14:paraId="7D1A847C" w14:textId="77777777" w:rsidR="007465A4" w:rsidRDefault="007465A4" w:rsidP="007465A4">
      <w:pPr>
        <w:pStyle w:val="af6"/>
        <w:keepNext/>
      </w:pPr>
      <w:bookmarkStart w:id="45" w:name="ET_yor_4996_49"/>
      <w:r w:rsidRPr="007465A4">
        <w:rPr>
          <w:rStyle w:val="TagStyle"/>
          <w:rtl/>
        </w:rPr>
        <w:t xml:space="preserve"> &lt;&lt; יור &gt;&gt; </w:t>
      </w:r>
      <w:r>
        <w:rPr>
          <w:rtl/>
        </w:rPr>
        <w:t>היו"ר ישראל אייכלר:</w:t>
      </w:r>
      <w:r w:rsidRPr="007465A4">
        <w:rPr>
          <w:rStyle w:val="TagStyle"/>
          <w:rtl/>
        </w:rPr>
        <w:t xml:space="preserve"> &lt;&lt; יור &gt;&gt;</w:t>
      </w:r>
      <w:r w:rsidR="003C68B6">
        <w:rPr>
          <w:rtl/>
        </w:rPr>
        <w:t xml:space="preserve"> </w:t>
      </w:r>
      <w:bookmarkEnd w:id="45"/>
    </w:p>
    <w:p w14:paraId="7D597730" w14:textId="77777777" w:rsidR="007465A4" w:rsidRDefault="007465A4" w:rsidP="007465A4">
      <w:pPr>
        <w:pStyle w:val="KeepWithNext"/>
        <w:rPr>
          <w:rtl/>
          <w:lang w:eastAsia="he-IL"/>
        </w:rPr>
      </w:pPr>
    </w:p>
    <w:p w14:paraId="6C3E6D3D" w14:textId="77777777" w:rsidR="007465A4" w:rsidRDefault="007465A4" w:rsidP="007465A4">
      <w:pPr>
        <w:rPr>
          <w:rtl/>
          <w:lang w:eastAsia="he-IL"/>
        </w:rPr>
      </w:pPr>
      <w:r>
        <w:rPr>
          <w:rFonts w:hint="cs"/>
          <w:rtl/>
          <w:lang w:eastAsia="he-IL"/>
        </w:rPr>
        <w:t xml:space="preserve">מה הסיבה שהממשלה תומכת כשהמעביד יגיד, סליחה, אני זוכר מה היה לפני חמש שנים, לפני ארבע שנים? ירדפו על זה שפיטרתי לפני חמש שנים ויגידו שזה בגלל? הרי </w:t>
      </w:r>
      <w:r w:rsidR="00CF0764">
        <w:rPr>
          <w:rFonts w:hint="cs"/>
          <w:rtl/>
          <w:lang w:eastAsia="he-IL"/>
        </w:rPr>
        <w:t>אנחנו</w:t>
      </w:r>
      <w:r>
        <w:rPr>
          <w:rFonts w:hint="cs"/>
          <w:rtl/>
          <w:lang w:eastAsia="he-IL"/>
        </w:rPr>
        <w:t xml:space="preserve"> מדברים על מקרים שבהם לא ברור מה הסיבה. הוא אומר שזה בגלל שהוא במפלגת יהדות התורה, ועאידה אומרת שבגלל שהוא ערבי, והמעביד אומר, בגלל שהוא לא עבד. איך אפשר חמש שנים אחרי זה לזכור את זה?</w:t>
      </w:r>
    </w:p>
    <w:p w14:paraId="31F1A04B" w14:textId="77777777" w:rsidR="007465A4" w:rsidRDefault="007465A4" w:rsidP="007465A4">
      <w:pPr>
        <w:rPr>
          <w:rtl/>
          <w:lang w:eastAsia="he-IL"/>
        </w:rPr>
      </w:pPr>
    </w:p>
    <w:p w14:paraId="1D9F1CB6" w14:textId="77777777" w:rsidR="007465A4" w:rsidRDefault="007465A4" w:rsidP="007465A4">
      <w:pPr>
        <w:pStyle w:val="a4"/>
        <w:keepNext/>
        <w:rPr>
          <w:rtl/>
        </w:rPr>
      </w:pPr>
      <w:bookmarkStart w:id="46" w:name="ET_speaker_5761_51"/>
      <w:r w:rsidRPr="007465A4">
        <w:rPr>
          <w:rStyle w:val="TagStyle"/>
          <w:rtl/>
        </w:rPr>
        <w:t xml:space="preserve"> &lt;&lt; דובר &gt;&gt; </w:t>
      </w:r>
      <w:r>
        <w:rPr>
          <w:rtl/>
        </w:rPr>
        <w:t>עאידה תומא סלימאן (חד"ש-תע"ל):</w:t>
      </w:r>
      <w:r w:rsidRPr="007465A4">
        <w:rPr>
          <w:rStyle w:val="TagStyle"/>
          <w:rtl/>
        </w:rPr>
        <w:t xml:space="preserve"> &lt;&lt; דובר &gt;&gt;</w:t>
      </w:r>
      <w:r w:rsidR="003C68B6">
        <w:rPr>
          <w:rtl/>
        </w:rPr>
        <w:t xml:space="preserve"> </w:t>
      </w:r>
      <w:bookmarkEnd w:id="46"/>
    </w:p>
    <w:p w14:paraId="7C1D462F" w14:textId="77777777" w:rsidR="007465A4" w:rsidRDefault="007465A4" w:rsidP="007465A4">
      <w:pPr>
        <w:pStyle w:val="KeepWithNext"/>
        <w:rPr>
          <w:rtl/>
          <w:lang w:eastAsia="he-IL"/>
        </w:rPr>
      </w:pPr>
    </w:p>
    <w:p w14:paraId="0A1A71A3" w14:textId="77777777" w:rsidR="007465A4" w:rsidRPr="00EC4129" w:rsidRDefault="007465A4" w:rsidP="007465A4">
      <w:pPr>
        <w:rPr>
          <w:rtl/>
          <w:lang w:eastAsia="he-IL"/>
        </w:rPr>
      </w:pPr>
      <w:r w:rsidRPr="00EC4129">
        <w:rPr>
          <w:rFonts w:hint="cs"/>
          <w:rtl/>
          <w:lang w:eastAsia="he-IL"/>
        </w:rPr>
        <w:t>מעסיק אמור לרשום בפניו. יש לו תיקים של בני אדם שעובדים אצלו והוא צריך לרשום. אני ניהלתי ארגונים ואני יודעת. כשהיה לי שימוע לעובדת כי היא לא התנהלה כמו שצריך, רשמתי את זה בפניי והכנסתי את זה לתיק שלה. אם יגיעו אחרי 20 שנה, אני יודעת בדיוק אם פיטרתי מישהו, על מה פיטרתי אותה, והיא יכולה להביא את הראיות אליי ישירות.</w:t>
      </w:r>
    </w:p>
    <w:p w14:paraId="338637BB" w14:textId="77777777" w:rsidR="007465A4" w:rsidRDefault="007465A4" w:rsidP="007465A4">
      <w:pPr>
        <w:rPr>
          <w:rtl/>
          <w:lang w:eastAsia="he-IL"/>
        </w:rPr>
      </w:pPr>
    </w:p>
    <w:p w14:paraId="3F14DFA5" w14:textId="77777777" w:rsidR="007465A4" w:rsidRDefault="007465A4" w:rsidP="007465A4">
      <w:pPr>
        <w:pStyle w:val="af9"/>
        <w:keepNext/>
        <w:rPr>
          <w:rtl/>
          <w:lang w:eastAsia="he-IL"/>
        </w:rPr>
      </w:pPr>
      <w:bookmarkStart w:id="47" w:name="ET_guest_מוריה_ברבי_57"/>
      <w:r w:rsidRPr="007465A4">
        <w:rPr>
          <w:rStyle w:val="TagStyle"/>
          <w:rtl/>
        </w:rPr>
        <w:t xml:space="preserve"> &lt;&lt; אורח &gt;&gt; </w:t>
      </w:r>
      <w:r>
        <w:rPr>
          <w:rtl/>
          <w:lang w:eastAsia="he-IL"/>
        </w:rPr>
        <w:t>מוריה ברבי:</w:t>
      </w:r>
      <w:r w:rsidRPr="007465A4">
        <w:rPr>
          <w:rStyle w:val="TagStyle"/>
          <w:rtl/>
        </w:rPr>
        <w:t xml:space="preserve"> &lt;&lt; אורח &gt;&gt;</w:t>
      </w:r>
      <w:r w:rsidR="003C68B6">
        <w:rPr>
          <w:rtl/>
          <w:lang w:eastAsia="he-IL"/>
        </w:rPr>
        <w:t xml:space="preserve"> </w:t>
      </w:r>
      <w:bookmarkEnd w:id="47"/>
    </w:p>
    <w:p w14:paraId="1ED48733" w14:textId="77777777" w:rsidR="007465A4" w:rsidRPr="007465A4" w:rsidRDefault="007465A4" w:rsidP="007465A4">
      <w:pPr>
        <w:rPr>
          <w:rtl/>
          <w:lang w:eastAsia="he-IL"/>
        </w:rPr>
      </w:pPr>
    </w:p>
    <w:p w14:paraId="5A53633A" w14:textId="77777777" w:rsidR="007465A4" w:rsidRDefault="007465A4" w:rsidP="007465A4">
      <w:pPr>
        <w:rPr>
          <w:rtl/>
          <w:lang w:eastAsia="he-IL"/>
        </w:rPr>
      </w:pPr>
      <w:r>
        <w:rPr>
          <w:rFonts w:hint="cs"/>
          <w:rtl/>
          <w:lang w:eastAsia="he-IL"/>
        </w:rPr>
        <w:t>כשמגיעים לבית הדין לעבודה, זה לא מספיק להראות שערכתי שימוע. אני צריך להביא ר</w:t>
      </w:r>
      <w:r w:rsidR="00EC4129">
        <w:rPr>
          <w:rFonts w:hint="cs"/>
          <w:rtl/>
          <w:lang w:eastAsia="he-IL"/>
        </w:rPr>
        <w:t xml:space="preserve">איות נוספות, לכן זה מאוד מקשה. </w:t>
      </w:r>
      <w:r>
        <w:rPr>
          <w:rFonts w:hint="cs"/>
          <w:rtl/>
          <w:lang w:eastAsia="he-IL"/>
        </w:rPr>
        <w:t xml:space="preserve">כפי שאדוני אמר, איך אפשר לזכור לאחר חמש </w:t>
      </w:r>
      <w:r w:rsidR="00EC4129">
        <w:rPr>
          <w:rFonts w:hint="cs"/>
          <w:rtl/>
          <w:lang w:eastAsia="he-IL"/>
        </w:rPr>
        <w:t>שנים מדוע לא קיבלתי אדם לעבודה וקיבלתי אדם אחר על פניו, וגם להביא ראיות?</w:t>
      </w:r>
      <w:r>
        <w:rPr>
          <w:rFonts w:hint="cs"/>
          <w:rtl/>
          <w:lang w:eastAsia="he-IL"/>
        </w:rPr>
        <w:t xml:space="preserve"> זה לא דברים של מה בכך. </w:t>
      </w:r>
    </w:p>
    <w:p w14:paraId="4C128EA6" w14:textId="77777777" w:rsidR="007465A4" w:rsidRDefault="007465A4" w:rsidP="007465A4">
      <w:pPr>
        <w:rPr>
          <w:rtl/>
          <w:lang w:eastAsia="he-IL"/>
        </w:rPr>
      </w:pPr>
    </w:p>
    <w:p w14:paraId="7EF74354" w14:textId="77777777" w:rsidR="007465A4" w:rsidRDefault="007465A4" w:rsidP="007465A4">
      <w:pPr>
        <w:pStyle w:val="a4"/>
        <w:keepNext/>
        <w:rPr>
          <w:rtl/>
        </w:rPr>
      </w:pPr>
      <w:bookmarkStart w:id="48" w:name="ET_speaker_5761_53"/>
      <w:r w:rsidRPr="007465A4">
        <w:rPr>
          <w:rStyle w:val="TagStyle"/>
          <w:rtl/>
        </w:rPr>
        <w:t xml:space="preserve"> &lt;&lt; דובר &gt;&gt; </w:t>
      </w:r>
      <w:r>
        <w:rPr>
          <w:rtl/>
        </w:rPr>
        <w:t>עאידה תומא סלימאן (חד"ש-תע"ל):</w:t>
      </w:r>
      <w:r w:rsidRPr="007465A4">
        <w:rPr>
          <w:rStyle w:val="TagStyle"/>
          <w:rtl/>
        </w:rPr>
        <w:t xml:space="preserve"> &lt;&lt; דובר &gt;&gt;</w:t>
      </w:r>
      <w:r w:rsidR="003C68B6">
        <w:rPr>
          <w:rtl/>
        </w:rPr>
        <w:t xml:space="preserve"> </w:t>
      </w:r>
      <w:bookmarkEnd w:id="48"/>
    </w:p>
    <w:p w14:paraId="6EDEE33A" w14:textId="77777777" w:rsidR="007465A4" w:rsidRDefault="007465A4" w:rsidP="007465A4">
      <w:pPr>
        <w:pStyle w:val="KeepWithNext"/>
        <w:rPr>
          <w:rtl/>
          <w:lang w:eastAsia="he-IL"/>
        </w:rPr>
      </w:pPr>
    </w:p>
    <w:p w14:paraId="77C00FB1" w14:textId="77777777" w:rsidR="007465A4" w:rsidRDefault="007465A4" w:rsidP="00EC4129">
      <w:pPr>
        <w:rPr>
          <w:rtl/>
          <w:lang w:eastAsia="he-IL"/>
        </w:rPr>
      </w:pPr>
      <w:r>
        <w:rPr>
          <w:rFonts w:hint="cs"/>
          <w:rtl/>
          <w:lang w:eastAsia="he-IL"/>
        </w:rPr>
        <w:t>בדרך כלל</w:t>
      </w:r>
      <w:r w:rsidR="00EC4129">
        <w:rPr>
          <w:rFonts w:hint="cs"/>
          <w:rtl/>
          <w:lang w:eastAsia="he-IL"/>
        </w:rPr>
        <w:t>,</w:t>
      </w:r>
      <w:r>
        <w:rPr>
          <w:rFonts w:hint="cs"/>
          <w:rtl/>
          <w:lang w:eastAsia="he-IL"/>
        </w:rPr>
        <w:t xml:space="preserve"> אתן יודעות טוב מאוד</w:t>
      </w:r>
      <w:r w:rsidR="00EC4129">
        <w:rPr>
          <w:rFonts w:hint="cs"/>
          <w:rtl/>
          <w:lang w:eastAsia="he-IL"/>
        </w:rPr>
        <w:t xml:space="preserve"> ש</w:t>
      </w:r>
      <w:r>
        <w:rPr>
          <w:rFonts w:hint="cs"/>
          <w:rtl/>
          <w:lang w:eastAsia="he-IL"/>
        </w:rPr>
        <w:t xml:space="preserve">על תביעות אי קבלה לעבודה על רקע אפליה לא מחכים חמש שנים. </w:t>
      </w:r>
    </w:p>
    <w:p w14:paraId="1E270199" w14:textId="77777777" w:rsidR="007465A4" w:rsidRDefault="007465A4" w:rsidP="007465A4">
      <w:pPr>
        <w:rPr>
          <w:rtl/>
          <w:lang w:eastAsia="he-IL"/>
        </w:rPr>
      </w:pPr>
    </w:p>
    <w:p w14:paraId="59750DA4" w14:textId="77777777" w:rsidR="007465A4" w:rsidRDefault="007465A4" w:rsidP="007465A4">
      <w:pPr>
        <w:pStyle w:val="KeepWithNext"/>
        <w:rPr>
          <w:rStyle w:val="TagStyle"/>
          <w:rFonts w:ascii="David" w:hAnsi="David"/>
          <w:u w:val="single"/>
          <w:rtl/>
        </w:rPr>
      </w:pPr>
    </w:p>
    <w:p w14:paraId="7A993C38" w14:textId="77777777" w:rsidR="004446B5" w:rsidRDefault="004446B5" w:rsidP="007465A4">
      <w:pPr>
        <w:rPr>
          <w:rtl/>
          <w:lang w:eastAsia="he-IL"/>
        </w:rPr>
      </w:pPr>
    </w:p>
    <w:p w14:paraId="63A822E8" w14:textId="77777777" w:rsidR="004446B5" w:rsidRDefault="004446B5" w:rsidP="004446B5">
      <w:pPr>
        <w:pStyle w:val="af9"/>
        <w:keepNext/>
        <w:rPr>
          <w:rtl/>
          <w:lang w:eastAsia="he-IL"/>
        </w:rPr>
      </w:pPr>
      <w:bookmarkStart w:id="49" w:name="ET_guest_סיגל_סודאי_69"/>
      <w:r w:rsidRPr="004446B5">
        <w:rPr>
          <w:rStyle w:val="TagStyle"/>
          <w:rtl/>
        </w:rPr>
        <w:t xml:space="preserve"> &lt;&lt; אורח &gt;&gt; </w:t>
      </w:r>
      <w:r>
        <w:rPr>
          <w:rtl/>
          <w:lang w:eastAsia="he-IL"/>
        </w:rPr>
        <w:t>סיגל סודאי:</w:t>
      </w:r>
      <w:r w:rsidRPr="004446B5">
        <w:rPr>
          <w:rStyle w:val="TagStyle"/>
          <w:rtl/>
        </w:rPr>
        <w:t xml:space="preserve"> &lt;&lt; אורח &gt;&gt;</w:t>
      </w:r>
      <w:r w:rsidR="003C68B6">
        <w:rPr>
          <w:rtl/>
          <w:lang w:eastAsia="he-IL"/>
        </w:rPr>
        <w:t xml:space="preserve"> </w:t>
      </w:r>
      <w:bookmarkEnd w:id="49"/>
    </w:p>
    <w:p w14:paraId="44501425" w14:textId="77777777" w:rsidR="004446B5" w:rsidRPr="004446B5" w:rsidRDefault="004446B5" w:rsidP="004446B5">
      <w:pPr>
        <w:rPr>
          <w:rtl/>
          <w:lang w:eastAsia="he-IL"/>
        </w:rPr>
      </w:pPr>
    </w:p>
    <w:p w14:paraId="4F219E91" w14:textId="77777777" w:rsidR="007465A4" w:rsidRDefault="007465A4" w:rsidP="007465A4">
      <w:pPr>
        <w:rPr>
          <w:rtl/>
          <w:lang w:eastAsia="he-IL"/>
        </w:rPr>
      </w:pPr>
      <w:r>
        <w:rPr>
          <w:rFonts w:hint="cs"/>
          <w:rtl/>
          <w:lang w:eastAsia="he-IL"/>
        </w:rPr>
        <w:t>בדיוק, אז למה צריך חמש שנים?</w:t>
      </w:r>
    </w:p>
    <w:p w14:paraId="57CCF352" w14:textId="77777777" w:rsidR="007465A4" w:rsidRDefault="007465A4" w:rsidP="007465A4">
      <w:pPr>
        <w:rPr>
          <w:rtl/>
          <w:lang w:eastAsia="he-IL"/>
        </w:rPr>
      </w:pPr>
    </w:p>
    <w:p w14:paraId="6C9F780A" w14:textId="77777777" w:rsidR="007465A4" w:rsidRDefault="007465A4" w:rsidP="007465A4">
      <w:pPr>
        <w:pStyle w:val="a4"/>
        <w:keepNext/>
        <w:rPr>
          <w:rtl/>
        </w:rPr>
      </w:pPr>
      <w:bookmarkStart w:id="50" w:name="ET_speaker_5761_55"/>
      <w:r w:rsidRPr="007465A4">
        <w:rPr>
          <w:rStyle w:val="TagStyle"/>
          <w:rtl/>
        </w:rPr>
        <w:t xml:space="preserve"> &lt;&lt; דובר &gt;&gt; </w:t>
      </w:r>
      <w:r>
        <w:rPr>
          <w:rtl/>
        </w:rPr>
        <w:t>עאידה תומא סלימאן (חד"ש-תע"ל):</w:t>
      </w:r>
      <w:r w:rsidRPr="007465A4">
        <w:rPr>
          <w:rStyle w:val="TagStyle"/>
          <w:rtl/>
        </w:rPr>
        <w:t xml:space="preserve"> &lt;&lt; דובר &gt;&gt;</w:t>
      </w:r>
      <w:r w:rsidR="003C68B6">
        <w:rPr>
          <w:rtl/>
        </w:rPr>
        <w:t xml:space="preserve"> </w:t>
      </w:r>
      <w:bookmarkEnd w:id="50"/>
    </w:p>
    <w:p w14:paraId="3CCCFD03" w14:textId="77777777" w:rsidR="007465A4" w:rsidRDefault="007465A4" w:rsidP="007465A4">
      <w:pPr>
        <w:pStyle w:val="KeepWithNext"/>
        <w:rPr>
          <w:rtl/>
          <w:lang w:eastAsia="he-IL"/>
        </w:rPr>
      </w:pPr>
    </w:p>
    <w:p w14:paraId="1F132CCA" w14:textId="77777777" w:rsidR="007465A4" w:rsidRDefault="007465A4" w:rsidP="007465A4">
      <w:pPr>
        <w:rPr>
          <w:rtl/>
          <w:lang w:eastAsia="he-IL"/>
        </w:rPr>
      </w:pPr>
      <w:r>
        <w:rPr>
          <w:rFonts w:hint="cs"/>
          <w:rtl/>
          <w:lang w:eastAsia="he-IL"/>
        </w:rPr>
        <w:t>על המקרים האחרים, לא על קבלה לעבודה.</w:t>
      </w:r>
    </w:p>
    <w:p w14:paraId="3DAA0CE9" w14:textId="77777777" w:rsidR="004446B5" w:rsidRDefault="004446B5" w:rsidP="007465A4">
      <w:pPr>
        <w:rPr>
          <w:rtl/>
          <w:lang w:eastAsia="he-IL"/>
        </w:rPr>
      </w:pPr>
    </w:p>
    <w:p w14:paraId="3FBE2415" w14:textId="77777777" w:rsidR="004446B5" w:rsidRDefault="004446B5" w:rsidP="004446B5">
      <w:pPr>
        <w:pStyle w:val="af9"/>
        <w:keepNext/>
        <w:rPr>
          <w:rtl/>
          <w:lang w:eastAsia="he-IL"/>
        </w:rPr>
      </w:pPr>
      <w:bookmarkStart w:id="51" w:name="ET_guest_סיגל_סודאי_68"/>
      <w:r w:rsidRPr="004446B5">
        <w:rPr>
          <w:rStyle w:val="TagStyle"/>
          <w:rtl/>
        </w:rPr>
        <w:t xml:space="preserve"> &lt;&lt; אורח &gt;&gt; </w:t>
      </w:r>
      <w:r>
        <w:rPr>
          <w:rtl/>
          <w:lang w:eastAsia="he-IL"/>
        </w:rPr>
        <w:t>סיגל סודאי:</w:t>
      </w:r>
      <w:r w:rsidRPr="004446B5">
        <w:rPr>
          <w:rStyle w:val="TagStyle"/>
          <w:rtl/>
        </w:rPr>
        <w:t xml:space="preserve"> &lt;&lt; אורח &gt;&gt;</w:t>
      </w:r>
      <w:r w:rsidR="003C68B6">
        <w:rPr>
          <w:rtl/>
          <w:lang w:eastAsia="he-IL"/>
        </w:rPr>
        <w:t xml:space="preserve"> </w:t>
      </w:r>
      <w:bookmarkEnd w:id="51"/>
    </w:p>
    <w:p w14:paraId="7C7B0082" w14:textId="77777777" w:rsidR="004446B5" w:rsidRPr="004446B5" w:rsidRDefault="004446B5" w:rsidP="004446B5">
      <w:pPr>
        <w:rPr>
          <w:rtl/>
          <w:lang w:eastAsia="he-IL"/>
        </w:rPr>
      </w:pPr>
    </w:p>
    <w:p w14:paraId="15CF74FD" w14:textId="77777777" w:rsidR="007465A4" w:rsidRDefault="007465A4" w:rsidP="007465A4">
      <w:pPr>
        <w:rPr>
          <w:rtl/>
          <w:lang w:eastAsia="he-IL"/>
        </w:rPr>
      </w:pPr>
      <w:r>
        <w:rPr>
          <w:rFonts w:hint="cs"/>
          <w:rtl/>
          <w:lang w:eastAsia="he-IL"/>
        </w:rPr>
        <w:t xml:space="preserve">רוב המקרים זה בקבלה לעבודה. </w:t>
      </w:r>
    </w:p>
    <w:p w14:paraId="52C7C7D4" w14:textId="77777777" w:rsidR="007465A4" w:rsidRDefault="007465A4" w:rsidP="007465A4">
      <w:pPr>
        <w:rPr>
          <w:rtl/>
          <w:lang w:eastAsia="he-IL"/>
        </w:rPr>
      </w:pPr>
    </w:p>
    <w:p w14:paraId="5549F984" w14:textId="77777777" w:rsidR="007465A4" w:rsidRDefault="007465A4" w:rsidP="007465A4">
      <w:pPr>
        <w:pStyle w:val="af9"/>
        <w:keepNext/>
        <w:rPr>
          <w:rtl/>
          <w:lang w:eastAsia="he-IL"/>
        </w:rPr>
      </w:pPr>
      <w:bookmarkStart w:id="52" w:name="ET_guest_מוריה_ברבי_60"/>
      <w:r w:rsidRPr="007465A4">
        <w:rPr>
          <w:rStyle w:val="TagStyle"/>
          <w:rtl/>
        </w:rPr>
        <w:t xml:space="preserve"> &lt;&lt; אורח &gt;&gt; </w:t>
      </w:r>
      <w:r>
        <w:rPr>
          <w:rtl/>
          <w:lang w:eastAsia="he-IL"/>
        </w:rPr>
        <w:t>מוריה ברבי:</w:t>
      </w:r>
      <w:r w:rsidRPr="007465A4">
        <w:rPr>
          <w:rStyle w:val="TagStyle"/>
          <w:rtl/>
        </w:rPr>
        <w:t xml:space="preserve"> &lt;&lt; אורח &gt;&gt;</w:t>
      </w:r>
      <w:r w:rsidR="003C68B6">
        <w:rPr>
          <w:rtl/>
          <w:lang w:eastAsia="he-IL"/>
        </w:rPr>
        <w:t xml:space="preserve"> </w:t>
      </w:r>
      <w:bookmarkEnd w:id="52"/>
    </w:p>
    <w:p w14:paraId="11F60D34" w14:textId="77777777" w:rsidR="007465A4" w:rsidRDefault="007465A4" w:rsidP="007465A4">
      <w:pPr>
        <w:pStyle w:val="KeepWithNext"/>
        <w:rPr>
          <w:rtl/>
          <w:lang w:eastAsia="he-IL"/>
        </w:rPr>
      </w:pPr>
    </w:p>
    <w:p w14:paraId="27654BF9" w14:textId="77777777" w:rsidR="007465A4" w:rsidRDefault="007465A4" w:rsidP="007465A4">
      <w:pPr>
        <w:rPr>
          <w:rtl/>
          <w:lang w:eastAsia="he-IL"/>
        </w:rPr>
      </w:pPr>
      <w:r>
        <w:rPr>
          <w:rFonts w:hint="cs"/>
          <w:rtl/>
          <w:lang w:eastAsia="he-IL"/>
        </w:rPr>
        <w:t>אתם כרכתם את כל הנושאים והעליתם את תקופת ההתיישנות, כך מוצע, אז אם את סבורה שצריך לעשות הבחנה, אז שתהיה הבחנה.</w:t>
      </w:r>
    </w:p>
    <w:p w14:paraId="74205F41" w14:textId="77777777" w:rsidR="007465A4" w:rsidRDefault="007465A4" w:rsidP="007465A4">
      <w:pPr>
        <w:rPr>
          <w:rtl/>
          <w:lang w:eastAsia="he-IL"/>
        </w:rPr>
      </w:pPr>
    </w:p>
    <w:p w14:paraId="18F32B9D" w14:textId="77777777" w:rsidR="007465A4" w:rsidRDefault="007465A4" w:rsidP="007465A4">
      <w:pPr>
        <w:pStyle w:val="a4"/>
        <w:keepNext/>
        <w:rPr>
          <w:rtl/>
        </w:rPr>
      </w:pPr>
      <w:bookmarkStart w:id="53" w:name="ET_speaker_5761_61"/>
      <w:r w:rsidRPr="007465A4">
        <w:rPr>
          <w:rStyle w:val="TagStyle"/>
          <w:rtl/>
        </w:rPr>
        <w:t xml:space="preserve"> &lt;&lt; דובר &gt;&gt; </w:t>
      </w:r>
      <w:r>
        <w:rPr>
          <w:rtl/>
        </w:rPr>
        <w:t>עאידה תומא סלימאן (חד"ש-תע"ל):</w:t>
      </w:r>
      <w:r w:rsidRPr="007465A4">
        <w:rPr>
          <w:rStyle w:val="TagStyle"/>
          <w:rtl/>
        </w:rPr>
        <w:t xml:space="preserve"> &lt;&lt; דובר &gt;&gt;</w:t>
      </w:r>
      <w:r w:rsidR="003C68B6">
        <w:rPr>
          <w:rtl/>
        </w:rPr>
        <w:t xml:space="preserve"> </w:t>
      </w:r>
      <w:bookmarkEnd w:id="53"/>
    </w:p>
    <w:p w14:paraId="43DCE832" w14:textId="77777777" w:rsidR="007465A4" w:rsidRDefault="007465A4" w:rsidP="007465A4">
      <w:pPr>
        <w:pStyle w:val="KeepWithNext"/>
        <w:rPr>
          <w:rtl/>
          <w:lang w:eastAsia="he-IL"/>
        </w:rPr>
      </w:pPr>
    </w:p>
    <w:p w14:paraId="0CC4AEEB" w14:textId="77777777" w:rsidR="007465A4" w:rsidRDefault="007465A4" w:rsidP="007465A4">
      <w:pPr>
        <w:rPr>
          <w:rtl/>
          <w:lang w:eastAsia="he-IL"/>
        </w:rPr>
      </w:pPr>
      <w:r>
        <w:rPr>
          <w:rFonts w:hint="cs"/>
          <w:rtl/>
          <w:lang w:eastAsia="he-IL"/>
        </w:rPr>
        <w:t>לא, אני לא עושה הבחנה. אתן הולכות למקרה היותר קיצון כדי להוכיח את דעתכן, וזה לא נכון. בדרך כלל אנחנו מעלים פה את השנים של ההתיישנות כי אנשים עומדים מול קושי לתבוע את המעסיק שלהם בזמן שהם עדיין עובדים. לוקח להם זמן.</w:t>
      </w:r>
    </w:p>
    <w:p w14:paraId="70771E4C" w14:textId="77777777" w:rsidR="00FD19E8" w:rsidRDefault="00FD19E8" w:rsidP="007465A4">
      <w:pPr>
        <w:rPr>
          <w:rtl/>
          <w:lang w:eastAsia="he-IL"/>
        </w:rPr>
      </w:pPr>
    </w:p>
    <w:p w14:paraId="24D23AE7" w14:textId="77777777" w:rsidR="00FD19E8" w:rsidRDefault="00FD19E8" w:rsidP="00FD19E8">
      <w:pPr>
        <w:pStyle w:val="af9"/>
        <w:keepNext/>
        <w:rPr>
          <w:rtl/>
          <w:lang w:eastAsia="he-IL"/>
        </w:rPr>
      </w:pPr>
      <w:bookmarkStart w:id="54" w:name="ET_guest_מוריה_ברבי_62"/>
      <w:r w:rsidRPr="00FD19E8">
        <w:rPr>
          <w:rStyle w:val="TagStyle"/>
          <w:rtl/>
        </w:rPr>
        <w:t xml:space="preserve"> &lt;&lt; אורח &gt;&gt; </w:t>
      </w:r>
      <w:r>
        <w:rPr>
          <w:rtl/>
          <w:lang w:eastAsia="he-IL"/>
        </w:rPr>
        <w:t>מוריה ברבי:</w:t>
      </w:r>
      <w:r w:rsidRPr="00FD19E8">
        <w:rPr>
          <w:rStyle w:val="TagStyle"/>
          <w:rtl/>
        </w:rPr>
        <w:t xml:space="preserve"> &lt;&lt; אורח &gt;&gt;</w:t>
      </w:r>
      <w:r w:rsidR="003C68B6">
        <w:rPr>
          <w:rtl/>
          <w:lang w:eastAsia="he-IL"/>
        </w:rPr>
        <w:t xml:space="preserve"> </w:t>
      </w:r>
      <w:bookmarkEnd w:id="54"/>
    </w:p>
    <w:p w14:paraId="302A7BF9" w14:textId="77777777" w:rsidR="00FD19E8" w:rsidRDefault="00FD19E8" w:rsidP="00FD19E8">
      <w:pPr>
        <w:pStyle w:val="KeepWithNext"/>
        <w:rPr>
          <w:rtl/>
          <w:lang w:eastAsia="he-IL"/>
        </w:rPr>
      </w:pPr>
    </w:p>
    <w:p w14:paraId="68E2C0F1" w14:textId="77777777" w:rsidR="00FD19E8" w:rsidRDefault="00FD19E8" w:rsidP="003A1F62">
      <w:pPr>
        <w:rPr>
          <w:rtl/>
          <w:lang w:eastAsia="he-IL"/>
        </w:rPr>
      </w:pPr>
      <w:r>
        <w:rPr>
          <w:rFonts w:hint="cs"/>
          <w:rtl/>
          <w:lang w:eastAsia="he-IL"/>
        </w:rPr>
        <w:t xml:space="preserve">גבירתי, </w:t>
      </w:r>
      <w:r w:rsidR="003A1F62">
        <w:rPr>
          <w:rFonts w:hint="cs"/>
          <w:rtl/>
          <w:lang w:eastAsia="he-IL"/>
        </w:rPr>
        <w:t xml:space="preserve">אדם יודע שהוא מופלה בתוך פרק זמן של שלוש שנים שהוא פרק זמן מאוד מכובד. אין צורך בחמש שנים ולא הראיתם שום סיבה והצדקה לחמש שנים. </w:t>
      </w:r>
    </w:p>
    <w:p w14:paraId="5E10D450" w14:textId="77777777" w:rsidR="003A1F62" w:rsidRDefault="003A1F62" w:rsidP="00FD19E8">
      <w:pPr>
        <w:rPr>
          <w:rtl/>
          <w:lang w:eastAsia="he-IL"/>
        </w:rPr>
      </w:pPr>
    </w:p>
    <w:p w14:paraId="46ADD715" w14:textId="77777777" w:rsidR="003A1F62" w:rsidRDefault="003A1F62" w:rsidP="003A1F62">
      <w:pPr>
        <w:pStyle w:val="a4"/>
        <w:keepNext/>
        <w:rPr>
          <w:rtl/>
        </w:rPr>
      </w:pPr>
      <w:bookmarkStart w:id="55" w:name="ET_speaker_5761_63"/>
      <w:r w:rsidRPr="003A1F62">
        <w:rPr>
          <w:rStyle w:val="TagStyle"/>
          <w:rtl/>
        </w:rPr>
        <w:t xml:space="preserve"> &lt;&lt; דובר &gt;&gt; </w:t>
      </w:r>
      <w:r>
        <w:rPr>
          <w:rtl/>
        </w:rPr>
        <w:t>עאידה תומא סלימאן (חד"ש-תע"ל):</w:t>
      </w:r>
      <w:r w:rsidRPr="003A1F62">
        <w:rPr>
          <w:rStyle w:val="TagStyle"/>
          <w:rtl/>
        </w:rPr>
        <w:t xml:space="preserve"> &lt;&lt; דובר &gt;&gt;</w:t>
      </w:r>
      <w:r w:rsidR="003C68B6">
        <w:rPr>
          <w:rtl/>
        </w:rPr>
        <w:t xml:space="preserve"> </w:t>
      </w:r>
      <w:bookmarkEnd w:id="55"/>
    </w:p>
    <w:p w14:paraId="16210830" w14:textId="77777777" w:rsidR="003A1F62" w:rsidRDefault="003A1F62" w:rsidP="003A1F62">
      <w:pPr>
        <w:pStyle w:val="KeepWithNext"/>
        <w:rPr>
          <w:rtl/>
          <w:lang w:eastAsia="he-IL"/>
        </w:rPr>
      </w:pPr>
    </w:p>
    <w:p w14:paraId="0C43DED3" w14:textId="77777777" w:rsidR="003A1F62" w:rsidRDefault="003A1F62" w:rsidP="003A1F62">
      <w:pPr>
        <w:rPr>
          <w:rtl/>
          <w:lang w:eastAsia="he-IL"/>
        </w:rPr>
      </w:pPr>
      <w:r>
        <w:rPr>
          <w:rFonts w:hint="cs"/>
          <w:rtl/>
          <w:lang w:eastAsia="he-IL"/>
        </w:rPr>
        <w:t xml:space="preserve">אם הוא עדיין תחת אותו מעסיק, הוא כן יתקשה לתבוע. בואו לא נשלה את עצמנו. </w:t>
      </w:r>
    </w:p>
    <w:p w14:paraId="22C7FFC6" w14:textId="77777777" w:rsidR="003A1F62" w:rsidRDefault="003A1F62" w:rsidP="003A1F62">
      <w:pPr>
        <w:rPr>
          <w:rtl/>
          <w:lang w:eastAsia="he-IL"/>
        </w:rPr>
      </w:pPr>
    </w:p>
    <w:p w14:paraId="6DAC0E77" w14:textId="77777777" w:rsidR="003A1F62" w:rsidRDefault="003A1F62" w:rsidP="003A1F62">
      <w:pPr>
        <w:pStyle w:val="a4"/>
        <w:keepNext/>
        <w:rPr>
          <w:rtl/>
        </w:rPr>
      </w:pPr>
      <w:bookmarkStart w:id="56" w:name="ET_speaker_5783_64"/>
      <w:r w:rsidRPr="003A1F62">
        <w:rPr>
          <w:rStyle w:val="TagStyle"/>
          <w:rtl/>
        </w:rPr>
        <w:t xml:space="preserve"> &lt;&lt; דובר &gt;&gt; </w:t>
      </w:r>
      <w:r>
        <w:rPr>
          <w:rtl/>
        </w:rPr>
        <w:t>מירב כהן (יש עתיד):</w:t>
      </w:r>
      <w:r w:rsidRPr="003A1F62">
        <w:rPr>
          <w:rStyle w:val="TagStyle"/>
          <w:rtl/>
        </w:rPr>
        <w:t xml:space="preserve"> &lt;&lt; דובר &gt;&gt;</w:t>
      </w:r>
      <w:r w:rsidR="003C68B6">
        <w:rPr>
          <w:rtl/>
        </w:rPr>
        <w:t xml:space="preserve"> </w:t>
      </w:r>
      <w:bookmarkEnd w:id="56"/>
    </w:p>
    <w:p w14:paraId="7CB3ECA1" w14:textId="77777777" w:rsidR="003A1F62" w:rsidRDefault="003A1F62" w:rsidP="003A1F62">
      <w:pPr>
        <w:pStyle w:val="KeepWithNext"/>
        <w:rPr>
          <w:rtl/>
          <w:lang w:eastAsia="he-IL"/>
        </w:rPr>
      </w:pPr>
    </w:p>
    <w:p w14:paraId="1D89D101" w14:textId="77777777" w:rsidR="003A1F62" w:rsidRDefault="003A1F62" w:rsidP="003A1F62">
      <w:pPr>
        <w:rPr>
          <w:rtl/>
          <w:lang w:eastAsia="he-IL"/>
        </w:rPr>
      </w:pPr>
      <w:r>
        <w:rPr>
          <w:rFonts w:hint="cs"/>
          <w:rtl/>
          <w:lang w:eastAsia="he-IL"/>
        </w:rPr>
        <w:t xml:space="preserve">אני חושבת שהנקודות שאתן מעלות, יש בהן חומר לחשיבה. צריך לחשוב על זה. </w:t>
      </w:r>
    </w:p>
    <w:p w14:paraId="4B23D839" w14:textId="77777777" w:rsidR="003A1F62" w:rsidRDefault="003A1F62" w:rsidP="003A1F62">
      <w:pPr>
        <w:rPr>
          <w:rtl/>
          <w:lang w:eastAsia="he-IL"/>
        </w:rPr>
      </w:pPr>
    </w:p>
    <w:p w14:paraId="392AD9C6" w14:textId="77777777" w:rsidR="003A1F62" w:rsidRDefault="003A1F62" w:rsidP="003A1F62">
      <w:pPr>
        <w:pStyle w:val="af9"/>
        <w:keepNext/>
        <w:rPr>
          <w:rtl/>
          <w:lang w:eastAsia="he-IL"/>
        </w:rPr>
      </w:pPr>
      <w:bookmarkStart w:id="57" w:name="ET_guest_סיגל_סודאי_65"/>
      <w:r w:rsidRPr="003A1F62">
        <w:rPr>
          <w:rStyle w:val="TagStyle"/>
          <w:rtl/>
        </w:rPr>
        <w:t xml:space="preserve"> &lt;&lt; אורח &gt;&gt; </w:t>
      </w:r>
      <w:r>
        <w:rPr>
          <w:rtl/>
          <w:lang w:eastAsia="he-IL"/>
        </w:rPr>
        <w:t>סיגל סודאי:</w:t>
      </w:r>
      <w:r w:rsidRPr="003A1F62">
        <w:rPr>
          <w:rStyle w:val="TagStyle"/>
          <w:rtl/>
        </w:rPr>
        <w:t xml:space="preserve"> &lt;&lt; אורח &gt;&gt;</w:t>
      </w:r>
      <w:r w:rsidR="003C68B6">
        <w:rPr>
          <w:rtl/>
          <w:lang w:eastAsia="he-IL"/>
        </w:rPr>
        <w:t xml:space="preserve"> </w:t>
      </w:r>
      <w:bookmarkEnd w:id="57"/>
    </w:p>
    <w:p w14:paraId="3BF15D51" w14:textId="77777777" w:rsidR="003A1F62" w:rsidRDefault="003A1F62" w:rsidP="003A1F62">
      <w:pPr>
        <w:pStyle w:val="KeepWithNext"/>
        <w:rPr>
          <w:rtl/>
          <w:lang w:eastAsia="he-IL"/>
        </w:rPr>
      </w:pPr>
    </w:p>
    <w:p w14:paraId="3595C4D8" w14:textId="77777777" w:rsidR="003A1F62" w:rsidRDefault="003A1F62" w:rsidP="003A1F62">
      <w:pPr>
        <w:rPr>
          <w:rtl/>
          <w:lang w:eastAsia="he-IL"/>
        </w:rPr>
      </w:pPr>
      <w:r>
        <w:rPr>
          <w:rFonts w:hint="cs"/>
          <w:rtl/>
          <w:lang w:eastAsia="he-IL"/>
        </w:rPr>
        <w:t>לא בכדי נתנו גם את השלוש שנים</w:t>
      </w:r>
      <w:r w:rsidR="00EC4129">
        <w:rPr>
          <w:rFonts w:hint="cs"/>
          <w:rtl/>
          <w:lang w:eastAsia="he-IL"/>
        </w:rPr>
        <w:t>,</w:t>
      </w:r>
      <w:r>
        <w:rPr>
          <w:rFonts w:hint="cs"/>
          <w:rtl/>
          <w:lang w:eastAsia="he-IL"/>
        </w:rPr>
        <w:t xml:space="preserve"> כי זה איזשהו מאזן בין הצרכים של העובדים ובין היכולות של המעסיק באמת להגן על עצמו. </w:t>
      </w:r>
    </w:p>
    <w:p w14:paraId="4DAD52D5" w14:textId="77777777" w:rsidR="003A1F62" w:rsidRDefault="003A1F62" w:rsidP="003A1F62">
      <w:pPr>
        <w:rPr>
          <w:rtl/>
          <w:lang w:eastAsia="he-IL"/>
        </w:rPr>
      </w:pPr>
    </w:p>
    <w:p w14:paraId="0D4F9058" w14:textId="77777777" w:rsidR="003A1F62" w:rsidRDefault="003A1F62" w:rsidP="003A1F62">
      <w:pPr>
        <w:pStyle w:val="a4"/>
        <w:keepNext/>
        <w:rPr>
          <w:rtl/>
        </w:rPr>
      </w:pPr>
      <w:r w:rsidRPr="003A1F62">
        <w:rPr>
          <w:rStyle w:val="TagStyle"/>
          <w:rtl/>
        </w:rPr>
        <w:t xml:space="preserve"> &lt;&lt; דובר &gt;&gt; </w:t>
      </w:r>
      <w:r>
        <w:rPr>
          <w:rtl/>
        </w:rPr>
        <w:t>מירב כהן (יש עתיד):</w:t>
      </w:r>
      <w:r w:rsidRPr="003A1F62">
        <w:rPr>
          <w:rStyle w:val="TagStyle"/>
          <w:rtl/>
        </w:rPr>
        <w:t xml:space="preserve"> &lt;&lt; דובר &gt;&gt;</w:t>
      </w:r>
      <w:r w:rsidR="003C68B6">
        <w:rPr>
          <w:rtl/>
        </w:rPr>
        <w:t xml:space="preserve"> </w:t>
      </w:r>
    </w:p>
    <w:p w14:paraId="40614713" w14:textId="77777777" w:rsidR="003A1F62" w:rsidRDefault="003A1F62" w:rsidP="003A1F62">
      <w:pPr>
        <w:pStyle w:val="KeepWithNext"/>
        <w:rPr>
          <w:rtl/>
          <w:lang w:eastAsia="he-IL"/>
        </w:rPr>
      </w:pPr>
    </w:p>
    <w:p w14:paraId="6EF08C33" w14:textId="77777777" w:rsidR="003A1F62" w:rsidRDefault="003A1F62" w:rsidP="003A1F62">
      <w:pPr>
        <w:rPr>
          <w:rtl/>
          <w:lang w:eastAsia="he-IL"/>
        </w:rPr>
      </w:pPr>
      <w:r>
        <w:rPr>
          <w:rFonts w:hint="cs"/>
          <w:rtl/>
          <w:lang w:eastAsia="he-IL"/>
        </w:rPr>
        <w:t xml:space="preserve">אני מבינה את זה שאתן אומרות, בניגוד לעניין השכר שזה עניין כתוב שחור על גבי לבן, למרות שאיך אתה מגדיר את התפקיד זו גם שאלה. </w:t>
      </w:r>
    </w:p>
    <w:p w14:paraId="1D3F7ABD" w14:textId="77777777" w:rsidR="003A1F62" w:rsidRDefault="003A1F62" w:rsidP="003A1F62">
      <w:pPr>
        <w:rPr>
          <w:rtl/>
          <w:lang w:eastAsia="he-IL"/>
        </w:rPr>
      </w:pPr>
    </w:p>
    <w:p w14:paraId="27546207" w14:textId="77777777" w:rsidR="003A1F62" w:rsidRDefault="003A1F62" w:rsidP="003A1F62">
      <w:pPr>
        <w:pStyle w:val="af6"/>
        <w:keepNext/>
        <w:rPr>
          <w:rtl/>
        </w:rPr>
      </w:pPr>
      <w:bookmarkStart w:id="58" w:name="ET_yor_4996_67"/>
      <w:r w:rsidRPr="003A1F62">
        <w:rPr>
          <w:rStyle w:val="TagStyle"/>
          <w:rtl/>
        </w:rPr>
        <w:t xml:space="preserve"> &lt;&lt; יור &gt;&gt; </w:t>
      </w:r>
      <w:r>
        <w:rPr>
          <w:rtl/>
        </w:rPr>
        <w:t>היו"ר ישראל אייכלר:</w:t>
      </w:r>
      <w:r w:rsidRPr="003A1F62">
        <w:rPr>
          <w:rStyle w:val="TagStyle"/>
          <w:rtl/>
        </w:rPr>
        <w:t xml:space="preserve"> &lt;&lt; יור &gt;&gt;</w:t>
      </w:r>
      <w:r w:rsidR="003C68B6">
        <w:rPr>
          <w:rtl/>
        </w:rPr>
        <w:t xml:space="preserve"> </w:t>
      </w:r>
      <w:bookmarkEnd w:id="58"/>
    </w:p>
    <w:p w14:paraId="6B417750" w14:textId="77777777" w:rsidR="003A1F62" w:rsidRDefault="003A1F62" w:rsidP="003A1F62">
      <w:pPr>
        <w:pStyle w:val="KeepWithNext"/>
        <w:rPr>
          <w:rtl/>
          <w:lang w:eastAsia="he-IL"/>
        </w:rPr>
      </w:pPr>
    </w:p>
    <w:p w14:paraId="498B30EC" w14:textId="77777777" w:rsidR="003A1F62" w:rsidRDefault="003A1F62" w:rsidP="003A1F62">
      <w:pPr>
        <w:rPr>
          <w:rtl/>
          <w:lang w:eastAsia="he-IL"/>
        </w:rPr>
      </w:pPr>
      <w:r>
        <w:rPr>
          <w:rFonts w:hint="cs"/>
          <w:rtl/>
          <w:lang w:eastAsia="he-IL"/>
        </w:rPr>
        <w:t>אולי חברת הכנסת מירב, תסכימו לדבר כזה, שככל שזה תלוי בשכר ודברים שאפשר להוכיח,</w:t>
      </w:r>
      <w:r w:rsidR="004446B5">
        <w:rPr>
          <w:rFonts w:hint="cs"/>
          <w:rtl/>
          <w:lang w:eastAsia="he-IL"/>
        </w:rPr>
        <w:t xml:space="preserve"> אז אפשר לעשות - - - </w:t>
      </w:r>
    </w:p>
    <w:p w14:paraId="7BE0A71F" w14:textId="77777777" w:rsidR="004446B5" w:rsidRDefault="004446B5" w:rsidP="003A1F62">
      <w:pPr>
        <w:rPr>
          <w:rtl/>
          <w:lang w:eastAsia="he-IL"/>
        </w:rPr>
      </w:pPr>
    </w:p>
    <w:p w14:paraId="747844D9" w14:textId="77777777" w:rsidR="004446B5" w:rsidRDefault="004446B5" w:rsidP="004446B5">
      <w:pPr>
        <w:pStyle w:val="a4"/>
        <w:keepNext/>
        <w:rPr>
          <w:rtl/>
        </w:rPr>
      </w:pPr>
      <w:bookmarkStart w:id="59" w:name="ET_speaker_5783_71"/>
      <w:r w:rsidRPr="004446B5">
        <w:rPr>
          <w:rStyle w:val="TagStyle"/>
          <w:rtl/>
        </w:rPr>
        <w:t xml:space="preserve"> &lt;&lt; דובר &gt;&gt; </w:t>
      </w:r>
      <w:r>
        <w:rPr>
          <w:rtl/>
        </w:rPr>
        <w:t>מירב כהן (יש עתיד):</w:t>
      </w:r>
      <w:r w:rsidRPr="004446B5">
        <w:rPr>
          <w:rStyle w:val="TagStyle"/>
          <w:rtl/>
        </w:rPr>
        <w:t xml:space="preserve"> &lt;&lt; דובר &gt;&gt;</w:t>
      </w:r>
      <w:r w:rsidR="003C68B6">
        <w:rPr>
          <w:rtl/>
        </w:rPr>
        <w:t xml:space="preserve"> </w:t>
      </w:r>
      <w:bookmarkEnd w:id="59"/>
    </w:p>
    <w:p w14:paraId="44F62AF3" w14:textId="77777777" w:rsidR="004446B5" w:rsidRDefault="004446B5" w:rsidP="004446B5">
      <w:pPr>
        <w:pStyle w:val="KeepWithNext"/>
        <w:rPr>
          <w:rtl/>
          <w:lang w:eastAsia="he-IL"/>
        </w:rPr>
      </w:pPr>
    </w:p>
    <w:p w14:paraId="32DA7855" w14:textId="77777777" w:rsidR="007465A4" w:rsidRDefault="004446B5" w:rsidP="00A846AA">
      <w:pPr>
        <w:rPr>
          <w:rtl/>
          <w:lang w:eastAsia="he-IL"/>
        </w:rPr>
      </w:pPr>
      <w:r>
        <w:rPr>
          <w:rFonts w:hint="cs"/>
          <w:rtl/>
          <w:lang w:eastAsia="he-IL"/>
        </w:rPr>
        <w:t>אבל זה כבר קיים.</w:t>
      </w:r>
      <w:r w:rsidR="00A846AA">
        <w:rPr>
          <w:rFonts w:hint="cs"/>
          <w:rtl/>
          <w:lang w:eastAsia="he-IL"/>
        </w:rPr>
        <w:t xml:space="preserve"> השכר זה אלמנט שכבר קיים.</w:t>
      </w:r>
    </w:p>
    <w:p w14:paraId="0247165F" w14:textId="77777777" w:rsidR="00A846AA" w:rsidRDefault="00A846AA" w:rsidP="00A846AA">
      <w:pPr>
        <w:rPr>
          <w:rtl/>
          <w:lang w:eastAsia="he-IL"/>
        </w:rPr>
      </w:pPr>
    </w:p>
    <w:p w14:paraId="7C31E48B" w14:textId="77777777" w:rsidR="00A846AA" w:rsidRDefault="00A846AA" w:rsidP="00A846AA">
      <w:pPr>
        <w:rPr>
          <w:rtl/>
          <w:lang w:eastAsia="he-IL"/>
        </w:rPr>
      </w:pPr>
      <w:r>
        <w:rPr>
          <w:rFonts w:hint="cs"/>
          <w:rtl/>
          <w:lang w:eastAsia="he-IL"/>
        </w:rPr>
        <w:lastRenderedPageBreak/>
        <w:t>יש לי שאלה. אני ממש מדברת בצורה הכי פתוחה. הכול פתוח. אף אחד לא הולך עם הראש בקיר. אנחנו רוצים חוק שעוזר לאנשים. יש מקומות שאתם מרגישים שכן יכולים לעזור לאנשים לממש את הזכויות שלהם ולמנוע עוול כזה? האם החוק הקיים באמת נותן מענה כולל לכל מי שמופלה לרעה?</w:t>
      </w:r>
    </w:p>
    <w:p w14:paraId="2119A4E2" w14:textId="77777777" w:rsidR="00A846AA" w:rsidRDefault="00A846AA" w:rsidP="00A846AA">
      <w:pPr>
        <w:rPr>
          <w:rtl/>
          <w:lang w:eastAsia="he-IL"/>
        </w:rPr>
      </w:pPr>
    </w:p>
    <w:p w14:paraId="6FD72A5F" w14:textId="77777777" w:rsidR="00A846AA" w:rsidRDefault="00A846AA" w:rsidP="00A846AA">
      <w:pPr>
        <w:pStyle w:val="af9"/>
        <w:keepNext/>
        <w:rPr>
          <w:lang w:eastAsia="he-IL"/>
        </w:rPr>
      </w:pPr>
      <w:bookmarkStart w:id="60" w:name="ET_guest_מוריה_ברבי_63"/>
      <w:r w:rsidRPr="00A846AA">
        <w:rPr>
          <w:rStyle w:val="TagStyle"/>
          <w:rtl/>
        </w:rPr>
        <w:t xml:space="preserve"> &lt;&lt; אורח &gt;&gt; </w:t>
      </w:r>
      <w:r>
        <w:rPr>
          <w:rtl/>
          <w:lang w:eastAsia="he-IL"/>
        </w:rPr>
        <w:t>מוריה ברבי:</w:t>
      </w:r>
      <w:r w:rsidRPr="00A846AA">
        <w:rPr>
          <w:rStyle w:val="TagStyle"/>
          <w:rtl/>
        </w:rPr>
        <w:t xml:space="preserve"> &lt;&lt; אורח &gt;&gt;</w:t>
      </w:r>
      <w:r w:rsidR="003C68B6">
        <w:rPr>
          <w:rtl/>
          <w:lang w:eastAsia="he-IL"/>
        </w:rPr>
        <w:t xml:space="preserve"> </w:t>
      </w:r>
      <w:bookmarkEnd w:id="60"/>
    </w:p>
    <w:p w14:paraId="2C81682A" w14:textId="77777777" w:rsidR="00A846AA" w:rsidRDefault="00A846AA" w:rsidP="00A846AA">
      <w:pPr>
        <w:pStyle w:val="KeepWithNext"/>
        <w:rPr>
          <w:rtl/>
          <w:lang w:eastAsia="he-IL"/>
        </w:rPr>
      </w:pPr>
    </w:p>
    <w:p w14:paraId="7B85CB3A" w14:textId="77777777" w:rsidR="00A846AA" w:rsidRDefault="00A846AA" w:rsidP="00A846AA">
      <w:pPr>
        <w:rPr>
          <w:rtl/>
          <w:lang w:eastAsia="he-IL"/>
        </w:rPr>
      </w:pPr>
      <w:r>
        <w:rPr>
          <w:rFonts w:hint="cs"/>
          <w:rtl/>
          <w:lang w:eastAsia="he-IL"/>
        </w:rPr>
        <w:t xml:space="preserve">צריך לשאול אחרת. האם יש צורך בהארכת תקופת ההתיישנות? האם הארכת תקופת ההתיישנות מבוססת על נתונים? ראיתם בשטח איזשהו צורך ממשי שהחלטתם להעלות את תקופת ההתיישנות? האם נעשו בדיקות? </w:t>
      </w:r>
    </w:p>
    <w:p w14:paraId="56D26435" w14:textId="77777777" w:rsidR="00A846AA" w:rsidRDefault="00A846AA" w:rsidP="00A846AA">
      <w:pPr>
        <w:rPr>
          <w:rtl/>
          <w:lang w:eastAsia="he-IL"/>
        </w:rPr>
      </w:pPr>
    </w:p>
    <w:p w14:paraId="605B3412" w14:textId="77777777" w:rsidR="00A846AA" w:rsidRDefault="00A846AA" w:rsidP="00A846AA">
      <w:pPr>
        <w:pStyle w:val="a4"/>
        <w:keepNext/>
      </w:pPr>
      <w:bookmarkStart w:id="61" w:name="ET_speaker_5761_64"/>
      <w:r w:rsidRPr="00A846AA">
        <w:rPr>
          <w:rStyle w:val="TagStyle"/>
          <w:rtl/>
        </w:rPr>
        <w:t xml:space="preserve"> &lt;&lt; דובר &gt;&gt; </w:t>
      </w:r>
      <w:r>
        <w:rPr>
          <w:rtl/>
        </w:rPr>
        <w:t>עאידה תומא סלימאן (חד"ש-תע"ל):</w:t>
      </w:r>
      <w:r w:rsidRPr="00A846AA">
        <w:rPr>
          <w:rStyle w:val="TagStyle"/>
          <w:rtl/>
        </w:rPr>
        <w:t xml:space="preserve"> &lt;&lt; דובר &gt;&gt;</w:t>
      </w:r>
      <w:r w:rsidR="003C68B6">
        <w:rPr>
          <w:rtl/>
        </w:rPr>
        <w:t xml:space="preserve"> </w:t>
      </w:r>
      <w:bookmarkEnd w:id="61"/>
    </w:p>
    <w:p w14:paraId="25E9892E" w14:textId="77777777" w:rsidR="00A846AA" w:rsidRDefault="00A846AA" w:rsidP="00A846AA">
      <w:pPr>
        <w:pStyle w:val="KeepWithNext"/>
        <w:rPr>
          <w:rtl/>
          <w:lang w:eastAsia="he-IL"/>
        </w:rPr>
      </w:pPr>
    </w:p>
    <w:p w14:paraId="0B40801B" w14:textId="77777777" w:rsidR="00A846AA" w:rsidRDefault="00A846AA" w:rsidP="007D349E">
      <w:pPr>
        <w:rPr>
          <w:rtl/>
          <w:lang w:eastAsia="he-IL"/>
        </w:rPr>
      </w:pPr>
      <w:r>
        <w:rPr>
          <w:rFonts w:hint="cs"/>
          <w:rtl/>
          <w:lang w:eastAsia="he-IL"/>
        </w:rPr>
        <w:t xml:space="preserve">איך נעשה בדיקות אם לא מותר להם לגשת ולתבוע? </w:t>
      </w:r>
    </w:p>
    <w:p w14:paraId="447F4FD8" w14:textId="77777777" w:rsidR="00A846AA" w:rsidRDefault="00A846AA" w:rsidP="00A846AA">
      <w:pPr>
        <w:rPr>
          <w:rtl/>
          <w:lang w:eastAsia="he-IL"/>
        </w:rPr>
      </w:pPr>
    </w:p>
    <w:p w14:paraId="6326E89C" w14:textId="77777777" w:rsidR="00A846AA" w:rsidRDefault="00A846AA" w:rsidP="00A846AA">
      <w:pPr>
        <w:pStyle w:val="af9"/>
        <w:keepNext/>
        <w:rPr>
          <w:lang w:eastAsia="he-IL"/>
        </w:rPr>
      </w:pPr>
      <w:bookmarkStart w:id="62" w:name="ET_guest_מוריה_ברבי_65"/>
      <w:r w:rsidRPr="00A846AA">
        <w:rPr>
          <w:rStyle w:val="TagStyle"/>
          <w:rtl/>
        </w:rPr>
        <w:t xml:space="preserve"> &lt;&lt; אורח &gt;&gt; </w:t>
      </w:r>
      <w:r>
        <w:rPr>
          <w:rtl/>
          <w:lang w:eastAsia="he-IL"/>
        </w:rPr>
        <w:t>מוריה ברבי:</w:t>
      </w:r>
      <w:r w:rsidRPr="00A846AA">
        <w:rPr>
          <w:rStyle w:val="TagStyle"/>
          <w:rtl/>
        </w:rPr>
        <w:t xml:space="preserve"> &lt;&lt; אורח &gt;&gt;</w:t>
      </w:r>
      <w:r w:rsidR="003C68B6">
        <w:rPr>
          <w:rtl/>
          <w:lang w:eastAsia="he-IL"/>
        </w:rPr>
        <w:t xml:space="preserve"> </w:t>
      </w:r>
      <w:bookmarkEnd w:id="62"/>
    </w:p>
    <w:p w14:paraId="66B68C06" w14:textId="77777777" w:rsidR="00A846AA" w:rsidRDefault="00A846AA" w:rsidP="00A846AA">
      <w:pPr>
        <w:pStyle w:val="KeepWithNext"/>
        <w:rPr>
          <w:rtl/>
          <w:lang w:eastAsia="he-IL"/>
        </w:rPr>
      </w:pPr>
    </w:p>
    <w:p w14:paraId="0426BCD7" w14:textId="77777777" w:rsidR="00A846AA" w:rsidRDefault="00A846AA" w:rsidP="00A846AA">
      <w:pPr>
        <w:rPr>
          <w:rtl/>
          <w:lang w:eastAsia="he-IL"/>
        </w:rPr>
      </w:pPr>
      <w:r>
        <w:rPr>
          <w:rFonts w:hint="cs"/>
          <w:rtl/>
          <w:lang w:eastAsia="he-IL"/>
        </w:rPr>
        <w:t>למה לחוקק אם לצורך העניין לא עלה צורך מהשטח?</w:t>
      </w:r>
    </w:p>
    <w:p w14:paraId="5D2744D8" w14:textId="77777777" w:rsidR="00A846AA" w:rsidRDefault="00A846AA" w:rsidP="00A846AA">
      <w:pPr>
        <w:rPr>
          <w:rtl/>
          <w:lang w:eastAsia="he-IL"/>
        </w:rPr>
      </w:pPr>
    </w:p>
    <w:p w14:paraId="4688E9E9" w14:textId="77777777" w:rsidR="00A846AA" w:rsidRDefault="00A846AA" w:rsidP="00A846AA">
      <w:pPr>
        <w:pStyle w:val="a4"/>
        <w:keepNext/>
      </w:pPr>
      <w:bookmarkStart w:id="63" w:name="ET_speaker_5783_66"/>
      <w:r w:rsidRPr="00A846AA">
        <w:rPr>
          <w:rStyle w:val="TagStyle"/>
          <w:rtl/>
        </w:rPr>
        <w:t xml:space="preserve"> &lt;&lt; דובר &gt;&gt; </w:t>
      </w:r>
      <w:r>
        <w:rPr>
          <w:rtl/>
        </w:rPr>
        <w:t>מירב כהן (יש עתיד):</w:t>
      </w:r>
      <w:r w:rsidRPr="00A846AA">
        <w:rPr>
          <w:rStyle w:val="TagStyle"/>
          <w:rtl/>
        </w:rPr>
        <w:t xml:space="preserve"> &lt;&lt; דובר &gt;&gt;</w:t>
      </w:r>
      <w:r w:rsidR="003C68B6">
        <w:rPr>
          <w:rtl/>
        </w:rPr>
        <w:t xml:space="preserve"> </w:t>
      </w:r>
      <w:bookmarkEnd w:id="63"/>
    </w:p>
    <w:p w14:paraId="0D826883" w14:textId="77777777" w:rsidR="00A846AA" w:rsidRDefault="00A846AA" w:rsidP="00A846AA">
      <w:pPr>
        <w:pStyle w:val="KeepWithNext"/>
        <w:rPr>
          <w:rtl/>
          <w:lang w:eastAsia="he-IL"/>
        </w:rPr>
      </w:pPr>
    </w:p>
    <w:p w14:paraId="5EF02D66" w14:textId="77777777" w:rsidR="00A846AA" w:rsidRDefault="00A846AA" w:rsidP="007D349E">
      <w:pPr>
        <w:rPr>
          <w:rtl/>
          <w:lang w:eastAsia="he-IL"/>
        </w:rPr>
      </w:pPr>
      <w:r>
        <w:rPr>
          <w:rFonts w:hint="cs"/>
          <w:rtl/>
          <w:lang w:eastAsia="he-IL"/>
        </w:rPr>
        <w:t>קודם כל נבחרי ציבור, אני יכולה להעיד על עצמי, הרבה פעמים פניות ציבור עקרוניות מולידות חקיקה, ואת צודקת, זה לא תמיד מבוסס על נתוני מקרו כי אנחנו</w:t>
      </w:r>
      <w:r w:rsidR="007D349E">
        <w:rPr>
          <w:rFonts w:hint="cs"/>
          <w:rtl/>
          <w:lang w:eastAsia="he-IL"/>
        </w:rPr>
        <w:t xml:space="preserve"> </w:t>
      </w:r>
      <w:r>
        <w:rPr>
          <w:rFonts w:hint="cs"/>
          <w:rtl/>
          <w:lang w:eastAsia="he-IL"/>
        </w:rPr>
        <w:t xml:space="preserve">לא נמצאים בשטח. </w:t>
      </w:r>
      <w:r w:rsidR="00CF0764">
        <w:rPr>
          <w:rFonts w:hint="cs"/>
          <w:rtl/>
          <w:lang w:eastAsia="he-IL"/>
        </w:rPr>
        <w:t>אנחנו</w:t>
      </w:r>
      <w:r>
        <w:rPr>
          <w:rFonts w:hint="cs"/>
          <w:rtl/>
          <w:lang w:eastAsia="he-IL"/>
        </w:rPr>
        <w:t xml:space="preserve"> לא מקבלים את נתוני המקרו. נשמח לקבל מכם נתוני מקרו ולהבין.</w:t>
      </w:r>
    </w:p>
    <w:p w14:paraId="3F0A8AA8" w14:textId="77777777" w:rsidR="00A846AA" w:rsidRDefault="00A846AA" w:rsidP="00A846AA">
      <w:pPr>
        <w:rPr>
          <w:rtl/>
          <w:lang w:eastAsia="he-IL"/>
        </w:rPr>
      </w:pPr>
    </w:p>
    <w:p w14:paraId="12761864" w14:textId="77777777" w:rsidR="00A846AA" w:rsidRDefault="00A846AA" w:rsidP="00A846AA">
      <w:pPr>
        <w:pStyle w:val="af9"/>
        <w:keepNext/>
        <w:rPr>
          <w:lang w:eastAsia="he-IL"/>
        </w:rPr>
      </w:pPr>
      <w:bookmarkStart w:id="64" w:name="ET_guest_מוריה_ברבי_67"/>
      <w:r w:rsidRPr="00A846AA">
        <w:rPr>
          <w:rStyle w:val="TagStyle"/>
          <w:rtl/>
        </w:rPr>
        <w:t xml:space="preserve"> &lt;&lt; אורח &gt;&gt; </w:t>
      </w:r>
      <w:r>
        <w:rPr>
          <w:rtl/>
          <w:lang w:eastAsia="he-IL"/>
        </w:rPr>
        <w:t>מוריה ברבי:</w:t>
      </w:r>
      <w:r w:rsidRPr="00A846AA">
        <w:rPr>
          <w:rStyle w:val="TagStyle"/>
          <w:rtl/>
        </w:rPr>
        <w:t xml:space="preserve"> &lt;&lt; אורח &gt;&gt;</w:t>
      </w:r>
      <w:r w:rsidR="003C68B6">
        <w:rPr>
          <w:rtl/>
          <w:lang w:eastAsia="he-IL"/>
        </w:rPr>
        <w:t xml:space="preserve"> </w:t>
      </w:r>
      <w:bookmarkEnd w:id="64"/>
    </w:p>
    <w:p w14:paraId="57926122" w14:textId="77777777" w:rsidR="00A846AA" w:rsidRDefault="00A846AA" w:rsidP="00A846AA">
      <w:pPr>
        <w:pStyle w:val="KeepWithNext"/>
        <w:rPr>
          <w:rtl/>
          <w:lang w:eastAsia="he-IL"/>
        </w:rPr>
      </w:pPr>
    </w:p>
    <w:p w14:paraId="25A54705" w14:textId="77777777" w:rsidR="00A846AA" w:rsidRDefault="00A846AA" w:rsidP="00A846AA">
      <w:pPr>
        <w:rPr>
          <w:rtl/>
          <w:lang w:eastAsia="he-IL"/>
        </w:rPr>
      </w:pPr>
      <w:r>
        <w:rPr>
          <w:rFonts w:hint="cs"/>
          <w:rtl/>
          <w:lang w:eastAsia="he-IL"/>
        </w:rPr>
        <w:t>גבירתי, אני לא עשיתי מחקר</w:t>
      </w:r>
      <w:r w:rsidR="007D349E">
        <w:rPr>
          <w:rFonts w:hint="cs"/>
          <w:rtl/>
          <w:lang w:eastAsia="he-IL"/>
        </w:rPr>
        <w:t>,</w:t>
      </w:r>
      <w:r>
        <w:rPr>
          <w:rFonts w:hint="cs"/>
          <w:rtl/>
          <w:lang w:eastAsia="he-IL"/>
        </w:rPr>
        <w:t xml:space="preserve"> אבל אני חושבת שאם מתכוונים להעלות</w:t>
      </w:r>
      <w:r w:rsidR="003C68B6">
        <w:rPr>
          <w:rFonts w:hint="cs"/>
          <w:rtl/>
          <w:lang w:eastAsia="he-IL"/>
        </w:rPr>
        <w:t xml:space="preserve"> </w:t>
      </w:r>
      <w:r>
        <w:rPr>
          <w:rFonts w:hint="cs"/>
          <w:rtl/>
          <w:lang w:eastAsia="he-IL"/>
        </w:rPr>
        <w:t xml:space="preserve">- - - </w:t>
      </w:r>
    </w:p>
    <w:p w14:paraId="50A25359" w14:textId="77777777" w:rsidR="00A846AA" w:rsidRDefault="00A846AA" w:rsidP="00A846AA">
      <w:pPr>
        <w:rPr>
          <w:rtl/>
          <w:lang w:eastAsia="he-IL"/>
        </w:rPr>
      </w:pPr>
    </w:p>
    <w:p w14:paraId="7E645093" w14:textId="77777777" w:rsidR="00A846AA" w:rsidRDefault="00A846AA" w:rsidP="00A846AA">
      <w:pPr>
        <w:pStyle w:val="a4"/>
        <w:keepNext/>
      </w:pPr>
      <w:bookmarkStart w:id="65" w:name="ET_speaker_5783_68"/>
      <w:r w:rsidRPr="00A846AA">
        <w:rPr>
          <w:rStyle w:val="TagStyle"/>
          <w:rtl/>
        </w:rPr>
        <w:t xml:space="preserve"> &lt;&lt; דובר &gt;&gt; </w:t>
      </w:r>
      <w:r>
        <w:rPr>
          <w:rtl/>
        </w:rPr>
        <w:t>מירב כהן (יש עתיד):</w:t>
      </w:r>
      <w:r w:rsidRPr="00A846AA">
        <w:rPr>
          <w:rStyle w:val="TagStyle"/>
          <w:rtl/>
        </w:rPr>
        <w:t xml:space="preserve"> &lt;&lt; דובר &gt;&gt;</w:t>
      </w:r>
      <w:r w:rsidR="003C68B6">
        <w:rPr>
          <w:rtl/>
        </w:rPr>
        <w:t xml:space="preserve"> </w:t>
      </w:r>
      <w:bookmarkEnd w:id="65"/>
    </w:p>
    <w:p w14:paraId="69741009" w14:textId="77777777" w:rsidR="00A846AA" w:rsidRDefault="00A846AA" w:rsidP="00A846AA">
      <w:pPr>
        <w:pStyle w:val="KeepWithNext"/>
        <w:rPr>
          <w:rtl/>
          <w:lang w:eastAsia="he-IL"/>
        </w:rPr>
      </w:pPr>
    </w:p>
    <w:p w14:paraId="24981432" w14:textId="77777777" w:rsidR="00A846AA" w:rsidRDefault="00A846AA" w:rsidP="00A846AA">
      <w:pPr>
        <w:rPr>
          <w:rtl/>
          <w:lang w:eastAsia="he-IL"/>
        </w:rPr>
      </w:pPr>
      <w:r>
        <w:rPr>
          <w:rFonts w:hint="cs"/>
          <w:rtl/>
          <w:lang w:eastAsia="he-IL"/>
        </w:rPr>
        <w:t xml:space="preserve">אז בעצם גם הקביעה שלך היא לא - - - </w:t>
      </w:r>
    </w:p>
    <w:p w14:paraId="794B7D5B" w14:textId="77777777" w:rsidR="00A846AA" w:rsidRDefault="00A846AA" w:rsidP="00A846AA">
      <w:pPr>
        <w:rPr>
          <w:rtl/>
          <w:lang w:eastAsia="he-IL"/>
        </w:rPr>
      </w:pPr>
    </w:p>
    <w:p w14:paraId="6014F8EE" w14:textId="77777777" w:rsidR="00A846AA" w:rsidRDefault="00A846AA" w:rsidP="00A846AA">
      <w:pPr>
        <w:pStyle w:val="af9"/>
        <w:keepNext/>
        <w:rPr>
          <w:lang w:eastAsia="he-IL"/>
        </w:rPr>
      </w:pPr>
      <w:bookmarkStart w:id="66" w:name="ET_guest_מוריה_ברבי_69"/>
      <w:r w:rsidRPr="00A846AA">
        <w:rPr>
          <w:rStyle w:val="TagStyle"/>
          <w:rtl/>
        </w:rPr>
        <w:t xml:space="preserve"> &lt;&lt; אורח &gt;&gt; </w:t>
      </w:r>
      <w:r>
        <w:rPr>
          <w:rtl/>
          <w:lang w:eastAsia="he-IL"/>
        </w:rPr>
        <w:t>מוריה ברבי:</w:t>
      </w:r>
      <w:r w:rsidRPr="00A846AA">
        <w:rPr>
          <w:rStyle w:val="TagStyle"/>
          <w:rtl/>
        </w:rPr>
        <w:t xml:space="preserve"> &lt;&lt; אורח &gt;&gt;</w:t>
      </w:r>
      <w:r w:rsidR="003C68B6">
        <w:rPr>
          <w:rtl/>
          <w:lang w:eastAsia="he-IL"/>
        </w:rPr>
        <w:t xml:space="preserve"> </w:t>
      </w:r>
      <w:bookmarkEnd w:id="66"/>
    </w:p>
    <w:p w14:paraId="1F9E9974" w14:textId="77777777" w:rsidR="00A846AA" w:rsidRDefault="00A846AA" w:rsidP="00A846AA">
      <w:pPr>
        <w:pStyle w:val="KeepWithNext"/>
        <w:rPr>
          <w:rtl/>
          <w:lang w:eastAsia="he-IL"/>
        </w:rPr>
      </w:pPr>
    </w:p>
    <w:p w14:paraId="2271CC90" w14:textId="77777777" w:rsidR="00A846AA" w:rsidRDefault="00A846AA" w:rsidP="00A846AA">
      <w:pPr>
        <w:rPr>
          <w:rtl/>
          <w:lang w:eastAsia="he-IL"/>
        </w:rPr>
      </w:pPr>
      <w:r>
        <w:rPr>
          <w:rFonts w:hint="cs"/>
          <w:rtl/>
          <w:lang w:eastAsia="he-IL"/>
        </w:rPr>
        <w:t xml:space="preserve">אני יודעת מה קורה בבתי הדין ומה המשמעות של היפוך נטל ההוכחה, ועד כמה קשה למעסיק - - - </w:t>
      </w:r>
    </w:p>
    <w:p w14:paraId="02C1667D" w14:textId="77777777" w:rsidR="00A846AA" w:rsidRDefault="00A846AA" w:rsidP="00A846AA">
      <w:pPr>
        <w:rPr>
          <w:rtl/>
          <w:lang w:eastAsia="he-IL"/>
        </w:rPr>
      </w:pPr>
    </w:p>
    <w:p w14:paraId="50858966" w14:textId="77777777" w:rsidR="00A846AA" w:rsidRDefault="00A846AA" w:rsidP="00A846AA">
      <w:pPr>
        <w:pStyle w:val="a4"/>
        <w:keepNext/>
      </w:pPr>
      <w:bookmarkStart w:id="67" w:name="ET_speaker_5783_70"/>
      <w:r w:rsidRPr="00A846AA">
        <w:rPr>
          <w:rStyle w:val="TagStyle"/>
          <w:rtl/>
        </w:rPr>
        <w:t xml:space="preserve"> &lt;&lt; דובר &gt;&gt; </w:t>
      </w:r>
      <w:r>
        <w:rPr>
          <w:rtl/>
        </w:rPr>
        <w:t>מירב כהן (יש עתיד):</w:t>
      </w:r>
      <w:r w:rsidRPr="00A846AA">
        <w:rPr>
          <w:rStyle w:val="TagStyle"/>
          <w:rtl/>
        </w:rPr>
        <w:t xml:space="preserve"> &lt;&lt; דובר &gt;&gt;</w:t>
      </w:r>
      <w:r w:rsidR="003C68B6">
        <w:rPr>
          <w:rtl/>
        </w:rPr>
        <w:t xml:space="preserve"> </w:t>
      </w:r>
      <w:bookmarkEnd w:id="67"/>
    </w:p>
    <w:p w14:paraId="2DF4EC8B" w14:textId="77777777" w:rsidR="00A846AA" w:rsidRDefault="00A846AA" w:rsidP="00A846AA">
      <w:pPr>
        <w:pStyle w:val="KeepWithNext"/>
        <w:rPr>
          <w:rtl/>
          <w:lang w:eastAsia="he-IL"/>
        </w:rPr>
      </w:pPr>
    </w:p>
    <w:p w14:paraId="28235CDA" w14:textId="77777777" w:rsidR="00A846AA" w:rsidRDefault="00A846AA" w:rsidP="00A846AA">
      <w:pPr>
        <w:rPr>
          <w:rtl/>
          <w:lang w:eastAsia="he-IL"/>
        </w:rPr>
      </w:pPr>
      <w:r>
        <w:rPr>
          <w:rFonts w:hint="cs"/>
          <w:rtl/>
          <w:lang w:eastAsia="he-IL"/>
        </w:rPr>
        <w:t>אבל זה קיים כבר היום, היפוך נטל ההוכחה.</w:t>
      </w:r>
    </w:p>
    <w:p w14:paraId="6FADCE31" w14:textId="77777777" w:rsidR="00A846AA" w:rsidRDefault="00A846AA" w:rsidP="00A846AA">
      <w:pPr>
        <w:rPr>
          <w:rtl/>
          <w:lang w:eastAsia="he-IL"/>
        </w:rPr>
      </w:pPr>
    </w:p>
    <w:p w14:paraId="79CC1413" w14:textId="77777777" w:rsidR="00A846AA" w:rsidRDefault="00A846AA" w:rsidP="00A846AA">
      <w:pPr>
        <w:pStyle w:val="af9"/>
        <w:keepNext/>
        <w:rPr>
          <w:lang w:eastAsia="he-IL"/>
        </w:rPr>
      </w:pPr>
      <w:bookmarkStart w:id="68" w:name="ET_guest_מוריה_ברבי_71"/>
      <w:r w:rsidRPr="00A846AA">
        <w:rPr>
          <w:rStyle w:val="TagStyle"/>
          <w:rtl/>
        </w:rPr>
        <w:t xml:space="preserve"> &lt;&lt; אורח &gt;&gt; </w:t>
      </w:r>
      <w:r>
        <w:rPr>
          <w:rtl/>
          <w:lang w:eastAsia="he-IL"/>
        </w:rPr>
        <w:t>מוריה ברבי:</w:t>
      </w:r>
      <w:r w:rsidRPr="00A846AA">
        <w:rPr>
          <w:rStyle w:val="TagStyle"/>
          <w:rtl/>
        </w:rPr>
        <w:t xml:space="preserve"> &lt;&lt; אורח &gt;&gt;</w:t>
      </w:r>
      <w:r w:rsidR="003C68B6">
        <w:rPr>
          <w:rtl/>
          <w:lang w:eastAsia="he-IL"/>
        </w:rPr>
        <w:t xml:space="preserve"> </w:t>
      </w:r>
      <w:bookmarkEnd w:id="68"/>
    </w:p>
    <w:p w14:paraId="252B1ADC" w14:textId="77777777" w:rsidR="00A846AA" w:rsidRDefault="00A846AA" w:rsidP="00A846AA">
      <w:pPr>
        <w:pStyle w:val="KeepWithNext"/>
        <w:rPr>
          <w:rtl/>
          <w:lang w:eastAsia="he-IL"/>
        </w:rPr>
      </w:pPr>
    </w:p>
    <w:p w14:paraId="01B22A70" w14:textId="77777777" w:rsidR="00A846AA" w:rsidRDefault="00A846AA" w:rsidP="00A846AA">
      <w:pPr>
        <w:rPr>
          <w:rtl/>
          <w:lang w:eastAsia="he-IL"/>
        </w:rPr>
      </w:pPr>
      <w:r>
        <w:rPr>
          <w:rFonts w:hint="cs"/>
          <w:rtl/>
          <w:lang w:eastAsia="he-IL"/>
        </w:rPr>
        <w:t>אוקיי, אבל ברגע שאת מעלה את התקופה זה מחמיר את הסיטואציה, אז כדי לבוא ולעשות את הצעד הזה צריך להיות משהו שהוא בשטח כדי לראות צורך ממשי.</w:t>
      </w:r>
    </w:p>
    <w:p w14:paraId="2B12CD3A" w14:textId="77777777" w:rsidR="00A846AA" w:rsidRDefault="00A846AA" w:rsidP="00A846AA">
      <w:pPr>
        <w:rPr>
          <w:rtl/>
          <w:lang w:eastAsia="he-IL"/>
        </w:rPr>
      </w:pPr>
    </w:p>
    <w:p w14:paraId="0B57E8F1" w14:textId="77777777" w:rsidR="00A846AA" w:rsidRDefault="00A846AA" w:rsidP="00A846AA">
      <w:pPr>
        <w:pStyle w:val="a4"/>
        <w:keepNext/>
      </w:pPr>
      <w:bookmarkStart w:id="69" w:name="ET_speaker_5761_72"/>
      <w:r w:rsidRPr="00A846AA">
        <w:rPr>
          <w:rStyle w:val="TagStyle"/>
          <w:rtl/>
        </w:rPr>
        <w:t xml:space="preserve"> &lt;&lt; דובר &gt;&gt; </w:t>
      </w:r>
      <w:r>
        <w:rPr>
          <w:rtl/>
        </w:rPr>
        <w:t>עאידה תומא סלימאן (חד"ש-תע"ל):</w:t>
      </w:r>
      <w:r w:rsidRPr="00A846AA">
        <w:rPr>
          <w:rStyle w:val="TagStyle"/>
          <w:rtl/>
        </w:rPr>
        <w:t xml:space="preserve"> &lt;&lt; דובר &gt;&gt;</w:t>
      </w:r>
      <w:r w:rsidR="003C68B6">
        <w:rPr>
          <w:rtl/>
        </w:rPr>
        <w:t xml:space="preserve"> </w:t>
      </w:r>
      <w:bookmarkEnd w:id="69"/>
    </w:p>
    <w:p w14:paraId="469018E0" w14:textId="77777777" w:rsidR="00A846AA" w:rsidRDefault="00A846AA" w:rsidP="00A846AA">
      <w:pPr>
        <w:pStyle w:val="KeepWithNext"/>
        <w:rPr>
          <w:rtl/>
          <w:lang w:eastAsia="he-IL"/>
        </w:rPr>
      </w:pPr>
    </w:p>
    <w:p w14:paraId="2117337A" w14:textId="77777777" w:rsidR="00A846AA" w:rsidRDefault="00A846AA" w:rsidP="00A846AA">
      <w:pPr>
        <w:rPr>
          <w:rtl/>
          <w:lang w:eastAsia="he-IL"/>
        </w:rPr>
      </w:pPr>
      <w:r>
        <w:rPr>
          <w:rFonts w:hint="cs"/>
          <w:rtl/>
          <w:lang w:eastAsia="he-IL"/>
        </w:rPr>
        <w:t>מה זאת אומרת בשטח? כאשר אדם יודע שהוא אחרי שלוש שנים לא יכול לתבוע, הוא לא יתבע, אז לא נוכל למצוא אותו בשום מקום בשטח.</w:t>
      </w:r>
    </w:p>
    <w:p w14:paraId="121E8A97" w14:textId="77777777" w:rsidR="00A846AA" w:rsidRDefault="00A846AA" w:rsidP="00A846AA">
      <w:pPr>
        <w:rPr>
          <w:rtl/>
          <w:lang w:eastAsia="he-IL"/>
        </w:rPr>
      </w:pPr>
    </w:p>
    <w:p w14:paraId="38B79055" w14:textId="77777777" w:rsidR="00A846AA" w:rsidRDefault="00A846AA" w:rsidP="00A846AA">
      <w:pPr>
        <w:pStyle w:val="af9"/>
        <w:keepNext/>
        <w:rPr>
          <w:lang w:eastAsia="he-IL"/>
        </w:rPr>
      </w:pPr>
      <w:bookmarkStart w:id="70" w:name="ET_guest_מוריה_ברבי_73"/>
      <w:r w:rsidRPr="00A846AA">
        <w:rPr>
          <w:rStyle w:val="TagStyle"/>
          <w:rtl/>
        </w:rPr>
        <w:t xml:space="preserve"> &lt;&lt; אורח &gt;&gt; </w:t>
      </w:r>
      <w:r>
        <w:rPr>
          <w:rtl/>
          <w:lang w:eastAsia="he-IL"/>
        </w:rPr>
        <w:t>מוריה ברבי:</w:t>
      </w:r>
      <w:r w:rsidRPr="00A846AA">
        <w:rPr>
          <w:rStyle w:val="TagStyle"/>
          <w:rtl/>
        </w:rPr>
        <w:t xml:space="preserve"> &lt;&lt; אורח &gt;&gt;</w:t>
      </w:r>
      <w:r w:rsidR="003C68B6">
        <w:rPr>
          <w:rtl/>
          <w:lang w:eastAsia="he-IL"/>
        </w:rPr>
        <w:t xml:space="preserve"> </w:t>
      </w:r>
      <w:bookmarkEnd w:id="70"/>
    </w:p>
    <w:p w14:paraId="7528DFAC" w14:textId="77777777" w:rsidR="00A846AA" w:rsidRDefault="00A846AA" w:rsidP="00A846AA">
      <w:pPr>
        <w:pStyle w:val="KeepWithNext"/>
        <w:rPr>
          <w:rtl/>
          <w:lang w:eastAsia="he-IL"/>
        </w:rPr>
      </w:pPr>
    </w:p>
    <w:p w14:paraId="3C19BEAC" w14:textId="77777777" w:rsidR="00A846AA" w:rsidRDefault="00A846AA" w:rsidP="00A846AA">
      <w:pPr>
        <w:rPr>
          <w:rtl/>
          <w:lang w:eastAsia="he-IL"/>
        </w:rPr>
      </w:pPr>
      <w:r>
        <w:rPr>
          <w:rFonts w:hint="cs"/>
          <w:rtl/>
          <w:lang w:eastAsia="he-IL"/>
        </w:rPr>
        <w:t>הוא יתבע בפרק הזמן של השלוש שנים, שהוא פרק זמן מכובד שעומד לרשותו.</w:t>
      </w:r>
    </w:p>
    <w:p w14:paraId="42B4A99F" w14:textId="77777777" w:rsidR="00A846AA" w:rsidRDefault="00A846AA" w:rsidP="00A846AA">
      <w:pPr>
        <w:rPr>
          <w:rtl/>
          <w:lang w:eastAsia="he-IL"/>
        </w:rPr>
      </w:pPr>
    </w:p>
    <w:p w14:paraId="27DC0A23" w14:textId="77777777" w:rsidR="00A846AA" w:rsidRDefault="00A846AA" w:rsidP="00A846AA">
      <w:pPr>
        <w:pStyle w:val="a4"/>
        <w:keepNext/>
      </w:pPr>
      <w:bookmarkStart w:id="71" w:name="ET_speaker_5761_74"/>
      <w:r w:rsidRPr="00A846AA">
        <w:rPr>
          <w:rStyle w:val="TagStyle"/>
          <w:rtl/>
        </w:rPr>
        <w:lastRenderedPageBreak/>
        <w:t xml:space="preserve"> &lt;&lt; דובר &gt;&gt; </w:t>
      </w:r>
      <w:r>
        <w:rPr>
          <w:rtl/>
        </w:rPr>
        <w:t>עאידה תומא סלימאן (חד"ש-תע"ל):</w:t>
      </w:r>
      <w:r w:rsidRPr="00A846AA">
        <w:rPr>
          <w:rStyle w:val="TagStyle"/>
          <w:rtl/>
        </w:rPr>
        <w:t xml:space="preserve"> &lt;&lt; דובר &gt;&gt;</w:t>
      </w:r>
      <w:r w:rsidR="003C68B6">
        <w:rPr>
          <w:rtl/>
        </w:rPr>
        <w:t xml:space="preserve"> </w:t>
      </w:r>
      <w:bookmarkEnd w:id="71"/>
    </w:p>
    <w:p w14:paraId="3F7D9E3B" w14:textId="77777777" w:rsidR="00A846AA" w:rsidRDefault="00A846AA" w:rsidP="00A846AA">
      <w:pPr>
        <w:pStyle w:val="KeepWithNext"/>
        <w:rPr>
          <w:rtl/>
          <w:lang w:eastAsia="he-IL"/>
        </w:rPr>
      </w:pPr>
    </w:p>
    <w:p w14:paraId="512C1C24" w14:textId="77777777" w:rsidR="00A846AA" w:rsidRDefault="00A846AA" w:rsidP="00A846AA">
      <w:pPr>
        <w:rPr>
          <w:rtl/>
          <w:lang w:eastAsia="he-IL"/>
        </w:rPr>
      </w:pPr>
      <w:r>
        <w:rPr>
          <w:rFonts w:hint="cs"/>
          <w:rtl/>
          <w:lang w:eastAsia="he-IL"/>
        </w:rPr>
        <w:t xml:space="preserve">סליחה, אני חושבת שאני הסברתי מה הקושי בלתבוע בשלוש השנים. אני חושבת שההתנגדות שלכם, ואני יכולה להבין את זה, אתם לא רוצים להקשות יותר על המעסיק. </w:t>
      </w:r>
    </w:p>
    <w:p w14:paraId="244081B3" w14:textId="77777777" w:rsidR="00A846AA" w:rsidRDefault="00A846AA" w:rsidP="00A846AA">
      <w:pPr>
        <w:rPr>
          <w:rtl/>
          <w:lang w:eastAsia="he-IL"/>
        </w:rPr>
      </w:pPr>
    </w:p>
    <w:p w14:paraId="59BC63BA" w14:textId="77777777" w:rsidR="00A846AA" w:rsidRDefault="00A846AA" w:rsidP="00A846AA">
      <w:pPr>
        <w:pStyle w:val="af9"/>
        <w:keepNext/>
        <w:rPr>
          <w:lang w:eastAsia="he-IL"/>
        </w:rPr>
      </w:pPr>
      <w:bookmarkStart w:id="72" w:name="ET_guest_מוריה_ברבי_75"/>
      <w:r w:rsidRPr="00A846AA">
        <w:rPr>
          <w:rStyle w:val="TagStyle"/>
          <w:rtl/>
        </w:rPr>
        <w:t xml:space="preserve"> &lt;&lt; אורח &gt;&gt; </w:t>
      </w:r>
      <w:r>
        <w:rPr>
          <w:rtl/>
          <w:lang w:eastAsia="he-IL"/>
        </w:rPr>
        <w:t>מוריה ברבי:</w:t>
      </w:r>
      <w:r w:rsidRPr="00A846AA">
        <w:rPr>
          <w:rStyle w:val="TagStyle"/>
          <w:rtl/>
        </w:rPr>
        <w:t xml:space="preserve"> &lt;&lt; אורח &gt;&gt;</w:t>
      </w:r>
      <w:r w:rsidR="003C68B6">
        <w:rPr>
          <w:rtl/>
          <w:lang w:eastAsia="he-IL"/>
        </w:rPr>
        <w:t xml:space="preserve"> </w:t>
      </w:r>
      <w:bookmarkEnd w:id="72"/>
    </w:p>
    <w:p w14:paraId="2B4ABD26" w14:textId="77777777" w:rsidR="00A846AA" w:rsidRDefault="00A846AA" w:rsidP="00A846AA">
      <w:pPr>
        <w:pStyle w:val="KeepWithNext"/>
        <w:rPr>
          <w:rtl/>
          <w:lang w:eastAsia="he-IL"/>
        </w:rPr>
      </w:pPr>
    </w:p>
    <w:p w14:paraId="6D4727D4" w14:textId="77777777" w:rsidR="00A846AA" w:rsidRDefault="00A846AA" w:rsidP="00A846AA">
      <w:pPr>
        <w:rPr>
          <w:rtl/>
          <w:lang w:eastAsia="he-IL"/>
        </w:rPr>
      </w:pPr>
      <w:r>
        <w:rPr>
          <w:rFonts w:hint="cs"/>
          <w:rtl/>
          <w:lang w:eastAsia="he-IL"/>
        </w:rPr>
        <w:t xml:space="preserve">לא, יש פה ממש נקודה שאי אפשר להתעלם ממנה. </w:t>
      </w:r>
    </w:p>
    <w:p w14:paraId="5DCFE5BA" w14:textId="77777777" w:rsidR="00A846AA" w:rsidRDefault="00A846AA" w:rsidP="00A846AA">
      <w:pPr>
        <w:rPr>
          <w:rtl/>
          <w:lang w:eastAsia="he-IL"/>
        </w:rPr>
      </w:pPr>
    </w:p>
    <w:p w14:paraId="0BACF833" w14:textId="77777777" w:rsidR="00A846AA" w:rsidRDefault="00A846AA" w:rsidP="00A846AA">
      <w:pPr>
        <w:pStyle w:val="a4"/>
        <w:keepNext/>
      </w:pPr>
      <w:bookmarkStart w:id="73" w:name="ET_speaker_5783_76"/>
      <w:r w:rsidRPr="00A846AA">
        <w:rPr>
          <w:rStyle w:val="TagStyle"/>
          <w:rtl/>
        </w:rPr>
        <w:t xml:space="preserve"> &lt;&lt; דובר &gt;&gt; </w:t>
      </w:r>
      <w:r>
        <w:rPr>
          <w:rtl/>
        </w:rPr>
        <w:t>מירב כהן (יש עתיד):</w:t>
      </w:r>
      <w:r w:rsidRPr="00A846AA">
        <w:rPr>
          <w:rStyle w:val="TagStyle"/>
          <w:rtl/>
        </w:rPr>
        <w:t xml:space="preserve"> &lt;&lt; דובר &gt;&gt;</w:t>
      </w:r>
      <w:r w:rsidR="003C68B6">
        <w:rPr>
          <w:rtl/>
        </w:rPr>
        <w:t xml:space="preserve"> </w:t>
      </w:r>
      <w:bookmarkEnd w:id="73"/>
    </w:p>
    <w:p w14:paraId="05BA7806" w14:textId="77777777" w:rsidR="00A846AA" w:rsidRDefault="00A846AA" w:rsidP="00A846AA">
      <w:pPr>
        <w:pStyle w:val="KeepWithNext"/>
        <w:rPr>
          <w:rtl/>
          <w:lang w:eastAsia="he-IL"/>
        </w:rPr>
      </w:pPr>
    </w:p>
    <w:p w14:paraId="5D9B3A32" w14:textId="77777777" w:rsidR="00A846AA" w:rsidRDefault="00A846AA" w:rsidP="00A846AA">
      <w:pPr>
        <w:rPr>
          <w:rtl/>
          <w:lang w:eastAsia="he-IL"/>
        </w:rPr>
      </w:pPr>
      <w:r>
        <w:rPr>
          <w:rFonts w:hint="cs"/>
          <w:rtl/>
          <w:lang w:eastAsia="he-IL"/>
        </w:rPr>
        <w:t xml:space="preserve">אני מבינה את הצורך בלהגן. </w:t>
      </w:r>
    </w:p>
    <w:p w14:paraId="27147CF6" w14:textId="77777777" w:rsidR="00A846AA" w:rsidRDefault="00A846AA" w:rsidP="00A846AA">
      <w:pPr>
        <w:rPr>
          <w:rtl/>
          <w:lang w:eastAsia="he-IL"/>
        </w:rPr>
      </w:pPr>
    </w:p>
    <w:p w14:paraId="580AB951" w14:textId="77777777" w:rsidR="00A846AA" w:rsidRDefault="00A846AA" w:rsidP="00A846AA">
      <w:pPr>
        <w:pStyle w:val="a4"/>
        <w:keepNext/>
      </w:pPr>
      <w:bookmarkStart w:id="74" w:name="ET_speaker_5761_77"/>
      <w:r w:rsidRPr="00A846AA">
        <w:rPr>
          <w:rStyle w:val="TagStyle"/>
          <w:rtl/>
        </w:rPr>
        <w:t xml:space="preserve"> &lt;&lt; דובר &gt;&gt; </w:t>
      </w:r>
      <w:r>
        <w:rPr>
          <w:rtl/>
        </w:rPr>
        <w:t>עאידה תומא סלימאן (חד"ש-תע"ל):</w:t>
      </w:r>
      <w:r w:rsidRPr="00A846AA">
        <w:rPr>
          <w:rStyle w:val="TagStyle"/>
          <w:rtl/>
        </w:rPr>
        <w:t xml:space="preserve"> &lt;&lt; דובר &gt;&gt;</w:t>
      </w:r>
      <w:r w:rsidR="003C68B6">
        <w:rPr>
          <w:rtl/>
        </w:rPr>
        <w:t xml:space="preserve"> </w:t>
      </w:r>
      <w:bookmarkEnd w:id="74"/>
    </w:p>
    <w:p w14:paraId="2E742B00" w14:textId="77777777" w:rsidR="00A846AA" w:rsidRDefault="00A846AA" w:rsidP="00A846AA">
      <w:pPr>
        <w:pStyle w:val="KeepWithNext"/>
        <w:rPr>
          <w:rtl/>
          <w:lang w:eastAsia="he-IL"/>
        </w:rPr>
      </w:pPr>
    </w:p>
    <w:p w14:paraId="39A258EC" w14:textId="77777777" w:rsidR="00A846AA" w:rsidRDefault="00A846AA" w:rsidP="00A846AA">
      <w:pPr>
        <w:rPr>
          <w:rtl/>
          <w:lang w:eastAsia="he-IL"/>
        </w:rPr>
      </w:pPr>
      <w:r>
        <w:rPr>
          <w:rFonts w:hint="cs"/>
          <w:rtl/>
          <w:lang w:eastAsia="he-IL"/>
        </w:rPr>
        <w:t>תפקידם להגן על האינטרסים של המעסיקים.</w:t>
      </w:r>
      <w:r w:rsidR="00142594">
        <w:rPr>
          <w:rFonts w:hint="cs"/>
          <w:rtl/>
          <w:lang w:eastAsia="he-IL"/>
        </w:rPr>
        <w:t xml:space="preserve"> תפקידי להגן על - - - </w:t>
      </w:r>
    </w:p>
    <w:p w14:paraId="243A18DF" w14:textId="77777777" w:rsidR="00142594" w:rsidRDefault="00142594" w:rsidP="00A846AA">
      <w:pPr>
        <w:rPr>
          <w:rtl/>
          <w:lang w:eastAsia="he-IL"/>
        </w:rPr>
      </w:pPr>
    </w:p>
    <w:p w14:paraId="63D8F342" w14:textId="77777777" w:rsidR="00142594" w:rsidRDefault="00142594" w:rsidP="00142594">
      <w:pPr>
        <w:pStyle w:val="af9"/>
        <w:keepNext/>
        <w:rPr>
          <w:lang w:eastAsia="he-IL"/>
        </w:rPr>
      </w:pPr>
      <w:bookmarkStart w:id="75" w:name="ET_guest_מוריה_ברבי_78"/>
      <w:r w:rsidRPr="00142594">
        <w:rPr>
          <w:rStyle w:val="TagStyle"/>
          <w:rtl/>
        </w:rPr>
        <w:t xml:space="preserve"> &lt;&lt; אורח &gt;&gt; </w:t>
      </w:r>
      <w:r>
        <w:rPr>
          <w:rtl/>
          <w:lang w:eastAsia="he-IL"/>
        </w:rPr>
        <w:t>מוריה ברבי:</w:t>
      </w:r>
      <w:r w:rsidRPr="00142594">
        <w:rPr>
          <w:rStyle w:val="TagStyle"/>
          <w:rtl/>
        </w:rPr>
        <w:t xml:space="preserve"> &lt;&lt; אורח &gt;&gt;</w:t>
      </w:r>
      <w:r w:rsidR="003C68B6">
        <w:rPr>
          <w:rtl/>
          <w:lang w:eastAsia="he-IL"/>
        </w:rPr>
        <w:t xml:space="preserve"> </w:t>
      </w:r>
      <w:bookmarkEnd w:id="75"/>
    </w:p>
    <w:p w14:paraId="14F9196C" w14:textId="77777777" w:rsidR="00142594" w:rsidRDefault="00142594" w:rsidP="00142594">
      <w:pPr>
        <w:pStyle w:val="KeepWithNext"/>
        <w:rPr>
          <w:rtl/>
          <w:lang w:eastAsia="he-IL"/>
        </w:rPr>
      </w:pPr>
    </w:p>
    <w:p w14:paraId="33511409" w14:textId="77777777" w:rsidR="00142594" w:rsidRDefault="00142594" w:rsidP="00142594">
      <w:pPr>
        <w:rPr>
          <w:rtl/>
          <w:lang w:eastAsia="he-IL"/>
        </w:rPr>
      </w:pPr>
      <w:r>
        <w:rPr>
          <w:rFonts w:hint="cs"/>
          <w:rtl/>
          <w:lang w:eastAsia="he-IL"/>
        </w:rPr>
        <w:t>תפקיד הכנסת</w:t>
      </w:r>
      <w:r w:rsidR="007D349E">
        <w:rPr>
          <w:rFonts w:hint="cs"/>
          <w:rtl/>
          <w:lang w:eastAsia="he-IL"/>
        </w:rPr>
        <w:t xml:space="preserve"> הוא לחוקק חקיקה מאוזנת שרואה</w:t>
      </w:r>
      <w:r w:rsidR="003C68B6">
        <w:rPr>
          <w:rFonts w:hint="cs"/>
          <w:rtl/>
          <w:lang w:eastAsia="he-IL"/>
        </w:rPr>
        <w:t xml:space="preserve"> </w:t>
      </w:r>
      <w:r>
        <w:rPr>
          <w:rFonts w:hint="cs"/>
          <w:rtl/>
          <w:lang w:eastAsia="he-IL"/>
        </w:rPr>
        <w:t xml:space="preserve">- - - </w:t>
      </w:r>
    </w:p>
    <w:p w14:paraId="487A61E7" w14:textId="77777777" w:rsidR="00142594" w:rsidRDefault="00142594" w:rsidP="00142594">
      <w:pPr>
        <w:rPr>
          <w:rtl/>
          <w:lang w:eastAsia="he-IL"/>
        </w:rPr>
      </w:pPr>
    </w:p>
    <w:p w14:paraId="1A0AC372" w14:textId="77777777" w:rsidR="00142594" w:rsidRDefault="00142594" w:rsidP="00142594">
      <w:pPr>
        <w:pStyle w:val="a4"/>
        <w:keepNext/>
      </w:pPr>
      <w:bookmarkStart w:id="76" w:name="ET_speaker_5783_79"/>
      <w:r w:rsidRPr="00142594">
        <w:rPr>
          <w:rStyle w:val="TagStyle"/>
          <w:rtl/>
        </w:rPr>
        <w:t xml:space="preserve"> &lt;&lt; דובר &gt;&gt; </w:t>
      </w:r>
      <w:r>
        <w:rPr>
          <w:rtl/>
        </w:rPr>
        <w:t>מירב כהן (יש עתיד):</w:t>
      </w:r>
      <w:r w:rsidRPr="00142594">
        <w:rPr>
          <w:rStyle w:val="TagStyle"/>
          <w:rtl/>
        </w:rPr>
        <w:t xml:space="preserve"> &lt;&lt; דובר &gt;&gt;</w:t>
      </w:r>
      <w:r w:rsidR="003C68B6">
        <w:rPr>
          <w:rtl/>
        </w:rPr>
        <w:t xml:space="preserve"> </w:t>
      </w:r>
      <w:bookmarkEnd w:id="76"/>
    </w:p>
    <w:p w14:paraId="29F8AECD" w14:textId="77777777" w:rsidR="00142594" w:rsidRDefault="00142594" w:rsidP="00142594">
      <w:pPr>
        <w:pStyle w:val="KeepWithNext"/>
        <w:rPr>
          <w:rtl/>
          <w:lang w:eastAsia="he-IL"/>
        </w:rPr>
      </w:pPr>
    </w:p>
    <w:p w14:paraId="4456C5C4" w14:textId="77777777" w:rsidR="00142594" w:rsidRDefault="00142594" w:rsidP="00142594">
      <w:pPr>
        <w:rPr>
          <w:rtl/>
          <w:lang w:eastAsia="he-IL"/>
        </w:rPr>
      </w:pPr>
      <w:r>
        <w:rPr>
          <w:rFonts w:hint="cs"/>
          <w:rtl/>
          <w:lang w:eastAsia="he-IL"/>
        </w:rPr>
        <w:t xml:space="preserve">הנקודות שאמרתן הן חשובות ואני מקשיבה. אני הייתי שמחה לשמוע מישהו מארגוני העובדים שפנו והביאו את הנתונים שלהם. </w:t>
      </w:r>
    </w:p>
    <w:p w14:paraId="4FEDBB21" w14:textId="77777777" w:rsidR="00142594" w:rsidRDefault="00142594" w:rsidP="00142594">
      <w:pPr>
        <w:rPr>
          <w:rtl/>
          <w:lang w:eastAsia="he-IL"/>
        </w:rPr>
      </w:pPr>
    </w:p>
    <w:p w14:paraId="6E30D367" w14:textId="77777777" w:rsidR="00142594" w:rsidRDefault="00142594" w:rsidP="00142594">
      <w:pPr>
        <w:pStyle w:val="a4"/>
        <w:keepNext/>
      </w:pPr>
      <w:bookmarkStart w:id="77" w:name="ET_speaker_5761_80"/>
      <w:r w:rsidRPr="00142594">
        <w:rPr>
          <w:rStyle w:val="TagStyle"/>
          <w:rtl/>
        </w:rPr>
        <w:t xml:space="preserve"> &lt;&lt; דובר &gt;&gt; </w:t>
      </w:r>
      <w:r>
        <w:rPr>
          <w:rtl/>
        </w:rPr>
        <w:t>עאידה תומא סלימאן (חד"ש-תע"ל):</w:t>
      </w:r>
      <w:r w:rsidRPr="00142594">
        <w:rPr>
          <w:rStyle w:val="TagStyle"/>
          <w:rtl/>
        </w:rPr>
        <w:t xml:space="preserve"> &lt;&lt; דובר &gt;&gt;</w:t>
      </w:r>
      <w:r w:rsidR="003C68B6">
        <w:rPr>
          <w:rtl/>
        </w:rPr>
        <w:t xml:space="preserve"> </w:t>
      </w:r>
      <w:bookmarkEnd w:id="77"/>
    </w:p>
    <w:p w14:paraId="622AFE44" w14:textId="77777777" w:rsidR="00142594" w:rsidRDefault="00142594" w:rsidP="00142594">
      <w:pPr>
        <w:pStyle w:val="KeepWithNext"/>
        <w:rPr>
          <w:rtl/>
          <w:lang w:eastAsia="he-IL"/>
        </w:rPr>
      </w:pPr>
    </w:p>
    <w:p w14:paraId="26696D9E" w14:textId="77777777" w:rsidR="00142594" w:rsidRDefault="00142594" w:rsidP="00142594">
      <w:pPr>
        <w:rPr>
          <w:rtl/>
          <w:lang w:eastAsia="he-IL"/>
        </w:rPr>
      </w:pPr>
      <w:r>
        <w:rPr>
          <w:rFonts w:hint="cs"/>
          <w:rtl/>
          <w:lang w:eastAsia="he-IL"/>
        </w:rPr>
        <w:t xml:space="preserve">גם משרד העבודה. </w:t>
      </w:r>
    </w:p>
    <w:p w14:paraId="359F03FE" w14:textId="77777777" w:rsidR="00142594" w:rsidRDefault="00142594" w:rsidP="00142594">
      <w:pPr>
        <w:rPr>
          <w:rtl/>
          <w:lang w:eastAsia="he-IL"/>
        </w:rPr>
      </w:pPr>
    </w:p>
    <w:p w14:paraId="3068E697" w14:textId="77777777" w:rsidR="00142594" w:rsidRDefault="00142594" w:rsidP="00142594">
      <w:pPr>
        <w:pStyle w:val="a4"/>
        <w:keepNext/>
      </w:pPr>
      <w:bookmarkStart w:id="78" w:name="ET_speaker_5783_81"/>
      <w:r w:rsidRPr="00142594">
        <w:rPr>
          <w:rStyle w:val="TagStyle"/>
          <w:rtl/>
        </w:rPr>
        <w:t xml:space="preserve"> &lt;&lt; דובר &gt;&gt; </w:t>
      </w:r>
      <w:r>
        <w:rPr>
          <w:rtl/>
        </w:rPr>
        <w:t>מירב כהן (יש עתיד):</w:t>
      </w:r>
      <w:r w:rsidRPr="00142594">
        <w:rPr>
          <w:rStyle w:val="TagStyle"/>
          <w:rtl/>
        </w:rPr>
        <w:t xml:space="preserve"> &lt;&lt; דובר &gt;&gt;</w:t>
      </w:r>
      <w:r w:rsidR="003C68B6">
        <w:rPr>
          <w:rtl/>
        </w:rPr>
        <w:t xml:space="preserve"> </w:t>
      </w:r>
      <w:bookmarkEnd w:id="78"/>
    </w:p>
    <w:p w14:paraId="4362F4FD" w14:textId="77777777" w:rsidR="00142594" w:rsidRDefault="00142594" w:rsidP="00142594">
      <w:pPr>
        <w:pStyle w:val="KeepWithNext"/>
        <w:rPr>
          <w:rtl/>
          <w:lang w:eastAsia="he-IL"/>
        </w:rPr>
      </w:pPr>
    </w:p>
    <w:p w14:paraId="465D6859" w14:textId="77777777" w:rsidR="00142594" w:rsidRDefault="00142594" w:rsidP="00142594">
      <w:pPr>
        <w:rPr>
          <w:rtl/>
          <w:lang w:eastAsia="he-IL"/>
        </w:rPr>
      </w:pPr>
      <w:r>
        <w:rPr>
          <w:rFonts w:hint="cs"/>
          <w:rtl/>
          <w:lang w:eastAsia="he-IL"/>
        </w:rPr>
        <w:t xml:space="preserve">אם החקיקה הזו חשובה לכם, אז תסביר על איזה נתונים אתה מתבסס. </w:t>
      </w:r>
    </w:p>
    <w:p w14:paraId="08790164" w14:textId="77777777" w:rsidR="00142594" w:rsidRDefault="00142594" w:rsidP="00142594">
      <w:pPr>
        <w:rPr>
          <w:rtl/>
          <w:lang w:eastAsia="he-IL"/>
        </w:rPr>
      </w:pPr>
    </w:p>
    <w:p w14:paraId="253711C0" w14:textId="77777777" w:rsidR="00142594" w:rsidRDefault="00142594" w:rsidP="00142594">
      <w:pPr>
        <w:pStyle w:val="a4"/>
        <w:keepNext/>
      </w:pPr>
      <w:bookmarkStart w:id="79" w:name="ET_speaker_5761_82"/>
      <w:r w:rsidRPr="00142594">
        <w:rPr>
          <w:rStyle w:val="TagStyle"/>
          <w:rtl/>
        </w:rPr>
        <w:t xml:space="preserve"> &lt;&lt; דובר &gt;&gt; </w:t>
      </w:r>
      <w:r>
        <w:rPr>
          <w:rtl/>
        </w:rPr>
        <w:t>עאידה תומא סלימאן (חד"ש-תע"ל):</w:t>
      </w:r>
      <w:r w:rsidRPr="00142594">
        <w:rPr>
          <w:rStyle w:val="TagStyle"/>
          <w:rtl/>
        </w:rPr>
        <w:t xml:space="preserve"> &lt;&lt; דובר &gt;&gt;</w:t>
      </w:r>
      <w:r w:rsidR="003C68B6">
        <w:rPr>
          <w:rtl/>
        </w:rPr>
        <w:t xml:space="preserve"> </w:t>
      </w:r>
      <w:bookmarkEnd w:id="79"/>
    </w:p>
    <w:p w14:paraId="4CB0C3F9" w14:textId="77777777" w:rsidR="00142594" w:rsidRDefault="00142594" w:rsidP="00142594">
      <w:pPr>
        <w:pStyle w:val="KeepWithNext"/>
        <w:rPr>
          <w:rtl/>
          <w:lang w:eastAsia="he-IL"/>
        </w:rPr>
      </w:pPr>
    </w:p>
    <w:p w14:paraId="345AFD67" w14:textId="77777777" w:rsidR="00142594" w:rsidRDefault="00142594" w:rsidP="00142594">
      <w:pPr>
        <w:rPr>
          <w:rtl/>
          <w:lang w:eastAsia="he-IL"/>
        </w:rPr>
      </w:pPr>
      <w:r>
        <w:rPr>
          <w:rFonts w:hint="cs"/>
          <w:rtl/>
          <w:lang w:eastAsia="he-IL"/>
        </w:rPr>
        <w:t>אולי מהנציבות.</w:t>
      </w:r>
    </w:p>
    <w:p w14:paraId="21B81902" w14:textId="77777777" w:rsidR="00142594" w:rsidRDefault="00142594" w:rsidP="00142594">
      <w:pPr>
        <w:rPr>
          <w:rtl/>
          <w:lang w:eastAsia="he-IL"/>
        </w:rPr>
      </w:pPr>
    </w:p>
    <w:p w14:paraId="2EA42B3C" w14:textId="77777777" w:rsidR="00142594" w:rsidRDefault="00142594" w:rsidP="00142594">
      <w:pPr>
        <w:pStyle w:val="a4"/>
        <w:keepNext/>
      </w:pPr>
      <w:bookmarkStart w:id="80" w:name="ET_speaker_5783_83"/>
      <w:r w:rsidRPr="00142594">
        <w:rPr>
          <w:rStyle w:val="TagStyle"/>
          <w:rtl/>
        </w:rPr>
        <w:t xml:space="preserve"> &lt;&lt; דובר &gt;&gt; </w:t>
      </w:r>
      <w:r>
        <w:rPr>
          <w:rtl/>
        </w:rPr>
        <w:t>מירב כהן (יש עתיד):</w:t>
      </w:r>
      <w:r w:rsidRPr="00142594">
        <w:rPr>
          <w:rStyle w:val="TagStyle"/>
          <w:rtl/>
        </w:rPr>
        <w:t xml:space="preserve"> &lt;&lt; דובר &gt;&gt;</w:t>
      </w:r>
      <w:r w:rsidR="003C68B6">
        <w:rPr>
          <w:rtl/>
        </w:rPr>
        <w:t xml:space="preserve"> </w:t>
      </w:r>
      <w:bookmarkEnd w:id="80"/>
    </w:p>
    <w:p w14:paraId="6B1B578A" w14:textId="77777777" w:rsidR="00142594" w:rsidRDefault="00142594" w:rsidP="00142594">
      <w:pPr>
        <w:pStyle w:val="KeepWithNext"/>
        <w:rPr>
          <w:rtl/>
          <w:lang w:eastAsia="he-IL"/>
        </w:rPr>
      </w:pPr>
    </w:p>
    <w:p w14:paraId="12FA328F" w14:textId="77777777" w:rsidR="00142594" w:rsidRDefault="00142594" w:rsidP="00142594">
      <w:pPr>
        <w:rPr>
          <w:rtl/>
          <w:lang w:eastAsia="he-IL"/>
        </w:rPr>
      </w:pPr>
      <w:r>
        <w:rPr>
          <w:rFonts w:hint="cs"/>
          <w:rtl/>
          <w:lang w:eastAsia="he-IL"/>
        </w:rPr>
        <w:t xml:space="preserve">בבקשה, בואו נשמע. </w:t>
      </w:r>
    </w:p>
    <w:p w14:paraId="2372614E" w14:textId="77777777" w:rsidR="00142594" w:rsidRDefault="00142594" w:rsidP="00142594">
      <w:pPr>
        <w:rPr>
          <w:rtl/>
          <w:lang w:eastAsia="he-IL"/>
        </w:rPr>
      </w:pPr>
    </w:p>
    <w:p w14:paraId="760BC081" w14:textId="77777777" w:rsidR="00142594" w:rsidRDefault="00142594" w:rsidP="00142594">
      <w:pPr>
        <w:pStyle w:val="af6"/>
        <w:keepNext/>
      </w:pPr>
      <w:bookmarkStart w:id="81" w:name="ET_yor_4996_84"/>
      <w:r w:rsidRPr="00142594">
        <w:rPr>
          <w:rStyle w:val="TagStyle"/>
          <w:rtl/>
        </w:rPr>
        <w:t xml:space="preserve"> &lt;&lt; יור &gt;&gt; </w:t>
      </w:r>
      <w:r>
        <w:rPr>
          <w:rtl/>
        </w:rPr>
        <w:t>היו"ר ישראל אייכלר:</w:t>
      </w:r>
      <w:r w:rsidRPr="00142594">
        <w:rPr>
          <w:rStyle w:val="TagStyle"/>
          <w:rtl/>
        </w:rPr>
        <w:t xml:space="preserve"> &lt;&lt; יור &gt;&gt;</w:t>
      </w:r>
      <w:r w:rsidR="003C68B6">
        <w:rPr>
          <w:rtl/>
        </w:rPr>
        <w:t xml:space="preserve"> </w:t>
      </w:r>
      <w:bookmarkEnd w:id="81"/>
    </w:p>
    <w:p w14:paraId="3BE50688" w14:textId="77777777" w:rsidR="00142594" w:rsidRDefault="00142594" w:rsidP="00142594">
      <w:pPr>
        <w:pStyle w:val="KeepWithNext"/>
        <w:rPr>
          <w:rtl/>
          <w:lang w:eastAsia="he-IL"/>
        </w:rPr>
      </w:pPr>
    </w:p>
    <w:p w14:paraId="5C385803" w14:textId="77777777" w:rsidR="00142594" w:rsidRDefault="00142594" w:rsidP="00142594">
      <w:pPr>
        <w:rPr>
          <w:rtl/>
          <w:lang w:eastAsia="he-IL"/>
        </w:rPr>
      </w:pPr>
      <w:r>
        <w:rPr>
          <w:rFonts w:hint="cs"/>
          <w:rtl/>
          <w:lang w:eastAsia="he-IL"/>
        </w:rPr>
        <w:t xml:space="preserve">נציבות שוויון ההזדמנויות בעבודה. </w:t>
      </w:r>
    </w:p>
    <w:p w14:paraId="7895454D" w14:textId="77777777" w:rsidR="00142594" w:rsidRDefault="00142594" w:rsidP="00142594">
      <w:pPr>
        <w:rPr>
          <w:rtl/>
          <w:lang w:eastAsia="he-IL"/>
        </w:rPr>
      </w:pPr>
    </w:p>
    <w:p w14:paraId="11908F7D" w14:textId="77777777" w:rsidR="00142594" w:rsidRDefault="00142594" w:rsidP="00142594">
      <w:pPr>
        <w:pStyle w:val="a4"/>
        <w:keepNext/>
      </w:pPr>
      <w:bookmarkStart w:id="82" w:name="ET_speaker_נעה_בן_שבת_85"/>
      <w:r w:rsidRPr="00142594">
        <w:rPr>
          <w:rStyle w:val="TagStyle"/>
          <w:rtl/>
        </w:rPr>
        <w:t xml:space="preserve"> &lt;&lt; דובר &gt;&gt; </w:t>
      </w:r>
      <w:r>
        <w:rPr>
          <w:rtl/>
        </w:rPr>
        <w:t>נעה בן שבת:</w:t>
      </w:r>
      <w:r w:rsidRPr="00142594">
        <w:rPr>
          <w:rStyle w:val="TagStyle"/>
          <w:rtl/>
        </w:rPr>
        <w:t xml:space="preserve"> &lt;&lt; דובר &gt;&gt;</w:t>
      </w:r>
      <w:r w:rsidR="003C68B6">
        <w:rPr>
          <w:rtl/>
        </w:rPr>
        <w:t xml:space="preserve"> </w:t>
      </w:r>
      <w:bookmarkEnd w:id="82"/>
    </w:p>
    <w:p w14:paraId="71DD7344" w14:textId="77777777" w:rsidR="00142594" w:rsidRDefault="00142594" w:rsidP="00142594">
      <w:pPr>
        <w:pStyle w:val="KeepWithNext"/>
        <w:rPr>
          <w:rtl/>
          <w:lang w:eastAsia="he-IL"/>
        </w:rPr>
      </w:pPr>
    </w:p>
    <w:p w14:paraId="579BF522" w14:textId="77777777" w:rsidR="00142594" w:rsidRDefault="00142594" w:rsidP="00142594">
      <w:pPr>
        <w:rPr>
          <w:rtl/>
          <w:lang w:eastAsia="he-IL"/>
        </w:rPr>
      </w:pPr>
      <w:r>
        <w:rPr>
          <w:rFonts w:hint="cs"/>
          <w:rtl/>
          <w:lang w:eastAsia="he-IL"/>
        </w:rPr>
        <w:t xml:space="preserve">החוק הזה חל גם על חוק שוויון זכויות לאנשים עם מוגבלות, זאת אומרת גם תביעות אפליה של אנשים עם מוגבלות, שינוי תקופת ההתיישנות תשפיע גם עליהם. </w:t>
      </w:r>
    </w:p>
    <w:p w14:paraId="1517F5E4" w14:textId="77777777" w:rsidR="00142594" w:rsidRDefault="00142594" w:rsidP="00142594">
      <w:pPr>
        <w:rPr>
          <w:rtl/>
          <w:lang w:eastAsia="he-IL"/>
        </w:rPr>
      </w:pPr>
    </w:p>
    <w:p w14:paraId="5340EBD1" w14:textId="77777777" w:rsidR="00142594" w:rsidRDefault="00142594" w:rsidP="00142594">
      <w:pPr>
        <w:pStyle w:val="af9"/>
        <w:keepNext/>
        <w:rPr>
          <w:lang w:eastAsia="he-IL"/>
        </w:rPr>
      </w:pPr>
      <w:bookmarkStart w:id="83" w:name="ET_guest_ליאור_עובדיה_86"/>
      <w:r w:rsidRPr="00142594">
        <w:rPr>
          <w:rStyle w:val="TagStyle"/>
          <w:rtl/>
        </w:rPr>
        <w:t xml:space="preserve"> &lt;&lt; אורח &gt;&gt; </w:t>
      </w:r>
      <w:r>
        <w:rPr>
          <w:rtl/>
          <w:lang w:eastAsia="he-IL"/>
        </w:rPr>
        <w:t>ליאור עובדיה:</w:t>
      </w:r>
      <w:r w:rsidRPr="00142594">
        <w:rPr>
          <w:rStyle w:val="TagStyle"/>
          <w:rtl/>
        </w:rPr>
        <w:t xml:space="preserve"> &lt;&lt; אורח &gt;&gt;</w:t>
      </w:r>
      <w:r w:rsidR="003C68B6">
        <w:rPr>
          <w:rtl/>
          <w:lang w:eastAsia="he-IL"/>
        </w:rPr>
        <w:t xml:space="preserve"> </w:t>
      </w:r>
      <w:bookmarkEnd w:id="83"/>
    </w:p>
    <w:p w14:paraId="7CA38F68" w14:textId="77777777" w:rsidR="00142594" w:rsidRDefault="00142594" w:rsidP="00142594">
      <w:pPr>
        <w:pStyle w:val="KeepWithNext"/>
        <w:rPr>
          <w:rtl/>
          <w:lang w:eastAsia="he-IL"/>
        </w:rPr>
      </w:pPr>
    </w:p>
    <w:p w14:paraId="29C18ADC" w14:textId="77777777" w:rsidR="00142594" w:rsidRDefault="00142594" w:rsidP="00142594">
      <w:pPr>
        <w:rPr>
          <w:rtl/>
          <w:lang w:eastAsia="he-IL"/>
        </w:rPr>
      </w:pPr>
      <w:r>
        <w:rPr>
          <w:rFonts w:hint="cs"/>
          <w:rtl/>
          <w:lang w:eastAsia="he-IL"/>
        </w:rPr>
        <w:t xml:space="preserve">קודם כל אני עו"ד ליאור עובדיה מהנציבות לשוויון הזדמנויות בעבודה. אנחנו תומכים בחוק הזה. אין לנו פניות בשטח כי אי אפשר אחרי שלוש שנים לבדוק אותן, אבל בסופו של דבר אנחנו באמת חושבים שיכולה להיות בעיה. אותו עובד שרוצה לתבוע, הוא מחפש את הדברים, הוא מחפש את הנתונים. בעצם פיטרו אותו. גם לאותו עובד לוקח זמן להגיע לנקודה הזאת שזה על רקע אפליה. יתכן שבשלוש השנים האלה אותו מנהל נשאר והוא גם חושש, הוא גם מפחד, </w:t>
      </w:r>
      <w:r w:rsidR="007D349E">
        <w:rPr>
          <w:rFonts w:hint="cs"/>
          <w:rtl/>
          <w:lang w:eastAsia="he-IL"/>
        </w:rPr>
        <w:t xml:space="preserve">הוא גם נמצא באותה סביבת עבודה, </w:t>
      </w:r>
      <w:r>
        <w:rPr>
          <w:rFonts w:hint="cs"/>
          <w:rtl/>
          <w:lang w:eastAsia="he-IL"/>
        </w:rPr>
        <w:t xml:space="preserve">לכן אותו עובד </w:t>
      </w:r>
      <w:r>
        <w:rPr>
          <w:rFonts w:hint="cs"/>
          <w:rtl/>
          <w:lang w:eastAsia="he-IL"/>
        </w:rPr>
        <w:lastRenderedPageBreak/>
        <w:t>קצת יתקשה לתבוע. חמש שנים זה זמן שקצת עובר, קצת נותן לדברים לשקוע ואז אותו עובד כבר פחות חושש.</w:t>
      </w:r>
    </w:p>
    <w:p w14:paraId="00F8D9FD" w14:textId="77777777" w:rsidR="00142594" w:rsidRDefault="00142594" w:rsidP="00142594">
      <w:pPr>
        <w:rPr>
          <w:rtl/>
          <w:lang w:eastAsia="he-IL"/>
        </w:rPr>
      </w:pPr>
    </w:p>
    <w:p w14:paraId="65CF7DFF" w14:textId="77777777" w:rsidR="00142594" w:rsidRDefault="00142594" w:rsidP="00142594">
      <w:pPr>
        <w:pStyle w:val="af9"/>
        <w:keepNext/>
        <w:rPr>
          <w:rtl/>
          <w:lang w:eastAsia="he-IL"/>
        </w:rPr>
      </w:pPr>
      <w:bookmarkStart w:id="84" w:name="ET_guest_מוריה_ברבי_90"/>
      <w:r w:rsidRPr="00142594">
        <w:rPr>
          <w:rStyle w:val="TagStyle"/>
          <w:rtl/>
        </w:rPr>
        <w:t xml:space="preserve"> &lt;&lt; אורח &gt;&gt; </w:t>
      </w:r>
      <w:r>
        <w:rPr>
          <w:rtl/>
          <w:lang w:eastAsia="he-IL"/>
        </w:rPr>
        <w:t>מוריה ברבי:</w:t>
      </w:r>
      <w:r w:rsidRPr="00142594">
        <w:rPr>
          <w:rStyle w:val="TagStyle"/>
          <w:rtl/>
        </w:rPr>
        <w:t xml:space="preserve"> &lt;&lt; אורח &gt;&gt;</w:t>
      </w:r>
      <w:r w:rsidR="003C68B6">
        <w:rPr>
          <w:rtl/>
          <w:lang w:eastAsia="he-IL"/>
        </w:rPr>
        <w:t xml:space="preserve"> </w:t>
      </w:r>
      <w:bookmarkEnd w:id="84"/>
    </w:p>
    <w:p w14:paraId="64219D97" w14:textId="77777777" w:rsidR="00142594" w:rsidRPr="00142594" w:rsidRDefault="00142594" w:rsidP="00142594">
      <w:pPr>
        <w:rPr>
          <w:rtl/>
          <w:lang w:eastAsia="he-IL"/>
        </w:rPr>
      </w:pPr>
    </w:p>
    <w:p w14:paraId="78A79C1E" w14:textId="77777777" w:rsidR="00142594" w:rsidRDefault="00142594" w:rsidP="00142594">
      <w:pPr>
        <w:rPr>
          <w:rtl/>
          <w:lang w:eastAsia="he-IL"/>
        </w:rPr>
      </w:pPr>
      <w:r>
        <w:rPr>
          <w:rFonts w:hint="cs"/>
          <w:rtl/>
          <w:lang w:eastAsia="he-IL"/>
        </w:rPr>
        <w:t xml:space="preserve">זה לא קצת, זה חמש שנים. אתה עשית הבחנה בין אנשים שנשארים במקום העבודה לבין אנשים שאגב, יכולים לא להיות מועסקים אף פעם כי זה עניין של קבלה לעבודה. </w:t>
      </w:r>
    </w:p>
    <w:p w14:paraId="511D2B2D" w14:textId="77777777" w:rsidR="00142594" w:rsidRDefault="00142594" w:rsidP="00142594">
      <w:pPr>
        <w:rPr>
          <w:rtl/>
          <w:lang w:eastAsia="he-IL"/>
        </w:rPr>
      </w:pPr>
    </w:p>
    <w:p w14:paraId="670E35FC" w14:textId="77777777" w:rsidR="00142594" w:rsidRDefault="00142594" w:rsidP="00142594">
      <w:pPr>
        <w:pStyle w:val="af9"/>
        <w:keepNext/>
        <w:rPr>
          <w:lang w:eastAsia="he-IL"/>
        </w:rPr>
      </w:pPr>
      <w:bookmarkStart w:id="85" w:name="ET_guest_ליאור_עובדיה_88"/>
      <w:r w:rsidRPr="00142594">
        <w:rPr>
          <w:rStyle w:val="TagStyle"/>
          <w:rtl/>
        </w:rPr>
        <w:t xml:space="preserve"> &lt;&lt; אורח &gt;&gt; </w:t>
      </w:r>
      <w:r>
        <w:rPr>
          <w:rtl/>
          <w:lang w:eastAsia="he-IL"/>
        </w:rPr>
        <w:t>ליאור עובדיה:</w:t>
      </w:r>
      <w:r w:rsidRPr="00142594">
        <w:rPr>
          <w:rStyle w:val="TagStyle"/>
          <w:rtl/>
        </w:rPr>
        <w:t xml:space="preserve"> &lt;&lt; אורח &gt;&gt;</w:t>
      </w:r>
      <w:r w:rsidR="003C68B6">
        <w:rPr>
          <w:rtl/>
          <w:lang w:eastAsia="he-IL"/>
        </w:rPr>
        <w:t xml:space="preserve"> </w:t>
      </w:r>
      <w:bookmarkEnd w:id="85"/>
    </w:p>
    <w:p w14:paraId="273A002E" w14:textId="77777777" w:rsidR="00142594" w:rsidRDefault="00142594" w:rsidP="00142594">
      <w:pPr>
        <w:pStyle w:val="KeepWithNext"/>
        <w:rPr>
          <w:rtl/>
          <w:lang w:eastAsia="he-IL"/>
        </w:rPr>
      </w:pPr>
    </w:p>
    <w:p w14:paraId="7725B34F" w14:textId="77777777" w:rsidR="00142594" w:rsidRDefault="00142594" w:rsidP="00142594">
      <w:pPr>
        <w:rPr>
          <w:rtl/>
          <w:lang w:eastAsia="he-IL"/>
        </w:rPr>
      </w:pPr>
      <w:r>
        <w:rPr>
          <w:rFonts w:hint="cs"/>
          <w:rtl/>
          <w:lang w:eastAsia="he-IL"/>
        </w:rPr>
        <w:t>נכון. בסופו של דבר לא נשכח</w:t>
      </w:r>
      <w:r w:rsidR="007D349E">
        <w:rPr>
          <w:rFonts w:hint="cs"/>
          <w:rtl/>
          <w:lang w:eastAsia="he-IL"/>
        </w:rPr>
        <w:t>,</w:t>
      </w:r>
      <w:r>
        <w:rPr>
          <w:rFonts w:hint="cs"/>
          <w:rtl/>
          <w:lang w:eastAsia="he-IL"/>
        </w:rPr>
        <w:t xml:space="preserve"> אבל שמדינת ישראל יש חוק התיישנות של שבע שנים.</w:t>
      </w:r>
    </w:p>
    <w:p w14:paraId="7C5CCC4A" w14:textId="77777777" w:rsidR="00142594" w:rsidRDefault="00142594" w:rsidP="00142594">
      <w:pPr>
        <w:rPr>
          <w:rtl/>
          <w:lang w:eastAsia="he-IL"/>
        </w:rPr>
      </w:pPr>
    </w:p>
    <w:p w14:paraId="0F1636FC" w14:textId="77777777" w:rsidR="00142594" w:rsidRDefault="00142594" w:rsidP="00142594">
      <w:pPr>
        <w:pStyle w:val="af9"/>
        <w:keepNext/>
        <w:rPr>
          <w:rtl/>
          <w:lang w:eastAsia="he-IL"/>
        </w:rPr>
      </w:pPr>
      <w:bookmarkStart w:id="86" w:name="ET_guest_מוריה_ברבי_91"/>
      <w:r w:rsidRPr="00142594">
        <w:rPr>
          <w:rStyle w:val="TagStyle"/>
          <w:rtl/>
        </w:rPr>
        <w:t xml:space="preserve"> &lt;&lt; אורח &gt;&gt; </w:t>
      </w:r>
      <w:r>
        <w:rPr>
          <w:rtl/>
          <w:lang w:eastAsia="he-IL"/>
        </w:rPr>
        <w:t>מוריה ברבי:</w:t>
      </w:r>
      <w:r w:rsidRPr="00142594">
        <w:rPr>
          <w:rStyle w:val="TagStyle"/>
          <w:rtl/>
        </w:rPr>
        <w:t xml:space="preserve"> &lt;&lt; אורח &gt;&gt;</w:t>
      </w:r>
      <w:r w:rsidR="003C68B6">
        <w:rPr>
          <w:rtl/>
          <w:lang w:eastAsia="he-IL"/>
        </w:rPr>
        <w:t xml:space="preserve"> </w:t>
      </w:r>
      <w:bookmarkEnd w:id="86"/>
    </w:p>
    <w:p w14:paraId="62481E03" w14:textId="77777777" w:rsidR="00142594" w:rsidRDefault="00142594" w:rsidP="00142594">
      <w:pPr>
        <w:pStyle w:val="KeepWithNext"/>
        <w:rPr>
          <w:rtl/>
          <w:lang w:eastAsia="he-IL"/>
        </w:rPr>
      </w:pPr>
    </w:p>
    <w:p w14:paraId="03B44956" w14:textId="77777777" w:rsidR="00142594" w:rsidRPr="00142594" w:rsidRDefault="00142594" w:rsidP="00142594">
      <w:pPr>
        <w:rPr>
          <w:rtl/>
          <w:lang w:eastAsia="he-IL"/>
        </w:rPr>
      </w:pPr>
      <w:r>
        <w:rPr>
          <w:rFonts w:hint="cs"/>
          <w:rtl/>
          <w:lang w:eastAsia="he-IL"/>
        </w:rPr>
        <w:t>נכון, שבע שנים בעניינים ראייתיים.</w:t>
      </w:r>
    </w:p>
    <w:p w14:paraId="366E1F77" w14:textId="77777777" w:rsidR="00142594" w:rsidRDefault="00142594" w:rsidP="00142594">
      <w:pPr>
        <w:rPr>
          <w:rtl/>
          <w:lang w:eastAsia="he-IL"/>
        </w:rPr>
      </w:pPr>
    </w:p>
    <w:p w14:paraId="39B9ED0D" w14:textId="77777777" w:rsidR="00142594" w:rsidRDefault="00142594" w:rsidP="00142594">
      <w:pPr>
        <w:pStyle w:val="af6"/>
        <w:keepNext/>
      </w:pPr>
      <w:bookmarkStart w:id="87" w:name="ET_yor_4996_89"/>
      <w:r w:rsidRPr="00142594">
        <w:rPr>
          <w:rStyle w:val="TagStyle"/>
          <w:rtl/>
        </w:rPr>
        <w:t xml:space="preserve"> &lt;&lt; יור &gt;&gt; </w:t>
      </w:r>
      <w:r>
        <w:rPr>
          <w:rtl/>
        </w:rPr>
        <w:t>היו"ר ישראל אייכלר:</w:t>
      </w:r>
      <w:r w:rsidRPr="00142594">
        <w:rPr>
          <w:rStyle w:val="TagStyle"/>
          <w:rtl/>
        </w:rPr>
        <w:t xml:space="preserve"> &lt;&lt; יור &gt;&gt;</w:t>
      </w:r>
      <w:r w:rsidR="003C68B6">
        <w:rPr>
          <w:rtl/>
        </w:rPr>
        <w:t xml:space="preserve"> </w:t>
      </w:r>
      <w:bookmarkEnd w:id="87"/>
    </w:p>
    <w:p w14:paraId="2CC7D6E1" w14:textId="77777777" w:rsidR="00142594" w:rsidRDefault="00142594" w:rsidP="00142594">
      <w:pPr>
        <w:pStyle w:val="KeepWithNext"/>
        <w:rPr>
          <w:rtl/>
          <w:lang w:eastAsia="he-IL"/>
        </w:rPr>
      </w:pPr>
    </w:p>
    <w:p w14:paraId="098B3056" w14:textId="77777777" w:rsidR="00142594" w:rsidRDefault="00142594" w:rsidP="00142594">
      <w:pPr>
        <w:rPr>
          <w:rtl/>
          <w:lang w:eastAsia="he-IL"/>
        </w:rPr>
      </w:pPr>
      <w:r>
        <w:rPr>
          <w:rFonts w:hint="cs"/>
          <w:rtl/>
          <w:lang w:eastAsia="he-IL"/>
        </w:rPr>
        <w:t>אדוני הנציב, הוויכוח ברור. אני רוצה להציע פה משהו לפי השכל הישר. נראה, אולי תקבלו את זה. עד שלוש שנים על המעביד להוכיח שהוא לא הפלה, כי יש לו את המסמכים.</w:t>
      </w:r>
    </w:p>
    <w:p w14:paraId="3BCA085E" w14:textId="77777777" w:rsidR="00142594" w:rsidRDefault="00142594" w:rsidP="00142594">
      <w:pPr>
        <w:rPr>
          <w:rtl/>
          <w:lang w:eastAsia="he-IL"/>
        </w:rPr>
      </w:pPr>
    </w:p>
    <w:p w14:paraId="50AFCFAB" w14:textId="77777777" w:rsidR="00142594" w:rsidRDefault="00142594" w:rsidP="00142594">
      <w:pPr>
        <w:pStyle w:val="a4"/>
        <w:keepNext/>
      </w:pPr>
      <w:bookmarkStart w:id="88" w:name="ET_speaker_5783_92"/>
      <w:r w:rsidRPr="00142594">
        <w:rPr>
          <w:rStyle w:val="TagStyle"/>
          <w:rtl/>
        </w:rPr>
        <w:t xml:space="preserve"> &lt;&lt; דובר &gt;&gt; </w:t>
      </w:r>
      <w:r>
        <w:rPr>
          <w:rtl/>
        </w:rPr>
        <w:t>מירב כהן (יש עתיד):</w:t>
      </w:r>
      <w:r w:rsidRPr="00142594">
        <w:rPr>
          <w:rStyle w:val="TagStyle"/>
          <w:rtl/>
        </w:rPr>
        <w:t xml:space="preserve"> &lt;&lt; דובר &gt;&gt;</w:t>
      </w:r>
      <w:r w:rsidR="003C68B6">
        <w:rPr>
          <w:rtl/>
        </w:rPr>
        <w:t xml:space="preserve"> </w:t>
      </w:r>
      <w:bookmarkEnd w:id="88"/>
    </w:p>
    <w:p w14:paraId="03BEC4F1" w14:textId="77777777" w:rsidR="00142594" w:rsidRDefault="00142594" w:rsidP="00142594">
      <w:pPr>
        <w:pStyle w:val="KeepWithNext"/>
        <w:rPr>
          <w:rtl/>
          <w:lang w:eastAsia="he-IL"/>
        </w:rPr>
      </w:pPr>
    </w:p>
    <w:p w14:paraId="489601A8" w14:textId="77777777" w:rsidR="00142594" w:rsidRDefault="00142594" w:rsidP="00142594">
      <w:pPr>
        <w:rPr>
          <w:rtl/>
          <w:lang w:eastAsia="he-IL"/>
        </w:rPr>
      </w:pPr>
      <w:r>
        <w:rPr>
          <w:rFonts w:hint="cs"/>
          <w:rtl/>
          <w:lang w:eastAsia="he-IL"/>
        </w:rPr>
        <w:t>אבל זה בניגוד למצב הקיים היום.</w:t>
      </w:r>
    </w:p>
    <w:p w14:paraId="3DCA5509" w14:textId="77777777" w:rsidR="00142594" w:rsidRDefault="00142594" w:rsidP="00142594">
      <w:pPr>
        <w:rPr>
          <w:rtl/>
          <w:lang w:eastAsia="he-IL"/>
        </w:rPr>
      </w:pPr>
    </w:p>
    <w:p w14:paraId="162D0D4B" w14:textId="77777777" w:rsidR="00142594" w:rsidRDefault="00142594" w:rsidP="00142594">
      <w:pPr>
        <w:pStyle w:val="af6"/>
        <w:keepNext/>
      </w:pPr>
      <w:bookmarkStart w:id="89" w:name="ET_yor_4996_93"/>
      <w:r w:rsidRPr="00142594">
        <w:rPr>
          <w:rStyle w:val="TagStyle"/>
          <w:rtl/>
        </w:rPr>
        <w:t xml:space="preserve"> &lt;&lt; יור &gt;&gt; </w:t>
      </w:r>
      <w:r>
        <w:rPr>
          <w:rtl/>
        </w:rPr>
        <w:t>היו"ר ישראל אייכלר:</w:t>
      </w:r>
      <w:r w:rsidRPr="00142594">
        <w:rPr>
          <w:rStyle w:val="TagStyle"/>
          <w:rtl/>
        </w:rPr>
        <w:t xml:space="preserve"> &lt;&lt; יור &gt;&gt;</w:t>
      </w:r>
      <w:r w:rsidR="003C68B6">
        <w:rPr>
          <w:rtl/>
        </w:rPr>
        <w:t xml:space="preserve"> </w:t>
      </w:r>
      <w:bookmarkEnd w:id="89"/>
    </w:p>
    <w:p w14:paraId="5963B39C" w14:textId="77777777" w:rsidR="00142594" w:rsidRDefault="00142594" w:rsidP="00142594">
      <w:pPr>
        <w:pStyle w:val="KeepWithNext"/>
        <w:rPr>
          <w:rtl/>
          <w:lang w:eastAsia="he-IL"/>
        </w:rPr>
      </w:pPr>
    </w:p>
    <w:p w14:paraId="60EE5ECE" w14:textId="77777777" w:rsidR="00142594" w:rsidRDefault="00142594" w:rsidP="00142594">
      <w:pPr>
        <w:rPr>
          <w:rtl/>
          <w:lang w:eastAsia="he-IL"/>
        </w:rPr>
      </w:pPr>
      <w:r>
        <w:rPr>
          <w:rFonts w:hint="cs"/>
          <w:rtl/>
          <w:lang w:eastAsia="he-IL"/>
        </w:rPr>
        <w:t xml:space="preserve">העובד יוכל להגיש תביעה עד חמש שנים, אבל אם הוא לא הגיש עד שלוש שנים, אז הוא יצטרך להוכיח שהפלו אותו. זה נשמע לי הגיוני. </w:t>
      </w:r>
    </w:p>
    <w:p w14:paraId="33B7FDB2" w14:textId="77777777" w:rsidR="002658CF" w:rsidRDefault="002658CF" w:rsidP="00142594">
      <w:pPr>
        <w:rPr>
          <w:rtl/>
          <w:lang w:eastAsia="he-IL"/>
        </w:rPr>
      </w:pPr>
    </w:p>
    <w:p w14:paraId="348C6EFB" w14:textId="77777777" w:rsidR="002658CF" w:rsidRDefault="002658CF" w:rsidP="002658CF">
      <w:pPr>
        <w:pStyle w:val="af5"/>
        <w:keepNext/>
      </w:pPr>
      <w:bookmarkStart w:id="90" w:name="ET_interruption_קריאה_94"/>
      <w:r w:rsidRPr="002658CF">
        <w:rPr>
          <w:rStyle w:val="TagStyle"/>
          <w:rtl/>
        </w:rPr>
        <w:t xml:space="preserve"> &lt;&lt; קריאה &gt;&gt; </w:t>
      </w:r>
      <w:r>
        <w:rPr>
          <w:rtl/>
        </w:rPr>
        <w:t>קריאה:</w:t>
      </w:r>
      <w:r w:rsidRPr="002658CF">
        <w:rPr>
          <w:rStyle w:val="TagStyle"/>
          <w:rtl/>
        </w:rPr>
        <w:t xml:space="preserve"> &lt;&lt; קריאה &gt;&gt;</w:t>
      </w:r>
      <w:r w:rsidR="003C68B6">
        <w:rPr>
          <w:rtl/>
        </w:rPr>
        <w:t xml:space="preserve"> </w:t>
      </w:r>
      <w:bookmarkEnd w:id="90"/>
    </w:p>
    <w:p w14:paraId="0A8A5A72" w14:textId="77777777" w:rsidR="002658CF" w:rsidRDefault="002658CF" w:rsidP="002658CF">
      <w:pPr>
        <w:pStyle w:val="KeepWithNext"/>
        <w:rPr>
          <w:rtl/>
          <w:lang w:eastAsia="he-IL"/>
        </w:rPr>
      </w:pPr>
    </w:p>
    <w:p w14:paraId="78BC70EC" w14:textId="77777777" w:rsidR="002658CF" w:rsidRDefault="002658CF" w:rsidP="002658CF">
      <w:pPr>
        <w:rPr>
          <w:rtl/>
          <w:lang w:eastAsia="he-IL"/>
        </w:rPr>
      </w:pPr>
      <w:r>
        <w:rPr>
          <w:rFonts w:hint="cs"/>
          <w:rtl/>
          <w:lang w:eastAsia="he-IL"/>
        </w:rPr>
        <w:t xml:space="preserve">זה נשמע הגיוני ומאוד מאוזן. </w:t>
      </w:r>
    </w:p>
    <w:p w14:paraId="5DC548F5" w14:textId="77777777" w:rsidR="00892541" w:rsidRDefault="00892541" w:rsidP="002658CF">
      <w:pPr>
        <w:rPr>
          <w:rtl/>
          <w:lang w:eastAsia="he-IL"/>
        </w:rPr>
      </w:pPr>
    </w:p>
    <w:p w14:paraId="7044FFB3" w14:textId="77777777" w:rsidR="007D349E" w:rsidRDefault="007D349E" w:rsidP="007D349E">
      <w:pPr>
        <w:rPr>
          <w:rStyle w:val="TagStyle"/>
          <w:rFonts w:ascii="David" w:hAnsi="David"/>
          <w:u w:val="single"/>
          <w:rtl/>
        </w:rPr>
      </w:pPr>
    </w:p>
    <w:p w14:paraId="22125A82" w14:textId="77777777" w:rsidR="007D349E" w:rsidRDefault="007D349E" w:rsidP="007D349E">
      <w:pPr>
        <w:pStyle w:val="a4"/>
        <w:keepNext/>
        <w:rPr>
          <w:rtl/>
        </w:rPr>
      </w:pPr>
      <w:bookmarkStart w:id="91" w:name="ET_speaker_5761_251"/>
      <w:r w:rsidRPr="007D349E">
        <w:rPr>
          <w:rStyle w:val="TagStyle"/>
          <w:rtl/>
        </w:rPr>
        <w:t xml:space="preserve"> &lt;&lt; דובר &gt;&gt; </w:t>
      </w:r>
      <w:r>
        <w:rPr>
          <w:rtl/>
        </w:rPr>
        <w:t>עאידה תומא סלימאן (חד"ש-תע"ל):</w:t>
      </w:r>
      <w:r w:rsidRPr="007D349E">
        <w:rPr>
          <w:rStyle w:val="TagStyle"/>
          <w:rtl/>
        </w:rPr>
        <w:t xml:space="preserve"> &lt;&lt; דובר &gt;&gt;</w:t>
      </w:r>
      <w:r w:rsidR="003C68B6">
        <w:rPr>
          <w:rtl/>
        </w:rPr>
        <w:t xml:space="preserve"> </w:t>
      </w:r>
      <w:bookmarkEnd w:id="91"/>
    </w:p>
    <w:p w14:paraId="3526F708" w14:textId="77777777" w:rsidR="007D349E" w:rsidRPr="007D349E" w:rsidRDefault="007D349E" w:rsidP="007D349E">
      <w:pPr>
        <w:rPr>
          <w:rtl/>
          <w:lang w:eastAsia="he-IL"/>
        </w:rPr>
      </w:pPr>
    </w:p>
    <w:p w14:paraId="32DFC486" w14:textId="77777777" w:rsidR="002658CF" w:rsidRDefault="002658CF" w:rsidP="002658CF">
      <w:pPr>
        <w:rPr>
          <w:rtl/>
        </w:rPr>
      </w:pPr>
      <w:r>
        <w:rPr>
          <w:rFonts w:hint="cs"/>
          <w:rtl/>
        </w:rPr>
        <w:t xml:space="preserve">מה זאת אומרת מאוזן? אני לא מבינה איפה האיזון? </w:t>
      </w:r>
    </w:p>
    <w:p w14:paraId="4D83219E" w14:textId="77777777" w:rsidR="002658CF" w:rsidRDefault="002658CF" w:rsidP="002658CF">
      <w:pPr>
        <w:rPr>
          <w:rtl/>
        </w:rPr>
      </w:pPr>
    </w:p>
    <w:p w14:paraId="3AAD9B8A" w14:textId="77777777" w:rsidR="002658CF" w:rsidRDefault="002658CF" w:rsidP="002658CF">
      <w:pPr>
        <w:pStyle w:val="af6"/>
        <w:keepNext/>
      </w:pPr>
      <w:bookmarkStart w:id="92" w:name="ET_yor_4996_97"/>
      <w:r w:rsidRPr="002658CF">
        <w:rPr>
          <w:rStyle w:val="TagStyle"/>
          <w:rtl/>
        </w:rPr>
        <w:t xml:space="preserve"> &lt;&lt; יור &gt;&gt; </w:t>
      </w:r>
      <w:r>
        <w:rPr>
          <w:rtl/>
        </w:rPr>
        <w:t>היו"ר ישראל אייכלר:</w:t>
      </w:r>
      <w:r w:rsidRPr="002658CF">
        <w:rPr>
          <w:rStyle w:val="TagStyle"/>
          <w:rtl/>
        </w:rPr>
        <w:t xml:space="preserve"> &lt;&lt; יור &gt;&gt;</w:t>
      </w:r>
      <w:r w:rsidR="003C68B6">
        <w:rPr>
          <w:rtl/>
        </w:rPr>
        <w:t xml:space="preserve"> </w:t>
      </w:r>
      <w:bookmarkEnd w:id="92"/>
    </w:p>
    <w:p w14:paraId="3134E19D" w14:textId="77777777" w:rsidR="002658CF" w:rsidRDefault="002658CF" w:rsidP="002658CF">
      <w:pPr>
        <w:pStyle w:val="KeepWithNext"/>
        <w:rPr>
          <w:rtl/>
          <w:lang w:eastAsia="he-IL"/>
        </w:rPr>
      </w:pPr>
    </w:p>
    <w:p w14:paraId="54C00DC3" w14:textId="77777777" w:rsidR="002658CF" w:rsidRDefault="002658CF" w:rsidP="002658CF">
      <w:pPr>
        <w:rPr>
          <w:rtl/>
          <w:lang w:eastAsia="he-IL"/>
        </w:rPr>
      </w:pPr>
      <w:r>
        <w:rPr>
          <w:rFonts w:hint="cs"/>
          <w:rtl/>
          <w:lang w:eastAsia="he-IL"/>
        </w:rPr>
        <w:t>צריך להיות איזון בין המעביד לעובד. הה</w:t>
      </w:r>
      <w:r w:rsidR="007D349E">
        <w:rPr>
          <w:rFonts w:hint="cs"/>
          <w:rtl/>
          <w:lang w:eastAsia="he-IL"/>
        </w:rPr>
        <w:t>י</w:t>
      </w:r>
      <w:r>
        <w:rPr>
          <w:rFonts w:hint="cs"/>
          <w:rtl/>
          <w:lang w:eastAsia="he-IL"/>
        </w:rPr>
        <w:t xml:space="preserve">גיון אומר שעד שלוש שנים יש למעביד את המסמכים שהוא יצטרך להוכיח שהוא לא הפלה. אחרי שלוש שנים אנחנו רוצים לאפשר לעובד להגיש תלונה, אבל הוא יצטרך להוכיח שהפלו אותו בגלל הדברים - - - </w:t>
      </w:r>
    </w:p>
    <w:p w14:paraId="66DCE7DA" w14:textId="77777777" w:rsidR="002658CF" w:rsidRDefault="002658CF" w:rsidP="002658CF">
      <w:pPr>
        <w:rPr>
          <w:rtl/>
          <w:lang w:eastAsia="he-IL"/>
        </w:rPr>
      </w:pPr>
    </w:p>
    <w:p w14:paraId="43B77342" w14:textId="77777777" w:rsidR="002658CF" w:rsidRDefault="002658CF" w:rsidP="002658CF">
      <w:pPr>
        <w:pStyle w:val="a4"/>
        <w:keepNext/>
      </w:pPr>
      <w:bookmarkStart w:id="93" w:name="ET_speaker_5761_98"/>
      <w:r w:rsidRPr="002658CF">
        <w:rPr>
          <w:rStyle w:val="TagStyle"/>
          <w:rtl/>
        </w:rPr>
        <w:t xml:space="preserve"> &lt;&lt; דובר &gt;&gt; </w:t>
      </w:r>
      <w:r>
        <w:rPr>
          <w:rtl/>
        </w:rPr>
        <w:t>עאידה תומא סלימאן (חד"ש-תע"ל):</w:t>
      </w:r>
      <w:r w:rsidRPr="002658CF">
        <w:rPr>
          <w:rStyle w:val="TagStyle"/>
          <w:rtl/>
        </w:rPr>
        <w:t xml:space="preserve"> &lt;&lt; דובר &gt;&gt;</w:t>
      </w:r>
      <w:r w:rsidR="003C68B6">
        <w:rPr>
          <w:rtl/>
        </w:rPr>
        <w:t xml:space="preserve"> </w:t>
      </w:r>
      <w:bookmarkEnd w:id="93"/>
    </w:p>
    <w:p w14:paraId="6FCD7561" w14:textId="77777777" w:rsidR="002658CF" w:rsidRDefault="002658CF" w:rsidP="002658CF">
      <w:pPr>
        <w:pStyle w:val="KeepWithNext"/>
        <w:rPr>
          <w:rtl/>
          <w:lang w:eastAsia="he-IL"/>
        </w:rPr>
      </w:pPr>
    </w:p>
    <w:p w14:paraId="381CF23D" w14:textId="77777777" w:rsidR="002658CF" w:rsidRDefault="002658CF" w:rsidP="002658CF">
      <w:pPr>
        <w:rPr>
          <w:rtl/>
          <w:lang w:eastAsia="he-IL"/>
        </w:rPr>
      </w:pPr>
      <w:r>
        <w:rPr>
          <w:rFonts w:hint="cs"/>
          <w:rtl/>
          <w:lang w:eastAsia="he-IL"/>
        </w:rPr>
        <w:t xml:space="preserve">זה אומר שהוא צריך להוציא לפעמים פרוטוקולים - - - </w:t>
      </w:r>
    </w:p>
    <w:p w14:paraId="4985EC7F" w14:textId="77777777" w:rsidR="002658CF" w:rsidRDefault="002658CF" w:rsidP="002658CF">
      <w:pPr>
        <w:rPr>
          <w:rtl/>
          <w:lang w:eastAsia="he-IL"/>
        </w:rPr>
      </w:pPr>
    </w:p>
    <w:p w14:paraId="31CE91EA" w14:textId="77777777" w:rsidR="002658CF" w:rsidRDefault="002658CF" w:rsidP="002658CF">
      <w:pPr>
        <w:pStyle w:val="af6"/>
        <w:keepNext/>
      </w:pPr>
      <w:bookmarkStart w:id="94" w:name="ET_yor_4996_99"/>
      <w:r w:rsidRPr="002658CF">
        <w:rPr>
          <w:rStyle w:val="TagStyle"/>
          <w:rtl/>
        </w:rPr>
        <w:t xml:space="preserve"> &lt;&lt; יור &gt;&gt; </w:t>
      </w:r>
      <w:r>
        <w:rPr>
          <w:rtl/>
        </w:rPr>
        <w:t>היו"ר ישראל אייכלר:</w:t>
      </w:r>
      <w:r w:rsidRPr="002658CF">
        <w:rPr>
          <w:rStyle w:val="TagStyle"/>
          <w:rtl/>
        </w:rPr>
        <w:t xml:space="preserve"> &lt;&lt; יור &gt;&gt;</w:t>
      </w:r>
      <w:r w:rsidR="003C68B6">
        <w:rPr>
          <w:rtl/>
        </w:rPr>
        <w:t xml:space="preserve"> </w:t>
      </w:r>
      <w:bookmarkEnd w:id="94"/>
    </w:p>
    <w:p w14:paraId="5CC08650" w14:textId="77777777" w:rsidR="002658CF" w:rsidRDefault="002658CF" w:rsidP="002658CF">
      <w:pPr>
        <w:pStyle w:val="KeepWithNext"/>
        <w:rPr>
          <w:rtl/>
          <w:lang w:eastAsia="he-IL"/>
        </w:rPr>
      </w:pPr>
    </w:p>
    <w:p w14:paraId="60ED8FC4" w14:textId="77777777" w:rsidR="002658CF" w:rsidRDefault="002658CF" w:rsidP="002658CF">
      <w:pPr>
        <w:rPr>
          <w:rtl/>
          <w:lang w:eastAsia="he-IL"/>
        </w:rPr>
      </w:pPr>
      <w:r>
        <w:rPr>
          <w:rFonts w:hint="cs"/>
          <w:rtl/>
          <w:lang w:eastAsia="he-IL"/>
        </w:rPr>
        <w:t>כל מה שהוא רוצה להוכיח שהפלו אותו, שיביא.</w:t>
      </w:r>
    </w:p>
    <w:p w14:paraId="14B130D7" w14:textId="77777777" w:rsidR="002658CF" w:rsidRDefault="002658CF" w:rsidP="002658CF">
      <w:pPr>
        <w:rPr>
          <w:rtl/>
          <w:lang w:eastAsia="he-IL"/>
        </w:rPr>
      </w:pPr>
    </w:p>
    <w:p w14:paraId="6CAB6B64" w14:textId="77777777" w:rsidR="002658CF" w:rsidRDefault="002658CF" w:rsidP="002658CF">
      <w:pPr>
        <w:pStyle w:val="a4"/>
        <w:keepNext/>
      </w:pPr>
      <w:bookmarkStart w:id="95" w:name="ET_speaker_5761_100"/>
      <w:r w:rsidRPr="002658CF">
        <w:rPr>
          <w:rStyle w:val="TagStyle"/>
          <w:rtl/>
        </w:rPr>
        <w:t xml:space="preserve"> &lt;&lt; דובר &gt;&gt; </w:t>
      </w:r>
      <w:r>
        <w:rPr>
          <w:rtl/>
        </w:rPr>
        <w:t>עאידה תומא סלימאן (חד"ש-תע"ל):</w:t>
      </w:r>
      <w:r w:rsidRPr="002658CF">
        <w:rPr>
          <w:rStyle w:val="TagStyle"/>
          <w:rtl/>
        </w:rPr>
        <w:t xml:space="preserve"> &lt;&lt; דובר &gt;&gt;</w:t>
      </w:r>
      <w:r w:rsidR="003C68B6">
        <w:rPr>
          <w:rtl/>
        </w:rPr>
        <w:t xml:space="preserve"> </w:t>
      </w:r>
      <w:bookmarkEnd w:id="95"/>
    </w:p>
    <w:p w14:paraId="0743B984" w14:textId="77777777" w:rsidR="002658CF" w:rsidRDefault="002658CF" w:rsidP="002658CF">
      <w:pPr>
        <w:pStyle w:val="KeepWithNext"/>
        <w:rPr>
          <w:rtl/>
          <w:lang w:eastAsia="he-IL"/>
        </w:rPr>
      </w:pPr>
    </w:p>
    <w:p w14:paraId="4C30BCDE" w14:textId="77777777" w:rsidR="002658CF" w:rsidRDefault="002658CF" w:rsidP="002658CF">
      <w:pPr>
        <w:rPr>
          <w:rtl/>
          <w:lang w:eastAsia="he-IL"/>
        </w:rPr>
      </w:pPr>
      <w:r>
        <w:rPr>
          <w:rFonts w:hint="cs"/>
          <w:rtl/>
          <w:lang w:eastAsia="he-IL"/>
        </w:rPr>
        <w:t>אבל המעסיק לא ייתן לו.</w:t>
      </w:r>
    </w:p>
    <w:p w14:paraId="04CA682B" w14:textId="77777777" w:rsidR="002658CF" w:rsidRDefault="002658CF" w:rsidP="002658CF">
      <w:pPr>
        <w:rPr>
          <w:rtl/>
          <w:lang w:eastAsia="he-IL"/>
        </w:rPr>
      </w:pPr>
    </w:p>
    <w:p w14:paraId="640AF317" w14:textId="77777777" w:rsidR="002658CF" w:rsidRDefault="002658CF" w:rsidP="002658CF">
      <w:pPr>
        <w:pStyle w:val="af6"/>
        <w:keepNext/>
      </w:pPr>
      <w:bookmarkStart w:id="96" w:name="ET_yor_4996_101"/>
      <w:r w:rsidRPr="002658CF">
        <w:rPr>
          <w:rStyle w:val="TagStyle"/>
          <w:rtl/>
        </w:rPr>
        <w:lastRenderedPageBreak/>
        <w:t xml:space="preserve"> &lt;&lt; יור &gt;&gt; </w:t>
      </w:r>
      <w:r>
        <w:rPr>
          <w:rtl/>
        </w:rPr>
        <w:t>היו"ר ישראל אייכלר:</w:t>
      </w:r>
      <w:r w:rsidRPr="002658CF">
        <w:rPr>
          <w:rStyle w:val="TagStyle"/>
          <w:rtl/>
        </w:rPr>
        <w:t xml:space="preserve"> &lt;&lt; יור &gt;&gt;</w:t>
      </w:r>
      <w:r w:rsidR="003C68B6">
        <w:rPr>
          <w:rtl/>
        </w:rPr>
        <w:t xml:space="preserve"> </w:t>
      </w:r>
      <w:bookmarkEnd w:id="96"/>
    </w:p>
    <w:p w14:paraId="131C9F69" w14:textId="77777777" w:rsidR="002658CF" w:rsidRDefault="002658CF" w:rsidP="002658CF">
      <w:pPr>
        <w:pStyle w:val="KeepWithNext"/>
        <w:rPr>
          <w:rtl/>
          <w:lang w:eastAsia="he-IL"/>
        </w:rPr>
      </w:pPr>
    </w:p>
    <w:p w14:paraId="4C1C41C1" w14:textId="77777777" w:rsidR="002658CF" w:rsidRDefault="00014237" w:rsidP="002658CF">
      <w:pPr>
        <w:rPr>
          <w:rtl/>
          <w:lang w:eastAsia="he-IL"/>
        </w:rPr>
      </w:pPr>
      <w:r>
        <w:rPr>
          <w:rFonts w:hint="cs"/>
          <w:rtl/>
          <w:lang w:eastAsia="he-IL"/>
        </w:rPr>
        <w:t>לא המעסיק ייתן לו.</w:t>
      </w:r>
      <w:r w:rsidR="002658CF">
        <w:rPr>
          <w:rFonts w:hint="cs"/>
          <w:rtl/>
          <w:lang w:eastAsia="he-IL"/>
        </w:rPr>
        <w:t xml:space="preserve"> הוא יביא. זה הרי עניין אמורפי. זה לא תלוש שכר שאפשר להביא. אני לא מתווכח. הצעתי הצעה. לא תקבלי? לא תקבלי. </w:t>
      </w:r>
    </w:p>
    <w:p w14:paraId="7313754F" w14:textId="77777777" w:rsidR="002658CF" w:rsidRDefault="002658CF" w:rsidP="002658CF">
      <w:pPr>
        <w:pStyle w:val="KeepWithNext"/>
        <w:rPr>
          <w:rtl/>
          <w:lang w:eastAsia="he-IL"/>
        </w:rPr>
      </w:pPr>
    </w:p>
    <w:p w14:paraId="4C883CA1" w14:textId="77777777" w:rsidR="002658CF" w:rsidRDefault="002658CF" w:rsidP="002658CF">
      <w:pPr>
        <w:rPr>
          <w:rtl/>
          <w:lang w:eastAsia="he-IL"/>
        </w:rPr>
      </w:pPr>
      <w:r>
        <w:rPr>
          <w:rFonts w:hint="cs"/>
          <w:rtl/>
          <w:lang w:eastAsia="he-IL"/>
        </w:rPr>
        <w:t>בואו נשמע את ההסתדרות. רק אל תגידו שזה הסתדרות חדשה. יש לי איזה בדיחה כזאת קבועה. אני אומר שהבדיחה הכי יפה זה ההסתדרות החדשה, כי אני זוכר את ההסתדרות עוד לפני שנולדתי. פתאום היא חדשה.</w:t>
      </w:r>
    </w:p>
    <w:p w14:paraId="218AB9BE" w14:textId="77777777" w:rsidR="002658CF" w:rsidRDefault="002658CF" w:rsidP="002658CF">
      <w:pPr>
        <w:rPr>
          <w:rtl/>
          <w:lang w:eastAsia="he-IL"/>
        </w:rPr>
      </w:pPr>
    </w:p>
    <w:p w14:paraId="62046BEA" w14:textId="77777777" w:rsidR="002658CF" w:rsidRDefault="002658CF" w:rsidP="002658CF">
      <w:pPr>
        <w:pStyle w:val="af9"/>
        <w:keepNext/>
        <w:rPr>
          <w:rtl/>
          <w:lang w:eastAsia="he-IL"/>
        </w:rPr>
      </w:pPr>
      <w:bookmarkStart w:id="97" w:name="ET_guest_ורד_ויץ_103"/>
      <w:r w:rsidRPr="002658CF">
        <w:rPr>
          <w:rStyle w:val="TagStyle"/>
          <w:rtl/>
        </w:rPr>
        <w:t xml:space="preserve"> &lt;&lt; אורח &gt;&gt; </w:t>
      </w:r>
      <w:r>
        <w:rPr>
          <w:rtl/>
          <w:lang w:eastAsia="he-IL"/>
        </w:rPr>
        <w:t>ורד ויץ:</w:t>
      </w:r>
      <w:r w:rsidRPr="002658CF">
        <w:rPr>
          <w:rStyle w:val="TagStyle"/>
          <w:rtl/>
        </w:rPr>
        <w:t xml:space="preserve"> &lt;&lt; אורח &gt;&gt;</w:t>
      </w:r>
      <w:r w:rsidR="003C68B6">
        <w:rPr>
          <w:rtl/>
          <w:lang w:eastAsia="he-IL"/>
        </w:rPr>
        <w:t xml:space="preserve"> </w:t>
      </w:r>
      <w:bookmarkEnd w:id="97"/>
    </w:p>
    <w:p w14:paraId="5EACCB32" w14:textId="77777777" w:rsidR="002658CF" w:rsidRDefault="002658CF" w:rsidP="002658CF">
      <w:pPr>
        <w:pStyle w:val="KeepWithNext"/>
        <w:rPr>
          <w:rtl/>
          <w:lang w:eastAsia="he-IL"/>
        </w:rPr>
      </w:pPr>
    </w:p>
    <w:p w14:paraId="25FC192E" w14:textId="77777777" w:rsidR="002658CF" w:rsidRDefault="00A15513" w:rsidP="002658CF">
      <w:pPr>
        <w:rPr>
          <w:rtl/>
          <w:lang w:eastAsia="he-IL"/>
        </w:rPr>
      </w:pPr>
      <w:r>
        <w:rPr>
          <w:rFonts w:hint="cs"/>
          <w:rtl/>
          <w:lang w:eastAsia="he-IL"/>
        </w:rPr>
        <w:t xml:space="preserve">אתה יודע, זה לפעמים לא עניין של תאריך לידה אלא רוח אולי או מהסוג הזה. </w:t>
      </w:r>
    </w:p>
    <w:p w14:paraId="535EAF49" w14:textId="77777777" w:rsidR="00A15513" w:rsidRDefault="00A15513" w:rsidP="002658CF">
      <w:pPr>
        <w:rPr>
          <w:rtl/>
          <w:lang w:eastAsia="he-IL"/>
        </w:rPr>
      </w:pPr>
    </w:p>
    <w:p w14:paraId="7277587C" w14:textId="77777777" w:rsidR="00A15513" w:rsidRDefault="00A15513" w:rsidP="00A15513">
      <w:pPr>
        <w:pStyle w:val="af6"/>
        <w:keepNext/>
        <w:rPr>
          <w:rtl/>
        </w:rPr>
      </w:pPr>
      <w:bookmarkStart w:id="98" w:name="ET_yor_4996_104"/>
      <w:r w:rsidRPr="00A15513">
        <w:rPr>
          <w:rStyle w:val="TagStyle"/>
          <w:rtl/>
        </w:rPr>
        <w:t xml:space="preserve"> &lt;&lt; יור &gt;&gt; </w:t>
      </w:r>
      <w:r>
        <w:rPr>
          <w:rtl/>
        </w:rPr>
        <w:t>היו"ר ישראל אייכלר:</w:t>
      </w:r>
      <w:r w:rsidRPr="00A15513">
        <w:rPr>
          <w:rStyle w:val="TagStyle"/>
          <w:rtl/>
        </w:rPr>
        <w:t xml:space="preserve"> &lt;&lt; יור &gt;&gt;</w:t>
      </w:r>
      <w:r w:rsidR="003C68B6">
        <w:rPr>
          <w:rtl/>
        </w:rPr>
        <w:t xml:space="preserve"> </w:t>
      </w:r>
      <w:bookmarkEnd w:id="98"/>
    </w:p>
    <w:p w14:paraId="678A8C7F" w14:textId="77777777" w:rsidR="00A15513" w:rsidRDefault="00A15513" w:rsidP="00A15513">
      <w:pPr>
        <w:pStyle w:val="KeepWithNext"/>
        <w:rPr>
          <w:rtl/>
          <w:lang w:eastAsia="he-IL"/>
        </w:rPr>
      </w:pPr>
    </w:p>
    <w:p w14:paraId="493CE34A" w14:textId="77777777" w:rsidR="00A15513" w:rsidRDefault="00014237" w:rsidP="00A15513">
      <w:pPr>
        <w:rPr>
          <w:rtl/>
          <w:lang w:eastAsia="he-IL"/>
        </w:rPr>
      </w:pPr>
      <w:r>
        <w:rPr>
          <w:rFonts w:hint="cs"/>
          <w:rtl/>
          <w:lang w:eastAsia="he-IL"/>
        </w:rPr>
        <w:t>רוח חדשה. בסדר.</w:t>
      </w:r>
    </w:p>
    <w:p w14:paraId="3FE87117" w14:textId="77777777" w:rsidR="00A15513" w:rsidRDefault="00A15513" w:rsidP="00A15513">
      <w:pPr>
        <w:rPr>
          <w:rtl/>
          <w:lang w:eastAsia="he-IL"/>
        </w:rPr>
      </w:pPr>
    </w:p>
    <w:p w14:paraId="534745B6" w14:textId="77777777" w:rsidR="00A15513" w:rsidRDefault="00A15513" w:rsidP="00A15513">
      <w:pPr>
        <w:pStyle w:val="af9"/>
        <w:keepNext/>
        <w:rPr>
          <w:rtl/>
          <w:lang w:eastAsia="he-IL"/>
        </w:rPr>
      </w:pPr>
      <w:bookmarkStart w:id="99" w:name="ET_guest_ורד_ויץ_107"/>
      <w:r w:rsidRPr="00A15513">
        <w:rPr>
          <w:rStyle w:val="TagStyle"/>
          <w:rtl/>
        </w:rPr>
        <w:t xml:space="preserve"> &lt;&lt; אורח &gt;&gt; </w:t>
      </w:r>
      <w:r>
        <w:rPr>
          <w:rtl/>
          <w:lang w:eastAsia="he-IL"/>
        </w:rPr>
        <w:t>ורד ויץ:</w:t>
      </w:r>
      <w:r w:rsidRPr="00A15513">
        <w:rPr>
          <w:rStyle w:val="TagStyle"/>
          <w:rtl/>
        </w:rPr>
        <w:t xml:space="preserve"> &lt;&lt; אורח &gt;&gt;</w:t>
      </w:r>
      <w:r w:rsidR="003C68B6">
        <w:rPr>
          <w:rtl/>
          <w:lang w:eastAsia="he-IL"/>
        </w:rPr>
        <w:t xml:space="preserve"> </w:t>
      </w:r>
      <w:bookmarkEnd w:id="99"/>
    </w:p>
    <w:p w14:paraId="704A4675" w14:textId="77777777" w:rsidR="00A15513" w:rsidRDefault="00A15513" w:rsidP="00A15513">
      <w:pPr>
        <w:pStyle w:val="KeepWithNext"/>
        <w:rPr>
          <w:rtl/>
          <w:lang w:eastAsia="he-IL"/>
        </w:rPr>
      </w:pPr>
    </w:p>
    <w:p w14:paraId="6C7DF38F" w14:textId="77777777" w:rsidR="00A15513" w:rsidRDefault="00A15513" w:rsidP="00A15513">
      <w:pPr>
        <w:rPr>
          <w:rtl/>
          <w:lang w:eastAsia="he-IL"/>
        </w:rPr>
      </w:pPr>
      <w:r>
        <w:rPr>
          <w:rFonts w:hint="cs"/>
          <w:rtl/>
          <w:lang w:eastAsia="he-IL"/>
        </w:rPr>
        <w:t>בכל אופן מה שרציתי רק לציין</w:t>
      </w:r>
      <w:r w:rsidR="00014237">
        <w:rPr>
          <w:rFonts w:hint="cs"/>
          <w:rtl/>
          <w:lang w:eastAsia="he-IL"/>
        </w:rPr>
        <w:t>,</w:t>
      </w:r>
      <w:r>
        <w:rPr>
          <w:rFonts w:hint="cs"/>
          <w:rtl/>
          <w:lang w:eastAsia="he-IL"/>
        </w:rPr>
        <w:t xml:space="preserve"> זה שמלכתחילה היפוך הנטל נעשה משום שהכוח והמידע והאפשרות להוכיח מצויה בידי המעסיק ולא בידי העובד. העובד, אין לו בהכרח פרוטוקולים, אין לו בהכרח רישומים. יכולת הגישה שלו אפילו לתיק האישי שלו היא מוגבלת</w:t>
      </w:r>
      <w:r w:rsidR="00014237">
        <w:rPr>
          <w:rFonts w:hint="cs"/>
          <w:rtl/>
          <w:lang w:eastAsia="he-IL"/>
        </w:rPr>
        <w:t>,</w:t>
      </w:r>
      <w:r>
        <w:rPr>
          <w:rFonts w:hint="cs"/>
          <w:rtl/>
          <w:lang w:eastAsia="he-IL"/>
        </w:rPr>
        <w:t xml:space="preserve"> משום שגם אם נבוא ונאמר שיש חובה </w:t>
      </w:r>
      <w:r w:rsidR="00014237">
        <w:rPr>
          <w:rFonts w:hint="cs"/>
          <w:rtl/>
          <w:lang w:eastAsia="he-IL"/>
        </w:rPr>
        <w:t xml:space="preserve">לתת לו, המעסיק הוא זה שקובע מה </w:t>
      </w:r>
      <w:r>
        <w:rPr>
          <w:rFonts w:hint="cs"/>
          <w:rtl/>
          <w:lang w:eastAsia="he-IL"/>
        </w:rPr>
        <w:t>י</w:t>
      </w:r>
      <w:r w:rsidR="00014237">
        <w:rPr>
          <w:rFonts w:hint="cs"/>
          <w:rtl/>
          <w:lang w:eastAsia="he-IL"/>
        </w:rPr>
        <w:t>י</w:t>
      </w:r>
      <w:r>
        <w:rPr>
          <w:rFonts w:hint="cs"/>
          <w:rtl/>
          <w:lang w:eastAsia="he-IL"/>
        </w:rPr>
        <w:t xml:space="preserve">שאר בתיק, מה הוא יוציא מהתיק וייתן לעובד, וכן הלאה. </w:t>
      </w:r>
    </w:p>
    <w:p w14:paraId="36F594EF" w14:textId="77777777" w:rsidR="00A15513" w:rsidRDefault="00A15513" w:rsidP="00A15513">
      <w:pPr>
        <w:rPr>
          <w:rtl/>
          <w:lang w:eastAsia="he-IL"/>
        </w:rPr>
      </w:pPr>
    </w:p>
    <w:p w14:paraId="065F6287" w14:textId="77777777" w:rsidR="00A15513" w:rsidRDefault="00A15513" w:rsidP="00A15513">
      <w:pPr>
        <w:pStyle w:val="af6"/>
        <w:keepNext/>
        <w:rPr>
          <w:rtl/>
        </w:rPr>
      </w:pPr>
      <w:bookmarkStart w:id="100" w:name="ET_yor_4996_108"/>
      <w:r w:rsidRPr="00A15513">
        <w:rPr>
          <w:rStyle w:val="TagStyle"/>
          <w:rtl/>
        </w:rPr>
        <w:t xml:space="preserve"> &lt;&lt; יור &gt;&gt; </w:t>
      </w:r>
      <w:r>
        <w:rPr>
          <w:rtl/>
        </w:rPr>
        <w:t>היו"ר ישראל אייכלר:</w:t>
      </w:r>
      <w:r w:rsidRPr="00A15513">
        <w:rPr>
          <w:rStyle w:val="TagStyle"/>
          <w:rtl/>
        </w:rPr>
        <w:t xml:space="preserve"> &lt;&lt; יור &gt;&gt;</w:t>
      </w:r>
      <w:r w:rsidR="003C68B6">
        <w:rPr>
          <w:rtl/>
        </w:rPr>
        <w:t xml:space="preserve"> </w:t>
      </w:r>
      <w:bookmarkEnd w:id="100"/>
    </w:p>
    <w:p w14:paraId="14539662" w14:textId="77777777" w:rsidR="00A15513" w:rsidRDefault="00A15513" w:rsidP="00A15513">
      <w:pPr>
        <w:pStyle w:val="KeepWithNext"/>
        <w:rPr>
          <w:rtl/>
          <w:lang w:eastAsia="he-IL"/>
        </w:rPr>
      </w:pPr>
    </w:p>
    <w:p w14:paraId="65BCF010" w14:textId="77777777" w:rsidR="00A15513" w:rsidRDefault="00A15513" w:rsidP="00A15513">
      <w:pPr>
        <w:rPr>
          <w:rtl/>
          <w:lang w:eastAsia="he-IL"/>
        </w:rPr>
      </w:pPr>
      <w:r>
        <w:rPr>
          <w:rFonts w:hint="cs"/>
          <w:rtl/>
          <w:lang w:eastAsia="he-IL"/>
        </w:rPr>
        <w:t xml:space="preserve">הוא לא כותב בתיק אף פעם </w:t>
      </w:r>
      <w:r>
        <w:rPr>
          <w:rtl/>
          <w:lang w:eastAsia="he-IL"/>
        </w:rPr>
        <w:t>–</w:t>
      </w:r>
      <w:r>
        <w:rPr>
          <w:rFonts w:hint="cs"/>
          <w:rtl/>
          <w:lang w:eastAsia="he-IL"/>
        </w:rPr>
        <w:t xml:space="preserve"> הפליתי אותו בגלל שהוא דתי. הוא לא יכתוב את זה.</w:t>
      </w:r>
    </w:p>
    <w:p w14:paraId="1C527413" w14:textId="77777777" w:rsidR="00A15513" w:rsidRDefault="00A15513" w:rsidP="00A15513">
      <w:pPr>
        <w:rPr>
          <w:rtl/>
          <w:lang w:eastAsia="he-IL"/>
        </w:rPr>
      </w:pPr>
    </w:p>
    <w:p w14:paraId="223BC3B6" w14:textId="77777777" w:rsidR="00A15513" w:rsidRDefault="00A15513" w:rsidP="00A15513">
      <w:pPr>
        <w:pStyle w:val="af9"/>
        <w:keepNext/>
        <w:rPr>
          <w:rtl/>
          <w:lang w:eastAsia="he-IL"/>
        </w:rPr>
      </w:pPr>
      <w:bookmarkStart w:id="101" w:name="ET_guest_ורד_ויץ_109"/>
      <w:r w:rsidRPr="00A15513">
        <w:rPr>
          <w:rStyle w:val="TagStyle"/>
          <w:rtl/>
        </w:rPr>
        <w:t xml:space="preserve"> &lt;&lt; אורח &gt;&gt; </w:t>
      </w:r>
      <w:r>
        <w:rPr>
          <w:rtl/>
          <w:lang w:eastAsia="he-IL"/>
        </w:rPr>
        <w:t>ורד ויץ:</w:t>
      </w:r>
      <w:r w:rsidRPr="00A15513">
        <w:rPr>
          <w:rStyle w:val="TagStyle"/>
          <w:rtl/>
        </w:rPr>
        <w:t xml:space="preserve"> &lt;&lt; אורח &gt;&gt;</w:t>
      </w:r>
      <w:r w:rsidR="003C68B6">
        <w:rPr>
          <w:rtl/>
          <w:lang w:eastAsia="he-IL"/>
        </w:rPr>
        <w:t xml:space="preserve"> </w:t>
      </w:r>
      <w:bookmarkEnd w:id="101"/>
    </w:p>
    <w:p w14:paraId="69CFE98B" w14:textId="77777777" w:rsidR="00A15513" w:rsidRDefault="00A15513" w:rsidP="00A15513">
      <w:pPr>
        <w:pStyle w:val="KeepWithNext"/>
        <w:rPr>
          <w:rtl/>
          <w:lang w:eastAsia="he-IL"/>
        </w:rPr>
      </w:pPr>
    </w:p>
    <w:p w14:paraId="683F5DD3" w14:textId="77777777" w:rsidR="00A15513" w:rsidRDefault="00A15513" w:rsidP="00A15513">
      <w:pPr>
        <w:rPr>
          <w:rtl/>
          <w:lang w:eastAsia="he-IL"/>
        </w:rPr>
      </w:pPr>
      <w:r>
        <w:rPr>
          <w:rFonts w:hint="cs"/>
          <w:rtl/>
          <w:lang w:eastAsia="he-IL"/>
        </w:rPr>
        <w:t xml:space="preserve">יש מסמכים שכן אפשר ללמוד מהם דברים. מעסיק מחויב בשמירת מסמכים, בטח תלושי שכר או טפסים פורמליים - - - למעלה משלוש שנים ולמעלה מחמש שנים ולמעלה משש שנים. </w:t>
      </w:r>
    </w:p>
    <w:p w14:paraId="61FF49CF" w14:textId="77777777" w:rsidR="00A15513" w:rsidRDefault="00A15513" w:rsidP="00A15513">
      <w:pPr>
        <w:rPr>
          <w:rtl/>
          <w:lang w:eastAsia="he-IL"/>
        </w:rPr>
      </w:pPr>
    </w:p>
    <w:p w14:paraId="19BF6218" w14:textId="77777777" w:rsidR="00A15513" w:rsidRDefault="00A15513" w:rsidP="00A15513">
      <w:pPr>
        <w:pStyle w:val="af6"/>
        <w:keepNext/>
        <w:rPr>
          <w:rtl/>
        </w:rPr>
      </w:pPr>
      <w:bookmarkStart w:id="102" w:name="ET_yor_4996_110"/>
      <w:r w:rsidRPr="00A15513">
        <w:rPr>
          <w:rStyle w:val="TagStyle"/>
          <w:rtl/>
        </w:rPr>
        <w:t xml:space="preserve"> &lt;&lt; יור &gt;&gt; </w:t>
      </w:r>
      <w:r>
        <w:rPr>
          <w:rtl/>
        </w:rPr>
        <w:t>היו"ר ישראל אייכלר:</w:t>
      </w:r>
      <w:r w:rsidRPr="00A15513">
        <w:rPr>
          <w:rStyle w:val="TagStyle"/>
          <w:rtl/>
        </w:rPr>
        <w:t xml:space="preserve"> &lt;&lt; יור &gt;&gt;</w:t>
      </w:r>
      <w:r w:rsidR="003C68B6">
        <w:rPr>
          <w:rtl/>
        </w:rPr>
        <w:t xml:space="preserve"> </w:t>
      </w:r>
      <w:bookmarkEnd w:id="102"/>
    </w:p>
    <w:p w14:paraId="5E22E8AA" w14:textId="77777777" w:rsidR="00A15513" w:rsidRDefault="00A15513" w:rsidP="00A15513">
      <w:pPr>
        <w:pStyle w:val="KeepWithNext"/>
        <w:rPr>
          <w:rtl/>
          <w:lang w:eastAsia="he-IL"/>
        </w:rPr>
      </w:pPr>
    </w:p>
    <w:p w14:paraId="7C44B991" w14:textId="77777777" w:rsidR="00A15513" w:rsidRDefault="00A15513" w:rsidP="00A15513">
      <w:pPr>
        <w:rPr>
          <w:rtl/>
          <w:lang w:eastAsia="he-IL"/>
        </w:rPr>
      </w:pPr>
      <w:r>
        <w:rPr>
          <w:rFonts w:hint="cs"/>
          <w:rtl/>
          <w:lang w:eastAsia="he-IL"/>
        </w:rPr>
        <w:t>עד שבע שנים.</w:t>
      </w:r>
    </w:p>
    <w:p w14:paraId="738FDA85" w14:textId="77777777" w:rsidR="00A15513" w:rsidRDefault="00A15513" w:rsidP="00A15513">
      <w:pPr>
        <w:rPr>
          <w:rtl/>
          <w:lang w:eastAsia="he-IL"/>
        </w:rPr>
      </w:pPr>
    </w:p>
    <w:p w14:paraId="70BF216A" w14:textId="77777777" w:rsidR="00A15513" w:rsidRDefault="00A15513" w:rsidP="00A15513">
      <w:pPr>
        <w:pStyle w:val="af9"/>
        <w:keepNext/>
        <w:rPr>
          <w:rtl/>
          <w:lang w:eastAsia="he-IL"/>
        </w:rPr>
      </w:pPr>
      <w:bookmarkStart w:id="103" w:name="ET_guest_ורד_ויץ_111"/>
      <w:r w:rsidRPr="00A15513">
        <w:rPr>
          <w:rStyle w:val="TagStyle"/>
          <w:rtl/>
        </w:rPr>
        <w:t xml:space="preserve"> &lt;&lt; אורח &gt;&gt; </w:t>
      </w:r>
      <w:r>
        <w:rPr>
          <w:rtl/>
          <w:lang w:eastAsia="he-IL"/>
        </w:rPr>
        <w:t>ורד ויץ:</w:t>
      </w:r>
      <w:r w:rsidRPr="00A15513">
        <w:rPr>
          <w:rStyle w:val="TagStyle"/>
          <w:rtl/>
        </w:rPr>
        <w:t xml:space="preserve"> &lt;&lt; אורח &gt;&gt;</w:t>
      </w:r>
      <w:r w:rsidR="003C68B6">
        <w:rPr>
          <w:rtl/>
          <w:lang w:eastAsia="he-IL"/>
        </w:rPr>
        <w:t xml:space="preserve"> </w:t>
      </w:r>
      <w:bookmarkEnd w:id="103"/>
    </w:p>
    <w:p w14:paraId="6F71DE82" w14:textId="77777777" w:rsidR="00A15513" w:rsidRDefault="00A15513" w:rsidP="00A15513">
      <w:pPr>
        <w:pStyle w:val="KeepWithNext"/>
        <w:rPr>
          <w:rtl/>
          <w:lang w:eastAsia="he-IL"/>
        </w:rPr>
      </w:pPr>
    </w:p>
    <w:p w14:paraId="7E721CEE" w14:textId="77777777" w:rsidR="00A15513" w:rsidRDefault="00A15513" w:rsidP="00A15513">
      <w:pPr>
        <w:rPr>
          <w:rtl/>
          <w:lang w:eastAsia="he-IL"/>
        </w:rPr>
      </w:pPr>
      <w:r>
        <w:rPr>
          <w:rFonts w:hint="cs"/>
          <w:rtl/>
          <w:lang w:eastAsia="he-IL"/>
        </w:rPr>
        <w:t xml:space="preserve">עד שבע שנים או אולי אפילו יותר, אני לא זוכרת כרגע, ככה שמהבחינה הזו אינני רואה כל הבדל בין שלוש שנים לבין חמש שנים מנקודת המבט של המעסיק. </w:t>
      </w:r>
    </w:p>
    <w:p w14:paraId="7ACCD277" w14:textId="77777777" w:rsidR="00A15513" w:rsidRDefault="00A15513" w:rsidP="00A15513">
      <w:pPr>
        <w:rPr>
          <w:rtl/>
          <w:lang w:eastAsia="he-IL"/>
        </w:rPr>
      </w:pPr>
    </w:p>
    <w:p w14:paraId="1EB310C0" w14:textId="77777777" w:rsidR="00A15513" w:rsidRDefault="00A15513" w:rsidP="00A15513">
      <w:pPr>
        <w:rPr>
          <w:rtl/>
          <w:lang w:eastAsia="he-IL"/>
        </w:rPr>
      </w:pPr>
      <w:r>
        <w:rPr>
          <w:rFonts w:hint="cs"/>
          <w:rtl/>
          <w:lang w:eastAsia="he-IL"/>
        </w:rPr>
        <w:t>אני רוצה</w:t>
      </w:r>
      <w:r w:rsidR="0042219A">
        <w:rPr>
          <w:rFonts w:hint="cs"/>
          <w:rtl/>
          <w:lang w:eastAsia="he-IL"/>
        </w:rPr>
        <w:t xml:space="preserve"> לומר שהקשבתי פה לדברים שנאמרו. </w:t>
      </w:r>
      <w:r>
        <w:rPr>
          <w:rFonts w:hint="cs"/>
          <w:rtl/>
          <w:lang w:eastAsia="he-IL"/>
        </w:rPr>
        <w:t>אני שומעת מצד אחד אמירה של חברות הכנסת המציעות ושל נציג</w:t>
      </w:r>
      <w:r w:rsidR="0042219A">
        <w:rPr>
          <w:rFonts w:hint="cs"/>
          <w:rtl/>
          <w:lang w:eastAsia="he-IL"/>
        </w:rPr>
        <w:t xml:space="preserve"> נציבות שוויון הזדמנויות בעבודה,</w:t>
      </w:r>
      <w:r>
        <w:rPr>
          <w:rFonts w:hint="cs"/>
          <w:rtl/>
          <w:lang w:eastAsia="he-IL"/>
        </w:rPr>
        <w:t xml:space="preserve"> שמדברים על הקושי של העובדים להגיע להבנה ולהכרה ואולי אפילו לאזור את העוז לפנות ולתבוע את המעסיק. אנחנו מכירים את זה, אגב, גם מתחומים אחרים, שלא נדע, של הטרדות מיניות ודברים מן הסוג הזה, שיש התחשבות בדבר הזה</w:t>
      </w:r>
      <w:r w:rsidR="0042219A">
        <w:rPr>
          <w:rFonts w:hint="cs"/>
          <w:rtl/>
          <w:lang w:eastAsia="he-IL"/>
        </w:rPr>
        <w:t>,</w:t>
      </w:r>
      <w:r>
        <w:rPr>
          <w:rFonts w:hint="cs"/>
          <w:rtl/>
          <w:lang w:eastAsia="he-IL"/>
        </w:rPr>
        <w:t xml:space="preserve"> ויש היום המון ידע על כך שזה לוקח הרבה זמן להיות מסוגל לעשות את זה. </w:t>
      </w:r>
    </w:p>
    <w:p w14:paraId="5696506B" w14:textId="77777777" w:rsidR="00A15513" w:rsidRDefault="00A15513" w:rsidP="00A15513">
      <w:pPr>
        <w:rPr>
          <w:rtl/>
          <w:lang w:eastAsia="he-IL"/>
        </w:rPr>
      </w:pPr>
    </w:p>
    <w:p w14:paraId="5F97FB53" w14:textId="77777777" w:rsidR="00A15513" w:rsidRDefault="00A15513" w:rsidP="00A15513">
      <w:pPr>
        <w:rPr>
          <w:rtl/>
          <w:lang w:eastAsia="he-IL"/>
        </w:rPr>
      </w:pPr>
      <w:r>
        <w:rPr>
          <w:rFonts w:hint="cs"/>
          <w:rtl/>
          <w:lang w:eastAsia="he-IL"/>
        </w:rPr>
        <w:t>ההצעה לוותר על היפוך נטל ההוכחה, אני מבינה את אדוני מאיפה זה בא, אבל זה לא מאזן שום דבר. יש פה הטלת קושי שהופך תביעה כזאת מבחינת העובד לבלתי אפשרית, בעוד שאינני רואה מבחינת הנתונים שיש למעסיק הבדל כזה</w:t>
      </w:r>
      <w:r w:rsidR="0042219A">
        <w:rPr>
          <w:rFonts w:hint="cs"/>
          <w:rtl/>
          <w:lang w:eastAsia="he-IL"/>
        </w:rPr>
        <w:t xml:space="preserve"> גדול</w:t>
      </w:r>
      <w:r>
        <w:rPr>
          <w:rFonts w:hint="cs"/>
          <w:rtl/>
          <w:lang w:eastAsia="he-IL"/>
        </w:rPr>
        <w:t xml:space="preserve"> בין שלוש לחמש שנים. לא הציגו לכל הפחות, והחשש מאיזה שטף של תביעות, אלה אמירות. זה לא מגובה בשום מסד נתונים, בשום בסיס נתונים. זה אמירות. </w:t>
      </w:r>
    </w:p>
    <w:p w14:paraId="649192EA" w14:textId="77777777" w:rsidR="00A15513" w:rsidRDefault="00A15513" w:rsidP="00A15513">
      <w:pPr>
        <w:rPr>
          <w:rtl/>
          <w:lang w:eastAsia="he-IL"/>
        </w:rPr>
      </w:pPr>
    </w:p>
    <w:p w14:paraId="3FBE0D33" w14:textId="77777777" w:rsidR="00A15513" w:rsidRDefault="00A15513" w:rsidP="00A15513">
      <w:pPr>
        <w:pStyle w:val="af6"/>
        <w:keepNext/>
      </w:pPr>
      <w:bookmarkStart w:id="104" w:name="ET_yor_4996_113"/>
      <w:r w:rsidRPr="00A15513">
        <w:rPr>
          <w:rStyle w:val="TagStyle"/>
          <w:rtl/>
        </w:rPr>
        <w:t xml:space="preserve"> &lt;&lt; יור &gt;&gt; </w:t>
      </w:r>
      <w:r>
        <w:rPr>
          <w:rtl/>
        </w:rPr>
        <w:t>היו"ר ישראל אייכלר:</w:t>
      </w:r>
      <w:r w:rsidRPr="00A15513">
        <w:rPr>
          <w:rStyle w:val="TagStyle"/>
          <w:rtl/>
        </w:rPr>
        <w:t xml:space="preserve"> &lt;&lt; יור &gt;&gt;</w:t>
      </w:r>
      <w:r w:rsidR="003C68B6">
        <w:rPr>
          <w:rtl/>
        </w:rPr>
        <w:t xml:space="preserve"> </w:t>
      </w:r>
      <w:bookmarkEnd w:id="104"/>
    </w:p>
    <w:p w14:paraId="790D3078" w14:textId="77777777" w:rsidR="00A15513" w:rsidRDefault="00A15513" w:rsidP="00A15513">
      <w:pPr>
        <w:pStyle w:val="KeepWithNext"/>
        <w:rPr>
          <w:rtl/>
          <w:lang w:eastAsia="he-IL"/>
        </w:rPr>
      </w:pPr>
    </w:p>
    <w:p w14:paraId="0A096EB9" w14:textId="77777777" w:rsidR="00A15513" w:rsidRDefault="00A15513" w:rsidP="00A15513">
      <w:pPr>
        <w:rPr>
          <w:rtl/>
          <w:lang w:eastAsia="he-IL"/>
        </w:rPr>
      </w:pPr>
      <w:r>
        <w:rPr>
          <w:rFonts w:hint="cs"/>
          <w:rtl/>
          <w:lang w:eastAsia="he-IL"/>
        </w:rPr>
        <w:t>אני רוצה להדגיש לפרוטוקול, כל התביעות האלה הן אמירות. זה לא תלושי משכורת, זה לא עובדות. זה תחושות. הוא אומר שהוא פיטר אותו בגלל זה, הוא אומר שהוא פיטר אותו בגלל זה. יכול להיות דבר שלישי.</w:t>
      </w:r>
    </w:p>
    <w:p w14:paraId="26E95DE4" w14:textId="77777777" w:rsidR="00A15513" w:rsidRDefault="00A15513" w:rsidP="00A15513">
      <w:pPr>
        <w:rPr>
          <w:rtl/>
          <w:lang w:eastAsia="he-IL"/>
        </w:rPr>
      </w:pPr>
    </w:p>
    <w:p w14:paraId="61C3AD85" w14:textId="77777777" w:rsidR="00A15513" w:rsidRDefault="00A15513" w:rsidP="00A15513">
      <w:pPr>
        <w:pStyle w:val="af9"/>
        <w:keepNext/>
        <w:rPr>
          <w:lang w:eastAsia="he-IL"/>
        </w:rPr>
      </w:pPr>
      <w:bookmarkStart w:id="105" w:name="ET_guest_ורד_ויץ_114"/>
      <w:r w:rsidRPr="00A15513">
        <w:rPr>
          <w:rStyle w:val="TagStyle"/>
          <w:rtl/>
        </w:rPr>
        <w:t xml:space="preserve"> &lt;&lt; אורח &gt;&gt; </w:t>
      </w:r>
      <w:r>
        <w:rPr>
          <w:rtl/>
          <w:lang w:eastAsia="he-IL"/>
        </w:rPr>
        <w:t>ורד ויץ:</w:t>
      </w:r>
      <w:r w:rsidRPr="00A15513">
        <w:rPr>
          <w:rStyle w:val="TagStyle"/>
          <w:rtl/>
        </w:rPr>
        <w:t xml:space="preserve"> &lt;&lt; אורח &gt;&gt;</w:t>
      </w:r>
      <w:r w:rsidR="003C68B6">
        <w:rPr>
          <w:rtl/>
          <w:lang w:eastAsia="he-IL"/>
        </w:rPr>
        <w:t xml:space="preserve"> </w:t>
      </w:r>
      <w:bookmarkEnd w:id="105"/>
    </w:p>
    <w:p w14:paraId="2AE4C246" w14:textId="77777777" w:rsidR="00A15513" w:rsidRDefault="00A15513" w:rsidP="00A15513">
      <w:pPr>
        <w:pStyle w:val="KeepWithNext"/>
        <w:rPr>
          <w:rtl/>
          <w:lang w:eastAsia="he-IL"/>
        </w:rPr>
      </w:pPr>
    </w:p>
    <w:p w14:paraId="24FDD40B" w14:textId="77777777" w:rsidR="00A15513" w:rsidRDefault="00A15513" w:rsidP="00A15513">
      <w:pPr>
        <w:rPr>
          <w:rtl/>
          <w:lang w:eastAsia="he-IL"/>
        </w:rPr>
      </w:pPr>
      <w:r>
        <w:rPr>
          <w:rFonts w:hint="cs"/>
          <w:rtl/>
          <w:lang w:eastAsia="he-IL"/>
        </w:rPr>
        <w:t>לא הכול.</w:t>
      </w:r>
    </w:p>
    <w:p w14:paraId="38BC70F4" w14:textId="77777777" w:rsidR="00A15513" w:rsidRDefault="00A15513" w:rsidP="00A15513">
      <w:pPr>
        <w:rPr>
          <w:rtl/>
          <w:lang w:eastAsia="he-IL"/>
        </w:rPr>
      </w:pPr>
    </w:p>
    <w:p w14:paraId="30461B01" w14:textId="77777777" w:rsidR="00A15513" w:rsidRDefault="00A15513" w:rsidP="00A15513">
      <w:pPr>
        <w:pStyle w:val="af6"/>
        <w:keepNext/>
      </w:pPr>
      <w:bookmarkStart w:id="106" w:name="ET_yor_4996_115"/>
      <w:r w:rsidRPr="00A15513">
        <w:rPr>
          <w:rStyle w:val="TagStyle"/>
          <w:rtl/>
        </w:rPr>
        <w:t xml:space="preserve"> &lt;&lt; יור &gt;&gt; </w:t>
      </w:r>
      <w:r>
        <w:rPr>
          <w:rtl/>
        </w:rPr>
        <w:t>היו"ר ישראל אייכלר:</w:t>
      </w:r>
      <w:r w:rsidRPr="00A15513">
        <w:rPr>
          <w:rStyle w:val="TagStyle"/>
          <w:rtl/>
        </w:rPr>
        <w:t xml:space="preserve"> &lt;&lt; יור &gt;&gt;</w:t>
      </w:r>
      <w:r w:rsidR="003C68B6">
        <w:rPr>
          <w:rtl/>
        </w:rPr>
        <w:t xml:space="preserve"> </w:t>
      </w:r>
      <w:bookmarkEnd w:id="106"/>
    </w:p>
    <w:p w14:paraId="0C86D174" w14:textId="77777777" w:rsidR="00A15513" w:rsidRDefault="00A15513" w:rsidP="00A15513">
      <w:pPr>
        <w:pStyle w:val="KeepWithNext"/>
        <w:rPr>
          <w:rtl/>
          <w:lang w:eastAsia="he-IL"/>
        </w:rPr>
      </w:pPr>
    </w:p>
    <w:p w14:paraId="2B1E0BAF" w14:textId="77777777" w:rsidR="00A15513" w:rsidRDefault="00A15513" w:rsidP="00A15513">
      <w:pPr>
        <w:rPr>
          <w:rtl/>
          <w:lang w:eastAsia="he-IL"/>
        </w:rPr>
      </w:pPr>
      <w:r>
        <w:rPr>
          <w:rFonts w:hint="cs"/>
          <w:rtl/>
          <w:lang w:eastAsia="he-IL"/>
        </w:rPr>
        <w:t xml:space="preserve">הכול. אין מסמכים. אף אחד לא כותב, אני הולך לפטר אותו בגלל שהוא ממפלגת העבודה. </w:t>
      </w:r>
    </w:p>
    <w:p w14:paraId="3AB3096C" w14:textId="77777777" w:rsidR="00A15513" w:rsidRDefault="00A15513" w:rsidP="00A15513">
      <w:pPr>
        <w:rPr>
          <w:rtl/>
          <w:lang w:eastAsia="he-IL"/>
        </w:rPr>
      </w:pPr>
    </w:p>
    <w:p w14:paraId="017D4DB4" w14:textId="77777777" w:rsidR="00A15513" w:rsidRDefault="00A15513" w:rsidP="00A15513">
      <w:pPr>
        <w:pStyle w:val="af9"/>
        <w:keepNext/>
        <w:rPr>
          <w:lang w:eastAsia="he-IL"/>
        </w:rPr>
      </w:pPr>
      <w:bookmarkStart w:id="107" w:name="ET_guest_ורד_ויץ_116"/>
      <w:r w:rsidRPr="00A15513">
        <w:rPr>
          <w:rStyle w:val="TagStyle"/>
          <w:rtl/>
        </w:rPr>
        <w:t xml:space="preserve"> &lt;&lt; אורח &gt;&gt; </w:t>
      </w:r>
      <w:r>
        <w:rPr>
          <w:rtl/>
          <w:lang w:eastAsia="he-IL"/>
        </w:rPr>
        <w:t>ורד ויץ:</w:t>
      </w:r>
      <w:r w:rsidRPr="00A15513">
        <w:rPr>
          <w:rStyle w:val="TagStyle"/>
          <w:rtl/>
        </w:rPr>
        <w:t xml:space="preserve"> &lt;&lt; אורח &gt;&gt;</w:t>
      </w:r>
      <w:r w:rsidR="003C68B6">
        <w:rPr>
          <w:rtl/>
          <w:lang w:eastAsia="he-IL"/>
        </w:rPr>
        <w:t xml:space="preserve"> </w:t>
      </w:r>
      <w:bookmarkEnd w:id="107"/>
    </w:p>
    <w:p w14:paraId="3F1AA139" w14:textId="77777777" w:rsidR="00A15513" w:rsidRDefault="00A15513" w:rsidP="00A15513">
      <w:pPr>
        <w:pStyle w:val="KeepWithNext"/>
        <w:rPr>
          <w:rtl/>
          <w:lang w:eastAsia="he-IL"/>
        </w:rPr>
      </w:pPr>
    </w:p>
    <w:p w14:paraId="7BA7CF56" w14:textId="77777777" w:rsidR="00A15513" w:rsidRDefault="00A15513" w:rsidP="00A15513">
      <w:pPr>
        <w:rPr>
          <w:rtl/>
          <w:lang w:eastAsia="he-IL"/>
        </w:rPr>
      </w:pPr>
      <w:r>
        <w:rPr>
          <w:rFonts w:hint="cs"/>
          <w:rtl/>
          <w:lang w:eastAsia="he-IL"/>
        </w:rPr>
        <w:t xml:space="preserve">אני חושבת שהעובדה שנציג הנציבות בא ותומך מבחינה מקצועית בדעה - - - </w:t>
      </w:r>
    </w:p>
    <w:p w14:paraId="6FCA146B" w14:textId="77777777" w:rsidR="00A15513" w:rsidRDefault="00A15513" w:rsidP="00A15513">
      <w:pPr>
        <w:rPr>
          <w:rtl/>
          <w:lang w:eastAsia="he-IL"/>
        </w:rPr>
      </w:pPr>
    </w:p>
    <w:p w14:paraId="367E4894" w14:textId="77777777" w:rsidR="00A15513" w:rsidRDefault="00A15513" w:rsidP="00A15513">
      <w:pPr>
        <w:pStyle w:val="af5"/>
        <w:keepNext/>
        <w:rPr>
          <w:rtl/>
        </w:rPr>
      </w:pPr>
      <w:bookmarkStart w:id="108" w:name="ET_interruption_קריאה_118"/>
      <w:r w:rsidRPr="00A15513">
        <w:rPr>
          <w:rStyle w:val="TagStyle"/>
          <w:rtl/>
        </w:rPr>
        <w:t xml:space="preserve"> &lt;&lt; קריאה &gt;&gt; </w:t>
      </w:r>
      <w:r>
        <w:rPr>
          <w:rtl/>
        </w:rPr>
        <w:t>קריאה:</w:t>
      </w:r>
      <w:r w:rsidRPr="00A15513">
        <w:rPr>
          <w:rStyle w:val="TagStyle"/>
          <w:rtl/>
        </w:rPr>
        <w:t xml:space="preserve"> &lt;&lt; קריאה &gt;&gt;</w:t>
      </w:r>
      <w:r w:rsidR="003C68B6">
        <w:rPr>
          <w:rtl/>
        </w:rPr>
        <w:t xml:space="preserve"> </w:t>
      </w:r>
      <w:bookmarkEnd w:id="108"/>
    </w:p>
    <w:p w14:paraId="25B32B69" w14:textId="77777777" w:rsidR="00A15513" w:rsidRDefault="00A15513" w:rsidP="00A15513">
      <w:pPr>
        <w:pStyle w:val="KeepWithNext"/>
        <w:rPr>
          <w:rtl/>
          <w:lang w:eastAsia="he-IL"/>
        </w:rPr>
      </w:pPr>
    </w:p>
    <w:p w14:paraId="65952639" w14:textId="77777777" w:rsidR="00A15513" w:rsidRDefault="00A15513" w:rsidP="00A15513">
      <w:pPr>
        <w:rPr>
          <w:rtl/>
          <w:lang w:eastAsia="he-IL"/>
        </w:rPr>
      </w:pPr>
      <w:r>
        <w:rPr>
          <w:rFonts w:hint="cs"/>
          <w:rtl/>
          <w:lang w:eastAsia="he-IL"/>
        </w:rPr>
        <w:t>הוא לא הביא שום נתון.</w:t>
      </w:r>
    </w:p>
    <w:p w14:paraId="25E832B3" w14:textId="77777777" w:rsidR="00A15513" w:rsidRDefault="00A15513" w:rsidP="00A15513">
      <w:pPr>
        <w:rPr>
          <w:rtl/>
          <w:lang w:eastAsia="he-IL"/>
        </w:rPr>
      </w:pPr>
    </w:p>
    <w:p w14:paraId="57EDB645" w14:textId="77777777" w:rsidR="00A15513" w:rsidRDefault="00A15513" w:rsidP="00A15513">
      <w:pPr>
        <w:pStyle w:val="af9"/>
        <w:keepNext/>
        <w:rPr>
          <w:rtl/>
          <w:lang w:eastAsia="he-IL"/>
        </w:rPr>
      </w:pPr>
      <w:bookmarkStart w:id="109" w:name="ET_guest_ורד_ויץ_119"/>
      <w:r w:rsidRPr="00A15513">
        <w:rPr>
          <w:rStyle w:val="TagStyle"/>
          <w:rtl/>
        </w:rPr>
        <w:t xml:space="preserve"> &lt;&lt; אורח &gt;&gt; </w:t>
      </w:r>
      <w:r>
        <w:rPr>
          <w:rtl/>
          <w:lang w:eastAsia="he-IL"/>
        </w:rPr>
        <w:t>ורד ויץ:</w:t>
      </w:r>
      <w:r w:rsidRPr="00A15513">
        <w:rPr>
          <w:rStyle w:val="TagStyle"/>
          <w:rtl/>
        </w:rPr>
        <w:t xml:space="preserve"> &lt;&lt; אורח &gt;&gt;</w:t>
      </w:r>
      <w:r w:rsidR="003C68B6">
        <w:rPr>
          <w:rtl/>
          <w:lang w:eastAsia="he-IL"/>
        </w:rPr>
        <w:t xml:space="preserve"> </w:t>
      </w:r>
      <w:bookmarkEnd w:id="109"/>
    </w:p>
    <w:p w14:paraId="55766C93" w14:textId="77777777" w:rsidR="00A15513" w:rsidRDefault="00A15513" w:rsidP="00A15513">
      <w:pPr>
        <w:pStyle w:val="KeepWithNext"/>
        <w:rPr>
          <w:rtl/>
          <w:lang w:eastAsia="he-IL"/>
        </w:rPr>
      </w:pPr>
    </w:p>
    <w:p w14:paraId="3B3038BE" w14:textId="77777777" w:rsidR="00A15513" w:rsidRDefault="00480A4C" w:rsidP="00A15513">
      <w:pPr>
        <w:rPr>
          <w:rtl/>
          <w:lang w:eastAsia="he-IL"/>
        </w:rPr>
      </w:pPr>
      <w:r>
        <w:rPr>
          <w:rFonts w:hint="cs"/>
          <w:rtl/>
          <w:lang w:eastAsia="he-IL"/>
        </w:rPr>
        <w:t xml:space="preserve">הוא מדבר על נתונים. </w:t>
      </w:r>
    </w:p>
    <w:p w14:paraId="43FD95BC" w14:textId="77777777" w:rsidR="00480A4C" w:rsidRDefault="00480A4C" w:rsidP="00A15513">
      <w:pPr>
        <w:rPr>
          <w:rtl/>
          <w:lang w:eastAsia="he-IL"/>
        </w:rPr>
      </w:pPr>
    </w:p>
    <w:p w14:paraId="7266166D" w14:textId="77777777" w:rsidR="00480A4C" w:rsidRDefault="00480A4C" w:rsidP="00480A4C">
      <w:pPr>
        <w:pStyle w:val="af9"/>
        <w:keepNext/>
        <w:rPr>
          <w:rtl/>
          <w:lang w:eastAsia="he-IL"/>
        </w:rPr>
      </w:pPr>
      <w:bookmarkStart w:id="110" w:name="ET_guest_ליאור_עובדיה_120"/>
      <w:r w:rsidRPr="00480A4C">
        <w:rPr>
          <w:rStyle w:val="TagStyle"/>
          <w:rtl/>
        </w:rPr>
        <w:t xml:space="preserve"> &lt;&lt; אורח &gt;&gt; </w:t>
      </w:r>
      <w:r>
        <w:rPr>
          <w:rtl/>
          <w:lang w:eastAsia="he-IL"/>
        </w:rPr>
        <w:t>ליאור עובדיה:</w:t>
      </w:r>
      <w:r w:rsidRPr="00480A4C">
        <w:rPr>
          <w:rStyle w:val="TagStyle"/>
          <w:rtl/>
        </w:rPr>
        <w:t xml:space="preserve"> &lt;&lt; אורח &gt;&gt;</w:t>
      </w:r>
      <w:r w:rsidR="003C68B6">
        <w:rPr>
          <w:rtl/>
          <w:lang w:eastAsia="he-IL"/>
        </w:rPr>
        <w:t xml:space="preserve"> </w:t>
      </w:r>
      <w:bookmarkEnd w:id="110"/>
    </w:p>
    <w:p w14:paraId="5177383A" w14:textId="77777777" w:rsidR="00480A4C" w:rsidRDefault="00480A4C" w:rsidP="00480A4C">
      <w:pPr>
        <w:pStyle w:val="KeepWithNext"/>
        <w:rPr>
          <w:rtl/>
          <w:lang w:eastAsia="he-IL"/>
        </w:rPr>
      </w:pPr>
    </w:p>
    <w:p w14:paraId="65B4E0CF" w14:textId="77777777" w:rsidR="00A15513" w:rsidRDefault="00480A4C" w:rsidP="00480A4C">
      <w:pPr>
        <w:rPr>
          <w:rtl/>
          <w:lang w:eastAsia="he-IL"/>
        </w:rPr>
      </w:pPr>
      <w:r>
        <w:rPr>
          <w:rFonts w:hint="cs"/>
          <w:rtl/>
          <w:lang w:eastAsia="he-IL"/>
        </w:rPr>
        <w:t xml:space="preserve">אני מביא נתונים מהשלוש שנים שאנשים כן פונים אלינו, ואחרי שלוש שנים אין להם את האפשרות. </w:t>
      </w:r>
    </w:p>
    <w:p w14:paraId="672159EF" w14:textId="77777777" w:rsidR="00480A4C" w:rsidRDefault="00480A4C" w:rsidP="00480A4C">
      <w:pPr>
        <w:rPr>
          <w:rtl/>
          <w:lang w:eastAsia="he-IL"/>
        </w:rPr>
      </w:pPr>
    </w:p>
    <w:p w14:paraId="058425E1" w14:textId="77777777" w:rsidR="00480A4C" w:rsidRDefault="00480A4C" w:rsidP="00480A4C">
      <w:pPr>
        <w:pStyle w:val="af5"/>
        <w:keepNext/>
      </w:pPr>
      <w:bookmarkStart w:id="111" w:name="ET_interruption_קריאה_122"/>
      <w:r w:rsidRPr="00480A4C">
        <w:rPr>
          <w:rStyle w:val="TagStyle"/>
          <w:rtl/>
        </w:rPr>
        <w:t xml:space="preserve"> &lt;&lt; קריאה &gt;&gt; </w:t>
      </w:r>
      <w:r>
        <w:rPr>
          <w:rtl/>
        </w:rPr>
        <w:t>קריאה:</w:t>
      </w:r>
      <w:r w:rsidRPr="00480A4C">
        <w:rPr>
          <w:rStyle w:val="TagStyle"/>
          <w:rtl/>
        </w:rPr>
        <w:t xml:space="preserve"> &lt;&lt; קריאה &gt;&gt;</w:t>
      </w:r>
      <w:r w:rsidR="003C68B6">
        <w:rPr>
          <w:rtl/>
        </w:rPr>
        <w:t xml:space="preserve"> </w:t>
      </w:r>
      <w:bookmarkEnd w:id="111"/>
    </w:p>
    <w:p w14:paraId="39ADEC79" w14:textId="77777777" w:rsidR="00480A4C" w:rsidRDefault="00480A4C" w:rsidP="00480A4C">
      <w:pPr>
        <w:pStyle w:val="KeepWithNext"/>
        <w:rPr>
          <w:rtl/>
          <w:lang w:eastAsia="he-IL"/>
        </w:rPr>
      </w:pPr>
    </w:p>
    <w:p w14:paraId="6055BF96" w14:textId="77777777" w:rsidR="00480A4C" w:rsidRDefault="00480A4C" w:rsidP="00480A4C">
      <w:pPr>
        <w:rPr>
          <w:rtl/>
          <w:lang w:eastAsia="he-IL"/>
        </w:rPr>
      </w:pPr>
      <w:r>
        <w:rPr>
          <w:rFonts w:hint="cs"/>
          <w:rtl/>
          <w:lang w:eastAsia="he-IL"/>
        </w:rPr>
        <w:t>במהלך העבודה יש לכם נתונים כאלה?</w:t>
      </w:r>
    </w:p>
    <w:p w14:paraId="54A3D155" w14:textId="77777777" w:rsidR="00480A4C" w:rsidRDefault="00480A4C" w:rsidP="00480A4C">
      <w:pPr>
        <w:rPr>
          <w:rtl/>
          <w:lang w:eastAsia="he-IL"/>
        </w:rPr>
      </w:pPr>
    </w:p>
    <w:p w14:paraId="2BA27CAD" w14:textId="77777777" w:rsidR="00480A4C" w:rsidRDefault="00480A4C" w:rsidP="00480A4C">
      <w:pPr>
        <w:pStyle w:val="af9"/>
        <w:keepNext/>
        <w:rPr>
          <w:lang w:eastAsia="he-IL"/>
        </w:rPr>
      </w:pPr>
      <w:bookmarkStart w:id="112" w:name="ET_guest_ליאור_עובדיה_123"/>
      <w:r w:rsidRPr="00480A4C">
        <w:rPr>
          <w:rStyle w:val="TagStyle"/>
          <w:rtl/>
        </w:rPr>
        <w:t xml:space="preserve"> &lt;&lt; אורח &gt;&gt; </w:t>
      </w:r>
      <w:r>
        <w:rPr>
          <w:rtl/>
          <w:lang w:eastAsia="he-IL"/>
        </w:rPr>
        <w:t>ליאור עובדיה:</w:t>
      </w:r>
      <w:r w:rsidRPr="00480A4C">
        <w:rPr>
          <w:rStyle w:val="TagStyle"/>
          <w:rtl/>
        </w:rPr>
        <w:t xml:space="preserve"> &lt;&lt; אורח &gt;&gt;</w:t>
      </w:r>
      <w:r w:rsidR="003C68B6">
        <w:rPr>
          <w:rtl/>
          <w:lang w:eastAsia="he-IL"/>
        </w:rPr>
        <w:t xml:space="preserve"> </w:t>
      </w:r>
      <w:bookmarkEnd w:id="112"/>
    </w:p>
    <w:p w14:paraId="1395C7AD" w14:textId="77777777" w:rsidR="00480A4C" w:rsidRDefault="00480A4C" w:rsidP="00480A4C">
      <w:pPr>
        <w:pStyle w:val="KeepWithNext"/>
        <w:rPr>
          <w:rtl/>
          <w:lang w:eastAsia="he-IL"/>
        </w:rPr>
      </w:pPr>
    </w:p>
    <w:p w14:paraId="7419EE9E" w14:textId="77777777" w:rsidR="00480A4C" w:rsidRDefault="00480A4C" w:rsidP="00480A4C">
      <w:pPr>
        <w:rPr>
          <w:rtl/>
          <w:lang w:eastAsia="he-IL"/>
        </w:rPr>
      </w:pPr>
      <w:r>
        <w:rPr>
          <w:rFonts w:hint="cs"/>
          <w:rtl/>
          <w:lang w:eastAsia="he-IL"/>
        </w:rPr>
        <w:t xml:space="preserve">יש נתונים. אפשר להוציא נתונים, אבל בסופו של דבר מה שקורה זה שאתה מגביל - - - </w:t>
      </w:r>
    </w:p>
    <w:p w14:paraId="21E41B23" w14:textId="77777777" w:rsidR="00480A4C" w:rsidRDefault="00480A4C" w:rsidP="00480A4C">
      <w:pPr>
        <w:rPr>
          <w:rtl/>
          <w:lang w:eastAsia="he-IL"/>
        </w:rPr>
      </w:pPr>
    </w:p>
    <w:p w14:paraId="46F1CB61" w14:textId="77777777" w:rsidR="00480A4C" w:rsidRDefault="00480A4C" w:rsidP="00480A4C">
      <w:pPr>
        <w:pStyle w:val="af6"/>
        <w:keepNext/>
      </w:pPr>
      <w:bookmarkStart w:id="113" w:name="ET_yor_4996_124"/>
      <w:r w:rsidRPr="00480A4C">
        <w:rPr>
          <w:rStyle w:val="TagStyle"/>
          <w:rtl/>
        </w:rPr>
        <w:t xml:space="preserve"> &lt;&lt; יור &gt;&gt; </w:t>
      </w:r>
      <w:r>
        <w:rPr>
          <w:rtl/>
        </w:rPr>
        <w:t>היו"ר ישראל אייכלר:</w:t>
      </w:r>
      <w:r w:rsidRPr="00480A4C">
        <w:rPr>
          <w:rStyle w:val="TagStyle"/>
          <w:rtl/>
        </w:rPr>
        <w:t xml:space="preserve"> &lt;&lt; יור &gt;&gt;</w:t>
      </w:r>
      <w:r w:rsidR="003C68B6">
        <w:rPr>
          <w:rtl/>
        </w:rPr>
        <w:t xml:space="preserve"> </w:t>
      </w:r>
      <w:bookmarkEnd w:id="113"/>
    </w:p>
    <w:p w14:paraId="451434E2" w14:textId="77777777" w:rsidR="00480A4C" w:rsidRDefault="00480A4C" w:rsidP="00480A4C">
      <w:pPr>
        <w:pStyle w:val="KeepWithNext"/>
        <w:rPr>
          <w:rtl/>
          <w:lang w:eastAsia="he-IL"/>
        </w:rPr>
      </w:pPr>
    </w:p>
    <w:p w14:paraId="333DAA7A" w14:textId="77777777" w:rsidR="00480A4C" w:rsidRDefault="00480A4C" w:rsidP="00480A4C">
      <w:pPr>
        <w:rPr>
          <w:rtl/>
          <w:lang w:eastAsia="he-IL"/>
        </w:rPr>
      </w:pPr>
      <w:r>
        <w:rPr>
          <w:rFonts w:hint="cs"/>
          <w:rtl/>
          <w:lang w:eastAsia="he-IL"/>
        </w:rPr>
        <w:t xml:space="preserve">איזה נתונים יש לך? </w:t>
      </w:r>
    </w:p>
    <w:p w14:paraId="5FC1E522" w14:textId="77777777" w:rsidR="00480A4C" w:rsidRDefault="00480A4C" w:rsidP="00480A4C">
      <w:pPr>
        <w:rPr>
          <w:rtl/>
          <w:lang w:eastAsia="he-IL"/>
        </w:rPr>
      </w:pPr>
    </w:p>
    <w:p w14:paraId="2C8028E3" w14:textId="77777777" w:rsidR="00480A4C" w:rsidRDefault="00480A4C" w:rsidP="00480A4C">
      <w:pPr>
        <w:pStyle w:val="af9"/>
        <w:keepNext/>
        <w:rPr>
          <w:lang w:eastAsia="he-IL"/>
        </w:rPr>
      </w:pPr>
      <w:bookmarkStart w:id="114" w:name="ET_guest_ליאור_עובדיה_125"/>
      <w:r w:rsidRPr="00480A4C">
        <w:rPr>
          <w:rStyle w:val="TagStyle"/>
          <w:rtl/>
        </w:rPr>
        <w:t xml:space="preserve"> &lt;&lt; אורח &gt;&gt; </w:t>
      </w:r>
      <w:r>
        <w:rPr>
          <w:rtl/>
          <w:lang w:eastAsia="he-IL"/>
        </w:rPr>
        <w:t>ליאור עובדיה:</w:t>
      </w:r>
      <w:r w:rsidRPr="00480A4C">
        <w:rPr>
          <w:rStyle w:val="TagStyle"/>
          <w:rtl/>
        </w:rPr>
        <w:t xml:space="preserve"> &lt;&lt; אורח &gt;&gt;</w:t>
      </w:r>
      <w:r w:rsidR="003C68B6">
        <w:rPr>
          <w:rtl/>
          <w:lang w:eastAsia="he-IL"/>
        </w:rPr>
        <w:t xml:space="preserve"> </w:t>
      </w:r>
      <w:bookmarkEnd w:id="114"/>
    </w:p>
    <w:p w14:paraId="4BAD56A5" w14:textId="77777777" w:rsidR="00480A4C" w:rsidRDefault="00480A4C" w:rsidP="00480A4C">
      <w:pPr>
        <w:pStyle w:val="KeepWithNext"/>
        <w:rPr>
          <w:rtl/>
          <w:lang w:eastAsia="he-IL"/>
        </w:rPr>
      </w:pPr>
    </w:p>
    <w:p w14:paraId="53E1CB09" w14:textId="77777777" w:rsidR="00480A4C" w:rsidRDefault="00480A4C" w:rsidP="00480A4C">
      <w:pPr>
        <w:rPr>
          <w:rtl/>
          <w:lang w:eastAsia="he-IL"/>
        </w:rPr>
      </w:pPr>
      <w:r>
        <w:rPr>
          <w:rFonts w:hint="cs"/>
          <w:rtl/>
          <w:lang w:eastAsia="he-IL"/>
        </w:rPr>
        <w:t xml:space="preserve">על פניות. </w:t>
      </w:r>
    </w:p>
    <w:p w14:paraId="183702F8" w14:textId="77777777" w:rsidR="00480A4C" w:rsidRDefault="00480A4C" w:rsidP="00480A4C">
      <w:pPr>
        <w:rPr>
          <w:rtl/>
          <w:lang w:eastAsia="he-IL"/>
        </w:rPr>
      </w:pPr>
    </w:p>
    <w:p w14:paraId="1179B0C0" w14:textId="77777777" w:rsidR="00480A4C" w:rsidRDefault="00480A4C" w:rsidP="00480A4C">
      <w:pPr>
        <w:pStyle w:val="af6"/>
        <w:keepNext/>
      </w:pPr>
      <w:bookmarkStart w:id="115" w:name="ET_yor_4996_126"/>
      <w:r w:rsidRPr="00480A4C">
        <w:rPr>
          <w:rStyle w:val="TagStyle"/>
          <w:rtl/>
        </w:rPr>
        <w:t xml:space="preserve"> &lt;&lt; יור &gt;&gt; </w:t>
      </w:r>
      <w:r>
        <w:rPr>
          <w:rtl/>
        </w:rPr>
        <w:t>היו"ר ישראל אייכלר:</w:t>
      </w:r>
      <w:r w:rsidRPr="00480A4C">
        <w:rPr>
          <w:rStyle w:val="TagStyle"/>
          <w:rtl/>
        </w:rPr>
        <w:t xml:space="preserve"> &lt;&lt; יור &gt;&gt;</w:t>
      </w:r>
      <w:r w:rsidR="003C68B6">
        <w:rPr>
          <w:rtl/>
        </w:rPr>
        <w:t xml:space="preserve"> </w:t>
      </w:r>
      <w:bookmarkEnd w:id="115"/>
    </w:p>
    <w:p w14:paraId="047E6243" w14:textId="77777777" w:rsidR="00480A4C" w:rsidRDefault="00480A4C" w:rsidP="00480A4C">
      <w:pPr>
        <w:pStyle w:val="KeepWithNext"/>
        <w:rPr>
          <w:rtl/>
          <w:lang w:eastAsia="he-IL"/>
        </w:rPr>
      </w:pPr>
    </w:p>
    <w:p w14:paraId="7F8C53C4" w14:textId="77777777" w:rsidR="00480A4C" w:rsidRDefault="00480A4C" w:rsidP="00480A4C">
      <w:pPr>
        <w:rPr>
          <w:rtl/>
          <w:lang w:eastAsia="he-IL"/>
        </w:rPr>
      </w:pPr>
      <w:r>
        <w:rPr>
          <w:rFonts w:hint="cs"/>
          <w:rtl/>
          <w:lang w:eastAsia="he-IL"/>
        </w:rPr>
        <w:t xml:space="preserve">על פניות, אבל אין לך הוכחות לשום דבר, כי אדם יכול לפנות גם כי כך הוא מרגיש, והצד השני מרגיש הפוך. זה לא דברים מוכחים. </w:t>
      </w:r>
    </w:p>
    <w:p w14:paraId="45768595" w14:textId="77777777" w:rsidR="00480A4C" w:rsidRDefault="00480A4C" w:rsidP="00480A4C">
      <w:pPr>
        <w:rPr>
          <w:rtl/>
          <w:lang w:eastAsia="he-IL"/>
        </w:rPr>
      </w:pPr>
    </w:p>
    <w:p w14:paraId="6EEF76E0" w14:textId="77777777" w:rsidR="00480A4C" w:rsidRDefault="00480A4C" w:rsidP="00480A4C">
      <w:pPr>
        <w:pStyle w:val="af9"/>
        <w:keepNext/>
        <w:rPr>
          <w:lang w:eastAsia="he-IL"/>
        </w:rPr>
      </w:pPr>
      <w:bookmarkStart w:id="116" w:name="ET_guest_ליאור_עובדיה_127"/>
      <w:r w:rsidRPr="00480A4C">
        <w:rPr>
          <w:rStyle w:val="TagStyle"/>
          <w:rtl/>
        </w:rPr>
        <w:t xml:space="preserve"> &lt;&lt; אורח &gt;&gt; </w:t>
      </w:r>
      <w:r>
        <w:rPr>
          <w:rtl/>
          <w:lang w:eastAsia="he-IL"/>
        </w:rPr>
        <w:t>ליאור עובדיה:</w:t>
      </w:r>
      <w:r w:rsidRPr="00480A4C">
        <w:rPr>
          <w:rStyle w:val="TagStyle"/>
          <w:rtl/>
        </w:rPr>
        <w:t xml:space="preserve"> &lt;&lt; אורח &gt;&gt;</w:t>
      </w:r>
      <w:r w:rsidR="003C68B6">
        <w:rPr>
          <w:rtl/>
          <w:lang w:eastAsia="he-IL"/>
        </w:rPr>
        <w:t xml:space="preserve"> </w:t>
      </w:r>
      <w:bookmarkEnd w:id="116"/>
    </w:p>
    <w:p w14:paraId="73B04FBB" w14:textId="77777777" w:rsidR="00480A4C" w:rsidRDefault="00480A4C" w:rsidP="00480A4C">
      <w:pPr>
        <w:pStyle w:val="KeepWithNext"/>
        <w:rPr>
          <w:rtl/>
          <w:lang w:eastAsia="he-IL"/>
        </w:rPr>
      </w:pPr>
    </w:p>
    <w:p w14:paraId="4DEFA98D" w14:textId="77777777" w:rsidR="00480A4C" w:rsidRDefault="00480A4C" w:rsidP="00480A4C">
      <w:pPr>
        <w:rPr>
          <w:rtl/>
          <w:lang w:eastAsia="he-IL"/>
        </w:rPr>
      </w:pPr>
      <w:r>
        <w:rPr>
          <w:rFonts w:hint="cs"/>
          <w:rtl/>
          <w:lang w:eastAsia="he-IL"/>
        </w:rPr>
        <w:t xml:space="preserve">גם עליו יש את כל הראיות שלו שהוא צריך להביא ואת כל המסמכים. </w:t>
      </w:r>
    </w:p>
    <w:p w14:paraId="7E48605C" w14:textId="77777777" w:rsidR="00480A4C" w:rsidRDefault="00480A4C" w:rsidP="00480A4C">
      <w:pPr>
        <w:rPr>
          <w:rtl/>
          <w:lang w:eastAsia="he-IL"/>
        </w:rPr>
      </w:pPr>
    </w:p>
    <w:p w14:paraId="39A596F8" w14:textId="77777777" w:rsidR="00480A4C" w:rsidRDefault="00480A4C" w:rsidP="00480A4C">
      <w:pPr>
        <w:pStyle w:val="af5"/>
        <w:keepNext/>
      </w:pPr>
      <w:bookmarkStart w:id="117" w:name="ET_interruption_קריאה_128"/>
      <w:r w:rsidRPr="00480A4C">
        <w:rPr>
          <w:rStyle w:val="TagStyle"/>
          <w:rtl/>
        </w:rPr>
        <w:t xml:space="preserve"> &lt;&lt; קריאה &gt;&gt; </w:t>
      </w:r>
      <w:r>
        <w:rPr>
          <w:rtl/>
        </w:rPr>
        <w:t>קריאה:</w:t>
      </w:r>
      <w:r w:rsidRPr="00480A4C">
        <w:rPr>
          <w:rStyle w:val="TagStyle"/>
          <w:rtl/>
        </w:rPr>
        <w:t xml:space="preserve"> &lt;&lt; קריאה &gt;&gt;</w:t>
      </w:r>
      <w:r w:rsidR="003C68B6">
        <w:rPr>
          <w:rtl/>
        </w:rPr>
        <w:t xml:space="preserve"> </w:t>
      </w:r>
      <w:bookmarkEnd w:id="117"/>
    </w:p>
    <w:p w14:paraId="209D7127" w14:textId="77777777" w:rsidR="00480A4C" w:rsidRDefault="00480A4C" w:rsidP="00480A4C">
      <w:pPr>
        <w:pStyle w:val="KeepWithNext"/>
        <w:rPr>
          <w:rtl/>
          <w:lang w:eastAsia="he-IL"/>
        </w:rPr>
      </w:pPr>
    </w:p>
    <w:p w14:paraId="530A9C77" w14:textId="77777777" w:rsidR="00480A4C" w:rsidRDefault="00480A4C" w:rsidP="00480A4C">
      <w:pPr>
        <w:rPr>
          <w:rtl/>
          <w:lang w:eastAsia="he-IL"/>
        </w:rPr>
      </w:pPr>
      <w:r>
        <w:rPr>
          <w:rFonts w:hint="cs"/>
          <w:rtl/>
          <w:lang w:eastAsia="he-IL"/>
        </w:rPr>
        <w:t>הוא לא צריך להביא ראיות.</w:t>
      </w:r>
    </w:p>
    <w:p w14:paraId="59215D04" w14:textId="77777777" w:rsidR="00480A4C" w:rsidRDefault="00480A4C" w:rsidP="00480A4C">
      <w:pPr>
        <w:rPr>
          <w:rtl/>
          <w:lang w:eastAsia="he-IL"/>
        </w:rPr>
      </w:pPr>
    </w:p>
    <w:p w14:paraId="6FFA4FD9" w14:textId="77777777" w:rsidR="00480A4C" w:rsidRDefault="00480A4C" w:rsidP="00480A4C">
      <w:pPr>
        <w:pStyle w:val="af5"/>
        <w:keepNext/>
      </w:pPr>
      <w:bookmarkStart w:id="118" w:name="ET_interruption_קריאה_129"/>
      <w:r w:rsidRPr="00480A4C">
        <w:rPr>
          <w:rStyle w:val="TagStyle"/>
          <w:rtl/>
        </w:rPr>
        <w:t xml:space="preserve"> &lt;&lt; קריאה &gt;&gt; </w:t>
      </w:r>
      <w:r>
        <w:rPr>
          <w:rtl/>
        </w:rPr>
        <w:t>קריאה:</w:t>
      </w:r>
      <w:r w:rsidRPr="00480A4C">
        <w:rPr>
          <w:rStyle w:val="TagStyle"/>
          <w:rtl/>
        </w:rPr>
        <w:t xml:space="preserve"> &lt;&lt; קריאה &gt;&gt;</w:t>
      </w:r>
      <w:r w:rsidR="003C68B6">
        <w:rPr>
          <w:rtl/>
        </w:rPr>
        <w:t xml:space="preserve"> </w:t>
      </w:r>
      <w:bookmarkEnd w:id="118"/>
    </w:p>
    <w:p w14:paraId="70D61929" w14:textId="77777777" w:rsidR="00480A4C" w:rsidRDefault="00480A4C" w:rsidP="00480A4C">
      <w:pPr>
        <w:pStyle w:val="KeepWithNext"/>
        <w:rPr>
          <w:rtl/>
          <w:lang w:eastAsia="he-IL"/>
        </w:rPr>
      </w:pPr>
    </w:p>
    <w:p w14:paraId="6090384C" w14:textId="77777777" w:rsidR="00480A4C" w:rsidRDefault="00480A4C" w:rsidP="00480A4C">
      <w:pPr>
        <w:rPr>
          <w:rtl/>
          <w:lang w:eastAsia="he-IL"/>
        </w:rPr>
      </w:pPr>
      <w:r>
        <w:rPr>
          <w:rFonts w:hint="cs"/>
          <w:rtl/>
          <w:lang w:eastAsia="he-IL"/>
        </w:rPr>
        <w:t xml:space="preserve">הוא צריך, בוודאי. הוא צריך להוכיח - - - </w:t>
      </w:r>
    </w:p>
    <w:p w14:paraId="17CCA5EF" w14:textId="77777777" w:rsidR="00480A4C" w:rsidRDefault="00480A4C" w:rsidP="00480A4C">
      <w:pPr>
        <w:rPr>
          <w:rtl/>
          <w:lang w:eastAsia="he-IL"/>
        </w:rPr>
      </w:pPr>
    </w:p>
    <w:p w14:paraId="21069200" w14:textId="77777777" w:rsidR="00480A4C" w:rsidRDefault="00480A4C" w:rsidP="00480A4C">
      <w:pPr>
        <w:pStyle w:val="af9"/>
        <w:keepNext/>
        <w:rPr>
          <w:lang w:eastAsia="he-IL"/>
        </w:rPr>
      </w:pPr>
      <w:bookmarkStart w:id="119" w:name="ET_guest_ליאור_עובדיה_130"/>
      <w:r w:rsidRPr="00480A4C">
        <w:rPr>
          <w:rStyle w:val="TagStyle"/>
          <w:rtl/>
        </w:rPr>
        <w:t xml:space="preserve"> &lt;&lt; אורח &gt;&gt; </w:t>
      </w:r>
      <w:r>
        <w:rPr>
          <w:rtl/>
          <w:lang w:eastAsia="he-IL"/>
        </w:rPr>
        <w:t>ליאור עובדיה:</w:t>
      </w:r>
      <w:r w:rsidRPr="00480A4C">
        <w:rPr>
          <w:rStyle w:val="TagStyle"/>
          <w:rtl/>
        </w:rPr>
        <w:t xml:space="preserve"> &lt;&lt; אורח &gt;&gt;</w:t>
      </w:r>
      <w:r w:rsidR="003C68B6">
        <w:rPr>
          <w:rtl/>
          <w:lang w:eastAsia="he-IL"/>
        </w:rPr>
        <w:t xml:space="preserve"> </w:t>
      </w:r>
      <w:bookmarkEnd w:id="119"/>
    </w:p>
    <w:p w14:paraId="141BCB1E" w14:textId="77777777" w:rsidR="00480A4C" w:rsidRDefault="00480A4C" w:rsidP="00480A4C">
      <w:pPr>
        <w:pStyle w:val="KeepWithNext"/>
        <w:rPr>
          <w:rtl/>
          <w:lang w:eastAsia="he-IL"/>
        </w:rPr>
      </w:pPr>
    </w:p>
    <w:p w14:paraId="094BEB75" w14:textId="77777777" w:rsidR="00480A4C" w:rsidRDefault="00480A4C" w:rsidP="00480A4C">
      <w:pPr>
        <w:rPr>
          <w:rtl/>
          <w:lang w:eastAsia="he-IL"/>
        </w:rPr>
      </w:pPr>
      <w:r>
        <w:rPr>
          <w:rFonts w:hint="cs"/>
          <w:rtl/>
          <w:lang w:eastAsia="he-IL"/>
        </w:rPr>
        <w:t>בוודאי. הוא צריך להוכיח שהייתה אפליה. הוא חייב להביא הוכחות. הוא לא אומר, הופליתי. למה הופלת? איך הופלת? מה הטעמים? מה המסמכים?</w:t>
      </w:r>
    </w:p>
    <w:p w14:paraId="4094ABC4" w14:textId="77777777" w:rsidR="00480A4C" w:rsidRDefault="00480A4C" w:rsidP="00480A4C">
      <w:pPr>
        <w:rPr>
          <w:rtl/>
          <w:lang w:eastAsia="he-IL"/>
        </w:rPr>
      </w:pPr>
    </w:p>
    <w:p w14:paraId="228E43E3" w14:textId="77777777" w:rsidR="00480A4C" w:rsidRDefault="00480A4C" w:rsidP="00480A4C">
      <w:pPr>
        <w:pStyle w:val="a4"/>
        <w:keepNext/>
        <w:rPr>
          <w:rtl/>
        </w:rPr>
      </w:pPr>
      <w:bookmarkStart w:id="120" w:name="ET_speaker_5761_132"/>
      <w:r w:rsidRPr="00480A4C">
        <w:rPr>
          <w:rStyle w:val="TagStyle"/>
          <w:rtl/>
        </w:rPr>
        <w:t xml:space="preserve"> &lt;&lt; דובר &gt;&gt; </w:t>
      </w:r>
      <w:r>
        <w:rPr>
          <w:rtl/>
        </w:rPr>
        <w:t>עאידה תומא סלימאן (חד"ש-תע"ל):</w:t>
      </w:r>
      <w:r w:rsidRPr="00480A4C">
        <w:rPr>
          <w:rStyle w:val="TagStyle"/>
          <w:rtl/>
        </w:rPr>
        <w:t xml:space="preserve"> &lt;&lt; דובר &gt;&gt;</w:t>
      </w:r>
      <w:r w:rsidR="003C68B6">
        <w:rPr>
          <w:rtl/>
        </w:rPr>
        <w:t xml:space="preserve"> </w:t>
      </w:r>
      <w:bookmarkEnd w:id="120"/>
    </w:p>
    <w:p w14:paraId="46CF3275" w14:textId="77777777" w:rsidR="00480A4C" w:rsidRDefault="00480A4C" w:rsidP="00480A4C">
      <w:pPr>
        <w:pStyle w:val="KeepWithNext"/>
        <w:rPr>
          <w:rtl/>
          <w:lang w:eastAsia="he-IL"/>
        </w:rPr>
      </w:pPr>
    </w:p>
    <w:p w14:paraId="15CF87ED" w14:textId="77777777" w:rsidR="00480A4C" w:rsidRDefault="00480A4C" w:rsidP="00480A4C">
      <w:pPr>
        <w:rPr>
          <w:rtl/>
          <w:lang w:eastAsia="he-IL"/>
        </w:rPr>
      </w:pPr>
      <w:r>
        <w:rPr>
          <w:rFonts w:hint="cs"/>
          <w:rtl/>
          <w:lang w:eastAsia="he-IL"/>
        </w:rPr>
        <w:t>על מה אתה מתבסס בטענה שלך?</w:t>
      </w:r>
    </w:p>
    <w:p w14:paraId="559E4545" w14:textId="77777777" w:rsidR="00480A4C" w:rsidRDefault="00480A4C" w:rsidP="00480A4C">
      <w:pPr>
        <w:rPr>
          <w:rtl/>
          <w:lang w:eastAsia="he-IL"/>
        </w:rPr>
      </w:pPr>
    </w:p>
    <w:p w14:paraId="33D44E6B" w14:textId="77777777" w:rsidR="00480A4C" w:rsidRDefault="00480A4C" w:rsidP="00480A4C">
      <w:pPr>
        <w:pStyle w:val="af9"/>
        <w:keepNext/>
        <w:rPr>
          <w:rtl/>
          <w:lang w:eastAsia="he-IL"/>
        </w:rPr>
      </w:pPr>
      <w:bookmarkStart w:id="121" w:name="ET_guest_ליאור_עובדיה_133"/>
      <w:r w:rsidRPr="00480A4C">
        <w:rPr>
          <w:rStyle w:val="TagStyle"/>
          <w:rtl/>
        </w:rPr>
        <w:t xml:space="preserve"> &lt;&lt; אורח &gt;&gt; </w:t>
      </w:r>
      <w:r>
        <w:rPr>
          <w:rtl/>
          <w:lang w:eastAsia="he-IL"/>
        </w:rPr>
        <w:t>ליאור עובדיה:</w:t>
      </w:r>
      <w:r w:rsidRPr="00480A4C">
        <w:rPr>
          <w:rStyle w:val="TagStyle"/>
          <w:rtl/>
        </w:rPr>
        <w:t xml:space="preserve"> &lt;&lt; אורח &gt;&gt;</w:t>
      </w:r>
      <w:r w:rsidR="003C68B6">
        <w:rPr>
          <w:rtl/>
          <w:lang w:eastAsia="he-IL"/>
        </w:rPr>
        <w:t xml:space="preserve"> </w:t>
      </w:r>
      <w:bookmarkEnd w:id="121"/>
    </w:p>
    <w:p w14:paraId="72D13D5A" w14:textId="77777777" w:rsidR="00480A4C" w:rsidRDefault="00480A4C" w:rsidP="00480A4C">
      <w:pPr>
        <w:pStyle w:val="KeepWithNext"/>
        <w:rPr>
          <w:rtl/>
          <w:lang w:eastAsia="he-IL"/>
        </w:rPr>
      </w:pPr>
    </w:p>
    <w:p w14:paraId="602BA7C5" w14:textId="77777777" w:rsidR="00480A4C" w:rsidRPr="00480A4C" w:rsidRDefault="00480A4C" w:rsidP="00480A4C">
      <w:pPr>
        <w:rPr>
          <w:rtl/>
          <w:lang w:eastAsia="he-IL"/>
        </w:rPr>
      </w:pPr>
      <w:r>
        <w:rPr>
          <w:rFonts w:hint="cs"/>
          <w:rtl/>
          <w:lang w:eastAsia="he-IL"/>
        </w:rPr>
        <w:t xml:space="preserve">בדיוק. </w:t>
      </w:r>
    </w:p>
    <w:p w14:paraId="05D016FF" w14:textId="77777777" w:rsidR="00480A4C" w:rsidRDefault="00480A4C" w:rsidP="00480A4C">
      <w:pPr>
        <w:rPr>
          <w:rtl/>
          <w:lang w:eastAsia="he-IL"/>
        </w:rPr>
      </w:pPr>
    </w:p>
    <w:p w14:paraId="1B0EF3BB" w14:textId="77777777" w:rsidR="00480A4C" w:rsidRDefault="00480A4C" w:rsidP="00480A4C">
      <w:pPr>
        <w:pStyle w:val="af6"/>
        <w:keepNext/>
      </w:pPr>
      <w:bookmarkStart w:id="122" w:name="ET_yor_4996_131"/>
      <w:r w:rsidRPr="00480A4C">
        <w:rPr>
          <w:rStyle w:val="TagStyle"/>
          <w:rtl/>
        </w:rPr>
        <w:t xml:space="preserve"> &lt;&lt; יור &gt;&gt; </w:t>
      </w:r>
      <w:r>
        <w:rPr>
          <w:rtl/>
        </w:rPr>
        <w:t>היו"ר ישראל אייכלר:</w:t>
      </w:r>
      <w:r w:rsidRPr="00480A4C">
        <w:rPr>
          <w:rStyle w:val="TagStyle"/>
          <w:rtl/>
        </w:rPr>
        <w:t xml:space="preserve"> &lt;&lt; יור &gt;&gt;</w:t>
      </w:r>
      <w:r w:rsidR="003C68B6">
        <w:rPr>
          <w:rtl/>
        </w:rPr>
        <w:t xml:space="preserve"> </w:t>
      </w:r>
      <w:bookmarkEnd w:id="122"/>
    </w:p>
    <w:p w14:paraId="27A8FE2A" w14:textId="77777777" w:rsidR="00480A4C" w:rsidRDefault="00480A4C" w:rsidP="00480A4C">
      <w:pPr>
        <w:pStyle w:val="KeepWithNext"/>
        <w:rPr>
          <w:rtl/>
          <w:lang w:eastAsia="he-IL"/>
        </w:rPr>
      </w:pPr>
    </w:p>
    <w:p w14:paraId="192B51B3" w14:textId="77777777" w:rsidR="00480A4C" w:rsidRDefault="00480A4C" w:rsidP="00480A4C">
      <w:pPr>
        <w:rPr>
          <w:rtl/>
          <w:lang w:eastAsia="he-IL"/>
        </w:rPr>
      </w:pPr>
      <w:r>
        <w:rPr>
          <w:rFonts w:hint="cs"/>
          <w:rtl/>
          <w:lang w:eastAsia="he-IL"/>
        </w:rPr>
        <w:t xml:space="preserve">קו לעובד, בבקשה, שם ותפקיד. </w:t>
      </w:r>
    </w:p>
    <w:p w14:paraId="2DE9FB99" w14:textId="77777777" w:rsidR="00480A4C" w:rsidRDefault="00480A4C" w:rsidP="00480A4C">
      <w:pPr>
        <w:rPr>
          <w:rtl/>
          <w:lang w:eastAsia="he-IL"/>
        </w:rPr>
      </w:pPr>
    </w:p>
    <w:p w14:paraId="0465DF92" w14:textId="77777777" w:rsidR="00480A4C" w:rsidRDefault="00480A4C" w:rsidP="00480A4C">
      <w:pPr>
        <w:pStyle w:val="af9"/>
        <w:keepNext/>
        <w:rPr>
          <w:lang w:eastAsia="he-IL"/>
        </w:rPr>
      </w:pPr>
      <w:bookmarkStart w:id="123" w:name="ET_guest_דיאנה_בארון_134"/>
      <w:r w:rsidRPr="00480A4C">
        <w:rPr>
          <w:rStyle w:val="TagStyle"/>
          <w:rtl/>
        </w:rPr>
        <w:t xml:space="preserve"> &lt;&lt; אורח &gt;&gt; </w:t>
      </w:r>
      <w:r>
        <w:rPr>
          <w:rtl/>
          <w:lang w:eastAsia="he-IL"/>
        </w:rPr>
        <w:t>דיאנה בארון:</w:t>
      </w:r>
      <w:r w:rsidRPr="00480A4C">
        <w:rPr>
          <w:rStyle w:val="TagStyle"/>
          <w:rtl/>
        </w:rPr>
        <w:t xml:space="preserve"> &lt;&lt; אורח &gt;&gt;</w:t>
      </w:r>
      <w:r w:rsidR="003C68B6">
        <w:rPr>
          <w:rtl/>
          <w:lang w:eastAsia="he-IL"/>
        </w:rPr>
        <w:t xml:space="preserve"> </w:t>
      </w:r>
      <w:bookmarkEnd w:id="123"/>
    </w:p>
    <w:p w14:paraId="533EA65A" w14:textId="77777777" w:rsidR="00480A4C" w:rsidRDefault="00480A4C" w:rsidP="00480A4C">
      <w:pPr>
        <w:pStyle w:val="KeepWithNext"/>
        <w:rPr>
          <w:rtl/>
          <w:lang w:eastAsia="he-IL"/>
        </w:rPr>
      </w:pPr>
    </w:p>
    <w:p w14:paraId="25809B05" w14:textId="77777777" w:rsidR="00480A4C" w:rsidRDefault="00480A4C" w:rsidP="00480A4C">
      <w:pPr>
        <w:rPr>
          <w:rtl/>
          <w:lang w:eastAsia="he-IL"/>
        </w:rPr>
      </w:pPr>
      <w:r>
        <w:rPr>
          <w:rFonts w:hint="cs"/>
          <w:rtl/>
          <w:lang w:eastAsia="he-IL"/>
        </w:rPr>
        <w:t>עו"ד דיאנה בארון מעמותת קו לעובד. תודה על רשות הדיבור, אדוני. קודם כל נתחיל בלומר שאנחנו תומכים בהצעת החוק. אנחנו חושבים שזאת הצעת חוק מאוד חשובה, ואנחנו מאוד שמחים שגם הנציבות תומכת בהצעה הזאת, נותנת את העמדה המקצועית שמתקנת אולי איזשהו עוול שההצעה הזאת לא התקבלה עם תיקון שעבר בשנת 2012 לחוק שכר שווה לעובד ולעובדת, שאז האריכו שם את ההתיישנות לחמש שנים, אז מן הראוי קודם כל מהסיבה הזאת לעשות את זה גם בחוק הזה. המטרות של דברי החקיקה הן דומות</w:t>
      </w:r>
      <w:r w:rsidR="0042219A">
        <w:rPr>
          <w:rFonts w:hint="cs"/>
          <w:rtl/>
          <w:lang w:eastAsia="he-IL"/>
        </w:rPr>
        <w:t>,</w:t>
      </w:r>
      <w:r>
        <w:rPr>
          <w:rFonts w:hint="cs"/>
          <w:rtl/>
          <w:lang w:eastAsia="he-IL"/>
        </w:rPr>
        <w:t xml:space="preserve"> ולכן אם שם זה חמש שנים, כאן גם</w:t>
      </w:r>
      <w:r w:rsidR="003C68B6">
        <w:rPr>
          <w:rFonts w:hint="cs"/>
          <w:rtl/>
          <w:lang w:eastAsia="he-IL"/>
        </w:rPr>
        <w:t xml:space="preserve"> </w:t>
      </w:r>
      <w:r>
        <w:rPr>
          <w:rFonts w:hint="cs"/>
          <w:rtl/>
          <w:lang w:eastAsia="he-IL"/>
        </w:rPr>
        <w:t xml:space="preserve">- - - </w:t>
      </w:r>
    </w:p>
    <w:p w14:paraId="51C7DDDD" w14:textId="77777777" w:rsidR="00480A4C" w:rsidRDefault="00480A4C" w:rsidP="00480A4C">
      <w:pPr>
        <w:rPr>
          <w:rtl/>
          <w:lang w:eastAsia="he-IL"/>
        </w:rPr>
      </w:pPr>
    </w:p>
    <w:p w14:paraId="7B975953" w14:textId="77777777" w:rsidR="00480A4C" w:rsidRDefault="00480A4C" w:rsidP="00480A4C">
      <w:pPr>
        <w:pStyle w:val="a4"/>
        <w:keepNext/>
      </w:pPr>
      <w:bookmarkStart w:id="124" w:name="ET_speaker_5783_135"/>
      <w:r w:rsidRPr="00480A4C">
        <w:rPr>
          <w:rStyle w:val="TagStyle"/>
          <w:rtl/>
        </w:rPr>
        <w:t xml:space="preserve"> &lt;&lt; דובר &gt;&gt; </w:t>
      </w:r>
      <w:r>
        <w:rPr>
          <w:rtl/>
        </w:rPr>
        <w:t>מירב כהן (יש עתיד):</w:t>
      </w:r>
      <w:r w:rsidRPr="00480A4C">
        <w:rPr>
          <w:rStyle w:val="TagStyle"/>
          <w:rtl/>
        </w:rPr>
        <w:t xml:space="preserve"> &lt;&lt; דובר &gt;&gt;</w:t>
      </w:r>
      <w:r w:rsidR="003C68B6">
        <w:rPr>
          <w:rtl/>
        </w:rPr>
        <w:t xml:space="preserve"> </w:t>
      </w:r>
      <w:bookmarkEnd w:id="124"/>
    </w:p>
    <w:p w14:paraId="784AB085" w14:textId="77777777" w:rsidR="00480A4C" w:rsidRDefault="00480A4C" w:rsidP="00480A4C">
      <w:pPr>
        <w:pStyle w:val="KeepWithNext"/>
        <w:rPr>
          <w:rtl/>
          <w:lang w:eastAsia="he-IL"/>
        </w:rPr>
      </w:pPr>
    </w:p>
    <w:p w14:paraId="6462E9C2" w14:textId="77777777" w:rsidR="00480A4C" w:rsidRDefault="00480A4C" w:rsidP="00480A4C">
      <w:pPr>
        <w:rPr>
          <w:rtl/>
          <w:lang w:eastAsia="he-IL"/>
        </w:rPr>
      </w:pPr>
      <w:r>
        <w:rPr>
          <w:rFonts w:hint="cs"/>
          <w:rtl/>
          <w:lang w:eastAsia="he-IL"/>
        </w:rPr>
        <w:t xml:space="preserve">תעני לטענה שאומרת שבשכר זה יותר </w:t>
      </w:r>
      <w:r w:rsidRPr="00480A4C">
        <w:rPr>
          <w:lang w:eastAsia="he-IL"/>
        </w:rPr>
        <w:t>clear-cut</w:t>
      </w:r>
      <w:r>
        <w:rPr>
          <w:rFonts w:hint="cs"/>
          <w:rtl/>
          <w:lang w:eastAsia="he-IL"/>
        </w:rPr>
        <w:t xml:space="preserve"> להוכיח גם בחלוף השנים אל מול סוגיית האפליה. </w:t>
      </w:r>
    </w:p>
    <w:p w14:paraId="41AE92AA" w14:textId="77777777" w:rsidR="000348D1" w:rsidRDefault="000348D1" w:rsidP="00480A4C">
      <w:pPr>
        <w:rPr>
          <w:rtl/>
          <w:lang w:eastAsia="he-IL"/>
        </w:rPr>
      </w:pPr>
    </w:p>
    <w:p w14:paraId="613D5FC5" w14:textId="77777777" w:rsidR="000348D1" w:rsidRDefault="000348D1" w:rsidP="000348D1">
      <w:pPr>
        <w:pStyle w:val="af9"/>
        <w:keepNext/>
        <w:rPr>
          <w:rtl/>
          <w:lang w:eastAsia="he-IL"/>
        </w:rPr>
      </w:pPr>
      <w:bookmarkStart w:id="125" w:name="ET_guest_סיגל_סודאי_136"/>
      <w:r w:rsidRPr="000348D1">
        <w:rPr>
          <w:rStyle w:val="TagStyle"/>
          <w:rtl/>
        </w:rPr>
        <w:t xml:space="preserve"> &lt;&lt; אורח &gt;&gt; </w:t>
      </w:r>
      <w:r>
        <w:rPr>
          <w:rtl/>
          <w:lang w:eastAsia="he-IL"/>
        </w:rPr>
        <w:t>סיגל סודאי:</w:t>
      </w:r>
      <w:r w:rsidRPr="000348D1">
        <w:rPr>
          <w:rStyle w:val="TagStyle"/>
          <w:rtl/>
        </w:rPr>
        <w:t xml:space="preserve"> &lt;&lt; אורח &gt;&gt;</w:t>
      </w:r>
      <w:r w:rsidR="003C68B6">
        <w:rPr>
          <w:rtl/>
          <w:lang w:eastAsia="he-IL"/>
        </w:rPr>
        <w:t xml:space="preserve"> </w:t>
      </w:r>
      <w:bookmarkEnd w:id="125"/>
    </w:p>
    <w:p w14:paraId="0A8FE482" w14:textId="77777777" w:rsidR="000348D1" w:rsidRDefault="000348D1" w:rsidP="000348D1">
      <w:pPr>
        <w:pStyle w:val="KeepWithNext"/>
        <w:rPr>
          <w:rtl/>
          <w:lang w:eastAsia="he-IL"/>
        </w:rPr>
      </w:pPr>
    </w:p>
    <w:p w14:paraId="4D3DFDD5" w14:textId="77777777" w:rsidR="000348D1" w:rsidRDefault="000348D1" w:rsidP="000348D1">
      <w:pPr>
        <w:rPr>
          <w:rtl/>
          <w:lang w:eastAsia="he-IL"/>
        </w:rPr>
      </w:pPr>
      <w:r>
        <w:rPr>
          <w:rFonts w:hint="cs"/>
          <w:rtl/>
          <w:lang w:eastAsia="he-IL"/>
        </w:rPr>
        <w:t xml:space="preserve">סליחה, זה לא רק </w:t>
      </w:r>
      <w:r w:rsidRPr="000348D1">
        <w:rPr>
          <w:lang w:eastAsia="he-IL"/>
        </w:rPr>
        <w:t>clear-cut</w:t>
      </w:r>
      <w:r>
        <w:rPr>
          <w:rFonts w:hint="cs"/>
          <w:rtl/>
          <w:lang w:eastAsia="he-IL"/>
        </w:rPr>
        <w:t xml:space="preserve">. גם בעניין של חוק שכר שווה הרבה יותר קשה לפעמים לעובד לגלות את האפליה לעומת אפליה על רקעים אחרים. </w:t>
      </w:r>
    </w:p>
    <w:p w14:paraId="5E3FAD78" w14:textId="77777777" w:rsidR="000348D1" w:rsidRDefault="000348D1" w:rsidP="00480A4C">
      <w:pPr>
        <w:rPr>
          <w:rtl/>
          <w:lang w:eastAsia="he-IL"/>
        </w:rPr>
      </w:pPr>
    </w:p>
    <w:p w14:paraId="4BEEAD4F" w14:textId="77777777" w:rsidR="000348D1" w:rsidRDefault="000348D1" w:rsidP="000348D1">
      <w:pPr>
        <w:pStyle w:val="af9"/>
        <w:keepNext/>
        <w:rPr>
          <w:lang w:eastAsia="he-IL"/>
        </w:rPr>
      </w:pPr>
      <w:bookmarkStart w:id="126" w:name="ET_guest_דיאנה_בארון_138"/>
      <w:r w:rsidRPr="000348D1">
        <w:rPr>
          <w:rStyle w:val="TagStyle"/>
          <w:rtl/>
        </w:rPr>
        <w:t xml:space="preserve"> &lt;&lt; אורח &gt;&gt; </w:t>
      </w:r>
      <w:r>
        <w:rPr>
          <w:rtl/>
          <w:lang w:eastAsia="he-IL"/>
        </w:rPr>
        <w:t>דיאנה בארון:</w:t>
      </w:r>
      <w:r w:rsidRPr="000348D1">
        <w:rPr>
          <w:rStyle w:val="TagStyle"/>
          <w:rtl/>
        </w:rPr>
        <w:t xml:space="preserve"> &lt;&lt; אורח &gt;&gt;</w:t>
      </w:r>
      <w:r w:rsidR="003C68B6">
        <w:rPr>
          <w:rtl/>
          <w:lang w:eastAsia="he-IL"/>
        </w:rPr>
        <w:t xml:space="preserve"> </w:t>
      </w:r>
      <w:bookmarkEnd w:id="126"/>
    </w:p>
    <w:p w14:paraId="1E7B8BF0" w14:textId="77777777" w:rsidR="000348D1" w:rsidRDefault="000348D1" w:rsidP="000348D1">
      <w:pPr>
        <w:pStyle w:val="KeepWithNext"/>
        <w:rPr>
          <w:rtl/>
          <w:lang w:eastAsia="he-IL"/>
        </w:rPr>
      </w:pPr>
    </w:p>
    <w:p w14:paraId="04B440AC" w14:textId="77777777" w:rsidR="00AC5A9C" w:rsidRDefault="000348D1" w:rsidP="00AC5A9C">
      <w:pPr>
        <w:rPr>
          <w:rtl/>
          <w:lang w:eastAsia="he-IL"/>
        </w:rPr>
      </w:pPr>
      <w:r>
        <w:rPr>
          <w:rFonts w:hint="cs"/>
          <w:rtl/>
          <w:lang w:eastAsia="he-IL"/>
        </w:rPr>
        <w:t xml:space="preserve">בהקשר של החוק הזה, זה חוק שמדבר על אפליה בקבלה לעבודה או אפליה בפיטורים, שבעצם המעשה שעושה המעסיק נעשה בניגוד להוראות הדין לפי איזושהי עילה או פגיעות של העובד, בין אם הוא מילואימניק, בין אם מסיבות של דת, מין, מוצא. </w:t>
      </w:r>
    </w:p>
    <w:p w14:paraId="1221A8BB" w14:textId="77777777" w:rsidR="00AC5A9C" w:rsidRDefault="00AC5A9C" w:rsidP="00AC5A9C">
      <w:pPr>
        <w:rPr>
          <w:rtl/>
          <w:lang w:eastAsia="he-IL"/>
        </w:rPr>
      </w:pPr>
    </w:p>
    <w:p w14:paraId="3052C1C9" w14:textId="77777777" w:rsidR="000348D1" w:rsidRDefault="000348D1" w:rsidP="00AC5A9C">
      <w:pPr>
        <w:rPr>
          <w:rtl/>
          <w:lang w:eastAsia="he-IL"/>
        </w:rPr>
      </w:pPr>
      <w:r>
        <w:rPr>
          <w:rFonts w:hint="cs"/>
          <w:rtl/>
          <w:lang w:eastAsia="he-IL"/>
        </w:rPr>
        <w:t>עדיין יש את המלחמה שמתרחשת למרבה הצער</w:t>
      </w:r>
      <w:r w:rsidR="00AC5A9C">
        <w:rPr>
          <w:rFonts w:hint="cs"/>
          <w:rtl/>
          <w:lang w:eastAsia="he-IL"/>
        </w:rPr>
        <w:t>,</w:t>
      </w:r>
      <w:r>
        <w:rPr>
          <w:rFonts w:hint="cs"/>
          <w:rtl/>
          <w:lang w:eastAsia="he-IL"/>
        </w:rPr>
        <w:t xml:space="preserve"> וצריך לזכור שבזמן </w:t>
      </w:r>
      <w:r w:rsidR="00AC5A9C">
        <w:rPr>
          <w:rFonts w:hint="cs"/>
          <w:rtl/>
          <w:lang w:eastAsia="he-IL"/>
        </w:rPr>
        <w:t xml:space="preserve">המלחמה הנציבות דיווחה על גידול </w:t>
      </w:r>
      <w:r>
        <w:rPr>
          <w:rFonts w:hint="cs"/>
          <w:rtl/>
          <w:lang w:eastAsia="he-IL"/>
        </w:rPr>
        <w:t>מ</w:t>
      </w:r>
      <w:r w:rsidR="0042219A">
        <w:rPr>
          <w:rFonts w:hint="cs"/>
          <w:rtl/>
          <w:lang w:eastAsia="he-IL"/>
        </w:rPr>
        <w:t>ש</w:t>
      </w:r>
      <w:r>
        <w:rPr>
          <w:rFonts w:hint="cs"/>
          <w:rtl/>
          <w:lang w:eastAsia="he-IL"/>
        </w:rPr>
        <w:t xml:space="preserve">מעותי בתלונות על אפליות </w:t>
      </w:r>
      <w:r w:rsidR="00AC5A9C">
        <w:rPr>
          <w:rFonts w:hint="cs"/>
          <w:rtl/>
          <w:lang w:eastAsia="he-IL"/>
        </w:rPr>
        <w:t>שהגיעו אליהם, אפליות של מילואימ</w:t>
      </w:r>
      <w:r>
        <w:rPr>
          <w:rFonts w:hint="cs"/>
          <w:rtl/>
          <w:lang w:eastAsia="he-IL"/>
        </w:rPr>
        <w:t xml:space="preserve">ניקים, אפליות של ערבים, אפליות של נשים. יש הרבה מאוד סוגי אפליות לא בשכר אלא דווקא באי קבלה של העובדים לעבודה. גידול של 53% זה היה בחודשיים הראשונים. </w:t>
      </w:r>
    </w:p>
    <w:p w14:paraId="71E10A2B" w14:textId="77777777" w:rsidR="000348D1" w:rsidRDefault="000348D1" w:rsidP="000348D1">
      <w:pPr>
        <w:rPr>
          <w:rtl/>
          <w:lang w:eastAsia="he-IL"/>
        </w:rPr>
      </w:pPr>
    </w:p>
    <w:p w14:paraId="614FFEC4" w14:textId="77777777" w:rsidR="000348D1" w:rsidRDefault="000348D1" w:rsidP="000348D1">
      <w:pPr>
        <w:pStyle w:val="af9"/>
        <w:keepNext/>
        <w:rPr>
          <w:lang w:eastAsia="he-IL"/>
        </w:rPr>
      </w:pPr>
      <w:bookmarkStart w:id="127" w:name="ET_guest_ליאור_עובדיה_139"/>
      <w:r w:rsidRPr="000348D1">
        <w:rPr>
          <w:rStyle w:val="TagStyle"/>
          <w:rtl/>
        </w:rPr>
        <w:t xml:space="preserve"> &lt;&lt; אורח &gt;&gt; </w:t>
      </w:r>
      <w:r>
        <w:rPr>
          <w:rtl/>
          <w:lang w:eastAsia="he-IL"/>
        </w:rPr>
        <w:t>ליאור עובדיה:</w:t>
      </w:r>
      <w:r w:rsidRPr="000348D1">
        <w:rPr>
          <w:rStyle w:val="TagStyle"/>
          <w:rtl/>
        </w:rPr>
        <w:t xml:space="preserve"> &lt;&lt; אורח &gt;&gt;</w:t>
      </w:r>
      <w:r w:rsidR="003C68B6">
        <w:rPr>
          <w:rtl/>
          <w:lang w:eastAsia="he-IL"/>
        </w:rPr>
        <w:t xml:space="preserve"> </w:t>
      </w:r>
      <w:bookmarkEnd w:id="127"/>
    </w:p>
    <w:p w14:paraId="54ED9BD0" w14:textId="77777777" w:rsidR="000348D1" w:rsidRDefault="000348D1" w:rsidP="000348D1">
      <w:pPr>
        <w:pStyle w:val="KeepWithNext"/>
        <w:rPr>
          <w:rtl/>
          <w:lang w:eastAsia="he-IL"/>
        </w:rPr>
      </w:pPr>
    </w:p>
    <w:p w14:paraId="3A7F6902" w14:textId="77777777" w:rsidR="000348D1" w:rsidRDefault="000348D1" w:rsidP="000348D1">
      <w:pPr>
        <w:rPr>
          <w:rtl/>
          <w:lang w:eastAsia="he-IL"/>
        </w:rPr>
      </w:pPr>
      <w:r>
        <w:rPr>
          <w:rFonts w:hint="cs"/>
          <w:rtl/>
          <w:lang w:eastAsia="he-IL"/>
        </w:rPr>
        <w:t>בסופו של דבר המלחמה הזאת כבר כמעט אורכת שנה, זאת אומרת מצמצם לעובד רק לשנתיים. עד שהוא יגיע מהמילואים</w:t>
      </w:r>
      <w:r w:rsidR="003C68B6">
        <w:rPr>
          <w:rFonts w:hint="cs"/>
          <w:rtl/>
          <w:lang w:eastAsia="he-IL"/>
        </w:rPr>
        <w:t xml:space="preserve"> </w:t>
      </w:r>
      <w:r>
        <w:rPr>
          <w:rFonts w:hint="cs"/>
          <w:rtl/>
          <w:lang w:eastAsia="he-IL"/>
        </w:rPr>
        <w:t xml:space="preserve">- - - </w:t>
      </w:r>
    </w:p>
    <w:p w14:paraId="44EC4186" w14:textId="77777777" w:rsidR="000348D1" w:rsidRDefault="000348D1" w:rsidP="000348D1">
      <w:pPr>
        <w:rPr>
          <w:rtl/>
          <w:lang w:eastAsia="he-IL"/>
        </w:rPr>
      </w:pPr>
    </w:p>
    <w:p w14:paraId="369A9CAE" w14:textId="77777777" w:rsidR="000348D1" w:rsidRDefault="000348D1" w:rsidP="000348D1">
      <w:pPr>
        <w:pStyle w:val="af9"/>
        <w:keepNext/>
        <w:rPr>
          <w:lang w:eastAsia="he-IL"/>
        </w:rPr>
      </w:pPr>
      <w:bookmarkStart w:id="128" w:name="ET_guest_דיאנה_בארון_140"/>
      <w:r w:rsidRPr="000348D1">
        <w:rPr>
          <w:rStyle w:val="TagStyle"/>
          <w:rtl/>
        </w:rPr>
        <w:t xml:space="preserve"> &lt;&lt; אורח &gt;&gt; </w:t>
      </w:r>
      <w:r>
        <w:rPr>
          <w:rtl/>
          <w:lang w:eastAsia="he-IL"/>
        </w:rPr>
        <w:t>דיאנה בארון:</w:t>
      </w:r>
      <w:r w:rsidRPr="000348D1">
        <w:rPr>
          <w:rStyle w:val="TagStyle"/>
          <w:rtl/>
        </w:rPr>
        <w:t xml:space="preserve"> &lt;&lt; אורח &gt;&gt;</w:t>
      </w:r>
      <w:r w:rsidR="003C68B6">
        <w:rPr>
          <w:rtl/>
          <w:lang w:eastAsia="he-IL"/>
        </w:rPr>
        <w:t xml:space="preserve"> </w:t>
      </w:r>
      <w:bookmarkEnd w:id="128"/>
    </w:p>
    <w:p w14:paraId="6479815F" w14:textId="77777777" w:rsidR="000348D1" w:rsidRDefault="000348D1" w:rsidP="000348D1">
      <w:pPr>
        <w:pStyle w:val="KeepWithNext"/>
        <w:rPr>
          <w:rtl/>
          <w:lang w:eastAsia="he-IL"/>
        </w:rPr>
      </w:pPr>
    </w:p>
    <w:p w14:paraId="24650243" w14:textId="77777777" w:rsidR="000348D1" w:rsidRDefault="000348D1" w:rsidP="000348D1">
      <w:pPr>
        <w:rPr>
          <w:rtl/>
          <w:lang w:eastAsia="he-IL"/>
        </w:rPr>
      </w:pPr>
      <w:r>
        <w:rPr>
          <w:rFonts w:hint="cs"/>
          <w:rtl/>
          <w:lang w:eastAsia="he-IL"/>
        </w:rPr>
        <w:t xml:space="preserve">אני רוצה גם להגיד עוד משהו בהקשר הזה. אם </w:t>
      </w:r>
      <w:r w:rsidR="00CF0764">
        <w:rPr>
          <w:rFonts w:hint="cs"/>
          <w:rtl/>
          <w:lang w:eastAsia="he-IL"/>
        </w:rPr>
        <w:t>אנחנו</w:t>
      </w:r>
      <w:r>
        <w:rPr>
          <w:rFonts w:hint="cs"/>
          <w:rtl/>
          <w:lang w:eastAsia="he-IL"/>
        </w:rPr>
        <w:t xml:space="preserve"> מדברים על הקושי של עובד לבוא ולהוכיח, צריך גם לזכור שאפליה היא הרבה פעמים נעשית באיזושהי מסכת עובדתית שהיא קצת יותר מורכבת. זה הרבה פעמים יכו</w:t>
      </w:r>
      <w:r w:rsidR="00AC5A9C">
        <w:rPr>
          <w:rFonts w:hint="cs"/>
          <w:rtl/>
          <w:lang w:eastAsia="he-IL"/>
        </w:rPr>
        <w:t>ל להיעשות במסגרת התעמרות בעבודה</w:t>
      </w:r>
      <w:r>
        <w:rPr>
          <w:rFonts w:hint="cs"/>
          <w:rtl/>
          <w:lang w:eastAsia="he-IL"/>
        </w:rPr>
        <w:t xml:space="preserve"> במסגרת איזושהי פגיעה נפשית בעובד. זה אנשים </w:t>
      </w:r>
      <w:r w:rsidR="00AC5A9C">
        <w:rPr>
          <w:rFonts w:hint="cs"/>
          <w:rtl/>
          <w:lang w:eastAsia="he-IL"/>
        </w:rPr>
        <w:t xml:space="preserve">שבהרבה סיטואציות הם נעדרים את </w:t>
      </w:r>
      <w:r>
        <w:rPr>
          <w:rFonts w:hint="cs"/>
          <w:rtl/>
          <w:lang w:eastAsia="he-IL"/>
        </w:rPr>
        <w:t xml:space="preserve">יכולת </w:t>
      </w:r>
      <w:r w:rsidR="00AC5A9C">
        <w:rPr>
          <w:rFonts w:hint="cs"/>
          <w:rtl/>
          <w:lang w:eastAsia="he-IL"/>
        </w:rPr>
        <w:t>ה</w:t>
      </w:r>
      <w:r>
        <w:rPr>
          <w:rFonts w:hint="cs"/>
          <w:rtl/>
          <w:lang w:eastAsia="he-IL"/>
        </w:rPr>
        <w:t xml:space="preserve">מיקוח כנקודת המוצא, ואז הנזקים הנפשיים שנגרמים להם תוך כדי עבודה בשל האפליה ובשל ההתעמרות והפגיעה, הרבה פעמים מכניסים אותם לכזו מצוקה וטראומה שלוקח זמן לצאת ממנה. </w:t>
      </w:r>
    </w:p>
    <w:p w14:paraId="52149BA1" w14:textId="77777777" w:rsidR="000348D1" w:rsidRDefault="000348D1" w:rsidP="000348D1">
      <w:pPr>
        <w:rPr>
          <w:rtl/>
          <w:lang w:eastAsia="he-IL"/>
        </w:rPr>
      </w:pPr>
    </w:p>
    <w:p w14:paraId="7BA360C7" w14:textId="77777777" w:rsidR="000348D1" w:rsidRDefault="000348D1" w:rsidP="000348D1">
      <w:pPr>
        <w:pStyle w:val="af9"/>
        <w:keepNext/>
        <w:rPr>
          <w:lang w:eastAsia="he-IL"/>
        </w:rPr>
      </w:pPr>
      <w:bookmarkStart w:id="129" w:name="ET_guest_מיטל_פרי_141"/>
      <w:r w:rsidRPr="000348D1">
        <w:rPr>
          <w:rStyle w:val="TagStyle"/>
          <w:rtl/>
        </w:rPr>
        <w:t xml:space="preserve"> &lt;&lt; אורח &gt;&gt; </w:t>
      </w:r>
      <w:r>
        <w:rPr>
          <w:rtl/>
          <w:lang w:eastAsia="he-IL"/>
        </w:rPr>
        <w:t>מיטל פרי:</w:t>
      </w:r>
      <w:r w:rsidRPr="000348D1">
        <w:rPr>
          <w:rStyle w:val="TagStyle"/>
          <w:rtl/>
        </w:rPr>
        <w:t xml:space="preserve"> &lt;&lt; אורח &gt;&gt;</w:t>
      </w:r>
      <w:r w:rsidR="003C68B6">
        <w:rPr>
          <w:rtl/>
          <w:lang w:eastAsia="he-IL"/>
        </w:rPr>
        <w:t xml:space="preserve"> </w:t>
      </w:r>
      <w:bookmarkEnd w:id="129"/>
    </w:p>
    <w:p w14:paraId="45C4A4B5" w14:textId="77777777" w:rsidR="000348D1" w:rsidRDefault="000348D1" w:rsidP="000348D1">
      <w:pPr>
        <w:pStyle w:val="KeepWithNext"/>
        <w:rPr>
          <w:rtl/>
          <w:lang w:eastAsia="he-IL"/>
        </w:rPr>
      </w:pPr>
    </w:p>
    <w:p w14:paraId="23EF9BAE" w14:textId="77777777" w:rsidR="000348D1" w:rsidRDefault="000348D1" w:rsidP="000348D1">
      <w:pPr>
        <w:rPr>
          <w:rtl/>
          <w:lang w:eastAsia="he-IL"/>
        </w:rPr>
      </w:pPr>
      <w:r>
        <w:rPr>
          <w:rFonts w:hint="cs"/>
          <w:rtl/>
          <w:lang w:eastAsia="he-IL"/>
        </w:rPr>
        <w:t>רק הערה אחת קטנה.</w:t>
      </w:r>
    </w:p>
    <w:p w14:paraId="3A343994" w14:textId="77777777" w:rsidR="000348D1" w:rsidRDefault="000348D1" w:rsidP="000348D1">
      <w:pPr>
        <w:rPr>
          <w:rtl/>
          <w:lang w:eastAsia="he-IL"/>
        </w:rPr>
      </w:pPr>
    </w:p>
    <w:p w14:paraId="0091B4AB" w14:textId="77777777" w:rsidR="000348D1" w:rsidRDefault="000348D1" w:rsidP="000348D1">
      <w:pPr>
        <w:pStyle w:val="af6"/>
        <w:keepNext/>
        <w:rPr>
          <w:rtl/>
        </w:rPr>
      </w:pPr>
      <w:bookmarkStart w:id="130" w:name="ET_yor_4996_142"/>
      <w:r w:rsidRPr="000348D1">
        <w:rPr>
          <w:rStyle w:val="TagStyle"/>
          <w:rtl/>
        </w:rPr>
        <w:t xml:space="preserve"> &lt;&lt; יור &gt;&gt; </w:t>
      </w:r>
      <w:r>
        <w:rPr>
          <w:rtl/>
        </w:rPr>
        <w:t>היו"ר ישראל אייכלר:</w:t>
      </w:r>
      <w:r w:rsidRPr="000348D1">
        <w:rPr>
          <w:rStyle w:val="TagStyle"/>
          <w:rtl/>
        </w:rPr>
        <w:t xml:space="preserve"> &lt;&lt; יור &gt;&gt;</w:t>
      </w:r>
      <w:r w:rsidR="003C68B6">
        <w:rPr>
          <w:rtl/>
        </w:rPr>
        <w:t xml:space="preserve"> </w:t>
      </w:r>
      <w:bookmarkEnd w:id="130"/>
    </w:p>
    <w:p w14:paraId="70CCA5B0" w14:textId="77777777" w:rsidR="000348D1" w:rsidRDefault="000348D1" w:rsidP="000348D1">
      <w:pPr>
        <w:pStyle w:val="KeepWithNext"/>
        <w:rPr>
          <w:rtl/>
          <w:lang w:eastAsia="he-IL"/>
        </w:rPr>
      </w:pPr>
    </w:p>
    <w:p w14:paraId="75FD3929" w14:textId="77777777" w:rsidR="000348D1" w:rsidRDefault="000348D1" w:rsidP="000348D1">
      <w:pPr>
        <w:rPr>
          <w:rtl/>
          <w:lang w:eastAsia="he-IL"/>
        </w:rPr>
      </w:pPr>
      <w:r>
        <w:rPr>
          <w:rFonts w:hint="cs"/>
          <w:rtl/>
          <w:lang w:eastAsia="he-IL"/>
        </w:rPr>
        <w:t>בשם מי?</w:t>
      </w:r>
    </w:p>
    <w:p w14:paraId="0E86D8C0" w14:textId="77777777" w:rsidR="000348D1" w:rsidRDefault="000348D1" w:rsidP="000348D1">
      <w:pPr>
        <w:rPr>
          <w:rtl/>
          <w:lang w:eastAsia="he-IL"/>
        </w:rPr>
      </w:pPr>
    </w:p>
    <w:p w14:paraId="66360528" w14:textId="77777777" w:rsidR="000348D1" w:rsidRDefault="000348D1" w:rsidP="000348D1">
      <w:pPr>
        <w:pStyle w:val="af9"/>
        <w:keepNext/>
        <w:rPr>
          <w:rtl/>
          <w:lang w:eastAsia="he-IL"/>
        </w:rPr>
      </w:pPr>
      <w:bookmarkStart w:id="131" w:name="ET_guest_מיטל_פרי_143"/>
      <w:r w:rsidRPr="000348D1">
        <w:rPr>
          <w:rStyle w:val="TagStyle"/>
          <w:rtl/>
        </w:rPr>
        <w:t xml:space="preserve"> &lt;&lt; אורח &gt;&gt; </w:t>
      </w:r>
      <w:r>
        <w:rPr>
          <w:rtl/>
          <w:lang w:eastAsia="he-IL"/>
        </w:rPr>
        <w:t>מיטל פרי:</w:t>
      </w:r>
      <w:r w:rsidRPr="000348D1">
        <w:rPr>
          <w:rStyle w:val="TagStyle"/>
          <w:rtl/>
        </w:rPr>
        <w:t xml:space="preserve"> &lt;&lt; אורח &gt;&gt;</w:t>
      </w:r>
      <w:r w:rsidR="003C68B6">
        <w:rPr>
          <w:rtl/>
          <w:lang w:eastAsia="he-IL"/>
        </w:rPr>
        <w:t xml:space="preserve"> </w:t>
      </w:r>
      <w:bookmarkEnd w:id="131"/>
    </w:p>
    <w:p w14:paraId="4170AD57" w14:textId="77777777" w:rsidR="000348D1" w:rsidRPr="000348D1" w:rsidRDefault="000348D1" w:rsidP="000348D1">
      <w:pPr>
        <w:rPr>
          <w:rtl/>
          <w:lang w:eastAsia="he-IL"/>
        </w:rPr>
      </w:pPr>
    </w:p>
    <w:p w14:paraId="1AB6CC55" w14:textId="77777777" w:rsidR="000348D1" w:rsidRDefault="000348D1" w:rsidP="00AC5A9C">
      <w:pPr>
        <w:rPr>
          <w:rtl/>
          <w:lang w:eastAsia="he-IL"/>
        </w:rPr>
      </w:pPr>
      <w:r>
        <w:rPr>
          <w:rFonts w:hint="cs"/>
          <w:rtl/>
          <w:lang w:eastAsia="he-IL"/>
        </w:rPr>
        <w:t>עו"</w:t>
      </w:r>
      <w:r w:rsidR="00CB35FA">
        <w:rPr>
          <w:rFonts w:hint="cs"/>
          <w:rtl/>
          <w:lang w:eastAsia="he-IL"/>
        </w:rPr>
        <w:t xml:space="preserve">ד מיטל פרי, התאחדות התעשיינים. רק הערה אחת קטנה. אני מאוד מתחברת למה שאמרה חברת הכנסת תומא סלימאן, אבל יש המון עסקים קטנים, בינוניים. </w:t>
      </w:r>
      <w:r w:rsidR="00AC5A9C">
        <w:rPr>
          <w:rFonts w:hint="cs"/>
          <w:rtl/>
          <w:lang w:eastAsia="he-IL"/>
        </w:rPr>
        <w:t>עם כל הכבוד שאנחנו במלחמה עכשיו,</w:t>
      </w:r>
      <w:r w:rsidR="00CB35FA">
        <w:rPr>
          <w:rFonts w:hint="cs"/>
          <w:rtl/>
          <w:lang w:eastAsia="he-IL"/>
        </w:rPr>
        <w:t xml:space="preserve"> יש מחסור אדיר בעובדים. אנחנו חיים את השטח של מה שבאמת אנחנו מכירים. רואים את המחסור. כבר תמו הימים האלה של התפיסה הזו שאת המעסיקים לא מעניינים העובדים. זה ממש לא נכון, בטח במקומות קטנים ובינוניים. יש צורך משווע בעובדים. אתם לא מודעים לזה? </w:t>
      </w:r>
    </w:p>
    <w:p w14:paraId="71C997AB" w14:textId="77777777" w:rsidR="00CB35FA" w:rsidRDefault="00CB35FA" w:rsidP="000348D1">
      <w:pPr>
        <w:rPr>
          <w:rtl/>
          <w:lang w:eastAsia="he-IL"/>
        </w:rPr>
      </w:pPr>
    </w:p>
    <w:p w14:paraId="5DCC5D33" w14:textId="77777777" w:rsidR="00CB35FA" w:rsidRDefault="00CB35FA" w:rsidP="00CB35FA">
      <w:pPr>
        <w:pStyle w:val="af9"/>
        <w:keepNext/>
        <w:rPr>
          <w:lang w:eastAsia="he-IL"/>
        </w:rPr>
      </w:pPr>
      <w:bookmarkStart w:id="132" w:name="ET_guest_דיאנה_בארון_144"/>
      <w:r w:rsidRPr="00CB35FA">
        <w:rPr>
          <w:rStyle w:val="TagStyle"/>
          <w:rtl/>
        </w:rPr>
        <w:t xml:space="preserve"> &lt;&lt; אורח &gt;&gt; </w:t>
      </w:r>
      <w:r>
        <w:rPr>
          <w:rtl/>
          <w:lang w:eastAsia="he-IL"/>
        </w:rPr>
        <w:t>דיאנה בארון:</w:t>
      </w:r>
      <w:r w:rsidRPr="00CB35FA">
        <w:rPr>
          <w:rStyle w:val="TagStyle"/>
          <w:rtl/>
        </w:rPr>
        <w:t xml:space="preserve"> &lt;&lt; אורח &gt;&gt;</w:t>
      </w:r>
      <w:r w:rsidR="003C68B6">
        <w:rPr>
          <w:rtl/>
          <w:lang w:eastAsia="he-IL"/>
        </w:rPr>
        <w:t xml:space="preserve"> </w:t>
      </w:r>
      <w:bookmarkEnd w:id="132"/>
    </w:p>
    <w:p w14:paraId="042064E4" w14:textId="77777777" w:rsidR="00CB35FA" w:rsidRDefault="00CB35FA" w:rsidP="00CB35FA">
      <w:pPr>
        <w:pStyle w:val="KeepWithNext"/>
        <w:rPr>
          <w:rtl/>
          <w:lang w:eastAsia="he-IL"/>
        </w:rPr>
      </w:pPr>
    </w:p>
    <w:p w14:paraId="69CB3FDD" w14:textId="77777777" w:rsidR="00CB35FA" w:rsidRDefault="00CB35FA" w:rsidP="00CB35FA">
      <w:pPr>
        <w:rPr>
          <w:rtl/>
          <w:lang w:eastAsia="he-IL"/>
        </w:rPr>
      </w:pPr>
      <w:r>
        <w:rPr>
          <w:rFonts w:hint="cs"/>
          <w:rtl/>
          <w:lang w:eastAsia="he-IL"/>
        </w:rPr>
        <w:t>אני אגיד לך שאלינו לקו לעובד פונים הרבה עובדים שלא מצליחים לחזור לשוק העבודה, שפוטרו בזמן המלחמה ולא מצליחים להשתלב מחדש בעבודה.</w:t>
      </w:r>
    </w:p>
    <w:p w14:paraId="355DF49A" w14:textId="77777777" w:rsidR="00CB35FA" w:rsidRDefault="00CB35FA" w:rsidP="00CB35FA">
      <w:pPr>
        <w:rPr>
          <w:rtl/>
          <w:lang w:eastAsia="he-IL"/>
        </w:rPr>
      </w:pPr>
    </w:p>
    <w:p w14:paraId="707D8053" w14:textId="77777777" w:rsidR="00CB35FA" w:rsidRDefault="00CB35FA" w:rsidP="00CB35FA">
      <w:pPr>
        <w:pStyle w:val="af9"/>
        <w:keepNext/>
        <w:rPr>
          <w:lang w:eastAsia="he-IL"/>
        </w:rPr>
      </w:pPr>
      <w:bookmarkStart w:id="133" w:name="ET_guest_מיטל_פרי_145"/>
      <w:r w:rsidRPr="00CB35FA">
        <w:rPr>
          <w:rStyle w:val="TagStyle"/>
          <w:rtl/>
        </w:rPr>
        <w:t xml:space="preserve"> &lt;&lt; אורח &gt;&gt; </w:t>
      </w:r>
      <w:r>
        <w:rPr>
          <w:rtl/>
          <w:lang w:eastAsia="he-IL"/>
        </w:rPr>
        <w:t>מיטל פרי:</w:t>
      </w:r>
      <w:r w:rsidRPr="00CB35FA">
        <w:rPr>
          <w:rStyle w:val="TagStyle"/>
          <w:rtl/>
        </w:rPr>
        <w:t xml:space="preserve"> &lt;&lt; אורח &gt;&gt;</w:t>
      </w:r>
      <w:r w:rsidR="003C68B6">
        <w:rPr>
          <w:rtl/>
          <w:lang w:eastAsia="he-IL"/>
        </w:rPr>
        <w:t xml:space="preserve"> </w:t>
      </w:r>
      <w:bookmarkEnd w:id="133"/>
    </w:p>
    <w:p w14:paraId="19B0DBD4" w14:textId="77777777" w:rsidR="00CB35FA" w:rsidRDefault="00CB35FA" w:rsidP="00CB35FA">
      <w:pPr>
        <w:pStyle w:val="KeepWithNext"/>
        <w:rPr>
          <w:rtl/>
          <w:lang w:eastAsia="he-IL"/>
        </w:rPr>
      </w:pPr>
    </w:p>
    <w:p w14:paraId="30EE083E" w14:textId="77777777" w:rsidR="00CB35FA" w:rsidRDefault="00CB35FA" w:rsidP="00CB35FA">
      <w:pPr>
        <w:rPr>
          <w:rtl/>
          <w:lang w:eastAsia="he-IL"/>
        </w:rPr>
      </w:pPr>
      <w:r>
        <w:rPr>
          <w:rFonts w:hint="cs"/>
          <w:rtl/>
          <w:lang w:eastAsia="he-IL"/>
        </w:rPr>
        <w:t xml:space="preserve">כבוד היו"ר הציע איזשהו איזון שאני לא מבינה מדוע ההתקוממות - - - </w:t>
      </w:r>
    </w:p>
    <w:p w14:paraId="36BEFD27" w14:textId="77777777" w:rsidR="00CB35FA" w:rsidRDefault="00CB35FA" w:rsidP="00CB35FA">
      <w:pPr>
        <w:rPr>
          <w:rtl/>
          <w:lang w:eastAsia="he-IL"/>
        </w:rPr>
      </w:pPr>
    </w:p>
    <w:p w14:paraId="580297B6" w14:textId="77777777" w:rsidR="00CB35FA" w:rsidRDefault="00CB35FA" w:rsidP="00CB35FA">
      <w:pPr>
        <w:pStyle w:val="af6"/>
        <w:keepNext/>
      </w:pPr>
      <w:bookmarkStart w:id="134" w:name="ET_yor_4996_146"/>
      <w:r w:rsidRPr="00CB35FA">
        <w:rPr>
          <w:rStyle w:val="TagStyle"/>
          <w:rtl/>
        </w:rPr>
        <w:t xml:space="preserve"> &lt;&lt; יור &gt;&gt; </w:t>
      </w:r>
      <w:r>
        <w:rPr>
          <w:rtl/>
        </w:rPr>
        <w:t>היו"ר ישראל אייכלר:</w:t>
      </w:r>
      <w:r w:rsidRPr="00CB35FA">
        <w:rPr>
          <w:rStyle w:val="TagStyle"/>
          <w:rtl/>
        </w:rPr>
        <w:t xml:space="preserve"> &lt;&lt; יור &gt;&gt;</w:t>
      </w:r>
      <w:r w:rsidR="003C68B6">
        <w:rPr>
          <w:rtl/>
        </w:rPr>
        <w:t xml:space="preserve"> </w:t>
      </w:r>
      <w:bookmarkEnd w:id="134"/>
    </w:p>
    <w:p w14:paraId="7682F316" w14:textId="77777777" w:rsidR="00CB35FA" w:rsidRDefault="00CB35FA" w:rsidP="00CB35FA">
      <w:pPr>
        <w:rPr>
          <w:rtl/>
          <w:lang w:eastAsia="he-IL"/>
        </w:rPr>
      </w:pPr>
    </w:p>
    <w:p w14:paraId="18B48842" w14:textId="77777777" w:rsidR="00CB35FA" w:rsidRDefault="00CB35FA" w:rsidP="00CB35FA">
      <w:pPr>
        <w:rPr>
          <w:rtl/>
          <w:lang w:eastAsia="he-IL"/>
        </w:rPr>
      </w:pPr>
      <w:r>
        <w:rPr>
          <w:rFonts w:hint="cs"/>
          <w:rtl/>
          <w:lang w:eastAsia="he-IL"/>
        </w:rPr>
        <w:t>זה לא הצעה שלי, זה היה השכל הישר. לא יושבים פה אלפי מעסיקים. אתם מייצגים את אלפי העובדים. מה שמפריע לי בכל הדיון הזה זה האמורפיות שבדבר. בתלושי שכר אני יודע, אדוני, אתה לא שילמת לי, אתה כן שילמת לי. הגעת ליום עבודה, לא הגעת ליום עבודה. הדברים רשומים. דברים של תחושות, ואני חי הרבה באמוציות ותחושות, את יודעת. בני מיעוטים, יש להם הרבה תחושות. יש אנשים שמעידים</w:t>
      </w:r>
      <w:r w:rsidR="00AC5A9C">
        <w:rPr>
          <w:rFonts w:hint="cs"/>
          <w:rtl/>
          <w:lang w:eastAsia="he-IL"/>
        </w:rPr>
        <w:t>,</w:t>
      </w:r>
      <w:r>
        <w:rPr>
          <w:rFonts w:hint="cs"/>
          <w:rtl/>
          <w:lang w:eastAsia="he-IL"/>
        </w:rPr>
        <w:t xml:space="preserve"> בכל מקום עבודה שהם מגיעים עם פאות וזקן, אז הם לא מתקבלים. </w:t>
      </w:r>
    </w:p>
    <w:p w14:paraId="60DC09CA" w14:textId="77777777" w:rsidR="00CB35FA" w:rsidRDefault="00CB35FA" w:rsidP="00CB35FA">
      <w:pPr>
        <w:rPr>
          <w:rtl/>
          <w:lang w:eastAsia="he-IL"/>
        </w:rPr>
      </w:pPr>
    </w:p>
    <w:p w14:paraId="747084F6" w14:textId="77777777" w:rsidR="00CB35FA" w:rsidRDefault="00CB35FA" w:rsidP="00CB35FA">
      <w:pPr>
        <w:pStyle w:val="af5"/>
        <w:keepNext/>
      </w:pPr>
      <w:bookmarkStart w:id="135" w:name="ET_interruption_קריאה_147"/>
      <w:r w:rsidRPr="00CB35FA">
        <w:rPr>
          <w:rStyle w:val="TagStyle"/>
          <w:rtl/>
        </w:rPr>
        <w:t xml:space="preserve"> &lt;&lt; קריאה &gt;&gt; </w:t>
      </w:r>
      <w:r>
        <w:rPr>
          <w:rtl/>
        </w:rPr>
        <w:t>קריאה:</w:t>
      </w:r>
      <w:r w:rsidRPr="00CB35FA">
        <w:rPr>
          <w:rStyle w:val="TagStyle"/>
          <w:rtl/>
        </w:rPr>
        <w:t xml:space="preserve"> &lt;&lt; קריאה &gt;&gt;</w:t>
      </w:r>
      <w:r w:rsidR="003C68B6">
        <w:rPr>
          <w:rtl/>
        </w:rPr>
        <w:t xml:space="preserve"> </w:t>
      </w:r>
      <w:bookmarkEnd w:id="135"/>
    </w:p>
    <w:p w14:paraId="1BA9D7DE" w14:textId="77777777" w:rsidR="00CB35FA" w:rsidRDefault="00CB35FA" w:rsidP="00CB35FA">
      <w:pPr>
        <w:pStyle w:val="KeepWithNext"/>
        <w:rPr>
          <w:rtl/>
          <w:lang w:eastAsia="he-IL"/>
        </w:rPr>
      </w:pPr>
    </w:p>
    <w:p w14:paraId="5DCB14EC" w14:textId="77777777" w:rsidR="00CB35FA" w:rsidRDefault="00CB35FA" w:rsidP="00CB35FA">
      <w:pPr>
        <w:rPr>
          <w:rtl/>
          <w:lang w:eastAsia="he-IL"/>
        </w:rPr>
      </w:pPr>
      <w:r>
        <w:rPr>
          <w:rFonts w:hint="cs"/>
          <w:rtl/>
          <w:lang w:eastAsia="he-IL"/>
        </w:rPr>
        <w:t>גם לנשים.</w:t>
      </w:r>
    </w:p>
    <w:p w14:paraId="52EE8131" w14:textId="77777777" w:rsidR="00CB35FA" w:rsidRDefault="00CB35FA" w:rsidP="00CB35FA">
      <w:pPr>
        <w:rPr>
          <w:rtl/>
          <w:lang w:eastAsia="he-IL"/>
        </w:rPr>
      </w:pPr>
    </w:p>
    <w:p w14:paraId="22DF1E60" w14:textId="77777777" w:rsidR="00CB35FA" w:rsidRDefault="00CB35FA" w:rsidP="00CB35FA">
      <w:pPr>
        <w:pStyle w:val="af6"/>
        <w:keepNext/>
      </w:pPr>
      <w:bookmarkStart w:id="136" w:name="ET_yor_4996_148"/>
      <w:r w:rsidRPr="00CB35FA">
        <w:rPr>
          <w:rStyle w:val="TagStyle"/>
          <w:rtl/>
        </w:rPr>
        <w:t xml:space="preserve"> &lt;&lt; יור &gt;&gt; </w:t>
      </w:r>
      <w:r>
        <w:rPr>
          <w:rtl/>
        </w:rPr>
        <w:t>היו"ר ישראל אייכלר:</w:t>
      </w:r>
      <w:r w:rsidRPr="00CB35FA">
        <w:rPr>
          <w:rStyle w:val="TagStyle"/>
          <w:rtl/>
        </w:rPr>
        <w:t xml:space="preserve"> &lt;&lt; יור &gt;&gt;</w:t>
      </w:r>
      <w:r w:rsidR="003C68B6">
        <w:rPr>
          <w:rtl/>
        </w:rPr>
        <w:t xml:space="preserve"> </w:t>
      </w:r>
      <w:bookmarkEnd w:id="136"/>
    </w:p>
    <w:p w14:paraId="649D2017" w14:textId="77777777" w:rsidR="00CB35FA" w:rsidRDefault="00CB35FA" w:rsidP="00CB35FA">
      <w:pPr>
        <w:pStyle w:val="KeepWithNext"/>
        <w:rPr>
          <w:rtl/>
          <w:lang w:eastAsia="he-IL"/>
        </w:rPr>
      </w:pPr>
    </w:p>
    <w:p w14:paraId="7AE4FCAD" w14:textId="77777777" w:rsidR="00CB35FA" w:rsidRDefault="00CB35FA" w:rsidP="00CB35FA">
      <w:pPr>
        <w:rPr>
          <w:rtl/>
          <w:lang w:eastAsia="he-IL"/>
        </w:rPr>
      </w:pPr>
      <w:r>
        <w:rPr>
          <w:rFonts w:hint="cs"/>
          <w:rtl/>
          <w:lang w:eastAsia="he-IL"/>
        </w:rPr>
        <w:t xml:space="preserve">גם נשים. זה מדינת המיעוטים פה. יש הרבה אפליות, אבל זה הכול אמורפי. זה דבר שאי אפשר להוכיח לא בשנה הראשונה ובוודאי שלא אחרי חמש שנים. </w:t>
      </w:r>
    </w:p>
    <w:p w14:paraId="3DBE6F62" w14:textId="77777777" w:rsidR="00CB35FA" w:rsidRDefault="00CB35FA" w:rsidP="00CB35FA">
      <w:pPr>
        <w:rPr>
          <w:rtl/>
          <w:lang w:eastAsia="he-IL"/>
        </w:rPr>
      </w:pPr>
    </w:p>
    <w:p w14:paraId="4DC3EA3A" w14:textId="77777777" w:rsidR="00CB35FA" w:rsidRDefault="00CB35FA" w:rsidP="00CB35FA">
      <w:pPr>
        <w:pStyle w:val="a4"/>
        <w:keepNext/>
      </w:pPr>
      <w:bookmarkStart w:id="137" w:name="ET_speaker_5761_149"/>
      <w:r w:rsidRPr="00CB35FA">
        <w:rPr>
          <w:rStyle w:val="TagStyle"/>
          <w:rtl/>
        </w:rPr>
        <w:t xml:space="preserve"> &lt;&lt; דובר &gt;&gt; </w:t>
      </w:r>
      <w:r>
        <w:rPr>
          <w:rtl/>
        </w:rPr>
        <w:t>עאידה תומא סלימאן (חד"ש-תע"ל):</w:t>
      </w:r>
      <w:r w:rsidRPr="00CB35FA">
        <w:rPr>
          <w:rStyle w:val="TagStyle"/>
          <w:rtl/>
        </w:rPr>
        <w:t xml:space="preserve"> &lt;&lt; דובר &gt;&gt;</w:t>
      </w:r>
      <w:r w:rsidR="003C68B6">
        <w:rPr>
          <w:rtl/>
        </w:rPr>
        <w:t xml:space="preserve"> </w:t>
      </w:r>
      <w:bookmarkEnd w:id="137"/>
    </w:p>
    <w:p w14:paraId="6FFD94ED" w14:textId="77777777" w:rsidR="00CB35FA" w:rsidRDefault="00CB35FA" w:rsidP="00CB35FA">
      <w:pPr>
        <w:pStyle w:val="KeepWithNext"/>
        <w:rPr>
          <w:rtl/>
          <w:lang w:eastAsia="he-IL"/>
        </w:rPr>
      </w:pPr>
    </w:p>
    <w:p w14:paraId="6E472A7A" w14:textId="77777777" w:rsidR="00CB35FA" w:rsidRDefault="00CB35FA" w:rsidP="00CB35FA">
      <w:pPr>
        <w:rPr>
          <w:rtl/>
          <w:lang w:eastAsia="he-IL"/>
        </w:rPr>
      </w:pPr>
      <w:r>
        <w:rPr>
          <w:rFonts w:hint="cs"/>
          <w:rtl/>
          <w:lang w:eastAsia="he-IL"/>
        </w:rPr>
        <w:t xml:space="preserve">החוק במדינת ישראל קבע שזה עבירה והיא אכן מתחוללת - - - </w:t>
      </w:r>
    </w:p>
    <w:p w14:paraId="3B357731" w14:textId="77777777" w:rsidR="00CB35FA" w:rsidRDefault="00CB35FA" w:rsidP="00CB35FA">
      <w:pPr>
        <w:rPr>
          <w:rtl/>
          <w:lang w:eastAsia="he-IL"/>
        </w:rPr>
      </w:pPr>
    </w:p>
    <w:p w14:paraId="0D2A69CC" w14:textId="77777777" w:rsidR="00CB35FA" w:rsidRDefault="00CB35FA" w:rsidP="00CB35FA">
      <w:pPr>
        <w:pStyle w:val="af6"/>
        <w:keepNext/>
      </w:pPr>
      <w:bookmarkStart w:id="138" w:name="ET_yor_4996_150"/>
      <w:r w:rsidRPr="00CB35FA">
        <w:rPr>
          <w:rStyle w:val="TagStyle"/>
          <w:rtl/>
        </w:rPr>
        <w:t xml:space="preserve"> &lt;&lt; יור &gt;&gt; </w:t>
      </w:r>
      <w:r>
        <w:rPr>
          <w:rtl/>
        </w:rPr>
        <w:t>היו"ר ישראל אייכלר:</w:t>
      </w:r>
      <w:r w:rsidRPr="00CB35FA">
        <w:rPr>
          <w:rStyle w:val="TagStyle"/>
          <w:rtl/>
        </w:rPr>
        <w:t xml:space="preserve"> &lt;&lt; יור &gt;&gt;</w:t>
      </w:r>
      <w:r w:rsidR="003C68B6">
        <w:rPr>
          <w:rtl/>
        </w:rPr>
        <w:t xml:space="preserve"> </w:t>
      </w:r>
      <w:bookmarkEnd w:id="138"/>
    </w:p>
    <w:p w14:paraId="2F29662A" w14:textId="77777777" w:rsidR="00CB35FA" w:rsidRDefault="00CB35FA" w:rsidP="00CB35FA">
      <w:pPr>
        <w:pStyle w:val="KeepWithNext"/>
        <w:rPr>
          <w:rtl/>
          <w:lang w:eastAsia="he-IL"/>
        </w:rPr>
      </w:pPr>
    </w:p>
    <w:p w14:paraId="624135CB" w14:textId="77777777" w:rsidR="00CB35FA" w:rsidRDefault="00CB35FA" w:rsidP="00CB35FA">
      <w:pPr>
        <w:rPr>
          <w:rtl/>
          <w:lang w:eastAsia="he-IL"/>
        </w:rPr>
      </w:pPr>
      <w:r>
        <w:rPr>
          <w:rFonts w:hint="cs"/>
          <w:rtl/>
          <w:lang w:eastAsia="he-IL"/>
        </w:rPr>
        <w:t>אבל עבירה שאי אפשר להוכיח אותה ואי אפשר להכחיש אותה. לך תכחיש שלא פיטרת אותו בגלל שהוא ערבי. אתה לא יכול להכחיש, או בגלל שהוא דתי.</w:t>
      </w:r>
    </w:p>
    <w:p w14:paraId="7AB99318" w14:textId="77777777" w:rsidR="00CB35FA" w:rsidRDefault="00CB35FA" w:rsidP="00CB35FA">
      <w:pPr>
        <w:rPr>
          <w:rtl/>
          <w:lang w:eastAsia="he-IL"/>
        </w:rPr>
      </w:pPr>
    </w:p>
    <w:p w14:paraId="3C4D0491" w14:textId="77777777" w:rsidR="00CB35FA" w:rsidRDefault="00CB35FA" w:rsidP="00CB35FA">
      <w:pPr>
        <w:pStyle w:val="a4"/>
        <w:keepNext/>
      </w:pPr>
      <w:bookmarkStart w:id="139" w:name="ET_speaker_5761_151"/>
      <w:r w:rsidRPr="00CB35FA">
        <w:rPr>
          <w:rStyle w:val="TagStyle"/>
          <w:rtl/>
        </w:rPr>
        <w:t xml:space="preserve"> &lt;&lt; דובר &gt;&gt; </w:t>
      </w:r>
      <w:r>
        <w:rPr>
          <w:rtl/>
        </w:rPr>
        <w:t>עאידה תומא סלימאן (חד"ש-תע"ל):</w:t>
      </w:r>
      <w:r w:rsidRPr="00CB35FA">
        <w:rPr>
          <w:rStyle w:val="TagStyle"/>
          <w:rtl/>
        </w:rPr>
        <w:t xml:space="preserve"> &lt;&lt; דובר &gt;&gt;</w:t>
      </w:r>
      <w:r w:rsidR="003C68B6">
        <w:rPr>
          <w:rtl/>
        </w:rPr>
        <w:t xml:space="preserve"> </w:t>
      </w:r>
      <w:bookmarkEnd w:id="139"/>
    </w:p>
    <w:p w14:paraId="71B50A76" w14:textId="77777777" w:rsidR="00CB35FA" w:rsidRDefault="00CB35FA" w:rsidP="00CB35FA">
      <w:pPr>
        <w:pStyle w:val="KeepWithNext"/>
        <w:rPr>
          <w:rtl/>
          <w:lang w:eastAsia="he-IL"/>
        </w:rPr>
      </w:pPr>
    </w:p>
    <w:p w14:paraId="495F3E43" w14:textId="77777777" w:rsidR="00CB35FA" w:rsidRDefault="00CB35FA" w:rsidP="00CB35FA">
      <w:pPr>
        <w:rPr>
          <w:rtl/>
          <w:lang w:eastAsia="he-IL"/>
        </w:rPr>
      </w:pPr>
      <w:r>
        <w:rPr>
          <w:rFonts w:hint="cs"/>
          <w:rtl/>
          <w:lang w:eastAsia="he-IL"/>
        </w:rPr>
        <w:t xml:space="preserve">אתם נותנים לנו הרגשה כאילו העובדים תובעים על ימין ועל שמאל. </w:t>
      </w:r>
    </w:p>
    <w:p w14:paraId="65E471AB" w14:textId="77777777" w:rsidR="00CB35FA" w:rsidRDefault="00CB35FA" w:rsidP="00CB35FA">
      <w:pPr>
        <w:rPr>
          <w:rtl/>
          <w:lang w:eastAsia="he-IL"/>
        </w:rPr>
      </w:pPr>
    </w:p>
    <w:p w14:paraId="07E9AB74" w14:textId="77777777" w:rsidR="00CB35FA" w:rsidRDefault="00CB35FA" w:rsidP="00CB35FA">
      <w:pPr>
        <w:pStyle w:val="af6"/>
        <w:keepNext/>
      </w:pPr>
      <w:bookmarkStart w:id="140" w:name="ET_yor_4996_152"/>
      <w:r w:rsidRPr="00CB35FA">
        <w:rPr>
          <w:rStyle w:val="TagStyle"/>
          <w:rtl/>
        </w:rPr>
        <w:t xml:space="preserve"> &lt;&lt; יור &gt;&gt; </w:t>
      </w:r>
      <w:r>
        <w:rPr>
          <w:rtl/>
        </w:rPr>
        <w:t>היו"ר ישראל אייכלר:</w:t>
      </w:r>
      <w:r w:rsidRPr="00CB35FA">
        <w:rPr>
          <w:rStyle w:val="TagStyle"/>
          <w:rtl/>
        </w:rPr>
        <w:t xml:space="preserve"> &lt;&lt; יור &gt;&gt;</w:t>
      </w:r>
      <w:r w:rsidR="003C68B6">
        <w:rPr>
          <w:rtl/>
        </w:rPr>
        <w:t xml:space="preserve"> </w:t>
      </w:r>
      <w:bookmarkEnd w:id="140"/>
    </w:p>
    <w:p w14:paraId="2A633E0F" w14:textId="77777777" w:rsidR="00CB35FA" w:rsidRDefault="00CB35FA" w:rsidP="00CB35FA">
      <w:pPr>
        <w:pStyle w:val="KeepWithNext"/>
        <w:rPr>
          <w:rtl/>
          <w:lang w:eastAsia="he-IL"/>
        </w:rPr>
      </w:pPr>
    </w:p>
    <w:p w14:paraId="3C5092C7" w14:textId="77777777" w:rsidR="00CB35FA" w:rsidRDefault="00CB35FA" w:rsidP="00CB35FA">
      <w:pPr>
        <w:rPr>
          <w:rtl/>
          <w:lang w:eastAsia="he-IL"/>
        </w:rPr>
      </w:pPr>
      <w:r>
        <w:rPr>
          <w:rFonts w:hint="cs"/>
          <w:rtl/>
          <w:lang w:eastAsia="he-IL"/>
        </w:rPr>
        <w:t xml:space="preserve">לא, רק עורכי הדין שלהם. </w:t>
      </w:r>
    </w:p>
    <w:p w14:paraId="7A1BA126" w14:textId="77777777" w:rsidR="00CB35FA" w:rsidRDefault="00CB35FA" w:rsidP="00CB35FA">
      <w:pPr>
        <w:rPr>
          <w:rtl/>
          <w:lang w:eastAsia="he-IL"/>
        </w:rPr>
      </w:pPr>
    </w:p>
    <w:p w14:paraId="11022C3D" w14:textId="77777777" w:rsidR="00CB35FA" w:rsidRDefault="00CB35FA" w:rsidP="00CB35FA">
      <w:pPr>
        <w:pStyle w:val="a4"/>
        <w:keepNext/>
      </w:pPr>
      <w:bookmarkStart w:id="141" w:name="ET_speaker_5761_153"/>
      <w:r w:rsidRPr="00CB35FA">
        <w:rPr>
          <w:rStyle w:val="TagStyle"/>
          <w:rtl/>
        </w:rPr>
        <w:t xml:space="preserve"> &lt;&lt; דובר &gt;&gt; </w:t>
      </w:r>
      <w:r>
        <w:rPr>
          <w:rtl/>
        </w:rPr>
        <w:t>עאידה תומא סלימאן (חד"ש-תע"ל):</w:t>
      </w:r>
      <w:r w:rsidRPr="00CB35FA">
        <w:rPr>
          <w:rStyle w:val="TagStyle"/>
          <w:rtl/>
        </w:rPr>
        <w:t xml:space="preserve"> &lt;&lt; דובר &gt;&gt;</w:t>
      </w:r>
      <w:r w:rsidR="003C68B6">
        <w:rPr>
          <w:rtl/>
        </w:rPr>
        <w:t xml:space="preserve"> </w:t>
      </w:r>
      <w:bookmarkEnd w:id="141"/>
    </w:p>
    <w:p w14:paraId="1B67D656" w14:textId="77777777" w:rsidR="00CB35FA" w:rsidRDefault="00CB35FA" w:rsidP="00CB35FA">
      <w:pPr>
        <w:pStyle w:val="KeepWithNext"/>
        <w:rPr>
          <w:rtl/>
          <w:lang w:eastAsia="he-IL"/>
        </w:rPr>
      </w:pPr>
    </w:p>
    <w:p w14:paraId="7996613A" w14:textId="77777777" w:rsidR="00CB35FA" w:rsidRDefault="00CB35FA" w:rsidP="00CB35FA">
      <w:pPr>
        <w:rPr>
          <w:rtl/>
          <w:lang w:eastAsia="he-IL"/>
        </w:rPr>
      </w:pPr>
      <w:r>
        <w:rPr>
          <w:rFonts w:hint="cs"/>
          <w:rtl/>
          <w:lang w:eastAsia="he-IL"/>
        </w:rPr>
        <w:t xml:space="preserve">לא, לא. </w:t>
      </w:r>
    </w:p>
    <w:p w14:paraId="191CF2EC" w14:textId="77777777" w:rsidR="00CB35FA" w:rsidRDefault="00CB35FA" w:rsidP="00CB35FA">
      <w:pPr>
        <w:rPr>
          <w:rtl/>
          <w:lang w:eastAsia="he-IL"/>
        </w:rPr>
      </w:pPr>
    </w:p>
    <w:p w14:paraId="069FFD29" w14:textId="77777777" w:rsidR="00CB35FA" w:rsidRDefault="00CB35FA" w:rsidP="00CB35FA">
      <w:pPr>
        <w:pStyle w:val="af6"/>
        <w:keepNext/>
      </w:pPr>
      <w:bookmarkStart w:id="142" w:name="ET_yor_4996_154"/>
      <w:r w:rsidRPr="00CB35FA">
        <w:rPr>
          <w:rStyle w:val="TagStyle"/>
          <w:rtl/>
        </w:rPr>
        <w:t xml:space="preserve"> &lt;&lt; יור &gt;&gt; </w:t>
      </w:r>
      <w:r>
        <w:rPr>
          <w:rtl/>
        </w:rPr>
        <w:t>היו"ר ישראל אייכלר:</w:t>
      </w:r>
      <w:r w:rsidRPr="00CB35FA">
        <w:rPr>
          <w:rStyle w:val="TagStyle"/>
          <w:rtl/>
        </w:rPr>
        <w:t xml:space="preserve"> &lt;&lt; יור &gt;&gt;</w:t>
      </w:r>
      <w:r w:rsidR="003C68B6">
        <w:rPr>
          <w:rtl/>
        </w:rPr>
        <w:t xml:space="preserve"> </w:t>
      </w:r>
      <w:bookmarkEnd w:id="142"/>
    </w:p>
    <w:p w14:paraId="42BFD4ED" w14:textId="77777777" w:rsidR="00CB35FA" w:rsidRDefault="00CB35FA" w:rsidP="00CB35FA">
      <w:pPr>
        <w:pStyle w:val="KeepWithNext"/>
        <w:rPr>
          <w:rtl/>
          <w:lang w:eastAsia="he-IL"/>
        </w:rPr>
      </w:pPr>
    </w:p>
    <w:p w14:paraId="5458696E" w14:textId="77777777" w:rsidR="00CB35FA" w:rsidRDefault="00CB35FA" w:rsidP="00CB35FA">
      <w:pPr>
        <w:rPr>
          <w:rtl/>
          <w:lang w:eastAsia="he-IL"/>
        </w:rPr>
      </w:pPr>
      <w:r>
        <w:rPr>
          <w:rFonts w:hint="cs"/>
          <w:rtl/>
          <w:lang w:eastAsia="he-IL"/>
        </w:rPr>
        <w:t>אל תגידי לא. את יודעת מה שעורכי דין עושים היום עם חוק השוויון? הם ניגשים לכל מיני אתרים ומוצאים שם איזה שהם אי דיוקים. א</w:t>
      </w:r>
      <w:r w:rsidR="00B014C9">
        <w:rPr>
          <w:rFonts w:hint="cs"/>
          <w:rtl/>
          <w:lang w:eastAsia="he-IL"/>
        </w:rPr>
        <w:t xml:space="preserve">תם מכירים את מסעות הדייג האלה? </w:t>
      </w:r>
      <w:r>
        <w:rPr>
          <w:rFonts w:hint="cs"/>
          <w:rtl/>
          <w:lang w:eastAsia="he-IL"/>
        </w:rPr>
        <w:t>אחר כך באים לאדם, בעלי עס</w:t>
      </w:r>
      <w:r w:rsidR="00B014C9">
        <w:rPr>
          <w:rFonts w:hint="cs"/>
          <w:rtl/>
          <w:lang w:eastAsia="he-IL"/>
        </w:rPr>
        <w:t>קים קטנים בעיקר</w:t>
      </w:r>
      <w:r>
        <w:rPr>
          <w:rFonts w:hint="cs"/>
          <w:rtl/>
          <w:lang w:eastAsia="he-IL"/>
        </w:rPr>
        <w:t xml:space="preserve"> ואומרים לו, תשמע, יש לי פה תביעה עליך במיליון שקל. אם אתה תיתן לי </w:t>
      </w:r>
      <w:r w:rsidR="00DE16A3">
        <w:rPr>
          <w:rFonts w:hint="cs"/>
          <w:rtl/>
          <w:lang w:eastAsia="he-IL"/>
        </w:rPr>
        <w:t xml:space="preserve">50,000, אני סוגר - </w:t>
      </w:r>
      <w:r>
        <w:rPr>
          <w:rFonts w:hint="cs"/>
          <w:rtl/>
          <w:lang w:eastAsia="he-IL"/>
        </w:rPr>
        <w:t xml:space="preserve">- - </w:t>
      </w:r>
    </w:p>
    <w:p w14:paraId="5ED178ED" w14:textId="77777777" w:rsidR="00DE16A3" w:rsidRDefault="00DE16A3" w:rsidP="00CB35FA">
      <w:pPr>
        <w:rPr>
          <w:rtl/>
          <w:lang w:eastAsia="he-IL"/>
        </w:rPr>
      </w:pPr>
    </w:p>
    <w:p w14:paraId="2518FF61" w14:textId="77777777" w:rsidR="00DE16A3" w:rsidRDefault="00DE16A3" w:rsidP="00DE16A3">
      <w:pPr>
        <w:pStyle w:val="af9"/>
        <w:keepNext/>
        <w:rPr>
          <w:lang w:eastAsia="he-IL"/>
        </w:rPr>
      </w:pPr>
      <w:bookmarkStart w:id="143" w:name="ET_guest_ורד_ויץ_155"/>
      <w:r w:rsidRPr="00DE16A3">
        <w:rPr>
          <w:rStyle w:val="TagStyle"/>
          <w:rtl/>
        </w:rPr>
        <w:t xml:space="preserve"> &lt;&lt; אורח &gt;&gt; </w:t>
      </w:r>
      <w:r>
        <w:rPr>
          <w:rtl/>
          <w:lang w:eastAsia="he-IL"/>
        </w:rPr>
        <w:t>ורד ויץ:</w:t>
      </w:r>
      <w:r w:rsidRPr="00DE16A3">
        <w:rPr>
          <w:rStyle w:val="TagStyle"/>
          <w:rtl/>
        </w:rPr>
        <w:t xml:space="preserve"> &lt;&lt; אורח &gt;&gt;</w:t>
      </w:r>
      <w:r w:rsidR="003C68B6">
        <w:rPr>
          <w:rtl/>
          <w:lang w:eastAsia="he-IL"/>
        </w:rPr>
        <w:t xml:space="preserve"> </w:t>
      </w:r>
      <w:bookmarkEnd w:id="143"/>
    </w:p>
    <w:p w14:paraId="4B09F990" w14:textId="77777777" w:rsidR="00DE16A3" w:rsidRDefault="00DE16A3" w:rsidP="00DE16A3">
      <w:pPr>
        <w:pStyle w:val="KeepWithNext"/>
        <w:rPr>
          <w:rtl/>
          <w:lang w:eastAsia="he-IL"/>
        </w:rPr>
      </w:pPr>
    </w:p>
    <w:p w14:paraId="58B7F489" w14:textId="77777777" w:rsidR="00DE16A3" w:rsidRDefault="00DE16A3" w:rsidP="00DE16A3">
      <w:pPr>
        <w:rPr>
          <w:rtl/>
          <w:lang w:eastAsia="he-IL"/>
        </w:rPr>
      </w:pPr>
      <w:r>
        <w:rPr>
          <w:rFonts w:hint="cs"/>
          <w:rtl/>
          <w:lang w:eastAsia="he-IL"/>
        </w:rPr>
        <w:t>אדוני, זה תובענות ייצוגיות. זה לא קשור.</w:t>
      </w:r>
    </w:p>
    <w:p w14:paraId="242D02D7" w14:textId="77777777" w:rsidR="00DE16A3" w:rsidRDefault="00DE16A3" w:rsidP="00DE16A3">
      <w:pPr>
        <w:rPr>
          <w:rtl/>
          <w:lang w:eastAsia="he-IL"/>
        </w:rPr>
      </w:pPr>
    </w:p>
    <w:p w14:paraId="6DD2A820" w14:textId="77777777" w:rsidR="00DE16A3" w:rsidRDefault="00DE16A3" w:rsidP="00DE16A3">
      <w:pPr>
        <w:pStyle w:val="af6"/>
        <w:keepNext/>
      </w:pPr>
      <w:bookmarkStart w:id="144" w:name="ET_yor_4996_156"/>
      <w:r w:rsidRPr="00DE16A3">
        <w:rPr>
          <w:rStyle w:val="TagStyle"/>
          <w:rtl/>
        </w:rPr>
        <w:t xml:space="preserve"> &lt;&lt; יור &gt;&gt; </w:t>
      </w:r>
      <w:r>
        <w:rPr>
          <w:rtl/>
        </w:rPr>
        <w:t>היו"ר ישראל אייכלר:</w:t>
      </w:r>
      <w:r w:rsidRPr="00DE16A3">
        <w:rPr>
          <w:rStyle w:val="TagStyle"/>
          <w:rtl/>
        </w:rPr>
        <w:t xml:space="preserve"> &lt;&lt; יור &gt;&gt;</w:t>
      </w:r>
      <w:r w:rsidR="003C68B6">
        <w:rPr>
          <w:rtl/>
        </w:rPr>
        <w:t xml:space="preserve"> </w:t>
      </w:r>
      <w:bookmarkEnd w:id="144"/>
    </w:p>
    <w:p w14:paraId="4588D267" w14:textId="77777777" w:rsidR="00DE16A3" w:rsidRDefault="00DE16A3" w:rsidP="00DE16A3">
      <w:pPr>
        <w:pStyle w:val="KeepWithNext"/>
        <w:rPr>
          <w:rtl/>
          <w:lang w:eastAsia="he-IL"/>
        </w:rPr>
      </w:pPr>
    </w:p>
    <w:p w14:paraId="2CFCA025" w14:textId="77777777" w:rsidR="00DE16A3" w:rsidRDefault="00DE16A3" w:rsidP="00DE16A3">
      <w:pPr>
        <w:rPr>
          <w:rtl/>
          <w:lang w:eastAsia="he-IL"/>
        </w:rPr>
      </w:pPr>
      <w:r>
        <w:rPr>
          <w:rFonts w:hint="cs"/>
          <w:rtl/>
          <w:lang w:eastAsia="he-IL"/>
        </w:rPr>
        <w:t xml:space="preserve">כן, כן, לזה התכוונתי. </w:t>
      </w:r>
    </w:p>
    <w:p w14:paraId="72988667" w14:textId="77777777" w:rsidR="00DE16A3" w:rsidRDefault="00DE16A3" w:rsidP="00DE16A3">
      <w:pPr>
        <w:rPr>
          <w:rtl/>
          <w:lang w:eastAsia="he-IL"/>
        </w:rPr>
      </w:pPr>
    </w:p>
    <w:p w14:paraId="60690AE3" w14:textId="77777777" w:rsidR="00DE16A3" w:rsidRDefault="00DE16A3" w:rsidP="00DE16A3">
      <w:pPr>
        <w:pStyle w:val="a4"/>
        <w:keepNext/>
      </w:pPr>
      <w:bookmarkStart w:id="145" w:name="ET_speaker_5761_157"/>
      <w:r w:rsidRPr="00DE16A3">
        <w:rPr>
          <w:rStyle w:val="TagStyle"/>
          <w:rtl/>
        </w:rPr>
        <w:t xml:space="preserve"> &lt;&lt; דובר &gt;&gt; </w:t>
      </w:r>
      <w:r>
        <w:rPr>
          <w:rtl/>
        </w:rPr>
        <w:t>עאידה תומא סלימאן (חד"ש-תע"ל):</w:t>
      </w:r>
      <w:r w:rsidRPr="00DE16A3">
        <w:rPr>
          <w:rStyle w:val="TagStyle"/>
          <w:rtl/>
        </w:rPr>
        <w:t xml:space="preserve"> &lt;&lt; דובר &gt;&gt;</w:t>
      </w:r>
      <w:r w:rsidR="003C68B6">
        <w:rPr>
          <w:rtl/>
        </w:rPr>
        <w:t xml:space="preserve"> </w:t>
      </w:r>
      <w:bookmarkEnd w:id="145"/>
    </w:p>
    <w:p w14:paraId="38D38ED7" w14:textId="77777777" w:rsidR="00DE16A3" w:rsidRDefault="00DE16A3" w:rsidP="00DE16A3">
      <w:pPr>
        <w:pStyle w:val="KeepWithNext"/>
        <w:rPr>
          <w:rtl/>
          <w:lang w:eastAsia="he-IL"/>
        </w:rPr>
      </w:pPr>
    </w:p>
    <w:p w14:paraId="271BA8EC" w14:textId="77777777" w:rsidR="00DE16A3" w:rsidRDefault="00DE16A3" w:rsidP="00DE16A3">
      <w:pPr>
        <w:rPr>
          <w:rtl/>
          <w:lang w:eastAsia="he-IL"/>
        </w:rPr>
      </w:pPr>
      <w:r>
        <w:rPr>
          <w:rFonts w:hint="cs"/>
          <w:rtl/>
          <w:lang w:eastAsia="he-IL"/>
        </w:rPr>
        <w:t>לא לזרוק את זה על העובדים. זה לא העובדים.</w:t>
      </w:r>
    </w:p>
    <w:p w14:paraId="6B2C1EE7" w14:textId="77777777" w:rsidR="00DE16A3" w:rsidRDefault="00DE16A3" w:rsidP="00DE16A3">
      <w:pPr>
        <w:rPr>
          <w:rtl/>
          <w:lang w:eastAsia="he-IL"/>
        </w:rPr>
      </w:pPr>
    </w:p>
    <w:p w14:paraId="16AA7477" w14:textId="77777777" w:rsidR="00DE16A3" w:rsidRDefault="00DE16A3" w:rsidP="00DE16A3">
      <w:pPr>
        <w:pStyle w:val="af6"/>
        <w:keepNext/>
      </w:pPr>
      <w:bookmarkStart w:id="146" w:name="ET_yor_4996_158"/>
      <w:r w:rsidRPr="00DE16A3">
        <w:rPr>
          <w:rStyle w:val="TagStyle"/>
          <w:rtl/>
        </w:rPr>
        <w:t xml:space="preserve"> &lt;&lt; יור &gt;&gt; </w:t>
      </w:r>
      <w:r>
        <w:rPr>
          <w:rtl/>
        </w:rPr>
        <w:t>היו"ר ישראל אייכלר:</w:t>
      </w:r>
      <w:r w:rsidRPr="00DE16A3">
        <w:rPr>
          <w:rStyle w:val="TagStyle"/>
          <w:rtl/>
        </w:rPr>
        <w:t xml:space="preserve"> &lt;&lt; יור &gt;&gt;</w:t>
      </w:r>
      <w:r w:rsidR="003C68B6">
        <w:rPr>
          <w:rtl/>
        </w:rPr>
        <w:t xml:space="preserve"> </w:t>
      </w:r>
      <w:bookmarkEnd w:id="146"/>
    </w:p>
    <w:p w14:paraId="2442A61D" w14:textId="77777777" w:rsidR="00DE16A3" w:rsidRDefault="00DE16A3" w:rsidP="00DE16A3">
      <w:pPr>
        <w:pStyle w:val="KeepWithNext"/>
        <w:rPr>
          <w:rtl/>
          <w:lang w:eastAsia="he-IL"/>
        </w:rPr>
      </w:pPr>
    </w:p>
    <w:p w14:paraId="2BEB78CF" w14:textId="77777777" w:rsidR="00DE16A3" w:rsidRDefault="00DE16A3" w:rsidP="00DE16A3">
      <w:pPr>
        <w:rPr>
          <w:rtl/>
          <w:lang w:eastAsia="he-IL"/>
        </w:rPr>
      </w:pPr>
      <w:r>
        <w:rPr>
          <w:rFonts w:hint="cs"/>
          <w:rtl/>
          <w:lang w:eastAsia="he-IL"/>
        </w:rPr>
        <w:t xml:space="preserve">את שאלת אם יש דבר כזה. אמרתי, לא העובדים אלא עורכי הדין שלהם. התכוונתי לתביעות הייצוגיות האלה. </w:t>
      </w:r>
    </w:p>
    <w:p w14:paraId="0386619D" w14:textId="77777777" w:rsidR="00DE16A3" w:rsidRDefault="00DE16A3" w:rsidP="00DE16A3">
      <w:pPr>
        <w:rPr>
          <w:rtl/>
          <w:lang w:eastAsia="he-IL"/>
        </w:rPr>
      </w:pPr>
    </w:p>
    <w:p w14:paraId="555B714A" w14:textId="77777777" w:rsidR="00DE16A3" w:rsidRDefault="00DE16A3" w:rsidP="00DE16A3">
      <w:pPr>
        <w:pStyle w:val="af9"/>
        <w:keepNext/>
        <w:rPr>
          <w:lang w:eastAsia="he-IL"/>
        </w:rPr>
      </w:pPr>
      <w:bookmarkStart w:id="147" w:name="ET_guest_ורד_ויץ_159"/>
      <w:r w:rsidRPr="00DE16A3">
        <w:rPr>
          <w:rStyle w:val="TagStyle"/>
          <w:rtl/>
        </w:rPr>
        <w:t xml:space="preserve"> &lt;&lt; אורח &gt;&gt; </w:t>
      </w:r>
      <w:r>
        <w:rPr>
          <w:rtl/>
          <w:lang w:eastAsia="he-IL"/>
        </w:rPr>
        <w:t>ורד ויץ:</w:t>
      </w:r>
      <w:r w:rsidRPr="00DE16A3">
        <w:rPr>
          <w:rStyle w:val="TagStyle"/>
          <w:rtl/>
        </w:rPr>
        <w:t xml:space="preserve"> &lt;&lt; אורח &gt;&gt;</w:t>
      </w:r>
      <w:r w:rsidR="003C68B6">
        <w:rPr>
          <w:rtl/>
          <w:lang w:eastAsia="he-IL"/>
        </w:rPr>
        <w:t xml:space="preserve"> </w:t>
      </w:r>
      <w:bookmarkEnd w:id="147"/>
    </w:p>
    <w:p w14:paraId="301618FF" w14:textId="77777777" w:rsidR="00DE16A3" w:rsidRDefault="00DE16A3" w:rsidP="00DE16A3">
      <w:pPr>
        <w:pStyle w:val="KeepWithNext"/>
        <w:rPr>
          <w:rtl/>
          <w:lang w:eastAsia="he-IL"/>
        </w:rPr>
      </w:pPr>
    </w:p>
    <w:p w14:paraId="5AC9C4CE" w14:textId="77777777" w:rsidR="00DE16A3" w:rsidRDefault="00DE16A3" w:rsidP="00DE16A3">
      <w:pPr>
        <w:rPr>
          <w:rtl/>
          <w:lang w:eastAsia="he-IL"/>
        </w:rPr>
      </w:pPr>
      <w:r>
        <w:rPr>
          <w:rFonts w:hint="cs"/>
          <w:rtl/>
          <w:lang w:eastAsia="he-IL"/>
        </w:rPr>
        <w:t>זה תובענות ייצוגיות. זה לא קשור בכלל. זה נושא אחר.</w:t>
      </w:r>
    </w:p>
    <w:p w14:paraId="098FE855" w14:textId="77777777" w:rsidR="00DE16A3" w:rsidRDefault="00DE16A3" w:rsidP="00DE16A3">
      <w:pPr>
        <w:rPr>
          <w:rtl/>
          <w:lang w:eastAsia="he-IL"/>
        </w:rPr>
      </w:pPr>
    </w:p>
    <w:p w14:paraId="70D0C205" w14:textId="77777777" w:rsidR="00DE16A3" w:rsidRDefault="00DE16A3" w:rsidP="00DE16A3">
      <w:pPr>
        <w:pStyle w:val="af6"/>
        <w:keepNext/>
      </w:pPr>
      <w:bookmarkStart w:id="148" w:name="ET_yor_4996_160"/>
      <w:r w:rsidRPr="00DE16A3">
        <w:rPr>
          <w:rStyle w:val="TagStyle"/>
          <w:rtl/>
        </w:rPr>
        <w:t xml:space="preserve"> &lt;&lt; יור &gt;&gt; </w:t>
      </w:r>
      <w:r>
        <w:rPr>
          <w:rtl/>
        </w:rPr>
        <w:t>היו"ר ישראל אייכלר:</w:t>
      </w:r>
      <w:r w:rsidRPr="00DE16A3">
        <w:rPr>
          <w:rStyle w:val="TagStyle"/>
          <w:rtl/>
        </w:rPr>
        <w:t xml:space="preserve"> &lt;&lt; יור &gt;&gt;</w:t>
      </w:r>
      <w:r w:rsidR="003C68B6">
        <w:rPr>
          <w:rtl/>
        </w:rPr>
        <w:t xml:space="preserve"> </w:t>
      </w:r>
      <w:bookmarkEnd w:id="148"/>
    </w:p>
    <w:p w14:paraId="13B01C0D" w14:textId="77777777" w:rsidR="00DE16A3" w:rsidRDefault="00DE16A3" w:rsidP="00DE16A3">
      <w:pPr>
        <w:pStyle w:val="KeepWithNext"/>
        <w:rPr>
          <w:rtl/>
          <w:lang w:eastAsia="he-IL"/>
        </w:rPr>
      </w:pPr>
    </w:p>
    <w:p w14:paraId="6630D74B" w14:textId="77777777" w:rsidR="00DE16A3" w:rsidRDefault="00DE16A3" w:rsidP="00DE16A3">
      <w:pPr>
        <w:rPr>
          <w:rtl/>
          <w:lang w:eastAsia="he-IL"/>
        </w:rPr>
      </w:pPr>
      <w:r>
        <w:rPr>
          <w:rFonts w:hint="cs"/>
          <w:rtl/>
          <w:lang w:eastAsia="he-IL"/>
        </w:rPr>
        <w:t>אני מסכים שזה נושא אחר.</w:t>
      </w:r>
    </w:p>
    <w:p w14:paraId="7AC03767" w14:textId="77777777" w:rsidR="00DE16A3" w:rsidRDefault="00DE16A3" w:rsidP="00DE16A3">
      <w:pPr>
        <w:rPr>
          <w:rtl/>
          <w:lang w:eastAsia="he-IL"/>
        </w:rPr>
      </w:pPr>
    </w:p>
    <w:p w14:paraId="3B1A5E7C" w14:textId="77777777" w:rsidR="00DE16A3" w:rsidRDefault="00DE16A3" w:rsidP="00DE16A3">
      <w:pPr>
        <w:pStyle w:val="af9"/>
        <w:keepNext/>
        <w:rPr>
          <w:lang w:eastAsia="he-IL"/>
        </w:rPr>
      </w:pPr>
      <w:bookmarkStart w:id="149" w:name="ET_guest_ורד_ויץ_161"/>
      <w:r w:rsidRPr="00DE16A3">
        <w:rPr>
          <w:rStyle w:val="TagStyle"/>
          <w:rtl/>
        </w:rPr>
        <w:t xml:space="preserve"> &lt;&lt; אורח &gt;&gt; </w:t>
      </w:r>
      <w:r>
        <w:rPr>
          <w:rtl/>
          <w:lang w:eastAsia="he-IL"/>
        </w:rPr>
        <w:t>ורד ויץ:</w:t>
      </w:r>
      <w:r w:rsidRPr="00DE16A3">
        <w:rPr>
          <w:rStyle w:val="TagStyle"/>
          <w:rtl/>
        </w:rPr>
        <w:t xml:space="preserve"> &lt;&lt; אורח &gt;&gt;</w:t>
      </w:r>
      <w:r w:rsidR="003C68B6">
        <w:rPr>
          <w:rtl/>
          <w:lang w:eastAsia="he-IL"/>
        </w:rPr>
        <w:t xml:space="preserve"> </w:t>
      </w:r>
      <w:bookmarkEnd w:id="149"/>
    </w:p>
    <w:p w14:paraId="7DA77C75" w14:textId="77777777" w:rsidR="00DE16A3" w:rsidRDefault="00DE16A3" w:rsidP="00DE16A3">
      <w:pPr>
        <w:pStyle w:val="KeepWithNext"/>
        <w:rPr>
          <w:rtl/>
          <w:lang w:eastAsia="he-IL"/>
        </w:rPr>
      </w:pPr>
    </w:p>
    <w:p w14:paraId="1D5E844D" w14:textId="77777777" w:rsidR="00DE16A3" w:rsidRDefault="00DE16A3" w:rsidP="00DE16A3">
      <w:pPr>
        <w:rPr>
          <w:rtl/>
          <w:lang w:eastAsia="he-IL"/>
        </w:rPr>
      </w:pPr>
      <w:r>
        <w:rPr>
          <w:rFonts w:hint="cs"/>
          <w:rtl/>
          <w:lang w:eastAsia="he-IL"/>
        </w:rPr>
        <w:t>אם אדוני יבדוק את מספר התביעות שנידונות בבתי הדין בנושא הזה של הפרת חוק שוויון הזדמנויות, אין הרבה כאלה.</w:t>
      </w:r>
    </w:p>
    <w:p w14:paraId="4E0631BF" w14:textId="77777777" w:rsidR="00DE16A3" w:rsidRDefault="00DE16A3" w:rsidP="00DE16A3">
      <w:pPr>
        <w:rPr>
          <w:rtl/>
          <w:lang w:eastAsia="he-IL"/>
        </w:rPr>
      </w:pPr>
    </w:p>
    <w:p w14:paraId="5EAF59EE" w14:textId="77777777" w:rsidR="00DE16A3" w:rsidRDefault="00DE16A3" w:rsidP="00DE16A3">
      <w:pPr>
        <w:pStyle w:val="af9"/>
        <w:keepNext/>
        <w:rPr>
          <w:rtl/>
          <w:lang w:eastAsia="he-IL"/>
        </w:rPr>
      </w:pPr>
      <w:bookmarkStart w:id="150" w:name="ET_guest_ליאור_עובדיה_163"/>
      <w:r w:rsidRPr="00DE16A3">
        <w:rPr>
          <w:rStyle w:val="TagStyle"/>
          <w:rtl/>
        </w:rPr>
        <w:t xml:space="preserve"> &lt;&lt; אורח &gt;&gt; </w:t>
      </w:r>
      <w:r>
        <w:rPr>
          <w:rtl/>
          <w:lang w:eastAsia="he-IL"/>
        </w:rPr>
        <w:t>ליאור עובדיה:</w:t>
      </w:r>
      <w:r w:rsidRPr="00DE16A3">
        <w:rPr>
          <w:rStyle w:val="TagStyle"/>
          <w:rtl/>
        </w:rPr>
        <w:t xml:space="preserve"> &lt;&lt; אורח &gt;&gt;</w:t>
      </w:r>
      <w:r w:rsidR="003C68B6">
        <w:rPr>
          <w:rtl/>
          <w:lang w:eastAsia="he-IL"/>
        </w:rPr>
        <w:t xml:space="preserve"> </w:t>
      </w:r>
      <w:bookmarkEnd w:id="150"/>
    </w:p>
    <w:p w14:paraId="0819EEBC" w14:textId="77777777" w:rsidR="00DE16A3" w:rsidRDefault="00DE16A3" w:rsidP="00DE16A3">
      <w:pPr>
        <w:pStyle w:val="KeepWithNext"/>
        <w:rPr>
          <w:rtl/>
          <w:lang w:eastAsia="he-IL"/>
        </w:rPr>
      </w:pPr>
    </w:p>
    <w:p w14:paraId="65E84BA8" w14:textId="77777777" w:rsidR="00DE16A3" w:rsidRDefault="00DE16A3" w:rsidP="00DE16A3">
      <w:pPr>
        <w:rPr>
          <w:rtl/>
          <w:lang w:eastAsia="he-IL"/>
        </w:rPr>
      </w:pPr>
      <w:r>
        <w:rPr>
          <w:rFonts w:hint="cs"/>
          <w:rtl/>
          <w:lang w:eastAsia="he-IL"/>
        </w:rPr>
        <w:t xml:space="preserve">יושב-ראש הוועדה, רק לציין. זה לא רק אמירות או תחושות. זה אמור להיות מגובה בהוכחות. </w:t>
      </w:r>
    </w:p>
    <w:p w14:paraId="1BAB5010" w14:textId="77777777" w:rsidR="00DE16A3" w:rsidRDefault="00DE16A3" w:rsidP="00DE16A3">
      <w:pPr>
        <w:rPr>
          <w:rtl/>
          <w:lang w:eastAsia="he-IL"/>
        </w:rPr>
      </w:pPr>
    </w:p>
    <w:p w14:paraId="162B3C19" w14:textId="77777777" w:rsidR="00DE16A3" w:rsidRDefault="00DE16A3" w:rsidP="00DE16A3">
      <w:pPr>
        <w:pStyle w:val="af6"/>
        <w:keepNext/>
        <w:rPr>
          <w:rtl/>
        </w:rPr>
      </w:pPr>
      <w:bookmarkStart w:id="151" w:name="ET_yor_4996_164"/>
      <w:r w:rsidRPr="00DE16A3">
        <w:rPr>
          <w:rStyle w:val="TagStyle"/>
          <w:rtl/>
        </w:rPr>
        <w:t xml:space="preserve"> &lt;&lt; יור &gt;&gt; </w:t>
      </w:r>
      <w:r>
        <w:rPr>
          <w:rtl/>
        </w:rPr>
        <w:t>היו"ר ישראל אייכלר:</w:t>
      </w:r>
      <w:r w:rsidRPr="00DE16A3">
        <w:rPr>
          <w:rStyle w:val="TagStyle"/>
          <w:rtl/>
        </w:rPr>
        <w:t xml:space="preserve"> &lt;&lt; יור &gt;&gt;</w:t>
      </w:r>
      <w:r w:rsidR="003C68B6">
        <w:rPr>
          <w:rtl/>
        </w:rPr>
        <w:t xml:space="preserve"> </w:t>
      </w:r>
      <w:bookmarkEnd w:id="151"/>
    </w:p>
    <w:p w14:paraId="13AD4D19" w14:textId="77777777" w:rsidR="00DE16A3" w:rsidRDefault="00DE16A3" w:rsidP="00DE16A3">
      <w:pPr>
        <w:pStyle w:val="KeepWithNext"/>
        <w:rPr>
          <w:rtl/>
          <w:lang w:eastAsia="he-IL"/>
        </w:rPr>
      </w:pPr>
    </w:p>
    <w:p w14:paraId="7A736C87" w14:textId="77777777" w:rsidR="00DE16A3" w:rsidRDefault="00DE16A3" w:rsidP="00DE16A3">
      <w:pPr>
        <w:rPr>
          <w:rtl/>
          <w:lang w:eastAsia="he-IL"/>
        </w:rPr>
      </w:pPr>
      <w:r>
        <w:rPr>
          <w:rFonts w:hint="cs"/>
          <w:rtl/>
          <w:lang w:eastAsia="he-IL"/>
        </w:rPr>
        <w:t>איך אתה מוכיח?</w:t>
      </w:r>
    </w:p>
    <w:p w14:paraId="39177CF1" w14:textId="77777777" w:rsidR="00DE16A3" w:rsidRDefault="00DE16A3" w:rsidP="00DE16A3">
      <w:pPr>
        <w:rPr>
          <w:rtl/>
          <w:lang w:eastAsia="he-IL"/>
        </w:rPr>
      </w:pPr>
    </w:p>
    <w:p w14:paraId="5520F3CE" w14:textId="77777777" w:rsidR="00DE16A3" w:rsidRDefault="00DE16A3" w:rsidP="00DE16A3">
      <w:pPr>
        <w:pStyle w:val="af9"/>
        <w:keepNext/>
        <w:rPr>
          <w:rtl/>
          <w:lang w:eastAsia="he-IL"/>
        </w:rPr>
      </w:pPr>
      <w:bookmarkStart w:id="152" w:name="ET_guest_ליאור_עובדיה_165"/>
      <w:r w:rsidRPr="00DE16A3">
        <w:rPr>
          <w:rStyle w:val="TagStyle"/>
          <w:rtl/>
        </w:rPr>
        <w:t xml:space="preserve"> &lt;&lt; אורח &gt;&gt; </w:t>
      </w:r>
      <w:r>
        <w:rPr>
          <w:rtl/>
          <w:lang w:eastAsia="he-IL"/>
        </w:rPr>
        <w:t>ליאור עובדיה:</w:t>
      </w:r>
      <w:r w:rsidRPr="00DE16A3">
        <w:rPr>
          <w:rStyle w:val="TagStyle"/>
          <w:rtl/>
        </w:rPr>
        <w:t xml:space="preserve"> &lt;&lt; אורח &gt;&gt;</w:t>
      </w:r>
      <w:r w:rsidR="003C68B6">
        <w:rPr>
          <w:rtl/>
          <w:lang w:eastAsia="he-IL"/>
        </w:rPr>
        <w:t xml:space="preserve"> </w:t>
      </w:r>
      <w:bookmarkEnd w:id="152"/>
    </w:p>
    <w:p w14:paraId="6C35FFE6" w14:textId="77777777" w:rsidR="00DE16A3" w:rsidRDefault="00DE16A3" w:rsidP="00DE16A3">
      <w:pPr>
        <w:pStyle w:val="KeepWithNext"/>
        <w:rPr>
          <w:rtl/>
          <w:lang w:eastAsia="he-IL"/>
        </w:rPr>
      </w:pPr>
    </w:p>
    <w:p w14:paraId="6EA70121" w14:textId="77777777" w:rsidR="00DE16A3" w:rsidRDefault="00DE16A3" w:rsidP="00DE16A3">
      <w:pPr>
        <w:rPr>
          <w:rtl/>
          <w:lang w:eastAsia="he-IL"/>
        </w:rPr>
      </w:pPr>
      <w:r>
        <w:rPr>
          <w:rFonts w:hint="cs"/>
          <w:rtl/>
          <w:lang w:eastAsia="he-IL"/>
        </w:rPr>
        <w:t xml:space="preserve">אם הוא לא יודע להוכיח, אז כמובן שהוא לא יזכה בתיק. </w:t>
      </w:r>
    </w:p>
    <w:p w14:paraId="17E34275" w14:textId="77777777" w:rsidR="00DE16A3" w:rsidRDefault="00DE16A3" w:rsidP="00DE16A3">
      <w:pPr>
        <w:rPr>
          <w:rtl/>
          <w:lang w:eastAsia="he-IL"/>
        </w:rPr>
      </w:pPr>
    </w:p>
    <w:p w14:paraId="04793289" w14:textId="77777777" w:rsidR="00DE16A3" w:rsidRDefault="00DE16A3" w:rsidP="00DE16A3">
      <w:pPr>
        <w:pStyle w:val="af6"/>
        <w:keepNext/>
        <w:rPr>
          <w:rtl/>
        </w:rPr>
      </w:pPr>
      <w:bookmarkStart w:id="153" w:name="ET_yor_4996_166"/>
      <w:r w:rsidRPr="00DE16A3">
        <w:rPr>
          <w:rStyle w:val="TagStyle"/>
          <w:rtl/>
        </w:rPr>
        <w:t xml:space="preserve"> &lt;&lt; יור &gt;&gt; </w:t>
      </w:r>
      <w:r>
        <w:rPr>
          <w:rtl/>
        </w:rPr>
        <w:t>היו"ר ישראל אייכלר:</w:t>
      </w:r>
      <w:r w:rsidRPr="00DE16A3">
        <w:rPr>
          <w:rStyle w:val="TagStyle"/>
          <w:rtl/>
        </w:rPr>
        <w:t xml:space="preserve"> &lt;&lt; יור &gt;&gt;</w:t>
      </w:r>
      <w:r w:rsidR="003C68B6">
        <w:rPr>
          <w:rtl/>
        </w:rPr>
        <w:t xml:space="preserve"> </w:t>
      </w:r>
      <w:bookmarkEnd w:id="153"/>
    </w:p>
    <w:p w14:paraId="389475CE" w14:textId="77777777" w:rsidR="00DE16A3" w:rsidRDefault="00DE16A3" w:rsidP="00DE16A3">
      <w:pPr>
        <w:pStyle w:val="KeepWithNext"/>
        <w:rPr>
          <w:rtl/>
          <w:lang w:eastAsia="he-IL"/>
        </w:rPr>
      </w:pPr>
    </w:p>
    <w:p w14:paraId="327836FB" w14:textId="77777777" w:rsidR="00DE16A3" w:rsidRDefault="00DE16A3" w:rsidP="00DE16A3">
      <w:pPr>
        <w:rPr>
          <w:rtl/>
          <w:lang w:eastAsia="he-IL"/>
        </w:rPr>
      </w:pPr>
      <w:r>
        <w:rPr>
          <w:rFonts w:hint="cs"/>
          <w:rtl/>
          <w:lang w:eastAsia="he-IL"/>
        </w:rPr>
        <w:t xml:space="preserve">למה? אתה השופט. אני טוען שהוא לא רצה לקבל אותי בגלל שיש לי פאות מסולסלות. איך הוא מוכיח שזה לא נכון? </w:t>
      </w:r>
    </w:p>
    <w:p w14:paraId="48E1F82D" w14:textId="77777777" w:rsidR="00DE16A3" w:rsidRDefault="00DE16A3" w:rsidP="00DE16A3">
      <w:pPr>
        <w:rPr>
          <w:rtl/>
          <w:lang w:eastAsia="he-IL"/>
        </w:rPr>
      </w:pPr>
    </w:p>
    <w:p w14:paraId="1FFAAAA5" w14:textId="77777777" w:rsidR="00DE16A3" w:rsidRDefault="00DE16A3" w:rsidP="00DE16A3">
      <w:pPr>
        <w:pStyle w:val="af9"/>
        <w:keepNext/>
        <w:rPr>
          <w:rtl/>
          <w:lang w:eastAsia="he-IL"/>
        </w:rPr>
      </w:pPr>
      <w:bookmarkStart w:id="154" w:name="ET_guest_ליאור_עובדיה_167"/>
      <w:r w:rsidRPr="00DE16A3">
        <w:rPr>
          <w:rStyle w:val="TagStyle"/>
          <w:rtl/>
        </w:rPr>
        <w:t xml:space="preserve"> &lt;&lt; אורח &gt;&gt; </w:t>
      </w:r>
      <w:r>
        <w:rPr>
          <w:rtl/>
          <w:lang w:eastAsia="he-IL"/>
        </w:rPr>
        <w:t>ליאור עובדיה:</w:t>
      </w:r>
      <w:r w:rsidRPr="00DE16A3">
        <w:rPr>
          <w:rStyle w:val="TagStyle"/>
          <w:rtl/>
        </w:rPr>
        <w:t xml:space="preserve"> &lt;&lt; אורח &gt;&gt;</w:t>
      </w:r>
      <w:r w:rsidR="003C68B6">
        <w:rPr>
          <w:rtl/>
          <w:lang w:eastAsia="he-IL"/>
        </w:rPr>
        <w:t xml:space="preserve"> </w:t>
      </w:r>
      <w:bookmarkEnd w:id="154"/>
    </w:p>
    <w:p w14:paraId="6E713CAD" w14:textId="77777777" w:rsidR="00DE16A3" w:rsidRDefault="00DE16A3" w:rsidP="00DE16A3">
      <w:pPr>
        <w:pStyle w:val="KeepWithNext"/>
        <w:rPr>
          <w:rtl/>
          <w:lang w:eastAsia="he-IL"/>
        </w:rPr>
      </w:pPr>
    </w:p>
    <w:p w14:paraId="0931B6A8" w14:textId="77777777" w:rsidR="00DE16A3" w:rsidRDefault="00DE16A3" w:rsidP="00DE16A3">
      <w:pPr>
        <w:rPr>
          <w:rtl/>
          <w:lang w:eastAsia="he-IL"/>
        </w:rPr>
      </w:pPr>
      <w:r>
        <w:rPr>
          <w:rFonts w:hint="cs"/>
          <w:rtl/>
          <w:lang w:eastAsia="he-IL"/>
        </w:rPr>
        <w:t xml:space="preserve">השופט עצמו - - - </w:t>
      </w:r>
    </w:p>
    <w:p w14:paraId="5338FD9B" w14:textId="77777777" w:rsidR="00DE16A3" w:rsidRDefault="00DE16A3" w:rsidP="00DE16A3">
      <w:pPr>
        <w:rPr>
          <w:rtl/>
          <w:lang w:eastAsia="he-IL"/>
        </w:rPr>
      </w:pPr>
    </w:p>
    <w:p w14:paraId="4C661473" w14:textId="77777777" w:rsidR="00DE16A3" w:rsidRDefault="00DE16A3" w:rsidP="00DE16A3">
      <w:pPr>
        <w:pStyle w:val="af6"/>
        <w:keepNext/>
        <w:rPr>
          <w:rtl/>
        </w:rPr>
      </w:pPr>
      <w:bookmarkStart w:id="155" w:name="ET_yor_4996_168"/>
      <w:r w:rsidRPr="00DE16A3">
        <w:rPr>
          <w:rStyle w:val="TagStyle"/>
          <w:rtl/>
        </w:rPr>
        <w:t xml:space="preserve"> &lt;&lt; יור &gt;&gt; </w:t>
      </w:r>
      <w:r>
        <w:rPr>
          <w:rtl/>
        </w:rPr>
        <w:t>היו"ר ישראל אייכלר:</w:t>
      </w:r>
      <w:r w:rsidRPr="00DE16A3">
        <w:rPr>
          <w:rStyle w:val="TagStyle"/>
          <w:rtl/>
        </w:rPr>
        <w:t xml:space="preserve"> &lt;&lt; יור &gt;&gt;</w:t>
      </w:r>
      <w:r w:rsidR="003C68B6">
        <w:rPr>
          <w:rtl/>
        </w:rPr>
        <w:t xml:space="preserve"> </w:t>
      </w:r>
      <w:bookmarkEnd w:id="155"/>
    </w:p>
    <w:p w14:paraId="032B6443" w14:textId="77777777" w:rsidR="00DE16A3" w:rsidRDefault="00DE16A3" w:rsidP="00DE16A3">
      <w:pPr>
        <w:pStyle w:val="KeepWithNext"/>
        <w:rPr>
          <w:rtl/>
          <w:lang w:eastAsia="he-IL"/>
        </w:rPr>
      </w:pPr>
    </w:p>
    <w:p w14:paraId="32B201B5" w14:textId="77777777" w:rsidR="00DE16A3" w:rsidRDefault="00DE16A3" w:rsidP="00DE16A3">
      <w:pPr>
        <w:rPr>
          <w:rtl/>
          <w:lang w:eastAsia="he-IL"/>
        </w:rPr>
      </w:pPr>
      <w:r>
        <w:rPr>
          <w:rFonts w:hint="cs"/>
          <w:rtl/>
          <w:lang w:eastAsia="he-IL"/>
        </w:rPr>
        <w:t xml:space="preserve">לא השופט. אני שואל על המעסיק. איך המעסיק מוכיח את זה? </w:t>
      </w:r>
    </w:p>
    <w:p w14:paraId="71F84C67" w14:textId="77777777" w:rsidR="00DE16A3" w:rsidRDefault="00DE16A3" w:rsidP="00DE16A3">
      <w:pPr>
        <w:rPr>
          <w:rtl/>
          <w:lang w:eastAsia="he-IL"/>
        </w:rPr>
      </w:pPr>
    </w:p>
    <w:p w14:paraId="5D97FF7B" w14:textId="77777777" w:rsidR="00DE16A3" w:rsidRDefault="00DE16A3" w:rsidP="00DE16A3">
      <w:pPr>
        <w:pStyle w:val="a4"/>
        <w:keepNext/>
        <w:rPr>
          <w:rtl/>
        </w:rPr>
      </w:pPr>
      <w:bookmarkStart w:id="156" w:name="ET_speaker_5783_169"/>
      <w:r w:rsidRPr="00DE16A3">
        <w:rPr>
          <w:rStyle w:val="TagStyle"/>
          <w:rtl/>
        </w:rPr>
        <w:t xml:space="preserve"> &lt;&lt; דובר &gt;&gt; </w:t>
      </w:r>
      <w:r>
        <w:rPr>
          <w:rtl/>
        </w:rPr>
        <w:t>מירב כהן (יש עתיד):</w:t>
      </w:r>
      <w:r w:rsidRPr="00DE16A3">
        <w:rPr>
          <w:rStyle w:val="TagStyle"/>
          <w:rtl/>
        </w:rPr>
        <w:t xml:space="preserve"> &lt;&lt; דובר &gt;&gt;</w:t>
      </w:r>
      <w:r w:rsidR="003C68B6">
        <w:rPr>
          <w:rtl/>
        </w:rPr>
        <w:t xml:space="preserve"> </w:t>
      </w:r>
      <w:bookmarkEnd w:id="156"/>
    </w:p>
    <w:p w14:paraId="2B30F976" w14:textId="77777777" w:rsidR="00DE16A3" w:rsidRDefault="00DE16A3" w:rsidP="00DE16A3">
      <w:pPr>
        <w:pStyle w:val="KeepWithNext"/>
        <w:rPr>
          <w:rtl/>
          <w:lang w:eastAsia="he-IL"/>
        </w:rPr>
      </w:pPr>
    </w:p>
    <w:p w14:paraId="10DEED4D" w14:textId="77777777" w:rsidR="00DE16A3" w:rsidRDefault="00DE16A3" w:rsidP="00DE16A3">
      <w:pPr>
        <w:rPr>
          <w:rtl/>
          <w:lang w:eastAsia="he-IL"/>
        </w:rPr>
      </w:pPr>
      <w:r>
        <w:rPr>
          <w:rFonts w:hint="cs"/>
          <w:rtl/>
          <w:lang w:eastAsia="he-IL"/>
        </w:rPr>
        <w:t>הוא מביא את הנתונים בראיון</w:t>
      </w:r>
      <w:r w:rsidR="00B014C9">
        <w:rPr>
          <w:rFonts w:hint="cs"/>
          <w:rtl/>
          <w:lang w:eastAsia="he-IL"/>
        </w:rPr>
        <w:t>,</w:t>
      </w:r>
      <w:r>
        <w:rPr>
          <w:rFonts w:hint="cs"/>
          <w:rtl/>
          <w:lang w:eastAsia="he-IL"/>
        </w:rPr>
        <w:t xml:space="preserve"> ומראה איך הוא דירג אותו ומאיזה שיקולים, כמו שאתה עושה שימוע לעובד. </w:t>
      </w:r>
    </w:p>
    <w:p w14:paraId="534256BF" w14:textId="77777777" w:rsidR="00DE16A3" w:rsidRDefault="00DE16A3" w:rsidP="00DE16A3">
      <w:pPr>
        <w:rPr>
          <w:rtl/>
          <w:lang w:eastAsia="he-IL"/>
        </w:rPr>
      </w:pPr>
    </w:p>
    <w:p w14:paraId="3306CAEF" w14:textId="77777777" w:rsidR="00DE16A3" w:rsidRDefault="00DE16A3" w:rsidP="00DE16A3">
      <w:pPr>
        <w:pStyle w:val="af6"/>
        <w:keepNext/>
        <w:rPr>
          <w:rtl/>
        </w:rPr>
      </w:pPr>
      <w:bookmarkStart w:id="157" w:name="ET_yor_4996_170"/>
      <w:r w:rsidRPr="00DE16A3">
        <w:rPr>
          <w:rStyle w:val="TagStyle"/>
          <w:rtl/>
        </w:rPr>
        <w:t xml:space="preserve"> &lt;&lt; יור &gt;&gt; </w:t>
      </w:r>
      <w:r>
        <w:rPr>
          <w:rtl/>
        </w:rPr>
        <w:t>היו"ר ישראל אייכלר:</w:t>
      </w:r>
      <w:r w:rsidRPr="00DE16A3">
        <w:rPr>
          <w:rStyle w:val="TagStyle"/>
          <w:rtl/>
        </w:rPr>
        <w:t xml:space="preserve"> &lt;&lt; יור &gt;&gt;</w:t>
      </w:r>
      <w:r w:rsidR="003C68B6">
        <w:rPr>
          <w:rtl/>
        </w:rPr>
        <w:t xml:space="preserve"> </w:t>
      </w:r>
      <w:bookmarkEnd w:id="157"/>
    </w:p>
    <w:p w14:paraId="26A3FBBB" w14:textId="77777777" w:rsidR="00DE16A3" w:rsidRDefault="00DE16A3" w:rsidP="00DE16A3">
      <w:pPr>
        <w:pStyle w:val="KeepWithNext"/>
        <w:rPr>
          <w:rtl/>
          <w:lang w:eastAsia="he-IL"/>
        </w:rPr>
      </w:pPr>
    </w:p>
    <w:p w14:paraId="7BFD04A7" w14:textId="77777777" w:rsidR="00DE16A3" w:rsidRDefault="00DE16A3" w:rsidP="00DE16A3">
      <w:pPr>
        <w:rPr>
          <w:rtl/>
          <w:lang w:eastAsia="he-IL"/>
        </w:rPr>
      </w:pPr>
      <w:r>
        <w:rPr>
          <w:rFonts w:hint="cs"/>
          <w:rtl/>
          <w:lang w:eastAsia="he-IL"/>
        </w:rPr>
        <w:t xml:space="preserve">אז זה העובד מביא, אבל איך המעביד מביא? </w:t>
      </w:r>
    </w:p>
    <w:p w14:paraId="34A88510" w14:textId="77777777" w:rsidR="00DE16A3" w:rsidRDefault="00DE16A3" w:rsidP="00DE16A3">
      <w:pPr>
        <w:rPr>
          <w:rtl/>
          <w:lang w:eastAsia="he-IL"/>
        </w:rPr>
      </w:pPr>
    </w:p>
    <w:p w14:paraId="40057D2C" w14:textId="77777777" w:rsidR="00DE16A3" w:rsidRDefault="00DE16A3" w:rsidP="00DE16A3">
      <w:pPr>
        <w:pStyle w:val="af9"/>
        <w:keepNext/>
        <w:rPr>
          <w:rtl/>
          <w:lang w:eastAsia="he-IL"/>
        </w:rPr>
      </w:pPr>
      <w:bookmarkStart w:id="158" w:name="ET_guest_ליאור_עובדיה_171"/>
      <w:r w:rsidRPr="00DE16A3">
        <w:rPr>
          <w:rStyle w:val="TagStyle"/>
          <w:rtl/>
        </w:rPr>
        <w:t xml:space="preserve"> &lt;&lt; אורח &gt;&gt; </w:t>
      </w:r>
      <w:r>
        <w:rPr>
          <w:rtl/>
          <w:lang w:eastAsia="he-IL"/>
        </w:rPr>
        <w:t>ליאור עובדיה:</w:t>
      </w:r>
      <w:r w:rsidRPr="00DE16A3">
        <w:rPr>
          <w:rStyle w:val="TagStyle"/>
          <w:rtl/>
        </w:rPr>
        <w:t xml:space="preserve"> &lt;&lt; אורח &gt;&gt;</w:t>
      </w:r>
      <w:r w:rsidR="003C68B6">
        <w:rPr>
          <w:rtl/>
          <w:lang w:eastAsia="he-IL"/>
        </w:rPr>
        <w:t xml:space="preserve"> </w:t>
      </w:r>
      <w:bookmarkEnd w:id="158"/>
    </w:p>
    <w:p w14:paraId="2D9FC9F7" w14:textId="77777777" w:rsidR="00DE16A3" w:rsidRDefault="00DE16A3" w:rsidP="00DE16A3">
      <w:pPr>
        <w:pStyle w:val="KeepWithNext"/>
        <w:rPr>
          <w:rtl/>
          <w:lang w:eastAsia="he-IL"/>
        </w:rPr>
      </w:pPr>
    </w:p>
    <w:p w14:paraId="6613DF6C" w14:textId="77777777" w:rsidR="00DE16A3" w:rsidRDefault="00DE16A3" w:rsidP="00DE16A3">
      <w:pPr>
        <w:rPr>
          <w:rtl/>
          <w:lang w:eastAsia="he-IL"/>
        </w:rPr>
      </w:pPr>
      <w:r>
        <w:rPr>
          <w:rFonts w:hint="cs"/>
          <w:rtl/>
          <w:lang w:eastAsia="he-IL"/>
        </w:rPr>
        <w:t xml:space="preserve">המעסיק, יש לו גם. כמו שהיא אמרה, יש שימוע, יש מספר מסמכים. </w:t>
      </w:r>
    </w:p>
    <w:p w14:paraId="236F1225" w14:textId="77777777" w:rsidR="00DE16A3" w:rsidRDefault="00DE16A3" w:rsidP="00DE16A3">
      <w:pPr>
        <w:rPr>
          <w:rtl/>
          <w:lang w:eastAsia="he-IL"/>
        </w:rPr>
      </w:pPr>
    </w:p>
    <w:p w14:paraId="7717DC19" w14:textId="77777777" w:rsidR="00DE16A3" w:rsidRDefault="00DE16A3" w:rsidP="00DE16A3">
      <w:pPr>
        <w:pStyle w:val="af9"/>
        <w:keepNext/>
        <w:rPr>
          <w:rtl/>
          <w:lang w:eastAsia="he-IL"/>
        </w:rPr>
      </w:pPr>
      <w:bookmarkStart w:id="159" w:name="ET_guest_סיגל_סודאי_172"/>
      <w:r w:rsidRPr="00DE16A3">
        <w:rPr>
          <w:rStyle w:val="TagStyle"/>
          <w:rtl/>
        </w:rPr>
        <w:t xml:space="preserve"> &lt;&lt; אורח &gt;&gt; </w:t>
      </w:r>
      <w:r>
        <w:rPr>
          <w:rtl/>
          <w:lang w:eastAsia="he-IL"/>
        </w:rPr>
        <w:t>סיגל סודאי:</w:t>
      </w:r>
      <w:r w:rsidRPr="00DE16A3">
        <w:rPr>
          <w:rStyle w:val="TagStyle"/>
          <w:rtl/>
        </w:rPr>
        <w:t xml:space="preserve"> &lt;&lt; אורח &gt;&gt;</w:t>
      </w:r>
      <w:r w:rsidR="003C68B6">
        <w:rPr>
          <w:rtl/>
          <w:lang w:eastAsia="he-IL"/>
        </w:rPr>
        <w:t xml:space="preserve"> </w:t>
      </w:r>
      <w:bookmarkEnd w:id="159"/>
    </w:p>
    <w:p w14:paraId="69638FEF" w14:textId="77777777" w:rsidR="00DE16A3" w:rsidRDefault="00DE16A3" w:rsidP="00DE16A3">
      <w:pPr>
        <w:pStyle w:val="KeepWithNext"/>
        <w:rPr>
          <w:rtl/>
          <w:lang w:eastAsia="he-IL"/>
        </w:rPr>
      </w:pPr>
    </w:p>
    <w:p w14:paraId="2B95B08C" w14:textId="77777777" w:rsidR="00DE16A3" w:rsidRDefault="00DE16A3" w:rsidP="00DE16A3">
      <w:pPr>
        <w:rPr>
          <w:rtl/>
          <w:lang w:eastAsia="he-IL"/>
        </w:rPr>
      </w:pPr>
      <w:r>
        <w:rPr>
          <w:rFonts w:hint="cs"/>
          <w:rtl/>
          <w:lang w:eastAsia="he-IL"/>
        </w:rPr>
        <w:t xml:space="preserve">אבל בקבלה לעבודה אין שימוע. אין את התהליך הזה בקבלה לעבודה. </w:t>
      </w:r>
    </w:p>
    <w:p w14:paraId="28A2B3D7" w14:textId="77777777" w:rsidR="00DE16A3" w:rsidRDefault="00DE16A3" w:rsidP="00DE16A3">
      <w:pPr>
        <w:rPr>
          <w:rtl/>
          <w:lang w:eastAsia="he-IL"/>
        </w:rPr>
      </w:pPr>
    </w:p>
    <w:p w14:paraId="04DA15CD" w14:textId="77777777" w:rsidR="00DE16A3" w:rsidRDefault="00DE16A3" w:rsidP="00DE16A3">
      <w:pPr>
        <w:pStyle w:val="a4"/>
        <w:keepNext/>
        <w:rPr>
          <w:rtl/>
        </w:rPr>
      </w:pPr>
      <w:bookmarkStart w:id="160" w:name="ET_speaker_5761_173"/>
      <w:r w:rsidRPr="00DE16A3">
        <w:rPr>
          <w:rStyle w:val="TagStyle"/>
          <w:rtl/>
        </w:rPr>
        <w:t xml:space="preserve"> &lt;&lt; דובר &gt;&gt; </w:t>
      </w:r>
      <w:r>
        <w:rPr>
          <w:rtl/>
        </w:rPr>
        <w:t>עאידה תומא סלימאן (חד"ש-תע"ל):</w:t>
      </w:r>
      <w:r w:rsidRPr="00DE16A3">
        <w:rPr>
          <w:rStyle w:val="TagStyle"/>
          <w:rtl/>
        </w:rPr>
        <w:t xml:space="preserve"> &lt;&lt; דובר &gt;&gt;</w:t>
      </w:r>
      <w:r w:rsidR="003C68B6">
        <w:rPr>
          <w:rtl/>
        </w:rPr>
        <w:t xml:space="preserve"> </w:t>
      </w:r>
      <w:bookmarkEnd w:id="160"/>
    </w:p>
    <w:p w14:paraId="3D831305" w14:textId="77777777" w:rsidR="00DE16A3" w:rsidRDefault="00DE16A3" w:rsidP="00DE16A3">
      <w:pPr>
        <w:pStyle w:val="KeepWithNext"/>
        <w:rPr>
          <w:rtl/>
          <w:lang w:eastAsia="he-IL"/>
        </w:rPr>
      </w:pPr>
    </w:p>
    <w:p w14:paraId="687D6D79" w14:textId="77777777" w:rsidR="00DE16A3" w:rsidRDefault="00DE16A3" w:rsidP="00DE16A3">
      <w:pPr>
        <w:rPr>
          <w:rtl/>
          <w:lang w:eastAsia="he-IL"/>
        </w:rPr>
      </w:pPr>
      <w:r>
        <w:rPr>
          <w:rFonts w:hint="cs"/>
          <w:rtl/>
          <w:lang w:eastAsia="he-IL"/>
        </w:rPr>
        <w:t>בקבלה לעבודה יש לך גם את הראיונות ויש לך את המועמדים האחרים ויש לך מי קיבלת לעבודה, ויש לך עובדה לפעמים שעסק, נטו אין בו אף אישה או אף ערבי או אף דתי. נו, באמת, עכשיו אני אלמד אתכן? אתן עורכות הדין.</w:t>
      </w:r>
    </w:p>
    <w:p w14:paraId="2EDD9FD0" w14:textId="77777777" w:rsidR="00DE16A3" w:rsidRDefault="00DE16A3" w:rsidP="00DE16A3">
      <w:pPr>
        <w:pStyle w:val="KeepWithNext"/>
        <w:rPr>
          <w:rtl/>
          <w:lang w:eastAsia="he-IL"/>
        </w:rPr>
      </w:pPr>
    </w:p>
    <w:p w14:paraId="0748B4C6" w14:textId="77777777" w:rsidR="005A4AD9" w:rsidRDefault="005A4AD9" w:rsidP="005A4AD9">
      <w:pPr>
        <w:pStyle w:val="af5"/>
        <w:keepNext/>
        <w:rPr>
          <w:rtl/>
        </w:rPr>
      </w:pPr>
      <w:bookmarkStart w:id="161" w:name="ET_interruption_קריאה_175"/>
      <w:r w:rsidRPr="005A4AD9">
        <w:rPr>
          <w:rStyle w:val="TagStyle"/>
          <w:rtl/>
        </w:rPr>
        <w:t xml:space="preserve"> &lt;&lt; קריאה &gt;&gt; </w:t>
      </w:r>
      <w:r>
        <w:rPr>
          <w:rtl/>
        </w:rPr>
        <w:t>קריאה:</w:t>
      </w:r>
      <w:r w:rsidRPr="005A4AD9">
        <w:rPr>
          <w:rStyle w:val="TagStyle"/>
          <w:rtl/>
        </w:rPr>
        <w:t xml:space="preserve"> &lt;&lt; קריאה &gt;&gt;</w:t>
      </w:r>
      <w:r w:rsidR="003C68B6">
        <w:rPr>
          <w:rtl/>
        </w:rPr>
        <w:t xml:space="preserve"> </w:t>
      </w:r>
      <w:bookmarkEnd w:id="161"/>
    </w:p>
    <w:p w14:paraId="0B4BCAFA" w14:textId="77777777" w:rsidR="005A4AD9" w:rsidRDefault="005A4AD9" w:rsidP="005A4AD9">
      <w:pPr>
        <w:pStyle w:val="KeepWithNext"/>
        <w:rPr>
          <w:rtl/>
          <w:lang w:eastAsia="he-IL"/>
        </w:rPr>
      </w:pPr>
    </w:p>
    <w:p w14:paraId="75B69163" w14:textId="77777777" w:rsidR="005A4AD9" w:rsidRDefault="00CF0764" w:rsidP="005A4AD9">
      <w:pPr>
        <w:rPr>
          <w:rtl/>
          <w:lang w:eastAsia="he-IL"/>
        </w:rPr>
      </w:pPr>
      <w:r>
        <w:rPr>
          <w:rFonts w:hint="cs"/>
          <w:rtl/>
          <w:lang w:eastAsia="he-IL"/>
        </w:rPr>
        <w:t>אנחנו</w:t>
      </w:r>
      <w:r w:rsidR="005A4AD9">
        <w:rPr>
          <w:rFonts w:hint="cs"/>
          <w:rtl/>
          <w:lang w:eastAsia="he-IL"/>
        </w:rPr>
        <w:t xml:space="preserve"> לא מתווכחים על זה. רק על התקופה. </w:t>
      </w:r>
    </w:p>
    <w:p w14:paraId="77F4887C" w14:textId="77777777" w:rsidR="005A4AD9" w:rsidRDefault="005A4AD9" w:rsidP="005A4AD9">
      <w:pPr>
        <w:rPr>
          <w:rtl/>
          <w:lang w:eastAsia="he-IL"/>
        </w:rPr>
      </w:pPr>
    </w:p>
    <w:p w14:paraId="7B24F142" w14:textId="77777777" w:rsidR="005A4AD9" w:rsidRDefault="005A4AD9" w:rsidP="005A4AD9">
      <w:pPr>
        <w:pStyle w:val="af6"/>
        <w:keepNext/>
        <w:rPr>
          <w:rtl/>
        </w:rPr>
      </w:pPr>
      <w:bookmarkStart w:id="162" w:name="ET_yor_4996_176"/>
      <w:r w:rsidRPr="005A4AD9">
        <w:rPr>
          <w:rStyle w:val="TagStyle"/>
          <w:rtl/>
        </w:rPr>
        <w:t xml:space="preserve"> &lt;&lt; יור &gt;&gt; </w:t>
      </w:r>
      <w:r>
        <w:rPr>
          <w:rtl/>
        </w:rPr>
        <w:t>היו"ר ישראל אייכלר:</w:t>
      </w:r>
      <w:r w:rsidRPr="005A4AD9">
        <w:rPr>
          <w:rStyle w:val="TagStyle"/>
          <w:rtl/>
        </w:rPr>
        <w:t xml:space="preserve"> &lt;&lt; יור &gt;&gt;</w:t>
      </w:r>
      <w:r w:rsidR="003C68B6">
        <w:rPr>
          <w:rtl/>
        </w:rPr>
        <w:t xml:space="preserve"> </w:t>
      </w:r>
      <w:bookmarkEnd w:id="162"/>
    </w:p>
    <w:p w14:paraId="534866B0" w14:textId="77777777" w:rsidR="005A4AD9" w:rsidRDefault="005A4AD9" w:rsidP="005A4AD9">
      <w:pPr>
        <w:pStyle w:val="KeepWithNext"/>
        <w:rPr>
          <w:rtl/>
          <w:lang w:eastAsia="he-IL"/>
        </w:rPr>
      </w:pPr>
    </w:p>
    <w:p w14:paraId="1B985591" w14:textId="77777777" w:rsidR="005A4AD9" w:rsidRDefault="005A4AD9" w:rsidP="005A4AD9">
      <w:pPr>
        <w:rPr>
          <w:rtl/>
          <w:lang w:eastAsia="he-IL"/>
        </w:rPr>
      </w:pPr>
      <w:r>
        <w:rPr>
          <w:rFonts w:hint="cs"/>
          <w:rtl/>
          <w:lang w:eastAsia="he-IL"/>
        </w:rPr>
        <w:t>משרד העבודה, מה אתם אומרים על ההצעה שעד שלוש שנים המעסיק יצטרך להוכיח שהוא לא עשה עוול, ועד חמש שנים העובד יצטרך להוכיח שנעשה לו עוול? בעניין הזה, לא בעניין התלושים.</w:t>
      </w:r>
    </w:p>
    <w:p w14:paraId="3E17572B" w14:textId="77777777" w:rsidR="005A4AD9" w:rsidRDefault="005A4AD9" w:rsidP="005A4AD9">
      <w:pPr>
        <w:rPr>
          <w:rtl/>
          <w:lang w:eastAsia="he-IL"/>
        </w:rPr>
      </w:pPr>
    </w:p>
    <w:p w14:paraId="2077EF01" w14:textId="77777777" w:rsidR="005A4AD9" w:rsidRDefault="005A4AD9" w:rsidP="005A4AD9">
      <w:pPr>
        <w:pStyle w:val="af9"/>
        <w:keepNext/>
        <w:rPr>
          <w:lang w:eastAsia="he-IL"/>
        </w:rPr>
      </w:pPr>
      <w:bookmarkStart w:id="163" w:name="ET_guest_דקלה_חורש_177"/>
      <w:r w:rsidRPr="005A4AD9">
        <w:rPr>
          <w:rStyle w:val="TagStyle"/>
          <w:rtl/>
        </w:rPr>
        <w:t xml:space="preserve"> &lt;&lt; אורח &gt;&gt; </w:t>
      </w:r>
      <w:r>
        <w:rPr>
          <w:rtl/>
          <w:lang w:eastAsia="he-IL"/>
        </w:rPr>
        <w:t>דקלה חורש:</w:t>
      </w:r>
      <w:r w:rsidRPr="005A4AD9">
        <w:rPr>
          <w:rStyle w:val="TagStyle"/>
          <w:rtl/>
        </w:rPr>
        <w:t xml:space="preserve"> &lt;&lt; אורח &gt;&gt;</w:t>
      </w:r>
      <w:r w:rsidR="003C68B6">
        <w:rPr>
          <w:rtl/>
          <w:lang w:eastAsia="he-IL"/>
        </w:rPr>
        <w:t xml:space="preserve"> </w:t>
      </w:r>
      <w:bookmarkEnd w:id="163"/>
    </w:p>
    <w:p w14:paraId="3418BFCC" w14:textId="77777777" w:rsidR="005A4AD9" w:rsidRDefault="005A4AD9" w:rsidP="005A4AD9">
      <w:pPr>
        <w:pStyle w:val="KeepWithNext"/>
        <w:rPr>
          <w:rtl/>
          <w:lang w:eastAsia="he-IL"/>
        </w:rPr>
      </w:pPr>
    </w:p>
    <w:p w14:paraId="3482C50F" w14:textId="77777777" w:rsidR="005A4AD9" w:rsidRDefault="005A4AD9" w:rsidP="005A4AD9">
      <w:pPr>
        <w:rPr>
          <w:rtl/>
          <w:lang w:eastAsia="he-IL"/>
        </w:rPr>
      </w:pPr>
      <w:r>
        <w:rPr>
          <w:rFonts w:hint="cs"/>
          <w:rtl/>
          <w:lang w:eastAsia="he-IL"/>
        </w:rPr>
        <w:t>גם לעניין התלושים יש לי מה להגיד</w:t>
      </w:r>
      <w:r w:rsidR="00183E87">
        <w:rPr>
          <w:rFonts w:hint="cs"/>
          <w:rtl/>
          <w:lang w:eastAsia="he-IL"/>
        </w:rPr>
        <w:t>,</w:t>
      </w:r>
      <w:r>
        <w:rPr>
          <w:rFonts w:hint="cs"/>
          <w:rtl/>
          <w:lang w:eastAsia="he-IL"/>
        </w:rPr>
        <w:t xml:space="preserve"> כי חוק שכר שווה לעובד ולעובדת זה לא חוק פשוט של רק השוואת נתונים. צריך להשוות תפקיד ומהות תפקיד. גם כל השליטה במסמכים, כמו שנאמר, וב</w:t>
      </w:r>
      <w:r w:rsidR="00183E87">
        <w:rPr>
          <w:rFonts w:hint="cs"/>
          <w:rtl/>
          <w:lang w:eastAsia="he-IL"/>
        </w:rPr>
        <w:t xml:space="preserve">גלל זה יש </w:t>
      </w:r>
      <w:r w:rsidR="00183E87" w:rsidRPr="008C5FC9">
        <w:rPr>
          <w:rFonts w:hint="cs"/>
          <w:rtl/>
          <w:lang w:eastAsia="he-IL"/>
        </w:rPr>
        <w:t xml:space="preserve">חובות דיווח למעסיקים. </w:t>
      </w:r>
      <w:r w:rsidRPr="008C5FC9">
        <w:rPr>
          <w:rFonts w:hint="cs"/>
          <w:rtl/>
          <w:lang w:eastAsia="he-IL"/>
        </w:rPr>
        <w:t>זה אצל המעסיקים. קודם כל נג</w:t>
      </w:r>
      <w:r w:rsidR="00183E87" w:rsidRPr="008C5FC9">
        <w:rPr>
          <w:rFonts w:hint="cs"/>
          <w:rtl/>
          <w:lang w:eastAsia="he-IL"/>
        </w:rPr>
        <w:t>יד שחוק שכר שווה לעובד ולעובדות</w:t>
      </w:r>
      <w:r w:rsidRPr="008C5FC9">
        <w:rPr>
          <w:rFonts w:hint="cs"/>
          <w:rtl/>
          <w:lang w:eastAsia="he-IL"/>
        </w:rPr>
        <w:t xml:space="preserve"> וחוק שוויון הז</w:t>
      </w:r>
      <w:r>
        <w:rPr>
          <w:rFonts w:hint="cs"/>
          <w:rtl/>
          <w:lang w:eastAsia="he-IL"/>
        </w:rPr>
        <w:t>דמנויות זה אותה משפחה. זה חוקי שוויון, אז יש גם רציונל של להשוות את תנאי ההתיישנות.</w:t>
      </w:r>
    </w:p>
    <w:p w14:paraId="17CEA306" w14:textId="77777777" w:rsidR="005A4AD9" w:rsidRDefault="005A4AD9" w:rsidP="005A4AD9">
      <w:pPr>
        <w:rPr>
          <w:rtl/>
          <w:lang w:eastAsia="he-IL"/>
        </w:rPr>
      </w:pPr>
    </w:p>
    <w:p w14:paraId="6D50D719" w14:textId="77777777" w:rsidR="005A4AD9" w:rsidRDefault="005A4AD9" w:rsidP="00A47B38">
      <w:pPr>
        <w:rPr>
          <w:rtl/>
          <w:lang w:eastAsia="he-IL"/>
        </w:rPr>
      </w:pPr>
      <w:r>
        <w:rPr>
          <w:rFonts w:hint="cs"/>
          <w:rtl/>
          <w:lang w:eastAsia="he-IL"/>
        </w:rPr>
        <w:t xml:space="preserve">רק להסביר שוב פעם, אולי לא הבהרתי טוב את הסיפור של היפוך הנטל. </w:t>
      </w:r>
      <w:r w:rsidR="00A47B38">
        <w:rPr>
          <w:rFonts w:hint="cs"/>
          <w:rtl/>
          <w:lang w:eastAsia="he-IL"/>
        </w:rPr>
        <w:t>יש פה חזקה עובדתית. בעצם</w:t>
      </w:r>
      <w:r w:rsidR="00183E87">
        <w:rPr>
          <w:rFonts w:hint="cs"/>
          <w:rtl/>
          <w:lang w:eastAsia="he-IL"/>
        </w:rPr>
        <w:t xml:space="preserve"> בא עובד, אם זה עילה של פיטורים, ו</w:t>
      </w:r>
      <w:r w:rsidR="00A47B38">
        <w:rPr>
          <w:rFonts w:hint="cs"/>
          <w:rtl/>
          <w:lang w:eastAsia="he-IL"/>
        </w:rPr>
        <w:t>אומר, אני עובד מעולה, הנה</w:t>
      </w:r>
      <w:r w:rsidR="00183E87">
        <w:rPr>
          <w:rFonts w:hint="cs"/>
          <w:rtl/>
          <w:lang w:eastAsia="he-IL"/>
        </w:rPr>
        <w:t>,</w:t>
      </w:r>
      <w:r w:rsidR="00A47B38">
        <w:rPr>
          <w:rFonts w:hint="cs"/>
          <w:rtl/>
          <w:lang w:eastAsia="he-IL"/>
        </w:rPr>
        <w:t xml:space="preserve"> כל המשובים שלי נהדרים. קיימת חזקה שאני עובד שלא צריך לפטר אותי, והוא טוען שהפלו אותו לעומת עובדים אחרים. המעסיק צריך להראות שלמרות שלא התקיימה אשמה שאמורה להביא לפיטורים שלו, שלא התקיימה עילה אחרת אסורה. גם לעניין קבלה לעבודה הוא צריך להראות שהתקיימו בו כל התנאים המהותיים. המעסיק דורש דרישות כשירות מ</w:t>
      </w:r>
      <w:r w:rsidR="00183E87">
        <w:rPr>
          <w:rFonts w:hint="cs"/>
          <w:rtl/>
          <w:lang w:eastAsia="he-IL"/>
        </w:rPr>
        <w:t>סוימות או תנאים שצריכים להתקיים.</w:t>
      </w:r>
      <w:r w:rsidR="00A47B38">
        <w:rPr>
          <w:rFonts w:hint="cs"/>
          <w:rtl/>
          <w:lang w:eastAsia="he-IL"/>
        </w:rPr>
        <w:t xml:space="preserve"> העובד קודם כל צריך להגיד, זה מתקיים בי, והנה עדיין למרות שזה מתקיים בי, התנאים לקבלה לעבודה מתקיימים בי, הנה עדיין לא בחרו בי, ואז זה מעביר את הנטל למעסיק להראות שלא היו שיקולים זרים באי הקבלה שלו לעבודה, שיקולים אסורים לפי סעיף 2 של איסורי אפליה. זה לא רק המעסיק לבדו בתמונה. העובד קודם כל צריך להביא ראשית ראיה שהוא בסדר. יש פה חזקה שמבססת איזשהו מסד נתונים עובדתי שאומר, יש פה איזה ראשית ראיה שאומרת, העובד הוא בסדר, בוא אתה תוכיח, המעסיק, למה בעצם פיטרת אותו. </w:t>
      </w:r>
    </w:p>
    <w:p w14:paraId="5158C395" w14:textId="77777777" w:rsidR="00A47B38" w:rsidRDefault="00A47B38" w:rsidP="00A47B38">
      <w:pPr>
        <w:rPr>
          <w:rtl/>
          <w:lang w:eastAsia="he-IL"/>
        </w:rPr>
      </w:pPr>
    </w:p>
    <w:p w14:paraId="5553FB60" w14:textId="77777777" w:rsidR="00A47B38" w:rsidRDefault="00A47B38" w:rsidP="00A47B38">
      <w:pPr>
        <w:pStyle w:val="af6"/>
        <w:keepNext/>
        <w:rPr>
          <w:rtl/>
        </w:rPr>
      </w:pPr>
      <w:bookmarkStart w:id="164" w:name="ET_yor_4996_178"/>
      <w:r w:rsidRPr="00A47B38">
        <w:rPr>
          <w:rStyle w:val="TagStyle"/>
          <w:rtl/>
        </w:rPr>
        <w:t xml:space="preserve"> &lt;&lt; יור &gt;&gt; </w:t>
      </w:r>
      <w:r>
        <w:rPr>
          <w:rtl/>
        </w:rPr>
        <w:t>היו"ר ישראל אייכלר:</w:t>
      </w:r>
      <w:r w:rsidRPr="00A47B38">
        <w:rPr>
          <w:rStyle w:val="TagStyle"/>
          <w:rtl/>
        </w:rPr>
        <w:t xml:space="preserve"> &lt;&lt; יור &gt;&gt;</w:t>
      </w:r>
      <w:r w:rsidR="003C68B6">
        <w:rPr>
          <w:rtl/>
        </w:rPr>
        <w:t xml:space="preserve"> </w:t>
      </w:r>
      <w:bookmarkEnd w:id="164"/>
    </w:p>
    <w:p w14:paraId="11DF8053" w14:textId="77777777" w:rsidR="00A47B38" w:rsidRDefault="00A47B38" w:rsidP="00A47B38">
      <w:pPr>
        <w:pStyle w:val="KeepWithNext"/>
        <w:rPr>
          <w:rtl/>
          <w:lang w:eastAsia="he-IL"/>
        </w:rPr>
      </w:pPr>
    </w:p>
    <w:p w14:paraId="464A9996" w14:textId="77777777" w:rsidR="00A47B38" w:rsidRDefault="00A47B38" w:rsidP="00A47B38">
      <w:pPr>
        <w:rPr>
          <w:rtl/>
          <w:lang w:eastAsia="he-IL"/>
        </w:rPr>
      </w:pPr>
      <w:r>
        <w:rPr>
          <w:rFonts w:hint="cs"/>
          <w:rtl/>
          <w:lang w:eastAsia="he-IL"/>
        </w:rPr>
        <w:t>לא קיבלתי תשובה לשאלתי, האם את רואה הבדל בין שלוש שנים לחמש שנים, לעשות הבדל שעד שלוש שנים - - -</w:t>
      </w:r>
    </w:p>
    <w:p w14:paraId="36F2FA7E" w14:textId="77777777" w:rsidR="00A47B38" w:rsidRDefault="00A47B38" w:rsidP="00A47B38">
      <w:pPr>
        <w:rPr>
          <w:rtl/>
          <w:lang w:eastAsia="he-IL"/>
        </w:rPr>
      </w:pPr>
    </w:p>
    <w:p w14:paraId="228075F0" w14:textId="77777777" w:rsidR="00A47B38" w:rsidRDefault="00A47B38" w:rsidP="00A47B38">
      <w:pPr>
        <w:pStyle w:val="af9"/>
        <w:keepNext/>
        <w:rPr>
          <w:rtl/>
          <w:lang w:eastAsia="he-IL"/>
        </w:rPr>
      </w:pPr>
      <w:bookmarkStart w:id="165" w:name="ET_guest_דקלה_חורש_179"/>
      <w:r w:rsidRPr="00A47B38">
        <w:rPr>
          <w:rStyle w:val="TagStyle"/>
          <w:rtl/>
        </w:rPr>
        <w:t xml:space="preserve"> &lt;&lt; אורח &gt;&gt; </w:t>
      </w:r>
      <w:r>
        <w:rPr>
          <w:rtl/>
          <w:lang w:eastAsia="he-IL"/>
        </w:rPr>
        <w:t>דקלה חורש:</w:t>
      </w:r>
      <w:r w:rsidRPr="00A47B38">
        <w:rPr>
          <w:rStyle w:val="TagStyle"/>
          <w:rtl/>
        </w:rPr>
        <w:t xml:space="preserve"> &lt;&lt; אורח &gt;&gt;</w:t>
      </w:r>
      <w:r w:rsidR="003C68B6">
        <w:rPr>
          <w:rtl/>
          <w:lang w:eastAsia="he-IL"/>
        </w:rPr>
        <w:t xml:space="preserve"> </w:t>
      </w:r>
      <w:bookmarkEnd w:id="165"/>
    </w:p>
    <w:p w14:paraId="35393A93" w14:textId="77777777" w:rsidR="00A47B38" w:rsidRDefault="00A47B38" w:rsidP="00A47B38">
      <w:pPr>
        <w:pStyle w:val="KeepWithNext"/>
        <w:rPr>
          <w:rtl/>
          <w:lang w:eastAsia="he-IL"/>
        </w:rPr>
      </w:pPr>
    </w:p>
    <w:p w14:paraId="6F88F0B1" w14:textId="77777777" w:rsidR="00A47B38" w:rsidRDefault="00A47B38" w:rsidP="00A47B38">
      <w:pPr>
        <w:rPr>
          <w:rtl/>
          <w:lang w:eastAsia="he-IL"/>
        </w:rPr>
      </w:pPr>
      <w:r>
        <w:rPr>
          <w:rFonts w:hint="cs"/>
          <w:rtl/>
          <w:lang w:eastAsia="he-IL"/>
        </w:rPr>
        <w:t xml:space="preserve">אני חושבת שזה ירע את המצב של העובדים. העובדים מבחינתם עדיין נדרשים פה להביא איזה משהו - - - </w:t>
      </w:r>
    </w:p>
    <w:p w14:paraId="7386A797" w14:textId="77777777" w:rsidR="00A47B38" w:rsidRDefault="00A47B38" w:rsidP="00A47B38">
      <w:pPr>
        <w:rPr>
          <w:rtl/>
          <w:lang w:eastAsia="he-IL"/>
        </w:rPr>
      </w:pPr>
    </w:p>
    <w:p w14:paraId="0FD83E46" w14:textId="77777777" w:rsidR="00A47B38" w:rsidRDefault="00A47B38" w:rsidP="00A47B38">
      <w:pPr>
        <w:pStyle w:val="af6"/>
        <w:keepNext/>
        <w:rPr>
          <w:rtl/>
        </w:rPr>
      </w:pPr>
      <w:bookmarkStart w:id="166" w:name="ET_yor_4996_180"/>
      <w:r w:rsidRPr="00A47B38">
        <w:rPr>
          <w:rStyle w:val="TagStyle"/>
          <w:rtl/>
        </w:rPr>
        <w:t xml:space="preserve"> &lt;&lt; יור &gt;&gt; </w:t>
      </w:r>
      <w:r>
        <w:rPr>
          <w:rtl/>
        </w:rPr>
        <w:t>היו"ר ישראל אייכלר:</w:t>
      </w:r>
      <w:r w:rsidRPr="00A47B38">
        <w:rPr>
          <w:rStyle w:val="TagStyle"/>
          <w:rtl/>
        </w:rPr>
        <w:t xml:space="preserve"> &lt;&lt; יור &gt;&gt;</w:t>
      </w:r>
      <w:r w:rsidR="003C68B6">
        <w:rPr>
          <w:rtl/>
        </w:rPr>
        <w:t xml:space="preserve"> </w:t>
      </w:r>
      <w:bookmarkEnd w:id="166"/>
    </w:p>
    <w:p w14:paraId="75D9C4FD" w14:textId="77777777" w:rsidR="00A47B38" w:rsidRDefault="00A47B38" w:rsidP="00A47B38">
      <w:pPr>
        <w:pStyle w:val="KeepWithNext"/>
        <w:rPr>
          <w:rtl/>
          <w:lang w:eastAsia="he-IL"/>
        </w:rPr>
      </w:pPr>
    </w:p>
    <w:p w14:paraId="3E671BA4" w14:textId="77777777" w:rsidR="00A47B38" w:rsidRDefault="00A47B38" w:rsidP="00A47B38">
      <w:pPr>
        <w:rPr>
          <w:rtl/>
          <w:lang w:eastAsia="he-IL"/>
        </w:rPr>
      </w:pPr>
      <w:r>
        <w:rPr>
          <w:rFonts w:hint="cs"/>
          <w:rtl/>
          <w:lang w:eastAsia="he-IL"/>
        </w:rPr>
        <w:t>אז זה לא מקובל עליכם.</w:t>
      </w:r>
    </w:p>
    <w:p w14:paraId="149C34A1" w14:textId="77777777" w:rsidR="00A47B38" w:rsidRDefault="00A47B38" w:rsidP="00A47B38">
      <w:pPr>
        <w:rPr>
          <w:rtl/>
          <w:lang w:eastAsia="he-IL"/>
        </w:rPr>
      </w:pPr>
    </w:p>
    <w:p w14:paraId="479BB3FE" w14:textId="77777777" w:rsidR="00A47B38" w:rsidRDefault="00A47B38" w:rsidP="00A47B38">
      <w:pPr>
        <w:pStyle w:val="a4"/>
        <w:keepNext/>
        <w:rPr>
          <w:rtl/>
        </w:rPr>
      </w:pPr>
      <w:bookmarkStart w:id="167" w:name="ET_speaker_נעה_בן_שבת_181"/>
      <w:r w:rsidRPr="00A47B38">
        <w:rPr>
          <w:rStyle w:val="TagStyle"/>
          <w:rtl/>
        </w:rPr>
        <w:t xml:space="preserve"> &lt;&lt; דובר &gt;&gt; </w:t>
      </w:r>
      <w:r>
        <w:rPr>
          <w:rtl/>
        </w:rPr>
        <w:t>נעה בן שבת:</w:t>
      </w:r>
      <w:r w:rsidRPr="00A47B38">
        <w:rPr>
          <w:rStyle w:val="TagStyle"/>
          <w:rtl/>
        </w:rPr>
        <w:t xml:space="preserve"> &lt;&lt; דובר &gt;&gt;</w:t>
      </w:r>
      <w:r w:rsidR="003C68B6">
        <w:rPr>
          <w:rtl/>
        </w:rPr>
        <w:t xml:space="preserve"> </w:t>
      </w:r>
      <w:bookmarkEnd w:id="167"/>
    </w:p>
    <w:p w14:paraId="3B54F742" w14:textId="77777777" w:rsidR="00A47B38" w:rsidRDefault="00A47B38" w:rsidP="00A47B38">
      <w:pPr>
        <w:pStyle w:val="KeepWithNext"/>
        <w:rPr>
          <w:rtl/>
          <w:lang w:eastAsia="he-IL"/>
        </w:rPr>
      </w:pPr>
    </w:p>
    <w:p w14:paraId="459E6C9A" w14:textId="77777777" w:rsidR="00A47B38" w:rsidRDefault="00A47B38" w:rsidP="00A47B38">
      <w:pPr>
        <w:rPr>
          <w:rtl/>
          <w:lang w:eastAsia="he-IL"/>
        </w:rPr>
      </w:pPr>
      <w:r>
        <w:rPr>
          <w:rFonts w:hint="cs"/>
          <w:rtl/>
          <w:lang w:eastAsia="he-IL"/>
        </w:rPr>
        <w:t xml:space="preserve">בשלוש שנים הראשונות היית יכול לבוא ולהוכיח - - - </w:t>
      </w:r>
    </w:p>
    <w:p w14:paraId="69B930AD" w14:textId="77777777" w:rsidR="00A47B38" w:rsidRDefault="00A47B38" w:rsidP="00A47B38">
      <w:pPr>
        <w:rPr>
          <w:rtl/>
          <w:lang w:eastAsia="he-IL"/>
        </w:rPr>
      </w:pPr>
    </w:p>
    <w:p w14:paraId="008D49CC" w14:textId="77777777" w:rsidR="00A47B38" w:rsidRDefault="00A47B38" w:rsidP="00A47B38">
      <w:pPr>
        <w:pStyle w:val="af6"/>
        <w:keepNext/>
        <w:rPr>
          <w:rtl/>
        </w:rPr>
      </w:pPr>
      <w:bookmarkStart w:id="168" w:name="ET_yor_4996_182"/>
      <w:r w:rsidRPr="00A47B38">
        <w:rPr>
          <w:rStyle w:val="TagStyle"/>
          <w:rtl/>
        </w:rPr>
        <w:t xml:space="preserve"> &lt;&lt; יור &gt;&gt; </w:t>
      </w:r>
      <w:r>
        <w:rPr>
          <w:rtl/>
        </w:rPr>
        <w:t>היו"ר ישראל אייכלר:</w:t>
      </w:r>
      <w:r w:rsidRPr="00A47B38">
        <w:rPr>
          <w:rStyle w:val="TagStyle"/>
          <w:rtl/>
        </w:rPr>
        <w:t xml:space="preserve"> &lt;&lt; יור &gt;&gt;</w:t>
      </w:r>
      <w:r w:rsidR="003C68B6">
        <w:rPr>
          <w:rtl/>
        </w:rPr>
        <w:t xml:space="preserve"> </w:t>
      </w:r>
      <w:bookmarkEnd w:id="168"/>
    </w:p>
    <w:p w14:paraId="4754CEA2" w14:textId="77777777" w:rsidR="00A47B38" w:rsidRDefault="00A47B38" w:rsidP="00A47B38">
      <w:pPr>
        <w:pStyle w:val="KeepWithNext"/>
        <w:rPr>
          <w:rtl/>
          <w:lang w:eastAsia="he-IL"/>
        </w:rPr>
      </w:pPr>
    </w:p>
    <w:p w14:paraId="1B87E72F" w14:textId="77777777" w:rsidR="00A47B38" w:rsidRDefault="00A47B38" w:rsidP="00A47B38">
      <w:pPr>
        <w:rPr>
          <w:rtl/>
          <w:lang w:eastAsia="he-IL"/>
        </w:rPr>
      </w:pPr>
      <w:r>
        <w:rPr>
          <w:rFonts w:hint="cs"/>
          <w:rtl/>
          <w:lang w:eastAsia="he-IL"/>
        </w:rPr>
        <w:t xml:space="preserve">למה לא באת? </w:t>
      </w:r>
    </w:p>
    <w:p w14:paraId="47BCBC35" w14:textId="77777777" w:rsidR="00A47B38" w:rsidRDefault="00A47B38" w:rsidP="00A47B38">
      <w:pPr>
        <w:rPr>
          <w:rtl/>
          <w:lang w:eastAsia="he-IL"/>
        </w:rPr>
      </w:pPr>
    </w:p>
    <w:p w14:paraId="2E8D17B2" w14:textId="77777777" w:rsidR="00A47B38" w:rsidRDefault="00A47B38" w:rsidP="00A47B38">
      <w:pPr>
        <w:pStyle w:val="a4"/>
        <w:keepNext/>
        <w:rPr>
          <w:rtl/>
        </w:rPr>
      </w:pPr>
      <w:bookmarkStart w:id="169" w:name="ET_speaker_נעה_בן_שבת_183"/>
      <w:r w:rsidRPr="00A47B38">
        <w:rPr>
          <w:rStyle w:val="TagStyle"/>
          <w:rtl/>
        </w:rPr>
        <w:t xml:space="preserve"> &lt;&lt; דובר &gt;&gt; </w:t>
      </w:r>
      <w:r>
        <w:rPr>
          <w:rtl/>
        </w:rPr>
        <w:t>נעה בן שבת:</w:t>
      </w:r>
      <w:r w:rsidRPr="00A47B38">
        <w:rPr>
          <w:rStyle w:val="TagStyle"/>
          <w:rtl/>
        </w:rPr>
        <w:t xml:space="preserve"> &lt;&lt; דובר &gt;&gt;</w:t>
      </w:r>
      <w:r w:rsidR="003C68B6">
        <w:rPr>
          <w:rtl/>
        </w:rPr>
        <w:t xml:space="preserve"> </w:t>
      </w:r>
      <w:bookmarkEnd w:id="169"/>
    </w:p>
    <w:p w14:paraId="75D2C45A" w14:textId="77777777" w:rsidR="00A47B38" w:rsidRDefault="00A47B38" w:rsidP="00A47B38">
      <w:pPr>
        <w:pStyle w:val="KeepWithNext"/>
        <w:rPr>
          <w:rtl/>
          <w:lang w:eastAsia="he-IL"/>
        </w:rPr>
      </w:pPr>
    </w:p>
    <w:p w14:paraId="31C3B5D8" w14:textId="77777777" w:rsidR="00A47B38" w:rsidRDefault="00A47B38" w:rsidP="00A47B38">
      <w:pPr>
        <w:rPr>
          <w:rtl/>
          <w:lang w:eastAsia="he-IL"/>
        </w:rPr>
      </w:pPr>
      <w:r>
        <w:rPr>
          <w:rFonts w:hint="cs"/>
          <w:rtl/>
          <w:lang w:eastAsia="he-IL"/>
        </w:rPr>
        <w:t xml:space="preserve">המתנת, אז בעצם מוטל עליה באמת נטל יותר כבד. זה שהמתנת עם הטענה הזאת, זה אומר שהטענה היא פחות ברורה. </w:t>
      </w:r>
    </w:p>
    <w:p w14:paraId="3C23F0C4" w14:textId="77777777" w:rsidR="00A47B38" w:rsidRDefault="00A47B38" w:rsidP="00A47B38">
      <w:pPr>
        <w:rPr>
          <w:rtl/>
          <w:lang w:eastAsia="he-IL"/>
        </w:rPr>
      </w:pPr>
    </w:p>
    <w:p w14:paraId="49D86C1D" w14:textId="77777777" w:rsidR="00A47B38" w:rsidRDefault="00A47B38" w:rsidP="00A47B38">
      <w:pPr>
        <w:pStyle w:val="af6"/>
        <w:keepNext/>
        <w:rPr>
          <w:rtl/>
        </w:rPr>
      </w:pPr>
      <w:bookmarkStart w:id="170" w:name="ET_yor_4996_184"/>
      <w:r w:rsidRPr="00A47B38">
        <w:rPr>
          <w:rStyle w:val="TagStyle"/>
          <w:rtl/>
        </w:rPr>
        <w:t xml:space="preserve"> &lt;&lt; יור &gt;&gt; </w:t>
      </w:r>
      <w:r>
        <w:rPr>
          <w:rtl/>
        </w:rPr>
        <w:t>היו"ר ישראל אייכלר:</w:t>
      </w:r>
      <w:r w:rsidRPr="00A47B38">
        <w:rPr>
          <w:rStyle w:val="TagStyle"/>
          <w:rtl/>
        </w:rPr>
        <w:t xml:space="preserve"> &lt;&lt; יור &gt;&gt;</w:t>
      </w:r>
      <w:r w:rsidR="003C68B6">
        <w:rPr>
          <w:rtl/>
        </w:rPr>
        <w:t xml:space="preserve"> </w:t>
      </w:r>
      <w:bookmarkEnd w:id="170"/>
    </w:p>
    <w:p w14:paraId="0EB8775E" w14:textId="77777777" w:rsidR="00A47B38" w:rsidRDefault="00A47B38" w:rsidP="00A47B38">
      <w:pPr>
        <w:pStyle w:val="KeepWithNext"/>
        <w:rPr>
          <w:rtl/>
          <w:lang w:eastAsia="he-IL"/>
        </w:rPr>
      </w:pPr>
    </w:p>
    <w:p w14:paraId="55C81B07" w14:textId="77777777" w:rsidR="00A47B38" w:rsidRDefault="00A47B38" w:rsidP="00A47B38">
      <w:pPr>
        <w:rPr>
          <w:rtl/>
          <w:lang w:eastAsia="he-IL"/>
        </w:rPr>
      </w:pPr>
      <w:r>
        <w:rPr>
          <w:rFonts w:hint="cs"/>
          <w:rtl/>
          <w:lang w:eastAsia="he-IL"/>
        </w:rPr>
        <w:t xml:space="preserve">יש מושג שיהוי במערכת המשפט? אני לא למדתי משפטים. </w:t>
      </w:r>
    </w:p>
    <w:p w14:paraId="14A1BA79" w14:textId="77777777" w:rsidR="00642D76" w:rsidRDefault="00642D76" w:rsidP="00642D76">
      <w:pPr>
        <w:pStyle w:val="KeepWithNext"/>
        <w:rPr>
          <w:rtl/>
          <w:lang w:eastAsia="he-IL"/>
        </w:rPr>
      </w:pPr>
    </w:p>
    <w:p w14:paraId="1B7B72C0" w14:textId="77777777" w:rsidR="00A47B38" w:rsidRDefault="00642D76" w:rsidP="00642D76">
      <w:pPr>
        <w:rPr>
          <w:rtl/>
          <w:lang w:eastAsia="he-IL"/>
        </w:rPr>
      </w:pPr>
      <w:r>
        <w:rPr>
          <w:rFonts w:hint="cs"/>
          <w:rtl/>
          <w:lang w:eastAsia="he-IL"/>
        </w:rPr>
        <w:t xml:space="preserve">את נציגת משרד המשפטים? למה לא חל פה העניין הזה של שיהוי? </w:t>
      </w:r>
    </w:p>
    <w:p w14:paraId="69EDEB77" w14:textId="77777777" w:rsidR="00642D76" w:rsidRDefault="00642D76" w:rsidP="00642D76">
      <w:pPr>
        <w:rPr>
          <w:rtl/>
          <w:lang w:eastAsia="he-IL"/>
        </w:rPr>
      </w:pPr>
    </w:p>
    <w:p w14:paraId="676F2B84" w14:textId="77777777" w:rsidR="00642D76" w:rsidRDefault="00642D76" w:rsidP="00642D76">
      <w:pPr>
        <w:pStyle w:val="af9"/>
        <w:keepNext/>
        <w:rPr>
          <w:lang w:eastAsia="he-IL"/>
        </w:rPr>
      </w:pPr>
      <w:bookmarkStart w:id="171" w:name="ET_guest_899026_189"/>
      <w:r w:rsidRPr="00642D76">
        <w:rPr>
          <w:rStyle w:val="TagStyle"/>
          <w:rtl/>
        </w:rPr>
        <w:t xml:space="preserve"> &lt;&lt; אורח &gt;&gt; </w:t>
      </w:r>
      <w:r>
        <w:rPr>
          <w:rtl/>
          <w:lang w:eastAsia="he-IL"/>
        </w:rPr>
        <w:t>גבריאלה לבנפלד:</w:t>
      </w:r>
      <w:r w:rsidRPr="00642D76">
        <w:rPr>
          <w:rStyle w:val="TagStyle"/>
          <w:rtl/>
        </w:rPr>
        <w:t xml:space="preserve"> &lt;&lt; אורח &gt;&gt;</w:t>
      </w:r>
      <w:r w:rsidR="003C68B6">
        <w:rPr>
          <w:rtl/>
          <w:lang w:eastAsia="he-IL"/>
        </w:rPr>
        <w:t xml:space="preserve"> </w:t>
      </w:r>
      <w:bookmarkEnd w:id="171"/>
    </w:p>
    <w:p w14:paraId="2EE54763" w14:textId="77777777" w:rsidR="00642D76" w:rsidRDefault="00642D76" w:rsidP="00642D76">
      <w:pPr>
        <w:pStyle w:val="KeepWithNext"/>
        <w:rPr>
          <w:rtl/>
          <w:lang w:eastAsia="he-IL"/>
        </w:rPr>
      </w:pPr>
    </w:p>
    <w:p w14:paraId="2CF0720A" w14:textId="77777777" w:rsidR="00642D76" w:rsidRDefault="00642D76" w:rsidP="00642D76">
      <w:pPr>
        <w:rPr>
          <w:rtl/>
          <w:lang w:eastAsia="he-IL"/>
        </w:rPr>
      </w:pPr>
      <w:r>
        <w:rPr>
          <w:rFonts w:hint="cs"/>
          <w:rtl/>
          <w:lang w:eastAsia="he-IL"/>
        </w:rPr>
        <w:t>שיהוי זה סיפור קצת אחר.</w:t>
      </w:r>
    </w:p>
    <w:p w14:paraId="1F53B1A4" w14:textId="77777777" w:rsidR="00642D76" w:rsidRDefault="00642D76" w:rsidP="00642D76">
      <w:pPr>
        <w:rPr>
          <w:rtl/>
          <w:lang w:eastAsia="he-IL"/>
        </w:rPr>
      </w:pPr>
    </w:p>
    <w:p w14:paraId="68D2A968" w14:textId="77777777" w:rsidR="00642D76" w:rsidRDefault="00642D76" w:rsidP="00642D76">
      <w:pPr>
        <w:pStyle w:val="af6"/>
        <w:keepNext/>
      </w:pPr>
      <w:bookmarkStart w:id="172" w:name="ET_yor_4996_190"/>
      <w:r w:rsidRPr="00642D76">
        <w:rPr>
          <w:rStyle w:val="TagStyle"/>
          <w:rtl/>
        </w:rPr>
        <w:t xml:space="preserve"> &lt;&lt; יור &gt;&gt; </w:t>
      </w:r>
      <w:r>
        <w:rPr>
          <w:rtl/>
        </w:rPr>
        <w:t>היו"ר ישראל אייכלר:</w:t>
      </w:r>
      <w:r w:rsidRPr="00642D76">
        <w:rPr>
          <w:rStyle w:val="TagStyle"/>
          <w:rtl/>
        </w:rPr>
        <w:t xml:space="preserve"> &lt;&lt; יור &gt;&gt;</w:t>
      </w:r>
      <w:r w:rsidR="003C68B6">
        <w:rPr>
          <w:rtl/>
        </w:rPr>
        <w:t xml:space="preserve"> </w:t>
      </w:r>
      <w:bookmarkEnd w:id="172"/>
    </w:p>
    <w:p w14:paraId="74B9E9E6" w14:textId="77777777" w:rsidR="00642D76" w:rsidRDefault="00642D76" w:rsidP="00642D76">
      <w:pPr>
        <w:pStyle w:val="KeepWithNext"/>
        <w:rPr>
          <w:rtl/>
          <w:lang w:eastAsia="he-IL"/>
        </w:rPr>
      </w:pPr>
    </w:p>
    <w:p w14:paraId="1B4F04B5" w14:textId="77777777" w:rsidR="00642D76" w:rsidRDefault="00642D76" w:rsidP="00642D76">
      <w:pPr>
        <w:rPr>
          <w:rtl/>
          <w:lang w:eastAsia="he-IL"/>
        </w:rPr>
      </w:pPr>
      <w:r>
        <w:rPr>
          <w:rFonts w:hint="cs"/>
          <w:rtl/>
          <w:lang w:eastAsia="he-IL"/>
        </w:rPr>
        <w:t xml:space="preserve">מה זה שיהוי? </w:t>
      </w:r>
    </w:p>
    <w:p w14:paraId="417459D0" w14:textId="77777777" w:rsidR="00642D76" w:rsidRDefault="00642D76" w:rsidP="00642D76">
      <w:pPr>
        <w:rPr>
          <w:rtl/>
          <w:lang w:eastAsia="he-IL"/>
        </w:rPr>
      </w:pPr>
    </w:p>
    <w:p w14:paraId="27A65409" w14:textId="77777777" w:rsidR="00642D76" w:rsidRDefault="00642D76" w:rsidP="00642D76">
      <w:pPr>
        <w:pStyle w:val="a4"/>
        <w:keepNext/>
      </w:pPr>
      <w:bookmarkStart w:id="173" w:name="ET_speaker_5761_191"/>
      <w:r w:rsidRPr="00642D76">
        <w:rPr>
          <w:rStyle w:val="TagStyle"/>
          <w:rtl/>
        </w:rPr>
        <w:t xml:space="preserve"> &lt;&lt; דובר &gt;&gt; </w:t>
      </w:r>
      <w:r>
        <w:rPr>
          <w:rtl/>
        </w:rPr>
        <w:t>עאידה תומא סלימאן (חד"ש-תע"ל):</w:t>
      </w:r>
      <w:r w:rsidRPr="00642D76">
        <w:rPr>
          <w:rStyle w:val="TagStyle"/>
          <w:rtl/>
        </w:rPr>
        <w:t xml:space="preserve"> &lt;&lt; דובר &gt;&gt;</w:t>
      </w:r>
      <w:r w:rsidR="003C68B6">
        <w:rPr>
          <w:rtl/>
        </w:rPr>
        <w:t xml:space="preserve"> </w:t>
      </w:r>
      <w:bookmarkEnd w:id="173"/>
    </w:p>
    <w:p w14:paraId="32F29E15" w14:textId="77777777" w:rsidR="00642D76" w:rsidRDefault="00642D76" w:rsidP="00642D76">
      <w:pPr>
        <w:pStyle w:val="KeepWithNext"/>
        <w:rPr>
          <w:rtl/>
          <w:lang w:eastAsia="he-IL"/>
        </w:rPr>
      </w:pPr>
    </w:p>
    <w:p w14:paraId="20A76A0A" w14:textId="77777777" w:rsidR="00642D76" w:rsidRDefault="00642D76" w:rsidP="00642D76">
      <w:pPr>
        <w:rPr>
          <w:rtl/>
          <w:lang w:eastAsia="he-IL"/>
        </w:rPr>
      </w:pPr>
      <w:r>
        <w:rPr>
          <w:rFonts w:hint="cs"/>
          <w:rtl/>
          <w:lang w:eastAsia="he-IL"/>
        </w:rPr>
        <w:t xml:space="preserve">שיהוי זה כאשר מגיעים אחרי התקופה שקבועה בחוק. </w:t>
      </w:r>
    </w:p>
    <w:p w14:paraId="519BD660" w14:textId="77777777" w:rsidR="00642D76" w:rsidRDefault="00642D76" w:rsidP="00642D76">
      <w:pPr>
        <w:rPr>
          <w:rtl/>
          <w:lang w:eastAsia="he-IL"/>
        </w:rPr>
      </w:pPr>
    </w:p>
    <w:p w14:paraId="627C0B6C" w14:textId="77777777" w:rsidR="00642D76" w:rsidRDefault="00642D76" w:rsidP="00642D76">
      <w:pPr>
        <w:pStyle w:val="af5"/>
        <w:keepNext/>
      </w:pPr>
      <w:bookmarkStart w:id="174" w:name="ET_interruption_קריאה_192"/>
      <w:r w:rsidRPr="00642D76">
        <w:rPr>
          <w:rStyle w:val="TagStyle"/>
          <w:rtl/>
        </w:rPr>
        <w:t xml:space="preserve"> &lt;&lt; קריאה &gt;&gt; </w:t>
      </w:r>
      <w:r>
        <w:rPr>
          <w:rtl/>
        </w:rPr>
        <w:t>קריאה:</w:t>
      </w:r>
      <w:r w:rsidRPr="00642D76">
        <w:rPr>
          <w:rStyle w:val="TagStyle"/>
          <w:rtl/>
        </w:rPr>
        <w:t xml:space="preserve"> &lt;&lt; קריאה &gt;&gt;</w:t>
      </w:r>
      <w:r w:rsidR="003C68B6">
        <w:rPr>
          <w:rtl/>
        </w:rPr>
        <w:t xml:space="preserve"> </w:t>
      </w:r>
      <w:bookmarkEnd w:id="174"/>
    </w:p>
    <w:p w14:paraId="4BCF1350" w14:textId="77777777" w:rsidR="00642D76" w:rsidRDefault="00642D76" w:rsidP="00642D76">
      <w:pPr>
        <w:pStyle w:val="KeepWithNext"/>
        <w:rPr>
          <w:rtl/>
          <w:lang w:eastAsia="he-IL"/>
        </w:rPr>
      </w:pPr>
    </w:p>
    <w:p w14:paraId="6224BF2C" w14:textId="77777777" w:rsidR="00642D76" w:rsidRDefault="00642D76" w:rsidP="00642D76">
      <w:pPr>
        <w:rPr>
          <w:rtl/>
          <w:lang w:eastAsia="he-IL"/>
        </w:rPr>
      </w:pPr>
      <w:r>
        <w:rPr>
          <w:rFonts w:hint="cs"/>
          <w:rtl/>
          <w:lang w:eastAsia="he-IL"/>
        </w:rPr>
        <w:t>זה התיישנות, לא שיהוי.</w:t>
      </w:r>
    </w:p>
    <w:p w14:paraId="36C6F664" w14:textId="77777777" w:rsidR="00642D76" w:rsidRDefault="00642D76" w:rsidP="00642D76">
      <w:pPr>
        <w:rPr>
          <w:rtl/>
          <w:lang w:eastAsia="he-IL"/>
        </w:rPr>
      </w:pPr>
    </w:p>
    <w:p w14:paraId="09E73A64" w14:textId="77777777" w:rsidR="00642D76" w:rsidRDefault="00642D76" w:rsidP="00642D76">
      <w:pPr>
        <w:pStyle w:val="af9"/>
        <w:keepNext/>
        <w:rPr>
          <w:lang w:eastAsia="he-IL"/>
        </w:rPr>
      </w:pPr>
      <w:bookmarkStart w:id="175" w:name="ET_guest_899026_193"/>
      <w:r w:rsidRPr="00642D76">
        <w:rPr>
          <w:rStyle w:val="TagStyle"/>
          <w:rtl/>
        </w:rPr>
        <w:t xml:space="preserve"> &lt;&lt; אורח &gt;&gt; </w:t>
      </w:r>
      <w:r>
        <w:rPr>
          <w:rtl/>
          <w:lang w:eastAsia="he-IL"/>
        </w:rPr>
        <w:t>גבריאלה לבנפלד:</w:t>
      </w:r>
      <w:r w:rsidRPr="00642D76">
        <w:rPr>
          <w:rStyle w:val="TagStyle"/>
          <w:rtl/>
        </w:rPr>
        <w:t xml:space="preserve"> &lt;&lt; אורח &gt;&gt;</w:t>
      </w:r>
      <w:r w:rsidR="003C68B6">
        <w:rPr>
          <w:rtl/>
          <w:lang w:eastAsia="he-IL"/>
        </w:rPr>
        <w:t xml:space="preserve"> </w:t>
      </w:r>
      <w:bookmarkEnd w:id="175"/>
    </w:p>
    <w:p w14:paraId="06B7BC90" w14:textId="77777777" w:rsidR="00642D76" w:rsidRDefault="00642D76" w:rsidP="00642D76">
      <w:pPr>
        <w:pStyle w:val="KeepWithNext"/>
        <w:rPr>
          <w:rtl/>
          <w:lang w:eastAsia="he-IL"/>
        </w:rPr>
      </w:pPr>
    </w:p>
    <w:p w14:paraId="51C9968F" w14:textId="77777777" w:rsidR="00B04DCD" w:rsidRDefault="00642D76" w:rsidP="00642D76">
      <w:pPr>
        <w:rPr>
          <w:rtl/>
          <w:lang w:eastAsia="he-IL"/>
        </w:rPr>
      </w:pPr>
      <w:r>
        <w:rPr>
          <w:rFonts w:hint="cs"/>
          <w:rtl/>
          <w:lang w:eastAsia="he-IL"/>
        </w:rPr>
        <w:t>אני רוצה רגע לחזור לסיבות שבגינן עובדים לא פונים ולא מגישים תביעות. בוא נחזור רגע לסיבה להארכת תקופת ההשהיה כאן. ככלל, משרד המשפטים, העמדה הרווחת היא ש</w:t>
      </w:r>
      <w:r w:rsidR="00CF0764">
        <w:rPr>
          <w:rFonts w:hint="cs"/>
          <w:rtl/>
          <w:lang w:eastAsia="he-IL"/>
        </w:rPr>
        <w:t>אנחנו</w:t>
      </w:r>
      <w:r>
        <w:rPr>
          <w:rFonts w:hint="cs"/>
          <w:rtl/>
          <w:lang w:eastAsia="he-IL"/>
        </w:rPr>
        <w:t xml:space="preserve"> לא אוהבים להאריך תקופות התיישנות שקבועות בחוק, אבל כשיש סיבות או הצדקה מיוחדת שמראה שנכון להאריך את תקופת ההתיישנות על בסיס איזה שהם נתונים, אז יש הסכמה. </w:t>
      </w:r>
    </w:p>
    <w:p w14:paraId="3DA1D945" w14:textId="77777777" w:rsidR="00B04DCD" w:rsidRDefault="00B04DCD" w:rsidP="00642D76">
      <w:pPr>
        <w:rPr>
          <w:rtl/>
          <w:lang w:eastAsia="he-IL"/>
        </w:rPr>
      </w:pPr>
    </w:p>
    <w:p w14:paraId="0519066F" w14:textId="77777777" w:rsidR="00642D76" w:rsidRDefault="00642D76" w:rsidP="00642D76">
      <w:pPr>
        <w:rPr>
          <w:rtl/>
          <w:lang w:eastAsia="he-IL"/>
        </w:rPr>
      </w:pPr>
      <w:r>
        <w:rPr>
          <w:rFonts w:hint="cs"/>
          <w:rtl/>
          <w:lang w:eastAsia="he-IL"/>
        </w:rPr>
        <w:t>ביחס להצעת חוק הזאת</w:t>
      </w:r>
      <w:r w:rsidR="00B04DCD">
        <w:rPr>
          <w:rFonts w:hint="cs"/>
          <w:rtl/>
          <w:lang w:eastAsia="he-IL"/>
        </w:rPr>
        <w:t>,</w:t>
      </w:r>
      <w:r>
        <w:rPr>
          <w:rFonts w:hint="cs"/>
          <w:rtl/>
          <w:lang w:eastAsia="he-IL"/>
        </w:rPr>
        <w:t xml:space="preserve"> אנחנו מסכימים ביחד עם שאר משרדי הממשלה שנכון להאריך את תקופת ההתיישנות, והסיבות לכך הן שתיים. אמנם לא הובאו ראיות קונקרטיות שמראות שבאמת קיים צורך בהארכת תקופת ההתיישנות בהקשר הזה, אבל אנחנו מכירים כן באופן מוכח את הקשיים המוכרים בתחום התעסוקה, שהם שניים. קושי אחד מדבר על כך שעובדים ועובדות רבים עוברים תהליך ארוך, וזה צוין על ידי כמה גורמים כאן, עד שהם מגיעים להבנה שנכון שהם יגישו תביעה משפטית. הקושי השני הוא שבמקרים רבים עובדים חוששים לאבד את מקום העבוד</w:t>
      </w:r>
      <w:r w:rsidR="00B04DCD">
        <w:rPr>
          <w:rFonts w:hint="cs"/>
          <w:rtl/>
          <w:lang w:eastAsia="he-IL"/>
        </w:rPr>
        <w:t xml:space="preserve">ה שלהם והם מחכים הרבה פעמים עד </w:t>
      </w:r>
      <w:r>
        <w:rPr>
          <w:rFonts w:hint="cs"/>
          <w:rtl/>
          <w:lang w:eastAsia="he-IL"/>
        </w:rPr>
        <w:t xml:space="preserve">לסיום תקופת ההעסקה שלהם, ורק אז הם ירגישו בנוח להגיש תביעה. שני הקשיים האלה הם מוכרים בתביעות שנוגעות לאפליה בתחום התעסוקה, ולכן אנחנו חושבים שיש הצדקה להאריך את תקופת ההתיישנות כפי שמוצע בהצעת החוק. </w:t>
      </w:r>
    </w:p>
    <w:p w14:paraId="2C18860D" w14:textId="77777777" w:rsidR="00642D76" w:rsidRDefault="00642D76" w:rsidP="00642D76">
      <w:pPr>
        <w:rPr>
          <w:rtl/>
          <w:lang w:eastAsia="he-IL"/>
        </w:rPr>
      </w:pPr>
    </w:p>
    <w:p w14:paraId="43DB5D44" w14:textId="77777777" w:rsidR="00642D76" w:rsidRDefault="00642D76" w:rsidP="00642D76">
      <w:pPr>
        <w:rPr>
          <w:rtl/>
          <w:lang w:eastAsia="he-IL"/>
        </w:rPr>
      </w:pPr>
      <w:r>
        <w:rPr>
          <w:rFonts w:hint="cs"/>
          <w:rtl/>
          <w:lang w:eastAsia="he-IL"/>
        </w:rPr>
        <w:t>גם רציתי לציין ביחס להיפוך הנטל.</w:t>
      </w:r>
      <w:r w:rsidR="00EB1D3A">
        <w:rPr>
          <w:rFonts w:hint="cs"/>
          <w:rtl/>
          <w:lang w:eastAsia="he-IL"/>
        </w:rPr>
        <w:t xml:space="preserve"> היפוך הנטל הוא סוג של פינג-פונג. בסוף העובד נדרש להציג ראשית ראיה, ואם הוא מציג את ראשית הראיה אז הנטל עובר למעסיק והוא יכול להעלות קייס מסוים שיכול בעצם להחזיר אחר כך את הנטל חזרה, הכול על </w:t>
      </w:r>
      <w:r w:rsidR="00D17EEE">
        <w:rPr>
          <w:rFonts w:hint="cs"/>
          <w:rtl/>
          <w:lang w:eastAsia="he-IL"/>
        </w:rPr>
        <w:t xml:space="preserve">בסיס ראיות שמוצגות בהליך המשפטי, לכן הסיפור של היפוך הנטל אינו כשלעצמו מתגבר על הקשיים האינהרנטיים של העובד והעובדת בהגשת תביעה, לכן לוותר על היפוך הנטל כפי שאתה מציע, בתקופה בין השלוש לחמש שנים, בעינינו זה לא פתרון שהוא מוצלח והוא עשוי - - - </w:t>
      </w:r>
    </w:p>
    <w:p w14:paraId="5195CA8D" w14:textId="77777777" w:rsidR="00D17EEE" w:rsidRDefault="00D17EEE" w:rsidP="00642D76">
      <w:pPr>
        <w:rPr>
          <w:rtl/>
          <w:lang w:eastAsia="he-IL"/>
        </w:rPr>
      </w:pPr>
    </w:p>
    <w:p w14:paraId="7A885CAF" w14:textId="77777777" w:rsidR="00D17EEE" w:rsidRDefault="00D17EEE" w:rsidP="00D17EEE">
      <w:pPr>
        <w:pStyle w:val="af6"/>
        <w:keepNext/>
      </w:pPr>
      <w:bookmarkStart w:id="176" w:name="ET_yor_4996_194"/>
      <w:r w:rsidRPr="00D17EEE">
        <w:rPr>
          <w:rStyle w:val="TagStyle"/>
          <w:rtl/>
        </w:rPr>
        <w:t xml:space="preserve"> &lt;&lt; יור &gt;&gt; </w:t>
      </w:r>
      <w:r>
        <w:rPr>
          <w:rtl/>
        </w:rPr>
        <w:t>היו"ר ישראל אייכלר:</w:t>
      </w:r>
      <w:r w:rsidRPr="00D17EEE">
        <w:rPr>
          <w:rStyle w:val="TagStyle"/>
          <w:rtl/>
        </w:rPr>
        <w:t xml:space="preserve"> &lt;&lt; יור &gt;&gt;</w:t>
      </w:r>
      <w:r w:rsidR="003C68B6">
        <w:rPr>
          <w:rtl/>
        </w:rPr>
        <w:t xml:space="preserve"> </w:t>
      </w:r>
      <w:bookmarkEnd w:id="176"/>
    </w:p>
    <w:p w14:paraId="5C58A121" w14:textId="77777777" w:rsidR="00D17EEE" w:rsidRDefault="00D17EEE" w:rsidP="00D17EEE">
      <w:pPr>
        <w:pStyle w:val="KeepWithNext"/>
        <w:rPr>
          <w:rtl/>
          <w:lang w:eastAsia="he-IL"/>
        </w:rPr>
      </w:pPr>
    </w:p>
    <w:p w14:paraId="4F2A5D0F" w14:textId="77777777" w:rsidR="00D17EEE" w:rsidRDefault="00D17EEE" w:rsidP="00D17EEE">
      <w:pPr>
        <w:rPr>
          <w:rtl/>
          <w:lang w:eastAsia="he-IL"/>
        </w:rPr>
      </w:pPr>
      <w:r>
        <w:rPr>
          <w:rFonts w:hint="cs"/>
          <w:rtl/>
          <w:lang w:eastAsia="he-IL"/>
        </w:rPr>
        <w:t>אם הוא לא מוצלח, לא הצעתי.</w:t>
      </w:r>
    </w:p>
    <w:p w14:paraId="2740DBC5" w14:textId="77777777" w:rsidR="00D17EEE" w:rsidRDefault="00D17EEE" w:rsidP="00D17EEE">
      <w:pPr>
        <w:rPr>
          <w:rtl/>
          <w:lang w:eastAsia="he-IL"/>
        </w:rPr>
      </w:pPr>
    </w:p>
    <w:p w14:paraId="7E3BEDCD" w14:textId="77777777" w:rsidR="00D17EEE" w:rsidRDefault="00D17EEE" w:rsidP="00D17EEE">
      <w:pPr>
        <w:pStyle w:val="af9"/>
        <w:keepNext/>
        <w:rPr>
          <w:lang w:eastAsia="he-IL"/>
        </w:rPr>
      </w:pPr>
      <w:bookmarkStart w:id="177" w:name="ET_guest_מיטל_פרי_195"/>
      <w:r w:rsidRPr="00D17EEE">
        <w:rPr>
          <w:rStyle w:val="TagStyle"/>
          <w:rtl/>
        </w:rPr>
        <w:t xml:space="preserve"> &lt;&lt; אורח &gt;&gt; </w:t>
      </w:r>
      <w:r>
        <w:rPr>
          <w:rtl/>
          <w:lang w:eastAsia="he-IL"/>
        </w:rPr>
        <w:t>מיטל פרי:</w:t>
      </w:r>
      <w:r w:rsidRPr="00D17EEE">
        <w:rPr>
          <w:rStyle w:val="TagStyle"/>
          <w:rtl/>
        </w:rPr>
        <w:t xml:space="preserve"> &lt;&lt; אורח &gt;&gt;</w:t>
      </w:r>
      <w:r w:rsidR="003C68B6">
        <w:rPr>
          <w:rtl/>
          <w:lang w:eastAsia="he-IL"/>
        </w:rPr>
        <w:t xml:space="preserve"> </w:t>
      </w:r>
      <w:bookmarkEnd w:id="177"/>
    </w:p>
    <w:p w14:paraId="5C1EDE7C" w14:textId="77777777" w:rsidR="00D17EEE" w:rsidRDefault="00D17EEE" w:rsidP="00D17EEE">
      <w:pPr>
        <w:pStyle w:val="KeepWithNext"/>
        <w:rPr>
          <w:rtl/>
          <w:lang w:eastAsia="he-IL"/>
        </w:rPr>
      </w:pPr>
    </w:p>
    <w:p w14:paraId="274A358E" w14:textId="77777777" w:rsidR="00D17EEE" w:rsidRDefault="00D17EEE" w:rsidP="00D17EEE">
      <w:pPr>
        <w:rPr>
          <w:rtl/>
          <w:lang w:eastAsia="he-IL"/>
        </w:rPr>
      </w:pPr>
      <w:r>
        <w:rPr>
          <w:rFonts w:hint="cs"/>
          <w:rtl/>
          <w:lang w:eastAsia="he-IL"/>
        </w:rPr>
        <w:t xml:space="preserve">לא הבנתי את התשובה. חוץ מלחזור על דברים אמורפיים שנאמרו פה, מה התשובה? יש נתונים? יש ראיות? </w:t>
      </w:r>
    </w:p>
    <w:p w14:paraId="64F561C0" w14:textId="77777777" w:rsidR="00D17EEE" w:rsidRDefault="00D17EEE" w:rsidP="00D17EEE">
      <w:pPr>
        <w:rPr>
          <w:rtl/>
          <w:lang w:eastAsia="he-IL"/>
        </w:rPr>
      </w:pPr>
    </w:p>
    <w:p w14:paraId="34B3E26F" w14:textId="77777777" w:rsidR="00D17EEE" w:rsidRDefault="00D17EEE" w:rsidP="00D17EEE">
      <w:pPr>
        <w:pStyle w:val="af9"/>
        <w:keepNext/>
        <w:rPr>
          <w:rtl/>
          <w:lang w:eastAsia="he-IL"/>
        </w:rPr>
      </w:pPr>
      <w:bookmarkStart w:id="178" w:name="ET_guest_899026_198"/>
      <w:r w:rsidRPr="00D17EEE">
        <w:rPr>
          <w:rStyle w:val="TagStyle"/>
          <w:rtl/>
        </w:rPr>
        <w:t xml:space="preserve"> &lt;&lt; אורח &gt;&gt; </w:t>
      </w:r>
      <w:r>
        <w:rPr>
          <w:rtl/>
          <w:lang w:eastAsia="he-IL"/>
        </w:rPr>
        <w:t>גבריאלה לבנפלד:</w:t>
      </w:r>
      <w:r w:rsidRPr="00D17EEE">
        <w:rPr>
          <w:rStyle w:val="TagStyle"/>
          <w:rtl/>
        </w:rPr>
        <w:t xml:space="preserve"> &lt;&lt; אורח &gt;&gt;</w:t>
      </w:r>
      <w:r w:rsidR="003C68B6">
        <w:rPr>
          <w:rtl/>
          <w:lang w:eastAsia="he-IL"/>
        </w:rPr>
        <w:t xml:space="preserve"> </w:t>
      </w:r>
      <w:bookmarkEnd w:id="178"/>
    </w:p>
    <w:p w14:paraId="74029470" w14:textId="77777777" w:rsidR="00D17EEE" w:rsidRDefault="00D17EEE" w:rsidP="00D17EEE">
      <w:pPr>
        <w:pStyle w:val="KeepWithNext"/>
        <w:rPr>
          <w:rtl/>
          <w:lang w:eastAsia="he-IL"/>
        </w:rPr>
      </w:pPr>
    </w:p>
    <w:p w14:paraId="22057DE8" w14:textId="77777777" w:rsidR="00D17EEE" w:rsidRDefault="00D17EEE" w:rsidP="00B04DCD">
      <w:pPr>
        <w:rPr>
          <w:rtl/>
          <w:lang w:eastAsia="he-IL"/>
        </w:rPr>
      </w:pPr>
      <w:r>
        <w:rPr>
          <w:rFonts w:hint="cs"/>
          <w:rtl/>
          <w:lang w:eastAsia="he-IL"/>
        </w:rPr>
        <w:t>אני מוסיפה עוד נקודה אחת, שלפני חקיקת חוק שוויון הזדמנויות בעבודה, גם אז היה חשש מאוד גדול מצד המעסיקים שיבואו מבול גדול של תביעות של עובדים, לכן קבעו תקופת התיישנות מאוד קצרה של חצי שנה. זאת אחת מהסיבות.</w:t>
      </w:r>
    </w:p>
    <w:p w14:paraId="47BBF271" w14:textId="77777777" w:rsidR="00D17EEE" w:rsidRDefault="00D17EEE" w:rsidP="00D17EEE">
      <w:pPr>
        <w:rPr>
          <w:rtl/>
          <w:lang w:eastAsia="he-IL"/>
        </w:rPr>
      </w:pPr>
    </w:p>
    <w:p w14:paraId="1050A5A1" w14:textId="77777777" w:rsidR="00D17EEE" w:rsidRDefault="00D17EEE" w:rsidP="00D17EEE">
      <w:pPr>
        <w:pStyle w:val="af6"/>
        <w:keepNext/>
        <w:rPr>
          <w:rtl/>
        </w:rPr>
      </w:pPr>
      <w:bookmarkStart w:id="179" w:name="ET_yor_4996_199"/>
      <w:r w:rsidRPr="00D17EEE">
        <w:rPr>
          <w:rStyle w:val="TagStyle"/>
          <w:rtl/>
        </w:rPr>
        <w:t xml:space="preserve"> &lt;&lt; יור &gt;&gt; </w:t>
      </w:r>
      <w:r>
        <w:rPr>
          <w:rtl/>
        </w:rPr>
        <w:t>היו"ר ישראל אייכלר:</w:t>
      </w:r>
      <w:r w:rsidRPr="00D17EEE">
        <w:rPr>
          <w:rStyle w:val="TagStyle"/>
          <w:rtl/>
        </w:rPr>
        <w:t xml:space="preserve"> &lt;&lt; יור &gt;&gt;</w:t>
      </w:r>
      <w:r w:rsidR="003C68B6">
        <w:rPr>
          <w:rtl/>
        </w:rPr>
        <w:t xml:space="preserve"> </w:t>
      </w:r>
      <w:bookmarkEnd w:id="179"/>
    </w:p>
    <w:p w14:paraId="00EEDD65" w14:textId="77777777" w:rsidR="00D17EEE" w:rsidRDefault="00D17EEE" w:rsidP="00D17EEE">
      <w:pPr>
        <w:pStyle w:val="KeepWithNext"/>
        <w:rPr>
          <w:rtl/>
          <w:lang w:eastAsia="he-IL"/>
        </w:rPr>
      </w:pPr>
    </w:p>
    <w:p w14:paraId="66B01F3D" w14:textId="77777777" w:rsidR="00D17EEE" w:rsidRDefault="00D17EEE" w:rsidP="00D17EEE">
      <w:pPr>
        <w:rPr>
          <w:rtl/>
          <w:lang w:eastAsia="he-IL"/>
        </w:rPr>
      </w:pPr>
      <w:r>
        <w:rPr>
          <w:rFonts w:hint="cs"/>
          <w:rtl/>
          <w:lang w:eastAsia="he-IL"/>
        </w:rPr>
        <w:t>ואחר כך האריכו לשלוש שנים. עכשיו מה הסיבה ששלוש שנים לא מספיק?</w:t>
      </w:r>
    </w:p>
    <w:p w14:paraId="0DAB662B" w14:textId="77777777" w:rsidR="00D17EEE" w:rsidRDefault="00D17EEE" w:rsidP="00D17EEE">
      <w:pPr>
        <w:rPr>
          <w:rtl/>
          <w:lang w:eastAsia="he-IL"/>
        </w:rPr>
      </w:pPr>
    </w:p>
    <w:p w14:paraId="037B39FF" w14:textId="77777777" w:rsidR="00D17EEE" w:rsidRDefault="00D17EEE" w:rsidP="00D17EEE">
      <w:pPr>
        <w:pStyle w:val="af9"/>
        <w:keepNext/>
        <w:rPr>
          <w:rtl/>
          <w:lang w:eastAsia="he-IL"/>
        </w:rPr>
      </w:pPr>
      <w:bookmarkStart w:id="180" w:name="ET_guest_899026_200"/>
      <w:r w:rsidRPr="00D17EEE">
        <w:rPr>
          <w:rStyle w:val="TagStyle"/>
          <w:rtl/>
        </w:rPr>
        <w:t xml:space="preserve"> &lt;&lt; אורח &gt;&gt; </w:t>
      </w:r>
      <w:r>
        <w:rPr>
          <w:rtl/>
          <w:lang w:eastAsia="he-IL"/>
        </w:rPr>
        <w:t>גבריאלה לבנפלד:</w:t>
      </w:r>
      <w:r w:rsidRPr="00D17EEE">
        <w:rPr>
          <w:rStyle w:val="TagStyle"/>
          <w:rtl/>
        </w:rPr>
        <w:t xml:space="preserve"> &lt;&lt; אורח &gt;&gt;</w:t>
      </w:r>
      <w:r w:rsidR="003C68B6">
        <w:rPr>
          <w:rtl/>
          <w:lang w:eastAsia="he-IL"/>
        </w:rPr>
        <w:t xml:space="preserve"> </w:t>
      </w:r>
      <w:bookmarkEnd w:id="180"/>
    </w:p>
    <w:p w14:paraId="296C8BDC" w14:textId="77777777" w:rsidR="00D17EEE" w:rsidRDefault="00D17EEE" w:rsidP="00D17EEE">
      <w:pPr>
        <w:pStyle w:val="KeepWithNext"/>
        <w:rPr>
          <w:rtl/>
          <w:lang w:eastAsia="he-IL"/>
        </w:rPr>
      </w:pPr>
    </w:p>
    <w:p w14:paraId="443E2E72" w14:textId="77777777" w:rsidR="00D17EEE" w:rsidRDefault="00D17EEE" w:rsidP="00D17EEE">
      <w:pPr>
        <w:rPr>
          <w:rtl/>
          <w:lang w:eastAsia="he-IL"/>
        </w:rPr>
      </w:pPr>
      <w:r>
        <w:rPr>
          <w:rFonts w:hint="cs"/>
          <w:rtl/>
          <w:lang w:eastAsia="he-IL"/>
        </w:rPr>
        <w:t>במקור בחקיקת חוק שוויון הזדמנויות בעבודה היה לחץ מאוד גדול מצד מעסיקים</w:t>
      </w:r>
      <w:r w:rsidR="00B04DCD">
        <w:rPr>
          <w:rFonts w:hint="cs"/>
          <w:rtl/>
          <w:lang w:eastAsia="he-IL"/>
        </w:rPr>
        <w:t>,</w:t>
      </w:r>
      <w:r>
        <w:rPr>
          <w:rFonts w:hint="cs"/>
          <w:rtl/>
          <w:lang w:eastAsia="he-IL"/>
        </w:rPr>
        <w:t xml:space="preserve"> וחשש שיבוא מבול מטורף של תביעות על ידי עובדים. </w:t>
      </w:r>
    </w:p>
    <w:p w14:paraId="208895BF" w14:textId="77777777" w:rsidR="00D17EEE" w:rsidRDefault="00D17EEE" w:rsidP="00D17EEE">
      <w:pPr>
        <w:rPr>
          <w:rtl/>
          <w:lang w:eastAsia="he-IL"/>
        </w:rPr>
      </w:pPr>
    </w:p>
    <w:p w14:paraId="32E57B0F" w14:textId="77777777" w:rsidR="00D17EEE" w:rsidRDefault="00D17EEE" w:rsidP="00D17EEE">
      <w:pPr>
        <w:pStyle w:val="a4"/>
        <w:keepNext/>
        <w:rPr>
          <w:rtl/>
        </w:rPr>
      </w:pPr>
      <w:bookmarkStart w:id="181" w:name="ET_speaker_5761_201"/>
      <w:r w:rsidRPr="00D17EEE">
        <w:rPr>
          <w:rStyle w:val="TagStyle"/>
          <w:rtl/>
        </w:rPr>
        <w:t xml:space="preserve"> &lt;&lt; דובר &gt;&gt; </w:t>
      </w:r>
      <w:r>
        <w:rPr>
          <w:rtl/>
        </w:rPr>
        <w:t>עאידה תומא סלימאן (חד"ש-תע"ל):</w:t>
      </w:r>
      <w:r w:rsidRPr="00D17EEE">
        <w:rPr>
          <w:rStyle w:val="TagStyle"/>
          <w:rtl/>
        </w:rPr>
        <w:t xml:space="preserve"> &lt;&lt; דובר &gt;&gt;</w:t>
      </w:r>
      <w:r w:rsidR="003C68B6">
        <w:rPr>
          <w:rtl/>
        </w:rPr>
        <w:t xml:space="preserve"> </w:t>
      </w:r>
      <w:bookmarkEnd w:id="181"/>
    </w:p>
    <w:p w14:paraId="28AEAA8B" w14:textId="77777777" w:rsidR="00D17EEE" w:rsidRDefault="00D17EEE" w:rsidP="00D17EEE">
      <w:pPr>
        <w:pStyle w:val="KeepWithNext"/>
        <w:rPr>
          <w:rtl/>
          <w:lang w:eastAsia="he-IL"/>
        </w:rPr>
      </w:pPr>
    </w:p>
    <w:p w14:paraId="4FD163E5" w14:textId="77777777" w:rsidR="00D17EEE" w:rsidRDefault="00D17EEE" w:rsidP="00D17EEE">
      <w:pPr>
        <w:rPr>
          <w:rtl/>
          <w:lang w:eastAsia="he-IL"/>
        </w:rPr>
      </w:pPr>
      <w:r>
        <w:rPr>
          <w:rFonts w:hint="cs"/>
          <w:rtl/>
          <w:lang w:eastAsia="he-IL"/>
        </w:rPr>
        <w:t>המבול לא הגיע ולא צונאמי.</w:t>
      </w:r>
    </w:p>
    <w:p w14:paraId="2EF23A62" w14:textId="77777777" w:rsidR="00D17EEE" w:rsidRDefault="00D17EEE" w:rsidP="00D17EEE">
      <w:pPr>
        <w:rPr>
          <w:rtl/>
          <w:lang w:eastAsia="he-IL"/>
        </w:rPr>
      </w:pPr>
    </w:p>
    <w:p w14:paraId="1DB6948D" w14:textId="77777777" w:rsidR="00D17EEE" w:rsidRDefault="00D17EEE" w:rsidP="00D17EEE">
      <w:pPr>
        <w:pStyle w:val="af6"/>
        <w:keepNext/>
        <w:rPr>
          <w:rtl/>
        </w:rPr>
      </w:pPr>
      <w:bookmarkStart w:id="182" w:name="ET_yor_4996_202"/>
      <w:r w:rsidRPr="00D17EEE">
        <w:rPr>
          <w:rStyle w:val="TagStyle"/>
          <w:rtl/>
        </w:rPr>
        <w:t xml:space="preserve"> &lt;&lt; יור &gt;&gt; </w:t>
      </w:r>
      <w:r>
        <w:rPr>
          <w:rtl/>
        </w:rPr>
        <w:t>היו"ר ישראל אייכלר:</w:t>
      </w:r>
      <w:r w:rsidRPr="00D17EEE">
        <w:rPr>
          <w:rStyle w:val="TagStyle"/>
          <w:rtl/>
        </w:rPr>
        <w:t xml:space="preserve"> &lt;&lt; יור &gt;&gt;</w:t>
      </w:r>
      <w:r w:rsidR="003C68B6">
        <w:rPr>
          <w:rtl/>
        </w:rPr>
        <w:t xml:space="preserve"> </w:t>
      </w:r>
      <w:bookmarkEnd w:id="182"/>
    </w:p>
    <w:p w14:paraId="006D9BA0" w14:textId="77777777" w:rsidR="00D17EEE" w:rsidRDefault="00D17EEE" w:rsidP="00D17EEE">
      <w:pPr>
        <w:pStyle w:val="KeepWithNext"/>
        <w:rPr>
          <w:rtl/>
          <w:lang w:eastAsia="he-IL"/>
        </w:rPr>
      </w:pPr>
    </w:p>
    <w:p w14:paraId="07F7F7A9" w14:textId="77777777" w:rsidR="00D17EEE" w:rsidRDefault="00D17EEE" w:rsidP="00D17EEE">
      <w:pPr>
        <w:rPr>
          <w:rtl/>
          <w:lang w:eastAsia="he-IL"/>
        </w:rPr>
      </w:pPr>
      <w:r>
        <w:rPr>
          <w:rFonts w:hint="cs"/>
          <w:rtl/>
          <w:lang w:eastAsia="he-IL"/>
        </w:rPr>
        <w:t>כמה הגיע?</w:t>
      </w:r>
    </w:p>
    <w:p w14:paraId="4EE4BA27" w14:textId="77777777" w:rsidR="00D17EEE" w:rsidRDefault="00D17EEE" w:rsidP="00D17EEE">
      <w:pPr>
        <w:rPr>
          <w:rtl/>
          <w:lang w:eastAsia="he-IL"/>
        </w:rPr>
      </w:pPr>
    </w:p>
    <w:p w14:paraId="37C65282" w14:textId="77777777" w:rsidR="00D17EEE" w:rsidRDefault="00D17EEE" w:rsidP="00D17EEE">
      <w:pPr>
        <w:pStyle w:val="af9"/>
        <w:keepNext/>
        <w:rPr>
          <w:rtl/>
          <w:lang w:eastAsia="he-IL"/>
        </w:rPr>
      </w:pPr>
      <w:bookmarkStart w:id="183" w:name="ET_guest_899026_203"/>
      <w:r w:rsidRPr="00D17EEE">
        <w:rPr>
          <w:rStyle w:val="TagStyle"/>
          <w:rtl/>
        </w:rPr>
        <w:t xml:space="preserve"> &lt;&lt; אורח &gt;&gt; </w:t>
      </w:r>
      <w:r>
        <w:rPr>
          <w:rtl/>
          <w:lang w:eastAsia="he-IL"/>
        </w:rPr>
        <w:t>גבריאלה לבנפלד:</w:t>
      </w:r>
      <w:r w:rsidRPr="00D17EEE">
        <w:rPr>
          <w:rStyle w:val="TagStyle"/>
          <w:rtl/>
        </w:rPr>
        <w:t xml:space="preserve"> &lt;&lt; אורח &gt;&gt;</w:t>
      </w:r>
      <w:r w:rsidR="003C68B6">
        <w:rPr>
          <w:rtl/>
          <w:lang w:eastAsia="he-IL"/>
        </w:rPr>
        <w:t xml:space="preserve"> </w:t>
      </w:r>
      <w:bookmarkEnd w:id="183"/>
    </w:p>
    <w:p w14:paraId="4E580969" w14:textId="77777777" w:rsidR="00D17EEE" w:rsidRDefault="00D17EEE" w:rsidP="00D17EEE">
      <w:pPr>
        <w:pStyle w:val="KeepWithNext"/>
        <w:rPr>
          <w:rtl/>
          <w:lang w:eastAsia="he-IL"/>
        </w:rPr>
      </w:pPr>
    </w:p>
    <w:p w14:paraId="226DE63A" w14:textId="77777777" w:rsidR="00D17EEE" w:rsidRDefault="00D17EEE" w:rsidP="00D17EEE">
      <w:pPr>
        <w:rPr>
          <w:rtl/>
          <w:lang w:eastAsia="he-IL"/>
        </w:rPr>
      </w:pPr>
      <w:r>
        <w:rPr>
          <w:rFonts w:hint="cs"/>
          <w:rtl/>
          <w:lang w:eastAsia="he-IL"/>
        </w:rPr>
        <w:t>אין לי את הנתונים קונקרטיים.</w:t>
      </w:r>
    </w:p>
    <w:p w14:paraId="6D25F3D1" w14:textId="77777777" w:rsidR="00D17EEE" w:rsidRDefault="00D17EEE" w:rsidP="00D17EEE">
      <w:pPr>
        <w:rPr>
          <w:rtl/>
          <w:lang w:eastAsia="he-IL"/>
        </w:rPr>
      </w:pPr>
    </w:p>
    <w:p w14:paraId="64079455" w14:textId="77777777" w:rsidR="00D17EEE" w:rsidRDefault="00D17EEE" w:rsidP="00D17EEE">
      <w:pPr>
        <w:pStyle w:val="af9"/>
        <w:keepNext/>
        <w:rPr>
          <w:rtl/>
          <w:lang w:eastAsia="he-IL"/>
        </w:rPr>
      </w:pPr>
      <w:bookmarkStart w:id="184" w:name="ET_guest_מוריה_ברבי_205"/>
      <w:r w:rsidRPr="00D17EEE">
        <w:rPr>
          <w:rStyle w:val="TagStyle"/>
          <w:rtl/>
        </w:rPr>
        <w:t xml:space="preserve"> &lt;&lt; אורח &gt;&gt; </w:t>
      </w:r>
      <w:r>
        <w:rPr>
          <w:rtl/>
          <w:lang w:eastAsia="he-IL"/>
        </w:rPr>
        <w:t>מוריה ברבי:</w:t>
      </w:r>
      <w:r w:rsidRPr="00D17EEE">
        <w:rPr>
          <w:rStyle w:val="TagStyle"/>
          <w:rtl/>
        </w:rPr>
        <w:t xml:space="preserve"> &lt;&lt; אורח &gt;&gt;</w:t>
      </w:r>
      <w:r w:rsidR="003C68B6">
        <w:rPr>
          <w:rtl/>
          <w:lang w:eastAsia="he-IL"/>
        </w:rPr>
        <w:t xml:space="preserve"> </w:t>
      </w:r>
      <w:bookmarkEnd w:id="184"/>
    </w:p>
    <w:p w14:paraId="11D26104" w14:textId="77777777" w:rsidR="00D17EEE" w:rsidRDefault="00D17EEE" w:rsidP="00D17EEE">
      <w:pPr>
        <w:pStyle w:val="KeepWithNext"/>
        <w:rPr>
          <w:rtl/>
          <w:lang w:eastAsia="he-IL"/>
        </w:rPr>
      </w:pPr>
    </w:p>
    <w:p w14:paraId="4EE08BA7" w14:textId="77777777" w:rsidR="00D17EEE" w:rsidRDefault="00D17EEE" w:rsidP="00D17EEE">
      <w:pPr>
        <w:rPr>
          <w:rtl/>
          <w:lang w:eastAsia="he-IL"/>
        </w:rPr>
      </w:pPr>
      <w:r>
        <w:rPr>
          <w:rFonts w:hint="cs"/>
          <w:rtl/>
          <w:lang w:eastAsia="he-IL"/>
        </w:rPr>
        <w:t>אדוני, צריך גם להתחשב בכמה תיקים נסגרים בהסכם פשרה. אין לצורך העניין פסק דין</w:t>
      </w:r>
      <w:r w:rsidR="00B04DCD">
        <w:rPr>
          <w:rFonts w:hint="cs"/>
          <w:rtl/>
          <w:lang w:eastAsia="he-IL"/>
        </w:rPr>
        <w:t>,</w:t>
      </w:r>
      <w:r>
        <w:rPr>
          <w:rFonts w:hint="cs"/>
          <w:rtl/>
          <w:lang w:eastAsia="he-IL"/>
        </w:rPr>
        <w:t xml:space="preserve"> כי המעסיק יודע שהיכולת שלו להוכיח</w:t>
      </w:r>
      <w:r w:rsidR="003C68B6">
        <w:rPr>
          <w:rFonts w:hint="cs"/>
          <w:rtl/>
          <w:lang w:eastAsia="he-IL"/>
        </w:rPr>
        <w:t xml:space="preserve"> </w:t>
      </w:r>
      <w:r>
        <w:rPr>
          <w:rFonts w:hint="cs"/>
          <w:rtl/>
          <w:lang w:eastAsia="he-IL"/>
        </w:rPr>
        <w:t xml:space="preserve">- - - </w:t>
      </w:r>
    </w:p>
    <w:p w14:paraId="175A5E29" w14:textId="77777777" w:rsidR="00D17EEE" w:rsidRDefault="00D17EEE" w:rsidP="00D17EEE">
      <w:pPr>
        <w:rPr>
          <w:rtl/>
          <w:lang w:eastAsia="he-IL"/>
        </w:rPr>
      </w:pPr>
    </w:p>
    <w:p w14:paraId="00DB123B" w14:textId="77777777" w:rsidR="00D17EEE" w:rsidRDefault="00D17EEE" w:rsidP="00D17EEE">
      <w:pPr>
        <w:pStyle w:val="af6"/>
        <w:keepNext/>
        <w:rPr>
          <w:rtl/>
        </w:rPr>
      </w:pPr>
      <w:bookmarkStart w:id="185" w:name="ET_yor_4996_206"/>
      <w:r w:rsidRPr="00D17EEE">
        <w:rPr>
          <w:rStyle w:val="TagStyle"/>
          <w:rtl/>
        </w:rPr>
        <w:t xml:space="preserve"> &lt;&lt; יור &gt;&gt; </w:t>
      </w:r>
      <w:r>
        <w:rPr>
          <w:rtl/>
        </w:rPr>
        <w:t>היו"ר ישראל אייכלר:</w:t>
      </w:r>
      <w:r w:rsidRPr="00D17EEE">
        <w:rPr>
          <w:rStyle w:val="TagStyle"/>
          <w:rtl/>
        </w:rPr>
        <w:t xml:space="preserve"> &lt;&lt; יור &gt;&gt;</w:t>
      </w:r>
      <w:r w:rsidR="003C68B6">
        <w:rPr>
          <w:rtl/>
        </w:rPr>
        <w:t xml:space="preserve"> </w:t>
      </w:r>
      <w:bookmarkEnd w:id="185"/>
    </w:p>
    <w:p w14:paraId="6F5711E9" w14:textId="77777777" w:rsidR="00D17EEE" w:rsidRDefault="00D17EEE" w:rsidP="00D17EEE">
      <w:pPr>
        <w:pStyle w:val="KeepWithNext"/>
        <w:rPr>
          <w:rtl/>
          <w:lang w:eastAsia="he-IL"/>
        </w:rPr>
      </w:pPr>
    </w:p>
    <w:p w14:paraId="7A57057D" w14:textId="77777777" w:rsidR="00D17EEE" w:rsidRDefault="00D17EEE" w:rsidP="00D17EEE">
      <w:pPr>
        <w:rPr>
          <w:rtl/>
          <w:lang w:eastAsia="he-IL"/>
        </w:rPr>
      </w:pPr>
      <w:r>
        <w:rPr>
          <w:rFonts w:hint="cs"/>
          <w:rtl/>
          <w:lang w:eastAsia="he-IL"/>
        </w:rPr>
        <w:t>אתם כהתאחדות יודעים כמה תלונות כאלה יש?</w:t>
      </w:r>
    </w:p>
    <w:p w14:paraId="777A7CBA" w14:textId="77777777" w:rsidR="00D17EEE" w:rsidRDefault="00D17EEE" w:rsidP="00D17EEE">
      <w:pPr>
        <w:rPr>
          <w:rtl/>
          <w:lang w:eastAsia="he-IL"/>
        </w:rPr>
      </w:pPr>
    </w:p>
    <w:p w14:paraId="310FD033" w14:textId="77777777" w:rsidR="00D17EEE" w:rsidRDefault="00D17EEE" w:rsidP="00D17EEE">
      <w:pPr>
        <w:pStyle w:val="af9"/>
        <w:keepNext/>
        <w:rPr>
          <w:rtl/>
          <w:lang w:eastAsia="he-IL"/>
        </w:rPr>
      </w:pPr>
      <w:bookmarkStart w:id="186" w:name="ET_guest_מוריה_ברבי_207"/>
      <w:r w:rsidRPr="00D17EEE">
        <w:rPr>
          <w:rStyle w:val="TagStyle"/>
          <w:rtl/>
        </w:rPr>
        <w:t xml:space="preserve"> &lt;&lt; אורח &gt;&gt; </w:t>
      </w:r>
      <w:r>
        <w:rPr>
          <w:rtl/>
          <w:lang w:eastAsia="he-IL"/>
        </w:rPr>
        <w:t>מוריה ברבי:</w:t>
      </w:r>
      <w:r w:rsidRPr="00D17EEE">
        <w:rPr>
          <w:rStyle w:val="TagStyle"/>
          <w:rtl/>
        </w:rPr>
        <w:t xml:space="preserve"> &lt;&lt; אורח &gt;&gt;</w:t>
      </w:r>
      <w:r w:rsidR="003C68B6">
        <w:rPr>
          <w:rtl/>
          <w:lang w:eastAsia="he-IL"/>
        </w:rPr>
        <w:t xml:space="preserve"> </w:t>
      </w:r>
      <w:bookmarkEnd w:id="186"/>
    </w:p>
    <w:p w14:paraId="46B30C45" w14:textId="77777777" w:rsidR="00D17EEE" w:rsidRDefault="00D17EEE" w:rsidP="00D17EEE">
      <w:pPr>
        <w:pStyle w:val="KeepWithNext"/>
        <w:rPr>
          <w:rtl/>
          <w:lang w:eastAsia="he-IL"/>
        </w:rPr>
      </w:pPr>
    </w:p>
    <w:p w14:paraId="5DEA8171" w14:textId="77777777" w:rsidR="00D17EEE" w:rsidRDefault="00D17EEE" w:rsidP="00D17EEE">
      <w:pPr>
        <w:rPr>
          <w:rtl/>
          <w:lang w:eastAsia="he-IL"/>
        </w:rPr>
      </w:pPr>
      <w:r>
        <w:rPr>
          <w:rFonts w:hint="cs"/>
          <w:rtl/>
          <w:lang w:eastAsia="he-IL"/>
        </w:rPr>
        <w:t xml:space="preserve">אנחנו </w:t>
      </w:r>
      <w:r w:rsidR="00B04DCD">
        <w:rPr>
          <w:rFonts w:hint="cs"/>
          <w:rtl/>
          <w:lang w:eastAsia="he-IL"/>
        </w:rPr>
        <w:t>לא עושים סקרים בכל עניין ועניין</w:t>
      </w:r>
      <w:r>
        <w:rPr>
          <w:rFonts w:hint="cs"/>
          <w:rtl/>
          <w:lang w:eastAsia="he-IL"/>
        </w:rPr>
        <w:t xml:space="preserve"> ואין לי נתונים אובייקטיביים. </w:t>
      </w:r>
    </w:p>
    <w:p w14:paraId="0874A5BE" w14:textId="77777777" w:rsidR="00D17EEE" w:rsidRDefault="00D17EEE" w:rsidP="00D17EEE">
      <w:pPr>
        <w:rPr>
          <w:rtl/>
          <w:lang w:eastAsia="he-IL"/>
        </w:rPr>
      </w:pPr>
    </w:p>
    <w:p w14:paraId="7E072DC1" w14:textId="77777777" w:rsidR="00D17EEE" w:rsidRDefault="00D17EEE" w:rsidP="00D17EEE">
      <w:pPr>
        <w:pStyle w:val="af9"/>
        <w:keepNext/>
        <w:rPr>
          <w:rtl/>
          <w:lang w:eastAsia="he-IL"/>
        </w:rPr>
      </w:pPr>
      <w:bookmarkStart w:id="187" w:name="ET_guest_מיטל_פרי_208"/>
      <w:r w:rsidRPr="00D17EEE">
        <w:rPr>
          <w:rStyle w:val="TagStyle"/>
          <w:rtl/>
        </w:rPr>
        <w:t xml:space="preserve"> &lt;&lt; אורח &gt;&gt; </w:t>
      </w:r>
      <w:r>
        <w:rPr>
          <w:rtl/>
          <w:lang w:eastAsia="he-IL"/>
        </w:rPr>
        <w:t>מיטל פרי:</w:t>
      </w:r>
      <w:r w:rsidRPr="00D17EEE">
        <w:rPr>
          <w:rStyle w:val="TagStyle"/>
          <w:rtl/>
        </w:rPr>
        <w:t xml:space="preserve"> &lt;&lt; אורח &gt;&gt;</w:t>
      </w:r>
      <w:r w:rsidR="003C68B6">
        <w:rPr>
          <w:rtl/>
          <w:lang w:eastAsia="he-IL"/>
        </w:rPr>
        <w:t xml:space="preserve"> </w:t>
      </w:r>
      <w:bookmarkEnd w:id="187"/>
    </w:p>
    <w:p w14:paraId="74734D1B" w14:textId="77777777" w:rsidR="00D17EEE" w:rsidRDefault="00D17EEE" w:rsidP="00D17EEE">
      <w:pPr>
        <w:pStyle w:val="KeepWithNext"/>
        <w:rPr>
          <w:rtl/>
          <w:lang w:eastAsia="he-IL"/>
        </w:rPr>
      </w:pPr>
    </w:p>
    <w:p w14:paraId="0661F8BA" w14:textId="77777777" w:rsidR="00D17EEE" w:rsidRDefault="00CF0764" w:rsidP="00D17EEE">
      <w:pPr>
        <w:rPr>
          <w:rtl/>
          <w:lang w:eastAsia="he-IL"/>
        </w:rPr>
      </w:pPr>
      <w:r>
        <w:rPr>
          <w:rFonts w:hint="cs"/>
          <w:rtl/>
          <w:lang w:eastAsia="he-IL"/>
        </w:rPr>
        <w:t>אנחנו</w:t>
      </w:r>
      <w:r w:rsidR="00D17EEE">
        <w:rPr>
          <w:rFonts w:hint="cs"/>
          <w:rtl/>
          <w:lang w:eastAsia="he-IL"/>
        </w:rPr>
        <w:t xml:space="preserve"> רק רואים כמה קשה לעסקים בשטח. </w:t>
      </w:r>
    </w:p>
    <w:p w14:paraId="778FAB0B" w14:textId="77777777" w:rsidR="00D17EEE" w:rsidRDefault="00D17EEE" w:rsidP="00D17EEE">
      <w:pPr>
        <w:rPr>
          <w:rtl/>
          <w:lang w:eastAsia="he-IL"/>
        </w:rPr>
      </w:pPr>
    </w:p>
    <w:p w14:paraId="5DA1BD08" w14:textId="77777777" w:rsidR="00D17EEE" w:rsidRDefault="00D17EEE" w:rsidP="00D17EEE">
      <w:pPr>
        <w:pStyle w:val="af6"/>
        <w:keepNext/>
        <w:rPr>
          <w:rtl/>
        </w:rPr>
      </w:pPr>
      <w:bookmarkStart w:id="188" w:name="ET_yor_4996_209"/>
      <w:r w:rsidRPr="00D17EEE">
        <w:rPr>
          <w:rStyle w:val="TagStyle"/>
          <w:rtl/>
        </w:rPr>
        <w:t xml:space="preserve"> &lt;&lt; יור &gt;&gt; </w:t>
      </w:r>
      <w:r>
        <w:rPr>
          <w:rtl/>
        </w:rPr>
        <w:t>היו"ר ישראל אייכלר:</w:t>
      </w:r>
      <w:r w:rsidRPr="00D17EEE">
        <w:rPr>
          <w:rStyle w:val="TagStyle"/>
          <w:rtl/>
        </w:rPr>
        <w:t xml:space="preserve"> &lt;&lt; יור &gt;&gt;</w:t>
      </w:r>
      <w:r w:rsidR="003C68B6">
        <w:rPr>
          <w:rtl/>
        </w:rPr>
        <w:t xml:space="preserve"> </w:t>
      </w:r>
      <w:bookmarkEnd w:id="188"/>
    </w:p>
    <w:p w14:paraId="20DDB573" w14:textId="77777777" w:rsidR="00D17EEE" w:rsidRDefault="00D17EEE" w:rsidP="00D17EEE">
      <w:pPr>
        <w:pStyle w:val="KeepWithNext"/>
        <w:rPr>
          <w:rtl/>
          <w:lang w:eastAsia="he-IL"/>
        </w:rPr>
      </w:pPr>
    </w:p>
    <w:p w14:paraId="7486B293" w14:textId="77777777" w:rsidR="00D17EEE" w:rsidRDefault="00D17EEE" w:rsidP="00D17EEE">
      <w:pPr>
        <w:rPr>
          <w:rtl/>
          <w:lang w:eastAsia="he-IL"/>
        </w:rPr>
      </w:pPr>
      <w:r>
        <w:rPr>
          <w:rFonts w:hint="cs"/>
          <w:rtl/>
          <w:lang w:eastAsia="he-IL"/>
        </w:rPr>
        <w:t>לנציבות יש מושג כמה תביעות כאלה יש בשנה, בערך?</w:t>
      </w:r>
    </w:p>
    <w:p w14:paraId="6E7D9B46" w14:textId="77777777" w:rsidR="00D17EEE" w:rsidRDefault="00D17EEE" w:rsidP="00D17EEE">
      <w:pPr>
        <w:rPr>
          <w:rtl/>
          <w:lang w:eastAsia="he-IL"/>
        </w:rPr>
      </w:pPr>
    </w:p>
    <w:p w14:paraId="63BABF98" w14:textId="77777777" w:rsidR="00D17EEE" w:rsidRDefault="00D17EEE" w:rsidP="00D17EEE">
      <w:pPr>
        <w:pStyle w:val="af9"/>
        <w:keepNext/>
        <w:rPr>
          <w:rtl/>
          <w:lang w:eastAsia="he-IL"/>
        </w:rPr>
      </w:pPr>
      <w:bookmarkStart w:id="189" w:name="ET_guest_ליאור_עובדיה_210"/>
      <w:r w:rsidRPr="00D17EEE">
        <w:rPr>
          <w:rStyle w:val="TagStyle"/>
          <w:rtl/>
        </w:rPr>
        <w:t xml:space="preserve"> &lt;&lt; אורח &gt;&gt; </w:t>
      </w:r>
      <w:r>
        <w:rPr>
          <w:rtl/>
          <w:lang w:eastAsia="he-IL"/>
        </w:rPr>
        <w:t>ליאור עובדיה:</w:t>
      </w:r>
      <w:r w:rsidRPr="00D17EEE">
        <w:rPr>
          <w:rStyle w:val="TagStyle"/>
          <w:rtl/>
        </w:rPr>
        <w:t xml:space="preserve"> &lt;&lt; אורח &gt;&gt;</w:t>
      </w:r>
      <w:r w:rsidR="003C68B6">
        <w:rPr>
          <w:rtl/>
          <w:lang w:eastAsia="he-IL"/>
        </w:rPr>
        <w:t xml:space="preserve"> </w:t>
      </w:r>
      <w:bookmarkEnd w:id="189"/>
    </w:p>
    <w:p w14:paraId="0E550B1B" w14:textId="77777777" w:rsidR="00D17EEE" w:rsidRDefault="00D17EEE" w:rsidP="00D17EEE">
      <w:pPr>
        <w:pStyle w:val="KeepWithNext"/>
        <w:rPr>
          <w:rtl/>
          <w:lang w:eastAsia="he-IL"/>
        </w:rPr>
      </w:pPr>
    </w:p>
    <w:p w14:paraId="6F97B8F6" w14:textId="77777777" w:rsidR="00D17EEE" w:rsidRDefault="00D17EEE" w:rsidP="00D17EEE">
      <w:pPr>
        <w:rPr>
          <w:rtl/>
          <w:lang w:eastAsia="he-IL"/>
        </w:rPr>
      </w:pPr>
      <w:r>
        <w:rPr>
          <w:rFonts w:hint="cs"/>
          <w:rtl/>
          <w:lang w:eastAsia="he-IL"/>
        </w:rPr>
        <w:t xml:space="preserve">יש לנו על הפניות שמגיעות אלינו. מעבר לזה, להליכים עצמם שאנשים מגישים באופן פרטני, אין לנו. </w:t>
      </w:r>
    </w:p>
    <w:p w14:paraId="2A9FB160" w14:textId="77777777" w:rsidR="00D17EEE" w:rsidRDefault="00D17EEE" w:rsidP="00D17EEE">
      <w:pPr>
        <w:rPr>
          <w:rtl/>
          <w:lang w:eastAsia="he-IL"/>
        </w:rPr>
      </w:pPr>
    </w:p>
    <w:p w14:paraId="4B647B07" w14:textId="77777777" w:rsidR="00D17EEE" w:rsidRDefault="00D17EEE" w:rsidP="00D17EEE">
      <w:pPr>
        <w:pStyle w:val="af6"/>
        <w:keepNext/>
        <w:rPr>
          <w:rtl/>
        </w:rPr>
      </w:pPr>
      <w:bookmarkStart w:id="190" w:name="ET_yor_4996_211"/>
      <w:r w:rsidRPr="00D17EEE">
        <w:rPr>
          <w:rStyle w:val="TagStyle"/>
          <w:rtl/>
        </w:rPr>
        <w:t xml:space="preserve"> &lt;&lt; יור &gt;&gt; </w:t>
      </w:r>
      <w:r>
        <w:rPr>
          <w:rtl/>
        </w:rPr>
        <w:t>היו"ר ישראל אייכלר:</w:t>
      </w:r>
      <w:r w:rsidRPr="00D17EEE">
        <w:rPr>
          <w:rStyle w:val="TagStyle"/>
          <w:rtl/>
        </w:rPr>
        <w:t xml:space="preserve"> &lt;&lt; יור &gt;&gt;</w:t>
      </w:r>
      <w:r w:rsidR="003C68B6">
        <w:rPr>
          <w:rtl/>
        </w:rPr>
        <w:t xml:space="preserve"> </w:t>
      </w:r>
      <w:bookmarkEnd w:id="190"/>
    </w:p>
    <w:p w14:paraId="68D09C7F" w14:textId="77777777" w:rsidR="00D17EEE" w:rsidRDefault="00D17EEE" w:rsidP="00D17EEE">
      <w:pPr>
        <w:pStyle w:val="KeepWithNext"/>
        <w:rPr>
          <w:rtl/>
          <w:lang w:eastAsia="he-IL"/>
        </w:rPr>
      </w:pPr>
    </w:p>
    <w:p w14:paraId="2610B5FD" w14:textId="77777777" w:rsidR="00D17EEE" w:rsidRDefault="00D17EEE" w:rsidP="00D17EEE">
      <w:pPr>
        <w:rPr>
          <w:rtl/>
          <w:lang w:eastAsia="he-IL"/>
        </w:rPr>
      </w:pPr>
      <w:r>
        <w:rPr>
          <w:rFonts w:hint="cs"/>
          <w:rtl/>
          <w:lang w:eastAsia="he-IL"/>
        </w:rPr>
        <w:t>כמה פניות יש לכם בשנה?</w:t>
      </w:r>
    </w:p>
    <w:p w14:paraId="6A227C6E" w14:textId="77777777" w:rsidR="00D17EEE" w:rsidRDefault="00D17EEE" w:rsidP="00D17EEE">
      <w:pPr>
        <w:rPr>
          <w:rtl/>
          <w:lang w:eastAsia="he-IL"/>
        </w:rPr>
      </w:pPr>
    </w:p>
    <w:p w14:paraId="480C79C7" w14:textId="77777777" w:rsidR="00D17EEE" w:rsidRDefault="00D17EEE" w:rsidP="00D17EEE">
      <w:pPr>
        <w:pStyle w:val="af9"/>
        <w:keepNext/>
        <w:rPr>
          <w:rtl/>
          <w:lang w:eastAsia="he-IL"/>
        </w:rPr>
      </w:pPr>
      <w:bookmarkStart w:id="191" w:name="ET_guest_ליאור_עובדיה_212"/>
      <w:r w:rsidRPr="00D17EEE">
        <w:rPr>
          <w:rStyle w:val="TagStyle"/>
          <w:rtl/>
        </w:rPr>
        <w:t xml:space="preserve"> &lt;&lt; אורח &gt;&gt; </w:t>
      </w:r>
      <w:r>
        <w:rPr>
          <w:rtl/>
          <w:lang w:eastAsia="he-IL"/>
        </w:rPr>
        <w:t>ליאור עובדיה:</w:t>
      </w:r>
      <w:r w:rsidRPr="00D17EEE">
        <w:rPr>
          <w:rStyle w:val="TagStyle"/>
          <w:rtl/>
        </w:rPr>
        <w:t xml:space="preserve"> &lt;&lt; אורח &gt;&gt;</w:t>
      </w:r>
      <w:r w:rsidR="003C68B6">
        <w:rPr>
          <w:rtl/>
          <w:lang w:eastAsia="he-IL"/>
        </w:rPr>
        <w:t xml:space="preserve"> </w:t>
      </w:r>
      <w:bookmarkEnd w:id="191"/>
    </w:p>
    <w:p w14:paraId="21A89DC3" w14:textId="77777777" w:rsidR="00D17EEE" w:rsidRDefault="00D17EEE" w:rsidP="00D17EEE">
      <w:pPr>
        <w:pStyle w:val="KeepWithNext"/>
        <w:rPr>
          <w:rtl/>
          <w:lang w:eastAsia="he-IL"/>
        </w:rPr>
      </w:pPr>
    </w:p>
    <w:p w14:paraId="5CB90CD7" w14:textId="77777777" w:rsidR="00D17EEE" w:rsidRDefault="00D17EEE" w:rsidP="00D17EEE">
      <w:pPr>
        <w:rPr>
          <w:rtl/>
          <w:lang w:eastAsia="he-IL"/>
        </w:rPr>
      </w:pPr>
      <w:r>
        <w:rPr>
          <w:rFonts w:hint="cs"/>
          <w:rtl/>
          <w:lang w:eastAsia="he-IL"/>
        </w:rPr>
        <w:t xml:space="preserve">אני יכול להוציא את הנתון ולהעביר אותו לוועדה. </w:t>
      </w:r>
    </w:p>
    <w:p w14:paraId="422E8D7D" w14:textId="77777777" w:rsidR="00D17EEE" w:rsidRDefault="00D17EEE" w:rsidP="00D17EEE">
      <w:pPr>
        <w:rPr>
          <w:rtl/>
          <w:lang w:eastAsia="he-IL"/>
        </w:rPr>
      </w:pPr>
    </w:p>
    <w:p w14:paraId="0EF6D825" w14:textId="77777777" w:rsidR="00D17EEE" w:rsidRDefault="00D17EEE" w:rsidP="00D17EEE">
      <w:pPr>
        <w:pStyle w:val="af6"/>
        <w:keepNext/>
        <w:rPr>
          <w:rtl/>
        </w:rPr>
      </w:pPr>
      <w:bookmarkStart w:id="192" w:name="ET_yor_4996_213"/>
      <w:r w:rsidRPr="00D17EEE">
        <w:rPr>
          <w:rStyle w:val="TagStyle"/>
          <w:rtl/>
        </w:rPr>
        <w:t xml:space="preserve"> &lt;&lt; יור &gt;&gt; </w:t>
      </w:r>
      <w:r>
        <w:rPr>
          <w:rtl/>
        </w:rPr>
        <w:t>היו"ר ישראל אייכלר:</w:t>
      </w:r>
      <w:r w:rsidRPr="00D17EEE">
        <w:rPr>
          <w:rStyle w:val="TagStyle"/>
          <w:rtl/>
        </w:rPr>
        <w:t xml:space="preserve"> &lt;&lt; יור &gt;&gt;</w:t>
      </w:r>
      <w:r w:rsidR="003C68B6">
        <w:rPr>
          <w:rtl/>
        </w:rPr>
        <w:t xml:space="preserve"> </w:t>
      </w:r>
      <w:bookmarkEnd w:id="192"/>
    </w:p>
    <w:p w14:paraId="2ECEADDA" w14:textId="77777777" w:rsidR="00D17EEE" w:rsidRDefault="00D17EEE" w:rsidP="00D17EEE">
      <w:pPr>
        <w:pStyle w:val="KeepWithNext"/>
        <w:rPr>
          <w:rtl/>
          <w:lang w:eastAsia="he-IL"/>
        </w:rPr>
      </w:pPr>
    </w:p>
    <w:p w14:paraId="49F056B1" w14:textId="77777777" w:rsidR="00D17EEE" w:rsidRDefault="00D17EEE" w:rsidP="00D17EEE">
      <w:pPr>
        <w:rPr>
          <w:rtl/>
          <w:lang w:eastAsia="he-IL"/>
        </w:rPr>
      </w:pPr>
      <w:r>
        <w:rPr>
          <w:rFonts w:hint="cs"/>
          <w:rtl/>
          <w:lang w:eastAsia="he-IL"/>
        </w:rPr>
        <w:t xml:space="preserve">תעביר אותו, סתם בשביל הסקרנות. </w:t>
      </w:r>
    </w:p>
    <w:p w14:paraId="243A9D9E" w14:textId="77777777" w:rsidR="00D17EEE" w:rsidRDefault="00D17EEE" w:rsidP="00D17EEE">
      <w:pPr>
        <w:rPr>
          <w:rtl/>
          <w:lang w:eastAsia="he-IL"/>
        </w:rPr>
      </w:pPr>
    </w:p>
    <w:p w14:paraId="77BD7DA7" w14:textId="77777777" w:rsidR="00D17EEE" w:rsidRDefault="00D17EEE" w:rsidP="00D17EEE">
      <w:pPr>
        <w:pStyle w:val="af9"/>
        <w:keepNext/>
        <w:rPr>
          <w:rtl/>
          <w:lang w:eastAsia="he-IL"/>
        </w:rPr>
      </w:pPr>
      <w:bookmarkStart w:id="193" w:name="ET_guest_מוריה_ברבי_214"/>
      <w:r w:rsidRPr="00D17EEE">
        <w:rPr>
          <w:rStyle w:val="TagStyle"/>
          <w:rtl/>
        </w:rPr>
        <w:t xml:space="preserve"> &lt;&lt; אורח &gt;&gt; </w:t>
      </w:r>
      <w:r>
        <w:rPr>
          <w:rtl/>
          <w:lang w:eastAsia="he-IL"/>
        </w:rPr>
        <w:t>מוריה ברבי:</w:t>
      </w:r>
      <w:r w:rsidRPr="00D17EEE">
        <w:rPr>
          <w:rStyle w:val="TagStyle"/>
          <w:rtl/>
        </w:rPr>
        <w:t xml:space="preserve"> &lt;&lt; אורח &gt;&gt;</w:t>
      </w:r>
      <w:r w:rsidR="003C68B6">
        <w:rPr>
          <w:rtl/>
          <w:lang w:eastAsia="he-IL"/>
        </w:rPr>
        <w:t xml:space="preserve"> </w:t>
      </w:r>
      <w:bookmarkEnd w:id="193"/>
    </w:p>
    <w:p w14:paraId="3B8A65E8" w14:textId="77777777" w:rsidR="00D17EEE" w:rsidRDefault="00D17EEE" w:rsidP="00D17EEE">
      <w:pPr>
        <w:pStyle w:val="KeepWithNext"/>
        <w:rPr>
          <w:rtl/>
          <w:lang w:eastAsia="he-IL"/>
        </w:rPr>
      </w:pPr>
    </w:p>
    <w:p w14:paraId="47744109" w14:textId="77777777" w:rsidR="00D17EEE" w:rsidRDefault="00D17EEE" w:rsidP="00D17EEE">
      <w:pPr>
        <w:rPr>
          <w:rtl/>
          <w:lang w:eastAsia="he-IL"/>
        </w:rPr>
      </w:pPr>
      <w:r>
        <w:rPr>
          <w:rFonts w:hint="cs"/>
          <w:rtl/>
          <w:lang w:eastAsia="he-IL"/>
        </w:rPr>
        <w:t>בנוסף</w:t>
      </w:r>
      <w:r w:rsidR="00B04DCD">
        <w:rPr>
          <w:rFonts w:hint="cs"/>
          <w:rtl/>
          <w:lang w:eastAsia="he-IL"/>
        </w:rPr>
        <w:t>,</w:t>
      </w:r>
      <w:r>
        <w:rPr>
          <w:rFonts w:hint="cs"/>
          <w:rtl/>
          <w:lang w:eastAsia="he-IL"/>
        </w:rPr>
        <w:t xml:space="preserve"> אדוני, מספר הפניות לנציבות לא בהכרח מעיד על כך שהייתה אפליה של ממש. </w:t>
      </w:r>
    </w:p>
    <w:p w14:paraId="51EFC23F" w14:textId="77777777" w:rsidR="00D17EEE" w:rsidRDefault="00D17EEE" w:rsidP="00D17EEE">
      <w:pPr>
        <w:rPr>
          <w:rtl/>
          <w:lang w:eastAsia="he-IL"/>
        </w:rPr>
      </w:pPr>
    </w:p>
    <w:p w14:paraId="75FBCBC4" w14:textId="77777777" w:rsidR="00D17EEE" w:rsidRDefault="00D17EEE" w:rsidP="00D17EEE">
      <w:pPr>
        <w:pStyle w:val="af9"/>
        <w:keepNext/>
        <w:rPr>
          <w:rtl/>
          <w:lang w:eastAsia="he-IL"/>
        </w:rPr>
      </w:pPr>
      <w:bookmarkStart w:id="194" w:name="ET_guest_899026_215"/>
      <w:r w:rsidRPr="00D17EEE">
        <w:rPr>
          <w:rStyle w:val="TagStyle"/>
          <w:rtl/>
        </w:rPr>
        <w:t xml:space="preserve"> &lt;&lt; אורח &gt;&gt; </w:t>
      </w:r>
      <w:r>
        <w:rPr>
          <w:rtl/>
          <w:lang w:eastAsia="he-IL"/>
        </w:rPr>
        <w:t>גבריאלה לבנפלד:</w:t>
      </w:r>
      <w:r w:rsidRPr="00D17EEE">
        <w:rPr>
          <w:rStyle w:val="TagStyle"/>
          <w:rtl/>
        </w:rPr>
        <w:t xml:space="preserve"> &lt;&lt; אורח &gt;&gt;</w:t>
      </w:r>
      <w:r w:rsidR="003C68B6">
        <w:rPr>
          <w:rtl/>
          <w:lang w:eastAsia="he-IL"/>
        </w:rPr>
        <w:t xml:space="preserve"> </w:t>
      </w:r>
      <w:bookmarkEnd w:id="194"/>
    </w:p>
    <w:p w14:paraId="57C51916" w14:textId="77777777" w:rsidR="00D17EEE" w:rsidRDefault="00D17EEE" w:rsidP="00D17EEE">
      <w:pPr>
        <w:pStyle w:val="KeepWithNext"/>
        <w:rPr>
          <w:rtl/>
          <w:lang w:eastAsia="he-IL"/>
        </w:rPr>
      </w:pPr>
    </w:p>
    <w:p w14:paraId="3F6036A3" w14:textId="77777777" w:rsidR="00D17EEE" w:rsidRDefault="00D17EEE" w:rsidP="00D17EEE">
      <w:pPr>
        <w:rPr>
          <w:rtl/>
          <w:lang w:eastAsia="he-IL"/>
        </w:rPr>
      </w:pPr>
      <w:r>
        <w:rPr>
          <w:rFonts w:hint="cs"/>
          <w:rtl/>
          <w:lang w:eastAsia="he-IL"/>
        </w:rPr>
        <w:t>בהתחלה לא הייתה נציב</w:t>
      </w:r>
      <w:r w:rsidR="00B04DCD">
        <w:rPr>
          <w:rFonts w:hint="cs"/>
          <w:rtl/>
          <w:lang w:eastAsia="he-IL"/>
        </w:rPr>
        <w:t>ות ולא היה מבול. היום יש נציבות,</w:t>
      </w:r>
      <w:r>
        <w:rPr>
          <w:rFonts w:hint="cs"/>
          <w:rtl/>
          <w:lang w:eastAsia="he-IL"/>
        </w:rPr>
        <w:t xml:space="preserve"> עדיין אין מבול. כל הדברים האלה מראים שיש פערי כוחות אינהרנטיים בין מעסיקים </w:t>
      </w:r>
      <w:r w:rsidR="005559D1">
        <w:rPr>
          <w:rFonts w:hint="cs"/>
          <w:rtl/>
          <w:lang w:eastAsia="he-IL"/>
        </w:rPr>
        <w:t xml:space="preserve">קטנים - - - </w:t>
      </w:r>
    </w:p>
    <w:p w14:paraId="691CD64A" w14:textId="77777777" w:rsidR="005559D1" w:rsidRDefault="005559D1" w:rsidP="00D17EEE">
      <w:pPr>
        <w:rPr>
          <w:rtl/>
          <w:lang w:eastAsia="he-IL"/>
        </w:rPr>
      </w:pPr>
    </w:p>
    <w:p w14:paraId="1255D53D" w14:textId="77777777" w:rsidR="005559D1" w:rsidRDefault="005559D1" w:rsidP="005559D1">
      <w:pPr>
        <w:pStyle w:val="a4"/>
        <w:keepNext/>
        <w:rPr>
          <w:rtl/>
        </w:rPr>
      </w:pPr>
      <w:bookmarkStart w:id="195" w:name="ET_speaker_5783_216"/>
      <w:r w:rsidRPr="005559D1">
        <w:rPr>
          <w:rStyle w:val="TagStyle"/>
          <w:rtl/>
        </w:rPr>
        <w:t xml:space="preserve"> &lt;&lt; דובר &gt;&gt; </w:t>
      </w:r>
      <w:r>
        <w:rPr>
          <w:rtl/>
        </w:rPr>
        <w:t>מירב כהן (יש עתיד):</w:t>
      </w:r>
      <w:r w:rsidRPr="005559D1">
        <w:rPr>
          <w:rStyle w:val="TagStyle"/>
          <w:rtl/>
        </w:rPr>
        <w:t xml:space="preserve"> &lt;&lt; דובר &gt;&gt;</w:t>
      </w:r>
      <w:r w:rsidR="003C68B6">
        <w:rPr>
          <w:rtl/>
        </w:rPr>
        <w:t xml:space="preserve"> </w:t>
      </w:r>
      <w:bookmarkEnd w:id="195"/>
    </w:p>
    <w:p w14:paraId="01E23E69" w14:textId="77777777" w:rsidR="005559D1" w:rsidRDefault="005559D1" w:rsidP="005559D1">
      <w:pPr>
        <w:pStyle w:val="KeepWithNext"/>
        <w:rPr>
          <w:rtl/>
          <w:lang w:eastAsia="he-IL"/>
        </w:rPr>
      </w:pPr>
    </w:p>
    <w:p w14:paraId="5F80ECED" w14:textId="77777777" w:rsidR="005559D1" w:rsidRDefault="005559D1" w:rsidP="005559D1">
      <w:pPr>
        <w:rPr>
          <w:rtl/>
          <w:lang w:eastAsia="he-IL"/>
        </w:rPr>
      </w:pPr>
      <w:r>
        <w:rPr>
          <w:rFonts w:hint="cs"/>
          <w:rtl/>
          <w:lang w:eastAsia="he-IL"/>
        </w:rPr>
        <w:t xml:space="preserve">יש לי שאלה. </w:t>
      </w:r>
      <w:r w:rsidR="0009187C">
        <w:rPr>
          <w:rFonts w:hint="cs"/>
          <w:rtl/>
          <w:lang w:eastAsia="he-IL"/>
        </w:rPr>
        <w:t xml:space="preserve">עד כמה קשה באמת בבית משפט לזכות בתביעה כזו? </w:t>
      </w:r>
    </w:p>
    <w:p w14:paraId="700E356F" w14:textId="77777777" w:rsidR="0009187C" w:rsidRDefault="0009187C" w:rsidP="005559D1">
      <w:pPr>
        <w:rPr>
          <w:rtl/>
          <w:lang w:eastAsia="he-IL"/>
        </w:rPr>
      </w:pPr>
    </w:p>
    <w:p w14:paraId="6C24E566" w14:textId="77777777" w:rsidR="0009187C" w:rsidRDefault="0009187C" w:rsidP="0009187C">
      <w:pPr>
        <w:pStyle w:val="af9"/>
        <w:keepNext/>
        <w:rPr>
          <w:rtl/>
          <w:lang w:eastAsia="he-IL"/>
        </w:rPr>
      </w:pPr>
      <w:bookmarkStart w:id="196" w:name="ET_guest_דיאנה_בארון_217"/>
      <w:r w:rsidRPr="0009187C">
        <w:rPr>
          <w:rStyle w:val="TagStyle"/>
          <w:rtl/>
        </w:rPr>
        <w:t xml:space="preserve"> &lt;&lt; אורח &gt;&gt; </w:t>
      </w:r>
      <w:r>
        <w:rPr>
          <w:rtl/>
          <w:lang w:eastAsia="he-IL"/>
        </w:rPr>
        <w:t>דיאנה בארון:</w:t>
      </w:r>
      <w:r w:rsidRPr="0009187C">
        <w:rPr>
          <w:rStyle w:val="TagStyle"/>
          <w:rtl/>
        </w:rPr>
        <w:t xml:space="preserve"> &lt;&lt; אורח &gt;&gt;</w:t>
      </w:r>
      <w:r w:rsidR="003C68B6">
        <w:rPr>
          <w:rtl/>
          <w:lang w:eastAsia="he-IL"/>
        </w:rPr>
        <w:t xml:space="preserve"> </w:t>
      </w:r>
      <w:bookmarkEnd w:id="196"/>
    </w:p>
    <w:p w14:paraId="5E81607B" w14:textId="77777777" w:rsidR="0009187C" w:rsidRDefault="0009187C" w:rsidP="0009187C">
      <w:pPr>
        <w:pStyle w:val="KeepWithNext"/>
        <w:rPr>
          <w:rtl/>
          <w:lang w:eastAsia="he-IL"/>
        </w:rPr>
      </w:pPr>
    </w:p>
    <w:p w14:paraId="245F3437" w14:textId="77777777" w:rsidR="0009187C" w:rsidRDefault="0009187C" w:rsidP="0009187C">
      <w:pPr>
        <w:rPr>
          <w:rtl/>
          <w:lang w:eastAsia="he-IL"/>
        </w:rPr>
      </w:pPr>
      <w:r>
        <w:rPr>
          <w:rFonts w:hint="cs"/>
          <w:rtl/>
          <w:lang w:eastAsia="he-IL"/>
        </w:rPr>
        <w:t>קשה מאוד עד בלתי אפשרי. אני יכולה לספר על תיקים ש</w:t>
      </w:r>
      <w:r w:rsidR="00CF0764">
        <w:rPr>
          <w:rFonts w:hint="cs"/>
          <w:rtl/>
          <w:lang w:eastAsia="he-IL"/>
        </w:rPr>
        <w:t>אנחנו</w:t>
      </w:r>
      <w:r>
        <w:rPr>
          <w:rFonts w:hint="cs"/>
          <w:rtl/>
          <w:lang w:eastAsia="he-IL"/>
        </w:rPr>
        <w:t xml:space="preserve"> נתקלנו בהם, תיקים של אי קבלה לעבודה. עובד העלה טענות ראשית ראיה על אפליה</w:t>
      </w:r>
      <w:r w:rsidR="00B04DCD">
        <w:rPr>
          <w:rFonts w:hint="cs"/>
          <w:rtl/>
          <w:lang w:eastAsia="he-IL"/>
        </w:rPr>
        <w:t>,</w:t>
      </w:r>
      <w:r>
        <w:rPr>
          <w:rFonts w:hint="cs"/>
          <w:rtl/>
          <w:lang w:eastAsia="he-IL"/>
        </w:rPr>
        <w:t xml:space="preserve"> באמצעות הקלטה, שבהקלטה ממש אפשר לשמוע את המעסיק או מי שמסרב לקבל אותו, אומר דברים לא עניינים ואסורים, ועדיין למרות זאת התביעה לא הייתה מתקבלת בגלל שנטען לחוסר תום לב שהעובד בכלל העז להקליט את ראיון הקבלה לעבודה, שזה בעצם הדרך היחידה שלו להוכיח. זאת פסיקה טרייה מלפני שנה. זאת פסיקה אמיתית.</w:t>
      </w:r>
    </w:p>
    <w:p w14:paraId="7362DA2D" w14:textId="77777777" w:rsidR="0009187C" w:rsidRDefault="0009187C" w:rsidP="0009187C">
      <w:pPr>
        <w:rPr>
          <w:rtl/>
          <w:lang w:eastAsia="he-IL"/>
        </w:rPr>
      </w:pPr>
    </w:p>
    <w:p w14:paraId="3258D308" w14:textId="77777777" w:rsidR="0009187C" w:rsidRDefault="0009187C" w:rsidP="0009187C">
      <w:pPr>
        <w:pStyle w:val="af9"/>
        <w:keepNext/>
        <w:rPr>
          <w:rtl/>
          <w:lang w:eastAsia="he-IL"/>
        </w:rPr>
      </w:pPr>
      <w:bookmarkStart w:id="197" w:name="ET_guest_סיגל_סודאי_218"/>
      <w:r w:rsidRPr="0009187C">
        <w:rPr>
          <w:rStyle w:val="TagStyle"/>
          <w:rtl/>
        </w:rPr>
        <w:t xml:space="preserve"> &lt;&lt; אורח &gt;&gt; </w:t>
      </w:r>
      <w:r>
        <w:rPr>
          <w:rtl/>
          <w:lang w:eastAsia="he-IL"/>
        </w:rPr>
        <w:t>סיגל סודאי:</w:t>
      </w:r>
      <w:r w:rsidRPr="0009187C">
        <w:rPr>
          <w:rStyle w:val="TagStyle"/>
          <w:rtl/>
        </w:rPr>
        <w:t xml:space="preserve"> &lt;&lt; אורח &gt;&gt;</w:t>
      </w:r>
      <w:r w:rsidR="003C68B6">
        <w:rPr>
          <w:rtl/>
          <w:lang w:eastAsia="he-IL"/>
        </w:rPr>
        <w:t xml:space="preserve"> </w:t>
      </w:r>
      <w:bookmarkEnd w:id="197"/>
    </w:p>
    <w:p w14:paraId="14A495ED" w14:textId="77777777" w:rsidR="0009187C" w:rsidRDefault="0009187C" w:rsidP="0009187C">
      <w:pPr>
        <w:pStyle w:val="KeepWithNext"/>
        <w:rPr>
          <w:rtl/>
          <w:lang w:eastAsia="he-IL"/>
        </w:rPr>
      </w:pPr>
    </w:p>
    <w:p w14:paraId="09186B89" w14:textId="77777777" w:rsidR="0009187C" w:rsidRDefault="0009187C" w:rsidP="0009187C">
      <w:pPr>
        <w:rPr>
          <w:rtl/>
          <w:lang w:eastAsia="he-IL"/>
        </w:rPr>
      </w:pPr>
      <w:r>
        <w:rPr>
          <w:rFonts w:hint="cs"/>
          <w:rtl/>
          <w:lang w:eastAsia="he-IL"/>
        </w:rPr>
        <w:t>אני מכירה פסיקה של מישהי שהיא הלכה לכמה מעסיקים</w:t>
      </w:r>
      <w:r w:rsidR="00B04DCD">
        <w:rPr>
          <w:rFonts w:hint="cs"/>
          <w:rtl/>
          <w:lang w:eastAsia="he-IL"/>
        </w:rPr>
        <w:t>,</w:t>
      </w:r>
      <w:r>
        <w:rPr>
          <w:rFonts w:hint="cs"/>
          <w:rtl/>
          <w:lang w:eastAsia="he-IL"/>
        </w:rPr>
        <w:t xml:space="preserve"> והיא הקליטה מעסיקים והיא הפילה אותם. היא ממש שידלה אותם.</w:t>
      </w:r>
    </w:p>
    <w:p w14:paraId="08E2105C" w14:textId="77777777" w:rsidR="0009187C" w:rsidRDefault="0009187C" w:rsidP="0009187C">
      <w:pPr>
        <w:rPr>
          <w:rtl/>
          <w:lang w:eastAsia="he-IL"/>
        </w:rPr>
      </w:pPr>
    </w:p>
    <w:p w14:paraId="639A45A1" w14:textId="77777777" w:rsidR="0009187C" w:rsidRDefault="0009187C" w:rsidP="0009187C">
      <w:pPr>
        <w:pStyle w:val="af9"/>
        <w:keepNext/>
        <w:rPr>
          <w:rtl/>
          <w:lang w:eastAsia="he-IL"/>
        </w:rPr>
      </w:pPr>
      <w:bookmarkStart w:id="198" w:name="ET_guest_מיטל_פרי_219"/>
      <w:r w:rsidRPr="0009187C">
        <w:rPr>
          <w:rStyle w:val="TagStyle"/>
          <w:rtl/>
        </w:rPr>
        <w:t xml:space="preserve">&lt;&lt; אורח &gt;&gt; </w:t>
      </w:r>
      <w:r>
        <w:rPr>
          <w:rtl/>
          <w:lang w:eastAsia="he-IL"/>
        </w:rPr>
        <w:t>מיטל פרי:</w:t>
      </w:r>
      <w:r w:rsidRPr="0009187C">
        <w:rPr>
          <w:rStyle w:val="TagStyle"/>
          <w:rtl/>
        </w:rPr>
        <w:t xml:space="preserve"> &lt;&lt; אורח &gt;&gt;</w:t>
      </w:r>
      <w:r w:rsidR="003C68B6">
        <w:rPr>
          <w:rtl/>
          <w:lang w:eastAsia="he-IL"/>
        </w:rPr>
        <w:t xml:space="preserve"> </w:t>
      </w:r>
      <w:bookmarkEnd w:id="198"/>
    </w:p>
    <w:p w14:paraId="306E11C6" w14:textId="77777777" w:rsidR="0009187C" w:rsidRDefault="0009187C" w:rsidP="0009187C">
      <w:pPr>
        <w:pStyle w:val="KeepWithNext"/>
        <w:rPr>
          <w:rtl/>
          <w:lang w:eastAsia="he-IL"/>
        </w:rPr>
      </w:pPr>
    </w:p>
    <w:p w14:paraId="09AC9C12" w14:textId="77777777" w:rsidR="0009187C" w:rsidRDefault="0009187C" w:rsidP="0009187C">
      <w:pPr>
        <w:rPr>
          <w:rtl/>
          <w:lang w:eastAsia="he-IL"/>
        </w:rPr>
      </w:pPr>
      <w:r>
        <w:rPr>
          <w:rFonts w:hint="cs"/>
          <w:rtl/>
          <w:lang w:eastAsia="he-IL"/>
        </w:rPr>
        <w:t xml:space="preserve">המעסיקים, מאוד חשוב להם גם העובדים. תתפלאי. </w:t>
      </w:r>
    </w:p>
    <w:p w14:paraId="3DEC086D" w14:textId="77777777" w:rsidR="0009187C" w:rsidRDefault="0009187C" w:rsidP="0009187C">
      <w:pPr>
        <w:rPr>
          <w:rtl/>
          <w:lang w:eastAsia="he-IL"/>
        </w:rPr>
      </w:pPr>
    </w:p>
    <w:p w14:paraId="230C05AE" w14:textId="77777777" w:rsidR="0009187C" w:rsidRDefault="0009187C" w:rsidP="0009187C">
      <w:pPr>
        <w:pStyle w:val="af6"/>
        <w:keepNext/>
        <w:rPr>
          <w:rtl/>
        </w:rPr>
      </w:pPr>
      <w:r w:rsidRPr="0009187C">
        <w:rPr>
          <w:rStyle w:val="TagStyle"/>
          <w:rtl/>
        </w:rPr>
        <w:t xml:space="preserve"> &lt;&lt; יור &gt;&gt; </w:t>
      </w:r>
      <w:r>
        <w:rPr>
          <w:rtl/>
        </w:rPr>
        <w:t>היו"ר ישראל אייכלר:</w:t>
      </w:r>
      <w:r w:rsidRPr="0009187C">
        <w:rPr>
          <w:rStyle w:val="TagStyle"/>
          <w:rtl/>
        </w:rPr>
        <w:t xml:space="preserve"> &lt;&lt; יור &gt;&gt;</w:t>
      </w:r>
      <w:r w:rsidR="003C68B6">
        <w:rPr>
          <w:rtl/>
        </w:rPr>
        <w:t xml:space="preserve"> </w:t>
      </w:r>
    </w:p>
    <w:p w14:paraId="1F42B403" w14:textId="77777777" w:rsidR="0009187C" w:rsidRDefault="0009187C" w:rsidP="0009187C">
      <w:pPr>
        <w:pStyle w:val="KeepWithNext"/>
        <w:rPr>
          <w:rtl/>
          <w:lang w:eastAsia="he-IL"/>
        </w:rPr>
      </w:pPr>
    </w:p>
    <w:p w14:paraId="5D009BB9" w14:textId="77777777" w:rsidR="0009187C" w:rsidRDefault="0009187C" w:rsidP="0009187C">
      <w:pPr>
        <w:rPr>
          <w:rtl/>
          <w:lang w:eastAsia="he-IL"/>
        </w:rPr>
      </w:pPr>
      <w:r>
        <w:rPr>
          <w:rFonts w:hint="cs"/>
          <w:rtl/>
          <w:lang w:eastAsia="he-IL"/>
        </w:rPr>
        <w:t xml:space="preserve">כל העניין הזה של ההקלטות בטלפונים זה התיישנות. היום מי שמדבר בטלפון צריך לדעת שהוא מדבר בגלי צה"ל או בקול ישראל. בוודאי במיקרופון בכנסת. </w:t>
      </w:r>
    </w:p>
    <w:p w14:paraId="7B62F0BB" w14:textId="77777777" w:rsidR="0009187C" w:rsidRDefault="0009187C" w:rsidP="0009187C">
      <w:pPr>
        <w:rPr>
          <w:rtl/>
          <w:lang w:eastAsia="he-IL"/>
        </w:rPr>
      </w:pPr>
    </w:p>
    <w:p w14:paraId="1DBA1EB0" w14:textId="77777777" w:rsidR="0009187C" w:rsidRDefault="0009187C" w:rsidP="0009187C">
      <w:pPr>
        <w:pStyle w:val="af9"/>
        <w:keepNext/>
        <w:rPr>
          <w:rtl/>
          <w:lang w:eastAsia="he-IL"/>
        </w:rPr>
      </w:pPr>
      <w:bookmarkStart w:id="199" w:name="ET_guest_דיאנה_בארון_222"/>
      <w:r w:rsidRPr="0009187C">
        <w:rPr>
          <w:rStyle w:val="TagStyle"/>
          <w:rtl/>
        </w:rPr>
        <w:t xml:space="preserve"> &lt;&lt; אורח &gt;&gt; </w:t>
      </w:r>
      <w:r>
        <w:rPr>
          <w:rtl/>
          <w:lang w:eastAsia="he-IL"/>
        </w:rPr>
        <w:t>דיאנה בארון:</w:t>
      </w:r>
      <w:r w:rsidRPr="0009187C">
        <w:rPr>
          <w:rStyle w:val="TagStyle"/>
          <w:rtl/>
        </w:rPr>
        <w:t xml:space="preserve"> &lt;&lt; אורח &gt;&gt;</w:t>
      </w:r>
      <w:r w:rsidR="003C68B6">
        <w:rPr>
          <w:rtl/>
          <w:lang w:eastAsia="he-IL"/>
        </w:rPr>
        <w:t xml:space="preserve"> </w:t>
      </w:r>
      <w:bookmarkEnd w:id="199"/>
    </w:p>
    <w:p w14:paraId="0837F705" w14:textId="77777777" w:rsidR="0009187C" w:rsidRDefault="0009187C" w:rsidP="0009187C">
      <w:pPr>
        <w:pStyle w:val="KeepWithNext"/>
        <w:rPr>
          <w:rtl/>
          <w:lang w:eastAsia="he-IL"/>
        </w:rPr>
      </w:pPr>
    </w:p>
    <w:p w14:paraId="660C2D51" w14:textId="77777777" w:rsidR="0009187C" w:rsidRDefault="0009187C" w:rsidP="0009187C">
      <w:pPr>
        <w:rPr>
          <w:rtl/>
          <w:lang w:eastAsia="he-IL"/>
        </w:rPr>
      </w:pPr>
      <w:r>
        <w:rPr>
          <w:rFonts w:hint="cs"/>
          <w:rtl/>
          <w:lang w:eastAsia="he-IL"/>
        </w:rPr>
        <w:t>ועדיין התביעה לא התקבלה, אדוני</w:t>
      </w:r>
      <w:r w:rsidR="00D11DA5">
        <w:rPr>
          <w:rFonts w:hint="cs"/>
          <w:rtl/>
          <w:lang w:eastAsia="he-IL"/>
        </w:rPr>
        <w:t>, אז אנחנו רואים כמה קשה להוכיח.</w:t>
      </w:r>
    </w:p>
    <w:p w14:paraId="7C336699" w14:textId="77777777" w:rsidR="0009187C" w:rsidRDefault="0009187C" w:rsidP="0009187C">
      <w:pPr>
        <w:rPr>
          <w:rtl/>
          <w:lang w:eastAsia="he-IL"/>
        </w:rPr>
      </w:pPr>
    </w:p>
    <w:p w14:paraId="5AF3E42E" w14:textId="77777777" w:rsidR="0009187C" w:rsidRDefault="0009187C" w:rsidP="0009187C">
      <w:pPr>
        <w:pStyle w:val="af6"/>
        <w:keepNext/>
        <w:rPr>
          <w:rtl/>
        </w:rPr>
      </w:pPr>
      <w:bookmarkStart w:id="200" w:name="ET_yor_4996_223"/>
      <w:r w:rsidRPr="0009187C">
        <w:rPr>
          <w:rStyle w:val="TagStyle"/>
          <w:rtl/>
        </w:rPr>
        <w:t xml:space="preserve"> &lt;&lt; יור &gt;&gt; </w:t>
      </w:r>
      <w:r>
        <w:rPr>
          <w:rtl/>
        </w:rPr>
        <w:t>היו"ר ישראל אייכלר:</w:t>
      </w:r>
      <w:r w:rsidRPr="0009187C">
        <w:rPr>
          <w:rStyle w:val="TagStyle"/>
          <w:rtl/>
        </w:rPr>
        <w:t xml:space="preserve"> &lt;&lt; יור &gt;&gt;</w:t>
      </w:r>
      <w:r w:rsidR="003C68B6">
        <w:rPr>
          <w:rtl/>
        </w:rPr>
        <w:t xml:space="preserve"> </w:t>
      </w:r>
      <w:bookmarkEnd w:id="200"/>
    </w:p>
    <w:p w14:paraId="5985A86E" w14:textId="77777777" w:rsidR="0009187C" w:rsidRDefault="0009187C" w:rsidP="0009187C">
      <w:pPr>
        <w:pStyle w:val="KeepWithNext"/>
        <w:rPr>
          <w:rtl/>
          <w:lang w:eastAsia="he-IL"/>
        </w:rPr>
      </w:pPr>
    </w:p>
    <w:p w14:paraId="779B5721" w14:textId="77777777" w:rsidR="0009187C" w:rsidRDefault="0009187C" w:rsidP="0009187C">
      <w:pPr>
        <w:rPr>
          <w:rtl/>
          <w:lang w:eastAsia="he-IL"/>
        </w:rPr>
      </w:pPr>
      <w:r>
        <w:rPr>
          <w:rFonts w:hint="cs"/>
          <w:rtl/>
          <w:lang w:eastAsia="he-IL"/>
        </w:rPr>
        <w:t>להגיד היום שהוא הקליט את השיחה, אני חושב שיש טלפונים שמקליטים באופן אוטומטי.</w:t>
      </w:r>
    </w:p>
    <w:p w14:paraId="1D6A7EA8" w14:textId="77777777" w:rsidR="0009187C" w:rsidRDefault="0009187C" w:rsidP="0009187C">
      <w:pPr>
        <w:rPr>
          <w:rtl/>
          <w:lang w:eastAsia="he-IL"/>
        </w:rPr>
      </w:pPr>
    </w:p>
    <w:p w14:paraId="1989BBA4" w14:textId="77777777" w:rsidR="0009187C" w:rsidRDefault="0009187C" w:rsidP="0009187C">
      <w:pPr>
        <w:pStyle w:val="af9"/>
        <w:keepNext/>
        <w:rPr>
          <w:rtl/>
          <w:lang w:eastAsia="he-IL"/>
        </w:rPr>
      </w:pPr>
      <w:bookmarkStart w:id="201" w:name="ET_guest_מוריה_ברבי_224"/>
      <w:r w:rsidRPr="0009187C">
        <w:rPr>
          <w:rStyle w:val="TagStyle"/>
          <w:rtl/>
        </w:rPr>
        <w:t xml:space="preserve"> &lt;&lt; אורח &gt;&gt; </w:t>
      </w:r>
      <w:r>
        <w:rPr>
          <w:rtl/>
          <w:lang w:eastAsia="he-IL"/>
        </w:rPr>
        <w:t>מוריה ברבי:</w:t>
      </w:r>
      <w:r w:rsidRPr="0009187C">
        <w:rPr>
          <w:rStyle w:val="TagStyle"/>
          <w:rtl/>
        </w:rPr>
        <w:t xml:space="preserve"> &lt;&lt; אורח &gt;&gt;</w:t>
      </w:r>
      <w:r w:rsidR="003C68B6">
        <w:rPr>
          <w:rtl/>
          <w:lang w:eastAsia="he-IL"/>
        </w:rPr>
        <w:t xml:space="preserve"> </w:t>
      </w:r>
      <w:bookmarkEnd w:id="201"/>
    </w:p>
    <w:p w14:paraId="53F0366D" w14:textId="77777777" w:rsidR="0009187C" w:rsidRDefault="0009187C" w:rsidP="0009187C">
      <w:pPr>
        <w:pStyle w:val="KeepWithNext"/>
        <w:rPr>
          <w:rtl/>
          <w:lang w:eastAsia="he-IL"/>
        </w:rPr>
      </w:pPr>
    </w:p>
    <w:p w14:paraId="4164E81D" w14:textId="77777777" w:rsidR="0009187C" w:rsidRDefault="0009187C" w:rsidP="0009187C">
      <w:pPr>
        <w:rPr>
          <w:rtl/>
          <w:lang w:eastAsia="he-IL"/>
        </w:rPr>
      </w:pPr>
      <w:r>
        <w:rPr>
          <w:rFonts w:hint="cs"/>
          <w:rtl/>
          <w:lang w:eastAsia="he-IL"/>
        </w:rPr>
        <w:t xml:space="preserve">אם יש עובד שעובר ממעסיק למעסיק, מקליט אותו למטרות תביעה, אז כן בית הדין ידחה את התביעות האלה. </w:t>
      </w:r>
    </w:p>
    <w:p w14:paraId="57296551" w14:textId="77777777" w:rsidR="00E53FEF" w:rsidRDefault="00E53FEF" w:rsidP="0009187C">
      <w:pPr>
        <w:rPr>
          <w:rtl/>
          <w:lang w:eastAsia="he-IL"/>
        </w:rPr>
      </w:pPr>
    </w:p>
    <w:p w14:paraId="6A20CAE3" w14:textId="77777777" w:rsidR="00E53FEF" w:rsidRDefault="00E53FEF" w:rsidP="00E53FEF">
      <w:pPr>
        <w:pStyle w:val="af9"/>
        <w:keepNext/>
        <w:rPr>
          <w:rtl/>
          <w:lang w:eastAsia="he-IL"/>
        </w:rPr>
      </w:pPr>
      <w:bookmarkStart w:id="202" w:name="ET_guest_דיאנה_בארון_225"/>
      <w:r w:rsidRPr="00E53FEF">
        <w:rPr>
          <w:rStyle w:val="TagStyle"/>
          <w:rtl/>
        </w:rPr>
        <w:t xml:space="preserve"> &lt;&lt; אורח &gt;&gt; </w:t>
      </w:r>
      <w:r>
        <w:rPr>
          <w:rtl/>
          <w:lang w:eastAsia="he-IL"/>
        </w:rPr>
        <w:t>דיאנה בארון:</w:t>
      </w:r>
      <w:r w:rsidRPr="00E53FEF">
        <w:rPr>
          <w:rStyle w:val="TagStyle"/>
          <w:rtl/>
        </w:rPr>
        <w:t xml:space="preserve"> &lt;&lt; אורח &gt;&gt;</w:t>
      </w:r>
      <w:r w:rsidR="003C68B6">
        <w:rPr>
          <w:rtl/>
          <w:lang w:eastAsia="he-IL"/>
        </w:rPr>
        <w:t xml:space="preserve"> </w:t>
      </w:r>
      <w:bookmarkEnd w:id="202"/>
    </w:p>
    <w:p w14:paraId="071446FA" w14:textId="77777777" w:rsidR="00E53FEF" w:rsidRDefault="00E53FEF" w:rsidP="00E53FEF">
      <w:pPr>
        <w:pStyle w:val="KeepWithNext"/>
        <w:rPr>
          <w:rtl/>
          <w:lang w:eastAsia="he-IL"/>
        </w:rPr>
      </w:pPr>
    </w:p>
    <w:p w14:paraId="2FF39680" w14:textId="77777777" w:rsidR="00E53FEF" w:rsidRDefault="00E53FEF" w:rsidP="00E53FEF">
      <w:pPr>
        <w:rPr>
          <w:rtl/>
          <w:lang w:eastAsia="he-IL"/>
        </w:rPr>
      </w:pPr>
      <w:r>
        <w:rPr>
          <w:rFonts w:hint="cs"/>
          <w:rtl/>
          <w:lang w:eastAsia="he-IL"/>
        </w:rPr>
        <w:t xml:space="preserve">למרות שהוא כבר קיבל אחת כזאת והוא אמר שמעסיק - - - </w:t>
      </w:r>
    </w:p>
    <w:p w14:paraId="2EE17063" w14:textId="77777777" w:rsidR="00E53FEF" w:rsidRDefault="00E53FEF" w:rsidP="00E53FEF">
      <w:pPr>
        <w:rPr>
          <w:rtl/>
          <w:lang w:eastAsia="he-IL"/>
        </w:rPr>
      </w:pPr>
    </w:p>
    <w:p w14:paraId="19A14F2C" w14:textId="77777777" w:rsidR="00E53FEF" w:rsidRDefault="00E53FEF" w:rsidP="00E53FEF">
      <w:pPr>
        <w:pStyle w:val="af6"/>
        <w:keepNext/>
        <w:rPr>
          <w:rtl/>
        </w:rPr>
      </w:pPr>
      <w:bookmarkStart w:id="203" w:name="ET_yor_4996_226"/>
      <w:r w:rsidRPr="00E53FEF">
        <w:rPr>
          <w:rStyle w:val="TagStyle"/>
          <w:rtl/>
        </w:rPr>
        <w:t xml:space="preserve"> &lt;&lt; יור &gt;&gt; </w:t>
      </w:r>
      <w:r>
        <w:rPr>
          <w:rtl/>
        </w:rPr>
        <w:t>היו"ר ישראל אייכלר:</w:t>
      </w:r>
      <w:r w:rsidRPr="00E53FEF">
        <w:rPr>
          <w:rStyle w:val="TagStyle"/>
          <w:rtl/>
        </w:rPr>
        <w:t xml:space="preserve"> &lt;&lt; יור &gt;&gt;</w:t>
      </w:r>
      <w:r w:rsidR="003C68B6">
        <w:rPr>
          <w:rtl/>
        </w:rPr>
        <w:t xml:space="preserve"> </w:t>
      </w:r>
      <w:bookmarkEnd w:id="203"/>
    </w:p>
    <w:p w14:paraId="5C671037" w14:textId="77777777" w:rsidR="00E53FEF" w:rsidRDefault="00E53FEF" w:rsidP="00E53FEF">
      <w:pPr>
        <w:pStyle w:val="KeepWithNext"/>
        <w:rPr>
          <w:rtl/>
          <w:lang w:eastAsia="he-IL"/>
        </w:rPr>
      </w:pPr>
    </w:p>
    <w:p w14:paraId="78E607E3" w14:textId="77777777" w:rsidR="00E53FEF" w:rsidRDefault="00E53FEF" w:rsidP="00E53FEF">
      <w:pPr>
        <w:rPr>
          <w:rtl/>
          <w:lang w:eastAsia="he-IL"/>
        </w:rPr>
      </w:pPr>
      <w:r>
        <w:rPr>
          <w:rFonts w:hint="cs"/>
          <w:rtl/>
          <w:lang w:eastAsia="he-IL"/>
        </w:rPr>
        <w:t xml:space="preserve">אני ממליץ כך, היות ויש הסכמה ביניכם, למרות שאני מאוד מתחבר עם החששות של המעסיקים, ואנחנו צריכים להגן גם על זכויות העובדים. אני לא סוציאליסט, גברת סלימאן. </w:t>
      </w:r>
    </w:p>
    <w:p w14:paraId="2BC97D9C" w14:textId="77777777" w:rsidR="00E53FEF" w:rsidRDefault="00E53FEF" w:rsidP="00E53FEF">
      <w:pPr>
        <w:rPr>
          <w:rtl/>
          <w:lang w:eastAsia="he-IL"/>
        </w:rPr>
      </w:pPr>
    </w:p>
    <w:p w14:paraId="6BE4A41C" w14:textId="77777777" w:rsidR="00E53FEF" w:rsidRDefault="00E53FEF" w:rsidP="00E53FEF">
      <w:pPr>
        <w:pStyle w:val="a4"/>
        <w:keepNext/>
        <w:rPr>
          <w:rtl/>
        </w:rPr>
      </w:pPr>
      <w:r w:rsidRPr="00E53FEF">
        <w:rPr>
          <w:rStyle w:val="TagStyle"/>
          <w:rtl/>
        </w:rPr>
        <w:t xml:space="preserve"> &lt;&lt; דובר &gt;&gt; </w:t>
      </w:r>
      <w:r>
        <w:rPr>
          <w:rtl/>
        </w:rPr>
        <w:t>עאידה תומא סלימאן (חד"ש-תע"ל):</w:t>
      </w:r>
      <w:r w:rsidRPr="00E53FEF">
        <w:rPr>
          <w:rStyle w:val="TagStyle"/>
          <w:rtl/>
        </w:rPr>
        <w:t xml:space="preserve"> &lt;&lt; דובר &gt;&gt;</w:t>
      </w:r>
      <w:r w:rsidR="003C68B6">
        <w:rPr>
          <w:rtl/>
        </w:rPr>
        <w:t xml:space="preserve"> </w:t>
      </w:r>
    </w:p>
    <w:p w14:paraId="3D78A93A" w14:textId="77777777" w:rsidR="00E53FEF" w:rsidRDefault="00E53FEF" w:rsidP="00E53FEF">
      <w:pPr>
        <w:pStyle w:val="KeepWithNext"/>
        <w:rPr>
          <w:rtl/>
          <w:lang w:eastAsia="he-IL"/>
        </w:rPr>
      </w:pPr>
    </w:p>
    <w:p w14:paraId="5900F501" w14:textId="77777777" w:rsidR="00E53FEF" w:rsidRDefault="00E53FEF" w:rsidP="00E53FEF">
      <w:pPr>
        <w:rPr>
          <w:rtl/>
          <w:lang w:eastAsia="he-IL"/>
        </w:rPr>
      </w:pPr>
      <w:r>
        <w:rPr>
          <w:rFonts w:hint="cs"/>
          <w:rtl/>
          <w:lang w:eastAsia="he-IL"/>
        </w:rPr>
        <w:t xml:space="preserve">אני שמה לב. </w:t>
      </w:r>
    </w:p>
    <w:p w14:paraId="14C40686" w14:textId="77777777" w:rsidR="00484668" w:rsidRDefault="00484668" w:rsidP="00E53FEF">
      <w:pPr>
        <w:rPr>
          <w:rtl/>
          <w:lang w:eastAsia="he-IL"/>
        </w:rPr>
      </w:pPr>
    </w:p>
    <w:p w14:paraId="3F3B1061" w14:textId="77777777" w:rsidR="00484668" w:rsidRDefault="00484668" w:rsidP="00484668">
      <w:pPr>
        <w:pStyle w:val="af6"/>
        <w:keepNext/>
        <w:rPr>
          <w:rtl/>
        </w:rPr>
      </w:pPr>
      <w:bookmarkStart w:id="204" w:name="ET_yor_4996_212"/>
      <w:r w:rsidRPr="00484668">
        <w:rPr>
          <w:rStyle w:val="TagStyle"/>
          <w:rtl/>
        </w:rPr>
        <w:t xml:space="preserve"> &lt;&lt; יור &gt;&gt; </w:t>
      </w:r>
      <w:r>
        <w:rPr>
          <w:rtl/>
        </w:rPr>
        <w:t>היו"ר ישראל אייכלר:</w:t>
      </w:r>
      <w:r w:rsidRPr="00484668">
        <w:rPr>
          <w:rStyle w:val="TagStyle"/>
          <w:rtl/>
        </w:rPr>
        <w:t xml:space="preserve"> &lt;&lt; יור &gt;&gt;</w:t>
      </w:r>
      <w:r w:rsidR="003C68B6">
        <w:rPr>
          <w:rtl/>
        </w:rPr>
        <w:t xml:space="preserve"> </w:t>
      </w:r>
      <w:bookmarkEnd w:id="204"/>
    </w:p>
    <w:p w14:paraId="57F040F0" w14:textId="77777777" w:rsidR="00484668" w:rsidRDefault="00484668" w:rsidP="00484668">
      <w:pPr>
        <w:pStyle w:val="KeepWithNext"/>
        <w:rPr>
          <w:rtl/>
          <w:lang w:eastAsia="he-IL"/>
        </w:rPr>
      </w:pPr>
    </w:p>
    <w:p w14:paraId="36F82003" w14:textId="77777777" w:rsidR="00484668" w:rsidRDefault="00484668" w:rsidP="00484668">
      <w:pPr>
        <w:rPr>
          <w:rtl/>
          <w:lang w:eastAsia="he-IL"/>
        </w:rPr>
      </w:pPr>
      <w:r>
        <w:rPr>
          <w:rFonts w:hint="cs"/>
          <w:rtl/>
          <w:lang w:eastAsia="he-IL"/>
        </w:rPr>
        <w:t xml:space="preserve">מישהו שאל אותי פעם, עד מתי אתה תהיה סוציאליסט? אמרתי, עד שיהיה לי 2 מיליון ראשונים. עוד אין לי. אני באמת בעד העובדים ובעד המעסיקים. השאלה אם אתם רוצים להעביר את זה בקריאה טרומית כמו שהממשלה מציעה, ואחר כך לבוא בדברים עם ההתאחדות ולמצוא איזושהי - - - </w:t>
      </w:r>
    </w:p>
    <w:p w14:paraId="67F0F159" w14:textId="77777777" w:rsidR="00484668" w:rsidRDefault="00484668" w:rsidP="00484668">
      <w:pPr>
        <w:rPr>
          <w:rtl/>
          <w:lang w:eastAsia="he-IL"/>
        </w:rPr>
      </w:pPr>
    </w:p>
    <w:p w14:paraId="2167D081" w14:textId="77777777" w:rsidR="00484668" w:rsidRDefault="00484668" w:rsidP="00484668">
      <w:pPr>
        <w:pStyle w:val="a4"/>
        <w:keepNext/>
        <w:rPr>
          <w:rtl/>
        </w:rPr>
      </w:pPr>
      <w:bookmarkStart w:id="205" w:name="ET_speaker_נעה_בן_שבת_213"/>
      <w:r w:rsidRPr="00484668">
        <w:rPr>
          <w:rStyle w:val="TagStyle"/>
          <w:rtl/>
        </w:rPr>
        <w:t xml:space="preserve"> &lt;&lt; דובר &gt;&gt; </w:t>
      </w:r>
      <w:r>
        <w:rPr>
          <w:rtl/>
        </w:rPr>
        <w:t>נעה בן שבת:</w:t>
      </w:r>
      <w:r w:rsidRPr="00484668">
        <w:rPr>
          <w:rStyle w:val="TagStyle"/>
          <w:rtl/>
        </w:rPr>
        <w:t xml:space="preserve"> &lt;&lt; דובר &gt;&gt;</w:t>
      </w:r>
      <w:r w:rsidR="003C68B6">
        <w:rPr>
          <w:rtl/>
        </w:rPr>
        <w:t xml:space="preserve"> </w:t>
      </w:r>
      <w:bookmarkEnd w:id="205"/>
    </w:p>
    <w:p w14:paraId="26B6B14B" w14:textId="77777777" w:rsidR="00484668" w:rsidRDefault="00484668" w:rsidP="00484668">
      <w:pPr>
        <w:pStyle w:val="KeepWithNext"/>
        <w:rPr>
          <w:rtl/>
          <w:lang w:eastAsia="he-IL"/>
        </w:rPr>
      </w:pPr>
    </w:p>
    <w:p w14:paraId="49BC4836" w14:textId="77777777" w:rsidR="00484668" w:rsidRDefault="00484668" w:rsidP="00484668">
      <w:pPr>
        <w:rPr>
          <w:rtl/>
          <w:lang w:eastAsia="he-IL"/>
        </w:rPr>
      </w:pPr>
      <w:r>
        <w:rPr>
          <w:rFonts w:hint="cs"/>
          <w:rtl/>
          <w:lang w:eastAsia="he-IL"/>
        </w:rPr>
        <w:t>קריאה ראשונה.</w:t>
      </w:r>
    </w:p>
    <w:p w14:paraId="572B21C6" w14:textId="77777777" w:rsidR="00484668" w:rsidRDefault="00484668" w:rsidP="00484668">
      <w:pPr>
        <w:rPr>
          <w:rtl/>
          <w:lang w:eastAsia="he-IL"/>
        </w:rPr>
      </w:pPr>
    </w:p>
    <w:p w14:paraId="2CBB80D2" w14:textId="77777777" w:rsidR="00484668" w:rsidRDefault="00484668" w:rsidP="00484668">
      <w:pPr>
        <w:pStyle w:val="af6"/>
        <w:keepNext/>
        <w:rPr>
          <w:rtl/>
        </w:rPr>
      </w:pPr>
      <w:bookmarkStart w:id="206" w:name="ET_yor_4996_214"/>
      <w:r w:rsidRPr="00484668">
        <w:rPr>
          <w:rStyle w:val="TagStyle"/>
          <w:rtl/>
        </w:rPr>
        <w:t xml:space="preserve"> &lt;&lt; יור &gt;&gt; </w:t>
      </w:r>
      <w:r>
        <w:rPr>
          <w:rtl/>
        </w:rPr>
        <w:t>היו"ר ישראל אייכלר:</w:t>
      </w:r>
      <w:r w:rsidRPr="00484668">
        <w:rPr>
          <w:rStyle w:val="TagStyle"/>
          <w:rtl/>
        </w:rPr>
        <w:t xml:space="preserve"> &lt;&lt; יור &gt;&gt;</w:t>
      </w:r>
      <w:r w:rsidR="003C68B6">
        <w:rPr>
          <w:rtl/>
        </w:rPr>
        <w:t xml:space="preserve"> </w:t>
      </w:r>
      <w:bookmarkEnd w:id="206"/>
    </w:p>
    <w:p w14:paraId="3049D49A" w14:textId="77777777" w:rsidR="00484668" w:rsidRDefault="00484668" w:rsidP="00484668">
      <w:pPr>
        <w:pStyle w:val="KeepWithNext"/>
        <w:rPr>
          <w:rtl/>
          <w:lang w:eastAsia="he-IL"/>
        </w:rPr>
      </w:pPr>
    </w:p>
    <w:p w14:paraId="1B6DE965" w14:textId="77777777" w:rsidR="00484668" w:rsidRDefault="00484668" w:rsidP="00484668">
      <w:pPr>
        <w:rPr>
          <w:rtl/>
          <w:lang w:eastAsia="he-IL"/>
        </w:rPr>
      </w:pPr>
      <w:r>
        <w:rPr>
          <w:rFonts w:hint="cs"/>
          <w:rtl/>
          <w:lang w:eastAsia="he-IL"/>
        </w:rPr>
        <w:t>סליחה, בין קריאה ראשו</w:t>
      </w:r>
      <w:r w:rsidR="000312CA">
        <w:rPr>
          <w:rFonts w:hint="cs"/>
          <w:rtl/>
          <w:lang w:eastAsia="he-IL"/>
        </w:rPr>
        <w:t>נה לשנייה ושלישית ש</w:t>
      </w:r>
      <w:r>
        <w:rPr>
          <w:rFonts w:hint="cs"/>
          <w:rtl/>
          <w:lang w:eastAsia="he-IL"/>
        </w:rPr>
        <w:t>ילך לוועדת שרים ותדונו על זה עוד פעם</w:t>
      </w:r>
      <w:r w:rsidR="000312CA">
        <w:rPr>
          <w:rFonts w:hint="cs"/>
          <w:rtl/>
          <w:lang w:eastAsia="he-IL"/>
        </w:rPr>
        <w:t>,</w:t>
      </w:r>
      <w:r>
        <w:rPr>
          <w:rFonts w:hint="cs"/>
          <w:rtl/>
          <w:lang w:eastAsia="he-IL"/>
        </w:rPr>
        <w:t xml:space="preserve"> כי זה עניין לדעתי מאוד חשוב. פה זה נראה כמשהו אמור</w:t>
      </w:r>
      <w:r w:rsidR="000312CA">
        <w:rPr>
          <w:rFonts w:hint="cs"/>
          <w:rtl/>
          <w:lang w:eastAsia="he-IL"/>
        </w:rPr>
        <w:t>פי, אבל זה יכול להיות מאוד מעשי,</w:t>
      </w:r>
      <w:r>
        <w:rPr>
          <w:rFonts w:hint="cs"/>
          <w:rtl/>
          <w:lang w:eastAsia="he-IL"/>
        </w:rPr>
        <w:t xml:space="preserve"> אז אנחנו עכשיו נעביר את זה בקריאה ראשונה.</w:t>
      </w:r>
    </w:p>
    <w:p w14:paraId="629F8C2D" w14:textId="77777777" w:rsidR="00484668" w:rsidRDefault="00484668" w:rsidP="00484668">
      <w:pPr>
        <w:rPr>
          <w:rtl/>
          <w:lang w:eastAsia="he-IL"/>
        </w:rPr>
      </w:pPr>
    </w:p>
    <w:p w14:paraId="1DD174F0" w14:textId="77777777" w:rsidR="00484668" w:rsidRDefault="00484668" w:rsidP="00484668">
      <w:pPr>
        <w:pStyle w:val="a4"/>
        <w:keepNext/>
        <w:rPr>
          <w:rtl/>
        </w:rPr>
      </w:pPr>
      <w:bookmarkStart w:id="207" w:name="ET_speaker_נעה_בן_שבת_215"/>
      <w:r w:rsidRPr="00484668">
        <w:rPr>
          <w:rStyle w:val="TagStyle"/>
          <w:rtl/>
        </w:rPr>
        <w:t xml:space="preserve"> &lt;&lt; דובר &gt;&gt; </w:t>
      </w:r>
      <w:r>
        <w:rPr>
          <w:rtl/>
        </w:rPr>
        <w:t>נעה בן שבת:</w:t>
      </w:r>
      <w:r w:rsidRPr="00484668">
        <w:rPr>
          <w:rStyle w:val="TagStyle"/>
          <w:rtl/>
        </w:rPr>
        <w:t xml:space="preserve"> &lt;&lt; דובר &gt;&gt;</w:t>
      </w:r>
      <w:r w:rsidR="003C68B6">
        <w:rPr>
          <w:rtl/>
        </w:rPr>
        <w:t xml:space="preserve"> </w:t>
      </w:r>
      <w:bookmarkEnd w:id="207"/>
    </w:p>
    <w:p w14:paraId="077FE5D2" w14:textId="77777777" w:rsidR="00484668" w:rsidRDefault="00484668" w:rsidP="00484668">
      <w:pPr>
        <w:pStyle w:val="KeepWithNext"/>
        <w:rPr>
          <w:rtl/>
          <w:lang w:eastAsia="he-IL"/>
        </w:rPr>
      </w:pPr>
    </w:p>
    <w:p w14:paraId="50A05978" w14:textId="77777777" w:rsidR="00484668" w:rsidRDefault="00484668" w:rsidP="00484668">
      <w:pPr>
        <w:rPr>
          <w:rtl/>
          <w:lang w:eastAsia="he-IL"/>
        </w:rPr>
      </w:pPr>
      <w:r>
        <w:rPr>
          <w:rFonts w:hint="cs"/>
          <w:rtl/>
          <w:lang w:eastAsia="he-IL"/>
        </w:rPr>
        <w:t>רוצים קודם להצביע על מיזוג?</w:t>
      </w:r>
    </w:p>
    <w:p w14:paraId="32952291" w14:textId="77777777" w:rsidR="00484668" w:rsidRDefault="00484668" w:rsidP="00484668">
      <w:pPr>
        <w:rPr>
          <w:rtl/>
          <w:lang w:eastAsia="he-IL"/>
        </w:rPr>
      </w:pPr>
    </w:p>
    <w:p w14:paraId="1E5BE394" w14:textId="77777777" w:rsidR="00484668" w:rsidRDefault="00484668" w:rsidP="00484668">
      <w:pPr>
        <w:pStyle w:val="af6"/>
        <w:keepNext/>
        <w:rPr>
          <w:rtl/>
        </w:rPr>
      </w:pPr>
      <w:bookmarkStart w:id="208" w:name="ET_yor_4996_216"/>
      <w:r w:rsidRPr="00484668">
        <w:rPr>
          <w:rStyle w:val="TagStyle"/>
          <w:rtl/>
        </w:rPr>
        <w:t xml:space="preserve"> &lt;&lt; יור &gt;&gt; </w:t>
      </w:r>
      <w:r>
        <w:rPr>
          <w:rtl/>
        </w:rPr>
        <w:t>היו"ר ישראל אייכלר:</w:t>
      </w:r>
      <w:r w:rsidRPr="00484668">
        <w:rPr>
          <w:rStyle w:val="TagStyle"/>
          <w:rtl/>
        </w:rPr>
        <w:t xml:space="preserve"> &lt;&lt; יור &gt;&gt;</w:t>
      </w:r>
      <w:r w:rsidR="003C68B6">
        <w:rPr>
          <w:rtl/>
        </w:rPr>
        <w:t xml:space="preserve"> </w:t>
      </w:r>
      <w:bookmarkEnd w:id="208"/>
    </w:p>
    <w:p w14:paraId="46366282" w14:textId="77777777" w:rsidR="00484668" w:rsidRDefault="00484668" w:rsidP="00484668">
      <w:pPr>
        <w:pStyle w:val="KeepWithNext"/>
        <w:rPr>
          <w:rtl/>
          <w:lang w:eastAsia="he-IL"/>
        </w:rPr>
      </w:pPr>
    </w:p>
    <w:p w14:paraId="2F6DE27B" w14:textId="77777777" w:rsidR="00484668" w:rsidRDefault="00484668" w:rsidP="00484668">
      <w:pPr>
        <w:rPr>
          <w:rtl/>
          <w:lang w:eastAsia="he-IL"/>
        </w:rPr>
      </w:pPr>
      <w:r>
        <w:rPr>
          <w:rFonts w:hint="cs"/>
          <w:rtl/>
          <w:lang w:eastAsia="he-IL"/>
        </w:rPr>
        <w:t>בבקשה. המיזוג הוא בין הצעת חברת הכנסת עאידה תומא סלימאן</w:t>
      </w:r>
      <w:r w:rsidR="000312CA">
        <w:rPr>
          <w:rFonts w:hint="cs"/>
          <w:rtl/>
          <w:lang w:eastAsia="he-IL"/>
        </w:rPr>
        <w:t>,</w:t>
      </w:r>
      <w:r>
        <w:rPr>
          <w:rFonts w:hint="cs"/>
          <w:rtl/>
          <w:lang w:eastAsia="he-IL"/>
        </w:rPr>
        <w:t xml:space="preserve"> להצעה השנייה של חברי הכנסת יאסין, עבאס וטאהא, והשלישית זה של מירב כהן ומירב בן ארי. שלושתן הופכות להצעה אחת. מי בעד? מי נגד?</w:t>
      </w:r>
    </w:p>
    <w:p w14:paraId="25964694" w14:textId="77777777" w:rsidR="00484668" w:rsidRDefault="00484668" w:rsidP="00484668">
      <w:pPr>
        <w:rPr>
          <w:rtl/>
          <w:lang w:eastAsia="he-IL"/>
        </w:rPr>
      </w:pPr>
    </w:p>
    <w:p w14:paraId="111E5098" w14:textId="77777777" w:rsidR="00484668" w:rsidRDefault="00484668" w:rsidP="00484668">
      <w:pPr>
        <w:pStyle w:val="af1"/>
        <w:keepNext/>
        <w:rPr>
          <w:rtl/>
          <w:lang w:eastAsia="he-IL"/>
        </w:rPr>
      </w:pPr>
      <w:r>
        <w:rPr>
          <w:rtl/>
          <w:lang w:eastAsia="he-IL"/>
        </w:rPr>
        <w:t>הצבעה</w:t>
      </w:r>
    </w:p>
    <w:p w14:paraId="53068CDE" w14:textId="77777777" w:rsidR="00484668" w:rsidRDefault="00484668" w:rsidP="00484668">
      <w:pPr>
        <w:pStyle w:val="--"/>
        <w:keepNext/>
        <w:rPr>
          <w:rtl/>
          <w:lang w:eastAsia="he-IL"/>
        </w:rPr>
      </w:pPr>
    </w:p>
    <w:p w14:paraId="3D56FC96" w14:textId="77777777" w:rsidR="00484668" w:rsidRDefault="00484668" w:rsidP="00484668">
      <w:pPr>
        <w:pStyle w:val="af2"/>
        <w:rPr>
          <w:rtl/>
          <w:lang w:eastAsia="he-IL"/>
        </w:rPr>
      </w:pPr>
      <w:r>
        <w:rPr>
          <w:rFonts w:hint="cs"/>
          <w:rtl/>
          <w:lang w:eastAsia="he-IL"/>
        </w:rPr>
        <w:t>אושר</w:t>
      </w:r>
    </w:p>
    <w:p w14:paraId="4D24DB76" w14:textId="77777777" w:rsidR="00484668" w:rsidRDefault="00484668" w:rsidP="00484668">
      <w:pPr>
        <w:rPr>
          <w:rtl/>
          <w:lang w:eastAsia="he-IL"/>
        </w:rPr>
      </w:pPr>
    </w:p>
    <w:p w14:paraId="1A0416F6" w14:textId="77777777" w:rsidR="00484668" w:rsidRDefault="00484668" w:rsidP="00484668">
      <w:pPr>
        <w:pStyle w:val="af6"/>
        <w:keepNext/>
        <w:rPr>
          <w:rtl/>
        </w:rPr>
      </w:pPr>
      <w:bookmarkStart w:id="209" w:name="ET_yor_4996_217"/>
      <w:r w:rsidRPr="00484668">
        <w:rPr>
          <w:rStyle w:val="TagStyle"/>
          <w:rtl/>
        </w:rPr>
        <w:t xml:space="preserve"> &lt;&lt; יור &gt;&gt; </w:t>
      </w:r>
      <w:r>
        <w:rPr>
          <w:rtl/>
        </w:rPr>
        <w:t>היו"ר ישראל אייכלר:</w:t>
      </w:r>
      <w:r w:rsidRPr="00484668">
        <w:rPr>
          <w:rStyle w:val="TagStyle"/>
          <w:rtl/>
        </w:rPr>
        <w:t xml:space="preserve"> &lt;&lt; יור &gt;&gt;</w:t>
      </w:r>
      <w:r w:rsidR="003C68B6">
        <w:rPr>
          <w:rtl/>
        </w:rPr>
        <w:t xml:space="preserve"> </w:t>
      </w:r>
      <w:bookmarkEnd w:id="209"/>
    </w:p>
    <w:p w14:paraId="29F18DB8" w14:textId="77777777" w:rsidR="00484668" w:rsidRDefault="00484668" w:rsidP="00484668">
      <w:pPr>
        <w:pStyle w:val="KeepWithNext"/>
        <w:rPr>
          <w:rtl/>
          <w:lang w:eastAsia="he-IL"/>
        </w:rPr>
      </w:pPr>
    </w:p>
    <w:p w14:paraId="32D6A815" w14:textId="77777777" w:rsidR="00484668" w:rsidRDefault="00484668" w:rsidP="00484668">
      <w:pPr>
        <w:rPr>
          <w:rtl/>
          <w:lang w:eastAsia="he-IL"/>
        </w:rPr>
      </w:pPr>
      <w:r>
        <w:rPr>
          <w:rFonts w:hint="cs"/>
          <w:rtl/>
          <w:lang w:eastAsia="he-IL"/>
        </w:rPr>
        <w:t xml:space="preserve">ההצעה אוחדה. </w:t>
      </w:r>
    </w:p>
    <w:p w14:paraId="6FFAF81B" w14:textId="77777777" w:rsidR="00484668" w:rsidRDefault="00484668" w:rsidP="00484668">
      <w:pPr>
        <w:rPr>
          <w:rtl/>
          <w:lang w:eastAsia="he-IL"/>
        </w:rPr>
      </w:pPr>
    </w:p>
    <w:p w14:paraId="47B8C73F" w14:textId="77777777" w:rsidR="00484668" w:rsidRDefault="00484668" w:rsidP="00484668">
      <w:pPr>
        <w:pStyle w:val="a4"/>
        <w:keepNext/>
        <w:rPr>
          <w:rtl/>
        </w:rPr>
      </w:pPr>
      <w:bookmarkStart w:id="210" w:name="ET_speaker_נעה_בן_שבת_218"/>
      <w:r w:rsidRPr="00484668">
        <w:rPr>
          <w:rStyle w:val="TagStyle"/>
          <w:rtl/>
        </w:rPr>
        <w:t xml:space="preserve"> &lt;&lt; דובר &gt;&gt; </w:t>
      </w:r>
      <w:r>
        <w:rPr>
          <w:rtl/>
        </w:rPr>
        <w:t>נעה בן שבת:</w:t>
      </w:r>
      <w:r w:rsidRPr="00484668">
        <w:rPr>
          <w:rStyle w:val="TagStyle"/>
          <w:rtl/>
        </w:rPr>
        <w:t xml:space="preserve"> &lt;&lt; דובר &gt;&gt;</w:t>
      </w:r>
      <w:r w:rsidR="003C68B6">
        <w:rPr>
          <w:rtl/>
        </w:rPr>
        <w:t xml:space="preserve"> </w:t>
      </w:r>
      <w:bookmarkEnd w:id="210"/>
    </w:p>
    <w:p w14:paraId="16C0A2EA" w14:textId="77777777" w:rsidR="00484668" w:rsidRDefault="00484668" w:rsidP="00484668">
      <w:pPr>
        <w:pStyle w:val="KeepWithNext"/>
        <w:rPr>
          <w:rtl/>
          <w:lang w:eastAsia="he-IL"/>
        </w:rPr>
      </w:pPr>
    </w:p>
    <w:p w14:paraId="7736BB7A" w14:textId="77777777" w:rsidR="00484668" w:rsidRDefault="00484668" w:rsidP="00484668">
      <w:pPr>
        <w:rPr>
          <w:rtl/>
          <w:lang w:eastAsia="he-IL"/>
        </w:rPr>
      </w:pPr>
      <w:r>
        <w:rPr>
          <w:rFonts w:hint="cs"/>
          <w:rtl/>
          <w:lang w:eastAsia="he-IL"/>
        </w:rPr>
        <w:t>אנחנו נקרא אותה, אבל יש לנו שאלה. כשיש הארכת תקופת התיישנות, אנחנו בדרך כלל אומרים שזה חל על תביעות מכאן ואילך, כל עוד התביעות האלה לא התיישנו.</w:t>
      </w:r>
    </w:p>
    <w:p w14:paraId="09C33AAC" w14:textId="77777777" w:rsidR="00484668" w:rsidRDefault="00484668" w:rsidP="00484668">
      <w:pPr>
        <w:rPr>
          <w:rtl/>
          <w:lang w:eastAsia="he-IL"/>
        </w:rPr>
      </w:pPr>
    </w:p>
    <w:p w14:paraId="21AE9BFF" w14:textId="77777777" w:rsidR="00484668" w:rsidRDefault="00484668" w:rsidP="00484668">
      <w:pPr>
        <w:pStyle w:val="af6"/>
        <w:keepNext/>
        <w:rPr>
          <w:rtl/>
        </w:rPr>
      </w:pPr>
      <w:bookmarkStart w:id="211" w:name="ET_yor_4996_219"/>
      <w:r w:rsidRPr="00484668">
        <w:rPr>
          <w:rStyle w:val="TagStyle"/>
          <w:rtl/>
        </w:rPr>
        <w:t xml:space="preserve"> &lt;&lt; יור &gt;&gt; </w:t>
      </w:r>
      <w:r>
        <w:rPr>
          <w:rtl/>
        </w:rPr>
        <w:t>היו"ר ישראל אייכלר:</w:t>
      </w:r>
      <w:r w:rsidRPr="00484668">
        <w:rPr>
          <w:rStyle w:val="TagStyle"/>
          <w:rtl/>
        </w:rPr>
        <w:t xml:space="preserve"> &lt;&lt; יור &gt;&gt;</w:t>
      </w:r>
      <w:r w:rsidR="003C68B6">
        <w:rPr>
          <w:rtl/>
        </w:rPr>
        <w:t xml:space="preserve"> </w:t>
      </w:r>
      <w:bookmarkEnd w:id="211"/>
    </w:p>
    <w:p w14:paraId="42A3525D" w14:textId="77777777" w:rsidR="00484668" w:rsidRDefault="00484668" w:rsidP="00484668">
      <w:pPr>
        <w:pStyle w:val="KeepWithNext"/>
        <w:rPr>
          <w:rtl/>
          <w:lang w:eastAsia="he-IL"/>
        </w:rPr>
      </w:pPr>
    </w:p>
    <w:p w14:paraId="0E9B93A1" w14:textId="77777777" w:rsidR="00484668" w:rsidRDefault="00484668" w:rsidP="00484668">
      <w:pPr>
        <w:rPr>
          <w:rtl/>
          <w:lang w:eastAsia="he-IL"/>
        </w:rPr>
      </w:pPr>
      <w:r>
        <w:rPr>
          <w:rFonts w:hint="cs"/>
          <w:rtl/>
          <w:lang w:eastAsia="he-IL"/>
        </w:rPr>
        <w:t xml:space="preserve">מי שכבר הגיש, זה לא שייך. </w:t>
      </w:r>
    </w:p>
    <w:p w14:paraId="017B32CD" w14:textId="77777777" w:rsidR="00484668" w:rsidRDefault="00484668" w:rsidP="00484668">
      <w:pPr>
        <w:rPr>
          <w:rtl/>
          <w:lang w:eastAsia="he-IL"/>
        </w:rPr>
      </w:pPr>
    </w:p>
    <w:p w14:paraId="6E58957F" w14:textId="77777777" w:rsidR="00484668" w:rsidRDefault="00484668" w:rsidP="00484668">
      <w:pPr>
        <w:pStyle w:val="a4"/>
        <w:keepNext/>
        <w:rPr>
          <w:rtl/>
        </w:rPr>
      </w:pPr>
      <w:bookmarkStart w:id="212" w:name="ET_speaker_נעה_בן_שבת_220"/>
      <w:r w:rsidRPr="00484668">
        <w:rPr>
          <w:rStyle w:val="TagStyle"/>
          <w:rtl/>
        </w:rPr>
        <w:t xml:space="preserve"> &lt;&lt; דובר &gt;&gt; </w:t>
      </w:r>
      <w:r>
        <w:rPr>
          <w:rtl/>
        </w:rPr>
        <w:t>נעה בן שבת:</w:t>
      </w:r>
      <w:r w:rsidRPr="00484668">
        <w:rPr>
          <w:rStyle w:val="TagStyle"/>
          <w:rtl/>
        </w:rPr>
        <w:t xml:space="preserve"> &lt;&lt; דובר &gt;&gt;</w:t>
      </w:r>
      <w:r w:rsidR="003C68B6">
        <w:rPr>
          <w:rtl/>
        </w:rPr>
        <w:t xml:space="preserve"> </w:t>
      </w:r>
      <w:bookmarkEnd w:id="212"/>
    </w:p>
    <w:p w14:paraId="576C1DBA" w14:textId="77777777" w:rsidR="00484668" w:rsidRDefault="00484668" w:rsidP="00484668">
      <w:pPr>
        <w:pStyle w:val="KeepWithNext"/>
        <w:rPr>
          <w:rtl/>
          <w:lang w:eastAsia="he-IL"/>
        </w:rPr>
      </w:pPr>
    </w:p>
    <w:p w14:paraId="69BD3FDC" w14:textId="77777777" w:rsidR="00484668" w:rsidRDefault="009A72FE" w:rsidP="00484668">
      <w:pPr>
        <w:rPr>
          <w:rtl/>
          <w:lang w:eastAsia="he-IL"/>
        </w:rPr>
      </w:pPr>
      <w:r>
        <w:rPr>
          <w:rFonts w:hint="cs"/>
          <w:rtl/>
          <w:lang w:eastAsia="he-IL"/>
        </w:rPr>
        <w:t>יכול להיות שזה גם ש</w:t>
      </w:r>
      <w:r w:rsidR="000312CA">
        <w:rPr>
          <w:rFonts w:hint="cs"/>
          <w:rtl/>
          <w:lang w:eastAsia="he-IL"/>
        </w:rPr>
        <w:t xml:space="preserve">מישהו </w:t>
      </w:r>
      <w:r w:rsidR="00484668">
        <w:rPr>
          <w:rFonts w:hint="cs"/>
          <w:rtl/>
          <w:lang w:eastAsia="he-IL"/>
        </w:rPr>
        <w:t>הגיש ונטען נגדו התיישנות היום, כי כבר חלפו שלוש שנים ממועד העילה.</w:t>
      </w:r>
    </w:p>
    <w:p w14:paraId="1C47CC37" w14:textId="77777777" w:rsidR="00484668" w:rsidRDefault="00484668" w:rsidP="00D17EEE">
      <w:pPr>
        <w:rPr>
          <w:rtl/>
          <w:lang w:eastAsia="he-IL"/>
        </w:rPr>
      </w:pPr>
    </w:p>
    <w:p w14:paraId="09722609" w14:textId="77777777" w:rsidR="00484668" w:rsidRDefault="00484668" w:rsidP="00484668">
      <w:pPr>
        <w:pStyle w:val="af9"/>
        <w:keepNext/>
        <w:rPr>
          <w:rtl/>
          <w:lang w:eastAsia="he-IL"/>
        </w:rPr>
      </w:pPr>
      <w:bookmarkStart w:id="213" w:name="ET_guest_מיטל_פרי_222"/>
      <w:r w:rsidRPr="00484668">
        <w:rPr>
          <w:rStyle w:val="TagStyle"/>
          <w:rtl/>
        </w:rPr>
        <w:t xml:space="preserve"> &lt;&lt; אורח &gt;&gt; </w:t>
      </w:r>
      <w:r>
        <w:rPr>
          <w:rtl/>
          <w:lang w:eastAsia="he-IL"/>
        </w:rPr>
        <w:t>מיטל פרי:</w:t>
      </w:r>
      <w:r w:rsidRPr="00484668">
        <w:rPr>
          <w:rStyle w:val="TagStyle"/>
          <w:rtl/>
        </w:rPr>
        <w:t xml:space="preserve"> &lt;&lt; אורח &gt;&gt;</w:t>
      </w:r>
      <w:r w:rsidR="003C68B6">
        <w:rPr>
          <w:rtl/>
          <w:lang w:eastAsia="he-IL"/>
        </w:rPr>
        <w:t xml:space="preserve"> </w:t>
      </w:r>
      <w:bookmarkEnd w:id="213"/>
    </w:p>
    <w:p w14:paraId="7B29E8C1" w14:textId="77777777" w:rsidR="00484668" w:rsidRDefault="00484668" w:rsidP="00484668">
      <w:pPr>
        <w:pStyle w:val="KeepWithNext"/>
        <w:rPr>
          <w:rtl/>
          <w:lang w:eastAsia="he-IL"/>
        </w:rPr>
      </w:pPr>
    </w:p>
    <w:p w14:paraId="11D32AE1" w14:textId="77777777" w:rsidR="00484668" w:rsidRDefault="00484668" w:rsidP="00484668">
      <w:pPr>
        <w:rPr>
          <w:rtl/>
          <w:lang w:eastAsia="he-IL"/>
        </w:rPr>
      </w:pPr>
      <w:r>
        <w:rPr>
          <w:rFonts w:hint="cs"/>
          <w:rtl/>
          <w:lang w:eastAsia="he-IL"/>
        </w:rPr>
        <w:t xml:space="preserve">סליחה, כבוד היו"ר, יש לי שאלה. בביטוח לאומי תקופת ההתיישנות למיטב ידיעתי היא שלוש שנים. אני לא מומחית לענייני ביטוח לאומי. </w:t>
      </w:r>
    </w:p>
    <w:p w14:paraId="6D20A977" w14:textId="77777777" w:rsidR="00484668" w:rsidRDefault="00484668" w:rsidP="00484668">
      <w:pPr>
        <w:rPr>
          <w:rtl/>
          <w:lang w:eastAsia="he-IL"/>
        </w:rPr>
      </w:pPr>
    </w:p>
    <w:p w14:paraId="19122F1F" w14:textId="77777777" w:rsidR="00484668" w:rsidRDefault="00484668" w:rsidP="00484668">
      <w:pPr>
        <w:pStyle w:val="af9"/>
        <w:keepNext/>
        <w:rPr>
          <w:rtl/>
          <w:lang w:eastAsia="he-IL"/>
        </w:rPr>
      </w:pPr>
      <w:bookmarkStart w:id="214" w:name="ET_guest_סיגל_סודאי_223"/>
      <w:r w:rsidRPr="00484668">
        <w:rPr>
          <w:rStyle w:val="TagStyle"/>
          <w:rtl/>
        </w:rPr>
        <w:t xml:space="preserve"> &lt;&lt; אורח &gt;&gt; </w:t>
      </w:r>
      <w:r>
        <w:rPr>
          <w:rtl/>
          <w:lang w:eastAsia="he-IL"/>
        </w:rPr>
        <w:t>סיגל סודאי:</w:t>
      </w:r>
      <w:r w:rsidRPr="00484668">
        <w:rPr>
          <w:rStyle w:val="TagStyle"/>
          <w:rtl/>
        </w:rPr>
        <w:t xml:space="preserve"> &lt;&lt; אורח &gt;&gt;</w:t>
      </w:r>
      <w:r w:rsidR="003C68B6">
        <w:rPr>
          <w:rtl/>
          <w:lang w:eastAsia="he-IL"/>
        </w:rPr>
        <w:t xml:space="preserve"> </w:t>
      </w:r>
      <w:bookmarkEnd w:id="214"/>
    </w:p>
    <w:p w14:paraId="69A67986" w14:textId="77777777" w:rsidR="00484668" w:rsidRDefault="00484668" w:rsidP="00484668">
      <w:pPr>
        <w:pStyle w:val="KeepWithNext"/>
        <w:rPr>
          <w:rtl/>
          <w:lang w:eastAsia="he-IL"/>
        </w:rPr>
      </w:pPr>
    </w:p>
    <w:p w14:paraId="3290EB8A" w14:textId="77777777" w:rsidR="00484668" w:rsidRDefault="00484668" w:rsidP="00484668">
      <w:pPr>
        <w:rPr>
          <w:rtl/>
          <w:lang w:eastAsia="he-IL"/>
        </w:rPr>
      </w:pPr>
      <w:r>
        <w:rPr>
          <w:rFonts w:hint="cs"/>
          <w:rtl/>
          <w:lang w:eastAsia="he-IL"/>
        </w:rPr>
        <w:t>גם בחברות ביטוח יש התיישנות.</w:t>
      </w:r>
    </w:p>
    <w:p w14:paraId="7CA8C926" w14:textId="77777777" w:rsidR="00484668" w:rsidRDefault="00484668" w:rsidP="00484668">
      <w:pPr>
        <w:rPr>
          <w:rtl/>
          <w:lang w:eastAsia="he-IL"/>
        </w:rPr>
      </w:pPr>
    </w:p>
    <w:p w14:paraId="7239A399" w14:textId="77777777" w:rsidR="00484668" w:rsidRDefault="00484668" w:rsidP="00484668">
      <w:pPr>
        <w:pStyle w:val="af9"/>
        <w:keepNext/>
        <w:rPr>
          <w:rtl/>
          <w:lang w:eastAsia="he-IL"/>
        </w:rPr>
      </w:pPr>
      <w:bookmarkStart w:id="215" w:name="ET_guest_מיטל_פרי_224"/>
      <w:r w:rsidRPr="00484668">
        <w:rPr>
          <w:rStyle w:val="TagStyle"/>
          <w:rtl/>
        </w:rPr>
        <w:t xml:space="preserve"> &lt;&lt; אורח &gt;&gt; </w:t>
      </w:r>
      <w:r>
        <w:rPr>
          <w:rtl/>
          <w:lang w:eastAsia="he-IL"/>
        </w:rPr>
        <w:t>מיטל פרי:</w:t>
      </w:r>
      <w:r w:rsidRPr="00484668">
        <w:rPr>
          <w:rStyle w:val="TagStyle"/>
          <w:rtl/>
        </w:rPr>
        <w:t xml:space="preserve"> &lt;&lt; אורח &gt;&gt;</w:t>
      </w:r>
      <w:r w:rsidR="003C68B6">
        <w:rPr>
          <w:rtl/>
          <w:lang w:eastAsia="he-IL"/>
        </w:rPr>
        <w:t xml:space="preserve"> </w:t>
      </w:r>
      <w:bookmarkEnd w:id="215"/>
    </w:p>
    <w:p w14:paraId="28461AE5" w14:textId="77777777" w:rsidR="00484668" w:rsidRDefault="00484668" w:rsidP="00484668">
      <w:pPr>
        <w:pStyle w:val="KeepWithNext"/>
        <w:rPr>
          <w:rtl/>
          <w:lang w:eastAsia="he-IL"/>
        </w:rPr>
      </w:pPr>
    </w:p>
    <w:p w14:paraId="248295D7" w14:textId="77777777" w:rsidR="00484668" w:rsidRDefault="00484668" w:rsidP="00484668">
      <w:pPr>
        <w:rPr>
          <w:rtl/>
          <w:lang w:eastAsia="he-IL"/>
        </w:rPr>
      </w:pPr>
      <w:r>
        <w:rPr>
          <w:rFonts w:hint="cs"/>
          <w:rtl/>
          <w:lang w:eastAsia="he-IL"/>
        </w:rPr>
        <w:t>אז מדוע בביטוח לאומי אומרים לעובד, יש לך שלוש שנים, ופה כשזה מעסיקים שגם ככ</w:t>
      </w:r>
      <w:r w:rsidR="009A72FE">
        <w:rPr>
          <w:rFonts w:hint="cs"/>
          <w:rtl/>
          <w:lang w:eastAsia="he-IL"/>
        </w:rPr>
        <w:t xml:space="preserve">ה כורעים תחת כל מה שקורה כרגע, </w:t>
      </w:r>
      <w:r>
        <w:rPr>
          <w:rFonts w:hint="cs"/>
          <w:rtl/>
          <w:lang w:eastAsia="he-IL"/>
        </w:rPr>
        <w:t>אומרים להם, תתמודדו ג</w:t>
      </w:r>
      <w:r w:rsidR="009A72FE">
        <w:rPr>
          <w:rFonts w:hint="cs"/>
          <w:rtl/>
          <w:lang w:eastAsia="he-IL"/>
        </w:rPr>
        <w:t>ם עם זה. יושב פה משרד המשפטים. משרד המשפטים אומר נאום</w:t>
      </w:r>
      <w:r>
        <w:rPr>
          <w:rFonts w:hint="cs"/>
          <w:rtl/>
          <w:lang w:eastAsia="he-IL"/>
        </w:rPr>
        <w:t xml:space="preserve"> ולא הביא שום נתונים.</w:t>
      </w:r>
    </w:p>
    <w:p w14:paraId="40BB19FE" w14:textId="77777777" w:rsidR="00484668" w:rsidRDefault="00484668" w:rsidP="00484668">
      <w:pPr>
        <w:rPr>
          <w:rtl/>
          <w:lang w:eastAsia="he-IL"/>
        </w:rPr>
      </w:pPr>
    </w:p>
    <w:p w14:paraId="64E10AA6" w14:textId="77777777" w:rsidR="00484668" w:rsidRDefault="00484668" w:rsidP="00484668">
      <w:pPr>
        <w:pStyle w:val="af6"/>
        <w:keepNext/>
        <w:rPr>
          <w:rtl/>
        </w:rPr>
      </w:pPr>
      <w:bookmarkStart w:id="216" w:name="ET_yor_4996_225"/>
      <w:r w:rsidRPr="00484668">
        <w:rPr>
          <w:rStyle w:val="TagStyle"/>
          <w:rtl/>
        </w:rPr>
        <w:t xml:space="preserve"> &lt;&lt; יור &gt;&gt; </w:t>
      </w:r>
      <w:r>
        <w:rPr>
          <w:rtl/>
        </w:rPr>
        <w:t>היו"ר ישראל אייכלר:</w:t>
      </w:r>
      <w:r w:rsidRPr="00484668">
        <w:rPr>
          <w:rStyle w:val="TagStyle"/>
          <w:rtl/>
        </w:rPr>
        <w:t xml:space="preserve"> &lt;&lt; יור &gt;&gt;</w:t>
      </w:r>
      <w:r w:rsidR="003C68B6">
        <w:rPr>
          <w:rtl/>
        </w:rPr>
        <w:t xml:space="preserve"> </w:t>
      </w:r>
      <w:bookmarkEnd w:id="216"/>
    </w:p>
    <w:p w14:paraId="2862794B" w14:textId="77777777" w:rsidR="00484668" w:rsidRDefault="00484668" w:rsidP="00484668">
      <w:pPr>
        <w:pStyle w:val="KeepWithNext"/>
        <w:rPr>
          <w:rtl/>
          <w:lang w:eastAsia="he-IL"/>
        </w:rPr>
      </w:pPr>
    </w:p>
    <w:p w14:paraId="64D3F6CE" w14:textId="77777777" w:rsidR="00484668" w:rsidRDefault="00484668" w:rsidP="00484668">
      <w:pPr>
        <w:rPr>
          <w:rtl/>
          <w:lang w:eastAsia="he-IL"/>
        </w:rPr>
      </w:pPr>
      <w:r>
        <w:rPr>
          <w:rFonts w:hint="cs"/>
          <w:rtl/>
          <w:lang w:eastAsia="he-IL"/>
        </w:rPr>
        <w:t xml:space="preserve">השאלה שלך מאוד נכונה. אני רוצה שהמציעים </w:t>
      </w:r>
      <w:r w:rsidR="009A72FE">
        <w:rPr>
          <w:rFonts w:hint="cs"/>
          <w:rtl/>
          <w:lang w:eastAsia="he-IL"/>
        </w:rPr>
        <w:t>י</w:t>
      </w:r>
      <w:r>
        <w:rPr>
          <w:rFonts w:hint="cs"/>
          <w:rtl/>
          <w:lang w:eastAsia="he-IL"/>
        </w:rPr>
        <w:t>ישבו עם המעסיקים בין הקריאה הראשונה לשנייה, ולהגיע לעמק השווה כי צריך לעשות פה צדק</w:t>
      </w:r>
      <w:r w:rsidR="003C68B6">
        <w:rPr>
          <w:rFonts w:hint="cs"/>
          <w:rtl/>
          <w:lang w:eastAsia="he-IL"/>
        </w:rPr>
        <w:t xml:space="preserve"> </w:t>
      </w:r>
      <w:r>
        <w:rPr>
          <w:rFonts w:hint="cs"/>
          <w:rtl/>
          <w:lang w:eastAsia="he-IL"/>
        </w:rPr>
        <w:t xml:space="preserve">גם עם המעסיקים. אי אפשר ככה לעשות עולם של הפקר. </w:t>
      </w:r>
    </w:p>
    <w:p w14:paraId="32B01E65" w14:textId="77777777" w:rsidR="009F0220" w:rsidRDefault="009F0220" w:rsidP="00484668">
      <w:pPr>
        <w:rPr>
          <w:rtl/>
          <w:lang w:eastAsia="he-IL"/>
        </w:rPr>
      </w:pPr>
    </w:p>
    <w:p w14:paraId="298ACF33" w14:textId="77777777" w:rsidR="009F0220" w:rsidRDefault="009F0220" w:rsidP="009F0220">
      <w:pPr>
        <w:pStyle w:val="af9"/>
        <w:keepNext/>
        <w:rPr>
          <w:rtl/>
          <w:lang w:eastAsia="he-IL"/>
        </w:rPr>
      </w:pPr>
      <w:bookmarkStart w:id="217" w:name="ET_guest_מיטל_פרי_226"/>
      <w:r w:rsidRPr="009F0220">
        <w:rPr>
          <w:rStyle w:val="TagStyle"/>
          <w:rtl/>
        </w:rPr>
        <w:t xml:space="preserve"> &lt;&lt; אורח &gt;&gt; </w:t>
      </w:r>
      <w:r>
        <w:rPr>
          <w:rtl/>
          <w:lang w:eastAsia="he-IL"/>
        </w:rPr>
        <w:t>מיטל פרי:</w:t>
      </w:r>
      <w:r w:rsidRPr="009F0220">
        <w:rPr>
          <w:rStyle w:val="TagStyle"/>
          <w:rtl/>
        </w:rPr>
        <w:t xml:space="preserve"> &lt;&lt; אורח &gt;&gt;</w:t>
      </w:r>
      <w:r w:rsidR="003C68B6">
        <w:rPr>
          <w:rtl/>
          <w:lang w:eastAsia="he-IL"/>
        </w:rPr>
        <w:t xml:space="preserve"> </w:t>
      </w:r>
      <w:bookmarkEnd w:id="217"/>
    </w:p>
    <w:p w14:paraId="4D3BAE72" w14:textId="77777777" w:rsidR="009F0220" w:rsidRDefault="009F0220" w:rsidP="009F0220">
      <w:pPr>
        <w:pStyle w:val="KeepWithNext"/>
        <w:rPr>
          <w:rtl/>
          <w:lang w:eastAsia="he-IL"/>
        </w:rPr>
      </w:pPr>
    </w:p>
    <w:p w14:paraId="05A019DE" w14:textId="77777777" w:rsidR="009F0220" w:rsidRDefault="009F0220" w:rsidP="009F0220">
      <w:pPr>
        <w:rPr>
          <w:rtl/>
          <w:lang w:eastAsia="he-IL"/>
        </w:rPr>
      </w:pPr>
      <w:r>
        <w:rPr>
          <w:rFonts w:hint="cs"/>
          <w:rtl/>
          <w:lang w:eastAsia="he-IL"/>
        </w:rPr>
        <w:t>הוועדה מוזמנת גם לסיור בשטח אולי בפגרה, אולי מתי שיש לה זמן, או חלק מחברות הכנסת ולראות גם בשטח מה קורה.</w:t>
      </w:r>
    </w:p>
    <w:p w14:paraId="6A0D13F1" w14:textId="77777777" w:rsidR="009F0220" w:rsidRDefault="009F0220" w:rsidP="009F0220">
      <w:pPr>
        <w:rPr>
          <w:rtl/>
          <w:lang w:eastAsia="he-IL"/>
        </w:rPr>
      </w:pPr>
    </w:p>
    <w:p w14:paraId="12C2EA88" w14:textId="77777777" w:rsidR="009F0220" w:rsidRDefault="009F0220" w:rsidP="009F0220">
      <w:pPr>
        <w:pStyle w:val="a4"/>
        <w:keepNext/>
        <w:rPr>
          <w:rtl/>
        </w:rPr>
      </w:pPr>
      <w:bookmarkStart w:id="218" w:name="ET_speaker_5761_227"/>
      <w:r w:rsidRPr="009F0220">
        <w:rPr>
          <w:rStyle w:val="TagStyle"/>
          <w:rtl/>
        </w:rPr>
        <w:t xml:space="preserve"> &lt;&lt; דובר &gt;&gt; </w:t>
      </w:r>
      <w:r>
        <w:rPr>
          <w:rtl/>
        </w:rPr>
        <w:t>עאידה תומא סלימאן (חד"ש-תע"ל):</w:t>
      </w:r>
      <w:r w:rsidRPr="009F0220">
        <w:rPr>
          <w:rStyle w:val="TagStyle"/>
          <w:rtl/>
        </w:rPr>
        <w:t xml:space="preserve"> &lt;&lt; דובר &gt;&gt;</w:t>
      </w:r>
      <w:r w:rsidR="003C68B6">
        <w:rPr>
          <w:rtl/>
        </w:rPr>
        <w:t xml:space="preserve"> </w:t>
      </w:r>
      <w:bookmarkEnd w:id="218"/>
    </w:p>
    <w:p w14:paraId="5AAC1F0C" w14:textId="77777777" w:rsidR="009F0220" w:rsidRDefault="009F0220" w:rsidP="009F0220">
      <w:pPr>
        <w:pStyle w:val="KeepWithNext"/>
        <w:rPr>
          <w:rtl/>
          <w:lang w:eastAsia="he-IL"/>
        </w:rPr>
      </w:pPr>
    </w:p>
    <w:p w14:paraId="182FFFAE" w14:textId="77777777" w:rsidR="009F0220" w:rsidRDefault="009F0220" w:rsidP="009F0220">
      <w:pPr>
        <w:rPr>
          <w:rtl/>
          <w:lang w:eastAsia="he-IL"/>
        </w:rPr>
      </w:pPr>
      <w:r>
        <w:rPr>
          <w:rFonts w:hint="cs"/>
          <w:rtl/>
          <w:lang w:eastAsia="he-IL"/>
        </w:rPr>
        <w:t>למה את חושבת שאנחנו לא יודעים מה קורה בשטח?</w:t>
      </w:r>
    </w:p>
    <w:p w14:paraId="04707468" w14:textId="77777777" w:rsidR="009F0220" w:rsidRDefault="009F0220" w:rsidP="009F0220">
      <w:pPr>
        <w:rPr>
          <w:rtl/>
          <w:lang w:eastAsia="he-IL"/>
        </w:rPr>
      </w:pPr>
    </w:p>
    <w:p w14:paraId="692E641D" w14:textId="77777777" w:rsidR="009F0220" w:rsidRDefault="009F0220" w:rsidP="009F0220">
      <w:pPr>
        <w:pStyle w:val="af6"/>
        <w:keepNext/>
        <w:rPr>
          <w:rtl/>
        </w:rPr>
      </w:pPr>
      <w:bookmarkStart w:id="219" w:name="ET_yor_4996_228"/>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19"/>
    </w:p>
    <w:p w14:paraId="33C39E6D" w14:textId="77777777" w:rsidR="009F0220" w:rsidRDefault="009F0220" w:rsidP="009F0220">
      <w:pPr>
        <w:pStyle w:val="KeepWithNext"/>
        <w:rPr>
          <w:rtl/>
          <w:lang w:eastAsia="he-IL"/>
        </w:rPr>
      </w:pPr>
    </w:p>
    <w:p w14:paraId="72A19908" w14:textId="77777777" w:rsidR="009F0220" w:rsidRDefault="009F0220" w:rsidP="009F0220">
      <w:pPr>
        <w:rPr>
          <w:rtl/>
          <w:lang w:eastAsia="he-IL"/>
        </w:rPr>
      </w:pPr>
      <w:r>
        <w:rPr>
          <w:rFonts w:hint="cs"/>
          <w:rtl/>
          <w:lang w:eastAsia="he-IL"/>
        </w:rPr>
        <w:t>הדיון הסתיים.</w:t>
      </w:r>
    </w:p>
    <w:p w14:paraId="3C78B527" w14:textId="77777777" w:rsidR="009F0220" w:rsidRDefault="009F0220" w:rsidP="009F0220">
      <w:pPr>
        <w:rPr>
          <w:rtl/>
          <w:lang w:eastAsia="he-IL"/>
        </w:rPr>
      </w:pPr>
    </w:p>
    <w:p w14:paraId="7DCA6CB6" w14:textId="77777777" w:rsidR="009F0220" w:rsidRDefault="009F0220" w:rsidP="009F0220">
      <w:pPr>
        <w:pStyle w:val="a4"/>
        <w:keepNext/>
        <w:rPr>
          <w:rtl/>
        </w:rPr>
      </w:pPr>
      <w:bookmarkStart w:id="220" w:name="ET_speaker_5761_229"/>
      <w:r w:rsidRPr="009F0220">
        <w:rPr>
          <w:rStyle w:val="TagStyle"/>
          <w:rtl/>
        </w:rPr>
        <w:t xml:space="preserve"> &lt;&lt; דובר &gt;&gt; </w:t>
      </w:r>
      <w:r>
        <w:rPr>
          <w:rtl/>
        </w:rPr>
        <w:t>עאידה תומא סלימאן (חד"ש-תע"ל):</w:t>
      </w:r>
      <w:r w:rsidRPr="009F0220">
        <w:rPr>
          <w:rStyle w:val="TagStyle"/>
          <w:rtl/>
        </w:rPr>
        <w:t xml:space="preserve"> &lt;&lt; דובר &gt;&gt;</w:t>
      </w:r>
      <w:r w:rsidR="003C68B6">
        <w:rPr>
          <w:rtl/>
        </w:rPr>
        <w:t xml:space="preserve"> </w:t>
      </w:r>
      <w:bookmarkEnd w:id="220"/>
    </w:p>
    <w:p w14:paraId="59B97043" w14:textId="77777777" w:rsidR="009F0220" w:rsidRDefault="009F0220" w:rsidP="009F0220">
      <w:pPr>
        <w:pStyle w:val="KeepWithNext"/>
        <w:rPr>
          <w:rtl/>
          <w:lang w:eastAsia="he-IL"/>
        </w:rPr>
      </w:pPr>
    </w:p>
    <w:p w14:paraId="3A1494C7" w14:textId="77777777" w:rsidR="009F0220" w:rsidRDefault="009F0220" w:rsidP="009F0220">
      <w:pPr>
        <w:rPr>
          <w:rtl/>
          <w:lang w:eastAsia="he-IL"/>
        </w:rPr>
      </w:pPr>
      <w:r>
        <w:rPr>
          <w:rFonts w:hint="cs"/>
          <w:rtl/>
          <w:lang w:eastAsia="he-IL"/>
        </w:rPr>
        <w:t xml:space="preserve">סליחה? </w:t>
      </w:r>
    </w:p>
    <w:p w14:paraId="429C7959" w14:textId="77777777" w:rsidR="009F0220" w:rsidRDefault="009F0220" w:rsidP="009F0220">
      <w:pPr>
        <w:rPr>
          <w:rtl/>
          <w:lang w:eastAsia="he-IL"/>
        </w:rPr>
      </w:pPr>
    </w:p>
    <w:p w14:paraId="07E82A1F" w14:textId="77777777" w:rsidR="009F0220" w:rsidRDefault="009F0220" w:rsidP="009F0220">
      <w:pPr>
        <w:pStyle w:val="af6"/>
        <w:keepNext/>
        <w:rPr>
          <w:rtl/>
        </w:rPr>
      </w:pPr>
      <w:bookmarkStart w:id="221" w:name="ET_yor_4996_230"/>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21"/>
    </w:p>
    <w:p w14:paraId="70A4921E" w14:textId="77777777" w:rsidR="009F0220" w:rsidRDefault="009F0220" w:rsidP="009F0220">
      <w:pPr>
        <w:pStyle w:val="KeepWithNext"/>
        <w:rPr>
          <w:rtl/>
          <w:lang w:eastAsia="he-IL"/>
        </w:rPr>
      </w:pPr>
    </w:p>
    <w:p w14:paraId="74868534" w14:textId="77777777" w:rsidR="009F0220" w:rsidRDefault="009F0220" w:rsidP="009F0220">
      <w:pPr>
        <w:rPr>
          <w:rtl/>
          <w:lang w:eastAsia="he-IL"/>
        </w:rPr>
      </w:pPr>
      <w:r>
        <w:rPr>
          <w:rFonts w:hint="cs"/>
          <w:rtl/>
          <w:lang w:eastAsia="he-IL"/>
        </w:rPr>
        <w:t>אני מגיש את זה להצבעה.</w:t>
      </w:r>
    </w:p>
    <w:p w14:paraId="67B102EA" w14:textId="77777777" w:rsidR="009F0220" w:rsidRDefault="009F0220" w:rsidP="009F0220">
      <w:pPr>
        <w:rPr>
          <w:rtl/>
          <w:lang w:eastAsia="he-IL"/>
        </w:rPr>
      </w:pPr>
    </w:p>
    <w:p w14:paraId="0CC9C1EC" w14:textId="77777777" w:rsidR="009F0220" w:rsidRDefault="009F0220" w:rsidP="009F0220">
      <w:pPr>
        <w:pStyle w:val="a4"/>
        <w:keepNext/>
        <w:rPr>
          <w:rtl/>
        </w:rPr>
      </w:pPr>
      <w:bookmarkStart w:id="222" w:name="ET_speaker_נעה_בן_שבת_231"/>
      <w:r w:rsidRPr="009F0220">
        <w:rPr>
          <w:rStyle w:val="TagStyle"/>
          <w:rtl/>
        </w:rPr>
        <w:t xml:space="preserve"> &lt;&lt; דובר &gt;&gt; </w:t>
      </w:r>
      <w:r>
        <w:rPr>
          <w:rtl/>
        </w:rPr>
        <w:t>נעה בן שבת:</w:t>
      </w:r>
      <w:r w:rsidRPr="009F0220">
        <w:rPr>
          <w:rStyle w:val="TagStyle"/>
          <w:rtl/>
        </w:rPr>
        <w:t xml:space="preserve"> &lt;&lt; דובר &gt;&gt;</w:t>
      </w:r>
      <w:r w:rsidR="003C68B6">
        <w:rPr>
          <w:rtl/>
        </w:rPr>
        <w:t xml:space="preserve"> </w:t>
      </w:r>
      <w:bookmarkEnd w:id="222"/>
    </w:p>
    <w:p w14:paraId="33213854" w14:textId="77777777" w:rsidR="009F0220" w:rsidRDefault="009F0220" w:rsidP="009F0220">
      <w:pPr>
        <w:pStyle w:val="KeepWithNext"/>
        <w:rPr>
          <w:rtl/>
          <w:lang w:eastAsia="he-IL"/>
        </w:rPr>
      </w:pPr>
    </w:p>
    <w:p w14:paraId="1C7AADD5" w14:textId="77777777" w:rsidR="009F0220" w:rsidRDefault="003C68B6" w:rsidP="003C68B6">
      <w:pPr>
        <w:rPr>
          <w:rtl/>
          <w:lang w:eastAsia="he-IL"/>
        </w:rPr>
      </w:pPr>
      <w:r>
        <w:rPr>
          <w:rFonts w:hint="cs"/>
          <w:rtl/>
          <w:lang w:eastAsia="he-IL"/>
        </w:rPr>
        <w:t>יש לי עוד שאלה, אדוני</w:t>
      </w:r>
      <w:r w:rsidR="009F0220">
        <w:rPr>
          <w:rFonts w:hint="cs"/>
          <w:rtl/>
          <w:lang w:eastAsia="he-IL"/>
        </w:rPr>
        <w:t xml:space="preserve">, על הנושא של ההתיישנות. מאוד חשוב לי להבהיר שאם אנחנו לא אומרים שום דבר, אז זה אומר שתביעה שכבר היום עברו יותר משלוש שנים, היא לא נכנסת עכשיו לתוך הטווח של החמש שנים. </w:t>
      </w:r>
    </w:p>
    <w:p w14:paraId="296B8A83" w14:textId="77777777" w:rsidR="009F0220" w:rsidRDefault="009F0220" w:rsidP="009F0220">
      <w:pPr>
        <w:rPr>
          <w:rtl/>
          <w:lang w:eastAsia="he-IL"/>
        </w:rPr>
      </w:pPr>
    </w:p>
    <w:p w14:paraId="1DAD9E08" w14:textId="77777777" w:rsidR="009F0220" w:rsidRDefault="009F0220" w:rsidP="009F0220">
      <w:pPr>
        <w:pStyle w:val="af6"/>
        <w:keepNext/>
        <w:rPr>
          <w:rtl/>
        </w:rPr>
      </w:pPr>
      <w:bookmarkStart w:id="223" w:name="ET_yor_4996_232"/>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23"/>
    </w:p>
    <w:p w14:paraId="2894559A" w14:textId="77777777" w:rsidR="009F0220" w:rsidRDefault="009F0220" w:rsidP="009F0220">
      <w:pPr>
        <w:pStyle w:val="KeepWithNext"/>
        <w:rPr>
          <w:rtl/>
          <w:lang w:eastAsia="he-IL"/>
        </w:rPr>
      </w:pPr>
    </w:p>
    <w:p w14:paraId="5DA4AD5D" w14:textId="77777777" w:rsidR="009F0220" w:rsidRDefault="009F0220" w:rsidP="009F0220">
      <w:pPr>
        <w:rPr>
          <w:rtl/>
          <w:lang w:eastAsia="he-IL"/>
        </w:rPr>
      </w:pPr>
      <w:r>
        <w:rPr>
          <w:rFonts w:hint="cs"/>
          <w:rtl/>
          <w:lang w:eastAsia="he-IL"/>
        </w:rPr>
        <w:t>רק מי שבתוך השלוש שנים.</w:t>
      </w:r>
    </w:p>
    <w:p w14:paraId="119BC060" w14:textId="77777777" w:rsidR="009F0220" w:rsidRDefault="009F0220" w:rsidP="009F0220">
      <w:pPr>
        <w:rPr>
          <w:rtl/>
          <w:lang w:eastAsia="he-IL"/>
        </w:rPr>
      </w:pPr>
    </w:p>
    <w:p w14:paraId="1F2FD275" w14:textId="77777777" w:rsidR="009F0220" w:rsidRDefault="009F0220" w:rsidP="009F0220">
      <w:pPr>
        <w:rPr>
          <w:rtl/>
          <w:lang w:eastAsia="he-IL"/>
        </w:rPr>
      </w:pPr>
      <w:r>
        <w:rPr>
          <w:rFonts w:hint="cs"/>
          <w:rtl/>
          <w:lang w:eastAsia="he-IL"/>
        </w:rPr>
        <w:t xml:space="preserve">תקראי את הסעיף. אני אגיש גם רביזיה כדי שהם יגיעו להסכמות. </w:t>
      </w:r>
    </w:p>
    <w:p w14:paraId="08A99319" w14:textId="77777777" w:rsidR="009F0220" w:rsidRDefault="009F0220" w:rsidP="009F0220">
      <w:pPr>
        <w:rPr>
          <w:rtl/>
          <w:lang w:eastAsia="he-IL"/>
        </w:rPr>
      </w:pPr>
    </w:p>
    <w:p w14:paraId="6C7CC939" w14:textId="77777777" w:rsidR="009F0220" w:rsidRDefault="009F0220" w:rsidP="009F0220">
      <w:pPr>
        <w:pStyle w:val="a4"/>
        <w:keepNext/>
      </w:pPr>
      <w:bookmarkStart w:id="224" w:name="ET_speaker_5761_235"/>
      <w:r w:rsidRPr="009F0220">
        <w:rPr>
          <w:rStyle w:val="TagStyle"/>
          <w:rtl/>
        </w:rPr>
        <w:t xml:space="preserve"> &lt;&lt; דובר &gt;&gt; </w:t>
      </w:r>
      <w:r>
        <w:rPr>
          <w:rtl/>
        </w:rPr>
        <w:t>עאידה תומא סלימאן (חד"ש-תע"ל):</w:t>
      </w:r>
      <w:r w:rsidRPr="009F0220">
        <w:rPr>
          <w:rStyle w:val="TagStyle"/>
          <w:rtl/>
        </w:rPr>
        <w:t xml:space="preserve"> &lt;&lt; דובר &gt;&gt;</w:t>
      </w:r>
      <w:r w:rsidR="003C68B6">
        <w:rPr>
          <w:rtl/>
        </w:rPr>
        <w:t xml:space="preserve"> </w:t>
      </w:r>
      <w:bookmarkEnd w:id="224"/>
    </w:p>
    <w:p w14:paraId="0A4070D1" w14:textId="77777777" w:rsidR="009F0220" w:rsidRDefault="009F0220" w:rsidP="009F0220">
      <w:pPr>
        <w:pStyle w:val="KeepWithNext"/>
        <w:rPr>
          <w:rtl/>
          <w:lang w:eastAsia="he-IL"/>
        </w:rPr>
      </w:pPr>
    </w:p>
    <w:p w14:paraId="6534C4FC" w14:textId="77777777" w:rsidR="009F0220" w:rsidRDefault="009F0220" w:rsidP="009F0220">
      <w:pPr>
        <w:rPr>
          <w:rtl/>
          <w:lang w:eastAsia="he-IL"/>
        </w:rPr>
      </w:pPr>
      <w:r>
        <w:rPr>
          <w:rFonts w:hint="cs"/>
          <w:rtl/>
          <w:lang w:eastAsia="he-IL"/>
        </w:rPr>
        <w:t>על מה הסכמות?</w:t>
      </w:r>
    </w:p>
    <w:p w14:paraId="3475E731" w14:textId="77777777" w:rsidR="009F0220" w:rsidRDefault="009F0220" w:rsidP="009F0220">
      <w:pPr>
        <w:rPr>
          <w:rtl/>
          <w:lang w:eastAsia="he-IL"/>
        </w:rPr>
      </w:pPr>
    </w:p>
    <w:p w14:paraId="2A330F01" w14:textId="77777777" w:rsidR="009F0220" w:rsidRDefault="009F0220" w:rsidP="009F0220">
      <w:pPr>
        <w:pStyle w:val="af6"/>
        <w:keepNext/>
      </w:pPr>
      <w:bookmarkStart w:id="225" w:name="ET_yor_4996_236"/>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25"/>
    </w:p>
    <w:p w14:paraId="03D368CB" w14:textId="77777777" w:rsidR="009F0220" w:rsidRDefault="009F0220" w:rsidP="009F0220">
      <w:pPr>
        <w:pStyle w:val="KeepWithNext"/>
        <w:rPr>
          <w:rtl/>
          <w:lang w:eastAsia="he-IL"/>
        </w:rPr>
      </w:pPr>
    </w:p>
    <w:p w14:paraId="6067D589" w14:textId="77777777" w:rsidR="009F0220" w:rsidRDefault="009F0220" w:rsidP="009F0220">
      <w:pPr>
        <w:rPr>
          <w:rtl/>
          <w:lang w:eastAsia="he-IL"/>
        </w:rPr>
      </w:pPr>
      <w:r>
        <w:rPr>
          <w:rFonts w:hint="cs"/>
          <w:rtl/>
          <w:lang w:eastAsia="he-IL"/>
        </w:rPr>
        <w:t>על נטל ההוכחה.</w:t>
      </w:r>
    </w:p>
    <w:p w14:paraId="0A77E5E7" w14:textId="77777777" w:rsidR="009F0220" w:rsidRDefault="009F0220" w:rsidP="009F0220">
      <w:pPr>
        <w:rPr>
          <w:rtl/>
          <w:lang w:eastAsia="he-IL"/>
        </w:rPr>
      </w:pPr>
    </w:p>
    <w:p w14:paraId="34BB8F6F" w14:textId="77777777" w:rsidR="009F0220" w:rsidRDefault="009F0220" w:rsidP="009F0220">
      <w:pPr>
        <w:pStyle w:val="a4"/>
        <w:keepNext/>
      </w:pPr>
      <w:bookmarkStart w:id="226" w:name="ET_speaker_5761_237"/>
      <w:r w:rsidRPr="009F0220">
        <w:rPr>
          <w:rStyle w:val="TagStyle"/>
          <w:rtl/>
        </w:rPr>
        <w:t xml:space="preserve"> &lt;&lt; דובר &gt;&gt; </w:t>
      </w:r>
      <w:r>
        <w:rPr>
          <w:rtl/>
        </w:rPr>
        <w:t>עאידה תומא סלימאן (חד"ש-תע"ל):</w:t>
      </w:r>
      <w:r w:rsidRPr="009F0220">
        <w:rPr>
          <w:rStyle w:val="TagStyle"/>
          <w:rtl/>
        </w:rPr>
        <w:t xml:space="preserve"> &lt;&lt; דובר &gt;&gt;</w:t>
      </w:r>
      <w:r w:rsidR="003C68B6">
        <w:rPr>
          <w:rtl/>
        </w:rPr>
        <w:t xml:space="preserve"> </w:t>
      </w:r>
      <w:bookmarkEnd w:id="226"/>
    </w:p>
    <w:p w14:paraId="1A7A57DD" w14:textId="77777777" w:rsidR="009F0220" w:rsidRDefault="009F0220" w:rsidP="009F0220">
      <w:pPr>
        <w:pStyle w:val="KeepWithNext"/>
        <w:rPr>
          <w:rtl/>
          <w:lang w:eastAsia="he-IL"/>
        </w:rPr>
      </w:pPr>
    </w:p>
    <w:p w14:paraId="62897826" w14:textId="77777777" w:rsidR="009F0220" w:rsidRDefault="009F0220" w:rsidP="009F0220">
      <w:pPr>
        <w:rPr>
          <w:rtl/>
          <w:lang w:eastAsia="he-IL"/>
        </w:rPr>
      </w:pPr>
      <w:r>
        <w:rPr>
          <w:rFonts w:hint="cs"/>
          <w:rtl/>
          <w:lang w:eastAsia="he-IL"/>
        </w:rPr>
        <w:t xml:space="preserve">לא, כבוד היושב-ראש. רביזיה, בעוד חצי שעה נצטרך להצביע - - - </w:t>
      </w:r>
    </w:p>
    <w:p w14:paraId="4ED332DB" w14:textId="77777777" w:rsidR="009F0220" w:rsidRDefault="009F0220" w:rsidP="009F0220">
      <w:pPr>
        <w:rPr>
          <w:rtl/>
          <w:lang w:eastAsia="he-IL"/>
        </w:rPr>
      </w:pPr>
    </w:p>
    <w:p w14:paraId="1752C85D" w14:textId="77777777" w:rsidR="009F0220" w:rsidRDefault="009F0220" w:rsidP="009F0220">
      <w:pPr>
        <w:pStyle w:val="af6"/>
        <w:keepNext/>
      </w:pPr>
      <w:bookmarkStart w:id="227" w:name="ET_yor_4996_238"/>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27"/>
    </w:p>
    <w:p w14:paraId="5DDD523A" w14:textId="77777777" w:rsidR="009F0220" w:rsidRDefault="009F0220" w:rsidP="009F0220">
      <w:pPr>
        <w:pStyle w:val="KeepWithNext"/>
        <w:rPr>
          <w:rtl/>
          <w:lang w:eastAsia="he-IL"/>
        </w:rPr>
      </w:pPr>
    </w:p>
    <w:p w14:paraId="0EA86EFD" w14:textId="77777777" w:rsidR="009F0220" w:rsidRDefault="009F0220" w:rsidP="009F0220">
      <w:pPr>
        <w:rPr>
          <w:rtl/>
          <w:lang w:eastAsia="he-IL"/>
        </w:rPr>
      </w:pPr>
      <w:r>
        <w:rPr>
          <w:rFonts w:hint="cs"/>
          <w:rtl/>
          <w:lang w:eastAsia="he-IL"/>
        </w:rPr>
        <w:t xml:space="preserve">לא, לא, רביזיה יכול להיות בעוד חודש. </w:t>
      </w:r>
    </w:p>
    <w:p w14:paraId="6EB6934F" w14:textId="77777777" w:rsidR="009F0220" w:rsidRDefault="009F0220" w:rsidP="009F0220">
      <w:pPr>
        <w:rPr>
          <w:rtl/>
          <w:lang w:eastAsia="he-IL"/>
        </w:rPr>
      </w:pPr>
    </w:p>
    <w:p w14:paraId="6D3E2EC3" w14:textId="77777777" w:rsidR="009F0220" w:rsidRDefault="009F0220" w:rsidP="009F0220">
      <w:pPr>
        <w:pStyle w:val="a4"/>
        <w:keepNext/>
      </w:pPr>
      <w:bookmarkStart w:id="228" w:name="ET_speaker_5761_239"/>
      <w:r w:rsidRPr="009F0220">
        <w:rPr>
          <w:rStyle w:val="TagStyle"/>
          <w:rtl/>
        </w:rPr>
        <w:t xml:space="preserve"> &lt;&lt; דובר &gt;&gt; </w:t>
      </w:r>
      <w:r>
        <w:rPr>
          <w:rtl/>
        </w:rPr>
        <w:t>עאידה תומא סלימאן (חד"ש-תע"ל):</w:t>
      </w:r>
      <w:r w:rsidRPr="009F0220">
        <w:rPr>
          <w:rStyle w:val="TagStyle"/>
          <w:rtl/>
        </w:rPr>
        <w:t xml:space="preserve"> &lt;&lt; דובר &gt;&gt;</w:t>
      </w:r>
      <w:r w:rsidR="003C68B6">
        <w:rPr>
          <w:rtl/>
        </w:rPr>
        <w:t xml:space="preserve"> </w:t>
      </w:r>
      <w:bookmarkEnd w:id="228"/>
    </w:p>
    <w:p w14:paraId="0594F2CB" w14:textId="77777777" w:rsidR="009F0220" w:rsidRDefault="009F0220" w:rsidP="009F0220">
      <w:pPr>
        <w:pStyle w:val="KeepWithNext"/>
        <w:rPr>
          <w:rtl/>
          <w:lang w:eastAsia="he-IL"/>
        </w:rPr>
      </w:pPr>
    </w:p>
    <w:p w14:paraId="3E330447" w14:textId="77777777" w:rsidR="009F0220" w:rsidRDefault="009F0220" w:rsidP="009F0220">
      <w:pPr>
        <w:rPr>
          <w:rtl/>
          <w:lang w:eastAsia="he-IL"/>
        </w:rPr>
      </w:pPr>
      <w:r>
        <w:rPr>
          <w:rFonts w:hint="cs"/>
          <w:rtl/>
          <w:lang w:eastAsia="he-IL"/>
        </w:rPr>
        <w:t>למה לתקוע את החוק?</w:t>
      </w:r>
    </w:p>
    <w:p w14:paraId="4637E9EA" w14:textId="77777777" w:rsidR="009F0220" w:rsidRDefault="009F0220" w:rsidP="009F0220">
      <w:pPr>
        <w:rPr>
          <w:rtl/>
          <w:lang w:eastAsia="he-IL"/>
        </w:rPr>
      </w:pPr>
    </w:p>
    <w:p w14:paraId="6A1592D7" w14:textId="77777777" w:rsidR="009F0220" w:rsidRDefault="009F0220" w:rsidP="009F0220">
      <w:pPr>
        <w:pStyle w:val="af6"/>
        <w:keepNext/>
      </w:pPr>
      <w:bookmarkStart w:id="229" w:name="ET_yor_4996_240"/>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29"/>
    </w:p>
    <w:p w14:paraId="58AF4454" w14:textId="77777777" w:rsidR="009F0220" w:rsidRDefault="009F0220" w:rsidP="009F0220">
      <w:pPr>
        <w:pStyle w:val="KeepWithNext"/>
        <w:rPr>
          <w:rtl/>
          <w:lang w:eastAsia="he-IL"/>
        </w:rPr>
      </w:pPr>
    </w:p>
    <w:p w14:paraId="56DD3EE1" w14:textId="77777777" w:rsidR="009F0220" w:rsidRDefault="009F0220" w:rsidP="009F0220">
      <w:pPr>
        <w:rPr>
          <w:rtl/>
          <w:lang w:eastAsia="he-IL"/>
        </w:rPr>
      </w:pPr>
      <w:r>
        <w:rPr>
          <w:rFonts w:hint="cs"/>
          <w:rtl/>
          <w:lang w:eastAsia="he-IL"/>
        </w:rPr>
        <w:t xml:space="preserve">כי אני רוצה שאתם תגיעו להסכמות. </w:t>
      </w:r>
    </w:p>
    <w:p w14:paraId="00C21AF4" w14:textId="77777777" w:rsidR="009F0220" w:rsidRDefault="009F0220" w:rsidP="009F0220">
      <w:pPr>
        <w:rPr>
          <w:rtl/>
          <w:lang w:eastAsia="he-IL"/>
        </w:rPr>
      </w:pPr>
    </w:p>
    <w:p w14:paraId="3190B49E" w14:textId="77777777" w:rsidR="009F0220" w:rsidRDefault="009F0220" w:rsidP="009F0220">
      <w:pPr>
        <w:pStyle w:val="a4"/>
        <w:keepNext/>
      </w:pPr>
      <w:bookmarkStart w:id="230" w:name="ET_speaker_5761_241"/>
      <w:r w:rsidRPr="009F0220">
        <w:rPr>
          <w:rStyle w:val="TagStyle"/>
          <w:rtl/>
        </w:rPr>
        <w:t xml:space="preserve"> &lt;&lt; דובר &gt;&gt; </w:t>
      </w:r>
      <w:r>
        <w:rPr>
          <w:rtl/>
        </w:rPr>
        <w:t>עאידה תומא סלימאן (חד"ש-תע"ל):</w:t>
      </w:r>
      <w:r w:rsidRPr="009F0220">
        <w:rPr>
          <w:rStyle w:val="TagStyle"/>
          <w:rtl/>
        </w:rPr>
        <w:t xml:space="preserve"> &lt;&lt; דובר &gt;&gt;</w:t>
      </w:r>
      <w:r w:rsidR="003C68B6">
        <w:rPr>
          <w:rtl/>
        </w:rPr>
        <w:t xml:space="preserve"> </w:t>
      </w:r>
      <w:bookmarkEnd w:id="230"/>
    </w:p>
    <w:p w14:paraId="176DF129" w14:textId="77777777" w:rsidR="009F0220" w:rsidRDefault="009F0220" w:rsidP="009F0220">
      <w:pPr>
        <w:pStyle w:val="KeepWithNext"/>
        <w:rPr>
          <w:rtl/>
          <w:lang w:eastAsia="he-IL"/>
        </w:rPr>
      </w:pPr>
    </w:p>
    <w:p w14:paraId="6FC9761D" w14:textId="77777777" w:rsidR="009F0220" w:rsidRDefault="009F0220" w:rsidP="009F0220">
      <w:pPr>
        <w:rPr>
          <w:rtl/>
          <w:lang w:eastAsia="he-IL"/>
        </w:rPr>
      </w:pPr>
      <w:r>
        <w:rPr>
          <w:rFonts w:hint="cs"/>
          <w:rtl/>
          <w:lang w:eastAsia="he-IL"/>
        </w:rPr>
        <w:t xml:space="preserve">יש ועדת שרים, ולפני שנייה ושלישית - - - </w:t>
      </w:r>
    </w:p>
    <w:p w14:paraId="1EC53248" w14:textId="77777777" w:rsidR="009F0220" w:rsidRDefault="009F0220" w:rsidP="009F0220">
      <w:pPr>
        <w:rPr>
          <w:rtl/>
          <w:lang w:eastAsia="he-IL"/>
        </w:rPr>
      </w:pPr>
    </w:p>
    <w:p w14:paraId="0E26BA11" w14:textId="77777777" w:rsidR="009F0220" w:rsidRDefault="009F0220" w:rsidP="009F0220">
      <w:pPr>
        <w:pStyle w:val="af6"/>
        <w:keepNext/>
      </w:pPr>
      <w:bookmarkStart w:id="231" w:name="ET_yor_4996_242"/>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31"/>
    </w:p>
    <w:p w14:paraId="7EBCE3B5" w14:textId="77777777" w:rsidR="009F0220" w:rsidRDefault="009F0220" w:rsidP="009F0220">
      <w:pPr>
        <w:pStyle w:val="KeepWithNext"/>
        <w:rPr>
          <w:rtl/>
          <w:lang w:eastAsia="he-IL"/>
        </w:rPr>
      </w:pPr>
    </w:p>
    <w:p w14:paraId="2F78862C" w14:textId="77777777" w:rsidR="009F0220" w:rsidRDefault="009F0220" w:rsidP="009F0220">
      <w:pPr>
        <w:rPr>
          <w:rtl/>
          <w:lang w:eastAsia="he-IL"/>
        </w:rPr>
      </w:pPr>
      <w:r>
        <w:rPr>
          <w:rFonts w:hint="cs"/>
          <w:rtl/>
          <w:lang w:eastAsia="he-IL"/>
        </w:rPr>
        <w:t xml:space="preserve">נעשה דיון נוסף, בסדר. אנחנו נעשה הצבעה. אני לא רוצה לעכב את זה. </w:t>
      </w:r>
    </w:p>
    <w:p w14:paraId="3DC023B8" w14:textId="77777777" w:rsidR="009F0220" w:rsidRDefault="009F0220" w:rsidP="009F0220">
      <w:pPr>
        <w:rPr>
          <w:rtl/>
          <w:lang w:eastAsia="he-IL"/>
        </w:rPr>
      </w:pPr>
    </w:p>
    <w:p w14:paraId="0F272C9A" w14:textId="77777777" w:rsidR="009F0220" w:rsidRDefault="009F0220" w:rsidP="009F0220">
      <w:pPr>
        <w:rPr>
          <w:rtl/>
          <w:lang w:eastAsia="he-IL"/>
        </w:rPr>
      </w:pPr>
      <w:r>
        <w:rPr>
          <w:rFonts w:hint="cs"/>
          <w:rtl/>
          <w:lang w:eastAsia="he-IL"/>
        </w:rPr>
        <w:t>תקריאי בבקשה את הסעיף.</w:t>
      </w:r>
    </w:p>
    <w:p w14:paraId="6CE6D2DB" w14:textId="77777777" w:rsidR="009F0220" w:rsidRDefault="009F0220" w:rsidP="009F0220">
      <w:pPr>
        <w:rPr>
          <w:rtl/>
          <w:lang w:eastAsia="he-IL"/>
        </w:rPr>
      </w:pPr>
    </w:p>
    <w:p w14:paraId="6E33FD43" w14:textId="77777777" w:rsidR="009F0220" w:rsidRDefault="009F0220" w:rsidP="009F0220">
      <w:pPr>
        <w:pStyle w:val="a4"/>
        <w:keepNext/>
      </w:pPr>
      <w:bookmarkStart w:id="232" w:name="ET_speaker_נעה_בן_שבת_243"/>
      <w:r w:rsidRPr="009F0220">
        <w:rPr>
          <w:rStyle w:val="TagStyle"/>
          <w:rtl/>
        </w:rPr>
        <w:t xml:space="preserve"> &lt;&lt; דובר &gt;&gt; </w:t>
      </w:r>
      <w:r>
        <w:rPr>
          <w:rtl/>
        </w:rPr>
        <w:t>נעה בן שבת:</w:t>
      </w:r>
      <w:r w:rsidRPr="009F0220">
        <w:rPr>
          <w:rStyle w:val="TagStyle"/>
          <w:rtl/>
        </w:rPr>
        <w:t xml:space="preserve"> &lt;&lt; דובר &gt;&gt;</w:t>
      </w:r>
      <w:r w:rsidR="003C68B6">
        <w:rPr>
          <w:rtl/>
        </w:rPr>
        <w:t xml:space="preserve"> </w:t>
      </w:r>
      <w:bookmarkEnd w:id="232"/>
    </w:p>
    <w:p w14:paraId="5B87EE25" w14:textId="77777777" w:rsidR="009F0220" w:rsidRDefault="009F0220" w:rsidP="009F0220">
      <w:pPr>
        <w:pStyle w:val="KeepWithNext"/>
        <w:rPr>
          <w:rtl/>
          <w:lang w:eastAsia="he-IL"/>
        </w:rPr>
      </w:pPr>
    </w:p>
    <w:p w14:paraId="08C7F68F" w14:textId="77777777" w:rsidR="009F0220" w:rsidRDefault="009F0220" w:rsidP="009F0220">
      <w:pPr>
        <w:rPr>
          <w:rtl/>
          <w:lang w:eastAsia="he-IL"/>
        </w:rPr>
      </w:pPr>
      <w:r w:rsidRPr="00A34259">
        <w:rPr>
          <w:rtl/>
        </w:rPr>
        <w:t>הצעת חוק שוויון ההזדמנויות בעבודה (תיקון - הארכת</w:t>
      </w:r>
      <w:r>
        <w:rPr>
          <w:rtl/>
        </w:rPr>
        <w:t xml:space="preserve"> תקופת ההתיישנות), התשפ"ג-2023</w:t>
      </w:r>
    </w:p>
    <w:p w14:paraId="7A4A7BC0" w14:textId="77777777" w:rsidR="009F0220" w:rsidRDefault="009F0220" w:rsidP="009F0220">
      <w:pPr>
        <w:rPr>
          <w:rtl/>
          <w:lang w:eastAsia="he-IL"/>
        </w:rPr>
      </w:pPr>
    </w:p>
    <w:p w14:paraId="167A709C" w14:textId="77777777" w:rsidR="009F0220" w:rsidRDefault="009F0220" w:rsidP="009F0220">
      <w:pPr>
        <w:rPr>
          <w:rtl/>
          <w:lang w:eastAsia="he-IL"/>
        </w:rPr>
      </w:pPr>
    </w:p>
    <w:p w14:paraId="723ECDE3" w14:textId="77777777" w:rsidR="009F0220" w:rsidRDefault="009F0220" w:rsidP="009F0220">
      <w:pPr>
        <w:rPr>
          <w:rtl/>
          <w:lang w:eastAsia="he-IL"/>
        </w:rPr>
      </w:pPr>
      <w:r>
        <w:rPr>
          <w:rFonts w:hint="cs"/>
          <w:rtl/>
          <w:lang w:eastAsia="he-IL"/>
        </w:rPr>
        <w:t>תיקון</w:t>
      </w:r>
    </w:p>
    <w:p w14:paraId="6E6D66A9" w14:textId="77777777" w:rsidR="009F0220" w:rsidRDefault="009F0220" w:rsidP="009F0220">
      <w:pPr>
        <w:rPr>
          <w:rtl/>
          <w:lang w:eastAsia="he-IL"/>
        </w:rPr>
      </w:pPr>
      <w:r>
        <w:rPr>
          <w:rFonts w:hint="cs"/>
          <w:rtl/>
          <w:lang w:eastAsia="he-IL"/>
        </w:rPr>
        <w:t>סעיף 14</w:t>
      </w:r>
      <w:r>
        <w:rPr>
          <w:rFonts w:hint="cs"/>
          <w:rtl/>
          <w:lang w:eastAsia="he-IL"/>
        </w:rPr>
        <w:tab/>
      </w:r>
      <w:r>
        <w:rPr>
          <w:rFonts w:hint="cs"/>
          <w:rtl/>
          <w:lang w:eastAsia="he-IL"/>
        </w:rPr>
        <w:tab/>
      </w:r>
      <w:r>
        <w:rPr>
          <w:rFonts w:hint="cs"/>
          <w:rtl/>
          <w:lang w:eastAsia="he-IL"/>
        </w:rPr>
        <w:tab/>
        <w:t xml:space="preserve">1. בחוק שוויון ההזדמנויות בעבודה התשנ"ח-1988 בסעיף 14 במקום </w:t>
      </w:r>
      <w:r>
        <w:rPr>
          <w:rFonts w:hint="cs"/>
          <w:rtl/>
          <w:lang w:eastAsia="he-IL"/>
        </w:rPr>
        <w:tab/>
      </w:r>
      <w:r>
        <w:rPr>
          <w:rFonts w:hint="cs"/>
          <w:rtl/>
          <w:lang w:eastAsia="he-IL"/>
        </w:rPr>
        <w:tab/>
      </w:r>
      <w:r>
        <w:rPr>
          <w:rFonts w:hint="cs"/>
          <w:rtl/>
          <w:lang w:eastAsia="he-IL"/>
        </w:rPr>
        <w:tab/>
      </w:r>
      <w:r>
        <w:rPr>
          <w:rFonts w:hint="cs"/>
          <w:rtl/>
          <w:lang w:eastAsia="he-IL"/>
        </w:rPr>
        <w:tab/>
        <w:t xml:space="preserve">"שלוש שנים" יבוא "חמש שנים". </w:t>
      </w:r>
    </w:p>
    <w:p w14:paraId="7608627E" w14:textId="77777777" w:rsidR="009F0220" w:rsidRDefault="009F0220" w:rsidP="009F0220">
      <w:pPr>
        <w:rPr>
          <w:rtl/>
          <w:lang w:eastAsia="he-IL"/>
        </w:rPr>
      </w:pPr>
    </w:p>
    <w:p w14:paraId="3AB77AC7" w14:textId="77777777" w:rsidR="009F0220" w:rsidRDefault="009F0220" w:rsidP="009F0220">
      <w:pPr>
        <w:rPr>
          <w:rtl/>
          <w:lang w:eastAsia="he-IL"/>
        </w:rPr>
      </w:pPr>
    </w:p>
    <w:p w14:paraId="2BEDF9A3" w14:textId="77777777" w:rsidR="009F0220" w:rsidRDefault="009F0220" w:rsidP="009F0220">
      <w:pPr>
        <w:pStyle w:val="af6"/>
        <w:keepNext/>
      </w:pPr>
      <w:bookmarkStart w:id="233" w:name="ET_yor_4996_244"/>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33"/>
    </w:p>
    <w:p w14:paraId="638EB7C8" w14:textId="77777777" w:rsidR="009F0220" w:rsidRDefault="009F0220" w:rsidP="009F0220">
      <w:pPr>
        <w:pStyle w:val="KeepWithNext"/>
        <w:rPr>
          <w:rtl/>
          <w:lang w:eastAsia="he-IL"/>
        </w:rPr>
      </w:pPr>
    </w:p>
    <w:p w14:paraId="752D5E20" w14:textId="77777777" w:rsidR="009F0220" w:rsidRDefault="009F0220" w:rsidP="009F0220">
      <w:pPr>
        <w:rPr>
          <w:rtl/>
          <w:lang w:eastAsia="he-IL"/>
        </w:rPr>
      </w:pPr>
      <w:r>
        <w:rPr>
          <w:rFonts w:hint="cs"/>
          <w:rtl/>
          <w:lang w:eastAsia="he-IL"/>
        </w:rPr>
        <w:t xml:space="preserve">מי בעד </w:t>
      </w:r>
      <w:r w:rsidRPr="009F0220">
        <w:rPr>
          <w:rtl/>
          <w:lang w:eastAsia="he-IL"/>
        </w:rPr>
        <w:t>הצעת חוק שוויון ההזדמנויות בעבודה (תיקון - הארכת תקופת ההתיישנות)</w:t>
      </w:r>
      <w:r>
        <w:rPr>
          <w:rFonts w:hint="cs"/>
          <w:rtl/>
          <w:lang w:eastAsia="he-IL"/>
        </w:rPr>
        <w:t xml:space="preserve"> כפי הקריאה היועצת המשפטית, עו"ד נעה בן שבת? ירים את ידו. מי נגד?</w:t>
      </w:r>
    </w:p>
    <w:p w14:paraId="6880F619" w14:textId="77777777" w:rsidR="009F0220" w:rsidRDefault="009F0220" w:rsidP="009F0220">
      <w:pPr>
        <w:rPr>
          <w:rtl/>
          <w:lang w:eastAsia="he-IL"/>
        </w:rPr>
      </w:pPr>
    </w:p>
    <w:p w14:paraId="366DFC51" w14:textId="77777777" w:rsidR="009F0220" w:rsidRDefault="009F0220" w:rsidP="009F0220">
      <w:pPr>
        <w:pStyle w:val="af1"/>
        <w:keepNext/>
        <w:rPr>
          <w:rtl/>
          <w:lang w:eastAsia="he-IL"/>
        </w:rPr>
      </w:pPr>
      <w:r>
        <w:rPr>
          <w:rtl/>
          <w:lang w:eastAsia="he-IL"/>
        </w:rPr>
        <w:t>הצבעה</w:t>
      </w:r>
    </w:p>
    <w:p w14:paraId="34758419" w14:textId="77777777" w:rsidR="009F0220" w:rsidRDefault="009F0220" w:rsidP="009F0220">
      <w:pPr>
        <w:pStyle w:val="--"/>
        <w:keepNext/>
        <w:rPr>
          <w:rtl/>
          <w:lang w:eastAsia="he-IL"/>
        </w:rPr>
      </w:pPr>
    </w:p>
    <w:p w14:paraId="1B59704D" w14:textId="77777777" w:rsidR="009F0220" w:rsidRDefault="009F0220" w:rsidP="009F0220">
      <w:pPr>
        <w:pStyle w:val="--"/>
        <w:keepNext/>
        <w:rPr>
          <w:rtl/>
          <w:lang w:eastAsia="he-IL"/>
        </w:rPr>
      </w:pPr>
      <w:r>
        <w:rPr>
          <w:rFonts w:hint="cs"/>
          <w:rtl/>
          <w:lang w:eastAsia="he-IL"/>
        </w:rPr>
        <w:t>אושר</w:t>
      </w:r>
    </w:p>
    <w:p w14:paraId="5135FCCF" w14:textId="77777777" w:rsidR="009F0220" w:rsidRDefault="009F0220" w:rsidP="009F0220">
      <w:pPr>
        <w:rPr>
          <w:rtl/>
          <w:lang w:eastAsia="he-IL"/>
        </w:rPr>
      </w:pPr>
    </w:p>
    <w:p w14:paraId="1F306BF1" w14:textId="77777777" w:rsidR="009F0220" w:rsidRDefault="009F0220" w:rsidP="009F0220">
      <w:pPr>
        <w:pStyle w:val="af6"/>
        <w:keepNext/>
        <w:rPr>
          <w:rtl/>
        </w:rPr>
      </w:pPr>
      <w:bookmarkStart w:id="234" w:name="ET_yor_4996_245"/>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34"/>
    </w:p>
    <w:p w14:paraId="1FA9AEC1" w14:textId="77777777" w:rsidR="009F0220" w:rsidRDefault="009F0220" w:rsidP="009F0220">
      <w:pPr>
        <w:pStyle w:val="KeepWithNext"/>
        <w:rPr>
          <w:rtl/>
          <w:lang w:eastAsia="he-IL"/>
        </w:rPr>
      </w:pPr>
    </w:p>
    <w:p w14:paraId="4BA1F06A" w14:textId="77777777" w:rsidR="009F0220" w:rsidRDefault="009F0220" w:rsidP="009F0220">
      <w:pPr>
        <w:rPr>
          <w:rtl/>
          <w:lang w:eastAsia="he-IL"/>
        </w:rPr>
      </w:pPr>
      <w:r>
        <w:rPr>
          <w:rFonts w:hint="cs"/>
          <w:rtl/>
          <w:lang w:eastAsia="he-IL"/>
        </w:rPr>
        <w:t>אין מתנגדים, אין נמנעים. אני מגיש רביזיה על ההצעה הזאת ו</w:t>
      </w:r>
      <w:r w:rsidR="00CF0764">
        <w:rPr>
          <w:rFonts w:hint="cs"/>
          <w:rtl/>
          <w:lang w:eastAsia="he-IL"/>
        </w:rPr>
        <w:t>אנחנו</w:t>
      </w:r>
      <w:r>
        <w:rPr>
          <w:rFonts w:hint="cs"/>
          <w:rtl/>
          <w:lang w:eastAsia="he-IL"/>
        </w:rPr>
        <w:t xml:space="preserve"> נדון על זה - - - </w:t>
      </w:r>
    </w:p>
    <w:p w14:paraId="1E90E53B" w14:textId="77777777" w:rsidR="009F0220" w:rsidRDefault="009F0220" w:rsidP="009F0220">
      <w:pPr>
        <w:rPr>
          <w:rtl/>
          <w:lang w:eastAsia="he-IL"/>
        </w:rPr>
      </w:pPr>
    </w:p>
    <w:p w14:paraId="37B6D04A" w14:textId="77777777" w:rsidR="009F0220" w:rsidRDefault="009F0220" w:rsidP="009F0220">
      <w:pPr>
        <w:pStyle w:val="a4"/>
        <w:keepNext/>
        <w:rPr>
          <w:rtl/>
        </w:rPr>
      </w:pPr>
      <w:bookmarkStart w:id="235" w:name="ET_speaker_5761_246"/>
      <w:r w:rsidRPr="009F0220">
        <w:rPr>
          <w:rStyle w:val="TagStyle"/>
          <w:rtl/>
        </w:rPr>
        <w:t xml:space="preserve"> &lt;&lt; דובר &gt;&gt; </w:t>
      </w:r>
      <w:r>
        <w:rPr>
          <w:rtl/>
        </w:rPr>
        <w:t>עאידה תומא סלימאן (חד"ש-תע"ל):</w:t>
      </w:r>
      <w:r w:rsidRPr="009F0220">
        <w:rPr>
          <w:rStyle w:val="TagStyle"/>
          <w:rtl/>
        </w:rPr>
        <w:t xml:space="preserve"> &lt;&lt; דובר &gt;&gt;</w:t>
      </w:r>
      <w:r w:rsidR="003C68B6">
        <w:rPr>
          <w:rtl/>
        </w:rPr>
        <w:t xml:space="preserve"> </w:t>
      </w:r>
      <w:bookmarkEnd w:id="235"/>
    </w:p>
    <w:p w14:paraId="7B618823" w14:textId="77777777" w:rsidR="009F0220" w:rsidRDefault="009F0220" w:rsidP="009F0220">
      <w:pPr>
        <w:pStyle w:val="KeepWithNext"/>
        <w:rPr>
          <w:rtl/>
          <w:lang w:eastAsia="he-IL"/>
        </w:rPr>
      </w:pPr>
    </w:p>
    <w:p w14:paraId="67B09E13" w14:textId="77777777" w:rsidR="009F0220" w:rsidRDefault="009F0220" w:rsidP="009F0220">
      <w:pPr>
        <w:rPr>
          <w:rtl/>
          <w:lang w:eastAsia="he-IL"/>
        </w:rPr>
      </w:pPr>
      <w:r>
        <w:rPr>
          <w:rFonts w:hint="cs"/>
          <w:rtl/>
          <w:lang w:eastAsia="he-IL"/>
        </w:rPr>
        <w:t>רביזיה זה אומר שלא תלך לוועדת שרים?</w:t>
      </w:r>
    </w:p>
    <w:p w14:paraId="7DAD2660" w14:textId="77777777" w:rsidR="009F0220" w:rsidRDefault="009F0220" w:rsidP="009F0220">
      <w:pPr>
        <w:rPr>
          <w:rtl/>
          <w:lang w:eastAsia="he-IL"/>
        </w:rPr>
      </w:pPr>
    </w:p>
    <w:p w14:paraId="76A62B28" w14:textId="77777777" w:rsidR="009F0220" w:rsidRDefault="009F0220" w:rsidP="009F0220">
      <w:pPr>
        <w:pStyle w:val="af6"/>
        <w:keepNext/>
        <w:rPr>
          <w:rtl/>
        </w:rPr>
      </w:pPr>
      <w:bookmarkStart w:id="236" w:name="ET_yor_4996_247"/>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36"/>
    </w:p>
    <w:p w14:paraId="5FD28827" w14:textId="77777777" w:rsidR="009F0220" w:rsidRDefault="009F0220" w:rsidP="009F0220">
      <w:pPr>
        <w:pStyle w:val="KeepWithNext"/>
        <w:rPr>
          <w:rtl/>
          <w:lang w:eastAsia="he-IL"/>
        </w:rPr>
      </w:pPr>
    </w:p>
    <w:p w14:paraId="2ABE2C4B" w14:textId="77777777" w:rsidR="009F0220" w:rsidRDefault="009F0220" w:rsidP="00F972D8">
      <w:pPr>
        <w:rPr>
          <w:rtl/>
          <w:lang w:eastAsia="he-IL"/>
        </w:rPr>
      </w:pPr>
      <w:r>
        <w:rPr>
          <w:rFonts w:hint="cs"/>
          <w:rtl/>
          <w:lang w:eastAsia="he-IL"/>
        </w:rPr>
        <w:t xml:space="preserve">לא, היא הולכת לוועדת שרים. בשביל שיגיע לוועדת שרים ובשביל שיישבו עם אנשי ההתאחדות ובשביל שיגיעו להצעה יותר מגובשת, אז יש את זה. </w:t>
      </w:r>
    </w:p>
    <w:p w14:paraId="5CB5F0D7" w14:textId="77777777" w:rsidR="009F0220" w:rsidRDefault="009F0220" w:rsidP="009F0220">
      <w:pPr>
        <w:rPr>
          <w:rtl/>
          <w:lang w:eastAsia="he-IL"/>
        </w:rPr>
      </w:pPr>
    </w:p>
    <w:p w14:paraId="4AE55FC4" w14:textId="77777777" w:rsidR="009F0220" w:rsidRDefault="009F0220" w:rsidP="002E1809">
      <w:pPr>
        <w:pStyle w:val="af5"/>
        <w:keepNext/>
        <w:rPr>
          <w:rtl/>
        </w:rPr>
      </w:pPr>
      <w:bookmarkStart w:id="237" w:name="ET_interruption_קריאה_248"/>
      <w:r w:rsidRPr="009F0220">
        <w:rPr>
          <w:rStyle w:val="TagStyle"/>
          <w:rtl/>
        </w:rPr>
        <w:t xml:space="preserve"> &lt;&lt; קריאה &gt;&gt; </w:t>
      </w:r>
      <w:r w:rsidR="002E1809">
        <w:rPr>
          <w:rFonts w:hint="cs"/>
          <w:rtl/>
        </w:rPr>
        <w:t>נציגת אימהות הלוחמים</w:t>
      </w:r>
      <w:r>
        <w:rPr>
          <w:rtl/>
        </w:rPr>
        <w:t>:</w:t>
      </w:r>
      <w:r w:rsidRPr="009F0220">
        <w:rPr>
          <w:rStyle w:val="TagStyle"/>
          <w:rtl/>
        </w:rPr>
        <w:t xml:space="preserve"> &lt;&lt; קריאה &gt;&gt;</w:t>
      </w:r>
      <w:r w:rsidR="003C68B6">
        <w:rPr>
          <w:rtl/>
        </w:rPr>
        <w:t xml:space="preserve"> </w:t>
      </w:r>
      <w:bookmarkEnd w:id="237"/>
    </w:p>
    <w:p w14:paraId="5C97BF1D" w14:textId="77777777" w:rsidR="009F0220" w:rsidRDefault="009F0220" w:rsidP="009F0220">
      <w:pPr>
        <w:pStyle w:val="KeepWithNext"/>
        <w:rPr>
          <w:rtl/>
          <w:lang w:eastAsia="he-IL"/>
        </w:rPr>
      </w:pPr>
    </w:p>
    <w:p w14:paraId="448B9E5E" w14:textId="77777777" w:rsidR="003C68B6" w:rsidRDefault="003C68B6" w:rsidP="009F0220">
      <w:pPr>
        <w:rPr>
          <w:rtl/>
          <w:lang w:eastAsia="he-IL"/>
        </w:rPr>
      </w:pPr>
      <w:r>
        <w:rPr>
          <w:rFonts w:hint="cs"/>
          <w:rtl/>
          <w:lang w:eastAsia="he-IL"/>
        </w:rPr>
        <w:t>ה</w:t>
      </w:r>
      <w:r w:rsidR="009F0220">
        <w:rPr>
          <w:rFonts w:hint="cs"/>
          <w:rtl/>
          <w:lang w:eastAsia="he-IL"/>
        </w:rPr>
        <w:t xml:space="preserve">יושב-הראש, סליחה, אני רוצה רק שתי דקות. אני באה בתור אימהות ללוחמים. אנחנו באמצע מלחמה ויש גם הרבה מאוד מילואימניקים שחוזרים. יש לי במלחמה הזאת שבעה בנים וחתנים מגויסים, חלקם מגיעים ובסוף אחרי שמגיעים, אחרי חמישה-שישה חודשי מילואים הם לא מוצאים את רגלם ואת ידם במקומות העבודה. מאוד חשוב להתייחס לזה. </w:t>
      </w:r>
    </w:p>
    <w:p w14:paraId="3B474607" w14:textId="77777777" w:rsidR="003C68B6" w:rsidRDefault="003C68B6" w:rsidP="009F0220">
      <w:pPr>
        <w:rPr>
          <w:rtl/>
          <w:lang w:eastAsia="he-IL"/>
        </w:rPr>
      </w:pPr>
    </w:p>
    <w:p w14:paraId="38565821" w14:textId="77777777" w:rsidR="009F0220" w:rsidRDefault="009F0220" w:rsidP="009F0220">
      <w:pPr>
        <w:rPr>
          <w:rtl/>
          <w:lang w:eastAsia="he-IL"/>
        </w:rPr>
      </w:pPr>
      <w:r>
        <w:rPr>
          <w:rFonts w:hint="cs"/>
          <w:rtl/>
          <w:lang w:eastAsia="he-IL"/>
        </w:rPr>
        <w:t xml:space="preserve">המסר שאני מביאה לפה הוא לא קשור ישירות לוועדה הזאת, אבל זה מסר שעובר בין ועדה לוועדה, זה שחיי חיילינו קודמים לחיי האויב. </w:t>
      </w:r>
      <w:r w:rsidR="00CF0764">
        <w:rPr>
          <w:rFonts w:hint="cs"/>
          <w:rtl/>
          <w:lang w:eastAsia="he-IL"/>
        </w:rPr>
        <w:t>אנחנו</w:t>
      </w:r>
      <w:r>
        <w:rPr>
          <w:rFonts w:hint="cs"/>
          <w:rtl/>
          <w:lang w:eastAsia="he-IL"/>
        </w:rPr>
        <w:t xml:space="preserve"> לא מוכנים שיסכנו את החיילים שלנו בגלל כל מיני שיקולים הומניטריים זרים, ו</w:t>
      </w:r>
      <w:r w:rsidR="00CF0764">
        <w:rPr>
          <w:rFonts w:hint="cs"/>
          <w:rtl/>
          <w:lang w:eastAsia="he-IL"/>
        </w:rPr>
        <w:t>אנחנו</w:t>
      </w:r>
      <w:r>
        <w:rPr>
          <w:rFonts w:hint="cs"/>
          <w:rtl/>
          <w:lang w:eastAsia="he-IL"/>
        </w:rPr>
        <w:t xml:space="preserve"> דורשים זאת, שלא יכניסו חיילים לתוך בניינים ממולכדים, שלא יכניסו סיוע הומניטרי למחבלים ויחזקו אותם על חשבון החיים </w:t>
      </w:r>
      <w:r w:rsidR="003C68B6">
        <w:rPr>
          <w:rFonts w:hint="cs"/>
          <w:rtl/>
          <w:lang w:eastAsia="he-IL"/>
        </w:rPr>
        <w:t xml:space="preserve">של החיילים שלנו שמוסרים את נפשם. </w:t>
      </w:r>
      <w:r>
        <w:rPr>
          <w:rFonts w:hint="cs"/>
          <w:rtl/>
          <w:lang w:eastAsia="he-IL"/>
        </w:rPr>
        <w:t>זה צריך להיות ברור לכל אחד ואחד מאיתנו. תודה רבה.</w:t>
      </w:r>
    </w:p>
    <w:p w14:paraId="637FBECE" w14:textId="77777777" w:rsidR="009F0220" w:rsidRDefault="009F0220" w:rsidP="009F0220">
      <w:pPr>
        <w:rPr>
          <w:rtl/>
          <w:lang w:eastAsia="he-IL"/>
        </w:rPr>
      </w:pPr>
    </w:p>
    <w:p w14:paraId="36C7D65A" w14:textId="77777777" w:rsidR="009F0220" w:rsidRDefault="009F0220" w:rsidP="009F0220">
      <w:pPr>
        <w:pStyle w:val="af6"/>
        <w:keepNext/>
        <w:rPr>
          <w:rtl/>
        </w:rPr>
      </w:pPr>
      <w:bookmarkStart w:id="238" w:name="ET_yor_4996_249"/>
      <w:r w:rsidRPr="009F0220">
        <w:rPr>
          <w:rStyle w:val="TagStyle"/>
          <w:rtl/>
        </w:rPr>
        <w:t xml:space="preserve"> &lt;&lt; יור &gt;&gt; </w:t>
      </w:r>
      <w:r>
        <w:rPr>
          <w:rtl/>
        </w:rPr>
        <w:t>היו"ר ישראל אייכלר:</w:t>
      </w:r>
      <w:r w:rsidRPr="009F0220">
        <w:rPr>
          <w:rStyle w:val="TagStyle"/>
          <w:rtl/>
        </w:rPr>
        <w:t xml:space="preserve"> &lt;&lt; יור &gt;&gt;</w:t>
      </w:r>
      <w:r w:rsidR="003C68B6">
        <w:rPr>
          <w:rtl/>
        </w:rPr>
        <w:t xml:space="preserve"> </w:t>
      </w:r>
      <w:bookmarkEnd w:id="238"/>
    </w:p>
    <w:p w14:paraId="2B771BA7" w14:textId="77777777" w:rsidR="009F0220" w:rsidRDefault="009F0220" w:rsidP="009F0220">
      <w:pPr>
        <w:pStyle w:val="KeepWithNext"/>
        <w:rPr>
          <w:rtl/>
          <w:lang w:eastAsia="he-IL"/>
        </w:rPr>
      </w:pPr>
    </w:p>
    <w:p w14:paraId="136CB129" w14:textId="77777777" w:rsidR="009F0220" w:rsidRDefault="009F0220" w:rsidP="009F0220">
      <w:pPr>
        <w:rPr>
          <w:rtl/>
          <w:lang w:eastAsia="he-IL"/>
        </w:rPr>
      </w:pPr>
      <w:r>
        <w:rPr>
          <w:rFonts w:hint="cs"/>
          <w:rtl/>
          <w:lang w:eastAsia="he-IL"/>
        </w:rPr>
        <w:t xml:space="preserve">תודה רבה, ישיבה זו נעולה. </w:t>
      </w:r>
    </w:p>
    <w:p w14:paraId="4BD51D0E" w14:textId="77777777" w:rsidR="00CF0764" w:rsidRDefault="00CF0764" w:rsidP="009F0220">
      <w:pPr>
        <w:rPr>
          <w:rtl/>
          <w:lang w:eastAsia="he-IL"/>
        </w:rPr>
      </w:pPr>
    </w:p>
    <w:p w14:paraId="49C86D8A" w14:textId="77777777" w:rsidR="00CF0764" w:rsidRDefault="00CF0764" w:rsidP="009F0220">
      <w:pPr>
        <w:rPr>
          <w:rtl/>
          <w:lang w:eastAsia="he-IL"/>
        </w:rPr>
      </w:pPr>
    </w:p>
    <w:p w14:paraId="291F1D9A" w14:textId="77777777" w:rsidR="00CF0764" w:rsidRDefault="00CF0764" w:rsidP="00CF0764">
      <w:pPr>
        <w:pStyle w:val="afc"/>
        <w:keepNext/>
        <w:rPr>
          <w:rtl/>
          <w:lang w:eastAsia="he-IL"/>
        </w:rPr>
      </w:pPr>
      <w:bookmarkStart w:id="239" w:name="ET_meetingend_250"/>
      <w:r w:rsidRPr="00CF0764">
        <w:rPr>
          <w:rStyle w:val="TagStyle"/>
          <w:rtl/>
        </w:rPr>
        <w:t xml:space="preserve"> &lt;&lt; סיום &gt;&gt; </w:t>
      </w:r>
      <w:r>
        <w:rPr>
          <w:rtl/>
          <w:lang w:eastAsia="he-IL"/>
        </w:rPr>
        <w:t>הישיבה ננעלה בשעה 13:29.</w:t>
      </w:r>
      <w:r w:rsidRPr="00CF0764">
        <w:rPr>
          <w:rStyle w:val="TagStyle"/>
          <w:rtl/>
        </w:rPr>
        <w:t xml:space="preserve"> &lt;&lt; סיום &gt;&gt;</w:t>
      </w:r>
      <w:r w:rsidR="003C68B6">
        <w:rPr>
          <w:rtl/>
          <w:lang w:eastAsia="he-IL"/>
        </w:rPr>
        <w:t xml:space="preserve"> </w:t>
      </w:r>
      <w:bookmarkEnd w:id="239"/>
    </w:p>
    <w:p w14:paraId="29BF67F3" w14:textId="77777777" w:rsidR="00CF0764" w:rsidRDefault="00CF0764" w:rsidP="00CF0764">
      <w:pPr>
        <w:pStyle w:val="KeepWithNext"/>
        <w:rPr>
          <w:rtl/>
          <w:lang w:eastAsia="he-IL"/>
        </w:rPr>
      </w:pPr>
    </w:p>
    <w:p w14:paraId="2F03A84D" w14:textId="77777777" w:rsidR="00CF0764" w:rsidRPr="00CF0764" w:rsidRDefault="00CF0764" w:rsidP="00CF0764">
      <w:pPr>
        <w:rPr>
          <w:rtl/>
          <w:lang w:eastAsia="he-IL"/>
        </w:rPr>
      </w:pPr>
    </w:p>
    <w:p w14:paraId="3A5C4F57" w14:textId="77777777" w:rsidR="009F0220" w:rsidRPr="009F0220" w:rsidRDefault="009F0220" w:rsidP="009F0220">
      <w:pPr>
        <w:pStyle w:val="af2"/>
        <w:rPr>
          <w:lang w:eastAsia="he-IL"/>
        </w:rPr>
      </w:pPr>
      <w:bookmarkStart w:id="240" w:name="_GoBack"/>
      <w:bookmarkEnd w:id="240"/>
    </w:p>
    <w:sectPr w:rsidR="009F0220" w:rsidRPr="009F0220" w:rsidSect="00DE64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26514D" w14:textId="77777777" w:rsidR="00484668" w:rsidRDefault="00484668">
      <w:r>
        <w:separator/>
      </w:r>
    </w:p>
  </w:endnote>
  <w:endnote w:type="continuationSeparator" w:id="0">
    <w:p w14:paraId="13972484" w14:textId="77777777" w:rsidR="00484668" w:rsidRDefault="00484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A894BC" w14:textId="77777777" w:rsidR="00484668" w:rsidRDefault="00484668">
      <w:r>
        <w:separator/>
      </w:r>
    </w:p>
  </w:footnote>
  <w:footnote w:type="continuationSeparator" w:id="0">
    <w:p w14:paraId="00696A4D" w14:textId="77777777" w:rsidR="00484668" w:rsidRDefault="00484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486B2B" w14:textId="77777777" w:rsidR="00484668" w:rsidRDefault="004846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440A16" w14:textId="77777777" w:rsidR="00484668" w:rsidRDefault="004846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A50E8" w14:textId="2115B6D0" w:rsidR="00484668" w:rsidRDefault="004846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64A0">
      <w:rPr>
        <w:rStyle w:val="af7"/>
        <w:noProof/>
        <w:rtl/>
      </w:rPr>
      <w:t>24</w:t>
    </w:r>
    <w:r>
      <w:rPr>
        <w:rStyle w:val="af7"/>
      </w:rPr>
      <w:fldChar w:fldCharType="end"/>
    </w:r>
  </w:p>
  <w:p w14:paraId="052EA80E" w14:textId="77777777" w:rsidR="00484668" w:rsidRPr="00CC5815" w:rsidRDefault="00484668" w:rsidP="008E5E3F">
    <w:pPr>
      <w:pStyle w:val="a3"/>
      <w:ind w:firstLine="0"/>
    </w:pPr>
    <w:r>
      <w:rPr>
        <w:rtl/>
      </w:rPr>
      <w:t>ועדת העבודה והרווחה</w:t>
    </w:r>
  </w:p>
  <w:p w14:paraId="69F1D768" w14:textId="77777777" w:rsidR="00484668" w:rsidRPr="00CC5815" w:rsidRDefault="00484668" w:rsidP="008E5E3F">
    <w:pPr>
      <w:pStyle w:val="a3"/>
      <w:ind w:firstLine="0"/>
      <w:rPr>
        <w:rtl/>
      </w:rPr>
    </w:pPr>
    <w:r>
      <w:rPr>
        <w:rtl/>
      </w:rPr>
      <w:t>08/07/2024</w:t>
    </w:r>
  </w:p>
  <w:p w14:paraId="7DE1A511" w14:textId="77777777" w:rsidR="00484668" w:rsidRPr="00CC5815" w:rsidRDefault="004846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ACA31" w14:textId="77777777" w:rsidR="00484668" w:rsidRDefault="00484668" w:rsidP="000A17C6">
    <w:pPr>
      <w:keepNext/>
      <w:spacing w:line="240" w:lineRule="atLeast"/>
      <w:ind w:firstLine="0"/>
      <w:jc w:val="center"/>
      <w:outlineLvl w:val="0"/>
      <w:rPr>
        <w:rtl/>
      </w:rPr>
    </w:pPr>
    <w:r>
      <w:rPr>
        <w:noProof/>
      </w:rPr>
      <w:drawing>
        <wp:inline distT="0" distB="0" distL="0" distR="0" wp14:anchorId="56BB5249" wp14:editId="6B5099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2BA027" w14:textId="77777777" w:rsidR="00484668" w:rsidRDefault="004846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ABD6A7" w14:textId="77777777" w:rsidR="00484668" w:rsidRDefault="004846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37"/>
    <w:rsid w:val="0002047E"/>
    <w:rsid w:val="000312CA"/>
    <w:rsid w:val="000348D1"/>
    <w:rsid w:val="00037279"/>
    <w:rsid w:val="00067F42"/>
    <w:rsid w:val="0009187C"/>
    <w:rsid w:val="00092B80"/>
    <w:rsid w:val="000A17C6"/>
    <w:rsid w:val="000B060C"/>
    <w:rsid w:val="000B2EE6"/>
    <w:rsid w:val="000C47F5"/>
    <w:rsid w:val="000E3314"/>
    <w:rsid w:val="000F2459"/>
    <w:rsid w:val="00110CD5"/>
    <w:rsid w:val="00142594"/>
    <w:rsid w:val="00150436"/>
    <w:rsid w:val="00167294"/>
    <w:rsid w:val="001673D4"/>
    <w:rsid w:val="00171E7F"/>
    <w:rsid w:val="001758C1"/>
    <w:rsid w:val="0017779F"/>
    <w:rsid w:val="00183E87"/>
    <w:rsid w:val="001846F9"/>
    <w:rsid w:val="001A74E9"/>
    <w:rsid w:val="001A7A1B"/>
    <w:rsid w:val="001C44DA"/>
    <w:rsid w:val="001C4FDA"/>
    <w:rsid w:val="001D440C"/>
    <w:rsid w:val="002016FF"/>
    <w:rsid w:val="00227FEF"/>
    <w:rsid w:val="00261554"/>
    <w:rsid w:val="002658CF"/>
    <w:rsid w:val="00275C03"/>
    <w:rsid w:val="00280D58"/>
    <w:rsid w:val="002D4BDB"/>
    <w:rsid w:val="002E1809"/>
    <w:rsid w:val="002E5C89"/>
    <w:rsid w:val="002E5E31"/>
    <w:rsid w:val="00303B4C"/>
    <w:rsid w:val="00321E62"/>
    <w:rsid w:val="00327BF8"/>
    <w:rsid w:val="00340AFA"/>
    <w:rsid w:val="003658CB"/>
    <w:rsid w:val="00366CFB"/>
    <w:rsid w:val="0036794C"/>
    <w:rsid w:val="00373508"/>
    <w:rsid w:val="00396023"/>
    <w:rsid w:val="003A1F62"/>
    <w:rsid w:val="003C279D"/>
    <w:rsid w:val="003C68B6"/>
    <w:rsid w:val="003F0A5F"/>
    <w:rsid w:val="00420E41"/>
    <w:rsid w:val="0042219A"/>
    <w:rsid w:val="00424C94"/>
    <w:rsid w:val="004446B5"/>
    <w:rsid w:val="00447608"/>
    <w:rsid w:val="00451746"/>
    <w:rsid w:val="00470EAC"/>
    <w:rsid w:val="00480A4C"/>
    <w:rsid w:val="00484668"/>
    <w:rsid w:val="004907E9"/>
    <w:rsid w:val="0049458B"/>
    <w:rsid w:val="00495FD8"/>
    <w:rsid w:val="004B0A65"/>
    <w:rsid w:val="004B1BE9"/>
    <w:rsid w:val="00500C0C"/>
    <w:rsid w:val="005042AB"/>
    <w:rsid w:val="00546678"/>
    <w:rsid w:val="005506B9"/>
    <w:rsid w:val="005559D1"/>
    <w:rsid w:val="005817EC"/>
    <w:rsid w:val="00590B77"/>
    <w:rsid w:val="005A342D"/>
    <w:rsid w:val="005A4AD9"/>
    <w:rsid w:val="005C363E"/>
    <w:rsid w:val="005D61F3"/>
    <w:rsid w:val="005E1C6B"/>
    <w:rsid w:val="005F76B0"/>
    <w:rsid w:val="00634F61"/>
    <w:rsid w:val="00642D76"/>
    <w:rsid w:val="00695A47"/>
    <w:rsid w:val="006A0CB7"/>
    <w:rsid w:val="006F0259"/>
    <w:rsid w:val="006F642D"/>
    <w:rsid w:val="00700433"/>
    <w:rsid w:val="00702755"/>
    <w:rsid w:val="00703B08"/>
    <w:rsid w:val="0070472C"/>
    <w:rsid w:val="007465A4"/>
    <w:rsid w:val="007509A6"/>
    <w:rsid w:val="007872B4"/>
    <w:rsid w:val="00791CBE"/>
    <w:rsid w:val="007C693F"/>
    <w:rsid w:val="007C6ADD"/>
    <w:rsid w:val="007D349E"/>
    <w:rsid w:val="0082136D"/>
    <w:rsid w:val="008320F6"/>
    <w:rsid w:val="00841223"/>
    <w:rsid w:val="00846BE9"/>
    <w:rsid w:val="00853207"/>
    <w:rsid w:val="008713A4"/>
    <w:rsid w:val="00875F10"/>
    <w:rsid w:val="00892541"/>
    <w:rsid w:val="008C5FC9"/>
    <w:rsid w:val="008C6035"/>
    <w:rsid w:val="008C7015"/>
    <w:rsid w:val="008D1DFB"/>
    <w:rsid w:val="008E03B4"/>
    <w:rsid w:val="008E5E3F"/>
    <w:rsid w:val="0090279B"/>
    <w:rsid w:val="00914904"/>
    <w:rsid w:val="009258CE"/>
    <w:rsid w:val="009515F0"/>
    <w:rsid w:val="009830CB"/>
    <w:rsid w:val="009A72FE"/>
    <w:rsid w:val="009D478A"/>
    <w:rsid w:val="009E1977"/>
    <w:rsid w:val="009E6E93"/>
    <w:rsid w:val="009F0220"/>
    <w:rsid w:val="009F1518"/>
    <w:rsid w:val="009F5773"/>
    <w:rsid w:val="00A15513"/>
    <w:rsid w:val="00A15971"/>
    <w:rsid w:val="00A22C90"/>
    <w:rsid w:val="00A234F7"/>
    <w:rsid w:val="00A34259"/>
    <w:rsid w:val="00A42723"/>
    <w:rsid w:val="00A47B38"/>
    <w:rsid w:val="00A64A6D"/>
    <w:rsid w:val="00A66020"/>
    <w:rsid w:val="00A846AA"/>
    <w:rsid w:val="00AB02EE"/>
    <w:rsid w:val="00AB3F3A"/>
    <w:rsid w:val="00AB7AC3"/>
    <w:rsid w:val="00AC5A9C"/>
    <w:rsid w:val="00AD4EC9"/>
    <w:rsid w:val="00AD6FFC"/>
    <w:rsid w:val="00AF31E6"/>
    <w:rsid w:val="00AF4150"/>
    <w:rsid w:val="00B014C9"/>
    <w:rsid w:val="00B04DCD"/>
    <w:rsid w:val="00B0509A"/>
    <w:rsid w:val="00B120B2"/>
    <w:rsid w:val="00B50340"/>
    <w:rsid w:val="00B65508"/>
    <w:rsid w:val="00B8517A"/>
    <w:rsid w:val="00BA6446"/>
    <w:rsid w:val="00BC2C94"/>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35FA"/>
    <w:rsid w:val="00CB6D60"/>
    <w:rsid w:val="00CC5815"/>
    <w:rsid w:val="00CE24B8"/>
    <w:rsid w:val="00CE5849"/>
    <w:rsid w:val="00CF0764"/>
    <w:rsid w:val="00D11DA5"/>
    <w:rsid w:val="00D17EEE"/>
    <w:rsid w:val="00D278F7"/>
    <w:rsid w:val="00D37550"/>
    <w:rsid w:val="00D40A29"/>
    <w:rsid w:val="00D45D27"/>
    <w:rsid w:val="00D85E54"/>
    <w:rsid w:val="00D86E57"/>
    <w:rsid w:val="00D96B24"/>
    <w:rsid w:val="00DE16A3"/>
    <w:rsid w:val="00DE5B80"/>
    <w:rsid w:val="00DE64A0"/>
    <w:rsid w:val="00E33AE3"/>
    <w:rsid w:val="00E53FEF"/>
    <w:rsid w:val="00E61903"/>
    <w:rsid w:val="00E64116"/>
    <w:rsid w:val="00EA624B"/>
    <w:rsid w:val="00EB057D"/>
    <w:rsid w:val="00EB18E4"/>
    <w:rsid w:val="00EB1D3A"/>
    <w:rsid w:val="00EB5C85"/>
    <w:rsid w:val="00EC0AC2"/>
    <w:rsid w:val="00EC1FB3"/>
    <w:rsid w:val="00EC2CD4"/>
    <w:rsid w:val="00EC4129"/>
    <w:rsid w:val="00ED77AC"/>
    <w:rsid w:val="00EE09AD"/>
    <w:rsid w:val="00F053E5"/>
    <w:rsid w:val="00F10D2D"/>
    <w:rsid w:val="00F16831"/>
    <w:rsid w:val="00F22F94"/>
    <w:rsid w:val="00F3623F"/>
    <w:rsid w:val="00F41C33"/>
    <w:rsid w:val="00F423F1"/>
    <w:rsid w:val="00F4792E"/>
    <w:rsid w:val="00F53584"/>
    <w:rsid w:val="00F549E5"/>
    <w:rsid w:val="00F63F05"/>
    <w:rsid w:val="00F672DE"/>
    <w:rsid w:val="00F72368"/>
    <w:rsid w:val="00F821F6"/>
    <w:rsid w:val="00F84D49"/>
    <w:rsid w:val="00F972D8"/>
    <w:rsid w:val="00FB0768"/>
    <w:rsid w:val="00FD19E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599044C"/>
  <w15:docId w15:val="{EAD88289-7311-42B0-9E09-F09914FA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34259"/>
    <w:pPr>
      <w:spacing w:line="240" w:lineRule="auto"/>
    </w:pPr>
    <w:rPr>
      <w:rFonts w:ascii="Tahoma" w:hAnsi="Tahoma" w:cs="Tahoma"/>
      <w:sz w:val="16"/>
      <w:szCs w:val="16"/>
    </w:rPr>
  </w:style>
  <w:style w:type="character" w:customStyle="1" w:styleId="afe">
    <w:name w:val="טקסט בלונים תו"/>
    <w:basedOn w:val="a0"/>
    <w:link w:val="afd"/>
    <w:semiHidden/>
    <w:rsid w:val="00A34259"/>
    <w:rPr>
      <w:rFonts w:ascii="Tahoma" w:hAnsi="Tahoma" w:cs="Tahoma"/>
      <w:sz w:val="16"/>
      <w:szCs w:val="16"/>
    </w:rPr>
  </w:style>
  <w:style w:type="character" w:customStyle="1" w:styleId="TagStyle">
    <w:name w:val="TagStyle"/>
    <w:basedOn w:val="a0"/>
    <w:rsid w:val="00A34259"/>
    <w:rPr>
      <w:rFonts w:cs="Arial"/>
      <w:b/>
      <w:bCs w:val="0"/>
      <w:vanish/>
      <w:color w:val="010000"/>
      <w:bdr w:val="single" w:sz="4" w:space="0" w:color="FF66FF"/>
    </w:rPr>
  </w:style>
  <w:style w:type="table" w:styleId="aff">
    <w:name w:val="Table Grid"/>
    <w:basedOn w:val="a1"/>
    <w:rsid w:val="00110C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48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1E8FE-613A-49D4-B9C5-3D657DF12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24</Pages>
  <Words>6454</Words>
  <Characters>36791</Characters>
  <Application>Microsoft Office Word</Application>
  <DocSecurity>0</DocSecurity>
  <Lines>306</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2024-09-10T06:28:00Z</dcterms:modified>
</cp:coreProperties>
</file>