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09BAE7" w14:textId="77777777" w:rsidR="00E64116" w:rsidRPr="005817EC" w:rsidRDefault="00584CD7" w:rsidP="00EC1FB3">
      <w:pPr>
        <w:ind w:firstLine="0"/>
        <w:rPr>
          <w:b/>
          <w:bCs/>
          <w:rtl/>
        </w:rPr>
      </w:pPr>
      <w:r>
        <w:rPr>
          <w:b/>
          <w:bCs/>
          <w:rtl/>
        </w:rPr>
        <w:t>הכנסת העשרים-וחמש</w:t>
      </w:r>
    </w:p>
    <w:p w14:paraId="155417B2" w14:textId="77777777" w:rsidR="00A22C90" w:rsidRDefault="00A22C90" w:rsidP="00327BF8">
      <w:pPr>
        <w:ind w:firstLine="0"/>
        <w:outlineLvl w:val="0"/>
        <w:rPr>
          <w:b/>
          <w:bCs/>
          <w:rtl/>
        </w:rPr>
        <w:sectPr w:rsidR="00A22C90" w:rsidSect="00BC32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1DD118" w14:textId="77777777" w:rsidR="00E64116" w:rsidRPr="008713A4" w:rsidRDefault="00584CD7" w:rsidP="008320F6">
      <w:pPr>
        <w:ind w:firstLine="0"/>
        <w:rPr>
          <w:b/>
          <w:bCs/>
          <w:rtl/>
        </w:rPr>
      </w:pPr>
      <w:r>
        <w:rPr>
          <w:b/>
          <w:bCs/>
          <w:rtl/>
        </w:rPr>
        <w:t>מושב שני</w:t>
      </w:r>
    </w:p>
    <w:p w14:paraId="50EB5FDB" w14:textId="77777777" w:rsidR="00E64116" w:rsidRPr="008713A4" w:rsidRDefault="00E64116" w:rsidP="0049458B">
      <w:pPr>
        <w:rPr>
          <w:rtl/>
        </w:rPr>
      </w:pPr>
    </w:p>
    <w:p w14:paraId="70C9421A" w14:textId="77777777" w:rsidR="00E64116" w:rsidRPr="008713A4" w:rsidRDefault="00E64116" w:rsidP="0049458B">
      <w:pPr>
        <w:rPr>
          <w:rtl/>
        </w:rPr>
      </w:pPr>
    </w:p>
    <w:p w14:paraId="73F9CEB6" w14:textId="77777777" w:rsidR="00E64116" w:rsidRPr="008713A4" w:rsidRDefault="00E64116" w:rsidP="007509A6">
      <w:pPr>
        <w:ind w:firstLine="0"/>
        <w:jc w:val="center"/>
        <w:rPr>
          <w:b/>
          <w:bCs/>
          <w:rtl/>
        </w:rPr>
      </w:pPr>
    </w:p>
    <w:p w14:paraId="517C1247" w14:textId="28F9BFD0" w:rsidR="00E64116" w:rsidRPr="008713A4" w:rsidRDefault="00584CD7" w:rsidP="00BC32C8">
      <w:pPr>
        <w:ind w:firstLine="0"/>
        <w:jc w:val="center"/>
        <w:outlineLvl w:val="0"/>
        <w:rPr>
          <w:b/>
          <w:bCs/>
          <w:rtl/>
        </w:rPr>
      </w:pPr>
      <w:r>
        <w:rPr>
          <w:b/>
          <w:bCs/>
          <w:rtl/>
        </w:rPr>
        <w:t xml:space="preserve">פרוטוקול מס' </w:t>
      </w:r>
      <w:r w:rsidR="00BC32C8">
        <w:rPr>
          <w:rFonts w:hint="cs"/>
          <w:b/>
          <w:bCs/>
          <w:rtl/>
        </w:rPr>
        <w:t>175</w:t>
      </w:r>
    </w:p>
    <w:p w14:paraId="1FD618DE" w14:textId="77777777" w:rsidR="00E64116" w:rsidRPr="008713A4" w:rsidRDefault="00584CD7" w:rsidP="008320F6">
      <w:pPr>
        <w:ind w:firstLine="0"/>
        <w:jc w:val="center"/>
        <w:outlineLvl w:val="0"/>
        <w:rPr>
          <w:b/>
          <w:bCs/>
          <w:rtl/>
        </w:rPr>
      </w:pPr>
      <w:r>
        <w:rPr>
          <w:b/>
          <w:bCs/>
          <w:rtl/>
        </w:rPr>
        <w:t>מישיבת ועדת הכנסת</w:t>
      </w:r>
    </w:p>
    <w:p w14:paraId="7384C5C7" w14:textId="77777777" w:rsidR="00E64116" w:rsidRPr="008713A4" w:rsidRDefault="00584CD7" w:rsidP="008320F6">
      <w:pPr>
        <w:ind w:firstLine="0"/>
        <w:jc w:val="center"/>
        <w:outlineLvl w:val="0"/>
        <w:rPr>
          <w:b/>
          <w:bCs/>
          <w:u w:val="single"/>
          <w:rtl/>
        </w:rPr>
      </w:pPr>
      <w:r>
        <w:rPr>
          <w:b/>
          <w:bCs/>
          <w:u w:val="single"/>
          <w:rtl/>
        </w:rPr>
        <w:t xml:space="preserve">יום שני, א' באב </w:t>
      </w:r>
      <w:proofErr w:type="spellStart"/>
      <w:r>
        <w:rPr>
          <w:b/>
          <w:bCs/>
          <w:u w:val="single"/>
          <w:rtl/>
        </w:rPr>
        <w:t>התשפ"ד</w:t>
      </w:r>
      <w:proofErr w:type="spellEnd"/>
      <w:r>
        <w:rPr>
          <w:b/>
          <w:bCs/>
          <w:u w:val="single"/>
          <w:rtl/>
        </w:rPr>
        <w:t xml:space="preserve"> (05 באוגוסט 2024), שעה 9:30</w:t>
      </w:r>
    </w:p>
    <w:p w14:paraId="47A447EC" w14:textId="77777777" w:rsidR="00E64116" w:rsidRPr="008713A4" w:rsidRDefault="00E64116" w:rsidP="008320F6">
      <w:pPr>
        <w:ind w:firstLine="0"/>
        <w:rPr>
          <w:rtl/>
        </w:rPr>
      </w:pPr>
    </w:p>
    <w:p w14:paraId="0468007B" w14:textId="77777777" w:rsidR="00E64116" w:rsidRPr="008713A4" w:rsidRDefault="00E64116" w:rsidP="008320F6">
      <w:pPr>
        <w:ind w:firstLine="0"/>
        <w:rPr>
          <w:rtl/>
        </w:rPr>
      </w:pPr>
    </w:p>
    <w:p w14:paraId="24E716B3" w14:textId="77777777" w:rsidR="00E64116" w:rsidRPr="008713A4" w:rsidRDefault="00E64116" w:rsidP="008320F6">
      <w:pPr>
        <w:ind w:firstLine="0"/>
        <w:rPr>
          <w:rtl/>
        </w:rPr>
      </w:pPr>
    </w:p>
    <w:p w14:paraId="505E845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5085ACB" w14:textId="2F5B1C4E" w:rsidR="00E64116" w:rsidRPr="008713A4" w:rsidRDefault="00584CD7" w:rsidP="00584CD7">
      <w:pPr>
        <w:spacing w:before="60"/>
        <w:ind w:firstLine="0"/>
        <w:rPr>
          <w:rtl/>
        </w:rPr>
      </w:pPr>
      <w:bookmarkStart w:id="0" w:name="ET_subject_643692_1"/>
      <w:r w:rsidRPr="00584CD7">
        <w:rPr>
          <w:rStyle w:val="TagStyle"/>
          <w:rtl/>
        </w:rPr>
        <w:t xml:space="preserve"> &lt;&lt; נושא &gt;&gt; </w:t>
      </w:r>
      <w:r w:rsidR="00BC32C8">
        <w:rPr>
          <w:rFonts w:hint="cs"/>
          <w:rtl/>
        </w:rPr>
        <w:t>1. ה</w:t>
      </w:r>
      <w:r w:rsidRPr="00584CD7">
        <w:rPr>
          <w:rtl/>
        </w:rPr>
        <w:t>צעה להקמת ועדה מיוחדת לעניין השדרה המזרחית של ישראל, בהתאם לסעיף 108 לתקנון הכנסת</w:t>
      </w:r>
      <w:r w:rsidR="00BC32C8">
        <w:rPr>
          <w:rFonts w:hint="cs"/>
          <w:rtl/>
        </w:rPr>
        <w:t>.</w:t>
      </w:r>
      <w:r w:rsidRPr="00584CD7">
        <w:rPr>
          <w:rStyle w:val="TagStyle"/>
          <w:rtl/>
        </w:rPr>
        <w:t xml:space="preserve"> &lt;&lt; נושא &gt;&gt;</w:t>
      </w:r>
      <w:r w:rsidRPr="00584CD7">
        <w:rPr>
          <w:rtl/>
        </w:rPr>
        <w:t xml:space="preserve">   </w:t>
      </w:r>
      <w:bookmarkEnd w:id="0"/>
    </w:p>
    <w:p w14:paraId="3C8FFF61" w14:textId="7F404C5B" w:rsidR="00E64116" w:rsidRDefault="00584CD7" w:rsidP="00BC32C8">
      <w:pPr>
        <w:spacing w:before="60"/>
        <w:ind w:firstLine="0"/>
        <w:rPr>
          <w:rtl/>
        </w:rPr>
      </w:pPr>
      <w:bookmarkStart w:id="1" w:name="ET_hatsach_643628_2"/>
      <w:r w:rsidRPr="00584CD7">
        <w:rPr>
          <w:rStyle w:val="TagStyle"/>
          <w:rtl/>
        </w:rPr>
        <w:t xml:space="preserve"> &lt;&lt; הצח &gt;&gt; </w:t>
      </w:r>
      <w:r w:rsidRPr="00584CD7">
        <w:rPr>
          <w:rtl/>
        </w:rPr>
        <w:t xml:space="preserve">2. </w:t>
      </w:r>
      <w:r w:rsidR="00BC32C8">
        <w:rPr>
          <w:rFonts w:hint="cs"/>
          <w:rtl/>
        </w:rPr>
        <w:t xml:space="preserve">קביעת ועדה לדיון בהצעת חוק </w:t>
      </w:r>
      <w:r w:rsidRPr="00584CD7">
        <w:rPr>
          <w:rtl/>
        </w:rPr>
        <w:t>תובענות ייצוגיות (תיקון מס' 16), התשפ"ד-2024</w:t>
      </w:r>
      <w:r w:rsidRPr="00584CD7">
        <w:rPr>
          <w:rStyle w:val="TagStyle"/>
          <w:rtl/>
        </w:rPr>
        <w:t xml:space="preserve"> &lt;&lt; הצח &gt;&gt;</w:t>
      </w:r>
      <w:bookmarkEnd w:id="1"/>
      <w:r w:rsidR="00BC32C8">
        <w:rPr>
          <w:rFonts w:hint="cs"/>
          <w:rtl/>
        </w:rPr>
        <w:t xml:space="preserve"> (מ/1785).</w:t>
      </w:r>
    </w:p>
    <w:p w14:paraId="7B44F9B6" w14:textId="049AD135" w:rsidR="00584CD7" w:rsidRDefault="00584CD7" w:rsidP="00584CD7">
      <w:pPr>
        <w:spacing w:before="60"/>
        <w:ind w:firstLine="0"/>
        <w:rPr>
          <w:rtl/>
        </w:rPr>
      </w:pPr>
      <w:bookmarkStart w:id="2" w:name="ET_hatsach_643699_3"/>
      <w:r w:rsidRPr="00584CD7">
        <w:rPr>
          <w:rStyle w:val="TagStyle"/>
          <w:rtl/>
        </w:rPr>
        <w:t xml:space="preserve"> &lt;&lt; הצח &gt;&gt; </w:t>
      </w:r>
      <w:r w:rsidRPr="00584CD7">
        <w:rPr>
          <w:rtl/>
        </w:rPr>
        <w:t xml:space="preserve">3. </w:t>
      </w:r>
      <w:r w:rsidR="00BC32C8">
        <w:rPr>
          <w:rFonts w:hint="cs"/>
          <w:rtl/>
        </w:rPr>
        <w:t>בקשת הממשלה להקדמת הדיון ב</w:t>
      </w:r>
      <w:r w:rsidRPr="00584CD7">
        <w:rPr>
          <w:rtl/>
        </w:rPr>
        <w:t>הצעת חוק הסכמים קיבוצים (תיקון מס' 11 – הוראת שעה – חרבות ברזל) (הוראות מיוחדות לעניין הרחבת הסכם קיבוצי כללי שנעשה בשל פעולות האיבה או פעולות המלחמה) (תיקון), התשפ"ד-2024</w:t>
      </w:r>
      <w:r w:rsidRPr="00584CD7">
        <w:rPr>
          <w:rStyle w:val="TagStyle"/>
          <w:rtl/>
        </w:rPr>
        <w:t xml:space="preserve"> &lt;&lt; הצח &gt;&gt;</w:t>
      </w:r>
      <w:r w:rsidRPr="00584CD7">
        <w:rPr>
          <w:rtl/>
        </w:rPr>
        <w:t xml:space="preserve"> </w:t>
      </w:r>
      <w:bookmarkEnd w:id="2"/>
      <w:r w:rsidR="00BC32C8">
        <w:rPr>
          <w:rFonts w:hint="cs"/>
          <w:rtl/>
        </w:rPr>
        <w:t>(מ/1787), לפני הקריאה הראשונה.</w:t>
      </w:r>
    </w:p>
    <w:p w14:paraId="202CB447" w14:textId="77777777" w:rsidR="00584CD7" w:rsidRDefault="00584CD7" w:rsidP="007C693F">
      <w:pPr>
        <w:spacing w:before="60"/>
        <w:ind w:firstLine="0"/>
        <w:rPr>
          <w:rtl/>
        </w:rPr>
      </w:pPr>
    </w:p>
    <w:p w14:paraId="6E0CD6B1" w14:textId="77777777" w:rsidR="00584CD7" w:rsidRPr="008713A4" w:rsidRDefault="00584CD7" w:rsidP="007C693F">
      <w:pPr>
        <w:spacing w:before="60"/>
        <w:ind w:firstLine="0"/>
        <w:rPr>
          <w:rtl/>
        </w:rPr>
      </w:pPr>
    </w:p>
    <w:p w14:paraId="7D952867" w14:textId="77777777" w:rsidR="00E64116" w:rsidRPr="008713A4" w:rsidRDefault="00E64116" w:rsidP="00EC1FB3">
      <w:pPr>
        <w:ind w:firstLine="0"/>
        <w:outlineLvl w:val="1"/>
        <w:rPr>
          <w:b/>
          <w:bCs/>
          <w:u w:val="single"/>
          <w:rtl/>
        </w:rPr>
      </w:pPr>
      <w:r w:rsidRPr="008713A4">
        <w:rPr>
          <w:b/>
          <w:bCs/>
          <w:u w:val="single"/>
          <w:rtl/>
        </w:rPr>
        <w:t>נכחו:</w:t>
      </w:r>
    </w:p>
    <w:p w14:paraId="5E3BEB0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B4763C" w14:textId="77777777" w:rsidR="00E64116" w:rsidRPr="00584CD7" w:rsidRDefault="00584CD7" w:rsidP="00EC1FB3">
      <w:pPr>
        <w:ind w:firstLine="0"/>
        <w:rPr>
          <w:rtl/>
        </w:rPr>
      </w:pPr>
      <w:r w:rsidRPr="00584CD7">
        <w:rPr>
          <w:rtl/>
        </w:rPr>
        <w:t>אופיר כץ – היו"ר</w:t>
      </w:r>
    </w:p>
    <w:p w14:paraId="1528BDF5" w14:textId="77777777" w:rsidR="00584CD7" w:rsidRPr="00BA6B41" w:rsidRDefault="00584CD7" w:rsidP="00EC1FB3">
      <w:pPr>
        <w:ind w:firstLine="0"/>
        <w:rPr>
          <w:rtl/>
        </w:rPr>
      </w:pPr>
      <w:r w:rsidRPr="00BA6B41">
        <w:rPr>
          <w:rtl/>
        </w:rPr>
        <w:t>ינון אזולאי</w:t>
      </w:r>
    </w:p>
    <w:p w14:paraId="570C1188" w14:textId="77777777" w:rsidR="00584CD7" w:rsidRPr="00BA6B41" w:rsidRDefault="00584CD7" w:rsidP="00EC1FB3">
      <w:pPr>
        <w:ind w:firstLine="0"/>
        <w:rPr>
          <w:rtl/>
        </w:rPr>
      </w:pPr>
      <w:r w:rsidRPr="00BA6B41">
        <w:rPr>
          <w:rtl/>
        </w:rPr>
        <w:t xml:space="preserve">זאב </w:t>
      </w:r>
      <w:proofErr w:type="spellStart"/>
      <w:r w:rsidRPr="00BA6B41">
        <w:rPr>
          <w:rtl/>
        </w:rPr>
        <w:t>אלקין</w:t>
      </w:r>
      <w:proofErr w:type="spellEnd"/>
    </w:p>
    <w:p w14:paraId="05096AB9" w14:textId="77777777" w:rsidR="00584CD7" w:rsidRPr="00BA6B41" w:rsidRDefault="00584CD7" w:rsidP="00EC1FB3">
      <w:pPr>
        <w:ind w:firstLine="0"/>
        <w:rPr>
          <w:rtl/>
        </w:rPr>
      </w:pPr>
      <w:r w:rsidRPr="00BA6B41">
        <w:rPr>
          <w:rtl/>
        </w:rPr>
        <w:t xml:space="preserve">בועז </w:t>
      </w:r>
      <w:proofErr w:type="spellStart"/>
      <w:r w:rsidRPr="00BA6B41">
        <w:rPr>
          <w:rtl/>
        </w:rPr>
        <w:t>ביסמוט</w:t>
      </w:r>
      <w:proofErr w:type="spellEnd"/>
    </w:p>
    <w:p w14:paraId="771F9562" w14:textId="77777777" w:rsidR="00584CD7" w:rsidRPr="00BA6B41" w:rsidRDefault="00584CD7" w:rsidP="00EC1FB3">
      <w:pPr>
        <w:ind w:firstLine="0"/>
        <w:rPr>
          <w:rtl/>
        </w:rPr>
      </w:pPr>
      <w:r w:rsidRPr="00BA6B41">
        <w:rPr>
          <w:rtl/>
        </w:rPr>
        <w:t>ארז מלול</w:t>
      </w:r>
    </w:p>
    <w:p w14:paraId="525201C6" w14:textId="77777777" w:rsidR="00584CD7" w:rsidRPr="00BA6B41" w:rsidRDefault="00584CD7" w:rsidP="00EC1FB3">
      <w:pPr>
        <w:ind w:firstLine="0"/>
        <w:rPr>
          <w:rtl/>
        </w:rPr>
      </w:pPr>
      <w:r w:rsidRPr="00BA6B41">
        <w:rPr>
          <w:rtl/>
        </w:rPr>
        <w:t>צביקה פוגל</w:t>
      </w:r>
    </w:p>
    <w:p w14:paraId="2F1AE6D1" w14:textId="77777777" w:rsidR="00584CD7" w:rsidRPr="00BA6B41" w:rsidRDefault="00584CD7" w:rsidP="00EC1FB3">
      <w:pPr>
        <w:ind w:firstLine="0"/>
        <w:rPr>
          <w:rtl/>
        </w:rPr>
      </w:pPr>
      <w:r w:rsidRPr="00BA6B41">
        <w:rPr>
          <w:rtl/>
        </w:rPr>
        <w:t xml:space="preserve">אריאל </w:t>
      </w:r>
      <w:proofErr w:type="spellStart"/>
      <w:r w:rsidRPr="00BA6B41">
        <w:rPr>
          <w:rtl/>
        </w:rPr>
        <w:t>קלנר</w:t>
      </w:r>
      <w:proofErr w:type="spellEnd"/>
    </w:p>
    <w:p w14:paraId="783160A4" w14:textId="77777777" w:rsidR="00584CD7" w:rsidRPr="00BA6B41" w:rsidRDefault="00584CD7" w:rsidP="00EC1FB3">
      <w:pPr>
        <w:ind w:firstLine="0"/>
        <w:rPr>
          <w:rtl/>
        </w:rPr>
      </w:pPr>
      <w:r w:rsidRPr="00BA6B41">
        <w:rPr>
          <w:rtl/>
        </w:rPr>
        <w:t xml:space="preserve">שמחה </w:t>
      </w:r>
      <w:proofErr w:type="spellStart"/>
      <w:r w:rsidRPr="00BA6B41">
        <w:rPr>
          <w:rtl/>
        </w:rPr>
        <w:t>רוטמן</w:t>
      </w:r>
      <w:proofErr w:type="spellEnd"/>
    </w:p>
    <w:p w14:paraId="19557C66" w14:textId="77777777" w:rsidR="00584CD7" w:rsidRDefault="00584CD7" w:rsidP="00EC1FB3">
      <w:pPr>
        <w:ind w:firstLine="0"/>
        <w:rPr>
          <w:rtl/>
        </w:rPr>
      </w:pPr>
      <w:r w:rsidRPr="00BA6B41">
        <w:rPr>
          <w:rtl/>
        </w:rPr>
        <w:t>פנינה תמנו</w:t>
      </w:r>
    </w:p>
    <w:p w14:paraId="7F92229A" w14:textId="77777777" w:rsidR="00584CD7" w:rsidRPr="008713A4" w:rsidRDefault="00584CD7" w:rsidP="00EC1FB3">
      <w:pPr>
        <w:ind w:firstLine="0"/>
        <w:rPr>
          <w:u w:val="single"/>
        </w:rPr>
      </w:pPr>
    </w:p>
    <w:p w14:paraId="24466E13" w14:textId="77777777" w:rsidR="00E64116" w:rsidRDefault="00E64116" w:rsidP="00DE5B80">
      <w:pPr>
        <w:ind w:firstLine="0"/>
        <w:rPr>
          <w:rtl/>
        </w:rPr>
      </w:pPr>
    </w:p>
    <w:p w14:paraId="3CF999C2" w14:textId="77777777" w:rsidR="000C47F5" w:rsidRDefault="000C47F5" w:rsidP="00EC1FB3">
      <w:pPr>
        <w:ind w:firstLine="0"/>
        <w:outlineLvl w:val="1"/>
        <w:rPr>
          <w:b/>
          <w:bCs/>
          <w:u w:val="single"/>
          <w:rtl/>
        </w:rPr>
      </w:pPr>
      <w:r w:rsidRPr="000C47F5">
        <w:rPr>
          <w:rFonts w:hint="cs"/>
          <w:b/>
          <w:bCs/>
          <w:u w:val="single"/>
          <w:rtl/>
        </w:rPr>
        <w:t>חברי הכנסת:</w:t>
      </w:r>
    </w:p>
    <w:p w14:paraId="4E8C6C8F" w14:textId="77777777" w:rsidR="000C47F5" w:rsidRPr="0082136D" w:rsidRDefault="00584CD7" w:rsidP="00DE5B80">
      <w:pPr>
        <w:ind w:firstLine="0"/>
        <w:rPr>
          <w:rtl/>
        </w:rPr>
      </w:pPr>
      <w:r>
        <w:rPr>
          <w:rFonts w:hint="cs"/>
          <w:rtl/>
        </w:rPr>
        <w:t>מיכאל ביטון</w:t>
      </w:r>
    </w:p>
    <w:p w14:paraId="7C2D95EB" w14:textId="77777777" w:rsidR="002E5E31" w:rsidRDefault="002E5E31" w:rsidP="00DE5B80">
      <w:pPr>
        <w:ind w:firstLine="0"/>
        <w:rPr>
          <w:b/>
          <w:bCs/>
          <w:u w:val="single"/>
          <w:rtl/>
        </w:rPr>
      </w:pPr>
    </w:p>
    <w:p w14:paraId="42589374" w14:textId="77777777" w:rsidR="00BC32C8" w:rsidRPr="000C47F5" w:rsidRDefault="00BC32C8" w:rsidP="00DE5B80">
      <w:pPr>
        <w:ind w:firstLine="0"/>
        <w:rPr>
          <w:b/>
          <w:bCs/>
          <w:u w:val="single"/>
          <w:rtl/>
        </w:rPr>
      </w:pPr>
    </w:p>
    <w:p w14:paraId="7BDD4E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7A86FB2" w14:textId="77777777" w:rsidR="00E64116" w:rsidRDefault="00B031B1" w:rsidP="00DE5B80">
      <w:pPr>
        <w:ind w:firstLine="0"/>
        <w:rPr>
          <w:rtl/>
        </w:rPr>
      </w:pPr>
      <w:r>
        <w:rPr>
          <w:rFonts w:hint="cs"/>
          <w:rtl/>
        </w:rPr>
        <w:t>היועצת המשפטית לכנסת שגית אפיק</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6305"/>
      </w:tblGrid>
      <w:tr w:rsidR="00294F3C" w14:paraId="59202B0B" w14:textId="77777777" w:rsidTr="00294F3C">
        <w:tc>
          <w:tcPr>
            <w:tcW w:w="0" w:type="auto"/>
            <w:shd w:val="clear" w:color="auto" w:fill="auto"/>
          </w:tcPr>
          <w:p w14:paraId="76158ECE" w14:textId="4896A8E8" w:rsidR="00294F3C" w:rsidRDefault="00294F3C" w:rsidP="00DE5B80">
            <w:pPr>
              <w:ind w:firstLine="0"/>
              <w:rPr>
                <w:rtl/>
              </w:rPr>
            </w:pPr>
            <w:r>
              <w:rPr>
                <w:rtl/>
              </w:rPr>
              <w:t>לילך נפתלי</w:t>
            </w:r>
          </w:p>
        </w:tc>
        <w:tc>
          <w:tcPr>
            <w:tcW w:w="0" w:type="auto"/>
            <w:shd w:val="clear" w:color="auto" w:fill="auto"/>
          </w:tcPr>
          <w:p w14:paraId="3414666E" w14:textId="56DA96AF" w:rsidR="00294F3C" w:rsidRDefault="00294F3C" w:rsidP="00DE5B80">
            <w:pPr>
              <w:ind w:firstLine="0"/>
              <w:rPr>
                <w:rtl/>
              </w:rPr>
            </w:pPr>
            <w:r>
              <w:rPr>
                <w:rtl/>
              </w:rPr>
              <w:t>–</w:t>
            </w:r>
          </w:p>
        </w:tc>
        <w:tc>
          <w:tcPr>
            <w:tcW w:w="0" w:type="auto"/>
            <w:shd w:val="clear" w:color="auto" w:fill="auto"/>
          </w:tcPr>
          <w:p w14:paraId="0DAA4B87" w14:textId="1AD39F94" w:rsidR="00294F3C" w:rsidRDefault="00294F3C" w:rsidP="00DE5B80">
            <w:pPr>
              <w:ind w:firstLine="0"/>
              <w:rPr>
                <w:rtl/>
              </w:rPr>
            </w:pPr>
            <w:r>
              <w:rPr>
                <w:rtl/>
              </w:rPr>
              <w:t>עוזרת אישית לשכה משפטית, משרד הכלכלה והתעשייה - זרוע העבודה</w:t>
            </w:r>
          </w:p>
        </w:tc>
      </w:tr>
    </w:tbl>
    <w:p w14:paraId="63D1A3DA" w14:textId="77777777" w:rsidR="00D37550" w:rsidRDefault="00D37550" w:rsidP="00DE5B80">
      <w:pPr>
        <w:ind w:firstLine="0"/>
        <w:rPr>
          <w:rtl/>
        </w:rPr>
      </w:pPr>
    </w:p>
    <w:p w14:paraId="00BE60EC" w14:textId="77777777" w:rsidR="00BC32C8" w:rsidRPr="008713A4" w:rsidRDefault="00BC32C8" w:rsidP="00DE5B80">
      <w:pPr>
        <w:ind w:firstLine="0"/>
        <w:rPr>
          <w:rtl/>
        </w:rPr>
      </w:pPr>
    </w:p>
    <w:p w14:paraId="7C87D82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7B6673" w14:textId="77777777" w:rsidR="00E64116" w:rsidRPr="008713A4" w:rsidRDefault="00584CD7" w:rsidP="00D40A29">
      <w:pPr>
        <w:ind w:firstLine="0"/>
      </w:pPr>
      <w:r>
        <w:rPr>
          <w:rtl/>
        </w:rPr>
        <w:t>ארבל אסטרחן</w:t>
      </w:r>
    </w:p>
    <w:p w14:paraId="5315F203" w14:textId="77777777" w:rsidR="00E64116" w:rsidRPr="008713A4" w:rsidRDefault="00E64116" w:rsidP="00DE5B80">
      <w:pPr>
        <w:ind w:firstLine="0"/>
        <w:rPr>
          <w:rtl/>
        </w:rPr>
      </w:pPr>
    </w:p>
    <w:p w14:paraId="0BF24BB1" w14:textId="2298DEDB" w:rsidR="00E64116" w:rsidRPr="008713A4" w:rsidRDefault="00E64116" w:rsidP="00BC32C8">
      <w:pPr>
        <w:ind w:firstLine="0"/>
        <w:outlineLvl w:val="1"/>
        <w:rPr>
          <w:rtl/>
        </w:rPr>
      </w:pPr>
      <w:r w:rsidRPr="008713A4">
        <w:rPr>
          <w:b/>
          <w:bCs/>
          <w:u w:val="single"/>
          <w:rtl/>
        </w:rPr>
        <w:t>מנהלת הוועדה</w:t>
      </w:r>
      <w:r w:rsidRPr="008713A4">
        <w:rPr>
          <w:rFonts w:hint="cs"/>
          <w:b/>
          <w:bCs/>
          <w:u w:val="single"/>
          <w:rtl/>
        </w:rPr>
        <w:t>:</w:t>
      </w:r>
    </w:p>
    <w:p w14:paraId="694E6D4F" w14:textId="77777777" w:rsidR="00E64116" w:rsidRPr="008713A4" w:rsidRDefault="00584CD7" w:rsidP="00D40A29">
      <w:pPr>
        <w:ind w:firstLine="0"/>
        <w:rPr>
          <w:u w:val="single"/>
        </w:rPr>
      </w:pPr>
      <w:r>
        <w:rPr>
          <w:rtl/>
        </w:rPr>
        <w:t>נועה בירן - דדון</w:t>
      </w:r>
    </w:p>
    <w:p w14:paraId="00C46FC1" w14:textId="77777777" w:rsidR="00E64116" w:rsidRPr="008713A4" w:rsidRDefault="00E64116" w:rsidP="00DE5B80">
      <w:pPr>
        <w:ind w:firstLine="0"/>
        <w:rPr>
          <w:rtl/>
        </w:rPr>
      </w:pPr>
    </w:p>
    <w:p w14:paraId="0B0002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7A2078" w14:textId="77777777" w:rsidR="00E64116" w:rsidRDefault="00584CD7" w:rsidP="008320F6">
      <w:pPr>
        <w:ind w:firstLine="0"/>
        <w:rPr>
          <w:rtl/>
        </w:rPr>
      </w:pPr>
      <w:r>
        <w:rPr>
          <w:rtl/>
        </w:rPr>
        <w:t>אתי אפלבוים</w:t>
      </w:r>
    </w:p>
    <w:p w14:paraId="5A3C4E35" w14:textId="77777777" w:rsidR="00584CD7" w:rsidRDefault="00584CD7" w:rsidP="008320F6">
      <w:pPr>
        <w:ind w:firstLine="0"/>
        <w:rPr>
          <w:rtl/>
        </w:rPr>
      </w:pPr>
    </w:p>
    <w:p w14:paraId="5DAA35F9" w14:textId="77777777" w:rsidR="00BC32C8" w:rsidRPr="008713A4" w:rsidRDefault="00BC32C8" w:rsidP="008320F6">
      <w:pPr>
        <w:ind w:firstLine="0"/>
        <w:rPr>
          <w:rtl/>
        </w:rPr>
      </w:pPr>
    </w:p>
    <w:p w14:paraId="569128B2" w14:textId="7AE314AD" w:rsidR="00B031B1" w:rsidRPr="00294F3C" w:rsidRDefault="00584CD7" w:rsidP="00C64692">
      <w:pPr>
        <w:spacing w:before="60"/>
        <w:ind w:firstLine="0"/>
        <w:jc w:val="center"/>
        <w:rPr>
          <w:b/>
          <w:bCs/>
          <w:u w:val="single"/>
          <w:rtl/>
        </w:rPr>
      </w:pPr>
      <w:r w:rsidRPr="00584CD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00B031B1" w:rsidRPr="00294F3C">
        <w:rPr>
          <w:rStyle w:val="TagStyle"/>
          <w:b w:val="0"/>
          <w:bCs/>
          <w:u w:val="single"/>
          <w:rtl/>
        </w:rPr>
        <w:lastRenderedPageBreak/>
        <w:t xml:space="preserve">&lt;&lt; נושא &gt;&gt; </w:t>
      </w:r>
      <w:r w:rsidR="00B031B1" w:rsidRPr="00294F3C">
        <w:rPr>
          <w:b/>
          <w:bCs/>
          <w:u w:val="single"/>
          <w:rtl/>
        </w:rPr>
        <w:t>הצעה להקמת ועדה מיוחדת לעניין השדרה המזרחית של ישראל, בהתאם לסעיף 108 לתקנון הכנסת</w:t>
      </w:r>
      <w:r w:rsidR="00B031B1" w:rsidRPr="00294F3C">
        <w:rPr>
          <w:rStyle w:val="TagStyle"/>
          <w:b w:val="0"/>
          <w:bCs/>
          <w:u w:val="single"/>
          <w:rtl/>
        </w:rPr>
        <w:t xml:space="preserve"> &lt;&lt; נושא &gt;&gt;</w:t>
      </w:r>
    </w:p>
    <w:p w14:paraId="19D32A4E" w14:textId="1C54C538" w:rsidR="00B031B1" w:rsidRPr="00294F3C" w:rsidRDefault="00B031B1" w:rsidP="00294F3C">
      <w:pPr>
        <w:spacing w:before="60"/>
        <w:ind w:firstLine="0"/>
        <w:jc w:val="center"/>
        <w:rPr>
          <w:b/>
          <w:bCs/>
          <w:u w:val="single"/>
          <w:rtl/>
        </w:rPr>
      </w:pPr>
      <w:r w:rsidRPr="00294F3C">
        <w:rPr>
          <w:rStyle w:val="TagStyle"/>
          <w:b w:val="0"/>
          <w:bCs/>
          <w:u w:val="single"/>
          <w:rtl/>
        </w:rPr>
        <w:t>&lt;&lt; הצח &gt;&gt;  &lt;&lt; הצח &gt;&gt;</w:t>
      </w:r>
    </w:p>
    <w:p w14:paraId="028C875A" w14:textId="77777777" w:rsidR="00B031B1" w:rsidRDefault="00B031B1" w:rsidP="00584CD7">
      <w:pPr>
        <w:ind w:firstLine="0"/>
        <w:rPr>
          <w:rtl/>
        </w:rPr>
      </w:pPr>
      <w:bookmarkStart w:id="3" w:name="_ETM_Q1_954401"/>
      <w:bookmarkStart w:id="4" w:name="_ETM_Q1_954459"/>
      <w:bookmarkEnd w:id="3"/>
      <w:bookmarkEnd w:id="4"/>
    </w:p>
    <w:p w14:paraId="64312AE9" w14:textId="77777777" w:rsidR="00B031B1" w:rsidRDefault="00B031B1" w:rsidP="00B031B1">
      <w:pPr>
        <w:pStyle w:val="af6"/>
        <w:keepNext/>
        <w:rPr>
          <w:rtl/>
        </w:rPr>
      </w:pPr>
      <w:bookmarkStart w:id="5" w:name="ET_yor_5786_4"/>
      <w:r w:rsidRPr="00B031B1">
        <w:rPr>
          <w:rStyle w:val="TagStyle"/>
          <w:rtl/>
        </w:rPr>
        <w:t xml:space="preserve"> &lt;&lt; יור &gt;&gt; </w:t>
      </w:r>
      <w:r>
        <w:rPr>
          <w:rtl/>
        </w:rPr>
        <w:t>היו"ר אופיר כץ:</w:t>
      </w:r>
      <w:r w:rsidRPr="00B031B1">
        <w:rPr>
          <w:rStyle w:val="TagStyle"/>
          <w:rtl/>
        </w:rPr>
        <w:t xml:space="preserve"> &lt;&lt; יור &gt;&gt;</w:t>
      </w:r>
      <w:r>
        <w:rPr>
          <w:rtl/>
        </w:rPr>
        <w:t xml:space="preserve">   </w:t>
      </w:r>
      <w:bookmarkEnd w:id="5"/>
    </w:p>
    <w:p w14:paraId="4D4814B9" w14:textId="77777777" w:rsidR="00B031B1" w:rsidRDefault="00B031B1" w:rsidP="00B031B1">
      <w:pPr>
        <w:pStyle w:val="KeepWithNext"/>
        <w:rPr>
          <w:rtl/>
        </w:rPr>
      </w:pPr>
    </w:p>
    <w:p w14:paraId="132567C6" w14:textId="77777777" w:rsidR="00A96F16" w:rsidRDefault="00BC63D0" w:rsidP="00B031B1">
      <w:pPr>
        <w:rPr>
          <w:rtl/>
        </w:rPr>
      </w:pPr>
      <w:bookmarkStart w:id="6" w:name="_ETM_Q1_955703"/>
      <w:bookmarkEnd w:id="6"/>
      <w:r>
        <w:rPr>
          <w:rFonts w:hint="cs"/>
          <w:rtl/>
        </w:rPr>
        <w:t xml:space="preserve">בוקר טוב. אני פותח את ישיבת ועדת הכנסת. </w:t>
      </w:r>
      <w:r w:rsidR="00B031B1">
        <w:rPr>
          <w:rFonts w:hint="cs"/>
          <w:rtl/>
        </w:rPr>
        <w:t xml:space="preserve">הנושא הראשון: הצעה להקמת </w:t>
      </w:r>
      <w:bookmarkStart w:id="7" w:name="_ETM_Q1_992545"/>
      <w:bookmarkEnd w:id="7"/>
      <w:r w:rsidR="00B031B1">
        <w:rPr>
          <w:rFonts w:hint="cs"/>
          <w:rtl/>
        </w:rPr>
        <w:t>ועדה מיוחדת לעניין השדרה המזרחית של ישראל</w:t>
      </w:r>
      <w:r>
        <w:rPr>
          <w:rFonts w:hint="cs"/>
          <w:rtl/>
        </w:rPr>
        <w:t xml:space="preserve"> בהתאם לסעיף 108 לתקנון הכנסת. </w:t>
      </w:r>
    </w:p>
    <w:p w14:paraId="43B2F60E" w14:textId="77777777" w:rsidR="00A96F16" w:rsidRDefault="00A96F16" w:rsidP="00B031B1">
      <w:pPr>
        <w:rPr>
          <w:rtl/>
        </w:rPr>
      </w:pPr>
    </w:p>
    <w:p w14:paraId="614FD326" w14:textId="05AE61EB" w:rsidR="00B031B1" w:rsidRDefault="00B031B1" w:rsidP="00B031B1">
      <w:pPr>
        <w:rPr>
          <w:rtl/>
        </w:rPr>
      </w:pPr>
      <w:r>
        <w:rPr>
          <w:rFonts w:hint="cs"/>
          <w:rtl/>
        </w:rPr>
        <w:t xml:space="preserve">ניסינו לעשות עבודה </w:t>
      </w:r>
      <w:bookmarkStart w:id="8" w:name="_ETM_Q1_1002633"/>
      <w:bookmarkEnd w:id="8"/>
      <w:r>
        <w:rPr>
          <w:rFonts w:hint="cs"/>
          <w:rtl/>
        </w:rPr>
        <w:t xml:space="preserve">מאחורי הקלעים ולהביא לתוצאה הטובה ביותר עד דקה לפני קיום </w:t>
      </w:r>
      <w:bookmarkStart w:id="9" w:name="_ETM_Q1_1010434"/>
      <w:bookmarkEnd w:id="9"/>
      <w:r>
        <w:rPr>
          <w:rFonts w:hint="cs"/>
          <w:rtl/>
        </w:rPr>
        <w:t>הוועדה</w:t>
      </w:r>
      <w:r w:rsidR="00BC63D0">
        <w:rPr>
          <w:rFonts w:hint="cs"/>
          <w:rtl/>
        </w:rPr>
        <w:t xml:space="preserve"> פה</w:t>
      </w:r>
      <w:r w:rsidR="00A96F16">
        <w:rPr>
          <w:rFonts w:hint="cs"/>
          <w:rtl/>
        </w:rPr>
        <w:t>.</w:t>
      </w:r>
      <w:r>
        <w:rPr>
          <w:rFonts w:hint="cs"/>
          <w:rtl/>
        </w:rPr>
        <w:t xml:space="preserve"> עדיין יש לנו כמה דיוקים אחרונים שלנו בקואליציה מול </w:t>
      </w:r>
      <w:bookmarkStart w:id="10" w:name="_ETM_Q1_1020611"/>
      <w:bookmarkEnd w:id="10"/>
      <w:r>
        <w:rPr>
          <w:rFonts w:hint="cs"/>
          <w:rtl/>
        </w:rPr>
        <w:t>היושב-ראש</w:t>
      </w:r>
      <w:r w:rsidR="00BC63D0">
        <w:rPr>
          <w:rFonts w:hint="cs"/>
          <w:rtl/>
        </w:rPr>
        <w:t xml:space="preserve"> המיועד. אנחנו צריכים </w:t>
      </w:r>
      <w:bookmarkStart w:id="11" w:name="_ETM_Q1_132632"/>
      <w:bookmarkEnd w:id="11"/>
      <w:r w:rsidR="00BC63D0">
        <w:rPr>
          <w:rFonts w:hint="cs"/>
          <w:rtl/>
        </w:rPr>
        <w:t>עדיין לדייק אותם ו</w:t>
      </w:r>
      <w:r>
        <w:rPr>
          <w:rFonts w:hint="cs"/>
          <w:rtl/>
        </w:rPr>
        <w:t>לכן החלטנו לא לעשות</w:t>
      </w:r>
      <w:r w:rsidR="00BC63D0">
        <w:rPr>
          <w:rFonts w:hint="cs"/>
          <w:rtl/>
        </w:rPr>
        <w:t xml:space="preserve"> </w:t>
      </w:r>
      <w:r w:rsidR="00BD3D25">
        <w:rPr>
          <w:rFonts w:hint="cs"/>
          <w:rtl/>
        </w:rPr>
        <w:t>חצי עבודה</w:t>
      </w:r>
      <w:r w:rsidR="005E7079">
        <w:rPr>
          <w:rFonts w:hint="cs"/>
          <w:rtl/>
        </w:rPr>
        <w:t xml:space="preserve"> ולעשות עבודה</w:t>
      </w:r>
      <w:r w:rsidR="00BD3D25">
        <w:rPr>
          <w:rFonts w:hint="cs"/>
          <w:rtl/>
        </w:rPr>
        <w:t xml:space="preserve"> נכונה</w:t>
      </w:r>
      <w:r>
        <w:rPr>
          <w:rFonts w:hint="cs"/>
          <w:rtl/>
        </w:rPr>
        <w:t>. הודעתי ממש לפני שנכנסתי</w:t>
      </w:r>
      <w:r w:rsidR="005E7079">
        <w:rPr>
          <w:rFonts w:hint="cs"/>
          <w:rtl/>
        </w:rPr>
        <w:t xml:space="preserve"> לישיבה</w:t>
      </w:r>
      <w:r>
        <w:rPr>
          <w:rFonts w:hint="cs"/>
          <w:rtl/>
        </w:rPr>
        <w:t xml:space="preserve"> שהיום </w:t>
      </w:r>
      <w:bookmarkStart w:id="12" w:name="_ETM_Q1_1030410"/>
      <w:bookmarkEnd w:id="12"/>
      <w:r>
        <w:rPr>
          <w:rFonts w:hint="cs"/>
          <w:rtl/>
        </w:rPr>
        <w:t>לא נ</w:t>
      </w:r>
      <w:r w:rsidR="005E7079">
        <w:rPr>
          <w:rFonts w:hint="cs"/>
          <w:rtl/>
        </w:rPr>
        <w:t>קיים</w:t>
      </w:r>
      <w:r>
        <w:rPr>
          <w:rFonts w:hint="cs"/>
          <w:rtl/>
        </w:rPr>
        <w:t xml:space="preserve"> על זה הצבעה. אנחנו בקואליציה נראה איך אנחנו </w:t>
      </w:r>
      <w:bookmarkStart w:id="13" w:name="_ETM_Q1_1036985"/>
      <w:bookmarkEnd w:id="13"/>
      <w:r>
        <w:rPr>
          <w:rFonts w:hint="cs"/>
          <w:rtl/>
        </w:rPr>
        <w:t>מדייקים את התוכן של הוועדה. אני מציע שכולנו נשב</w:t>
      </w:r>
      <w:r w:rsidR="005E7079">
        <w:rPr>
          <w:rFonts w:hint="cs"/>
          <w:rtl/>
        </w:rPr>
        <w:t xml:space="preserve"> יחד</w:t>
      </w:r>
      <w:r w:rsidR="00BD3D25">
        <w:rPr>
          <w:rFonts w:hint="cs"/>
          <w:rtl/>
        </w:rPr>
        <w:t xml:space="preserve"> ואני אעשה את זה בישיבת הכנסת הבאה</w:t>
      </w:r>
      <w:r>
        <w:rPr>
          <w:rFonts w:hint="cs"/>
          <w:rtl/>
        </w:rPr>
        <w:t>.</w:t>
      </w:r>
      <w:r w:rsidR="00BD3D25">
        <w:rPr>
          <w:rFonts w:hint="cs"/>
          <w:rtl/>
        </w:rPr>
        <w:t xml:space="preserve"> אני מבין שהיום </w:t>
      </w:r>
      <w:bookmarkStart w:id="14" w:name="_ETM_Q1_158528"/>
      <w:bookmarkEnd w:id="14"/>
      <w:r w:rsidR="00BD3D25">
        <w:rPr>
          <w:rFonts w:hint="cs"/>
          <w:rtl/>
        </w:rPr>
        <w:t>או מחר כבר נסיים עם זה ונעלה את זה במליאה</w:t>
      </w:r>
      <w:bookmarkStart w:id="15" w:name="_ETM_Q1_164079"/>
      <w:bookmarkEnd w:id="15"/>
      <w:r w:rsidR="00BD3D25">
        <w:rPr>
          <w:rFonts w:hint="cs"/>
          <w:rtl/>
        </w:rPr>
        <w:t xml:space="preserve"> הקרובה שתהיה. </w:t>
      </w:r>
      <w:bookmarkStart w:id="16" w:name="_ETM_Q1_1044850"/>
      <w:bookmarkEnd w:id="16"/>
      <w:r>
        <w:rPr>
          <w:rFonts w:hint="cs"/>
          <w:rtl/>
        </w:rPr>
        <w:t xml:space="preserve"> </w:t>
      </w:r>
      <w:bookmarkStart w:id="17" w:name="_ETM_Q1_1051713"/>
      <w:bookmarkEnd w:id="17"/>
    </w:p>
    <w:p w14:paraId="4E643FC1" w14:textId="77777777" w:rsidR="00B031B1" w:rsidRDefault="00B031B1" w:rsidP="00B031B1">
      <w:pPr>
        <w:rPr>
          <w:rtl/>
        </w:rPr>
      </w:pPr>
      <w:bookmarkStart w:id="18" w:name="_ETM_Q1_1051999"/>
      <w:bookmarkStart w:id="19" w:name="_ETM_Q1_1052052"/>
      <w:bookmarkEnd w:id="18"/>
      <w:bookmarkEnd w:id="19"/>
    </w:p>
    <w:p w14:paraId="4021844A" w14:textId="77777777" w:rsidR="00B031B1" w:rsidRDefault="00B031B1" w:rsidP="00B031B1">
      <w:pPr>
        <w:pStyle w:val="a4"/>
        <w:keepNext/>
        <w:rPr>
          <w:rtl/>
        </w:rPr>
      </w:pPr>
      <w:bookmarkStart w:id="20" w:name="_ETM_Q1_1052138"/>
      <w:bookmarkStart w:id="21" w:name="_ETM_Q1_1052188"/>
      <w:bookmarkStart w:id="22" w:name="_ETM_Q1_1055810"/>
      <w:bookmarkStart w:id="23" w:name="ET_speaker_5765_5"/>
      <w:bookmarkEnd w:id="20"/>
      <w:bookmarkEnd w:id="21"/>
      <w:bookmarkEnd w:id="22"/>
      <w:r w:rsidRPr="00B031B1">
        <w:rPr>
          <w:rStyle w:val="TagStyle"/>
          <w:rtl/>
        </w:rPr>
        <w:t xml:space="preserve"> &lt;&lt; דובר &gt;&gt; </w:t>
      </w:r>
      <w:r>
        <w:rPr>
          <w:rtl/>
        </w:rPr>
        <w:t>מיכאל מרדכי ביטון (המחנה הממלכתי):</w:t>
      </w:r>
      <w:r w:rsidRPr="00B031B1">
        <w:rPr>
          <w:rStyle w:val="TagStyle"/>
          <w:rtl/>
        </w:rPr>
        <w:t xml:space="preserve"> &lt;&lt; דובר &gt;&gt;</w:t>
      </w:r>
      <w:r>
        <w:rPr>
          <w:rtl/>
        </w:rPr>
        <w:t xml:space="preserve">   </w:t>
      </w:r>
      <w:bookmarkEnd w:id="23"/>
    </w:p>
    <w:p w14:paraId="60DCF44E" w14:textId="77777777" w:rsidR="00B031B1" w:rsidRDefault="00B031B1" w:rsidP="00B031B1">
      <w:pPr>
        <w:pStyle w:val="KeepWithNext"/>
        <w:rPr>
          <w:rtl/>
        </w:rPr>
      </w:pPr>
    </w:p>
    <w:p w14:paraId="179543FB" w14:textId="20E5C664" w:rsidR="00B031B1" w:rsidRDefault="00BD3D25" w:rsidP="00B031B1">
      <w:pPr>
        <w:rPr>
          <w:rtl/>
        </w:rPr>
      </w:pPr>
      <w:bookmarkStart w:id="24" w:name="_ETM_Q1_1056248"/>
      <w:bookmarkStart w:id="25" w:name="_ETM_Q1_1056263"/>
      <w:bookmarkEnd w:id="24"/>
      <w:bookmarkEnd w:id="25"/>
      <w:r>
        <w:rPr>
          <w:rFonts w:hint="cs"/>
          <w:rtl/>
        </w:rPr>
        <w:t xml:space="preserve">מה זאת אומרת? רק בגלל בעיית דיוקים אתה </w:t>
      </w:r>
      <w:bookmarkStart w:id="26" w:name="_ETM_Q1_169348"/>
      <w:bookmarkEnd w:id="26"/>
      <w:r>
        <w:rPr>
          <w:rFonts w:hint="cs"/>
          <w:rtl/>
        </w:rPr>
        <w:t>לא מעלה את זה עכשיו?</w:t>
      </w:r>
    </w:p>
    <w:p w14:paraId="45A1CD47" w14:textId="77777777" w:rsidR="00BD3D25" w:rsidRDefault="00BD3D25" w:rsidP="00B031B1">
      <w:pPr>
        <w:rPr>
          <w:rtl/>
        </w:rPr>
      </w:pPr>
    </w:p>
    <w:p w14:paraId="040E65F9" w14:textId="0A1471A7" w:rsidR="00BD3D25" w:rsidRDefault="00BD3D25" w:rsidP="00BD3D25">
      <w:pPr>
        <w:pStyle w:val="af6"/>
        <w:keepNext/>
        <w:rPr>
          <w:rtl/>
        </w:rPr>
      </w:pPr>
      <w:bookmarkStart w:id="27" w:name="ET_yor_5786_119"/>
      <w:r w:rsidRPr="00BD3D25">
        <w:rPr>
          <w:rStyle w:val="TagStyle"/>
          <w:rtl/>
        </w:rPr>
        <w:t xml:space="preserve"> &lt;&lt; יור &gt;&gt; </w:t>
      </w:r>
      <w:r>
        <w:rPr>
          <w:rtl/>
        </w:rPr>
        <w:t>היו"ר אופיר כץ:</w:t>
      </w:r>
      <w:r w:rsidRPr="00BD3D25">
        <w:rPr>
          <w:rStyle w:val="TagStyle"/>
          <w:rtl/>
        </w:rPr>
        <w:t xml:space="preserve"> &lt;&lt; יור &gt;&gt;</w:t>
      </w:r>
      <w:r>
        <w:rPr>
          <w:rtl/>
        </w:rPr>
        <w:t xml:space="preserve">   </w:t>
      </w:r>
      <w:bookmarkEnd w:id="27"/>
    </w:p>
    <w:p w14:paraId="15107676" w14:textId="77777777" w:rsidR="00BD3D25" w:rsidRDefault="00BD3D25" w:rsidP="00BD3D25">
      <w:pPr>
        <w:pStyle w:val="KeepWithNext"/>
        <w:rPr>
          <w:rtl/>
        </w:rPr>
      </w:pPr>
    </w:p>
    <w:p w14:paraId="59FABB80" w14:textId="383F50CA" w:rsidR="00BD3D25" w:rsidRDefault="00BD3D25" w:rsidP="00BD3D25">
      <w:pPr>
        <w:rPr>
          <w:rtl/>
        </w:rPr>
      </w:pPr>
      <w:r>
        <w:rPr>
          <w:rFonts w:hint="cs"/>
          <w:rtl/>
        </w:rPr>
        <w:t xml:space="preserve">כן. </w:t>
      </w:r>
    </w:p>
    <w:p w14:paraId="6D0F93F5" w14:textId="77777777" w:rsidR="00BD3D25" w:rsidRDefault="00BD3D25" w:rsidP="00BD3D25">
      <w:pPr>
        <w:rPr>
          <w:rtl/>
        </w:rPr>
      </w:pPr>
    </w:p>
    <w:p w14:paraId="27F36CE7" w14:textId="63CFA5C6" w:rsidR="00BD3D25" w:rsidRDefault="00BD3D25" w:rsidP="00BD3D25">
      <w:pPr>
        <w:pStyle w:val="a4"/>
        <w:keepNext/>
        <w:rPr>
          <w:rtl/>
        </w:rPr>
      </w:pPr>
      <w:bookmarkStart w:id="28" w:name="ET_speaker_5765_120"/>
      <w:r w:rsidRPr="00BD3D25">
        <w:rPr>
          <w:rStyle w:val="TagStyle"/>
          <w:rtl/>
        </w:rPr>
        <w:t xml:space="preserve"> &lt;&lt; דובר &gt;&gt; </w:t>
      </w:r>
      <w:r>
        <w:rPr>
          <w:rtl/>
        </w:rPr>
        <w:t>מיכאל מרדכי ביטון (המחנה הממלכתי):</w:t>
      </w:r>
      <w:r w:rsidRPr="00BD3D25">
        <w:rPr>
          <w:rStyle w:val="TagStyle"/>
          <w:rtl/>
        </w:rPr>
        <w:t xml:space="preserve"> &lt;&lt; דובר &gt;&gt;</w:t>
      </w:r>
      <w:r>
        <w:rPr>
          <w:rtl/>
        </w:rPr>
        <w:t xml:space="preserve">   </w:t>
      </w:r>
      <w:bookmarkEnd w:id="28"/>
    </w:p>
    <w:p w14:paraId="2ACC4640" w14:textId="77777777" w:rsidR="00BD3D25" w:rsidRDefault="00BD3D25" w:rsidP="00BD3D25">
      <w:pPr>
        <w:pStyle w:val="KeepWithNext"/>
        <w:rPr>
          <w:rtl/>
        </w:rPr>
      </w:pPr>
    </w:p>
    <w:p w14:paraId="574EF129" w14:textId="7146D29C" w:rsidR="00BD3D25" w:rsidRPr="00BD3D25" w:rsidRDefault="00BD3D25" w:rsidP="00BD3D25">
      <w:pPr>
        <w:rPr>
          <w:rtl/>
        </w:rPr>
      </w:pPr>
      <w:r>
        <w:rPr>
          <w:rFonts w:hint="cs"/>
          <w:rtl/>
        </w:rPr>
        <w:t xml:space="preserve">ובעיות אחרות לא שמעת ולא </w:t>
      </w:r>
      <w:bookmarkStart w:id="29" w:name="_ETM_Q1_172604"/>
      <w:bookmarkEnd w:id="29"/>
      <w:r>
        <w:rPr>
          <w:rFonts w:hint="cs"/>
          <w:rtl/>
        </w:rPr>
        <w:t xml:space="preserve">קראת. </w:t>
      </w:r>
    </w:p>
    <w:p w14:paraId="545DC062" w14:textId="77777777" w:rsidR="00B031B1" w:rsidRDefault="00B031B1" w:rsidP="00B031B1">
      <w:pPr>
        <w:rPr>
          <w:rtl/>
        </w:rPr>
      </w:pPr>
      <w:bookmarkStart w:id="30" w:name="_ETM_Q1_1057446"/>
      <w:bookmarkStart w:id="31" w:name="_ETM_Q1_1057496"/>
      <w:bookmarkEnd w:id="30"/>
      <w:bookmarkEnd w:id="31"/>
    </w:p>
    <w:p w14:paraId="2BAA6564" w14:textId="77777777" w:rsidR="00B031B1" w:rsidRDefault="00B031B1" w:rsidP="00B031B1">
      <w:pPr>
        <w:pStyle w:val="af6"/>
        <w:keepNext/>
        <w:rPr>
          <w:rtl/>
        </w:rPr>
      </w:pPr>
      <w:bookmarkStart w:id="32" w:name="ET_yor_5786_6"/>
      <w:r w:rsidRPr="00B031B1">
        <w:rPr>
          <w:rStyle w:val="TagStyle"/>
          <w:rtl/>
        </w:rPr>
        <w:t xml:space="preserve"> &lt;&lt; יור &gt;&gt; </w:t>
      </w:r>
      <w:r>
        <w:rPr>
          <w:rtl/>
        </w:rPr>
        <w:t>היו"ר אופיר כץ:</w:t>
      </w:r>
      <w:r w:rsidRPr="00B031B1">
        <w:rPr>
          <w:rStyle w:val="TagStyle"/>
          <w:rtl/>
        </w:rPr>
        <w:t xml:space="preserve"> &lt;&lt; יור &gt;&gt;</w:t>
      </w:r>
      <w:r>
        <w:rPr>
          <w:rtl/>
        </w:rPr>
        <w:t xml:space="preserve">   </w:t>
      </w:r>
      <w:bookmarkEnd w:id="32"/>
    </w:p>
    <w:p w14:paraId="4300757C" w14:textId="77777777" w:rsidR="00B031B1" w:rsidRDefault="00B031B1" w:rsidP="00B031B1">
      <w:pPr>
        <w:pStyle w:val="KeepWithNext"/>
        <w:rPr>
          <w:rtl/>
        </w:rPr>
      </w:pPr>
    </w:p>
    <w:p w14:paraId="03A7ECD1" w14:textId="4837F650" w:rsidR="00B031B1" w:rsidRDefault="00B031B1" w:rsidP="00B031B1">
      <w:pPr>
        <w:rPr>
          <w:rtl/>
        </w:rPr>
      </w:pPr>
      <w:bookmarkStart w:id="33" w:name="_ETM_Q1_1058285"/>
      <w:bookmarkEnd w:id="33"/>
      <w:r>
        <w:rPr>
          <w:rFonts w:hint="cs"/>
          <w:rtl/>
        </w:rPr>
        <w:t>קראתי ושמעתי. אם שמעת מה אמרתי</w:t>
      </w:r>
      <w:r w:rsidR="00BD3D25">
        <w:rPr>
          <w:rFonts w:hint="cs"/>
          <w:rtl/>
        </w:rPr>
        <w:t xml:space="preserve"> בסוף, אז התכוונתי גם אליכם</w:t>
      </w:r>
      <w:r>
        <w:rPr>
          <w:rFonts w:hint="cs"/>
          <w:rtl/>
        </w:rPr>
        <w:t xml:space="preserve">. </w:t>
      </w:r>
    </w:p>
    <w:p w14:paraId="23253B4C" w14:textId="77777777" w:rsidR="00BD3D25" w:rsidRDefault="00BD3D25" w:rsidP="00B031B1">
      <w:pPr>
        <w:rPr>
          <w:rtl/>
        </w:rPr>
      </w:pPr>
      <w:bookmarkStart w:id="34" w:name="_ETM_Q1_178648"/>
      <w:bookmarkStart w:id="35" w:name="_ETM_Q1_178755"/>
      <w:bookmarkEnd w:id="34"/>
      <w:bookmarkEnd w:id="35"/>
    </w:p>
    <w:p w14:paraId="252390B2" w14:textId="28D12EA0" w:rsidR="00BD3D25" w:rsidRDefault="00BD3D25" w:rsidP="00BD3D25">
      <w:pPr>
        <w:pStyle w:val="a4"/>
        <w:keepNext/>
        <w:rPr>
          <w:rtl/>
        </w:rPr>
      </w:pPr>
      <w:bookmarkStart w:id="36" w:name="ET_speaker_5765_121"/>
      <w:r w:rsidRPr="00BD3D25">
        <w:rPr>
          <w:rStyle w:val="TagStyle"/>
          <w:rtl/>
        </w:rPr>
        <w:t xml:space="preserve"> &lt;&lt; דובר &gt;&gt; </w:t>
      </w:r>
      <w:r>
        <w:rPr>
          <w:rtl/>
        </w:rPr>
        <w:t>מיכאל מרדכי ביטון (המחנה הממלכתי):</w:t>
      </w:r>
      <w:r w:rsidRPr="00BD3D25">
        <w:rPr>
          <w:rStyle w:val="TagStyle"/>
          <w:rtl/>
        </w:rPr>
        <w:t xml:space="preserve"> &lt;&lt; דובר &gt;&gt;</w:t>
      </w:r>
      <w:r>
        <w:rPr>
          <w:rtl/>
        </w:rPr>
        <w:t xml:space="preserve">   </w:t>
      </w:r>
      <w:bookmarkEnd w:id="36"/>
    </w:p>
    <w:p w14:paraId="2AE1E67E" w14:textId="77777777" w:rsidR="00BD3D25" w:rsidRDefault="00BD3D25" w:rsidP="00BD3D25">
      <w:pPr>
        <w:pStyle w:val="KeepWithNext"/>
        <w:rPr>
          <w:rtl/>
        </w:rPr>
      </w:pPr>
    </w:p>
    <w:p w14:paraId="270E7169" w14:textId="277CF5D0" w:rsidR="00BD3D25" w:rsidRDefault="00BD3D25" w:rsidP="00BD3D25">
      <w:pPr>
        <w:rPr>
          <w:rtl/>
        </w:rPr>
      </w:pPr>
      <w:bookmarkStart w:id="37" w:name="_ETM_Q1_181697"/>
      <w:bookmarkEnd w:id="37"/>
      <w:r>
        <w:rPr>
          <w:rFonts w:hint="cs"/>
          <w:rtl/>
        </w:rPr>
        <w:t>א</w:t>
      </w:r>
      <w:bookmarkStart w:id="38" w:name="_ETM_Q1_181820"/>
      <w:bookmarkEnd w:id="38"/>
      <w:r>
        <w:rPr>
          <w:rFonts w:hint="cs"/>
          <w:rtl/>
        </w:rPr>
        <w:t>ה, אנחנו נשב</w:t>
      </w:r>
      <w:r w:rsidR="00E00F8C">
        <w:rPr>
          <w:rFonts w:hint="cs"/>
          <w:rtl/>
        </w:rPr>
        <w:t xml:space="preserve">. </w:t>
      </w:r>
    </w:p>
    <w:p w14:paraId="0B072672" w14:textId="77777777" w:rsidR="00E00F8C" w:rsidRDefault="00E00F8C" w:rsidP="00BD3D25">
      <w:pPr>
        <w:rPr>
          <w:rtl/>
        </w:rPr>
      </w:pPr>
    </w:p>
    <w:p w14:paraId="2A2D7C92" w14:textId="0941DCE2" w:rsidR="00E00F8C" w:rsidRDefault="00E00F8C" w:rsidP="00E00F8C">
      <w:pPr>
        <w:pStyle w:val="af6"/>
        <w:keepNext/>
        <w:rPr>
          <w:rtl/>
        </w:rPr>
      </w:pPr>
      <w:bookmarkStart w:id="39" w:name="ET_yor_5786_122"/>
      <w:r w:rsidRPr="00E00F8C">
        <w:rPr>
          <w:rStyle w:val="TagStyle"/>
          <w:rtl/>
        </w:rPr>
        <w:t xml:space="preserve"> &lt;&lt; יור &gt;&gt; </w:t>
      </w:r>
      <w:r>
        <w:rPr>
          <w:rtl/>
        </w:rPr>
        <w:t>היו"ר אופיר כץ:</w:t>
      </w:r>
      <w:r w:rsidRPr="00E00F8C">
        <w:rPr>
          <w:rStyle w:val="TagStyle"/>
          <w:rtl/>
        </w:rPr>
        <w:t xml:space="preserve"> &lt;&lt; יור &gt;&gt;</w:t>
      </w:r>
      <w:r>
        <w:rPr>
          <w:rtl/>
        </w:rPr>
        <w:t xml:space="preserve">   </w:t>
      </w:r>
      <w:bookmarkEnd w:id="39"/>
    </w:p>
    <w:p w14:paraId="52FB4ACF" w14:textId="77777777" w:rsidR="00E00F8C" w:rsidRDefault="00E00F8C" w:rsidP="00E00F8C">
      <w:pPr>
        <w:pStyle w:val="KeepWithNext"/>
        <w:rPr>
          <w:rtl/>
        </w:rPr>
      </w:pPr>
    </w:p>
    <w:p w14:paraId="41B6480C" w14:textId="2A143A36" w:rsidR="00E00F8C" w:rsidRPr="00E00F8C" w:rsidRDefault="00E00F8C" w:rsidP="00E00F8C">
      <w:pPr>
        <w:rPr>
          <w:rtl/>
        </w:rPr>
      </w:pPr>
      <w:r>
        <w:rPr>
          <w:rFonts w:hint="cs"/>
          <w:rtl/>
        </w:rPr>
        <w:t xml:space="preserve">כן. </w:t>
      </w:r>
      <w:bookmarkStart w:id="40" w:name="_ETM_Q1_179307"/>
      <w:bookmarkEnd w:id="40"/>
    </w:p>
    <w:p w14:paraId="5C34CE70" w14:textId="77777777" w:rsidR="00B031B1" w:rsidRDefault="00B031B1" w:rsidP="00B031B1">
      <w:pPr>
        <w:rPr>
          <w:rtl/>
        </w:rPr>
      </w:pPr>
      <w:bookmarkStart w:id="41" w:name="_ETM_Q1_1067516"/>
      <w:bookmarkStart w:id="42" w:name="_ETM_Q1_1067566"/>
      <w:bookmarkStart w:id="43" w:name="_ETM_Q1_1069370"/>
      <w:bookmarkEnd w:id="41"/>
      <w:bookmarkEnd w:id="42"/>
      <w:bookmarkEnd w:id="43"/>
    </w:p>
    <w:p w14:paraId="70E08796" w14:textId="77777777" w:rsidR="00B031B1" w:rsidRDefault="00B031B1" w:rsidP="00B031B1">
      <w:pPr>
        <w:pStyle w:val="a4"/>
        <w:keepNext/>
        <w:rPr>
          <w:rtl/>
        </w:rPr>
      </w:pPr>
      <w:bookmarkStart w:id="44" w:name="ET_speaker_5115_7"/>
      <w:r w:rsidRPr="00B031B1">
        <w:rPr>
          <w:rStyle w:val="TagStyle"/>
          <w:rtl/>
        </w:rPr>
        <w:t xml:space="preserve"> &lt;&lt; דובר &gt;&gt; </w:t>
      </w:r>
      <w:r>
        <w:rPr>
          <w:rtl/>
        </w:rPr>
        <w:t>פנינה תמנו (המחנה הממלכתי):</w:t>
      </w:r>
      <w:r w:rsidRPr="00B031B1">
        <w:rPr>
          <w:rStyle w:val="TagStyle"/>
          <w:rtl/>
        </w:rPr>
        <w:t xml:space="preserve"> &lt;&lt; דובר &gt;&gt;</w:t>
      </w:r>
      <w:r>
        <w:rPr>
          <w:rtl/>
        </w:rPr>
        <w:t xml:space="preserve">   </w:t>
      </w:r>
      <w:bookmarkEnd w:id="44"/>
    </w:p>
    <w:p w14:paraId="70BE6AB8" w14:textId="77777777" w:rsidR="00B031B1" w:rsidRDefault="00B031B1" w:rsidP="00B031B1">
      <w:pPr>
        <w:pStyle w:val="KeepWithNext"/>
        <w:rPr>
          <w:rtl/>
        </w:rPr>
      </w:pPr>
    </w:p>
    <w:p w14:paraId="5410FDF8" w14:textId="456BF01A" w:rsidR="00B031B1" w:rsidRDefault="00B031B1" w:rsidP="00B031B1">
      <w:pPr>
        <w:rPr>
          <w:rtl/>
        </w:rPr>
      </w:pPr>
      <w:bookmarkStart w:id="45" w:name="_ETM_Q1_1069718"/>
      <w:bookmarkStart w:id="46" w:name="_ETM_Q1_1069733"/>
      <w:bookmarkEnd w:id="45"/>
      <w:bookmarkEnd w:id="46"/>
      <w:r>
        <w:rPr>
          <w:rFonts w:hint="cs"/>
          <w:rtl/>
        </w:rPr>
        <w:t xml:space="preserve">הדברים שלך לא הובנו. </w:t>
      </w:r>
      <w:bookmarkStart w:id="47" w:name="_ETM_Q1_1073050"/>
      <w:bookmarkEnd w:id="47"/>
      <w:r w:rsidR="00E00F8C">
        <w:rPr>
          <w:rFonts w:hint="cs"/>
          <w:rtl/>
        </w:rPr>
        <w:t xml:space="preserve">אני אשמח. </w:t>
      </w:r>
    </w:p>
    <w:p w14:paraId="2AEBE6F1" w14:textId="77777777" w:rsidR="00B031B1" w:rsidRDefault="00B031B1" w:rsidP="00B031B1">
      <w:pPr>
        <w:rPr>
          <w:rtl/>
        </w:rPr>
      </w:pPr>
      <w:bookmarkStart w:id="48" w:name="_ETM_Q1_1073250"/>
      <w:bookmarkStart w:id="49" w:name="_ETM_Q1_1073300"/>
      <w:bookmarkStart w:id="50" w:name="_ETM_Q1_1074426"/>
      <w:bookmarkEnd w:id="48"/>
      <w:bookmarkEnd w:id="49"/>
      <w:bookmarkEnd w:id="50"/>
    </w:p>
    <w:p w14:paraId="370768D8" w14:textId="77777777" w:rsidR="00B031B1" w:rsidRDefault="00B031B1" w:rsidP="00B031B1">
      <w:pPr>
        <w:pStyle w:val="a4"/>
        <w:keepNext/>
        <w:rPr>
          <w:rtl/>
        </w:rPr>
      </w:pPr>
      <w:bookmarkStart w:id="51" w:name="ET_speaker_5765_8"/>
      <w:r w:rsidRPr="00B031B1">
        <w:rPr>
          <w:rStyle w:val="TagStyle"/>
          <w:rtl/>
        </w:rPr>
        <w:t xml:space="preserve"> &lt;&lt; דובר &gt;&gt; </w:t>
      </w:r>
      <w:r>
        <w:rPr>
          <w:rtl/>
        </w:rPr>
        <w:t>מיכאל מרדכי ביטון (המחנה הממלכתי):</w:t>
      </w:r>
      <w:r w:rsidRPr="00B031B1">
        <w:rPr>
          <w:rStyle w:val="TagStyle"/>
          <w:rtl/>
        </w:rPr>
        <w:t xml:space="preserve"> &lt;&lt; דובר &gt;&gt;</w:t>
      </w:r>
      <w:r>
        <w:rPr>
          <w:rtl/>
        </w:rPr>
        <w:t xml:space="preserve">   </w:t>
      </w:r>
      <w:bookmarkEnd w:id="51"/>
    </w:p>
    <w:p w14:paraId="324DF046" w14:textId="77777777" w:rsidR="00B031B1" w:rsidRDefault="00B031B1" w:rsidP="00B031B1">
      <w:pPr>
        <w:pStyle w:val="KeepWithNext"/>
        <w:rPr>
          <w:rtl/>
        </w:rPr>
      </w:pPr>
    </w:p>
    <w:p w14:paraId="7307840B" w14:textId="1BB7C17A" w:rsidR="00B031B1" w:rsidRDefault="00E00F8C" w:rsidP="00B031B1">
      <w:pPr>
        <w:rPr>
          <w:rtl/>
        </w:rPr>
      </w:pPr>
      <w:bookmarkStart w:id="52" w:name="_ETM_Q1_1074864"/>
      <w:bookmarkStart w:id="53" w:name="_ETM_Q1_1074884"/>
      <w:bookmarkEnd w:id="52"/>
      <w:bookmarkEnd w:id="53"/>
      <w:r>
        <w:rPr>
          <w:rFonts w:hint="cs"/>
          <w:rtl/>
        </w:rPr>
        <w:t xml:space="preserve">בסדר, מקובל עלינו. </w:t>
      </w:r>
      <w:r w:rsidR="00B031B1">
        <w:rPr>
          <w:rFonts w:hint="cs"/>
          <w:rtl/>
        </w:rPr>
        <w:t>הוא א</w:t>
      </w:r>
      <w:r>
        <w:rPr>
          <w:rFonts w:hint="cs"/>
          <w:rtl/>
        </w:rPr>
        <w:t>ו</w:t>
      </w:r>
      <w:r w:rsidR="00B031B1">
        <w:rPr>
          <w:rFonts w:hint="cs"/>
          <w:rtl/>
        </w:rPr>
        <w:t>מר שנשב בחדר ונ</w:t>
      </w:r>
      <w:r>
        <w:rPr>
          <w:rFonts w:hint="cs"/>
          <w:rtl/>
        </w:rPr>
        <w:t>נסה לבנות</w:t>
      </w:r>
      <w:r w:rsidR="00B031B1">
        <w:rPr>
          <w:rFonts w:hint="cs"/>
          <w:rtl/>
        </w:rPr>
        <w:t xml:space="preserve"> הסכמות. </w:t>
      </w:r>
      <w:r>
        <w:rPr>
          <w:rFonts w:hint="cs"/>
          <w:rtl/>
        </w:rPr>
        <w:t xml:space="preserve">זה נראה לי בסדר. </w:t>
      </w:r>
      <w:bookmarkStart w:id="54" w:name="_ETM_Q1_192201"/>
      <w:bookmarkEnd w:id="54"/>
    </w:p>
    <w:p w14:paraId="0261994E" w14:textId="77777777" w:rsidR="00B031B1" w:rsidRDefault="00B031B1" w:rsidP="00B031B1">
      <w:pPr>
        <w:rPr>
          <w:rtl/>
        </w:rPr>
      </w:pPr>
      <w:bookmarkStart w:id="55" w:name="_ETM_Q1_1081420"/>
      <w:bookmarkStart w:id="56" w:name="_ETM_Q1_1081470"/>
      <w:bookmarkStart w:id="57" w:name="_ETM_Q1_1082713"/>
      <w:bookmarkEnd w:id="55"/>
      <w:bookmarkEnd w:id="56"/>
      <w:bookmarkEnd w:id="57"/>
    </w:p>
    <w:p w14:paraId="7542E9D3" w14:textId="77777777" w:rsidR="00B031B1" w:rsidRDefault="00B031B1" w:rsidP="00B031B1">
      <w:pPr>
        <w:pStyle w:val="a4"/>
        <w:keepNext/>
        <w:rPr>
          <w:rtl/>
        </w:rPr>
      </w:pPr>
      <w:bookmarkStart w:id="58" w:name="ET_speaker_5115_9"/>
      <w:r w:rsidRPr="00B031B1">
        <w:rPr>
          <w:rStyle w:val="TagStyle"/>
          <w:rtl/>
        </w:rPr>
        <w:t xml:space="preserve"> &lt;&lt; דובר &gt;&gt; </w:t>
      </w:r>
      <w:r>
        <w:rPr>
          <w:rtl/>
        </w:rPr>
        <w:t>פנינה תמנו (המחנה הממלכתי):</w:t>
      </w:r>
      <w:r w:rsidRPr="00B031B1">
        <w:rPr>
          <w:rStyle w:val="TagStyle"/>
          <w:rtl/>
        </w:rPr>
        <w:t xml:space="preserve"> &lt;&lt; דובר &gt;&gt;</w:t>
      </w:r>
      <w:r>
        <w:rPr>
          <w:rtl/>
        </w:rPr>
        <w:t xml:space="preserve">   </w:t>
      </w:r>
      <w:bookmarkEnd w:id="58"/>
    </w:p>
    <w:p w14:paraId="23112F1B" w14:textId="77777777" w:rsidR="00B031B1" w:rsidRDefault="00B031B1" w:rsidP="00B031B1">
      <w:pPr>
        <w:pStyle w:val="KeepWithNext"/>
        <w:rPr>
          <w:rtl/>
        </w:rPr>
      </w:pPr>
    </w:p>
    <w:p w14:paraId="6548D521" w14:textId="399D2131" w:rsidR="00B031B1" w:rsidRDefault="00E00F8C" w:rsidP="00B031B1">
      <w:pPr>
        <w:rPr>
          <w:rtl/>
        </w:rPr>
      </w:pPr>
      <w:bookmarkStart w:id="59" w:name="_ETM_Q1_1083112"/>
      <w:bookmarkStart w:id="60" w:name="_ETM_Q1_1083132"/>
      <w:bookmarkEnd w:id="59"/>
      <w:bookmarkEnd w:id="60"/>
      <w:r>
        <w:rPr>
          <w:rFonts w:hint="cs"/>
          <w:rtl/>
        </w:rPr>
        <w:t xml:space="preserve">אולי לא הבנתי מהדברים שלך, אדוני היושב-ראש. </w:t>
      </w:r>
      <w:r w:rsidR="00B031B1">
        <w:rPr>
          <w:rFonts w:hint="cs"/>
          <w:rtl/>
        </w:rPr>
        <w:t xml:space="preserve">זה לא רק על </w:t>
      </w:r>
      <w:bookmarkStart w:id="61" w:name="_ETM_Q1_1085434"/>
      <w:bookmarkEnd w:id="61"/>
      <w:r w:rsidR="00B031B1">
        <w:rPr>
          <w:rFonts w:hint="cs"/>
          <w:rtl/>
        </w:rPr>
        <w:t xml:space="preserve">הסמכויות של הוועדה. אנחנו מדברים גם על הקמת הוועדה. </w:t>
      </w:r>
    </w:p>
    <w:p w14:paraId="36254747" w14:textId="77777777" w:rsidR="00B031B1" w:rsidRDefault="00B031B1" w:rsidP="00B031B1">
      <w:pPr>
        <w:rPr>
          <w:rtl/>
        </w:rPr>
      </w:pPr>
      <w:bookmarkStart w:id="62" w:name="_ETM_Q1_1094075"/>
      <w:bookmarkStart w:id="63" w:name="_ETM_Q1_1094125"/>
      <w:bookmarkEnd w:id="62"/>
      <w:bookmarkEnd w:id="63"/>
    </w:p>
    <w:p w14:paraId="4F2C4509" w14:textId="77777777" w:rsidR="00B031B1" w:rsidRDefault="00B031B1" w:rsidP="00B031B1">
      <w:pPr>
        <w:rPr>
          <w:rtl/>
        </w:rPr>
      </w:pPr>
      <w:bookmarkStart w:id="64" w:name="_ETM_Q1_1096707"/>
      <w:bookmarkStart w:id="65" w:name="_ETM_Q1_1096757"/>
      <w:bookmarkEnd w:id="64"/>
      <w:bookmarkEnd w:id="65"/>
    </w:p>
    <w:p w14:paraId="706146BA" w14:textId="77777777" w:rsidR="00B031B1" w:rsidRDefault="00B031B1" w:rsidP="00B031B1">
      <w:pPr>
        <w:pStyle w:val="af6"/>
        <w:keepNext/>
        <w:rPr>
          <w:rtl/>
        </w:rPr>
      </w:pPr>
      <w:bookmarkStart w:id="66" w:name="ET_yor_5786_10"/>
      <w:r w:rsidRPr="00B031B1">
        <w:rPr>
          <w:rStyle w:val="TagStyle"/>
          <w:rtl/>
        </w:rPr>
        <w:lastRenderedPageBreak/>
        <w:t xml:space="preserve"> &lt;&lt; יור &gt;&gt; </w:t>
      </w:r>
      <w:r>
        <w:rPr>
          <w:rtl/>
        </w:rPr>
        <w:t>היו"ר אופיר כץ:</w:t>
      </w:r>
      <w:r w:rsidRPr="00B031B1">
        <w:rPr>
          <w:rStyle w:val="TagStyle"/>
          <w:rtl/>
        </w:rPr>
        <w:t xml:space="preserve"> &lt;&lt; יור &gt;&gt;</w:t>
      </w:r>
      <w:r>
        <w:rPr>
          <w:rtl/>
        </w:rPr>
        <w:t xml:space="preserve">   </w:t>
      </w:r>
      <w:bookmarkEnd w:id="66"/>
    </w:p>
    <w:p w14:paraId="5EE35351" w14:textId="77777777" w:rsidR="00B031B1" w:rsidRDefault="00B031B1" w:rsidP="00B031B1">
      <w:pPr>
        <w:pStyle w:val="KeepWithNext"/>
        <w:rPr>
          <w:rtl/>
        </w:rPr>
      </w:pPr>
    </w:p>
    <w:p w14:paraId="52002D1B" w14:textId="3C72C597" w:rsidR="00B031B1" w:rsidRDefault="00E00F8C" w:rsidP="00B031B1">
      <w:pPr>
        <w:rPr>
          <w:rtl/>
        </w:rPr>
      </w:pPr>
      <w:bookmarkStart w:id="67" w:name="_ETM_Q1_1097731"/>
      <w:bookmarkEnd w:id="67"/>
      <w:r>
        <w:rPr>
          <w:rFonts w:hint="cs"/>
          <w:rtl/>
        </w:rPr>
        <w:t xml:space="preserve">לא, </w:t>
      </w:r>
      <w:bookmarkStart w:id="68" w:name="_ETM_Q1_207434"/>
      <w:bookmarkEnd w:id="68"/>
      <w:r>
        <w:rPr>
          <w:rFonts w:hint="cs"/>
          <w:rtl/>
        </w:rPr>
        <w:t>הקמת ועדה תהיה בישיבה הבאה של הכנסת</w:t>
      </w:r>
      <w:r w:rsidR="004D4316">
        <w:rPr>
          <w:rFonts w:hint="cs"/>
          <w:rtl/>
        </w:rPr>
        <w:t>, הוועדה תהיה</w:t>
      </w:r>
      <w:r>
        <w:rPr>
          <w:rFonts w:hint="cs"/>
          <w:rtl/>
        </w:rPr>
        <w:t xml:space="preserve"> בראשות זאב </w:t>
      </w:r>
      <w:proofErr w:type="spellStart"/>
      <w:r>
        <w:rPr>
          <w:rFonts w:hint="cs"/>
          <w:rtl/>
        </w:rPr>
        <w:t>אלקין</w:t>
      </w:r>
      <w:proofErr w:type="spellEnd"/>
      <w:r>
        <w:rPr>
          <w:rFonts w:hint="cs"/>
          <w:rtl/>
        </w:rPr>
        <w:t xml:space="preserve">. לגבי התוכן של הוועדה - - - </w:t>
      </w:r>
    </w:p>
    <w:p w14:paraId="6BCF471D" w14:textId="77777777" w:rsidR="00B031B1" w:rsidRDefault="00B031B1" w:rsidP="00B031B1">
      <w:pPr>
        <w:rPr>
          <w:rtl/>
        </w:rPr>
      </w:pPr>
      <w:bookmarkStart w:id="69" w:name="_ETM_Q1_1098898"/>
      <w:bookmarkStart w:id="70" w:name="_ETM_Q1_1098956"/>
      <w:bookmarkStart w:id="71" w:name="_ETM_Q1_1100132"/>
      <w:bookmarkEnd w:id="69"/>
      <w:bookmarkEnd w:id="70"/>
      <w:bookmarkEnd w:id="71"/>
    </w:p>
    <w:p w14:paraId="09E8095E" w14:textId="77777777" w:rsidR="00B031B1" w:rsidRDefault="00B031B1" w:rsidP="00B031B1">
      <w:pPr>
        <w:pStyle w:val="a4"/>
        <w:keepNext/>
        <w:rPr>
          <w:rtl/>
        </w:rPr>
      </w:pPr>
      <w:bookmarkStart w:id="72" w:name="ET_speaker_5115_11"/>
      <w:r w:rsidRPr="00B031B1">
        <w:rPr>
          <w:rStyle w:val="TagStyle"/>
          <w:rtl/>
        </w:rPr>
        <w:t xml:space="preserve"> &lt;&lt; דובר &gt;&gt; </w:t>
      </w:r>
      <w:r>
        <w:rPr>
          <w:rtl/>
        </w:rPr>
        <w:t>פנינה תמנו (המחנה הממלכתי):</w:t>
      </w:r>
      <w:r w:rsidRPr="00B031B1">
        <w:rPr>
          <w:rStyle w:val="TagStyle"/>
          <w:rtl/>
        </w:rPr>
        <w:t xml:space="preserve"> &lt;&lt; דובר &gt;&gt;</w:t>
      </w:r>
      <w:r>
        <w:rPr>
          <w:rtl/>
        </w:rPr>
        <w:t xml:space="preserve">   </w:t>
      </w:r>
      <w:bookmarkEnd w:id="72"/>
    </w:p>
    <w:p w14:paraId="25BC08EE" w14:textId="77777777" w:rsidR="00B031B1" w:rsidRDefault="00B031B1" w:rsidP="00B031B1">
      <w:pPr>
        <w:pStyle w:val="KeepWithNext"/>
        <w:rPr>
          <w:rtl/>
        </w:rPr>
      </w:pPr>
    </w:p>
    <w:p w14:paraId="39AF6BA0" w14:textId="7D67536F" w:rsidR="00B031B1" w:rsidRDefault="00E00F8C" w:rsidP="00B031B1">
      <w:pPr>
        <w:rPr>
          <w:rtl/>
        </w:rPr>
      </w:pPr>
      <w:bookmarkStart w:id="73" w:name="_ETM_Q1_1100547"/>
      <w:bookmarkStart w:id="74" w:name="_ETM_Q1_1100572"/>
      <w:bookmarkEnd w:id="73"/>
      <w:bookmarkEnd w:id="74"/>
      <w:r>
        <w:rPr>
          <w:rFonts w:hint="cs"/>
          <w:rtl/>
        </w:rPr>
        <w:t>אז</w:t>
      </w:r>
      <w:bookmarkStart w:id="75" w:name="_ETM_Q1_211657"/>
      <w:bookmarkEnd w:id="75"/>
      <w:r>
        <w:rPr>
          <w:rFonts w:hint="cs"/>
          <w:rtl/>
        </w:rPr>
        <w:t xml:space="preserve"> לא הבנתי אותך. </w:t>
      </w:r>
      <w:r w:rsidR="00B031B1">
        <w:rPr>
          <w:rFonts w:hint="cs"/>
          <w:rtl/>
        </w:rPr>
        <w:t xml:space="preserve">אנחנו </w:t>
      </w:r>
      <w:bookmarkStart w:id="76" w:name="_ETM_Q1_1101994"/>
      <w:bookmarkEnd w:id="76"/>
      <w:r w:rsidR="00B031B1">
        <w:rPr>
          <w:rFonts w:hint="cs"/>
          <w:rtl/>
        </w:rPr>
        <w:t xml:space="preserve">מערערים על עצם הקמת הוועדה במתכונתה הנוכחית. </w:t>
      </w:r>
      <w:r>
        <w:rPr>
          <w:rFonts w:hint="cs"/>
          <w:rtl/>
        </w:rPr>
        <w:t xml:space="preserve">יכול להיות שיש לך הצעת פשרה. </w:t>
      </w:r>
    </w:p>
    <w:p w14:paraId="19C0B8D0" w14:textId="77777777" w:rsidR="00B031B1" w:rsidRDefault="00B031B1" w:rsidP="00B031B1">
      <w:pPr>
        <w:rPr>
          <w:rtl/>
        </w:rPr>
      </w:pPr>
      <w:bookmarkStart w:id="77" w:name="_ETM_Q1_1108457"/>
      <w:bookmarkStart w:id="78" w:name="_ETM_Q1_1108511"/>
      <w:bookmarkEnd w:id="77"/>
      <w:bookmarkEnd w:id="78"/>
    </w:p>
    <w:p w14:paraId="117EB551" w14:textId="77777777" w:rsidR="00B031B1" w:rsidRDefault="00B031B1" w:rsidP="00B031B1">
      <w:pPr>
        <w:pStyle w:val="af6"/>
        <w:keepNext/>
        <w:rPr>
          <w:rtl/>
        </w:rPr>
      </w:pPr>
      <w:bookmarkStart w:id="79" w:name="ET_yor_5786_12"/>
      <w:r w:rsidRPr="00B031B1">
        <w:rPr>
          <w:rStyle w:val="TagStyle"/>
          <w:rtl/>
        </w:rPr>
        <w:t xml:space="preserve"> &lt;&lt; יור &gt;&gt; </w:t>
      </w:r>
      <w:r>
        <w:rPr>
          <w:rtl/>
        </w:rPr>
        <w:t>היו"ר אופיר כץ:</w:t>
      </w:r>
      <w:r w:rsidRPr="00B031B1">
        <w:rPr>
          <w:rStyle w:val="TagStyle"/>
          <w:rtl/>
        </w:rPr>
        <w:t xml:space="preserve"> &lt;&lt; יור &gt;&gt;</w:t>
      </w:r>
      <w:r>
        <w:rPr>
          <w:rtl/>
        </w:rPr>
        <w:t xml:space="preserve">   </w:t>
      </w:r>
      <w:bookmarkEnd w:id="79"/>
    </w:p>
    <w:p w14:paraId="44FEAF47" w14:textId="77777777" w:rsidR="00B031B1" w:rsidRDefault="00B031B1" w:rsidP="00B031B1">
      <w:pPr>
        <w:pStyle w:val="KeepWithNext"/>
        <w:rPr>
          <w:rtl/>
        </w:rPr>
      </w:pPr>
    </w:p>
    <w:p w14:paraId="7997223D" w14:textId="77777777" w:rsidR="00B031B1" w:rsidRDefault="00B031B1" w:rsidP="00B031B1">
      <w:pPr>
        <w:rPr>
          <w:rtl/>
        </w:rPr>
      </w:pPr>
      <w:bookmarkStart w:id="80" w:name="_ETM_Q1_1109283"/>
      <w:bookmarkEnd w:id="80"/>
      <w:r>
        <w:rPr>
          <w:rFonts w:hint="cs"/>
          <w:rtl/>
        </w:rPr>
        <w:t xml:space="preserve">את מדברת על </w:t>
      </w:r>
      <w:bookmarkStart w:id="81" w:name="_ETM_Q1_1111090"/>
      <w:bookmarkEnd w:id="81"/>
      <w:r>
        <w:rPr>
          <w:rFonts w:hint="cs"/>
          <w:rtl/>
        </w:rPr>
        <w:t>תוכן הוועדה?</w:t>
      </w:r>
    </w:p>
    <w:p w14:paraId="36096A22" w14:textId="77777777" w:rsidR="00B031B1" w:rsidRDefault="00B031B1" w:rsidP="00B031B1">
      <w:pPr>
        <w:rPr>
          <w:rtl/>
        </w:rPr>
      </w:pPr>
      <w:bookmarkStart w:id="82" w:name="_ETM_Q1_1112667"/>
      <w:bookmarkStart w:id="83" w:name="_ETM_Q1_1112726"/>
      <w:bookmarkStart w:id="84" w:name="_ETM_Q1_1114210"/>
      <w:bookmarkEnd w:id="82"/>
      <w:bookmarkEnd w:id="83"/>
      <w:bookmarkEnd w:id="84"/>
    </w:p>
    <w:p w14:paraId="22396A74" w14:textId="77777777" w:rsidR="00B031B1" w:rsidRDefault="00B031B1" w:rsidP="00B031B1">
      <w:pPr>
        <w:pStyle w:val="a4"/>
        <w:keepNext/>
        <w:rPr>
          <w:rtl/>
        </w:rPr>
      </w:pPr>
      <w:bookmarkStart w:id="85" w:name="ET_speaker_5115_13"/>
      <w:r w:rsidRPr="00B031B1">
        <w:rPr>
          <w:rStyle w:val="TagStyle"/>
          <w:rtl/>
        </w:rPr>
        <w:t xml:space="preserve"> &lt;&lt; דובר &gt;&gt; </w:t>
      </w:r>
      <w:r>
        <w:rPr>
          <w:rtl/>
        </w:rPr>
        <w:t>פנינה תמנו (המחנה הממלכתי):</w:t>
      </w:r>
      <w:r w:rsidRPr="00B031B1">
        <w:rPr>
          <w:rStyle w:val="TagStyle"/>
          <w:rtl/>
        </w:rPr>
        <w:t xml:space="preserve"> &lt;&lt; דובר &gt;&gt;</w:t>
      </w:r>
      <w:r>
        <w:rPr>
          <w:rtl/>
        </w:rPr>
        <w:t xml:space="preserve">   </w:t>
      </w:r>
      <w:bookmarkEnd w:id="85"/>
    </w:p>
    <w:p w14:paraId="0FB59E4A" w14:textId="77777777" w:rsidR="00B031B1" w:rsidRDefault="00B031B1" w:rsidP="00B031B1">
      <w:pPr>
        <w:pStyle w:val="KeepWithNext"/>
        <w:rPr>
          <w:rtl/>
        </w:rPr>
      </w:pPr>
    </w:p>
    <w:p w14:paraId="45862E8F" w14:textId="33FA5750" w:rsidR="00B031B1" w:rsidRDefault="00E00F8C" w:rsidP="00B031B1">
      <w:pPr>
        <w:rPr>
          <w:rtl/>
        </w:rPr>
      </w:pPr>
      <w:bookmarkStart w:id="86" w:name="_ETM_Q1_1114668"/>
      <w:bookmarkStart w:id="87" w:name="_ETM_Q1_1114688"/>
      <w:bookmarkEnd w:id="86"/>
      <w:bookmarkEnd w:id="87"/>
      <w:r>
        <w:rPr>
          <w:rFonts w:hint="cs"/>
          <w:rtl/>
        </w:rPr>
        <w:t xml:space="preserve">לא </w:t>
      </w:r>
      <w:bookmarkStart w:id="88" w:name="_ETM_Q1_226553"/>
      <w:bookmarkEnd w:id="88"/>
      <w:r>
        <w:rPr>
          <w:rFonts w:hint="cs"/>
          <w:rtl/>
        </w:rPr>
        <w:t xml:space="preserve">על התוכן. יש שני דברים שהם בסלע המחלוקת. </w:t>
      </w:r>
      <w:r w:rsidR="00B031B1">
        <w:rPr>
          <w:rFonts w:hint="cs"/>
          <w:rtl/>
        </w:rPr>
        <w:t xml:space="preserve">אני רגע אבהיר. יש שני דברים שעליהם אנחנו מערערים. </w:t>
      </w:r>
      <w:bookmarkStart w:id="89" w:name="_ETM_Q1_1125273"/>
      <w:bookmarkEnd w:id="89"/>
      <w:r w:rsidR="00B031B1">
        <w:rPr>
          <w:rFonts w:hint="cs"/>
          <w:rtl/>
        </w:rPr>
        <w:t xml:space="preserve">הדבר הראשון, </w:t>
      </w:r>
      <w:r>
        <w:rPr>
          <w:rFonts w:hint="cs"/>
          <w:rtl/>
        </w:rPr>
        <w:t xml:space="preserve">זה </w:t>
      </w:r>
      <w:r w:rsidR="00B031B1">
        <w:rPr>
          <w:rFonts w:hint="cs"/>
          <w:rtl/>
        </w:rPr>
        <w:t>עצם הקמת הוועדה</w:t>
      </w:r>
      <w:r>
        <w:rPr>
          <w:rFonts w:hint="cs"/>
          <w:rtl/>
        </w:rPr>
        <w:t xml:space="preserve"> </w:t>
      </w:r>
      <w:bookmarkStart w:id="90" w:name="_ETM_Q1_241517"/>
      <w:bookmarkEnd w:id="90"/>
      <w:r>
        <w:rPr>
          <w:rFonts w:hint="cs"/>
          <w:rtl/>
        </w:rPr>
        <w:t>בניגוד למה שנקבע, מה שהוסכם ומה שנהוג בכנסת ישראל.</w:t>
      </w:r>
      <w:r w:rsidR="00B031B1">
        <w:rPr>
          <w:rFonts w:hint="cs"/>
          <w:rtl/>
        </w:rPr>
        <w:t xml:space="preserve"> נכון שהדבר לא מוסדר בתוך </w:t>
      </w:r>
      <w:bookmarkStart w:id="91" w:name="_ETM_Q1_1132770"/>
      <w:bookmarkEnd w:id="91"/>
      <w:r w:rsidR="00B031B1">
        <w:rPr>
          <w:rFonts w:hint="cs"/>
          <w:rtl/>
        </w:rPr>
        <w:t>התקנו</w:t>
      </w:r>
      <w:r>
        <w:rPr>
          <w:rFonts w:hint="cs"/>
          <w:rtl/>
        </w:rPr>
        <w:t>ן</w:t>
      </w:r>
      <w:r w:rsidR="00B031B1">
        <w:rPr>
          <w:rFonts w:hint="cs"/>
          <w:rtl/>
        </w:rPr>
        <w:t xml:space="preserve">. עם זאת, בסופו של דבר יש פרוטוקולים. גם בכנסת, </w:t>
      </w:r>
      <w:bookmarkStart w:id="92" w:name="_ETM_Q1_1139461"/>
      <w:bookmarkEnd w:id="92"/>
      <w:r w:rsidR="00B031B1">
        <w:rPr>
          <w:rFonts w:hint="cs"/>
          <w:rtl/>
        </w:rPr>
        <w:t xml:space="preserve">מעבר להסכמות והנוהג יש גם </w:t>
      </w:r>
      <w:r>
        <w:rPr>
          <w:rFonts w:hint="cs"/>
          <w:rtl/>
        </w:rPr>
        <w:t xml:space="preserve">את </w:t>
      </w:r>
      <w:r w:rsidR="00B031B1">
        <w:rPr>
          <w:rFonts w:hint="cs"/>
          <w:rtl/>
        </w:rPr>
        <w:t xml:space="preserve">דיני חוזים. כתוב במפורש שזה </w:t>
      </w:r>
      <w:bookmarkStart w:id="93" w:name="_ETM_Q1_1146612"/>
      <w:bookmarkEnd w:id="93"/>
      <w:r w:rsidR="00B031B1">
        <w:rPr>
          <w:rFonts w:hint="cs"/>
          <w:rtl/>
        </w:rPr>
        <w:t xml:space="preserve">שייך למחנה הממלכתי. </w:t>
      </w:r>
    </w:p>
    <w:p w14:paraId="47B50E33" w14:textId="77777777" w:rsidR="00B031B1" w:rsidRDefault="00B031B1" w:rsidP="00B031B1">
      <w:pPr>
        <w:rPr>
          <w:rtl/>
        </w:rPr>
      </w:pPr>
      <w:bookmarkStart w:id="94" w:name="_ETM_Q1_1149940"/>
      <w:bookmarkStart w:id="95" w:name="_ETM_Q1_1150004"/>
      <w:bookmarkEnd w:id="94"/>
      <w:bookmarkEnd w:id="95"/>
    </w:p>
    <w:p w14:paraId="11630536" w14:textId="3C09E713" w:rsidR="00303685" w:rsidRDefault="00B031B1" w:rsidP="00B031B1">
      <w:pPr>
        <w:rPr>
          <w:rtl/>
        </w:rPr>
      </w:pPr>
      <w:bookmarkStart w:id="96" w:name="_ETM_Q1_1150089"/>
      <w:bookmarkStart w:id="97" w:name="_ETM_Q1_1150143"/>
      <w:bookmarkEnd w:id="96"/>
      <w:bookmarkEnd w:id="97"/>
      <w:r>
        <w:rPr>
          <w:rFonts w:hint="cs"/>
          <w:rtl/>
        </w:rPr>
        <w:t>אני חושבת שבעניין הזה הוטעית, אדוני היושב-ראש</w:t>
      </w:r>
      <w:r w:rsidR="00E00F8C">
        <w:rPr>
          <w:rFonts w:hint="cs"/>
          <w:rtl/>
        </w:rPr>
        <w:t>. למה אני אומרת שהוטע</w:t>
      </w:r>
      <w:r w:rsidR="004D4316">
        <w:rPr>
          <w:rFonts w:hint="cs"/>
          <w:rtl/>
        </w:rPr>
        <w:t>י</w:t>
      </w:r>
      <w:r w:rsidR="00E00F8C">
        <w:rPr>
          <w:rFonts w:hint="cs"/>
          <w:rtl/>
        </w:rPr>
        <w:t>ת?</w:t>
      </w:r>
      <w:r w:rsidR="00303685">
        <w:rPr>
          <w:rFonts w:hint="cs"/>
          <w:rtl/>
        </w:rPr>
        <w:t xml:space="preserve"> ברגע שכתוב </w:t>
      </w:r>
      <w:r w:rsidR="00785870">
        <w:rPr>
          <w:rFonts w:hint="cs"/>
          <w:rtl/>
        </w:rPr>
        <w:t>ש</w:t>
      </w:r>
      <w:r w:rsidR="00303685">
        <w:rPr>
          <w:rFonts w:hint="cs"/>
          <w:rtl/>
        </w:rPr>
        <w:t xml:space="preserve">השליש הראשון שייך לרע"ם </w:t>
      </w:r>
      <w:bookmarkStart w:id="98" w:name="_ETM_Q1_268766"/>
      <w:bookmarkEnd w:id="98"/>
      <w:r w:rsidR="00785870">
        <w:rPr>
          <w:rFonts w:hint="cs"/>
          <w:rtl/>
        </w:rPr>
        <w:t>ו</w:t>
      </w:r>
      <w:r w:rsidR="00303685">
        <w:rPr>
          <w:rFonts w:hint="cs"/>
          <w:rtl/>
        </w:rPr>
        <w:t>השליש השני הוא למחנה הממלכתי,</w:t>
      </w:r>
      <w:r>
        <w:rPr>
          <w:rFonts w:hint="cs"/>
          <w:rtl/>
        </w:rPr>
        <w:t xml:space="preserve"> </w:t>
      </w:r>
      <w:bookmarkStart w:id="99" w:name="_ETM_Q1_1156277"/>
      <w:bookmarkEnd w:id="99"/>
      <w:r>
        <w:rPr>
          <w:rFonts w:hint="cs"/>
          <w:rtl/>
        </w:rPr>
        <w:t>חזקה שבזמן שהוא ייצג אותנו</w:t>
      </w:r>
      <w:r w:rsidR="00303685">
        <w:rPr>
          <w:rFonts w:hint="cs"/>
          <w:rtl/>
        </w:rPr>
        <w:t xml:space="preserve"> זה היה המחנה הממלכתי ועדיין </w:t>
      </w:r>
      <w:bookmarkStart w:id="100" w:name="_ETM_Q1_275240"/>
      <w:bookmarkEnd w:id="100"/>
      <w:r w:rsidR="00303685">
        <w:rPr>
          <w:rFonts w:hint="cs"/>
          <w:rtl/>
        </w:rPr>
        <w:t>זה שייך לנו</w:t>
      </w:r>
      <w:r>
        <w:rPr>
          <w:rFonts w:hint="cs"/>
          <w:rtl/>
        </w:rPr>
        <w:t xml:space="preserve">. יש מחלוקת והוא לא יכול </w:t>
      </w:r>
      <w:bookmarkStart w:id="101" w:name="_ETM_Q1_1164652"/>
      <w:bookmarkEnd w:id="101"/>
      <w:r>
        <w:rPr>
          <w:rFonts w:hint="cs"/>
          <w:rtl/>
        </w:rPr>
        <w:t xml:space="preserve">לייצג אותנו. לא הצלחתי להבין מדוע יצאת מנקודת הנחה שזאב </w:t>
      </w:r>
      <w:bookmarkStart w:id="102" w:name="_ETM_Q1_1172715"/>
      <w:bookmarkEnd w:id="102"/>
      <w:proofErr w:type="spellStart"/>
      <w:r>
        <w:rPr>
          <w:rFonts w:hint="cs"/>
          <w:rtl/>
        </w:rPr>
        <w:t>אלקין</w:t>
      </w:r>
      <w:proofErr w:type="spellEnd"/>
      <w:r>
        <w:rPr>
          <w:rFonts w:hint="cs"/>
          <w:rtl/>
        </w:rPr>
        <w:t xml:space="preserve"> עדיין מייצג את המחנה הממלכתי.</w:t>
      </w:r>
      <w:r w:rsidR="00303685">
        <w:rPr>
          <w:rFonts w:hint="cs"/>
          <w:rtl/>
        </w:rPr>
        <w:t xml:space="preserve"> מבחינתנו הוא לא מייצג את המחנה הממלכתי.</w:t>
      </w:r>
      <w:bookmarkStart w:id="103" w:name="_ETM_Q1_288234"/>
      <w:bookmarkEnd w:id="103"/>
      <w:r w:rsidR="00303685">
        <w:rPr>
          <w:rFonts w:hint="cs"/>
          <w:rtl/>
        </w:rPr>
        <w:t xml:space="preserve"> כולם יודעים את זה ולכן ההגעה לאיזה סוג של סיכום </w:t>
      </w:r>
      <w:bookmarkStart w:id="104" w:name="_ETM_Q1_295739"/>
      <w:bookmarkEnd w:id="104"/>
      <w:proofErr w:type="spellStart"/>
      <w:r w:rsidR="00303685">
        <w:rPr>
          <w:rFonts w:hint="cs"/>
          <w:rtl/>
        </w:rPr>
        <w:t>איתו</w:t>
      </w:r>
      <w:proofErr w:type="spellEnd"/>
      <w:r w:rsidR="00303685">
        <w:rPr>
          <w:rFonts w:hint="cs"/>
          <w:rtl/>
        </w:rPr>
        <w:t xml:space="preserve"> </w:t>
      </w:r>
      <w:bookmarkStart w:id="105" w:name="_ETM_Q1_1180379"/>
      <w:bookmarkEnd w:id="105"/>
      <w:r>
        <w:rPr>
          <w:rFonts w:hint="cs"/>
          <w:rtl/>
        </w:rPr>
        <w:t>מבלי שאנחנו אמרנו את דברינו</w:t>
      </w:r>
      <w:r w:rsidR="00303685">
        <w:rPr>
          <w:rFonts w:hint="cs"/>
          <w:rtl/>
        </w:rPr>
        <w:t xml:space="preserve"> ובניגוד לדעתנו, אינה מתקבלת על הדעת</w:t>
      </w:r>
      <w:r>
        <w:rPr>
          <w:rFonts w:hint="cs"/>
          <w:rtl/>
        </w:rPr>
        <w:t>. לכן</w:t>
      </w:r>
      <w:r w:rsidR="00785870">
        <w:rPr>
          <w:rFonts w:hint="cs"/>
          <w:rtl/>
        </w:rPr>
        <w:t>,</w:t>
      </w:r>
      <w:r>
        <w:rPr>
          <w:rFonts w:hint="cs"/>
          <w:rtl/>
        </w:rPr>
        <w:t xml:space="preserve"> עצם העובדה </w:t>
      </w:r>
      <w:bookmarkStart w:id="106" w:name="_ETM_Q1_1186809"/>
      <w:bookmarkEnd w:id="106"/>
      <w:r>
        <w:rPr>
          <w:rFonts w:hint="cs"/>
          <w:rtl/>
        </w:rPr>
        <w:t>שה</w:t>
      </w:r>
      <w:r w:rsidR="00785870">
        <w:rPr>
          <w:rFonts w:hint="cs"/>
          <w:rtl/>
        </w:rPr>
        <w:t>וועדה</w:t>
      </w:r>
      <w:r>
        <w:rPr>
          <w:rFonts w:hint="cs"/>
          <w:rtl/>
        </w:rPr>
        <w:t xml:space="preserve"> מוקמת, או שהוא מקבל את החלק הזה, היא בלתי </w:t>
      </w:r>
      <w:bookmarkStart w:id="107" w:name="_ETM_Q1_1194299"/>
      <w:bookmarkEnd w:id="107"/>
      <w:r>
        <w:rPr>
          <w:rFonts w:hint="cs"/>
          <w:rtl/>
        </w:rPr>
        <w:t xml:space="preserve">מתקבלת ועל זה אנחנו מערערים. </w:t>
      </w:r>
    </w:p>
    <w:p w14:paraId="04865284" w14:textId="77777777" w:rsidR="00303685" w:rsidRDefault="00303685" w:rsidP="00B031B1">
      <w:pPr>
        <w:rPr>
          <w:rtl/>
        </w:rPr>
      </w:pPr>
      <w:bookmarkStart w:id="108" w:name="_ETM_Q1_310455"/>
      <w:bookmarkStart w:id="109" w:name="_ETM_Q1_310563"/>
      <w:bookmarkEnd w:id="108"/>
      <w:bookmarkEnd w:id="109"/>
    </w:p>
    <w:p w14:paraId="07EE83BC" w14:textId="12C8EE6B" w:rsidR="00B031B1" w:rsidRDefault="00B031B1" w:rsidP="00B031B1">
      <w:pPr>
        <w:rPr>
          <w:rtl/>
        </w:rPr>
      </w:pPr>
      <w:bookmarkStart w:id="110" w:name="_ETM_Q1_310655"/>
      <w:bookmarkStart w:id="111" w:name="_ETM_Q1_310737"/>
      <w:bookmarkEnd w:id="110"/>
      <w:bookmarkEnd w:id="111"/>
      <w:r>
        <w:rPr>
          <w:rFonts w:hint="cs"/>
          <w:rtl/>
        </w:rPr>
        <w:t xml:space="preserve">על הדבר הזה היה דין </w:t>
      </w:r>
      <w:bookmarkStart w:id="112" w:name="_ETM_Q1_1200565"/>
      <w:bookmarkEnd w:id="112"/>
      <w:r>
        <w:rPr>
          <w:rFonts w:hint="cs"/>
          <w:rtl/>
        </w:rPr>
        <w:t xml:space="preserve">ודברים ולא הגענו לפתרונות ולכן אנחנו באים לכאן לערער </w:t>
      </w:r>
      <w:r w:rsidR="00303685">
        <w:rPr>
          <w:rFonts w:hint="cs"/>
          <w:rtl/>
        </w:rPr>
        <w:t>על</w:t>
      </w:r>
      <w:r>
        <w:rPr>
          <w:rFonts w:hint="cs"/>
          <w:rtl/>
        </w:rPr>
        <w:t xml:space="preserve"> </w:t>
      </w:r>
      <w:bookmarkStart w:id="113" w:name="_ETM_Q1_1208323"/>
      <w:bookmarkEnd w:id="113"/>
      <w:r>
        <w:rPr>
          <w:rFonts w:hint="cs"/>
          <w:rtl/>
        </w:rPr>
        <w:t>זה.</w:t>
      </w:r>
    </w:p>
    <w:p w14:paraId="64408887" w14:textId="77777777" w:rsidR="00B031B1" w:rsidRDefault="00B031B1" w:rsidP="00B031B1">
      <w:pPr>
        <w:rPr>
          <w:rtl/>
        </w:rPr>
      </w:pPr>
      <w:bookmarkStart w:id="114" w:name="_ETM_Q1_1208907"/>
      <w:bookmarkStart w:id="115" w:name="_ETM_Q1_1208954"/>
      <w:bookmarkEnd w:id="114"/>
      <w:bookmarkEnd w:id="115"/>
    </w:p>
    <w:p w14:paraId="1AC29CF4" w14:textId="33158CEE" w:rsidR="00B031B1" w:rsidRDefault="00303685" w:rsidP="00B031B1">
      <w:pPr>
        <w:rPr>
          <w:rtl/>
        </w:rPr>
      </w:pPr>
      <w:bookmarkStart w:id="116" w:name="_ETM_Q1_1209043"/>
      <w:bookmarkStart w:id="117" w:name="_ETM_Q1_1209082"/>
      <w:bookmarkEnd w:id="116"/>
      <w:bookmarkEnd w:id="117"/>
      <w:r>
        <w:rPr>
          <w:rFonts w:hint="cs"/>
          <w:rtl/>
        </w:rPr>
        <w:t xml:space="preserve">סלע המחלוקת השני, הרגל השנייה, זה עצם הגבולות של הוועדה מבחינת סמכויות. </w:t>
      </w:r>
      <w:bookmarkStart w:id="118" w:name="_ETM_Q1_327099"/>
      <w:bookmarkEnd w:id="118"/>
      <w:r w:rsidR="00B031B1">
        <w:rPr>
          <w:rFonts w:hint="cs"/>
          <w:rtl/>
        </w:rPr>
        <w:t xml:space="preserve">כשאתה מדבר על השדרה המזרחית, בסוף </w:t>
      </w:r>
      <w:bookmarkStart w:id="119" w:name="_ETM_Q1_1222122"/>
      <w:bookmarkEnd w:id="119"/>
      <w:r w:rsidR="00B031B1">
        <w:rPr>
          <w:rFonts w:hint="cs"/>
          <w:rtl/>
        </w:rPr>
        <w:t>זה לא יכול לבוא על חשבון ועדה אחרת</w:t>
      </w:r>
      <w:r>
        <w:rPr>
          <w:rFonts w:hint="cs"/>
          <w:rtl/>
        </w:rPr>
        <w:t xml:space="preserve"> שקיימת</w:t>
      </w:r>
      <w:r w:rsidR="00B031B1">
        <w:rPr>
          <w:rFonts w:hint="cs"/>
          <w:rtl/>
        </w:rPr>
        <w:t xml:space="preserve">. נמצא כאן </w:t>
      </w:r>
      <w:bookmarkStart w:id="120" w:name="_ETM_Q1_1228577"/>
      <w:bookmarkEnd w:id="120"/>
      <w:r w:rsidR="00B031B1">
        <w:rPr>
          <w:rFonts w:hint="cs"/>
          <w:rtl/>
        </w:rPr>
        <w:t>מיכאל ביטון</w:t>
      </w:r>
      <w:r>
        <w:rPr>
          <w:rFonts w:hint="cs"/>
          <w:rtl/>
        </w:rPr>
        <w:t xml:space="preserve"> שיכול להביא את דבריו </w:t>
      </w:r>
      <w:bookmarkStart w:id="121" w:name="_ETM_Q1_340585"/>
      <w:bookmarkEnd w:id="121"/>
      <w:r>
        <w:rPr>
          <w:rFonts w:hint="cs"/>
          <w:rtl/>
        </w:rPr>
        <w:t>יותר טוב ממני</w:t>
      </w:r>
      <w:r w:rsidR="00B031B1">
        <w:rPr>
          <w:rFonts w:hint="cs"/>
          <w:rtl/>
        </w:rPr>
        <w:t xml:space="preserve">, כמי שעושה לילות כימים למען הצפון ולמען הפריפריה </w:t>
      </w:r>
      <w:bookmarkStart w:id="122" w:name="_ETM_Q1_1236467"/>
      <w:bookmarkEnd w:id="122"/>
      <w:r w:rsidR="00B031B1">
        <w:rPr>
          <w:rFonts w:hint="cs"/>
          <w:rtl/>
        </w:rPr>
        <w:t xml:space="preserve">נגב וגליל. </w:t>
      </w:r>
    </w:p>
    <w:p w14:paraId="370C046C" w14:textId="77777777" w:rsidR="00B031B1" w:rsidRDefault="00B031B1" w:rsidP="00B031B1">
      <w:pPr>
        <w:rPr>
          <w:rtl/>
        </w:rPr>
      </w:pPr>
      <w:bookmarkStart w:id="123" w:name="_ETM_Q1_1238781"/>
      <w:bookmarkStart w:id="124" w:name="_ETM_Q1_1238823"/>
      <w:bookmarkEnd w:id="123"/>
      <w:bookmarkEnd w:id="124"/>
    </w:p>
    <w:p w14:paraId="576652CC" w14:textId="77777777" w:rsidR="00B031B1" w:rsidRDefault="00B031B1" w:rsidP="00B031B1">
      <w:pPr>
        <w:pStyle w:val="a4"/>
        <w:keepNext/>
        <w:rPr>
          <w:rtl/>
        </w:rPr>
      </w:pPr>
      <w:bookmarkStart w:id="125" w:name="_ETM_Q1_1238923"/>
      <w:bookmarkStart w:id="126" w:name="_ETM_Q1_1238966"/>
      <w:bookmarkStart w:id="127" w:name="_ETM_Q1_1242008"/>
      <w:bookmarkStart w:id="128" w:name="ET_speaker_5765_14"/>
      <w:bookmarkEnd w:id="125"/>
      <w:bookmarkEnd w:id="126"/>
      <w:bookmarkEnd w:id="127"/>
      <w:r w:rsidRPr="00B031B1">
        <w:rPr>
          <w:rStyle w:val="TagStyle"/>
          <w:rtl/>
        </w:rPr>
        <w:t xml:space="preserve"> &lt;&lt; דובר &gt;&gt; </w:t>
      </w:r>
      <w:r>
        <w:rPr>
          <w:rtl/>
        </w:rPr>
        <w:t>מיכאל מרדכי ביטון (המחנה הממלכתי):</w:t>
      </w:r>
      <w:r w:rsidRPr="00B031B1">
        <w:rPr>
          <w:rStyle w:val="TagStyle"/>
          <w:rtl/>
        </w:rPr>
        <w:t xml:space="preserve"> &lt;&lt; דובר &gt;&gt;</w:t>
      </w:r>
      <w:r>
        <w:rPr>
          <w:rtl/>
        </w:rPr>
        <w:t xml:space="preserve">   </w:t>
      </w:r>
      <w:bookmarkEnd w:id="128"/>
    </w:p>
    <w:p w14:paraId="0B834324" w14:textId="77777777" w:rsidR="00B031B1" w:rsidRDefault="00B031B1" w:rsidP="00B031B1">
      <w:pPr>
        <w:pStyle w:val="KeepWithNext"/>
        <w:rPr>
          <w:rtl/>
        </w:rPr>
      </w:pPr>
    </w:p>
    <w:p w14:paraId="45B36630" w14:textId="0CF56208" w:rsidR="00B031B1" w:rsidRDefault="00A658F6" w:rsidP="00B031B1">
      <w:pPr>
        <w:rPr>
          <w:rtl/>
        </w:rPr>
      </w:pPr>
      <w:bookmarkStart w:id="129" w:name="_ETM_Q1_1242389"/>
      <w:bookmarkStart w:id="130" w:name="_ETM_Q1_1242414"/>
      <w:bookmarkEnd w:id="129"/>
      <w:bookmarkEnd w:id="130"/>
      <w:r>
        <w:rPr>
          <w:rFonts w:hint="cs"/>
          <w:rtl/>
        </w:rPr>
        <w:t>אני אוס</w:t>
      </w:r>
      <w:r w:rsidR="00C07815">
        <w:rPr>
          <w:rFonts w:hint="cs"/>
          <w:rtl/>
        </w:rPr>
        <w:t>י</w:t>
      </w:r>
      <w:r>
        <w:rPr>
          <w:rFonts w:hint="cs"/>
          <w:rtl/>
        </w:rPr>
        <w:t xml:space="preserve">ף לזה משפט אחד. </w:t>
      </w:r>
      <w:r w:rsidR="00B031B1">
        <w:rPr>
          <w:rFonts w:hint="cs"/>
          <w:rtl/>
        </w:rPr>
        <w:t xml:space="preserve">קודם כל, אני אורח לא קבוע כאן. </w:t>
      </w:r>
    </w:p>
    <w:p w14:paraId="0E641C6D" w14:textId="77777777" w:rsidR="00B031B1" w:rsidRDefault="00B031B1" w:rsidP="00B031B1">
      <w:pPr>
        <w:rPr>
          <w:rtl/>
        </w:rPr>
      </w:pPr>
      <w:bookmarkStart w:id="131" w:name="_ETM_Q1_1251347"/>
      <w:bookmarkStart w:id="132" w:name="_ETM_Q1_1251397"/>
      <w:bookmarkEnd w:id="131"/>
      <w:bookmarkEnd w:id="132"/>
    </w:p>
    <w:p w14:paraId="31A34509" w14:textId="77777777" w:rsidR="00B031B1" w:rsidRDefault="00B031B1" w:rsidP="00B031B1">
      <w:pPr>
        <w:pStyle w:val="af6"/>
        <w:keepNext/>
        <w:rPr>
          <w:rtl/>
        </w:rPr>
      </w:pPr>
      <w:bookmarkStart w:id="133" w:name="ET_yor_5786_15"/>
      <w:r w:rsidRPr="00B031B1">
        <w:rPr>
          <w:rStyle w:val="TagStyle"/>
          <w:rtl/>
        </w:rPr>
        <w:t xml:space="preserve"> &lt;&lt; יור &gt;&gt; </w:t>
      </w:r>
      <w:r>
        <w:rPr>
          <w:rtl/>
        </w:rPr>
        <w:t>היו"ר אופיר כץ:</w:t>
      </w:r>
      <w:r w:rsidRPr="00B031B1">
        <w:rPr>
          <w:rStyle w:val="TagStyle"/>
          <w:rtl/>
        </w:rPr>
        <w:t xml:space="preserve"> &lt;&lt; יור &gt;&gt;</w:t>
      </w:r>
      <w:r>
        <w:rPr>
          <w:rtl/>
        </w:rPr>
        <w:t xml:space="preserve">   </w:t>
      </w:r>
      <w:bookmarkEnd w:id="133"/>
    </w:p>
    <w:p w14:paraId="5F9C3007" w14:textId="77777777" w:rsidR="00B031B1" w:rsidRDefault="00B031B1" w:rsidP="00B031B1">
      <w:pPr>
        <w:pStyle w:val="KeepWithNext"/>
        <w:rPr>
          <w:rtl/>
        </w:rPr>
      </w:pPr>
    </w:p>
    <w:p w14:paraId="05EB5A82" w14:textId="12A04B6E" w:rsidR="00B031B1" w:rsidRDefault="00B031B1" w:rsidP="00B031B1">
      <w:pPr>
        <w:rPr>
          <w:rtl/>
        </w:rPr>
      </w:pPr>
      <w:bookmarkStart w:id="134" w:name="_ETM_Q1_1252192"/>
      <w:bookmarkEnd w:id="134"/>
      <w:r>
        <w:rPr>
          <w:rFonts w:hint="cs"/>
          <w:rtl/>
        </w:rPr>
        <w:t xml:space="preserve">בגלל </w:t>
      </w:r>
      <w:bookmarkStart w:id="135" w:name="_ETM_Q1_1253314"/>
      <w:bookmarkEnd w:id="135"/>
      <w:r>
        <w:rPr>
          <w:rFonts w:hint="cs"/>
          <w:rtl/>
        </w:rPr>
        <w:t>זה</w:t>
      </w:r>
      <w:r w:rsidR="00A658F6">
        <w:rPr>
          <w:rFonts w:hint="cs"/>
          <w:rtl/>
        </w:rPr>
        <w:t xml:space="preserve"> אני לא רוצה משפט אחד, ממך אני מצפה ליותר</w:t>
      </w:r>
      <w:r>
        <w:rPr>
          <w:rFonts w:hint="cs"/>
          <w:rtl/>
        </w:rPr>
        <w:t xml:space="preserve">. </w:t>
      </w:r>
    </w:p>
    <w:p w14:paraId="30FBD829" w14:textId="77777777" w:rsidR="00B031B1" w:rsidRDefault="00B031B1" w:rsidP="00B031B1">
      <w:pPr>
        <w:rPr>
          <w:rtl/>
        </w:rPr>
      </w:pPr>
      <w:bookmarkStart w:id="136" w:name="_ETM_Q1_1254644"/>
      <w:bookmarkStart w:id="137" w:name="_ETM_Q1_1254695"/>
      <w:bookmarkStart w:id="138" w:name="_ETM_Q1_1255763"/>
      <w:bookmarkEnd w:id="136"/>
      <w:bookmarkEnd w:id="137"/>
      <w:bookmarkEnd w:id="138"/>
    </w:p>
    <w:p w14:paraId="48A079CE" w14:textId="77777777" w:rsidR="00B031B1" w:rsidRDefault="00B031B1" w:rsidP="00B031B1">
      <w:pPr>
        <w:pStyle w:val="a4"/>
        <w:keepNext/>
        <w:rPr>
          <w:rtl/>
        </w:rPr>
      </w:pPr>
      <w:bookmarkStart w:id="139" w:name="ET_speaker_5765_16"/>
      <w:r w:rsidRPr="00B031B1">
        <w:rPr>
          <w:rStyle w:val="TagStyle"/>
          <w:rtl/>
        </w:rPr>
        <w:t xml:space="preserve"> &lt;&lt; דובר &gt;&gt; </w:t>
      </w:r>
      <w:r>
        <w:rPr>
          <w:rtl/>
        </w:rPr>
        <w:t>מיכאל מרדכי ביטון (המחנה הממלכתי):</w:t>
      </w:r>
      <w:r w:rsidRPr="00B031B1">
        <w:rPr>
          <w:rStyle w:val="TagStyle"/>
          <w:rtl/>
        </w:rPr>
        <w:t xml:space="preserve"> &lt;&lt; דובר &gt;&gt;</w:t>
      </w:r>
      <w:r>
        <w:rPr>
          <w:rtl/>
        </w:rPr>
        <w:t xml:space="preserve">   </w:t>
      </w:r>
      <w:bookmarkEnd w:id="139"/>
    </w:p>
    <w:p w14:paraId="4F6DB6AA" w14:textId="77777777" w:rsidR="00B031B1" w:rsidRDefault="00B031B1" w:rsidP="00B031B1">
      <w:pPr>
        <w:pStyle w:val="KeepWithNext"/>
        <w:rPr>
          <w:rtl/>
        </w:rPr>
      </w:pPr>
    </w:p>
    <w:p w14:paraId="3F058800" w14:textId="527DE1A8" w:rsidR="00B031B1" w:rsidRDefault="00B031B1" w:rsidP="00B031B1">
      <w:pPr>
        <w:rPr>
          <w:rtl/>
        </w:rPr>
      </w:pPr>
      <w:bookmarkStart w:id="140" w:name="_ETM_Q1_1256155"/>
      <w:bookmarkStart w:id="141" w:name="_ETM_Q1_1256188"/>
      <w:bookmarkEnd w:id="140"/>
      <w:bookmarkEnd w:id="141"/>
      <w:r>
        <w:rPr>
          <w:rFonts w:hint="cs"/>
          <w:rtl/>
        </w:rPr>
        <w:t>הקמנו ועדה מיוחדת ביחד בראש</w:t>
      </w:r>
      <w:r w:rsidR="00A658F6">
        <w:rPr>
          <w:rFonts w:hint="cs"/>
          <w:rtl/>
        </w:rPr>
        <w:t>י</w:t>
      </w:r>
      <w:r>
        <w:rPr>
          <w:rFonts w:hint="cs"/>
          <w:rtl/>
        </w:rPr>
        <w:t xml:space="preserve">ת הכנסת. אתה יודע </w:t>
      </w:r>
      <w:proofErr w:type="spellStart"/>
      <w:r>
        <w:rPr>
          <w:rFonts w:hint="cs"/>
          <w:rtl/>
        </w:rPr>
        <w:t>שהיתה</w:t>
      </w:r>
      <w:proofErr w:type="spellEnd"/>
      <w:r>
        <w:rPr>
          <w:rFonts w:hint="cs"/>
          <w:rtl/>
        </w:rPr>
        <w:t xml:space="preserve"> </w:t>
      </w:r>
      <w:bookmarkStart w:id="142" w:name="_ETM_Q1_1263948"/>
      <w:bookmarkEnd w:id="142"/>
      <w:r>
        <w:rPr>
          <w:rFonts w:hint="cs"/>
          <w:rtl/>
        </w:rPr>
        <w:t>מחלוקת מה</w:t>
      </w:r>
      <w:r w:rsidR="00A658F6">
        <w:rPr>
          <w:rFonts w:hint="cs"/>
          <w:rtl/>
        </w:rPr>
        <w:t xml:space="preserve"> יהיה</w:t>
      </w:r>
      <w:r>
        <w:rPr>
          <w:rFonts w:hint="cs"/>
          <w:rtl/>
        </w:rPr>
        <w:t xml:space="preserve"> התוכן של הוועדה המיוחדת והסמכויות שלה. ישבנו</w:t>
      </w:r>
      <w:r w:rsidR="00A658F6">
        <w:rPr>
          <w:rFonts w:hint="cs"/>
          <w:rtl/>
        </w:rPr>
        <w:t xml:space="preserve"> עם היועצים </w:t>
      </w:r>
      <w:bookmarkStart w:id="143" w:name="_ETM_Q1_383666"/>
      <w:bookmarkEnd w:id="143"/>
      <w:r w:rsidR="00A658F6">
        <w:rPr>
          <w:rFonts w:hint="cs"/>
          <w:rtl/>
        </w:rPr>
        <w:t xml:space="preserve">המשפטיים של הכנסת וגם עם שגית, </w:t>
      </w:r>
      <w:r>
        <w:rPr>
          <w:rFonts w:hint="cs"/>
          <w:rtl/>
        </w:rPr>
        <w:t xml:space="preserve">כולל </w:t>
      </w:r>
      <w:bookmarkStart w:id="144" w:name="_ETM_Q1_1273356"/>
      <w:bookmarkEnd w:id="144"/>
      <w:r>
        <w:rPr>
          <w:rFonts w:hint="cs"/>
          <w:rtl/>
        </w:rPr>
        <w:t>סוגיית הוועדה לפריפריה.</w:t>
      </w:r>
      <w:r w:rsidR="00A658F6">
        <w:rPr>
          <w:rFonts w:hint="cs"/>
          <w:rtl/>
        </w:rPr>
        <w:t xml:space="preserve"> מצאנו שמות, הגדרות </w:t>
      </w:r>
      <w:bookmarkStart w:id="145" w:name="_ETM_Q1_391253"/>
      <w:bookmarkEnd w:id="145"/>
      <w:r w:rsidR="00A658F6">
        <w:rPr>
          <w:rFonts w:hint="cs"/>
          <w:rtl/>
        </w:rPr>
        <w:t>ותחומי פעילות ו</w:t>
      </w:r>
      <w:r>
        <w:rPr>
          <w:rFonts w:hint="cs"/>
          <w:rtl/>
        </w:rPr>
        <w:t xml:space="preserve">אז יצאנו לדרך. עכשיו הולכים להקים ועדה </w:t>
      </w:r>
      <w:bookmarkStart w:id="146" w:name="_ETM_Q1_1283317"/>
      <w:bookmarkEnd w:id="146"/>
      <w:r>
        <w:rPr>
          <w:rFonts w:hint="cs"/>
          <w:rtl/>
        </w:rPr>
        <w:t>מיוחדת שהיא נושקת לתחומי הפעילות שלנו בלי לדבר אי</w:t>
      </w:r>
      <w:r w:rsidR="00A658F6">
        <w:rPr>
          <w:rFonts w:hint="cs"/>
          <w:rtl/>
        </w:rPr>
        <w:t>ת</w:t>
      </w:r>
      <w:r>
        <w:rPr>
          <w:rFonts w:hint="cs"/>
          <w:rtl/>
        </w:rPr>
        <w:t>נו,</w:t>
      </w:r>
      <w:r w:rsidR="00A658F6">
        <w:rPr>
          <w:rFonts w:hint="cs"/>
          <w:rtl/>
        </w:rPr>
        <w:t xml:space="preserve"> בלי לקבל אישור מאיתנו,</w:t>
      </w:r>
      <w:r>
        <w:rPr>
          <w:rFonts w:hint="cs"/>
          <w:rtl/>
        </w:rPr>
        <w:t xml:space="preserve"> אחרי </w:t>
      </w:r>
      <w:bookmarkStart w:id="147" w:name="_ETM_Q1_1291148"/>
      <w:bookmarkEnd w:id="147"/>
      <w:r>
        <w:rPr>
          <w:rFonts w:hint="cs"/>
          <w:rtl/>
        </w:rPr>
        <w:t>שאתה היית שותף</w:t>
      </w:r>
      <w:r w:rsidR="00A658F6">
        <w:rPr>
          <w:rFonts w:hint="cs"/>
          <w:rtl/>
        </w:rPr>
        <w:t xml:space="preserve"> שלי</w:t>
      </w:r>
      <w:r>
        <w:rPr>
          <w:rFonts w:hint="cs"/>
          <w:rtl/>
        </w:rPr>
        <w:t xml:space="preserve"> בהליך סדיר ותקין.</w:t>
      </w:r>
      <w:r w:rsidR="00A658F6">
        <w:rPr>
          <w:rFonts w:hint="cs"/>
          <w:rtl/>
        </w:rPr>
        <w:t xml:space="preserve"> </w:t>
      </w:r>
      <w:r>
        <w:rPr>
          <w:rFonts w:hint="cs"/>
          <w:rtl/>
        </w:rPr>
        <w:t>לאן אתם רצים</w:t>
      </w:r>
      <w:r w:rsidR="00A658F6">
        <w:rPr>
          <w:rFonts w:hint="cs"/>
          <w:rtl/>
        </w:rPr>
        <w:t xml:space="preserve">? כנסו אותנו לחדר, בואו נדבר, בואו נראה </w:t>
      </w:r>
      <w:r w:rsidR="0025338F">
        <w:rPr>
          <w:rFonts w:hint="cs"/>
          <w:rtl/>
        </w:rPr>
        <w:t xml:space="preserve">- - - </w:t>
      </w:r>
      <w:r>
        <w:rPr>
          <w:rFonts w:hint="cs"/>
          <w:rtl/>
        </w:rPr>
        <w:t xml:space="preserve"> </w:t>
      </w:r>
    </w:p>
    <w:p w14:paraId="605D604F" w14:textId="77777777" w:rsidR="00B031B1" w:rsidRDefault="00B031B1" w:rsidP="00B031B1">
      <w:pPr>
        <w:rPr>
          <w:rtl/>
        </w:rPr>
      </w:pPr>
      <w:bookmarkStart w:id="148" w:name="_ETM_Q1_1300124"/>
      <w:bookmarkStart w:id="149" w:name="_ETM_Q1_1300171"/>
      <w:bookmarkStart w:id="150" w:name="_ETM_Q1_1300260"/>
      <w:bookmarkStart w:id="151" w:name="_ETM_Q1_1300305"/>
      <w:bookmarkStart w:id="152" w:name="_ETM_Q1_1301260"/>
      <w:bookmarkEnd w:id="148"/>
      <w:bookmarkEnd w:id="149"/>
      <w:bookmarkEnd w:id="150"/>
      <w:bookmarkEnd w:id="151"/>
      <w:bookmarkEnd w:id="152"/>
    </w:p>
    <w:p w14:paraId="7944A836" w14:textId="77777777" w:rsidR="00B031B1" w:rsidRDefault="00B031B1" w:rsidP="00B031B1">
      <w:pPr>
        <w:pStyle w:val="a4"/>
        <w:keepNext/>
        <w:rPr>
          <w:rtl/>
        </w:rPr>
      </w:pPr>
      <w:bookmarkStart w:id="153" w:name="ET_speaker_6520_17"/>
      <w:r w:rsidRPr="00B031B1">
        <w:rPr>
          <w:rStyle w:val="TagStyle"/>
          <w:rtl/>
        </w:rPr>
        <w:t xml:space="preserve"> &lt;&lt; דובר &gt;&gt; </w:t>
      </w:r>
      <w:r>
        <w:rPr>
          <w:rtl/>
        </w:rPr>
        <w:t>ארז מלול (ש"ס):</w:t>
      </w:r>
      <w:r w:rsidRPr="00B031B1">
        <w:rPr>
          <w:rStyle w:val="TagStyle"/>
          <w:rtl/>
        </w:rPr>
        <w:t xml:space="preserve"> &lt;&lt; דובר &gt;&gt;</w:t>
      </w:r>
      <w:r>
        <w:rPr>
          <w:rtl/>
        </w:rPr>
        <w:t xml:space="preserve">   </w:t>
      </w:r>
      <w:bookmarkEnd w:id="153"/>
    </w:p>
    <w:p w14:paraId="59F626F0" w14:textId="77777777" w:rsidR="00B031B1" w:rsidRDefault="00B031B1" w:rsidP="00B031B1">
      <w:pPr>
        <w:pStyle w:val="KeepWithNext"/>
        <w:rPr>
          <w:rtl/>
        </w:rPr>
      </w:pPr>
    </w:p>
    <w:p w14:paraId="5340A0D3" w14:textId="77777777" w:rsidR="00B031B1" w:rsidRDefault="00B031B1" w:rsidP="00B031B1">
      <w:pPr>
        <w:rPr>
          <w:rtl/>
        </w:rPr>
      </w:pPr>
      <w:bookmarkStart w:id="154" w:name="_ETM_Q1_1301594"/>
      <w:bookmarkStart w:id="155" w:name="_ETM_Q1_1301609"/>
      <w:bookmarkEnd w:id="154"/>
      <w:bookmarkEnd w:id="155"/>
      <w:r>
        <w:rPr>
          <w:rFonts w:hint="cs"/>
          <w:rtl/>
        </w:rPr>
        <w:t xml:space="preserve">זה מה </w:t>
      </w:r>
      <w:bookmarkStart w:id="156" w:name="_ETM_Q1_1302786"/>
      <w:bookmarkEnd w:id="156"/>
      <w:r>
        <w:rPr>
          <w:rFonts w:hint="cs"/>
          <w:rtl/>
        </w:rPr>
        <w:t xml:space="preserve">שהוא אמר. </w:t>
      </w:r>
    </w:p>
    <w:p w14:paraId="71669E1C" w14:textId="77777777" w:rsidR="00B031B1" w:rsidRDefault="00B031B1" w:rsidP="00B031B1">
      <w:pPr>
        <w:rPr>
          <w:rtl/>
        </w:rPr>
      </w:pPr>
      <w:bookmarkStart w:id="157" w:name="_ETM_Q1_1303973"/>
      <w:bookmarkStart w:id="158" w:name="_ETM_Q1_1304020"/>
      <w:bookmarkStart w:id="159" w:name="_ETM_Q1_1306004"/>
      <w:bookmarkEnd w:id="157"/>
      <w:bookmarkEnd w:id="158"/>
      <w:bookmarkEnd w:id="159"/>
    </w:p>
    <w:p w14:paraId="08CC81C0" w14:textId="77777777" w:rsidR="00B031B1" w:rsidRDefault="00B031B1" w:rsidP="00B031B1">
      <w:pPr>
        <w:pStyle w:val="a4"/>
        <w:keepNext/>
        <w:rPr>
          <w:rtl/>
        </w:rPr>
      </w:pPr>
      <w:bookmarkStart w:id="160" w:name="ET_speaker_5765_18"/>
      <w:r w:rsidRPr="00B031B1">
        <w:rPr>
          <w:rStyle w:val="TagStyle"/>
          <w:rtl/>
        </w:rPr>
        <w:lastRenderedPageBreak/>
        <w:t xml:space="preserve"> &lt;&lt; דובר &gt;&gt; </w:t>
      </w:r>
      <w:r>
        <w:rPr>
          <w:rtl/>
        </w:rPr>
        <w:t>מיכאל מרדכי ביטון (המחנה הממלכתי):</w:t>
      </w:r>
      <w:r w:rsidRPr="00B031B1">
        <w:rPr>
          <w:rStyle w:val="TagStyle"/>
          <w:rtl/>
        </w:rPr>
        <w:t xml:space="preserve"> &lt;&lt; דובר &gt;&gt;</w:t>
      </w:r>
      <w:r>
        <w:rPr>
          <w:rtl/>
        </w:rPr>
        <w:t xml:space="preserve">   </w:t>
      </w:r>
      <w:bookmarkEnd w:id="160"/>
    </w:p>
    <w:p w14:paraId="289A53AE" w14:textId="77777777" w:rsidR="00B031B1" w:rsidRDefault="00B031B1" w:rsidP="00B031B1">
      <w:pPr>
        <w:pStyle w:val="KeepWithNext"/>
        <w:rPr>
          <w:rtl/>
        </w:rPr>
      </w:pPr>
    </w:p>
    <w:p w14:paraId="43890524" w14:textId="5B458C7D" w:rsidR="00B031B1" w:rsidRDefault="00F63636" w:rsidP="00B031B1">
      <w:pPr>
        <w:rPr>
          <w:rtl/>
        </w:rPr>
      </w:pPr>
      <w:bookmarkStart w:id="161" w:name="_ETM_Q1_1306416"/>
      <w:bookmarkStart w:id="162" w:name="_ETM_Q1_1306436"/>
      <w:bookmarkEnd w:id="161"/>
      <w:bookmarkEnd w:id="162"/>
      <w:r>
        <w:rPr>
          <w:rFonts w:hint="cs"/>
          <w:rtl/>
        </w:rPr>
        <w:t xml:space="preserve">היושב ראש, תמיד יש תבונה ואני סומך עליך. </w:t>
      </w:r>
      <w:bookmarkStart w:id="163" w:name="_ETM_Q1_1315908"/>
      <w:bookmarkEnd w:id="163"/>
      <w:r>
        <w:rPr>
          <w:rFonts w:hint="cs"/>
          <w:rtl/>
        </w:rPr>
        <w:t>אל תרוצו קדימה על דבר כזה בלי לשבת</w:t>
      </w:r>
      <w:r w:rsidR="0025338F">
        <w:rPr>
          <w:rFonts w:hint="cs"/>
          <w:rtl/>
        </w:rPr>
        <w:t xml:space="preserve"> </w:t>
      </w:r>
      <w:bookmarkStart w:id="164" w:name="_ETM_Q1_433724"/>
      <w:bookmarkEnd w:id="164"/>
      <w:r w:rsidR="0025338F">
        <w:rPr>
          <w:rFonts w:hint="cs"/>
          <w:rtl/>
        </w:rPr>
        <w:t xml:space="preserve">קודם בארבע עיניים עם מי שרלוונטי. </w:t>
      </w:r>
      <w:r w:rsidR="00C07815">
        <w:rPr>
          <w:rFonts w:hint="cs"/>
          <w:rtl/>
        </w:rPr>
        <w:t xml:space="preserve">צריך </w:t>
      </w:r>
      <w:r w:rsidR="0025338F">
        <w:rPr>
          <w:rFonts w:hint="cs"/>
          <w:rtl/>
        </w:rPr>
        <w:t xml:space="preserve">לדבר על שני ההיבטים, </w:t>
      </w:r>
      <w:r>
        <w:rPr>
          <w:rFonts w:hint="cs"/>
          <w:rtl/>
        </w:rPr>
        <w:t xml:space="preserve">גם </w:t>
      </w:r>
      <w:bookmarkStart w:id="165" w:name="_ETM_Q1_1322636"/>
      <w:bookmarkEnd w:id="165"/>
      <w:r>
        <w:rPr>
          <w:rFonts w:hint="cs"/>
          <w:rtl/>
        </w:rPr>
        <w:t>על תוכן וגם על עצם הוועדה הזאת</w:t>
      </w:r>
      <w:r w:rsidR="0025338F">
        <w:rPr>
          <w:rFonts w:hint="cs"/>
          <w:rtl/>
        </w:rPr>
        <w:t xml:space="preserve"> ולמי היא שייכת</w:t>
      </w:r>
      <w:r>
        <w:rPr>
          <w:rFonts w:hint="cs"/>
          <w:rtl/>
        </w:rPr>
        <w:t xml:space="preserve">. זה לא מתאים </w:t>
      </w:r>
      <w:bookmarkStart w:id="166" w:name="_ETM_Q1_1328052"/>
      <w:bookmarkEnd w:id="166"/>
      <w:r>
        <w:rPr>
          <w:rFonts w:hint="cs"/>
          <w:rtl/>
        </w:rPr>
        <w:t>בכלל שאני אתווכח איתך</w:t>
      </w:r>
      <w:r w:rsidR="0025338F">
        <w:rPr>
          <w:rFonts w:hint="cs"/>
          <w:rtl/>
        </w:rPr>
        <w:t xml:space="preserve"> כי אנחנו עשינו הרבה דברים יפים </w:t>
      </w:r>
      <w:bookmarkStart w:id="167" w:name="_ETM_Q1_446546"/>
      <w:bookmarkEnd w:id="167"/>
      <w:r w:rsidR="0025338F">
        <w:rPr>
          <w:rFonts w:hint="cs"/>
          <w:rtl/>
        </w:rPr>
        <w:t>בהסכמה</w:t>
      </w:r>
      <w:r>
        <w:rPr>
          <w:rFonts w:hint="cs"/>
          <w:rtl/>
        </w:rPr>
        <w:t xml:space="preserve">, כולל הקמת ועדה מיוחדת. באותה שיטה </w:t>
      </w:r>
      <w:bookmarkStart w:id="168" w:name="_ETM_Q1_1336892"/>
      <w:bookmarkEnd w:id="168"/>
      <w:r>
        <w:rPr>
          <w:rFonts w:hint="cs"/>
          <w:rtl/>
        </w:rPr>
        <w:t>שפעלנו עד</w:t>
      </w:r>
      <w:r w:rsidR="0025338F">
        <w:rPr>
          <w:rFonts w:hint="cs"/>
          <w:rtl/>
        </w:rPr>
        <w:t xml:space="preserve"> היום ככה הכנסת צריכה להתנהל. </w:t>
      </w:r>
    </w:p>
    <w:p w14:paraId="0E3993D8" w14:textId="77777777" w:rsidR="00F63636" w:rsidRDefault="00F63636" w:rsidP="00B031B1">
      <w:pPr>
        <w:rPr>
          <w:rtl/>
        </w:rPr>
      </w:pPr>
      <w:bookmarkStart w:id="169" w:name="_ETM_Q1_1338420"/>
      <w:bookmarkStart w:id="170" w:name="_ETM_Q1_1338479"/>
      <w:bookmarkStart w:id="171" w:name="_ETM_Q1_1338612"/>
      <w:bookmarkStart w:id="172" w:name="_ETM_Q1_1338657"/>
      <w:bookmarkStart w:id="173" w:name="_ETM_Q1_1340300"/>
      <w:bookmarkEnd w:id="169"/>
      <w:bookmarkEnd w:id="170"/>
      <w:bookmarkEnd w:id="171"/>
      <w:bookmarkEnd w:id="172"/>
      <w:bookmarkEnd w:id="173"/>
    </w:p>
    <w:p w14:paraId="51E96FA7" w14:textId="77777777" w:rsidR="00F63636" w:rsidRDefault="00F63636" w:rsidP="00F63636">
      <w:pPr>
        <w:pStyle w:val="a4"/>
        <w:keepNext/>
        <w:rPr>
          <w:rtl/>
        </w:rPr>
      </w:pPr>
      <w:bookmarkStart w:id="174" w:name="ET_speaker_5115_19"/>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174"/>
    </w:p>
    <w:p w14:paraId="036D3DA0" w14:textId="77777777" w:rsidR="00F63636" w:rsidRDefault="00F63636" w:rsidP="00F63636">
      <w:pPr>
        <w:pStyle w:val="KeepWithNext"/>
        <w:rPr>
          <w:rtl/>
        </w:rPr>
      </w:pPr>
    </w:p>
    <w:p w14:paraId="10E1E271" w14:textId="162B77D9" w:rsidR="00F63636" w:rsidRDefault="00F63636" w:rsidP="00F63636">
      <w:pPr>
        <w:rPr>
          <w:rtl/>
        </w:rPr>
      </w:pPr>
      <w:bookmarkStart w:id="175" w:name="_ETM_Q1_1340688"/>
      <w:bookmarkStart w:id="176" w:name="_ETM_Q1_1340708"/>
      <w:bookmarkEnd w:id="175"/>
      <w:bookmarkEnd w:id="176"/>
      <w:r>
        <w:rPr>
          <w:rFonts w:hint="cs"/>
          <w:rtl/>
        </w:rPr>
        <w:t>גם היינו רוצים לשמוע את דעתו של הייעוץ המשפטי</w:t>
      </w:r>
      <w:r w:rsidR="00C07815">
        <w:rPr>
          <w:rFonts w:hint="cs"/>
          <w:rtl/>
        </w:rPr>
        <w:t>,</w:t>
      </w:r>
      <w:r w:rsidR="0025338F">
        <w:rPr>
          <w:rFonts w:hint="cs"/>
          <w:rtl/>
        </w:rPr>
        <w:t xml:space="preserve"> מכיוון שהדבר הזה לא מוסדר בתוך התקנון אבל מוסדר בתוך הפרוטוקול. היינו רוצים לשמוע את דעתם במצב כזה. </w:t>
      </w:r>
    </w:p>
    <w:p w14:paraId="44B8CF2F" w14:textId="77777777" w:rsidR="00F63636" w:rsidRDefault="00F63636" w:rsidP="00F63636">
      <w:pPr>
        <w:rPr>
          <w:rtl/>
        </w:rPr>
      </w:pPr>
      <w:bookmarkStart w:id="177" w:name="_ETM_Q1_1349101"/>
      <w:bookmarkStart w:id="178" w:name="_ETM_Q1_1349157"/>
      <w:bookmarkEnd w:id="177"/>
      <w:bookmarkEnd w:id="178"/>
    </w:p>
    <w:p w14:paraId="00F11884" w14:textId="77777777" w:rsidR="00F63636" w:rsidRDefault="00F63636" w:rsidP="00F63636">
      <w:pPr>
        <w:pStyle w:val="af6"/>
        <w:keepNext/>
        <w:rPr>
          <w:rtl/>
        </w:rPr>
      </w:pPr>
      <w:bookmarkStart w:id="179" w:name="ET_yor_5786_20"/>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179"/>
    </w:p>
    <w:p w14:paraId="3C463CA5" w14:textId="77777777" w:rsidR="00F63636" w:rsidRDefault="00F63636" w:rsidP="00F63636">
      <w:pPr>
        <w:pStyle w:val="KeepWithNext"/>
        <w:rPr>
          <w:rtl/>
        </w:rPr>
      </w:pPr>
    </w:p>
    <w:p w14:paraId="6D9164B9" w14:textId="7E944A43" w:rsidR="00F63636" w:rsidRDefault="00F63636" w:rsidP="00F63636">
      <w:pPr>
        <w:rPr>
          <w:rtl/>
        </w:rPr>
      </w:pPr>
      <w:bookmarkStart w:id="180" w:name="_ETM_Q1_1350122"/>
      <w:bookmarkEnd w:id="180"/>
      <w:r>
        <w:rPr>
          <w:rFonts w:hint="cs"/>
          <w:rtl/>
        </w:rPr>
        <w:t xml:space="preserve">פנינה, </w:t>
      </w:r>
      <w:bookmarkStart w:id="181" w:name="_ETM_Q1_1351389"/>
      <w:bookmarkEnd w:id="181"/>
      <w:r>
        <w:rPr>
          <w:rFonts w:hint="cs"/>
          <w:rtl/>
        </w:rPr>
        <w:t xml:space="preserve">לפני שאני מעביר את רשות הדיבור לזאב. </w:t>
      </w:r>
      <w:r w:rsidR="0025338F">
        <w:rPr>
          <w:rFonts w:hint="cs"/>
          <w:rtl/>
        </w:rPr>
        <w:t>אני כיו"ר הוועדה</w:t>
      </w:r>
      <w:r w:rsidR="00801369">
        <w:rPr>
          <w:rFonts w:hint="cs"/>
          <w:rtl/>
        </w:rPr>
        <w:t xml:space="preserve">, </w:t>
      </w:r>
      <w:r>
        <w:rPr>
          <w:rFonts w:hint="cs"/>
          <w:rtl/>
        </w:rPr>
        <w:t xml:space="preserve">יש </w:t>
      </w:r>
      <w:r w:rsidR="00801369">
        <w:rPr>
          <w:rFonts w:hint="cs"/>
          <w:rtl/>
        </w:rPr>
        <w:t xml:space="preserve">פה </w:t>
      </w:r>
      <w:bookmarkStart w:id="182" w:name="_ETM_Q1_472737"/>
      <w:bookmarkEnd w:id="182"/>
      <w:r>
        <w:rPr>
          <w:rFonts w:hint="cs"/>
          <w:rtl/>
        </w:rPr>
        <w:t xml:space="preserve">מצב שלאחר </w:t>
      </w:r>
      <w:bookmarkStart w:id="183" w:name="_ETM_Q1_1357853"/>
      <w:bookmarkEnd w:id="183"/>
      <w:r>
        <w:rPr>
          <w:rFonts w:hint="cs"/>
          <w:rtl/>
        </w:rPr>
        <w:t xml:space="preserve">הפילוג שלכם, יש פה מפלגה עם 4 מנדטים שבעצם נשארו </w:t>
      </w:r>
      <w:bookmarkStart w:id="184" w:name="_ETM_Q1_1365666"/>
      <w:bookmarkEnd w:id="184"/>
      <w:r w:rsidR="00801369">
        <w:rPr>
          <w:rFonts w:hint="cs"/>
          <w:rtl/>
        </w:rPr>
        <w:t xml:space="preserve">בלי שום דבר. </w:t>
      </w:r>
    </w:p>
    <w:p w14:paraId="4D51AAB8" w14:textId="77777777" w:rsidR="00801369" w:rsidRDefault="00801369" w:rsidP="00F63636">
      <w:pPr>
        <w:rPr>
          <w:rtl/>
        </w:rPr>
      </w:pPr>
    </w:p>
    <w:p w14:paraId="4F171A64" w14:textId="737C4932" w:rsidR="00801369" w:rsidRDefault="00801369" w:rsidP="00801369">
      <w:pPr>
        <w:pStyle w:val="a4"/>
        <w:keepNext/>
        <w:rPr>
          <w:rtl/>
        </w:rPr>
      </w:pPr>
      <w:bookmarkStart w:id="185" w:name="ET_speaker_5115_123"/>
      <w:r w:rsidRPr="00801369">
        <w:rPr>
          <w:rStyle w:val="TagStyle"/>
          <w:rtl/>
        </w:rPr>
        <w:t xml:space="preserve"> &lt;&lt; דובר &gt;&gt; </w:t>
      </w:r>
      <w:r>
        <w:rPr>
          <w:rtl/>
        </w:rPr>
        <w:t>פנינה תמנו (המחנה הממלכתי):</w:t>
      </w:r>
      <w:r w:rsidRPr="00801369">
        <w:rPr>
          <w:rStyle w:val="TagStyle"/>
          <w:rtl/>
        </w:rPr>
        <w:t xml:space="preserve"> &lt;&lt; דובר &gt;&gt;</w:t>
      </w:r>
      <w:r>
        <w:rPr>
          <w:rtl/>
        </w:rPr>
        <w:t xml:space="preserve">   </w:t>
      </w:r>
      <w:bookmarkEnd w:id="185"/>
    </w:p>
    <w:p w14:paraId="24FB77C4" w14:textId="77777777" w:rsidR="00801369" w:rsidRDefault="00801369" w:rsidP="00801369">
      <w:pPr>
        <w:pStyle w:val="KeepWithNext"/>
        <w:rPr>
          <w:rtl/>
        </w:rPr>
      </w:pPr>
    </w:p>
    <w:p w14:paraId="2EF8F33D" w14:textId="1CFBC1B7" w:rsidR="00801369" w:rsidRPr="00801369" w:rsidRDefault="00801369" w:rsidP="00801369">
      <w:pPr>
        <w:rPr>
          <w:rtl/>
        </w:rPr>
      </w:pPr>
      <w:r>
        <w:rPr>
          <w:rFonts w:hint="cs"/>
          <w:rtl/>
        </w:rPr>
        <w:t xml:space="preserve">זה לא נכון. </w:t>
      </w:r>
    </w:p>
    <w:p w14:paraId="7DD21041" w14:textId="77777777" w:rsidR="00F63636" w:rsidRDefault="00F63636" w:rsidP="00F63636">
      <w:pPr>
        <w:rPr>
          <w:rtl/>
        </w:rPr>
      </w:pPr>
      <w:bookmarkStart w:id="186" w:name="_ETM_Q1_1366357"/>
      <w:bookmarkStart w:id="187" w:name="_ETM_Q1_1366412"/>
      <w:bookmarkStart w:id="188" w:name="_ETM_Q1_1370386"/>
      <w:bookmarkEnd w:id="186"/>
      <w:bookmarkEnd w:id="187"/>
      <w:bookmarkEnd w:id="188"/>
    </w:p>
    <w:p w14:paraId="7EC681F9" w14:textId="77777777" w:rsidR="00F63636" w:rsidRDefault="00F63636" w:rsidP="00F63636">
      <w:pPr>
        <w:pStyle w:val="a4"/>
        <w:keepNext/>
        <w:rPr>
          <w:rtl/>
        </w:rPr>
      </w:pPr>
      <w:bookmarkStart w:id="189" w:name="ET_speaker_5765_21"/>
      <w:r w:rsidRPr="00F63636">
        <w:rPr>
          <w:rStyle w:val="TagStyle"/>
          <w:rtl/>
        </w:rPr>
        <w:t xml:space="preserve"> &lt;&lt; דובר &gt;&gt; </w:t>
      </w:r>
      <w:r>
        <w:rPr>
          <w:rtl/>
        </w:rPr>
        <w:t>מיכאל מרדכי ביטון (המחנה הממלכתי):</w:t>
      </w:r>
      <w:r w:rsidRPr="00F63636">
        <w:rPr>
          <w:rStyle w:val="TagStyle"/>
          <w:rtl/>
        </w:rPr>
        <w:t xml:space="preserve"> &lt;&lt; דובר &gt;&gt;</w:t>
      </w:r>
      <w:r>
        <w:rPr>
          <w:rtl/>
        </w:rPr>
        <w:t xml:space="preserve">   </w:t>
      </w:r>
      <w:bookmarkEnd w:id="189"/>
    </w:p>
    <w:p w14:paraId="2075311C" w14:textId="77777777" w:rsidR="00F63636" w:rsidRDefault="00F63636" w:rsidP="00F63636">
      <w:pPr>
        <w:pStyle w:val="KeepWithNext"/>
        <w:rPr>
          <w:rtl/>
        </w:rPr>
      </w:pPr>
    </w:p>
    <w:p w14:paraId="0FFE6135" w14:textId="65A721DD" w:rsidR="00801369" w:rsidRDefault="00801369" w:rsidP="00801369">
      <w:pPr>
        <w:rPr>
          <w:rtl/>
        </w:rPr>
      </w:pPr>
      <w:bookmarkStart w:id="190" w:name="_ETM_Q1_480250"/>
      <w:bookmarkStart w:id="191" w:name="_ETM_Q1_480380"/>
      <w:bookmarkEnd w:id="190"/>
      <w:bookmarkEnd w:id="191"/>
      <w:r>
        <w:rPr>
          <w:rFonts w:hint="cs"/>
          <w:rtl/>
        </w:rPr>
        <w:t xml:space="preserve">הוא בוועדת משנה למודיעין ובוועדת חוץ וביטחון. </w:t>
      </w:r>
      <w:bookmarkStart w:id="192" w:name="_ETM_Q1_481856"/>
      <w:bookmarkEnd w:id="192"/>
    </w:p>
    <w:p w14:paraId="227AC3A8" w14:textId="77777777" w:rsidR="00801369" w:rsidRDefault="00801369" w:rsidP="00801369">
      <w:pPr>
        <w:rPr>
          <w:rtl/>
        </w:rPr>
      </w:pPr>
      <w:bookmarkStart w:id="193" w:name="_ETM_Q1_481951"/>
      <w:bookmarkEnd w:id="193"/>
    </w:p>
    <w:p w14:paraId="4D6D8EFF" w14:textId="6ACDCBC6" w:rsidR="00801369" w:rsidRDefault="00801369" w:rsidP="00801369">
      <w:pPr>
        <w:pStyle w:val="af6"/>
        <w:keepNext/>
        <w:rPr>
          <w:rtl/>
        </w:rPr>
      </w:pPr>
      <w:bookmarkStart w:id="194" w:name="ET_yor_5786_124"/>
      <w:r w:rsidRPr="00801369">
        <w:rPr>
          <w:rStyle w:val="TagStyle"/>
          <w:rtl/>
        </w:rPr>
        <w:t xml:space="preserve"> &lt;&lt; יור &gt;&gt; </w:t>
      </w:r>
      <w:r>
        <w:rPr>
          <w:rtl/>
        </w:rPr>
        <w:t>היו"ר אופיר כץ:</w:t>
      </w:r>
      <w:r w:rsidRPr="00801369">
        <w:rPr>
          <w:rStyle w:val="TagStyle"/>
          <w:rtl/>
        </w:rPr>
        <w:t xml:space="preserve"> &lt;&lt; יור &gt;&gt;</w:t>
      </w:r>
      <w:r>
        <w:rPr>
          <w:rtl/>
        </w:rPr>
        <w:t xml:space="preserve">   </w:t>
      </w:r>
      <w:bookmarkEnd w:id="194"/>
    </w:p>
    <w:p w14:paraId="2E4E3A5C" w14:textId="77777777" w:rsidR="00801369" w:rsidRDefault="00801369" w:rsidP="00801369">
      <w:pPr>
        <w:pStyle w:val="KeepWithNext"/>
        <w:rPr>
          <w:rtl/>
        </w:rPr>
      </w:pPr>
    </w:p>
    <w:p w14:paraId="6E9702F2" w14:textId="1D7E5455" w:rsidR="00801369" w:rsidRDefault="00801369" w:rsidP="00801369">
      <w:pPr>
        <w:rPr>
          <w:rtl/>
        </w:rPr>
      </w:pPr>
      <w:bookmarkStart w:id="195" w:name="_ETM_Q1_483836"/>
      <w:bookmarkEnd w:id="195"/>
      <w:r>
        <w:rPr>
          <w:rFonts w:hint="cs"/>
          <w:rtl/>
        </w:rPr>
        <w:t xml:space="preserve">לא, לא. </w:t>
      </w:r>
    </w:p>
    <w:p w14:paraId="1CF86C2E" w14:textId="77777777" w:rsidR="00801369" w:rsidRDefault="00801369" w:rsidP="00801369">
      <w:pPr>
        <w:rPr>
          <w:rtl/>
        </w:rPr>
      </w:pPr>
      <w:bookmarkStart w:id="196" w:name="_ETM_Q1_485468"/>
      <w:bookmarkStart w:id="197" w:name="_ETM_Q1_485567"/>
      <w:bookmarkEnd w:id="196"/>
      <w:bookmarkEnd w:id="197"/>
    </w:p>
    <w:p w14:paraId="15EC9735" w14:textId="7463AC91" w:rsidR="00801369" w:rsidRDefault="00801369" w:rsidP="00801369">
      <w:pPr>
        <w:pStyle w:val="a4"/>
        <w:keepNext/>
        <w:rPr>
          <w:rtl/>
        </w:rPr>
      </w:pPr>
      <w:bookmarkStart w:id="198" w:name="ET_speaker_5765_125"/>
      <w:r w:rsidRPr="00801369">
        <w:rPr>
          <w:rStyle w:val="TagStyle"/>
          <w:rtl/>
        </w:rPr>
        <w:t xml:space="preserve"> &lt;&lt; דובר &gt;&gt; </w:t>
      </w:r>
      <w:r>
        <w:rPr>
          <w:rtl/>
        </w:rPr>
        <w:t>מיכאל מרדכי ביטון (המחנה הממלכתי):</w:t>
      </w:r>
      <w:r w:rsidRPr="00801369">
        <w:rPr>
          <w:rStyle w:val="TagStyle"/>
          <w:rtl/>
        </w:rPr>
        <w:t xml:space="preserve"> &lt;&lt; דובר &gt;&gt;</w:t>
      </w:r>
      <w:r>
        <w:rPr>
          <w:rtl/>
        </w:rPr>
        <w:t xml:space="preserve">   </w:t>
      </w:r>
      <w:bookmarkEnd w:id="198"/>
    </w:p>
    <w:p w14:paraId="0BF374FC" w14:textId="77777777" w:rsidR="00801369" w:rsidRDefault="00801369" w:rsidP="00801369">
      <w:pPr>
        <w:pStyle w:val="KeepWithNext"/>
        <w:rPr>
          <w:rtl/>
        </w:rPr>
      </w:pPr>
    </w:p>
    <w:p w14:paraId="40B9902A" w14:textId="2604C5EC" w:rsidR="00801369" w:rsidRDefault="00801369" w:rsidP="00801369">
      <w:pPr>
        <w:rPr>
          <w:rtl/>
        </w:rPr>
      </w:pPr>
      <w:r>
        <w:rPr>
          <w:rFonts w:hint="cs"/>
          <w:rtl/>
        </w:rPr>
        <w:t xml:space="preserve">יכול להיות שהוא מוותר על </w:t>
      </w:r>
      <w:bookmarkStart w:id="199" w:name="_ETM_Q1_485100"/>
      <w:bookmarkEnd w:id="199"/>
      <w:r>
        <w:rPr>
          <w:rFonts w:hint="cs"/>
          <w:rtl/>
        </w:rPr>
        <w:t xml:space="preserve">התפקיד הזה בשביל לבוא לוועדה הזאת. </w:t>
      </w:r>
    </w:p>
    <w:p w14:paraId="4AE9B831" w14:textId="77777777" w:rsidR="00F63636" w:rsidRDefault="00F63636" w:rsidP="00F63636">
      <w:pPr>
        <w:rPr>
          <w:rtl/>
        </w:rPr>
      </w:pPr>
      <w:bookmarkStart w:id="200" w:name="_ETM_Q1_1370852"/>
      <w:bookmarkStart w:id="201" w:name="_ETM_Q1_1370872"/>
      <w:bookmarkStart w:id="202" w:name="_ETM_Q1_1372854"/>
      <w:bookmarkEnd w:id="200"/>
      <w:bookmarkEnd w:id="201"/>
      <w:bookmarkEnd w:id="202"/>
    </w:p>
    <w:p w14:paraId="034C1269" w14:textId="77777777" w:rsidR="00F63636" w:rsidRDefault="00F63636" w:rsidP="00F63636">
      <w:pPr>
        <w:pStyle w:val="a4"/>
        <w:keepNext/>
        <w:rPr>
          <w:rtl/>
        </w:rPr>
      </w:pPr>
      <w:bookmarkStart w:id="203" w:name="ET_speaker_5115_22"/>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203"/>
    </w:p>
    <w:p w14:paraId="186AFB1F" w14:textId="77777777" w:rsidR="00F63636" w:rsidRDefault="00F63636" w:rsidP="00F63636">
      <w:pPr>
        <w:pStyle w:val="KeepWithNext"/>
        <w:rPr>
          <w:rtl/>
        </w:rPr>
      </w:pPr>
    </w:p>
    <w:p w14:paraId="5B3097D9" w14:textId="591D85B1" w:rsidR="00F63636" w:rsidRDefault="00801369" w:rsidP="00F63636">
      <w:pPr>
        <w:rPr>
          <w:rtl/>
        </w:rPr>
      </w:pPr>
      <w:bookmarkStart w:id="204" w:name="_ETM_Q1_1373257"/>
      <w:bookmarkStart w:id="205" w:name="_ETM_Q1_1373281"/>
      <w:bookmarkEnd w:id="204"/>
      <w:bookmarkEnd w:id="205"/>
      <w:r>
        <w:rPr>
          <w:rFonts w:hint="cs"/>
          <w:rtl/>
        </w:rPr>
        <w:t xml:space="preserve">אחד, </w:t>
      </w:r>
      <w:r w:rsidR="00F63636">
        <w:rPr>
          <w:rFonts w:hint="cs"/>
          <w:rtl/>
        </w:rPr>
        <w:t xml:space="preserve">הם לא נשארו בלי כלום. </w:t>
      </w:r>
    </w:p>
    <w:p w14:paraId="23576AE2" w14:textId="77777777" w:rsidR="00801369" w:rsidRDefault="00801369" w:rsidP="00F63636">
      <w:pPr>
        <w:rPr>
          <w:rtl/>
        </w:rPr>
      </w:pPr>
    </w:p>
    <w:p w14:paraId="48462F16" w14:textId="4DF3CEE3" w:rsidR="00801369" w:rsidRDefault="00801369" w:rsidP="00801369">
      <w:pPr>
        <w:pStyle w:val="a4"/>
        <w:keepNext/>
        <w:rPr>
          <w:rtl/>
        </w:rPr>
      </w:pPr>
      <w:bookmarkStart w:id="206" w:name="ET_speaker_5765_126"/>
      <w:r w:rsidRPr="00801369">
        <w:rPr>
          <w:rStyle w:val="TagStyle"/>
          <w:rtl/>
        </w:rPr>
        <w:t xml:space="preserve"> &lt;&lt; דובר &gt;&gt; </w:t>
      </w:r>
      <w:r>
        <w:rPr>
          <w:rtl/>
        </w:rPr>
        <w:t>מיכאל מרדכי ביטון (המחנה הממלכתי):</w:t>
      </w:r>
      <w:r w:rsidRPr="00801369">
        <w:rPr>
          <w:rStyle w:val="TagStyle"/>
          <w:rtl/>
        </w:rPr>
        <w:t xml:space="preserve"> &lt;&lt; דובר &gt;&gt;</w:t>
      </w:r>
      <w:r>
        <w:rPr>
          <w:rtl/>
        </w:rPr>
        <w:t xml:space="preserve">   </w:t>
      </w:r>
      <w:bookmarkEnd w:id="206"/>
    </w:p>
    <w:p w14:paraId="766D1403" w14:textId="77777777" w:rsidR="00801369" w:rsidRDefault="00801369" w:rsidP="00801369">
      <w:pPr>
        <w:pStyle w:val="KeepWithNext"/>
        <w:rPr>
          <w:rtl/>
        </w:rPr>
      </w:pPr>
    </w:p>
    <w:p w14:paraId="2ABD7615" w14:textId="3445F8FB" w:rsidR="00801369" w:rsidRPr="00801369" w:rsidRDefault="00801369" w:rsidP="00801369">
      <w:pPr>
        <w:rPr>
          <w:rtl/>
        </w:rPr>
      </w:pPr>
      <w:r>
        <w:rPr>
          <w:rFonts w:hint="cs"/>
          <w:rtl/>
        </w:rPr>
        <w:t xml:space="preserve">אולי ניקח את </w:t>
      </w:r>
      <w:bookmarkStart w:id="207" w:name="_ETM_Q1_487451"/>
      <w:bookmarkEnd w:id="207"/>
      <w:r>
        <w:rPr>
          <w:rFonts w:hint="cs"/>
          <w:rtl/>
        </w:rPr>
        <w:t xml:space="preserve">זה אנחנו. </w:t>
      </w:r>
    </w:p>
    <w:p w14:paraId="723E4A87" w14:textId="77777777" w:rsidR="00F63636" w:rsidRDefault="00F63636" w:rsidP="00F63636">
      <w:pPr>
        <w:rPr>
          <w:rtl/>
        </w:rPr>
      </w:pPr>
      <w:bookmarkStart w:id="208" w:name="_ETM_Q1_1377333"/>
      <w:bookmarkStart w:id="209" w:name="_ETM_Q1_1377391"/>
      <w:bookmarkEnd w:id="208"/>
      <w:bookmarkEnd w:id="209"/>
    </w:p>
    <w:p w14:paraId="5ABE100E" w14:textId="77777777" w:rsidR="00F63636" w:rsidRDefault="00F63636" w:rsidP="00F63636">
      <w:pPr>
        <w:pStyle w:val="af6"/>
        <w:keepNext/>
        <w:rPr>
          <w:rtl/>
        </w:rPr>
      </w:pPr>
      <w:bookmarkStart w:id="210" w:name="ET_yor_5786_23"/>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210"/>
    </w:p>
    <w:p w14:paraId="487AE265" w14:textId="77777777" w:rsidR="00F63636" w:rsidRDefault="00F63636" w:rsidP="00F63636">
      <w:pPr>
        <w:pStyle w:val="KeepWithNext"/>
        <w:rPr>
          <w:rtl/>
        </w:rPr>
      </w:pPr>
    </w:p>
    <w:p w14:paraId="2D4C1974" w14:textId="77777777" w:rsidR="00F63636" w:rsidRDefault="00F63636" w:rsidP="00F63636">
      <w:pPr>
        <w:rPr>
          <w:rtl/>
        </w:rPr>
      </w:pPr>
      <w:bookmarkStart w:id="211" w:name="_ETM_Q1_1378311"/>
      <w:bookmarkEnd w:id="211"/>
      <w:r>
        <w:rPr>
          <w:rFonts w:hint="cs"/>
          <w:rtl/>
        </w:rPr>
        <w:t xml:space="preserve">אני לא מדבר על חברות </w:t>
      </w:r>
      <w:bookmarkStart w:id="212" w:name="_ETM_Q1_1381405"/>
      <w:bookmarkEnd w:id="212"/>
      <w:r>
        <w:rPr>
          <w:rFonts w:hint="cs"/>
          <w:rtl/>
        </w:rPr>
        <w:t xml:space="preserve">בוועדות. </w:t>
      </w:r>
    </w:p>
    <w:p w14:paraId="5B794C08" w14:textId="77777777" w:rsidR="00F63636" w:rsidRDefault="00F63636" w:rsidP="00F63636">
      <w:pPr>
        <w:rPr>
          <w:rtl/>
        </w:rPr>
      </w:pPr>
      <w:bookmarkStart w:id="213" w:name="_ETM_Q1_1382783"/>
      <w:bookmarkStart w:id="214" w:name="_ETM_Q1_1382836"/>
      <w:bookmarkStart w:id="215" w:name="_ETM_Q1_1383845"/>
      <w:bookmarkEnd w:id="213"/>
      <w:bookmarkEnd w:id="214"/>
      <w:bookmarkEnd w:id="215"/>
    </w:p>
    <w:p w14:paraId="56C00A01" w14:textId="78EF9777" w:rsidR="00801369" w:rsidRDefault="00801369" w:rsidP="00801369">
      <w:pPr>
        <w:pStyle w:val="a4"/>
        <w:keepNext/>
        <w:rPr>
          <w:rtl/>
        </w:rPr>
      </w:pPr>
      <w:bookmarkStart w:id="216" w:name="ET_speaker_5765_127"/>
      <w:r w:rsidRPr="00801369">
        <w:rPr>
          <w:rStyle w:val="TagStyle"/>
          <w:rtl/>
        </w:rPr>
        <w:t xml:space="preserve"> &lt;&lt; דובר &gt;&gt; </w:t>
      </w:r>
      <w:r>
        <w:rPr>
          <w:rtl/>
        </w:rPr>
        <w:t>מיכאל מרדכי ביטון (המחנה הממלכתי):</w:t>
      </w:r>
      <w:r w:rsidRPr="00801369">
        <w:rPr>
          <w:rStyle w:val="TagStyle"/>
          <w:rtl/>
        </w:rPr>
        <w:t xml:space="preserve"> &lt;&lt; דובר &gt;&gt;</w:t>
      </w:r>
      <w:r>
        <w:rPr>
          <w:rtl/>
        </w:rPr>
        <w:t xml:space="preserve">   </w:t>
      </w:r>
      <w:bookmarkEnd w:id="216"/>
    </w:p>
    <w:p w14:paraId="3B3325CF" w14:textId="77777777" w:rsidR="00801369" w:rsidRDefault="00801369" w:rsidP="00801369">
      <w:pPr>
        <w:pStyle w:val="KeepWithNext"/>
        <w:rPr>
          <w:rtl/>
        </w:rPr>
      </w:pPr>
    </w:p>
    <w:p w14:paraId="4A501D9C" w14:textId="157E7603" w:rsidR="00801369" w:rsidRDefault="00801369" w:rsidP="00801369">
      <w:pPr>
        <w:rPr>
          <w:rtl/>
        </w:rPr>
      </w:pPr>
      <w:r>
        <w:rPr>
          <w:rFonts w:hint="cs"/>
          <w:rtl/>
        </w:rPr>
        <w:t xml:space="preserve">בחדר נדבר על הכול. </w:t>
      </w:r>
    </w:p>
    <w:p w14:paraId="2E1D9080" w14:textId="77777777" w:rsidR="00801369" w:rsidRPr="00801369" w:rsidRDefault="00801369" w:rsidP="00801369">
      <w:pPr>
        <w:rPr>
          <w:rtl/>
        </w:rPr>
      </w:pPr>
    </w:p>
    <w:p w14:paraId="5766C764" w14:textId="77777777" w:rsidR="00F63636" w:rsidRDefault="00F63636" w:rsidP="00F63636">
      <w:pPr>
        <w:pStyle w:val="a4"/>
        <w:keepNext/>
        <w:rPr>
          <w:rtl/>
        </w:rPr>
      </w:pPr>
      <w:bookmarkStart w:id="217" w:name="ET_speaker_5115_24"/>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217"/>
    </w:p>
    <w:p w14:paraId="1CFC242B" w14:textId="77777777" w:rsidR="00F63636" w:rsidRDefault="00F63636" w:rsidP="00F63636">
      <w:pPr>
        <w:pStyle w:val="KeepWithNext"/>
        <w:rPr>
          <w:rtl/>
        </w:rPr>
      </w:pPr>
    </w:p>
    <w:p w14:paraId="10043B20" w14:textId="7F31698F" w:rsidR="00F63636" w:rsidRDefault="00801369" w:rsidP="00F63636">
      <w:pPr>
        <w:rPr>
          <w:rtl/>
        </w:rPr>
      </w:pPr>
      <w:bookmarkStart w:id="218" w:name="_ETM_Q1_1384255"/>
      <w:bookmarkStart w:id="219" w:name="_ETM_Q1_1384285"/>
      <w:bookmarkEnd w:id="218"/>
      <w:bookmarkEnd w:id="219"/>
      <w:r>
        <w:rPr>
          <w:rFonts w:hint="cs"/>
          <w:rtl/>
        </w:rPr>
        <w:t xml:space="preserve">לא, לא. אנחנו לא </w:t>
      </w:r>
      <w:bookmarkStart w:id="220" w:name="_ETM_Q1_492057"/>
      <w:bookmarkEnd w:id="220"/>
      <w:r>
        <w:rPr>
          <w:rFonts w:hint="cs"/>
          <w:rtl/>
        </w:rPr>
        <w:t xml:space="preserve">ביקשנו לפתוח למרות שיש פה מפלגה עם 4 מנדטים שקיבלה </w:t>
      </w:r>
      <w:bookmarkStart w:id="221" w:name="_ETM_Q1_501073"/>
      <w:bookmarkEnd w:id="221"/>
      <w:r>
        <w:rPr>
          <w:rFonts w:hint="cs"/>
          <w:rtl/>
        </w:rPr>
        <w:t xml:space="preserve">יותר ממה שמגיע למפלגה עם 4 מנדטים. </w:t>
      </w:r>
      <w:r w:rsidR="00F63636">
        <w:rPr>
          <w:rFonts w:hint="cs"/>
          <w:rtl/>
        </w:rPr>
        <w:t xml:space="preserve">אכן אתה צודק שוועדה אין להם. לזה אנחנו </w:t>
      </w:r>
      <w:bookmarkStart w:id="222" w:name="_ETM_Q1_1392243"/>
      <w:bookmarkEnd w:id="222"/>
      <w:r w:rsidR="00F63636">
        <w:rPr>
          <w:rFonts w:hint="cs"/>
          <w:rtl/>
        </w:rPr>
        <w:t>לא מביעים התנגדות. אתה רוצה להקים</w:t>
      </w:r>
      <w:r>
        <w:rPr>
          <w:rFonts w:hint="cs"/>
          <w:rtl/>
        </w:rPr>
        <w:t xml:space="preserve"> ועדה כי </w:t>
      </w:r>
      <w:bookmarkStart w:id="223" w:name="_ETM_Q1_506953"/>
      <w:bookmarkEnd w:id="223"/>
      <w:r>
        <w:rPr>
          <w:rFonts w:hint="cs"/>
          <w:rtl/>
        </w:rPr>
        <w:t>אתה מתחשב בימין הממלכתי, אדרבא,</w:t>
      </w:r>
      <w:r w:rsidR="00F63636">
        <w:rPr>
          <w:rFonts w:hint="cs"/>
          <w:rtl/>
        </w:rPr>
        <w:t xml:space="preserve"> לא על החשבון שלנו. </w:t>
      </w:r>
      <w:bookmarkStart w:id="224" w:name="_ETM_Q1_1400573"/>
      <w:bookmarkEnd w:id="224"/>
    </w:p>
    <w:p w14:paraId="0D5CE244" w14:textId="77777777" w:rsidR="00F63636" w:rsidRDefault="00F63636" w:rsidP="00F63636">
      <w:pPr>
        <w:rPr>
          <w:rtl/>
        </w:rPr>
      </w:pPr>
      <w:bookmarkStart w:id="225" w:name="_ETM_Q1_1400821"/>
      <w:bookmarkStart w:id="226" w:name="_ETM_Q1_1400868"/>
      <w:bookmarkEnd w:id="225"/>
      <w:bookmarkEnd w:id="226"/>
    </w:p>
    <w:p w14:paraId="1FB25C73" w14:textId="77777777" w:rsidR="00801369" w:rsidRDefault="00801369" w:rsidP="00F63636">
      <w:pPr>
        <w:rPr>
          <w:rtl/>
        </w:rPr>
      </w:pPr>
    </w:p>
    <w:p w14:paraId="560FEDF8" w14:textId="152DE4D1" w:rsidR="00801369" w:rsidRDefault="00801369" w:rsidP="00801369">
      <w:pPr>
        <w:pStyle w:val="a4"/>
        <w:keepNext/>
        <w:rPr>
          <w:rtl/>
        </w:rPr>
      </w:pPr>
      <w:bookmarkStart w:id="227" w:name="ET_speaker_5765_128"/>
      <w:r w:rsidRPr="00801369">
        <w:rPr>
          <w:rStyle w:val="TagStyle"/>
          <w:rtl/>
        </w:rPr>
        <w:lastRenderedPageBreak/>
        <w:t xml:space="preserve"> &lt;&lt; דובר &gt;&gt; </w:t>
      </w:r>
      <w:r>
        <w:rPr>
          <w:rtl/>
        </w:rPr>
        <w:t>מיכאל מרדכי ביטון (המחנה הממלכתי):</w:t>
      </w:r>
      <w:r w:rsidRPr="00801369">
        <w:rPr>
          <w:rStyle w:val="TagStyle"/>
          <w:rtl/>
        </w:rPr>
        <w:t xml:space="preserve"> &lt;&lt; דובר &gt;&gt;</w:t>
      </w:r>
      <w:r>
        <w:rPr>
          <w:rtl/>
        </w:rPr>
        <w:t xml:space="preserve">   </w:t>
      </w:r>
      <w:bookmarkEnd w:id="227"/>
    </w:p>
    <w:p w14:paraId="14585FAF" w14:textId="77777777" w:rsidR="00801369" w:rsidRDefault="00801369" w:rsidP="00801369">
      <w:pPr>
        <w:pStyle w:val="KeepWithNext"/>
        <w:rPr>
          <w:rtl/>
        </w:rPr>
      </w:pPr>
    </w:p>
    <w:p w14:paraId="6B984D1B" w14:textId="2139BC84" w:rsidR="00801369" w:rsidRDefault="00801369" w:rsidP="00801369">
      <w:pPr>
        <w:rPr>
          <w:rtl/>
        </w:rPr>
      </w:pPr>
      <w:r>
        <w:rPr>
          <w:rFonts w:hint="cs"/>
          <w:rtl/>
        </w:rPr>
        <w:t xml:space="preserve">הוא יכול להיות כוועדת משנה. </w:t>
      </w:r>
    </w:p>
    <w:p w14:paraId="4715218A" w14:textId="77777777" w:rsidR="00801369" w:rsidRPr="00801369" w:rsidRDefault="00801369" w:rsidP="00801369">
      <w:pPr>
        <w:rPr>
          <w:rtl/>
        </w:rPr>
      </w:pPr>
    </w:p>
    <w:p w14:paraId="3F61018D" w14:textId="77777777" w:rsidR="00F63636" w:rsidRDefault="00F63636" w:rsidP="00F63636">
      <w:pPr>
        <w:pStyle w:val="af6"/>
        <w:keepNext/>
        <w:rPr>
          <w:rtl/>
        </w:rPr>
      </w:pPr>
      <w:bookmarkStart w:id="228" w:name="ET_yor_5786_25"/>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228"/>
    </w:p>
    <w:p w14:paraId="07855691" w14:textId="77777777" w:rsidR="00F63636" w:rsidRDefault="00F63636" w:rsidP="00F63636">
      <w:pPr>
        <w:pStyle w:val="KeepWithNext"/>
        <w:rPr>
          <w:rtl/>
        </w:rPr>
      </w:pPr>
    </w:p>
    <w:p w14:paraId="73D3E079" w14:textId="36671E72" w:rsidR="00801369" w:rsidRDefault="00F63636" w:rsidP="00801369">
      <w:pPr>
        <w:rPr>
          <w:rtl/>
        </w:rPr>
      </w:pPr>
      <w:bookmarkStart w:id="229" w:name="_ETM_Q1_1401804"/>
      <w:bookmarkEnd w:id="229"/>
      <w:r>
        <w:rPr>
          <w:rFonts w:hint="cs"/>
          <w:rtl/>
        </w:rPr>
        <w:t>זה לא על חשבונכם. אם מחלקים את המפתח</w:t>
      </w:r>
      <w:r w:rsidR="00801369">
        <w:rPr>
          <w:rFonts w:hint="cs"/>
          <w:rtl/>
        </w:rPr>
        <w:t xml:space="preserve"> </w:t>
      </w:r>
      <w:bookmarkStart w:id="230" w:name="_ETM_Q1_520393"/>
      <w:bookmarkStart w:id="231" w:name="_ETM_Q1_521064"/>
      <w:bookmarkStart w:id="232" w:name="_ETM_Q1_521211"/>
      <w:bookmarkEnd w:id="230"/>
      <w:bookmarkEnd w:id="231"/>
      <w:bookmarkEnd w:id="232"/>
      <w:r w:rsidR="00801369">
        <w:rPr>
          <w:rFonts w:hint="cs"/>
          <w:rtl/>
        </w:rPr>
        <w:t>מחדש, אתם לא מקבלים את אותו דבר שיש לכם היום.</w:t>
      </w:r>
      <w:bookmarkStart w:id="233" w:name="_ETM_Q1_525600"/>
      <w:bookmarkEnd w:id="233"/>
      <w:r w:rsidR="00801369">
        <w:rPr>
          <w:rFonts w:hint="cs"/>
          <w:rtl/>
        </w:rPr>
        <w:t xml:space="preserve"> היום אתם לפי 12. </w:t>
      </w:r>
      <w:bookmarkStart w:id="234" w:name="_ETM_Q1_526655"/>
      <w:bookmarkEnd w:id="234"/>
    </w:p>
    <w:p w14:paraId="2901AD20" w14:textId="77777777" w:rsidR="00243D19" w:rsidRDefault="00243D19" w:rsidP="00801369">
      <w:pPr>
        <w:rPr>
          <w:rtl/>
        </w:rPr>
      </w:pPr>
      <w:bookmarkStart w:id="235" w:name="_ETM_Q1_526775"/>
      <w:bookmarkEnd w:id="235"/>
    </w:p>
    <w:p w14:paraId="0F68DFEB" w14:textId="5A5A11A0" w:rsidR="00243D19" w:rsidRDefault="00243D19" w:rsidP="00243D19">
      <w:pPr>
        <w:pStyle w:val="a4"/>
        <w:keepNext/>
        <w:rPr>
          <w:rtl/>
        </w:rPr>
      </w:pPr>
      <w:bookmarkStart w:id="236" w:name="ET_speaker_5765_129"/>
      <w:r w:rsidRPr="00243D19">
        <w:rPr>
          <w:rStyle w:val="TagStyle"/>
          <w:rtl/>
        </w:rPr>
        <w:t xml:space="preserve"> &lt;&lt; דובר &gt;&gt; </w:t>
      </w:r>
      <w:r>
        <w:rPr>
          <w:rtl/>
        </w:rPr>
        <w:t>מיכאל מרדכי ביטון (המחנה הממלכתי):</w:t>
      </w:r>
      <w:r w:rsidRPr="00243D19">
        <w:rPr>
          <w:rStyle w:val="TagStyle"/>
          <w:rtl/>
        </w:rPr>
        <w:t xml:space="preserve"> &lt;&lt; דובר &gt;&gt;</w:t>
      </w:r>
      <w:r>
        <w:rPr>
          <w:rtl/>
        </w:rPr>
        <w:t xml:space="preserve">   </w:t>
      </w:r>
      <w:bookmarkEnd w:id="236"/>
    </w:p>
    <w:p w14:paraId="7E069E1D" w14:textId="77777777" w:rsidR="00243D19" w:rsidRDefault="00243D19" w:rsidP="00243D19">
      <w:pPr>
        <w:pStyle w:val="KeepWithNext"/>
        <w:rPr>
          <w:rtl/>
        </w:rPr>
      </w:pPr>
    </w:p>
    <w:p w14:paraId="34630AEB" w14:textId="3FE5F891" w:rsidR="00243D19" w:rsidRPr="00243D19" w:rsidRDefault="00243D19" w:rsidP="00243D19">
      <w:pPr>
        <w:rPr>
          <w:rtl/>
        </w:rPr>
      </w:pPr>
      <w:r>
        <w:rPr>
          <w:rFonts w:hint="cs"/>
          <w:rtl/>
        </w:rPr>
        <w:t xml:space="preserve">הוא יכול לקבל ועדת משנה, מה </w:t>
      </w:r>
      <w:bookmarkStart w:id="237" w:name="_ETM_Q1_527873"/>
      <w:bookmarkEnd w:id="237"/>
      <w:r>
        <w:rPr>
          <w:rFonts w:hint="cs"/>
          <w:rtl/>
        </w:rPr>
        <w:t>הבעיה לעבוד בוועדת משנה?</w:t>
      </w:r>
    </w:p>
    <w:p w14:paraId="15FA3BA0" w14:textId="77777777" w:rsidR="00F63636" w:rsidRDefault="00F63636" w:rsidP="00F63636">
      <w:pPr>
        <w:rPr>
          <w:rtl/>
        </w:rPr>
      </w:pPr>
      <w:bookmarkStart w:id="238" w:name="_ETM_Q1_1407596"/>
      <w:bookmarkStart w:id="239" w:name="_ETM_Q1_1407640"/>
      <w:bookmarkStart w:id="240" w:name="_ETM_Q1_1408667"/>
      <w:bookmarkEnd w:id="238"/>
      <w:bookmarkEnd w:id="239"/>
      <w:bookmarkEnd w:id="240"/>
    </w:p>
    <w:p w14:paraId="3BCE2FDC" w14:textId="77777777" w:rsidR="00F63636" w:rsidRDefault="00F63636" w:rsidP="00F63636">
      <w:pPr>
        <w:pStyle w:val="a4"/>
        <w:keepNext/>
        <w:rPr>
          <w:rtl/>
        </w:rPr>
      </w:pPr>
      <w:bookmarkStart w:id="241" w:name="ET_speaker_5115_26"/>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241"/>
    </w:p>
    <w:p w14:paraId="30AD825D" w14:textId="77777777" w:rsidR="00F63636" w:rsidRDefault="00F63636" w:rsidP="00F63636">
      <w:pPr>
        <w:pStyle w:val="KeepWithNext"/>
        <w:rPr>
          <w:rtl/>
        </w:rPr>
      </w:pPr>
    </w:p>
    <w:p w14:paraId="0B6EE86E" w14:textId="6D48699F" w:rsidR="00F63636" w:rsidRDefault="00F63636" w:rsidP="00F63636">
      <w:pPr>
        <w:rPr>
          <w:rtl/>
        </w:rPr>
      </w:pPr>
      <w:bookmarkStart w:id="242" w:name="_ETM_Q1_1418863"/>
      <w:bookmarkStart w:id="243" w:name="_ETM_Q1_1418888"/>
      <w:bookmarkEnd w:id="242"/>
      <w:bookmarkEnd w:id="243"/>
      <w:r>
        <w:rPr>
          <w:rFonts w:hint="cs"/>
          <w:rtl/>
        </w:rPr>
        <w:t xml:space="preserve">אנחנו </w:t>
      </w:r>
      <w:r w:rsidR="00243D19">
        <w:rPr>
          <w:rFonts w:hint="cs"/>
          <w:rtl/>
        </w:rPr>
        <w:t xml:space="preserve">אולי </w:t>
      </w:r>
      <w:r>
        <w:rPr>
          <w:rFonts w:hint="cs"/>
          <w:rtl/>
        </w:rPr>
        <w:t xml:space="preserve">יכולים להגיע </w:t>
      </w:r>
      <w:proofErr w:type="spellStart"/>
      <w:r>
        <w:rPr>
          <w:rFonts w:hint="cs"/>
          <w:rtl/>
        </w:rPr>
        <w:t>איתו</w:t>
      </w:r>
      <w:proofErr w:type="spellEnd"/>
      <w:r>
        <w:rPr>
          <w:rFonts w:hint="cs"/>
          <w:rtl/>
        </w:rPr>
        <w:t xml:space="preserve"> להסכמות</w:t>
      </w:r>
      <w:r w:rsidR="00243D19">
        <w:rPr>
          <w:rFonts w:hint="cs"/>
          <w:rtl/>
        </w:rPr>
        <w:t xml:space="preserve"> מסוימות</w:t>
      </w:r>
      <w:r>
        <w:rPr>
          <w:rFonts w:hint="cs"/>
          <w:rtl/>
        </w:rPr>
        <w:t xml:space="preserve">. </w:t>
      </w:r>
    </w:p>
    <w:p w14:paraId="38D771BE" w14:textId="77777777" w:rsidR="00F63636" w:rsidRDefault="00F63636" w:rsidP="00F63636">
      <w:pPr>
        <w:rPr>
          <w:rtl/>
        </w:rPr>
      </w:pPr>
      <w:bookmarkStart w:id="244" w:name="_ETM_Q1_1422926"/>
      <w:bookmarkStart w:id="245" w:name="_ETM_Q1_1422976"/>
      <w:bookmarkEnd w:id="244"/>
      <w:bookmarkEnd w:id="245"/>
    </w:p>
    <w:p w14:paraId="3C335F30" w14:textId="77777777" w:rsidR="00F63636" w:rsidRDefault="00F63636" w:rsidP="00F63636">
      <w:pPr>
        <w:pStyle w:val="af6"/>
        <w:keepNext/>
        <w:rPr>
          <w:rtl/>
        </w:rPr>
      </w:pPr>
      <w:bookmarkStart w:id="246" w:name="ET_yor_5786_29"/>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246"/>
    </w:p>
    <w:p w14:paraId="19D79420" w14:textId="77777777" w:rsidR="00F63636" w:rsidRDefault="00F63636" w:rsidP="00F63636">
      <w:pPr>
        <w:pStyle w:val="KeepWithNext"/>
        <w:rPr>
          <w:rtl/>
        </w:rPr>
      </w:pPr>
    </w:p>
    <w:p w14:paraId="7E5A4160" w14:textId="77777777" w:rsidR="00F63636" w:rsidRDefault="00F63636" w:rsidP="00F63636">
      <w:pPr>
        <w:rPr>
          <w:rtl/>
        </w:rPr>
      </w:pPr>
      <w:bookmarkStart w:id="247" w:name="_ETM_Q1_1423660"/>
      <w:bookmarkEnd w:id="247"/>
      <w:r>
        <w:rPr>
          <w:rFonts w:hint="cs"/>
          <w:rtl/>
        </w:rPr>
        <w:t xml:space="preserve">זה תמיד </w:t>
      </w:r>
      <w:bookmarkStart w:id="248" w:name="_ETM_Q1_1425020"/>
      <w:bookmarkEnd w:id="248"/>
      <w:r>
        <w:rPr>
          <w:rFonts w:hint="cs"/>
          <w:rtl/>
        </w:rPr>
        <w:t xml:space="preserve">עדיף. </w:t>
      </w:r>
    </w:p>
    <w:p w14:paraId="678AF117" w14:textId="77777777" w:rsidR="00F63636" w:rsidRDefault="00F63636" w:rsidP="00F63636">
      <w:pPr>
        <w:rPr>
          <w:rtl/>
        </w:rPr>
      </w:pPr>
      <w:bookmarkStart w:id="249" w:name="_ETM_Q1_1426012"/>
      <w:bookmarkStart w:id="250" w:name="_ETM_Q1_1426067"/>
      <w:bookmarkStart w:id="251" w:name="_ETM_Q1_1427107"/>
      <w:bookmarkEnd w:id="249"/>
      <w:bookmarkEnd w:id="250"/>
      <w:bookmarkEnd w:id="251"/>
    </w:p>
    <w:p w14:paraId="584FEAE0" w14:textId="77777777" w:rsidR="00F63636" w:rsidRDefault="00F63636" w:rsidP="00F63636">
      <w:pPr>
        <w:pStyle w:val="a4"/>
        <w:keepNext/>
        <w:rPr>
          <w:rtl/>
        </w:rPr>
      </w:pPr>
      <w:bookmarkStart w:id="252" w:name="ET_speaker_5115_30"/>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252"/>
    </w:p>
    <w:p w14:paraId="0CF28652" w14:textId="77777777" w:rsidR="00F63636" w:rsidRDefault="00F63636" w:rsidP="00F63636">
      <w:pPr>
        <w:pStyle w:val="KeepWithNext"/>
        <w:rPr>
          <w:rtl/>
        </w:rPr>
      </w:pPr>
    </w:p>
    <w:p w14:paraId="4F179D54" w14:textId="595868EE" w:rsidR="00F63636" w:rsidRDefault="00243D19" w:rsidP="00F63636">
      <w:pPr>
        <w:rPr>
          <w:rtl/>
        </w:rPr>
      </w:pPr>
      <w:bookmarkStart w:id="253" w:name="_ETM_Q1_1427471"/>
      <w:bookmarkStart w:id="254" w:name="_ETM_Q1_1427491"/>
      <w:bookmarkEnd w:id="253"/>
      <w:bookmarkEnd w:id="254"/>
      <w:r>
        <w:rPr>
          <w:rFonts w:hint="cs"/>
          <w:rtl/>
        </w:rPr>
        <w:t xml:space="preserve">אני אומר לך כזה </w:t>
      </w:r>
      <w:bookmarkStart w:id="255" w:name="_ETM_Q1_535983"/>
      <w:bookmarkEnd w:id="255"/>
      <w:r>
        <w:rPr>
          <w:rFonts w:hint="cs"/>
          <w:rtl/>
        </w:rPr>
        <w:t xml:space="preserve">דבר. </w:t>
      </w:r>
      <w:r w:rsidR="00F63636">
        <w:rPr>
          <w:rFonts w:hint="cs"/>
          <w:rtl/>
        </w:rPr>
        <w:t xml:space="preserve">כשארבעה חברי כנסת מתפצלים, הם </w:t>
      </w:r>
      <w:r w:rsidR="002E5E8E">
        <w:rPr>
          <w:rFonts w:hint="cs"/>
          <w:rtl/>
        </w:rPr>
        <w:t xml:space="preserve">מבינים שיש השלכות לדבר הזה. מרגע שהתפצלנו לא שינינו </w:t>
      </w:r>
      <w:bookmarkStart w:id="256" w:name="_ETM_Q1_546708"/>
      <w:bookmarkEnd w:id="256"/>
      <w:r w:rsidR="002E5E8E">
        <w:rPr>
          <w:rFonts w:hint="cs"/>
          <w:rtl/>
        </w:rPr>
        <w:t>שום דבר וכל אחד נשאר. יכולנו לדרוש שוועדת חוץ וביטחון</w:t>
      </w:r>
      <w:bookmarkStart w:id="257" w:name="_ETM_Q1_549745"/>
      <w:bookmarkEnd w:id="257"/>
      <w:r w:rsidR="002E5E8E">
        <w:rPr>
          <w:rFonts w:hint="cs"/>
          <w:rtl/>
        </w:rPr>
        <w:t xml:space="preserve"> שיש להם תעבור אלינו. במקביל יש להם גם כספים, מה </w:t>
      </w:r>
      <w:bookmarkStart w:id="258" w:name="_ETM_Q1_554256"/>
      <w:bookmarkEnd w:id="258"/>
      <w:r w:rsidR="002E5E8E">
        <w:rPr>
          <w:rFonts w:hint="cs"/>
          <w:rtl/>
        </w:rPr>
        <w:t xml:space="preserve">שלא קיים עם מפלגה עם 4 מנדטים ולא ביקשנו. </w:t>
      </w:r>
      <w:r w:rsidR="00F63636">
        <w:rPr>
          <w:rFonts w:hint="cs"/>
          <w:rtl/>
        </w:rPr>
        <w:t xml:space="preserve"> </w:t>
      </w:r>
    </w:p>
    <w:p w14:paraId="57FB796E" w14:textId="77777777" w:rsidR="00F63636" w:rsidRDefault="00F63636" w:rsidP="00F63636">
      <w:pPr>
        <w:rPr>
          <w:rtl/>
        </w:rPr>
      </w:pPr>
      <w:bookmarkStart w:id="259" w:name="_ETM_Q1_1440933"/>
      <w:bookmarkStart w:id="260" w:name="_ETM_Q1_1440983"/>
      <w:bookmarkEnd w:id="259"/>
      <w:bookmarkEnd w:id="260"/>
    </w:p>
    <w:p w14:paraId="16C45EA0" w14:textId="77777777" w:rsidR="002E5E8E" w:rsidRDefault="00F63636" w:rsidP="00F63636">
      <w:pPr>
        <w:rPr>
          <w:rtl/>
        </w:rPr>
      </w:pPr>
      <w:bookmarkStart w:id="261" w:name="_ETM_Q1_1441085"/>
      <w:bookmarkStart w:id="262" w:name="_ETM_Q1_1441125"/>
      <w:bookmarkEnd w:id="261"/>
      <w:bookmarkEnd w:id="262"/>
      <w:r>
        <w:rPr>
          <w:rFonts w:hint="cs"/>
          <w:rtl/>
        </w:rPr>
        <w:t xml:space="preserve">זה </w:t>
      </w:r>
      <w:bookmarkStart w:id="263" w:name="_ETM_Q1_1441504"/>
      <w:bookmarkEnd w:id="263"/>
      <w:r>
        <w:rPr>
          <w:rFonts w:hint="cs"/>
          <w:rtl/>
        </w:rPr>
        <w:t>שהם נשארו בלי כלום? הם היו צריכים לקחת</w:t>
      </w:r>
      <w:bookmarkStart w:id="264" w:name="_ETM_Q1_556478"/>
      <w:bookmarkEnd w:id="264"/>
      <w:r w:rsidR="002E5E8E">
        <w:rPr>
          <w:rFonts w:hint="cs"/>
          <w:rtl/>
        </w:rPr>
        <w:t xml:space="preserve"> את זה כהשלכות</w:t>
      </w:r>
      <w:r>
        <w:rPr>
          <w:rFonts w:hint="cs"/>
          <w:rtl/>
        </w:rPr>
        <w:t xml:space="preserve">. הנושא הזה </w:t>
      </w:r>
      <w:bookmarkStart w:id="265" w:name="_ETM_Q1_1448076"/>
      <w:bookmarkEnd w:id="265"/>
      <w:r>
        <w:rPr>
          <w:rFonts w:hint="cs"/>
          <w:rtl/>
        </w:rPr>
        <w:t>לא מוסדר</w:t>
      </w:r>
      <w:r w:rsidR="002E5E8E">
        <w:rPr>
          <w:rFonts w:hint="cs"/>
          <w:rtl/>
        </w:rPr>
        <w:t xml:space="preserve"> ולכן אני רוצה לשמוע את הייעוץ המשפטי. </w:t>
      </w:r>
      <w:bookmarkStart w:id="266" w:name="_ETM_Q1_564964"/>
      <w:bookmarkEnd w:id="266"/>
      <w:r w:rsidR="002E5E8E">
        <w:rPr>
          <w:rFonts w:hint="cs"/>
          <w:rtl/>
        </w:rPr>
        <w:t xml:space="preserve">ברגע שכתוב שזה של המחנה הממלכתי, הוא לא יכול לייצג </w:t>
      </w:r>
      <w:bookmarkStart w:id="267" w:name="_ETM_Q1_566636"/>
      <w:bookmarkEnd w:id="267"/>
      <w:r w:rsidR="002E5E8E">
        <w:rPr>
          <w:rFonts w:hint="cs"/>
          <w:rtl/>
        </w:rPr>
        <w:t xml:space="preserve">את המחנה הממלכתי. </w:t>
      </w:r>
    </w:p>
    <w:p w14:paraId="658A632D" w14:textId="77777777" w:rsidR="002E5E8E" w:rsidRDefault="002E5E8E" w:rsidP="00F63636">
      <w:pPr>
        <w:rPr>
          <w:rtl/>
        </w:rPr>
      </w:pPr>
    </w:p>
    <w:p w14:paraId="1C588C6A" w14:textId="1A07A474" w:rsidR="002E5E8E" w:rsidRDefault="002E5E8E" w:rsidP="002E5E8E">
      <w:pPr>
        <w:pStyle w:val="af6"/>
        <w:keepNext/>
        <w:rPr>
          <w:rtl/>
        </w:rPr>
      </w:pPr>
      <w:bookmarkStart w:id="268" w:name="ET_yor_5786_130"/>
      <w:r w:rsidRPr="002E5E8E">
        <w:rPr>
          <w:rStyle w:val="TagStyle"/>
          <w:rtl/>
        </w:rPr>
        <w:t xml:space="preserve"> &lt;&lt; יור &gt;&gt; </w:t>
      </w:r>
      <w:r>
        <w:rPr>
          <w:rtl/>
        </w:rPr>
        <w:t>היו"ר אופיר כץ:</w:t>
      </w:r>
      <w:r w:rsidRPr="002E5E8E">
        <w:rPr>
          <w:rStyle w:val="TagStyle"/>
          <w:rtl/>
        </w:rPr>
        <w:t xml:space="preserve"> &lt;&lt; יור &gt;&gt;</w:t>
      </w:r>
      <w:r>
        <w:rPr>
          <w:rtl/>
        </w:rPr>
        <w:t xml:space="preserve">   </w:t>
      </w:r>
      <w:bookmarkEnd w:id="268"/>
    </w:p>
    <w:p w14:paraId="5BDC68BA" w14:textId="77777777" w:rsidR="002E5E8E" w:rsidRDefault="002E5E8E" w:rsidP="002E5E8E">
      <w:pPr>
        <w:pStyle w:val="KeepWithNext"/>
        <w:rPr>
          <w:rtl/>
        </w:rPr>
      </w:pPr>
    </w:p>
    <w:p w14:paraId="656E4999" w14:textId="294CA2FA" w:rsidR="00F63636" w:rsidRDefault="002E5E8E" w:rsidP="002E5E8E">
      <w:pPr>
        <w:rPr>
          <w:rtl/>
        </w:rPr>
      </w:pPr>
      <w:r>
        <w:rPr>
          <w:rFonts w:hint="cs"/>
          <w:rtl/>
        </w:rPr>
        <w:t xml:space="preserve">זאב, אפשר לתת </w:t>
      </w:r>
      <w:proofErr w:type="spellStart"/>
      <w:r>
        <w:rPr>
          <w:rFonts w:hint="cs"/>
          <w:rtl/>
        </w:rPr>
        <w:t>לפוגל</w:t>
      </w:r>
      <w:proofErr w:type="spellEnd"/>
      <w:r>
        <w:rPr>
          <w:rFonts w:hint="cs"/>
          <w:rtl/>
        </w:rPr>
        <w:t xml:space="preserve">? הוא רוצה לפניך. </w:t>
      </w:r>
      <w:bookmarkStart w:id="269" w:name="_ETM_Q1_567464"/>
      <w:bookmarkEnd w:id="269"/>
      <w:r w:rsidR="00F63636">
        <w:rPr>
          <w:rFonts w:hint="cs"/>
          <w:rtl/>
        </w:rPr>
        <w:t xml:space="preserve"> </w:t>
      </w:r>
    </w:p>
    <w:p w14:paraId="530A6E36" w14:textId="77777777" w:rsidR="00F63636" w:rsidRDefault="00F63636" w:rsidP="00F63636">
      <w:pPr>
        <w:rPr>
          <w:rtl/>
        </w:rPr>
      </w:pPr>
      <w:bookmarkStart w:id="270" w:name="_ETM_Q1_1454550"/>
      <w:bookmarkStart w:id="271" w:name="_ETM_Q1_1454605"/>
      <w:bookmarkStart w:id="272" w:name="_ETM_Q1_1458830"/>
      <w:bookmarkEnd w:id="270"/>
      <w:bookmarkEnd w:id="271"/>
      <w:bookmarkEnd w:id="272"/>
    </w:p>
    <w:p w14:paraId="52330294" w14:textId="77777777" w:rsidR="00F63636" w:rsidRDefault="00F63636" w:rsidP="00F63636">
      <w:pPr>
        <w:pStyle w:val="a4"/>
        <w:keepNext/>
        <w:rPr>
          <w:rtl/>
        </w:rPr>
      </w:pPr>
      <w:bookmarkStart w:id="273" w:name="ET_speaker_6358_31"/>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273"/>
    </w:p>
    <w:p w14:paraId="09F6D65D" w14:textId="77777777" w:rsidR="00F63636" w:rsidRDefault="00F63636" w:rsidP="00F63636">
      <w:pPr>
        <w:pStyle w:val="KeepWithNext"/>
        <w:rPr>
          <w:rtl/>
        </w:rPr>
      </w:pPr>
    </w:p>
    <w:p w14:paraId="2C07EE8F" w14:textId="77777777" w:rsidR="0093473F" w:rsidRDefault="0093473F" w:rsidP="00F63636">
      <w:pPr>
        <w:rPr>
          <w:rtl/>
        </w:rPr>
      </w:pPr>
      <w:bookmarkStart w:id="274" w:name="_ETM_Q1_1459198"/>
      <w:bookmarkStart w:id="275" w:name="_ETM_Q1_1459218"/>
      <w:bookmarkEnd w:id="274"/>
      <w:bookmarkEnd w:id="275"/>
      <w:r>
        <w:rPr>
          <w:rFonts w:hint="cs"/>
          <w:rtl/>
        </w:rPr>
        <w:t xml:space="preserve">אני חושב שזה יהיה נכון כי הוא יתייחס גם לדברים שלי. </w:t>
      </w:r>
    </w:p>
    <w:p w14:paraId="0A32F5EA" w14:textId="77777777" w:rsidR="0093473F" w:rsidRDefault="0093473F" w:rsidP="00F63636">
      <w:pPr>
        <w:rPr>
          <w:rtl/>
        </w:rPr>
      </w:pPr>
      <w:bookmarkStart w:id="276" w:name="_ETM_Q1_572564"/>
      <w:bookmarkStart w:id="277" w:name="_ETM_Q1_572661"/>
      <w:bookmarkEnd w:id="276"/>
      <w:bookmarkEnd w:id="277"/>
    </w:p>
    <w:p w14:paraId="2157924A" w14:textId="3CFFBA5B" w:rsidR="00F63636" w:rsidRDefault="00F63636" w:rsidP="0093473F">
      <w:pPr>
        <w:rPr>
          <w:rtl/>
        </w:rPr>
      </w:pPr>
      <w:bookmarkStart w:id="278" w:name="_ETM_Q1_572699"/>
      <w:bookmarkStart w:id="279" w:name="_ETM_Q1_572785"/>
      <w:bookmarkEnd w:id="278"/>
      <w:bookmarkEnd w:id="279"/>
      <w:r>
        <w:rPr>
          <w:rFonts w:hint="cs"/>
          <w:rtl/>
        </w:rPr>
        <w:t xml:space="preserve">תודה אדוני </w:t>
      </w:r>
      <w:bookmarkStart w:id="280" w:name="_ETM_Q1_1464022"/>
      <w:bookmarkEnd w:id="280"/>
      <w:r>
        <w:rPr>
          <w:rFonts w:hint="cs"/>
          <w:rtl/>
        </w:rPr>
        <w:t>היושב-ראש, שאתה</w:t>
      </w:r>
      <w:r w:rsidR="0093473F">
        <w:rPr>
          <w:rFonts w:hint="cs"/>
          <w:rtl/>
        </w:rPr>
        <w:t xml:space="preserve"> נותן לי את האפשרות להגיב</w:t>
      </w:r>
      <w:r>
        <w:rPr>
          <w:rFonts w:hint="cs"/>
          <w:rtl/>
        </w:rPr>
        <w:t xml:space="preserve">. אני חושב שזאת ועדה מיותרת. למה היא </w:t>
      </w:r>
      <w:bookmarkStart w:id="281" w:name="_ETM_Q1_1470967"/>
      <w:bookmarkEnd w:id="281"/>
      <w:r>
        <w:rPr>
          <w:rFonts w:hint="cs"/>
          <w:rtl/>
        </w:rPr>
        <w:t xml:space="preserve">מיותרת? </w:t>
      </w:r>
      <w:r w:rsidR="0093473F">
        <w:rPr>
          <w:rFonts w:hint="cs"/>
          <w:rtl/>
        </w:rPr>
        <w:t>מכיוון ש</w:t>
      </w:r>
      <w:r>
        <w:rPr>
          <w:rFonts w:hint="cs"/>
          <w:rtl/>
        </w:rPr>
        <w:t>היא מתעתדת לע</w:t>
      </w:r>
      <w:r w:rsidR="0093473F">
        <w:rPr>
          <w:rFonts w:hint="cs"/>
          <w:rtl/>
        </w:rPr>
        <w:t>סוק, לפחות על פי מה כתוב,</w:t>
      </w:r>
      <w:r>
        <w:rPr>
          <w:rFonts w:hint="cs"/>
          <w:rtl/>
        </w:rPr>
        <w:t xml:space="preserve"> בדברים שנוגעים ל</w:t>
      </w:r>
      <w:r w:rsidR="0093473F">
        <w:rPr>
          <w:rFonts w:hint="cs"/>
          <w:rtl/>
        </w:rPr>
        <w:t xml:space="preserve">וועדת חוץ וביטחון, לוועדה לביטחון לאומי, לוועדת הפנים </w:t>
      </w:r>
      <w:bookmarkStart w:id="282" w:name="_ETM_Q1_594955"/>
      <w:bookmarkEnd w:id="282"/>
      <w:r w:rsidR="0093473F">
        <w:rPr>
          <w:rFonts w:hint="cs"/>
          <w:rtl/>
        </w:rPr>
        <w:t xml:space="preserve">ואיכות הסביבה, לוועדת הכספים ולוועדה המיוחדת של מיכאל ביטון. </w:t>
      </w:r>
      <w:bookmarkStart w:id="283" w:name="_ETM_Q1_1484206"/>
      <w:bookmarkStart w:id="284" w:name="_ETM_Q1_1484262"/>
      <w:bookmarkStart w:id="285" w:name="_ETM_Q1_599858"/>
      <w:bookmarkEnd w:id="283"/>
      <w:bookmarkEnd w:id="284"/>
      <w:bookmarkEnd w:id="285"/>
    </w:p>
    <w:p w14:paraId="591DA18E" w14:textId="77777777" w:rsidR="0093473F" w:rsidRDefault="0093473F" w:rsidP="0093473F">
      <w:pPr>
        <w:rPr>
          <w:rtl/>
        </w:rPr>
      </w:pPr>
      <w:bookmarkStart w:id="286" w:name="_ETM_Q1_599979"/>
      <w:bookmarkEnd w:id="286"/>
    </w:p>
    <w:p w14:paraId="3793E3CB" w14:textId="77777777" w:rsidR="00F63636" w:rsidRDefault="00F63636" w:rsidP="00F63636">
      <w:pPr>
        <w:pStyle w:val="af6"/>
        <w:keepNext/>
        <w:rPr>
          <w:rtl/>
        </w:rPr>
      </w:pPr>
      <w:bookmarkStart w:id="287" w:name="ET_yor_5786_32"/>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287"/>
    </w:p>
    <w:p w14:paraId="3F96C474" w14:textId="77777777" w:rsidR="00F63636" w:rsidRDefault="00F63636" w:rsidP="00F63636">
      <w:pPr>
        <w:pStyle w:val="KeepWithNext"/>
        <w:rPr>
          <w:rtl/>
        </w:rPr>
      </w:pPr>
    </w:p>
    <w:p w14:paraId="15FB6A96" w14:textId="7C5398EE" w:rsidR="00F63636" w:rsidRDefault="00F63636" w:rsidP="00F63636">
      <w:pPr>
        <w:rPr>
          <w:rtl/>
        </w:rPr>
      </w:pPr>
      <w:bookmarkStart w:id="288" w:name="_ETM_Q1_1485110"/>
      <w:bookmarkEnd w:id="288"/>
      <w:r>
        <w:rPr>
          <w:rFonts w:hint="cs"/>
          <w:rtl/>
        </w:rPr>
        <w:t xml:space="preserve">עשינו בדיקה עם </w:t>
      </w:r>
      <w:bookmarkStart w:id="289" w:name="_ETM_Q1_1487312"/>
      <w:bookmarkEnd w:id="289"/>
      <w:r>
        <w:rPr>
          <w:rFonts w:hint="cs"/>
          <w:rtl/>
        </w:rPr>
        <w:t>כל הוועדות</w:t>
      </w:r>
      <w:r w:rsidR="0093473F">
        <w:rPr>
          <w:rFonts w:hint="cs"/>
          <w:rtl/>
        </w:rPr>
        <w:t xml:space="preserve"> </w:t>
      </w:r>
      <w:bookmarkStart w:id="290" w:name="_ETM_Q1_599677"/>
      <w:bookmarkEnd w:id="290"/>
      <w:r w:rsidR="0093473F">
        <w:rPr>
          <w:rFonts w:hint="cs"/>
          <w:rtl/>
        </w:rPr>
        <w:t>כדי לראות אם יש חפיפה</w:t>
      </w:r>
      <w:r w:rsidR="00221E15">
        <w:rPr>
          <w:rFonts w:hint="cs"/>
          <w:rtl/>
        </w:rPr>
        <w:t xml:space="preserve">. עשינו בדיקה </w:t>
      </w:r>
      <w:r>
        <w:rPr>
          <w:rFonts w:hint="cs"/>
          <w:rtl/>
        </w:rPr>
        <w:t>מול יושב</w:t>
      </w:r>
      <w:r w:rsidR="00221E15">
        <w:rPr>
          <w:rFonts w:hint="cs"/>
          <w:rtl/>
        </w:rPr>
        <w:t>י</w:t>
      </w:r>
      <w:r>
        <w:rPr>
          <w:rFonts w:hint="cs"/>
          <w:rtl/>
        </w:rPr>
        <w:t>-הראש</w:t>
      </w:r>
      <w:r w:rsidR="00221E15">
        <w:rPr>
          <w:rFonts w:hint="cs"/>
          <w:rtl/>
        </w:rPr>
        <w:t xml:space="preserve"> ומול היועצים </w:t>
      </w:r>
      <w:bookmarkStart w:id="291" w:name="_ETM_Q1_603882"/>
      <w:bookmarkEnd w:id="291"/>
      <w:r w:rsidR="00221E15">
        <w:rPr>
          <w:rFonts w:hint="cs"/>
          <w:rtl/>
        </w:rPr>
        <w:t xml:space="preserve">המשפטיים. </w:t>
      </w:r>
      <w:r>
        <w:rPr>
          <w:rFonts w:hint="cs"/>
          <w:rtl/>
        </w:rPr>
        <w:t xml:space="preserve"> </w:t>
      </w:r>
    </w:p>
    <w:p w14:paraId="30CE9C17" w14:textId="77777777" w:rsidR="00BC32C8" w:rsidRDefault="00BC32C8" w:rsidP="00F63636">
      <w:pPr>
        <w:rPr>
          <w:rtl/>
        </w:rPr>
      </w:pPr>
    </w:p>
    <w:p w14:paraId="2962FFD2" w14:textId="77777777" w:rsidR="00F63636" w:rsidRDefault="00F63636" w:rsidP="00F63636">
      <w:pPr>
        <w:rPr>
          <w:rStyle w:val="TagStyle"/>
          <w:rFonts w:ascii="David" w:hAnsi="David"/>
          <w:u w:val="single"/>
          <w:rtl/>
          <w:lang w:eastAsia="he-IL"/>
        </w:rPr>
      </w:pPr>
      <w:bookmarkStart w:id="292" w:name="_ETM_Q1_1491037"/>
      <w:bookmarkStart w:id="293" w:name="_ETM_Q1_1491102"/>
      <w:bookmarkStart w:id="294" w:name="_ETM_Q1_1491906"/>
      <w:bookmarkStart w:id="295" w:name="_ETM_Q1_1500926"/>
      <w:bookmarkEnd w:id="292"/>
      <w:bookmarkEnd w:id="293"/>
      <w:bookmarkEnd w:id="294"/>
      <w:bookmarkEnd w:id="295"/>
    </w:p>
    <w:p w14:paraId="55FCF4E7" w14:textId="77777777" w:rsidR="00F63636" w:rsidRDefault="00F63636" w:rsidP="00F63636">
      <w:pPr>
        <w:pStyle w:val="a4"/>
        <w:keepNext/>
        <w:rPr>
          <w:rtl/>
        </w:rPr>
      </w:pPr>
      <w:bookmarkStart w:id="296" w:name="ET_speaker_6358_34"/>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296"/>
    </w:p>
    <w:p w14:paraId="644C250C" w14:textId="77777777" w:rsidR="00F63636" w:rsidRDefault="00F63636" w:rsidP="00F63636">
      <w:pPr>
        <w:pStyle w:val="KeepWithNext"/>
        <w:rPr>
          <w:rtl/>
          <w:lang w:eastAsia="he-IL"/>
        </w:rPr>
      </w:pPr>
    </w:p>
    <w:p w14:paraId="7DA2E644" w14:textId="77777777" w:rsidR="00221E15" w:rsidRDefault="00221E15" w:rsidP="00F63636">
      <w:pPr>
        <w:rPr>
          <w:rtl/>
          <w:lang w:eastAsia="he-IL"/>
        </w:rPr>
      </w:pPr>
      <w:bookmarkStart w:id="297" w:name="_ETM_Q1_1501318"/>
      <w:bookmarkStart w:id="298" w:name="_ETM_Q1_1501338"/>
      <w:bookmarkEnd w:id="297"/>
      <w:bookmarkEnd w:id="298"/>
      <w:r>
        <w:rPr>
          <w:rFonts w:hint="cs"/>
          <w:rtl/>
          <w:lang w:eastAsia="he-IL"/>
        </w:rPr>
        <w:t xml:space="preserve">אמרת מראש שאתם הולכים לתקן, אז אני רוצה לתת </w:t>
      </w:r>
      <w:bookmarkStart w:id="299" w:name="_ETM_Q1_609180"/>
      <w:bookmarkEnd w:id="299"/>
      <w:r>
        <w:rPr>
          <w:rFonts w:hint="cs"/>
          <w:rtl/>
          <w:lang w:eastAsia="he-IL"/>
        </w:rPr>
        <w:t xml:space="preserve">לך את התמונה. </w:t>
      </w:r>
    </w:p>
    <w:p w14:paraId="6861E594" w14:textId="77777777" w:rsidR="00221E15" w:rsidRDefault="00221E15" w:rsidP="00F63636">
      <w:pPr>
        <w:rPr>
          <w:rtl/>
          <w:lang w:eastAsia="he-IL"/>
        </w:rPr>
      </w:pPr>
    </w:p>
    <w:p w14:paraId="422B4915" w14:textId="5ECEF4D6" w:rsidR="00221E15" w:rsidRDefault="00221E15" w:rsidP="00221E15">
      <w:pPr>
        <w:pStyle w:val="af6"/>
        <w:keepNext/>
        <w:rPr>
          <w:rtl/>
        </w:rPr>
      </w:pPr>
      <w:bookmarkStart w:id="300" w:name="ET_yor_5786_131"/>
      <w:r w:rsidRPr="00221E15">
        <w:rPr>
          <w:rStyle w:val="TagStyle"/>
          <w:rtl/>
        </w:rPr>
        <w:t xml:space="preserve"> &lt;&lt; יור &gt;&gt; </w:t>
      </w:r>
      <w:r>
        <w:rPr>
          <w:rtl/>
        </w:rPr>
        <w:t>היו"ר אופיר כץ:</w:t>
      </w:r>
      <w:r w:rsidRPr="00221E15">
        <w:rPr>
          <w:rStyle w:val="TagStyle"/>
          <w:rtl/>
        </w:rPr>
        <w:t xml:space="preserve"> &lt;&lt; יור &gt;&gt;</w:t>
      </w:r>
      <w:r>
        <w:rPr>
          <w:rtl/>
        </w:rPr>
        <w:t xml:space="preserve">   </w:t>
      </w:r>
      <w:bookmarkEnd w:id="300"/>
    </w:p>
    <w:p w14:paraId="2D9E98CE" w14:textId="77777777" w:rsidR="00221E15" w:rsidRDefault="00221E15" w:rsidP="00221E15">
      <w:pPr>
        <w:pStyle w:val="KeepWithNext"/>
        <w:rPr>
          <w:rtl/>
          <w:lang w:eastAsia="he-IL"/>
        </w:rPr>
      </w:pPr>
    </w:p>
    <w:p w14:paraId="6F1A14B7" w14:textId="68068193" w:rsidR="00221E15" w:rsidRDefault="00221E15" w:rsidP="00221E15">
      <w:pPr>
        <w:rPr>
          <w:rtl/>
          <w:lang w:eastAsia="he-IL"/>
        </w:rPr>
      </w:pPr>
      <w:r>
        <w:rPr>
          <w:rFonts w:hint="cs"/>
          <w:rtl/>
          <w:lang w:eastAsia="he-IL"/>
        </w:rPr>
        <w:t xml:space="preserve">הוועדות שציינת, כספים, חוץ וביטחון ופנים, דיברנו </w:t>
      </w:r>
      <w:bookmarkStart w:id="301" w:name="_ETM_Q1_614845"/>
      <w:bookmarkEnd w:id="301"/>
      <w:r>
        <w:rPr>
          <w:rFonts w:hint="cs"/>
          <w:rtl/>
          <w:lang w:eastAsia="he-IL"/>
        </w:rPr>
        <w:t xml:space="preserve">עם ראשי הוועדות ועם היועצים המשפטיים והגענו לנוסח הזה. לא </w:t>
      </w:r>
      <w:bookmarkStart w:id="302" w:name="_ETM_Q1_616120"/>
      <w:bookmarkEnd w:id="302"/>
      <w:r>
        <w:rPr>
          <w:rFonts w:hint="cs"/>
          <w:rtl/>
          <w:lang w:eastAsia="he-IL"/>
        </w:rPr>
        <w:t xml:space="preserve">משנה, אנחנו צריכים עדיין - - - </w:t>
      </w:r>
    </w:p>
    <w:p w14:paraId="69628ECC" w14:textId="77777777" w:rsidR="00221E15" w:rsidRDefault="00221E15" w:rsidP="00221E15">
      <w:pPr>
        <w:rPr>
          <w:rtl/>
          <w:lang w:eastAsia="he-IL"/>
        </w:rPr>
      </w:pPr>
    </w:p>
    <w:p w14:paraId="643ADD75" w14:textId="155EAF7C" w:rsidR="00221E15" w:rsidRDefault="00221E15" w:rsidP="00221E15">
      <w:pPr>
        <w:pStyle w:val="a4"/>
        <w:keepNext/>
        <w:rPr>
          <w:rtl/>
        </w:rPr>
      </w:pPr>
      <w:bookmarkStart w:id="303" w:name="ET_speaker_6358_132"/>
      <w:r w:rsidRPr="00221E15">
        <w:rPr>
          <w:rStyle w:val="TagStyle"/>
          <w:rtl/>
        </w:rPr>
        <w:lastRenderedPageBreak/>
        <w:t xml:space="preserve"> &lt;&lt; דובר &gt;&gt; </w:t>
      </w:r>
      <w:r>
        <w:rPr>
          <w:rtl/>
        </w:rPr>
        <w:t>צביקה פוגל (עוצמה יהודית):</w:t>
      </w:r>
      <w:r w:rsidRPr="00221E15">
        <w:rPr>
          <w:rStyle w:val="TagStyle"/>
          <w:rtl/>
        </w:rPr>
        <w:t xml:space="preserve"> &lt;&lt; דובר &gt;&gt;</w:t>
      </w:r>
      <w:r>
        <w:rPr>
          <w:rtl/>
        </w:rPr>
        <w:t xml:space="preserve">   </w:t>
      </w:r>
      <w:bookmarkEnd w:id="303"/>
    </w:p>
    <w:p w14:paraId="055D3A9F" w14:textId="77777777" w:rsidR="00221E15" w:rsidRDefault="00221E15" w:rsidP="00221E15">
      <w:pPr>
        <w:pStyle w:val="KeepWithNext"/>
        <w:rPr>
          <w:rtl/>
          <w:lang w:eastAsia="he-IL"/>
        </w:rPr>
      </w:pPr>
    </w:p>
    <w:p w14:paraId="5836231C" w14:textId="763737A0" w:rsidR="00F63636" w:rsidRDefault="00F63636" w:rsidP="00F63636">
      <w:pPr>
        <w:rPr>
          <w:rtl/>
          <w:lang w:eastAsia="he-IL"/>
        </w:rPr>
      </w:pPr>
      <w:r>
        <w:rPr>
          <w:rFonts w:hint="cs"/>
          <w:rtl/>
          <w:lang w:eastAsia="he-IL"/>
        </w:rPr>
        <w:t>אמרתם שאתם רוצים לדייק</w:t>
      </w:r>
      <w:r w:rsidR="00221E15">
        <w:rPr>
          <w:rFonts w:hint="cs"/>
          <w:rtl/>
          <w:lang w:eastAsia="he-IL"/>
        </w:rPr>
        <w:t xml:space="preserve"> את זה</w:t>
      </w:r>
      <w:r>
        <w:rPr>
          <w:rFonts w:hint="cs"/>
          <w:rtl/>
          <w:lang w:eastAsia="he-IL"/>
        </w:rPr>
        <w:t xml:space="preserve">, אז אני </w:t>
      </w:r>
      <w:bookmarkStart w:id="304" w:name="_ETM_Q1_1505422"/>
      <w:bookmarkEnd w:id="304"/>
      <w:r>
        <w:rPr>
          <w:rFonts w:hint="cs"/>
          <w:rtl/>
          <w:lang w:eastAsia="he-IL"/>
        </w:rPr>
        <w:t xml:space="preserve">נותן לך כלים לדייק, לא מעבר לזה. אני חושב, נכון </w:t>
      </w:r>
      <w:bookmarkStart w:id="305" w:name="_ETM_Q1_1511446"/>
      <w:bookmarkEnd w:id="305"/>
      <w:r>
        <w:rPr>
          <w:rFonts w:hint="cs"/>
          <w:rtl/>
          <w:lang w:eastAsia="he-IL"/>
        </w:rPr>
        <w:t>לעכשיו, לפי מה</w:t>
      </w:r>
      <w:r w:rsidR="00221E15">
        <w:rPr>
          <w:rFonts w:hint="cs"/>
          <w:rtl/>
          <w:lang w:eastAsia="he-IL"/>
        </w:rPr>
        <w:t xml:space="preserve"> שאני קראתי, זאת ועדה מיותרת</w:t>
      </w:r>
      <w:r>
        <w:rPr>
          <w:rFonts w:hint="cs"/>
          <w:rtl/>
          <w:lang w:eastAsia="he-IL"/>
        </w:rPr>
        <w:t xml:space="preserve">. אתה יודע שאני לא עוסק בפוליטיקה, אבל </w:t>
      </w:r>
      <w:bookmarkStart w:id="306" w:name="_ETM_Q1_1518374"/>
      <w:bookmarkEnd w:id="306"/>
      <w:r>
        <w:rPr>
          <w:rFonts w:hint="cs"/>
          <w:rtl/>
          <w:lang w:eastAsia="he-IL"/>
        </w:rPr>
        <w:t>יש</w:t>
      </w:r>
      <w:r w:rsidR="00221E15">
        <w:rPr>
          <w:rFonts w:hint="cs"/>
          <w:rtl/>
          <w:lang w:eastAsia="he-IL"/>
        </w:rPr>
        <w:t xml:space="preserve"> </w:t>
      </w:r>
      <w:r>
        <w:rPr>
          <w:rFonts w:hint="cs"/>
          <w:rtl/>
          <w:lang w:eastAsia="he-IL"/>
        </w:rPr>
        <w:t>לי פה איזה ריח של פוליטיקה</w:t>
      </w:r>
      <w:r w:rsidR="00221E15">
        <w:rPr>
          <w:rFonts w:hint="cs"/>
          <w:rtl/>
          <w:lang w:eastAsia="he-IL"/>
        </w:rPr>
        <w:t xml:space="preserve"> כאילו פה הולכים לעשות </w:t>
      </w:r>
      <w:bookmarkStart w:id="307" w:name="_ETM_Q1_632967"/>
      <w:bookmarkEnd w:id="307"/>
      <w:r w:rsidR="00221E15">
        <w:rPr>
          <w:rFonts w:hint="cs"/>
          <w:rtl/>
          <w:lang w:eastAsia="he-IL"/>
        </w:rPr>
        <w:t>הסכמים כדי להרוויח הסכמים אחרים</w:t>
      </w:r>
      <w:r>
        <w:rPr>
          <w:rFonts w:hint="cs"/>
          <w:rtl/>
          <w:lang w:eastAsia="he-IL"/>
        </w:rPr>
        <w:t xml:space="preserve">. אני לא נכנס </w:t>
      </w:r>
      <w:r w:rsidR="00221E15">
        <w:rPr>
          <w:rFonts w:hint="cs"/>
          <w:rtl/>
          <w:lang w:eastAsia="he-IL"/>
        </w:rPr>
        <w:t>לזה, האם פה רוצים בליכוד ל</w:t>
      </w:r>
      <w:bookmarkStart w:id="308" w:name="_ETM_Q1_641114"/>
      <w:bookmarkEnd w:id="308"/>
      <w:r w:rsidR="00221E15">
        <w:rPr>
          <w:rFonts w:hint="cs"/>
          <w:rtl/>
          <w:lang w:eastAsia="he-IL"/>
        </w:rPr>
        <w:t xml:space="preserve">הרוויח - - - </w:t>
      </w:r>
    </w:p>
    <w:p w14:paraId="2FEDDCA3" w14:textId="77777777" w:rsidR="00F63636" w:rsidRDefault="00F63636" w:rsidP="00F63636">
      <w:pPr>
        <w:rPr>
          <w:rtl/>
          <w:lang w:eastAsia="he-IL"/>
        </w:rPr>
      </w:pPr>
      <w:bookmarkStart w:id="309" w:name="_ETM_Q1_1525038"/>
      <w:bookmarkStart w:id="310" w:name="_ETM_Q1_1525098"/>
      <w:bookmarkStart w:id="311" w:name="_ETM_Q1_1527814"/>
      <w:bookmarkEnd w:id="309"/>
      <w:bookmarkEnd w:id="310"/>
      <w:bookmarkEnd w:id="311"/>
    </w:p>
    <w:p w14:paraId="53362F88" w14:textId="77777777" w:rsidR="00F63636" w:rsidRDefault="00F63636" w:rsidP="00F63636">
      <w:pPr>
        <w:pStyle w:val="a4"/>
        <w:keepNext/>
        <w:rPr>
          <w:rtl/>
        </w:rPr>
      </w:pPr>
      <w:bookmarkStart w:id="312" w:name="ET_speaker_5115_35"/>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312"/>
    </w:p>
    <w:p w14:paraId="60CA57D6" w14:textId="77777777" w:rsidR="00F63636" w:rsidRDefault="00F63636" w:rsidP="00F63636">
      <w:pPr>
        <w:pStyle w:val="KeepWithNext"/>
        <w:rPr>
          <w:rtl/>
          <w:lang w:eastAsia="he-IL"/>
        </w:rPr>
      </w:pPr>
    </w:p>
    <w:p w14:paraId="4D988801" w14:textId="77777777" w:rsidR="00F63636" w:rsidRDefault="00F63636" w:rsidP="00F63636">
      <w:pPr>
        <w:rPr>
          <w:rtl/>
          <w:lang w:eastAsia="he-IL"/>
        </w:rPr>
      </w:pPr>
      <w:bookmarkStart w:id="313" w:name="_ETM_Q1_1528241"/>
      <w:bookmarkStart w:id="314" w:name="_ETM_Q1_1528271"/>
      <w:bookmarkEnd w:id="313"/>
      <w:bookmarkEnd w:id="314"/>
      <w:r>
        <w:rPr>
          <w:rFonts w:hint="cs"/>
          <w:rtl/>
          <w:lang w:eastAsia="he-IL"/>
        </w:rPr>
        <w:t xml:space="preserve">הסכם </w:t>
      </w:r>
      <w:bookmarkStart w:id="315" w:name="_ETM_Q1_1529302"/>
      <w:bookmarkEnd w:id="315"/>
      <w:r>
        <w:rPr>
          <w:rFonts w:hint="cs"/>
          <w:rtl/>
          <w:lang w:eastAsia="he-IL"/>
        </w:rPr>
        <w:t>יותר גדול, אתה מתכוון?</w:t>
      </w:r>
    </w:p>
    <w:p w14:paraId="6FA67157" w14:textId="77777777" w:rsidR="00F63636" w:rsidRDefault="00F63636" w:rsidP="00F63636">
      <w:pPr>
        <w:rPr>
          <w:rtl/>
          <w:lang w:eastAsia="he-IL"/>
        </w:rPr>
      </w:pPr>
      <w:bookmarkStart w:id="316" w:name="_ETM_Q1_1532963"/>
      <w:bookmarkStart w:id="317" w:name="_ETM_Q1_1533017"/>
      <w:bookmarkStart w:id="318" w:name="_ETM_Q1_1534350"/>
      <w:bookmarkEnd w:id="316"/>
      <w:bookmarkEnd w:id="317"/>
      <w:bookmarkEnd w:id="318"/>
    </w:p>
    <w:p w14:paraId="5F5714C8" w14:textId="77777777" w:rsidR="00F63636" w:rsidRDefault="00F63636" w:rsidP="00F63636">
      <w:pPr>
        <w:pStyle w:val="a4"/>
        <w:keepNext/>
        <w:rPr>
          <w:rtl/>
        </w:rPr>
      </w:pPr>
      <w:bookmarkStart w:id="319" w:name="ET_speaker_6358_36"/>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319"/>
    </w:p>
    <w:p w14:paraId="2AC5385D" w14:textId="77777777" w:rsidR="00F63636" w:rsidRDefault="00F63636" w:rsidP="00F63636">
      <w:pPr>
        <w:pStyle w:val="KeepWithNext"/>
        <w:rPr>
          <w:rtl/>
          <w:lang w:eastAsia="he-IL"/>
        </w:rPr>
      </w:pPr>
    </w:p>
    <w:p w14:paraId="61375E45" w14:textId="77777777" w:rsidR="00221E15" w:rsidRDefault="00221E15" w:rsidP="00F63636">
      <w:pPr>
        <w:rPr>
          <w:rtl/>
          <w:lang w:eastAsia="he-IL"/>
        </w:rPr>
      </w:pPr>
      <w:bookmarkStart w:id="320" w:name="_ETM_Q1_1534759"/>
      <w:bookmarkStart w:id="321" w:name="_ETM_Q1_1534784"/>
      <w:bookmarkEnd w:id="320"/>
      <w:bookmarkEnd w:id="321"/>
      <w:r>
        <w:rPr>
          <w:rFonts w:hint="cs"/>
          <w:rtl/>
          <w:lang w:eastAsia="he-IL"/>
        </w:rPr>
        <w:t xml:space="preserve">כן, כן, כן, בהחלט. </w:t>
      </w:r>
    </w:p>
    <w:p w14:paraId="3EBF843B" w14:textId="77777777" w:rsidR="00221E15" w:rsidRDefault="00221E15" w:rsidP="00F63636">
      <w:pPr>
        <w:rPr>
          <w:rtl/>
          <w:lang w:eastAsia="he-IL"/>
        </w:rPr>
      </w:pPr>
      <w:bookmarkStart w:id="322" w:name="_ETM_Q1_644729"/>
      <w:bookmarkStart w:id="323" w:name="_ETM_Q1_644836"/>
      <w:bookmarkEnd w:id="322"/>
      <w:bookmarkEnd w:id="323"/>
    </w:p>
    <w:p w14:paraId="6B101D5A" w14:textId="71799426" w:rsidR="00F63636" w:rsidRDefault="00D011AB" w:rsidP="00F63636">
      <w:pPr>
        <w:rPr>
          <w:rtl/>
          <w:lang w:eastAsia="he-IL"/>
        </w:rPr>
      </w:pPr>
      <w:bookmarkStart w:id="324" w:name="_ETM_Q1_645012"/>
      <w:bookmarkStart w:id="325" w:name="_ETM_Q1_645136"/>
      <w:bookmarkEnd w:id="324"/>
      <w:bookmarkEnd w:id="325"/>
      <w:r>
        <w:rPr>
          <w:rFonts w:hint="cs"/>
          <w:rtl/>
          <w:lang w:eastAsia="he-IL"/>
        </w:rPr>
        <w:t xml:space="preserve">אולי תמיכה </w:t>
      </w:r>
      <w:bookmarkStart w:id="326" w:name="_ETM_Q1_646114"/>
      <w:bookmarkEnd w:id="326"/>
      <w:r>
        <w:rPr>
          <w:rFonts w:hint="cs"/>
          <w:rtl/>
          <w:lang w:eastAsia="he-IL"/>
        </w:rPr>
        <w:t xml:space="preserve">בחוק הרבנים, אני יודע. אני שואל את עצמי שאלות אמיתיות. </w:t>
      </w:r>
      <w:bookmarkStart w:id="327" w:name="_ETM_Q1_652926"/>
      <w:bookmarkEnd w:id="327"/>
      <w:r w:rsidR="00F63636">
        <w:rPr>
          <w:rFonts w:hint="cs"/>
          <w:rtl/>
          <w:lang w:eastAsia="he-IL"/>
        </w:rPr>
        <w:t xml:space="preserve">הרי הוועדה הזאת רוצה לפקח. למי הם </w:t>
      </w:r>
      <w:bookmarkStart w:id="328" w:name="_ETM_Q1_1542245"/>
      <w:bookmarkEnd w:id="328"/>
      <w:r w:rsidR="00F63636">
        <w:rPr>
          <w:rFonts w:hint="cs"/>
          <w:rtl/>
          <w:lang w:eastAsia="he-IL"/>
        </w:rPr>
        <w:t>מחויבים? הוא הולך</w:t>
      </w:r>
      <w:r>
        <w:rPr>
          <w:rFonts w:hint="cs"/>
          <w:rtl/>
          <w:lang w:eastAsia="he-IL"/>
        </w:rPr>
        <w:t xml:space="preserve"> עכשיו</w:t>
      </w:r>
      <w:r w:rsidR="00F63636">
        <w:rPr>
          <w:rFonts w:hint="cs"/>
          <w:rtl/>
          <w:lang w:eastAsia="he-IL"/>
        </w:rPr>
        <w:t xml:space="preserve"> לפקח על היחידות</w:t>
      </w:r>
      <w:r>
        <w:rPr>
          <w:rFonts w:hint="cs"/>
          <w:rtl/>
          <w:lang w:eastAsia="he-IL"/>
        </w:rPr>
        <w:t xml:space="preserve"> המיוחדות של משטרת ישראל שאחריות על הברחות של </w:t>
      </w:r>
      <w:bookmarkStart w:id="329" w:name="_ETM_Q1_663517"/>
      <w:bookmarkEnd w:id="329"/>
      <w:r>
        <w:rPr>
          <w:rFonts w:hint="cs"/>
          <w:rtl/>
          <w:lang w:eastAsia="he-IL"/>
        </w:rPr>
        <w:t>סמים ונשק</w:t>
      </w:r>
      <w:r w:rsidR="00F63636">
        <w:rPr>
          <w:rFonts w:hint="cs"/>
          <w:rtl/>
          <w:lang w:eastAsia="he-IL"/>
        </w:rPr>
        <w:t xml:space="preserve">. גם אני עוסק בזה. </w:t>
      </w:r>
      <w:bookmarkStart w:id="330" w:name="_ETM_Q1_1550822"/>
      <w:bookmarkEnd w:id="330"/>
      <w:r w:rsidR="00F63636">
        <w:rPr>
          <w:rFonts w:hint="cs"/>
          <w:rtl/>
          <w:lang w:eastAsia="he-IL"/>
        </w:rPr>
        <w:t xml:space="preserve">למי הגופים האלה מחויבים? אני לא מבין מתוך מה שכתוב, </w:t>
      </w:r>
      <w:bookmarkStart w:id="331" w:name="_ETM_Q1_1557567"/>
      <w:bookmarkEnd w:id="331"/>
      <w:r w:rsidR="00F63636">
        <w:rPr>
          <w:rFonts w:hint="cs"/>
          <w:rtl/>
          <w:lang w:eastAsia="he-IL"/>
        </w:rPr>
        <w:t xml:space="preserve">מה באמת </w:t>
      </w:r>
      <w:r>
        <w:rPr>
          <w:rFonts w:hint="cs"/>
          <w:rtl/>
          <w:lang w:eastAsia="he-IL"/>
        </w:rPr>
        <w:t xml:space="preserve">התכלית של הוועדה הזאת. זה לא אישי. </w:t>
      </w:r>
    </w:p>
    <w:p w14:paraId="6442F02B" w14:textId="77777777" w:rsidR="00F63636" w:rsidRDefault="00F63636" w:rsidP="00F63636">
      <w:pPr>
        <w:rPr>
          <w:rtl/>
          <w:lang w:eastAsia="he-IL"/>
        </w:rPr>
      </w:pPr>
      <w:bookmarkStart w:id="332" w:name="_ETM_Q1_1559572"/>
      <w:bookmarkStart w:id="333" w:name="_ETM_Q1_1559630"/>
      <w:bookmarkEnd w:id="332"/>
      <w:bookmarkEnd w:id="333"/>
    </w:p>
    <w:p w14:paraId="77047FCE" w14:textId="77777777" w:rsidR="00F63636" w:rsidRDefault="00F63636" w:rsidP="00F63636">
      <w:pPr>
        <w:pStyle w:val="af6"/>
        <w:keepNext/>
        <w:rPr>
          <w:rtl/>
        </w:rPr>
      </w:pPr>
      <w:bookmarkStart w:id="334" w:name="ET_yor_5786_37"/>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334"/>
    </w:p>
    <w:p w14:paraId="02A7E80B" w14:textId="77777777" w:rsidR="00F63636" w:rsidRDefault="00F63636" w:rsidP="00F63636">
      <w:pPr>
        <w:pStyle w:val="KeepWithNext"/>
        <w:rPr>
          <w:rtl/>
          <w:lang w:eastAsia="he-IL"/>
        </w:rPr>
      </w:pPr>
    </w:p>
    <w:p w14:paraId="7E7D982D" w14:textId="5F0BEBE8" w:rsidR="00F63636" w:rsidRDefault="00D011AB" w:rsidP="00F63636">
      <w:pPr>
        <w:rPr>
          <w:rtl/>
          <w:lang w:eastAsia="he-IL"/>
        </w:rPr>
      </w:pPr>
      <w:bookmarkStart w:id="335" w:name="_ETM_Q1_1560581"/>
      <w:bookmarkEnd w:id="335"/>
      <w:r>
        <w:rPr>
          <w:rFonts w:hint="cs"/>
          <w:rtl/>
          <w:lang w:eastAsia="he-IL"/>
        </w:rPr>
        <w:t xml:space="preserve">ברגע שנעשה </w:t>
      </w:r>
      <w:bookmarkStart w:id="336" w:name="_ETM_Q1_675664"/>
      <w:bookmarkEnd w:id="336"/>
      <w:r>
        <w:rPr>
          <w:rFonts w:hint="cs"/>
          <w:rtl/>
          <w:lang w:eastAsia="he-IL"/>
        </w:rPr>
        <w:t xml:space="preserve">את השיתוף אנחנו נשתף. </w:t>
      </w:r>
      <w:r w:rsidR="00F63636">
        <w:rPr>
          <w:rFonts w:hint="cs"/>
          <w:rtl/>
          <w:lang w:eastAsia="he-IL"/>
        </w:rPr>
        <w:t>ברור שזה לא אישי. נעשה</w:t>
      </w:r>
      <w:r>
        <w:rPr>
          <w:rFonts w:hint="cs"/>
          <w:rtl/>
          <w:lang w:eastAsia="he-IL"/>
        </w:rPr>
        <w:t xml:space="preserve"> גם</w:t>
      </w:r>
      <w:r w:rsidR="00F63636">
        <w:rPr>
          <w:rFonts w:hint="cs"/>
          <w:rtl/>
          <w:lang w:eastAsia="he-IL"/>
        </w:rPr>
        <w:t xml:space="preserve"> את הבדיקה מולך</w:t>
      </w:r>
      <w:r>
        <w:rPr>
          <w:rFonts w:hint="cs"/>
          <w:rtl/>
          <w:lang w:eastAsia="he-IL"/>
        </w:rPr>
        <w:t xml:space="preserve"> כדי שזה לא יהיה על חשבון הוועדה שלך</w:t>
      </w:r>
      <w:r w:rsidR="00F63636">
        <w:rPr>
          <w:rFonts w:hint="cs"/>
          <w:rtl/>
          <w:lang w:eastAsia="he-IL"/>
        </w:rPr>
        <w:t xml:space="preserve">. </w:t>
      </w:r>
      <w:bookmarkStart w:id="337" w:name="_ETM_Q1_1568503"/>
      <w:bookmarkEnd w:id="337"/>
    </w:p>
    <w:p w14:paraId="52DA7683" w14:textId="77777777" w:rsidR="00F63636" w:rsidRDefault="00F63636" w:rsidP="00F63636">
      <w:pPr>
        <w:rPr>
          <w:rtl/>
          <w:lang w:eastAsia="he-IL"/>
        </w:rPr>
      </w:pPr>
      <w:bookmarkStart w:id="338" w:name="_ETM_Q1_1568847"/>
      <w:bookmarkStart w:id="339" w:name="_ETM_Q1_1568912"/>
      <w:bookmarkStart w:id="340" w:name="_ETM_Q1_1570350"/>
      <w:bookmarkStart w:id="341" w:name="_ETM_Q1_1570399"/>
      <w:bookmarkStart w:id="342" w:name="_ETM_Q1_1571593"/>
      <w:bookmarkEnd w:id="338"/>
      <w:bookmarkEnd w:id="339"/>
      <w:bookmarkEnd w:id="340"/>
      <w:bookmarkEnd w:id="341"/>
      <w:bookmarkEnd w:id="342"/>
    </w:p>
    <w:p w14:paraId="220169FD" w14:textId="77777777" w:rsidR="00F63636" w:rsidRDefault="00F63636" w:rsidP="00F63636">
      <w:pPr>
        <w:pStyle w:val="a4"/>
        <w:keepNext/>
        <w:rPr>
          <w:rtl/>
        </w:rPr>
      </w:pPr>
      <w:bookmarkStart w:id="343" w:name="ET_speaker_6358_38"/>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343"/>
    </w:p>
    <w:p w14:paraId="2B4BE60E" w14:textId="77777777" w:rsidR="00F63636" w:rsidRDefault="00F63636" w:rsidP="00F63636">
      <w:pPr>
        <w:pStyle w:val="KeepWithNext"/>
        <w:rPr>
          <w:rtl/>
          <w:lang w:eastAsia="he-IL"/>
        </w:rPr>
      </w:pPr>
    </w:p>
    <w:p w14:paraId="19C56415" w14:textId="6EE5AC3C" w:rsidR="00F63636" w:rsidRDefault="00D011AB" w:rsidP="00F63636">
      <w:pPr>
        <w:rPr>
          <w:rtl/>
          <w:lang w:eastAsia="he-IL"/>
        </w:rPr>
      </w:pPr>
      <w:bookmarkStart w:id="344" w:name="_ETM_Q1_1571915"/>
      <w:bookmarkStart w:id="345" w:name="_ETM_Q1_1571948"/>
      <w:bookmarkEnd w:id="344"/>
      <w:bookmarkEnd w:id="345"/>
      <w:r>
        <w:rPr>
          <w:rFonts w:hint="cs"/>
          <w:rtl/>
          <w:lang w:eastAsia="he-IL"/>
        </w:rPr>
        <w:t xml:space="preserve">יותר מזה שזה לא אישי, </w:t>
      </w:r>
      <w:proofErr w:type="spellStart"/>
      <w:r>
        <w:rPr>
          <w:rFonts w:hint="cs"/>
          <w:rtl/>
          <w:lang w:eastAsia="he-IL"/>
        </w:rPr>
        <w:t>אלקין</w:t>
      </w:r>
      <w:proofErr w:type="spellEnd"/>
      <w:r>
        <w:rPr>
          <w:rFonts w:hint="cs"/>
          <w:rtl/>
          <w:lang w:eastAsia="he-IL"/>
        </w:rPr>
        <w:t xml:space="preserve"> ואני </w:t>
      </w:r>
      <w:bookmarkStart w:id="346" w:name="_ETM_Q1_684265"/>
      <w:bookmarkEnd w:id="346"/>
      <w:r>
        <w:rPr>
          <w:rFonts w:hint="cs"/>
          <w:rtl/>
          <w:lang w:eastAsia="he-IL"/>
        </w:rPr>
        <w:t>שיתפנו פעולה לא מעט בוועדות שהיו אצלי ושיתוף פעולה פורה.</w:t>
      </w:r>
      <w:bookmarkStart w:id="347" w:name="_ETM_Q1_688340"/>
      <w:bookmarkEnd w:id="347"/>
      <w:r>
        <w:rPr>
          <w:rFonts w:hint="cs"/>
          <w:rtl/>
          <w:lang w:eastAsia="he-IL"/>
        </w:rPr>
        <w:t xml:space="preserve"> </w:t>
      </w:r>
      <w:r w:rsidR="00F63636">
        <w:rPr>
          <w:rFonts w:hint="cs"/>
          <w:rtl/>
          <w:lang w:eastAsia="he-IL"/>
        </w:rPr>
        <w:t>אם הוא מאוד רוצה להתעסק בדברים האלה, הוא מוזמן</w:t>
      </w:r>
      <w:r>
        <w:rPr>
          <w:rFonts w:hint="cs"/>
          <w:rtl/>
          <w:lang w:eastAsia="he-IL"/>
        </w:rPr>
        <w:t xml:space="preserve"> להיות איתי בוועדה</w:t>
      </w:r>
      <w:r w:rsidR="00F63636">
        <w:rPr>
          <w:rFonts w:hint="cs"/>
          <w:rtl/>
          <w:lang w:eastAsia="he-IL"/>
        </w:rPr>
        <w:t xml:space="preserve">. אם </w:t>
      </w:r>
      <w:bookmarkStart w:id="348" w:name="_ETM_Q1_1578775"/>
      <w:bookmarkEnd w:id="348"/>
      <w:r w:rsidR="00F63636">
        <w:rPr>
          <w:rFonts w:hint="cs"/>
          <w:rtl/>
          <w:lang w:eastAsia="he-IL"/>
        </w:rPr>
        <w:t xml:space="preserve">הוא </w:t>
      </w:r>
      <w:r>
        <w:rPr>
          <w:rFonts w:hint="cs"/>
          <w:rtl/>
          <w:lang w:eastAsia="he-IL"/>
        </w:rPr>
        <w:t xml:space="preserve">ממש </w:t>
      </w:r>
      <w:r w:rsidR="00F63636">
        <w:rPr>
          <w:rFonts w:hint="cs"/>
          <w:rtl/>
          <w:lang w:eastAsia="he-IL"/>
        </w:rPr>
        <w:t>רוצה</w:t>
      </w:r>
      <w:r>
        <w:rPr>
          <w:rFonts w:hint="cs"/>
          <w:rtl/>
          <w:lang w:eastAsia="he-IL"/>
        </w:rPr>
        <w:t xml:space="preserve"> ועדה מיוחדת, אפשר לתת לו</w:t>
      </w:r>
      <w:bookmarkStart w:id="349" w:name="_ETM_Q1_694402"/>
      <w:bookmarkEnd w:id="349"/>
      <w:r>
        <w:rPr>
          <w:rFonts w:hint="cs"/>
          <w:rtl/>
          <w:lang w:eastAsia="he-IL"/>
        </w:rPr>
        <w:t xml:space="preserve"> את כל נושא ים המלח, כי יותר נמוך מזה באמת אי-אפשר לרדת. </w:t>
      </w:r>
      <w:r w:rsidR="00F63636">
        <w:rPr>
          <w:rFonts w:hint="cs"/>
          <w:rtl/>
          <w:lang w:eastAsia="he-IL"/>
        </w:rPr>
        <w:t xml:space="preserve"> </w:t>
      </w:r>
    </w:p>
    <w:p w14:paraId="449D278F" w14:textId="77777777" w:rsidR="00F63636" w:rsidRDefault="00F63636" w:rsidP="00F63636">
      <w:pPr>
        <w:rPr>
          <w:rtl/>
          <w:lang w:eastAsia="he-IL"/>
        </w:rPr>
      </w:pPr>
      <w:bookmarkStart w:id="350" w:name="_ETM_Q1_1584751"/>
      <w:bookmarkStart w:id="351" w:name="_ETM_Q1_1584800"/>
      <w:bookmarkStart w:id="352" w:name="_ETM_Q1_1586153"/>
      <w:bookmarkEnd w:id="350"/>
      <w:bookmarkEnd w:id="351"/>
      <w:bookmarkEnd w:id="352"/>
    </w:p>
    <w:p w14:paraId="5C03800D" w14:textId="77777777" w:rsidR="00F63636" w:rsidRDefault="00F63636" w:rsidP="00F63636">
      <w:pPr>
        <w:pStyle w:val="a4"/>
        <w:keepNext/>
        <w:rPr>
          <w:rtl/>
        </w:rPr>
      </w:pPr>
      <w:bookmarkStart w:id="353" w:name="ET_speaker_5115_39"/>
      <w:r w:rsidRPr="00F63636">
        <w:rPr>
          <w:rStyle w:val="TagStyle"/>
          <w:rtl/>
        </w:rPr>
        <w:t xml:space="preserve"> &lt;&lt; דובר &gt;&gt; </w:t>
      </w:r>
      <w:r>
        <w:rPr>
          <w:rtl/>
        </w:rPr>
        <w:t>פנינה תמנו (המחנה הממלכתי):</w:t>
      </w:r>
      <w:r w:rsidRPr="00F63636">
        <w:rPr>
          <w:rStyle w:val="TagStyle"/>
          <w:rtl/>
        </w:rPr>
        <w:t xml:space="preserve"> &lt;&lt; דובר &gt;&gt;</w:t>
      </w:r>
      <w:r>
        <w:rPr>
          <w:rtl/>
        </w:rPr>
        <w:t xml:space="preserve">   </w:t>
      </w:r>
      <w:bookmarkEnd w:id="353"/>
    </w:p>
    <w:p w14:paraId="0D544A2B" w14:textId="77777777" w:rsidR="00F63636" w:rsidRDefault="00F63636" w:rsidP="00F63636">
      <w:pPr>
        <w:pStyle w:val="KeepWithNext"/>
        <w:rPr>
          <w:rtl/>
          <w:lang w:eastAsia="he-IL"/>
        </w:rPr>
      </w:pPr>
    </w:p>
    <w:p w14:paraId="75AE061F" w14:textId="56CB196F" w:rsidR="00F63636" w:rsidRDefault="00D011AB" w:rsidP="00F63636">
      <w:pPr>
        <w:rPr>
          <w:rtl/>
          <w:lang w:eastAsia="he-IL"/>
        </w:rPr>
      </w:pPr>
      <w:bookmarkStart w:id="354" w:name="_ETM_Q1_1586480"/>
      <w:bookmarkStart w:id="355" w:name="_ETM_Q1_1586495"/>
      <w:bookmarkEnd w:id="354"/>
      <w:bookmarkEnd w:id="355"/>
      <w:r>
        <w:rPr>
          <w:rFonts w:hint="cs"/>
          <w:rtl/>
          <w:lang w:eastAsia="he-IL"/>
        </w:rPr>
        <w:t>אז זה לכל הקדנציה. אני חושבת ש</w:t>
      </w:r>
      <w:r w:rsidR="00F63636">
        <w:rPr>
          <w:rFonts w:hint="cs"/>
          <w:rtl/>
          <w:lang w:eastAsia="he-IL"/>
        </w:rPr>
        <w:t xml:space="preserve">אפשר היה לעשות משהו שגם היה מטיב עם </w:t>
      </w:r>
      <w:bookmarkStart w:id="356" w:name="_ETM_Q1_1592256"/>
      <w:bookmarkEnd w:id="356"/>
      <w:r w:rsidR="00F63636">
        <w:rPr>
          <w:rFonts w:hint="cs"/>
          <w:rtl/>
          <w:lang w:eastAsia="he-IL"/>
        </w:rPr>
        <w:t xml:space="preserve">זאב. </w:t>
      </w:r>
    </w:p>
    <w:p w14:paraId="26FF2AAB" w14:textId="77777777" w:rsidR="00D011AB" w:rsidRDefault="00D011AB" w:rsidP="00F63636">
      <w:pPr>
        <w:rPr>
          <w:rtl/>
          <w:lang w:eastAsia="he-IL"/>
        </w:rPr>
      </w:pPr>
      <w:bookmarkStart w:id="357" w:name="_ETM_Q1_1593206"/>
      <w:bookmarkStart w:id="358" w:name="_ETM_Q1_1593246"/>
      <w:bookmarkEnd w:id="357"/>
      <w:bookmarkEnd w:id="358"/>
    </w:p>
    <w:p w14:paraId="45140803" w14:textId="321F8A94" w:rsidR="00D011AB" w:rsidRDefault="00D011AB" w:rsidP="00D011AB">
      <w:pPr>
        <w:pStyle w:val="a4"/>
        <w:keepNext/>
        <w:rPr>
          <w:rtl/>
        </w:rPr>
      </w:pPr>
      <w:bookmarkStart w:id="359" w:name="ET_speaker_6358_133"/>
      <w:r w:rsidRPr="00D011AB">
        <w:rPr>
          <w:rStyle w:val="TagStyle"/>
          <w:rtl/>
        </w:rPr>
        <w:t xml:space="preserve"> &lt;&lt; דובר &gt;&gt; </w:t>
      </w:r>
      <w:r>
        <w:rPr>
          <w:rtl/>
        </w:rPr>
        <w:t>צביקה פוגל (עוצמה יהודית):</w:t>
      </w:r>
      <w:r w:rsidRPr="00D011AB">
        <w:rPr>
          <w:rStyle w:val="TagStyle"/>
          <w:rtl/>
        </w:rPr>
        <w:t xml:space="preserve"> &lt;&lt; דובר &gt;&gt;</w:t>
      </w:r>
      <w:r>
        <w:rPr>
          <w:rtl/>
        </w:rPr>
        <w:t xml:space="preserve">   </w:t>
      </w:r>
      <w:bookmarkEnd w:id="359"/>
    </w:p>
    <w:p w14:paraId="68FD6877" w14:textId="77777777" w:rsidR="00D011AB" w:rsidRDefault="00D011AB" w:rsidP="00D011AB">
      <w:pPr>
        <w:pStyle w:val="KeepWithNext"/>
        <w:rPr>
          <w:rtl/>
          <w:lang w:eastAsia="he-IL"/>
        </w:rPr>
      </w:pPr>
    </w:p>
    <w:p w14:paraId="42D51043" w14:textId="649C0EC5" w:rsidR="00D011AB" w:rsidRDefault="00D011AB" w:rsidP="00D011AB">
      <w:pPr>
        <w:rPr>
          <w:rtl/>
          <w:lang w:eastAsia="he-IL"/>
        </w:rPr>
      </w:pPr>
      <w:r>
        <w:rPr>
          <w:rFonts w:hint="cs"/>
          <w:rtl/>
          <w:lang w:eastAsia="he-IL"/>
        </w:rPr>
        <w:t xml:space="preserve">זה מיותר. </w:t>
      </w:r>
    </w:p>
    <w:p w14:paraId="6AF662C3" w14:textId="77777777" w:rsidR="00D011AB" w:rsidRPr="00D011AB" w:rsidRDefault="00D011AB" w:rsidP="00D011AB">
      <w:pPr>
        <w:rPr>
          <w:rtl/>
          <w:lang w:eastAsia="he-IL"/>
        </w:rPr>
      </w:pPr>
      <w:bookmarkStart w:id="360" w:name="_ETM_Q1_704081"/>
      <w:bookmarkStart w:id="361" w:name="_ETM_Q1_704187"/>
      <w:bookmarkEnd w:id="360"/>
      <w:bookmarkEnd w:id="361"/>
    </w:p>
    <w:p w14:paraId="65C933FF" w14:textId="77777777" w:rsidR="00F63636" w:rsidRDefault="00F63636" w:rsidP="00F63636">
      <w:pPr>
        <w:pStyle w:val="af6"/>
        <w:keepNext/>
        <w:rPr>
          <w:rtl/>
        </w:rPr>
      </w:pPr>
      <w:bookmarkStart w:id="362" w:name="ET_yor_5786_40"/>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362"/>
    </w:p>
    <w:p w14:paraId="72DCB452" w14:textId="77777777" w:rsidR="00F63636" w:rsidRDefault="00F63636" w:rsidP="00F63636">
      <w:pPr>
        <w:pStyle w:val="KeepWithNext"/>
        <w:rPr>
          <w:rtl/>
          <w:lang w:eastAsia="he-IL"/>
        </w:rPr>
      </w:pPr>
    </w:p>
    <w:p w14:paraId="17FEA334" w14:textId="713C44F3" w:rsidR="00F63636" w:rsidRDefault="007E4121" w:rsidP="00F63636">
      <w:pPr>
        <w:rPr>
          <w:rtl/>
          <w:lang w:eastAsia="he-IL"/>
        </w:rPr>
      </w:pPr>
      <w:bookmarkStart w:id="363" w:name="_ETM_Q1_1595222"/>
      <w:bookmarkEnd w:id="363"/>
      <w:r>
        <w:rPr>
          <w:rFonts w:hint="cs"/>
          <w:rtl/>
          <w:lang w:eastAsia="he-IL"/>
        </w:rPr>
        <w:t xml:space="preserve">זה מגיע להם מתחילת הקדנציה, פוגל. הוויכוח הוא למי זה </w:t>
      </w:r>
      <w:bookmarkStart w:id="364" w:name="_ETM_Q1_710035"/>
      <w:bookmarkEnd w:id="364"/>
      <w:r>
        <w:rPr>
          <w:rFonts w:hint="cs"/>
          <w:rtl/>
          <w:lang w:eastAsia="he-IL"/>
        </w:rPr>
        <w:t xml:space="preserve">מגיע. ועדה צריכים לתת להם. </w:t>
      </w:r>
    </w:p>
    <w:p w14:paraId="1EC7CDA5" w14:textId="77777777" w:rsidR="00F63636" w:rsidRDefault="00F63636" w:rsidP="00F63636">
      <w:pPr>
        <w:rPr>
          <w:rtl/>
          <w:lang w:eastAsia="he-IL"/>
        </w:rPr>
      </w:pPr>
      <w:bookmarkStart w:id="365" w:name="_ETM_Q1_1597023"/>
      <w:bookmarkStart w:id="366" w:name="_ETM_Q1_1597079"/>
      <w:bookmarkStart w:id="367" w:name="_ETM_Q1_1598039"/>
      <w:bookmarkEnd w:id="365"/>
      <w:bookmarkEnd w:id="366"/>
      <w:bookmarkEnd w:id="367"/>
    </w:p>
    <w:p w14:paraId="7228FEEA" w14:textId="77777777" w:rsidR="00F63636" w:rsidRDefault="00F63636" w:rsidP="00F63636">
      <w:pPr>
        <w:pStyle w:val="a4"/>
        <w:keepNext/>
        <w:rPr>
          <w:rtl/>
        </w:rPr>
      </w:pPr>
      <w:bookmarkStart w:id="368" w:name="ET_speaker_6358_41"/>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368"/>
    </w:p>
    <w:p w14:paraId="29C85E41" w14:textId="77777777" w:rsidR="00F63636" w:rsidRDefault="00F63636" w:rsidP="00F63636">
      <w:pPr>
        <w:pStyle w:val="KeepWithNext"/>
        <w:rPr>
          <w:rtl/>
          <w:lang w:eastAsia="he-IL"/>
        </w:rPr>
      </w:pPr>
    </w:p>
    <w:p w14:paraId="06D4B836" w14:textId="77777777" w:rsidR="00F63636" w:rsidRDefault="00F63636" w:rsidP="00F63636">
      <w:pPr>
        <w:rPr>
          <w:rtl/>
          <w:lang w:eastAsia="he-IL"/>
        </w:rPr>
      </w:pPr>
      <w:bookmarkStart w:id="369" w:name="_ETM_Q1_1598394"/>
      <w:bookmarkStart w:id="370" w:name="_ETM_Q1_1598409"/>
      <w:bookmarkEnd w:id="369"/>
      <w:bookmarkEnd w:id="370"/>
      <w:r>
        <w:rPr>
          <w:rFonts w:hint="cs"/>
          <w:rtl/>
          <w:lang w:eastAsia="he-IL"/>
        </w:rPr>
        <w:t xml:space="preserve">אני לא מתעסק למי זה מגיע. </w:t>
      </w:r>
    </w:p>
    <w:p w14:paraId="29ABA5DE" w14:textId="77777777" w:rsidR="00F63636" w:rsidRDefault="00F63636" w:rsidP="00F63636">
      <w:pPr>
        <w:rPr>
          <w:rtl/>
          <w:lang w:eastAsia="he-IL"/>
        </w:rPr>
      </w:pPr>
      <w:bookmarkStart w:id="371" w:name="_ETM_Q1_1603409"/>
      <w:bookmarkStart w:id="372" w:name="_ETM_Q1_1603449"/>
      <w:bookmarkEnd w:id="371"/>
      <w:bookmarkEnd w:id="372"/>
    </w:p>
    <w:p w14:paraId="3906FC9B" w14:textId="77777777" w:rsidR="00F63636" w:rsidRDefault="00F63636" w:rsidP="00F63636">
      <w:pPr>
        <w:pStyle w:val="af6"/>
        <w:keepNext/>
        <w:rPr>
          <w:rtl/>
        </w:rPr>
      </w:pPr>
      <w:bookmarkStart w:id="373" w:name="ET_yor_5786_42"/>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373"/>
    </w:p>
    <w:p w14:paraId="5C15A0AC" w14:textId="77777777" w:rsidR="00F63636" w:rsidRDefault="00F63636" w:rsidP="00F63636">
      <w:pPr>
        <w:pStyle w:val="KeepWithNext"/>
        <w:rPr>
          <w:rtl/>
          <w:lang w:eastAsia="he-IL"/>
        </w:rPr>
      </w:pPr>
    </w:p>
    <w:p w14:paraId="44C1C292" w14:textId="70758B0D" w:rsidR="00F63636" w:rsidRDefault="007E4121" w:rsidP="00F63636">
      <w:pPr>
        <w:rPr>
          <w:rtl/>
          <w:lang w:eastAsia="he-IL"/>
        </w:rPr>
      </w:pPr>
      <w:bookmarkStart w:id="374" w:name="_ETM_Q1_1604372"/>
      <w:bookmarkEnd w:id="374"/>
      <w:r>
        <w:rPr>
          <w:rFonts w:hint="cs"/>
          <w:rtl/>
          <w:lang w:eastAsia="he-IL"/>
        </w:rPr>
        <w:t xml:space="preserve">אתה לא יכול להגיד שזה מיותר ואז להגיד שאתה לא מתעסק למי. מגיע שליש. הוויכוח </w:t>
      </w:r>
      <w:bookmarkStart w:id="375" w:name="_ETM_Q1_720751"/>
      <w:bookmarkEnd w:id="375"/>
      <w:r>
        <w:rPr>
          <w:rFonts w:hint="cs"/>
          <w:rtl/>
          <w:lang w:eastAsia="he-IL"/>
        </w:rPr>
        <w:t xml:space="preserve">ביניהם הוא למי שייך השליש הזה. </w:t>
      </w:r>
    </w:p>
    <w:p w14:paraId="58523DF1" w14:textId="77777777" w:rsidR="00F63636" w:rsidRDefault="00F63636" w:rsidP="00F63636">
      <w:pPr>
        <w:rPr>
          <w:rtl/>
          <w:lang w:eastAsia="he-IL"/>
        </w:rPr>
      </w:pPr>
      <w:bookmarkStart w:id="376" w:name="_ETM_Q1_1619213"/>
      <w:bookmarkStart w:id="377" w:name="_ETM_Q1_1619263"/>
      <w:bookmarkEnd w:id="376"/>
      <w:bookmarkEnd w:id="377"/>
    </w:p>
    <w:p w14:paraId="57913B4E" w14:textId="77777777" w:rsidR="00F63636" w:rsidRDefault="00F63636" w:rsidP="00F63636">
      <w:pPr>
        <w:pStyle w:val="a4"/>
        <w:keepNext/>
        <w:rPr>
          <w:rtl/>
        </w:rPr>
      </w:pPr>
      <w:bookmarkStart w:id="378" w:name="_ETM_Q1_1619392"/>
      <w:bookmarkStart w:id="379" w:name="_ETM_Q1_1619432"/>
      <w:bookmarkStart w:id="380" w:name="_ETM_Q1_1620471"/>
      <w:bookmarkStart w:id="381" w:name="ET_speaker_6358_43"/>
      <w:bookmarkEnd w:id="378"/>
      <w:bookmarkEnd w:id="379"/>
      <w:bookmarkEnd w:id="380"/>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381"/>
    </w:p>
    <w:p w14:paraId="799CF487" w14:textId="77777777" w:rsidR="00F63636" w:rsidRDefault="00F63636" w:rsidP="00F63636">
      <w:pPr>
        <w:pStyle w:val="KeepWithNext"/>
        <w:rPr>
          <w:rtl/>
          <w:lang w:eastAsia="he-IL"/>
        </w:rPr>
      </w:pPr>
    </w:p>
    <w:p w14:paraId="4C813567" w14:textId="77777777" w:rsidR="007E4121" w:rsidRDefault="007E4121" w:rsidP="00F63636">
      <w:pPr>
        <w:rPr>
          <w:rtl/>
          <w:lang w:eastAsia="he-IL"/>
        </w:rPr>
      </w:pPr>
      <w:bookmarkStart w:id="382" w:name="_ETM_Q1_1620816"/>
      <w:bookmarkStart w:id="383" w:name="_ETM_Q1_1620836"/>
      <w:bookmarkEnd w:id="382"/>
      <w:bookmarkEnd w:id="383"/>
      <w:r>
        <w:rPr>
          <w:rFonts w:hint="cs"/>
          <w:rtl/>
          <w:lang w:eastAsia="he-IL"/>
        </w:rPr>
        <w:t xml:space="preserve">אז אמרתי לך. אתה </w:t>
      </w:r>
      <w:bookmarkStart w:id="384" w:name="_ETM_Q1_722091"/>
      <w:bookmarkEnd w:id="384"/>
      <w:r>
        <w:rPr>
          <w:rFonts w:hint="cs"/>
          <w:rtl/>
          <w:lang w:eastAsia="he-IL"/>
        </w:rPr>
        <w:t>רוצה לתת לו ועדה? תן לו את ועדת ים המלח.</w:t>
      </w:r>
      <w:bookmarkStart w:id="385" w:name="_ETM_Q1_721857"/>
      <w:bookmarkEnd w:id="385"/>
      <w:r>
        <w:rPr>
          <w:rFonts w:hint="cs"/>
          <w:rtl/>
          <w:lang w:eastAsia="he-IL"/>
        </w:rPr>
        <w:t xml:space="preserve"> </w:t>
      </w:r>
      <w:bookmarkStart w:id="386" w:name="_ETM_Q1_1623213"/>
      <w:bookmarkEnd w:id="386"/>
    </w:p>
    <w:p w14:paraId="2A3F3B33" w14:textId="77777777" w:rsidR="007E4121" w:rsidRDefault="007E4121" w:rsidP="00F63636">
      <w:pPr>
        <w:rPr>
          <w:rtl/>
          <w:lang w:eastAsia="he-IL"/>
        </w:rPr>
      </w:pPr>
    </w:p>
    <w:p w14:paraId="57C06B7F" w14:textId="21AF7377" w:rsidR="007E4121" w:rsidRDefault="007E4121" w:rsidP="007E4121">
      <w:pPr>
        <w:pStyle w:val="af6"/>
        <w:keepNext/>
        <w:rPr>
          <w:rtl/>
        </w:rPr>
      </w:pPr>
      <w:bookmarkStart w:id="387" w:name="ET_yor_5786_134"/>
      <w:r w:rsidRPr="007E4121">
        <w:rPr>
          <w:rStyle w:val="TagStyle"/>
          <w:rtl/>
        </w:rPr>
        <w:lastRenderedPageBreak/>
        <w:t xml:space="preserve"> &lt;&lt; יור &gt;&gt; </w:t>
      </w:r>
      <w:r>
        <w:rPr>
          <w:rtl/>
        </w:rPr>
        <w:t>היו"ר אופיר כץ:</w:t>
      </w:r>
      <w:r w:rsidRPr="007E4121">
        <w:rPr>
          <w:rStyle w:val="TagStyle"/>
          <w:rtl/>
        </w:rPr>
        <w:t xml:space="preserve"> &lt;&lt; יור &gt;&gt;</w:t>
      </w:r>
      <w:r>
        <w:rPr>
          <w:rtl/>
        </w:rPr>
        <w:t xml:space="preserve">   </w:t>
      </w:r>
      <w:bookmarkEnd w:id="387"/>
    </w:p>
    <w:p w14:paraId="44D86745" w14:textId="77777777" w:rsidR="007E4121" w:rsidRDefault="007E4121" w:rsidP="007E4121">
      <w:pPr>
        <w:pStyle w:val="KeepWithNext"/>
        <w:rPr>
          <w:rtl/>
          <w:lang w:eastAsia="he-IL"/>
        </w:rPr>
      </w:pPr>
    </w:p>
    <w:p w14:paraId="70FF4C1E" w14:textId="77777777" w:rsidR="007E4121" w:rsidRDefault="007E4121" w:rsidP="007E4121">
      <w:pPr>
        <w:rPr>
          <w:rtl/>
          <w:lang w:eastAsia="he-IL"/>
        </w:rPr>
      </w:pPr>
      <w:r>
        <w:rPr>
          <w:rFonts w:hint="cs"/>
          <w:rtl/>
          <w:lang w:eastAsia="he-IL"/>
        </w:rPr>
        <w:t xml:space="preserve">אין פה ויכוח. ועדה מגיעה למחנה הממלכתי, זה רשום. הם </w:t>
      </w:r>
      <w:bookmarkStart w:id="388" w:name="_ETM_Q1_727584"/>
      <w:bookmarkEnd w:id="388"/>
      <w:r>
        <w:rPr>
          <w:rFonts w:hint="cs"/>
          <w:rtl/>
          <w:lang w:eastAsia="he-IL"/>
        </w:rPr>
        <w:t xml:space="preserve">התפרקו ועכשיו יש פה סוגיה למי זה מגיע וזה הוויכוח. </w:t>
      </w:r>
    </w:p>
    <w:p w14:paraId="28F0FBA9" w14:textId="77777777" w:rsidR="007E4121" w:rsidRDefault="007E4121" w:rsidP="007E4121">
      <w:pPr>
        <w:rPr>
          <w:rtl/>
          <w:lang w:eastAsia="he-IL"/>
        </w:rPr>
      </w:pPr>
    </w:p>
    <w:p w14:paraId="70E4F7FE" w14:textId="0F588FAF" w:rsidR="007E4121" w:rsidRDefault="007E4121" w:rsidP="007E4121">
      <w:pPr>
        <w:pStyle w:val="a4"/>
        <w:keepNext/>
        <w:rPr>
          <w:rtl/>
        </w:rPr>
      </w:pPr>
      <w:bookmarkStart w:id="389" w:name="ET_speaker_6358_135"/>
      <w:r w:rsidRPr="007E4121">
        <w:rPr>
          <w:rStyle w:val="TagStyle"/>
          <w:rtl/>
        </w:rPr>
        <w:t xml:space="preserve"> &lt;&lt; דובר &gt;&gt; </w:t>
      </w:r>
      <w:r>
        <w:rPr>
          <w:rtl/>
        </w:rPr>
        <w:t>צביקה פוגל (עוצמה יהודית):</w:t>
      </w:r>
      <w:r w:rsidRPr="007E4121">
        <w:rPr>
          <w:rStyle w:val="TagStyle"/>
          <w:rtl/>
        </w:rPr>
        <w:t xml:space="preserve"> &lt;&lt; דובר &gt;&gt;</w:t>
      </w:r>
      <w:r>
        <w:rPr>
          <w:rtl/>
        </w:rPr>
        <w:t xml:space="preserve">   </w:t>
      </w:r>
      <w:bookmarkEnd w:id="389"/>
    </w:p>
    <w:p w14:paraId="60D2097E" w14:textId="77777777" w:rsidR="007E4121" w:rsidRDefault="007E4121" w:rsidP="007E4121">
      <w:pPr>
        <w:pStyle w:val="KeepWithNext"/>
        <w:rPr>
          <w:rtl/>
          <w:lang w:eastAsia="he-IL"/>
        </w:rPr>
      </w:pPr>
    </w:p>
    <w:p w14:paraId="155DCD0A" w14:textId="3DBC53AF" w:rsidR="00F63636" w:rsidRDefault="007E4121" w:rsidP="007E4121">
      <w:pPr>
        <w:rPr>
          <w:rtl/>
          <w:lang w:eastAsia="he-IL"/>
        </w:rPr>
      </w:pPr>
      <w:r>
        <w:rPr>
          <w:rFonts w:hint="cs"/>
          <w:rtl/>
          <w:lang w:eastAsia="he-IL"/>
        </w:rPr>
        <w:t>שמעת אותי אומר לא לתת לו ועדה?</w:t>
      </w:r>
      <w:r w:rsidR="00F63636">
        <w:rPr>
          <w:rFonts w:hint="cs"/>
          <w:rtl/>
          <w:lang w:eastAsia="he-IL"/>
        </w:rPr>
        <w:t xml:space="preserve"> </w:t>
      </w:r>
    </w:p>
    <w:p w14:paraId="4A8FC4FC" w14:textId="77777777" w:rsidR="00F63636" w:rsidRDefault="00F63636" w:rsidP="00F63636">
      <w:pPr>
        <w:rPr>
          <w:rtl/>
          <w:lang w:eastAsia="he-IL"/>
        </w:rPr>
      </w:pPr>
      <w:bookmarkStart w:id="390" w:name="_ETM_Q1_1624896"/>
      <w:bookmarkStart w:id="391" w:name="_ETM_Q1_1624948"/>
      <w:bookmarkEnd w:id="390"/>
      <w:bookmarkEnd w:id="391"/>
    </w:p>
    <w:p w14:paraId="0884D4E9" w14:textId="77777777" w:rsidR="00F63636" w:rsidRDefault="00F63636" w:rsidP="00F63636">
      <w:pPr>
        <w:pStyle w:val="af6"/>
        <w:keepNext/>
        <w:rPr>
          <w:rtl/>
        </w:rPr>
      </w:pPr>
      <w:bookmarkStart w:id="392" w:name="ET_yor_5786_44"/>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392"/>
    </w:p>
    <w:p w14:paraId="6AE8AE8E" w14:textId="77777777" w:rsidR="00F63636" w:rsidRDefault="00F63636" w:rsidP="00F63636">
      <w:pPr>
        <w:pStyle w:val="KeepWithNext"/>
        <w:rPr>
          <w:rtl/>
          <w:lang w:eastAsia="he-IL"/>
        </w:rPr>
      </w:pPr>
    </w:p>
    <w:p w14:paraId="13C31D54" w14:textId="77777777" w:rsidR="007E4121" w:rsidRDefault="007E4121" w:rsidP="00F63636">
      <w:pPr>
        <w:rPr>
          <w:rtl/>
          <w:lang w:eastAsia="he-IL"/>
        </w:rPr>
      </w:pPr>
      <w:bookmarkStart w:id="393" w:name="_ETM_Q1_1625873"/>
      <w:bookmarkEnd w:id="393"/>
      <w:r>
        <w:rPr>
          <w:rFonts w:hint="cs"/>
          <w:rtl/>
          <w:lang w:eastAsia="he-IL"/>
        </w:rPr>
        <w:t xml:space="preserve">לגבי התוכן. הזכרת ועדות שישבנו איתן. אני מסכים איתך ומקבל את ההערה שלך. אנחנו </w:t>
      </w:r>
      <w:bookmarkStart w:id="394" w:name="_ETM_Q1_740001"/>
      <w:bookmarkEnd w:id="394"/>
      <w:r>
        <w:rPr>
          <w:rFonts w:hint="cs"/>
          <w:rtl/>
          <w:lang w:eastAsia="he-IL"/>
        </w:rPr>
        <w:t xml:space="preserve">צריכים לשבת גם איתך לגבי הוועדה. </w:t>
      </w:r>
    </w:p>
    <w:p w14:paraId="69A7B6DD" w14:textId="77777777" w:rsidR="007E4121" w:rsidRDefault="007E4121" w:rsidP="00F63636">
      <w:pPr>
        <w:rPr>
          <w:rtl/>
          <w:lang w:eastAsia="he-IL"/>
        </w:rPr>
      </w:pPr>
    </w:p>
    <w:p w14:paraId="7B7D7B76" w14:textId="621F287B" w:rsidR="00F63636" w:rsidRDefault="00F63636" w:rsidP="00F63636">
      <w:pPr>
        <w:rPr>
          <w:rtl/>
          <w:lang w:eastAsia="he-IL"/>
        </w:rPr>
      </w:pPr>
      <w:r>
        <w:rPr>
          <w:rFonts w:hint="cs"/>
          <w:rtl/>
          <w:lang w:eastAsia="he-IL"/>
        </w:rPr>
        <w:t xml:space="preserve">בבקשה, חבר הכנסת </w:t>
      </w:r>
      <w:proofErr w:type="spellStart"/>
      <w:r>
        <w:rPr>
          <w:rFonts w:hint="cs"/>
          <w:rtl/>
          <w:lang w:eastAsia="he-IL"/>
        </w:rPr>
        <w:t>אלקין</w:t>
      </w:r>
      <w:proofErr w:type="spellEnd"/>
      <w:r>
        <w:rPr>
          <w:rFonts w:hint="cs"/>
          <w:rtl/>
          <w:lang w:eastAsia="he-IL"/>
        </w:rPr>
        <w:t xml:space="preserve">. </w:t>
      </w:r>
    </w:p>
    <w:p w14:paraId="17F66411" w14:textId="77777777" w:rsidR="00F63636" w:rsidRDefault="00F63636" w:rsidP="00F63636">
      <w:pPr>
        <w:rPr>
          <w:rtl/>
          <w:lang w:eastAsia="he-IL"/>
        </w:rPr>
      </w:pPr>
      <w:bookmarkStart w:id="395" w:name="_ETM_Q1_1631119"/>
      <w:bookmarkStart w:id="396" w:name="_ETM_Q1_1631166"/>
      <w:bookmarkEnd w:id="395"/>
      <w:bookmarkEnd w:id="396"/>
    </w:p>
    <w:p w14:paraId="0929AA22" w14:textId="77777777" w:rsidR="00F63636" w:rsidRDefault="00F63636" w:rsidP="00F63636">
      <w:pPr>
        <w:pStyle w:val="a4"/>
        <w:keepNext/>
        <w:rPr>
          <w:rtl/>
        </w:rPr>
      </w:pPr>
      <w:bookmarkStart w:id="397" w:name="_ETM_Q1_1631271"/>
      <w:bookmarkStart w:id="398" w:name="_ETM_Q1_1631329"/>
      <w:bookmarkStart w:id="399" w:name="_ETM_Q1_1632237"/>
      <w:bookmarkStart w:id="400" w:name="ET_speaker_4590_45"/>
      <w:bookmarkEnd w:id="397"/>
      <w:bookmarkEnd w:id="398"/>
      <w:bookmarkEnd w:id="399"/>
      <w:r w:rsidRPr="00F6363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63636">
        <w:rPr>
          <w:rStyle w:val="TagStyle"/>
          <w:rtl/>
        </w:rPr>
        <w:t xml:space="preserve"> &lt;&lt; דובר &gt;&gt;</w:t>
      </w:r>
      <w:r>
        <w:rPr>
          <w:rtl/>
        </w:rPr>
        <w:t xml:space="preserve">   </w:t>
      </w:r>
      <w:bookmarkEnd w:id="400"/>
    </w:p>
    <w:p w14:paraId="1E709C11" w14:textId="77777777" w:rsidR="00F63636" w:rsidRDefault="00F63636" w:rsidP="00F63636">
      <w:pPr>
        <w:pStyle w:val="KeepWithNext"/>
        <w:rPr>
          <w:rtl/>
          <w:lang w:eastAsia="he-IL"/>
        </w:rPr>
      </w:pPr>
    </w:p>
    <w:p w14:paraId="611FF71D" w14:textId="1D1F3246" w:rsidR="00F63636" w:rsidRDefault="0098389D" w:rsidP="00F63636">
      <w:pPr>
        <w:rPr>
          <w:rtl/>
          <w:lang w:eastAsia="he-IL"/>
        </w:rPr>
      </w:pPr>
      <w:bookmarkStart w:id="401" w:name="_ETM_Q1_1632612"/>
      <w:bookmarkStart w:id="402" w:name="_ETM_Q1_1632632"/>
      <w:bookmarkEnd w:id="401"/>
      <w:bookmarkEnd w:id="402"/>
      <w:r>
        <w:rPr>
          <w:rFonts w:hint="cs"/>
          <w:rtl/>
          <w:lang w:eastAsia="he-IL"/>
        </w:rPr>
        <w:t xml:space="preserve">תודה אדוני היושב-ראש. למרות שממילא סיכמנו בינינו לפני שנכנסנו לפה, שיהיה איזה תהליך דיוק </w:t>
      </w:r>
      <w:bookmarkStart w:id="403" w:name="_ETM_Q1_751339"/>
      <w:bookmarkEnd w:id="403"/>
      <w:r>
        <w:rPr>
          <w:rFonts w:hint="cs"/>
          <w:rtl/>
          <w:lang w:eastAsia="he-IL"/>
        </w:rPr>
        <w:t xml:space="preserve">של סמכויות הוועדה, אני פחות אתייחס לתוכן. </w:t>
      </w:r>
      <w:bookmarkStart w:id="404" w:name="_ETM_Q1_1637727"/>
      <w:bookmarkEnd w:id="404"/>
      <w:r w:rsidR="00F63636">
        <w:rPr>
          <w:rFonts w:hint="cs"/>
          <w:rtl/>
          <w:lang w:eastAsia="he-IL"/>
        </w:rPr>
        <w:t>אני רק אעיר שבהמשך להערות של</w:t>
      </w:r>
      <w:r>
        <w:rPr>
          <w:rFonts w:hint="cs"/>
          <w:rtl/>
          <w:lang w:eastAsia="he-IL"/>
        </w:rPr>
        <w:t xml:space="preserve"> חבר הכנסת </w:t>
      </w:r>
      <w:bookmarkStart w:id="405" w:name="_ETM_Q1_758621"/>
      <w:bookmarkEnd w:id="405"/>
      <w:r>
        <w:rPr>
          <w:rFonts w:hint="cs"/>
          <w:rtl/>
          <w:lang w:eastAsia="he-IL"/>
        </w:rPr>
        <w:t>מיכאל</w:t>
      </w:r>
      <w:r w:rsidR="00F63636">
        <w:rPr>
          <w:rFonts w:hint="cs"/>
          <w:rtl/>
          <w:lang w:eastAsia="he-IL"/>
        </w:rPr>
        <w:t xml:space="preserve"> ביטון </w:t>
      </w:r>
      <w:bookmarkStart w:id="406" w:name="_ETM_Q1_1645519"/>
      <w:bookmarkEnd w:id="406"/>
      <w:r w:rsidR="00F63636">
        <w:rPr>
          <w:rFonts w:hint="cs"/>
          <w:rtl/>
          <w:lang w:eastAsia="he-IL"/>
        </w:rPr>
        <w:t xml:space="preserve">וצבי פוגל, </w:t>
      </w:r>
      <w:r>
        <w:rPr>
          <w:rFonts w:hint="cs"/>
          <w:rtl/>
          <w:lang w:eastAsia="he-IL"/>
        </w:rPr>
        <w:t xml:space="preserve">כמו בוועדות אחרות, </w:t>
      </w:r>
      <w:r w:rsidR="00F63636">
        <w:rPr>
          <w:rFonts w:hint="cs"/>
          <w:rtl/>
          <w:lang w:eastAsia="he-IL"/>
        </w:rPr>
        <w:t xml:space="preserve">גם הנוסח הזה עבר תיאום דרך הייעוץ המשפטי </w:t>
      </w:r>
      <w:bookmarkStart w:id="407" w:name="_ETM_Q1_1652039"/>
      <w:bookmarkEnd w:id="407"/>
      <w:r w:rsidR="00F63636">
        <w:rPr>
          <w:rFonts w:hint="cs"/>
          <w:rtl/>
          <w:lang w:eastAsia="he-IL"/>
        </w:rPr>
        <w:t>עם היועצים</w:t>
      </w:r>
      <w:r>
        <w:rPr>
          <w:rFonts w:hint="cs"/>
          <w:rtl/>
          <w:lang w:eastAsia="he-IL"/>
        </w:rPr>
        <w:t xml:space="preserve"> המשפטיים של הוועדות</w:t>
      </w:r>
      <w:r w:rsidR="00F63636">
        <w:rPr>
          <w:rFonts w:hint="cs"/>
          <w:rtl/>
          <w:lang w:eastAsia="he-IL"/>
        </w:rPr>
        <w:t xml:space="preserve">. </w:t>
      </w:r>
    </w:p>
    <w:p w14:paraId="2258038E" w14:textId="77777777" w:rsidR="00F63636" w:rsidRDefault="00F63636" w:rsidP="00F63636">
      <w:pPr>
        <w:rPr>
          <w:rtl/>
          <w:lang w:eastAsia="he-IL"/>
        </w:rPr>
      </w:pPr>
      <w:bookmarkStart w:id="408" w:name="_ETM_Q1_1654599"/>
      <w:bookmarkStart w:id="409" w:name="_ETM_Q1_1654662"/>
      <w:bookmarkStart w:id="410" w:name="_ETM_Q1_1655669"/>
      <w:bookmarkEnd w:id="408"/>
      <w:bookmarkEnd w:id="409"/>
      <w:bookmarkEnd w:id="410"/>
    </w:p>
    <w:p w14:paraId="258D2745" w14:textId="77777777" w:rsidR="00F63636" w:rsidRDefault="00F63636" w:rsidP="00F63636">
      <w:pPr>
        <w:pStyle w:val="a4"/>
        <w:keepNext/>
        <w:rPr>
          <w:rtl/>
        </w:rPr>
      </w:pPr>
      <w:bookmarkStart w:id="411" w:name="ET_speaker_5765_46"/>
      <w:r w:rsidRPr="00F63636">
        <w:rPr>
          <w:rStyle w:val="TagStyle"/>
          <w:rtl/>
        </w:rPr>
        <w:t xml:space="preserve"> &lt;&lt; דובר &gt;&gt; </w:t>
      </w:r>
      <w:r>
        <w:rPr>
          <w:rtl/>
        </w:rPr>
        <w:t>מיכאל מרדכי ביטון (המחנה הממלכתי):</w:t>
      </w:r>
      <w:r w:rsidRPr="00F63636">
        <w:rPr>
          <w:rStyle w:val="TagStyle"/>
          <w:rtl/>
        </w:rPr>
        <w:t xml:space="preserve"> &lt;&lt; דובר &gt;&gt;</w:t>
      </w:r>
      <w:r>
        <w:rPr>
          <w:rtl/>
        </w:rPr>
        <w:t xml:space="preserve">   </w:t>
      </w:r>
      <w:bookmarkEnd w:id="411"/>
    </w:p>
    <w:p w14:paraId="33283CE3" w14:textId="77777777" w:rsidR="00F63636" w:rsidRDefault="00F63636" w:rsidP="00F63636">
      <w:pPr>
        <w:pStyle w:val="KeepWithNext"/>
        <w:rPr>
          <w:rtl/>
          <w:lang w:eastAsia="he-IL"/>
        </w:rPr>
      </w:pPr>
    </w:p>
    <w:p w14:paraId="18918212" w14:textId="77777777" w:rsidR="0098389D" w:rsidRDefault="00F63636" w:rsidP="00F63636">
      <w:pPr>
        <w:rPr>
          <w:rtl/>
          <w:lang w:eastAsia="he-IL"/>
        </w:rPr>
      </w:pPr>
      <w:bookmarkStart w:id="412" w:name="_ETM_Q1_1656122"/>
      <w:bookmarkStart w:id="413" w:name="_ETM_Q1_1656147"/>
      <w:bookmarkEnd w:id="412"/>
      <w:bookmarkEnd w:id="413"/>
      <w:r>
        <w:rPr>
          <w:rFonts w:hint="cs"/>
          <w:rtl/>
          <w:lang w:eastAsia="he-IL"/>
        </w:rPr>
        <w:t>אבל הוצג לו ש</w:t>
      </w:r>
      <w:r w:rsidR="0098389D">
        <w:rPr>
          <w:rFonts w:hint="cs"/>
          <w:rtl/>
          <w:lang w:eastAsia="he-IL"/>
        </w:rPr>
        <w:t xml:space="preserve">התייעצו וישבו איתנו. אף </w:t>
      </w:r>
      <w:bookmarkStart w:id="414" w:name="_ETM_Q1_772544"/>
      <w:bookmarkEnd w:id="414"/>
      <w:r w:rsidR="0098389D">
        <w:rPr>
          <w:rFonts w:hint="cs"/>
          <w:rtl/>
          <w:lang w:eastAsia="he-IL"/>
        </w:rPr>
        <w:t xml:space="preserve">אחד לא ישב איתנו. </w:t>
      </w:r>
    </w:p>
    <w:p w14:paraId="0E8466D5" w14:textId="77777777" w:rsidR="0098389D" w:rsidRDefault="0098389D" w:rsidP="00F63636">
      <w:pPr>
        <w:rPr>
          <w:rtl/>
          <w:lang w:eastAsia="he-IL"/>
        </w:rPr>
      </w:pPr>
    </w:p>
    <w:p w14:paraId="59249EB6" w14:textId="6E30C5E3" w:rsidR="0098389D" w:rsidRDefault="0098389D" w:rsidP="0098389D">
      <w:pPr>
        <w:pStyle w:val="a4"/>
        <w:keepNext/>
        <w:rPr>
          <w:rtl/>
        </w:rPr>
      </w:pPr>
      <w:bookmarkStart w:id="415" w:name="ET_speaker_4590_136"/>
      <w:r w:rsidRPr="0098389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98389D">
        <w:rPr>
          <w:rStyle w:val="TagStyle"/>
          <w:rtl/>
        </w:rPr>
        <w:t xml:space="preserve"> &lt;&lt; דובר &gt;&gt;</w:t>
      </w:r>
      <w:r>
        <w:rPr>
          <w:rtl/>
        </w:rPr>
        <w:t xml:space="preserve">   </w:t>
      </w:r>
      <w:bookmarkEnd w:id="415"/>
    </w:p>
    <w:p w14:paraId="58FAF4B0" w14:textId="77777777" w:rsidR="0098389D" w:rsidRDefault="0098389D" w:rsidP="0098389D">
      <w:pPr>
        <w:pStyle w:val="KeepWithNext"/>
        <w:rPr>
          <w:rtl/>
          <w:lang w:eastAsia="he-IL"/>
        </w:rPr>
      </w:pPr>
    </w:p>
    <w:p w14:paraId="72CE7E0F" w14:textId="15CA4D55" w:rsidR="0098389D" w:rsidRDefault="0098389D" w:rsidP="0098389D">
      <w:pPr>
        <w:rPr>
          <w:rtl/>
          <w:lang w:eastAsia="he-IL"/>
        </w:rPr>
      </w:pPr>
      <w:r>
        <w:rPr>
          <w:rFonts w:hint="cs"/>
          <w:rtl/>
          <w:lang w:eastAsia="he-IL"/>
        </w:rPr>
        <w:t xml:space="preserve">אני לא ניהלתי את התהליך. </w:t>
      </w:r>
    </w:p>
    <w:p w14:paraId="67B6E79B" w14:textId="77777777" w:rsidR="0098389D" w:rsidRDefault="0098389D" w:rsidP="0098389D">
      <w:pPr>
        <w:rPr>
          <w:rtl/>
          <w:lang w:eastAsia="he-IL"/>
        </w:rPr>
      </w:pPr>
    </w:p>
    <w:p w14:paraId="2656F7EC" w14:textId="729E2846" w:rsidR="0098389D" w:rsidRDefault="0098389D" w:rsidP="0098389D">
      <w:pPr>
        <w:pStyle w:val="a4"/>
        <w:keepNext/>
        <w:rPr>
          <w:rtl/>
        </w:rPr>
      </w:pPr>
      <w:bookmarkStart w:id="416" w:name="ET_speaker_5765_137"/>
      <w:r w:rsidRPr="0098389D">
        <w:rPr>
          <w:rStyle w:val="TagStyle"/>
          <w:rtl/>
        </w:rPr>
        <w:t xml:space="preserve"> &lt;&lt; דובר &gt;&gt; </w:t>
      </w:r>
      <w:r>
        <w:rPr>
          <w:rtl/>
        </w:rPr>
        <w:t>מיכאל מרדכי ביטון (המחנה הממלכתי):</w:t>
      </w:r>
      <w:r w:rsidRPr="0098389D">
        <w:rPr>
          <w:rStyle w:val="TagStyle"/>
          <w:rtl/>
        </w:rPr>
        <w:t xml:space="preserve"> &lt;&lt; דובר &gt;&gt;</w:t>
      </w:r>
      <w:r>
        <w:rPr>
          <w:rtl/>
        </w:rPr>
        <w:t xml:space="preserve">   </w:t>
      </w:r>
      <w:bookmarkEnd w:id="416"/>
    </w:p>
    <w:p w14:paraId="378B7015" w14:textId="77777777" w:rsidR="0098389D" w:rsidRDefault="0098389D" w:rsidP="0098389D">
      <w:pPr>
        <w:pStyle w:val="KeepWithNext"/>
        <w:rPr>
          <w:rtl/>
          <w:lang w:eastAsia="he-IL"/>
        </w:rPr>
      </w:pPr>
    </w:p>
    <w:p w14:paraId="29B49A7F" w14:textId="6CB8AB1C" w:rsidR="00F63636" w:rsidRDefault="00F63636" w:rsidP="00F63636">
      <w:pPr>
        <w:rPr>
          <w:rtl/>
          <w:lang w:eastAsia="he-IL"/>
        </w:rPr>
      </w:pPr>
      <w:r>
        <w:rPr>
          <w:rFonts w:hint="cs"/>
          <w:rtl/>
          <w:lang w:eastAsia="he-IL"/>
        </w:rPr>
        <w:t xml:space="preserve">הוצג לו שהיה </w:t>
      </w:r>
      <w:bookmarkStart w:id="417" w:name="_ETM_Q1_1662743"/>
      <w:bookmarkEnd w:id="417"/>
      <w:r>
        <w:rPr>
          <w:rFonts w:hint="cs"/>
          <w:rtl/>
          <w:lang w:eastAsia="he-IL"/>
        </w:rPr>
        <w:t>תיאום עם הוועדות</w:t>
      </w:r>
      <w:r w:rsidR="006A4B74">
        <w:rPr>
          <w:rFonts w:hint="cs"/>
          <w:rtl/>
          <w:lang w:eastAsia="he-IL"/>
        </w:rPr>
        <w:t xml:space="preserve"> </w:t>
      </w:r>
      <w:bookmarkStart w:id="418" w:name="_ETM_Q1_775643"/>
      <w:bookmarkEnd w:id="418"/>
      <w:r w:rsidR="006A4B74">
        <w:rPr>
          <w:rFonts w:hint="cs"/>
          <w:rtl/>
          <w:lang w:eastAsia="he-IL"/>
        </w:rPr>
        <w:t>האחרות שהנושא נושק לתחומי הפעילות שלהן</w:t>
      </w:r>
      <w:r>
        <w:rPr>
          <w:rFonts w:hint="cs"/>
          <w:rtl/>
          <w:lang w:eastAsia="he-IL"/>
        </w:rPr>
        <w:t xml:space="preserve">. זה לא בוצע. </w:t>
      </w:r>
    </w:p>
    <w:p w14:paraId="1097BF4C" w14:textId="77777777" w:rsidR="00F63636" w:rsidRDefault="00F63636" w:rsidP="00F63636">
      <w:pPr>
        <w:rPr>
          <w:rtl/>
          <w:lang w:eastAsia="he-IL"/>
        </w:rPr>
      </w:pPr>
      <w:bookmarkStart w:id="419" w:name="_ETM_Q1_1666672"/>
      <w:bookmarkStart w:id="420" w:name="_ETM_Q1_1666724"/>
      <w:bookmarkStart w:id="421" w:name="_ETM_Q1_1667759"/>
      <w:bookmarkEnd w:id="419"/>
      <w:bookmarkEnd w:id="420"/>
      <w:bookmarkEnd w:id="421"/>
    </w:p>
    <w:p w14:paraId="28929330" w14:textId="77777777" w:rsidR="00F63636" w:rsidRDefault="00F63636" w:rsidP="00F63636">
      <w:pPr>
        <w:pStyle w:val="a4"/>
        <w:keepNext/>
        <w:rPr>
          <w:rtl/>
        </w:rPr>
      </w:pPr>
      <w:bookmarkStart w:id="422" w:name="ET_speaker_4590_47"/>
      <w:r w:rsidRPr="00F6363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63636">
        <w:rPr>
          <w:rStyle w:val="TagStyle"/>
          <w:rtl/>
        </w:rPr>
        <w:t xml:space="preserve"> &lt;&lt; דובר &gt;&gt;</w:t>
      </w:r>
      <w:r>
        <w:rPr>
          <w:rtl/>
        </w:rPr>
        <w:t xml:space="preserve">   </w:t>
      </w:r>
      <w:bookmarkEnd w:id="422"/>
    </w:p>
    <w:p w14:paraId="1A256458" w14:textId="77777777" w:rsidR="00F63636" w:rsidRDefault="00F63636" w:rsidP="00F63636">
      <w:pPr>
        <w:pStyle w:val="KeepWithNext"/>
        <w:rPr>
          <w:rtl/>
          <w:lang w:eastAsia="he-IL"/>
        </w:rPr>
      </w:pPr>
    </w:p>
    <w:p w14:paraId="27873785" w14:textId="38C2DD05" w:rsidR="00F63636" w:rsidRDefault="006A4B74" w:rsidP="00F63636">
      <w:pPr>
        <w:rPr>
          <w:rtl/>
          <w:lang w:eastAsia="he-IL"/>
        </w:rPr>
      </w:pPr>
      <w:bookmarkStart w:id="423" w:name="_ETM_Q1_1668200"/>
      <w:bookmarkStart w:id="424" w:name="_ETM_Q1_1668225"/>
      <w:bookmarkEnd w:id="423"/>
      <w:bookmarkEnd w:id="424"/>
      <w:r>
        <w:rPr>
          <w:rFonts w:hint="cs"/>
          <w:rtl/>
          <w:lang w:eastAsia="he-IL"/>
        </w:rPr>
        <w:t xml:space="preserve">זה תהליך שאני יודע שהוא התבצע. </w:t>
      </w:r>
    </w:p>
    <w:p w14:paraId="0969C1F6" w14:textId="77777777" w:rsidR="00F63636" w:rsidRDefault="00F63636" w:rsidP="00F63636">
      <w:pPr>
        <w:rPr>
          <w:rtl/>
          <w:lang w:eastAsia="he-IL"/>
        </w:rPr>
      </w:pPr>
      <w:bookmarkStart w:id="425" w:name="_ETM_Q1_1670135"/>
      <w:bookmarkStart w:id="426" w:name="_ETM_Q1_1670190"/>
      <w:bookmarkStart w:id="427" w:name="_ETM_Q1_1671904"/>
      <w:bookmarkEnd w:id="425"/>
      <w:bookmarkEnd w:id="426"/>
      <w:bookmarkEnd w:id="427"/>
    </w:p>
    <w:p w14:paraId="3942A946" w14:textId="77777777" w:rsidR="00F63636" w:rsidRDefault="00F63636" w:rsidP="00F63636">
      <w:pPr>
        <w:pStyle w:val="a4"/>
        <w:keepNext/>
        <w:rPr>
          <w:rtl/>
        </w:rPr>
      </w:pPr>
      <w:bookmarkStart w:id="428" w:name="ET_speaker_5765_48"/>
      <w:r w:rsidRPr="00F63636">
        <w:rPr>
          <w:rStyle w:val="TagStyle"/>
          <w:rtl/>
        </w:rPr>
        <w:t xml:space="preserve"> &lt;&lt; דובר &gt;&gt; </w:t>
      </w:r>
      <w:r>
        <w:rPr>
          <w:rtl/>
        </w:rPr>
        <w:t>מיכאל מרדכי ביטון (המחנה הממלכתי):</w:t>
      </w:r>
      <w:r w:rsidRPr="00F63636">
        <w:rPr>
          <w:rStyle w:val="TagStyle"/>
          <w:rtl/>
        </w:rPr>
        <w:t xml:space="preserve"> &lt;&lt; דובר &gt;&gt;</w:t>
      </w:r>
      <w:r>
        <w:rPr>
          <w:rtl/>
        </w:rPr>
        <w:t xml:space="preserve">   </w:t>
      </w:r>
      <w:bookmarkEnd w:id="428"/>
    </w:p>
    <w:p w14:paraId="4D64B107" w14:textId="77777777" w:rsidR="00F63636" w:rsidRDefault="00F63636" w:rsidP="00F63636">
      <w:pPr>
        <w:pStyle w:val="KeepWithNext"/>
        <w:rPr>
          <w:rtl/>
          <w:lang w:eastAsia="he-IL"/>
        </w:rPr>
      </w:pPr>
    </w:p>
    <w:p w14:paraId="0AE4B1FB" w14:textId="77777777" w:rsidR="006A4B74" w:rsidRDefault="006A4B74" w:rsidP="00F63636">
      <w:pPr>
        <w:rPr>
          <w:rtl/>
          <w:lang w:eastAsia="he-IL"/>
        </w:rPr>
      </w:pPr>
      <w:bookmarkStart w:id="429" w:name="_ETM_Q1_1672359"/>
      <w:bookmarkStart w:id="430" w:name="_ETM_Q1_1672384"/>
      <w:bookmarkEnd w:id="429"/>
      <w:bookmarkEnd w:id="430"/>
      <w:r>
        <w:rPr>
          <w:rFonts w:hint="cs"/>
          <w:rtl/>
          <w:lang w:eastAsia="he-IL"/>
        </w:rPr>
        <w:t xml:space="preserve">אז תגיד עם מי הוא בוצע. </w:t>
      </w:r>
    </w:p>
    <w:p w14:paraId="3F3B01F7" w14:textId="77777777" w:rsidR="006A4B74" w:rsidRDefault="006A4B74" w:rsidP="00F63636">
      <w:pPr>
        <w:rPr>
          <w:rtl/>
          <w:lang w:eastAsia="he-IL"/>
        </w:rPr>
      </w:pPr>
      <w:bookmarkStart w:id="431" w:name="_ETM_Q1_781204"/>
      <w:bookmarkStart w:id="432" w:name="_ETM_Q1_781287"/>
      <w:bookmarkStart w:id="433" w:name="_ETM_Q1_783244"/>
      <w:bookmarkEnd w:id="431"/>
      <w:bookmarkEnd w:id="432"/>
      <w:bookmarkEnd w:id="433"/>
    </w:p>
    <w:p w14:paraId="5427E6DA" w14:textId="5FAF1D19" w:rsidR="006A4B74" w:rsidRDefault="006A4B74" w:rsidP="006A4B74">
      <w:pPr>
        <w:pStyle w:val="a4"/>
        <w:keepNext/>
        <w:rPr>
          <w:rtl/>
        </w:rPr>
      </w:pPr>
      <w:bookmarkStart w:id="434" w:name="ET_speaker_4590_138"/>
      <w:r w:rsidRPr="006A4B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4B74">
        <w:rPr>
          <w:rStyle w:val="TagStyle"/>
          <w:rtl/>
        </w:rPr>
        <w:t xml:space="preserve"> &lt;&lt; דובר &gt;&gt;</w:t>
      </w:r>
      <w:r>
        <w:rPr>
          <w:rtl/>
        </w:rPr>
        <w:t xml:space="preserve">   </w:t>
      </w:r>
      <w:bookmarkEnd w:id="434"/>
    </w:p>
    <w:p w14:paraId="6076BAEB" w14:textId="77777777" w:rsidR="006A4B74" w:rsidRDefault="006A4B74" w:rsidP="006A4B74">
      <w:pPr>
        <w:pStyle w:val="KeepWithNext"/>
        <w:rPr>
          <w:rtl/>
          <w:lang w:eastAsia="he-IL"/>
        </w:rPr>
      </w:pPr>
    </w:p>
    <w:p w14:paraId="7318879E" w14:textId="18AEDCD6" w:rsidR="006A4B74" w:rsidRDefault="006A4B74" w:rsidP="006A4B74">
      <w:pPr>
        <w:rPr>
          <w:rtl/>
          <w:lang w:eastAsia="he-IL"/>
        </w:rPr>
      </w:pPr>
      <w:bookmarkStart w:id="435" w:name="_ETM_Q1_784293"/>
      <w:bookmarkStart w:id="436" w:name="_ETM_Q1_784380"/>
      <w:bookmarkEnd w:id="435"/>
      <w:bookmarkEnd w:id="436"/>
      <w:r>
        <w:rPr>
          <w:rFonts w:hint="cs"/>
          <w:rtl/>
          <w:lang w:eastAsia="he-IL"/>
        </w:rPr>
        <w:t xml:space="preserve">לא אני ביצעתי </w:t>
      </w:r>
      <w:bookmarkStart w:id="437" w:name="_ETM_Q1_786779"/>
      <w:bookmarkEnd w:id="437"/>
      <w:r>
        <w:rPr>
          <w:rFonts w:hint="cs"/>
          <w:rtl/>
          <w:lang w:eastAsia="he-IL"/>
        </w:rPr>
        <w:t xml:space="preserve">אותו. </w:t>
      </w:r>
    </w:p>
    <w:p w14:paraId="3730F162" w14:textId="77777777" w:rsidR="006A4B74" w:rsidRDefault="006A4B74" w:rsidP="006A4B74">
      <w:pPr>
        <w:rPr>
          <w:rtl/>
          <w:lang w:eastAsia="he-IL"/>
        </w:rPr>
      </w:pPr>
    </w:p>
    <w:p w14:paraId="4FFFC809" w14:textId="49AB8556" w:rsidR="006A4B74" w:rsidRDefault="006A4B74" w:rsidP="006A4B74">
      <w:pPr>
        <w:pStyle w:val="a4"/>
        <w:keepNext/>
        <w:rPr>
          <w:rtl/>
        </w:rPr>
      </w:pPr>
      <w:bookmarkStart w:id="438" w:name="ET_speaker_5765_139"/>
      <w:r w:rsidRPr="006A4B74">
        <w:rPr>
          <w:rStyle w:val="TagStyle"/>
          <w:rtl/>
        </w:rPr>
        <w:t xml:space="preserve"> &lt;&lt; דובר &gt;&gt; </w:t>
      </w:r>
      <w:r>
        <w:rPr>
          <w:rtl/>
        </w:rPr>
        <w:t>מיכאל מרדכי ביטון (המחנה הממלכתי):</w:t>
      </w:r>
      <w:r w:rsidRPr="006A4B74">
        <w:rPr>
          <w:rStyle w:val="TagStyle"/>
          <w:rtl/>
        </w:rPr>
        <w:t xml:space="preserve"> &lt;&lt; דובר &gt;&gt;</w:t>
      </w:r>
      <w:r>
        <w:rPr>
          <w:rtl/>
        </w:rPr>
        <w:t xml:space="preserve">   </w:t>
      </w:r>
      <w:bookmarkEnd w:id="438"/>
    </w:p>
    <w:p w14:paraId="67B524F2" w14:textId="77777777" w:rsidR="006A4B74" w:rsidRDefault="006A4B74" w:rsidP="006A4B74">
      <w:pPr>
        <w:pStyle w:val="KeepWithNext"/>
        <w:rPr>
          <w:rtl/>
          <w:lang w:eastAsia="he-IL"/>
        </w:rPr>
      </w:pPr>
    </w:p>
    <w:p w14:paraId="2AE84824" w14:textId="028CB02C" w:rsidR="00F63636" w:rsidRDefault="00F63636" w:rsidP="00F63636">
      <w:pPr>
        <w:rPr>
          <w:rtl/>
          <w:lang w:eastAsia="he-IL"/>
        </w:rPr>
      </w:pPr>
      <w:bookmarkStart w:id="439" w:name="_ETM_Q1_781444"/>
      <w:bookmarkStart w:id="440" w:name="_ETM_Q1_781525"/>
      <w:bookmarkEnd w:id="439"/>
      <w:bookmarkEnd w:id="440"/>
      <w:r>
        <w:rPr>
          <w:rFonts w:hint="cs"/>
          <w:rtl/>
          <w:lang w:eastAsia="he-IL"/>
        </w:rPr>
        <w:t xml:space="preserve">אף אחד לא ביצע. </w:t>
      </w:r>
      <w:bookmarkStart w:id="441" w:name="_ETM_Q1_1674792"/>
      <w:bookmarkEnd w:id="441"/>
    </w:p>
    <w:p w14:paraId="2C244474" w14:textId="77777777" w:rsidR="00F63636" w:rsidRDefault="00F63636" w:rsidP="00F63636">
      <w:pPr>
        <w:rPr>
          <w:rtl/>
          <w:lang w:eastAsia="he-IL"/>
        </w:rPr>
      </w:pPr>
      <w:bookmarkStart w:id="442" w:name="_ETM_Q1_1675200"/>
      <w:bookmarkStart w:id="443" w:name="_ETM_Q1_1675250"/>
      <w:bookmarkStart w:id="444" w:name="_ETM_Q1_1679159"/>
      <w:bookmarkEnd w:id="442"/>
      <w:bookmarkEnd w:id="443"/>
      <w:bookmarkEnd w:id="444"/>
    </w:p>
    <w:p w14:paraId="0662D289" w14:textId="77777777" w:rsidR="00F63636" w:rsidRDefault="00F63636" w:rsidP="00F63636">
      <w:pPr>
        <w:pStyle w:val="a4"/>
        <w:keepNext/>
        <w:rPr>
          <w:rtl/>
        </w:rPr>
      </w:pPr>
      <w:bookmarkStart w:id="445" w:name="ET_speaker_4590_49"/>
      <w:r w:rsidRPr="00F6363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63636">
        <w:rPr>
          <w:rStyle w:val="TagStyle"/>
          <w:rtl/>
        </w:rPr>
        <w:t xml:space="preserve"> &lt;&lt; דובר &gt;&gt;</w:t>
      </w:r>
      <w:r>
        <w:rPr>
          <w:rtl/>
        </w:rPr>
        <w:t xml:space="preserve">   </w:t>
      </w:r>
      <w:bookmarkEnd w:id="445"/>
    </w:p>
    <w:p w14:paraId="183394AF" w14:textId="77777777" w:rsidR="00F63636" w:rsidRDefault="00F63636" w:rsidP="00F63636">
      <w:pPr>
        <w:pStyle w:val="KeepWithNext"/>
        <w:rPr>
          <w:rtl/>
          <w:lang w:eastAsia="he-IL"/>
        </w:rPr>
      </w:pPr>
    </w:p>
    <w:p w14:paraId="7A50AE8C" w14:textId="77777777" w:rsidR="006A4B74" w:rsidRDefault="006A4B74" w:rsidP="00F63636">
      <w:pPr>
        <w:rPr>
          <w:rtl/>
          <w:lang w:eastAsia="he-IL"/>
        </w:rPr>
      </w:pPr>
      <w:bookmarkStart w:id="446" w:name="_ETM_Q1_1679601"/>
      <w:bookmarkStart w:id="447" w:name="_ETM_Q1_1679626"/>
      <w:bookmarkEnd w:id="446"/>
      <w:bookmarkEnd w:id="447"/>
      <w:r>
        <w:rPr>
          <w:rFonts w:hint="cs"/>
          <w:rtl/>
          <w:lang w:eastAsia="he-IL"/>
        </w:rPr>
        <w:t xml:space="preserve">זה לא נכון. </w:t>
      </w:r>
    </w:p>
    <w:p w14:paraId="74276D3A" w14:textId="77777777" w:rsidR="006A4B74" w:rsidRDefault="006A4B74" w:rsidP="00F63636">
      <w:pPr>
        <w:rPr>
          <w:rtl/>
          <w:lang w:eastAsia="he-IL"/>
        </w:rPr>
      </w:pPr>
      <w:bookmarkStart w:id="448" w:name="_ETM_Q1_789912"/>
      <w:bookmarkStart w:id="449" w:name="_ETM_Q1_790041"/>
      <w:bookmarkStart w:id="450" w:name="_ETM_Q1_790192"/>
      <w:bookmarkEnd w:id="448"/>
      <w:bookmarkEnd w:id="449"/>
      <w:bookmarkEnd w:id="450"/>
    </w:p>
    <w:p w14:paraId="4C8F526C" w14:textId="1A56D3D2" w:rsidR="006A4B74" w:rsidRDefault="006A4B74" w:rsidP="006A4B74">
      <w:pPr>
        <w:pStyle w:val="a4"/>
        <w:keepNext/>
        <w:rPr>
          <w:rtl/>
        </w:rPr>
      </w:pPr>
      <w:bookmarkStart w:id="451" w:name="ET_speaker_5765_140"/>
      <w:r w:rsidRPr="006A4B74">
        <w:rPr>
          <w:rStyle w:val="TagStyle"/>
          <w:rtl/>
        </w:rPr>
        <w:t xml:space="preserve"> &lt;&lt; דובר &gt;&gt; </w:t>
      </w:r>
      <w:r>
        <w:rPr>
          <w:rtl/>
        </w:rPr>
        <w:t>מיכאל מרדכי ביטון (המחנה הממלכתי):</w:t>
      </w:r>
      <w:r w:rsidRPr="006A4B74">
        <w:rPr>
          <w:rStyle w:val="TagStyle"/>
          <w:rtl/>
        </w:rPr>
        <w:t xml:space="preserve"> &lt;&lt; דובר &gt;&gt;</w:t>
      </w:r>
      <w:r>
        <w:rPr>
          <w:rtl/>
        </w:rPr>
        <w:t xml:space="preserve">   </w:t>
      </w:r>
      <w:bookmarkEnd w:id="451"/>
    </w:p>
    <w:p w14:paraId="60BDD225" w14:textId="77777777" w:rsidR="006A4B74" w:rsidRDefault="006A4B74" w:rsidP="006A4B74">
      <w:pPr>
        <w:pStyle w:val="KeepWithNext"/>
        <w:rPr>
          <w:rtl/>
          <w:lang w:eastAsia="he-IL"/>
        </w:rPr>
      </w:pPr>
    </w:p>
    <w:p w14:paraId="3F56662F" w14:textId="0DAD732B" w:rsidR="006A4B74" w:rsidRDefault="006A4B74" w:rsidP="006A4B74">
      <w:pPr>
        <w:rPr>
          <w:rtl/>
          <w:lang w:eastAsia="he-IL"/>
        </w:rPr>
      </w:pPr>
      <w:r>
        <w:rPr>
          <w:rFonts w:hint="cs"/>
          <w:rtl/>
          <w:lang w:eastAsia="he-IL"/>
        </w:rPr>
        <w:t xml:space="preserve">מה לא נכון? אנחנו שומעים על זה בהפתעה. </w:t>
      </w:r>
    </w:p>
    <w:p w14:paraId="4046B6F6" w14:textId="77777777" w:rsidR="006A4B74" w:rsidRDefault="006A4B74" w:rsidP="006A4B74">
      <w:pPr>
        <w:rPr>
          <w:rtl/>
          <w:lang w:eastAsia="he-IL"/>
        </w:rPr>
      </w:pPr>
      <w:bookmarkStart w:id="452" w:name="_ETM_Q1_788677"/>
      <w:bookmarkStart w:id="453" w:name="_ETM_Q1_788809"/>
      <w:bookmarkEnd w:id="452"/>
      <w:bookmarkEnd w:id="453"/>
    </w:p>
    <w:p w14:paraId="557B898B" w14:textId="35F588A4" w:rsidR="006A4B74" w:rsidRDefault="006A4B74" w:rsidP="006A4B74">
      <w:pPr>
        <w:pStyle w:val="a4"/>
        <w:keepNext/>
        <w:rPr>
          <w:rtl/>
        </w:rPr>
      </w:pPr>
      <w:bookmarkStart w:id="454" w:name="ET_speaker_4590_141"/>
      <w:r w:rsidRPr="006A4B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4B74">
        <w:rPr>
          <w:rStyle w:val="TagStyle"/>
          <w:rtl/>
        </w:rPr>
        <w:t xml:space="preserve"> &lt;&lt; דובר &gt;&gt;</w:t>
      </w:r>
      <w:r>
        <w:rPr>
          <w:rtl/>
        </w:rPr>
        <w:t xml:space="preserve">   </w:t>
      </w:r>
      <w:bookmarkEnd w:id="454"/>
    </w:p>
    <w:p w14:paraId="7FC076BD" w14:textId="77777777" w:rsidR="006A4B74" w:rsidRDefault="006A4B74" w:rsidP="006A4B74">
      <w:pPr>
        <w:pStyle w:val="KeepWithNext"/>
        <w:rPr>
          <w:rtl/>
          <w:lang w:eastAsia="he-IL"/>
        </w:rPr>
      </w:pPr>
    </w:p>
    <w:p w14:paraId="1E449BE0" w14:textId="76A51895" w:rsidR="006A4B74" w:rsidRDefault="006A4B74" w:rsidP="006A4B74">
      <w:pPr>
        <w:rPr>
          <w:rtl/>
          <w:lang w:eastAsia="he-IL"/>
        </w:rPr>
      </w:pPr>
      <w:bookmarkStart w:id="455" w:name="_ETM_Q1_790867"/>
      <w:bookmarkStart w:id="456" w:name="_ETM_Q1_790988"/>
      <w:bookmarkEnd w:id="455"/>
      <w:bookmarkEnd w:id="456"/>
      <w:r>
        <w:rPr>
          <w:rFonts w:hint="cs"/>
          <w:rtl/>
          <w:lang w:eastAsia="he-IL"/>
        </w:rPr>
        <w:t xml:space="preserve">אני לא התערבתי בדבריך ושמרתי על זכות הדיבור </w:t>
      </w:r>
      <w:bookmarkStart w:id="457" w:name="_ETM_Q1_793630"/>
      <w:bookmarkEnd w:id="457"/>
      <w:r>
        <w:rPr>
          <w:rFonts w:hint="cs"/>
          <w:rtl/>
          <w:lang w:eastAsia="he-IL"/>
        </w:rPr>
        <w:t xml:space="preserve">שלך. </w:t>
      </w:r>
    </w:p>
    <w:p w14:paraId="79FF59B3" w14:textId="77777777" w:rsidR="006A4B74" w:rsidRDefault="006A4B74" w:rsidP="006A4B74">
      <w:pPr>
        <w:rPr>
          <w:rtl/>
          <w:lang w:eastAsia="he-IL"/>
        </w:rPr>
      </w:pPr>
      <w:bookmarkStart w:id="458" w:name="_ETM_Q1_794402"/>
      <w:bookmarkStart w:id="459" w:name="_ETM_Q1_794526"/>
      <w:bookmarkEnd w:id="458"/>
      <w:bookmarkEnd w:id="459"/>
    </w:p>
    <w:p w14:paraId="1647FA3C" w14:textId="53464D95" w:rsidR="006A4B74" w:rsidRDefault="006A4B74" w:rsidP="006A4B74">
      <w:pPr>
        <w:pStyle w:val="a4"/>
        <w:keepNext/>
        <w:rPr>
          <w:rtl/>
        </w:rPr>
      </w:pPr>
      <w:bookmarkStart w:id="460" w:name="ET_speaker_5765_142"/>
      <w:r w:rsidRPr="006A4B74">
        <w:rPr>
          <w:rStyle w:val="TagStyle"/>
          <w:rtl/>
        </w:rPr>
        <w:t xml:space="preserve"> &lt;&lt; דובר &gt;&gt; </w:t>
      </w:r>
      <w:r>
        <w:rPr>
          <w:rtl/>
        </w:rPr>
        <w:t>מיכאל מרדכי ביטון (המחנה הממלכתי):</w:t>
      </w:r>
      <w:r w:rsidRPr="006A4B74">
        <w:rPr>
          <w:rStyle w:val="TagStyle"/>
          <w:rtl/>
        </w:rPr>
        <w:t xml:space="preserve"> &lt;&lt; דובר &gt;&gt;</w:t>
      </w:r>
      <w:r>
        <w:rPr>
          <w:rtl/>
        </w:rPr>
        <w:t xml:space="preserve">   </w:t>
      </w:r>
      <w:bookmarkEnd w:id="460"/>
    </w:p>
    <w:p w14:paraId="564A9873" w14:textId="77777777" w:rsidR="006A4B74" w:rsidRDefault="006A4B74" w:rsidP="006A4B74">
      <w:pPr>
        <w:pStyle w:val="KeepWithNext"/>
        <w:rPr>
          <w:rtl/>
          <w:lang w:eastAsia="he-IL"/>
        </w:rPr>
      </w:pPr>
    </w:p>
    <w:p w14:paraId="6CB85DFF" w14:textId="493964DB" w:rsidR="006A4B74" w:rsidRDefault="006A4B74" w:rsidP="006A4B74">
      <w:pPr>
        <w:rPr>
          <w:rtl/>
          <w:lang w:eastAsia="he-IL"/>
        </w:rPr>
      </w:pPr>
      <w:bookmarkStart w:id="461" w:name="_ETM_Q1_796603"/>
      <w:bookmarkStart w:id="462" w:name="_ETM_Q1_796710"/>
      <w:bookmarkEnd w:id="461"/>
      <w:bookmarkEnd w:id="462"/>
      <w:r>
        <w:rPr>
          <w:rFonts w:hint="cs"/>
          <w:rtl/>
          <w:lang w:eastAsia="he-IL"/>
        </w:rPr>
        <w:t xml:space="preserve">אתה צודק, אני שומע אותך. </w:t>
      </w:r>
    </w:p>
    <w:p w14:paraId="20D77C02" w14:textId="77777777" w:rsidR="006A4B74" w:rsidRDefault="006A4B74" w:rsidP="006A4B74">
      <w:pPr>
        <w:rPr>
          <w:rtl/>
          <w:lang w:eastAsia="he-IL"/>
        </w:rPr>
      </w:pPr>
    </w:p>
    <w:p w14:paraId="42C31EF5" w14:textId="194DCF18" w:rsidR="006A4B74" w:rsidRDefault="006A4B74" w:rsidP="006A4B74">
      <w:pPr>
        <w:pStyle w:val="a4"/>
        <w:keepNext/>
        <w:rPr>
          <w:rtl/>
        </w:rPr>
      </w:pPr>
      <w:bookmarkStart w:id="463" w:name="ET_speaker_4590_143"/>
      <w:r w:rsidRPr="006A4B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4B74">
        <w:rPr>
          <w:rStyle w:val="TagStyle"/>
          <w:rtl/>
        </w:rPr>
        <w:t xml:space="preserve"> &lt;&lt; דובר &gt;&gt;</w:t>
      </w:r>
      <w:r>
        <w:rPr>
          <w:rtl/>
        </w:rPr>
        <w:t xml:space="preserve">   </w:t>
      </w:r>
      <w:bookmarkEnd w:id="463"/>
    </w:p>
    <w:p w14:paraId="304920C4" w14:textId="77777777" w:rsidR="006A4B74" w:rsidRDefault="006A4B74" w:rsidP="006A4B74">
      <w:pPr>
        <w:pStyle w:val="KeepWithNext"/>
        <w:rPr>
          <w:rtl/>
          <w:lang w:eastAsia="he-IL"/>
        </w:rPr>
      </w:pPr>
    </w:p>
    <w:p w14:paraId="0DDBB8EC" w14:textId="26626308" w:rsidR="00F63636" w:rsidRDefault="00A94CD3" w:rsidP="00F63636">
      <w:pPr>
        <w:rPr>
          <w:rtl/>
          <w:lang w:eastAsia="he-IL"/>
        </w:rPr>
      </w:pPr>
      <w:bookmarkStart w:id="464" w:name="_ETM_Q1_790265"/>
      <w:bookmarkEnd w:id="464"/>
      <w:r>
        <w:rPr>
          <w:rFonts w:hint="cs"/>
          <w:rtl/>
          <w:lang w:eastAsia="he-IL"/>
        </w:rPr>
        <w:t>אני רק יודע שה</w:t>
      </w:r>
      <w:r w:rsidR="00F63636">
        <w:rPr>
          <w:rFonts w:hint="cs"/>
          <w:rtl/>
          <w:lang w:eastAsia="he-IL"/>
        </w:rPr>
        <w:t xml:space="preserve">תהליך הזה התבצע, כי קיבלתי פניות מיועצים </w:t>
      </w:r>
      <w:bookmarkStart w:id="465" w:name="_ETM_Q1_1691392"/>
      <w:bookmarkEnd w:id="465"/>
      <w:r>
        <w:rPr>
          <w:rFonts w:hint="cs"/>
          <w:rtl/>
          <w:lang w:eastAsia="he-IL"/>
        </w:rPr>
        <w:t xml:space="preserve">משפטיים של ועדות שונות ששאלו אותי, ביררו מולי, הציעו </w:t>
      </w:r>
      <w:bookmarkStart w:id="466" w:name="_ETM_Q1_808425"/>
      <w:bookmarkEnd w:id="466"/>
      <w:r>
        <w:rPr>
          <w:rFonts w:hint="cs"/>
          <w:rtl/>
          <w:lang w:eastAsia="he-IL"/>
        </w:rPr>
        <w:t xml:space="preserve">תיקונים שונים. </w:t>
      </w:r>
      <w:r w:rsidR="00F63636">
        <w:rPr>
          <w:rFonts w:hint="cs"/>
          <w:rtl/>
          <w:lang w:eastAsia="he-IL"/>
        </w:rPr>
        <w:t xml:space="preserve"> </w:t>
      </w:r>
    </w:p>
    <w:p w14:paraId="4151E3D1" w14:textId="77777777" w:rsidR="00F63636" w:rsidRDefault="00F63636" w:rsidP="00F63636">
      <w:pPr>
        <w:rPr>
          <w:rtl/>
          <w:lang w:eastAsia="he-IL"/>
        </w:rPr>
      </w:pPr>
      <w:bookmarkStart w:id="467" w:name="_ETM_Q1_1694025"/>
      <w:bookmarkStart w:id="468" w:name="_ETM_Q1_1694075"/>
      <w:bookmarkStart w:id="469" w:name="_ETM_Q1_1695096"/>
      <w:bookmarkEnd w:id="467"/>
      <w:bookmarkEnd w:id="468"/>
      <w:bookmarkEnd w:id="469"/>
    </w:p>
    <w:p w14:paraId="7D9D9799" w14:textId="77777777" w:rsidR="00F63636" w:rsidRDefault="00F63636" w:rsidP="00F63636">
      <w:pPr>
        <w:pStyle w:val="a4"/>
        <w:keepNext/>
        <w:rPr>
          <w:rtl/>
        </w:rPr>
      </w:pPr>
      <w:bookmarkStart w:id="470" w:name="ET_speaker_6358_50"/>
      <w:r w:rsidRPr="00F63636">
        <w:rPr>
          <w:rStyle w:val="TagStyle"/>
          <w:rtl/>
        </w:rPr>
        <w:t xml:space="preserve"> &lt;&lt; דובר &gt;&gt; </w:t>
      </w:r>
      <w:r>
        <w:rPr>
          <w:rtl/>
        </w:rPr>
        <w:t>צביקה פוגל (עוצמה יהודית):</w:t>
      </w:r>
      <w:r w:rsidRPr="00F63636">
        <w:rPr>
          <w:rStyle w:val="TagStyle"/>
          <w:rtl/>
        </w:rPr>
        <w:t xml:space="preserve"> &lt;&lt; דובר &gt;&gt;</w:t>
      </w:r>
      <w:r>
        <w:rPr>
          <w:rtl/>
        </w:rPr>
        <w:t xml:space="preserve">   </w:t>
      </w:r>
      <w:bookmarkEnd w:id="470"/>
    </w:p>
    <w:p w14:paraId="21CDBE26" w14:textId="77777777" w:rsidR="00F63636" w:rsidRDefault="00F63636" w:rsidP="00F63636">
      <w:pPr>
        <w:pStyle w:val="KeepWithNext"/>
        <w:rPr>
          <w:rtl/>
          <w:lang w:eastAsia="he-IL"/>
        </w:rPr>
      </w:pPr>
    </w:p>
    <w:p w14:paraId="5D8EBB16" w14:textId="5923E6B3" w:rsidR="00F63636" w:rsidRDefault="00F63636" w:rsidP="00A94CD3">
      <w:pPr>
        <w:rPr>
          <w:rtl/>
          <w:lang w:eastAsia="he-IL"/>
        </w:rPr>
      </w:pPr>
      <w:bookmarkStart w:id="471" w:name="_ETM_Q1_1695515"/>
      <w:bookmarkStart w:id="472" w:name="_ETM_Q1_1695540"/>
      <w:bookmarkEnd w:id="471"/>
      <w:bookmarkEnd w:id="472"/>
      <w:r>
        <w:rPr>
          <w:rFonts w:hint="cs"/>
          <w:rtl/>
          <w:lang w:eastAsia="he-IL"/>
        </w:rPr>
        <w:t xml:space="preserve">לפחות במה שקשור אלי, </w:t>
      </w:r>
      <w:proofErr w:type="spellStart"/>
      <w:r>
        <w:rPr>
          <w:rFonts w:hint="cs"/>
          <w:rtl/>
          <w:lang w:eastAsia="he-IL"/>
        </w:rPr>
        <w:t>אלקין</w:t>
      </w:r>
      <w:proofErr w:type="spellEnd"/>
      <w:r>
        <w:rPr>
          <w:rFonts w:hint="cs"/>
          <w:rtl/>
          <w:lang w:eastAsia="he-IL"/>
        </w:rPr>
        <w:t xml:space="preserve"> דובר אמת. </w:t>
      </w:r>
      <w:r w:rsidR="00A94CD3">
        <w:rPr>
          <w:rFonts w:hint="cs"/>
          <w:rtl/>
          <w:lang w:eastAsia="he-IL"/>
        </w:rPr>
        <w:t xml:space="preserve">פנתה אלי היועצת המשפטית של הוועדה שלי. אמרתי </w:t>
      </w:r>
      <w:bookmarkStart w:id="473" w:name="_ETM_Q1_818220"/>
      <w:bookmarkEnd w:id="473"/>
      <w:r w:rsidR="00A94CD3">
        <w:rPr>
          <w:rFonts w:hint="cs"/>
          <w:rtl/>
          <w:lang w:eastAsia="he-IL"/>
        </w:rPr>
        <w:t xml:space="preserve">לה שאין לי שום בעיה </w:t>
      </w:r>
      <w:proofErr w:type="spellStart"/>
      <w:r w:rsidR="00A94CD3">
        <w:rPr>
          <w:rFonts w:hint="cs"/>
          <w:rtl/>
          <w:lang w:eastAsia="he-IL"/>
        </w:rPr>
        <w:t>שאלקין</w:t>
      </w:r>
      <w:proofErr w:type="spellEnd"/>
      <w:r w:rsidR="00A94CD3">
        <w:rPr>
          <w:rFonts w:hint="cs"/>
          <w:rtl/>
          <w:lang w:eastAsia="he-IL"/>
        </w:rPr>
        <w:t xml:space="preserve"> יצטרף אלי לדיונים. </w:t>
      </w:r>
      <w:bookmarkStart w:id="474" w:name="_ETM_Q1_1702304"/>
      <w:bookmarkStart w:id="475" w:name="_ETM_Q1_1702349"/>
      <w:bookmarkEnd w:id="474"/>
      <w:bookmarkEnd w:id="475"/>
      <w:r>
        <w:rPr>
          <w:rFonts w:hint="cs"/>
          <w:rtl/>
          <w:lang w:eastAsia="he-IL"/>
        </w:rPr>
        <w:t xml:space="preserve">זאת </w:t>
      </w:r>
      <w:bookmarkStart w:id="476" w:name="_ETM_Q1_1704640"/>
      <w:bookmarkEnd w:id="476"/>
      <w:proofErr w:type="spellStart"/>
      <w:r>
        <w:rPr>
          <w:rFonts w:hint="cs"/>
          <w:rtl/>
          <w:lang w:eastAsia="he-IL"/>
        </w:rPr>
        <w:t>היתה</w:t>
      </w:r>
      <w:proofErr w:type="spellEnd"/>
      <w:r>
        <w:rPr>
          <w:rFonts w:hint="cs"/>
          <w:rtl/>
          <w:lang w:eastAsia="he-IL"/>
        </w:rPr>
        <w:t xml:space="preserve"> תשובתי. </w:t>
      </w:r>
    </w:p>
    <w:p w14:paraId="47AC1CA0" w14:textId="77777777" w:rsidR="00F63636" w:rsidRDefault="00F63636" w:rsidP="00F63636">
      <w:pPr>
        <w:rPr>
          <w:rtl/>
          <w:lang w:eastAsia="he-IL"/>
        </w:rPr>
      </w:pPr>
      <w:bookmarkStart w:id="477" w:name="_ETM_Q1_1706640"/>
      <w:bookmarkStart w:id="478" w:name="_ETM_Q1_1706679"/>
      <w:bookmarkStart w:id="479" w:name="_ETM_Q1_1707760"/>
      <w:bookmarkEnd w:id="477"/>
      <w:bookmarkEnd w:id="478"/>
      <w:bookmarkEnd w:id="479"/>
    </w:p>
    <w:p w14:paraId="30D2F39A" w14:textId="77777777" w:rsidR="00F63636" w:rsidRDefault="00F63636" w:rsidP="00F63636">
      <w:pPr>
        <w:pStyle w:val="a4"/>
        <w:keepNext/>
        <w:rPr>
          <w:rtl/>
        </w:rPr>
      </w:pPr>
      <w:bookmarkStart w:id="480" w:name="ET_speaker_4590_51"/>
      <w:r w:rsidRPr="00F6363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63636">
        <w:rPr>
          <w:rStyle w:val="TagStyle"/>
          <w:rtl/>
        </w:rPr>
        <w:t xml:space="preserve"> &lt;&lt; דובר &gt;&gt;</w:t>
      </w:r>
      <w:r>
        <w:rPr>
          <w:rtl/>
        </w:rPr>
        <w:t xml:space="preserve">   </w:t>
      </w:r>
      <w:bookmarkEnd w:id="480"/>
    </w:p>
    <w:p w14:paraId="27D82DBE" w14:textId="77777777" w:rsidR="00F63636" w:rsidRDefault="00F63636" w:rsidP="00F63636">
      <w:pPr>
        <w:pStyle w:val="KeepWithNext"/>
        <w:rPr>
          <w:rtl/>
          <w:lang w:eastAsia="he-IL"/>
        </w:rPr>
      </w:pPr>
    </w:p>
    <w:p w14:paraId="2B5FA0D9" w14:textId="3FD0846A" w:rsidR="00F63636" w:rsidRDefault="00A94CD3" w:rsidP="00F63636">
      <w:pPr>
        <w:rPr>
          <w:rtl/>
          <w:lang w:eastAsia="he-IL"/>
        </w:rPr>
      </w:pPr>
      <w:bookmarkStart w:id="481" w:name="_ETM_Q1_1708099"/>
      <w:bookmarkStart w:id="482" w:name="_ETM_Q1_1708126"/>
      <w:bookmarkEnd w:id="481"/>
      <w:bookmarkEnd w:id="482"/>
      <w:r>
        <w:rPr>
          <w:rFonts w:hint="cs"/>
          <w:rtl/>
          <w:lang w:eastAsia="he-IL"/>
        </w:rPr>
        <w:t xml:space="preserve">צבי, </w:t>
      </w:r>
      <w:bookmarkStart w:id="483" w:name="_ETM_Q1_822113"/>
      <w:bookmarkEnd w:id="483"/>
      <w:r>
        <w:rPr>
          <w:rFonts w:hint="cs"/>
          <w:rtl/>
          <w:lang w:eastAsia="he-IL"/>
        </w:rPr>
        <w:t xml:space="preserve">אני יודע שהיועצת המשפטית של הוועדה שלך דיברה איתי שני </w:t>
      </w:r>
      <w:bookmarkStart w:id="484" w:name="_ETM_Q1_828738"/>
      <w:bookmarkEnd w:id="484"/>
      <w:r>
        <w:rPr>
          <w:rFonts w:hint="cs"/>
          <w:rtl/>
          <w:lang w:eastAsia="he-IL"/>
        </w:rPr>
        <w:t xml:space="preserve">שיחות וביקשה תיקונים בנוסח כדי - - - </w:t>
      </w:r>
    </w:p>
    <w:p w14:paraId="40929885" w14:textId="77777777" w:rsidR="00A94CD3" w:rsidRDefault="00A94CD3" w:rsidP="00F63636">
      <w:pPr>
        <w:rPr>
          <w:rtl/>
          <w:lang w:eastAsia="he-IL"/>
        </w:rPr>
      </w:pPr>
    </w:p>
    <w:p w14:paraId="2B63F487" w14:textId="0CB7BA90" w:rsidR="00A94CD3" w:rsidRDefault="00A94CD3" w:rsidP="00A94CD3">
      <w:pPr>
        <w:pStyle w:val="af6"/>
        <w:keepNext/>
        <w:rPr>
          <w:rtl/>
        </w:rPr>
      </w:pPr>
      <w:bookmarkStart w:id="485" w:name="ET_yor_5786_144"/>
      <w:r w:rsidRPr="00A94CD3">
        <w:rPr>
          <w:rStyle w:val="TagStyle"/>
          <w:rtl/>
        </w:rPr>
        <w:t xml:space="preserve"> &lt;&lt; יור &gt;&gt; </w:t>
      </w:r>
      <w:r>
        <w:rPr>
          <w:rtl/>
        </w:rPr>
        <w:t>היו"ר אופיר כץ:</w:t>
      </w:r>
      <w:r w:rsidRPr="00A94CD3">
        <w:rPr>
          <w:rStyle w:val="TagStyle"/>
          <w:rtl/>
        </w:rPr>
        <w:t xml:space="preserve"> &lt;&lt; יור &gt;&gt;</w:t>
      </w:r>
      <w:r>
        <w:rPr>
          <w:rtl/>
        </w:rPr>
        <w:t xml:space="preserve">   </w:t>
      </w:r>
      <w:bookmarkEnd w:id="485"/>
    </w:p>
    <w:p w14:paraId="47C987C6" w14:textId="77777777" w:rsidR="00A94CD3" w:rsidRDefault="00A94CD3" w:rsidP="00A94CD3">
      <w:pPr>
        <w:pStyle w:val="KeepWithNext"/>
        <w:rPr>
          <w:rtl/>
          <w:lang w:eastAsia="he-IL"/>
        </w:rPr>
      </w:pPr>
    </w:p>
    <w:p w14:paraId="7185A587" w14:textId="1FF3F977" w:rsidR="00A94CD3" w:rsidRDefault="00A94CD3" w:rsidP="00A94CD3">
      <w:pPr>
        <w:rPr>
          <w:rtl/>
          <w:lang w:eastAsia="he-IL"/>
        </w:rPr>
      </w:pPr>
      <w:r>
        <w:rPr>
          <w:rFonts w:hint="cs"/>
          <w:rtl/>
          <w:lang w:eastAsia="he-IL"/>
        </w:rPr>
        <w:t xml:space="preserve">אז כן </w:t>
      </w:r>
      <w:bookmarkStart w:id="486" w:name="_ETM_Q1_830321"/>
      <w:bookmarkEnd w:id="486"/>
      <w:r>
        <w:rPr>
          <w:rFonts w:hint="cs"/>
          <w:rtl/>
          <w:lang w:eastAsia="he-IL"/>
        </w:rPr>
        <w:t xml:space="preserve">דיברו. אפילו לא ידעתי שדיברו איתך. </w:t>
      </w:r>
    </w:p>
    <w:p w14:paraId="2B2F8921" w14:textId="77777777" w:rsidR="00A94CD3" w:rsidRDefault="00A94CD3" w:rsidP="00A94CD3">
      <w:pPr>
        <w:rPr>
          <w:rtl/>
          <w:lang w:eastAsia="he-IL"/>
        </w:rPr>
      </w:pPr>
    </w:p>
    <w:p w14:paraId="47F897D5" w14:textId="4B8BCF75" w:rsidR="00A94CD3" w:rsidRDefault="00A94CD3" w:rsidP="00A94CD3">
      <w:pPr>
        <w:pStyle w:val="a4"/>
        <w:keepNext/>
        <w:rPr>
          <w:rtl/>
        </w:rPr>
      </w:pPr>
      <w:bookmarkStart w:id="487" w:name="ET_speaker_6358_145"/>
      <w:r w:rsidRPr="00A94CD3">
        <w:rPr>
          <w:rStyle w:val="TagStyle"/>
          <w:rtl/>
        </w:rPr>
        <w:t xml:space="preserve"> &lt;&lt; דובר &gt;&gt; </w:t>
      </w:r>
      <w:r>
        <w:rPr>
          <w:rtl/>
        </w:rPr>
        <w:t>צביקה פוגל (עוצמה יהודית):</w:t>
      </w:r>
      <w:r w:rsidRPr="00A94CD3">
        <w:rPr>
          <w:rStyle w:val="TagStyle"/>
          <w:rtl/>
        </w:rPr>
        <w:t xml:space="preserve"> &lt;&lt; דובר &gt;&gt;</w:t>
      </w:r>
      <w:r>
        <w:rPr>
          <w:rtl/>
        </w:rPr>
        <w:t xml:space="preserve">   </w:t>
      </w:r>
      <w:bookmarkEnd w:id="487"/>
    </w:p>
    <w:p w14:paraId="5126A2B0" w14:textId="77777777" w:rsidR="00A94CD3" w:rsidRDefault="00A94CD3" w:rsidP="00A94CD3">
      <w:pPr>
        <w:pStyle w:val="KeepWithNext"/>
        <w:rPr>
          <w:rtl/>
          <w:lang w:eastAsia="he-IL"/>
        </w:rPr>
      </w:pPr>
    </w:p>
    <w:p w14:paraId="6F7F1733" w14:textId="07F42D19" w:rsidR="00A94CD3" w:rsidRDefault="00A94CD3" w:rsidP="00A94CD3">
      <w:pPr>
        <w:rPr>
          <w:rtl/>
          <w:lang w:eastAsia="he-IL"/>
        </w:rPr>
      </w:pPr>
      <w:r>
        <w:rPr>
          <w:rFonts w:hint="cs"/>
          <w:rtl/>
          <w:lang w:eastAsia="he-IL"/>
        </w:rPr>
        <w:t xml:space="preserve">אמרתי כבר אז שהוא </w:t>
      </w:r>
      <w:bookmarkStart w:id="488" w:name="_ETM_Q1_836080"/>
      <w:bookmarkEnd w:id="488"/>
      <w:r>
        <w:rPr>
          <w:rFonts w:hint="cs"/>
          <w:rtl/>
          <w:lang w:eastAsia="he-IL"/>
        </w:rPr>
        <w:t xml:space="preserve">יצטרף אלי לוועדה. </w:t>
      </w:r>
    </w:p>
    <w:p w14:paraId="78FD92D9" w14:textId="77777777" w:rsidR="00A94CD3" w:rsidRDefault="00A94CD3" w:rsidP="00A94CD3">
      <w:pPr>
        <w:rPr>
          <w:rtl/>
          <w:lang w:eastAsia="he-IL"/>
        </w:rPr>
      </w:pPr>
    </w:p>
    <w:p w14:paraId="5F706FD8" w14:textId="11A26943" w:rsidR="00A94CD3" w:rsidRDefault="00A94CD3" w:rsidP="00A94CD3">
      <w:pPr>
        <w:pStyle w:val="af6"/>
        <w:keepNext/>
        <w:rPr>
          <w:rtl/>
        </w:rPr>
      </w:pPr>
      <w:bookmarkStart w:id="489" w:name="ET_yor_5786_146"/>
      <w:r w:rsidRPr="00A94CD3">
        <w:rPr>
          <w:rStyle w:val="TagStyle"/>
          <w:rtl/>
        </w:rPr>
        <w:t xml:space="preserve"> &lt;&lt; יור &gt;&gt; </w:t>
      </w:r>
      <w:r>
        <w:rPr>
          <w:rtl/>
        </w:rPr>
        <w:t>היו"ר אופיר כץ:</w:t>
      </w:r>
      <w:r w:rsidRPr="00A94CD3">
        <w:rPr>
          <w:rStyle w:val="TagStyle"/>
          <w:rtl/>
        </w:rPr>
        <w:t xml:space="preserve"> &lt;&lt; יור &gt;&gt;</w:t>
      </w:r>
      <w:r>
        <w:rPr>
          <w:rtl/>
        </w:rPr>
        <w:t xml:space="preserve">   </w:t>
      </w:r>
      <w:bookmarkEnd w:id="489"/>
    </w:p>
    <w:p w14:paraId="74AB34E0" w14:textId="77777777" w:rsidR="00A94CD3" w:rsidRDefault="00A94CD3" w:rsidP="00A94CD3">
      <w:pPr>
        <w:pStyle w:val="KeepWithNext"/>
        <w:rPr>
          <w:rtl/>
          <w:lang w:eastAsia="he-IL"/>
        </w:rPr>
      </w:pPr>
    </w:p>
    <w:p w14:paraId="6A32B5D6" w14:textId="0B0041A2" w:rsidR="00A94CD3" w:rsidRPr="00A94CD3" w:rsidRDefault="00A94CD3" w:rsidP="00A94CD3">
      <w:pPr>
        <w:rPr>
          <w:rtl/>
          <w:lang w:eastAsia="he-IL"/>
        </w:rPr>
      </w:pPr>
      <w:r>
        <w:rPr>
          <w:rFonts w:hint="cs"/>
          <w:rtl/>
          <w:lang w:eastAsia="he-IL"/>
        </w:rPr>
        <w:t xml:space="preserve">אוקי, שגית אחר-כך תציג את התהליך. </w:t>
      </w:r>
    </w:p>
    <w:p w14:paraId="0EAA81F9" w14:textId="77777777" w:rsidR="00F63636" w:rsidRDefault="00F63636" w:rsidP="00F63636">
      <w:pPr>
        <w:rPr>
          <w:rtl/>
          <w:lang w:eastAsia="he-IL"/>
        </w:rPr>
      </w:pPr>
      <w:bookmarkStart w:id="490" w:name="_ETM_Q1_1728040"/>
      <w:bookmarkStart w:id="491" w:name="_ETM_Q1_1728081"/>
      <w:bookmarkStart w:id="492" w:name="_ETM_Q1_1729127"/>
      <w:bookmarkEnd w:id="490"/>
      <w:bookmarkEnd w:id="491"/>
      <w:bookmarkEnd w:id="492"/>
    </w:p>
    <w:p w14:paraId="3E48D877" w14:textId="77777777" w:rsidR="00F63636" w:rsidRDefault="00F63636" w:rsidP="00F63636">
      <w:pPr>
        <w:pStyle w:val="a4"/>
        <w:keepNext/>
        <w:rPr>
          <w:rtl/>
        </w:rPr>
      </w:pPr>
      <w:bookmarkStart w:id="493" w:name="ET_speaker_5765_52"/>
      <w:r w:rsidRPr="00F63636">
        <w:rPr>
          <w:rStyle w:val="TagStyle"/>
          <w:rtl/>
        </w:rPr>
        <w:t xml:space="preserve"> &lt;&lt; דובר &gt;&gt; </w:t>
      </w:r>
      <w:r>
        <w:rPr>
          <w:rtl/>
        </w:rPr>
        <w:t>מיכאל מרדכי ביטון (המחנה הממלכתי):</w:t>
      </w:r>
      <w:r w:rsidRPr="00F63636">
        <w:rPr>
          <w:rStyle w:val="TagStyle"/>
          <w:rtl/>
        </w:rPr>
        <w:t xml:space="preserve"> &lt;&lt; דובר &gt;&gt;</w:t>
      </w:r>
      <w:r>
        <w:rPr>
          <w:rtl/>
        </w:rPr>
        <w:t xml:space="preserve">   </w:t>
      </w:r>
      <w:bookmarkEnd w:id="493"/>
    </w:p>
    <w:p w14:paraId="0BA5311D" w14:textId="77777777" w:rsidR="00F63636" w:rsidRDefault="00F63636" w:rsidP="00F63636">
      <w:pPr>
        <w:pStyle w:val="KeepWithNext"/>
        <w:rPr>
          <w:rtl/>
          <w:lang w:eastAsia="he-IL"/>
        </w:rPr>
      </w:pPr>
    </w:p>
    <w:p w14:paraId="5B59DDE1" w14:textId="66CF7066" w:rsidR="00F63636" w:rsidRDefault="00A94CD3" w:rsidP="00F63636">
      <w:pPr>
        <w:rPr>
          <w:rtl/>
          <w:lang w:eastAsia="he-IL"/>
        </w:rPr>
      </w:pPr>
      <w:bookmarkStart w:id="494" w:name="_ETM_Q1_1729523"/>
      <w:bookmarkStart w:id="495" w:name="_ETM_Q1_1729541"/>
      <w:bookmarkEnd w:id="494"/>
      <w:bookmarkEnd w:id="495"/>
      <w:r>
        <w:rPr>
          <w:rFonts w:hint="cs"/>
          <w:rtl/>
          <w:lang w:eastAsia="he-IL"/>
        </w:rPr>
        <w:t>אבל גם השיח הוא לא רק בין יועצים משפטיים. יש</w:t>
      </w:r>
      <w:bookmarkStart w:id="496" w:name="_ETM_Q1_843239"/>
      <w:bookmarkEnd w:id="496"/>
      <w:r>
        <w:rPr>
          <w:rFonts w:hint="cs"/>
          <w:rtl/>
          <w:lang w:eastAsia="he-IL"/>
        </w:rPr>
        <w:t xml:space="preserve"> </w:t>
      </w:r>
      <w:r w:rsidR="00C172C9">
        <w:rPr>
          <w:rFonts w:hint="cs"/>
          <w:rtl/>
          <w:lang w:eastAsia="he-IL"/>
        </w:rPr>
        <w:t xml:space="preserve">יושבי-ראש ועדות. </w:t>
      </w:r>
    </w:p>
    <w:p w14:paraId="31E41A4A" w14:textId="77777777" w:rsidR="00A94CD3" w:rsidRDefault="00A94CD3" w:rsidP="00F63636">
      <w:pPr>
        <w:rPr>
          <w:rtl/>
          <w:lang w:eastAsia="he-IL"/>
        </w:rPr>
      </w:pPr>
      <w:bookmarkStart w:id="497" w:name="_ETM_Q1_839566"/>
      <w:bookmarkStart w:id="498" w:name="_ETM_Q1_839665"/>
      <w:bookmarkEnd w:id="497"/>
      <w:bookmarkEnd w:id="498"/>
    </w:p>
    <w:p w14:paraId="21A1F15C" w14:textId="77777777" w:rsidR="00F63636" w:rsidRDefault="00F63636" w:rsidP="00F63636">
      <w:pPr>
        <w:pStyle w:val="af6"/>
        <w:keepNext/>
        <w:rPr>
          <w:rtl/>
        </w:rPr>
      </w:pPr>
      <w:bookmarkStart w:id="499" w:name="ET_yor_5786_53"/>
      <w:r w:rsidRPr="00F63636">
        <w:rPr>
          <w:rStyle w:val="TagStyle"/>
          <w:rtl/>
        </w:rPr>
        <w:t xml:space="preserve"> &lt;&lt; יור &gt;&gt; </w:t>
      </w:r>
      <w:r>
        <w:rPr>
          <w:rtl/>
        </w:rPr>
        <w:t>היו"ר אופיר כץ:</w:t>
      </w:r>
      <w:r w:rsidRPr="00F63636">
        <w:rPr>
          <w:rStyle w:val="TagStyle"/>
          <w:rtl/>
        </w:rPr>
        <w:t xml:space="preserve"> &lt;&lt; יור &gt;&gt;</w:t>
      </w:r>
      <w:r>
        <w:rPr>
          <w:rtl/>
        </w:rPr>
        <w:t xml:space="preserve">   </w:t>
      </w:r>
      <w:bookmarkEnd w:id="499"/>
    </w:p>
    <w:p w14:paraId="5CB50A1F" w14:textId="77777777" w:rsidR="00F63636" w:rsidRDefault="00F63636" w:rsidP="00F63636">
      <w:pPr>
        <w:pStyle w:val="KeepWithNext"/>
        <w:rPr>
          <w:rtl/>
          <w:lang w:eastAsia="he-IL"/>
        </w:rPr>
      </w:pPr>
    </w:p>
    <w:p w14:paraId="28522DD7" w14:textId="77777777" w:rsidR="00F63636" w:rsidRDefault="00F63636" w:rsidP="00F63636">
      <w:pPr>
        <w:rPr>
          <w:rtl/>
          <w:lang w:eastAsia="he-IL"/>
        </w:rPr>
      </w:pPr>
      <w:bookmarkStart w:id="500" w:name="_ETM_Q1_1730977"/>
      <w:bookmarkEnd w:id="500"/>
      <w:r>
        <w:rPr>
          <w:rFonts w:hint="cs"/>
          <w:rtl/>
          <w:lang w:eastAsia="he-IL"/>
        </w:rPr>
        <w:t xml:space="preserve">אני דיברתי עם ראשי הוועדות. </w:t>
      </w:r>
    </w:p>
    <w:p w14:paraId="4FEB9ECF" w14:textId="77777777" w:rsidR="00C172C9" w:rsidRDefault="00C172C9" w:rsidP="00F63636">
      <w:pPr>
        <w:rPr>
          <w:rtl/>
          <w:lang w:eastAsia="he-IL"/>
        </w:rPr>
      </w:pPr>
      <w:bookmarkStart w:id="501" w:name="_ETM_Q1_1735056"/>
      <w:bookmarkStart w:id="502" w:name="_ETM_Q1_1735102"/>
      <w:bookmarkStart w:id="503" w:name="_ETM_Q1_846160"/>
      <w:bookmarkEnd w:id="501"/>
      <w:bookmarkEnd w:id="502"/>
      <w:bookmarkEnd w:id="503"/>
    </w:p>
    <w:p w14:paraId="126CE5EE" w14:textId="29D40C81" w:rsidR="00C172C9" w:rsidRDefault="00C172C9" w:rsidP="00C172C9">
      <w:pPr>
        <w:pStyle w:val="a4"/>
        <w:keepNext/>
        <w:rPr>
          <w:rtl/>
        </w:rPr>
      </w:pPr>
      <w:bookmarkStart w:id="504" w:name="ET_speaker_5765_147"/>
      <w:r w:rsidRPr="00C172C9">
        <w:rPr>
          <w:rStyle w:val="TagStyle"/>
          <w:rtl/>
        </w:rPr>
        <w:t xml:space="preserve"> &lt;&lt; דובר &gt;&gt; </w:t>
      </w:r>
      <w:r>
        <w:rPr>
          <w:rtl/>
        </w:rPr>
        <w:t>מיכאל מרדכי ביטון (המחנה הממלכתי):</w:t>
      </w:r>
      <w:r w:rsidRPr="00C172C9">
        <w:rPr>
          <w:rStyle w:val="TagStyle"/>
          <w:rtl/>
        </w:rPr>
        <w:t xml:space="preserve"> &lt;&lt; דובר &gt;&gt;</w:t>
      </w:r>
      <w:r>
        <w:rPr>
          <w:rtl/>
        </w:rPr>
        <w:t xml:space="preserve">   </w:t>
      </w:r>
      <w:bookmarkEnd w:id="504"/>
    </w:p>
    <w:p w14:paraId="611B9F1E" w14:textId="77777777" w:rsidR="00C172C9" w:rsidRDefault="00C172C9" w:rsidP="00C172C9">
      <w:pPr>
        <w:pStyle w:val="KeepWithNext"/>
        <w:rPr>
          <w:rtl/>
          <w:lang w:eastAsia="he-IL"/>
        </w:rPr>
      </w:pPr>
    </w:p>
    <w:p w14:paraId="15566972" w14:textId="7C37F332" w:rsidR="00C172C9" w:rsidRDefault="00C172C9" w:rsidP="00C172C9">
      <w:pPr>
        <w:rPr>
          <w:rtl/>
          <w:lang w:eastAsia="he-IL"/>
        </w:rPr>
      </w:pPr>
      <w:bookmarkStart w:id="505" w:name="_ETM_Q1_847127"/>
      <w:bookmarkStart w:id="506" w:name="_ETM_Q1_847210"/>
      <w:bookmarkEnd w:id="505"/>
      <w:bookmarkEnd w:id="506"/>
      <w:r>
        <w:rPr>
          <w:rFonts w:hint="cs"/>
          <w:rtl/>
          <w:lang w:eastAsia="he-IL"/>
        </w:rPr>
        <w:t>לא הבנתי, אתם עכשיו מסכימים את היועצים המשפטיים לקבל החלטות בלי לדבר עם יושבי-הראש?</w:t>
      </w:r>
    </w:p>
    <w:p w14:paraId="1E36C8AD" w14:textId="77777777" w:rsidR="00C172C9" w:rsidRDefault="00C172C9" w:rsidP="00C172C9">
      <w:pPr>
        <w:rPr>
          <w:rtl/>
          <w:lang w:eastAsia="he-IL"/>
        </w:rPr>
      </w:pPr>
    </w:p>
    <w:p w14:paraId="1821B798" w14:textId="597CC3BF" w:rsidR="00C172C9" w:rsidRDefault="00C172C9" w:rsidP="00C172C9">
      <w:pPr>
        <w:pStyle w:val="af6"/>
        <w:keepNext/>
        <w:rPr>
          <w:rtl/>
        </w:rPr>
      </w:pPr>
      <w:bookmarkStart w:id="507" w:name="ET_yor_5786_148"/>
      <w:r w:rsidRPr="00C172C9">
        <w:rPr>
          <w:rStyle w:val="TagStyle"/>
          <w:rtl/>
        </w:rPr>
        <w:t xml:space="preserve"> &lt;&lt; יור &gt;&gt; </w:t>
      </w:r>
      <w:r>
        <w:rPr>
          <w:rtl/>
        </w:rPr>
        <w:t>היו"ר אופיר כץ:</w:t>
      </w:r>
      <w:r w:rsidRPr="00C172C9">
        <w:rPr>
          <w:rStyle w:val="TagStyle"/>
          <w:rtl/>
        </w:rPr>
        <w:t xml:space="preserve"> &lt;&lt; יור &gt;&gt;</w:t>
      </w:r>
      <w:r>
        <w:rPr>
          <w:rtl/>
        </w:rPr>
        <w:t xml:space="preserve">   </w:t>
      </w:r>
      <w:bookmarkEnd w:id="507"/>
    </w:p>
    <w:p w14:paraId="19D1A9D0" w14:textId="77777777" w:rsidR="00C172C9" w:rsidRDefault="00C172C9" w:rsidP="00C172C9">
      <w:pPr>
        <w:pStyle w:val="KeepWithNext"/>
        <w:rPr>
          <w:rtl/>
          <w:lang w:eastAsia="he-IL"/>
        </w:rPr>
      </w:pPr>
    </w:p>
    <w:p w14:paraId="7C1CDD58" w14:textId="734F7D90" w:rsidR="00C172C9" w:rsidRDefault="00C172C9" w:rsidP="00C172C9">
      <w:pPr>
        <w:rPr>
          <w:rtl/>
          <w:lang w:eastAsia="he-IL"/>
        </w:rPr>
      </w:pPr>
      <w:r>
        <w:rPr>
          <w:rFonts w:hint="cs"/>
          <w:rtl/>
          <w:lang w:eastAsia="he-IL"/>
        </w:rPr>
        <w:t xml:space="preserve">מיכאל, דיברתי עם ראשי הוועדות, לא דיברתי איתך. </w:t>
      </w:r>
    </w:p>
    <w:p w14:paraId="2195C887" w14:textId="77777777" w:rsidR="00591C03" w:rsidRDefault="00591C03" w:rsidP="00C172C9">
      <w:pPr>
        <w:rPr>
          <w:rtl/>
          <w:lang w:eastAsia="he-IL"/>
        </w:rPr>
      </w:pPr>
    </w:p>
    <w:p w14:paraId="09AF4450" w14:textId="68F85720" w:rsidR="00591C03" w:rsidRDefault="00591C03" w:rsidP="00591C03">
      <w:pPr>
        <w:pStyle w:val="a4"/>
        <w:keepNext/>
        <w:rPr>
          <w:rtl/>
        </w:rPr>
      </w:pPr>
      <w:bookmarkStart w:id="508" w:name="ET_speaker_5115_149"/>
      <w:r w:rsidRPr="00591C03">
        <w:rPr>
          <w:rStyle w:val="TagStyle"/>
          <w:rtl/>
        </w:rPr>
        <w:t xml:space="preserve"> &lt;&lt; דובר &gt;&gt; </w:t>
      </w:r>
      <w:r>
        <w:rPr>
          <w:rtl/>
        </w:rPr>
        <w:t>פנינה תמנו (המחנה הממלכתי):</w:t>
      </w:r>
      <w:r w:rsidRPr="00591C03">
        <w:rPr>
          <w:rStyle w:val="TagStyle"/>
          <w:rtl/>
        </w:rPr>
        <w:t xml:space="preserve"> &lt;&lt; דובר &gt;&gt;</w:t>
      </w:r>
      <w:r>
        <w:rPr>
          <w:rtl/>
        </w:rPr>
        <w:t xml:space="preserve">   </w:t>
      </w:r>
      <w:bookmarkEnd w:id="508"/>
    </w:p>
    <w:p w14:paraId="597CCEA1" w14:textId="77777777" w:rsidR="00591C03" w:rsidRDefault="00591C03" w:rsidP="00591C03">
      <w:pPr>
        <w:pStyle w:val="KeepWithNext"/>
        <w:rPr>
          <w:rtl/>
          <w:lang w:eastAsia="he-IL"/>
        </w:rPr>
      </w:pPr>
    </w:p>
    <w:p w14:paraId="3D6D6DAF" w14:textId="0A9E4309" w:rsidR="00591C03" w:rsidRPr="00591C03" w:rsidRDefault="00591C03" w:rsidP="00591C03">
      <w:pPr>
        <w:rPr>
          <w:rtl/>
          <w:lang w:eastAsia="he-IL"/>
        </w:rPr>
      </w:pPr>
      <w:r>
        <w:rPr>
          <w:rFonts w:hint="cs"/>
          <w:rtl/>
          <w:lang w:eastAsia="he-IL"/>
        </w:rPr>
        <w:t xml:space="preserve">שוב, אתה צריך להכריע קודם כל בשאלה </w:t>
      </w:r>
      <w:bookmarkStart w:id="509" w:name="_ETM_Q1_858414"/>
      <w:bookmarkEnd w:id="509"/>
      <w:r>
        <w:rPr>
          <w:rFonts w:hint="cs"/>
          <w:rtl/>
          <w:lang w:eastAsia="he-IL"/>
        </w:rPr>
        <w:t xml:space="preserve">הראשונה. </w:t>
      </w:r>
    </w:p>
    <w:p w14:paraId="0FE90DB4" w14:textId="77777777" w:rsidR="00F63636" w:rsidRDefault="00F63636" w:rsidP="00F63636">
      <w:pPr>
        <w:ind w:firstLine="0"/>
        <w:rPr>
          <w:rtl/>
          <w:lang w:eastAsia="he-IL"/>
        </w:rPr>
      </w:pPr>
      <w:bookmarkStart w:id="510" w:name="_ETM_Q1_1755266"/>
      <w:bookmarkStart w:id="511" w:name="_ETM_Q1_1755306"/>
      <w:bookmarkStart w:id="512" w:name="_ETM_Q1_1756328"/>
      <w:bookmarkStart w:id="513" w:name="_ETM_Q1_1756387"/>
      <w:bookmarkStart w:id="514" w:name="_ETM_Q1_1759968"/>
      <w:bookmarkEnd w:id="510"/>
      <w:bookmarkEnd w:id="511"/>
      <w:bookmarkEnd w:id="512"/>
      <w:bookmarkEnd w:id="513"/>
      <w:bookmarkEnd w:id="514"/>
    </w:p>
    <w:p w14:paraId="7ABF73A6" w14:textId="77777777" w:rsidR="00F63636" w:rsidRDefault="00F63636" w:rsidP="00F63636">
      <w:pPr>
        <w:pStyle w:val="a4"/>
        <w:keepNext/>
        <w:rPr>
          <w:rtl/>
        </w:rPr>
      </w:pPr>
      <w:bookmarkStart w:id="515" w:name="ET_speaker_4590_54"/>
      <w:r w:rsidRPr="00F63636">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F63636">
        <w:rPr>
          <w:rStyle w:val="TagStyle"/>
          <w:rtl/>
        </w:rPr>
        <w:t xml:space="preserve"> &lt;&lt; דובר &gt;&gt;</w:t>
      </w:r>
      <w:r>
        <w:rPr>
          <w:rtl/>
        </w:rPr>
        <w:t xml:space="preserve">   </w:t>
      </w:r>
      <w:bookmarkEnd w:id="515"/>
    </w:p>
    <w:p w14:paraId="1DC4AF87" w14:textId="77777777" w:rsidR="00F63636" w:rsidRDefault="00F63636" w:rsidP="00F63636">
      <w:pPr>
        <w:pStyle w:val="KeepWithNext"/>
        <w:rPr>
          <w:rtl/>
          <w:lang w:eastAsia="he-IL"/>
        </w:rPr>
      </w:pPr>
    </w:p>
    <w:p w14:paraId="1D8E8A36" w14:textId="0619FBE3" w:rsidR="00F63636" w:rsidRDefault="002D2EEF" w:rsidP="00F63636">
      <w:pPr>
        <w:rPr>
          <w:rtl/>
          <w:lang w:eastAsia="he-IL"/>
        </w:rPr>
      </w:pPr>
      <w:bookmarkStart w:id="516" w:name="_ETM_Q1_1760339"/>
      <w:bookmarkStart w:id="517" w:name="_ETM_Q1_1760367"/>
      <w:bookmarkEnd w:id="516"/>
      <w:bookmarkEnd w:id="517"/>
      <w:r>
        <w:rPr>
          <w:rFonts w:hint="cs"/>
          <w:rtl/>
          <w:lang w:eastAsia="he-IL"/>
        </w:rPr>
        <w:t xml:space="preserve">התהליך הזה התבצע. היועצים המשפטיים תפקידם היה לדאוג </w:t>
      </w:r>
      <w:bookmarkStart w:id="518" w:name="_ETM_Q1_874612"/>
      <w:bookmarkEnd w:id="518"/>
      <w:r>
        <w:rPr>
          <w:rFonts w:hint="cs"/>
          <w:rtl/>
          <w:lang w:eastAsia="he-IL"/>
        </w:rPr>
        <w:t xml:space="preserve">שלא תהיה חפיפה בין התחומים השונים. </w:t>
      </w:r>
      <w:r w:rsidR="00F63636">
        <w:rPr>
          <w:rFonts w:hint="cs"/>
          <w:rtl/>
          <w:lang w:eastAsia="he-IL"/>
        </w:rPr>
        <w:t xml:space="preserve">קיבלתי כל מיני </w:t>
      </w:r>
      <w:bookmarkStart w:id="519" w:name="_ETM_Q1_1763314"/>
      <w:bookmarkEnd w:id="519"/>
      <w:r w:rsidR="00F63636">
        <w:rPr>
          <w:rFonts w:hint="cs"/>
          <w:rtl/>
          <w:lang w:eastAsia="he-IL"/>
        </w:rPr>
        <w:t xml:space="preserve">בקשות לתיקונים </w:t>
      </w:r>
      <w:r w:rsidR="00644776">
        <w:rPr>
          <w:rFonts w:hint="cs"/>
          <w:rtl/>
          <w:lang w:eastAsia="he-IL"/>
        </w:rPr>
        <w:t>ו</w:t>
      </w:r>
      <w:r w:rsidR="00F63636">
        <w:rPr>
          <w:rFonts w:hint="cs"/>
          <w:rtl/>
          <w:lang w:eastAsia="he-IL"/>
        </w:rPr>
        <w:t xml:space="preserve">הסכמתי להם. לכן אי אפשר להגיד שזה לא </w:t>
      </w:r>
      <w:bookmarkStart w:id="520" w:name="_ETM_Q1_1769994"/>
      <w:bookmarkEnd w:id="520"/>
      <w:r w:rsidR="00F63636">
        <w:rPr>
          <w:rFonts w:hint="cs"/>
          <w:rtl/>
          <w:lang w:eastAsia="he-IL"/>
        </w:rPr>
        <w:t xml:space="preserve">קרה, </w:t>
      </w:r>
      <w:r>
        <w:rPr>
          <w:rFonts w:hint="cs"/>
          <w:rtl/>
          <w:lang w:eastAsia="he-IL"/>
        </w:rPr>
        <w:t xml:space="preserve">כשזה כן קרה. </w:t>
      </w:r>
      <w:r w:rsidR="00F63636">
        <w:rPr>
          <w:rFonts w:hint="cs"/>
          <w:rtl/>
          <w:lang w:eastAsia="he-IL"/>
        </w:rPr>
        <w:t>פנו אלי מכמה ועדות.</w:t>
      </w:r>
      <w:r>
        <w:rPr>
          <w:rFonts w:hint="cs"/>
          <w:rtl/>
          <w:lang w:eastAsia="he-IL"/>
        </w:rPr>
        <w:t xml:space="preserve"> יש כאלה שאולי לא פנו אלי אלא דיברו ישירות איתך </w:t>
      </w:r>
      <w:bookmarkStart w:id="521" w:name="_ETM_Q1_891414"/>
      <w:bookmarkEnd w:id="521"/>
      <w:r>
        <w:rPr>
          <w:rFonts w:hint="cs"/>
          <w:rtl/>
          <w:lang w:eastAsia="he-IL"/>
        </w:rPr>
        <w:t>או עם היועצות המשפטית לכנסת,</w:t>
      </w:r>
      <w:r w:rsidR="00F63636">
        <w:rPr>
          <w:rFonts w:hint="cs"/>
          <w:rtl/>
          <w:lang w:eastAsia="he-IL"/>
        </w:rPr>
        <w:t xml:space="preserve"> אבל </w:t>
      </w:r>
      <w:bookmarkStart w:id="522" w:name="_ETM_Q1_1776672"/>
      <w:bookmarkEnd w:id="522"/>
      <w:r w:rsidR="00F63636">
        <w:rPr>
          <w:rFonts w:hint="cs"/>
          <w:rtl/>
          <w:lang w:eastAsia="he-IL"/>
        </w:rPr>
        <w:t>בוודאי ובוודאי באופן עקיף, אני יכול להעיד</w:t>
      </w:r>
      <w:r>
        <w:rPr>
          <w:rFonts w:hint="cs"/>
          <w:rtl/>
          <w:lang w:eastAsia="he-IL"/>
        </w:rPr>
        <w:t xml:space="preserve"> שהתהליך הזה התבצע</w:t>
      </w:r>
      <w:r w:rsidR="00F63636">
        <w:rPr>
          <w:rFonts w:hint="cs"/>
          <w:rtl/>
          <w:lang w:eastAsia="he-IL"/>
        </w:rPr>
        <w:t xml:space="preserve">. לא אני אמור </w:t>
      </w:r>
      <w:bookmarkStart w:id="523" w:name="_ETM_Q1_1783464"/>
      <w:bookmarkEnd w:id="523"/>
      <w:r w:rsidR="00F63636">
        <w:rPr>
          <w:rFonts w:hint="cs"/>
          <w:rtl/>
          <w:lang w:eastAsia="he-IL"/>
        </w:rPr>
        <w:t xml:space="preserve">לבצע אותו. חלק מהיועצים המשפטיים, </w:t>
      </w:r>
      <w:r w:rsidR="007E7E24">
        <w:rPr>
          <w:rFonts w:hint="cs"/>
          <w:rtl/>
          <w:lang w:eastAsia="he-IL"/>
        </w:rPr>
        <w:t xml:space="preserve">בגלל היכרות רבת שנים פה בכנסת, </w:t>
      </w:r>
      <w:r w:rsidR="00F63636">
        <w:rPr>
          <w:rFonts w:hint="cs"/>
          <w:rtl/>
          <w:lang w:eastAsia="he-IL"/>
        </w:rPr>
        <w:t>פנו אלי כדי לחדד ולהבין</w:t>
      </w:r>
      <w:r w:rsidR="007E7E24">
        <w:rPr>
          <w:rFonts w:hint="cs"/>
          <w:rtl/>
          <w:lang w:eastAsia="he-IL"/>
        </w:rPr>
        <w:t xml:space="preserve"> מה הכוונה</w:t>
      </w:r>
      <w:r w:rsidR="00F63636">
        <w:rPr>
          <w:rFonts w:hint="cs"/>
          <w:rtl/>
          <w:lang w:eastAsia="he-IL"/>
        </w:rPr>
        <w:t xml:space="preserve"> </w:t>
      </w:r>
      <w:bookmarkStart w:id="524" w:name="_ETM_Q1_1792351"/>
      <w:bookmarkEnd w:id="524"/>
      <w:r w:rsidR="00F63636">
        <w:rPr>
          <w:rFonts w:hint="cs"/>
          <w:rtl/>
          <w:lang w:eastAsia="he-IL"/>
        </w:rPr>
        <w:t>וגם הציעו כל מיני</w:t>
      </w:r>
      <w:r w:rsidR="007E7E24">
        <w:rPr>
          <w:rFonts w:hint="cs"/>
          <w:rtl/>
          <w:lang w:eastAsia="he-IL"/>
        </w:rPr>
        <w:t xml:space="preserve"> תיקונים כדי שלא תהיה </w:t>
      </w:r>
      <w:bookmarkStart w:id="525" w:name="_ETM_Q1_909016"/>
      <w:bookmarkEnd w:id="525"/>
      <w:r w:rsidR="007E7E24">
        <w:rPr>
          <w:rFonts w:hint="cs"/>
          <w:rtl/>
          <w:lang w:eastAsia="he-IL"/>
        </w:rPr>
        <w:t>חפיפה בין הסמכויות</w:t>
      </w:r>
      <w:r w:rsidR="00F63636">
        <w:rPr>
          <w:rFonts w:hint="cs"/>
          <w:rtl/>
          <w:lang w:eastAsia="he-IL"/>
        </w:rPr>
        <w:t xml:space="preserve">. זה לגבי התוכן. </w:t>
      </w:r>
    </w:p>
    <w:p w14:paraId="00590DFE" w14:textId="77777777" w:rsidR="00F63636" w:rsidRDefault="00F63636" w:rsidP="00F63636">
      <w:pPr>
        <w:rPr>
          <w:rtl/>
          <w:lang w:eastAsia="he-IL"/>
        </w:rPr>
      </w:pPr>
      <w:bookmarkStart w:id="526" w:name="_ETM_Q1_1797273"/>
      <w:bookmarkStart w:id="527" w:name="_ETM_Q1_1797334"/>
      <w:bookmarkEnd w:id="526"/>
      <w:bookmarkEnd w:id="527"/>
    </w:p>
    <w:p w14:paraId="737A6A9D" w14:textId="2DE0EAC3" w:rsidR="00F63636" w:rsidRDefault="007E7E24" w:rsidP="00F63636">
      <w:pPr>
        <w:rPr>
          <w:rtl/>
          <w:lang w:eastAsia="he-IL"/>
        </w:rPr>
      </w:pPr>
      <w:bookmarkStart w:id="528" w:name="_ETM_Q1_1797409"/>
      <w:bookmarkStart w:id="529" w:name="_ETM_Q1_1797453"/>
      <w:bookmarkEnd w:id="528"/>
      <w:bookmarkEnd w:id="529"/>
      <w:r>
        <w:rPr>
          <w:rFonts w:hint="cs"/>
          <w:rtl/>
          <w:lang w:eastAsia="he-IL"/>
        </w:rPr>
        <w:t xml:space="preserve">עכשיו </w:t>
      </w:r>
      <w:r w:rsidR="00F63636">
        <w:rPr>
          <w:rFonts w:hint="cs"/>
          <w:rtl/>
          <w:lang w:eastAsia="he-IL"/>
        </w:rPr>
        <w:t>לגבי הסוג</w:t>
      </w:r>
      <w:r>
        <w:rPr>
          <w:rFonts w:hint="cs"/>
          <w:rtl/>
          <w:lang w:eastAsia="he-IL"/>
        </w:rPr>
        <w:t>י</w:t>
      </w:r>
      <w:r w:rsidR="00F63636">
        <w:rPr>
          <w:rFonts w:hint="cs"/>
          <w:rtl/>
          <w:lang w:eastAsia="he-IL"/>
        </w:rPr>
        <w:t>יה הפרוצדוראלית</w:t>
      </w:r>
      <w:r w:rsidR="00644776">
        <w:rPr>
          <w:rFonts w:hint="cs"/>
          <w:rtl/>
          <w:lang w:eastAsia="he-IL"/>
        </w:rPr>
        <w:t>,</w:t>
      </w:r>
      <w:r w:rsidR="00F63636">
        <w:rPr>
          <w:rFonts w:hint="cs"/>
          <w:rtl/>
          <w:lang w:eastAsia="he-IL"/>
        </w:rPr>
        <w:t xml:space="preserve"> </w:t>
      </w:r>
      <w:bookmarkStart w:id="530" w:name="_ETM_Q1_1801027"/>
      <w:bookmarkEnd w:id="530"/>
      <w:r w:rsidR="00F63636">
        <w:rPr>
          <w:rFonts w:hint="cs"/>
          <w:rtl/>
          <w:lang w:eastAsia="he-IL"/>
        </w:rPr>
        <w:t>שבעיניי היא</w:t>
      </w:r>
      <w:r>
        <w:rPr>
          <w:rFonts w:hint="cs"/>
          <w:rtl/>
          <w:lang w:eastAsia="he-IL"/>
        </w:rPr>
        <w:t xml:space="preserve"> אפילו</w:t>
      </w:r>
      <w:r w:rsidR="00F63636">
        <w:rPr>
          <w:rFonts w:hint="cs"/>
          <w:rtl/>
          <w:lang w:eastAsia="he-IL"/>
        </w:rPr>
        <w:t xml:space="preserve"> משמעותית יותר. יש כלל ברזל בכנסת והוא גם </w:t>
      </w:r>
      <w:bookmarkStart w:id="531" w:name="_ETM_Q1_1807871"/>
      <w:bookmarkEnd w:id="531"/>
      <w:r w:rsidR="00F63636">
        <w:rPr>
          <w:rFonts w:hint="cs"/>
          <w:rtl/>
          <w:lang w:eastAsia="he-IL"/>
        </w:rPr>
        <w:t xml:space="preserve">מעוגן בתקנון הכנסת, שכל החלוקה נעשית בהתאם לגודל הסיעות. </w:t>
      </w:r>
      <w:r>
        <w:rPr>
          <w:rFonts w:hint="cs"/>
          <w:rtl/>
          <w:lang w:eastAsia="he-IL"/>
        </w:rPr>
        <w:t xml:space="preserve">כולל גם כשחולקו תפקידים שונים של </w:t>
      </w:r>
      <w:bookmarkStart w:id="532" w:name="_ETM_Q1_927955"/>
      <w:bookmarkEnd w:id="532"/>
      <w:r>
        <w:rPr>
          <w:rFonts w:hint="cs"/>
          <w:rtl/>
          <w:lang w:eastAsia="he-IL"/>
        </w:rPr>
        <w:t xml:space="preserve">ראשי ועדות, </w:t>
      </w:r>
      <w:r w:rsidR="00F63636">
        <w:rPr>
          <w:rFonts w:hint="cs"/>
          <w:rtl/>
          <w:lang w:eastAsia="he-IL"/>
        </w:rPr>
        <w:t xml:space="preserve">זה </w:t>
      </w:r>
      <w:bookmarkStart w:id="533" w:name="_ETM_Q1_1815793"/>
      <w:bookmarkEnd w:id="533"/>
      <w:r w:rsidR="00F63636">
        <w:rPr>
          <w:rFonts w:hint="cs"/>
          <w:rtl/>
          <w:lang w:eastAsia="he-IL"/>
        </w:rPr>
        <w:t xml:space="preserve">מרכיב שנלקח בחשבון. אנחנו היינו סיעה משותפת של 12 חברים. </w:t>
      </w:r>
      <w:bookmarkStart w:id="534" w:name="_ETM_Q1_1824635"/>
      <w:bookmarkEnd w:id="534"/>
      <w:r w:rsidR="00F63636">
        <w:rPr>
          <w:rFonts w:hint="cs"/>
          <w:rtl/>
          <w:lang w:eastAsia="he-IL"/>
        </w:rPr>
        <w:t>היינו בתוכה שליש וכשהתפצלנו</w:t>
      </w:r>
      <w:r>
        <w:rPr>
          <w:rFonts w:hint="cs"/>
          <w:rtl/>
          <w:lang w:eastAsia="he-IL"/>
        </w:rPr>
        <w:t xml:space="preserve"> המחנה הממלכתי ירד ל-8 מנדטים</w:t>
      </w:r>
      <w:r w:rsidR="00F63636">
        <w:rPr>
          <w:rFonts w:hint="cs"/>
          <w:rtl/>
          <w:lang w:eastAsia="he-IL"/>
        </w:rPr>
        <w:t>. המצב הוא כרגע שאנחנו הסיעה היחידה</w:t>
      </w:r>
      <w:r>
        <w:rPr>
          <w:rFonts w:hint="cs"/>
          <w:rtl/>
          <w:lang w:eastAsia="he-IL"/>
        </w:rPr>
        <w:t>, חוץ</w:t>
      </w:r>
      <w:bookmarkStart w:id="535" w:name="_ETM_Q1_944761"/>
      <w:bookmarkEnd w:id="535"/>
      <w:r>
        <w:rPr>
          <w:rFonts w:hint="cs"/>
          <w:rtl/>
          <w:lang w:eastAsia="he-IL"/>
        </w:rPr>
        <w:t xml:space="preserve"> מהסיפור עם רע"ם שהיה מורכב. ניתנה להם זכות, הם לא הסתדרו עם הנושא</w:t>
      </w:r>
      <w:r w:rsidR="00424C97">
        <w:rPr>
          <w:rFonts w:hint="cs"/>
          <w:rtl/>
          <w:lang w:eastAsia="he-IL"/>
        </w:rPr>
        <w:t>. זה סוג של חצי בחירה שלהם</w:t>
      </w:r>
      <w:r w:rsidR="00F63636">
        <w:rPr>
          <w:rFonts w:hint="cs"/>
          <w:rtl/>
          <w:lang w:eastAsia="he-IL"/>
        </w:rPr>
        <w:t xml:space="preserve">. </w:t>
      </w:r>
      <w:bookmarkStart w:id="536" w:name="_ETM_Q1_1837050"/>
      <w:bookmarkEnd w:id="536"/>
      <w:r w:rsidR="00F63636">
        <w:rPr>
          <w:rFonts w:hint="cs"/>
          <w:rtl/>
          <w:lang w:eastAsia="he-IL"/>
        </w:rPr>
        <w:t xml:space="preserve">כל שאר הסיעות קיבלו במסגרת הסיכומים שהיו בתחילת הכנסת גם </w:t>
      </w:r>
      <w:bookmarkStart w:id="537" w:name="_ETM_Q1_1844322"/>
      <w:bookmarkEnd w:id="537"/>
      <w:r w:rsidR="00F63636">
        <w:rPr>
          <w:rFonts w:hint="cs"/>
          <w:rtl/>
          <w:lang w:eastAsia="he-IL"/>
        </w:rPr>
        <w:t xml:space="preserve">ועדות מיוחדות וגם ועדות גדולות מהוועדות </w:t>
      </w:r>
      <w:r w:rsidR="00424C97">
        <w:rPr>
          <w:rFonts w:hint="cs"/>
          <w:rtl/>
          <w:lang w:eastAsia="he-IL"/>
        </w:rPr>
        <w:t xml:space="preserve">הקבועות </w:t>
      </w:r>
      <w:r w:rsidR="00F63636">
        <w:rPr>
          <w:rFonts w:hint="cs"/>
          <w:rtl/>
          <w:lang w:eastAsia="he-IL"/>
        </w:rPr>
        <w:t>של הכנסת, כולל סיעות</w:t>
      </w:r>
      <w:r w:rsidR="00424C97">
        <w:rPr>
          <w:rFonts w:hint="cs"/>
          <w:rtl/>
          <w:lang w:eastAsia="he-IL"/>
        </w:rPr>
        <w:t xml:space="preserve"> של 4 מנדטים</w:t>
      </w:r>
      <w:r w:rsidR="00F63636">
        <w:rPr>
          <w:rFonts w:hint="cs"/>
          <w:rtl/>
          <w:lang w:eastAsia="he-IL"/>
        </w:rPr>
        <w:t xml:space="preserve">. </w:t>
      </w:r>
      <w:bookmarkStart w:id="538" w:name="_ETM_Q1_1853273"/>
      <w:bookmarkEnd w:id="538"/>
      <w:r w:rsidR="00F63636">
        <w:rPr>
          <w:rFonts w:hint="cs"/>
          <w:rtl/>
          <w:lang w:eastAsia="he-IL"/>
        </w:rPr>
        <w:t xml:space="preserve">מפלגת העבודה, </w:t>
      </w:r>
      <w:r w:rsidR="00424C97">
        <w:rPr>
          <w:rFonts w:hint="cs"/>
          <w:rtl/>
          <w:lang w:eastAsia="he-IL"/>
        </w:rPr>
        <w:t xml:space="preserve">סיעה של 4 מנדטים, </w:t>
      </w:r>
      <w:r w:rsidR="00F63636">
        <w:rPr>
          <w:rFonts w:hint="cs"/>
          <w:rtl/>
          <w:lang w:eastAsia="he-IL"/>
        </w:rPr>
        <w:t>למשל</w:t>
      </w:r>
      <w:r w:rsidR="00424C97">
        <w:rPr>
          <w:rFonts w:hint="cs"/>
          <w:rtl/>
          <w:lang w:eastAsia="he-IL"/>
        </w:rPr>
        <w:t>. לפי הסיכומים</w:t>
      </w:r>
      <w:r w:rsidR="00F63636">
        <w:rPr>
          <w:rFonts w:hint="cs"/>
          <w:rtl/>
          <w:lang w:eastAsia="he-IL"/>
        </w:rPr>
        <w:t xml:space="preserve"> היא קיבלה חצי קדנציה של ועדה מיוחדת</w:t>
      </w:r>
      <w:r w:rsidR="00424C97">
        <w:rPr>
          <w:rFonts w:hint="cs"/>
          <w:rtl/>
          <w:lang w:eastAsia="he-IL"/>
        </w:rPr>
        <w:t>,</w:t>
      </w:r>
      <w:r w:rsidR="00F63636">
        <w:rPr>
          <w:rFonts w:hint="cs"/>
          <w:rtl/>
          <w:lang w:eastAsia="he-IL"/>
        </w:rPr>
        <w:t xml:space="preserve"> </w:t>
      </w:r>
      <w:bookmarkStart w:id="539" w:name="_ETM_Q1_1860961"/>
      <w:bookmarkEnd w:id="539"/>
      <w:r w:rsidR="00F63636">
        <w:rPr>
          <w:rFonts w:hint="cs"/>
          <w:rtl/>
          <w:lang w:eastAsia="he-IL"/>
        </w:rPr>
        <w:t>שעוד מעט תסתיים וחצי קדנציה</w:t>
      </w:r>
      <w:r w:rsidR="00424C97">
        <w:rPr>
          <w:rFonts w:hint="cs"/>
          <w:rtl/>
          <w:lang w:eastAsia="he-IL"/>
        </w:rPr>
        <w:t xml:space="preserve"> בראשות </w:t>
      </w:r>
      <w:bookmarkStart w:id="540" w:name="_ETM_Q1_975876"/>
      <w:bookmarkEnd w:id="540"/>
      <w:r w:rsidR="00424C97">
        <w:rPr>
          <w:rFonts w:hint="cs"/>
          <w:rtl/>
          <w:lang w:eastAsia="he-IL"/>
        </w:rPr>
        <w:t>ועדה קבועה של ועדת הקליטה</w:t>
      </w:r>
      <w:r w:rsidR="00F63636">
        <w:rPr>
          <w:rFonts w:hint="cs"/>
          <w:rtl/>
          <w:lang w:eastAsia="he-IL"/>
        </w:rPr>
        <w:t xml:space="preserve">. לא </w:t>
      </w:r>
      <w:proofErr w:type="spellStart"/>
      <w:r w:rsidR="00F63636">
        <w:rPr>
          <w:rFonts w:hint="cs"/>
          <w:rtl/>
          <w:lang w:eastAsia="he-IL"/>
        </w:rPr>
        <w:t>היתה</w:t>
      </w:r>
      <w:proofErr w:type="spellEnd"/>
      <w:r w:rsidR="00F63636">
        <w:rPr>
          <w:rFonts w:hint="cs"/>
          <w:rtl/>
          <w:lang w:eastAsia="he-IL"/>
        </w:rPr>
        <w:t xml:space="preserve"> סיעה אחת </w:t>
      </w:r>
      <w:r w:rsidR="00424C97">
        <w:rPr>
          <w:rFonts w:hint="cs"/>
          <w:rtl/>
          <w:lang w:eastAsia="he-IL"/>
        </w:rPr>
        <w:t>ב</w:t>
      </w:r>
      <w:r w:rsidR="00F63636">
        <w:rPr>
          <w:rFonts w:hint="cs"/>
          <w:rtl/>
          <w:lang w:eastAsia="he-IL"/>
        </w:rPr>
        <w:t xml:space="preserve">אופוזיציה </w:t>
      </w:r>
      <w:bookmarkStart w:id="541" w:name="_ETM_Q1_1869192"/>
      <w:bookmarkEnd w:id="541"/>
      <w:r w:rsidR="00F63636">
        <w:rPr>
          <w:rFonts w:hint="cs"/>
          <w:rtl/>
          <w:lang w:eastAsia="he-IL"/>
        </w:rPr>
        <w:t>שלא קיבלה חלקים כלשהם ב</w:t>
      </w:r>
      <w:r w:rsidR="00424C97">
        <w:rPr>
          <w:rFonts w:hint="cs"/>
          <w:rtl/>
          <w:lang w:eastAsia="he-IL"/>
        </w:rPr>
        <w:t>תוך ה</w:t>
      </w:r>
      <w:r w:rsidR="00F63636">
        <w:rPr>
          <w:rFonts w:hint="cs"/>
          <w:rtl/>
          <w:lang w:eastAsia="he-IL"/>
        </w:rPr>
        <w:t>וועדות הקבועות</w:t>
      </w:r>
      <w:r w:rsidR="00424C97">
        <w:rPr>
          <w:rFonts w:hint="cs"/>
          <w:rtl/>
          <w:lang w:eastAsia="he-IL"/>
        </w:rPr>
        <w:t>, עוד לפני שאני מדבר</w:t>
      </w:r>
      <w:bookmarkStart w:id="542" w:name="_ETM_Q1_989395"/>
      <w:bookmarkEnd w:id="542"/>
      <w:r w:rsidR="00424C97">
        <w:rPr>
          <w:rFonts w:hint="cs"/>
          <w:rtl/>
          <w:lang w:eastAsia="he-IL"/>
        </w:rPr>
        <w:t xml:space="preserve"> על ועדות מיוחדות</w:t>
      </w:r>
      <w:r w:rsidR="00F63636">
        <w:rPr>
          <w:rFonts w:hint="cs"/>
          <w:rtl/>
          <w:lang w:eastAsia="he-IL"/>
        </w:rPr>
        <w:t xml:space="preserve">. </w:t>
      </w:r>
    </w:p>
    <w:p w14:paraId="3A5902B9" w14:textId="77777777" w:rsidR="00F63636" w:rsidRDefault="00F63636" w:rsidP="00F63636">
      <w:pPr>
        <w:rPr>
          <w:rtl/>
          <w:lang w:eastAsia="he-IL"/>
        </w:rPr>
      </w:pPr>
      <w:bookmarkStart w:id="543" w:name="_ETM_Q1_1874690"/>
      <w:bookmarkStart w:id="544" w:name="_ETM_Q1_1874745"/>
      <w:bookmarkEnd w:id="543"/>
      <w:bookmarkEnd w:id="544"/>
    </w:p>
    <w:p w14:paraId="03CA3479" w14:textId="389FD204" w:rsidR="00F63636" w:rsidRDefault="00576EC3" w:rsidP="00F63636">
      <w:pPr>
        <w:rPr>
          <w:rtl/>
          <w:lang w:eastAsia="he-IL"/>
        </w:rPr>
      </w:pPr>
      <w:bookmarkStart w:id="545" w:name="_ETM_Q1_1874834"/>
      <w:bookmarkStart w:id="546" w:name="_ETM_Q1_1874880"/>
      <w:bookmarkEnd w:id="545"/>
      <w:bookmarkEnd w:id="546"/>
      <w:r>
        <w:rPr>
          <w:rFonts w:hint="cs"/>
          <w:rtl/>
          <w:lang w:eastAsia="he-IL"/>
        </w:rPr>
        <w:t>כש</w:t>
      </w:r>
      <w:r w:rsidR="00F63636">
        <w:rPr>
          <w:rFonts w:hint="cs"/>
          <w:rtl/>
          <w:lang w:eastAsia="he-IL"/>
        </w:rPr>
        <w:t xml:space="preserve">סיעת המחנה הממלכתי ירדה </w:t>
      </w:r>
      <w:bookmarkStart w:id="547" w:name="_ETM_Q1_1878177"/>
      <w:bookmarkEnd w:id="547"/>
      <w:r w:rsidR="00F63636">
        <w:rPr>
          <w:rFonts w:hint="cs"/>
          <w:rtl/>
          <w:lang w:eastAsia="he-IL"/>
        </w:rPr>
        <w:t xml:space="preserve">ל-8 מנדטים </w:t>
      </w:r>
      <w:r>
        <w:rPr>
          <w:rFonts w:hint="cs"/>
          <w:rtl/>
          <w:lang w:eastAsia="he-IL"/>
        </w:rPr>
        <w:t xml:space="preserve">היא </w:t>
      </w:r>
      <w:r w:rsidR="00F63636">
        <w:rPr>
          <w:rFonts w:hint="cs"/>
          <w:rtl/>
          <w:lang w:eastAsia="he-IL"/>
        </w:rPr>
        <w:t xml:space="preserve">מחזיקה בנקודת הזמן הזאת, </w:t>
      </w:r>
      <w:r w:rsidR="00424C97">
        <w:rPr>
          <w:rFonts w:hint="cs"/>
          <w:rtl/>
          <w:lang w:eastAsia="he-IL"/>
        </w:rPr>
        <w:t xml:space="preserve">גם בוועדה קבועה של מעמד האישה </w:t>
      </w:r>
      <w:r w:rsidR="0047765F">
        <w:rPr>
          <w:rFonts w:hint="cs"/>
          <w:rtl/>
          <w:lang w:eastAsia="he-IL"/>
        </w:rPr>
        <w:t xml:space="preserve">ובשליש האחרון </w:t>
      </w:r>
      <w:bookmarkStart w:id="548" w:name="_ETM_Q1_1003209"/>
      <w:bookmarkEnd w:id="548"/>
      <w:r w:rsidR="0047765F">
        <w:rPr>
          <w:rFonts w:hint="cs"/>
          <w:rtl/>
          <w:lang w:eastAsia="he-IL"/>
        </w:rPr>
        <w:t>של הקדנציה זה אמור להתחלף לביקורת המדינה ו</w:t>
      </w:r>
      <w:r w:rsidR="00F63636">
        <w:rPr>
          <w:rFonts w:hint="cs"/>
          <w:rtl/>
          <w:lang w:eastAsia="he-IL"/>
        </w:rPr>
        <w:t xml:space="preserve">גם בוועדה מיוחדת לעניין </w:t>
      </w:r>
      <w:bookmarkStart w:id="549" w:name="_ETM_Q1_1890450"/>
      <w:bookmarkEnd w:id="549"/>
      <w:r w:rsidR="00F63636">
        <w:rPr>
          <w:rFonts w:hint="cs"/>
          <w:rtl/>
          <w:lang w:eastAsia="he-IL"/>
        </w:rPr>
        <w:t xml:space="preserve">הנגב והגליל, שחבר הכנסת מיכאל ביטון עומד מראשה. זה מעל </w:t>
      </w:r>
      <w:bookmarkStart w:id="550" w:name="_ETM_Q1_1897554"/>
      <w:bookmarkEnd w:id="550"/>
      <w:r w:rsidR="00F63636">
        <w:rPr>
          <w:rFonts w:hint="cs"/>
          <w:rtl/>
          <w:lang w:eastAsia="he-IL"/>
        </w:rPr>
        <w:t>המפתח</w:t>
      </w:r>
      <w:r w:rsidR="0047765F">
        <w:rPr>
          <w:rFonts w:hint="cs"/>
          <w:rtl/>
          <w:lang w:eastAsia="he-IL"/>
        </w:rPr>
        <w:t>, מעל ומעבר</w:t>
      </w:r>
      <w:r w:rsidR="00F63636">
        <w:rPr>
          <w:rFonts w:hint="cs"/>
          <w:rtl/>
          <w:lang w:eastAsia="he-IL"/>
        </w:rPr>
        <w:t>. כל מי שיעשה חישוב</w:t>
      </w:r>
      <w:r w:rsidR="0047765F">
        <w:rPr>
          <w:rFonts w:hint="cs"/>
          <w:rtl/>
          <w:lang w:eastAsia="he-IL"/>
        </w:rPr>
        <w:t xml:space="preserve"> </w:t>
      </w:r>
      <w:bookmarkStart w:id="551" w:name="_ETM_Q1_1010776"/>
      <w:bookmarkEnd w:id="551"/>
      <w:r w:rsidR="0047765F">
        <w:rPr>
          <w:rFonts w:hint="cs"/>
          <w:rtl/>
          <w:lang w:eastAsia="he-IL"/>
        </w:rPr>
        <w:t xml:space="preserve">וישווה את זה לסיעות אחרות יוכל לראות את זה. </w:t>
      </w:r>
    </w:p>
    <w:p w14:paraId="7F4BC172" w14:textId="77777777" w:rsidR="00F63636" w:rsidRDefault="00F63636" w:rsidP="00F63636">
      <w:pPr>
        <w:rPr>
          <w:rtl/>
          <w:lang w:eastAsia="he-IL"/>
        </w:rPr>
      </w:pPr>
      <w:bookmarkStart w:id="552" w:name="_ETM_Q1_1901010"/>
      <w:bookmarkStart w:id="553" w:name="_ETM_Q1_1901078"/>
      <w:bookmarkStart w:id="554" w:name="_ETM_Q1_1902194"/>
      <w:bookmarkEnd w:id="552"/>
      <w:bookmarkEnd w:id="553"/>
      <w:bookmarkEnd w:id="554"/>
    </w:p>
    <w:p w14:paraId="18493B29" w14:textId="77777777" w:rsidR="00F63636" w:rsidRDefault="00F63636" w:rsidP="00F63636">
      <w:pPr>
        <w:pStyle w:val="a4"/>
        <w:keepNext/>
        <w:rPr>
          <w:rtl/>
        </w:rPr>
      </w:pPr>
      <w:bookmarkStart w:id="555" w:name="ET_speaker_5765_55"/>
      <w:r w:rsidRPr="00F63636">
        <w:rPr>
          <w:rStyle w:val="TagStyle"/>
          <w:rtl/>
        </w:rPr>
        <w:t xml:space="preserve"> &lt;&lt; דובר &gt;&gt; </w:t>
      </w:r>
      <w:r>
        <w:rPr>
          <w:rtl/>
        </w:rPr>
        <w:t>מיכאל מרדכי ביטון (המחנה הממלכתי):</w:t>
      </w:r>
      <w:r w:rsidRPr="00F63636">
        <w:rPr>
          <w:rStyle w:val="TagStyle"/>
          <w:rtl/>
        </w:rPr>
        <w:t xml:space="preserve"> &lt;&lt; דובר &gt;&gt;</w:t>
      </w:r>
      <w:r>
        <w:rPr>
          <w:rtl/>
        </w:rPr>
        <w:t xml:space="preserve">   </w:t>
      </w:r>
      <w:bookmarkEnd w:id="555"/>
    </w:p>
    <w:p w14:paraId="4C6F5A67" w14:textId="77777777" w:rsidR="00F63636" w:rsidRDefault="00F63636" w:rsidP="00F63636">
      <w:pPr>
        <w:pStyle w:val="KeepWithNext"/>
        <w:rPr>
          <w:rtl/>
          <w:lang w:eastAsia="he-IL"/>
        </w:rPr>
      </w:pPr>
    </w:p>
    <w:p w14:paraId="66EBF855" w14:textId="3E426E00" w:rsidR="00F63636" w:rsidRDefault="00F63636" w:rsidP="00F63636">
      <w:pPr>
        <w:rPr>
          <w:rtl/>
          <w:lang w:eastAsia="he-IL"/>
        </w:rPr>
      </w:pPr>
      <w:bookmarkStart w:id="556" w:name="_ETM_Q1_1902655"/>
      <w:bookmarkStart w:id="557" w:name="_ETM_Q1_1902675"/>
      <w:bookmarkEnd w:id="556"/>
      <w:bookmarkEnd w:id="557"/>
      <w:r>
        <w:rPr>
          <w:rFonts w:hint="cs"/>
          <w:rtl/>
          <w:lang w:eastAsia="he-IL"/>
        </w:rPr>
        <w:t>זה בזכות יושב-ראש הסיעה שלנו שעשה</w:t>
      </w:r>
      <w:r w:rsidR="0047765F">
        <w:rPr>
          <w:rFonts w:hint="cs"/>
          <w:rtl/>
          <w:lang w:eastAsia="he-IL"/>
        </w:rPr>
        <w:t xml:space="preserve"> </w:t>
      </w:r>
      <w:bookmarkStart w:id="558" w:name="_ETM_Q1_1020284"/>
      <w:bookmarkEnd w:id="558"/>
      <w:r w:rsidR="0047765F">
        <w:rPr>
          <w:rFonts w:hint="cs"/>
          <w:rtl/>
          <w:lang w:eastAsia="he-IL"/>
        </w:rPr>
        <w:t>משא אומתן מצוין</w:t>
      </w:r>
      <w:r>
        <w:rPr>
          <w:rFonts w:hint="cs"/>
          <w:rtl/>
          <w:lang w:eastAsia="he-IL"/>
        </w:rPr>
        <w:t xml:space="preserve">. </w:t>
      </w:r>
      <w:bookmarkStart w:id="559" w:name="_ETM_Q1_1908362"/>
      <w:bookmarkEnd w:id="559"/>
      <w:r w:rsidR="00F638F2">
        <w:rPr>
          <w:rFonts w:hint="cs"/>
          <w:rtl/>
          <w:lang w:eastAsia="he-IL"/>
        </w:rPr>
        <w:t xml:space="preserve"> אם מישהו מהליכוד</w:t>
      </w:r>
      <w:r w:rsidR="0047765F">
        <w:rPr>
          <w:rFonts w:hint="cs"/>
          <w:rtl/>
          <w:lang w:eastAsia="he-IL"/>
        </w:rPr>
        <w:t xml:space="preserve"> יפרשו 4 או 5, מישהו יקים להם </w:t>
      </w:r>
      <w:bookmarkStart w:id="560" w:name="_ETM_Q1_1025553"/>
      <w:bookmarkEnd w:id="560"/>
      <w:r w:rsidR="0047765F">
        <w:rPr>
          <w:rFonts w:hint="cs"/>
          <w:rtl/>
          <w:lang w:eastAsia="he-IL"/>
        </w:rPr>
        <w:t>ועדה כי הם פרשו מהליכוד? הם יגידו, זה לא פייר,</w:t>
      </w:r>
      <w:bookmarkStart w:id="561" w:name="_ETM_Q1_1030646"/>
      <w:bookmarkEnd w:id="561"/>
      <w:r w:rsidR="0047765F">
        <w:rPr>
          <w:rFonts w:hint="cs"/>
          <w:rtl/>
          <w:lang w:eastAsia="he-IL"/>
        </w:rPr>
        <w:t xml:space="preserve"> אנחנו חמישה. </w:t>
      </w:r>
    </w:p>
    <w:p w14:paraId="619BABAE" w14:textId="77777777" w:rsidR="0047765F" w:rsidRDefault="0047765F" w:rsidP="00F63636">
      <w:pPr>
        <w:rPr>
          <w:rtl/>
          <w:lang w:eastAsia="he-IL"/>
        </w:rPr>
      </w:pPr>
      <w:bookmarkStart w:id="562" w:name="_ETM_Q1_1916418"/>
      <w:bookmarkStart w:id="563" w:name="_ETM_Q1_1916470"/>
      <w:bookmarkEnd w:id="562"/>
      <w:bookmarkEnd w:id="563"/>
    </w:p>
    <w:p w14:paraId="6482E446" w14:textId="39D224FC" w:rsidR="0047765F" w:rsidRDefault="0047765F" w:rsidP="0047765F">
      <w:pPr>
        <w:pStyle w:val="a4"/>
        <w:keepNext/>
        <w:rPr>
          <w:rtl/>
        </w:rPr>
      </w:pPr>
      <w:bookmarkStart w:id="564" w:name="ET_speaker_5115_150"/>
      <w:r w:rsidRPr="0047765F">
        <w:rPr>
          <w:rStyle w:val="TagStyle"/>
          <w:rtl/>
        </w:rPr>
        <w:t xml:space="preserve"> &lt;&lt; דובר &gt;&gt; </w:t>
      </w:r>
      <w:r>
        <w:rPr>
          <w:rtl/>
        </w:rPr>
        <w:t>פנינה תמנו (המחנה הממלכתי):</w:t>
      </w:r>
      <w:r w:rsidRPr="0047765F">
        <w:rPr>
          <w:rStyle w:val="TagStyle"/>
          <w:rtl/>
        </w:rPr>
        <w:t xml:space="preserve"> &lt;&lt; דובר &gt;&gt;</w:t>
      </w:r>
      <w:r>
        <w:rPr>
          <w:rtl/>
        </w:rPr>
        <w:t xml:space="preserve">   </w:t>
      </w:r>
      <w:bookmarkEnd w:id="564"/>
    </w:p>
    <w:p w14:paraId="13CB39C6" w14:textId="77777777" w:rsidR="0047765F" w:rsidRDefault="0047765F" w:rsidP="0047765F">
      <w:pPr>
        <w:pStyle w:val="KeepWithNext"/>
        <w:rPr>
          <w:rtl/>
          <w:lang w:eastAsia="he-IL"/>
        </w:rPr>
      </w:pPr>
    </w:p>
    <w:p w14:paraId="664515CC" w14:textId="339C13FE" w:rsidR="0047765F" w:rsidRPr="0047765F" w:rsidRDefault="0047765F" w:rsidP="0047765F">
      <w:pPr>
        <w:rPr>
          <w:rtl/>
          <w:lang w:eastAsia="he-IL"/>
        </w:rPr>
      </w:pPr>
      <w:r>
        <w:rPr>
          <w:rFonts w:hint="cs"/>
          <w:rtl/>
          <w:lang w:eastAsia="he-IL"/>
        </w:rPr>
        <w:t xml:space="preserve">צריך גם לומר ביושר שהם לא רצו לפתוח </w:t>
      </w:r>
      <w:bookmarkStart w:id="565" w:name="_ETM_Q1_1035838"/>
      <w:bookmarkEnd w:id="565"/>
      <w:r>
        <w:rPr>
          <w:rFonts w:hint="cs"/>
          <w:rtl/>
          <w:lang w:eastAsia="he-IL"/>
        </w:rPr>
        <w:t xml:space="preserve">כשהתפצלנו. </w:t>
      </w:r>
    </w:p>
    <w:p w14:paraId="51206BF5" w14:textId="77777777" w:rsidR="00F638F2" w:rsidRDefault="00F638F2" w:rsidP="00F63636">
      <w:pPr>
        <w:rPr>
          <w:rtl/>
          <w:lang w:eastAsia="he-IL"/>
        </w:rPr>
      </w:pPr>
      <w:bookmarkStart w:id="566" w:name="_ETM_Q1_1916562"/>
      <w:bookmarkStart w:id="567" w:name="_ETM_Q1_1916606"/>
      <w:bookmarkStart w:id="568" w:name="_ETM_Q1_1917698"/>
      <w:bookmarkEnd w:id="566"/>
      <w:bookmarkEnd w:id="567"/>
      <w:bookmarkEnd w:id="568"/>
    </w:p>
    <w:p w14:paraId="63DA7BFB" w14:textId="77777777" w:rsidR="00F638F2" w:rsidRDefault="00F638F2" w:rsidP="00F638F2">
      <w:pPr>
        <w:pStyle w:val="a4"/>
        <w:keepNext/>
        <w:rPr>
          <w:rtl/>
        </w:rPr>
      </w:pPr>
      <w:bookmarkStart w:id="569" w:name="ET_speaker_6157_56"/>
      <w:r w:rsidRPr="00F638F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638F2">
        <w:rPr>
          <w:rStyle w:val="TagStyle"/>
          <w:rtl/>
        </w:rPr>
        <w:t xml:space="preserve"> &lt;&lt; דובר &gt;&gt;</w:t>
      </w:r>
      <w:r>
        <w:rPr>
          <w:rtl/>
        </w:rPr>
        <w:t xml:space="preserve">   </w:t>
      </w:r>
      <w:bookmarkEnd w:id="569"/>
    </w:p>
    <w:p w14:paraId="4FD32E30" w14:textId="77777777" w:rsidR="00F638F2" w:rsidRDefault="00F638F2" w:rsidP="00F638F2">
      <w:pPr>
        <w:pStyle w:val="KeepWithNext"/>
        <w:rPr>
          <w:rtl/>
          <w:lang w:eastAsia="he-IL"/>
        </w:rPr>
      </w:pPr>
    </w:p>
    <w:p w14:paraId="739FD7C1" w14:textId="224D67F9" w:rsidR="00F638F2" w:rsidRDefault="00F638F2" w:rsidP="00F638F2">
      <w:pPr>
        <w:rPr>
          <w:rtl/>
          <w:lang w:eastAsia="he-IL"/>
        </w:rPr>
      </w:pPr>
      <w:bookmarkStart w:id="570" w:name="_ETM_Q1_1918050"/>
      <w:bookmarkStart w:id="571" w:name="_ETM_Q1_1918070"/>
      <w:bookmarkEnd w:id="570"/>
      <w:bookmarkEnd w:id="571"/>
      <w:r>
        <w:rPr>
          <w:rFonts w:hint="cs"/>
          <w:rtl/>
          <w:lang w:eastAsia="he-IL"/>
        </w:rPr>
        <w:t>מיכאל,</w:t>
      </w:r>
      <w:r w:rsidR="0047765F">
        <w:rPr>
          <w:rFonts w:hint="cs"/>
          <w:rtl/>
          <w:lang w:eastAsia="he-IL"/>
        </w:rPr>
        <w:t xml:space="preserve"> אם זה בזכות כישורי המשא ומתן שלו, </w:t>
      </w:r>
      <w:r>
        <w:rPr>
          <w:rFonts w:hint="cs"/>
          <w:rtl/>
          <w:lang w:eastAsia="he-IL"/>
        </w:rPr>
        <w:t xml:space="preserve"> אז תן לו לעבוד. </w:t>
      </w:r>
    </w:p>
    <w:p w14:paraId="5624EBAB" w14:textId="77777777" w:rsidR="00F638F2" w:rsidRDefault="00F638F2" w:rsidP="00F638F2">
      <w:pPr>
        <w:rPr>
          <w:rtl/>
          <w:lang w:eastAsia="he-IL"/>
        </w:rPr>
      </w:pPr>
      <w:bookmarkStart w:id="572" w:name="_ETM_Q1_1921540"/>
      <w:bookmarkStart w:id="573" w:name="_ETM_Q1_1921595"/>
      <w:bookmarkEnd w:id="572"/>
      <w:bookmarkEnd w:id="573"/>
    </w:p>
    <w:p w14:paraId="61EDE124" w14:textId="77777777" w:rsidR="00F638F2" w:rsidRDefault="00F638F2" w:rsidP="00F638F2">
      <w:pPr>
        <w:pStyle w:val="a4"/>
        <w:keepNext/>
        <w:rPr>
          <w:rtl/>
        </w:rPr>
      </w:pPr>
      <w:bookmarkStart w:id="574" w:name="_ETM_Q1_1921657"/>
      <w:bookmarkStart w:id="575" w:name="_ETM_Q1_1921702"/>
      <w:bookmarkStart w:id="576" w:name="_ETM_Q1_1923819"/>
      <w:bookmarkStart w:id="577" w:name="_ETM_Q1_1932819"/>
      <w:bookmarkStart w:id="578" w:name="_ETM_Q1_1932869"/>
      <w:bookmarkStart w:id="579" w:name="_ETM_Q1_1934100"/>
      <w:bookmarkStart w:id="580" w:name="ET_speaker_5765_57"/>
      <w:bookmarkEnd w:id="574"/>
      <w:bookmarkEnd w:id="575"/>
      <w:bookmarkEnd w:id="576"/>
      <w:bookmarkEnd w:id="577"/>
      <w:bookmarkEnd w:id="578"/>
      <w:bookmarkEnd w:id="579"/>
      <w:r w:rsidRPr="00F638F2">
        <w:rPr>
          <w:rStyle w:val="TagStyle"/>
          <w:rtl/>
        </w:rPr>
        <w:t xml:space="preserve"> &lt;&lt; דובר &gt;&gt; </w:t>
      </w:r>
      <w:r>
        <w:rPr>
          <w:rtl/>
        </w:rPr>
        <w:t>מיכאל מרדכי ביטון (המחנה הממלכתי):</w:t>
      </w:r>
      <w:r w:rsidRPr="00F638F2">
        <w:rPr>
          <w:rStyle w:val="TagStyle"/>
          <w:rtl/>
        </w:rPr>
        <w:t xml:space="preserve"> &lt;&lt; דובר &gt;&gt;</w:t>
      </w:r>
      <w:r>
        <w:rPr>
          <w:rtl/>
        </w:rPr>
        <w:t xml:space="preserve">   </w:t>
      </w:r>
      <w:bookmarkEnd w:id="580"/>
    </w:p>
    <w:p w14:paraId="7DE31012" w14:textId="77777777" w:rsidR="00F638F2" w:rsidRDefault="00F638F2" w:rsidP="00F638F2">
      <w:pPr>
        <w:pStyle w:val="KeepWithNext"/>
        <w:rPr>
          <w:rtl/>
          <w:lang w:eastAsia="he-IL"/>
        </w:rPr>
      </w:pPr>
      <w:bookmarkStart w:id="581" w:name="_ETM_Q1_1044182"/>
      <w:bookmarkEnd w:id="581"/>
    </w:p>
    <w:p w14:paraId="637A3EAD" w14:textId="71A43BD6" w:rsidR="0047765F" w:rsidRDefault="0047765F" w:rsidP="0047765F">
      <w:pPr>
        <w:rPr>
          <w:rtl/>
          <w:lang w:eastAsia="he-IL"/>
        </w:rPr>
      </w:pPr>
      <w:bookmarkStart w:id="582" w:name="_ETM_Q1_1044308"/>
      <w:bookmarkEnd w:id="582"/>
      <w:r>
        <w:rPr>
          <w:rFonts w:hint="cs"/>
          <w:rtl/>
          <w:lang w:eastAsia="he-IL"/>
        </w:rPr>
        <w:t xml:space="preserve">יכול </w:t>
      </w:r>
      <w:bookmarkStart w:id="583" w:name="_ETM_Q1_1046879"/>
      <w:bookmarkEnd w:id="583"/>
      <w:r>
        <w:rPr>
          <w:rFonts w:hint="cs"/>
          <w:rtl/>
          <w:lang w:eastAsia="he-IL"/>
        </w:rPr>
        <w:t>להיות שהוא הביא לנו שתי ועדות והוא - - ועשה</w:t>
      </w:r>
      <w:bookmarkStart w:id="584" w:name="_ETM_Q1_1051870"/>
      <w:bookmarkEnd w:id="584"/>
      <w:r>
        <w:rPr>
          <w:rFonts w:hint="cs"/>
          <w:rtl/>
          <w:lang w:eastAsia="he-IL"/>
        </w:rPr>
        <w:t xml:space="preserve"> לו ועדה להמשך. </w:t>
      </w:r>
    </w:p>
    <w:p w14:paraId="25E8C015" w14:textId="77777777" w:rsidR="0047765F" w:rsidRDefault="0047765F" w:rsidP="0047765F">
      <w:pPr>
        <w:rPr>
          <w:rtl/>
          <w:lang w:eastAsia="he-IL"/>
        </w:rPr>
      </w:pPr>
    </w:p>
    <w:p w14:paraId="25DA77B6" w14:textId="360595FB" w:rsidR="0047765F" w:rsidRDefault="0047765F" w:rsidP="0047765F">
      <w:pPr>
        <w:pStyle w:val="af6"/>
        <w:keepNext/>
        <w:rPr>
          <w:rtl/>
        </w:rPr>
      </w:pPr>
      <w:bookmarkStart w:id="585" w:name="ET_yor_5786_151"/>
      <w:r w:rsidRPr="0047765F">
        <w:rPr>
          <w:rStyle w:val="TagStyle"/>
          <w:rtl/>
        </w:rPr>
        <w:t xml:space="preserve"> &lt;&lt; יור &gt;&gt; </w:t>
      </w:r>
      <w:r>
        <w:rPr>
          <w:rtl/>
        </w:rPr>
        <w:t>היו"ר אופיר כץ:</w:t>
      </w:r>
      <w:r w:rsidRPr="0047765F">
        <w:rPr>
          <w:rStyle w:val="TagStyle"/>
          <w:rtl/>
        </w:rPr>
        <w:t xml:space="preserve"> &lt;&lt; יור &gt;&gt;</w:t>
      </w:r>
      <w:r>
        <w:rPr>
          <w:rtl/>
        </w:rPr>
        <w:t xml:space="preserve">   </w:t>
      </w:r>
      <w:bookmarkEnd w:id="585"/>
    </w:p>
    <w:p w14:paraId="37570AF9" w14:textId="77777777" w:rsidR="0047765F" w:rsidRDefault="0047765F" w:rsidP="0047765F">
      <w:pPr>
        <w:pStyle w:val="KeepWithNext"/>
        <w:rPr>
          <w:rtl/>
          <w:lang w:eastAsia="he-IL"/>
        </w:rPr>
      </w:pPr>
    </w:p>
    <w:p w14:paraId="2D98598D" w14:textId="6D69F34C" w:rsidR="0047765F" w:rsidRDefault="0047765F" w:rsidP="0047765F">
      <w:pPr>
        <w:rPr>
          <w:rtl/>
          <w:lang w:eastAsia="he-IL"/>
        </w:rPr>
      </w:pPr>
      <w:r>
        <w:rPr>
          <w:rFonts w:hint="cs"/>
          <w:rtl/>
          <w:lang w:eastAsia="he-IL"/>
        </w:rPr>
        <w:t xml:space="preserve">הבטחת לזאב שלא תפריע לו. </w:t>
      </w:r>
    </w:p>
    <w:p w14:paraId="67405EAE" w14:textId="77777777" w:rsidR="0047765F" w:rsidRDefault="0047765F" w:rsidP="0047765F">
      <w:pPr>
        <w:rPr>
          <w:rtl/>
          <w:lang w:eastAsia="he-IL"/>
        </w:rPr>
      </w:pPr>
    </w:p>
    <w:p w14:paraId="795BFF5D" w14:textId="6127D8D3" w:rsidR="0047765F" w:rsidRDefault="0047765F" w:rsidP="0047765F">
      <w:pPr>
        <w:pStyle w:val="a4"/>
        <w:keepNext/>
        <w:rPr>
          <w:rtl/>
        </w:rPr>
      </w:pPr>
      <w:bookmarkStart w:id="586" w:name="ET_speaker_5765_152"/>
      <w:r w:rsidRPr="0047765F">
        <w:rPr>
          <w:rStyle w:val="TagStyle"/>
          <w:rtl/>
        </w:rPr>
        <w:t xml:space="preserve"> &lt;&lt; דובר &gt;&gt; </w:t>
      </w:r>
      <w:r>
        <w:rPr>
          <w:rtl/>
        </w:rPr>
        <w:t>מיכאל מרדכי ביטון (המחנה הממלכתי):</w:t>
      </w:r>
      <w:r w:rsidRPr="0047765F">
        <w:rPr>
          <w:rStyle w:val="TagStyle"/>
          <w:rtl/>
        </w:rPr>
        <w:t xml:space="preserve"> &lt;&lt; דובר &gt;&gt;</w:t>
      </w:r>
      <w:r>
        <w:rPr>
          <w:rtl/>
        </w:rPr>
        <w:t xml:space="preserve">   </w:t>
      </w:r>
      <w:bookmarkEnd w:id="586"/>
    </w:p>
    <w:p w14:paraId="68F0E5DC" w14:textId="77777777" w:rsidR="0047765F" w:rsidRDefault="0047765F" w:rsidP="0047765F">
      <w:pPr>
        <w:pStyle w:val="KeepWithNext"/>
        <w:rPr>
          <w:rtl/>
          <w:lang w:eastAsia="he-IL"/>
        </w:rPr>
      </w:pPr>
    </w:p>
    <w:p w14:paraId="70E30BE8" w14:textId="44899899" w:rsidR="0047765F" w:rsidRPr="0047765F" w:rsidRDefault="0047765F" w:rsidP="0047765F">
      <w:pPr>
        <w:rPr>
          <w:rtl/>
          <w:lang w:eastAsia="he-IL"/>
        </w:rPr>
      </w:pPr>
      <w:r>
        <w:rPr>
          <w:rFonts w:hint="cs"/>
          <w:rtl/>
          <w:lang w:eastAsia="he-IL"/>
        </w:rPr>
        <w:t xml:space="preserve">הומור, מר כץ. </w:t>
      </w:r>
    </w:p>
    <w:p w14:paraId="0AEC7542" w14:textId="77777777" w:rsidR="00F638F2" w:rsidRDefault="00F638F2" w:rsidP="00F638F2">
      <w:pPr>
        <w:rPr>
          <w:rtl/>
          <w:lang w:eastAsia="he-IL"/>
        </w:rPr>
      </w:pPr>
      <w:bookmarkStart w:id="587" w:name="_ETM_Q1_1934536"/>
      <w:bookmarkStart w:id="588" w:name="_ETM_Q1_1934560"/>
      <w:bookmarkStart w:id="589" w:name="_ETM_Q1_1969028"/>
      <w:bookmarkEnd w:id="587"/>
      <w:bookmarkEnd w:id="588"/>
      <w:bookmarkEnd w:id="589"/>
    </w:p>
    <w:p w14:paraId="2C5B1C0D" w14:textId="77777777" w:rsidR="00F638F2" w:rsidRDefault="00F638F2" w:rsidP="00F638F2">
      <w:pPr>
        <w:pStyle w:val="a4"/>
        <w:keepNext/>
        <w:rPr>
          <w:rtl/>
        </w:rPr>
      </w:pPr>
      <w:bookmarkStart w:id="590" w:name="ET_speaker_4590_58"/>
      <w:r w:rsidRPr="00F638F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638F2">
        <w:rPr>
          <w:rStyle w:val="TagStyle"/>
          <w:rtl/>
        </w:rPr>
        <w:t xml:space="preserve"> &lt;&lt; דובר &gt;&gt;</w:t>
      </w:r>
      <w:r>
        <w:rPr>
          <w:rtl/>
        </w:rPr>
        <w:t xml:space="preserve">   </w:t>
      </w:r>
      <w:bookmarkEnd w:id="590"/>
    </w:p>
    <w:p w14:paraId="3E4FE59B" w14:textId="77777777" w:rsidR="00F638F2" w:rsidRDefault="00F638F2" w:rsidP="00F638F2">
      <w:pPr>
        <w:pStyle w:val="KeepWithNext"/>
        <w:rPr>
          <w:rtl/>
          <w:lang w:eastAsia="he-IL"/>
        </w:rPr>
      </w:pPr>
    </w:p>
    <w:p w14:paraId="1A283EB5" w14:textId="6DE2FA50" w:rsidR="00F638F2" w:rsidRDefault="0075508E" w:rsidP="00F638F2">
      <w:pPr>
        <w:rPr>
          <w:rtl/>
          <w:lang w:eastAsia="he-IL"/>
        </w:rPr>
      </w:pPr>
      <w:bookmarkStart w:id="591" w:name="_ETM_Q1_1969431"/>
      <w:bookmarkStart w:id="592" w:name="_ETM_Q1_1969456"/>
      <w:bookmarkStart w:id="593" w:name="_ETM_Q1_1971874"/>
      <w:bookmarkEnd w:id="591"/>
      <w:bookmarkEnd w:id="592"/>
      <w:bookmarkEnd w:id="593"/>
      <w:r>
        <w:rPr>
          <w:rFonts w:hint="cs"/>
          <w:rtl/>
          <w:lang w:eastAsia="he-IL"/>
        </w:rPr>
        <w:t xml:space="preserve">לכן, מן הדין היה שברגע שהתקיים הפיצול, שגם על </w:t>
      </w:r>
      <w:bookmarkStart w:id="594" w:name="_ETM_Q1_1066023"/>
      <w:bookmarkEnd w:id="594"/>
      <w:r>
        <w:rPr>
          <w:rFonts w:hint="cs"/>
          <w:rtl/>
          <w:lang w:eastAsia="he-IL"/>
        </w:rPr>
        <w:t>הוועדות שכרגע ברשות המחנה הממלכתי, יתקיים כאן דיון מחודש. למשל,</w:t>
      </w:r>
      <w:bookmarkStart w:id="595" w:name="_ETM_Q1_1070117"/>
      <w:bookmarkEnd w:id="595"/>
      <w:r>
        <w:rPr>
          <w:rFonts w:hint="cs"/>
          <w:rtl/>
          <w:lang w:eastAsia="he-IL"/>
        </w:rPr>
        <w:t xml:space="preserve"> אין שום סיבה. אני לא הייתי פותח את זה אבל אם המחנה הממלכתי פתח אז אני פותח. אין שום סיבה </w:t>
      </w:r>
      <w:bookmarkStart w:id="596" w:name="_ETM_Q1_1076829"/>
      <w:bookmarkEnd w:id="596"/>
      <w:r>
        <w:rPr>
          <w:rFonts w:hint="cs"/>
          <w:rtl/>
          <w:lang w:eastAsia="he-IL"/>
        </w:rPr>
        <w:t xml:space="preserve">שהמחנה הממלכתי יחזיק בוועדה קבועה לאורך כל הקדנציה עם 8 המנדטים שלו. </w:t>
      </w:r>
    </w:p>
    <w:p w14:paraId="3EDBD021" w14:textId="77777777" w:rsidR="0075508E" w:rsidRDefault="0075508E" w:rsidP="00F638F2">
      <w:pPr>
        <w:rPr>
          <w:rtl/>
          <w:lang w:eastAsia="he-IL"/>
        </w:rPr>
      </w:pPr>
      <w:bookmarkStart w:id="597" w:name="_ETM_Q1_1067813"/>
      <w:bookmarkStart w:id="598" w:name="_ETM_Q1_1067931"/>
      <w:bookmarkEnd w:id="597"/>
      <w:bookmarkEnd w:id="598"/>
    </w:p>
    <w:p w14:paraId="14FA5F9A" w14:textId="77777777" w:rsidR="00F638F2" w:rsidRDefault="00F638F2" w:rsidP="00F638F2">
      <w:pPr>
        <w:pStyle w:val="a4"/>
        <w:keepNext/>
        <w:rPr>
          <w:rtl/>
        </w:rPr>
      </w:pPr>
      <w:bookmarkStart w:id="599" w:name="ET_speaker_5115_59"/>
      <w:r w:rsidRPr="00F638F2">
        <w:rPr>
          <w:rStyle w:val="TagStyle"/>
          <w:rtl/>
        </w:rPr>
        <w:lastRenderedPageBreak/>
        <w:t xml:space="preserve"> &lt;&lt; דובר &gt;&gt; </w:t>
      </w:r>
      <w:r>
        <w:rPr>
          <w:rtl/>
        </w:rPr>
        <w:t>פנינה תמנו (המחנה הממלכתי):</w:t>
      </w:r>
      <w:r w:rsidRPr="00F638F2">
        <w:rPr>
          <w:rStyle w:val="TagStyle"/>
          <w:rtl/>
        </w:rPr>
        <w:t xml:space="preserve"> &lt;&lt; דובר &gt;&gt;</w:t>
      </w:r>
      <w:r>
        <w:rPr>
          <w:rtl/>
        </w:rPr>
        <w:t xml:space="preserve">   </w:t>
      </w:r>
      <w:bookmarkEnd w:id="599"/>
    </w:p>
    <w:p w14:paraId="6432531C" w14:textId="77777777" w:rsidR="00F638F2" w:rsidRDefault="00F638F2" w:rsidP="00F638F2">
      <w:pPr>
        <w:pStyle w:val="KeepWithNext"/>
        <w:rPr>
          <w:rtl/>
          <w:lang w:eastAsia="he-IL"/>
        </w:rPr>
      </w:pPr>
    </w:p>
    <w:p w14:paraId="79AB53E7" w14:textId="480BBCA0" w:rsidR="00F638F2" w:rsidRDefault="0075508E" w:rsidP="00F638F2">
      <w:pPr>
        <w:rPr>
          <w:rtl/>
          <w:lang w:eastAsia="he-IL"/>
        </w:rPr>
      </w:pPr>
      <w:bookmarkStart w:id="600" w:name="_ETM_Q1_1972286"/>
      <w:bookmarkStart w:id="601" w:name="_ETM_Q1_1972306"/>
      <w:bookmarkStart w:id="602" w:name="_ETM_Q1_1983993"/>
      <w:bookmarkEnd w:id="600"/>
      <w:bookmarkEnd w:id="601"/>
      <w:bookmarkEnd w:id="602"/>
      <w:r>
        <w:rPr>
          <w:rFonts w:hint="cs"/>
          <w:rtl/>
          <w:lang w:eastAsia="he-IL"/>
        </w:rPr>
        <w:t xml:space="preserve">אנחנו לא לאורך כל הקדנציה. יש לנו רוטציה </w:t>
      </w:r>
      <w:bookmarkStart w:id="603" w:name="_ETM_Q1_1084437"/>
      <w:bookmarkEnd w:id="603"/>
      <w:r>
        <w:rPr>
          <w:rFonts w:hint="cs"/>
          <w:rtl/>
          <w:lang w:eastAsia="he-IL"/>
        </w:rPr>
        <w:t xml:space="preserve">עם ועדת ביקורת. </w:t>
      </w:r>
    </w:p>
    <w:p w14:paraId="6C1E0CF6" w14:textId="77777777" w:rsidR="007B5FB7" w:rsidRDefault="007B5FB7" w:rsidP="00F638F2">
      <w:pPr>
        <w:rPr>
          <w:rtl/>
          <w:lang w:eastAsia="he-IL"/>
        </w:rPr>
      </w:pPr>
      <w:bookmarkStart w:id="604" w:name="_ETM_Q1_1091465"/>
      <w:bookmarkStart w:id="605" w:name="_ETM_Q1_1091610"/>
      <w:bookmarkEnd w:id="604"/>
      <w:bookmarkEnd w:id="605"/>
    </w:p>
    <w:p w14:paraId="69E60355" w14:textId="38CB080E" w:rsidR="007B5FB7" w:rsidRDefault="007B5FB7" w:rsidP="007B5FB7">
      <w:pPr>
        <w:pStyle w:val="af6"/>
        <w:keepNext/>
        <w:rPr>
          <w:rtl/>
        </w:rPr>
      </w:pPr>
      <w:bookmarkStart w:id="606" w:name="ET_yor_5786_153"/>
      <w:r w:rsidRPr="007B5FB7">
        <w:rPr>
          <w:rStyle w:val="TagStyle"/>
          <w:rtl/>
        </w:rPr>
        <w:t xml:space="preserve"> &lt;&lt; יור &gt;&gt; </w:t>
      </w:r>
      <w:r>
        <w:rPr>
          <w:rtl/>
        </w:rPr>
        <w:t>היו"ר אופיר כץ:</w:t>
      </w:r>
      <w:r w:rsidRPr="007B5FB7">
        <w:rPr>
          <w:rStyle w:val="TagStyle"/>
          <w:rtl/>
        </w:rPr>
        <w:t xml:space="preserve"> &lt;&lt; יור &gt;&gt;</w:t>
      </w:r>
      <w:r>
        <w:rPr>
          <w:rtl/>
        </w:rPr>
        <w:t xml:space="preserve">   </w:t>
      </w:r>
      <w:bookmarkEnd w:id="606"/>
    </w:p>
    <w:p w14:paraId="7C654DA1" w14:textId="77777777" w:rsidR="007B5FB7" w:rsidRDefault="007B5FB7" w:rsidP="007B5FB7">
      <w:pPr>
        <w:pStyle w:val="KeepWithNext"/>
        <w:rPr>
          <w:rtl/>
          <w:lang w:eastAsia="he-IL"/>
        </w:rPr>
      </w:pPr>
    </w:p>
    <w:p w14:paraId="6BA68470" w14:textId="6D2C55CD" w:rsidR="007B5FB7" w:rsidRDefault="007B5FB7" w:rsidP="007B5FB7">
      <w:pPr>
        <w:rPr>
          <w:rtl/>
          <w:lang w:eastAsia="he-IL"/>
        </w:rPr>
      </w:pPr>
      <w:bookmarkStart w:id="607" w:name="_ETM_Q1_1093431"/>
      <w:bookmarkEnd w:id="607"/>
      <w:r>
        <w:rPr>
          <w:rFonts w:hint="cs"/>
          <w:rtl/>
          <w:lang w:eastAsia="he-IL"/>
        </w:rPr>
        <w:t xml:space="preserve">פנינה, הוא לא הפריע לך. </w:t>
      </w:r>
    </w:p>
    <w:p w14:paraId="548977F0" w14:textId="77777777" w:rsidR="007B5FB7" w:rsidRPr="007B5FB7" w:rsidRDefault="007B5FB7" w:rsidP="007B5FB7">
      <w:pPr>
        <w:rPr>
          <w:rtl/>
          <w:lang w:eastAsia="he-IL"/>
        </w:rPr>
      </w:pPr>
    </w:p>
    <w:p w14:paraId="3CBEB2FD" w14:textId="77777777" w:rsidR="00F638F2" w:rsidRDefault="00F638F2" w:rsidP="00F638F2">
      <w:pPr>
        <w:pStyle w:val="a4"/>
        <w:keepNext/>
        <w:rPr>
          <w:rtl/>
        </w:rPr>
      </w:pPr>
      <w:bookmarkStart w:id="608" w:name="ET_speaker_4590_60"/>
      <w:r w:rsidRPr="00F638F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638F2">
        <w:rPr>
          <w:rStyle w:val="TagStyle"/>
          <w:rtl/>
        </w:rPr>
        <w:t xml:space="preserve"> &lt;&lt; דובר &gt;&gt;</w:t>
      </w:r>
      <w:r>
        <w:rPr>
          <w:rtl/>
        </w:rPr>
        <w:t xml:space="preserve">   </w:t>
      </w:r>
      <w:bookmarkEnd w:id="608"/>
    </w:p>
    <w:p w14:paraId="7AE5674D" w14:textId="77777777" w:rsidR="00F638F2" w:rsidRDefault="00F638F2" w:rsidP="00F638F2">
      <w:pPr>
        <w:pStyle w:val="KeepWithNext"/>
        <w:rPr>
          <w:rtl/>
          <w:lang w:eastAsia="he-IL"/>
        </w:rPr>
      </w:pPr>
    </w:p>
    <w:p w14:paraId="4DB8FB8B" w14:textId="0C0940A9" w:rsidR="00F638F2" w:rsidRDefault="007B5FB7" w:rsidP="00F638F2">
      <w:pPr>
        <w:rPr>
          <w:rtl/>
          <w:lang w:eastAsia="he-IL"/>
        </w:rPr>
      </w:pPr>
      <w:bookmarkStart w:id="609" w:name="_ETM_Q1_1984437"/>
      <w:bookmarkStart w:id="610" w:name="_ETM_Q1_1984462"/>
      <w:bookmarkEnd w:id="609"/>
      <w:bookmarkEnd w:id="610"/>
      <w:r>
        <w:rPr>
          <w:rFonts w:hint="cs"/>
          <w:rtl/>
          <w:lang w:eastAsia="he-IL"/>
        </w:rPr>
        <w:t xml:space="preserve">אני </w:t>
      </w:r>
      <w:r w:rsidR="00F638F2">
        <w:rPr>
          <w:rFonts w:hint="cs"/>
          <w:rtl/>
          <w:lang w:eastAsia="he-IL"/>
        </w:rPr>
        <w:t xml:space="preserve">לא התכוונתי </w:t>
      </w:r>
      <w:bookmarkStart w:id="611" w:name="_ETM_Q1_1986435"/>
      <w:bookmarkEnd w:id="611"/>
      <w:r w:rsidR="00F638F2">
        <w:rPr>
          <w:rFonts w:hint="cs"/>
          <w:rtl/>
          <w:lang w:eastAsia="he-IL"/>
        </w:rPr>
        <w:t>לפתוח את הסוג</w:t>
      </w:r>
      <w:r w:rsidR="00576EC3">
        <w:rPr>
          <w:rFonts w:hint="cs"/>
          <w:rtl/>
          <w:lang w:eastAsia="he-IL"/>
        </w:rPr>
        <w:t>י</w:t>
      </w:r>
      <w:r w:rsidR="00F638F2">
        <w:rPr>
          <w:rFonts w:hint="cs"/>
          <w:rtl/>
          <w:lang w:eastAsia="he-IL"/>
        </w:rPr>
        <w:t>יה הזאת</w:t>
      </w:r>
      <w:r w:rsidR="00576EC3">
        <w:rPr>
          <w:rFonts w:hint="cs"/>
          <w:rtl/>
          <w:lang w:eastAsia="he-IL"/>
        </w:rPr>
        <w:t>,</w:t>
      </w:r>
      <w:r w:rsidR="00B71854">
        <w:rPr>
          <w:rFonts w:hint="cs"/>
          <w:rtl/>
          <w:lang w:eastAsia="he-IL"/>
        </w:rPr>
        <w:t xml:space="preserve"> א</w:t>
      </w:r>
      <w:bookmarkStart w:id="612" w:name="_ETM_Q1_1100946"/>
      <w:bookmarkEnd w:id="612"/>
      <w:r w:rsidR="00B71854">
        <w:rPr>
          <w:rFonts w:hint="cs"/>
          <w:rtl/>
          <w:lang w:eastAsia="he-IL"/>
        </w:rPr>
        <w:t>בל היות והיא כבר נפתחה והיות ואנחנו הסיעה היחידה</w:t>
      </w:r>
      <w:bookmarkStart w:id="613" w:name="_ETM_Q1_1105229"/>
      <w:bookmarkEnd w:id="613"/>
      <w:r w:rsidR="00B71854">
        <w:rPr>
          <w:rFonts w:hint="cs"/>
          <w:rtl/>
          <w:lang w:eastAsia="he-IL"/>
        </w:rPr>
        <w:t xml:space="preserve"> שאין לנו אחזקה בוועדות קבועות, </w:t>
      </w:r>
      <w:r w:rsidR="00F638F2">
        <w:rPr>
          <w:rFonts w:hint="cs"/>
          <w:rtl/>
          <w:lang w:eastAsia="he-IL"/>
        </w:rPr>
        <w:t xml:space="preserve">אני כבר מודיע </w:t>
      </w:r>
      <w:bookmarkStart w:id="614" w:name="_ETM_Q1_1993809"/>
      <w:bookmarkEnd w:id="614"/>
      <w:r w:rsidR="00F638F2">
        <w:rPr>
          <w:rFonts w:hint="cs"/>
          <w:rtl/>
          <w:lang w:eastAsia="he-IL"/>
        </w:rPr>
        <w:t xml:space="preserve">פה </w:t>
      </w:r>
      <w:r w:rsidR="00B71854">
        <w:rPr>
          <w:rFonts w:hint="cs"/>
          <w:rtl/>
          <w:lang w:eastAsia="he-IL"/>
        </w:rPr>
        <w:t>ש</w:t>
      </w:r>
      <w:r w:rsidR="00F638F2">
        <w:rPr>
          <w:rFonts w:hint="cs"/>
          <w:rtl/>
          <w:lang w:eastAsia="he-IL"/>
        </w:rPr>
        <w:t>כשיגיע</w:t>
      </w:r>
      <w:r w:rsidR="00B71854">
        <w:rPr>
          <w:rFonts w:hint="cs"/>
          <w:rtl/>
          <w:lang w:eastAsia="he-IL"/>
        </w:rPr>
        <w:t xml:space="preserve"> רגע של החילוף בין </w:t>
      </w:r>
      <w:bookmarkStart w:id="615" w:name="_ETM_Q1_1111365"/>
      <w:bookmarkEnd w:id="615"/>
      <w:r w:rsidR="00B71854">
        <w:rPr>
          <w:rFonts w:hint="cs"/>
          <w:rtl/>
          <w:lang w:eastAsia="he-IL"/>
        </w:rPr>
        <w:t>מעמד האישה לביקורת המדינה</w:t>
      </w:r>
      <w:r w:rsidR="00F638F2">
        <w:rPr>
          <w:rFonts w:hint="cs"/>
          <w:rtl/>
          <w:lang w:eastAsia="he-IL"/>
        </w:rPr>
        <w:t>, אנחנו נבקש את חלקנו</w:t>
      </w:r>
      <w:r w:rsidR="00B71854">
        <w:rPr>
          <w:rFonts w:hint="cs"/>
          <w:rtl/>
          <w:lang w:eastAsia="he-IL"/>
        </w:rPr>
        <w:t xml:space="preserve"> כי אין סיבה שנקופח</w:t>
      </w:r>
      <w:r w:rsidR="00F638F2">
        <w:rPr>
          <w:rFonts w:hint="cs"/>
          <w:rtl/>
          <w:lang w:eastAsia="he-IL"/>
        </w:rPr>
        <w:t xml:space="preserve">. </w:t>
      </w:r>
      <w:r w:rsidR="00B71854">
        <w:rPr>
          <w:rFonts w:hint="cs"/>
          <w:rtl/>
          <w:lang w:eastAsia="he-IL"/>
        </w:rPr>
        <w:t xml:space="preserve">ברגע שמ-12 מנדטים ירדו ל-8 מנדטים, לא מגיע להם </w:t>
      </w:r>
      <w:r w:rsidR="00F638F2">
        <w:rPr>
          <w:rFonts w:hint="cs"/>
          <w:rtl/>
          <w:lang w:eastAsia="he-IL"/>
        </w:rPr>
        <w:t xml:space="preserve">יותר </w:t>
      </w:r>
      <w:bookmarkStart w:id="616" w:name="_ETM_Q1_2004763"/>
      <w:bookmarkEnd w:id="616"/>
      <w:r w:rsidR="00F638F2">
        <w:rPr>
          <w:rFonts w:hint="cs"/>
          <w:rtl/>
          <w:lang w:eastAsia="he-IL"/>
        </w:rPr>
        <w:t>משני שליש ועדה קבועה. מפלגת העבודה עם</w:t>
      </w:r>
      <w:r w:rsidR="00B71854">
        <w:rPr>
          <w:rFonts w:hint="cs"/>
          <w:rtl/>
          <w:lang w:eastAsia="he-IL"/>
        </w:rPr>
        <w:t xml:space="preserve"> 4 מנדטים מקבלת </w:t>
      </w:r>
      <w:bookmarkStart w:id="617" w:name="_ETM_Q1_1121766"/>
      <w:bookmarkEnd w:id="617"/>
      <w:r w:rsidR="00B71854">
        <w:rPr>
          <w:rFonts w:hint="cs"/>
          <w:rtl/>
          <w:lang w:eastAsia="he-IL"/>
        </w:rPr>
        <w:t>חצי קדנציה של ועדה קבועה ו</w:t>
      </w:r>
      <w:r w:rsidR="00F638F2">
        <w:rPr>
          <w:rFonts w:hint="cs"/>
          <w:rtl/>
          <w:lang w:eastAsia="he-IL"/>
        </w:rPr>
        <w:t xml:space="preserve">אני חושב </w:t>
      </w:r>
      <w:bookmarkStart w:id="618" w:name="_ETM_Q1_2011475"/>
      <w:bookmarkEnd w:id="618"/>
      <w:r w:rsidR="00F638F2">
        <w:rPr>
          <w:rFonts w:hint="cs"/>
          <w:rtl/>
          <w:lang w:eastAsia="he-IL"/>
        </w:rPr>
        <w:t>שמגיעה לנו גם ועדה קבועה כמו</w:t>
      </w:r>
      <w:r w:rsidR="00B71854">
        <w:rPr>
          <w:rFonts w:hint="cs"/>
          <w:rtl/>
          <w:lang w:eastAsia="he-IL"/>
        </w:rPr>
        <w:t xml:space="preserve"> בדיוק</w:t>
      </w:r>
      <w:r w:rsidR="00F638F2">
        <w:rPr>
          <w:rFonts w:hint="cs"/>
          <w:rtl/>
          <w:lang w:eastAsia="he-IL"/>
        </w:rPr>
        <w:t xml:space="preserve"> לשאר הסיעות. אני אומר </w:t>
      </w:r>
      <w:bookmarkStart w:id="619" w:name="_ETM_Q1_2021451"/>
      <w:bookmarkEnd w:id="619"/>
      <w:r w:rsidR="00F638F2">
        <w:rPr>
          <w:rFonts w:hint="cs"/>
          <w:rtl/>
          <w:lang w:eastAsia="he-IL"/>
        </w:rPr>
        <w:t>כאן לפרוטוקול</w:t>
      </w:r>
      <w:r w:rsidR="00B71854">
        <w:rPr>
          <w:rFonts w:hint="cs"/>
          <w:rtl/>
          <w:lang w:eastAsia="he-IL"/>
        </w:rPr>
        <w:t>. זה כ</w:t>
      </w:r>
      <w:bookmarkStart w:id="620" w:name="_ETM_Q1_1131381"/>
      <w:bookmarkEnd w:id="620"/>
      <w:r w:rsidR="00B71854">
        <w:rPr>
          <w:rFonts w:hint="cs"/>
          <w:rtl/>
          <w:lang w:eastAsia="he-IL"/>
        </w:rPr>
        <w:t xml:space="preserve">רגע לא קרה, אני לא יודע אם הכנסת תגיע לשם, </w:t>
      </w:r>
      <w:bookmarkStart w:id="621" w:name="_ETM_Q1_1136065"/>
      <w:bookmarkEnd w:id="621"/>
      <w:r w:rsidR="00B71854">
        <w:rPr>
          <w:rFonts w:hint="cs"/>
          <w:rtl/>
          <w:lang w:eastAsia="he-IL"/>
        </w:rPr>
        <w:t xml:space="preserve">אבל אני אומר כאן לפרוטוקול שכשהיא תגיע לשם </w:t>
      </w:r>
      <w:r w:rsidR="00B71854">
        <w:rPr>
          <w:rtl/>
          <w:lang w:eastAsia="he-IL"/>
        </w:rPr>
        <w:t>–</w:t>
      </w:r>
      <w:r w:rsidR="00B71854">
        <w:rPr>
          <w:rFonts w:hint="cs"/>
          <w:rtl/>
          <w:lang w:eastAsia="he-IL"/>
        </w:rPr>
        <w:t xml:space="preserve"> לא </w:t>
      </w:r>
      <w:bookmarkStart w:id="622" w:name="_ETM_Q1_1135914"/>
      <w:bookmarkEnd w:id="622"/>
      <w:r w:rsidR="00B71854">
        <w:rPr>
          <w:rFonts w:hint="cs"/>
          <w:rtl/>
          <w:lang w:eastAsia="he-IL"/>
        </w:rPr>
        <w:t xml:space="preserve">התכוונתי לעשות את זה אם לא האירוע הזה, אבל היות </w:t>
      </w:r>
      <w:bookmarkStart w:id="623" w:name="_ETM_Q1_1141822"/>
      <w:bookmarkEnd w:id="623"/>
      <w:r w:rsidR="00B71854">
        <w:rPr>
          <w:rFonts w:hint="cs"/>
          <w:rtl/>
          <w:lang w:eastAsia="he-IL"/>
        </w:rPr>
        <w:t xml:space="preserve">וכבר נפתח אז נפתח. </w:t>
      </w:r>
    </w:p>
    <w:p w14:paraId="4C96E607" w14:textId="77777777" w:rsidR="00F638F2" w:rsidRDefault="00F638F2" w:rsidP="00F638F2">
      <w:pPr>
        <w:rPr>
          <w:rtl/>
          <w:lang w:eastAsia="he-IL"/>
        </w:rPr>
      </w:pPr>
      <w:bookmarkStart w:id="624" w:name="_ETM_Q1_2025443"/>
      <w:bookmarkStart w:id="625" w:name="_ETM_Q1_2025498"/>
      <w:bookmarkEnd w:id="624"/>
      <w:bookmarkEnd w:id="625"/>
    </w:p>
    <w:p w14:paraId="268115CD" w14:textId="0B45565B" w:rsidR="00F638F2" w:rsidRDefault="00B71854" w:rsidP="00693C55">
      <w:pPr>
        <w:rPr>
          <w:rtl/>
          <w:lang w:eastAsia="he-IL"/>
        </w:rPr>
      </w:pPr>
      <w:bookmarkStart w:id="626" w:name="_ETM_Q1_2025579"/>
      <w:bookmarkStart w:id="627" w:name="_ETM_Q1_2025621"/>
      <w:bookmarkEnd w:id="626"/>
      <w:bookmarkEnd w:id="627"/>
      <w:r>
        <w:rPr>
          <w:rFonts w:hint="cs"/>
          <w:rtl/>
          <w:lang w:eastAsia="he-IL"/>
        </w:rPr>
        <w:t>א</w:t>
      </w:r>
      <w:r w:rsidR="00F638F2">
        <w:rPr>
          <w:rFonts w:hint="cs"/>
          <w:rtl/>
          <w:lang w:eastAsia="he-IL"/>
        </w:rPr>
        <w:t xml:space="preserve">ני מבקש לרשום </w:t>
      </w:r>
      <w:bookmarkStart w:id="628" w:name="_ETM_Q1_2030643"/>
      <w:bookmarkEnd w:id="628"/>
      <w:r w:rsidR="00F638F2">
        <w:rPr>
          <w:rFonts w:hint="cs"/>
          <w:rtl/>
          <w:lang w:eastAsia="he-IL"/>
        </w:rPr>
        <w:t>לפרוטוקול שלאור הפיצול שנעשה בין שתי</w:t>
      </w:r>
      <w:r>
        <w:rPr>
          <w:rFonts w:hint="cs"/>
          <w:rtl/>
          <w:lang w:eastAsia="he-IL"/>
        </w:rPr>
        <w:t xml:space="preserve"> הסיעות, </w:t>
      </w:r>
      <w:r w:rsidR="00F638F2">
        <w:rPr>
          <w:rFonts w:hint="cs"/>
          <w:rtl/>
          <w:lang w:eastAsia="he-IL"/>
        </w:rPr>
        <w:t>יש קדנציה</w:t>
      </w:r>
      <w:r>
        <w:rPr>
          <w:rFonts w:hint="cs"/>
          <w:rtl/>
          <w:lang w:eastAsia="he-IL"/>
        </w:rPr>
        <w:t xml:space="preserve"> מלאה של החזקה </w:t>
      </w:r>
      <w:bookmarkStart w:id="629" w:name="_ETM_Q1_1152672"/>
      <w:bookmarkEnd w:id="629"/>
      <w:r>
        <w:rPr>
          <w:rFonts w:hint="cs"/>
          <w:rtl/>
          <w:lang w:eastAsia="he-IL"/>
        </w:rPr>
        <w:t xml:space="preserve">בוועדה קבועה </w:t>
      </w:r>
      <w:proofErr w:type="spellStart"/>
      <w:r>
        <w:rPr>
          <w:rFonts w:hint="cs"/>
          <w:rtl/>
          <w:lang w:eastAsia="he-IL"/>
        </w:rPr>
        <w:t>שהיתה</w:t>
      </w:r>
      <w:proofErr w:type="spellEnd"/>
      <w:r>
        <w:rPr>
          <w:rFonts w:hint="cs"/>
          <w:rtl/>
          <w:lang w:eastAsia="he-IL"/>
        </w:rPr>
        <w:t xml:space="preserve"> לסיעה הגדולה המשותפת של 12 ח"כים</w:t>
      </w:r>
      <w:r w:rsidR="00F638F2">
        <w:rPr>
          <w:rFonts w:hint="cs"/>
          <w:rtl/>
          <w:lang w:eastAsia="he-IL"/>
        </w:rPr>
        <w:t xml:space="preserve">. אנחנו שליש </w:t>
      </w:r>
      <w:bookmarkStart w:id="630" w:name="_ETM_Q1_2042619"/>
      <w:bookmarkEnd w:id="630"/>
      <w:r w:rsidR="00F638F2">
        <w:rPr>
          <w:rFonts w:hint="cs"/>
          <w:rtl/>
          <w:lang w:eastAsia="he-IL"/>
        </w:rPr>
        <w:t>כשפרשנו ולכן שליש מהתקופה הזאת מגיע לנו. אני</w:t>
      </w:r>
      <w:r>
        <w:rPr>
          <w:rFonts w:hint="cs"/>
          <w:rtl/>
          <w:lang w:eastAsia="he-IL"/>
        </w:rPr>
        <w:t xml:space="preserve"> גם</w:t>
      </w:r>
      <w:r w:rsidR="00F638F2">
        <w:rPr>
          <w:rFonts w:hint="cs"/>
          <w:rtl/>
          <w:lang w:eastAsia="he-IL"/>
        </w:rPr>
        <w:t xml:space="preserve"> לא </w:t>
      </w:r>
      <w:bookmarkStart w:id="631" w:name="_ETM_Q1_2051211"/>
      <w:bookmarkEnd w:id="631"/>
      <w:proofErr w:type="spellStart"/>
      <w:r w:rsidR="00F638F2">
        <w:rPr>
          <w:rFonts w:hint="cs"/>
          <w:rtl/>
          <w:lang w:eastAsia="he-IL"/>
        </w:rPr>
        <w:t>גרידי</w:t>
      </w:r>
      <w:proofErr w:type="spellEnd"/>
      <w:r>
        <w:rPr>
          <w:rFonts w:hint="cs"/>
          <w:rtl/>
          <w:lang w:eastAsia="he-IL"/>
        </w:rPr>
        <w:t xml:space="preserve"> ולא אומר שיפסיקו עכשיו את הכהונה של פנינה בראשות </w:t>
      </w:r>
      <w:bookmarkStart w:id="632" w:name="_ETM_Q1_1164763"/>
      <w:bookmarkEnd w:id="632"/>
      <w:r>
        <w:rPr>
          <w:rFonts w:hint="cs"/>
          <w:rtl/>
          <w:lang w:eastAsia="he-IL"/>
        </w:rPr>
        <w:t>הוועדה למעמד האישה וימנו נציגה או נציג מטעמנו</w:t>
      </w:r>
      <w:r w:rsidR="00F638F2">
        <w:rPr>
          <w:rFonts w:hint="cs"/>
          <w:rtl/>
          <w:lang w:eastAsia="he-IL"/>
        </w:rPr>
        <w:t xml:space="preserve">, אבל אני בהחלט כן אומר </w:t>
      </w:r>
      <w:r w:rsidR="00287C87">
        <w:rPr>
          <w:rFonts w:hint="cs"/>
          <w:rtl/>
          <w:lang w:eastAsia="he-IL"/>
        </w:rPr>
        <w:t>ש</w:t>
      </w:r>
      <w:r w:rsidR="00F638F2">
        <w:rPr>
          <w:rFonts w:hint="cs"/>
          <w:rtl/>
          <w:lang w:eastAsia="he-IL"/>
        </w:rPr>
        <w:t>כשיגיע עת החילופין ויסת</w:t>
      </w:r>
      <w:r>
        <w:rPr>
          <w:rFonts w:hint="cs"/>
          <w:rtl/>
          <w:lang w:eastAsia="he-IL"/>
        </w:rPr>
        <w:t>י</w:t>
      </w:r>
      <w:r w:rsidR="00F638F2">
        <w:rPr>
          <w:rFonts w:hint="cs"/>
          <w:rtl/>
          <w:lang w:eastAsia="he-IL"/>
        </w:rPr>
        <w:t>ימו</w:t>
      </w:r>
      <w:r>
        <w:rPr>
          <w:rFonts w:hint="cs"/>
          <w:rtl/>
          <w:lang w:eastAsia="he-IL"/>
        </w:rPr>
        <w:t xml:space="preserve"> שני שליש</w:t>
      </w:r>
      <w:bookmarkStart w:id="633" w:name="_ETM_Q1_1173894"/>
      <w:bookmarkEnd w:id="633"/>
      <w:r>
        <w:rPr>
          <w:rFonts w:hint="cs"/>
          <w:rtl/>
          <w:lang w:eastAsia="he-IL"/>
        </w:rPr>
        <w:t xml:space="preserve"> קדנציה, אם הכנסת תגיע לשם</w:t>
      </w:r>
      <w:bookmarkStart w:id="634" w:name="_ETM_Q1_2060667"/>
      <w:bookmarkEnd w:id="634"/>
      <w:r w:rsidR="00F638F2">
        <w:rPr>
          <w:rFonts w:hint="cs"/>
          <w:rtl/>
          <w:lang w:eastAsia="he-IL"/>
        </w:rPr>
        <w:t xml:space="preserve">, אני אבקש </w:t>
      </w:r>
      <w:r>
        <w:rPr>
          <w:rFonts w:hint="cs"/>
          <w:rtl/>
          <w:lang w:eastAsia="he-IL"/>
        </w:rPr>
        <w:t>ש</w:t>
      </w:r>
      <w:r w:rsidR="00F638F2">
        <w:rPr>
          <w:rFonts w:hint="cs"/>
          <w:rtl/>
          <w:lang w:eastAsia="he-IL"/>
        </w:rPr>
        <w:t xml:space="preserve">בהתאם לחלקנו והמשקל המספרי שלנו שהנושא הזה </w:t>
      </w:r>
      <w:bookmarkStart w:id="635" w:name="_ETM_Q1_2067989"/>
      <w:bookmarkEnd w:id="635"/>
      <w:r w:rsidR="00F638F2">
        <w:rPr>
          <w:rFonts w:hint="cs"/>
          <w:rtl/>
          <w:lang w:eastAsia="he-IL"/>
        </w:rPr>
        <w:t>יידון</w:t>
      </w:r>
      <w:r>
        <w:rPr>
          <w:rFonts w:hint="cs"/>
          <w:rtl/>
          <w:lang w:eastAsia="he-IL"/>
        </w:rPr>
        <w:t xml:space="preserve"> כחלק מהשאלה למי משני החלקים </w:t>
      </w:r>
      <w:bookmarkStart w:id="636" w:name="_ETM_Q1_1183707"/>
      <w:bookmarkEnd w:id="636"/>
      <w:r w:rsidR="00693C55">
        <w:rPr>
          <w:rFonts w:hint="cs"/>
          <w:rtl/>
          <w:lang w:eastAsia="he-IL"/>
        </w:rPr>
        <w:t>שהרכיבו את המחנה הממלכתי מגיע השליש הזה,</w:t>
      </w:r>
      <w:r w:rsidR="00F638F2">
        <w:rPr>
          <w:rFonts w:hint="cs"/>
          <w:rtl/>
          <w:lang w:eastAsia="he-IL"/>
        </w:rPr>
        <w:t xml:space="preserve"> בהתאם להיגיון ולצ</w:t>
      </w:r>
      <w:r w:rsidR="00693C55">
        <w:rPr>
          <w:rFonts w:hint="cs"/>
          <w:rtl/>
          <w:lang w:eastAsia="he-IL"/>
        </w:rPr>
        <w:t>דק</w:t>
      </w:r>
      <w:r w:rsidR="00F638F2">
        <w:rPr>
          <w:rFonts w:hint="cs"/>
          <w:rtl/>
          <w:lang w:eastAsia="he-IL"/>
        </w:rPr>
        <w:t xml:space="preserve"> </w:t>
      </w:r>
      <w:proofErr w:type="spellStart"/>
      <w:r w:rsidR="00F638F2">
        <w:rPr>
          <w:rFonts w:hint="cs"/>
          <w:rtl/>
          <w:lang w:eastAsia="he-IL"/>
        </w:rPr>
        <w:t>וכו</w:t>
      </w:r>
      <w:proofErr w:type="spellEnd"/>
      <w:r w:rsidR="00F638F2">
        <w:rPr>
          <w:rFonts w:hint="cs"/>
          <w:rtl/>
          <w:lang w:eastAsia="he-IL"/>
        </w:rPr>
        <w:t>'. לכן הטענה של המחנה הממלכתי</w:t>
      </w:r>
      <w:r w:rsidR="00693C55">
        <w:rPr>
          <w:rFonts w:hint="cs"/>
          <w:rtl/>
          <w:lang w:eastAsia="he-IL"/>
        </w:rPr>
        <w:t xml:space="preserve"> ברגע זה, כשהם </w:t>
      </w:r>
      <w:bookmarkStart w:id="637" w:name="_ETM_Q1_1195195"/>
      <w:bookmarkEnd w:id="637"/>
      <w:r w:rsidR="00693C55">
        <w:rPr>
          <w:rFonts w:hint="cs"/>
          <w:rtl/>
          <w:lang w:eastAsia="he-IL"/>
        </w:rPr>
        <w:t xml:space="preserve">כבר מחזיקים בשתי ועדות עם 8 מנדטים - </w:t>
      </w:r>
      <w:bookmarkStart w:id="638" w:name="_ETM_Q1_2081628"/>
      <w:bookmarkStart w:id="639" w:name="_ETM_Q1_2081668"/>
      <w:bookmarkStart w:id="640" w:name="_ETM_Q1_2081779"/>
      <w:bookmarkStart w:id="641" w:name="_ETM_Q1_2081819"/>
      <w:bookmarkEnd w:id="638"/>
      <w:bookmarkEnd w:id="639"/>
      <w:bookmarkEnd w:id="640"/>
      <w:bookmarkEnd w:id="641"/>
      <w:r w:rsidR="00F638F2">
        <w:rPr>
          <w:rFonts w:hint="cs"/>
          <w:rtl/>
          <w:lang w:eastAsia="he-IL"/>
        </w:rPr>
        <w:t xml:space="preserve">אגב, </w:t>
      </w:r>
      <w:bookmarkStart w:id="642" w:name="_ETM_Q1_2082596"/>
      <w:bookmarkEnd w:id="642"/>
      <w:r w:rsidR="00F638F2">
        <w:rPr>
          <w:rFonts w:hint="cs"/>
          <w:rtl/>
          <w:lang w:eastAsia="he-IL"/>
        </w:rPr>
        <w:t xml:space="preserve">אין כדבר הזה. אני לא מכיר </w:t>
      </w:r>
      <w:r w:rsidR="00693C55">
        <w:rPr>
          <w:rFonts w:hint="cs"/>
          <w:rtl/>
          <w:lang w:eastAsia="he-IL"/>
        </w:rPr>
        <w:t xml:space="preserve">אף סיעה </w:t>
      </w:r>
      <w:bookmarkStart w:id="643" w:name="_ETM_Q1_1198969"/>
      <w:bookmarkEnd w:id="643"/>
      <w:r w:rsidR="00F638F2">
        <w:rPr>
          <w:rFonts w:hint="cs"/>
          <w:rtl/>
          <w:lang w:eastAsia="he-IL"/>
        </w:rPr>
        <w:t xml:space="preserve">- - - </w:t>
      </w:r>
    </w:p>
    <w:p w14:paraId="412E32B6" w14:textId="77777777" w:rsidR="00F638F2" w:rsidRDefault="00F638F2" w:rsidP="00F638F2">
      <w:pPr>
        <w:rPr>
          <w:rtl/>
          <w:lang w:eastAsia="he-IL"/>
        </w:rPr>
      </w:pPr>
      <w:bookmarkStart w:id="644" w:name="_ETM_Q1_2086852"/>
      <w:bookmarkStart w:id="645" w:name="_ETM_Q1_2086901"/>
      <w:bookmarkStart w:id="646" w:name="_ETM_Q1_2088220"/>
      <w:bookmarkEnd w:id="644"/>
      <w:bookmarkEnd w:id="645"/>
      <w:bookmarkEnd w:id="646"/>
    </w:p>
    <w:p w14:paraId="245C56C5" w14:textId="77777777" w:rsidR="00F638F2" w:rsidRDefault="00F638F2" w:rsidP="00F638F2">
      <w:pPr>
        <w:pStyle w:val="a4"/>
        <w:keepNext/>
        <w:rPr>
          <w:rtl/>
        </w:rPr>
      </w:pPr>
      <w:bookmarkStart w:id="647" w:name="ET_speaker_5115_61"/>
      <w:r w:rsidRPr="00F638F2">
        <w:rPr>
          <w:rStyle w:val="TagStyle"/>
          <w:rtl/>
        </w:rPr>
        <w:t xml:space="preserve"> &lt;&lt; דובר &gt;&gt; </w:t>
      </w:r>
      <w:r>
        <w:rPr>
          <w:rtl/>
        </w:rPr>
        <w:t>פנינה תמנו (המחנה הממלכתי):</w:t>
      </w:r>
      <w:r w:rsidRPr="00F638F2">
        <w:rPr>
          <w:rStyle w:val="TagStyle"/>
          <w:rtl/>
        </w:rPr>
        <w:t xml:space="preserve"> &lt;&lt; דובר &gt;&gt;</w:t>
      </w:r>
      <w:r>
        <w:rPr>
          <w:rtl/>
        </w:rPr>
        <w:t xml:space="preserve">   </w:t>
      </w:r>
      <w:bookmarkEnd w:id="647"/>
    </w:p>
    <w:p w14:paraId="05799791" w14:textId="77777777" w:rsidR="00F638F2" w:rsidRDefault="00F638F2" w:rsidP="00F638F2">
      <w:pPr>
        <w:pStyle w:val="KeepWithNext"/>
        <w:rPr>
          <w:rtl/>
          <w:lang w:eastAsia="he-IL"/>
        </w:rPr>
      </w:pPr>
    </w:p>
    <w:p w14:paraId="24B83A8B" w14:textId="0E53771D" w:rsidR="00F638F2" w:rsidRDefault="00693C55" w:rsidP="00F638F2">
      <w:pPr>
        <w:rPr>
          <w:rtl/>
          <w:lang w:eastAsia="he-IL"/>
        </w:rPr>
      </w:pPr>
      <w:bookmarkStart w:id="648" w:name="_ETM_Q1_2088518"/>
      <w:bookmarkStart w:id="649" w:name="_ETM_Q1_2088537"/>
      <w:bookmarkEnd w:id="648"/>
      <w:bookmarkEnd w:id="649"/>
      <w:r>
        <w:rPr>
          <w:rFonts w:hint="cs"/>
          <w:rtl/>
          <w:lang w:eastAsia="he-IL"/>
        </w:rPr>
        <w:t xml:space="preserve">אין כדבר הזה כאשר מתפצלים. </w:t>
      </w:r>
      <w:r w:rsidR="00F638F2">
        <w:rPr>
          <w:rFonts w:hint="cs"/>
          <w:rtl/>
          <w:lang w:eastAsia="he-IL"/>
        </w:rPr>
        <w:t xml:space="preserve">הטקטיקה </w:t>
      </w:r>
      <w:bookmarkStart w:id="650" w:name="_ETM_Q1_2090884"/>
      <w:bookmarkEnd w:id="650"/>
      <w:r w:rsidR="00F638F2">
        <w:rPr>
          <w:rFonts w:hint="cs"/>
          <w:rtl/>
          <w:lang w:eastAsia="he-IL"/>
        </w:rPr>
        <w:t xml:space="preserve">שלך מעניינת. </w:t>
      </w:r>
      <w:r>
        <w:rPr>
          <w:rFonts w:hint="cs"/>
          <w:rtl/>
          <w:lang w:eastAsia="he-IL"/>
        </w:rPr>
        <w:t xml:space="preserve">זאב, </w:t>
      </w:r>
      <w:r w:rsidR="00F638F2">
        <w:rPr>
          <w:rFonts w:hint="cs"/>
          <w:rtl/>
          <w:lang w:eastAsia="he-IL"/>
        </w:rPr>
        <w:t>אתה שוכח שאתם קמתם</w:t>
      </w:r>
      <w:r>
        <w:rPr>
          <w:rFonts w:hint="cs"/>
          <w:rtl/>
          <w:lang w:eastAsia="he-IL"/>
        </w:rPr>
        <w:t xml:space="preserve"> בטריקת דלת והלכתם. </w:t>
      </w:r>
      <w:bookmarkStart w:id="651" w:name="_ETM_Q1_1210213"/>
      <w:bookmarkEnd w:id="651"/>
      <w:r>
        <w:rPr>
          <w:rFonts w:hint="cs"/>
          <w:rtl/>
          <w:lang w:eastAsia="he-IL"/>
        </w:rPr>
        <w:t xml:space="preserve">יש לכך השלכות. לכן זה לא מצב שמהתחלה הוא נתן </w:t>
      </w:r>
      <w:bookmarkStart w:id="652" w:name="_ETM_Q1_1212067"/>
      <w:bookmarkEnd w:id="652"/>
      <w:r>
        <w:rPr>
          <w:rFonts w:hint="cs"/>
          <w:rtl/>
          <w:lang w:eastAsia="he-IL"/>
        </w:rPr>
        <w:t>לנו ב</w:t>
      </w:r>
      <w:r w:rsidR="00B03E7B">
        <w:rPr>
          <w:rFonts w:hint="cs"/>
          <w:rtl/>
          <w:lang w:eastAsia="he-IL"/>
        </w:rPr>
        <w:t>-</w:t>
      </w:r>
      <w:r>
        <w:rPr>
          <w:rFonts w:hint="cs"/>
          <w:rtl/>
          <w:lang w:eastAsia="he-IL"/>
        </w:rPr>
        <w:t xml:space="preserve">8 מנדטים 2 ועדות. </w:t>
      </w:r>
      <w:r w:rsidR="00B03E7B">
        <w:rPr>
          <w:rFonts w:hint="cs"/>
          <w:rtl/>
          <w:lang w:eastAsia="he-IL"/>
        </w:rPr>
        <w:t xml:space="preserve">זה </w:t>
      </w:r>
      <w:r>
        <w:rPr>
          <w:rFonts w:hint="cs"/>
          <w:rtl/>
          <w:lang w:eastAsia="he-IL"/>
        </w:rPr>
        <w:t>גם על-פי התקנון</w:t>
      </w:r>
      <w:r w:rsidR="00E23635">
        <w:rPr>
          <w:rFonts w:hint="cs"/>
          <w:rtl/>
          <w:lang w:eastAsia="he-IL"/>
        </w:rPr>
        <w:t xml:space="preserve"> בסעיף 102ה ואני מקריאה: </w:t>
      </w:r>
    </w:p>
    <w:p w14:paraId="6428AEC2" w14:textId="77777777" w:rsidR="00E23635" w:rsidRDefault="00E23635" w:rsidP="00F638F2">
      <w:pPr>
        <w:rPr>
          <w:rtl/>
          <w:lang w:eastAsia="he-IL"/>
        </w:rPr>
      </w:pPr>
    </w:p>
    <w:p w14:paraId="32773B71" w14:textId="478974A0" w:rsidR="00E23635" w:rsidRDefault="00E23635" w:rsidP="00F638F2">
      <w:pPr>
        <w:rPr>
          <w:rtl/>
          <w:lang w:eastAsia="he-IL"/>
        </w:rPr>
      </w:pPr>
      <w:r>
        <w:rPr>
          <w:rFonts w:hint="cs"/>
          <w:rtl/>
          <w:lang w:eastAsia="he-IL"/>
        </w:rPr>
        <w:t xml:space="preserve">"חל שינוי בהרכב הסיעתי של הכנסת, לא יחול שינוי בהרכב הסיעתי של הוועדות אלא אם כן קבעה הכנסת </w:t>
      </w:r>
      <w:bookmarkStart w:id="653" w:name="_ETM_Q1_1236460"/>
      <w:bookmarkEnd w:id="653"/>
      <w:r>
        <w:rPr>
          <w:rFonts w:hint="cs"/>
          <w:rtl/>
          <w:lang w:eastAsia="he-IL"/>
        </w:rPr>
        <w:t xml:space="preserve">לפי הצעת ועדת הכנסת, הרכב סיעתי חדש של הוועדות". </w:t>
      </w:r>
    </w:p>
    <w:p w14:paraId="1C75A361" w14:textId="7365CD76" w:rsidR="00F638F2" w:rsidRDefault="00F638F2" w:rsidP="00F638F2">
      <w:pPr>
        <w:rPr>
          <w:rtl/>
          <w:lang w:eastAsia="he-IL"/>
        </w:rPr>
      </w:pPr>
      <w:bookmarkStart w:id="654" w:name="_ETM_Q1_2095604"/>
      <w:bookmarkStart w:id="655" w:name="_ETM_Q1_2095652"/>
      <w:bookmarkStart w:id="656" w:name="_ETM_Q1_2096362"/>
      <w:bookmarkStart w:id="657" w:name="_ETM_Q1_2096417"/>
      <w:bookmarkStart w:id="658" w:name="_ETM_Q1_2098470"/>
      <w:bookmarkStart w:id="659" w:name="_ETM_Q1_2098540"/>
      <w:bookmarkStart w:id="660" w:name="_ETM_Q1_2103332"/>
      <w:bookmarkStart w:id="661" w:name="_ETM_Q1_2103374"/>
      <w:bookmarkStart w:id="662" w:name="_ETM_Q1_2103507"/>
      <w:bookmarkStart w:id="663" w:name="_ETM_Q1_2103545"/>
      <w:bookmarkStart w:id="664" w:name="_ETM_Q1_2105202"/>
      <w:bookmarkStart w:id="665" w:name="_ETM_Q1_2105537"/>
      <w:bookmarkStart w:id="666" w:name="_ETM_Q1_2105563"/>
      <w:bookmarkEnd w:id="654"/>
      <w:bookmarkEnd w:id="655"/>
      <w:bookmarkEnd w:id="656"/>
      <w:bookmarkEnd w:id="657"/>
      <w:bookmarkEnd w:id="658"/>
      <w:bookmarkEnd w:id="659"/>
      <w:bookmarkEnd w:id="660"/>
      <w:bookmarkEnd w:id="661"/>
      <w:bookmarkEnd w:id="662"/>
      <w:bookmarkEnd w:id="663"/>
      <w:bookmarkEnd w:id="664"/>
      <w:bookmarkEnd w:id="665"/>
      <w:bookmarkEnd w:id="666"/>
    </w:p>
    <w:p w14:paraId="35FAF461" w14:textId="2166D8E0" w:rsidR="00E23635" w:rsidRDefault="00E23635" w:rsidP="00F638F2">
      <w:pPr>
        <w:rPr>
          <w:rtl/>
          <w:lang w:eastAsia="he-IL"/>
        </w:rPr>
      </w:pPr>
      <w:r>
        <w:rPr>
          <w:rFonts w:hint="cs"/>
          <w:rtl/>
          <w:lang w:eastAsia="he-IL"/>
        </w:rPr>
        <w:t xml:space="preserve">עכשיו </w:t>
      </w:r>
      <w:bookmarkStart w:id="667" w:name="_ETM_Q1_1238095"/>
      <w:bookmarkEnd w:id="667"/>
      <w:r>
        <w:rPr>
          <w:rFonts w:hint="cs"/>
          <w:rtl/>
          <w:lang w:eastAsia="he-IL"/>
        </w:rPr>
        <w:t xml:space="preserve">אני אגיד לך משהו. כשאנחנו התפצלנו, מבחינתנו, היה ברור שלנו </w:t>
      </w:r>
      <w:bookmarkStart w:id="668" w:name="_ETM_Q1_1248623"/>
      <w:bookmarkEnd w:id="668"/>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הפתעה. הדברים לא היו צריכים להשתנות. אם היה </w:t>
      </w:r>
      <w:bookmarkStart w:id="669" w:name="_ETM_Q1_1251745"/>
      <w:bookmarkEnd w:id="669"/>
      <w:r>
        <w:rPr>
          <w:rFonts w:hint="cs"/>
          <w:rtl/>
          <w:lang w:eastAsia="he-IL"/>
        </w:rPr>
        <w:t xml:space="preserve">רוצה שזה ישתנה, היה בא אז. </w:t>
      </w:r>
      <w:r w:rsidR="0047454B">
        <w:rPr>
          <w:rFonts w:hint="cs"/>
          <w:rtl/>
          <w:lang w:eastAsia="he-IL"/>
        </w:rPr>
        <w:t xml:space="preserve">אין לנו בעיה שיקבל </w:t>
      </w:r>
      <w:bookmarkStart w:id="670" w:name="_ETM_Q1_1258356"/>
      <w:bookmarkEnd w:id="670"/>
      <w:r w:rsidR="0047454B">
        <w:rPr>
          <w:rFonts w:hint="cs"/>
          <w:rtl/>
          <w:lang w:eastAsia="he-IL"/>
        </w:rPr>
        <w:t xml:space="preserve">ועדה אבל לא בהפרה </w:t>
      </w:r>
      <w:r w:rsidR="00B03E7B">
        <w:rPr>
          <w:rFonts w:hint="cs"/>
          <w:rtl/>
          <w:lang w:eastAsia="he-IL"/>
        </w:rPr>
        <w:t>ש</w:t>
      </w:r>
      <w:r w:rsidR="0047454B">
        <w:rPr>
          <w:rFonts w:hint="cs"/>
          <w:rtl/>
          <w:lang w:eastAsia="he-IL"/>
        </w:rPr>
        <w:t xml:space="preserve">ל מה שכתוב. כרגע מה </w:t>
      </w:r>
      <w:bookmarkStart w:id="671" w:name="_ETM_Q1_1263407"/>
      <w:bookmarkEnd w:id="671"/>
      <w:r w:rsidR="0047454B">
        <w:rPr>
          <w:rFonts w:hint="cs"/>
          <w:rtl/>
          <w:lang w:eastAsia="he-IL"/>
        </w:rPr>
        <w:t xml:space="preserve">שכתוב זה הפרוטוקול. הדבר הזה לא הוסדר. כל עוד זה לא הוסדר בתקנון, הפרוטוקול קובע. לא נראה שהוא רוצה לבוא להסכמות. </w:t>
      </w:r>
    </w:p>
    <w:p w14:paraId="733D54D3" w14:textId="77777777" w:rsidR="0047454B" w:rsidRDefault="0047454B" w:rsidP="00F638F2">
      <w:pPr>
        <w:rPr>
          <w:rtl/>
          <w:lang w:eastAsia="he-IL"/>
        </w:rPr>
      </w:pPr>
    </w:p>
    <w:p w14:paraId="042AE98A" w14:textId="6C0625F6" w:rsidR="0047454B" w:rsidRDefault="0047454B" w:rsidP="00F638F2">
      <w:pPr>
        <w:rPr>
          <w:rtl/>
          <w:lang w:eastAsia="he-IL"/>
        </w:rPr>
      </w:pPr>
      <w:r>
        <w:rPr>
          <w:rFonts w:hint="cs"/>
          <w:rtl/>
          <w:lang w:eastAsia="he-IL"/>
        </w:rPr>
        <w:t xml:space="preserve">אתה יודע מה? לא נראה שאתה רוצה לבוא להסכמות. </w:t>
      </w:r>
      <w:bookmarkStart w:id="672" w:name="_ETM_Q1_1277527"/>
      <w:bookmarkEnd w:id="672"/>
      <w:r>
        <w:rPr>
          <w:rFonts w:hint="cs"/>
          <w:rtl/>
          <w:lang w:eastAsia="he-IL"/>
        </w:rPr>
        <w:t xml:space="preserve">אם אתה מגיע לכאן באיזו טקטיקה שאני אקח לכם הכול, כאילו אתה הכול יכול. </w:t>
      </w:r>
    </w:p>
    <w:p w14:paraId="60CA6D12" w14:textId="77777777" w:rsidR="0047454B" w:rsidRDefault="0047454B" w:rsidP="00F638F2">
      <w:pPr>
        <w:rPr>
          <w:rtl/>
          <w:lang w:eastAsia="he-IL"/>
        </w:rPr>
      </w:pPr>
    </w:p>
    <w:p w14:paraId="04EE9506" w14:textId="307DDD1E" w:rsidR="0047454B" w:rsidRDefault="0047454B" w:rsidP="0047454B">
      <w:pPr>
        <w:pStyle w:val="a4"/>
        <w:keepNext/>
        <w:rPr>
          <w:rtl/>
        </w:rPr>
      </w:pPr>
      <w:bookmarkStart w:id="673" w:name="ET_speaker_4590_154"/>
      <w:r w:rsidRPr="0047454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7454B">
        <w:rPr>
          <w:rStyle w:val="TagStyle"/>
          <w:rtl/>
        </w:rPr>
        <w:t xml:space="preserve"> &lt;&lt; דובר &gt;&gt;</w:t>
      </w:r>
      <w:r>
        <w:rPr>
          <w:rtl/>
        </w:rPr>
        <w:t xml:space="preserve">   </w:t>
      </w:r>
      <w:bookmarkEnd w:id="673"/>
    </w:p>
    <w:p w14:paraId="21FB3263" w14:textId="77777777" w:rsidR="0047454B" w:rsidRDefault="0047454B" w:rsidP="0047454B">
      <w:pPr>
        <w:pStyle w:val="KeepWithNext"/>
        <w:rPr>
          <w:rtl/>
          <w:lang w:eastAsia="he-IL"/>
        </w:rPr>
      </w:pPr>
    </w:p>
    <w:p w14:paraId="613D5279" w14:textId="15B80D63" w:rsidR="0047454B" w:rsidRDefault="0047454B" w:rsidP="0047454B">
      <w:pPr>
        <w:rPr>
          <w:rtl/>
          <w:lang w:eastAsia="he-IL"/>
        </w:rPr>
      </w:pPr>
      <w:r>
        <w:rPr>
          <w:rFonts w:hint="cs"/>
          <w:rtl/>
          <w:lang w:eastAsia="he-IL"/>
        </w:rPr>
        <w:t xml:space="preserve">אני לא הכול יכול. </w:t>
      </w:r>
    </w:p>
    <w:p w14:paraId="599E9296" w14:textId="77777777" w:rsidR="0047454B" w:rsidRDefault="0047454B" w:rsidP="0047454B">
      <w:pPr>
        <w:rPr>
          <w:rtl/>
          <w:lang w:eastAsia="he-IL"/>
        </w:rPr>
      </w:pPr>
      <w:bookmarkStart w:id="674" w:name="_ETM_Q1_1282008"/>
      <w:bookmarkStart w:id="675" w:name="_ETM_Q1_1282143"/>
      <w:bookmarkEnd w:id="674"/>
      <w:bookmarkEnd w:id="675"/>
    </w:p>
    <w:p w14:paraId="12D712DF" w14:textId="34808FED" w:rsidR="0047454B" w:rsidRDefault="0047454B" w:rsidP="0047454B">
      <w:pPr>
        <w:pStyle w:val="a4"/>
        <w:keepNext/>
        <w:rPr>
          <w:rtl/>
        </w:rPr>
      </w:pPr>
      <w:bookmarkStart w:id="676" w:name="ET_speaker_5115_155"/>
      <w:r w:rsidRPr="0047454B">
        <w:rPr>
          <w:rStyle w:val="TagStyle"/>
          <w:rtl/>
        </w:rPr>
        <w:t xml:space="preserve"> &lt;&lt; דובר &gt;&gt; </w:t>
      </w:r>
      <w:r>
        <w:rPr>
          <w:rtl/>
        </w:rPr>
        <w:t>פנינה תמנו (המחנה הממלכתי):</w:t>
      </w:r>
      <w:r w:rsidRPr="0047454B">
        <w:rPr>
          <w:rStyle w:val="TagStyle"/>
          <w:rtl/>
        </w:rPr>
        <w:t xml:space="preserve"> &lt;&lt; דובר &gt;&gt;</w:t>
      </w:r>
      <w:r>
        <w:rPr>
          <w:rtl/>
        </w:rPr>
        <w:t xml:space="preserve">   </w:t>
      </w:r>
      <w:bookmarkEnd w:id="676"/>
    </w:p>
    <w:p w14:paraId="57E28DE5" w14:textId="77777777" w:rsidR="0047454B" w:rsidRDefault="0047454B" w:rsidP="0047454B">
      <w:pPr>
        <w:pStyle w:val="KeepWithNext"/>
        <w:rPr>
          <w:rtl/>
          <w:lang w:eastAsia="he-IL"/>
        </w:rPr>
      </w:pPr>
    </w:p>
    <w:p w14:paraId="7E2D8C2F" w14:textId="10400603" w:rsidR="0047454B" w:rsidRDefault="0047454B" w:rsidP="0047454B">
      <w:pPr>
        <w:rPr>
          <w:rtl/>
          <w:lang w:eastAsia="he-IL"/>
        </w:rPr>
      </w:pPr>
      <w:r>
        <w:rPr>
          <w:rFonts w:hint="cs"/>
          <w:rtl/>
          <w:lang w:eastAsia="he-IL"/>
        </w:rPr>
        <w:t xml:space="preserve">סליחה, הבית </w:t>
      </w:r>
      <w:bookmarkStart w:id="677" w:name="_ETM_Q1_1280794"/>
      <w:bookmarkEnd w:id="677"/>
      <w:r>
        <w:rPr>
          <w:rFonts w:hint="cs"/>
          <w:rtl/>
          <w:lang w:eastAsia="he-IL"/>
        </w:rPr>
        <w:t xml:space="preserve">הזה מבוסס על הסכמות. כתוב שזה המחנה הממלכתי. לא טרחת </w:t>
      </w:r>
      <w:bookmarkStart w:id="678" w:name="_ETM_Q1_1287758"/>
      <w:bookmarkEnd w:id="678"/>
      <w:r>
        <w:rPr>
          <w:rFonts w:hint="cs"/>
          <w:rtl/>
          <w:lang w:eastAsia="he-IL"/>
        </w:rPr>
        <w:t xml:space="preserve">לפנות אלינו. הרגשתי שאתה עושה את זה כמו גנב בלילה. אני גיליתי את זה מתוך סדר היום. סליחה, עכשיו אני אהיה חריפה. לבוא ולהגיד לי: אני אקח לך את </w:t>
      </w:r>
      <w:bookmarkStart w:id="679" w:name="_ETM_Q1_1297080"/>
      <w:bookmarkEnd w:id="679"/>
      <w:r>
        <w:rPr>
          <w:rFonts w:hint="cs"/>
          <w:rtl/>
          <w:lang w:eastAsia="he-IL"/>
        </w:rPr>
        <w:t xml:space="preserve">הוועדה לקידום מעמד האישה? אני חושבת שאתה מבולבל. דווקא כיושבת-ראש </w:t>
      </w:r>
      <w:bookmarkStart w:id="680" w:name="_ETM_Q1_1298871"/>
      <w:bookmarkEnd w:id="680"/>
      <w:r>
        <w:rPr>
          <w:rFonts w:hint="cs"/>
          <w:rtl/>
          <w:lang w:eastAsia="he-IL"/>
        </w:rPr>
        <w:t xml:space="preserve">ועדה לקידום מעמד האישה, לא מלחיצים ומפחידים אישה בזה שתיקח לה תפקיד. </w:t>
      </w:r>
      <w:r w:rsidR="00A61415">
        <w:rPr>
          <w:rFonts w:hint="cs"/>
          <w:rtl/>
          <w:lang w:eastAsia="he-IL"/>
        </w:rPr>
        <w:t xml:space="preserve">אותי אתה לא תלחיץ. </w:t>
      </w:r>
    </w:p>
    <w:p w14:paraId="668A4A74" w14:textId="77777777" w:rsidR="00A61415" w:rsidRDefault="00A61415" w:rsidP="0047454B">
      <w:pPr>
        <w:rPr>
          <w:rtl/>
          <w:lang w:eastAsia="he-IL"/>
        </w:rPr>
      </w:pPr>
    </w:p>
    <w:p w14:paraId="461A0CD8" w14:textId="296318F0" w:rsidR="00A61415" w:rsidRDefault="00A61415" w:rsidP="00A61415">
      <w:pPr>
        <w:pStyle w:val="af6"/>
        <w:keepNext/>
        <w:rPr>
          <w:rtl/>
        </w:rPr>
      </w:pPr>
      <w:bookmarkStart w:id="681" w:name="ET_yor_5786_156"/>
      <w:r w:rsidRPr="00A61415">
        <w:rPr>
          <w:rStyle w:val="TagStyle"/>
          <w:rtl/>
        </w:rPr>
        <w:lastRenderedPageBreak/>
        <w:t xml:space="preserve"> &lt;&lt; יור &gt;&gt; </w:t>
      </w:r>
      <w:r>
        <w:rPr>
          <w:rtl/>
        </w:rPr>
        <w:t>היו"ר אופיר כץ:</w:t>
      </w:r>
      <w:r w:rsidRPr="00A61415">
        <w:rPr>
          <w:rStyle w:val="TagStyle"/>
          <w:rtl/>
        </w:rPr>
        <w:t xml:space="preserve"> &lt;&lt; יור &gt;&gt;</w:t>
      </w:r>
      <w:r>
        <w:rPr>
          <w:rtl/>
        </w:rPr>
        <w:t xml:space="preserve">   </w:t>
      </w:r>
      <w:bookmarkEnd w:id="681"/>
    </w:p>
    <w:p w14:paraId="6D054B43" w14:textId="77777777" w:rsidR="00A61415" w:rsidRDefault="00A61415" w:rsidP="00A61415">
      <w:pPr>
        <w:pStyle w:val="KeepWithNext"/>
        <w:rPr>
          <w:rtl/>
          <w:lang w:eastAsia="he-IL"/>
        </w:rPr>
      </w:pPr>
    </w:p>
    <w:p w14:paraId="48A9567C" w14:textId="683F911F" w:rsidR="00A61415" w:rsidRDefault="00A61415" w:rsidP="00A61415">
      <w:pPr>
        <w:rPr>
          <w:rtl/>
          <w:lang w:eastAsia="he-IL"/>
        </w:rPr>
      </w:pPr>
      <w:r>
        <w:rPr>
          <w:rFonts w:hint="cs"/>
          <w:rtl/>
          <w:lang w:eastAsia="he-IL"/>
        </w:rPr>
        <w:t xml:space="preserve">לא, הוא דיבר על השליש. </w:t>
      </w:r>
    </w:p>
    <w:p w14:paraId="330092C8" w14:textId="77777777" w:rsidR="00A61415" w:rsidRDefault="00A61415" w:rsidP="00A61415">
      <w:pPr>
        <w:rPr>
          <w:rtl/>
          <w:lang w:eastAsia="he-IL"/>
        </w:rPr>
      </w:pPr>
      <w:bookmarkStart w:id="682" w:name="_ETM_Q1_1304738"/>
      <w:bookmarkStart w:id="683" w:name="_ETM_Q1_1304884"/>
      <w:bookmarkStart w:id="684" w:name="_ETM_Q1_1305770"/>
      <w:bookmarkEnd w:id="682"/>
      <w:bookmarkEnd w:id="683"/>
      <w:bookmarkEnd w:id="684"/>
    </w:p>
    <w:p w14:paraId="39368FE6" w14:textId="54B9A9C1" w:rsidR="00A61415" w:rsidRDefault="00A61415" w:rsidP="00A61415">
      <w:pPr>
        <w:pStyle w:val="a4"/>
        <w:keepNext/>
        <w:rPr>
          <w:rtl/>
        </w:rPr>
      </w:pPr>
      <w:bookmarkStart w:id="685" w:name="ET_speaker_5115_157"/>
      <w:r w:rsidRPr="00A61415">
        <w:rPr>
          <w:rStyle w:val="TagStyle"/>
          <w:rtl/>
        </w:rPr>
        <w:t xml:space="preserve"> &lt;&lt; דובר &gt;&gt; </w:t>
      </w:r>
      <w:r>
        <w:rPr>
          <w:rtl/>
        </w:rPr>
        <w:t>פנינה תמנו (המחנה הממלכתי):</w:t>
      </w:r>
      <w:r w:rsidRPr="00A61415">
        <w:rPr>
          <w:rStyle w:val="TagStyle"/>
          <w:rtl/>
        </w:rPr>
        <w:t xml:space="preserve"> &lt;&lt; דובר &gt;&gt;</w:t>
      </w:r>
      <w:r>
        <w:rPr>
          <w:rtl/>
        </w:rPr>
        <w:t xml:space="preserve">   </w:t>
      </w:r>
      <w:bookmarkEnd w:id="685"/>
    </w:p>
    <w:p w14:paraId="62185243" w14:textId="77777777" w:rsidR="00A61415" w:rsidRDefault="00A61415" w:rsidP="00A61415">
      <w:pPr>
        <w:pStyle w:val="KeepWithNext"/>
        <w:rPr>
          <w:rtl/>
          <w:lang w:eastAsia="he-IL"/>
        </w:rPr>
      </w:pPr>
    </w:p>
    <w:p w14:paraId="5E935CDE" w14:textId="50E7E4AA" w:rsidR="00A61415" w:rsidRDefault="00A61415" w:rsidP="00A61415">
      <w:pPr>
        <w:rPr>
          <w:rtl/>
          <w:lang w:eastAsia="he-IL"/>
        </w:rPr>
      </w:pPr>
      <w:bookmarkStart w:id="686" w:name="_ETM_Q1_1307041"/>
      <w:bookmarkStart w:id="687" w:name="_ETM_Q1_1307166"/>
      <w:bookmarkEnd w:id="686"/>
      <w:bookmarkEnd w:id="687"/>
      <w:r>
        <w:rPr>
          <w:rFonts w:hint="cs"/>
          <w:rtl/>
          <w:lang w:eastAsia="he-IL"/>
        </w:rPr>
        <w:t xml:space="preserve">אנחנו מתנגדים. המחנה הממלכתי מתנגד לזה. בעיקר, בגלל </w:t>
      </w:r>
      <w:bookmarkStart w:id="688" w:name="_ETM_Q1_1315299"/>
      <w:bookmarkEnd w:id="688"/>
      <w:r>
        <w:rPr>
          <w:rFonts w:hint="cs"/>
          <w:rtl/>
          <w:lang w:eastAsia="he-IL"/>
        </w:rPr>
        <w:t>הגישה והשיטה. אנחנו לא היינו אמורים לגלות את זה בפרוטוקול</w:t>
      </w:r>
      <w:bookmarkStart w:id="689" w:name="_ETM_Q1_1315754"/>
      <w:bookmarkEnd w:id="689"/>
      <w:r>
        <w:rPr>
          <w:rFonts w:hint="cs"/>
          <w:rtl/>
          <w:lang w:eastAsia="he-IL"/>
        </w:rPr>
        <w:t xml:space="preserve"> ומיכאל לא היה צריך לגלות את זה בפרוטוקול. יש כבוד </w:t>
      </w:r>
      <w:bookmarkStart w:id="690" w:name="_ETM_Q1_1323595"/>
      <w:bookmarkEnd w:id="690"/>
      <w:r>
        <w:rPr>
          <w:rFonts w:hint="cs"/>
          <w:rtl/>
          <w:lang w:eastAsia="he-IL"/>
        </w:rPr>
        <w:t xml:space="preserve">הדדי והוא בסיסי. אדוני היושב-ראש, אני מצרה על איך שזה </w:t>
      </w:r>
      <w:bookmarkStart w:id="691" w:name="_ETM_Q1_1326904"/>
      <w:bookmarkEnd w:id="691"/>
      <w:r>
        <w:rPr>
          <w:rFonts w:hint="cs"/>
          <w:rtl/>
          <w:lang w:eastAsia="he-IL"/>
        </w:rPr>
        <w:t xml:space="preserve">נעשה. </w:t>
      </w:r>
      <w:bookmarkStart w:id="692" w:name="_ETM_Q1_1328616"/>
      <w:bookmarkEnd w:id="692"/>
    </w:p>
    <w:p w14:paraId="7E16DB4D" w14:textId="77777777" w:rsidR="00A61415" w:rsidRDefault="00A61415" w:rsidP="00A61415">
      <w:pPr>
        <w:rPr>
          <w:rtl/>
          <w:lang w:eastAsia="he-IL"/>
        </w:rPr>
      </w:pPr>
      <w:bookmarkStart w:id="693" w:name="_ETM_Q1_1328772"/>
      <w:bookmarkEnd w:id="693"/>
    </w:p>
    <w:p w14:paraId="5B8DCB81" w14:textId="0556E4F3" w:rsidR="00A61415" w:rsidRDefault="00A61415" w:rsidP="00A61415">
      <w:pPr>
        <w:pStyle w:val="a4"/>
        <w:keepNext/>
        <w:rPr>
          <w:rtl/>
        </w:rPr>
      </w:pPr>
      <w:bookmarkStart w:id="694" w:name="ET_speaker_5765_158"/>
      <w:r w:rsidRPr="00A61415">
        <w:rPr>
          <w:rStyle w:val="TagStyle"/>
          <w:rtl/>
        </w:rPr>
        <w:t xml:space="preserve"> &lt;&lt; דובר &gt;&gt; </w:t>
      </w:r>
      <w:r>
        <w:rPr>
          <w:rtl/>
        </w:rPr>
        <w:t>מיכאל מרדכי ביטון (המחנה הממלכתי):</w:t>
      </w:r>
      <w:r w:rsidRPr="00A61415">
        <w:rPr>
          <w:rStyle w:val="TagStyle"/>
          <w:rtl/>
        </w:rPr>
        <w:t xml:space="preserve"> &lt;&lt; דובר &gt;&gt;</w:t>
      </w:r>
      <w:r>
        <w:rPr>
          <w:rtl/>
        </w:rPr>
        <w:t xml:space="preserve">   </w:t>
      </w:r>
      <w:bookmarkEnd w:id="694"/>
    </w:p>
    <w:p w14:paraId="46695B53" w14:textId="77777777" w:rsidR="00A61415" w:rsidRDefault="00A61415" w:rsidP="00A61415">
      <w:pPr>
        <w:pStyle w:val="KeepWithNext"/>
        <w:rPr>
          <w:rtl/>
          <w:lang w:eastAsia="he-IL"/>
        </w:rPr>
      </w:pPr>
    </w:p>
    <w:p w14:paraId="37192A9A" w14:textId="5A93110A" w:rsidR="00A61415" w:rsidRDefault="00A61415" w:rsidP="00A61415">
      <w:pPr>
        <w:rPr>
          <w:rtl/>
          <w:lang w:eastAsia="he-IL"/>
        </w:rPr>
      </w:pPr>
      <w:r>
        <w:rPr>
          <w:rFonts w:hint="cs"/>
          <w:rtl/>
          <w:lang w:eastAsia="he-IL"/>
        </w:rPr>
        <w:t xml:space="preserve">אז נשב בחדר, לדעתי, זה הסיפור. </w:t>
      </w:r>
    </w:p>
    <w:p w14:paraId="62A8F3BB" w14:textId="77777777" w:rsidR="00B47302" w:rsidRDefault="00B47302" w:rsidP="00A61415">
      <w:pPr>
        <w:rPr>
          <w:rtl/>
          <w:lang w:eastAsia="he-IL"/>
        </w:rPr>
      </w:pPr>
    </w:p>
    <w:p w14:paraId="1A1E8020" w14:textId="0D0E505F" w:rsidR="00B47302" w:rsidRDefault="00B47302" w:rsidP="00B47302">
      <w:pPr>
        <w:pStyle w:val="af6"/>
        <w:keepNext/>
        <w:rPr>
          <w:rtl/>
        </w:rPr>
      </w:pPr>
      <w:bookmarkStart w:id="695" w:name="ET_yor_5786_160"/>
      <w:r w:rsidRPr="00B47302">
        <w:rPr>
          <w:rStyle w:val="TagStyle"/>
          <w:rtl/>
        </w:rPr>
        <w:t xml:space="preserve"> &lt;&lt; יור &gt;&gt; </w:t>
      </w:r>
      <w:r>
        <w:rPr>
          <w:rtl/>
        </w:rPr>
        <w:t>היו"ר אופיר כץ:</w:t>
      </w:r>
      <w:r w:rsidRPr="00B47302">
        <w:rPr>
          <w:rStyle w:val="TagStyle"/>
          <w:rtl/>
        </w:rPr>
        <w:t xml:space="preserve"> &lt;&lt; יור &gt;&gt;</w:t>
      </w:r>
      <w:r>
        <w:rPr>
          <w:rtl/>
        </w:rPr>
        <w:t xml:space="preserve">   </w:t>
      </w:r>
      <w:bookmarkEnd w:id="695"/>
    </w:p>
    <w:p w14:paraId="10CC4DB4" w14:textId="77777777" w:rsidR="00B47302" w:rsidRDefault="00B47302" w:rsidP="00B47302">
      <w:pPr>
        <w:pStyle w:val="KeepWithNext"/>
        <w:rPr>
          <w:rtl/>
          <w:lang w:eastAsia="he-IL"/>
        </w:rPr>
      </w:pPr>
    </w:p>
    <w:p w14:paraId="7512DAF5" w14:textId="6BCBFF7F" w:rsidR="00B47302" w:rsidRDefault="00B47302" w:rsidP="00B47302">
      <w:pPr>
        <w:rPr>
          <w:rtl/>
          <w:lang w:eastAsia="he-IL"/>
        </w:rPr>
      </w:pPr>
      <w:r>
        <w:rPr>
          <w:rFonts w:hint="cs"/>
          <w:rtl/>
          <w:lang w:eastAsia="he-IL"/>
        </w:rPr>
        <w:t xml:space="preserve">עם זה פתחתי. </w:t>
      </w:r>
    </w:p>
    <w:p w14:paraId="4EFBCCD7" w14:textId="77777777" w:rsidR="00B47302" w:rsidRDefault="00B47302" w:rsidP="00B47302">
      <w:pPr>
        <w:rPr>
          <w:rtl/>
          <w:lang w:eastAsia="he-IL"/>
        </w:rPr>
      </w:pPr>
    </w:p>
    <w:p w14:paraId="48CFC9CD" w14:textId="151E8A21" w:rsidR="00B47302" w:rsidRDefault="00B47302" w:rsidP="00B47302">
      <w:pPr>
        <w:pStyle w:val="a4"/>
        <w:keepNext/>
        <w:rPr>
          <w:rtl/>
        </w:rPr>
      </w:pPr>
      <w:bookmarkStart w:id="696" w:name="ET_speaker_5765_161"/>
      <w:r w:rsidRPr="00B47302">
        <w:rPr>
          <w:rStyle w:val="TagStyle"/>
          <w:rtl/>
        </w:rPr>
        <w:t xml:space="preserve"> &lt;&lt; דובר &gt;&gt; </w:t>
      </w:r>
      <w:r>
        <w:rPr>
          <w:rtl/>
        </w:rPr>
        <w:t>מיכאל מרדכי ביטון (המחנה הממלכתי):</w:t>
      </w:r>
      <w:r w:rsidRPr="00B47302">
        <w:rPr>
          <w:rStyle w:val="TagStyle"/>
          <w:rtl/>
        </w:rPr>
        <w:t xml:space="preserve"> &lt;&lt; דובר &gt;&gt;</w:t>
      </w:r>
      <w:r>
        <w:rPr>
          <w:rtl/>
        </w:rPr>
        <w:t xml:space="preserve">   </w:t>
      </w:r>
      <w:bookmarkEnd w:id="696"/>
    </w:p>
    <w:p w14:paraId="7B36C8D3" w14:textId="77777777" w:rsidR="00B47302" w:rsidRDefault="00B47302" w:rsidP="00B47302">
      <w:pPr>
        <w:pStyle w:val="KeepWithNext"/>
        <w:rPr>
          <w:rtl/>
          <w:lang w:eastAsia="he-IL"/>
        </w:rPr>
      </w:pPr>
    </w:p>
    <w:p w14:paraId="24A5C021" w14:textId="02B67C5D" w:rsidR="00B47302" w:rsidRDefault="00B47302" w:rsidP="00B47302">
      <w:pPr>
        <w:rPr>
          <w:rtl/>
          <w:lang w:eastAsia="he-IL"/>
        </w:rPr>
      </w:pPr>
      <w:r>
        <w:rPr>
          <w:rFonts w:hint="cs"/>
          <w:rtl/>
          <w:lang w:eastAsia="he-IL"/>
        </w:rPr>
        <w:t xml:space="preserve">כן, אבל היה צריך לשחרר קצת קיטור. </w:t>
      </w:r>
      <w:bookmarkStart w:id="697" w:name="_ETM_Q1_1336685"/>
      <w:bookmarkEnd w:id="697"/>
    </w:p>
    <w:p w14:paraId="4456CB35" w14:textId="77777777" w:rsidR="00B47302" w:rsidRDefault="00B47302" w:rsidP="00B47302">
      <w:pPr>
        <w:rPr>
          <w:rtl/>
          <w:lang w:eastAsia="he-IL"/>
        </w:rPr>
      </w:pPr>
      <w:bookmarkStart w:id="698" w:name="_ETM_Q1_1337113"/>
      <w:bookmarkStart w:id="699" w:name="_ETM_Q1_1337246"/>
      <w:bookmarkEnd w:id="698"/>
      <w:bookmarkEnd w:id="699"/>
    </w:p>
    <w:p w14:paraId="38CD2C01" w14:textId="73B8C1B2" w:rsidR="00B47302" w:rsidRDefault="00B47302" w:rsidP="00B47302">
      <w:pPr>
        <w:pStyle w:val="af6"/>
        <w:keepNext/>
        <w:rPr>
          <w:rtl/>
        </w:rPr>
      </w:pPr>
      <w:bookmarkStart w:id="700" w:name="ET_yor_5786_162"/>
      <w:r w:rsidRPr="00B47302">
        <w:rPr>
          <w:rStyle w:val="TagStyle"/>
          <w:rtl/>
        </w:rPr>
        <w:t xml:space="preserve"> &lt;&lt; יור &gt;&gt; </w:t>
      </w:r>
      <w:r>
        <w:rPr>
          <w:rtl/>
        </w:rPr>
        <w:t>היו"ר אופיר כץ:</w:t>
      </w:r>
      <w:r w:rsidRPr="00B47302">
        <w:rPr>
          <w:rStyle w:val="TagStyle"/>
          <w:rtl/>
        </w:rPr>
        <w:t xml:space="preserve"> &lt;&lt; יור &gt;&gt;</w:t>
      </w:r>
      <w:r>
        <w:rPr>
          <w:rtl/>
        </w:rPr>
        <w:t xml:space="preserve">   </w:t>
      </w:r>
      <w:bookmarkEnd w:id="700"/>
    </w:p>
    <w:p w14:paraId="41759EAD" w14:textId="77777777" w:rsidR="00B47302" w:rsidRDefault="00B47302" w:rsidP="00B47302">
      <w:pPr>
        <w:pStyle w:val="KeepWithNext"/>
        <w:rPr>
          <w:rtl/>
          <w:lang w:eastAsia="he-IL"/>
        </w:rPr>
      </w:pPr>
    </w:p>
    <w:p w14:paraId="1CE8BB1F" w14:textId="69FB6A0C" w:rsidR="00B47302" w:rsidRDefault="00B47302" w:rsidP="00B47302">
      <w:pPr>
        <w:rPr>
          <w:rtl/>
          <w:lang w:eastAsia="he-IL"/>
        </w:rPr>
      </w:pPr>
      <w:bookmarkStart w:id="701" w:name="_ETM_Q1_1338820"/>
      <w:bookmarkEnd w:id="701"/>
      <w:r>
        <w:rPr>
          <w:rFonts w:hint="cs"/>
          <w:rtl/>
          <w:lang w:eastAsia="he-IL"/>
        </w:rPr>
        <w:t xml:space="preserve">עם הקיטור אין לי בעיה. </w:t>
      </w:r>
    </w:p>
    <w:p w14:paraId="157C7291" w14:textId="77777777" w:rsidR="00B47302" w:rsidRDefault="00B47302" w:rsidP="00B47302">
      <w:pPr>
        <w:rPr>
          <w:rtl/>
          <w:lang w:eastAsia="he-IL"/>
        </w:rPr>
      </w:pPr>
    </w:p>
    <w:p w14:paraId="5F71E5B8" w14:textId="3413D9ED" w:rsidR="00B47302" w:rsidRDefault="00B47302" w:rsidP="00B47302">
      <w:pPr>
        <w:pStyle w:val="a4"/>
        <w:keepNext/>
        <w:rPr>
          <w:rtl/>
        </w:rPr>
      </w:pPr>
      <w:bookmarkStart w:id="702" w:name="ET_speaker_5726_163"/>
      <w:r w:rsidRPr="00B47302">
        <w:rPr>
          <w:rStyle w:val="TagStyle"/>
          <w:rtl/>
        </w:rPr>
        <w:t xml:space="preserve"> &lt;&lt; דובר &gt;&gt; </w:t>
      </w:r>
      <w:r>
        <w:rPr>
          <w:rtl/>
        </w:rPr>
        <w:t>ינון אזולאי (ש"ס):</w:t>
      </w:r>
      <w:r w:rsidRPr="00B47302">
        <w:rPr>
          <w:rStyle w:val="TagStyle"/>
          <w:rtl/>
        </w:rPr>
        <w:t xml:space="preserve"> &lt;&lt; דובר &gt;&gt;</w:t>
      </w:r>
      <w:r>
        <w:rPr>
          <w:rtl/>
        </w:rPr>
        <w:t xml:space="preserve">   </w:t>
      </w:r>
      <w:bookmarkEnd w:id="702"/>
    </w:p>
    <w:p w14:paraId="5B928647" w14:textId="77777777" w:rsidR="00B47302" w:rsidRDefault="00B47302" w:rsidP="00B47302">
      <w:pPr>
        <w:pStyle w:val="KeepWithNext"/>
        <w:rPr>
          <w:rtl/>
          <w:lang w:eastAsia="he-IL"/>
        </w:rPr>
      </w:pPr>
    </w:p>
    <w:p w14:paraId="1BC54E14" w14:textId="4BDFA80F" w:rsidR="00B47302" w:rsidRPr="00B47302" w:rsidRDefault="00B47302" w:rsidP="00B47302">
      <w:pPr>
        <w:rPr>
          <w:rtl/>
          <w:lang w:eastAsia="he-IL"/>
        </w:rPr>
      </w:pPr>
      <w:r>
        <w:rPr>
          <w:rFonts w:hint="cs"/>
          <w:rtl/>
          <w:lang w:eastAsia="he-IL"/>
        </w:rPr>
        <w:t xml:space="preserve">אולי תקים ועדה שתחליט איזו ועדה. </w:t>
      </w:r>
    </w:p>
    <w:p w14:paraId="4DB484A2" w14:textId="77777777" w:rsidR="00F638F2" w:rsidRDefault="00F638F2" w:rsidP="00F638F2">
      <w:pPr>
        <w:rPr>
          <w:rtl/>
          <w:lang w:eastAsia="he-IL"/>
        </w:rPr>
      </w:pPr>
      <w:bookmarkStart w:id="703" w:name="_ETM_Q1_2133563"/>
      <w:bookmarkStart w:id="704" w:name="_ETM_Q1_2133613"/>
      <w:bookmarkStart w:id="705" w:name="_ETM_Q1_2133708"/>
      <w:bookmarkStart w:id="706" w:name="_ETM_Q1_2133748"/>
      <w:bookmarkStart w:id="707" w:name="_ETM_Q1_2213767"/>
      <w:bookmarkEnd w:id="703"/>
      <w:bookmarkEnd w:id="704"/>
      <w:bookmarkEnd w:id="705"/>
      <w:bookmarkEnd w:id="706"/>
      <w:bookmarkEnd w:id="707"/>
    </w:p>
    <w:p w14:paraId="433D55C1" w14:textId="4D3EEF75" w:rsidR="00B47302" w:rsidRDefault="00B47302" w:rsidP="00B47302">
      <w:pPr>
        <w:pStyle w:val="a4"/>
        <w:keepNext/>
        <w:rPr>
          <w:rtl/>
        </w:rPr>
      </w:pPr>
      <w:bookmarkStart w:id="708" w:name="ET_speaker_5765_164"/>
      <w:r w:rsidRPr="00B47302">
        <w:rPr>
          <w:rStyle w:val="TagStyle"/>
          <w:rtl/>
        </w:rPr>
        <w:t xml:space="preserve"> &lt;&lt; דובר &gt;&gt; </w:t>
      </w:r>
      <w:r>
        <w:rPr>
          <w:rtl/>
        </w:rPr>
        <w:t>מיכאל מרדכי ביטון (המחנה הממלכתי):</w:t>
      </w:r>
      <w:r w:rsidRPr="00B47302">
        <w:rPr>
          <w:rStyle w:val="TagStyle"/>
          <w:rtl/>
        </w:rPr>
        <w:t xml:space="preserve"> &lt;&lt; דובר &gt;&gt;</w:t>
      </w:r>
      <w:r>
        <w:rPr>
          <w:rtl/>
        </w:rPr>
        <w:t xml:space="preserve">   </w:t>
      </w:r>
      <w:bookmarkEnd w:id="708"/>
    </w:p>
    <w:p w14:paraId="2A28B474" w14:textId="77777777" w:rsidR="00B47302" w:rsidRDefault="00B47302" w:rsidP="00B47302">
      <w:pPr>
        <w:pStyle w:val="KeepWithNext"/>
        <w:rPr>
          <w:rtl/>
          <w:lang w:eastAsia="he-IL"/>
        </w:rPr>
      </w:pPr>
    </w:p>
    <w:p w14:paraId="6430724A" w14:textId="0E9368CA" w:rsidR="00B47302" w:rsidRDefault="00B47302" w:rsidP="00B47302">
      <w:pPr>
        <w:rPr>
          <w:rtl/>
          <w:lang w:eastAsia="he-IL"/>
        </w:rPr>
      </w:pPr>
      <w:r>
        <w:rPr>
          <w:rFonts w:hint="cs"/>
          <w:rtl/>
          <w:lang w:eastAsia="he-IL"/>
        </w:rPr>
        <w:t xml:space="preserve">איזו הפתעה. חשבנו שפוגל קם בבוקר לתמוך בקואליציה, כאילו </w:t>
      </w:r>
      <w:bookmarkStart w:id="709" w:name="_ETM_Q1_1350135"/>
      <w:bookmarkEnd w:id="709"/>
      <w:r>
        <w:rPr>
          <w:rFonts w:hint="cs"/>
          <w:rtl/>
          <w:lang w:eastAsia="he-IL"/>
        </w:rPr>
        <w:t xml:space="preserve">הוא מחרה מחזיק. זה היה טוב. </w:t>
      </w:r>
    </w:p>
    <w:p w14:paraId="38B6E2BD" w14:textId="77777777" w:rsidR="00B47302" w:rsidRDefault="00B47302" w:rsidP="00B47302">
      <w:pPr>
        <w:rPr>
          <w:rtl/>
          <w:lang w:eastAsia="he-IL"/>
        </w:rPr>
      </w:pPr>
      <w:bookmarkStart w:id="710" w:name="_ETM_Q1_1354055"/>
      <w:bookmarkStart w:id="711" w:name="_ETM_Q1_1354170"/>
      <w:bookmarkEnd w:id="710"/>
      <w:bookmarkEnd w:id="711"/>
    </w:p>
    <w:p w14:paraId="3D840975" w14:textId="7B8C9810" w:rsidR="00B47302" w:rsidRDefault="00B47302" w:rsidP="00B47302">
      <w:pPr>
        <w:pStyle w:val="a4"/>
        <w:keepNext/>
        <w:rPr>
          <w:rtl/>
        </w:rPr>
      </w:pPr>
      <w:bookmarkStart w:id="712" w:name="ET_speaker_4590_165"/>
      <w:r w:rsidRPr="00B47302">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47302">
        <w:rPr>
          <w:rStyle w:val="TagStyle"/>
          <w:rtl/>
        </w:rPr>
        <w:t xml:space="preserve"> &lt;&lt; דובר &gt;&gt;</w:t>
      </w:r>
      <w:r>
        <w:rPr>
          <w:rtl/>
        </w:rPr>
        <w:t xml:space="preserve">   </w:t>
      </w:r>
      <w:bookmarkEnd w:id="712"/>
    </w:p>
    <w:p w14:paraId="756FF31B" w14:textId="77777777" w:rsidR="00B47302" w:rsidRDefault="00B47302" w:rsidP="00B47302">
      <w:pPr>
        <w:pStyle w:val="KeepWithNext"/>
        <w:rPr>
          <w:rtl/>
          <w:lang w:eastAsia="he-IL"/>
        </w:rPr>
      </w:pPr>
    </w:p>
    <w:p w14:paraId="6C8D6668" w14:textId="6F59D41D" w:rsidR="00B47302" w:rsidRDefault="00B47302" w:rsidP="00B47302">
      <w:pPr>
        <w:rPr>
          <w:rtl/>
          <w:lang w:eastAsia="he-IL"/>
        </w:rPr>
      </w:pPr>
      <w:r>
        <w:rPr>
          <w:rFonts w:hint="cs"/>
          <w:rtl/>
          <w:lang w:eastAsia="he-IL"/>
        </w:rPr>
        <w:t xml:space="preserve">אדוני היושב-ראש, אני רק </w:t>
      </w:r>
      <w:bookmarkStart w:id="713" w:name="_ETM_Q1_1354614"/>
      <w:bookmarkEnd w:id="713"/>
      <w:r>
        <w:rPr>
          <w:rFonts w:hint="cs"/>
          <w:rtl/>
          <w:lang w:eastAsia="he-IL"/>
        </w:rPr>
        <w:t xml:space="preserve">אסיים את דבריי. כמובן אין כל בסיס </w:t>
      </w:r>
      <w:r w:rsidR="001A09B9">
        <w:rPr>
          <w:rFonts w:hint="cs"/>
          <w:rtl/>
          <w:lang w:eastAsia="he-IL"/>
        </w:rPr>
        <w:t xml:space="preserve">שהמחנה הממלכתי עם 8 מנדטים </w:t>
      </w:r>
      <w:r w:rsidR="0079204B">
        <w:rPr>
          <w:rFonts w:hint="cs"/>
          <w:rtl/>
          <w:lang w:eastAsia="he-IL"/>
        </w:rPr>
        <w:t>יח</w:t>
      </w:r>
      <w:r w:rsidR="001A09B9">
        <w:rPr>
          <w:rFonts w:hint="cs"/>
          <w:rtl/>
          <w:lang w:eastAsia="he-IL"/>
        </w:rPr>
        <w:t xml:space="preserve">זיק בשלוש ועדות בכנסת. זה חורג </w:t>
      </w:r>
      <w:bookmarkStart w:id="714" w:name="_ETM_Q1_1366046"/>
      <w:bookmarkEnd w:id="714"/>
      <w:r w:rsidR="001A09B9">
        <w:rPr>
          <w:rFonts w:hint="cs"/>
          <w:rtl/>
          <w:lang w:eastAsia="he-IL"/>
        </w:rPr>
        <w:t xml:space="preserve">מכל - - שיש בתוך האופוזיציה. לכן, כמובן, אני חושב </w:t>
      </w:r>
      <w:bookmarkStart w:id="715" w:name="_ETM_Q1_1371095"/>
      <w:bookmarkEnd w:id="715"/>
      <w:r w:rsidR="001A09B9">
        <w:rPr>
          <w:rFonts w:hint="cs"/>
          <w:rtl/>
          <w:lang w:eastAsia="he-IL"/>
        </w:rPr>
        <w:t xml:space="preserve">שזאת תביעה מגוחכת לבקש ועדה שלישית על 8 מנדטים. </w:t>
      </w:r>
    </w:p>
    <w:p w14:paraId="7E3223C1" w14:textId="77777777" w:rsidR="001A09B9" w:rsidRDefault="001A09B9" w:rsidP="00B47302">
      <w:pPr>
        <w:rPr>
          <w:rtl/>
          <w:lang w:eastAsia="he-IL"/>
        </w:rPr>
      </w:pPr>
    </w:p>
    <w:p w14:paraId="6A001B9E" w14:textId="710CD78A" w:rsidR="001A09B9" w:rsidRDefault="001A09B9" w:rsidP="001A09B9">
      <w:pPr>
        <w:pStyle w:val="a4"/>
        <w:keepNext/>
        <w:rPr>
          <w:rtl/>
        </w:rPr>
      </w:pPr>
      <w:bookmarkStart w:id="716" w:name="ET_speaker_5765_166"/>
      <w:r w:rsidRPr="001A09B9">
        <w:rPr>
          <w:rStyle w:val="TagStyle"/>
          <w:rtl/>
        </w:rPr>
        <w:t xml:space="preserve"> &lt;&lt; דובר &gt;&gt; </w:t>
      </w:r>
      <w:r>
        <w:rPr>
          <w:rtl/>
        </w:rPr>
        <w:t>מיכאל מרדכי ביטון (המחנה הממלכתי):</w:t>
      </w:r>
      <w:r w:rsidRPr="001A09B9">
        <w:rPr>
          <w:rStyle w:val="TagStyle"/>
          <w:rtl/>
        </w:rPr>
        <w:t xml:space="preserve"> &lt;&lt; דובר &gt;&gt;</w:t>
      </w:r>
      <w:r>
        <w:rPr>
          <w:rtl/>
        </w:rPr>
        <w:t xml:space="preserve">   </w:t>
      </w:r>
      <w:bookmarkEnd w:id="716"/>
    </w:p>
    <w:p w14:paraId="58D33807" w14:textId="77777777" w:rsidR="001A09B9" w:rsidRDefault="001A09B9" w:rsidP="001A09B9">
      <w:pPr>
        <w:pStyle w:val="KeepWithNext"/>
        <w:rPr>
          <w:rtl/>
          <w:lang w:eastAsia="he-IL"/>
        </w:rPr>
      </w:pPr>
    </w:p>
    <w:p w14:paraId="1C55E170" w14:textId="41EE2F8E" w:rsidR="001A09B9" w:rsidRPr="001A09B9" w:rsidRDefault="001A09B9" w:rsidP="001A09B9">
      <w:pPr>
        <w:rPr>
          <w:rtl/>
          <w:lang w:eastAsia="he-IL"/>
        </w:rPr>
      </w:pPr>
      <w:r>
        <w:rPr>
          <w:rFonts w:hint="cs"/>
          <w:rtl/>
          <w:lang w:eastAsia="he-IL"/>
        </w:rPr>
        <w:t xml:space="preserve">אני מבקש </w:t>
      </w:r>
      <w:proofErr w:type="spellStart"/>
      <w:r>
        <w:rPr>
          <w:rFonts w:hint="cs"/>
          <w:rtl/>
          <w:lang w:eastAsia="he-IL"/>
        </w:rPr>
        <w:t>שאלקין</w:t>
      </w:r>
      <w:proofErr w:type="spellEnd"/>
      <w:r>
        <w:rPr>
          <w:rFonts w:hint="cs"/>
          <w:rtl/>
          <w:lang w:eastAsia="he-IL"/>
        </w:rPr>
        <w:t xml:space="preserve"> ינהל לנו את המשא ומתן. מול </w:t>
      </w:r>
      <w:proofErr w:type="spellStart"/>
      <w:r>
        <w:rPr>
          <w:rFonts w:hint="cs"/>
          <w:rtl/>
          <w:lang w:eastAsia="he-IL"/>
        </w:rPr>
        <w:t>אלקין</w:t>
      </w:r>
      <w:proofErr w:type="spellEnd"/>
      <w:r>
        <w:rPr>
          <w:rFonts w:hint="cs"/>
          <w:rtl/>
          <w:lang w:eastAsia="he-IL"/>
        </w:rPr>
        <w:t xml:space="preserve">, לדעתי יביא לנו תוצאות. </w:t>
      </w:r>
      <w:proofErr w:type="spellStart"/>
      <w:r>
        <w:rPr>
          <w:rFonts w:hint="cs"/>
          <w:rtl/>
          <w:lang w:eastAsia="he-IL"/>
        </w:rPr>
        <w:t>אלקין</w:t>
      </w:r>
      <w:proofErr w:type="spellEnd"/>
      <w:r>
        <w:rPr>
          <w:rFonts w:hint="cs"/>
          <w:rtl/>
          <w:lang w:eastAsia="he-IL"/>
        </w:rPr>
        <w:t xml:space="preserve">, קח את התפקיד. </w:t>
      </w:r>
    </w:p>
    <w:p w14:paraId="5FD5C388" w14:textId="77777777" w:rsidR="001A09B9" w:rsidRPr="00B47302" w:rsidRDefault="001A09B9" w:rsidP="00B47302">
      <w:pPr>
        <w:rPr>
          <w:rtl/>
          <w:lang w:eastAsia="he-IL"/>
        </w:rPr>
      </w:pPr>
    </w:p>
    <w:p w14:paraId="612A05E2" w14:textId="5E3F2DA6" w:rsidR="00F638F2" w:rsidRDefault="00F638F2" w:rsidP="00F638F2">
      <w:pPr>
        <w:pStyle w:val="a4"/>
        <w:keepNext/>
        <w:rPr>
          <w:rtl/>
        </w:rPr>
      </w:pPr>
      <w:bookmarkStart w:id="717" w:name="ET_speaker_5726_64"/>
      <w:r w:rsidRPr="00F638F2">
        <w:rPr>
          <w:rStyle w:val="TagStyle"/>
          <w:rtl/>
        </w:rPr>
        <w:t xml:space="preserve">&lt;&lt; דובר &gt;&gt; </w:t>
      </w:r>
      <w:r>
        <w:rPr>
          <w:rtl/>
        </w:rPr>
        <w:t>ינון אזולאי (ש"ס):</w:t>
      </w:r>
      <w:r w:rsidRPr="00F638F2">
        <w:rPr>
          <w:rStyle w:val="TagStyle"/>
          <w:rtl/>
        </w:rPr>
        <w:t xml:space="preserve"> &lt;&lt; דובר &gt;&gt;</w:t>
      </w:r>
      <w:r>
        <w:rPr>
          <w:rtl/>
        </w:rPr>
        <w:t xml:space="preserve">   </w:t>
      </w:r>
      <w:bookmarkEnd w:id="717"/>
    </w:p>
    <w:p w14:paraId="243097DA" w14:textId="77777777" w:rsidR="00F638F2" w:rsidRDefault="00F638F2" w:rsidP="00F638F2">
      <w:pPr>
        <w:pStyle w:val="KeepWithNext"/>
        <w:rPr>
          <w:rtl/>
          <w:lang w:eastAsia="he-IL"/>
        </w:rPr>
      </w:pPr>
    </w:p>
    <w:p w14:paraId="3A8E17BF" w14:textId="7A8F633C" w:rsidR="003A40C4" w:rsidRDefault="003A40C4" w:rsidP="00F638F2">
      <w:pPr>
        <w:rPr>
          <w:rtl/>
          <w:lang w:eastAsia="he-IL"/>
        </w:rPr>
      </w:pPr>
      <w:bookmarkStart w:id="718" w:name="_ETM_Q1_2284030"/>
      <w:bookmarkStart w:id="719" w:name="_ETM_Q1_2284055"/>
      <w:bookmarkEnd w:id="718"/>
      <w:bookmarkEnd w:id="719"/>
      <w:r>
        <w:rPr>
          <w:rFonts w:hint="cs"/>
          <w:rtl/>
          <w:lang w:eastAsia="he-IL"/>
        </w:rPr>
        <w:t xml:space="preserve">למה, אתה לא סומך על פנינה? היא באה במיוחד בשבילך. אני אומר לך, זה חוסר אמון מה שהולך פה. מיכאל, לא מתאים. כבר </w:t>
      </w:r>
      <w:bookmarkStart w:id="720" w:name="_ETM_Q1_1397775"/>
      <w:bookmarkEnd w:id="720"/>
      <w:r>
        <w:rPr>
          <w:rFonts w:hint="cs"/>
          <w:rtl/>
          <w:lang w:eastAsia="he-IL"/>
        </w:rPr>
        <w:t>שבוע שלם היא נלחמת בשבילך וזאת התודה רבה לפנינה?</w:t>
      </w:r>
    </w:p>
    <w:p w14:paraId="6061868A" w14:textId="77777777" w:rsidR="003A40C4" w:rsidRDefault="003A40C4" w:rsidP="00F638F2">
      <w:pPr>
        <w:rPr>
          <w:rtl/>
          <w:lang w:eastAsia="he-IL"/>
        </w:rPr>
      </w:pPr>
      <w:bookmarkStart w:id="721" w:name="_ETM_Q1_1397382"/>
      <w:bookmarkStart w:id="722" w:name="_ETM_Q1_1397525"/>
      <w:bookmarkStart w:id="723" w:name="_ETM_Q1_1399175"/>
      <w:bookmarkEnd w:id="721"/>
      <w:bookmarkEnd w:id="722"/>
      <w:bookmarkEnd w:id="723"/>
    </w:p>
    <w:p w14:paraId="17F896FA" w14:textId="2FD2778B" w:rsidR="003A40C4" w:rsidRDefault="003A40C4" w:rsidP="003A40C4">
      <w:pPr>
        <w:pStyle w:val="a4"/>
        <w:keepNext/>
        <w:rPr>
          <w:rtl/>
        </w:rPr>
      </w:pPr>
      <w:bookmarkStart w:id="724" w:name="ET_speaker_5115_167"/>
      <w:r w:rsidRPr="003A40C4">
        <w:rPr>
          <w:rStyle w:val="TagStyle"/>
          <w:rtl/>
        </w:rPr>
        <w:t xml:space="preserve"> &lt;&lt; דובר &gt;&gt; </w:t>
      </w:r>
      <w:r>
        <w:rPr>
          <w:rtl/>
        </w:rPr>
        <w:t>פנינה תמנו (המחנה הממלכתי):</w:t>
      </w:r>
      <w:r w:rsidRPr="003A40C4">
        <w:rPr>
          <w:rStyle w:val="TagStyle"/>
          <w:rtl/>
        </w:rPr>
        <w:t xml:space="preserve"> &lt;&lt; דובר &gt;&gt;</w:t>
      </w:r>
      <w:r>
        <w:rPr>
          <w:rtl/>
        </w:rPr>
        <w:t xml:space="preserve">   </w:t>
      </w:r>
      <w:bookmarkEnd w:id="724"/>
    </w:p>
    <w:p w14:paraId="30D84486" w14:textId="77777777" w:rsidR="003A40C4" w:rsidRDefault="003A40C4" w:rsidP="003A40C4">
      <w:pPr>
        <w:pStyle w:val="KeepWithNext"/>
        <w:rPr>
          <w:rtl/>
          <w:lang w:eastAsia="he-IL"/>
        </w:rPr>
      </w:pPr>
    </w:p>
    <w:p w14:paraId="2CF3DD89" w14:textId="76C22CB9" w:rsidR="003A40C4" w:rsidRPr="003A40C4" w:rsidRDefault="003A40C4" w:rsidP="003A40C4">
      <w:pPr>
        <w:rPr>
          <w:rtl/>
          <w:lang w:eastAsia="he-IL"/>
        </w:rPr>
      </w:pPr>
      <w:bookmarkStart w:id="725" w:name="_ETM_Q1_1400195"/>
      <w:bookmarkStart w:id="726" w:name="_ETM_Q1_1400287"/>
      <w:bookmarkEnd w:id="725"/>
      <w:bookmarkEnd w:id="726"/>
      <w:r>
        <w:rPr>
          <w:rFonts w:hint="cs"/>
          <w:rtl/>
          <w:lang w:eastAsia="he-IL"/>
        </w:rPr>
        <w:t xml:space="preserve">הוא הלך, </w:t>
      </w:r>
      <w:bookmarkStart w:id="727" w:name="_ETM_Q1_1402599"/>
      <w:bookmarkEnd w:id="727"/>
      <w:r>
        <w:rPr>
          <w:rFonts w:hint="cs"/>
          <w:rtl/>
          <w:lang w:eastAsia="he-IL"/>
        </w:rPr>
        <w:t xml:space="preserve">השאיר את המשא ומתן </w:t>
      </w:r>
      <w:proofErr w:type="spellStart"/>
      <w:r>
        <w:rPr>
          <w:rFonts w:hint="cs"/>
          <w:rtl/>
          <w:lang w:eastAsia="he-IL"/>
        </w:rPr>
        <w:t>לאלקין</w:t>
      </w:r>
      <w:proofErr w:type="spellEnd"/>
      <w:r>
        <w:rPr>
          <w:rFonts w:hint="cs"/>
          <w:rtl/>
          <w:lang w:eastAsia="he-IL"/>
        </w:rPr>
        <w:t xml:space="preserve">. </w:t>
      </w:r>
    </w:p>
    <w:p w14:paraId="773E5D7C" w14:textId="3BC0DA4E" w:rsidR="00F638F2" w:rsidRDefault="00F638F2" w:rsidP="00F638F2">
      <w:pPr>
        <w:rPr>
          <w:rtl/>
          <w:lang w:eastAsia="he-IL"/>
        </w:rPr>
      </w:pPr>
      <w:bookmarkStart w:id="728" w:name="_ETM_Q1_1388232"/>
      <w:bookmarkStart w:id="729" w:name="_ETM_Q1_1388359"/>
      <w:bookmarkStart w:id="730" w:name="_ETM_Q1_1385689"/>
      <w:bookmarkStart w:id="731" w:name="_ETM_Q1_1385844"/>
      <w:bookmarkEnd w:id="728"/>
      <w:bookmarkEnd w:id="729"/>
      <w:bookmarkEnd w:id="730"/>
      <w:bookmarkEnd w:id="731"/>
    </w:p>
    <w:p w14:paraId="2E954F57" w14:textId="77777777" w:rsidR="00F638F2" w:rsidRDefault="00F638F2" w:rsidP="00F638F2">
      <w:pPr>
        <w:pStyle w:val="af6"/>
        <w:keepNext/>
        <w:rPr>
          <w:rtl/>
        </w:rPr>
      </w:pPr>
      <w:bookmarkStart w:id="732" w:name="ET_yor_5786_65"/>
      <w:r w:rsidRPr="00F638F2">
        <w:rPr>
          <w:rStyle w:val="TagStyle"/>
          <w:rtl/>
        </w:rPr>
        <w:t xml:space="preserve"> &lt;&lt; יור &gt;&gt; </w:t>
      </w:r>
      <w:r>
        <w:rPr>
          <w:rtl/>
        </w:rPr>
        <w:t>היו"ר אופיר כץ:</w:t>
      </w:r>
      <w:r w:rsidRPr="00F638F2">
        <w:rPr>
          <w:rStyle w:val="TagStyle"/>
          <w:rtl/>
        </w:rPr>
        <w:t xml:space="preserve"> &lt;&lt; יור &gt;&gt;</w:t>
      </w:r>
      <w:r>
        <w:rPr>
          <w:rtl/>
        </w:rPr>
        <w:t xml:space="preserve">   </w:t>
      </w:r>
      <w:bookmarkEnd w:id="732"/>
    </w:p>
    <w:p w14:paraId="311188A9" w14:textId="77777777" w:rsidR="00F638F2" w:rsidRDefault="00F638F2" w:rsidP="00F638F2">
      <w:pPr>
        <w:pStyle w:val="KeepWithNext"/>
        <w:rPr>
          <w:rtl/>
          <w:lang w:eastAsia="he-IL"/>
        </w:rPr>
      </w:pPr>
    </w:p>
    <w:p w14:paraId="08B47CE3" w14:textId="77777777" w:rsidR="00F638F2" w:rsidRDefault="00F638F2" w:rsidP="00F638F2">
      <w:pPr>
        <w:rPr>
          <w:rtl/>
          <w:lang w:eastAsia="he-IL"/>
        </w:rPr>
      </w:pPr>
      <w:bookmarkStart w:id="733" w:name="_ETM_Q1_2289090"/>
      <w:bookmarkEnd w:id="733"/>
      <w:r>
        <w:rPr>
          <w:rFonts w:hint="cs"/>
          <w:rtl/>
          <w:lang w:eastAsia="he-IL"/>
        </w:rPr>
        <w:t xml:space="preserve">הנושא מוצה. </w:t>
      </w:r>
    </w:p>
    <w:p w14:paraId="570D8B42" w14:textId="77777777" w:rsidR="003A40C4" w:rsidRDefault="003A40C4" w:rsidP="00F638F2">
      <w:pPr>
        <w:rPr>
          <w:rtl/>
          <w:lang w:eastAsia="he-IL"/>
        </w:rPr>
      </w:pPr>
    </w:p>
    <w:p w14:paraId="62C35851" w14:textId="1DED34AB" w:rsidR="003A40C4" w:rsidRDefault="003A40C4" w:rsidP="003A40C4">
      <w:pPr>
        <w:pStyle w:val="a4"/>
        <w:keepNext/>
        <w:rPr>
          <w:rtl/>
        </w:rPr>
      </w:pPr>
      <w:bookmarkStart w:id="734" w:name="ET_speaker_5115_168"/>
      <w:r w:rsidRPr="003A40C4">
        <w:rPr>
          <w:rStyle w:val="TagStyle"/>
          <w:rtl/>
        </w:rPr>
        <w:lastRenderedPageBreak/>
        <w:t xml:space="preserve"> &lt;&lt; דובר &gt;&gt; </w:t>
      </w:r>
      <w:r>
        <w:rPr>
          <w:rtl/>
        </w:rPr>
        <w:t>פנינה תמנו (המחנה הממלכתי):</w:t>
      </w:r>
      <w:r w:rsidRPr="003A40C4">
        <w:rPr>
          <w:rStyle w:val="TagStyle"/>
          <w:rtl/>
        </w:rPr>
        <w:t xml:space="preserve"> &lt;&lt; דובר &gt;&gt;</w:t>
      </w:r>
      <w:r>
        <w:rPr>
          <w:rtl/>
        </w:rPr>
        <w:t xml:space="preserve">   </w:t>
      </w:r>
      <w:bookmarkEnd w:id="734"/>
    </w:p>
    <w:p w14:paraId="17D1182F" w14:textId="77777777" w:rsidR="003A40C4" w:rsidRDefault="003A40C4" w:rsidP="003A40C4">
      <w:pPr>
        <w:pStyle w:val="KeepWithNext"/>
        <w:rPr>
          <w:rtl/>
          <w:lang w:eastAsia="he-IL"/>
        </w:rPr>
      </w:pPr>
    </w:p>
    <w:p w14:paraId="13EC8FC8" w14:textId="250EAA13" w:rsidR="003A40C4" w:rsidRDefault="003A40C4" w:rsidP="003A40C4">
      <w:pPr>
        <w:rPr>
          <w:rtl/>
          <w:lang w:eastAsia="he-IL"/>
        </w:rPr>
      </w:pPr>
      <w:r>
        <w:rPr>
          <w:rFonts w:hint="cs"/>
          <w:rtl/>
          <w:lang w:eastAsia="he-IL"/>
        </w:rPr>
        <w:t xml:space="preserve">לא שמענו את היועצת המשפטית. </w:t>
      </w:r>
    </w:p>
    <w:p w14:paraId="04E9FEBC" w14:textId="77777777" w:rsidR="003A40C4" w:rsidRDefault="003A40C4" w:rsidP="003A40C4">
      <w:pPr>
        <w:rPr>
          <w:rtl/>
          <w:lang w:eastAsia="he-IL"/>
        </w:rPr>
      </w:pPr>
    </w:p>
    <w:p w14:paraId="2A221A2B" w14:textId="37DEE588" w:rsidR="003A40C4" w:rsidRDefault="003A40C4" w:rsidP="003A40C4">
      <w:pPr>
        <w:pStyle w:val="af6"/>
        <w:keepNext/>
        <w:rPr>
          <w:rtl/>
        </w:rPr>
      </w:pPr>
      <w:bookmarkStart w:id="735" w:name="ET_yor_5786_169"/>
      <w:r w:rsidRPr="003A40C4">
        <w:rPr>
          <w:rStyle w:val="TagStyle"/>
          <w:rtl/>
        </w:rPr>
        <w:t xml:space="preserve"> &lt;&lt; יור &gt;&gt; </w:t>
      </w:r>
      <w:r>
        <w:rPr>
          <w:rtl/>
        </w:rPr>
        <w:t>היו"ר אופיר כץ:</w:t>
      </w:r>
      <w:r w:rsidRPr="003A40C4">
        <w:rPr>
          <w:rStyle w:val="TagStyle"/>
          <w:rtl/>
        </w:rPr>
        <w:t xml:space="preserve"> &lt;&lt; יור &gt;&gt;</w:t>
      </w:r>
      <w:r>
        <w:rPr>
          <w:rtl/>
        </w:rPr>
        <w:t xml:space="preserve">   </w:t>
      </w:r>
      <w:bookmarkEnd w:id="735"/>
    </w:p>
    <w:p w14:paraId="76522880" w14:textId="77777777" w:rsidR="003A40C4" w:rsidRDefault="003A40C4" w:rsidP="003A40C4">
      <w:pPr>
        <w:pStyle w:val="KeepWithNext"/>
        <w:rPr>
          <w:rtl/>
          <w:lang w:eastAsia="he-IL"/>
        </w:rPr>
      </w:pPr>
    </w:p>
    <w:p w14:paraId="2B62710E" w14:textId="28B34125" w:rsidR="003A40C4" w:rsidRPr="003A40C4" w:rsidRDefault="0064306C" w:rsidP="003A40C4">
      <w:pPr>
        <w:rPr>
          <w:rtl/>
          <w:lang w:eastAsia="he-IL"/>
        </w:rPr>
      </w:pPr>
      <w:r>
        <w:rPr>
          <w:rFonts w:hint="cs"/>
          <w:rtl/>
          <w:lang w:eastAsia="he-IL"/>
        </w:rPr>
        <w:t xml:space="preserve">נכון, </w:t>
      </w:r>
      <w:r w:rsidR="003A40C4">
        <w:rPr>
          <w:rFonts w:hint="cs"/>
          <w:rtl/>
          <w:lang w:eastAsia="he-IL"/>
        </w:rPr>
        <w:t xml:space="preserve">סליחה. שגית, בבקשה. </w:t>
      </w:r>
    </w:p>
    <w:p w14:paraId="0F27BA81" w14:textId="77777777" w:rsidR="00F638F2" w:rsidRDefault="00F638F2" w:rsidP="00F638F2">
      <w:pPr>
        <w:rPr>
          <w:rtl/>
          <w:lang w:eastAsia="he-IL"/>
        </w:rPr>
      </w:pPr>
      <w:bookmarkStart w:id="736" w:name="_ETM_Q1_2292291"/>
      <w:bookmarkStart w:id="737" w:name="_ETM_Q1_2292336"/>
      <w:bookmarkStart w:id="738" w:name="_ETM_Q1_2294341"/>
      <w:bookmarkStart w:id="739" w:name="_ETM_Q1_2294396"/>
      <w:bookmarkEnd w:id="736"/>
      <w:bookmarkEnd w:id="737"/>
      <w:bookmarkEnd w:id="738"/>
      <w:bookmarkEnd w:id="739"/>
    </w:p>
    <w:p w14:paraId="022A9686" w14:textId="6BBEF898" w:rsidR="00F638F2" w:rsidRDefault="00F638F2" w:rsidP="00F638F2">
      <w:pPr>
        <w:pStyle w:val="a4"/>
        <w:keepNext/>
        <w:rPr>
          <w:rtl/>
        </w:rPr>
      </w:pPr>
      <w:bookmarkStart w:id="740" w:name="ET_speaker_שגית_אפיק_66"/>
      <w:r w:rsidRPr="00F638F2">
        <w:rPr>
          <w:rStyle w:val="TagStyle"/>
          <w:rtl/>
        </w:rPr>
        <w:t xml:space="preserve"> &lt;&lt; דובר &gt;&gt; </w:t>
      </w:r>
      <w:r w:rsidR="00BC32C8">
        <w:rPr>
          <w:rtl/>
        </w:rPr>
        <w:t>היועצת המשפטית לכנסת שגית אפיק:</w:t>
      </w:r>
      <w:r w:rsidRPr="00F638F2">
        <w:rPr>
          <w:rStyle w:val="TagStyle"/>
          <w:rtl/>
        </w:rPr>
        <w:t xml:space="preserve"> &lt;&lt; דובר &gt;&gt;</w:t>
      </w:r>
      <w:r>
        <w:rPr>
          <w:rtl/>
        </w:rPr>
        <w:t xml:space="preserve">   </w:t>
      </w:r>
      <w:bookmarkEnd w:id="740"/>
    </w:p>
    <w:p w14:paraId="36DD33E0" w14:textId="77777777" w:rsidR="00F638F2" w:rsidRDefault="00F638F2" w:rsidP="00F638F2">
      <w:pPr>
        <w:pStyle w:val="KeepWithNext"/>
        <w:rPr>
          <w:rtl/>
          <w:lang w:eastAsia="he-IL"/>
        </w:rPr>
      </w:pPr>
    </w:p>
    <w:p w14:paraId="1573515A" w14:textId="77777777" w:rsidR="007F5506" w:rsidRDefault="0064306C" w:rsidP="00F638F2">
      <w:pPr>
        <w:rPr>
          <w:rtl/>
          <w:lang w:eastAsia="he-IL"/>
        </w:rPr>
      </w:pPr>
      <w:bookmarkStart w:id="741" w:name="_ETM_Q1_2300299"/>
      <w:bookmarkStart w:id="742" w:name="_ETM_Q1_2300539"/>
      <w:bookmarkStart w:id="743" w:name="_ETM_Q1_2300574"/>
      <w:bookmarkEnd w:id="741"/>
      <w:bookmarkEnd w:id="742"/>
      <w:bookmarkEnd w:id="743"/>
      <w:r>
        <w:rPr>
          <w:rFonts w:hint="cs"/>
          <w:rtl/>
          <w:lang w:eastAsia="he-IL"/>
        </w:rPr>
        <w:t xml:space="preserve">בעת הקמת הוועדות, גם הוועדות הקבועות </w:t>
      </w:r>
      <w:bookmarkStart w:id="744" w:name="_ETM_Q1_1417174"/>
      <w:bookmarkEnd w:id="744"/>
      <w:r>
        <w:rPr>
          <w:rFonts w:hint="cs"/>
          <w:rtl/>
          <w:lang w:eastAsia="he-IL"/>
        </w:rPr>
        <w:t xml:space="preserve">ולאחר מכן הוועדות המיוחדות, </w:t>
      </w:r>
      <w:r w:rsidR="00F638F2">
        <w:rPr>
          <w:rFonts w:hint="cs"/>
          <w:rtl/>
          <w:lang w:eastAsia="he-IL"/>
        </w:rPr>
        <w:t xml:space="preserve">הוחלט </w:t>
      </w:r>
      <w:bookmarkStart w:id="745" w:name="_ETM_Q1_2303502"/>
      <w:bookmarkEnd w:id="745"/>
      <w:r w:rsidR="00F638F2">
        <w:rPr>
          <w:rFonts w:hint="cs"/>
          <w:rtl/>
          <w:lang w:eastAsia="he-IL"/>
        </w:rPr>
        <w:t xml:space="preserve">על הקמה של 9 ועדות מיוחדות, כאשר 5 מתוכן היו </w:t>
      </w:r>
      <w:bookmarkStart w:id="746" w:name="_ETM_Q1_2310518"/>
      <w:bookmarkEnd w:id="746"/>
      <w:r w:rsidR="00F638F2">
        <w:rPr>
          <w:rFonts w:hint="cs"/>
          <w:rtl/>
          <w:lang w:eastAsia="he-IL"/>
        </w:rPr>
        <w:t xml:space="preserve">לקואליציה ו-4 מתוכן היו אמורות להיות לאופוזיציה. בסופו של דבר </w:t>
      </w:r>
      <w:bookmarkStart w:id="747" w:name="_ETM_Q1_2318566"/>
      <w:bookmarkEnd w:id="747"/>
      <w:r w:rsidR="00F638F2">
        <w:rPr>
          <w:rFonts w:hint="cs"/>
          <w:rtl/>
          <w:lang w:eastAsia="he-IL"/>
        </w:rPr>
        <w:t>הוקמו</w:t>
      </w:r>
      <w:r>
        <w:rPr>
          <w:rFonts w:hint="cs"/>
          <w:rtl/>
          <w:lang w:eastAsia="he-IL"/>
        </w:rPr>
        <w:t xml:space="preserve"> 5 הוועדות של הקואליציה</w:t>
      </w:r>
      <w:r w:rsidR="00F638F2">
        <w:rPr>
          <w:rFonts w:hint="cs"/>
          <w:rtl/>
          <w:lang w:eastAsia="he-IL"/>
        </w:rPr>
        <w:t xml:space="preserve"> ורק 3 ועדות לאופוזיציה. הסיבה לאי הקמת</w:t>
      </w:r>
      <w:r>
        <w:rPr>
          <w:rFonts w:hint="cs"/>
          <w:rtl/>
          <w:lang w:eastAsia="he-IL"/>
        </w:rPr>
        <w:t xml:space="preserve"> הוועדה </w:t>
      </w:r>
      <w:bookmarkStart w:id="748" w:name="_ETM_Q1_1436725"/>
      <w:bookmarkEnd w:id="748"/>
      <w:r>
        <w:rPr>
          <w:rFonts w:hint="cs"/>
          <w:rtl/>
          <w:lang w:eastAsia="he-IL"/>
        </w:rPr>
        <w:t xml:space="preserve">המיוחדת של האופוזיציה </w:t>
      </w:r>
      <w:proofErr w:type="spellStart"/>
      <w:r>
        <w:rPr>
          <w:rFonts w:hint="cs"/>
          <w:rtl/>
          <w:lang w:eastAsia="he-IL"/>
        </w:rPr>
        <w:t>היתה</w:t>
      </w:r>
      <w:proofErr w:type="spellEnd"/>
      <w:r w:rsidR="00F638F2">
        <w:rPr>
          <w:rFonts w:hint="cs"/>
          <w:rtl/>
          <w:lang w:eastAsia="he-IL"/>
        </w:rPr>
        <w:t xml:space="preserve"> שרע"מ</w:t>
      </w:r>
      <w:r>
        <w:rPr>
          <w:rFonts w:hint="cs"/>
          <w:rtl/>
          <w:lang w:eastAsia="he-IL"/>
        </w:rPr>
        <w:t>,</w:t>
      </w:r>
      <w:r w:rsidR="00F638F2">
        <w:rPr>
          <w:rFonts w:hint="cs"/>
          <w:rtl/>
          <w:lang w:eastAsia="he-IL"/>
        </w:rPr>
        <w:t xml:space="preserve"> </w:t>
      </w:r>
      <w:proofErr w:type="spellStart"/>
      <w:r w:rsidR="00F638F2">
        <w:rPr>
          <w:rFonts w:hint="cs"/>
          <w:rtl/>
          <w:lang w:eastAsia="he-IL"/>
        </w:rPr>
        <w:t>שהית</w:t>
      </w:r>
      <w:r>
        <w:rPr>
          <w:rFonts w:hint="cs"/>
          <w:rtl/>
          <w:lang w:eastAsia="he-IL"/>
        </w:rPr>
        <w:t>ה</w:t>
      </w:r>
      <w:proofErr w:type="spellEnd"/>
      <w:r w:rsidR="00F638F2">
        <w:rPr>
          <w:rFonts w:hint="cs"/>
          <w:rtl/>
          <w:lang w:eastAsia="he-IL"/>
        </w:rPr>
        <w:t xml:space="preserve"> </w:t>
      </w:r>
      <w:bookmarkStart w:id="749" w:name="_ETM_Q1_2329363"/>
      <w:bookmarkEnd w:id="749"/>
      <w:r w:rsidR="00F638F2">
        <w:rPr>
          <w:rFonts w:hint="cs"/>
          <w:rtl/>
          <w:lang w:eastAsia="he-IL"/>
        </w:rPr>
        <w:t>אמורה להחזיק בשליש</w:t>
      </w:r>
      <w:r>
        <w:rPr>
          <w:rFonts w:hint="cs"/>
          <w:rtl/>
          <w:lang w:eastAsia="he-IL"/>
        </w:rPr>
        <w:t xml:space="preserve"> הראשון של הקדנציה בוועדה המיוחדת</w:t>
      </w:r>
      <w:r w:rsidR="00F638F2">
        <w:rPr>
          <w:rFonts w:hint="cs"/>
          <w:rtl/>
          <w:lang w:eastAsia="he-IL"/>
        </w:rPr>
        <w:t xml:space="preserve">, הרביעית של האופוזיציה, למעשה לא הגיעה להסכמה </w:t>
      </w:r>
      <w:bookmarkStart w:id="750" w:name="_ETM_Q1_2338982"/>
      <w:bookmarkEnd w:id="750"/>
      <w:r w:rsidR="00F638F2">
        <w:rPr>
          <w:rFonts w:hint="cs"/>
          <w:rtl/>
          <w:lang w:eastAsia="he-IL"/>
        </w:rPr>
        <w:t xml:space="preserve">עם יושב-ראש ועדת הכנסת ועם כלל חברי הכנסת בעת שנעשתה </w:t>
      </w:r>
      <w:bookmarkStart w:id="751" w:name="_ETM_Q1_2345826"/>
      <w:bookmarkEnd w:id="751"/>
      <w:r w:rsidR="00F638F2">
        <w:rPr>
          <w:rFonts w:hint="cs"/>
          <w:rtl/>
          <w:lang w:eastAsia="he-IL"/>
        </w:rPr>
        <w:t>הגדרת הסמכויות, על הגדרת הסמכויות של אותה ועדה</w:t>
      </w:r>
      <w:r w:rsidR="007F5506">
        <w:rPr>
          <w:rFonts w:hint="cs"/>
          <w:rtl/>
          <w:lang w:eastAsia="he-IL"/>
        </w:rPr>
        <w:t xml:space="preserve">. </w:t>
      </w:r>
      <w:r w:rsidR="00F638F2">
        <w:rPr>
          <w:rFonts w:hint="cs"/>
          <w:rtl/>
          <w:lang w:eastAsia="he-IL"/>
        </w:rPr>
        <w:t xml:space="preserve"> בסופ</w:t>
      </w:r>
      <w:r w:rsidR="007F5506">
        <w:rPr>
          <w:rFonts w:hint="cs"/>
          <w:rtl/>
          <w:lang w:eastAsia="he-IL"/>
        </w:rPr>
        <w:t>ו</w:t>
      </w:r>
      <w:r w:rsidR="00F638F2">
        <w:rPr>
          <w:rFonts w:hint="cs"/>
          <w:rtl/>
          <w:lang w:eastAsia="he-IL"/>
        </w:rPr>
        <w:t xml:space="preserve"> של </w:t>
      </w:r>
      <w:bookmarkStart w:id="752" w:name="_ETM_Q1_2352707"/>
      <w:bookmarkEnd w:id="752"/>
      <w:r w:rsidR="00F638F2">
        <w:rPr>
          <w:rFonts w:hint="cs"/>
          <w:rtl/>
          <w:lang w:eastAsia="he-IL"/>
        </w:rPr>
        <w:t xml:space="preserve">דבר הוועדה לא הוקמה. </w:t>
      </w:r>
    </w:p>
    <w:p w14:paraId="424D58CB" w14:textId="77777777" w:rsidR="007F5506" w:rsidRDefault="007F5506" w:rsidP="00F638F2">
      <w:pPr>
        <w:rPr>
          <w:rtl/>
          <w:lang w:eastAsia="he-IL"/>
        </w:rPr>
      </w:pPr>
      <w:bookmarkStart w:id="753" w:name="_ETM_Q1_1467680"/>
      <w:bookmarkStart w:id="754" w:name="_ETM_Q1_1467806"/>
      <w:bookmarkEnd w:id="753"/>
      <w:bookmarkEnd w:id="754"/>
    </w:p>
    <w:p w14:paraId="5F1BDDC2" w14:textId="6880D2A0" w:rsidR="00F638F2" w:rsidRDefault="00F638F2" w:rsidP="00F638F2">
      <w:pPr>
        <w:rPr>
          <w:rtl/>
          <w:lang w:eastAsia="he-IL"/>
        </w:rPr>
      </w:pPr>
      <w:bookmarkStart w:id="755" w:name="_ETM_Q1_1467848"/>
      <w:bookmarkStart w:id="756" w:name="_ETM_Q1_1467969"/>
      <w:bookmarkEnd w:id="755"/>
      <w:bookmarkEnd w:id="756"/>
      <w:r>
        <w:rPr>
          <w:rFonts w:hint="cs"/>
          <w:rtl/>
          <w:lang w:eastAsia="he-IL"/>
        </w:rPr>
        <w:t>הוועדה הזאת נותרה,</w:t>
      </w:r>
      <w:bookmarkStart w:id="757" w:name="_ETM_Q1_1466462"/>
      <w:bookmarkEnd w:id="757"/>
      <w:r w:rsidR="007F5506">
        <w:rPr>
          <w:rFonts w:hint="cs"/>
          <w:rtl/>
          <w:lang w:eastAsia="he-IL"/>
        </w:rPr>
        <w:t xml:space="preserve"> למעשה, כוועדה שהאופוזיציה זכאית לה, </w:t>
      </w:r>
      <w:r>
        <w:rPr>
          <w:rFonts w:hint="cs"/>
          <w:rtl/>
          <w:lang w:eastAsia="he-IL"/>
        </w:rPr>
        <w:t>כאשר</w:t>
      </w:r>
      <w:r w:rsidR="007F5506">
        <w:rPr>
          <w:rFonts w:hint="cs"/>
          <w:rtl/>
          <w:lang w:eastAsia="he-IL"/>
        </w:rPr>
        <w:t xml:space="preserve"> השליש הראשון היה לרע"ם </w:t>
      </w:r>
      <w:bookmarkStart w:id="758" w:name="_ETM_Q1_1475671"/>
      <w:bookmarkEnd w:id="758"/>
      <w:r w:rsidR="007F5506">
        <w:rPr>
          <w:rFonts w:hint="cs"/>
          <w:rtl/>
          <w:lang w:eastAsia="he-IL"/>
        </w:rPr>
        <w:t>והשליש השני היה אמור להיות למחנה הממלכתי</w:t>
      </w:r>
      <w:r>
        <w:rPr>
          <w:rFonts w:hint="cs"/>
          <w:rtl/>
          <w:lang w:eastAsia="he-IL"/>
        </w:rPr>
        <w:t xml:space="preserve">. אכן, </w:t>
      </w:r>
      <w:bookmarkStart w:id="759" w:name="_ETM_Q1_2362814"/>
      <w:bookmarkEnd w:id="759"/>
      <w:r>
        <w:rPr>
          <w:rFonts w:hint="cs"/>
          <w:rtl/>
          <w:lang w:eastAsia="he-IL"/>
        </w:rPr>
        <w:t xml:space="preserve">חבר הכנסת </w:t>
      </w:r>
      <w:proofErr w:type="spellStart"/>
      <w:r>
        <w:rPr>
          <w:rFonts w:hint="cs"/>
          <w:rtl/>
          <w:lang w:eastAsia="he-IL"/>
        </w:rPr>
        <w:t>אל</w:t>
      </w:r>
      <w:r w:rsidR="007F5506">
        <w:rPr>
          <w:rFonts w:hint="cs"/>
          <w:rtl/>
          <w:lang w:eastAsia="he-IL"/>
        </w:rPr>
        <w:t>ק</w:t>
      </w:r>
      <w:r>
        <w:rPr>
          <w:rFonts w:hint="cs"/>
          <w:rtl/>
          <w:lang w:eastAsia="he-IL"/>
        </w:rPr>
        <w:t>ין</w:t>
      </w:r>
      <w:proofErr w:type="spellEnd"/>
      <w:r>
        <w:rPr>
          <w:rFonts w:hint="cs"/>
          <w:rtl/>
          <w:lang w:eastAsia="he-IL"/>
        </w:rPr>
        <w:t xml:space="preserve">, בעת דיוני הקמת הוועדה הוא אמר מפורשות </w:t>
      </w:r>
      <w:bookmarkStart w:id="760" w:name="_ETM_Q1_2369664"/>
      <w:bookmarkEnd w:id="760"/>
      <w:r>
        <w:rPr>
          <w:rFonts w:hint="cs"/>
          <w:rtl/>
          <w:lang w:eastAsia="he-IL"/>
        </w:rPr>
        <w:t>לפרוטוקול שאף עם רע"מ</w:t>
      </w:r>
      <w:r w:rsidR="007F5506">
        <w:rPr>
          <w:rFonts w:hint="cs"/>
          <w:rtl/>
          <w:lang w:eastAsia="he-IL"/>
        </w:rPr>
        <w:t xml:space="preserve"> בסופו של דבר</w:t>
      </w:r>
      <w:bookmarkStart w:id="761" w:name="_ETM_Q1_1488280"/>
      <w:bookmarkEnd w:id="761"/>
      <w:r w:rsidR="007F5506">
        <w:rPr>
          <w:rFonts w:hint="cs"/>
          <w:rtl/>
          <w:lang w:eastAsia="he-IL"/>
        </w:rPr>
        <w:t xml:space="preserve"> לא יחזיקו בוועדה הזאת</w:t>
      </w:r>
      <w:r>
        <w:rPr>
          <w:rFonts w:hint="cs"/>
          <w:rtl/>
          <w:lang w:eastAsia="he-IL"/>
        </w:rPr>
        <w:t xml:space="preserve">, אנחנו במחנה הממלכתי נדרוש את הקמת </w:t>
      </w:r>
      <w:bookmarkStart w:id="762" w:name="_ETM_Q1_2378021"/>
      <w:bookmarkEnd w:id="762"/>
      <w:r>
        <w:rPr>
          <w:rFonts w:hint="cs"/>
          <w:rtl/>
          <w:lang w:eastAsia="he-IL"/>
        </w:rPr>
        <w:t xml:space="preserve">הוועדה הזאת למעשה לאחר שליש, שזה פחות או יותר העיתוי </w:t>
      </w:r>
      <w:bookmarkStart w:id="763" w:name="_ETM_Q1_2385742"/>
      <w:bookmarkEnd w:id="763"/>
      <w:r>
        <w:rPr>
          <w:rFonts w:hint="cs"/>
          <w:rtl/>
          <w:lang w:eastAsia="he-IL"/>
        </w:rPr>
        <w:t xml:space="preserve">שבו אנחנו נמצאים כעת. </w:t>
      </w:r>
    </w:p>
    <w:p w14:paraId="4B1753F6" w14:textId="77777777" w:rsidR="00F638F2" w:rsidRDefault="00F638F2" w:rsidP="00F638F2">
      <w:pPr>
        <w:rPr>
          <w:rtl/>
          <w:lang w:eastAsia="he-IL"/>
        </w:rPr>
      </w:pPr>
      <w:bookmarkStart w:id="764" w:name="_ETM_Q1_2388366"/>
      <w:bookmarkStart w:id="765" w:name="_ETM_Q1_2388436"/>
      <w:bookmarkEnd w:id="764"/>
      <w:bookmarkEnd w:id="765"/>
    </w:p>
    <w:p w14:paraId="560827F9" w14:textId="77777777" w:rsidR="00902726" w:rsidRDefault="00F638F2" w:rsidP="00F638F2">
      <w:pPr>
        <w:rPr>
          <w:rtl/>
          <w:lang w:eastAsia="he-IL"/>
        </w:rPr>
      </w:pPr>
      <w:bookmarkStart w:id="766" w:name="_ETM_Q1_2388512"/>
      <w:bookmarkStart w:id="767" w:name="_ETM_Q1_2388557"/>
      <w:bookmarkEnd w:id="766"/>
      <w:bookmarkEnd w:id="767"/>
      <w:r>
        <w:rPr>
          <w:rFonts w:hint="cs"/>
          <w:rtl/>
          <w:lang w:eastAsia="he-IL"/>
        </w:rPr>
        <w:t xml:space="preserve">הוועדות המיוחדות שונות מהוועדות הקבועות בשלושה </w:t>
      </w:r>
      <w:bookmarkStart w:id="768" w:name="_ETM_Q1_2396358"/>
      <w:bookmarkEnd w:id="768"/>
      <w:r>
        <w:rPr>
          <w:rFonts w:hint="cs"/>
          <w:rtl/>
          <w:lang w:eastAsia="he-IL"/>
        </w:rPr>
        <w:t xml:space="preserve">עניינים. </w:t>
      </w:r>
      <w:r w:rsidR="00902726">
        <w:rPr>
          <w:rFonts w:hint="cs"/>
          <w:rtl/>
          <w:lang w:eastAsia="he-IL"/>
        </w:rPr>
        <w:t xml:space="preserve">אתחיל ואומר שבכנסת הזאת הוקמו הרבה ועדות מיוחדות, יותר ממה שהוקמו בכנסת הקודמת. </w:t>
      </w:r>
      <w:r>
        <w:rPr>
          <w:rFonts w:hint="cs"/>
          <w:rtl/>
          <w:lang w:eastAsia="he-IL"/>
        </w:rPr>
        <w:t>זה ככל הנראה כתוצאה מטר</w:t>
      </w:r>
      <w:r w:rsidR="00902726">
        <w:rPr>
          <w:rFonts w:hint="cs"/>
          <w:rtl/>
          <w:lang w:eastAsia="he-IL"/>
        </w:rPr>
        <w:t>א</w:t>
      </w:r>
      <w:r>
        <w:rPr>
          <w:rFonts w:hint="cs"/>
          <w:rtl/>
          <w:lang w:eastAsia="he-IL"/>
        </w:rPr>
        <w:t xml:space="preserve">ומת הוועדות בכנסת ה-24 ודרך </w:t>
      </w:r>
      <w:bookmarkStart w:id="769" w:name="_ETM_Q1_2407921"/>
      <w:bookmarkEnd w:id="769"/>
      <w:r>
        <w:rPr>
          <w:rFonts w:hint="cs"/>
          <w:rtl/>
          <w:lang w:eastAsia="he-IL"/>
        </w:rPr>
        <w:t>גלגולן באותה כנסת. בכנסת הזאת, כדי לייצ</w:t>
      </w:r>
      <w:r w:rsidR="00902726">
        <w:rPr>
          <w:rFonts w:hint="cs"/>
          <w:rtl/>
          <w:lang w:eastAsia="he-IL"/>
        </w:rPr>
        <w:t>ר</w:t>
      </w:r>
      <w:r>
        <w:rPr>
          <w:rFonts w:hint="cs"/>
          <w:rtl/>
          <w:lang w:eastAsia="he-IL"/>
        </w:rPr>
        <w:t xml:space="preserve"> הסכמות כמה</w:t>
      </w:r>
      <w:r w:rsidR="00902726">
        <w:rPr>
          <w:rFonts w:hint="cs"/>
          <w:rtl/>
          <w:lang w:eastAsia="he-IL"/>
        </w:rPr>
        <w:t xml:space="preserve"> שיותר רחבות, אחד </w:t>
      </w:r>
      <w:bookmarkStart w:id="770" w:name="_ETM_Q1_1526220"/>
      <w:bookmarkEnd w:id="770"/>
      <w:r w:rsidR="00902726">
        <w:rPr>
          <w:rFonts w:hint="cs"/>
          <w:rtl/>
          <w:lang w:eastAsia="he-IL"/>
        </w:rPr>
        <w:t xml:space="preserve">הפתרונות היה </w:t>
      </w:r>
      <w:r>
        <w:rPr>
          <w:rFonts w:hint="cs"/>
          <w:rtl/>
          <w:lang w:eastAsia="he-IL"/>
        </w:rPr>
        <w:t xml:space="preserve">להקים </w:t>
      </w:r>
      <w:bookmarkStart w:id="771" w:name="_ETM_Q1_2416085"/>
      <w:bookmarkEnd w:id="771"/>
      <w:r>
        <w:rPr>
          <w:rFonts w:hint="cs"/>
          <w:rtl/>
          <w:lang w:eastAsia="he-IL"/>
        </w:rPr>
        <w:t xml:space="preserve">יותר ועדות מיוחדות כדי לייצר בעצם הסכמה שהיא רחבה יותר. </w:t>
      </w:r>
      <w:bookmarkStart w:id="772" w:name="_ETM_Q1_2423525"/>
      <w:bookmarkEnd w:id="772"/>
    </w:p>
    <w:p w14:paraId="1C232F3A" w14:textId="77777777" w:rsidR="00902726" w:rsidRDefault="00902726" w:rsidP="00F638F2">
      <w:pPr>
        <w:rPr>
          <w:rtl/>
          <w:lang w:eastAsia="he-IL"/>
        </w:rPr>
      </w:pPr>
      <w:bookmarkStart w:id="773" w:name="_ETM_Q1_1535960"/>
      <w:bookmarkStart w:id="774" w:name="_ETM_Q1_1536051"/>
      <w:bookmarkStart w:id="775" w:name="_ETM_Q1_1536120"/>
      <w:bookmarkEnd w:id="773"/>
      <w:bookmarkEnd w:id="774"/>
      <w:bookmarkEnd w:id="775"/>
    </w:p>
    <w:p w14:paraId="17B6DEB3" w14:textId="79C5ED1D" w:rsidR="0000331B" w:rsidRDefault="00F638F2" w:rsidP="0000331B">
      <w:pPr>
        <w:rPr>
          <w:rtl/>
          <w:lang w:eastAsia="he-IL"/>
        </w:rPr>
      </w:pPr>
      <w:bookmarkStart w:id="776" w:name="_ETM_Q1_1536229"/>
      <w:bookmarkEnd w:id="776"/>
      <w:r>
        <w:rPr>
          <w:rFonts w:hint="cs"/>
          <w:rtl/>
          <w:lang w:eastAsia="he-IL"/>
        </w:rPr>
        <w:t>ועדה מיוחדת שונה</w:t>
      </w:r>
      <w:r w:rsidR="00902726">
        <w:rPr>
          <w:rFonts w:hint="cs"/>
          <w:rtl/>
          <w:lang w:eastAsia="he-IL"/>
        </w:rPr>
        <w:t xml:space="preserve"> מוועדה קבועה וזה נאמר כאן בעת הקמת </w:t>
      </w:r>
      <w:bookmarkStart w:id="777" w:name="_ETM_Q1_1540293"/>
      <w:bookmarkEnd w:id="777"/>
      <w:r w:rsidR="00902726">
        <w:rPr>
          <w:rFonts w:hint="cs"/>
          <w:rtl/>
          <w:lang w:eastAsia="he-IL"/>
        </w:rPr>
        <w:t>הוועדות,</w:t>
      </w:r>
      <w:r>
        <w:rPr>
          <w:rFonts w:hint="cs"/>
          <w:rtl/>
          <w:lang w:eastAsia="he-IL"/>
        </w:rPr>
        <w:t xml:space="preserve"> היא ועדה שלא מחוקקת. לכן בסמכויות שלה, </w:t>
      </w:r>
      <w:bookmarkStart w:id="778" w:name="_ETM_Q1_2431070"/>
      <w:bookmarkEnd w:id="778"/>
      <w:r>
        <w:rPr>
          <w:rFonts w:hint="cs"/>
          <w:rtl/>
          <w:lang w:eastAsia="he-IL"/>
        </w:rPr>
        <w:t xml:space="preserve">גם כשבנינו את הסמכויות לכתחילה. חבר הכנסת ביטון סיפר על </w:t>
      </w:r>
      <w:bookmarkStart w:id="779" w:name="_ETM_Q1_2438629"/>
      <w:bookmarkEnd w:id="779"/>
      <w:r>
        <w:rPr>
          <w:rFonts w:hint="cs"/>
          <w:rtl/>
          <w:lang w:eastAsia="he-IL"/>
        </w:rPr>
        <w:t xml:space="preserve">תהליך ההקמה. </w:t>
      </w:r>
      <w:r w:rsidR="00902726">
        <w:rPr>
          <w:rFonts w:hint="cs"/>
          <w:rtl/>
          <w:lang w:eastAsia="he-IL"/>
        </w:rPr>
        <w:t xml:space="preserve">באמת, </w:t>
      </w:r>
      <w:r>
        <w:rPr>
          <w:rFonts w:hint="cs"/>
          <w:rtl/>
          <w:lang w:eastAsia="he-IL"/>
        </w:rPr>
        <w:t>ישבנו שעות ארוכות</w:t>
      </w:r>
      <w:r w:rsidR="00902726">
        <w:rPr>
          <w:rFonts w:hint="cs"/>
          <w:rtl/>
          <w:lang w:eastAsia="he-IL"/>
        </w:rPr>
        <w:t xml:space="preserve"> וניסינו לעשות התאמות בסמכויות</w:t>
      </w:r>
      <w:r>
        <w:rPr>
          <w:rFonts w:hint="cs"/>
          <w:rtl/>
          <w:lang w:eastAsia="he-IL"/>
        </w:rPr>
        <w:t xml:space="preserve">, כך שאף ועדה לא תיפגע. </w:t>
      </w:r>
      <w:bookmarkStart w:id="780" w:name="_ETM_Q1_2445791"/>
      <w:bookmarkEnd w:id="780"/>
      <w:r>
        <w:rPr>
          <w:rFonts w:hint="cs"/>
          <w:rtl/>
          <w:lang w:eastAsia="he-IL"/>
        </w:rPr>
        <w:t>הת</w:t>
      </w:r>
      <w:r w:rsidR="00902726">
        <w:rPr>
          <w:rFonts w:hint="cs"/>
          <w:rtl/>
          <w:lang w:eastAsia="he-IL"/>
        </w:rPr>
        <w:t xml:space="preserve">ייחסנו בעיקר לוועדות הקבועות אבל לא רק. </w:t>
      </w:r>
      <w:bookmarkStart w:id="781" w:name="_ETM_Q1_2447536"/>
      <w:bookmarkStart w:id="782" w:name="_ETM_Q1_2447592"/>
      <w:bookmarkStart w:id="783" w:name="_ETM_Q1_2447671"/>
      <w:bookmarkStart w:id="784" w:name="_ETM_Q1_2447722"/>
      <w:bookmarkEnd w:id="781"/>
      <w:bookmarkEnd w:id="782"/>
      <w:bookmarkEnd w:id="783"/>
      <w:bookmarkEnd w:id="784"/>
      <w:r>
        <w:rPr>
          <w:rFonts w:hint="cs"/>
          <w:rtl/>
          <w:lang w:eastAsia="he-IL"/>
        </w:rPr>
        <w:t>באמת</w:t>
      </w:r>
      <w:r w:rsidR="00902726">
        <w:rPr>
          <w:rFonts w:hint="cs"/>
          <w:rtl/>
          <w:lang w:eastAsia="he-IL"/>
        </w:rPr>
        <w:t>,</w:t>
      </w:r>
      <w:r>
        <w:rPr>
          <w:rFonts w:hint="cs"/>
          <w:rtl/>
          <w:lang w:eastAsia="he-IL"/>
        </w:rPr>
        <w:t xml:space="preserve"> כשהקמנו עוד</w:t>
      </w:r>
      <w:r w:rsidR="00902726">
        <w:rPr>
          <w:rFonts w:hint="cs"/>
          <w:rtl/>
          <w:lang w:eastAsia="he-IL"/>
        </w:rPr>
        <w:t xml:space="preserve"> </w:t>
      </w:r>
      <w:r>
        <w:rPr>
          <w:rFonts w:hint="cs"/>
          <w:rtl/>
          <w:lang w:eastAsia="he-IL"/>
        </w:rPr>
        <w:t xml:space="preserve">9 </w:t>
      </w:r>
      <w:r w:rsidR="003A40C4">
        <w:rPr>
          <w:rFonts w:hint="cs"/>
          <w:rtl/>
          <w:lang w:eastAsia="he-IL"/>
        </w:rPr>
        <w:t>ו</w:t>
      </w:r>
      <w:r>
        <w:rPr>
          <w:rFonts w:hint="cs"/>
          <w:rtl/>
          <w:lang w:eastAsia="he-IL"/>
        </w:rPr>
        <w:t>ועדות</w:t>
      </w:r>
      <w:r w:rsidR="00902726">
        <w:rPr>
          <w:rFonts w:hint="cs"/>
          <w:rtl/>
          <w:lang w:eastAsia="he-IL"/>
        </w:rPr>
        <w:t xml:space="preserve"> התייחסנו גם בין זו לזו ו</w:t>
      </w:r>
      <w:r>
        <w:rPr>
          <w:rFonts w:hint="cs"/>
          <w:rtl/>
          <w:lang w:eastAsia="he-IL"/>
        </w:rPr>
        <w:t>לא רצינו שהוועדה לפריפריה חברתית</w:t>
      </w:r>
      <w:r w:rsidR="00902726">
        <w:rPr>
          <w:rFonts w:hint="cs"/>
          <w:rtl/>
          <w:lang w:eastAsia="he-IL"/>
        </w:rPr>
        <w:t xml:space="preserve"> </w:t>
      </w:r>
      <w:bookmarkStart w:id="785" w:name="_ETM_Q1_1567049"/>
      <w:bookmarkEnd w:id="785"/>
      <w:r w:rsidR="00902726">
        <w:rPr>
          <w:rFonts w:hint="cs"/>
          <w:rtl/>
          <w:lang w:eastAsia="he-IL"/>
        </w:rPr>
        <w:t>תפגע בוועדה לנגב גליל</w:t>
      </w:r>
      <w:r>
        <w:rPr>
          <w:rFonts w:hint="cs"/>
          <w:rtl/>
          <w:lang w:eastAsia="he-IL"/>
        </w:rPr>
        <w:t xml:space="preserve">. </w:t>
      </w:r>
      <w:bookmarkStart w:id="786" w:name="_ETM_Q1_2456311"/>
      <w:bookmarkEnd w:id="786"/>
      <w:r>
        <w:rPr>
          <w:rFonts w:hint="cs"/>
          <w:rtl/>
          <w:lang w:eastAsia="he-IL"/>
        </w:rPr>
        <w:t xml:space="preserve">ניסינו לעשות כמה שיותר התאמות כדי שזה לא יפגע בסמכויות </w:t>
      </w:r>
      <w:bookmarkStart w:id="787" w:name="_ETM_Q1_2463239"/>
      <w:bookmarkEnd w:id="787"/>
      <w:r>
        <w:rPr>
          <w:rFonts w:hint="cs"/>
          <w:rtl/>
          <w:lang w:eastAsia="he-IL"/>
        </w:rPr>
        <w:t>הוועדות הקבועות ו</w:t>
      </w:r>
      <w:r w:rsidR="0000331B">
        <w:rPr>
          <w:rFonts w:hint="cs"/>
          <w:rtl/>
          <w:lang w:eastAsia="he-IL"/>
        </w:rPr>
        <w:t xml:space="preserve">לא </w:t>
      </w:r>
      <w:r>
        <w:rPr>
          <w:rFonts w:hint="cs"/>
          <w:rtl/>
          <w:lang w:eastAsia="he-IL"/>
        </w:rPr>
        <w:t>בסמכויות</w:t>
      </w:r>
      <w:r w:rsidR="0000331B">
        <w:rPr>
          <w:rFonts w:hint="cs"/>
          <w:rtl/>
          <w:lang w:eastAsia="he-IL"/>
        </w:rPr>
        <w:t xml:space="preserve"> הוועדות המיוחדות בינן לבין עצמן</w:t>
      </w:r>
      <w:r>
        <w:rPr>
          <w:rFonts w:hint="cs"/>
          <w:rtl/>
          <w:lang w:eastAsia="he-IL"/>
        </w:rPr>
        <w:t xml:space="preserve">. </w:t>
      </w:r>
      <w:bookmarkStart w:id="788" w:name="_ETM_Q1_2467503"/>
      <w:bookmarkStart w:id="789" w:name="_ETM_Q1_2467558"/>
      <w:bookmarkStart w:id="790" w:name="_ETM_Q1_2467655"/>
      <w:bookmarkStart w:id="791" w:name="_ETM_Q1_2467706"/>
      <w:bookmarkEnd w:id="788"/>
      <w:bookmarkEnd w:id="789"/>
      <w:bookmarkEnd w:id="790"/>
      <w:bookmarkEnd w:id="791"/>
      <w:r>
        <w:rPr>
          <w:rFonts w:hint="cs"/>
          <w:rtl/>
          <w:lang w:eastAsia="he-IL"/>
        </w:rPr>
        <w:t xml:space="preserve">עדיין, ועדות מיוחדות הסמכות שלכן היא בעיקר </w:t>
      </w:r>
      <w:bookmarkStart w:id="792" w:name="_ETM_Q1_2472911"/>
      <w:bookmarkEnd w:id="792"/>
      <w:r>
        <w:rPr>
          <w:rFonts w:hint="cs"/>
          <w:rtl/>
          <w:lang w:eastAsia="he-IL"/>
        </w:rPr>
        <w:t>סמכות פיקוחית.</w:t>
      </w:r>
      <w:r w:rsidR="0000331B">
        <w:rPr>
          <w:rFonts w:hint="cs"/>
          <w:rtl/>
          <w:lang w:eastAsia="he-IL"/>
        </w:rPr>
        <w:t xml:space="preserve"> </w:t>
      </w:r>
      <w:bookmarkStart w:id="793" w:name="_ETM_Q1_1587754"/>
      <w:bookmarkEnd w:id="793"/>
      <w:r w:rsidR="0000331B">
        <w:rPr>
          <w:rFonts w:hint="cs"/>
          <w:rtl/>
          <w:lang w:eastAsia="he-IL"/>
        </w:rPr>
        <w:t>היא סמכות פיקוחית בנושאים שלא תמיד הוועדות הקבועות מגיעות אליהן</w:t>
      </w:r>
      <w:r>
        <w:rPr>
          <w:rFonts w:hint="cs"/>
          <w:rtl/>
          <w:lang w:eastAsia="he-IL"/>
        </w:rPr>
        <w:t xml:space="preserve"> עם זרקור לעניין </w:t>
      </w:r>
      <w:r w:rsidR="0000331B">
        <w:rPr>
          <w:rFonts w:hint="cs"/>
          <w:rtl/>
          <w:lang w:eastAsia="he-IL"/>
        </w:rPr>
        <w:t>ס</w:t>
      </w:r>
      <w:r>
        <w:rPr>
          <w:rFonts w:hint="cs"/>
          <w:rtl/>
          <w:lang w:eastAsia="he-IL"/>
        </w:rPr>
        <w:t xml:space="preserve">פציפי מסוים. </w:t>
      </w:r>
    </w:p>
    <w:p w14:paraId="17E304AA" w14:textId="77777777" w:rsidR="0000331B" w:rsidRDefault="0000331B" w:rsidP="00F638F2">
      <w:pPr>
        <w:rPr>
          <w:rtl/>
          <w:lang w:eastAsia="he-IL"/>
        </w:rPr>
      </w:pPr>
      <w:bookmarkStart w:id="794" w:name="_ETM_Q1_1597665"/>
      <w:bookmarkStart w:id="795" w:name="_ETM_Q1_1597753"/>
      <w:bookmarkEnd w:id="794"/>
      <w:bookmarkEnd w:id="795"/>
    </w:p>
    <w:p w14:paraId="667191AC" w14:textId="49650CF5" w:rsidR="00F638F2" w:rsidRDefault="00F638F2" w:rsidP="00F638F2">
      <w:pPr>
        <w:rPr>
          <w:rtl/>
          <w:lang w:eastAsia="he-IL"/>
        </w:rPr>
      </w:pPr>
      <w:bookmarkStart w:id="796" w:name="_ETM_Q1_1597825"/>
      <w:bookmarkStart w:id="797" w:name="_ETM_Q1_1597910"/>
      <w:bookmarkEnd w:id="796"/>
      <w:bookmarkEnd w:id="797"/>
      <w:r>
        <w:rPr>
          <w:rFonts w:hint="cs"/>
          <w:rtl/>
          <w:lang w:eastAsia="he-IL"/>
        </w:rPr>
        <w:t xml:space="preserve">כשהתבקשנו </w:t>
      </w:r>
      <w:r w:rsidR="0000331B">
        <w:rPr>
          <w:rFonts w:hint="cs"/>
          <w:rtl/>
          <w:lang w:eastAsia="he-IL"/>
        </w:rPr>
        <w:t xml:space="preserve">בלשכה המשפטית </w:t>
      </w:r>
      <w:r>
        <w:rPr>
          <w:rFonts w:hint="cs"/>
          <w:rtl/>
          <w:lang w:eastAsia="he-IL"/>
        </w:rPr>
        <w:t xml:space="preserve">על-ידי יושב-ראש </w:t>
      </w:r>
      <w:bookmarkStart w:id="798" w:name="_ETM_Q1_2485559"/>
      <w:bookmarkEnd w:id="798"/>
      <w:r>
        <w:rPr>
          <w:rFonts w:hint="cs"/>
          <w:rtl/>
          <w:lang w:eastAsia="he-IL"/>
        </w:rPr>
        <w:t xml:space="preserve">ועדת הכנסת לבחון את הסמכויות של הוועדה שהתבקשה להיות מוקמת, </w:t>
      </w:r>
      <w:bookmarkStart w:id="799" w:name="_ETM_Q1_2496656"/>
      <w:bookmarkEnd w:id="799"/>
      <w:r>
        <w:rPr>
          <w:rFonts w:hint="cs"/>
          <w:rtl/>
          <w:lang w:eastAsia="he-IL"/>
        </w:rPr>
        <w:t>אני העברתי את הגדרת הסמכויות בין כל היועצים אצלי לוועדות</w:t>
      </w:r>
      <w:r w:rsidR="000C47FD">
        <w:rPr>
          <w:rFonts w:hint="cs"/>
          <w:rtl/>
          <w:lang w:eastAsia="he-IL"/>
        </w:rPr>
        <w:t xml:space="preserve"> הקבועות</w:t>
      </w:r>
      <w:r>
        <w:rPr>
          <w:rFonts w:hint="cs"/>
          <w:rtl/>
          <w:lang w:eastAsia="he-IL"/>
        </w:rPr>
        <w:t xml:space="preserve">. </w:t>
      </w:r>
      <w:bookmarkStart w:id="800" w:name="_ETM_Q1_2507711"/>
      <w:bookmarkEnd w:id="800"/>
    </w:p>
    <w:p w14:paraId="2B698BB2" w14:textId="77777777" w:rsidR="00F638F2" w:rsidRDefault="00F638F2" w:rsidP="00F638F2">
      <w:pPr>
        <w:rPr>
          <w:rtl/>
          <w:lang w:eastAsia="he-IL"/>
        </w:rPr>
      </w:pPr>
      <w:bookmarkStart w:id="801" w:name="_ETM_Q1_2508736"/>
      <w:bookmarkStart w:id="802" w:name="_ETM_Q1_2508791"/>
      <w:bookmarkStart w:id="803" w:name="_ETM_Q1_2508879"/>
      <w:bookmarkStart w:id="804" w:name="_ETM_Q1_2508939"/>
      <w:bookmarkStart w:id="805" w:name="_ETM_Q1_2510103"/>
      <w:bookmarkEnd w:id="801"/>
      <w:bookmarkEnd w:id="802"/>
      <w:bookmarkEnd w:id="803"/>
      <w:bookmarkEnd w:id="804"/>
      <w:bookmarkEnd w:id="805"/>
    </w:p>
    <w:p w14:paraId="0B20EF41" w14:textId="77777777" w:rsidR="00F638F2" w:rsidRDefault="00F638F2" w:rsidP="00F638F2">
      <w:pPr>
        <w:pStyle w:val="a4"/>
        <w:keepNext/>
        <w:rPr>
          <w:rtl/>
        </w:rPr>
      </w:pPr>
      <w:bookmarkStart w:id="806" w:name="ET_speaker_5115_67"/>
      <w:r w:rsidRPr="00F638F2">
        <w:rPr>
          <w:rStyle w:val="TagStyle"/>
          <w:rtl/>
        </w:rPr>
        <w:t xml:space="preserve"> &lt;&lt; דובר &gt;&gt; </w:t>
      </w:r>
      <w:r>
        <w:rPr>
          <w:rtl/>
        </w:rPr>
        <w:t>פנינה תמנו (המחנה הממלכתי):</w:t>
      </w:r>
      <w:r w:rsidRPr="00F638F2">
        <w:rPr>
          <w:rStyle w:val="TagStyle"/>
          <w:rtl/>
        </w:rPr>
        <w:t xml:space="preserve"> &lt;&lt; דובר &gt;&gt;</w:t>
      </w:r>
      <w:r>
        <w:rPr>
          <w:rtl/>
        </w:rPr>
        <w:t xml:space="preserve">   </w:t>
      </w:r>
      <w:bookmarkEnd w:id="806"/>
    </w:p>
    <w:p w14:paraId="09873DF3" w14:textId="77777777" w:rsidR="00F638F2" w:rsidRDefault="00F638F2" w:rsidP="00F638F2">
      <w:pPr>
        <w:pStyle w:val="KeepWithNext"/>
        <w:rPr>
          <w:rtl/>
          <w:lang w:eastAsia="he-IL"/>
        </w:rPr>
      </w:pPr>
    </w:p>
    <w:p w14:paraId="246042A2" w14:textId="77777777" w:rsidR="00F638F2" w:rsidRDefault="00F638F2" w:rsidP="00F638F2">
      <w:pPr>
        <w:rPr>
          <w:rtl/>
          <w:lang w:eastAsia="he-IL"/>
        </w:rPr>
      </w:pPr>
      <w:bookmarkStart w:id="807" w:name="_ETM_Q1_2510568"/>
      <w:bookmarkStart w:id="808" w:name="_ETM_Q1_2510603"/>
      <w:bookmarkEnd w:id="807"/>
      <w:bookmarkEnd w:id="808"/>
      <w:r>
        <w:rPr>
          <w:rFonts w:hint="cs"/>
          <w:rtl/>
          <w:lang w:eastAsia="he-IL"/>
        </w:rPr>
        <w:t xml:space="preserve">לפני הסמכויות ידעתם - - - </w:t>
      </w:r>
    </w:p>
    <w:p w14:paraId="1BE912E7" w14:textId="77777777" w:rsidR="00F638F2" w:rsidRDefault="00F638F2" w:rsidP="00F638F2">
      <w:pPr>
        <w:rPr>
          <w:rtl/>
          <w:lang w:eastAsia="he-IL"/>
        </w:rPr>
      </w:pPr>
      <w:bookmarkStart w:id="809" w:name="_ETM_Q1_2514560"/>
      <w:bookmarkStart w:id="810" w:name="_ETM_Q1_2514613"/>
      <w:bookmarkEnd w:id="809"/>
      <w:bookmarkEnd w:id="810"/>
    </w:p>
    <w:p w14:paraId="5786D76C" w14:textId="5FA17E2D" w:rsidR="00F638F2" w:rsidRDefault="00F638F2" w:rsidP="00F638F2">
      <w:pPr>
        <w:pStyle w:val="a4"/>
        <w:keepNext/>
        <w:rPr>
          <w:rtl/>
        </w:rPr>
      </w:pPr>
      <w:bookmarkStart w:id="811" w:name="ET_speaker_שגית_אפיק_68"/>
      <w:r w:rsidRPr="00F638F2">
        <w:rPr>
          <w:rStyle w:val="TagStyle"/>
          <w:rtl/>
        </w:rPr>
        <w:t xml:space="preserve"> &lt;&lt; דובר &gt;&gt; </w:t>
      </w:r>
      <w:r w:rsidR="00BC32C8">
        <w:rPr>
          <w:rtl/>
        </w:rPr>
        <w:t>היועצת המשפטית לכנסת שגית אפיק:</w:t>
      </w:r>
      <w:r w:rsidRPr="00F638F2">
        <w:rPr>
          <w:rStyle w:val="TagStyle"/>
          <w:rtl/>
        </w:rPr>
        <w:t xml:space="preserve"> &lt;&lt; דובר &gt;&gt;</w:t>
      </w:r>
      <w:r>
        <w:rPr>
          <w:rtl/>
        </w:rPr>
        <w:t xml:space="preserve">   </w:t>
      </w:r>
      <w:bookmarkEnd w:id="811"/>
    </w:p>
    <w:p w14:paraId="6B032A37" w14:textId="77777777" w:rsidR="00F638F2" w:rsidRDefault="00F638F2" w:rsidP="00F638F2">
      <w:pPr>
        <w:pStyle w:val="KeepWithNext"/>
        <w:rPr>
          <w:rtl/>
          <w:lang w:eastAsia="he-IL"/>
        </w:rPr>
      </w:pPr>
    </w:p>
    <w:p w14:paraId="737773F7" w14:textId="6E5C3B63" w:rsidR="00F638F2" w:rsidRDefault="000C47FD" w:rsidP="00F638F2">
      <w:pPr>
        <w:rPr>
          <w:rtl/>
          <w:lang w:eastAsia="he-IL"/>
        </w:rPr>
      </w:pPr>
      <w:bookmarkStart w:id="812" w:name="_ETM_Q1_2518073"/>
      <w:bookmarkEnd w:id="812"/>
      <w:r>
        <w:rPr>
          <w:rFonts w:hint="cs"/>
          <w:rtl/>
          <w:lang w:eastAsia="he-IL"/>
        </w:rPr>
        <w:t xml:space="preserve">אני אתייחס גם לזה. אני אתחיל מהסמכויות ואתייחס גם לשאלה השנייה. </w:t>
      </w:r>
    </w:p>
    <w:p w14:paraId="48A8D1D3" w14:textId="77777777" w:rsidR="00F638F2" w:rsidRDefault="00F638F2" w:rsidP="00F638F2">
      <w:pPr>
        <w:rPr>
          <w:rtl/>
          <w:lang w:eastAsia="he-IL"/>
        </w:rPr>
      </w:pPr>
      <w:bookmarkStart w:id="813" w:name="_ETM_Q1_2518331"/>
      <w:bookmarkStart w:id="814" w:name="_ETM_Q1_2518371"/>
      <w:bookmarkEnd w:id="813"/>
      <w:bookmarkEnd w:id="814"/>
    </w:p>
    <w:p w14:paraId="0F8678AD" w14:textId="7204C502" w:rsidR="00F638F2" w:rsidRDefault="00F638F2" w:rsidP="00F638F2">
      <w:pPr>
        <w:rPr>
          <w:rtl/>
          <w:lang w:eastAsia="he-IL"/>
        </w:rPr>
      </w:pPr>
      <w:bookmarkStart w:id="815" w:name="_ETM_Q1_2518399"/>
      <w:bookmarkStart w:id="816" w:name="_ETM_Q1_2518440"/>
      <w:bookmarkEnd w:id="815"/>
      <w:bookmarkEnd w:id="816"/>
      <w:r>
        <w:rPr>
          <w:rFonts w:hint="cs"/>
          <w:rtl/>
          <w:lang w:eastAsia="he-IL"/>
        </w:rPr>
        <w:t xml:space="preserve">העברתי את זה בין </w:t>
      </w:r>
      <w:bookmarkStart w:id="817" w:name="_ETM_Q1_2521218"/>
      <w:bookmarkEnd w:id="817"/>
      <w:r>
        <w:rPr>
          <w:rFonts w:hint="cs"/>
          <w:rtl/>
          <w:lang w:eastAsia="he-IL"/>
        </w:rPr>
        <w:t xml:space="preserve">כל היועצים המשפטיים. דייקנו את הנוסחים. חבר הכנסת </w:t>
      </w:r>
      <w:proofErr w:type="spellStart"/>
      <w:r>
        <w:rPr>
          <w:rFonts w:hint="cs"/>
          <w:rtl/>
          <w:lang w:eastAsia="he-IL"/>
        </w:rPr>
        <w:t>אלקין</w:t>
      </w:r>
      <w:proofErr w:type="spellEnd"/>
      <w:r w:rsidR="000C47FD">
        <w:rPr>
          <w:rFonts w:hint="cs"/>
          <w:rtl/>
          <w:lang w:eastAsia="he-IL"/>
        </w:rPr>
        <w:t xml:space="preserve"> אולי</w:t>
      </w:r>
      <w:r>
        <w:rPr>
          <w:rFonts w:hint="cs"/>
          <w:rtl/>
          <w:lang w:eastAsia="he-IL"/>
        </w:rPr>
        <w:t xml:space="preserve"> לא </w:t>
      </w:r>
      <w:bookmarkStart w:id="818" w:name="_ETM_Q1_2528992"/>
      <w:bookmarkEnd w:id="818"/>
      <w:r>
        <w:rPr>
          <w:rFonts w:hint="cs"/>
          <w:rtl/>
          <w:lang w:eastAsia="he-IL"/>
        </w:rPr>
        <w:t xml:space="preserve">אמר את זה, </w:t>
      </w:r>
      <w:r w:rsidR="000C47FD">
        <w:rPr>
          <w:rFonts w:hint="cs"/>
          <w:rtl/>
          <w:lang w:eastAsia="he-IL"/>
        </w:rPr>
        <w:t>אבל הורדנו הרבה חלקים מהסמכויות</w:t>
      </w:r>
      <w:r w:rsidR="00B44C0A">
        <w:rPr>
          <w:rFonts w:hint="cs"/>
          <w:rtl/>
          <w:lang w:eastAsia="he-IL"/>
        </w:rPr>
        <w:t xml:space="preserve"> ונעשתה התאמה.</w:t>
      </w:r>
      <w:r>
        <w:rPr>
          <w:rFonts w:hint="cs"/>
          <w:rtl/>
          <w:lang w:eastAsia="he-IL"/>
        </w:rPr>
        <w:t xml:space="preserve"> אנחנו עבדנו מול יושב-ראש ועדת הכנסת. </w:t>
      </w:r>
      <w:bookmarkStart w:id="819" w:name="_ETM_Q1_2537512"/>
      <w:bookmarkEnd w:id="819"/>
      <w:r>
        <w:rPr>
          <w:rFonts w:hint="cs"/>
          <w:rtl/>
          <w:lang w:eastAsia="he-IL"/>
        </w:rPr>
        <w:t xml:space="preserve">ביקשנו להוריד </w:t>
      </w:r>
      <w:r w:rsidR="00B44C0A">
        <w:rPr>
          <w:rFonts w:hint="cs"/>
          <w:rtl/>
          <w:lang w:eastAsia="he-IL"/>
        </w:rPr>
        <w:t xml:space="preserve">באמת </w:t>
      </w:r>
      <w:r>
        <w:rPr>
          <w:rFonts w:hint="cs"/>
          <w:rtl/>
          <w:lang w:eastAsia="he-IL"/>
        </w:rPr>
        <w:t xml:space="preserve">הרבה דברים כדי שהחפיפה תהיה המינימאלית ביותר. קודם </w:t>
      </w:r>
      <w:bookmarkStart w:id="820" w:name="_ETM_Q1_2546064"/>
      <w:bookmarkEnd w:id="820"/>
      <w:r>
        <w:rPr>
          <w:rFonts w:hint="cs"/>
          <w:rtl/>
          <w:lang w:eastAsia="he-IL"/>
        </w:rPr>
        <w:t xml:space="preserve">כל, הוועדות הקבועות וגם לוועדות המיוחדות. </w:t>
      </w:r>
    </w:p>
    <w:p w14:paraId="34D04357" w14:textId="77777777" w:rsidR="00F638F2" w:rsidRDefault="00F638F2" w:rsidP="00F638F2">
      <w:pPr>
        <w:rPr>
          <w:rtl/>
          <w:lang w:eastAsia="he-IL"/>
        </w:rPr>
      </w:pPr>
      <w:bookmarkStart w:id="821" w:name="_ETM_Q1_2551914"/>
      <w:bookmarkStart w:id="822" w:name="_ETM_Q1_2551962"/>
      <w:bookmarkEnd w:id="821"/>
      <w:bookmarkEnd w:id="822"/>
    </w:p>
    <w:p w14:paraId="34B426D0" w14:textId="4BCFA02F" w:rsidR="00F638F2" w:rsidRDefault="00F638F2" w:rsidP="00F638F2">
      <w:pPr>
        <w:rPr>
          <w:rtl/>
          <w:lang w:eastAsia="he-IL"/>
        </w:rPr>
      </w:pPr>
      <w:bookmarkStart w:id="823" w:name="_ETM_Q1_2552064"/>
      <w:bookmarkStart w:id="824" w:name="_ETM_Q1_2552104"/>
      <w:bookmarkEnd w:id="823"/>
      <w:bookmarkEnd w:id="824"/>
      <w:r>
        <w:rPr>
          <w:rFonts w:hint="cs"/>
          <w:rtl/>
          <w:lang w:eastAsia="he-IL"/>
        </w:rPr>
        <w:t xml:space="preserve">יחד עם זאת, אני </w:t>
      </w:r>
      <w:bookmarkStart w:id="825" w:name="_ETM_Q1_2554144"/>
      <w:bookmarkEnd w:id="825"/>
      <w:r>
        <w:rPr>
          <w:rFonts w:hint="cs"/>
          <w:rtl/>
          <w:lang w:eastAsia="he-IL"/>
        </w:rPr>
        <w:t>מסכימה שבין נגב וגליל, כמו שסברתי ב</w:t>
      </w:r>
      <w:r w:rsidR="00B44C0A">
        <w:rPr>
          <w:rFonts w:hint="cs"/>
          <w:rtl/>
          <w:lang w:eastAsia="he-IL"/>
        </w:rPr>
        <w:t xml:space="preserve">הקמה המקורית שבין נגב וגליל, פריפריה חברתית </w:t>
      </w:r>
      <w:r w:rsidR="00B44C0A">
        <w:rPr>
          <w:rtl/>
          <w:lang w:eastAsia="he-IL"/>
        </w:rPr>
        <w:t>–</w:t>
      </w:r>
      <w:r w:rsidR="00B44C0A">
        <w:rPr>
          <w:rFonts w:hint="cs"/>
          <w:rtl/>
          <w:lang w:eastAsia="he-IL"/>
        </w:rPr>
        <w:t xml:space="preserve"> גם </w:t>
      </w:r>
      <w:bookmarkStart w:id="826" w:name="_ETM_Q1_1677630"/>
      <w:bookmarkEnd w:id="826"/>
      <w:r w:rsidR="00B44C0A">
        <w:rPr>
          <w:rFonts w:hint="cs"/>
          <w:rtl/>
          <w:lang w:eastAsia="he-IL"/>
        </w:rPr>
        <w:t>הוועדה לענייני צעירים, דרך אגב, שרצתה גם נושאים שקשורים קצת</w:t>
      </w:r>
      <w:bookmarkStart w:id="827" w:name="_ETM_Q1_1681361"/>
      <w:bookmarkEnd w:id="827"/>
      <w:r w:rsidR="00B44C0A">
        <w:rPr>
          <w:rFonts w:hint="cs"/>
          <w:rtl/>
          <w:lang w:eastAsia="he-IL"/>
        </w:rPr>
        <w:t xml:space="preserve"> באקלים ונושאים אחרים - </w:t>
      </w:r>
      <w:r w:rsidR="00BD354C">
        <w:rPr>
          <w:rFonts w:hint="cs"/>
          <w:rtl/>
          <w:lang w:eastAsia="he-IL"/>
        </w:rPr>
        <w:t xml:space="preserve">עשינו התאמות יותר </w:t>
      </w:r>
      <w:bookmarkStart w:id="828" w:name="_ETM_Q1_2569416"/>
      <w:bookmarkEnd w:id="828"/>
      <w:r w:rsidR="00BD354C">
        <w:rPr>
          <w:rFonts w:hint="cs"/>
          <w:rtl/>
          <w:lang w:eastAsia="he-IL"/>
        </w:rPr>
        <w:t>מדויקות. אני חושבת שסך הכול הניסוחים כ</w:t>
      </w:r>
      <w:r w:rsidR="00B44C0A">
        <w:rPr>
          <w:rFonts w:hint="cs"/>
          <w:rtl/>
          <w:lang w:eastAsia="he-IL"/>
        </w:rPr>
        <w:t>רגע</w:t>
      </w:r>
      <w:r w:rsidR="00BD354C">
        <w:rPr>
          <w:rFonts w:hint="cs"/>
          <w:rtl/>
          <w:lang w:eastAsia="he-IL"/>
        </w:rPr>
        <w:t xml:space="preserve"> לא אמורים לחפוף </w:t>
      </w:r>
      <w:bookmarkStart w:id="829" w:name="_ETM_Q1_2577200"/>
      <w:bookmarkEnd w:id="829"/>
      <w:r w:rsidR="00B44C0A">
        <w:rPr>
          <w:rFonts w:hint="cs"/>
          <w:rtl/>
          <w:lang w:eastAsia="he-IL"/>
        </w:rPr>
        <w:t xml:space="preserve">ולפגוע, </w:t>
      </w:r>
      <w:r w:rsidR="00BD354C">
        <w:rPr>
          <w:rFonts w:hint="cs"/>
          <w:rtl/>
          <w:lang w:eastAsia="he-IL"/>
        </w:rPr>
        <w:t>אבל אם יש פגיעה</w:t>
      </w:r>
      <w:r w:rsidR="00B44C0A">
        <w:rPr>
          <w:rFonts w:hint="cs"/>
          <w:rtl/>
          <w:lang w:eastAsia="he-IL"/>
        </w:rPr>
        <w:t xml:space="preserve"> מסוימת אז בוודאי </w:t>
      </w:r>
      <w:bookmarkStart w:id="830" w:name="_ETM_Q1_1692703"/>
      <w:bookmarkEnd w:id="830"/>
      <w:r w:rsidR="00B44C0A">
        <w:rPr>
          <w:rFonts w:hint="cs"/>
          <w:rtl/>
          <w:lang w:eastAsia="he-IL"/>
        </w:rPr>
        <w:t>שיש מקום לעשות את התיקון הזה ו</w:t>
      </w:r>
      <w:r w:rsidR="00BD354C">
        <w:rPr>
          <w:rFonts w:hint="cs"/>
          <w:rtl/>
          <w:lang w:eastAsia="he-IL"/>
        </w:rPr>
        <w:t xml:space="preserve">לעשות את התהליך הזה בצורה יותר </w:t>
      </w:r>
      <w:bookmarkStart w:id="831" w:name="_ETM_Q1_2582940"/>
      <w:bookmarkEnd w:id="831"/>
      <w:r w:rsidR="00BD354C">
        <w:rPr>
          <w:rFonts w:hint="cs"/>
          <w:rtl/>
          <w:lang w:eastAsia="he-IL"/>
        </w:rPr>
        <w:t xml:space="preserve">נכונה ויותר מדויקת. </w:t>
      </w:r>
    </w:p>
    <w:p w14:paraId="7E41DAF7" w14:textId="77777777" w:rsidR="00BD354C" w:rsidRDefault="00BD354C" w:rsidP="00F638F2">
      <w:pPr>
        <w:rPr>
          <w:rtl/>
          <w:lang w:eastAsia="he-IL"/>
        </w:rPr>
      </w:pPr>
      <w:bookmarkStart w:id="832" w:name="_ETM_Q1_2586165"/>
      <w:bookmarkStart w:id="833" w:name="_ETM_Q1_2586215"/>
      <w:bookmarkEnd w:id="832"/>
      <w:bookmarkEnd w:id="833"/>
    </w:p>
    <w:p w14:paraId="3F7A3B07" w14:textId="5A4A44E9" w:rsidR="00BD354C" w:rsidRDefault="00BD354C" w:rsidP="00F638F2">
      <w:pPr>
        <w:rPr>
          <w:rtl/>
          <w:lang w:eastAsia="he-IL"/>
        </w:rPr>
      </w:pPr>
      <w:bookmarkStart w:id="834" w:name="_ETM_Q1_2586311"/>
      <w:bookmarkStart w:id="835" w:name="_ETM_Q1_2586352"/>
      <w:bookmarkEnd w:id="834"/>
      <w:bookmarkEnd w:id="835"/>
      <w:r>
        <w:rPr>
          <w:rFonts w:hint="cs"/>
          <w:rtl/>
          <w:lang w:eastAsia="he-IL"/>
        </w:rPr>
        <w:t>חבר הכנ</w:t>
      </w:r>
      <w:r w:rsidR="002A7987">
        <w:rPr>
          <w:rFonts w:hint="cs"/>
          <w:rtl/>
          <w:lang w:eastAsia="he-IL"/>
        </w:rPr>
        <w:t>ס</w:t>
      </w:r>
      <w:r>
        <w:rPr>
          <w:rFonts w:hint="cs"/>
          <w:rtl/>
          <w:lang w:eastAsia="he-IL"/>
        </w:rPr>
        <w:t xml:space="preserve">ת פוגל, אני חושבת שכמעט ואין </w:t>
      </w:r>
      <w:bookmarkStart w:id="836" w:name="_ETM_Q1_2591000"/>
      <w:bookmarkEnd w:id="836"/>
      <w:r>
        <w:rPr>
          <w:rFonts w:hint="cs"/>
          <w:rtl/>
          <w:lang w:eastAsia="he-IL"/>
        </w:rPr>
        <w:t>פגיעה</w:t>
      </w:r>
      <w:r w:rsidR="002A7987">
        <w:rPr>
          <w:rFonts w:hint="cs"/>
          <w:rtl/>
          <w:lang w:eastAsia="he-IL"/>
        </w:rPr>
        <w:t xml:space="preserve"> בוועדה לביטחון לאומי</w:t>
      </w:r>
      <w:r>
        <w:rPr>
          <w:rFonts w:hint="cs"/>
          <w:rtl/>
          <w:lang w:eastAsia="he-IL"/>
        </w:rPr>
        <w:t xml:space="preserve">. </w:t>
      </w:r>
    </w:p>
    <w:p w14:paraId="4F375AC7" w14:textId="77777777" w:rsidR="00BD354C" w:rsidRDefault="00BD354C" w:rsidP="00F638F2">
      <w:pPr>
        <w:rPr>
          <w:rtl/>
          <w:lang w:eastAsia="he-IL"/>
        </w:rPr>
      </w:pPr>
      <w:bookmarkStart w:id="837" w:name="_ETM_Q1_2592840"/>
      <w:bookmarkStart w:id="838" w:name="_ETM_Q1_2592887"/>
      <w:bookmarkStart w:id="839" w:name="_ETM_Q1_2593914"/>
      <w:bookmarkEnd w:id="837"/>
      <w:bookmarkEnd w:id="838"/>
      <w:bookmarkEnd w:id="839"/>
    </w:p>
    <w:p w14:paraId="19A258F7" w14:textId="77777777" w:rsidR="00BD354C" w:rsidRDefault="00BD354C" w:rsidP="00BD354C">
      <w:pPr>
        <w:pStyle w:val="a4"/>
        <w:keepNext/>
        <w:rPr>
          <w:rtl/>
        </w:rPr>
      </w:pPr>
      <w:bookmarkStart w:id="840" w:name="ET_speaker_6358_69"/>
      <w:r w:rsidRPr="00BD354C">
        <w:rPr>
          <w:rStyle w:val="TagStyle"/>
          <w:rtl/>
        </w:rPr>
        <w:t xml:space="preserve"> &lt;&lt; דובר &gt;&gt; </w:t>
      </w:r>
      <w:r>
        <w:rPr>
          <w:rtl/>
        </w:rPr>
        <w:t>צביקה פוגל (עוצמה יהודית):</w:t>
      </w:r>
      <w:r w:rsidRPr="00BD354C">
        <w:rPr>
          <w:rStyle w:val="TagStyle"/>
          <w:rtl/>
        </w:rPr>
        <w:t xml:space="preserve"> &lt;&lt; דובר &gt;&gt;</w:t>
      </w:r>
      <w:r>
        <w:rPr>
          <w:rtl/>
        </w:rPr>
        <w:t xml:space="preserve">   </w:t>
      </w:r>
      <w:bookmarkEnd w:id="840"/>
    </w:p>
    <w:p w14:paraId="043BB8F3" w14:textId="77777777" w:rsidR="00BD354C" w:rsidRDefault="00BD354C" w:rsidP="00BD354C">
      <w:pPr>
        <w:pStyle w:val="KeepWithNext"/>
        <w:rPr>
          <w:rtl/>
          <w:lang w:eastAsia="he-IL"/>
        </w:rPr>
      </w:pPr>
    </w:p>
    <w:p w14:paraId="0233051E" w14:textId="78B2E3EF" w:rsidR="00BD354C" w:rsidRDefault="002A7987" w:rsidP="00BD354C">
      <w:pPr>
        <w:rPr>
          <w:rtl/>
          <w:lang w:eastAsia="he-IL"/>
        </w:rPr>
      </w:pPr>
      <w:bookmarkStart w:id="841" w:name="_ETM_Q1_2594256"/>
      <w:bookmarkStart w:id="842" w:name="_ETM_Q1_2594281"/>
      <w:bookmarkEnd w:id="841"/>
      <w:bookmarkEnd w:id="842"/>
      <w:r>
        <w:rPr>
          <w:rFonts w:hint="cs"/>
          <w:rtl/>
          <w:lang w:eastAsia="he-IL"/>
        </w:rPr>
        <w:t xml:space="preserve">את מזכירה לי שכששאלו אותי בבר מצווה של הבן שלי, איך </w:t>
      </w:r>
      <w:bookmarkStart w:id="843" w:name="_ETM_Q1_1711539"/>
      <w:bookmarkEnd w:id="843"/>
      <w:r>
        <w:rPr>
          <w:rFonts w:hint="cs"/>
          <w:rtl/>
          <w:lang w:eastAsia="he-IL"/>
        </w:rPr>
        <w:t>אני מגיע הביתה? אמרתי שכמעט כל יום. כמעט ביום ראשון,</w:t>
      </w:r>
      <w:bookmarkStart w:id="844" w:name="_ETM_Q1_1715449"/>
      <w:bookmarkEnd w:id="844"/>
      <w:r>
        <w:rPr>
          <w:rFonts w:hint="cs"/>
          <w:rtl/>
          <w:lang w:eastAsia="he-IL"/>
        </w:rPr>
        <w:t xml:space="preserve"> כמעט ביום שני, כמעט ביום שלישי. </w:t>
      </w:r>
    </w:p>
    <w:p w14:paraId="1DA8CA00" w14:textId="77777777" w:rsidR="00BD354C" w:rsidRDefault="00BD354C" w:rsidP="00BD354C">
      <w:pPr>
        <w:rPr>
          <w:rtl/>
          <w:lang w:eastAsia="he-IL"/>
        </w:rPr>
      </w:pPr>
      <w:bookmarkStart w:id="845" w:name="_ETM_Q1_2601624"/>
      <w:bookmarkStart w:id="846" w:name="_ETM_Q1_2601669"/>
      <w:bookmarkStart w:id="847" w:name="_ETM_Q1_2601757"/>
      <w:bookmarkStart w:id="848" w:name="_ETM_Q1_2601812"/>
      <w:bookmarkEnd w:id="845"/>
      <w:bookmarkEnd w:id="846"/>
      <w:bookmarkEnd w:id="847"/>
      <w:bookmarkEnd w:id="848"/>
    </w:p>
    <w:p w14:paraId="6F5A2103" w14:textId="2E82675B" w:rsidR="00BD354C" w:rsidRDefault="00BD354C" w:rsidP="00BD354C">
      <w:pPr>
        <w:pStyle w:val="a4"/>
        <w:keepNext/>
        <w:rPr>
          <w:rtl/>
        </w:rPr>
      </w:pPr>
      <w:bookmarkStart w:id="849" w:name="ET_speaker_שגית_אפיק_70"/>
      <w:r w:rsidRPr="00BD354C">
        <w:rPr>
          <w:rStyle w:val="TagStyle"/>
          <w:rtl/>
        </w:rPr>
        <w:t xml:space="preserve"> &lt;&lt; דובר &gt;&gt; </w:t>
      </w:r>
      <w:r w:rsidR="00BC32C8">
        <w:rPr>
          <w:rtl/>
        </w:rPr>
        <w:t>היועצת המשפטית לכנסת שגית אפיק:</w:t>
      </w:r>
      <w:r w:rsidRPr="00BD354C">
        <w:rPr>
          <w:rStyle w:val="TagStyle"/>
          <w:rtl/>
        </w:rPr>
        <w:t xml:space="preserve"> &lt;&lt; דובר &gt;&gt;</w:t>
      </w:r>
      <w:r>
        <w:rPr>
          <w:rtl/>
        </w:rPr>
        <w:t xml:space="preserve">   </w:t>
      </w:r>
      <w:bookmarkEnd w:id="849"/>
    </w:p>
    <w:p w14:paraId="6FB16713" w14:textId="77777777" w:rsidR="00BD354C" w:rsidRDefault="00BD354C" w:rsidP="00BD354C">
      <w:pPr>
        <w:pStyle w:val="KeepWithNext"/>
        <w:rPr>
          <w:rtl/>
          <w:lang w:eastAsia="he-IL"/>
        </w:rPr>
      </w:pPr>
    </w:p>
    <w:p w14:paraId="03CC2ED4" w14:textId="6DE17B86" w:rsidR="00BD354C" w:rsidRDefault="00BD354C" w:rsidP="00BD354C">
      <w:pPr>
        <w:rPr>
          <w:rtl/>
          <w:lang w:eastAsia="he-IL"/>
        </w:rPr>
      </w:pPr>
      <w:bookmarkStart w:id="850" w:name="_ETM_Q1_2604134"/>
      <w:bookmarkEnd w:id="850"/>
      <w:r>
        <w:rPr>
          <w:rFonts w:hint="cs"/>
          <w:rtl/>
          <w:lang w:eastAsia="he-IL"/>
        </w:rPr>
        <w:t xml:space="preserve">זה לא אותו כמעט משתי סיבות. </w:t>
      </w:r>
      <w:r w:rsidR="002A7987">
        <w:rPr>
          <w:rFonts w:hint="cs"/>
          <w:rtl/>
          <w:lang w:eastAsia="he-IL"/>
        </w:rPr>
        <w:t xml:space="preserve">הסיבה הראשונה היא </w:t>
      </w:r>
      <w:bookmarkStart w:id="851" w:name="_ETM_Q1_1722819"/>
      <w:bookmarkEnd w:id="851"/>
      <w:r w:rsidR="002A7987">
        <w:rPr>
          <w:rFonts w:hint="cs"/>
          <w:rtl/>
          <w:lang w:eastAsia="he-IL"/>
        </w:rPr>
        <w:t xml:space="preserve">שוועדה קבועה סמכויותיה עימה, הן קבועות בתקנון בצורה הכי מסודרת. </w:t>
      </w:r>
      <w:bookmarkStart w:id="852" w:name="_ETM_Q1_1724397"/>
      <w:bookmarkEnd w:id="852"/>
      <w:r w:rsidR="002A7987">
        <w:rPr>
          <w:rFonts w:hint="cs"/>
          <w:rtl/>
          <w:lang w:eastAsia="he-IL"/>
        </w:rPr>
        <w:t>היא ועדה שמקבלת חקיקה. היא ועדה שהפיקוח שלה הוא</w:t>
      </w:r>
      <w:bookmarkStart w:id="853" w:name="_ETM_Q1_1732413"/>
      <w:bookmarkEnd w:id="853"/>
      <w:r w:rsidR="002A7987">
        <w:rPr>
          <w:rFonts w:hint="cs"/>
          <w:rtl/>
          <w:lang w:eastAsia="he-IL"/>
        </w:rPr>
        <w:t xml:space="preserve"> אפקטיבי, בין היתר משום שיש לה גם חקיקה לצד הפיקוח </w:t>
      </w:r>
      <w:bookmarkStart w:id="854" w:name="_ETM_Q1_1737242"/>
      <w:bookmarkEnd w:id="854"/>
      <w:r w:rsidR="002A7987">
        <w:rPr>
          <w:rFonts w:hint="cs"/>
          <w:rtl/>
          <w:lang w:eastAsia="he-IL"/>
        </w:rPr>
        <w:t>והיא יכולה לעשות בו שימוש צולב והדיונים שם הם אחרים.</w:t>
      </w:r>
      <w:bookmarkStart w:id="855" w:name="_ETM_Q1_1743658"/>
      <w:bookmarkEnd w:id="855"/>
      <w:r w:rsidR="002A7987">
        <w:rPr>
          <w:rFonts w:hint="cs"/>
          <w:rtl/>
          <w:lang w:eastAsia="he-IL"/>
        </w:rPr>
        <w:t xml:space="preserve"> </w:t>
      </w:r>
    </w:p>
    <w:p w14:paraId="5F012982" w14:textId="77777777" w:rsidR="002A7987" w:rsidRDefault="002A7987" w:rsidP="00BD354C">
      <w:pPr>
        <w:rPr>
          <w:rtl/>
          <w:lang w:eastAsia="he-IL"/>
        </w:rPr>
      </w:pPr>
    </w:p>
    <w:p w14:paraId="4C60F26F" w14:textId="730C6503" w:rsidR="002A7987" w:rsidRDefault="002A7987" w:rsidP="00BD354C">
      <w:pPr>
        <w:rPr>
          <w:rtl/>
          <w:lang w:eastAsia="he-IL"/>
        </w:rPr>
      </w:pPr>
      <w:r>
        <w:rPr>
          <w:rFonts w:hint="cs"/>
          <w:rtl/>
          <w:lang w:eastAsia="he-IL"/>
        </w:rPr>
        <w:t xml:space="preserve">שוב, אפשר לעשות את הבדיקה הנוספת הזאת מול סמכויות הוועדה, </w:t>
      </w:r>
      <w:bookmarkStart w:id="856" w:name="_ETM_Q1_1747407"/>
      <w:bookmarkEnd w:id="856"/>
      <w:r>
        <w:rPr>
          <w:rFonts w:hint="cs"/>
          <w:rtl/>
          <w:lang w:eastAsia="he-IL"/>
        </w:rPr>
        <w:t xml:space="preserve">אבל בסופו של דבר, הכמעט נובע מכך שבעצם כל הוועדות </w:t>
      </w:r>
      <w:bookmarkStart w:id="857" w:name="_ETM_Q1_1753455"/>
      <w:bookmarkEnd w:id="857"/>
      <w:r>
        <w:rPr>
          <w:rFonts w:hint="cs"/>
          <w:rtl/>
          <w:lang w:eastAsia="he-IL"/>
        </w:rPr>
        <w:t xml:space="preserve">כמעט חופפות זו בזו. בסופו של דבר הנושאים הם אותם נושאים ודרך ההתנהלות היא </w:t>
      </w:r>
      <w:r w:rsidR="00984B0E">
        <w:rPr>
          <w:rFonts w:hint="cs"/>
          <w:rtl/>
          <w:lang w:eastAsia="he-IL"/>
        </w:rPr>
        <w:t xml:space="preserve">בניהול השוטף של הדברים. מוסכם שוועדה </w:t>
      </w:r>
      <w:bookmarkStart w:id="858" w:name="_ETM_Q1_1766832"/>
      <w:bookmarkEnd w:id="858"/>
      <w:r w:rsidR="00984B0E">
        <w:rPr>
          <w:rFonts w:hint="cs"/>
          <w:rtl/>
          <w:lang w:eastAsia="he-IL"/>
        </w:rPr>
        <w:t>לא דורכת על רגלי אחרת . גם מנהלי הוועדות וגם היועצים המשפטיים בדרך-כלל מאוד מקפידים לשמור על סמכויות הוועדות</w:t>
      </w:r>
      <w:bookmarkStart w:id="859" w:name="_ETM_Q1_1781135"/>
      <w:bookmarkEnd w:id="859"/>
      <w:r w:rsidR="00984B0E">
        <w:rPr>
          <w:rFonts w:hint="cs"/>
          <w:rtl/>
          <w:lang w:eastAsia="he-IL"/>
        </w:rPr>
        <w:t xml:space="preserve"> שבהם הם נמצאים. </w:t>
      </w:r>
    </w:p>
    <w:p w14:paraId="4B2D3649" w14:textId="77777777" w:rsidR="00BD354C" w:rsidRDefault="00BD354C" w:rsidP="00BD354C">
      <w:pPr>
        <w:rPr>
          <w:rtl/>
          <w:lang w:eastAsia="he-IL"/>
        </w:rPr>
      </w:pPr>
      <w:bookmarkStart w:id="860" w:name="_ETM_Q1_2664205"/>
      <w:bookmarkStart w:id="861" w:name="_ETM_Q1_2664254"/>
      <w:bookmarkEnd w:id="860"/>
      <w:bookmarkEnd w:id="861"/>
    </w:p>
    <w:p w14:paraId="20885BFF" w14:textId="6CE064E8" w:rsidR="00BD354C" w:rsidRDefault="00BD354C" w:rsidP="00BD354C">
      <w:pPr>
        <w:rPr>
          <w:rtl/>
          <w:lang w:eastAsia="he-IL"/>
        </w:rPr>
      </w:pPr>
      <w:bookmarkStart w:id="862" w:name="_ETM_Q1_2664351"/>
      <w:bookmarkStart w:id="863" w:name="_ETM_Q1_2664392"/>
      <w:bookmarkEnd w:id="862"/>
      <w:bookmarkEnd w:id="863"/>
      <w:r>
        <w:rPr>
          <w:rFonts w:hint="cs"/>
          <w:rtl/>
          <w:lang w:eastAsia="he-IL"/>
        </w:rPr>
        <w:t xml:space="preserve">עכשיו לשאלה השנייה. </w:t>
      </w:r>
      <w:bookmarkStart w:id="864" w:name="_ETM_Q1_2675009"/>
      <w:bookmarkEnd w:id="864"/>
      <w:r w:rsidR="00984B0E">
        <w:rPr>
          <w:rFonts w:hint="cs"/>
          <w:rtl/>
          <w:lang w:eastAsia="he-IL"/>
        </w:rPr>
        <w:t xml:space="preserve">כמו שאמרתי, כשהוקמו הוועדות, ההתייחסות </w:t>
      </w:r>
      <w:proofErr w:type="spellStart"/>
      <w:r w:rsidR="00984B0E">
        <w:rPr>
          <w:rFonts w:hint="cs"/>
          <w:rtl/>
          <w:lang w:eastAsia="he-IL"/>
        </w:rPr>
        <w:t>היתה</w:t>
      </w:r>
      <w:proofErr w:type="spellEnd"/>
      <w:r w:rsidR="00984B0E">
        <w:rPr>
          <w:rFonts w:hint="cs"/>
          <w:rtl/>
          <w:lang w:eastAsia="he-IL"/>
        </w:rPr>
        <w:t xml:space="preserve"> ל-5 </w:t>
      </w:r>
      <w:bookmarkStart w:id="865" w:name="_ETM_Q1_1790495"/>
      <w:bookmarkEnd w:id="865"/>
      <w:r w:rsidR="00984B0E">
        <w:rPr>
          <w:rFonts w:hint="cs"/>
          <w:rtl/>
          <w:lang w:eastAsia="he-IL"/>
        </w:rPr>
        <w:t xml:space="preserve">ועדות קואליציוניות ו-4 ועדות אופוזיציוניות. </w:t>
      </w:r>
      <w:r>
        <w:rPr>
          <w:rFonts w:hint="cs"/>
          <w:rtl/>
          <w:lang w:eastAsia="he-IL"/>
        </w:rPr>
        <w:t>נוצר מצב שהיום אנחנו נמצאים</w:t>
      </w:r>
      <w:r w:rsidR="00EC5081">
        <w:rPr>
          <w:rFonts w:hint="cs"/>
          <w:rtl/>
          <w:lang w:eastAsia="he-IL"/>
        </w:rPr>
        <w:t xml:space="preserve"> במצב שבו הוקמו 5 </w:t>
      </w:r>
      <w:bookmarkStart w:id="866" w:name="_ETM_Q1_1796353"/>
      <w:bookmarkEnd w:id="866"/>
      <w:r w:rsidR="00EC5081">
        <w:rPr>
          <w:rFonts w:hint="cs"/>
          <w:rtl/>
          <w:lang w:eastAsia="he-IL"/>
        </w:rPr>
        <w:t xml:space="preserve">הוועדות הקואליציוניות פלוס 3 ועדות אופוזיציוניות וחסרה </w:t>
      </w:r>
      <w:r>
        <w:rPr>
          <w:rFonts w:hint="cs"/>
          <w:rtl/>
          <w:lang w:eastAsia="he-IL"/>
        </w:rPr>
        <w:t xml:space="preserve">ועדה לאופוזיציה. למי </w:t>
      </w:r>
      <w:bookmarkStart w:id="867" w:name="_ETM_Q1_2689673"/>
      <w:bookmarkEnd w:id="867"/>
      <w:r>
        <w:rPr>
          <w:rFonts w:hint="cs"/>
          <w:rtl/>
          <w:lang w:eastAsia="he-IL"/>
        </w:rPr>
        <w:t xml:space="preserve">הוועדה הזאת צריכה ללכת? </w:t>
      </w:r>
      <w:r w:rsidR="00EC5081">
        <w:rPr>
          <w:rFonts w:hint="cs"/>
          <w:rtl/>
          <w:lang w:eastAsia="he-IL"/>
        </w:rPr>
        <w:t xml:space="preserve">בסופו של </w:t>
      </w:r>
      <w:bookmarkStart w:id="868" w:name="_ETM_Q1_1809713"/>
      <w:bookmarkEnd w:id="868"/>
      <w:r w:rsidR="00EC5081">
        <w:rPr>
          <w:rFonts w:hint="cs"/>
          <w:rtl/>
          <w:lang w:eastAsia="he-IL"/>
        </w:rPr>
        <w:t xml:space="preserve">דבר </w:t>
      </w:r>
      <w:r>
        <w:rPr>
          <w:rFonts w:hint="cs"/>
          <w:rtl/>
          <w:lang w:eastAsia="he-IL"/>
        </w:rPr>
        <w:t xml:space="preserve">זאת שאלה שנגזרת משתי שאלות. שאלה </w:t>
      </w:r>
      <w:bookmarkStart w:id="869" w:name="_ETM_Q1_2698681"/>
      <w:bookmarkEnd w:id="869"/>
      <w:r>
        <w:rPr>
          <w:rFonts w:hint="cs"/>
          <w:rtl/>
          <w:lang w:eastAsia="he-IL"/>
        </w:rPr>
        <w:t>אחת שעלתה כאן היא שאלת ההרכבים והאם היה נכון</w:t>
      </w:r>
      <w:r w:rsidR="00EC5081">
        <w:rPr>
          <w:rFonts w:hint="cs"/>
          <w:rtl/>
          <w:lang w:eastAsia="he-IL"/>
        </w:rPr>
        <w:t xml:space="preserve"> לעשות איזשהו שינוי לאחר ההתפלגות?</w:t>
      </w:r>
      <w:r>
        <w:rPr>
          <w:rFonts w:hint="cs"/>
          <w:rtl/>
          <w:lang w:eastAsia="he-IL"/>
        </w:rPr>
        <w:t xml:space="preserve"> השאלה </w:t>
      </w:r>
      <w:bookmarkStart w:id="870" w:name="_ETM_Q1_2706096"/>
      <w:bookmarkEnd w:id="870"/>
      <w:r>
        <w:rPr>
          <w:rFonts w:hint="cs"/>
          <w:rtl/>
          <w:lang w:eastAsia="he-IL"/>
        </w:rPr>
        <w:t xml:space="preserve">השנייה, ההסכמות שנעשו ביניכם בעת ההתפלגות. </w:t>
      </w:r>
    </w:p>
    <w:p w14:paraId="2A3E186F" w14:textId="77777777" w:rsidR="00BD354C" w:rsidRDefault="00BD354C" w:rsidP="00BD354C">
      <w:pPr>
        <w:rPr>
          <w:rtl/>
          <w:lang w:eastAsia="he-IL"/>
        </w:rPr>
      </w:pPr>
      <w:bookmarkStart w:id="871" w:name="_ETM_Q1_2711425"/>
      <w:bookmarkStart w:id="872" w:name="_ETM_Q1_2711476"/>
      <w:bookmarkEnd w:id="871"/>
      <w:bookmarkEnd w:id="872"/>
    </w:p>
    <w:p w14:paraId="2B3C2926" w14:textId="2AEC131D" w:rsidR="00BD354C" w:rsidRDefault="00EC5081" w:rsidP="00BD354C">
      <w:pPr>
        <w:rPr>
          <w:rtl/>
          <w:lang w:eastAsia="he-IL"/>
        </w:rPr>
      </w:pPr>
      <w:bookmarkStart w:id="873" w:name="_ETM_Q1_2711581"/>
      <w:bookmarkStart w:id="874" w:name="_ETM_Q1_2711617"/>
      <w:bookmarkEnd w:id="873"/>
      <w:bookmarkEnd w:id="874"/>
      <w:r>
        <w:rPr>
          <w:rFonts w:hint="cs"/>
          <w:rtl/>
          <w:lang w:eastAsia="he-IL"/>
        </w:rPr>
        <w:t xml:space="preserve">בעת ההתפלגות, </w:t>
      </w:r>
      <w:r w:rsidR="00BD354C">
        <w:rPr>
          <w:rFonts w:hint="cs"/>
          <w:rtl/>
          <w:lang w:eastAsia="he-IL"/>
        </w:rPr>
        <w:t>בדיון ש</w:t>
      </w:r>
      <w:r>
        <w:rPr>
          <w:rFonts w:hint="cs"/>
          <w:rtl/>
          <w:lang w:eastAsia="he-IL"/>
        </w:rPr>
        <w:t>נעשה</w:t>
      </w:r>
      <w:r w:rsidR="00BD354C">
        <w:rPr>
          <w:rFonts w:hint="cs"/>
          <w:rtl/>
          <w:lang w:eastAsia="he-IL"/>
        </w:rPr>
        <w:t xml:space="preserve"> כאן, </w:t>
      </w:r>
      <w:r>
        <w:rPr>
          <w:rFonts w:hint="cs"/>
          <w:rtl/>
          <w:lang w:eastAsia="he-IL"/>
        </w:rPr>
        <w:t xml:space="preserve"> כי </w:t>
      </w:r>
      <w:bookmarkStart w:id="875" w:name="_ETM_Q1_1826399"/>
      <w:bookmarkEnd w:id="875"/>
      <w:r>
        <w:rPr>
          <w:rFonts w:hint="cs"/>
          <w:rtl/>
          <w:lang w:eastAsia="he-IL"/>
        </w:rPr>
        <w:t xml:space="preserve">למעשה ועדת הכנסת בסופו של דבר אישרה את ההתפלגות הזאת ושם </w:t>
      </w:r>
      <w:r w:rsidR="00BD354C">
        <w:rPr>
          <w:rFonts w:hint="cs"/>
          <w:rtl/>
          <w:lang w:eastAsia="he-IL"/>
        </w:rPr>
        <w:t>השאלה</w:t>
      </w:r>
      <w:r>
        <w:rPr>
          <w:rFonts w:hint="cs"/>
          <w:rtl/>
          <w:lang w:eastAsia="he-IL"/>
        </w:rPr>
        <w:t xml:space="preserve"> הזאת</w:t>
      </w:r>
      <w:r w:rsidR="00BD354C">
        <w:rPr>
          <w:rFonts w:hint="cs"/>
          <w:rtl/>
          <w:lang w:eastAsia="he-IL"/>
        </w:rPr>
        <w:t xml:space="preserve"> </w:t>
      </w:r>
      <w:bookmarkStart w:id="876" w:name="_ETM_Q1_2716017"/>
      <w:bookmarkEnd w:id="876"/>
      <w:r w:rsidR="00BD354C">
        <w:rPr>
          <w:rFonts w:hint="cs"/>
          <w:rtl/>
          <w:lang w:eastAsia="he-IL"/>
        </w:rPr>
        <w:t>לא עלתה. זאת אומרת</w:t>
      </w:r>
      <w:r>
        <w:rPr>
          <w:rFonts w:hint="cs"/>
          <w:rtl/>
          <w:lang w:eastAsia="he-IL"/>
        </w:rPr>
        <w:t>, היא לא לובנה</w:t>
      </w:r>
      <w:r w:rsidR="00BD354C">
        <w:rPr>
          <w:rFonts w:hint="cs"/>
          <w:rtl/>
          <w:lang w:eastAsia="he-IL"/>
        </w:rPr>
        <w:t xml:space="preserve">. </w:t>
      </w:r>
    </w:p>
    <w:p w14:paraId="3E0373F1" w14:textId="77777777" w:rsidR="00BD354C" w:rsidRDefault="00BD354C" w:rsidP="00BD354C">
      <w:pPr>
        <w:rPr>
          <w:rtl/>
          <w:lang w:eastAsia="he-IL"/>
        </w:rPr>
      </w:pPr>
      <w:bookmarkStart w:id="877" w:name="_ETM_Q1_2719215"/>
      <w:bookmarkStart w:id="878" w:name="_ETM_Q1_2719265"/>
      <w:bookmarkStart w:id="879" w:name="_ETM_Q1_2720649"/>
      <w:bookmarkEnd w:id="877"/>
      <w:bookmarkEnd w:id="878"/>
      <w:bookmarkEnd w:id="879"/>
    </w:p>
    <w:p w14:paraId="2583B5ED" w14:textId="77777777" w:rsidR="00BD354C" w:rsidRDefault="00BD354C" w:rsidP="00BD354C">
      <w:pPr>
        <w:pStyle w:val="a4"/>
        <w:keepNext/>
        <w:rPr>
          <w:rtl/>
        </w:rPr>
      </w:pPr>
      <w:bookmarkStart w:id="880" w:name="ET_speaker_5115_71"/>
      <w:r w:rsidRPr="00BD354C">
        <w:rPr>
          <w:rStyle w:val="TagStyle"/>
          <w:rtl/>
        </w:rPr>
        <w:t xml:space="preserve"> &lt;&lt; דובר &gt;&gt; </w:t>
      </w:r>
      <w:r>
        <w:rPr>
          <w:rtl/>
        </w:rPr>
        <w:t>פנינה תמנו (המחנה הממלכתי):</w:t>
      </w:r>
      <w:r w:rsidRPr="00BD354C">
        <w:rPr>
          <w:rStyle w:val="TagStyle"/>
          <w:rtl/>
        </w:rPr>
        <w:t xml:space="preserve"> &lt;&lt; דובר &gt;&gt;</w:t>
      </w:r>
      <w:r>
        <w:rPr>
          <w:rtl/>
        </w:rPr>
        <w:t xml:space="preserve">   </w:t>
      </w:r>
      <w:bookmarkEnd w:id="880"/>
    </w:p>
    <w:p w14:paraId="48E7029D" w14:textId="77777777" w:rsidR="00BD354C" w:rsidRDefault="00BD354C" w:rsidP="00BD354C">
      <w:pPr>
        <w:pStyle w:val="KeepWithNext"/>
        <w:rPr>
          <w:rtl/>
          <w:lang w:eastAsia="he-IL"/>
        </w:rPr>
      </w:pPr>
    </w:p>
    <w:p w14:paraId="615C1FBE" w14:textId="72A63109" w:rsidR="00BD354C" w:rsidRDefault="00BD354C" w:rsidP="00BD354C">
      <w:pPr>
        <w:rPr>
          <w:rtl/>
          <w:lang w:eastAsia="he-IL"/>
        </w:rPr>
      </w:pPr>
      <w:bookmarkStart w:id="881" w:name="_ETM_Q1_2720995"/>
      <w:bookmarkStart w:id="882" w:name="_ETM_Q1_2721010"/>
      <w:bookmarkEnd w:id="881"/>
      <w:bookmarkEnd w:id="882"/>
      <w:r>
        <w:rPr>
          <w:rFonts w:hint="cs"/>
          <w:rtl/>
          <w:lang w:eastAsia="he-IL"/>
        </w:rPr>
        <w:t>השאלה למי היא שייכת</w:t>
      </w:r>
      <w:r w:rsidR="00EC5081">
        <w:rPr>
          <w:rFonts w:hint="cs"/>
          <w:rtl/>
          <w:lang w:eastAsia="he-IL"/>
        </w:rPr>
        <w:t xml:space="preserve"> והאם היה נכון לעשות </w:t>
      </w:r>
      <w:bookmarkStart w:id="883" w:name="_ETM_Q1_1838061"/>
      <w:bookmarkEnd w:id="883"/>
      <w:r w:rsidR="00EC5081">
        <w:rPr>
          <w:rFonts w:hint="cs"/>
          <w:rtl/>
          <w:lang w:eastAsia="he-IL"/>
        </w:rPr>
        <w:t xml:space="preserve">את המשא ומתן בלי בכלל שאנחנו יודעים? כרגע כתוב שזה </w:t>
      </w:r>
      <w:bookmarkStart w:id="884" w:name="_ETM_Q1_1839954"/>
      <w:bookmarkEnd w:id="884"/>
      <w:r w:rsidR="00EC5081">
        <w:rPr>
          <w:rFonts w:hint="cs"/>
          <w:rtl/>
          <w:lang w:eastAsia="he-IL"/>
        </w:rPr>
        <w:t>שייך למחנה המלכתי.</w:t>
      </w:r>
      <w:r>
        <w:rPr>
          <w:rFonts w:hint="cs"/>
          <w:rtl/>
          <w:lang w:eastAsia="he-IL"/>
        </w:rPr>
        <w:t xml:space="preserve"> אי-אפשר להתעלם </w:t>
      </w:r>
      <w:bookmarkStart w:id="885" w:name="_ETM_Q1_2728385"/>
      <w:bookmarkEnd w:id="885"/>
      <w:r>
        <w:rPr>
          <w:rFonts w:hint="cs"/>
          <w:rtl/>
          <w:lang w:eastAsia="he-IL"/>
        </w:rPr>
        <w:t>מזה</w:t>
      </w:r>
      <w:r w:rsidR="00EC5081">
        <w:rPr>
          <w:rFonts w:hint="cs"/>
          <w:rtl/>
          <w:lang w:eastAsia="he-IL"/>
        </w:rPr>
        <w:t>, אלא אם כן אנחנו לא מכבדים פרוטוקולים</w:t>
      </w:r>
      <w:bookmarkStart w:id="886" w:name="_ETM_Q1_1845658"/>
      <w:bookmarkEnd w:id="886"/>
      <w:r w:rsidR="00EC5081">
        <w:rPr>
          <w:rFonts w:hint="cs"/>
          <w:rtl/>
          <w:lang w:eastAsia="he-IL"/>
        </w:rPr>
        <w:t xml:space="preserve"> של עצמנו</w:t>
      </w:r>
      <w:r>
        <w:rPr>
          <w:rFonts w:hint="cs"/>
          <w:rtl/>
          <w:lang w:eastAsia="he-IL"/>
        </w:rPr>
        <w:t xml:space="preserve">. </w:t>
      </w:r>
    </w:p>
    <w:p w14:paraId="263AACA4" w14:textId="77777777" w:rsidR="00BD354C" w:rsidRDefault="00BD354C" w:rsidP="00BD354C">
      <w:pPr>
        <w:rPr>
          <w:rtl/>
          <w:lang w:eastAsia="he-IL"/>
        </w:rPr>
      </w:pPr>
      <w:bookmarkStart w:id="887" w:name="_ETM_Q1_2730209"/>
      <w:bookmarkStart w:id="888" w:name="_ETM_Q1_2730275"/>
      <w:bookmarkEnd w:id="887"/>
      <w:bookmarkEnd w:id="888"/>
    </w:p>
    <w:p w14:paraId="33FDE9A5" w14:textId="77777777" w:rsidR="00BD354C" w:rsidRDefault="00BD354C" w:rsidP="00BD354C">
      <w:pPr>
        <w:pStyle w:val="af6"/>
        <w:keepNext/>
        <w:rPr>
          <w:rtl/>
        </w:rPr>
      </w:pPr>
      <w:bookmarkStart w:id="889" w:name="ET_yor_5786_72"/>
      <w:r w:rsidRPr="00BD354C">
        <w:rPr>
          <w:rStyle w:val="TagStyle"/>
          <w:rtl/>
        </w:rPr>
        <w:t xml:space="preserve"> &lt;&lt; יור &gt;&gt; </w:t>
      </w:r>
      <w:r>
        <w:rPr>
          <w:rtl/>
        </w:rPr>
        <w:t>היו"ר אופיר כץ:</w:t>
      </w:r>
      <w:r w:rsidRPr="00BD354C">
        <w:rPr>
          <w:rStyle w:val="TagStyle"/>
          <w:rtl/>
        </w:rPr>
        <w:t xml:space="preserve"> &lt;&lt; יור &gt;&gt;</w:t>
      </w:r>
      <w:r>
        <w:rPr>
          <w:rtl/>
        </w:rPr>
        <w:t xml:space="preserve">   </w:t>
      </w:r>
      <w:bookmarkEnd w:id="889"/>
    </w:p>
    <w:p w14:paraId="2EF91F28" w14:textId="77777777" w:rsidR="00BD354C" w:rsidRDefault="00BD354C" w:rsidP="00BD354C">
      <w:pPr>
        <w:pStyle w:val="KeepWithNext"/>
        <w:rPr>
          <w:rtl/>
          <w:lang w:eastAsia="he-IL"/>
        </w:rPr>
      </w:pPr>
    </w:p>
    <w:p w14:paraId="262D0E8F" w14:textId="68E9B53C" w:rsidR="00BD354C" w:rsidRDefault="00EC5081" w:rsidP="00BD354C">
      <w:pPr>
        <w:rPr>
          <w:rtl/>
          <w:lang w:eastAsia="he-IL"/>
        </w:rPr>
      </w:pPr>
      <w:bookmarkStart w:id="890" w:name="_ETM_Q1_2734401"/>
      <w:bookmarkEnd w:id="890"/>
      <w:r>
        <w:rPr>
          <w:rFonts w:hint="cs"/>
          <w:rtl/>
          <w:lang w:eastAsia="he-IL"/>
        </w:rPr>
        <w:t xml:space="preserve">פנינה, </w:t>
      </w:r>
      <w:r w:rsidR="00BD354C">
        <w:rPr>
          <w:rFonts w:hint="cs"/>
          <w:rtl/>
          <w:lang w:eastAsia="he-IL"/>
        </w:rPr>
        <w:t xml:space="preserve">היא רוצה להשיב לך. </w:t>
      </w:r>
    </w:p>
    <w:p w14:paraId="2994534D" w14:textId="77777777" w:rsidR="00BD354C" w:rsidRDefault="00BD354C" w:rsidP="00BD354C">
      <w:pPr>
        <w:rPr>
          <w:rtl/>
          <w:lang w:eastAsia="he-IL"/>
        </w:rPr>
      </w:pPr>
      <w:bookmarkStart w:id="891" w:name="_ETM_Q1_2737496"/>
      <w:bookmarkStart w:id="892" w:name="_ETM_Q1_2737551"/>
      <w:bookmarkEnd w:id="891"/>
      <w:bookmarkEnd w:id="892"/>
    </w:p>
    <w:p w14:paraId="3A4C7229" w14:textId="055C5777" w:rsidR="00BD354C" w:rsidRDefault="00BD354C" w:rsidP="00BD354C">
      <w:pPr>
        <w:pStyle w:val="a4"/>
        <w:keepNext/>
        <w:rPr>
          <w:rtl/>
        </w:rPr>
      </w:pPr>
      <w:bookmarkStart w:id="893" w:name="ET_speaker_שגית_אפיק_73"/>
      <w:r w:rsidRPr="00BD354C">
        <w:rPr>
          <w:rStyle w:val="TagStyle"/>
          <w:rtl/>
        </w:rPr>
        <w:t xml:space="preserve"> &lt;&lt; דובר &gt;&gt; </w:t>
      </w:r>
      <w:r w:rsidR="00BC32C8">
        <w:rPr>
          <w:rtl/>
        </w:rPr>
        <w:t>היועצת המשפטית לכנסת שגית אפיק:</w:t>
      </w:r>
      <w:r w:rsidRPr="00BD354C">
        <w:rPr>
          <w:rStyle w:val="TagStyle"/>
          <w:rtl/>
        </w:rPr>
        <w:t xml:space="preserve"> &lt;&lt; דובר &gt;&gt;</w:t>
      </w:r>
      <w:r>
        <w:rPr>
          <w:rtl/>
        </w:rPr>
        <w:t xml:space="preserve">   </w:t>
      </w:r>
      <w:bookmarkEnd w:id="893"/>
    </w:p>
    <w:p w14:paraId="21C469C9" w14:textId="77777777" w:rsidR="00BD354C" w:rsidRDefault="00BD354C" w:rsidP="00BD354C">
      <w:pPr>
        <w:pStyle w:val="KeepWithNext"/>
        <w:rPr>
          <w:rtl/>
          <w:lang w:eastAsia="he-IL"/>
        </w:rPr>
      </w:pPr>
    </w:p>
    <w:p w14:paraId="071B0429" w14:textId="12E6E453" w:rsidR="00BD354C" w:rsidRDefault="00EC5081" w:rsidP="00BD354C">
      <w:pPr>
        <w:rPr>
          <w:rtl/>
          <w:lang w:eastAsia="he-IL"/>
        </w:rPr>
      </w:pPr>
      <w:bookmarkStart w:id="894" w:name="_ETM_Q1_2744027"/>
      <w:bookmarkEnd w:id="894"/>
      <w:r>
        <w:rPr>
          <w:rFonts w:hint="cs"/>
          <w:rtl/>
          <w:lang w:eastAsia="he-IL"/>
        </w:rPr>
        <w:t xml:space="preserve">אני אתייחס לזה. בעת שנעשתה ההתפלגות השאלה הזאת </w:t>
      </w:r>
      <w:bookmarkStart w:id="895" w:name="_ETM_Q1_1855758"/>
      <w:bookmarkEnd w:id="895"/>
      <w:r>
        <w:rPr>
          <w:rFonts w:hint="cs"/>
          <w:rtl/>
          <w:lang w:eastAsia="he-IL"/>
        </w:rPr>
        <w:t xml:space="preserve">לא עלתה כאן על השולחן ולא נדונו </w:t>
      </w:r>
      <w:r w:rsidR="00BD354C">
        <w:rPr>
          <w:rFonts w:hint="cs"/>
          <w:rtl/>
          <w:lang w:eastAsia="he-IL"/>
        </w:rPr>
        <w:t>איך יחולק</w:t>
      </w:r>
      <w:r>
        <w:rPr>
          <w:rFonts w:hint="cs"/>
          <w:rtl/>
          <w:lang w:eastAsia="he-IL"/>
        </w:rPr>
        <w:t>ו</w:t>
      </w:r>
      <w:r w:rsidR="00BD354C">
        <w:rPr>
          <w:rFonts w:hint="cs"/>
          <w:rtl/>
          <w:lang w:eastAsia="he-IL"/>
        </w:rPr>
        <w:t xml:space="preserve"> נכסי הסיעה והאם </w:t>
      </w:r>
      <w:bookmarkStart w:id="896" w:name="_ETM_Q1_2748497"/>
      <w:bookmarkEnd w:id="896"/>
      <w:r w:rsidR="00BD354C">
        <w:rPr>
          <w:rFonts w:hint="cs"/>
          <w:rtl/>
          <w:lang w:eastAsia="he-IL"/>
        </w:rPr>
        <w:t xml:space="preserve">בכלל צריך לעשות איזו חלוקה מחדש. יחד עם זאת, אני </w:t>
      </w:r>
      <w:bookmarkStart w:id="897" w:name="_ETM_Q1_2754778"/>
      <w:bookmarkEnd w:id="897"/>
      <w:r w:rsidR="00BD354C">
        <w:rPr>
          <w:rFonts w:hint="cs"/>
          <w:rtl/>
          <w:lang w:eastAsia="he-IL"/>
        </w:rPr>
        <w:t xml:space="preserve">בהחלט חושבת שכן נדרש היה שיח מול המחנה הממלכתי ויצירת </w:t>
      </w:r>
      <w:bookmarkStart w:id="898" w:name="_ETM_Q1_2763150"/>
      <w:bookmarkEnd w:id="898"/>
      <w:r w:rsidR="00BD354C">
        <w:rPr>
          <w:rFonts w:hint="cs"/>
          <w:rtl/>
          <w:lang w:eastAsia="he-IL"/>
        </w:rPr>
        <w:t>הסכמות גם ביניכם וגם</w:t>
      </w:r>
      <w:r w:rsidR="007F3F97">
        <w:rPr>
          <w:rFonts w:hint="cs"/>
          <w:rtl/>
          <w:lang w:eastAsia="he-IL"/>
        </w:rPr>
        <w:t xml:space="preserve"> בתוך הוועדה. </w:t>
      </w:r>
      <w:bookmarkStart w:id="899" w:name="_ETM_Q1_1885647"/>
      <w:bookmarkEnd w:id="899"/>
    </w:p>
    <w:p w14:paraId="327B5EF4" w14:textId="77777777" w:rsidR="00BD354C" w:rsidRDefault="00BD354C" w:rsidP="00BD354C">
      <w:pPr>
        <w:rPr>
          <w:rtl/>
          <w:lang w:eastAsia="he-IL"/>
        </w:rPr>
      </w:pPr>
      <w:bookmarkStart w:id="900" w:name="_ETM_Q1_2769978"/>
      <w:bookmarkStart w:id="901" w:name="_ETM_Q1_2770035"/>
      <w:bookmarkStart w:id="902" w:name="_ETM_Q1_2771160"/>
      <w:bookmarkEnd w:id="900"/>
      <w:bookmarkEnd w:id="901"/>
      <w:bookmarkEnd w:id="902"/>
    </w:p>
    <w:p w14:paraId="41F68A1C" w14:textId="77777777" w:rsidR="00BD354C" w:rsidRDefault="00BD354C" w:rsidP="00BD354C">
      <w:pPr>
        <w:pStyle w:val="a4"/>
        <w:keepNext/>
        <w:rPr>
          <w:rtl/>
        </w:rPr>
      </w:pPr>
      <w:bookmarkStart w:id="903" w:name="ET_speaker_4590_74"/>
      <w:r w:rsidRPr="00BD354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354C">
        <w:rPr>
          <w:rStyle w:val="TagStyle"/>
          <w:rtl/>
        </w:rPr>
        <w:t xml:space="preserve"> &lt;&lt; דובר &gt;&gt;</w:t>
      </w:r>
      <w:r>
        <w:rPr>
          <w:rtl/>
        </w:rPr>
        <w:t xml:space="preserve">   </w:t>
      </w:r>
      <w:bookmarkEnd w:id="903"/>
    </w:p>
    <w:p w14:paraId="2A1D3B5A" w14:textId="77777777" w:rsidR="00BD354C" w:rsidRDefault="00BD354C" w:rsidP="00BD354C">
      <w:pPr>
        <w:pStyle w:val="KeepWithNext"/>
        <w:rPr>
          <w:rtl/>
          <w:lang w:eastAsia="he-IL"/>
        </w:rPr>
      </w:pPr>
    </w:p>
    <w:p w14:paraId="3E7AA3BE" w14:textId="77777777" w:rsidR="00BD354C" w:rsidRDefault="00BD354C" w:rsidP="00BD354C">
      <w:pPr>
        <w:rPr>
          <w:rtl/>
          <w:lang w:eastAsia="he-IL"/>
        </w:rPr>
      </w:pPr>
      <w:bookmarkStart w:id="904" w:name="_ETM_Q1_2771577"/>
      <w:bookmarkStart w:id="905" w:name="_ETM_Q1_2771597"/>
      <w:bookmarkEnd w:id="904"/>
      <w:bookmarkEnd w:id="905"/>
      <w:r>
        <w:rPr>
          <w:rFonts w:hint="cs"/>
          <w:rtl/>
          <w:lang w:eastAsia="he-IL"/>
        </w:rPr>
        <w:t xml:space="preserve">היה שיח, לא היו הסכמות. </w:t>
      </w:r>
    </w:p>
    <w:p w14:paraId="23F1D906" w14:textId="77777777" w:rsidR="007F3F97" w:rsidRDefault="007F3F97" w:rsidP="00BD354C">
      <w:pPr>
        <w:rPr>
          <w:rtl/>
          <w:lang w:eastAsia="he-IL"/>
        </w:rPr>
      </w:pPr>
      <w:bookmarkStart w:id="906" w:name="_ETM_Q1_2775627"/>
      <w:bookmarkStart w:id="907" w:name="_ETM_Q1_2775677"/>
      <w:bookmarkEnd w:id="906"/>
      <w:bookmarkEnd w:id="907"/>
    </w:p>
    <w:p w14:paraId="224F2469" w14:textId="5A0DDD7A" w:rsidR="007F3F97" w:rsidRDefault="007F3F97" w:rsidP="007F3F97">
      <w:pPr>
        <w:pStyle w:val="a4"/>
        <w:keepNext/>
        <w:rPr>
          <w:rtl/>
        </w:rPr>
      </w:pPr>
      <w:bookmarkStart w:id="908" w:name="ET_speaker_5115_170"/>
      <w:r w:rsidRPr="007F3F97">
        <w:rPr>
          <w:rStyle w:val="TagStyle"/>
          <w:rtl/>
        </w:rPr>
        <w:t xml:space="preserve"> &lt;&lt; דובר &gt;&gt; </w:t>
      </w:r>
      <w:r>
        <w:rPr>
          <w:rtl/>
        </w:rPr>
        <w:t>פנינה תמנו (המחנה הממלכתי):</w:t>
      </w:r>
      <w:r w:rsidRPr="007F3F97">
        <w:rPr>
          <w:rStyle w:val="TagStyle"/>
          <w:rtl/>
        </w:rPr>
        <w:t xml:space="preserve"> &lt;&lt; דובר &gt;&gt;</w:t>
      </w:r>
      <w:r>
        <w:rPr>
          <w:rtl/>
        </w:rPr>
        <w:t xml:space="preserve">   </w:t>
      </w:r>
      <w:bookmarkEnd w:id="908"/>
    </w:p>
    <w:p w14:paraId="69451E6E" w14:textId="77777777" w:rsidR="007F3F97" w:rsidRDefault="007F3F97" w:rsidP="007F3F97">
      <w:pPr>
        <w:pStyle w:val="KeepWithNext"/>
        <w:rPr>
          <w:rtl/>
          <w:lang w:eastAsia="he-IL"/>
        </w:rPr>
      </w:pPr>
    </w:p>
    <w:p w14:paraId="67FE3B20" w14:textId="64006C1B" w:rsidR="007F3F97" w:rsidRDefault="007F3F97" w:rsidP="007F3F97">
      <w:pPr>
        <w:rPr>
          <w:rtl/>
          <w:lang w:eastAsia="he-IL"/>
        </w:rPr>
      </w:pPr>
      <w:r>
        <w:rPr>
          <w:rFonts w:hint="cs"/>
          <w:rtl/>
          <w:lang w:eastAsia="he-IL"/>
        </w:rPr>
        <w:t xml:space="preserve">השיח היה אחרי פרסומה. </w:t>
      </w:r>
    </w:p>
    <w:p w14:paraId="5C295A06" w14:textId="77777777" w:rsidR="007F3F97" w:rsidRPr="007F3F97" w:rsidRDefault="007F3F97" w:rsidP="007F3F97">
      <w:pPr>
        <w:rPr>
          <w:rtl/>
          <w:lang w:eastAsia="he-IL"/>
        </w:rPr>
      </w:pPr>
      <w:bookmarkStart w:id="909" w:name="_ETM_Q1_1885358"/>
      <w:bookmarkStart w:id="910" w:name="_ETM_Q1_1885543"/>
      <w:bookmarkEnd w:id="909"/>
      <w:bookmarkEnd w:id="910"/>
    </w:p>
    <w:p w14:paraId="503A3DC0" w14:textId="464A9E06" w:rsidR="00BD354C" w:rsidRDefault="00BD354C" w:rsidP="00BD354C">
      <w:pPr>
        <w:pStyle w:val="a4"/>
        <w:keepNext/>
        <w:rPr>
          <w:rtl/>
        </w:rPr>
      </w:pPr>
      <w:bookmarkStart w:id="911" w:name="ET_speaker_שגית_אפיק_75"/>
      <w:r w:rsidRPr="00BD354C">
        <w:rPr>
          <w:rStyle w:val="TagStyle"/>
          <w:rtl/>
        </w:rPr>
        <w:t xml:space="preserve"> &lt;&lt; דובר &gt;&gt; </w:t>
      </w:r>
      <w:r w:rsidR="00BC32C8">
        <w:rPr>
          <w:rtl/>
        </w:rPr>
        <w:t>היועצת המשפטית לכנסת שגית אפיק:</w:t>
      </w:r>
      <w:r w:rsidRPr="00BD354C">
        <w:rPr>
          <w:rStyle w:val="TagStyle"/>
          <w:rtl/>
        </w:rPr>
        <w:t xml:space="preserve"> &lt;&lt; דובר &gt;&gt;</w:t>
      </w:r>
      <w:r>
        <w:rPr>
          <w:rtl/>
        </w:rPr>
        <w:t xml:space="preserve">   </w:t>
      </w:r>
      <w:bookmarkEnd w:id="911"/>
    </w:p>
    <w:p w14:paraId="655FD3D4" w14:textId="77777777" w:rsidR="00BD354C" w:rsidRDefault="00BD354C" w:rsidP="00BD354C">
      <w:pPr>
        <w:pStyle w:val="KeepWithNext"/>
        <w:rPr>
          <w:rtl/>
          <w:lang w:eastAsia="he-IL"/>
        </w:rPr>
      </w:pPr>
    </w:p>
    <w:p w14:paraId="6834348A" w14:textId="77777777" w:rsidR="00A35669" w:rsidRDefault="007F3F97" w:rsidP="00BD354C">
      <w:pPr>
        <w:rPr>
          <w:rtl/>
          <w:lang w:eastAsia="he-IL"/>
        </w:rPr>
      </w:pPr>
      <w:bookmarkStart w:id="912" w:name="_ETM_Q1_2790424"/>
      <w:bookmarkEnd w:id="912"/>
      <w:r>
        <w:rPr>
          <w:rFonts w:hint="cs"/>
          <w:rtl/>
          <w:lang w:eastAsia="he-IL"/>
        </w:rPr>
        <w:t xml:space="preserve">פנינה טוענת ואני חושבת שזאת טענה נכונה ואני אגיד למה משתי סיבות. </w:t>
      </w:r>
      <w:bookmarkStart w:id="913" w:name="_ETM_Q1_2792795"/>
      <w:bookmarkEnd w:id="913"/>
      <w:r>
        <w:rPr>
          <w:rFonts w:hint="cs"/>
          <w:rtl/>
          <w:lang w:eastAsia="he-IL"/>
        </w:rPr>
        <w:t xml:space="preserve">פנינה אומרת </w:t>
      </w:r>
      <w:bookmarkStart w:id="914" w:name="_ETM_Q1_1894465"/>
      <w:bookmarkEnd w:id="914"/>
      <w:r>
        <w:rPr>
          <w:rFonts w:hint="cs"/>
          <w:rtl/>
          <w:lang w:eastAsia="he-IL"/>
        </w:rPr>
        <w:t xml:space="preserve">שלפני שהחלטתם על הקמת הוועדה הזאת, היה צריך לקיים שיח </w:t>
      </w:r>
      <w:bookmarkStart w:id="915" w:name="_ETM_Q1_1900752"/>
      <w:bookmarkEnd w:id="915"/>
      <w:r>
        <w:rPr>
          <w:rFonts w:hint="cs"/>
          <w:rtl/>
          <w:lang w:eastAsia="he-IL"/>
        </w:rPr>
        <w:t>עם המחנה הממלכתי על עצם ההקמה. פה אני חושבת ש</w:t>
      </w:r>
      <w:r w:rsidR="00A35669">
        <w:rPr>
          <w:rFonts w:hint="cs"/>
          <w:rtl/>
          <w:lang w:eastAsia="he-IL"/>
        </w:rPr>
        <w:t xml:space="preserve">יש </w:t>
      </w:r>
      <w:bookmarkStart w:id="916" w:name="_ETM_Q1_1904726"/>
      <w:bookmarkEnd w:id="916"/>
      <w:r w:rsidR="00A35669">
        <w:rPr>
          <w:rFonts w:hint="cs"/>
          <w:rtl/>
          <w:lang w:eastAsia="he-IL"/>
        </w:rPr>
        <w:t xml:space="preserve">לה נקודה נכונה. </w:t>
      </w:r>
    </w:p>
    <w:p w14:paraId="50A4E442" w14:textId="77777777" w:rsidR="00A35669" w:rsidRDefault="00A35669" w:rsidP="00BD354C">
      <w:pPr>
        <w:rPr>
          <w:rtl/>
          <w:lang w:eastAsia="he-IL"/>
        </w:rPr>
      </w:pPr>
    </w:p>
    <w:p w14:paraId="7EC03424" w14:textId="40488F4B" w:rsidR="00A35669" w:rsidRDefault="00A35669" w:rsidP="00A35669">
      <w:pPr>
        <w:pStyle w:val="a4"/>
        <w:keepNext/>
        <w:rPr>
          <w:rtl/>
        </w:rPr>
      </w:pPr>
      <w:bookmarkStart w:id="917" w:name="ET_speaker_5726_171"/>
      <w:r w:rsidRPr="00A35669">
        <w:rPr>
          <w:rStyle w:val="TagStyle"/>
          <w:rtl/>
        </w:rPr>
        <w:t xml:space="preserve"> &lt;&lt; דובר &gt;&gt; </w:t>
      </w:r>
      <w:r>
        <w:rPr>
          <w:rtl/>
        </w:rPr>
        <w:t>ינון אזולאי (ש"ס):</w:t>
      </w:r>
      <w:r w:rsidRPr="00A35669">
        <w:rPr>
          <w:rStyle w:val="TagStyle"/>
          <w:rtl/>
        </w:rPr>
        <w:t xml:space="preserve"> &lt;&lt; דובר &gt;&gt;</w:t>
      </w:r>
      <w:r>
        <w:rPr>
          <w:rtl/>
        </w:rPr>
        <w:t xml:space="preserve">   </w:t>
      </w:r>
      <w:bookmarkEnd w:id="917"/>
    </w:p>
    <w:p w14:paraId="43EDA6D5" w14:textId="77777777" w:rsidR="00A35669" w:rsidRDefault="00A35669" w:rsidP="00A35669">
      <w:pPr>
        <w:pStyle w:val="KeepWithNext"/>
        <w:rPr>
          <w:rtl/>
          <w:lang w:eastAsia="he-IL"/>
        </w:rPr>
      </w:pPr>
    </w:p>
    <w:p w14:paraId="284E5E22" w14:textId="4EDC12F7" w:rsidR="00BD354C" w:rsidRDefault="00A35669" w:rsidP="00A35669">
      <w:pPr>
        <w:rPr>
          <w:rtl/>
          <w:lang w:eastAsia="he-IL"/>
        </w:rPr>
      </w:pPr>
      <w:r>
        <w:rPr>
          <w:rFonts w:hint="cs"/>
          <w:rtl/>
          <w:lang w:eastAsia="he-IL"/>
        </w:rPr>
        <w:t xml:space="preserve">היה לך שיח עם גנץ? תגיד. </w:t>
      </w:r>
      <w:r w:rsidR="00BD354C">
        <w:rPr>
          <w:rFonts w:hint="cs"/>
          <w:rtl/>
          <w:lang w:eastAsia="he-IL"/>
        </w:rPr>
        <w:t xml:space="preserve"> </w:t>
      </w:r>
    </w:p>
    <w:p w14:paraId="617E0A54" w14:textId="77777777" w:rsidR="00BD354C" w:rsidRDefault="00BD354C" w:rsidP="00BD354C">
      <w:pPr>
        <w:rPr>
          <w:rtl/>
          <w:lang w:eastAsia="he-IL"/>
        </w:rPr>
      </w:pPr>
      <w:bookmarkStart w:id="918" w:name="_ETM_Q1_2796188"/>
      <w:bookmarkStart w:id="919" w:name="_ETM_Q1_2796240"/>
      <w:bookmarkStart w:id="920" w:name="_ETM_Q1_2797601"/>
      <w:bookmarkEnd w:id="918"/>
      <w:bookmarkEnd w:id="919"/>
      <w:bookmarkEnd w:id="920"/>
    </w:p>
    <w:p w14:paraId="3B5F1966" w14:textId="77777777" w:rsidR="00BD354C" w:rsidRDefault="00BD354C" w:rsidP="00BD354C">
      <w:pPr>
        <w:pStyle w:val="a4"/>
        <w:keepNext/>
        <w:rPr>
          <w:rtl/>
        </w:rPr>
      </w:pPr>
      <w:bookmarkStart w:id="921" w:name="ET_speaker_4590_76"/>
      <w:r w:rsidRPr="00BD354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354C">
        <w:rPr>
          <w:rStyle w:val="TagStyle"/>
          <w:rtl/>
        </w:rPr>
        <w:t xml:space="preserve"> &lt;&lt; דובר &gt;&gt;</w:t>
      </w:r>
      <w:r>
        <w:rPr>
          <w:rtl/>
        </w:rPr>
        <w:t xml:space="preserve">   </w:t>
      </w:r>
      <w:bookmarkEnd w:id="921"/>
    </w:p>
    <w:p w14:paraId="4A5E3293" w14:textId="77777777" w:rsidR="00BD354C" w:rsidRDefault="00BD354C" w:rsidP="00BD354C">
      <w:pPr>
        <w:pStyle w:val="KeepWithNext"/>
        <w:rPr>
          <w:rtl/>
          <w:lang w:eastAsia="he-IL"/>
        </w:rPr>
      </w:pPr>
    </w:p>
    <w:p w14:paraId="1AC7070C" w14:textId="7CB8F801" w:rsidR="00BD354C" w:rsidRDefault="00A35669" w:rsidP="00BD354C">
      <w:pPr>
        <w:rPr>
          <w:rtl/>
          <w:lang w:eastAsia="he-IL"/>
        </w:rPr>
      </w:pPr>
      <w:bookmarkStart w:id="922" w:name="_ETM_Q1_2798042"/>
      <w:bookmarkStart w:id="923" w:name="_ETM_Q1_2798071"/>
      <w:bookmarkEnd w:id="922"/>
      <w:bookmarkEnd w:id="923"/>
      <w:r>
        <w:rPr>
          <w:rFonts w:hint="cs"/>
          <w:rtl/>
          <w:lang w:eastAsia="he-IL"/>
        </w:rPr>
        <w:t xml:space="preserve">אני </w:t>
      </w:r>
      <w:bookmarkStart w:id="924" w:name="_ETM_Q1_1910363"/>
      <w:bookmarkEnd w:id="924"/>
      <w:r>
        <w:rPr>
          <w:rFonts w:hint="cs"/>
          <w:rtl/>
          <w:lang w:eastAsia="he-IL"/>
        </w:rPr>
        <w:t>אעדכן את הוועדה שה</w:t>
      </w:r>
      <w:r w:rsidR="00BD354C">
        <w:rPr>
          <w:rFonts w:hint="cs"/>
          <w:rtl/>
          <w:lang w:eastAsia="he-IL"/>
        </w:rPr>
        <w:t>יה שיח</w:t>
      </w:r>
      <w:r>
        <w:rPr>
          <w:rFonts w:hint="cs"/>
          <w:rtl/>
          <w:lang w:eastAsia="he-IL"/>
        </w:rPr>
        <w:t xml:space="preserve"> ביני לבין חברת הכנסת פנינה תמנו</w:t>
      </w:r>
      <w:bookmarkStart w:id="925" w:name="_ETM_Q1_1912192"/>
      <w:bookmarkEnd w:id="925"/>
      <w:r>
        <w:rPr>
          <w:rFonts w:hint="cs"/>
          <w:rtl/>
          <w:lang w:eastAsia="he-IL"/>
        </w:rPr>
        <w:t>, יושבת-ראש סיעת המחנה הממלכתי</w:t>
      </w:r>
      <w:r w:rsidR="00BD354C">
        <w:rPr>
          <w:rFonts w:hint="cs"/>
          <w:rtl/>
          <w:lang w:eastAsia="he-IL"/>
        </w:rPr>
        <w:t xml:space="preserve">. השיח הזה נבע מכך </w:t>
      </w:r>
      <w:bookmarkStart w:id="926" w:name="_ETM_Q1_2803162"/>
      <w:bookmarkEnd w:id="926"/>
      <w:r w:rsidR="00BD354C">
        <w:rPr>
          <w:rFonts w:hint="cs"/>
          <w:rtl/>
          <w:lang w:eastAsia="he-IL"/>
        </w:rPr>
        <w:t>שבמהלך הפירוק הופרו מולנו כל מיני הסכמות שהיו על תפקידי</w:t>
      </w:r>
      <w:r>
        <w:rPr>
          <w:rFonts w:hint="cs"/>
          <w:rtl/>
          <w:lang w:eastAsia="he-IL"/>
        </w:rPr>
        <w:t xml:space="preserve">ם אחרים בכנסת. </w:t>
      </w:r>
      <w:bookmarkStart w:id="927" w:name="_ETM_Q1_2811129"/>
      <w:bookmarkEnd w:id="927"/>
      <w:r>
        <w:rPr>
          <w:rFonts w:hint="cs"/>
          <w:rtl/>
          <w:lang w:eastAsia="he-IL"/>
        </w:rPr>
        <w:t>ל</w:t>
      </w:r>
      <w:r w:rsidR="00BD354C">
        <w:rPr>
          <w:rFonts w:hint="cs"/>
          <w:rtl/>
          <w:lang w:eastAsia="he-IL"/>
        </w:rPr>
        <w:t>משל, תפקיד סגן יו"ר הכנסת</w:t>
      </w:r>
      <w:r>
        <w:rPr>
          <w:rFonts w:hint="cs"/>
          <w:rtl/>
          <w:lang w:eastAsia="he-IL"/>
        </w:rPr>
        <w:t xml:space="preserve"> </w:t>
      </w:r>
      <w:bookmarkStart w:id="928" w:name="_ETM_Q1_1927779"/>
      <w:bookmarkEnd w:id="928"/>
      <w:r>
        <w:rPr>
          <w:rFonts w:hint="cs"/>
          <w:rtl/>
          <w:lang w:eastAsia="he-IL"/>
        </w:rPr>
        <w:t xml:space="preserve">לפי הסיכומים בין שני חלקי הסיעה היה שייך לנו. </w:t>
      </w:r>
      <w:r w:rsidR="00BD354C">
        <w:rPr>
          <w:rFonts w:hint="cs"/>
          <w:rtl/>
          <w:lang w:eastAsia="he-IL"/>
        </w:rPr>
        <w:t xml:space="preserve">כיהנה בו חברת כנסת יפעת </w:t>
      </w:r>
      <w:bookmarkStart w:id="929" w:name="_ETM_Q1_2819873"/>
      <w:bookmarkEnd w:id="929"/>
      <w:r w:rsidR="00BD354C">
        <w:rPr>
          <w:rFonts w:hint="cs"/>
          <w:rtl/>
          <w:lang w:eastAsia="he-IL"/>
        </w:rPr>
        <w:t>שאשא</w:t>
      </w:r>
      <w:r>
        <w:rPr>
          <w:rFonts w:hint="cs"/>
          <w:rtl/>
          <w:lang w:eastAsia="he-IL"/>
        </w:rPr>
        <w:t xml:space="preserve"> </w:t>
      </w:r>
      <w:bookmarkStart w:id="930" w:name="_ETM_Q1_1933956"/>
      <w:bookmarkEnd w:id="930"/>
      <w:r>
        <w:rPr>
          <w:rFonts w:hint="cs"/>
          <w:rtl/>
          <w:lang w:eastAsia="he-IL"/>
        </w:rPr>
        <w:t xml:space="preserve">ביטון וכשהיא הצטרפה לממשלה זה היה צריך להישאר אצלנו. </w:t>
      </w:r>
    </w:p>
    <w:p w14:paraId="60662270" w14:textId="77777777" w:rsidR="00BD354C" w:rsidRDefault="00BD354C" w:rsidP="00BD354C">
      <w:pPr>
        <w:rPr>
          <w:rtl/>
          <w:lang w:eastAsia="he-IL"/>
        </w:rPr>
      </w:pPr>
      <w:bookmarkStart w:id="931" w:name="_ETM_Q1_2823595"/>
      <w:bookmarkStart w:id="932" w:name="_ETM_Q1_2823650"/>
      <w:bookmarkStart w:id="933" w:name="_ETM_Q1_2824922"/>
      <w:bookmarkEnd w:id="931"/>
      <w:bookmarkEnd w:id="932"/>
      <w:bookmarkEnd w:id="933"/>
    </w:p>
    <w:p w14:paraId="4943FCAD" w14:textId="77777777" w:rsidR="00BD354C" w:rsidRDefault="00BD354C" w:rsidP="00BD354C">
      <w:pPr>
        <w:pStyle w:val="a4"/>
        <w:keepNext/>
        <w:rPr>
          <w:rtl/>
        </w:rPr>
      </w:pPr>
      <w:bookmarkStart w:id="934" w:name="ET_speaker_5765_77"/>
      <w:r w:rsidRPr="00BD354C">
        <w:rPr>
          <w:rStyle w:val="TagStyle"/>
          <w:rtl/>
        </w:rPr>
        <w:t xml:space="preserve"> &lt;&lt; דובר &gt;&gt; </w:t>
      </w:r>
      <w:r>
        <w:rPr>
          <w:rtl/>
        </w:rPr>
        <w:t>מיכאל מרדכי ביטון (המחנה הממלכתי):</w:t>
      </w:r>
      <w:r w:rsidRPr="00BD354C">
        <w:rPr>
          <w:rStyle w:val="TagStyle"/>
          <w:rtl/>
        </w:rPr>
        <w:t xml:space="preserve"> &lt;&lt; דובר &gt;&gt;</w:t>
      </w:r>
      <w:r>
        <w:rPr>
          <w:rtl/>
        </w:rPr>
        <w:t xml:space="preserve">   </w:t>
      </w:r>
      <w:bookmarkEnd w:id="934"/>
    </w:p>
    <w:p w14:paraId="50415875" w14:textId="77777777" w:rsidR="00BD354C" w:rsidRDefault="00BD354C" w:rsidP="00BD354C">
      <w:pPr>
        <w:pStyle w:val="KeepWithNext"/>
        <w:rPr>
          <w:rtl/>
          <w:lang w:eastAsia="he-IL"/>
        </w:rPr>
      </w:pPr>
    </w:p>
    <w:p w14:paraId="75EB51A6" w14:textId="7020FEE7" w:rsidR="00BD354C" w:rsidRDefault="00BD354C" w:rsidP="00BD354C">
      <w:pPr>
        <w:rPr>
          <w:rtl/>
          <w:lang w:eastAsia="he-IL"/>
        </w:rPr>
      </w:pPr>
      <w:bookmarkStart w:id="935" w:name="_ETM_Q1_2825373"/>
      <w:bookmarkStart w:id="936" w:name="_ETM_Q1_2825408"/>
      <w:bookmarkEnd w:id="935"/>
      <w:bookmarkEnd w:id="936"/>
      <w:r>
        <w:rPr>
          <w:rFonts w:hint="cs"/>
          <w:rtl/>
          <w:lang w:eastAsia="he-IL"/>
        </w:rPr>
        <w:t>א</w:t>
      </w:r>
      <w:r w:rsidR="00A35669">
        <w:rPr>
          <w:rFonts w:hint="cs"/>
          <w:rtl/>
          <w:lang w:eastAsia="he-IL"/>
        </w:rPr>
        <w:t xml:space="preserve">תם גם הפרתם בוועדת משנה למודיעין. </w:t>
      </w:r>
    </w:p>
    <w:p w14:paraId="560AFBB7" w14:textId="77777777" w:rsidR="002B0D44" w:rsidRDefault="002B0D44" w:rsidP="00BD354C">
      <w:pPr>
        <w:rPr>
          <w:rtl/>
          <w:lang w:eastAsia="he-IL"/>
        </w:rPr>
      </w:pPr>
      <w:bookmarkStart w:id="937" w:name="_ETM_Q1_2828763"/>
      <w:bookmarkStart w:id="938" w:name="_ETM_Q1_2828798"/>
      <w:bookmarkStart w:id="939" w:name="_ETM_Q1_2829626"/>
      <w:bookmarkStart w:id="940" w:name="_ETM_Q1_2829666"/>
      <w:bookmarkStart w:id="941" w:name="_ETM_Q1_2844204"/>
      <w:bookmarkStart w:id="942" w:name="_ETM_Q1_1942224"/>
      <w:bookmarkStart w:id="943" w:name="_ETM_Q1_1942394"/>
      <w:bookmarkEnd w:id="937"/>
      <w:bookmarkEnd w:id="938"/>
      <w:bookmarkEnd w:id="939"/>
      <w:bookmarkEnd w:id="940"/>
      <w:bookmarkEnd w:id="941"/>
      <w:bookmarkEnd w:id="942"/>
      <w:bookmarkEnd w:id="943"/>
    </w:p>
    <w:p w14:paraId="39A796C1" w14:textId="0C4D83BB" w:rsidR="002B0D44" w:rsidRDefault="002B0D44" w:rsidP="002B0D44">
      <w:pPr>
        <w:pStyle w:val="a4"/>
        <w:keepNext/>
        <w:rPr>
          <w:rtl/>
        </w:rPr>
      </w:pPr>
      <w:bookmarkStart w:id="944" w:name="ET_speaker_5726_172"/>
      <w:r w:rsidRPr="002B0D44">
        <w:rPr>
          <w:rStyle w:val="TagStyle"/>
          <w:rtl/>
        </w:rPr>
        <w:t xml:space="preserve"> &lt;&lt; דובר &gt;&gt; </w:t>
      </w:r>
      <w:r>
        <w:rPr>
          <w:rtl/>
        </w:rPr>
        <w:t>ינון אזולאי (ש"ס):</w:t>
      </w:r>
      <w:r w:rsidRPr="002B0D44">
        <w:rPr>
          <w:rStyle w:val="TagStyle"/>
          <w:rtl/>
        </w:rPr>
        <w:t xml:space="preserve"> &lt;&lt; דובר &gt;&gt;</w:t>
      </w:r>
      <w:r>
        <w:rPr>
          <w:rtl/>
        </w:rPr>
        <w:t xml:space="preserve">   </w:t>
      </w:r>
      <w:bookmarkEnd w:id="944"/>
    </w:p>
    <w:p w14:paraId="153975F4" w14:textId="77777777" w:rsidR="002B0D44" w:rsidRDefault="002B0D44" w:rsidP="002B0D44">
      <w:pPr>
        <w:pStyle w:val="KeepWithNext"/>
        <w:rPr>
          <w:rtl/>
          <w:lang w:eastAsia="he-IL"/>
        </w:rPr>
      </w:pPr>
    </w:p>
    <w:p w14:paraId="23A02171" w14:textId="72333B4F" w:rsidR="002B0D44" w:rsidRDefault="002B0D44" w:rsidP="002B0D44">
      <w:pPr>
        <w:rPr>
          <w:rtl/>
          <w:lang w:eastAsia="he-IL"/>
        </w:rPr>
      </w:pPr>
      <w:r>
        <w:rPr>
          <w:rFonts w:hint="cs"/>
          <w:rtl/>
          <w:lang w:eastAsia="he-IL"/>
        </w:rPr>
        <w:t xml:space="preserve">מה למשל הם הפרו? תן לו לסיים. </w:t>
      </w:r>
    </w:p>
    <w:p w14:paraId="2615FC06" w14:textId="77777777" w:rsidR="002B0D44" w:rsidRDefault="002B0D44" w:rsidP="002B0D44">
      <w:pPr>
        <w:rPr>
          <w:rtl/>
          <w:lang w:eastAsia="he-IL"/>
        </w:rPr>
      </w:pPr>
    </w:p>
    <w:p w14:paraId="1DF84338" w14:textId="59F5AEBA" w:rsidR="002B0D44" w:rsidRDefault="002B0D44" w:rsidP="002B0D44">
      <w:pPr>
        <w:pStyle w:val="a4"/>
        <w:keepNext/>
        <w:rPr>
          <w:rtl/>
        </w:rPr>
      </w:pPr>
      <w:bookmarkStart w:id="945" w:name="ET_speaker_5765_173"/>
      <w:r w:rsidRPr="002B0D44">
        <w:rPr>
          <w:rStyle w:val="TagStyle"/>
          <w:rtl/>
        </w:rPr>
        <w:t xml:space="preserve"> &lt;&lt; דובר &gt;&gt; </w:t>
      </w:r>
      <w:r>
        <w:rPr>
          <w:rtl/>
        </w:rPr>
        <w:t>מיכאל מרדכי ביטון (המחנה הממלכתי):</w:t>
      </w:r>
      <w:r w:rsidRPr="002B0D44">
        <w:rPr>
          <w:rStyle w:val="TagStyle"/>
          <w:rtl/>
        </w:rPr>
        <w:t xml:space="preserve"> &lt;&lt; דובר &gt;&gt;</w:t>
      </w:r>
      <w:r>
        <w:rPr>
          <w:rtl/>
        </w:rPr>
        <w:t xml:space="preserve">   </w:t>
      </w:r>
      <w:bookmarkEnd w:id="945"/>
    </w:p>
    <w:p w14:paraId="61D6FDA2" w14:textId="77777777" w:rsidR="002B0D44" w:rsidRDefault="002B0D44" w:rsidP="002B0D44">
      <w:pPr>
        <w:pStyle w:val="KeepWithNext"/>
        <w:rPr>
          <w:rtl/>
          <w:lang w:eastAsia="he-IL"/>
        </w:rPr>
      </w:pPr>
    </w:p>
    <w:p w14:paraId="5929A748" w14:textId="7947E070" w:rsidR="002B0D44" w:rsidRDefault="002B0D44" w:rsidP="002B0D44">
      <w:pPr>
        <w:rPr>
          <w:rtl/>
          <w:lang w:eastAsia="he-IL"/>
        </w:rPr>
      </w:pPr>
      <w:r>
        <w:rPr>
          <w:rFonts w:hint="cs"/>
          <w:rtl/>
          <w:lang w:eastAsia="he-IL"/>
        </w:rPr>
        <w:t xml:space="preserve">לא רציתם לפנות את הכיסא של גדי </w:t>
      </w:r>
      <w:proofErr w:type="spellStart"/>
      <w:r>
        <w:rPr>
          <w:rFonts w:hint="cs"/>
          <w:rtl/>
          <w:lang w:eastAsia="he-IL"/>
        </w:rPr>
        <w:t>אייזנקוט</w:t>
      </w:r>
      <w:proofErr w:type="spellEnd"/>
      <w:r>
        <w:rPr>
          <w:rFonts w:hint="cs"/>
          <w:rtl/>
          <w:lang w:eastAsia="he-IL"/>
        </w:rPr>
        <w:t xml:space="preserve">. </w:t>
      </w:r>
      <w:bookmarkStart w:id="946" w:name="_ETM_Q1_1947650"/>
      <w:bookmarkEnd w:id="946"/>
    </w:p>
    <w:p w14:paraId="0C4579F7" w14:textId="77777777" w:rsidR="002B0D44" w:rsidRDefault="002B0D44" w:rsidP="002B0D44">
      <w:pPr>
        <w:rPr>
          <w:rtl/>
          <w:lang w:eastAsia="he-IL"/>
        </w:rPr>
      </w:pPr>
      <w:bookmarkStart w:id="947" w:name="_ETM_Q1_1948186"/>
      <w:bookmarkStart w:id="948" w:name="_ETM_Q1_1948324"/>
      <w:bookmarkStart w:id="949" w:name="_ETM_Q1_1949394"/>
      <w:bookmarkEnd w:id="947"/>
      <w:bookmarkEnd w:id="948"/>
      <w:bookmarkEnd w:id="949"/>
    </w:p>
    <w:p w14:paraId="0F2CB614" w14:textId="2EF4FF7A" w:rsidR="002B0D44" w:rsidRDefault="002B0D44" w:rsidP="002B0D44">
      <w:pPr>
        <w:pStyle w:val="a4"/>
        <w:keepNext/>
        <w:rPr>
          <w:rtl/>
        </w:rPr>
      </w:pPr>
      <w:bookmarkStart w:id="950" w:name="ET_speaker_5115_174"/>
      <w:r w:rsidRPr="002B0D44">
        <w:rPr>
          <w:rStyle w:val="TagStyle"/>
          <w:rtl/>
        </w:rPr>
        <w:t xml:space="preserve"> &lt;&lt; דובר &gt;&gt; </w:t>
      </w:r>
      <w:r>
        <w:rPr>
          <w:rtl/>
        </w:rPr>
        <w:t>פנינה תמנו (המחנה הממלכתי):</w:t>
      </w:r>
      <w:r w:rsidRPr="002B0D44">
        <w:rPr>
          <w:rStyle w:val="TagStyle"/>
          <w:rtl/>
        </w:rPr>
        <w:t xml:space="preserve"> &lt;&lt; דובר &gt;&gt;</w:t>
      </w:r>
      <w:r>
        <w:rPr>
          <w:rtl/>
        </w:rPr>
        <w:t xml:space="preserve">   </w:t>
      </w:r>
      <w:bookmarkEnd w:id="950"/>
    </w:p>
    <w:p w14:paraId="7C00EC56" w14:textId="77777777" w:rsidR="002B0D44" w:rsidRDefault="002B0D44" w:rsidP="002B0D44">
      <w:pPr>
        <w:pStyle w:val="KeepWithNext"/>
        <w:rPr>
          <w:rtl/>
          <w:lang w:eastAsia="he-IL"/>
        </w:rPr>
      </w:pPr>
    </w:p>
    <w:p w14:paraId="1269DA73" w14:textId="4C50D785" w:rsidR="002B0D44" w:rsidRPr="002B0D44" w:rsidRDefault="002B0D44" w:rsidP="002B0D44">
      <w:pPr>
        <w:rPr>
          <w:rtl/>
          <w:lang w:eastAsia="he-IL"/>
        </w:rPr>
      </w:pPr>
      <w:bookmarkStart w:id="951" w:name="_ETM_Q1_1950388"/>
      <w:bookmarkStart w:id="952" w:name="_ETM_Q1_1950493"/>
      <w:bookmarkEnd w:id="951"/>
      <w:bookmarkEnd w:id="952"/>
      <w:r>
        <w:rPr>
          <w:rFonts w:hint="cs"/>
          <w:rtl/>
          <w:lang w:eastAsia="he-IL"/>
        </w:rPr>
        <w:t xml:space="preserve">זה לא נכון ואני אסביר. </w:t>
      </w:r>
    </w:p>
    <w:p w14:paraId="20F02CA3" w14:textId="77777777" w:rsidR="002B0D44" w:rsidRPr="002B0D44" w:rsidRDefault="002B0D44" w:rsidP="002B0D44">
      <w:pPr>
        <w:rPr>
          <w:rtl/>
          <w:lang w:eastAsia="he-IL"/>
        </w:rPr>
      </w:pPr>
    </w:p>
    <w:p w14:paraId="1A54278B" w14:textId="77777777" w:rsidR="00BD354C" w:rsidRDefault="00BD354C" w:rsidP="00BD354C">
      <w:pPr>
        <w:pStyle w:val="a4"/>
        <w:keepNext/>
        <w:rPr>
          <w:rtl/>
        </w:rPr>
      </w:pPr>
      <w:bookmarkStart w:id="953" w:name="ET_speaker_4590_78"/>
      <w:r w:rsidRPr="00BD354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354C">
        <w:rPr>
          <w:rStyle w:val="TagStyle"/>
          <w:rtl/>
        </w:rPr>
        <w:t xml:space="preserve"> &lt;&lt; דובר &gt;&gt;</w:t>
      </w:r>
      <w:r>
        <w:rPr>
          <w:rtl/>
        </w:rPr>
        <w:t xml:space="preserve">   </w:t>
      </w:r>
      <w:bookmarkEnd w:id="953"/>
    </w:p>
    <w:p w14:paraId="297DB585" w14:textId="77777777" w:rsidR="00BD354C" w:rsidRDefault="00BD354C" w:rsidP="00BD354C">
      <w:pPr>
        <w:pStyle w:val="KeepWithNext"/>
        <w:rPr>
          <w:rtl/>
          <w:lang w:eastAsia="he-IL"/>
        </w:rPr>
      </w:pPr>
    </w:p>
    <w:p w14:paraId="7DAF1E35" w14:textId="77777777" w:rsidR="002B0D44" w:rsidRDefault="002B0D44" w:rsidP="00BD354C">
      <w:pPr>
        <w:rPr>
          <w:rtl/>
          <w:lang w:eastAsia="he-IL"/>
        </w:rPr>
      </w:pPr>
      <w:bookmarkStart w:id="954" w:name="_ETM_Q1_2844508"/>
      <w:bookmarkStart w:id="955" w:name="_ETM_Q1_2844533"/>
      <w:bookmarkEnd w:id="954"/>
      <w:bookmarkEnd w:id="955"/>
      <w:r>
        <w:rPr>
          <w:rFonts w:hint="cs"/>
          <w:rtl/>
          <w:lang w:eastAsia="he-IL"/>
        </w:rPr>
        <w:t>אני יכול לדבר רצוף?</w:t>
      </w:r>
    </w:p>
    <w:p w14:paraId="25B8FD23" w14:textId="77777777" w:rsidR="002B0D44" w:rsidRDefault="002B0D44" w:rsidP="00BD354C">
      <w:pPr>
        <w:rPr>
          <w:rtl/>
          <w:lang w:eastAsia="he-IL"/>
        </w:rPr>
      </w:pPr>
      <w:bookmarkStart w:id="956" w:name="_ETM_Q1_1952806"/>
      <w:bookmarkStart w:id="957" w:name="_ETM_Q1_1952946"/>
      <w:bookmarkEnd w:id="956"/>
      <w:bookmarkEnd w:id="957"/>
    </w:p>
    <w:p w14:paraId="12A30967" w14:textId="19B2432C" w:rsidR="002B0D44" w:rsidRDefault="002B0D44" w:rsidP="002B0D44">
      <w:pPr>
        <w:pStyle w:val="af6"/>
        <w:keepNext/>
        <w:rPr>
          <w:rtl/>
        </w:rPr>
      </w:pPr>
      <w:bookmarkStart w:id="958" w:name="ET_yor_5786_175"/>
      <w:r w:rsidRPr="002B0D44">
        <w:rPr>
          <w:rStyle w:val="TagStyle"/>
          <w:rtl/>
        </w:rPr>
        <w:t xml:space="preserve"> &lt;&lt; יור &gt;&gt; </w:t>
      </w:r>
      <w:r>
        <w:rPr>
          <w:rtl/>
        </w:rPr>
        <w:t>היו"ר אופיר כץ:</w:t>
      </w:r>
      <w:r w:rsidRPr="002B0D44">
        <w:rPr>
          <w:rStyle w:val="TagStyle"/>
          <w:rtl/>
        </w:rPr>
        <w:t xml:space="preserve"> &lt;&lt; יור &gt;&gt;</w:t>
      </w:r>
      <w:r>
        <w:rPr>
          <w:rtl/>
        </w:rPr>
        <w:t xml:space="preserve">   </w:t>
      </w:r>
      <w:bookmarkEnd w:id="958"/>
    </w:p>
    <w:p w14:paraId="5773D55D" w14:textId="77777777" w:rsidR="002B0D44" w:rsidRDefault="002B0D44" w:rsidP="002B0D44">
      <w:pPr>
        <w:pStyle w:val="KeepWithNext"/>
        <w:rPr>
          <w:rtl/>
          <w:lang w:eastAsia="he-IL"/>
        </w:rPr>
      </w:pPr>
    </w:p>
    <w:p w14:paraId="164E1C69" w14:textId="0D7DF213" w:rsidR="002B0D44" w:rsidRDefault="002B0D44" w:rsidP="002B0D44">
      <w:pPr>
        <w:rPr>
          <w:rtl/>
          <w:lang w:eastAsia="he-IL"/>
        </w:rPr>
      </w:pPr>
      <w:r>
        <w:rPr>
          <w:rFonts w:hint="cs"/>
          <w:rtl/>
          <w:lang w:eastAsia="he-IL"/>
        </w:rPr>
        <w:t xml:space="preserve">בבקשה אבל אני רוצה לסיים, יש לנו עוד שני נושאים. </w:t>
      </w:r>
    </w:p>
    <w:p w14:paraId="24B46EB8" w14:textId="77777777" w:rsidR="002B0D44" w:rsidRDefault="002B0D44" w:rsidP="002B0D44">
      <w:pPr>
        <w:rPr>
          <w:rtl/>
          <w:lang w:eastAsia="he-IL"/>
        </w:rPr>
      </w:pPr>
      <w:bookmarkStart w:id="959" w:name="_ETM_Q1_1950887"/>
      <w:bookmarkStart w:id="960" w:name="_ETM_Q1_1951044"/>
      <w:bookmarkEnd w:id="959"/>
      <w:bookmarkEnd w:id="960"/>
    </w:p>
    <w:p w14:paraId="101DD800" w14:textId="33983777" w:rsidR="002B0D44" w:rsidRDefault="002B0D44" w:rsidP="002B0D44">
      <w:pPr>
        <w:pStyle w:val="a4"/>
        <w:keepNext/>
        <w:rPr>
          <w:rtl/>
        </w:rPr>
      </w:pPr>
      <w:bookmarkStart w:id="961" w:name="ET_speaker_5726_176"/>
      <w:r w:rsidRPr="002B0D44">
        <w:rPr>
          <w:rStyle w:val="TagStyle"/>
          <w:rtl/>
        </w:rPr>
        <w:t xml:space="preserve"> &lt;&lt; דובר &gt;&gt; </w:t>
      </w:r>
      <w:r>
        <w:rPr>
          <w:rtl/>
        </w:rPr>
        <w:t>ינון אזולאי (ש"ס):</w:t>
      </w:r>
      <w:r w:rsidRPr="002B0D44">
        <w:rPr>
          <w:rStyle w:val="TagStyle"/>
          <w:rtl/>
        </w:rPr>
        <w:t xml:space="preserve"> &lt;&lt; דובר &gt;&gt;</w:t>
      </w:r>
      <w:r>
        <w:rPr>
          <w:rtl/>
        </w:rPr>
        <w:t xml:space="preserve">   </w:t>
      </w:r>
      <w:bookmarkEnd w:id="961"/>
    </w:p>
    <w:p w14:paraId="2C73739E" w14:textId="77777777" w:rsidR="002B0D44" w:rsidRDefault="002B0D44" w:rsidP="002B0D44">
      <w:pPr>
        <w:pStyle w:val="KeepWithNext"/>
        <w:rPr>
          <w:rtl/>
          <w:lang w:eastAsia="he-IL"/>
        </w:rPr>
      </w:pPr>
    </w:p>
    <w:p w14:paraId="6F0E090E" w14:textId="08A8B943" w:rsidR="002B0D44" w:rsidRDefault="002B0D44" w:rsidP="002B0D44">
      <w:pPr>
        <w:rPr>
          <w:rtl/>
          <w:lang w:eastAsia="he-IL"/>
        </w:rPr>
      </w:pPr>
      <w:r>
        <w:rPr>
          <w:rFonts w:hint="cs"/>
          <w:rtl/>
          <w:lang w:eastAsia="he-IL"/>
        </w:rPr>
        <w:t xml:space="preserve">אבל חשוב </w:t>
      </w:r>
      <w:bookmarkStart w:id="962" w:name="_ETM_Q1_1954328"/>
      <w:bookmarkEnd w:id="962"/>
      <w:r>
        <w:rPr>
          <w:rFonts w:hint="cs"/>
          <w:rtl/>
          <w:lang w:eastAsia="he-IL"/>
        </w:rPr>
        <w:t xml:space="preserve">שתיתן לביטון להגיד כמה מילים, יש לו דברים חשובים. </w:t>
      </w:r>
    </w:p>
    <w:p w14:paraId="64C70478" w14:textId="77777777" w:rsidR="002B0D44" w:rsidRDefault="002B0D44" w:rsidP="002B0D44">
      <w:pPr>
        <w:rPr>
          <w:rtl/>
          <w:lang w:eastAsia="he-IL"/>
        </w:rPr>
      </w:pPr>
    </w:p>
    <w:p w14:paraId="1607B7C3" w14:textId="4A6B8AD5" w:rsidR="002B0D44" w:rsidRDefault="002B0D44" w:rsidP="002B0D44">
      <w:pPr>
        <w:pStyle w:val="a4"/>
        <w:keepNext/>
        <w:rPr>
          <w:rtl/>
        </w:rPr>
      </w:pPr>
      <w:bookmarkStart w:id="963" w:name="ET_speaker_4590_177"/>
      <w:r w:rsidRPr="002B0D4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B0D44">
        <w:rPr>
          <w:rStyle w:val="TagStyle"/>
          <w:rtl/>
        </w:rPr>
        <w:t xml:space="preserve"> &lt;&lt; דובר &gt;&gt;</w:t>
      </w:r>
      <w:r>
        <w:rPr>
          <w:rtl/>
        </w:rPr>
        <w:t xml:space="preserve">   </w:t>
      </w:r>
      <w:bookmarkEnd w:id="963"/>
    </w:p>
    <w:p w14:paraId="3BB5E6E1" w14:textId="77777777" w:rsidR="002B0D44" w:rsidRDefault="002B0D44" w:rsidP="002B0D44">
      <w:pPr>
        <w:pStyle w:val="KeepWithNext"/>
        <w:rPr>
          <w:rtl/>
          <w:lang w:eastAsia="he-IL"/>
        </w:rPr>
      </w:pPr>
    </w:p>
    <w:p w14:paraId="56A987BB" w14:textId="628E2685" w:rsidR="00BD354C" w:rsidRDefault="002B0D44" w:rsidP="00BD354C">
      <w:pPr>
        <w:rPr>
          <w:rtl/>
          <w:lang w:eastAsia="he-IL"/>
        </w:rPr>
      </w:pPr>
      <w:bookmarkStart w:id="964" w:name="_ETM_Q1_1948257"/>
      <w:bookmarkStart w:id="965" w:name="_ETM_Q1_1948350"/>
      <w:bookmarkStart w:id="966" w:name="_ETM_Q1_1948458"/>
      <w:bookmarkStart w:id="967" w:name="_ETM_Q1_1948540"/>
      <w:bookmarkEnd w:id="964"/>
      <w:bookmarkEnd w:id="965"/>
      <w:bookmarkEnd w:id="966"/>
      <w:bookmarkEnd w:id="967"/>
      <w:r>
        <w:rPr>
          <w:rFonts w:hint="cs"/>
          <w:rtl/>
          <w:lang w:eastAsia="he-IL"/>
        </w:rPr>
        <w:t xml:space="preserve">אני </w:t>
      </w:r>
      <w:bookmarkStart w:id="968" w:name="_ETM_Q1_1958455"/>
      <w:bookmarkEnd w:id="968"/>
      <w:r>
        <w:rPr>
          <w:rFonts w:hint="cs"/>
          <w:rtl/>
          <w:lang w:eastAsia="he-IL"/>
        </w:rPr>
        <w:t>אומר ש</w:t>
      </w:r>
      <w:r w:rsidR="00BD354C">
        <w:rPr>
          <w:rFonts w:hint="cs"/>
          <w:rtl/>
          <w:lang w:eastAsia="he-IL"/>
        </w:rPr>
        <w:t xml:space="preserve">היות והיו הפרות של סיכומים </w:t>
      </w:r>
      <w:bookmarkStart w:id="969" w:name="_ETM_Q1_2848541"/>
      <w:bookmarkEnd w:id="969"/>
      <w:r w:rsidR="00BD354C">
        <w:rPr>
          <w:rFonts w:hint="cs"/>
          <w:rtl/>
          <w:lang w:eastAsia="he-IL"/>
        </w:rPr>
        <w:t>שהיו ביני</w:t>
      </w:r>
      <w:r>
        <w:rPr>
          <w:rFonts w:hint="cs"/>
          <w:rtl/>
          <w:lang w:eastAsia="he-IL"/>
        </w:rPr>
        <w:t>נ</w:t>
      </w:r>
      <w:r w:rsidR="00BD354C">
        <w:rPr>
          <w:rFonts w:hint="cs"/>
          <w:rtl/>
          <w:lang w:eastAsia="he-IL"/>
        </w:rPr>
        <w:t xml:space="preserve">ו. </w:t>
      </w:r>
      <w:r w:rsidR="00DA66DE">
        <w:rPr>
          <w:rFonts w:hint="cs"/>
          <w:rtl/>
          <w:lang w:eastAsia="he-IL"/>
        </w:rPr>
        <w:t xml:space="preserve">זה לא מפתיע, מישהו שלמד - - - </w:t>
      </w:r>
      <w:bookmarkStart w:id="970" w:name="_ETM_Q1_1965469"/>
      <w:bookmarkEnd w:id="970"/>
    </w:p>
    <w:p w14:paraId="40C8F7A9" w14:textId="77777777" w:rsidR="00BD354C" w:rsidRDefault="00BD354C" w:rsidP="00BD354C">
      <w:pPr>
        <w:rPr>
          <w:rtl/>
          <w:lang w:eastAsia="he-IL"/>
        </w:rPr>
      </w:pPr>
      <w:bookmarkStart w:id="971" w:name="_ETM_Q1_2852268"/>
      <w:bookmarkStart w:id="972" w:name="_ETM_Q1_2852341"/>
      <w:bookmarkStart w:id="973" w:name="_ETM_Q1_2854603"/>
      <w:bookmarkEnd w:id="971"/>
      <w:bookmarkEnd w:id="972"/>
      <w:bookmarkEnd w:id="973"/>
    </w:p>
    <w:p w14:paraId="78D1E95B" w14:textId="77777777" w:rsidR="00BD354C" w:rsidRDefault="00BD354C" w:rsidP="00BD354C">
      <w:pPr>
        <w:pStyle w:val="a4"/>
        <w:keepNext/>
        <w:rPr>
          <w:rtl/>
        </w:rPr>
      </w:pPr>
      <w:bookmarkStart w:id="974" w:name="ET_speaker_5115_79"/>
      <w:r w:rsidRPr="00BD354C">
        <w:rPr>
          <w:rStyle w:val="TagStyle"/>
          <w:rtl/>
        </w:rPr>
        <w:t xml:space="preserve"> &lt;&lt; דובר &gt;&gt; </w:t>
      </w:r>
      <w:r>
        <w:rPr>
          <w:rtl/>
        </w:rPr>
        <w:t>פנינה תמנו (המחנה הממלכתי):</w:t>
      </w:r>
      <w:r w:rsidRPr="00BD354C">
        <w:rPr>
          <w:rStyle w:val="TagStyle"/>
          <w:rtl/>
        </w:rPr>
        <w:t xml:space="preserve"> &lt;&lt; דובר &gt;&gt;</w:t>
      </w:r>
      <w:r>
        <w:rPr>
          <w:rtl/>
        </w:rPr>
        <w:t xml:space="preserve">   </w:t>
      </w:r>
      <w:bookmarkEnd w:id="974"/>
    </w:p>
    <w:p w14:paraId="27F23588" w14:textId="77777777" w:rsidR="00BD354C" w:rsidRDefault="00BD354C" w:rsidP="00BD354C">
      <w:pPr>
        <w:pStyle w:val="KeepWithNext"/>
        <w:rPr>
          <w:rtl/>
          <w:lang w:eastAsia="he-IL"/>
        </w:rPr>
      </w:pPr>
    </w:p>
    <w:p w14:paraId="11FC646C" w14:textId="41BDBDF4" w:rsidR="00BD354C" w:rsidRDefault="00BD354C" w:rsidP="00BD354C">
      <w:pPr>
        <w:rPr>
          <w:rtl/>
          <w:lang w:eastAsia="he-IL"/>
        </w:rPr>
      </w:pPr>
      <w:bookmarkStart w:id="975" w:name="_ETM_Q1_2854919"/>
      <w:bookmarkStart w:id="976" w:name="_ETM_Q1_2854938"/>
      <w:bookmarkEnd w:id="975"/>
      <w:bookmarkEnd w:id="976"/>
      <w:r>
        <w:rPr>
          <w:rFonts w:hint="cs"/>
          <w:rtl/>
          <w:lang w:eastAsia="he-IL"/>
        </w:rPr>
        <w:t>לא היו הפרות</w:t>
      </w:r>
      <w:r w:rsidR="00DA66DE">
        <w:rPr>
          <w:rFonts w:hint="cs"/>
          <w:rtl/>
          <w:lang w:eastAsia="he-IL"/>
        </w:rPr>
        <w:t>, אני מבקשת שתדייק</w:t>
      </w:r>
      <w:r>
        <w:rPr>
          <w:rFonts w:hint="cs"/>
          <w:rtl/>
          <w:lang w:eastAsia="he-IL"/>
        </w:rPr>
        <w:t xml:space="preserve">. </w:t>
      </w:r>
    </w:p>
    <w:p w14:paraId="1AA537B0" w14:textId="77777777" w:rsidR="00BD354C" w:rsidRDefault="00BD354C" w:rsidP="00BD354C">
      <w:pPr>
        <w:rPr>
          <w:rtl/>
          <w:lang w:eastAsia="he-IL"/>
        </w:rPr>
      </w:pPr>
      <w:bookmarkStart w:id="977" w:name="_ETM_Q1_2857395"/>
      <w:bookmarkStart w:id="978" w:name="_ETM_Q1_2857443"/>
      <w:bookmarkStart w:id="979" w:name="_ETM_Q1_2858355"/>
      <w:bookmarkEnd w:id="977"/>
      <w:bookmarkEnd w:id="978"/>
      <w:bookmarkEnd w:id="979"/>
    </w:p>
    <w:p w14:paraId="4F56141B" w14:textId="77777777" w:rsidR="00BD354C" w:rsidRDefault="00BD354C" w:rsidP="00BD354C">
      <w:pPr>
        <w:pStyle w:val="a4"/>
        <w:keepNext/>
        <w:rPr>
          <w:rtl/>
        </w:rPr>
      </w:pPr>
      <w:bookmarkStart w:id="980" w:name="ET_speaker_4590_80"/>
      <w:r w:rsidRPr="00BD354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354C">
        <w:rPr>
          <w:rStyle w:val="TagStyle"/>
          <w:rtl/>
        </w:rPr>
        <w:t xml:space="preserve"> &lt;&lt; דובר &gt;&gt;</w:t>
      </w:r>
      <w:r>
        <w:rPr>
          <w:rtl/>
        </w:rPr>
        <w:t xml:space="preserve">   </w:t>
      </w:r>
      <w:bookmarkEnd w:id="980"/>
    </w:p>
    <w:p w14:paraId="344E405A" w14:textId="77777777" w:rsidR="00BD354C" w:rsidRDefault="00BD354C" w:rsidP="00BD354C">
      <w:pPr>
        <w:pStyle w:val="KeepWithNext"/>
        <w:rPr>
          <w:rtl/>
          <w:lang w:eastAsia="he-IL"/>
        </w:rPr>
      </w:pPr>
    </w:p>
    <w:p w14:paraId="11C8185E" w14:textId="77777777" w:rsidR="00DA66DE" w:rsidRDefault="00DA66DE" w:rsidP="00BD354C">
      <w:pPr>
        <w:rPr>
          <w:rtl/>
          <w:lang w:eastAsia="he-IL"/>
        </w:rPr>
      </w:pPr>
      <w:bookmarkStart w:id="981" w:name="_ETM_Q1_2858681"/>
      <w:bookmarkStart w:id="982" w:name="_ETM_Q1_2858701"/>
      <w:bookmarkEnd w:id="981"/>
      <w:bookmarkEnd w:id="982"/>
      <w:r>
        <w:rPr>
          <w:rFonts w:hint="cs"/>
          <w:rtl/>
          <w:lang w:eastAsia="he-IL"/>
        </w:rPr>
        <w:t xml:space="preserve">כששוחחתי על זה עם פנינה </w:t>
      </w:r>
      <w:bookmarkStart w:id="983" w:name="_ETM_Q1_1972248"/>
      <w:bookmarkEnd w:id="983"/>
      <w:r>
        <w:rPr>
          <w:rFonts w:hint="cs"/>
          <w:rtl/>
          <w:lang w:eastAsia="he-IL"/>
        </w:rPr>
        <w:t xml:space="preserve">היא נתנה לי עצה. </w:t>
      </w:r>
      <w:bookmarkStart w:id="984" w:name="_ETM_Q1_1975276"/>
      <w:bookmarkEnd w:id="984"/>
    </w:p>
    <w:p w14:paraId="60C6264E" w14:textId="77777777" w:rsidR="00DA66DE" w:rsidRDefault="00DA66DE" w:rsidP="00BD354C">
      <w:pPr>
        <w:rPr>
          <w:rtl/>
          <w:lang w:eastAsia="he-IL"/>
        </w:rPr>
      </w:pPr>
      <w:bookmarkStart w:id="985" w:name="_ETM_Q1_1975389"/>
      <w:bookmarkEnd w:id="985"/>
    </w:p>
    <w:p w14:paraId="377D43A0" w14:textId="32E2417C" w:rsidR="00DA66DE" w:rsidRDefault="00DA66DE" w:rsidP="00DA66DE">
      <w:pPr>
        <w:pStyle w:val="a4"/>
        <w:keepNext/>
        <w:rPr>
          <w:rtl/>
        </w:rPr>
      </w:pPr>
      <w:bookmarkStart w:id="986" w:name="ET_speaker_5115_178"/>
      <w:r w:rsidRPr="00DA66DE">
        <w:rPr>
          <w:rStyle w:val="TagStyle"/>
          <w:rtl/>
        </w:rPr>
        <w:t xml:space="preserve"> &lt;&lt; דובר &gt;&gt; </w:t>
      </w:r>
      <w:r>
        <w:rPr>
          <w:rtl/>
        </w:rPr>
        <w:t>פנינה תמנו (המחנה הממלכתי):</w:t>
      </w:r>
      <w:r w:rsidRPr="00DA66DE">
        <w:rPr>
          <w:rStyle w:val="TagStyle"/>
          <w:rtl/>
        </w:rPr>
        <w:t xml:space="preserve"> &lt;&lt; דובר &gt;&gt;</w:t>
      </w:r>
      <w:r>
        <w:rPr>
          <w:rtl/>
        </w:rPr>
        <w:t xml:space="preserve">   </w:t>
      </w:r>
      <w:bookmarkEnd w:id="986"/>
    </w:p>
    <w:p w14:paraId="73E3C35F" w14:textId="77777777" w:rsidR="00DA66DE" w:rsidRDefault="00DA66DE" w:rsidP="00DA66DE">
      <w:pPr>
        <w:pStyle w:val="KeepWithNext"/>
        <w:rPr>
          <w:rtl/>
          <w:lang w:eastAsia="he-IL"/>
        </w:rPr>
      </w:pPr>
    </w:p>
    <w:p w14:paraId="1BA13FE0" w14:textId="7A7FE798" w:rsidR="00DA66DE" w:rsidRDefault="00DA66DE" w:rsidP="00DA66DE">
      <w:pPr>
        <w:rPr>
          <w:rtl/>
          <w:lang w:eastAsia="he-IL"/>
        </w:rPr>
      </w:pPr>
      <w:r>
        <w:rPr>
          <w:rFonts w:hint="cs"/>
          <w:rtl/>
          <w:lang w:eastAsia="he-IL"/>
        </w:rPr>
        <w:t xml:space="preserve">אמרנו שתבקש ועדה. אבל עלינו? על </w:t>
      </w:r>
      <w:bookmarkStart w:id="987" w:name="_ETM_Q1_1977042"/>
      <w:bookmarkEnd w:id="987"/>
      <w:r>
        <w:rPr>
          <w:rFonts w:hint="cs"/>
          <w:rtl/>
          <w:lang w:eastAsia="he-IL"/>
        </w:rPr>
        <w:t xml:space="preserve">הוועדה הזאת? ממש לא. </w:t>
      </w:r>
    </w:p>
    <w:p w14:paraId="5A97E9CC" w14:textId="77777777" w:rsidR="00DA66DE" w:rsidRDefault="00DA66DE" w:rsidP="00DA66DE">
      <w:pPr>
        <w:rPr>
          <w:rtl/>
          <w:lang w:eastAsia="he-IL"/>
        </w:rPr>
      </w:pPr>
    </w:p>
    <w:p w14:paraId="0CC4D933" w14:textId="170C118D" w:rsidR="00DA66DE" w:rsidRDefault="00DA66DE" w:rsidP="00DA66DE">
      <w:pPr>
        <w:pStyle w:val="a4"/>
        <w:keepNext/>
        <w:rPr>
          <w:rtl/>
        </w:rPr>
      </w:pPr>
      <w:bookmarkStart w:id="988" w:name="ET_speaker_4590_179"/>
      <w:r w:rsidRPr="00DA66DE">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A66DE">
        <w:rPr>
          <w:rStyle w:val="TagStyle"/>
          <w:rtl/>
        </w:rPr>
        <w:t xml:space="preserve"> &lt;&lt; דובר &gt;&gt;</w:t>
      </w:r>
      <w:r>
        <w:rPr>
          <w:rtl/>
        </w:rPr>
        <w:t xml:space="preserve">   </w:t>
      </w:r>
      <w:bookmarkEnd w:id="988"/>
    </w:p>
    <w:p w14:paraId="3AA2D5BF" w14:textId="77777777" w:rsidR="00DA66DE" w:rsidRDefault="00DA66DE" w:rsidP="00DA66DE">
      <w:pPr>
        <w:pStyle w:val="KeepWithNext"/>
        <w:rPr>
          <w:rtl/>
          <w:lang w:eastAsia="he-IL"/>
        </w:rPr>
      </w:pPr>
    </w:p>
    <w:p w14:paraId="2FC9F557" w14:textId="0D1654C1" w:rsidR="00DA66DE" w:rsidRDefault="00DA66DE" w:rsidP="00DA66DE">
      <w:pPr>
        <w:rPr>
          <w:rtl/>
          <w:lang w:eastAsia="he-IL"/>
        </w:rPr>
      </w:pPr>
      <w:r>
        <w:rPr>
          <w:rFonts w:hint="cs"/>
          <w:rtl/>
          <w:lang w:eastAsia="he-IL"/>
        </w:rPr>
        <w:t>אפשר לדבר רצוף?</w:t>
      </w:r>
    </w:p>
    <w:p w14:paraId="137C9FA5" w14:textId="77777777" w:rsidR="00DA66DE" w:rsidRPr="00DA66DE" w:rsidRDefault="00DA66DE" w:rsidP="00DA66DE">
      <w:pPr>
        <w:rPr>
          <w:rtl/>
          <w:lang w:eastAsia="he-IL"/>
        </w:rPr>
      </w:pPr>
    </w:p>
    <w:p w14:paraId="72242314" w14:textId="2174ABBD" w:rsidR="00BD354C" w:rsidRDefault="00BD354C" w:rsidP="00E5098C">
      <w:pPr>
        <w:rPr>
          <w:rtl/>
          <w:lang w:eastAsia="he-IL"/>
        </w:rPr>
      </w:pPr>
      <w:bookmarkStart w:id="989" w:name="_ETM_Q1_1975548"/>
      <w:bookmarkStart w:id="990" w:name="_ETM_Q1_1975660"/>
      <w:bookmarkEnd w:id="989"/>
      <w:bookmarkEnd w:id="990"/>
      <w:r>
        <w:rPr>
          <w:rFonts w:hint="cs"/>
          <w:rtl/>
          <w:lang w:eastAsia="he-IL"/>
        </w:rPr>
        <w:t>אנחנו לא נחזיר</w:t>
      </w:r>
      <w:r w:rsidR="00E5098C">
        <w:rPr>
          <w:rFonts w:hint="cs"/>
          <w:rtl/>
          <w:lang w:eastAsia="he-IL"/>
        </w:rPr>
        <w:t xml:space="preserve"> לכם סגן יו"ר הכנסת, לא משנה מה היה</w:t>
      </w:r>
      <w:r>
        <w:rPr>
          <w:rFonts w:hint="cs"/>
          <w:rtl/>
          <w:lang w:eastAsia="he-IL"/>
        </w:rPr>
        <w:t>. לך ליו</w:t>
      </w:r>
      <w:bookmarkStart w:id="991" w:name="_ETM_Q1_2869553"/>
      <w:bookmarkStart w:id="992" w:name="_ETM_Q1_2869593"/>
      <w:bookmarkEnd w:id="991"/>
      <w:bookmarkEnd w:id="992"/>
      <w:r>
        <w:rPr>
          <w:rFonts w:hint="cs"/>
          <w:rtl/>
          <w:lang w:eastAsia="he-IL"/>
        </w:rPr>
        <w:t xml:space="preserve">"ר </w:t>
      </w:r>
      <w:bookmarkStart w:id="993" w:name="_ETM_Q1_2872507"/>
      <w:bookmarkEnd w:id="993"/>
      <w:r w:rsidR="00E5098C">
        <w:rPr>
          <w:rFonts w:hint="cs"/>
          <w:rtl/>
          <w:lang w:eastAsia="he-IL"/>
        </w:rPr>
        <w:t xml:space="preserve">הקואליציה וליו"ר ועדת </w:t>
      </w:r>
      <w:r>
        <w:rPr>
          <w:rFonts w:hint="cs"/>
          <w:rtl/>
          <w:lang w:eastAsia="he-IL"/>
        </w:rPr>
        <w:t>הכנסת,</w:t>
      </w:r>
      <w:r w:rsidR="00E5098C">
        <w:rPr>
          <w:rFonts w:hint="cs"/>
          <w:rtl/>
          <w:lang w:eastAsia="he-IL"/>
        </w:rPr>
        <w:t xml:space="preserve"> מגיעה לך </w:t>
      </w:r>
      <w:bookmarkStart w:id="994" w:name="_ETM_Q1_1989464"/>
      <w:bookmarkEnd w:id="994"/>
      <w:r w:rsidR="00E5098C">
        <w:rPr>
          <w:rFonts w:hint="cs"/>
          <w:rtl/>
          <w:lang w:eastAsia="he-IL"/>
        </w:rPr>
        <w:t>ועדה ו</w:t>
      </w:r>
      <w:r>
        <w:rPr>
          <w:rFonts w:hint="cs"/>
          <w:rtl/>
          <w:lang w:eastAsia="he-IL"/>
        </w:rPr>
        <w:t xml:space="preserve">תבקש שיקימו לכם ועדה חדשה. אכן זה מה שעשיתי. </w:t>
      </w:r>
      <w:bookmarkStart w:id="995" w:name="_ETM_Q1_2879043"/>
      <w:bookmarkEnd w:id="995"/>
      <w:r>
        <w:rPr>
          <w:rFonts w:hint="cs"/>
          <w:rtl/>
          <w:lang w:eastAsia="he-IL"/>
        </w:rPr>
        <w:t>פניתי כהצעתה של חברת הכנסת פנינה תמנו</w:t>
      </w:r>
      <w:r w:rsidR="00E5098C">
        <w:rPr>
          <w:rFonts w:hint="cs"/>
          <w:rtl/>
          <w:lang w:eastAsia="he-IL"/>
        </w:rPr>
        <w:t xml:space="preserve"> ליושב-ראש ועדת הכנסת וביקשתי</w:t>
      </w:r>
      <w:r>
        <w:rPr>
          <w:rFonts w:hint="cs"/>
          <w:rtl/>
          <w:lang w:eastAsia="he-IL"/>
        </w:rPr>
        <w:t xml:space="preserve">. </w:t>
      </w:r>
      <w:bookmarkStart w:id="996" w:name="_ETM_Q1_2886131"/>
      <w:bookmarkStart w:id="997" w:name="_ETM_Q1_2886178"/>
      <w:bookmarkEnd w:id="996"/>
      <w:bookmarkEnd w:id="997"/>
      <w:r>
        <w:rPr>
          <w:rFonts w:hint="cs"/>
          <w:rtl/>
          <w:lang w:eastAsia="he-IL"/>
        </w:rPr>
        <w:t xml:space="preserve">קודם כל </w:t>
      </w:r>
      <w:bookmarkStart w:id="998" w:name="_ETM_Q1_2889291"/>
      <w:bookmarkEnd w:id="998"/>
      <w:r>
        <w:rPr>
          <w:rFonts w:hint="cs"/>
          <w:rtl/>
          <w:lang w:eastAsia="he-IL"/>
        </w:rPr>
        <w:t xml:space="preserve">אני מודה לפנינה על עצה חכמה. </w:t>
      </w:r>
    </w:p>
    <w:p w14:paraId="6F62A947" w14:textId="77777777" w:rsidR="00BD354C" w:rsidRDefault="00BD354C" w:rsidP="00BD354C">
      <w:pPr>
        <w:rPr>
          <w:rtl/>
          <w:lang w:eastAsia="he-IL"/>
        </w:rPr>
      </w:pPr>
      <w:bookmarkStart w:id="999" w:name="_ETM_Q1_2893292"/>
      <w:bookmarkStart w:id="1000" w:name="_ETM_Q1_2893342"/>
      <w:bookmarkStart w:id="1001" w:name="_ETM_Q1_2894540"/>
      <w:bookmarkEnd w:id="999"/>
      <w:bookmarkEnd w:id="1000"/>
      <w:bookmarkEnd w:id="1001"/>
    </w:p>
    <w:p w14:paraId="3705021A" w14:textId="77777777" w:rsidR="00BD354C" w:rsidRDefault="00BD354C" w:rsidP="00BD354C">
      <w:pPr>
        <w:pStyle w:val="a4"/>
        <w:keepNext/>
        <w:rPr>
          <w:rtl/>
        </w:rPr>
      </w:pPr>
      <w:bookmarkStart w:id="1002" w:name="ET_speaker_5115_81"/>
      <w:r w:rsidRPr="00BD354C">
        <w:rPr>
          <w:rStyle w:val="TagStyle"/>
          <w:rtl/>
        </w:rPr>
        <w:t xml:space="preserve"> &lt;&lt; דובר &gt;&gt; </w:t>
      </w:r>
      <w:r>
        <w:rPr>
          <w:rtl/>
        </w:rPr>
        <w:t>פנינה תמנו (המחנה הממלכתי):</w:t>
      </w:r>
      <w:r w:rsidRPr="00BD354C">
        <w:rPr>
          <w:rStyle w:val="TagStyle"/>
          <w:rtl/>
        </w:rPr>
        <w:t xml:space="preserve"> &lt;&lt; דובר &gt;&gt;</w:t>
      </w:r>
      <w:r>
        <w:rPr>
          <w:rtl/>
        </w:rPr>
        <w:t xml:space="preserve">   </w:t>
      </w:r>
      <w:bookmarkEnd w:id="1002"/>
    </w:p>
    <w:p w14:paraId="562E7C48" w14:textId="77777777" w:rsidR="00BD354C" w:rsidRDefault="00BD354C" w:rsidP="00BD354C">
      <w:pPr>
        <w:pStyle w:val="KeepWithNext"/>
        <w:rPr>
          <w:rtl/>
          <w:lang w:eastAsia="he-IL"/>
        </w:rPr>
      </w:pPr>
    </w:p>
    <w:p w14:paraId="5062B205" w14:textId="196F95CA" w:rsidR="00BD354C" w:rsidRDefault="00E5098C" w:rsidP="00BD354C">
      <w:pPr>
        <w:rPr>
          <w:rtl/>
          <w:lang w:eastAsia="he-IL"/>
        </w:rPr>
      </w:pPr>
      <w:bookmarkStart w:id="1003" w:name="_ETM_Q1_2894869"/>
      <w:bookmarkStart w:id="1004" w:name="_ETM_Q1_2894889"/>
      <w:bookmarkEnd w:id="1003"/>
      <w:bookmarkEnd w:id="1004"/>
      <w:r>
        <w:rPr>
          <w:rFonts w:hint="cs"/>
          <w:rtl/>
          <w:lang w:eastAsia="he-IL"/>
        </w:rPr>
        <w:t xml:space="preserve">זאב, לא נראה לי שאתה שקרן ולא נראה לי שאני שקרנית. </w:t>
      </w:r>
      <w:r w:rsidR="00BD354C">
        <w:rPr>
          <w:rFonts w:hint="cs"/>
          <w:rtl/>
          <w:lang w:eastAsia="he-IL"/>
        </w:rPr>
        <w:t>תדייק בדברים</w:t>
      </w:r>
      <w:r w:rsidR="00CE0DC6">
        <w:rPr>
          <w:rFonts w:hint="cs"/>
          <w:rtl/>
          <w:lang w:eastAsia="he-IL"/>
        </w:rPr>
        <w:t xml:space="preserve"> ואל תעשה הטעיה</w:t>
      </w:r>
      <w:r w:rsidR="00BD354C">
        <w:rPr>
          <w:rFonts w:hint="cs"/>
          <w:rtl/>
          <w:lang w:eastAsia="he-IL"/>
        </w:rPr>
        <w:t>.</w:t>
      </w:r>
      <w:r w:rsidR="00CE0DC6">
        <w:rPr>
          <w:rFonts w:hint="cs"/>
          <w:rtl/>
          <w:lang w:eastAsia="he-IL"/>
        </w:rPr>
        <w:t xml:space="preserve"> </w:t>
      </w:r>
      <w:bookmarkStart w:id="1005" w:name="_ETM_Q1_2011094"/>
      <w:bookmarkEnd w:id="1005"/>
      <w:r w:rsidR="00CE0DC6">
        <w:rPr>
          <w:rFonts w:hint="cs"/>
          <w:rtl/>
          <w:lang w:eastAsia="he-IL"/>
        </w:rPr>
        <w:t>בוא נאמר כך:</w:t>
      </w:r>
      <w:r w:rsidR="00BD354C">
        <w:rPr>
          <w:rFonts w:hint="cs"/>
          <w:rtl/>
          <w:lang w:eastAsia="he-IL"/>
        </w:rPr>
        <w:t xml:space="preserve"> סגן אי </w:t>
      </w:r>
      <w:bookmarkStart w:id="1006" w:name="_ETM_Q1_2898699"/>
      <w:bookmarkEnd w:id="1006"/>
      <w:r w:rsidR="00BD354C">
        <w:rPr>
          <w:rFonts w:hint="cs"/>
          <w:rtl/>
          <w:lang w:eastAsia="he-IL"/>
        </w:rPr>
        <w:t>אפשר לפטר. יתרה מכך, אין היום מפלגה עם ארבעה מנדטים</w:t>
      </w:r>
      <w:bookmarkStart w:id="1007" w:name="_ETM_Q1_2906259"/>
      <w:bookmarkEnd w:id="1007"/>
      <w:r w:rsidR="00CE0DC6">
        <w:rPr>
          <w:rFonts w:hint="cs"/>
          <w:rtl/>
          <w:lang w:eastAsia="he-IL"/>
        </w:rPr>
        <w:t xml:space="preserve"> שיש לה סגן יושב-ראש. זאב, אמרת פה טענות לא נכונות ואני מבקשת שתקשיב. </w:t>
      </w:r>
      <w:bookmarkStart w:id="1008" w:name="_ETM_Q1_2024371"/>
      <w:bookmarkEnd w:id="1008"/>
    </w:p>
    <w:p w14:paraId="624D5B07" w14:textId="77777777" w:rsidR="00CE0DC6" w:rsidRDefault="00CE0DC6" w:rsidP="00BD354C">
      <w:pPr>
        <w:rPr>
          <w:rtl/>
          <w:lang w:eastAsia="he-IL"/>
        </w:rPr>
      </w:pPr>
    </w:p>
    <w:p w14:paraId="3AEE2A23" w14:textId="5BAB321A" w:rsidR="00BD354C" w:rsidRDefault="00BD354C" w:rsidP="00BD354C">
      <w:pPr>
        <w:rPr>
          <w:rtl/>
          <w:lang w:eastAsia="he-IL"/>
        </w:rPr>
      </w:pPr>
      <w:bookmarkStart w:id="1009" w:name="_ETM_Q1_2024610"/>
      <w:bookmarkStart w:id="1010" w:name="_ETM_Q1_2024659"/>
      <w:bookmarkStart w:id="1011" w:name="_ETM_Q1_2024743"/>
      <w:bookmarkStart w:id="1012" w:name="_ETM_Q1_2906836"/>
      <w:bookmarkStart w:id="1013" w:name="_ETM_Q1_2906880"/>
      <w:bookmarkStart w:id="1014" w:name="_ETM_Q1_2906981"/>
      <w:bookmarkStart w:id="1015" w:name="_ETM_Q1_2907021"/>
      <w:bookmarkEnd w:id="1009"/>
      <w:bookmarkEnd w:id="1010"/>
      <w:bookmarkEnd w:id="1011"/>
      <w:bookmarkEnd w:id="1012"/>
      <w:bookmarkEnd w:id="1013"/>
      <w:bookmarkEnd w:id="1014"/>
      <w:bookmarkEnd w:id="1015"/>
      <w:r>
        <w:rPr>
          <w:rFonts w:hint="cs"/>
          <w:rtl/>
          <w:lang w:eastAsia="he-IL"/>
        </w:rPr>
        <w:t xml:space="preserve">כשהם פרשו </w:t>
      </w:r>
      <w:r w:rsidR="00CE0DC6">
        <w:rPr>
          <w:rFonts w:hint="cs"/>
          <w:rtl/>
          <w:lang w:eastAsia="he-IL"/>
        </w:rPr>
        <w:t xml:space="preserve">הוא הגיע וביקש את </w:t>
      </w:r>
      <w:bookmarkStart w:id="1016" w:name="_ETM_Q1_2030217"/>
      <w:bookmarkEnd w:id="1016"/>
      <w:r w:rsidR="00CE0DC6">
        <w:rPr>
          <w:rFonts w:hint="cs"/>
          <w:rtl/>
          <w:lang w:eastAsia="he-IL"/>
        </w:rPr>
        <w:t xml:space="preserve">הסגן. אמרתי שבוודאי שלא מגיע להם סגן. אנחנו שמונה, הם </w:t>
      </w:r>
      <w:bookmarkStart w:id="1017" w:name="_ETM_Q1_2031538"/>
      <w:bookmarkEnd w:id="1017"/>
      <w:r w:rsidR="00CE0DC6">
        <w:rPr>
          <w:rFonts w:hint="cs"/>
          <w:rtl/>
          <w:lang w:eastAsia="he-IL"/>
        </w:rPr>
        <w:t xml:space="preserve">עם ארבעה. </w:t>
      </w:r>
    </w:p>
    <w:p w14:paraId="176E2C1C" w14:textId="77777777" w:rsidR="00CE0DC6" w:rsidRDefault="00CE0DC6" w:rsidP="00BD354C">
      <w:pPr>
        <w:rPr>
          <w:rtl/>
          <w:lang w:eastAsia="he-IL"/>
        </w:rPr>
      </w:pPr>
      <w:bookmarkStart w:id="1018" w:name="_ETM_Q1_2033410"/>
      <w:bookmarkStart w:id="1019" w:name="_ETM_Q1_2033554"/>
      <w:bookmarkEnd w:id="1018"/>
      <w:bookmarkEnd w:id="1019"/>
    </w:p>
    <w:p w14:paraId="480F62DC" w14:textId="77777777" w:rsidR="00CE0DC6" w:rsidRDefault="00CE0DC6" w:rsidP="00CE0DC6">
      <w:pPr>
        <w:pStyle w:val="af6"/>
        <w:keepNext/>
        <w:rPr>
          <w:rtl/>
        </w:rPr>
      </w:pPr>
      <w:bookmarkStart w:id="1020" w:name="ET_yor_5786_180"/>
    </w:p>
    <w:p w14:paraId="55CCE34E" w14:textId="2E4DFC24" w:rsidR="00CE0DC6" w:rsidRDefault="00CE0DC6" w:rsidP="00CE0DC6">
      <w:pPr>
        <w:pStyle w:val="a4"/>
        <w:keepNext/>
        <w:rPr>
          <w:rtl/>
        </w:rPr>
      </w:pPr>
      <w:bookmarkStart w:id="1021" w:name="ET_speaker_4590_181"/>
      <w:r w:rsidRPr="00CE0DC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E0DC6">
        <w:rPr>
          <w:rStyle w:val="TagStyle"/>
          <w:rtl/>
        </w:rPr>
        <w:t xml:space="preserve"> &lt;&lt; דובר &gt;&gt;</w:t>
      </w:r>
      <w:r>
        <w:rPr>
          <w:rtl/>
        </w:rPr>
        <w:t xml:space="preserve">   </w:t>
      </w:r>
      <w:bookmarkEnd w:id="1021"/>
    </w:p>
    <w:p w14:paraId="68C42293" w14:textId="77777777" w:rsidR="00CE0DC6" w:rsidRDefault="00CE0DC6" w:rsidP="00CE0DC6">
      <w:pPr>
        <w:pStyle w:val="KeepWithNext"/>
        <w:rPr>
          <w:rtl/>
        </w:rPr>
      </w:pPr>
    </w:p>
    <w:p w14:paraId="70A5A9D1" w14:textId="468C97AB" w:rsidR="00E70ED3" w:rsidRDefault="00E70ED3" w:rsidP="00E70ED3">
      <w:pPr>
        <w:pStyle w:val="afd"/>
        <w:ind w:left="1080" w:firstLine="0"/>
      </w:pPr>
      <w:r>
        <w:rPr>
          <w:rFonts w:hint="cs"/>
          <w:rtl/>
        </w:rPr>
        <w:t>- - -</w:t>
      </w:r>
    </w:p>
    <w:p w14:paraId="783706C1" w14:textId="77777777" w:rsidR="00E70ED3" w:rsidRDefault="00E70ED3" w:rsidP="00E70ED3">
      <w:pPr>
        <w:ind w:left="720" w:firstLine="0"/>
        <w:rPr>
          <w:rtl/>
        </w:rPr>
      </w:pPr>
      <w:bookmarkStart w:id="1022" w:name="_ETM_Q1_2035281"/>
      <w:bookmarkStart w:id="1023" w:name="_ETM_Q1_2035434"/>
      <w:bookmarkEnd w:id="1022"/>
      <w:bookmarkEnd w:id="1023"/>
    </w:p>
    <w:p w14:paraId="2FE63CA0" w14:textId="2ADFFF04" w:rsidR="00E70ED3" w:rsidRDefault="00E70ED3" w:rsidP="00E70ED3">
      <w:pPr>
        <w:pStyle w:val="a4"/>
        <w:keepNext/>
        <w:rPr>
          <w:rtl/>
        </w:rPr>
      </w:pPr>
      <w:bookmarkStart w:id="1024" w:name="ET_speaker_5115_182"/>
      <w:r w:rsidRPr="00E70ED3">
        <w:rPr>
          <w:rStyle w:val="TagStyle"/>
          <w:rtl/>
        </w:rPr>
        <w:t xml:space="preserve"> &lt;&lt; דובר &gt;&gt; </w:t>
      </w:r>
      <w:r>
        <w:rPr>
          <w:rtl/>
        </w:rPr>
        <w:t>פנינה תמנו (המחנה הממלכתי):</w:t>
      </w:r>
      <w:r w:rsidRPr="00E70ED3">
        <w:rPr>
          <w:rStyle w:val="TagStyle"/>
          <w:rtl/>
        </w:rPr>
        <w:t xml:space="preserve"> &lt;&lt; דובר &gt;&gt;</w:t>
      </w:r>
      <w:r>
        <w:rPr>
          <w:rtl/>
        </w:rPr>
        <w:t xml:space="preserve">   </w:t>
      </w:r>
      <w:bookmarkEnd w:id="1024"/>
    </w:p>
    <w:p w14:paraId="41F810D1" w14:textId="77777777" w:rsidR="00E70ED3" w:rsidRDefault="00E70ED3" w:rsidP="00E70ED3">
      <w:pPr>
        <w:pStyle w:val="KeepWithNext"/>
        <w:rPr>
          <w:rtl/>
        </w:rPr>
      </w:pPr>
    </w:p>
    <w:p w14:paraId="02AAEA53" w14:textId="4340D6D2" w:rsidR="00CE0DC6" w:rsidRDefault="00CE0DC6" w:rsidP="00E70ED3">
      <w:pPr>
        <w:rPr>
          <w:rtl/>
        </w:rPr>
      </w:pPr>
      <w:r>
        <w:rPr>
          <w:rtl/>
        </w:rPr>
        <w:t xml:space="preserve">  </w:t>
      </w:r>
      <w:bookmarkEnd w:id="1020"/>
      <w:r w:rsidR="00E70ED3">
        <w:rPr>
          <w:rFonts w:hint="cs"/>
          <w:rtl/>
        </w:rPr>
        <w:t xml:space="preserve">ביקשת שאני לא אתערב ולא </w:t>
      </w:r>
      <w:bookmarkStart w:id="1025" w:name="_ETM_Q1_2037407"/>
      <w:bookmarkEnd w:id="1025"/>
      <w:r w:rsidR="00E70ED3">
        <w:rPr>
          <w:rFonts w:hint="cs"/>
          <w:rtl/>
        </w:rPr>
        <w:t>התערב</w:t>
      </w:r>
      <w:r w:rsidR="005026EB">
        <w:rPr>
          <w:rFonts w:hint="cs"/>
          <w:rtl/>
        </w:rPr>
        <w:t>ת</w:t>
      </w:r>
      <w:r w:rsidR="00E70ED3">
        <w:rPr>
          <w:rFonts w:hint="cs"/>
          <w:rtl/>
        </w:rPr>
        <w:t xml:space="preserve">י. עכשיו תן לי בבקשה. </w:t>
      </w:r>
    </w:p>
    <w:p w14:paraId="2C06DEC6" w14:textId="77777777" w:rsidR="00E70ED3" w:rsidRDefault="00E70ED3" w:rsidP="00E70ED3">
      <w:pPr>
        <w:rPr>
          <w:rtl/>
        </w:rPr>
      </w:pPr>
      <w:bookmarkStart w:id="1026" w:name="_ETM_Q1_2036757"/>
      <w:bookmarkStart w:id="1027" w:name="_ETM_Q1_2036863"/>
      <w:bookmarkEnd w:id="1026"/>
      <w:bookmarkEnd w:id="1027"/>
    </w:p>
    <w:p w14:paraId="09C28E80" w14:textId="4EE342DE" w:rsidR="00E70ED3" w:rsidRDefault="00E70ED3" w:rsidP="00E70ED3">
      <w:pPr>
        <w:rPr>
          <w:rtl/>
        </w:rPr>
      </w:pPr>
      <w:bookmarkStart w:id="1028" w:name="_ETM_Q1_2036909"/>
      <w:bookmarkStart w:id="1029" w:name="_ETM_Q1_2037011"/>
      <w:bookmarkEnd w:id="1028"/>
      <w:bookmarkEnd w:id="1029"/>
      <w:r>
        <w:rPr>
          <w:rFonts w:hint="cs"/>
          <w:rtl/>
        </w:rPr>
        <w:t>קודם כל, לא היו סיכומים</w:t>
      </w:r>
      <w:bookmarkStart w:id="1030" w:name="_ETM_Q1_2042273"/>
      <w:bookmarkEnd w:id="1030"/>
      <w:r>
        <w:rPr>
          <w:rFonts w:hint="cs"/>
          <w:rtl/>
        </w:rPr>
        <w:t xml:space="preserve"> כאלה מעולם. אף מפלגה לא תגיד שאם מתפצלים אנחנו נחזיר לך סגן. הרי כולנו מבינים פוליטיקה, לא רק אתה. לא </w:t>
      </w:r>
      <w:bookmarkStart w:id="1031" w:name="_ETM_Q1_2049060"/>
      <w:bookmarkEnd w:id="1031"/>
      <w:r>
        <w:rPr>
          <w:rFonts w:hint="cs"/>
          <w:rtl/>
        </w:rPr>
        <w:t xml:space="preserve">היה ולא נברא. זה אחד. </w:t>
      </w:r>
    </w:p>
    <w:p w14:paraId="49B6CDF6" w14:textId="77777777" w:rsidR="00E70ED3" w:rsidRDefault="00E70ED3" w:rsidP="00E70ED3">
      <w:pPr>
        <w:rPr>
          <w:rtl/>
        </w:rPr>
      </w:pPr>
      <w:bookmarkStart w:id="1032" w:name="_ETM_Q1_2048244"/>
      <w:bookmarkEnd w:id="1032"/>
    </w:p>
    <w:p w14:paraId="2411CB3E" w14:textId="5694B66B" w:rsidR="00E70ED3" w:rsidRDefault="00E70ED3" w:rsidP="00E70ED3">
      <w:pPr>
        <w:rPr>
          <w:rtl/>
        </w:rPr>
      </w:pPr>
      <w:bookmarkStart w:id="1033" w:name="_ETM_Q1_2048445"/>
      <w:bookmarkStart w:id="1034" w:name="_ETM_Q1_2048474"/>
      <w:bookmarkEnd w:id="1033"/>
      <w:bookmarkEnd w:id="1034"/>
      <w:r>
        <w:rPr>
          <w:rFonts w:hint="cs"/>
          <w:rtl/>
        </w:rPr>
        <w:t>ד</w:t>
      </w:r>
      <w:bookmarkStart w:id="1035" w:name="_ETM_Q1_2048557"/>
      <w:bookmarkEnd w:id="1035"/>
      <w:r>
        <w:rPr>
          <w:rFonts w:hint="cs"/>
          <w:rtl/>
        </w:rPr>
        <w:t xml:space="preserve">בר שני. כשהוא ביקש סגן </w:t>
      </w:r>
      <w:bookmarkStart w:id="1036" w:name="_ETM_Q1_2052997"/>
      <w:bookmarkEnd w:id="1036"/>
      <w:r>
        <w:rPr>
          <w:rtl/>
        </w:rPr>
        <w:t>–</w:t>
      </w:r>
      <w:r>
        <w:rPr>
          <w:rFonts w:hint="cs"/>
          <w:rtl/>
        </w:rPr>
        <w:t xml:space="preserve"> באמת, ליבי </w:t>
      </w:r>
      <w:proofErr w:type="spellStart"/>
      <w:r>
        <w:rPr>
          <w:rFonts w:hint="cs"/>
          <w:rtl/>
        </w:rPr>
        <w:t>ליבי</w:t>
      </w:r>
      <w:proofErr w:type="spellEnd"/>
      <w:r>
        <w:rPr>
          <w:rFonts w:hint="cs"/>
          <w:rtl/>
        </w:rPr>
        <w:t xml:space="preserve"> יצא אליו. אמרתי לו שילך לאופיר. </w:t>
      </w:r>
      <w:bookmarkStart w:id="1037" w:name="_ETM_Q1_2056635"/>
      <w:bookmarkEnd w:id="1037"/>
      <w:r>
        <w:rPr>
          <w:rFonts w:hint="cs"/>
          <w:rtl/>
        </w:rPr>
        <w:t xml:space="preserve">אני בוועדת כנסת ואם ירצה להקים לך ועדה, אדרבא, לא נתנגד. היינו הוגנים? הוגנים. אבל מעולם, מעולם הוא לא אמר. אנחנו התכוונו שכשמיכאל מסיים את הרצף של הוועדה שכרגע הוא מכהן בה, רצינו שהוא ייכנס לנעליים של השליש </w:t>
      </w:r>
      <w:bookmarkStart w:id="1038" w:name="_ETM_Q1_2075683"/>
      <w:bookmarkEnd w:id="1038"/>
      <w:r>
        <w:rPr>
          <w:rFonts w:hint="cs"/>
          <w:rtl/>
        </w:rPr>
        <w:t xml:space="preserve">וימשיך את עבודת הקודש שהוא עושה. מעולם הוא לא אמר </w:t>
      </w:r>
      <w:bookmarkStart w:id="1039" w:name="_ETM_Q1_2075715"/>
      <w:bookmarkEnd w:id="1039"/>
      <w:r>
        <w:rPr>
          <w:rFonts w:hint="cs"/>
          <w:rtl/>
        </w:rPr>
        <w:t xml:space="preserve">שזה על השליש הזה. </w:t>
      </w:r>
      <w:r w:rsidR="0067252A">
        <w:rPr>
          <w:rFonts w:hint="cs"/>
          <w:rtl/>
        </w:rPr>
        <w:t xml:space="preserve">לכן תדייק בדברים שלך. נראה לי </w:t>
      </w:r>
      <w:bookmarkStart w:id="1040" w:name="_ETM_Q1_2083606"/>
      <w:bookmarkEnd w:id="1040"/>
      <w:r w:rsidR="0067252A">
        <w:rPr>
          <w:rFonts w:hint="cs"/>
          <w:rtl/>
        </w:rPr>
        <w:t xml:space="preserve">שעל היושרה שלי אין חולק. אז לא היה שום שיח. </w:t>
      </w:r>
      <w:bookmarkStart w:id="1041" w:name="_ETM_Q1_2086217"/>
      <w:bookmarkEnd w:id="1041"/>
      <w:r w:rsidR="0067252A">
        <w:rPr>
          <w:rFonts w:hint="cs"/>
          <w:rtl/>
        </w:rPr>
        <w:t>אנחנו גילינו שהוא דרש בשמנו. זה בעיניי לא ישר. אתה</w:t>
      </w:r>
      <w:bookmarkStart w:id="1042" w:name="_ETM_Q1_2092618"/>
      <w:bookmarkEnd w:id="1042"/>
      <w:r w:rsidR="0067252A">
        <w:rPr>
          <w:rFonts w:hint="cs"/>
          <w:rtl/>
        </w:rPr>
        <w:t xml:space="preserve"> כבר לא במחנה הממלכתי. אני מבינה שאתה מתגעגע אבל כשכתוב</w:t>
      </w:r>
      <w:bookmarkStart w:id="1043" w:name="_ETM_Q1_2096507"/>
      <w:bookmarkEnd w:id="1043"/>
      <w:r w:rsidR="0067252A">
        <w:rPr>
          <w:rFonts w:hint="cs"/>
          <w:rtl/>
        </w:rPr>
        <w:t xml:space="preserve"> זה שייך למחנה הממלכתי, זה שייך למחנה הממלכתי ולא של </w:t>
      </w:r>
      <w:bookmarkStart w:id="1044" w:name="_ETM_Q1_2098756"/>
      <w:bookmarkEnd w:id="1044"/>
      <w:r w:rsidR="0067252A">
        <w:rPr>
          <w:rFonts w:hint="cs"/>
          <w:rtl/>
        </w:rPr>
        <w:t xml:space="preserve">הימין הממלכתי, שגם את זה לקחתם. </w:t>
      </w:r>
    </w:p>
    <w:p w14:paraId="6692D3ED" w14:textId="77777777" w:rsidR="0067252A" w:rsidRDefault="0067252A" w:rsidP="00E70ED3">
      <w:pPr>
        <w:rPr>
          <w:rtl/>
        </w:rPr>
      </w:pPr>
    </w:p>
    <w:p w14:paraId="082BBF82" w14:textId="5EC333E3" w:rsidR="0067252A" w:rsidRDefault="0067252A" w:rsidP="0067252A">
      <w:pPr>
        <w:pStyle w:val="a4"/>
        <w:keepNext/>
        <w:rPr>
          <w:rtl/>
        </w:rPr>
      </w:pPr>
      <w:bookmarkStart w:id="1045" w:name="ET_speaker_5726_183"/>
      <w:r w:rsidRPr="0067252A">
        <w:rPr>
          <w:rStyle w:val="TagStyle"/>
          <w:rtl/>
        </w:rPr>
        <w:t xml:space="preserve"> &lt;&lt; דובר &gt;&gt; </w:t>
      </w:r>
      <w:r>
        <w:rPr>
          <w:rtl/>
        </w:rPr>
        <w:t>ינון אזולאי (ש"ס):</w:t>
      </w:r>
      <w:r w:rsidRPr="0067252A">
        <w:rPr>
          <w:rStyle w:val="TagStyle"/>
          <w:rtl/>
        </w:rPr>
        <w:t xml:space="preserve"> &lt;&lt; דובר &gt;&gt;</w:t>
      </w:r>
      <w:r>
        <w:rPr>
          <w:rtl/>
        </w:rPr>
        <w:t xml:space="preserve">   </w:t>
      </w:r>
      <w:bookmarkEnd w:id="1045"/>
    </w:p>
    <w:p w14:paraId="71C0F250" w14:textId="77777777" w:rsidR="0067252A" w:rsidRDefault="0067252A" w:rsidP="0067252A">
      <w:pPr>
        <w:pStyle w:val="KeepWithNext"/>
        <w:rPr>
          <w:rtl/>
        </w:rPr>
      </w:pPr>
    </w:p>
    <w:p w14:paraId="00CF3515" w14:textId="52FDB0BF" w:rsidR="0067252A" w:rsidRDefault="0067252A" w:rsidP="0067252A">
      <w:pPr>
        <w:rPr>
          <w:rtl/>
        </w:rPr>
      </w:pPr>
      <w:r>
        <w:rPr>
          <w:rFonts w:hint="cs"/>
          <w:rtl/>
        </w:rPr>
        <w:t xml:space="preserve">אופיר, אולי ברוח הימים </w:t>
      </w:r>
      <w:bookmarkStart w:id="1046" w:name="_ETM_Q1_2101557"/>
      <w:bookmarkEnd w:id="1046"/>
      <w:r>
        <w:rPr>
          <w:rFonts w:hint="cs"/>
          <w:rtl/>
        </w:rPr>
        <w:t xml:space="preserve">האלה, אולי בוא נצביע על אחדות חזרה בין שתי המפלגות. </w:t>
      </w:r>
    </w:p>
    <w:p w14:paraId="47E0F865" w14:textId="77777777" w:rsidR="0067252A" w:rsidRDefault="0067252A" w:rsidP="0067252A">
      <w:pPr>
        <w:rPr>
          <w:rtl/>
        </w:rPr>
      </w:pPr>
    </w:p>
    <w:p w14:paraId="2B688BD4" w14:textId="7D722527" w:rsidR="0067252A" w:rsidRDefault="0067252A" w:rsidP="0067252A">
      <w:pPr>
        <w:pStyle w:val="a4"/>
        <w:keepNext/>
        <w:rPr>
          <w:rtl/>
        </w:rPr>
      </w:pPr>
      <w:bookmarkStart w:id="1047" w:name="ET_speaker_4590_184"/>
      <w:r w:rsidRPr="0067252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7252A">
        <w:rPr>
          <w:rStyle w:val="TagStyle"/>
          <w:rtl/>
        </w:rPr>
        <w:t xml:space="preserve"> &lt;&lt; דובר &gt;&gt;</w:t>
      </w:r>
      <w:r>
        <w:rPr>
          <w:rtl/>
        </w:rPr>
        <w:t xml:space="preserve">   </w:t>
      </w:r>
      <w:bookmarkEnd w:id="1047"/>
    </w:p>
    <w:p w14:paraId="107D23E6" w14:textId="77777777" w:rsidR="0067252A" w:rsidRDefault="0067252A" w:rsidP="0067252A">
      <w:pPr>
        <w:pStyle w:val="KeepWithNext"/>
        <w:rPr>
          <w:rtl/>
        </w:rPr>
      </w:pPr>
    </w:p>
    <w:p w14:paraId="1A3BC71F" w14:textId="3994D718" w:rsidR="0067252A" w:rsidRDefault="0067252A" w:rsidP="0067252A">
      <w:pPr>
        <w:rPr>
          <w:rtl/>
        </w:rPr>
      </w:pPr>
      <w:r>
        <w:rPr>
          <w:rFonts w:hint="cs"/>
          <w:rtl/>
        </w:rPr>
        <w:t xml:space="preserve">לא, לא. </w:t>
      </w:r>
    </w:p>
    <w:p w14:paraId="61188A35" w14:textId="77777777" w:rsidR="0067252A" w:rsidRDefault="0067252A" w:rsidP="0067252A">
      <w:pPr>
        <w:rPr>
          <w:rtl/>
        </w:rPr>
      </w:pPr>
    </w:p>
    <w:p w14:paraId="5B561BD1" w14:textId="609570C3" w:rsidR="0067252A" w:rsidRDefault="0067252A" w:rsidP="0067252A">
      <w:pPr>
        <w:pStyle w:val="af6"/>
        <w:keepNext/>
        <w:rPr>
          <w:rtl/>
        </w:rPr>
      </w:pPr>
      <w:bookmarkStart w:id="1048" w:name="ET_yor_5786_185"/>
      <w:r w:rsidRPr="0067252A">
        <w:rPr>
          <w:rStyle w:val="TagStyle"/>
          <w:rtl/>
        </w:rPr>
        <w:t xml:space="preserve"> &lt;&lt; </w:t>
      </w:r>
      <w:proofErr w:type="spellStart"/>
      <w:r w:rsidRPr="0067252A">
        <w:rPr>
          <w:rStyle w:val="TagStyle"/>
          <w:rtl/>
        </w:rPr>
        <w:t>יור</w:t>
      </w:r>
      <w:proofErr w:type="spellEnd"/>
      <w:r w:rsidRPr="0067252A">
        <w:rPr>
          <w:rStyle w:val="TagStyle"/>
          <w:rtl/>
        </w:rPr>
        <w:t xml:space="preserve"> &gt;&gt; </w:t>
      </w:r>
      <w:r>
        <w:rPr>
          <w:rtl/>
        </w:rPr>
        <w:t>היו"ר אופיר כץ:</w:t>
      </w:r>
      <w:r w:rsidRPr="0067252A">
        <w:rPr>
          <w:rStyle w:val="TagStyle"/>
          <w:rtl/>
        </w:rPr>
        <w:t xml:space="preserve"> &lt;&lt; יור &gt;&gt;</w:t>
      </w:r>
      <w:r>
        <w:rPr>
          <w:rtl/>
        </w:rPr>
        <w:t xml:space="preserve">   </w:t>
      </w:r>
      <w:bookmarkEnd w:id="1048"/>
    </w:p>
    <w:p w14:paraId="76CE7B1D" w14:textId="77777777" w:rsidR="0067252A" w:rsidRDefault="0067252A" w:rsidP="0067252A">
      <w:pPr>
        <w:pStyle w:val="KeepWithNext"/>
        <w:rPr>
          <w:rtl/>
        </w:rPr>
      </w:pPr>
    </w:p>
    <w:p w14:paraId="730BE8C4" w14:textId="5CBDF585" w:rsidR="0067252A" w:rsidRDefault="0067252A" w:rsidP="0067252A">
      <w:pPr>
        <w:rPr>
          <w:rtl/>
        </w:rPr>
      </w:pPr>
      <w:r>
        <w:rPr>
          <w:rFonts w:hint="cs"/>
          <w:rtl/>
        </w:rPr>
        <w:t xml:space="preserve">לא, הוא לא רוצה, אל תכריח אותו. </w:t>
      </w:r>
    </w:p>
    <w:p w14:paraId="30B4328C" w14:textId="1E87B898" w:rsidR="0067252A" w:rsidRDefault="0067252A" w:rsidP="0067252A">
      <w:pPr>
        <w:rPr>
          <w:rtl/>
        </w:rPr>
      </w:pPr>
      <w:bookmarkStart w:id="1049" w:name="_ETM_Q1_2112110"/>
      <w:bookmarkStart w:id="1050" w:name="_ETM_Q1_2112263"/>
      <w:bookmarkEnd w:id="1049"/>
      <w:bookmarkEnd w:id="1050"/>
    </w:p>
    <w:p w14:paraId="43A5DB58" w14:textId="225E0447" w:rsidR="0067252A" w:rsidRDefault="0067252A" w:rsidP="0067252A">
      <w:pPr>
        <w:pStyle w:val="a4"/>
        <w:keepNext/>
        <w:rPr>
          <w:rtl/>
        </w:rPr>
      </w:pPr>
      <w:bookmarkStart w:id="1051" w:name="ET_speaker_שגית_אפיק_186"/>
      <w:r w:rsidRPr="0067252A">
        <w:rPr>
          <w:rStyle w:val="TagStyle"/>
          <w:rtl/>
        </w:rPr>
        <w:t xml:space="preserve"> &lt;&lt; דובר &gt;&gt; </w:t>
      </w:r>
      <w:r w:rsidR="00BC32C8">
        <w:rPr>
          <w:rtl/>
        </w:rPr>
        <w:t>היועצת המשפטית לכנסת שגית אפיק:</w:t>
      </w:r>
      <w:r w:rsidRPr="0067252A">
        <w:rPr>
          <w:rStyle w:val="TagStyle"/>
          <w:rtl/>
        </w:rPr>
        <w:t xml:space="preserve"> &lt;&lt; דובר &gt;&gt;</w:t>
      </w:r>
      <w:r>
        <w:rPr>
          <w:rtl/>
        </w:rPr>
        <w:t xml:space="preserve">   </w:t>
      </w:r>
      <w:bookmarkEnd w:id="1051"/>
    </w:p>
    <w:p w14:paraId="469146DA" w14:textId="77777777" w:rsidR="0067252A" w:rsidRDefault="0067252A" w:rsidP="0067252A">
      <w:pPr>
        <w:pStyle w:val="KeepWithNext"/>
        <w:rPr>
          <w:rtl/>
        </w:rPr>
      </w:pPr>
    </w:p>
    <w:p w14:paraId="7DD41323" w14:textId="1A637B98" w:rsidR="0067252A" w:rsidRDefault="0067252A" w:rsidP="0067252A">
      <w:pPr>
        <w:rPr>
          <w:rtl/>
        </w:rPr>
      </w:pPr>
      <w:r>
        <w:rPr>
          <w:rFonts w:hint="cs"/>
          <w:rtl/>
        </w:rPr>
        <w:t xml:space="preserve">שני משפטים אחרונים. </w:t>
      </w:r>
      <w:r w:rsidR="00763590">
        <w:rPr>
          <w:rFonts w:hint="cs"/>
          <w:rtl/>
        </w:rPr>
        <w:t>אני אומרת את זה לך גם אדוני יושב-ראש הכנסת</w:t>
      </w:r>
      <w:r w:rsidR="005026EB">
        <w:rPr>
          <w:rFonts w:hint="cs"/>
          <w:rtl/>
        </w:rPr>
        <w:t>.</w:t>
      </w:r>
      <w:r w:rsidR="00763590">
        <w:rPr>
          <w:rFonts w:hint="cs"/>
          <w:rtl/>
        </w:rPr>
        <w:t xml:space="preserve"> רצי</w:t>
      </w:r>
      <w:r w:rsidR="005026EB">
        <w:rPr>
          <w:rFonts w:hint="cs"/>
          <w:rtl/>
        </w:rPr>
        <w:t>ת</w:t>
      </w:r>
      <w:r w:rsidR="00763590">
        <w:rPr>
          <w:rFonts w:hint="cs"/>
          <w:rtl/>
        </w:rPr>
        <w:t xml:space="preserve"> לאפשר להם לעשות את השיח הזה. השיח הזה </w:t>
      </w:r>
      <w:bookmarkStart w:id="1052" w:name="_ETM_Q1_2122714"/>
      <w:bookmarkEnd w:id="1052"/>
      <w:r w:rsidR="00763590">
        <w:rPr>
          <w:rFonts w:hint="cs"/>
          <w:rtl/>
        </w:rPr>
        <w:t xml:space="preserve">לא נעשה בעת ההתפלגות. אני חושבת שעדיין יש מקום לקיים </w:t>
      </w:r>
      <w:bookmarkStart w:id="1053" w:name="_ETM_Q1_2128814"/>
      <w:bookmarkEnd w:id="1053"/>
      <w:r w:rsidR="00763590">
        <w:rPr>
          <w:rFonts w:hint="cs"/>
          <w:rtl/>
        </w:rPr>
        <w:t xml:space="preserve">את השיח הזה. שוחחתי על זה איתך גם אתמול. אני </w:t>
      </w:r>
      <w:bookmarkStart w:id="1054" w:name="_ETM_Q1_2134330"/>
      <w:bookmarkEnd w:id="1054"/>
      <w:r w:rsidR="00763590">
        <w:rPr>
          <w:rFonts w:hint="cs"/>
          <w:rtl/>
        </w:rPr>
        <w:t xml:space="preserve">חושבת שבסוף, מכיוון שלא מוקמת ועדה חדשה אלא אנחנו נתלים </w:t>
      </w:r>
      <w:bookmarkStart w:id="1055" w:name="_ETM_Q1_2142422"/>
      <w:bookmarkEnd w:id="1055"/>
      <w:r w:rsidR="00763590">
        <w:rPr>
          <w:rFonts w:hint="cs"/>
          <w:rtl/>
        </w:rPr>
        <w:t xml:space="preserve">בוועדה </w:t>
      </w:r>
      <w:proofErr w:type="spellStart"/>
      <w:r w:rsidR="00763590">
        <w:rPr>
          <w:rFonts w:hint="cs"/>
          <w:rtl/>
        </w:rPr>
        <w:t>שהיתה</w:t>
      </w:r>
      <w:proofErr w:type="spellEnd"/>
      <w:r w:rsidR="00763590">
        <w:rPr>
          <w:rFonts w:hint="cs"/>
          <w:rtl/>
        </w:rPr>
        <w:t xml:space="preserve"> אמורה להיות מוקמת, אז גם את הסדרת הסמכויות, </w:t>
      </w:r>
      <w:bookmarkStart w:id="1056" w:name="_ETM_Q1_2146408"/>
      <w:bookmarkEnd w:id="1056"/>
      <w:r w:rsidR="00763590">
        <w:rPr>
          <w:rFonts w:hint="cs"/>
          <w:rtl/>
        </w:rPr>
        <w:t xml:space="preserve">בהחלט זה שיח שאני חושבת שגם אתה חבר הכנסת </w:t>
      </w:r>
      <w:proofErr w:type="spellStart"/>
      <w:r w:rsidR="00763590">
        <w:rPr>
          <w:rFonts w:hint="cs"/>
          <w:rtl/>
        </w:rPr>
        <w:t>אלקין</w:t>
      </w:r>
      <w:proofErr w:type="spellEnd"/>
      <w:r w:rsidR="00763590">
        <w:rPr>
          <w:rFonts w:hint="cs"/>
          <w:rtl/>
        </w:rPr>
        <w:t xml:space="preserve"> תסכים שאפשר לקיים וחשוב וצריך לקיים. </w:t>
      </w:r>
    </w:p>
    <w:p w14:paraId="1B8AD438" w14:textId="77777777" w:rsidR="00763590" w:rsidRPr="0067252A" w:rsidRDefault="00763590" w:rsidP="0067252A">
      <w:pPr>
        <w:rPr>
          <w:rtl/>
        </w:rPr>
      </w:pPr>
    </w:p>
    <w:p w14:paraId="6BCC52D3" w14:textId="77777777" w:rsidR="006065ED" w:rsidRDefault="006065ED" w:rsidP="0067252A">
      <w:pPr>
        <w:rPr>
          <w:rtl/>
        </w:rPr>
      </w:pPr>
    </w:p>
    <w:p w14:paraId="4101AB95" w14:textId="5B1AF43C" w:rsidR="006065ED" w:rsidRDefault="006065ED" w:rsidP="006065ED">
      <w:pPr>
        <w:pStyle w:val="a4"/>
        <w:keepNext/>
        <w:rPr>
          <w:rtl/>
        </w:rPr>
      </w:pPr>
      <w:bookmarkStart w:id="1057" w:name="ET_speaker_4590_187"/>
      <w:r w:rsidRPr="006065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065ED">
        <w:rPr>
          <w:rStyle w:val="TagStyle"/>
          <w:rtl/>
        </w:rPr>
        <w:t xml:space="preserve"> &lt;&lt; דובר &gt;&gt;</w:t>
      </w:r>
      <w:r>
        <w:rPr>
          <w:rtl/>
        </w:rPr>
        <w:t xml:space="preserve">   </w:t>
      </w:r>
      <w:bookmarkEnd w:id="1057"/>
    </w:p>
    <w:p w14:paraId="0AC8312C" w14:textId="77777777" w:rsidR="006065ED" w:rsidRDefault="006065ED" w:rsidP="006065ED">
      <w:pPr>
        <w:pStyle w:val="KeepWithNext"/>
        <w:rPr>
          <w:rtl/>
        </w:rPr>
      </w:pPr>
    </w:p>
    <w:p w14:paraId="2DC9E5AB" w14:textId="0AF92495" w:rsidR="006065ED" w:rsidRDefault="006065ED" w:rsidP="006065ED">
      <w:pPr>
        <w:rPr>
          <w:rtl/>
        </w:rPr>
      </w:pPr>
      <w:r>
        <w:rPr>
          <w:rFonts w:hint="cs"/>
          <w:rtl/>
        </w:rPr>
        <w:t xml:space="preserve">זה בהחלט. </w:t>
      </w:r>
    </w:p>
    <w:p w14:paraId="15775FB2" w14:textId="77777777" w:rsidR="006065ED" w:rsidRDefault="006065ED" w:rsidP="006065ED">
      <w:pPr>
        <w:rPr>
          <w:rtl/>
        </w:rPr>
      </w:pPr>
      <w:bookmarkStart w:id="1058" w:name="_ETM_Q1_2150844"/>
      <w:bookmarkStart w:id="1059" w:name="_ETM_Q1_2151006"/>
      <w:bookmarkEnd w:id="1058"/>
      <w:bookmarkEnd w:id="1059"/>
    </w:p>
    <w:p w14:paraId="2F56F86A" w14:textId="4A0A4A32" w:rsidR="006065ED" w:rsidRDefault="006065ED" w:rsidP="006065ED">
      <w:pPr>
        <w:pStyle w:val="a4"/>
        <w:keepNext/>
        <w:rPr>
          <w:rtl/>
        </w:rPr>
      </w:pPr>
      <w:bookmarkStart w:id="1060" w:name="ET_speaker_שגית_אפיק_188"/>
      <w:r w:rsidRPr="006065ED">
        <w:rPr>
          <w:rStyle w:val="TagStyle"/>
          <w:rtl/>
        </w:rPr>
        <w:t xml:space="preserve"> &lt;&lt; דובר &gt;&gt; </w:t>
      </w:r>
      <w:r w:rsidR="00BC32C8">
        <w:rPr>
          <w:rtl/>
        </w:rPr>
        <w:t>היועצת המשפטית לכנסת שגית אפיק:</w:t>
      </w:r>
      <w:r w:rsidRPr="006065ED">
        <w:rPr>
          <w:rStyle w:val="TagStyle"/>
          <w:rtl/>
        </w:rPr>
        <w:t xml:space="preserve"> &lt;&lt; דובר &gt;&gt;</w:t>
      </w:r>
      <w:r>
        <w:rPr>
          <w:rtl/>
        </w:rPr>
        <w:t xml:space="preserve">   </w:t>
      </w:r>
      <w:bookmarkEnd w:id="1060"/>
    </w:p>
    <w:p w14:paraId="1C977CC3" w14:textId="77777777" w:rsidR="006065ED" w:rsidRDefault="006065ED" w:rsidP="006065ED">
      <w:pPr>
        <w:pStyle w:val="KeepWithNext"/>
        <w:rPr>
          <w:rtl/>
        </w:rPr>
      </w:pPr>
    </w:p>
    <w:p w14:paraId="35DFD176" w14:textId="17F5C91B" w:rsidR="006065ED" w:rsidRDefault="006065ED" w:rsidP="006065ED">
      <w:pPr>
        <w:rPr>
          <w:rtl/>
        </w:rPr>
      </w:pPr>
      <w:bookmarkStart w:id="1061" w:name="_ETM_Q1_2154139"/>
      <w:bookmarkEnd w:id="1061"/>
      <w:r>
        <w:rPr>
          <w:rFonts w:hint="cs"/>
          <w:rtl/>
        </w:rPr>
        <w:t xml:space="preserve">הדבר השני </w:t>
      </w:r>
      <w:bookmarkStart w:id="1062" w:name="_ETM_Q1_2156300"/>
      <w:bookmarkEnd w:id="1062"/>
      <w:r>
        <w:rPr>
          <w:rFonts w:hint="cs"/>
          <w:rtl/>
        </w:rPr>
        <w:t>שאולי אפשר לקיים. אנחנו צריכים להבין שבמחצית הכהונה, ממילא הוועדה</w:t>
      </w:r>
      <w:bookmarkStart w:id="1063" w:name="_ETM_Q1_2160723"/>
      <w:bookmarkEnd w:id="1063"/>
      <w:r>
        <w:rPr>
          <w:rFonts w:hint="cs"/>
          <w:rtl/>
        </w:rPr>
        <w:t xml:space="preserve"> הזאת תצטרך להתכנס ולעשות סדרים חדשים לחילופי כהונה שהוחלט עליהם. בעצם, הוויכוח ביניכם הוא בין החצי לשני שליש. יכול להיות </w:t>
      </w:r>
      <w:bookmarkStart w:id="1064" w:name="_ETM_Q1_2174268"/>
      <w:bookmarkEnd w:id="1064"/>
      <w:r>
        <w:rPr>
          <w:rFonts w:hint="cs"/>
          <w:rtl/>
        </w:rPr>
        <w:t xml:space="preserve">שאפשר למצוא פתרונות אחרים. </w:t>
      </w:r>
      <w:bookmarkStart w:id="1065" w:name="_ETM_Q1_2173467"/>
      <w:bookmarkEnd w:id="1065"/>
    </w:p>
    <w:p w14:paraId="27B2FCAF" w14:textId="77777777" w:rsidR="006065ED" w:rsidRDefault="006065ED" w:rsidP="006065ED">
      <w:pPr>
        <w:rPr>
          <w:rtl/>
        </w:rPr>
      </w:pPr>
      <w:bookmarkStart w:id="1066" w:name="_ETM_Q1_2173621"/>
      <w:bookmarkStart w:id="1067" w:name="_ETM_Q1_2174563"/>
      <w:bookmarkEnd w:id="1066"/>
      <w:bookmarkEnd w:id="1067"/>
    </w:p>
    <w:p w14:paraId="1408ACFB" w14:textId="06CFEBBE" w:rsidR="006065ED" w:rsidRDefault="006065ED" w:rsidP="006065ED">
      <w:pPr>
        <w:pStyle w:val="a4"/>
        <w:keepNext/>
        <w:rPr>
          <w:rtl/>
        </w:rPr>
      </w:pPr>
      <w:bookmarkStart w:id="1068" w:name="ET_speaker_4590_189"/>
      <w:r w:rsidRPr="006065E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065ED">
        <w:rPr>
          <w:rStyle w:val="TagStyle"/>
          <w:rtl/>
        </w:rPr>
        <w:t xml:space="preserve"> &lt;&lt; דובר &gt;&gt;</w:t>
      </w:r>
      <w:r>
        <w:rPr>
          <w:rtl/>
        </w:rPr>
        <w:t xml:space="preserve">   </w:t>
      </w:r>
      <w:bookmarkEnd w:id="1068"/>
    </w:p>
    <w:p w14:paraId="6DFAD451" w14:textId="77777777" w:rsidR="006065ED" w:rsidRDefault="006065ED" w:rsidP="006065ED">
      <w:pPr>
        <w:pStyle w:val="KeepWithNext"/>
        <w:rPr>
          <w:rtl/>
        </w:rPr>
      </w:pPr>
    </w:p>
    <w:p w14:paraId="46300A17" w14:textId="6D84E22D" w:rsidR="006065ED" w:rsidRPr="006065ED" w:rsidRDefault="006065ED" w:rsidP="006065ED">
      <w:pPr>
        <w:rPr>
          <w:rtl/>
        </w:rPr>
      </w:pPr>
      <w:bookmarkStart w:id="1069" w:name="_ETM_Q1_2176024"/>
      <w:bookmarkStart w:id="1070" w:name="_ETM_Q1_2176150"/>
      <w:bookmarkEnd w:id="1069"/>
      <w:bookmarkEnd w:id="1070"/>
      <w:r>
        <w:rPr>
          <w:rFonts w:hint="cs"/>
          <w:rtl/>
        </w:rPr>
        <w:t xml:space="preserve">הוויכוח בינינו, אם הוא כבר נפתח, הוא גם על הוועדות הקבועות </w:t>
      </w:r>
      <w:r>
        <w:rPr>
          <w:rtl/>
        </w:rPr>
        <w:t>–</w:t>
      </w:r>
      <w:r>
        <w:rPr>
          <w:rFonts w:hint="cs"/>
          <w:rtl/>
        </w:rPr>
        <w:t xml:space="preserve"> בוודאי. </w:t>
      </w:r>
    </w:p>
    <w:p w14:paraId="0C245AE4" w14:textId="77777777" w:rsidR="00CE0DC6" w:rsidRDefault="00CE0DC6" w:rsidP="00CE0DC6">
      <w:pPr>
        <w:pStyle w:val="KeepWithNext"/>
        <w:rPr>
          <w:rtl/>
          <w:lang w:eastAsia="he-IL"/>
        </w:rPr>
      </w:pPr>
    </w:p>
    <w:p w14:paraId="212AA6D1" w14:textId="67622818" w:rsidR="00BD354C" w:rsidRDefault="00BD354C" w:rsidP="00BD354C">
      <w:pPr>
        <w:pStyle w:val="a4"/>
        <w:keepNext/>
        <w:rPr>
          <w:rtl/>
        </w:rPr>
      </w:pPr>
      <w:bookmarkStart w:id="1071" w:name="_ETM_Q1_2922596"/>
      <w:bookmarkStart w:id="1072" w:name="_ETM_Q1_2922646"/>
      <w:bookmarkStart w:id="1073" w:name="_ETM_Q1_2922745"/>
      <w:bookmarkStart w:id="1074" w:name="_ETM_Q1_2922784"/>
      <w:bookmarkStart w:id="1075" w:name="_ETM_Q1_2977442"/>
      <w:bookmarkStart w:id="1076" w:name="ET_speaker_שגית_אפיק_87"/>
      <w:bookmarkEnd w:id="1071"/>
      <w:bookmarkEnd w:id="1072"/>
      <w:bookmarkEnd w:id="1073"/>
      <w:bookmarkEnd w:id="1074"/>
      <w:bookmarkEnd w:id="1075"/>
      <w:r w:rsidRPr="00BD354C">
        <w:rPr>
          <w:rStyle w:val="TagStyle"/>
          <w:rtl/>
        </w:rPr>
        <w:t xml:space="preserve">&lt;&lt; דובר &gt;&gt; </w:t>
      </w:r>
      <w:r w:rsidR="00BC32C8">
        <w:rPr>
          <w:rtl/>
        </w:rPr>
        <w:t>היועצת המשפטית לכנסת שגית אפיק:</w:t>
      </w:r>
      <w:r w:rsidRPr="00BD354C">
        <w:rPr>
          <w:rStyle w:val="TagStyle"/>
          <w:rtl/>
        </w:rPr>
        <w:t xml:space="preserve"> &lt;&lt; דובר &gt;&gt;</w:t>
      </w:r>
      <w:r>
        <w:rPr>
          <w:rtl/>
        </w:rPr>
        <w:t xml:space="preserve">   </w:t>
      </w:r>
      <w:bookmarkEnd w:id="1076"/>
    </w:p>
    <w:p w14:paraId="7C4E5BF1" w14:textId="77777777" w:rsidR="00BD354C" w:rsidRDefault="00BD354C" w:rsidP="00BD354C">
      <w:pPr>
        <w:pStyle w:val="KeepWithNext"/>
        <w:rPr>
          <w:rtl/>
          <w:lang w:eastAsia="he-IL"/>
        </w:rPr>
      </w:pPr>
    </w:p>
    <w:p w14:paraId="6BABFEDD" w14:textId="237B5AC0" w:rsidR="00177C6F" w:rsidRDefault="00177C6F" w:rsidP="00177C6F">
      <w:pPr>
        <w:rPr>
          <w:rtl/>
          <w:lang w:eastAsia="he-IL"/>
        </w:rPr>
      </w:pPr>
      <w:bookmarkStart w:id="1077" w:name="_ETM_Q1_2182719"/>
      <w:bookmarkStart w:id="1078" w:name="_ETM_Q1_2182908"/>
      <w:bookmarkEnd w:id="1077"/>
      <w:bookmarkEnd w:id="1078"/>
      <w:r>
        <w:rPr>
          <w:rFonts w:hint="cs"/>
          <w:rtl/>
          <w:lang w:eastAsia="he-IL"/>
        </w:rPr>
        <w:t xml:space="preserve">אם הוא על </w:t>
      </w:r>
      <w:bookmarkStart w:id="1079" w:name="_ETM_Q1_2184671"/>
      <w:bookmarkEnd w:id="1079"/>
      <w:r>
        <w:rPr>
          <w:rFonts w:hint="cs"/>
          <w:rtl/>
          <w:lang w:eastAsia="he-IL"/>
        </w:rPr>
        <w:t xml:space="preserve">המיוחדות, אז הוויכוח על חצי לבין שני שליש כהונה. </w:t>
      </w:r>
      <w:bookmarkStart w:id="1080" w:name="_ETM_Q1_2186109"/>
      <w:bookmarkEnd w:id="1080"/>
    </w:p>
    <w:p w14:paraId="189F32E8" w14:textId="77777777" w:rsidR="00177C6F" w:rsidRDefault="00177C6F" w:rsidP="00177C6F">
      <w:pPr>
        <w:rPr>
          <w:rtl/>
          <w:lang w:eastAsia="he-IL"/>
        </w:rPr>
      </w:pPr>
      <w:bookmarkStart w:id="1081" w:name="_ETM_Q1_2186255"/>
      <w:bookmarkEnd w:id="1081"/>
    </w:p>
    <w:p w14:paraId="3453261F" w14:textId="079133D9" w:rsidR="00177C6F" w:rsidRDefault="00177C6F" w:rsidP="00177C6F">
      <w:pPr>
        <w:pStyle w:val="a4"/>
        <w:keepNext/>
        <w:rPr>
          <w:rtl/>
        </w:rPr>
      </w:pPr>
      <w:bookmarkStart w:id="1082" w:name="ET_speaker_5115_190"/>
      <w:r w:rsidRPr="00177C6F">
        <w:rPr>
          <w:rStyle w:val="TagStyle"/>
          <w:rtl/>
        </w:rPr>
        <w:t xml:space="preserve"> &lt;&lt; דובר &gt;&gt; </w:t>
      </w:r>
      <w:r>
        <w:rPr>
          <w:rtl/>
        </w:rPr>
        <w:t>פנינה תמנו (המחנה הממלכתי):</w:t>
      </w:r>
      <w:r w:rsidRPr="00177C6F">
        <w:rPr>
          <w:rStyle w:val="TagStyle"/>
          <w:rtl/>
        </w:rPr>
        <w:t xml:space="preserve"> &lt;&lt; דובר &gt;&gt;</w:t>
      </w:r>
      <w:r>
        <w:rPr>
          <w:rtl/>
        </w:rPr>
        <w:t xml:space="preserve">   </w:t>
      </w:r>
      <w:bookmarkEnd w:id="1082"/>
    </w:p>
    <w:p w14:paraId="58F36EC4" w14:textId="77777777" w:rsidR="00177C6F" w:rsidRDefault="00177C6F" w:rsidP="00177C6F">
      <w:pPr>
        <w:pStyle w:val="KeepWithNext"/>
        <w:rPr>
          <w:rtl/>
          <w:lang w:eastAsia="he-IL"/>
        </w:rPr>
      </w:pPr>
    </w:p>
    <w:p w14:paraId="633017D7" w14:textId="62AEE9AF" w:rsidR="00177C6F" w:rsidRDefault="00177C6F" w:rsidP="00177C6F">
      <w:pPr>
        <w:rPr>
          <w:rtl/>
          <w:lang w:eastAsia="he-IL"/>
        </w:rPr>
      </w:pPr>
      <w:r>
        <w:rPr>
          <w:rFonts w:hint="cs"/>
          <w:rtl/>
          <w:lang w:eastAsia="he-IL"/>
        </w:rPr>
        <w:t xml:space="preserve">הוא גם צריך להתנצל בפני יחי שנמצא פה. </w:t>
      </w:r>
    </w:p>
    <w:p w14:paraId="3BD910E4" w14:textId="77777777" w:rsidR="00177C6F" w:rsidRDefault="00177C6F" w:rsidP="00177C6F">
      <w:pPr>
        <w:rPr>
          <w:rtl/>
          <w:lang w:eastAsia="he-IL"/>
        </w:rPr>
      </w:pPr>
      <w:bookmarkStart w:id="1083" w:name="_ETM_Q1_2185204"/>
      <w:bookmarkStart w:id="1084" w:name="_ETM_Q1_2185347"/>
      <w:bookmarkEnd w:id="1083"/>
      <w:bookmarkEnd w:id="1084"/>
    </w:p>
    <w:p w14:paraId="25EDA054" w14:textId="5ECBD8A9" w:rsidR="00177C6F" w:rsidRDefault="00177C6F" w:rsidP="00177C6F">
      <w:pPr>
        <w:pStyle w:val="a4"/>
        <w:keepNext/>
        <w:rPr>
          <w:rtl/>
        </w:rPr>
      </w:pPr>
      <w:bookmarkStart w:id="1085" w:name="ET_speaker_שגית_אפיק_191"/>
      <w:r w:rsidRPr="00177C6F">
        <w:rPr>
          <w:rStyle w:val="TagStyle"/>
          <w:rtl/>
        </w:rPr>
        <w:t xml:space="preserve"> &lt;&lt; דובר &gt;&gt; </w:t>
      </w:r>
      <w:r w:rsidR="00BC32C8">
        <w:rPr>
          <w:rtl/>
        </w:rPr>
        <w:t>היועצת המשפטית לכנסת שגית אפיק:</w:t>
      </w:r>
      <w:r w:rsidRPr="00177C6F">
        <w:rPr>
          <w:rStyle w:val="TagStyle"/>
          <w:rtl/>
        </w:rPr>
        <w:t xml:space="preserve"> &lt;&lt; דובר &gt;&gt;</w:t>
      </w:r>
      <w:r>
        <w:rPr>
          <w:rtl/>
        </w:rPr>
        <w:t xml:space="preserve">   </w:t>
      </w:r>
      <w:bookmarkEnd w:id="1085"/>
    </w:p>
    <w:p w14:paraId="4BD0FC99" w14:textId="77777777" w:rsidR="00177C6F" w:rsidRDefault="00177C6F" w:rsidP="00177C6F">
      <w:pPr>
        <w:pStyle w:val="KeepWithNext"/>
        <w:rPr>
          <w:rtl/>
          <w:lang w:eastAsia="he-IL"/>
        </w:rPr>
      </w:pPr>
    </w:p>
    <w:p w14:paraId="4D973D1E" w14:textId="2DD5A165" w:rsidR="00177C6F" w:rsidRDefault="00177C6F" w:rsidP="00177C6F">
      <w:pPr>
        <w:rPr>
          <w:rtl/>
          <w:lang w:eastAsia="he-IL"/>
        </w:rPr>
      </w:pPr>
      <w:bookmarkStart w:id="1086" w:name="_ETM_Q1_2188423"/>
      <w:bookmarkEnd w:id="1086"/>
      <w:r>
        <w:rPr>
          <w:rFonts w:hint="cs"/>
          <w:rtl/>
          <w:lang w:eastAsia="he-IL"/>
        </w:rPr>
        <w:t xml:space="preserve">אני חושבת </w:t>
      </w:r>
      <w:bookmarkStart w:id="1087" w:name="_ETM_Q1_2190092"/>
      <w:bookmarkEnd w:id="1087"/>
      <w:r>
        <w:rPr>
          <w:rFonts w:hint="cs"/>
          <w:rtl/>
          <w:lang w:eastAsia="he-IL"/>
        </w:rPr>
        <w:t xml:space="preserve">שזה כן יכול להיות מפתח לאיזה פתרון ביניכם. </w:t>
      </w:r>
    </w:p>
    <w:p w14:paraId="0AC8713D" w14:textId="77777777" w:rsidR="00177C6F" w:rsidRDefault="00177C6F" w:rsidP="00177C6F">
      <w:pPr>
        <w:rPr>
          <w:rtl/>
          <w:lang w:eastAsia="he-IL"/>
        </w:rPr>
      </w:pPr>
      <w:bookmarkStart w:id="1088" w:name="_ETM_Q1_2196883"/>
      <w:bookmarkStart w:id="1089" w:name="_ETM_Q1_2197016"/>
      <w:bookmarkEnd w:id="1088"/>
      <w:bookmarkEnd w:id="1089"/>
    </w:p>
    <w:p w14:paraId="730B2487" w14:textId="458C8A05" w:rsidR="00177C6F" w:rsidRDefault="00177C6F" w:rsidP="00177C6F">
      <w:pPr>
        <w:pStyle w:val="a4"/>
        <w:keepNext/>
        <w:rPr>
          <w:rtl/>
        </w:rPr>
      </w:pPr>
      <w:bookmarkStart w:id="1090" w:name="ET_speaker_5765_192"/>
      <w:r w:rsidRPr="00177C6F">
        <w:rPr>
          <w:rStyle w:val="TagStyle"/>
          <w:rtl/>
        </w:rPr>
        <w:t xml:space="preserve"> &lt;&lt; דובר &gt;&gt; </w:t>
      </w:r>
      <w:r>
        <w:rPr>
          <w:rtl/>
        </w:rPr>
        <w:t>מיכאל מרדכי ביטון (המחנה הממלכתי):</w:t>
      </w:r>
      <w:r w:rsidRPr="00177C6F">
        <w:rPr>
          <w:rStyle w:val="TagStyle"/>
          <w:rtl/>
        </w:rPr>
        <w:t xml:space="preserve"> &lt;&lt; דובר &gt;&gt;</w:t>
      </w:r>
      <w:r>
        <w:rPr>
          <w:rtl/>
        </w:rPr>
        <w:t xml:space="preserve">   </w:t>
      </w:r>
      <w:bookmarkEnd w:id="1090"/>
    </w:p>
    <w:p w14:paraId="4E9CD14A" w14:textId="77777777" w:rsidR="00177C6F" w:rsidRDefault="00177C6F" w:rsidP="00177C6F">
      <w:pPr>
        <w:pStyle w:val="KeepWithNext"/>
        <w:rPr>
          <w:rtl/>
          <w:lang w:eastAsia="he-IL"/>
        </w:rPr>
      </w:pPr>
    </w:p>
    <w:p w14:paraId="48545EB3" w14:textId="69729ACD" w:rsidR="00177C6F" w:rsidRPr="00177C6F" w:rsidRDefault="00177C6F" w:rsidP="00177C6F">
      <w:pPr>
        <w:rPr>
          <w:rtl/>
          <w:lang w:eastAsia="he-IL"/>
        </w:rPr>
      </w:pPr>
      <w:r>
        <w:rPr>
          <w:rFonts w:hint="cs"/>
          <w:rtl/>
          <w:lang w:eastAsia="he-IL"/>
        </w:rPr>
        <w:t xml:space="preserve">נשב בחדר. </w:t>
      </w:r>
      <w:bookmarkStart w:id="1091" w:name="_ETM_Q1_2196454"/>
      <w:bookmarkEnd w:id="1091"/>
    </w:p>
    <w:p w14:paraId="0880A223" w14:textId="77777777" w:rsidR="00177C6F" w:rsidRDefault="00177C6F" w:rsidP="00BD354C">
      <w:pPr>
        <w:rPr>
          <w:rtl/>
          <w:lang w:eastAsia="he-IL"/>
        </w:rPr>
      </w:pPr>
      <w:bookmarkStart w:id="1092" w:name="_ETM_Q1_3014961"/>
      <w:bookmarkStart w:id="1093" w:name="_ETM_Q1_3015220"/>
      <w:bookmarkStart w:id="1094" w:name="_ETM_Q1_3015261"/>
      <w:bookmarkStart w:id="1095" w:name="_ETM_Q1_3037501"/>
      <w:bookmarkStart w:id="1096" w:name="_ETM_Q1_3037577"/>
      <w:bookmarkStart w:id="1097" w:name="_ETM_Q1_3040388"/>
      <w:bookmarkStart w:id="1098" w:name="_ETM_Q1_3042980"/>
      <w:bookmarkStart w:id="1099" w:name="_ETM_Q1_3043036"/>
      <w:bookmarkEnd w:id="1092"/>
      <w:bookmarkEnd w:id="1093"/>
      <w:bookmarkEnd w:id="1094"/>
      <w:bookmarkEnd w:id="1095"/>
      <w:bookmarkEnd w:id="1096"/>
      <w:bookmarkEnd w:id="1097"/>
      <w:bookmarkEnd w:id="1098"/>
      <w:bookmarkEnd w:id="1099"/>
    </w:p>
    <w:p w14:paraId="1D57C2E3" w14:textId="6A19E1F4" w:rsidR="00177C6F" w:rsidRDefault="00177C6F" w:rsidP="00177C6F">
      <w:pPr>
        <w:pStyle w:val="a4"/>
        <w:keepNext/>
        <w:rPr>
          <w:rtl/>
        </w:rPr>
      </w:pPr>
      <w:bookmarkStart w:id="1100" w:name="ET_speaker_5726_193"/>
      <w:r w:rsidRPr="00177C6F">
        <w:rPr>
          <w:rStyle w:val="TagStyle"/>
          <w:rtl/>
        </w:rPr>
        <w:t xml:space="preserve"> &lt;&lt; דובר &gt;&gt; </w:t>
      </w:r>
      <w:r>
        <w:rPr>
          <w:rtl/>
        </w:rPr>
        <w:t>ינון אזולאי (ש"ס):</w:t>
      </w:r>
      <w:r w:rsidRPr="00177C6F">
        <w:rPr>
          <w:rStyle w:val="TagStyle"/>
          <w:rtl/>
        </w:rPr>
        <w:t xml:space="preserve"> &lt;&lt; דובר &gt;&gt;</w:t>
      </w:r>
      <w:r>
        <w:rPr>
          <w:rtl/>
        </w:rPr>
        <w:t xml:space="preserve">   </w:t>
      </w:r>
      <w:bookmarkEnd w:id="1100"/>
    </w:p>
    <w:p w14:paraId="0148C49E" w14:textId="77777777" w:rsidR="00177C6F" w:rsidRDefault="00177C6F" w:rsidP="00177C6F">
      <w:pPr>
        <w:pStyle w:val="KeepWithNext"/>
        <w:rPr>
          <w:rtl/>
          <w:lang w:eastAsia="he-IL"/>
        </w:rPr>
      </w:pPr>
    </w:p>
    <w:p w14:paraId="1FFD2925" w14:textId="175B54C4" w:rsidR="00177C6F" w:rsidRDefault="00177C6F" w:rsidP="00177C6F">
      <w:pPr>
        <w:rPr>
          <w:rtl/>
          <w:lang w:eastAsia="he-IL"/>
        </w:rPr>
      </w:pPr>
      <w:r>
        <w:rPr>
          <w:rFonts w:hint="cs"/>
          <w:rtl/>
          <w:lang w:eastAsia="he-IL"/>
        </w:rPr>
        <w:t xml:space="preserve">אם אתם רוצים, אפשר גם אצלי ונפתח </w:t>
      </w:r>
      <w:r w:rsidR="009C3EBD">
        <w:rPr>
          <w:rFonts w:hint="cs"/>
          <w:rtl/>
          <w:lang w:eastAsia="he-IL"/>
        </w:rPr>
        <w:t xml:space="preserve">גם את </w:t>
      </w:r>
      <w:bookmarkStart w:id="1101" w:name="_ETM_Q1_2205499"/>
      <w:bookmarkEnd w:id="1101"/>
      <w:r w:rsidR="009C3EBD">
        <w:rPr>
          <w:rFonts w:hint="cs"/>
          <w:rtl/>
          <w:lang w:eastAsia="he-IL"/>
        </w:rPr>
        <w:t xml:space="preserve">העניין של סגן יושב-ראש הכנסת שמגיע להם ונראה איך עושים את זה. </w:t>
      </w:r>
    </w:p>
    <w:p w14:paraId="29A8EDCE" w14:textId="77777777" w:rsidR="009C3EBD" w:rsidRPr="00177C6F" w:rsidRDefault="009C3EBD" w:rsidP="00177C6F">
      <w:pPr>
        <w:rPr>
          <w:rtl/>
          <w:lang w:eastAsia="he-IL"/>
        </w:rPr>
      </w:pPr>
      <w:bookmarkStart w:id="1102" w:name="_ETM_Q1_2204560"/>
      <w:bookmarkStart w:id="1103" w:name="_ETM_Q1_2204703"/>
      <w:bookmarkEnd w:id="1102"/>
      <w:bookmarkEnd w:id="1103"/>
    </w:p>
    <w:p w14:paraId="0D0BA52C" w14:textId="77777777" w:rsidR="00BD354C" w:rsidRDefault="00BD354C" w:rsidP="00BD354C">
      <w:pPr>
        <w:pStyle w:val="af6"/>
        <w:keepNext/>
        <w:rPr>
          <w:rtl/>
        </w:rPr>
      </w:pPr>
      <w:bookmarkStart w:id="1104" w:name="_ETM_Q1_3102997"/>
      <w:bookmarkStart w:id="1105" w:name="_ETM_Q1_3103042"/>
      <w:bookmarkStart w:id="1106" w:name="ET_yor_5786_92"/>
      <w:bookmarkEnd w:id="1104"/>
      <w:bookmarkEnd w:id="1105"/>
      <w:r w:rsidRPr="00BD354C">
        <w:rPr>
          <w:rStyle w:val="TagStyle"/>
          <w:rtl/>
        </w:rPr>
        <w:t xml:space="preserve"> &lt;&lt; </w:t>
      </w:r>
      <w:proofErr w:type="spellStart"/>
      <w:r w:rsidRPr="00BD354C">
        <w:rPr>
          <w:rStyle w:val="TagStyle"/>
          <w:rtl/>
        </w:rPr>
        <w:t>יור</w:t>
      </w:r>
      <w:proofErr w:type="spellEnd"/>
      <w:r w:rsidRPr="00BD354C">
        <w:rPr>
          <w:rStyle w:val="TagStyle"/>
          <w:rtl/>
        </w:rPr>
        <w:t xml:space="preserve"> &gt;&gt; </w:t>
      </w:r>
      <w:r>
        <w:rPr>
          <w:rtl/>
        </w:rPr>
        <w:t>היו"ר אופיר כץ:</w:t>
      </w:r>
      <w:r w:rsidRPr="00BD354C">
        <w:rPr>
          <w:rStyle w:val="TagStyle"/>
          <w:rtl/>
        </w:rPr>
        <w:t xml:space="preserve"> &lt;&lt; יור &gt;&gt;</w:t>
      </w:r>
      <w:r>
        <w:rPr>
          <w:rtl/>
        </w:rPr>
        <w:t xml:space="preserve">   </w:t>
      </w:r>
      <w:bookmarkEnd w:id="1106"/>
    </w:p>
    <w:p w14:paraId="12CC417C" w14:textId="77777777" w:rsidR="00BD354C" w:rsidRDefault="00BD354C" w:rsidP="00BD354C">
      <w:pPr>
        <w:pStyle w:val="KeepWithNext"/>
        <w:rPr>
          <w:rtl/>
          <w:lang w:eastAsia="he-IL"/>
        </w:rPr>
      </w:pPr>
    </w:p>
    <w:p w14:paraId="40F8E3E0" w14:textId="59EB37D6" w:rsidR="00BD354C" w:rsidRDefault="009C3EBD" w:rsidP="00BD354C">
      <w:pPr>
        <w:rPr>
          <w:rtl/>
          <w:lang w:eastAsia="he-IL"/>
        </w:rPr>
      </w:pPr>
      <w:bookmarkStart w:id="1107" w:name="_ETM_Q1_3103859"/>
      <w:bookmarkEnd w:id="1107"/>
      <w:r>
        <w:rPr>
          <w:rFonts w:hint="cs"/>
          <w:rtl/>
          <w:lang w:eastAsia="he-IL"/>
        </w:rPr>
        <w:t xml:space="preserve">חברים, </w:t>
      </w:r>
      <w:r w:rsidR="00BD354C">
        <w:rPr>
          <w:rFonts w:hint="cs"/>
          <w:rtl/>
          <w:lang w:eastAsia="he-IL"/>
        </w:rPr>
        <w:t xml:space="preserve">יש לנו עוד שני </w:t>
      </w:r>
      <w:bookmarkStart w:id="1108" w:name="_ETM_Q1_3106317"/>
      <w:bookmarkEnd w:id="1108"/>
      <w:r w:rsidR="00BD354C">
        <w:rPr>
          <w:rFonts w:hint="cs"/>
          <w:rtl/>
          <w:lang w:eastAsia="he-IL"/>
        </w:rPr>
        <w:t>נושאים</w:t>
      </w:r>
      <w:r>
        <w:rPr>
          <w:rFonts w:hint="cs"/>
          <w:rtl/>
          <w:lang w:eastAsia="he-IL"/>
        </w:rPr>
        <w:t xml:space="preserve"> ואני רוצה להספיק אותם. לפני כן, </w:t>
      </w:r>
      <w:bookmarkStart w:id="1109" w:name="_ETM_Q1_2222843"/>
      <w:bookmarkEnd w:id="1109"/>
      <w:r>
        <w:rPr>
          <w:rFonts w:hint="cs"/>
          <w:rtl/>
          <w:lang w:eastAsia="he-IL"/>
        </w:rPr>
        <w:t xml:space="preserve">נמצא כאן יחיאל יהוד ממשפחות החטופים. בבקשה, אדוני. </w:t>
      </w:r>
    </w:p>
    <w:p w14:paraId="71578003" w14:textId="77777777" w:rsidR="009C3EBD" w:rsidRDefault="009C3EBD" w:rsidP="00BD354C">
      <w:pPr>
        <w:rPr>
          <w:rtl/>
          <w:lang w:eastAsia="he-IL"/>
        </w:rPr>
      </w:pPr>
    </w:p>
    <w:p w14:paraId="02AE13B0" w14:textId="11325E4D" w:rsidR="009C3EBD" w:rsidRDefault="009C3EBD" w:rsidP="009C3EBD">
      <w:pPr>
        <w:pStyle w:val="a4"/>
        <w:keepNext/>
        <w:rPr>
          <w:rtl/>
        </w:rPr>
      </w:pPr>
      <w:bookmarkStart w:id="1110" w:name="ET_speaker_יחיאל_יהוד_194"/>
      <w:r w:rsidRPr="009C3EBD">
        <w:rPr>
          <w:rStyle w:val="TagStyle"/>
          <w:rtl/>
        </w:rPr>
        <w:t xml:space="preserve"> &lt;&lt; דובר &gt;&gt; </w:t>
      </w:r>
      <w:r>
        <w:rPr>
          <w:rtl/>
        </w:rPr>
        <w:t>יחיאל יהוד:</w:t>
      </w:r>
      <w:r w:rsidRPr="009C3EBD">
        <w:rPr>
          <w:rStyle w:val="TagStyle"/>
          <w:rtl/>
        </w:rPr>
        <w:t xml:space="preserve"> &lt;&lt; דובר &gt;&gt;</w:t>
      </w:r>
      <w:r>
        <w:rPr>
          <w:rtl/>
        </w:rPr>
        <w:t xml:space="preserve">   </w:t>
      </w:r>
      <w:bookmarkEnd w:id="1110"/>
    </w:p>
    <w:p w14:paraId="108CA96B" w14:textId="77777777" w:rsidR="009C3EBD" w:rsidRDefault="009C3EBD" w:rsidP="009C3EBD">
      <w:pPr>
        <w:pStyle w:val="KeepWithNext"/>
        <w:rPr>
          <w:rtl/>
          <w:lang w:eastAsia="he-IL"/>
        </w:rPr>
      </w:pPr>
    </w:p>
    <w:p w14:paraId="3B3D82C2" w14:textId="5C0D2FE6" w:rsidR="00BD354C" w:rsidRDefault="009C3EBD" w:rsidP="00BD354C">
      <w:pPr>
        <w:rPr>
          <w:rtl/>
          <w:lang w:eastAsia="he-IL"/>
        </w:rPr>
      </w:pPr>
      <w:bookmarkStart w:id="1111" w:name="_ETM_Q1_3111677"/>
      <w:bookmarkStart w:id="1112" w:name="_ETM_Q1_3111722"/>
      <w:bookmarkStart w:id="1113" w:name="_ETM_Q1_3111828"/>
      <w:bookmarkStart w:id="1114" w:name="_ETM_Q1_3111871"/>
      <w:bookmarkStart w:id="1115" w:name="_ETM_Q1_3115550"/>
      <w:bookmarkStart w:id="1116" w:name="_ETM_Q1_3115595"/>
      <w:bookmarkEnd w:id="1111"/>
      <w:bookmarkEnd w:id="1112"/>
      <w:bookmarkEnd w:id="1113"/>
      <w:bookmarkEnd w:id="1114"/>
      <w:bookmarkEnd w:id="1115"/>
      <w:bookmarkEnd w:id="1116"/>
      <w:r>
        <w:rPr>
          <w:rFonts w:hint="cs"/>
          <w:rtl/>
          <w:lang w:eastAsia="he-IL"/>
        </w:rPr>
        <w:t>שלום. שמי</w:t>
      </w:r>
      <w:bookmarkStart w:id="1117" w:name="_ETM_Q1_2227682"/>
      <w:bookmarkEnd w:id="1117"/>
      <w:r>
        <w:rPr>
          <w:rFonts w:hint="cs"/>
          <w:rtl/>
          <w:lang w:eastAsia="he-IL"/>
        </w:rPr>
        <w:t xml:space="preserve"> יחיאל יהוד. אני אבא של דולב ז"ל, שנהרג בניר עוז </w:t>
      </w:r>
      <w:bookmarkStart w:id="1118" w:name="_ETM_Q1_2234910"/>
      <w:bookmarkEnd w:id="1118"/>
      <w:r>
        <w:rPr>
          <w:rFonts w:hint="cs"/>
          <w:rtl/>
          <w:lang w:eastAsia="he-IL"/>
        </w:rPr>
        <w:t>כשיצא כחובש לטפל בפצועים בעקבות ירי רקטות. אני גם אבא</w:t>
      </w:r>
      <w:bookmarkStart w:id="1119" w:name="_ETM_Q1_2239247"/>
      <w:bookmarkEnd w:id="1119"/>
      <w:r>
        <w:rPr>
          <w:rFonts w:hint="cs"/>
          <w:rtl/>
          <w:lang w:eastAsia="he-IL"/>
        </w:rPr>
        <w:t xml:space="preserve"> של ארבל שמוחזקת כבת ערובה לחיי המחבלים. היא מוחזקת כבת </w:t>
      </w:r>
      <w:bookmarkStart w:id="1120" w:name="_ETM_Q1_2249622"/>
      <w:bookmarkEnd w:id="1120"/>
      <w:r>
        <w:rPr>
          <w:rFonts w:hint="cs"/>
          <w:rtl/>
          <w:lang w:eastAsia="he-IL"/>
        </w:rPr>
        <w:t>ערובה להישרדות ראש הממשלה על כיסאו. אני כבר ב-5.11</w:t>
      </w:r>
      <w:bookmarkStart w:id="1121" w:name="_ETM_Q1_2256496"/>
      <w:bookmarkEnd w:id="1121"/>
      <w:r>
        <w:rPr>
          <w:rFonts w:hint="cs"/>
          <w:rtl/>
          <w:lang w:eastAsia="he-IL"/>
        </w:rPr>
        <w:t xml:space="preserve"> נפגשתי עם שר הביטחון וביקשתי ממנו שלא להמשיך את המלחמה </w:t>
      </w:r>
      <w:bookmarkStart w:id="1122" w:name="_ETM_Q1_2259922"/>
      <w:bookmarkEnd w:id="1122"/>
      <w:r>
        <w:rPr>
          <w:rFonts w:hint="cs"/>
          <w:rtl/>
          <w:lang w:eastAsia="he-IL"/>
        </w:rPr>
        <w:t xml:space="preserve">הזאת. אל תטעה, נשק יום הדין בידיים של </w:t>
      </w:r>
      <w:proofErr w:type="spellStart"/>
      <w:r>
        <w:rPr>
          <w:rFonts w:hint="cs"/>
          <w:rtl/>
          <w:lang w:eastAsia="he-IL"/>
        </w:rPr>
        <w:t>סינוואר</w:t>
      </w:r>
      <w:proofErr w:type="spellEnd"/>
      <w:r>
        <w:rPr>
          <w:rFonts w:hint="cs"/>
          <w:rtl/>
          <w:lang w:eastAsia="he-IL"/>
        </w:rPr>
        <w:t xml:space="preserve"> עם </w:t>
      </w:r>
      <w:bookmarkStart w:id="1123" w:name="_ETM_Q1_2264036"/>
      <w:bookmarkEnd w:id="1123"/>
      <w:r>
        <w:rPr>
          <w:rFonts w:hint="cs"/>
          <w:rtl/>
          <w:lang w:eastAsia="he-IL"/>
        </w:rPr>
        <w:t xml:space="preserve">240 בנות ובני ערובה במנהרות ולא בידיך עם כל הטנקים והמטוסים. </w:t>
      </w:r>
      <w:r w:rsidR="00BD354C">
        <w:rPr>
          <w:rFonts w:hint="cs"/>
          <w:rtl/>
          <w:lang w:eastAsia="he-IL"/>
        </w:rPr>
        <w:t xml:space="preserve"> </w:t>
      </w:r>
      <w:bookmarkStart w:id="1124" w:name="_ETM_Q1_2270357"/>
      <w:bookmarkEnd w:id="1124"/>
    </w:p>
    <w:p w14:paraId="144E0924" w14:textId="77777777" w:rsidR="009C3EBD" w:rsidRDefault="009C3EBD" w:rsidP="00BD354C">
      <w:pPr>
        <w:rPr>
          <w:rtl/>
          <w:lang w:eastAsia="he-IL"/>
        </w:rPr>
      </w:pPr>
      <w:bookmarkStart w:id="1125" w:name="_ETM_Q1_2270499"/>
      <w:bookmarkEnd w:id="1125"/>
    </w:p>
    <w:p w14:paraId="68D243DB" w14:textId="782EDF01" w:rsidR="009C3EBD" w:rsidRDefault="009C3EBD" w:rsidP="00BD354C">
      <w:pPr>
        <w:rPr>
          <w:rtl/>
          <w:lang w:eastAsia="he-IL"/>
        </w:rPr>
      </w:pPr>
      <w:bookmarkStart w:id="1126" w:name="_ETM_Q1_2270542"/>
      <w:bookmarkStart w:id="1127" w:name="_ETM_Q1_2270631"/>
      <w:bookmarkEnd w:id="1126"/>
      <w:bookmarkEnd w:id="1127"/>
      <w:r>
        <w:rPr>
          <w:rFonts w:hint="cs"/>
          <w:rtl/>
          <w:lang w:eastAsia="he-IL"/>
        </w:rPr>
        <w:t xml:space="preserve">הוא אמר לי אז </w:t>
      </w:r>
      <w:proofErr w:type="spellStart"/>
      <w:r>
        <w:rPr>
          <w:rFonts w:hint="cs"/>
          <w:rtl/>
          <w:lang w:eastAsia="he-IL"/>
        </w:rPr>
        <w:t>שסינוואר</w:t>
      </w:r>
      <w:proofErr w:type="spellEnd"/>
      <w:r>
        <w:rPr>
          <w:rFonts w:hint="cs"/>
          <w:rtl/>
          <w:lang w:eastAsia="he-IL"/>
        </w:rPr>
        <w:t xml:space="preserve"> לא בא</w:t>
      </w:r>
      <w:bookmarkStart w:id="1128" w:name="_ETM_Q1_2277927"/>
      <w:bookmarkEnd w:id="1128"/>
      <w:r>
        <w:rPr>
          <w:rFonts w:hint="cs"/>
          <w:rtl/>
          <w:lang w:eastAsia="he-IL"/>
        </w:rPr>
        <w:t xml:space="preserve"> למשא ומתן ורק זה מה שיביא אותו. כמובן שאחרי חודשיים </w:t>
      </w:r>
      <w:bookmarkStart w:id="1129" w:name="_ETM_Q1_2281052"/>
      <w:bookmarkEnd w:id="1129"/>
      <w:r>
        <w:rPr>
          <w:rFonts w:hint="cs"/>
          <w:rtl/>
          <w:lang w:eastAsia="he-IL"/>
        </w:rPr>
        <w:t>וחצי כשנפגש</w:t>
      </w:r>
      <w:r w:rsidR="008E7225">
        <w:rPr>
          <w:rFonts w:hint="cs"/>
          <w:rtl/>
          <w:lang w:eastAsia="he-IL"/>
        </w:rPr>
        <w:t>נו</w:t>
      </w:r>
      <w:r>
        <w:rPr>
          <w:rFonts w:hint="cs"/>
          <w:rtl/>
          <w:lang w:eastAsia="he-IL"/>
        </w:rPr>
        <w:t xml:space="preserve">, אחרי שהתמרון התחיל, פניתי שוב </w:t>
      </w:r>
      <w:proofErr w:type="spellStart"/>
      <w:r>
        <w:rPr>
          <w:rFonts w:hint="cs"/>
          <w:rtl/>
          <w:lang w:eastAsia="he-IL"/>
        </w:rPr>
        <w:t>לגלנט</w:t>
      </w:r>
      <w:proofErr w:type="spellEnd"/>
      <w:r>
        <w:rPr>
          <w:rFonts w:hint="cs"/>
          <w:rtl/>
          <w:lang w:eastAsia="he-IL"/>
        </w:rPr>
        <w:t xml:space="preserve"> ושאלתי </w:t>
      </w:r>
      <w:bookmarkStart w:id="1130" w:name="_ETM_Q1_2288602"/>
      <w:bookmarkEnd w:id="1130"/>
      <w:r>
        <w:rPr>
          <w:rFonts w:hint="cs"/>
          <w:rtl/>
          <w:lang w:eastAsia="he-IL"/>
        </w:rPr>
        <w:t xml:space="preserve">אותו איפה אנחנו עומדים היום? כמו שהשלט פה לידי אומר </w:t>
      </w:r>
      <w:bookmarkStart w:id="1131" w:name="_ETM_Q1_2291452"/>
      <w:bookmarkEnd w:id="1131"/>
      <w:r>
        <w:rPr>
          <w:rFonts w:hint="cs"/>
          <w:rtl/>
          <w:lang w:eastAsia="he-IL"/>
        </w:rPr>
        <w:t xml:space="preserve">שמנצחים כשכולם חוזרים, זה הניצחון האמיתי. כלומר, אין פה מה </w:t>
      </w:r>
      <w:bookmarkStart w:id="1132" w:name="_ETM_Q1_2298635"/>
      <w:bookmarkEnd w:id="1132"/>
      <w:r>
        <w:rPr>
          <w:rFonts w:hint="cs"/>
          <w:rtl/>
          <w:lang w:eastAsia="he-IL"/>
        </w:rPr>
        <w:t>שנקרא ויכוח. אני סומך על החמאס ועל הארגונים הסובבים האחרים,</w:t>
      </w:r>
      <w:bookmarkStart w:id="1133" w:name="_ETM_Q1_2305870"/>
      <w:bookmarkEnd w:id="1133"/>
      <w:r>
        <w:rPr>
          <w:rFonts w:hint="cs"/>
          <w:rtl/>
          <w:lang w:eastAsia="he-IL"/>
        </w:rPr>
        <w:t xml:space="preserve"> שגם אחרי שיחזירו בעזרת ה' את ארבל ואת שאר 114</w:t>
      </w:r>
      <w:bookmarkStart w:id="1134" w:name="_ETM_Q1_2309145"/>
      <w:bookmarkEnd w:id="1134"/>
      <w:r>
        <w:rPr>
          <w:rFonts w:hint="cs"/>
          <w:rtl/>
          <w:lang w:eastAsia="he-IL"/>
        </w:rPr>
        <w:t xml:space="preserve"> בנות ובני ערובה, הם יתנו לנו סיבה להמשיך ולתקוף אותם. </w:t>
      </w:r>
      <w:bookmarkStart w:id="1135" w:name="_ETM_Q1_2316997"/>
      <w:bookmarkEnd w:id="1135"/>
    </w:p>
    <w:p w14:paraId="1894F5F6" w14:textId="77777777" w:rsidR="009C3EBD" w:rsidRDefault="009C3EBD" w:rsidP="00BD354C">
      <w:pPr>
        <w:rPr>
          <w:rtl/>
          <w:lang w:eastAsia="he-IL"/>
        </w:rPr>
      </w:pPr>
      <w:bookmarkStart w:id="1136" w:name="_ETM_Q1_2317172"/>
      <w:bookmarkStart w:id="1137" w:name="_ETM_Q1_2317289"/>
      <w:bookmarkEnd w:id="1136"/>
      <w:bookmarkEnd w:id="1137"/>
    </w:p>
    <w:p w14:paraId="69807056" w14:textId="21523C8A" w:rsidR="009C3EBD" w:rsidRDefault="009C3EBD" w:rsidP="00BD354C">
      <w:pPr>
        <w:rPr>
          <w:rtl/>
          <w:lang w:eastAsia="he-IL"/>
        </w:rPr>
      </w:pPr>
      <w:bookmarkStart w:id="1138" w:name="_ETM_Q1_2317317"/>
      <w:bookmarkStart w:id="1139" w:name="_ETM_Q1_2317415"/>
      <w:bookmarkEnd w:id="1138"/>
      <w:bookmarkEnd w:id="1139"/>
      <w:r>
        <w:rPr>
          <w:rFonts w:hint="cs"/>
          <w:rtl/>
          <w:lang w:eastAsia="he-IL"/>
        </w:rPr>
        <w:t xml:space="preserve">כשאני אומר מנצחים כשכולם חוזרים וזה הניצחון האמיתי, אז כמובן </w:t>
      </w:r>
      <w:bookmarkStart w:id="1140" w:name="_ETM_Q1_2322036"/>
      <w:bookmarkEnd w:id="1140"/>
      <w:r>
        <w:rPr>
          <w:rFonts w:hint="cs"/>
          <w:rtl/>
          <w:lang w:eastAsia="he-IL"/>
        </w:rPr>
        <w:t xml:space="preserve">שאני בראש ובראשונה מדבר על בתי ארבל. כל אחד שהוא </w:t>
      </w:r>
      <w:bookmarkStart w:id="1141" w:name="_ETM_Q1_2328753"/>
      <w:bookmarkEnd w:id="1141"/>
      <w:r>
        <w:rPr>
          <w:rFonts w:hint="cs"/>
          <w:rtl/>
          <w:lang w:eastAsia="he-IL"/>
        </w:rPr>
        <w:t xml:space="preserve">אבא, כל אחד שהוא סבא, יכול לדמיין מה היא עוברת </w:t>
      </w:r>
      <w:bookmarkStart w:id="1142" w:name="_ETM_Q1_2335800"/>
      <w:bookmarkEnd w:id="1142"/>
      <w:r>
        <w:rPr>
          <w:rFonts w:hint="cs"/>
          <w:rtl/>
          <w:lang w:eastAsia="he-IL"/>
        </w:rPr>
        <w:t xml:space="preserve">שם בתור אישה. </w:t>
      </w:r>
      <w:r w:rsidR="008639C0">
        <w:rPr>
          <w:rFonts w:hint="cs"/>
          <w:rtl/>
          <w:lang w:eastAsia="he-IL"/>
        </w:rPr>
        <w:t xml:space="preserve">אני מדבר גם על אריאל קוניו, </w:t>
      </w:r>
      <w:bookmarkStart w:id="1143" w:name="_ETM_Q1_2342974"/>
      <w:bookmarkEnd w:id="1143"/>
      <w:r w:rsidR="008639C0">
        <w:rPr>
          <w:rFonts w:hint="cs"/>
          <w:rtl/>
          <w:lang w:eastAsia="he-IL"/>
        </w:rPr>
        <w:t xml:space="preserve">בן זוגה, שנחטף איתה מהממ"ד בביתם בניר עוז. אני מדבר </w:t>
      </w:r>
      <w:bookmarkStart w:id="1144" w:name="_ETM_Q1_2351218"/>
      <w:bookmarkEnd w:id="1144"/>
      <w:r w:rsidR="008639C0">
        <w:rPr>
          <w:rFonts w:hint="cs"/>
          <w:rtl/>
          <w:lang w:eastAsia="he-IL"/>
        </w:rPr>
        <w:t xml:space="preserve">גם על אלכס, בן הקבוצה שלה מהחדר ליד, שגם נחטף </w:t>
      </w:r>
      <w:bookmarkStart w:id="1145" w:name="_ETM_Q1_2357892"/>
      <w:bookmarkEnd w:id="1145"/>
      <w:r w:rsidR="008639C0">
        <w:rPr>
          <w:rFonts w:hint="cs"/>
          <w:rtl/>
          <w:lang w:eastAsia="he-IL"/>
        </w:rPr>
        <w:t xml:space="preserve">וזוגתו ספיר חזרה. שלושתם, שאני מדבר עליהם, זה בעניין של </w:t>
      </w:r>
      <w:bookmarkStart w:id="1146" w:name="_ETM_Q1_2367263"/>
      <w:bookmarkEnd w:id="1146"/>
      <w:r w:rsidR="008639C0">
        <w:rPr>
          <w:rFonts w:hint="cs"/>
          <w:rtl/>
          <w:lang w:eastAsia="he-IL"/>
        </w:rPr>
        <w:t xml:space="preserve">מצוות פדיון שבויים שכולנו כיהודים מחויבים לו. </w:t>
      </w:r>
    </w:p>
    <w:p w14:paraId="0FE63B92" w14:textId="77777777" w:rsidR="008639C0" w:rsidRDefault="008639C0" w:rsidP="00BD354C">
      <w:pPr>
        <w:rPr>
          <w:rtl/>
          <w:lang w:eastAsia="he-IL"/>
        </w:rPr>
      </w:pPr>
      <w:bookmarkStart w:id="1147" w:name="_ETM_Q1_2370260"/>
      <w:bookmarkEnd w:id="1147"/>
    </w:p>
    <w:p w14:paraId="124F3863" w14:textId="37521BAB" w:rsidR="008639C0" w:rsidRDefault="008639C0" w:rsidP="00BD354C">
      <w:pPr>
        <w:rPr>
          <w:rtl/>
          <w:lang w:eastAsia="he-IL"/>
        </w:rPr>
      </w:pPr>
      <w:bookmarkStart w:id="1148" w:name="_ETM_Q1_2370481"/>
      <w:bookmarkEnd w:id="1148"/>
      <w:r>
        <w:rPr>
          <w:rFonts w:hint="cs"/>
          <w:rtl/>
          <w:lang w:eastAsia="he-IL"/>
        </w:rPr>
        <w:t>א</w:t>
      </w:r>
      <w:bookmarkStart w:id="1149" w:name="_ETM_Q1_2370541"/>
      <w:bookmarkEnd w:id="1149"/>
      <w:r>
        <w:rPr>
          <w:rFonts w:hint="cs"/>
          <w:rtl/>
          <w:lang w:eastAsia="he-IL"/>
        </w:rPr>
        <w:t>ם</w:t>
      </w:r>
      <w:bookmarkStart w:id="1150" w:name="_ETM_Q1_2370732"/>
      <w:bookmarkEnd w:id="1150"/>
      <w:r>
        <w:rPr>
          <w:rFonts w:hint="cs"/>
          <w:rtl/>
          <w:lang w:eastAsia="he-IL"/>
        </w:rPr>
        <w:t xml:space="preserve"> אנחנו הולכים </w:t>
      </w:r>
      <w:bookmarkStart w:id="1151" w:name="_ETM_Q1_2372572"/>
      <w:bookmarkEnd w:id="1151"/>
      <w:r>
        <w:rPr>
          <w:rFonts w:hint="cs"/>
          <w:rtl/>
          <w:lang w:eastAsia="he-IL"/>
        </w:rPr>
        <w:t>לעניין של להביא לקבורה, יש פה את אמיר הדר בן</w:t>
      </w:r>
      <w:bookmarkStart w:id="1152" w:name="_ETM_Q1_2376126"/>
      <w:bookmarkEnd w:id="1152"/>
      <w:r>
        <w:rPr>
          <w:rFonts w:hint="cs"/>
          <w:rtl/>
          <w:lang w:eastAsia="he-IL"/>
        </w:rPr>
        <w:t xml:space="preserve"> ניר עוז, שיצא כחלק מכיתת הכוננות להילחם במחבלים וגופתו מוחזקת</w:t>
      </w:r>
      <w:bookmarkStart w:id="1153" w:name="_ETM_Q1_2382225"/>
      <w:bookmarkEnd w:id="1153"/>
      <w:r>
        <w:rPr>
          <w:rFonts w:hint="cs"/>
          <w:rtl/>
          <w:lang w:eastAsia="he-IL"/>
        </w:rPr>
        <w:t xml:space="preserve"> שם. אז כל הסיבות, כל הערכים, כל המצוות שעומדות לפתחכם, </w:t>
      </w:r>
      <w:bookmarkStart w:id="1154" w:name="_ETM_Q1_2390424"/>
      <w:bookmarkEnd w:id="1154"/>
      <w:r>
        <w:rPr>
          <w:rFonts w:hint="cs"/>
          <w:rtl/>
          <w:lang w:eastAsia="he-IL"/>
        </w:rPr>
        <w:t xml:space="preserve">לעשות הכול כדי להביא 115 בנות ובני הערובה. </w:t>
      </w:r>
    </w:p>
    <w:p w14:paraId="5E239295" w14:textId="77777777" w:rsidR="008639C0" w:rsidRDefault="008639C0" w:rsidP="00BD354C">
      <w:pPr>
        <w:rPr>
          <w:rtl/>
          <w:lang w:eastAsia="he-IL"/>
        </w:rPr>
      </w:pPr>
      <w:bookmarkStart w:id="1155" w:name="_ETM_Q1_2395708"/>
      <w:bookmarkEnd w:id="1155"/>
    </w:p>
    <w:p w14:paraId="4F5E1D37" w14:textId="21740EDC" w:rsidR="008639C0" w:rsidRDefault="008639C0" w:rsidP="00BD354C">
      <w:pPr>
        <w:rPr>
          <w:rtl/>
          <w:lang w:eastAsia="he-IL"/>
        </w:rPr>
      </w:pPr>
      <w:bookmarkStart w:id="1156" w:name="_ETM_Q1_2395917"/>
      <w:bookmarkStart w:id="1157" w:name="_ETM_Q1_2395961"/>
      <w:bookmarkStart w:id="1158" w:name="_ETM_Q1_2396057"/>
      <w:bookmarkEnd w:id="1156"/>
      <w:bookmarkEnd w:id="1157"/>
      <w:bookmarkEnd w:id="1158"/>
      <w:r>
        <w:rPr>
          <w:rFonts w:hint="cs"/>
          <w:rtl/>
          <w:lang w:eastAsia="he-IL"/>
        </w:rPr>
        <w:t xml:space="preserve">יש </w:t>
      </w:r>
      <w:bookmarkStart w:id="1159" w:name="_ETM_Q1_2396388"/>
      <w:bookmarkEnd w:id="1159"/>
      <w:r>
        <w:rPr>
          <w:rFonts w:hint="cs"/>
          <w:rtl/>
          <w:lang w:eastAsia="he-IL"/>
        </w:rPr>
        <w:t>לכם את הסיבות. כשאני אומר לעשות הכול, סליחה,</w:t>
      </w:r>
      <w:bookmarkStart w:id="1160" w:name="_ETM_Q1_2403913"/>
      <w:bookmarkEnd w:id="1160"/>
      <w:r>
        <w:rPr>
          <w:rFonts w:hint="cs"/>
          <w:rtl/>
          <w:lang w:eastAsia="he-IL"/>
        </w:rPr>
        <w:t xml:space="preserve"> לא צריך לעשות הכול. פעם היינו צריכים לעשות הכול. היום </w:t>
      </w:r>
      <w:bookmarkStart w:id="1161" w:name="_ETM_Q1_2409865"/>
      <w:bookmarkEnd w:id="1161"/>
      <w:r>
        <w:rPr>
          <w:rFonts w:hint="cs"/>
          <w:rtl/>
          <w:lang w:eastAsia="he-IL"/>
        </w:rPr>
        <w:t xml:space="preserve">מה שצריך לעשות זה רק לשכנע את ראש הממשלה שזה </w:t>
      </w:r>
      <w:bookmarkStart w:id="1162" w:name="_ETM_Q1_2410321"/>
      <w:bookmarkEnd w:id="1162"/>
      <w:r>
        <w:rPr>
          <w:rFonts w:hint="cs"/>
          <w:rtl/>
          <w:lang w:eastAsia="he-IL"/>
        </w:rPr>
        <w:t xml:space="preserve">מה שצריך לעשות. שום דבר חוץ מזה. ראש הממשלה הוא </w:t>
      </w:r>
      <w:bookmarkStart w:id="1163" w:name="_ETM_Q1_2416560"/>
      <w:bookmarkEnd w:id="1163"/>
      <w:r>
        <w:rPr>
          <w:rFonts w:hint="cs"/>
          <w:rtl/>
          <w:lang w:eastAsia="he-IL"/>
        </w:rPr>
        <w:t xml:space="preserve">היחיד מבחינתי, מבחינת יעל אשתי, שמטרפד הכול ולא רוצה להגיע </w:t>
      </w:r>
      <w:bookmarkStart w:id="1164" w:name="_ETM_Q1_2425424"/>
      <w:bookmarkEnd w:id="1164"/>
      <w:r>
        <w:rPr>
          <w:rFonts w:hint="cs"/>
          <w:rtl/>
          <w:lang w:eastAsia="he-IL"/>
        </w:rPr>
        <w:t xml:space="preserve">לעסקה. לפני רפיח מאוד חששתי וכאשר נפגשתי עם יולי אדלשטיין, </w:t>
      </w:r>
      <w:bookmarkStart w:id="1165" w:name="_ETM_Q1_2429457"/>
      <w:bookmarkEnd w:id="1165"/>
      <w:r>
        <w:rPr>
          <w:rFonts w:hint="cs"/>
          <w:rtl/>
          <w:lang w:eastAsia="he-IL"/>
        </w:rPr>
        <w:t xml:space="preserve">עם בן גביר ועם </w:t>
      </w:r>
      <w:proofErr w:type="spellStart"/>
      <w:r>
        <w:rPr>
          <w:rFonts w:hint="cs"/>
          <w:rtl/>
          <w:lang w:eastAsia="he-IL"/>
        </w:rPr>
        <w:t>סמוטריץ</w:t>
      </w:r>
      <w:proofErr w:type="spellEnd"/>
      <w:r>
        <w:rPr>
          <w:rFonts w:hint="cs"/>
          <w:rtl/>
          <w:lang w:eastAsia="he-IL"/>
        </w:rPr>
        <w:t xml:space="preserve">' ושאלתי אותם וגם עם </w:t>
      </w:r>
      <w:proofErr w:type="spellStart"/>
      <w:r>
        <w:rPr>
          <w:rFonts w:hint="cs"/>
          <w:rtl/>
          <w:lang w:eastAsia="he-IL"/>
        </w:rPr>
        <w:t>דרמר</w:t>
      </w:r>
      <w:proofErr w:type="spellEnd"/>
      <w:r>
        <w:rPr>
          <w:rFonts w:hint="cs"/>
          <w:rtl/>
          <w:lang w:eastAsia="he-IL"/>
        </w:rPr>
        <w:t>.</w:t>
      </w:r>
      <w:bookmarkStart w:id="1166" w:name="_ETM_Q1_2439175"/>
      <w:bookmarkEnd w:id="1166"/>
      <w:r>
        <w:rPr>
          <w:rFonts w:hint="cs"/>
          <w:rtl/>
          <w:lang w:eastAsia="he-IL"/>
        </w:rPr>
        <w:t xml:space="preserve"> אגב, </w:t>
      </w:r>
      <w:proofErr w:type="spellStart"/>
      <w:r>
        <w:rPr>
          <w:rFonts w:hint="cs"/>
          <w:rtl/>
          <w:lang w:eastAsia="he-IL"/>
        </w:rPr>
        <w:t>דרמר</w:t>
      </w:r>
      <w:proofErr w:type="spellEnd"/>
      <w:r>
        <w:rPr>
          <w:rFonts w:hint="cs"/>
          <w:rtl/>
          <w:lang w:eastAsia="he-IL"/>
        </w:rPr>
        <w:t>, אימץ ומאמץ את דולב וגם קארין אלהרר מאמצת</w:t>
      </w:r>
      <w:bookmarkStart w:id="1167" w:name="_ETM_Q1_2441572"/>
      <w:bookmarkEnd w:id="1167"/>
      <w:r>
        <w:rPr>
          <w:rFonts w:hint="cs"/>
          <w:rtl/>
          <w:lang w:eastAsia="he-IL"/>
        </w:rPr>
        <w:t xml:space="preserve"> את ארבל, כחלק מהמיזם של אמץ חתום של קהילת ניר</w:t>
      </w:r>
      <w:bookmarkStart w:id="1168" w:name="_ETM_Q1_2448788"/>
      <w:bookmarkEnd w:id="1168"/>
      <w:r>
        <w:rPr>
          <w:rFonts w:hint="cs"/>
          <w:rtl/>
          <w:lang w:eastAsia="he-IL"/>
        </w:rPr>
        <w:t xml:space="preserve"> עוז. הם מהדהדים את הסיפור שלהם בכל פורום שהם פוגשים. </w:t>
      </w:r>
      <w:bookmarkStart w:id="1169" w:name="_ETM_Q1_2451470"/>
      <w:bookmarkEnd w:id="1169"/>
      <w:r>
        <w:rPr>
          <w:rFonts w:hint="cs"/>
          <w:rtl/>
          <w:lang w:eastAsia="he-IL"/>
        </w:rPr>
        <w:t xml:space="preserve">הם אמרו לי שרפיח יקדם את נושא המתן, הלחץ ברפיח יקדם. </w:t>
      </w:r>
    </w:p>
    <w:p w14:paraId="27B82127" w14:textId="77777777" w:rsidR="008639C0" w:rsidRDefault="008639C0" w:rsidP="00BD354C">
      <w:pPr>
        <w:rPr>
          <w:rtl/>
          <w:lang w:eastAsia="he-IL"/>
        </w:rPr>
      </w:pPr>
    </w:p>
    <w:p w14:paraId="7330540E" w14:textId="773B4780" w:rsidR="008639C0" w:rsidRDefault="008639C0" w:rsidP="00BD354C">
      <w:pPr>
        <w:rPr>
          <w:rtl/>
          <w:lang w:eastAsia="he-IL"/>
        </w:rPr>
      </w:pPr>
      <w:r>
        <w:rPr>
          <w:rFonts w:hint="cs"/>
          <w:rtl/>
          <w:lang w:eastAsia="he-IL"/>
        </w:rPr>
        <w:t>איפה אנחנו עומדים היום?</w:t>
      </w:r>
      <w:r w:rsidR="00CD3A55">
        <w:rPr>
          <w:rFonts w:hint="cs"/>
          <w:rtl/>
          <w:lang w:eastAsia="he-IL"/>
        </w:rPr>
        <w:t xml:space="preserve"> שנכנסים שוב פעם לחאן יונס? </w:t>
      </w:r>
      <w:bookmarkStart w:id="1170" w:name="_ETM_Q1_2463991"/>
      <w:bookmarkEnd w:id="1170"/>
      <w:r w:rsidR="00CD3A55">
        <w:rPr>
          <w:rFonts w:hint="cs"/>
          <w:rtl/>
          <w:lang w:eastAsia="he-IL"/>
        </w:rPr>
        <w:t xml:space="preserve">שאלתי אותם: מה תשיגו ברפיח שלא השגתם בחאן יונס? דרך </w:t>
      </w:r>
      <w:bookmarkStart w:id="1171" w:name="_ETM_Q1_2468828"/>
      <w:bookmarkEnd w:id="1171"/>
      <w:r w:rsidR="00CD3A55">
        <w:rPr>
          <w:rFonts w:hint="cs"/>
          <w:rtl/>
          <w:lang w:eastAsia="he-IL"/>
        </w:rPr>
        <w:t>אגב, אנחנו לא צריכים להסתובב ולשבת במסדרונות הכנסת ולשמוע מה</w:t>
      </w:r>
      <w:bookmarkStart w:id="1172" w:name="_ETM_Q1_2472253"/>
      <w:bookmarkEnd w:id="1172"/>
      <w:r w:rsidR="00CD3A55">
        <w:rPr>
          <w:rFonts w:hint="cs"/>
          <w:rtl/>
          <w:lang w:eastAsia="he-IL"/>
        </w:rPr>
        <w:t xml:space="preserve"> קורה בעזה. יש לנו בני משפחה שם, יש לנו חברים. </w:t>
      </w:r>
      <w:bookmarkStart w:id="1173" w:name="_ETM_Q1_2477460"/>
      <w:bookmarkEnd w:id="1173"/>
      <w:r w:rsidR="00CD3A55">
        <w:rPr>
          <w:rFonts w:hint="cs"/>
          <w:rtl/>
          <w:lang w:eastAsia="he-IL"/>
        </w:rPr>
        <w:t xml:space="preserve">יש לי אפילו חבר מפלוגת צנחנים שהייתי בה, שהבן שלו </w:t>
      </w:r>
      <w:bookmarkStart w:id="1174" w:name="_ETM_Q1_2485272"/>
      <w:bookmarkEnd w:id="1174"/>
      <w:r w:rsidR="00CD3A55">
        <w:rPr>
          <w:rFonts w:hint="cs"/>
          <w:rtl/>
          <w:lang w:eastAsia="he-IL"/>
        </w:rPr>
        <w:t xml:space="preserve">הוא אלוף בצה"ל. אני לא צריך את </w:t>
      </w:r>
      <w:proofErr w:type="spellStart"/>
      <w:r w:rsidR="00CD3A55">
        <w:rPr>
          <w:rFonts w:hint="cs"/>
          <w:rtl/>
          <w:lang w:eastAsia="he-IL"/>
        </w:rPr>
        <w:t>המידעים</w:t>
      </w:r>
      <w:proofErr w:type="spellEnd"/>
      <w:r w:rsidR="00CD3A55">
        <w:rPr>
          <w:rFonts w:hint="cs"/>
          <w:rtl/>
          <w:lang w:eastAsia="he-IL"/>
        </w:rPr>
        <w:t xml:space="preserve"> בשביל לדעת</w:t>
      </w:r>
      <w:bookmarkStart w:id="1175" w:name="_ETM_Q1_2488306"/>
      <w:bookmarkEnd w:id="1175"/>
      <w:r w:rsidR="00CD3A55">
        <w:rPr>
          <w:rFonts w:hint="cs"/>
          <w:rtl/>
          <w:lang w:eastAsia="he-IL"/>
        </w:rPr>
        <w:t xml:space="preserve"> שיש שתי מנהרות כבר מתחת לנצרים. אומרים לי: שב על </w:t>
      </w:r>
      <w:bookmarkStart w:id="1176" w:name="_ETM_Q1_2491843"/>
      <w:bookmarkEnd w:id="1176"/>
      <w:r w:rsidR="00CD3A55">
        <w:rPr>
          <w:rFonts w:hint="cs"/>
          <w:rtl/>
          <w:lang w:eastAsia="he-IL"/>
        </w:rPr>
        <w:t xml:space="preserve">נצרים. יש שתי מנהרות שמשפחות עוברות מתחת לנצרים. אז הכול </w:t>
      </w:r>
      <w:bookmarkStart w:id="1177" w:name="_ETM_Q1_2493669"/>
      <w:bookmarkEnd w:id="1177"/>
      <w:r w:rsidR="00CD3A55">
        <w:rPr>
          <w:rFonts w:hint="cs"/>
          <w:rtl/>
          <w:lang w:eastAsia="he-IL"/>
        </w:rPr>
        <w:t xml:space="preserve">זה </w:t>
      </w:r>
      <w:r w:rsidR="00782EB3">
        <w:rPr>
          <w:rFonts w:hint="cs"/>
          <w:rtl/>
          <w:lang w:eastAsia="he-IL"/>
        </w:rPr>
        <w:t xml:space="preserve">לזרות חול בעיניי הציבור. </w:t>
      </w:r>
    </w:p>
    <w:p w14:paraId="130789BB" w14:textId="77777777" w:rsidR="00782EB3" w:rsidRDefault="00782EB3" w:rsidP="00BD354C">
      <w:pPr>
        <w:rPr>
          <w:rtl/>
          <w:lang w:eastAsia="he-IL"/>
        </w:rPr>
      </w:pPr>
      <w:bookmarkStart w:id="1178" w:name="_ETM_Q1_2500421"/>
      <w:bookmarkEnd w:id="1178"/>
    </w:p>
    <w:p w14:paraId="3B78FECF" w14:textId="19184CC1" w:rsidR="00782EB3" w:rsidRDefault="00782EB3" w:rsidP="00BD354C">
      <w:pPr>
        <w:rPr>
          <w:rtl/>
          <w:lang w:eastAsia="he-IL"/>
        </w:rPr>
      </w:pPr>
      <w:bookmarkStart w:id="1179" w:name="_ETM_Q1_2500640"/>
      <w:bookmarkStart w:id="1180" w:name="_ETM_Q1_2500697"/>
      <w:bookmarkStart w:id="1181" w:name="_ETM_Q1_2500885"/>
      <w:bookmarkEnd w:id="1179"/>
      <w:bookmarkEnd w:id="1180"/>
      <w:bookmarkEnd w:id="1181"/>
      <w:r>
        <w:rPr>
          <w:rFonts w:hint="cs"/>
          <w:rtl/>
          <w:lang w:eastAsia="he-IL"/>
        </w:rPr>
        <w:t xml:space="preserve">כשאני שואל את חלקכם בפגישות </w:t>
      </w:r>
      <w:bookmarkStart w:id="1182" w:name="_ETM_Q1_2502365"/>
      <w:bookmarkEnd w:id="1182"/>
      <w:r>
        <w:rPr>
          <w:rFonts w:hint="cs"/>
          <w:rtl/>
          <w:lang w:eastAsia="he-IL"/>
        </w:rPr>
        <w:t xml:space="preserve">האישיות איתכם: מה היית עושה? מה היית עושה? אומרים </w:t>
      </w:r>
      <w:bookmarkStart w:id="1183" w:name="_ETM_Q1_2507989"/>
      <w:bookmarkEnd w:id="1183"/>
      <w:r>
        <w:rPr>
          <w:rFonts w:hint="cs"/>
          <w:rtl/>
          <w:lang w:eastAsia="he-IL"/>
        </w:rPr>
        <w:t xml:space="preserve">לי: הייתי שורף את הבניין אם זה היה הבן שלי או הבת שלי. </w:t>
      </w:r>
      <w:bookmarkStart w:id="1184" w:name="_ETM_Q1_2507440"/>
      <w:bookmarkEnd w:id="1184"/>
    </w:p>
    <w:p w14:paraId="7EB5A567" w14:textId="77777777" w:rsidR="00782EB3" w:rsidRDefault="00782EB3" w:rsidP="00BD354C">
      <w:pPr>
        <w:rPr>
          <w:rtl/>
          <w:lang w:eastAsia="he-IL"/>
        </w:rPr>
      </w:pPr>
    </w:p>
    <w:p w14:paraId="6098F78A" w14:textId="14550E56" w:rsidR="00782EB3" w:rsidRDefault="00782EB3" w:rsidP="00BD354C">
      <w:pPr>
        <w:rPr>
          <w:rtl/>
          <w:lang w:eastAsia="he-IL"/>
        </w:rPr>
      </w:pPr>
      <w:bookmarkStart w:id="1185" w:name="_ETM_Q1_2507607"/>
      <w:bookmarkStart w:id="1186" w:name="_ETM_Q1_2507652"/>
      <w:bookmarkStart w:id="1187" w:name="_ETM_Q1_2507733"/>
      <w:bookmarkEnd w:id="1185"/>
      <w:bookmarkEnd w:id="1186"/>
      <w:bookmarkEnd w:id="1187"/>
      <w:r>
        <w:rPr>
          <w:rFonts w:hint="cs"/>
          <w:rtl/>
          <w:lang w:eastAsia="he-IL"/>
        </w:rPr>
        <w:t xml:space="preserve">אני גם משתתף בישיבות </w:t>
      </w:r>
      <w:bookmarkStart w:id="1188" w:name="_ETM_Q1_2515845"/>
      <w:bookmarkEnd w:id="1188"/>
      <w:r>
        <w:rPr>
          <w:rFonts w:hint="cs"/>
          <w:rtl/>
          <w:lang w:eastAsia="he-IL"/>
        </w:rPr>
        <w:t xml:space="preserve">סיעה של סיעות הכנסת. מחמת כבודו, אני לא אציין את </w:t>
      </w:r>
      <w:bookmarkStart w:id="1189" w:name="_ETM_Q1_2522096"/>
      <w:bookmarkEnd w:id="1189"/>
      <w:r>
        <w:rPr>
          <w:rFonts w:hint="cs"/>
          <w:rtl/>
          <w:lang w:eastAsia="he-IL"/>
        </w:rPr>
        <w:t xml:space="preserve">שמו </w:t>
      </w:r>
      <w:r>
        <w:rPr>
          <w:rtl/>
          <w:lang w:eastAsia="he-IL"/>
        </w:rPr>
        <w:t>–</w:t>
      </w:r>
      <w:r>
        <w:rPr>
          <w:rFonts w:hint="cs"/>
          <w:rtl/>
          <w:lang w:eastAsia="he-IL"/>
        </w:rPr>
        <w:t xml:space="preserve"> בעצם את שמם, שניים. בשתי ישיבות סיעה נפרדות,</w:t>
      </w:r>
      <w:bookmarkStart w:id="1190" w:name="_ETM_Q1_2527074"/>
      <w:bookmarkEnd w:id="1190"/>
      <w:r>
        <w:rPr>
          <w:rFonts w:hint="cs"/>
          <w:rtl/>
          <w:lang w:eastAsia="he-IL"/>
        </w:rPr>
        <w:t xml:space="preserve"> כשדיברתי על העניין הזה של להפסיק את המלחמה כי באמת </w:t>
      </w:r>
      <w:bookmarkStart w:id="1191" w:name="_ETM_Q1_2533134"/>
      <w:bookmarkEnd w:id="1191"/>
      <w:r>
        <w:rPr>
          <w:rFonts w:hint="cs"/>
          <w:rtl/>
          <w:lang w:eastAsia="he-IL"/>
        </w:rPr>
        <w:t>אין לזה התכנות. אז ה</w:t>
      </w:r>
      <w:r w:rsidR="00081E97">
        <w:rPr>
          <w:rFonts w:hint="cs"/>
          <w:rtl/>
          <w:lang w:eastAsia="he-IL"/>
        </w:rPr>
        <w:t xml:space="preserve">ם הטיחו בי בשתי הזדמנויות: </w:t>
      </w:r>
      <w:bookmarkStart w:id="1192" w:name="_ETM_Q1_2533417"/>
      <w:bookmarkEnd w:id="1192"/>
      <w:r w:rsidR="00081E97">
        <w:rPr>
          <w:rFonts w:hint="cs"/>
          <w:rtl/>
          <w:lang w:eastAsia="he-IL"/>
        </w:rPr>
        <w:t xml:space="preserve">אז מה אתה מציע? אמרתי: סליחה, אני צריך להציע? אני </w:t>
      </w:r>
      <w:bookmarkStart w:id="1193" w:name="_ETM_Q1_2541595"/>
      <w:bookmarkEnd w:id="1193"/>
      <w:r w:rsidR="00081E97">
        <w:rPr>
          <w:rFonts w:hint="cs"/>
          <w:rtl/>
          <w:lang w:eastAsia="he-IL"/>
        </w:rPr>
        <w:t xml:space="preserve">10 חודשים בתוך העניין הזה. לפני זה הייתי בפינה שלי </w:t>
      </w:r>
      <w:bookmarkStart w:id="1194" w:name="_ETM_Q1_2546002"/>
      <w:bookmarkEnd w:id="1194"/>
      <w:r w:rsidR="00081E97">
        <w:rPr>
          <w:rFonts w:hint="cs"/>
          <w:rtl/>
          <w:lang w:eastAsia="he-IL"/>
        </w:rPr>
        <w:t xml:space="preserve">כאזרח שומר חוק. מילואים עשיתי עד גיל 54. אני צריך להציע? אתם המנהיגים. </w:t>
      </w:r>
    </w:p>
    <w:p w14:paraId="7448DB57" w14:textId="77777777" w:rsidR="00081E97" w:rsidRDefault="00081E97" w:rsidP="00BD354C">
      <w:pPr>
        <w:rPr>
          <w:rtl/>
          <w:lang w:eastAsia="he-IL"/>
        </w:rPr>
      </w:pPr>
      <w:bookmarkStart w:id="1195" w:name="_ETM_Q1_2552465"/>
      <w:bookmarkStart w:id="1196" w:name="_ETM_Q1_2552587"/>
      <w:bookmarkEnd w:id="1195"/>
      <w:bookmarkEnd w:id="1196"/>
    </w:p>
    <w:p w14:paraId="4B13E361" w14:textId="376AE4AE" w:rsidR="00081E97" w:rsidRDefault="00081E97" w:rsidP="00BD354C">
      <w:pPr>
        <w:rPr>
          <w:rtl/>
          <w:lang w:eastAsia="he-IL"/>
        </w:rPr>
      </w:pPr>
      <w:bookmarkStart w:id="1197" w:name="_ETM_Q1_2552611"/>
      <w:bookmarkEnd w:id="1197"/>
      <w:r>
        <w:rPr>
          <w:rFonts w:hint="cs"/>
          <w:rtl/>
          <w:lang w:eastAsia="he-IL"/>
        </w:rPr>
        <w:t>א</w:t>
      </w:r>
      <w:bookmarkStart w:id="1198" w:name="_ETM_Q1_2552766"/>
      <w:bookmarkEnd w:id="1198"/>
      <w:r>
        <w:rPr>
          <w:rFonts w:hint="cs"/>
          <w:rtl/>
          <w:lang w:eastAsia="he-IL"/>
        </w:rPr>
        <w:t>ז שאלתי כל אחד בנפרד</w:t>
      </w:r>
      <w:r w:rsidR="00332DB4">
        <w:rPr>
          <w:rFonts w:hint="cs"/>
          <w:rtl/>
          <w:lang w:eastAsia="he-IL"/>
        </w:rPr>
        <w:t>:</w:t>
      </w:r>
      <w:r>
        <w:rPr>
          <w:rFonts w:hint="cs"/>
          <w:rtl/>
          <w:lang w:eastAsia="he-IL"/>
        </w:rPr>
        <w:t xml:space="preserve"> אני אשאל </w:t>
      </w:r>
      <w:bookmarkStart w:id="1199" w:name="_ETM_Q1_2553428"/>
      <w:bookmarkEnd w:id="1199"/>
      <w:r>
        <w:rPr>
          <w:rFonts w:hint="cs"/>
          <w:rtl/>
          <w:lang w:eastAsia="he-IL"/>
        </w:rPr>
        <w:t xml:space="preserve">אותך שאלה פשוטה. אתה נכנס הביתה ואתה כולך חמוש מכף </w:t>
      </w:r>
      <w:bookmarkStart w:id="1200" w:name="_ETM_Q1_2560485"/>
      <w:bookmarkEnd w:id="1200"/>
      <w:r>
        <w:rPr>
          <w:rFonts w:hint="cs"/>
          <w:rtl/>
          <w:lang w:eastAsia="he-IL"/>
        </w:rPr>
        <w:t>רגל ועד ראש. בתוך הבית ניצב רוצח עם סכין על</w:t>
      </w:r>
      <w:bookmarkStart w:id="1201" w:name="_ETM_Q1_2562909"/>
      <w:bookmarkEnd w:id="1201"/>
      <w:r>
        <w:rPr>
          <w:rFonts w:hint="cs"/>
          <w:rtl/>
          <w:lang w:eastAsia="he-IL"/>
        </w:rPr>
        <w:t xml:space="preserve"> הגרון של הבת שלך. רוצח שלפני כמה דקות רצח ואנס את אשתך. והוא אומר לך: תניח את הנשק ותצא </w:t>
      </w:r>
      <w:bookmarkStart w:id="1202" w:name="_ETM_Q1_2571792"/>
      <w:bookmarkEnd w:id="1202"/>
      <w:r>
        <w:rPr>
          <w:rFonts w:hint="cs"/>
          <w:rtl/>
          <w:lang w:eastAsia="he-IL"/>
        </w:rPr>
        <w:t xml:space="preserve">החוצה. מה אתה עושה? שניהם לא יכלו לענות </w:t>
      </w:r>
      <w:bookmarkStart w:id="1203" w:name="_ETM_Q1_2577664"/>
      <w:bookmarkEnd w:id="1203"/>
      <w:r>
        <w:rPr>
          <w:rFonts w:hint="cs"/>
          <w:rtl/>
          <w:lang w:eastAsia="he-IL"/>
        </w:rPr>
        <w:t>לי בשתי הזדמנויות שונות. אמרתי: אתם רואים, אתם אפילו לא</w:t>
      </w:r>
      <w:bookmarkStart w:id="1204" w:name="_ETM_Q1_2582528"/>
      <w:bookmarkEnd w:id="1204"/>
      <w:r>
        <w:rPr>
          <w:rFonts w:hint="cs"/>
          <w:rtl/>
          <w:lang w:eastAsia="he-IL"/>
        </w:rPr>
        <w:t xml:space="preserve"> מסוגלים לדמיין. נקבתי בשמות של הבנות שלהם ונקבתי בשמות של הנשים שלהן. </w:t>
      </w:r>
    </w:p>
    <w:p w14:paraId="188717FE" w14:textId="77777777" w:rsidR="009B033E" w:rsidRDefault="009B033E" w:rsidP="00BD354C">
      <w:pPr>
        <w:rPr>
          <w:rtl/>
          <w:lang w:eastAsia="he-IL"/>
        </w:rPr>
      </w:pPr>
      <w:bookmarkStart w:id="1205" w:name="_ETM_Q1_2589154"/>
      <w:bookmarkStart w:id="1206" w:name="_ETM_Q1_2589282"/>
      <w:bookmarkEnd w:id="1205"/>
      <w:bookmarkEnd w:id="1206"/>
    </w:p>
    <w:p w14:paraId="30DCCC47" w14:textId="59160A7A" w:rsidR="009B033E" w:rsidRDefault="009B033E" w:rsidP="00BD354C">
      <w:pPr>
        <w:rPr>
          <w:rtl/>
          <w:lang w:eastAsia="he-IL"/>
        </w:rPr>
      </w:pPr>
      <w:bookmarkStart w:id="1207" w:name="_ETM_Q1_2589305"/>
      <w:bookmarkStart w:id="1208" w:name="_ETM_Q1_2589420"/>
      <w:bookmarkEnd w:id="1207"/>
      <w:bookmarkEnd w:id="1208"/>
      <w:r>
        <w:rPr>
          <w:rFonts w:hint="cs"/>
          <w:rtl/>
          <w:lang w:eastAsia="he-IL"/>
        </w:rPr>
        <w:t xml:space="preserve">אתם אפילו לא מסוגלים לדמיין אבל זאת הסיטואציה </w:t>
      </w:r>
      <w:bookmarkStart w:id="1209" w:name="_ETM_Q1_2596066"/>
      <w:bookmarkEnd w:id="1209"/>
      <w:r>
        <w:rPr>
          <w:rFonts w:hint="cs"/>
          <w:rtl/>
          <w:lang w:eastAsia="he-IL"/>
        </w:rPr>
        <w:t xml:space="preserve">של ארבל. זאת הסיטואציה של ארבל שהיא מוחזקת </w:t>
      </w:r>
      <w:r w:rsidR="00A512A8">
        <w:rPr>
          <w:rFonts w:hint="cs"/>
          <w:rtl/>
          <w:lang w:eastAsia="he-IL"/>
        </w:rPr>
        <w:t>בידי רוצח</w:t>
      </w:r>
      <w:bookmarkStart w:id="1210" w:name="_ETM_Q1_2599104"/>
      <w:bookmarkEnd w:id="1210"/>
      <w:r w:rsidR="00A512A8">
        <w:rPr>
          <w:rFonts w:hint="cs"/>
          <w:rtl/>
          <w:lang w:eastAsia="he-IL"/>
        </w:rPr>
        <w:t xml:space="preserve"> נתעב כמגן לחייו. זה מה שאני אומר. ארבל היא בת </w:t>
      </w:r>
      <w:bookmarkStart w:id="1211" w:name="_ETM_Q1_2608400"/>
      <w:bookmarkEnd w:id="1211"/>
      <w:r w:rsidR="00A512A8">
        <w:rPr>
          <w:rFonts w:hint="cs"/>
          <w:rtl/>
          <w:lang w:eastAsia="he-IL"/>
        </w:rPr>
        <w:t xml:space="preserve">ערובה לחיי המחבלים. חלק מהנרמול שמתחיל עצמי כשהשמש זורחת ואני לא מבין איך היא בכלל זורחת. איך זה יכול להיות? </w:t>
      </w:r>
      <w:bookmarkStart w:id="1212" w:name="_ETM_Q1_2619371"/>
      <w:bookmarkEnd w:id="1212"/>
      <w:r w:rsidR="00A512A8">
        <w:rPr>
          <w:rFonts w:hint="cs"/>
          <w:rtl/>
          <w:lang w:eastAsia="he-IL"/>
        </w:rPr>
        <w:t>אבל חלק מהנרמול שאני יושב פה ואני ער לדיון שמתנהל</w:t>
      </w:r>
      <w:bookmarkStart w:id="1213" w:name="_ETM_Q1_2626039"/>
      <w:bookmarkEnd w:id="1213"/>
      <w:r w:rsidR="00A512A8">
        <w:rPr>
          <w:rFonts w:hint="cs"/>
          <w:rtl/>
          <w:lang w:eastAsia="he-IL"/>
        </w:rPr>
        <w:t xml:space="preserve"> פה, שחלקו </w:t>
      </w:r>
      <w:proofErr w:type="spellStart"/>
      <w:r w:rsidR="00A512A8">
        <w:rPr>
          <w:rFonts w:hint="cs"/>
          <w:rtl/>
          <w:lang w:eastAsia="he-IL"/>
        </w:rPr>
        <w:t>בדחקות</w:t>
      </w:r>
      <w:proofErr w:type="spellEnd"/>
      <w:r w:rsidR="00A512A8">
        <w:rPr>
          <w:rFonts w:hint="cs"/>
          <w:rtl/>
          <w:lang w:eastAsia="he-IL"/>
        </w:rPr>
        <w:t xml:space="preserve"> ברמה של חבורה. בסדר, אתם חברים והכול </w:t>
      </w:r>
      <w:bookmarkStart w:id="1214" w:name="_ETM_Q1_2631134"/>
      <w:bookmarkEnd w:id="1214"/>
      <w:r w:rsidR="00A512A8">
        <w:rPr>
          <w:rFonts w:hint="cs"/>
          <w:rtl/>
          <w:lang w:eastAsia="he-IL"/>
        </w:rPr>
        <w:t>טוב, יש אינטרסים אחד של השני. בסדר, בחרתי להיות פה,</w:t>
      </w:r>
      <w:bookmarkStart w:id="1215" w:name="_ETM_Q1_2635520"/>
      <w:bookmarkEnd w:id="1215"/>
      <w:r w:rsidR="00A512A8">
        <w:rPr>
          <w:rFonts w:hint="cs"/>
          <w:rtl/>
          <w:lang w:eastAsia="he-IL"/>
        </w:rPr>
        <w:t xml:space="preserve"> זה הקושי שאני עומד בפניו, אבל זה קשה </w:t>
      </w:r>
      <w:bookmarkStart w:id="1216" w:name="_ETM_Q1_2637245"/>
      <w:bookmarkEnd w:id="1216"/>
      <w:r w:rsidR="00A512A8">
        <w:rPr>
          <w:rFonts w:hint="cs"/>
          <w:rtl/>
          <w:lang w:eastAsia="he-IL"/>
        </w:rPr>
        <w:t xml:space="preserve">לי. זה קשה לי לראות איך אתם לא כאיש אחד, </w:t>
      </w:r>
      <w:bookmarkStart w:id="1217" w:name="_ETM_Q1_2643909"/>
      <w:bookmarkEnd w:id="1217"/>
      <w:r w:rsidR="00A512A8">
        <w:rPr>
          <w:rFonts w:hint="cs"/>
          <w:rtl/>
          <w:lang w:eastAsia="he-IL"/>
        </w:rPr>
        <w:t xml:space="preserve">אופוזיציה וגם קואליציה, שמים הכול בצד, אבל הכול בצד, עד </w:t>
      </w:r>
      <w:bookmarkStart w:id="1218" w:name="_ETM_Q1_2650945"/>
      <w:bookmarkEnd w:id="1218"/>
      <w:r w:rsidR="00A512A8">
        <w:rPr>
          <w:rFonts w:hint="cs"/>
          <w:rtl/>
          <w:lang w:eastAsia="he-IL"/>
        </w:rPr>
        <w:t xml:space="preserve">שתביאו את אחיותינו ואחינו חזרה, מי לחיים ומי לקבר ישראל. </w:t>
      </w:r>
      <w:bookmarkStart w:id="1219" w:name="_ETM_Q1_2655836"/>
      <w:bookmarkEnd w:id="1219"/>
    </w:p>
    <w:p w14:paraId="4AD384FA" w14:textId="77777777" w:rsidR="00A512A8" w:rsidRDefault="00A512A8" w:rsidP="00BD354C">
      <w:pPr>
        <w:rPr>
          <w:rtl/>
          <w:lang w:eastAsia="he-IL"/>
        </w:rPr>
      </w:pPr>
      <w:bookmarkStart w:id="1220" w:name="_ETM_Q1_2656076"/>
      <w:bookmarkStart w:id="1221" w:name="_ETM_Q1_2656200"/>
      <w:bookmarkStart w:id="1222" w:name="_ETM_Q1_2656308"/>
      <w:bookmarkEnd w:id="1220"/>
      <w:bookmarkEnd w:id="1221"/>
      <w:bookmarkEnd w:id="1222"/>
    </w:p>
    <w:p w14:paraId="5BBC5792" w14:textId="6E7FC012" w:rsidR="00A512A8" w:rsidRDefault="00A512A8" w:rsidP="00BD354C">
      <w:pPr>
        <w:rPr>
          <w:rtl/>
          <w:lang w:eastAsia="he-IL"/>
        </w:rPr>
      </w:pPr>
      <w:bookmarkStart w:id="1223" w:name="_ETM_Q1_2656419"/>
      <w:bookmarkEnd w:id="1223"/>
      <w:r>
        <w:rPr>
          <w:rFonts w:hint="cs"/>
          <w:rtl/>
          <w:lang w:eastAsia="he-IL"/>
        </w:rPr>
        <w:t xml:space="preserve">אני יודע שביום שאריאל וביום שארבל יחזרו בעזרת ה' הביתה, </w:t>
      </w:r>
      <w:bookmarkStart w:id="1224" w:name="_ETM_Q1_2660893"/>
      <w:bookmarkEnd w:id="1224"/>
      <w:r>
        <w:rPr>
          <w:rFonts w:hint="cs"/>
          <w:rtl/>
          <w:lang w:eastAsia="he-IL"/>
        </w:rPr>
        <w:t xml:space="preserve">יתחיל מסע השיקום שלי איתם עד שאני אעצום את העיניים. </w:t>
      </w:r>
      <w:r w:rsidR="005E5013">
        <w:rPr>
          <w:rFonts w:hint="cs"/>
          <w:rtl/>
          <w:lang w:eastAsia="he-IL"/>
        </w:rPr>
        <w:t xml:space="preserve">אז אני מבקש, לפחות תנו לי את ההזדמנות להתחיל לשקם </w:t>
      </w:r>
      <w:bookmarkStart w:id="1225" w:name="_ETM_Q1_2670068"/>
      <w:bookmarkEnd w:id="1225"/>
      <w:r w:rsidR="005E5013">
        <w:rPr>
          <w:rFonts w:hint="cs"/>
          <w:rtl/>
          <w:lang w:eastAsia="he-IL"/>
        </w:rPr>
        <w:t xml:space="preserve">את הבת שלי. </w:t>
      </w:r>
      <w:bookmarkStart w:id="1226" w:name="_ETM_Q1_2671675"/>
      <w:bookmarkEnd w:id="1226"/>
    </w:p>
    <w:p w14:paraId="17F1EDCA" w14:textId="77777777" w:rsidR="005E5013" w:rsidRDefault="005E5013" w:rsidP="00BD354C">
      <w:pPr>
        <w:rPr>
          <w:rtl/>
          <w:lang w:eastAsia="he-IL"/>
        </w:rPr>
      </w:pPr>
      <w:bookmarkStart w:id="1227" w:name="_ETM_Q1_2671796"/>
      <w:bookmarkEnd w:id="1227"/>
    </w:p>
    <w:p w14:paraId="18A53E27" w14:textId="123FDDD2" w:rsidR="005E5013" w:rsidRDefault="005E5013" w:rsidP="00BD354C">
      <w:pPr>
        <w:rPr>
          <w:rtl/>
          <w:lang w:eastAsia="he-IL"/>
        </w:rPr>
      </w:pPr>
      <w:bookmarkStart w:id="1228" w:name="_ETM_Q1_2671819"/>
      <w:bookmarkStart w:id="1229" w:name="_ETM_Q1_2671922"/>
      <w:bookmarkEnd w:id="1228"/>
      <w:bookmarkEnd w:id="1229"/>
      <w:r>
        <w:rPr>
          <w:rFonts w:hint="cs"/>
          <w:rtl/>
          <w:lang w:eastAsia="he-IL"/>
        </w:rPr>
        <w:t xml:space="preserve">עניין נוסף שדובר פה </w:t>
      </w:r>
      <w:r w:rsidR="00332DB4">
        <w:rPr>
          <w:rFonts w:hint="cs"/>
          <w:rtl/>
          <w:lang w:eastAsia="he-IL"/>
        </w:rPr>
        <w:t xml:space="preserve">הוא </w:t>
      </w:r>
      <w:r>
        <w:rPr>
          <w:rFonts w:hint="cs"/>
          <w:rtl/>
          <w:lang w:eastAsia="he-IL"/>
        </w:rPr>
        <w:t>עניין האחדות. מישהו</w:t>
      </w:r>
      <w:bookmarkStart w:id="1230" w:name="_ETM_Q1_2679716"/>
      <w:bookmarkEnd w:id="1230"/>
      <w:r>
        <w:rPr>
          <w:rFonts w:hint="cs"/>
          <w:rtl/>
          <w:lang w:eastAsia="he-IL"/>
        </w:rPr>
        <w:t xml:space="preserve"> הציע פה בצחוק שיעשו פה אחדות ביניהם. זה נושא נוסף</w:t>
      </w:r>
      <w:bookmarkStart w:id="1231" w:name="_ETM_Q1_2685782"/>
      <w:bookmarkEnd w:id="1231"/>
      <w:r>
        <w:rPr>
          <w:rFonts w:hint="cs"/>
          <w:rtl/>
          <w:lang w:eastAsia="he-IL"/>
        </w:rPr>
        <w:t xml:space="preserve"> שכואב לנו. נשים פדויות שבי מקהילת ניר עוז שעומדות בעצרות, </w:t>
      </w:r>
      <w:bookmarkStart w:id="1232" w:name="_ETM_Q1_2691168"/>
      <w:bookmarkEnd w:id="1232"/>
      <w:r>
        <w:rPr>
          <w:rFonts w:hint="cs"/>
          <w:rtl/>
          <w:lang w:eastAsia="he-IL"/>
        </w:rPr>
        <w:t>שעומדות בהפגנות ושומעות שאנשים מטיחים מהם, אם זה הולכי רגל,</w:t>
      </w:r>
      <w:bookmarkStart w:id="1233" w:name="_ETM_Q1_2696830"/>
      <w:bookmarkEnd w:id="1233"/>
      <w:r>
        <w:rPr>
          <w:rFonts w:hint="cs"/>
          <w:rtl/>
          <w:lang w:eastAsia="he-IL"/>
        </w:rPr>
        <w:t xml:space="preserve"> אם זה ממכוניות: יא, זונות, חבל ששחררו אתכן. </w:t>
      </w:r>
      <w:r w:rsidR="00EF083F">
        <w:rPr>
          <w:rFonts w:hint="cs"/>
          <w:rtl/>
          <w:lang w:eastAsia="he-IL"/>
        </w:rPr>
        <w:t xml:space="preserve">נשים שב-1955 </w:t>
      </w:r>
      <w:bookmarkStart w:id="1234" w:name="_ETM_Q1_2703948"/>
      <w:bookmarkEnd w:id="1234"/>
      <w:r w:rsidR="00EF083F">
        <w:rPr>
          <w:rFonts w:hint="cs"/>
          <w:rtl/>
          <w:lang w:eastAsia="he-IL"/>
        </w:rPr>
        <w:t xml:space="preserve">הקימו את ניר עוז. נשים שחזרו מהשבי אחרי 50 יום, </w:t>
      </w:r>
      <w:bookmarkStart w:id="1235" w:name="_ETM_Q1_2706493"/>
      <w:bookmarkEnd w:id="1235"/>
      <w:r w:rsidR="00EF083F">
        <w:rPr>
          <w:rFonts w:hint="cs"/>
          <w:rtl/>
          <w:lang w:eastAsia="he-IL"/>
        </w:rPr>
        <w:t xml:space="preserve">זה מה שהן צריכות לשמוע? אז בקטע של האחדות זה </w:t>
      </w:r>
      <w:bookmarkStart w:id="1236" w:name="_ETM_Q1_2711340"/>
      <w:bookmarkEnd w:id="1236"/>
      <w:r w:rsidR="00EF083F">
        <w:rPr>
          <w:rFonts w:hint="cs"/>
          <w:rtl/>
          <w:lang w:eastAsia="he-IL"/>
        </w:rPr>
        <w:t xml:space="preserve">מה שאתם צריכים לעשות. כאשר אתם תביאו </w:t>
      </w:r>
      <w:bookmarkStart w:id="1237" w:name="_ETM_Q1_2716445"/>
      <w:bookmarkEnd w:id="1237"/>
      <w:r w:rsidR="00EF083F">
        <w:rPr>
          <w:rtl/>
          <w:lang w:eastAsia="he-IL"/>
        </w:rPr>
        <w:t>–</w:t>
      </w:r>
      <w:r w:rsidR="00EF083F">
        <w:rPr>
          <w:rFonts w:hint="cs"/>
          <w:rtl/>
          <w:lang w:eastAsia="he-IL"/>
        </w:rPr>
        <w:t xml:space="preserve"> תביאו זה כל אחד ואחת מכן. האחריות מוטלת</w:t>
      </w:r>
      <w:bookmarkStart w:id="1238" w:name="_ETM_Q1_2724665"/>
      <w:bookmarkEnd w:id="1238"/>
      <w:r w:rsidR="00EF083F">
        <w:rPr>
          <w:rFonts w:hint="cs"/>
          <w:rtl/>
          <w:lang w:eastAsia="he-IL"/>
        </w:rPr>
        <w:t xml:space="preserve"> על כל אחד ואחת מכם. כשתביאו לנו אותם, באמת, גם </w:t>
      </w:r>
      <w:bookmarkStart w:id="1239" w:name="_ETM_Q1_2727389"/>
      <w:bookmarkEnd w:id="1239"/>
      <w:r w:rsidR="00EF083F">
        <w:rPr>
          <w:rFonts w:hint="cs"/>
          <w:rtl/>
          <w:lang w:eastAsia="he-IL"/>
        </w:rPr>
        <w:t xml:space="preserve">הקטע הזה של האחדות יתוקן. </w:t>
      </w:r>
      <w:bookmarkStart w:id="1240" w:name="_ETM_Q1_2731905"/>
      <w:bookmarkEnd w:id="1240"/>
    </w:p>
    <w:p w14:paraId="198A760B" w14:textId="77777777" w:rsidR="00EF083F" w:rsidRDefault="00EF083F" w:rsidP="00BD354C">
      <w:pPr>
        <w:rPr>
          <w:rtl/>
          <w:lang w:eastAsia="he-IL"/>
        </w:rPr>
      </w:pPr>
      <w:bookmarkStart w:id="1241" w:name="_ETM_Q1_2732018"/>
      <w:bookmarkEnd w:id="1241"/>
    </w:p>
    <w:p w14:paraId="61968C2C" w14:textId="67FEDCB0" w:rsidR="00EF083F" w:rsidRDefault="00EF083F" w:rsidP="00BD354C">
      <w:pPr>
        <w:rPr>
          <w:rtl/>
          <w:lang w:eastAsia="he-IL"/>
        </w:rPr>
      </w:pPr>
      <w:bookmarkStart w:id="1242" w:name="_ETM_Q1_2732049"/>
      <w:bookmarkStart w:id="1243" w:name="_ETM_Q1_2732181"/>
      <w:bookmarkEnd w:id="1242"/>
      <w:bookmarkEnd w:id="1243"/>
      <w:r>
        <w:rPr>
          <w:rFonts w:hint="cs"/>
          <w:rtl/>
          <w:lang w:eastAsia="he-IL"/>
        </w:rPr>
        <w:t xml:space="preserve">יש לי סיפור אישי בקטע של האחדות. לפני כמה שבועות חניתי עם האוטו ליד שער </w:t>
      </w:r>
      <w:bookmarkStart w:id="1244" w:name="_ETM_Q1_2736961"/>
      <w:bookmarkEnd w:id="1244"/>
      <w:r>
        <w:rPr>
          <w:rFonts w:hint="cs"/>
          <w:rtl/>
          <w:lang w:eastAsia="he-IL"/>
        </w:rPr>
        <w:t xml:space="preserve">של מושב בהרי ירושלים, מושב דתי. על האוטו יש לי </w:t>
      </w:r>
      <w:bookmarkStart w:id="1245" w:name="_ETM_Q1_2740346"/>
      <w:bookmarkEnd w:id="1245"/>
      <w:r>
        <w:rPr>
          <w:rFonts w:hint="cs"/>
          <w:rtl/>
          <w:lang w:eastAsia="he-IL"/>
        </w:rPr>
        <w:t xml:space="preserve">את התמונה של הילדים. עוצר לידי יהודי נשוא פנים, עם </w:t>
      </w:r>
      <w:bookmarkStart w:id="1246" w:name="_ETM_Q1_2746929"/>
      <w:bookmarkEnd w:id="1246"/>
      <w:r>
        <w:rPr>
          <w:rFonts w:hint="cs"/>
          <w:rtl/>
          <w:lang w:eastAsia="he-IL"/>
        </w:rPr>
        <w:t xml:space="preserve">כיפה, עם זקן וככה מצביע על האוטו שלי ואומר: זאת פרופגנדה זולה. אמרתי לו: למה אתה אומר את זה? הוא </w:t>
      </w:r>
      <w:bookmarkStart w:id="1247" w:name="_ETM_Q1_2757463"/>
      <w:bookmarkEnd w:id="1247"/>
      <w:r>
        <w:rPr>
          <w:rFonts w:hint="cs"/>
          <w:rtl/>
          <w:lang w:eastAsia="he-IL"/>
        </w:rPr>
        <w:t xml:space="preserve">אומר לי: כי אתה עושה תעמולה, זאת פרופגנדה זולה. </w:t>
      </w:r>
      <w:r w:rsidR="00DF3BA7">
        <w:rPr>
          <w:rFonts w:hint="cs"/>
          <w:rtl/>
          <w:lang w:eastAsia="he-IL"/>
        </w:rPr>
        <w:t xml:space="preserve">אמרתי </w:t>
      </w:r>
      <w:bookmarkStart w:id="1248" w:name="_ETM_Q1_2762390"/>
      <w:bookmarkEnd w:id="1248"/>
      <w:r w:rsidR="00DF3BA7">
        <w:rPr>
          <w:rFonts w:hint="cs"/>
          <w:rtl/>
          <w:lang w:eastAsia="he-IL"/>
        </w:rPr>
        <w:t xml:space="preserve">לו: תשמע, פה יש את התמונה של בני דולב שנהרג </w:t>
      </w:r>
      <w:bookmarkStart w:id="1249" w:name="_ETM_Q1_2767977"/>
      <w:bookmarkEnd w:id="1249"/>
      <w:r w:rsidR="00DF3BA7">
        <w:rPr>
          <w:rFonts w:hint="cs"/>
          <w:rtl/>
          <w:lang w:eastAsia="he-IL"/>
        </w:rPr>
        <w:t>כשהוא יצא להציל ולטפל בפצועים. פה יש את הבת שלי</w:t>
      </w:r>
      <w:bookmarkStart w:id="1250" w:name="_ETM_Q1_2770592"/>
      <w:bookmarkEnd w:id="1250"/>
      <w:r w:rsidR="00DF3BA7">
        <w:rPr>
          <w:rFonts w:hint="cs"/>
          <w:rtl/>
          <w:lang w:eastAsia="he-IL"/>
        </w:rPr>
        <w:t xml:space="preserve"> ארבל, שמוחזקת כבת ערובה ופה יש את אריאל בן זוגה </w:t>
      </w:r>
      <w:bookmarkStart w:id="1251" w:name="_ETM_Q1_2775644"/>
      <w:bookmarkEnd w:id="1251"/>
      <w:r w:rsidR="00DF3BA7">
        <w:rPr>
          <w:rFonts w:hint="cs"/>
          <w:rtl/>
          <w:lang w:eastAsia="he-IL"/>
        </w:rPr>
        <w:t xml:space="preserve">שמוחזק כבן ערובה. זאת תעמולה? הוא התפרק, הוא לא ידע </w:t>
      </w:r>
      <w:bookmarkStart w:id="1252" w:name="_ETM_Q1_2779646"/>
      <w:bookmarkEnd w:id="1252"/>
      <w:r w:rsidR="00DF3BA7">
        <w:rPr>
          <w:rFonts w:hint="cs"/>
          <w:rtl/>
          <w:lang w:eastAsia="he-IL"/>
        </w:rPr>
        <w:t xml:space="preserve">מה לעשות עם עצמו. הוא ביקש סליחה, הוא יצא מהאוטו. אמרתי לו: אין כפרה אמיתית. הוא ביקש שאני אכפר. אמרתי </w:t>
      </w:r>
      <w:bookmarkStart w:id="1253" w:name="_ETM_Q1_2788982"/>
      <w:bookmarkEnd w:id="1253"/>
      <w:r w:rsidR="00DF3BA7">
        <w:rPr>
          <w:rFonts w:hint="cs"/>
          <w:rtl/>
          <w:lang w:eastAsia="he-IL"/>
        </w:rPr>
        <w:t xml:space="preserve">לו: אין בזה כפרה אמיתית. אם הייתי בן אדם רגיל שסתם שם שלט, היית ממשיך להתווכח איתי, אבל </w:t>
      </w:r>
      <w:bookmarkStart w:id="1254" w:name="_ETM_Q1_2798026"/>
      <w:bookmarkEnd w:id="1254"/>
      <w:r w:rsidR="00DF3BA7">
        <w:rPr>
          <w:rFonts w:hint="cs"/>
          <w:rtl/>
          <w:lang w:eastAsia="he-IL"/>
        </w:rPr>
        <w:t xml:space="preserve">אתה פוגש אבא שיש לו נגיעה אישית בעניין, אתה מבקש </w:t>
      </w:r>
      <w:bookmarkStart w:id="1255" w:name="_ETM_Q1_2798879"/>
      <w:bookmarkEnd w:id="1255"/>
      <w:r w:rsidR="00DF3BA7">
        <w:rPr>
          <w:rFonts w:hint="cs"/>
          <w:rtl/>
          <w:lang w:eastAsia="he-IL"/>
        </w:rPr>
        <w:t xml:space="preserve">כפרה. אבל אין בזה כפרה אמיתית. הם פני הזוועה, </w:t>
      </w:r>
      <w:bookmarkStart w:id="1256" w:name="_ETM_Q1_2803899"/>
      <w:bookmarkEnd w:id="1256"/>
      <w:r w:rsidR="00DF3BA7">
        <w:rPr>
          <w:rFonts w:hint="cs"/>
          <w:rtl/>
          <w:lang w:eastAsia="he-IL"/>
        </w:rPr>
        <w:t xml:space="preserve">אתה פני הרוע. אתה פני הרשע, עם כל החזות והערכים </w:t>
      </w:r>
      <w:bookmarkStart w:id="1257" w:name="_ETM_Q1_2811684"/>
      <w:bookmarkEnd w:id="1257"/>
      <w:r w:rsidR="00DF3BA7">
        <w:rPr>
          <w:rFonts w:hint="cs"/>
          <w:rtl/>
          <w:lang w:eastAsia="he-IL"/>
        </w:rPr>
        <w:t xml:space="preserve">הדתיים שלך. </w:t>
      </w:r>
    </w:p>
    <w:p w14:paraId="47F253D5" w14:textId="77777777" w:rsidR="00DF3BA7" w:rsidRDefault="00DF3BA7" w:rsidP="00BD354C">
      <w:pPr>
        <w:rPr>
          <w:rtl/>
          <w:lang w:eastAsia="he-IL"/>
        </w:rPr>
      </w:pPr>
    </w:p>
    <w:p w14:paraId="71185267" w14:textId="751AC78D" w:rsidR="00DF3BA7" w:rsidRDefault="00DF3BA7" w:rsidP="00BD354C">
      <w:pPr>
        <w:rPr>
          <w:rtl/>
          <w:lang w:eastAsia="he-IL"/>
        </w:rPr>
      </w:pPr>
      <w:r>
        <w:rPr>
          <w:rFonts w:hint="cs"/>
          <w:rtl/>
          <w:lang w:eastAsia="he-IL"/>
        </w:rPr>
        <w:t xml:space="preserve">כשנתתי את שתי הדוגמאות האלה, איך מטיחים בנשים </w:t>
      </w:r>
      <w:bookmarkStart w:id="1258" w:name="_ETM_Q1_2816486"/>
      <w:bookmarkEnd w:id="1258"/>
      <w:r>
        <w:rPr>
          <w:rFonts w:hint="cs"/>
          <w:rtl/>
          <w:lang w:eastAsia="he-IL"/>
        </w:rPr>
        <w:t xml:space="preserve">פדויות שבי מקהילת ניר עוז, שהקימו את הקיבוץ ואיך מטיח </w:t>
      </w:r>
      <w:bookmarkStart w:id="1259" w:name="_ETM_Q1_2819697"/>
      <w:bookmarkEnd w:id="1259"/>
      <w:r>
        <w:rPr>
          <w:rFonts w:hint="cs"/>
          <w:rtl/>
          <w:lang w:eastAsia="he-IL"/>
        </w:rPr>
        <w:t xml:space="preserve">בי יהודי שהוא אח שלי. הוא אח שלי לכל דבר </w:t>
      </w:r>
      <w:bookmarkStart w:id="1260" w:name="_ETM_Q1_2824997"/>
      <w:bookmarkEnd w:id="1260"/>
      <w:r>
        <w:rPr>
          <w:rFonts w:hint="cs"/>
          <w:rtl/>
          <w:lang w:eastAsia="he-IL"/>
        </w:rPr>
        <w:t>לעניין, מטיח בי כזה דבר, יהודי ליהודי?</w:t>
      </w:r>
      <w:r w:rsidR="00CB617F">
        <w:rPr>
          <w:rFonts w:hint="cs"/>
          <w:rtl/>
          <w:lang w:eastAsia="he-IL"/>
        </w:rPr>
        <w:t xml:space="preserve"> אז אנחנו לפני </w:t>
      </w:r>
      <w:bookmarkStart w:id="1261" w:name="_ETM_Q1_2828334"/>
      <w:bookmarkEnd w:id="1261"/>
      <w:r w:rsidR="00CB617F">
        <w:rPr>
          <w:rFonts w:hint="cs"/>
          <w:rtl/>
          <w:lang w:eastAsia="he-IL"/>
        </w:rPr>
        <w:t xml:space="preserve">תשעה באב. זאת חובה שלכם לפעול לאחדות הזאת. </w:t>
      </w:r>
    </w:p>
    <w:p w14:paraId="36BC4A62" w14:textId="77777777" w:rsidR="00CB617F" w:rsidRDefault="00CB617F" w:rsidP="00BD354C">
      <w:pPr>
        <w:rPr>
          <w:rtl/>
          <w:lang w:eastAsia="he-IL"/>
        </w:rPr>
      </w:pPr>
      <w:bookmarkStart w:id="1262" w:name="_ETM_Q1_2836922"/>
      <w:bookmarkEnd w:id="1262"/>
    </w:p>
    <w:p w14:paraId="3C544694" w14:textId="60855804" w:rsidR="00CB617F" w:rsidRDefault="00CB617F" w:rsidP="00BD354C">
      <w:pPr>
        <w:rPr>
          <w:rtl/>
          <w:lang w:eastAsia="he-IL"/>
        </w:rPr>
      </w:pPr>
      <w:r>
        <w:rPr>
          <w:rFonts w:hint="cs"/>
          <w:rtl/>
          <w:lang w:eastAsia="he-IL"/>
        </w:rPr>
        <w:t>א</w:t>
      </w:r>
      <w:bookmarkStart w:id="1263" w:name="_ETM_Q1_2837151"/>
      <w:bookmarkStart w:id="1264" w:name="_ETM_Q1_2837207"/>
      <w:bookmarkStart w:id="1265" w:name="_ETM_Q1_2837286"/>
      <w:bookmarkEnd w:id="1263"/>
      <w:bookmarkEnd w:id="1264"/>
      <w:bookmarkEnd w:id="1265"/>
      <w:r>
        <w:rPr>
          <w:rFonts w:hint="cs"/>
          <w:rtl/>
          <w:lang w:eastAsia="he-IL"/>
        </w:rPr>
        <w:t>ני רוצה</w:t>
      </w:r>
      <w:bookmarkStart w:id="1266" w:name="_ETM_Q1_2838082"/>
      <w:bookmarkEnd w:id="1266"/>
      <w:r>
        <w:rPr>
          <w:rFonts w:hint="cs"/>
          <w:rtl/>
          <w:lang w:eastAsia="he-IL"/>
        </w:rPr>
        <w:t xml:space="preserve"> לציין שכאשר נפגשתי גם עם אלה שאני לא בוחר בהם, </w:t>
      </w:r>
      <w:bookmarkStart w:id="1267" w:name="_ETM_Q1_2842406"/>
      <w:bookmarkEnd w:id="1267"/>
      <w:proofErr w:type="spellStart"/>
      <w:r>
        <w:rPr>
          <w:rFonts w:hint="cs"/>
          <w:rtl/>
          <w:lang w:eastAsia="he-IL"/>
        </w:rPr>
        <w:t>סמוטריץ</w:t>
      </w:r>
      <w:proofErr w:type="spellEnd"/>
      <w:r>
        <w:rPr>
          <w:rFonts w:hint="cs"/>
          <w:rtl/>
          <w:lang w:eastAsia="he-IL"/>
        </w:rPr>
        <w:t>', בן גביר, אבל חברים ובני משפחה אומרים לי: מה אתה הולך להיפגש איתם? אני אומר להם: במאבק על הילדה</w:t>
      </w:r>
      <w:bookmarkStart w:id="1268" w:name="_ETM_Q1_2850650"/>
      <w:bookmarkEnd w:id="1268"/>
      <w:r>
        <w:rPr>
          <w:rFonts w:hint="cs"/>
          <w:rtl/>
          <w:lang w:eastAsia="he-IL"/>
        </w:rPr>
        <w:t xml:space="preserve"> שלי, אני אהפוך כל אבן גם אם אני אחטוף עקיצות של עקרבים כי אין לי ברירה. </w:t>
      </w:r>
    </w:p>
    <w:p w14:paraId="5146A773" w14:textId="77777777" w:rsidR="00CB617F" w:rsidRDefault="00CB617F" w:rsidP="00BD354C">
      <w:pPr>
        <w:rPr>
          <w:rtl/>
          <w:lang w:eastAsia="he-IL"/>
        </w:rPr>
      </w:pPr>
    </w:p>
    <w:p w14:paraId="4CE7959A" w14:textId="372CDE13" w:rsidR="00CB617F" w:rsidRDefault="00CB617F" w:rsidP="00CB617F">
      <w:pPr>
        <w:rPr>
          <w:rtl/>
          <w:lang w:eastAsia="he-IL"/>
        </w:rPr>
      </w:pPr>
      <w:r>
        <w:rPr>
          <w:rFonts w:hint="cs"/>
          <w:rtl/>
          <w:lang w:eastAsia="he-IL"/>
        </w:rPr>
        <w:t xml:space="preserve">כאשר נפגשתי עם בן </w:t>
      </w:r>
      <w:bookmarkStart w:id="1269" w:name="_ETM_Q1_2858772"/>
      <w:bookmarkEnd w:id="1269"/>
      <w:r>
        <w:rPr>
          <w:rFonts w:hint="cs"/>
          <w:rtl/>
          <w:lang w:eastAsia="he-IL"/>
        </w:rPr>
        <w:t xml:space="preserve">גביר ודיברנו על רפיח </w:t>
      </w:r>
      <w:r>
        <w:rPr>
          <w:rtl/>
          <w:lang w:eastAsia="he-IL"/>
        </w:rPr>
        <w:t>–</w:t>
      </w:r>
      <w:r>
        <w:rPr>
          <w:rFonts w:hint="cs"/>
          <w:rtl/>
          <w:lang w:eastAsia="he-IL"/>
        </w:rPr>
        <w:t xml:space="preserve"> דרך אגב, לפגישה הגעתי עם </w:t>
      </w:r>
      <w:bookmarkStart w:id="1270" w:name="_ETM_Q1_2865835"/>
      <w:bookmarkEnd w:id="1270"/>
      <w:r>
        <w:rPr>
          <w:rFonts w:hint="cs"/>
          <w:rtl/>
          <w:lang w:eastAsia="he-IL"/>
        </w:rPr>
        <w:t xml:space="preserve">המ"מ שלי שהוא חבר שלו. הוא הביע, מה שנקרא, בפני </w:t>
      </w:r>
      <w:bookmarkStart w:id="1271" w:name="_ETM_Q1_2871068"/>
      <w:bookmarkEnd w:id="1271"/>
      <w:r>
        <w:rPr>
          <w:rFonts w:hint="cs"/>
          <w:rtl/>
          <w:lang w:eastAsia="he-IL"/>
        </w:rPr>
        <w:t xml:space="preserve">כמה זוגות עיניים, מחויבות מלאה להביא את ארבל ואריאל הביתה. </w:t>
      </w:r>
      <w:bookmarkStart w:id="1272" w:name="_ETM_Q1_2878043"/>
      <w:bookmarkEnd w:id="1272"/>
      <w:r>
        <w:rPr>
          <w:rFonts w:hint="cs"/>
          <w:rtl/>
          <w:lang w:eastAsia="he-IL"/>
        </w:rPr>
        <w:t xml:space="preserve">הוא אפילו לקח את החולצה של החטופים של הנכדה שלי </w:t>
      </w:r>
      <w:bookmarkStart w:id="1273" w:name="_ETM_Q1_2880225"/>
      <w:bookmarkEnd w:id="1273"/>
      <w:r>
        <w:rPr>
          <w:rFonts w:hint="cs"/>
          <w:rtl/>
          <w:lang w:eastAsia="he-IL"/>
        </w:rPr>
        <w:t>רון עם התמונה של אבא שלה ודודה שלה</w:t>
      </w:r>
      <w:bookmarkStart w:id="1274" w:name="_ETM_Q1_2881016"/>
      <w:bookmarkStart w:id="1275" w:name="_ETM_Q1_2881236"/>
      <w:bookmarkEnd w:id="1274"/>
      <w:bookmarkEnd w:id="1275"/>
      <w:r>
        <w:rPr>
          <w:rFonts w:hint="cs"/>
          <w:rtl/>
          <w:lang w:eastAsia="he-IL"/>
        </w:rPr>
        <w:t xml:space="preserve">, והלביש </w:t>
      </w:r>
      <w:bookmarkStart w:id="1276" w:name="_ETM_Q1_2884983"/>
      <w:bookmarkEnd w:id="1276"/>
      <w:r w:rsidR="00EC2A66">
        <w:rPr>
          <w:rFonts w:hint="cs"/>
          <w:rtl/>
          <w:lang w:eastAsia="he-IL"/>
        </w:rPr>
        <w:t xml:space="preserve">בזה את אורי צבי, בנו בן ה-4. </w:t>
      </w:r>
    </w:p>
    <w:p w14:paraId="58F61C5B" w14:textId="77777777" w:rsidR="00EC2A66" w:rsidRDefault="00EC2A66" w:rsidP="00CB617F">
      <w:pPr>
        <w:rPr>
          <w:rtl/>
          <w:lang w:eastAsia="he-IL"/>
        </w:rPr>
      </w:pPr>
      <w:bookmarkStart w:id="1277" w:name="_ETM_Q1_2884612"/>
      <w:bookmarkStart w:id="1278" w:name="_ETM_Q1_2884747"/>
      <w:bookmarkEnd w:id="1277"/>
      <w:bookmarkEnd w:id="1278"/>
    </w:p>
    <w:p w14:paraId="5648C13F" w14:textId="2D7248B4" w:rsidR="00EC2A66" w:rsidRDefault="00EC2A66" w:rsidP="00CB617F">
      <w:pPr>
        <w:rPr>
          <w:rtl/>
          <w:lang w:eastAsia="he-IL"/>
        </w:rPr>
      </w:pPr>
      <w:bookmarkStart w:id="1279" w:name="_ETM_Q1_2884777"/>
      <w:bookmarkStart w:id="1280" w:name="_ETM_Q1_2884936"/>
      <w:bookmarkEnd w:id="1279"/>
      <w:bookmarkEnd w:id="1280"/>
      <w:r>
        <w:rPr>
          <w:rFonts w:hint="cs"/>
          <w:rtl/>
          <w:lang w:eastAsia="he-IL"/>
        </w:rPr>
        <w:t xml:space="preserve">אני כל הזמן </w:t>
      </w:r>
      <w:bookmarkStart w:id="1281" w:name="_ETM_Q1_2887052"/>
      <w:bookmarkEnd w:id="1281"/>
      <w:r>
        <w:rPr>
          <w:rFonts w:hint="cs"/>
          <w:rtl/>
          <w:lang w:eastAsia="he-IL"/>
        </w:rPr>
        <w:t xml:space="preserve">בקשר עם בן גביר. לזכותו ייאמר שהוא רצה לבוא לשבעה </w:t>
      </w:r>
      <w:bookmarkStart w:id="1282" w:name="_ETM_Q1_2893572"/>
      <w:bookmarkEnd w:id="1282"/>
      <w:r>
        <w:rPr>
          <w:rFonts w:hint="cs"/>
          <w:rtl/>
          <w:lang w:eastAsia="he-IL"/>
        </w:rPr>
        <w:t>של דולב. עדי קידר, החבר שלי שהוא גם חבר שלו,</w:t>
      </w:r>
      <w:bookmarkStart w:id="1283" w:name="_ETM_Q1_2894157"/>
      <w:bookmarkEnd w:id="1283"/>
      <w:r>
        <w:rPr>
          <w:rFonts w:hint="cs"/>
          <w:rtl/>
          <w:lang w:eastAsia="he-IL"/>
        </w:rPr>
        <w:t xml:space="preserve"> אמר לי: יחי, הוא רוצה לבוא לנחם. אמרתי: אין בעיה, </w:t>
      </w:r>
      <w:bookmarkStart w:id="1284" w:name="_ETM_Q1_2901889"/>
      <w:bookmarkEnd w:id="1284"/>
      <w:r>
        <w:rPr>
          <w:rFonts w:hint="cs"/>
          <w:rtl/>
          <w:lang w:eastAsia="he-IL"/>
        </w:rPr>
        <w:t xml:space="preserve">אם הוא בא עם ארבל, שיבוא לנחם. </w:t>
      </w:r>
      <w:bookmarkStart w:id="1285" w:name="_ETM_Q1_2903739"/>
      <w:bookmarkEnd w:id="1285"/>
      <w:r>
        <w:rPr>
          <w:rFonts w:hint="cs"/>
          <w:rtl/>
          <w:lang w:eastAsia="he-IL"/>
        </w:rPr>
        <w:t xml:space="preserve">זה בדיוק העניין. אני לא עושה הנחות לאף אחד. עם </w:t>
      </w:r>
      <w:bookmarkStart w:id="1286" w:name="_ETM_Q1_2909351"/>
      <w:bookmarkEnd w:id="1286"/>
      <w:r>
        <w:rPr>
          <w:rFonts w:hint="cs"/>
          <w:rtl/>
          <w:lang w:eastAsia="he-IL"/>
        </w:rPr>
        <w:t xml:space="preserve">כל ההצהרות, התוצאה הסופית היא שמעניינת אותי, לא ההליך. </w:t>
      </w:r>
      <w:bookmarkStart w:id="1287" w:name="_ETM_Q1_2918084"/>
      <w:bookmarkEnd w:id="1287"/>
    </w:p>
    <w:p w14:paraId="77E58C63" w14:textId="77777777" w:rsidR="00972B1A" w:rsidRDefault="00972B1A" w:rsidP="00CB617F">
      <w:pPr>
        <w:rPr>
          <w:rtl/>
          <w:lang w:eastAsia="he-IL"/>
        </w:rPr>
      </w:pPr>
      <w:bookmarkStart w:id="1288" w:name="_ETM_Q1_2918244"/>
      <w:bookmarkEnd w:id="1288"/>
    </w:p>
    <w:p w14:paraId="24E714D1" w14:textId="5071935F" w:rsidR="00972B1A" w:rsidRDefault="00972B1A" w:rsidP="00CB617F">
      <w:pPr>
        <w:rPr>
          <w:rtl/>
          <w:lang w:eastAsia="he-IL"/>
        </w:rPr>
      </w:pPr>
      <w:bookmarkStart w:id="1289" w:name="_ETM_Q1_2918266"/>
      <w:bookmarkStart w:id="1290" w:name="_ETM_Q1_2918395"/>
      <w:bookmarkEnd w:id="1289"/>
      <w:bookmarkEnd w:id="1290"/>
      <w:r>
        <w:rPr>
          <w:rFonts w:hint="cs"/>
          <w:rtl/>
          <w:lang w:eastAsia="he-IL"/>
        </w:rPr>
        <w:t xml:space="preserve">אם </w:t>
      </w:r>
      <w:bookmarkStart w:id="1291" w:name="_ETM_Q1_2919229"/>
      <w:bookmarkEnd w:id="1291"/>
      <w:r>
        <w:rPr>
          <w:rFonts w:hint="cs"/>
          <w:rtl/>
          <w:lang w:eastAsia="he-IL"/>
        </w:rPr>
        <w:t xml:space="preserve">בן גביר, ביבי </w:t>
      </w:r>
      <w:proofErr w:type="spellStart"/>
      <w:r>
        <w:rPr>
          <w:rFonts w:hint="cs"/>
          <w:rtl/>
          <w:lang w:eastAsia="he-IL"/>
        </w:rPr>
        <w:t>וסמוטריץ</w:t>
      </w:r>
      <w:proofErr w:type="spellEnd"/>
      <w:r>
        <w:rPr>
          <w:rFonts w:hint="cs"/>
          <w:rtl/>
          <w:lang w:eastAsia="he-IL"/>
        </w:rPr>
        <w:t xml:space="preserve">' משיקוליהם, משאירים את בני ובנות </w:t>
      </w:r>
      <w:bookmarkStart w:id="1292" w:name="_ETM_Q1_2926730"/>
      <w:bookmarkEnd w:id="1292"/>
      <w:r>
        <w:rPr>
          <w:rFonts w:hint="cs"/>
          <w:rtl/>
          <w:lang w:eastAsia="he-IL"/>
        </w:rPr>
        <w:t xml:space="preserve">הערובה שם, זה יירשם לא רק עליהם, זה יירשם גם </w:t>
      </w:r>
      <w:bookmarkStart w:id="1293" w:name="_ETM_Q1_2933018"/>
      <w:bookmarkEnd w:id="1293"/>
      <w:r>
        <w:rPr>
          <w:rFonts w:hint="cs"/>
          <w:rtl/>
          <w:lang w:eastAsia="he-IL"/>
        </w:rPr>
        <w:t xml:space="preserve">עליכם. אני ממש מבקש בתחינה גדולה שתעזרו לנו להחזיר את </w:t>
      </w:r>
      <w:bookmarkStart w:id="1294" w:name="_ETM_Q1_2940225"/>
      <w:bookmarkEnd w:id="1294"/>
      <w:r>
        <w:rPr>
          <w:rFonts w:hint="cs"/>
          <w:rtl/>
          <w:lang w:eastAsia="he-IL"/>
        </w:rPr>
        <w:t xml:space="preserve">בנות ובני הערובה אלינו. תודה רבה לכם. </w:t>
      </w:r>
    </w:p>
    <w:p w14:paraId="41CE1921" w14:textId="77777777" w:rsidR="00C47F92" w:rsidRDefault="00C47F92" w:rsidP="00BD354C">
      <w:pPr>
        <w:rPr>
          <w:rtl/>
          <w:lang w:eastAsia="he-IL"/>
        </w:rPr>
      </w:pPr>
      <w:bookmarkStart w:id="1295" w:name="_ETM_Q1_3826868"/>
      <w:bookmarkStart w:id="1296" w:name="_ETM_Q1_3826927"/>
      <w:bookmarkEnd w:id="1295"/>
      <w:bookmarkEnd w:id="1296"/>
    </w:p>
    <w:p w14:paraId="1AA6D9DD" w14:textId="77777777" w:rsidR="00C47F92" w:rsidRDefault="00C47F92" w:rsidP="00C47F92">
      <w:pPr>
        <w:pStyle w:val="af6"/>
        <w:keepNext/>
        <w:rPr>
          <w:rtl/>
        </w:rPr>
      </w:pPr>
      <w:bookmarkStart w:id="1297" w:name="ET_yor_5786_93"/>
      <w:r w:rsidRPr="00C47F92">
        <w:rPr>
          <w:rStyle w:val="TagStyle"/>
          <w:rtl/>
        </w:rPr>
        <w:t xml:space="preserve"> &lt;&lt; </w:t>
      </w:r>
      <w:proofErr w:type="spellStart"/>
      <w:r w:rsidRPr="00C47F92">
        <w:rPr>
          <w:rStyle w:val="TagStyle"/>
          <w:rtl/>
        </w:rPr>
        <w:t>יור</w:t>
      </w:r>
      <w:proofErr w:type="spellEnd"/>
      <w:r w:rsidRPr="00C47F92">
        <w:rPr>
          <w:rStyle w:val="TagStyle"/>
          <w:rtl/>
        </w:rPr>
        <w:t xml:space="preserve"> &gt;&gt; </w:t>
      </w:r>
      <w:r>
        <w:rPr>
          <w:rtl/>
        </w:rPr>
        <w:t>היו"ר אופיר כץ:</w:t>
      </w:r>
      <w:r w:rsidRPr="00C47F92">
        <w:rPr>
          <w:rStyle w:val="TagStyle"/>
          <w:rtl/>
        </w:rPr>
        <w:t xml:space="preserve"> &lt;&lt; יור &gt;&gt;</w:t>
      </w:r>
      <w:r>
        <w:rPr>
          <w:rtl/>
        </w:rPr>
        <w:t xml:space="preserve">   </w:t>
      </w:r>
      <w:bookmarkEnd w:id="1297"/>
    </w:p>
    <w:p w14:paraId="0E00A2B8" w14:textId="77777777" w:rsidR="00C47F92" w:rsidRDefault="00C47F92" w:rsidP="00C47F92">
      <w:pPr>
        <w:pStyle w:val="KeepWithNext"/>
        <w:rPr>
          <w:rtl/>
          <w:lang w:eastAsia="he-IL"/>
        </w:rPr>
      </w:pPr>
    </w:p>
    <w:p w14:paraId="496F1F7F" w14:textId="22FE9E4F" w:rsidR="00C47F92" w:rsidRDefault="00972B1A" w:rsidP="00C47F92">
      <w:pPr>
        <w:rPr>
          <w:rtl/>
          <w:lang w:eastAsia="he-IL"/>
        </w:rPr>
      </w:pPr>
      <w:bookmarkStart w:id="1298" w:name="_ETM_Q1_3827853"/>
      <w:bookmarkStart w:id="1299" w:name="_ETM_Q1_4099491"/>
      <w:bookmarkEnd w:id="1298"/>
      <w:bookmarkEnd w:id="1299"/>
      <w:r>
        <w:rPr>
          <w:rFonts w:hint="cs"/>
          <w:rtl/>
          <w:lang w:eastAsia="he-IL"/>
        </w:rPr>
        <w:t>תודה רבה. אני</w:t>
      </w:r>
      <w:bookmarkStart w:id="1300" w:name="_ETM_Q1_2945731"/>
      <w:bookmarkEnd w:id="1300"/>
      <w:r>
        <w:rPr>
          <w:rFonts w:hint="cs"/>
          <w:rtl/>
          <w:lang w:eastAsia="he-IL"/>
        </w:rPr>
        <w:t xml:space="preserve"> רק רוצה להגיד לך. נכון שאנחנו שומעים דברים מכל הקצוות, </w:t>
      </w:r>
      <w:bookmarkStart w:id="1301" w:name="_ETM_Q1_2951631"/>
      <w:bookmarkEnd w:id="1301"/>
      <w:r>
        <w:rPr>
          <w:rFonts w:hint="cs"/>
          <w:rtl/>
          <w:lang w:eastAsia="he-IL"/>
        </w:rPr>
        <w:t>אני מבטיח לך שכולם רוצים לראות את הילדים בבית, את</w:t>
      </w:r>
      <w:bookmarkStart w:id="1302" w:name="_ETM_Q1_2953530"/>
      <w:bookmarkEnd w:id="1302"/>
      <w:r>
        <w:rPr>
          <w:rFonts w:hint="cs"/>
          <w:rtl/>
          <w:lang w:eastAsia="he-IL"/>
        </w:rPr>
        <w:t xml:space="preserve"> הבנים והבנות בבית</w:t>
      </w:r>
      <w:r w:rsidR="001E0226">
        <w:rPr>
          <w:rFonts w:hint="cs"/>
          <w:rtl/>
          <w:lang w:eastAsia="he-IL"/>
        </w:rPr>
        <w:t>, את</w:t>
      </w:r>
      <w:r>
        <w:rPr>
          <w:rFonts w:hint="cs"/>
          <w:rtl/>
          <w:lang w:eastAsia="he-IL"/>
        </w:rPr>
        <w:t xml:space="preserve"> כולם. יש שתי גישות איך לעשות את </w:t>
      </w:r>
      <w:bookmarkStart w:id="1303" w:name="_ETM_Q1_2962370"/>
      <w:bookmarkEnd w:id="1303"/>
      <w:r>
        <w:rPr>
          <w:rFonts w:hint="cs"/>
          <w:rtl/>
          <w:lang w:eastAsia="he-IL"/>
        </w:rPr>
        <w:t xml:space="preserve">זה ולכן אתה אומר המחנה הזה והמחנה ההוא. אבל </w:t>
      </w:r>
      <w:bookmarkStart w:id="1304" w:name="_ETM_Q1_2960198"/>
      <w:bookmarkEnd w:id="1304"/>
      <w:r w:rsidR="00EF03BB">
        <w:rPr>
          <w:rFonts w:hint="cs"/>
          <w:rtl/>
          <w:lang w:eastAsia="he-IL"/>
        </w:rPr>
        <w:t xml:space="preserve">השבת החטופים, אני מבטיח לך שכולם רוצים לראות אותם בבית </w:t>
      </w:r>
      <w:bookmarkStart w:id="1305" w:name="_ETM_Q1_2969914"/>
      <w:bookmarkEnd w:id="1305"/>
      <w:r w:rsidR="00EF03BB">
        <w:rPr>
          <w:rFonts w:hint="cs"/>
          <w:rtl/>
          <w:lang w:eastAsia="he-IL"/>
        </w:rPr>
        <w:t xml:space="preserve">כמה שיותר מהר. </w:t>
      </w:r>
    </w:p>
    <w:p w14:paraId="3628131A" w14:textId="77777777" w:rsidR="00EF03BB" w:rsidRDefault="00EF03BB" w:rsidP="00C47F92">
      <w:pPr>
        <w:rPr>
          <w:rtl/>
          <w:lang w:eastAsia="he-IL"/>
        </w:rPr>
      </w:pPr>
    </w:p>
    <w:p w14:paraId="365B20CD" w14:textId="602530F9" w:rsidR="00EF03BB" w:rsidRDefault="00EF03BB" w:rsidP="00C47F92">
      <w:pPr>
        <w:rPr>
          <w:rtl/>
          <w:lang w:eastAsia="he-IL"/>
        </w:rPr>
      </w:pPr>
      <w:r>
        <w:rPr>
          <w:rFonts w:hint="cs"/>
          <w:rtl/>
          <w:lang w:eastAsia="he-IL"/>
        </w:rPr>
        <w:t>הוויכוח הוא על הדרך. לצערי, מה שהזכרת</w:t>
      </w:r>
      <w:bookmarkStart w:id="1306" w:name="_ETM_Q1_2973446"/>
      <w:bookmarkEnd w:id="1306"/>
      <w:r>
        <w:rPr>
          <w:rFonts w:hint="cs"/>
          <w:rtl/>
          <w:lang w:eastAsia="he-IL"/>
        </w:rPr>
        <w:t xml:space="preserve"> על אותם נשים מניר עוז ומה שהן חטפו ומה שהוא אמר לך, אני חושב שזה אחוז מתוך 99 אחוז שמאוחדים בחזרה שלהם הביתה. האחוז הזה שמתנהג בצורה שאני לא מצליח </w:t>
      </w:r>
      <w:bookmarkStart w:id="1307" w:name="_ETM_Q1_2988619"/>
      <w:bookmarkEnd w:id="1307"/>
      <w:r>
        <w:rPr>
          <w:rFonts w:hint="cs"/>
          <w:rtl/>
          <w:lang w:eastAsia="he-IL"/>
        </w:rPr>
        <w:t xml:space="preserve">להבין. אני לא יודע איך אפשר להתבטא כך לנשים כאלו. </w:t>
      </w:r>
      <w:bookmarkStart w:id="1308" w:name="_ETM_Q1_2993447"/>
      <w:bookmarkEnd w:id="1308"/>
      <w:r>
        <w:rPr>
          <w:rFonts w:hint="cs"/>
          <w:rtl/>
          <w:lang w:eastAsia="he-IL"/>
        </w:rPr>
        <w:t xml:space="preserve">גם לא רק אליהן, גם אם יש דרך שאנחנו לא </w:t>
      </w:r>
      <w:bookmarkStart w:id="1309" w:name="_ETM_Q1_2999627"/>
      <w:bookmarkEnd w:id="1309"/>
      <w:r>
        <w:rPr>
          <w:rFonts w:hint="cs"/>
          <w:rtl/>
          <w:lang w:eastAsia="he-IL"/>
        </w:rPr>
        <w:t xml:space="preserve">מסכימים אותה, זאת לא הדרך. בוודאי ובוודאי למי שחזר מהשבי. על אחת כמה וכמה אב שכול שהבת שלו </w:t>
      </w:r>
      <w:bookmarkStart w:id="1310" w:name="_ETM_Q1_3007897"/>
      <w:bookmarkEnd w:id="1310"/>
      <w:r>
        <w:rPr>
          <w:rFonts w:hint="cs"/>
          <w:rtl/>
          <w:lang w:eastAsia="he-IL"/>
        </w:rPr>
        <w:t xml:space="preserve">חטופה. אמרת שאנחנו יכולים לתאר, אנחנו לא יכולים לתאר את </w:t>
      </w:r>
      <w:bookmarkStart w:id="1311" w:name="_ETM_Q1_3011347"/>
      <w:bookmarkEnd w:id="1311"/>
      <w:r>
        <w:rPr>
          <w:rFonts w:hint="cs"/>
          <w:rtl/>
          <w:lang w:eastAsia="he-IL"/>
        </w:rPr>
        <w:t xml:space="preserve">מה שאתה עובר, זה בלתי אפשרי. </w:t>
      </w:r>
    </w:p>
    <w:p w14:paraId="304B4255" w14:textId="77777777" w:rsidR="00972B1A" w:rsidRDefault="00972B1A" w:rsidP="00C47F92">
      <w:pPr>
        <w:rPr>
          <w:rtl/>
          <w:lang w:eastAsia="he-IL"/>
        </w:rPr>
      </w:pPr>
      <w:bookmarkStart w:id="1312" w:name="_ETM_Q1_2956570"/>
      <w:bookmarkStart w:id="1313" w:name="_ETM_Q1_2956692"/>
      <w:bookmarkEnd w:id="1312"/>
      <w:bookmarkEnd w:id="1313"/>
    </w:p>
    <w:p w14:paraId="3239A448" w14:textId="60A6827A" w:rsidR="00643BEA" w:rsidRDefault="00643BEA" w:rsidP="00643BEA">
      <w:pPr>
        <w:pStyle w:val="a4"/>
        <w:keepNext/>
        <w:rPr>
          <w:rtl/>
        </w:rPr>
      </w:pPr>
      <w:bookmarkStart w:id="1314" w:name="ET_speaker_יחיאל_יהוד_195"/>
      <w:r w:rsidRPr="00643BEA">
        <w:rPr>
          <w:rStyle w:val="TagStyle"/>
          <w:rtl/>
        </w:rPr>
        <w:t xml:space="preserve"> &lt;&lt; דובר &gt;&gt; </w:t>
      </w:r>
      <w:r>
        <w:rPr>
          <w:rtl/>
        </w:rPr>
        <w:t>יחיאל יהוד:</w:t>
      </w:r>
      <w:r w:rsidRPr="00643BEA">
        <w:rPr>
          <w:rStyle w:val="TagStyle"/>
          <w:rtl/>
        </w:rPr>
        <w:t xml:space="preserve"> &lt;&lt; דובר &gt;&gt;</w:t>
      </w:r>
      <w:r>
        <w:rPr>
          <w:rtl/>
        </w:rPr>
        <w:t xml:space="preserve">   </w:t>
      </w:r>
      <w:bookmarkEnd w:id="1314"/>
    </w:p>
    <w:p w14:paraId="796E60A6" w14:textId="77777777" w:rsidR="00643BEA" w:rsidRDefault="00643BEA" w:rsidP="00643BEA">
      <w:pPr>
        <w:pStyle w:val="KeepWithNext"/>
        <w:rPr>
          <w:rtl/>
          <w:lang w:eastAsia="he-IL"/>
        </w:rPr>
      </w:pPr>
    </w:p>
    <w:p w14:paraId="6779F0A5" w14:textId="6750B152" w:rsidR="00643BEA" w:rsidRDefault="00920E99" w:rsidP="00643BEA">
      <w:pPr>
        <w:rPr>
          <w:rtl/>
          <w:lang w:eastAsia="he-IL"/>
        </w:rPr>
      </w:pPr>
      <w:r>
        <w:rPr>
          <w:rFonts w:hint="cs"/>
          <w:rtl/>
          <w:lang w:eastAsia="he-IL"/>
        </w:rPr>
        <w:t xml:space="preserve">כאשר מדברים, אופיר, על </w:t>
      </w:r>
      <w:bookmarkStart w:id="1315" w:name="_ETM_Q1_3017682"/>
      <w:bookmarkEnd w:id="1315"/>
      <w:r>
        <w:rPr>
          <w:rFonts w:hint="cs"/>
          <w:rtl/>
          <w:lang w:eastAsia="he-IL"/>
        </w:rPr>
        <w:t xml:space="preserve">העניין הזה שלכולם יש מטרה אחת וחלוקים על הדרך, אז רק דבר אחד תזכרו. בדרך הצבאית, שהיא כבר 10 חודשים, </w:t>
      </w:r>
      <w:bookmarkStart w:id="1316" w:name="_ETM_Q1_3029753"/>
      <w:bookmarkEnd w:id="1316"/>
      <w:r>
        <w:rPr>
          <w:rFonts w:hint="cs"/>
          <w:rtl/>
          <w:lang w:eastAsia="he-IL"/>
        </w:rPr>
        <w:t>שחררנו 7 בני ערובה ובנות ערובה. בדרך המשא ומתן שחררנו</w:t>
      </w:r>
      <w:bookmarkStart w:id="1317" w:name="_ETM_Q1_3038381"/>
      <w:bookmarkEnd w:id="1317"/>
      <w:r>
        <w:rPr>
          <w:rFonts w:hint="cs"/>
          <w:rtl/>
          <w:lang w:eastAsia="he-IL"/>
        </w:rPr>
        <w:t xml:space="preserve"> 110. אז מה נכון לעשות? מה נכון לעשות? אנחנו נפג</w:t>
      </w:r>
      <w:bookmarkStart w:id="1318" w:name="_ETM_Q1_3044332"/>
      <w:bookmarkEnd w:id="1318"/>
      <w:r>
        <w:rPr>
          <w:rFonts w:hint="cs"/>
          <w:rtl/>
          <w:lang w:eastAsia="he-IL"/>
        </w:rPr>
        <w:t xml:space="preserve">שים עם גורמים שמקורבים למשא ומתן בקטאר, גם בגרמניה וגם </w:t>
      </w:r>
      <w:bookmarkStart w:id="1319" w:name="_ETM_Q1_3049214"/>
      <w:bookmarkEnd w:id="1319"/>
      <w:r>
        <w:rPr>
          <w:rFonts w:hint="cs"/>
          <w:rtl/>
          <w:lang w:eastAsia="he-IL"/>
        </w:rPr>
        <w:t>בארצות הברית. ברור לנו שאתם מבינים. אין ספק שאתם מבינים</w:t>
      </w:r>
      <w:bookmarkStart w:id="1320" w:name="_ETM_Q1_3055830"/>
      <w:bookmarkEnd w:id="1320"/>
      <w:r>
        <w:rPr>
          <w:rFonts w:hint="cs"/>
          <w:rtl/>
          <w:lang w:eastAsia="he-IL"/>
        </w:rPr>
        <w:t xml:space="preserve"> מה צריך לעשות. עכשיו תעשו, עכשיו תעשו. תהיו אמיצים גם </w:t>
      </w:r>
      <w:bookmarkStart w:id="1321" w:name="_ETM_Q1_3060053"/>
      <w:bookmarkEnd w:id="1321"/>
      <w:r>
        <w:rPr>
          <w:rFonts w:hint="cs"/>
          <w:rtl/>
          <w:lang w:eastAsia="he-IL"/>
        </w:rPr>
        <w:t xml:space="preserve">אם תשלמו מחירים פוליטיים, אין מה לעשות. אבל המחיר שהבת </w:t>
      </w:r>
      <w:bookmarkStart w:id="1322" w:name="_ETM_Q1_3063728"/>
      <w:bookmarkEnd w:id="1322"/>
      <w:r>
        <w:rPr>
          <w:rFonts w:hint="cs"/>
          <w:rtl/>
          <w:lang w:eastAsia="he-IL"/>
        </w:rPr>
        <w:t xml:space="preserve">שלי משלמת יום יום ושאר חבריה וחברותיה, הוא כלום לעומת </w:t>
      </w:r>
      <w:bookmarkStart w:id="1323" w:name="_ETM_Q1_3071592"/>
      <w:bookmarkEnd w:id="1323"/>
      <w:r>
        <w:rPr>
          <w:rFonts w:hint="cs"/>
          <w:rtl/>
          <w:lang w:eastAsia="he-IL"/>
        </w:rPr>
        <w:t xml:space="preserve">המחירים שאתם אולי תשלמו - - - </w:t>
      </w:r>
    </w:p>
    <w:p w14:paraId="70552D14" w14:textId="77777777" w:rsidR="00920E99" w:rsidRDefault="00920E99" w:rsidP="00643BEA">
      <w:pPr>
        <w:rPr>
          <w:rtl/>
          <w:lang w:eastAsia="he-IL"/>
        </w:rPr>
      </w:pPr>
    </w:p>
    <w:p w14:paraId="74E247CB" w14:textId="565A0143" w:rsidR="00920E99" w:rsidRDefault="00920E99" w:rsidP="00920E99">
      <w:pPr>
        <w:pStyle w:val="af6"/>
        <w:keepNext/>
        <w:rPr>
          <w:rtl/>
        </w:rPr>
      </w:pPr>
      <w:bookmarkStart w:id="1324" w:name="ET_yor_5786_196"/>
      <w:r w:rsidRPr="00920E99">
        <w:rPr>
          <w:rStyle w:val="TagStyle"/>
          <w:rtl/>
        </w:rPr>
        <w:t xml:space="preserve"> &lt;&lt; </w:t>
      </w:r>
      <w:proofErr w:type="spellStart"/>
      <w:r w:rsidRPr="00920E99">
        <w:rPr>
          <w:rStyle w:val="TagStyle"/>
          <w:rtl/>
        </w:rPr>
        <w:t>יור</w:t>
      </w:r>
      <w:proofErr w:type="spellEnd"/>
      <w:r w:rsidRPr="00920E99">
        <w:rPr>
          <w:rStyle w:val="TagStyle"/>
          <w:rtl/>
        </w:rPr>
        <w:t xml:space="preserve"> &gt;&gt; </w:t>
      </w:r>
      <w:r>
        <w:rPr>
          <w:rtl/>
        </w:rPr>
        <w:t>היו"ר אופיר כץ:</w:t>
      </w:r>
      <w:r w:rsidRPr="00920E99">
        <w:rPr>
          <w:rStyle w:val="TagStyle"/>
          <w:rtl/>
        </w:rPr>
        <w:t xml:space="preserve"> &lt;&lt; יור &gt;&gt;</w:t>
      </w:r>
      <w:r>
        <w:rPr>
          <w:rtl/>
        </w:rPr>
        <w:t xml:space="preserve">   </w:t>
      </w:r>
      <w:bookmarkEnd w:id="1324"/>
    </w:p>
    <w:p w14:paraId="37080FF5" w14:textId="77777777" w:rsidR="00920E99" w:rsidRDefault="00920E99" w:rsidP="00920E99">
      <w:pPr>
        <w:pStyle w:val="KeepWithNext"/>
        <w:rPr>
          <w:rtl/>
          <w:lang w:eastAsia="he-IL"/>
        </w:rPr>
      </w:pPr>
    </w:p>
    <w:p w14:paraId="568D546B" w14:textId="2C6AE351" w:rsidR="00920E99" w:rsidRDefault="00920E99" w:rsidP="00920E99">
      <w:pPr>
        <w:rPr>
          <w:rtl/>
          <w:lang w:eastAsia="he-IL"/>
        </w:rPr>
      </w:pPr>
      <w:r>
        <w:rPr>
          <w:rFonts w:hint="cs"/>
          <w:rtl/>
          <w:lang w:eastAsia="he-IL"/>
        </w:rPr>
        <w:t xml:space="preserve">אי-אפשר לשים את </w:t>
      </w:r>
      <w:bookmarkStart w:id="1325" w:name="_ETM_Q1_3071479"/>
      <w:bookmarkEnd w:id="1325"/>
      <w:r>
        <w:rPr>
          <w:rFonts w:hint="cs"/>
          <w:rtl/>
          <w:lang w:eastAsia="he-IL"/>
        </w:rPr>
        <w:t xml:space="preserve">זה באותו משפט, מחירים פוליטיים. אני באמת לא חושב </w:t>
      </w:r>
      <w:bookmarkStart w:id="1326" w:name="_ETM_Q1_3078644"/>
      <w:bookmarkEnd w:id="1326"/>
      <w:r>
        <w:rPr>
          <w:rFonts w:hint="cs"/>
          <w:rtl/>
          <w:lang w:eastAsia="he-IL"/>
        </w:rPr>
        <w:t xml:space="preserve">שזה המצב, שנכנס חשבון פוליטי על חשבון זה שהבת שלך </w:t>
      </w:r>
      <w:bookmarkStart w:id="1327" w:name="_ETM_Q1_3082056"/>
      <w:bookmarkEnd w:id="1327"/>
      <w:r>
        <w:rPr>
          <w:rFonts w:hint="cs"/>
          <w:rtl/>
          <w:lang w:eastAsia="he-IL"/>
        </w:rPr>
        <w:t>תישאר עוד יום אחד בעזה. אני לא חושב ואני לא</w:t>
      </w:r>
      <w:bookmarkStart w:id="1328" w:name="_ETM_Q1_3084970"/>
      <w:bookmarkEnd w:id="1328"/>
      <w:r>
        <w:rPr>
          <w:rFonts w:hint="cs"/>
          <w:rtl/>
          <w:lang w:eastAsia="he-IL"/>
        </w:rPr>
        <w:t xml:space="preserve"> מאמין בזה. </w:t>
      </w:r>
    </w:p>
    <w:p w14:paraId="4A37402F" w14:textId="77777777" w:rsidR="00920E99" w:rsidRDefault="00920E99" w:rsidP="00920E99">
      <w:pPr>
        <w:rPr>
          <w:rtl/>
          <w:lang w:eastAsia="he-IL"/>
        </w:rPr>
      </w:pPr>
    </w:p>
    <w:p w14:paraId="34EB964B" w14:textId="4EA301B9" w:rsidR="00920E99" w:rsidRDefault="00920E99" w:rsidP="00920E99">
      <w:pPr>
        <w:pStyle w:val="a4"/>
        <w:keepNext/>
        <w:rPr>
          <w:rtl/>
        </w:rPr>
      </w:pPr>
      <w:bookmarkStart w:id="1329" w:name="ET_speaker_יחיאל_יהוד_197"/>
      <w:r w:rsidRPr="00920E99">
        <w:rPr>
          <w:rStyle w:val="TagStyle"/>
          <w:rtl/>
        </w:rPr>
        <w:t xml:space="preserve"> &lt;&lt; דובר &gt;&gt; </w:t>
      </w:r>
      <w:r>
        <w:rPr>
          <w:rtl/>
        </w:rPr>
        <w:t>יחיאל יהוד:</w:t>
      </w:r>
      <w:r w:rsidRPr="00920E99">
        <w:rPr>
          <w:rStyle w:val="TagStyle"/>
          <w:rtl/>
        </w:rPr>
        <w:t xml:space="preserve"> &lt;&lt; דובר &gt;&gt;</w:t>
      </w:r>
      <w:r>
        <w:rPr>
          <w:rtl/>
        </w:rPr>
        <w:t xml:space="preserve">   </w:t>
      </w:r>
      <w:bookmarkEnd w:id="1329"/>
    </w:p>
    <w:p w14:paraId="6905B4C7" w14:textId="77777777" w:rsidR="00920E99" w:rsidRDefault="00920E99" w:rsidP="00920E99">
      <w:pPr>
        <w:pStyle w:val="KeepWithNext"/>
        <w:rPr>
          <w:rtl/>
          <w:lang w:eastAsia="he-IL"/>
        </w:rPr>
      </w:pPr>
    </w:p>
    <w:p w14:paraId="52A1B62E" w14:textId="56DE6E50" w:rsidR="00920E99" w:rsidRDefault="00920E99" w:rsidP="00920E99">
      <w:pPr>
        <w:rPr>
          <w:rtl/>
          <w:lang w:eastAsia="he-IL"/>
        </w:rPr>
      </w:pPr>
      <w:r>
        <w:rPr>
          <w:rFonts w:hint="cs"/>
          <w:rtl/>
          <w:lang w:eastAsia="he-IL"/>
        </w:rPr>
        <w:t xml:space="preserve">אופיר, אני משוכנע בזה. </w:t>
      </w:r>
    </w:p>
    <w:p w14:paraId="20802F58" w14:textId="77777777" w:rsidR="00920E99" w:rsidRDefault="00920E99" w:rsidP="00920E99">
      <w:pPr>
        <w:rPr>
          <w:rtl/>
          <w:lang w:eastAsia="he-IL"/>
        </w:rPr>
      </w:pPr>
      <w:bookmarkStart w:id="1330" w:name="_ETM_Q1_3083766"/>
      <w:bookmarkStart w:id="1331" w:name="_ETM_Q1_3083923"/>
      <w:bookmarkEnd w:id="1330"/>
      <w:bookmarkEnd w:id="1331"/>
    </w:p>
    <w:p w14:paraId="53C902BC" w14:textId="74AE95E1" w:rsidR="00FB3F09" w:rsidRDefault="00FB3F09" w:rsidP="00FB3F09">
      <w:pPr>
        <w:pStyle w:val="af6"/>
        <w:keepNext/>
        <w:rPr>
          <w:rtl/>
        </w:rPr>
      </w:pPr>
      <w:bookmarkStart w:id="1332" w:name="ET_yor_5786_198"/>
      <w:r w:rsidRPr="00FB3F09">
        <w:rPr>
          <w:rStyle w:val="TagStyle"/>
          <w:rtl/>
        </w:rPr>
        <w:t xml:space="preserve">&lt;&lt; </w:t>
      </w:r>
      <w:proofErr w:type="spellStart"/>
      <w:r w:rsidRPr="00FB3F09">
        <w:rPr>
          <w:rStyle w:val="TagStyle"/>
          <w:rtl/>
        </w:rPr>
        <w:t>יור</w:t>
      </w:r>
      <w:proofErr w:type="spellEnd"/>
      <w:r w:rsidRPr="00FB3F09">
        <w:rPr>
          <w:rStyle w:val="TagStyle"/>
          <w:rtl/>
        </w:rPr>
        <w:t xml:space="preserve"> &gt;&gt; </w:t>
      </w:r>
      <w:r>
        <w:rPr>
          <w:rtl/>
        </w:rPr>
        <w:t>היו"ר אופיר כץ:</w:t>
      </w:r>
      <w:r w:rsidRPr="00FB3F09">
        <w:rPr>
          <w:rStyle w:val="TagStyle"/>
          <w:rtl/>
        </w:rPr>
        <w:t xml:space="preserve"> &lt;&lt; יור &gt;&gt;</w:t>
      </w:r>
      <w:r>
        <w:rPr>
          <w:rtl/>
        </w:rPr>
        <w:t xml:space="preserve">   </w:t>
      </w:r>
      <w:bookmarkEnd w:id="1332"/>
    </w:p>
    <w:p w14:paraId="3E484FC0" w14:textId="73589B0E" w:rsidR="00FB3F09" w:rsidRDefault="00FB3F09" w:rsidP="00FB3F09">
      <w:pPr>
        <w:ind w:firstLine="0"/>
        <w:rPr>
          <w:rtl/>
          <w:lang w:eastAsia="he-IL"/>
        </w:rPr>
      </w:pPr>
      <w:bookmarkStart w:id="1333" w:name="_ETM_Q1_3088943"/>
      <w:bookmarkEnd w:id="1333"/>
    </w:p>
    <w:p w14:paraId="49A19ACA" w14:textId="709F0066" w:rsidR="00FB3F09" w:rsidRPr="00FB3F09" w:rsidRDefault="00FB3F09" w:rsidP="00FB3F09">
      <w:pPr>
        <w:ind w:firstLine="0"/>
        <w:rPr>
          <w:rtl/>
          <w:lang w:eastAsia="he-IL"/>
        </w:rPr>
      </w:pPr>
      <w:r>
        <w:rPr>
          <w:rtl/>
          <w:lang w:eastAsia="he-IL"/>
        </w:rPr>
        <w:tab/>
      </w:r>
      <w:r>
        <w:rPr>
          <w:rFonts w:hint="cs"/>
          <w:rtl/>
          <w:lang w:eastAsia="he-IL"/>
        </w:rPr>
        <w:t xml:space="preserve">אני משוכנע שלא. </w:t>
      </w:r>
    </w:p>
    <w:p w14:paraId="3E60426B" w14:textId="77777777" w:rsidR="00FB3F09" w:rsidRDefault="00FB3F09" w:rsidP="00FB3F09">
      <w:pPr>
        <w:pStyle w:val="KeepWithNext"/>
        <w:rPr>
          <w:rtl/>
          <w:lang w:eastAsia="he-IL"/>
        </w:rPr>
      </w:pPr>
    </w:p>
    <w:p w14:paraId="6515741F" w14:textId="77777777" w:rsidR="00FB3F09" w:rsidRDefault="00FB3F09" w:rsidP="00FB3F09">
      <w:pPr>
        <w:pStyle w:val="a4"/>
        <w:keepNext/>
        <w:rPr>
          <w:rtl/>
        </w:rPr>
      </w:pPr>
      <w:r w:rsidRPr="00920E99">
        <w:rPr>
          <w:rStyle w:val="TagStyle"/>
          <w:rtl/>
        </w:rPr>
        <w:t xml:space="preserve">&lt;&lt; דובר &gt;&gt; </w:t>
      </w:r>
      <w:r>
        <w:rPr>
          <w:rtl/>
        </w:rPr>
        <w:t>יחיאל יהוד:</w:t>
      </w:r>
      <w:r w:rsidRPr="00920E99">
        <w:rPr>
          <w:rStyle w:val="TagStyle"/>
          <w:rtl/>
        </w:rPr>
        <w:t xml:space="preserve"> &lt;&lt; דובר &gt;&gt;</w:t>
      </w:r>
      <w:r>
        <w:rPr>
          <w:rtl/>
        </w:rPr>
        <w:t xml:space="preserve">   </w:t>
      </w:r>
    </w:p>
    <w:p w14:paraId="13D1722A" w14:textId="77777777" w:rsidR="00FB3F09" w:rsidRDefault="00FB3F09" w:rsidP="00FB3F09">
      <w:pPr>
        <w:rPr>
          <w:rtl/>
          <w:lang w:eastAsia="he-IL"/>
        </w:rPr>
      </w:pPr>
    </w:p>
    <w:p w14:paraId="4C0973DD" w14:textId="4B1C4B8A" w:rsidR="00FB3F09" w:rsidRDefault="00FB3F09" w:rsidP="00FB3F09">
      <w:pPr>
        <w:rPr>
          <w:rtl/>
          <w:lang w:eastAsia="he-IL"/>
        </w:rPr>
      </w:pPr>
      <w:bookmarkStart w:id="1334" w:name="_ETM_Q1_3086703"/>
      <w:bookmarkStart w:id="1335" w:name="_ETM_Q1_3086895"/>
      <w:bookmarkEnd w:id="1334"/>
      <w:bookmarkEnd w:id="1335"/>
      <w:r>
        <w:rPr>
          <w:rFonts w:hint="cs"/>
          <w:rtl/>
          <w:lang w:eastAsia="he-IL"/>
        </w:rPr>
        <w:t xml:space="preserve">אני </w:t>
      </w:r>
      <w:bookmarkStart w:id="1336" w:name="_ETM_Q1_3087455"/>
      <w:bookmarkEnd w:id="1336"/>
      <w:r>
        <w:rPr>
          <w:rFonts w:hint="cs"/>
          <w:rtl/>
          <w:lang w:eastAsia="he-IL"/>
        </w:rPr>
        <w:t xml:space="preserve">משוכנע בזה, בטח ובטח אחרי 10 חודשים. באמת, לא הכרתי </w:t>
      </w:r>
      <w:bookmarkStart w:id="1337" w:name="_ETM_Q1_3091789"/>
      <w:bookmarkEnd w:id="1337"/>
      <w:r>
        <w:rPr>
          <w:rFonts w:hint="cs"/>
          <w:rtl/>
          <w:lang w:eastAsia="he-IL"/>
        </w:rPr>
        <w:t xml:space="preserve">את העולם הפוליטי, לא את התקשורת ולא את הדיפלומטיה, אבל </w:t>
      </w:r>
      <w:bookmarkStart w:id="1338" w:name="_ETM_Q1_3094880"/>
      <w:bookmarkEnd w:id="1338"/>
      <w:r>
        <w:rPr>
          <w:rFonts w:hint="cs"/>
          <w:rtl/>
          <w:lang w:eastAsia="he-IL"/>
        </w:rPr>
        <w:t xml:space="preserve">אני מדבר עם כולם. חוץ מביבי דיברתי עם כולם כולל </w:t>
      </w:r>
      <w:bookmarkStart w:id="1339" w:name="_ETM_Q1_3101664"/>
      <w:bookmarkEnd w:id="1339"/>
      <w:r>
        <w:rPr>
          <w:rFonts w:hint="cs"/>
          <w:rtl/>
          <w:lang w:eastAsia="he-IL"/>
        </w:rPr>
        <w:t>אשתו, כולל פגישה עם אשתו. אחרי הפגישה הראשונה, כשהיא ניסתה</w:t>
      </w:r>
      <w:bookmarkStart w:id="1340" w:name="_ETM_Q1_3107307"/>
      <w:bookmarkEnd w:id="1340"/>
      <w:r>
        <w:rPr>
          <w:rFonts w:hint="cs"/>
          <w:rtl/>
          <w:lang w:eastAsia="he-IL"/>
        </w:rPr>
        <w:t xml:space="preserve"> לטייח אותי בדרכה הרגילה, אני כל-כך כעסתי. תשמעו, אל תסתכלו עלי שאני מדבר מהבטן. </w:t>
      </w:r>
      <w:r w:rsidR="00DC4030">
        <w:rPr>
          <w:rFonts w:hint="cs"/>
          <w:rtl/>
          <w:lang w:eastAsia="he-IL"/>
        </w:rPr>
        <w:t xml:space="preserve">אני מדבר מהראש. אני כאוב, אני </w:t>
      </w:r>
      <w:bookmarkStart w:id="1341" w:name="_ETM_Q1_3119579"/>
      <w:bookmarkEnd w:id="1341"/>
      <w:r w:rsidR="00DC4030">
        <w:rPr>
          <w:rFonts w:hint="cs"/>
          <w:rtl/>
          <w:lang w:eastAsia="he-IL"/>
        </w:rPr>
        <w:t xml:space="preserve">טעון, אני מדבר מהראש ולא מהבטן. כשהרגשתי שהיא מנסה לטייח אותי אמרתי לה: גברתי, כשארבל תלד את הממזר העזתי, את תבואי לומר לי מזל טוב? היא נכנסה להלם והשפילה </w:t>
      </w:r>
      <w:bookmarkStart w:id="1342" w:name="_ETM_Q1_3134510"/>
      <w:bookmarkEnd w:id="1342"/>
      <w:r w:rsidR="00DC4030">
        <w:rPr>
          <w:rFonts w:hint="cs"/>
          <w:rtl/>
          <w:lang w:eastAsia="he-IL"/>
        </w:rPr>
        <w:t xml:space="preserve">את הראש. אני צרחתי לה את זה, אני דפקתי על </w:t>
      </w:r>
      <w:bookmarkStart w:id="1343" w:name="_ETM_Q1_3133333"/>
      <w:bookmarkEnd w:id="1343"/>
      <w:r w:rsidR="00DC4030">
        <w:rPr>
          <w:rFonts w:hint="cs"/>
          <w:rtl/>
          <w:lang w:eastAsia="he-IL"/>
        </w:rPr>
        <w:t>השולחן. אמרתי לה: תסתכלי לי בעיניים. כשארבל תלך את הממזר</w:t>
      </w:r>
      <w:bookmarkStart w:id="1344" w:name="_ETM_Q1_3141249"/>
      <w:bookmarkEnd w:id="1344"/>
      <w:r w:rsidR="00DC4030">
        <w:rPr>
          <w:rFonts w:hint="cs"/>
          <w:rtl/>
          <w:lang w:eastAsia="he-IL"/>
        </w:rPr>
        <w:t xml:space="preserve"> העזתי את תבואי להגיד לי מזל טוב? אז זה העניין, </w:t>
      </w:r>
      <w:bookmarkStart w:id="1345" w:name="_ETM_Q1_3148022"/>
      <w:bookmarkEnd w:id="1345"/>
      <w:r w:rsidR="00DC4030">
        <w:rPr>
          <w:rFonts w:hint="cs"/>
          <w:rtl/>
          <w:lang w:eastAsia="he-IL"/>
        </w:rPr>
        <w:t xml:space="preserve">שאני משוכנע שרק משיקולים פוליטיים ארבל לא פה. לא אריאל </w:t>
      </w:r>
      <w:bookmarkStart w:id="1346" w:name="_ETM_Q1_3152771"/>
      <w:bookmarkEnd w:id="1346"/>
      <w:r w:rsidR="00DC4030">
        <w:rPr>
          <w:rFonts w:hint="cs"/>
          <w:rtl/>
          <w:lang w:eastAsia="he-IL"/>
        </w:rPr>
        <w:t>ולא כל האחרים, לא אלכס וכל האחרים. רק שיקול פוליטי</w:t>
      </w:r>
      <w:bookmarkStart w:id="1347" w:name="_ETM_Q1_3157941"/>
      <w:bookmarkEnd w:id="1347"/>
      <w:r w:rsidR="00DC4030">
        <w:rPr>
          <w:rFonts w:hint="cs"/>
          <w:rtl/>
          <w:lang w:eastAsia="he-IL"/>
        </w:rPr>
        <w:t xml:space="preserve"> מונע את החזרתם של בנות ובני הערובה הנה. </w:t>
      </w:r>
    </w:p>
    <w:p w14:paraId="451C4C4E" w14:textId="77777777" w:rsidR="00DC4030" w:rsidRDefault="00DC4030" w:rsidP="00FB3F09">
      <w:pPr>
        <w:rPr>
          <w:rtl/>
          <w:lang w:eastAsia="he-IL"/>
        </w:rPr>
      </w:pPr>
      <w:bookmarkStart w:id="1348" w:name="_ETM_Q1_3163553"/>
      <w:bookmarkEnd w:id="1348"/>
    </w:p>
    <w:p w14:paraId="74236EA0" w14:textId="5CA99B0F" w:rsidR="00DC4030" w:rsidRDefault="00DC4030" w:rsidP="00FB3F09">
      <w:pPr>
        <w:rPr>
          <w:rtl/>
          <w:lang w:eastAsia="he-IL"/>
        </w:rPr>
      </w:pPr>
      <w:bookmarkStart w:id="1349" w:name="_ETM_Q1_3163778"/>
      <w:bookmarkStart w:id="1350" w:name="_ETM_Q1_3163829"/>
      <w:bookmarkStart w:id="1351" w:name="_ETM_Q1_3163905"/>
      <w:bookmarkEnd w:id="1349"/>
      <w:bookmarkEnd w:id="1350"/>
      <w:bookmarkEnd w:id="1351"/>
      <w:r>
        <w:rPr>
          <w:rFonts w:hint="cs"/>
          <w:rtl/>
          <w:lang w:eastAsia="he-IL"/>
        </w:rPr>
        <w:t xml:space="preserve">למרות הדברים </w:t>
      </w:r>
      <w:bookmarkStart w:id="1352" w:name="_ETM_Q1_3165466"/>
      <w:bookmarkEnd w:id="1352"/>
      <w:r>
        <w:rPr>
          <w:rFonts w:hint="cs"/>
          <w:rtl/>
          <w:lang w:eastAsia="he-IL"/>
        </w:rPr>
        <w:t xml:space="preserve">הקשים שאמרתי לה ולמרות הדברים שאני אומר לה ולראש הממשלה </w:t>
      </w:r>
      <w:bookmarkStart w:id="1353" w:name="_ETM_Q1_3167600"/>
      <w:bookmarkEnd w:id="1353"/>
      <w:r>
        <w:rPr>
          <w:rFonts w:hint="cs"/>
          <w:rtl/>
          <w:lang w:eastAsia="he-IL"/>
        </w:rPr>
        <w:t xml:space="preserve">בראיונות, אני בחודשיים וחצי האחרונים הפסקתי להיות ממלכתי ובראיונות אני נכנס בהם באופן אישי. אין לי ברירה אחרת, החיים של </w:t>
      </w:r>
      <w:bookmarkStart w:id="1354" w:name="_ETM_Q1_3181841"/>
      <w:bookmarkEnd w:id="1354"/>
      <w:r>
        <w:rPr>
          <w:rFonts w:hint="cs"/>
          <w:rtl/>
          <w:lang w:eastAsia="he-IL"/>
        </w:rPr>
        <w:t xml:space="preserve">הבת שלי פה. הוזמנתי עוד פעם לפגישה איתה לפני שלושה </w:t>
      </w:r>
      <w:bookmarkStart w:id="1355" w:name="_ETM_Q1_3188248"/>
      <w:bookmarkEnd w:id="1355"/>
      <w:r>
        <w:rPr>
          <w:rFonts w:hint="cs"/>
          <w:rtl/>
          <w:lang w:eastAsia="he-IL"/>
        </w:rPr>
        <w:t>שבועות וסירבתי כי אני לא מוכן שישתמשו בי. אני צריך</w:t>
      </w:r>
      <w:bookmarkStart w:id="1356" w:name="_ETM_Q1_3189596"/>
      <w:bookmarkEnd w:id="1356"/>
      <w:r>
        <w:rPr>
          <w:rFonts w:hint="cs"/>
          <w:rtl/>
          <w:lang w:eastAsia="he-IL"/>
        </w:rPr>
        <w:t xml:space="preserve"> תוצאות. כשהיא קמה אלי נרגשת לחבק אותי אמרתי לה: גברתי, </w:t>
      </w:r>
      <w:bookmarkStart w:id="1357" w:name="_ETM_Q1_3192883"/>
      <w:bookmarkEnd w:id="1357"/>
      <w:r>
        <w:rPr>
          <w:rFonts w:hint="cs"/>
          <w:rtl/>
          <w:lang w:eastAsia="he-IL"/>
        </w:rPr>
        <w:t>אני שבע מחיבוקים. כך אני אומר גם לכם ולאחרים. תודה</w:t>
      </w:r>
      <w:bookmarkStart w:id="1358" w:name="_ETM_Q1_3200709"/>
      <w:bookmarkEnd w:id="1358"/>
      <w:r>
        <w:rPr>
          <w:rFonts w:hint="cs"/>
          <w:rtl/>
          <w:lang w:eastAsia="he-IL"/>
        </w:rPr>
        <w:t xml:space="preserve"> רבה לכם על האמפטיה והרגישות שאתם נותנים לנו פה, אבל </w:t>
      </w:r>
      <w:bookmarkStart w:id="1359" w:name="_ETM_Q1_3204891"/>
      <w:bookmarkEnd w:id="1359"/>
      <w:r>
        <w:rPr>
          <w:rFonts w:hint="cs"/>
          <w:rtl/>
          <w:lang w:eastAsia="he-IL"/>
        </w:rPr>
        <w:t xml:space="preserve">אנחנו צריכים תוצאה. תודה רבה. </w:t>
      </w:r>
      <w:bookmarkStart w:id="1360" w:name="_ETM_Q1_3209491"/>
      <w:bookmarkEnd w:id="1360"/>
    </w:p>
    <w:p w14:paraId="4D84524B" w14:textId="77777777" w:rsidR="00DC4030" w:rsidRDefault="00DC4030" w:rsidP="00FB3F09">
      <w:pPr>
        <w:rPr>
          <w:rtl/>
          <w:lang w:eastAsia="he-IL"/>
        </w:rPr>
      </w:pPr>
      <w:bookmarkStart w:id="1361" w:name="_ETM_Q1_3209662"/>
      <w:bookmarkEnd w:id="1361"/>
    </w:p>
    <w:p w14:paraId="40CE647E" w14:textId="68561264" w:rsidR="00DC4030" w:rsidRDefault="00DC4030" w:rsidP="00DC4030">
      <w:pPr>
        <w:pStyle w:val="af6"/>
        <w:keepNext/>
        <w:rPr>
          <w:rtl/>
        </w:rPr>
      </w:pPr>
      <w:bookmarkStart w:id="1362" w:name="ET_yor_5786_199"/>
      <w:r w:rsidRPr="00DC4030">
        <w:rPr>
          <w:rStyle w:val="TagStyle"/>
          <w:rtl/>
        </w:rPr>
        <w:t xml:space="preserve"> &lt;&lt; </w:t>
      </w:r>
      <w:proofErr w:type="spellStart"/>
      <w:r w:rsidRPr="00DC4030">
        <w:rPr>
          <w:rStyle w:val="TagStyle"/>
          <w:rtl/>
        </w:rPr>
        <w:t>יור</w:t>
      </w:r>
      <w:proofErr w:type="spellEnd"/>
      <w:r w:rsidRPr="00DC4030">
        <w:rPr>
          <w:rStyle w:val="TagStyle"/>
          <w:rtl/>
        </w:rPr>
        <w:t xml:space="preserve"> &gt;&gt; </w:t>
      </w:r>
      <w:r>
        <w:rPr>
          <w:rtl/>
        </w:rPr>
        <w:t>היו"ר אופיר כץ:</w:t>
      </w:r>
      <w:r w:rsidRPr="00DC4030">
        <w:rPr>
          <w:rStyle w:val="TagStyle"/>
          <w:rtl/>
        </w:rPr>
        <w:t xml:space="preserve"> &lt;&lt; יור &gt;&gt;</w:t>
      </w:r>
      <w:r>
        <w:rPr>
          <w:rtl/>
        </w:rPr>
        <w:t xml:space="preserve">   </w:t>
      </w:r>
      <w:bookmarkEnd w:id="1362"/>
    </w:p>
    <w:p w14:paraId="0A2E01A0" w14:textId="77777777" w:rsidR="00DC4030" w:rsidRDefault="00DC4030" w:rsidP="00DC4030">
      <w:pPr>
        <w:pStyle w:val="KeepWithNext"/>
        <w:rPr>
          <w:rtl/>
          <w:lang w:eastAsia="he-IL"/>
        </w:rPr>
      </w:pPr>
    </w:p>
    <w:p w14:paraId="7E9AD7B5" w14:textId="7F05A7C1" w:rsidR="00DC4030" w:rsidRPr="00DC4030" w:rsidRDefault="00DC4030" w:rsidP="00DC4030">
      <w:pPr>
        <w:rPr>
          <w:rtl/>
          <w:lang w:eastAsia="he-IL"/>
        </w:rPr>
      </w:pPr>
      <w:bookmarkStart w:id="1363" w:name="_ETM_Q1_3211086"/>
      <w:bookmarkEnd w:id="1363"/>
      <w:r>
        <w:rPr>
          <w:rFonts w:hint="cs"/>
          <w:rtl/>
          <w:lang w:eastAsia="he-IL"/>
        </w:rPr>
        <w:t xml:space="preserve">תודה. </w:t>
      </w:r>
    </w:p>
    <w:p w14:paraId="03559F16" w14:textId="77777777" w:rsidR="00920E99" w:rsidRPr="00643BEA" w:rsidRDefault="00920E99" w:rsidP="00643BEA">
      <w:pPr>
        <w:rPr>
          <w:rtl/>
          <w:lang w:eastAsia="he-IL"/>
        </w:rPr>
      </w:pPr>
      <w:bookmarkStart w:id="1364" w:name="_ETM_Q1_3023537"/>
      <w:bookmarkStart w:id="1365" w:name="_ETM_Q1_3023653"/>
      <w:bookmarkEnd w:id="1364"/>
      <w:bookmarkEnd w:id="1365"/>
    </w:p>
    <w:p w14:paraId="47181CE2" w14:textId="77777777" w:rsidR="00C47F92" w:rsidRDefault="00C47F92" w:rsidP="00C47F92">
      <w:pPr>
        <w:pStyle w:val="a4"/>
        <w:keepNext/>
        <w:rPr>
          <w:rtl/>
        </w:rPr>
      </w:pPr>
      <w:bookmarkStart w:id="1366" w:name="ET_speaker_5765_94"/>
      <w:r w:rsidRPr="00C47F92">
        <w:rPr>
          <w:rStyle w:val="TagStyle"/>
          <w:rtl/>
        </w:rPr>
        <w:t xml:space="preserve"> &lt;&lt; דובר &gt;&gt; </w:t>
      </w:r>
      <w:r>
        <w:rPr>
          <w:rtl/>
        </w:rPr>
        <w:t>מיכאל מרדכי ביטון (המחנה הממלכתי):</w:t>
      </w:r>
      <w:r w:rsidRPr="00C47F92">
        <w:rPr>
          <w:rStyle w:val="TagStyle"/>
          <w:rtl/>
        </w:rPr>
        <w:t xml:space="preserve"> &lt;&lt; דובר &gt;&gt;</w:t>
      </w:r>
      <w:r>
        <w:rPr>
          <w:rtl/>
        </w:rPr>
        <w:t xml:space="preserve">   </w:t>
      </w:r>
      <w:bookmarkEnd w:id="1366"/>
    </w:p>
    <w:p w14:paraId="0318EA77" w14:textId="77777777" w:rsidR="00C47F92" w:rsidRDefault="00C47F92" w:rsidP="00C47F92">
      <w:pPr>
        <w:pStyle w:val="KeepWithNext"/>
        <w:rPr>
          <w:rtl/>
          <w:lang w:eastAsia="he-IL"/>
        </w:rPr>
      </w:pPr>
    </w:p>
    <w:p w14:paraId="6DE77AF8" w14:textId="3744DA3D" w:rsidR="00C47F92" w:rsidRDefault="00DC4030" w:rsidP="00C47F92">
      <w:pPr>
        <w:rPr>
          <w:rtl/>
          <w:lang w:eastAsia="he-IL"/>
        </w:rPr>
      </w:pPr>
      <w:bookmarkStart w:id="1367" w:name="_ETM_Q1_4099914"/>
      <w:bookmarkStart w:id="1368" w:name="_ETM_Q1_4099934"/>
      <w:bookmarkEnd w:id="1367"/>
      <w:bookmarkEnd w:id="1368"/>
      <w:r>
        <w:rPr>
          <w:rFonts w:hint="cs"/>
          <w:rtl/>
          <w:lang w:eastAsia="he-IL"/>
        </w:rPr>
        <w:t>אני רוצה להגיד משהו. קודם כל, יחי, גם ההתמדה לבוא לפה בימים האלה היא</w:t>
      </w:r>
      <w:bookmarkStart w:id="1369" w:name="_ETM_Q1_3218600"/>
      <w:bookmarkEnd w:id="1369"/>
      <w:r>
        <w:rPr>
          <w:rFonts w:hint="cs"/>
          <w:rtl/>
          <w:lang w:eastAsia="he-IL"/>
        </w:rPr>
        <w:t xml:space="preserve"> דבר קשה ודורש כוחות נפש. גם קראתי על דור התינוקת </w:t>
      </w:r>
      <w:bookmarkStart w:id="1370" w:name="_ETM_Q1_3226424"/>
      <w:bookmarkEnd w:id="1370"/>
      <w:r>
        <w:rPr>
          <w:rFonts w:hint="cs"/>
          <w:rtl/>
          <w:lang w:eastAsia="he-IL"/>
        </w:rPr>
        <w:t xml:space="preserve">של דולב, שהוא לא זכה לראות. היא נולדה ימים אחדים </w:t>
      </w:r>
      <w:bookmarkStart w:id="1371" w:name="_ETM_Q1_3232697"/>
      <w:bookmarkEnd w:id="1371"/>
      <w:r>
        <w:rPr>
          <w:rFonts w:hint="cs"/>
          <w:rtl/>
          <w:lang w:eastAsia="he-IL"/>
        </w:rPr>
        <w:t xml:space="preserve">אחרי שהוא נרצח וחשבו שהוא חטוף. </w:t>
      </w:r>
    </w:p>
    <w:p w14:paraId="743F32EA" w14:textId="77777777" w:rsidR="00DC4030" w:rsidRDefault="00DC4030" w:rsidP="00C47F92">
      <w:pPr>
        <w:rPr>
          <w:rtl/>
          <w:lang w:eastAsia="he-IL"/>
        </w:rPr>
      </w:pPr>
    </w:p>
    <w:p w14:paraId="29FA85A8" w14:textId="6908E6A0" w:rsidR="00DC4030" w:rsidRDefault="00DC4030" w:rsidP="00DC4030">
      <w:pPr>
        <w:pStyle w:val="a4"/>
        <w:keepNext/>
        <w:rPr>
          <w:rtl/>
        </w:rPr>
      </w:pPr>
      <w:bookmarkStart w:id="1372" w:name="ET_speaker_יחיאל_יהוד_200"/>
      <w:r w:rsidRPr="00DC4030">
        <w:rPr>
          <w:rStyle w:val="TagStyle"/>
          <w:rtl/>
        </w:rPr>
        <w:t xml:space="preserve"> &lt;&lt; דובר &gt;&gt; </w:t>
      </w:r>
      <w:r>
        <w:rPr>
          <w:rtl/>
        </w:rPr>
        <w:t>יחיאל יהוד:</w:t>
      </w:r>
      <w:r w:rsidRPr="00DC4030">
        <w:rPr>
          <w:rStyle w:val="TagStyle"/>
          <w:rtl/>
        </w:rPr>
        <w:t xml:space="preserve"> &lt;&lt; דובר &gt;&gt;</w:t>
      </w:r>
      <w:r>
        <w:rPr>
          <w:rtl/>
        </w:rPr>
        <w:t xml:space="preserve">   </w:t>
      </w:r>
      <w:bookmarkEnd w:id="1372"/>
    </w:p>
    <w:p w14:paraId="30A777EA" w14:textId="77777777" w:rsidR="00DC4030" w:rsidRDefault="00DC4030" w:rsidP="00DC4030">
      <w:pPr>
        <w:pStyle w:val="KeepWithNext"/>
        <w:rPr>
          <w:rtl/>
          <w:lang w:eastAsia="he-IL"/>
        </w:rPr>
      </w:pPr>
    </w:p>
    <w:p w14:paraId="16412948" w14:textId="4EB09A27" w:rsidR="00DC4030" w:rsidRDefault="00DC4030" w:rsidP="00DC4030">
      <w:pPr>
        <w:rPr>
          <w:rtl/>
          <w:lang w:eastAsia="he-IL"/>
        </w:rPr>
      </w:pPr>
      <w:r>
        <w:rPr>
          <w:rFonts w:hint="cs"/>
          <w:rtl/>
          <w:lang w:eastAsia="he-IL"/>
        </w:rPr>
        <w:t xml:space="preserve">9 ימים אחרי שהוא </w:t>
      </w:r>
      <w:bookmarkStart w:id="1373" w:name="_ETM_Q1_3237430"/>
      <w:bookmarkEnd w:id="1373"/>
      <w:r>
        <w:rPr>
          <w:rFonts w:hint="cs"/>
          <w:rtl/>
          <w:lang w:eastAsia="he-IL"/>
        </w:rPr>
        <w:t xml:space="preserve">נרצח וכאילו שהקדוש ברוך הוא הביא לנו אותה במתנה. מהרגע </w:t>
      </w:r>
      <w:bookmarkStart w:id="1374" w:name="_ETM_Q1_3247438"/>
      <w:bookmarkEnd w:id="1374"/>
      <w:r>
        <w:rPr>
          <w:rFonts w:hint="cs"/>
          <w:rtl/>
          <w:lang w:eastAsia="he-IL"/>
        </w:rPr>
        <w:t xml:space="preserve">הראשון היא תינוקת חייכנית, שלווה. היא נולדה ביום שני וכבר </w:t>
      </w:r>
      <w:bookmarkStart w:id="1375" w:name="_ETM_Q1_3251310"/>
      <w:bookmarkEnd w:id="1375"/>
      <w:r>
        <w:rPr>
          <w:rFonts w:hint="cs"/>
          <w:rtl/>
          <w:lang w:eastAsia="he-IL"/>
        </w:rPr>
        <w:t xml:space="preserve">בשבת קילחתי אותה. אני כזה סבא. </w:t>
      </w:r>
    </w:p>
    <w:p w14:paraId="74FFB656" w14:textId="77777777" w:rsidR="00DC4030" w:rsidRDefault="00DC4030" w:rsidP="00DC4030">
      <w:pPr>
        <w:rPr>
          <w:rtl/>
          <w:lang w:eastAsia="he-IL"/>
        </w:rPr>
      </w:pPr>
    </w:p>
    <w:p w14:paraId="3DBB3970" w14:textId="2E877806" w:rsidR="00DC4030" w:rsidRDefault="00DC4030" w:rsidP="00DC4030">
      <w:pPr>
        <w:pStyle w:val="a4"/>
        <w:keepNext/>
        <w:rPr>
          <w:rtl/>
        </w:rPr>
      </w:pPr>
      <w:bookmarkStart w:id="1376" w:name="ET_speaker_5765_201"/>
      <w:r w:rsidRPr="00DC4030">
        <w:rPr>
          <w:rStyle w:val="TagStyle"/>
          <w:rtl/>
        </w:rPr>
        <w:t xml:space="preserve"> &lt;&lt; דובר &gt;&gt; </w:t>
      </w:r>
      <w:r>
        <w:rPr>
          <w:rtl/>
        </w:rPr>
        <w:t>מיכאל מרדכי ביטון (המחנה הממלכתי):</w:t>
      </w:r>
      <w:r w:rsidRPr="00DC4030">
        <w:rPr>
          <w:rStyle w:val="TagStyle"/>
          <w:rtl/>
        </w:rPr>
        <w:t xml:space="preserve"> &lt;&lt; דובר &gt;&gt;</w:t>
      </w:r>
      <w:r>
        <w:rPr>
          <w:rtl/>
        </w:rPr>
        <w:t xml:space="preserve">   </w:t>
      </w:r>
      <w:bookmarkEnd w:id="1376"/>
    </w:p>
    <w:p w14:paraId="10CF6132" w14:textId="77777777" w:rsidR="00DC4030" w:rsidRDefault="00DC4030" w:rsidP="00DC4030">
      <w:pPr>
        <w:pStyle w:val="KeepWithNext"/>
        <w:rPr>
          <w:rtl/>
          <w:lang w:eastAsia="he-IL"/>
        </w:rPr>
      </w:pPr>
    </w:p>
    <w:p w14:paraId="0CA15394" w14:textId="611D036C" w:rsidR="00DC4030" w:rsidRDefault="00DC4030" w:rsidP="00DC4030">
      <w:pPr>
        <w:rPr>
          <w:rtl/>
          <w:lang w:eastAsia="he-IL"/>
        </w:rPr>
      </w:pPr>
      <w:r>
        <w:rPr>
          <w:rFonts w:hint="cs"/>
          <w:rtl/>
          <w:lang w:eastAsia="he-IL"/>
        </w:rPr>
        <w:t xml:space="preserve">תראה איזה מעבר עשית </w:t>
      </w:r>
      <w:bookmarkStart w:id="1377" w:name="_ETM_Q1_3255890"/>
      <w:bookmarkEnd w:id="1377"/>
      <w:r w:rsidR="00343D3B">
        <w:rPr>
          <w:rFonts w:hint="cs"/>
          <w:rtl/>
          <w:lang w:eastAsia="he-IL"/>
        </w:rPr>
        <w:t>מ</w:t>
      </w:r>
      <w:r>
        <w:rPr>
          <w:rFonts w:hint="cs"/>
          <w:rtl/>
          <w:lang w:eastAsia="he-IL"/>
        </w:rPr>
        <w:t xml:space="preserve">הכאב. ציינתי את זה כי היום ב"הבימה" מציינים </w:t>
      </w:r>
      <w:bookmarkStart w:id="1378" w:name="_ETM_Q1_3262962"/>
      <w:bookmarkEnd w:id="1378"/>
      <w:r>
        <w:rPr>
          <w:rFonts w:hint="cs"/>
          <w:rtl/>
          <w:lang w:eastAsia="he-IL"/>
        </w:rPr>
        <w:t xml:space="preserve">יום הולדת חמש של אריאל </w:t>
      </w:r>
      <w:proofErr w:type="spellStart"/>
      <w:r>
        <w:rPr>
          <w:rFonts w:hint="cs"/>
          <w:rtl/>
          <w:lang w:eastAsia="he-IL"/>
        </w:rPr>
        <w:t>ביבס</w:t>
      </w:r>
      <w:proofErr w:type="spellEnd"/>
      <w:r>
        <w:rPr>
          <w:rFonts w:hint="cs"/>
          <w:rtl/>
          <w:lang w:eastAsia="he-IL"/>
        </w:rPr>
        <w:t xml:space="preserve">. אנחנו מאוד רוצים ללכת </w:t>
      </w:r>
      <w:bookmarkStart w:id="1379" w:name="_ETM_Q1_3270754"/>
      <w:bookmarkEnd w:id="1379"/>
      <w:r>
        <w:rPr>
          <w:rFonts w:hint="cs"/>
          <w:rtl/>
          <w:lang w:eastAsia="he-IL"/>
        </w:rPr>
        <w:t xml:space="preserve">לשם. אני לא יודע, יושב ראש הקואליציה ויושב-ראש הכנסת, </w:t>
      </w:r>
      <w:bookmarkStart w:id="1380" w:name="_ETM_Q1_3272453"/>
      <w:bookmarkEnd w:id="1380"/>
      <w:r>
        <w:rPr>
          <w:rFonts w:hint="cs"/>
          <w:rtl/>
          <w:lang w:eastAsia="he-IL"/>
        </w:rPr>
        <w:t xml:space="preserve">אם תצליח לתת לנו 3 שעות הפסקה מהדיונים פה כדי </w:t>
      </w:r>
      <w:bookmarkStart w:id="1381" w:name="_ETM_Q1_3280443"/>
      <w:bookmarkEnd w:id="1381"/>
      <w:r>
        <w:rPr>
          <w:rFonts w:hint="cs"/>
          <w:rtl/>
          <w:lang w:eastAsia="he-IL"/>
        </w:rPr>
        <w:t xml:space="preserve">שנוכל להיות איתם. אני חושב שבסוף, לצערי, לכנסת אין סמכויות </w:t>
      </w:r>
      <w:bookmarkStart w:id="1382" w:name="_ETM_Q1_3289663"/>
      <w:bookmarkEnd w:id="1382"/>
      <w:r>
        <w:rPr>
          <w:rFonts w:hint="cs"/>
          <w:rtl/>
          <w:lang w:eastAsia="he-IL"/>
        </w:rPr>
        <w:t xml:space="preserve">להביא חטופים. הדבר היחיד שהיא יכולה לעשות זה להיות שם. </w:t>
      </w:r>
      <w:bookmarkStart w:id="1383" w:name="_ETM_Q1_3291457"/>
      <w:bookmarkEnd w:id="1383"/>
      <w:r>
        <w:rPr>
          <w:rFonts w:hint="cs"/>
          <w:rtl/>
          <w:lang w:eastAsia="he-IL"/>
        </w:rPr>
        <w:t xml:space="preserve">סמכויות זה הממשלה והקבינט. הם אלה שיקבלו את ההחלטה. הם לא שואלים את הכנסת. הם יכולים לתת רוח גבית. </w:t>
      </w:r>
      <w:bookmarkStart w:id="1384" w:name="_ETM_Q1_3303708"/>
      <w:bookmarkEnd w:id="1384"/>
      <w:r>
        <w:rPr>
          <w:rFonts w:hint="cs"/>
          <w:rtl/>
          <w:lang w:eastAsia="he-IL"/>
        </w:rPr>
        <w:t xml:space="preserve">אם אפשר יהיה היום לצאת בהסכמות לדבר הזה ולהיות נוכחים. אריאל </w:t>
      </w:r>
      <w:proofErr w:type="spellStart"/>
      <w:r>
        <w:rPr>
          <w:rFonts w:hint="cs"/>
          <w:rtl/>
          <w:lang w:eastAsia="he-IL"/>
        </w:rPr>
        <w:t>ביבס</w:t>
      </w:r>
      <w:proofErr w:type="spellEnd"/>
      <w:r>
        <w:rPr>
          <w:rFonts w:hint="cs"/>
          <w:rtl/>
          <w:lang w:eastAsia="he-IL"/>
        </w:rPr>
        <w:t xml:space="preserve"> הוא סמל של הרוע, סמל של הכאב, סמל </w:t>
      </w:r>
      <w:bookmarkStart w:id="1385" w:name="_ETM_Q1_3316693"/>
      <w:bookmarkEnd w:id="1385"/>
      <w:r>
        <w:rPr>
          <w:rFonts w:hint="cs"/>
          <w:rtl/>
          <w:lang w:eastAsia="he-IL"/>
        </w:rPr>
        <w:t xml:space="preserve">של השבר הזה. </w:t>
      </w:r>
    </w:p>
    <w:p w14:paraId="56468567" w14:textId="77777777" w:rsidR="00DC4030" w:rsidRDefault="00DC4030" w:rsidP="00DC4030">
      <w:pPr>
        <w:rPr>
          <w:rtl/>
          <w:lang w:eastAsia="he-IL"/>
        </w:rPr>
      </w:pPr>
      <w:bookmarkStart w:id="1386" w:name="_ETM_Q1_3319428"/>
      <w:bookmarkStart w:id="1387" w:name="_ETM_Q1_3319549"/>
      <w:bookmarkEnd w:id="1386"/>
      <w:bookmarkEnd w:id="1387"/>
    </w:p>
    <w:p w14:paraId="2FF6BC24" w14:textId="0709C656" w:rsidR="005E45F8" w:rsidRDefault="005E45F8" w:rsidP="005E45F8">
      <w:pPr>
        <w:pStyle w:val="a4"/>
        <w:keepNext/>
        <w:rPr>
          <w:rtl/>
        </w:rPr>
      </w:pPr>
      <w:bookmarkStart w:id="1388" w:name="ET_speaker_יחיאל_יהוד_202"/>
      <w:r w:rsidRPr="005E45F8">
        <w:rPr>
          <w:rStyle w:val="TagStyle"/>
          <w:rtl/>
        </w:rPr>
        <w:t xml:space="preserve"> &lt;&lt; דובר &gt;&gt; </w:t>
      </w:r>
      <w:r>
        <w:rPr>
          <w:rtl/>
        </w:rPr>
        <w:t>יחיאל יהוד:</w:t>
      </w:r>
      <w:r w:rsidRPr="005E45F8">
        <w:rPr>
          <w:rStyle w:val="TagStyle"/>
          <w:rtl/>
        </w:rPr>
        <w:t xml:space="preserve"> &lt;&lt; דובר &gt;&gt;</w:t>
      </w:r>
      <w:r>
        <w:rPr>
          <w:rtl/>
        </w:rPr>
        <w:t xml:space="preserve">   </w:t>
      </w:r>
      <w:bookmarkEnd w:id="1388"/>
    </w:p>
    <w:p w14:paraId="38DE09D3" w14:textId="77777777" w:rsidR="005E45F8" w:rsidRDefault="005E45F8" w:rsidP="005E45F8">
      <w:pPr>
        <w:pStyle w:val="KeepWithNext"/>
        <w:rPr>
          <w:rtl/>
          <w:lang w:eastAsia="he-IL"/>
        </w:rPr>
      </w:pPr>
    </w:p>
    <w:p w14:paraId="3A8096C3" w14:textId="1B577D94" w:rsidR="005E45F8" w:rsidRPr="005E45F8" w:rsidRDefault="005E45F8" w:rsidP="005E45F8">
      <w:pPr>
        <w:rPr>
          <w:rtl/>
          <w:lang w:eastAsia="he-IL"/>
        </w:rPr>
      </w:pPr>
      <w:r>
        <w:rPr>
          <w:rFonts w:hint="cs"/>
          <w:rtl/>
          <w:lang w:eastAsia="he-IL"/>
        </w:rPr>
        <w:t xml:space="preserve">שירי, אימא שלו, היא בת קבוצה של נטע הבן שלי, ששרד את הטבח עם התינוקת שלו. </w:t>
      </w:r>
      <w:bookmarkStart w:id="1389" w:name="_ETM_Q1_3326852"/>
      <w:bookmarkEnd w:id="1389"/>
      <w:r>
        <w:rPr>
          <w:rFonts w:hint="cs"/>
          <w:rtl/>
          <w:lang w:eastAsia="he-IL"/>
        </w:rPr>
        <w:t xml:space="preserve">נטע הבן השני שלי היה עם אלם בממ"ד. שירי היא בת קבוצה של נטע. אני חיתלתי את שירי. תבין שאריאל וכפיר </w:t>
      </w:r>
      <w:bookmarkStart w:id="1390" w:name="_ETM_Q1_3344576"/>
      <w:bookmarkEnd w:id="1390"/>
      <w:r>
        <w:rPr>
          <w:rFonts w:hint="cs"/>
          <w:rtl/>
          <w:lang w:eastAsia="he-IL"/>
        </w:rPr>
        <w:t>הם כמו נכדים שלנו. חיתלנו את שירי. אנחנו באמונה</w:t>
      </w:r>
      <w:bookmarkStart w:id="1391" w:name="_ETM_Q1_3349003"/>
      <w:bookmarkEnd w:id="1391"/>
      <w:r>
        <w:rPr>
          <w:rFonts w:hint="cs"/>
          <w:rtl/>
          <w:lang w:eastAsia="he-IL"/>
        </w:rPr>
        <w:t xml:space="preserve"> שלמה מאמינים שהיא חיה וגם הם חיים למרות כל מה שאומרים לנו. בעזרת ה', אני מקווה מאוד שהם יחזרו. כשהזכרתי </w:t>
      </w:r>
      <w:bookmarkStart w:id="1392" w:name="_ETM_Q1_3358899"/>
      <w:bookmarkEnd w:id="1392"/>
      <w:r>
        <w:rPr>
          <w:rFonts w:hint="cs"/>
          <w:rtl/>
          <w:lang w:eastAsia="he-IL"/>
        </w:rPr>
        <w:t>את נטע, אבא צעיר בן 32 לתינוקת בת שנה ושמונה</w:t>
      </w:r>
      <w:bookmarkStart w:id="1393" w:name="_ETM_Q1_3360969"/>
      <w:bookmarkEnd w:id="1393"/>
      <w:r>
        <w:rPr>
          <w:rFonts w:hint="cs"/>
          <w:rtl/>
          <w:lang w:eastAsia="he-IL"/>
        </w:rPr>
        <w:t xml:space="preserve"> חודשים. יושב איתה בממ"ד. ניסו לפרוץ אליו על-ידי ירי ולא הצליחו. שלוש פעמים היו אצלו. גם אצל סיגי, אשתו של </w:t>
      </w:r>
      <w:bookmarkStart w:id="1394" w:name="_ETM_Q1_3373368"/>
      <w:bookmarkEnd w:id="1394"/>
      <w:r>
        <w:rPr>
          <w:rFonts w:hint="cs"/>
          <w:rtl/>
          <w:lang w:eastAsia="he-IL"/>
        </w:rPr>
        <w:t xml:space="preserve">דולב, שהיא בחודש תשיעי עם שלושה פעוטות, ניסו לפרוץ </w:t>
      </w:r>
      <w:bookmarkStart w:id="1395" w:name="_ETM_Q1_3375804"/>
      <w:bookmarkEnd w:id="1395"/>
      <w:r>
        <w:rPr>
          <w:rFonts w:hint="cs"/>
          <w:rtl/>
          <w:lang w:eastAsia="he-IL"/>
        </w:rPr>
        <w:t xml:space="preserve">ולא הצליחו. </w:t>
      </w:r>
      <w:r w:rsidR="00A95B9D">
        <w:rPr>
          <w:rFonts w:hint="cs"/>
          <w:rtl/>
          <w:lang w:eastAsia="he-IL"/>
        </w:rPr>
        <w:t xml:space="preserve">נטע, אבא צעיר בן 32, רואה </w:t>
      </w:r>
      <w:proofErr w:type="spellStart"/>
      <w:r w:rsidR="00A95B9D">
        <w:rPr>
          <w:rFonts w:hint="cs"/>
          <w:rtl/>
          <w:lang w:eastAsia="he-IL"/>
        </w:rPr>
        <w:t>בווטסאפים</w:t>
      </w:r>
      <w:proofErr w:type="spellEnd"/>
      <w:r w:rsidR="00A95B9D">
        <w:rPr>
          <w:rFonts w:hint="cs"/>
          <w:rtl/>
          <w:lang w:eastAsia="he-IL"/>
        </w:rPr>
        <w:t xml:space="preserve"> של הקהילה: שורפים לי את הבית, אנחנו נחנקים, אנחנו שם. הוא </w:t>
      </w:r>
      <w:bookmarkStart w:id="1396" w:name="_ETM_Q1_3390713"/>
      <w:bookmarkEnd w:id="1396"/>
      <w:r w:rsidR="00A95B9D">
        <w:rPr>
          <w:rFonts w:hint="cs"/>
          <w:rtl/>
          <w:lang w:eastAsia="he-IL"/>
        </w:rPr>
        <w:t>פר</w:t>
      </w:r>
      <w:r w:rsidR="00074915">
        <w:rPr>
          <w:rFonts w:hint="cs"/>
          <w:rtl/>
          <w:lang w:eastAsia="he-IL"/>
        </w:rPr>
        <w:t>ש</w:t>
      </w:r>
      <w:r w:rsidR="00A95B9D">
        <w:rPr>
          <w:rFonts w:hint="cs"/>
          <w:rtl/>
          <w:lang w:eastAsia="he-IL"/>
        </w:rPr>
        <w:t xml:space="preserve"> שמיכה ואמר: ברגע שיגיעו אלי אני שם את אלם </w:t>
      </w:r>
      <w:bookmarkStart w:id="1397" w:name="_ETM_Q1_3394474"/>
      <w:bookmarkEnd w:id="1397"/>
      <w:r w:rsidR="00A95B9D">
        <w:rPr>
          <w:rFonts w:hint="cs"/>
          <w:rtl/>
          <w:lang w:eastAsia="he-IL"/>
        </w:rPr>
        <w:t>בשמיכה, אני קושר אותה ודרך החלון אני זורק אותה. הבתים</w:t>
      </w:r>
      <w:bookmarkStart w:id="1398" w:name="_ETM_Q1_3401625"/>
      <w:bookmarkEnd w:id="1398"/>
      <w:r w:rsidR="00A95B9D">
        <w:rPr>
          <w:rFonts w:hint="cs"/>
          <w:rtl/>
          <w:lang w:eastAsia="he-IL"/>
        </w:rPr>
        <w:t xml:space="preserve"> בקיבוץ הם גגות שטוחים. הוא אמר: אני זורק אותה על הגג של הממ"ד כדי שהיא תינצל. אני אשרף אבל </w:t>
      </w:r>
      <w:bookmarkStart w:id="1399" w:name="_ETM_Q1_3408334"/>
      <w:bookmarkEnd w:id="1399"/>
      <w:r w:rsidR="00A95B9D">
        <w:rPr>
          <w:rFonts w:hint="cs"/>
          <w:rtl/>
          <w:lang w:eastAsia="he-IL"/>
        </w:rPr>
        <w:t xml:space="preserve">היא תינצל. כלומר, תבינו מה שהחבר'ה האלה עברו. </w:t>
      </w:r>
      <w:r w:rsidR="003D1EFA">
        <w:rPr>
          <w:rFonts w:hint="cs"/>
          <w:rtl/>
          <w:lang w:eastAsia="he-IL"/>
        </w:rPr>
        <w:t xml:space="preserve">נטע </w:t>
      </w:r>
      <w:bookmarkStart w:id="1400" w:name="_ETM_Q1_3422851"/>
      <w:bookmarkEnd w:id="1400"/>
      <w:r w:rsidR="003D1EFA">
        <w:rPr>
          <w:rFonts w:hint="cs"/>
          <w:rtl/>
          <w:lang w:eastAsia="he-IL"/>
        </w:rPr>
        <w:t>הוא חזק, הוא בסדר גמור. הוא נלחם על אחותו אבל</w:t>
      </w:r>
      <w:bookmarkStart w:id="1401" w:name="_ETM_Q1_3431746"/>
      <w:bookmarkEnd w:id="1401"/>
      <w:r w:rsidR="003D1EFA">
        <w:rPr>
          <w:rFonts w:hint="cs"/>
          <w:rtl/>
          <w:lang w:eastAsia="he-IL"/>
        </w:rPr>
        <w:t xml:space="preserve"> תעזרו לנו בבקשה. </w:t>
      </w:r>
    </w:p>
    <w:p w14:paraId="58AFA518" w14:textId="77777777" w:rsidR="00DC4030" w:rsidRPr="00DC4030" w:rsidRDefault="00DC4030" w:rsidP="00DC4030">
      <w:pPr>
        <w:rPr>
          <w:rtl/>
          <w:lang w:eastAsia="he-IL"/>
        </w:rPr>
      </w:pPr>
      <w:bookmarkStart w:id="1402" w:name="_ETM_Q1_3271778"/>
      <w:bookmarkStart w:id="1403" w:name="_ETM_Q1_3271893"/>
      <w:bookmarkEnd w:id="1402"/>
      <w:bookmarkEnd w:id="1403"/>
    </w:p>
    <w:p w14:paraId="56F472C0" w14:textId="77777777" w:rsidR="00C64692" w:rsidRDefault="00C64692">
      <w:pPr>
        <w:bidi w:val="0"/>
        <w:spacing w:line="240" w:lineRule="auto"/>
        <w:ind w:firstLine="0"/>
        <w:jc w:val="left"/>
        <w:rPr>
          <w:rStyle w:val="TagStyle"/>
          <w:rFonts w:ascii="David" w:hAnsi="David"/>
          <w:vanish w:val="0"/>
          <w:u w:val="single"/>
          <w:rtl/>
          <w:lang w:eastAsia="he-IL"/>
        </w:rPr>
      </w:pPr>
      <w:bookmarkStart w:id="1404" w:name="ET_yor_5786_95"/>
      <w:r>
        <w:rPr>
          <w:rStyle w:val="TagStyle"/>
          <w:vanish w:val="0"/>
          <w:rtl/>
        </w:rPr>
        <w:br w:type="page"/>
      </w:r>
    </w:p>
    <w:p w14:paraId="3C837A52" w14:textId="77777777" w:rsidR="00C64692" w:rsidRPr="00294F3C" w:rsidRDefault="00C64692" w:rsidP="00C64692">
      <w:pPr>
        <w:spacing w:before="60"/>
        <w:ind w:firstLine="0"/>
        <w:jc w:val="center"/>
        <w:rPr>
          <w:b/>
          <w:bCs/>
          <w:u w:val="single"/>
          <w:rtl/>
        </w:rPr>
      </w:pPr>
      <w:r w:rsidRPr="00294F3C">
        <w:rPr>
          <w:rStyle w:val="TagStyle"/>
          <w:b w:val="0"/>
          <w:bCs/>
          <w:u w:val="single"/>
          <w:rtl/>
        </w:rPr>
        <w:t xml:space="preserve">&lt;&lt; הצח &gt;&gt; </w:t>
      </w:r>
      <w:r w:rsidRPr="00294F3C">
        <w:rPr>
          <w:b/>
          <w:bCs/>
          <w:u w:val="single"/>
          <w:rtl/>
        </w:rPr>
        <w:t>הצעת חוק הסכמים קיבוצים (תיקון מס' 11 – הוראת שעה – חרבות ברזל) (הוראות מיוחדות לעניין הרחבת הסכם קיבוצי כללי שנעשה בשל פעולות האיבה או פעולות המלחמה) (תיקון), התשפ"ד-2024</w:t>
      </w:r>
      <w:r w:rsidRPr="00294F3C">
        <w:rPr>
          <w:rStyle w:val="TagStyle"/>
          <w:b w:val="0"/>
          <w:bCs/>
          <w:u w:val="single"/>
          <w:rtl/>
        </w:rPr>
        <w:t xml:space="preserve"> &lt;&lt; הצח &gt;&gt;</w:t>
      </w:r>
    </w:p>
    <w:p w14:paraId="7B0AD97F" w14:textId="77777777" w:rsidR="00C64692" w:rsidRDefault="00C64692" w:rsidP="00C47F92">
      <w:pPr>
        <w:pStyle w:val="af6"/>
        <w:keepNext/>
        <w:rPr>
          <w:rStyle w:val="TagStyle"/>
          <w:vanish w:val="0"/>
          <w:rtl/>
        </w:rPr>
      </w:pPr>
    </w:p>
    <w:p w14:paraId="6A46E31B" w14:textId="77777777" w:rsidR="00C64692" w:rsidRDefault="00C64692" w:rsidP="00C47F92">
      <w:pPr>
        <w:pStyle w:val="af6"/>
        <w:keepNext/>
        <w:rPr>
          <w:rStyle w:val="TagStyle"/>
          <w:vanish w:val="0"/>
          <w:rtl/>
        </w:rPr>
      </w:pPr>
    </w:p>
    <w:p w14:paraId="64656E96" w14:textId="008A5BE8" w:rsidR="00C47F92" w:rsidRDefault="00C47F92" w:rsidP="00C47F92">
      <w:pPr>
        <w:pStyle w:val="af6"/>
        <w:keepNext/>
        <w:rPr>
          <w:rtl/>
        </w:rPr>
      </w:pPr>
      <w:r w:rsidRPr="00C47F92">
        <w:rPr>
          <w:rStyle w:val="TagStyle"/>
          <w:rtl/>
        </w:rPr>
        <w:t xml:space="preserve"> &lt;&lt; יור &gt;&gt; </w:t>
      </w:r>
      <w:r>
        <w:rPr>
          <w:rtl/>
        </w:rPr>
        <w:t>היו"ר אופיר כץ:</w:t>
      </w:r>
      <w:r w:rsidRPr="00C47F92">
        <w:rPr>
          <w:rStyle w:val="TagStyle"/>
          <w:rtl/>
        </w:rPr>
        <w:t xml:space="preserve"> &lt;&lt; יור &gt;&gt;</w:t>
      </w:r>
      <w:r>
        <w:rPr>
          <w:rtl/>
        </w:rPr>
        <w:t xml:space="preserve">   </w:t>
      </w:r>
      <w:bookmarkEnd w:id="1404"/>
    </w:p>
    <w:p w14:paraId="22505007" w14:textId="77777777" w:rsidR="00C47F92" w:rsidRDefault="00C47F92" w:rsidP="00C47F92">
      <w:pPr>
        <w:pStyle w:val="KeepWithNext"/>
        <w:rPr>
          <w:rtl/>
          <w:lang w:eastAsia="he-IL"/>
        </w:rPr>
      </w:pPr>
    </w:p>
    <w:p w14:paraId="5179EE82" w14:textId="14BF7B15" w:rsidR="00016753" w:rsidRDefault="003D1EFA" w:rsidP="007837DF">
      <w:pPr>
        <w:spacing w:before="60"/>
        <w:rPr>
          <w:rtl/>
        </w:rPr>
      </w:pPr>
      <w:bookmarkStart w:id="1405" w:name="_ETM_Q1_4319836"/>
      <w:bookmarkEnd w:id="1405"/>
      <w:r>
        <w:rPr>
          <w:rFonts w:hint="cs"/>
          <w:rtl/>
          <w:lang w:eastAsia="he-IL"/>
        </w:rPr>
        <w:t xml:space="preserve">במעבר חד </w:t>
      </w:r>
      <w:r w:rsidR="00C47F92">
        <w:rPr>
          <w:rFonts w:hint="cs"/>
          <w:rtl/>
          <w:lang w:eastAsia="he-IL"/>
        </w:rPr>
        <w:t>אנחנו עוברים לנושא הבא</w:t>
      </w:r>
      <w:r>
        <w:rPr>
          <w:rFonts w:hint="cs"/>
          <w:rtl/>
          <w:lang w:eastAsia="he-IL"/>
        </w:rPr>
        <w:t>: בקשת הממשלה להקדמת הדיון בהצעת חוק הסכמים קיבוציים (תיקון מס' 11</w:t>
      </w:r>
      <w:r w:rsidR="00015462">
        <w:rPr>
          <w:rFonts w:hint="cs"/>
          <w:rtl/>
          <w:lang w:eastAsia="he-IL"/>
        </w:rPr>
        <w:t xml:space="preserve"> - </w:t>
      </w:r>
      <w:r>
        <w:rPr>
          <w:rFonts w:hint="cs"/>
          <w:rtl/>
          <w:lang w:eastAsia="he-IL"/>
        </w:rPr>
        <w:t>הוראת שעה</w:t>
      </w:r>
      <w:bookmarkStart w:id="1406" w:name="_ETM_Q1_3442885"/>
      <w:bookmarkEnd w:id="1406"/>
      <w:r w:rsidR="00016753" w:rsidRPr="00584CD7">
        <w:rPr>
          <w:rtl/>
        </w:rPr>
        <w:t xml:space="preserve"> חרבות ברזל) (הוראות מיוחדות לעניין הרחבת הסכם קיבוצי כללי שנעשה בשל פעולות האיבה או פעולות המלחמה) (תיקון), ה</w:t>
      </w:r>
      <w:r w:rsidR="00015462">
        <w:rPr>
          <w:rFonts w:hint="cs"/>
          <w:rtl/>
        </w:rPr>
        <w:t xml:space="preserve">תשפ"ד-2024. </w:t>
      </w:r>
      <w:r w:rsidR="007837DF">
        <w:rPr>
          <w:rFonts w:hint="cs"/>
          <w:rtl/>
        </w:rPr>
        <w:t xml:space="preserve">מ/787/1, לפני הקריאה הראשונה. </w:t>
      </w:r>
    </w:p>
    <w:p w14:paraId="0146E6AA" w14:textId="77777777" w:rsidR="00BC32C8" w:rsidRDefault="00BC32C8" w:rsidP="007837DF">
      <w:pPr>
        <w:spacing w:before="60"/>
        <w:rPr>
          <w:rtl/>
        </w:rPr>
      </w:pPr>
      <w:bookmarkStart w:id="1407" w:name="_ETM_Q1_3469197"/>
      <w:bookmarkStart w:id="1408" w:name="_ETM_Q1_3469347"/>
      <w:bookmarkStart w:id="1409" w:name="_ETM_Q1_3469386"/>
      <w:bookmarkStart w:id="1410" w:name="_ETM_Q1_3469449"/>
      <w:bookmarkEnd w:id="1407"/>
      <w:bookmarkEnd w:id="1408"/>
      <w:bookmarkEnd w:id="1409"/>
      <w:bookmarkEnd w:id="1410"/>
    </w:p>
    <w:p w14:paraId="1E5280FF" w14:textId="3E820BCC" w:rsidR="007837DF" w:rsidRDefault="007837DF" w:rsidP="007837DF">
      <w:pPr>
        <w:spacing w:before="60"/>
        <w:rPr>
          <w:rtl/>
        </w:rPr>
      </w:pPr>
      <w:r>
        <w:rPr>
          <w:rFonts w:hint="cs"/>
          <w:rtl/>
        </w:rPr>
        <w:t xml:space="preserve">לילך נפתלי, </w:t>
      </w:r>
      <w:bookmarkStart w:id="1411" w:name="_ETM_Q1_3471862"/>
      <w:bookmarkEnd w:id="1411"/>
      <w:r>
        <w:rPr>
          <w:rFonts w:hint="cs"/>
          <w:rtl/>
        </w:rPr>
        <w:t xml:space="preserve">נציגת משרד העבודה, בבקשה. </w:t>
      </w:r>
    </w:p>
    <w:p w14:paraId="7687E6BE" w14:textId="77777777" w:rsidR="00C47F92" w:rsidRDefault="00C47F92" w:rsidP="00C47F92">
      <w:pPr>
        <w:rPr>
          <w:rtl/>
          <w:lang w:eastAsia="he-IL"/>
        </w:rPr>
      </w:pPr>
      <w:bookmarkStart w:id="1412" w:name="_ETM_Q1_4356584"/>
      <w:bookmarkStart w:id="1413" w:name="_ETM_Q1_4356633"/>
      <w:bookmarkStart w:id="1414" w:name="_ETM_Q1_4356736"/>
      <w:bookmarkStart w:id="1415" w:name="_ETM_Q1_4356790"/>
      <w:bookmarkStart w:id="1416" w:name="_ETM_Q1_4358314"/>
      <w:bookmarkEnd w:id="1412"/>
      <w:bookmarkEnd w:id="1413"/>
      <w:bookmarkEnd w:id="1414"/>
      <w:bookmarkEnd w:id="1415"/>
      <w:bookmarkEnd w:id="1416"/>
    </w:p>
    <w:p w14:paraId="56AC0101" w14:textId="77777777" w:rsidR="00C47F92" w:rsidRDefault="00C47F92" w:rsidP="00C47F92">
      <w:pPr>
        <w:pStyle w:val="af9"/>
        <w:keepNext/>
        <w:rPr>
          <w:rtl/>
          <w:lang w:eastAsia="he-IL"/>
        </w:rPr>
      </w:pPr>
      <w:bookmarkStart w:id="1417" w:name="ET_guest_935769_96"/>
      <w:r w:rsidRPr="00C47F92">
        <w:rPr>
          <w:rStyle w:val="TagStyle"/>
          <w:rtl/>
        </w:rPr>
        <w:t xml:space="preserve"> &lt;&lt; אורח &gt;&gt; </w:t>
      </w:r>
      <w:r>
        <w:rPr>
          <w:rtl/>
          <w:lang w:eastAsia="he-IL"/>
        </w:rPr>
        <w:t>לילך נפתלי:</w:t>
      </w:r>
      <w:r w:rsidRPr="00C47F92">
        <w:rPr>
          <w:rStyle w:val="TagStyle"/>
          <w:rtl/>
        </w:rPr>
        <w:t xml:space="preserve"> &lt;&lt; אורח &gt;&gt;</w:t>
      </w:r>
      <w:r>
        <w:rPr>
          <w:rtl/>
          <w:lang w:eastAsia="he-IL"/>
        </w:rPr>
        <w:t xml:space="preserve">   </w:t>
      </w:r>
      <w:bookmarkEnd w:id="1417"/>
    </w:p>
    <w:p w14:paraId="1FAF787A" w14:textId="77777777" w:rsidR="00C47F92" w:rsidRDefault="00C47F92" w:rsidP="00C47F92">
      <w:pPr>
        <w:pStyle w:val="KeepWithNext"/>
        <w:rPr>
          <w:rtl/>
          <w:lang w:eastAsia="he-IL"/>
        </w:rPr>
      </w:pPr>
    </w:p>
    <w:p w14:paraId="29ADB67D" w14:textId="1B790200" w:rsidR="00C47F92" w:rsidRDefault="007837DF" w:rsidP="00C47F92">
      <w:pPr>
        <w:rPr>
          <w:rtl/>
          <w:lang w:eastAsia="he-IL"/>
        </w:rPr>
      </w:pPr>
      <w:bookmarkStart w:id="1418" w:name="_ETM_Q1_4358691"/>
      <w:bookmarkStart w:id="1419" w:name="_ETM_Q1_4358711"/>
      <w:bookmarkEnd w:id="1418"/>
      <w:bookmarkEnd w:id="1419"/>
      <w:r>
        <w:rPr>
          <w:rFonts w:hint="cs"/>
          <w:rtl/>
          <w:lang w:eastAsia="he-IL"/>
        </w:rPr>
        <w:t xml:space="preserve">אני מהלשכה המשפטית של משרד העבודה. </w:t>
      </w:r>
      <w:bookmarkStart w:id="1420" w:name="_ETM_Q1_3473172"/>
      <w:bookmarkEnd w:id="1420"/>
      <w:r>
        <w:rPr>
          <w:rFonts w:hint="cs"/>
          <w:rtl/>
          <w:lang w:eastAsia="he-IL"/>
        </w:rPr>
        <w:t xml:space="preserve">הבקשה לפטור מהנחה מתבקשת ביחס להארכת הוראת שעה (תיקון מס' 11 לחוק הסכמים קיבוציים). כיום, סעיף 26א רבתי לחוק שתוקן </w:t>
      </w:r>
      <w:bookmarkStart w:id="1421" w:name="_ETM_Q1_3487908"/>
      <w:bookmarkEnd w:id="1421"/>
      <w:r>
        <w:rPr>
          <w:rFonts w:hint="cs"/>
          <w:rtl/>
          <w:lang w:eastAsia="he-IL"/>
        </w:rPr>
        <w:t xml:space="preserve">בפברואר האחרון והתוקף שלו היה לחצי שנה. התיקון הזה בעצם </w:t>
      </w:r>
      <w:bookmarkStart w:id="1422" w:name="_ETM_Q1_3492909"/>
      <w:bookmarkEnd w:id="1422"/>
      <w:r>
        <w:rPr>
          <w:rFonts w:hint="cs"/>
          <w:rtl/>
          <w:lang w:eastAsia="he-IL"/>
        </w:rPr>
        <w:t>קובע מסלול מקוצר יותר במקום שבו הוכרז על מצב מיוחד</w:t>
      </w:r>
      <w:bookmarkStart w:id="1423" w:name="_ETM_Q1_3499105"/>
      <w:bookmarkEnd w:id="1423"/>
      <w:r>
        <w:rPr>
          <w:rFonts w:hint="cs"/>
          <w:rtl/>
          <w:lang w:eastAsia="he-IL"/>
        </w:rPr>
        <w:t xml:space="preserve"> בעורף. לוח זמנים של הוצאת והרחבת הסכמים קיבוציים כלליים שהשר</w:t>
      </w:r>
      <w:bookmarkStart w:id="1424" w:name="_ETM_Q1_3504002"/>
      <w:bookmarkEnd w:id="1424"/>
      <w:r>
        <w:rPr>
          <w:rFonts w:hint="cs"/>
          <w:rtl/>
          <w:lang w:eastAsia="he-IL"/>
        </w:rPr>
        <w:t xml:space="preserve"> התבקש להרחיב אותם בצו. התיקון הזה בעצם קובע לוח זמנים </w:t>
      </w:r>
      <w:bookmarkStart w:id="1425" w:name="_ETM_Q1_3511953"/>
      <w:bookmarkEnd w:id="1425"/>
      <w:r>
        <w:rPr>
          <w:rFonts w:hint="cs"/>
          <w:rtl/>
          <w:lang w:eastAsia="he-IL"/>
        </w:rPr>
        <w:t xml:space="preserve">מקוצר יותר, במקום לוח הזמנים הרגיל היותר ארוך שקבוע בחוק </w:t>
      </w:r>
      <w:bookmarkStart w:id="1426" w:name="_ETM_Q1_3515897"/>
      <w:bookmarkEnd w:id="1426"/>
      <w:r>
        <w:rPr>
          <w:rFonts w:hint="cs"/>
          <w:rtl/>
          <w:lang w:eastAsia="he-IL"/>
        </w:rPr>
        <w:t xml:space="preserve">הסכמים קיבוציים. </w:t>
      </w:r>
    </w:p>
    <w:p w14:paraId="3A9392EC" w14:textId="77777777" w:rsidR="007837DF" w:rsidRDefault="007837DF" w:rsidP="00C47F92">
      <w:pPr>
        <w:rPr>
          <w:rtl/>
          <w:lang w:eastAsia="he-IL"/>
        </w:rPr>
      </w:pPr>
      <w:bookmarkStart w:id="1427" w:name="_ETM_Q1_3519321"/>
      <w:bookmarkStart w:id="1428" w:name="_ETM_Q1_3519452"/>
      <w:bookmarkEnd w:id="1427"/>
      <w:bookmarkEnd w:id="1428"/>
    </w:p>
    <w:p w14:paraId="7EB86144" w14:textId="600C69B0" w:rsidR="007837DF" w:rsidRDefault="007837DF" w:rsidP="00C47F92">
      <w:pPr>
        <w:rPr>
          <w:rtl/>
          <w:lang w:eastAsia="he-IL"/>
        </w:rPr>
      </w:pPr>
      <w:bookmarkStart w:id="1429" w:name="_ETM_Q1_3519512"/>
      <w:bookmarkStart w:id="1430" w:name="_ETM_Q1_3519628"/>
      <w:bookmarkEnd w:id="1429"/>
      <w:bookmarkEnd w:id="1430"/>
      <w:r>
        <w:rPr>
          <w:rFonts w:hint="cs"/>
          <w:rtl/>
          <w:lang w:eastAsia="he-IL"/>
        </w:rPr>
        <w:t xml:space="preserve">נכון להיום, התיקון הזה תקף עד 29 לחודש. </w:t>
      </w:r>
      <w:bookmarkStart w:id="1431" w:name="_ETM_Q1_3525696"/>
      <w:bookmarkEnd w:id="1431"/>
      <w:r>
        <w:rPr>
          <w:rFonts w:hint="cs"/>
          <w:rtl/>
          <w:lang w:eastAsia="he-IL"/>
        </w:rPr>
        <w:t xml:space="preserve">מכיוון שאנחנו בפגרה, אנחנו מבקשים להאריך אותו, כפי שמוצע בהצעת </w:t>
      </w:r>
      <w:bookmarkStart w:id="1432" w:name="_ETM_Q1_3530435"/>
      <w:bookmarkEnd w:id="1432"/>
      <w:r>
        <w:rPr>
          <w:rFonts w:hint="cs"/>
          <w:rtl/>
          <w:lang w:eastAsia="he-IL"/>
        </w:rPr>
        <w:t>החוק לתקופה של עד 3 חודשים מתום ההכרזה על מצב</w:t>
      </w:r>
      <w:bookmarkStart w:id="1433" w:name="_ETM_Q1_3538443"/>
      <w:bookmarkEnd w:id="1433"/>
      <w:r>
        <w:rPr>
          <w:rFonts w:hint="cs"/>
          <w:rtl/>
          <w:lang w:eastAsia="he-IL"/>
        </w:rPr>
        <w:t xml:space="preserve"> מיוחד מעורף. </w:t>
      </w:r>
    </w:p>
    <w:p w14:paraId="083EAEE8" w14:textId="77777777" w:rsidR="00420997" w:rsidRDefault="00420997" w:rsidP="00C47F92">
      <w:pPr>
        <w:rPr>
          <w:rtl/>
          <w:lang w:eastAsia="he-IL"/>
        </w:rPr>
      </w:pPr>
      <w:bookmarkStart w:id="1434" w:name="_ETM_Q1_4425394"/>
      <w:bookmarkStart w:id="1435" w:name="_ETM_Q1_4425446"/>
      <w:bookmarkEnd w:id="1434"/>
      <w:bookmarkEnd w:id="1435"/>
    </w:p>
    <w:p w14:paraId="67C8B76C" w14:textId="16BB8BB8" w:rsidR="00420997" w:rsidRDefault="00420997" w:rsidP="00420997">
      <w:pPr>
        <w:pStyle w:val="a4"/>
        <w:keepNext/>
        <w:rPr>
          <w:rtl/>
        </w:rPr>
      </w:pPr>
      <w:bookmarkStart w:id="1436" w:name="ET_speaker_שגית_אפיק_97"/>
      <w:r w:rsidRPr="00420997">
        <w:rPr>
          <w:rStyle w:val="TagStyle"/>
          <w:rtl/>
        </w:rPr>
        <w:t xml:space="preserve"> &lt;&lt; דובר &gt;&gt; </w:t>
      </w:r>
      <w:r w:rsidR="00BC32C8">
        <w:rPr>
          <w:rtl/>
        </w:rPr>
        <w:t>היועצת המשפטית לכנסת שגית אפיק:</w:t>
      </w:r>
      <w:r w:rsidRPr="00420997">
        <w:rPr>
          <w:rStyle w:val="TagStyle"/>
          <w:rtl/>
        </w:rPr>
        <w:t xml:space="preserve"> &lt;&lt; דובר &gt;&gt;</w:t>
      </w:r>
      <w:r>
        <w:rPr>
          <w:rtl/>
        </w:rPr>
        <w:t xml:space="preserve">   </w:t>
      </w:r>
      <w:bookmarkEnd w:id="1436"/>
    </w:p>
    <w:p w14:paraId="1A318C78" w14:textId="77777777" w:rsidR="00420997" w:rsidRDefault="00420997" w:rsidP="00420997">
      <w:pPr>
        <w:pStyle w:val="KeepWithNext"/>
        <w:rPr>
          <w:rtl/>
          <w:lang w:eastAsia="he-IL"/>
        </w:rPr>
      </w:pPr>
    </w:p>
    <w:p w14:paraId="395FBEC2" w14:textId="54646C53" w:rsidR="00420997" w:rsidRDefault="007837DF" w:rsidP="004E03EC">
      <w:pPr>
        <w:rPr>
          <w:rtl/>
          <w:lang w:eastAsia="he-IL"/>
        </w:rPr>
      </w:pPr>
      <w:bookmarkStart w:id="1437" w:name="_ETM_Q1_4428752"/>
      <w:bookmarkStart w:id="1438" w:name="_ETM_Q1_4429008"/>
      <w:bookmarkStart w:id="1439" w:name="_ETM_Q1_4429044"/>
      <w:bookmarkEnd w:id="1437"/>
      <w:bookmarkEnd w:id="1438"/>
      <w:bookmarkEnd w:id="1439"/>
      <w:r>
        <w:rPr>
          <w:rFonts w:hint="cs"/>
          <w:rtl/>
          <w:lang w:eastAsia="he-IL"/>
        </w:rPr>
        <w:t xml:space="preserve">אני רוצה לומר כמה דברים. אחד, </w:t>
      </w:r>
      <w:r w:rsidR="00420997">
        <w:rPr>
          <w:rFonts w:hint="cs"/>
          <w:rtl/>
          <w:lang w:eastAsia="he-IL"/>
        </w:rPr>
        <w:t xml:space="preserve">אני </w:t>
      </w:r>
      <w:bookmarkStart w:id="1440" w:name="_ETM_Q1_4430225"/>
      <w:bookmarkEnd w:id="1440"/>
      <w:r w:rsidR="00420997">
        <w:rPr>
          <w:rFonts w:hint="cs"/>
          <w:rtl/>
          <w:lang w:eastAsia="he-IL"/>
        </w:rPr>
        <w:t xml:space="preserve">חוזרת </w:t>
      </w:r>
      <w:r w:rsidR="00074915">
        <w:rPr>
          <w:rFonts w:hint="cs"/>
          <w:rtl/>
          <w:lang w:eastAsia="he-IL"/>
        </w:rPr>
        <w:t xml:space="preserve">בפני משרדי הממשלה </w:t>
      </w:r>
      <w:r w:rsidR="00420997">
        <w:rPr>
          <w:rFonts w:hint="cs"/>
          <w:rtl/>
          <w:lang w:eastAsia="he-IL"/>
        </w:rPr>
        <w:t>בפעם ה-35</w:t>
      </w:r>
      <w:bookmarkStart w:id="1441" w:name="_ETM_Q1_3548726"/>
      <w:bookmarkEnd w:id="1441"/>
      <w:r>
        <w:rPr>
          <w:rFonts w:hint="cs"/>
          <w:rtl/>
          <w:lang w:eastAsia="he-IL"/>
        </w:rPr>
        <w:t>, אם לא בפעם ה-100</w:t>
      </w:r>
      <w:r w:rsidR="00420997">
        <w:rPr>
          <w:rFonts w:hint="cs"/>
          <w:rtl/>
          <w:lang w:eastAsia="he-IL"/>
        </w:rPr>
        <w:t xml:space="preserve">, שכשיש מועד פקיעה, יש לכם יכולת להיערך </w:t>
      </w:r>
      <w:bookmarkStart w:id="1442" w:name="_ETM_Q1_4439545"/>
      <w:bookmarkEnd w:id="1442"/>
      <w:r w:rsidR="00420997">
        <w:rPr>
          <w:rFonts w:hint="cs"/>
          <w:rtl/>
          <w:lang w:eastAsia="he-IL"/>
        </w:rPr>
        <w:t xml:space="preserve">אליו. ה-29 באוגוסט </w:t>
      </w:r>
      <w:r>
        <w:rPr>
          <w:rFonts w:hint="cs"/>
          <w:rtl/>
          <w:lang w:eastAsia="he-IL"/>
        </w:rPr>
        <w:t xml:space="preserve">היה ידוע לכם עוד לפני </w:t>
      </w:r>
      <w:bookmarkStart w:id="1443" w:name="_ETM_Q1_3558044"/>
      <w:bookmarkEnd w:id="1443"/>
      <w:r>
        <w:rPr>
          <w:rFonts w:hint="cs"/>
          <w:rtl/>
          <w:lang w:eastAsia="he-IL"/>
        </w:rPr>
        <w:t>שהכנסת יצאה לפגרה ו</w:t>
      </w:r>
      <w:r w:rsidR="00420997">
        <w:rPr>
          <w:rFonts w:hint="cs"/>
          <w:rtl/>
          <w:lang w:eastAsia="he-IL"/>
        </w:rPr>
        <w:t xml:space="preserve">אפשר היה לעשות את עבודת </w:t>
      </w:r>
      <w:bookmarkStart w:id="1444" w:name="_ETM_Q1_4446732"/>
      <w:bookmarkEnd w:id="1444"/>
      <w:r w:rsidR="00420997">
        <w:rPr>
          <w:rFonts w:hint="cs"/>
          <w:rtl/>
          <w:lang w:eastAsia="he-IL"/>
        </w:rPr>
        <w:t>המטה הממשלתית באופן דחוף ולא לפנות לכנסת ב</w:t>
      </w:r>
      <w:r>
        <w:rPr>
          <w:rFonts w:hint="cs"/>
          <w:rtl/>
          <w:lang w:eastAsia="he-IL"/>
        </w:rPr>
        <w:t>ד</w:t>
      </w:r>
      <w:r w:rsidR="00420997">
        <w:rPr>
          <w:rFonts w:hint="cs"/>
          <w:rtl/>
          <w:lang w:eastAsia="he-IL"/>
        </w:rPr>
        <w:t xml:space="preserve">קה ה-99 ולבקש </w:t>
      </w:r>
      <w:bookmarkStart w:id="1445" w:name="_ETM_Q1_4455368"/>
      <w:bookmarkEnd w:id="1445"/>
      <w:r w:rsidR="00420997">
        <w:rPr>
          <w:rFonts w:hint="cs"/>
          <w:rtl/>
          <w:lang w:eastAsia="he-IL"/>
        </w:rPr>
        <w:t>שנעדכן</w:t>
      </w:r>
      <w:r>
        <w:rPr>
          <w:rFonts w:hint="cs"/>
          <w:rtl/>
          <w:lang w:eastAsia="he-IL"/>
        </w:rPr>
        <w:t xml:space="preserve"> ושנשאר </w:t>
      </w:r>
      <w:r w:rsidR="00420997">
        <w:rPr>
          <w:rFonts w:hint="cs"/>
          <w:rtl/>
          <w:lang w:eastAsia="he-IL"/>
        </w:rPr>
        <w:t xml:space="preserve">את מתן הפטור כדי שתוכלו גם לקצר </w:t>
      </w:r>
      <w:bookmarkStart w:id="1446" w:name="_ETM_Q1_4462820"/>
      <w:bookmarkEnd w:id="1446"/>
      <w:r w:rsidR="00420997">
        <w:rPr>
          <w:rFonts w:hint="cs"/>
          <w:rtl/>
          <w:lang w:eastAsia="he-IL"/>
        </w:rPr>
        <w:t>את התהליך הממשלתי, לקצר את הזמן לה</w:t>
      </w:r>
      <w:r w:rsidR="004E03EC">
        <w:rPr>
          <w:rFonts w:hint="cs"/>
          <w:rtl/>
          <w:lang w:eastAsia="he-IL"/>
        </w:rPr>
        <w:t xml:space="preserve">ערות הציבור ותוכלו להביא את </w:t>
      </w:r>
      <w:bookmarkStart w:id="1447" w:name="_ETM_Q1_3584871"/>
      <w:bookmarkEnd w:id="1447"/>
      <w:r w:rsidR="004E03EC">
        <w:rPr>
          <w:rFonts w:hint="cs"/>
          <w:rtl/>
          <w:lang w:eastAsia="he-IL"/>
        </w:rPr>
        <w:t>זה לכנסת</w:t>
      </w:r>
      <w:r w:rsidR="00420997">
        <w:rPr>
          <w:rFonts w:hint="cs"/>
          <w:rtl/>
          <w:lang w:eastAsia="he-IL"/>
        </w:rPr>
        <w:t xml:space="preserve">. לאחר מכן גם </w:t>
      </w:r>
      <w:bookmarkStart w:id="1448" w:name="_ETM_Q1_4470529"/>
      <w:bookmarkEnd w:id="1448"/>
      <w:r w:rsidR="00420997">
        <w:rPr>
          <w:rFonts w:hint="cs"/>
          <w:rtl/>
          <w:lang w:eastAsia="he-IL"/>
        </w:rPr>
        <w:t>לבקש מהכנסת להעביר את הצעת החוק הזאת</w:t>
      </w:r>
      <w:r w:rsidR="004E03EC">
        <w:rPr>
          <w:rFonts w:hint="cs"/>
          <w:rtl/>
          <w:lang w:eastAsia="he-IL"/>
        </w:rPr>
        <w:t xml:space="preserve"> בהליך מהיר. הדבר הזה לא מקובל. </w:t>
      </w:r>
      <w:bookmarkStart w:id="1449" w:name="_ETM_Q1_4476337"/>
      <w:bookmarkStart w:id="1450" w:name="_ETM_Q1_4476394"/>
      <w:bookmarkStart w:id="1451" w:name="_ETM_Q1_4476489"/>
      <w:bookmarkStart w:id="1452" w:name="_ETM_Q1_4476535"/>
      <w:bookmarkStart w:id="1453" w:name="_ETM_Q1_4477505"/>
      <w:bookmarkEnd w:id="1449"/>
      <w:bookmarkEnd w:id="1450"/>
      <w:bookmarkEnd w:id="1451"/>
      <w:bookmarkEnd w:id="1452"/>
      <w:bookmarkEnd w:id="1453"/>
      <w:r w:rsidR="00420997">
        <w:rPr>
          <w:rFonts w:hint="cs"/>
          <w:rtl/>
          <w:lang w:eastAsia="he-IL"/>
        </w:rPr>
        <w:t>ביקשתי שהדברים האלה יעברו</w:t>
      </w:r>
      <w:r w:rsidR="004E03EC">
        <w:rPr>
          <w:rFonts w:hint="cs"/>
          <w:rtl/>
          <w:lang w:eastAsia="he-IL"/>
        </w:rPr>
        <w:t xml:space="preserve"> לנציגי </w:t>
      </w:r>
      <w:bookmarkStart w:id="1454" w:name="_ETM_Q1_3595328"/>
      <w:bookmarkEnd w:id="1454"/>
      <w:r w:rsidR="004E03EC">
        <w:rPr>
          <w:rFonts w:hint="cs"/>
          <w:rtl/>
          <w:lang w:eastAsia="he-IL"/>
        </w:rPr>
        <w:t>הייעוץ המשפטי לממשלה</w:t>
      </w:r>
      <w:r w:rsidR="00420997">
        <w:rPr>
          <w:rFonts w:hint="cs"/>
          <w:rtl/>
          <w:lang w:eastAsia="he-IL"/>
        </w:rPr>
        <w:t xml:space="preserve">. אני עושה את זה </w:t>
      </w:r>
      <w:bookmarkStart w:id="1455" w:name="_ETM_Q1_4484009"/>
      <w:bookmarkEnd w:id="1455"/>
      <w:r w:rsidR="00420997">
        <w:rPr>
          <w:rFonts w:hint="cs"/>
          <w:rtl/>
          <w:lang w:eastAsia="he-IL"/>
        </w:rPr>
        <w:t xml:space="preserve">מידי בקשות פטור. </w:t>
      </w:r>
      <w:r w:rsidR="004E03EC">
        <w:rPr>
          <w:rFonts w:hint="cs"/>
          <w:rtl/>
          <w:lang w:eastAsia="he-IL"/>
        </w:rPr>
        <w:t xml:space="preserve">יש בקשות פטור רבות שגם יושב-ראש הוועדה הזה </w:t>
      </w:r>
      <w:bookmarkStart w:id="1456" w:name="_ETM_Q1_3601971"/>
      <w:bookmarkEnd w:id="1456"/>
      <w:r w:rsidR="004E03EC">
        <w:rPr>
          <w:rFonts w:hint="cs"/>
          <w:rtl/>
          <w:lang w:eastAsia="he-IL"/>
        </w:rPr>
        <w:t xml:space="preserve">מסנן עוד לפני שהן מגיעות לשולחן הוועדה. אני חייבת לומר </w:t>
      </w:r>
      <w:bookmarkStart w:id="1457" w:name="_ETM_Q1_3606047"/>
      <w:bookmarkEnd w:id="1457"/>
      <w:r w:rsidR="004E03EC">
        <w:rPr>
          <w:rFonts w:hint="cs"/>
          <w:rtl/>
          <w:lang w:eastAsia="he-IL"/>
        </w:rPr>
        <w:t xml:space="preserve">שזה באמת לא מקובל. </w:t>
      </w:r>
    </w:p>
    <w:p w14:paraId="2925E069" w14:textId="77777777" w:rsidR="00420997" w:rsidRDefault="00420997" w:rsidP="00420997">
      <w:pPr>
        <w:rPr>
          <w:rtl/>
          <w:lang w:eastAsia="he-IL"/>
        </w:rPr>
      </w:pPr>
      <w:bookmarkStart w:id="1458" w:name="_ETM_Q1_4494841"/>
      <w:bookmarkStart w:id="1459" w:name="_ETM_Q1_4494896"/>
      <w:bookmarkEnd w:id="1458"/>
      <w:bookmarkEnd w:id="1459"/>
    </w:p>
    <w:p w14:paraId="2D1EDE02" w14:textId="0F5D5F04" w:rsidR="00420997" w:rsidRDefault="00420997" w:rsidP="00420997">
      <w:pPr>
        <w:rPr>
          <w:rtl/>
          <w:lang w:eastAsia="he-IL"/>
        </w:rPr>
      </w:pPr>
      <w:bookmarkStart w:id="1460" w:name="_ETM_Q1_4494985"/>
      <w:bookmarkStart w:id="1461" w:name="_ETM_Q1_4495032"/>
      <w:bookmarkEnd w:id="1460"/>
      <w:bookmarkEnd w:id="1461"/>
      <w:r>
        <w:rPr>
          <w:rFonts w:hint="cs"/>
          <w:rtl/>
          <w:lang w:eastAsia="he-IL"/>
        </w:rPr>
        <w:t>אדוני היושב-ראש, לבקשתך,</w:t>
      </w:r>
      <w:r w:rsidR="004E03EC">
        <w:rPr>
          <w:rFonts w:hint="cs"/>
          <w:rtl/>
          <w:lang w:eastAsia="he-IL"/>
        </w:rPr>
        <w:t xml:space="preserve"> במקרה הזה ומכיוון שבאמת הכנסת </w:t>
      </w:r>
      <w:bookmarkStart w:id="1462" w:name="_ETM_Q1_3613909"/>
      <w:bookmarkEnd w:id="1462"/>
      <w:r w:rsidR="004E03EC">
        <w:rPr>
          <w:rFonts w:hint="cs"/>
          <w:rtl/>
          <w:lang w:eastAsia="he-IL"/>
        </w:rPr>
        <w:t>שוהה בפגרה</w:t>
      </w:r>
      <w:r w:rsidR="00B42CF4">
        <w:rPr>
          <w:rFonts w:hint="cs"/>
          <w:rtl/>
          <w:lang w:eastAsia="he-IL"/>
        </w:rPr>
        <w:t>, מבעוד מועד</w:t>
      </w:r>
      <w:r>
        <w:rPr>
          <w:rFonts w:hint="cs"/>
          <w:rtl/>
          <w:lang w:eastAsia="he-IL"/>
        </w:rPr>
        <w:t xml:space="preserve"> מצאתי לנכון להסכים בגלל </w:t>
      </w:r>
      <w:bookmarkStart w:id="1463" w:name="_ETM_Q1_4504578"/>
      <w:bookmarkEnd w:id="1463"/>
      <w:r>
        <w:rPr>
          <w:rFonts w:hint="cs"/>
          <w:rtl/>
          <w:lang w:eastAsia="he-IL"/>
        </w:rPr>
        <w:t>המועדים הדחוק</w:t>
      </w:r>
      <w:r w:rsidR="00B42CF4">
        <w:rPr>
          <w:rFonts w:hint="cs"/>
          <w:rtl/>
          <w:lang w:eastAsia="he-IL"/>
        </w:rPr>
        <w:t>י</w:t>
      </w:r>
      <w:r>
        <w:rPr>
          <w:rFonts w:hint="cs"/>
          <w:rtl/>
          <w:lang w:eastAsia="he-IL"/>
        </w:rPr>
        <w:t>ם על 2.9.8</w:t>
      </w:r>
      <w:r w:rsidR="00B42CF4">
        <w:rPr>
          <w:rFonts w:hint="cs"/>
          <w:rtl/>
          <w:lang w:eastAsia="he-IL"/>
        </w:rPr>
        <w:t>,</w:t>
      </w:r>
      <w:r>
        <w:rPr>
          <w:rFonts w:hint="cs"/>
          <w:rtl/>
          <w:lang w:eastAsia="he-IL"/>
        </w:rPr>
        <w:t xml:space="preserve"> להסכים שתהיה כאן חריגה</w:t>
      </w:r>
      <w:r w:rsidR="00B42CF4">
        <w:rPr>
          <w:rFonts w:hint="cs"/>
          <w:rtl/>
          <w:lang w:eastAsia="he-IL"/>
        </w:rPr>
        <w:t>.</w:t>
      </w:r>
      <w:r>
        <w:rPr>
          <w:rFonts w:hint="cs"/>
          <w:rtl/>
          <w:lang w:eastAsia="he-IL"/>
        </w:rPr>
        <w:t xml:space="preserve"> </w:t>
      </w:r>
      <w:bookmarkStart w:id="1464" w:name="_ETM_Q1_4515393"/>
      <w:bookmarkEnd w:id="1464"/>
      <w:r>
        <w:rPr>
          <w:rFonts w:hint="cs"/>
          <w:rtl/>
          <w:lang w:eastAsia="he-IL"/>
        </w:rPr>
        <w:t>הבקשה כאן והאישור כאן יהיה לפטור</w:t>
      </w:r>
      <w:r w:rsidR="00B42CF4">
        <w:rPr>
          <w:rFonts w:hint="cs"/>
          <w:rtl/>
          <w:lang w:eastAsia="he-IL"/>
        </w:rPr>
        <w:t xml:space="preserve"> אך ורק לקריאה הראשונה</w:t>
      </w:r>
      <w:r>
        <w:rPr>
          <w:rFonts w:hint="cs"/>
          <w:rtl/>
          <w:lang w:eastAsia="he-IL"/>
        </w:rPr>
        <w:t xml:space="preserve">. אני לא רואה סיבה </w:t>
      </w:r>
      <w:bookmarkStart w:id="1465" w:name="_ETM_Q1_4522010"/>
      <w:bookmarkEnd w:id="1465"/>
      <w:r>
        <w:rPr>
          <w:rFonts w:hint="cs"/>
          <w:rtl/>
          <w:lang w:eastAsia="he-IL"/>
        </w:rPr>
        <w:t xml:space="preserve">להמשך הפטור. הדיונים בוועדה כן צריכים להיעשות כסדרם ולא בצורה </w:t>
      </w:r>
      <w:bookmarkStart w:id="1466" w:name="_ETM_Q1_4529887"/>
      <w:bookmarkEnd w:id="1466"/>
      <w:r>
        <w:rPr>
          <w:rFonts w:hint="cs"/>
          <w:rtl/>
          <w:lang w:eastAsia="he-IL"/>
        </w:rPr>
        <w:t>מואצת. לכנסת יש</w:t>
      </w:r>
      <w:r w:rsidR="00B42CF4">
        <w:rPr>
          <w:rFonts w:hint="cs"/>
          <w:rtl/>
          <w:lang w:eastAsia="he-IL"/>
        </w:rPr>
        <w:t xml:space="preserve"> עוד </w:t>
      </w:r>
      <w:bookmarkStart w:id="1467" w:name="_ETM_Q1_3645572"/>
      <w:bookmarkEnd w:id="1467"/>
      <w:r w:rsidR="00B42CF4">
        <w:rPr>
          <w:rFonts w:hint="cs"/>
          <w:rtl/>
          <w:lang w:eastAsia="he-IL"/>
        </w:rPr>
        <w:t xml:space="preserve">שבועיים עבודה. אפשר לעשות את זה בצורה מסודרת ובהליך חקיקה </w:t>
      </w:r>
      <w:bookmarkStart w:id="1468" w:name="_ETM_Q1_3649621"/>
      <w:bookmarkEnd w:id="1468"/>
      <w:r w:rsidR="00B42CF4">
        <w:rPr>
          <w:rFonts w:hint="cs"/>
          <w:rtl/>
          <w:lang w:eastAsia="he-IL"/>
        </w:rPr>
        <w:t>תקין</w:t>
      </w:r>
      <w:r>
        <w:rPr>
          <w:rFonts w:hint="cs"/>
          <w:rtl/>
          <w:lang w:eastAsia="he-IL"/>
        </w:rPr>
        <w:t xml:space="preserve">. </w:t>
      </w:r>
    </w:p>
    <w:p w14:paraId="1437BF9B" w14:textId="77777777" w:rsidR="00420997" w:rsidRDefault="00420997" w:rsidP="00420997">
      <w:pPr>
        <w:rPr>
          <w:rtl/>
          <w:lang w:eastAsia="he-IL"/>
        </w:rPr>
      </w:pPr>
      <w:bookmarkStart w:id="1469" w:name="_ETM_Q1_4534519"/>
      <w:bookmarkStart w:id="1470" w:name="_ETM_Q1_4534577"/>
      <w:bookmarkEnd w:id="1469"/>
      <w:bookmarkEnd w:id="1470"/>
    </w:p>
    <w:p w14:paraId="39BE5EB9" w14:textId="709B77ED" w:rsidR="00420997" w:rsidRDefault="00420997" w:rsidP="00420997">
      <w:pPr>
        <w:rPr>
          <w:rtl/>
          <w:lang w:eastAsia="he-IL"/>
        </w:rPr>
      </w:pPr>
      <w:bookmarkStart w:id="1471" w:name="_ETM_Q1_4534666"/>
      <w:bookmarkStart w:id="1472" w:name="_ETM_Q1_4534716"/>
      <w:bookmarkEnd w:id="1471"/>
      <w:bookmarkEnd w:id="1472"/>
      <w:r>
        <w:rPr>
          <w:rFonts w:hint="cs"/>
          <w:rtl/>
          <w:lang w:eastAsia="he-IL"/>
        </w:rPr>
        <w:t xml:space="preserve">הפטור לא הופך את הליך החקיקה לכזה </w:t>
      </w:r>
      <w:bookmarkStart w:id="1473" w:name="_ETM_Q1_4539330"/>
      <w:bookmarkEnd w:id="1473"/>
      <w:r>
        <w:rPr>
          <w:rFonts w:hint="cs"/>
          <w:rtl/>
          <w:lang w:eastAsia="he-IL"/>
        </w:rPr>
        <w:t xml:space="preserve">שעכשיו </w:t>
      </w:r>
      <w:r w:rsidR="00B42CF4">
        <w:rPr>
          <w:rFonts w:hint="cs"/>
          <w:rtl/>
          <w:lang w:eastAsia="he-IL"/>
        </w:rPr>
        <w:t>צריך לאוץ</w:t>
      </w:r>
      <w:r>
        <w:rPr>
          <w:rFonts w:hint="cs"/>
          <w:rtl/>
          <w:lang w:eastAsia="he-IL"/>
        </w:rPr>
        <w:t xml:space="preserve"> ולרוץ בו משום שהממשלה </w:t>
      </w:r>
      <w:r w:rsidR="00B42CF4">
        <w:rPr>
          <w:rFonts w:hint="cs"/>
          <w:rtl/>
          <w:lang w:eastAsia="he-IL"/>
        </w:rPr>
        <w:t xml:space="preserve">לא </w:t>
      </w:r>
      <w:r>
        <w:rPr>
          <w:rFonts w:hint="cs"/>
          <w:rtl/>
          <w:lang w:eastAsia="he-IL"/>
        </w:rPr>
        <w:t xml:space="preserve">מצאה לנכון להביא את </w:t>
      </w:r>
      <w:bookmarkStart w:id="1474" w:name="_ETM_Q1_4545882"/>
      <w:bookmarkEnd w:id="1474"/>
      <w:r>
        <w:rPr>
          <w:rFonts w:hint="cs"/>
          <w:rtl/>
          <w:lang w:eastAsia="he-IL"/>
        </w:rPr>
        <w:t>הצעת החוק שלה בזמן סביר כדי שהכנסת</w:t>
      </w:r>
      <w:r w:rsidR="00B42CF4">
        <w:rPr>
          <w:rFonts w:hint="cs"/>
          <w:rtl/>
          <w:lang w:eastAsia="he-IL"/>
        </w:rPr>
        <w:t xml:space="preserve"> תוכל לבצע את התפקיד שלה. </w:t>
      </w:r>
    </w:p>
    <w:p w14:paraId="5744A8A3" w14:textId="77777777" w:rsidR="00420997" w:rsidRDefault="00420997" w:rsidP="00420997">
      <w:pPr>
        <w:rPr>
          <w:rtl/>
          <w:lang w:eastAsia="he-IL"/>
        </w:rPr>
      </w:pPr>
      <w:bookmarkStart w:id="1475" w:name="_ETM_Q1_4552211"/>
      <w:bookmarkStart w:id="1476" w:name="_ETM_Q1_4552271"/>
      <w:bookmarkEnd w:id="1475"/>
      <w:bookmarkEnd w:id="1476"/>
    </w:p>
    <w:p w14:paraId="0D1F1D3E" w14:textId="77777777" w:rsidR="00420997" w:rsidRDefault="00420997" w:rsidP="00420997">
      <w:pPr>
        <w:pStyle w:val="a4"/>
        <w:keepNext/>
        <w:rPr>
          <w:rtl/>
        </w:rPr>
      </w:pPr>
      <w:bookmarkStart w:id="1477" w:name="_ETM_Q1_4552351"/>
      <w:bookmarkStart w:id="1478" w:name="_ETM_Q1_4552401"/>
      <w:bookmarkStart w:id="1479" w:name="_ETM_Q1_4553417"/>
      <w:bookmarkStart w:id="1480" w:name="ET_speaker_5726_98"/>
      <w:bookmarkEnd w:id="1477"/>
      <w:bookmarkEnd w:id="1478"/>
      <w:bookmarkEnd w:id="1479"/>
      <w:r w:rsidRPr="00420997">
        <w:rPr>
          <w:rStyle w:val="TagStyle"/>
          <w:rtl/>
        </w:rPr>
        <w:t xml:space="preserve"> &lt;&lt; דובר &gt;&gt; </w:t>
      </w:r>
      <w:r>
        <w:rPr>
          <w:rtl/>
        </w:rPr>
        <w:t>ינון אזולאי (ש"ס):</w:t>
      </w:r>
      <w:r w:rsidRPr="00420997">
        <w:rPr>
          <w:rStyle w:val="TagStyle"/>
          <w:rtl/>
        </w:rPr>
        <w:t xml:space="preserve"> &lt;&lt; דובר &gt;&gt;</w:t>
      </w:r>
      <w:r>
        <w:rPr>
          <w:rtl/>
        </w:rPr>
        <w:t xml:space="preserve">   </w:t>
      </w:r>
      <w:bookmarkEnd w:id="1480"/>
    </w:p>
    <w:p w14:paraId="7DB19C6D" w14:textId="77777777" w:rsidR="00420997" w:rsidRDefault="00420997" w:rsidP="00420997">
      <w:pPr>
        <w:pStyle w:val="KeepWithNext"/>
        <w:rPr>
          <w:rtl/>
          <w:lang w:eastAsia="he-IL"/>
        </w:rPr>
      </w:pPr>
    </w:p>
    <w:p w14:paraId="21CB0558" w14:textId="636EAD57" w:rsidR="00420997" w:rsidRDefault="00B42CF4" w:rsidP="00420997">
      <w:pPr>
        <w:rPr>
          <w:rtl/>
          <w:lang w:eastAsia="he-IL"/>
        </w:rPr>
      </w:pPr>
      <w:bookmarkStart w:id="1481" w:name="_ETM_Q1_4553825"/>
      <w:bookmarkStart w:id="1482" w:name="_ETM_Q1_4553855"/>
      <w:bookmarkEnd w:id="1481"/>
      <w:bookmarkEnd w:id="1482"/>
      <w:r>
        <w:rPr>
          <w:rFonts w:hint="cs"/>
          <w:rtl/>
          <w:lang w:eastAsia="he-IL"/>
        </w:rPr>
        <w:t xml:space="preserve">רק תיקון </w:t>
      </w:r>
      <w:bookmarkStart w:id="1483" w:name="_ETM_Q1_3664055"/>
      <w:bookmarkEnd w:id="1483"/>
      <w:r>
        <w:rPr>
          <w:rFonts w:hint="cs"/>
          <w:rtl/>
          <w:lang w:eastAsia="he-IL"/>
        </w:rPr>
        <w:t xml:space="preserve">קטן ליועצת המשפטית. זה לא דקה 99, זה כבר דקה </w:t>
      </w:r>
      <w:bookmarkStart w:id="1484" w:name="_ETM_Q1_3666420"/>
      <w:bookmarkEnd w:id="1484"/>
      <w:r>
        <w:rPr>
          <w:rFonts w:hint="cs"/>
          <w:rtl/>
          <w:lang w:eastAsia="he-IL"/>
        </w:rPr>
        <w:t xml:space="preserve">100 פלוס כי אנחנו יצאנו לפגרה. </w:t>
      </w:r>
    </w:p>
    <w:p w14:paraId="29B026BB" w14:textId="77777777" w:rsidR="00B42CF4" w:rsidRDefault="00B42CF4" w:rsidP="00420997">
      <w:pPr>
        <w:rPr>
          <w:rtl/>
          <w:lang w:eastAsia="he-IL"/>
        </w:rPr>
      </w:pPr>
    </w:p>
    <w:p w14:paraId="268B6F61" w14:textId="5003600C" w:rsidR="00B42CF4" w:rsidRDefault="00B42CF4" w:rsidP="00B42CF4">
      <w:pPr>
        <w:pStyle w:val="a4"/>
        <w:keepNext/>
        <w:rPr>
          <w:rtl/>
        </w:rPr>
      </w:pPr>
      <w:bookmarkStart w:id="1485" w:name="ET_speaker_שגית_אפיק_203"/>
      <w:r w:rsidRPr="00B42CF4">
        <w:rPr>
          <w:rStyle w:val="TagStyle"/>
          <w:rtl/>
        </w:rPr>
        <w:t xml:space="preserve"> &lt;&lt; דובר &gt;&gt; </w:t>
      </w:r>
      <w:r w:rsidR="00BC32C8">
        <w:rPr>
          <w:rtl/>
        </w:rPr>
        <w:t>היועצת המשפטית לכנסת שגית אפיק:</w:t>
      </w:r>
      <w:r w:rsidRPr="00B42CF4">
        <w:rPr>
          <w:rStyle w:val="TagStyle"/>
          <w:rtl/>
        </w:rPr>
        <w:t xml:space="preserve"> &lt;&lt; דובר &gt;&gt;</w:t>
      </w:r>
      <w:r>
        <w:rPr>
          <w:rtl/>
        </w:rPr>
        <w:t xml:space="preserve">   </w:t>
      </w:r>
      <w:bookmarkEnd w:id="1485"/>
    </w:p>
    <w:p w14:paraId="0539C775" w14:textId="77777777" w:rsidR="00B42CF4" w:rsidRDefault="00B42CF4" w:rsidP="00B42CF4">
      <w:pPr>
        <w:pStyle w:val="KeepWithNext"/>
        <w:rPr>
          <w:rtl/>
          <w:lang w:eastAsia="he-IL"/>
        </w:rPr>
      </w:pPr>
    </w:p>
    <w:p w14:paraId="1198056F" w14:textId="45AB823E" w:rsidR="00B42CF4" w:rsidRPr="00B42CF4" w:rsidRDefault="00B42CF4" w:rsidP="00B42CF4">
      <w:pPr>
        <w:rPr>
          <w:rtl/>
          <w:lang w:eastAsia="he-IL"/>
        </w:rPr>
      </w:pPr>
      <w:r>
        <w:rPr>
          <w:rFonts w:hint="cs"/>
          <w:rtl/>
          <w:lang w:eastAsia="he-IL"/>
        </w:rPr>
        <w:t xml:space="preserve">הדברים נאמרו גם ליועצים </w:t>
      </w:r>
      <w:bookmarkStart w:id="1486" w:name="_ETM_Q1_3672883"/>
      <w:bookmarkEnd w:id="1486"/>
      <w:r>
        <w:rPr>
          <w:rFonts w:hint="cs"/>
          <w:rtl/>
          <w:lang w:eastAsia="he-IL"/>
        </w:rPr>
        <w:t xml:space="preserve">המשפטיים. אני חייבת לומר שזה חוזר על עצמו. </w:t>
      </w:r>
    </w:p>
    <w:p w14:paraId="0498B918" w14:textId="77777777" w:rsidR="00420997" w:rsidRDefault="00420997" w:rsidP="00420997">
      <w:pPr>
        <w:rPr>
          <w:rtl/>
          <w:lang w:eastAsia="he-IL"/>
        </w:rPr>
      </w:pPr>
      <w:bookmarkStart w:id="1487" w:name="_ETM_Q1_4555956"/>
      <w:bookmarkStart w:id="1488" w:name="_ETM_Q1_4556010"/>
      <w:bookmarkEnd w:id="1487"/>
      <w:bookmarkEnd w:id="1488"/>
    </w:p>
    <w:p w14:paraId="72018311" w14:textId="77777777" w:rsidR="00420997" w:rsidRDefault="00420997" w:rsidP="00420997">
      <w:pPr>
        <w:pStyle w:val="af6"/>
        <w:keepNext/>
        <w:rPr>
          <w:rtl/>
        </w:rPr>
      </w:pPr>
      <w:bookmarkStart w:id="1489" w:name="ET_yor_5786_99"/>
      <w:r w:rsidRPr="00420997">
        <w:rPr>
          <w:rStyle w:val="TagStyle"/>
          <w:rtl/>
        </w:rPr>
        <w:t xml:space="preserve"> &lt;&lt; </w:t>
      </w:r>
      <w:proofErr w:type="spellStart"/>
      <w:r w:rsidRPr="00420997">
        <w:rPr>
          <w:rStyle w:val="TagStyle"/>
          <w:rtl/>
        </w:rPr>
        <w:t>יור</w:t>
      </w:r>
      <w:proofErr w:type="spellEnd"/>
      <w:r w:rsidRPr="00420997">
        <w:rPr>
          <w:rStyle w:val="TagStyle"/>
          <w:rtl/>
        </w:rPr>
        <w:t xml:space="preserve"> &gt;&gt; </w:t>
      </w:r>
      <w:r>
        <w:rPr>
          <w:rtl/>
        </w:rPr>
        <w:t>היו"ר אופיר כץ:</w:t>
      </w:r>
      <w:r w:rsidRPr="00420997">
        <w:rPr>
          <w:rStyle w:val="TagStyle"/>
          <w:rtl/>
        </w:rPr>
        <w:t xml:space="preserve"> &lt;&lt; יור &gt;&gt;</w:t>
      </w:r>
      <w:r>
        <w:rPr>
          <w:rtl/>
        </w:rPr>
        <w:t xml:space="preserve">   </w:t>
      </w:r>
      <w:bookmarkEnd w:id="1489"/>
    </w:p>
    <w:p w14:paraId="3F0E099A" w14:textId="77777777" w:rsidR="00420997" w:rsidRDefault="00420997" w:rsidP="00420997">
      <w:pPr>
        <w:pStyle w:val="KeepWithNext"/>
        <w:rPr>
          <w:rtl/>
          <w:lang w:eastAsia="he-IL"/>
        </w:rPr>
      </w:pPr>
    </w:p>
    <w:p w14:paraId="26DB1FFD" w14:textId="77777777" w:rsidR="002767B1" w:rsidRDefault="00420997" w:rsidP="00420997">
      <w:pPr>
        <w:rPr>
          <w:rtl/>
          <w:lang w:eastAsia="he-IL"/>
        </w:rPr>
      </w:pPr>
      <w:bookmarkStart w:id="1490" w:name="_ETM_Q1_4563125"/>
      <w:bookmarkEnd w:id="1490"/>
      <w:r>
        <w:rPr>
          <w:rFonts w:hint="cs"/>
          <w:rtl/>
          <w:lang w:eastAsia="he-IL"/>
        </w:rPr>
        <w:t xml:space="preserve">זה לא רק שזה </w:t>
      </w:r>
      <w:bookmarkStart w:id="1491" w:name="_ETM_Q1_4568314"/>
      <w:bookmarkEnd w:id="1491"/>
      <w:r>
        <w:rPr>
          <w:rFonts w:hint="cs"/>
          <w:rtl/>
          <w:lang w:eastAsia="he-IL"/>
        </w:rPr>
        <w:t>חוזר</w:t>
      </w:r>
      <w:r w:rsidR="00B42CF4">
        <w:rPr>
          <w:rFonts w:hint="cs"/>
          <w:rtl/>
          <w:lang w:eastAsia="he-IL"/>
        </w:rPr>
        <w:t xml:space="preserve">, גם </w:t>
      </w:r>
      <w:bookmarkStart w:id="1492" w:name="_ETM_Q1_3678031"/>
      <w:bookmarkEnd w:id="1492"/>
      <w:r w:rsidR="00B42CF4">
        <w:rPr>
          <w:rFonts w:hint="cs"/>
          <w:rtl/>
          <w:lang w:eastAsia="he-IL"/>
        </w:rPr>
        <w:t>אנחנו אומרים את זה. את מקשיבה לילך?</w:t>
      </w:r>
      <w:r w:rsidR="002767B1">
        <w:rPr>
          <w:rFonts w:hint="cs"/>
          <w:rtl/>
          <w:lang w:eastAsia="he-IL"/>
        </w:rPr>
        <w:t xml:space="preserve"> אתם אומרים לנו </w:t>
      </w:r>
      <w:bookmarkStart w:id="1493" w:name="_ETM_Q1_3690039"/>
      <w:bookmarkEnd w:id="1493"/>
      <w:r w:rsidR="002767B1">
        <w:rPr>
          <w:rFonts w:hint="cs"/>
          <w:rtl/>
          <w:lang w:eastAsia="he-IL"/>
        </w:rPr>
        <w:t xml:space="preserve">כן </w:t>
      </w:r>
      <w:proofErr w:type="spellStart"/>
      <w:r w:rsidR="002767B1">
        <w:rPr>
          <w:rFonts w:hint="cs"/>
          <w:rtl/>
          <w:lang w:eastAsia="he-IL"/>
        </w:rPr>
        <w:t>כן</w:t>
      </w:r>
      <w:proofErr w:type="spellEnd"/>
      <w:r w:rsidR="002767B1">
        <w:rPr>
          <w:rFonts w:hint="cs"/>
          <w:rtl/>
          <w:lang w:eastAsia="he-IL"/>
        </w:rPr>
        <w:t xml:space="preserve"> ולא מתייחסים. אתם כל הזמן מביאים דברים שכביכול הם טובים אז אין לנו ברירה, אנחנו נדחקים לפינה וחייבים </w:t>
      </w:r>
      <w:bookmarkStart w:id="1494" w:name="_ETM_Q1_3696129"/>
      <w:bookmarkEnd w:id="1494"/>
      <w:r w:rsidR="002767B1">
        <w:rPr>
          <w:rFonts w:hint="cs"/>
          <w:rtl/>
          <w:lang w:eastAsia="he-IL"/>
        </w:rPr>
        <w:t xml:space="preserve">לאשר. </w:t>
      </w:r>
    </w:p>
    <w:p w14:paraId="68E065F4" w14:textId="77777777" w:rsidR="002767B1" w:rsidRDefault="002767B1" w:rsidP="00420997">
      <w:pPr>
        <w:rPr>
          <w:rtl/>
          <w:lang w:eastAsia="he-IL"/>
        </w:rPr>
      </w:pPr>
      <w:bookmarkStart w:id="1495" w:name="_ETM_Q1_3693351"/>
      <w:bookmarkStart w:id="1496" w:name="_ETM_Q1_3693594"/>
      <w:bookmarkEnd w:id="1495"/>
      <w:bookmarkEnd w:id="1496"/>
    </w:p>
    <w:p w14:paraId="18933E7A" w14:textId="1B57176B" w:rsidR="00420997" w:rsidRDefault="002767B1" w:rsidP="00420997">
      <w:pPr>
        <w:rPr>
          <w:rtl/>
          <w:lang w:eastAsia="he-IL"/>
        </w:rPr>
      </w:pPr>
      <w:bookmarkStart w:id="1497" w:name="_ETM_Q1_3693644"/>
      <w:bookmarkStart w:id="1498" w:name="_ETM_Q1_3693751"/>
      <w:bookmarkEnd w:id="1497"/>
      <w:bookmarkEnd w:id="1498"/>
      <w:r>
        <w:rPr>
          <w:rFonts w:hint="cs"/>
          <w:rtl/>
          <w:lang w:eastAsia="he-IL"/>
        </w:rPr>
        <w:t xml:space="preserve">בפעם הבאה אני באמת אוציא את הפרוטוקולים </w:t>
      </w:r>
      <w:bookmarkStart w:id="1499" w:name="_ETM_Q1_3696746"/>
      <w:bookmarkEnd w:id="1499"/>
      <w:r>
        <w:rPr>
          <w:rFonts w:hint="cs"/>
          <w:rtl/>
          <w:lang w:eastAsia="he-IL"/>
        </w:rPr>
        <w:t xml:space="preserve">של כל דיון שאמרנו לכם לעשות את העבודה שלכם כמו שצריך מבעוד מועד. ידוע לכם החוק, ידוע לכם מתי הוא </w:t>
      </w:r>
      <w:bookmarkStart w:id="1500" w:name="_ETM_Q1_3704310"/>
      <w:bookmarkEnd w:id="1500"/>
      <w:r>
        <w:rPr>
          <w:rFonts w:hint="cs"/>
          <w:rtl/>
          <w:lang w:eastAsia="he-IL"/>
        </w:rPr>
        <w:t>מסתיים. למה להביא את זה בדקה ה-90 ואז להטריף את הכנסת ואולי בטלפונים כדי שנאשר את הפטור</w:t>
      </w:r>
      <w:r w:rsidR="00B32E5B">
        <w:rPr>
          <w:rFonts w:hint="cs"/>
          <w:rtl/>
          <w:lang w:eastAsia="he-IL"/>
        </w:rPr>
        <w:t xml:space="preserve">, כשאפשר לעשות את </w:t>
      </w:r>
      <w:bookmarkStart w:id="1501" w:name="_ETM_Q1_3708081"/>
      <w:bookmarkEnd w:id="1501"/>
      <w:r w:rsidR="00B32E5B">
        <w:rPr>
          <w:rFonts w:hint="cs"/>
          <w:rtl/>
          <w:lang w:eastAsia="he-IL"/>
        </w:rPr>
        <w:t xml:space="preserve">זה על דרך המלך. לעשות את זה בלי פטורים, עם </w:t>
      </w:r>
      <w:bookmarkStart w:id="1502" w:name="_ETM_Q1_3711760"/>
      <w:bookmarkEnd w:id="1502"/>
      <w:r w:rsidR="00B32E5B">
        <w:rPr>
          <w:rFonts w:hint="cs"/>
          <w:rtl/>
          <w:lang w:eastAsia="he-IL"/>
        </w:rPr>
        <w:t xml:space="preserve">עבודה נכונה בוועדות. בסוף יגיע הרגע שנוציא את הפרוטוקולים, נראה שהתרענו כמה וכמה פעמים ולא התייחסתם ולא נאשר. האחריות </w:t>
      </w:r>
      <w:bookmarkStart w:id="1503" w:name="_ETM_Q1_3717094"/>
      <w:bookmarkEnd w:id="1503"/>
      <w:r w:rsidR="00B32E5B">
        <w:rPr>
          <w:rFonts w:hint="cs"/>
          <w:rtl/>
          <w:lang w:eastAsia="he-IL"/>
        </w:rPr>
        <w:t xml:space="preserve">תהיה עליכם לא עלינו. </w:t>
      </w:r>
      <w:r w:rsidR="00420997">
        <w:rPr>
          <w:rFonts w:hint="cs"/>
          <w:rtl/>
          <w:lang w:eastAsia="he-IL"/>
        </w:rPr>
        <w:t xml:space="preserve"> </w:t>
      </w:r>
      <w:bookmarkStart w:id="1504" w:name="_ETM_Q1_3720416"/>
      <w:bookmarkEnd w:id="1504"/>
    </w:p>
    <w:p w14:paraId="2505208C" w14:textId="77777777" w:rsidR="00B32E5B" w:rsidRDefault="00B32E5B" w:rsidP="00420997">
      <w:pPr>
        <w:rPr>
          <w:rtl/>
          <w:lang w:eastAsia="he-IL"/>
        </w:rPr>
      </w:pPr>
      <w:bookmarkStart w:id="1505" w:name="_ETM_Q1_3720594"/>
      <w:bookmarkEnd w:id="1505"/>
    </w:p>
    <w:p w14:paraId="35450C10" w14:textId="1F7445AB" w:rsidR="00B32E5B" w:rsidRDefault="00B32E5B" w:rsidP="00B32E5B">
      <w:pPr>
        <w:pStyle w:val="a4"/>
        <w:keepNext/>
        <w:rPr>
          <w:rtl/>
        </w:rPr>
      </w:pPr>
      <w:bookmarkStart w:id="1506" w:name="ET_speaker_שגית_אפיק_204"/>
      <w:r w:rsidRPr="00B32E5B">
        <w:rPr>
          <w:rStyle w:val="TagStyle"/>
          <w:rtl/>
        </w:rPr>
        <w:t xml:space="preserve"> &lt;&lt; דובר &gt;&gt; </w:t>
      </w:r>
      <w:r w:rsidR="00BC32C8">
        <w:rPr>
          <w:rtl/>
        </w:rPr>
        <w:t>היועצת המשפטית לכנסת שגית אפיק:</w:t>
      </w:r>
      <w:r w:rsidRPr="00B32E5B">
        <w:rPr>
          <w:rStyle w:val="TagStyle"/>
          <w:rtl/>
        </w:rPr>
        <w:t xml:space="preserve"> &lt;&lt; דובר &gt;&gt;</w:t>
      </w:r>
      <w:r>
        <w:rPr>
          <w:rtl/>
        </w:rPr>
        <w:t xml:space="preserve">   </w:t>
      </w:r>
      <w:bookmarkEnd w:id="1506"/>
    </w:p>
    <w:p w14:paraId="72DA35D2" w14:textId="77777777" w:rsidR="00B32E5B" w:rsidRDefault="00B32E5B" w:rsidP="00B32E5B">
      <w:pPr>
        <w:pStyle w:val="KeepWithNext"/>
        <w:rPr>
          <w:rtl/>
          <w:lang w:eastAsia="he-IL"/>
        </w:rPr>
      </w:pPr>
    </w:p>
    <w:p w14:paraId="1A2F6392" w14:textId="21651BAC" w:rsidR="00B32E5B" w:rsidRDefault="00B32E5B" w:rsidP="00B32E5B">
      <w:pPr>
        <w:rPr>
          <w:rtl/>
          <w:lang w:eastAsia="he-IL"/>
        </w:rPr>
      </w:pPr>
      <w:r>
        <w:rPr>
          <w:rFonts w:hint="cs"/>
          <w:rtl/>
          <w:lang w:eastAsia="he-IL"/>
        </w:rPr>
        <w:t xml:space="preserve">כבר עכשיו אני אומרת שהפטור הזה הוא לקריאה ראשונה בלבד. תמצאו את הדרך לנהל את הדיונים </w:t>
      </w:r>
      <w:bookmarkStart w:id="1507" w:name="_ETM_Q1_3727297"/>
      <w:bookmarkEnd w:id="1507"/>
      <w:r>
        <w:rPr>
          <w:rFonts w:hint="cs"/>
          <w:rtl/>
          <w:lang w:eastAsia="he-IL"/>
        </w:rPr>
        <w:t xml:space="preserve">האלה בצורה תקינה. </w:t>
      </w:r>
    </w:p>
    <w:p w14:paraId="0BC09C36" w14:textId="77777777" w:rsidR="00B32E5B" w:rsidRDefault="00B32E5B" w:rsidP="00B32E5B">
      <w:pPr>
        <w:rPr>
          <w:rtl/>
          <w:lang w:eastAsia="he-IL"/>
        </w:rPr>
      </w:pPr>
    </w:p>
    <w:p w14:paraId="56E1FF83" w14:textId="7158B070" w:rsidR="00B32E5B" w:rsidRDefault="00B32E5B" w:rsidP="00B32E5B">
      <w:pPr>
        <w:pStyle w:val="a4"/>
        <w:keepNext/>
        <w:rPr>
          <w:rtl/>
        </w:rPr>
      </w:pPr>
      <w:bookmarkStart w:id="1508" w:name="ET_speaker_5726_205"/>
      <w:r w:rsidRPr="00B32E5B">
        <w:rPr>
          <w:rStyle w:val="TagStyle"/>
          <w:rtl/>
        </w:rPr>
        <w:t xml:space="preserve"> &lt;&lt; דובר &gt;&gt; </w:t>
      </w:r>
      <w:r>
        <w:rPr>
          <w:rtl/>
        </w:rPr>
        <w:t>ינון אזולאי (ש"ס):</w:t>
      </w:r>
      <w:r w:rsidRPr="00B32E5B">
        <w:rPr>
          <w:rStyle w:val="TagStyle"/>
          <w:rtl/>
        </w:rPr>
        <w:t xml:space="preserve"> &lt;&lt; דובר &gt;&gt;</w:t>
      </w:r>
      <w:r>
        <w:rPr>
          <w:rtl/>
        </w:rPr>
        <w:t xml:space="preserve">   </w:t>
      </w:r>
      <w:bookmarkEnd w:id="1508"/>
    </w:p>
    <w:p w14:paraId="1DD4061D" w14:textId="77777777" w:rsidR="00B32E5B" w:rsidRDefault="00B32E5B" w:rsidP="00B32E5B">
      <w:pPr>
        <w:pStyle w:val="KeepWithNext"/>
        <w:rPr>
          <w:rtl/>
          <w:lang w:eastAsia="he-IL"/>
        </w:rPr>
      </w:pPr>
    </w:p>
    <w:p w14:paraId="26B09244" w14:textId="3F14D882" w:rsidR="00B32E5B" w:rsidRDefault="00B32E5B" w:rsidP="00B32E5B">
      <w:pPr>
        <w:rPr>
          <w:rtl/>
          <w:lang w:eastAsia="he-IL"/>
        </w:rPr>
      </w:pPr>
      <w:r>
        <w:rPr>
          <w:rFonts w:hint="cs"/>
          <w:rtl/>
          <w:lang w:eastAsia="he-IL"/>
        </w:rPr>
        <w:t xml:space="preserve">אדוני היושב-ראש, רק אם אפשר שתבקש </w:t>
      </w:r>
      <w:bookmarkStart w:id="1509" w:name="_ETM_Q1_3730301"/>
      <w:bookmarkEnd w:id="1509"/>
      <w:r>
        <w:rPr>
          <w:rFonts w:hint="cs"/>
          <w:rtl/>
          <w:lang w:eastAsia="he-IL"/>
        </w:rPr>
        <w:t xml:space="preserve">מהממשלה בשם הוועדה שיגישו לוועדה את כל החוקים שאמור לפוג </w:t>
      </w:r>
      <w:bookmarkStart w:id="1510" w:name="_ETM_Q1_3736193"/>
      <w:bookmarkEnd w:id="1510"/>
      <w:r>
        <w:rPr>
          <w:rFonts w:hint="cs"/>
          <w:rtl/>
          <w:lang w:eastAsia="he-IL"/>
        </w:rPr>
        <w:t xml:space="preserve">תוקפם. </w:t>
      </w:r>
    </w:p>
    <w:p w14:paraId="5278F6EB" w14:textId="77777777" w:rsidR="00B32E5B" w:rsidRDefault="00B32E5B" w:rsidP="00B32E5B">
      <w:pPr>
        <w:rPr>
          <w:rtl/>
          <w:lang w:eastAsia="he-IL"/>
        </w:rPr>
      </w:pPr>
    </w:p>
    <w:p w14:paraId="3A45D2A6" w14:textId="4388B7F0" w:rsidR="00B32E5B" w:rsidRDefault="00B32E5B" w:rsidP="00B32E5B">
      <w:pPr>
        <w:pStyle w:val="a4"/>
        <w:keepNext/>
        <w:rPr>
          <w:rtl/>
        </w:rPr>
      </w:pPr>
      <w:bookmarkStart w:id="1511" w:name="ET_speaker_שגית_אפיק_206"/>
      <w:r w:rsidRPr="00B32E5B">
        <w:rPr>
          <w:rStyle w:val="TagStyle"/>
          <w:rtl/>
        </w:rPr>
        <w:t xml:space="preserve"> &lt;&lt; דובר &gt;&gt; </w:t>
      </w:r>
      <w:r w:rsidR="00BC32C8">
        <w:rPr>
          <w:rtl/>
        </w:rPr>
        <w:t>היועצת המשפטית לכנסת שגית אפיק:</w:t>
      </w:r>
      <w:r w:rsidRPr="00B32E5B">
        <w:rPr>
          <w:rStyle w:val="TagStyle"/>
          <w:rtl/>
        </w:rPr>
        <w:t xml:space="preserve"> &lt;&lt; דובר &gt;&gt;</w:t>
      </w:r>
      <w:r>
        <w:rPr>
          <w:rtl/>
        </w:rPr>
        <w:t xml:space="preserve">   </w:t>
      </w:r>
      <w:bookmarkEnd w:id="1511"/>
    </w:p>
    <w:p w14:paraId="08C978F3" w14:textId="77777777" w:rsidR="00B32E5B" w:rsidRDefault="00B32E5B" w:rsidP="00B32E5B">
      <w:pPr>
        <w:pStyle w:val="KeepWithNext"/>
        <w:rPr>
          <w:rtl/>
          <w:lang w:eastAsia="he-IL"/>
        </w:rPr>
      </w:pPr>
    </w:p>
    <w:p w14:paraId="27F24A07" w14:textId="74D7BAF7" w:rsidR="00B32E5B" w:rsidRDefault="00B32E5B" w:rsidP="00B32E5B">
      <w:pPr>
        <w:rPr>
          <w:rtl/>
          <w:lang w:eastAsia="he-IL"/>
        </w:rPr>
      </w:pPr>
      <w:r>
        <w:rPr>
          <w:rFonts w:hint="cs"/>
          <w:rtl/>
          <w:lang w:eastAsia="he-IL"/>
        </w:rPr>
        <w:t xml:space="preserve">אולי אנחנו נעשה להם טבלה. </w:t>
      </w:r>
    </w:p>
    <w:p w14:paraId="5D5AE4E2" w14:textId="77777777" w:rsidR="00B32E5B" w:rsidRDefault="00B32E5B" w:rsidP="00B32E5B">
      <w:pPr>
        <w:rPr>
          <w:rtl/>
          <w:lang w:eastAsia="he-IL"/>
        </w:rPr>
      </w:pPr>
      <w:bookmarkStart w:id="1512" w:name="_ETM_Q1_3734939"/>
      <w:bookmarkStart w:id="1513" w:name="_ETM_Q1_3735045"/>
      <w:bookmarkStart w:id="1514" w:name="_ETM_Q1_3737235"/>
      <w:bookmarkEnd w:id="1512"/>
      <w:bookmarkEnd w:id="1513"/>
      <w:bookmarkEnd w:id="1514"/>
    </w:p>
    <w:p w14:paraId="6FC78E68" w14:textId="1F715A97" w:rsidR="00B32E5B" w:rsidRDefault="00B32E5B" w:rsidP="00B32E5B">
      <w:pPr>
        <w:pStyle w:val="a4"/>
        <w:keepNext/>
        <w:rPr>
          <w:rtl/>
        </w:rPr>
      </w:pPr>
      <w:bookmarkStart w:id="1515" w:name="ET_speaker_5726_207"/>
      <w:r w:rsidRPr="00B32E5B">
        <w:rPr>
          <w:rStyle w:val="TagStyle"/>
          <w:rtl/>
        </w:rPr>
        <w:t xml:space="preserve"> &lt;&lt; דובר &gt;&gt; </w:t>
      </w:r>
      <w:r>
        <w:rPr>
          <w:rtl/>
        </w:rPr>
        <w:t>ינון אזולאי (ש"ס):</w:t>
      </w:r>
      <w:r w:rsidRPr="00B32E5B">
        <w:rPr>
          <w:rStyle w:val="TagStyle"/>
          <w:rtl/>
        </w:rPr>
        <w:t xml:space="preserve"> &lt;&lt; דובר &gt;&gt;</w:t>
      </w:r>
      <w:r>
        <w:rPr>
          <w:rtl/>
        </w:rPr>
        <w:t xml:space="preserve">   </w:t>
      </w:r>
      <w:bookmarkEnd w:id="1515"/>
    </w:p>
    <w:p w14:paraId="39B36831" w14:textId="77777777" w:rsidR="00B32E5B" w:rsidRDefault="00B32E5B" w:rsidP="00B32E5B">
      <w:pPr>
        <w:pStyle w:val="KeepWithNext"/>
        <w:rPr>
          <w:rtl/>
          <w:lang w:eastAsia="he-IL"/>
        </w:rPr>
      </w:pPr>
    </w:p>
    <w:p w14:paraId="3D84DDC6" w14:textId="1F9D4D4C" w:rsidR="00B32E5B" w:rsidRDefault="00B32E5B" w:rsidP="00B32E5B">
      <w:pPr>
        <w:rPr>
          <w:rtl/>
          <w:lang w:eastAsia="he-IL"/>
        </w:rPr>
      </w:pPr>
      <w:bookmarkStart w:id="1516" w:name="_ETM_Q1_3738396"/>
      <w:bookmarkStart w:id="1517" w:name="_ETM_Q1_3738512"/>
      <w:bookmarkEnd w:id="1516"/>
      <w:bookmarkEnd w:id="1517"/>
      <w:r>
        <w:rPr>
          <w:rFonts w:hint="cs"/>
          <w:rtl/>
          <w:lang w:eastAsia="he-IL"/>
        </w:rPr>
        <w:t xml:space="preserve">אז להוציא להם </w:t>
      </w:r>
      <w:bookmarkStart w:id="1518" w:name="_ETM_Q1_3741500"/>
      <w:bookmarkEnd w:id="1518"/>
      <w:r>
        <w:rPr>
          <w:rFonts w:hint="cs"/>
          <w:rtl/>
          <w:lang w:eastAsia="he-IL"/>
        </w:rPr>
        <w:t xml:space="preserve">התראה ממוקדת שיבואו בזמן. אני חושב שזה מה שצריך לעשות להם. </w:t>
      </w:r>
    </w:p>
    <w:p w14:paraId="6E4165E7" w14:textId="77777777" w:rsidR="00B32E5B" w:rsidRDefault="00B32E5B" w:rsidP="00B32E5B">
      <w:pPr>
        <w:rPr>
          <w:rtl/>
          <w:lang w:eastAsia="he-IL"/>
        </w:rPr>
      </w:pPr>
    </w:p>
    <w:p w14:paraId="3E204803" w14:textId="47B50EC2" w:rsidR="00B32E5B" w:rsidRDefault="00B32E5B" w:rsidP="00B32E5B">
      <w:pPr>
        <w:pStyle w:val="af6"/>
        <w:keepNext/>
        <w:rPr>
          <w:rtl/>
        </w:rPr>
      </w:pPr>
      <w:bookmarkStart w:id="1519" w:name="ET_yor_5786_208"/>
      <w:r w:rsidRPr="00B32E5B">
        <w:rPr>
          <w:rStyle w:val="TagStyle"/>
          <w:rtl/>
        </w:rPr>
        <w:t xml:space="preserve"> &lt;&lt; </w:t>
      </w:r>
      <w:proofErr w:type="spellStart"/>
      <w:r w:rsidRPr="00B32E5B">
        <w:rPr>
          <w:rStyle w:val="TagStyle"/>
          <w:rtl/>
        </w:rPr>
        <w:t>יור</w:t>
      </w:r>
      <w:proofErr w:type="spellEnd"/>
      <w:r w:rsidRPr="00B32E5B">
        <w:rPr>
          <w:rStyle w:val="TagStyle"/>
          <w:rtl/>
        </w:rPr>
        <w:t xml:space="preserve"> &gt;&gt; </w:t>
      </w:r>
      <w:r>
        <w:rPr>
          <w:rtl/>
        </w:rPr>
        <w:t>היו"ר אופיר כץ:</w:t>
      </w:r>
      <w:r w:rsidRPr="00B32E5B">
        <w:rPr>
          <w:rStyle w:val="TagStyle"/>
          <w:rtl/>
        </w:rPr>
        <w:t xml:space="preserve"> &lt;&lt; יור &gt;&gt;</w:t>
      </w:r>
      <w:r>
        <w:rPr>
          <w:rtl/>
        </w:rPr>
        <w:t xml:space="preserve">   </w:t>
      </w:r>
      <w:bookmarkEnd w:id="1519"/>
    </w:p>
    <w:p w14:paraId="3D54BA0E" w14:textId="77777777" w:rsidR="00B32E5B" w:rsidRDefault="00B32E5B" w:rsidP="00B32E5B">
      <w:pPr>
        <w:pStyle w:val="KeepWithNext"/>
        <w:rPr>
          <w:rtl/>
          <w:lang w:eastAsia="he-IL"/>
        </w:rPr>
      </w:pPr>
    </w:p>
    <w:p w14:paraId="1ABA678B" w14:textId="73AC91DF" w:rsidR="00B32E5B" w:rsidRPr="00B32E5B" w:rsidRDefault="00B32E5B" w:rsidP="00B32E5B">
      <w:pPr>
        <w:rPr>
          <w:rtl/>
          <w:lang w:eastAsia="he-IL"/>
        </w:rPr>
      </w:pPr>
      <w:r>
        <w:rPr>
          <w:rFonts w:hint="cs"/>
          <w:rtl/>
          <w:lang w:eastAsia="he-IL"/>
        </w:rPr>
        <w:t xml:space="preserve">נוציא מכתב בשם כל חברי הוועדה. </w:t>
      </w:r>
    </w:p>
    <w:p w14:paraId="246B41CA" w14:textId="77777777" w:rsidR="00B32E5B" w:rsidRDefault="00B32E5B" w:rsidP="00420997">
      <w:pPr>
        <w:pStyle w:val="af6"/>
        <w:keepNext/>
        <w:rPr>
          <w:rtl/>
        </w:rPr>
      </w:pPr>
      <w:bookmarkStart w:id="1520" w:name="_ETM_Q1_4570012"/>
      <w:bookmarkStart w:id="1521" w:name="_ETM_Q1_4570067"/>
      <w:bookmarkStart w:id="1522" w:name="_ETM_Q1_4571083"/>
      <w:bookmarkStart w:id="1523" w:name="_ETM_Q1_4618811"/>
      <w:bookmarkStart w:id="1524" w:name="_ETM_Q1_4618841"/>
      <w:bookmarkStart w:id="1525" w:name="_ETM_Q1_4625046"/>
      <w:bookmarkStart w:id="1526" w:name="_ETM_Q1_4626851"/>
      <w:bookmarkStart w:id="1527" w:name="_ETM_Q1_4628851"/>
      <w:bookmarkStart w:id="1528" w:name="_ETM_Q1_4628896"/>
      <w:bookmarkStart w:id="1529" w:name="ET_yor_5786_105"/>
      <w:bookmarkEnd w:id="1520"/>
      <w:bookmarkEnd w:id="1521"/>
      <w:bookmarkEnd w:id="1522"/>
      <w:bookmarkEnd w:id="1523"/>
      <w:bookmarkEnd w:id="1524"/>
      <w:bookmarkEnd w:id="1525"/>
      <w:bookmarkEnd w:id="1526"/>
      <w:bookmarkEnd w:id="1527"/>
      <w:bookmarkEnd w:id="1528"/>
    </w:p>
    <w:p w14:paraId="224299C9" w14:textId="5CEC043D" w:rsidR="00B32E5B" w:rsidRDefault="00B32E5B" w:rsidP="00B32E5B">
      <w:pPr>
        <w:pStyle w:val="a4"/>
        <w:keepNext/>
        <w:rPr>
          <w:rtl/>
        </w:rPr>
      </w:pPr>
      <w:bookmarkStart w:id="1530" w:name="ET_speaker_5115_209"/>
      <w:r w:rsidRPr="00B32E5B">
        <w:rPr>
          <w:rStyle w:val="TagStyle"/>
          <w:rtl/>
        </w:rPr>
        <w:t xml:space="preserve"> &lt;&lt; דובר &gt;&gt; </w:t>
      </w:r>
      <w:r>
        <w:rPr>
          <w:rtl/>
        </w:rPr>
        <w:t>פנינה תמנו (המחנה הממלכתי):</w:t>
      </w:r>
      <w:r w:rsidRPr="00B32E5B">
        <w:rPr>
          <w:rStyle w:val="TagStyle"/>
          <w:rtl/>
        </w:rPr>
        <w:t xml:space="preserve"> &lt;&lt; דובר &gt;&gt;</w:t>
      </w:r>
      <w:r>
        <w:rPr>
          <w:rtl/>
        </w:rPr>
        <w:t xml:space="preserve">   </w:t>
      </w:r>
      <w:bookmarkEnd w:id="1530"/>
    </w:p>
    <w:p w14:paraId="0FF74299" w14:textId="77777777" w:rsidR="00B32E5B" w:rsidRDefault="00B32E5B" w:rsidP="00B32E5B">
      <w:pPr>
        <w:pStyle w:val="KeepWithNext"/>
        <w:rPr>
          <w:rtl/>
        </w:rPr>
      </w:pPr>
    </w:p>
    <w:p w14:paraId="1CC755F8" w14:textId="77777777" w:rsidR="00B32E5B" w:rsidRDefault="00B32E5B" w:rsidP="00B32E5B">
      <w:pPr>
        <w:rPr>
          <w:rtl/>
        </w:rPr>
      </w:pPr>
      <w:r>
        <w:rPr>
          <w:rFonts w:hint="cs"/>
          <w:rtl/>
        </w:rPr>
        <w:t xml:space="preserve">חוץ </w:t>
      </w:r>
      <w:bookmarkStart w:id="1531" w:name="_ETM_Q1_3745631"/>
      <w:bookmarkEnd w:id="1531"/>
      <w:r>
        <w:rPr>
          <w:rFonts w:hint="cs"/>
          <w:rtl/>
        </w:rPr>
        <w:t xml:space="preserve">מפקיעת תוקף גם אמרנו שבפגרה אנחנו מוכנים שיביאו - - - </w:t>
      </w:r>
    </w:p>
    <w:p w14:paraId="055C6A4F" w14:textId="77777777" w:rsidR="00B32E5B" w:rsidRDefault="00B32E5B" w:rsidP="00B32E5B">
      <w:pPr>
        <w:rPr>
          <w:rtl/>
        </w:rPr>
      </w:pPr>
    </w:p>
    <w:p w14:paraId="1C7355B9" w14:textId="118D11E4" w:rsidR="00B32E5B" w:rsidRDefault="00B32E5B" w:rsidP="00B32E5B">
      <w:pPr>
        <w:pStyle w:val="a4"/>
        <w:keepNext/>
        <w:rPr>
          <w:rtl/>
        </w:rPr>
      </w:pPr>
      <w:bookmarkStart w:id="1532" w:name="ET_speaker_5726_210"/>
      <w:r w:rsidRPr="00B32E5B">
        <w:rPr>
          <w:rStyle w:val="TagStyle"/>
          <w:rtl/>
        </w:rPr>
        <w:t xml:space="preserve"> &lt;&lt; דובר &gt;&gt; </w:t>
      </w:r>
      <w:r>
        <w:rPr>
          <w:rtl/>
        </w:rPr>
        <w:t>ינון אזולאי (ש"ס):</w:t>
      </w:r>
      <w:r w:rsidRPr="00B32E5B">
        <w:rPr>
          <w:rStyle w:val="TagStyle"/>
          <w:rtl/>
        </w:rPr>
        <w:t xml:space="preserve"> &lt;&lt; דובר &gt;&gt;</w:t>
      </w:r>
      <w:r>
        <w:rPr>
          <w:rtl/>
        </w:rPr>
        <w:t xml:space="preserve">   </w:t>
      </w:r>
      <w:bookmarkEnd w:id="1532"/>
    </w:p>
    <w:p w14:paraId="16970380" w14:textId="77777777" w:rsidR="00B32E5B" w:rsidRDefault="00B32E5B" w:rsidP="00B32E5B">
      <w:pPr>
        <w:pStyle w:val="KeepWithNext"/>
        <w:rPr>
          <w:rtl/>
        </w:rPr>
      </w:pPr>
    </w:p>
    <w:p w14:paraId="4CB391FE" w14:textId="77777777" w:rsidR="00B32E5B" w:rsidRDefault="00B32E5B" w:rsidP="00B32E5B">
      <w:pPr>
        <w:rPr>
          <w:rtl/>
        </w:rPr>
      </w:pPr>
      <w:r>
        <w:rPr>
          <w:rFonts w:hint="cs"/>
          <w:rtl/>
        </w:rPr>
        <w:t xml:space="preserve">עם אמירה מפורשת שלא תהיה פה הארכה. </w:t>
      </w:r>
    </w:p>
    <w:p w14:paraId="6651A5C9" w14:textId="77777777" w:rsidR="00B32E5B" w:rsidRDefault="00B32E5B" w:rsidP="00B32E5B">
      <w:pPr>
        <w:rPr>
          <w:rtl/>
        </w:rPr>
      </w:pPr>
    </w:p>
    <w:p w14:paraId="13E9DE8F" w14:textId="05A816EC" w:rsidR="00B32E5B" w:rsidRDefault="00B32E5B" w:rsidP="00B32E5B">
      <w:pPr>
        <w:pStyle w:val="a4"/>
        <w:keepNext/>
        <w:rPr>
          <w:rtl/>
        </w:rPr>
      </w:pPr>
      <w:bookmarkStart w:id="1533" w:name="ET_speaker_5115_211"/>
      <w:r w:rsidRPr="00B32E5B">
        <w:rPr>
          <w:rStyle w:val="TagStyle"/>
          <w:rtl/>
        </w:rPr>
        <w:t xml:space="preserve"> &lt;&lt; דובר &gt;&gt; </w:t>
      </w:r>
      <w:r>
        <w:rPr>
          <w:rtl/>
        </w:rPr>
        <w:t>פנינה תמנו (המחנה הממלכתי):</w:t>
      </w:r>
      <w:r w:rsidRPr="00B32E5B">
        <w:rPr>
          <w:rStyle w:val="TagStyle"/>
          <w:rtl/>
        </w:rPr>
        <w:t xml:space="preserve"> &lt;&lt; דובר &gt;&gt;</w:t>
      </w:r>
      <w:r>
        <w:rPr>
          <w:rtl/>
        </w:rPr>
        <w:t xml:space="preserve">   </w:t>
      </w:r>
      <w:bookmarkEnd w:id="1533"/>
    </w:p>
    <w:p w14:paraId="4B252291" w14:textId="77777777" w:rsidR="00B32E5B" w:rsidRDefault="00B32E5B" w:rsidP="00B32E5B">
      <w:pPr>
        <w:pStyle w:val="KeepWithNext"/>
        <w:rPr>
          <w:rtl/>
        </w:rPr>
      </w:pPr>
    </w:p>
    <w:p w14:paraId="20E08853" w14:textId="6E92F2F4" w:rsidR="00710847" w:rsidRDefault="00710847" w:rsidP="00B32E5B">
      <w:pPr>
        <w:rPr>
          <w:rtl/>
        </w:rPr>
      </w:pPr>
      <w:r>
        <w:rPr>
          <w:rFonts w:hint="cs"/>
          <w:rtl/>
        </w:rPr>
        <w:t xml:space="preserve">למשל, לא </w:t>
      </w:r>
      <w:bookmarkStart w:id="1534" w:name="_ETM_Q1_3751672"/>
      <w:bookmarkEnd w:id="1534"/>
      <w:r>
        <w:rPr>
          <w:rFonts w:hint="cs"/>
          <w:rtl/>
        </w:rPr>
        <w:t xml:space="preserve">ברור לי איך הם </w:t>
      </w:r>
      <w:proofErr w:type="spellStart"/>
      <w:r>
        <w:rPr>
          <w:rFonts w:hint="cs"/>
          <w:rtl/>
        </w:rPr>
        <w:t>מתעדפים</w:t>
      </w:r>
      <w:proofErr w:type="spellEnd"/>
      <w:r>
        <w:rPr>
          <w:rFonts w:hint="cs"/>
          <w:rtl/>
        </w:rPr>
        <w:t xml:space="preserve"> את הנושאים כי יש לנו את הסיפור של המילואימניקיות שלא מקבלות דמי לידה. כאלה שמשרתות </w:t>
      </w:r>
      <w:bookmarkStart w:id="1535" w:name="_ETM_Q1_3759063"/>
      <w:bookmarkEnd w:id="1535"/>
      <w:r>
        <w:rPr>
          <w:rFonts w:hint="cs"/>
          <w:rtl/>
        </w:rPr>
        <w:t>וניזוקות בצורה מאוד חמורה. איך אתם מביאים דברים כאלה</w:t>
      </w:r>
      <w:bookmarkStart w:id="1536" w:name="_ETM_Q1_3763903"/>
      <w:bookmarkEnd w:id="1536"/>
      <w:r>
        <w:rPr>
          <w:rFonts w:hint="cs"/>
          <w:rtl/>
        </w:rPr>
        <w:t xml:space="preserve"> ואחרים לא? אז גם לא נתלונן. זה לא קשור למעבר לדקה ה-90. </w:t>
      </w:r>
    </w:p>
    <w:p w14:paraId="3E89CA5D" w14:textId="77777777" w:rsidR="00710847" w:rsidRDefault="00710847" w:rsidP="00B32E5B">
      <w:pPr>
        <w:rPr>
          <w:rtl/>
        </w:rPr>
      </w:pPr>
    </w:p>
    <w:p w14:paraId="76A8BA92" w14:textId="3FFAF39F" w:rsidR="00710847" w:rsidRDefault="00710847" w:rsidP="00710847">
      <w:pPr>
        <w:pStyle w:val="af6"/>
        <w:keepNext/>
        <w:rPr>
          <w:rtl/>
        </w:rPr>
      </w:pPr>
      <w:bookmarkStart w:id="1537" w:name="ET_yor_5786_212"/>
      <w:r w:rsidRPr="00710847">
        <w:rPr>
          <w:rStyle w:val="TagStyle"/>
          <w:rtl/>
        </w:rPr>
        <w:t xml:space="preserve"> &lt;&lt; </w:t>
      </w:r>
      <w:proofErr w:type="spellStart"/>
      <w:r w:rsidRPr="00710847">
        <w:rPr>
          <w:rStyle w:val="TagStyle"/>
          <w:rtl/>
        </w:rPr>
        <w:t>יור</w:t>
      </w:r>
      <w:proofErr w:type="spellEnd"/>
      <w:r w:rsidRPr="00710847">
        <w:rPr>
          <w:rStyle w:val="TagStyle"/>
          <w:rtl/>
        </w:rPr>
        <w:t xml:space="preserve"> &gt;&gt; </w:t>
      </w:r>
      <w:r>
        <w:rPr>
          <w:rtl/>
        </w:rPr>
        <w:t>היו"ר אופיר כץ:</w:t>
      </w:r>
      <w:r w:rsidRPr="00710847">
        <w:rPr>
          <w:rStyle w:val="TagStyle"/>
          <w:rtl/>
        </w:rPr>
        <w:t xml:space="preserve"> &lt;&lt; יור &gt;&gt;</w:t>
      </w:r>
      <w:r>
        <w:rPr>
          <w:rtl/>
        </w:rPr>
        <w:t xml:space="preserve">   </w:t>
      </w:r>
      <w:bookmarkEnd w:id="1537"/>
    </w:p>
    <w:p w14:paraId="1A9CE60A" w14:textId="77777777" w:rsidR="00710847" w:rsidRDefault="00710847" w:rsidP="00710847">
      <w:pPr>
        <w:pStyle w:val="KeepWithNext"/>
        <w:rPr>
          <w:rtl/>
        </w:rPr>
      </w:pPr>
    </w:p>
    <w:p w14:paraId="5537C4D8" w14:textId="77777777" w:rsidR="00710847" w:rsidRDefault="00710847" w:rsidP="00710847">
      <w:pPr>
        <w:rPr>
          <w:rtl/>
        </w:rPr>
      </w:pPr>
      <w:r>
        <w:rPr>
          <w:rFonts w:hint="cs"/>
          <w:rtl/>
        </w:rPr>
        <w:t xml:space="preserve">דווקא החוק הזה כן קשור. </w:t>
      </w:r>
      <w:bookmarkStart w:id="1538" w:name="_ETM_Q1_3767503"/>
      <w:bookmarkEnd w:id="1538"/>
    </w:p>
    <w:p w14:paraId="401314AC" w14:textId="1C3FC365" w:rsidR="00420997" w:rsidRDefault="00420997" w:rsidP="00710847">
      <w:pPr>
        <w:rPr>
          <w:rtl/>
        </w:rPr>
      </w:pPr>
      <w:bookmarkStart w:id="1539" w:name="_ETM_Q1_3767630"/>
      <w:bookmarkEnd w:id="1539"/>
      <w:r>
        <w:rPr>
          <w:rtl/>
        </w:rPr>
        <w:t xml:space="preserve">  </w:t>
      </w:r>
      <w:bookmarkEnd w:id="1529"/>
    </w:p>
    <w:p w14:paraId="1FA8AD0D" w14:textId="11D6E2C9" w:rsidR="00710847" w:rsidRDefault="00710847" w:rsidP="00710847">
      <w:pPr>
        <w:pStyle w:val="a4"/>
        <w:keepNext/>
        <w:rPr>
          <w:rtl/>
        </w:rPr>
      </w:pPr>
      <w:bookmarkStart w:id="1540" w:name="_ETM_Q1_4629641"/>
      <w:bookmarkStart w:id="1541" w:name="ET_speaker_5726_213"/>
      <w:bookmarkEnd w:id="1540"/>
      <w:r w:rsidRPr="00710847">
        <w:rPr>
          <w:rStyle w:val="TagStyle"/>
          <w:rtl/>
        </w:rPr>
        <w:t xml:space="preserve"> &lt;&lt; דובר &gt;&gt; </w:t>
      </w:r>
      <w:r>
        <w:rPr>
          <w:rtl/>
        </w:rPr>
        <w:t>ינון אזולאי (ש"ס):</w:t>
      </w:r>
      <w:r w:rsidRPr="00710847">
        <w:rPr>
          <w:rStyle w:val="TagStyle"/>
          <w:rtl/>
        </w:rPr>
        <w:t xml:space="preserve"> &lt;&lt; דובר &gt;&gt;</w:t>
      </w:r>
      <w:r>
        <w:rPr>
          <w:rtl/>
        </w:rPr>
        <w:t xml:space="preserve">   </w:t>
      </w:r>
      <w:bookmarkEnd w:id="1541"/>
    </w:p>
    <w:p w14:paraId="5C53AF3E" w14:textId="77777777" w:rsidR="00710847" w:rsidRDefault="00710847" w:rsidP="00710847">
      <w:pPr>
        <w:pStyle w:val="KeepWithNext"/>
        <w:rPr>
          <w:rtl/>
          <w:lang w:eastAsia="he-IL"/>
        </w:rPr>
      </w:pPr>
    </w:p>
    <w:p w14:paraId="04D3D380" w14:textId="3A377C64" w:rsidR="00420997" w:rsidRDefault="00710847" w:rsidP="00710847">
      <w:pPr>
        <w:rPr>
          <w:rtl/>
          <w:lang w:eastAsia="he-IL"/>
        </w:rPr>
      </w:pPr>
      <w:r>
        <w:rPr>
          <w:rFonts w:hint="cs"/>
          <w:rtl/>
          <w:lang w:eastAsia="he-IL"/>
        </w:rPr>
        <w:t xml:space="preserve">אפילו אם הוא קשור, צריך להביא אותו. </w:t>
      </w:r>
      <w:r w:rsidR="00420997">
        <w:rPr>
          <w:rFonts w:hint="cs"/>
          <w:rtl/>
          <w:lang w:eastAsia="he-IL"/>
        </w:rPr>
        <w:t xml:space="preserve"> </w:t>
      </w:r>
      <w:bookmarkStart w:id="1542" w:name="_ETM_Q1_4633995"/>
      <w:bookmarkEnd w:id="1542"/>
    </w:p>
    <w:p w14:paraId="4D658B13" w14:textId="77777777" w:rsidR="00420997" w:rsidRDefault="00420997" w:rsidP="00420997">
      <w:pPr>
        <w:rPr>
          <w:rtl/>
          <w:lang w:eastAsia="he-IL"/>
        </w:rPr>
      </w:pPr>
      <w:bookmarkStart w:id="1543" w:name="_ETM_Q1_4634731"/>
      <w:bookmarkStart w:id="1544" w:name="_ETM_Q1_4634778"/>
      <w:bookmarkEnd w:id="1543"/>
      <w:bookmarkEnd w:id="1544"/>
    </w:p>
    <w:p w14:paraId="36C41B1F" w14:textId="77777777" w:rsidR="001207C1" w:rsidRDefault="001207C1" w:rsidP="00420997">
      <w:pPr>
        <w:rPr>
          <w:rtl/>
          <w:lang w:eastAsia="he-IL"/>
        </w:rPr>
      </w:pPr>
      <w:bookmarkStart w:id="1545" w:name="_ETM_Q1_4634877"/>
      <w:bookmarkStart w:id="1546" w:name="_ETM_Q1_4634924"/>
      <w:bookmarkStart w:id="1547" w:name="_ETM_Q1_4636412"/>
      <w:bookmarkEnd w:id="1545"/>
      <w:bookmarkEnd w:id="1546"/>
      <w:bookmarkEnd w:id="1547"/>
    </w:p>
    <w:p w14:paraId="1AC3CC79" w14:textId="20B66D20" w:rsidR="001207C1" w:rsidRDefault="001207C1" w:rsidP="001207C1">
      <w:pPr>
        <w:pStyle w:val="a4"/>
        <w:keepNext/>
        <w:rPr>
          <w:rtl/>
        </w:rPr>
      </w:pPr>
      <w:bookmarkStart w:id="1548" w:name="ET_speaker_6157_214"/>
      <w:r w:rsidRPr="001207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207C1">
        <w:rPr>
          <w:rStyle w:val="TagStyle"/>
          <w:rtl/>
        </w:rPr>
        <w:t xml:space="preserve"> &lt;&lt; דובר &gt;&gt;</w:t>
      </w:r>
      <w:r>
        <w:rPr>
          <w:rtl/>
        </w:rPr>
        <w:t xml:space="preserve">   </w:t>
      </w:r>
      <w:bookmarkEnd w:id="1548"/>
    </w:p>
    <w:p w14:paraId="4DA2285E" w14:textId="77777777" w:rsidR="001207C1" w:rsidRDefault="001207C1" w:rsidP="001207C1">
      <w:pPr>
        <w:pStyle w:val="KeepWithNext"/>
        <w:rPr>
          <w:rtl/>
          <w:lang w:eastAsia="he-IL"/>
        </w:rPr>
      </w:pPr>
    </w:p>
    <w:p w14:paraId="3C9830FC" w14:textId="1D5D90F0" w:rsidR="001207C1" w:rsidRDefault="001207C1" w:rsidP="001207C1">
      <w:pPr>
        <w:rPr>
          <w:rtl/>
          <w:lang w:eastAsia="he-IL"/>
        </w:rPr>
      </w:pPr>
      <w:r>
        <w:rPr>
          <w:rFonts w:hint="cs"/>
          <w:rtl/>
          <w:lang w:eastAsia="he-IL"/>
        </w:rPr>
        <w:t xml:space="preserve">קצת להיות דוברו של השטן, אבל </w:t>
      </w:r>
      <w:bookmarkStart w:id="1549" w:name="_ETM_Q1_3782746"/>
      <w:bookmarkEnd w:id="1549"/>
      <w:r>
        <w:rPr>
          <w:rFonts w:hint="cs"/>
          <w:rtl/>
          <w:lang w:eastAsia="he-IL"/>
        </w:rPr>
        <w:t xml:space="preserve">בתקופת פגרה, אין לך שני ימי מליאה רצופים. אתה לא </w:t>
      </w:r>
      <w:bookmarkStart w:id="1550" w:name="_ETM_Q1_3791410"/>
      <w:bookmarkEnd w:id="1550"/>
      <w:r>
        <w:rPr>
          <w:rFonts w:hint="cs"/>
          <w:rtl/>
          <w:lang w:eastAsia="he-IL"/>
        </w:rPr>
        <w:t xml:space="preserve">יכול להניח ביום שני ולהצביע ביום רביעי, כמו שאתה בתקופה </w:t>
      </w:r>
      <w:bookmarkStart w:id="1551" w:name="_ETM_Q1_3793186"/>
      <w:bookmarkEnd w:id="1551"/>
      <w:r>
        <w:rPr>
          <w:rFonts w:hint="cs"/>
          <w:rtl/>
          <w:lang w:eastAsia="he-IL"/>
        </w:rPr>
        <w:t xml:space="preserve">רגילה. לכן נדרש יותר הפטור הזה בתקופת פגרה דווקא. </w:t>
      </w:r>
    </w:p>
    <w:p w14:paraId="4A4B7599" w14:textId="77777777" w:rsidR="001207C1" w:rsidRDefault="001207C1" w:rsidP="001207C1">
      <w:pPr>
        <w:rPr>
          <w:rtl/>
          <w:lang w:eastAsia="he-IL"/>
        </w:rPr>
      </w:pPr>
    </w:p>
    <w:p w14:paraId="3E765B92" w14:textId="2277AFEB" w:rsidR="001207C1" w:rsidRDefault="001207C1" w:rsidP="001207C1">
      <w:pPr>
        <w:pStyle w:val="a4"/>
        <w:keepNext/>
        <w:rPr>
          <w:rtl/>
        </w:rPr>
      </w:pPr>
      <w:bookmarkStart w:id="1552" w:name="ET_speaker_שגית_אפיק_215"/>
      <w:r w:rsidRPr="001207C1">
        <w:rPr>
          <w:rStyle w:val="TagStyle"/>
          <w:rtl/>
        </w:rPr>
        <w:t xml:space="preserve"> &lt;&lt; דובר &gt;&gt; </w:t>
      </w:r>
      <w:r w:rsidR="00BC32C8">
        <w:rPr>
          <w:rtl/>
        </w:rPr>
        <w:t>היועצת המשפטית לכנסת שגית אפיק:</w:t>
      </w:r>
      <w:r w:rsidRPr="001207C1">
        <w:rPr>
          <w:rStyle w:val="TagStyle"/>
          <w:rtl/>
        </w:rPr>
        <w:t xml:space="preserve"> &lt;&lt; דובר &gt;&gt;</w:t>
      </w:r>
      <w:r>
        <w:rPr>
          <w:rtl/>
        </w:rPr>
        <w:t xml:space="preserve">   </w:t>
      </w:r>
      <w:bookmarkEnd w:id="1552"/>
    </w:p>
    <w:p w14:paraId="0886AC30" w14:textId="77777777" w:rsidR="001207C1" w:rsidRDefault="001207C1" w:rsidP="001207C1">
      <w:pPr>
        <w:pStyle w:val="KeepWithNext"/>
        <w:rPr>
          <w:rtl/>
          <w:lang w:eastAsia="he-IL"/>
        </w:rPr>
      </w:pPr>
    </w:p>
    <w:p w14:paraId="13363FD3" w14:textId="5F6B844C" w:rsidR="001207C1" w:rsidRDefault="001207C1" w:rsidP="001207C1">
      <w:pPr>
        <w:rPr>
          <w:rtl/>
          <w:lang w:eastAsia="he-IL"/>
        </w:rPr>
      </w:pPr>
      <w:r>
        <w:rPr>
          <w:rFonts w:hint="cs"/>
          <w:rtl/>
          <w:lang w:eastAsia="he-IL"/>
        </w:rPr>
        <w:t>לכן</w:t>
      </w:r>
      <w:bookmarkStart w:id="1553" w:name="_ETM_Q1_3794827"/>
      <w:bookmarkEnd w:id="1553"/>
      <w:r>
        <w:rPr>
          <w:rFonts w:hint="cs"/>
          <w:rtl/>
          <w:lang w:eastAsia="he-IL"/>
        </w:rPr>
        <w:t xml:space="preserve"> הוא אושר לקריאה הראשונה. </w:t>
      </w:r>
    </w:p>
    <w:p w14:paraId="7A3815C3" w14:textId="77777777" w:rsidR="001207C1" w:rsidRDefault="001207C1" w:rsidP="001207C1">
      <w:pPr>
        <w:rPr>
          <w:rtl/>
          <w:lang w:eastAsia="he-IL"/>
        </w:rPr>
      </w:pPr>
      <w:bookmarkStart w:id="1554" w:name="_ETM_Q1_3799219"/>
      <w:bookmarkStart w:id="1555" w:name="_ETM_Q1_3799371"/>
      <w:bookmarkEnd w:id="1554"/>
      <w:bookmarkEnd w:id="1555"/>
    </w:p>
    <w:p w14:paraId="7393FDD1" w14:textId="531F6050" w:rsidR="001207C1" w:rsidRDefault="001207C1" w:rsidP="001207C1">
      <w:pPr>
        <w:pStyle w:val="a4"/>
        <w:keepNext/>
        <w:rPr>
          <w:rtl/>
        </w:rPr>
      </w:pPr>
      <w:bookmarkStart w:id="1556" w:name="ET_speaker_6157_216"/>
      <w:r w:rsidRPr="001207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207C1">
        <w:rPr>
          <w:rStyle w:val="TagStyle"/>
          <w:rtl/>
        </w:rPr>
        <w:t xml:space="preserve"> &lt;&lt; דובר &gt;&gt;</w:t>
      </w:r>
      <w:r>
        <w:rPr>
          <w:rtl/>
        </w:rPr>
        <w:t xml:space="preserve">   </w:t>
      </w:r>
      <w:bookmarkEnd w:id="1556"/>
    </w:p>
    <w:p w14:paraId="4DE2C5BE" w14:textId="77777777" w:rsidR="001207C1" w:rsidRDefault="001207C1" w:rsidP="001207C1">
      <w:pPr>
        <w:pStyle w:val="KeepWithNext"/>
        <w:rPr>
          <w:rtl/>
          <w:lang w:eastAsia="he-IL"/>
        </w:rPr>
      </w:pPr>
    </w:p>
    <w:p w14:paraId="33C007F5" w14:textId="799F92E4" w:rsidR="001207C1" w:rsidRDefault="001207C1" w:rsidP="001207C1">
      <w:pPr>
        <w:rPr>
          <w:rtl/>
          <w:lang w:eastAsia="he-IL"/>
        </w:rPr>
      </w:pPr>
      <w:r>
        <w:rPr>
          <w:rFonts w:hint="cs"/>
          <w:rtl/>
          <w:lang w:eastAsia="he-IL"/>
        </w:rPr>
        <w:t xml:space="preserve">בסדר גמור, מצוין. לכן אני תומך. </w:t>
      </w:r>
      <w:bookmarkStart w:id="1557" w:name="_ETM_Q1_3797610"/>
      <w:bookmarkEnd w:id="1557"/>
    </w:p>
    <w:p w14:paraId="34140358" w14:textId="77777777" w:rsidR="001207C1" w:rsidRDefault="001207C1" w:rsidP="001207C1">
      <w:pPr>
        <w:rPr>
          <w:rtl/>
          <w:lang w:eastAsia="he-IL"/>
        </w:rPr>
      </w:pPr>
      <w:bookmarkStart w:id="1558" w:name="_ETM_Q1_3797729"/>
      <w:bookmarkStart w:id="1559" w:name="_ETM_Q1_3797889"/>
      <w:bookmarkEnd w:id="1558"/>
      <w:bookmarkEnd w:id="1559"/>
    </w:p>
    <w:p w14:paraId="03ABE7A6" w14:textId="1A438F26" w:rsidR="004E66A9" w:rsidRDefault="004E66A9" w:rsidP="004E66A9">
      <w:pPr>
        <w:pStyle w:val="a4"/>
        <w:keepNext/>
        <w:rPr>
          <w:rtl/>
        </w:rPr>
      </w:pPr>
      <w:bookmarkStart w:id="1560" w:name="ET_speaker_4590_217"/>
      <w:r w:rsidRPr="004E66A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E66A9">
        <w:rPr>
          <w:rStyle w:val="TagStyle"/>
          <w:rtl/>
        </w:rPr>
        <w:t xml:space="preserve"> &lt;&lt; דובר &gt;&gt;</w:t>
      </w:r>
      <w:r>
        <w:rPr>
          <w:rtl/>
        </w:rPr>
        <w:t xml:space="preserve">   </w:t>
      </w:r>
      <w:bookmarkEnd w:id="1560"/>
    </w:p>
    <w:p w14:paraId="2D49914F" w14:textId="77777777" w:rsidR="004E66A9" w:rsidRDefault="004E66A9" w:rsidP="004E66A9">
      <w:pPr>
        <w:pStyle w:val="KeepWithNext"/>
        <w:rPr>
          <w:rtl/>
          <w:lang w:eastAsia="he-IL"/>
        </w:rPr>
      </w:pPr>
    </w:p>
    <w:p w14:paraId="5F1FF445" w14:textId="0655A121" w:rsidR="004E66A9" w:rsidRDefault="004E66A9" w:rsidP="004E66A9">
      <w:pPr>
        <w:pStyle w:val="afd"/>
        <w:ind w:left="1080" w:firstLine="0"/>
        <w:rPr>
          <w:lang w:eastAsia="he-IL"/>
        </w:rPr>
      </w:pPr>
      <w:r>
        <w:rPr>
          <w:rFonts w:hint="cs"/>
          <w:rtl/>
          <w:lang w:eastAsia="he-IL"/>
        </w:rPr>
        <w:t>- - -</w:t>
      </w:r>
    </w:p>
    <w:p w14:paraId="6D012E07" w14:textId="77777777" w:rsidR="004E66A9" w:rsidRDefault="004E66A9" w:rsidP="004E66A9">
      <w:pPr>
        <w:pStyle w:val="afd"/>
        <w:ind w:left="1080" w:firstLine="0"/>
        <w:rPr>
          <w:rtl/>
          <w:lang w:eastAsia="he-IL"/>
        </w:rPr>
      </w:pPr>
    </w:p>
    <w:p w14:paraId="4212A16A" w14:textId="5380231D" w:rsidR="004E66A9" w:rsidRDefault="004E66A9" w:rsidP="004E66A9">
      <w:pPr>
        <w:pStyle w:val="a4"/>
        <w:keepNext/>
        <w:rPr>
          <w:rtl/>
        </w:rPr>
      </w:pPr>
      <w:bookmarkStart w:id="1561" w:name="ET_speaker_שגית_אפיק_218"/>
      <w:r w:rsidRPr="004E66A9">
        <w:rPr>
          <w:rStyle w:val="TagStyle"/>
          <w:rtl/>
        </w:rPr>
        <w:t xml:space="preserve"> &lt;&lt; דובר &gt;&gt; </w:t>
      </w:r>
      <w:r w:rsidR="00BC32C8">
        <w:rPr>
          <w:rtl/>
        </w:rPr>
        <w:t>היועצת המשפטית לכנסת שגית אפיק:</w:t>
      </w:r>
      <w:r w:rsidRPr="004E66A9">
        <w:rPr>
          <w:rStyle w:val="TagStyle"/>
          <w:rtl/>
        </w:rPr>
        <w:t xml:space="preserve"> &lt;&lt; דובר &gt;&gt;</w:t>
      </w:r>
      <w:r>
        <w:rPr>
          <w:rtl/>
        </w:rPr>
        <w:t xml:space="preserve">   </w:t>
      </w:r>
      <w:bookmarkEnd w:id="1561"/>
    </w:p>
    <w:p w14:paraId="29DEF85F" w14:textId="77777777" w:rsidR="004E66A9" w:rsidRDefault="004E66A9" w:rsidP="004E66A9">
      <w:pPr>
        <w:pStyle w:val="KeepWithNext"/>
        <w:rPr>
          <w:rtl/>
          <w:lang w:eastAsia="he-IL"/>
        </w:rPr>
      </w:pPr>
    </w:p>
    <w:p w14:paraId="1D69968D" w14:textId="62B89A34" w:rsidR="004E66A9" w:rsidRDefault="004E66A9" w:rsidP="004E66A9">
      <w:pPr>
        <w:rPr>
          <w:rtl/>
          <w:lang w:eastAsia="he-IL"/>
        </w:rPr>
      </w:pPr>
      <w:r>
        <w:rPr>
          <w:rFonts w:hint="cs"/>
          <w:rtl/>
          <w:lang w:eastAsia="he-IL"/>
        </w:rPr>
        <w:t xml:space="preserve">אני לא יודעת, אני לא חושבת. </w:t>
      </w:r>
      <w:bookmarkStart w:id="1562" w:name="_ETM_Q1_3799636"/>
      <w:bookmarkEnd w:id="1562"/>
    </w:p>
    <w:p w14:paraId="3A0FB724" w14:textId="77777777" w:rsidR="004E66A9" w:rsidRDefault="004E66A9" w:rsidP="004E66A9">
      <w:pPr>
        <w:rPr>
          <w:rtl/>
          <w:lang w:eastAsia="he-IL"/>
        </w:rPr>
      </w:pPr>
    </w:p>
    <w:p w14:paraId="600E9730" w14:textId="170CE1EC" w:rsidR="004E66A9" w:rsidRDefault="004E66A9" w:rsidP="004E66A9">
      <w:pPr>
        <w:pStyle w:val="af6"/>
        <w:keepNext/>
        <w:rPr>
          <w:rtl/>
        </w:rPr>
      </w:pPr>
      <w:bookmarkStart w:id="1563" w:name="ET_yor_5786_219"/>
      <w:r w:rsidRPr="004E66A9">
        <w:rPr>
          <w:rStyle w:val="TagStyle"/>
          <w:rtl/>
        </w:rPr>
        <w:t xml:space="preserve"> &lt;&lt; </w:t>
      </w:r>
      <w:proofErr w:type="spellStart"/>
      <w:r w:rsidRPr="004E66A9">
        <w:rPr>
          <w:rStyle w:val="TagStyle"/>
          <w:rtl/>
        </w:rPr>
        <w:t>יור</w:t>
      </w:r>
      <w:proofErr w:type="spellEnd"/>
      <w:r w:rsidRPr="004E66A9">
        <w:rPr>
          <w:rStyle w:val="TagStyle"/>
          <w:rtl/>
        </w:rPr>
        <w:t xml:space="preserve"> &gt;&gt; </w:t>
      </w:r>
      <w:r>
        <w:rPr>
          <w:rtl/>
        </w:rPr>
        <w:t>היו"ר אופיר כץ:</w:t>
      </w:r>
      <w:r w:rsidRPr="004E66A9">
        <w:rPr>
          <w:rStyle w:val="TagStyle"/>
          <w:rtl/>
        </w:rPr>
        <w:t xml:space="preserve"> &lt;&lt; יור &gt;&gt;</w:t>
      </w:r>
      <w:r>
        <w:rPr>
          <w:rtl/>
        </w:rPr>
        <w:t xml:space="preserve">   </w:t>
      </w:r>
      <w:bookmarkEnd w:id="1563"/>
    </w:p>
    <w:p w14:paraId="46A30FF0" w14:textId="77777777" w:rsidR="004E66A9" w:rsidRDefault="004E66A9" w:rsidP="004E66A9">
      <w:pPr>
        <w:pStyle w:val="KeepWithNext"/>
        <w:rPr>
          <w:rtl/>
          <w:lang w:eastAsia="he-IL"/>
        </w:rPr>
      </w:pPr>
    </w:p>
    <w:p w14:paraId="17F7630B" w14:textId="1403B950" w:rsidR="004E66A9" w:rsidRDefault="004E66A9" w:rsidP="004E66A9">
      <w:pPr>
        <w:rPr>
          <w:rtl/>
          <w:lang w:eastAsia="he-IL"/>
        </w:rPr>
      </w:pPr>
      <w:r>
        <w:rPr>
          <w:rFonts w:hint="cs"/>
          <w:rtl/>
          <w:lang w:eastAsia="he-IL"/>
        </w:rPr>
        <w:t>למתי? לעכשיו?</w:t>
      </w:r>
    </w:p>
    <w:p w14:paraId="1A0B58B2" w14:textId="77777777" w:rsidR="004E66A9" w:rsidRDefault="004E66A9" w:rsidP="004E66A9">
      <w:pPr>
        <w:rPr>
          <w:rtl/>
          <w:lang w:eastAsia="he-IL"/>
        </w:rPr>
      </w:pPr>
      <w:bookmarkStart w:id="1564" w:name="_ETM_Q1_3802891"/>
      <w:bookmarkStart w:id="1565" w:name="_ETM_Q1_3803028"/>
      <w:bookmarkEnd w:id="1564"/>
      <w:bookmarkEnd w:id="1565"/>
    </w:p>
    <w:p w14:paraId="0D84B6E0" w14:textId="34AA3732" w:rsidR="0072018A" w:rsidRDefault="0072018A" w:rsidP="0072018A">
      <w:pPr>
        <w:pStyle w:val="a4"/>
        <w:keepNext/>
        <w:rPr>
          <w:rtl/>
        </w:rPr>
      </w:pPr>
      <w:bookmarkStart w:id="1566" w:name="ET_speaker_שגית_אפיק_220"/>
      <w:r w:rsidRPr="0072018A">
        <w:rPr>
          <w:rStyle w:val="TagStyle"/>
          <w:rtl/>
        </w:rPr>
        <w:t xml:space="preserve"> &lt;&lt; דובר &gt;&gt; </w:t>
      </w:r>
      <w:r w:rsidR="00BC32C8">
        <w:rPr>
          <w:rtl/>
        </w:rPr>
        <w:t>היועצת המשפטית לכנסת שגית אפיק:</w:t>
      </w:r>
      <w:r w:rsidRPr="0072018A">
        <w:rPr>
          <w:rStyle w:val="TagStyle"/>
          <w:rtl/>
        </w:rPr>
        <w:t xml:space="preserve"> &lt;&lt; דובר &gt;&gt;</w:t>
      </w:r>
      <w:r>
        <w:rPr>
          <w:rtl/>
        </w:rPr>
        <w:t xml:space="preserve">   </w:t>
      </w:r>
      <w:bookmarkEnd w:id="1566"/>
    </w:p>
    <w:p w14:paraId="3E316E00" w14:textId="77777777" w:rsidR="0072018A" w:rsidRDefault="0072018A" w:rsidP="0072018A">
      <w:pPr>
        <w:pStyle w:val="KeepWithNext"/>
        <w:rPr>
          <w:rtl/>
          <w:lang w:eastAsia="he-IL"/>
        </w:rPr>
      </w:pPr>
    </w:p>
    <w:p w14:paraId="171AA232" w14:textId="7B5F4440" w:rsidR="0072018A" w:rsidRDefault="0072018A" w:rsidP="0072018A">
      <w:pPr>
        <w:rPr>
          <w:rtl/>
          <w:lang w:eastAsia="he-IL"/>
        </w:rPr>
      </w:pPr>
      <w:r>
        <w:rPr>
          <w:rFonts w:hint="cs"/>
          <w:rtl/>
          <w:lang w:eastAsia="he-IL"/>
        </w:rPr>
        <w:t xml:space="preserve">לא. </w:t>
      </w:r>
    </w:p>
    <w:p w14:paraId="4A440101" w14:textId="77777777" w:rsidR="0072018A" w:rsidRDefault="0072018A" w:rsidP="0072018A">
      <w:pPr>
        <w:rPr>
          <w:rtl/>
          <w:lang w:eastAsia="he-IL"/>
        </w:rPr>
      </w:pPr>
    </w:p>
    <w:p w14:paraId="2098FDEF" w14:textId="0E48186C" w:rsidR="0072018A" w:rsidRDefault="0072018A" w:rsidP="0072018A">
      <w:pPr>
        <w:pStyle w:val="a4"/>
        <w:keepNext/>
        <w:rPr>
          <w:rtl/>
        </w:rPr>
      </w:pPr>
      <w:bookmarkStart w:id="1567" w:name="ET_speaker_4590_221"/>
      <w:r w:rsidRPr="0072018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2018A">
        <w:rPr>
          <w:rStyle w:val="TagStyle"/>
          <w:rtl/>
        </w:rPr>
        <w:t xml:space="preserve"> &lt;&lt; דובר &gt;&gt;</w:t>
      </w:r>
      <w:r>
        <w:rPr>
          <w:rtl/>
        </w:rPr>
        <w:t xml:space="preserve">   </w:t>
      </w:r>
      <w:bookmarkEnd w:id="1567"/>
    </w:p>
    <w:p w14:paraId="00F52995" w14:textId="77777777" w:rsidR="0072018A" w:rsidRDefault="0072018A" w:rsidP="0072018A">
      <w:pPr>
        <w:pStyle w:val="KeepWithNext"/>
        <w:rPr>
          <w:rtl/>
          <w:lang w:eastAsia="he-IL"/>
        </w:rPr>
      </w:pPr>
    </w:p>
    <w:p w14:paraId="14FE1B61" w14:textId="357C501D" w:rsidR="0072018A" w:rsidRDefault="0072018A" w:rsidP="0072018A">
      <w:pPr>
        <w:rPr>
          <w:rtl/>
          <w:lang w:eastAsia="he-IL"/>
        </w:rPr>
      </w:pPr>
      <w:r>
        <w:rPr>
          <w:rFonts w:hint="cs"/>
          <w:rtl/>
          <w:lang w:eastAsia="he-IL"/>
        </w:rPr>
        <w:t xml:space="preserve">יבוא יום  - - - </w:t>
      </w:r>
    </w:p>
    <w:p w14:paraId="734BD03A" w14:textId="77777777" w:rsidR="0072018A" w:rsidRDefault="0072018A" w:rsidP="0072018A">
      <w:pPr>
        <w:rPr>
          <w:rtl/>
          <w:lang w:eastAsia="he-IL"/>
        </w:rPr>
      </w:pPr>
    </w:p>
    <w:p w14:paraId="55CE54C9" w14:textId="1AECE37F" w:rsidR="0072018A" w:rsidRDefault="0072018A" w:rsidP="0072018A">
      <w:pPr>
        <w:pStyle w:val="a4"/>
        <w:keepNext/>
        <w:rPr>
          <w:rtl/>
        </w:rPr>
      </w:pPr>
      <w:bookmarkStart w:id="1568" w:name="ET_speaker_שגית_אפיק_222"/>
      <w:r w:rsidRPr="0072018A">
        <w:rPr>
          <w:rStyle w:val="TagStyle"/>
          <w:rtl/>
        </w:rPr>
        <w:t xml:space="preserve"> &lt;&lt; דובר &gt;&gt; </w:t>
      </w:r>
      <w:r w:rsidR="00BC32C8">
        <w:rPr>
          <w:rtl/>
        </w:rPr>
        <w:t>היועצת המשפטית לכנסת שגית אפיק:</w:t>
      </w:r>
      <w:r w:rsidRPr="0072018A">
        <w:rPr>
          <w:rStyle w:val="TagStyle"/>
          <w:rtl/>
        </w:rPr>
        <w:t xml:space="preserve"> &lt;&lt; דובר &gt;&gt;</w:t>
      </w:r>
      <w:r>
        <w:rPr>
          <w:rtl/>
        </w:rPr>
        <w:t xml:space="preserve">   </w:t>
      </w:r>
      <w:bookmarkEnd w:id="1568"/>
    </w:p>
    <w:p w14:paraId="390B3C31" w14:textId="77777777" w:rsidR="0072018A" w:rsidRDefault="0072018A" w:rsidP="0072018A">
      <w:pPr>
        <w:pStyle w:val="KeepWithNext"/>
        <w:rPr>
          <w:rtl/>
          <w:lang w:eastAsia="he-IL"/>
        </w:rPr>
      </w:pPr>
    </w:p>
    <w:p w14:paraId="14512DB2" w14:textId="3F23AB0A" w:rsidR="0072018A" w:rsidRDefault="0072018A" w:rsidP="0072018A">
      <w:pPr>
        <w:rPr>
          <w:rtl/>
          <w:lang w:eastAsia="he-IL"/>
        </w:rPr>
      </w:pPr>
      <w:r>
        <w:rPr>
          <w:rFonts w:hint="cs"/>
          <w:rtl/>
          <w:lang w:eastAsia="he-IL"/>
        </w:rPr>
        <w:t xml:space="preserve">כשיבוא יום נדבר. </w:t>
      </w:r>
    </w:p>
    <w:p w14:paraId="2772E5B7" w14:textId="77777777" w:rsidR="0072018A" w:rsidRDefault="0072018A" w:rsidP="0072018A">
      <w:pPr>
        <w:rPr>
          <w:rtl/>
          <w:lang w:eastAsia="he-IL"/>
        </w:rPr>
      </w:pPr>
    </w:p>
    <w:p w14:paraId="04D11D8B" w14:textId="77777777" w:rsidR="0072018A" w:rsidRDefault="0072018A" w:rsidP="0072018A">
      <w:pPr>
        <w:rPr>
          <w:rtl/>
          <w:lang w:eastAsia="he-IL"/>
        </w:rPr>
      </w:pPr>
    </w:p>
    <w:p w14:paraId="4041D844" w14:textId="206EA68E" w:rsidR="0072018A" w:rsidRDefault="0072018A" w:rsidP="0072018A">
      <w:pPr>
        <w:pStyle w:val="af6"/>
        <w:keepNext/>
        <w:rPr>
          <w:rtl/>
        </w:rPr>
      </w:pPr>
      <w:bookmarkStart w:id="1569" w:name="ET_yor_5786_224"/>
      <w:r w:rsidRPr="0072018A">
        <w:rPr>
          <w:rStyle w:val="TagStyle"/>
          <w:rtl/>
        </w:rPr>
        <w:t xml:space="preserve"> &lt;&lt; </w:t>
      </w:r>
      <w:proofErr w:type="spellStart"/>
      <w:r w:rsidRPr="0072018A">
        <w:rPr>
          <w:rStyle w:val="TagStyle"/>
          <w:rtl/>
        </w:rPr>
        <w:t>יור</w:t>
      </w:r>
      <w:proofErr w:type="spellEnd"/>
      <w:r w:rsidRPr="0072018A">
        <w:rPr>
          <w:rStyle w:val="TagStyle"/>
          <w:rtl/>
        </w:rPr>
        <w:t xml:space="preserve"> &gt;&gt; </w:t>
      </w:r>
      <w:r>
        <w:rPr>
          <w:rtl/>
        </w:rPr>
        <w:t>היו"ר אופיר כץ:</w:t>
      </w:r>
      <w:r w:rsidRPr="0072018A">
        <w:rPr>
          <w:rStyle w:val="TagStyle"/>
          <w:rtl/>
        </w:rPr>
        <w:t xml:space="preserve"> &lt;&lt; יור &gt;&gt;</w:t>
      </w:r>
      <w:r>
        <w:rPr>
          <w:rtl/>
        </w:rPr>
        <w:t xml:space="preserve">   </w:t>
      </w:r>
      <w:bookmarkEnd w:id="1569"/>
    </w:p>
    <w:p w14:paraId="405FCCD0" w14:textId="77777777" w:rsidR="0072018A" w:rsidRDefault="0072018A" w:rsidP="0072018A">
      <w:pPr>
        <w:pStyle w:val="KeepWithNext"/>
        <w:rPr>
          <w:rtl/>
          <w:lang w:eastAsia="he-IL"/>
        </w:rPr>
      </w:pPr>
    </w:p>
    <w:p w14:paraId="08562018" w14:textId="6720CBB9" w:rsidR="0072018A" w:rsidRDefault="0072018A" w:rsidP="0072018A">
      <w:pPr>
        <w:rPr>
          <w:rtl/>
          <w:lang w:eastAsia="he-IL"/>
        </w:rPr>
      </w:pPr>
      <w:r>
        <w:rPr>
          <w:rFonts w:hint="cs"/>
          <w:rtl/>
          <w:lang w:eastAsia="he-IL"/>
        </w:rPr>
        <w:t xml:space="preserve">זה בסדר, זה מסתדר עם מה שהוא אמר. </w:t>
      </w:r>
    </w:p>
    <w:p w14:paraId="27C86825" w14:textId="77777777" w:rsidR="0072018A" w:rsidRPr="0072018A" w:rsidRDefault="0072018A" w:rsidP="0072018A">
      <w:pPr>
        <w:rPr>
          <w:rtl/>
          <w:lang w:eastAsia="he-IL"/>
        </w:rPr>
      </w:pPr>
    </w:p>
    <w:p w14:paraId="1A3478A9" w14:textId="1482BAF6" w:rsidR="0072018A" w:rsidRDefault="0072018A" w:rsidP="0072018A">
      <w:pPr>
        <w:pStyle w:val="a4"/>
        <w:keepNext/>
        <w:rPr>
          <w:rtl/>
        </w:rPr>
      </w:pPr>
      <w:bookmarkStart w:id="1570" w:name="ET_speaker_4590_223"/>
      <w:r w:rsidRPr="0072018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2018A">
        <w:rPr>
          <w:rStyle w:val="TagStyle"/>
          <w:rtl/>
        </w:rPr>
        <w:t xml:space="preserve"> &lt;&lt; דובר &gt;&gt;</w:t>
      </w:r>
      <w:r>
        <w:rPr>
          <w:rtl/>
        </w:rPr>
        <w:t xml:space="preserve">   </w:t>
      </w:r>
      <w:bookmarkEnd w:id="1570"/>
    </w:p>
    <w:p w14:paraId="795E2C9F" w14:textId="77777777" w:rsidR="0072018A" w:rsidRDefault="0072018A" w:rsidP="0072018A">
      <w:pPr>
        <w:pStyle w:val="KeepWithNext"/>
        <w:rPr>
          <w:rtl/>
          <w:lang w:eastAsia="he-IL"/>
        </w:rPr>
      </w:pPr>
    </w:p>
    <w:p w14:paraId="3FAEFA29" w14:textId="14A32A13" w:rsidR="0072018A" w:rsidRDefault="0072018A" w:rsidP="0072018A">
      <w:pPr>
        <w:pStyle w:val="afd"/>
        <w:numPr>
          <w:ilvl w:val="0"/>
          <w:numId w:val="5"/>
        </w:numPr>
        <w:rPr>
          <w:lang w:eastAsia="he-IL"/>
        </w:rPr>
      </w:pPr>
      <w:r>
        <w:rPr>
          <w:rFonts w:hint="cs"/>
          <w:rtl/>
          <w:lang w:eastAsia="he-IL"/>
        </w:rPr>
        <w:t xml:space="preserve">- </w:t>
      </w:r>
      <w:bookmarkStart w:id="1571" w:name="_ETM_Q1_3814137"/>
      <w:bookmarkEnd w:id="1571"/>
      <w:r>
        <w:rPr>
          <w:rFonts w:hint="cs"/>
          <w:rtl/>
          <w:lang w:eastAsia="he-IL"/>
        </w:rPr>
        <w:t xml:space="preserve">תרשמו לפרוטוקול שיבקשו גם לקריאה שנייה ושלישית. </w:t>
      </w:r>
      <w:bookmarkStart w:id="1572" w:name="_ETM_Q1_3818567"/>
      <w:bookmarkEnd w:id="1572"/>
    </w:p>
    <w:p w14:paraId="3C73FEAC" w14:textId="77777777" w:rsidR="0072018A" w:rsidRDefault="0072018A" w:rsidP="0072018A">
      <w:pPr>
        <w:pStyle w:val="afd"/>
        <w:ind w:left="1080" w:firstLine="0"/>
        <w:rPr>
          <w:rtl/>
          <w:lang w:eastAsia="he-IL"/>
        </w:rPr>
      </w:pPr>
      <w:bookmarkStart w:id="1573" w:name="_ETM_Q1_3818678"/>
      <w:bookmarkEnd w:id="1573"/>
    </w:p>
    <w:p w14:paraId="4BD95999" w14:textId="69FDDEFE" w:rsidR="0072018A" w:rsidRDefault="0072018A" w:rsidP="0072018A">
      <w:pPr>
        <w:pStyle w:val="a4"/>
        <w:keepNext/>
        <w:rPr>
          <w:rtl/>
        </w:rPr>
      </w:pPr>
      <w:bookmarkStart w:id="1574" w:name="ET_speaker_6157_225"/>
      <w:r w:rsidRPr="0072018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2018A">
        <w:rPr>
          <w:rStyle w:val="TagStyle"/>
          <w:rtl/>
        </w:rPr>
        <w:t xml:space="preserve"> &lt;&lt; דובר &gt;&gt;</w:t>
      </w:r>
      <w:r>
        <w:rPr>
          <w:rtl/>
        </w:rPr>
        <w:t xml:space="preserve">   </w:t>
      </w:r>
      <w:bookmarkEnd w:id="1574"/>
    </w:p>
    <w:p w14:paraId="303361BB" w14:textId="77777777" w:rsidR="0072018A" w:rsidRDefault="0072018A" w:rsidP="0072018A">
      <w:pPr>
        <w:pStyle w:val="KeepWithNext"/>
        <w:rPr>
          <w:rtl/>
          <w:lang w:eastAsia="he-IL"/>
        </w:rPr>
      </w:pPr>
    </w:p>
    <w:p w14:paraId="57D51D09" w14:textId="61ADF99B" w:rsidR="0072018A" w:rsidRDefault="0072018A" w:rsidP="0072018A">
      <w:pPr>
        <w:rPr>
          <w:rtl/>
          <w:lang w:eastAsia="he-IL"/>
        </w:rPr>
      </w:pPr>
      <w:r>
        <w:rPr>
          <w:rFonts w:hint="cs"/>
          <w:rtl/>
          <w:lang w:eastAsia="he-IL"/>
        </w:rPr>
        <w:t xml:space="preserve">זה יושב-ראש הוועדה יחליט. </w:t>
      </w:r>
    </w:p>
    <w:p w14:paraId="7628CBA0" w14:textId="77777777" w:rsidR="0072018A" w:rsidRDefault="0072018A" w:rsidP="0072018A">
      <w:pPr>
        <w:rPr>
          <w:rtl/>
          <w:lang w:eastAsia="he-IL"/>
        </w:rPr>
      </w:pPr>
      <w:bookmarkStart w:id="1575" w:name="_ETM_Q1_3818694"/>
      <w:bookmarkEnd w:id="1575"/>
    </w:p>
    <w:p w14:paraId="4EFA8CB5" w14:textId="368127A7" w:rsidR="0072018A" w:rsidRDefault="0072018A" w:rsidP="0072018A">
      <w:pPr>
        <w:pStyle w:val="a4"/>
        <w:keepNext/>
        <w:rPr>
          <w:rtl/>
        </w:rPr>
      </w:pPr>
      <w:bookmarkStart w:id="1576" w:name="ET_speaker_5726_226"/>
      <w:r w:rsidRPr="0072018A">
        <w:rPr>
          <w:rStyle w:val="TagStyle"/>
          <w:rtl/>
        </w:rPr>
        <w:t xml:space="preserve"> &lt;&lt; דובר &gt;&gt; </w:t>
      </w:r>
      <w:r>
        <w:rPr>
          <w:rtl/>
        </w:rPr>
        <w:t>ינון אזולאי (ש"ס):</w:t>
      </w:r>
      <w:r w:rsidRPr="0072018A">
        <w:rPr>
          <w:rStyle w:val="TagStyle"/>
          <w:rtl/>
        </w:rPr>
        <w:t xml:space="preserve"> &lt;&lt; דובר &gt;&gt;</w:t>
      </w:r>
      <w:r>
        <w:rPr>
          <w:rtl/>
        </w:rPr>
        <w:t xml:space="preserve">   </w:t>
      </w:r>
      <w:bookmarkEnd w:id="1576"/>
    </w:p>
    <w:p w14:paraId="5A1CFE16" w14:textId="77777777" w:rsidR="0072018A" w:rsidRDefault="0072018A" w:rsidP="0072018A">
      <w:pPr>
        <w:pStyle w:val="KeepWithNext"/>
        <w:rPr>
          <w:rtl/>
          <w:lang w:eastAsia="he-IL"/>
        </w:rPr>
      </w:pPr>
    </w:p>
    <w:p w14:paraId="5189B79C" w14:textId="102C4528" w:rsidR="0072018A" w:rsidRDefault="0072018A" w:rsidP="0072018A">
      <w:pPr>
        <w:rPr>
          <w:rtl/>
          <w:lang w:eastAsia="he-IL"/>
        </w:rPr>
      </w:pPr>
      <w:bookmarkStart w:id="1577" w:name="_ETM_Q1_3819826"/>
      <w:bookmarkStart w:id="1578" w:name="_ETM_Q1_3819910"/>
      <w:bookmarkEnd w:id="1577"/>
      <w:bookmarkEnd w:id="1578"/>
      <w:r>
        <w:rPr>
          <w:rFonts w:hint="cs"/>
          <w:rtl/>
          <w:lang w:eastAsia="he-IL"/>
        </w:rPr>
        <w:t xml:space="preserve">ב-15 יוצאים להדממה של הכנסת וחוזרים אחרי שזה פג. </w:t>
      </w:r>
    </w:p>
    <w:p w14:paraId="1533272D" w14:textId="77777777" w:rsidR="0072018A" w:rsidRDefault="0072018A" w:rsidP="0072018A">
      <w:pPr>
        <w:rPr>
          <w:rtl/>
          <w:lang w:eastAsia="he-IL"/>
        </w:rPr>
      </w:pPr>
      <w:bookmarkStart w:id="1579" w:name="_ETM_Q1_3820287"/>
      <w:bookmarkStart w:id="1580" w:name="_ETM_Q1_3820386"/>
      <w:bookmarkEnd w:id="1579"/>
      <w:bookmarkEnd w:id="1580"/>
    </w:p>
    <w:p w14:paraId="56F410F1" w14:textId="28FE7DDD" w:rsidR="0072018A" w:rsidRDefault="0072018A" w:rsidP="0072018A">
      <w:pPr>
        <w:pStyle w:val="af6"/>
        <w:keepNext/>
        <w:rPr>
          <w:rtl/>
        </w:rPr>
      </w:pPr>
      <w:bookmarkStart w:id="1581" w:name="ET_yor_5786_227"/>
      <w:r w:rsidRPr="0072018A">
        <w:rPr>
          <w:rStyle w:val="TagStyle"/>
          <w:rtl/>
        </w:rPr>
        <w:t xml:space="preserve"> &lt;&lt; </w:t>
      </w:r>
      <w:proofErr w:type="spellStart"/>
      <w:r w:rsidRPr="0072018A">
        <w:rPr>
          <w:rStyle w:val="TagStyle"/>
          <w:rtl/>
        </w:rPr>
        <w:t>יור</w:t>
      </w:r>
      <w:proofErr w:type="spellEnd"/>
      <w:r w:rsidRPr="0072018A">
        <w:rPr>
          <w:rStyle w:val="TagStyle"/>
          <w:rtl/>
        </w:rPr>
        <w:t xml:space="preserve"> &gt;&gt; </w:t>
      </w:r>
      <w:r>
        <w:rPr>
          <w:rtl/>
        </w:rPr>
        <w:t>היו"ר אופיר כץ:</w:t>
      </w:r>
      <w:r w:rsidRPr="0072018A">
        <w:rPr>
          <w:rStyle w:val="TagStyle"/>
          <w:rtl/>
        </w:rPr>
        <w:t xml:space="preserve"> &lt;&lt; יור &gt;&gt;</w:t>
      </w:r>
      <w:r>
        <w:rPr>
          <w:rtl/>
        </w:rPr>
        <w:t xml:space="preserve">   </w:t>
      </w:r>
      <w:bookmarkEnd w:id="1581"/>
    </w:p>
    <w:p w14:paraId="2913B591" w14:textId="77777777" w:rsidR="0072018A" w:rsidRDefault="0072018A" w:rsidP="0072018A">
      <w:pPr>
        <w:pStyle w:val="KeepWithNext"/>
        <w:rPr>
          <w:rtl/>
          <w:lang w:eastAsia="he-IL"/>
        </w:rPr>
      </w:pPr>
    </w:p>
    <w:p w14:paraId="1EE805C1" w14:textId="77C5F355" w:rsidR="0072018A" w:rsidRDefault="0072018A" w:rsidP="0072018A">
      <w:pPr>
        <w:rPr>
          <w:rtl/>
          <w:lang w:eastAsia="he-IL"/>
        </w:rPr>
      </w:pPr>
      <w:bookmarkStart w:id="1582" w:name="_ETM_Q1_3821952"/>
      <w:bookmarkEnd w:id="1582"/>
      <w:r>
        <w:rPr>
          <w:rFonts w:hint="cs"/>
          <w:rtl/>
          <w:lang w:eastAsia="he-IL"/>
        </w:rPr>
        <w:t>אם כך, מי בעד מתן הפטור?</w:t>
      </w:r>
    </w:p>
    <w:p w14:paraId="41758983" w14:textId="29456F6B" w:rsidR="0072018A" w:rsidRDefault="005E51D9" w:rsidP="005E51D9">
      <w:pPr>
        <w:pStyle w:val="af1"/>
        <w:keepNext/>
        <w:rPr>
          <w:rtl/>
          <w:lang w:eastAsia="he-IL"/>
        </w:rPr>
      </w:pPr>
      <w:r>
        <w:rPr>
          <w:rtl/>
          <w:lang w:eastAsia="he-IL"/>
        </w:rPr>
        <w:t>הצבעה</w:t>
      </w:r>
    </w:p>
    <w:p w14:paraId="3878A680" w14:textId="77777777" w:rsidR="005E51D9" w:rsidRDefault="005E51D9" w:rsidP="005E51D9">
      <w:pPr>
        <w:pStyle w:val="--"/>
        <w:keepNext/>
        <w:rPr>
          <w:rtl/>
          <w:lang w:eastAsia="he-IL"/>
        </w:rPr>
      </w:pPr>
    </w:p>
    <w:p w14:paraId="499FAB77" w14:textId="3CE5878F" w:rsidR="005E51D9" w:rsidRDefault="005E51D9" w:rsidP="005E51D9">
      <w:pPr>
        <w:pStyle w:val="--"/>
        <w:keepNext/>
        <w:rPr>
          <w:rtl/>
          <w:lang w:eastAsia="he-IL"/>
        </w:rPr>
      </w:pPr>
      <w:r>
        <w:rPr>
          <w:rFonts w:hint="cs"/>
          <w:rtl/>
          <w:lang w:eastAsia="he-IL"/>
        </w:rPr>
        <w:t>הבקשה לפטור לקריאה ראשונה התקבלה.</w:t>
      </w:r>
    </w:p>
    <w:p w14:paraId="317D568A" w14:textId="77777777" w:rsidR="004E66A9" w:rsidRDefault="004E66A9" w:rsidP="004E66A9">
      <w:pPr>
        <w:rPr>
          <w:rtl/>
          <w:lang w:eastAsia="he-IL"/>
        </w:rPr>
      </w:pPr>
      <w:bookmarkStart w:id="1583" w:name="_ETM_Q1_3799750"/>
      <w:bookmarkEnd w:id="1583"/>
    </w:p>
    <w:p w14:paraId="560582C8" w14:textId="77777777" w:rsidR="005E51D9" w:rsidRDefault="005E51D9" w:rsidP="004E66A9">
      <w:pPr>
        <w:rPr>
          <w:rtl/>
          <w:lang w:eastAsia="he-IL"/>
        </w:rPr>
      </w:pPr>
    </w:p>
    <w:p w14:paraId="70E49640" w14:textId="3652DAE5" w:rsidR="005E51D9" w:rsidRDefault="005E51D9" w:rsidP="005E51D9">
      <w:pPr>
        <w:pStyle w:val="af6"/>
        <w:keepNext/>
        <w:rPr>
          <w:rtl/>
        </w:rPr>
      </w:pPr>
      <w:bookmarkStart w:id="1584" w:name="ET_yor_5786_228"/>
      <w:r w:rsidRPr="005E51D9">
        <w:rPr>
          <w:rStyle w:val="TagStyle"/>
          <w:rtl/>
        </w:rPr>
        <w:t xml:space="preserve"> &lt;&lt; </w:t>
      </w:r>
      <w:proofErr w:type="spellStart"/>
      <w:r w:rsidRPr="005E51D9">
        <w:rPr>
          <w:rStyle w:val="TagStyle"/>
          <w:rtl/>
        </w:rPr>
        <w:t>יור</w:t>
      </w:r>
      <w:proofErr w:type="spellEnd"/>
      <w:r w:rsidRPr="005E51D9">
        <w:rPr>
          <w:rStyle w:val="TagStyle"/>
          <w:rtl/>
        </w:rPr>
        <w:t xml:space="preserve"> &gt;&gt; </w:t>
      </w:r>
      <w:r>
        <w:rPr>
          <w:rtl/>
        </w:rPr>
        <w:t>היו"ר אופיר כץ:</w:t>
      </w:r>
      <w:r w:rsidRPr="005E51D9">
        <w:rPr>
          <w:rStyle w:val="TagStyle"/>
          <w:rtl/>
        </w:rPr>
        <w:t xml:space="preserve"> &lt;&lt; יור &gt;&gt;</w:t>
      </w:r>
      <w:r>
        <w:rPr>
          <w:rtl/>
        </w:rPr>
        <w:t xml:space="preserve">   </w:t>
      </w:r>
      <w:bookmarkEnd w:id="1584"/>
    </w:p>
    <w:p w14:paraId="21CFF9A5" w14:textId="77777777" w:rsidR="005E51D9" w:rsidRDefault="005E51D9" w:rsidP="005E51D9">
      <w:pPr>
        <w:pStyle w:val="KeepWithNext"/>
        <w:rPr>
          <w:rtl/>
          <w:lang w:eastAsia="he-IL"/>
        </w:rPr>
      </w:pPr>
    </w:p>
    <w:p w14:paraId="72D1363D" w14:textId="6ED03968" w:rsidR="005E51D9" w:rsidRDefault="005E51D9" w:rsidP="005E51D9">
      <w:pPr>
        <w:rPr>
          <w:rtl/>
          <w:lang w:eastAsia="he-IL"/>
        </w:rPr>
      </w:pPr>
      <w:r>
        <w:rPr>
          <w:rFonts w:hint="cs"/>
          <w:rtl/>
          <w:lang w:eastAsia="he-IL"/>
        </w:rPr>
        <w:t xml:space="preserve">הבקשה אושרה. </w:t>
      </w:r>
    </w:p>
    <w:p w14:paraId="70F788BF" w14:textId="4D43AF0C" w:rsidR="00BC32C8" w:rsidRDefault="00BC32C8">
      <w:pPr>
        <w:bidi w:val="0"/>
        <w:spacing w:line="240" w:lineRule="auto"/>
        <w:ind w:firstLine="0"/>
        <w:jc w:val="left"/>
        <w:rPr>
          <w:rtl/>
          <w:lang w:eastAsia="he-IL"/>
        </w:rPr>
      </w:pPr>
      <w:r>
        <w:rPr>
          <w:rtl/>
          <w:lang w:eastAsia="he-IL"/>
        </w:rPr>
        <w:br w:type="page"/>
      </w:r>
    </w:p>
    <w:p w14:paraId="389F4F87" w14:textId="77777777" w:rsidR="005E51D9" w:rsidRDefault="005E51D9" w:rsidP="005E51D9">
      <w:pPr>
        <w:rPr>
          <w:rtl/>
          <w:lang w:eastAsia="he-IL"/>
        </w:rPr>
      </w:pPr>
    </w:p>
    <w:p w14:paraId="337FBC41" w14:textId="63FDCB23" w:rsidR="00BC32C8" w:rsidRDefault="00BC32C8" w:rsidP="00C64692">
      <w:pPr>
        <w:jc w:val="center"/>
        <w:rPr>
          <w:rtl/>
          <w:lang w:eastAsia="he-IL"/>
        </w:rPr>
      </w:pPr>
      <w:r w:rsidRPr="00294F3C">
        <w:rPr>
          <w:b/>
          <w:bCs/>
          <w:u w:val="single"/>
          <w:rtl/>
        </w:rPr>
        <w:t>הצעת חוק תובענות ייצוגיות (תיקון מס' 16), התשפ"ד-2024</w:t>
      </w:r>
    </w:p>
    <w:p w14:paraId="4665E6AD" w14:textId="77777777" w:rsidR="00BC32C8" w:rsidRDefault="00BC32C8" w:rsidP="005E51D9">
      <w:pPr>
        <w:rPr>
          <w:rtl/>
          <w:lang w:eastAsia="he-IL"/>
        </w:rPr>
      </w:pPr>
    </w:p>
    <w:p w14:paraId="62F749AF" w14:textId="77777777" w:rsidR="00BC32C8" w:rsidRDefault="00BC32C8" w:rsidP="00BC32C8">
      <w:pPr>
        <w:pStyle w:val="af6"/>
        <w:keepNext/>
        <w:rPr>
          <w:rStyle w:val="TagStyle"/>
          <w:vanish w:val="0"/>
          <w:rtl/>
        </w:rPr>
      </w:pPr>
    </w:p>
    <w:p w14:paraId="52209040" w14:textId="77777777" w:rsidR="00BC32C8" w:rsidRDefault="00BC32C8" w:rsidP="00BC32C8">
      <w:pPr>
        <w:pStyle w:val="af6"/>
        <w:keepNext/>
        <w:rPr>
          <w:rtl/>
        </w:rPr>
      </w:pPr>
      <w:r w:rsidRPr="005E51D9">
        <w:rPr>
          <w:rStyle w:val="TagStyle"/>
          <w:rtl/>
        </w:rPr>
        <w:t xml:space="preserve">&lt;&lt; יור &gt;&gt; </w:t>
      </w:r>
      <w:r>
        <w:rPr>
          <w:rtl/>
        </w:rPr>
        <w:t>היו"ר אופיר כץ:</w:t>
      </w:r>
      <w:r w:rsidRPr="005E51D9">
        <w:rPr>
          <w:rStyle w:val="TagStyle"/>
          <w:rtl/>
        </w:rPr>
        <w:t xml:space="preserve"> &lt;&lt; יור &gt;&gt;</w:t>
      </w:r>
      <w:r>
        <w:rPr>
          <w:rtl/>
        </w:rPr>
        <w:t xml:space="preserve">   </w:t>
      </w:r>
    </w:p>
    <w:p w14:paraId="4E4F4540" w14:textId="77777777" w:rsidR="00BC32C8" w:rsidRPr="005E51D9" w:rsidRDefault="00BC32C8" w:rsidP="005E51D9">
      <w:pPr>
        <w:rPr>
          <w:rtl/>
          <w:lang w:eastAsia="he-IL"/>
        </w:rPr>
      </w:pPr>
    </w:p>
    <w:p w14:paraId="3ACB41B8" w14:textId="171FE87C" w:rsidR="00420997" w:rsidRDefault="00420997" w:rsidP="00420997">
      <w:pPr>
        <w:rPr>
          <w:rtl/>
          <w:lang w:eastAsia="he-IL"/>
        </w:rPr>
      </w:pPr>
      <w:bookmarkStart w:id="1585" w:name="_ETM_Q1_4694113"/>
      <w:bookmarkStart w:id="1586" w:name="_ETM_Q1_4694175"/>
      <w:bookmarkStart w:id="1587" w:name="_ETM_Q1_4707854"/>
      <w:bookmarkStart w:id="1588" w:name="_ETM_Q1_4711747"/>
      <w:bookmarkStart w:id="1589" w:name="_ETM_Q1_4711802"/>
      <w:bookmarkStart w:id="1590" w:name="_ETM_Q1_4711867"/>
      <w:bookmarkStart w:id="1591" w:name="_ETM_Q1_4711913"/>
      <w:bookmarkStart w:id="1592" w:name="_ETM_Q1_4712924"/>
      <w:bookmarkStart w:id="1593" w:name="_ETM_Q1_4712981"/>
      <w:bookmarkStart w:id="1594" w:name="_ETM_Q1_4713066"/>
      <w:bookmarkStart w:id="1595" w:name="_ETM_Q1_4713160"/>
      <w:bookmarkStart w:id="1596" w:name="_ETM_Q1_4717811"/>
      <w:bookmarkStart w:id="1597" w:name="_ETM_Q1_4717869"/>
      <w:bookmarkStart w:id="1598" w:name="_ETM_Q1_4718947"/>
      <w:bookmarkStart w:id="1599" w:name="_ETM_Q1_4719003"/>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r>
        <w:rPr>
          <w:rFonts w:hint="cs"/>
          <w:rtl/>
          <w:lang w:eastAsia="he-IL"/>
        </w:rPr>
        <w:t xml:space="preserve">סעיף 2 על </w:t>
      </w:r>
      <w:bookmarkStart w:id="1600" w:name="_ETM_Q1_4724203"/>
      <w:bookmarkEnd w:id="1600"/>
      <w:r>
        <w:rPr>
          <w:rFonts w:hint="cs"/>
          <w:rtl/>
          <w:lang w:eastAsia="he-IL"/>
        </w:rPr>
        <w:t>סדר-היום</w:t>
      </w:r>
      <w:r w:rsidR="006706B8">
        <w:rPr>
          <w:rFonts w:hint="cs"/>
          <w:rtl/>
          <w:lang w:eastAsia="he-IL"/>
        </w:rPr>
        <w:t xml:space="preserve">: קביעת ועדה לדיון בהצעת חוק תובענות ייצוגיות (תיקון מס' 16), התשפ"ד-2024. מ/785/1. </w:t>
      </w:r>
    </w:p>
    <w:p w14:paraId="6C65C99A" w14:textId="77777777" w:rsidR="006706B8" w:rsidRDefault="006706B8" w:rsidP="00420997">
      <w:pPr>
        <w:rPr>
          <w:rtl/>
          <w:lang w:eastAsia="he-IL"/>
        </w:rPr>
      </w:pPr>
      <w:bookmarkStart w:id="1601" w:name="_ETM_Q1_3848423"/>
      <w:bookmarkEnd w:id="1601"/>
    </w:p>
    <w:p w14:paraId="096D2474" w14:textId="710025CD" w:rsidR="006706B8" w:rsidRDefault="006706B8" w:rsidP="00420997">
      <w:pPr>
        <w:rPr>
          <w:rtl/>
          <w:lang w:eastAsia="he-IL"/>
        </w:rPr>
      </w:pPr>
      <w:bookmarkStart w:id="1602" w:name="_ETM_Q1_3848573"/>
      <w:bookmarkStart w:id="1603" w:name="_ETM_Q1_3848666"/>
      <w:bookmarkStart w:id="1604" w:name="_ETM_Q1_3848750"/>
      <w:bookmarkEnd w:id="1602"/>
      <w:bookmarkEnd w:id="1603"/>
      <w:bookmarkEnd w:id="1604"/>
      <w:r>
        <w:rPr>
          <w:rFonts w:hint="cs"/>
          <w:rtl/>
          <w:lang w:eastAsia="he-IL"/>
        </w:rPr>
        <w:t>לגבי הרכב הוועדה. דיברתי עם</w:t>
      </w:r>
      <w:bookmarkStart w:id="1605" w:name="_ETM_Q1_3849913"/>
      <w:bookmarkEnd w:id="1605"/>
      <w:r>
        <w:rPr>
          <w:rFonts w:hint="cs"/>
          <w:rtl/>
          <w:lang w:eastAsia="he-IL"/>
        </w:rPr>
        <w:t xml:space="preserve"> ראשי הוועדות שצריך יחד איתם להמליץ על החברים. את רוצה לנמק?</w:t>
      </w:r>
    </w:p>
    <w:p w14:paraId="2DD66E40" w14:textId="77777777" w:rsidR="00420997" w:rsidRDefault="00420997" w:rsidP="00420997">
      <w:pPr>
        <w:rPr>
          <w:rtl/>
          <w:lang w:eastAsia="he-IL"/>
        </w:rPr>
      </w:pPr>
      <w:bookmarkStart w:id="1606" w:name="_ETM_Q1_4726883"/>
      <w:bookmarkStart w:id="1607" w:name="_ETM_Q1_4726953"/>
      <w:bookmarkStart w:id="1608" w:name="_ETM_Q1_4727076"/>
      <w:bookmarkStart w:id="1609" w:name="_ETM_Q1_4727131"/>
      <w:bookmarkEnd w:id="1606"/>
      <w:bookmarkEnd w:id="1607"/>
      <w:bookmarkEnd w:id="1608"/>
      <w:bookmarkEnd w:id="1609"/>
    </w:p>
    <w:p w14:paraId="165063A5" w14:textId="166AE14B" w:rsidR="00420997" w:rsidRDefault="00420997" w:rsidP="00420997">
      <w:pPr>
        <w:pStyle w:val="a4"/>
        <w:keepNext/>
        <w:rPr>
          <w:rtl/>
        </w:rPr>
      </w:pPr>
      <w:bookmarkStart w:id="1610" w:name="ET_speaker_שגית_אפיק_111"/>
      <w:r w:rsidRPr="00420997">
        <w:rPr>
          <w:rStyle w:val="TagStyle"/>
          <w:rtl/>
        </w:rPr>
        <w:t xml:space="preserve"> &lt;&lt; דובר &gt;&gt; </w:t>
      </w:r>
      <w:r w:rsidR="00BC32C8">
        <w:rPr>
          <w:rtl/>
        </w:rPr>
        <w:t>היועצת המשפטית לכנסת שגית אפיק:</w:t>
      </w:r>
      <w:r w:rsidRPr="00420997">
        <w:rPr>
          <w:rStyle w:val="TagStyle"/>
          <w:rtl/>
        </w:rPr>
        <w:t xml:space="preserve"> &lt;&lt; דובר &gt;&gt;</w:t>
      </w:r>
      <w:r>
        <w:rPr>
          <w:rtl/>
        </w:rPr>
        <w:t xml:space="preserve">   </w:t>
      </w:r>
      <w:bookmarkEnd w:id="1610"/>
    </w:p>
    <w:p w14:paraId="250B74FA" w14:textId="77777777" w:rsidR="00420997" w:rsidRDefault="00420997" w:rsidP="00420997">
      <w:pPr>
        <w:pStyle w:val="KeepWithNext"/>
        <w:rPr>
          <w:rtl/>
          <w:lang w:eastAsia="he-IL"/>
        </w:rPr>
      </w:pPr>
    </w:p>
    <w:p w14:paraId="439371F6" w14:textId="4CD3E1B2" w:rsidR="00420997" w:rsidRDefault="006706B8" w:rsidP="00420997">
      <w:pPr>
        <w:rPr>
          <w:rtl/>
          <w:lang w:eastAsia="he-IL"/>
        </w:rPr>
      </w:pPr>
      <w:bookmarkStart w:id="1611" w:name="_ETM_Q1_4747253"/>
      <w:bookmarkEnd w:id="1611"/>
      <w:r>
        <w:rPr>
          <w:rFonts w:hint="cs"/>
          <w:rtl/>
          <w:lang w:eastAsia="he-IL"/>
        </w:rPr>
        <w:t>כן. אני רק אגיד ש</w:t>
      </w:r>
      <w:r w:rsidR="00420997">
        <w:rPr>
          <w:rFonts w:hint="cs"/>
          <w:rtl/>
          <w:lang w:eastAsia="he-IL"/>
        </w:rPr>
        <w:t xml:space="preserve">בעיקרון, בכנסת הזאת היו לא מעט בקשות להקמת ועדות </w:t>
      </w:r>
      <w:bookmarkStart w:id="1612" w:name="_ETM_Q1_4753979"/>
      <w:bookmarkEnd w:id="1612"/>
      <w:r w:rsidR="00420997">
        <w:rPr>
          <w:rFonts w:hint="cs"/>
          <w:rtl/>
          <w:lang w:eastAsia="he-IL"/>
        </w:rPr>
        <w:t>משותפות</w:t>
      </w:r>
      <w:r>
        <w:rPr>
          <w:rFonts w:hint="cs"/>
          <w:rtl/>
          <w:lang w:eastAsia="he-IL"/>
        </w:rPr>
        <w:t xml:space="preserve"> להכנת חקיקה וגם באופן כללי</w:t>
      </w:r>
      <w:r w:rsidR="00420997">
        <w:rPr>
          <w:rFonts w:hint="cs"/>
          <w:rtl/>
          <w:lang w:eastAsia="he-IL"/>
        </w:rPr>
        <w:t xml:space="preserve">. עמדתי המסורתית והעקבית </w:t>
      </w:r>
      <w:proofErr w:type="spellStart"/>
      <w:r w:rsidR="00420997">
        <w:rPr>
          <w:rFonts w:hint="cs"/>
          <w:rtl/>
          <w:lang w:eastAsia="he-IL"/>
        </w:rPr>
        <w:t>היתה</w:t>
      </w:r>
      <w:proofErr w:type="spellEnd"/>
      <w:r w:rsidR="00420997">
        <w:rPr>
          <w:rFonts w:hint="cs"/>
          <w:rtl/>
          <w:lang w:eastAsia="he-IL"/>
        </w:rPr>
        <w:t xml:space="preserve"> להתנגד לכך. בין היתר, לנוכח </w:t>
      </w:r>
      <w:bookmarkStart w:id="1613" w:name="_ETM_Q1_4762795"/>
      <w:bookmarkEnd w:id="1613"/>
      <w:r w:rsidR="00420997">
        <w:rPr>
          <w:rFonts w:hint="cs"/>
          <w:rtl/>
          <w:lang w:eastAsia="he-IL"/>
        </w:rPr>
        <w:t>ריבוי ועדות. גם דובר על-</w:t>
      </w:r>
      <w:r w:rsidR="006B2FE6">
        <w:rPr>
          <w:rFonts w:hint="cs"/>
          <w:rtl/>
          <w:lang w:eastAsia="he-IL"/>
        </w:rPr>
        <w:t>כך בישיבה הראשונה כאן. בין היתר, משום שאני חושב ש</w:t>
      </w:r>
      <w:r w:rsidR="00420997">
        <w:rPr>
          <w:rFonts w:hint="cs"/>
          <w:rtl/>
          <w:lang w:eastAsia="he-IL"/>
        </w:rPr>
        <w:t xml:space="preserve">ככל שהרצון הוא לקיים </w:t>
      </w:r>
      <w:bookmarkStart w:id="1614" w:name="_ETM_Q1_4771925"/>
      <w:bookmarkEnd w:id="1614"/>
      <w:r w:rsidR="00420997">
        <w:rPr>
          <w:rFonts w:hint="cs"/>
          <w:rtl/>
          <w:lang w:eastAsia="he-IL"/>
        </w:rPr>
        <w:t xml:space="preserve">דיונים משותפים, יש דרכים אחרות מאשר להוסיף ולהקים עוד ועוד </w:t>
      </w:r>
      <w:bookmarkStart w:id="1615" w:name="_ETM_Q1_4779652"/>
      <w:bookmarkEnd w:id="1615"/>
      <w:r w:rsidR="00420997">
        <w:rPr>
          <w:rFonts w:hint="cs"/>
          <w:rtl/>
          <w:lang w:eastAsia="he-IL"/>
        </w:rPr>
        <w:t xml:space="preserve">ועדות. </w:t>
      </w:r>
    </w:p>
    <w:p w14:paraId="0A87CDBA" w14:textId="77777777" w:rsidR="00420997" w:rsidRDefault="00420997" w:rsidP="00420997">
      <w:pPr>
        <w:rPr>
          <w:rtl/>
          <w:lang w:eastAsia="he-IL"/>
        </w:rPr>
      </w:pPr>
      <w:bookmarkStart w:id="1616" w:name="_ETM_Q1_4780660"/>
      <w:bookmarkStart w:id="1617" w:name="_ETM_Q1_4780720"/>
      <w:bookmarkEnd w:id="1616"/>
      <w:bookmarkEnd w:id="1617"/>
    </w:p>
    <w:p w14:paraId="3E359DDC" w14:textId="77777777" w:rsidR="00EB3975" w:rsidRDefault="00420997" w:rsidP="00420997">
      <w:pPr>
        <w:rPr>
          <w:rtl/>
          <w:lang w:eastAsia="he-IL"/>
        </w:rPr>
      </w:pPr>
      <w:bookmarkStart w:id="1618" w:name="_ETM_Q1_4780805"/>
      <w:bookmarkStart w:id="1619" w:name="_ETM_Q1_4780866"/>
      <w:bookmarkEnd w:id="1618"/>
      <w:bookmarkEnd w:id="1619"/>
      <w:r>
        <w:rPr>
          <w:rFonts w:hint="cs"/>
          <w:rtl/>
          <w:lang w:eastAsia="he-IL"/>
        </w:rPr>
        <w:t xml:space="preserve">במקרה הזה מצאתי לנכון לחרוג מהעמדה הזאת משלוש סיבות. </w:t>
      </w:r>
      <w:bookmarkStart w:id="1620" w:name="_ETM_Q1_4788290"/>
      <w:bookmarkEnd w:id="1620"/>
      <w:r w:rsidR="006B2FE6">
        <w:rPr>
          <w:rFonts w:hint="cs"/>
          <w:rtl/>
          <w:lang w:eastAsia="he-IL"/>
        </w:rPr>
        <w:t xml:space="preserve">סיבה </w:t>
      </w:r>
      <w:bookmarkStart w:id="1621" w:name="_ETM_Q1_3898933"/>
      <w:bookmarkEnd w:id="1621"/>
      <w:r w:rsidR="006B2FE6">
        <w:rPr>
          <w:rFonts w:hint="cs"/>
          <w:rtl/>
          <w:lang w:eastAsia="he-IL"/>
        </w:rPr>
        <w:t xml:space="preserve">אחת, מדובר בהצעת חוק ארוכה, הצעת חוק ממשלתית יחסית מורכבת, </w:t>
      </w:r>
      <w:bookmarkStart w:id="1622" w:name="_ETM_Q1_3907044"/>
      <w:bookmarkEnd w:id="1622"/>
      <w:proofErr w:type="spellStart"/>
      <w:r w:rsidR="006B2FE6">
        <w:rPr>
          <w:rFonts w:hint="cs"/>
          <w:rtl/>
          <w:lang w:eastAsia="he-IL"/>
        </w:rPr>
        <w:t>עבת</w:t>
      </w:r>
      <w:proofErr w:type="spellEnd"/>
      <w:r w:rsidR="006B2FE6">
        <w:rPr>
          <w:rFonts w:hint="cs"/>
          <w:rtl/>
          <w:lang w:eastAsia="he-IL"/>
        </w:rPr>
        <w:t xml:space="preserve"> כרס בעמודיה. </w:t>
      </w:r>
    </w:p>
    <w:p w14:paraId="57C7DD28" w14:textId="77777777" w:rsidR="00EB3975" w:rsidRDefault="00EB3975" w:rsidP="00420997">
      <w:pPr>
        <w:rPr>
          <w:rtl/>
          <w:lang w:eastAsia="he-IL"/>
        </w:rPr>
      </w:pPr>
    </w:p>
    <w:p w14:paraId="16EC0681" w14:textId="29F5DA63" w:rsidR="00420997" w:rsidRDefault="006B2FE6" w:rsidP="00420997">
      <w:pPr>
        <w:rPr>
          <w:rtl/>
          <w:lang w:eastAsia="he-IL"/>
        </w:rPr>
      </w:pPr>
      <w:r>
        <w:rPr>
          <w:rFonts w:hint="cs"/>
          <w:rtl/>
          <w:lang w:eastAsia="he-IL"/>
        </w:rPr>
        <w:t>הסיבה השנייה היא, ש</w:t>
      </w:r>
      <w:r w:rsidR="00420997">
        <w:rPr>
          <w:rFonts w:hint="cs"/>
          <w:rtl/>
          <w:lang w:eastAsia="he-IL"/>
        </w:rPr>
        <w:t>היא עצמה הוכנה בממשלה על-ידי צוות בין משרדי</w:t>
      </w:r>
      <w:r w:rsidR="00460D37">
        <w:rPr>
          <w:rFonts w:hint="cs"/>
          <w:rtl/>
          <w:lang w:eastAsia="he-IL"/>
        </w:rPr>
        <w:t xml:space="preserve"> שכלל לא רק </w:t>
      </w:r>
      <w:bookmarkStart w:id="1623" w:name="_ETM_Q1_3915988"/>
      <w:bookmarkEnd w:id="1623"/>
      <w:r w:rsidR="00460D37">
        <w:rPr>
          <w:rFonts w:hint="cs"/>
          <w:rtl/>
          <w:lang w:eastAsia="he-IL"/>
        </w:rPr>
        <w:t xml:space="preserve">את משרד המשפטים, כיוון שוועדת החוקה היא הוועדה המוסכמת לכך </w:t>
      </w:r>
      <w:bookmarkStart w:id="1624" w:name="_ETM_Q1_3921894"/>
      <w:bookmarkEnd w:id="1624"/>
      <w:r w:rsidR="00460D37">
        <w:rPr>
          <w:rFonts w:hint="cs"/>
          <w:rtl/>
          <w:lang w:eastAsia="he-IL"/>
        </w:rPr>
        <w:t xml:space="preserve">מבחינת תקנון הכנסת, אבל הוועדה הבין-משרדית שהוקמה כללה נציגות רחבה </w:t>
      </w:r>
      <w:bookmarkStart w:id="1625" w:name="_ETM_Q1_3926730"/>
      <w:bookmarkEnd w:id="1625"/>
      <w:r w:rsidR="00460D37">
        <w:rPr>
          <w:rFonts w:hint="cs"/>
          <w:rtl/>
          <w:lang w:eastAsia="he-IL"/>
        </w:rPr>
        <w:t xml:space="preserve">דווקא מהגורמים הכלכליים, מרשות שוק ההון, ממשרד הכלכלה, משרד האוצר, </w:t>
      </w:r>
      <w:bookmarkStart w:id="1626" w:name="_ETM_Q1_3935367"/>
      <w:bookmarkEnd w:id="1626"/>
      <w:r w:rsidR="00460D37">
        <w:rPr>
          <w:rFonts w:hint="cs"/>
          <w:rtl/>
          <w:lang w:eastAsia="he-IL"/>
        </w:rPr>
        <w:t xml:space="preserve">רשות המיסים ונציגים נוספים. </w:t>
      </w:r>
    </w:p>
    <w:p w14:paraId="137F8BC4" w14:textId="77777777" w:rsidR="00460D37" w:rsidRDefault="00460D37" w:rsidP="00420997">
      <w:pPr>
        <w:rPr>
          <w:rtl/>
          <w:lang w:eastAsia="he-IL"/>
        </w:rPr>
      </w:pPr>
    </w:p>
    <w:p w14:paraId="6737825D" w14:textId="19820481" w:rsidR="00460D37" w:rsidRDefault="00460D37" w:rsidP="00420997">
      <w:pPr>
        <w:rPr>
          <w:rtl/>
          <w:lang w:eastAsia="he-IL"/>
        </w:rPr>
      </w:pPr>
      <w:r>
        <w:rPr>
          <w:rFonts w:hint="cs"/>
          <w:rtl/>
          <w:lang w:eastAsia="he-IL"/>
        </w:rPr>
        <w:t>הסיבה השלישית היא, שמתברר שבחודשים האחרונים</w:t>
      </w:r>
      <w:bookmarkStart w:id="1627" w:name="_ETM_Q1_3941250"/>
      <w:bookmarkEnd w:id="1627"/>
      <w:r>
        <w:rPr>
          <w:rFonts w:hint="cs"/>
          <w:rtl/>
          <w:lang w:eastAsia="he-IL"/>
        </w:rPr>
        <w:t xml:space="preserve"> גם ועדת הכלכלה וגם ועדת החוקה קיימו דיונים בנושא תובענות </w:t>
      </w:r>
      <w:bookmarkStart w:id="1628" w:name="_ETM_Q1_3947618"/>
      <w:bookmarkEnd w:id="1628"/>
      <w:r>
        <w:rPr>
          <w:rFonts w:hint="cs"/>
          <w:rtl/>
          <w:lang w:eastAsia="he-IL"/>
        </w:rPr>
        <w:t xml:space="preserve">ייצוגיות. אלה בתחומים הכלכלי ביחס לעסקים קטנים ואלה בתחום המשפטי </w:t>
      </w:r>
      <w:bookmarkStart w:id="1629" w:name="_ETM_Q1_3953065"/>
      <w:bookmarkEnd w:id="1629"/>
      <w:r>
        <w:rPr>
          <w:rFonts w:hint="cs"/>
          <w:rtl/>
          <w:lang w:eastAsia="he-IL"/>
        </w:rPr>
        <w:t>ביחס לתובענות עצמן. לכן, מכיוון ששתי הוועדות האלה קראו לממשלה</w:t>
      </w:r>
      <w:bookmarkStart w:id="1630" w:name="_ETM_Q1_3958456"/>
      <w:bookmarkEnd w:id="1630"/>
      <w:r>
        <w:rPr>
          <w:rFonts w:hint="cs"/>
          <w:rtl/>
          <w:lang w:eastAsia="he-IL"/>
        </w:rPr>
        <w:t xml:space="preserve"> להביא את הצעת החוק הזאת, נראה לי שזה מקרה שמאפשר</w:t>
      </w:r>
      <w:bookmarkStart w:id="1631" w:name="_ETM_Q1_3960376"/>
      <w:bookmarkEnd w:id="1631"/>
      <w:r>
        <w:rPr>
          <w:rFonts w:hint="cs"/>
          <w:rtl/>
          <w:lang w:eastAsia="he-IL"/>
        </w:rPr>
        <w:t xml:space="preserve"> את החריג, להקים את הוועדה המשותפת הזאת. </w:t>
      </w:r>
    </w:p>
    <w:p w14:paraId="3A31C208" w14:textId="77777777" w:rsidR="00460D37" w:rsidRDefault="00460D37" w:rsidP="00420997">
      <w:pPr>
        <w:rPr>
          <w:rtl/>
          <w:lang w:eastAsia="he-IL"/>
        </w:rPr>
      </w:pPr>
      <w:bookmarkStart w:id="1632" w:name="_ETM_Q1_3961809"/>
      <w:bookmarkStart w:id="1633" w:name="_ETM_Q1_3961837"/>
      <w:bookmarkEnd w:id="1632"/>
      <w:bookmarkEnd w:id="1633"/>
    </w:p>
    <w:p w14:paraId="30A1DBB3" w14:textId="35D35B8B" w:rsidR="00460D37" w:rsidRDefault="00460D37" w:rsidP="00420997">
      <w:pPr>
        <w:rPr>
          <w:rtl/>
          <w:lang w:eastAsia="he-IL"/>
        </w:rPr>
      </w:pPr>
      <w:bookmarkStart w:id="1634" w:name="_ETM_Q1_3961861"/>
      <w:bookmarkStart w:id="1635" w:name="_ETM_Q1_3961961"/>
      <w:bookmarkEnd w:id="1634"/>
      <w:bookmarkEnd w:id="1635"/>
      <w:r>
        <w:rPr>
          <w:rFonts w:hint="cs"/>
          <w:rtl/>
          <w:lang w:eastAsia="he-IL"/>
        </w:rPr>
        <w:t xml:space="preserve">יחד עם זאת, </w:t>
      </w:r>
      <w:bookmarkStart w:id="1636" w:name="_ETM_Q1_3963534"/>
      <w:bookmarkEnd w:id="1636"/>
      <w:r>
        <w:rPr>
          <w:rFonts w:hint="cs"/>
          <w:rtl/>
          <w:lang w:eastAsia="he-IL"/>
        </w:rPr>
        <w:t>אני חושבת שזאת ועדה שתוכל בהחלט לקיים דיונים במקביל</w:t>
      </w:r>
      <w:bookmarkStart w:id="1637" w:name="_ETM_Q1_3969601"/>
      <w:bookmarkEnd w:id="1637"/>
      <w:r>
        <w:rPr>
          <w:rFonts w:hint="cs"/>
          <w:rtl/>
          <w:lang w:eastAsia="he-IL"/>
        </w:rPr>
        <w:t xml:space="preserve"> לוועדות האם שלה, אבל אני לא חושבת שהיא צריכה לקבל</w:t>
      </w:r>
      <w:bookmarkStart w:id="1638" w:name="_ETM_Q1_3971970"/>
      <w:bookmarkEnd w:id="1638"/>
      <w:r>
        <w:rPr>
          <w:rFonts w:hint="cs"/>
          <w:rtl/>
          <w:lang w:eastAsia="he-IL"/>
        </w:rPr>
        <w:t xml:space="preserve"> דיונים נוספים בהתאם להחלטת הפגרות ולהפוך להיות ועדה נוספת, כי זה מתכתב גם עם העמדה הקודמת שלי. </w:t>
      </w:r>
    </w:p>
    <w:p w14:paraId="6C29D43C" w14:textId="77777777" w:rsidR="00F862AD" w:rsidRDefault="00F862AD" w:rsidP="00420997">
      <w:pPr>
        <w:rPr>
          <w:rtl/>
          <w:lang w:eastAsia="he-IL"/>
        </w:rPr>
      </w:pPr>
      <w:bookmarkStart w:id="1639" w:name="_ETM_Q1_3979629"/>
      <w:bookmarkStart w:id="1640" w:name="_ETM_Q1_3979642"/>
      <w:bookmarkEnd w:id="1639"/>
      <w:bookmarkEnd w:id="1640"/>
    </w:p>
    <w:p w14:paraId="302DAAEB" w14:textId="14564C68" w:rsidR="00F862AD" w:rsidRDefault="00F862AD" w:rsidP="00F862AD">
      <w:pPr>
        <w:pStyle w:val="a4"/>
        <w:keepNext/>
        <w:rPr>
          <w:rtl/>
        </w:rPr>
      </w:pPr>
      <w:bookmarkStart w:id="1641" w:name="ET_speaker_5726_229"/>
      <w:r w:rsidRPr="00F862AD">
        <w:rPr>
          <w:rStyle w:val="TagStyle"/>
          <w:rtl/>
        </w:rPr>
        <w:t xml:space="preserve"> &lt;&lt; דובר &gt;&gt; </w:t>
      </w:r>
      <w:r>
        <w:rPr>
          <w:rtl/>
        </w:rPr>
        <w:t>ינון אזולאי (ש"ס):</w:t>
      </w:r>
      <w:r w:rsidRPr="00F862AD">
        <w:rPr>
          <w:rStyle w:val="TagStyle"/>
          <w:rtl/>
        </w:rPr>
        <w:t xml:space="preserve"> &lt;&lt; דובר &gt;&gt;</w:t>
      </w:r>
      <w:r>
        <w:rPr>
          <w:rtl/>
        </w:rPr>
        <w:t xml:space="preserve">   </w:t>
      </w:r>
      <w:bookmarkEnd w:id="1641"/>
    </w:p>
    <w:p w14:paraId="7C204ACC" w14:textId="77777777" w:rsidR="00F862AD" w:rsidRDefault="00F862AD" w:rsidP="00F862AD">
      <w:pPr>
        <w:pStyle w:val="KeepWithNext"/>
        <w:rPr>
          <w:rtl/>
          <w:lang w:eastAsia="he-IL"/>
        </w:rPr>
      </w:pPr>
    </w:p>
    <w:p w14:paraId="1E322EE3" w14:textId="51A08FC5" w:rsidR="00F862AD" w:rsidRDefault="00F862AD" w:rsidP="00F862AD">
      <w:pPr>
        <w:rPr>
          <w:rtl/>
          <w:lang w:eastAsia="he-IL"/>
        </w:rPr>
      </w:pPr>
      <w:r>
        <w:rPr>
          <w:rFonts w:hint="cs"/>
          <w:rtl/>
          <w:lang w:eastAsia="he-IL"/>
        </w:rPr>
        <w:t>על חשבון המכסה?</w:t>
      </w:r>
    </w:p>
    <w:p w14:paraId="15131365" w14:textId="77777777" w:rsidR="00F862AD" w:rsidRDefault="00F862AD" w:rsidP="00F862AD">
      <w:pPr>
        <w:rPr>
          <w:rtl/>
          <w:lang w:eastAsia="he-IL"/>
        </w:rPr>
      </w:pPr>
    </w:p>
    <w:p w14:paraId="67676496" w14:textId="2AFC7060" w:rsidR="00F862AD" w:rsidRDefault="00F862AD" w:rsidP="00F862AD">
      <w:pPr>
        <w:pStyle w:val="a4"/>
        <w:keepNext/>
        <w:rPr>
          <w:rtl/>
        </w:rPr>
      </w:pPr>
      <w:bookmarkStart w:id="1642" w:name="ET_speaker_שגית_אפיק_230"/>
      <w:r w:rsidRPr="00F862AD">
        <w:rPr>
          <w:rStyle w:val="TagStyle"/>
          <w:rtl/>
        </w:rPr>
        <w:t xml:space="preserve"> &lt;&lt; דובר &gt;&gt; </w:t>
      </w:r>
      <w:r w:rsidR="00BC32C8">
        <w:rPr>
          <w:rtl/>
        </w:rPr>
        <w:t>היועצת המשפטית לכנסת שגית אפיק:</w:t>
      </w:r>
      <w:r w:rsidRPr="00F862AD">
        <w:rPr>
          <w:rStyle w:val="TagStyle"/>
          <w:rtl/>
        </w:rPr>
        <w:t xml:space="preserve"> &lt;&lt; דובר &gt;&gt;</w:t>
      </w:r>
      <w:r>
        <w:rPr>
          <w:rtl/>
        </w:rPr>
        <w:t xml:space="preserve">   </w:t>
      </w:r>
      <w:bookmarkEnd w:id="1642"/>
    </w:p>
    <w:p w14:paraId="5C36B3B0" w14:textId="77777777" w:rsidR="00F862AD" w:rsidRDefault="00F862AD" w:rsidP="00F862AD">
      <w:pPr>
        <w:pStyle w:val="KeepWithNext"/>
        <w:rPr>
          <w:rtl/>
          <w:lang w:eastAsia="he-IL"/>
        </w:rPr>
      </w:pPr>
    </w:p>
    <w:p w14:paraId="3775C4E0" w14:textId="66C51894" w:rsidR="00F862AD" w:rsidRPr="00F862AD" w:rsidRDefault="00F862AD" w:rsidP="00F862AD">
      <w:pPr>
        <w:rPr>
          <w:rtl/>
          <w:lang w:eastAsia="he-IL"/>
        </w:rPr>
      </w:pPr>
      <w:r>
        <w:rPr>
          <w:rFonts w:hint="cs"/>
          <w:rtl/>
          <w:lang w:eastAsia="he-IL"/>
        </w:rPr>
        <w:t>על</w:t>
      </w:r>
      <w:bookmarkStart w:id="1643" w:name="_ETM_Q1_3978875"/>
      <w:bookmarkEnd w:id="1643"/>
      <w:r>
        <w:rPr>
          <w:rFonts w:hint="cs"/>
          <w:rtl/>
          <w:lang w:eastAsia="he-IL"/>
        </w:rPr>
        <w:t xml:space="preserve"> חשבון המכסה של כל אחת מהוועדות שיסתדרו ביניהן. הם לא </w:t>
      </w:r>
      <w:bookmarkStart w:id="1644" w:name="_ETM_Q1_3989212"/>
      <w:bookmarkEnd w:id="1644"/>
      <w:r>
        <w:rPr>
          <w:rFonts w:hint="cs"/>
          <w:rtl/>
          <w:lang w:eastAsia="he-IL"/>
        </w:rPr>
        <w:t xml:space="preserve">יקבלו תוספת. זה </w:t>
      </w:r>
      <w:proofErr w:type="spellStart"/>
      <w:r>
        <w:rPr>
          <w:rFonts w:hint="cs"/>
          <w:rtl/>
          <w:lang w:eastAsia="he-IL"/>
        </w:rPr>
        <w:t>יירד</w:t>
      </w:r>
      <w:proofErr w:type="spellEnd"/>
      <w:r>
        <w:rPr>
          <w:rFonts w:hint="cs"/>
          <w:rtl/>
          <w:lang w:eastAsia="he-IL"/>
        </w:rPr>
        <w:t xml:space="preserve"> מאחת הוועדות. </w:t>
      </w:r>
    </w:p>
    <w:p w14:paraId="77C24399" w14:textId="77777777" w:rsidR="00420997" w:rsidRDefault="00420997" w:rsidP="00420997">
      <w:pPr>
        <w:rPr>
          <w:rtl/>
          <w:lang w:eastAsia="he-IL"/>
        </w:rPr>
      </w:pPr>
      <w:bookmarkStart w:id="1645" w:name="_ETM_Q1_4887525"/>
      <w:bookmarkStart w:id="1646" w:name="_ETM_Q1_4887568"/>
      <w:bookmarkEnd w:id="1645"/>
      <w:bookmarkEnd w:id="1646"/>
    </w:p>
    <w:p w14:paraId="72A84262" w14:textId="77777777" w:rsidR="00420997" w:rsidRDefault="00420997" w:rsidP="00420997">
      <w:pPr>
        <w:pStyle w:val="af6"/>
        <w:keepNext/>
        <w:rPr>
          <w:rtl/>
        </w:rPr>
      </w:pPr>
      <w:bookmarkStart w:id="1647" w:name="ET_yor_5786_112"/>
      <w:r w:rsidRPr="00420997">
        <w:rPr>
          <w:rStyle w:val="TagStyle"/>
          <w:rtl/>
        </w:rPr>
        <w:t xml:space="preserve"> &lt;&lt; </w:t>
      </w:r>
      <w:proofErr w:type="spellStart"/>
      <w:r w:rsidRPr="00420997">
        <w:rPr>
          <w:rStyle w:val="TagStyle"/>
          <w:rtl/>
        </w:rPr>
        <w:t>יור</w:t>
      </w:r>
      <w:proofErr w:type="spellEnd"/>
      <w:r w:rsidRPr="00420997">
        <w:rPr>
          <w:rStyle w:val="TagStyle"/>
          <w:rtl/>
        </w:rPr>
        <w:t xml:space="preserve"> &gt;&gt; </w:t>
      </w:r>
      <w:r>
        <w:rPr>
          <w:rtl/>
        </w:rPr>
        <w:t>היו"ר אופיר כץ:</w:t>
      </w:r>
      <w:r w:rsidRPr="00420997">
        <w:rPr>
          <w:rStyle w:val="TagStyle"/>
          <w:rtl/>
        </w:rPr>
        <w:t xml:space="preserve"> &lt;&lt; יור &gt;&gt;</w:t>
      </w:r>
      <w:r>
        <w:rPr>
          <w:rtl/>
        </w:rPr>
        <w:t xml:space="preserve">   </w:t>
      </w:r>
      <w:bookmarkEnd w:id="1647"/>
    </w:p>
    <w:p w14:paraId="3C07A8E8" w14:textId="77777777" w:rsidR="00420997" w:rsidRDefault="00420997" w:rsidP="00420997">
      <w:pPr>
        <w:pStyle w:val="KeepWithNext"/>
        <w:rPr>
          <w:rtl/>
          <w:lang w:eastAsia="he-IL"/>
        </w:rPr>
      </w:pPr>
    </w:p>
    <w:p w14:paraId="7ECA2706" w14:textId="77777777" w:rsidR="00F862AD" w:rsidRDefault="00F862AD" w:rsidP="00420997">
      <w:pPr>
        <w:rPr>
          <w:rtl/>
          <w:lang w:eastAsia="he-IL"/>
        </w:rPr>
      </w:pPr>
      <w:bookmarkStart w:id="1648" w:name="_ETM_Q1_4888368"/>
      <w:bookmarkEnd w:id="1648"/>
      <w:r>
        <w:rPr>
          <w:rFonts w:hint="cs"/>
          <w:rtl/>
          <w:lang w:eastAsia="he-IL"/>
        </w:rPr>
        <w:t>בסדר, בהצלחה עם</w:t>
      </w:r>
      <w:bookmarkStart w:id="1649" w:name="_ETM_Q1_3996127"/>
      <w:bookmarkEnd w:id="1649"/>
      <w:r>
        <w:rPr>
          <w:rFonts w:hint="cs"/>
          <w:rtl/>
          <w:lang w:eastAsia="he-IL"/>
        </w:rPr>
        <w:t xml:space="preserve"> ביטן. </w:t>
      </w:r>
    </w:p>
    <w:p w14:paraId="71739030" w14:textId="77777777" w:rsidR="00F862AD" w:rsidRDefault="00F862AD" w:rsidP="00420997">
      <w:pPr>
        <w:rPr>
          <w:rtl/>
          <w:lang w:eastAsia="he-IL"/>
        </w:rPr>
      </w:pPr>
    </w:p>
    <w:p w14:paraId="43439F8D" w14:textId="59B241FC" w:rsidR="00F862AD" w:rsidRDefault="00F862AD" w:rsidP="00F862AD">
      <w:pPr>
        <w:pStyle w:val="a4"/>
        <w:keepNext/>
        <w:rPr>
          <w:rtl/>
        </w:rPr>
      </w:pPr>
      <w:bookmarkStart w:id="1650" w:name="ET_speaker_6157_231"/>
      <w:r w:rsidRPr="00F862A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62AD">
        <w:rPr>
          <w:rStyle w:val="TagStyle"/>
          <w:rtl/>
        </w:rPr>
        <w:t xml:space="preserve"> &lt;&lt; דובר &gt;&gt;</w:t>
      </w:r>
      <w:r>
        <w:rPr>
          <w:rtl/>
        </w:rPr>
        <w:t xml:space="preserve">   </w:t>
      </w:r>
      <w:bookmarkEnd w:id="1650"/>
    </w:p>
    <w:p w14:paraId="61B95FBD" w14:textId="77777777" w:rsidR="00F862AD" w:rsidRDefault="00F862AD" w:rsidP="00F862AD">
      <w:pPr>
        <w:pStyle w:val="KeepWithNext"/>
        <w:rPr>
          <w:rtl/>
          <w:lang w:eastAsia="he-IL"/>
        </w:rPr>
      </w:pPr>
    </w:p>
    <w:p w14:paraId="0A2866D1" w14:textId="20564621" w:rsidR="00F862AD" w:rsidRDefault="00F862AD" w:rsidP="00F862AD">
      <w:pPr>
        <w:rPr>
          <w:rtl/>
          <w:lang w:eastAsia="he-IL"/>
        </w:rPr>
      </w:pPr>
      <w:r>
        <w:rPr>
          <w:rFonts w:hint="cs"/>
          <w:rtl/>
          <w:lang w:eastAsia="he-IL"/>
        </w:rPr>
        <w:t xml:space="preserve">או שנבקש אישור מהיושב-ראש. </w:t>
      </w:r>
    </w:p>
    <w:p w14:paraId="5FE63D17" w14:textId="77777777" w:rsidR="00F862AD" w:rsidRDefault="00F862AD" w:rsidP="00F862AD">
      <w:pPr>
        <w:rPr>
          <w:rtl/>
          <w:lang w:eastAsia="he-IL"/>
        </w:rPr>
      </w:pPr>
    </w:p>
    <w:p w14:paraId="25394F49" w14:textId="02224154" w:rsidR="00F862AD" w:rsidRDefault="00F862AD" w:rsidP="00F862AD">
      <w:pPr>
        <w:pStyle w:val="af6"/>
        <w:keepNext/>
        <w:rPr>
          <w:rtl/>
        </w:rPr>
      </w:pPr>
      <w:bookmarkStart w:id="1651" w:name="ET_yor_5786_232"/>
      <w:r w:rsidRPr="00F862AD">
        <w:rPr>
          <w:rStyle w:val="TagStyle"/>
          <w:rtl/>
        </w:rPr>
        <w:t xml:space="preserve"> &lt;&lt; </w:t>
      </w:r>
      <w:proofErr w:type="spellStart"/>
      <w:r w:rsidRPr="00F862AD">
        <w:rPr>
          <w:rStyle w:val="TagStyle"/>
          <w:rtl/>
        </w:rPr>
        <w:t>יור</w:t>
      </w:r>
      <w:proofErr w:type="spellEnd"/>
      <w:r w:rsidRPr="00F862AD">
        <w:rPr>
          <w:rStyle w:val="TagStyle"/>
          <w:rtl/>
        </w:rPr>
        <w:t xml:space="preserve"> &gt;&gt; </w:t>
      </w:r>
      <w:r>
        <w:rPr>
          <w:rtl/>
        </w:rPr>
        <w:t>היו"ר אופיר כץ:</w:t>
      </w:r>
      <w:r w:rsidRPr="00F862AD">
        <w:rPr>
          <w:rStyle w:val="TagStyle"/>
          <w:rtl/>
        </w:rPr>
        <w:t xml:space="preserve"> &lt;&lt; יור &gt;&gt;</w:t>
      </w:r>
      <w:r>
        <w:rPr>
          <w:rtl/>
        </w:rPr>
        <w:t xml:space="preserve">   </w:t>
      </w:r>
      <w:bookmarkEnd w:id="1651"/>
    </w:p>
    <w:p w14:paraId="73525802" w14:textId="77777777" w:rsidR="00F862AD" w:rsidRDefault="00F862AD" w:rsidP="00F862AD">
      <w:pPr>
        <w:pStyle w:val="KeepWithNext"/>
        <w:rPr>
          <w:rtl/>
          <w:lang w:eastAsia="he-IL"/>
        </w:rPr>
      </w:pPr>
    </w:p>
    <w:p w14:paraId="0CE79723" w14:textId="22D01010" w:rsidR="00420997" w:rsidRDefault="00F862AD" w:rsidP="00420997">
      <w:pPr>
        <w:rPr>
          <w:rtl/>
          <w:lang w:eastAsia="he-IL"/>
        </w:rPr>
      </w:pPr>
      <w:r>
        <w:rPr>
          <w:rFonts w:hint="cs"/>
          <w:rtl/>
          <w:lang w:eastAsia="he-IL"/>
        </w:rPr>
        <w:t xml:space="preserve">לגבי ההרכבים. </w:t>
      </w:r>
      <w:r w:rsidR="00420997">
        <w:rPr>
          <w:rFonts w:hint="cs"/>
          <w:rtl/>
          <w:lang w:eastAsia="he-IL"/>
        </w:rPr>
        <w:t xml:space="preserve">הוועדה </w:t>
      </w:r>
      <w:bookmarkStart w:id="1652" w:name="_ETM_Q1_4890575"/>
      <w:bookmarkEnd w:id="1652"/>
      <w:r w:rsidR="00420997">
        <w:rPr>
          <w:rFonts w:hint="cs"/>
          <w:rtl/>
          <w:lang w:eastAsia="he-IL"/>
        </w:rPr>
        <w:t xml:space="preserve">תהיה בת 12 חברים, 6 </w:t>
      </w:r>
      <w:r w:rsidR="00572554">
        <w:rPr>
          <w:rFonts w:hint="cs"/>
          <w:rtl/>
          <w:lang w:eastAsia="he-IL"/>
        </w:rPr>
        <w:t xml:space="preserve">מוועדת חוקה ו-6 </w:t>
      </w:r>
      <w:bookmarkStart w:id="1653" w:name="_ETM_Q1_4008766"/>
      <w:bookmarkEnd w:id="1653"/>
      <w:r w:rsidR="00572554">
        <w:rPr>
          <w:rFonts w:hint="cs"/>
          <w:rtl/>
          <w:lang w:eastAsia="he-IL"/>
        </w:rPr>
        <w:t xml:space="preserve">מוועדת </w:t>
      </w:r>
      <w:r w:rsidR="00420997">
        <w:rPr>
          <w:rFonts w:hint="cs"/>
          <w:rtl/>
          <w:lang w:eastAsia="he-IL"/>
        </w:rPr>
        <w:t xml:space="preserve">מכלכלה. היושב-ראש שמחה </w:t>
      </w:r>
      <w:proofErr w:type="spellStart"/>
      <w:r w:rsidR="00420997">
        <w:rPr>
          <w:rFonts w:hint="cs"/>
          <w:rtl/>
          <w:lang w:eastAsia="he-IL"/>
        </w:rPr>
        <w:t>רוטמן</w:t>
      </w:r>
      <w:proofErr w:type="spellEnd"/>
      <w:r w:rsidR="00572554">
        <w:rPr>
          <w:rFonts w:hint="cs"/>
          <w:rtl/>
          <w:lang w:eastAsia="he-IL"/>
        </w:rPr>
        <w:t xml:space="preserve">. זה עם ממלא מקום? לא, זה רק יושב-ראש. </w:t>
      </w:r>
      <w:bookmarkStart w:id="1654" w:name="_ETM_Q1_4019974"/>
      <w:bookmarkEnd w:id="1654"/>
    </w:p>
    <w:p w14:paraId="62792414" w14:textId="77777777" w:rsidR="00420997" w:rsidRDefault="00420997" w:rsidP="00420997">
      <w:pPr>
        <w:rPr>
          <w:rtl/>
          <w:lang w:eastAsia="he-IL"/>
        </w:rPr>
      </w:pPr>
      <w:bookmarkStart w:id="1655" w:name="_ETM_Q1_4914837"/>
      <w:bookmarkStart w:id="1656" w:name="_ETM_Q1_4914897"/>
      <w:bookmarkStart w:id="1657" w:name="_ETM_Q1_4924037"/>
      <w:bookmarkStart w:id="1658" w:name="_ETM_Q1_4924081"/>
      <w:bookmarkStart w:id="1659" w:name="_ETM_Q1_4925800"/>
      <w:bookmarkEnd w:id="1655"/>
      <w:bookmarkEnd w:id="1656"/>
      <w:bookmarkEnd w:id="1657"/>
      <w:bookmarkEnd w:id="1658"/>
      <w:bookmarkEnd w:id="1659"/>
    </w:p>
    <w:p w14:paraId="5C6A09A7" w14:textId="77777777" w:rsidR="00420997" w:rsidRDefault="00420997" w:rsidP="00420997">
      <w:pPr>
        <w:pStyle w:val="a4"/>
        <w:keepNext/>
        <w:rPr>
          <w:rtl/>
        </w:rPr>
      </w:pPr>
      <w:bookmarkStart w:id="1660" w:name="ET_speaker_5115_114"/>
      <w:r w:rsidRPr="00420997">
        <w:rPr>
          <w:rStyle w:val="TagStyle"/>
          <w:rtl/>
        </w:rPr>
        <w:t xml:space="preserve"> &lt;&lt; דובר &gt;&gt; </w:t>
      </w:r>
      <w:r>
        <w:rPr>
          <w:rtl/>
        </w:rPr>
        <w:t>פנינה תמנו (המחנה הממלכתי):</w:t>
      </w:r>
      <w:r w:rsidRPr="00420997">
        <w:rPr>
          <w:rStyle w:val="TagStyle"/>
          <w:rtl/>
        </w:rPr>
        <w:t xml:space="preserve"> &lt;&lt; דובר &gt;&gt;</w:t>
      </w:r>
      <w:r>
        <w:rPr>
          <w:rtl/>
        </w:rPr>
        <w:t xml:space="preserve">   </w:t>
      </w:r>
      <w:bookmarkEnd w:id="1660"/>
    </w:p>
    <w:p w14:paraId="6B012534" w14:textId="77777777" w:rsidR="00420997" w:rsidRDefault="00420997" w:rsidP="00420997">
      <w:pPr>
        <w:pStyle w:val="KeepWithNext"/>
        <w:rPr>
          <w:rtl/>
          <w:lang w:eastAsia="he-IL"/>
        </w:rPr>
      </w:pPr>
    </w:p>
    <w:p w14:paraId="25FD3E6B" w14:textId="07463A7B" w:rsidR="00420997" w:rsidRPr="00420997" w:rsidRDefault="00572554" w:rsidP="00420997">
      <w:pPr>
        <w:rPr>
          <w:rtl/>
          <w:lang w:eastAsia="he-IL"/>
        </w:rPr>
      </w:pPr>
      <w:bookmarkStart w:id="1661" w:name="_ETM_Q1_4926124"/>
      <w:bookmarkStart w:id="1662" w:name="_ETM_Q1_4926146"/>
      <w:bookmarkEnd w:id="1661"/>
      <w:bookmarkEnd w:id="1662"/>
      <w:r>
        <w:rPr>
          <w:rFonts w:hint="cs"/>
          <w:rtl/>
          <w:lang w:eastAsia="he-IL"/>
        </w:rPr>
        <w:t xml:space="preserve">בוועדה משותפת יש רק יו"ר אחד. </w:t>
      </w:r>
    </w:p>
    <w:p w14:paraId="7F505287" w14:textId="77777777" w:rsidR="00420997" w:rsidRDefault="00420997" w:rsidP="00420997">
      <w:pPr>
        <w:rPr>
          <w:rtl/>
          <w:lang w:eastAsia="he-IL"/>
        </w:rPr>
      </w:pPr>
      <w:bookmarkStart w:id="1663" w:name="_ETM_Q1_4915013"/>
      <w:bookmarkStart w:id="1664" w:name="_ETM_Q1_4915056"/>
      <w:bookmarkStart w:id="1665" w:name="_ETM_Q1_4916764"/>
      <w:bookmarkEnd w:id="1663"/>
      <w:bookmarkEnd w:id="1664"/>
      <w:bookmarkEnd w:id="1665"/>
    </w:p>
    <w:p w14:paraId="477B0612" w14:textId="77777777" w:rsidR="00420997" w:rsidRDefault="00420997" w:rsidP="00420997">
      <w:pPr>
        <w:pStyle w:val="a4"/>
        <w:keepNext/>
        <w:rPr>
          <w:rtl/>
        </w:rPr>
      </w:pPr>
      <w:bookmarkStart w:id="1666" w:name="ET_speaker_6157_113"/>
      <w:r w:rsidRPr="004209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0997">
        <w:rPr>
          <w:rStyle w:val="TagStyle"/>
          <w:rtl/>
        </w:rPr>
        <w:t xml:space="preserve"> &lt;&lt; דובר &gt;&gt;</w:t>
      </w:r>
      <w:r>
        <w:rPr>
          <w:rtl/>
        </w:rPr>
        <w:t xml:space="preserve">   </w:t>
      </w:r>
      <w:bookmarkEnd w:id="1666"/>
    </w:p>
    <w:p w14:paraId="55A4B249" w14:textId="77777777" w:rsidR="00420997" w:rsidRDefault="00420997" w:rsidP="00420997">
      <w:pPr>
        <w:pStyle w:val="KeepWithNext"/>
        <w:rPr>
          <w:rtl/>
          <w:lang w:eastAsia="he-IL"/>
        </w:rPr>
      </w:pPr>
      <w:bookmarkStart w:id="1667" w:name="_ETM_Q1_4019415"/>
      <w:bookmarkEnd w:id="1667"/>
    </w:p>
    <w:p w14:paraId="67E58BC4" w14:textId="09BF073F" w:rsidR="00572554" w:rsidRDefault="00572554" w:rsidP="00572554">
      <w:pPr>
        <w:rPr>
          <w:rtl/>
          <w:lang w:eastAsia="he-IL"/>
        </w:rPr>
      </w:pPr>
      <w:bookmarkStart w:id="1668" w:name="_ETM_Q1_4019568"/>
      <w:bookmarkEnd w:id="1668"/>
      <w:r>
        <w:rPr>
          <w:rFonts w:hint="cs"/>
          <w:rtl/>
          <w:lang w:eastAsia="he-IL"/>
        </w:rPr>
        <w:t xml:space="preserve">מי שהוא ממלא מקום </w:t>
      </w:r>
      <w:bookmarkStart w:id="1669" w:name="_ETM_Q1_4024008"/>
      <w:bookmarkEnd w:id="1669"/>
      <w:r>
        <w:rPr>
          <w:rFonts w:hint="cs"/>
          <w:rtl/>
          <w:lang w:eastAsia="he-IL"/>
        </w:rPr>
        <w:t xml:space="preserve">שלי בחוקה, יהיה ממלא מקום שלי גם במשותפת, נכון? זאת </w:t>
      </w:r>
      <w:bookmarkStart w:id="1670" w:name="_ETM_Q1_4021941"/>
      <w:bookmarkEnd w:id="1670"/>
      <w:r>
        <w:rPr>
          <w:rFonts w:hint="cs"/>
          <w:rtl/>
          <w:lang w:eastAsia="he-IL"/>
        </w:rPr>
        <w:t xml:space="preserve">לא בעיה. </w:t>
      </w:r>
      <w:bookmarkStart w:id="1671" w:name="_ETM_Q1_4023293"/>
      <w:bookmarkEnd w:id="1671"/>
    </w:p>
    <w:p w14:paraId="229160E0" w14:textId="77777777" w:rsidR="00572554" w:rsidRDefault="00572554" w:rsidP="00572554">
      <w:pPr>
        <w:rPr>
          <w:rtl/>
          <w:lang w:eastAsia="he-IL"/>
        </w:rPr>
      </w:pPr>
      <w:bookmarkStart w:id="1672" w:name="_ETM_Q1_4023435"/>
      <w:bookmarkEnd w:id="1672"/>
    </w:p>
    <w:p w14:paraId="72D34873" w14:textId="77AAE331" w:rsidR="00572554" w:rsidRDefault="00572554" w:rsidP="00572554">
      <w:pPr>
        <w:pStyle w:val="af6"/>
        <w:keepNext/>
        <w:rPr>
          <w:rtl/>
        </w:rPr>
      </w:pPr>
      <w:bookmarkStart w:id="1673" w:name="ET_yor_5786_233"/>
      <w:r w:rsidRPr="00572554">
        <w:rPr>
          <w:rStyle w:val="TagStyle"/>
          <w:rtl/>
        </w:rPr>
        <w:t xml:space="preserve"> &lt;&lt; </w:t>
      </w:r>
      <w:proofErr w:type="spellStart"/>
      <w:r w:rsidRPr="00572554">
        <w:rPr>
          <w:rStyle w:val="TagStyle"/>
          <w:rtl/>
        </w:rPr>
        <w:t>יור</w:t>
      </w:r>
      <w:proofErr w:type="spellEnd"/>
      <w:r w:rsidRPr="00572554">
        <w:rPr>
          <w:rStyle w:val="TagStyle"/>
          <w:rtl/>
        </w:rPr>
        <w:t xml:space="preserve"> &gt;&gt; </w:t>
      </w:r>
      <w:r>
        <w:rPr>
          <w:rtl/>
        </w:rPr>
        <w:t>היו"ר אופיר כץ:</w:t>
      </w:r>
      <w:r w:rsidRPr="00572554">
        <w:rPr>
          <w:rStyle w:val="TagStyle"/>
          <w:rtl/>
        </w:rPr>
        <w:t xml:space="preserve"> &lt;&lt; יור &gt;&gt;</w:t>
      </w:r>
      <w:r>
        <w:rPr>
          <w:rtl/>
        </w:rPr>
        <w:t xml:space="preserve">   </w:t>
      </w:r>
      <w:bookmarkEnd w:id="1673"/>
    </w:p>
    <w:p w14:paraId="4CFB9184" w14:textId="77777777" w:rsidR="00572554" w:rsidRDefault="00572554" w:rsidP="00572554">
      <w:pPr>
        <w:pStyle w:val="KeepWithNext"/>
        <w:rPr>
          <w:rtl/>
          <w:lang w:eastAsia="he-IL"/>
        </w:rPr>
      </w:pPr>
    </w:p>
    <w:p w14:paraId="70897F06" w14:textId="6E1F5979" w:rsidR="00572554" w:rsidRDefault="00572554" w:rsidP="00572554">
      <w:pPr>
        <w:rPr>
          <w:rtl/>
          <w:lang w:eastAsia="he-IL"/>
        </w:rPr>
      </w:pPr>
      <w:bookmarkStart w:id="1674" w:name="_ETM_Q1_4027071"/>
      <w:bookmarkEnd w:id="1674"/>
      <w:r>
        <w:rPr>
          <w:rFonts w:hint="cs"/>
          <w:rtl/>
          <w:lang w:eastAsia="he-IL"/>
        </w:rPr>
        <w:t xml:space="preserve">בסדר. אז שמחה יושב-ראש. </w:t>
      </w:r>
    </w:p>
    <w:p w14:paraId="13E6127E" w14:textId="77777777" w:rsidR="00572554" w:rsidRDefault="00572554" w:rsidP="00572554">
      <w:pPr>
        <w:rPr>
          <w:rtl/>
          <w:lang w:eastAsia="he-IL"/>
        </w:rPr>
      </w:pPr>
      <w:bookmarkStart w:id="1675" w:name="_ETM_Q1_4031517"/>
      <w:bookmarkStart w:id="1676" w:name="_ETM_Q1_4031643"/>
      <w:bookmarkEnd w:id="1675"/>
      <w:bookmarkEnd w:id="1676"/>
    </w:p>
    <w:p w14:paraId="11396DCB" w14:textId="78C8C42D" w:rsidR="00572554" w:rsidRDefault="00572554" w:rsidP="00572554">
      <w:pPr>
        <w:pStyle w:val="a4"/>
        <w:keepNext/>
        <w:rPr>
          <w:rtl/>
        </w:rPr>
      </w:pPr>
      <w:bookmarkStart w:id="1677" w:name="ET_speaker_שגית_אפיק_234"/>
      <w:r w:rsidRPr="00572554">
        <w:rPr>
          <w:rStyle w:val="TagStyle"/>
          <w:rtl/>
        </w:rPr>
        <w:t xml:space="preserve"> &lt;&lt; דובר &gt;&gt; </w:t>
      </w:r>
      <w:r w:rsidR="00BC32C8">
        <w:rPr>
          <w:rtl/>
        </w:rPr>
        <w:t>היועצת המשפטית לכנסת שגית אפיק:</w:t>
      </w:r>
      <w:r w:rsidRPr="00572554">
        <w:rPr>
          <w:rStyle w:val="TagStyle"/>
          <w:rtl/>
        </w:rPr>
        <w:t xml:space="preserve"> &lt;&lt; דובר &gt;&gt;</w:t>
      </w:r>
      <w:r>
        <w:rPr>
          <w:rtl/>
        </w:rPr>
        <w:t xml:space="preserve">   </w:t>
      </w:r>
      <w:bookmarkEnd w:id="1677"/>
    </w:p>
    <w:p w14:paraId="1EAFB6F8" w14:textId="77777777" w:rsidR="00572554" w:rsidRDefault="00572554" w:rsidP="00572554">
      <w:pPr>
        <w:pStyle w:val="KeepWithNext"/>
        <w:rPr>
          <w:rtl/>
          <w:lang w:eastAsia="he-IL"/>
        </w:rPr>
      </w:pPr>
    </w:p>
    <w:p w14:paraId="64C543FF" w14:textId="4EFEA78F" w:rsidR="00572554" w:rsidRDefault="00572554" w:rsidP="00572554">
      <w:pPr>
        <w:rPr>
          <w:rtl/>
          <w:lang w:eastAsia="he-IL"/>
        </w:rPr>
      </w:pPr>
      <w:r>
        <w:rPr>
          <w:rFonts w:hint="cs"/>
          <w:rtl/>
          <w:lang w:eastAsia="he-IL"/>
        </w:rPr>
        <w:t xml:space="preserve">לא, אתה יכול לתת גם </w:t>
      </w:r>
      <w:proofErr w:type="spellStart"/>
      <w:r>
        <w:rPr>
          <w:rFonts w:hint="cs"/>
          <w:rtl/>
          <w:lang w:eastAsia="he-IL"/>
        </w:rPr>
        <w:t>לביטן</w:t>
      </w:r>
      <w:proofErr w:type="spellEnd"/>
      <w:r>
        <w:rPr>
          <w:rFonts w:hint="cs"/>
          <w:rtl/>
          <w:lang w:eastAsia="he-IL"/>
        </w:rPr>
        <w:t xml:space="preserve"> לנהל את הישיבות. </w:t>
      </w:r>
    </w:p>
    <w:p w14:paraId="16ECA2E9" w14:textId="77777777" w:rsidR="00572554" w:rsidRDefault="00572554" w:rsidP="00572554">
      <w:pPr>
        <w:rPr>
          <w:rtl/>
          <w:lang w:eastAsia="he-IL"/>
        </w:rPr>
      </w:pPr>
      <w:bookmarkStart w:id="1678" w:name="_ETM_Q1_4031118"/>
      <w:bookmarkStart w:id="1679" w:name="_ETM_Q1_4031263"/>
      <w:bookmarkStart w:id="1680" w:name="_ETM_Q1_4034702"/>
      <w:bookmarkEnd w:id="1678"/>
      <w:bookmarkEnd w:id="1679"/>
      <w:bookmarkEnd w:id="1680"/>
    </w:p>
    <w:p w14:paraId="2087344B" w14:textId="7D3F1C1F" w:rsidR="00572554" w:rsidRDefault="00572554" w:rsidP="00572554">
      <w:pPr>
        <w:pStyle w:val="a4"/>
        <w:keepNext/>
        <w:rPr>
          <w:rtl/>
        </w:rPr>
      </w:pPr>
      <w:bookmarkStart w:id="1681" w:name="ET_speaker_6157_235"/>
      <w:r w:rsidRPr="005725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72554">
        <w:rPr>
          <w:rStyle w:val="TagStyle"/>
          <w:rtl/>
        </w:rPr>
        <w:t xml:space="preserve"> &lt;&lt; דובר &gt;&gt;</w:t>
      </w:r>
      <w:r>
        <w:rPr>
          <w:rtl/>
        </w:rPr>
        <w:t xml:space="preserve">   </w:t>
      </w:r>
      <w:bookmarkEnd w:id="1681"/>
    </w:p>
    <w:p w14:paraId="2CF755FA" w14:textId="77777777" w:rsidR="00572554" w:rsidRDefault="00572554" w:rsidP="00572554">
      <w:pPr>
        <w:pStyle w:val="KeepWithNext"/>
        <w:rPr>
          <w:rtl/>
          <w:lang w:eastAsia="he-IL"/>
        </w:rPr>
      </w:pPr>
    </w:p>
    <w:p w14:paraId="61EDEC03" w14:textId="601604F7" w:rsidR="00572554" w:rsidRDefault="00572554" w:rsidP="00572554">
      <w:pPr>
        <w:rPr>
          <w:rtl/>
          <w:lang w:eastAsia="he-IL"/>
        </w:rPr>
      </w:pPr>
      <w:bookmarkStart w:id="1682" w:name="_ETM_Q1_4035905"/>
      <w:bookmarkStart w:id="1683" w:name="_ETM_Q1_4035999"/>
      <w:bookmarkEnd w:id="1682"/>
      <w:bookmarkEnd w:id="1683"/>
      <w:r>
        <w:rPr>
          <w:rFonts w:hint="cs"/>
          <w:rtl/>
          <w:lang w:eastAsia="he-IL"/>
        </w:rPr>
        <w:t xml:space="preserve">אני יודע. </w:t>
      </w:r>
    </w:p>
    <w:p w14:paraId="5AA3E6AF" w14:textId="7DF80545" w:rsidR="00572554" w:rsidRDefault="00572554" w:rsidP="00572554">
      <w:pPr>
        <w:rPr>
          <w:rtl/>
          <w:lang w:eastAsia="he-IL"/>
        </w:rPr>
      </w:pPr>
    </w:p>
    <w:p w14:paraId="28B7A781" w14:textId="3112A5C9" w:rsidR="00572554" w:rsidRDefault="00572554" w:rsidP="00572554">
      <w:pPr>
        <w:pStyle w:val="a4"/>
        <w:keepNext/>
        <w:rPr>
          <w:rtl/>
        </w:rPr>
      </w:pPr>
      <w:bookmarkStart w:id="1684" w:name="ET_speaker_שגית_אפיק_236"/>
      <w:r w:rsidRPr="00572554">
        <w:rPr>
          <w:rStyle w:val="TagStyle"/>
          <w:rtl/>
        </w:rPr>
        <w:t xml:space="preserve"> &lt;&lt; דובר &gt;&gt; </w:t>
      </w:r>
      <w:r w:rsidR="00BC32C8">
        <w:rPr>
          <w:rtl/>
        </w:rPr>
        <w:t>היועצת המשפטית לכנסת שגית אפיק:</w:t>
      </w:r>
      <w:r w:rsidRPr="00572554">
        <w:rPr>
          <w:rStyle w:val="TagStyle"/>
          <w:rtl/>
        </w:rPr>
        <w:t xml:space="preserve"> &lt;&lt; דובר &gt;&gt;</w:t>
      </w:r>
      <w:r>
        <w:rPr>
          <w:rtl/>
        </w:rPr>
        <w:t xml:space="preserve">   </w:t>
      </w:r>
      <w:bookmarkEnd w:id="1684"/>
    </w:p>
    <w:p w14:paraId="60EAE570" w14:textId="77777777" w:rsidR="00572554" w:rsidRDefault="00572554" w:rsidP="00572554">
      <w:pPr>
        <w:pStyle w:val="KeepWithNext"/>
        <w:rPr>
          <w:rtl/>
          <w:lang w:eastAsia="he-IL"/>
        </w:rPr>
      </w:pPr>
    </w:p>
    <w:p w14:paraId="5693F6E3" w14:textId="613A4DB0" w:rsidR="00572554" w:rsidRDefault="00572554" w:rsidP="00572554">
      <w:pPr>
        <w:rPr>
          <w:rtl/>
          <w:lang w:eastAsia="he-IL"/>
        </w:rPr>
      </w:pPr>
      <w:r>
        <w:rPr>
          <w:rFonts w:hint="cs"/>
          <w:rtl/>
          <w:lang w:eastAsia="he-IL"/>
        </w:rPr>
        <w:t xml:space="preserve">אם אתה רוצה </w:t>
      </w:r>
      <w:bookmarkStart w:id="1685" w:name="_ETM_Q1_4036967"/>
      <w:bookmarkEnd w:id="1685"/>
      <w:r>
        <w:rPr>
          <w:rFonts w:hint="cs"/>
          <w:rtl/>
          <w:lang w:eastAsia="he-IL"/>
        </w:rPr>
        <w:t>ממלא מקום צריך לקבוע אותו כאן להבנתי. אתה רוצה ממלא מקום?</w:t>
      </w:r>
    </w:p>
    <w:p w14:paraId="0C9F447B" w14:textId="77777777" w:rsidR="00572554" w:rsidRDefault="00572554" w:rsidP="00572554">
      <w:pPr>
        <w:rPr>
          <w:rtl/>
          <w:lang w:eastAsia="he-IL"/>
        </w:rPr>
      </w:pPr>
    </w:p>
    <w:p w14:paraId="4C9AEC7E" w14:textId="40F77AAC" w:rsidR="00572554" w:rsidRDefault="00572554" w:rsidP="00572554">
      <w:pPr>
        <w:pStyle w:val="a4"/>
        <w:keepNext/>
        <w:rPr>
          <w:rtl/>
        </w:rPr>
      </w:pPr>
      <w:bookmarkStart w:id="1686" w:name="ET_speaker_6157_237"/>
      <w:r w:rsidRPr="005725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72554">
        <w:rPr>
          <w:rStyle w:val="TagStyle"/>
          <w:rtl/>
        </w:rPr>
        <w:t xml:space="preserve"> &lt;&lt; דובר &gt;&gt;</w:t>
      </w:r>
      <w:r>
        <w:rPr>
          <w:rtl/>
        </w:rPr>
        <w:t xml:space="preserve">   </w:t>
      </w:r>
      <w:bookmarkEnd w:id="1686"/>
    </w:p>
    <w:p w14:paraId="44807CE4" w14:textId="77777777" w:rsidR="00572554" w:rsidRDefault="00572554" w:rsidP="00572554">
      <w:pPr>
        <w:pStyle w:val="KeepWithNext"/>
        <w:rPr>
          <w:rtl/>
          <w:lang w:eastAsia="he-IL"/>
        </w:rPr>
      </w:pPr>
    </w:p>
    <w:p w14:paraId="703C9797" w14:textId="3396AEB3" w:rsidR="00572554" w:rsidRDefault="007A291C" w:rsidP="00572554">
      <w:pPr>
        <w:rPr>
          <w:rtl/>
          <w:lang w:eastAsia="he-IL"/>
        </w:rPr>
      </w:pPr>
      <w:r>
        <w:rPr>
          <w:rFonts w:hint="cs"/>
          <w:rtl/>
          <w:lang w:eastAsia="he-IL"/>
        </w:rPr>
        <w:t xml:space="preserve">כל עוד שהוא ממלא מקום קבוע שלי. </w:t>
      </w:r>
    </w:p>
    <w:p w14:paraId="6C716100" w14:textId="77777777" w:rsidR="007A291C" w:rsidRDefault="007A291C" w:rsidP="00572554">
      <w:pPr>
        <w:rPr>
          <w:rtl/>
          <w:lang w:eastAsia="he-IL"/>
        </w:rPr>
      </w:pPr>
      <w:bookmarkStart w:id="1687" w:name="_ETM_Q1_4044868"/>
      <w:bookmarkStart w:id="1688" w:name="_ETM_Q1_4044994"/>
      <w:bookmarkEnd w:id="1687"/>
      <w:bookmarkEnd w:id="1688"/>
    </w:p>
    <w:p w14:paraId="148CAFC8" w14:textId="6F3DD204" w:rsidR="007A291C" w:rsidRDefault="007A291C" w:rsidP="007A291C">
      <w:pPr>
        <w:pStyle w:val="a4"/>
        <w:keepNext/>
        <w:rPr>
          <w:rtl/>
        </w:rPr>
      </w:pPr>
      <w:bookmarkStart w:id="1689" w:name="ET_speaker_שגית_אפיק_238"/>
      <w:r w:rsidRPr="007A291C">
        <w:rPr>
          <w:rStyle w:val="TagStyle"/>
          <w:rtl/>
        </w:rPr>
        <w:t xml:space="preserve"> &lt;&lt; דובר &gt;&gt; </w:t>
      </w:r>
      <w:r w:rsidR="00BC32C8">
        <w:rPr>
          <w:rtl/>
        </w:rPr>
        <w:t>היועצת המשפטית לכנסת שגית אפיק:</w:t>
      </w:r>
      <w:r w:rsidRPr="007A291C">
        <w:rPr>
          <w:rStyle w:val="TagStyle"/>
          <w:rtl/>
        </w:rPr>
        <w:t xml:space="preserve"> &lt;&lt; דובר &gt;&gt;</w:t>
      </w:r>
      <w:r>
        <w:rPr>
          <w:rtl/>
        </w:rPr>
        <w:t xml:space="preserve">   </w:t>
      </w:r>
      <w:bookmarkEnd w:id="1689"/>
    </w:p>
    <w:p w14:paraId="627D4D98" w14:textId="77777777" w:rsidR="007A291C" w:rsidRDefault="007A291C" w:rsidP="007A291C">
      <w:pPr>
        <w:pStyle w:val="KeepWithNext"/>
        <w:rPr>
          <w:rtl/>
          <w:lang w:eastAsia="he-IL"/>
        </w:rPr>
      </w:pPr>
    </w:p>
    <w:p w14:paraId="10C7922B" w14:textId="01DCEE10" w:rsidR="007A291C" w:rsidRDefault="007A291C" w:rsidP="007A291C">
      <w:pPr>
        <w:rPr>
          <w:rtl/>
          <w:lang w:eastAsia="he-IL"/>
        </w:rPr>
      </w:pPr>
      <w:r>
        <w:rPr>
          <w:rFonts w:hint="cs"/>
          <w:rtl/>
          <w:lang w:eastAsia="he-IL"/>
        </w:rPr>
        <w:t xml:space="preserve">זאת ועדה משותפת. </w:t>
      </w:r>
      <w:bookmarkStart w:id="1690" w:name="_ETM_Q1_4044132"/>
      <w:bookmarkEnd w:id="1690"/>
      <w:r>
        <w:rPr>
          <w:rFonts w:hint="cs"/>
          <w:rtl/>
          <w:lang w:eastAsia="he-IL"/>
        </w:rPr>
        <w:t xml:space="preserve">למה אתה צריך ממלא מקום. </w:t>
      </w:r>
      <w:bookmarkStart w:id="1691" w:name="_ETM_Q1_4050684"/>
      <w:bookmarkEnd w:id="1691"/>
    </w:p>
    <w:p w14:paraId="053FE7C3" w14:textId="77777777" w:rsidR="007A291C" w:rsidRDefault="007A291C" w:rsidP="007A291C">
      <w:pPr>
        <w:rPr>
          <w:rtl/>
          <w:lang w:eastAsia="he-IL"/>
        </w:rPr>
      </w:pPr>
      <w:bookmarkStart w:id="1692" w:name="_ETM_Q1_4050814"/>
      <w:bookmarkStart w:id="1693" w:name="_ETM_Q1_4051756"/>
      <w:bookmarkEnd w:id="1692"/>
      <w:bookmarkEnd w:id="1693"/>
    </w:p>
    <w:p w14:paraId="57BFB3D9" w14:textId="348CB112" w:rsidR="007A291C" w:rsidRDefault="007A291C" w:rsidP="007A291C">
      <w:pPr>
        <w:pStyle w:val="a4"/>
        <w:keepNext/>
        <w:rPr>
          <w:rtl/>
        </w:rPr>
      </w:pPr>
      <w:bookmarkStart w:id="1694" w:name="ET_speaker_6157_239"/>
      <w:r w:rsidRPr="007A291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291C">
        <w:rPr>
          <w:rStyle w:val="TagStyle"/>
          <w:rtl/>
        </w:rPr>
        <w:t xml:space="preserve"> &lt;&lt; דובר &gt;&gt;</w:t>
      </w:r>
      <w:r>
        <w:rPr>
          <w:rtl/>
        </w:rPr>
        <w:t xml:space="preserve">   </w:t>
      </w:r>
      <w:bookmarkEnd w:id="1694"/>
    </w:p>
    <w:p w14:paraId="30DB822D" w14:textId="77777777" w:rsidR="007A291C" w:rsidRDefault="007A291C" w:rsidP="007A291C">
      <w:pPr>
        <w:pStyle w:val="KeepWithNext"/>
        <w:rPr>
          <w:rtl/>
          <w:lang w:eastAsia="he-IL"/>
        </w:rPr>
      </w:pPr>
    </w:p>
    <w:p w14:paraId="6C9C47B4" w14:textId="327BDFC0" w:rsidR="007A291C" w:rsidRPr="007A291C" w:rsidRDefault="007A291C" w:rsidP="007A291C">
      <w:pPr>
        <w:rPr>
          <w:rtl/>
          <w:lang w:eastAsia="he-IL"/>
        </w:rPr>
      </w:pPr>
      <w:bookmarkStart w:id="1695" w:name="_ETM_Q1_4052909"/>
      <w:bookmarkStart w:id="1696" w:name="_ETM_Q1_4053001"/>
      <w:bookmarkEnd w:id="1695"/>
      <w:bookmarkEnd w:id="1696"/>
      <w:r>
        <w:rPr>
          <w:rFonts w:hint="cs"/>
          <w:rtl/>
          <w:lang w:eastAsia="he-IL"/>
        </w:rPr>
        <w:t xml:space="preserve">יש ועשינו את זה. </w:t>
      </w:r>
    </w:p>
    <w:p w14:paraId="79C1D198" w14:textId="709A6E8E" w:rsidR="00420997" w:rsidRDefault="00420997" w:rsidP="00420997">
      <w:pPr>
        <w:rPr>
          <w:rtl/>
          <w:lang w:eastAsia="he-IL"/>
        </w:rPr>
      </w:pPr>
      <w:bookmarkStart w:id="1697" w:name="_ETM_Q1_4917069"/>
      <w:bookmarkStart w:id="1698" w:name="_ETM_Q1_4917088"/>
      <w:bookmarkStart w:id="1699" w:name="_ETM_Q1_4930912"/>
      <w:bookmarkStart w:id="1700" w:name="_ETM_Q1_4930965"/>
      <w:bookmarkStart w:id="1701" w:name="_ETM_Q1_4932581"/>
      <w:bookmarkStart w:id="1702" w:name="_ETM_Q1_4932628"/>
      <w:bookmarkStart w:id="1703" w:name="_ETM_Q1_4939260"/>
      <w:bookmarkStart w:id="1704" w:name="_ETM_Q1_4939318"/>
      <w:bookmarkStart w:id="1705" w:name="_ETM_Q1_4939372"/>
      <w:bookmarkStart w:id="1706" w:name="_ETM_Q1_4939419"/>
      <w:bookmarkStart w:id="1707" w:name="_ETM_Q1_4940149"/>
      <w:bookmarkEnd w:id="1697"/>
      <w:bookmarkEnd w:id="1698"/>
      <w:bookmarkEnd w:id="1699"/>
      <w:bookmarkEnd w:id="1700"/>
      <w:bookmarkEnd w:id="1701"/>
      <w:bookmarkEnd w:id="1702"/>
      <w:bookmarkEnd w:id="1703"/>
      <w:bookmarkEnd w:id="1704"/>
      <w:bookmarkEnd w:id="1705"/>
      <w:bookmarkEnd w:id="1706"/>
      <w:bookmarkEnd w:id="1707"/>
      <w:r>
        <w:rPr>
          <w:rFonts w:hint="cs"/>
          <w:rtl/>
          <w:lang w:eastAsia="he-IL"/>
        </w:rPr>
        <w:t xml:space="preserve"> </w:t>
      </w:r>
    </w:p>
    <w:p w14:paraId="0A82ACDD" w14:textId="234FDACB" w:rsidR="007A291C" w:rsidRDefault="007A291C" w:rsidP="007A291C">
      <w:pPr>
        <w:pStyle w:val="a4"/>
        <w:keepNext/>
        <w:rPr>
          <w:rtl/>
        </w:rPr>
      </w:pPr>
      <w:bookmarkStart w:id="1708" w:name="_ETM_Q1_4946037"/>
      <w:bookmarkStart w:id="1709" w:name="_ETM_Q1_4946101"/>
      <w:bookmarkStart w:id="1710" w:name="ET_speaker_שגית_אפיק_240"/>
      <w:bookmarkEnd w:id="1708"/>
      <w:bookmarkEnd w:id="1709"/>
      <w:r w:rsidRPr="007A291C">
        <w:rPr>
          <w:rStyle w:val="TagStyle"/>
          <w:rtl/>
        </w:rPr>
        <w:t xml:space="preserve"> &lt;&lt; דובר &gt;&gt; </w:t>
      </w:r>
      <w:r w:rsidR="00BC32C8">
        <w:rPr>
          <w:rtl/>
        </w:rPr>
        <w:t>היועצת המשפטית לכנסת שגית אפיק:</w:t>
      </w:r>
      <w:r w:rsidRPr="007A291C">
        <w:rPr>
          <w:rStyle w:val="TagStyle"/>
          <w:rtl/>
        </w:rPr>
        <w:t xml:space="preserve"> &lt;&lt; דובר &gt;&gt;</w:t>
      </w:r>
      <w:r>
        <w:rPr>
          <w:rtl/>
        </w:rPr>
        <w:t xml:space="preserve">   </w:t>
      </w:r>
      <w:bookmarkEnd w:id="1710"/>
    </w:p>
    <w:p w14:paraId="53421C57" w14:textId="77777777" w:rsidR="007A291C" w:rsidRDefault="007A291C" w:rsidP="007A291C">
      <w:pPr>
        <w:pStyle w:val="KeepWithNext"/>
        <w:rPr>
          <w:rtl/>
          <w:lang w:eastAsia="he-IL"/>
        </w:rPr>
      </w:pPr>
    </w:p>
    <w:p w14:paraId="2FB687A4" w14:textId="2665FFD1" w:rsidR="007A291C" w:rsidRDefault="007A291C" w:rsidP="007A291C">
      <w:pPr>
        <w:rPr>
          <w:rtl/>
          <w:lang w:eastAsia="he-IL"/>
        </w:rPr>
      </w:pPr>
      <w:r>
        <w:rPr>
          <w:rFonts w:hint="cs"/>
          <w:rtl/>
          <w:lang w:eastAsia="he-IL"/>
        </w:rPr>
        <w:t>אוהד</w:t>
      </w:r>
      <w:bookmarkStart w:id="1711" w:name="_ETM_Q1_4057198"/>
      <w:bookmarkEnd w:id="1711"/>
      <w:r>
        <w:rPr>
          <w:rFonts w:hint="cs"/>
          <w:rtl/>
          <w:lang w:eastAsia="he-IL"/>
        </w:rPr>
        <w:t xml:space="preserve"> טל הוא לא חבר בוועדה המשותפת ולכן זה לא רלוונטי. </w:t>
      </w:r>
      <w:bookmarkStart w:id="1712" w:name="_ETM_Q1_4065404"/>
      <w:bookmarkEnd w:id="1712"/>
      <w:r>
        <w:rPr>
          <w:rFonts w:hint="cs"/>
          <w:rtl/>
          <w:lang w:eastAsia="he-IL"/>
        </w:rPr>
        <w:t xml:space="preserve">אתה חייב מישהו מהוועדה המשותפת שימלא את מקומך, ככל שזה </w:t>
      </w:r>
      <w:bookmarkStart w:id="1713" w:name="_ETM_Q1_4068800"/>
      <w:bookmarkEnd w:id="1713"/>
      <w:r>
        <w:rPr>
          <w:rFonts w:hint="cs"/>
          <w:rtl/>
          <w:lang w:eastAsia="he-IL"/>
        </w:rPr>
        <w:t xml:space="preserve">מה שאתה רוצה. </w:t>
      </w:r>
    </w:p>
    <w:p w14:paraId="0173ED55" w14:textId="77777777" w:rsidR="007A291C" w:rsidRDefault="007A291C" w:rsidP="007A291C">
      <w:pPr>
        <w:rPr>
          <w:rtl/>
          <w:lang w:eastAsia="he-IL"/>
        </w:rPr>
      </w:pPr>
    </w:p>
    <w:p w14:paraId="49016232" w14:textId="716733E3" w:rsidR="007A291C" w:rsidRDefault="007A291C" w:rsidP="007A291C">
      <w:pPr>
        <w:pStyle w:val="a4"/>
        <w:keepNext/>
        <w:rPr>
          <w:rtl/>
        </w:rPr>
      </w:pPr>
      <w:bookmarkStart w:id="1714" w:name="ET_speaker_6157_241"/>
      <w:r w:rsidRPr="007A291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A291C">
        <w:rPr>
          <w:rStyle w:val="TagStyle"/>
          <w:rtl/>
        </w:rPr>
        <w:t xml:space="preserve"> &lt;&lt; דובר &gt;&gt;</w:t>
      </w:r>
      <w:r>
        <w:rPr>
          <w:rtl/>
        </w:rPr>
        <w:t xml:space="preserve">   </w:t>
      </w:r>
      <w:bookmarkEnd w:id="1714"/>
    </w:p>
    <w:p w14:paraId="6A6CD37E" w14:textId="77777777" w:rsidR="007A291C" w:rsidRDefault="007A291C" w:rsidP="007A291C">
      <w:pPr>
        <w:pStyle w:val="KeepWithNext"/>
        <w:rPr>
          <w:rtl/>
          <w:lang w:eastAsia="he-IL"/>
        </w:rPr>
      </w:pPr>
    </w:p>
    <w:p w14:paraId="11F4C82D" w14:textId="3B076307" w:rsidR="00420997" w:rsidRDefault="007A291C" w:rsidP="007A291C">
      <w:pPr>
        <w:rPr>
          <w:rtl/>
          <w:lang w:eastAsia="he-IL"/>
        </w:rPr>
      </w:pPr>
      <w:r>
        <w:rPr>
          <w:rFonts w:hint="cs"/>
          <w:rtl/>
          <w:lang w:eastAsia="he-IL"/>
        </w:rPr>
        <w:t xml:space="preserve">בוועדת חוקה, יש לי ממלא מקום. למה </w:t>
      </w:r>
      <w:bookmarkStart w:id="1715" w:name="_ETM_Q1_4072755"/>
      <w:bookmarkEnd w:id="1715"/>
      <w:r>
        <w:rPr>
          <w:rFonts w:hint="cs"/>
          <w:rtl/>
          <w:lang w:eastAsia="he-IL"/>
        </w:rPr>
        <w:t xml:space="preserve">יש לי ממלא מקום? גם שאני לא נמצא, יוכל מישהו </w:t>
      </w:r>
      <w:bookmarkStart w:id="1716" w:name="_ETM_Q1_4079367"/>
      <w:bookmarkEnd w:id="1716"/>
      <w:r>
        <w:rPr>
          <w:rFonts w:hint="cs"/>
          <w:rtl/>
          <w:lang w:eastAsia="he-IL"/>
        </w:rPr>
        <w:t xml:space="preserve">ממפלגתי לנהל את הדיונים וזה אוהד. הוא ממלא מקום שלי בוועדת חוקה. </w:t>
      </w:r>
      <w:bookmarkStart w:id="1717" w:name="_ETM_Q1_4946173"/>
      <w:bookmarkStart w:id="1718" w:name="_ETM_Q1_4946223"/>
      <w:bookmarkStart w:id="1719" w:name="_ETM_Q1_4954975"/>
      <w:bookmarkStart w:id="1720" w:name="_ETM_Q1_4955020"/>
      <w:bookmarkStart w:id="1721" w:name="_ETM_Q1_4956032"/>
      <w:bookmarkStart w:id="1722" w:name="_ETM_Q1_4956364"/>
      <w:bookmarkStart w:id="1723" w:name="_ETM_Q1_4956391"/>
      <w:bookmarkStart w:id="1724" w:name="_ETM_Q1_4958646"/>
      <w:bookmarkEnd w:id="1717"/>
      <w:bookmarkEnd w:id="1718"/>
      <w:bookmarkEnd w:id="1719"/>
      <w:bookmarkEnd w:id="1720"/>
      <w:bookmarkEnd w:id="1721"/>
      <w:bookmarkEnd w:id="1722"/>
      <w:bookmarkEnd w:id="1723"/>
      <w:bookmarkEnd w:id="1724"/>
      <w:r w:rsidR="00420997">
        <w:rPr>
          <w:rFonts w:hint="cs"/>
          <w:rtl/>
          <w:lang w:eastAsia="he-IL"/>
        </w:rPr>
        <w:t xml:space="preserve">במקרה הוא גם </w:t>
      </w:r>
      <w:bookmarkStart w:id="1725" w:name="_ETM_Q1_4967978"/>
      <w:bookmarkEnd w:id="1725"/>
      <w:r w:rsidR="00420997">
        <w:rPr>
          <w:rFonts w:hint="cs"/>
          <w:rtl/>
          <w:lang w:eastAsia="he-IL"/>
        </w:rPr>
        <w:t>חבר ועדת כלכלה. לכן, אם אפשר</w:t>
      </w:r>
      <w:r>
        <w:rPr>
          <w:rFonts w:hint="cs"/>
          <w:rtl/>
          <w:lang w:eastAsia="he-IL"/>
        </w:rPr>
        <w:t xml:space="preserve"> - - - </w:t>
      </w:r>
    </w:p>
    <w:p w14:paraId="76B024E9" w14:textId="77777777" w:rsidR="00420997" w:rsidRDefault="00420997" w:rsidP="00420997">
      <w:pPr>
        <w:rPr>
          <w:rtl/>
          <w:lang w:eastAsia="he-IL"/>
        </w:rPr>
      </w:pPr>
      <w:bookmarkStart w:id="1726" w:name="_ETM_Q1_4973869"/>
      <w:bookmarkStart w:id="1727" w:name="_ETM_Q1_4973929"/>
      <w:bookmarkEnd w:id="1726"/>
      <w:bookmarkEnd w:id="1727"/>
    </w:p>
    <w:p w14:paraId="2D4BD283" w14:textId="6FDB5611" w:rsidR="00420997" w:rsidRDefault="00420997" w:rsidP="00420997">
      <w:pPr>
        <w:pStyle w:val="a4"/>
        <w:keepNext/>
        <w:rPr>
          <w:rtl/>
        </w:rPr>
      </w:pPr>
      <w:bookmarkStart w:id="1728" w:name="_ETM_Q1_4974027"/>
      <w:bookmarkStart w:id="1729" w:name="_ETM_Q1_4974076"/>
      <w:bookmarkStart w:id="1730" w:name="ET_speaker_שגית_אפיק_117"/>
      <w:bookmarkEnd w:id="1728"/>
      <w:bookmarkEnd w:id="1729"/>
      <w:r w:rsidRPr="00420997">
        <w:rPr>
          <w:rStyle w:val="TagStyle"/>
          <w:rtl/>
        </w:rPr>
        <w:t xml:space="preserve"> &lt;&lt; דובר &gt;&gt; </w:t>
      </w:r>
      <w:r w:rsidR="00BC32C8">
        <w:rPr>
          <w:rtl/>
        </w:rPr>
        <w:t>היועצת המשפטית לכנסת שגית אפיק:</w:t>
      </w:r>
      <w:r w:rsidRPr="00420997">
        <w:rPr>
          <w:rStyle w:val="TagStyle"/>
          <w:rtl/>
        </w:rPr>
        <w:t xml:space="preserve"> &lt;&lt; דובר &gt;&gt;</w:t>
      </w:r>
      <w:r>
        <w:rPr>
          <w:rtl/>
        </w:rPr>
        <w:t xml:space="preserve">   </w:t>
      </w:r>
      <w:bookmarkEnd w:id="1730"/>
    </w:p>
    <w:p w14:paraId="50D7B279" w14:textId="77777777" w:rsidR="00420997" w:rsidRDefault="00420997" w:rsidP="00420997">
      <w:pPr>
        <w:pStyle w:val="KeepWithNext"/>
        <w:rPr>
          <w:rtl/>
          <w:lang w:eastAsia="he-IL"/>
        </w:rPr>
      </w:pPr>
    </w:p>
    <w:p w14:paraId="7DE69F59" w14:textId="501131C7" w:rsidR="00420997" w:rsidRDefault="007A291C" w:rsidP="00420997">
      <w:pPr>
        <w:rPr>
          <w:rtl/>
          <w:lang w:eastAsia="he-IL"/>
        </w:rPr>
      </w:pPr>
      <w:bookmarkStart w:id="1731" w:name="_ETM_Q1_4977670"/>
      <w:bookmarkEnd w:id="1731"/>
      <w:r>
        <w:rPr>
          <w:rFonts w:hint="cs"/>
          <w:rtl/>
          <w:lang w:eastAsia="he-IL"/>
        </w:rPr>
        <w:t xml:space="preserve">אבל ברשימה שמביא </w:t>
      </w:r>
      <w:bookmarkStart w:id="1732" w:name="_ETM_Q1_4088734"/>
      <w:bookmarkEnd w:id="1732"/>
      <w:r>
        <w:rPr>
          <w:rFonts w:hint="cs"/>
          <w:rtl/>
          <w:lang w:eastAsia="he-IL"/>
        </w:rPr>
        <w:t xml:space="preserve">יושב-ראש הכנסת עכשיו הוא לא נמצא, אז אין אפשרות. </w:t>
      </w:r>
    </w:p>
    <w:p w14:paraId="6EC3A821" w14:textId="77777777" w:rsidR="007A291C" w:rsidRDefault="007A291C" w:rsidP="00420997">
      <w:pPr>
        <w:rPr>
          <w:rtl/>
          <w:lang w:eastAsia="he-IL"/>
        </w:rPr>
      </w:pPr>
    </w:p>
    <w:p w14:paraId="137C1FE8" w14:textId="77777777" w:rsidR="00420997" w:rsidRDefault="00420997" w:rsidP="00420997">
      <w:pPr>
        <w:pStyle w:val="af6"/>
        <w:keepNext/>
        <w:rPr>
          <w:rtl/>
        </w:rPr>
      </w:pPr>
      <w:bookmarkStart w:id="1733" w:name="ET_yor_5786_118"/>
      <w:r w:rsidRPr="00420997">
        <w:rPr>
          <w:rStyle w:val="TagStyle"/>
          <w:rtl/>
        </w:rPr>
        <w:t xml:space="preserve"> &lt;&lt; </w:t>
      </w:r>
      <w:proofErr w:type="spellStart"/>
      <w:r w:rsidRPr="00420997">
        <w:rPr>
          <w:rStyle w:val="TagStyle"/>
          <w:rtl/>
        </w:rPr>
        <w:t>יור</w:t>
      </w:r>
      <w:proofErr w:type="spellEnd"/>
      <w:r w:rsidRPr="00420997">
        <w:rPr>
          <w:rStyle w:val="TagStyle"/>
          <w:rtl/>
        </w:rPr>
        <w:t xml:space="preserve"> &gt;&gt; </w:t>
      </w:r>
      <w:r>
        <w:rPr>
          <w:rtl/>
        </w:rPr>
        <w:t>היו"ר אופיר כץ:</w:t>
      </w:r>
      <w:r w:rsidRPr="00420997">
        <w:rPr>
          <w:rStyle w:val="TagStyle"/>
          <w:rtl/>
        </w:rPr>
        <w:t xml:space="preserve"> &lt;&lt; יור &gt;&gt;</w:t>
      </w:r>
      <w:r>
        <w:rPr>
          <w:rtl/>
        </w:rPr>
        <w:t xml:space="preserve">   </w:t>
      </w:r>
      <w:bookmarkEnd w:id="1733"/>
    </w:p>
    <w:p w14:paraId="1BE0C374" w14:textId="77777777" w:rsidR="00420997" w:rsidRDefault="00420997" w:rsidP="00420997">
      <w:pPr>
        <w:pStyle w:val="KeepWithNext"/>
        <w:rPr>
          <w:rtl/>
          <w:lang w:eastAsia="he-IL"/>
        </w:rPr>
      </w:pPr>
    </w:p>
    <w:p w14:paraId="18B6E726" w14:textId="566F7369" w:rsidR="00420997" w:rsidRDefault="00420997" w:rsidP="00420997">
      <w:pPr>
        <w:rPr>
          <w:rtl/>
          <w:lang w:eastAsia="he-IL"/>
        </w:rPr>
      </w:pPr>
      <w:bookmarkStart w:id="1734" w:name="_ETM_Q1_4979139"/>
      <w:bookmarkEnd w:id="1734"/>
      <w:r>
        <w:rPr>
          <w:rFonts w:hint="cs"/>
          <w:rtl/>
          <w:lang w:eastAsia="he-IL"/>
        </w:rPr>
        <w:t xml:space="preserve">אם אתה לא מנהל, אז </w:t>
      </w:r>
      <w:bookmarkStart w:id="1735" w:name="_ETM_Q1_4982068"/>
      <w:bookmarkEnd w:id="1735"/>
      <w:r>
        <w:rPr>
          <w:rFonts w:hint="cs"/>
          <w:rtl/>
          <w:lang w:eastAsia="he-IL"/>
        </w:rPr>
        <w:t>ביטן מנהל</w:t>
      </w:r>
      <w:r w:rsidR="00735ACF">
        <w:rPr>
          <w:rFonts w:hint="cs"/>
          <w:rtl/>
          <w:lang w:eastAsia="he-IL"/>
        </w:rPr>
        <w:t xml:space="preserve">, </w:t>
      </w:r>
      <w:bookmarkStart w:id="1736" w:name="_ETM_Q1_4095197"/>
      <w:bookmarkEnd w:id="1736"/>
      <w:r w:rsidR="00735ACF">
        <w:rPr>
          <w:rFonts w:hint="cs"/>
          <w:rtl/>
          <w:lang w:eastAsia="he-IL"/>
        </w:rPr>
        <w:t>זה הסיכום</w:t>
      </w:r>
      <w:r>
        <w:rPr>
          <w:rFonts w:hint="cs"/>
          <w:rtl/>
          <w:lang w:eastAsia="he-IL"/>
        </w:rPr>
        <w:t xml:space="preserve">. </w:t>
      </w:r>
    </w:p>
    <w:p w14:paraId="6C2447A0" w14:textId="77777777" w:rsidR="00735ACF" w:rsidRDefault="00735ACF" w:rsidP="00420997">
      <w:pPr>
        <w:rPr>
          <w:rtl/>
          <w:lang w:eastAsia="he-IL"/>
        </w:rPr>
      </w:pPr>
    </w:p>
    <w:p w14:paraId="1AAB45F5" w14:textId="25E39C20" w:rsidR="00735ACF" w:rsidRDefault="00735ACF" w:rsidP="00735ACF">
      <w:pPr>
        <w:pStyle w:val="a4"/>
        <w:keepNext/>
        <w:rPr>
          <w:rtl/>
        </w:rPr>
      </w:pPr>
      <w:bookmarkStart w:id="1737" w:name="ET_speaker_6157_242"/>
      <w:r w:rsidRPr="00735AC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35ACF">
        <w:rPr>
          <w:rStyle w:val="TagStyle"/>
          <w:rtl/>
        </w:rPr>
        <w:t xml:space="preserve"> &lt;&lt; דובר &gt;&gt;</w:t>
      </w:r>
      <w:r>
        <w:rPr>
          <w:rtl/>
        </w:rPr>
        <w:t xml:space="preserve">   </w:t>
      </w:r>
      <w:bookmarkEnd w:id="1737"/>
    </w:p>
    <w:p w14:paraId="31977412" w14:textId="77777777" w:rsidR="00735ACF" w:rsidRDefault="00735ACF" w:rsidP="00735ACF">
      <w:pPr>
        <w:pStyle w:val="KeepWithNext"/>
        <w:rPr>
          <w:rtl/>
          <w:lang w:eastAsia="he-IL"/>
        </w:rPr>
      </w:pPr>
    </w:p>
    <w:p w14:paraId="37E50D95" w14:textId="4E37C9E4" w:rsidR="00735ACF" w:rsidRPr="00735ACF" w:rsidRDefault="00735ACF" w:rsidP="00735ACF">
      <w:pPr>
        <w:rPr>
          <w:rtl/>
          <w:lang w:eastAsia="he-IL"/>
        </w:rPr>
      </w:pPr>
      <w:r>
        <w:rPr>
          <w:rFonts w:hint="cs"/>
          <w:rtl/>
          <w:lang w:eastAsia="he-IL"/>
        </w:rPr>
        <w:t xml:space="preserve">אין לי בעיה. </w:t>
      </w:r>
    </w:p>
    <w:p w14:paraId="3BCE6483" w14:textId="77777777" w:rsidR="00420997" w:rsidRDefault="00420997" w:rsidP="00420997">
      <w:pPr>
        <w:rPr>
          <w:rtl/>
          <w:lang w:eastAsia="he-IL"/>
        </w:rPr>
      </w:pPr>
      <w:bookmarkStart w:id="1738" w:name="_ETM_Q1_4985471"/>
      <w:bookmarkStart w:id="1739" w:name="_ETM_Q1_4985525"/>
      <w:bookmarkEnd w:id="1738"/>
      <w:bookmarkEnd w:id="1739"/>
    </w:p>
    <w:p w14:paraId="60EC52BB" w14:textId="17B2D0D1" w:rsidR="00735ACF" w:rsidRDefault="00735ACF" w:rsidP="00420997">
      <w:pPr>
        <w:rPr>
          <w:rtl/>
          <w:lang w:eastAsia="he-IL"/>
        </w:rPr>
      </w:pPr>
      <w:bookmarkStart w:id="1740" w:name="_ETM_Q1_4985651"/>
      <w:bookmarkStart w:id="1741" w:name="_ETM_Q1_4985709"/>
      <w:bookmarkEnd w:id="1740"/>
      <w:bookmarkEnd w:id="1741"/>
      <w:r>
        <w:rPr>
          <w:rFonts w:hint="cs"/>
          <w:rtl/>
          <w:lang w:eastAsia="he-IL"/>
        </w:rPr>
        <w:t xml:space="preserve">מוועדת חוקה: שמחה </w:t>
      </w:r>
      <w:proofErr w:type="spellStart"/>
      <w:r w:rsidR="00420997">
        <w:rPr>
          <w:rFonts w:hint="cs"/>
          <w:rtl/>
          <w:lang w:eastAsia="he-IL"/>
        </w:rPr>
        <w:t>רוטמן</w:t>
      </w:r>
      <w:proofErr w:type="spellEnd"/>
      <w:r w:rsidR="00420997">
        <w:rPr>
          <w:rFonts w:hint="cs"/>
          <w:rtl/>
          <w:lang w:eastAsia="he-IL"/>
        </w:rPr>
        <w:t xml:space="preserve"> יו"ר, </w:t>
      </w:r>
      <w:proofErr w:type="spellStart"/>
      <w:r w:rsidR="00420997">
        <w:rPr>
          <w:rFonts w:hint="cs"/>
          <w:rtl/>
          <w:lang w:eastAsia="he-IL"/>
        </w:rPr>
        <w:t>קרויזר</w:t>
      </w:r>
      <w:proofErr w:type="spellEnd"/>
      <w:r w:rsidR="00420997">
        <w:rPr>
          <w:rFonts w:hint="cs"/>
          <w:rtl/>
          <w:lang w:eastAsia="he-IL"/>
        </w:rPr>
        <w:t xml:space="preserve"> הוא החבר היחיד בשתי הוועדות, </w:t>
      </w:r>
      <w:bookmarkStart w:id="1742" w:name="_ETM_Q1_4994462"/>
      <w:bookmarkEnd w:id="1742"/>
      <w:r>
        <w:rPr>
          <w:rFonts w:hint="cs"/>
          <w:rtl/>
          <w:lang w:eastAsia="he-IL"/>
        </w:rPr>
        <w:t xml:space="preserve">חנוך דב </w:t>
      </w:r>
      <w:proofErr w:type="spellStart"/>
      <w:r w:rsidR="00420997">
        <w:rPr>
          <w:rFonts w:hint="cs"/>
          <w:rtl/>
          <w:lang w:eastAsia="he-IL"/>
        </w:rPr>
        <w:t>מלביצקי</w:t>
      </w:r>
      <w:proofErr w:type="spellEnd"/>
      <w:r w:rsidR="00420997">
        <w:rPr>
          <w:rFonts w:hint="cs"/>
          <w:rtl/>
          <w:lang w:eastAsia="he-IL"/>
        </w:rPr>
        <w:t xml:space="preserve">, יוליה </w:t>
      </w:r>
      <w:proofErr w:type="spellStart"/>
      <w:r w:rsidR="00420997">
        <w:rPr>
          <w:rFonts w:hint="cs"/>
          <w:rtl/>
          <w:lang w:eastAsia="he-IL"/>
        </w:rPr>
        <w:t>מלינובסקי</w:t>
      </w:r>
      <w:proofErr w:type="spellEnd"/>
      <w:r>
        <w:rPr>
          <w:rFonts w:hint="cs"/>
          <w:rtl/>
          <w:lang w:eastAsia="he-IL"/>
        </w:rPr>
        <w:t xml:space="preserve"> </w:t>
      </w:r>
      <w:bookmarkStart w:id="1743" w:name="_ETM_Q1_4112962"/>
      <w:bookmarkEnd w:id="1743"/>
      <w:r>
        <w:rPr>
          <w:rFonts w:hint="cs"/>
          <w:rtl/>
          <w:lang w:eastAsia="he-IL"/>
        </w:rPr>
        <w:t>מהאופוזיציה</w:t>
      </w:r>
      <w:r w:rsidR="002F26F2">
        <w:rPr>
          <w:rFonts w:hint="cs"/>
          <w:rtl/>
          <w:lang w:eastAsia="he-IL"/>
        </w:rPr>
        <w:t>.</w:t>
      </w:r>
      <w:r>
        <w:rPr>
          <w:rFonts w:hint="cs"/>
          <w:rtl/>
          <w:lang w:eastAsia="he-IL"/>
        </w:rPr>
        <w:t xml:space="preserve"> אם ישראל ביתנו ירצו להחליף אז שיחליפו. כרגע זה </w:t>
      </w:r>
      <w:bookmarkStart w:id="1744" w:name="_ETM_Q1_4116399"/>
      <w:bookmarkEnd w:id="1744"/>
      <w:r>
        <w:rPr>
          <w:rFonts w:hint="cs"/>
          <w:rtl/>
          <w:lang w:eastAsia="he-IL"/>
        </w:rPr>
        <w:t xml:space="preserve">ארבעה חברים. </w:t>
      </w:r>
    </w:p>
    <w:p w14:paraId="68120181" w14:textId="77777777" w:rsidR="00B874C5" w:rsidRDefault="00B874C5" w:rsidP="00420997">
      <w:pPr>
        <w:rPr>
          <w:rtl/>
          <w:lang w:eastAsia="he-IL"/>
        </w:rPr>
      </w:pPr>
    </w:p>
    <w:p w14:paraId="013AF423" w14:textId="4CB346DB" w:rsidR="00B874C5" w:rsidRDefault="00B874C5" w:rsidP="00B874C5">
      <w:pPr>
        <w:pStyle w:val="a4"/>
        <w:keepNext/>
        <w:rPr>
          <w:rtl/>
        </w:rPr>
      </w:pPr>
      <w:bookmarkStart w:id="1745" w:name="ET_speaker_6157_243"/>
      <w:r w:rsidRPr="00B874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874C5">
        <w:rPr>
          <w:rStyle w:val="TagStyle"/>
          <w:rtl/>
        </w:rPr>
        <w:t xml:space="preserve"> &lt;&lt; דובר &gt;&gt;</w:t>
      </w:r>
      <w:r>
        <w:rPr>
          <w:rtl/>
        </w:rPr>
        <w:t xml:space="preserve">   </w:t>
      </w:r>
      <w:bookmarkEnd w:id="1745"/>
    </w:p>
    <w:p w14:paraId="250F3AAC" w14:textId="77777777" w:rsidR="00B874C5" w:rsidRDefault="00B874C5" w:rsidP="00B874C5">
      <w:pPr>
        <w:pStyle w:val="KeepWithNext"/>
        <w:rPr>
          <w:rtl/>
          <w:lang w:eastAsia="he-IL"/>
        </w:rPr>
      </w:pPr>
    </w:p>
    <w:p w14:paraId="12BE2A9D" w14:textId="500ADF10" w:rsidR="00B874C5" w:rsidRDefault="00B874C5" w:rsidP="00B874C5">
      <w:pPr>
        <w:rPr>
          <w:rtl/>
          <w:lang w:eastAsia="he-IL"/>
        </w:rPr>
      </w:pPr>
      <w:r>
        <w:rPr>
          <w:rFonts w:hint="cs"/>
          <w:rtl/>
          <w:lang w:eastAsia="he-IL"/>
        </w:rPr>
        <w:t xml:space="preserve">אמרת שישה. </w:t>
      </w:r>
    </w:p>
    <w:p w14:paraId="762130B6" w14:textId="77777777" w:rsidR="00B874C5" w:rsidRDefault="00B874C5" w:rsidP="00B874C5">
      <w:pPr>
        <w:rPr>
          <w:rtl/>
          <w:lang w:eastAsia="he-IL"/>
        </w:rPr>
      </w:pPr>
    </w:p>
    <w:p w14:paraId="03F375A9" w14:textId="44310914" w:rsidR="00B874C5" w:rsidRDefault="00B874C5" w:rsidP="00B874C5">
      <w:pPr>
        <w:pStyle w:val="af6"/>
        <w:keepNext/>
        <w:rPr>
          <w:rtl/>
        </w:rPr>
      </w:pPr>
      <w:bookmarkStart w:id="1746" w:name="ET_yor_5786_244"/>
      <w:r w:rsidRPr="00B874C5">
        <w:rPr>
          <w:rStyle w:val="TagStyle"/>
          <w:rtl/>
        </w:rPr>
        <w:t xml:space="preserve"> &lt;&lt; </w:t>
      </w:r>
      <w:proofErr w:type="spellStart"/>
      <w:r w:rsidRPr="00B874C5">
        <w:rPr>
          <w:rStyle w:val="TagStyle"/>
          <w:rtl/>
        </w:rPr>
        <w:t>יור</w:t>
      </w:r>
      <w:proofErr w:type="spellEnd"/>
      <w:r w:rsidRPr="00B874C5">
        <w:rPr>
          <w:rStyle w:val="TagStyle"/>
          <w:rtl/>
        </w:rPr>
        <w:t xml:space="preserve"> &gt;&gt; </w:t>
      </w:r>
      <w:r>
        <w:rPr>
          <w:rtl/>
        </w:rPr>
        <w:t>היו"ר אופיר כץ:</w:t>
      </w:r>
      <w:r w:rsidRPr="00B874C5">
        <w:rPr>
          <w:rStyle w:val="TagStyle"/>
          <w:rtl/>
        </w:rPr>
        <w:t xml:space="preserve"> &lt;&lt; יור &gt;&gt;</w:t>
      </w:r>
      <w:r>
        <w:rPr>
          <w:rtl/>
        </w:rPr>
        <w:t xml:space="preserve">   </w:t>
      </w:r>
      <w:bookmarkEnd w:id="1746"/>
    </w:p>
    <w:p w14:paraId="3F1F8B0C" w14:textId="77777777" w:rsidR="00B874C5" w:rsidRDefault="00B874C5" w:rsidP="00B874C5">
      <w:pPr>
        <w:pStyle w:val="KeepWithNext"/>
        <w:rPr>
          <w:rtl/>
          <w:lang w:eastAsia="he-IL"/>
        </w:rPr>
      </w:pPr>
    </w:p>
    <w:p w14:paraId="3D115BCB" w14:textId="76D416AF" w:rsidR="00B874C5" w:rsidRPr="00B874C5" w:rsidRDefault="00B874C5" w:rsidP="00B874C5">
      <w:pPr>
        <w:rPr>
          <w:rtl/>
          <w:lang w:eastAsia="he-IL"/>
        </w:rPr>
      </w:pPr>
      <w:r>
        <w:rPr>
          <w:rFonts w:hint="cs"/>
          <w:rtl/>
          <w:lang w:eastAsia="he-IL"/>
        </w:rPr>
        <w:t xml:space="preserve">כן, אין לי עוד שמות. אני </w:t>
      </w:r>
      <w:bookmarkStart w:id="1747" w:name="_ETM_Q1_4125920"/>
      <w:bookmarkEnd w:id="1747"/>
      <w:r>
        <w:rPr>
          <w:rFonts w:hint="cs"/>
          <w:rtl/>
          <w:lang w:eastAsia="he-IL"/>
        </w:rPr>
        <w:t xml:space="preserve">אחזור לזה. </w:t>
      </w:r>
    </w:p>
    <w:p w14:paraId="4F050B1F" w14:textId="77777777" w:rsidR="00735ACF" w:rsidRDefault="00735ACF" w:rsidP="00420997">
      <w:pPr>
        <w:rPr>
          <w:rtl/>
          <w:lang w:eastAsia="he-IL"/>
        </w:rPr>
      </w:pPr>
      <w:bookmarkStart w:id="1748" w:name="_ETM_Q1_4112510"/>
      <w:bookmarkEnd w:id="1748"/>
    </w:p>
    <w:p w14:paraId="77F2C8E8" w14:textId="47EC5115" w:rsidR="00420997" w:rsidRDefault="002F26F2" w:rsidP="00420997">
      <w:pPr>
        <w:rPr>
          <w:rtl/>
          <w:lang w:eastAsia="he-IL"/>
        </w:rPr>
      </w:pPr>
      <w:bookmarkStart w:id="1749" w:name="_ETM_Q1_4112667"/>
      <w:bookmarkStart w:id="1750" w:name="_ETM_Q1_4112759"/>
      <w:bookmarkStart w:id="1751" w:name="_ETM_Q1_4112838"/>
      <w:bookmarkEnd w:id="1749"/>
      <w:bookmarkEnd w:id="1750"/>
      <w:bookmarkEnd w:id="1751"/>
      <w:r>
        <w:rPr>
          <w:rFonts w:hint="cs"/>
          <w:rtl/>
          <w:lang w:eastAsia="he-IL"/>
        </w:rPr>
        <w:t xml:space="preserve">מטעם ועדת כלכלה: דוד ביטן, אברהם בצלאל, </w:t>
      </w:r>
      <w:bookmarkStart w:id="1752" w:name="_ETM_Q1_5017662"/>
      <w:bookmarkEnd w:id="1752"/>
      <w:r>
        <w:rPr>
          <w:rFonts w:hint="cs"/>
          <w:rtl/>
          <w:lang w:eastAsia="he-IL"/>
        </w:rPr>
        <w:t xml:space="preserve">שלום דנינו, אליהו ברוכי, אלון שוסטר וחבר הכנסת זאב </w:t>
      </w:r>
      <w:proofErr w:type="spellStart"/>
      <w:r>
        <w:rPr>
          <w:rFonts w:hint="cs"/>
          <w:rtl/>
          <w:lang w:eastAsia="he-IL"/>
        </w:rPr>
        <w:t>אלקין</w:t>
      </w:r>
      <w:proofErr w:type="spellEnd"/>
      <w:r>
        <w:rPr>
          <w:rFonts w:hint="cs"/>
          <w:rtl/>
          <w:lang w:eastAsia="he-IL"/>
        </w:rPr>
        <w:t xml:space="preserve">. </w:t>
      </w:r>
      <w:bookmarkStart w:id="1753" w:name="_ETM_Q1_5025566"/>
      <w:bookmarkEnd w:id="1753"/>
      <w:r>
        <w:rPr>
          <w:rFonts w:hint="cs"/>
          <w:rtl/>
          <w:lang w:eastAsia="he-IL"/>
        </w:rPr>
        <w:t xml:space="preserve">זה על-פי התיאומים </w:t>
      </w:r>
      <w:r w:rsidR="00B874C5">
        <w:rPr>
          <w:rFonts w:hint="cs"/>
          <w:rtl/>
          <w:lang w:eastAsia="he-IL"/>
        </w:rPr>
        <w:t>עם ראשי הוועדות</w:t>
      </w:r>
      <w:r>
        <w:rPr>
          <w:rFonts w:hint="cs"/>
          <w:rtl/>
          <w:lang w:eastAsia="he-IL"/>
        </w:rPr>
        <w:t xml:space="preserve">. נשארו עוד שני חברים. פניתי לאופוזיציה. </w:t>
      </w:r>
      <w:bookmarkStart w:id="1754" w:name="_ETM_Q1_5034204"/>
      <w:bookmarkEnd w:id="1754"/>
      <w:r>
        <w:rPr>
          <w:rFonts w:hint="cs"/>
          <w:rtl/>
          <w:lang w:eastAsia="he-IL"/>
        </w:rPr>
        <w:t>כרגע אני אשים אותם על יש עתיד</w:t>
      </w:r>
      <w:r w:rsidR="00B874C5">
        <w:rPr>
          <w:rFonts w:hint="cs"/>
          <w:rtl/>
          <w:lang w:eastAsia="he-IL"/>
        </w:rPr>
        <w:t xml:space="preserve"> שיביאו לי שני שמות מוועדת </w:t>
      </w:r>
      <w:bookmarkStart w:id="1755" w:name="_ETM_Q1_4152765"/>
      <w:bookmarkEnd w:id="1755"/>
      <w:r w:rsidR="00B874C5">
        <w:rPr>
          <w:rFonts w:hint="cs"/>
          <w:rtl/>
          <w:lang w:eastAsia="he-IL"/>
        </w:rPr>
        <w:t xml:space="preserve">חוקה. </w:t>
      </w:r>
    </w:p>
    <w:p w14:paraId="2E1B7509" w14:textId="77777777" w:rsidR="00B874C5" w:rsidRDefault="00B874C5" w:rsidP="00420997">
      <w:pPr>
        <w:rPr>
          <w:rtl/>
          <w:lang w:eastAsia="he-IL"/>
        </w:rPr>
      </w:pPr>
    </w:p>
    <w:p w14:paraId="4D5F977E" w14:textId="34089260" w:rsidR="00B874C5" w:rsidRDefault="00B874C5" w:rsidP="00B874C5">
      <w:pPr>
        <w:pStyle w:val="a4"/>
        <w:keepNext/>
        <w:rPr>
          <w:rtl/>
        </w:rPr>
      </w:pPr>
      <w:bookmarkStart w:id="1756" w:name="ET_speaker_נועה_בירן__דדון_245"/>
      <w:r w:rsidRPr="00B874C5">
        <w:rPr>
          <w:rStyle w:val="TagStyle"/>
          <w:rtl/>
        </w:rPr>
        <w:t xml:space="preserve"> &lt;&lt; דובר &gt;&gt; </w:t>
      </w:r>
      <w:r>
        <w:rPr>
          <w:rtl/>
        </w:rPr>
        <w:t>נועה בירן - דדון:</w:t>
      </w:r>
      <w:r w:rsidRPr="00B874C5">
        <w:rPr>
          <w:rStyle w:val="TagStyle"/>
          <w:rtl/>
        </w:rPr>
        <w:t xml:space="preserve"> &lt;&lt; דובר &gt;&gt;</w:t>
      </w:r>
      <w:r>
        <w:rPr>
          <w:rtl/>
        </w:rPr>
        <w:t xml:space="preserve">   </w:t>
      </w:r>
      <w:bookmarkEnd w:id="1756"/>
    </w:p>
    <w:p w14:paraId="26E4977C" w14:textId="77777777" w:rsidR="00B874C5" w:rsidRDefault="00B874C5" w:rsidP="00B874C5">
      <w:pPr>
        <w:pStyle w:val="KeepWithNext"/>
        <w:rPr>
          <w:rtl/>
          <w:lang w:eastAsia="he-IL"/>
        </w:rPr>
      </w:pPr>
    </w:p>
    <w:p w14:paraId="60B6D6FA" w14:textId="41BB8D86" w:rsidR="002F26F2" w:rsidRDefault="002F26F2" w:rsidP="00420997">
      <w:pPr>
        <w:rPr>
          <w:rtl/>
          <w:lang w:eastAsia="he-IL"/>
        </w:rPr>
      </w:pPr>
      <w:bookmarkStart w:id="1757" w:name="_ETM_Q1_5042343"/>
      <w:bookmarkStart w:id="1758" w:name="_ETM_Q1_5042398"/>
      <w:bookmarkStart w:id="1759" w:name="_ETM_Q1_5042494"/>
      <w:bookmarkStart w:id="1760" w:name="_ETM_Q1_5042535"/>
      <w:bookmarkStart w:id="1761" w:name="_ETM_Q1_5044014"/>
      <w:bookmarkStart w:id="1762" w:name="_ETM_Q1_5044063"/>
      <w:bookmarkEnd w:id="1757"/>
      <w:bookmarkEnd w:id="1758"/>
      <w:bookmarkEnd w:id="1759"/>
      <w:bookmarkEnd w:id="1760"/>
      <w:bookmarkEnd w:id="1761"/>
      <w:bookmarkEnd w:id="1762"/>
      <w:r>
        <w:rPr>
          <w:rFonts w:hint="cs"/>
          <w:rtl/>
          <w:lang w:eastAsia="he-IL"/>
        </w:rPr>
        <w:t xml:space="preserve">יש </w:t>
      </w:r>
      <w:r w:rsidR="00B874C5">
        <w:rPr>
          <w:rFonts w:hint="cs"/>
          <w:rtl/>
          <w:lang w:eastAsia="he-IL"/>
        </w:rPr>
        <w:t xml:space="preserve">את </w:t>
      </w:r>
      <w:r>
        <w:rPr>
          <w:rFonts w:hint="cs"/>
          <w:rtl/>
          <w:lang w:eastAsia="he-IL"/>
        </w:rPr>
        <w:t>ק</w:t>
      </w:r>
      <w:r w:rsidR="00B874C5">
        <w:rPr>
          <w:rFonts w:hint="cs"/>
          <w:rtl/>
          <w:lang w:eastAsia="he-IL"/>
        </w:rPr>
        <w:t>א</w:t>
      </w:r>
      <w:r>
        <w:rPr>
          <w:rFonts w:hint="cs"/>
          <w:rtl/>
          <w:lang w:eastAsia="he-IL"/>
        </w:rPr>
        <w:t xml:space="preserve">רין אלהרר </w:t>
      </w:r>
      <w:bookmarkStart w:id="1763" w:name="_ETM_Q1_5046950"/>
      <w:bookmarkEnd w:id="1763"/>
      <w:r>
        <w:rPr>
          <w:rFonts w:hint="cs"/>
          <w:rtl/>
          <w:lang w:eastAsia="he-IL"/>
        </w:rPr>
        <w:t xml:space="preserve">ויואב </w:t>
      </w:r>
      <w:proofErr w:type="spellStart"/>
      <w:r>
        <w:rPr>
          <w:rFonts w:hint="cs"/>
          <w:rtl/>
          <w:lang w:eastAsia="he-IL"/>
        </w:rPr>
        <w:t>סגלוביץ</w:t>
      </w:r>
      <w:proofErr w:type="spellEnd"/>
      <w:r>
        <w:rPr>
          <w:rFonts w:hint="cs"/>
          <w:rtl/>
          <w:lang w:eastAsia="he-IL"/>
        </w:rPr>
        <w:t xml:space="preserve">. </w:t>
      </w:r>
      <w:r w:rsidR="00B874C5">
        <w:rPr>
          <w:rFonts w:hint="cs"/>
          <w:rtl/>
          <w:lang w:eastAsia="he-IL"/>
        </w:rPr>
        <w:t xml:space="preserve">הם שני החברים בוועדת החוקה. </w:t>
      </w:r>
    </w:p>
    <w:p w14:paraId="6162224A" w14:textId="77777777" w:rsidR="002F26F2" w:rsidRDefault="002F26F2" w:rsidP="00420997">
      <w:pPr>
        <w:rPr>
          <w:rtl/>
          <w:lang w:eastAsia="he-IL"/>
        </w:rPr>
      </w:pPr>
      <w:bookmarkStart w:id="1764" w:name="_ETM_Q1_5049478"/>
      <w:bookmarkStart w:id="1765" w:name="_ETM_Q1_5049540"/>
      <w:bookmarkEnd w:id="1764"/>
      <w:bookmarkEnd w:id="1765"/>
    </w:p>
    <w:p w14:paraId="0CCA5930" w14:textId="77777777" w:rsidR="002F26F2" w:rsidRDefault="002F26F2" w:rsidP="002F26F2">
      <w:pPr>
        <w:pStyle w:val="af6"/>
        <w:keepNext/>
        <w:rPr>
          <w:rtl/>
        </w:rPr>
      </w:pPr>
      <w:r w:rsidRPr="002F26F2">
        <w:rPr>
          <w:rStyle w:val="TagStyle"/>
          <w:rtl/>
        </w:rPr>
        <w:t xml:space="preserve"> &lt;&lt; </w:t>
      </w:r>
      <w:proofErr w:type="spellStart"/>
      <w:r w:rsidRPr="002F26F2">
        <w:rPr>
          <w:rStyle w:val="TagStyle"/>
          <w:rtl/>
        </w:rPr>
        <w:t>יור</w:t>
      </w:r>
      <w:proofErr w:type="spellEnd"/>
      <w:r w:rsidRPr="002F26F2">
        <w:rPr>
          <w:rStyle w:val="TagStyle"/>
          <w:rtl/>
        </w:rPr>
        <w:t xml:space="preserve"> &gt;&gt; </w:t>
      </w:r>
      <w:r>
        <w:rPr>
          <w:rtl/>
        </w:rPr>
        <w:t>היו"ר אופיר כץ:</w:t>
      </w:r>
      <w:r w:rsidRPr="002F26F2">
        <w:rPr>
          <w:rStyle w:val="TagStyle"/>
          <w:rtl/>
        </w:rPr>
        <w:t xml:space="preserve"> &lt;&lt; יור &gt;&gt;</w:t>
      </w:r>
      <w:r>
        <w:rPr>
          <w:rtl/>
        </w:rPr>
        <w:t xml:space="preserve">   </w:t>
      </w:r>
    </w:p>
    <w:p w14:paraId="49CC33EB" w14:textId="77777777" w:rsidR="002F26F2" w:rsidRDefault="002F26F2" w:rsidP="002F26F2">
      <w:pPr>
        <w:pStyle w:val="KeepWithNext"/>
        <w:rPr>
          <w:rtl/>
          <w:lang w:eastAsia="he-IL"/>
        </w:rPr>
      </w:pPr>
    </w:p>
    <w:p w14:paraId="39F0A207" w14:textId="4A9AF9A4" w:rsidR="002F26F2" w:rsidRDefault="00B874C5" w:rsidP="002F26F2">
      <w:pPr>
        <w:rPr>
          <w:rtl/>
          <w:lang w:eastAsia="he-IL"/>
        </w:rPr>
      </w:pPr>
      <w:bookmarkStart w:id="1766" w:name="_ETM_Q1_5050685"/>
      <w:bookmarkEnd w:id="1766"/>
      <w:r>
        <w:rPr>
          <w:rFonts w:hint="cs"/>
          <w:rtl/>
          <w:lang w:eastAsia="he-IL"/>
        </w:rPr>
        <w:t>אז נשים שניים מיש עתיד. אם הם ירצו להחליף הם יפנו אלי ונחליף.</w:t>
      </w:r>
      <w:bookmarkStart w:id="1767" w:name="_ETM_Q1_4167774"/>
      <w:bookmarkEnd w:id="1767"/>
      <w:r>
        <w:rPr>
          <w:rFonts w:hint="cs"/>
          <w:rtl/>
          <w:lang w:eastAsia="he-IL"/>
        </w:rPr>
        <w:t xml:space="preserve"> </w:t>
      </w:r>
      <w:r w:rsidR="002F26F2">
        <w:rPr>
          <w:rFonts w:hint="cs"/>
          <w:rtl/>
          <w:lang w:eastAsia="he-IL"/>
        </w:rPr>
        <w:t xml:space="preserve">אז השניים הנוספים הם קארין </w:t>
      </w:r>
      <w:bookmarkStart w:id="1768" w:name="_ETM_Q1_5057350"/>
      <w:bookmarkEnd w:id="1768"/>
      <w:r w:rsidR="002F26F2">
        <w:rPr>
          <w:rFonts w:hint="cs"/>
          <w:rtl/>
          <w:lang w:eastAsia="he-IL"/>
        </w:rPr>
        <w:t xml:space="preserve">אלהרר ויואב </w:t>
      </w:r>
      <w:proofErr w:type="spellStart"/>
      <w:r w:rsidR="002F26F2">
        <w:rPr>
          <w:rFonts w:hint="cs"/>
          <w:rtl/>
          <w:lang w:eastAsia="he-IL"/>
        </w:rPr>
        <w:t>סגלוביץ</w:t>
      </w:r>
      <w:proofErr w:type="spellEnd"/>
      <w:r w:rsidR="002F26F2">
        <w:rPr>
          <w:rFonts w:hint="cs"/>
          <w:rtl/>
          <w:lang w:eastAsia="he-IL"/>
        </w:rPr>
        <w:t xml:space="preserve">. </w:t>
      </w:r>
    </w:p>
    <w:p w14:paraId="49A27D56" w14:textId="77777777" w:rsidR="00B874C5" w:rsidRDefault="00B874C5" w:rsidP="002F26F2">
      <w:pPr>
        <w:rPr>
          <w:rtl/>
          <w:lang w:eastAsia="he-IL"/>
        </w:rPr>
      </w:pPr>
      <w:bookmarkStart w:id="1769" w:name="_ETM_Q1_4175718"/>
      <w:bookmarkStart w:id="1770" w:name="_ETM_Q1_4175842"/>
      <w:bookmarkEnd w:id="1769"/>
      <w:bookmarkEnd w:id="1770"/>
    </w:p>
    <w:p w14:paraId="5103F1E7" w14:textId="629F0DCD" w:rsidR="00B874C5" w:rsidRDefault="00B874C5" w:rsidP="002F26F2">
      <w:pPr>
        <w:rPr>
          <w:rtl/>
          <w:lang w:eastAsia="he-IL"/>
        </w:rPr>
      </w:pPr>
      <w:bookmarkStart w:id="1771" w:name="_ETM_Q1_4175922"/>
      <w:bookmarkStart w:id="1772" w:name="_ETM_Q1_4176023"/>
      <w:bookmarkEnd w:id="1771"/>
      <w:bookmarkEnd w:id="1772"/>
      <w:r>
        <w:rPr>
          <w:rFonts w:hint="cs"/>
          <w:rtl/>
          <w:lang w:eastAsia="he-IL"/>
        </w:rPr>
        <w:t>למעשה אלה 12 החברים.</w:t>
      </w:r>
      <w:r w:rsidR="004207F3">
        <w:rPr>
          <w:rFonts w:hint="cs"/>
          <w:rtl/>
          <w:lang w:eastAsia="he-IL"/>
        </w:rPr>
        <w:t xml:space="preserve"> פניתי ליש עתיד </w:t>
      </w:r>
      <w:bookmarkStart w:id="1773" w:name="_ETM_Q1_4182534"/>
      <w:bookmarkEnd w:id="1773"/>
      <w:r w:rsidR="004207F3">
        <w:rPr>
          <w:rFonts w:hint="cs"/>
          <w:rtl/>
          <w:lang w:eastAsia="he-IL"/>
        </w:rPr>
        <w:t xml:space="preserve">והם עדיין לא חזרו אלי אז כרגע נשים את השניים </w:t>
      </w:r>
      <w:bookmarkStart w:id="1774" w:name="_ETM_Q1_4188989"/>
      <w:bookmarkEnd w:id="1774"/>
      <w:r w:rsidR="004207F3">
        <w:rPr>
          <w:rFonts w:hint="cs"/>
          <w:rtl/>
          <w:lang w:eastAsia="he-IL"/>
        </w:rPr>
        <w:t xml:space="preserve">שלהם. אם הם ירצו להחליף אז כמובן. </w:t>
      </w:r>
    </w:p>
    <w:p w14:paraId="045FFC35" w14:textId="77777777" w:rsidR="004207F3" w:rsidRDefault="004207F3" w:rsidP="002F26F2">
      <w:pPr>
        <w:rPr>
          <w:rtl/>
          <w:lang w:eastAsia="he-IL"/>
        </w:rPr>
      </w:pPr>
      <w:bookmarkStart w:id="1775" w:name="_ETM_Q1_4195221"/>
      <w:bookmarkStart w:id="1776" w:name="_ETM_Q1_4195327"/>
      <w:bookmarkEnd w:id="1775"/>
      <w:bookmarkEnd w:id="1776"/>
    </w:p>
    <w:p w14:paraId="006E1CF4" w14:textId="4FA2C3B7" w:rsidR="002F26F2" w:rsidRDefault="004207F3" w:rsidP="004207F3">
      <w:pPr>
        <w:rPr>
          <w:rtl/>
          <w:lang w:eastAsia="he-IL"/>
        </w:rPr>
      </w:pPr>
      <w:bookmarkStart w:id="1777" w:name="_ETM_Q1_4195373"/>
      <w:bookmarkStart w:id="1778" w:name="_ETM_Q1_4195447"/>
      <w:bookmarkEnd w:id="1777"/>
      <w:bookmarkEnd w:id="1778"/>
      <w:r>
        <w:rPr>
          <w:rFonts w:hint="cs"/>
          <w:rtl/>
          <w:lang w:eastAsia="he-IL"/>
        </w:rPr>
        <w:t xml:space="preserve">נעבור להצבעה. </w:t>
      </w:r>
      <w:bookmarkStart w:id="1779" w:name="_ETM_Q1_5064808"/>
      <w:bookmarkStart w:id="1780" w:name="_ETM_Q1_5064864"/>
      <w:bookmarkStart w:id="1781" w:name="_ETM_Q1_5065017"/>
      <w:bookmarkStart w:id="1782" w:name="_ETM_Q1_5065072"/>
      <w:bookmarkEnd w:id="1779"/>
      <w:bookmarkEnd w:id="1780"/>
      <w:bookmarkEnd w:id="1781"/>
      <w:bookmarkEnd w:id="1782"/>
      <w:r w:rsidR="002F26F2">
        <w:rPr>
          <w:rFonts w:hint="cs"/>
          <w:rtl/>
          <w:lang w:eastAsia="he-IL"/>
        </w:rPr>
        <w:t>מי בעד?</w:t>
      </w:r>
    </w:p>
    <w:p w14:paraId="225C1364" w14:textId="77777777" w:rsidR="004207F3" w:rsidRDefault="004207F3" w:rsidP="004207F3">
      <w:pPr>
        <w:rPr>
          <w:rtl/>
          <w:lang w:eastAsia="he-IL"/>
        </w:rPr>
      </w:pPr>
    </w:p>
    <w:p w14:paraId="362C38F8" w14:textId="59924959" w:rsidR="004207F3" w:rsidRDefault="004207F3" w:rsidP="004207F3">
      <w:pPr>
        <w:pStyle w:val="af1"/>
        <w:keepNext/>
        <w:rPr>
          <w:rtl/>
          <w:lang w:eastAsia="he-IL"/>
        </w:rPr>
      </w:pPr>
      <w:r>
        <w:rPr>
          <w:rtl/>
          <w:lang w:eastAsia="he-IL"/>
        </w:rPr>
        <w:t>הצבעה</w:t>
      </w:r>
    </w:p>
    <w:p w14:paraId="1122DF98" w14:textId="77777777" w:rsidR="004207F3" w:rsidRPr="004207F3" w:rsidRDefault="004207F3" w:rsidP="004207F3">
      <w:pPr>
        <w:pStyle w:val="af2"/>
        <w:rPr>
          <w:rtl/>
          <w:lang w:eastAsia="he-IL"/>
        </w:rPr>
      </w:pPr>
    </w:p>
    <w:p w14:paraId="1B596F38" w14:textId="4691F6B1" w:rsidR="002F26F2" w:rsidRDefault="002F26F2" w:rsidP="00E20C92">
      <w:pPr>
        <w:jc w:val="center"/>
        <w:rPr>
          <w:rtl/>
          <w:lang w:eastAsia="he-IL"/>
        </w:rPr>
      </w:pPr>
      <w:bookmarkStart w:id="1783" w:name="_ETM_Q1_5083176"/>
      <w:bookmarkStart w:id="1784" w:name="_ETM_Q1_5083222"/>
      <w:bookmarkEnd w:id="1783"/>
      <w:bookmarkEnd w:id="1784"/>
      <w:r>
        <w:rPr>
          <w:rFonts w:hint="cs"/>
          <w:rtl/>
          <w:lang w:eastAsia="he-IL"/>
        </w:rPr>
        <w:t>הרכב הוועדה</w:t>
      </w:r>
      <w:r w:rsidR="00E20C92">
        <w:rPr>
          <w:rFonts w:hint="cs"/>
          <w:rtl/>
          <w:lang w:eastAsia="he-IL"/>
        </w:rPr>
        <w:t xml:space="preserve"> לדיון בהצעת חוק תובענות ייצוגיות (תיקון מס' 16), אושר.</w:t>
      </w:r>
    </w:p>
    <w:p w14:paraId="510C821F" w14:textId="77777777" w:rsidR="002F26F2" w:rsidRDefault="002F26F2" w:rsidP="002F26F2">
      <w:pPr>
        <w:rPr>
          <w:rtl/>
          <w:lang w:eastAsia="he-IL"/>
        </w:rPr>
      </w:pPr>
      <w:bookmarkStart w:id="1785" w:name="_ETM_Q1_5087640"/>
      <w:bookmarkStart w:id="1786" w:name="_ETM_Q1_5087700"/>
      <w:bookmarkEnd w:id="1785"/>
      <w:bookmarkEnd w:id="1786"/>
    </w:p>
    <w:p w14:paraId="02EA7EAC" w14:textId="77777777" w:rsidR="00E20C92" w:rsidRDefault="00E20C92" w:rsidP="002F26F2">
      <w:pPr>
        <w:rPr>
          <w:rtl/>
          <w:lang w:eastAsia="he-IL"/>
        </w:rPr>
      </w:pPr>
    </w:p>
    <w:p w14:paraId="17140B43" w14:textId="43D48601" w:rsidR="00E20C92" w:rsidRDefault="00E20C92" w:rsidP="00E20C92">
      <w:pPr>
        <w:pStyle w:val="af6"/>
        <w:keepNext/>
        <w:rPr>
          <w:rtl/>
        </w:rPr>
      </w:pPr>
      <w:bookmarkStart w:id="1787" w:name="ET_yor_5786_246"/>
      <w:r w:rsidRPr="00E20C92">
        <w:rPr>
          <w:rStyle w:val="TagStyle"/>
          <w:rtl/>
        </w:rPr>
        <w:t xml:space="preserve"> &lt;&lt; </w:t>
      </w:r>
      <w:proofErr w:type="spellStart"/>
      <w:r w:rsidRPr="00E20C92">
        <w:rPr>
          <w:rStyle w:val="TagStyle"/>
          <w:rtl/>
        </w:rPr>
        <w:t>יור</w:t>
      </w:r>
      <w:proofErr w:type="spellEnd"/>
      <w:r w:rsidRPr="00E20C92">
        <w:rPr>
          <w:rStyle w:val="TagStyle"/>
          <w:rtl/>
        </w:rPr>
        <w:t xml:space="preserve"> &gt;&gt; </w:t>
      </w:r>
      <w:r>
        <w:rPr>
          <w:rtl/>
        </w:rPr>
        <w:t>היו"ר אופיר כץ:</w:t>
      </w:r>
      <w:r w:rsidRPr="00E20C92">
        <w:rPr>
          <w:rStyle w:val="TagStyle"/>
          <w:rtl/>
        </w:rPr>
        <w:t xml:space="preserve"> &lt;&lt; יור &gt;&gt;</w:t>
      </w:r>
      <w:r>
        <w:rPr>
          <w:rtl/>
        </w:rPr>
        <w:t xml:space="preserve">   </w:t>
      </w:r>
      <w:bookmarkEnd w:id="1787"/>
    </w:p>
    <w:p w14:paraId="756C0C29" w14:textId="77777777" w:rsidR="00E20C92" w:rsidRDefault="00E20C92" w:rsidP="00E20C92">
      <w:pPr>
        <w:pStyle w:val="KeepWithNext"/>
        <w:rPr>
          <w:rtl/>
          <w:lang w:eastAsia="he-IL"/>
        </w:rPr>
      </w:pPr>
    </w:p>
    <w:p w14:paraId="67E8CF3D" w14:textId="77777777" w:rsidR="002F26F2" w:rsidRDefault="002F26F2" w:rsidP="002F26F2">
      <w:pPr>
        <w:rPr>
          <w:rtl/>
          <w:lang w:eastAsia="he-IL"/>
        </w:rPr>
      </w:pPr>
      <w:bookmarkStart w:id="1788" w:name="_ETM_Q1_5087800"/>
      <w:bookmarkStart w:id="1789" w:name="_ETM_Q1_5087848"/>
      <w:bookmarkEnd w:id="1788"/>
      <w:bookmarkEnd w:id="1789"/>
      <w:r>
        <w:rPr>
          <w:rFonts w:hint="cs"/>
          <w:rtl/>
          <w:lang w:eastAsia="he-IL"/>
        </w:rPr>
        <w:t xml:space="preserve">אושר פה אחד. </w:t>
      </w:r>
    </w:p>
    <w:p w14:paraId="0E365116" w14:textId="77777777" w:rsidR="003316C5" w:rsidRDefault="003316C5" w:rsidP="002F26F2">
      <w:pPr>
        <w:rPr>
          <w:rtl/>
          <w:lang w:eastAsia="he-IL"/>
        </w:rPr>
      </w:pPr>
    </w:p>
    <w:p w14:paraId="02D05709" w14:textId="251B7B14" w:rsidR="003316C5" w:rsidRDefault="003316C5" w:rsidP="003316C5">
      <w:pPr>
        <w:pStyle w:val="a4"/>
        <w:keepNext/>
        <w:rPr>
          <w:rtl/>
        </w:rPr>
      </w:pPr>
      <w:bookmarkStart w:id="1790" w:name="ET_speaker_5115_247"/>
      <w:r w:rsidRPr="003316C5">
        <w:rPr>
          <w:rStyle w:val="TagStyle"/>
          <w:rtl/>
        </w:rPr>
        <w:t xml:space="preserve"> &lt;&lt; דובר &gt;&gt; </w:t>
      </w:r>
      <w:r>
        <w:rPr>
          <w:rtl/>
        </w:rPr>
        <w:t>פנינה תמנו (המחנה הממלכתי):</w:t>
      </w:r>
      <w:r w:rsidRPr="003316C5">
        <w:rPr>
          <w:rStyle w:val="TagStyle"/>
          <w:rtl/>
        </w:rPr>
        <w:t xml:space="preserve"> &lt;&lt; דובר &gt;&gt;</w:t>
      </w:r>
      <w:r>
        <w:rPr>
          <w:rtl/>
        </w:rPr>
        <w:t xml:space="preserve">   </w:t>
      </w:r>
      <w:bookmarkEnd w:id="1790"/>
    </w:p>
    <w:p w14:paraId="72F24689" w14:textId="77777777" w:rsidR="003316C5" w:rsidRDefault="003316C5" w:rsidP="003316C5">
      <w:pPr>
        <w:pStyle w:val="KeepWithNext"/>
        <w:rPr>
          <w:rtl/>
          <w:lang w:eastAsia="he-IL"/>
        </w:rPr>
      </w:pPr>
    </w:p>
    <w:p w14:paraId="69076984" w14:textId="49E50B09" w:rsidR="003316C5" w:rsidRDefault="003316C5" w:rsidP="003316C5">
      <w:pPr>
        <w:rPr>
          <w:rtl/>
          <w:lang w:eastAsia="he-IL"/>
        </w:rPr>
      </w:pPr>
      <w:r>
        <w:rPr>
          <w:rFonts w:hint="cs"/>
          <w:rtl/>
          <w:lang w:eastAsia="he-IL"/>
        </w:rPr>
        <w:t xml:space="preserve">אני לא חושבת שצריך להקים את </w:t>
      </w:r>
      <w:bookmarkStart w:id="1791" w:name="_ETM_Q1_4204736"/>
      <w:bookmarkEnd w:id="1791"/>
      <w:r>
        <w:rPr>
          <w:rFonts w:hint="cs"/>
          <w:rtl/>
          <w:lang w:eastAsia="he-IL"/>
        </w:rPr>
        <w:t xml:space="preserve">זה עכשיו. אתה יודע מה? אני חוזרת בי. אני נמנעת. </w:t>
      </w:r>
      <w:bookmarkStart w:id="1792" w:name="_ETM_Q1_4208818"/>
      <w:bookmarkEnd w:id="1792"/>
    </w:p>
    <w:p w14:paraId="5D2D9470" w14:textId="77777777" w:rsidR="003316C5" w:rsidRDefault="003316C5" w:rsidP="003316C5">
      <w:pPr>
        <w:rPr>
          <w:rtl/>
          <w:lang w:eastAsia="he-IL"/>
        </w:rPr>
      </w:pPr>
    </w:p>
    <w:p w14:paraId="18AFFBAE" w14:textId="0FCB4949" w:rsidR="003316C5" w:rsidRDefault="003316C5" w:rsidP="003316C5">
      <w:pPr>
        <w:pStyle w:val="af6"/>
        <w:keepNext/>
        <w:rPr>
          <w:rtl/>
        </w:rPr>
      </w:pPr>
      <w:bookmarkStart w:id="1793" w:name="ET_yor_5786_248"/>
      <w:r w:rsidRPr="003316C5">
        <w:rPr>
          <w:rStyle w:val="TagStyle"/>
          <w:rtl/>
        </w:rPr>
        <w:t xml:space="preserve"> &lt;&lt; </w:t>
      </w:r>
      <w:proofErr w:type="spellStart"/>
      <w:r w:rsidRPr="003316C5">
        <w:rPr>
          <w:rStyle w:val="TagStyle"/>
          <w:rtl/>
        </w:rPr>
        <w:t>יור</w:t>
      </w:r>
      <w:proofErr w:type="spellEnd"/>
      <w:r w:rsidRPr="003316C5">
        <w:rPr>
          <w:rStyle w:val="TagStyle"/>
          <w:rtl/>
        </w:rPr>
        <w:t xml:space="preserve"> &gt;&gt; </w:t>
      </w:r>
      <w:r>
        <w:rPr>
          <w:rtl/>
        </w:rPr>
        <w:t>היו"ר אופיר כץ:</w:t>
      </w:r>
      <w:r w:rsidRPr="003316C5">
        <w:rPr>
          <w:rStyle w:val="TagStyle"/>
          <w:rtl/>
        </w:rPr>
        <w:t xml:space="preserve"> &lt;&lt; יור &gt;&gt;</w:t>
      </w:r>
      <w:r>
        <w:rPr>
          <w:rtl/>
        </w:rPr>
        <w:t xml:space="preserve">   </w:t>
      </w:r>
      <w:bookmarkEnd w:id="1793"/>
    </w:p>
    <w:p w14:paraId="4E4CE4E6" w14:textId="77777777" w:rsidR="003316C5" w:rsidRDefault="003316C5" w:rsidP="003316C5">
      <w:pPr>
        <w:pStyle w:val="KeepWithNext"/>
        <w:rPr>
          <w:rtl/>
          <w:lang w:eastAsia="he-IL"/>
        </w:rPr>
      </w:pPr>
    </w:p>
    <w:p w14:paraId="00D46DA9" w14:textId="5563EF83" w:rsidR="003316C5" w:rsidRDefault="003316C5" w:rsidP="007A4ECE">
      <w:pPr>
        <w:rPr>
          <w:rtl/>
          <w:lang w:eastAsia="he-IL"/>
        </w:rPr>
      </w:pPr>
      <w:r>
        <w:rPr>
          <w:rFonts w:hint="cs"/>
          <w:rtl/>
          <w:lang w:eastAsia="he-IL"/>
        </w:rPr>
        <w:t>אתם לא רוצים? אתם רוצים לוותר על החבר?</w:t>
      </w:r>
      <w:r w:rsidR="007A4ECE">
        <w:rPr>
          <w:rFonts w:hint="cs"/>
          <w:rtl/>
          <w:lang w:eastAsia="he-IL"/>
        </w:rPr>
        <w:t xml:space="preserve"> </w:t>
      </w:r>
      <w:proofErr w:type="spellStart"/>
      <w:r>
        <w:rPr>
          <w:rFonts w:hint="cs"/>
          <w:rtl/>
          <w:lang w:eastAsia="he-IL"/>
        </w:rPr>
        <w:t>אלקין</w:t>
      </w:r>
      <w:proofErr w:type="spellEnd"/>
      <w:r>
        <w:rPr>
          <w:rFonts w:hint="cs"/>
          <w:rtl/>
          <w:lang w:eastAsia="he-IL"/>
        </w:rPr>
        <w:t xml:space="preserve"> אישר לנו </w:t>
      </w:r>
      <w:bookmarkStart w:id="1794" w:name="_ETM_Q1_4219760"/>
      <w:bookmarkEnd w:id="1794"/>
      <w:r>
        <w:rPr>
          <w:rFonts w:hint="cs"/>
          <w:rtl/>
          <w:lang w:eastAsia="he-IL"/>
        </w:rPr>
        <w:t xml:space="preserve">שיהיה לכם חבר בוועדה. </w:t>
      </w:r>
      <w:bookmarkStart w:id="1795" w:name="_ETM_Q1_4224856"/>
      <w:bookmarkEnd w:id="1795"/>
    </w:p>
    <w:p w14:paraId="0E2D53CF" w14:textId="77777777" w:rsidR="003316C5" w:rsidRDefault="003316C5" w:rsidP="003316C5">
      <w:pPr>
        <w:rPr>
          <w:rtl/>
          <w:lang w:eastAsia="he-IL"/>
        </w:rPr>
      </w:pPr>
      <w:bookmarkStart w:id="1796" w:name="_ETM_Q1_4224963"/>
      <w:bookmarkEnd w:id="1796"/>
    </w:p>
    <w:p w14:paraId="7C4FA05A" w14:textId="3DEFAD16" w:rsidR="003316C5" w:rsidRDefault="003316C5" w:rsidP="003316C5">
      <w:pPr>
        <w:pStyle w:val="a4"/>
        <w:keepNext/>
        <w:rPr>
          <w:rtl/>
        </w:rPr>
      </w:pPr>
      <w:bookmarkStart w:id="1797" w:name="ET_speaker_6157_249"/>
      <w:r w:rsidRPr="003316C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316C5">
        <w:rPr>
          <w:rStyle w:val="TagStyle"/>
          <w:rtl/>
        </w:rPr>
        <w:t xml:space="preserve"> &lt;&lt; דובר &gt;&gt;</w:t>
      </w:r>
      <w:r>
        <w:rPr>
          <w:rtl/>
        </w:rPr>
        <w:t xml:space="preserve">   </w:t>
      </w:r>
      <w:bookmarkEnd w:id="1797"/>
    </w:p>
    <w:p w14:paraId="25FD73C0" w14:textId="77777777" w:rsidR="003316C5" w:rsidRDefault="003316C5" w:rsidP="003316C5">
      <w:pPr>
        <w:pStyle w:val="KeepWithNext"/>
        <w:rPr>
          <w:rtl/>
          <w:lang w:eastAsia="he-IL"/>
        </w:rPr>
      </w:pPr>
    </w:p>
    <w:p w14:paraId="5F42417C" w14:textId="4F0D3189" w:rsidR="003316C5" w:rsidRDefault="003316C5" w:rsidP="003316C5">
      <w:pPr>
        <w:rPr>
          <w:rtl/>
          <w:lang w:eastAsia="he-IL"/>
        </w:rPr>
      </w:pPr>
      <w:r>
        <w:rPr>
          <w:rFonts w:hint="cs"/>
          <w:rtl/>
          <w:lang w:eastAsia="he-IL"/>
        </w:rPr>
        <w:t xml:space="preserve">זאב, רק שליש מאלון שוסטר יוכל </w:t>
      </w:r>
      <w:bookmarkStart w:id="1798" w:name="_ETM_Q1_4226586"/>
      <w:bookmarkEnd w:id="1798"/>
      <w:r>
        <w:rPr>
          <w:rFonts w:hint="cs"/>
          <w:rtl/>
          <w:lang w:eastAsia="he-IL"/>
        </w:rPr>
        <w:t xml:space="preserve">לבוא. </w:t>
      </w:r>
    </w:p>
    <w:p w14:paraId="696355F0" w14:textId="77777777" w:rsidR="002F26F2" w:rsidRDefault="002F26F2" w:rsidP="002F26F2">
      <w:pPr>
        <w:rPr>
          <w:rtl/>
          <w:lang w:eastAsia="he-IL"/>
        </w:rPr>
      </w:pPr>
      <w:bookmarkStart w:id="1799" w:name="_ETM_Q1_4228281"/>
      <w:bookmarkStart w:id="1800" w:name="_ETM_Q1_4228385"/>
      <w:bookmarkStart w:id="1801" w:name="_ETM_Q1_5089847"/>
      <w:bookmarkStart w:id="1802" w:name="_ETM_Q1_5089898"/>
      <w:bookmarkEnd w:id="1799"/>
      <w:bookmarkEnd w:id="1800"/>
      <w:bookmarkEnd w:id="1801"/>
      <w:bookmarkEnd w:id="1802"/>
    </w:p>
    <w:p w14:paraId="659D6685" w14:textId="06071832" w:rsidR="00201C45" w:rsidRDefault="00201C45" w:rsidP="00201C45">
      <w:pPr>
        <w:pStyle w:val="a4"/>
        <w:keepNext/>
        <w:rPr>
          <w:rtl/>
        </w:rPr>
      </w:pPr>
      <w:bookmarkStart w:id="1803" w:name="ET_speaker_אביר_קארה_250"/>
      <w:r w:rsidRPr="00201C45">
        <w:rPr>
          <w:rStyle w:val="TagStyle"/>
          <w:rtl/>
        </w:rPr>
        <w:t xml:space="preserve"> &lt;&lt; דובר &gt;&gt; </w:t>
      </w:r>
      <w:r>
        <w:rPr>
          <w:rtl/>
        </w:rPr>
        <w:t xml:space="preserve">אביר </w:t>
      </w:r>
      <w:proofErr w:type="spellStart"/>
      <w:r>
        <w:rPr>
          <w:rtl/>
        </w:rPr>
        <w:t>קארה</w:t>
      </w:r>
      <w:proofErr w:type="spellEnd"/>
      <w:r>
        <w:rPr>
          <w:rtl/>
        </w:rPr>
        <w:t>:</w:t>
      </w:r>
      <w:r w:rsidRPr="00201C45">
        <w:rPr>
          <w:rStyle w:val="TagStyle"/>
          <w:rtl/>
        </w:rPr>
        <w:t xml:space="preserve"> &lt;&lt; דובר &gt;&gt;</w:t>
      </w:r>
      <w:r>
        <w:rPr>
          <w:rtl/>
        </w:rPr>
        <w:t xml:space="preserve">   </w:t>
      </w:r>
      <w:bookmarkEnd w:id="1803"/>
    </w:p>
    <w:p w14:paraId="6AE4CA52" w14:textId="77777777" w:rsidR="00201C45" w:rsidRDefault="00201C45" w:rsidP="00201C45">
      <w:pPr>
        <w:pStyle w:val="KeepWithNext"/>
        <w:rPr>
          <w:rtl/>
          <w:lang w:eastAsia="he-IL"/>
        </w:rPr>
      </w:pPr>
    </w:p>
    <w:p w14:paraId="6EE52292" w14:textId="5B132EC3" w:rsidR="00201C45" w:rsidRDefault="00201C45" w:rsidP="00201C45">
      <w:pPr>
        <w:rPr>
          <w:rtl/>
          <w:lang w:eastAsia="he-IL"/>
        </w:rPr>
      </w:pPr>
      <w:r>
        <w:rPr>
          <w:rFonts w:hint="cs"/>
          <w:rtl/>
          <w:lang w:eastAsia="he-IL"/>
        </w:rPr>
        <w:t xml:space="preserve">אני פה כדי להגיד לכם תודה רבה בשמם של </w:t>
      </w:r>
      <w:bookmarkStart w:id="1804" w:name="_ETM_Q1_4243901"/>
      <w:bookmarkEnd w:id="1804"/>
      <w:r>
        <w:rPr>
          <w:rFonts w:hint="cs"/>
          <w:rtl/>
          <w:lang w:eastAsia="he-IL"/>
        </w:rPr>
        <w:t xml:space="preserve">עשרות אלפי אנשים שנפגעו מהסיפור הזה.  רק בחודש האחרון </w:t>
      </w:r>
      <w:bookmarkStart w:id="1805" w:name="_ETM_Q1_4247731"/>
      <w:bookmarkEnd w:id="1805"/>
      <w:r>
        <w:rPr>
          <w:rFonts w:hint="cs"/>
          <w:rtl/>
          <w:lang w:eastAsia="he-IL"/>
        </w:rPr>
        <w:t xml:space="preserve">יש עלייה של 146 תביעות ייצוגיות כשבחודש שעבר היו </w:t>
      </w:r>
      <w:bookmarkStart w:id="1806" w:name="_ETM_Q1_4250789"/>
      <w:bookmarkEnd w:id="1806"/>
      <w:r>
        <w:rPr>
          <w:rFonts w:hint="cs"/>
          <w:rtl/>
          <w:lang w:eastAsia="he-IL"/>
        </w:rPr>
        <w:t xml:space="preserve">פחות מ-100. עורכי הדין נמצאים ברגרסיה. זאת אלימות כלכלית כלפי </w:t>
      </w:r>
      <w:bookmarkStart w:id="1807" w:name="_ETM_Q1_4255148"/>
      <w:bookmarkEnd w:id="1807"/>
      <w:r>
        <w:rPr>
          <w:rFonts w:hint="cs"/>
          <w:rtl/>
          <w:lang w:eastAsia="he-IL"/>
        </w:rPr>
        <w:t>מרבית אזרחי ישראל. אני שמח שגם אתם וגם שר המשפטים</w:t>
      </w:r>
      <w:bookmarkStart w:id="1808" w:name="_ETM_Q1_4261292"/>
      <w:bookmarkEnd w:id="1808"/>
      <w:r>
        <w:rPr>
          <w:rFonts w:hint="cs"/>
          <w:rtl/>
          <w:lang w:eastAsia="he-IL"/>
        </w:rPr>
        <w:t xml:space="preserve"> מקדמים את זה בכזאת מהירות. אני פה בשביל להגיד לכם </w:t>
      </w:r>
      <w:bookmarkStart w:id="1809" w:name="_ETM_Q1_4260138"/>
      <w:bookmarkEnd w:id="1809"/>
      <w:r>
        <w:rPr>
          <w:rFonts w:hint="cs"/>
          <w:rtl/>
          <w:lang w:eastAsia="he-IL"/>
        </w:rPr>
        <w:t xml:space="preserve">תודה ובהצלחה. כמה שיותר מהר להעביר את זה. </w:t>
      </w:r>
    </w:p>
    <w:p w14:paraId="35ECA3B4" w14:textId="77777777" w:rsidR="00201C45" w:rsidRDefault="00201C45" w:rsidP="00201C45">
      <w:pPr>
        <w:rPr>
          <w:rtl/>
          <w:lang w:eastAsia="he-IL"/>
        </w:rPr>
      </w:pPr>
    </w:p>
    <w:p w14:paraId="06565566" w14:textId="7572EA43" w:rsidR="00201C45" w:rsidRDefault="00201C45" w:rsidP="00201C45">
      <w:pPr>
        <w:pStyle w:val="af6"/>
        <w:keepNext/>
        <w:rPr>
          <w:rtl/>
        </w:rPr>
      </w:pPr>
      <w:bookmarkStart w:id="1810" w:name="ET_yor_5786_251"/>
      <w:r w:rsidRPr="00201C45">
        <w:rPr>
          <w:rStyle w:val="TagStyle"/>
          <w:rtl/>
        </w:rPr>
        <w:t xml:space="preserve"> &lt;&lt; </w:t>
      </w:r>
      <w:proofErr w:type="spellStart"/>
      <w:r w:rsidRPr="00201C45">
        <w:rPr>
          <w:rStyle w:val="TagStyle"/>
          <w:rtl/>
        </w:rPr>
        <w:t>יור</w:t>
      </w:r>
      <w:proofErr w:type="spellEnd"/>
      <w:r w:rsidRPr="00201C45">
        <w:rPr>
          <w:rStyle w:val="TagStyle"/>
          <w:rtl/>
        </w:rPr>
        <w:t xml:space="preserve"> &gt;&gt; </w:t>
      </w:r>
      <w:r>
        <w:rPr>
          <w:rtl/>
        </w:rPr>
        <w:t>היו"ר אופיר כץ:</w:t>
      </w:r>
      <w:r w:rsidRPr="00201C45">
        <w:rPr>
          <w:rStyle w:val="TagStyle"/>
          <w:rtl/>
        </w:rPr>
        <w:t xml:space="preserve"> &lt;&lt; יור &gt;&gt;</w:t>
      </w:r>
      <w:r>
        <w:rPr>
          <w:rtl/>
        </w:rPr>
        <w:t xml:space="preserve">   </w:t>
      </w:r>
      <w:bookmarkEnd w:id="1810"/>
    </w:p>
    <w:p w14:paraId="3DE71473" w14:textId="77777777" w:rsidR="00201C45" w:rsidRDefault="00201C45" w:rsidP="00201C45">
      <w:pPr>
        <w:pStyle w:val="KeepWithNext"/>
        <w:rPr>
          <w:rtl/>
          <w:lang w:eastAsia="he-IL"/>
        </w:rPr>
      </w:pPr>
    </w:p>
    <w:p w14:paraId="42CFF781" w14:textId="52B362AC" w:rsidR="00201C45" w:rsidRPr="00201C45" w:rsidRDefault="00201C45" w:rsidP="00201C45">
      <w:pPr>
        <w:rPr>
          <w:rtl/>
          <w:lang w:eastAsia="he-IL"/>
        </w:rPr>
      </w:pPr>
      <w:r>
        <w:rPr>
          <w:rFonts w:hint="cs"/>
          <w:rtl/>
          <w:lang w:eastAsia="he-IL"/>
        </w:rPr>
        <w:t xml:space="preserve">תודה, הישיבה נעולה. </w:t>
      </w:r>
    </w:p>
    <w:p w14:paraId="2FDE9B22" w14:textId="77777777" w:rsidR="00BC32C8" w:rsidRDefault="00BC32C8" w:rsidP="00BC32C8">
      <w:pPr>
        <w:pStyle w:val="afc"/>
        <w:keepNext/>
        <w:rPr>
          <w:b w:val="0"/>
          <w:bCs w:val="0"/>
          <w:rtl/>
          <w:lang w:eastAsia="he-IL"/>
        </w:rPr>
      </w:pPr>
      <w:bookmarkStart w:id="1811" w:name="_ETM_Q1_5089973"/>
      <w:bookmarkStart w:id="1812" w:name="_ETM_Q1_5090023"/>
      <w:bookmarkStart w:id="1813" w:name="_ETM_Q1_5096151"/>
      <w:bookmarkStart w:id="1814" w:name="_ETM_Q1_5121047"/>
      <w:bookmarkStart w:id="1815" w:name="_ETM_Q1_5121104"/>
      <w:bookmarkStart w:id="1816" w:name="ET_meetingend_252"/>
      <w:bookmarkEnd w:id="1811"/>
      <w:bookmarkEnd w:id="1812"/>
      <w:bookmarkEnd w:id="1813"/>
      <w:bookmarkEnd w:id="1814"/>
      <w:bookmarkEnd w:id="1815"/>
    </w:p>
    <w:p w14:paraId="09F22971" w14:textId="77777777" w:rsidR="00BC32C8" w:rsidRDefault="00BC32C8" w:rsidP="00BC32C8">
      <w:pPr>
        <w:pStyle w:val="afc"/>
        <w:keepNext/>
        <w:rPr>
          <w:b w:val="0"/>
          <w:bCs w:val="0"/>
          <w:rtl/>
          <w:lang w:eastAsia="he-IL"/>
        </w:rPr>
      </w:pPr>
    </w:p>
    <w:p w14:paraId="3471F15A" w14:textId="13728793" w:rsidR="00675604" w:rsidRDefault="00675604" w:rsidP="00BC32C8">
      <w:pPr>
        <w:pStyle w:val="afc"/>
        <w:keepNext/>
        <w:rPr>
          <w:rtl/>
          <w:lang w:eastAsia="he-IL"/>
        </w:rPr>
      </w:pPr>
      <w:r w:rsidRPr="00675604">
        <w:rPr>
          <w:rStyle w:val="TagStyle"/>
          <w:rtl/>
        </w:rPr>
        <w:t xml:space="preserve">&lt;&lt; סיום &gt;&gt; </w:t>
      </w:r>
      <w:r>
        <w:rPr>
          <w:rtl/>
          <w:lang w:eastAsia="he-IL"/>
        </w:rPr>
        <w:t>הישיבה ננעלה בשעה 10:20.</w:t>
      </w:r>
      <w:r w:rsidRPr="00675604">
        <w:rPr>
          <w:rStyle w:val="TagStyle"/>
          <w:rtl/>
        </w:rPr>
        <w:t xml:space="preserve"> &lt;&lt; סיום &gt;&gt;</w:t>
      </w:r>
      <w:bookmarkEnd w:id="1816"/>
    </w:p>
    <w:p w14:paraId="771C18F9" w14:textId="77777777" w:rsidR="00675604" w:rsidRDefault="00675604" w:rsidP="00675604">
      <w:pPr>
        <w:pStyle w:val="KeepWithNext"/>
        <w:rPr>
          <w:rtl/>
          <w:lang w:eastAsia="he-IL"/>
        </w:rPr>
      </w:pPr>
    </w:p>
    <w:p w14:paraId="00112E29" w14:textId="77777777" w:rsidR="00675604" w:rsidRPr="00675604" w:rsidRDefault="00675604" w:rsidP="00675604">
      <w:pPr>
        <w:rPr>
          <w:rtl/>
          <w:lang w:eastAsia="he-IL"/>
        </w:rPr>
      </w:pPr>
    </w:p>
    <w:p w14:paraId="205BA491" w14:textId="77777777" w:rsidR="002F26F2" w:rsidRDefault="002F26F2" w:rsidP="002F26F2">
      <w:pPr>
        <w:rPr>
          <w:rtl/>
          <w:lang w:eastAsia="he-IL"/>
        </w:rPr>
      </w:pPr>
      <w:bookmarkStart w:id="1817" w:name="_ETM_Q1_5144895"/>
      <w:bookmarkStart w:id="1818" w:name="_ETM_Q1_5144950"/>
      <w:bookmarkEnd w:id="1817"/>
      <w:bookmarkEnd w:id="1818"/>
    </w:p>
    <w:p w14:paraId="76C5109C" w14:textId="77777777" w:rsidR="002F26F2" w:rsidRDefault="002F26F2" w:rsidP="002F26F2">
      <w:pPr>
        <w:rPr>
          <w:rtl/>
          <w:lang w:eastAsia="he-IL"/>
        </w:rPr>
      </w:pPr>
      <w:bookmarkStart w:id="1819" w:name="_ETM_Q1_5145048"/>
      <w:bookmarkStart w:id="1820" w:name="_ETM_Q1_5145098"/>
      <w:bookmarkStart w:id="1821" w:name="_GoBack"/>
      <w:bookmarkEnd w:id="1819"/>
      <w:bookmarkEnd w:id="1820"/>
      <w:bookmarkEnd w:id="1821"/>
    </w:p>
    <w:sectPr w:rsidR="002F26F2" w:rsidSect="00BC32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12169" w14:textId="77777777" w:rsidR="00420997" w:rsidRDefault="00420997">
      <w:r>
        <w:separator/>
      </w:r>
    </w:p>
  </w:endnote>
  <w:endnote w:type="continuationSeparator" w:id="0">
    <w:p w14:paraId="6DBCF45B" w14:textId="77777777" w:rsidR="00420997" w:rsidRDefault="0042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48DD79" w14:textId="77777777" w:rsidR="00420997" w:rsidRDefault="00420997">
      <w:r>
        <w:separator/>
      </w:r>
    </w:p>
  </w:footnote>
  <w:footnote w:type="continuationSeparator" w:id="0">
    <w:p w14:paraId="48F19525" w14:textId="77777777" w:rsidR="00420997" w:rsidRDefault="00420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E67E2" w14:textId="77777777" w:rsidR="00420997" w:rsidRDefault="0042099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0410E2" w14:textId="77777777" w:rsidR="00420997" w:rsidRDefault="0042099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53972" w14:textId="77777777" w:rsidR="00420997" w:rsidRDefault="0042099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4692">
      <w:rPr>
        <w:rStyle w:val="af7"/>
        <w:noProof/>
        <w:rtl/>
      </w:rPr>
      <w:t>28</w:t>
    </w:r>
    <w:r>
      <w:rPr>
        <w:rStyle w:val="af7"/>
      </w:rPr>
      <w:fldChar w:fldCharType="end"/>
    </w:r>
  </w:p>
  <w:p w14:paraId="0159B172" w14:textId="77777777" w:rsidR="00420997" w:rsidRPr="00CC5815" w:rsidRDefault="00420997" w:rsidP="008E5E3F">
    <w:pPr>
      <w:pStyle w:val="a3"/>
      <w:ind w:firstLine="0"/>
    </w:pPr>
    <w:r>
      <w:rPr>
        <w:rtl/>
      </w:rPr>
      <w:t>ועדת הכנסת</w:t>
    </w:r>
  </w:p>
  <w:p w14:paraId="68F90C99" w14:textId="77777777" w:rsidR="00420997" w:rsidRPr="00CC5815" w:rsidRDefault="00420997" w:rsidP="008E5E3F">
    <w:pPr>
      <w:pStyle w:val="a3"/>
      <w:ind w:firstLine="0"/>
      <w:rPr>
        <w:rtl/>
      </w:rPr>
    </w:pPr>
    <w:r>
      <w:rPr>
        <w:rtl/>
      </w:rPr>
      <w:t>05/08/2024</w:t>
    </w:r>
  </w:p>
  <w:p w14:paraId="35652D8A" w14:textId="77777777" w:rsidR="00420997" w:rsidRPr="00CC5815" w:rsidRDefault="0042099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68F55" w14:textId="77777777" w:rsidR="00420997" w:rsidRDefault="00420997" w:rsidP="000A17C6">
    <w:pPr>
      <w:keepNext/>
      <w:spacing w:line="240" w:lineRule="atLeast"/>
      <w:ind w:firstLine="0"/>
      <w:jc w:val="center"/>
      <w:outlineLvl w:val="0"/>
      <w:rPr>
        <w:rtl/>
      </w:rPr>
    </w:pPr>
    <w:r>
      <w:rPr>
        <w:noProof/>
      </w:rPr>
      <w:drawing>
        <wp:inline distT="0" distB="0" distL="0" distR="0" wp14:anchorId="679529CE" wp14:editId="6071A1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D57185" w14:textId="77777777" w:rsidR="00420997" w:rsidRDefault="0042099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70B349" w14:textId="77777777" w:rsidR="00420997" w:rsidRDefault="004209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E7742D"/>
    <w:multiLevelType w:val="hybridMultilevel"/>
    <w:tmpl w:val="5A46C5D2"/>
    <w:lvl w:ilvl="0" w:tplc="A0149292">
      <w:start w:val="9"/>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B12380"/>
    <w:multiLevelType w:val="hybridMultilevel"/>
    <w:tmpl w:val="9F6447D0"/>
    <w:lvl w:ilvl="0" w:tplc="21A4D60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76590B"/>
    <w:multiLevelType w:val="hybridMultilevel"/>
    <w:tmpl w:val="3EC2F16C"/>
    <w:lvl w:ilvl="0" w:tplc="D6F29BB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1B"/>
    <w:rsid w:val="00015462"/>
    <w:rsid w:val="00016753"/>
    <w:rsid w:val="0002047E"/>
    <w:rsid w:val="00037279"/>
    <w:rsid w:val="00067F42"/>
    <w:rsid w:val="00074915"/>
    <w:rsid w:val="00081E97"/>
    <w:rsid w:val="00092B80"/>
    <w:rsid w:val="000A17C6"/>
    <w:rsid w:val="000B060C"/>
    <w:rsid w:val="000B2EE6"/>
    <w:rsid w:val="000C47F5"/>
    <w:rsid w:val="000C47FD"/>
    <w:rsid w:val="000E3314"/>
    <w:rsid w:val="000F2459"/>
    <w:rsid w:val="001207C1"/>
    <w:rsid w:val="00150436"/>
    <w:rsid w:val="00167294"/>
    <w:rsid w:val="001673D4"/>
    <w:rsid w:val="00171E7F"/>
    <w:rsid w:val="001758C1"/>
    <w:rsid w:val="0017779F"/>
    <w:rsid w:val="00177C6F"/>
    <w:rsid w:val="001A09B9"/>
    <w:rsid w:val="001A74E9"/>
    <w:rsid w:val="001A7A1B"/>
    <w:rsid w:val="001C44DA"/>
    <w:rsid w:val="001C4FDA"/>
    <w:rsid w:val="001D440C"/>
    <w:rsid w:val="001E0226"/>
    <w:rsid w:val="002016FF"/>
    <w:rsid w:val="00201C45"/>
    <w:rsid w:val="00221E15"/>
    <w:rsid w:val="00227FEF"/>
    <w:rsid w:val="00243D19"/>
    <w:rsid w:val="0025338F"/>
    <w:rsid w:val="00261554"/>
    <w:rsid w:val="00275C03"/>
    <w:rsid w:val="002767B1"/>
    <w:rsid w:val="00280D58"/>
    <w:rsid w:val="00287C87"/>
    <w:rsid w:val="00294F3C"/>
    <w:rsid w:val="002A7987"/>
    <w:rsid w:val="002B0D44"/>
    <w:rsid w:val="002D2EEF"/>
    <w:rsid w:val="002D4BDB"/>
    <w:rsid w:val="002E5E31"/>
    <w:rsid w:val="002E5E8E"/>
    <w:rsid w:val="002F26F2"/>
    <w:rsid w:val="00303685"/>
    <w:rsid w:val="00303B4C"/>
    <w:rsid w:val="00321E62"/>
    <w:rsid w:val="00327BF8"/>
    <w:rsid w:val="00330C93"/>
    <w:rsid w:val="003316C5"/>
    <w:rsid w:val="00332DB4"/>
    <w:rsid w:val="00340AFA"/>
    <w:rsid w:val="00343D3B"/>
    <w:rsid w:val="003658CB"/>
    <w:rsid w:val="00366CFB"/>
    <w:rsid w:val="0036794C"/>
    <w:rsid w:val="00373508"/>
    <w:rsid w:val="00396023"/>
    <w:rsid w:val="003A40C4"/>
    <w:rsid w:val="003C279D"/>
    <w:rsid w:val="003D1EFA"/>
    <w:rsid w:val="003F0A5F"/>
    <w:rsid w:val="004207F3"/>
    <w:rsid w:val="00420997"/>
    <w:rsid w:val="00420E41"/>
    <w:rsid w:val="00424C94"/>
    <w:rsid w:val="00424C97"/>
    <w:rsid w:val="00447608"/>
    <w:rsid w:val="00451746"/>
    <w:rsid w:val="00460D37"/>
    <w:rsid w:val="00470EAC"/>
    <w:rsid w:val="0047454B"/>
    <w:rsid w:val="0047765F"/>
    <w:rsid w:val="0049458B"/>
    <w:rsid w:val="00495FD8"/>
    <w:rsid w:val="004B0A65"/>
    <w:rsid w:val="004B1BE9"/>
    <w:rsid w:val="004D4316"/>
    <w:rsid w:val="004E03EC"/>
    <w:rsid w:val="004E66A9"/>
    <w:rsid w:val="00500C0C"/>
    <w:rsid w:val="005026EB"/>
    <w:rsid w:val="00546678"/>
    <w:rsid w:val="005506B9"/>
    <w:rsid w:val="00572554"/>
    <w:rsid w:val="00576EC3"/>
    <w:rsid w:val="005817EC"/>
    <w:rsid w:val="00584CD7"/>
    <w:rsid w:val="00590B77"/>
    <w:rsid w:val="00591C03"/>
    <w:rsid w:val="005A342D"/>
    <w:rsid w:val="005C363E"/>
    <w:rsid w:val="005D61F3"/>
    <w:rsid w:val="005E1C6B"/>
    <w:rsid w:val="005E45F8"/>
    <w:rsid w:val="005E5013"/>
    <w:rsid w:val="005E51D9"/>
    <w:rsid w:val="005E7079"/>
    <w:rsid w:val="005F76B0"/>
    <w:rsid w:val="006065ED"/>
    <w:rsid w:val="00634F61"/>
    <w:rsid w:val="0064306C"/>
    <w:rsid w:val="00643BEA"/>
    <w:rsid w:val="00644776"/>
    <w:rsid w:val="006706B8"/>
    <w:rsid w:val="0067252A"/>
    <w:rsid w:val="00675604"/>
    <w:rsid w:val="00693C55"/>
    <w:rsid w:val="00695A47"/>
    <w:rsid w:val="006A0CB7"/>
    <w:rsid w:val="006A4B74"/>
    <w:rsid w:val="006B2FE6"/>
    <w:rsid w:val="006F0259"/>
    <w:rsid w:val="00700433"/>
    <w:rsid w:val="00702755"/>
    <w:rsid w:val="0070472C"/>
    <w:rsid w:val="00710847"/>
    <w:rsid w:val="0072018A"/>
    <w:rsid w:val="00735ACF"/>
    <w:rsid w:val="007509A6"/>
    <w:rsid w:val="0075508E"/>
    <w:rsid w:val="00763590"/>
    <w:rsid w:val="00782EB3"/>
    <w:rsid w:val="007837DF"/>
    <w:rsid w:val="00785870"/>
    <w:rsid w:val="007872B4"/>
    <w:rsid w:val="00791CBE"/>
    <w:rsid w:val="0079204B"/>
    <w:rsid w:val="007A291C"/>
    <w:rsid w:val="007A4ECE"/>
    <w:rsid w:val="007B5FB7"/>
    <w:rsid w:val="007C693F"/>
    <w:rsid w:val="007C6ADD"/>
    <w:rsid w:val="007E4121"/>
    <w:rsid w:val="007E7E24"/>
    <w:rsid w:val="007F3F97"/>
    <w:rsid w:val="007F5506"/>
    <w:rsid w:val="00801369"/>
    <w:rsid w:val="0082136D"/>
    <w:rsid w:val="008320F6"/>
    <w:rsid w:val="00841223"/>
    <w:rsid w:val="00846BE9"/>
    <w:rsid w:val="00853207"/>
    <w:rsid w:val="008639C0"/>
    <w:rsid w:val="008713A4"/>
    <w:rsid w:val="00875F10"/>
    <w:rsid w:val="008C6035"/>
    <w:rsid w:val="008C7015"/>
    <w:rsid w:val="008D1DFB"/>
    <w:rsid w:val="008E03B4"/>
    <w:rsid w:val="008E5E3F"/>
    <w:rsid w:val="008E7225"/>
    <w:rsid w:val="00902726"/>
    <w:rsid w:val="0090279B"/>
    <w:rsid w:val="00914904"/>
    <w:rsid w:val="00920E99"/>
    <w:rsid w:val="009258CE"/>
    <w:rsid w:val="0093473F"/>
    <w:rsid w:val="009515F0"/>
    <w:rsid w:val="00972B1A"/>
    <w:rsid w:val="009830CB"/>
    <w:rsid w:val="0098389D"/>
    <w:rsid w:val="00984B0E"/>
    <w:rsid w:val="009B033E"/>
    <w:rsid w:val="009C3EBD"/>
    <w:rsid w:val="009D478A"/>
    <w:rsid w:val="009E6E93"/>
    <w:rsid w:val="009F1518"/>
    <w:rsid w:val="009F5773"/>
    <w:rsid w:val="00A15971"/>
    <w:rsid w:val="00A22C90"/>
    <w:rsid w:val="00A35669"/>
    <w:rsid w:val="00A42723"/>
    <w:rsid w:val="00A512A8"/>
    <w:rsid w:val="00A61415"/>
    <w:rsid w:val="00A64A6D"/>
    <w:rsid w:val="00A658F6"/>
    <w:rsid w:val="00A66020"/>
    <w:rsid w:val="00A94CD3"/>
    <w:rsid w:val="00A95B9D"/>
    <w:rsid w:val="00A96F16"/>
    <w:rsid w:val="00AB02EE"/>
    <w:rsid w:val="00AB3F3A"/>
    <w:rsid w:val="00AD4EC9"/>
    <w:rsid w:val="00AD6FFC"/>
    <w:rsid w:val="00AF31E6"/>
    <w:rsid w:val="00AF4150"/>
    <w:rsid w:val="00B031B1"/>
    <w:rsid w:val="00B03E7B"/>
    <w:rsid w:val="00B0509A"/>
    <w:rsid w:val="00B120B2"/>
    <w:rsid w:val="00B32E5B"/>
    <w:rsid w:val="00B42CF4"/>
    <w:rsid w:val="00B44C0A"/>
    <w:rsid w:val="00B47302"/>
    <w:rsid w:val="00B50340"/>
    <w:rsid w:val="00B530DE"/>
    <w:rsid w:val="00B65508"/>
    <w:rsid w:val="00B71854"/>
    <w:rsid w:val="00B8517A"/>
    <w:rsid w:val="00B874C5"/>
    <w:rsid w:val="00BA6446"/>
    <w:rsid w:val="00BA6B41"/>
    <w:rsid w:val="00BC32C8"/>
    <w:rsid w:val="00BC63D0"/>
    <w:rsid w:val="00BD354C"/>
    <w:rsid w:val="00BD3D25"/>
    <w:rsid w:val="00BD47B7"/>
    <w:rsid w:val="00C07815"/>
    <w:rsid w:val="00C135D5"/>
    <w:rsid w:val="00C172C9"/>
    <w:rsid w:val="00C22DCB"/>
    <w:rsid w:val="00C3598A"/>
    <w:rsid w:val="00C360BC"/>
    <w:rsid w:val="00C44800"/>
    <w:rsid w:val="00C47F92"/>
    <w:rsid w:val="00C52EC2"/>
    <w:rsid w:val="00C61DC1"/>
    <w:rsid w:val="00C64692"/>
    <w:rsid w:val="00C64AFF"/>
    <w:rsid w:val="00C661EE"/>
    <w:rsid w:val="00C72438"/>
    <w:rsid w:val="00C763E4"/>
    <w:rsid w:val="00C8624A"/>
    <w:rsid w:val="00CA5363"/>
    <w:rsid w:val="00CB617F"/>
    <w:rsid w:val="00CB6D60"/>
    <w:rsid w:val="00CC5815"/>
    <w:rsid w:val="00CD3A55"/>
    <w:rsid w:val="00CE0DC6"/>
    <w:rsid w:val="00CE24B8"/>
    <w:rsid w:val="00CE5849"/>
    <w:rsid w:val="00D011AB"/>
    <w:rsid w:val="00D278F7"/>
    <w:rsid w:val="00D37550"/>
    <w:rsid w:val="00D40A29"/>
    <w:rsid w:val="00D45D27"/>
    <w:rsid w:val="00D86E57"/>
    <w:rsid w:val="00D96B24"/>
    <w:rsid w:val="00DA66DE"/>
    <w:rsid w:val="00DC4030"/>
    <w:rsid w:val="00DE5B80"/>
    <w:rsid w:val="00DF3BA7"/>
    <w:rsid w:val="00E00F8C"/>
    <w:rsid w:val="00E20C92"/>
    <w:rsid w:val="00E23635"/>
    <w:rsid w:val="00E33AE3"/>
    <w:rsid w:val="00E5098C"/>
    <w:rsid w:val="00E61903"/>
    <w:rsid w:val="00E64116"/>
    <w:rsid w:val="00E70ED3"/>
    <w:rsid w:val="00EA624B"/>
    <w:rsid w:val="00EB057D"/>
    <w:rsid w:val="00EB18E4"/>
    <w:rsid w:val="00EB3975"/>
    <w:rsid w:val="00EB5C85"/>
    <w:rsid w:val="00EC0AC2"/>
    <w:rsid w:val="00EC1FB3"/>
    <w:rsid w:val="00EC2A66"/>
    <w:rsid w:val="00EC2CD4"/>
    <w:rsid w:val="00EC5081"/>
    <w:rsid w:val="00EE09AD"/>
    <w:rsid w:val="00EF03BB"/>
    <w:rsid w:val="00EF083F"/>
    <w:rsid w:val="00F053E5"/>
    <w:rsid w:val="00F10D2D"/>
    <w:rsid w:val="00F16831"/>
    <w:rsid w:val="00F3623F"/>
    <w:rsid w:val="00F41C33"/>
    <w:rsid w:val="00F423F1"/>
    <w:rsid w:val="00F4792E"/>
    <w:rsid w:val="00F53584"/>
    <w:rsid w:val="00F549E5"/>
    <w:rsid w:val="00F63636"/>
    <w:rsid w:val="00F638F2"/>
    <w:rsid w:val="00F63F05"/>
    <w:rsid w:val="00F72368"/>
    <w:rsid w:val="00F821F6"/>
    <w:rsid w:val="00F84D49"/>
    <w:rsid w:val="00F862AD"/>
    <w:rsid w:val="00FB0768"/>
    <w:rsid w:val="00FB3F0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332A67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4CD7"/>
    <w:rPr>
      <w:rFonts w:cs="Arial"/>
      <w:b/>
      <w:bCs w:val="0"/>
      <w:vanish/>
      <w:color w:val="010000"/>
      <w:bdr w:val="single" w:sz="4" w:space="0" w:color="FF66FF"/>
    </w:rPr>
  </w:style>
  <w:style w:type="paragraph" w:styleId="afd">
    <w:name w:val="List Paragraph"/>
    <w:basedOn w:val="a"/>
    <w:uiPriority w:val="34"/>
    <w:qFormat/>
    <w:rsid w:val="00E70ED3"/>
    <w:pPr>
      <w:ind w:left="720"/>
      <w:contextualSpacing/>
    </w:pPr>
  </w:style>
  <w:style w:type="table" w:styleId="afe">
    <w:name w:val="Table Grid"/>
    <w:basedOn w:val="a1"/>
    <w:rsid w:val="00294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39DCE-2F6F-4E5E-B63E-863B542AD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28</Pages>
  <Words>8278</Words>
  <Characters>47185</Characters>
  <Application>Microsoft Office Word</Application>
  <DocSecurity>0</DocSecurity>
  <Lines>393</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2024-09-10T17:03:00Z</dcterms:modified>
</cp:coreProperties>
</file>