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F591CE" w14:textId="77777777" w:rsidR="00E64116" w:rsidRPr="005817EC" w:rsidRDefault="00430E9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7E74F9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82BA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FE475AC" w14:textId="77777777" w:rsidR="00E64116" w:rsidRPr="008713A4" w:rsidRDefault="00430E9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A8314F7" w14:textId="77777777" w:rsidR="00E64116" w:rsidRPr="008713A4" w:rsidRDefault="00E64116" w:rsidP="0049458B">
      <w:pPr>
        <w:rPr>
          <w:rtl/>
        </w:rPr>
      </w:pPr>
    </w:p>
    <w:p w14:paraId="61C7F429" w14:textId="77777777" w:rsidR="00E64116" w:rsidRPr="008713A4" w:rsidRDefault="00E64116" w:rsidP="0049458B">
      <w:pPr>
        <w:rPr>
          <w:rtl/>
        </w:rPr>
      </w:pPr>
    </w:p>
    <w:p w14:paraId="4EEEBE1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7FF08C4" w14:textId="77777777" w:rsidR="00E64116" w:rsidRPr="008713A4" w:rsidRDefault="00430E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267</w:t>
      </w:r>
    </w:p>
    <w:p w14:paraId="4E001893" w14:textId="77777777" w:rsidR="00E64116" w:rsidRPr="008713A4" w:rsidRDefault="00430E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74BBA347" w14:textId="77777777" w:rsidR="00E64116" w:rsidRPr="008713A4" w:rsidRDefault="00430E97" w:rsidP="00CD4A7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ט"ו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ביולי 2024), שעה </w:t>
      </w:r>
      <w:r w:rsidR="00CD4A72">
        <w:rPr>
          <w:rFonts w:hint="cs"/>
          <w:b/>
          <w:bCs/>
          <w:u w:val="single"/>
          <w:rtl/>
        </w:rPr>
        <w:t>16</w:t>
      </w:r>
      <w:r>
        <w:rPr>
          <w:b/>
          <w:bCs/>
          <w:u w:val="single"/>
          <w:rtl/>
        </w:rPr>
        <w:t>:</w:t>
      </w:r>
      <w:r w:rsidR="00CD4A72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14:paraId="5D73DFDD" w14:textId="77777777" w:rsidR="00E64116" w:rsidRPr="008713A4" w:rsidRDefault="00E64116" w:rsidP="008320F6">
      <w:pPr>
        <w:ind w:firstLine="0"/>
        <w:rPr>
          <w:rtl/>
        </w:rPr>
      </w:pPr>
    </w:p>
    <w:p w14:paraId="1D9BA4FC" w14:textId="77777777" w:rsidR="00E64116" w:rsidRPr="008713A4" w:rsidRDefault="00E64116" w:rsidP="008320F6">
      <w:pPr>
        <w:ind w:firstLine="0"/>
        <w:rPr>
          <w:rtl/>
        </w:rPr>
      </w:pPr>
    </w:p>
    <w:p w14:paraId="771517C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F3D60DD" w14:textId="77777777" w:rsidR="00E64116" w:rsidRPr="008713A4" w:rsidRDefault="00430E97" w:rsidP="00430E97">
      <w:pPr>
        <w:spacing w:before="60"/>
        <w:ind w:firstLine="0"/>
        <w:rPr>
          <w:rtl/>
        </w:rPr>
      </w:pPr>
      <w:bookmarkStart w:id="0" w:name="ET_subject_641371_1"/>
      <w:r w:rsidRPr="00430E97">
        <w:rPr>
          <w:rStyle w:val="TagStyle"/>
          <w:rtl/>
        </w:rPr>
        <w:t xml:space="preserve"> &lt;&lt; נושא &gt;&gt; </w:t>
      </w:r>
      <w:r w:rsidRPr="00430E97">
        <w:rPr>
          <w:rtl/>
        </w:rPr>
        <w:t xml:space="preserve">הצעת תקנות שוויון זכויות לאנשים עם מוגבלות (מאגר מידע על אדם עם מוגבלות לצורך נגישות לשירותי חירום), </w:t>
      </w:r>
      <w:proofErr w:type="spellStart"/>
      <w:r w:rsidRPr="00430E97">
        <w:rPr>
          <w:rtl/>
        </w:rPr>
        <w:t>התשפ"ג</w:t>
      </w:r>
      <w:proofErr w:type="spellEnd"/>
      <w:r w:rsidRPr="00430E97">
        <w:rPr>
          <w:rtl/>
        </w:rPr>
        <w:t xml:space="preserve"> – 2023</w:t>
      </w:r>
      <w:r w:rsidRPr="00430E97">
        <w:rPr>
          <w:rStyle w:val="TagStyle"/>
          <w:rtl/>
        </w:rPr>
        <w:t xml:space="preserve"> &lt;&lt; נושא &gt;&gt;</w:t>
      </w:r>
      <w:r w:rsidRPr="00430E97">
        <w:rPr>
          <w:rtl/>
        </w:rPr>
        <w:t xml:space="preserve">   </w:t>
      </w:r>
      <w:bookmarkEnd w:id="0"/>
    </w:p>
    <w:p w14:paraId="70B9F3FF" w14:textId="77777777" w:rsidR="00E64116" w:rsidRDefault="00E64116" w:rsidP="007C693F">
      <w:pPr>
        <w:spacing w:before="60"/>
        <w:ind w:firstLine="0"/>
        <w:rPr>
          <w:rtl/>
        </w:rPr>
      </w:pPr>
    </w:p>
    <w:p w14:paraId="28D26544" w14:textId="77777777" w:rsidR="00430E97" w:rsidRPr="008713A4" w:rsidRDefault="00430E97" w:rsidP="007C693F">
      <w:pPr>
        <w:spacing w:before="60"/>
        <w:ind w:firstLine="0"/>
        <w:rPr>
          <w:rtl/>
        </w:rPr>
      </w:pPr>
    </w:p>
    <w:p w14:paraId="2A839D4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635496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54E5030" w14:textId="77777777" w:rsidR="00E64116" w:rsidRPr="00430E97" w:rsidRDefault="00430E97" w:rsidP="00EC1FB3">
      <w:pPr>
        <w:ind w:firstLine="0"/>
        <w:rPr>
          <w:rtl/>
        </w:rPr>
      </w:pPr>
      <w:r w:rsidRPr="005F075D">
        <w:rPr>
          <w:rtl/>
        </w:rPr>
        <w:t xml:space="preserve">ישראל </w:t>
      </w:r>
      <w:proofErr w:type="spellStart"/>
      <w:r w:rsidRPr="005F075D">
        <w:rPr>
          <w:rtl/>
        </w:rPr>
        <w:t>אייכלר</w:t>
      </w:r>
      <w:proofErr w:type="spellEnd"/>
      <w:r w:rsidRPr="005F075D">
        <w:rPr>
          <w:rtl/>
        </w:rPr>
        <w:t xml:space="preserve"> – היו"ר</w:t>
      </w:r>
    </w:p>
    <w:p w14:paraId="7866EB65" w14:textId="77777777" w:rsidR="00430E97" w:rsidRPr="008713A4" w:rsidRDefault="00430E97" w:rsidP="00EC1FB3">
      <w:pPr>
        <w:ind w:firstLine="0"/>
        <w:rPr>
          <w:u w:val="single"/>
        </w:rPr>
      </w:pPr>
    </w:p>
    <w:p w14:paraId="7923128F" w14:textId="77777777" w:rsidR="002E5E31" w:rsidRDefault="002E5E31" w:rsidP="00DE5B80">
      <w:pPr>
        <w:ind w:firstLine="0"/>
        <w:rPr>
          <w:rtl/>
        </w:rPr>
      </w:pPr>
    </w:p>
    <w:p w14:paraId="518BEA4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426"/>
        <w:gridCol w:w="6912"/>
      </w:tblGrid>
      <w:tr w:rsidR="004C4CD2" w:rsidRPr="005F075D" w14:paraId="0134546D" w14:textId="77777777" w:rsidTr="005F075D">
        <w:tc>
          <w:tcPr>
            <w:tcW w:w="1960" w:type="dxa"/>
          </w:tcPr>
          <w:p w14:paraId="7FA7F9E9" w14:textId="77777777" w:rsidR="004C4CD2" w:rsidRPr="005F075D" w:rsidRDefault="004C4CD2" w:rsidP="00DE5B80">
            <w:pPr>
              <w:ind w:firstLine="0"/>
              <w:rPr>
                <w:rtl/>
              </w:rPr>
            </w:pPr>
            <w:r w:rsidRPr="005F075D">
              <w:rPr>
                <w:rtl/>
              </w:rPr>
              <w:t xml:space="preserve">עמית </w:t>
            </w:r>
            <w:proofErr w:type="spellStart"/>
            <w:r w:rsidRPr="005F075D">
              <w:rPr>
                <w:rtl/>
              </w:rPr>
              <w:t>יוסוב</w:t>
            </w:r>
            <w:proofErr w:type="spellEnd"/>
            <w:r w:rsidRPr="005F075D">
              <w:rPr>
                <w:rtl/>
              </w:rPr>
              <w:t xml:space="preserve"> עמיר</w:t>
            </w:r>
          </w:p>
        </w:tc>
        <w:tc>
          <w:tcPr>
            <w:tcW w:w="426" w:type="dxa"/>
          </w:tcPr>
          <w:p w14:paraId="6A2B6876" w14:textId="77777777" w:rsidR="004C4CD2" w:rsidRPr="005F075D" w:rsidRDefault="00EF56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14:paraId="1E536AC9" w14:textId="77777777" w:rsidR="004C4CD2" w:rsidRPr="005F075D" w:rsidRDefault="004C4CD2" w:rsidP="00DE5B80">
            <w:pPr>
              <w:ind w:firstLine="0"/>
              <w:rPr>
                <w:rtl/>
              </w:rPr>
            </w:pPr>
            <w:r w:rsidRPr="005F075D">
              <w:rPr>
                <w:rtl/>
              </w:rPr>
              <w:t>עו"ד, מחלקת ייעוץ וחקיקה, משרד המשפטים</w:t>
            </w:r>
          </w:p>
        </w:tc>
      </w:tr>
      <w:tr w:rsidR="00D34533" w:rsidRPr="005F075D" w14:paraId="5C83583A" w14:textId="77777777" w:rsidTr="005F075D">
        <w:tc>
          <w:tcPr>
            <w:tcW w:w="1960" w:type="dxa"/>
          </w:tcPr>
          <w:p w14:paraId="4F977DF0" w14:textId="77777777" w:rsidR="00D34533" w:rsidRPr="005F075D" w:rsidRDefault="00D34533" w:rsidP="0063133E">
            <w:pPr>
              <w:ind w:firstLine="0"/>
              <w:rPr>
                <w:rtl/>
              </w:rPr>
            </w:pPr>
            <w:r w:rsidRPr="005F075D">
              <w:rPr>
                <w:rtl/>
              </w:rPr>
              <w:t>חלי אלדר</w:t>
            </w:r>
          </w:p>
        </w:tc>
        <w:tc>
          <w:tcPr>
            <w:tcW w:w="426" w:type="dxa"/>
          </w:tcPr>
          <w:p w14:paraId="01C73DB4" w14:textId="77777777" w:rsidR="00D34533" w:rsidRPr="005F075D" w:rsidRDefault="00D34533" w:rsidP="0063133E">
            <w:pPr>
              <w:ind w:firstLine="0"/>
              <w:rPr>
                <w:rtl/>
              </w:rPr>
            </w:pPr>
            <w:r w:rsidRPr="005F075D">
              <w:rPr>
                <w:rtl/>
              </w:rPr>
              <w:t>–</w:t>
            </w:r>
          </w:p>
        </w:tc>
        <w:tc>
          <w:tcPr>
            <w:tcW w:w="6912" w:type="dxa"/>
          </w:tcPr>
          <w:p w14:paraId="5396D557" w14:textId="77777777" w:rsidR="00D34533" w:rsidRPr="005F075D" w:rsidRDefault="00D34533" w:rsidP="0063133E">
            <w:pPr>
              <w:ind w:firstLine="0"/>
              <w:rPr>
                <w:rtl/>
              </w:rPr>
            </w:pPr>
            <w:r w:rsidRPr="005F075D">
              <w:rPr>
                <w:rtl/>
              </w:rPr>
              <w:t>מחלקת ייעוץ וחקיקה</w:t>
            </w:r>
            <w:r w:rsidRPr="005F075D">
              <w:rPr>
                <w:rFonts w:hint="cs"/>
                <w:rtl/>
              </w:rPr>
              <w:t>,</w:t>
            </w:r>
            <w:r w:rsidRPr="005F075D">
              <w:rPr>
                <w:rtl/>
              </w:rPr>
              <w:t xml:space="preserve"> משרד המשפטים</w:t>
            </w:r>
          </w:p>
        </w:tc>
      </w:tr>
      <w:tr w:rsidR="00C67D2A" w:rsidRPr="005F075D" w14:paraId="39AB556F" w14:textId="77777777" w:rsidTr="005F075D">
        <w:tc>
          <w:tcPr>
            <w:tcW w:w="1960" w:type="dxa"/>
          </w:tcPr>
          <w:p w14:paraId="35DC8FF3" w14:textId="77777777" w:rsidR="00C67D2A" w:rsidRPr="005F075D" w:rsidRDefault="00C67D2A" w:rsidP="00681C05">
            <w:pPr>
              <w:ind w:firstLine="0"/>
              <w:rPr>
                <w:rtl/>
              </w:rPr>
            </w:pPr>
            <w:r w:rsidRPr="005F075D">
              <w:rPr>
                <w:rFonts w:hint="cs"/>
                <w:rtl/>
              </w:rPr>
              <w:t>רון אשכנזי</w:t>
            </w:r>
          </w:p>
        </w:tc>
        <w:tc>
          <w:tcPr>
            <w:tcW w:w="426" w:type="dxa"/>
          </w:tcPr>
          <w:p w14:paraId="698B1FD0" w14:textId="77777777" w:rsidR="00C67D2A" w:rsidRPr="005F075D" w:rsidRDefault="00EF5617" w:rsidP="00681C0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14:paraId="195053CB" w14:textId="77777777" w:rsidR="00C67D2A" w:rsidRPr="005F075D" w:rsidRDefault="00C67D2A" w:rsidP="00681C05">
            <w:pPr>
              <w:ind w:firstLine="0"/>
              <w:rPr>
                <w:rtl/>
              </w:rPr>
            </w:pPr>
            <w:r w:rsidRPr="005F075D">
              <w:rPr>
                <w:rFonts w:hint="cs"/>
                <w:rtl/>
              </w:rPr>
              <w:t>ממונה ייעוץ משפטי, לשכה משפטית, משרד הרווחה והביטחון החברתי</w:t>
            </w:r>
          </w:p>
        </w:tc>
      </w:tr>
      <w:tr w:rsidR="00C67D2A" w:rsidRPr="005F075D" w14:paraId="1B945A24" w14:textId="77777777" w:rsidTr="005F075D">
        <w:tc>
          <w:tcPr>
            <w:tcW w:w="1960" w:type="dxa"/>
          </w:tcPr>
          <w:p w14:paraId="7CF9501F" w14:textId="77777777" w:rsidR="00C67D2A" w:rsidRPr="005F075D" w:rsidRDefault="00C67D2A" w:rsidP="00DE5B80">
            <w:pPr>
              <w:ind w:firstLine="0"/>
              <w:rPr>
                <w:rtl/>
              </w:rPr>
            </w:pPr>
            <w:r w:rsidRPr="005F075D">
              <w:rPr>
                <w:rFonts w:hint="cs"/>
                <w:rtl/>
              </w:rPr>
              <w:t>יהודה מירון</w:t>
            </w:r>
          </w:p>
        </w:tc>
        <w:tc>
          <w:tcPr>
            <w:tcW w:w="426" w:type="dxa"/>
          </w:tcPr>
          <w:p w14:paraId="0383BC70" w14:textId="77777777" w:rsidR="00C67D2A" w:rsidRPr="005F075D" w:rsidRDefault="00EF56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14:paraId="6FE0BBDF" w14:textId="77777777" w:rsidR="00C67D2A" w:rsidRPr="005F075D" w:rsidRDefault="00C67D2A" w:rsidP="00DE5B80">
            <w:pPr>
              <w:ind w:firstLine="0"/>
              <w:rPr>
                <w:rtl/>
              </w:rPr>
            </w:pPr>
            <w:r w:rsidRPr="005F075D">
              <w:rPr>
                <w:rFonts w:hint="cs"/>
                <w:rtl/>
              </w:rPr>
              <w:t>ממונה משפטי לחקיקה, משרד הביטחון</w:t>
            </w:r>
          </w:p>
        </w:tc>
      </w:tr>
      <w:tr w:rsidR="00AC618D" w:rsidRPr="005F075D" w14:paraId="5F15DFB6" w14:textId="77777777" w:rsidTr="005F075D">
        <w:tc>
          <w:tcPr>
            <w:tcW w:w="1960" w:type="dxa"/>
          </w:tcPr>
          <w:p w14:paraId="2552E1EF" w14:textId="77777777" w:rsidR="00AC618D" w:rsidRPr="005F075D" w:rsidRDefault="00AC61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גדעון </w:t>
            </w:r>
            <w:proofErr w:type="spellStart"/>
            <w:r>
              <w:rPr>
                <w:rFonts w:hint="cs"/>
                <w:rtl/>
              </w:rPr>
              <w:t>זעירא</w:t>
            </w:r>
            <w:proofErr w:type="spellEnd"/>
          </w:p>
        </w:tc>
        <w:tc>
          <w:tcPr>
            <w:tcW w:w="426" w:type="dxa"/>
          </w:tcPr>
          <w:p w14:paraId="77B252E8" w14:textId="77777777" w:rsidR="00AC618D" w:rsidRDefault="00AC618D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12" w:type="dxa"/>
          </w:tcPr>
          <w:p w14:paraId="0F237A42" w14:textId="77777777" w:rsidR="00AC618D" w:rsidRPr="005F075D" w:rsidRDefault="00AC61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רכז, מחלקת המידע והמחקר, כנסת ישראל</w:t>
            </w:r>
          </w:p>
        </w:tc>
      </w:tr>
      <w:tr w:rsidR="005F075D" w:rsidRPr="005F075D" w14:paraId="7CF8346E" w14:textId="77777777" w:rsidTr="005F075D">
        <w:tc>
          <w:tcPr>
            <w:tcW w:w="1960" w:type="dxa"/>
          </w:tcPr>
          <w:p w14:paraId="6534299F" w14:textId="77777777" w:rsidR="005F075D" w:rsidRPr="005F075D" w:rsidRDefault="005F075D" w:rsidP="00EF5617">
            <w:pPr>
              <w:ind w:firstLine="0"/>
              <w:rPr>
                <w:rtl/>
              </w:rPr>
            </w:pPr>
            <w:r w:rsidRPr="005F075D">
              <w:rPr>
                <w:rtl/>
              </w:rPr>
              <w:t>מירה סלומון</w:t>
            </w:r>
            <w:r w:rsidRPr="005F075D">
              <w:rPr>
                <w:rFonts w:hint="cs"/>
                <w:rtl/>
              </w:rPr>
              <w:t xml:space="preserve"> </w:t>
            </w:r>
          </w:p>
        </w:tc>
        <w:tc>
          <w:tcPr>
            <w:tcW w:w="426" w:type="dxa"/>
          </w:tcPr>
          <w:p w14:paraId="1D2DB72B" w14:textId="77777777" w:rsidR="005F075D" w:rsidRPr="005F075D" w:rsidRDefault="005F075D" w:rsidP="00EF5617">
            <w:pPr>
              <w:ind w:firstLine="0"/>
              <w:rPr>
                <w:rtl/>
              </w:rPr>
            </w:pPr>
            <w:r w:rsidRPr="005F075D">
              <w:rPr>
                <w:rtl/>
              </w:rPr>
              <w:t>–</w:t>
            </w:r>
          </w:p>
        </w:tc>
        <w:tc>
          <w:tcPr>
            <w:tcW w:w="6912" w:type="dxa"/>
          </w:tcPr>
          <w:p w14:paraId="7DD8B081" w14:textId="77777777" w:rsidR="005F075D" w:rsidRPr="005F075D" w:rsidRDefault="005F075D" w:rsidP="00EF5617">
            <w:pPr>
              <w:ind w:firstLine="0"/>
              <w:rPr>
                <w:rtl/>
              </w:rPr>
            </w:pPr>
            <w:r w:rsidRPr="005F075D">
              <w:rPr>
                <w:rFonts w:hint="cs"/>
                <w:rtl/>
              </w:rPr>
              <w:t xml:space="preserve">ראש </w:t>
            </w:r>
            <w:proofErr w:type="spellStart"/>
            <w:r w:rsidRPr="005F075D">
              <w:rPr>
                <w:rFonts w:hint="cs"/>
                <w:rtl/>
              </w:rPr>
              <w:t>מינהל</w:t>
            </w:r>
            <w:proofErr w:type="spellEnd"/>
            <w:r w:rsidRPr="005F075D">
              <w:rPr>
                <w:rFonts w:hint="cs"/>
                <w:rtl/>
              </w:rPr>
              <w:t xml:space="preserve"> משפט וכנסת, מרכז השלטון המקומי</w:t>
            </w:r>
          </w:p>
        </w:tc>
      </w:tr>
      <w:tr w:rsidR="005F075D" w:rsidRPr="005F075D" w14:paraId="7F867EC0" w14:textId="77777777" w:rsidTr="005F075D">
        <w:tc>
          <w:tcPr>
            <w:tcW w:w="1960" w:type="dxa"/>
          </w:tcPr>
          <w:p w14:paraId="59004BA2" w14:textId="77777777" w:rsidR="005F075D" w:rsidRPr="005F075D" w:rsidRDefault="005F075D" w:rsidP="00475965">
            <w:pPr>
              <w:ind w:firstLine="0"/>
              <w:rPr>
                <w:rtl/>
              </w:rPr>
            </w:pPr>
            <w:r w:rsidRPr="005F075D">
              <w:rPr>
                <w:rFonts w:hint="cs"/>
                <w:rtl/>
              </w:rPr>
              <w:t>שלומי מור</w:t>
            </w:r>
          </w:p>
        </w:tc>
        <w:tc>
          <w:tcPr>
            <w:tcW w:w="426" w:type="dxa"/>
          </w:tcPr>
          <w:p w14:paraId="7B626070" w14:textId="77777777" w:rsidR="005F075D" w:rsidRPr="005F075D" w:rsidRDefault="00EF5617" w:rsidP="004759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14:paraId="081A99AF" w14:textId="77777777" w:rsidR="005F075D" w:rsidRPr="005F075D" w:rsidRDefault="005F075D" w:rsidP="00475965">
            <w:pPr>
              <w:ind w:firstLine="0"/>
              <w:rPr>
                <w:rtl/>
              </w:rPr>
            </w:pPr>
            <w:r w:rsidRPr="005F075D">
              <w:rPr>
                <w:rFonts w:hint="cs"/>
                <w:rtl/>
              </w:rPr>
              <w:t>המשנה לייעוץ המשפטי, המוסד לביטוח לאומי</w:t>
            </w:r>
          </w:p>
        </w:tc>
      </w:tr>
      <w:tr w:rsidR="005F075D" w:rsidRPr="005F075D" w14:paraId="147F85DC" w14:textId="77777777" w:rsidTr="005F075D">
        <w:tc>
          <w:tcPr>
            <w:tcW w:w="1960" w:type="dxa"/>
          </w:tcPr>
          <w:p w14:paraId="65B98415" w14:textId="77777777" w:rsidR="005F075D" w:rsidRPr="005F075D" w:rsidRDefault="005F075D" w:rsidP="00475965">
            <w:pPr>
              <w:ind w:firstLine="0"/>
              <w:rPr>
                <w:rtl/>
              </w:rPr>
            </w:pPr>
            <w:r w:rsidRPr="005F075D">
              <w:rPr>
                <w:rtl/>
              </w:rPr>
              <w:t>יהודה הריס</w:t>
            </w:r>
          </w:p>
        </w:tc>
        <w:tc>
          <w:tcPr>
            <w:tcW w:w="426" w:type="dxa"/>
          </w:tcPr>
          <w:p w14:paraId="190D0F0B" w14:textId="77777777" w:rsidR="005F075D" w:rsidRPr="005F075D" w:rsidRDefault="005F075D" w:rsidP="00475965">
            <w:pPr>
              <w:ind w:firstLine="0"/>
              <w:rPr>
                <w:rtl/>
              </w:rPr>
            </w:pPr>
            <w:r w:rsidRPr="005F075D">
              <w:rPr>
                <w:rtl/>
              </w:rPr>
              <w:t>–</w:t>
            </w:r>
          </w:p>
        </w:tc>
        <w:tc>
          <w:tcPr>
            <w:tcW w:w="6912" w:type="dxa"/>
          </w:tcPr>
          <w:p w14:paraId="2506E4AD" w14:textId="77777777" w:rsidR="005F075D" w:rsidRPr="005F075D" w:rsidRDefault="005F075D" w:rsidP="00475965">
            <w:pPr>
              <w:ind w:firstLine="0"/>
              <w:rPr>
                <w:rtl/>
              </w:rPr>
            </w:pPr>
            <w:r w:rsidRPr="005F075D">
              <w:rPr>
                <w:rFonts w:hint="cs"/>
                <w:rtl/>
              </w:rPr>
              <w:t>עו"ד, המוסד לביטוח לאומי</w:t>
            </w:r>
          </w:p>
        </w:tc>
      </w:tr>
      <w:tr w:rsidR="005F075D" w:rsidRPr="005F075D" w14:paraId="2F1767AD" w14:textId="77777777" w:rsidTr="005F075D">
        <w:tc>
          <w:tcPr>
            <w:tcW w:w="1960" w:type="dxa"/>
          </w:tcPr>
          <w:p w14:paraId="7B3F078F" w14:textId="77777777" w:rsidR="005F075D" w:rsidRPr="005F075D" w:rsidRDefault="005F075D" w:rsidP="00EF5617">
            <w:pPr>
              <w:ind w:firstLine="0"/>
              <w:rPr>
                <w:rtl/>
              </w:rPr>
            </w:pPr>
            <w:r w:rsidRPr="005F075D">
              <w:rPr>
                <w:rFonts w:hint="cs"/>
                <w:rtl/>
              </w:rPr>
              <w:t>רן מלמד</w:t>
            </w:r>
          </w:p>
        </w:tc>
        <w:tc>
          <w:tcPr>
            <w:tcW w:w="426" w:type="dxa"/>
          </w:tcPr>
          <w:p w14:paraId="3C11F375" w14:textId="77777777" w:rsidR="005F075D" w:rsidRPr="005F075D" w:rsidRDefault="00EF5617" w:rsidP="00EF561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14:paraId="17B5A8BF" w14:textId="77777777" w:rsidR="005F075D" w:rsidRPr="005F075D" w:rsidRDefault="005F075D" w:rsidP="00EF5617">
            <w:pPr>
              <w:ind w:firstLine="0"/>
              <w:rPr>
                <w:rtl/>
              </w:rPr>
            </w:pPr>
            <w:r w:rsidRPr="005F075D">
              <w:rPr>
                <w:rFonts w:hint="cs"/>
                <w:rtl/>
              </w:rPr>
              <w:t xml:space="preserve">מנכ"ל, "נקודת מפנה" </w:t>
            </w:r>
            <w:r w:rsidRPr="005F075D">
              <w:rPr>
                <w:rtl/>
              </w:rPr>
              <w:t>–</w:t>
            </w:r>
            <w:r w:rsidRPr="005F075D">
              <w:rPr>
                <w:rFonts w:hint="cs"/>
                <w:rtl/>
              </w:rPr>
              <w:t xml:space="preserve"> המרכז לקידום מדיניות של רווחה כלכלית</w:t>
            </w:r>
          </w:p>
        </w:tc>
      </w:tr>
      <w:tr w:rsidR="005F075D" w:rsidRPr="005F075D" w14:paraId="67844438" w14:textId="77777777" w:rsidTr="005F075D">
        <w:tc>
          <w:tcPr>
            <w:tcW w:w="1960" w:type="dxa"/>
          </w:tcPr>
          <w:p w14:paraId="2FF12BD8" w14:textId="77777777" w:rsidR="005F075D" w:rsidRPr="005F075D" w:rsidRDefault="005F075D" w:rsidP="00DE5B80">
            <w:pPr>
              <w:ind w:firstLine="0"/>
              <w:rPr>
                <w:rtl/>
              </w:rPr>
            </w:pPr>
            <w:r w:rsidRPr="005F075D">
              <w:rPr>
                <w:rFonts w:hint="cs"/>
                <w:rtl/>
              </w:rPr>
              <w:t>ענת אריאל זכאי</w:t>
            </w:r>
          </w:p>
        </w:tc>
        <w:tc>
          <w:tcPr>
            <w:tcW w:w="426" w:type="dxa"/>
          </w:tcPr>
          <w:p w14:paraId="522BC8B2" w14:textId="77777777" w:rsidR="005F075D" w:rsidRPr="005F075D" w:rsidRDefault="00EF56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14:paraId="74BF3C96" w14:textId="77777777" w:rsidR="005F075D" w:rsidRPr="005F075D" w:rsidRDefault="005F075D" w:rsidP="00DE5B80">
            <w:pPr>
              <w:ind w:firstLine="0"/>
              <w:rPr>
                <w:rtl/>
              </w:rPr>
            </w:pPr>
            <w:r w:rsidRPr="005F075D">
              <w:rPr>
                <w:rFonts w:hint="cs"/>
                <w:rtl/>
              </w:rPr>
              <w:t>יועצת משפטית, עמותת נגישות ישראל</w:t>
            </w:r>
          </w:p>
        </w:tc>
      </w:tr>
      <w:tr w:rsidR="005F075D" w:rsidRPr="005F075D" w14:paraId="66E0813F" w14:textId="77777777" w:rsidTr="005F075D">
        <w:tc>
          <w:tcPr>
            <w:tcW w:w="1960" w:type="dxa"/>
          </w:tcPr>
          <w:p w14:paraId="583A10C1" w14:textId="77777777" w:rsidR="005F075D" w:rsidRPr="005F075D" w:rsidRDefault="005F075D" w:rsidP="00DE5B80">
            <w:pPr>
              <w:ind w:firstLine="0"/>
              <w:rPr>
                <w:rtl/>
              </w:rPr>
            </w:pPr>
            <w:r w:rsidRPr="005F075D">
              <w:rPr>
                <w:rtl/>
              </w:rPr>
              <w:t xml:space="preserve">רותם </w:t>
            </w:r>
            <w:proofErr w:type="spellStart"/>
            <w:r w:rsidRPr="005F075D">
              <w:rPr>
                <w:rtl/>
              </w:rPr>
              <w:t>ארנרייך</w:t>
            </w:r>
            <w:proofErr w:type="spellEnd"/>
          </w:p>
        </w:tc>
        <w:tc>
          <w:tcPr>
            <w:tcW w:w="426" w:type="dxa"/>
          </w:tcPr>
          <w:p w14:paraId="46A191FB" w14:textId="77777777" w:rsidR="005F075D" w:rsidRPr="005F075D" w:rsidRDefault="00EF56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14:paraId="3F6A2A2B" w14:textId="77777777" w:rsidR="005F075D" w:rsidRPr="005F075D" w:rsidRDefault="00421E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בכיר מדיניות ואסטרטגיה, </w:t>
            </w:r>
            <w:r w:rsidR="005F075D" w:rsidRPr="005F075D">
              <w:rPr>
                <w:rtl/>
              </w:rPr>
              <w:t xml:space="preserve">מערך </w:t>
            </w:r>
            <w:proofErr w:type="spellStart"/>
            <w:r w:rsidR="005F075D" w:rsidRPr="005F075D">
              <w:rPr>
                <w:rtl/>
              </w:rPr>
              <w:t>הדיגיטל</w:t>
            </w:r>
            <w:proofErr w:type="spellEnd"/>
            <w:r w:rsidR="005F075D" w:rsidRPr="005F075D">
              <w:t> </w:t>
            </w:r>
            <w:r w:rsidR="005F075D" w:rsidRPr="005F075D">
              <w:rPr>
                <w:rtl/>
              </w:rPr>
              <w:t>הלאומי</w:t>
            </w:r>
          </w:p>
        </w:tc>
      </w:tr>
      <w:tr w:rsidR="005F075D" w:rsidRPr="005F075D" w14:paraId="37E924E3" w14:textId="77777777" w:rsidTr="005F075D">
        <w:tc>
          <w:tcPr>
            <w:tcW w:w="1960" w:type="dxa"/>
          </w:tcPr>
          <w:p w14:paraId="4DCB2E9E" w14:textId="77777777" w:rsidR="005F075D" w:rsidRPr="005F075D" w:rsidRDefault="005F075D" w:rsidP="00DE5B80">
            <w:pPr>
              <w:ind w:firstLine="0"/>
              <w:rPr>
                <w:rtl/>
              </w:rPr>
            </w:pPr>
            <w:r w:rsidRPr="005F075D">
              <w:rPr>
                <w:rFonts w:hint="cs"/>
                <w:rtl/>
              </w:rPr>
              <w:t xml:space="preserve">ד"ר עדית </w:t>
            </w:r>
            <w:proofErr w:type="spellStart"/>
            <w:r w:rsidRPr="005F075D">
              <w:rPr>
                <w:rFonts w:hint="cs"/>
                <w:rtl/>
              </w:rPr>
              <w:t>סרגוסטי</w:t>
            </w:r>
            <w:proofErr w:type="spellEnd"/>
          </w:p>
        </w:tc>
        <w:tc>
          <w:tcPr>
            <w:tcW w:w="426" w:type="dxa"/>
          </w:tcPr>
          <w:p w14:paraId="06C85059" w14:textId="77777777" w:rsidR="005F075D" w:rsidRPr="005F075D" w:rsidRDefault="00EF56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14:paraId="4DBF1DDA" w14:textId="77777777" w:rsidR="005F075D" w:rsidRPr="005F075D" w:rsidRDefault="005F075D" w:rsidP="00DE5B80">
            <w:pPr>
              <w:ind w:firstLine="0"/>
              <w:rPr>
                <w:rtl/>
              </w:rPr>
            </w:pPr>
            <w:r w:rsidRPr="005F075D">
              <w:rPr>
                <w:rFonts w:hint="cs"/>
                <w:rtl/>
              </w:rPr>
              <w:t>אחראית קידום מדיניות, "בזכות"</w:t>
            </w:r>
          </w:p>
        </w:tc>
      </w:tr>
      <w:tr w:rsidR="005F075D" w:rsidRPr="005F075D" w14:paraId="0D7EFA98" w14:textId="77777777" w:rsidTr="005F075D">
        <w:tc>
          <w:tcPr>
            <w:tcW w:w="1960" w:type="dxa"/>
          </w:tcPr>
          <w:p w14:paraId="0638F980" w14:textId="77777777" w:rsidR="005F075D" w:rsidRPr="005F075D" w:rsidRDefault="005F075D" w:rsidP="00035B85">
            <w:pPr>
              <w:ind w:firstLine="0"/>
              <w:rPr>
                <w:rtl/>
              </w:rPr>
            </w:pPr>
            <w:r w:rsidRPr="005F075D">
              <w:rPr>
                <w:rFonts w:hint="cs"/>
                <w:rtl/>
              </w:rPr>
              <w:t xml:space="preserve">חאלד </w:t>
            </w:r>
            <w:proofErr w:type="spellStart"/>
            <w:r w:rsidRPr="005F075D">
              <w:rPr>
                <w:rFonts w:hint="cs"/>
                <w:rtl/>
              </w:rPr>
              <w:t>מחאמיד</w:t>
            </w:r>
            <w:proofErr w:type="spellEnd"/>
          </w:p>
        </w:tc>
        <w:tc>
          <w:tcPr>
            <w:tcW w:w="426" w:type="dxa"/>
          </w:tcPr>
          <w:p w14:paraId="52C85F97" w14:textId="77777777" w:rsidR="005F075D" w:rsidRPr="005F075D" w:rsidRDefault="00EF5617" w:rsidP="00035B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14:paraId="6C08179E" w14:textId="77777777" w:rsidR="005F075D" w:rsidRPr="005F075D" w:rsidRDefault="005F075D" w:rsidP="00035B85">
            <w:pPr>
              <w:ind w:firstLine="0"/>
              <w:rPr>
                <w:rtl/>
              </w:rPr>
            </w:pPr>
            <w:r w:rsidRPr="005F075D">
              <w:rPr>
                <w:rFonts w:hint="cs"/>
                <w:rtl/>
              </w:rPr>
              <w:t>חבר הנהלה, מטה מאבק הנכים</w:t>
            </w:r>
          </w:p>
        </w:tc>
      </w:tr>
      <w:tr w:rsidR="005F075D" w:rsidRPr="005F075D" w14:paraId="3A42F86C" w14:textId="77777777" w:rsidTr="005F075D">
        <w:tc>
          <w:tcPr>
            <w:tcW w:w="1960" w:type="dxa"/>
          </w:tcPr>
          <w:p w14:paraId="5B6045CD" w14:textId="77777777" w:rsidR="005F075D" w:rsidRPr="005F075D" w:rsidRDefault="005F075D" w:rsidP="00EF5617">
            <w:pPr>
              <w:ind w:firstLine="0"/>
              <w:rPr>
                <w:rtl/>
              </w:rPr>
            </w:pPr>
            <w:proofErr w:type="spellStart"/>
            <w:r w:rsidRPr="005F075D">
              <w:rPr>
                <w:rtl/>
              </w:rPr>
              <w:t>אליקו</w:t>
            </w:r>
            <w:proofErr w:type="spellEnd"/>
            <w:r w:rsidRPr="005F075D">
              <w:rPr>
                <w:rtl/>
              </w:rPr>
              <w:t xml:space="preserve"> שליין</w:t>
            </w:r>
          </w:p>
        </w:tc>
        <w:tc>
          <w:tcPr>
            <w:tcW w:w="426" w:type="dxa"/>
          </w:tcPr>
          <w:p w14:paraId="1762A63D" w14:textId="77777777" w:rsidR="005F075D" w:rsidRPr="005F075D" w:rsidRDefault="005F075D" w:rsidP="00EF5617">
            <w:pPr>
              <w:ind w:firstLine="0"/>
              <w:rPr>
                <w:rtl/>
              </w:rPr>
            </w:pPr>
            <w:r w:rsidRPr="005F075D">
              <w:rPr>
                <w:rtl/>
              </w:rPr>
              <w:t>–</w:t>
            </w:r>
          </w:p>
        </w:tc>
        <w:tc>
          <w:tcPr>
            <w:tcW w:w="6912" w:type="dxa"/>
          </w:tcPr>
          <w:p w14:paraId="3E9020B1" w14:textId="77777777" w:rsidR="005F075D" w:rsidRPr="005F075D" w:rsidRDefault="00EF5617" w:rsidP="00EF5617">
            <w:pPr>
              <w:ind w:firstLine="0"/>
              <w:rPr>
                <w:rtl/>
              </w:rPr>
            </w:pPr>
            <w:r w:rsidRPr="00EF5617">
              <w:rPr>
                <w:rtl/>
              </w:rPr>
              <w:t>מייסד התארגנות נפגעי תאונות עבודה למיצוי זכויות</w:t>
            </w:r>
          </w:p>
        </w:tc>
      </w:tr>
    </w:tbl>
    <w:p w14:paraId="36412412" w14:textId="77777777" w:rsidR="005F075D" w:rsidRPr="005F075D" w:rsidRDefault="005F075D" w:rsidP="00DE5B80">
      <w:pPr>
        <w:ind w:firstLine="0"/>
        <w:rPr>
          <w:rtl/>
        </w:rPr>
      </w:pPr>
    </w:p>
    <w:p w14:paraId="78ADA331" w14:textId="77777777" w:rsidR="00282BA8" w:rsidRDefault="00282BA8" w:rsidP="00430E97">
      <w:pPr>
        <w:ind w:firstLine="0"/>
        <w:outlineLvl w:val="1"/>
        <w:rPr>
          <w:b/>
          <w:bCs/>
          <w:u w:val="single"/>
          <w:rtl/>
        </w:rPr>
      </w:pPr>
    </w:p>
    <w:p w14:paraId="7C11A266" w14:textId="2F459341" w:rsidR="00430E97" w:rsidRPr="005F075D" w:rsidRDefault="00430E97" w:rsidP="00430E97">
      <w:pPr>
        <w:ind w:firstLine="0"/>
        <w:outlineLvl w:val="1"/>
        <w:rPr>
          <w:rtl/>
        </w:rPr>
      </w:pPr>
      <w:r w:rsidRPr="005F075D">
        <w:rPr>
          <w:b/>
          <w:bCs/>
          <w:u w:val="single"/>
          <w:rtl/>
        </w:rPr>
        <w:t>מוזמנים</w:t>
      </w:r>
      <w:r w:rsidR="00043D91" w:rsidRPr="005F075D">
        <w:rPr>
          <w:rFonts w:hint="cs"/>
          <w:b/>
          <w:bCs/>
          <w:u w:val="single"/>
          <w:rtl/>
        </w:rPr>
        <w:t xml:space="preserve"> </w:t>
      </w:r>
      <w:r w:rsidR="00F32621">
        <w:rPr>
          <w:rFonts w:hint="cs"/>
          <w:b/>
          <w:bCs/>
          <w:u w:val="single"/>
          <w:rtl/>
        </w:rPr>
        <w:t>באמצעים</w:t>
      </w:r>
      <w:r w:rsidR="00043D91" w:rsidRPr="005F075D">
        <w:rPr>
          <w:rFonts w:hint="cs"/>
          <w:b/>
          <w:bCs/>
          <w:u w:val="single"/>
          <w:rtl/>
        </w:rPr>
        <w:t xml:space="preserve"> מקוונ</w:t>
      </w:r>
      <w:r w:rsidR="00F32621">
        <w:rPr>
          <w:rFonts w:hint="cs"/>
          <w:b/>
          <w:bCs/>
          <w:u w:val="single"/>
          <w:rtl/>
        </w:rPr>
        <w:t>ים</w:t>
      </w:r>
      <w:r w:rsidRPr="005F075D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426"/>
        <w:gridCol w:w="6912"/>
      </w:tblGrid>
      <w:tr w:rsidR="00C52C2F" w14:paraId="781C65BD" w14:textId="77777777" w:rsidTr="005F075D">
        <w:tc>
          <w:tcPr>
            <w:tcW w:w="1960" w:type="dxa"/>
          </w:tcPr>
          <w:p w14:paraId="4B90176B" w14:textId="77777777" w:rsidR="00C52C2F" w:rsidRPr="005F075D" w:rsidRDefault="00C52C2F" w:rsidP="00475965">
            <w:pPr>
              <w:ind w:firstLine="0"/>
              <w:rPr>
                <w:rtl/>
              </w:rPr>
            </w:pPr>
            <w:r w:rsidRPr="005F075D">
              <w:rPr>
                <w:rFonts w:hint="cs"/>
                <w:rtl/>
              </w:rPr>
              <w:t>יערה בן שחר</w:t>
            </w:r>
          </w:p>
        </w:tc>
        <w:tc>
          <w:tcPr>
            <w:tcW w:w="426" w:type="dxa"/>
          </w:tcPr>
          <w:p w14:paraId="71DF4127" w14:textId="77777777" w:rsidR="00C52C2F" w:rsidRPr="005F075D" w:rsidRDefault="00C52C2F" w:rsidP="00475965">
            <w:pPr>
              <w:ind w:firstLine="0"/>
              <w:rPr>
                <w:rtl/>
              </w:rPr>
            </w:pPr>
          </w:p>
        </w:tc>
        <w:tc>
          <w:tcPr>
            <w:tcW w:w="6912" w:type="dxa"/>
          </w:tcPr>
          <w:p w14:paraId="1CD37AD8" w14:textId="77777777" w:rsidR="00C52C2F" w:rsidRPr="005F075D" w:rsidRDefault="00C52C2F" w:rsidP="00C52C2F">
            <w:pPr>
              <w:ind w:firstLine="0"/>
              <w:rPr>
                <w:rtl/>
              </w:rPr>
            </w:pPr>
            <w:r w:rsidRPr="005F075D">
              <w:rPr>
                <w:rFonts w:hint="cs"/>
                <w:rtl/>
              </w:rPr>
              <w:t xml:space="preserve">יועצת משפטית, מערך </w:t>
            </w:r>
            <w:proofErr w:type="spellStart"/>
            <w:r w:rsidRPr="005F075D">
              <w:rPr>
                <w:rFonts w:hint="cs"/>
                <w:rtl/>
              </w:rPr>
              <w:t>הדיגיטל</w:t>
            </w:r>
            <w:proofErr w:type="spellEnd"/>
            <w:r w:rsidRPr="005F075D">
              <w:rPr>
                <w:rFonts w:hint="cs"/>
                <w:rtl/>
              </w:rPr>
              <w:t xml:space="preserve"> הלאומי</w:t>
            </w:r>
          </w:p>
        </w:tc>
      </w:tr>
    </w:tbl>
    <w:p w14:paraId="7478097B" w14:textId="77777777" w:rsidR="00430E97" w:rsidRDefault="00430E97" w:rsidP="00DE5B80">
      <w:pPr>
        <w:ind w:firstLine="0"/>
        <w:rPr>
          <w:rtl/>
        </w:rPr>
      </w:pPr>
    </w:p>
    <w:p w14:paraId="385A7F1E" w14:textId="77777777" w:rsidR="00282BA8" w:rsidRDefault="00282BA8" w:rsidP="00DE5B80">
      <w:pPr>
        <w:ind w:firstLine="0"/>
        <w:rPr>
          <w:rtl/>
        </w:rPr>
      </w:pPr>
    </w:p>
    <w:p w14:paraId="3C109D68" w14:textId="77777777" w:rsidR="00E64116" w:rsidRPr="005F075D" w:rsidRDefault="00E64116" w:rsidP="00D40A29">
      <w:pPr>
        <w:ind w:firstLine="0"/>
        <w:outlineLvl w:val="1"/>
        <w:rPr>
          <w:rtl/>
        </w:rPr>
      </w:pPr>
      <w:r w:rsidRPr="005F075D">
        <w:rPr>
          <w:rFonts w:hint="cs"/>
          <w:b/>
          <w:bCs/>
          <w:u w:val="single"/>
          <w:rtl/>
        </w:rPr>
        <w:t>ייעוץ משפטי:</w:t>
      </w:r>
      <w:r w:rsidRPr="005F075D">
        <w:rPr>
          <w:rFonts w:hint="cs"/>
          <w:rtl/>
        </w:rPr>
        <w:t xml:space="preserve"> </w:t>
      </w:r>
    </w:p>
    <w:p w14:paraId="64738402" w14:textId="77777777" w:rsidR="00E64116" w:rsidRPr="005F075D" w:rsidRDefault="00430E97" w:rsidP="00D40A29">
      <w:pPr>
        <w:ind w:firstLine="0"/>
      </w:pPr>
      <w:r w:rsidRPr="005F075D">
        <w:rPr>
          <w:rtl/>
        </w:rPr>
        <w:t>נעה בן שבת</w:t>
      </w:r>
    </w:p>
    <w:p w14:paraId="3E9C29C7" w14:textId="77777777" w:rsidR="00E64116" w:rsidRPr="005F075D" w:rsidRDefault="00E64116" w:rsidP="00DE5B80">
      <w:pPr>
        <w:ind w:firstLine="0"/>
        <w:rPr>
          <w:rtl/>
        </w:rPr>
      </w:pPr>
    </w:p>
    <w:p w14:paraId="07FB8419" w14:textId="77777777" w:rsidR="00E64116" w:rsidRPr="005F075D" w:rsidRDefault="00E64116" w:rsidP="00D40A29">
      <w:pPr>
        <w:ind w:firstLine="0"/>
        <w:outlineLvl w:val="1"/>
        <w:rPr>
          <w:rtl/>
        </w:rPr>
      </w:pPr>
      <w:r w:rsidRPr="005F075D">
        <w:rPr>
          <w:b/>
          <w:bCs/>
          <w:u w:val="single"/>
          <w:rtl/>
        </w:rPr>
        <w:t>מנהלת הוועדה</w:t>
      </w:r>
      <w:r w:rsidRPr="005F075D">
        <w:rPr>
          <w:rFonts w:hint="cs"/>
          <w:b/>
          <w:bCs/>
          <w:u w:val="single"/>
          <w:rtl/>
        </w:rPr>
        <w:t>:</w:t>
      </w:r>
    </w:p>
    <w:p w14:paraId="57076D86" w14:textId="77777777" w:rsidR="00430E97" w:rsidRDefault="00430E97" w:rsidP="00D40A29">
      <w:pPr>
        <w:ind w:firstLine="0"/>
        <w:rPr>
          <w:rtl/>
        </w:rPr>
      </w:pPr>
      <w:r w:rsidRPr="005F075D">
        <w:rPr>
          <w:rtl/>
        </w:rPr>
        <w:t>אורית ארז</w:t>
      </w:r>
    </w:p>
    <w:p w14:paraId="5301A198" w14:textId="77777777" w:rsidR="00E64116" w:rsidRPr="008713A4" w:rsidRDefault="00E64116" w:rsidP="00DE5B80">
      <w:pPr>
        <w:ind w:firstLine="0"/>
        <w:rPr>
          <w:rtl/>
        </w:rPr>
      </w:pPr>
    </w:p>
    <w:p w14:paraId="00A11DF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0081740" w14:textId="6F7B7F76" w:rsidR="00E64116" w:rsidRDefault="00D95A85" w:rsidP="008320F6">
      <w:pPr>
        <w:ind w:firstLine="0"/>
        <w:rPr>
          <w:rtl/>
        </w:rPr>
      </w:pPr>
      <w:r>
        <w:rPr>
          <w:rFonts w:hint="cs"/>
          <w:rtl/>
        </w:rPr>
        <w:t>מיכל</w:t>
      </w:r>
      <w:r w:rsidR="00430E97">
        <w:rPr>
          <w:rtl/>
        </w:rPr>
        <w:t xml:space="preserve"> </w:t>
      </w:r>
      <w:r w:rsidR="00F32621">
        <w:rPr>
          <w:rFonts w:hint="cs"/>
          <w:rtl/>
        </w:rPr>
        <w:t xml:space="preserve">– </w:t>
      </w:r>
      <w:proofErr w:type="spellStart"/>
      <w:r w:rsidR="00430E97">
        <w:rPr>
          <w:rtl/>
        </w:rPr>
        <w:t>איטייפ</w:t>
      </w:r>
      <w:proofErr w:type="spellEnd"/>
    </w:p>
    <w:p w14:paraId="1170CFC4" w14:textId="77777777" w:rsidR="00430E97" w:rsidRDefault="00430E97" w:rsidP="008320F6">
      <w:pPr>
        <w:ind w:firstLine="0"/>
        <w:rPr>
          <w:rtl/>
        </w:rPr>
      </w:pPr>
    </w:p>
    <w:p w14:paraId="02CB8688" w14:textId="77777777" w:rsidR="00282BA8" w:rsidRPr="008713A4" w:rsidRDefault="00282BA8" w:rsidP="008320F6">
      <w:pPr>
        <w:ind w:firstLine="0"/>
        <w:rPr>
          <w:rtl/>
        </w:rPr>
      </w:pPr>
    </w:p>
    <w:p w14:paraId="2FDF4528" w14:textId="77777777" w:rsidR="00430E97" w:rsidRDefault="00430E97" w:rsidP="005F075D">
      <w:pPr>
        <w:ind w:firstLine="0"/>
        <w:rPr>
          <w:color w:val="606060"/>
          <w:rtl/>
        </w:rPr>
      </w:pPr>
      <w:r w:rsidRPr="00430E9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36CD6CA" w14:textId="77777777" w:rsidR="00430E97" w:rsidRDefault="00430E97" w:rsidP="00430E97">
      <w:pPr>
        <w:ind w:firstLine="0"/>
        <w:rPr>
          <w:color w:val="606060"/>
          <w:rtl/>
        </w:rPr>
      </w:pPr>
    </w:p>
    <w:p w14:paraId="2178D342" w14:textId="77777777" w:rsidR="00430E97" w:rsidRDefault="00430E97" w:rsidP="00430E97">
      <w:pPr>
        <w:pStyle w:val="a6"/>
        <w:keepNext/>
        <w:rPr>
          <w:rtl/>
        </w:rPr>
      </w:pPr>
      <w:bookmarkStart w:id="1" w:name="ET_subject_641371_2"/>
      <w:r w:rsidRPr="00430E9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תקנות שוויון זכויות לאנשים עם מוגבלות (מאגר מידע על אדם עם מוגבלות לצורך נגישות לשירותי חירום),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 xml:space="preserve"> – 2023</w:t>
      </w:r>
      <w:r w:rsidRPr="00430E9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334D5695" w14:textId="77777777" w:rsidR="00430E97" w:rsidRDefault="00430E97" w:rsidP="00430E97">
      <w:pPr>
        <w:pStyle w:val="KeepWithNext"/>
        <w:rPr>
          <w:rtl/>
        </w:rPr>
      </w:pPr>
    </w:p>
    <w:p w14:paraId="38FF502C" w14:textId="77777777" w:rsidR="00430E97" w:rsidRDefault="00430E97" w:rsidP="00430E97">
      <w:pPr>
        <w:rPr>
          <w:rtl/>
        </w:rPr>
      </w:pPr>
    </w:p>
    <w:p w14:paraId="3F12F528" w14:textId="13973D3B" w:rsidR="00430E97" w:rsidRDefault="00430E97" w:rsidP="00430E9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C14C19F" w14:textId="3C826F21" w:rsidR="005C1D3C" w:rsidRDefault="005C1D3C" w:rsidP="005C1D3C">
      <w:pPr>
        <w:pStyle w:val="af6"/>
        <w:keepNext/>
        <w:rPr>
          <w:rtl/>
        </w:rPr>
      </w:pPr>
      <w:bookmarkStart w:id="2" w:name="ET_yor_4996_277"/>
      <w:r w:rsidRPr="005C1D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3221D3B5" w14:textId="77777777" w:rsidR="005C1D3C" w:rsidRPr="005C1D3C" w:rsidRDefault="005C1D3C" w:rsidP="005C1D3C">
      <w:pPr>
        <w:rPr>
          <w:rtl/>
          <w:lang w:eastAsia="he-IL"/>
        </w:rPr>
      </w:pPr>
      <w:bookmarkStart w:id="3" w:name="_ETM_Q1_6536"/>
      <w:bookmarkEnd w:id="3"/>
    </w:p>
    <w:p w14:paraId="5553DC37" w14:textId="77777777" w:rsidR="00CD4A72" w:rsidRDefault="00CD4A72" w:rsidP="00D641BF">
      <w:pPr>
        <w:rPr>
          <w:rtl/>
        </w:rPr>
      </w:pPr>
      <w:r>
        <w:rPr>
          <w:rFonts w:hint="cs"/>
          <w:rtl/>
        </w:rPr>
        <w:t xml:space="preserve">שלום וברוכים הבאים לישיבת העבודה </w:t>
      </w:r>
      <w:bookmarkStart w:id="4" w:name="_ETM_Q1_5460150"/>
      <w:bookmarkEnd w:id="4"/>
      <w:r>
        <w:rPr>
          <w:rFonts w:hint="cs"/>
          <w:rtl/>
        </w:rPr>
        <w:t xml:space="preserve">והרווחה, ט"ו בתמוז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21 ביולי 2024. הדיון </w:t>
      </w:r>
      <w:bookmarkStart w:id="5" w:name="_ETM_Q1_5467401"/>
      <w:bookmarkEnd w:id="5"/>
      <w:r>
        <w:rPr>
          <w:rFonts w:hint="cs"/>
          <w:rtl/>
        </w:rPr>
        <w:t xml:space="preserve">אמור היה להיות בשעה </w:t>
      </w:r>
      <w:r w:rsidR="00D641BF">
        <w:rPr>
          <w:rFonts w:hint="cs"/>
          <w:rtl/>
        </w:rPr>
        <w:t>15</w:t>
      </w:r>
      <w:r>
        <w:rPr>
          <w:rFonts w:hint="cs"/>
          <w:rtl/>
        </w:rPr>
        <w:t xml:space="preserve">:00 ואני מתנצל שבגלל דיון קודם, </w:t>
      </w:r>
      <w:bookmarkStart w:id="6" w:name="_ETM_Q1_5471651"/>
      <w:bookmarkEnd w:id="6"/>
      <w:r>
        <w:rPr>
          <w:rFonts w:hint="cs"/>
          <w:rtl/>
        </w:rPr>
        <w:t xml:space="preserve">זה התאחר. הדיון הוא בנושא </w:t>
      </w:r>
      <w:r>
        <w:rPr>
          <w:rtl/>
        </w:rPr>
        <w:t>הצעת תקנות שוויון זכויות לאנשים עם מוגבלות (מאגר מידע על אדם עם מוגבלות לצורך נגישות לשירותי חירום</w:t>
      </w:r>
      <w:bookmarkStart w:id="7" w:name="_ETM_Q1_5468150"/>
      <w:bookmarkStart w:id="8" w:name="_ETM_Q1_5468651"/>
      <w:bookmarkEnd w:id="7"/>
      <w:bookmarkEnd w:id="8"/>
      <w:r>
        <w:rPr>
          <w:rFonts w:hint="cs"/>
          <w:rtl/>
        </w:rPr>
        <w:t>).</w:t>
      </w:r>
    </w:p>
    <w:p w14:paraId="0D341E46" w14:textId="77777777" w:rsidR="00CD4A72" w:rsidRDefault="00CD4A72" w:rsidP="00CD4A72">
      <w:pPr>
        <w:rPr>
          <w:rtl/>
        </w:rPr>
      </w:pPr>
      <w:bookmarkStart w:id="9" w:name="_ETM_Q1_5478650"/>
      <w:bookmarkEnd w:id="9"/>
    </w:p>
    <w:p w14:paraId="237A1350" w14:textId="77777777" w:rsidR="00CD4A72" w:rsidRDefault="00CD4A72" w:rsidP="00D641BF">
      <w:pPr>
        <w:rPr>
          <w:rtl/>
        </w:rPr>
      </w:pPr>
      <w:bookmarkStart w:id="10" w:name="_ETM_Q1_5478900"/>
      <w:bookmarkStart w:id="11" w:name="_ETM_Q1_5477102"/>
      <w:bookmarkStart w:id="12" w:name="_ETM_Q1_5479851"/>
      <w:bookmarkStart w:id="13" w:name="_ETM_Q1_5484352"/>
      <w:bookmarkEnd w:id="10"/>
      <w:r>
        <w:rPr>
          <w:rFonts w:hint="cs"/>
          <w:rtl/>
        </w:rPr>
        <w:t>אני</w:t>
      </w:r>
      <w:bookmarkEnd w:id="11"/>
      <w:bookmarkEnd w:id="12"/>
      <w:bookmarkEnd w:id="13"/>
      <w:r>
        <w:rPr>
          <w:rFonts w:hint="cs"/>
          <w:rtl/>
        </w:rPr>
        <w:t xml:space="preserve"> מבין שהיו </w:t>
      </w:r>
      <w:bookmarkStart w:id="14" w:name="_ETM_Q1_5481150"/>
      <w:bookmarkEnd w:id="14"/>
      <w:r>
        <w:rPr>
          <w:rFonts w:hint="cs"/>
          <w:rtl/>
        </w:rPr>
        <w:t xml:space="preserve">פה דיונים רבים ושעות רבות, אבל היום אנחנו רוצים </w:t>
      </w:r>
      <w:r w:rsidR="00D641BF">
        <w:rPr>
          <w:rFonts w:hint="cs"/>
          <w:rtl/>
        </w:rPr>
        <w:t>להתקדם</w:t>
      </w:r>
      <w:r>
        <w:rPr>
          <w:rFonts w:hint="cs"/>
          <w:rtl/>
        </w:rPr>
        <w:t xml:space="preserve">. עו"ד </w:t>
      </w:r>
      <w:bookmarkStart w:id="15" w:name="_ETM_Q1_5493900"/>
      <w:bookmarkEnd w:id="15"/>
      <w:r>
        <w:rPr>
          <w:rFonts w:hint="cs"/>
          <w:rtl/>
        </w:rPr>
        <w:t>נעה בין שבת, היועצת המשפטית של הוועדה, בבקשה.</w:t>
      </w:r>
    </w:p>
    <w:p w14:paraId="1D439A2A" w14:textId="77777777" w:rsidR="00CD4A72" w:rsidRDefault="00CD4A72" w:rsidP="00CD4A72">
      <w:pPr>
        <w:rPr>
          <w:rtl/>
        </w:rPr>
      </w:pPr>
      <w:bookmarkStart w:id="16" w:name="_ETM_Q1_5479400"/>
      <w:bookmarkEnd w:id="16"/>
    </w:p>
    <w:p w14:paraId="457DF647" w14:textId="77777777" w:rsidR="00CD4A72" w:rsidRDefault="00CD4A72" w:rsidP="00CD4A72">
      <w:pPr>
        <w:pStyle w:val="a4"/>
        <w:keepNext/>
        <w:rPr>
          <w:rtl/>
        </w:rPr>
      </w:pPr>
      <w:bookmarkStart w:id="17" w:name="ET_speaker_נעה_בן_שבת_14"/>
      <w:r w:rsidRPr="00CD4A7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D4A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14:paraId="0C5DE467" w14:textId="77777777" w:rsidR="00CD4A72" w:rsidRDefault="00CD4A72" w:rsidP="00CD4A72">
      <w:pPr>
        <w:pStyle w:val="KeepWithNext"/>
        <w:rPr>
          <w:rtl/>
        </w:rPr>
      </w:pPr>
    </w:p>
    <w:p w14:paraId="090FF865" w14:textId="77777777" w:rsidR="00CD4A72" w:rsidRDefault="00CD4A72" w:rsidP="00CD4A72">
      <w:pPr>
        <w:rPr>
          <w:rtl/>
        </w:rPr>
      </w:pPr>
      <w:bookmarkStart w:id="18" w:name="_ETM_Q1_5468900"/>
      <w:bookmarkEnd w:id="18"/>
      <w:r>
        <w:rPr>
          <w:rFonts w:hint="cs"/>
          <w:rtl/>
        </w:rPr>
        <w:t xml:space="preserve">נשארו לנו מעט מאוד דברים פתוחים. דבר ראשון הוא הנושא </w:t>
      </w:r>
      <w:bookmarkStart w:id="19" w:name="_ETM_Q1_5499150"/>
      <w:bookmarkEnd w:id="19"/>
      <w:r>
        <w:rPr>
          <w:rFonts w:hint="cs"/>
          <w:rtl/>
        </w:rPr>
        <w:t xml:space="preserve">של רשות המסים בעמוד 10 בנוסח שבפניכם, שם יש הוראת </w:t>
      </w:r>
      <w:bookmarkStart w:id="20" w:name="_ETM_Q1_5515651"/>
      <w:bookmarkEnd w:id="20"/>
      <w:r>
        <w:rPr>
          <w:rFonts w:hint="cs"/>
          <w:rtl/>
        </w:rPr>
        <w:t xml:space="preserve">סעיף קטן (ה), שיש בה איזשהו שינוי בנוסח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" w:name="_ETM_Q1_5520650"/>
      <w:bookmarkEnd w:id="21"/>
    </w:p>
    <w:p w14:paraId="44B8FE47" w14:textId="77777777" w:rsidR="00FB0DC7" w:rsidRDefault="00FB0DC7" w:rsidP="00CD4A72">
      <w:pPr>
        <w:rPr>
          <w:rtl/>
        </w:rPr>
      </w:pPr>
    </w:p>
    <w:p w14:paraId="07FFBD7E" w14:textId="77777777" w:rsidR="00FB0DC7" w:rsidRDefault="00FB0DC7" w:rsidP="00CD4A72">
      <w:pPr>
        <w:rPr>
          <w:rtl/>
        </w:rPr>
      </w:pPr>
    </w:p>
    <w:p w14:paraId="79153A20" w14:textId="77777777" w:rsidR="00FB0DC7" w:rsidRDefault="00FB0DC7" w:rsidP="00390B90">
      <w:pPr>
        <w:ind w:left="2160" w:hanging="720"/>
        <w:rPr>
          <w:rtl/>
        </w:rPr>
      </w:pPr>
      <w:r>
        <w:rPr>
          <w:rFonts w:hint="cs"/>
          <w:rtl/>
        </w:rPr>
        <w:t>"</w:t>
      </w:r>
      <w:r w:rsidR="00390B90">
        <w:rPr>
          <w:rFonts w:hint="cs"/>
          <w:rtl/>
        </w:rPr>
        <w:t>(</w:t>
      </w:r>
      <w:r w:rsidR="00D641BF">
        <w:rPr>
          <w:rFonts w:hint="cs"/>
          <w:rtl/>
        </w:rPr>
        <w:t>ה</w:t>
      </w:r>
      <w:r w:rsidR="00390B90">
        <w:rPr>
          <w:rFonts w:hint="cs"/>
          <w:rtl/>
        </w:rPr>
        <w:t>)</w:t>
      </w:r>
      <w:r w:rsidR="00D641BF">
        <w:rPr>
          <w:rFonts w:hint="cs"/>
          <w:rtl/>
        </w:rPr>
        <w:tab/>
      </w:r>
      <w:r>
        <w:rPr>
          <w:rFonts w:hint="cs"/>
          <w:rtl/>
        </w:rPr>
        <w:t xml:space="preserve">על אף האמור בתקנות משנה (א) עד (ד), רשות המסים </w:t>
      </w:r>
      <w:bookmarkStart w:id="22" w:name="_ETM_Q1_5522900"/>
      <w:bookmarkEnd w:id="22"/>
      <w:r>
        <w:rPr>
          <w:rFonts w:hint="cs"/>
          <w:rtl/>
        </w:rPr>
        <w:t xml:space="preserve">תכין רשימה של האנשים שמתקיימים בהם התבחינים שלפי התוספת הראשונה </w:t>
      </w:r>
      <w:bookmarkStart w:id="23" w:name="_ETM_Q1_5528650"/>
      <w:bookmarkEnd w:id="23"/>
      <w:r>
        <w:rPr>
          <w:rFonts w:hint="cs"/>
          <w:rtl/>
        </w:rPr>
        <w:t xml:space="preserve">לפי המידע שבידה לפי תקנות מס הכנסה קביעת אחוז נכות </w:t>
      </w:r>
      <w:bookmarkStart w:id="24" w:name="_ETM_Q1_5532400"/>
      <w:bookmarkEnd w:id="24"/>
      <w:r>
        <w:rPr>
          <w:rFonts w:hint="cs"/>
          <w:rtl/>
        </w:rPr>
        <w:t>תש"</w:t>
      </w:r>
      <w:r w:rsidR="00390B90">
        <w:rPr>
          <w:rFonts w:hint="cs"/>
          <w:rtl/>
        </w:rPr>
        <w:t>ם</w:t>
      </w:r>
      <w:r>
        <w:rPr>
          <w:rFonts w:hint="cs"/>
          <w:rtl/>
        </w:rPr>
        <w:t xml:space="preserve">-1979 ותעביר למשרד אחת לשלושה חודשים לפחות את הרשימה בציון </w:t>
      </w:r>
      <w:bookmarkStart w:id="25" w:name="_ETM_Q1_5537650"/>
      <w:bookmarkEnd w:id="25"/>
      <w:r>
        <w:rPr>
          <w:rFonts w:hint="cs"/>
          <w:rtl/>
        </w:rPr>
        <w:t xml:space="preserve">התבחינים שלפי תקנת משנה (ב) ופרטי המידע כאמור בתקנה משנה </w:t>
      </w:r>
      <w:bookmarkStart w:id="26" w:name="_ETM_Q1_5541150"/>
      <w:bookmarkEnd w:id="26"/>
      <w:r>
        <w:rPr>
          <w:rFonts w:hint="cs"/>
          <w:rtl/>
        </w:rPr>
        <w:t>(ג) - - -</w:t>
      </w:r>
      <w:r w:rsidR="00390B90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  <w:r w:rsidR="00390B90">
        <w:rPr>
          <w:rFonts w:hint="cs"/>
          <w:rtl/>
        </w:rPr>
        <w:t xml:space="preserve">כתוב פה </w:t>
      </w:r>
      <w:bookmarkStart w:id="27" w:name="_ETM_Q1_5547152"/>
      <w:bookmarkEnd w:id="27"/>
      <w:r w:rsidR="00390B90">
        <w:rPr>
          <w:rFonts w:hint="cs"/>
          <w:rtl/>
        </w:rPr>
        <w:t>"</w:t>
      </w:r>
      <w:r>
        <w:rPr>
          <w:rFonts w:hint="cs"/>
          <w:rtl/>
        </w:rPr>
        <w:t xml:space="preserve">והכל בכפוף להוראות סעיפים 231 </w:t>
      </w:r>
      <w:bookmarkStart w:id="28" w:name="_ETM_Q1_5546400"/>
      <w:bookmarkEnd w:id="28"/>
      <w:r>
        <w:rPr>
          <w:rFonts w:hint="cs"/>
          <w:rtl/>
        </w:rPr>
        <w:t>עד 235 לפקודת  מס הכנסה."</w:t>
      </w:r>
    </w:p>
    <w:p w14:paraId="3E63D609" w14:textId="77777777" w:rsidR="00FB0DC7" w:rsidRDefault="00FB0DC7" w:rsidP="00FB0DC7">
      <w:pPr>
        <w:pStyle w:val="KeepWithNext"/>
        <w:rPr>
          <w:rtl/>
        </w:rPr>
      </w:pPr>
    </w:p>
    <w:p w14:paraId="1716ED37" w14:textId="77777777" w:rsidR="00390B90" w:rsidRDefault="00FB0DC7" w:rsidP="00FB0DC7">
      <w:pPr>
        <w:rPr>
          <w:rtl/>
        </w:rPr>
      </w:pPr>
      <w:bookmarkStart w:id="29" w:name="_ETM_Q1_5549400"/>
      <w:bookmarkEnd w:id="29"/>
      <w:r>
        <w:rPr>
          <w:rFonts w:hint="cs"/>
          <w:rtl/>
        </w:rPr>
        <w:t xml:space="preserve">אלו הוראות פרטיות. </w:t>
      </w:r>
    </w:p>
    <w:p w14:paraId="65971791" w14:textId="77777777" w:rsidR="00390B90" w:rsidRDefault="00390B90" w:rsidP="00FB0DC7">
      <w:pPr>
        <w:rPr>
          <w:rtl/>
        </w:rPr>
      </w:pPr>
      <w:bookmarkStart w:id="30" w:name="_ETM_Q1_5548902"/>
      <w:bookmarkEnd w:id="30"/>
    </w:p>
    <w:p w14:paraId="7070058B" w14:textId="77777777" w:rsidR="004546C5" w:rsidRDefault="00390B90" w:rsidP="00390B90">
      <w:pPr>
        <w:ind w:left="720"/>
        <w:rPr>
          <w:rtl/>
        </w:rPr>
      </w:pPr>
      <w:bookmarkStart w:id="31" w:name="_ETM_Q1_5549402"/>
      <w:bookmarkEnd w:id="31"/>
      <w:r>
        <w:rPr>
          <w:rFonts w:hint="cs"/>
          <w:rtl/>
        </w:rPr>
        <w:t>"</w:t>
      </w:r>
      <w:r w:rsidR="00FB0DC7">
        <w:rPr>
          <w:rFonts w:hint="cs"/>
          <w:rtl/>
        </w:rPr>
        <w:t xml:space="preserve">אם הסכימו רשות </w:t>
      </w:r>
      <w:bookmarkStart w:id="32" w:name="_ETM_Q1_5552900"/>
      <w:bookmarkEnd w:id="32"/>
      <w:r w:rsidR="00FB0DC7">
        <w:rPr>
          <w:rFonts w:hint="cs"/>
          <w:rtl/>
        </w:rPr>
        <w:t>המסים והביטוח לאומי</w:t>
      </w:r>
      <w:r>
        <w:rPr>
          <w:rFonts w:hint="cs"/>
          <w:rtl/>
        </w:rPr>
        <w:t>"</w:t>
      </w:r>
      <w:r w:rsidR="00FB0DC7">
        <w:rPr>
          <w:rFonts w:hint="cs"/>
          <w:rtl/>
        </w:rPr>
        <w:t xml:space="preserve">, אפשר שבמקום האמור </w:t>
      </w:r>
      <w:r w:rsidR="00FB0DC7">
        <w:rPr>
          <w:rtl/>
        </w:rPr>
        <w:t>–</w:t>
      </w:r>
      <w:r w:rsidR="00FB0DC7">
        <w:rPr>
          <w:rFonts w:hint="cs"/>
          <w:rtl/>
        </w:rPr>
        <w:t xml:space="preserve"> "הביטוח הלאומי יכין רשימה לפי התקנות האמורות </w:t>
      </w:r>
      <w:bookmarkStart w:id="33" w:name="_ETM_Q1_5555150"/>
      <w:bookmarkEnd w:id="33"/>
      <w:r w:rsidR="00FB0DC7">
        <w:rPr>
          <w:rFonts w:hint="cs"/>
          <w:rtl/>
        </w:rPr>
        <w:t xml:space="preserve">ויעבירה </w:t>
      </w:r>
      <w:bookmarkStart w:id="34" w:name="_ETM_Q1_5558900"/>
      <w:bookmarkEnd w:id="34"/>
      <w:r w:rsidR="00FB0DC7">
        <w:rPr>
          <w:rFonts w:hint="cs"/>
          <w:rtl/>
        </w:rPr>
        <w:t xml:space="preserve">למשרד בצירוף פקודה לפי תקנות משנה (ג) ו-(ד) לפי מידע </w:t>
      </w:r>
      <w:bookmarkStart w:id="35" w:name="_ETM_Q1_5562400"/>
      <w:bookmarkEnd w:id="35"/>
      <w:r w:rsidR="00FB0DC7">
        <w:rPr>
          <w:rFonts w:hint="cs"/>
          <w:rtl/>
        </w:rPr>
        <w:t xml:space="preserve">שהוא מחזיק בידו, והכל בכפוף להוראות סעיפים 231 עד 235 </w:t>
      </w:r>
      <w:bookmarkStart w:id="36" w:name="_ETM_Q1_5567150"/>
      <w:bookmarkEnd w:id="36"/>
      <w:r w:rsidR="00FB0DC7">
        <w:rPr>
          <w:rFonts w:hint="cs"/>
          <w:rtl/>
        </w:rPr>
        <w:t>לפקודת מס הכנסה</w:t>
      </w:r>
      <w:r>
        <w:rPr>
          <w:rFonts w:hint="cs"/>
          <w:rtl/>
        </w:rPr>
        <w:t>"</w:t>
      </w:r>
      <w:r w:rsidR="00FB0DC7">
        <w:rPr>
          <w:rFonts w:hint="cs"/>
          <w:rtl/>
        </w:rPr>
        <w:t xml:space="preserve">. </w:t>
      </w:r>
    </w:p>
    <w:p w14:paraId="1491869B" w14:textId="77777777" w:rsidR="004546C5" w:rsidRDefault="004546C5" w:rsidP="00390B90">
      <w:pPr>
        <w:ind w:left="720"/>
        <w:rPr>
          <w:rtl/>
        </w:rPr>
      </w:pPr>
      <w:bookmarkStart w:id="37" w:name="_ETM_Q1_5570352"/>
      <w:bookmarkEnd w:id="37"/>
    </w:p>
    <w:p w14:paraId="2DE5AB5F" w14:textId="77777777" w:rsidR="00FB0DC7" w:rsidRDefault="00FB0DC7" w:rsidP="00390B90">
      <w:pPr>
        <w:ind w:left="720"/>
        <w:rPr>
          <w:rtl/>
        </w:rPr>
      </w:pPr>
      <w:bookmarkStart w:id="38" w:name="_ETM_Q1_5570850"/>
      <w:bookmarkEnd w:id="38"/>
      <w:r>
        <w:rPr>
          <w:rFonts w:hint="cs"/>
          <w:rtl/>
        </w:rPr>
        <w:t xml:space="preserve">זאת אומרת שבאופן כללי ההוראות האלו מאפשרות </w:t>
      </w:r>
      <w:bookmarkStart w:id="39" w:name="_ETM_Q1_5572900"/>
      <w:bookmarkEnd w:id="39"/>
      <w:r>
        <w:rPr>
          <w:rFonts w:hint="cs"/>
          <w:rtl/>
        </w:rPr>
        <w:t xml:space="preserve">לרשות המסים להתגבר על הוראת ההגנה על הפרטיות. זאת אומרת שצריכה </w:t>
      </w:r>
      <w:bookmarkStart w:id="40" w:name="_ETM_Q1_5577900"/>
      <w:bookmarkEnd w:id="40"/>
      <w:r>
        <w:rPr>
          <w:rFonts w:hint="cs"/>
          <w:rtl/>
        </w:rPr>
        <w:t xml:space="preserve">להיות פה איזושהי החלטה לעניין הפרטיות </w:t>
      </w:r>
      <w:bookmarkStart w:id="41" w:name="_ETM_Q1_5583150"/>
      <w:bookmarkEnd w:id="41"/>
      <w:r>
        <w:rPr>
          <w:rFonts w:hint="cs"/>
          <w:rtl/>
        </w:rPr>
        <w:t>והעברת המידע הזה</w:t>
      </w:r>
      <w:r w:rsidR="00390B90">
        <w:rPr>
          <w:rFonts w:hint="cs"/>
          <w:rtl/>
        </w:rPr>
        <w:t>.</w:t>
      </w:r>
      <w:r>
        <w:rPr>
          <w:rFonts w:hint="cs"/>
          <w:rtl/>
        </w:rPr>
        <w:t xml:space="preserve"> זה מידע שנועד למס הכנסה, </w:t>
      </w:r>
      <w:bookmarkStart w:id="42" w:name="_ETM_Q1_5586400"/>
      <w:bookmarkEnd w:id="42"/>
      <w:r>
        <w:rPr>
          <w:rFonts w:hint="cs"/>
          <w:rtl/>
        </w:rPr>
        <w:t xml:space="preserve">אבל המוסד לביטוח לאומי אוסף אותו, ולכן יש פה את </w:t>
      </w:r>
      <w:bookmarkStart w:id="43" w:name="_ETM_Q1_5589150"/>
      <w:bookmarkEnd w:id="43"/>
      <w:r>
        <w:rPr>
          <w:rFonts w:hint="cs"/>
          <w:rtl/>
        </w:rPr>
        <w:t>זה שני הצדדים.</w:t>
      </w:r>
    </w:p>
    <w:p w14:paraId="5EEC24CA" w14:textId="77777777" w:rsidR="00390B90" w:rsidRDefault="00390B90" w:rsidP="00FB0DC7">
      <w:pPr>
        <w:rPr>
          <w:rtl/>
        </w:rPr>
      </w:pPr>
      <w:bookmarkStart w:id="44" w:name="_ETM_Q1_5589900"/>
      <w:bookmarkStart w:id="45" w:name="_ETM_Q1_5590651"/>
      <w:bookmarkStart w:id="46" w:name="_ETM_Q1_5590150"/>
      <w:bookmarkStart w:id="47" w:name="_ETM_Q1_5593655"/>
      <w:bookmarkEnd w:id="44"/>
      <w:bookmarkEnd w:id="45"/>
      <w:bookmarkEnd w:id="46"/>
      <w:bookmarkEnd w:id="47"/>
    </w:p>
    <w:p w14:paraId="244C4BF3" w14:textId="77777777" w:rsidR="00390B90" w:rsidRDefault="00390B90" w:rsidP="00390B90">
      <w:pPr>
        <w:pStyle w:val="a4"/>
        <w:keepNext/>
        <w:rPr>
          <w:rtl/>
        </w:rPr>
      </w:pPr>
      <w:bookmarkStart w:id="48" w:name="ET_speaker_אליקו_שליין_152"/>
      <w:r w:rsidRPr="00390B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390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14:paraId="1E0A78B4" w14:textId="77777777" w:rsidR="00390B90" w:rsidRDefault="00390B90" w:rsidP="00390B90">
      <w:pPr>
        <w:pStyle w:val="KeepWithNext"/>
        <w:rPr>
          <w:rtl/>
        </w:rPr>
      </w:pPr>
    </w:p>
    <w:p w14:paraId="12C5598D" w14:textId="77777777" w:rsidR="00FB0DC7" w:rsidRDefault="00FB0DC7" w:rsidP="00FB0DC7">
      <w:pPr>
        <w:rPr>
          <w:rtl/>
        </w:rPr>
      </w:pPr>
      <w:bookmarkStart w:id="49" w:name="_ETM_Q1_5594900"/>
      <w:bookmarkEnd w:id="49"/>
      <w:r>
        <w:rPr>
          <w:rFonts w:hint="cs"/>
          <w:rtl/>
        </w:rPr>
        <w:t xml:space="preserve">הביטוח לאומי עושה את הוועדה, אז הוא </w:t>
      </w:r>
      <w:bookmarkStart w:id="50" w:name="_ETM_Q1_5592400"/>
      <w:bookmarkEnd w:id="50"/>
      <w:r>
        <w:rPr>
          <w:rFonts w:hint="cs"/>
          <w:rtl/>
        </w:rPr>
        <w:t xml:space="preserve">אמור לדעת. הוא </w:t>
      </w:r>
      <w:bookmarkStart w:id="51" w:name="_ETM_Q1_5592151"/>
      <w:bookmarkEnd w:id="51"/>
      <w:r>
        <w:rPr>
          <w:rFonts w:hint="cs"/>
          <w:rtl/>
        </w:rPr>
        <w:t>יודע.</w:t>
      </w:r>
    </w:p>
    <w:p w14:paraId="380926A1" w14:textId="77777777" w:rsidR="00FB0DC7" w:rsidRDefault="00FB0DC7" w:rsidP="00FB0DC7">
      <w:pPr>
        <w:rPr>
          <w:rtl/>
        </w:rPr>
      </w:pPr>
    </w:p>
    <w:p w14:paraId="521BAF00" w14:textId="77777777" w:rsidR="00FB0DC7" w:rsidRDefault="00FB0DC7" w:rsidP="00FB0DC7">
      <w:pPr>
        <w:pStyle w:val="a4"/>
        <w:keepNext/>
        <w:rPr>
          <w:rtl/>
        </w:rPr>
      </w:pPr>
      <w:bookmarkStart w:id="52" w:name="ET_speaker_נעה_בן_שבת_16"/>
      <w:r w:rsidRPr="00FB0DC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B0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14:paraId="0B157BE7" w14:textId="77777777" w:rsidR="00FB0DC7" w:rsidRDefault="00FB0DC7" w:rsidP="00FB0DC7">
      <w:pPr>
        <w:pStyle w:val="KeepWithNext"/>
        <w:rPr>
          <w:rtl/>
        </w:rPr>
      </w:pPr>
    </w:p>
    <w:p w14:paraId="523F0BC8" w14:textId="77777777" w:rsidR="00FB0DC7" w:rsidRDefault="00FB0DC7" w:rsidP="00FB0DC7">
      <w:pPr>
        <w:rPr>
          <w:rtl/>
        </w:rPr>
      </w:pPr>
      <w:bookmarkStart w:id="53" w:name="_ETM_Q1_5593401"/>
      <w:bookmarkStart w:id="54" w:name="_ETM_Q1_5594400"/>
      <w:bookmarkEnd w:id="53"/>
      <w:bookmarkEnd w:id="54"/>
      <w:r>
        <w:rPr>
          <w:rFonts w:hint="cs"/>
          <w:rtl/>
        </w:rPr>
        <w:t>נשמח לתת לביטוח הלאומי להתייחס.</w:t>
      </w:r>
    </w:p>
    <w:p w14:paraId="57B3E0B4" w14:textId="77777777" w:rsidR="00FB0DC7" w:rsidRDefault="00FB0DC7" w:rsidP="00FB0DC7">
      <w:pPr>
        <w:rPr>
          <w:rtl/>
        </w:rPr>
      </w:pPr>
      <w:bookmarkStart w:id="55" w:name="_ETM_Q1_5596150"/>
      <w:bookmarkEnd w:id="55"/>
    </w:p>
    <w:p w14:paraId="2AC04C8F" w14:textId="77777777" w:rsidR="00FB0DC7" w:rsidRDefault="00FB0DC7" w:rsidP="00FB0DC7">
      <w:pPr>
        <w:pStyle w:val="a4"/>
        <w:keepNext/>
        <w:rPr>
          <w:rtl/>
        </w:rPr>
      </w:pPr>
      <w:bookmarkStart w:id="56" w:name="ET_speaker_יהודה_הריס_17"/>
      <w:r w:rsidRPr="00FB0DC7">
        <w:rPr>
          <w:rStyle w:val="TagStyle"/>
          <w:rtl/>
        </w:rPr>
        <w:t xml:space="preserve"> &lt;&lt; דובר &gt;&gt; </w:t>
      </w:r>
      <w:r>
        <w:rPr>
          <w:rtl/>
        </w:rPr>
        <w:t>יהודה הריס:</w:t>
      </w:r>
      <w:r w:rsidRPr="00FB0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14:paraId="2E45C465" w14:textId="77777777" w:rsidR="00FB0DC7" w:rsidRDefault="00FB0DC7" w:rsidP="00FB0DC7">
      <w:pPr>
        <w:pStyle w:val="KeepWithNext"/>
        <w:rPr>
          <w:rtl/>
        </w:rPr>
      </w:pPr>
    </w:p>
    <w:p w14:paraId="458C243E" w14:textId="77777777" w:rsidR="00FB0DC7" w:rsidRDefault="00390B90" w:rsidP="004546C5">
      <w:pPr>
        <w:rPr>
          <w:rtl/>
        </w:rPr>
      </w:pPr>
      <w:bookmarkStart w:id="57" w:name="_ETM_Q1_5596400"/>
      <w:bookmarkEnd w:id="57"/>
      <w:r>
        <w:rPr>
          <w:rFonts w:hint="cs"/>
          <w:rtl/>
        </w:rPr>
        <w:t xml:space="preserve">שלום, שמי </w:t>
      </w:r>
      <w:r w:rsidR="00475965">
        <w:rPr>
          <w:rFonts w:hint="cs"/>
          <w:rtl/>
        </w:rPr>
        <w:t>עו"ד יהודה הריס</w:t>
      </w:r>
      <w:r>
        <w:rPr>
          <w:rFonts w:hint="cs"/>
          <w:rtl/>
        </w:rPr>
        <w:t xml:space="preserve"> מהביטוח הלאומי</w:t>
      </w:r>
      <w:r w:rsidR="00FB0DC7">
        <w:rPr>
          <w:rFonts w:hint="cs"/>
          <w:rtl/>
        </w:rPr>
        <w:t xml:space="preserve">. אנחנו לא מוכנים </w:t>
      </w:r>
      <w:bookmarkStart w:id="58" w:name="_ETM_Q1_5591900"/>
      <w:bookmarkEnd w:id="58"/>
      <w:r w:rsidR="00FB0DC7">
        <w:rPr>
          <w:rFonts w:hint="cs"/>
          <w:rtl/>
        </w:rPr>
        <w:t xml:space="preserve">לשום </w:t>
      </w:r>
      <w:r w:rsidR="00475965">
        <w:rPr>
          <w:rFonts w:hint="cs"/>
          <w:rtl/>
        </w:rPr>
        <w:t>ניסוח שכולל</w:t>
      </w:r>
      <w:r>
        <w:rPr>
          <w:rFonts w:hint="cs"/>
          <w:rtl/>
        </w:rPr>
        <w:t xml:space="preserve"> את הכנת </w:t>
      </w:r>
      <w:r w:rsidR="00475965">
        <w:rPr>
          <w:rFonts w:hint="cs"/>
          <w:rtl/>
        </w:rPr>
        <w:t xml:space="preserve">הרשימות על ידי הביטוח הלאומי. אין לנו דרך לעשות </w:t>
      </w:r>
      <w:bookmarkStart w:id="59" w:name="_ETM_Q1_5605651"/>
      <w:bookmarkEnd w:id="59"/>
      <w:r w:rsidR="00475965">
        <w:rPr>
          <w:rFonts w:hint="cs"/>
          <w:rtl/>
        </w:rPr>
        <w:t>את זה.</w:t>
      </w:r>
    </w:p>
    <w:p w14:paraId="2C57384A" w14:textId="77777777" w:rsidR="00390B90" w:rsidRDefault="00390B90" w:rsidP="00FB0DC7">
      <w:pPr>
        <w:rPr>
          <w:rtl/>
        </w:rPr>
      </w:pPr>
      <w:bookmarkStart w:id="60" w:name="_ETM_Q1_5610150"/>
      <w:bookmarkStart w:id="61" w:name="_ETM_Q1_5600902"/>
      <w:bookmarkEnd w:id="60"/>
      <w:bookmarkEnd w:id="61"/>
    </w:p>
    <w:p w14:paraId="29173997" w14:textId="77777777" w:rsidR="00390B90" w:rsidRDefault="00390B90" w:rsidP="00390B90">
      <w:pPr>
        <w:pStyle w:val="a4"/>
        <w:keepNext/>
        <w:rPr>
          <w:rtl/>
        </w:rPr>
      </w:pPr>
      <w:bookmarkStart w:id="62" w:name="ET_speaker_אליקו_שליין_153"/>
      <w:r w:rsidRPr="00390B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390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14:paraId="7B090D00" w14:textId="77777777" w:rsidR="00390B90" w:rsidRDefault="00390B90" w:rsidP="00390B90">
      <w:pPr>
        <w:pStyle w:val="KeepWithNext"/>
        <w:rPr>
          <w:rtl/>
        </w:rPr>
      </w:pPr>
    </w:p>
    <w:p w14:paraId="2544AD37" w14:textId="77777777" w:rsidR="00475965" w:rsidRDefault="00475965" w:rsidP="00475965">
      <w:pPr>
        <w:rPr>
          <w:rtl/>
        </w:rPr>
      </w:pPr>
      <w:bookmarkStart w:id="63" w:name="_ETM_Q1_5601401"/>
      <w:bookmarkStart w:id="64" w:name="_ETM_Q1_5606650"/>
      <w:bookmarkEnd w:id="63"/>
      <w:bookmarkEnd w:id="64"/>
      <w:r>
        <w:rPr>
          <w:rFonts w:hint="cs"/>
          <w:rtl/>
        </w:rPr>
        <w:t>אבל אתם עושים את ועדות מס הכנסה.</w:t>
      </w:r>
    </w:p>
    <w:p w14:paraId="56B5E654" w14:textId="77777777" w:rsidR="00475965" w:rsidRDefault="00475965" w:rsidP="00475965">
      <w:pPr>
        <w:rPr>
          <w:rtl/>
        </w:rPr>
      </w:pPr>
      <w:bookmarkStart w:id="65" w:name="_ETM_Q1_5618150"/>
      <w:bookmarkEnd w:id="65"/>
    </w:p>
    <w:p w14:paraId="1B520C12" w14:textId="77777777" w:rsidR="00475965" w:rsidRDefault="00475965" w:rsidP="00475965">
      <w:pPr>
        <w:pStyle w:val="a4"/>
        <w:keepNext/>
        <w:rPr>
          <w:rtl/>
        </w:rPr>
      </w:pPr>
      <w:bookmarkStart w:id="66" w:name="ET_speaker_נעה_בן_שבת_18"/>
      <w:r w:rsidRPr="0047596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75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14:paraId="35A5C311" w14:textId="77777777" w:rsidR="00475965" w:rsidRDefault="00475965" w:rsidP="00475965">
      <w:pPr>
        <w:pStyle w:val="KeepWithNext"/>
        <w:rPr>
          <w:rtl/>
        </w:rPr>
      </w:pPr>
    </w:p>
    <w:p w14:paraId="33392351" w14:textId="77777777" w:rsidR="00475965" w:rsidRDefault="00475965" w:rsidP="00475965">
      <w:pPr>
        <w:rPr>
          <w:rtl/>
        </w:rPr>
      </w:pPr>
      <w:bookmarkStart w:id="67" w:name="_ETM_Q1_5618400"/>
      <w:bookmarkStart w:id="68" w:name="_ETM_Q1_5612901"/>
      <w:bookmarkEnd w:id="67"/>
      <w:bookmarkEnd w:id="68"/>
      <w:r>
        <w:rPr>
          <w:rFonts w:hint="cs"/>
          <w:rtl/>
        </w:rPr>
        <w:t xml:space="preserve">האם אתה </w:t>
      </w:r>
      <w:bookmarkStart w:id="69" w:name="_ETM_Q1_5613900"/>
      <w:bookmarkEnd w:id="69"/>
      <w:r>
        <w:rPr>
          <w:rFonts w:hint="cs"/>
          <w:rtl/>
        </w:rPr>
        <w:t xml:space="preserve">מדבר על החלק השני של הנוסח? שאתם רשאים להסכים? אבל </w:t>
      </w:r>
      <w:bookmarkStart w:id="70" w:name="_ETM_Q1_5616651"/>
      <w:bookmarkEnd w:id="70"/>
      <w:r>
        <w:rPr>
          <w:rFonts w:hint="cs"/>
          <w:rtl/>
        </w:rPr>
        <w:t xml:space="preserve">זה תלוי בהסכמתכם. </w:t>
      </w:r>
    </w:p>
    <w:p w14:paraId="320CA07C" w14:textId="77777777" w:rsidR="00475965" w:rsidRDefault="00475965" w:rsidP="00475965">
      <w:pPr>
        <w:pStyle w:val="a4"/>
        <w:keepNext/>
        <w:rPr>
          <w:rtl/>
        </w:rPr>
      </w:pPr>
      <w:bookmarkStart w:id="71" w:name="ET_speaker_יהודה_הריס_19"/>
      <w:r w:rsidRPr="00475965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יהודה הריס:</w:t>
      </w:r>
      <w:r w:rsidRPr="00475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14:paraId="29758885" w14:textId="77777777" w:rsidR="00475965" w:rsidRDefault="00475965" w:rsidP="00475965">
      <w:pPr>
        <w:pStyle w:val="KeepWithNext"/>
        <w:rPr>
          <w:rtl/>
        </w:rPr>
      </w:pPr>
    </w:p>
    <w:p w14:paraId="1D031722" w14:textId="77777777" w:rsidR="00475965" w:rsidRDefault="00475965" w:rsidP="00390B90">
      <w:pPr>
        <w:rPr>
          <w:rtl/>
        </w:rPr>
      </w:pPr>
      <w:bookmarkStart w:id="72" w:name="_ETM_Q1_5623650"/>
      <w:bookmarkStart w:id="73" w:name="_ETM_Q1_5618900"/>
      <w:bookmarkEnd w:id="72"/>
      <w:bookmarkEnd w:id="73"/>
      <w:r>
        <w:rPr>
          <w:rFonts w:hint="cs"/>
          <w:rtl/>
        </w:rPr>
        <w:t xml:space="preserve">זה כן, אבל אני מדבר על העברת </w:t>
      </w:r>
      <w:bookmarkStart w:id="74" w:name="_ETM_Q1_5620651"/>
      <w:bookmarkEnd w:id="74"/>
      <w:r>
        <w:rPr>
          <w:rFonts w:hint="cs"/>
          <w:rtl/>
        </w:rPr>
        <w:t xml:space="preserve">המידע שאנחנו </w:t>
      </w:r>
      <w:r w:rsidR="00390B90">
        <w:rPr>
          <w:rFonts w:hint="cs"/>
          <w:rtl/>
        </w:rPr>
        <w:t>רק צינור</w:t>
      </w:r>
      <w:r>
        <w:rPr>
          <w:rFonts w:hint="cs"/>
          <w:rtl/>
        </w:rPr>
        <w:t>.</w:t>
      </w:r>
    </w:p>
    <w:p w14:paraId="1A9B2B67" w14:textId="77777777" w:rsidR="00475965" w:rsidRDefault="00475965" w:rsidP="00FB0DC7">
      <w:pPr>
        <w:rPr>
          <w:rtl/>
        </w:rPr>
      </w:pPr>
      <w:bookmarkStart w:id="75" w:name="_ETM_Q1_5609150"/>
      <w:bookmarkEnd w:id="75"/>
    </w:p>
    <w:p w14:paraId="4DDCBCCC" w14:textId="77777777" w:rsidR="00475965" w:rsidRDefault="00475965" w:rsidP="00475965">
      <w:pPr>
        <w:pStyle w:val="a4"/>
        <w:keepNext/>
        <w:rPr>
          <w:rtl/>
        </w:rPr>
      </w:pPr>
      <w:bookmarkStart w:id="76" w:name="ET_speaker_יהודה__מירון_21"/>
      <w:r w:rsidRPr="00475965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475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14:paraId="2843C8A9" w14:textId="77777777" w:rsidR="00475965" w:rsidRDefault="00475965" w:rsidP="00475965">
      <w:pPr>
        <w:pStyle w:val="KeepWithNext"/>
        <w:rPr>
          <w:rtl/>
        </w:rPr>
      </w:pPr>
    </w:p>
    <w:p w14:paraId="4B75BA1C" w14:textId="77777777" w:rsidR="00475965" w:rsidRDefault="00475965" w:rsidP="004546C5">
      <w:pPr>
        <w:rPr>
          <w:rtl/>
        </w:rPr>
      </w:pPr>
      <w:bookmarkStart w:id="77" w:name="_ETM_Q1_5640900"/>
      <w:bookmarkStart w:id="78" w:name="_ETM_Q1_5631901"/>
      <w:bookmarkEnd w:id="77"/>
      <w:bookmarkEnd w:id="78"/>
      <w:r>
        <w:rPr>
          <w:rFonts w:hint="cs"/>
          <w:rtl/>
        </w:rPr>
        <w:t>שמי יהודה מירון מטעם משרד ה</w:t>
      </w:r>
      <w:bookmarkStart w:id="79" w:name="_ETM_Q1_5742652"/>
      <w:bookmarkStart w:id="80" w:name="_ETM_Q1_5743151"/>
      <w:bookmarkStart w:id="81" w:name="_ETM_Q1_5755652"/>
      <w:r>
        <w:rPr>
          <w:rFonts w:hint="cs"/>
          <w:rtl/>
        </w:rPr>
        <w:t>ביטחון</w:t>
      </w:r>
      <w:bookmarkEnd w:id="79"/>
      <w:bookmarkEnd w:id="80"/>
      <w:bookmarkEnd w:id="81"/>
      <w:r>
        <w:rPr>
          <w:rFonts w:hint="cs"/>
          <w:rtl/>
        </w:rPr>
        <w:t xml:space="preserve">. הסיכום היה </w:t>
      </w:r>
      <w:bookmarkStart w:id="82" w:name="_ETM_Q1_5633900"/>
      <w:bookmarkEnd w:id="82"/>
      <w:r>
        <w:rPr>
          <w:rFonts w:hint="cs"/>
          <w:rtl/>
        </w:rPr>
        <w:t>שהאחריות מקצה לקצה היא על רשות המסים,</w:t>
      </w:r>
      <w:bookmarkStart w:id="83" w:name="_ETM_Q1_5638401"/>
      <w:bookmarkEnd w:id="83"/>
      <w:r>
        <w:rPr>
          <w:rFonts w:hint="cs"/>
          <w:rtl/>
        </w:rPr>
        <w:t xml:space="preserve"> אבל אם יגיעו </w:t>
      </w:r>
      <w:bookmarkStart w:id="84" w:name="_ETM_Q1_5638900"/>
      <w:bookmarkEnd w:id="84"/>
      <w:r>
        <w:rPr>
          <w:rFonts w:hint="cs"/>
          <w:rtl/>
        </w:rPr>
        <w:t>להסכמה אתכם</w:t>
      </w:r>
      <w:r w:rsidR="004546C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אתם אלה שתוכלו </w:t>
      </w:r>
      <w:r w:rsidR="00390B90">
        <w:rPr>
          <w:rFonts w:hint="cs"/>
          <w:rtl/>
        </w:rPr>
        <w:t>לאתר</w:t>
      </w:r>
      <w:r>
        <w:rPr>
          <w:rFonts w:hint="cs"/>
          <w:rtl/>
        </w:rPr>
        <w:t xml:space="preserve"> מתוך המידע </w:t>
      </w:r>
      <w:bookmarkStart w:id="85" w:name="_ETM_Q1_5643150"/>
      <w:bookmarkEnd w:id="85"/>
      <w:r>
        <w:rPr>
          <w:rFonts w:hint="cs"/>
          <w:rtl/>
        </w:rPr>
        <w:t xml:space="preserve">שאתם מנהלים עבורם את אותם אנשים שיש להם תבחינים. אני </w:t>
      </w:r>
      <w:bookmarkStart w:id="86" w:name="_ETM_Q1_5647400"/>
      <w:bookmarkEnd w:id="86"/>
      <w:r>
        <w:rPr>
          <w:rFonts w:hint="cs"/>
          <w:rtl/>
        </w:rPr>
        <w:t xml:space="preserve">אסביר לפרוטוקול את הסיבה </w:t>
      </w:r>
      <w:r>
        <w:rPr>
          <w:rtl/>
        </w:rPr>
        <w:t>–</w:t>
      </w:r>
      <w:r>
        <w:rPr>
          <w:rFonts w:hint="cs"/>
          <w:rtl/>
        </w:rPr>
        <w:t xml:space="preserve"> משום שאתם </w:t>
      </w:r>
      <w:bookmarkStart w:id="87" w:name="_ETM_Q1_5649651"/>
      <w:bookmarkEnd w:id="87"/>
      <w:r>
        <w:rPr>
          <w:rFonts w:hint="cs"/>
          <w:rtl/>
        </w:rPr>
        <w:t>לפי אותם תבחינים בדיוק, מאתרים אנשים מהקבצים שלכם</w:t>
      </w:r>
      <w:r w:rsidR="00390B90">
        <w:rPr>
          <w:rFonts w:hint="cs"/>
          <w:rtl/>
        </w:rPr>
        <w:t>,</w:t>
      </w:r>
      <w:r>
        <w:rPr>
          <w:rFonts w:hint="cs"/>
          <w:rtl/>
        </w:rPr>
        <w:t xml:space="preserve"> לא את </w:t>
      </w:r>
      <w:bookmarkStart w:id="88" w:name="_ETM_Q1_5653400"/>
      <w:bookmarkEnd w:id="88"/>
      <w:r>
        <w:rPr>
          <w:rFonts w:hint="cs"/>
          <w:rtl/>
        </w:rPr>
        <w:t>אלה שאתם מנהלים עבור רשות המסים.</w:t>
      </w:r>
    </w:p>
    <w:p w14:paraId="7E719F48" w14:textId="77777777" w:rsidR="00390B90" w:rsidRDefault="00390B90" w:rsidP="00475965">
      <w:pPr>
        <w:rPr>
          <w:rtl/>
        </w:rPr>
      </w:pPr>
      <w:bookmarkStart w:id="89" w:name="_ETM_Q1_5660402"/>
      <w:bookmarkEnd w:id="89"/>
    </w:p>
    <w:p w14:paraId="67F88890" w14:textId="77777777" w:rsidR="00390B90" w:rsidRDefault="00390B90" w:rsidP="00390B90">
      <w:pPr>
        <w:pStyle w:val="a4"/>
        <w:keepNext/>
        <w:rPr>
          <w:rtl/>
        </w:rPr>
      </w:pPr>
      <w:bookmarkStart w:id="90" w:name="ET_speaker_אליקו_שליין_154"/>
      <w:r w:rsidRPr="00390B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390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14:paraId="449BDC72" w14:textId="77777777" w:rsidR="00390B90" w:rsidRDefault="00390B90" w:rsidP="00390B90">
      <w:pPr>
        <w:pStyle w:val="KeepWithNext"/>
        <w:rPr>
          <w:rtl/>
        </w:rPr>
      </w:pPr>
    </w:p>
    <w:p w14:paraId="2A64DCFA" w14:textId="77777777" w:rsidR="00475965" w:rsidRDefault="00475965" w:rsidP="00475965">
      <w:pPr>
        <w:rPr>
          <w:rtl/>
        </w:rPr>
      </w:pPr>
      <w:bookmarkStart w:id="91" w:name="_ETM_Q1_5660901"/>
      <w:bookmarkStart w:id="92" w:name="_ETM_Q1_5660150"/>
      <w:bookmarkEnd w:id="91"/>
      <w:bookmarkEnd w:id="92"/>
      <w:r>
        <w:rPr>
          <w:rFonts w:hint="cs"/>
          <w:rtl/>
        </w:rPr>
        <w:t>אבל הם עושים את הוועדות.</w:t>
      </w:r>
    </w:p>
    <w:p w14:paraId="7A7E3B4F" w14:textId="77777777" w:rsidR="00475965" w:rsidRDefault="00475965" w:rsidP="00475965">
      <w:pPr>
        <w:rPr>
          <w:rtl/>
        </w:rPr>
      </w:pPr>
      <w:bookmarkStart w:id="93" w:name="_ETM_Q1_5665150"/>
      <w:bookmarkEnd w:id="93"/>
    </w:p>
    <w:p w14:paraId="57B63365" w14:textId="77777777" w:rsidR="00475965" w:rsidRDefault="00475965" w:rsidP="00475965">
      <w:pPr>
        <w:pStyle w:val="a4"/>
        <w:keepNext/>
        <w:rPr>
          <w:rtl/>
        </w:rPr>
      </w:pPr>
      <w:bookmarkStart w:id="94" w:name="ET_speaker_יהודה__מירון_22"/>
      <w:r w:rsidRPr="00475965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475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14:paraId="03DE808A" w14:textId="77777777" w:rsidR="00475965" w:rsidRDefault="00475965" w:rsidP="00475965">
      <w:pPr>
        <w:pStyle w:val="KeepWithNext"/>
        <w:rPr>
          <w:rtl/>
        </w:rPr>
      </w:pPr>
    </w:p>
    <w:p w14:paraId="09F5CF41" w14:textId="77777777" w:rsidR="00475965" w:rsidRDefault="00475965" w:rsidP="00475965">
      <w:pPr>
        <w:rPr>
          <w:rtl/>
        </w:rPr>
      </w:pPr>
      <w:bookmarkStart w:id="95" w:name="_ETM_Q1_5665401"/>
      <w:bookmarkStart w:id="96" w:name="_ETM_Q1_5661650"/>
      <w:bookmarkEnd w:id="95"/>
      <w:bookmarkEnd w:id="96"/>
      <w:r>
        <w:rPr>
          <w:rFonts w:hint="cs"/>
          <w:rtl/>
        </w:rPr>
        <w:t>כתוב "אם הסכימו".</w:t>
      </w:r>
    </w:p>
    <w:p w14:paraId="361CAF08" w14:textId="77777777" w:rsidR="00475965" w:rsidRDefault="00475965" w:rsidP="00475965">
      <w:pPr>
        <w:rPr>
          <w:rtl/>
        </w:rPr>
      </w:pPr>
      <w:bookmarkStart w:id="97" w:name="_ETM_Q1_5665901"/>
      <w:bookmarkStart w:id="98" w:name="_ETM_Q1_5666651"/>
      <w:bookmarkEnd w:id="97"/>
      <w:bookmarkEnd w:id="98"/>
    </w:p>
    <w:p w14:paraId="05738526" w14:textId="77777777" w:rsidR="00475965" w:rsidRDefault="00475965" w:rsidP="00475965">
      <w:pPr>
        <w:pStyle w:val="a4"/>
        <w:keepNext/>
        <w:rPr>
          <w:rtl/>
        </w:rPr>
      </w:pPr>
      <w:bookmarkStart w:id="99" w:name="ET_speaker_נעה_בן_שבת_23"/>
      <w:r w:rsidRPr="0047596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75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14:paraId="3BC7C1F8" w14:textId="77777777" w:rsidR="00475965" w:rsidRDefault="00475965" w:rsidP="00475965">
      <w:pPr>
        <w:pStyle w:val="KeepWithNext"/>
        <w:rPr>
          <w:rtl/>
        </w:rPr>
      </w:pPr>
    </w:p>
    <w:p w14:paraId="796925A6" w14:textId="77777777" w:rsidR="00475965" w:rsidRDefault="00475965" w:rsidP="00475965">
      <w:pPr>
        <w:rPr>
          <w:rtl/>
        </w:rPr>
      </w:pPr>
      <w:bookmarkStart w:id="100" w:name="_ETM_Q1_5666900"/>
      <w:bookmarkEnd w:id="100"/>
      <w:r>
        <w:rPr>
          <w:rFonts w:hint="cs"/>
          <w:rtl/>
        </w:rPr>
        <w:t xml:space="preserve">זאת </w:t>
      </w:r>
      <w:bookmarkStart w:id="101" w:name="_ETM_Q1_5667150"/>
      <w:bookmarkEnd w:id="101"/>
      <w:r>
        <w:rPr>
          <w:rFonts w:hint="cs"/>
          <w:rtl/>
        </w:rPr>
        <w:t>אומרת שלא יחייבו את הביטוח לאומי לעשות את הדבר הזה</w:t>
      </w:r>
      <w:r w:rsidR="00E141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2" w:name="_ETM_Q1_5670901"/>
      <w:bookmarkEnd w:id="102"/>
      <w:r w:rsidR="004546C5">
        <w:rPr>
          <w:rFonts w:hint="cs"/>
          <w:rtl/>
        </w:rPr>
        <w:t>אלא אם כן הוא הסכים לכך.</w:t>
      </w:r>
    </w:p>
    <w:p w14:paraId="51D65A59" w14:textId="77777777" w:rsidR="00475965" w:rsidRDefault="00475965" w:rsidP="00475965">
      <w:pPr>
        <w:rPr>
          <w:rtl/>
        </w:rPr>
      </w:pPr>
      <w:bookmarkStart w:id="103" w:name="_ETM_Q1_5672400"/>
      <w:bookmarkStart w:id="104" w:name="_ETM_Q1_5678900"/>
      <w:bookmarkEnd w:id="103"/>
      <w:bookmarkEnd w:id="104"/>
    </w:p>
    <w:p w14:paraId="2754EAB7" w14:textId="77777777" w:rsidR="00475965" w:rsidRDefault="00475965" w:rsidP="00475965">
      <w:pPr>
        <w:pStyle w:val="a4"/>
        <w:keepNext/>
        <w:rPr>
          <w:rtl/>
        </w:rPr>
      </w:pPr>
      <w:bookmarkStart w:id="105" w:name="ET_speaker_יהודה_הריס_24"/>
      <w:r w:rsidRPr="00475965">
        <w:rPr>
          <w:rStyle w:val="TagStyle"/>
          <w:rtl/>
        </w:rPr>
        <w:t xml:space="preserve"> &lt;&lt; דובר &gt;&gt; </w:t>
      </w:r>
      <w:r>
        <w:rPr>
          <w:rtl/>
        </w:rPr>
        <w:t>יהודה הריס:</w:t>
      </w:r>
      <w:r w:rsidRPr="00475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14:paraId="7FBD34E9" w14:textId="77777777" w:rsidR="00475965" w:rsidRDefault="00475965" w:rsidP="00475965">
      <w:pPr>
        <w:pStyle w:val="KeepWithNext"/>
        <w:rPr>
          <w:rtl/>
        </w:rPr>
      </w:pPr>
    </w:p>
    <w:p w14:paraId="18A3C4F6" w14:textId="77777777" w:rsidR="00475965" w:rsidRDefault="00475965" w:rsidP="00475965">
      <w:pPr>
        <w:rPr>
          <w:rtl/>
        </w:rPr>
      </w:pPr>
      <w:bookmarkStart w:id="106" w:name="_ETM_Q1_5679150"/>
      <w:bookmarkStart w:id="107" w:name="_ETM_Q1_5672650"/>
      <w:bookmarkEnd w:id="106"/>
      <w:bookmarkEnd w:id="107"/>
      <w:r>
        <w:rPr>
          <w:rFonts w:hint="cs"/>
          <w:rtl/>
        </w:rPr>
        <w:t xml:space="preserve">ממה שאני  מבין, </w:t>
      </w:r>
      <w:bookmarkStart w:id="108" w:name="_ETM_Q1_5673400"/>
      <w:bookmarkEnd w:id="108"/>
      <w:r>
        <w:rPr>
          <w:rFonts w:hint="cs"/>
          <w:rtl/>
        </w:rPr>
        <w:t>גורמי המקצוע לא רוצים את הנוסח הזה.</w:t>
      </w:r>
    </w:p>
    <w:p w14:paraId="5DC7BDA6" w14:textId="77777777" w:rsidR="00475965" w:rsidRDefault="00475965" w:rsidP="00475965">
      <w:pPr>
        <w:rPr>
          <w:rtl/>
        </w:rPr>
      </w:pPr>
      <w:bookmarkStart w:id="109" w:name="_ETM_Q1_5679401"/>
      <w:bookmarkStart w:id="110" w:name="_ETM_Q1_5688900"/>
      <w:bookmarkEnd w:id="109"/>
      <w:bookmarkEnd w:id="110"/>
    </w:p>
    <w:p w14:paraId="52C3708E" w14:textId="77777777" w:rsidR="00475965" w:rsidRDefault="00475965" w:rsidP="00475965">
      <w:pPr>
        <w:pStyle w:val="a4"/>
        <w:keepNext/>
        <w:rPr>
          <w:rtl/>
        </w:rPr>
      </w:pPr>
      <w:bookmarkStart w:id="111" w:name="ET_speaker_יהודה__מירון_25"/>
      <w:r w:rsidRPr="00475965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475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14:paraId="2EC1DCF7" w14:textId="77777777" w:rsidR="00475965" w:rsidRDefault="00475965" w:rsidP="00475965">
      <w:pPr>
        <w:pStyle w:val="KeepWithNext"/>
        <w:rPr>
          <w:rtl/>
        </w:rPr>
      </w:pPr>
    </w:p>
    <w:p w14:paraId="5E46C05A" w14:textId="77777777" w:rsidR="00475965" w:rsidRDefault="00475965" w:rsidP="004546C5">
      <w:pPr>
        <w:rPr>
          <w:rtl/>
        </w:rPr>
      </w:pPr>
      <w:bookmarkStart w:id="112" w:name="_ETM_Q1_5689151"/>
      <w:bookmarkStart w:id="113" w:name="_ETM_Q1_5679650"/>
      <w:bookmarkEnd w:id="112"/>
      <w:bookmarkEnd w:id="113"/>
      <w:r>
        <w:rPr>
          <w:rFonts w:hint="cs"/>
          <w:rtl/>
        </w:rPr>
        <w:t xml:space="preserve">שרית אמרה </w:t>
      </w:r>
      <w:bookmarkStart w:id="114" w:name="_ETM_Q1_5680650"/>
      <w:bookmarkEnd w:id="114"/>
      <w:r>
        <w:rPr>
          <w:rFonts w:hint="cs"/>
          <w:rtl/>
        </w:rPr>
        <w:t xml:space="preserve">לי שברגע שחוזרים לנוסח שפורסם, הם בסדר עם זה, </w:t>
      </w:r>
      <w:bookmarkStart w:id="115" w:name="_ETM_Q1_5683400"/>
      <w:bookmarkEnd w:id="115"/>
      <w:r>
        <w:rPr>
          <w:rFonts w:hint="cs"/>
          <w:rtl/>
        </w:rPr>
        <w:t xml:space="preserve">אולי תצא רגע לברר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.</w:t>
      </w:r>
    </w:p>
    <w:p w14:paraId="5B4E279E" w14:textId="77777777" w:rsidR="00475965" w:rsidRDefault="00475965" w:rsidP="00475965">
      <w:pPr>
        <w:rPr>
          <w:rtl/>
        </w:rPr>
      </w:pPr>
    </w:p>
    <w:p w14:paraId="6052B9F4" w14:textId="77777777" w:rsidR="00E141E3" w:rsidRDefault="00E141E3" w:rsidP="00E141E3">
      <w:pPr>
        <w:pStyle w:val="af6"/>
        <w:keepNext/>
        <w:rPr>
          <w:rtl/>
        </w:rPr>
      </w:pPr>
      <w:bookmarkStart w:id="116" w:name="ET_yor_4996_155"/>
      <w:r w:rsidRPr="00E141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41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14:paraId="60B4B282" w14:textId="77777777" w:rsidR="00E141E3" w:rsidRDefault="00E141E3" w:rsidP="00E141E3">
      <w:pPr>
        <w:pStyle w:val="KeepWithNext"/>
        <w:rPr>
          <w:rtl/>
        </w:rPr>
      </w:pPr>
    </w:p>
    <w:p w14:paraId="0F312283" w14:textId="77777777" w:rsidR="00475965" w:rsidRDefault="00475965" w:rsidP="00475965">
      <w:pPr>
        <w:rPr>
          <w:rtl/>
        </w:rPr>
      </w:pPr>
      <w:bookmarkStart w:id="117" w:name="_ETM_Q1_5689902"/>
      <w:bookmarkStart w:id="118" w:name="_ETM_Q1_5689400"/>
      <w:bookmarkEnd w:id="117"/>
      <w:bookmarkEnd w:id="118"/>
      <w:r>
        <w:rPr>
          <w:rFonts w:hint="cs"/>
          <w:rtl/>
        </w:rPr>
        <w:t xml:space="preserve">אם הבנתי נכון, הביטוח </w:t>
      </w:r>
      <w:bookmarkStart w:id="119" w:name="_ETM_Q1_5690900"/>
      <w:bookmarkEnd w:id="119"/>
      <w:r>
        <w:rPr>
          <w:rFonts w:hint="cs"/>
          <w:rtl/>
        </w:rPr>
        <w:t>הלאומי אומר שהוא לא רוצה לעשות את העבודה?</w:t>
      </w:r>
    </w:p>
    <w:p w14:paraId="6B05A3AD" w14:textId="77777777" w:rsidR="00E141E3" w:rsidRDefault="00E141E3" w:rsidP="00475965">
      <w:pPr>
        <w:rPr>
          <w:rtl/>
        </w:rPr>
      </w:pPr>
    </w:p>
    <w:p w14:paraId="52650481" w14:textId="77777777" w:rsidR="00E141E3" w:rsidRDefault="00E141E3" w:rsidP="00E141E3">
      <w:pPr>
        <w:pStyle w:val="a4"/>
        <w:keepNext/>
        <w:rPr>
          <w:rtl/>
        </w:rPr>
      </w:pPr>
      <w:bookmarkStart w:id="120" w:name="ET_speaker_יהודה__מירון_156"/>
      <w:r w:rsidRPr="00E141E3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E141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14:paraId="086AAEFF" w14:textId="77777777" w:rsidR="00E141E3" w:rsidRDefault="00E141E3" w:rsidP="00E141E3">
      <w:pPr>
        <w:pStyle w:val="KeepWithNext"/>
        <w:rPr>
          <w:rtl/>
        </w:rPr>
      </w:pPr>
    </w:p>
    <w:p w14:paraId="7FC80FD9" w14:textId="77777777" w:rsidR="00475965" w:rsidRDefault="00475965" w:rsidP="00475965">
      <w:pPr>
        <w:rPr>
          <w:rtl/>
        </w:rPr>
      </w:pPr>
      <w:bookmarkStart w:id="121" w:name="_ETM_Q1_5695152"/>
      <w:bookmarkStart w:id="122" w:name="_ETM_Q1_5695651"/>
      <w:bookmarkStart w:id="123" w:name="_ETM_Q1_5693150"/>
      <w:bookmarkEnd w:id="121"/>
      <w:bookmarkEnd w:id="122"/>
      <w:bookmarkEnd w:id="123"/>
      <w:r>
        <w:rPr>
          <w:rFonts w:hint="cs"/>
          <w:rtl/>
        </w:rPr>
        <w:t xml:space="preserve">זה לא מה </w:t>
      </w:r>
      <w:bookmarkStart w:id="124" w:name="_ETM_Q1_5693650"/>
      <w:bookmarkEnd w:id="124"/>
      <w:r>
        <w:rPr>
          <w:rFonts w:hint="cs"/>
          <w:rtl/>
        </w:rPr>
        <w:t>שאני יודע.</w:t>
      </w:r>
    </w:p>
    <w:p w14:paraId="39150645" w14:textId="77777777" w:rsidR="00475965" w:rsidRDefault="00475965" w:rsidP="00475965">
      <w:pPr>
        <w:rPr>
          <w:rtl/>
        </w:rPr>
      </w:pPr>
    </w:p>
    <w:p w14:paraId="769E6A71" w14:textId="77777777" w:rsidR="00475965" w:rsidRDefault="00475965" w:rsidP="00475965">
      <w:pPr>
        <w:pStyle w:val="a4"/>
        <w:keepNext/>
        <w:rPr>
          <w:rtl/>
        </w:rPr>
      </w:pPr>
      <w:bookmarkStart w:id="125" w:name="ET_speaker_נעה_בן_שבת_26"/>
      <w:r w:rsidRPr="0047596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75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14:paraId="3666680A" w14:textId="77777777" w:rsidR="00475965" w:rsidRDefault="00475965" w:rsidP="00475965">
      <w:pPr>
        <w:pStyle w:val="KeepWithNext"/>
        <w:rPr>
          <w:rtl/>
        </w:rPr>
      </w:pPr>
    </w:p>
    <w:p w14:paraId="11B20C32" w14:textId="77777777" w:rsidR="00475965" w:rsidRDefault="00475965" w:rsidP="004546C5">
      <w:pPr>
        <w:rPr>
          <w:rtl/>
        </w:rPr>
      </w:pPr>
      <w:bookmarkStart w:id="126" w:name="_ETM_Q1_5712401"/>
      <w:bookmarkStart w:id="127" w:name="_ETM_Q1_5712650"/>
      <w:bookmarkStart w:id="128" w:name="_ETM_Q1_5694151"/>
      <w:bookmarkEnd w:id="126"/>
      <w:bookmarkEnd w:id="127"/>
      <w:bookmarkEnd w:id="128"/>
      <w:r>
        <w:rPr>
          <w:rFonts w:hint="cs"/>
          <w:rtl/>
        </w:rPr>
        <w:t>הוא עושה עבודה</w:t>
      </w:r>
      <w:r w:rsidR="004546C5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 לגבי הקבצים שבידו, אבל </w:t>
      </w:r>
      <w:bookmarkStart w:id="129" w:name="_ETM_Q1_5707651"/>
      <w:bookmarkEnd w:id="129"/>
      <w:r>
        <w:rPr>
          <w:rFonts w:hint="cs"/>
          <w:rtl/>
        </w:rPr>
        <w:t xml:space="preserve">לגבי </w:t>
      </w:r>
      <w:bookmarkStart w:id="130" w:name="_ETM_Q1_5698900"/>
      <w:bookmarkEnd w:id="130"/>
      <w:r>
        <w:rPr>
          <w:rFonts w:hint="cs"/>
          <w:rtl/>
        </w:rPr>
        <w:t>מס הכנסה, מדובר בבדיקות שהוא עורך עבור מ</w:t>
      </w:r>
      <w:bookmarkStart w:id="131" w:name="_ETM_Q1_5703900"/>
      <w:bookmarkEnd w:id="131"/>
      <w:r>
        <w:rPr>
          <w:rFonts w:hint="cs"/>
          <w:rtl/>
        </w:rPr>
        <w:t>ס הכנסה. זאת אומרת</w:t>
      </w:r>
      <w:r w:rsidR="004546C5">
        <w:rPr>
          <w:rFonts w:hint="cs"/>
          <w:rtl/>
        </w:rPr>
        <w:t>,</w:t>
      </w:r>
      <w:r>
        <w:rPr>
          <w:rFonts w:hint="cs"/>
          <w:rtl/>
        </w:rPr>
        <w:t xml:space="preserve"> שהוא למעשה נותן שירות למס הכנסה</w:t>
      </w:r>
      <w:r w:rsidR="00E141E3">
        <w:rPr>
          <w:rFonts w:hint="cs"/>
          <w:rtl/>
        </w:rPr>
        <w:t>,</w:t>
      </w:r>
      <w:r>
        <w:rPr>
          <w:rFonts w:hint="cs"/>
          <w:rtl/>
        </w:rPr>
        <w:t xml:space="preserve"> וכאן אומרים שבאופן רגיל רשות המסים היא זו שתעביר </w:t>
      </w:r>
      <w:bookmarkStart w:id="132" w:name="_ETM_Q1_5710651"/>
      <w:bookmarkEnd w:id="132"/>
      <w:r>
        <w:rPr>
          <w:rFonts w:hint="cs"/>
          <w:rtl/>
        </w:rPr>
        <w:t xml:space="preserve">את המידע, אבל היא יכולה להסכים עם הביטוח הלאומי, אם </w:t>
      </w:r>
      <w:bookmarkStart w:id="133" w:name="_ETM_Q1_5715400"/>
      <w:bookmarkEnd w:id="133"/>
      <w:r>
        <w:rPr>
          <w:rFonts w:hint="cs"/>
          <w:rtl/>
        </w:rPr>
        <w:t>הוא מסכים, וזה כפוף להסכמתו, שהוא יעביר את המידע.</w:t>
      </w:r>
      <w:r w:rsidR="00E141E3">
        <w:rPr>
          <w:rFonts w:hint="cs"/>
          <w:rtl/>
        </w:rPr>
        <w:t xml:space="preserve"> </w:t>
      </w:r>
      <w:bookmarkStart w:id="134" w:name="_ETM_Q1_5717901"/>
      <w:bookmarkEnd w:id="134"/>
      <w:r>
        <w:rPr>
          <w:rFonts w:hint="cs"/>
          <w:rtl/>
        </w:rPr>
        <w:t xml:space="preserve">אם זה </w:t>
      </w:r>
      <w:bookmarkStart w:id="135" w:name="_ETM_Q1_5720900"/>
      <w:bookmarkEnd w:id="135"/>
      <w:r>
        <w:rPr>
          <w:rFonts w:hint="cs"/>
          <w:rtl/>
        </w:rPr>
        <w:t>כפוף להסכמתכם, אני לא מבינה למה ההתנגדות.</w:t>
      </w:r>
    </w:p>
    <w:p w14:paraId="768A955B" w14:textId="77777777" w:rsidR="00475965" w:rsidRDefault="00475965" w:rsidP="00475965">
      <w:pPr>
        <w:rPr>
          <w:rtl/>
        </w:rPr>
      </w:pPr>
      <w:bookmarkStart w:id="136" w:name="_ETM_Q1_5723400"/>
      <w:bookmarkEnd w:id="136"/>
    </w:p>
    <w:p w14:paraId="3D90B0EE" w14:textId="77777777" w:rsidR="00E141E3" w:rsidRDefault="00E141E3" w:rsidP="00E141E3">
      <w:pPr>
        <w:pStyle w:val="af5"/>
        <w:keepNext/>
        <w:rPr>
          <w:rtl/>
        </w:rPr>
      </w:pPr>
      <w:bookmarkStart w:id="137" w:name="ET_interruption_קריאה_157"/>
      <w:r w:rsidRPr="00E141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141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"/>
    </w:p>
    <w:p w14:paraId="72E07173" w14:textId="77777777" w:rsidR="00E141E3" w:rsidRDefault="00E141E3" w:rsidP="00E141E3">
      <w:pPr>
        <w:pStyle w:val="KeepWithNext"/>
        <w:rPr>
          <w:rtl/>
        </w:rPr>
      </w:pPr>
    </w:p>
    <w:p w14:paraId="276D4490" w14:textId="77777777" w:rsidR="00475965" w:rsidRDefault="00475965" w:rsidP="00475965">
      <w:pPr>
        <w:rPr>
          <w:rtl/>
        </w:rPr>
      </w:pPr>
      <w:bookmarkStart w:id="138" w:name="_ETM_Q1_5723651"/>
      <w:bookmarkEnd w:id="138"/>
      <w:r>
        <w:rPr>
          <w:rFonts w:hint="cs"/>
          <w:rtl/>
        </w:rPr>
        <w:t xml:space="preserve">אם הביטוח </w:t>
      </w:r>
      <w:bookmarkStart w:id="139" w:name="_ETM_Q1_5725651"/>
      <w:bookmarkEnd w:id="139"/>
      <w:r>
        <w:rPr>
          <w:rFonts w:hint="cs"/>
          <w:rtl/>
        </w:rPr>
        <w:t>הלאומי לא מסכים, זה לא יהיה.</w:t>
      </w:r>
    </w:p>
    <w:p w14:paraId="25EBFE7D" w14:textId="77777777" w:rsidR="00E141E3" w:rsidRDefault="00E141E3" w:rsidP="00475965">
      <w:pPr>
        <w:rPr>
          <w:rtl/>
        </w:rPr>
      </w:pPr>
    </w:p>
    <w:p w14:paraId="698EC166" w14:textId="77777777" w:rsidR="00E141E3" w:rsidRDefault="00E141E3" w:rsidP="00E141E3">
      <w:pPr>
        <w:pStyle w:val="a4"/>
        <w:keepNext/>
        <w:rPr>
          <w:rtl/>
        </w:rPr>
      </w:pPr>
      <w:bookmarkStart w:id="140" w:name="ET_speaker_יהודה__מירון_158"/>
      <w:r w:rsidRPr="00E141E3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E141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14:paraId="249E448B" w14:textId="77777777" w:rsidR="00E141E3" w:rsidRDefault="00E141E3" w:rsidP="00E141E3">
      <w:pPr>
        <w:pStyle w:val="KeepWithNext"/>
        <w:rPr>
          <w:rtl/>
        </w:rPr>
      </w:pPr>
    </w:p>
    <w:p w14:paraId="66B83DD8" w14:textId="77777777" w:rsidR="00E141E3" w:rsidRDefault="00E141E3" w:rsidP="00475965">
      <w:pPr>
        <w:rPr>
          <w:rtl/>
        </w:rPr>
      </w:pPr>
      <w:r>
        <w:rPr>
          <w:rFonts w:hint="cs"/>
          <w:rtl/>
        </w:rPr>
        <w:t>יש לך וטו מלא.</w:t>
      </w:r>
    </w:p>
    <w:p w14:paraId="45296DE5" w14:textId="77777777" w:rsidR="00E141E3" w:rsidRDefault="00E141E3" w:rsidP="00475965">
      <w:pPr>
        <w:rPr>
          <w:rtl/>
        </w:rPr>
      </w:pPr>
    </w:p>
    <w:p w14:paraId="6169CFA5" w14:textId="77777777" w:rsidR="00E141E3" w:rsidRDefault="00E141E3" w:rsidP="00E141E3">
      <w:pPr>
        <w:pStyle w:val="a4"/>
        <w:keepNext/>
        <w:rPr>
          <w:rtl/>
        </w:rPr>
      </w:pPr>
      <w:bookmarkStart w:id="141" w:name="_ETM_Q1_5727400"/>
      <w:bookmarkStart w:id="142" w:name="ET_speaker_יהודה_הריס_159"/>
      <w:bookmarkEnd w:id="141"/>
      <w:r w:rsidRPr="00E141E3">
        <w:rPr>
          <w:rStyle w:val="TagStyle"/>
          <w:rtl/>
        </w:rPr>
        <w:t xml:space="preserve"> &lt;&lt; דובר &gt;&gt; </w:t>
      </w:r>
      <w:r>
        <w:rPr>
          <w:rtl/>
        </w:rPr>
        <w:t>יהודה הריס:</w:t>
      </w:r>
      <w:r w:rsidRPr="00E141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14:paraId="334FC489" w14:textId="77777777" w:rsidR="00E141E3" w:rsidRDefault="00E141E3" w:rsidP="00E141E3">
      <w:pPr>
        <w:pStyle w:val="KeepWithNext"/>
        <w:rPr>
          <w:rtl/>
        </w:rPr>
      </w:pPr>
    </w:p>
    <w:p w14:paraId="16337C36" w14:textId="77777777" w:rsidR="00475965" w:rsidRDefault="00475965" w:rsidP="004546C5">
      <w:pPr>
        <w:rPr>
          <w:rtl/>
        </w:rPr>
      </w:pPr>
      <w:bookmarkStart w:id="143" w:name="_ETM_Q1_5728400"/>
      <w:bookmarkStart w:id="144" w:name="_ETM_Q1_5728650"/>
      <w:bookmarkEnd w:id="143"/>
      <w:bookmarkEnd w:id="144"/>
      <w:r>
        <w:rPr>
          <w:rFonts w:hint="cs"/>
          <w:rtl/>
        </w:rPr>
        <w:t xml:space="preserve">אני יכול לבדוק את </w:t>
      </w:r>
      <w:bookmarkStart w:id="145" w:name="_ETM_Q1_5729651"/>
      <w:bookmarkEnd w:id="145"/>
      <w:r>
        <w:rPr>
          <w:rFonts w:hint="cs"/>
          <w:rtl/>
        </w:rPr>
        <w:t xml:space="preserve">זה, אבל ממה שהעבירו לי גם להסכמה לא לתת את </w:t>
      </w:r>
      <w:bookmarkStart w:id="146" w:name="_ETM_Q1_5733901"/>
      <w:bookmarkEnd w:id="146"/>
      <w:r>
        <w:rPr>
          <w:rFonts w:hint="cs"/>
          <w:rtl/>
        </w:rPr>
        <w:t>הנוסח הזה.</w:t>
      </w:r>
    </w:p>
    <w:p w14:paraId="5030DF2F" w14:textId="77777777" w:rsidR="00475965" w:rsidRDefault="00475965" w:rsidP="00475965">
      <w:pPr>
        <w:rPr>
          <w:rtl/>
        </w:rPr>
      </w:pPr>
      <w:bookmarkStart w:id="147" w:name="_ETM_Q1_5735150"/>
      <w:bookmarkStart w:id="148" w:name="_ETM_Q1_5735400"/>
      <w:bookmarkEnd w:id="147"/>
      <w:bookmarkEnd w:id="148"/>
    </w:p>
    <w:p w14:paraId="7DEEF76C" w14:textId="77777777" w:rsidR="00E141E3" w:rsidRDefault="00E141E3" w:rsidP="00E141E3">
      <w:pPr>
        <w:pStyle w:val="af6"/>
        <w:keepNext/>
        <w:rPr>
          <w:rtl/>
        </w:rPr>
      </w:pPr>
      <w:bookmarkStart w:id="149" w:name="ET_yor_4996_162"/>
      <w:r w:rsidRPr="00E141E3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41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14:paraId="5396D2E9" w14:textId="77777777" w:rsidR="00E141E3" w:rsidRDefault="00E141E3" w:rsidP="00E141E3">
      <w:pPr>
        <w:pStyle w:val="KeepWithNext"/>
        <w:rPr>
          <w:rtl/>
          <w:lang w:eastAsia="he-IL"/>
        </w:rPr>
      </w:pPr>
    </w:p>
    <w:p w14:paraId="5C26050B" w14:textId="77777777" w:rsidR="00475965" w:rsidRDefault="00E141E3" w:rsidP="00475965">
      <w:pPr>
        <w:rPr>
          <w:rtl/>
        </w:rPr>
      </w:pPr>
      <w:bookmarkStart w:id="150" w:name="_ETM_Q1_5737651"/>
      <w:bookmarkStart w:id="151" w:name="_ETM_Q1_5736150"/>
      <w:bookmarkEnd w:id="150"/>
      <w:bookmarkEnd w:id="151"/>
      <w:r>
        <w:rPr>
          <w:rFonts w:hint="cs"/>
          <w:rtl/>
        </w:rPr>
        <w:t>בינתיים תברר,</w:t>
      </w:r>
      <w:r w:rsidR="00475965">
        <w:rPr>
          <w:rFonts w:hint="cs"/>
          <w:rtl/>
        </w:rPr>
        <w:t xml:space="preserve"> ואנחנו נעבור לנושא הבא.</w:t>
      </w:r>
    </w:p>
    <w:p w14:paraId="399C4D04" w14:textId="77777777" w:rsidR="00475965" w:rsidRDefault="00475965" w:rsidP="00475965">
      <w:pPr>
        <w:rPr>
          <w:rtl/>
        </w:rPr>
      </w:pPr>
      <w:bookmarkStart w:id="152" w:name="_ETM_Q1_5743900"/>
      <w:bookmarkStart w:id="153" w:name="_ETM_Q1_5746150"/>
      <w:bookmarkEnd w:id="152"/>
      <w:bookmarkEnd w:id="153"/>
    </w:p>
    <w:p w14:paraId="3C435A03" w14:textId="77777777" w:rsidR="00475965" w:rsidRDefault="00475965" w:rsidP="00475965">
      <w:pPr>
        <w:pStyle w:val="a4"/>
        <w:keepNext/>
        <w:rPr>
          <w:rtl/>
        </w:rPr>
      </w:pPr>
      <w:bookmarkStart w:id="154" w:name="ET_speaker_נעה_בן_שבת_27"/>
      <w:r w:rsidRPr="0047596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75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14:paraId="7EE0EA78" w14:textId="77777777" w:rsidR="00475965" w:rsidRDefault="00475965" w:rsidP="00475965">
      <w:pPr>
        <w:pStyle w:val="KeepWithNext"/>
        <w:rPr>
          <w:rtl/>
        </w:rPr>
      </w:pPr>
    </w:p>
    <w:p w14:paraId="15900571" w14:textId="77777777" w:rsidR="004546C5" w:rsidRDefault="00475965" w:rsidP="00E141E3">
      <w:pPr>
        <w:rPr>
          <w:rtl/>
        </w:rPr>
      </w:pPr>
      <w:bookmarkStart w:id="155" w:name="_ETM_Q1_5746650"/>
      <w:bookmarkEnd w:id="155"/>
      <w:r>
        <w:rPr>
          <w:rFonts w:hint="cs"/>
          <w:rtl/>
        </w:rPr>
        <w:t xml:space="preserve">בעמוד </w:t>
      </w:r>
      <w:bookmarkStart w:id="156" w:name="_ETM_Q1_5747900"/>
      <w:bookmarkEnd w:id="156"/>
      <w:r>
        <w:rPr>
          <w:rFonts w:hint="cs"/>
          <w:rtl/>
        </w:rPr>
        <w:t xml:space="preserve">12, אנחנו חוזרים לאיזשהו תיקון ניסוח שהיה בתחילת הדרך, </w:t>
      </w:r>
      <w:bookmarkStart w:id="157" w:name="_ETM_Q1_5756650"/>
      <w:bookmarkEnd w:id="157"/>
      <w:r>
        <w:rPr>
          <w:rFonts w:hint="cs"/>
          <w:rtl/>
        </w:rPr>
        <w:t xml:space="preserve">שהחובה הייתה על כל גורם להעביר למשרד את הנתונים </w:t>
      </w:r>
      <w:bookmarkStart w:id="158" w:name="_ETM_Q1_5759900"/>
      <w:bookmarkEnd w:id="158"/>
      <w:r>
        <w:rPr>
          <w:rFonts w:hint="cs"/>
          <w:rtl/>
        </w:rPr>
        <w:t>המפורטים להלן, אם הם מצויים בידו. אדוני, הייתה אולי אמירה ש</w:t>
      </w:r>
      <w:bookmarkStart w:id="159" w:name="_ETM_Q1_5764150"/>
      <w:bookmarkEnd w:id="159"/>
      <w:r>
        <w:rPr>
          <w:rFonts w:hint="cs"/>
          <w:rtl/>
        </w:rPr>
        <w:t xml:space="preserve">אולי היה צריך להגיד "ככל שהם מצויים בידו" ולא "אם </w:t>
      </w:r>
      <w:bookmarkStart w:id="160" w:name="_ETM_Q1_5767400"/>
      <w:bookmarkEnd w:id="160"/>
      <w:r>
        <w:rPr>
          <w:rFonts w:hint="cs"/>
          <w:rtl/>
        </w:rPr>
        <w:t>הם מצויי</w:t>
      </w:r>
      <w:r w:rsidR="004546C5">
        <w:rPr>
          <w:rFonts w:hint="cs"/>
          <w:rtl/>
        </w:rPr>
        <w:t>ם בידו", לא להשאיר את זה כברירה.</w:t>
      </w:r>
    </w:p>
    <w:p w14:paraId="512D7FAA" w14:textId="77777777" w:rsidR="004546C5" w:rsidRDefault="004546C5" w:rsidP="00E141E3">
      <w:pPr>
        <w:rPr>
          <w:rtl/>
        </w:rPr>
      </w:pPr>
      <w:bookmarkStart w:id="161" w:name="_ETM_Q1_5782852"/>
      <w:bookmarkEnd w:id="161"/>
    </w:p>
    <w:p w14:paraId="59877EC3" w14:textId="77777777" w:rsidR="00475965" w:rsidRDefault="00475965" w:rsidP="004546C5">
      <w:pPr>
        <w:rPr>
          <w:rtl/>
        </w:rPr>
      </w:pPr>
      <w:bookmarkStart w:id="162" w:name="_ETM_Q1_5783352"/>
      <w:bookmarkStart w:id="163" w:name="_ETM_Q1_5770901"/>
      <w:bookmarkEnd w:id="162"/>
      <w:bookmarkEnd w:id="163"/>
      <w:r>
        <w:rPr>
          <w:rFonts w:hint="cs"/>
          <w:rtl/>
        </w:rPr>
        <w:t xml:space="preserve">בסופו של דבר </w:t>
      </w:r>
      <w:proofErr w:type="spellStart"/>
      <w:r w:rsidR="004546C5">
        <w:rPr>
          <w:rFonts w:hint="cs"/>
          <w:rtl/>
        </w:rPr>
        <w:t>הנסחות</w:t>
      </w:r>
      <w:proofErr w:type="spellEnd"/>
      <w:r w:rsidR="004546C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במחלקת הבניית חקיקה במשרד המשפטים </w:t>
      </w:r>
      <w:bookmarkStart w:id="164" w:name="_ETM_Q1_5776901"/>
      <w:bookmarkEnd w:id="164"/>
      <w:r>
        <w:rPr>
          <w:rFonts w:hint="cs"/>
          <w:rtl/>
        </w:rPr>
        <w:t>ביקש</w:t>
      </w:r>
      <w:r w:rsidR="00E141E3">
        <w:rPr>
          <w:rFonts w:hint="cs"/>
          <w:rtl/>
        </w:rPr>
        <w:t>ו</w:t>
      </w:r>
      <w:r>
        <w:rPr>
          <w:rFonts w:hint="cs"/>
          <w:rtl/>
        </w:rPr>
        <w:t xml:space="preserve"> להגיד </w:t>
      </w:r>
      <w:r w:rsidR="00E141E3">
        <w:rPr>
          <w:rFonts w:hint="cs"/>
          <w:rtl/>
        </w:rPr>
        <w:t>"</w:t>
      </w:r>
      <w:r>
        <w:rPr>
          <w:rFonts w:hint="cs"/>
          <w:rtl/>
        </w:rPr>
        <w:t>אם הוא מצוי בידו</w:t>
      </w:r>
      <w:r w:rsidR="00E141E3">
        <w:rPr>
          <w:rFonts w:hint="cs"/>
          <w:rtl/>
        </w:rPr>
        <w:t>"</w:t>
      </w:r>
      <w:r>
        <w:rPr>
          <w:rFonts w:hint="cs"/>
          <w:rtl/>
        </w:rPr>
        <w:t xml:space="preserve">, ולמעשה אנחנו לא </w:t>
      </w:r>
      <w:bookmarkStart w:id="165" w:name="_ETM_Q1_5781150"/>
      <w:bookmarkEnd w:id="165"/>
      <w:r>
        <w:rPr>
          <w:rFonts w:hint="cs"/>
          <w:rtl/>
        </w:rPr>
        <w:t xml:space="preserve">מתכוונים לחייב פה את הגופים לאסוף מידע שאיננו מצוי בידו. </w:t>
      </w:r>
      <w:bookmarkStart w:id="166" w:name="_ETM_Q1_5784901"/>
      <w:bookmarkStart w:id="167" w:name="_ETM_Q1_5785150"/>
      <w:bookmarkEnd w:id="166"/>
      <w:bookmarkEnd w:id="167"/>
      <w:r>
        <w:rPr>
          <w:rFonts w:hint="cs"/>
          <w:rtl/>
        </w:rPr>
        <w:t xml:space="preserve">הרשימות האלו נבנו על מידע שהוא כן מצוי בידי </w:t>
      </w:r>
      <w:bookmarkStart w:id="168" w:name="_ETM_Q1_5789900"/>
      <w:bookmarkEnd w:id="168"/>
      <w:r>
        <w:rPr>
          <w:rFonts w:hint="cs"/>
          <w:rtl/>
        </w:rPr>
        <w:t>הגופים, ולכן ברשותך אדוני</w:t>
      </w:r>
      <w:r w:rsidR="004546C5">
        <w:rPr>
          <w:rFonts w:hint="cs"/>
          <w:rtl/>
        </w:rPr>
        <w:t>,</w:t>
      </w:r>
      <w:r>
        <w:rPr>
          <w:rFonts w:hint="cs"/>
          <w:rtl/>
        </w:rPr>
        <w:t xml:space="preserve"> נשאיר את זה </w:t>
      </w:r>
      <w:bookmarkStart w:id="169" w:name="_ETM_Q1_5793900"/>
      <w:bookmarkEnd w:id="169"/>
      <w:r>
        <w:rPr>
          <w:rFonts w:hint="cs"/>
          <w:rtl/>
        </w:rPr>
        <w:t>"אם הם מצויים בידו".</w:t>
      </w:r>
    </w:p>
    <w:p w14:paraId="3E16EF28" w14:textId="77777777" w:rsidR="00475965" w:rsidRDefault="00475965" w:rsidP="00475965">
      <w:pPr>
        <w:rPr>
          <w:rtl/>
        </w:rPr>
      </w:pPr>
    </w:p>
    <w:p w14:paraId="10E1B617" w14:textId="77777777" w:rsidR="00E141E3" w:rsidRDefault="00E141E3" w:rsidP="00E141E3">
      <w:pPr>
        <w:pStyle w:val="af6"/>
        <w:keepNext/>
        <w:rPr>
          <w:rtl/>
        </w:rPr>
      </w:pPr>
      <w:bookmarkStart w:id="170" w:name="ET_yor_4996_163"/>
      <w:r w:rsidRPr="00E141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41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14:paraId="3E133AB1" w14:textId="77777777" w:rsidR="00E141E3" w:rsidRDefault="00E141E3" w:rsidP="00E141E3">
      <w:pPr>
        <w:pStyle w:val="KeepWithNext"/>
        <w:rPr>
          <w:rtl/>
        </w:rPr>
      </w:pPr>
    </w:p>
    <w:p w14:paraId="02BF63D5" w14:textId="77777777" w:rsidR="00475965" w:rsidRDefault="00475965" w:rsidP="00E141E3">
      <w:pPr>
        <w:rPr>
          <w:rtl/>
        </w:rPr>
      </w:pPr>
      <w:bookmarkStart w:id="171" w:name="_ETM_Q1_5790901"/>
      <w:bookmarkStart w:id="172" w:name="_ETM_Q1_5795400"/>
      <w:bookmarkEnd w:id="171"/>
      <w:bookmarkEnd w:id="172"/>
      <w:r>
        <w:rPr>
          <w:rFonts w:hint="cs"/>
          <w:rtl/>
        </w:rPr>
        <w:t xml:space="preserve">כי אם </w:t>
      </w:r>
      <w:r w:rsidR="00E141E3">
        <w:rPr>
          <w:rFonts w:hint="cs"/>
          <w:rtl/>
        </w:rPr>
        <w:t>הוא</w:t>
      </w:r>
      <w:r>
        <w:rPr>
          <w:rFonts w:hint="cs"/>
          <w:rtl/>
        </w:rPr>
        <w:t xml:space="preserve"> לא מצוי בידו, איך </w:t>
      </w:r>
      <w:bookmarkStart w:id="173" w:name="_ETM_Q1_5797651"/>
      <w:bookmarkEnd w:id="173"/>
      <w:r w:rsidR="00E141E3">
        <w:rPr>
          <w:rFonts w:hint="cs"/>
          <w:rtl/>
        </w:rPr>
        <w:t>הוא יעשה את זה?!</w:t>
      </w:r>
    </w:p>
    <w:p w14:paraId="03659975" w14:textId="77777777" w:rsidR="00475965" w:rsidRDefault="00475965" w:rsidP="00475965">
      <w:pPr>
        <w:rPr>
          <w:rtl/>
        </w:rPr>
      </w:pPr>
    </w:p>
    <w:p w14:paraId="6BBCBE06" w14:textId="77777777" w:rsidR="00475965" w:rsidRDefault="00475965" w:rsidP="00475965">
      <w:pPr>
        <w:pStyle w:val="a4"/>
        <w:keepNext/>
        <w:rPr>
          <w:rtl/>
        </w:rPr>
      </w:pPr>
      <w:bookmarkStart w:id="174" w:name="_ETM_Q1_5798651"/>
      <w:bookmarkStart w:id="175" w:name="ET_speaker_נעה_בן_שבת_28"/>
      <w:bookmarkEnd w:id="174"/>
      <w:r w:rsidRPr="0047596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75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14:paraId="42D2D692" w14:textId="77777777" w:rsidR="00475965" w:rsidRDefault="00475965" w:rsidP="00475965">
      <w:pPr>
        <w:pStyle w:val="KeepWithNext"/>
        <w:rPr>
          <w:rtl/>
        </w:rPr>
      </w:pPr>
    </w:p>
    <w:p w14:paraId="2D7E670C" w14:textId="77777777" w:rsidR="00475965" w:rsidRDefault="00475965" w:rsidP="00E141E3">
      <w:pPr>
        <w:rPr>
          <w:rtl/>
        </w:rPr>
      </w:pPr>
      <w:bookmarkStart w:id="176" w:name="_ETM_Q1_5799401"/>
      <w:bookmarkEnd w:id="176"/>
      <w:r>
        <w:rPr>
          <w:rFonts w:hint="cs"/>
          <w:rtl/>
        </w:rPr>
        <w:t xml:space="preserve">בעמודים 19 </w:t>
      </w:r>
      <w:bookmarkStart w:id="177" w:name="_ETM_Q1_5806151"/>
      <w:bookmarkEnd w:id="177"/>
      <w:r>
        <w:rPr>
          <w:rFonts w:hint="cs"/>
          <w:rtl/>
        </w:rPr>
        <w:t xml:space="preserve">ו-20, ואחר כך בעמוד 38, אנחנו מגיעים לסוגיה של </w:t>
      </w:r>
      <w:bookmarkStart w:id="178" w:name="_ETM_Q1_5809901"/>
      <w:bookmarkEnd w:id="178"/>
      <w:r>
        <w:rPr>
          <w:rFonts w:hint="cs"/>
          <w:rtl/>
        </w:rPr>
        <w:t xml:space="preserve">התשתית שעליה נעשית פעולת העברת המידע. אנחנו מדברים על המידע </w:t>
      </w:r>
      <w:bookmarkStart w:id="179" w:name="_ETM_Q1_5816151"/>
      <w:bookmarkEnd w:id="179"/>
      <w:r w:rsidR="00E141E3">
        <w:rPr>
          <w:rFonts w:hint="cs"/>
          <w:rtl/>
        </w:rPr>
        <w:t>ש</w:t>
      </w:r>
      <w:r>
        <w:rPr>
          <w:rFonts w:hint="cs"/>
          <w:rtl/>
        </w:rPr>
        <w:t xml:space="preserve">משרד </w:t>
      </w:r>
      <w:r w:rsidR="00E141E3">
        <w:rPr>
          <w:rFonts w:hint="cs"/>
          <w:rtl/>
        </w:rPr>
        <w:t>הרווחה והביטחון החברתי</w:t>
      </w:r>
      <w:r>
        <w:rPr>
          <w:rFonts w:hint="cs"/>
          <w:rtl/>
        </w:rPr>
        <w:t xml:space="preserve"> אמור לקבל מהרשויות המקומיות ואמור להעביר לרשויות המקומיות, </w:t>
      </w:r>
      <w:bookmarkStart w:id="180" w:name="_ETM_Q1_5820401"/>
      <w:bookmarkEnd w:id="180"/>
      <w:r>
        <w:rPr>
          <w:rFonts w:hint="cs"/>
          <w:rtl/>
        </w:rPr>
        <w:t>יש פה תשתית גדולה מאוד ויש פה סעיפים שהמטרה שלהם</w:t>
      </w:r>
      <w:bookmarkStart w:id="181" w:name="_ETM_Q1_5824900"/>
      <w:bookmarkEnd w:id="181"/>
      <w:r>
        <w:rPr>
          <w:rFonts w:hint="cs"/>
          <w:rtl/>
        </w:rPr>
        <w:t xml:space="preserve">, היא להיעזר במערך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הלאומי, שהוא גורם שהוקם </w:t>
      </w:r>
      <w:bookmarkStart w:id="182" w:name="_ETM_Q1_5829651"/>
      <w:bookmarkEnd w:id="182"/>
      <w:r>
        <w:rPr>
          <w:rFonts w:hint="cs"/>
          <w:rtl/>
        </w:rPr>
        <w:t>בהחלטת ממשלה, אבל יש הפניו</w:t>
      </w:r>
      <w:r w:rsidR="00E141E3">
        <w:rPr>
          <w:rFonts w:hint="cs"/>
          <w:rtl/>
        </w:rPr>
        <w:t xml:space="preserve">ת אליו בחקיקה לעניינים מסוימים </w:t>
      </w:r>
      <w:bookmarkStart w:id="183" w:name="_ETM_Q1_5838651"/>
      <w:bookmarkEnd w:id="183"/>
      <w:r w:rsidR="00E141E3">
        <w:rPr>
          <w:rFonts w:hint="cs"/>
          <w:rtl/>
        </w:rPr>
        <w:t>ו</w:t>
      </w:r>
      <w:bookmarkStart w:id="184" w:name="_ETM_Q1_5835151"/>
      <w:bookmarkStart w:id="185" w:name="_ETM_Q1_5833901"/>
      <w:bookmarkStart w:id="186" w:name="_ETM_Q1_5835400"/>
      <w:bookmarkEnd w:id="184"/>
      <w:bookmarkEnd w:id="185"/>
      <w:bookmarkEnd w:id="186"/>
      <w:r>
        <w:rPr>
          <w:rFonts w:hint="cs"/>
          <w:rtl/>
        </w:rPr>
        <w:t xml:space="preserve">המטרה היא לחייב אותם פה לסייע. </w:t>
      </w:r>
    </w:p>
    <w:p w14:paraId="65440030" w14:textId="77777777" w:rsidR="00B16791" w:rsidRDefault="00B16791" w:rsidP="00475965">
      <w:pPr>
        <w:rPr>
          <w:rtl/>
        </w:rPr>
      </w:pPr>
    </w:p>
    <w:p w14:paraId="7CC8208E" w14:textId="77777777" w:rsidR="00B16791" w:rsidRDefault="00B16791" w:rsidP="00B16791">
      <w:pPr>
        <w:pStyle w:val="af6"/>
        <w:keepNext/>
        <w:rPr>
          <w:rtl/>
        </w:rPr>
      </w:pPr>
      <w:bookmarkStart w:id="187" w:name="_ETM_Q1_5842651"/>
      <w:bookmarkStart w:id="188" w:name="ET_yor_4996_29"/>
      <w:bookmarkEnd w:id="187"/>
      <w:r w:rsidRPr="00B167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67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14:paraId="2495CFBD" w14:textId="77777777" w:rsidR="00B16791" w:rsidRDefault="00B16791" w:rsidP="00B16791">
      <w:pPr>
        <w:pStyle w:val="KeepWithNext"/>
        <w:rPr>
          <w:rtl/>
        </w:rPr>
      </w:pPr>
    </w:p>
    <w:p w14:paraId="224F4BB8" w14:textId="77777777" w:rsidR="00B16791" w:rsidRDefault="00E141E3" w:rsidP="00B16791">
      <w:pPr>
        <w:rPr>
          <w:rtl/>
        </w:rPr>
      </w:pPr>
      <w:bookmarkStart w:id="189" w:name="_ETM_Q1_5843150"/>
      <w:bookmarkEnd w:id="189"/>
      <w:r>
        <w:rPr>
          <w:rFonts w:hint="cs"/>
          <w:rtl/>
        </w:rPr>
        <w:t>ל</w:t>
      </w:r>
      <w:r w:rsidR="00B16791">
        <w:rPr>
          <w:rFonts w:hint="cs"/>
          <w:rtl/>
        </w:rPr>
        <w:t xml:space="preserve">שמור את זה </w:t>
      </w:r>
      <w:bookmarkStart w:id="190" w:name="_ETM_Q1_5844400"/>
      <w:bookmarkEnd w:id="190"/>
      <w:r w:rsidR="00B16791">
        <w:rPr>
          <w:rFonts w:hint="cs"/>
          <w:rtl/>
        </w:rPr>
        <w:t xml:space="preserve">אצלם גם. </w:t>
      </w:r>
    </w:p>
    <w:p w14:paraId="5718A550" w14:textId="77777777" w:rsidR="00B16791" w:rsidRDefault="00B16791" w:rsidP="00B16791">
      <w:pPr>
        <w:rPr>
          <w:rtl/>
        </w:rPr>
      </w:pPr>
    </w:p>
    <w:p w14:paraId="678AD53D" w14:textId="77777777" w:rsidR="00B16791" w:rsidRDefault="00B16791" w:rsidP="00B16791">
      <w:pPr>
        <w:pStyle w:val="a4"/>
        <w:keepNext/>
        <w:rPr>
          <w:rtl/>
        </w:rPr>
      </w:pPr>
      <w:bookmarkStart w:id="191" w:name="ET_speaker_נעה_בן_שבת_30"/>
      <w:r w:rsidRPr="00B1679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16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14:paraId="54236392" w14:textId="77777777" w:rsidR="00B16791" w:rsidRDefault="00B16791" w:rsidP="00B16791">
      <w:pPr>
        <w:pStyle w:val="KeepWithNext"/>
        <w:rPr>
          <w:rtl/>
        </w:rPr>
      </w:pPr>
    </w:p>
    <w:p w14:paraId="6CAFACC8" w14:textId="77777777" w:rsidR="00B16791" w:rsidRDefault="00B16791" w:rsidP="00B16791">
      <w:pPr>
        <w:rPr>
          <w:rtl/>
        </w:rPr>
      </w:pPr>
      <w:bookmarkStart w:id="192" w:name="_ETM_Q1_5848650"/>
      <w:bookmarkStart w:id="193" w:name="_ETM_Q1_5846150"/>
      <w:bookmarkEnd w:id="192"/>
      <w:bookmarkEnd w:id="193"/>
      <w:r>
        <w:rPr>
          <w:rFonts w:hint="cs"/>
          <w:rtl/>
        </w:rPr>
        <w:t xml:space="preserve">הם לא אמורים לשמור, אלא לסייע בהכנת </w:t>
      </w:r>
      <w:bookmarkStart w:id="194" w:name="_ETM_Q1_5847900"/>
      <w:bookmarkEnd w:id="194"/>
      <w:r w:rsidR="00E141E3">
        <w:rPr>
          <w:rFonts w:hint="cs"/>
          <w:rtl/>
        </w:rPr>
        <w:t xml:space="preserve">מערך </w:t>
      </w:r>
      <w:r>
        <w:rPr>
          <w:rFonts w:hint="cs"/>
          <w:rtl/>
        </w:rPr>
        <w:t xml:space="preserve">כזה, ולצורך כך יש </w:t>
      </w:r>
      <w:r w:rsidR="00E141E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הוראות שמאפשרות  לאנשים </w:t>
      </w:r>
      <w:bookmarkStart w:id="195" w:name="_ETM_Q1_5855150"/>
      <w:bookmarkEnd w:id="195"/>
      <w:r>
        <w:rPr>
          <w:rFonts w:hint="cs"/>
          <w:rtl/>
        </w:rPr>
        <w:t>שלהם גישה לצורך הקמת התשתית האינטרנטית הזו.</w:t>
      </w:r>
    </w:p>
    <w:p w14:paraId="2A845F35" w14:textId="77777777" w:rsidR="00B16791" w:rsidRDefault="00B16791" w:rsidP="00B16791">
      <w:pPr>
        <w:rPr>
          <w:rtl/>
        </w:rPr>
      </w:pPr>
    </w:p>
    <w:p w14:paraId="3345331F" w14:textId="77777777" w:rsidR="00A12251" w:rsidRDefault="00A12251" w:rsidP="00A12251">
      <w:pPr>
        <w:pStyle w:val="a4"/>
        <w:keepNext/>
        <w:rPr>
          <w:rtl/>
        </w:rPr>
      </w:pPr>
      <w:bookmarkStart w:id="196" w:name="ET_speaker_דר_עדית_סרגוסטי_172"/>
      <w:r w:rsidRPr="00A12251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A12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14:paraId="00C6EEF4" w14:textId="77777777" w:rsidR="00A12251" w:rsidRDefault="00A12251" w:rsidP="00A12251">
      <w:pPr>
        <w:pStyle w:val="KeepWithNext"/>
        <w:rPr>
          <w:rtl/>
          <w:lang w:eastAsia="he-IL"/>
        </w:rPr>
      </w:pPr>
    </w:p>
    <w:p w14:paraId="6AC9AD14" w14:textId="77777777" w:rsidR="00B16791" w:rsidRDefault="00B16791" w:rsidP="00B16791">
      <w:pPr>
        <w:rPr>
          <w:rtl/>
        </w:rPr>
      </w:pPr>
      <w:bookmarkStart w:id="197" w:name="_ETM_Q1_5859402"/>
      <w:bookmarkStart w:id="198" w:name="_ETM_Q1_5877652"/>
      <w:bookmarkStart w:id="199" w:name="_ETM_Q1_5859650"/>
      <w:bookmarkEnd w:id="197"/>
      <w:bookmarkEnd w:id="198"/>
      <w:bookmarkEnd w:id="199"/>
      <w:r>
        <w:rPr>
          <w:rFonts w:hint="cs"/>
          <w:rtl/>
        </w:rPr>
        <w:t xml:space="preserve">לא ברור למה </w:t>
      </w:r>
      <w:bookmarkStart w:id="200" w:name="_ETM_Q1_5864400"/>
      <w:bookmarkEnd w:id="200"/>
      <w:r>
        <w:rPr>
          <w:rFonts w:hint="cs"/>
          <w:rtl/>
        </w:rPr>
        <w:t xml:space="preserve">זה אם 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יהיה חלק מהעניין.</w:t>
      </w:r>
    </w:p>
    <w:p w14:paraId="5601B913" w14:textId="77777777" w:rsidR="00B16791" w:rsidRDefault="00B16791" w:rsidP="00B16791">
      <w:pPr>
        <w:rPr>
          <w:rtl/>
        </w:rPr>
      </w:pPr>
    </w:p>
    <w:p w14:paraId="1B25E6FF" w14:textId="77777777" w:rsidR="00554FBE" w:rsidRDefault="00554FBE" w:rsidP="00554FBE">
      <w:pPr>
        <w:pStyle w:val="af6"/>
        <w:keepNext/>
        <w:rPr>
          <w:rtl/>
        </w:rPr>
      </w:pPr>
      <w:bookmarkStart w:id="201" w:name="ET_yor_4996_37"/>
      <w:r w:rsidRPr="00554F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4F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14:paraId="181B76FE" w14:textId="77777777" w:rsidR="00554FBE" w:rsidRDefault="00554FBE" w:rsidP="00554FBE">
      <w:pPr>
        <w:pStyle w:val="KeepWithNext"/>
        <w:rPr>
          <w:rtl/>
        </w:rPr>
      </w:pPr>
    </w:p>
    <w:p w14:paraId="70B0A425" w14:textId="77777777" w:rsidR="00B16791" w:rsidRDefault="00B16791" w:rsidP="00B16791">
      <w:pPr>
        <w:rPr>
          <w:rtl/>
        </w:rPr>
      </w:pPr>
      <w:bookmarkStart w:id="202" w:name="_ETM_Q1_5874401"/>
      <w:bookmarkStart w:id="203" w:name="_ETM_Q1_5867650"/>
      <w:bookmarkEnd w:id="202"/>
      <w:bookmarkEnd w:id="203"/>
      <w:r>
        <w:rPr>
          <w:rFonts w:hint="cs"/>
          <w:rtl/>
        </w:rPr>
        <w:t xml:space="preserve">האם את חלק ממערך </w:t>
      </w:r>
      <w:bookmarkStart w:id="204" w:name="_ETM_Q1_5868400"/>
      <w:bookmarkEnd w:id="204"/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? יש פה מישהו ממערך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>?</w:t>
      </w:r>
    </w:p>
    <w:p w14:paraId="43961049" w14:textId="77777777" w:rsidR="00B16791" w:rsidRDefault="00B16791" w:rsidP="00B16791">
      <w:pPr>
        <w:rPr>
          <w:rtl/>
        </w:rPr>
      </w:pPr>
    </w:p>
    <w:p w14:paraId="6EFB8946" w14:textId="77777777" w:rsidR="00A12251" w:rsidRDefault="00A12251" w:rsidP="00A12251">
      <w:pPr>
        <w:pStyle w:val="a4"/>
        <w:keepNext/>
        <w:rPr>
          <w:rtl/>
        </w:rPr>
      </w:pPr>
      <w:bookmarkStart w:id="205" w:name="_ETM_Q1_5882652"/>
      <w:bookmarkEnd w:id="205"/>
      <w:r w:rsidRPr="00A12251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A12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CE2A95" w14:textId="77777777" w:rsidR="004223E0" w:rsidRDefault="004223E0" w:rsidP="00B16791">
      <w:pPr>
        <w:rPr>
          <w:rtl/>
        </w:rPr>
      </w:pPr>
    </w:p>
    <w:p w14:paraId="7A445C2F" w14:textId="77777777" w:rsidR="00B16791" w:rsidRDefault="00421EF4" w:rsidP="00B16791">
      <w:pPr>
        <w:rPr>
          <w:rtl/>
        </w:rPr>
      </w:pPr>
      <w:bookmarkStart w:id="206" w:name="_ETM_Q1_5871651"/>
      <w:bookmarkEnd w:id="206"/>
      <w:r>
        <w:rPr>
          <w:rFonts w:hint="cs"/>
          <w:rtl/>
        </w:rPr>
        <w:t>אני חלק מהציבור ו</w:t>
      </w:r>
      <w:r w:rsidR="00B16791">
        <w:rPr>
          <w:rFonts w:hint="cs"/>
          <w:rtl/>
        </w:rPr>
        <w:t>אני שואלת למה זה בספק</w:t>
      </w:r>
      <w:bookmarkStart w:id="207" w:name="_ETM_Q1_5873400"/>
      <w:bookmarkEnd w:id="207"/>
      <w:r w:rsidR="004223E0">
        <w:rPr>
          <w:rFonts w:hint="cs"/>
          <w:rtl/>
        </w:rPr>
        <w:t xml:space="preserve"> שמערך </w:t>
      </w:r>
      <w:proofErr w:type="spellStart"/>
      <w:r w:rsidR="004223E0">
        <w:rPr>
          <w:rFonts w:hint="cs"/>
          <w:rtl/>
        </w:rPr>
        <w:t>הדיגיטל</w:t>
      </w:r>
      <w:proofErr w:type="spellEnd"/>
      <w:r w:rsidR="004223E0">
        <w:rPr>
          <w:rFonts w:hint="cs"/>
          <w:rtl/>
        </w:rPr>
        <w:t xml:space="preserve"> יהיה</w:t>
      </w:r>
      <w:r w:rsidR="00B16791">
        <w:rPr>
          <w:rFonts w:hint="cs"/>
          <w:rtl/>
        </w:rPr>
        <w:t>?</w:t>
      </w:r>
    </w:p>
    <w:p w14:paraId="2B9170E9" w14:textId="77777777" w:rsidR="00B16791" w:rsidRDefault="00B16791" w:rsidP="00B16791">
      <w:pPr>
        <w:rPr>
          <w:rtl/>
        </w:rPr>
      </w:pPr>
    </w:p>
    <w:p w14:paraId="05A55B9C" w14:textId="77777777" w:rsidR="00B16791" w:rsidRDefault="00B16791" w:rsidP="00B16791">
      <w:pPr>
        <w:pStyle w:val="af6"/>
        <w:keepNext/>
        <w:rPr>
          <w:rtl/>
        </w:rPr>
      </w:pPr>
      <w:bookmarkStart w:id="208" w:name="ET_yor_4996_35"/>
      <w:r w:rsidRPr="00B167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67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14:paraId="33B835A8" w14:textId="77777777" w:rsidR="00B16791" w:rsidRDefault="00B16791" w:rsidP="00B16791">
      <w:pPr>
        <w:pStyle w:val="KeepWithNext"/>
        <w:rPr>
          <w:rtl/>
        </w:rPr>
      </w:pPr>
    </w:p>
    <w:p w14:paraId="3CEF3A89" w14:textId="77777777" w:rsidR="00B16791" w:rsidRDefault="00B16791" w:rsidP="00B16791">
      <w:pPr>
        <w:rPr>
          <w:rtl/>
        </w:rPr>
      </w:pPr>
      <w:bookmarkStart w:id="209" w:name="_ETM_Q1_5879900"/>
      <w:bookmarkStart w:id="210" w:name="_ETM_Q1_5875651"/>
      <w:bookmarkEnd w:id="209"/>
      <w:bookmarkEnd w:id="210"/>
      <w:r>
        <w:rPr>
          <w:rFonts w:hint="cs"/>
          <w:rtl/>
        </w:rPr>
        <w:t xml:space="preserve">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>, האם אתם הבנתם את הסעיף הזה?</w:t>
      </w:r>
    </w:p>
    <w:p w14:paraId="40A55EB4" w14:textId="77777777" w:rsidR="00B16791" w:rsidRDefault="00B16791" w:rsidP="00B16791">
      <w:pPr>
        <w:rPr>
          <w:rtl/>
        </w:rPr>
      </w:pPr>
      <w:bookmarkStart w:id="211" w:name="_ETM_Q1_5880900"/>
      <w:bookmarkStart w:id="212" w:name="_ETM_Q1_5873401"/>
      <w:bookmarkEnd w:id="211"/>
      <w:bookmarkEnd w:id="212"/>
    </w:p>
    <w:p w14:paraId="232EFD6D" w14:textId="77777777" w:rsidR="00554FBE" w:rsidRDefault="00554FBE" w:rsidP="00554FBE">
      <w:pPr>
        <w:pStyle w:val="a4"/>
        <w:keepNext/>
        <w:rPr>
          <w:rtl/>
        </w:rPr>
      </w:pPr>
      <w:bookmarkStart w:id="213" w:name="ET_speaker_רותם_ארנרייך_36"/>
      <w:r w:rsidRPr="00554FB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</w:t>
      </w:r>
      <w:proofErr w:type="spellStart"/>
      <w:r>
        <w:rPr>
          <w:rtl/>
        </w:rPr>
        <w:t>ארנרייך</w:t>
      </w:r>
      <w:proofErr w:type="spellEnd"/>
      <w:r>
        <w:rPr>
          <w:rtl/>
        </w:rPr>
        <w:t>:</w:t>
      </w:r>
      <w:r w:rsidRPr="00554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14:paraId="5CBD16DD" w14:textId="77777777" w:rsidR="00554FBE" w:rsidRPr="00554FBE" w:rsidRDefault="00554FBE" w:rsidP="00554FBE">
      <w:pPr>
        <w:rPr>
          <w:rtl/>
        </w:rPr>
      </w:pPr>
    </w:p>
    <w:p w14:paraId="5D22F513" w14:textId="77777777" w:rsidR="00B16791" w:rsidRDefault="00B16791" w:rsidP="00554FBE">
      <w:pPr>
        <w:rPr>
          <w:rtl/>
        </w:rPr>
      </w:pPr>
      <w:bookmarkStart w:id="214" w:name="_ETM_Q1_5878401"/>
      <w:bookmarkEnd w:id="214"/>
      <w:r>
        <w:rPr>
          <w:rFonts w:hint="cs"/>
          <w:rtl/>
        </w:rPr>
        <w:t xml:space="preserve">שלום, שמי </w:t>
      </w:r>
      <w:bookmarkStart w:id="215" w:name="_ETM_Q1_5881900"/>
      <w:bookmarkEnd w:id="215"/>
      <w:r>
        <w:rPr>
          <w:rFonts w:hint="cs"/>
          <w:rtl/>
        </w:rPr>
        <w:t xml:space="preserve">רותם </w:t>
      </w:r>
      <w:proofErr w:type="spellStart"/>
      <w:r w:rsidR="00554FBE">
        <w:rPr>
          <w:rtl/>
        </w:rPr>
        <w:t>ארנרייך</w:t>
      </w:r>
      <w:proofErr w:type="spellEnd"/>
      <w:r w:rsidR="00554FBE">
        <w:rPr>
          <w:rFonts w:hint="cs"/>
          <w:rtl/>
        </w:rPr>
        <w:t xml:space="preserve"> ואני </w:t>
      </w:r>
      <w:r>
        <w:rPr>
          <w:rFonts w:hint="cs"/>
          <w:rtl/>
        </w:rPr>
        <w:t xml:space="preserve">ממערך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הלאומי. היועצת המשפטית </w:t>
      </w:r>
      <w:bookmarkStart w:id="216" w:name="_ETM_Q1_5886401"/>
      <w:bookmarkEnd w:id="216"/>
      <w:r>
        <w:rPr>
          <w:rFonts w:hint="cs"/>
          <w:rtl/>
        </w:rPr>
        <w:t xml:space="preserve">שלנו </w:t>
      </w:r>
      <w:r w:rsidR="00554FBE">
        <w:rPr>
          <w:rFonts w:hint="cs"/>
          <w:rtl/>
        </w:rPr>
        <w:t xml:space="preserve">אתנו </w:t>
      </w:r>
      <w:r>
        <w:rPr>
          <w:rFonts w:hint="cs"/>
          <w:rtl/>
        </w:rPr>
        <w:t>בזום וכן מי שאחראי על היישום הטכנולוגי.</w:t>
      </w:r>
    </w:p>
    <w:p w14:paraId="2120BD1C" w14:textId="77777777" w:rsidR="00B16791" w:rsidRDefault="00B16791" w:rsidP="00B16791">
      <w:pPr>
        <w:rPr>
          <w:rtl/>
        </w:rPr>
      </w:pPr>
    </w:p>
    <w:p w14:paraId="0003A189" w14:textId="77777777" w:rsidR="00B16791" w:rsidRDefault="00B16791" w:rsidP="00B16791">
      <w:pPr>
        <w:pStyle w:val="af6"/>
        <w:keepNext/>
        <w:rPr>
          <w:rtl/>
        </w:rPr>
      </w:pPr>
      <w:bookmarkStart w:id="217" w:name="ET_yor_4996_32"/>
      <w:r w:rsidRPr="00B16791">
        <w:rPr>
          <w:rStyle w:val="TagStyle"/>
          <w:rtl/>
        </w:rPr>
        <w:lastRenderedPageBreak/>
        <w:t xml:space="preserve"> &lt;&lt; </w:t>
      </w:r>
      <w:proofErr w:type="spellStart"/>
      <w:r w:rsidRPr="00B16791">
        <w:rPr>
          <w:rStyle w:val="TagStyle"/>
          <w:rtl/>
        </w:rPr>
        <w:t>יור</w:t>
      </w:r>
      <w:proofErr w:type="spellEnd"/>
      <w:r w:rsidRPr="00B1679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6791">
        <w:rPr>
          <w:rStyle w:val="TagStyle"/>
          <w:rtl/>
        </w:rPr>
        <w:t xml:space="preserve"> &lt;&lt; </w:t>
      </w:r>
      <w:proofErr w:type="spellStart"/>
      <w:r w:rsidRPr="00B16791">
        <w:rPr>
          <w:rStyle w:val="TagStyle"/>
          <w:rtl/>
        </w:rPr>
        <w:t>יור</w:t>
      </w:r>
      <w:proofErr w:type="spellEnd"/>
      <w:r w:rsidRPr="00B167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"/>
    </w:p>
    <w:p w14:paraId="2658A763" w14:textId="77777777" w:rsidR="00B16791" w:rsidRDefault="00B16791" w:rsidP="00B16791">
      <w:pPr>
        <w:pStyle w:val="KeepWithNext"/>
        <w:rPr>
          <w:rtl/>
        </w:rPr>
      </w:pPr>
    </w:p>
    <w:p w14:paraId="321A57A9" w14:textId="77777777" w:rsidR="00B16791" w:rsidRDefault="00554FBE" w:rsidP="00554FBE">
      <w:pPr>
        <w:rPr>
          <w:rtl/>
        </w:rPr>
      </w:pPr>
      <w:bookmarkStart w:id="218" w:name="_ETM_Q1_5902150"/>
      <w:bookmarkEnd w:id="218"/>
      <w:r>
        <w:rPr>
          <w:rFonts w:hint="cs"/>
          <w:rtl/>
        </w:rPr>
        <w:t xml:space="preserve">השאלה היא אם </w:t>
      </w:r>
      <w:r w:rsidR="00B16791">
        <w:rPr>
          <w:rFonts w:hint="cs"/>
          <w:rtl/>
        </w:rPr>
        <w:t xml:space="preserve">שמעתם </w:t>
      </w:r>
      <w:bookmarkStart w:id="219" w:name="_ETM_Q1_5891901"/>
      <w:bookmarkEnd w:id="219"/>
      <w:r>
        <w:rPr>
          <w:rFonts w:hint="cs"/>
          <w:rtl/>
        </w:rPr>
        <w:t xml:space="preserve">את </w:t>
      </w:r>
      <w:r w:rsidR="00B16791">
        <w:rPr>
          <w:rFonts w:hint="cs"/>
          <w:rtl/>
        </w:rPr>
        <w:t xml:space="preserve">מה שהיועצת המשפטית אמרה, </w:t>
      </w:r>
      <w:r>
        <w:rPr>
          <w:rFonts w:hint="cs"/>
          <w:rtl/>
        </w:rPr>
        <w:t xml:space="preserve">כי אם </w:t>
      </w:r>
      <w:r w:rsidR="00B16791">
        <w:rPr>
          <w:rFonts w:hint="cs"/>
          <w:rtl/>
        </w:rPr>
        <w:t>לא היה תקריא את זה עוד פעם.</w:t>
      </w:r>
    </w:p>
    <w:p w14:paraId="37A1B5C4" w14:textId="77777777" w:rsidR="00B16791" w:rsidRDefault="00B16791" w:rsidP="00B16791">
      <w:pPr>
        <w:rPr>
          <w:rtl/>
        </w:rPr>
      </w:pPr>
      <w:bookmarkStart w:id="220" w:name="_ETM_Q1_5895901"/>
      <w:bookmarkEnd w:id="220"/>
    </w:p>
    <w:p w14:paraId="51C6E759" w14:textId="77777777" w:rsidR="00B16791" w:rsidRDefault="00B16791" w:rsidP="00B16791">
      <w:pPr>
        <w:pStyle w:val="a4"/>
        <w:keepNext/>
        <w:rPr>
          <w:rtl/>
        </w:rPr>
      </w:pPr>
      <w:bookmarkStart w:id="221" w:name="ET_speaker_נעה_בן_שבת_31"/>
      <w:r w:rsidRPr="00B1679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16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14:paraId="56A619E5" w14:textId="77777777" w:rsidR="00B16791" w:rsidRDefault="00B16791" w:rsidP="00B16791">
      <w:pPr>
        <w:pStyle w:val="KeepWithNext"/>
        <w:rPr>
          <w:rtl/>
        </w:rPr>
      </w:pPr>
    </w:p>
    <w:p w14:paraId="3D3C5ADB" w14:textId="77777777" w:rsidR="00B16791" w:rsidRDefault="00B16791" w:rsidP="00B16791">
      <w:pPr>
        <w:rPr>
          <w:rtl/>
        </w:rPr>
      </w:pPr>
      <w:bookmarkStart w:id="222" w:name="_ETM_Q1_5899150"/>
      <w:bookmarkStart w:id="223" w:name="_ETM_Q1_5899400"/>
      <w:bookmarkStart w:id="224" w:name="_ETM_Q1_5896150"/>
      <w:bookmarkEnd w:id="222"/>
      <w:bookmarkEnd w:id="223"/>
      <w:bookmarkEnd w:id="224"/>
      <w:r>
        <w:rPr>
          <w:rFonts w:hint="cs"/>
          <w:rtl/>
        </w:rPr>
        <w:t xml:space="preserve">אני יכולה להקריא את הנוסחים שאנחנו מבקשים להוסיף. דבר </w:t>
      </w:r>
      <w:bookmarkStart w:id="225" w:name="_ETM_Q1_5900150"/>
      <w:bookmarkEnd w:id="225"/>
      <w:r>
        <w:rPr>
          <w:rFonts w:hint="cs"/>
          <w:rtl/>
        </w:rPr>
        <w:t>ראשון בעמוד 19.</w:t>
      </w:r>
    </w:p>
    <w:p w14:paraId="4F765647" w14:textId="77777777" w:rsidR="00B16791" w:rsidRDefault="00B16791" w:rsidP="00B16791">
      <w:pPr>
        <w:rPr>
          <w:rtl/>
        </w:rPr>
      </w:pPr>
      <w:bookmarkStart w:id="226" w:name="_ETM_Q1_5891400"/>
      <w:bookmarkEnd w:id="226"/>
    </w:p>
    <w:p w14:paraId="09D8D004" w14:textId="77777777" w:rsidR="00B16791" w:rsidRDefault="00B16791" w:rsidP="00B16791">
      <w:pPr>
        <w:pStyle w:val="af6"/>
        <w:keepNext/>
        <w:rPr>
          <w:rtl/>
        </w:rPr>
      </w:pPr>
      <w:bookmarkStart w:id="227" w:name="ET_yor_4996_33"/>
      <w:r w:rsidRPr="00B16791">
        <w:rPr>
          <w:rStyle w:val="TagStyle"/>
          <w:rtl/>
        </w:rPr>
        <w:t xml:space="preserve"> &lt;&lt; </w:t>
      </w:r>
      <w:proofErr w:type="spellStart"/>
      <w:r w:rsidRPr="00B16791">
        <w:rPr>
          <w:rStyle w:val="TagStyle"/>
          <w:rtl/>
        </w:rPr>
        <w:t>יור</w:t>
      </w:r>
      <w:proofErr w:type="spellEnd"/>
      <w:r w:rsidRPr="00B1679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6791">
        <w:rPr>
          <w:rStyle w:val="TagStyle"/>
          <w:rtl/>
        </w:rPr>
        <w:t xml:space="preserve"> &lt;&lt; </w:t>
      </w:r>
      <w:proofErr w:type="spellStart"/>
      <w:r w:rsidRPr="00B16791">
        <w:rPr>
          <w:rStyle w:val="TagStyle"/>
          <w:rtl/>
        </w:rPr>
        <w:t>יור</w:t>
      </w:r>
      <w:proofErr w:type="spellEnd"/>
      <w:r w:rsidRPr="00B167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"/>
    </w:p>
    <w:p w14:paraId="5DB0E458" w14:textId="77777777" w:rsidR="00B16791" w:rsidRDefault="00B16791" w:rsidP="00B16791">
      <w:pPr>
        <w:pStyle w:val="KeepWithNext"/>
        <w:rPr>
          <w:rtl/>
        </w:rPr>
      </w:pPr>
    </w:p>
    <w:p w14:paraId="6634FB54" w14:textId="77777777" w:rsidR="00B16791" w:rsidRDefault="00B16791" w:rsidP="00B16791">
      <w:pPr>
        <w:rPr>
          <w:rtl/>
        </w:rPr>
      </w:pPr>
      <w:bookmarkStart w:id="228" w:name="_ETM_Q1_5891650"/>
      <w:bookmarkStart w:id="229" w:name="_ETM_Q1_5742150"/>
      <w:bookmarkStart w:id="230" w:name="_ETM_Q1_5742400"/>
      <w:bookmarkEnd w:id="228"/>
      <w:bookmarkEnd w:id="229"/>
      <w:bookmarkEnd w:id="230"/>
      <w:r>
        <w:rPr>
          <w:rFonts w:hint="cs"/>
          <w:rtl/>
        </w:rPr>
        <w:t xml:space="preserve">סעיף (ח)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199AACEB" w14:textId="77777777" w:rsidR="00B16791" w:rsidRDefault="00B16791" w:rsidP="00B16791">
      <w:pPr>
        <w:rPr>
          <w:rtl/>
        </w:rPr>
      </w:pPr>
    </w:p>
    <w:p w14:paraId="5DE88052" w14:textId="77777777" w:rsidR="00B16791" w:rsidRDefault="00B16791" w:rsidP="00421EF4">
      <w:pPr>
        <w:ind w:left="1440" w:firstLine="0"/>
        <w:rPr>
          <w:rtl/>
        </w:rPr>
      </w:pPr>
      <w:r>
        <w:rPr>
          <w:rFonts w:hint="cs"/>
          <w:rtl/>
        </w:rPr>
        <w:t xml:space="preserve">"על אף האמור בתקנות משנה (א) עד (ו), במקרה </w:t>
      </w:r>
      <w:bookmarkStart w:id="231" w:name="_ETM_Q1_5908150"/>
      <w:bookmarkEnd w:id="231"/>
      <w:r>
        <w:rPr>
          <w:rFonts w:hint="cs"/>
          <w:rtl/>
        </w:rPr>
        <w:t xml:space="preserve">שמאגר הרשות המקומית </w:t>
      </w:r>
      <w:r w:rsidR="004223E0">
        <w:rPr>
          <w:rFonts w:hint="cs"/>
          <w:rtl/>
        </w:rPr>
        <w:t>יוקם וינוהל על</w:t>
      </w:r>
      <w:r>
        <w:rPr>
          <w:rFonts w:hint="cs"/>
          <w:rtl/>
        </w:rPr>
        <w:t xml:space="preserve"> גבי תשתית של 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הלאומי </w:t>
      </w:r>
      <w:bookmarkStart w:id="232" w:name="_ETM_Q1_5912650"/>
      <w:bookmarkEnd w:id="232"/>
      <w:r>
        <w:rPr>
          <w:rFonts w:hint="cs"/>
          <w:rtl/>
        </w:rPr>
        <w:t xml:space="preserve">כאמור בתקנה 25 (א) יהיו עובדי מערך </w:t>
      </w:r>
      <w:proofErr w:type="spellStart"/>
      <w:r>
        <w:rPr>
          <w:rFonts w:hint="cs"/>
          <w:rtl/>
        </w:rPr>
        <w:t>הדגיטל</w:t>
      </w:r>
      <w:proofErr w:type="spellEnd"/>
      <w:r>
        <w:rPr>
          <w:rFonts w:hint="cs"/>
          <w:rtl/>
        </w:rPr>
        <w:t xml:space="preserve"> ה</w:t>
      </w:r>
      <w:bookmarkStart w:id="233" w:name="_ETM_Q1_5916400"/>
      <w:bookmarkEnd w:id="233"/>
      <w:r>
        <w:rPr>
          <w:rFonts w:hint="cs"/>
          <w:rtl/>
        </w:rPr>
        <w:t xml:space="preserve">לאומי, לרבות </w:t>
      </w:r>
      <w:r w:rsidR="00554FBE">
        <w:rPr>
          <w:rFonts w:hint="cs"/>
          <w:rtl/>
        </w:rPr>
        <w:t>מ</w:t>
      </w:r>
      <w:r w:rsidR="004223E0">
        <w:rPr>
          <w:rFonts w:hint="cs"/>
          <w:rtl/>
        </w:rPr>
        <w:t>ו</w:t>
      </w:r>
      <w:r w:rsidR="00554FBE">
        <w:rPr>
          <w:rFonts w:hint="cs"/>
          <w:rtl/>
        </w:rPr>
        <w:t xml:space="preserve">עסקים מטעמו </w:t>
      </w:r>
      <w:r w:rsidR="004223E0">
        <w:rPr>
          <w:rFonts w:hint="cs"/>
          <w:rtl/>
        </w:rPr>
        <w:t xml:space="preserve">ומיקור </w:t>
      </w:r>
      <w:r w:rsidR="00554FBE">
        <w:rPr>
          <w:rFonts w:hint="cs"/>
          <w:rtl/>
        </w:rPr>
        <w:t>חוץ</w:t>
      </w:r>
      <w:r>
        <w:rPr>
          <w:rFonts w:hint="cs"/>
          <w:rtl/>
        </w:rPr>
        <w:t xml:space="preserve"> </w:t>
      </w:r>
      <w:r w:rsidR="004223E0">
        <w:rPr>
          <w:rFonts w:hint="cs"/>
          <w:rtl/>
        </w:rPr>
        <w:t xml:space="preserve">שמתוקף תפקידם </w:t>
      </w:r>
      <w:bookmarkStart w:id="234" w:name="_ETM_Q1_5920651"/>
      <w:bookmarkEnd w:id="234"/>
      <w:r>
        <w:rPr>
          <w:rFonts w:hint="cs"/>
          <w:rtl/>
        </w:rPr>
        <w:t xml:space="preserve">עוסקים במאגר הרשות המקומית </w:t>
      </w:r>
      <w:bookmarkStart w:id="235" w:name="_ETM_Q1_5921400"/>
      <w:bookmarkEnd w:id="235"/>
      <w:r>
        <w:rPr>
          <w:rFonts w:hint="cs"/>
          <w:rtl/>
        </w:rPr>
        <w:t>מורשים לגשת בשגרה למידע שבמאגר הרשות המקומית לצורך מילוי תפקידם."</w:t>
      </w:r>
    </w:p>
    <w:p w14:paraId="3B8FB889" w14:textId="77777777" w:rsidR="00B16791" w:rsidRDefault="00B16791" w:rsidP="00B16791">
      <w:pPr>
        <w:ind w:left="1440" w:firstLine="0"/>
        <w:rPr>
          <w:rtl/>
        </w:rPr>
      </w:pPr>
    </w:p>
    <w:p w14:paraId="13A72515" w14:textId="77777777" w:rsidR="00B16791" w:rsidRDefault="00554FBE" w:rsidP="00554FBE">
      <w:pPr>
        <w:rPr>
          <w:rtl/>
        </w:rPr>
      </w:pPr>
      <w:bookmarkStart w:id="236" w:name="_ETM_Q1_5927650"/>
      <w:bookmarkEnd w:id="236"/>
      <w:r>
        <w:rPr>
          <w:rFonts w:hint="cs"/>
          <w:rtl/>
        </w:rPr>
        <w:t xml:space="preserve">האם </w:t>
      </w:r>
      <w:r w:rsidR="00B16791">
        <w:rPr>
          <w:rFonts w:hint="cs"/>
          <w:rtl/>
        </w:rPr>
        <w:t xml:space="preserve">מקובל </w:t>
      </w:r>
      <w:bookmarkStart w:id="237" w:name="_ETM_Q1_5927900"/>
      <w:bookmarkEnd w:id="237"/>
      <w:r w:rsidR="00B16791">
        <w:rPr>
          <w:rFonts w:hint="cs"/>
          <w:rtl/>
        </w:rPr>
        <w:t>עליכם?</w:t>
      </w:r>
    </w:p>
    <w:p w14:paraId="0E464AC8" w14:textId="77777777" w:rsidR="00554FBE" w:rsidRDefault="00554FBE" w:rsidP="00B16791">
      <w:pPr>
        <w:ind w:left="1440" w:firstLine="0"/>
        <w:rPr>
          <w:rtl/>
        </w:rPr>
      </w:pPr>
      <w:bookmarkStart w:id="238" w:name="_ETM_Q1_5931150"/>
      <w:bookmarkEnd w:id="238"/>
    </w:p>
    <w:p w14:paraId="39AF9E51" w14:textId="77777777" w:rsidR="00554FBE" w:rsidRDefault="00554FBE" w:rsidP="00554FBE">
      <w:pPr>
        <w:pStyle w:val="a4"/>
        <w:keepNext/>
        <w:rPr>
          <w:rtl/>
        </w:rPr>
      </w:pPr>
      <w:bookmarkStart w:id="239" w:name="ET_speaker_נעה_בן_שבת_38"/>
      <w:r w:rsidRPr="00554FB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54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14:paraId="21596417" w14:textId="77777777" w:rsidR="00554FBE" w:rsidRDefault="00554FBE" w:rsidP="00554FBE">
      <w:pPr>
        <w:pStyle w:val="KeepWithNext"/>
        <w:rPr>
          <w:rtl/>
        </w:rPr>
      </w:pPr>
    </w:p>
    <w:p w14:paraId="7D6197F3" w14:textId="77777777" w:rsidR="00B16791" w:rsidRDefault="00B16791" w:rsidP="00554FBE">
      <w:pPr>
        <w:rPr>
          <w:rtl/>
        </w:rPr>
      </w:pPr>
      <w:bookmarkStart w:id="240" w:name="_ETM_Q1_5931400"/>
      <w:bookmarkStart w:id="241" w:name="_ETM_Q1_5903150"/>
      <w:bookmarkEnd w:id="240"/>
      <w:bookmarkEnd w:id="241"/>
      <w:r>
        <w:rPr>
          <w:rFonts w:hint="cs"/>
          <w:rtl/>
        </w:rPr>
        <w:t xml:space="preserve">ההוראה הבאה נמצאת בעמוד 20, אז אולי </w:t>
      </w:r>
      <w:bookmarkStart w:id="242" w:name="_ETM_Q1_5934400"/>
      <w:bookmarkEnd w:id="242"/>
      <w:r>
        <w:rPr>
          <w:rFonts w:hint="cs"/>
          <w:rtl/>
        </w:rPr>
        <w:t>נראה את כל המסכת.</w:t>
      </w:r>
    </w:p>
    <w:p w14:paraId="240F3E10" w14:textId="77777777" w:rsidR="00554FBE" w:rsidRDefault="00554FBE" w:rsidP="00554FBE">
      <w:pPr>
        <w:rPr>
          <w:rtl/>
        </w:rPr>
      </w:pPr>
      <w:bookmarkStart w:id="243" w:name="_ETM_Q1_5935150"/>
      <w:bookmarkEnd w:id="243"/>
    </w:p>
    <w:p w14:paraId="77CCBE28" w14:textId="77777777" w:rsidR="00554FBE" w:rsidRDefault="00554FBE" w:rsidP="00554FBE">
      <w:pPr>
        <w:pStyle w:val="a4"/>
        <w:keepNext/>
        <w:rPr>
          <w:rtl/>
        </w:rPr>
      </w:pPr>
      <w:bookmarkStart w:id="244" w:name="ET_speaker_רותם_ארנרייך_39"/>
      <w:r w:rsidRPr="00554FB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</w:t>
      </w:r>
      <w:proofErr w:type="spellStart"/>
      <w:r>
        <w:rPr>
          <w:rtl/>
        </w:rPr>
        <w:t>ארנרייך</w:t>
      </w:r>
      <w:proofErr w:type="spellEnd"/>
      <w:r>
        <w:rPr>
          <w:rtl/>
        </w:rPr>
        <w:t>:</w:t>
      </w:r>
      <w:r w:rsidRPr="00554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14:paraId="04A7F647" w14:textId="77777777" w:rsidR="00554FBE" w:rsidRDefault="00554FBE" w:rsidP="00554FBE">
      <w:pPr>
        <w:pStyle w:val="KeepWithNext"/>
        <w:rPr>
          <w:rtl/>
        </w:rPr>
      </w:pPr>
    </w:p>
    <w:p w14:paraId="3A9FAB14" w14:textId="77777777" w:rsidR="00B16791" w:rsidRDefault="00B16791" w:rsidP="00B16791">
      <w:pPr>
        <w:rPr>
          <w:rtl/>
        </w:rPr>
      </w:pPr>
      <w:bookmarkStart w:id="245" w:name="_ETM_Q1_5935400"/>
      <w:bookmarkEnd w:id="245"/>
      <w:r>
        <w:rPr>
          <w:rFonts w:hint="cs"/>
          <w:rtl/>
        </w:rPr>
        <w:t>אין לנו בעיה עם סעיף 19, א</w:t>
      </w:r>
      <w:bookmarkStart w:id="246" w:name="_ETM_Q1_5936900"/>
      <w:bookmarkEnd w:id="246"/>
      <w:r>
        <w:rPr>
          <w:rFonts w:hint="cs"/>
          <w:rtl/>
        </w:rPr>
        <w:t>לא עם הנוסח של סעיף 25 (א) רבתי, שהוא לא מ</w:t>
      </w:r>
      <w:bookmarkStart w:id="247" w:name="_ETM_Q1_5940150"/>
      <w:bookmarkEnd w:id="247"/>
      <w:r>
        <w:rPr>
          <w:rFonts w:hint="cs"/>
          <w:rtl/>
        </w:rPr>
        <w:t>קובל עלינו ולא הוסכם אתנו.</w:t>
      </w:r>
    </w:p>
    <w:p w14:paraId="1A72FB54" w14:textId="77777777" w:rsidR="00554FBE" w:rsidRDefault="00554FBE" w:rsidP="00B16791">
      <w:pPr>
        <w:rPr>
          <w:rtl/>
        </w:rPr>
      </w:pPr>
      <w:bookmarkStart w:id="248" w:name="_ETM_Q1_5940401"/>
      <w:bookmarkStart w:id="249" w:name="_ETM_Q1_5941150"/>
      <w:bookmarkEnd w:id="248"/>
      <w:bookmarkEnd w:id="249"/>
    </w:p>
    <w:p w14:paraId="48208FEB" w14:textId="77777777" w:rsidR="00554FBE" w:rsidRDefault="00554FBE" w:rsidP="00554FBE">
      <w:pPr>
        <w:pStyle w:val="a4"/>
        <w:keepNext/>
        <w:rPr>
          <w:rtl/>
        </w:rPr>
      </w:pPr>
      <w:bookmarkStart w:id="250" w:name="ET_speaker_נעה_בן_שבת_40"/>
      <w:r w:rsidRPr="00554FB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54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14:paraId="243E1260" w14:textId="77777777" w:rsidR="00554FBE" w:rsidRDefault="00554FBE" w:rsidP="00554FBE">
      <w:pPr>
        <w:pStyle w:val="KeepWithNext"/>
        <w:rPr>
          <w:rtl/>
        </w:rPr>
      </w:pPr>
    </w:p>
    <w:p w14:paraId="7C53A4D8" w14:textId="77777777" w:rsidR="00554FBE" w:rsidRDefault="00554FBE" w:rsidP="004223E0">
      <w:pPr>
        <w:rPr>
          <w:rtl/>
        </w:rPr>
      </w:pPr>
      <w:bookmarkStart w:id="251" w:name="_ETM_Q1_5941400"/>
      <w:bookmarkEnd w:id="251"/>
      <w:r>
        <w:rPr>
          <w:rFonts w:hint="cs"/>
          <w:rtl/>
        </w:rPr>
        <w:t xml:space="preserve">בעמוד 20 יש </w:t>
      </w:r>
      <w:bookmarkStart w:id="252" w:name="_ETM_Q1_5943900"/>
      <w:bookmarkEnd w:id="252"/>
      <w:r>
        <w:rPr>
          <w:rFonts w:hint="cs"/>
          <w:rtl/>
        </w:rPr>
        <w:t xml:space="preserve">גם בקשה </w:t>
      </w:r>
      <w:r>
        <w:rPr>
          <w:rtl/>
        </w:rPr>
        <w:t>–</w:t>
      </w:r>
      <w:r>
        <w:rPr>
          <w:rFonts w:hint="cs"/>
          <w:rtl/>
        </w:rPr>
        <w:t xml:space="preserve"> "על אף האמור בתקנות משנה (א) ו-(ב) </w:t>
      </w:r>
      <w:bookmarkStart w:id="253" w:name="_ETM_Q1_5949650"/>
      <w:bookmarkEnd w:id="253"/>
      <w:r>
        <w:rPr>
          <w:rFonts w:hint="cs"/>
          <w:rtl/>
        </w:rPr>
        <w:t xml:space="preserve">הרשאתם של מי שהורשו לגשת למאגר רשות מקומית לפי תקנה 10 </w:t>
      </w:r>
      <w:bookmarkStart w:id="254" w:name="_ETM_Q1_5953150"/>
      <w:bookmarkEnd w:id="254"/>
      <w:r>
        <w:rPr>
          <w:rFonts w:hint="cs"/>
          <w:rtl/>
        </w:rPr>
        <w:t>(ח) תקפה גם במצב חירום." זאת אומרת</w:t>
      </w:r>
      <w:r w:rsidR="00421EF4">
        <w:rPr>
          <w:rFonts w:hint="cs"/>
          <w:rtl/>
        </w:rPr>
        <w:t>,</w:t>
      </w:r>
      <w:r>
        <w:rPr>
          <w:rFonts w:hint="cs"/>
          <w:rtl/>
        </w:rPr>
        <w:t xml:space="preserve"> שהם הורשו לגשת בשגרה, אבל גם השלמה שהם </w:t>
      </w:r>
      <w:bookmarkStart w:id="255" w:name="_ETM_Q1_5957401"/>
      <w:bookmarkEnd w:id="255"/>
      <w:r>
        <w:rPr>
          <w:rFonts w:hint="cs"/>
          <w:rtl/>
        </w:rPr>
        <w:t xml:space="preserve">הורשו בשעות חירום. </w:t>
      </w:r>
      <w:bookmarkStart w:id="256" w:name="_ETM_Q1_5963400"/>
      <w:bookmarkEnd w:id="256"/>
      <w:r>
        <w:rPr>
          <w:rFonts w:hint="cs"/>
          <w:rtl/>
        </w:rPr>
        <w:t xml:space="preserve">עכשיו לגבי הנושא </w:t>
      </w:r>
      <w:bookmarkStart w:id="257" w:name="_ETM_Q1_5948400"/>
      <w:bookmarkEnd w:id="257"/>
      <w:r>
        <w:rPr>
          <w:rFonts w:hint="cs"/>
          <w:rtl/>
        </w:rPr>
        <w:t xml:space="preserve">שאנחנו מבינים שהוא שנוי במחלוקת, זה </w:t>
      </w:r>
      <w:bookmarkStart w:id="258" w:name="_ETM_Q1_5967151"/>
      <w:bookmarkEnd w:id="258"/>
      <w:r>
        <w:rPr>
          <w:rFonts w:hint="cs"/>
          <w:rtl/>
        </w:rPr>
        <w:t>בעמוד 38.</w:t>
      </w:r>
    </w:p>
    <w:p w14:paraId="2FE7E69C" w14:textId="77777777" w:rsidR="00554FBE" w:rsidRDefault="00554FBE" w:rsidP="00554FBE">
      <w:pPr>
        <w:rPr>
          <w:rtl/>
        </w:rPr>
      </w:pPr>
    </w:p>
    <w:p w14:paraId="6E86B720" w14:textId="77777777" w:rsidR="00554FBE" w:rsidRDefault="00554FBE" w:rsidP="00554FBE">
      <w:pPr>
        <w:pStyle w:val="a4"/>
        <w:keepNext/>
        <w:rPr>
          <w:rtl/>
        </w:rPr>
      </w:pPr>
      <w:bookmarkStart w:id="259" w:name="ET_speaker_רותם_ארנרייך_41"/>
      <w:r w:rsidRPr="00554FB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</w:t>
      </w:r>
      <w:proofErr w:type="spellStart"/>
      <w:r>
        <w:rPr>
          <w:rtl/>
        </w:rPr>
        <w:t>ארנרייך</w:t>
      </w:r>
      <w:proofErr w:type="spellEnd"/>
      <w:r>
        <w:rPr>
          <w:rtl/>
        </w:rPr>
        <w:t>:</w:t>
      </w:r>
      <w:r w:rsidRPr="00554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14:paraId="412C3944" w14:textId="77777777" w:rsidR="00554FBE" w:rsidRDefault="00554FBE" w:rsidP="00554FBE">
      <w:pPr>
        <w:pStyle w:val="KeepWithNext"/>
        <w:rPr>
          <w:rtl/>
        </w:rPr>
      </w:pPr>
    </w:p>
    <w:p w14:paraId="589DBC3E" w14:textId="77777777" w:rsidR="00554FBE" w:rsidRDefault="00554FBE" w:rsidP="00554FBE">
      <w:pPr>
        <w:rPr>
          <w:rtl/>
        </w:rPr>
      </w:pPr>
      <w:bookmarkStart w:id="260" w:name="_ETM_Q1_5980641"/>
      <w:bookmarkStart w:id="261" w:name="_ETM_Q1_5979151"/>
      <w:bookmarkStart w:id="262" w:name="_ETM_Q1_5979402"/>
      <w:bookmarkEnd w:id="260"/>
      <w:bookmarkEnd w:id="261"/>
      <w:bookmarkEnd w:id="262"/>
      <w:r>
        <w:rPr>
          <w:rFonts w:hint="cs"/>
          <w:rtl/>
        </w:rPr>
        <w:t xml:space="preserve">נועה, </w:t>
      </w:r>
      <w:bookmarkStart w:id="263" w:name="_ETM_Q1_5979651"/>
      <w:bookmarkEnd w:id="263"/>
      <w:r>
        <w:rPr>
          <w:rFonts w:hint="cs"/>
          <w:rtl/>
        </w:rPr>
        <w:t xml:space="preserve">אנחנו הסכמנו </w:t>
      </w:r>
      <w:r>
        <w:rPr>
          <w:rtl/>
        </w:rPr>
        <w:t>–</w:t>
      </w:r>
      <w:r>
        <w:rPr>
          <w:rFonts w:hint="cs"/>
          <w:rtl/>
        </w:rPr>
        <w:t xml:space="preserve"> משרד הביטחון, יהודה וישי וכן משרד הרווחה ביחד </w:t>
      </w:r>
      <w:bookmarkStart w:id="264" w:name="_ETM_Q1_5984900"/>
      <w:bookmarkEnd w:id="264"/>
      <w:r>
        <w:rPr>
          <w:rFonts w:hint="cs"/>
          <w:rtl/>
        </w:rPr>
        <w:t xml:space="preserve">אתנו, על נוסח חלופי שכן </w:t>
      </w:r>
      <w:bookmarkStart w:id="265" w:name="_ETM_Q1_5985151"/>
      <w:bookmarkEnd w:id="265"/>
      <w:r>
        <w:rPr>
          <w:rFonts w:hint="cs"/>
          <w:rtl/>
        </w:rPr>
        <w:t xml:space="preserve">מקובל עלינו ותואם את היכולות ואת התפיסה המקצועית שלנו </w:t>
      </w:r>
      <w:bookmarkStart w:id="266" w:name="_ETM_Q1_5989400"/>
      <w:bookmarkEnd w:id="266"/>
      <w:r>
        <w:rPr>
          <w:rFonts w:hint="cs"/>
          <w:rtl/>
        </w:rPr>
        <w:t xml:space="preserve">לגבי הקמת תשתיות לשלטון המקומי, ולכן אני מציעה להקריא את </w:t>
      </w:r>
      <w:bookmarkStart w:id="267" w:name="_ETM_Q1_5993901"/>
      <w:bookmarkEnd w:id="267"/>
      <w:r>
        <w:rPr>
          <w:rFonts w:hint="cs"/>
          <w:rtl/>
        </w:rPr>
        <w:t xml:space="preserve">הסעיף שמוסכם על הממשלה בהקשר הזה. </w:t>
      </w:r>
    </w:p>
    <w:p w14:paraId="364B8EDC" w14:textId="77777777" w:rsidR="00554FBE" w:rsidRDefault="00554FBE" w:rsidP="00554FBE">
      <w:pPr>
        <w:rPr>
          <w:rtl/>
        </w:rPr>
      </w:pPr>
      <w:bookmarkStart w:id="268" w:name="_ETM_Q1_5997400"/>
      <w:bookmarkStart w:id="269" w:name="_ETM_Q1_5997650"/>
      <w:bookmarkStart w:id="270" w:name="_ETM_Q1_5997901"/>
      <w:bookmarkEnd w:id="268"/>
      <w:bookmarkEnd w:id="269"/>
      <w:bookmarkEnd w:id="270"/>
    </w:p>
    <w:p w14:paraId="0BB45CD3" w14:textId="77777777" w:rsidR="00554FBE" w:rsidRDefault="00554FBE" w:rsidP="00554FBE">
      <w:pPr>
        <w:pStyle w:val="a4"/>
        <w:keepNext/>
        <w:rPr>
          <w:rtl/>
        </w:rPr>
      </w:pPr>
      <w:bookmarkStart w:id="271" w:name="ET_speaker_נעה_בן_שבת_42"/>
      <w:r w:rsidRPr="00554FB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54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14:paraId="2159C865" w14:textId="77777777" w:rsidR="00554FBE" w:rsidRDefault="00554FBE" w:rsidP="00554FBE">
      <w:pPr>
        <w:pStyle w:val="KeepWithNext"/>
        <w:rPr>
          <w:rtl/>
        </w:rPr>
      </w:pPr>
    </w:p>
    <w:p w14:paraId="0C6997F2" w14:textId="77777777" w:rsidR="00554FBE" w:rsidRDefault="00554FBE" w:rsidP="004223E0">
      <w:pPr>
        <w:rPr>
          <w:rtl/>
        </w:rPr>
      </w:pPr>
      <w:bookmarkStart w:id="272" w:name="_ETM_Q1_5998150"/>
      <w:bookmarkEnd w:id="272"/>
      <w:r>
        <w:rPr>
          <w:rFonts w:hint="cs"/>
          <w:rtl/>
        </w:rPr>
        <w:t xml:space="preserve">אין דרך לכנסת לדעת </w:t>
      </w:r>
      <w:bookmarkStart w:id="273" w:name="_ETM_Q1_5999650"/>
      <w:bookmarkEnd w:id="273"/>
      <w:r>
        <w:rPr>
          <w:rFonts w:hint="cs"/>
          <w:rtl/>
        </w:rPr>
        <w:t xml:space="preserve">מה מוסכם על הממשלה, אלא אם כן הממשלה מודיעה לכנסת </w:t>
      </w:r>
      <w:bookmarkStart w:id="274" w:name="_ETM_Q1_6002150"/>
      <w:bookmarkEnd w:id="274"/>
      <w:r>
        <w:rPr>
          <w:rFonts w:hint="cs"/>
          <w:rtl/>
        </w:rPr>
        <w:t>מה מוסכם</w:t>
      </w:r>
      <w:r w:rsidR="004223E0">
        <w:rPr>
          <w:rFonts w:hint="cs"/>
          <w:rtl/>
        </w:rPr>
        <w:t xml:space="preserve"> עליה</w:t>
      </w:r>
      <w:r>
        <w:rPr>
          <w:rFonts w:hint="cs"/>
          <w:rtl/>
        </w:rPr>
        <w:t xml:space="preserve">. יהודה, לא שמענו שיש נוסח </w:t>
      </w:r>
      <w:bookmarkStart w:id="275" w:name="_ETM_Q1_6008650"/>
      <w:bookmarkEnd w:id="275"/>
      <w:r>
        <w:rPr>
          <w:rFonts w:hint="cs"/>
          <w:rtl/>
        </w:rPr>
        <w:t>כזה.</w:t>
      </w:r>
    </w:p>
    <w:p w14:paraId="49F6DCCE" w14:textId="77777777" w:rsidR="00554FBE" w:rsidRDefault="00554FBE" w:rsidP="00554FBE">
      <w:pPr>
        <w:rPr>
          <w:rtl/>
        </w:rPr>
      </w:pPr>
      <w:bookmarkStart w:id="276" w:name="_ETM_Q1_6009900"/>
      <w:bookmarkEnd w:id="276"/>
    </w:p>
    <w:p w14:paraId="1E81A607" w14:textId="77777777" w:rsidR="00554FBE" w:rsidRDefault="00554FBE" w:rsidP="00554FBE">
      <w:pPr>
        <w:pStyle w:val="a4"/>
        <w:keepNext/>
        <w:rPr>
          <w:rtl/>
        </w:rPr>
      </w:pPr>
      <w:bookmarkStart w:id="277" w:name="ET_speaker_יהודה__מירון_43"/>
      <w:r w:rsidRPr="00554FBE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554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14:paraId="6ECB1030" w14:textId="77777777" w:rsidR="00554FBE" w:rsidRDefault="00554FBE" w:rsidP="00554FBE">
      <w:pPr>
        <w:pStyle w:val="KeepWithNext"/>
        <w:rPr>
          <w:rtl/>
        </w:rPr>
      </w:pPr>
    </w:p>
    <w:p w14:paraId="7F3903BC" w14:textId="77777777" w:rsidR="00554FBE" w:rsidRDefault="00554FBE" w:rsidP="00554FBE">
      <w:pPr>
        <w:rPr>
          <w:rtl/>
        </w:rPr>
      </w:pPr>
      <w:bookmarkStart w:id="278" w:name="_ETM_Q1_6011650"/>
      <w:bookmarkEnd w:id="278"/>
      <w:r>
        <w:rPr>
          <w:rFonts w:hint="cs"/>
          <w:rtl/>
        </w:rPr>
        <w:t>זה נוסח שגובש בדקות האחרונות.</w:t>
      </w:r>
    </w:p>
    <w:p w14:paraId="49513EB4" w14:textId="77777777" w:rsidR="00554FBE" w:rsidRDefault="00554FBE" w:rsidP="00554FBE">
      <w:pPr>
        <w:rPr>
          <w:rtl/>
        </w:rPr>
      </w:pPr>
      <w:bookmarkStart w:id="279" w:name="_ETM_Q1_6015901"/>
      <w:bookmarkEnd w:id="279"/>
    </w:p>
    <w:p w14:paraId="4CDF5F86" w14:textId="77777777" w:rsidR="00554FBE" w:rsidRDefault="00554FBE" w:rsidP="00554FBE">
      <w:pPr>
        <w:pStyle w:val="a4"/>
        <w:keepNext/>
        <w:rPr>
          <w:rtl/>
        </w:rPr>
      </w:pPr>
      <w:bookmarkStart w:id="280" w:name="ET_speaker_רותם_ארנרייך_44"/>
      <w:r w:rsidRPr="00554FB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</w:t>
      </w:r>
      <w:proofErr w:type="spellStart"/>
      <w:r>
        <w:rPr>
          <w:rtl/>
        </w:rPr>
        <w:t>ארנרייך</w:t>
      </w:r>
      <w:proofErr w:type="spellEnd"/>
      <w:r>
        <w:rPr>
          <w:rtl/>
        </w:rPr>
        <w:t>:</w:t>
      </w:r>
      <w:r w:rsidRPr="00554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14:paraId="3060733E" w14:textId="77777777" w:rsidR="00554FBE" w:rsidRDefault="00554FBE" w:rsidP="00554FBE">
      <w:pPr>
        <w:pStyle w:val="KeepWithNext"/>
        <w:rPr>
          <w:rtl/>
        </w:rPr>
      </w:pPr>
    </w:p>
    <w:p w14:paraId="7F31EA03" w14:textId="77777777" w:rsidR="00554FBE" w:rsidRDefault="00554FBE" w:rsidP="00554FBE">
      <w:pPr>
        <w:rPr>
          <w:rtl/>
        </w:rPr>
      </w:pPr>
      <w:bookmarkStart w:id="281" w:name="_ETM_Q1_6016651"/>
      <w:bookmarkStart w:id="282" w:name="_ETM_Q1_6016901"/>
      <w:bookmarkEnd w:id="281"/>
      <w:bookmarkEnd w:id="282"/>
      <w:r>
        <w:rPr>
          <w:rFonts w:hint="cs"/>
          <w:rtl/>
        </w:rPr>
        <w:t>האם להקריא את הנוסח המוצע על יד</w:t>
      </w:r>
      <w:bookmarkStart w:id="283" w:name="_ETM_Q1_6019401"/>
      <w:bookmarkEnd w:id="283"/>
      <w:r>
        <w:rPr>
          <w:rFonts w:hint="cs"/>
          <w:rtl/>
        </w:rPr>
        <w:t>י הממשלה?</w:t>
      </w:r>
    </w:p>
    <w:p w14:paraId="38EB62C9" w14:textId="77777777" w:rsidR="000B233B" w:rsidRDefault="000B233B" w:rsidP="00554FBE">
      <w:pPr>
        <w:rPr>
          <w:rtl/>
        </w:rPr>
      </w:pPr>
    </w:p>
    <w:p w14:paraId="39398FDD" w14:textId="77777777" w:rsidR="004223E0" w:rsidRDefault="004223E0" w:rsidP="004223E0">
      <w:pPr>
        <w:pStyle w:val="a4"/>
        <w:keepNext/>
        <w:rPr>
          <w:rtl/>
        </w:rPr>
      </w:pPr>
      <w:bookmarkStart w:id="284" w:name="_ETM_Q1_6042401"/>
      <w:bookmarkStart w:id="285" w:name="ET_speaker_אליקו_שליין_166"/>
      <w:bookmarkEnd w:id="284"/>
      <w:r w:rsidRPr="004223E0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422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14:paraId="7050D8C4" w14:textId="77777777" w:rsidR="004223E0" w:rsidRDefault="004223E0" w:rsidP="004223E0">
      <w:pPr>
        <w:pStyle w:val="KeepWithNext"/>
        <w:rPr>
          <w:rtl/>
        </w:rPr>
      </w:pPr>
    </w:p>
    <w:p w14:paraId="6898BBFB" w14:textId="77777777" w:rsidR="00554FBE" w:rsidRDefault="000B233B" w:rsidP="000B233B">
      <w:pPr>
        <w:rPr>
          <w:rtl/>
        </w:rPr>
      </w:pPr>
      <w:bookmarkStart w:id="286" w:name="_ETM_Q1_6022152"/>
      <w:bookmarkStart w:id="287" w:name="_ETM_Q1_6020151"/>
      <w:bookmarkEnd w:id="286"/>
      <w:bookmarkEnd w:id="287"/>
      <w:r>
        <w:rPr>
          <w:rFonts w:hint="cs"/>
          <w:rtl/>
        </w:rPr>
        <w:t>אני אומר לפרוטוקול ש</w:t>
      </w:r>
      <w:r w:rsidR="00554FBE">
        <w:rPr>
          <w:rFonts w:hint="cs"/>
          <w:rtl/>
        </w:rPr>
        <w:t xml:space="preserve">זה לא עבר לאף אחד, גם לא לארגוני </w:t>
      </w:r>
      <w:bookmarkStart w:id="288" w:name="_ETM_Q1_6022650"/>
      <w:bookmarkEnd w:id="288"/>
      <w:r w:rsidR="00554FBE">
        <w:rPr>
          <w:rFonts w:hint="cs"/>
          <w:rtl/>
        </w:rPr>
        <w:t xml:space="preserve">הנכים </w:t>
      </w:r>
      <w:r w:rsidR="00554FBE">
        <w:rPr>
          <w:rtl/>
        </w:rPr>
        <w:t>–</w:t>
      </w:r>
      <w:r w:rsidR="004223E0">
        <w:rPr>
          <w:rFonts w:hint="cs"/>
          <w:rtl/>
        </w:rPr>
        <w:t xml:space="preserve"> רק שתדעו. לא קיבלנו ולא ראינו אז איך נדון?</w:t>
      </w:r>
    </w:p>
    <w:p w14:paraId="467071DC" w14:textId="77777777" w:rsidR="00554FBE" w:rsidRDefault="00554FBE" w:rsidP="00554FBE">
      <w:pPr>
        <w:rPr>
          <w:rtl/>
        </w:rPr>
      </w:pPr>
      <w:bookmarkStart w:id="289" w:name="_ETM_Q1_6030400"/>
      <w:bookmarkStart w:id="290" w:name="_ETM_Q1_6031650"/>
      <w:bookmarkEnd w:id="289"/>
      <w:bookmarkEnd w:id="290"/>
    </w:p>
    <w:p w14:paraId="62CCF16B" w14:textId="77777777" w:rsidR="00554FBE" w:rsidRDefault="00554FBE" w:rsidP="00554FBE">
      <w:pPr>
        <w:pStyle w:val="af6"/>
        <w:keepNext/>
        <w:rPr>
          <w:rtl/>
        </w:rPr>
      </w:pPr>
      <w:bookmarkStart w:id="291" w:name="ET_yor_4996_46"/>
      <w:r w:rsidRPr="00554FBE">
        <w:rPr>
          <w:rStyle w:val="TagStyle"/>
          <w:rtl/>
        </w:rPr>
        <w:t xml:space="preserve"> &lt;&lt; </w:t>
      </w:r>
      <w:proofErr w:type="spellStart"/>
      <w:r w:rsidRPr="00554FBE">
        <w:rPr>
          <w:rStyle w:val="TagStyle"/>
          <w:rtl/>
        </w:rPr>
        <w:t>יור</w:t>
      </w:r>
      <w:proofErr w:type="spellEnd"/>
      <w:r w:rsidRPr="00554FB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4FBE">
        <w:rPr>
          <w:rStyle w:val="TagStyle"/>
          <w:rtl/>
        </w:rPr>
        <w:t xml:space="preserve"> &lt;&lt; </w:t>
      </w:r>
      <w:proofErr w:type="spellStart"/>
      <w:r w:rsidRPr="00554FBE">
        <w:rPr>
          <w:rStyle w:val="TagStyle"/>
          <w:rtl/>
        </w:rPr>
        <w:t>יור</w:t>
      </w:r>
      <w:proofErr w:type="spellEnd"/>
      <w:r w:rsidRPr="00554F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14:paraId="6B56704F" w14:textId="77777777" w:rsidR="00554FBE" w:rsidRDefault="00554FBE" w:rsidP="00554FBE">
      <w:pPr>
        <w:pStyle w:val="KeepWithNext"/>
        <w:rPr>
          <w:rtl/>
        </w:rPr>
      </w:pPr>
    </w:p>
    <w:p w14:paraId="6E1F69C0" w14:textId="77777777" w:rsidR="00554FBE" w:rsidRDefault="00554FBE" w:rsidP="00554FBE">
      <w:pPr>
        <w:rPr>
          <w:rtl/>
        </w:rPr>
      </w:pPr>
      <w:bookmarkStart w:id="292" w:name="_ETM_Q1_6031901"/>
      <w:bookmarkEnd w:id="292"/>
      <w:r>
        <w:rPr>
          <w:rFonts w:hint="cs"/>
          <w:rtl/>
        </w:rPr>
        <w:t>אז בואו נשמע מה הנוסח.</w:t>
      </w:r>
    </w:p>
    <w:p w14:paraId="4628F00C" w14:textId="77777777" w:rsidR="00554FBE" w:rsidRDefault="00554FBE" w:rsidP="00554FBE">
      <w:pPr>
        <w:rPr>
          <w:rtl/>
        </w:rPr>
      </w:pPr>
    </w:p>
    <w:p w14:paraId="2B8DDB98" w14:textId="77777777" w:rsidR="00554FBE" w:rsidRDefault="00554FBE" w:rsidP="00554FBE">
      <w:pPr>
        <w:pStyle w:val="a4"/>
        <w:keepNext/>
        <w:rPr>
          <w:rtl/>
        </w:rPr>
      </w:pPr>
      <w:bookmarkStart w:id="293" w:name="_ETM_Q1_6033651"/>
      <w:bookmarkStart w:id="294" w:name="_ETM_Q1_6035901"/>
      <w:bookmarkStart w:id="295" w:name="_ETM_Q1_6036150"/>
      <w:bookmarkStart w:id="296" w:name="ET_speaker_רותם_ארנרייך_45"/>
      <w:bookmarkEnd w:id="293"/>
      <w:bookmarkEnd w:id="294"/>
      <w:bookmarkEnd w:id="295"/>
      <w:r w:rsidRPr="00554FB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</w:t>
      </w:r>
      <w:proofErr w:type="spellStart"/>
      <w:r>
        <w:rPr>
          <w:rtl/>
        </w:rPr>
        <w:t>ארנרייך</w:t>
      </w:r>
      <w:proofErr w:type="spellEnd"/>
      <w:r>
        <w:rPr>
          <w:rtl/>
        </w:rPr>
        <w:t>:</w:t>
      </w:r>
      <w:r w:rsidRPr="00554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14:paraId="7C2E2AE2" w14:textId="77777777" w:rsidR="00554FBE" w:rsidRDefault="00554FBE" w:rsidP="00554FBE">
      <w:pPr>
        <w:pStyle w:val="KeepWithNext"/>
        <w:rPr>
          <w:rtl/>
        </w:rPr>
      </w:pPr>
    </w:p>
    <w:p w14:paraId="12302A0C" w14:textId="77777777" w:rsidR="00554FBE" w:rsidRDefault="00554FBE" w:rsidP="00554FBE">
      <w:pPr>
        <w:rPr>
          <w:rtl/>
        </w:rPr>
      </w:pPr>
      <w:bookmarkStart w:id="297" w:name="_ETM_Q1_6030650"/>
      <w:bookmarkStart w:id="298" w:name="_ETM_Q1_6029150"/>
      <w:bookmarkEnd w:id="297"/>
      <w:bookmarkEnd w:id="298"/>
      <w:r>
        <w:rPr>
          <w:rFonts w:hint="cs"/>
          <w:rtl/>
        </w:rPr>
        <w:t xml:space="preserve">זה </w:t>
      </w:r>
      <w:bookmarkStart w:id="299" w:name="_ETM_Q1_6029401"/>
      <w:bookmarkEnd w:id="299"/>
      <w:r>
        <w:rPr>
          <w:rFonts w:hint="cs"/>
          <w:rtl/>
        </w:rPr>
        <w:t>נכון</w:t>
      </w:r>
      <w:r w:rsidR="00205788">
        <w:rPr>
          <w:rFonts w:hint="cs"/>
          <w:rtl/>
        </w:rPr>
        <w:t>,</w:t>
      </w:r>
      <w:r>
        <w:rPr>
          <w:rFonts w:hint="cs"/>
          <w:rtl/>
        </w:rPr>
        <w:t xml:space="preserve"> אתם צודקים. </w:t>
      </w:r>
    </w:p>
    <w:p w14:paraId="5CC9D145" w14:textId="77777777" w:rsidR="00554FBE" w:rsidRDefault="00554FBE" w:rsidP="00554FBE">
      <w:pPr>
        <w:rPr>
          <w:rtl/>
        </w:rPr>
      </w:pPr>
      <w:bookmarkStart w:id="300" w:name="_ETM_Q1_6038900"/>
      <w:bookmarkEnd w:id="300"/>
    </w:p>
    <w:p w14:paraId="456E25C6" w14:textId="77777777" w:rsidR="004223E0" w:rsidRDefault="004223E0" w:rsidP="004223E0">
      <w:pPr>
        <w:pStyle w:val="a4"/>
        <w:keepNext/>
        <w:rPr>
          <w:rtl/>
        </w:rPr>
      </w:pPr>
      <w:bookmarkStart w:id="301" w:name="_ETM_Q1_6039150"/>
      <w:bookmarkStart w:id="302" w:name="_ETM_Q1_6047401"/>
      <w:bookmarkStart w:id="303" w:name="ET_speaker_אליקו_שליין_167"/>
      <w:bookmarkEnd w:id="301"/>
      <w:bookmarkEnd w:id="302"/>
      <w:r w:rsidRPr="004223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422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14:paraId="2DABF160" w14:textId="77777777" w:rsidR="004223E0" w:rsidRDefault="004223E0" w:rsidP="004223E0">
      <w:pPr>
        <w:pStyle w:val="KeepWithNext"/>
        <w:rPr>
          <w:rtl/>
        </w:rPr>
      </w:pPr>
    </w:p>
    <w:p w14:paraId="3857BE8D" w14:textId="77777777" w:rsidR="00554FBE" w:rsidRDefault="00554FBE" w:rsidP="00554FBE">
      <w:pPr>
        <w:rPr>
          <w:rtl/>
        </w:rPr>
      </w:pPr>
      <w:bookmarkStart w:id="304" w:name="_ETM_Q1_6047902"/>
      <w:bookmarkStart w:id="305" w:name="_ETM_Q1_6041150"/>
      <w:bookmarkEnd w:id="304"/>
      <w:bookmarkEnd w:id="30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אז תביא את זה בצורה מסודרת.</w:t>
      </w:r>
    </w:p>
    <w:p w14:paraId="1935F66D" w14:textId="77777777" w:rsidR="004223E0" w:rsidRDefault="004223E0" w:rsidP="00554FBE">
      <w:pPr>
        <w:rPr>
          <w:rtl/>
        </w:rPr>
      </w:pPr>
      <w:bookmarkStart w:id="306" w:name="_ETM_Q1_6045150"/>
      <w:bookmarkEnd w:id="306"/>
    </w:p>
    <w:p w14:paraId="463B66D9" w14:textId="77777777" w:rsidR="004223E0" w:rsidRDefault="004223E0" w:rsidP="004223E0">
      <w:pPr>
        <w:pStyle w:val="a4"/>
        <w:keepNext/>
        <w:rPr>
          <w:rtl/>
        </w:rPr>
      </w:pPr>
      <w:bookmarkStart w:id="307" w:name="ET_speaker_נעה_בן_שבת_168"/>
      <w:r w:rsidRPr="004223E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22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14:paraId="6FE575F6" w14:textId="77777777" w:rsidR="004223E0" w:rsidRDefault="004223E0" w:rsidP="004223E0">
      <w:pPr>
        <w:pStyle w:val="KeepWithNext"/>
        <w:rPr>
          <w:rtl/>
        </w:rPr>
      </w:pPr>
    </w:p>
    <w:p w14:paraId="50EB441E" w14:textId="77777777" w:rsidR="00554FBE" w:rsidRDefault="00554FBE" w:rsidP="00205788">
      <w:pPr>
        <w:rPr>
          <w:rtl/>
        </w:rPr>
      </w:pPr>
      <w:bookmarkStart w:id="308" w:name="_ETM_Q1_6045400"/>
      <w:bookmarkEnd w:id="308"/>
      <w:proofErr w:type="spellStart"/>
      <w:r>
        <w:rPr>
          <w:rFonts w:hint="cs"/>
          <w:rtl/>
        </w:rPr>
        <w:t>אליקו</w:t>
      </w:r>
      <w:bookmarkStart w:id="309" w:name="_ETM_Q1_6047151"/>
      <w:bookmarkEnd w:id="309"/>
      <w:proofErr w:type="spellEnd"/>
      <w:r>
        <w:rPr>
          <w:rFonts w:hint="cs"/>
          <w:rtl/>
        </w:rPr>
        <w:t xml:space="preserve">, סליחה אנחנו לא נעכב עכשיו את </w:t>
      </w:r>
      <w:r w:rsidR="004223E0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הדיון בגלל הדבר </w:t>
      </w:r>
      <w:bookmarkStart w:id="310" w:name="_ETM_Q1_6051651"/>
      <w:bookmarkEnd w:id="310"/>
      <w:r>
        <w:rPr>
          <w:rFonts w:hint="cs"/>
          <w:rtl/>
        </w:rPr>
        <w:t xml:space="preserve">הזה. אנחנו נשמע עכשיו </w:t>
      </w:r>
      <w:r w:rsidR="000B233B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מה שיש להם להגיד. למה </w:t>
      </w:r>
      <w:r w:rsidR="000B233B">
        <w:rPr>
          <w:rFonts w:hint="cs"/>
          <w:rtl/>
        </w:rPr>
        <w:t xml:space="preserve">אנחנו צריכים </w:t>
      </w:r>
      <w:r>
        <w:rPr>
          <w:rFonts w:hint="cs"/>
          <w:rtl/>
        </w:rPr>
        <w:t>ל</w:t>
      </w:r>
      <w:bookmarkStart w:id="311" w:name="_ETM_Q1_6054901"/>
      <w:bookmarkEnd w:id="311"/>
      <w:r>
        <w:rPr>
          <w:rFonts w:hint="cs"/>
          <w:rtl/>
        </w:rPr>
        <w:t xml:space="preserve">קיים דיון נוסף ולדחות את זה לכנס הבא של </w:t>
      </w:r>
      <w:bookmarkStart w:id="312" w:name="_ETM_Q1_6058900"/>
      <w:bookmarkEnd w:id="312"/>
      <w:r>
        <w:rPr>
          <w:rFonts w:hint="cs"/>
          <w:rtl/>
        </w:rPr>
        <w:t>הכנסת</w:t>
      </w:r>
      <w:r w:rsidR="000B233B">
        <w:rPr>
          <w:rFonts w:hint="cs"/>
          <w:rtl/>
        </w:rPr>
        <w:t xml:space="preserve">? </w:t>
      </w:r>
      <w:bookmarkStart w:id="313" w:name="_ETM_Q1_6058401"/>
      <w:bookmarkEnd w:id="313"/>
      <w:r w:rsidR="000B233B">
        <w:rPr>
          <w:rFonts w:hint="cs"/>
          <w:rtl/>
        </w:rPr>
        <w:t>לשם מה?</w:t>
      </w:r>
    </w:p>
    <w:p w14:paraId="6CA12683" w14:textId="77777777" w:rsidR="000B233B" w:rsidRDefault="000B233B" w:rsidP="000B233B">
      <w:pPr>
        <w:rPr>
          <w:rtl/>
        </w:rPr>
      </w:pPr>
      <w:bookmarkStart w:id="314" w:name="_ETM_Q1_6059150"/>
      <w:bookmarkEnd w:id="314"/>
    </w:p>
    <w:p w14:paraId="7D4F53D7" w14:textId="77777777" w:rsidR="000B233B" w:rsidRDefault="000B233B" w:rsidP="000B233B">
      <w:pPr>
        <w:pStyle w:val="af6"/>
        <w:keepNext/>
        <w:rPr>
          <w:rtl/>
        </w:rPr>
      </w:pPr>
      <w:bookmarkStart w:id="315" w:name="ET_yor_4996_47"/>
      <w:r w:rsidRPr="000B233B">
        <w:rPr>
          <w:rStyle w:val="TagStyle"/>
          <w:rtl/>
        </w:rPr>
        <w:t xml:space="preserve"> &lt;&lt; </w:t>
      </w:r>
      <w:proofErr w:type="spellStart"/>
      <w:r w:rsidRPr="000B233B">
        <w:rPr>
          <w:rStyle w:val="TagStyle"/>
          <w:rtl/>
        </w:rPr>
        <w:t>יור</w:t>
      </w:r>
      <w:proofErr w:type="spellEnd"/>
      <w:r w:rsidRPr="000B233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B233B">
        <w:rPr>
          <w:rStyle w:val="TagStyle"/>
          <w:rtl/>
        </w:rPr>
        <w:t xml:space="preserve"> &lt;&lt; </w:t>
      </w:r>
      <w:proofErr w:type="spellStart"/>
      <w:r w:rsidRPr="000B233B">
        <w:rPr>
          <w:rStyle w:val="TagStyle"/>
          <w:rtl/>
        </w:rPr>
        <w:t>יור</w:t>
      </w:r>
      <w:proofErr w:type="spellEnd"/>
      <w:r w:rsidRPr="000B23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"/>
    </w:p>
    <w:p w14:paraId="675060CE" w14:textId="77777777" w:rsidR="000B233B" w:rsidRDefault="000B233B" w:rsidP="000B233B">
      <w:pPr>
        <w:pStyle w:val="KeepWithNext"/>
        <w:rPr>
          <w:rtl/>
        </w:rPr>
      </w:pPr>
    </w:p>
    <w:p w14:paraId="119EA8DD" w14:textId="77777777" w:rsidR="000B233B" w:rsidRDefault="000B233B" w:rsidP="000B233B">
      <w:pPr>
        <w:rPr>
          <w:rtl/>
        </w:rPr>
      </w:pPr>
      <w:bookmarkStart w:id="316" w:name="_ETM_Q1_6063650"/>
      <w:bookmarkStart w:id="317" w:name="_ETM_Q1_6059400"/>
      <w:bookmarkEnd w:id="316"/>
      <w:bookmarkEnd w:id="317"/>
      <w:r>
        <w:rPr>
          <w:rFonts w:hint="cs"/>
          <w:rtl/>
        </w:rPr>
        <w:t xml:space="preserve">היום אנחנו רוצים לסגור את התקנות, זו השאיפה </w:t>
      </w:r>
      <w:bookmarkStart w:id="318" w:name="_ETM_Q1_6062400"/>
      <w:bookmarkEnd w:id="318"/>
      <w:r>
        <w:rPr>
          <w:rFonts w:hint="cs"/>
          <w:rtl/>
        </w:rPr>
        <w:t>אם זה יהיה אפשרי.</w:t>
      </w:r>
    </w:p>
    <w:p w14:paraId="0EC0DA97" w14:textId="77777777" w:rsidR="000B233B" w:rsidRDefault="000B233B" w:rsidP="000B233B">
      <w:pPr>
        <w:rPr>
          <w:rtl/>
        </w:rPr>
      </w:pPr>
    </w:p>
    <w:p w14:paraId="178E7E18" w14:textId="77777777" w:rsidR="00B239A1" w:rsidRDefault="00B239A1" w:rsidP="00B239A1">
      <w:pPr>
        <w:pStyle w:val="a4"/>
        <w:keepNext/>
        <w:rPr>
          <w:rtl/>
        </w:rPr>
      </w:pPr>
      <w:bookmarkStart w:id="319" w:name="_ETM_Q1_6065901"/>
      <w:bookmarkStart w:id="320" w:name="_ETM_Q1_6064400"/>
      <w:bookmarkStart w:id="321" w:name="ET_speaker_רן_מלמד_81"/>
      <w:bookmarkEnd w:id="319"/>
      <w:bookmarkEnd w:id="320"/>
      <w:r w:rsidRPr="00B239A1">
        <w:rPr>
          <w:rStyle w:val="TagStyle"/>
          <w:rtl/>
        </w:rPr>
        <w:t xml:space="preserve"> &lt;&lt; דובר &gt;&gt; </w:t>
      </w:r>
      <w:r>
        <w:rPr>
          <w:rtl/>
        </w:rPr>
        <w:t>רן מלמד:</w:t>
      </w:r>
      <w:r w:rsidRPr="00B23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14:paraId="50880AC7" w14:textId="77777777" w:rsidR="00B239A1" w:rsidRDefault="00B239A1" w:rsidP="00B239A1">
      <w:pPr>
        <w:pStyle w:val="KeepWithNext"/>
        <w:rPr>
          <w:rtl/>
        </w:rPr>
      </w:pPr>
    </w:p>
    <w:p w14:paraId="0E1246A4" w14:textId="77777777" w:rsidR="000B233B" w:rsidRDefault="000B233B" w:rsidP="00B239A1">
      <w:pPr>
        <w:rPr>
          <w:rtl/>
        </w:rPr>
      </w:pPr>
      <w:r>
        <w:rPr>
          <w:rFonts w:hint="cs"/>
          <w:rtl/>
        </w:rPr>
        <w:t>בואו נשמע.</w:t>
      </w:r>
    </w:p>
    <w:p w14:paraId="6E2CCCF4" w14:textId="77777777" w:rsidR="004223E0" w:rsidRDefault="004223E0" w:rsidP="000B233B">
      <w:pPr>
        <w:rPr>
          <w:rtl/>
        </w:rPr>
      </w:pPr>
      <w:bookmarkStart w:id="322" w:name="_ETM_Q1_6072401"/>
      <w:bookmarkEnd w:id="322"/>
    </w:p>
    <w:p w14:paraId="47BFA281" w14:textId="77777777" w:rsidR="004223E0" w:rsidRDefault="004223E0" w:rsidP="004223E0">
      <w:pPr>
        <w:pStyle w:val="a4"/>
        <w:keepNext/>
        <w:rPr>
          <w:rtl/>
        </w:rPr>
      </w:pPr>
      <w:bookmarkStart w:id="323" w:name="ET_speaker_אליקו_שליין_169"/>
      <w:r w:rsidRPr="004223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422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14:paraId="1DC9FE11" w14:textId="77777777" w:rsidR="004223E0" w:rsidRDefault="004223E0" w:rsidP="004223E0">
      <w:pPr>
        <w:pStyle w:val="KeepWithNext"/>
        <w:rPr>
          <w:rtl/>
        </w:rPr>
      </w:pPr>
    </w:p>
    <w:p w14:paraId="6924856D" w14:textId="77777777" w:rsidR="000B233B" w:rsidRDefault="000B233B" w:rsidP="000B233B">
      <w:pPr>
        <w:rPr>
          <w:rtl/>
        </w:rPr>
      </w:pPr>
      <w:bookmarkStart w:id="324" w:name="_ETM_Q1_6067650"/>
      <w:bookmarkStart w:id="325" w:name="_ETM_Q1_6072901"/>
      <w:bookmarkEnd w:id="324"/>
      <w:bookmarkEnd w:id="325"/>
      <w:r>
        <w:rPr>
          <w:rFonts w:hint="cs"/>
          <w:rtl/>
        </w:rPr>
        <w:t>אנחנו לא שוללים, בואו נ</w:t>
      </w:r>
      <w:bookmarkStart w:id="326" w:name="_ETM_Q1_6069150"/>
      <w:bookmarkEnd w:id="326"/>
      <w:r>
        <w:rPr>
          <w:rFonts w:hint="cs"/>
          <w:rtl/>
        </w:rPr>
        <w:t>שמע, אבל זה ללכת בצורה הפוכה.</w:t>
      </w:r>
    </w:p>
    <w:p w14:paraId="391F89BB" w14:textId="77777777" w:rsidR="000B233B" w:rsidRDefault="000B233B" w:rsidP="000B233B">
      <w:pPr>
        <w:rPr>
          <w:rtl/>
        </w:rPr>
      </w:pPr>
    </w:p>
    <w:p w14:paraId="09F38A54" w14:textId="77777777" w:rsidR="000B233B" w:rsidRDefault="000B233B" w:rsidP="000B233B">
      <w:pPr>
        <w:pStyle w:val="a4"/>
        <w:keepNext/>
        <w:rPr>
          <w:rtl/>
        </w:rPr>
      </w:pPr>
      <w:r w:rsidRPr="000B233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</w:t>
      </w:r>
      <w:proofErr w:type="spellStart"/>
      <w:r>
        <w:rPr>
          <w:rtl/>
        </w:rPr>
        <w:t>ארנרייך</w:t>
      </w:r>
      <w:proofErr w:type="spellEnd"/>
      <w:r>
        <w:rPr>
          <w:rtl/>
        </w:rPr>
        <w:t>:</w:t>
      </w:r>
      <w:r w:rsidRPr="000B2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0E5F41" w14:textId="77777777" w:rsidR="000B233B" w:rsidRDefault="000B233B" w:rsidP="000B233B">
      <w:pPr>
        <w:pStyle w:val="KeepWithNext"/>
        <w:rPr>
          <w:rtl/>
        </w:rPr>
      </w:pPr>
    </w:p>
    <w:p w14:paraId="456916EE" w14:textId="77777777" w:rsidR="000B233B" w:rsidRDefault="000B233B" w:rsidP="004223E0">
      <w:pPr>
        <w:rPr>
          <w:rtl/>
        </w:rPr>
      </w:pPr>
      <w:bookmarkStart w:id="327" w:name="_ETM_Q1_6088650"/>
      <w:bookmarkStart w:id="328" w:name="_ETM_Q1_6071650"/>
      <w:bookmarkEnd w:id="327"/>
      <w:bookmarkEnd w:id="328"/>
      <w:r>
        <w:rPr>
          <w:rFonts w:hint="cs"/>
          <w:rtl/>
        </w:rPr>
        <w:t>אני אקריא ו</w:t>
      </w:r>
      <w:r w:rsidR="004223E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אשמח </w:t>
      </w:r>
      <w:r w:rsidR="004223E0">
        <w:rPr>
          <w:rFonts w:hint="cs"/>
          <w:rtl/>
        </w:rPr>
        <w:t>אם ל</w:t>
      </w:r>
      <w:r>
        <w:rPr>
          <w:rFonts w:hint="cs"/>
          <w:rtl/>
        </w:rPr>
        <w:t xml:space="preserve">יועצת המשפטית יהיה </w:t>
      </w:r>
      <w:r w:rsidR="004223E0">
        <w:rPr>
          <w:rFonts w:hint="cs"/>
          <w:rtl/>
        </w:rPr>
        <w:t xml:space="preserve">את </w:t>
      </w:r>
      <w:r>
        <w:rPr>
          <w:rFonts w:hint="cs"/>
          <w:rtl/>
        </w:rPr>
        <w:t>הרגע להתייחס לזה.</w:t>
      </w:r>
    </w:p>
    <w:p w14:paraId="6BA18BE3" w14:textId="77777777" w:rsidR="000B233B" w:rsidRDefault="000B233B" w:rsidP="000B233B">
      <w:pPr>
        <w:rPr>
          <w:rtl/>
        </w:rPr>
      </w:pPr>
      <w:bookmarkStart w:id="329" w:name="_ETM_Q1_6086900"/>
      <w:bookmarkEnd w:id="329"/>
    </w:p>
    <w:p w14:paraId="2F808518" w14:textId="77777777" w:rsidR="000B233B" w:rsidRDefault="000B233B" w:rsidP="000B233B">
      <w:pPr>
        <w:pStyle w:val="a4"/>
        <w:keepNext/>
        <w:rPr>
          <w:rtl/>
        </w:rPr>
      </w:pPr>
      <w:bookmarkStart w:id="330" w:name="ET_speaker_נעה_בן_שבת_49"/>
      <w:r w:rsidRPr="000B233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B2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14:paraId="707EA67C" w14:textId="77777777" w:rsidR="000B233B" w:rsidRDefault="000B233B" w:rsidP="000B233B">
      <w:pPr>
        <w:pStyle w:val="KeepWithNext"/>
        <w:rPr>
          <w:rtl/>
        </w:rPr>
      </w:pPr>
    </w:p>
    <w:p w14:paraId="45C5C8CD" w14:textId="77777777" w:rsidR="000B233B" w:rsidRDefault="000B233B" w:rsidP="000B233B">
      <w:pPr>
        <w:rPr>
          <w:rtl/>
        </w:rPr>
      </w:pPr>
      <w:bookmarkStart w:id="331" w:name="_ETM_Q1_6087150"/>
      <w:bookmarkStart w:id="332" w:name="_ETM_Q1_6075650"/>
      <w:bookmarkEnd w:id="331"/>
      <w:bookmarkEnd w:id="332"/>
      <w:r>
        <w:rPr>
          <w:rFonts w:hint="cs"/>
          <w:rtl/>
        </w:rPr>
        <w:t xml:space="preserve">אני גם מסכימה שאם שולחים </w:t>
      </w:r>
      <w:bookmarkStart w:id="333" w:name="_ETM_Q1_6077150"/>
      <w:bookmarkEnd w:id="333"/>
      <w:r>
        <w:rPr>
          <w:rFonts w:hint="cs"/>
          <w:rtl/>
        </w:rPr>
        <w:t>נוסח, אז יותר סיכוי שאפשר יהיה להתייחס.</w:t>
      </w:r>
    </w:p>
    <w:p w14:paraId="4FB52DB9" w14:textId="77777777" w:rsidR="000B233B" w:rsidRDefault="000B233B" w:rsidP="000B233B">
      <w:pPr>
        <w:rPr>
          <w:rtl/>
        </w:rPr>
      </w:pPr>
      <w:bookmarkStart w:id="334" w:name="_ETM_Q1_6085650"/>
      <w:bookmarkEnd w:id="334"/>
    </w:p>
    <w:p w14:paraId="74A7F675" w14:textId="77777777" w:rsidR="000B233B" w:rsidRDefault="000B233B" w:rsidP="000B233B">
      <w:pPr>
        <w:pStyle w:val="a4"/>
        <w:keepNext/>
        <w:rPr>
          <w:rtl/>
        </w:rPr>
      </w:pPr>
      <w:r w:rsidRPr="000B233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</w:t>
      </w:r>
      <w:proofErr w:type="spellStart"/>
      <w:r>
        <w:rPr>
          <w:rtl/>
        </w:rPr>
        <w:t>ארנרייך</w:t>
      </w:r>
      <w:proofErr w:type="spellEnd"/>
      <w:r>
        <w:rPr>
          <w:rtl/>
        </w:rPr>
        <w:t>:</w:t>
      </w:r>
      <w:r w:rsidRPr="000B2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A6E80D" w14:textId="77777777" w:rsidR="000B233B" w:rsidRDefault="000B233B" w:rsidP="000B233B">
      <w:pPr>
        <w:pStyle w:val="KeepWithNext"/>
        <w:rPr>
          <w:rtl/>
        </w:rPr>
      </w:pPr>
    </w:p>
    <w:p w14:paraId="20213D2D" w14:textId="77777777" w:rsidR="000B233B" w:rsidRDefault="000B233B" w:rsidP="000B233B">
      <w:pPr>
        <w:rPr>
          <w:rtl/>
        </w:rPr>
      </w:pPr>
      <w:bookmarkStart w:id="335" w:name="_ETM_Q1_6085900"/>
      <w:bookmarkEnd w:id="335"/>
      <w:r>
        <w:rPr>
          <w:rFonts w:hint="cs"/>
          <w:rtl/>
        </w:rPr>
        <w:t>א</w:t>
      </w:r>
      <w:bookmarkStart w:id="336" w:name="_ETM_Q1_6080400"/>
      <w:bookmarkEnd w:id="336"/>
      <w:r>
        <w:rPr>
          <w:rFonts w:hint="cs"/>
          <w:rtl/>
        </w:rPr>
        <w:t>ני מקבלת את ה</w:t>
      </w:r>
      <w:bookmarkStart w:id="337" w:name="_ETM_Q1_6080901"/>
      <w:bookmarkEnd w:id="337"/>
      <w:r>
        <w:rPr>
          <w:rFonts w:hint="cs"/>
          <w:rtl/>
        </w:rPr>
        <w:t>הערה ואגיד שכאמור הנוסח הזה הועבר ללא הסכמתנו לוועדה והוא לא</w:t>
      </w:r>
      <w:bookmarkStart w:id="338" w:name="_ETM_Q1_6085401"/>
      <w:bookmarkEnd w:id="338"/>
      <w:r>
        <w:rPr>
          <w:rFonts w:hint="cs"/>
          <w:rtl/>
        </w:rPr>
        <w:t xml:space="preserve"> משקף את עמדתנו, לא המקצועית ולא מבחינת </w:t>
      </w:r>
      <w:bookmarkStart w:id="339" w:name="_ETM_Q1_6089151"/>
      <w:bookmarkEnd w:id="339"/>
      <w:r>
        <w:rPr>
          <w:rFonts w:hint="cs"/>
          <w:rtl/>
        </w:rPr>
        <w:t xml:space="preserve">יכולות 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>. אני אקריא עכשיו את הנוסח המוצע על י</w:t>
      </w:r>
      <w:bookmarkStart w:id="340" w:name="_ETM_Q1_6093151"/>
      <w:bookmarkEnd w:id="340"/>
      <w:r>
        <w:rPr>
          <w:rFonts w:hint="cs"/>
          <w:rtl/>
        </w:rPr>
        <w:t xml:space="preserve">די הממשלה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3634A3E4" w14:textId="77777777" w:rsidR="000B233B" w:rsidRDefault="000B233B" w:rsidP="000B233B">
      <w:pPr>
        <w:rPr>
          <w:rtl/>
        </w:rPr>
      </w:pPr>
      <w:bookmarkStart w:id="341" w:name="_ETM_Q1_6090400"/>
      <w:bookmarkEnd w:id="341"/>
    </w:p>
    <w:p w14:paraId="1C8032AE" w14:textId="77777777" w:rsidR="000B233B" w:rsidRDefault="000B233B" w:rsidP="000B233B">
      <w:pPr>
        <w:ind w:left="1440" w:firstLine="0"/>
        <w:rPr>
          <w:rtl/>
        </w:rPr>
      </w:pPr>
      <w:bookmarkStart w:id="342" w:name="_ETM_Q1_6090650"/>
      <w:bookmarkStart w:id="343" w:name="_ETM_Q1_6094150"/>
      <w:bookmarkStart w:id="344" w:name="_ETM_Q1_6094400"/>
      <w:bookmarkEnd w:id="342"/>
      <w:bookmarkEnd w:id="343"/>
      <w:bookmarkEnd w:id="344"/>
      <w:r>
        <w:rPr>
          <w:rFonts w:hint="cs"/>
          <w:rtl/>
        </w:rPr>
        <w:t xml:space="preserve">"מערך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הלאומי יקים וינהל תשתית </w:t>
      </w:r>
      <w:bookmarkStart w:id="345" w:name="_ETM_Q1_6096400"/>
      <w:bookmarkEnd w:id="345"/>
      <w:r w:rsidR="004223E0">
        <w:rPr>
          <w:rFonts w:hint="cs"/>
          <w:rtl/>
        </w:rPr>
        <w:t xml:space="preserve">איגום נתונים שתסייע לרשות </w:t>
      </w:r>
      <w:r>
        <w:rPr>
          <w:rFonts w:hint="cs"/>
          <w:rtl/>
        </w:rPr>
        <w:t>מקומית שמעוניינת בכך</w:t>
      </w:r>
      <w:r w:rsidR="00205788">
        <w:rPr>
          <w:rFonts w:hint="cs"/>
          <w:rtl/>
        </w:rPr>
        <w:t>,</w:t>
      </w:r>
      <w:r>
        <w:rPr>
          <w:rFonts w:hint="cs"/>
          <w:rtl/>
        </w:rPr>
        <w:t xml:space="preserve"> להקים את מאגר ה</w:t>
      </w:r>
      <w:bookmarkStart w:id="346" w:name="_ETM_Q1_6100400"/>
      <w:bookmarkEnd w:id="346"/>
      <w:r>
        <w:rPr>
          <w:rFonts w:hint="cs"/>
          <w:rtl/>
        </w:rPr>
        <w:t>רשות בהתאם להוראות הקבועות בתקנות 9, 13</w:t>
      </w:r>
      <w:r w:rsidR="004223E0">
        <w:rPr>
          <w:rFonts w:hint="cs"/>
          <w:rtl/>
        </w:rPr>
        <w:t xml:space="preserve"> </w:t>
      </w:r>
      <w:r>
        <w:rPr>
          <w:rFonts w:hint="cs"/>
          <w:rtl/>
        </w:rPr>
        <w:t xml:space="preserve">(ט), 10 (א) </w:t>
      </w:r>
      <w:bookmarkStart w:id="347" w:name="_ETM_Q1_6107650"/>
      <w:bookmarkEnd w:id="347"/>
      <w:r>
        <w:rPr>
          <w:rFonts w:hint="cs"/>
          <w:rtl/>
        </w:rPr>
        <w:t>ו-(ג) ותקנה 16. ביצוע פעולות טיוב הנתונים וניהול ו</w:t>
      </w:r>
      <w:r w:rsidR="00205788">
        <w:rPr>
          <w:rFonts w:hint="cs"/>
          <w:rtl/>
        </w:rPr>
        <w:t>תיעוד ה</w:t>
      </w:r>
      <w:r>
        <w:rPr>
          <w:rFonts w:hint="cs"/>
          <w:rtl/>
        </w:rPr>
        <w:t xml:space="preserve">הרשאות למידע </w:t>
      </w:r>
      <w:bookmarkStart w:id="348" w:name="_ETM_Q1_6112150"/>
      <w:bookmarkEnd w:id="348"/>
      <w:r>
        <w:rPr>
          <w:rFonts w:hint="cs"/>
          <w:rtl/>
        </w:rPr>
        <w:t>יבוצעו על ידי הרשות המקומית."</w:t>
      </w:r>
    </w:p>
    <w:p w14:paraId="7D24F04F" w14:textId="77777777" w:rsidR="005F075D" w:rsidRDefault="005F075D" w:rsidP="000B233B">
      <w:pPr>
        <w:ind w:left="1440" w:firstLine="0"/>
        <w:rPr>
          <w:rtl/>
        </w:rPr>
      </w:pPr>
    </w:p>
    <w:p w14:paraId="0D240242" w14:textId="77777777" w:rsidR="000B233B" w:rsidRDefault="000B233B" w:rsidP="000B233B">
      <w:pPr>
        <w:pStyle w:val="a4"/>
        <w:keepNext/>
        <w:rPr>
          <w:rtl/>
        </w:rPr>
      </w:pPr>
      <w:bookmarkStart w:id="349" w:name="ET_speaker_יהודה__מירון_52"/>
      <w:r w:rsidRPr="000B233B">
        <w:rPr>
          <w:rStyle w:val="TagStyle"/>
          <w:rtl/>
        </w:rPr>
        <w:t xml:space="preserve">&lt;&lt; דובר &gt;&gt; </w:t>
      </w:r>
      <w:r>
        <w:rPr>
          <w:rtl/>
        </w:rPr>
        <w:t>יהודה  מירון:</w:t>
      </w:r>
      <w:r w:rsidRPr="000B2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14:paraId="397765AF" w14:textId="77777777" w:rsidR="000B233B" w:rsidRDefault="000B233B" w:rsidP="000B233B">
      <w:pPr>
        <w:pStyle w:val="KeepWithNext"/>
        <w:rPr>
          <w:rtl/>
          <w:lang w:eastAsia="he-IL"/>
        </w:rPr>
      </w:pPr>
    </w:p>
    <w:p w14:paraId="3484BDE5" w14:textId="77777777" w:rsidR="000B233B" w:rsidRDefault="000B233B" w:rsidP="004223E0">
      <w:pPr>
        <w:rPr>
          <w:rtl/>
        </w:rPr>
      </w:pPr>
      <w:bookmarkStart w:id="350" w:name="_ETM_Q1_6140650"/>
      <w:bookmarkStart w:id="351" w:name="_ETM_Q1_6118400"/>
      <w:bookmarkEnd w:id="350"/>
      <w:bookmarkEnd w:id="351"/>
      <w:r>
        <w:rPr>
          <w:rFonts w:hint="cs"/>
          <w:rtl/>
        </w:rPr>
        <w:t>רותם, עוד לפני שמתייחסים, אני מב</w:t>
      </w:r>
      <w:bookmarkStart w:id="352" w:name="_ETM_Q1_6120150"/>
      <w:bookmarkEnd w:id="352"/>
      <w:r>
        <w:rPr>
          <w:rFonts w:hint="cs"/>
          <w:rtl/>
        </w:rPr>
        <w:t xml:space="preserve">קש להוסיף שם שיהיו תקנות 9, שזה אומר העברת המידע </w:t>
      </w:r>
      <w:bookmarkStart w:id="353" w:name="_ETM_Q1_6125900"/>
      <w:bookmarkEnd w:id="353"/>
      <w:r>
        <w:rPr>
          <w:rFonts w:hint="cs"/>
          <w:rtl/>
        </w:rPr>
        <w:t>מהמשרד לרשות המקומית</w:t>
      </w:r>
      <w:r w:rsidR="004223E0">
        <w:rPr>
          <w:rFonts w:hint="cs"/>
          <w:rtl/>
        </w:rPr>
        <w:t>;</w:t>
      </w:r>
      <w:r>
        <w:rPr>
          <w:rFonts w:hint="cs"/>
          <w:rtl/>
        </w:rPr>
        <w:t xml:space="preserve"> 10</w:t>
      </w:r>
      <w:r w:rsidR="004223E0">
        <w:rPr>
          <w:rFonts w:hint="cs"/>
          <w:rtl/>
        </w:rPr>
        <w:t xml:space="preserve"> </w:t>
      </w:r>
      <w:r>
        <w:rPr>
          <w:rFonts w:hint="cs"/>
          <w:rtl/>
        </w:rPr>
        <w:t>(א) מדבר על הקמת המאגר ביח</w:t>
      </w:r>
      <w:r w:rsidR="004223E0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bookmarkStart w:id="354" w:name="_ETM_Q1_6128900"/>
      <w:bookmarkEnd w:id="354"/>
      <w:r>
        <w:rPr>
          <w:rFonts w:hint="cs"/>
          <w:rtl/>
        </w:rPr>
        <w:t xml:space="preserve">עם 10 (ג); 13 (ז) מאפשר לרשות המקומית להחזיר מידע </w:t>
      </w:r>
      <w:bookmarkStart w:id="355" w:name="_ETM_Q1_6133900"/>
      <w:bookmarkEnd w:id="355"/>
      <w:r>
        <w:rPr>
          <w:rFonts w:hint="cs"/>
          <w:rtl/>
        </w:rPr>
        <w:t>למשרד הרווחה שגם הוא נדרש;</w:t>
      </w:r>
      <w:r w:rsidR="004223E0">
        <w:rPr>
          <w:rFonts w:hint="cs"/>
          <w:rtl/>
        </w:rPr>
        <w:t xml:space="preserve"> </w:t>
      </w:r>
      <w:r>
        <w:rPr>
          <w:rFonts w:hint="cs"/>
          <w:rtl/>
        </w:rPr>
        <w:t xml:space="preserve">13 (י) מאפשר למשרד להעביר מידע נוסף במצב </w:t>
      </w:r>
      <w:bookmarkStart w:id="356" w:name="_ETM_Q1_6142400"/>
      <w:bookmarkEnd w:id="356"/>
      <w:r>
        <w:rPr>
          <w:rFonts w:hint="cs"/>
          <w:rtl/>
        </w:rPr>
        <w:lastRenderedPageBreak/>
        <w:t>שגרה. אנחנו עוסקים כל הזמן בתשתית של העברות מידע, ולכן גם 13 (י) צ</w:t>
      </w:r>
      <w:bookmarkStart w:id="357" w:name="_ETM_Q1_6145900"/>
      <w:bookmarkEnd w:id="357"/>
      <w:r>
        <w:rPr>
          <w:rFonts w:hint="cs"/>
          <w:rtl/>
        </w:rPr>
        <w:t xml:space="preserve">ריך להיות בפנים; וסעיף 16 שזה  </w:t>
      </w:r>
      <w:bookmarkStart w:id="358" w:name="_ETM_Q1_6150651"/>
      <w:bookmarkEnd w:id="358"/>
      <w:r>
        <w:rPr>
          <w:rFonts w:hint="cs"/>
          <w:rtl/>
        </w:rPr>
        <w:t>במצב חירום להעביר מידע מהמשרד לרשות.</w:t>
      </w:r>
    </w:p>
    <w:p w14:paraId="6375D36E" w14:textId="77777777" w:rsidR="000B233B" w:rsidRDefault="000B233B" w:rsidP="000B233B">
      <w:pPr>
        <w:rPr>
          <w:rtl/>
        </w:rPr>
      </w:pPr>
    </w:p>
    <w:p w14:paraId="3A3D099D" w14:textId="77777777" w:rsidR="000B233B" w:rsidRDefault="000B233B" w:rsidP="000B233B">
      <w:pPr>
        <w:pStyle w:val="a4"/>
        <w:keepNext/>
        <w:rPr>
          <w:rtl/>
        </w:rPr>
      </w:pPr>
      <w:bookmarkStart w:id="359" w:name="ET_speaker_נעה_בן_שבת_53"/>
      <w:r w:rsidRPr="000B233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B2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14:paraId="52A6A007" w14:textId="77777777" w:rsidR="000B233B" w:rsidRDefault="000B233B" w:rsidP="000B233B">
      <w:pPr>
        <w:pStyle w:val="KeepWithNext"/>
        <w:rPr>
          <w:rtl/>
        </w:rPr>
      </w:pPr>
    </w:p>
    <w:p w14:paraId="5D561E22" w14:textId="77777777" w:rsidR="000B233B" w:rsidRDefault="000B233B" w:rsidP="000B233B">
      <w:pPr>
        <w:rPr>
          <w:rtl/>
        </w:rPr>
      </w:pPr>
      <w:bookmarkStart w:id="360" w:name="_ETM_Q1_6144900"/>
      <w:bookmarkStart w:id="361" w:name="_ETM_Q1_6146529"/>
      <w:bookmarkEnd w:id="360"/>
      <w:bookmarkEnd w:id="361"/>
      <w:r>
        <w:rPr>
          <w:rFonts w:hint="cs"/>
          <w:rtl/>
        </w:rPr>
        <w:t xml:space="preserve">זאת אומרת שאתה אומר 9, </w:t>
      </w:r>
      <w:bookmarkStart w:id="362" w:name="_ETM_Q1_6153150"/>
      <w:bookmarkEnd w:id="362"/>
      <w:r>
        <w:rPr>
          <w:rFonts w:hint="cs"/>
          <w:rtl/>
        </w:rPr>
        <w:t>13(ז)</w:t>
      </w:r>
      <w:r w:rsidR="00A12251">
        <w:rPr>
          <w:rFonts w:hint="cs"/>
          <w:rtl/>
        </w:rPr>
        <w:t xml:space="preserve"> </w:t>
      </w:r>
      <w:r>
        <w:rPr>
          <w:rFonts w:hint="cs"/>
          <w:rtl/>
        </w:rPr>
        <w:t>(ט) ו-(י), 10 (א) ו-(ג) ו-16.</w:t>
      </w:r>
    </w:p>
    <w:p w14:paraId="4BCEE647" w14:textId="77777777" w:rsidR="000B233B" w:rsidRDefault="000B233B" w:rsidP="000B233B">
      <w:pPr>
        <w:rPr>
          <w:rtl/>
        </w:rPr>
      </w:pPr>
      <w:bookmarkStart w:id="363" w:name="_ETM_Q1_6160151"/>
      <w:bookmarkEnd w:id="363"/>
    </w:p>
    <w:p w14:paraId="5B650928" w14:textId="77777777" w:rsidR="00A12251" w:rsidRDefault="00A12251" w:rsidP="00A12251">
      <w:pPr>
        <w:pStyle w:val="a4"/>
        <w:keepNext/>
        <w:rPr>
          <w:rtl/>
        </w:rPr>
      </w:pPr>
      <w:bookmarkStart w:id="364" w:name="_ETM_Q1_6160401"/>
      <w:bookmarkStart w:id="365" w:name="_ETM_Q1_6160650"/>
      <w:bookmarkStart w:id="366" w:name="ET_speaker_דר_עדית_סרגוסטי_170"/>
      <w:bookmarkEnd w:id="364"/>
      <w:bookmarkEnd w:id="365"/>
      <w:r w:rsidRPr="00A12251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A12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14:paraId="4E1D3BCA" w14:textId="77777777" w:rsidR="00A12251" w:rsidRDefault="00A12251" w:rsidP="00A12251">
      <w:pPr>
        <w:pStyle w:val="KeepWithNext"/>
        <w:rPr>
          <w:rtl/>
        </w:rPr>
      </w:pPr>
    </w:p>
    <w:p w14:paraId="528BA2AD" w14:textId="77777777" w:rsidR="000B233B" w:rsidRDefault="000B233B" w:rsidP="000B233B">
      <w:pPr>
        <w:rPr>
          <w:rtl/>
        </w:rPr>
      </w:pPr>
      <w:bookmarkStart w:id="367" w:name="_ETM_Q1_6160900"/>
      <w:bookmarkEnd w:id="367"/>
      <w:r>
        <w:rPr>
          <w:rFonts w:hint="cs"/>
          <w:rtl/>
        </w:rPr>
        <w:t>אפשר שאלת הבהרה?</w:t>
      </w:r>
    </w:p>
    <w:p w14:paraId="51ECAF12" w14:textId="77777777" w:rsidR="000B233B" w:rsidRDefault="000B233B" w:rsidP="000B233B">
      <w:pPr>
        <w:rPr>
          <w:rtl/>
        </w:rPr>
      </w:pPr>
      <w:bookmarkStart w:id="368" w:name="_ETM_Q1_6161400"/>
      <w:bookmarkEnd w:id="368"/>
    </w:p>
    <w:p w14:paraId="000538C8" w14:textId="77777777" w:rsidR="000B233B" w:rsidRDefault="000B233B" w:rsidP="000B233B">
      <w:pPr>
        <w:pStyle w:val="af6"/>
        <w:keepNext/>
        <w:rPr>
          <w:rtl/>
        </w:rPr>
      </w:pPr>
      <w:bookmarkStart w:id="369" w:name="ET_yor_4996_54"/>
      <w:r w:rsidRPr="000B23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B23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14:paraId="63601211" w14:textId="77777777" w:rsidR="000B233B" w:rsidRDefault="000B233B" w:rsidP="000B233B">
      <w:pPr>
        <w:pStyle w:val="KeepWithNext"/>
        <w:rPr>
          <w:rtl/>
        </w:rPr>
      </w:pPr>
    </w:p>
    <w:p w14:paraId="77A205F8" w14:textId="77777777" w:rsidR="000B233B" w:rsidRDefault="000B233B" w:rsidP="000B233B">
      <w:pPr>
        <w:rPr>
          <w:rtl/>
        </w:rPr>
      </w:pPr>
      <w:bookmarkStart w:id="370" w:name="_ETM_Q1_6162150"/>
      <w:bookmarkEnd w:id="370"/>
      <w:r>
        <w:rPr>
          <w:rFonts w:hint="cs"/>
          <w:rtl/>
        </w:rPr>
        <w:t>בזמן שאתם מנסחים, ב</w:t>
      </w:r>
      <w:bookmarkStart w:id="371" w:name="_ETM_Q1_6164400"/>
      <w:bookmarkEnd w:id="371"/>
      <w:r>
        <w:rPr>
          <w:rFonts w:hint="cs"/>
          <w:rtl/>
        </w:rPr>
        <w:t>בקשה שאלת הבהרה.</w:t>
      </w:r>
    </w:p>
    <w:p w14:paraId="1DCBE319" w14:textId="77777777" w:rsidR="000B233B" w:rsidRDefault="000B233B" w:rsidP="000B233B">
      <w:pPr>
        <w:rPr>
          <w:rtl/>
        </w:rPr>
      </w:pPr>
      <w:bookmarkStart w:id="372" w:name="_ETM_Q1_6165150"/>
      <w:bookmarkEnd w:id="372"/>
    </w:p>
    <w:p w14:paraId="31D3EE0E" w14:textId="77777777" w:rsidR="00A12251" w:rsidRDefault="00A12251" w:rsidP="00A12251">
      <w:pPr>
        <w:pStyle w:val="a4"/>
        <w:keepNext/>
        <w:rPr>
          <w:rtl/>
        </w:rPr>
      </w:pPr>
      <w:bookmarkStart w:id="373" w:name="_ETM_Q1_6165400"/>
      <w:bookmarkStart w:id="374" w:name="ET_speaker_דר_עדית_סרגוסטי_171"/>
      <w:bookmarkEnd w:id="373"/>
      <w:r w:rsidRPr="00A12251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A12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14:paraId="2A605CDD" w14:textId="77777777" w:rsidR="00A12251" w:rsidRDefault="00A12251" w:rsidP="00A12251">
      <w:pPr>
        <w:pStyle w:val="KeepWithNext"/>
        <w:rPr>
          <w:rtl/>
        </w:rPr>
      </w:pPr>
    </w:p>
    <w:p w14:paraId="4DD75297" w14:textId="77777777" w:rsidR="003921F7" w:rsidRDefault="000B233B" w:rsidP="00A12251">
      <w:pPr>
        <w:rPr>
          <w:rtl/>
        </w:rPr>
      </w:pPr>
      <w:bookmarkStart w:id="375" w:name="_ETM_Q1_6161150"/>
      <w:bookmarkEnd w:id="375"/>
      <w:r>
        <w:rPr>
          <w:rFonts w:hint="cs"/>
          <w:rtl/>
        </w:rPr>
        <w:t>מרוב פרטים, קצת הלכתי לאיבוד לגבי ה</w:t>
      </w:r>
      <w:bookmarkStart w:id="376" w:name="_ETM_Q1_6168900"/>
      <w:bookmarkEnd w:id="376"/>
      <w:r>
        <w:rPr>
          <w:rFonts w:hint="cs"/>
          <w:rtl/>
        </w:rPr>
        <w:t xml:space="preserve">רעיון של מאגר </w:t>
      </w:r>
      <w:r w:rsidR="00A12251">
        <w:rPr>
          <w:rFonts w:hint="cs"/>
          <w:rtl/>
        </w:rPr>
        <w:t>ה</w:t>
      </w:r>
      <w:r>
        <w:rPr>
          <w:rFonts w:hint="cs"/>
          <w:rtl/>
        </w:rPr>
        <w:t xml:space="preserve">מידע. בזמנו דיברנו על כך </w:t>
      </w:r>
      <w:bookmarkStart w:id="377" w:name="_ETM_Q1_6172150"/>
      <w:bookmarkEnd w:id="377"/>
      <w:r>
        <w:rPr>
          <w:rFonts w:hint="cs"/>
          <w:rtl/>
        </w:rPr>
        <w:t xml:space="preserve">שיהיה מאגר מידע מורחב, וממנו ייגזר המאגר המצומצם, כך שזה </w:t>
      </w:r>
      <w:bookmarkStart w:id="378" w:name="_ETM_Q1_6174900"/>
      <w:bookmarkEnd w:id="378"/>
      <w:r>
        <w:rPr>
          <w:rFonts w:hint="cs"/>
          <w:rtl/>
        </w:rPr>
        <w:t xml:space="preserve">יהיה </w:t>
      </w:r>
      <w:r w:rsidR="00A12251">
        <w:rPr>
          <w:rFonts w:hint="cs"/>
          <w:rtl/>
        </w:rPr>
        <w:t>כ</w:t>
      </w:r>
      <w:r>
        <w:rPr>
          <w:rFonts w:hint="cs"/>
          <w:rtl/>
        </w:rPr>
        <w:t xml:space="preserve">חלק ממאגר אחד. האם אנחנו עדיין בעניין הזה? והאם </w:t>
      </w:r>
      <w:bookmarkStart w:id="379" w:name="_ETM_Q1_6180400"/>
      <w:bookmarkEnd w:id="379"/>
      <w:r w:rsidR="003921F7">
        <w:rPr>
          <w:rFonts w:hint="cs"/>
          <w:rtl/>
        </w:rPr>
        <w:t xml:space="preserve">אין למערך </w:t>
      </w:r>
      <w:proofErr w:type="spellStart"/>
      <w:r w:rsidR="003921F7">
        <w:rPr>
          <w:rFonts w:hint="cs"/>
          <w:rtl/>
        </w:rPr>
        <w:t>הדיג</w:t>
      </w:r>
      <w:r w:rsidR="00205788">
        <w:rPr>
          <w:rFonts w:hint="cs"/>
          <w:rtl/>
        </w:rPr>
        <w:t>י</w:t>
      </w:r>
      <w:r w:rsidR="003921F7">
        <w:rPr>
          <w:rFonts w:hint="cs"/>
          <w:rtl/>
        </w:rPr>
        <w:t>טל</w:t>
      </w:r>
      <w:proofErr w:type="spellEnd"/>
      <w:r w:rsidR="003921F7">
        <w:rPr>
          <w:rFonts w:hint="cs"/>
          <w:rtl/>
        </w:rPr>
        <w:t xml:space="preserve"> תפקיד מחייב בתוך הקמת המאגר הכללי הזה?</w:t>
      </w:r>
      <w:r w:rsidR="00A12251">
        <w:rPr>
          <w:rFonts w:hint="cs"/>
          <w:rtl/>
        </w:rPr>
        <w:t xml:space="preserve"> </w:t>
      </w:r>
      <w:bookmarkStart w:id="380" w:name="_ETM_Q1_6188650"/>
      <w:bookmarkEnd w:id="380"/>
      <w:r w:rsidR="003921F7">
        <w:rPr>
          <w:rFonts w:hint="cs"/>
          <w:rtl/>
        </w:rPr>
        <w:t xml:space="preserve">קחו </w:t>
      </w:r>
      <w:bookmarkStart w:id="381" w:name="_ETM_Q1_6189650"/>
      <w:bookmarkEnd w:id="381"/>
      <w:r w:rsidR="003921F7">
        <w:rPr>
          <w:rFonts w:hint="cs"/>
          <w:rtl/>
        </w:rPr>
        <w:t>אותנו רגע לתמונה הכללית, כי אנחנו צוללים לפרטים ואני קצת איב</w:t>
      </w:r>
      <w:bookmarkStart w:id="382" w:name="_ETM_Q1_6192650"/>
      <w:bookmarkEnd w:id="382"/>
      <w:r w:rsidR="003921F7">
        <w:rPr>
          <w:rFonts w:hint="cs"/>
          <w:rtl/>
        </w:rPr>
        <w:t>דתי את התמונה הכללית, סליחה.</w:t>
      </w:r>
    </w:p>
    <w:p w14:paraId="58884F8F" w14:textId="77777777" w:rsidR="003921F7" w:rsidRDefault="003921F7" w:rsidP="000B233B">
      <w:pPr>
        <w:rPr>
          <w:rtl/>
        </w:rPr>
      </w:pPr>
      <w:bookmarkStart w:id="383" w:name="_ETM_Q1_6205150"/>
      <w:bookmarkEnd w:id="383"/>
    </w:p>
    <w:p w14:paraId="0060FF96" w14:textId="77777777" w:rsidR="003921F7" w:rsidRDefault="003921F7" w:rsidP="003921F7">
      <w:pPr>
        <w:pStyle w:val="a4"/>
        <w:keepNext/>
        <w:rPr>
          <w:rtl/>
        </w:rPr>
      </w:pPr>
      <w:bookmarkStart w:id="384" w:name="ET_speaker_יהודה__מירון_55"/>
      <w:r w:rsidRPr="003921F7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392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14:paraId="2439E0C8" w14:textId="77777777" w:rsidR="003921F7" w:rsidRDefault="003921F7" w:rsidP="003921F7">
      <w:pPr>
        <w:pStyle w:val="KeepWithNext"/>
        <w:rPr>
          <w:rtl/>
        </w:rPr>
      </w:pPr>
    </w:p>
    <w:p w14:paraId="5B71107A" w14:textId="77777777" w:rsidR="003921F7" w:rsidRDefault="003921F7" w:rsidP="00A12251">
      <w:pPr>
        <w:rPr>
          <w:rtl/>
        </w:rPr>
      </w:pPr>
      <w:bookmarkStart w:id="385" w:name="_ETM_Q1_6205400"/>
      <w:bookmarkEnd w:id="385"/>
      <w:r>
        <w:rPr>
          <w:rFonts w:hint="cs"/>
          <w:rtl/>
        </w:rPr>
        <w:t>א</w:t>
      </w:r>
      <w:bookmarkStart w:id="386" w:name="_ETM_Q1_6195650"/>
      <w:bookmarkEnd w:id="386"/>
      <w:r>
        <w:rPr>
          <w:rFonts w:hint="cs"/>
          <w:rtl/>
        </w:rPr>
        <w:t>ני חוז</w:t>
      </w:r>
      <w:bookmarkStart w:id="387" w:name="_ETM_Q1_6195900"/>
      <w:bookmarkEnd w:id="387"/>
      <w:r>
        <w:rPr>
          <w:rFonts w:hint="cs"/>
          <w:rtl/>
        </w:rPr>
        <w:t xml:space="preserve">ר ואומר שכל מה שהוועדה </w:t>
      </w:r>
      <w:bookmarkStart w:id="388" w:name="_ETM_Q1_6196900"/>
      <w:bookmarkEnd w:id="388"/>
      <w:r>
        <w:rPr>
          <w:rFonts w:hint="cs"/>
          <w:rtl/>
        </w:rPr>
        <w:t>כאן דנה ואישרה לגבי מאגר מידע שמקים ומנהל משרד ה</w:t>
      </w:r>
      <w:bookmarkStart w:id="389" w:name="_ETM_Q1_6200900"/>
      <w:bookmarkEnd w:id="389"/>
      <w:r>
        <w:rPr>
          <w:rFonts w:hint="cs"/>
          <w:rtl/>
        </w:rPr>
        <w:t>רווחה, שיש לו שני חלקים</w:t>
      </w:r>
      <w:r w:rsidR="00A12251">
        <w:rPr>
          <w:rFonts w:hint="cs"/>
          <w:rtl/>
        </w:rPr>
        <w:t xml:space="preserve"> </w:t>
      </w:r>
      <w:r w:rsidR="00A12251">
        <w:rPr>
          <w:rtl/>
        </w:rPr>
        <w:t>–</w:t>
      </w:r>
      <w:r w:rsidR="00A12251">
        <w:rPr>
          <w:rFonts w:hint="cs"/>
          <w:rtl/>
        </w:rPr>
        <w:t xml:space="preserve"> </w:t>
      </w:r>
      <w:r>
        <w:rPr>
          <w:rFonts w:hint="cs"/>
          <w:rtl/>
        </w:rPr>
        <w:t>מצומצם ומורחב, שריר וקיים. ובנוסף, משרד הרווחה שמנהל את אותו מאגר מ</w:t>
      </w:r>
      <w:bookmarkStart w:id="390" w:name="_ETM_Q1_6213400"/>
      <w:bookmarkEnd w:id="390"/>
      <w:r>
        <w:rPr>
          <w:rFonts w:hint="cs"/>
          <w:rtl/>
        </w:rPr>
        <w:t xml:space="preserve">עביר בשגרה את החלק המצומצם שבו </w:t>
      </w:r>
      <w:r w:rsidR="00A12251">
        <w:rPr>
          <w:rFonts w:hint="cs"/>
          <w:rtl/>
        </w:rPr>
        <w:t>ל</w:t>
      </w:r>
      <w:r>
        <w:rPr>
          <w:rFonts w:hint="cs"/>
          <w:rtl/>
        </w:rPr>
        <w:t xml:space="preserve">רשות המקומית, ואם </w:t>
      </w:r>
      <w:bookmarkStart w:id="391" w:name="_ETM_Q1_6219400"/>
      <w:bookmarkEnd w:id="391"/>
      <w:r>
        <w:rPr>
          <w:rFonts w:hint="cs"/>
          <w:rtl/>
        </w:rPr>
        <w:t xml:space="preserve">מבשילות הנסיבות </w:t>
      </w:r>
      <w:r w:rsidR="004220A4">
        <w:rPr>
          <w:rFonts w:hint="eastAsia"/>
          <w:rtl/>
        </w:rPr>
        <w:t>–</w:t>
      </w:r>
      <w:r w:rsidR="004220A4">
        <w:rPr>
          <w:rFonts w:hint="cs"/>
          <w:rtl/>
        </w:rPr>
        <w:t xml:space="preserve"> </w:t>
      </w:r>
      <w:bookmarkStart w:id="392" w:name="_ETM_Q1_6231352"/>
      <w:bookmarkEnd w:id="392"/>
      <w:r>
        <w:rPr>
          <w:rFonts w:hint="cs"/>
          <w:rtl/>
        </w:rPr>
        <w:t xml:space="preserve">הוא יכול גם בשגרה </w:t>
      </w:r>
      <w:r w:rsidR="00A12251">
        <w:rPr>
          <w:rFonts w:hint="cs"/>
          <w:rtl/>
        </w:rPr>
        <w:t xml:space="preserve">להעביר </w:t>
      </w:r>
      <w:r>
        <w:rPr>
          <w:rFonts w:hint="cs"/>
          <w:rtl/>
        </w:rPr>
        <w:t xml:space="preserve">מידע </w:t>
      </w:r>
      <w:r w:rsidR="00A12251">
        <w:rPr>
          <w:rFonts w:hint="cs"/>
          <w:rtl/>
        </w:rPr>
        <w:t xml:space="preserve">נוסף </w:t>
      </w:r>
      <w:r>
        <w:rPr>
          <w:rFonts w:hint="cs"/>
          <w:rtl/>
        </w:rPr>
        <w:t>לרשות המקומי</w:t>
      </w:r>
      <w:bookmarkStart w:id="393" w:name="_ETM_Q1_6223150"/>
      <w:bookmarkEnd w:id="393"/>
      <w:r>
        <w:rPr>
          <w:rFonts w:hint="cs"/>
          <w:rtl/>
        </w:rPr>
        <w:t>ת, ובוודאי בחירום.</w:t>
      </w:r>
    </w:p>
    <w:p w14:paraId="1B920CE9" w14:textId="77777777" w:rsidR="00A12251" w:rsidRDefault="00A12251" w:rsidP="003921F7">
      <w:pPr>
        <w:rPr>
          <w:rtl/>
        </w:rPr>
      </w:pPr>
      <w:bookmarkStart w:id="394" w:name="_ETM_Q1_6230402"/>
      <w:bookmarkEnd w:id="394"/>
    </w:p>
    <w:p w14:paraId="4D061266" w14:textId="77777777" w:rsidR="00A12251" w:rsidRDefault="00A12251" w:rsidP="00A12251">
      <w:pPr>
        <w:pStyle w:val="a4"/>
        <w:keepNext/>
        <w:rPr>
          <w:rtl/>
        </w:rPr>
      </w:pPr>
      <w:bookmarkStart w:id="395" w:name="ET_speaker_דר_עדית_סרגוסטי_173"/>
      <w:r w:rsidRPr="00A12251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A12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14:paraId="7CFC9F07" w14:textId="77777777" w:rsidR="00A12251" w:rsidRDefault="00A12251" w:rsidP="00A12251">
      <w:pPr>
        <w:pStyle w:val="KeepWithNext"/>
        <w:rPr>
          <w:rtl/>
        </w:rPr>
      </w:pPr>
    </w:p>
    <w:p w14:paraId="026DD6CB" w14:textId="77777777" w:rsidR="003921F7" w:rsidRDefault="003921F7" w:rsidP="00A12251">
      <w:pPr>
        <w:rPr>
          <w:rtl/>
        </w:rPr>
      </w:pPr>
      <w:bookmarkStart w:id="396" w:name="_ETM_Q1_6230901"/>
      <w:bookmarkEnd w:id="396"/>
      <w:r>
        <w:rPr>
          <w:rFonts w:hint="cs"/>
          <w:rtl/>
        </w:rPr>
        <w:t xml:space="preserve">אבל כשרשות מקומית מעדכנת, </w:t>
      </w:r>
      <w:bookmarkStart w:id="397" w:name="_ETM_Q1_6230650"/>
      <w:bookmarkEnd w:id="397"/>
      <w:r>
        <w:rPr>
          <w:rFonts w:hint="cs"/>
          <w:rtl/>
        </w:rPr>
        <w:t xml:space="preserve">האם זה אוטומטית מתעדכן </w:t>
      </w:r>
      <w:r w:rsidR="00A12251">
        <w:rPr>
          <w:rFonts w:hint="cs"/>
          <w:rtl/>
        </w:rPr>
        <w:t>במאגר</w:t>
      </w:r>
      <w:r>
        <w:rPr>
          <w:rFonts w:hint="cs"/>
          <w:rtl/>
        </w:rPr>
        <w:t xml:space="preserve"> המורחב</w:t>
      </w:r>
      <w:r w:rsidR="00A12251">
        <w:rPr>
          <w:rFonts w:hint="cs"/>
          <w:rtl/>
        </w:rPr>
        <w:t>,</w:t>
      </w:r>
      <w:r>
        <w:rPr>
          <w:rFonts w:hint="cs"/>
          <w:rtl/>
        </w:rPr>
        <w:t xml:space="preserve"> או שנשארנו עם הנוסח הי</w:t>
      </w:r>
      <w:bookmarkStart w:id="398" w:name="_ETM_Q1_6235900"/>
      <w:bookmarkEnd w:id="398"/>
      <w:r>
        <w:rPr>
          <w:rFonts w:hint="cs"/>
          <w:rtl/>
        </w:rPr>
        <w:t xml:space="preserve">שן שצריך להעביר את העדכונים אחת לתקופה מסוימת? הרעיון היה </w:t>
      </w:r>
      <w:bookmarkStart w:id="399" w:name="_ETM_Q1_6239900"/>
      <w:bookmarkEnd w:id="399"/>
      <w:r>
        <w:rPr>
          <w:rFonts w:hint="cs"/>
          <w:rtl/>
        </w:rPr>
        <w:t xml:space="preserve">שיהיה מאגר אחד וכשרשות מעדכנת, זה יתעדכן אוטומטית גם במאגר </w:t>
      </w:r>
      <w:bookmarkStart w:id="400" w:name="_ETM_Q1_6242900"/>
      <w:bookmarkEnd w:id="400"/>
      <w:r>
        <w:rPr>
          <w:rFonts w:hint="cs"/>
          <w:rtl/>
        </w:rPr>
        <w:t>המורחב</w:t>
      </w:r>
      <w:r w:rsidR="00A12251">
        <w:rPr>
          <w:rFonts w:hint="cs"/>
          <w:rtl/>
        </w:rPr>
        <w:t>, ובשביל זה אמרו שצריך את התשתית של מער</w:t>
      </w:r>
      <w:bookmarkStart w:id="401" w:name="_ETM_Q1_6245900"/>
      <w:bookmarkEnd w:id="401"/>
      <w:r w:rsidR="00A12251">
        <w:rPr>
          <w:rFonts w:hint="cs"/>
          <w:rtl/>
        </w:rPr>
        <w:t xml:space="preserve">ך </w:t>
      </w:r>
      <w:proofErr w:type="spellStart"/>
      <w:r w:rsidR="00A12251">
        <w:rPr>
          <w:rFonts w:hint="cs"/>
          <w:rtl/>
        </w:rPr>
        <w:t>הדיגיטל</w:t>
      </w:r>
      <w:proofErr w:type="spellEnd"/>
      <w:r w:rsidR="00A12251">
        <w:rPr>
          <w:rFonts w:hint="cs"/>
          <w:rtl/>
        </w:rPr>
        <w:t>.</w:t>
      </w:r>
    </w:p>
    <w:p w14:paraId="4AD5D7FA" w14:textId="77777777" w:rsidR="003921F7" w:rsidRDefault="003921F7" w:rsidP="003921F7">
      <w:pPr>
        <w:rPr>
          <w:rtl/>
        </w:rPr>
      </w:pPr>
    </w:p>
    <w:p w14:paraId="08CB6E70" w14:textId="77777777" w:rsidR="003921F7" w:rsidRDefault="003921F7" w:rsidP="003921F7">
      <w:pPr>
        <w:pStyle w:val="a4"/>
        <w:keepNext/>
        <w:rPr>
          <w:rtl/>
        </w:rPr>
      </w:pPr>
      <w:bookmarkStart w:id="402" w:name="_ETM_Q1_6243900"/>
      <w:bookmarkStart w:id="403" w:name="_ETM_Q1_6246652"/>
      <w:bookmarkStart w:id="404" w:name="_ETM_Q1_6247401"/>
      <w:bookmarkStart w:id="405" w:name="_ETM_Q1_6244150"/>
      <w:bookmarkStart w:id="406" w:name="_ETM_Q1_6250650"/>
      <w:bookmarkStart w:id="407" w:name="ET_speaker_יהודה__מירון_56"/>
      <w:bookmarkEnd w:id="402"/>
      <w:bookmarkEnd w:id="403"/>
      <w:bookmarkEnd w:id="404"/>
      <w:bookmarkEnd w:id="405"/>
      <w:bookmarkEnd w:id="406"/>
      <w:r w:rsidRPr="003921F7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392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14:paraId="7F587648" w14:textId="77777777" w:rsidR="003921F7" w:rsidRDefault="003921F7" w:rsidP="003921F7">
      <w:pPr>
        <w:pStyle w:val="KeepWithNext"/>
        <w:rPr>
          <w:rtl/>
        </w:rPr>
      </w:pPr>
    </w:p>
    <w:p w14:paraId="7FBE9FD0" w14:textId="77777777" w:rsidR="003921F7" w:rsidRDefault="003921F7" w:rsidP="003921F7">
      <w:pPr>
        <w:rPr>
          <w:rtl/>
        </w:rPr>
      </w:pPr>
      <w:bookmarkStart w:id="408" w:name="_ETM_Q1_6250900"/>
      <w:bookmarkStart w:id="409" w:name="_ETM_Q1_6247900"/>
      <w:bookmarkEnd w:id="408"/>
      <w:bookmarkEnd w:id="409"/>
      <w:r>
        <w:rPr>
          <w:rFonts w:hint="cs"/>
          <w:rtl/>
        </w:rPr>
        <w:t xml:space="preserve">מבחינה משפטית, התקנות מאפשרות שקודם </w:t>
      </w:r>
      <w:bookmarkStart w:id="410" w:name="_ETM_Q1_6251900"/>
      <w:bookmarkEnd w:id="410"/>
      <w:r>
        <w:rPr>
          <w:rFonts w:hint="cs"/>
          <w:rtl/>
        </w:rPr>
        <w:t xml:space="preserve">כל יהיה מצב שמשרד הרווחה מנהל מאגר משלו, הרשות המקומית </w:t>
      </w:r>
      <w:bookmarkStart w:id="411" w:name="_ETM_Q1_6255400"/>
      <w:bookmarkEnd w:id="411"/>
      <w:r>
        <w:rPr>
          <w:rFonts w:hint="cs"/>
          <w:rtl/>
        </w:rPr>
        <w:t xml:space="preserve">מנהלת את הנתונים שהם בשליטתה, שזה למעשה מאגר שלה, ואיך </w:t>
      </w:r>
      <w:bookmarkStart w:id="412" w:name="_ETM_Q1_6258900"/>
      <w:bookmarkEnd w:id="412"/>
      <w:r>
        <w:rPr>
          <w:rFonts w:hint="cs"/>
          <w:rtl/>
        </w:rPr>
        <w:t xml:space="preserve">עכשיו מבחינה טכנולוגית מאפשרים זאת, יש כל  מיני </w:t>
      </w:r>
      <w:bookmarkStart w:id="413" w:name="_ETM_Q1_6261650"/>
      <w:bookmarkEnd w:id="413"/>
      <w:r>
        <w:rPr>
          <w:rFonts w:hint="cs"/>
          <w:rtl/>
        </w:rPr>
        <w:t xml:space="preserve">אפשרויות שמאפשרות את המעברים האלה אוטומטית מצד לצד. </w:t>
      </w:r>
    </w:p>
    <w:p w14:paraId="4F05F1E9" w14:textId="77777777" w:rsidR="003921F7" w:rsidRDefault="003921F7" w:rsidP="003921F7">
      <w:pPr>
        <w:rPr>
          <w:rtl/>
        </w:rPr>
      </w:pPr>
    </w:p>
    <w:p w14:paraId="321E6185" w14:textId="77777777" w:rsidR="003921F7" w:rsidRDefault="003921F7" w:rsidP="00A12251">
      <w:pPr>
        <w:rPr>
          <w:rtl/>
        </w:rPr>
      </w:pPr>
      <w:bookmarkStart w:id="414" w:name="_ETM_Q1_6265900"/>
      <w:bookmarkEnd w:id="414"/>
      <w:r>
        <w:rPr>
          <w:rFonts w:hint="cs"/>
          <w:rtl/>
        </w:rPr>
        <w:t>ההצעה שעכשיו מע</w:t>
      </w:r>
      <w:bookmarkStart w:id="415" w:name="_ETM_Q1_6266150"/>
      <w:bookmarkEnd w:id="415"/>
      <w:r>
        <w:rPr>
          <w:rFonts w:hint="cs"/>
          <w:rtl/>
        </w:rPr>
        <w:t xml:space="preserve">רך </w:t>
      </w:r>
      <w:proofErr w:type="spellStart"/>
      <w:r>
        <w:rPr>
          <w:rFonts w:hint="cs"/>
          <w:rtl/>
        </w:rPr>
        <w:t>הדיגי</w:t>
      </w:r>
      <w:bookmarkStart w:id="416" w:name="_ETM_Q1_6266400"/>
      <w:bookmarkEnd w:id="416"/>
      <w:r>
        <w:rPr>
          <w:rFonts w:hint="cs"/>
          <w:rtl/>
        </w:rPr>
        <w:t>טל</w:t>
      </w:r>
      <w:proofErr w:type="spellEnd"/>
      <w:r>
        <w:rPr>
          <w:rFonts w:hint="cs"/>
          <w:rtl/>
        </w:rPr>
        <w:t xml:space="preserve"> מציע, </w:t>
      </w:r>
      <w:r w:rsidR="00AE3DA3">
        <w:rPr>
          <w:rFonts w:hint="cs"/>
          <w:rtl/>
        </w:rPr>
        <w:t>היא</w:t>
      </w:r>
      <w:r>
        <w:rPr>
          <w:rFonts w:hint="cs"/>
          <w:rtl/>
        </w:rPr>
        <w:t xml:space="preserve"> להקים תשתית </w:t>
      </w:r>
      <w:r w:rsidR="00AE3DA3">
        <w:rPr>
          <w:rFonts w:hint="cs"/>
          <w:rtl/>
        </w:rPr>
        <w:t>שתאפשר</w:t>
      </w:r>
      <w:r>
        <w:rPr>
          <w:rFonts w:hint="cs"/>
          <w:rtl/>
        </w:rPr>
        <w:t xml:space="preserve"> ל</w:t>
      </w:r>
      <w:bookmarkStart w:id="417" w:name="_ETM_Q1_6271400"/>
      <w:bookmarkEnd w:id="417"/>
      <w:r>
        <w:rPr>
          <w:rFonts w:hint="cs"/>
          <w:rtl/>
        </w:rPr>
        <w:t xml:space="preserve">כל רשות להעביר נתונים ולקבל נתונים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8" w:name="_ETM_Q1_6274900"/>
      <w:bookmarkEnd w:id="418"/>
      <w:r>
        <w:rPr>
          <w:rFonts w:hint="cs"/>
          <w:rtl/>
        </w:rPr>
        <w:t>על זה למעשה ההצעה שלהם מדברת.</w:t>
      </w:r>
    </w:p>
    <w:p w14:paraId="528FF80B" w14:textId="77777777" w:rsidR="00AE3DA3" w:rsidRDefault="00AE3DA3" w:rsidP="003921F7">
      <w:pPr>
        <w:rPr>
          <w:rtl/>
        </w:rPr>
      </w:pPr>
      <w:bookmarkStart w:id="419" w:name="_ETM_Q1_6280901"/>
      <w:bookmarkEnd w:id="419"/>
    </w:p>
    <w:p w14:paraId="782B97D5" w14:textId="77777777" w:rsidR="00AE3DA3" w:rsidRDefault="00AE3DA3" w:rsidP="00AE3DA3">
      <w:pPr>
        <w:pStyle w:val="a4"/>
        <w:keepNext/>
        <w:rPr>
          <w:rtl/>
        </w:rPr>
      </w:pPr>
      <w:bookmarkStart w:id="420" w:name="ET_speaker_נעה_בן_שבת_44"/>
      <w:r w:rsidRPr="00AE3DA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3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14:paraId="3B6CBE6A" w14:textId="77777777" w:rsidR="00AE3DA3" w:rsidRDefault="00AE3DA3" w:rsidP="00AE3DA3">
      <w:pPr>
        <w:pStyle w:val="KeepWithNext"/>
        <w:rPr>
          <w:rtl/>
        </w:rPr>
      </w:pPr>
    </w:p>
    <w:p w14:paraId="55D1C20C" w14:textId="77777777" w:rsidR="003921F7" w:rsidRDefault="003921F7" w:rsidP="00AE3DA3">
      <w:pPr>
        <w:rPr>
          <w:rtl/>
        </w:rPr>
      </w:pPr>
      <w:bookmarkStart w:id="421" w:name="_ETM_Q1_6281900"/>
      <w:bookmarkStart w:id="422" w:name="_ETM_Q1_6278150"/>
      <w:bookmarkEnd w:id="421"/>
      <w:bookmarkEnd w:id="422"/>
      <w:r>
        <w:rPr>
          <w:rFonts w:hint="cs"/>
          <w:rtl/>
        </w:rPr>
        <w:t>התשתית הזו לא עומדת לרשות המשרד, אלא דווקא לרשות ה</w:t>
      </w:r>
      <w:bookmarkStart w:id="423" w:name="_ETM_Q1_6281150"/>
      <w:bookmarkEnd w:id="423"/>
      <w:r>
        <w:rPr>
          <w:rFonts w:hint="cs"/>
          <w:rtl/>
        </w:rPr>
        <w:t>רשויות המקומיות</w:t>
      </w:r>
      <w:r w:rsidR="00AE3DA3">
        <w:rPr>
          <w:rFonts w:hint="cs"/>
          <w:rtl/>
        </w:rPr>
        <w:t>.</w:t>
      </w:r>
    </w:p>
    <w:p w14:paraId="6B0E2285" w14:textId="77777777" w:rsidR="00AE3DA3" w:rsidRDefault="00AE3DA3" w:rsidP="003921F7">
      <w:pPr>
        <w:rPr>
          <w:rtl/>
        </w:rPr>
      </w:pPr>
    </w:p>
    <w:p w14:paraId="184F3231" w14:textId="77777777" w:rsidR="00AE3DA3" w:rsidRDefault="00AE3DA3" w:rsidP="00AE3DA3">
      <w:pPr>
        <w:pStyle w:val="a4"/>
        <w:keepNext/>
        <w:rPr>
          <w:rtl/>
        </w:rPr>
      </w:pPr>
      <w:bookmarkStart w:id="424" w:name="ET_speaker_יהודה__מירון_45"/>
      <w:r w:rsidRPr="00AE3DA3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AE3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14:paraId="31454E9A" w14:textId="77777777" w:rsidR="00AE3DA3" w:rsidRDefault="00AE3DA3" w:rsidP="00AE3DA3">
      <w:pPr>
        <w:pStyle w:val="KeepWithNext"/>
        <w:rPr>
          <w:rtl/>
        </w:rPr>
      </w:pPr>
    </w:p>
    <w:p w14:paraId="4AE54AC1" w14:textId="77777777" w:rsidR="003921F7" w:rsidRDefault="003921F7" w:rsidP="003921F7">
      <w:pPr>
        <w:rPr>
          <w:rtl/>
        </w:rPr>
      </w:pPr>
      <w:bookmarkStart w:id="425" w:name="_ETM_Q1_6282400"/>
      <w:bookmarkEnd w:id="425"/>
      <w:r>
        <w:rPr>
          <w:rFonts w:hint="cs"/>
          <w:rtl/>
        </w:rPr>
        <w:t xml:space="preserve">נכון. </w:t>
      </w:r>
    </w:p>
    <w:p w14:paraId="59719BAA" w14:textId="77777777" w:rsidR="003921F7" w:rsidRDefault="003921F7" w:rsidP="003921F7">
      <w:pPr>
        <w:rPr>
          <w:rtl/>
        </w:rPr>
      </w:pPr>
    </w:p>
    <w:p w14:paraId="766DA285" w14:textId="77777777" w:rsidR="00AE3DA3" w:rsidRDefault="00AE3DA3" w:rsidP="00AE3DA3">
      <w:pPr>
        <w:pStyle w:val="a4"/>
        <w:keepNext/>
        <w:rPr>
          <w:rtl/>
        </w:rPr>
      </w:pPr>
      <w:bookmarkStart w:id="426" w:name="ET_speaker_דר_עדית_סרגוסטי_46"/>
      <w:r w:rsidRPr="00AE3DA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AE3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14:paraId="6700B962" w14:textId="77777777" w:rsidR="00AE3DA3" w:rsidRDefault="00AE3DA3" w:rsidP="00AE3DA3">
      <w:pPr>
        <w:pStyle w:val="KeepWithNext"/>
        <w:rPr>
          <w:rtl/>
        </w:rPr>
      </w:pPr>
    </w:p>
    <w:p w14:paraId="21D4C230" w14:textId="77777777" w:rsidR="003921F7" w:rsidRDefault="003921F7" w:rsidP="004220A4">
      <w:pPr>
        <w:rPr>
          <w:rtl/>
        </w:rPr>
      </w:pPr>
      <w:bookmarkStart w:id="427" w:name="_ETM_Q1_6283651"/>
      <w:bookmarkStart w:id="428" w:name="_ETM_Q1_6283901"/>
      <w:bookmarkStart w:id="429" w:name="_ETM_Q1_6283400"/>
      <w:bookmarkEnd w:id="427"/>
      <w:bookmarkEnd w:id="428"/>
      <w:bookmarkEnd w:id="429"/>
      <w:r>
        <w:rPr>
          <w:rFonts w:hint="cs"/>
          <w:rtl/>
        </w:rPr>
        <w:t>זה אומר שלמעשה אנחנו נשא</w:t>
      </w:r>
      <w:bookmarkStart w:id="430" w:name="_ETM_Q1_6287150"/>
      <w:bookmarkEnd w:id="430"/>
      <w:r>
        <w:rPr>
          <w:rFonts w:hint="cs"/>
          <w:rtl/>
        </w:rPr>
        <w:t>רים עם אותם דברים מעורפלים ולא ברורים איך הם יעבדו ב</w:t>
      </w:r>
      <w:bookmarkStart w:id="431" w:name="_ETM_Q1_6290900"/>
      <w:bookmarkEnd w:id="431"/>
      <w:r>
        <w:rPr>
          <w:rFonts w:hint="cs"/>
          <w:rtl/>
        </w:rPr>
        <w:t xml:space="preserve">פועל. לא סגרנו את הרעיון שאומר שיהיה מאגר אחד רחב </w:t>
      </w:r>
      <w:bookmarkStart w:id="432" w:name="_ETM_Q1_6296650"/>
      <w:bookmarkEnd w:id="432"/>
      <w:r>
        <w:rPr>
          <w:rFonts w:hint="cs"/>
          <w:rtl/>
        </w:rPr>
        <w:t xml:space="preserve">שינוהל על ידי משרד הרווחה, ואנחנו חשבנו ששם </w:t>
      </w:r>
      <w:r>
        <w:rPr>
          <w:rFonts w:hint="cs"/>
          <w:rtl/>
        </w:rPr>
        <w:lastRenderedPageBreak/>
        <w:t>מע</w:t>
      </w:r>
      <w:bookmarkStart w:id="433" w:name="_ETM_Q1_6305150"/>
      <w:bookmarkEnd w:id="433"/>
      <w:r>
        <w:rPr>
          <w:rFonts w:hint="cs"/>
          <w:rtl/>
        </w:rPr>
        <w:t xml:space="preserve">רך </w:t>
      </w:r>
      <w:bookmarkStart w:id="434" w:name="_ETM_Q1_6300150"/>
      <w:bookmarkEnd w:id="434"/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ייכנס על התשתית שלו, ומתוכו רשות מקומית שואבת את המידע או שהמשרד דוחף. כשהרשות המקומית מעדכנת</w:t>
      </w:r>
      <w:r w:rsidR="004220A4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זה מתעדכן אוטומטית ב</w:t>
      </w:r>
      <w:bookmarkStart w:id="435" w:name="_ETM_Q1_6311150"/>
      <w:bookmarkEnd w:id="435"/>
      <w:r>
        <w:rPr>
          <w:rFonts w:hint="cs"/>
          <w:rtl/>
        </w:rPr>
        <w:t>לי שיהיה צריך לשלוח קובצי אקסל.</w:t>
      </w:r>
    </w:p>
    <w:p w14:paraId="7A2A8041" w14:textId="77777777" w:rsidR="003921F7" w:rsidRDefault="003921F7" w:rsidP="003921F7">
      <w:pPr>
        <w:rPr>
          <w:rtl/>
        </w:rPr>
      </w:pPr>
      <w:bookmarkStart w:id="436" w:name="_ETM_Q1_6316900"/>
      <w:bookmarkEnd w:id="436"/>
    </w:p>
    <w:p w14:paraId="4B872F21" w14:textId="77777777" w:rsidR="003921F7" w:rsidRDefault="003921F7" w:rsidP="003921F7">
      <w:pPr>
        <w:pStyle w:val="a4"/>
        <w:keepNext/>
        <w:rPr>
          <w:rtl/>
        </w:rPr>
      </w:pPr>
      <w:bookmarkStart w:id="437" w:name="ET_speaker_רותם_ארנרייך_57"/>
      <w:r w:rsidRPr="003921F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</w:t>
      </w:r>
      <w:proofErr w:type="spellStart"/>
      <w:r>
        <w:rPr>
          <w:rtl/>
        </w:rPr>
        <w:t>ארנרייך</w:t>
      </w:r>
      <w:proofErr w:type="spellEnd"/>
      <w:r>
        <w:rPr>
          <w:rtl/>
        </w:rPr>
        <w:t>:</w:t>
      </w:r>
      <w:r w:rsidRPr="00392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14:paraId="1C27E606" w14:textId="77777777" w:rsidR="003921F7" w:rsidRDefault="003921F7" w:rsidP="003921F7">
      <w:pPr>
        <w:pStyle w:val="KeepWithNext"/>
        <w:rPr>
          <w:rtl/>
        </w:rPr>
      </w:pPr>
    </w:p>
    <w:p w14:paraId="41B03046" w14:textId="77777777" w:rsidR="00AE3DA3" w:rsidRDefault="003921F7" w:rsidP="00A12251">
      <w:pPr>
        <w:rPr>
          <w:rtl/>
        </w:rPr>
      </w:pPr>
      <w:bookmarkStart w:id="438" w:name="_ETM_Q1_6317150"/>
      <w:bookmarkEnd w:id="438"/>
      <w:r>
        <w:rPr>
          <w:rFonts w:hint="cs"/>
          <w:rtl/>
        </w:rPr>
        <w:t>ר</w:t>
      </w:r>
      <w:bookmarkStart w:id="439" w:name="_ETM_Q1_6313400"/>
      <w:bookmarkEnd w:id="439"/>
      <w:r>
        <w:rPr>
          <w:rFonts w:hint="cs"/>
          <w:rtl/>
        </w:rPr>
        <w:t>גע, לא דיברנו על קובצ</w:t>
      </w:r>
      <w:bookmarkStart w:id="440" w:name="_ETM_Q1_6315150"/>
      <w:bookmarkEnd w:id="440"/>
      <w:r>
        <w:rPr>
          <w:rFonts w:hint="cs"/>
          <w:rtl/>
        </w:rPr>
        <w:t>י אקסל ולא</w:t>
      </w:r>
      <w:r w:rsidR="00A12251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שום דבר כזה. הרעיון הוא לתת לרשות המקומ</w:t>
      </w:r>
      <w:bookmarkStart w:id="441" w:name="_ETM_Q1_6317400"/>
      <w:bookmarkEnd w:id="441"/>
      <w:r>
        <w:rPr>
          <w:rFonts w:hint="cs"/>
          <w:rtl/>
        </w:rPr>
        <w:t xml:space="preserve">ית את היכולת לאגם נתונים אצלה. היום אין לרשות מקומית את </w:t>
      </w:r>
      <w:bookmarkStart w:id="442" w:name="_ETM_Q1_6321150"/>
      <w:bookmarkEnd w:id="442"/>
      <w:r>
        <w:rPr>
          <w:rFonts w:hint="cs"/>
          <w:rtl/>
        </w:rPr>
        <w:t xml:space="preserve">היכולת לאגם נתונים של כל התושבים ובטח לא אנשים </w:t>
      </w:r>
      <w:bookmarkStart w:id="443" w:name="_ETM_Q1_6324400"/>
      <w:bookmarkEnd w:id="443"/>
      <w:r w:rsidR="00AE3DA3">
        <w:rPr>
          <w:rFonts w:hint="cs"/>
          <w:rtl/>
        </w:rPr>
        <w:t xml:space="preserve">עם מוגבלויות </w:t>
      </w:r>
      <w:proofErr w:type="spellStart"/>
      <w:r w:rsidR="00AE3DA3">
        <w:rPr>
          <w:rFonts w:hint="cs"/>
          <w:rtl/>
        </w:rPr>
        <w:t>חצרמים</w:t>
      </w:r>
      <w:proofErr w:type="spellEnd"/>
      <w:r w:rsidR="00AE3DA3">
        <w:rPr>
          <w:rFonts w:hint="cs"/>
          <w:rtl/>
        </w:rPr>
        <w:t xml:space="preserve"> </w:t>
      </w:r>
      <w:r>
        <w:rPr>
          <w:rFonts w:hint="cs"/>
          <w:rtl/>
        </w:rPr>
        <w:t>פינוי מוקדם במקום אחד</w:t>
      </w:r>
      <w:r w:rsidR="00A12251">
        <w:rPr>
          <w:rFonts w:hint="cs"/>
          <w:rtl/>
        </w:rPr>
        <w:t>.</w:t>
      </w:r>
      <w:r>
        <w:rPr>
          <w:rFonts w:hint="cs"/>
          <w:rtl/>
        </w:rPr>
        <w:t xml:space="preserve"> יש נת</w:t>
      </w:r>
      <w:r w:rsidR="00AE3DA3">
        <w:rPr>
          <w:rFonts w:hint="cs"/>
          <w:rtl/>
        </w:rPr>
        <w:t>ו</w:t>
      </w:r>
      <w:r>
        <w:rPr>
          <w:rFonts w:hint="cs"/>
          <w:rtl/>
        </w:rPr>
        <w:t xml:space="preserve">נים </w:t>
      </w:r>
      <w:r w:rsidR="00AE3DA3">
        <w:rPr>
          <w:rFonts w:hint="cs"/>
          <w:rtl/>
        </w:rPr>
        <w:t>שנמצאים במחלקת הארנונה</w:t>
      </w:r>
      <w:r w:rsidR="00A12251">
        <w:rPr>
          <w:rFonts w:hint="cs"/>
          <w:rtl/>
        </w:rPr>
        <w:t>, יש ש</w:t>
      </w:r>
      <w:r w:rsidR="00AE3DA3">
        <w:rPr>
          <w:rFonts w:hint="cs"/>
          <w:rtl/>
        </w:rPr>
        <w:t xml:space="preserve">נמצאים במערכת הרווחה, </w:t>
      </w:r>
      <w:r w:rsidR="00A12251">
        <w:rPr>
          <w:rFonts w:hint="cs"/>
          <w:rtl/>
        </w:rPr>
        <w:t>ה</w:t>
      </w:r>
      <w:r w:rsidR="00AE3DA3">
        <w:rPr>
          <w:rFonts w:hint="cs"/>
          <w:rtl/>
        </w:rPr>
        <w:t xml:space="preserve">חינוך </w:t>
      </w:r>
      <w:bookmarkStart w:id="444" w:name="_ETM_Q1_6330651"/>
      <w:bookmarkEnd w:id="444"/>
      <w:r w:rsidR="00AE3DA3">
        <w:rPr>
          <w:rFonts w:hint="cs"/>
          <w:rtl/>
        </w:rPr>
        <w:t xml:space="preserve">וכיו"ב מול מקורות מידע שונים. </w:t>
      </w:r>
      <w:bookmarkStart w:id="445" w:name="_ETM_Q1_6334151"/>
      <w:bookmarkEnd w:id="445"/>
      <w:r w:rsidR="00AE3DA3">
        <w:rPr>
          <w:rFonts w:hint="cs"/>
          <w:rtl/>
        </w:rPr>
        <w:t xml:space="preserve">אנחנו רוצים לאפשר לרשות המקומית </w:t>
      </w:r>
      <w:bookmarkStart w:id="446" w:name="_ETM_Q1_6335651"/>
      <w:bookmarkEnd w:id="446"/>
      <w:r w:rsidR="00AE3DA3">
        <w:rPr>
          <w:rFonts w:hint="cs"/>
          <w:rtl/>
        </w:rPr>
        <w:t>את היכולת לאגם את הנתונים.</w:t>
      </w:r>
    </w:p>
    <w:p w14:paraId="1F38BAD5" w14:textId="77777777" w:rsidR="00A12251" w:rsidRDefault="00A12251" w:rsidP="00AE3DA3">
      <w:pPr>
        <w:rPr>
          <w:rtl/>
        </w:rPr>
      </w:pPr>
      <w:bookmarkStart w:id="447" w:name="_ETM_Q1_6341152"/>
      <w:bookmarkEnd w:id="447"/>
    </w:p>
    <w:p w14:paraId="5E644934" w14:textId="77777777" w:rsidR="00A12251" w:rsidRDefault="00A12251" w:rsidP="00A12251">
      <w:pPr>
        <w:pStyle w:val="a4"/>
        <w:keepNext/>
        <w:rPr>
          <w:rtl/>
        </w:rPr>
      </w:pPr>
      <w:bookmarkStart w:id="448" w:name="ET_speaker_דר_עדית_סרגוסטי_175"/>
      <w:r w:rsidRPr="00A12251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A12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14:paraId="48594933" w14:textId="77777777" w:rsidR="00A12251" w:rsidRDefault="00A12251" w:rsidP="00A12251">
      <w:pPr>
        <w:pStyle w:val="KeepWithNext"/>
        <w:rPr>
          <w:rtl/>
        </w:rPr>
      </w:pPr>
    </w:p>
    <w:p w14:paraId="245A064A" w14:textId="77777777" w:rsidR="00AE3DA3" w:rsidRDefault="00AE3DA3" w:rsidP="00AE3DA3">
      <w:pPr>
        <w:rPr>
          <w:rtl/>
        </w:rPr>
      </w:pPr>
      <w:bookmarkStart w:id="449" w:name="_ETM_Q1_6341651"/>
      <w:bookmarkStart w:id="450" w:name="_ETM_Q1_6337151"/>
      <w:bookmarkEnd w:id="449"/>
      <w:bookmarkEnd w:id="450"/>
      <w:r>
        <w:rPr>
          <w:rFonts w:hint="cs"/>
          <w:rtl/>
        </w:rPr>
        <w:t xml:space="preserve">האיגום אמור להיעשות על ידי משרד </w:t>
      </w:r>
      <w:bookmarkStart w:id="451" w:name="_ETM_Q1_6339150"/>
      <w:bookmarkEnd w:id="451"/>
      <w:r>
        <w:rPr>
          <w:rFonts w:hint="cs"/>
          <w:rtl/>
        </w:rPr>
        <w:t>הרווחה</w:t>
      </w:r>
      <w:r w:rsidR="00A12251">
        <w:rPr>
          <w:rFonts w:hint="cs"/>
          <w:rtl/>
        </w:rPr>
        <w:t xml:space="preserve"> במאגר המורחב</w:t>
      </w:r>
      <w:r>
        <w:rPr>
          <w:rFonts w:hint="cs"/>
          <w:rtl/>
        </w:rPr>
        <w:t>.</w:t>
      </w:r>
    </w:p>
    <w:p w14:paraId="2CB019C7" w14:textId="77777777" w:rsidR="00AE3DA3" w:rsidRDefault="00AE3DA3" w:rsidP="00AE3DA3">
      <w:pPr>
        <w:rPr>
          <w:rtl/>
        </w:rPr>
      </w:pPr>
      <w:bookmarkStart w:id="452" w:name="_ETM_Q1_6339651"/>
      <w:bookmarkStart w:id="453" w:name="_ETM_Q1_6375401"/>
      <w:bookmarkEnd w:id="452"/>
      <w:bookmarkEnd w:id="453"/>
    </w:p>
    <w:p w14:paraId="7AD9B969" w14:textId="77777777" w:rsidR="00AE3DA3" w:rsidRDefault="00AE3DA3" w:rsidP="00AE3DA3">
      <w:pPr>
        <w:pStyle w:val="a4"/>
        <w:keepNext/>
        <w:rPr>
          <w:rtl/>
        </w:rPr>
      </w:pPr>
      <w:bookmarkStart w:id="454" w:name="ET_speaker_רותם_ארנרייך_47"/>
      <w:r w:rsidRPr="00AE3DA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</w:t>
      </w:r>
      <w:proofErr w:type="spellStart"/>
      <w:r>
        <w:rPr>
          <w:rtl/>
        </w:rPr>
        <w:t>ארנרייך</w:t>
      </w:r>
      <w:proofErr w:type="spellEnd"/>
      <w:r>
        <w:rPr>
          <w:rtl/>
        </w:rPr>
        <w:t>:</w:t>
      </w:r>
      <w:r w:rsidRPr="00AE3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14:paraId="0DAAF459" w14:textId="77777777" w:rsidR="00AE3DA3" w:rsidRDefault="00AE3DA3" w:rsidP="00AE3DA3">
      <w:pPr>
        <w:pStyle w:val="KeepWithNext"/>
        <w:rPr>
          <w:rtl/>
        </w:rPr>
      </w:pPr>
    </w:p>
    <w:p w14:paraId="726CAFE7" w14:textId="77777777" w:rsidR="00AE3DA3" w:rsidRDefault="00AE3DA3" w:rsidP="00A12251">
      <w:pPr>
        <w:rPr>
          <w:rtl/>
        </w:rPr>
      </w:pPr>
      <w:bookmarkStart w:id="455" w:name="_ETM_Q1_6375650"/>
      <w:bookmarkStart w:id="456" w:name="_ETM_Q1_6373901"/>
      <w:bookmarkStart w:id="457" w:name="_ETM_Q1_6339900"/>
      <w:bookmarkEnd w:id="455"/>
      <w:bookmarkEnd w:id="456"/>
      <w:bookmarkEnd w:id="457"/>
      <w:r>
        <w:rPr>
          <w:rFonts w:hint="cs"/>
          <w:rtl/>
        </w:rPr>
        <w:t xml:space="preserve">אני אסיים, ואם תהיינה לך שאלות, אני אשמח לענות. תיכף </w:t>
      </w:r>
      <w:bookmarkStart w:id="458" w:name="_ETM_Q1_6344400"/>
      <w:bookmarkEnd w:id="458"/>
      <w:r>
        <w:rPr>
          <w:rFonts w:hint="cs"/>
          <w:rtl/>
        </w:rPr>
        <w:t>אני גם אתן לאהוד או ל</w:t>
      </w:r>
      <w:bookmarkStart w:id="459" w:name="_ETM_Q1_7277151"/>
      <w:r>
        <w:rPr>
          <w:rFonts w:hint="cs"/>
          <w:rtl/>
        </w:rPr>
        <w:t>יערה</w:t>
      </w:r>
      <w:bookmarkEnd w:id="459"/>
      <w:r>
        <w:rPr>
          <w:rFonts w:hint="cs"/>
          <w:rtl/>
        </w:rPr>
        <w:t xml:space="preserve"> להתייחס. הם אנשי המקצוע </w:t>
      </w:r>
      <w:bookmarkStart w:id="460" w:name="_ETM_Q1_6348401"/>
      <w:bookmarkEnd w:id="460"/>
      <w:r>
        <w:rPr>
          <w:rFonts w:hint="cs"/>
          <w:rtl/>
        </w:rPr>
        <w:t xml:space="preserve">שידעו לשפוך יותר אור על הדברים. </w:t>
      </w:r>
      <w:r w:rsidR="00A12251">
        <w:rPr>
          <w:rFonts w:hint="cs"/>
          <w:rtl/>
        </w:rPr>
        <w:t xml:space="preserve"> </w:t>
      </w:r>
    </w:p>
    <w:p w14:paraId="4EA52C40" w14:textId="77777777" w:rsidR="00AE3DA3" w:rsidRDefault="00AE3DA3" w:rsidP="00AE3DA3">
      <w:pPr>
        <w:rPr>
          <w:rtl/>
        </w:rPr>
      </w:pPr>
    </w:p>
    <w:p w14:paraId="319F6C7E" w14:textId="77777777" w:rsidR="004220A4" w:rsidRDefault="00AE3DA3" w:rsidP="005F075D">
      <w:pPr>
        <w:rPr>
          <w:rtl/>
        </w:rPr>
      </w:pPr>
      <w:bookmarkStart w:id="461" w:name="_ETM_Q1_6351400"/>
      <w:bookmarkEnd w:id="461"/>
      <w:r>
        <w:rPr>
          <w:rFonts w:hint="cs"/>
          <w:rtl/>
        </w:rPr>
        <w:t xml:space="preserve">אנחנו ניתן לרשות גם </w:t>
      </w:r>
      <w:bookmarkStart w:id="462" w:name="_ETM_Q1_6353400"/>
      <w:bookmarkEnd w:id="462"/>
      <w:r>
        <w:rPr>
          <w:rFonts w:hint="cs"/>
          <w:rtl/>
        </w:rPr>
        <w:t xml:space="preserve">את היכולת הזו הסופר חשובה בשגרה ובחירום לאגם ולראות את </w:t>
      </w:r>
      <w:bookmarkStart w:id="463" w:name="_ETM_Q1_6357400"/>
      <w:bookmarkEnd w:id="463"/>
      <w:r>
        <w:rPr>
          <w:rFonts w:hint="cs"/>
          <w:rtl/>
        </w:rPr>
        <w:t xml:space="preserve">כל הנתונים, כמו גם לטייב ולסדר אותם במקום אחד. </w:t>
      </w:r>
      <w:bookmarkStart w:id="464" w:name="_ETM_Q1_6361401"/>
      <w:bookmarkEnd w:id="464"/>
      <w:r>
        <w:rPr>
          <w:rFonts w:hint="cs"/>
          <w:rtl/>
        </w:rPr>
        <w:t xml:space="preserve">זה יהיה הלקוח של המידע ממשרד הרווחה </w:t>
      </w:r>
      <w:bookmarkStart w:id="465" w:name="_ETM_Q1_6365650"/>
      <w:bookmarkEnd w:id="465"/>
      <w:r>
        <w:rPr>
          <w:rFonts w:hint="cs"/>
          <w:rtl/>
        </w:rPr>
        <w:t xml:space="preserve">של אנשים עם מוגבלויות לתוך מאגר הרשות המקומית. </w:t>
      </w:r>
    </w:p>
    <w:p w14:paraId="4C11DE10" w14:textId="77777777" w:rsidR="004220A4" w:rsidRDefault="004220A4" w:rsidP="005F075D">
      <w:pPr>
        <w:rPr>
          <w:rtl/>
        </w:rPr>
      </w:pPr>
    </w:p>
    <w:p w14:paraId="6480DFCE" w14:textId="77777777" w:rsidR="003D5FDE" w:rsidRDefault="00AE3DA3" w:rsidP="005F075D">
      <w:pPr>
        <w:rPr>
          <w:rtl/>
        </w:rPr>
      </w:pPr>
      <w:r>
        <w:rPr>
          <w:rFonts w:hint="cs"/>
          <w:rtl/>
        </w:rPr>
        <w:t xml:space="preserve">זאת </w:t>
      </w:r>
      <w:bookmarkStart w:id="466" w:name="_ETM_Q1_6368401"/>
      <w:bookmarkEnd w:id="466"/>
      <w:r>
        <w:rPr>
          <w:rFonts w:hint="cs"/>
          <w:rtl/>
        </w:rPr>
        <w:t>אומרת</w:t>
      </w:r>
      <w:r w:rsidR="003D5FDE">
        <w:rPr>
          <w:rFonts w:hint="cs"/>
          <w:rtl/>
        </w:rPr>
        <w:t>,</w:t>
      </w:r>
      <w:r>
        <w:rPr>
          <w:rFonts w:hint="cs"/>
          <w:rtl/>
        </w:rPr>
        <w:t xml:space="preserve"> שמידע יוכל לעבור מהמשרד לרשות המקומית ולצד השני</w:t>
      </w:r>
      <w:bookmarkStart w:id="467" w:name="_ETM_Q1_6375901"/>
      <w:bookmarkEnd w:id="467"/>
      <w:r>
        <w:rPr>
          <w:rFonts w:hint="cs"/>
          <w:rtl/>
        </w:rPr>
        <w:t xml:space="preserve">, כפוף לעניין הטכנולוגי שכנראה זה אפשרי. הלוך וחזור </w:t>
      </w:r>
      <w:bookmarkStart w:id="468" w:name="_ETM_Q1_6381900"/>
      <w:bookmarkEnd w:id="468"/>
      <w:r>
        <w:rPr>
          <w:rtl/>
        </w:rPr>
        <w:t>–</w:t>
      </w:r>
      <w:r>
        <w:rPr>
          <w:rFonts w:hint="cs"/>
          <w:rtl/>
        </w:rPr>
        <w:t xml:space="preserve"> זו המשמעות, שלכל </w:t>
      </w:r>
      <w:bookmarkStart w:id="469" w:name="_ETM_Q1_6382901"/>
      <w:bookmarkEnd w:id="469"/>
      <w:r>
        <w:rPr>
          <w:rFonts w:hint="cs"/>
          <w:rtl/>
        </w:rPr>
        <w:t xml:space="preserve">רשות תהיה היכולת לנהל את המידע שלה, ממערכות הליבה, מערכות המידע שלה, לטייב את הנתונים </w:t>
      </w:r>
      <w:bookmarkStart w:id="470" w:name="_ETM_Q1_6387650"/>
      <w:bookmarkEnd w:id="470"/>
      <w:r>
        <w:rPr>
          <w:rFonts w:hint="cs"/>
          <w:rtl/>
        </w:rPr>
        <w:t>אצלה וגם לקבל מידע מהמשרד.</w:t>
      </w:r>
      <w:r w:rsidR="005F075D">
        <w:rPr>
          <w:rFonts w:hint="cs"/>
          <w:rtl/>
        </w:rPr>
        <w:t xml:space="preserve"> </w:t>
      </w:r>
      <w:bookmarkStart w:id="471" w:name="_ETM_Q1_6390401"/>
      <w:bookmarkEnd w:id="471"/>
    </w:p>
    <w:p w14:paraId="3F16D36D" w14:textId="77777777" w:rsidR="003D5FDE" w:rsidRDefault="003D5FDE" w:rsidP="005F075D">
      <w:pPr>
        <w:rPr>
          <w:rtl/>
        </w:rPr>
      </w:pPr>
    </w:p>
    <w:p w14:paraId="69B9E485" w14:textId="77777777" w:rsidR="00AE3DA3" w:rsidRDefault="00AE3DA3" w:rsidP="005F075D">
      <w:pPr>
        <w:rPr>
          <w:rtl/>
        </w:rPr>
      </w:pPr>
      <w:r>
        <w:rPr>
          <w:rFonts w:hint="cs"/>
          <w:rtl/>
        </w:rPr>
        <w:t>אנחנו חושבים שזה עדיף</w:t>
      </w:r>
      <w:r w:rsidR="00A12251">
        <w:rPr>
          <w:rFonts w:hint="cs"/>
          <w:rtl/>
        </w:rPr>
        <w:t xml:space="preserve"> </w:t>
      </w:r>
      <w:bookmarkStart w:id="472" w:name="_ETM_Q1_6392402"/>
      <w:bookmarkEnd w:id="472"/>
      <w:r w:rsidR="00A12251">
        <w:rPr>
          <w:rFonts w:hint="cs"/>
          <w:rtl/>
        </w:rPr>
        <w:t>כך</w:t>
      </w:r>
      <w:r>
        <w:rPr>
          <w:rFonts w:hint="cs"/>
          <w:rtl/>
        </w:rPr>
        <w:t xml:space="preserve">, כי </w:t>
      </w:r>
      <w:bookmarkStart w:id="473" w:name="_ETM_Q1_6391900"/>
      <w:bookmarkEnd w:id="473"/>
      <w:r>
        <w:rPr>
          <w:rFonts w:hint="cs"/>
          <w:rtl/>
        </w:rPr>
        <w:t>זה מעצים ומחזק את יכולתה של הרשות המקומית לתת מע</w:t>
      </w:r>
      <w:bookmarkStart w:id="474" w:name="_ETM_Q1_6394651"/>
      <w:bookmarkEnd w:id="474"/>
      <w:r>
        <w:rPr>
          <w:rFonts w:hint="cs"/>
          <w:rtl/>
        </w:rPr>
        <w:t>נה לכל התושבים ובפרט לאנשים עם מוגבלויות.</w:t>
      </w:r>
    </w:p>
    <w:p w14:paraId="1B80C00C" w14:textId="77777777" w:rsidR="00AE3DA3" w:rsidRDefault="00AE3DA3" w:rsidP="00AE3DA3">
      <w:pPr>
        <w:rPr>
          <w:rtl/>
        </w:rPr>
      </w:pPr>
      <w:bookmarkStart w:id="475" w:name="_ETM_Q1_6399650"/>
      <w:bookmarkStart w:id="476" w:name="_ETM_Q1_6416400"/>
      <w:bookmarkEnd w:id="475"/>
      <w:bookmarkEnd w:id="476"/>
    </w:p>
    <w:p w14:paraId="35545E42" w14:textId="77777777" w:rsidR="00AE3DA3" w:rsidRDefault="00AE3DA3" w:rsidP="00AE3DA3">
      <w:pPr>
        <w:pStyle w:val="a4"/>
        <w:keepNext/>
        <w:rPr>
          <w:rtl/>
        </w:rPr>
      </w:pPr>
      <w:bookmarkStart w:id="477" w:name="ET_speaker_דר_עדית_סרגוסטי_49"/>
      <w:r w:rsidRPr="00AE3DA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AE3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14:paraId="00B0D1E9" w14:textId="77777777" w:rsidR="00AE3DA3" w:rsidRDefault="00AE3DA3" w:rsidP="00AE3DA3">
      <w:pPr>
        <w:pStyle w:val="KeepWithNext"/>
        <w:rPr>
          <w:rtl/>
        </w:rPr>
      </w:pPr>
    </w:p>
    <w:p w14:paraId="1A719982" w14:textId="77777777" w:rsidR="00AE3DA3" w:rsidRDefault="00AE3DA3" w:rsidP="00AE3DA3">
      <w:pPr>
        <w:rPr>
          <w:rtl/>
        </w:rPr>
      </w:pPr>
      <w:bookmarkStart w:id="478" w:name="_ETM_Q1_6416651"/>
      <w:bookmarkStart w:id="479" w:name="_ETM_Q1_6399900"/>
      <w:bookmarkEnd w:id="478"/>
      <w:bookmarkEnd w:id="479"/>
      <w:r>
        <w:rPr>
          <w:rFonts w:hint="cs"/>
          <w:rtl/>
        </w:rPr>
        <w:t>זאת אומרת</w:t>
      </w:r>
      <w:r w:rsidR="003D5FDE">
        <w:rPr>
          <w:rFonts w:hint="cs"/>
          <w:rtl/>
        </w:rPr>
        <w:t>,</w:t>
      </w:r>
      <w:r>
        <w:rPr>
          <w:rFonts w:hint="cs"/>
          <w:rtl/>
        </w:rPr>
        <w:t xml:space="preserve"> שבפועל יכו</w:t>
      </w:r>
      <w:bookmarkStart w:id="480" w:name="_ETM_Q1_6400900"/>
      <w:bookmarkEnd w:id="480"/>
      <w:r>
        <w:rPr>
          <w:rFonts w:hint="cs"/>
          <w:rtl/>
        </w:rPr>
        <w:t xml:space="preserve">ל להיווצר פער בין המידע שיש לרשות המקומית לבין המידע </w:t>
      </w:r>
      <w:bookmarkStart w:id="481" w:name="_ETM_Q1_6404400"/>
      <w:bookmarkEnd w:id="481"/>
      <w:r>
        <w:rPr>
          <w:rFonts w:hint="cs"/>
          <w:rtl/>
        </w:rPr>
        <w:t xml:space="preserve">שיש לגבי </w:t>
      </w:r>
      <w:r w:rsidR="00F003AE">
        <w:rPr>
          <w:rFonts w:hint="cs"/>
          <w:rtl/>
        </w:rPr>
        <w:t>ה</w:t>
      </w:r>
      <w:r>
        <w:rPr>
          <w:rFonts w:hint="cs"/>
          <w:rtl/>
        </w:rPr>
        <w:t xml:space="preserve">אנשים </w:t>
      </w:r>
      <w:r w:rsidR="00F003AE">
        <w:rPr>
          <w:rFonts w:hint="cs"/>
          <w:rtl/>
        </w:rPr>
        <w:t xml:space="preserve">ברשות המקומית </w:t>
      </w:r>
      <w:r>
        <w:rPr>
          <w:rFonts w:hint="cs"/>
          <w:rtl/>
        </w:rPr>
        <w:t>במשרד הרווחה?</w:t>
      </w:r>
    </w:p>
    <w:p w14:paraId="131ADD1B" w14:textId="77777777" w:rsidR="00AE3DA3" w:rsidRDefault="00AE3DA3" w:rsidP="00AE3DA3">
      <w:pPr>
        <w:rPr>
          <w:rtl/>
        </w:rPr>
      </w:pPr>
    </w:p>
    <w:p w14:paraId="08A121BA" w14:textId="77777777" w:rsidR="00AE3DA3" w:rsidRDefault="00AE3DA3" w:rsidP="00AE3DA3">
      <w:pPr>
        <w:pStyle w:val="a4"/>
        <w:keepNext/>
        <w:rPr>
          <w:rtl/>
        </w:rPr>
      </w:pPr>
      <w:bookmarkStart w:id="482" w:name="ET_speaker_רותם_ארנרייך_48"/>
      <w:r w:rsidRPr="00AE3DA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</w:t>
      </w:r>
      <w:proofErr w:type="spellStart"/>
      <w:r>
        <w:rPr>
          <w:rtl/>
        </w:rPr>
        <w:t>ארנרייך</w:t>
      </w:r>
      <w:proofErr w:type="spellEnd"/>
      <w:r>
        <w:rPr>
          <w:rtl/>
        </w:rPr>
        <w:t>:</w:t>
      </w:r>
      <w:r w:rsidRPr="00AE3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14:paraId="28978E49" w14:textId="77777777" w:rsidR="00AE3DA3" w:rsidRDefault="00AE3DA3" w:rsidP="00AE3DA3">
      <w:pPr>
        <w:pStyle w:val="KeepWithNext"/>
        <w:rPr>
          <w:rtl/>
        </w:rPr>
      </w:pPr>
    </w:p>
    <w:p w14:paraId="593A6112" w14:textId="77777777" w:rsidR="00AE3DA3" w:rsidRDefault="00AE3DA3" w:rsidP="00AE3DA3">
      <w:pPr>
        <w:rPr>
          <w:rtl/>
        </w:rPr>
      </w:pPr>
      <w:bookmarkStart w:id="483" w:name="_ETM_Q1_6415150"/>
      <w:bookmarkStart w:id="484" w:name="_ETM_Q1_6407400"/>
      <w:bookmarkEnd w:id="483"/>
      <w:bookmarkEnd w:id="484"/>
      <w:r>
        <w:rPr>
          <w:rFonts w:hint="cs"/>
          <w:rtl/>
        </w:rPr>
        <w:t>לא, כי ה-</w:t>
      </w:r>
      <w:r>
        <w:t>ODS</w:t>
      </w:r>
      <w:r>
        <w:rPr>
          <w:rFonts w:hint="cs"/>
          <w:rtl/>
        </w:rPr>
        <w:t xml:space="preserve"> יכול לעדכן את </w:t>
      </w:r>
      <w:bookmarkStart w:id="485" w:name="_ETM_Q1_6411151"/>
      <w:bookmarkEnd w:id="485"/>
      <w:r>
        <w:rPr>
          <w:rFonts w:hint="cs"/>
          <w:rtl/>
        </w:rPr>
        <w:t xml:space="preserve">משרד הרווחה. אני חושבת שאין עם זה בעיה, </w:t>
      </w:r>
      <w:bookmarkStart w:id="486" w:name="_ETM_Q1_6419400"/>
      <w:bookmarkEnd w:id="486"/>
      <w:r>
        <w:rPr>
          <w:rFonts w:hint="cs"/>
          <w:rtl/>
        </w:rPr>
        <w:t>אבל אני מציעה לתת רגע לאנשי הטכנולוגיה את רשות הדיבור.</w:t>
      </w:r>
    </w:p>
    <w:p w14:paraId="2FAAC9DE" w14:textId="77777777" w:rsidR="008A12FC" w:rsidRDefault="008A12FC" w:rsidP="00AE3DA3">
      <w:pPr>
        <w:rPr>
          <w:rtl/>
        </w:rPr>
      </w:pPr>
      <w:bookmarkStart w:id="487" w:name="_ETM_Q1_6442400"/>
      <w:bookmarkStart w:id="488" w:name="_ETM_Q1_6423651"/>
      <w:bookmarkEnd w:id="487"/>
      <w:bookmarkEnd w:id="488"/>
    </w:p>
    <w:p w14:paraId="460F0F08" w14:textId="77777777" w:rsidR="008A12FC" w:rsidRDefault="008A12FC" w:rsidP="008A12FC">
      <w:pPr>
        <w:pStyle w:val="a4"/>
        <w:keepNext/>
        <w:rPr>
          <w:rtl/>
        </w:rPr>
      </w:pPr>
      <w:bookmarkStart w:id="489" w:name="ET_speaker_חלי_אלדר_51"/>
      <w:r w:rsidRPr="008A12FC">
        <w:rPr>
          <w:rStyle w:val="TagStyle"/>
          <w:rtl/>
        </w:rPr>
        <w:t xml:space="preserve"> &lt;&lt; דובר &gt;&gt; </w:t>
      </w:r>
      <w:r>
        <w:rPr>
          <w:rtl/>
        </w:rPr>
        <w:t>חלי אלדר:</w:t>
      </w:r>
      <w:r w:rsidRPr="008A1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14:paraId="4AC08763" w14:textId="77777777" w:rsidR="008A12FC" w:rsidRDefault="008A12FC" w:rsidP="008A12FC">
      <w:pPr>
        <w:pStyle w:val="KeepWithNext"/>
        <w:rPr>
          <w:rtl/>
        </w:rPr>
      </w:pPr>
    </w:p>
    <w:p w14:paraId="5716C6DE" w14:textId="77777777" w:rsidR="00AE3DA3" w:rsidRDefault="00AE3DA3" w:rsidP="00F003AE">
      <w:pPr>
        <w:rPr>
          <w:rtl/>
        </w:rPr>
      </w:pPr>
      <w:r>
        <w:rPr>
          <w:rFonts w:hint="cs"/>
          <w:rtl/>
        </w:rPr>
        <w:t xml:space="preserve">דקה </w:t>
      </w:r>
      <w:bookmarkStart w:id="490" w:name="_ETM_Q1_6424160"/>
      <w:bookmarkEnd w:id="490"/>
      <w:r>
        <w:rPr>
          <w:rFonts w:hint="cs"/>
          <w:rtl/>
        </w:rPr>
        <w:t xml:space="preserve">לפני העניין הטכנולוגי, אנחנו שומעים עכשיו את הנוסח הזה וזה </w:t>
      </w:r>
      <w:bookmarkStart w:id="491" w:name="_ETM_Q1_6427650"/>
      <w:bookmarkEnd w:id="491"/>
      <w:r>
        <w:rPr>
          <w:rFonts w:hint="cs"/>
          <w:rtl/>
        </w:rPr>
        <w:t xml:space="preserve">מעלה שאלות. הרי אנחנו מדברים פה על </w:t>
      </w:r>
      <w:bookmarkStart w:id="492" w:name="_ETM_Q1_6432401"/>
      <w:bookmarkEnd w:id="492"/>
      <w:r>
        <w:rPr>
          <w:rFonts w:hint="cs"/>
          <w:rtl/>
        </w:rPr>
        <w:t xml:space="preserve">נקודות קריטיות מאוד </w:t>
      </w:r>
      <w:r w:rsidR="008A12FC">
        <w:rPr>
          <w:rFonts w:hint="cs"/>
          <w:rtl/>
        </w:rPr>
        <w:t>ב</w:t>
      </w:r>
      <w:r>
        <w:rPr>
          <w:rFonts w:hint="cs"/>
          <w:rtl/>
        </w:rPr>
        <w:t xml:space="preserve">כל ההפעלה וההוצאה לפועל של המאגר </w:t>
      </w:r>
      <w:bookmarkStart w:id="493" w:name="_ETM_Q1_6435401"/>
      <w:bookmarkEnd w:id="493"/>
      <w:r>
        <w:rPr>
          <w:rFonts w:hint="cs"/>
          <w:rtl/>
        </w:rPr>
        <w:t>הזה</w:t>
      </w:r>
      <w:r w:rsidR="00F003AE">
        <w:rPr>
          <w:rFonts w:hint="cs"/>
          <w:rtl/>
        </w:rPr>
        <w:t>.</w:t>
      </w:r>
      <w:r>
        <w:rPr>
          <w:rFonts w:hint="cs"/>
          <w:rtl/>
        </w:rPr>
        <w:t xml:space="preserve"> אנחנו י</w:t>
      </w:r>
      <w:r w:rsidR="00F003AE">
        <w:rPr>
          <w:rFonts w:hint="cs"/>
          <w:rtl/>
        </w:rPr>
        <w:t>ו</w:t>
      </w:r>
      <w:r>
        <w:rPr>
          <w:rFonts w:hint="cs"/>
          <w:rtl/>
        </w:rPr>
        <w:t>דעים כמה זה קריטי וכמה זה חשוב</w:t>
      </w:r>
      <w:r w:rsidR="00F003AE">
        <w:rPr>
          <w:rFonts w:hint="cs"/>
          <w:rtl/>
        </w:rPr>
        <w:t xml:space="preserve">, אבל </w:t>
      </w:r>
      <w:r>
        <w:rPr>
          <w:rFonts w:hint="cs"/>
          <w:rtl/>
        </w:rPr>
        <w:t xml:space="preserve">כשאנחנו </w:t>
      </w:r>
      <w:bookmarkStart w:id="494" w:name="_ETM_Q1_6438151"/>
      <w:bookmarkEnd w:id="494"/>
      <w:r>
        <w:rPr>
          <w:rFonts w:hint="cs"/>
          <w:rtl/>
        </w:rPr>
        <w:t xml:space="preserve">משאירים את זה לרשויות המקומיות, אנחנו למעשה מסתמכים על תקציבים </w:t>
      </w:r>
      <w:bookmarkStart w:id="495" w:name="_ETM_Q1_6444650"/>
      <w:bookmarkEnd w:id="495"/>
      <w:r>
        <w:rPr>
          <w:rFonts w:hint="cs"/>
          <w:rtl/>
        </w:rPr>
        <w:t xml:space="preserve">פנימיים שלהם, וכך אנחנו ניצור איזשהו פער בין רשויות שיש להם </w:t>
      </w:r>
      <w:bookmarkStart w:id="496" w:name="_ETM_Q1_6447650"/>
      <w:bookmarkEnd w:id="496"/>
      <w:r>
        <w:rPr>
          <w:rFonts w:hint="cs"/>
          <w:rtl/>
        </w:rPr>
        <w:t>כיסים עמוקים לבין רשויות חלשות יותר</w:t>
      </w:r>
      <w:r w:rsidR="00F003AE">
        <w:rPr>
          <w:rFonts w:hint="cs"/>
          <w:rtl/>
        </w:rPr>
        <w:t>,</w:t>
      </w:r>
      <w:r w:rsidR="008A12FC">
        <w:rPr>
          <w:rFonts w:hint="cs"/>
          <w:rtl/>
        </w:rPr>
        <w:t xml:space="preserve"> ו</w:t>
      </w:r>
      <w:r>
        <w:rPr>
          <w:rFonts w:hint="cs"/>
          <w:rtl/>
        </w:rPr>
        <w:t>זה משהו שעלו</w:t>
      </w:r>
      <w:bookmarkStart w:id="497" w:name="_ETM_Q1_6452400"/>
      <w:bookmarkEnd w:id="497"/>
      <w:r>
        <w:rPr>
          <w:rFonts w:hint="cs"/>
          <w:rtl/>
        </w:rPr>
        <w:t>ל להיות בעייתי מאוד.</w:t>
      </w:r>
    </w:p>
    <w:p w14:paraId="1FD80DB0" w14:textId="77777777" w:rsidR="00AE3DA3" w:rsidRDefault="00AE3DA3" w:rsidP="00AE3DA3">
      <w:pPr>
        <w:rPr>
          <w:rtl/>
        </w:rPr>
      </w:pPr>
    </w:p>
    <w:p w14:paraId="3E91E703" w14:textId="77777777" w:rsidR="00AE3DA3" w:rsidRDefault="00AE3DA3" w:rsidP="00AE3DA3">
      <w:pPr>
        <w:pStyle w:val="a4"/>
        <w:keepNext/>
        <w:rPr>
          <w:rtl/>
        </w:rPr>
      </w:pPr>
      <w:bookmarkStart w:id="498" w:name="_ETM_Q1_6453900"/>
      <w:bookmarkStart w:id="499" w:name="ET_speaker_רותם_ארנרייך_50"/>
      <w:bookmarkEnd w:id="498"/>
      <w:r w:rsidRPr="00AE3DA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</w:t>
      </w:r>
      <w:proofErr w:type="spellStart"/>
      <w:r>
        <w:rPr>
          <w:rtl/>
        </w:rPr>
        <w:t>ארנרייך</w:t>
      </w:r>
      <w:proofErr w:type="spellEnd"/>
      <w:r>
        <w:rPr>
          <w:rtl/>
        </w:rPr>
        <w:t>:</w:t>
      </w:r>
      <w:r w:rsidRPr="00AE3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14:paraId="7E584244" w14:textId="77777777" w:rsidR="00AE3DA3" w:rsidRDefault="00AE3DA3" w:rsidP="00AE3DA3">
      <w:pPr>
        <w:pStyle w:val="KeepWithNext"/>
        <w:rPr>
          <w:rtl/>
        </w:rPr>
      </w:pPr>
    </w:p>
    <w:p w14:paraId="1AF3254A" w14:textId="77777777" w:rsidR="00AE3DA3" w:rsidRDefault="008A12FC" w:rsidP="00F003AE">
      <w:pPr>
        <w:rPr>
          <w:rtl/>
        </w:rPr>
      </w:pPr>
      <w:bookmarkStart w:id="500" w:name="_ETM_Q1_6454901"/>
      <w:bookmarkEnd w:id="500"/>
      <w:r>
        <w:rPr>
          <w:rFonts w:hint="cs"/>
          <w:rtl/>
        </w:rPr>
        <w:t xml:space="preserve">את איגום המידע לרשויות המקומיות, אנחנו </w:t>
      </w:r>
      <w:bookmarkStart w:id="501" w:name="_ETM_Q1_6460900"/>
      <w:bookmarkEnd w:id="501"/>
      <w:r>
        <w:rPr>
          <w:rFonts w:hint="cs"/>
          <w:rtl/>
        </w:rPr>
        <w:t xml:space="preserve">חושבים שאנחנו כממשלה צריכים לעשות את זה, מכיוון שאין </w:t>
      </w:r>
      <w:bookmarkStart w:id="502" w:name="_ETM_Q1_6465400"/>
      <w:bookmarkEnd w:id="502"/>
      <w:r>
        <w:rPr>
          <w:rFonts w:hint="cs"/>
          <w:rtl/>
        </w:rPr>
        <w:t xml:space="preserve">גורם אחר שיעשה את זה. לעומת זאת, </w:t>
      </w:r>
      <w:r w:rsidR="00F003AE">
        <w:rPr>
          <w:rFonts w:hint="cs"/>
          <w:rtl/>
        </w:rPr>
        <w:t>לגבי</w:t>
      </w:r>
      <w:r>
        <w:rPr>
          <w:rFonts w:hint="cs"/>
          <w:rtl/>
        </w:rPr>
        <w:t xml:space="preserve"> מה שיושב </w:t>
      </w:r>
      <w:bookmarkStart w:id="503" w:name="_ETM_Q1_6467900"/>
      <w:bookmarkEnd w:id="503"/>
      <w:r>
        <w:rPr>
          <w:rFonts w:hint="cs"/>
          <w:rtl/>
        </w:rPr>
        <w:t>מעל איגום המידע, שזו היכולת לנהל את הנתונים</w:t>
      </w:r>
      <w:bookmarkStart w:id="504" w:name="_ETM_Q1_6474151"/>
      <w:bookmarkEnd w:id="504"/>
      <w:r>
        <w:rPr>
          <w:rFonts w:hint="cs"/>
          <w:rtl/>
        </w:rPr>
        <w:t xml:space="preserve"> או </w:t>
      </w:r>
      <w:bookmarkStart w:id="505" w:name="_ETM_Q1_6471151"/>
      <w:bookmarkEnd w:id="505"/>
      <w:r>
        <w:rPr>
          <w:rFonts w:hint="cs"/>
          <w:rtl/>
        </w:rPr>
        <w:t>בעגה המקצועית זה ה-</w:t>
      </w:r>
      <w:r>
        <w:t>CRM</w:t>
      </w:r>
      <w:r>
        <w:rPr>
          <w:rFonts w:hint="cs"/>
          <w:rtl/>
        </w:rPr>
        <w:t xml:space="preserve">, יש </w:t>
      </w:r>
      <w:bookmarkStart w:id="506" w:name="_ETM_Q1_6475151"/>
      <w:bookmarkEnd w:id="506"/>
      <w:r>
        <w:rPr>
          <w:rFonts w:hint="cs"/>
          <w:rtl/>
        </w:rPr>
        <w:t>הרבה פתרונות.</w:t>
      </w:r>
    </w:p>
    <w:p w14:paraId="7CEA41A6" w14:textId="77777777" w:rsidR="005F075D" w:rsidRDefault="005F075D" w:rsidP="00F003AE">
      <w:pPr>
        <w:rPr>
          <w:rtl/>
        </w:rPr>
      </w:pPr>
    </w:p>
    <w:p w14:paraId="41E57F3B" w14:textId="77777777" w:rsidR="003D5FDE" w:rsidRDefault="003D5FDE" w:rsidP="00F003AE">
      <w:pPr>
        <w:rPr>
          <w:rtl/>
        </w:rPr>
      </w:pPr>
      <w:bookmarkStart w:id="507" w:name="_ETM_Q1_6464602"/>
      <w:bookmarkStart w:id="508" w:name="_ETM_Q1_6465101"/>
      <w:bookmarkEnd w:id="507"/>
      <w:bookmarkEnd w:id="508"/>
    </w:p>
    <w:p w14:paraId="1C4ED314" w14:textId="77777777" w:rsidR="008A12FC" w:rsidRDefault="008A12FC" w:rsidP="00AE3DA3">
      <w:pPr>
        <w:rPr>
          <w:rtl/>
        </w:rPr>
      </w:pPr>
      <w:bookmarkStart w:id="509" w:name="_ETM_Q1_6469650"/>
      <w:bookmarkEnd w:id="509"/>
    </w:p>
    <w:p w14:paraId="1704552C" w14:textId="77777777" w:rsidR="008A12FC" w:rsidRDefault="008A12FC" w:rsidP="008A12FC">
      <w:pPr>
        <w:pStyle w:val="a4"/>
        <w:keepNext/>
        <w:rPr>
          <w:rtl/>
        </w:rPr>
      </w:pPr>
      <w:bookmarkStart w:id="510" w:name="ET_speaker_חלי_אלדר_52"/>
      <w:r w:rsidRPr="008A12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חלי אלדר:</w:t>
      </w:r>
      <w:r w:rsidRPr="008A1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14:paraId="1C444796" w14:textId="77777777" w:rsidR="008A12FC" w:rsidRPr="008A12FC" w:rsidRDefault="008A12FC" w:rsidP="008A12FC">
      <w:pPr>
        <w:rPr>
          <w:rtl/>
        </w:rPr>
      </w:pPr>
      <w:bookmarkStart w:id="511" w:name="_ETM_Q1_6469900"/>
      <w:bookmarkEnd w:id="511"/>
    </w:p>
    <w:p w14:paraId="027B0DBA" w14:textId="77777777" w:rsidR="008A12FC" w:rsidRDefault="00F003AE" w:rsidP="00AE3DA3">
      <w:pPr>
        <w:rPr>
          <w:rtl/>
        </w:rPr>
      </w:pPr>
      <w:bookmarkStart w:id="512" w:name="_ETM_Q1_6470533"/>
      <w:bookmarkEnd w:id="512"/>
      <w:r>
        <w:rPr>
          <w:rFonts w:hint="cs"/>
          <w:rtl/>
        </w:rPr>
        <w:t xml:space="preserve">אבל </w:t>
      </w:r>
      <w:r w:rsidR="008A12FC">
        <w:rPr>
          <w:rFonts w:hint="cs"/>
          <w:rtl/>
        </w:rPr>
        <w:t xml:space="preserve">לנהל זה ליצור קשר עם אנשים למעשה. </w:t>
      </w:r>
    </w:p>
    <w:p w14:paraId="45CA4FF1" w14:textId="77777777" w:rsidR="00F003AE" w:rsidRDefault="00F003AE" w:rsidP="00AE3DA3">
      <w:pPr>
        <w:rPr>
          <w:rtl/>
        </w:rPr>
      </w:pPr>
    </w:p>
    <w:p w14:paraId="7D69B34E" w14:textId="77777777" w:rsidR="00F003AE" w:rsidRDefault="00F003AE" w:rsidP="00F003AE">
      <w:pPr>
        <w:pStyle w:val="a4"/>
        <w:keepNext/>
        <w:rPr>
          <w:rtl/>
        </w:rPr>
      </w:pPr>
      <w:bookmarkStart w:id="513" w:name="ET_speaker_רותם_ארנרייך_176"/>
      <w:r w:rsidRPr="00F003A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</w:t>
      </w:r>
      <w:proofErr w:type="spellStart"/>
      <w:r>
        <w:rPr>
          <w:rtl/>
        </w:rPr>
        <w:t>ארנרייך</w:t>
      </w:r>
      <w:proofErr w:type="spellEnd"/>
      <w:r>
        <w:rPr>
          <w:rtl/>
        </w:rPr>
        <w:t>:</w:t>
      </w:r>
      <w:r w:rsidRPr="00F00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14:paraId="5B10B79D" w14:textId="77777777" w:rsidR="00F003AE" w:rsidRDefault="00F003AE" w:rsidP="00F003AE">
      <w:pPr>
        <w:pStyle w:val="KeepWithNext"/>
        <w:rPr>
          <w:rtl/>
        </w:rPr>
      </w:pPr>
    </w:p>
    <w:p w14:paraId="2B60DAAD" w14:textId="77777777" w:rsidR="008A12FC" w:rsidRDefault="00F003AE" w:rsidP="00F003AE">
      <w:pPr>
        <w:rPr>
          <w:rtl/>
        </w:rPr>
      </w:pPr>
      <w:bookmarkStart w:id="514" w:name="_ETM_Q1_6479651"/>
      <w:bookmarkEnd w:id="514"/>
      <w:r>
        <w:rPr>
          <w:rFonts w:hint="cs"/>
          <w:rtl/>
        </w:rPr>
        <w:t>לגבי העניין של ליצור קשר עם אנשים, יש את סעיף (ב), שבו נאמר</w:t>
      </w:r>
      <w:r w:rsidR="008A12FC">
        <w:rPr>
          <w:rFonts w:hint="cs"/>
          <w:rtl/>
        </w:rPr>
        <w:t xml:space="preserve"> שאנחנו מסייעים למשרד הרווחה לבצע.</w:t>
      </w:r>
    </w:p>
    <w:p w14:paraId="3DB1F41E" w14:textId="77777777" w:rsidR="008A12FC" w:rsidRDefault="008A12FC" w:rsidP="00AE3DA3">
      <w:pPr>
        <w:rPr>
          <w:rtl/>
        </w:rPr>
      </w:pPr>
    </w:p>
    <w:p w14:paraId="6EEEF17F" w14:textId="77777777" w:rsidR="00F003AE" w:rsidRDefault="00F003AE" w:rsidP="00F003AE">
      <w:pPr>
        <w:pStyle w:val="a4"/>
        <w:keepNext/>
        <w:rPr>
          <w:rtl/>
        </w:rPr>
      </w:pPr>
      <w:bookmarkStart w:id="515" w:name="_ETM_Q1_6486402"/>
      <w:bookmarkEnd w:id="515"/>
      <w:r w:rsidRPr="008A12FC">
        <w:rPr>
          <w:rStyle w:val="TagStyle"/>
          <w:rtl/>
        </w:rPr>
        <w:t xml:space="preserve">&lt;&lt; דובר &gt;&gt; </w:t>
      </w:r>
      <w:r>
        <w:rPr>
          <w:rtl/>
        </w:rPr>
        <w:t>חלי אלדר:</w:t>
      </w:r>
      <w:r w:rsidRPr="008A1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B383BB" w14:textId="77777777" w:rsidR="00F003AE" w:rsidRDefault="00F003AE" w:rsidP="00AE3DA3">
      <w:pPr>
        <w:rPr>
          <w:rtl/>
        </w:rPr>
      </w:pPr>
      <w:r>
        <w:rPr>
          <w:rFonts w:hint="cs"/>
          <w:rtl/>
        </w:rPr>
        <w:t xml:space="preserve"> </w:t>
      </w:r>
      <w:bookmarkStart w:id="516" w:name="_ETM_Q1_6488402"/>
      <w:bookmarkEnd w:id="516"/>
    </w:p>
    <w:p w14:paraId="04D17AAC" w14:textId="77777777" w:rsidR="008A12FC" w:rsidRDefault="008A12FC" w:rsidP="008A12FC">
      <w:pPr>
        <w:rPr>
          <w:rtl/>
        </w:rPr>
      </w:pPr>
      <w:bookmarkStart w:id="517" w:name="_ETM_Q1_6486900"/>
      <w:bookmarkEnd w:id="517"/>
      <w:r>
        <w:rPr>
          <w:rFonts w:hint="cs"/>
          <w:rtl/>
        </w:rPr>
        <w:t xml:space="preserve">בסוף </w:t>
      </w:r>
      <w:bookmarkStart w:id="518" w:name="_ETM_Q1_6487400"/>
      <w:bookmarkEnd w:id="518"/>
      <w:r>
        <w:rPr>
          <w:rFonts w:hint="cs"/>
          <w:rtl/>
        </w:rPr>
        <w:t xml:space="preserve">היום הרשויות אומרות שאין להם יכולת, תקציבים וכו' לעשות את </w:t>
      </w:r>
      <w:bookmarkStart w:id="519" w:name="_ETM_Q1_6492401"/>
      <w:bookmarkEnd w:id="519"/>
      <w:r>
        <w:rPr>
          <w:rFonts w:hint="cs"/>
          <w:rtl/>
        </w:rPr>
        <w:t xml:space="preserve">זה. </w:t>
      </w:r>
    </w:p>
    <w:p w14:paraId="735BD4E0" w14:textId="77777777" w:rsidR="008A12FC" w:rsidRDefault="008A12FC" w:rsidP="008A12FC">
      <w:pPr>
        <w:rPr>
          <w:rtl/>
        </w:rPr>
      </w:pPr>
    </w:p>
    <w:p w14:paraId="25027EA7" w14:textId="77777777" w:rsidR="00F003AE" w:rsidRDefault="00F003AE" w:rsidP="00F003AE">
      <w:pPr>
        <w:pStyle w:val="a4"/>
        <w:keepNext/>
        <w:rPr>
          <w:rtl/>
        </w:rPr>
      </w:pPr>
      <w:bookmarkStart w:id="520" w:name="_ETM_Q1_6488151"/>
      <w:bookmarkStart w:id="521" w:name="ET_speaker_רותם_ארנרייך_177"/>
      <w:bookmarkEnd w:id="520"/>
      <w:r w:rsidRPr="00F003A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</w:t>
      </w:r>
      <w:proofErr w:type="spellStart"/>
      <w:r>
        <w:rPr>
          <w:rtl/>
        </w:rPr>
        <w:t>ארנרייך</w:t>
      </w:r>
      <w:proofErr w:type="spellEnd"/>
      <w:r>
        <w:rPr>
          <w:rtl/>
        </w:rPr>
        <w:t>:</w:t>
      </w:r>
      <w:r w:rsidRPr="00F00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14:paraId="6BC18815" w14:textId="77777777" w:rsidR="00F003AE" w:rsidRDefault="00F003AE" w:rsidP="00F003AE">
      <w:pPr>
        <w:pStyle w:val="KeepWithNext"/>
        <w:rPr>
          <w:rtl/>
        </w:rPr>
      </w:pPr>
    </w:p>
    <w:p w14:paraId="7A8E8F67" w14:textId="77777777" w:rsidR="008A12FC" w:rsidRDefault="008A12FC" w:rsidP="00F003AE">
      <w:pPr>
        <w:rPr>
          <w:rtl/>
        </w:rPr>
      </w:pPr>
      <w:bookmarkStart w:id="522" w:name="_ETM_Q1_6488652"/>
      <w:bookmarkStart w:id="523" w:name="_ETM_Q1_6495650"/>
      <w:bookmarkEnd w:id="522"/>
      <w:bookmarkEnd w:id="523"/>
      <w:r>
        <w:rPr>
          <w:rFonts w:hint="cs"/>
          <w:rtl/>
        </w:rPr>
        <w:t xml:space="preserve">מערך </w:t>
      </w:r>
      <w:proofErr w:type="spellStart"/>
      <w:r w:rsidR="00F003AE">
        <w:rPr>
          <w:rFonts w:hint="cs"/>
          <w:rtl/>
        </w:rPr>
        <w:t>ה</w:t>
      </w:r>
      <w:r>
        <w:rPr>
          <w:rFonts w:hint="cs"/>
          <w:rtl/>
        </w:rPr>
        <w:t>דיגיטל</w:t>
      </w:r>
      <w:proofErr w:type="spellEnd"/>
      <w:r>
        <w:rPr>
          <w:rFonts w:hint="cs"/>
          <w:rtl/>
        </w:rPr>
        <w:t xml:space="preserve"> לא </w:t>
      </w:r>
      <w:bookmarkStart w:id="524" w:name="_ETM_Q1_6496400"/>
      <w:bookmarkEnd w:id="524"/>
      <w:r>
        <w:rPr>
          <w:rFonts w:hint="cs"/>
          <w:rtl/>
        </w:rPr>
        <w:t xml:space="preserve">יכול לעשות זאת במקום רשות מקומית. </w:t>
      </w:r>
      <w:bookmarkStart w:id="525" w:name="_ETM_Q1_6501151"/>
      <w:bookmarkStart w:id="526" w:name="_ETM_Q1_6502401"/>
      <w:bookmarkStart w:id="527" w:name="_ETM_Q1_6503901"/>
      <w:bookmarkStart w:id="528" w:name="_ETM_Q1_6504150"/>
      <w:bookmarkEnd w:id="525"/>
      <w:bookmarkEnd w:id="526"/>
      <w:bookmarkEnd w:id="527"/>
      <w:bookmarkEnd w:id="528"/>
      <w:r>
        <w:rPr>
          <w:rFonts w:hint="cs"/>
          <w:rtl/>
        </w:rPr>
        <w:t xml:space="preserve">אנחנו </w:t>
      </w:r>
      <w:bookmarkStart w:id="529" w:name="_ETM_Q1_6504401"/>
      <w:bookmarkEnd w:id="529"/>
      <w:r>
        <w:rPr>
          <w:rFonts w:hint="cs"/>
          <w:rtl/>
        </w:rPr>
        <w:t>נחזק את יכולותיהן של הרשויות המקומיות. זה ל</w:t>
      </w:r>
      <w:bookmarkStart w:id="530" w:name="_ETM_Q1_6539601"/>
      <w:r>
        <w:rPr>
          <w:rFonts w:hint="cs"/>
          <w:rtl/>
        </w:rPr>
        <w:t>א</w:t>
      </w:r>
      <w:bookmarkEnd w:id="530"/>
      <w:r>
        <w:rPr>
          <w:rFonts w:hint="cs"/>
          <w:rtl/>
        </w:rPr>
        <w:t xml:space="preserve"> פתרון מלא, </w:t>
      </w:r>
      <w:bookmarkStart w:id="531" w:name="_ETM_Q1_6508400"/>
      <w:bookmarkEnd w:id="531"/>
      <w:r w:rsidR="00F003AE">
        <w:rPr>
          <w:rFonts w:hint="cs"/>
          <w:rtl/>
        </w:rPr>
        <w:t>ו</w:t>
      </w:r>
      <w:r>
        <w:rPr>
          <w:rFonts w:hint="cs"/>
          <w:rtl/>
        </w:rPr>
        <w:t xml:space="preserve">איש הטכנולוגיה ידייק אותי, </w:t>
      </w:r>
      <w:bookmarkStart w:id="532" w:name="_ETM_Q1_6516151"/>
      <w:bookmarkEnd w:id="532"/>
      <w:r>
        <w:rPr>
          <w:rFonts w:hint="cs"/>
          <w:rtl/>
        </w:rPr>
        <w:t xml:space="preserve">אבל יש את היכולות לבצע את הפעולות מעל </w:t>
      </w:r>
      <w:bookmarkStart w:id="533" w:name="_ETM_Q1_6519400"/>
      <w:bookmarkEnd w:id="533"/>
      <w:r w:rsidR="00F003AE">
        <w:rPr>
          <w:rFonts w:hint="cs"/>
          <w:rtl/>
        </w:rPr>
        <w:t xml:space="preserve">האגם, </w:t>
      </w:r>
      <w:r>
        <w:rPr>
          <w:rFonts w:hint="cs"/>
          <w:rtl/>
        </w:rPr>
        <w:t xml:space="preserve">שאת זה אנחנו לא מציעים, אלא שאנחנו מציעים ביסוס, </w:t>
      </w:r>
      <w:bookmarkStart w:id="534" w:name="_ETM_Q1_6522401"/>
      <w:bookmarkEnd w:id="534"/>
      <w:r>
        <w:rPr>
          <w:rFonts w:hint="cs"/>
          <w:rtl/>
        </w:rPr>
        <w:t xml:space="preserve">חיזוק ויכולות הרשות המקומיות באופן דרמטי, אבל זה </w:t>
      </w:r>
      <w:bookmarkStart w:id="535" w:name="_ETM_Q1_6526651"/>
      <w:bookmarkEnd w:id="535"/>
      <w:r>
        <w:rPr>
          <w:rFonts w:hint="cs"/>
          <w:rtl/>
        </w:rPr>
        <w:t>לא הפתרון המלא. אני אומרת את זה</w:t>
      </w:r>
      <w:bookmarkStart w:id="536" w:name="_ETM_Q1_6526150"/>
      <w:bookmarkEnd w:id="536"/>
      <w:r>
        <w:rPr>
          <w:rFonts w:hint="cs"/>
          <w:rtl/>
        </w:rPr>
        <w:t xml:space="preserve"> בצורה ישירה. המערך לא יכול לתת את הפתרון המלא, </w:t>
      </w:r>
      <w:bookmarkStart w:id="537" w:name="_ETM_Q1_6528900"/>
      <w:bookmarkEnd w:id="537"/>
      <w:r w:rsidR="00F003AE">
        <w:rPr>
          <w:rFonts w:hint="cs"/>
          <w:rtl/>
        </w:rPr>
        <w:t xml:space="preserve">הוא </w:t>
      </w:r>
      <w:r>
        <w:rPr>
          <w:rFonts w:hint="cs"/>
          <w:rtl/>
        </w:rPr>
        <w:t>נמצא ברשות.</w:t>
      </w:r>
    </w:p>
    <w:p w14:paraId="4A205356" w14:textId="77777777" w:rsidR="00F003AE" w:rsidRDefault="00F003AE" w:rsidP="008A12FC">
      <w:pPr>
        <w:rPr>
          <w:rtl/>
        </w:rPr>
      </w:pPr>
      <w:bookmarkStart w:id="538" w:name="_ETM_Q1_6532402"/>
      <w:bookmarkEnd w:id="538"/>
    </w:p>
    <w:p w14:paraId="5529D9E4" w14:textId="77777777" w:rsidR="00F003AE" w:rsidRDefault="00F003AE" w:rsidP="00F003AE">
      <w:pPr>
        <w:pStyle w:val="a4"/>
        <w:keepNext/>
        <w:rPr>
          <w:rtl/>
        </w:rPr>
      </w:pPr>
      <w:bookmarkStart w:id="539" w:name="ET_speaker_נעה_בן_שבת_180"/>
      <w:r w:rsidRPr="00F003A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00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14:paraId="4198DCE4" w14:textId="77777777" w:rsidR="00F003AE" w:rsidRDefault="00F003AE" w:rsidP="00F003AE">
      <w:pPr>
        <w:pStyle w:val="KeepWithNext"/>
        <w:rPr>
          <w:rtl/>
        </w:rPr>
      </w:pPr>
    </w:p>
    <w:p w14:paraId="205EE13C" w14:textId="77777777" w:rsidR="008A12FC" w:rsidRDefault="008A12FC" w:rsidP="008A12FC">
      <w:pPr>
        <w:rPr>
          <w:rtl/>
        </w:rPr>
      </w:pPr>
      <w:bookmarkStart w:id="540" w:name="_ETM_Q1_6533151"/>
      <w:bookmarkStart w:id="541" w:name="_ETM_Q1_6529900"/>
      <w:bookmarkEnd w:id="540"/>
      <w:bookmarkEnd w:id="541"/>
      <w:r>
        <w:rPr>
          <w:rFonts w:hint="cs"/>
          <w:rtl/>
        </w:rPr>
        <w:t xml:space="preserve">זאת אומרת שאתם מעמידים את התשתית הזו לרשות המקומית </w:t>
      </w:r>
      <w:bookmarkStart w:id="542" w:name="_ETM_Q1_6535650"/>
      <w:bookmarkEnd w:id="542"/>
      <w:r>
        <w:rPr>
          <w:rFonts w:hint="cs"/>
          <w:rtl/>
        </w:rPr>
        <w:t xml:space="preserve">לצורך האיגום של המידע, אבל הפעולות של ניהול </w:t>
      </w:r>
      <w:bookmarkStart w:id="543" w:name="_ETM_Q1_6538651"/>
      <w:bookmarkEnd w:id="543"/>
      <w:r>
        <w:rPr>
          <w:rFonts w:hint="cs"/>
          <w:rtl/>
        </w:rPr>
        <w:t xml:space="preserve">הנתונים </w:t>
      </w:r>
      <w:proofErr w:type="spellStart"/>
      <w:r>
        <w:rPr>
          <w:rFonts w:hint="cs"/>
          <w:rtl/>
        </w:rPr>
        <w:t>וטיובם</w:t>
      </w:r>
      <w:proofErr w:type="spellEnd"/>
      <w:r>
        <w:rPr>
          <w:rFonts w:hint="cs"/>
          <w:rtl/>
        </w:rPr>
        <w:t xml:space="preserve"> הוא באחריות הרשות המקומית.</w:t>
      </w:r>
    </w:p>
    <w:p w14:paraId="72F37C6E" w14:textId="77777777" w:rsidR="008A12FC" w:rsidRDefault="008A12FC" w:rsidP="008A12FC">
      <w:pPr>
        <w:rPr>
          <w:rtl/>
        </w:rPr>
      </w:pPr>
      <w:bookmarkStart w:id="544" w:name="_ETM_Q1_6560400"/>
      <w:bookmarkEnd w:id="544"/>
    </w:p>
    <w:p w14:paraId="01F98CAA" w14:textId="77777777" w:rsidR="008A12FC" w:rsidRDefault="008A12FC" w:rsidP="008A12FC">
      <w:pPr>
        <w:pStyle w:val="a4"/>
        <w:keepNext/>
        <w:rPr>
          <w:rtl/>
        </w:rPr>
      </w:pPr>
      <w:bookmarkStart w:id="545" w:name="ET_speaker_חלי_אלדר_54"/>
      <w:r w:rsidRPr="008A12FC">
        <w:rPr>
          <w:rStyle w:val="TagStyle"/>
          <w:rtl/>
        </w:rPr>
        <w:t xml:space="preserve"> &lt;&lt; דובר &gt;&gt; </w:t>
      </w:r>
      <w:r>
        <w:rPr>
          <w:rtl/>
        </w:rPr>
        <w:t>חלי אלדר:</w:t>
      </w:r>
      <w:r w:rsidRPr="008A1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14:paraId="5D95FD3E" w14:textId="77777777" w:rsidR="008A12FC" w:rsidRDefault="008A12FC" w:rsidP="008A12FC">
      <w:pPr>
        <w:pStyle w:val="KeepWithNext"/>
        <w:rPr>
          <w:rtl/>
        </w:rPr>
      </w:pPr>
    </w:p>
    <w:p w14:paraId="5E212929" w14:textId="77777777" w:rsidR="008A12FC" w:rsidRDefault="008A12FC" w:rsidP="008A12FC">
      <w:pPr>
        <w:rPr>
          <w:rtl/>
        </w:rPr>
      </w:pPr>
      <w:bookmarkStart w:id="546" w:name="_ETM_Q1_6560650"/>
      <w:bookmarkStart w:id="547" w:name="_ETM_Q1_6542401"/>
      <w:bookmarkEnd w:id="546"/>
      <w:bookmarkEnd w:id="547"/>
      <w:r>
        <w:rPr>
          <w:rFonts w:hint="cs"/>
          <w:rtl/>
        </w:rPr>
        <w:t>כשלמעשה הסעיף המקורי כן</w:t>
      </w:r>
      <w:bookmarkStart w:id="548" w:name="_ETM_Q1_6543900"/>
      <w:bookmarkEnd w:id="548"/>
      <w:r>
        <w:rPr>
          <w:rFonts w:hint="cs"/>
          <w:rtl/>
        </w:rPr>
        <w:t xml:space="preserve"> כלל את זה, להבנתי.</w:t>
      </w:r>
    </w:p>
    <w:p w14:paraId="3935017B" w14:textId="77777777" w:rsidR="008A12FC" w:rsidRDefault="008A12FC" w:rsidP="008A12FC">
      <w:pPr>
        <w:rPr>
          <w:rtl/>
        </w:rPr>
      </w:pPr>
    </w:p>
    <w:p w14:paraId="4186A1A0" w14:textId="77777777" w:rsidR="008A12FC" w:rsidRDefault="008A12FC" w:rsidP="008A12FC">
      <w:pPr>
        <w:pStyle w:val="a4"/>
        <w:keepNext/>
        <w:rPr>
          <w:rtl/>
        </w:rPr>
      </w:pPr>
      <w:bookmarkStart w:id="549" w:name="ET_speaker_רותם_ארנרייך_53"/>
      <w:r w:rsidRPr="008A12F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</w:t>
      </w:r>
      <w:proofErr w:type="spellStart"/>
      <w:r>
        <w:rPr>
          <w:rtl/>
        </w:rPr>
        <w:t>ארנרייך</w:t>
      </w:r>
      <w:proofErr w:type="spellEnd"/>
      <w:r>
        <w:rPr>
          <w:rtl/>
        </w:rPr>
        <w:t>:</w:t>
      </w:r>
      <w:r w:rsidRPr="008A1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14:paraId="64F35E13" w14:textId="77777777" w:rsidR="008A12FC" w:rsidRDefault="008A12FC" w:rsidP="008A12FC">
      <w:pPr>
        <w:pStyle w:val="KeepWithNext"/>
        <w:rPr>
          <w:rtl/>
        </w:rPr>
      </w:pPr>
    </w:p>
    <w:p w14:paraId="676CEEC5" w14:textId="77777777" w:rsidR="008A12FC" w:rsidRDefault="008A12FC" w:rsidP="008A12FC">
      <w:pPr>
        <w:rPr>
          <w:rtl/>
        </w:rPr>
      </w:pPr>
      <w:bookmarkStart w:id="550" w:name="_ETM_Q1_6559344"/>
      <w:bookmarkStart w:id="551" w:name="_ETM_Q1_6545150"/>
      <w:bookmarkEnd w:id="550"/>
      <w:bookmarkEnd w:id="551"/>
      <w:r>
        <w:rPr>
          <w:rFonts w:hint="cs"/>
          <w:rtl/>
        </w:rPr>
        <w:t xml:space="preserve">נגיד שגם היום יש פתרונות בשוק. </w:t>
      </w:r>
      <w:bookmarkStart w:id="552" w:name="_ETM_Q1_6548151"/>
      <w:bookmarkEnd w:id="552"/>
      <w:r>
        <w:rPr>
          <w:rFonts w:hint="cs"/>
          <w:rtl/>
        </w:rPr>
        <w:t xml:space="preserve">אני אתן דוגמה מהירה </w:t>
      </w:r>
      <w:r>
        <w:rPr>
          <w:rtl/>
        </w:rPr>
        <w:t>–</w:t>
      </w:r>
      <w:r>
        <w:rPr>
          <w:rFonts w:hint="cs"/>
          <w:rtl/>
        </w:rPr>
        <w:t xml:space="preserve"> המרכז לשלטון המקומי יוצא עכשיו </w:t>
      </w:r>
      <w:bookmarkStart w:id="553" w:name="_ETM_Q1_6552150"/>
      <w:bookmarkEnd w:id="553"/>
      <w:r>
        <w:rPr>
          <w:rFonts w:hint="cs"/>
          <w:rtl/>
        </w:rPr>
        <w:t xml:space="preserve">עם מערכת כזו, לדוגמה, בדיוק על ביצוע הפעולות האלו, ואנחנו </w:t>
      </w:r>
      <w:bookmarkStart w:id="554" w:name="_ETM_Q1_6556150"/>
      <w:bookmarkEnd w:id="554"/>
      <w:r>
        <w:rPr>
          <w:rFonts w:hint="cs"/>
          <w:rtl/>
        </w:rPr>
        <w:t>חושבים שזה בדיוק המקום לשיתוף פעולה שבו ישנן פתרונות בשוק</w:t>
      </w:r>
      <w:bookmarkStart w:id="555" w:name="_ETM_Q1_6559400"/>
      <w:bookmarkEnd w:id="555"/>
      <w:r>
        <w:rPr>
          <w:rFonts w:hint="cs"/>
          <w:rtl/>
        </w:rPr>
        <w:t xml:space="preserve">, ולא הממשלה צריכה לעשות את זה. היא לא יכולה </w:t>
      </w:r>
      <w:bookmarkStart w:id="556" w:name="_ETM_Q1_6561651"/>
      <w:bookmarkEnd w:id="556"/>
      <w:r>
        <w:rPr>
          <w:rFonts w:hint="cs"/>
          <w:rtl/>
        </w:rPr>
        <w:t xml:space="preserve">להתחרות בשוק וזה לא נכון שהיא תתחרה בשוק, זה </w:t>
      </w:r>
      <w:bookmarkStart w:id="557" w:name="_ETM_Q1_6564650"/>
      <w:bookmarkEnd w:id="557"/>
      <w:r>
        <w:rPr>
          <w:rFonts w:hint="cs"/>
          <w:rtl/>
        </w:rPr>
        <w:t xml:space="preserve">לא מקומה של הממשלה. </w:t>
      </w:r>
      <w:bookmarkStart w:id="558" w:name="_ETM_Q1_6565900"/>
      <w:bookmarkStart w:id="559" w:name="_ETM_Q1_6566151"/>
      <w:bookmarkEnd w:id="558"/>
      <w:bookmarkEnd w:id="559"/>
      <w:r>
        <w:rPr>
          <w:rFonts w:hint="cs"/>
          <w:rtl/>
        </w:rPr>
        <w:t xml:space="preserve">לעומת זאת, לגבי איגום הנתונים אין בילתה </w:t>
      </w:r>
      <w:bookmarkStart w:id="560" w:name="_ETM_Q1_6566150"/>
      <w:bookmarkEnd w:id="560"/>
      <w:r>
        <w:rPr>
          <w:rFonts w:hint="cs"/>
          <w:rtl/>
        </w:rPr>
        <w:t>של הממשלה לבצע, ולכן אנחנו אומרים שזה משהו שאנחנו נעשה.</w:t>
      </w:r>
    </w:p>
    <w:p w14:paraId="5910DCAC" w14:textId="77777777" w:rsidR="008A12FC" w:rsidRDefault="008A12FC" w:rsidP="008A12FC">
      <w:pPr>
        <w:rPr>
          <w:rtl/>
        </w:rPr>
      </w:pPr>
      <w:bookmarkStart w:id="561" w:name="_ETM_Q1_6577150"/>
      <w:bookmarkEnd w:id="561"/>
    </w:p>
    <w:p w14:paraId="76EE9BE8" w14:textId="77777777" w:rsidR="008A12FC" w:rsidRDefault="008A12FC" w:rsidP="008A12FC">
      <w:pPr>
        <w:pStyle w:val="a4"/>
        <w:keepNext/>
        <w:rPr>
          <w:rtl/>
        </w:rPr>
      </w:pPr>
      <w:bookmarkStart w:id="562" w:name="ET_speaker_חלי_אלדר_55"/>
      <w:r w:rsidRPr="008A12FC">
        <w:rPr>
          <w:rStyle w:val="TagStyle"/>
          <w:rtl/>
        </w:rPr>
        <w:t xml:space="preserve"> &lt;&lt; דובר &gt;&gt; </w:t>
      </w:r>
      <w:r>
        <w:rPr>
          <w:rtl/>
        </w:rPr>
        <w:t>חלי אלדר:</w:t>
      </w:r>
      <w:r w:rsidRPr="008A1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14:paraId="3AE002ED" w14:textId="77777777" w:rsidR="008A12FC" w:rsidRDefault="008A12FC" w:rsidP="008A12FC">
      <w:pPr>
        <w:pStyle w:val="KeepWithNext"/>
        <w:rPr>
          <w:rtl/>
        </w:rPr>
      </w:pPr>
    </w:p>
    <w:p w14:paraId="3EDD0A73" w14:textId="77777777" w:rsidR="008A12FC" w:rsidRDefault="008A12FC" w:rsidP="008A12FC">
      <w:pPr>
        <w:rPr>
          <w:rtl/>
        </w:rPr>
      </w:pPr>
      <w:bookmarkStart w:id="563" w:name="_ETM_Q1_6577400"/>
      <w:bookmarkStart w:id="564" w:name="_ETM_Q1_6570400"/>
      <w:bookmarkEnd w:id="563"/>
      <w:bookmarkEnd w:id="564"/>
      <w:r>
        <w:rPr>
          <w:rFonts w:hint="cs"/>
          <w:rtl/>
        </w:rPr>
        <w:t>הבעיה</w:t>
      </w:r>
      <w:r w:rsidR="00F003AE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</w:t>
      </w:r>
      <w:bookmarkStart w:id="565" w:name="_ETM_Q1_6570650"/>
      <w:bookmarkEnd w:id="565"/>
      <w:r>
        <w:rPr>
          <w:rFonts w:hint="cs"/>
          <w:rtl/>
        </w:rPr>
        <w:t xml:space="preserve">שאנחנו נגיע למצב שרשות עשירה תתקשר עם החברות האלו, ורשויות </w:t>
      </w:r>
      <w:bookmarkStart w:id="566" w:name="_ETM_Q1_6574400"/>
      <w:bookmarkEnd w:id="566"/>
      <w:r>
        <w:rPr>
          <w:rFonts w:hint="cs"/>
          <w:rtl/>
        </w:rPr>
        <w:t xml:space="preserve">שאין להן כסף לא יעשו זאת. </w:t>
      </w:r>
    </w:p>
    <w:p w14:paraId="40E6BB23" w14:textId="77777777" w:rsidR="008A12FC" w:rsidRDefault="008A12FC" w:rsidP="008A12FC">
      <w:pPr>
        <w:rPr>
          <w:rtl/>
        </w:rPr>
      </w:pPr>
      <w:bookmarkStart w:id="567" w:name="_ETM_Q1_6577650"/>
      <w:bookmarkEnd w:id="567"/>
    </w:p>
    <w:p w14:paraId="6EA613FD" w14:textId="77777777" w:rsidR="008A12FC" w:rsidRDefault="008A12FC" w:rsidP="008A12FC">
      <w:pPr>
        <w:pStyle w:val="af6"/>
        <w:keepNext/>
        <w:rPr>
          <w:rtl/>
        </w:rPr>
      </w:pPr>
      <w:bookmarkStart w:id="568" w:name="ET_yor_4996_57"/>
      <w:r w:rsidRPr="008A12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12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14:paraId="7459CEC9" w14:textId="77777777" w:rsidR="008A12FC" w:rsidRDefault="008A12FC" w:rsidP="008A12FC">
      <w:pPr>
        <w:pStyle w:val="KeepWithNext"/>
        <w:rPr>
          <w:rtl/>
        </w:rPr>
      </w:pPr>
    </w:p>
    <w:p w14:paraId="345EFB38" w14:textId="77777777" w:rsidR="008A12FC" w:rsidRDefault="008A12FC" w:rsidP="008A12FC">
      <w:pPr>
        <w:rPr>
          <w:rtl/>
        </w:rPr>
      </w:pPr>
      <w:bookmarkStart w:id="569" w:name="_ETM_Q1_6584401"/>
      <w:bookmarkStart w:id="570" w:name="_ETM_Q1_6583650"/>
      <w:bookmarkEnd w:id="569"/>
      <w:bookmarkEnd w:id="570"/>
      <w:r>
        <w:rPr>
          <w:rFonts w:hint="cs"/>
          <w:rtl/>
        </w:rPr>
        <w:t xml:space="preserve">היועצת המשפטית תקריא ממה שהיא הבינה בהתאם למה שאתם דיברתם, כי אנחנו בסיכומים </w:t>
      </w:r>
      <w:bookmarkStart w:id="571" w:name="_ETM_Q1_6589900"/>
      <w:bookmarkEnd w:id="571"/>
      <w:r>
        <w:rPr>
          <w:rFonts w:hint="cs"/>
          <w:rtl/>
        </w:rPr>
        <w:t>ולא בדיונים.</w:t>
      </w:r>
    </w:p>
    <w:p w14:paraId="3AD8531C" w14:textId="77777777" w:rsidR="008A12FC" w:rsidRDefault="008A12FC" w:rsidP="008A12FC">
      <w:pPr>
        <w:rPr>
          <w:rtl/>
        </w:rPr>
      </w:pPr>
      <w:bookmarkStart w:id="572" w:name="_ETM_Q1_6584439"/>
      <w:bookmarkEnd w:id="572"/>
    </w:p>
    <w:p w14:paraId="17F922C1" w14:textId="77777777" w:rsidR="008A12FC" w:rsidRDefault="008A12FC" w:rsidP="008A12FC">
      <w:pPr>
        <w:pStyle w:val="a4"/>
        <w:keepNext/>
        <w:rPr>
          <w:rtl/>
        </w:rPr>
      </w:pPr>
      <w:bookmarkStart w:id="573" w:name="ET_speaker_נעה_בן_שבת_56"/>
      <w:r w:rsidRPr="008A12F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A1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14:paraId="4BB707D3" w14:textId="77777777" w:rsidR="008A12FC" w:rsidRDefault="008A12FC" w:rsidP="008A12FC">
      <w:pPr>
        <w:pStyle w:val="KeepWithNext"/>
        <w:rPr>
          <w:rtl/>
        </w:rPr>
      </w:pPr>
    </w:p>
    <w:p w14:paraId="47B40EF5" w14:textId="77777777" w:rsidR="003921F7" w:rsidRDefault="008A12FC" w:rsidP="00656C1B">
      <w:pPr>
        <w:rPr>
          <w:rtl/>
        </w:rPr>
      </w:pPr>
      <w:bookmarkStart w:id="574" w:name="_ETM_Q1_6304900"/>
      <w:bookmarkEnd w:id="574"/>
      <w:r>
        <w:rPr>
          <w:rFonts w:hint="cs"/>
          <w:rtl/>
        </w:rPr>
        <w:t xml:space="preserve">"מערך </w:t>
      </w:r>
      <w:bookmarkStart w:id="575" w:name="_ETM_Q1_6582151"/>
      <w:bookmarkEnd w:id="575"/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הלאומי יקים וינהל תשתית איגום נתונים שתעמוד לרשות </w:t>
      </w:r>
      <w:r w:rsidR="00656C1B">
        <w:rPr>
          <w:rFonts w:hint="cs"/>
          <w:rtl/>
        </w:rPr>
        <w:t xml:space="preserve">- </w:t>
      </w:r>
      <w:bookmarkStart w:id="576" w:name="_ETM_Q1_6597650"/>
      <w:bookmarkEnd w:id="576"/>
      <w:r w:rsidR="00656C1B">
        <w:rPr>
          <w:rFonts w:hint="cs"/>
          <w:rtl/>
        </w:rPr>
        <w:t>- - "</w:t>
      </w:r>
    </w:p>
    <w:p w14:paraId="61AE96A8" w14:textId="77777777" w:rsidR="00656C1B" w:rsidRDefault="00656C1B" w:rsidP="008A12FC">
      <w:pPr>
        <w:ind w:left="720"/>
        <w:rPr>
          <w:rtl/>
        </w:rPr>
      </w:pPr>
      <w:bookmarkStart w:id="577" w:name="_ETM_Q1_6597900"/>
      <w:bookmarkEnd w:id="577"/>
    </w:p>
    <w:p w14:paraId="01D69A14" w14:textId="77777777" w:rsidR="003D5FDE" w:rsidRDefault="003D5FDE" w:rsidP="003D5FDE">
      <w:pPr>
        <w:pStyle w:val="a4"/>
        <w:keepNext/>
        <w:rPr>
          <w:rtl/>
        </w:rPr>
      </w:pPr>
      <w:r w:rsidRPr="00656C1B">
        <w:rPr>
          <w:rStyle w:val="TagStyle"/>
          <w:rtl/>
        </w:rPr>
        <w:t xml:space="preserve">&lt;&lt; דובר &gt;&gt; </w:t>
      </w:r>
      <w:r>
        <w:rPr>
          <w:rtl/>
        </w:rPr>
        <w:t xml:space="preserve">רותם </w:t>
      </w:r>
      <w:proofErr w:type="spellStart"/>
      <w:r>
        <w:rPr>
          <w:rtl/>
        </w:rPr>
        <w:t>ארנרייך</w:t>
      </w:r>
      <w:proofErr w:type="spellEnd"/>
      <w:r>
        <w:rPr>
          <w:rtl/>
        </w:rPr>
        <w:t>:</w:t>
      </w:r>
      <w:r w:rsidRPr="00656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E1AC16" w14:textId="77777777" w:rsidR="00656C1B" w:rsidRDefault="00656C1B" w:rsidP="00656C1B">
      <w:pPr>
        <w:pStyle w:val="KeepWithNext"/>
        <w:rPr>
          <w:rtl/>
        </w:rPr>
      </w:pPr>
    </w:p>
    <w:p w14:paraId="0C939207" w14:textId="77777777" w:rsidR="00656C1B" w:rsidRDefault="00656C1B" w:rsidP="00656C1B">
      <w:pPr>
        <w:rPr>
          <w:rtl/>
        </w:rPr>
      </w:pPr>
      <w:bookmarkStart w:id="578" w:name="_ETM_Q1_6604151"/>
      <w:bookmarkStart w:id="579" w:name="_ETM_Q1_6598151"/>
      <w:bookmarkEnd w:id="578"/>
      <w:bookmarkEnd w:id="579"/>
      <w:r>
        <w:rPr>
          <w:rFonts w:hint="cs"/>
          <w:rtl/>
        </w:rPr>
        <w:t>שתסייע לרשות מקומית.</w:t>
      </w:r>
    </w:p>
    <w:p w14:paraId="1455CC58" w14:textId="77777777" w:rsidR="00656C1B" w:rsidRDefault="00656C1B" w:rsidP="008A12FC">
      <w:pPr>
        <w:ind w:left="720"/>
        <w:rPr>
          <w:rtl/>
        </w:rPr>
      </w:pPr>
      <w:bookmarkStart w:id="580" w:name="_ETM_Q1_6601151"/>
      <w:bookmarkEnd w:id="580"/>
    </w:p>
    <w:p w14:paraId="3A8D0F7B" w14:textId="77777777" w:rsidR="00656C1B" w:rsidRDefault="00656C1B" w:rsidP="00656C1B">
      <w:pPr>
        <w:pStyle w:val="af6"/>
        <w:keepNext/>
        <w:rPr>
          <w:rtl/>
        </w:rPr>
      </w:pPr>
      <w:bookmarkStart w:id="581" w:name="ET_yor_4996_59"/>
      <w:r w:rsidRPr="00656C1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56C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14:paraId="5097AE69" w14:textId="77777777" w:rsidR="00656C1B" w:rsidRDefault="00656C1B" w:rsidP="00656C1B">
      <w:pPr>
        <w:pStyle w:val="KeepWithNext"/>
        <w:rPr>
          <w:rtl/>
        </w:rPr>
      </w:pPr>
    </w:p>
    <w:p w14:paraId="660ACBFB" w14:textId="77777777" w:rsidR="00656C1B" w:rsidRDefault="00656C1B" w:rsidP="00656C1B">
      <w:pPr>
        <w:rPr>
          <w:rtl/>
        </w:rPr>
      </w:pPr>
      <w:bookmarkStart w:id="582" w:name="_ETM_Q1_6605400"/>
      <w:bookmarkStart w:id="583" w:name="_ETM_Q1_6601400"/>
      <w:bookmarkEnd w:id="582"/>
      <w:bookmarkEnd w:id="583"/>
      <w:r>
        <w:rPr>
          <w:rFonts w:hint="cs"/>
          <w:rtl/>
        </w:rPr>
        <w:t>שתעמוד לרשות, זה נקרא שתס</w:t>
      </w:r>
      <w:r w:rsidR="00F003AE">
        <w:rPr>
          <w:rFonts w:hint="cs"/>
          <w:rtl/>
        </w:rPr>
        <w:t>י</w:t>
      </w:r>
      <w:r>
        <w:rPr>
          <w:rFonts w:hint="cs"/>
          <w:rtl/>
        </w:rPr>
        <w:t>יע.</w:t>
      </w:r>
    </w:p>
    <w:p w14:paraId="47405438" w14:textId="77777777" w:rsidR="00656C1B" w:rsidRDefault="00656C1B" w:rsidP="008A12FC">
      <w:pPr>
        <w:ind w:left="720"/>
        <w:rPr>
          <w:rtl/>
        </w:rPr>
      </w:pPr>
      <w:bookmarkStart w:id="584" w:name="_ETM_Q1_6603150"/>
      <w:bookmarkStart w:id="585" w:name="_ETM_Q1_6593900"/>
      <w:bookmarkEnd w:id="584"/>
      <w:bookmarkEnd w:id="585"/>
    </w:p>
    <w:p w14:paraId="09EBC1BD" w14:textId="77777777" w:rsidR="00656C1B" w:rsidRDefault="00656C1B" w:rsidP="00656C1B">
      <w:pPr>
        <w:pStyle w:val="a4"/>
        <w:keepNext/>
        <w:rPr>
          <w:rtl/>
        </w:rPr>
      </w:pPr>
      <w:bookmarkStart w:id="586" w:name="ET_speaker_נעה_בן_שבת_60"/>
      <w:r w:rsidRPr="00656C1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56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14:paraId="34741786" w14:textId="77777777" w:rsidR="00656C1B" w:rsidRDefault="00656C1B" w:rsidP="00656C1B">
      <w:pPr>
        <w:pStyle w:val="KeepWithNext"/>
        <w:rPr>
          <w:rtl/>
        </w:rPr>
      </w:pPr>
    </w:p>
    <w:p w14:paraId="64B73B6E" w14:textId="77777777" w:rsidR="00656C1B" w:rsidRDefault="00656C1B" w:rsidP="00656C1B">
      <w:pPr>
        <w:rPr>
          <w:rtl/>
        </w:rPr>
      </w:pPr>
      <w:bookmarkStart w:id="587" w:name="_ETM_Q1_6594151"/>
      <w:bookmarkStart w:id="588" w:name="_ETM_Q1_6603400"/>
      <w:bookmarkEnd w:id="587"/>
      <w:bookmarkEnd w:id="588"/>
      <w:r>
        <w:rPr>
          <w:rFonts w:hint="cs"/>
          <w:rtl/>
        </w:rPr>
        <w:t xml:space="preserve">" - - - </w:t>
      </w:r>
      <w:bookmarkStart w:id="589" w:name="_ETM_Q1_6597400"/>
      <w:bookmarkEnd w:id="589"/>
      <w:r>
        <w:rPr>
          <w:rFonts w:hint="cs"/>
          <w:rtl/>
        </w:rPr>
        <w:t xml:space="preserve">שתעמוד לרשות מקומית </w:t>
      </w:r>
      <w:bookmarkStart w:id="590" w:name="_ETM_Q1_6604150"/>
      <w:bookmarkEnd w:id="590"/>
      <w:r>
        <w:rPr>
          <w:rFonts w:hint="cs"/>
          <w:rtl/>
        </w:rPr>
        <w:t xml:space="preserve">שמעוניינת בכך, לשם סיוע בביצוע ההוראות הקבועות בתקנות 9, 10 (א) </w:t>
      </w:r>
      <w:bookmarkStart w:id="591" w:name="_ETM_Q1_6608401"/>
      <w:bookmarkEnd w:id="591"/>
      <w:r>
        <w:rPr>
          <w:rFonts w:hint="cs"/>
          <w:rtl/>
        </w:rPr>
        <w:t xml:space="preserve">ו-(ג), 13 (ז), (ט) ו-(י) ו-16". ואתם אומרים שחובת ניהול הנתונים </w:t>
      </w:r>
      <w:proofErr w:type="spellStart"/>
      <w:r>
        <w:rPr>
          <w:rFonts w:hint="cs"/>
          <w:rtl/>
        </w:rPr>
        <w:t>וטיובם</w:t>
      </w:r>
      <w:proofErr w:type="spellEnd"/>
      <w:r>
        <w:rPr>
          <w:rFonts w:hint="cs"/>
          <w:rtl/>
        </w:rPr>
        <w:t xml:space="preserve"> יבוצע על </w:t>
      </w:r>
      <w:bookmarkStart w:id="592" w:name="_ETM_Q1_6618150"/>
      <w:bookmarkEnd w:id="592"/>
      <w:r>
        <w:rPr>
          <w:rFonts w:hint="cs"/>
          <w:rtl/>
        </w:rPr>
        <w:t>ידי הרשות המקומית, או שניהול הנתונים?</w:t>
      </w:r>
    </w:p>
    <w:p w14:paraId="646FDD4D" w14:textId="77777777" w:rsidR="00656C1B" w:rsidRDefault="00656C1B" w:rsidP="00656C1B">
      <w:pPr>
        <w:ind w:left="720" w:firstLine="0"/>
        <w:rPr>
          <w:rtl/>
        </w:rPr>
      </w:pPr>
      <w:bookmarkStart w:id="593" w:name="_ETM_Q1_6613400"/>
      <w:bookmarkEnd w:id="593"/>
    </w:p>
    <w:p w14:paraId="3289B3DB" w14:textId="77777777" w:rsidR="00656C1B" w:rsidRDefault="00656C1B" w:rsidP="00656C1B">
      <w:pPr>
        <w:pStyle w:val="a4"/>
        <w:keepNext/>
        <w:rPr>
          <w:rtl/>
        </w:rPr>
      </w:pPr>
      <w:bookmarkStart w:id="594" w:name="ET_speaker_רותם_ארנרייך_61"/>
      <w:r w:rsidRPr="00656C1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</w:t>
      </w:r>
      <w:proofErr w:type="spellStart"/>
      <w:r>
        <w:rPr>
          <w:rtl/>
        </w:rPr>
        <w:t>ארנרייך</w:t>
      </w:r>
      <w:proofErr w:type="spellEnd"/>
      <w:r>
        <w:rPr>
          <w:rtl/>
        </w:rPr>
        <w:t>:</w:t>
      </w:r>
      <w:r w:rsidRPr="00656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14:paraId="67C5AD13" w14:textId="77777777" w:rsidR="00656C1B" w:rsidRDefault="00656C1B" w:rsidP="00656C1B">
      <w:pPr>
        <w:pStyle w:val="KeepWithNext"/>
        <w:rPr>
          <w:rtl/>
        </w:rPr>
      </w:pPr>
    </w:p>
    <w:p w14:paraId="258DADE9" w14:textId="77777777" w:rsidR="00656C1B" w:rsidRDefault="00656C1B" w:rsidP="00656C1B">
      <w:pPr>
        <w:rPr>
          <w:rtl/>
        </w:rPr>
      </w:pPr>
      <w:bookmarkStart w:id="595" w:name="_ETM_Q1_6613650"/>
      <w:bookmarkEnd w:id="595"/>
      <w:r>
        <w:rPr>
          <w:rFonts w:hint="cs"/>
          <w:rtl/>
        </w:rPr>
        <w:t xml:space="preserve">פעולות טיוב </w:t>
      </w:r>
      <w:bookmarkStart w:id="596" w:name="_ETM_Q1_6623400"/>
      <w:bookmarkEnd w:id="596"/>
      <w:r>
        <w:rPr>
          <w:rFonts w:hint="cs"/>
          <w:rtl/>
        </w:rPr>
        <w:t xml:space="preserve">הנתונים, ניהול ותיעוד ההרשאות למידע יבוצעו בידי הרשות </w:t>
      </w:r>
      <w:bookmarkStart w:id="597" w:name="_ETM_Q1_6627650"/>
      <w:bookmarkEnd w:id="597"/>
      <w:r>
        <w:rPr>
          <w:rFonts w:hint="cs"/>
          <w:rtl/>
        </w:rPr>
        <w:t>המקומית.</w:t>
      </w:r>
    </w:p>
    <w:p w14:paraId="47558EB9" w14:textId="77777777" w:rsidR="00656C1B" w:rsidRDefault="00656C1B" w:rsidP="00656C1B">
      <w:pPr>
        <w:rPr>
          <w:rtl/>
        </w:rPr>
      </w:pPr>
      <w:bookmarkStart w:id="598" w:name="_ETM_Q1_6639401"/>
      <w:bookmarkEnd w:id="598"/>
    </w:p>
    <w:p w14:paraId="38512932" w14:textId="77777777" w:rsidR="00656C1B" w:rsidRDefault="00656C1B" w:rsidP="00656C1B">
      <w:pPr>
        <w:pStyle w:val="a4"/>
        <w:keepNext/>
        <w:rPr>
          <w:rtl/>
        </w:rPr>
      </w:pPr>
      <w:bookmarkStart w:id="599" w:name="ET_speaker_נעה_בן_שבת_62"/>
      <w:r w:rsidRPr="00656C1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56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14:paraId="1CA642C6" w14:textId="77777777" w:rsidR="00656C1B" w:rsidRDefault="00656C1B" w:rsidP="00656C1B">
      <w:pPr>
        <w:pStyle w:val="KeepWithNext"/>
        <w:rPr>
          <w:rtl/>
        </w:rPr>
      </w:pPr>
    </w:p>
    <w:p w14:paraId="315C7714" w14:textId="77777777" w:rsidR="00656C1B" w:rsidRDefault="00656C1B" w:rsidP="00656C1B">
      <w:pPr>
        <w:rPr>
          <w:rtl/>
        </w:rPr>
      </w:pPr>
      <w:bookmarkStart w:id="600" w:name="_ETM_Q1_6639650"/>
      <w:bookmarkStart w:id="601" w:name="_ETM_Q1_6628150"/>
      <w:bookmarkEnd w:id="600"/>
      <w:bookmarkEnd w:id="601"/>
      <w:r>
        <w:rPr>
          <w:rFonts w:hint="cs"/>
          <w:rtl/>
        </w:rPr>
        <w:t>תיעוד וניהול הרשאות המידע?</w:t>
      </w:r>
    </w:p>
    <w:p w14:paraId="4351093D" w14:textId="77777777" w:rsidR="00656C1B" w:rsidRDefault="00656C1B" w:rsidP="00656C1B">
      <w:pPr>
        <w:rPr>
          <w:rtl/>
        </w:rPr>
      </w:pPr>
      <w:bookmarkStart w:id="602" w:name="_ETM_Q1_6632150"/>
      <w:bookmarkStart w:id="603" w:name="_ETM_Q1_6640150"/>
      <w:bookmarkEnd w:id="602"/>
      <w:bookmarkEnd w:id="603"/>
    </w:p>
    <w:p w14:paraId="16DC543C" w14:textId="77777777" w:rsidR="00656C1B" w:rsidRDefault="00656C1B" w:rsidP="00656C1B">
      <w:pPr>
        <w:pStyle w:val="a4"/>
        <w:keepNext/>
        <w:rPr>
          <w:rtl/>
        </w:rPr>
      </w:pPr>
      <w:bookmarkStart w:id="604" w:name="ET_speaker_רותם_ארנרייך_63"/>
      <w:r w:rsidRPr="00656C1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</w:t>
      </w:r>
      <w:proofErr w:type="spellStart"/>
      <w:r>
        <w:rPr>
          <w:rtl/>
        </w:rPr>
        <w:t>ארנרייך</w:t>
      </w:r>
      <w:proofErr w:type="spellEnd"/>
      <w:r>
        <w:rPr>
          <w:rtl/>
        </w:rPr>
        <w:t>:</w:t>
      </w:r>
      <w:r w:rsidRPr="00656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14:paraId="1D984AEE" w14:textId="77777777" w:rsidR="00656C1B" w:rsidRDefault="00656C1B" w:rsidP="00656C1B">
      <w:pPr>
        <w:pStyle w:val="KeepWithNext"/>
        <w:rPr>
          <w:rtl/>
        </w:rPr>
      </w:pPr>
    </w:p>
    <w:p w14:paraId="767F4AB9" w14:textId="77777777" w:rsidR="00656C1B" w:rsidRDefault="00656C1B" w:rsidP="00656C1B">
      <w:pPr>
        <w:rPr>
          <w:rtl/>
        </w:rPr>
      </w:pPr>
      <w:bookmarkStart w:id="605" w:name="_ETM_Q1_6640401"/>
      <w:bookmarkStart w:id="606" w:name="_ETM_Q1_6632400"/>
      <w:bookmarkEnd w:id="605"/>
      <w:bookmarkEnd w:id="606"/>
      <w:r>
        <w:rPr>
          <w:rFonts w:hint="cs"/>
          <w:rtl/>
        </w:rPr>
        <w:t>כן.</w:t>
      </w:r>
    </w:p>
    <w:p w14:paraId="0C62993D" w14:textId="77777777" w:rsidR="00F003AE" w:rsidRDefault="00F003AE" w:rsidP="00656C1B">
      <w:pPr>
        <w:rPr>
          <w:rtl/>
        </w:rPr>
      </w:pPr>
      <w:bookmarkStart w:id="607" w:name="_ETM_Q1_6643151"/>
      <w:bookmarkStart w:id="608" w:name="_ETM_Q1_6634402"/>
      <w:bookmarkEnd w:id="607"/>
      <w:bookmarkEnd w:id="608"/>
    </w:p>
    <w:p w14:paraId="3D9D80B8" w14:textId="77777777" w:rsidR="00F003AE" w:rsidRDefault="00F003AE" w:rsidP="00F003AE">
      <w:pPr>
        <w:pStyle w:val="a4"/>
        <w:keepNext/>
        <w:rPr>
          <w:rtl/>
        </w:rPr>
      </w:pPr>
      <w:bookmarkStart w:id="609" w:name="ET_speaker_אליקו_שליין_181"/>
      <w:r w:rsidRPr="00F003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F00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14:paraId="5E5FD83A" w14:textId="77777777" w:rsidR="00F003AE" w:rsidRDefault="00F003AE" w:rsidP="00F003AE">
      <w:pPr>
        <w:pStyle w:val="KeepWithNext"/>
        <w:rPr>
          <w:rtl/>
        </w:rPr>
      </w:pPr>
    </w:p>
    <w:p w14:paraId="1DF70A8E" w14:textId="77777777" w:rsidR="00656C1B" w:rsidRDefault="00656C1B" w:rsidP="00656C1B">
      <w:pPr>
        <w:rPr>
          <w:rtl/>
        </w:rPr>
      </w:pPr>
      <w:bookmarkStart w:id="610" w:name="_ETM_Q1_6634901"/>
      <w:bookmarkStart w:id="611" w:name="_ETM_Q1_6632650"/>
      <w:bookmarkEnd w:id="610"/>
      <w:bookmarkEnd w:id="611"/>
      <w:r>
        <w:rPr>
          <w:rFonts w:hint="cs"/>
          <w:rtl/>
        </w:rPr>
        <w:t>אז מה התרומה שלכם? לא הבנתי.</w:t>
      </w:r>
    </w:p>
    <w:p w14:paraId="295CA920" w14:textId="77777777" w:rsidR="00F003AE" w:rsidRDefault="00F003AE" w:rsidP="00656C1B">
      <w:pPr>
        <w:rPr>
          <w:rtl/>
        </w:rPr>
      </w:pPr>
      <w:bookmarkStart w:id="612" w:name="_ETM_Q1_6634150"/>
      <w:bookmarkStart w:id="613" w:name="_ETM_Q1_6632401"/>
      <w:bookmarkEnd w:id="612"/>
      <w:bookmarkEnd w:id="613"/>
    </w:p>
    <w:p w14:paraId="62D10BA9" w14:textId="77777777" w:rsidR="00F003AE" w:rsidRDefault="00F003AE" w:rsidP="00F003AE">
      <w:pPr>
        <w:pStyle w:val="a4"/>
        <w:keepNext/>
        <w:rPr>
          <w:rtl/>
        </w:rPr>
      </w:pPr>
      <w:bookmarkStart w:id="614" w:name="ET_speaker_דר_עדית_סרגוסטי_184"/>
      <w:r w:rsidRPr="00F003A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F00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14:paraId="08B946D6" w14:textId="77777777" w:rsidR="00F003AE" w:rsidRDefault="00F003AE" w:rsidP="00F003AE">
      <w:pPr>
        <w:pStyle w:val="KeepWithNext"/>
        <w:rPr>
          <w:rtl/>
        </w:rPr>
      </w:pPr>
    </w:p>
    <w:p w14:paraId="46DF3D8F" w14:textId="77777777" w:rsidR="00656C1B" w:rsidRDefault="00656C1B" w:rsidP="00656C1B">
      <w:pPr>
        <w:rPr>
          <w:rtl/>
        </w:rPr>
      </w:pPr>
      <w:bookmarkStart w:id="615" w:name="_ETM_Q1_6641150"/>
      <w:bookmarkEnd w:id="615"/>
      <w:r>
        <w:rPr>
          <w:rFonts w:hint="cs"/>
          <w:rtl/>
        </w:rPr>
        <w:t xml:space="preserve">איגום </w:t>
      </w:r>
      <w:bookmarkStart w:id="616" w:name="_ETM_Q1_6641400"/>
      <w:bookmarkEnd w:id="616"/>
      <w:r>
        <w:rPr>
          <w:rFonts w:hint="cs"/>
          <w:rtl/>
        </w:rPr>
        <w:t>הנתונים אמור להיעשות על ידי משרד הרווחה.</w:t>
      </w:r>
    </w:p>
    <w:p w14:paraId="7D496B2A" w14:textId="77777777" w:rsidR="00656C1B" w:rsidRDefault="00656C1B" w:rsidP="00656C1B">
      <w:pPr>
        <w:rPr>
          <w:rtl/>
        </w:rPr>
      </w:pPr>
    </w:p>
    <w:p w14:paraId="04A130C2" w14:textId="77777777" w:rsidR="00656C1B" w:rsidRDefault="00656C1B" w:rsidP="00656C1B">
      <w:pPr>
        <w:pStyle w:val="a4"/>
        <w:keepNext/>
        <w:rPr>
          <w:rtl/>
        </w:rPr>
      </w:pPr>
      <w:bookmarkStart w:id="617" w:name="ET_speaker_רותם_ארנרייך_64"/>
      <w:r w:rsidRPr="00656C1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</w:t>
      </w:r>
      <w:proofErr w:type="spellStart"/>
      <w:r>
        <w:rPr>
          <w:rtl/>
        </w:rPr>
        <w:t>ארנרייך</w:t>
      </w:r>
      <w:proofErr w:type="spellEnd"/>
      <w:r>
        <w:rPr>
          <w:rtl/>
        </w:rPr>
        <w:t>:</w:t>
      </w:r>
      <w:r w:rsidRPr="00656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14:paraId="36D837C0" w14:textId="77777777" w:rsidR="00656C1B" w:rsidRDefault="00656C1B" w:rsidP="00656C1B">
      <w:pPr>
        <w:pStyle w:val="KeepWithNext"/>
        <w:rPr>
          <w:rtl/>
        </w:rPr>
      </w:pPr>
    </w:p>
    <w:p w14:paraId="1FDFA036" w14:textId="77777777" w:rsidR="00656C1B" w:rsidRDefault="00656C1B" w:rsidP="00656C1B">
      <w:pPr>
        <w:rPr>
          <w:rtl/>
        </w:rPr>
      </w:pPr>
      <w:bookmarkStart w:id="618" w:name="_ETM_Q1_6645151"/>
      <w:bookmarkStart w:id="619" w:name="_ETM_Q1_6643900"/>
      <w:bookmarkEnd w:id="618"/>
      <w:bookmarkEnd w:id="619"/>
      <w:r>
        <w:rPr>
          <w:rFonts w:hint="cs"/>
          <w:rtl/>
        </w:rPr>
        <w:t xml:space="preserve">יש איגום ברשות </w:t>
      </w:r>
      <w:bookmarkStart w:id="620" w:name="_ETM_Q1_6644650"/>
      <w:bookmarkEnd w:id="620"/>
      <w:r>
        <w:rPr>
          <w:rFonts w:hint="cs"/>
          <w:rtl/>
        </w:rPr>
        <w:t>שהוא אגם אחר של מידע.</w:t>
      </w:r>
    </w:p>
    <w:p w14:paraId="6111FAD4" w14:textId="77777777" w:rsidR="00656C1B" w:rsidRDefault="00656C1B" w:rsidP="00656C1B">
      <w:pPr>
        <w:rPr>
          <w:rtl/>
        </w:rPr>
      </w:pPr>
    </w:p>
    <w:p w14:paraId="09D06E3C" w14:textId="77777777" w:rsidR="00656C1B" w:rsidRDefault="00656C1B" w:rsidP="00656C1B">
      <w:pPr>
        <w:pStyle w:val="a4"/>
        <w:keepNext/>
        <w:rPr>
          <w:rtl/>
        </w:rPr>
      </w:pPr>
      <w:bookmarkStart w:id="621" w:name="ET_speaker_חלי_אלדר_65"/>
      <w:r w:rsidRPr="00656C1B">
        <w:rPr>
          <w:rStyle w:val="TagStyle"/>
          <w:rtl/>
        </w:rPr>
        <w:t xml:space="preserve"> &lt;&lt; דובר &gt;&gt; </w:t>
      </w:r>
      <w:r>
        <w:rPr>
          <w:rtl/>
        </w:rPr>
        <w:t>חלי אלדר:</w:t>
      </w:r>
      <w:r w:rsidRPr="00656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14:paraId="1C21B7C2" w14:textId="77777777" w:rsidR="00656C1B" w:rsidRDefault="00656C1B" w:rsidP="00656C1B">
      <w:pPr>
        <w:pStyle w:val="KeepWithNext"/>
        <w:rPr>
          <w:rtl/>
        </w:rPr>
      </w:pPr>
    </w:p>
    <w:p w14:paraId="54935DA6" w14:textId="77777777" w:rsidR="00656C1B" w:rsidRDefault="00656C1B" w:rsidP="00656C1B">
      <w:pPr>
        <w:rPr>
          <w:rtl/>
        </w:rPr>
      </w:pPr>
      <w:bookmarkStart w:id="622" w:name="_ETM_Q1_6646401"/>
      <w:bookmarkStart w:id="623" w:name="_ETM_Q1_6646150"/>
      <w:bookmarkStart w:id="624" w:name="_ETM_Q1_6649151"/>
      <w:bookmarkEnd w:id="622"/>
      <w:bookmarkEnd w:id="623"/>
      <w:bookmarkEnd w:id="624"/>
      <w:r>
        <w:rPr>
          <w:rFonts w:hint="cs"/>
          <w:rtl/>
        </w:rPr>
        <w:t xml:space="preserve">הבעיה היא שהרשויות המקומיות, הן אלו שאמונות לתת את </w:t>
      </w:r>
      <w:bookmarkStart w:id="625" w:name="_ETM_Q1_6653651"/>
      <w:bookmarkEnd w:id="625"/>
      <w:r>
        <w:rPr>
          <w:rFonts w:hint="cs"/>
          <w:rtl/>
        </w:rPr>
        <w:t>הפתרון מול התושבים בסוף</w:t>
      </w:r>
      <w:r w:rsidR="00D75F15">
        <w:rPr>
          <w:rFonts w:hint="cs"/>
          <w:rtl/>
        </w:rPr>
        <w:t>, ושם אנחנו הולכים לאיבוד</w:t>
      </w:r>
      <w:r>
        <w:rPr>
          <w:rFonts w:hint="cs"/>
          <w:rtl/>
        </w:rPr>
        <w:t>.</w:t>
      </w:r>
    </w:p>
    <w:p w14:paraId="347C90C8" w14:textId="77777777" w:rsidR="00656C1B" w:rsidRDefault="00656C1B" w:rsidP="00656C1B">
      <w:pPr>
        <w:rPr>
          <w:rtl/>
        </w:rPr>
      </w:pPr>
      <w:bookmarkStart w:id="626" w:name="_ETM_Q1_6647150"/>
      <w:bookmarkEnd w:id="626"/>
    </w:p>
    <w:p w14:paraId="29CB1C94" w14:textId="77777777" w:rsidR="00656C1B" w:rsidRDefault="00656C1B" w:rsidP="00656C1B">
      <w:pPr>
        <w:pStyle w:val="a4"/>
        <w:keepNext/>
        <w:rPr>
          <w:rtl/>
        </w:rPr>
      </w:pPr>
      <w:bookmarkStart w:id="627" w:name="ET_speaker_רותם_ארנרייך_66"/>
      <w:r w:rsidRPr="00656C1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</w:t>
      </w:r>
      <w:proofErr w:type="spellStart"/>
      <w:r>
        <w:rPr>
          <w:rtl/>
        </w:rPr>
        <w:t>ארנרייך</w:t>
      </w:r>
      <w:proofErr w:type="spellEnd"/>
      <w:r>
        <w:rPr>
          <w:rtl/>
        </w:rPr>
        <w:t>:</w:t>
      </w:r>
      <w:r w:rsidRPr="00656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14:paraId="70141E06" w14:textId="77777777" w:rsidR="00656C1B" w:rsidRDefault="00656C1B" w:rsidP="00656C1B">
      <w:pPr>
        <w:pStyle w:val="KeepWithNext"/>
        <w:rPr>
          <w:rtl/>
        </w:rPr>
      </w:pPr>
    </w:p>
    <w:p w14:paraId="4ED0B83A" w14:textId="77777777" w:rsidR="00656C1B" w:rsidRDefault="00656C1B" w:rsidP="00656C1B">
      <w:pPr>
        <w:rPr>
          <w:rtl/>
        </w:rPr>
      </w:pPr>
      <w:bookmarkStart w:id="628" w:name="_ETM_Q1_6647400"/>
      <w:bookmarkEnd w:id="628"/>
      <w:r>
        <w:rPr>
          <w:rFonts w:hint="cs"/>
          <w:rtl/>
        </w:rPr>
        <w:t xml:space="preserve">חלי, אני אזכיר שזה אחד ממגוון הפתרונות </w:t>
      </w:r>
      <w:bookmarkStart w:id="629" w:name="_ETM_Q1_6649650"/>
      <w:bookmarkEnd w:id="629"/>
      <w:r>
        <w:rPr>
          <w:rFonts w:hint="cs"/>
          <w:rtl/>
        </w:rPr>
        <w:t>האפשריים.</w:t>
      </w:r>
    </w:p>
    <w:p w14:paraId="38386036" w14:textId="77777777" w:rsidR="000B4D81" w:rsidRDefault="000B4D81" w:rsidP="00656C1B">
      <w:pPr>
        <w:rPr>
          <w:rtl/>
        </w:rPr>
      </w:pPr>
      <w:bookmarkStart w:id="630" w:name="_ETM_Q1_6659151"/>
      <w:bookmarkEnd w:id="630"/>
    </w:p>
    <w:p w14:paraId="65CFDAF8" w14:textId="77777777" w:rsidR="000B4D81" w:rsidRDefault="000B4D81" w:rsidP="000B4D81">
      <w:pPr>
        <w:pStyle w:val="a4"/>
        <w:keepNext/>
        <w:rPr>
          <w:rtl/>
        </w:rPr>
      </w:pPr>
      <w:bookmarkStart w:id="631" w:name="ET_speaker_אליקו_שליין_185"/>
      <w:r w:rsidRPr="000B4D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0B4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14:paraId="721056C0" w14:textId="77777777" w:rsidR="000B4D81" w:rsidRDefault="000B4D81" w:rsidP="000B4D81">
      <w:pPr>
        <w:pStyle w:val="KeepWithNext"/>
        <w:rPr>
          <w:rtl/>
        </w:rPr>
      </w:pPr>
    </w:p>
    <w:p w14:paraId="77DCEAD9" w14:textId="77777777" w:rsidR="00656C1B" w:rsidRDefault="00656C1B" w:rsidP="00656C1B">
      <w:pPr>
        <w:rPr>
          <w:rtl/>
        </w:rPr>
      </w:pPr>
      <w:bookmarkStart w:id="632" w:name="_ETM_Q1_6659401"/>
      <w:bookmarkStart w:id="633" w:name="_ETM_Q1_6659651"/>
      <w:bookmarkEnd w:id="632"/>
      <w:bookmarkEnd w:id="633"/>
      <w:r>
        <w:rPr>
          <w:rFonts w:hint="cs"/>
          <w:rtl/>
        </w:rPr>
        <w:t>יש לי הצעה שיכולה לעזור.</w:t>
      </w:r>
    </w:p>
    <w:p w14:paraId="712A84A2" w14:textId="77777777" w:rsidR="00656C1B" w:rsidRDefault="00656C1B" w:rsidP="00656C1B">
      <w:pPr>
        <w:rPr>
          <w:rtl/>
        </w:rPr>
      </w:pPr>
    </w:p>
    <w:p w14:paraId="072F3A29" w14:textId="77777777" w:rsidR="000B4D81" w:rsidRDefault="000B4D81" w:rsidP="000B4D81">
      <w:pPr>
        <w:pStyle w:val="a4"/>
        <w:keepNext/>
        <w:rPr>
          <w:rtl/>
        </w:rPr>
      </w:pPr>
      <w:r w:rsidRPr="008A12FC">
        <w:rPr>
          <w:rStyle w:val="TagStyle"/>
          <w:rtl/>
        </w:rPr>
        <w:t xml:space="preserve">&lt;&lt; דובר &gt;&gt; </w:t>
      </w:r>
      <w:r>
        <w:rPr>
          <w:rtl/>
        </w:rPr>
        <w:t>חלי אלדר:</w:t>
      </w:r>
      <w:r w:rsidRPr="008A1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D6DB63" w14:textId="77777777" w:rsidR="000B4D81" w:rsidRDefault="000B4D81" w:rsidP="00656C1B">
      <w:pPr>
        <w:rPr>
          <w:rtl/>
        </w:rPr>
      </w:pPr>
    </w:p>
    <w:p w14:paraId="02AB2A0E" w14:textId="77777777" w:rsidR="00656C1B" w:rsidRDefault="00656C1B" w:rsidP="00656C1B">
      <w:pPr>
        <w:rPr>
          <w:rtl/>
        </w:rPr>
      </w:pPr>
      <w:bookmarkStart w:id="634" w:name="_ETM_Q1_6661401"/>
      <w:bookmarkStart w:id="635" w:name="_ETM_Q1_6662900"/>
      <w:bookmarkEnd w:id="634"/>
      <w:bookmarkEnd w:id="635"/>
      <w:r>
        <w:rPr>
          <w:rFonts w:hint="cs"/>
          <w:rtl/>
        </w:rPr>
        <w:t xml:space="preserve">אתם תצטרכו </w:t>
      </w:r>
      <w:bookmarkStart w:id="636" w:name="_ETM_Q1_6666150"/>
      <w:bookmarkEnd w:id="636"/>
      <w:r>
        <w:rPr>
          <w:rFonts w:hint="cs"/>
          <w:rtl/>
        </w:rPr>
        <w:t>לטייב את המאגר הזה.</w:t>
      </w:r>
    </w:p>
    <w:p w14:paraId="7B78FA54" w14:textId="77777777" w:rsidR="00656C1B" w:rsidRDefault="00656C1B" w:rsidP="00656C1B">
      <w:pPr>
        <w:rPr>
          <w:rtl/>
        </w:rPr>
      </w:pPr>
      <w:bookmarkStart w:id="637" w:name="_ETM_Q1_6667901"/>
      <w:bookmarkEnd w:id="637"/>
    </w:p>
    <w:p w14:paraId="6B285EE7" w14:textId="77777777" w:rsidR="00656C1B" w:rsidRDefault="00656C1B" w:rsidP="00656C1B">
      <w:pPr>
        <w:pStyle w:val="a4"/>
        <w:keepNext/>
        <w:rPr>
          <w:rtl/>
        </w:rPr>
      </w:pPr>
      <w:bookmarkStart w:id="638" w:name="ET_speaker_נעה_בן_שבת_68"/>
      <w:r w:rsidRPr="00656C1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56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14:paraId="06CDB48A" w14:textId="77777777" w:rsidR="00656C1B" w:rsidRDefault="00656C1B" w:rsidP="00656C1B">
      <w:pPr>
        <w:pStyle w:val="KeepWithNext"/>
        <w:rPr>
          <w:rtl/>
        </w:rPr>
      </w:pPr>
    </w:p>
    <w:p w14:paraId="1C93C5E9" w14:textId="77777777" w:rsidR="00656C1B" w:rsidRDefault="000B4D81" w:rsidP="000B4D81">
      <w:pPr>
        <w:rPr>
          <w:rtl/>
        </w:rPr>
      </w:pPr>
      <w:bookmarkStart w:id="639" w:name="_ETM_Q1_6663150"/>
      <w:bookmarkEnd w:id="639"/>
      <w:r>
        <w:rPr>
          <w:rFonts w:hint="cs"/>
          <w:rtl/>
        </w:rPr>
        <w:t xml:space="preserve">חלי, </w:t>
      </w:r>
      <w:r w:rsidR="00656C1B">
        <w:rPr>
          <w:rFonts w:hint="cs"/>
          <w:rtl/>
        </w:rPr>
        <w:t xml:space="preserve">האבחנה בין הרשויות מובילה אותנו גם לנושא נוסף שיש </w:t>
      </w:r>
      <w:bookmarkStart w:id="640" w:name="_ETM_Q1_6670900"/>
      <w:bookmarkEnd w:id="640"/>
      <w:r w:rsidR="00656C1B">
        <w:rPr>
          <w:rFonts w:hint="cs"/>
          <w:rtl/>
        </w:rPr>
        <w:t xml:space="preserve">פה בתקנות שעלו פה, </w:t>
      </w:r>
      <w:r>
        <w:rPr>
          <w:rFonts w:hint="cs"/>
          <w:rtl/>
        </w:rPr>
        <w:t>ו</w:t>
      </w:r>
      <w:r w:rsidR="00656C1B">
        <w:rPr>
          <w:rFonts w:hint="cs"/>
          <w:rtl/>
        </w:rPr>
        <w:t xml:space="preserve">זה קשור לשאלת </w:t>
      </w:r>
      <w:bookmarkStart w:id="641" w:name="_ETM_Q1_6674900"/>
      <w:bookmarkEnd w:id="641"/>
      <w:r w:rsidR="00656C1B">
        <w:rPr>
          <w:rFonts w:hint="cs"/>
          <w:rtl/>
        </w:rPr>
        <w:t xml:space="preserve">רשויות עשירות מול רשויות עניות. זו שאלת התומך </w:t>
      </w:r>
      <w:bookmarkStart w:id="642" w:name="_ETM_Q1_6679651"/>
      <w:bookmarkEnd w:id="642"/>
      <w:r w:rsidR="00656C1B">
        <w:rPr>
          <w:rFonts w:hint="cs"/>
          <w:rtl/>
        </w:rPr>
        <w:t xml:space="preserve">הקהילתי, כי בסופו של דבר במצבי החירום עצמם צריך </w:t>
      </w:r>
      <w:bookmarkStart w:id="643" w:name="_ETM_Q1_6683650"/>
      <w:bookmarkEnd w:id="643"/>
      <w:r w:rsidR="00656C1B">
        <w:rPr>
          <w:rFonts w:hint="cs"/>
          <w:rtl/>
        </w:rPr>
        <w:t xml:space="preserve">כוח אדם נוסף שאמור להיות מונחה על ידי העובדים הסוציאליים </w:t>
      </w:r>
      <w:bookmarkStart w:id="644" w:name="_ETM_Q1_6688900"/>
      <w:bookmarkEnd w:id="644"/>
      <w:r w:rsidR="00656C1B">
        <w:rPr>
          <w:rFonts w:hint="cs"/>
          <w:rtl/>
        </w:rPr>
        <w:t xml:space="preserve">ברשויות המקומיות, והוא אמור לרכז את הפעילות של המתנדבים שבפועל </w:t>
      </w:r>
      <w:bookmarkStart w:id="645" w:name="_ETM_Q1_6694651"/>
      <w:bookmarkEnd w:id="645"/>
      <w:r w:rsidR="00656C1B">
        <w:rPr>
          <w:rFonts w:hint="cs"/>
          <w:rtl/>
        </w:rPr>
        <w:t xml:space="preserve">הולכים ומגיעים לבתים של האנשים עם המוגבלות או </w:t>
      </w:r>
      <w:r w:rsidR="00656C1B">
        <w:rPr>
          <w:rFonts w:hint="cs"/>
          <w:rtl/>
        </w:rPr>
        <w:lastRenderedPageBreak/>
        <w:t>מתקשרים אליהם</w:t>
      </w:r>
      <w:r>
        <w:rPr>
          <w:rFonts w:hint="cs"/>
          <w:rtl/>
        </w:rPr>
        <w:t>,</w:t>
      </w:r>
      <w:r w:rsidR="00656C1B">
        <w:rPr>
          <w:rFonts w:hint="cs"/>
          <w:rtl/>
        </w:rPr>
        <w:t xml:space="preserve"> </w:t>
      </w:r>
      <w:bookmarkStart w:id="646" w:name="_ETM_Q1_6698900"/>
      <w:bookmarkEnd w:id="646"/>
      <w:r w:rsidR="00656C1B">
        <w:rPr>
          <w:rFonts w:hint="cs"/>
          <w:rtl/>
        </w:rPr>
        <w:t xml:space="preserve">מבררים את הצרכים שלהם ועושים למעשה את כל התיאומים האלה. </w:t>
      </w:r>
      <w:bookmarkStart w:id="647" w:name="_ETM_Q1_6702400"/>
      <w:bookmarkStart w:id="648" w:name="_ETM_Q1_6702901"/>
      <w:bookmarkEnd w:id="647"/>
      <w:bookmarkEnd w:id="648"/>
      <w:r w:rsidR="00656C1B">
        <w:rPr>
          <w:rFonts w:hint="cs"/>
          <w:rtl/>
        </w:rPr>
        <w:t>זה למעשה איזשהו רכיב ש</w:t>
      </w:r>
      <w:r w:rsidR="00D34533">
        <w:rPr>
          <w:rFonts w:hint="cs"/>
          <w:rtl/>
        </w:rPr>
        <w:t xml:space="preserve">רק </w:t>
      </w:r>
      <w:r w:rsidR="00656C1B">
        <w:rPr>
          <w:rFonts w:hint="cs"/>
          <w:rtl/>
        </w:rPr>
        <w:t>מוזכר פה בתקנות.</w:t>
      </w:r>
    </w:p>
    <w:p w14:paraId="6C1C42D3" w14:textId="77777777" w:rsidR="00656C1B" w:rsidRDefault="00656C1B" w:rsidP="00656C1B">
      <w:pPr>
        <w:rPr>
          <w:rtl/>
        </w:rPr>
      </w:pPr>
    </w:p>
    <w:p w14:paraId="133C87ED" w14:textId="77777777" w:rsidR="00656C1B" w:rsidRDefault="00656C1B" w:rsidP="00656C1B">
      <w:pPr>
        <w:pStyle w:val="af6"/>
        <w:keepNext/>
        <w:rPr>
          <w:rtl/>
        </w:rPr>
      </w:pPr>
      <w:r w:rsidRPr="00656C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56C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4373889" w14:textId="77777777" w:rsidR="00656C1B" w:rsidRDefault="00656C1B" w:rsidP="00656C1B">
      <w:pPr>
        <w:pStyle w:val="KeepWithNext"/>
        <w:rPr>
          <w:rtl/>
        </w:rPr>
      </w:pPr>
    </w:p>
    <w:p w14:paraId="2580A468" w14:textId="77777777" w:rsidR="00656C1B" w:rsidRDefault="00D34533" w:rsidP="00656C1B">
      <w:pPr>
        <w:rPr>
          <w:rtl/>
        </w:rPr>
      </w:pPr>
      <w:bookmarkStart w:id="649" w:name="_ETM_Q1_6714900"/>
      <w:bookmarkStart w:id="650" w:name="_ETM_Q1_6709400"/>
      <w:bookmarkEnd w:id="649"/>
      <w:bookmarkEnd w:id="650"/>
      <w:r>
        <w:rPr>
          <w:rFonts w:hint="cs"/>
          <w:rtl/>
        </w:rPr>
        <w:t xml:space="preserve">הוא לא חלק מהתקנות. </w:t>
      </w:r>
      <w:r w:rsidR="00656C1B">
        <w:rPr>
          <w:rFonts w:hint="cs"/>
          <w:rtl/>
        </w:rPr>
        <w:t xml:space="preserve">זה ברור </w:t>
      </w:r>
      <w:bookmarkStart w:id="651" w:name="_ETM_Q1_6709900"/>
      <w:bookmarkEnd w:id="651"/>
      <w:r w:rsidR="00656C1B">
        <w:rPr>
          <w:rFonts w:hint="cs"/>
          <w:rtl/>
        </w:rPr>
        <w:t xml:space="preserve">שהעירייה צריכה שיהיה תומך קהילה שיטפל באנשים ושידע איפה הם </w:t>
      </w:r>
      <w:bookmarkStart w:id="652" w:name="_ETM_Q1_6713400"/>
      <w:bookmarkEnd w:id="652"/>
      <w:proofErr w:type="spellStart"/>
      <w:r w:rsidR="00656C1B">
        <w:rPr>
          <w:rFonts w:hint="cs"/>
          <w:rtl/>
        </w:rPr>
        <w:t>וכו</w:t>
      </w:r>
      <w:proofErr w:type="spellEnd"/>
      <w:r w:rsidR="00656C1B">
        <w:rPr>
          <w:rFonts w:hint="cs"/>
          <w:rtl/>
        </w:rPr>
        <w:t>'.</w:t>
      </w:r>
    </w:p>
    <w:p w14:paraId="532FEBF1" w14:textId="77777777" w:rsidR="00035B85" w:rsidRDefault="00035B85" w:rsidP="00656C1B">
      <w:pPr>
        <w:rPr>
          <w:rtl/>
        </w:rPr>
      </w:pPr>
    </w:p>
    <w:p w14:paraId="707B654C" w14:textId="77777777" w:rsidR="00035B85" w:rsidRDefault="00035B85" w:rsidP="00035B85">
      <w:pPr>
        <w:pStyle w:val="a4"/>
        <w:keepNext/>
        <w:rPr>
          <w:rtl/>
        </w:rPr>
      </w:pPr>
      <w:bookmarkStart w:id="653" w:name="_ETM_Q1_6715150"/>
      <w:bookmarkEnd w:id="653"/>
      <w:r w:rsidRPr="00656C1B">
        <w:rPr>
          <w:rStyle w:val="TagStyle"/>
          <w:rtl/>
        </w:rPr>
        <w:t xml:space="preserve">&lt;&lt; דובר &gt;&gt; </w:t>
      </w:r>
      <w:r>
        <w:rPr>
          <w:rtl/>
        </w:rPr>
        <w:t xml:space="preserve">חאלד </w:t>
      </w:r>
      <w:proofErr w:type="spellStart"/>
      <w:r>
        <w:rPr>
          <w:rtl/>
        </w:rPr>
        <w:t>מחאמיד</w:t>
      </w:r>
      <w:proofErr w:type="spellEnd"/>
      <w:r>
        <w:rPr>
          <w:rtl/>
        </w:rPr>
        <w:t>:</w:t>
      </w:r>
      <w:r w:rsidRPr="00656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EA1244" w14:textId="77777777" w:rsidR="00656C1B" w:rsidRDefault="00656C1B" w:rsidP="00656C1B">
      <w:pPr>
        <w:rPr>
          <w:rtl/>
        </w:rPr>
      </w:pPr>
    </w:p>
    <w:p w14:paraId="56CB85B5" w14:textId="77777777" w:rsidR="00656C1B" w:rsidRDefault="00656C1B" w:rsidP="00035B85">
      <w:pPr>
        <w:rPr>
          <w:rtl/>
        </w:rPr>
      </w:pPr>
      <w:bookmarkStart w:id="654" w:name="_ETM_Q1_6715401"/>
      <w:bookmarkEnd w:id="654"/>
      <w:r>
        <w:rPr>
          <w:rFonts w:hint="cs"/>
          <w:rtl/>
        </w:rPr>
        <w:t>אבל לא כל המוגבלים וכל הנכים מוכרים לרווחה.</w:t>
      </w:r>
      <w:r w:rsidR="00035B85">
        <w:rPr>
          <w:rFonts w:hint="cs"/>
          <w:rtl/>
        </w:rPr>
        <w:t xml:space="preserve"> שמי חאלד </w:t>
      </w:r>
      <w:proofErr w:type="spellStart"/>
      <w:r w:rsidR="00035B85">
        <w:rPr>
          <w:rFonts w:hint="cs"/>
          <w:rtl/>
        </w:rPr>
        <w:t>מחאמיד</w:t>
      </w:r>
      <w:proofErr w:type="spellEnd"/>
      <w:r w:rsidR="00035B85">
        <w:rPr>
          <w:rFonts w:hint="cs"/>
          <w:rtl/>
        </w:rPr>
        <w:t xml:space="preserve"> ואני מהמטה למאבק הנכים.</w:t>
      </w:r>
    </w:p>
    <w:p w14:paraId="58D543C6" w14:textId="77777777" w:rsidR="00656C1B" w:rsidRDefault="00656C1B" w:rsidP="00656C1B">
      <w:pPr>
        <w:rPr>
          <w:rtl/>
        </w:rPr>
      </w:pPr>
    </w:p>
    <w:p w14:paraId="0895E6AA" w14:textId="77777777" w:rsidR="00035B85" w:rsidRDefault="00035B85" w:rsidP="00035B85">
      <w:pPr>
        <w:pStyle w:val="af6"/>
        <w:keepNext/>
        <w:rPr>
          <w:rtl/>
        </w:rPr>
      </w:pPr>
      <w:bookmarkStart w:id="655" w:name="ET_yor_4996_69"/>
      <w:r w:rsidRPr="00035B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5B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14:paraId="79BEB22A" w14:textId="77777777" w:rsidR="00035B85" w:rsidRDefault="00035B85" w:rsidP="00035B85">
      <w:pPr>
        <w:pStyle w:val="KeepWithNext"/>
        <w:rPr>
          <w:rtl/>
        </w:rPr>
      </w:pPr>
    </w:p>
    <w:p w14:paraId="23C5EE1F" w14:textId="77777777" w:rsidR="00656C1B" w:rsidRDefault="00656C1B" w:rsidP="00656C1B">
      <w:pPr>
        <w:rPr>
          <w:rtl/>
        </w:rPr>
      </w:pPr>
      <w:bookmarkStart w:id="656" w:name="_ETM_Q1_6723651"/>
      <w:bookmarkStart w:id="657" w:name="_ETM_Q1_6720401"/>
      <w:bookmarkEnd w:id="656"/>
      <w:bookmarkEnd w:id="657"/>
      <w:r>
        <w:rPr>
          <w:rFonts w:hint="cs"/>
          <w:rtl/>
        </w:rPr>
        <w:t>על זה דיברנו.</w:t>
      </w:r>
    </w:p>
    <w:p w14:paraId="7B4CCE49" w14:textId="77777777" w:rsidR="00035B85" w:rsidRDefault="00035B85" w:rsidP="00656C1B">
      <w:pPr>
        <w:rPr>
          <w:rtl/>
        </w:rPr>
      </w:pPr>
      <w:bookmarkStart w:id="658" w:name="_ETM_Q1_6721901"/>
      <w:bookmarkStart w:id="659" w:name="_ETM_Q1_6722150"/>
      <w:bookmarkEnd w:id="658"/>
      <w:bookmarkEnd w:id="659"/>
    </w:p>
    <w:p w14:paraId="4C92BB1C" w14:textId="77777777" w:rsidR="00035B85" w:rsidRDefault="00035B85" w:rsidP="00035B85">
      <w:pPr>
        <w:pStyle w:val="a4"/>
        <w:keepNext/>
        <w:rPr>
          <w:rtl/>
        </w:rPr>
      </w:pPr>
      <w:bookmarkStart w:id="660" w:name="ET_speaker_חאלד_מחאמיד_70"/>
      <w:r w:rsidRPr="00035B85">
        <w:rPr>
          <w:rStyle w:val="TagStyle"/>
          <w:rtl/>
        </w:rPr>
        <w:t xml:space="preserve"> &lt;&lt; דובר &gt;&gt; </w:t>
      </w:r>
      <w:r>
        <w:rPr>
          <w:rtl/>
        </w:rPr>
        <w:t xml:space="preserve">חאלד </w:t>
      </w:r>
      <w:proofErr w:type="spellStart"/>
      <w:r>
        <w:rPr>
          <w:rtl/>
        </w:rPr>
        <w:t>מחאמיד</w:t>
      </w:r>
      <w:proofErr w:type="spellEnd"/>
      <w:r>
        <w:rPr>
          <w:rtl/>
        </w:rPr>
        <w:t>:</w:t>
      </w:r>
      <w:r w:rsidRPr="00035B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14:paraId="3420ECED" w14:textId="77777777" w:rsidR="00035B85" w:rsidRDefault="00035B85" w:rsidP="00035B85">
      <w:pPr>
        <w:pStyle w:val="KeepWithNext"/>
        <w:rPr>
          <w:rtl/>
        </w:rPr>
      </w:pPr>
    </w:p>
    <w:p w14:paraId="6E2E0C13" w14:textId="77777777" w:rsidR="00656C1B" w:rsidRDefault="00656C1B" w:rsidP="00D34533">
      <w:pPr>
        <w:rPr>
          <w:rtl/>
        </w:rPr>
      </w:pPr>
      <w:bookmarkStart w:id="661" w:name="_ETM_Q1_3901"/>
      <w:bookmarkStart w:id="662" w:name="_ETM_Q1_4150"/>
      <w:bookmarkEnd w:id="661"/>
      <w:bookmarkEnd w:id="662"/>
      <w:r>
        <w:rPr>
          <w:rFonts w:hint="cs"/>
          <w:rtl/>
        </w:rPr>
        <w:t xml:space="preserve">אנחנו כל </w:t>
      </w:r>
      <w:bookmarkStart w:id="663" w:name="_ETM_Q1_6723900"/>
      <w:bookmarkEnd w:id="663"/>
      <w:r>
        <w:rPr>
          <w:rFonts w:hint="cs"/>
          <w:rtl/>
        </w:rPr>
        <w:t xml:space="preserve">פעם אנחנו מדברים על זה. מי שמוכר על </w:t>
      </w:r>
      <w:bookmarkStart w:id="664" w:name="_ETM_Q1_6728651"/>
      <w:bookmarkEnd w:id="664"/>
      <w:r>
        <w:rPr>
          <w:rFonts w:hint="cs"/>
          <w:rtl/>
        </w:rPr>
        <w:t xml:space="preserve">ידי </w:t>
      </w:r>
      <w:r w:rsidR="00D34533">
        <w:rPr>
          <w:rFonts w:hint="cs"/>
          <w:rtl/>
        </w:rPr>
        <w:t>ה</w:t>
      </w:r>
      <w:r>
        <w:rPr>
          <w:rFonts w:hint="cs"/>
          <w:rtl/>
        </w:rPr>
        <w:t xml:space="preserve">רווחה </w:t>
      </w:r>
      <w:r w:rsidR="00035B85">
        <w:rPr>
          <w:rFonts w:hint="cs"/>
          <w:rtl/>
        </w:rPr>
        <w:t>זה מי ש</w:t>
      </w:r>
      <w:r>
        <w:rPr>
          <w:rFonts w:hint="cs"/>
          <w:rtl/>
        </w:rPr>
        <w:t>יש לו בעיה כלכלית</w:t>
      </w:r>
      <w:r w:rsidR="00035B85">
        <w:rPr>
          <w:rFonts w:hint="cs"/>
          <w:rtl/>
        </w:rPr>
        <w:t xml:space="preserve">, ויש נכים שלא מוכרים בכלל. ולגבי העיריות אני מתפלא. </w:t>
      </w:r>
      <w:bookmarkStart w:id="665" w:name="_ETM_Q1_6735400"/>
      <w:bookmarkEnd w:id="665"/>
      <w:r w:rsidR="00035B85">
        <w:rPr>
          <w:rFonts w:hint="cs"/>
          <w:rtl/>
        </w:rPr>
        <w:t xml:space="preserve">אנחנו רק לפני יומיים קיבלנו נתון מזעזע מאוד. זו </w:t>
      </w:r>
      <w:bookmarkStart w:id="666" w:name="_ETM_Q1_6741900"/>
      <w:bookmarkEnd w:id="666"/>
      <w:r w:rsidR="00035B85">
        <w:rPr>
          <w:rFonts w:hint="cs"/>
          <w:rtl/>
        </w:rPr>
        <w:t xml:space="preserve">בושה </w:t>
      </w:r>
      <w:r w:rsidR="00C65B60">
        <w:rPr>
          <w:rFonts w:hint="cs"/>
          <w:rtl/>
        </w:rPr>
        <w:t>ש-</w:t>
      </w:r>
      <w:r w:rsidR="00035B85">
        <w:rPr>
          <w:rFonts w:hint="cs"/>
          <w:rtl/>
        </w:rPr>
        <w:t xml:space="preserve">92% מהשלטון המקומי לא עושה כלום למוגבלים. </w:t>
      </w:r>
      <w:bookmarkStart w:id="667" w:name="_ETM_Q1_6749400"/>
      <w:bookmarkEnd w:id="667"/>
    </w:p>
    <w:p w14:paraId="779215C8" w14:textId="77777777" w:rsidR="00035B85" w:rsidRDefault="00035B85" w:rsidP="00035B85">
      <w:pPr>
        <w:rPr>
          <w:rtl/>
        </w:rPr>
      </w:pPr>
      <w:bookmarkStart w:id="668" w:name="_ETM_Q1_6730400"/>
      <w:bookmarkEnd w:id="668"/>
    </w:p>
    <w:p w14:paraId="3A5A949D" w14:textId="77777777" w:rsidR="00035B85" w:rsidRDefault="00035B85" w:rsidP="00035B85">
      <w:pPr>
        <w:pStyle w:val="af6"/>
        <w:keepNext/>
        <w:rPr>
          <w:rtl/>
        </w:rPr>
      </w:pPr>
      <w:bookmarkStart w:id="669" w:name="ET_yor_4996_71"/>
      <w:r w:rsidRPr="00035B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5B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14:paraId="400427B9" w14:textId="77777777" w:rsidR="00035B85" w:rsidRDefault="00035B85" w:rsidP="00035B85">
      <w:pPr>
        <w:pStyle w:val="KeepWithNext"/>
        <w:rPr>
          <w:rtl/>
        </w:rPr>
      </w:pPr>
    </w:p>
    <w:p w14:paraId="7A74B221" w14:textId="77777777" w:rsidR="00035B85" w:rsidRDefault="00035B85" w:rsidP="00035B85">
      <w:pPr>
        <w:rPr>
          <w:rtl/>
        </w:rPr>
      </w:pPr>
      <w:bookmarkStart w:id="670" w:name="_ETM_Q1_6730900"/>
      <w:bookmarkEnd w:id="670"/>
      <w:r>
        <w:rPr>
          <w:rFonts w:hint="cs"/>
          <w:rtl/>
        </w:rPr>
        <w:t>מה זאת אומרת? אתה מדבר על רוב הרשויות המקומיות?</w:t>
      </w:r>
    </w:p>
    <w:p w14:paraId="69E29898" w14:textId="77777777" w:rsidR="00C65B60" w:rsidRDefault="00C65B60" w:rsidP="00035B85">
      <w:pPr>
        <w:rPr>
          <w:rtl/>
        </w:rPr>
      </w:pPr>
      <w:bookmarkStart w:id="671" w:name="_ETM_Q1_6764900"/>
      <w:bookmarkEnd w:id="671"/>
    </w:p>
    <w:p w14:paraId="3504DBC2" w14:textId="77777777" w:rsidR="00C65B60" w:rsidRDefault="00C65B60" w:rsidP="00C65B60">
      <w:pPr>
        <w:pStyle w:val="a4"/>
        <w:keepNext/>
        <w:rPr>
          <w:rtl/>
        </w:rPr>
      </w:pPr>
      <w:bookmarkStart w:id="672" w:name="ET_speaker_חאלד_מחאמיד_72"/>
      <w:r w:rsidRPr="00C65B60">
        <w:rPr>
          <w:rStyle w:val="TagStyle"/>
          <w:rtl/>
        </w:rPr>
        <w:t xml:space="preserve"> &lt;&lt; דובר &gt;&gt; </w:t>
      </w:r>
      <w:r>
        <w:rPr>
          <w:rtl/>
        </w:rPr>
        <w:t xml:space="preserve">חאלד </w:t>
      </w:r>
      <w:proofErr w:type="spellStart"/>
      <w:r>
        <w:rPr>
          <w:rtl/>
        </w:rPr>
        <w:t>מחאמיד</w:t>
      </w:r>
      <w:proofErr w:type="spellEnd"/>
      <w:r>
        <w:rPr>
          <w:rtl/>
        </w:rPr>
        <w:t>:</w:t>
      </w:r>
      <w:r w:rsidRPr="00C65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14:paraId="166F6178" w14:textId="77777777" w:rsidR="00C65B60" w:rsidRDefault="00C65B60" w:rsidP="00C65B60">
      <w:pPr>
        <w:pStyle w:val="KeepWithNext"/>
        <w:rPr>
          <w:rtl/>
        </w:rPr>
      </w:pPr>
    </w:p>
    <w:p w14:paraId="49FAF0B7" w14:textId="77777777" w:rsidR="00035B85" w:rsidRDefault="00035B85" w:rsidP="00C65B60">
      <w:pPr>
        <w:rPr>
          <w:rtl/>
        </w:rPr>
      </w:pPr>
      <w:bookmarkStart w:id="673" w:name="_ETM_Q1_6765150"/>
      <w:bookmarkStart w:id="674" w:name="_ETM_Q1_6755900"/>
      <w:bookmarkEnd w:id="673"/>
      <w:bookmarkEnd w:id="674"/>
      <w:r>
        <w:rPr>
          <w:rFonts w:hint="cs"/>
          <w:rtl/>
        </w:rPr>
        <w:t xml:space="preserve">רוב הרשויות </w:t>
      </w:r>
      <w:bookmarkStart w:id="675" w:name="_ETM_Q1_6756900"/>
      <w:bookmarkEnd w:id="675"/>
      <w:r>
        <w:rPr>
          <w:rFonts w:hint="cs"/>
          <w:rtl/>
        </w:rPr>
        <w:t xml:space="preserve">המקומיות, 92% תתפלא לשמוע. </w:t>
      </w:r>
      <w:r w:rsidR="00C65B60">
        <w:rPr>
          <w:rFonts w:hint="cs"/>
          <w:rtl/>
        </w:rPr>
        <w:t xml:space="preserve">רק 8% מתייחסים. עבור כל השאר אנחנו לא </w:t>
      </w:r>
      <w:bookmarkStart w:id="676" w:name="_ETM_Q1_6768151"/>
      <w:bookmarkEnd w:id="676"/>
      <w:r w:rsidR="00C65B60">
        <w:rPr>
          <w:rFonts w:hint="cs"/>
          <w:rtl/>
        </w:rPr>
        <w:t>קיימים ולא סופרים אותנו.</w:t>
      </w:r>
    </w:p>
    <w:p w14:paraId="3AF17831" w14:textId="77777777" w:rsidR="00C65B60" w:rsidRDefault="00C65B60" w:rsidP="00035B85">
      <w:pPr>
        <w:rPr>
          <w:rtl/>
        </w:rPr>
      </w:pPr>
    </w:p>
    <w:p w14:paraId="5C9CD63A" w14:textId="77777777" w:rsidR="00C65B60" w:rsidRDefault="00C65B60" w:rsidP="00C65B60">
      <w:pPr>
        <w:pStyle w:val="af6"/>
        <w:keepNext/>
        <w:rPr>
          <w:rtl/>
        </w:rPr>
      </w:pPr>
      <w:bookmarkStart w:id="677" w:name="ET_yor_4996_73"/>
      <w:r w:rsidRPr="00C65B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5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14:paraId="07D35487" w14:textId="77777777" w:rsidR="00C65B60" w:rsidRDefault="00C65B60" w:rsidP="00C65B60">
      <w:pPr>
        <w:pStyle w:val="KeepWithNext"/>
        <w:rPr>
          <w:rtl/>
        </w:rPr>
      </w:pPr>
    </w:p>
    <w:p w14:paraId="515E7045" w14:textId="77777777" w:rsidR="00C65B60" w:rsidRDefault="00C65B60" w:rsidP="00035B85">
      <w:pPr>
        <w:rPr>
          <w:rtl/>
        </w:rPr>
      </w:pPr>
      <w:bookmarkStart w:id="678" w:name="_ETM_Q1_6769400"/>
      <w:bookmarkEnd w:id="678"/>
      <w:r>
        <w:rPr>
          <w:rFonts w:hint="cs"/>
          <w:rtl/>
        </w:rPr>
        <w:t xml:space="preserve">חבל שלא אמרת את זה לפני הבחירות </w:t>
      </w:r>
      <w:bookmarkStart w:id="679" w:name="_ETM_Q1_6771400"/>
      <w:bookmarkEnd w:id="679"/>
      <w:r>
        <w:rPr>
          <w:rFonts w:hint="cs"/>
          <w:rtl/>
        </w:rPr>
        <w:t>לעיריות.</w:t>
      </w:r>
    </w:p>
    <w:p w14:paraId="2F05EDDF" w14:textId="77777777" w:rsidR="00C65B60" w:rsidRDefault="00C65B60" w:rsidP="00035B85">
      <w:pPr>
        <w:rPr>
          <w:rtl/>
        </w:rPr>
      </w:pPr>
      <w:bookmarkStart w:id="680" w:name="_ETM_Q1_6765650"/>
      <w:bookmarkEnd w:id="680"/>
    </w:p>
    <w:p w14:paraId="11833F95" w14:textId="77777777" w:rsidR="00C65B60" w:rsidRDefault="00C65B60" w:rsidP="00C65B60">
      <w:pPr>
        <w:pStyle w:val="a4"/>
        <w:keepNext/>
        <w:rPr>
          <w:rtl/>
        </w:rPr>
      </w:pPr>
      <w:bookmarkStart w:id="681" w:name="ET_speaker_חאלד_מחאמיד_74"/>
      <w:r w:rsidRPr="00C65B60">
        <w:rPr>
          <w:rStyle w:val="TagStyle"/>
          <w:rtl/>
        </w:rPr>
        <w:t xml:space="preserve"> &lt;&lt; דובר &gt;&gt; </w:t>
      </w:r>
      <w:r>
        <w:rPr>
          <w:rtl/>
        </w:rPr>
        <w:t xml:space="preserve">חאלד </w:t>
      </w:r>
      <w:proofErr w:type="spellStart"/>
      <w:r>
        <w:rPr>
          <w:rtl/>
        </w:rPr>
        <w:t>מחאמיד</w:t>
      </w:r>
      <w:proofErr w:type="spellEnd"/>
      <w:r>
        <w:rPr>
          <w:rtl/>
        </w:rPr>
        <w:t>:</w:t>
      </w:r>
      <w:r w:rsidRPr="00C65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14:paraId="732AFA1D" w14:textId="77777777" w:rsidR="00C65B60" w:rsidRDefault="00C65B60" w:rsidP="00C65B60">
      <w:pPr>
        <w:pStyle w:val="KeepWithNext"/>
        <w:rPr>
          <w:rtl/>
        </w:rPr>
      </w:pPr>
    </w:p>
    <w:p w14:paraId="52CA1336" w14:textId="77777777" w:rsidR="00C65B60" w:rsidRDefault="00C65B60" w:rsidP="00C65B60">
      <w:pPr>
        <w:rPr>
          <w:rtl/>
        </w:rPr>
      </w:pPr>
      <w:bookmarkStart w:id="682" w:name="_ETM_Q1_6765900"/>
      <w:bookmarkStart w:id="683" w:name="_ETM_Q1_6772151"/>
      <w:bookmarkEnd w:id="682"/>
      <w:bookmarkEnd w:id="683"/>
      <w:r>
        <w:rPr>
          <w:rFonts w:hint="cs"/>
          <w:rtl/>
        </w:rPr>
        <w:t xml:space="preserve">עכשיו העיריות יהיו אחראיות להציל </w:t>
      </w:r>
      <w:bookmarkStart w:id="684" w:name="_ETM_Q1_6777900"/>
      <w:bookmarkEnd w:id="684"/>
      <w:r>
        <w:rPr>
          <w:rFonts w:hint="cs"/>
          <w:rtl/>
        </w:rPr>
        <w:t>אותנו?</w:t>
      </w:r>
    </w:p>
    <w:p w14:paraId="2D4FCF04" w14:textId="77777777" w:rsidR="00C65B60" w:rsidRDefault="00C65B60" w:rsidP="00035B85">
      <w:pPr>
        <w:rPr>
          <w:rtl/>
        </w:rPr>
      </w:pPr>
      <w:bookmarkStart w:id="685" w:name="_ETM_Q1_6769651"/>
      <w:bookmarkStart w:id="686" w:name="_ETM_Q1_6769900"/>
      <w:bookmarkEnd w:id="685"/>
      <w:bookmarkEnd w:id="686"/>
    </w:p>
    <w:p w14:paraId="69C5A278" w14:textId="77777777" w:rsidR="00C65B60" w:rsidRDefault="00C65B60" w:rsidP="00C65B60">
      <w:pPr>
        <w:pStyle w:val="a4"/>
        <w:keepNext/>
        <w:rPr>
          <w:rtl/>
        </w:rPr>
      </w:pPr>
      <w:bookmarkStart w:id="687" w:name="ET_speaker_חלי_אלדר_75"/>
      <w:r w:rsidRPr="00C65B60">
        <w:rPr>
          <w:rStyle w:val="TagStyle"/>
          <w:rtl/>
        </w:rPr>
        <w:t xml:space="preserve"> &lt;&lt; דובר &gt;&gt; </w:t>
      </w:r>
      <w:r>
        <w:rPr>
          <w:rtl/>
        </w:rPr>
        <w:t>חלי אלדר:</w:t>
      </w:r>
      <w:r w:rsidRPr="00C65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14:paraId="5DF6C383" w14:textId="77777777" w:rsidR="00C65B60" w:rsidRDefault="00C65B60" w:rsidP="00C65B60">
      <w:pPr>
        <w:pStyle w:val="KeepWithNext"/>
        <w:rPr>
          <w:rtl/>
        </w:rPr>
      </w:pPr>
    </w:p>
    <w:p w14:paraId="5EB76456" w14:textId="77777777" w:rsidR="00C65B60" w:rsidRDefault="00C65B60" w:rsidP="00D34533">
      <w:pPr>
        <w:rPr>
          <w:rtl/>
        </w:rPr>
      </w:pPr>
      <w:bookmarkStart w:id="688" w:name="_ETM_Q1_6771150"/>
      <w:bookmarkStart w:id="689" w:name="_ETM_Q1_6771401"/>
      <w:bookmarkEnd w:id="688"/>
      <w:bookmarkEnd w:id="689"/>
      <w:r>
        <w:rPr>
          <w:rFonts w:hint="cs"/>
          <w:rtl/>
        </w:rPr>
        <w:t xml:space="preserve">צריך לפרוט פה מה העיריות אמורות </w:t>
      </w:r>
      <w:bookmarkStart w:id="690" w:name="_ETM_Q1_6781151"/>
      <w:bookmarkEnd w:id="690"/>
      <w:r>
        <w:rPr>
          <w:rFonts w:hint="cs"/>
          <w:rtl/>
        </w:rPr>
        <w:t>לעשות</w:t>
      </w:r>
      <w:r w:rsidR="00D34533">
        <w:rPr>
          <w:rFonts w:hint="cs"/>
          <w:rtl/>
        </w:rPr>
        <w:t>,</w:t>
      </w:r>
      <w:r>
        <w:rPr>
          <w:rFonts w:hint="cs"/>
          <w:rtl/>
        </w:rPr>
        <w:t xml:space="preserve"> מה הוא המינימום שעירייה חלשה נדרשת? כי זה למעשה מטיל עליכם עבודות</w:t>
      </w:r>
      <w:bookmarkStart w:id="691" w:name="_ETM_Q1_6788150"/>
      <w:bookmarkEnd w:id="691"/>
      <w:r>
        <w:rPr>
          <w:rFonts w:hint="cs"/>
          <w:rtl/>
        </w:rPr>
        <w:t xml:space="preserve"> על המאגרים בערים מסוימות</w:t>
      </w:r>
      <w:r w:rsidR="00D34533">
        <w:rPr>
          <w:rFonts w:hint="cs"/>
          <w:rtl/>
        </w:rPr>
        <w:t xml:space="preserve"> ו</w:t>
      </w:r>
      <w:r>
        <w:rPr>
          <w:rFonts w:hint="cs"/>
          <w:rtl/>
        </w:rPr>
        <w:t>יהיו ערים שיעשו את זה.</w:t>
      </w:r>
    </w:p>
    <w:p w14:paraId="3C9118B9" w14:textId="77777777" w:rsidR="00C65B60" w:rsidRDefault="00C65B60" w:rsidP="00C65B60">
      <w:pPr>
        <w:rPr>
          <w:rtl/>
        </w:rPr>
      </w:pPr>
    </w:p>
    <w:p w14:paraId="256E571D" w14:textId="77777777" w:rsidR="00D34533" w:rsidRDefault="00D34533" w:rsidP="00D34533">
      <w:pPr>
        <w:pStyle w:val="a4"/>
        <w:keepNext/>
        <w:rPr>
          <w:rtl/>
        </w:rPr>
      </w:pPr>
      <w:r w:rsidRPr="00C65B60">
        <w:rPr>
          <w:rStyle w:val="TagStyle"/>
          <w:rtl/>
        </w:rPr>
        <w:t xml:space="preserve">&lt;&lt; דובר &gt;&gt; </w:t>
      </w:r>
      <w:r>
        <w:rPr>
          <w:rtl/>
        </w:rPr>
        <w:t xml:space="preserve">חאלד </w:t>
      </w:r>
      <w:proofErr w:type="spellStart"/>
      <w:r>
        <w:rPr>
          <w:rtl/>
        </w:rPr>
        <w:t>מחאמיד</w:t>
      </w:r>
      <w:proofErr w:type="spellEnd"/>
      <w:r>
        <w:rPr>
          <w:rtl/>
        </w:rPr>
        <w:t>:</w:t>
      </w:r>
      <w:r w:rsidRPr="00C65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10A836" w14:textId="77777777" w:rsidR="00D34533" w:rsidRDefault="00D34533" w:rsidP="00C65B60">
      <w:pPr>
        <w:rPr>
          <w:rtl/>
        </w:rPr>
      </w:pPr>
      <w:r>
        <w:rPr>
          <w:rFonts w:hint="cs"/>
          <w:rtl/>
        </w:rPr>
        <w:t xml:space="preserve"> </w:t>
      </w:r>
    </w:p>
    <w:p w14:paraId="3B11EDB1" w14:textId="77777777" w:rsidR="00D44B06" w:rsidRDefault="00C65B60" w:rsidP="00D34533">
      <w:pPr>
        <w:rPr>
          <w:rtl/>
        </w:rPr>
      </w:pPr>
      <w:bookmarkStart w:id="692" w:name="_ETM_Q1_6793900"/>
      <w:bookmarkEnd w:id="692"/>
      <w:r>
        <w:rPr>
          <w:rFonts w:hint="cs"/>
          <w:rtl/>
        </w:rPr>
        <w:t xml:space="preserve">אני </w:t>
      </w:r>
      <w:bookmarkStart w:id="693" w:name="_ETM_Q1_6794150"/>
      <w:bookmarkEnd w:id="693"/>
      <w:r w:rsidR="00D34533">
        <w:rPr>
          <w:rFonts w:hint="cs"/>
          <w:rtl/>
        </w:rPr>
        <w:t>וה</w:t>
      </w:r>
      <w:r>
        <w:rPr>
          <w:rFonts w:hint="cs"/>
          <w:rtl/>
        </w:rPr>
        <w:t xml:space="preserve">מטה למאבק הנכים מדברים עם אנשים בקו העימות עכשיו, </w:t>
      </w:r>
      <w:bookmarkStart w:id="694" w:name="_ETM_Q1_6798650"/>
      <w:bookmarkEnd w:id="694"/>
      <w:r w:rsidR="00D34533">
        <w:rPr>
          <w:rFonts w:hint="cs"/>
          <w:rtl/>
        </w:rPr>
        <w:t>ו</w:t>
      </w:r>
      <w:r>
        <w:rPr>
          <w:rFonts w:hint="cs"/>
          <w:rtl/>
        </w:rPr>
        <w:t xml:space="preserve">יש נכים שאף אחד לא שואל אותם. </w:t>
      </w:r>
      <w:bookmarkStart w:id="695" w:name="_ETM_Q1_6803401"/>
      <w:bookmarkEnd w:id="695"/>
      <w:r>
        <w:rPr>
          <w:rFonts w:hint="cs"/>
          <w:rtl/>
        </w:rPr>
        <w:t xml:space="preserve">גם באשקלון ובאשדוד יש אנשים נכים שאף אחד לא מדבר </w:t>
      </w:r>
      <w:bookmarkStart w:id="696" w:name="_ETM_Q1_6808401"/>
      <w:bookmarkEnd w:id="696"/>
      <w:r>
        <w:rPr>
          <w:rFonts w:hint="cs"/>
          <w:rtl/>
        </w:rPr>
        <w:t xml:space="preserve">איתם. אני מכיר משפחה של שני נכים, בעל ואישה, שאף </w:t>
      </w:r>
      <w:bookmarkStart w:id="697" w:name="_ETM_Q1_6811400"/>
      <w:bookmarkEnd w:id="697"/>
      <w:r>
        <w:rPr>
          <w:rFonts w:hint="cs"/>
          <w:rtl/>
        </w:rPr>
        <w:t>אחד לא ש</w:t>
      </w:r>
      <w:r w:rsidR="00D34533">
        <w:rPr>
          <w:rFonts w:hint="cs"/>
          <w:rtl/>
        </w:rPr>
        <w:t>ו</w:t>
      </w:r>
      <w:r>
        <w:rPr>
          <w:rFonts w:hint="cs"/>
          <w:rtl/>
        </w:rPr>
        <w:t xml:space="preserve">אל אותם, לא רשות מקומית ולא </w:t>
      </w:r>
      <w:bookmarkStart w:id="698" w:name="_ETM_Q1_6814650"/>
      <w:bookmarkEnd w:id="698"/>
      <w:r>
        <w:rPr>
          <w:rFonts w:hint="cs"/>
          <w:rtl/>
        </w:rPr>
        <w:t xml:space="preserve">הרווחה. </w:t>
      </w:r>
    </w:p>
    <w:p w14:paraId="39D8837B" w14:textId="77777777" w:rsidR="00D44B06" w:rsidRDefault="00D44B06" w:rsidP="00D34533">
      <w:pPr>
        <w:rPr>
          <w:rtl/>
        </w:rPr>
      </w:pPr>
      <w:bookmarkStart w:id="699" w:name="_ETM_Q1_6787101"/>
      <w:bookmarkEnd w:id="699"/>
    </w:p>
    <w:p w14:paraId="4238D9E7" w14:textId="77777777" w:rsidR="00C65B60" w:rsidRDefault="00C65B60" w:rsidP="00D34533">
      <w:pPr>
        <w:rPr>
          <w:rtl/>
        </w:rPr>
      </w:pPr>
      <w:bookmarkStart w:id="700" w:name="_ETM_Q1_6787601"/>
      <w:bookmarkEnd w:id="700"/>
      <w:r>
        <w:rPr>
          <w:rFonts w:hint="cs"/>
          <w:rtl/>
        </w:rPr>
        <w:t>כל פעם אנחנו דנים</w:t>
      </w:r>
      <w:bookmarkStart w:id="701" w:name="_ETM_Q1_6820900"/>
      <w:bookmarkEnd w:id="701"/>
      <w:r>
        <w:rPr>
          <w:rFonts w:hint="cs"/>
          <w:rtl/>
        </w:rPr>
        <w:t xml:space="preserve"> ומדברים אבל לא עושים. חבל על הזמן. </w:t>
      </w:r>
      <w:bookmarkStart w:id="702" w:name="_ETM_Q1_6824400"/>
      <w:bookmarkStart w:id="703" w:name="_ETM_Q1_6824650"/>
      <w:bookmarkStart w:id="704" w:name="_ETM_Q1_6828900"/>
      <w:bookmarkEnd w:id="702"/>
      <w:bookmarkEnd w:id="703"/>
      <w:bookmarkEnd w:id="704"/>
      <w:r>
        <w:rPr>
          <w:rFonts w:hint="cs"/>
          <w:rtl/>
        </w:rPr>
        <w:t xml:space="preserve">אנשים עכשיו נמצאים בקו העימות, עכשיו הם </w:t>
      </w:r>
      <w:bookmarkStart w:id="705" w:name="_ETM_Q1_6831901"/>
      <w:bookmarkEnd w:id="705"/>
      <w:r>
        <w:rPr>
          <w:rFonts w:hint="cs"/>
          <w:rtl/>
        </w:rPr>
        <w:t xml:space="preserve">נמצאים שם, מי נותן להם פתרון? מי מציל אותם? </w:t>
      </w:r>
    </w:p>
    <w:p w14:paraId="1A0C530E" w14:textId="77777777" w:rsidR="00D34533" w:rsidRDefault="00D34533" w:rsidP="00C65B60">
      <w:pPr>
        <w:rPr>
          <w:rtl/>
        </w:rPr>
      </w:pPr>
      <w:bookmarkStart w:id="706" w:name="_ETM_Q1_6835900"/>
      <w:bookmarkEnd w:id="706"/>
    </w:p>
    <w:p w14:paraId="65DAF548" w14:textId="77777777" w:rsidR="00D34533" w:rsidRDefault="00D34533" w:rsidP="00D34533">
      <w:pPr>
        <w:pStyle w:val="a4"/>
        <w:keepNext/>
        <w:rPr>
          <w:rtl/>
        </w:rPr>
      </w:pPr>
      <w:bookmarkStart w:id="707" w:name="ET_speaker_אליקו_שליין_186"/>
      <w:r w:rsidRPr="00D345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D34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14:paraId="1C00CA03" w14:textId="77777777" w:rsidR="00D34533" w:rsidRDefault="00D34533" w:rsidP="00D34533">
      <w:pPr>
        <w:pStyle w:val="KeepWithNext"/>
        <w:rPr>
          <w:rtl/>
        </w:rPr>
      </w:pPr>
    </w:p>
    <w:p w14:paraId="65529C6B" w14:textId="77777777" w:rsidR="00C65B60" w:rsidRDefault="00C65B60" w:rsidP="00C65B60">
      <w:pPr>
        <w:rPr>
          <w:rtl/>
        </w:rPr>
      </w:pPr>
      <w:bookmarkStart w:id="708" w:name="_ETM_Q1_6839151"/>
      <w:bookmarkEnd w:id="708"/>
      <w:r>
        <w:rPr>
          <w:rFonts w:hint="cs"/>
          <w:rtl/>
        </w:rPr>
        <w:t xml:space="preserve">אין </w:t>
      </w:r>
      <w:bookmarkStart w:id="709" w:name="_ETM_Q1_6836150"/>
      <w:bookmarkEnd w:id="709"/>
      <w:r w:rsidR="00D34533">
        <w:rPr>
          <w:rFonts w:hint="cs"/>
          <w:rtl/>
        </w:rPr>
        <w:t xml:space="preserve">שום </w:t>
      </w:r>
      <w:r>
        <w:rPr>
          <w:rFonts w:hint="cs"/>
          <w:rtl/>
        </w:rPr>
        <w:t>יוזמה של משרד הרווחה</w:t>
      </w:r>
      <w:r w:rsidR="00D34533">
        <w:rPr>
          <w:rFonts w:hint="cs"/>
          <w:rtl/>
        </w:rPr>
        <w:t xml:space="preserve"> כלפינו</w:t>
      </w:r>
      <w:r>
        <w:rPr>
          <w:rFonts w:hint="cs"/>
          <w:rtl/>
        </w:rPr>
        <w:t>.</w:t>
      </w:r>
    </w:p>
    <w:p w14:paraId="2D47B214" w14:textId="77777777" w:rsidR="00C65B60" w:rsidRDefault="00C65B60" w:rsidP="00C65B60">
      <w:pPr>
        <w:rPr>
          <w:rtl/>
        </w:rPr>
      </w:pPr>
    </w:p>
    <w:p w14:paraId="328770C0" w14:textId="77777777" w:rsidR="00D34533" w:rsidRDefault="00D34533" w:rsidP="00D34533">
      <w:pPr>
        <w:pStyle w:val="a4"/>
        <w:keepNext/>
        <w:rPr>
          <w:rtl/>
        </w:rPr>
      </w:pPr>
      <w:r w:rsidRPr="00C65B60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חאלד </w:t>
      </w:r>
      <w:proofErr w:type="spellStart"/>
      <w:r>
        <w:rPr>
          <w:rtl/>
        </w:rPr>
        <w:t>מחאמיד</w:t>
      </w:r>
      <w:proofErr w:type="spellEnd"/>
      <w:r>
        <w:rPr>
          <w:rtl/>
        </w:rPr>
        <w:t>:</w:t>
      </w:r>
      <w:r w:rsidRPr="00C65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FD342B" w14:textId="77777777" w:rsidR="00D34533" w:rsidRDefault="00D34533" w:rsidP="00C65B60">
      <w:pPr>
        <w:rPr>
          <w:rtl/>
        </w:rPr>
      </w:pPr>
    </w:p>
    <w:p w14:paraId="5CC714DC" w14:textId="77777777" w:rsidR="00C65B60" w:rsidRDefault="00C65B60" w:rsidP="00C65B60">
      <w:pPr>
        <w:rPr>
          <w:rtl/>
        </w:rPr>
      </w:pPr>
      <w:bookmarkStart w:id="710" w:name="_ETM_Q1_6838400"/>
      <w:bookmarkEnd w:id="710"/>
      <w:r>
        <w:rPr>
          <w:rFonts w:hint="cs"/>
          <w:rtl/>
        </w:rPr>
        <w:t xml:space="preserve">איפה הרווחה? הרווחה לא מכלילה את כל </w:t>
      </w:r>
      <w:bookmarkStart w:id="711" w:name="_ETM_Q1_6843900"/>
      <w:bookmarkEnd w:id="711"/>
      <w:r>
        <w:rPr>
          <w:rFonts w:hint="cs"/>
          <w:rtl/>
        </w:rPr>
        <w:t>הנכים.</w:t>
      </w:r>
    </w:p>
    <w:p w14:paraId="5C782173" w14:textId="77777777" w:rsidR="00D34533" w:rsidRDefault="00D34533" w:rsidP="00C65B60">
      <w:pPr>
        <w:rPr>
          <w:rtl/>
        </w:rPr>
      </w:pPr>
      <w:bookmarkStart w:id="712" w:name="_ETM_Q1_6838652"/>
      <w:bookmarkEnd w:id="712"/>
    </w:p>
    <w:p w14:paraId="07A81757" w14:textId="77777777" w:rsidR="00D34533" w:rsidRDefault="00D34533" w:rsidP="00D34533">
      <w:pPr>
        <w:pStyle w:val="a4"/>
        <w:keepNext/>
        <w:rPr>
          <w:rtl/>
        </w:rPr>
      </w:pPr>
      <w:bookmarkStart w:id="713" w:name="ET_speaker_אליקו_שליין_187"/>
      <w:r w:rsidRPr="00D345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D34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14:paraId="569420EC" w14:textId="77777777" w:rsidR="00D34533" w:rsidRDefault="00D34533" w:rsidP="00D34533">
      <w:pPr>
        <w:pStyle w:val="KeepWithNext"/>
        <w:rPr>
          <w:rtl/>
        </w:rPr>
      </w:pPr>
    </w:p>
    <w:p w14:paraId="0BBFE00B" w14:textId="77777777" w:rsidR="00C65B60" w:rsidRDefault="00C65B60" w:rsidP="00C65B60">
      <w:pPr>
        <w:rPr>
          <w:rtl/>
        </w:rPr>
      </w:pPr>
      <w:bookmarkStart w:id="714" w:name="_ETM_Q1_6839401"/>
      <w:bookmarkStart w:id="715" w:name="_ETM_Q1_6844401"/>
      <w:bookmarkEnd w:id="714"/>
      <w:bookmarkEnd w:id="715"/>
      <w:r>
        <w:rPr>
          <w:rFonts w:hint="cs"/>
          <w:rtl/>
        </w:rPr>
        <w:t>יש פה הפקרה.</w:t>
      </w:r>
    </w:p>
    <w:p w14:paraId="5B02C576" w14:textId="77777777" w:rsidR="00C65B60" w:rsidRDefault="00C65B60" w:rsidP="00C65B60">
      <w:pPr>
        <w:rPr>
          <w:rtl/>
        </w:rPr>
      </w:pPr>
      <w:bookmarkStart w:id="716" w:name="_ETM_Q1_6845900"/>
      <w:bookmarkEnd w:id="716"/>
    </w:p>
    <w:p w14:paraId="145E13F1" w14:textId="77777777" w:rsidR="00D34533" w:rsidRDefault="00D34533" w:rsidP="00D34533">
      <w:pPr>
        <w:pStyle w:val="a4"/>
        <w:keepNext/>
        <w:rPr>
          <w:rtl/>
        </w:rPr>
      </w:pPr>
      <w:bookmarkStart w:id="717" w:name="_ETM_Q1_6841152"/>
      <w:bookmarkEnd w:id="717"/>
      <w:r w:rsidRPr="00C65B60">
        <w:rPr>
          <w:rStyle w:val="TagStyle"/>
          <w:rtl/>
        </w:rPr>
        <w:t xml:space="preserve">&lt;&lt; דובר &gt;&gt; </w:t>
      </w:r>
      <w:r>
        <w:rPr>
          <w:rtl/>
        </w:rPr>
        <w:t xml:space="preserve">חאלד </w:t>
      </w:r>
      <w:proofErr w:type="spellStart"/>
      <w:r>
        <w:rPr>
          <w:rtl/>
        </w:rPr>
        <w:t>מחאמיד</w:t>
      </w:r>
      <w:proofErr w:type="spellEnd"/>
      <w:r>
        <w:rPr>
          <w:rtl/>
        </w:rPr>
        <w:t>:</w:t>
      </w:r>
      <w:r w:rsidRPr="00C65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2FB061" w14:textId="77777777" w:rsidR="00D34533" w:rsidRDefault="00D34533" w:rsidP="00C65B60">
      <w:pPr>
        <w:rPr>
          <w:rtl/>
        </w:rPr>
      </w:pPr>
    </w:p>
    <w:p w14:paraId="588E8368" w14:textId="77777777" w:rsidR="00C65B60" w:rsidRDefault="00C65B60" w:rsidP="00C65B60">
      <w:pPr>
        <w:rPr>
          <w:rtl/>
        </w:rPr>
      </w:pPr>
      <w:bookmarkStart w:id="718" w:name="_ETM_Q1_6846150"/>
      <w:bookmarkEnd w:id="718"/>
      <w:r>
        <w:rPr>
          <w:rFonts w:hint="cs"/>
          <w:rtl/>
        </w:rPr>
        <w:t xml:space="preserve">יש פה אנשים שצריכים לצעוק להם את הצעקה </w:t>
      </w:r>
      <w:bookmarkStart w:id="719" w:name="_ETM_Q1_6848900"/>
      <w:bookmarkEnd w:id="719"/>
      <w:r>
        <w:rPr>
          <w:rFonts w:hint="cs"/>
          <w:rtl/>
        </w:rPr>
        <w:t>שלהם.</w:t>
      </w:r>
    </w:p>
    <w:p w14:paraId="6E540485" w14:textId="77777777" w:rsidR="00D34533" w:rsidRDefault="00D34533" w:rsidP="00C65B60">
      <w:pPr>
        <w:rPr>
          <w:rtl/>
        </w:rPr>
      </w:pPr>
      <w:bookmarkStart w:id="720" w:name="_ETM_Q1_6851401"/>
      <w:bookmarkEnd w:id="720"/>
    </w:p>
    <w:p w14:paraId="283E570E" w14:textId="77777777" w:rsidR="00D34533" w:rsidRDefault="00D34533" w:rsidP="00D34533">
      <w:pPr>
        <w:pStyle w:val="a4"/>
        <w:keepNext/>
        <w:rPr>
          <w:rtl/>
        </w:rPr>
      </w:pPr>
      <w:bookmarkStart w:id="721" w:name="ET_speaker_אליקו_שליין_188"/>
      <w:r w:rsidRPr="00D345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D34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14:paraId="7A9E8DEC" w14:textId="77777777" w:rsidR="00D34533" w:rsidRDefault="00D34533" w:rsidP="00D34533">
      <w:pPr>
        <w:pStyle w:val="KeepWithNext"/>
        <w:rPr>
          <w:rtl/>
        </w:rPr>
      </w:pPr>
    </w:p>
    <w:p w14:paraId="2FB78EC5" w14:textId="77777777" w:rsidR="00C65B60" w:rsidRDefault="00C65B60" w:rsidP="00C65B60">
      <w:pPr>
        <w:rPr>
          <w:rtl/>
        </w:rPr>
      </w:pPr>
      <w:bookmarkStart w:id="722" w:name="_ETM_Q1_6851652"/>
      <w:bookmarkStart w:id="723" w:name="_ETM_Q1_6849650"/>
      <w:bookmarkEnd w:id="722"/>
      <w:bookmarkEnd w:id="723"/>
      <w:r>
        <w:rPr>
          <w:rFonts w:hint="cs"/>
          <w:rtl/>
        </w:rPr>
        <w:t>הוא צודק, יש פה הפקרה.</w:t>
      </w:r>
    </w:p>
    <w:p w14:paraId="2FECF51B" w14:textId="77777777" w:rsidR="00C65B60" w:rsidRDefault="00C65B60" w:rsidP="00C65B60">
      <w:pPr>
        <w:rPr>
          <w:rtl/>
        </w:rPr>
      </w:pPr>
    </w:p>
    <w:p w14:paraId="3083E8F9" w14:textId="77777777" w:rsidR="00D34533" w:rsidRDefault="00D34533" w:rsidP="00D34533">
      <w:pPr>
        <w:pStyle w:val="a4"/>
        <w:keepNext/>
        <w:rPr>
          <w:rtl/>
        </w:rPr>
      </w:pPr>
      <w:bookmarkStart w:id="724" w:name="_ETM_Q1_6853903"/>
      <w:bookmarkEnd w:id="724"/>
      <w:r w:rsidRPr="00C65B60">
        <w:rPr>
          <w:rStyle w:val="TagStyle"/>
          <w:rtl/>
        </w:rPr>
        <w:t xml:space="preserve">&lt;&lt; דובר &gt;&gt; </w:t>
      </w:r>
      <w:r>
        <w:rPr>
          <w:rtl/>
        </w:rPr>
        <w:t xml:space="preserve">חאלד </w:t>
      </w:r>
      <w:proofErr w:type="spellStart"/>
      <w:r>
        <w:rPr>
          <w:rtl/>
        </w:rPr>
        <w:t>מחאמיד</w:t>
      </w:r>
      <w:proofErr w:type="spellEnd"/>
      <w:r>
        <w:rPr>
          <w:rtl/>
        </w:rPr>
        <w:t>:</w:t>
      </w:r>
      <w:r w:rsidRPr="00C65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8D5BF8" w14:textId="77777777" w:rsidR="00D34533" w:rsidRDefault="00D34533" w:rsidP="00C65B60">
      <w:pPr>
        <w:rPr>
          <w:rtl/>
        </w:rPr>
      </w:pPr>
      <w:r>
        <w:rPr>
          <w:rFonts w:hint="cs"/>
          <w:rtl/>
        </w:rPr>
        <w:t xml:space="preserve"> </w:t>
      </w:r>
    </w:p>
    <w:p w14:paraId="7D0E05D1" w14:textId="77777777" w:rsidR="00C65B60" w:rsidRDefault="00C65B60" w:rsidP="00D34533">
      <w:pPr>
        <w:rPr>
          <w:rtl/>
        </w:rPr>
      </w:pPr>
      <w:bookmarkStart w:id="725" w:name="_ETM_Q1_6851150"/>
      <w:bookmarkEnd w:id="725"/>
      <w:r>
        <w:rPr>
          <w:rFonts w:hint="cs"/>
          <w:rtl/>
        </w:rPr>
        <w:t xml:space="preserve">יש פה הפקרה גדולה. אני לא מדבר עכשיו בשם המגזר הערבי, אלא בשם </w:t>
      </w:r>
      <w:bookmarkStart w:id="726" w:name="_ETM_Q1_6861650"/>
      <w:bookmarkEnd w:id="726"/>
      <w:r>
        <w:rPr>
          <w:rFonts w:hint="cs"/>
          <w:rtl/>
        </w:rPr>
        <w:t xml:space="preserve">כל האנשים שנמצאים בקו העימות, גם הם אנשים </w:t>
      </w:r>
      <w:bookmarkStart w:id="727" w:name="_ETM_Q1_6866150"/>
      <w:bookmarkEnd w:id="727"/>
      <w:r>
        <w:rPr>
          <w:rFonts w:hint="cs"/>
          <w:rtl/>
        </w:rPr>
        <w:t xml:space="preserve">למרות שהם מוגבלים, הם שווים בני שווים. תפסיקו כבר </w:t>
      </w:r>
      <w:bookmarkStart w:id="728" w:name="_ETM_Q1_6870900"/>
      <w:bookmarkEnd w:id="728"/>
      <w:r>
        <w:rPr>
          <w:rFonts w:hint="cs"/>
          <w:rtl/>
        </w:rPr>
        <w:t xml:space="preserve">עם הדיונים שלא מביאים כלום. </w:t>
      </w:r>
    </w:p>
    <w:p w14:paraId="1E022321" w14:textId="77777777" w:rsidR="00C65B60" w:rsidRDefault="00C65B60" w:rsidP="00C65B60">
      <w:pPr>
        <w:rPr>
          <w:rtl/>
        </w:rPr>
      </w:pPr>
      <w:bookmarkStart w:id="729" w:name="_ETM_Q1_6878400"/>
      <w:bookmarkEnd w:id="729"/>
    </w:p>
    <w:p w14:paraId="530A7ABC" w14:textId="77777777" w:rsidR="00D34533" w:rsidRDefault="00D34533" w:rsidP="00D34533">
      <w:pPr>
        <w:pStyle w:val="af6"/>
        <w:keepNext/>
        <w:rPr>
          <w:rtl/>
        </w:rPr>
      </w:pPr>
      <w:bookmarkStart w:id="730" w:name="ET_yor_4996_189"/>
      <w:r w:rsidRPr="00D345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34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"/>
    </w:p>
    <w:p w14:paraId="54135EA7" w14:textId="77777777" w:rsidR="00D34533" w:rsidRDefault="00D34533" w:rsidP="00D34533">
      <w:pPr>
        <w:pStyle w:val="KeepWithNext"/>
        <w:rPr>
          <w:rtl/>
        </w:rPr>
      </w:pPr>
    </w:p>
    <w:p w14:paraId="06231D24" w14:textId="77777777" w:rsidR="00C65B60" w:rsidRDefault="00D34533" w:rsidP="00D34533">
      <w:pPr>
        <w:rPr>
          <w:rtl/>
        </w:rPr>
      </w:pPr>
      <w:bookmarkStart w:id="731" w:name="_ETM_Q1_6875901"/>
      <w:bookmarkStart w:id="732" w:name="_ETM_Q1_6878650"/>
      <w:bookmarkEnd w:id="731"/>
      <w:bookmarkEnd w:id="732"/>
      <w:r>
        <w:rPr>
          <w:rFonts w:hint="cs"/>
          <w:rtl/>
        </w:rPr>
        <w:t xml:space="preserve">תודה </w:t>
      </w:r>
      <w:bookmarkStart w:id="733" w:name="_ETM_Q1_6877402"/>
      <w:bookmarkEnd w:id="733"/>
      <w:r>
        <w:rPr>
          <w:rFonts w:hint="cs"/>
          <w:rtl/>
        </w:rPr>
        <w:t xml:space="preserve">רבה. </w:t>
      </w:r>
      <w:r w:rsidR="00C65B60">
        <w:rPr>
          <w:rFonts w:hint="cs"/>
          <w:rtl/>
        </w:rPr>
        <w:t xml:space="preserve">הבעיה שלי היא שכל מילה שאתה אומר, </w:t>
      </w:r>
      <w:r>
        <w:rPr>
          <w:rFonts w:hint="cs"/>
          <w:rtl/>
        </w:rPr>
        <w:t xml:space="preserve">אתה </w:t>
      </w:r>
      <w:r w:rsidR="00C65B60">
        <w:rPr>
          <w:rFonts w:hint="cs"/>
          <w:rtl/>
        </w:rPr>
        <w:t xml:space="preserve">צודק, </w:t>
      </w:r>
      <w:bookmarkStart w:id="734" w:name="_ETM_Q1_6881400"/>
      <w:bookmarkEnd w:id="734"/>
      <w:r w:rsidR="00C65B60">
        <w:rPr>
          <w:rFonts w:hint="cs"/>
          <w:rtl/>
        </w:rPr>
        <w:t xml:space="preserve">והלוואי ולא היית צודק </w:t>
      </w:r>
      <w:r w:rsidR="00C65B60">
        <w:rPr>
          <w:rtl/>
        </w:rPr>
        <w:t>–</w:t>
      </w:r>
      <w:r w:rsidR="00C65B60">
        <w:rPr>
          <w:rFonts w:hint="cs"/>
          <w:rtl/>
        </w:rPr>
        <w:t xml:space="preserve"> זו הבעיה שלי. אנחנו יודעים את הכשל של העיריות </w:t>
      </w:r>
      <w:bookmarkStart w:id="735" w:name="_ETM_Q1_6888900"/>
      <w:bookmarkEnd w:id="735"/>
      <w:r w:rsidR="00C65B60">
        <w:rPr>
          <w:rFonts w:hint="cs"/>
          <w:rtl/>
        </w:rPr>
        <w:t xml:space="preserve">ושל השלטון המקומי. ישנן עיריות שיש בהן עבודה נפלאה, </w:t>
      </w:r>
      <w:bookmarkStart w:id="736" w:name="_ETM_Q1_6894650"/>
      <w:bookmarkEnd w:id="736"/>
      <w:r w:rsidR="00C65B60">
        <w:rPr>
          <w:rFonts w:hint="cs"/>
          <w:rtl/>
        </w:rPr>
        <w:t xml:space="preserve">ויש עיריות </w:t>
      </w:r>
      <w:r>
        <w:rPr>
          <w:rFonts w:hint="cs"/>
          <w:rtl/>
        </w:rPr>
        <w:t>ש</w:t>
      </w:r>
      <w:r w:rsidRPr="00D34533">
        <w:rPr>
          <w:rtl/>
        </w:rPr>
        <w:t>רחמנא ליצלן</w:t>
      </w:r>
      <w:r>
        <w:rPr>
          <w:rFonts w:hint="cs"/>
          <w:rtl/>
        </w:rPr>
        <w:t xml:space="preserve"> </w:t>
      </w:r>
      <w:r w:rsidR="00C65B60">
        <w:rPr>
          <w:rFonts w:hint="cs"/>
          <w:rtl/>
        </w:rPr>
        <w:t>וזו בעיה קשה.</w:t>
      </w:r>
    </w:p>
    <w:p w14:paraId="0C2193D8" w14:textId="77777777" w:rsidR="00C65B60" w:rsidRDefault="00B63CAD" w:rsidP="00C65B60">
      <w:pPr>
        <w:rPr>
          <w:rtl/>
        </w:rPr>
      </w:pPr>
      <w:bookmarkStart w:id="737" w:name="_ETM_Q1_6899900"/>
      <w:bookmarkEnd w:id="737"/>
      <w:r>
        <w:rPr>
          <w:rFonts w:hint="cs"/>
          <w:rtl/>
        </w:rPr>
        <w:t xml:space="preserve"> </w:t>
      </w:r>
    </w:p>
    <w:p w14:paraId="7F318DEC" w14:textId="77777777" w:rsidR="00B63CAD" w:rsidRDefault="00B63CAD" w:rsidP="00B63CAD">
      <w:pPr>
        <w:pStyle w:val="a4"/>
        <w:keepNext/>
        <w:rPr>
          <w:rtl/>
        </w:rPr>
      </w:pPr>
      <w:bookmarkStart w:id="738" w:name="ET_speaker_ענת_אריאל_זכאי_190"/>
      <w:r w:rsidRPr="00B63CAD">
        <w:rPr>
          <w:rStyle w:val="TagStyle"/>
          <w:rtl/>
        </w:rPr>
        <w:t xml:space="preserve"> &lt;&lt; דובר &gt;&gt; </w:t>
      </w:r>
      <w:r>
        <w:rPr>
          <w:rtl/>
        </w:rPr>
        <w:t>ענת אריאל זכאי:</w:t>
      </w:r>
      <w:r w:rsidRPr="00B63C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14:paraId="2B1E8960" w14:textId="77777777" w:rsidR="00B63CAD" w:rsidRDefault="00B63CAD" w:rsidP="00B63CAD">
      <w:pPr>
        <w:pStyle w:val="KeepWithNext"/>
        <w:rPr>
          <w:rtl/>
        </w:rPr>
      </w:pPr>
    </w:p>
    <w:p w14:paraId="4D88FE6B" w14:textId="77777777" w:rsidR="00C65B60" w:rsidRDefault="00C65B60" w:rsidP="00C65B60">
      <w:pPr>
        <w:rPr>
          <w:rtl/>
        </w:rPr>
      </w:pPr>
      <w:bookmarkStart w:id="739" w:name="_ETM_Q1_6900150"/>
      <w:bookmarkEnd w:id="739"/>
      <w:r>
        <w:rPr>
          <w:rFonts w:hint="cs"/>
          <w:rtl/>
        </w:rPr>
        <w:t xml:space="preserve">איך </w:t>
      </w:r>
      <w:bookmarkStart w:id="740" w:name="_ETM_Q1_6902150"/>
      <w:bookmarkEnd w:id="740"/>
      <w:r>
        <w:rPr>
          <w:rFonts w:hint="cs"/>
          <w:rtl/>
        </w:rPr>
        <w:t>אפשר לשים את כל הפעולות האלו בידי הרשויות.</w:t>
      </w:r>
    </w:p>
    <w:p w14:paraId="1B9520D8" w14:textId="77777777" w:rsidR="00B63CAD" w:rsidRDefault="00B63CAD" w:rsidP="00C65B60">
      <w:pPr>
        <w:rPr>
          <w:rtl/>
        </w:rPr>
      </w:pPr>
    </w:p>
    <w:p w14:paraId="4319CD5E" w14:textId="77777777" w:rsidR="00B63CAD" w:rsidRDefault="00B63CAD" w:rsidP="00B63CAD">
      <w:pPr>
        <w:pStyle w:val="a4"/>
        <w:keepNext/>
        <w:rPr>
          <w:rtl/>
        </w:rPr>
      </w:pPr>
      <w:bookmarkStart w:id="741" w:name="ET_speaker_חלי_אלדר_191"/>
      <w:r w:rsidRPr="00B63CAD">
        <w:rPr>
          <w:rStyle w:val="TagStyle"/>
          <w:rtl/>
        </w:rPr>
        <w:t xml:space="preserve"> &lt;&lt; דובר &gt;&gt; </w:t>
      </w:r>
      <w:r>
        <w:rPr>
          <w:rtl/>
        </w:rPr>
        <w:t>חלי אלדר:</w:t>
      </w:r>
      <w:r w:rsidRPr="00B63C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14:paraId="4FE87341" w14:textId="77777777" w:rsidR="00B63CAD" w:rsidRDefault="00B63CAD" w:rsidP="00B63CAD">
      <w:pPr>
        <w:pStyle w:val="KeepWithNext"/>
        <w:rPr>
          <w:rtl/>
        </w:rPr>
      </w:pPr>
    </w:p>
    <w:p w14:paraId="239A51DE" w14:textId="77777777" w:rsidR="00C65B60" w:rsidRDefault="00D34533" w:rsidP="00B63CAD">
      <w:pPr>
        <w:rPr>
          <w:rtl/>
        </w:rPr>
      </w:pPr>
      <w:bookmarkStart w:id="742" w:name="_ETM_Q1_6905150"/>
      <w:bookmarkEnd w:id="742"/>
      <w:r>
        <w:rPr>
          <w:rFonts w:hint="cs"/>
          <w:rtl/>
        </w:rPr>
        <w:t>צריך לפחות להתוות</w:t>
      </w:r>
      <w:r w:rsidR="00C65B60">
        <w:rPr>
          <w:rFonts w:hint="cs"/>
          <w:rtl/>
        </w:rPr>
        <w:t xml:space="preserve"> </w:t>
      </w:r>
      <w:r>
        <w:rPr>
          <w:rFonts w:hint="cs"/>
          <w:rtl/>
        </w:rPr>
        <w:t>ול</w:t>
      </w:r>
      <w:r w:rsidR="00B63CAD">
        <w:rPr>
          <w:rFonts w:hint="cs"/>
          <w:rtl/>
        </w:rPr>
        <w:t>ה</w:t>
      </w:r>
      <w:r>
        <w:rPr>
          <w:rFonts w:hint="cs"/>
          <w:rtl/>
        </w:rPr>
        <w:t xml:space="preserve">ראות </w:t>
      </w:r>
      <w:r w:rsidR="00C65B60">
        <w:rPr>
          <w:rFonts w:hint="cs"/>
          <w:rtl/>
        </w:rPr>
        <w:t xml:space="preserve">מה הן </w:t>
      </w:r>
      <w:bookmarkStart w:id="743" w:name="_ETM_Q1_6906150"/>
      <w:bookmarkEnd w:id="743"/>
      <w:r w:rsidR="00B63CAD">
        <w:rPr>
          <w:rFonts w:hint="cs"/>
          <w:rtl/>
        </w:rPr>
        <w:t>הפעולות שהם אמורים לעשות.</w:t>
      </w:r>
    </w:p>
    <w:p w14:paraId="72436F89" w14:textId="77777777" w:rsidR="00C65B60" w:rsidRDefault="00C65B60" w:rsidP="00C65B60">
      <w:pPr>
        <w:rPr>
          <w:rtl/>
        </w:rPr>
      </w:pPr>
    </w:p>
    <w:p w14:paraId="201ADC53" w14:textId="77777777" w:rsidR="00B63CAD" w:rsidRDefault="00B63CAD" w:rsidP="00B63CAD">
      <w:pPr>
        <w:pStyle w:val="af6"/>
        <w:keepNext/>
        <w:rPr>
          <w:rtl/>
        </w:rPr>
      </w:pPr>
      <w:bookmarkStart w:id="744" w:name="ET_yor_4996_192"/>
      <w:r w:rsidRPr="00B63C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3C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14:paraId="418311E0" w14:textId="77777777" w:rsidR="00B63CAD" w:rsidRDefault="00B63CAD" w:rsidP="00B63CAD">
      <w:pPr>
        <w:pStyle w:val="KeepWithNext"/>
        <w:rPr>
          <w:rtl/>
        </w:rPr>
      </w:pPr>
    </w:p>
    <w:p w14:paraId="5C51A147" w14:textId="77777777" w:rsidR="00C65B60" w:rsidRDefault="00C65B60" w:rsidP="00C65B60">
      <w:pPr>
        <w:rPr>
          <w:rtl/>
        </w:rPr>
      </w:pPr>
      <w:bookmarkStart w:id="745" w:name="_ETM_Q1_6904901"/>
      <w:bookmarkStart w:id="746" w:name="_ETM_Q1_6907900"/>
      <w:bookmarkEnd w:id="745"/>
      <w:bookmarkEnd w:id="746"/>
      <w:r>
        <w:rPr>
          <w:rFonts w:hint="cs"/>
          <w:rtl/>
        </w:rPr>
        <w:t xml:space="preserve">מה שאנחנו רוצים עכשיו, זה לסיים </w:t>
      </w:r>
      <w:bookmarkStart w:id="747" w:name="_ETM_Q1_6909900"/>
      <w:bookmarkEnd w:id="747"/>
      <w:r>
        <w:rPr>
          <w:rFonts w:hint="cs"/>
          <w:rtl/>
        </w:rPr>
        <w:t xml:space="preserve">את התקנות האלה. </w:t>
      </w:r>
    </w:p>
    <w:p w14:paraId="42A51801" w14:textId="77777777" w:rsidR="00B63CAD" w:rsidRDefault="00B63CAD" w:rsidP="00C65B60">
      <w:pPr>
        <w:rPr>
          <w:rtl/>
        </w:rPr>
      </w:pPr>
    </w:p>
    <w:p w14:paraId="5296B7D4" w14:textId="77777777" w:rsidR="00B63CAD" w:rsidRDefault="00B63CAD" w:rsidP="00B63CAD">
      <w:pPr>
        <w:pStyle w:val="a4"/>
        <w:keepNext/>
        <w:rPr>
          <w:rtl/>
        </w:rPr>
      </w:pPr>
      <w:bookmarkStart w:id="748" w:name="ET_speaker_ענת_אריאל_זכאי_193"/>
      <w:r w:rsidRPr="00B63CAD">
        <w:rPr>
          <w:rStyle w:val="TagStyle"/>
          <w:rtl/>
        </w:rPr>
        <w:t xml:space="preserve"> &lt;&lt; דובר &gt;&gt; </w:t>
      </w:r>
      <w:r>
        <w:rPr>
          <w:rtl/>
        </w:rPr>
        <w:t>ענת אריאל זכאי:</w:t>
      </w:r>
      <w:r w:rsidRPr="00B63C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14:paraId="7B171535" w14:textId="77777777" w:rsidR="00B63CAD" w:rsidRDefault="00B63CAD" w:rsidP="00B63CAD">
      <w:pPr>
        <w:pStyle w:val="KeepWithNext"/>
        <w:rPr>
          <w:rtl/>
        </w:rPr>
      </w:pPr>
    </w:p>
    <w:p w14:paraId="3F958040" w14:textId="77777777" w:rsidR="00C65B60" w:rsidRDefault="00C65B60" w:rsidP="00B63CAD">
      <w:pPr>
        <w:rPr>
          <w:rtl/>
        </w:rPr>
      </w:pPr>
      <w:bookmarkStart w:id="749" w:name="_ETM_Q1_6912651"/>
      <w:bookmarkStart w:id="750" w:name="_ETM_Q1_6912901"/>
      <w:bookmarkEnd w:id="749"/>
      <w:bookmarkEnd w:id="750"/>
      <w:r>
        <w:rPr>
          <w:rFonts w:hint="cs"/>
          <w:rtl/>
        </w:rPr>
        <w:t xml:space="preserve">אבל עשו פה </w:t>
      </w:r>
      <w:r w:rsidR="00B63CAD">
        <w:rPr>
          <w:rFonts w:hint="cs"/>
          <w:rtl/>
        </w:rPr>
        <w:t>שינוי ברגע האחרון.</w:t>
      </w:r>
    </w:p>
    <w:p w14:paraId="6565E39A" w14:textId="77777777" w:rsidR="00883C3E" w:rsidRDefault="00883C3E" w:rsidP="00B63CAD">
      <w:pPr>
        <w:rPr>
          <w:rtl/>
        </w:rPr>
      </w:pPr>
      <w:bookmarkStart w:id="751" w:name="_ETM_Q1_6913601"/>
      <w:bookmarkEnd w:id="751"/>
    </w:p>
    <w:p w14:paraId="10D9684F" w14:textId="77777777" w:rsidR="00B63CAD" w:rsidRDefault="00B63CAD" w:rsidP="00B63CA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F835E9C" w14:textId="77777777" w:rsidR="00B63CAD" w:rsidRDefault="00B63CAD" w:rsidP="00B63CAD">
      <w:pPr>
        <w:pStyle w:val="a4"/>
        <w:keepNext/>
        <w:rPr>
          <w:rtl/>
        </w:rPr>
      </w:pPr>
      <w:bookmarkStart w:id="752" w:name="ET_speaker_דר_עדית_סרגוסטי_195"/>
      <w:r w:rsidRPr="00B63CA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B63C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14:paraId="6DD1848D" w14:textId="77777777" w:rsidR="00B63CAD" w:rsidRDefault="00B63CAD" w:rsidP="00B63CAD">
      <w:pPr>
        <w:pStyle w:val="KeepWithNext"/>
        <w:rPr>
          <w:rtl/>
          <w:lang w:eastAsia="he-IL"/>
        </w:rPr>
      </w:pPr>
    </w:p>
    <w:p w14:paraId="19D6F50F" w14:textId="77777777" w:rsidR="00C65B60" w:rsidRDefault="00C65B60" w:rsidP="00B63CAD">
      <w:pPr>
        <w:rPr>
          <w:rtl/>
        </w:rPr>
      </w:pPr>
      <w:bookmarkStart w:id="753" w:name="_ETM_Q1_6909405"/>
      <w:bookmarkStart w:id="754" w:name="_ETM_Q1_6915401"/>
      <w:bookmarkEnd w:id="753"/>
      <w:bookmarkEnd w:id="754"/>
      <w:r>
        <w:rPr>
          <w:rFonts w:hint="cs"/>
          <w:rtl/>
        </w:rPr>
        <w:t xml:space="preserve">בגלל </w:t>
      </w:r>
      <w:bookmarkStart w:id="755" w:name="_ETM_Q1_6915650"/>
      <w:bookmarkEnd w:id="755"/>
      <w:r>
        <w:rPr>
          <w:rFonts w:hint="cs"/>
          <w:rtl/>
        </w:rPr>
        <w:t xml:space="preserve">זה </w:t>
      </w:r>
      <w:r w:rsidR="00B63CAD">
        <w:rPr>
          <w:rFonts w:hint="cs"/>
          <w:rtl/>
        </w:rPr>
        <w:t>חייבים</w:t>
      </w:r>
      <w:r>
        <w:rPr>
          <w:rFonts w:hint="cs"/>
          <w:rtl/>
        </w:rPr>
        <w:t xml:space="preserve"> להסדיר את הנושא של התומך </w:t>
      </w:r>
      <w:r w:rsidR="00B63CAD">
        <w:rPr>
          <w:rFonts w:hint="cs"/>
          <w:rtl/>
        </w:rPr>
        <w:t>קהילתי,</w:t>
      </w:r>
      <w:r>
        <w:rPr>
          <w:rFonts w:hint="cs"/>
          <w:rtl/>
        </w:rPr>
        <w:t xml:space="preserve"> זו בדיוק </w:t>
      </w:r>
      <w:bookmarkStart w:id="756" w:name="_ETM_Q1_6919150"/>
      <w:bookmarkEnd w:id="756"/>
      <w:r>
        <w:rPr>
          <w:rFonts w:hint="cs"/>
          <w:rtl/>
        </w:rPr>
        <w:t>החוליה שחסרה.</w:t>
      </w:r>
    </w:p>
    <w:p w14:paraId="66840036" w14:textId="77777777" w:rsidR="00883C3E" w:rsidRDefault="00883C3E" w:rsidP="00B63CAD">
      <w:pPr>
        <w:rPr>
          <w:rtl/>
        </w:rPr>
      </w:pPr>
      <w:bookmarkStart w:id="757" w:name="_ETM_Q1_6917102"/>
      <w:bookmarkEnd w:id="757"/>
    </w:p>
    <w:p w14:paraId="7109078F" w14:textId="77777777" w:rsidR="00C65B60" w:rsidRDefault="00C65B60" w:rsidP="00C65B6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273E107" w14:textId="77777777" w:rsidR="00B63CAD" w:rsidRDefault="00B63CAD" w:rsidP="00B63CAD">
      <w:pPr>
        <w:pStyle w:val="af6"/>
        <w:keepNext/>
        <w:rPr>
          <w:rtl/>
        </w:rPr>
      </w:pPr>
      <w:bookmarkStart w:id="758" w:name="ET_yor_4996_197"/>
      <w:r w:rsidRPr="00B63C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3C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14:paraId="328C888F" w14:textId="77777777" w:rsidR="00B63CAD" w:rsidRDefault="00B63CAD" w:rsidP="00B63CAD">
      <w:pPr>
        <w:pStyle w:val="KeepWithNext"/>
        <w:rPr>
          <w:rtl/>
        </w:rPr>
      </w:pPr>
    </w:p>
    <w:p w14:paraId="545FA693" w14:textId="77777777" w:rsidR="00C65B60" w:rsidRDefault="00C65B60" w:rsidP="00C65B60">
      <w:pPr>
        <w:rPr>
          <w:rtl/>
        </w:rPr>
      </w:pPr>
      <w:bookmarkStart w:id="759" w:name="_ETM_Q1_6923401"/>
      <w:bookmarkStart w:id="760" w:name="_ETM_Q1_6923650"/>
      <w:bookmarkEnd w:id="759"/>
      <w:bookmarkEnd w:id="760"/>
      <w:r>
        <w:rPr>
          <w:rFonts w:hint="cs"/>
          <w:rtl/>
        </w:rPr>
        <w:t xml:space="preserve">בכל </w:t>
      </w:r>
      <w:bookmarkStart w:id="761" w:name="_ETM_Q1_6924650"/>
      <w:bookmarkEnd w:id="761"/>
      <w:r>
        <w:rPr>
          <w:rFonts w:hint="cs"/>
          <w:rtl/>
        </w:rPr>
        <w:t xml:space="preserve">עירייה צריך להיות תומך קהילה שמכיר כל אחד ואחד </w:t>
      </w:r>
      <w:bookmarkStart w:id="762" w:name="_ETM_Q1_6928150"/>
      <w:bookmarkEnd w:id="762"/>
      <w:r>
        <w:rPr>
          <w:rFonts w:hint="cs"/>
          <w:rtl/>
        </w:rPr>
        <w:t xml:space="preserve">מהנכים, זה התפקיד שלהם. </w:t>
      </w:r>
    </w:p>
    <w:p w14:paraId="748630F6" w14:textId="77777777" w:rsidR="00B63CAD" w:rsidRDefault="00B63CAD" w:rsidP="00C65B60">
      <w:pPr>
        <w:rPr>
          <w:rtl/>
        </w:rPr>
      </w:pPr>
      <w:bookmarkStart w:id="763" w:name="_ETM_Q1_6930900"/>
      <w:bookmarkStart w:id="764" w:name="_ETM_Q1_6932402"/>
      <w:bookmarkEnd w:id="763"/>
      <w:bookmarkEnd w:id="764"/>
    </w:p>
    <w:p w14:paraId="5B114C38" w14:textId="77777777" w:rsidR="00B63CAD" w:rsidRDefault="00B63CAD" w:rsidP="00B63CAD">
      <w:pPr>
        <w:pStyle w:val="a4"/>
        <w:keepNext/>
        <w:rPr>
          <w:rtl/>
        </w:rPr>
      </w:pPr>
      <w:bookmarkStart w:id="765" w:name="ET_speaker_חלי_אלדר_198"/>
      <w:r w:rsidRPr="00B63CAD">
        <w:rPr>
          <w:rStyle w:val="TagStyle"/>
          <w:rtl/>
        </w:rPr>
        <w:t xml:space="preserve"> &lt;&lt; דובר &gt;&gt; </w:t>
      </w:r>
      <w:r>
        <w:rPr>
          <w:rtl/>
        </w:rPr>
        <w:t>חלי אלדר:</w:t>
      </w:r>
      <w:r w:rsidRPr="00B63C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14:paraId="41A5EE1D" w14:textId="77777777" w:rsidR="00B63CAD" w:rsidRDefault="00B63CAD" w:rsidP="00B63CAD">
      <w:pPr>
        <w:pStyle w:val="KeepWithNext"/>
        <w:rPr>
          <w:rtl/>
        </w:rPr>
      </w:pPr>
    </w:p>
    <w:p w14:paraId="15ACAC59" w14:textId="77777777" w:rsidR="00C65B60" w:rsidRDefault="00C65B60" w:rsidP="00B63CAD">
      <w:pPr>
        <w:rPr>
          <w:rtl/>
        </w:rPr>
      </w:pPr>
      <w:bookmarkStart w:id="766" w:name="_ETM_Q1_6933151"/>
      <w:bookmarkStart w:id="767" w:name="_ETM_Q1_6931150"/>
      <w:bookmarkEnd w:id="766"/>
      <w:bookmarkEnd w:id="767"/>
      <w:r>
        <w:rPr>
          <w:rFonts w:hint="cs"/>
          <w:rtl/>
        </w:rPr>
        <w:t xml:space="preserve">אני גם חושבת שצריך להבין </w:t>
      </w:r>
      <w:bookmarkStart w:id="768" w:name="_ETM_Q1_6932150"/>
      <w:bookmarkEnd w:id="768"/>
      <w:r>
        <w:rPr>
          <w:rFonts w:hint="cs"/>
          <w:rtl/>
        </w:rPr>
        <w:t>מה בדיוק מוטל על הרשויות כרגע. צריך להבין את הדבר הזה.</w:t>
      </w:r>
    </w:p>
    <w:p w14:paraId="1C5C95B2" w14:textId="77777777" w:rsidR="00B63CAD" w:rsidRDefault="00B63CAD" w:rsidP="00C65B60">
      <w:pPr>
        <w:rPr>
          <w:rtl/>
        </w:rPr>
      </w:pPr>
      <w:bookmarkStart w:id="769" w:name="_ETM_Q1_6938901"/>
      <w:bookmarkStart w:id="770" w:name="_ETM_Q1_6934152"/>
      <w:bookmarkEnd w:id="769"/>
      <w:bookmarkEnd w:id="770"/>
    </w:p>
    <w:p w14:paraId="26E78C75" w14:textId="77777777" w:rsidR="00B63CAD" w:rsidRDefault="00B63CAD" w:rsidP="00B63CAD">
      <w:pPr>
        <w:pStyle w:val="a4"/>
        <w:keepNext/>
        <w:rPr>
          <w:rtl/>
        </w:rPr>
      </w:pPr>
      <w:bookmarkStart w:id="771" w:name="ET_speaker_נעה_בן_שבת_199"/>
      <w:r w:rsidRPr="00B63CA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B63C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14:paraId="1C042039" w14:textId="77777777" w:rsidR="00B63CAD" w:rsidRDefault="00B63CAD" w:rsidP="00B63CAD">
      <w:pPr>
        <w:pStyle w:val="KeepWithNext"/>
        <w:rPr>
          <w:rtl/>
        </w:rPr>
      </w:pPr>
    </w:p>
    <w:p w14:paraId="6554FBA1" w14:textId="77777777" w:rsidR="00C65B60" w:rsidRDefault="00C65B60" w:rsidP="00C65B60">
      <w:pPr>
        <w:rPr>
          <w:rtl/>
        </w:rPr>
      </w:pPr>
      <w:bookmarkStart w:id="772" w:name="_ETM_Q1_6934652"/>
      <w:bookmarkStart w:id="773" w:name="_ETM_Q1_6939150"/>
      <w:bookmarkEnd w:id="772"/>
      <w:bookmarkEnd w:id="773"/>
      <w:r>
        <w:rPr>
          <w:rFonts w:hint="cs"/>
          <w:rtl/>
        </w:rPr>
        <w:t xml:space="preserve">אבל </w:t>
      </w:r>
      <w:bookmarkStart w:id="774" w:name="_ETM_Q1_6939400"/>
      <w:bookmarkEnd w:id="774"/>
      <w:r>
        <w:rPr>
          <w:rFonts w:hint="cs"/>
          <w:rtl/>
        </w:rPr>
        <w:t xml:space="preserve">כל התקנות אומרות מה מוטל על הרשויות המקומיות. </w:t>
      </w:r>
      <w:r w:rsidR="00B63CAD">
        <w:rPr>
          <w:rFonts w:hint="cs"/>
          <w:rtl/>
        </w:rPr>
        <w:t>האם זה לא מה שאמרנו עד כה?</w:t>
      </w:r>
    </w:p>
    <w:p w14:paraId="08462FED" w14:textId="77777777" w:rsidR="00B63CAD" w:rsidRDefault="00B63CAD" w:rsidP="00C65B60">
      <w:pPr>
        <w:rPr>
          <w:rtl/>
        </w:rPr>
      </w:pPr>
      <w:bookmarkStart w:id="775" w:name="_ETM_Q1_6940901"/>
      <w:bookmarkEnd w:id="775"/>
    </w:p>
    <w:p w14:paraId="07A941D0" w14:textId="77777777" w:rsidR="00B63CAD" w:rsidRDefault="00B63CAD" w:rsidP="00B63CAD">
      <w:pPr>
        <w:pStyle w:val="a4"/>
        <w:keepNext/>
        <w:rPr>
          <w:rtl/>
        </w:rPr>
      </w:pPr>
      <w:bookmarkStart w:id="776" w:name="ET_speaker_חלי_אלדר_200"/>
      <w:r w:rsidRPr="00B63CAD">
        <w:rPr>
          <w:rStyle w:val="TagStyle"/>
          <w:rtl/>
        </w:rPr>
        <w:t xml:space="preserve"> &lt;&lt; דובר &gt;&gt; </w:t>
      </w:r>
      <w:r>
        <w:rPr>
          <w:rtl/>
        </w:rPr>
        <w:t>חלי אלדר:</w:t>
      </w:r>
      <w:r w:rsidRPr="00B63C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14:paraId="034E6A36" w14:textId="77777777" w:rsidR="00B63CAD" w:rsidRDefault="00B63CAD" w:rsidP="00B63CAD">
      <w:pPr>
        <w:pStyle w:val="KeepWithNext"/>
        <w:rPr>
          <w:rtl/>
        </w:rPr>
      </w:pPr>
    </w:p>
    <w:p w14:paraId="724D3C15" w14:textId="77777777" w:rsidR="00C65B60" w:rsidRDefault="00C65B60" w:rsidP="00B63CAD">
      <w:pPr>
        <w:rPr>
          <w:rtl/>
        </w:rPr>
      </w:pPr>
      <w:bookmarkStart w:id="777" w:name="_ETM_Q1_6941152"/>
      <w:bookmarkStart w:id="778" w:name="_ETM_Q1_6945650"/>
      <w:bookmarkEnd w:id="777"/>
      <w:bookmarkEnd w:id="778"/>
      <w:r>
        <w:rPr>
          <w:rFonts w:hint="cs"/>
          <w:rtl/>
        </w:rPr>
        <w:t>כן, אבל הבעיה היא שכש</w:t>
      </w:r>
      <w:bookmarkStart w:id="779" w:name="_ETM_Q1_6947650"/>
      <w:bookmarkEnd w:id="779"/>
      <w:r>
        <w:rPr>
          <w:rFonts w:hint="cs"/>
          <w:rtl/>
        </w:rPr>
        <w:t xml:space="preserve">לא נותנים תקציב, אתם לא תעשו את </w:t>
      </w:r>
      <w:bookmarkStart w:id="780" w:name="_ETM_Q1_6951650"/>
      <w:bookmarkEnd w:id="780"/>
      <w:r>
        <w:rPr>
          <w:rFonts w:hint="cs"/>
          <w:rtl/>
        </w:rPr>
        <w:t>זה בסוף.</w:t>
      </w:r>
    </w:p>
    <w:p w14:paraId="1806E0C1" w14:textId="77777777" w:rsidR="00B63CAD" w:rsidRDefault="00B63CAD" w:rsidP="00C65B60">
      <w:pPr>
        <w:rPr>
          <w:rtl/>
        </w:rPr>
      </w:pPr>
      <w:bookmarkStart w:id="781" w:name="_ETM_Q1_6952150"/>
      <w:bookmarkEnd w:id="781"/>
    </w:p>
    <w:p w14:paraId="5AE8FE8A" w14:textId="77777777" w:rsidR="00B63CAD" w:rsidRDefault="00B63CAD" w:rsidP="00B63CAD">
      <w:pPr>
        <w:pStyle w:val="a4"/>
        <w:keepNext/>
        <w:rPr>
          <w:rtl/>
        </w:rPr>
      </w:pPr>
      <w:bookmarkStart w:id="782" w:name="ET_speaker_ענת_אריאל_זכאי_201"/>
      <w:r w:rsidRPr="00B63CAD">
        <w:rPr>
          <w:rStyle w:val="TagStyle"/>
          <w:rtl/>
        </w:rPr>
        <w:t xml:space="preserve"> &lt;&lt; דובר &gt;&gt; </w:t>
      </w:r>
      <w:r>
        <w:rPr>
          <w:rtl/>
        </w:rPr>
        <w:t>ענת אריאל זכאי:</w:t>
      </w:r>
      <w:r w:rsidRPr="00B63C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14:paraId="3779D757" w14:textId="77777777" w:rsidR="00B63CAD" w:rsidRDefault="00B63CAD" w:rsidP="00B63CAD">
      <w:pPr>
        <w:pStyle w:val="KeepWithNext"/>
        <w:rPr>
          <w:rtl/>
        </w:rPr>
      </w:pPr>
    </w:p>
    <w:p w14:paraId="5846EAF6" w14:textId="77777777" w:rsidR="00C65B60" w:rsidRDefault="00C65B60" w:rsidP="00B63CAD">
      <w:pPr>
        <w:rPr>
          <w:rtl/>
        </w:rPr>
      </w:pPr>
      <w:bookmarkStart w:id="783" w:name="_ETM_Q1_6952650"/>
      <w:bookmarkEnd w:id="783"/>
      <w:r>
        <w:rPr>
          <w:rFonts w:hint="cs"/>
          <w:rtl/>
        </w:rPr>
        <w:t>אני אשמח ל</w:t>
      </w:r>
      <w:r w:rsidR="00B63CAD">
        <w:rPr>
          <w:rFonts w:hint="cs"/>
          <w:rtl/>
        </w:rPr>
        <w:t xml:space="preserve">הבין מה </w:t>
      </w:r>
      <w:bookmarkStart w:id="784" w:name="_ETM_Q1_6956152"/>
      <w:bookmarkEnd w:id="784"/>
      <w:r>
        <w:rPr>
          <w:rFonts w:hint="cs"/>
          <w:rtl/>
        </w:rPr>
        <w:t xml:space="preserve">השינוי פה. מה </w:t>
      </w:r>
      <w:bookmarkStart w:id="785" w:name="_ETM_Q1_6954650"/>
      <w:bookmarkEnd w:id="785"/>
      <w:r>
        <w:rPr>
          <w:rFonts w:hint="cs"/>
          <w:rtl/>
        </w:rPr>
        <w:t>היה קודם בתקנות שמשנים כרגע?</w:t>
      </w:r>
    </w:p>
    <w:p w14:paraId="33B0CEB6" w14:textId="77777777" w:rsidR="00C65B60" w:rsidRDefault="00C65B60" w:rsidP="00C65B60">
      <w:pPr>
        <w:rPr>
          <w:rtl/>
        </w:rPr>
      </w:pPr>
      <w:bookmarkStart w:id="786" w:name="_ETM_Q1_6956400"/>
      <w:bookmarkEnd w:id="786"/>
    </w:p>
    <w:p w14:paraId="20F6F2D0" w14:textId="77777777" w:rsidR="00B63CAD" w:rsidRDefault="00B63CAD" w:rsidP="00B63CAD">
      <w:pPr>
        <w:pStyle w:val="af6"/>
        <w:keepNext/>
        <w:rPr>
          <w:rtl/>
        </w:rPr>
      </w:pPr>
      <w:bookmarkStart w:id="787" w:name="ET_yor_4996_202"/>
      <w:r w:rsidRPr="00B63C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3C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14:paraId="3CCDCF1C" w14:textId="77777777" w:rsidR="00B63CAD" w:rsidRDefault="00B63CAD" w:rsidP="00B63CAD">
      <w:pPr>
        <w:pStyle w:val="KeepWithNext"/>
        <w:rPr>
          <w:rtl/>
        </w:rPr>
      </w:pPr>
    </w:p>
    <w:p w14:paraId="3E8F2BD4" w14:textId="77777777" w:rsidR="00C65B60" w:rsidRDefault="00C65B60" w:rsidP="00B63CAD">
      <w:pPr>
        <w:rPr>
          <w:rtl/>
        </w:rPr>
      </w:pPr>
      <w:bookmarkStart w:id="788" w:name="_ETM_Q1_6953152"/>
      <w:bookmarkStart w:id="789" w:name="_ETM_Q1_6956650"/>
      <w:bookmarkEnd w:id="788"/>
      <w:bookmarkEnd w:id="789"/>
      <w:r>
        <w:rPr>
          <w:rFonts w:hint="cs"/>
          <w:rtl/>
        </w:rPr>
        <w:t>לא משנים כלום.</w:t>
      </w:r>
      <w:r w:rsidR="00B63CAD">
        <w:rPr>
          <w:rFonts w:hint="cs"/>
          <w:rtl/>
        </w:rPr>
        <w:t xml:space="preserve"> </w:t>
      </w:r>
      <w:bookmarkStart w:id="790" w:name="_ETM_Q1_6957400"/>
      <w:bookmarkStart w:id="791" w:name="_ETM_Q1_6957650"/>
      <w:bookmarkStart w:id="792" w:name="_ETM_Q1_6958901"/>
      <w:bookmarkStart w:id="793" w:name="_ETM_Q1_6959150"/>
      <w:bookmarkEnd w:id="790"/>
      <w:bookmarkEnd w:id="791"/>
      <w:bookmarkEnd w:id="792"/>
      <w:bookmarkEnd w:id="793"/>
      <w:r w:rsidR="00B63CAD">
        <w:rPr>
          <w:rFonts w:hint="cs"/>
          <w:rtl/>
        </w:rPr>
        <w:t xml:space="preserve">לגבי </w:t>
      </w:r>
      <w:proofErr w:type="spellStart"/>
      <w:r w:rsidR="00B63CAD">
        <w:rPr>
          <w:rFonts w:hint="cs"/>
          <w:rtl/>
        </w:rPr>
        <w:t>הדיגיטל</w:t>
      </w:r>
      <w:proofErr w:type="spellEnd"/>
      <w:r w:rsidR="00B63CAD">
        <w:rPr>
          <w:rFonts w:hint="cs"/>
          <w:rtl/>
        </w:rPr>
        <w:t xml:space="preserve"> זה משהו טכני,</w:t>
      </w:r>
      <w:r>
        <w:rPr>
          <w:rFonts w:hint="cs"/>
          <w:rtl/>
        </w:rPr>
        <w:t xml:space="preserve"> כדי שהחומר יהיה במקום מרוכז </w:t>
      </w:r>
      <w:bookmarkStart w:id="794" w:name="_ETM_Q1_6974400"/>
      <w:bookmarkEnd w:id="794"/>
      <w:r>
        <w:rPr>
          <w:rFonts w:hint="cs"/>
          <w:rtl/>
        </w:rPr>
        <w:t>והם מגייסים את המערך הדיגיטלי הלאומי.</w:t>
      </w:r>
    </w:p>
    <w:p w14:paraId="159148DF" w14:textId="77777777" w:rsidR="00B63CAD" w:rsidRDefault="00B63CAD" w:rsidP="00B63CAD">
      <w:pPr>
        <w:rPr>
          <w:rtl/>
        </w:rPr>
      </w:pPr>
    </w:p>
    <w:p w14:paraId="01A55939" w14:textId="77777777" w:rsidR="00B63CAD" w:rsidRDefault="00B63CAD" w:rsidP="00B63CAD">
      <w:pPr>
        <w:pStyle w:val="a4"/>
        <w:keepNext/>
        <w:rPr>
          <w:rtl/>
        </w:rPr>
      </w:pPr>
      <w:bookmarkStart w:id="795" w:name="ET_speaker_אליקו_שליין_203"/>
      <w:r w:rsidRPr="00B63C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B63C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14:paraId="3F5C9AC0" w14:textId="77777777" w:rsidR="00B63CAD" w:rsidRDefault="00B63CAD" w:rsidP="00B63CAD">
      <w:pPr>
        <w:pStyle w:val="KeepWithNext"/>
        <w:rPr>
          <w:rtl/>
        </w:rPr>
      </w:pPr>
    </w:p>
    <w:p w14:paraId="5EA996AF" w14:textId="77777777" w:rsidR="00B63CAD" w:rsidRPr="00B63CAD" w:rsidRDefault="00B63CAD" w:rsidP="00B63CAD">
      <w:pPr>
        <w:rPr>
          <w:rtl/>
        </w:rPr>
      </w:pPr>
      <w:r>
        <w:rPr>
          <w:rFonts w:hint="cs"/>
          <w:rtl/>
        </w:rPr>
        <w:t>יש לי הצעת ייעול.</w:t>
      </w:r>
    </w:p>
    <w:p w14:paraId="2B06A233" w14:textId="77777777" w:rsidR="00C65B60" w:rsidRDefault="00C65B60" w:rsidP="00C65B60">
      <w:pPr>
        <w:rPr>
          <w:rtl/>
        </w:rPr>
      </w:pPr>
    </w:p>
    <w:p w14:paraId="38894436" w14:textId="77777777" w:rsidR="00C65B60" w:rsidRDefault="00C65B60" w:rsidP="00C65B60">
      <w:pPr>
        <w:pStyle w:val="af6"/>
        <w:keepNext/>
        <w:rPr>
          <w:rtl/>
        </w:rPr>
      </w:pPr>
      <w:bookmarkStart w:id="796" w:name="ET_yor_4996_76"/>
      <w:r w:rsidRPr="00C65B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5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14:paraId="050AA29D" w14:textId="77777777" w:rsidR="00C65B60" w:rsidRDefault="00C65B60" w:rsidP="00C65B60">
      <w:pPr>
        <w:pStyle w:val="KeepWithNext"/>
        <w:rPr>
          <w:rtl/>
        </w:rPr>
      </w:pPr>
    </w:p>
    <w:p w14:paraId="040D1018" w14:textId="77777777" w:rsidR="00C65B60" w:rsidRDefault="00C65B60" w:rsidP="00B63CAD">
      <w:pPr>
        <w:rPr>
          <w:rtl/>
        </w:rPr>
      </w:pPr>
      <w:bookmarkStart w:id="797" w:name="_ETM_Q1_6978651"/>
      <w:bookmarkStart w:id="798" w:name="_ETM_Q1_6978150"/>
      <w:bookmarkEnd w:id="797"/>
      <w:bookmarkEnd w:id="798"/>
      <w:r>
        <w:rPr>
          <w:rFonts w:hint="cs"/>
          <w:rtl/>
        </w:rPr>
        <w:t>הצעת ייעול</w:t>
      </w:r>
      <w:r w:rsidR="00B63CAD">
        <w:rPr>
          <w:rFonts w:hint="cs"/>
          <w:rtl/>
        </w:rPr>
        <w:t xml:space="preserve"> בקצרה בבקשה.</w:t>
      </w:r>
      <w:bookmarkStart w:id="799" w:name="_ETM_Q1_6981150"/>
      <w:bookmarkEnd w:id="799"/>
    </w:p>
    <w:p w14:paraId="042F1EE5" w14:textId="77777777" w:rsidR="00B63CAD" w:rsidRDefault="00B63CAD" w:rsidP="00B63CAD">
      <w:pPr>
        <w:rPr>
          <w:rtl/>
        </w:rPr>
      </w:pPr>
    </w:p>
    <w:p w14:paraId="1EC0F72F" w14:textId="77777777" w:rsidR="00B63CAD" w:rsidRDefault="00B63CAD" w:rsidP="00B63CAD">
      <w:pPr>
        <w:pStyle w:val="a4"/>
        <w:keepNext/>
        <w:rPr>
          <w:rtl/>
        </w:rPr>
      </w:pPr>
      <w:bookmarkStart w:id="800" w:name="ET_speaker_אליקו_שליין_204"/>
      <w:r w:rsidRPr="00B63C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B63C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14:paraId="6BD77E31" w14:textId="77777777" w:rsidR="00B63CAD" w:rsidRDefault="00B63CAD" w:rsidP="00B63CAD">
      <w:pPr>
        <w:pStyle w:val="KeepWithNext"/>
        <w:rPr>
          <w:rtl/>
        </w:rPr>
      </w:pPr>
    </w:p>
    <w:p w14:paraId="45111FE0" w14:textId="77777777" w:rsidR="00554FBE" w:rsidRDefault="00C65B60" w:rsidP="00416B00">
      <w:pPr>
        <w:rPr>
          <w:rtl/>
        </w:rPr>
      </w:pPr>
      <w:bookmarkStart w:id="801" w:name="_ETM_Q1_6981401"/>
      <w:bookmarkStart w:id="802" w:name="_ETM_Q1_6177151"/>
      <w:bookmarkEnd w:id="801"/>
      <w:bookmarkEnd w:id="802"/>
      <w:r>
        <w:rPr>
          <w:rFonts w:hint="cs"/>
          <w:rtl/>
        </w:rPr>
        <w:t xml:space="preserve">קודם כל לגבי </w:t>
      </w:r>
      <w:bookmarkStart w:id="803" w:name="_ETM_Q1_6976400"/>
      <w:bookmarkEnd w:id="803"/>
      <w:r>
        <w:rPr>
          <w:rFonts w:hint="cs"/>
          <w:rtl/>
        </w:rPr>
        <w:t xml:space="preserve">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אתר שנקרא הזדהות לאומית. </w:t>
      </w:r>
      <w:bookmarkStart w:id="804" w:name="_ETM_Q1_6986150"/>
      <w:bookmarkEnd w:id="804"/>
      <w:r>
        <w:rPr>
          <w:rFonts w:hint="cs"/>
          <w:rtl/>
        </w:rPr>
        <w:t xml:space="preserve">יש אנשים שבהסכמה הם יודעים מי מכר אוטו, למי יש </w:t>
      </w:r>
      <w:bookmarkStart w:id="805" w:name="_ETM_Q1_6990151"/>
      <w:bookmarkEnd w:id="805"/>
      <w:r>
        <w:rPr>
          <w:rFonts w:hint="cs"/>
          <w:rtl/>
        </w:rPr>
        <w:t xml:space="preserve">תו נכה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ואפשר להיעזר במערך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בלעזור </w:t>
      </w:r>
      <w:bookmarkStart w:id="806" w:name="_ETM_Q1_6994901"/>
      <w:bookmarkEnd w:id="806"/>
      <w:r>
        <w:rPr>
          <w:rFonts w:hint="cs"/>
          <w:rtl/>
        </w:rPr>
        <w:t xml:space="preserve">לנו. </w:t>
      </w:r>
      <w:r w:rsidR="00B63CAD">
        <w:rPr>
          <w:rFonts w:hint="cs"/>
          <w:rtl/>
        </w:rPr>
        <w:t>זה</w:t>
      </w:r>
      <w:r>
        <w:rPr>
          <w:rFonts w:hint="cs"/>
          <w:rtl/>
        </w:rPr>
        <w:t xml:space="preserve"> אתר הזדהות לאומית, כך </w:t>
      </w:r>
      <w:bookmarkStart w:id="807" w:name="_ETM_Q1_7000401"/>
      <w:bookmarkEnd w:id="807"/>
      <w:r>
        <w:rPr>
          <w:rFonts w:hint="cs"/>
          <w:rtl/>
        </w:rPr>
        <w:t xml:space="preserve">שזה יכול לסייע לרשויות ובעיקר לסייע לנו לבעלי המוגבלות. </w:t>
      </w:r>
      <w:bookmarkStart w:id="808" w:name="_ETM_Q1_7004651"/>
      <w:bookmarkEnd w:id="808"/>
      <w:r>
        <w:rPr>
          <w:rFonts w:hint="cs"/>
          <w:rtl/>
        </w:rPr>
        <w:t>החוק הזה נועד לעזור לנו במצבי חירום.</w:t>
      </w:r>
    </w:p>
    <w:p w14:paraId="3D00BACD" w14:textId="77777777" w:rsidR="00B63CAD" w:rsidRDefault="00B63CAD" w:rsidP="00C65B60">
      <w:pPr>
        <w:rPr>
          <w:rtl/>
        </w:rPr>
      </w:pPr>
      <w:bookmarkStart w:id="809" w:name="_ETM_Q1_7009652"/>
      <w:bookmarkEnd w:id="809"/>
    </w:p>
    <w:p w14:paraId="600B2FED" w14:textId="77777777" w:rsidR="00B63CAD" w:rsidRDefault="00B63CAD" w:rsidP="00B63CAD">
      <w:pPr>
        <w:pStyle w:val="a4"/>
        <w:keepNext/>
        <w:rPr>
          <w:rtl/>
        </w:rPr>
      </w:pPr>
      <w:bookmarkStart w:id="810" w:name="ET_speaker_נעה_בן_שבת_205"/>
      <w:r w:rsidRPr="00B63CA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63C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14:paraId="283A6EB1" w14:textId="77777777" w:rsidR="00B63CAD" w:rsidRDefault="00B63CAD" w:rsidP="00B63CAD">
      <w:pPr>
        <w:pStyle w:val="KeepWithNext"/>
        <w:rPr>
          <w:rtl/>
        </w:rPr>
      </w:pPr>
    </w:p>
    <w:p w14:paraId="64B53CBD" w14:textId="77777777" w:rsidR="00C65B60" w:rsidRDefault="00C65B60" w:rsidP="0063133E">
      <w:pPr>
        <w:rPr>
          <w:rtl/>
        </w:rPr>
      </w:pPr>
      <w:bookmarkStart w:id="811" w:name="_ETM_Q1_7010402"/>
      <w:bookmarkStart w:id="812" w:name="_ETM_Q1_7008652"/>
      <w:bookmarkStart w:id="813" w:name="_ETM_Q1_7007900"/>
      <w:bookmarkEnd w:id="811"/>
      <w:bookmarkEnd w:id="812"/>
      <w:bookmarkEnd w:id="813"/>
      <w:r>
        <w:rPr>
          <w:rFonts w:hint="cs"/>
          <w:rtl/>
        </w:rPr>
        <w:t xml:space="preserve">העניין הוא </w:t>
      </w:r>
      <w:bookmarkStart w:id="814" w:name="_ETM_Q1_7009900"/>
      <w:bookmarkEnd w:id="814"/>
      <w:r>
        <w:rPr>
          <w:rFonts w:hint="cs"/>
          <w:rtl/>
        </w:rPr>
        <w:t>שיש לנו ד</w:t>
      </w:r>
      <w:r w:rsidR="0063133E">
        <w:rPr>
          <w:rFonts w:hint="cs"/>
          <w:rtl/>
        </w:rPr>
        <w:t>ברים שהם הרבה יותר טובים מאתר ה</w:t>
      </w:r>
      <w:r>
        <w:rPr>
          <w:rFonts w:hint="cs"/>
          <w:rtl/>
        </w:rPr>
        <w:t xml:space="preserve">הזדהות </w:t>
      </w:r>
      <w:r w:rsidR="0063133E">
        <w:rPr>
          <w:rFonts w:hint="cs"/>
          <w:rtl/>
        </w:rPr>
        <w:t>ה</w:t>
      </w:r>
      <w:r>
        <w:rPr>
          <w:rFonts w:hint="cs"/>
          <w:rtl/>
        </w:rPr>
        <w:t xml:space="preserve">לאומית. </w:t>
      </w:r>
      <w:bookmarkStart w:id="815" w:name="_ETM_Q1_7013650"/>
      <w:bookmarkEnd w:id="815"/>
      <w:r>
        <w:rPr>
          <w:rFonts w:hint="cs"/>
          <w:rtl/>
        </w:rPr>
        <w:t>מ</w:t>
      </w:r>
      <w:r w:rsidR="0063133E">
        <w:rPr>
          <w:rFonts w:hint="cs"/>
          <w:rtl/>
        </w:rPr>
        <w:t>שרד הרווחה אמור להעמיד פה שירות.</w:t>
      </w:r>
    </w:p>
    <w:p w14:paraId="17E80098" w14:textId="77777777" w:rsidR="0063133E" w:rsidRDefault="0063133E" w:rsidP="00C65B60">
      <w:pPr>
        <w:rPr>
          <w:rtl/>
        </w:rPr>
      </w:pPr>
      <w:bookmarkStart w:id="816" w:name="_ETM_Q1_7021150"/>
      <w:bookmarkEnd w:id="816"/>
    </w:p>
    <w:p w14:paraId="3A6B8A35" w14:textId="77777777" w:rsidR="0063133E" w:rsidRDefault="0063133E" w:rsidP="0063133E">
      <w:pPr>
        <w:pStyle w:val="a4"/>
        <w:keepNext/>
        <w:rPr>
          <w:rtl/>
        </w:rPr>
      </w:pPr>
      <w:bookmarkStart w:id="817" w:name="ET_speaker_אליקו_שליין_206"/>
      <w:r w:rsidRPr="006313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631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14:paraId="4AA1D591" w14:textId="77777777" w:rsidR="0063133E" w:rsidRDefault="0063133E" w:rsidP="0063133E">
      <w:pPr>
        <w:pStyle w:val="KeepWithNext"/>
        <w:rPr>
          <w:rtl/>
        </w:rPr>
      </w:pPr>
    </w:p>
    <w:p w14:paraId="3D8AEC00" w14:textId="77777777" w:rsidR="00B239A1" w:rsidRDefault="00B239A1" w:rsidP="00C65B60">
      <w:pPr>
        <w:rPr>
          <w:rtl/>
        </w:rPr>
      </w:pPr>
      <w:bookmarkStart w:id="818" w:name="_ETM_Q1_7021401"/>
      <w:bookmarkEnd w:id="818"/>
      <w:r>
        <w:rPr>
          <w:rFonts w:hint="cs"/>
          <w:rtl/>
        </w:rPr>
        <w:t>איזה</w:t>
      </w:r>
      <w:bookmarkStart w:id="819" w:name="_ETM_Q1_7021650"/>
      <w:bookmarkEnd w:id="819"/>
      <w:r>
        <w:rPr>
          <w:rFonts w:hint="cs"/>
          <w:rtl/>
        </w:rPr>
        <w:t xml:space="preserve"> שירות? הם לא מתקשרים אלינו אף פעם, לא יוזמים </w:t>
      </w:r>
      <w:bookmarkStart w:id="820" w:name="_ETM_Q1_7027400"/>
      <w:bookmarkEnd w:id="820"/>
      <w:r>
        <w:rPr>
          <w:rFonts w:hint="cs"/>
          <w:rtl/>
        </w:rPr>
        <w:t>ולא מעניין אותם</w:t>
      </w:r>
      <w:r w:rsidR="0063133E">
        <w:rPr>
          <w:rFonts w:hint="cs"/>
          <w:rtl/>
        </w:rPr>
        <w:t xml:space="preserve"> </w:t>
      </w:r>
      <w:bookmarkStart w:id="821" w:name="_ETM_Q1_7031901"/>
      <w:bookmarkEnd w:id="821"/>
      <w:r w:rsidR="0063133E">
        <w:rPr>
          <w:rFonts w:hint="cs"/>
          <w:rtl/>
        </w:rPr>
        <w:t>כלום</w:t>
      </w:r>
      <w:r>
        <w:rPr>
          <w:rFonts w:hint="cs"/>
          <w:rtl/>
        </w:rPr>
        <w:t xml:space="preserve">. מצדם שתתאבד במלון. זה לא מעניין </w:t>
      </w:r>
      <w:bookmarkStart w:id="822" w:name="_ETM_Q1_7031151"/>
      <w:bookmarkEnd w:id="822"/>
      <w:r>
        <w:rPr>
          <w:rFonts w:hint="cs"/>
          <w:rtl/>
        </w:rPr>
        <w:t>אותם.</w:t>
      </w:r>
    </w:p>
    <w:p w14:paraId="158C8B0D" w14:textId="77777777" w:rsidR="00B239A1" w:rsidRDefault="00B239A1" w:rsidP="00C65B60">
      <w:pPr>
        <w:rPr>
          <w:rtl/>
        </w:rPr>
      </w:pPr>
    </w:p>
    <w:p w14:paraId="4BBF3D66" w14:textId="77777777" w:rsidR="0063133E" w:rsidRDefault="0063133E" w:rsidP="0063133E">
      <w:pPr>
        <w:pStyle w:val="af6"/>
        <w:keepNext/>
        <w:rPr>
          <w:rtl/>
        </w:rPr>
      </w:pPr>
      <w:bookmarkStart w:id="823" w:name="ET_yor_4996_207"/>
      <w:r w:rsidRPr="006313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13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"/>
    </w:p>
    <w:p w14:paraId="02A35D6E" w14:textId="77777777" w:rsidR="0063133E" w:rsidRDefault="0063133E" w:rsidP="0063133E">
      <w:pPr>
        <w:pStyle w:val="KeepWithNext"/>
        <w:rPr>
          <w:rtl/>
        </w:rPr>
      </w:pPr>
    </w:p>
    <w:p w14:paraId="5044039A" w14:textId="77777777" w:rsidR="00B239A1" w:rsidRDefault="00B239A1" w:rsidP="0063133E">
      <w:pPr>
        <w:rPr>
          <w:rtl/>
        </w:rPr>
      </w:pPr>
      <w:bookmarkStart w:id="824" w:name="_ETM_Q1_7016902"/>
      <w:bookmarkStart w:id="825" w:name="_ETM_Q1_7031650"/>
      <w:bookmarkStart w:id="826" w:name="_ETM_Q1_7031900"/>
      <w:bookmarkEnd w:id="824"/>
      <w:bookmarkEnd w:id="825"/>
      <w:bookmarkEnd w:id="826"/>
      <w:r>
        <w:rPr>
          <w:rFonts w:hint="cs"/>
          <w:rtl/>
        </w:rPr>
        <w:t xml:space="preserve">יש משפט ביידיש שבתרגום עברית </w:t>
      </w:r>
      <w:r w:rsidR="0063133E">
        <w:rPr>
          <w:rFonts w:hint="cs"/>
          <w:rtl/>
        </w:rPr>
        <w:t xml:space="preserve">משמעותו </w:t>
      </w:r>
      <w:r w:rsidR="0063133E">
        <w:rPr>
          <w:rtl/>
        </w:rPr>
        <w:t>–</w:t>
      </w:r>
      <w:r w:rsidR="0063133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אבוי לצודק. הבעיה היא </w:t>
      </w:r>
      <w:bookmarkStart w:id="827" w:name="_ETM_Q1_7039150"/>
      <w:bookmarkEnd w:id="827"/>
      <w:r>
        <w:rPr>
          <w:rFonts w:hint="cs"/>
          <w:rtl/>
        </w:rPr>
        <w:t xml:space="preserve">שאתם צודקים, ואנחנו מנסים לעשות את המקסימום, כדי לאפשר </w:t>
      </w:r>
      <w:bookmarkStart w:id="828" w:name="_ETM_Q1_7044400"/>
      <w:bookmarkEnd w:id="828"/>
      <w:r>
        <w:rPr>
          <w:rFonts w:hint="cs"/>
          <w:rtl/>
        </w:rPr>
        <w:t>את המידע לפחות לאותם עיריות, ויש עיריות שכן מאורגנות</w:t>
      </w:r>
      <w:r w:rsidR="0063133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3133E">
        <w:rPr>
          <w:rFonts w:hint="cs"/>
          <w:rtl/>
        </w:rPr>
        <w:t>ש</w:t>
      </w:r>
      <w:r>
        <w:rPr>
          <w:rFonts w:hint="cs"/>
          <w:rtl/>
        </w:rPr>
        <w:t xml:space="preserve">הן </w:t>
      </w:r>
      <w:bookmarkStart w:id="829" w:name="_ETM_Q1_7050150"/>
      <w:bookmarkEnd w:id="829"/>
      <w:r>
        <w:rPr>
          <w:rFonts w:hint="cs"/>
          <w:rtl/>
        </w:rPr>
        <w:t>יוכלו לעזור לאנשים בסך הכ</w:t>
      </w:r>
      <w:r w:rsidR="0063133E">
        <w:rPr>
          <w:rFonts w:hint="cs"/>
          <w:rtl/>
        </w:rPr>
        <w:t>ו</w:t>
      </w:r>
      <w:r>
        <w:rPr>
          <w:rFonts w:hint="cs"/>
          <w:rtl/>
        </w:rPr>
        <w:t xml:space="preserve">ל. </w:t>
      </w:r>
    </w:p>
    <w:p w14:paraId="5C4AFF17" w14:textId="77777777" w:rsidR="0063133E" w:rsidRDefault="0063133E" w:rsidP="00C65B60">
      <w:pPr>
        <w:rPr>
          <w:rtl/>
        </w:rPr>
      </w:pPr>
    </w:p>
    <w:p w14:paraId="44290586" w14:textId="77777777" w:rsidR="0063133E" w:rsidRDefault="0063133E" w:rsidP="0063133E">
      <w:pPr>
        <w:pStyle w:val="a4"/>
        <w:keepNext/>
        <w:rPr>
          <w:rtl/>
        </w:rPr>
      </w:pPr>
      <w:bookmarkStart w:id="830" w:name="ET_speaker_אליקו_שליין_208"/>
      <w:r w:rsidRPr="006313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631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14:paraId="74C5BC4B" w14:textId="77777777" w:rsidR="0063133E" w:rsidRDefault="0063133E" w:rsidP="0063133E">
      <w:pPr>
        <w:pStyle w:val="KeepWithNext"/>
        <w:rPr>
          <w:rtl/>
        </w:rPr>
      </w:pPr>
    </w:p>
    <w:p w14:paraId="60D5888C" w14:textId="77777777" w:rsidR="00B239A1" w:rsidRDefault="00B239A1" w:rsidP="00C65B60">
      <w:pPr>
        <w:rPr>
          <w:rtl/>
        </w:rPr>
      </w:pPr>
      <w:bookmarkStart w:id="831" w:name="_ETM_Q1_7052401"/>
      <w:bookmarkStart w:id="832" w:name="_ETM_Q1_7052650"/>
      <w:bookmarkEnd w:id="831"/>
      <w:bookmarkEnd w:id="832"/>
      <w:r>
        <w:rPr>
          <w:rFonts w:hint="cs"/>
          <w:rtl/>
        </w:rPr>
        <w:t xml:space="preserve">אוי לנו שאנחנו מסתמכים על </w:t>
      </w:r>
      <w:bookmarkStart w:id="833" w:name="_ETM_Q1_7054400"/>
      <w:bookmarkEnd w:id="833"/>
      <w:r>
        <w:rPr>
          <w:rFonts w:hint="cs"/>
          <w:rtl/>
        </w:rPr>
        <w:t>הרשויות המקומיות.</w:t>
      </w:r>
    </w:p>
    <w:p w14:paraId="7AE45413" w14:textId="77777777" w:rsidR="00B239A1" w:rsidRDefault="00B239A1" w:rsidP="00C65B60">
      <w:pPr>
        <w:rPr>
          <w:rtl/>
        </w:rPr>
      </w:pPr>
    </w:p>
    <w:p w14:paraId="247A485A" w14:textId="77777777" w:rsidR="0063133E" w:rsidRDefault="0063133E" w:rsidP="0063133E">
      <w:pPr>
        <w:pStyle w:val="af6"/>
        <w:keepNext/>
        <w:rPr>
          <w:rtl/>
        </w:rPr>
      </w:pPr>
      <w:bookmarkStart w:id="834" w:name="ET_yor_4996_209"/>
      <w:r w:rsidRPr="006313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13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14:paraId="02366A75" w14:textId="77777777" w:rsidR="0063133E" w:rsidRDefault="0063133E" w:rsidP="0063133E">
      <w:pPr>
        <w:pStyle w:val="KeepWithNext"/>
        <w:rPr>
          <w:rtl/>
        </w:rPr>
      </w:pPr>
    </w:p>
    <w:p w14:paraId="7C9EC219" w14:textId="77777777" w:rsidR="00B239A1" w:rsidRDefault="0063133E" w:rsidP="00C65B60">
      <w:pPr>
        <w:rPr>
          <w:rtl/>
        </w:rPr>
      </w:pPr>
      <w:bookmarkStart w:id="835" w:name="_ETM_Q1_7050902"/>
      <w:bookmarkStart w:id="836" w:name="_ETM_Q1_7055651"/>
      <w:bookmarkEnd w:id="835"/>
      <w:bookmarkEnd w:id="836"/>
      <w:r>
        <w:rPr>
          <w:rFonts w:hint="cs"/>
          <w:rtl/>
        </w:rPr>
        <w:t xml:space="preserve">הוויכוח </w:t>
      </w:r>
      <w:r w:rsidR="00B239A1">
        <w:rPr>
          <w:rFonts w:hint="cs"/>
          <w:rtl/>
        </w:rPr>
        <w:t>הסתיים.</w:t>
      </w:r>
    </w:p>
    <w:p w14:paraId="718930BE" w14:textId="77777777" w:rsidR="0063133E" w:rsidRDefault="0063133E" w:rsidP="00C65B60">
      <w:pPr>
        <w:rPr>
          <w:rtl/>
        </w:rPr>
      </w:pPr>
    </w:p>
    <w:p w14:paraId="371FDCF0" w14:textId="77777777" w:rsidR="0063133E" w:rsidRDefault="0063133E" w:rsidP="0063133E">
      <w:pPr>
        <w:pStyle w:val="a4"/>
        <w:keepNext/>
        <w:rPr>
          <w:rtl/>
        </w:rPr>
      </w:pPr>
      <w:bookmarkStart w:id="837" w:name="ET_speaker_רן_מלמד_210"/>
      <w:r w:rsidRPr="0063133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רן מלמד:</w:t>
      </w:r>
      <w:r w:rsidRPr="00631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14:paraId="5C6BBD06" w14:textId="77777777" w:rsidR="0063133E" w:rsidRDefault="0063133E" w:rsidP="0063133E">
      <w:pPr>
        <w:pStyle w:val="KeepWithNext"/>
        <w:rPr>
          <w:rtl/>
        </w:rPr>
      </w:pPr>
    </w:p>
    <w:p w14:paraId="2C3F8737" w14:textId="77777777" w:rsidR="00B239A1" w:rsidRDefault="00B239A1" w:rsidP="00C65B60">
      <w:pPr>
        <w:rPr>
          <w:rtl/>
        </w:rPr>
      </w:pPr>
      <w:bookmarkStart w:id="838" w:name="_ETM_Q1_7056900"/>
      <w:bookmarkEnd w:id="838"/>
      <w:r>
        <w:rPr>
          <w:rFonts w:hint="cs"/>
          <w:rtl/>
        </w:rPr>
        <w:t xml:space="preserve">האם אפשר לשאול שאלה לגבי הנושא הטכני, כפי שהגדרת </w:t>
      </w:r>
      <w:bookmarkStart w:id="839" w:name="_ETM_Q1_7060650"/>
      <w:bookmarkEnd w:id="839"/>
      <w:r>
        <w:rPr>
          <w:rFonts w:hint="cs"/>
          <w:rtl/>
        </w:rPr>
        <w:t>אותו?</w:t>
      </w:r>
    </w:p>
    <w:p w14:paraId="1C33225F" w14:textId="77777777" w:rsidR="0063133E" w:rsidRDefault="0063133E" w:rsidP="00C65B60">
      <w:pPr>
        <w:rPr>
          <w:rtl/>
        </w:rPr>
      </w:pPr>
    </w:p>
    <w:p w14:paraId="70BA64BC" w14:textId="77777777" w:rsidR="0063133E" w:rsidRDefault="0063133E" w:rsidP="0063133E">
      <w:pPr>
        <w:pStyle w:val="a4"/>
        <w:keepNext/>
        <w:rPr>
          <w:rtl/>
        </w:rPr>
      </w:pPr>
      <w:bookmarkStart w:id="840" w:name="ET_speaker_אליקו_שליין_211"/>
      <w:r w:rsidRPr="006313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631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14:paraId="39B7726A" w14:textId="77777777" w:rsidR="0063133E" w:rsidRDefault="0063133E" w:rsidP="0063133E">
      <w:pPr>
        <w:pStyle w:val="KeepWithNext"/>
        <w:rPr>
          <w:rtl/>
        </w:rPr>
      </w:pPr>
    </w:p>
    <w:p w14:paraId="4DAD188F" w14:textId="77777777" w:rsidR="00B239A1" w:rsidRDefault="00B239A1" w:rsidP="00C65B60">
      <w:pPr>
        <w:rPr>
          <w:rtl/>
        </w:rPr>
      </w:pPr>
      <w:bookmarkStart w:id="841" w:name="_ETM_Q1_7062150"/>
      <w:bookmarkEnd w:id="841"/>
      <w:r>
        <w:rPr>
          <w:rFonts w:hint="cs"/>
          <w:rtl/>
        </w:rPr>
        <w:t xml:space="preserve">אני לא יודע מה 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מציע פה. עדיין </w:t>
      </w:r>
      <w:bookmarkStart w:id="842" w:name="_ETM_Q1_7065400"/>
      <w:bookmarkEnd w:id="842"/>
      <w:r>
        <w:rPr>
          <w:rFonts w:hint="cs"/>
          <w:rtl/>
        </w:rPr>
        <w:t>לא הצלחנו להבין.</w:t>
      </w:r>
    </w:p>
    <w:p w14:paraId="04940DCE" w14:textId="77777777" w:rsidR="0063133E" w:rsidRDefault="0063133E" w:rsidP="00C65B60">
      <w:pPr>
        <w:rPr>
          <w:rtl/>
        </w:rPr>
      </w:pPr>
      <w:bookmarkStart w:id="843" w:name="_ETM_Q1_7067902"/>
      <w:bookmarkEnd w:id="843"/>
    </w:p>
    <w:p w14:paraId="3EE241DF" w14:textId="77777777" w:rsidR="0063133E" w:rsidRDefault="0063133E" w:rsidP="0063133E">
      <w:pPr>
        <w:pStyle w:val="a4"/>
        <w:keepNext/>
        <w:rPr>
          <w:rtl/>
        </w:rPr>
      </w:pPr>
      <w:bookmarkStart w:id="844" w:name="ET_speaker_נעה_בן_שבת_212"/>
      <w:r w:rsidRPr="0063133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31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14:paraId="0905DE08" w14:textId="77777777" w:rsidR="0063133E" w:rsidRDefault="0063133E" w:rsidP="0063133E">
      <w:pPr>
        <w:pStyle w:val="KeepWithNext"/>
        <w:rPr>
          <w:rtl/>
        </w:rPr>
      </w:pPr>
    </w:p>
    <w:p w14:paraId="4123A077" w14:textId="77777777" w:rsidR="00B239A1" w:rsidRDefault="00B239A1" w:rsidP="0063133E">
      <w:pPr>
        <w:rPr>
          <w:rtl/>
        </w:rPr>
      </w:pPr>
      <w:bookmarkStart w:id="845" w:name="_ETM_Q1_7068401"/>
      <w:bookmarkStart w:id="846" w:name="_ETM_Q1_7066401"/>
      <w:bookmarkStart w:id="847" w:name="_ETM_Q1_7066650"/>
      <w:bookmarkEnd w:id="845"/>
      <w:bookmarkEnd w:id="846"/>
      <w:bookmarkEnd w:id="847"/>
      <w:r>
        <w:rPr>
          <w:rFonts w:hint="cs"/>
          <w:rtl/>
        </w:rPr>
        <w:t xml:space="preserve">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</w:t>
      </w:r>
      <w:r w:rsidR="0063133E">
        <w:rPr>
          <w:rFonts w:hint="cs"/>
          <w:rtl/>
        </w:rPr>
        <w:t xml:space="preserve">רק אומר </w:t>
      </w:r>
      <w:r>
        <w:rPr>
          <w:rFonts w:hint="cs"/>
          <w:rtl/>
        </w:rPr>
        <w:t xml:space="preserve">שהוא </w:t>
      </w:r>
      <w:r w:rsidR="0063133E">
        <w:rPr>
          <w:rFonts w:hint="cs"/>
          <w:rtl/>
        </w:rPr>
        <w:t xml:space="preserve">יעמיד </w:t>
      </w:r>
      <w:r>
        <w:rPr>
          <w:rFonts w:hint="cs"/>
          <w:rtl/>
        </w:rPr>
        <w:t xml:space="preserve">איזושהי </w:t>
      </w:r>
      <w:bookmarkStart w:id="848" w:name="_ETM_Q1_7069900"/>
      <w:bookmarkEnd w:id="848"/>
      <w:r>
        <w:rPr>
          <w:rFonts w:hint="cs"/>
          <w:rtl/>
        </w:rPr>
        <w:t>תשתית לאיגום הנתונים.</w:t>
      </w:r>
    </w:p>
    <w:p w14:paraId="0ECFBA9E" w14:textId="77777777" w:rsidR="0063133E" w:rsidRDefault="0063133E" w:rsidP="00C65B60">
      <w:pPr>
        <w:rPr>
          <w:rtl/>
        </w:rPr>
      </w:pPr>
    </w:p>
    <w:p w14:paraId="5236FA84" w14:textId="77777777" w:rsidR="0063133E" w:rsidRDefault="0063133E" w:rsidP="0063133E">
      <w:pPr>
        <w:pStyle w:val="a4"/>
        <w:keepNext/>
        <w:rPr>
          <w:rtl/>
        </w:rPr>
      </w:pPr>
      <w:bookmarkStart w:id="849" w:name="ET_speaker_אליקו_שליין_213"/>
      <w:r w:rsidRPr="006313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631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14:paraId="22357FDC" w14:textId="77777777" w:rsidR="0063133E" w:rsidRDefault="0063133E" w:rsidP="0063133E">
      <w:pPr>
        <w:pStyle w:val="KeepWithNext"/>
        <w:rPr>
          <w:rtl/>
        </w:rPr>
      </w:pPr>
    </w:p>
    <w:p w14:paraId="7976CF98" w14:textId="77777777" w:rsidR="00B239A1" w:rsidRDefault="00B239A1" w:rsidP="0063133E">
      <w:pPr>
        <w:rPr>
          <w:rtl/>
        </w:rPr>
      </w:pPr>
      <w:bookmarkStart w:id="850" w:name="_ETM_Q1_7072150"/>
      <w:bookmarkEnd w:id="850"/>
      <w:r>
        <w:rPr>
          <w:rFonts w:hint="cs"/>
          <w:rtl/>
        </w:rPr>
        <w:t xml:space="preserve">דה </w:t>
      </w:r>
      <w:r w:rsidR="0063133E">
        <w:rPr>
          <w:rFonts w:hint="cs"/>
          <w:rtl/>
        </w:rPr>
        <w:t xml:space="preserve">פקטו </w:t>
      </w:r>
      <w:r>
        <w:rPr>
          <w:rFonts w:hint="cs"/>
          <w:rtl/>
        </w:rPr>
        <w:t>איך?</w:t>
      </w:r>
    </w:p>
    <w:p w14:paraId="5E06EEA8" w14:textId="77777777" w:rsidR="00B239A1" w:rsidRDefault="00B239A1" w:rsidP="00C65B60">
      <w:pPr>
        <w:rPr>
          <w:rtl/>
        </w:rPr>
      </w:pPr>
      <w:bookmarkStart w:id="851" w:name="_ETM_Q1_7080900"/>
      <w:bookmarkEnd w:id="851"/>
    </w:p>
    <w:p w14:paraId="4AFE875C" w14:textId="77777777" w:rsidR="00B239A1" w:rsidRDefault="00B239A1" w:rsidP="00B239A1">
      <w:pPr>
        <w:pStyle w:val="a4"/>
        <w:keepNext/>
        <w:rPr>
          <w:rtl/>
        </w:rPr>
      </w:pPr>
      <w:bookmarkStart w:id="852" w:name="ET_speaker_נעה_בן_שבת_77"/>
      <w:r w:rsidRPr="00B239A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23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14:paraId="219BB695" w14:textId="77777777" w:rsidR="00B239A1" w:rsidRDefault="00B239A1" w:rsidP="00B239A1">
      <w:pPr>
        <w:pStyle w:val="KeepWithNext"/>
        <w:rPr>
          <w:rtl/>
        </w:rPr>
      </w:pPr>
    </w:p>
    <w:p w14:paraId="6DB823A7" w14:textId="77777777" w:rsidR="00B239A1" w:rsidRDefault="00B239A1" w:rsidP="00B239A1">
      <w:pPr>
        <w:rPr>
          <w:rtl/>
        </w:rPr>
      </w:pPr>
      <w:bookmarkStart w:id="853" w:name="_ETM_Q1_7081150"/>
      <w:bookmarkStart w:id="854" w:name="_ETM_Q1_7073400"/>
      <w:bookmarkEnd w:id="853"/>
      <w:bookmarkEnd w:id="854"/>
      <w:r>
        <w:rPr>
          <w:rFonts w:hint="cs"/>
          <w:rtl/>
        </w:rPr>
        <w:t xml:space="preserve">מה זה משנה איך? הוא </w:t>
      </w:r>
      <w:bookmarkStart w:id="855" w:name="_ETM_Q1_7075401"/>
      <w:bookmarkEnd w:id="855"/>
      <w:r>
        <w:rPr>
          <w:rFonts w:hint="cs"/>
          <w:rtl/>
        </w:rPr>
        <w:t>מעמיד תשתית. האם אתם רוצים לראות את כל המפרט הטכני של המערך?</w:t>
      </w:r>
    </w:p>
    <w:p w14:paraId="4C3CC058" w14:textId="77777777" w:rsidR="0063133E" w:rsidRDefault="0063133E" w:rsidP="00B239A1">
      <w:pPr>
        <w:rPr>
          <w:rtl/>
        </w:rPr>
      </w:pPr>
    </w:p>
    <w:p w14:paraId="51ABC16A" w14:textId="77777777" w:rsidR="0063133E" w:rsidRDefault="0063133E" w:rsidP="0063133E">
      <w:pPr>
        <w:pStyle w:val="a4"/>
        <w:keepNext/>
        <w:rPr>
          <w:rtl/>
        </w:rPr>
      </w:pPr>
      <w:bookmarkStart w:id="856" w:name="ET_speaker_אליקו_שליין_214"/>
      <w:r w:rsidRPr="0063133E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631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14:paraId="4527EA5B" w14:textId="77777777" w:rsidR="0063133E" w:rsidRDefault="0063133E" w:rsidP="0063133E">
      <w:pPr>
        <w:pStyle w:val="KeepWithNext"/>
        <w:rPr>
          <w:rtl/>
        </w:rPr>
      </w:pPr>
    </w:p>
    <w:p w14:paraId="27567FA6" w14:textId="77777777" w:rsidR="00B239A1" w:rsidRDefault="00B239A1" w:rsidP="00C65B60">
      <w:pPr>
        <w:rPr>
          <w:rtl/>
        </w:rPr>
      </w:pPr>
      <w:bookmarkStart w:id="857" w:name="_ETM_Q1_7085652"/>
      <w:bookmarkStart w:id="858" w:name="_ETM_Q1_7078150"/>
      <w:bookmarkEnd w:id="857"/>
      <w:bookmarkEnd w:id="858"/>
      <w:r>
        <w:rPr>
          <w:rFonts w:hint="cs"/>
          <w:rtl/>
        </w:rPr>
        <w:t xml:space="preserve">הם לא העבירו לנו את החומר, ואנחנו </w:t>
      </w:r>
      <w:bookmarkStart w:id="859" w:name="_ETM_Q1_7080150"/>
      <w:bookmarkEnd w:id="859"/>
      <w:r>
        <w:rPr>
          <w:rFonts w:hint="cs"/>
          <w:rtl/>
        </w:rPr>
        <w:t>לא יודעים על מה אתם מדברים. אנחנו רוצים לדעת על מה מדובר.</w:t>
      </w:r>
    </w:p>
    <w:p w14:paraId="3C6BCDEF" w14:textId="77777777" w:rsidR="00B239A1" w:rsidRDefault="00B239A1" w:rsidP="00C65B60">
      <w:pPr>
        <w:rPr>
          <w:rtl/>
        </w:rPr>
      </w:pPr>
    </w:p>
    <w:p w14:paraId="0EC8205F" w14:textId="77777777" w:rsidR="00B239A1" w:rsidRDefault="00B239A1" w:rsidP="00B239A1">
      <w:pPr>
        <w:pStyle w:val="af6"/>
        <w:keepNext/>
        <w:rPr>
          <w:rtl/>
        </w:rPr>
      </w:pPr>
      <w:bookmarkStart w:id="860" w:name="ET_yor_4996_78"/>
      <w:r w:rsidRPr="00B239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23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14:paraId="2E8E881F" w14:textId="77777777" w:rsidR="00B239A1" w:rsidRDefault="00B239A1" w:rsidP="00B239A1">
      <w:pPr>
        <w:pStyle w:val="KeepWithNext"/>
        <w:rPr>
          <w:rtl/>
        </w:rPr>
      </w:pPr>
    </w:p>
    <w:p w14:paraId="2D08DC2A" w14:textId="77777777" w:rsidR="00B239A1" w:rsidRDefault="00B239A1" w:rsidP="00B239A1">
      <w:pPr>
        <w:rPr>
          <w:rtl/>
        </w:rPr>
      </w:pPr>
      <w:bookmarkStart w:id="861" w:name="_ETM_Q1_7093151"/>
      <w:bookmarkStart w:id="862" w:name="_ETM_Q1_7090150"/>
      <w:bookmarkEnd w:id="861"/>
      <w:bookmarkEnd w:id="862"/>
      <w:r>
        <w:rPr>
          <w:rFonts w:hint="cs"/>
          <w:rtl/>
        </w:rPr>
        <w:t xml:space="preserve">האם אתם </w:t>
      </w:r>
      <w:bookmarkStart w:id="863" w:name="_ETM_Q1_7090400"/>
      <w:bookmarkEnd w:id="863"/>
      <w:r>
        <w:rPr>
          <w:rFonts w:hint="cs"/>
          <w:rtl/>
        </w:rPr>
        <w:t xml:space="preserve">מוכנים לאפשר לנו להתקדם? הערותיכם נשמעו, ולצערי הן גם </w:t>
      </w:r>
      <w:bookmarkStart w:id="864" w:name="_ETM_Q1_7097400"/>
      <w:bookmarkEnd w:id="864"/>
      <w:r>
        <w:rPr>
          <w:rFonts w:hint="cs"/>
          <w:rtl/>
        </w:rPr>
        <w:t xml:space="preserve">צודקות, אבל אנחנו צריכים להמשיך ולאשר את התקנות. האם אתם רוצים </w:t>
      </w:r>
      <w:bookmarkStart w:id="865" w:name="_ETM_Q1_7102900"/>
      <w:bookmarkEnd w:id="865"/>
      <w:r>
        <w:rPr>
          <w:rFonts w:hint="cs"/>
          <w:rtl/>
        </w:rPr>
        <w:t xml:space="preserve">שזה יידחה חלילה </w:t>
      </w:r>
      <w:proofErr w:type="spellStart"/>
      <w:r>
        <w:rPr>
          <w:rFonts w:hint="cs"/>
          <w:rtl/>
        </w:rPr>
        <w:t>לאחרי</w:t>
      </w:r>
      <w:proofErr w:type="spellEnd"/>
      <w:r>
        <w:rPr>
          <w:rFonts w:hint="cs"/>
          <w:rtl/>
        </w:rPr>
        <w:t xml:space="preserve"> החגים? </w:t>
      </w:r>
    </w:p>
    <w:p w14:paraId="47F2F500" w14:textId="77777777" w:rsidR="00B239A1" w:rsidRDefault="00B239A1" w:rsidP="00C65B60">
      <w:pPr>
        <w:rPr>
          <w:rtl/>
        </w:rPr>
      </w:pPr>
    </w:p>
    <w:p w14:paraId="4EADCE40" w14:textId="77777777" w:rsidR="00B239A1" w:rsidRDefault="00B239A1" w:rsidP="00B239A1">
      <w:pPr>
        <w:pStyle w:val="a4"/>
        <w:keepNext/>
        <w:rPr>
          <w:rtl/>
        </w:rPr>
      </w:pPr>
      <w:r w:rsidRPr="00B239A1">
        <w:rPr>
          <w:rStyle w:val="TagStyle"/>
          <w:rtl/>
        </w:rPr>
        <w:t xml:space="preserve">&lt;&lt; דובר &gt;&gt; </w:t>
      </w:r>
      <w:r>
        <w:rPr>
          <w:rtl/>
        </w:rPr>
        <w:t>רן מלמד:</w:t>
      </w:r>
      <w:r w:rsidRPr="00B23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CE5180" w14:textId="77777777" w:rsidR="00B239A1" w:rsidRDefault="00B239A1" w:rsidP="00C65B60">
      <w:pPr>
        <w:rPr>
          <w:rtl/>
        </w:rPr>
      </w:pPr>
    </w:p>
    <w:p w14:paraId="12199D0E" w14:textId="77777777" w:rsidR="0063133E" w:rsidRDefault="0063133E" w:rsidP="0063133E">
      <w:pPr>
        <w:rPr>
          <w:rtl/>
        </w:rPr>
      </w:pPr>
      <w:bookmarkStart w:id="866" w:name="_ETM_Q1_7082401"/>
      <w:bookmarkEnd w:id="866"/>
      <w:r>
        <w:rPr>
          <w:rFonts w:hint="cs"/>
          <w:rtl/>
        </w:rPr>
        <w:t xml:space="preserve">אדוני, </w:t>
      </w:r>
      <w:r w:rsidR="00B239A1">
        <w:rPr>
          <w:rFonts w:hint="cs"/>
          <w:rtl/>
        </w:rPr>
        <w:t>אני רוצה לשאול שאלה</w:t>
      </w:r>
      <w:r>
        <w:rPr>
          <w:rFonts w:hint="cs"/>
          <w:rtl/>
        </w:rPr>
        <w:t xml:space="preserve"> טכנית, שאולי אפשר לפתור אותה בקלות,</w:t>
      </w:r>
      <w:r w:rsidR="00B239A1">
        <w:rPr>
          <w:rFonts w:hint="cs"/>
          <w:rtl/>
        </w:rPr>
        <w:t xml:space="preserve"> </w:t>
      </w:r>
      <w:bookmarkStart w:id="867" w:name="_ETM_Q1_7084401"/>
      <w:bookmarkEnd w:id="867"/>
      <w:r w:rsidR="00B239A1">
        <w:rPr>
          <w:rFonts w:hint="cs"/>
          <w:rtl/>
        </w:rPr>
        <w:t xml:space="preserve">לגבי סעיף קטן </w:t>
      </w:r>
      <w:bookmarkStart w:id="868" w:name="_ETM_Q1_7111151"/>
      <w:bookmarkEnd w:id="868"/>
      <w:r w:rsidR="00B239A1">
        <w:rPr>
          <w:rFonts w:hint="cs"/>
          <w:rtl/>
        </w:rPr>
        <w:t xml:space="preserve">(ח) בעמוד 19 </w:t>
      </w:r>
      <w:r w:rsidR="00B239A1">
        <w:rPr>
          <w:rtl/>
        </w:rPr>
        <w:t>–</w:t>
      </w:r>
      <w:r w:rsidR="00B239A1">
        <w:rPr>
          <w:rFonts w:hint="cs"/>
          <w:rtl/>
        </w:rPr>
        <w:t xml:space="preserve"> אני חוזר לנושא של הרשאות של </w:t>
      </w:r>
      <w:bookmarkStart w:id="869" w:name="_ETM_Q1_7114900"/>
      <w:bookmarkEnd w:id="869"/>
      <w:r w:rsidR="00B239A1">
        <w:rPr>
          <w:rFonts w:hint="cs"/>
          <w:rtl/>
        </w:rPr>
        <w:t xml:space="preserve">מי </w:t>
      </w:r>
      <w:r>
        <w:rPr>
          <w:rFonts w:hint="cs"/>
          <w:rtl/>
        </w:rPr>
        <w:t>ש</w:t>
      </w:r>
      <w:r w:rsidR="00B239A1">
        <w:rPr>
          <w:rFonts w:hint="cs"/>
          <w:rtl/>
        </w:rPr>
        <w:t xml:space="preserve">זכאי להסתכל בסופו של דבר במידע. בסעיף (ח) כתוב </w:t>
      </w:r>
      <w:bookmarkStart w:id="870" w:name="_ETM_Q1_7119900"/>
      <w:bookmarkEnd w:id="870"/>
      <w:r w:rsidR="00B239A1">
        <w:rPr>
          <w:rFonts w:hint="cs"/>
          <w:rtl/>
        </w:rPr>
        <w:t xml:space="preserve">שכל הגורמים במיקור חוץ שעובדים במערך </w:t>
      </w:r>
      <w:proofErr w:type="spellStart"/>
      <w:r w:rsidR="00B239A1">
        <w:rPr>
          <w:rFonts w:hint="cs"/>
          <w:rtl/>
        </w:rPr>
        <w:t>הדיגיטל</w:t>
      </w:r>
      <w:proofErr w:type="spellEnd"/>
      <w:r w:rsidR="00B239A1">
        <w:rPr>
          <w:rFonts w:hint="cs"/>
          <w:rtl/>
        </w:rPr>
        <w:t xml:space="preserve"> הלאומי יוכלו להסתכל </w:t>
      </w:r>
      <w:bookmarkStart w:id="871" w:name="_ETM_Q1_7124650"/>
      <w:bookmarkEnd w:id="871"/>
      <w:r>
        <w:rPr>
          <w:rFonts w:hint="cs"/>
          <w:rtl/>
        </w:rPr>
        <w:t>ולגעת במידע ו</w:t>
      </w:r>
      <w:r w:rsidR="00B239A1">
        <w:rPr>
          <w:rFonts w:hint="cs"/>
          <w:rtl/>
        </w:rPr>
        <w:t xml:space="preserve">אני רק רוצה לוודא שאותם </w:t>
      </w:r>
      <w:r>
        <w:rPr>
          <w:rFonts w:hint="cs"/>
          <w:rtl/>
        </w:rPr>
        <w:t>סייגים</w:t>
      </w:r>
      <w:r w:rsidR="00B239A1">
        <w:rPr>
          <w:rFonts w:hint="cs"/>
          <w:rtl/>
        </w:rPr>
        <w:t xml:space="preserve"> </w:t>
      </w:r>
      <w:bookmarkStart w:id="872" w:name="_ETM_Q1_7130900"/>
      <w:bookmarkEnd w:id="872"/>
      <w:r w:rsidR="00B239A1">
        <w:rPr>
          <w:rFonts w:hint="cs"/>
          <w:rtl/>
        </w:rPr>
        <w:t xml:space="preserve">שיש ממקומות אחרים </w:t>
      </w:r>
      <w:r>
        <w:rPr>
          <w:rFonts w:hint="cs"/>
          <w:rtl/>
        </w:rPr>
        <w:t xml:space="preserve">על </w:t>
      </w:r>
      <w:bookmarkStart w:id="873" w:name="_ETM_Q1_7134151"/>
      <w:bookmarkEnd w:id="873"/>
      <w:r w:rsidR="00B239A1">
        <w:rPr>
          <w:rFonts w:hint="cs"/>
          <w:rtl/>
        </w:rPr>
        <w:t>מי מותר ל</w:t>
      </w:r>
      <w:r>
        <w:rPr>
          <w:rFonts w:hint="cs"/>
          <w:rtl/>
        </w:rPr>
        <w:t>ו ל</w:t>
      </w:r>
      <w:r w:rsidR="00B239A1">
        <w:rPr>
          <w:rFonts w:hint="cs"/>
          <w:rtl/>
        </w:rPr>
        <w:t>השתמש במידע</w:t>
      </w:r>
      <w:bookmarkStart w:id="874" w:name="_ETM_Q1_7135650"/>
      <w:bookmarkEnd w:id="874"/>
      <w:r w:rsidR="00B239A1">
        <w:rPr>
          <w:rFonts w:hint="cs"/>
          <w:rtl/>
        </w:rPr>
        <w:t xml:space="preserve"> ולמי אסור? וכן מה הסנקציות שיוטלו עליו במידה שהוא יעשה </w:t>
      </w:r>
      <w:bookmarkStart w:id="875" w:name="_ETM_Q1_7140900"/>
      <w:bookmarkEnd w:id="875"/>
      <w:r w:rsidR="00B239A1">
        <w:rPr>
          <w:rFonts w:hint="cs"/>
          <w:rtl/>
        </w:rPr>
        <w:t xml:space="preserve">שימוש במידע? </w:t>
      </w:r>
      <w:bookmarkStart w:id="876" w:name="_ETM_Q1_7130400"/>
      <w:bookmarkEnd w:id="876"/>
    </w:p>
    <w:p w14:paraId="7BAAD7CE" w14:textId="77777777" w:rsidR="0063133E" w:rsidRDefault="0063133E" w:rsidP="0063133E">
      <w:pPr>
        <w:rPr>
          <w:rtl/>
        </w:rPr>
      </w:pPr>
    </w:p>
    <w:p w14:paraId="6426031A" w14:textId="77777777" w:rsidR="00B239A1" w:rsidRDefault="00B239A1" w:rsidP="0063133E">
      <w:pPr>
        <w:rPr>
          <w:rtl/>
        </w:rPr>
      </w:pPr>
      <w:bookmarkStart w:id="877" w:name="_ETM_Q1_7146402"/>
      <w:bookmarkEnd w:id="877"/>
      <w:r>
        <w:rPr>
          <w:rFonts w:hint="cs"/>
          <w:rtl/>
        </w:rPr>
        <w:t xml:space="preserve">זה לא כמו לדעת למי יש חוב ארנונה או לא, </w:t>
      </w:r>
      <w:bookmarkStart w:id="878" w:name="_ETM_Q1_7144151"/>
      <w:bookmarkEnd w:id="878"/>
      <w:r>
        <w:rPr>
          <w:rFonts w:hint="cs"/>
          <w:rtl/>
        </w:rPr>
        <w:t xml:space="preserve">מכיוון שפה אנחנו מדברים על מידע פרטי רגיש ביותר לגבי אנשים, ופתאום אנחנו חושפים אותו </w:t>
      </w:r>
      <w:bookmarkStart w:id="879" w:name="_ETM_Q1_7151650"/>
      <w:bookmarkEnd w:id="879"/>
      <w:r>
        <w:rPr>
          <w:rFonts w:hint="cs"/>
          <w:rtl/>
        </w:rPr>
        <w:t xml:space="preserve">לגורמים במיקור חוץ ואני אשמח לדעת איך זה </w:t>
      </w:r>
      <w:bookmarkStart w:id="880" w:name="_ETM_Q1_7155900"/>
      <w:bookmarkEnd w:id="880"/>
      <w:r>
        <w:rPr>
          <w:rFonts w:hint="cs"/>
          <w:rtl/>
        </w:rPr>
        <w:t xml:space="preserve">מתיישב. </w:t>
      </w:r>
      <w:bookmarkStart w:id="881" w:name="_ETM_Q1_7156400"/>
      <w:bookmarkEnd w:id="881"/>
    </w:p>
    <w:p w14:paraId="2151F3A9" w14:textId="77777777" w:rsidR="00B239A1" w:rsidRDefault="00B239A1" w:rsidP="00B239A1">
      <w:pPr>
        <w:rPr>
          <w:rtl/>
        </w:rPr>
      </w:pPr>
      <w:bookmarkStart w:id="882" w:name="_ETM_Q1_7162650"/>
      <w:bookmarkEnd w:id="882"/>
    </w:p>
    <w:p w14:paraId="5FFD4D7E" w14:textId="77777777" w:rsidR="00B239A1" w:rsidRDefault="00B239A1" w:rsidP="00B239A1">
      <w:pPr>
        <w:rPr>
          <w:rtl/>
        </w:rPr>
      </w:pPr>
      <w:bookmarkStart w:id="883" w:name="_ETM_Q1_7156650"/>
      <w:bookmarkEnd w:id="883"/>
      <w:r>
        <w:rPr>
          <w:rFonts w:hint="cs"/>
          <w:rtl/>
        </w:rPr>
        <w:t xml:space="preserve">השאלה השנייה שנוגעת לזה גם כן </w:t>
      </w:r>
      <w:r>
        <w:rPr>
          <w:rtl/>
        </w:rPr>
        <w:t>–</w:t>
      </w:r>
      <w:r>
        <w:rPr>
          <w:rFonts w:hint="cs"/>
          <w:rtl/>
        </w:rPr>
        <w:t xml:space="preserve"> בדיון הקודם דנו </w:t>
      </w:r>
      <w:bookmarkStart w:id="884" w:name="_ETM_Q1_7159900"/>
      <w:bookmarkEnd w:id="884"/>
      <w:r>
        <w:rPr>
          <w:rFonts w:hint="cs"/>
          <w:rtl/>
        </w:rPr>
        <w:t xml:space="preserve">בכך שבכל רשות יהיה ממונה על המאגר </w:t>
      </w:r>
      <w:proofErr w:type="spellStart"/>
      <w:r>
        <w:rPr>
          <w:rFonts w:hint="cs"/>
          <w:rtl/>
        </w:rPr>
        <w:t>הרשותי</w:t>
      </w:r>
      <w:proofErr w:type="spellEnd"/>
      <w:r>
        <w:rPr>
          <w:rFonts w:hint="cs"/>
          <w:rtl/>
        </w:rPr>
        <w:t xml:space="preserve">, האם </w:t>
      </w:r>
      <w:bookmarkStart w:id="885" w:name="_ETM_Q1_7164900"/>
      <w:bookmarkEnd w:id="885"/>
      <w:r>
        <w:rPr>
          <w:rFonts w:hint="cs"/>
          <w:rtl/>
        </w:rPr>
        <w:t xml:space="preserve">הממונה הזה יהיה אחראי על החלק מול המאגר הדיגיטלי שייבנה? </w:t>
      </w:r>
      <w:bookmarkStart w:id="886" w:name="_ETM_Q1_7170151"/>
      <w:bookmarkEnd w:id="886"/>
      <w:r>
        <w:rPr>
          <w:rFonts w:hint="cs"/>
          <w:rtl/>
        </w:rPr>
        <w:t>האם הוא יהיה איש הקשר מול המאגר הדיגיטלי?</w:t>
      </w:r>
    </w:p>
    <w:p w14:paraId="1392D655" w14:textId="77777777" w:rsidR="00B239A1" w:rsidRDefault="00B239A1" w:rsidP="00B239A1">
      <w:pPr>
        <w:rPr>
          <w:rtl/>
        </w:rPr>
      </w:pPr>
    </w:p>
    <w:p w14:paraId="03354284" w14:textId="77777777" w:rsidR="00B239A1" w:rsidRDefault="00B239A1" w:rsidP="00B239A1">
      <w:pPr>
        <w:pStyle w:val="af6"/>
        <w:keepNext/>
        <w:rPr>
          <w:rtl/>
        </w:rPr>
      </w:pPr>
      <w:bookmarkStart w:id="887" w:name="ET_yor_4996_79"/>
      <w:r w:rsidRPr="00B239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23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14:paraId="2D4567F1" w14:textId="77777777" w:rsidR="00B239A1" w:rsidRDefault="00B239A1" w:rsidP="00B239A1">
      <w:pPr>
        <w:pStyle w:val="KeepWithNext"/>
        <w:rPr>
          <w:rtl/>
        </w:rPr>
      </w:pPr>
    </w:p>
    <w:p w14:paraId="5AB165EA" w14:textId="77777777" w:rsidR="00B239A1" w:rsidRDefault="00B239A1" w:rsidP="00B239A1">
      <w:pPr>
        <w:rPr>
          <w:rtl/>
        </w:rPr>
      </w:pPr>
      <w:bookmarkStart w:id="888" w:name="_ETM_Q1_7165901"/>
      <w:bookmarkStart w:id="889" w:name="_ETM_Q1_7173651"/>
      <w:bookmarkEnd w:id="888"/>
      <w:bookmarkEnd w:id="889"/>
      <w:r>
        <w:rPr>
          <w:rFonts w:hint="cs"/>
          <w:rtl/>
        </w:rPr>
        <w:t xml:space="preserve">אתה מדבר על </w:t>
      </w:r>
      <w:bookmarkStart w:id="890" w:name="_ETM_Q1_7174651"/>
      <w:bookmarkEnd w:id="890"/>
      <w:r>
        <w:rPr>
          <w:rFonts w:hint="cs"/>
          <w:rtl/>
        </w:rPr>
        <w:t>הפרטיות ועל הסודיות הרפואית.</w:t>
      </w:r>
    </w:p>
    <w:p w14:paraId="629F98EC" w14:textId="77777777" w:rsidR="00B239A1" w:rsidRDefault="00B239A1" w:rsidP="00B239A1">
      <w:pPr>
        <w:rPr>
          <w:rtl/>
        </w:rPr>
      </w:pPr>
      <w:bookmarkStart w:id="891" w:name="_ETM_Q1_7174150"/>
      <w:bookmarkEnd w:id="891"/>
    </w:p>
    <w:p w14:paraId="1FBA8A8D" w14:textId="77777777" w:rsidR="00B239A1" w:rsidRDefault="00B239A1" w:rsidP="00B239A1">
      <w:pPr>
        <w:pStyle w:val="a4"/>
        <w:keepNext/>
        <w:rPr>
          <w:rtl/>
        </w:rPr>
      </w:pPr>
      <w:r w:rsidRPr="00B239A1">
        <w:rPr>
          <w:rStyle w:val="TagStyle"/>
          <w:rtl/>
        </w:rPr>
        <w:t xml:space="preserve">&lt;&lt; דובר &gt;&gt; </w:t>
      </w:r>
      <w:r>
        <w:rPr>
          <w:rtl/>
        </w:rPr>
        <w:t>רן מלמד:</w:t>
      </w:r>
      <w:r w:rsidRPr="00B23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61FD84" w14:textId="77777777" w:rsidR="00B239A1" w:rsidRDefault="00B239A1" w:rsidP="00B239A1">
      <w:pPr>
        <w:rPr>
          <w:rtl/>
        </w:rPr>
      </w:pPr>
    </w:p>
    <w:p w14:paraId="144796EF" w14:textId="77777777" w:rsidR="00B239A1" w:rsidRDefault="00B239A1" w:rsidP="00B239A1">
      <w:pPr>
        <w:rPr>
          <w:rtl/>
        </w:rPr>
      </w:pPr>
      <w:bookmarkStart w:id="892" w:name="_ETM_Q1_7174401"/>
      <w:bookmarkEnd w:id="892"/>
      <w:r>
        <w:rPr>
          <w:rFonts w:hint="cs"/>
          <w:rtl/>
        </w:rPr>
        <w:t>נכון.</w:t>
      </w:r>
    </w:p>
    <w:p w14:paraId="19760A78" w14:textId="77777777" w:rsidR="00B239A1" w:rsidRDefault="00B239A1" w:rsidP="00B239A1">
      <w:pPr>
        <w:rPr>
          <w:rtl/>
        </w:rPr>
      </w:pPr>
      <w:bookmarkStart w:id="893" w:name="_ETM_Q1_7174900"/>
      <w:bookmarkEnd w:id="893"/>
    </w:p>
    <w:p w14:paraId="607C678C" w14:textId="77777777" w:rsidR="00B239A1" w:rsidRDefault="00B239A1" w:rsidP="00B239A1">
      <w:pPr>
        <w:pStyle w:val="af6"/>
        <w:keepNext/>
        <w:rPr>
          <w:rtl/>
        </w:rPr>
      </w:pPr>
      <w:bookmarkStart w:id="894" w:name="ET_yor_4996_82"/>
      <w:r w:rsidRPr="00B239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23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14:paraId="1F9D4A6A" w14:textId="77777777" w:rsidR="00B239A1" w:rsidRDefault="00B239A1" w:rsidP="00B239A1">
      <w:pPr>
        <w:pStyle w:val="KeepWithNext"/>
        <w:rPr>
          <w:rtl/>
        </w:rPr>
      </w:pPr>
    </w:p>
    <w:p w14:paraId="703C9534" w14:textId="77777777" w:rsidR="00B239A1" w:rsidRDefault="00B239A1" w:rsidP="00B239A1">
      <w:pPr>
        <w:rPr>
          <w:rtl/>
        </w:rPr>
      </w:pPr>
      <w:bookmarkStart w:id="895" w:name="_ETM_Q1_7175151"/>
      <w:bookmarkStart w:id="896" w:name="_ETM_Q1_7184902"/>
      <w:bookmarkStart w:id="897" w:name="_ETM_Q1_7187402"/>
      <w:bookmarkStart w:id="898" w:name="_ETM_Q1_7191152"/>
      <w:bookmarkStart w:id="899" w:name="_ETM_Q1_7194403"/>
      <w:bookmarkStart w:id="900" w:name="_ETM_Q1_7201152"/>
      <w:bookmarkStart w:id="901" w:name="_ETM_Q1_7206652"/>
      <w:bookmarkStart w:id="902" w:name="_ETM_Q1_7212151"/>
      <w:bookmarkStart w:id="903" w:name="_ETM_Q1_7214402"/>
      <w:bookmarkStart w:id="904" w:name="_ETM_Q1_7216652"/>
      <w:bookmarkStart w:id="905" w:name="_ETM_Q1_7218652"/>
      <w:bookmarkStart w:id="906" w:name="_ETM_Q1_7220652"/>
      <w:bookmarkStart w:id="907" w:name="_ETM_Q1_7222652"/>
      <w:bookmarkStart w:id="908" w:name="_ETM_Q1_7224652"/>
      <w:bookmarkStart w:id="909" w:name="_ETM_Q1_7226652"/>
      <w:bookmarkStart w:id="910" w:name="_ETM_Q1_7228652"/>
      <w:bookmarkStart w:id="911" w:name="_ETM_Q1_7230652"/>
      <w:bookmarkStart w:id="912" w:name="_ETM_Q1_7233902"/>
      <w:bookmarkStart w:id="913" w:name="_ETM_Q1_7235902"/>
      <w:bookmarkStart w:id="914" w:name="_ETM_Q1_7237902"/>
      <w:bookmarkStart w:id="915" w:name="_ETM_Q1_7239902"/>
      <w:bookmarkStart w:id="916" w:name="_ETM_Q1_7241902"/>
      <w:bookmarkStart w:id="917" w:name="_ETM_Q1_7243902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r>
        <w:rPr>
          <w:rFonts w:hint="cs"/>
          <w:rtl/>
        </w:rPr>
        <w:t>יהודה, מה התשובה לשאלתו של מלמד?</w:t>
      </w:r>
    </w:p>
    <w:p w14:paraId="5F34DDC8" w14:textId="77777777" w:rsidR="00B239A1" w:rsidRDefault="00B239A1" w:rsidP="00B239A1">
      <w:pPr>
        <w:rPr>
          <w:rtl/>
        </w:rPr>
      </w:pPr>
    </w:p>
    <w:p w14:paraId="0A2D1F18" w14:textId="77777777" w:rsidR="00B239A1" w:rsidRDefault="00B239A1" w:rsidP="00B239A1">
      <w:pPr>
        <w:pStyle w:val="a4"/>
        <w:keepNext/>
        <w:rPr>
          <w:rtl/>
        </w:rPr>
      </w:pPr>
      <w:bookmarkStart w:id="918" w:name="ET_speaker_יהודה__מירון_83"/>
      <w:r w:rsidRPr="00B239A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יהודה  מירון:</w:t>
      </w:r>
      <w:r w:rsidRPr="00B23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14:paraId="000EA29B" w14:textId="77777777" w:rsidR="00B239A1" w:rsidRDefault="00B239A1" w:rsidP="00B239A1">
      <w:pPr>
        <w:pStyle w:val="KeepWithNext"/>
        <w:rPr>
          <w:rtl/>
        </w:rPr>
      </w:pPr>
    </w:p>
    <w:p w14:paraId="4C80C157" w14:textId="77777777" w:rsidR="00B239A1" w:rsidRDefault="00B239A1" w:rsidP="0063133E">
      <w:pPr>
        <w:rPr>
          <w:rtl/>
        </w:rPr>
      </w:pPr>
      <w:r>
        <w:rPr>
          <w:rFonts w:hint="cs"/>
          <w:rtl/>
        </w:rPr>
        <w:t xml:space="preserve">לגבי השאלה הראשונה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19" w:name="_ETM_Q1_7185900"/>
      <w:bookmarkEnd w:id="919"/>
      <w:r>
        <w:rPr>
          <w:rFonts w:hint="cs"/>
          <w:rtl/>
        </w:rPr>
        <w:t>בחוק להגנת הפרטיות, ישנן סעיפים שמסדירים כיצד מי</w:t>
      </w:r>
      <w:r w:rsidR="0063133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מחזיק </w:t>
      </w:r>
      <w:bookmarkStart w:id="920" w:name="_ETM_Q1_7190901"/>
      <w:bookmarkEnd w:id="920"/>
      <w:r>
        <w:rPr>
          <w:rFonts w:hint="cs"/>
          <w:rtl/>
        </w:rPr>
        <w:t xml:space="preserve">מידע או שהוא בעל מידע, כיצד הוא דואג שכל מי </w:t>
      </w:r>
      <w:bookmarkStart w:id="921" w:name="_ETM_Q1_7194151"/>
      <w:bookmarkEnd w:id="921"/>
      <w:r>
        <w:rPr>
          <w:rFonts w:hint="cs"/>
          <w:rtl/>
        </w:rPr>
        <w:t xml:space="preserve">שהוא מעסיק </w:t>
      </w:r>
      <w:r w:rsidR="00C52C2F">
        <w:rPr>
          <w:rFonts w:hint="cs"/>
          <w:rtl/>
        </w:rPr>
        <w:t xml:space="preserve">ומסייע לו </w:t>
      </w:r>
      <w:bookmarkStart w:id="922" w:name="_ETM_Q1_7192900"/>
      <w:bookmarkEnd w:id="922"/>
      <w:r w:rsidR="00C52C2F">
        <w:rPr>
          <w:rFonts w:hint="cs"/>
          <w:rtl/>
        </w:rPr>
        <w:t xml:space="preserve">כמיקור חוץ, </w:t>
      </w:r>
      <w:r>
        <w:rPr>
          <w:rFonts w:hint="cs"/>
          <w:rtl/>
        </w:rPr>
        <w:t>באילו סטנדרטים הוא צריך  לעמוד</w:t>
      </w:r>
      <w:r w:rsidR="00C52C2F">
        <w:rPr>
          <w:rFonts w:hint="cs"/>
          <w:rtl/>
        </w:rPr>
        <w:t xml:space="preserve">. עמית, אני לא זוכר את מספר </w:t>
      </w:r>
      <w:bookmarkStart w:id="923" w:name="_ETM_Q1_7197400"/>
      <w:bookmarkEnd w:id="923"/>
      <w:r w:rsidR="00C52C2F">
        <w:rPr>
          <w:rFonts w:hint="cs"/>
          <w:rtl/>
        </w:rPr>
        <w:t>הסעיף, האם תרצה להרחיב?</w:t>
      </w:r>
    </w:p>
    <w:p w14:paraId="028606D2" w14:textId="77777777" w:rsidR="0063133E" w:rsidRDefault="0063133E" w:rsidP="00C52C2F">
      <w:pPr>
        <w:rPr>
          <w:rtl/>
        </w:rPr>
      </w:pPr>
      <w:bookmarkStart w:id="924" w:name="_ETM_Q1_7200402"/>
      <w:bookmarkEnd w:id="924"/>
    </w:p>
    <w:p w14:paraId="6AC049BA" w14:textId="77777777" w:rsidR="0063133E" w:rsidRDefault="0063133E" w:rsidP="0063133E">
      <w:pPr>
        <w:pStyle w:val="a4"/>
        <w:keepNext/>
        <w:rPr>
          <w:rtl/>
        </w:rPr>
      </w:pPr>
      <w:bookmarkStart w:id="925" w:name="ET_speaker_אליקו_שליין_216"/>
      <w:r w:rsidRPr="006313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631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14:paraId="6DD9618D" w14:textId="77777777" w:rsidR="0063133E" w:rsidRDefault="0063133E" w:rsidP="0063133E">
      <w:pPr>
        <w:pStyle w:val="KeepWithNext"/>
        <w:rPr>
          <w:rtl/>
        </w:rPr>
      </w:pPr>
    </w:p>
    <w:p w14:paraId="47804E2A" w14:textId="77777777" w:rsidR="00C52C2F" w:rsidRDefault="00C52C2F" w:rsidP="00480BF2">
      <w:pPr>
        <w:rPr>
          <w:rtl/>
        </w:rPr>
      </w:pPr>
      <w:bookmarkStart w:id="926" w:name="_ETM_Q1_7200901"/>
      <w:bookmarkStart w:id="927" w:name="_ETM_Q1_7198900"/>
      <w:bookmarkStart w:id="928" w:name="_ETM_Q1_7199150"/>
      <w:bookmarkEnd w:id="926"/>
      <w:bookmarkEnd w:id="927"/>
      <w:bookmarkEnd w:id="928"/>
      <w:r>
        <w:rPr>
          <w:rFonts w:hint="cs"/>
          <w:rtl/>
        </w:rPr>
        <w:t xml:space="preserve">מה הן הסנקציות שאפשר </w:t>
      </w:r>
      <w:bookmarkStart w:id="929" w:name="_ETM_Q1_7203150"/>
      <w:bookmarkEnd w:id="929"/>
      <w:r>
        <w:rPr>
          <w:rFonts w:hint="cs"/>
          <w:rtl/>
        </w:rPr>
        <w:t>לעשות נגדו? כלום.</w:t>
      </w:r>
    </w:p>
    <w:p w14:paraId="2043897C" w14:textId="77777777" w:rsidR="0063133E" w:rsidRDefault="0063133E" w:rsidP="00C52C2F">
      <w:pPr>
        <w:rPr>
          <w:rtl/>
        </w:rPr>
      </w:pPr>
      <w:bookmarkStart w:id="930" w:name="_ETM_Q1_7239901"/>
      <w:bookmarkStart w:id="931" w:name="_ETM_Q1_7203651"/>
      <w:bookmarkEnd w:id="930"/>
      <w:bookmarkEnd w:id="931"/>
    </w:p>
    <w:p w14:paraId="59FE26EC" w14:textId="77777777" w:rsidR="0063133E" w:rsidRDefault="0063133E" w:rsidP="0063133E">
      <w:pPr>
        <w:pStyle w:val="a4"/>
        <w:keepNext/>
        <w:rPr>
          <w:rtl/>
        </w:rPr>
      </w:pPr>
      <w:bookmarkStart w:id="932" w:name="ET_speaker_עמית_יוסוב_עמיר_217"/>
      <w:r w:rsidRPr="0063133E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עמית </w:t>
      </w:r>
      <w:proofErr w:type="spellStart"/>
      <w:r>
        <w:rPr>
          <w:rtl/>
        </w:rPr>
        <w:t>יוסוב</w:t>
      </w:r>
      <w:proofErr w:type="spellEnd"/>
      <w:r>
        <w:rPr>
          <w:rtl/>
        </w:rPr>
        <w:t xml:space="preserve"> עמיר:</w:t>
      </w:r>
      <w:r w:rsidRPr="00631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14:paraId="06281384" w14:textId="77777777" w:rsidR="0063133E" w:rsidRDefault="0063133E" w:rsidP="0063133E">
      <w:pPr>
        <w:pStyle w:val="KeepWithNext"/>
        <w:rPr>
          <w:rtl/>
        </w:rPr>
      </w:pPr>
    </w:p>
    <w:p w14:paraId="4A815205" w14:textId="77777777" w:rsidR="00C52C2F" w:rsidRDefault="00C52C2F" w:rsidP="0063133E">
      <w:pPr>
        <w:rPr>
          <w:rtl/>
        </w:rPr>
      </w:pPr>
      <w:r>
        <w:rPr>
          <w:rFonts w:hint="cs"/>
          <w:rtl/>
        </w:rPr>
        <w:t xml:space="preserve">שלום, שמי עמית </w:t>
      </w:r>
      <w:proofErr w:type="spellStart"/>
      <w:r w:rsidR="0063133E">
        <w:rPr>
          <w:rtl/>
        </w:rPr>
        <w:t>יוסוב</w:t>
      </w:r>
      <w:proofErr w:type="spellEnd"/>
      <w:r w:rsidR="0063133E">
        <w:rPr>
          <w:rtl/>
        </w:rPr>
        <w:t xml:space="preserve"> עמיר</w:t>
      </w:r>
      <w:r w:rsidR="0063133E">
        <w:rPr>
          <w:rFonts w:hint="cs"/>
          <w:rtl/>
        </w:rPr>
        <w:t xml:space="preserve"> </w:t>
      </w:r>
      <w:r w:rsidR="00480BF2">
        <w:rPr>
          <w:rFonts w:hint="cs"/>
          <w:rtl/>
        </w:rPr>
        <w:t xml:space="preserve">ממשרד המשפטים. </w:t>
      </w:r>
      <w:r>
        <w:rPr>
          <w:rFonts w:hint="cs"/>
          <w:rtl/>
        </w:rPr>
        <w:t xml:space="preserve">אני מגיע </w:t>
      </w:r>
      <w:bookmarkStart w:id="933" w:name="_ETM_Q1_7207400"/>
      <w:bookmarkEnd w:id="933"/>
      <w:r>
        <w:rPr>
          <w:rFonts w:hint="cs"/>
          <w:rtl/>
        </w:rPr>
        <w:t>לכאן בדיוק מדיון בוועדת החוקה, ש</w:t>
      </w:r>
      <w:r w:rsidR="0063133E">
        <w:rPr>
          <w:rFonts w:hint="cs"/>
          <w:rtl/>
        </w:rPr>
        <w:t xml:space="preserve">בו אישרנו </w:t>
      </w:r>
      <w:r>
        <w:rPr>
          <w:rFonts w:hint="cs"/>
          <w:rtl/>
        </w:rPr>
        <w:t xml:space="preserve">תיקון מקיף </w:t>
      </w:r>
      <w:bookmarkStart w:id="934" w:name="_ETM_Q1_7211900"/>
      <w:bookmarkEnd w:id="934"/>
      <w:r>
        <w:rPr>
          <w:rFonts w:hint="cs"/>
          <w:rtl/>
        </w:rPr>
        <w:t xml:space="preserve">לחוק הגנת הפרטיות בקריאה שנייה ושלישית, </w:t>
      </w:r>
      <w:r w:rsidR="0063133E">
        <w:rPr>
          <w:rFonts w:hint="cs"/>
          <w:rtl/>
        </w:rPr>
        <w:t>כ</w:t>
      </w:r>
      <w:r>
        <w:rPr>
          <w:rFonts w:hint="cs"/>
          <w:rtl/>
        </w:rPr>
        <w:t xml:space="preserve">שהחלק הארי של </w:t>
      </w:r>
      <w:bookmarkStart w:id="935" w:name="_ETM_Q1_7216400"/>
      <w:bookmarkEnd w:id="935"/>
      <w:r>
        <w:rPr>
          <w:rFonts w:hint="cs"/>
          <w:rtl/>
        </w:rPr>
        <w:t xml:space="preserve">התיקון הוא באמת הגברת סמכויות הפיקוח והאכיפה של הרשות להגנת </w:t>
      </w:r>
      <w:bookmarkStart w:id="936" w:name="_ETM_Q1_7221400"/>
      <w:bookmarkEnd w:id="936"/>
      <w:r>
        <w:rPr>
          <w:rFonts w:hint="cs"/>
          <w:rtl/>
        </w:rPr>
        <w:t xml:space="preserve">הפרטיות, כולל כלים של עיצומים כספיים על מי שמפר את </w:t>
      </w:r>
      <w:bookmarkStart w:id="937" w:name="_ETM_Q1_7225400"/>
      <w:bookmarkEnd w:id="937"/>
      <w:r>
        <w:rPr>
          <w:rFonts w:hint="cs"/>
          <w:rtl/>
        </w:rPr>
        <w:t>הוראות החוק ואת הוראות תקנות אבטחת מידע לפי החוק.</w:t>
      </w:r>
    </w:p>
    <w:p w14:paraId="5E3463F4" w14:textId="77777777" w:rsidR="00C52C2F" w:rsidRDefault="0063133E" w:rsidP="00C52C2F">
      <w:pPr>
        <w:rPr>
          <w:rtl/>
        </w:rPr>
      </w:pPr>
      <w:r>
        <w:rPr>
          <w:rFonts w:hint="cs"/>
          <w:rtl/>
        </w:rPr>
        <w:t xml:space="preserve"> </w:t>
      </w:r>
    </w:p>
    <w:p w14:paraId="1AEB7530" w14:textId="77777777" w:rsidR="00C52C2F" w:rsidRDefault="00C52C2F" w:rsidP="00F332B1">
      <w:pPr>
        <w:rPr>
          <w:rtl/>
        </w:rPr>
      </w:pPr>
      <w:bookmarkStart w:id="938" w:name="_ETM_Q1_7230150"/>
      <w:bookmarkEnd w:id="938"/>
      <w:r>
        <w:rPr>
          <w:rFonts w:hint="cs"/>
          <w:rtl/>
        </w:rPr>
        <w:t xml:space="preserve">לצד זאת, </w:t>
      </w:r>
      <w:bookmarkStart w:id="939" w:name="_ETM_Q1_7230900"/>
      <w:bookmarkEnd w:id="939"/>
      <w:r>
        <w:rPr>
          <w:rFonts w:hint="cs"/>
          <w:rtl/>
        </w:rPr>
        <w:t>לגבי שימוש לרעה במיד</w:t>
      </w:r>
      <w:r w:rsidR="0063133E">
        <w:rPr>
          <w:rFonts w:hint="cs"/>
          <w:rtl/>
        </w:rPr>
        <w:t>ע</w:t>
      </w:r>
      <w:r>
        <w:rPr>
          <w:rFonts w:hint="cs"/>
          <w:rtl/>
        </w:rPr>
        <w:t xml:space="preserve">, שימוש במידע </w:t>
      </w:r>
      <w:bookmarkStart w:id="940" w:name="_ETM_Q1_7238400"/>
      <w:bookmarkEnd w:id="940"/>
      <w:r>
        <w:rPr>
          <w:rFonts w:hint="cs"/>
          <w:rtl/>
        </w:rPr>
        <w:t>שלא למטרה</w:t>
      </w:r>
      <w:r w:rsidR="00F332B1">
        <w:rPr>
          <w:rFonts w:hint="cs"/>
          <w:rtl/>
        </w:rPr>
        <w:t xml:space="preserve"> שלמה </w:t>
      </w:r>
      <w:r>
        <w:rPr>
          <w:rFonts w:hint="cs"/>
          <w:rtl/>
        </w:rPr>
        <w:t xml:space="preserve">נמסר, הפרת חובת סודיות לפי החוק, כבר </w:t>
      </w:r>
      <w:bookmarkStart w:id="941" w:name="_ETM_Q1_7242400"/>
      <w:bookmarkEnd w:id="941"/>
      <w:r>
        <w:rPr>
          <w:rFonts w:hint="cs"/>
          <w:rtl/>
        </w:rPr>
        <w:t>היום יש לכך הוראות מחמירות</w:t>
      </w:r>
      <w:r w:rsidR="0053654B">
        <w:rPr>
          <w:rFonts w:hint="cs"/>
          <w:rtl/>
        </w:rPr>
        <w:t xml:space="preserve"> </w:t>
      </w:r>
      <w:bookmarkStart w:id="942" w:name="_ETM_Q1_7247402"/>
      <w:bookmarkEnd w:id="942"/>
      <w:r w:rsidR="0053654B">
        <w:rPr>
          <w:rFonts w:hint="cs"/>
          <w:rtl/>
        </w:rPr>
        <w:t>מאוד</w:t>
      </w:r>
      <w:r>
        <w:rPr>
          <w:rFonts w:hint="cs"/>
          <w:rtl/>
        </w:rPr>
        <w:t xml:space="preserve">, כולל עבירות פליליות </w:t>
      </w:r>
      <w:bookmarkStart w:id="943" w:name="_ETM_Q1_7250400"/>
      <w:bookmarkEnd w:id="943"/>
      <w:r w:rsidR="0053654B">
        <w:rPr>
          <w:rFonts w:hint="cs"/>
          <w:rtl/>
        </w:rPr>
        <w:t>חמורות</w:t>
      </w:r>
      <w:r>
        <w:rPr>
          <w:rFonts w:hint="cs"/>
          <w:rtl/>
        </w:rPr>
        <w:t>, והן יחולו גם על המידע לפי התקנות האלו</w:t>
      </w:r>
      <w:r w:rsidR="0053654B">
        <w:rPr>
          <w:rFonts w:hint="cs"/>
          <w:rtl/>
        </w:rPr>
        <w:t xml:space="preserve"> וימשיכו להיות קיימות</w:t>
      </w:r>
      <w:r>
        <w:rPr>
          <w:rFonts w:hint="cs"/>
          <w:rtl/>
        </w:rPr>
        <w:t>.</w:t>
      </w:r>
    </w:p>
    <w:p w14:paraId="55FB7B57" w14:textId="77777777" w:rsidR="00C52C2F" w:rsidRDefault="00C52C2F" w:rsidP="00C52C2F">
      <w:pPr>
        <w:rPr>
          <w:rtl/>
        </w:rPr>
      </w:pPr>
      <w:bookmarkStart w:id="944" w:name="_ETM_Q1_7253150"/>
      <w:bookmarkEnd w:id="944"/>
    </w:p>
    <w:p w14:paraId="2BB7AEB2" w14:textId="77777777" w:rsidR="0063133E" w:rsidRDefault="0063133E" w:rsidP="0063133E">
      <w:pPr>
        <w:pStyle w:val="a4"/>
        <w:keepNext/>
        <w:rPr>
          <w:rtl/>
        </w:rPr>
      </w:pPr>
      <w:bookmarkStart w:id="945" w:name="_ETM_Q1_7241650"/>
      <w:bookmarkStart w:id="946" w:name="ET_speaker_אליקו_שליין_218"/>
      <w:bookmarkEnd w:id="945"/>
      <w:r w:rsidRPr="006313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631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14:paraId="40B5A055" w14:textId="77777777" w:rsidR="0063133E" w:rsidRDefault="0063133E" w:rsidP="0063133E">
      <w:pPr>
        <w:pStyle w:val="KeepWithNext"/>
        <w:rPr>
          <w:rtl/>
        </w:rPr>
      </w:pPr>
    </w:p>
    <w:p w14:paraId="12D4A32A" w14:textId="77777777" w:rsidR="00C52C2F" w:rsidRDefault="00C52C2F" w:rsidP="0053654B">
      <w:pPr>
        <w:rPr>
          <w:rtl/>
        </w:rPr>
      </w:pPr>
      <w:bookmarkStart w:id="947" w:name="_ETM_Q1_7233652"/>
      <w:bookmarkStart w:id="948" w:name="_ETM_Q1_7234151"/>
      <w:bookmarkStart w:id="949" w:name="_ETM_Q1_7253400"/>
      <w:bookmarkEnd w:id="947"/>
      <w:bookmarkEnd w:id="948"/>
      <w:bookmarkEnd w:id="949"/>
      <w:r>
        <w:rPr>
          <w:rFonts w:hint="cs"/>
          <w:rtl/>
        </w:rPr>
        <w:t xml:space="preserve">אני מבין, אבל </w:t>
      </w:r>
      <w:bookmarkStart w:id="950" w:name="_ETM_Q1_7253900"/>
      <w:bookmarkEnd w:id="950"/>
      <w:r>
        <w:rPr>
          <w:rFonts w:hint="cs"/>
          <w:rtl/>
        </w:rPr>
        <w:t xml:space="preserve">למי אנחנו פונים?  מי הגורם שאנחנו פונים </w:t>
      </w:r>
      <w:bookmarkStart w:id="951" w:name="_ETM_Q1_7261151"/>
      <w:bookmarkEnd w:id="951"/>
      <w:r>
        <w:rPr>
          <w:rFonts w:hint="cs"/>
          <w:rtl/>
        </w:rPr>
        <w:t>אליו? אנחנו חוששים שלא ישתמשו כדין במידע.</w:t>
      </w:r>
    </w:p>
    <w:p w14:paraId="02844446" w14:textId="77777777" w:rsidR="00C52C2F" w:rsidRDefault="00C52C2F" w:rsidP="00C52C2F">
      <w:pPr>
        <w:rPr>
          <w:rtl/>
        </w:rPr>
      </w:pPr>
      <w:bookmarkStart w:id="952" w:name="_ETM_Q1_7264151"/>
      <w:bookmarkEnd w:id="952"/>
    </w:p>
    <w:p w14:paraId="273BE5E2" w14:textId="77777777" w:rsidR="00C52C2F" w:rsidRDefault="00C52C2F" w:rsidP="00C52C2F">
      <w:pPr>
        <w:pStyle w:val="a4"/>
        <w:keepNext/>
        <w:rPr>
          <w:rtl/>
        </w:rPr>
      </w:pPr>
      <w:bookmarkStart w:id="953" w:name="_ETM_Q1_7288150"/>
      <w:bookmarkStart w:id="954" w:name="_ETM_Q1_7288650"/>
      <w:bookmarkStart w:id="955" w:name="ET_speaker_חלי_אלדר_86"/>
      <w:bookmarkEnd w:id="953"/>
      <w:bookmarkEnd w:id="954"/>
      <w:r w:rsidRPr="00C52C2F">
        <w:rPr>
          <w:rStyle w:val="TagStyle"/>
          <w:rtl/>
        </w:rPr>
        <w:t xml:space="preserve"> &lt;&lt; דובר &gt;&gt; </w:t>
      </w:r>
      <w:r>
        <w:rPr>
          <w:rtl/>
        </w:rPr>
        <w:t>חלי אלדר:</w:t>
      </w:r>
      <w:r w:rsidRPr="00C52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14:paraId="3FEEC846" w14:textId="77777777" w:rsidR="00C52C2F" w:rsidRDefault="00C52C2F" w:rsidP="00C52C2F">
      <w:pPr>
        <w:pStyle w:val="KeepWithNext"/>
        <w:rPr>
          <w:rtl/>
        </w:rPr>
      </w:pPr>
    </w:p>
    <w:p w14:paraId="4686069D" w14:textId="77777777" w:rsidR="00C52C2F" w:rsidRDefault="00C52C2F" w:rsidP="0053654B">
      <w:pPr>
        <w:rPr>
          <w:rtl/>
        </w:rPr>
      </w:pPr>
      <w:bookmarkStart w:id="956" w:name="_ETM_Q1_7288900"/>
      <w:bookmarkStart w:id="957" w:name="_ETM_Q1_7287650"/>
      <w:bookmarkEnd w:id="956"/>
      <w:bookmarkEnd w:id="957"/>
      <w:r>
        <w:rPr>
          <w:rFonts w:hint="cs"/>
          <w:rtl/>
        </w:rPr>
        <w:t xml:space="preserve">לפני שעוברים סעיף, אני חושבת שבהמשך </w:t>
      </w:r>
      <w:bookmarkStart w:id="958" w:name="_ETM_Q1_7291650"/>
      <w:bookmarkEnd w:id="958"/>
      <w:r>
        <w:rPr>
          <w:rFonts w:hint="cs"/>
          <w:rtl/>
        </w:rPr>
        <w:t xml:space="preserve">לכל ההערות שעלו פה לגבי הרשויות, זה רק אומר </w:t>
      </w:r>
      <w:bookmarkStart w:id="959" w:name="_ETM_Q1_7294900"/>
      <w:bookmarkEnd w:id="959"/>
      <w:r>
        <w:rPr>
          <w:rFonts w:hint="cs"/>
          <w:rtl/>
        </w:rPr>
        <w:t xml:space="preserve">שצריך לחדד </w:t>
      </w:r>
      <w:r w:rsidR="0053654B">
        <w:rPr>
          <w:rFonts w:hint="cs"/>
          <w:rtl/>
        </w:rPr>
        <w:t>שב</w:t>
      </w:r>
      <w:r>
        <w:rPr>
          <w:rFonts w:hint="cs"/>
          <w:rtl/>
        </w:rPr>
        <w:t xml:space="preserve">תקנות </w:t>
      </w:r>
      <w:bookmarkStart w:id="960" w:name="_ETM_Q1_7294150"/>
      <w:bookmarkEnd w:id="960"/>
      <w:r>
        <w:rPr>
          <w:rFonts w:hint="cs"/>
          <w:rtl/>
        </w:rPr>
        <w:t xml:space="preserve">הבאות שמשרד הביטחון מביא, </w:t>
      </w:r>
      <w:r w:rsidR="0053654B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להכניס את הנושא הזה של תומך קהילתי. </w:t>
      </w:r>
      <w:r w:rsidR="0053654B">
        <w:rPr>
          <w:rFonts w:hint="cs"/>
          <w:rtl/>
        </w:rPr>
        <w:t xml:space="preserve">צריך לדאוג לעגן את זה </w:t>
      </w:r>
      <w:bookmarkStart w:id="961" w:name="_ETM_Q1_7309900"/>
      <w:bookmarkEnd w:id="961"/>
      <w:r w:rsidR="0053654B">
        <w:rPr>
          <w:rFonts w:hint="cs"/>
          <w:rtl/>
        </w:rPr>
        <w:t>במשהו.</w:t>
      </w:r>
    </w:p>
    <w:p w14:paraId="1EB87F11" w14:textId="77777777" w:rsidR="0053654B" w:rsidRDefault="0053654B" w:rsidP="00C52C2F">
      <w:pPr>
        <w:rPr>
          <w:rtl/>
        </w:rPr>
      </w:pPr>
      <w:bookmarkStart w:id="962" w:name="_ETM_Q1_7317152"/>
      <w:bookmarkEnd w:id="962"/>
    </w:p>
    <w:p w14:paraId="26EF7456" w14:textId="77777777" w:rsidR="0053654B" w:rsidRDefault="0053654B" w:rsidP="0053654B">
      <w:pPr>
        <w:pStyle w:val="a4"/>
        <w:keepNext/>
        <w:rPr>
          <w:rtl/>
        </w:rPr>
      </w:pPr>
      <w:bookmarkStart w:id="963" w:name="ET_speaker_ענת_אריאל_זכאי_219"/>
      <w:r w:rsidRPr="0053654B">
        <w:rPr>
          <w:rStyle w:val="TagStyle"/>
          <w:rtl/>
        </w:rPr>
        <w:t xml:space="preserve"> &lt;&lt; דובר &gt;&gt; </w:t>
      </w:r>
      <w:r>
        <w:rPr>
          <w:rtl/>
        </w:rPr>
        <w:t>ענת אריאל זכאי:</w:t>
      </w:r>
      <w:r w:rsidRPr="005365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14:paraId="4B4ED3D2" w14:textId="77777777" w:rsidR="0053654B" w:rsidRDefault="0053654B" w:rsidP="0053654B">
      <w:pPr>
        <w:pStyle w:val="KeepWithNext"/>
        <w:rPr>
          <w:rtl/>
        </w:rPr>
      </w:pPr>
    </w:p>
    <w:p w14:paraId="2A20EB31" w14:textId="77777777" w:rsidR="00C52C2F" w:rsidRDefault="00C52C2F" w:rsidP="00C52C2F">
      <w:pPr>
        <w:rPr>
          <w:rtl/>
        </w:rPr>
      </w:pPr>
      <w:bookmarkStart w:id="964" w:name="_ETM_Q1_7313151"/>
      <w:bookmarkEnd w:id="964"/>
      <w:r>
        <w:rPr>
          <w:rFonts w:hint="cs"/>
          <w:rtl/>
        </w:rPr>
        <w:t>הכול נשאר באוויר. מפילים הכ</w:t>
      </w:r>
      <w:r w:rsidR="0053654B">
        <w:rPr>
          <w:rFonts w:hint="cs"/>
          <w:rtl/>
        </w:rPr>
        <w:t>ו</w:t>
      </w:r>
      <w:r>
        <w:rPr>
          <w:rFonts w:hint="cs"/>
          <w:rtl/>
        </w:rPr>
        <w:t>ל על הרשויות.</w:t>
      </w:r>
    </w:p>
    <w:p w14:paraId="4BEB90B7" w14:textId="77777777" w:rsidR="0053654B" w:rsidRDefault="0053654B" w:rsidP="00C52C2F">
      <w:pPr>
        <w:rPr>
          <w:rtl/>
        </w:rPr>
      </w:pPr>
      <w:bookmarkStart w:id="965" w:name="_ETM_Q1_7317652"/>
      <w:bookmarkEnd w:id="965"/>
    </w:p>
    <w:p w14:paraId="271B951F" w14:textId="77777777" w:rsidR="0053654B" w:rsidRDefault="0053654B" w:rsidP="0053654B">
      <w:pPr>
        <w:pStyle w:val="a4"/>
        <w:keepNext/>
        <w:rPr>
          <w:rtl/>
        </w:rPr>
      </w:pPr>
      <w:bookmarkStart w:id="966" w:name="ET_speaker_חלי_אלדר_220"/>
      <w:r w:rsidRPr="0053654B">
        <w:rPr>
          <w:rStyle w:val="TagStyle"/>
          <w:rtl/>
        </w:rPr>
        <w:t xml:space="preserve"> &lt;&lt; דובר &gt;&gt; </w:t>
      </w:r>
      <w:r>
        <w:rPr>
          <w:rtl/>
        </w:rPr>
        <w:t>חלי אלדר:</w:t>
      </w:r>
      <w:r w:rsidRPr="005365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14:paraId="68349B87" w14:textId="77777777" w:rsidR="0053654B" w:rsidRDefault="0053654B" w:rsidP="0053654B">
      <w:pPr>
        <w:pStyle w:val="KeepWithNext"/>
        <w:rPr>
          <w:rtl/>
        </w:rPr>
      </w:pPr>
    </w:p>
    <w:p w14:paraId="453F7F02" w14:textId="77777777" w:rsidR="00C52C2F" w:rsidRDefault="00C52C2F" w:rsidP="006F657E">
      <w:pPr>
        <w:rPr>
          <w:rtl/>
        </w:rPr>
      </w:pPr>
      <w:bookmarkStart w:id="967" w:name="_ETM_Q1_7318152"/>
      <w:bookmarkStart w:id="968" w:name="_ETM_Q1_7317651"/>
      <w:bookmarkEnd w:id="967"/>
      <w:bookmarkEnd w:id="968"/>
      <w:r>
        <w:rPr>
          <w:rFonts w:hint="cs"/>
          <w:rtl/>
        </w:rPr>
        <w:t xml:space="preserve">להשאיר </w:t>
      </w:r>
      <w:bookmarkStart w:id="969" w:name="_ETM_Q1_7317900"/>
      <w:bookmarkEnd w:id="969"/>
      <w:r>
        <w:rPr>
          <w:rFonts w:hint="cs"/>
          <w:rtl/>
        </w:rPr>
        <w:t>את זה במקום שזה נמצא היום</w:t>
      </w:r>
      <w:r w:rsidR="006F657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זה בלתי אפשרי.</w:t>
      </w:r>
    </w:p>
    <w:p w14:paraId="2FF837F5" w14:textId="77777777" w:rsidR="0053654B" w:rsidRDefault="0053654B" w:rsidP="00C52C2F">
      <w:pPr>
        <w:rPr>
          <w:rtl/>
        </w:rPr>
      </w:pPr>
      <w:bookmarkStart w:id="970" w:name="_ETM_Q1_7320151"/>
      <w:bookmarkEnd w:id="970"/>
    </w:p>
    <w:p w14:paraId="60878FBD" w14:textId="77777777" w:rsidR="0053654B" w:rsidRDefault="0053654B" w:rsidP="0053654B">
      <w:pPr>
        <w:pStyle w:val="a4"/>
        <w:keepNext/>
        <w:rPr>
          <w:rtl/>
        </w:rPr>
      </w:pPr>
      <w:bookmarkStart w:id="971" w:name="ET_speaker_אליקו_שליין_221"/>
      <w:r w:rsidRPr="005365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5365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14:paraId="4BA2286A" w14:textId="77777777" w:rsidR="0053654B" w:rsidRDefault="0053654B" w:rsidP="0053654B">
      <w:pPr>
        <w:pStyle w:val="KeepWithNext"/>
        <w:rPr>
          <w:rtl/>
        </w:rPr>
      </w:pPr>
    </w:p>
    <w:p w14:paraId="26F553C9" w14:textId="77777777" w:rsidR="00C52C2F" w:rsidRDefault="00C52C2F" w:rsidP="00C52C2F">
      <w:pPr>
        <w:rPr>
          <w:rtl/>
        </w:rPr>
      </w:pPr>
      <w:bookmarkStart w:id="972" w:name="_ETM_Q1_7320400"/>
      <w:bookmarkEnd w:id="972"/>
      <w:r>
        <w:rPr>
          <w:rFonts w:hint="cs"/>
          <w:rtl/>
        </w:rPr>
        <w:t>הרשויות לא מתחייבות ואין לנו למי לפנות.</w:t>
      </w:r>
    </w:p>
    <w:p w14:paraId="2C9C015D" w14:textId="77777777" w:rsidR="00C52C2F" w:rsidRDefault="00C52C2F" w:rsidP="00C52C2F">
      <w:pPr>
        <w:rPr>
          <w:rtl/>
        </w:rPr>
      </w:pPr>
    </w:p>
    <w:p w14:paraId="77ED213A" w14:textId="77777777" w:rsidR="00C67D2A" w:rsidRDefault="00C67D2A" w:rsidP="00C67D2A">
      <w:pPr>
        <w:pStyle w:val="a4"/>
        <w:keepNext/>
        <w:rPr>
          <w:rtl/>
        </w:rPr>
      </w:pPr>
      <w:bookmarkStart w:id="973" w:name="ET_speaker_רון_אשכנזי_224"/>
      <w:r w:rsidRPr="00C67D2A">
        <w:rPr>
          <w:rStyle w:val="TagStyle"/>
          <w:rtl/>
        </w:rPr>
        <w:t xml:space="preserve"> &lt;&lt; דובר &gt;&gt; </w:t>
      </w:r>
      <w:r>
        <w:rPr>
          <w:rtl/>
        </w:rPr>
        <w:t>רון אשכנזי:</w:t>
      </w:r>
      <w:r w:rsidRPr="00C67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14:paraId="5F20A31B" w14:textId="77777777" w:rsidR="00C67D2A" w:rsidRDefault="00C67D2A" w:rsidP="00C67D2A">
      <w:pPr>
        <w:pStyle w:val="KeepWithNext"/>
        <w:rPr>
          <w:rtl/>
        </w:rPr>
      </w:pPr>
    </w:p>
    <w:p w14:paraId="021E3886" w14:textId="77777777" w:rsidR="00C52C2F" w:rsidRDefault="00C52C2F" w:rsidP="00C52C2F">
      <w:pPr>
        <w:rPr>
          <w:rtl/>
        </w:rPr>
      </w:pPr>
      <w:bookmarkStart w:id="974" w:name="_ETM_Q1_7326900"/>
      <w:bookmarkEnd w:id="974"/>
      <w:r>
        <w:rPr>
          <w:rFonts w:hint="cs"/>
          <w:rtl/>
        </w:rPr>
        <w:t xml:space="preserve">קודם </w:t>
      </w:r>
      <w:bookmarkStart w:id="975" w:name="_ETM_Q1_7327650"/>
      <w:bookmarkEnd w:id="975"/>
      <w:r>
        <w:rPr>
          <w:rFonts w:hint="cs"/>
          <w:rtl/>
        </w:rPr>
        <w:t xml:space="preserve">כל, נמצה את </w:t>
      </w:r>
      <w:r w:rsidR="0053654B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המערך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>, ואחרי כן נתקדם.</w:t>
      </w:r>
    </w:p>
    <w:p w14:paraId="5C6B2DDE" w14:textId="77777777" w:rsidR="00C52C2F" w:rsidRDefault="00C52C2F" w:rsidP="00C52C2F">
      <w:pPr>
        <w:rPr>
          <w:rtl/>
        </w:rPr>
      </w:pPr>
    </w:p>
    <w:p w14:paraId="16CB788B" w14:textId="77777777" w:rsidR="0053654B" w:rsidRDefault="0053654B" w:rsidP="0053654B">
      <w:pPr>
        <w:pStyle w:val="af6"/>
        <w:keepNext/>
        <w:rPr>
          <w:rtl/>
        </w:rPr>
      </w:pPr>
      <w:bookmarkStart w:id="976" w:name="ET_yor_4996_223"/>
      <w:r w:rsidRPr="005365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65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"/>
    </w:p>
    <w:p w14:paraId="16DC1D47" w14:textId="77777777" w:rsidR="0053654B" w:rsidRDefault="0053654B" w:rsidP="0053654B">
      <w:pPr>
        <w:pStyle w:val="KeepWithNext"/>
        <w:rPr>
          <w:rtl/>
        </w:rPr>
      </w:pPr>
    </w:p>
    <w:p w14:paraId="155BE9CA" w14:textId="77777777" w:rsidR="00C52C2F" w:rsidRDefault="00C52C2F" w:rsidP="00C52C2F">
      <w:pPr>
        <w:rPr>
          <w:rtl/>
        </w:rPr>
      </w:pPr>
      <w:bookmarkStart w:id="977" w:name="_ETM_Q1_7341902"/>
      <w:bookmarkStart w:id="978" w:name="_ETM_Q1_7331150"/>
      <w:bookmarkEnd w:id="977"/>
      <w:bookmarkEnd w:id="978"/>
      <w:r>
        <w:rPr>
          <w:rFonts w:hint="cs"/>
          <w:rtl/>
        </w:rPr>
        <w:t xml:space="preserve">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עכשיו </w:t>
      </w:r>
      <w:bookmarkStart w:id="979" w:name="_ETM_Q1_7332651"/>
      <w:bookmarkEnd w:id="979"/>
      <w:r>
        <w:rPr>
          <w:rFonts w:hint="cs"/>
          <w:rtl/>
        </w:rPr>
        <w:t xml:space="preserve">מנותק,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לא עובד.</w:t>
      </w:r>
    </w:p>
    <w:p w14:paraId="02249851" w14:textId="77777777" w:rsidR="00C52C2F" w:rsidRDefault="00C52C2F" w:rsidP="00C52C2F">
      <w:pPr>
        <w:rPr>
          <w:rtl/>
        </w:rPr>
      </w:pPr>
    </w:p>
    <w:p w14:paraId="50F41C2A" w14:textId="77777777" w:rsidR="0078385A" w:rsidRDefault="0078385A" w:rsidP="0078385A">
      <w:pPr>
        <w:pStyle w:val="a4"/>
        <w:keepNext/>
        <w:rPr>
          <w:rtl/>
        </w:rPr>
      </w:pPr>
      <w:bookmarkStart w:id="980" w:name="ET_speaker_רון_אשכנזי_88"/>
      <w:r w:rsidRPr="0078385A">
        <w:rPr>
          <w:rStyle w:val="TagStyle"/>
          <w:rtl/>
        </w:rPr>
        <w:t xml:space="preserve"> &lt;&lt; דובר &gt;&gt; </w:t>
      </w:r>
      <w:r>
        <w:rPr>
          <w:rtl/>
        </w:rPr>
        <w:t>רון אשכנזי:</w:t>
      </w:r>
      <w:r w:rsidRPr="00783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14:paraId="3FE94EB4" w14:textId="77777777" w:rsidR="0078385A" w:rsidRDefault="0078385A" w:rsidP="0078385A">
      <w:pPr>
        <w:pStyle w:val="KeepWithNext"/>
        <w:rPr>
          <w:rtl/>
        </w:rPr>
      </w:pPr>
    </w:p>
    <w:p w14:paraId="747D18E4" w14:textId="77777777" w:rsidR="00C52C2F" w:rsidRDefault="00C52C2F" w:rsidP="00C67D2A">
      <w:pPr>
        <w:rPr>
          <w:rtl/>
        </w:rPr>
      </w:pPr>
      <w:bookmarkStart w:id="981" w:name="_ETM_Q1_7361650"/>
      <w:bookmarkStart w:id="982" w:name="_ETM_Q1_7361900"/>
      <w:bookmarkStart w:id="983" w:name="_ETM_Q1_7334900"/>
      <w:bookmarkEnd w:id="981"/>
      <w:bookmarkEnd w:id="982"/>
      <w:bookmarkEnd w:id="983"/>
      <w:r>
        <w:rPr>
          <w:rFonts w:hint="cs"/>
          <w:rtl/>
        </w:rPr>
        <w:t xml:space="preserve">אני ממשרד הרווחה ואני רוצה להעיר שתי </w:t>
      </w:r>
      <w:bookmarkStart w:id="984" w:name="_ETM_Q1_7338400"/>
      <w:bookmarkEnd w:id="984"/>
      <w:r>
        <w:rPr>
          <w:rFonts w:hint="cs"/>
          <w:rtl/>
        </w:rPr>
        <w:t>הערות קטנות. נאמרו כל מיני דברים על משרד הרווח</w:t>
      </w:r>
      <w:r w:rsidR="00C67D2A">
        <w:rPr>
          <w:rFonts w:hint="cs"/>
          <w:rtl/>
        </w:rPr>
        <w:t>ה</w:t>
      </w:r>
      <w:r>
        <w:rPr>
          <w:rFonts w:hint="cs"/>
          <w:rtl/>
        </w:rPr>
        <w:t xml:space="preserve"> ואני </w:t>
      </w:r>
      <w:bookmarkStart w:id="985" w:name="_ETM_Q1_7341651"/>
      <w:bookmarkEnd w:id="985"/>
      <w:r>
        <w:rPr>
          <w:rFonts w:hint="cs"/>
          <w:rtl/>
        </w:rPr>
        <w:t xml:space="preserve">רק מבהיר כי האחריות של משרד הרווחה בהקשר הכללי </w:t>
      </w:r>
      <w:bookmarkStart w:id="986" w:name="_ETM_Q1_7345151"/>
      <w:bookmarkEnd w:id="986"/>
      <w:r w:rsidR="00C67D2A">
        <w:rPr>
          <w:rtl/>
        </w:rPr>
        <w:t>–</w:t>
      </w:r>
      <w:r w:rsidR="00C67D2A">
        <w:rPr>
          <w:rFonts w:hint="cs"/>
          <w:rtl/>
        </w:rPr>
        <w:t xml:space="preserve"> </w:t>
      </w:r>
      <w:r w:rsidR="0078385A">
        <w:rPr>
          <w:rFonts w:hint="cs"/>
          <w:rtl/>
        </w:rPr>
        <w:t xml:space="preserve">משרד הרווחה הוא המשרד שמתווה מדיניות, מממן וגם נותן </w:t>
      </w:r>
      <w:bookmarkStart w:id="987" w:name="_ETM_Q1_7353150"/>
      <w:bookmarkEnd w:id="987"/>
      <w:r w:rsidR="0078385A">
        <w:rPr>
          <w:rFonts w:hint="cs"/>
          <w:rtl/>
        </w:rPr>
        <w:t xml:space="preserve">חלק מהשירותים בעצמו, אבל האחריות היא על המחלקות לשירותים חברתיים </w:t>
      </w:r>
      <w:bookmarkStart w:id="988" w:name="_ETM_Q1_7357651"/>
      <w:bookmarkEnd w:id="988"/>
      <w:r w:rsidR="0078385A">
        <w:rPr>
          <w:rFonts w:hint="cs"/>
          <w:rtl/>
        </w:rPr>
        <w:t>שהם אלה</w:t>
      </w:r>
      <w:bookmarkStart w:id="989" w:name="_ETM_Q1_7254652"/>
      <w:bookmarkStart w:id="990" w:name="_ETM_Q1_7256901"/>
      <w:bookmarkStart w:id="991" w:name="_ETM_Q1_7259152"/>
      <w:bookmarkStart w:id="992" w:name="_ETM_Q1_7261152"/>
      <w:bookmarkStart w:id="993" w:name="_ETM_Q1_7263152"/>
      <w:bookmarkStart w:id="994" w:name="_ETM_Q1_7265152"/>
      <w:bookmarkStart w:id="995" w:name="_ETM_Q1_7267152"/>
      <w:bookmarkStart w:id="996" w:name="_ETM_Q1_7269152"/>
      <w:bookmarkStart w:id="997" w:name="_ETM_Q1_7318901"/>
      <w:bookmarkStart w:id="998" w:name="_ETM_Q1_7320901"/>
      <w:bookmarkStart w:id="999" w:name="_ETM_Q1_7322901"/>
      <w:bookmarkStart w:id="1000" w:name="_ETM_Q1_7324901"/>
      <w:bookmarkStart w:id="1001" w:name="_ETM_Q1_7326901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r w:rsidR="0078385A">
        <w:rPr>
          <w:rFonts w:hint="cs"/>
          <w:rtl/>
        </w:rPr>
        <w:t xml:space="preserve"> שנותנים את השירותים למי שמוכר.</w:t>
      </w:r>
    </w:p>
    <w:p w14:paraId="7E30EA4C" w14:textId="77777777" w:rsidR="0078385A" w:rsidRDefault="0078385A" w:rsidP="0078385A">
      <w:pPr>
        <w:rPr>
          <w:rtl/>
        </w:rPr>
      </w:pPr>
    </w:p>
    <w:p w14:paraId="35994F09" w14:textId="77777777" w:rsidR="0078385A" w:rsidRDefault="0078385A" w:rsidP="0078385A">
      <w:pPr>
        <w:rPr>
          <w:rtl/>
        </w:rPr>
      </w:pPr>
      <w:bookmarkStart w:id="1002" w:name="_ETM_Q1_7362651"/>
      <w:bookmarkEnd w:id="1002"/>
      <w:r>
        <w:rPr>
          <w:rFonts w:hint="cs"/>
          <w:rtl/>
        </w:rPr>
        <w:t xml:space="preserve">בהקשר של התקנות הספציפיות </w:t>
      </w:r>
      <w:bookmarkStart w:id="1003" w:name="_ETM_Q1_7363900"/>
      <w:bookmarkEnd w:id="1003"/>
      <w:r>
        <w:rPr>
          <w:rFonts w:hint="cs"/>
          <w:rtl/>
        </w:rPr>
        <w:t xml:space="preserve">האלו, משרד הרווחה לקח על עצמו בצורה וולונטרית במירכאות </w:t>
      </w:r>
      <w:bookmarkStart w:id="1004" w:name="_ETM_Q1_7371901"/>
      <w:bookmarkEnd w:id="1004"/>
      <w:r>
        <w:rPr>
          <w:rFonts w:hint="cs"/>
          <w:rtl/>
        </w:rPr>
        <w:t xml:space="preserve">או שלא במירכאות להיות הכלי של הממשלה ליישום של </w:t>
      </w:r>
      <w:bookmarkStart w:id="1005" w:name="_ETM_Q1_7375400"/>
      <w:bookmarkEnd w:id="1005"/>
      <w:r>
        <w:rPr>
          <w:rFonts w:hint="cs"/>
          <w:rtl/>
        </w:rPr>
        <w:t xml:space="preserve">כל התהליכים. כמו שאמרתי בדיונים קודמים, המאגר הזה יכול היה </w:t>
      </w:r>
      <w:bookmarkStart w:id="1006" w:name="_ETM_Q1_7380900"/>
      <w:bookmarkEnd w:id="1006"/>
      <w:r>
        <w:rPr>
          <w:rFonts w:hint="cs"/>
          <w:rtl/>
        </w:rPr>
        <w:t xml:space="preserve">להיות מנוהל על ידי משרד החקלאות, לצורך העניין, </w:t>
      </w:r>
      <w:bookmarkStart w:id="1007" w:name="_ETM_Q1_7384401"/>
      <w:bookmarkEnd w:id="1007"/>
      <w:r>
        <w:rPr>
          <w:rFonts w:hint="cs"/>
          <w:rtl/>
        </w:rPr>
        <w:t xml:space="preserve">או כל גוף אחר ואין ייחודיות בהקשר הזה למשרד כמשרד </w:t>
      </w:r>
      <w:bookmarkStart w:id="1008" w:name="_ETM_Q1_7387401"/>
      <w:bookmarkEnd w:id="1008"/>
      <w:r>
        <w:rPr>
          <w:rFonts w:hint="cs"/>
          <w:rtl/>
        </w:rPr>
        <w:t xml:space="preserve">הרווחה. הייחודיות שלנו היא בכך שאנחנו כן רגילים </w:t>
      </w:r>
      <w:proofErr w:type="spellStart"/>
      <w:r>
        <w:rPr>
          <w:rFonts w:hint="cs"/>
          <w:rtl/>
        </w:rPr>
        <w:t>בהתנהלויות</w:t>
      </w:r>
      <w:proofErr w:type="spellEnd"/>
      <w:r>
        <w:rPr>
          <w:rFonts w:hint="cs"/>
          <w:rtl/>
        </w:rPr>
        <w:t xml:space="preserve"> </w:t>
      </w:r>
      <w:bookmarkStart w:id="1009" w:name="_ETM_Q1_7393900"/>
      <w:bookmarkEnd w:id="1009"/>
      <w:r>
        <w:rPr>
          <w:rFonts w:hint="cs"/>
          <w:rtl/>
        </w:rPr>
        <w:t>מול הרשויות המקומיות.</w:t>
      </w:r>
    </w:p>
    <w:p w14:paraId="5579D5A0" w14:textId="77777777" w:rsidR="0078385A" w:rsidRDefault="0078385A" w:rsidP="0078385A">
      <w:pPr>
        <w:rPr>
          <w:rtl/>
        </w:rPr>
      </w:pPr>
      <w:bookmarkStart w:id="1010" w:name="_ETM_Q1_7392150"/>
      <w:bookmarkEnd w:id="1010"/>
    </w:p>
    <w:p w14:paraId="3E052E4C" w14:textId="77777777" w:rsidR="0078385A" w:rsidRDefault="0078385A" w:rsidP="0078385A">
      <w:pPr>
        <w:pStyle w:val="af6"/>
        <w:keepNext/>
        <w:rPr>
          <w:rtl/>
        </w:rPr>
      </w:pPr>
      <w:bookmarkStart w:id="1011" w:name="ET_yor_4996_89"/>
      <w:r w:rsidRPr="007838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38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"/>
    </w:p>
    <w:p w14:paraId="67CDE4E9" w14:textId="77777777" w:rsidR="0078385A" w:rsidRDefault="0078385A" w:rsidP="0078385A">
      <w:pPr>
        <w:pStyle w:val="KeepWithNext"/>
        <w:rPr>
          <w:rtl/>
        </w:rPr>
      </w:pPr>
    </w:p>
    <w:p w14:paraId="60D3AD89" w14:textId="77777777" w:rsidR="0078385A" w:rsidRDefault="00C67D2A" w:rsidP="00C67D2A">
      <w:pPr>
        <w:rPr>
          <w:rtl/>
        </w:rPr>
      </w:pPr>
      <w:bookmarkStart w:id="1012" w:name="_ETM_Q1_7392400"/>
      <w:bookmarkEnd w:id="1012"/>
      <w:r>
        <w:rPr>
          <w:rFonts w:hint="cs"/>
          <w:rtl/>
        </w:rPr>
        <w:t xml:space="preserve">האם זה </w:t>
      </w:r>
      <w:r w:rsidR="0078385A">
        <w:rPr>
          <w:rFonts w:hint="cs"/>
          <w:rtl/>
        </w:rPr>
        <w:t>כולל שמירת פרטיות האנשים</w:t>
      </w:r>
      <w:r>
        <w:rPr>
          <w:rFonts w:hint="cs"/>
          <w:rtl/>
        </w:rPr>
        <w:t>,</w:t>
      </w:r>
      <w:r w:rsidR="0078385A">
        <w:rPr>
          <w:rFonts w:hint="cs"/>
          <w:rtl/>
        </w:rPr>
        <w:t xml:space="preserve"> </w:t>
      </w:r>
      <w:r>
        <w:rPr>
          <w:rFonts w:hint="cs"/>
          <w:rtl/>
        </w:rPr>
        <w:t>שה</w:t>
      </w:r>
      <w:r w:rsidR="0078385A">
        <w:rPr>
          <w:rFonts w:hint="cs"/>
          <w:rtl/>
        </w:rPr>
        <w:t xml:space="preserve">מאגרים </w:t>
      </w:r>
      <w:bookmarkStart w:id="1013" w:name="_ETM_Q1_7398901"/>
      <w:bookmarkEnd w:id="1013"/>
      <w:r w:rsidR="0078385A">
        <w:rPr>
          <w:rFonts w:hint="cs"/>
          <w:rtl/>
        </w:rPr>
        <w:t>האלה</w:t>
      </w:r>
      <w:r>
        <w:rPr>
          <w:rFonts w:hint="cs"/>
          <w:rtl/>
        </w:rPr>
        <w:t xml:space="preserve"> לא יצאו החוצה</w:t>
      </w:r>
      <w:r w:rsidR="0078385A">
        <w:rPr>
          <w:rFonts w:hint="cs"/>
          <w:rtl/>
        </w:rPr>
        <w:t>?</w:t>
      </w:r>
    </w:p>
    <w:p w14:paraId="33B55A61" w14:textId="77777777" w:rsidR="00C67D2A" w:rsidRDefault="00C67D2A" w:rsidP="0078385A">
      <w:pPr>
        <w:rPr>
          <w:rtl/>
        </w:rPr>
      </w:pPr>
    </w:p>
    <w:p w14:paraId="4F590D82" w14:textId="77777777" w:rsidR="00C67D2A" w:rsidRDefault="00C67D2A" w:rsidP="00C67D2A">
      <w:pPr>
        <w:pStyle w:val="a4"/>
        <w:keepNext/>
        <w:rPr>
          <w:rtl/>
        </w:rPr>
      </w:pPr>
      <w:bookmarkStart w:id="1014" w:name="ET_speaker_רון_אשכנזי_225"/>
      <w:r w:rsidRPr="00C67D2A">
        <w:rPr>
          <w:rStyle w:val="TagStyle"/>
          <w:rtl/>
        </w:rPr>
        <w:t xml:space="preserve"> &lt;&lt; דובר &gt;&gt; </w:t>
      </w:r>
      <w:r>
        <w:rPr>
          <w:rtl/>
        </w:rPr>
        <w:t>רון אשכנזי:</w:t>
      </w:r>
      <w:r w:rsidRPr="00C67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14:paraId="26681F00" w14:textId="77777777" w:rsidR="00C67D2A" w:rsidRDefault="00C67D2A" w:rsidP="00C67D2A">
      <w:pPr>
        <w:pStyle w:val="KeepWithNext"/>
        <w:rPr>
          <w:rtl/>
        </w:rPr>
      </w:pPr>
      <w:bookmarkStart w:id="1015" w:name="_ETM_Q1_7434900"/>
      <w:bookmarkStart w:id="1016" w:name="_ETM_Q1_7462401"/>
      <w:bookmarkStart w:id="1017" w:name="_ETM_Q1_7479402"/>
      <w:bookmarkEnd w:id="1015"/>
      <w:bookmarkEnd w:id="1016"/>
      <w:bookmarkEnd w:id="1017"/>
    </w:p>
    <w:p w14:paraId="037A16A0" w14:textId="77777777" w:rsidR="0078385A" w:rsidRDefault="0078385A" w:rsidP="0078385A">
      <w:pPr>
        <w:rPr>
          <w:rtl/>
        </w:rPr>
      </w:pPr>
      <w:bookmarkStart w:id="1018" w:name="_ETM_Q1_7399650"/>
      <w:bookmarkEnd w:id="1018"/>
      <w:r>
        <w:rPr>
          <w:rFonts w:hint="cs"/>
          <w:rtl/>
        </w:rPr>
        <w:t xml:space="preserve">כמובן. לא משנה היכן נמצא המאגר. המשרד החליט והסכים </w:t>
      </w:r>
      <w:bookmarkStart w:id="1019" w:name="_ETM_Q1_7403900"/>
      <w:bookmarkEnd w:id="1019"/>
      <w:r>
        <w:rPr>
          <w:rFonts w:hint="cs"/>
          <w:rtl/>
        </w:rPr>
        <w:t xml:space="preserve">לקחת על עצמו, וזה לא כמשרד רווחה אלא </w:t>
      </w:r>
      <w:bookmarkStart w:id="1020" w:name="_ETM_Q1_7407901"/>
      <w:bookmarkEnd w:id="1020"/>
      <w:r>
        <w:rPr>
          <w:rFonts w:hint="cs"/>
          <w:rtl/>
        </w:rPr>
        <w:t xml:space="preserve">כמשרד בממשלה. </w:t>
      </w:r>
    </w:p>
    <w:p w14:paraId="7DC2A082" w14:textId="77777777" w:rsidR="00C67D2A" w:rsidRDefault="00C67D2A" w:rsidP="0078385A">
      <w:pPr>
        <w:rPr>
          <w:rtl/>
        </w:rPr>
      </w:pPr>
      <w:bookmarkStart w:id="1021" w:name="_ETM_Q1_7394152"/>
      <w:bookmarkEnd w:id="1021"/>
    </w:p>
    <w:p w14:paraId="2E9497C2" w14:textId="77777777" w:rsidR="00C67D2A" w:rsidRDefault="00C67D2A" w:rsidP="00C67D2A">
      <w:pPr>
        <w:pStyle w:val="a4"/>
        <w:keepNext/>
        <w:rPr>
          <w:rtl/>
        </w:rPr>
      </w:pPr>
      <w:bookmarkStart w:id="1022" w:name="ET_speaker_אליקו_שליין_226"/>
      <w:r w:rsidRPr="00C67D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C67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14:paraId="158EC31F" w14:textId="77777777" w:rsidR="00C67D2A" w:rsidRDefault="00C67D2A" w:rsidP="00C67D2A">
      <w:pPr>
        <w:pStyle w:val="KeepWithNext"/>
        <w:rPr>
          <w:rtl/>
        </w:rPr>
      </w:pPr>
    </w:p>
    <w:p w14:paraId="20E04758" w14:textId="77777777" w:rsidR="0078385A" w:rsidRDefault="0078385A" w:rsidP="0078385A">
      <w:pPr>
        <w:rPr>
          <w:rtl/>
        </w:rPr>
      </w:pPr>
      <w:bookmarkStart w:id="1023" w:name="_ETM_Q1_7394651"/>
      <w:bookmarkStart w:id="1024" w:name="_ETM_Q1_7411900"/>
      <w:bookmarkEnd w:id="1023"/>
      <w:bookmarkEnd w:id="1024"/>
      <w:r>
        <w:rPr>
          <w:rFonts w:hint="cs"/>
          <w:rtl/>
        </w:rPr>
        <w:t>לכם זה קל.</w:t>
      </w:r>
    </w:p>
    <w:p w14:paraId="571DAE98" w14:textId="77777777" w:rsidR="0078385A" w:rsidRDefault="0078385A" w:rsidP="0078385A">
      <w:pPr>
        <w:rPr>
          <w:rtl/>
        </w:rPr>
      </w:pPr>
    </w:p>
    <w:p w14:paraId="28BFDCD4" w14:textId="77777777" w:rsidR="00C67D2A" w:rsidRDefault="00C67D2A" w:rsidP="00C67D2A">
      <w:pPr>
        <w:pStyle w:val="af6"/>
        <w:keepNext/>
        <w:rPr>
          <w:rtl/>
        </w:rPr>
      </w:pPr>
      <w:bookmarkStart w:id="1025" w:name="ET_yor_4996_227"/>
      <w:r w:rsidRPr="00C67D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7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14:paraId="63878229" w14:textId="77777777" w:rsidR="00C67D2A" w:rsidRDefault="00C67D2A" w:rsidP="00C67D2A">
      <w:pPr>
        <w:pStyle w:val="KeepWithNext"/>
        <w:rPr>
          <w:rtl/>
        </w:rPr>
      </w:pPr>
    </w:p>
    <w:p w14:paraId="6099543B" w14:textId="77777777" w:rsidR="0078385A" w:rsidRDefault="0078385A" w:rsidP="0078385A">
      <w:pPr>
        <w:rPr>
          <w:rtl/>
        </w:rPr>
      </w:pPr>
      <w:bookmarkStart w:id="1026" w:name="_ETM_Q1_7415652"/>
      <w:bookmarkStart w:id="1027" w:name="_ETM_Q1_7413651"/>
      <w:bookmarkEnd w:id="1026"/>
      <w:bookmarkEnd w:id="1027"/>
      <w:r>
        <w:rPr>
          <w:rFonts w:hint="cs"/>
          <w:rtl/>
        </w:rPr>
        <w:t>זו הקליינטורה שלכם.</w:t>
      </w:r>
    </w:p>
    <w:p w14:paraId="75414681" w14:textId="77777777" w:rsidR="00C67D2A" w:rsidRDefault="00C67D2A" w:rsidP="0078385A">
      <w:pPr>
        <w:rPr>
          <w:rtl/>
        </w:rPr>
      </w:pPr>
      <w:bookmarkStart w:id="1028" w:name="_ETM_Q1_7414650"/>
      <w:bookmarkStart w:id="1029" w:name="_ETM_Q1_7418902"/>
      <w:bookmarkEnd w:id="1028"/>
      <w:bookmarkEnd w:id="1029"/>
    </w:p>
    <w:p w14:paraId="643AB25B" w14:textId="77777777" w:rsidR="00C67D2A" w:rsidRDefault="00C67D2A" w:rsidP="00C67D2A">
      <w:pPr>
        <w:pStyle w:val="a4"/>
        <w:keepNext/>
        <w:rPr>
          <w:rtl/>
        </w:rPr>
      </w:pPr>
      <w:bookmarkStart w:id="1030" w:name="ET_speaker_אליקו_שליין_228"/>
      <w:r w:rsidRPr="00C67D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C67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14:paraId="3AD931B0" w14:textId="77777777" w:rsidR="00C67D2A" w:rsidRDefault="00C67D2A" w:rsidP="00C67D2A">
      <w:pPr>
        <w:pStyle w:val="KeepWithNext"/>
        <w:rPr>
          <w:rtl/>
        </w:rPr>
      </w:pPr>
    </w:p>
    <w:p w14:paraId="3954049B" w14:textId="77777777" w:rsidR="0078385A" w:rsidRDefault="0078385A" w:rsidP="0078385A">
      <w:pPr>
        <w:rPr>
          <w:rtl/>
        </w:rPr>
      </w:pPr>
      <w:bookmarkStart w:id="1031" w:name="_ETM_Q1_7419401"/>
      <w:bookmarkStart w:id="1032" w:name="_ETM_Q1_7414901"/>
      <w:bookmarkEnd w:id="1031"/>
      <w:bookmarkEnd w:id="1032"/>
      <w:r>
        <w:rPr>
          <w:rFonts w:hint="cs"/>
          <w:rtl/>
        </w:rPr>
        <w:t xml:space="preserve">בדיוק. אבל מה </w:t>
      </w:r>
      <w:bookmarkStart w:id="1033" w:name="_ETM_Q1_7418651"/>
      <w:bookmarkEnd w:id="1033"/>
      <w:r>
        <w:rPr>
          <w:rFonts w:hint="cs"/>
          <w:rtl/>
        </w:rPr>
        <w:t xml:space="preserve">קורה עם מתמודדי הנפש? </w:t>
      </w:r>
    </w:p>
    <w:p w14:paraId="674175B7" w14:textId="77777777" w:rsidR="0078385A" w:rsidRDefault="0078385A" w:rsidP="0078385A">
      <w:pPr>
        <w:rPr>
          <w:rtl/>
        </w:rPr>
      </w:pPr>
    </w:p>
    <w:p w14:paraId="554DCB4A" w14:textId="77777777" w:rsidR="00C67D2A" w:rsidRDefault="00C67D2A" w:rsidP="00C67D2A">
      <w:pPr>
        <w:pStyle w:val="af6"/>
        <w:keepNext/>
        <w:rPr>
          <w:rtl/>
        </w:rPr>
      </w:pPr>
      <w:bookmarkStart w:id="1034" w:name="ET_yor_4996_229"/>
      <w:r w:rsidRPr="00C67D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7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"/>
    </w:p>
    <w:p w14:paraId="247CBF9C" w14:textId="77777777" w:rsidR="00C67D2A" w:rsidRDefault="00C67D2A" w:rsidP="00C67D2A">
      <w:pPr>
        <w:pStyle w:val="KeepWithNext"/>
        <w:rPr>
          <w:rtl/>
        </w:rPr>
      </w:pPr>
    </w:p>
    <w:p w14:paraId="60CF8276" w14:textId="77777777" w:rsidR="0078385A" w:rsidRDefault="0078385A" w:rsidP="0078385A">
      <w:pPr>
        <w:rPr>
          <w:rtl/>
        </w:rPr>
      </w:pPr>
      <w:bookmarkStart w:id="1035" w:name="_ETM_Q1_7423402"/>
      <w:bookmarkStart w:id="1036" w:name="_ETM_Q1_7422150"/>
      <w:bookmarkEnd w:id="1035"/>
      <w:bookmarkEnd w:id="1036"/>
      <w:r>
        <w:rPr>
          <w:rFonts w:hint="cs"/>
          <w:rtl/>
        </w:rPr>
        <w:t xml:space="preserve">הם </w:t>
      </w:r>
      <w:bookmarkStart w:id="1037" w:name="_ETM_Q1_7423400"/>
      <w:bookmarkEnd w:id="1037"/>
      <w:r>
        <w:rPr>
          <w:rFonts w:hint="cs"/>
          <w:rtl/>
        </w:rPr>
        <w:t>גם חלק המאגר הזה.</w:t>
      </w:r>
    </w:p>
    <w:p w14:paraId="13CCCAF4" w14:textId="77777777" w:rsidR="00C67D2A" w:rsidRDefault="00C67D2A" w:rsidP="0078385A">
      <w:pPr>
        <w:rPr>
          <w:rtl/>
        </w:rPr>
      </w:pPr>
      <w:bookmarkStart w:id="1038" w:name="_ETM_Q1_7426902"/>
      <w:bookmarkEnd w:id="1038"/>
    </w:p>
    <w:p w14:paraId="32929D33" w14:textId="77777777" w:rsidR="00C67D2A" w:rsidRDefault="00C67D2A" w:rsidP="00C67D2A">
      <w:pPr>
        <w:pStyle w:val="a4"/>
        <w:keepNext/>
        <w:rPr>
          <w:rtl/>
        </w:rPr>
      </w:pPr>
      <w:bookmarkStart w:id="1039" w:name="ET_speaker_אליקו_שליין_230"/>
      <w:r w:rsidRPr="00C67D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C67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14:paraId="3DA58DF6" w14:textId="77777777" w:rsidR="00C67D2A" w:rsidRDefault="00C67D2A" w:rsidP="00C67D2A">
      <w:pPr>
        <w:pStyle w:val="KeepWithNext"/>
        <w:rPr>
          <w:rtl/>
        </w:rPr>
      </w:pPr>
    </w:p>
    <w:p w14:paraId="1343E771" w14:textId="77777777" w:rsidR="0078385A" w:rsidRDefault="0078385A" w:rsidP="0078385A">
      <w:pPr>
        <w:rPr>
          <w:rtl/>
        </w:rPr>
      </w:pPr>
      <w:bookmarkStart w:id="1040" w:name="_ETM_Q1_7427152"/>
      <w:bookmarkStart w:id="1041" w:name="_ETM_Q1_7424901"/>
      <w:bookmarkEnd w:id="1040"/>
      <w:bookmarkEnd w:id="1041"/>
      <w:r>
        <w:rPr>
          <w:rFonts w:hint="cs"/>
          <w:rtl/>
        </w:rPr>
        <w:t>איפה משרד הבריאות?</w:t>
      </w:r>
    </w:p>
    <w:p w14:paraId="2F12A20F" w14:textId="77777777" w:rsidR="0078385A" w:rsidRDefault="0078385A" w:rsidP="0078385A">
      <w:pPr>
        <w:rPr>
          <w:rtl/>
        </w:rPr>
      </w:pPr>
      <w:bookmarkStart w:id="1042" w:name="_ETM_Q1_7426401"/>
      <w:bookmarkEnd w:id="1042"/>
    </w:p>
    <w:p w14:paraId="78DFE247" w14:textId="77777777" w:rsidR="00C67D2A" w:rsidRDefault="00C67D2A" w:rsidP="00C67D2A">
      <w:pPr>
        <w:pStyle w:val="af6"/>
        <w:keepNext/>
        <w:rPr>
          <w:rtl/>
        </w:rPr>
      </w:pPr>
      <w:bookmarkStart w:id="1043" w:name="ET_yor_4996_231"/>
      <w:r w:rsidRPr="00C67D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7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3"/>
    </w:p>
    <w:p w14:paraId="3FF8ACE9" w14:textId="77777777" w:rsidR="00C67D2A" w:rsidRDefault="00C67D2A" w:rsidP="00C67D2A">
      <w:pPr>
        <w:pStyle w:val="KeepWithNext"/>
        <w:rPr>
          <w:rtl/>
        </w:rPr>
      </w:pPr>
    </w:p>
    <w:p w14:paraId="420E4EDF" w14:textId="77777777" w:rsidR="0078385A" w:rsidRDefault="0078385A" w:rsidP="00C67D2A">
      <w:pPr>
        <w:rPr>
          <w:rtl/>
        </w:rPr>
      </w:pPr>
      <w:bookmarkStart w:id="1044" w:name="_ETM_Q1_7428652"/>
      <w:bookmarkStart w:id="1045" w:name="_ETM_Q1_7426651"/>
      <w:bookmarkEnd w:id="1044"/>
      <w:bookmarkEnd w:id="1045"/>
      <w:r>
        <w:rPr>
          <w:rFonts w:hint="cs"/>
          <w:rtl/>
        </w:rPr>
        <w:t xml:space="preserve">משרד הרווחה לקח את התפקיד </w:t>
      </w:r>
      <w:bookmarkStart w:id="1046" w:name="_ETM_Q1_7428651"/>
      <w:bookmarkEnd w:id="1046"/>
      <w:r>
        <w:rPr>
          <w:rFonts w:hint="cs"/>
          <w:rtl/>
        </w:rPr>
        <w:t xml:space="preserve">של משרד הבריאות לגבי האנשים </w:t>
      </w:r>
      <w:r w:rsidR="00C67D2A">
        <w:rPr>
          <w:rFonts w:hint="cs"/>
          <w:rtl/>
        </w:rPr>
        <w:t>כולם</w:t>
      </w:r>
      <w:r>
        <w:rPr>
          <w:rFonts w:hint="cs"/>
          <w:rtl/>
        </w:rPr>
        <w:t>.</w:t>
      </w:r>
    </w:p>
    <w:p w14:paraId="39F48DE4" w14:textId="77777777" w:rsidR="00C67D2A" w:rsidRDefault="00C67D2A" w:rsidP="0078385A">
      <w:pPr>
        <w:rPr>
          <w:rtl/>
        </w:rPr>
      </w:pPr>
      <w:bookmarkStart w:id="1047" w:name="_ETM_Q1_7431400"/>
      <w:bookmarkStart w:id="1048" w:name="_ETM_Q1_7432400"/>
      <w:bookmarkEnd w:id="1047"/>
      <w:bookmarkEnd w:id="1048"/>
    </w:p>
    <w:p w14:paraId="75F4253D" w14:textId="77777777" w:rsidR="00C67D2A" w:rsidRDefault="00C67D2A" w:rsidP="00C67D2A">
      <w:pPr>
        <w:pStyle w:val="a4"/>
        <w:keepNext/>
        <w:rPr>
          <w:rtl/>
        </w:rPr>
      </w:pPr>
      <w:bookmarkStart w:id="1049" w:name="ET_speaker_רון_אשכנזי_232"/>
      <w:r w:rsidRPr="00C67D2A">
        <w:rPr>
          <w:rStyle w:val="TagStyle"/>
          <w:rtl/>
        </w:rPr>
        <w:t xml:space="preserve"> &lt;&lt; דובר &gt;&gt; </w:t>
      </w:r>
      <w:r>
        <w:rPr>
          <w:rtl/>
        </w:rPr>
        <w:t>רון אשכנזי:</w:t>
      </w:r>
      <w:r w:rsidRPr="00C67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14:paraId="324584F4" w14:textId="77777777" w:rsidR="00C67D2A" w:rsidRDefault="00C67D2A" w:rsidP="00C67D2A">
      <w:pPr>
        <w:pStyle w:val="KeepWithNext"/>
        <w:rPr>
          <w:rtl/>
        </w:rPr>
      </w:pPr>
    </w:p>
    <w:p w14:paraId="300A5EC8" w14:textId="77777777" w:rsidR="0078385A" w:rsidRDefault="0078385A" w:rsidP="0078385A">
      <w:pPr>
        <w:rPr>
          <w:rtl/>
        </w:rPr>
      </w:pPr>
      <w:bookmarkStart w:id="1050" w:name="_ETM_Q1_7438901"/>
      <w:bookmarkEnd w:id="1050"/>
      <w:r>
        <w:rPr>
          <w:rFonts w:hint="cs"/>
          <w:rtl/>
        </w:rPr>
        <w:t xml:space="preserve">הרעיון הזה הוא לייצר </w:t>
      </w:r>
      <w:bookmarkStart w:id="1051" w:name="_ETM_Q1_7440151"/>
      <w:bookmarkEnd w:id="1051"/>
      <w:r>
        <w:rPr>
          <w:rFonts w:hint="cs"/>
          <w:rtl/>
        </w:rPr>
        <w:t>מאגר של כולם.</w:t>
      </w:r>
    </w:p>
    <w:p w14:paraId="18E2E5D7" w14:textId="77777777" w:rsidR="00C67D2A" w:rsidRDefault="00C67D2A" w:rsidP="0078385A">
      <w:pPr>
        <w:rPr>
          <w:rtl/>
        </w:rPr>
      </w:pPr>
      <w:bookmarkStart w:id="1052" w:name="_ETM_Q1_7441650"/>
      <w:bookmarkStart w:id="1053" w:name="_ETM_Q1_7437151"/>
      <w:bookmarkEnd w:id="1052"/>
      <w:bookmarkEnd w:id="1053"/>
    </w:p>
    <w:p w14:paraId="53983203" w14:textId="77777777" w:rsidR="00C67D2A" w:rsidRDefault="00C67D2A" w:rsidP="00C67D2A">
      <w:pPr>
        <w:pStyle w:val="af6"/>
        <w:keepNext/>
        <w:rPr>
          <w:rtl/>
        </w:rPr>
      </w:pPr>
      <w:bookmarkStart w:id="1054" w:name="_ETM_Q1_7441900"/>
      <w:bookmarkStart w:id="1055" w:name="ET_yor_4996_234"/>
      <w:bookmarkEnd w:id="1054"/>
      <w:r w:rsidRPr="00C67D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7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14:paraId="10C36CD1" w14:textId="77777777" w:rsidR="00C67D2A" w:rsidRDefault="00C67D2A" w:rsidP="00C67D2A">
      <w:pPr>
        <w:pStyle w:val="KeepWithNext"/>
        <w:rPr>
          <w:rtl/>
        </w:rPr>
      </w:pPr>
    </w:p>
    <w:p w14:paraId="34324B98" w14:textId="77777777" w:rsidR="0078385A" w:rsidRDefault="0078385A" w:rsidP="00C67D2A">
      <w:pPr>
        <w:rPr>
          <w:rtl/>
        </w:rPr>
      </w:pPr>
      <w:bookmarkStart w:id="1056" w:name="_ETM_Q1_7444152"/>
      <w:bookmarkEnd w:id="1056"/>
      <w:r>
        <w:rPr>
          <w:rFonts w:hint="cs"/>
          <w:rtl/>
        </w:rPr>
        <w:t>כולל מתמודדי נפש.</w:t>
      </w:r>
    </w:p>
    <w:p w14:paraId="088ACC81" w14:textId="77777777" w:rsidR="0078385A" w:rsidRDefault="0078385A" w:rsidP="0078385A">
      <w:pPr>
        <w:rPr>
          <w:rtl/>
        </w:rPr>
      </w:pPr>
      <w:bookmarkStart w:id="1057" w:name="_ETM_Q1_7448650"/>
      <w:bookmarkEnd w:id="1057"/>
    </w:p>
    <w:p w14:paraId="4FD432E0" w14:textId="77777777" w:rsidR="0078385A" w:rsidRDefault="0078385A" w:rsidP="0078385A">
      <w:pPr>
        <w:pStyle w:val="a4"/>
        <w:keepNext/>
        <w:rPr>
          <w:rtl/>
        </w:rPr>
      </w:pPr>
      <w:bookmarkStart w:id="1058" w:name="ET_speaker_רון_אשכנזי_90"/>
      <w:r w:rsidRPr="0078385A">
        <w:rPr>
          <w:rStyle w:val="TagStyle"/>
          <w:rtl/>
        </w:rPr>
        <w:t xml:space="preserve"> &lt;&lt; דובר &gt;&gt; </w:t>
      </w:r>
      <w:r>
        <w:rPr>
          <w:rtl/>
        </w:rPr>
        <w:t>רון אשכנזי:</w:t>
      </w:r>
      <w:r w:rsidRPr="00783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14:paraId="1AB09631" w14:textId="77777777" w:rsidR="0078385A" w:rsidRDefault="0078385A" w:rsidP="0078385A">
      <w:pPr>
        <w:pStyle w:val="KeepWithNext"/>
        <w:rPr>
          <w:rtl/>
        </w:rPr>
      </w:pPr>
    </w:p>
    <w:p w14:paraId="037E8EFA" w14:textId="77777777" w:rsidR="0078385A" w:rsidRDefault="0078385A" w:rsidP="0078385A">
      <w:pPr>
        <w:rPr>
          <w:rtl/>
        </w:rPr>
      </w:pPr>
      <w:bookmarkStart w:id="1059" w:name="_ETM_Q1_7448900"/>
      <w:bookmarkStart w:id="1060" w:name="_ETM_Q1_7442901"/>
      <w:bookmarkEnd w:id="1059"/>
      <w:bookmarkEnd w:id="1060"/>
      <w:r>
        <w:rPr>
          <w:rFonts w:hint="cs"/>
          <w:rtl/>
        </w:rPr>
        <w:t xml:space="preserve">כולם כולל כולם. אנחנו </w:t>
      </w:r>
      <w:bookmarkStart w:id="1061" w:name="_ETM_Q1_7446151"/>
      <w:bookmarkEnd w:id="1061"/>
      <w:r>
        <w:rPr>
          <w:rFonts w:hint="cs"/>
          <w:rtl/>
        </w:rPr>
        <w:t xml:space="preserve">כלי של הממשלה ליישום הדבר הזה מול הרשויות המקומיות </w:t>
      </w:r>
      <w:bookmarkStart w:id="1062" w:name="_ETM_Q1_7452150"/>
      <w:bookmarkEnd w:id="1062"/>
      <w:r>
        <w:rPr>
          <w:rFonts w:hint="cs"/>
          <w:rtl/>
        </w:rPr>
        <w:t xml:space="preserve">ומול גורמים נוספים. יש לנו הרבה מאוד תפקידים שאנחנו לקחנו </w:t>
      </w:r>
      <w:bookmarkStart w:id="1063" w:name="_ETM_Q1_7455150"/>
      <w:bookmarkEnd w:id="1063"/>
      <w:r>
        <w:rPr>
          <w:rFonts w:hint="cs"/>
          <w:rtl/>
        </w:rPr>
        <w:t>על עצמנו במסגרת התקנות האלו.</w:t>
      </w:r>
    </w:p>
    <w:p w14:paraId="293FB0A3" w14:textId="77777777" w:rsidR="00C67D2A" w:rsidRDefault="00C67D2A" w:rsidP="0078385A">
      <w:pPr>
        <w:rPr>
          <w:rtl/>
        </w:rPr>
      </w:pPr>
      <w:bookmarkStart w:id="1064" w:name="_ETM_Q1_7460650"/>
      <w:bookmarkEnd w:id="1064"/>
    </w:p>
    <w:p w14:paraId="0B683050" w14:textId="77777777" w:rsidR="00C67D2A" w:rsidRDefault="00C67D2A" w:rsidP="00C67D2A">
      <w:pPr>
        <w:pStyle w:val="a4"/>
        <w:keepNext/>
        <w:rPr>
          <w:rtl/>
        </w:rPr>
      </w:pPr>
      <w:bookmarkStart w:id="1065" w:name="ET_speaker_ענת_אריאל_זכאי_235"/>
      <w:r w:rsidRPr="00C67D2A">
        <w:rPr>
          <w:rStyle w:val="TagStyle"/>
          <w:rtl/>
        </w:rPr>
        <w:t xml:space="preserve"> &lt;&lt; דובר &gt;&gt; </w:t>
      </w:r>
      <w:r>
        <w:rPr>
          <w:rtl/>
        </w:rPr>
        <w:t>ענת אריאל זכאי:</w:t>
      </w:r>
      <w:r w:rsidRPr="00C67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14:paraId="37123166" w14:textId="77777777" w:rsidR="00C67D2A" w:rsidRDefault="00C67D2A" w:rsidP="00C67D2A">
      <w:pPr>
        <w:pStyle w:val="KeepWithNext"/>
        <w:rPr>
          <w:rtl/>
        </w:rPr>
      </w:pPr>
    </w:p>
    <w:p w14:paraId="4FFDE2B5" w14:textId="77777777" w:rsidR="0078385A" w:rsidRDefault="00C67D2A" w:rsidP="0078385A">
      <w:pPr>
        <w:rPr>
          <w:rtl/>
        </w:rPr>
      </w:pPr>
      <w:bookmarkStart w:id="1066" w:name="_ETM_Q1_7493901"/>
      <w:bookmarkEnd w:id="1066"/>
      <w:r>
        <w:rPr>
          <w:rFonts w:hint="cs"/>
          <w:rtl/>
        </w:rPr>
        <w:t xml:space="preserve">אני מבקשת לשאול שאלת הבהרה כי </w:t>
      </w:r>
      <w:r w:rsidR="0078385A">
        <w:rPr>
          <w:rFonts w:hint="cs"/>
          <w:rtl/>
        </w:rPr>
        <w:t xml:space="preserve">עשו פה </w:t>
      </w:r>
      <w:bookmarkStart w:id="1067" w:name="_ETM_Q1_7495651"/>
      <w:bookmarkEnd w:id="1067"/>
      <w:r w:rsidR="0078385A">
        <w:rPr>
          <w:rFonts w:hint="cs"/>
          <w:rtl/>
        </w:rPr>
        <w:t>שינוי בסעיף</w:t>
      </w:r>
      <w:r>
        <w:rPr>
          <w:rFonts w:hint="cs"/>
          <w:rtl/>
        </w:rPr>
        <w:t xml:space="preserve"> וזכותנו להבין</w:t>
      </w:r>
      <w:r w:rsidR="0078385A">
        <w:rPr>
          <w:rFonts w:hint="cs"/>
          <w:rtl/>
        </w:rPr>
        <w:t>.</w:t>
      </w:r>
    </w:p>
    <w:p w14:paraId="59EF0CA0" w14:textId="77777777" w:rsidR="0078385A" w:rsidRDefault="0078385A" w:rsidP="0078385A">
      <w:pPr>
        <w:rPr>
          <w:rtl/>
        </w:rPr>
      </w:pPr>
    </w:p>
    <w:p w14:paraId="42C42BEB" w14:textId="77777777" w:rsidR="00C67D2A" w:rsidRDefault="00C67D2A" w:rsidP="00C67D2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AD5AF62" w14:textId="77777777" w:rsidR="00C67D2A" w:rsidRDefault="00C67D2A" w:rsidP="00C67D2A">
      <w:pPr>
        <w:pStyle w:val="a4"/>
        <w:keepNext/>
        <w:rPr>
          <w:rtl/>
        </w:rPr>
      </w:pPr>
      <w:bookmarkStart w:id="1068" w:name="ET_speaker_נעה_בן_שבת_237"/>
      <w:r w:rsidRPr="00C67D2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67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14:paraId="72B63AB5" w14:textId="77777777" w:rsidR="00C67D2A" w:rsidRDefault="00C67D2A" w:rsidP="00C67D2A">
      <w:pPr>
        <w:pStyle w:val="KeepWithNext"/>
        <w:rPr>
          <w:rtl/>
          <w:lang w:eastAsia="he-IL"/>
        </w:rPr>
      </w:pPr>
    </w:p>
    <w:p w14:paraId="53F7388D" w14:textId="77777777" w:rsidR="0078385A" w:rsidRDefault="0078385A" w:rsidP="0078385A">
      <w:pPr>
        <w:rPr>
          <w:rtl/>
        </w:rPr>
      </w:pPr>
      <w:r>
        <w:rPr>
          <w:rFonts w:hint="cs"/>
          <w:rtl/>
        </w:rPr>
        <w:t>ה</w:t>
      </w:r>
      <w:bookmarkStart w:id="1069" w:name="_ETM_Q1_7496400"/>
      <w:bookmarkEnd w:id="1069"/>
      <w:r>
        <w:rPr>
          <w:rFonts w:hint="cs"/>
          <w:rtl/>
        </w:rPr>
        <w:t xml:space="preserve">סעיף הזה, הוא סעיף שלמעשה לא הגענו לדון </w:t>
      </w:r>
      <w:bookmarkStart w:id="1070" w:name="_ETM_Q1_7499650"/>
      <w:bookmarkEnd w:id="1070"/>
      <w:r>
        <w:rPr>
          <w:rFonts w:hint="cs"/>
          <w:rtl/>
        </w:rPr>
        <w:t xml:space="preserve">בו במועדים הקודמים. </w:t>
      </w:r>
    </w:p>
    <w:p w14:paraId="4E414A5F" w14:textId="77777777" w:rsidR="00C67D2A" w:rsidRDefault="00C67D2A" w:rsidP="0078385A">
      <w:pPr>
        <w:rPr>
          <w:rtl/>
        </w:rPr>
      </w:pPr>
    </w:p>
    <w:p w14:paraId="39CEED7D" w14:textId="77777777" w:rsidR="00C67D2A" w:rsidRDefault="00C67D2A" w:rsidP="00C67D2A">
      <w:pPr>
        <w:pStyle w:val="a4"/>
        <w:keepNext/>
        <w:rPr>
          <w:rtl/>
        </w:rPr>
      </w:pPr>
      <w:bookmarkStart w:id="1071" w:name="ET_speaker_ענת_אריאל_זכאי_238"/>
      <w:r w:rsidRPr="00C67D2A">
        <w:rPr>
          <w:rStyle w:val="TagStyle"/>
          <w:rtl/>
        </w:rPr>
        <w:t xml:space="preserve"> &lt;&lt; דובר &gt;&gt; </w:t>
      </w:r>
      <w:r>
        <w:rPr>
          <w:rtl/>
        </w:rPr>
        <w:t>ענת אריאל זכאי:</w:t>
      </w:r>
      <w:r w:rsidRPr="00C67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14:paraId="5279991E" w14:textId="77777777" w:rsidR="00C67D2A" w:rsidRDefault="00C67D2A" w:rsidP="00C67D2A">
      <w:pPr>
        <w:pStyle w:val="KeepWithNext"/>
        <w:rPr>
          <w:rtl/>
        </w:rPr>
      </w:pPr>
    </w:p>
    <w:p w14:paraId="1DF40365" w14:textId="41296A4A" w:rsidR="0078385A" w:rsidRDefault="0078385A" w:rsidP="00C67D2A">
      <w:pPr>
        <w:rPr>
          <w:rtl/>
        </w:rPr>
      </w:pPr>
      <w:bookmarkStart w:id="1072" w:name="_ETM_Q1_7504400"/>
      <w:bookmarkEnd w:id="1072"/>
      <w:r>
        <w:rPr>
          <w:rFonts w:hint="cs"/>
          <w:rtl/>
        </w:rPr>
        <w:t xml:space="preserve">בסדר, אבל עשו שינוי, אז </w:t>
      </w:r>
      <w:bookmarkStart w:id="1073" w:name="_ETM_Q1_7505650"/>
      <w:bookmarkEnd w:id="1073"/>
      <w:r>
        <w:rPr>
          <w:rFonts w:hint="cs"/>
          <w:rtl/>
        </w:rPr>
        <w:t xml:space="preserve">לגיטימי שהציבור וארגוני הנכים ירצו להבין. </w:t>
      </w:r>
      <w:r w:rsidR="00C67D2A">
        <w:rPr>
          <w:rFonts w:hint="cs"/>
          <w:rtl/>
        </w:rPr>
        <w:t>ה</w:t>
      </w:r>
      <w:r>
        <w:rPr>
          <w:rFonts w:hint="cs"/>
          <w:rtl/>
        </w:rPr>
        <w:t xml:space="preserve">שאלה </w:t>
      </w:r>
      <w:r w:rsidR="00C67D2A">
        <w:rPr>
          <w:rFonts w:hint="cs"/>
          <w:rtl/>
        </w:rPr>
        <w:t>ה</w:t>
      </w:r>
      <w:r>
        <w:rPr>
          <w:rFonts w:hint="cs"/>
          <w:rtl/>
        </w:rPr>
        <w:t xml:space="preserve">טכנית </w:t>
      </w:r>
      <w:bookmarkStart w:id="1074" w:name="_ETM_Q1_7511400"/>
      <w:bookmarkEnd w:id="1074"/>
      <w:r w:rsidR="00C67D2A">
        <w:rPr>
          <w:rFonts w:hint="cs"/>
          <w:rtl/>
        </w:rPr>
        <w:t xml:space="preserve">שלי היא </w:t>
      </w:r>
      <w:r>
        <w:rPr>
          <w:rFonts w:hint="cs"/>
          <w:rtl/>
        </w:rPr>
        <w:t>האם השינוי הזה הוא רק לגבי סעיף 25 (א)</w:t>
      </w:r>
      <w:bookmarkStart w:id="1075" w:name="_ETM_Q1_7514150"/>
      <w:bookmarkEnd w:id="1075"/>
      <w:r>
        <w:rPr>
          <w:rFonts w:hint="cs"/>
          <w:rtl/>
        </w:rPr>
        <w:t xml:space="preserve">(א) או שזה למעשה מבטל גם את 25 (א)(ב) </w:t>
      </w:r>
      <w:bookmarkStart w:id="1076" w:name="_ETM_Q1_7518401"/>
      <w:bookmarkEnd w:id="1076"/>
      <w:r>
        <w:rPr>
          <w:rFonts w:hint="cs"/>
          <w:rtl/>
        </w:rPr>
        <w:t>לגבי הסיוע</w:t>
      </w:r>
      <w:r w:rsidR="00C67D2A">
        <w:rPr>
          <w:rFonts w:hint="cs"/>
          <w:rtl/>
        </w:rPr>
        <w:t xml:space="preserve"> למשרד</w:t>
      </w:r>
      <w:r>
        <w:rPr>
          <w:rFonts w:hint="cs"/>
          <w:rtl/>
        </w:rPr>
        <w:t>?</w:t>
      </w:r>
    </w:p>
    <w:p w14:paraId="3532F7F5" w14:textId="77777777" w:rsidR="00C67D2A" w:rsidRDefault="00C67D2A" w:rsidP="0078385A">
      <w:pPr>
        <w:rPr>
          <w:rtl/>
        </w:rPr>
      </w:pPr>
      <w:bookmarkStart w:id="1077" w:name="_ETM_Q1_7514402"/>
      <w:bookmarkEnd w:id="1077"/>
    </w:p>
    <w:p w14:paraId="7F5F49AB" w14:textId="77777777" w:rsidR="00C67D2A" w:rsidRDefault="00C67D2A" w:rsidP="00C67D2A">
      <w:pPr>
        <w:pStyle w:val="a4"/>
        <w:keepNext/>
        <w:rPr>
          <w:rtl/>
        </w:rPr>
      </w:pPr>
      <w:bookmarkStart w:id="1078" w:name="ET_speaker_רותם_ארנרייך_239"/>
      <w:r w:rsidRPr="00C67D2A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</w:t>
      </w:r>
      <w:proofErr w:type="spellStart"/>
      <w:r>
        <w:rPr>
          <w:rtl/>
        </w:rPr>
        <w:t>ארנרייך</w:t>
      </w:r>
      <w:proofErr w:type="spellEnd"/>
      <w:r>
        <w:rPr>
          <w:rtl/>
        </w:rPr>
        <w:t>:</w:t>
      </w:r>
      <w:r w:rsidRPr="00C67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  <w:r>
        <w:rPr>
          <w:rFonts w:hint="cs"/>
          <w:rtl/>
        </w:rPr>
        <w:t xml:space="preserve"> </w:t>
      </w:r>
    </w:p>
    <w:p w14:paraId="059A12E5" w14:textId="77777777" w:rsidR="00C67D2A" w:rsidRDefault="00C67D2A" w:rsidP="00C67D2A">
      <w:pPr>
        <w:pStyle w:val="KeepWithNext"/>
        <w:rPr>
          <w:rtl/>
        </w:rPr>
      </w:pPr>
    </w:p>
    <w:p w14:paraId="02D392B8" w14:textId="77777777" w:rsidR="0078385A" w:rsidRDefault="0078385A" w:rsidP="0078385A">
      <w:pPr>
        <w:rPr>
          <w:rtl/>
        </w:rPr>
      </w:pPr>
      <w:bookmarkStart w:id="1079" w:name="_ETM_Q1_7514901"/>
      <w:bookmarkStart w:id="1080" w:name="_ETM_Q1_7520151"/>
      <w:bookmarkEnd w:id="1079"/>
      <w:bookmarkEnd w:id="1080"/>
      <w:r>
        <w:rPr>
          <w:rFonts w:hint="cs"/>
          <w:rtl/>
        </w:rPr>
        <w:t>זה לא מבטל את סעיף (ב). זה לא</w:t>
      </w:r>
      <w:bookmarkStart w:id="1081" w:name="_ETM_Q1_7523150"/>
      <w:bookmarkEnd w:id="1081"/>
      <w:r>
        <w:rPr>
          <w:rFonts w:hint="cs"/>
          <w:rtl/>
        </w:rPr>
        <w:t xml:space="preserve"> קשור לסיוע למשרד, אלא שזה מתייחס רק לסעיף 25 </w:t>
      </w:r>
      <w:bookmarkStart w:id="1082" w:name="_ETM_Q1_7525900"/>
      <w:bookmarkEnd w:id="1082"/>
      <w:r>
        <w:rPr>
          <w:rFonts w:hint="cs"/>
          <w:rtl/>
        </w:rPr>
        <w:t xml:space="preserve">(א) רבתי (א) ומתוך זה מבהיר מה המערך לוקח </w:t>
      </w:r>
      <w:bookmarkStart w:id="1083" w:name="_ETM_Q1_7531150"/>
      <w:bookmarkEnd w:id="1083"/>
      <w:r>
        <w:rPr>
          <w:rFonts w:hint="cs"/>
          <w:rtl/>
        </w:rPr>
        <w:t>על עצמו בהתאם לתפיסתו המקצועית, היכולות שלו והפעולות.</w:t>
      </w:r>
    </w:p>
    <w:p w14:paraId="09B040D0" w14:textId="77777777" w:rsidR="0078385A" w:rsidRDefault="0078385A" w:rsidP="0078385A">
      <w:pPr>
        <w:rPr>
          <w:rtl/>
        </w:rPr>
      </w:pPr>
      <w:bookmarkStart w:id="1084" w:name="_ETM_Q1_7539151"/>
      <w:bookmarkEnd w:id="1084"/>
    </w:p>
    <w:p w14:paraId="49B3263C" w14:textId="77777777" w:rsidR="0078385A" w:rsidRDefault="0078385A" w:rsidP="0078385A">
      <w:pPr>
        <w:pStyle w:val="a4"/>
        <w:keepNext/>
        <w:rPr>
          <w:rtl/>
        </w:rPr>
      </w:pPr>
      <w:bookmarkStart w:id="1085" w:name="ET_speaker_יערה_בן_שחר_92"/>
      <w:r w:rsidRPr="0078385A">
        <w:rPr>
          <w:rStyle w:val="TagStyle"/>
          <w:rtl/>
        </w:rPr>
        <w:t xml:space="preserve"> &lt;&lt; דובר &gt;&gt; </w:t>
      </w:r>
      <w:r>
        <w:rPr>
          <w:rtl/>
        </w:rPr>
        <w:t>יערה בן שחר:</w:t>
      </w:r>
      <w:r w:rsidRPr="00783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14:paraId="78CE9EE1" w14:textId="77777777" w:rsidR="0078385A" w:rsidRDefault="0078385A" w:rsidP="0078385A">
      <w:pPr>
        <w:pStyle w:val="KeepWithNext"/>
        <w:rPr>
          <w:rtl/>
        </w:rPr>
      </w:pPr>
    </w:p>
    <w:p w14:paraId="29B21F84" w14:textId="45B7AC54" w:rsidR="0078385A" w:rsidRDefault="00C67D2A" w:rsidP="00642405">
      <w:pPr>
        <w:rPr>
          <w:rtl/>
        </w:rPr>
      </w:pPr>
      <w:bookmarkStart w:id="1086" w:name="_ETM_Q1_7539900"/>
      <w:bookmarkEnd w:id="1086"/>
      <w:r>
        <w:rPr>
          <w:rFonts w:hint="cs"/>
          <w:rtl/>
        </w:rPr>
        <w:t xml:space="preserve">שלום. </w:t>
      </w:r>
      <w:r w:rsidR="008C3400">
        <w:rPr>
          <w:rFonts w:hint="cs"/>
          <w:rtl/>
        </w:rPr>
        <w:t>כ</w:t>
      </w:r>
      <w:r w:rsidR="00F32621">
        <w:rPr>
          <w:rFonts w:hint="cs"/>
          <w:rtl/>
        </w:rPr>
        <w:t>פי</w:t>
      </w:r>
      <w:r w:rsidR="008C3400">
        <w:rPr>
          <w:rFonts w:hint="cs"/>
          <w:rtl/>
        </w:rPr>
        <w:t xml:space="preserve"> </w:t>
      </w:r>
      <w:bookmarkStart w:id="1087" w:name="_ETM_Q1_7544650"/>
      <w:bookmarkEnd w:id="1087"/>
      <w:r w:rsidR="008C3400">
        <w:rPr>
          <w:rFonts w:hint="cs"/>
          <w:rtl/>
        </w:rPr>
        <w:t xml:space="preserve">שרותם הסבירה, אני אתן </w:t>
      </w:r>
      <w:r>
        <w:rPr>
          <w:rFonts w:hint="cs"/>
          <w:rtl/>
        </w:rPr>
        <w:t xml:space="preserve">איזושהי תמונת מסגרת </w:t>
      </w:r>
      <w:r w:rsidR="008C3400">
        <w:rPr>
          <w:rFonts w:hint="cs"/>
          <w:rtl/>
        </w:rPr>
        <w:t>ל</w:t>
      </w:r>
      <w:bookmarkStart w:id="1088" w:name="_ETM_Q1_7555901"/>
      <w:bookmarkEnd w:id="1088"/>
      <w:r w:rsidR="008C3400">
        <w:rPr>
          <w:rFonts w:hint="cs"/>
          <w:rtl/>
        </w:rPr>
        <w:t xml:space="preserve">מערך </w:t>
      </w:r>
      <w:proofErr w:type="spellStart"/>
      <w:r w:rsidR="008C3400">
        <w:rPr>
          <w:rFonts w:hint="cs"/>
          <w:rtl/>
        </w:rPr>
        <w:t>הדיגיטל</w:t>
      </w:r>
      <w:proofErr w:type="spellEnd"/>
      <w:r w:rsidR="008C3400">
        <w:rPr>
          <w:rFonts w:hint="cs"/>
          <w:rtl/>
        </w:rPr>
        <w:t xml:space="preserve"> </w:t>
      </w:r>
      <w:r w:rsidR="008C3400">
        <w:rPr>
          <w:rtl/>
        </w:rPr>
        <w:t>–</w:t>
      </w:r>
      <w:r w:rsidR="008C3400">
        <w:rPr>
          <w:rFonts w:hint="cs"/>
          <w:rtl/>
        </w:rPr>
        <w:t xml:space="preserve"> מערך </w:t>
      </w:r>
      <w:proofErr w:type="spellStart"/>
      <w:r w:rsidR="008C3400">
        <w:rPr>
          <w:rFonts w:hint="cs"/>
          <w:rtl/>
        </w:rPr>
        <w:t>הדיגיטל</w:t>
      </w:r>
      <w:proofErr w:type="spellEnd"/>
      <w:r w:rsidR="008C3400">
        <w:rPr>
          <w:rFonts w:hint="cs"/>
          <w:rtl/>
        </w:rPr>
        <w:t xml:space="preserve"> זה גוף שהוקם בהחלטת מ</w:t>
      </w:r>
      <w:r w:rsidR="00642405">
        <w:rPr>
          <w:rFonts w:hint="cs"/>
          <w:rtl/>
        </w:rPr>
        <w:t>מ</w:t>
      </w:r>
      <w:r w:rsidR="008C3400">
        <w:rPr>
          <w:rFonts w:hint="cs"/>
          <w:rtl/>
        </w:rPr>
        <w:t>שלה ו</w:t>
      </w:r>
      <w:r w:rsidR="00642405">
        <w:rPr>
          <w:rFonts w:hint="cs"/>
          <w:rtl/>
        </w:rPr>
        <w:t xml:space="preserve">הוא </w:t>
      </w:r>
      <w:r w:rsidR="008C3400">
        <w:rPr>
          <w:rFonts w:hint="cs"/>
          <w:rtl/>
        </w:rPr>
        <w:t xml:space="preserve">אמור לספק </w:t>
      </w:r>
      <w:bookmarkStart w:id="1089" w:name="_ETM_Q1_7558900"/>
      <w:bookmarkEnd w:id="1089"/>
      <w:r w:rsidR="008C3400">
        <w:rPr>
          <w:rFonts w:hint="cs"/>
          <w:rtl/>
        </w:rPr>
        <w:t xml:space="preserve">שירותי </w:t>
      </w:r>
      <w:proofErr w:type="spellStart"/>
      <w:r w:rsidR="008C3400">
        <w:rPr>
          <w:rFonts w:hint="cs"/>
          <w:rtl/>
        </w:rPr>
        <w:t>דיגיטל</w:t>
      </w:r>
      <w:proofErr w:type="spellEnd"/>
      <w:r w:rsidR="008C3400">
        <w:rPr>
          <w:rFonts w:hint="cs"/>
          <w:rtl/>
        </w:rPr>
        <w:t xml:space="preserve">, שירותי מחשוב למשרדי הממשלה ואין לו סמכויות כלפי </w:t>
      </w:r>
      <w:bookmarkStart w:id="1090" w:name="_ETM_Q1_7564900"/>
      <w:bookmarkEnd w:id="1090"/>
      <w:r w:rsidR="008C3400">
        <w:rPr>
          <w:rFonts w:hint="cs"/>
          <w:rtl/>
        </w:rPr>
        <w:t xml:space="preserve">שלטון מקומי בכלל. זאת אומרת שיש כאן איזשהו משהו </w:t>
      </w:r>
      <w:bookmarkStart w:id="1091" w:name="_ETM_Q1_7570401"/>
      <w:bookmarkEnd w:id="1091"/>
      <w:r w:rsidR="008C3400">
        <w:rPr>
          <w:rFonts w:hint="cs"/>
          <w:rtl/>
        </w:rPr>
        <w:t xml:space="preserve">תקדימי וראשוני במובן הזה של לתת שירות עבור שלטון </w:t>
      </w:r>
      <w:bookmarkStart w:id="1092" w:name="_ETM_Q1_7577400"/>
      <w:bookmarkEnd w:id="1092"/>
      <w:r w:rsidR="008C3400">
        <w:rPr>
          <w:rFonts w:hint="cs"/>
          <w:rtl/>
        </w:rPr>
        <w:t>מקומי.</w:t>
      </w:r>
    </w:p>
    <w:p w14:paraId="316FD582" w14:textId="77777777" w:rsidR="008C3400" w:rsidRDefault="008C3400" w:rsidP="008C3400">
      <w:pPr>
        <w:rPr>
          <w:rtl/>
        </w:rPr>
      </w:pPr>
    </w:p>
    <w:p w14:paraId="2A5EABCD" w14:textId="77777777" w:rsidR="008C3400" w:rsidRDefault="008C3400" w:rsidP="00642405">
      <w:pPr>
        <w:rPr>
          <w:rtl/>
        </w:rPr>
      </w:pPr>
      <w:bookmarkStart w:id="1093" w:name="_ETM_Q1_7578650"/>
      <w:bookmarkEnd w:id="1093"/>
      <w:r>
        <w:rPr>
          <w:rFonts w:hint="cs"/>
          <w:rtl/>
        </w:rPr>
        <w:t>במובן הזה, התקנות כפי שהן, מטילות את ה</w:t>
      </w:r>
      <w:bookmarkStart w:id="1094" w:name="_ETM_Q1_7586401"/>
      <w:bookmarkEnd w:id="1094"/>
      <w:r>
        <w:rPr>
          <w:rFonts w:hint="cs"/>
          <w:rtl/>
        </w:rPr>
        <w:t>אחריות ואת החובה</w:t>
      </w:r>
      <w:r w:rsidR="00642405">
        <w:rPr>
          <w:rFonts w:hint="cs"/>
          <w:rtl/>
        </w:rPr>
        <w:t>,</w:t>
      </w:r>
      <w:r>
        <w:rPr>
          <w:rFonts w:hint="cs"/>
          <w:rtl/>
        </w:rPr>
        <w:t xml:space="preserve"> גם של העברות המידע וגם של </w:t>
      </w:r>
      <w:bookmarkStart w:id="1095" w:name="_ETM_Q1_7589650"/>
      <w:bookmarkEnd w:id="1095"/>
      <w:r>
        <w:rPr>
          <w:rFonts w:hint="cs"/>
          <w:rtl/>
        </w:rPr>
        <w:t>הקמת המאגרים</w:t>
      </w:r>
      <w:r w:rsidR="00642405">
        <w:rPr>
          <w:rFonts w:hint="cs"/>
          <w:rtl/>
        </w:rPr>
        <w:t>,</w:t>
      </w:r>
      <w:r>
        <w:rPr>
          <w:rFonts w:hint="cs"/>
          <w:rtl/>
        </w:rPr>
        <w:t xml:space="preserve"> על הגורמים הרלוונטיים שעוסקים בתחומים האלה ביום-יום ובאופן </w:t>
      </w:r>
      <w:bookmarkStart w:id="1096" w:name="_ETM_Q1_7597401"/>
      <w:bookmarkEnd w:id="1096"/>
      <w:r>
        <w:rPr>
          <w:rFonts w:hint="cs"/>
          <w:rtl/>
        </w:rPr>
        <w:t xml:space="preserve">עסקי, אם זה מדובר על משרד הרווחה כגורם שמאגם </w:t>
      </w:r>
      <w:bookmarkStart w:id="1097" w:name="_ETM_Q1_7602150"/>
      <w:bookmarkEnd w:id="1097"/>
      <w:r>
        <w:rPr>
          <w:rFonts w:hint="cs"/>
          <w:rtl/>
        </w:rPr>
        <w:t xml:space="preserve">את המידע ואמור להעבירו לרשויות המקומיות, ואם אלו </w:t>
      </w:r>
      <w:bookmarkStart w:id="1098" w:name="_ETM_Q1_7606650"/>
      <w:bookmarkEnd w:id="1098"/>
      <w:r>
        <w:rPr>
          <w:rFonts w:hint="cs"/>
          <w:rtl/>
        </w:rPr>
        <w:t xml:space="preserve">החובות של הרשויות המקומיות להקים את המאגרים. </w:t>
      </w:r>
    </w:p>
    <w:p w14:paraId="0CF1AD92" w14:textId="77777777" w:rsidR="008C3400" w:rsidRDefault="008C3400" w:rsidP="008C3400">
      <w:pPr>
        <w:rPr>
          <w:rtl/>
        </w:rPr>
      </w:pPr>
      <w:bookmarkStart w:id="1099" w:name="_ETM_Q1_7609401"/>
      <w:bookmarkEnd w:id="1099"/>
    </w:p>
    <w:p w14:paraId="2E9C6234" w14:textId="54FF487C" w:rsidR="008C3400" w:rsidRDefault="008C3400" w:rsidP="00642405">
      <w:pPr>
        <w:rPr>
          <w:rtl/>
        </w:rPr>
      </w:pPr>
      <w:bookmarkStart w:id="1100" w:name="_ETM_Q1_7609650"/>
      <w:bookmarkEnd w:id="1100"/>
      <w:r>
        <w:rPr>
          <w:rFonts w:hint="cs"/>
          <w:rtl/>
        </w:rPr>
        <w:t xml:space="preserve">יש מספר חלופות </w:t>
      </w:r>
      <w:bookmarkStart w:id="1101" w:name="_ETM_Q1_7611150"/>
      <w:bookmarkEnd w:id="1101"/>
      <w:r>
        <w:rPr>
          <w:rFonts w:hint="cs"/>
          <w:rtl/>
        </w:rPr>
        <w:t xml:space="preserve">לאופן העברת המידע, ומערך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התבקש לסייע כאן </w:t>
      </w:r>
      <w:bookmarkStart w:id="1102" w:name="_ETM_Q1_7617151"/>
      <w:bookmarkEnd w:id="1102"/>
      <w:r>
        <w:rPr>
          <w:rFonts w:hint="cs"/>
          <w:rtl/>
        </w:rPr>
        <w:t xml:space="preserve">ולראות איזה סוג של יכולת הוא יכול לתת כדי לאפשר </w:t>
      </w:r>
      <w:bookmarkStart w:id="1103" w:name="_ETM_Q1_7623150"/>
      <w:bookmarkEnd w:id="1103"/>
      <w:r>
        <w:rPr>
          <w:rFonts w:hint="cs"/>
          <w:rtl/>
        </w:rPr>
        <w:t xml:space="preserve">את העברות המידע. במסגרת השיח שהיה עם </w:t>
      </w:r>
      <w:bookmarkStart w:id="1104" w:name="_ETM_Q1_7631150"/>
      <w:bookmarkEnd w:id="1104"/>
      <w:r>
        <w:rPr>
          <w:rFonts w:hint="cs"/>
          <w:rtl/>
        </w:rPr>
        <w:t>השותפים בתוך הממשלה, הפתרון שהועבר בסופו ש</w:t>
      </w:r>
      <w:bookmarkStart w:id="1105" w:name="_ETM_Q1_7639900"/>
      <w:bookmarkEnd w:id="1105"/>
      <w:r>
        <w:rPr>
          <w:rFonts w:hint="cs"/>
          <w:rtl/>
        </w:rPr>
        <w:t>ל דבר לכנסת, הוא לא כזה שהוסכם ותואם על</w:t>
      </w:r>
      <w:bookmarkStart w:id="1106" w:name="_ETM_Q1_7646152"/>
      <w:bookmarkEnd w:id="1106"/>
      <w:r>
        <w:rPr>
          <w:rFonts w:hint="cs"/>
          <w:rtl/>
        </w:rPr>
        <w:t xml:space="preserve"> ידינו, </w:t>
      </w:r>
      <w:bookmarkStart w:id="1107" w:name="_ETM_Q1_7643151"/>
      <w:bookmarkEnd w:id="1107"/>
      <w:r>
        <w:rPr>
          <w:rFonts w:hint="cs"/>
          <w:rtl/>
        </w:rPr>
        <w:t xml:space="preserve">כמו שגם רותם ציינה קודם. </w:t>
      </w:r>
    </w:p>
    <w:p w14:paraId="40702627" w14:textId="77777777" w:rsidR="008C3400" w:rsidRDefault="008C3400" w:rsidP="008C3400">
      <w:pPr>
        <w:rPr>
          <w:rtl/>
        </w:rPr>
      </w:pPr>
    </w:p>
    <w:p w14:paraId="29748807" w14:textId="77777777" w:rsidR="008C3400" w:rsidRDefault="008C3400" w:rsidP="008C3400">
      <w:pPr>
        <w:rPr>
          <w:rtl/>
        </w:rPr>
      </w:pPr>
      <w:bookmarkStart w:id="1108" w:name="_ETM_Q1_7646651"/>
      <w:bookmarkEnd w:id="1108"/>
      <w:r>
        <w:rPr>
          <w:rFonts w:hint="cs"/>
          <w:rtl/>
        </w:rPr>
        <w:t xml:space="preserve">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כרגע מבחינת </w:t>
      </w:r>
      <w:bookmarkStart w:id="1109" w:name="_ETM_Q1_7648900"/>
      <w:bookmarkEnd w:id="1109"/>
      <w:r>
        <w:rPr>
          <w:rFonts w:hint="cs"/>
          <w:rtl/>
        </w:rPr>
        <w:t>היכולות שלו וגם מבחינת הפרויקטים שהוא מקדם כרגע בכל מ</w:t>
      </w:r>
      <w:bookmarkStart w:id="1110" w:name="_ETM_Q1_7652901"/>
      <w:bookmarkEnd w:id="1110"/>
      <w:r>
        <w:rPr>
          <w:rFonts w:hint="cs"/>
          <w:rtl/>
        </w:rPr>
        <w:t xml:space="preserve">ה שקשור אל מול הרשויות המקומיות, וגם מבחינת </w:t>
      </w:r>
      <w:bookmarkStart w:id="1111" w:name="_ETM_Q1_7657150"/>
      <w:bookmarkEnd w:id="1111"/>
      <w:r>
        <w:rPr>
          <w:rFonts w:hint="cs"/>
          <w:rtl/>
        </w:rPr>
        <w:t xml:space="preserve">האמת המקצועית שלו, תשתית מרכזית היא </w:t>
      </w:r>
      <w:bookmarkStart w:id="1112" w:name="_ETM_Q1_7663150"/>
      <w:bookmarkEnd w:id="1112"/>
      <w:r>
        <w:rPr>
          <w:rFonts w:hint="cs"/>
          <w:rtl/>
        </w:rPr>
        <w:t>לא מתאימה לצורך ביצוע ומימוש התפקידים של הרשויות המקומיות ב</w:t>
      </w:r>
      <w:bookmarkStart w:id="1113" w:name="_ETM_Q1_7667150"/>
      <w:bookmarkEnd w:id="1113"/>
      <w:r>
        <w:rPr>
          <w:rFonts w:hint="cs"/>
          <w:rtl/>
        </w:rPr>
        <w:t>מסגרת התקנות.</w:t>
      </w:r>
    </w:p>
    <w:p w14:paraId="7693308F" w14:textId="77777777" w:rsidR="008C3400" w:rsidRDefault="008C3400" w:rsidP="008C3400">
      <w:pPr>
        <w:rPr>
          <w:rtl/>
        </w:rPr>
      </w:pPr>
    </w:p>
    <w:p w14:paraId="07BACAC0" w14:textId="51E3F575" w:rsidR="008C3400" w:rsidRDefault="008C3400" w:rsidP="00642405">
      <w:pPr>
        <w:rPr>
          <w:rtl/>
        </w:rPr>
      </w:pPr>
      <w:bookmarkStart w:id="1114" w:name="_ETM_Q1_7673400"/>
      <w:bookmarkEnd w:id="1114"/>
      <w:r>
        <w:rPr>
          <w:rFonts w:hint="cs"/>
          <w:rtl/>
        </w:rPr>
        <w:t>גורמי המקצוע אצלנו סברו שנכון לייצר איזשהו מוצר מ</w:t>
      </w:r>
      <w:bookmarkStart w:id="1115" w:name="_ETM_Q1_7675150"/>
      <w:bookmarkEnd w:id="1115"/>
      <w:r>
        <w:rPr>
          <w:rFonts w:hint="cs"/>
          <w:rtl/>
        </w:rPr>
        <w:t xml:space="preserve">בוזר, שזה אומר שישנן כאן מספר שכבות </w:t>
      </w:r>
      <w:bookmarkStart w:id="1116" w:name="_ETM_Q1_7681150"/>
      <w:bookmarkEnd w:id="1116"/>
      <w:r>
        <w:rPr>
          <w:rtl/>
        </w:rPr>
        <w:t>–</w:t>
      </w:r>
      <w:r>
        <w:rPr>
          <w:rFonts w:hint="cs"/>
          <w:rtl/>
        </w:rPr>
        <w:t xml:space="preserve"> שכבה אחת זה איגום הנתונים</w:t>
      </w:r>
      <w:r w:rsidR="00642405">
        <w:rPr>
          <w:rFonts w:hint="cs"/>
          <w:rtl/>
        </w:rPr>
        <w:t>;</w:t>
      </w:r>
      <w:r>
        <w:rPr>
          <w:rFonts w:hint="cs"/>
          <w:rtl/>
        </w:rPr>
        <w:t xml:space="preserve"> ושכבות נוספות שזה טיוב </w:t>
      </w:r>
      <w:bookmarkStart w:id="1117" w:name="_ETM_Q1_7685150"/>
      <w:bookmarkEnd w:id="1117"/>
      <w:r>
        <w:rPr>
          <w:rFonts w:hint="cs"/>
          <w:rtl/>
        </w:rPr>
        <w:t>המידע וניהול ההרשאות</w:t>
      </w:r>
      <w:r w:rsidR="00642405">
        <w:rPr>
          <w:rFonts w:hint="cs"/>
          <w:rtl/>
        </w:rPr>
        <w:t>,</w:t>
      </w:r>
      <w:r>
        <w:rPr>
          <w:rFonts w:hint="cs"/>
          <w:rtl/>
        </w:rPr>
        <w:t xml:space="preserve"> כדי לייצר את השלם המלא </w:t>
      </w:r>
      <w:bookmarkStart w:id="1118" w:name="_ETM_Q1_7689900"/>
      <w:bookmarkEnd w:id="1118"/>
      <w:r>
        <w:rPr>
          <w:rFonts w:hint="cs"/>
          <w:rtl/>
        </w:rPr>
        <w:t xml:space="preserve">שמאפשר עמידה בדרישה של כלל התקנות. מערך </w:t>
      </w:r>
      <w:proofErr w:type="spellStart"/>
      <w:r>
        <w:rPr>
          <w:rFonts w:hint="cs"/>
          <w:rtl/>
        </w:rPr>
        <w:t>הדיגיטל</w:t>
      </w:r>
      <w:proofErr w:type="spellEnd"/>
      <w:r w:rsidR="00642405">
        <w:rPr>
          <w:rFonts w:hint="cs"/>
          <w:rtl/>
        </w:rPr>
        <w:t>,</w:t>
      </w:r>
      <w:r>
        <w:rPr>
          <w:rFonts w:hint="cs"/>
          <w:rtl/>
        </w:rPr>
        <w:t xml:space="preserve"> נכון </w:t>
      </w:r>
      <w:bookmarkStart w:id="1119" w:name="_ETM_Q1_7695150"/>
      <w:bookmarkEnd w:id="1119"/>
      <w:r>
        <w:rPr>
          <w:rFonts w:hint="cs"/>
          <w:rtl/>
        </w:rPr>
        <w:t>לימים אלו, הוא מפתח את הרובד הבסיסי של תשתית איגום ה</w:t>
      </w:r>
      <w:bookmarkStart w:id="1120" w:name="_ETM_Q1_7702150"/>
      <w:bookmarkEnd w:id="1120"/>
      <w:r>
        <w:rPr>
          <w:rFonts w:hint="cs"/>
          <w:rtl/>
        </w:rPr>
        <w:t xml:space="preserve">נתונים. </w:t>
      </w:r>
    </w:p>
    <w:p w14:paraId="2400D156" w14:textId="77777777" w:rsidR="008C3400" w:rsidRDefault="008C3400" w:rsidP="008C3400">
      <w:pPr>
        <w:rPr>
          <w:rtl/>
        </w:rPr>
      </w:pPr>
    </w:p>
    <w:p w14:paraId="4E6BA2D0" w14:textId="5EDB32D6" w:rsidR="008C3400" w:rsidRDefault="008C3400" w:rsidP="00642405">
      <w:pPr>
        <w:rPr>
          <w:rtl/>
        </w:rPr>
      </w:pPr>
      <w:bookmarkStart w:id="1121" w:name="_ETM_Q1_7702900"/>
      <w:bookmarkEnd w:id="1121"/>
      <w:r>
        <w:rPr>
          <w:rFonts w:hint="cs"/>
          <w:rtl/>
        </w:rPr>
        <w:t xml:space="preserve">צריך לומר שרשות מקומית רשאית אך לא מחויבת </w:t>
      </w:r>
      <w:bookmarkStart w:id="1122" w:name="_ETM_Q1_7705401"/>
      <w:bookmarkEnd w:id="1122"/>
      <w:r>
        <w:rPr>
          <w:rFonts w:hint="cs"/>
          <w:rtl/>
        </w:rPr>
        <w:t xml:space="preserve">להשתמש למעשה בפתרון הזה. אנחנו לא גוף שיש לנו איזושהי </w:t>
      </w:r>
      <w:bookmarkStart w:id="1123" w:name="_ETM_Q1_7710901"/>
      <w:bookmarkEnd w:id="1123"/>
      <w:r>
        <w:rPr>
          <w:rFonts w:hint="cs"/>
          <w:rtl/>
        </w:rPr>
        <w:t>יכולת אכיפה וסמכות כלפי השלטון המקומי, ולכן אנחנו גם לא י</w:t>
      </w:r>
      <w:bookmarkStart w:id="1124" w:name="_ETM_Q1_7715900"/>
      <w:bookmarkEnd w:id="1124"/>
      <w:r>
        <w:rPr>
          <w:rFonts w:hint="cs"/>
          <w:rtl/>
        </w:rPr>
        <w:t>כולים לאכוף עליהם להשתמש דווקא במוצר כזה ואנחנו בוודאי ל</w:t>
      </w:r>
      <w:bookmarkStart w:id="1125" w:name="_ETM_Q1_7718900"/>
      <w:bookmarkEnd w:id="1125"/>
      <w:r>
        <w:rPr>
          <w:rFonts w:hint="cs"/>
          <w:rtl/>
        </w:rPr>
        <w:t xml:space="preserve">א נייצר מונופול כזה. היינו, רשות מקומית שתרצה לעמוד </w:t>
      </w:r>
      <w:bookmarkStart w:id="1126" w:name="_ETM_Q1_7728151"/>
      <w:bookmarkEnd w:id="1126"/>
      <w:r>
        <w:rPr>
          <w:rFonts w:hint="cs"/>
          <w:rtl/>
        </w:rPr>
        <w:t>בהוראות החוק בצורה אחרת</w:t>
      </w:r>
      <w:r w:rsidR="006A41A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רשאית לעשות זאת. </w:t>
      </w:r>
    </w:p>
    <w:p w14:paraId="1251E5D9" w14:textId="77777777" w:rsidR="008C3400" w:rsidRDefault="008C3400" w:rsidP="008C3400">
      <w:pPr>
        <w:rPr>
          <w:rtl/>
        </w:rPr>
      </w:pPr>
      <w:bookmarkStart w:id="1127" w:name="_ETM_Q1_7725651"/>
      <w:bookmarkStart w:id="1128" w:name="_ETM_Q1_7719652"/>
      <w:bookmarkStart w:id="1129" w:name="_ETM_Q1_7722652"/>
      <w:bookmarkEnd w:id="1127"/>
      <w:bookmarkEnd w:id="1128"/>
      <w:bookmarkEnd w:id="1129"/>
    </w:p>
    <w:p w14:paraId="6AEB78F7" w14:textId="4F5FAE58" w:rsidR="008C3400" w:rsidRDefault="008C3400" w:rsidP="00642405">
      <w:pPr>
        <w:rPr>
          <w:rtl/>
        </w:rPr>
      </w:pPr>
      <w:bookmarkStart w:id="1130" w:name="_ETM_Q1_7740400"/>
      <w:bookmarkEnd w:id="1130"/>
      <w:r>
        <w:rPr>
          <w:rFonts w:hint="cs"/>
          <w:rtl/>
        </w:rPr>
        <w:t xml:space="preserve">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נרתם ל</w:t>
      </w:r>
      <w:bookmarkStart w:id="1131" w:name="_ETM_Q1_7731650"/>
      <w:bookmarkEnd w:id="1131"/>
      <w:r>
        <w:rPr>
          <w:rFonts w:hint="cs"/>
          <w:rtl/>
        </w:rPr>
        <w:t>פרויקט הזה, ונכון כ</w:t>
      </w:r>
      <w:r w:rsidR="00642405">
        <w:rPr>
          <w:rFonts w:hint="cs"/>
          <w:rtl/>
        </w:rPr>
        <w:t>רגע להעמיד תשתית לאיגום נתונים ו</w:t>
      </w:r>
      <w:r>
        <w:rPr>
          <w:rFonts w:hint="cs"/>
          <w:rtl/>
        </w:rPr>
        <w:t>הרכיב שמתייחס ל</w:t>
      </w:r>
      <w:bookmarkStart w:id="1132" w:name="_ETM_Q1_7738650"/>
      <w:bookmarkEnd w:id="1132"/>
      <w:r>
        <w:rPr>
          <w:rFonts w:hint="cs"/>
          <w:rtl/>
        </w:rPr>
        <w:t xml:space="preserve">ניהול ההרשאות ולטיוב הנתונים, אלו דרישות שקיימות בסעיפים אחרים כמו </w:t>
      </w:r>
      <w:bookmarkStart w:id="1133" w:name="_ETM_Q1_7745150"/>
      <w:bookmarkEnd w:id="1133"/>
      <w:r>
        <w:rPr>
          <w:rFonts w:hint="cs"/>
          <w:rtl/>
        </w:rPr>
        <w:t>סעיף 11 ו-12</w:t>
      </w:r>
      <w:r w:rsidR="0074626A">
        <w:rPr>
          <w:rFonts w:hint="cs"/>
          <w:rtl/>
        </w:rPr>
        <w:t>,</w:t>
      </w:r>
      <w:r>
        <w:rPr>
          <w:rFonts w:hint="cs"/>
          <w:rtl/>
        </w:rPr>
        <w:t xml:space="preserve"> אני כרגע לא מול הנוסח, אבל </w:t>
      </w:r>
      <w:bookmarkStart w:id="1134" w:name="_ETM_Q1_7750901"/>
      <w:bookmarkEnd w:id="1134"/>
      <w:r>
        <w:rPr>
          <w:rFonts w:hint="cs"/>
          <w:rtl/>
        </w:rPr>
        <w:t xml:space="preserve">זה </w:t>
      </w:r>
      <w:bookmarkStart w:id="1135" w:name="_ETM_Q1_7761651"/>
      <w:bookmarkEnd w:id="1135"/>
      <w:r>
        <w:rPr>
          <w:rFonts w:hint="cs"/>
          <w:rtl/>
        </w:rPr>
        <w:t xml:space="preserve">לגבי משימות מסוימות, שכרגע המוצר והפתרון שמערך </w:t>
      </w:r>
      <w:proofErr w:type="spellStart"/>
      <w:r>
        <w:rPr>
          <w:rFonts w:hint="cs"/>
          <w:rtl/>
        </w:rPr>
        <w:t>הדיגיט</w:t>
      </w:r>
      <w:bookmarkStart w:id="1136" w:name="_ETM_Q1_7756650"/>
      <w:bookmarkEnd w:id="1136"/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מקדם, זה לא כלול בו, ולכן הרשויות המקומיות אמורות באופן עקרוני לפתח את הדבר הזה </w:t>
      </w:r>
      <w:bookmarkStart w:id="1137" w:name="_ETM_Q1_7766400"/>
      <w:bookmarkEnd w:id="1137"/>
      <w:r>
        <w:rPr>
          <w:rFonts w:hint="cs"/>
          <w:rtl/>
        </w:rPr>
        <w:t xml:space="preserve">בעצמן, כמו שמלכתחילה החובה היא לפתח מקצה לקצה את כל </w:t>
      </w:r>
      <w:bookmarkStart w:id="1138" w:name="_ETM_Q1_7769900"/>
      <w:bookmarkEnd w:id="1138"/>
      <w:r>
        <w:rPr>
          <w:rFonts w:hint="cs"/>
          <w:rtl/>
        </w:rPr>
        <w:t>הקמת המאגר.</w:t>
      </w:r>
    </w:p>
    <w:p w14:paraId="668C9257" w14:textId="77777777" w:rsidR="00642405" w:rsidRDefault="00642405" w:rsidP="008C3400">
      <w:pPr>
        <w:rPr>
          <w:rtl/>
        </w:rPr>
      </w:pPr>
      <w:bookmarkStart w:id="1139" w:name="_ETM_Q1_7759401"/>
      <w:bookmarkEnd w:id="1139"/>
    </w:p>
    <w:p w14:paraId="39D70220" w14:textId="77777777" w:rsidR="00642405" w:rsidRDefault="00642405" w:rsidP="00642405">
      <w:pPr>
        <w:pStyle w:val="a4"/>
        <w:keepNext/>
        <w:rPr>
          <w:rtl/>
        </w:rPr>
      </w:pPr>
      <w:bookmarkStart w:id="1140" w:name="ET_speaker_אליקו_שליין_240"/>
      <w:r w:rsidRPr="006424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6424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14:paraId="08795C65" w14:textId="77777777" w:rsidR="00642405" w:rsidRDefault="00642405" w:rsidP="00642405">
      <w:pPr>
        <w:pStyle w:val="KeepWithNext"/>
        <w:rPr>
          <w:rtl/>
        </w:rPr>
      </w:pPr>
    </w:p>
    <w:p w14:paraId="32DA4F35" w14:textId="77777777" w:rsidR="008C3400" w:rsidRDefault="00946B25" w:rsidP="008C3400">
      <w:pPr>
        <w:rPr>
          <w:rtl/>
        </w:rPr>
      </w:pPr>
      <w:bookmarkStart w:id="1141" w:name="_ETM_Q1_7771150"/>
      <w:bookmarkEnd w:id="1141"/>
      <w:r>
        <w:rPr>
          <w:rFonts w:hint="cs"/>
          <w:rtl/>
        </w:rPr>
        <w:t>מאיפה היא אוספת את המידע?</w:t>
      </w:r>
    </w:p>
    <w:p w14:paraId="1627F0D8" w14:textId="77777777" w:rsidR="0074626A" w:rsidRDefault="0074626A" w:rsidP="009726A1">
      <w:pPr>
        <w:pStyle w:val="af6"/>
        <w:keepNext/>
        <w:rPr>
          <w:rStyle w:val="TagStyle"/>
          <w:vanish w:val="0"/>
          <w:rtl/>
        </w:rPr>
      </w:pPr>
      <w:bookmarkStart w:id="1142" w:name="_ETM_Q1_7754900"/>
      <w:bookmarkStart w:id="1143" w:name="_ETM_Q1_7798902"/>
      <w:bookmarkStart w:id="1144" w:name="_ETM_Q1_7772401"/>
      <w:bookmarkStart w:id="1145" w:name="_ETM_Q1_7767402"/>
      <w:bookmarkStart w:id="1146" w:name="_ETM_Q1_7767901"/>
      <w:bookmarkStart w:id="1147" w:name="_ETM_Q1_7768900"/>
      <w:bookmarkStart w:id="1148" w:name="ET_yor_4996_88"/>
      <w:bookmarkEnd w:id="1142"/>
      <w:bookmarkEnd w:id="1143"/>
      <w:bookmarkEnd w:id="1144"/>
      <w:bookmarkEnd w:id="1145"/>
      <w:bookmarkEnd w:id="1146"/>
      <w:bookmarkEnd w:id="1147"/>
    </w:p>
    <w:p w14:paraId="2371A1CC" w14:textId="4FA8B4AB" w:rsidR="009726A1" w:rsidRDefault="009726A1" w:rsidP="009726A1">
      <w:pPr>
        <w:pStyle w:val="af6"/>
        <w:keepNext/>
        <w:rPr>
          <w:rtl/>
        </w:rPr>
      </w:pPr>
      <w:bookmarkStart w:id="1149" w:name="_ETM_Q1_7769402"/>
      <w:bookmarkEnd w:id="1149"/>
      <w:r w:rsidRPr="009726A1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26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8"/>
    </w:p>
    <w:p w14:paraId="5958E2E1" w14:textId="77777777" w:rsidR="009726A1" w:rsidRDefault="009726A1" w:rsidP="008C3400">
      <w:pPr>
        <w:rPr>
          <w:rtl/>
        </w:rPr>
      </w:pPr>
    </w:p>
    <w:p w14:paraId="4204AE6D" w14:textId="77C2875B" w:rsidR="009726A1" w:rsidRDefault="009726A1" w:rsidP="008C3400">
      <w:pPr>
        <w:rPr>
          <w:rtl/>
        </w:rPr>
      </w:pPr>
      <w:bookmarkStart w:id="1150" w:name="_ETM_Q1_7779150"/>
      <w:bookmarkEnd w:id="1150"/>
      <w:r>
        <w:rPr>
          <w:rFonts w:hint="cs"/>
          <w:rtl/>
        </w:rPr>
        <w:t xml:space="preserve">אני אסכם את מה שאת אומרת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51" w:name="_ETM_Q1_7783150"/>
      <w:bookmarkEnd w:id="1151"/>
      <w:r>
        <w:rPr>
          <w:rFonts w:hint="cs"/>
          <w:rtl/>
        </w:rPr>
        <w:t xml:space="preserve">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יספק לכל עירייה שתרצה את כל האינפורמציה, כן?! </w:t>
      </w:r>
      <w:bookmarkStart w:id="1152" w:name="_ETM_Q1_7787401"/>
      <w:bookmarkEnd w:id="1152"/>
      <w:r>
        <w:rPr>
          <w:rFonts w:hint="cs"/>
          <w:rtl/>
        </w:rPr>
        <w:t>אבל היא לא חייבת לפנות אליכם. אם היא תרצה</w:t>
      </w:r>
      <w:r w:rsidR="009A0BC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1153" w:name="_ETM_Q1_7790650"/>
      <w:bookmarkEnd w:id="1153"/>
      <w:r>
        <w:rPr>
          <w:rFonts w:hint="cs"/>
          <w:rtl/>
        </w:rPr>
        <w:t>היא תקבל אצלכם את כל הסיוע, כן?!</w:t>
      </w:r>
    </w:p>
    <w:p w14:paraId="48A45986" w14:textId="77777777" w:rsidR="009726A1" w:rsidRDefault="009726A1" w:rsidP="008C3400">
      <w:pPr>
        <w:rPr>
          <w:rtl/>
        </w:rPr>
      </w:pPr>
      <w:bookmarkStart w:id="1154" w:name="_ETM_Q1_7778650"/>
      <w:bookmarkEnd w:id="1154"/>
    </w:p>
    <w:p w14:paraId="640B3FEC" w14:textId="77777777" w:rsidR="009726A1" w:rsidRDefault="009726A1" w:rsidP="009726A1">
      <w:pPr>
        <w:pStyle w:val="a4"/>
        <w:keepNext/>
        <w:rPr>
          <w:rtl/>
        </w:rPr>
      </w:pPr>
      <w:bookmarkStart w:id="1155" w:name="ET_speaker_יערה_בן_שחר_89"/>
      <w:r w:rsidRPr="009726A1">
        <w:rPr>
          <w:rStyle w:val="TagStyle"/>
          <w:rtl/>
        </w:rPr>
        <w:t xml:space="preserve"> &lt;&lt; דובר &gt;&gt; </w:t>
      </w:r>
      <w:r>
        <w:rPr>
          <w:rtl/>
        </w:rPr>
        <w:t>יערה בן שחר:</w:t>
      </w:r>
      <w:r w:rsidRPr="009726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14:paraId="1EA01D33" w14:textId="77777777" w:rsidR="009726A1" w:rsidRDefault="009726A1" w:rsidP="009726A1">
      <w:pPr>
        <w:pStyle w:val="KeepWithNext"/>
        <w:rPr>
          <w:rtl/>
        </w:rPr>
      </w:pPr>
    </w:p>
    <w:p w14:paraId="7F8CE68B" w14:textId="77777777" w:rsidR="009726A1" w:rsidRDefault="009726A1" w:rsidP="009726A1">
      <w:pPr>
        <w:rPr>
          <w:rtl/>
        </w:rPr>
      </w:pPr>
      <w:bookmarkStart w:id="1156" w:name="_ETM_Q1_7774651"/>
      <w:bookmarkEnd w:id="1156"/>
      <w:r>
        <w:rPr>
          <w:rFonts w:hint="cs"/>
          <w:rtl/>
        </w:rPr>
        <w:t xml:space="preserve">היא תקבל את כל </w:t>
      </w:r>
      <w:bookmarkStart w:id="1157" w:name="_ETM_Q1_7794901"/>
      <w:bookmarkEnd w:id="1157"/>
      <w:r>
        <w:rPr>
          <w:rFonts w:hint="cs"/>
          <w:rtl/>
        </w:rPr>
        <w:t xml:space="preserve">הסיוע בכל מה שקשור באיגום נתונים. את הרובד של ניהול </w:t>
      </w:r>
      <w:bookmarkStart w:id="1158" w:name="_ETM_Q1_7798651"/>
      <w:bookmarkEnd w:id="1158"/>
      <w:r>
        <w:rPr>
          <w:rFonts w:hint="cs"/>
          <w:rtl/>
        </w:rPr>
        <w:t xml:space="preserve">הרשאות </w:t>
      </w:r>
      <w:r w:rsidR="00642405">
        <w:rPr>
          <w:rFonts w:hint="cs"/>
          <w:rtl/>
        </w:rPr>
        <w:t xml:space="preserve">וטיוב </w:t>
      </w:r>
      <w:r>
        <w:rPr>
          <w:rFonts w:hint="cs"/>
          <w:rtl/>
        </w:rPr>
        <w:t xml:space="preserve">- - - </w:t>
      </w:r>
    </w:p>
    <w:p w14:paraId="5B756B77" w14:textId="77777777" w:rsidR="009726A1" w:rsidRDefault="009726A1" w:rsidP="009726A1">
      <w:pPr>
        <w:rPr>
          <w:rtl/>
        </w:rPr>
      </w:pPr>
      <w:bookmarkStart w:id="1159" w:name="_ETM_Q1_7802151"/>
      <w:bookmarkStart w:id="1160" w:name="_ETM_Q1_7802400"/>
      <w:bookmarkEnd w:id="1159"/>
      <w:bookmarkEnd w:id="1160"/>
    </w:p>
    <w:p w14:paraId="42A88F91" w14:textId="77777777" w:rsidR="009726A1" w:rsidRDefault="009726A1" w:rsidP="009726A1">
      <w:pPr>
        <w:pStyle w:val="af6"/>
        <w:keepNext/>
        <w:rPr>
          <w:rtl/>
        </w:rPr>
      </w:pPr>
      <w:bookmarkStart w:id="1161" w:name="ET_yor_4996_90"/>
      <w:r w:rsidRPr="009726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26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14:paraId="579897A0" w14:textId="77777777" w:rsidR="009726A1" w:rsidRDefault="009726A1" w:rsidP="009726A1">
      <w:pPr>
        <w:pStyle w:val="KeepWithNext"/>
        <w:rPr>
          <w:rtl/>
        </w:rPr>
      </w:pPr>
    </w:p>
    <w:p w14:paraId="13FDA8D3" w14:textId="77777777" w:rsidR="009726A1" w:rsidRDefault="009726A1" w:rsidP="009726A1">
      <w:pPr>
        <w:rPr>
          <w:rtl/>
        </w:rPr>
      </w:pPr>
      <w:bookmarkStart w:id="1162" w:name="_ETM_Q1_7802900"/>
      <w:bookmarkEnd w:id="1162"/>
      <w:r>
        <w:rPr>
          <w:rFonts w:hint="cs"/>
          <w:rtl/>
        </w:rPr>
        <w:t>את זה היא תצטרך לעשות לבד.</w:t>
      </w:r>
    </w:p>
    <w:p w14:paraId="05425603" w14:textId="77777777" w:rsidR="00642405" w:rsidRDefault="00642405" w:rsidP="009726A1">
      <w:pPr>
        <w:rPr>
          <w:rtl/>
        </w:rPr>
      </w:pPr>
    </w:p>
    <w:p w14:paraId="5CEA5CC6" w14:textId="77777777" w:rsidR="00642405" w:rsidRDefault="00642405" w:rsidP="00642405">
      <w:pPr>
        <w:pStyle w:val="a4"/>
        <w:keepNext/>
        <w:rPr>
          <w:rtl/>
        </w:rPr>
      </w:pPr>
      <w:bookmarkStart w:id="1163" w:name="ET_speaker_חלי_אלדר_241"/>
      <w:r w:rsidRPr="00642405">
        <w:rPr>
          <w:rStyle w:val="TagStyle"/>
          <w:rtl/>
        </w:rPr>
        <w:t xml:space="preserve"> &lt;&lt; דובר &gt;&gt; </w:t>
      </w:r>
      <w:r>
        <w:rPr>
          <w:rtl/>
        </w:rPr>
        <w:t>חלי אלדר:</w:t>
      </w:r>
      <w:r w:rsidRPr="006424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14:paraId="25F5EDCD" w14:textId="77777777" w:rsidR="00642405" w:rsidRDefault="00642405" w:rsidP="00642405">
      <w:pPr>
        <w:pStyle w:val="KeepWithNext"/>
        <w:rPr>
          <w:rtl/>
        </w:rPr>
      </w:pPr>
    </w:p>
    <w:p w14:paraId="66B08B17" w14:textId="77777777" w:rsidR="009726A1" w:rsidRDefault="009726A1" w:rsidP="00642405">
      <w:pPr>
        <w:rPr>
          <w:rtl/>
        </w:rPr>
      </w:pPr>
      <w:bookmarkStart w:id="1164" w:name="_ETM_Q1_7805151"/>
      <w:bookmarkEnd w:id="1164"/>
      <w:r>
        <w:rPr>
          <w:rFonts w:hint="cs"/>
          <w:rtl/>
        </w:rPr>
        <w:t>אנחנו למעשה דורשים מהרשויות להקים מאגרים</w:t>
      </w:r>
      <w:r w:rsidR="00642405">
        <w:rPr>
          <w:rFonts w:hint="cs"/>
          <w:rtl/>
        </w:rPr>
        <w:t>, ו</w:t>
      </w:r>
      <w:bookmarkStart w:id="1165" w:name="_ETM_Q1_7810900"/>
      <w:bookmarkEnd w:id="1165"/>
      <w:r>
        <w:rPr>
          <w:rFonts w:hint="cs"/>
          <w:rtl/>
        </w:rPr>
        <w:t>אנחנו רוצים להבין במילים</w:t>
      </w:r>
      <w:r w:rsidR="00642405">
        <w:rPr>
          <w:rFonts w:hint="cs"/>
          <w:rtl/>
        </w:rPr>
        <w:t xml:space="preserve"> </w:t>
      </w:r>
      <w:r w:rsidR="00642405">
        <w:rPr>
          <w:rtl/>
        </w:rPr>
        <w:t>–</w:t>
      </w:r>
      <w:r w:rsidR="0064240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זה דורש מהרשויות לעשות </w:t>
      </w:r>
      <w:bookmarkStart w:id="1166" w:name="_ETM_Q1_7815150"/>
      <w:bookmarkEnd w:id="1166"/>
      <w:r>
        <w:rPr>
          <w:rFonts w:hint="cs"/>
          <w:rtl/>
        </w:rPr>
        <w:t>כרגע? מישהו יכול להגיד את זה?</w:t>
      </w:r>
    </w:p>
    <w:p w14:paraId="1DD4E559" w14:textId="77777777" w:rsidR="009726A1" w:rsidRDefault="009726A1" w:rsidP="009726A1">
      <w:pPr>
        <w:rPr>
          <w:rtl/>
        </w:rPr>
      </w:pPr>
    </w:p>
    <w:p w14:paraId="0B6F41B4" w14:textId="77777777" w:rsidR="00642405" w:rsidRDefault="00642405" w:rsidP="00642405">
      <w:pPr>
        <w:pStyle w:val="af6"/>
        <w:keepNext/>
        <w:rPr>
          <w:rtl/>
        </w:rPr>
      </w:pPr>
      <w:bookmarkStart w:id="1167" w:name="ET_yor_4996_242"/>
      <w:r w:rsidRPr="006424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424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14:paraId="46385CF9" w14:textId="77777777" w:rsidR="00642405" w:rsidRDefault="00642405" w:rsidP="00642405">
      <w:pPr>
        <w:pStyle w:val="KeepWithNext"/>
        <w:rPr>
          <w:rtl/>
        </w:rPr>
      </w:pPr>
    </w:p>
    <w:p w14:paraId="7B539A57" w14:textId="77777777" w:rsidR="009726A1" w:rsidRDefault="009726A1" w:rsidP="009726A1">
      <w:pPr>
        <w:rPr>
          <w:rtl/>
        </w:rPr>
      </w:pPr>
      <w:bookmarkStart w:id="1168" w:name="_ETM_Q1_7805401"/>
      <w:bookmarkStart w:id="1169" w:name="_ETM_Q1_7820150"/>
      <w:bookmarkStart w:id="1170" w:name="_ETM_Q1_7820401"/>
      <w:bookmarkEnd w:id="1168"/>
      <w:bookmarkEnd w:id="1169"/>
      <w:bookmarkEnd w:id="1170"/>
      <w:r>
        <w:rPr>
          <w:rFonts w:hint="cs"/>
          <w:rtl/>
        </w:rPr>
        <w:t>על זה יהודה צרי</w:t>
      </w:r>
      <w:bookmarkStart w:id="1171" w:name="_ETM_Q1_7821400"/>
      <w:bookmarkEnd w:id="1171"/>
      <w:r>
        <w:rPr>
          <w:rFonts w:hint="cs"/>
          <w:rtl/>
        </w:rPr>
        <w:t>ך להגיב.</w:t>
      </w:r>
    </w:p>
    <w:p w14:paraId="5154EC4C" w14:textId="77777777" w:rsidR="00642405" w:rsidRDefault="00642405" w:rsidP="009726A1">
      <w:pPr>
        <w:rPr>
          <w:rtl/>
        </w:rPr>
      </w:pPr>
      <w:bookmarkStart w:id="1172" w:name="_ETM_Q1_7820402"/>
      <w:bookmarkEnd w:id="1172"/>
    </w:p>
    <w:p w14:paraId="41FA00A4" w14:textId="77777777" w:rsidR="00642405" w:rsidRDefault="00642405" w:rsidP="00642405">
      <w:pPr>
        <w:pStyle w:val="a4"/>
        <w:keepNext/>
        <w:rPr>
          <w:rtl/>
        </w:rPr>
      </w:pPr>
      <w:bookmarkStart w:id="1173" w:name="ET_speaker_רן_מלמד_244"/>
      <w:r w:rsidRPr="00642405">
        <w:rPr>
          <w:rStyle w:val="TagStyle"/>
          <w:rtl/>
        </w:rPr>
        <w:t xml:space="preserve"> &lt;&lt; דובר &gt;&gt; </w:t>
      </w:r>
      <w:r>
        <w:rPr>
          <w:rtl/>
        </w:rPr>
        <w:t>רן מלמד:</w:t>
      </w:r>
      <w:r w:rsidRPr="006424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14:paraId="2EF77609" w14:textId="77777777" w:rsidR="00642405" w:rsidRDefault="00642405" w:rsidP="00642405">
      <w:pPr>
        <w:pStyle w:val="KeepWithNext"/>
        <w:rPr>
          <w:rtl/>
          <w:lang w:eastAsia="he-IL"/>
        </w:rPr>
      </w:pPr>
    </w:p>
    <w:p w14:paraId="667804AB" w14:textId="77777777" w:rsidR="009726A1" w:rsidRDefault="00642405" w:rsidP="009726A1">
      <w:pPr>
        <w:rPr>
          <w:rtl/>
        </w:rPr>
      </w:pPr>
      <w:bookmarkStart w:id="1174" w:name="_ETM_Q1_7825652"/>
      <w:bookmarkStart w:id="1175" w:name="_ETM_Q1_7821151"/>
      <w:bookmarkStart w:id="1176" w:name="_ETM_Q1_7823400"/>
      <w:bookmarkEnd w:id="1174"/>
      <w:bookmarkEnd w:id="1175"/>
      <w:bookmarkEnd w:id="1176"/>
      <w:r>
        <w:rPr>
          <w:rFonts w:hint="cs"/>
          <w:rtl/>
        </w:rPr>
        <w:t>ו</w:t>
      </w:r>
      <w:r w:rsidR="009726A1">
        <w:rPr>
          <w:rFonts w:hint="cs"/>
          <w:rtl/>
        </w:rPr>
        <w:t xml:space="preserve">מה תעשה רשות שלא תרצה את מערך </w:t>
      </w:r>
      <w:proofErr w:type="spellStart"/>
      <w:r w:rsidR="009726A1">
        <w:rPr>
          <w:rFonts w:hint="cs"/>
          <w:rtl/>
        </w:rPr>
        <w:t>הדיגיטל</w:t>
      </w:r>
      <w:proofErr w:type="spellEnd"/>
      <w:r w:rsidR="009726A1">
        <w:rPr>
          <w:rFonts w:hint="cs"/>
          <w:rtl/>
        </w:rPr>
        <w:t>?</w:t>
      </w:r>
    </w:p>
    <w:p w14:paraId="25580650" w14:textId="77777777" w:rsidR="009726A1" w:rsidRDefault="009726A1" w:rsidP="009726A1">
      <w:pPr>
        <w:rPr>
          <w:rtl/>
        </w:rPr>
      </w:pPr>
    </w:p>
    <w:p w14:paraId="3CF6FE02" w14:textId="77777777" w:rsidR="009726A1" w:rsidRDefault="009726A1" w:rsidP="009726A1">
      <w:pPr>
        <w:pStyle w:val="af6"/>
        <w:keepNext/>
        <w:rPr>
          <w:rtl/>
        </w:rPr>
      </w:pPr>
      <w:bookmarkStart w:id="1177" w:name="ET_yor_4996_92"/>
      <w:r w:rsidRPr="009726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26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7"/>
    </w:p>
    <w:p w14:paraId="6A7B6F7C" w14:textId="77777777" w:rsidR="009726A1" w:rsidRDefault="009726A1" w:rsidP="009726A1">
      <w:pPr>
        <w:pStyle w:val="KeepWithNext"/>
        <w:rPr>
          <w:rtl/>
        </w:rPr>
      </w:pPr>
    </w:p>
    <w:p w14:paraId="1C70E34E" w14:textId="77777777" w:rsidR="009726A1" w:rsidRDefault="009726A1" w:rsidP="009726A1">
      <w:pPr>
        <w:rPr>
          <w:rtl/>
        </w:rPr>
      </w:pPr>
      <w:bookmarkStart w:id="1178" w:name="_ETM_Q1_7830650"/>
      <w:bookmarkStart w:id="1179" w:name="_ETM_Q1_7827651"/>
      <w:bookmarkStart w:id="1180" w:name="_ETM_Q1_7827900"/>
      <w:bookmarkEnd w:id="1178"/>
      <w:bookmarkEnd w:id="1179"/>
      <w:bookmarkEnd w:id="1180"/>
      <w:r>
        <w:rPr>
          <w:rFonts w:hint="cs"/>
          <w:rtl/>
        </w:rPr>
        <w:t xml:space="preserve">אין למערך </w:t>
      </w:r>
      <w:bookmarkStart w:id="1181" w:name="_ETM_Q1_7829901"/>
      <w:bookmarkEnd w:id="1181"/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שום סמכות</w:t>
      </w:r>
      <w:r w:rsidR="00642405">
        <w:rPr>
          <w:rFonts w:hint="cs"/>
          <w:rtl/>
        </w:rPr>
        <w:t xml:space="preserve"> על </w:t>
      </w:r>
      <w:bookmarkStart w:id="1182" w:name="_ETM_Q1_7831402"/>
      <w:bookmarkEnd w:id="1182"/>
      <w:r w:rsidR="00642405">
        <w:rPr>
          <w:rFonts w:hint="cs"/>
          <w:rtl/>
        </w:rPr>
        <w:t>הרשות</w:t>
      </w:r>
      <w:r>
        <w:rPr>
          <w:rFonts w:hint="cs"/>
          <w:rtl/>
        </w:rPr>
        <w:t>, היא אמרה את זה באפשרות.</w:t>
      </w:r>
    </w:p>
    <w:p w14:paraId="31CCF975" w14:textId="77777777" w:rsidR="009726A1" w:rsidRDefault="009726A1" w:rsidP="009726A1">
      <w:pPr>
        <w:rPr>
          <w:rtl/>
        </w:rPr>
      </w:pPr>
    </w:p>
    <w:p w14:paraId="1F8ADA58" w14:textId="77777777" w:rsidR="00642405" w:rsidRDefault="00642405" w:rsidP="00642405">
      <w:pPr>
        <w:pStyle w:val="a4"/>
        <w:keepNext/>
        <w:rPr>
          <w:rtl/>
        </w:rPr>
      </w:pPr>
      <w:bookmarkStart w:id="1183" w:name="_ETM_Q1_7831401"/>
      <w:bookmarkEnd w:id="1183"/>
      <w:r w:rsidRPr="00642405">
        <w:rPr>
          <w:rStyle w:val="TagStyle"/>
          <w:rtl/>
        </w:rPr>
        <w:t xml:space="preserve">&lt;&lt; דובר &gt;&gt; </w:t>
      </w:r>
      <w:r>
        <w:rPr>
          <w:rtl/>
        </w:rPr>
        <w:t>רן מלמד:</w:t>
      </w:r>
      <w:r w:rsidRPr="006424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E71778" w14:textId="77777777" w:rsidR="009726A1" w:rsidRDefault="009726A1" w:rsidP="009726A1">
      <w:pPr>
        <w:rPr>
          <w:rtl/>
        </w:rPr>
      </w:pPr>
    </w:p>
    <w:p w14:paraId="387C2498" w14:textId="77777777" w:rsidR="009726A1" w:rsidRDefault="009726A1" w:rsidP="009726A1">
      <w:pPr>
        <w:rPr>
          <w:rtl/>
        </w:rPr>
      </w:pPr>
      <w:bookmarkStart w:id="1184" w:name="_ETM_Q1_7833400"/>
      <w:bookmarkEnd w:id="1184"/>
      <w:r>
        <w:rPr>
          <w:rFonts w:hint="cs"/>
          <w:rtl/>
        </w:rPr>
        <w:t xml:space="preserve">אבל </w:t>
      </w:r>
      <w:bookmarkStart w:id="1185" w:name="_ETM_Q1_7833901"/>
      <w:bookmarkEnd w:id="1185"/>
      <w:r>
        <w:rPr>
          <w:rFonts w:hint="cs"/>
          <w:rtl/>
        </w:rPr>
        <w:t>לרשות יש אחריות לקיים מאגר.</w:t>
      </w:r>
    </w:p>
    <w:p w14:paraId="0D94B86F" w14:textId="77777777" w:rsidR="009726A1" w:rsidRDefault="009726A1" w:rsidP="009726A1">
      <w:pPr>
        <w:rPr>
          <w:rtl/>
        </w:rPr>
      </w:pPr>
      <w:bookmarkStart w:id="1186" w:name="_ETM_Q1_7835400"/>
      <w:bookmarkEnd w:id="1186"/>
    </w:p>
    <w:p w14:paraId="1D742C4E" w14:textId="77777777" w:rsidR="009726A1" w:rsidRDefault="009726A1" w:rsidP="009726A1">
      <w:pPr>
        <w:pStyle w:val="af6"/>
        <w:keepNext/>
        <w:rPr>
          <w:rtl/>
        </w:rPr>
      </w:pPr>
      <w:bookmarkStart w:id="1187" w:name="ET_yor_4996_91"/>
      <w:r w:rsidRPr="009726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26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14:paraId="0CD465BC" w14:textId="77777777" w:rsidR="009726A1" w:rsidRDefault="009726A1" w:rsidP="009726A1">
      <w:pPr>
        <w:pStyle w:val="KeepWithNext"/>
        <w:rPr>
          <w:rtl/>
        </w:rPr>
      </w:pPr>
    </w:p>
    <w:p w14:paraId="4B4F9604" w14:textId="77777777" w:rsidR="009726A1" w:rsidRDefault="009726A1" w:rsidP="009726A1">
      <w:pPr>
        <w:rPr>
          <w:rtl/>
        </w:rPr>
      </w:pPr>
      <w:bookmarkStart w:id="1188" w:name="_ETM_Q1_6061150"/>
      <w:bookmarkStart w:id="1189" w:name="_ETM_Q1_7835651"/>
      <w:bookmarkEnd w:id="1188"/>
      <w:bookmarkEnd w:id="1189"/>
      <w:r>
        <w:rPr>
          <w:rFonts w:hint="cs"/>
          <w:rtl/>
        </w:rPr>
        <w:t xml:space="preserve">למה אתה צריך להגיד לי את </w:t>
      </w:r>
      <w:bookmarkStart w:id="1190" w:name="_ETM_Q1_7836650"/>
      <w:bookmarkEnd w:id="1190"/>
      <w:r>
        <w:rPr>
          <w:rFonts w:hint="cs"/>
          <w:rtl/>
        </w:rPr>
        <w:t>זה?! האם אני לא יודע את זה?!</w:t>
      </w:r>
    </w:p>
    <w:p w14:paraId="473B048C" w14:textId="77777777" w:rsidR="009726A1" w:rsidRDefault="009726A1" w:rsidP="009726A1">
      <w:pPr>
        <w:rPr>
          <w:rtl/>
        </w:rPr>
      </w:pPr>
      <w:bookmarkStart w:id="1191" w:name="_ETM_Q1_7841651"/>
      <w:bookmarkEnd w:id="1191"/>
    </w:p>
    <w:p w14:paraId="3E2A5AAE" w14:textId="77777777" w:rsidR="009726A1" w:rsidRDefault="009726A1" w:rsidP="009726A1">
      <w:pPr>
        <w:pStyle w:val="a4"/>
        <w:keepNext/>
        <w:rPr>
          <w:rtl/>
        </w:rPr>
      </w:pPr>
      <w:r w:rsidRPr="00B239A1">
        <w:rPr>
          <w:rStyle w:val="TagStyle"/>
          <w:rtl/>
        </w:rPr>
        <w:t xml:space="preserve">&lt;&lt; דובר &gt;&gt; </w:t>
      </w:r>
      <w:r>
        <w:rPr>
          <w:rtl/>
        </w:rPr>
        <w:t>רן מלמד:</w:t>
      </w:r>
      <w:r w:rsidRPr="00B23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E5ADA8" w14:textId="77777777" w:rsidR="009726A1" w:rsidRDefault="009726A1" w:rsidP="009726A1">
      <w:pPr>
        <w:rPr>
          <w:rtl/>
        </w:rPr>
      </w:pPr>
    </w:p>
    <w:p w14:paraId="7B440E2C" w14:textId="77777777" w:rsidR="009726A1" w:rsidRDefault="009726A1" w:rsidP="00642405">
      <w:pPr>
        <w:rPr>
          <w:rtl/>
        </w:rPr>
      </w:pPr>
      <w:bookmarkStart w:id="1192" w:name="_ETM_Q1_7841900"/>
      <w:bookmarkEnd w:id="1192"/>
      <w:r>
        <w:rPr>
          <w:rFonts w:hint="cs"/>
          <w:rtl/>
        </w:rPr>
        <w:t xml:space="preserve">מה </w:t>
      </w:r>
      <w:r w:rsidR="00642405">
        <w:rPr>
          <w:rFonts w:hint="cs"/>
          <w:rtl/>
        </w:rPr>
        <w:t>ש</w:t>
      </w:r>
      <w:r>
        <w:rPr>
          <w:rFonts w:hint="cs"/>
          <w:rtl/>
        </w:rPr>
        <w:t xml:space="preserve">קורה פה, הוא </w:t>
      </w:r>
      <w:bookmarkStart w:id="1193" w:name="_ETM_Q1_7843400"/>
      <w:bookmarkEnd w:id="1193"/>
      <w:r>
        <w:rPr>
          <w:rFonts w:hint="cs"/>
          <w:rtl/>
        </w:rPr>
        <w:t xml:space="preserve">שאנחנו </w:t>
      </w:r>
      <w:r w:rsidR="00642405">
        <w:rPr>
          <w:rFonts w:hint="cs"/>
          <w:rtl/>
        </w:rPr>
        <w:t xml:space="preserve">למעשה </w:t>
      </w:r>
      <w:r>
        <w:rPr>
          <w:rFonts w:hint="cs"/>
          <w:rtl/>
        </w:rPr>
        <w:t xml:space="preserve">מקבלים ספק משנה להקמת מאגר שקוראים לו </w:t>
      </w:r>
      <w:bookmarkStart w:id="1194" w:name="_ETM_Q1_7844150"/>
      <w:bookmarkEnd w:id="1194"/>
      <w:r>
        <w:rPr>
          <w:rFonts w:hint="cs"/>
          <w:rtl/>
        </w:rPr>
        <w:t xml:space="preserve">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>, ואנחנו לא יודעים בכלל אם הוא הספק הנכון</w:t>
      </w:r>
      <w:bookmarkStart w:id="1195" w:name="_ETM_Q1_7847651"/>
      <w:bookmarkEnd w:id="1195"/>
      <w:r>
        <w:rPr>
          <w:rFonts w:hint="cs"/>
          <w:rtl/>
        </w:rPr>
        <w:t xml:space="preserve">, בעיקר כשאנחנו לא יכולים להכריח את הרשות המקומית להשתמש </w:t>
      </w:r>
      <w:bookmarkStart w:id="1196" w:name="_ETM_Q1_7857650"/>
      <w:bookmarkEnd w:id="1196"/>
      <w:r>
        <w:rPr>
          <w:rFonts w:hint="cs"/>
          <w:rtl/>
        </w:rPr>
        <w:t>בו</w:t>
      </w:r>
      <w:r w:rsidR="00642405">
        <w:rPr>
          <w:rFonts w:hint="cs"/>
          <w:rtl/>
        </w:rPr>
        <w:t>.</w:t>
      </w:r>
    </w:p>
    <w:p w14:paraId="7CE0AFD5" w14:textId="77777777" w:rsidR="00642405" w:rsidRDefault="00642405" w:rsidP="009726A1">
      <w:pPr>
        <w:rPr>
          <w:rtl/>
        </w:rPr>
      </w:pPr>
      <w:bookmarkStart w:id="1197" w:name="_ETM_Q1_7868902"/>
      <w:bookmarkEnd w:id="1197"/>
    </w:p>
    <w:p w14:paraId="52C67657" w14:textId="77777777" w:rsidR="00642405" w:rsidRDefault="00642405" w:rsidP="00642405">
      <w:pPr>
        <w:pStyle w:val="a4"/>
        <w:keepNext/>
        <w:rPr>
          <w:rtl/>
        </w:rPr>
      </w:pPr>
      <w:bookmarkStart w:id="1198" w:name="ET_speaker_דר_עדית_סרגוסטי_245"/>
      <w:r w:rsidRPr="00642405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6424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14:paraId="22B6BA1B" w14:textId="77777777" w:rsidR="00642405" w:rsidRDefault="00642405" w:rsidP="00642405">
      <w:pPr>
        <w:pStyle w:val="KeepWithNext"/>
        <w:rPr>
          <w:rtl/>
        </w:rPr>
      </w:pPr>
    </w:p>
    <w:p w14:paraId="570E50C2" w14:textId="77777777" w:rsidR="009726A1" w:rsidRDefault="009726A1" w:rsidP="009726A1">
      <w:pPr>
        <w:rPr>
          <w:rtl/>
        </w:rPr>
      </w:pPr>
      <w:bookmarkStart w:id="1199" w:name="_ETM_Q1_7869402"/>
      <w:bookmarkStart w:id="1200" w:name="_ETM_Q1_7862900"/>
      <w:bookmarkEnd w:id="1199"/>
      <w:bookmarkEnd w:id="1200"/>
      <w:r>
        <w:rPr>
          <w:rFonts w:hint="cs"/>
          <w:rtl/>
        </w:rPr>
        <w:t xml:space="preserve">לא 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צריך. התקנות יכולות </w:t>
      </w:r>
      <w:bookmarkStart w:id="1201" w:name="_ETM_Q1_7865901"/>
      <w:bookmarkEnd w:id="1201"/>
      <w:r>
        <w:rPr>
          <w:rFonts w:hint="cs"/>
          <w:rtl/>
        </w:rPr>
        <w:t>להכריח אותם להשתמש.</w:t>
      </w:r>
    </w:p>
    <w:p w14:paraId="5B3D1018" w14:textId="77777777" w:rsidR="009726A1" w:rsidRDefault="009726A1" w:rsidP="009726A1">
      <w:pPr>
        <w:rPr>
          <w:rtl/>
        </w:rPr>
      </w:pPr>
    </w:p>
    <w:p w14:paraId="509F5EF4" w14:textId="77777777" w:rsidR="00642405" w:rsidRDefault="00642405" w:rsidP="00642405">
      <w:pPr>
        <w:pStyle w:val="af6"/>
        <w:keepNext/>
        <w:rPr>
          <w:rtl/>
        </w:rPr>
      </w:pPr>
      <w:bookmarkStart w:id="1202" w:name="ET_yor_4996_246"/>
      <w:r w:rsidRPr="006424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424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14:paraId="0D0AA89C" w14:textId="77777777" w:rsidR="00642405" w:rsidRDefault="00642405" w:rsidP="00642405">
      <w:pPr>
        <w:pStyle w:val="KeepWithNext"/>
        <w:rPr>
          <w:rtl/>
        </w:rPr>
      </w:pPr>
    </w:p>
    <w:p w14:paraId="6CF326B6" w14:textId="77777777" w:rsidR="009726A1" w:rsidRDefault="009726A1" w:rsidP="009726A1">
      <w:pPr>
        <w:rPr>
          <w:rtl/>
        </w:rPr>
      </w:pPr>
      <w:bookmarkStart w:id="1203" w:name="_ETM_Q1_7870902"/>
      <w:bookmarkStart w:id="1204" w:name="_ETM_Q1_7867150"/>
      <w:bookmarkStart w:id="1205" w:name="_ETM_Q1_7867400"/>
      <w:bookmarkEnd w:id="1203"/>
      <w:bookmarkEnd w:id="1204"/>
      <w:bookmarkEnd w:id="1205"/>
      <w:r>
        <w:rPr>
          <w:rFonts w:hint="cs"/>
          <w:rtl/>
        </w:rPr>
        <w:t>אני מבקש כעת לא להפריע עד לסיום הדיון.</w:t>
      </w:r>
    </w:p>
    <w:p w14:paraId="4720FD3E" w14:textId="77777777" w:rsidR="00642405" w:rsidRDefault="00642405" w:rsidP="009726A1">
      <w:pPr>
        <w:rPr>
          <w:rtl/>
        </w:rPr>
      </w:pPr>
      <w:bookmarkStart w:id="1206" w:name="_ETM_Q1_7869650"/>
      <w:bookmarkEnd w:id="1206"/>
    </w:p>
    <w:p w14:paraId="57A0075E" w14:textId="77777777" w:rsidR="00642405" w:rsidRDefault="00642405" w:rsidP="00642405">
      <w:pPr>
        <w:pStyle w:val="a4"/>
        <w:keepNext/>
        <w:rPr>
          <w:rtl/>
        </w:rPr>
      </w:pPr>
      <w:bookmarkStart w:id="1207" w:name="ET_speaker_אליקו_שליין_247"/>
      <w:r w:rsidRPr="006424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6424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14:paraId="314784CE" w14:textId="77777777" w:rsidR="00642405" w:rsidRDefault="00642405" w:rsidP="00642405">
      <w:pPr>
        <w:pStyle w:val="KeepWithNext"/>
        <w:rPr>
          <w:rtl/>
        </w:rPr>
      </w:pPr>
    </w:p>
    <w:p w14:paraId="1FBE9CA5" w14:textId="77777777" w:rsidR="009726A1" w:rsidRDefault="009726A1" w:rsidP="009726A1">
      <w:pPr>
        <w:rPr>
          <w:rtl/>
        </w:rPr>
      </w:pPr>
      <w:bookmarkStart w:id="1208" w:name="_ETM_Q1_7874902"/>
      <w:bookmarkStart w:id="1209" w:name="_ETM_Q1_7869901"/>
      <w:bookmarkEnd w:id="1208"/>
      <w:bookmarkEnd w:id="1209"/>
      <w:r>
        <w:rPr>
          <w:rFonts w:hint="cs"/>
          <w:rtl/>
        </w:rPr>
        <w:t xml:space="preserve">האם </w:t>
      </w:r>
      <w:bookmarkStart w:id="1210" w:name="_ETM_Q1_7870401"/>
      <w:bookmarkEnd w:id="1210"/>
      <w:r>
        <w:rPr>
          <w:rFonts w:hint="cs"/>
          <w:rtl/>
        </w:rPr>
        <w:t>אתם רוצים לדון או לא רוצים לדון?</w:t>
      </w:r>
    </w:p>
    <w:p w14:paraId="6E8C1631" w14:textId="77777777" w:rsidR="009726A1" w:rsidRDefault="009726A1" w:rsidP="009726A1">
      <w:pPr>
        <w:rPr>
          <w:rtl/>
        </w:rPr>
      </w:pPr>
    </w:p>
    <w:p w14:paraId="0F3C551B" w14:textId="77777777" w:rsidR="009726A1" w:rsidRDefault="009726A1" w:rsidP="009726A1">
      <w:pPr>
        <w:pStyle w:val="af6"/>
        <w:keepNext/>
        <w:rPr>
          <w:rtl/>
        </w:rPr>
      </w:pPr>
      <w:bookmarkStart w:id="1211" w:name="ET_yor_4996_93"/>
      <w:r w:rsidRPr="009726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26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1"/>
    </w:p>
    <w:p w14:paraId="1899B7AA" w14:textId="77777777" w:rsidR="009726A1" w:rsidRDefault="009726A1" w:rsidP="009726A1">
      <w:pPr>
        <w:pStyle w:val="KeepWithNext"/>
        <w:rPr>
          <w:rtl/>
        </w:rPr>
      </w:pPr>
    </w:p>
    <w:p w14:paraId="5C27B9D7" w14:textId="3EF6CBEE" w:rsidR="009726A1" w:rsidRDefault="009726A1" w:rsidP="009726A1">
      <w:pPr>
        <w:rPr>
          <w:rtl/>
        </w:rPr>
      </w:pPr>
      <w:bookmarkStart w:id="1212" w:name="_ETM_Q1_7877901"/>
      <w:bookmarkStart w:id="1213" w:name="_ETM_Q1_7872400"/>
      <w:bookmarkEnd w:id="1212"/>
      <w:bookmarkEnd w:id="1213"/>
      <w:r>
        <w:rPr>
          <w:rFonts w:hint="cs"/>
          <w:rtl/>
        </w:rPr>
        <w:t xml:space="preserve">מיצינו. גמרנו. אפילו בחלם </w:t>
      </w:r>
      <w:bookmarkStart w:id="1214" w:name="_ETM_Q1_7881900"/>
      <w:bookmarkEnd w:id="1214"/>
      <w:r>
        <w:rPr>
          <w:rFonts w:hint="cs"/>
          <w:rtl/>
        </w:rPr>
        <w:t xml:space="preserve">היו יושבים שבעה ימים ושבעה לילות, ועל החוק הזה </w:t>
      </w:r>
      <w:bookmarkStart w:id="1215" w:name="_ETM_Q1_7885151"/>
      <w:bookmarkEnd w:id="1215"/>
      <w:r>
        <w:rPr>
          <w:rFonts w:hint="cs"/>
          <w:rtl/>
        </w:rPr>
        <w:t xml:space="preserve">הוועדה הזו כבר יושבת </w:t>
      </w:r>
      <w:r w:rsidR="009270EB">
        <w:rPr>
          <w:rFonts w:hint="cs"/>
          <w:rtl/>
        </w:rPr>
        <w:t>הרבה מאוד</w:t>
      </w:r>
      <w:r>
        <w:rPr>
          <w:rFonts w:hint="cs"/>
          <w:rtl/>
        </w:rPr>
        <w:t xml:space="preserve"> זמן.</w:t>
      </w:r>
    </w:p>
    <w:p w14:paraId="7B115913" w14:textId="77777777" w:rsidR="00642405" w:rsidRDefault="00642405" w:rsidP="009726A1">
      <w:pPr>
        <w:rPr>
          <w:rtl/>
        </w:rPr>
      </w:pPr>
      <w:bookmarkStart w:id="1216" w:name="_ETM_Q1_7889652"/>
      <w:bookmarkEnd w:id="1216"/>
    </w:p>
    <w:p w14:paraId="6393244A" w14:textId="77777777" w:rsidR="00642405" w:rsidRDefault="00642405" w:rsidP="00642405">
      <w:pPr>
        <w:pStyle w:val="a4"/>
        <w:keepNext/>
        <w:rPr>
          <w:rtl/>
        </w:rPr>
      </w:pPr>
      <w:bookmarkStart w:id="1217" w:name="ET_speaker_חלי_אלדר_248"/>
      <w:r w:rsidRPr="00642405">
        <w:rPr>
          <w:rStyle w:val="TagStyle"/>
          <w:rtl/>
        </w:rPr>
        <w:t xml:space="preserve"> &lt;&lt; דובר &gt;&gt; </w:t>
      </w:r>
      <w:r>
        <w:rPr>
          <w:rtl/>
        </w:rPr>
        <w:t>חלי אלדר:</w:t>
      </w:r>
      <w:r w:rsidRPr="006424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14:paraId="1EE4046D" w14:textId="77777777" w:rsidR="00642405" w:rsidRDefault="00642405" w:rsidP="00642405">
      <w:pPr>
        <w:pStyle w:val="KeepWithNext"/>
        <w:rPr>
          <w:rtl/>
        </w:rPr>
      </w:pPr>
    </w:p>
    <w:p w14:paraId="2C8A7F66" w14:textId="77777777" w:rsidR="009726A1" w:rsidRDefault="009726A1" w:rsidP="009726A1">
      <w:pPr>
        <w:rPr>
          <w:rtl/>
        </w:rPr>
      </w:pPr>
      <w:bookmarkStart w:id="1218" w:name="_ETM_Q1_7890402"/>
      <w:bookmarkStart w:id="1219" w:name="_ETM_Q1_7887900"/>
      <w:bookmarkStart w:id="1220" w:name="_ETM_Q1_7878650"/>
      <w:bookmarkEnd w:id="1218"/>
      <w:bookmarkEnd w:id="1219"/>
      <w:bookmarkEnd w:id="1220"/>
      <w:r>
        <w:rPr>
          <w:rFonts w:hint="cs"/>
          <w:rtl/>
        </w:rPr>
        <w:t xml:space="preserve">השאלה עכשיו היא מה אנחנו </w:t>
      </w:r>
      <w:bookmarkStart w:id="1221" w:name="_ETM_Q1_7893400"/>
      <w:bookmarkEnd w:id="1221"/>
      <w:r>
        <w:rPr>
          <w:rFonts w:hint="cs"/>
          <w:rtl/>
        </w:rPr>
        <w:t xml:space="preserve">מבקשים מהרשויות המקומיות לעשות? אני מנסה להבין אם זו בקשה </w:t>
      </w:r>
      <w:bookmarkStart w:id="1222" w:name="_ETM_Q1_7897650"/>
      <w:bookmarkEnd w:id="1222"/>
      <w:r>
        <w:rPr>
          <w:rFonts w:hint="cs"/>
          <w:rtl/>
        </w:rPr>
        <w:t>שהיא אפשרית או אחרת.</w:t>
      </w:r>
    </w:p>
    <w:p w14:paraId="58462F90" w14:textId="77777777" w:rsidR="009726A1" w:rsidRDefault="009726A1" w:rsidP="009726A1">
      <w:pPr>
        <w:rPr>
          <w:rtl/>
        </w:rPr>
      </w:pPr>
      <w:bookmarkStart w:id="1223" w:name="_ETM_Q1_7900400"/>
      <w:bookmarkEnd w:id="1223"/>
    </w:p>
    <w:p w14:paraId="179B9A68" w14:textId="77777777" w:rsidR="009726A1" w:rsidRDefault="009726A1" w:rsidP="009726A1">
      <w:pPr>
        <w:pStyle w:val="af6"/>
        <w:keepNext/>
        <w:rPr>
          <w:rtl/>
        </w:rPr>
      </w:pPr>
      <w:bookmarkStart w:id="1224" w:name="ET_yor_4996_96"/>
      <w:r w:rsidRPr="009726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26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4"/>
    </w:p>
    <w:p w14:paraId="477F3B42" w14:textId="77777777" w:rsidR="009726A1" w:rsidRDefault="009726A1" w:rsidP="009726A1">
      <w:pPr>
        <w:pStyle w:val="KeepWithNext"/>
        <w:rPr>
          <w:rtl/>
        </w:rPr>
      </w:pPr>
    </w:p>
    <w:p w14:paraId="771124A5" w14:textId="77777777" w:rsidR="009726A1" w:rsidRDefault="009726A1" w:rsidP="009726A1">
      <w:pPr>
        <w:rPr>
          <w:rtl/>
        </w:rPr>
      </w:pPr>
      <w:bookmarkStart w:id="1225" w:name="_ETM_Q1_7931400"/>
      <w:bookmarkStart w:id="1226" w:name="_ETM_Q1_7900650"/>
      <w:bookmarkEnd w:id="1225"/>
      <w:bookmarkEnd w:id="1226"/>
      <w:r>
        <w:rPr>
          <w:rFonts w:hint="cs"/>
          <w:rtl/>
        </w:rPr>
        <w:t xml:space="preserve">לא עכשיו. התשובה לא תינתן עכשיו. </w:t>
      </w:r>
    </w:p>
    <w:p w14:paraId="67B7CDB1" w14:textId="77777777" w:rsidR="00642405" w:rsidRDefault="00642405" w:rsidP="009726A1">
      <w:pPr>
        <w:rPr>
          <w:rtl/>
        </w:rPr>
      </w:pPr>
    </w:p>
    <w:p w14:paraId="115AF3F8" w14:textId="77777777" w:rsidR="00642405" w:rsidRDefault="00642405" w:rsidP="00642405">
      <w:pPr>
        <w:pStyle w:val="a4"/>
        <w:keepNext/>
        <w:rPr>
          <w:rtl/>
        </w:rPr>
      </w:pPr>
      <w:bookmarkStart w:id="1227" w:name="ET_speaker_חלי_אלדר_249"/>
      <w:r w:rsidRPr="00642405">
        <w:rPr>
          <w:rStyle w:val="TagStyle"/>
          <w:rtl/>
        </w:rPr>
        <w:t xml:space="preserve"> &lt;&lt; דובר &gt;&gt; </w:t>
      </w:r>
      <w:r>
        <w:rPr>
          <w:rtl/>
        </w:rPr>
        <w:t>חלי אלדר:</w:t>
      </w:r>
      <w:r w:rsidRPr="006424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14:paraId="694E1D73" w14:textId="77777777" w:rsidR="00642405" w:rsidRDefault="00642405" w:rsidP="00642405">
      <w:pPr>
        <w:pStyle w:val="KeepWithNext"/>
        <w:rPr>
          <w:rtl/>
        </w:rPr>
      </w:pPr>
    </w:p>
    <w:p w14:paraId="74CCB2FE" w14:textId="77777777" w:rsidR="009726A1" w:rsidRDefault="009726A1" w:rsidP="009726A1">
      <w:pPr>
        <w:rPr>
          <w:rtl/>
        </w:rPr>
      </w:pPr>
      <w:bookmarkStart w:id="1228" w:name="_ETM_Q1_7903902"/>
      <w:bookmarkStart w:id="1229" w:name="_ETM_Q1_7903651"/>
      <w:bookmarkEnd w:id="1228"/>
      <w:bookmarkEnd w:id="1229"/>
      <w:r>
        <w:rPr>
          <w:rFonts w:hint="cs"/>
          <w:rtl/>
        </w:rPr>
        <w:t xml:space="preserve">למה? </w:t>
      </w:r>
      <w:bookmarkStart w:id="1230" w:name="_ETM_Q1_7904150"/>
      <w:bookmarkEnd w:id="1230"/>
      <w:r>
        <w:rPr>
          <w:rFonts w:hint="cs"/>
          <w:rtl/>
        </w:rPr>
        <w:t>זה היה חלק מהנוסח.</w:t>
      </w:r>
    </w:p>
    <w:p w14:paraId="6BFBC1E4" w14:textId="77777777" w:rsidR="009726A1" w:rsidRDefault="009726A1" w:rsidP="009726A1">
      <w:pPr>
        <w:rPr>
          <w:rtl/>
        </w:rPr>
      </w:pPr>
      <w:bookmarkStart w:id="1231" w:name="_ETM_Q1_7905900"/>
      <w:bookmarkEnd w:id="1231"/>
    </w:p>
    <w:p w14:paraId="344A3F57" w14:textId="77777777" w:rsidR="009726A1" w:rsidRDefault="009726A1" w:rsidP="009726A1">
      <w:pPr>
        <w:pStyle w:val="af6"/>
        <w:keepNext/>
        <w:rPr>
          <w:rtl/>
        </w:rPr>
      </w:pPr>
      <w:bookmarkStart w:id="1232" w:name="ET_yor_4996_95"/>
      <w:r w:rsidRPr="009726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26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14:paraId="1F6CBBA8" w14:textId="77777777" w:rsidR="009726A1" w:rsidRDefault="009726A1" w:rsidP="009726A1">
      <w:pPr>
        <w:pStyle w:val="KeepWithNext"/>
        <w:rPr>
          <w:rtl/>
        </w:rPr>
      </w:pPr>
    </w:p>
    <w:p w14:paraId="2967E7B6" w14:textId="77777777" w:rsidR="009726A1" w:rsidRDefault="009726A1" w:rsidP="009726A1">
      <w:pPr>
        <w:rPr>
          <w:rtl/>
        </w:rPr>
      </w:pPr>
      <w:bookmarkStart w:id="1233" w:name="_ETM_Q1_7930150"/>
      <w:bookmarkStart w:id="1234" w:name="_ETM_Q1_7906151"/>
      <w:bookmarkEnd w:id="1233"/>
      <w:bookmarkEnd w:id="1234"/>
      <w:r>
        <w:rPr>
          <w:rFonts w:hint="cs"/>
          <w:rtl/>
        </w:rPr>
        <w:t xml:space="preserve">בסדר, הכול ברור לי והיות </w:t>
      </w:r>
      <w:bookmarkStart w:id="1235" w:name="_ETM_Q1_7909900"/>
      <w:bookmarkEnd w:id="1235"/>
      <w:r>
        <w:rPr>
          <w:rFonts w:hint="cs"/>
          <w:rtl/>
        </w:rPr>
        <w:t>וזה ברור לי זה מספק.</w:t>
      </w:r>
    </w:p>
    <w:p w14:paraId="1230F621" w14:textId="77777777" w:rsidR="00642405" w:rsidRDefault="00642405" w:rsidP="009726A1">
      <w:pPr>
        <w:rPr>
          <w:rtl/>
        </w:rPr>
      </w:pPr>
      <w:bookmarkStart w:id="1236" w:name="_ETM_Q1_7911150"/>
      <w:bookmarkEnd w:id="1236"/>
    </w:p>
    <w:p w14:paraId="7B5F0EA0" w14:textId="77777777" w:rsidR="00642405" w:rsidRDefault="00642405" w:rsidP="00642405">
      <w:pPr>
        <w:pStyle w:val="a4"/>
        <w:keepNext/>
        <w:rPr>
          <w:rtl/>
        </w:rPr>
      </w:pPr>
      <w:bookmarkStart w:id="1237" w:name="ET_speaker_דר_עדית_סרגוסטי_250"/>
      <w:r w:rsidRPr="00642405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6424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14:paraId="08C10AA3" w14:textId="77777777" w:rsidR="00642405" w:rsidRDefault="00642405" w:rsidP="00642405">
      <w:pPr>
        <w:pStyle w:val="KeepWithNext"/>
        <w:rPr>
          <w:rtl/>
        </w:rPr>
      </w:pPr>
    </w:p>
    <w:p w14:paraId="70C1C217" w14:textId="77777777" w:rsidR="009726A1" w:rsidRDefault="009726A1" w:rsidP="009726A1">
      <w:pPr>
        <w:rPr>
          <w:rtl/>
        </w:rPr>
      </w:pPr>
      <w:bookmarkStart w:id="1238" w:name="_ETM_Q1_7911401"/>
      <w:bookmarkEnd w:id="1238"/>
      <w:r>
        <w:rPr>
          <w:rFonts w:hint="cs"/>
          <w:rtl/>
        </w:rPr>
        <w:t xml:space="preserve">לנו זה לא ברור. </w:t>
      </w:r>
    </w:p>
    <w:p w14:paraId="543FD302" w14:textId="77777777" w:rsidR="009726A1" w:rsidRDefault="009726A1" w:rsidP="009726A1">
      <w:pPr>
        <w:rPr>
          <w:rtl/>
        </w:rPr>
      </w:pPr>
    </w:p>
    <w:p w14:paraId="2F8EC7DF" w14:textId="77777777" w:rsidR="009726A1" w:rsidRDefault="009726A1" w:rsidP="009726A1">
      <w:pPr>
        <w:pStyle w:val="af6"/>
        <w:keepNext/>
        <w:rPr>
          <w:rtl/>
        </w:rPr>
      </w:pPr>
      <w:bookmarkStart w:id="1239" w:name="ET_yor_4996_94"/>
      <w:r w:rsidRPr="009726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26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9"/>
    </w:p>
    <w:p w14:paraId="13968F2E" w14:textId="77777777" w:rsidR="009726A1" w:rsidRDefault="009726A1" w:rsidP="009726A1">
      <w:pPr>
        <w:pStyle w:val="KeepWithNext"/>
        <w:rPr>
          <w:rtl/>
        </w:rPr>
      </w:pPr>
    </w:p>
    <w:p w14:paraId="11FF9109" w14:textId="77777777" w:rsidR="009726A1" w:rsidRDefault="009726A1" w:rsidP="004A3D44">
      <w:pPr>
        <w:rPr>
          <w:rtl/>
        </w:rPr>
      </w:pPr>
      <w:bookmarkStart w:id="1240" w:name="_ETM_Q1_7913401"/>
      <w:bookmarkEnd w:id="1240"/>
      <w:r>
        <w:rPr>
          <w:rFonts w:hint="cs"/>
          <w:rtl/>
        </w:rPr>
        <w:t xml:space="preserve">תלמדו </w:t>
      </w:r>
      <w:bookmarkStart w:id="1241" w:name="_ETM_Q1_7913901"/>
      <w:bookmarkEnd w:id="1241"/>
      <w:r>
        <w:rPr>
          <w:rFonts w:hint="cs"/>
          <w:rtl/>
        </w:rPr>
        <w:t>את החוק וזה יהיה ברור לכם. מה שצריך להיות ברור לגבי התקנות</w:t>
      </w:r>
      <w:r w:rsidR="00642405">
        <w:rPr>
          <w:rFonts w:hint="cs"/>
          <w:rtl/>
        </w:rPr>
        <w:t>,</w:t>
      </w:r>
      <w:r>
        <w:rPr>
          <w:rFonts w:hint="cs"/>
          <w:rtl/>
        </w:rPr>
        <w:t xml:space="preserve"> ברור </w:t>
      </w:r>
      <w:bookmarkStart w:id="1242" w:name="_ETM_Q1_7922651"/>
      <w:bookmarkEnd w:id="1242"/>
      <w:r>
        <w:rPr>
          <w:rFonts w:hint="cs"/>
          <w:rtl/>
        </w:rPr>
        <w:t xml:space="preserve">שהרשויות תצטרכנה לעשות את העבודה ואף אחד לא יעשה את </w:t>
      </w:r>
      <w:bookmarkStart w:id="1243" w:name="_ETM_Q1_7926150"/>
      <w:bookmarkEnd w:id="1243"/>
      <w:r>
        <w:rPr>
          <w:rFonts w:hint="cs"/>
          <w:rtl/>
        </w:rPr>
        <w:t xml:space="preserve">זה במקומם. ברור שהרווחה תעשה להם את העבודה, </w:t>
      </w:r>
      <w:bookmarkStart w:id="1244" w:name="_ETM_Q1_7930401"/>
      <w:bookmarkEnd w:id="1244"/>
      <w:r>
        <w:rPr>
          <w:rFonts w:hint="cs"/>
          <w:rtl/>
        </w:rPr>
        <w:t xml:space="preserve">למרות שזה נעשה בחלקו באופן וולונטרי וברור שבזמן מלחמה </w:t>
      </w:r>
      <w:r w:rsidR="004A3D44">
        <w:rPr>
          <w:rFonts w:hint="cs"/>
          <w:rtl/>
        </w:rPr>
        <w:t>אנחנו צריכים</w:t>
      </w:r>
      <w:r>
        <w:rPr>
          <w:rFonts w:hint="cs"/>
          <w:rtl/>
        </w:rPr>
        <w:t xml:space="preserve"> </w:t>
      </w:r>
      <w:bookmarkStart w:id="1245" w:name="_ETM_Q1_7937150"/>
      <w:bookmarkEnd w:id="1245"/>
      <w:r>
        <w:rPr>
          <w:rFonts w:hint="cs"/>
          <w:rtl/>
        </w:rPr>
        <w:t>רחמי שמיים, כדי שזה</w:t>
      </w:r>
      <w:r w:rsidR="004A3D44">
        <w:rPr>
          <w:rFonts w:hint="cs"/>
          <w:rtl/>
        </w:rPr>
        <w:t xml:space="preserve"> יעבוד.</w:t>
      </w:r>
    </w:p>
    <w:p w14:paraId="146BB806" w14:textId="77777777" w:rsidR="004A3D44" w:rsidRDefault="004A3D44" w:rsidP="009726A1">
      <w:pPr>
        <w:rPr>
          <w:rtl/>
        </w:rPr>
      </w:pPr>
      <w:bookmarkStart w:id="1246" w:name="_ETM_Q1_7938651"/>
      <w:bookmarkEnd w:id="1246"/>
    </w:p>
    <w:p w14:paraId="037F8909" w14:textId="77777777" w:rsidR="004A3D44" w:rsidRDefault="004A3D44" w:rsidP="004A3D44">
      <w:pPr>
        <w:pStyle w:val="a4"/>
        <w:keepNext/>
        <w:rPr>
          <w:rtl/>
        </w:rPr>
      </w:pPr>
      <w:bookmarkStart w:id="1247" w:name="ET_speaker_חלי_אלדר_251"/>
      <w:r w:rsidRPr="004A3D44">
        <w:rPr>
          <w:rStyle w:val="TagStyle"/>
          <w:rtl/>
        </w:rPr>
        <w:t xml:space="preserve"> &lt;&lt; דובר &gt;&gt; </w:t>
      </w:r>
      <w:r>
        <w:rPr>
          <w:rtl/>
        </w:rPr>
        <w:t>חלי אלדר:</w:t>
      </w:r>
      <w:r w:rsidRPr="004A3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14:paraId="4EB8E35A" w14:textId="77777777" w:rsidR="004A3D44" w:rsidRDefault="004A3D44" w:rsidP="004A3D44">
      <w:pPr>
        <w:pStyle w:val="KeepWithNext"/>
        <w:rPr>
          <w:rtl/>
        </w:rPr>
      </w:pPr>
    </w:p>
    <w:p w14:paraId="25F6DFAB" w14:textId="77777777" w:rsidR="009726A1" w:rsidRDefault="009726A1" w:rsidP="004A3D44">
      <w:pPr>
        <w:rPr>
          <w:rtl/>
        </w:rPr>
      </w:pPr>
      <w:bookmarkStart w:id="1248" w:name="_ETM_Q1_7938900"/>
      <w:bookmarkEnd w:id="1248"/>
      <w:r>
        <w:rPr>
          <w:rFonts w:hint="cs"/>
          <w:rtl/>
        </w:rPr>
        <w:t xml:space="preserve">הבעיה היא שהעבודה כרגע שמוטלת על </w:t>
      </w:r>
      <w:bookmarkStart w:id="1249" w:name="_ETM_Q1_7940901"/>
      <w:bookmarkEnd w:id="1249"/>
      <w:r>
        <w:rPr>
          <w:rFonts w:hint="cs"/>
          <w:rtl/>
        </w:rPr>
        <w:t xml:space="preserve">הרשויות המקומיות, נשמעת על פניו יותר ממה שחשבנו מלכתחילה, וחשוב </w:t>
      </w:r>
      <w:bookmarkStart w:id="1250" w:name="_ETM_Q1_7945401"/>
      <w:bookmarkEnd w:id="1250"/>
      <w:r>
        <w:rPr>
          <w:rFonts w:hint="cs"/>
          <w:rtl/>
        </w:rPr>
        <w:t xml:space="preserve">להבין מה היא כוללת, כדי להבין אם הם יכולים </w:t>
      </w:r>
      <w:bookmarkStart w:id="1251" w:name="_ETM_Q1_7947900"/>
      <w:bookmarkEnd w:id="1251"/>
      <w:r>
        <w:rPr>
          <w:rFonts w:hint="cs"/>
          <w:rtl/>
        </w:rPr>
        <w:t xml:space="preserve">לעמוד בדבר הזה. אני </w:t>
      </w:r>
      <w:r w:rsidR="004A3D44">
        <w:rPr>
          <w:rFonts w:hint="cs"/>
          <w:rtl/>
        </w:rPr>
        <w:t xml:space="preserve">מבינה שיהודה </w:t>
      </w:r>
      <w:r>
        <w:rPr>
          <w:rFonts w:hint="cs"/>
          <w:rtl/>
        </w:rPr>
        <w:t>מפנה לרותם.</w:t>
      </w:r>
    </w:p>
    <w:p w14:paraId="0AEF7326" w14:textId="77777777" w:rsidR="009726A1" w:rsidRDefault="009726A1" w:rsidP="009726A1">
      <w:pPr>
        <w:rPr>
          <w:rtl/>
        </w:rPr>
      </w:pPr>
    </w:p>
    <w:p w14:paraId="1F212BFC" w14:textId="77777777" w:rsidR="001045F7" w:rsidRDefault="001045F7" w:rsidP="001045F7">
      <w:pPr>
        <w:pStyle w:val="af6"/>
        <w:keepNext/>
        <w:rPr>
          <w:rtl/>
        </w:rPr>
      </w:pPr>
      <w:bookmarkStart w:id="1252" w:name="ET_yor_4996_99"/>
      <w:r w:rsidRPr="001045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045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2"/>
    </w:p>
    <w:p w14:paraId="56A11858" w14:textId="77777777" w:rsidR="001045F7" w:rsidRDefault="001045F7" w:rsidP="001045F7">
      <w:pPr>
        <w:pStyle w:val="KeepWithNext"/>
        <w:rPr>
          <w:rtl/>
        </w:rPr>
      </w:pPr>
    </w:p>
    <w:p w14:paraId="7D2FD1D7" w14:textId="77777777" w:rsidR="009726A1" w:rsidRDefault="009726A1" w:rsidP="009726A1">
      <w:pPr>
        <w:rPr>
          <w:rtl/>
        </w:rPr>
      </w:pPr>
      <w:bookmarkStart w:id="1253" w:name="_ETM_Q1_7966651"/>
      <w:bookmarkStart w:id="1254" w:name="_ETM_Q1_7951151"/>
      <w:bookmarkEnd w:id="1253"/>
      <w:bookmarkEnd w:id="1254"/>
      <w:r>
        <w:rPr>
          <w:rFonts w:hint="cs"/>
          <w:rtl/>
        </w:rPr>
        <w:t xml:space="preserve">יש רשויות שיכולות </w:t>
      </w:r>
      <w:bookmarkStart w:id="1255" w:name="_ETM_Q1_7952151"/>
      <w:bookmarkEnd w:id="1255"/>
      <w:r>
        <w:rPr>
          <w:rFonts w:hint="cs"/>
          <w:rtl/>
        </w:rPr>
        <w:t>ויש רשויות שלא יכולות.</w:t>
      </w:r>
    </w:p>
    <w:p w14:paraId="2E921832" w14:textId="77777777" w:rsidR="001045F7" w:rsidRDefault="001045F7" w:rsidP="009726A1">
      <w:pPr>
        <w:rPr>
          <w:rtl/>
        </w:rPr>
      </w:pPr>
      <w:bookmarkStart w:id="1256" w:name="_ETM_Q1_7979901"/>
      <w:bookmarkEnd w:id="1256"/>
    </w:p>
    <w:p w14:paraId="35B71001" w14:textId="77777777" w:rsidR="001045F7" w:rsidRDefault="001045F7" w:rsidP="001045F7">
      <w:pPr>
        <w:pStyle w:val="a4"/>
        <w:keepNext/>
        <w:rPr>
          <w:rtl/>
        </w:rPr>
      </w:pPr>
      <w:bookmarkStart w:id="1257" w:name="ET_speaker_דר_עדית_סרגוסטי_98"/>
      <w:r w:rsidRPr="001045F7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104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14:paraId="4AEDC809" w14:textId="77777777" w:rsidR="001045F7" w:rsidRDefault="001045F7" w:rsidP="001045F7">
      <w:pPr>
        <w:pStyle w:val="KeepWithNext"/>
        <w:rPr>
          <w:rtl/>
        </w:rPr>
      </w:pPr>
    </w:p>
    <w:p w14:paraId="1F1FDAA9" w14:textId="77777777" w:rsidR="009726A1" w:rsidRDefault="009726A1" w:rsidP="009726A1">
      <w:pPr>
        <w:rPr>
          <w:rtl/>
        </w:rPr>
      </w:pPr>
      <w:bookmarkStart w:id="1258" w:name="_ETM_Q1_7980151"/>
      <w:bookmarkStart w:id="1259" w:name="_ETM_Q1_7954150"/>
      <w:bookmarkEnd w:id="1258"/>
      <w:bookmarkEnd w:id="1259"/>
      <w:r>
        <w:rPr>
          <w:rFonts w:hint="cs"/>
          <w:rtl/>
        </w:rPr>
        <w:t xml:space="preserve">מעבר לזה, מה שאנחנו הבנו עד </w:t>
      </w:r>
      <w:bookmarkStart w:id="1260" w:name="_ETM_Q1_7955900"/>
      <w:bookmarkEnd w:id="1260"/>
      <w:r>
        <w:rPr>
          <w:rFonts w:hint="cs"/>
          <w:rtl/>
        </w:rPr>
        <w:t xml:space="preserve">היום הוא שאת המערך עצמו, את מאגר המידע הרחב והכולל, </w:t>
      </w:r>
      <w:bookmarkStart w:id="1261" w:name="_ETM_Q1_7961400"/>
      <w:bookmarkEnd w:id="1261"/>
      <w:r>
        <w:rPr>
          <w:rFonts w:hint="cs"/>
          <w:rtl/>
        </w:rPr>
        <w:t xml:space="preserve">את זה משרד הרווחה מנהל ולא הרשות המקומית צריכה </w:t>
      </w:r>
      <w:bookmarkStart w:id="1262" w:name="_ETM_Q1_7966901"/>
      <w:bookmarkEnd w:id="1262"/>
      <w:r>
        <w:rPr>
          <w:rFonts w:hint="cs"/>
          <w:rtl/>
        </w:rPr>
        <w:t xml:space="preserve">להקים את המאגר, ולכן לא ברור לנו על איזה </w:t>
      </w:r>
      <w:bookmarkStart w:id="1263" w:name="_ETM_Q1_7969650"/>
      <w:bookmarkEnd w:id="1263"/>
      <w:r w:rsidR="004A3D44">
        <w:rPr>
          <w:rFonts w:hint="cs"/>
          <w:rtl/>
        </w:rPr>
        <w:t>איגום נתונים מדובר.</w:t>
      </w:r>
    </w:p>
    <w:p w14:paraId="2414539F" w14:textId="77777777" w:rsidR="009726A1" w:rsidRDefault="009726A1" w:rsidP="009726A1">
      <w:pPr>
        <w:rPr>
          <w:rtl/>
        </w:rPr>
      </w:pPr>
    </w:p>
    <w:p w14:paraId="3AD8C684" w14:textId="77777777" w:rsidR="009726A1" w:rsidRDefault="009726A1" w:rsidP="009726A1">
      <w:pPr>
        <w:pStyle w:val="af6"/>
        <w:keepNext/>
        <w:rPr>
          <w:rtl/>
        </w:rPr>
      </w:pPr>
      <w:bookmarkStart w:id="1264" w:name="ET_yor_4996_97"/>
      <w:r w:rsidRPr="009726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26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4"/>
    </w:p>
    <w:p w14:paraId="294481EF" w14:textId="77777777" w:rsidR="009726A1" w:rsidRDefault="009726A1" w:rsidP="009726A1">
      <w:pPr>
        <w:pStyle w:val="KeepWithNext"/>
        <w:rPr>
          <w:rtl/>
        </w:rPr>
      </w:pPr>
    </w:p>
    <w:p w14:paraId="44396858" w14:textId="77777777" w:rsidR="009726A1" w:rsidRDefault="001045F7" w:rsidP="009726A1">
      <w:pPr>
        <w:rPr>
          <w:rtl/>
        </w:rPr>
      </w:pPr>
      <w:bookmarkStart w:id="1265" w:name="_ETM_Q1_7977651"/>
      <w:bookmarkStart w:id="1266" w:name="_ETM_Q1_7972400"/>
      <w:bookmarkEnd w:id="1265"/>
      <w:bookmarkEnd w:id="1266"/>
      <w:r>
        <w:rPr>
          <w:rFonts w:hint="cs"/>
          <w:rtl/>
        </w:rPr>
        <w:t xml:space="preserve">עכשיו </w:t>
      </w:r>
      <w:r w:rsidR="009726A1">
        <w:rPr>
          <w:rFonts w:hint="cs"/>
          <w:rtl/>
        </w:rPr>
        <w:t xml:space="preserve">ביקשתי שקט עד שנועה תסיים את כל </w:t>
      </w:r>
      <w:bookmarkStart w:id="1267" w:name="_ETM_Q1_7974400"/>
      <w:bookmarkEnd w:id="1267"/>
      <w:r w:rsidR="009726A1">
        <w:rPr>
          <w:rFonts w:hint="cs"/>
          <w:rtl/>
        </w:rPr>
        <w:t>החוק, אחרת אנחנו הולכים הביתה בלי חוק.</w:t>
      </w:r>
    </w:p>
    <w:p w14:paraId="6964CC7C" w14:textId="77777777" w:rsidR="004A3D44" w:rsidRDefault="004A3D44" w:rsidP="001045F7">
      <w:pPr>
        <w:rPr>
          <w:rtl/>
        </w:rPr>
      </w:pPr>
      <w:bookmarkStart w:id="1268" w:name="_ETM_Q1_7976401"/>
      <w:bookmarkEnd w:id="1268"/>
    </w:p>
    <w:p w14:paraId="5B05AD0D" w14:textId="77777777" w:rsidR="004A3D44" w:rsidRDefault="004A3D44" w:rsidP="004A3D44">
      <w:pPr>
        <w:pStyle w:val="a4"/>
        <w:keepNext/>
        <w:rPr>
          <w:rtl/>
        </w:rPr>
      </w:pPr>
      <w:bookmarkStart w:id="1269" w:name="ET_speaker_מירה_סלומון__252"/>
      <w:r w:rsidRPr="004A3D44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4A3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14:paraId="03CCBD2B" w14:textId="77777777" w:rsidR="004A3D44" w:rsidRDefault="00B11814" w:rsidP="004A3D44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6081CE3F" w14:textId="1604350C" w:rsidR="001045F7" w:rsidRDefault="001045F7" w:rsidP="00B11814">
      <w:pPr>
        <w:rPr>
          <w:rtl/>
        </w:rPr>
      </w:pPr>
      <w:r>
        <w:rPr>
          <w:rFonts w:hint="cs"/>
          <w:rtl/>
        </w:rPr>
        <w:t xml:space="preserve">אדוני, אני לא </w:t>
      </w:r>
      <w:bookmarkStart w:id="1270" w:name="_ETM_Q1_7977401"/>
      <w:bookmarkEnd w:id="1270"/>
      <w:r>
        <w:rPr>
          <w:rFonts w:hint="cs"/>
          <w:rtl/>
        </w:rPr>
        <w:t>קיבלתי רשות דיבור ויש לי הערת נוסח לסעיף 11</w:t>
      </w:r>
      <w:r w:rsidR="00B11814">
        <w:rPr>
          <w:rFonts w:hint="cs"/>
          <w:rtl/>
        </w:rPr>
        <w:t xml:space="preserve"> </w:t>
      </w:r>
      <w:r>
        <w:rPr>
          <w:rFonts w:hint="cs"/>
          <w:rtl/>
        </w:rPr>
        <w:t xml:space="preserve">(ח) שהוקרא. </w:t>
      </w:r>
      <w:bookmarkStart w:id="1271" w:name="_ETM_Q1_7981401"/>
      <w:bookmarkEnd w:id="1271"/>
      <w:r>
        <w:rPr>
          <w:rFonts w:hint="cs"/>
          <w:rtl/>
        </w:rPr>
        <w:t xml:space="preserve">שמי מירה סלומון ממרכז השלטון המקומי. אנחנו </w:t>
      </w:r>
      <w:bookmarkStart w:id="1272" w:name="_ETM_Q1_7991400"/>
      <w:bookmarkEnd w:id="1272"/>
      <w:r>
        <w:rPr>
          <w:rFonts w:hint="cs"/>
          <w:rtl/>
        </w:rPr>
        <w:t xml:space="preserve">לא מתווכחים על הנוסח שהוקרא על ידי היועצת המשפטית לוועדה </w:t>
      </w:r>
      <w:bookmarkStart w:id="1273" w:name="_ETM_Q1_7994900"/>
      <w:bookmarkEnd w:id="1273"/>
      <w:r>
        <w:rPr>
          <w:rFonts w:hint="cs"/>
          <w:rtl/>
        </w:rPr>
        <w:t>לסעיף 25</w:t>
      </w:r>
      <w:r w:rsidR="00B11814">
        <w:rPr>
          <w:rFonts w:hint="cs"/>
          <w:rtl/>
        </w:rPr>
        <w:t xml:space="preserve"> </w:t>
      </w:r>
      <w:r>
        <w:rPr>
          <w:rFonts w:hint="cs"/>
          <w:rtl/>
        </w:rPr>
        <w:t>(א) רבתי, אבל לעניין סעיף 11</w:t>
      </w:r>
      <w:r w:rsidR="00B11814">
        <w:rPr>
          <w:rFonts w:hint="cs"/>
          <w:rtl/>
        </w:rPr>
        <w:t xml:space="preserve"> </w:t>
      </w:r>
      <w:r>
        <w:rPr>
          <w:rFonts w:hint="cs"/>
          <w:rtl/>
        </w:rPr>
        <w:t xml:space="preserve">(ח) שהוקרא </w:t>
      </w:r>
      <w:bookmarkStart w:id="1274" w:name="_ETM_Q1_8001401"/>
      <w:bookmarkEnd w:id="1274"/>
      <w:r>
        <w:rPr>
          <w:rFonts w:hint="cs"/>
          <w:rtl/>
        </w:rPr>
        <w:t xml:space="preserve">על ידי היועצת המשפטית, </w:t>
      </w:r>
      <w:proofErr w:type="spellStart"/>
      <w:r>
        <w:rPr>
          <w:rFonts w:hint="cs"/>
          <w:rtl/>
        </w:rPr>
        <w:t>בסיפת</w:t>
      </w:r>
      <w:proofErr w:type="spellEnd"/>
      <w:r>
        <w:rPr>
          <w:rFonts w:hint="cs"/>
          <w:rtl/>
        </w:rPr>
        <w:t xml:space="preserve"> הסעיף זה צריך להיות </w:t>
      </w:r>
      <w:bookmarkStart w:id="1275" w:name="_ETM_Q1_8005650"/>
      <w:bookmarkEnd w:id="1275"/>
      <w:r>
        <w:rPr>
          <w:rFonts w:hint="cs"/>
          <w:rtl/>
        </w:rPr>
        <w:t xml:space="preserve">"לצורך מילוי תפקידם לפי תקנה </w:t>
      </w:r>
      <w:bookmarkStart w:id="1276" w:name="_ETM_Q1_8009151"/>
      <w:bookmarkEnd w:id="1276"/>
      <w:r>
        <w:rPr>
          <w:rFonts w:hint="cs"/>
          <w:rtl/>
        </w:rPr>
        <w:t>25</w:t>
      </w:r>
      <w:r w:rsidR="00B11814">
        <w:rPr>
          <w:rFonts w:hint="cs"/>
          <w:rtl/>
        </w:rPr>
        <w:t xml:space="preserve"> </w:t>
      </w:r>
      <w:r>
        <w:rPr>
          <w:rFonts w:hint="cs"/>
          <w:rtl/>
        </w:rPr>
        <w:t xml:space="preserve">(א)". זאת אומרת, זה לא </w:t>
      </w:r>
      <w:bookmarkStart w:id="1277" w:name="_ETM_Q1_8009900"/>
      <w:bookmarkEnd w:id="1277"/>
      <w:r>
        <w:rPr>
          <w:rFonts w:hint="cs"/>
          <w:rtl/>
        </w:rPr>
        <w:t xml:space="preserve">כל התפקיד של 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שמאפשר לגשת בשגרה למאגר שבמאגר הרשות המקומית, אלא לצורך </w:t>
      </w:r>
      <w:bookmarkStart w:id="1278" w:name="_ETM_Q1_8018151"/>
      <w:bookmarkEnd w:id="1278"/>
      <w:r>
        <w:rPr>
          <w:rFonts w:hint="cs"/>
          <w:rtl/>
        </w:rPr>
        <w:t>מילוי תפקידם לפי תקנה 25 (א).</w:t>
      </w:r>
    </w:p>
    <w:p w14:paraId="6ED2267E" w14:textId="77777777" w:rsidR="001045F7" w:rsidRDefault="001045F7" w:rsidP="001045F7">
      <w:pPr>
        <w:rPr>
          <w:rtl/>
        </w:rPr>
      </w:pPr>
      <w:bookmarkStart w:id="1279" w:name="_ETM_Q1_8026901"/>
      <w:bookmarkEnd w:id="1279"/>
    </w:p>
    <w:p w14:paraId="0F1BA74A" w14:textId="77777777" w:rsidR="001045F7" w:rsidRDefault="001045F7" w:rsidP="001045F7">
      <w:pPr>
        <w:pStyle w:val="a4"/>
        <w:keepNext/>
        <w:rPr>
          <w:rtl/>
        </w:rPr>
      </w:pPr>
      <w:bookmarkStart w:id="1280" w:name="ET_speaker_נעה_בן_שבת_100"/>
      <w:r w:rsidRPr="001045F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04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14:paraId="32ED6A92" w14:textId="77777777" w:rsidR="001045F7" w:rsidRDefault="001045F7" w:rsidP="001045F7">
      <w:pPr>
        <w:pStyle w:val="KeepWithNext"/>
        <w:rPr>
          <w:rtl/>
        </w:rPr>
      </w:pPr>
    </w:p>
    <w:p w14:paraId="591E2EB7" w14:textId="77777777" w:rsidR="001045F7" w:rsidRDefault="001045F7" w:rsidP="001045F7">
      <w:pPr>
        <w:rPr>
          <w:rtl/>
        </w:rPr>
      </w:pPr>
      <w:bookmarkStart w:id="1281" w:name="_ETM_Q1_8027150"/>
      <w:bookmarkStart w:id="1282" w:name="_ETM_Q1_8021651"/>
      <w:bookmarkEnd w:id="1281"/>
      <w:bookmarkEnd w:id="1282"/>
      <w:r>
        <w:rPr>
          <w:rFonts w:hint="cs"/>
          <w:rtl/>
        </w:rPr>
        <w:t xml:space="preserve">איך אנחנו מבטאים את זה שהם </w:t>
      </w:r>
      <w:bookmarkStart w:id="1283" w:name="_ETM_Q1_8023150"/>
      <w:bookmarkEnd w:id="1283"/>
      <w:r>
        <w:rPr>
          <w:rFonts w:hint="cs"/>
          <w:rtl/>
        </w:rPr>
        <w:t>גם עומדים בכל דרישות הפרטיות?</w:t>
      </w:r>
    </w:p>
    <w:p w14:paraId="75F30DDA" w14:textId="77777777" w:rsidR="001045F7" w:rsidRDefault="001045F7" w:rsidP="001045F7">
      <w:pPr>
        <w:rPr>
          <w:rtl/>
        </w:rPr>
      </w:pPr>
      <w:bookmarkStart w:id="1284" w:name="_ETM_Q1_8027651"/>
      <w:bookmarkEnd w:id="1284"/>
    </w:p>
    <w:p w14:paraId="08674934" w14:textId="77777777" w:rsidR="001045F7" w:rsidRDefault="001045F7" w:rsidP="001045F7">
      <w:pPr>
        <w:pStyle w:val="af6"/>
        <w:keepNext/>
        <w:rPr>
          <w:rtl/>
        </w:rPr>
      </w:pPr>
      <w:bookmarkStart w:id="1285" w:name="ET_yor_4996_101"/>
      <w:r w:rsidRPr="001045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045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5"/>
    </w:p>
    <w:p w14:paraId="7D6FFDAB" w14:textId="77777777" w:rsidR="001045F7" w:rsidRDefault="001045F7" w:rsidP="001045F7">
      <w:pPr>
        <w:pStyle w:val="KeepWithNext"/>
        <w:rPr>
          <w:rtl/>
        </w:rPr>
      </w:pPr>
    </w:p>
    <w:p w14:paraId="4C6388A6" w14:textId="77777777" w:rsidR="001045F7" w:rsidRDefault="001045F7" w:rsidP="00DB780B">
      <w:pPr>
        <w:rPr>
          <w:rtl/>
        </w:rPr>
      </w:pPr>
      <w:bookmarkStart w:id="1286" w:name="_ETM_Q1_8027900"/>
      <w:bookmarkEnd w:id="1286"/>
      <w:r>
        <w:rPr>
          <w:rFonts w:hint="cs"/>
          <w:rtl/>
        </w:rPr>
        <w:t xml:space="preserve">על זה ענה נציג </w:t>
      </w:r>
      <w:bookmarkStart w:id="1287" w:name="_ETM_Q1_8029150"/>
      <w:bookmarkEnd w:id="1287"/>
      <w:r>
        <w:rPr>
          <w:rFonts w:hint="cs"/>
          <w:rtl/>
        </w:rPr>
        <w:t>משרש המשפטים</w:t>
      </w:r>
      <w:r w:rsidR="00DB780B">
        <w:rPr>
          <w:rFonts w:hint="cs"/>
          <w:rtl/>
        </w:rPr>
        <w:t xml:space="preserve">, </w:t>
      </w:r>
      <w:r>
        <w:rPr>
          <w:rFonts w:hint="cs"/>
          <w:rtl/>
        </w:rPr>
        <w:t>שבוועדת חוקה זה כבר סוכם.</w:t>
      </w:r>
    </w:p>
    <w:p w14:paraId="217E2824" w14:textId="77777777" w:rsidR="00B11814" w:rsidRDefault="00B11814" w:rsidP="00DB780B">
      <w:pPr>
        <w:rPr>
          <w:rtl/>
        </w:rPr>
      </w:pPr>
      <w:bookmarkStart w:id="1288" w:name="_ETM_Q1_8032900"/>
      <w:bookmarkStart w:id="1289" w:name="_ETM_Q1_8033151"/>
      <w:bookmarkStart w:id="1290" w:name="_ETM_Q1_8037150"/>
      <w:bookmarkStart w:id="1291" w:name="_ETM_Q1_8037401"/>
      <w:bookmarkEnd w:id="1288"/>
      <w:bookmarkEnd w:id="1289"/>
      <w:bookmarkEnd w:id="1290"/>
      <w:bookmarkEnd w:id="1291"/>
    </w:p>
    <w:p w14:paraId="7FD6ACC3" w14:textId="77777777" w:rsidR="00B11814" w:rsidRDefault="00B11814" w:rsidP="00B11814">
      <w:pPr>
        <w:pStyle w:val="a4"/>
        <w:keepNext/>
        <w:rPr>
          <w:rtl/>
        </w:rPr>
      </w:pPr>
      <w:bookmarkStart w:id="1292" w:name="ET_speaker_עמית_יוסוב_עמיר_253"/>
      <w:r w:rsidRPr="00B11814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עמית </w:t>
      </w:r>
      <w:proofErr w:type="spellStart"/>
      <w:r>
        <w:rPr>
          <w:rtl/>
        </w:rPr>
        <w:t>יוסוב</w:t>
      </w:r>
      <w:proofErr w:type="spellEnd"/>
      <w:r>
        <w:rPr>
          <w:rtl/>
        </w:rPr>
        <w:t xml:space="preserve"> עמיר:</w:t>
      </w:r>
      <w:r w:rsidRPr="00B11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14:paraId="69AEC42D" w14:textId="77777777" w:rsidR="00B11814" w:rsidRDefault="00B11814" w:rsidP="00B11814">
      <w:pPr>
        <w:pStyle w:val="KeepWithNext"/>
        <w:rPr>
          <w:rtl/>
        </w:rPr>
      </w:pPr>
    </w:p>
    <w:p w14:paraId="70A8DE9E" w14:textId="77777777" w:rsidR="001045F7" w:rsidRDefault="001045F7" w:rsidP="00B11814">
      <w:pPr>
        <w:rPr>
          <w:rtl/>
        </w:rPr>
      </w:pPr>
      <w:r>
        <w:rPr>
          <w:rFonts w:hint="cs"/>
          <w:rtl/>
        </w:rPr>
        <w:t>בוועדת חוקה סוכמו אמצ</w:t>
      </w:r>
      <w:bookmarkStart w:id="1293" w:name="_ETM_Q1_8039401"/>
      <w:bookmarkEnd w:id="1293"/>
      <w:r>
        <w:rPr>
          <w:rFonts w:hint="cs"/>
          <w:rtl/>
        </w:rPr>
        <w:t xml:space="preserve">עי אכיפה מחמירים יותר, אבל בתקנות האלו עצמן יש הוראות </w:t>
      </w:r>
      <w:bookmarkStart w:id="1294" w:name="_ETM_Q1_8043400"/>
      <w:bookmarkEnd w:id="1294"/>
      <w:r>
        <w:rPr>
          <w:rFonts w:hint="cs"/>
          <w:rtl/>
        </w:rPr>
        <w:t>על הגנת הפרטיות</w:t>
      </w:r>
      <w:r w:rsidR="00DB780B">
        <w:rPr>
          <w:rFonts w:hint="cs"/>
          <w:rtl/>
        </w:rPr>
        <w:t>,</w:t>
      </w:r>
      <w:r>
        <w:rPr>
          <w:rFonts w:hint="cs"/>
          <w:rtl/>
        </w:rPr>
        <w:t xml:space="preserve"> על הסודיות ועל השימוש במידע, שחלות </w:t>
      </w:r>
      <w:bookmarkStart w:id="1295" w:name="_ETM_Q1_8047900"/>
      <w:bookmarkEnd w:id="1295"/>
      <w:r>
        <w:rPr>
          <w:rFonts w:hint="cs"/>
          <w:rtl/>
        </w:rPr>
        <w:t xml:space="preserve">גם על 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>.</w:t>
      </w:r>
    </w:p>
    <w:p w14:paraId="19713F4C" w14:textId="77777777" w:rsidR="001045F7" w:rsidRDefault="001045F7" w:rsidP="001045F7">
      <w:pPr>
        <w:rPr>
          <w:rtl/>
        </w:rPr>
      </w:pPr>
      <w:bookmarkStart w:id="1296" w:name="_ETM_Q1_8049400"/>
      <w:bookmarkEnd w:id="1296"/>
    </w:p>
    <w:p w14:paraId="28960FAB" w14:textId="77777777" w:rsidR="00DB780B" w:rsidRDefault="00DB780B" w:rsidP="00DB780B">
      <w:pPr>
        <w:pStyle w:val="af6"/>
        <w:keepNext/>
        <w:rPr>
          <w:rtl/>
        </w:rPr>
      </w:pPr>
      <w:bookmarkStart w:id="1297" w:name="ET_yor_4996_104"/>
      <w:r w:rsidRPr="00DB78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B78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"/>
    </w:p>
    <w:p w14:paraId="1FE3CA6C" w14:textId="77777777" w:rsidR="00DB780B" w:rsidRDefault="00DB780B" w:rsidP="00DB780B">
      <w:pPr>
        <w:pStyle w:val="KeepWithNext"/>
        <w:rPr>
          <w:rtl/>
        </w:rPr>
      </w:pPr>
    </w:p>
    <w:p w14:paraId="00D946AA" w14:textId="77777777" w:rsidR="001045F7" w:rsidRPr="001045F7" w:rsidRDefault="001045F7" w:rsidP="001045F7">
      <w:pPr>
        <w:rPr>
          <w:rtl/>
        </w:rPr>
      </w:pPr>
      <w:bookmarkStart w:id="1298" w:name="_ETM_Q1_8024401"/>
      <w:bookmarkStart w:id="1299" w:name="_ETM_Q1_8049651"/>
      <w:bookmarkEnd w:id="1298"/>
      <w:bookmarkEnd w:id="1299"/>
      <w:r>
        <w:rPr>
          <w:rFonts w:hint="cs"/>
          <w:rtl/>
        </w:rPr>
        <w:t>יופי.</w:t>
      </w:r>
    </w:p>
    <w:p w14:paraId="2A78886E" w14:textId="77777777" w:rsidR="00DB780B" w:rsidRDefault="00DB780B" w:rsidP="009726A1">
      <w:pPr>
        <w:rPr>
          <w:rtl/>
        </w:rPr>
      </w:pPr>
      <w:bookmarkStart w:id="1300" w:name="_ETM_Q1_7970150"/>
      <w:bookmarkStart w:id="1301" w:name="_ETM_Q1_8021150"/>
      <w:bookmarkEnd w:id="1300"/>
      <w:bookmarkEnd w:id="1301"/>
    </w:p>
    <w:p w14:paraId="6D169EEE" w14:textId="77777777" w:rsidR="00DB780B" w:rsidRDefault="00DB780B" w:rsidP="00DB780B">
      <w:pPr>
        <w:pStyle w:val="a4"/>
        <w:keepNext/>
        <w:rPr>
          <w:rtl/>
        </w:rPr>
      </w:pPr>
      <w:bookmarkStart w:id="1302" w:name="ET_speaker_חלי_אלדר_102"/>
      <w:r w:rsidRPr="00DB780B">
        <w:rPr>
          <w:rStyle w:val="TagStyle"/>
          <w:rtl/>
        </w:rPr>
        <w:t xml:space="preserve"> &lt;&lt; דובר &gt;&gt; </w:t>
      </w:r>
      <w:r>
        <w:rPr>
          <w:rtl/>
        </w:rPr>
        <w:t>חלי אלדר:</w:t>
      </w:r>
      <w:r w:rsidRPr="00DB78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2"/>
    </w:p>
    <w:p w14:paraId="17DBF3EE" w14:textId="77777777" w:rsidR="00DB780B" w:rsidRDefault="00DB780B" w:rsidP="00DB780B">
      <w:pPr>
        <w:pStyle w:val="KeepWithNext"/>
        <w:rPr>
          <w:rtl/>
        </w:rPr>
      </w:pPr>
    </w:p>
    <w:p w14:paraId="6C29BD10" w14:textId="77777777" w:rsidR="00DB780B" w:rsidRDefault="00DB780B" w:rsidP="009726A1">
      <w:pPr>
        <w:rPr>
          <w:rtl/>
        </w:rPr>
      </w:pPr>
      <w:bookmarkStart w:id="1303" w:name="_ETM_Q1_8021401"/>
      <w:bookmarkStart w:id="1304" w:name="_ETM_Q1_8022150"/>
      <w:bookmarkStart w:id="1305" w:name="_ETM_Q1_8022400"/>
      <w:bookmarkStart w:id="1306" w:name="_ETM_Q1_8050651"/>
      <w:bookmarkStart w:id="1307" w:name="_ETM_Q1_8050900"/>
      <w:bookmarkEnd w:id="1303"/>
      <w:bookmarkEnd w:id="1304"/>
      <w:bookmarkEnd w:id="1305"/>
      <w:bookmarkEnd w:id="1306"/>
      <w:bookmarkEnd w:id="1307"/>
      <w:r>
        <w:rPr>
          <w:rFonts w:hint="cs"/>
          <w:rtl/>
        </w:rPr>
        <w:t xml:space="preserve">ובכל זאת, אני אקשה שוב. יהודה, </w:t>
      </w:r>
      <w:bookmarkStart w:id="1308" w:name="_ETM_Q1_8054401"/>
      <w:bookmarkEnd w:id="1308"/>
      <w:r>
        <w:rPr>
          <w:rFonts w:hint="cs"/>
          <w:rtl/>
        </w:rPr>
        <w:t xml:space="preserve">אני יודעת שאנחנו ממהרים, אבל מבחינתי לקבל את </w:t>
      </w:r>
      <w:bookmarkStart w:id="1309" w:name="_ETM_Q1_8057651"/>
      <w:bookmarkEnd w:id="1309"/>
      <w:r>
        <w:rPr>
          <w:rFonts w:hint="cs"/>
          <w:rtl/>
        </w:rPr>
        <w:t>זה שהתקנות לא יוחלו בחלק מהרשויות, זה בעייתי.</w:t>
      </w:r>
      <w:r w:rsidR="00B11814">
        <w:rPr>
          <w:rFonts w:hint="cs"/>
          <w:rtl/>
        </w:rPr>
        <w:t xml:space="preserve"> האם</w:t>
      </w:r>
      <w:r>
        <w:rPr>
          <w:rFonts w:hint="cs"/>
          <w:rtl/>
        </w:rPr>
        <w:t xml:space="preserve"> אנחנו </w:t>
      </w:r>
      <w:bookmarkStart w:id="1310" w:name="_ETM_Q1_8062400"/>
      <w:bookmarkEnd w:id="1310"/>
      <w:r>
        <w:rPr>
          <w:rFonts w:hint="cs"/>
          <w:rtl/>
        </w:rPr>
        <w:t xml:space="preserve">לא רוצים לפרוט מה זה כולל? מה אנחנו מטילים על </w:t>
      </w:r>
      <w:bookmarkStart w:id="1311" w:name="_ETM_Q1_8065400"/>
      <w:bookmarkEnd w:id="1311"/>
      <w:r>
        <w:rPr>
          <w:rFonts w:hint="cs"/>
          <w:rtl/>
        </w:rPr>
        <w:t>הרשויות?</w:t>
      </w:r>
    </w:p>
    <w:p w14:paraId="1846F338" w14:textId="77777777" w:rsidR="00B11814" w:rsidRDefault="00B11814" w:rsidP="009726A1">
      <w:pPr>
        <w:rPr>
          <w:rtl/>
        </w:rPr>
      </w:pPr>
      <w:bookmarkStart w:id="1312" w:name="_ETM_Q1_8066150"/>
      <w:bookmarkStart w:id="1313" w:name="_ETM_Q1_8066401"/>
      <w:bookmarkStart w:id="1314" w:name="_ETM_Q1_8071901"/>
      <w:bookmarkEnd w:id="1312"/>
      <w:bookmarkEnd w:id="1313"/>
      <w:bookmarkEnd w:id="1314"/>
    </w:p>
    <w:p w14:paraId="74ED6E1A" w14:textId="77777777" w:rsidR="00B11814" w:rsidRDefault="00B11814" w:rsidP="00B11814">
      <w:pPr>
        <w:pStyle w:val="a4"/>
        <w:keepNext/>
        <w:rPr>
          <w:rtl/>
        </w:rPr>
      </w:pPr>
      <w:bookmarkStart w:id="1315" w:name="ET_speaker_נעה_בן_שבת_254"/>
      <w:r w:rsidRPr="00B118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11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"/>
    </w:p>
    <w:p w14:paraId="53A5D594" w14:textId="77777777" w:rsidR="00B11814" w:rsidRDefault="00B11814" w:rsidP="00B11814">
      <w:pPr>
        <w:pStyle w:val="KeepWithNext"/>
        <w:rPr>
          <w:rtl/>
        </w:rPr>
      </w:pPr>
    </w:p>
    <w:p w14:paraId="1BFF6B9B" w14:textId="77777777" w:rsidR="00DB780B" w:rsidRDefault="00DB780B" w:rsidP="00B11814">
      <w:pPr>
        <w:pStyle w:val="KeepWithNext"/>
        <w:ind w:firstLine="720"/>
        <w:rPr>
          <w:rtl/>
        </w:rPr>
      </w:pPr>
      <w:bookmarkStart w:id="1316" w:name="_ETM_Q1_8072152"/>
      <w:bookmarkStart w:id="1317" w:name="_ETM_Q1_8066650"/>
      <w:bookmarkEnd w:id="1316"/>
      <w:bookmarkEnd w:id="1317"/>
      <w:r>
        <w:rPr>
          <w:rFonts w:hint="cs"/>
          <w:rtl/>
        </w:rPr>
        <w:t xml:space="preserve">חלי, יש פה שאלה </w:t>
      </w:r>
      <w:r w:rsidR="00B11814">
        <w:rPr>
          <w:rFonts w:hint="cs"/>
          <w:rtl/>
        </w:rPr>
        <w:t>לגבי</w:t>
      </w:r>
      <w:r>
        <w:rPr>
          <w:rFonts w:hint="cs"/>
          <w:rtl/>
        </w:rPr>
        <w:t xml:space="preserve"> החובה של הרשות, שהיא </w:t>
      </w:r>
      <w:bookmarkStart w:id="1318" w:name="_ETM_Q1_8070401"/>
      <w:bookmarkEnd w:id="1318"/>
      <w:r>
        <w:rPr>
          <w:rFonts w:hint="cs"/>
          <w:rtl/>
        </w:rPr>
        <w:t xml:space="preserve">מכוח התקנות האלו. את מדברת על ההיתכנות ואומרת שאם </w:t>
      </w:r>
      <w:bookmarkStart w:id="1319" w:name="_ETM_Q1_8078900"/>
      <w:bookmarkEnd w:id="1319"/>
      <w:r>
        <w:rPr>
          <w:rFonts w:hint="cs"/>
          <w:rtl/>
        </w:rPr>
        <w:t xml:space="preserve">רק התשתית היא רק איגום המשאבים וזה רק אופציונאלי </w:t>
      </w:r>
      <w:bookmarkStart w:id="1320" w:name="_ETM_Q1_8083650"/>
      <w:bookmarkEnd w:id="1320"/>
      <w:r>
        <w:rPr>
          <w:rFonts w:hint="cs"/>
          <w:rtl/>
        </w:rPr>
        <w:t xml:space="preserve">ואין את </w:t>
      </w:r>
      <w:r w:rsidR="00B11814">
        <w:rPr>
          <w:rFonts w:hint="cs"/>
          <w:rtl/>
        </w:rPr>
        <w:t xml:space="preserve">הטיוב, </w:t>
      </w:r>
      <w:r>
        <w:rPr>
          <w:rFonts w:hint="cs"/>
          <w:rtl/>
        </w:rPr>
        <w:t xml:space="preserve">הניהול </w:t>
      </w:r>
      <w:proofErr w:type="spellStart"/>
      <w:r>
        <w:rPr>
          <w:rFonts w:hint="cs"/>
          <w:rtl/>
        </w:rPr>
        <w:t>ו</w:t>
      </w:r>
      <w:r w:rsidR="00B11814">
        <w:rPr>
          <w:rFonts w:hint="cs"/>
          <w:rtl/>
        </w:rPr>
        <w:t>כו</w:t>
      </w:r>
      <w:proofErr w:type="spellEnd"/>
      <w:r w:rsidR="00B11814">
        <w:rPr>
          <w:rFonts w:hint="cs"/>
          <w:rtl/>
        </w:rPr>
        <w:t>'</w:t>
      </w:r>
      <w:r>
        <w:rPr>
          <w:rFonts w:hint="cs"/>
          <w:rtl/>
        </w:rPr>
        <w:t xml:space="preserve">, אז חלק </w:t>
      </w:r>
      <w:bookmarkStart w:id="1321" w:name="_ETM_Q1_8090151"/>
      <w:bookmarkEnd w:id="1321"/>
      <w:r>
        <w:rPr>
          <w:rFonts w:hint="cs"/>
          <w:rtl/>
        </w:rPr>
        <w:t>מהרשויות לא יוכלו לבצע</w:t>
      </w:r>
      <w:r w:rsidR="00B11814">
        <w:rPr>
          <w:rFonts w:hint="cs"/>
          <w:rtl/>
        </w:rPr>
        <w:t>,</w:t>
      </w:r>
      <w:r>
        <w:rPr>
          <w:rFonts w:hint="cs"/>
          <w:rtl/>
        </w:rPr>
        <w:t xml:space="preserve"> וא</w:t>
      </w:r>
      <w:r w:rsidR="00B11814">
        <w:rPr>
          <w:rFonts w:hint="cs"/>
          <w:rtl/>
        </w:rPr>
        <w:t>ת א</w:t>
      </w:r>
      <w:r>
        <w:rPr>
          <w:rFonts w:hint="cs"/>
          <w:rtl/>
        </w:rPr>
        <w:t xml:space="preserve">ותה </w:t>
      </w:r>
      <w:r w:rsidR="00B11814">
        <w:rPr>
          <w:rFonts w:hint="cs"/>
          <w:rtl/>
        </w:rPr>
        <w:t xml:space="preserve">הערה את מעירה </w:t>
      </w:r>
      <w:r>
        <w:rPr>
          <w:rFonts w:hint="cs"/>
          <w:rtl/>
        </w:rPr>
        <w:t xml:space="preserve">גם כלפי התומך הקהילתי. </w:t>
      </w:r>
      <w:bookmarkStart w:id="1322" w:name="_ETM_Q1_8093651"/>
      <w:bookmarkEnd w:id="1322"/>
      <w:r>
        <w:rPr>
          <w:rFonts w:hint="cs"/>
          <w:rtl/>
        </w:rPr>
        <w:t xml:space="preserve">זאת אומרת שיהיה מאגר, ובפועל הרשות המקומית לא תוכל להגיע </w:t>
      </w:r>
      <w:bookmarkStart w:id="1323" w:name="_ETM_Q1_8097150"/>
      <w:bookmarkEnd w:id="1323"/>
      <w:r>
        <w:rPr>
          <w:rFonts w:hint="cs"/>
          <w:rtl/>
        </w:rPr>
        <w:t>לגורמים ולבצע את זה.</w:t>
      </w:r>
    </w:p>
    <w:p w14:paraId="30CFCECF" w14:textId="77777777" w:rsidR="00B11814" w:rsidRDefault="00B11814" w:rsidP="00DB780B">
      <w:pPr>
        <w:rPr>
          <w:rtl/>
        </w:rPr>
      </w:pPr>
      <w:bookmarkStart w:id="1324" w:name="_ETM_Q1_8099902"/>
      <w:bookmarkEnd w:id="1324"/>
    </w:p>
    <w:p w14:paraId="2F3DA933" w14:textId="77777777" w:rsidR="00B11814" w:rsidRDefault="00B11814" w:rsidP="00B11814">
      <w:pPr>
        <w:pStyle w:val="a4"/>
        <w:keepNext/>
        <w:rPr>
          <w:rtl/>
        </w:rPr>
      </w:pPr>
      <w:bookmarkStart w:id="1325" w:name="ET_speaker_אליקו_שליין_255"/>
      <w:r w:rsidRPr="00B118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B11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14:paraId="6B90E6BC" w14:textId="77777777" w:rsidR="00B11814" w:rsidRDefault="00B11814" w:rsidP="00B11814">
      <w:pPr>
        <w:pStyle w:val="KeepWithNext"/>
        <w:rPr>
          <w:rtl/>
        </w:rPr>
      </w:pPr>
    </w:p>
    <w:p w14:paraId="30F0B900" w14:textId="77777777" w:rsidR="00DB780B" w:rsidRDefault="00DB780B" w:rsidP="00DB780B">
      <w:pPr>
        <w:rPr>
          <w:rtl/>
        </w:rPr>
      </w:pPr>
      <w:bookmarkStart w:id="1326" w:name="_ETM_Q1_8100401"/>
      <w:bookmarkStart w:id="1327" w:name="_ETM_Q1_8099901"/>
      <w:bookmarkEnd w:id="1326"/>
      <w:bookmarkEnd w:id="1327"/>
      <w:r>
        <w:rPr>
          <w:rFonts w:hint="cs"/>
          <w:rtl/>
        </w:rPr>
        <w:t>היא גם לא מגיעה עד היום.</w:t>
      </w:r>
    </w:p>
    <w:p w14:paraId="1DF614D6" w14:textId="77777777" w:rsidR="00B11814" w:rsidRDefault="00B11814" w:rsidP="00DB780B">
      <w:pPr>
        <w:rPr>
          <w:rtl/>
        </w:rPr>
      </w:pPr>
      <w:bookmarkStart w:id="1328" w:name="_ETM_Q1_8103402"/>
      <w:bookmarkEnd w:id="1328"/>
    </w:p>
    <w:p w14:paraId="048A156F" w14:textId="77777777" w:rsidR="00B11814" w:rsidRDefault="00B11814" w:rsidP="00B11814">
      <w:pPr>
        <w:pStyle w:val="a4"/>
        <w:keepNext/>
        <w:rPr>
          <w:rtl/>
        </w:rPr>
      </w:pPr>
      <w:bookmarkStart w:id="1329" w:name="ET_speaker_מירה_סלומון__256"/>
      <w:r w:rsidRPr="00B11814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B11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14:paraId="406505F0" w14:textId="77777777" w:rsidR="00B11814" w:rsidRDefault="00B11814" w:rsidP="00B11814">
      <w:pPr>
        <w:pStyle w:val="KeepWithNext"/>
        <w:rPr>
          <w:rtl/>
        </w:rPr>
      </w:pPr>
    </w:p>
    <w:p w14:paraId="7EA18E04" w14:textId="3A73DBCF" w:rsidR="00DB780B" w:rsidRDefault="00DB780B" w:rsidP="00DB780B">
      <w:pPr>
        <w:rPr>
          <w:rtl/>
        </w:rPr>
      </w:pPr>
      <w:bookmarkStart w:id="1330" w:name="_ETM_Q1_8103902"/>
      <w:bookmarkStart w:id="1331" w:name="_ETM_Q1_8101401"/>
      <w:bookmarkEnd w:id="1330"/>
      <w:bookmarkEnd w:id="1331"/>
      <w:r>
        <w:rPr>
          <w:rFonts w:hint="cs"/>
          <w:rtl/>
        </w:rPr>
        <w:t xml:space="preserve">סליחה, </w:t>
      </w:r>
      <w:bookmarkStart w:id="1332" w:name="_ETM_Q1_8101900"/>
      <w:bookmarkEnd w:id="1332"/>
      <w:r>
        <w:rPr>
          <w:rFonts w:hint="cs"/>
          <w:rtl/>
        </w:rPr>
        <w:t xml:space="preserve">לא התחדש דבר מאז </w:t>
      </w:r>
      <w:bookmarkStart w:id="1333" w:name="_ETM_Q1_8106900"/>
      <w:bookmarkEnd w:id="1333"/>
      <w:r>
        <w:rPr>
          <w:rFonts w:hint="cs"/>
          <w:rtl/>
        </w:rPr>
        <w:t xml:space="preserve">השינוי של תקנה 25 (א) שאגב לא הייתה חלק מהנוסח </w:t>
      </w:r>
      <w:bookmarkStart w:id="1334" w:name="_ETM_Q1_8110150"/>
      <w:bookmarkEnd w:id="1334"/>
      <w:r>
        <w:rPr>
          <w:rFonts w:hint="cs"/>
          <w:rtl/>
        </w:rPr>
        <w:t xml:space="preserve">הממשלתי, ולכן היא 25 (א) רבתי. הפרק שעוסק ברשויות </w:t>
      </w:r>
      <w:bookmarkStart w:id="1335" w:name="_ETM_Q1_8114900"/>
      <w:bookmarkEnd w:id="1335"/>
      <w:r>
        <w:rPr>
          <w:rFonts w:hint="cs"/>
          <w:rtl/>
        </w:rPr>
        <w:t xml:space="preserve">המקומיות מדבר גם על הרשאות הגישה, גם על טיוב </w:t>
      </w:r>
      <w:bookmarkStart w:id="1336" w:name="_ETM_Q1_8118651"/>
      <w:bookmarkEnd w:id="1336"/>
      <w:r>
        <w:rPr>
          <w:rFonts w:hint="cs"/>
          <w:rtl/>
        </w:rPr>
        <w:t xml:space="preserve">הנתונים וגם על האיסוף של המידע. שום דבר </w:t>
      </w:r>
      <w:bookmarkStart w:id="1337" w:name="_ETM_Q1_8123401"/>
      <w:bookmarkEnd w:id="1337"/>
      <w:r>
        <w:rPr>
          <w:rFonts w:hint="cs"/>
          <w:rtl/>
        </w:rPr>
        <w:t xml:space="preserve">לא התחדש. </w:t>
      </w:r>
    </w:p>
    <w:p w14:paraId="16D23ABF" w14:textId="77777777" w:rsidR="00DB780B" w:rsidRDefault="00DB780B" w:rsidP="00DB780B">
      <w:pPr>
        <w:rPr>
          <w:rtl/>
        </w:rPr>
      </w:pPr>
    </w:p>
    <w:p w14:paraId="1A247EA4" w14:textId="77777777" w:rsidR="00DB780B" w:rsidRDefault="00B11814" w:rsidP="00B11814">
      <w:pPr>
        <w:rPr>
          <w:rtl/>
        </w:rPr>
      </w:pPr>
      <w:bookmarkStart w:id="1338" w:name="_ETM_Q1_8124150"/>
      <w:bookmarkEnd w:id="1338"/>
      <w:r>
        <w:rPr>
          <w:rFonts w:hint="cs"/>
          <w:rtl/>
        </w:rPr>
        <w:t>תקנה 25 (א) ר</w:t>
      </w:r>
      <w:r w:rsidR="00DB780B">
        <w:rPr>
          <w:rFonts w:hint="cs"/>
          <w:rtl/>
        </w:rPr>
        <w:t xml:space="preserve">בתי נועדה לקבוע אחריות למערך </w:t>
      </w:r>
      <w:bookmarkStart w:id="1339" w:name="_ETM_Q1_8128400"/>
      <w:bookmarkEnd w:id="1339"/>
      <w:proofErr w:type="spellStart"/>
      <w:r w:rsidR="00DB780B">
        <w:rPr>
          <w:rFonts w:hint="cs"/>
          <w:rtl/>
        </w:rPr>
        <w:t>הדיגיטל</w:t>
      </w:r>
      <w:proofErr w:type="spellEnd"/>
      <w:r w:rsidR="00DB780B">
        <w:rPr>
          <w:rFonts w:hint="cs"/>
          <w:rtl/>
        </w:rPr>
        <w:t xml:space="preserve">, אחריות ראויה לעשות את תפקידו, כדי לאגם נתונים </w:t>
      </w:r>
      <w:bookmarkStart w:id="1340" w:name="_ETM_Q1_8134401"/>
      <w:bookmarkEnd w:id="1340"/>
      <w:r w:rsidR="00DB780B">
        <w:rPr>
          <w:rFonts w:hint="cs"/>
          <w:rtl/>
        </w:rPr>
        <w:t xml:space="preserve">עבור הרשויות המקומיות שמעוניינות להתקשר </w:t>
      </w:r>
      <w:proofErr w:type="spellStart"/>
      <w:r w:rsidR="00DB780B">
        <w:rPr>
          <w:rFonts w:hint="cs"/>
          <w:rtl/>
        </w:rPr>
        <w:t>איתו</w:t>
      </w:r>
      <w:proofErr w:type="spellEnd"/>
      <w:r w:rsidR="00DB780B">
        <w:rPr>
          <w:rFonts w:hint="cs"/>
          <w:rtl/>
        </w:rPr>
        <w:t xml:space="preserve"> לטובת העניין הזה. אין </w:t>
      </w:r>
      <w:bookmarkStart w:id="1341" w:name="_ETM_Q1_8138901"/>
      <w:bookmarkEnd w:id="1341"/>
      <w:r w:rsidR="00DB780B">
        <w:rPr>
          <w:rFonts w:hint="cs"/>
          <w:rtl/>
        </w:rPr>
        <w:t xml:space="preserve">פה עכשיו מצב שפתאום נמצא משהו שלא ידענו אותו בדבר לגבי </w:t>
      </w:r>
      <w:bookmarkStart w:id="1342" w:name="_ETM_Q1_8144151"/>
      <w:bookmarkEnd w:id="1342"/>
      <w:r w:rsidR="00DB780B">
        <w:rPr>
          <w:rFonts w:hint="cs"/>
          <w:rtl/>
        </w:rPr>
        <w:t>היכולות של הרשויות המקומיות.</w:t>
      </w:r>
    </w:p>
    <w:p w14:paraId="051B1779" w14:textId="77777777" w:rsidR="00B11814" w:rsidRDefault="00B11814" w:rsidP="00DB780B">
      <w:pPr>
        <w:rPr>
          <w:rtl/>
        </w:rPr>
      </w:pPr>
      <w:bookmarkStart w:id="1343" w:name="_ETM_Q1_8149901"/>
      <w:bookmarkEnd w:id="1343"/>
    </w:p>
    <w:p w14:paraId="7B6031C7" w14:textId="77777777" w:rsidR="00B11814" w:rsidRDefault="00B11814" w:rsidP="00B11814">
      <w:pPr>
        <w:pStyle w:val="a4"/>
        <w:keepNext/>
        <w:rPr>
          <w:rtl/>
        </w:rPr>
      </w:pPr>
      <w:bookmarkStart w:id="1344" w:name="ET_speaker_חלי_אלדר_257"/>
      <w:r w:rsidRPr="00B11814">
        <w:rPr>
          <w:rStyle w:val="TagStyle"/>
          <w:rtl/>
        </w:rPr>
        <w:t xml:space="preserve"> &lt;&lt; דובר &gt;&gt; </w:t>
      </w:r>
      <w:r>
        <w:rPr>
          <w:rtl/>
        </w:rPr>
        <w:t>חלי אלדר:</w:t>
      </w:r>
      <w:r w:rsidRPr="00B11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14:paraId="3462A1AB" w14:textId="77777777" w:rsidR="00B11814" w:rsidRDefault="00B11814" w:rsidP="00B11814">
      <w:pPr>
        <w:pStyle w:val="KeepWithNext"/>
        <w:rPr>
          <w:rtl/>
        </w:rPr>
      </w:pPr>
    </w:p>
    <w:p w14:paraId="46E0F90F" w14:textId="77777777" w:rsidR="00DB780B" w:rsidRDefault="00DB780B" w:rsidP="00B11814">
      <w:pPr>
        <w:rPr>
          <w:rtl/>
        </w:rPr>
      </w:pPr>
      <w:bookmarkStart w:id="1345" w:name="_ETM_Q1_8150152"/>
      <w:bookmarkStart w:id="1346" w:name="_ETM_Q1_8147651"/>
      <w:bookmarkStart w:id="1347" w:name="_ETM_Q1_8147900"/>
      <w:bookmarkEnd w:id="1345"/>
      <w:bookmarkEnd w:id="1346"/>
      <w:bookmarkEnd w:id="1347"/>
      <w:r>
        <w:rPr>
          <w:rFonts w:hint="cs"/>
          <w:rtl/>
        </w:rPr>
        <w:t xml:space="preserve">כולי תקווה שלא נגיע עוד </w:t>
      </w:r>
      <w:bookmarkStart w:id="1348" w:name="_ETM_Q1_8149650"/>
      <w:bookmarkEnd w:id="1348"/>
      <w:r>
        <w:rPr>
          <w:rFonts w:hint="cs"/>
          <w:rtl/>
        </w:rPr>
        <w:t xml:space="preserve">שנה </w:t>
      </w:r>
      <w:r w:rsidR="00B11814">
        <w:rPr>
          <w:rFonts w:hint="cs"/>
          <w:rtl/>
        </w:rPr>
        <w:t xml:space="preserve">ונגלה שאין שום </w:t>
      </w:r>
      <w:bookmarkStart w:id="1349" w:name="_ETM_Q1_8151402"/>
      <w:bookmarkEnd w:id="1349"/>
      <w:r w:rsidR="00B11814">
        <w:rPr>
          <w:rFonts w:hint="cs"/>
          <w:rtl/>
        </w:rPr>
        <w:t xml:space="preserve">סיוע </w:t>
      </w:r>
      <w:r>
        <w:rPr>
          <w:rFonts w:hint="cs"/>
          <w:rtl/>
        </w:rPr>
        <w:t>בשטח.</w:t>
      </w:r>
    </w:p>
    <w:p w14:paraId="3FBF896B" w14:textId="77777777" w:rsidR="00B11814" w:rsidRDefault="00B11814" w:rsidP="00DB780B">
      <w:pPr>
        <w:rPr>
          <w:rtl/>
        </w:rPr>
      </w:pPr>
      <w:bookmarkStart w:id="1350" w:name="_ETM_Q1_8155652"/>
      <w:bookmarkEnd w:id="1350"/>
    </w:p>
    <w:p w14:paraId="3207A6F6" w14:textId="77777777" w:rsidR="00B11814" w:rsidRDefault="00B11814" w:rsidP="00B11814">
      <w:pPr>
        <w:pStyle w:val="a4"/>
        <w:keepNext/>
        <w:rPr>
          <w:rtl/>
        </w:rPr>
      </w:pPr>
      <w:bookmarkStart w:id="1351" w:name="ET_speaker_מירה_סלומון__258"/>
      <w:r w:rsidRPr="00B11814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B11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"/>
    </w:p>
    <w:p w14:paraId="6A9D0414" w14:textId="77777777" w:rsidR="00B11814" w:rsidRDefault="00B11814" w:rsidP="00B11814">
      <w:pPr>
        <w:pStyle w:val="KeepWithNext"/>
        <w:rPr>
          <w:rtl/>
        </w:rPr>
      </w:pPr>
    </w:p>
    <w:p w14:paraId="24B275DE" w14:textId="77777777" w:rsidR="00DB780B" w:rsidRDefault="00DB780B" w:rsidP="00B11814">
      <w:pPr>
        <w:rPr>
          <w:rtl/>
        </w:rPr>
      </w:pPr>
      <w:bookmarkStart w:id="1352" w:name="_ETM_Q1_8156651"/>
      <w:bookmarkStart w:id="1353" w:name="_ETM_Q1_8151650"/>
      <w:bookmarkEnd w:id="1352"/>
      <w:bookmarkEnd w:id="1353"/>
      <w:r>
        <w:rPr>
          <w:rFonts w:hint="cs"/>
          <w:rtl/>
        </w:rPr>
        <w:t xml:space="preserve">אני גם מזכירה שחלק מהתפקיד של משרד </w:t>
      </w:r>
      <w:bookmarkStart w:id="1354" w:name="_ETM_Q1_8158900"/>
      <w:bookmarkEnd w:id="1354"/>
      <w:r>
        <w:rPr>
          <w:rFonts w:hint="cs"/>
          <w:rtl/>
        </w:rPr>
        <w:t>הרווחה, זה לראות במקום שבו יש רשות מקומית שאי</w:t>
      </w:r>
      <w:bookmarkStart w:id="1355" w:name="_ETM_Q1_8163901"/>
      <w:bookmarkEnd w:id="1355"/>
      <w:r>
        <w:rPr>
          <w:rFonts w:hint="cs"/>
          <w:rtl/>
        </w:rPr>
        <w:t>נה מסוגלת</w:t>
      </w:r>
      <w:r w:rsidR="00B11814">
        <w:rPr>
          <w:rFonts w:hint="cs"/>
          <w:rtl/>
        </w:rPr>
        <w:t>,</w:t>
      </w:r>
      <w:r>
        <w:rPr>
          <w:rFonts w:hint="cs"/>
          <w:rtl/>
        </w:rPr>
        <w:t xml:space="preserve"> ולהעביר את זה לגורמים אחרים שיפעלו. באמת שום </w:t>
      </w:r>
      <w:bookmarkStart w:id="1356" w:name="_ETM_Q1_8171900"/>
      <w:bookmarkEnd w:id="1356"/>
      <w:r>
        <w:rPr>
          <w:rFonts w:hint="cs"/>
          <w:rtl/>
        </w:rPr>
        <w:t>דבר לא השתנה בתקנות שהוקראו לפני תקנה 25 (א) רבתי ואחרי תקנה 25 (א) רבתי.</w:t>
      </w:r>
    </w:p>
    <w:p w14:paraId="6D609020" w14:textId="77777777" w:rsidR="00B11814" w:rsidRDefault="00B11814" w:rsidP="00B11814">
      <w:pPr>
        <w:rPr>
          <w:rtl/>
        </w:rPr>
      </w:pPr>
    </w:p>
    <w:p w14:paraId="2C860A98" w14:textId="77777777" w:rsidR="00B11814" w:rsidRDefault="00B11814" w:rsidP="00B11814">
      <w:pPr>
        <w:pStyle w:val="af6"/>
        <w:keepNext/>
        <w:rPr>
          <w:rtl/>
        </w:rPr>
      </w:pPr>
      <w:bookmarkStart w:id="1357" w:name="ET_yor_4996_260"/>
      <w:r w:rsidRPr="00B118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18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7"/>
    </w:p>
    <w:p w14:paraId="2D514382" w14:textId="77777777" w:rsidR="00B11814" w:rsidRDefault="00B11814" w:rsidP="00B11814">
      <w:pPr>
        <w:pStyle w:val="KeepWithNext"/>
        <w:rPr>
          <w:rtl/>
        </w:rPr>
      </w:pPr>
    </w:p>
    <w:p w14:paraId="2197A759" w14:textId="77777777" w:rsidR="00B11814" w:rsidRPr="00B11814" w:rsidRDefault="00B11814" w:rsidP="00B11814">
      <w:pPr>
        <w:rPr>
          <w:rtl/>
        </w:rPr>
      </w:pPr>
      <w:r>
        <w:rPr>
          <w:rFonts w:hint="cs"/>
          <w:rtl/>
        </w:rPr>
        <w:t>תודה רבה.</w:t>
      </w:r>
    </w:p>
    <w:p w14:paraId="51FBC1FF" w14:textId="77777777" w:rsidR="004F1914" w:rsidRDefault="004F1914" w:rsidP="00DB780B">
      <w:pPr>
        <w:rPr>
          <w:rtl/>
        </w:rPr>
      </w:pPr>
      <w:bookmarkStart w:id="1358" w:name="_ETM_Q1_8184651"/>
      <w:bookmarkEnd w:id="1358"/>
    </w:p>
    <w:p w14:paraId="424E241C" w14:textId="77777777" w:rsidR="004F1914" w:rsidRDefault="004F1914" w:rsidP="004F1914">
      <w:pPr>
        <w:pStyle w:val="a4"/>
        <w:keepNext/>
        <w:rPr>
          <w:rtl/>
        </w:rPr>
      </w:pPr>
      <w:bookmarkStart w:id="1359" w:name="ET_speaker_דר_עדית_סרגוסטי_106"/>
      <w:r w:rsidRPr="004F1914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4F1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14:paraId="4ACC2328" w14:textId="77777777" w:rsidR="004F1914" w:rsidRDefault="004F1914" w:rsidP="004F1914">
      <w:pPr>
        <w:pStyle w:val="KeepWithNext"/>
        <w:rPr>
          <w:rtl/>
        </w:rPr>
      </w:pPr>
    </w:p>
    <w:p w14:paraId="146D9F55" w14:textId="77777777" w:rsidR="00DB780B" w:rsidRDefault="00DB780B" w:rsidP="00DB780B">
      <w:pPr>
        <w:rPr>
          <w:rtl/>
        </w:rPr>
      </w:pPr>
      <w:bookmarkStart w:id="1360" w:name="_ETM_Q1_8184900"/>
      <w:bookmarkStart w:id="1361" w:name="_ETM_Q1_8184400"/>
      <w:bookmarkEnd w:id="1360"/>
      <w:bookmarkEnd w:id="1361"/>
      <w:r>
        <w:rPr>
          <w:rFonts w:hint="cs"/>
          <w:rtl/>
        </w:rPr>
        <w:t xml:space="preserve">אבל להעביר </w:t>
      </w:r>
      <w:bookmarkStart w:id="1362" w:name="_ETM_Q1_8185901"/>
      <w:bookmarkEnd w:id="1362"/>
      <w:r>
        <w:rPr>
          <w:rFonts w:hint="cs"/>
          <w:rtl/>
        </w:rPr>
        <w:t xml:space="preserve">את זה לגורם אחר, זה רק בזמן חירום, וכאן אנחנו </w:t>
      </w:r>
      <w:bookmarkStart w:id="1363" w:name="_ETM_Q1_8189150"/>
      <w:bookmarkEnd w:id="1363"/>
      <w:r>
        <w:rPr>
          <w:rFonts w:hint="cs"/>
          <w:rtl/>
        </w:rPr>
        <w:t>מדברים על הקמת המאגר.</w:t>
      </w:r>
    </w:p>
    <w:p w14:paraId="4C8645A3" w14:textId="77777777" w:rsidR="00DB780B" w:rsidRDefault="00DB780B" w:rsidP="00DB780B">
      <w:pPr>
        <w:rPr>
          <w:rtl/>
        </w:rPr>
      </w:pPr>
      <w:bookmarkStart w:id="1364" w:name="_ETM_Q1_8190401"/>
      <w:bookmarkEnd w:id="1364"/>
    </w:p>
    <w:p w14:paraId="562A5C2D" w14:textId="77777777" w:rsidR="00B11814" w:rsidRDefault="00B11814" w:rsidP="00B11814">
      <w:pPr>
        <w:pStyle w:val="a4"/>
        <w:keepNext/>
        <w:rPr>
          <w:rtl/>
        </w:rPr>
      </w:pPr>
      <w:bookmarkStart w:id="1365" w:name="_ETM_Q1_8181651"/>
      <w:bookmarkStart w:id="1366" w:name="_ETM_Q1_8193902"/>
      <w:bookmarkStart w:id="1367" w:name="ET_speaker_אליקו_שליין_259"/>
      <w:bookmarkEnd w:id="1365"/>
      <w:bookmarkEnd w:id="1366"/>
      <w:r w:rsidRPr="00B118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B11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14:paraId="321EFBA5" w14:textId="77777777" w:rsidR="00B11814" w:rsidRDefault="00B11814" w:rsidP="00B11814">
      <w:pPr>
        <w:pStyle w:val="KeepWithNext"/>
        <w:rPr>
          <w:rtl/>
        </w:rPr>
      </w:pPr>
    </w:p>
    <w:p w14:paraId="69A8C5DA" w14:textId="77777777" w:rsidR="00DB780B" w:rsidRDefault="00DB780B" w:rsidP="00DB780B">
      <w:pPr>
        <w:rPr>
          <w:rtl/>
        </w:rPr>
      </w:pPr>
      <w:bookmarkStart w:id="1368" w:name="_ETM_Q1_8194401"/>
      <w:bookmarkStart w:id="1369" w:name="_ETM_Q1_8190651"/>
      <w:bookmarkStart w:id="1370" w:name="_ETM_Q1_8190650"/>
      <w:bookmarkEnd w:id="1368"/>
      <w:bookmarkEnd w:id="1369"/>
      <w:bookmarkEnd w:id="1370"/>
      <w:r>
        <w:rPr>
          <w:rFonts w:hint="cs"/>
          <w:rtl/>
        </w:rPr>
        <w:t xml:space="preserve">מה עם השגרה? בשגרה הרשויות לא נותנות </w:t>
      </w:r>
      <w:bookmarkStart w:id="1371" w:name="_ETM_Q1_8193400"/>
      <w:bookmarkEnd w:id="1371"/>
      <w:r>
        <w:rPr>
          <w:rFonts w:hint="cs"/>
          <w:rtl/>
        </w:rPr>
        <w:t>מענה.</w:t>
      </w:r>
    </w:p>
    <w:p w14:paraId="0ABB1F08" w14:textId="77777777" w:rsidR="00DB780B" w:rsidRDefault="00DB780B" w:rsidP="00DB780B">
      <w:pPr>
        <w:rPr>
          <w:rtl/>
        </w:rPr>
      </w:pPr>
      <w:bookmarkStart w:id="1372" w:name="_ETM_Q1_8180651"/>
      <w:bookmarkEnd w:id="1372"/>
    </w:p>
    <w:p w14:paraId="47A2196C" w14:textId="77777777" w:rsidR="00DB780B" w:rsidRDefault="00DB780B" w:rsidP="00DB780B">
      <w:pPr>
        <w:pStyle w:val="a4"/>
        <w:keepNext/>
        <w:rPr>
          <w:rtl/>
        </w:rPr>
      </w:pPr>
      <w:bookmarkStart w:id="1373" w:name="ET_speaker_נעה_בן_שבת_105"/>
      <w:r w:rsidRPr="00DB780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B78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14:paraId="30B621D2" w14:textId="77777777" w:rsidR="00DB780B" w:rsidRDefault="00DB780B" w:rsidP="00DB780B">
      <w:pPr>
        <w:pStyle w:val="KeepWithNext"/>
        <w:rPr>
          <w:rtl/>
        </w:rPr>
      </w:pPr>
    </w:p>
    <w:p w14:paraId="563C4A1B" w14:textId="77777777" w:rsidR="00DB780B" w:rsidRPr="00DB780B" w:rsidRDefault="00DB780B" w:rsidP="00DB780B">
      <w:pPr>
        <w:rPr>
          <w:rtl/>
        </w:rPr>
      </w:pPr>
      <w:bookmarkStart w:id="1374" w:name="_ETM_Q1_8180900"/>
      <w:bookmarkStart w:id="1375" w:name="_ETM_Q1_8194151"/>
      <w:bookmarkEnd w:id="1374"/>
      <w:bookmarkEnd w:id="1375"/>
      <w:r>
        <w:rPr>
          <w:rFonts w:hint="cs"/>
          <w:rtl/>
        </w:rPr>
        <w:t>בשגרה</w:t>
      </w:r>
      <w:r w:rsidR="004F1914">
        <w:rPr>
          <w:rFonts w:hint="cs"/>
          <w:rtl/>
        </w:rPr>
        <w:t xml:space="preserve"> מה שאומרים הוא שיש פה חובה לרשות </w:t>
      </w:r>
      <w:bookmarkStart w:id="1376" w:name="_ETM_Q1_8193900"/>
      <w:bookmarkEnd w:id="1376"/>
      <w:r w:rsidR="004F1914">
        <w:rPr>
          <w:rFonts w:hint="cs"/>
          <w:rtl/>
        </w:rPr>
        <w:t xml:space="preserve">המקומית לפעול, וכל התקנות האלו זו חובה לרשויות המקומיות לפעול. </w:t>
      </w:r>
      <w:bookmarkStart w:id="1377" w:name="_ETM_Q1_8199400"/>
      <w:bookmarkEnd w:id="1377"/>
      <w:r w:rsidR="004F1914">
        <w:rPr>
          <w:rFonts w:hint="cs"/>
          <w:rtl/>
        </w:rPr>
        <w:t xml:space="preserve">היא חייבת לטייב מידע. </w:t>
      </w:r>
      <w:r>
        <w:rPr>
          <w:rFonts w:hint="cs"/>
          <w:rtl/>
        </w:rPr>
        <w:t xml:space="preserve"> </w:t>
      </w:r>
    </w:p>
    <w:p w14:paraId="61F3DF53" w14:textId="77777777" w:rsidR="00B11814" w:rsidRDefault="00B11814" w:rsidP="00DB780B">
      <w:pPr>
        <w:rPr>
          <w:rtl/>
        </w:rPr>
      </w:pPr>
      <w:bookmarkStart w:id="1378" w:name="_ETM_Q1_8022901"/>
      <w:bookmarkStart w:id="1379" w:name="_ETM_Q1_8188400"/>
      <w:bookmarkStart w:id="1380" w:name="_ETM_Q1_8188651"/>
      <w:bookmarkStart w:id="1381" w:name="_ETM_Q1_8201651"/>
      <w:bookmarkEnd w:id="1378"/>
      <w:bookmarkEnd w:id="1379"/>
      <w:bookmarkEnd w:id="1380"/>
      <w:bookmarkEnd w:id="1381"/>
    </w:p>
    <w:p w14:paraId="63CB541C" w14:textId="77777777" w:rsidR="00B11814" w:rsidRDefault="00B11814" w:rsidP="00B11814">
      <w:pPr>
        <w:pStyle w:val="a4"/>
        <w:keepNext/>
        <w:rPr>
          <w:rtl/>
        </w:rPr>
      </w:pPr>
      <w:bookmarkStart w:id="1382" w:name="ET_speaker_אליקו_שליין_261"/>
      <w:r w:rsidRPr="00B118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B11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14:paraId="0A6691AA" w14:textId="77777777" w:rsidR="00B11814" w:rsidRDefault="00B11814" w:rsidP="00B11814">
      <w:pPr>
        <w:pStyle w:val="KeepWithNext"/>
        <w:rPr>
          <w:rtl/>
        </w:rPr>
      </w:pPr>
    </w:p>
    <w:p w14:paraId="1BEED1EB" w14:textId="77777777" w:rsidR="004F1914" w:rsidRDefault="004F1914" w:rsidP="00DB780B">
      <w:pPr>
        <w:rPr>
          <w:rtl/>
        </w:rPr>
      </w:pPr>
      <w:bookmarkStart w:id="1383" w:name="_ETM_Q1_8202151"/>
      <w:bookmarkStart w:id="1384" w:name="_ETM_Q1_8187150"/>
      <w:bookmarkEnd w:id="1383"/>
      <w:bookmarkEnd w:id="1384"/>
      <w:r>
        <w:rPr>
          <w:rFonts w:hint="cs"/>
          <w:rtl/>
        </w:rPr>
        <w:t xml:space="preserve">איפה </w:t>
      </w:r>
      <w:r w:rsidR="00B11814">
        <w:rPr>
          <w:rFonts w:hint="cs"/>
          <w:rtl/>
        </w:rPr>
        <w:t xml:space="preserve">זה </w:t>
      </w:r>
      <w:r>
        <w:rPr>
          <w:rFonts w:hint="cs"/>
          <w:rtl/>
        </w:rPr>
        <w:t>כתוב</w:t>
      </w:r>
      <w:r w:rsidR="00B11814">
        <w:rPr>
          <w:rFonts w:hint="cs"/>
          <w:rtl/>
        </w:rPr>
        <w:t>?</w:t>
      </w:r>
    </w:p>
    <w:p w14:paraId="33F7EFD3" w14:textId="77777777" w:rsidR="004F1914" w:rsidRDefault="004F1914" w:rsidP="00DB780B">
      <w:pPr>
        <w:rPr>
          <w:rtl/>
        </w:rPr>
      </w:pPr>
    </w:p>
    <w:p w14:paraId="49B8481F" w14:textId="77777777" w:rsidR="004F1914" w:rsidRDefault="004F1914" w:rsidP="004F1914">
      <w:pPr>
        <w:pStyle w:val="af6"/>
        <w:keepNext/>
        <w:rPr>
          <w:rtl/>
        </w:rPr>
      </w:pPr>
      <w:bookmarkStart w:id="1385" w:name="ET_yor_4996_108"/>
      <w:r w:rsidRPr="004F19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F19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5"/>
    </w:p>
    <w:p w14:paraId="3DB39844" w14:textId="77777777" w:rsidR="004F1914" w:rsidRDefault="004F1914" w:rsidP="004F1914">
      <w:pPr>
        <w:pStyle w:val="KeepWithNext"/>
        <w:rPr>
          <w:rtl/>
        </w:rPr>
      </w:pPr>
    </w:p>
    <w:p w14:paraId="2DE53BBA" w14:textId="77777777" w:rsidR="004F1914" w:rsidRDefault="004F1914" w:rsidP="00B11814">
      <w:pPr>
        <w:rPr>
          <w:rtl/>
        </w:rPr>
      </w:pPr>
      <w:bookmarkStart w:id="1386" w:name="_ETM_Q1_8221151"/>
      <w:bookmarkStart w:id="1387" w:name="_ETM_Q1_8205900"/>
      <w:bookmarkEnd w:id="1386"/>
      <w:bookmarkEnd w:id="1387"/>
      <w:r>
        <w:rPr>
          <w:rFonts w:hint="cs"/>
          <w:rtl/>
        </w:rPr>
        <w:t>אנחנו חוזרים על הדברים</w:t>
      </w:r>
      <w:r w:rsidR="00B11814">
        <w:rPr>
          <w:rFonts w:hint="cs"/>
          <w:rtl/>
        </w:rPr>
        <w:t xml:space="preserve"> בשעה אחת</w:t>
      </w:r>
      <w:r>
        <w:rPr>
          <w:rFonts w:hint="cs"/>
          <w:rtl/>
        </w:rPr>
        <w:t xml:space="preserve"> </w:t>
      </w:r>
      <w:r w:rsidR="00B11814">
        <w:rPr>
          <w:rFonts w:hint="cs"/>
          <w:rtl/>
        </w:rPr>
        <w:t xml:space="preserve">עשרים פעם, </w:t>
      </w:r>
      <w:r>
        <w:rPr>
          <w:rFonts w:hint="cs"/>
          <w:rtl/>
        </w:rPr>
        <w:t xml:space="preserve">ואני </w:t>
      </w:r>
      <w:bookmarkStart w:id="1388" w:name="_ETM_Q1_8208401"/>
      <w:bookmarkEnd w:id="1388"/>
      <w:r>
        <w:rPr>
          <w:rFonts w:hint="cs"/>
          <w:rtl/>
        </w:rPr>
        <w:t xml:space="preserve">לא מוכן יותר. עם כל הכבוד ובאמת יש לי </w:t>
      </w:r>
      <w:bookmarkStart w:id="1389" w:name="_ETM_Q1_8211151"/>
      <w:bookmarkEnd w:id="1389"/>
      <w:r>
        <w:rPr>
          <w:rFonts w:hint="cs"/>
          <w:rtl/>
        </w:rPr>
        <w:t xml:space="preserve">כבוד לאנשים כי אתם השקעתם המון שעות. אני מבקש שקט </w:t>
      </w:r>
      <w:bookmarkStart w:id="1390" w:name="_ETM_Q1_8215151"/>
      <w:bookmarkEnd w:id="1390"/>
      <w:r>
        <w:rPr>
          <w:rFonts w:hint="cs"/>
          <w:rtl/>
        </w:rPr>
        <w:t xml:space="preserve">מוחלט עד שנועה תסיים לדבר ואנחנו הולכים להצביע או </w:t>
      </w:r>
      <w:bookmarkStart w:id="1391" w:name="_ETM_Q1_8220650"/>
      <w:bookmarkEnd w:id="1391"/>
      <w:r>
        <w:rPr>
          <w:rFonts w:hint="cs"/>
          <w:rtl/>
        </w:rPr>
        <w:t>לא להצביע.</w:t>
      </w:r>
    </w:p>
    <w:p w14:paraId="4E310BF0" w14:textId="77777777" w:rsidR="004F1914" w:rsidRDefault="004F1914" w:rsidP="00DB780B">
      <w:pPr>
        <w:rPr>
          <w:rtl/>
        </w:rPr>
      </w:pPr>
      <w:bookmarkStart w:id="1392" w:name="_ETM_Q1_8221150"/>
      <w:bookmarkEnd w:id="1392"/>
    </w:p>
    <w:p w14:paraId="4AA3C6F6" w14:textId="77777777" w:rsidR="004F1914" w:rsidRDefault="004F1914" w:rsidP="004F1914">
      <w:pPr>
        <w:pStyle w:val="a4"/>
        <w:keepNext/>
        <w:rPr>
          <w:rtl/>
        </w:rPr>
      </w:pPr>
      <w:bookmarkStart w:id="1393" w:name="_ETM_Q1_8221400"/>
      <w:bookmarkStart w:id="1394" w:name="_ETM_Q1_8223151"/>
      <w:bookmarkStart w:id="1395" w:name="ET_speaker_יהודה__מירון_107"/>
      <w:bookmarkEnd w:id="1393"/>
      <w:bookmarkEnd w:id="1394"/>
      <w:r w:rsidRPr="004F1914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4F1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14:paraId="08149DDE" w14:textId="77777777" w:rsidR="004F1914" w:rsidRDefault="004F1914" w:rsidP="004F1914">
      <w:pPr>
        <w:pStyle w:val="KeepWithNext"/>
        <w:rPr>
          <w:rtl/>
        </w:rPr>
      </w:pPr>
    </w:p>
    <w:p w14:paraId="19F9009A" w14:textId="77777777" w:rsidR="004F1914" w:rsidRDefault="004F1914" w:rsidP="00DB780B">
      <w:pPr>
        <w:rPr>
          <w:rtl/>
        </w:rPr>
      </w:pPr>
      <w:bookmarkStart w:id="1396" w:name="_ETM_Q1_8218150"/>
      <w:bookmarkStart w:id="1397" w:name="_ETM_Q1_8223400"/>
      <w:bookmarkEnd w:id="1396"/>
      <w:bookmarkEnd w:id="1397"/>
      <w:r>
        <w:rPr>
          <w:rFonts w:hint="cs"/>
          <w:rtl/>
        </w:rPr>
        <w:t xml:space="preserve">יש סעיף (ב) באותו סעיף </w:t>
      </w:r>
      <w:bookmarkStart w:id="1398" w:name="_ETM_Q1_8226150"/>
      <w:bookmarkEnd w:id="1398"/>
      <w:r>
        <w:rPr>
          <w:rFonts w:hint="cs"/>
          <w:rtl/>
        </w:rPr>
        <w:t>25</w:t>
      </w:r>
      <w:r w:rsidR="00F745B4">
        <w:rPr>
          <w:rFonts w:hint="cs"/>
          <w:rtl/>
        </w:rPr>
        <w:t xml:space="preserve"> </w:t>
      </w:r>
      <w:r>
        <w:rPr>
          <w:rFonts w:hint="cs"/>
          <w:rtl/>
        </w:rPr>
        <w:t>(א), שגם אותו אנחנו צריכים לקרוא.</w:t>
      </w:r>
    </w:p>
    <w:p w14:paraId="0098DB35" w14:textId="77777777" w:rsidR="004F1914" w:rsidRDefault="004F1914" w:rsidP="00DB780B">
      <w:pPr>
        <w:rPr>
          <w:rtl/>
        </w:rPr>
      </w:pPr>
      <w:bookmarkStart w:id="1399" w:name="_ETM_Q1_8224401"/>
      <w:bookmarkStart w:id="1400" w:name="_ETM_Q1_8224900"/>
      <w:bookmarkEnd w:id="1399"/>
      <w:bookmarkEnd w:id="1400"/>
    </w:p>
    <w:p w14:paraId="031E29C5" w14:textId="77777777" w:rsidR="004F1914" w:rsidRDefault="004F1914" w:rsidP="004F1914">
      <w:pPr>
        <w:pStyle w:val="a4"/>
        <w:keepNext/>
        <w:rPr>
          <w:rtl/>
        </w:rPr>
      </w:pPr>
      <w:bookmarkStart w:id="1401" w:name="ET_speaker_נעה_בן_שבת_109"/>
      <w:r w:rsidRPr="004F19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F1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"/>
    </w:p>
    <w:p w14:paraId="37350FCF" w14:textId="77777777" w:rsidR="004F1914" w:rsidRDefault="004F1914" w:rsidP="004F1914">
      <w:pPr>
        <w:pStyle w:val="KeepWithNext"/>
        <w:rPr>
          <w:rtl/>
        </w:rPr>
      </w:pPr>
    </w:p>
    <w:p w14:paraId="09AC41BE" w14:textId="77777777" w:rsidR="004F1914" w:rsidRDefault="004F1914" w:rsidP="00DB780B">
      <w:pPr>
        <w:rPr>
          <w:rtl/>
        </w:rPr>
      </w:pPr>
      <w:bookmarkStart w:id="1402" w:name="_ETM_Q1_8225151"/>
      <w:bookmarkStart w:id="1403" w:name="_ETM_Q1_8229151"/>
      <w:bookmarkStart w:id="1404" w:name="_ETM_Q1_8229400"/>
      <w:bookmarkEnd w:id="1402"/>
      <w:bookmarkEnd w:id="1403"/>
      <w:bookmarkEnd w:id="1404"/>
      <w:r>
        <w:rPr>
          <w:rFonts w:hint="cs"/>
          <w:rtl/>
        </w:rPr>
        <w:t xml:space="preserve">סעיף 25(ב) נשאר כך </w:t>
      </w:r>
      <w:r>
        <w:rPr>
          <w:rtl/>
        </w:rPr>
        <w:t>–</w:t>
      </w:r>
      <w:r>
        <w:rPr>
          <w:rFonts w:hint="cs"/>
          <w:rtl/>
        </w:rPr>
        <w:t xml:space="preserve"> "מערך </w:t>
      </w:r>
      <w:bookmarkStart w:id="1405" w:name="_ETM_Q1_8233150"/>
      <w:bookmarkEnd w:id="1405"/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הלאומי יסייע למשרד בהכנת התשתיות שיאפשרו למשרד לבצע את </w:t>
      </w:r>
      <w:bookmarkStart w:id="1406" w:name="_ETM_Q1_8237150"/>
      <w:bookmarkEnd w:id="1406"/>
      <w:r>
        <w:rPr>
          <w:rFonts w:hint="cs"/>
          <w:rtl/>
        </w:rPr>
        <w:t xml:space="preserve">כל 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3062D078" w14:textId="77777777" w:rsidR="004F1914" w:rsidRDefault="004F1914" w:rsidP="00DB780B">
      <w:pPr>
        <w:rPr>
          <w:rtl/>
        </w:rPr>
      </w:pPr>
      <w:bookmarkStart w:id="1407" w:name="_ETM_Q1_8238151"/>
      <w:bookmarkEnd w:id="1407"/>
    </w:p>
    <w:p w14:paraId="59E45925" w14:textId="77777777" w:rsidR="004F1914" w:rsidRDefault="004F1914" w:rsidP="00F745B4">
      <w:pPr>
        <w:ind w:left="1440"/>
        <w:rPr>
          <w:rtl/>
        </w:rPr>
      </w:pPr>
      <w:bookmarkStart w:id="1408" w:name="_ETM_Q1_8238400"/>
      <w:bookmarkEnd w:id="1408"/>
      <w:r>
        <w:rPr>
          <w:rFonts w:hint="cs"/>
          <w:rtl/>
        </w:rPr>
        <w:t>(1)</w:t>
      </w:r>
      <w:r>
        <w:rPr>
          <w:rFonts w:hint="cs"/>
          <w:rtl/>
        </w:rPr>
        <w:tab/>
        <w:t xml:space="preserve">הקמת שירות בדרך דיגיטלית לפי </w:t>
      </w:r>
      <w:bookmarkStart w:id="1409" w:name="_ETM_Q1_8238150"/>
      <w:bookmarkEnd w:id="1409"/>
      <w:r>
        <w:rPr>
          <w:rFonts w:hint="cs"/>
          <w:rtl/>
        </w:rPr>
        <w:t>תקנה 23;</w:t>
      </w:r>
    </w:p>
    <w:p w14:paraId="283CBA35" w14:textId="77777777" w:rsidR="00F745B4" w:rsidRDefault="00F745B4" w:rsidP="00F745B4">
      <w:pPr>
        <w:rPr>
          <w:rtl/>
        </w:rPr>
      </w:pPr>
    </w:p>
    <w:p w14:paraId="3CC04DF5" w14:textId="77777777" w:rsidR="004F1914" w:rsidRDefault="00F745B4" w:rsidP="00F745B4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(2)</w:t>
      </w:r>
      <w:r>
        <w:rPr>
          <w:rFonts w:hint="cs"/>
          <w:rtl/>
        </w:rPr>
        <w:tab/>
      </w:r>
      <w:bookmarkStart w:id="1410" w:name="_ETM_Q1_8240150"/>
      <w:bookmarkStart w:id="1411" w:name="_ETM_Q1_8240401"/>
      <w:bookmarkEnd w:id="1410"/>
      <w:bookmarkEnd w:id="1411"/>
      <w:r w:rsidR="004F1914">
        <w:rPr>
          <w:rFonts w:hint="cs"/>
          <w:rtl/>
        </w:rPr>
        <w:t>ביצוע פניה לפי תקנה 8 ולפי תקנה 25</w:t>
      </w:r>
      <w:r>
        <w:rPr>
          <w:rFonts w:hint="cs"/>
          <w:rtl/>
        </w:rPr>
        <w:t>.</w:t>
      </w:r>
    </w:p>
    <w:p w14:paraId="387B8D84" w14:textId="77777777" w:rsidR="004F1914" w:rsidRDefault="004F1914" w:rsidP="00DB780B">
      <w:pPr>
        <w:rPr>
          <w:rtl/>
        </w:rPr>
      </w:pPr>
      <w:bookmarkStart w:id="1412" w:name="_ETM_Q1_8243900"/>
      <w:bookmarkEnd w:id="1412"/>
    </w:p>
    <w:p w14:paraId="76F0CECD" w14:textId="77777777" w:rsidR="004F1914" w:rsidRDefault="00F745B4" w:rsidP="00F745B4">
      <w:pPr>
        <w:ind w:left="2160" w:hanging="720"/>
        <w:rPr>
          <w:rtl/>
        </w:rPr>
      </w:pPr>
      <w:bookmarkStart w:id="1413" w:name="_ETM_Q1_8244151"/>
      <w:bookmarkEnd w:id="1413"/>
      <w:r>
        <w:rPr>
          <w:rFonts w:hint="cs"/>
          <w:rtl/>
        </w:rPr>
        <w:t>(</w:t>
      </w:r>
      <w:r w:rsidR="004F1914">
        <w:rPr>
          <w:rFonts w:hint="cs"/>
          <w:rtl/>
        </w:rPr>
        <w:t>ג</w:t>
      </w:r>
      <w:r>
        <w:rPr>
          <w:rFonts w:hint="cs"/>
          <w:rtl/>
        </w:rPr>
        <w:t>)</w:t>
      </w:r>
      <w:r>
        <w:rPr>
          <w:rFonts w:hint="cs"/>
          <w:rtl/>
        </w:rPr>
        <w:tab/>
      </w:r>
      <w:r w:rsidR="004F1914">
        <w:rPr>
          <w:rFonts w:hint="cs"/>
          <w:rtl/>
        </w:rPr>
        <w:t xml:space="preserve">פעילות </w:t>
      </w:r>
      <w:bookmarkStart w:id="1414" w:name="_ETM_Q1_8244900"/>
      <w:bookmarkEnd w:id="1414"/>
      <w:r w:rsidR="004F1914">
        <w:rPr>
          <w:rFonts w:hint="cs"/>
          <w:rtl/>
        </w:rPr>
        <w:t xml:space="preserve">מערך </w:t>
      </w:r>
      <w:proofErr w:type="spellStart"/>
      <w:r w:rsidR="004F1914">
        <w:rPr>
          <w:rFonts w:hint="cs"/>
          <w:rtl/>
        </w:rPr>
        <w:t>הדיגיטל</w:t>
      </w:r>
      <w:proofErr w:type="spellEnd"/>
      <w:r w:rsidR="004F1914">
        <w:rPr>
          <w:rFonts w:hint="cs"/>
          <w:rtl/>
        </w:rPr>
        <w:t xml:space="preserve"> בהתאם לאמור בתקנה זו, יהיה כשל מחזיק כהגדרתו </w:t>
      </w:r>
      <w:bookmarkStart w:id="1415" w:name="_ETM_Q1_8248650"/>
      <w:bookmarkEnd w:id="1415"/>
      <w:r w:rsidR="004F1914">
        <w:rPr>
          <w:rFonts w:hint="cs"/>
          <w:rtl/>
        </w:rPr>
        <w:t>בסעיף 3 לחוק הגנת הפרטיות.</w:t>
      </w:r>
      <w:r>
        <w:rPr>
          <w:rFonts w:hint="cs"/>
          <w:rtl/>
        </w:rPr>
        <w:t>"</w:t>
      </w:r>
    </w:p>
    <w:p w14:paraId="0F3A841D" w14:textId="77777777" w:rsidR="004F1914" w:rsidRDefault="004F1914" w:rsidP="00DB780B">
      <w:pPr>
        <w:rPr>
          <w:rtl/>
        </w:rPr>
      </w:pPr>
    </w:p>
    <w:p w14:paraId="52EB06E7" w14:textId="77777777" w:rsidR="004F1914" w:rsidRDefault="004F1914" w:rsidP="00DB780B">
      <w:pPr>
        <w:rPr>
          <w:rtl/>
        </w:rPr>
      </w:pPr>
      <w:bookmarkStart w:id="1416" w:name="_ETM_Q1_8251401"/>
      <w:bookmarkEnd w:id="1416"/>
      <w:r>
        <w:rPr>
          <w:rFonts w:hint="cs"/>
          <w:rtl/>
        </w:rPr>
        <w:t>מה המשמעו</w:t>
      </w:r>
      <w:r w:rsidR="00F745B4">
        <w:rPr>
          <w:rFonts w:hint="cs"/>
          <w:rtl/>
        </w:rPr>
        <w:t>ת</w:t>
      </w:r>
      <w:r>
        <w:rPr>
          <w:rFonts w:hint="cs"/>
          <w:rtl/>
        </w:rPr>
        <w:t xml:space="preserve"> של הדבר הזה?</w:t>
      </w:r>
    </w:p>
    <w:p w14:paraId="1D74B8DE" w14:textId="77777777" w:rsidR="00F745B4" w:rsidRDefault="00F745B4" w:rsidP="00DB780B">
      <w:pPr>
        <w:rPr>
          <w:rtl/>
        </w:rPr>
      </w:pPr>
      <w:bookmarkStart w:id="1417" w:name="_ETM_Q1_8251402"/>
      <w:bookmarkEnd w:id="1417"/>
    </w:p>
    <w:p w14:paraId="21E4D42C" w14:textId="77777777" w:rsidR="00F745B4" w:rsidRDefault="00F745B4" w:rsidP="00F745B4">
      <w:pPr>
        <w:pStyle w:val="a4"/>
        <w:keepNext/>
        <w:rPr>
          <w:rtl/>
        </w:rPr>
      </w:pPr>
      <w:bookmarkStart w:id="1418" w:name="ET_speaker_יהודה__מירון_262"/>
      <w:r w:rsidRPr="00F745B4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F74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"/>
    </w:p>
    <w:p w14:paraId="62AC6650" w14:textId="77777777" w:rsidR="00F745B4" w:rsidRDefault="00F745B4" w:rsidP="00F745B4">
      <w:pPr>
        <w:pStyle w:val="KeepWithNext"/>
        <w:rPr>
          <w:rtl/>
        </w:rPr>
      </w:pPr>
    </w:p>
    <w:p w14:paraId="0ADDEC19" w14:textId="5F98098E" w:rsidR="004F1914" w:rsidRDefault="004F1914" w:rsidP="004F1914">
      <w:pPr>
        <w:rPr>
          <w:rtl/>
        </w:rPr>
      </w:pPr>
      <w:bookmarkStart w:id="1419" w:name="_ETM_Q1_8251901"/>
      <w:bookmarkStart w:id="1420" w:name="_ETM_Q1_8252900"/>
      <w:bookmarkEnd w:id="1419"/>
      <w:bookmarkEnd w:id="1420"/>
      <w:r>
        <w:rPr>
          <w:rFonts w:hint="cs"/>
          <w:rtl/>
        </w:rPr>
        <w:t xml:space="preserve">שמערך </w:t>
      </w:r>
      <w:proofErr w:type="spellStart"/>
      <w:r>
        <w:rPr>
          <w:rFonts w:hint="cs"/>
          <w:rtl/>
        </w:rPr>
        <w:t>הד</w:t>
      </w:r>
      <w:r w:rsidR="00453B8F">
        <w:rPr>
          <w:rFonts w:hint="cs"/>
          <w:rtl/>
        </w:rPr>
        <w:t>י</w:t>
      </w:r>
      <w:r>
        <w:rPr>
          <w:rFonts w:hint="cs"/>
          <w:rtl/>
        </w:rPr>
        <w:t>גיטל</w:t>
      </w:r>
      <w:proofErr w:type="spellEnd"/>
      <w:r>
        <w:rPr>
          <w:rFonts w:hint="cs"/>
          <w:rtl/>
        </w:rPr>
        <w:t xml:space="preserve"> </w:t>
      </w:r>
      <w:bookmarkStart w:id="1421" w:name="_ETM_Q1_8254900"/>
      <w:bookmarkEnd w:id="1421"/>
      <w:r>
        <w:rPr>
          <w:rFonts w:hint="cs"/>
          <w:rtl/>
        </w:rPr>
        <w:t xml:space="preserve">הוא לא מחזיק, הוא לא בעל המידע, כמשמעותו בחוק </w:t>
      </w:r>
      <w:bookmarkStart w:id="1422" w:name="_ETM_Q1_8258151"/>
      <w:bookmarkEnd w:id="1422"/>
      <w:r>
        <w:rPr>
          <w:rFonts w:hint="cs"/>
          <w:rtl/>
        </w:rPr>
        <w:t>הגנת הפרטיות, אלא שהוא למעשה נותן שירות</w:t>
      </w:r>
      <w:bookmarkStart w:id="1423" w:name="_ETM_Q1_8263150"/>
      <w:bookmarkEnd w:id="1423"/>
      <w:r>
        <w:rPr>
          <w:rFonts w:hint="cs"/>
          <w:rtl/>
        </w:rPr>
        <w:t>.</w:t>
      </w:r>
    </w:p>
    <w:p w14:paraId="7EB7372C" w14:textId="77777777" w:rsidR="00F745B4" w:rsidRDefault="00F745B4" w:rsidP="004F1914">
      <w:pPr>
        <w:rPr>
          <w:rtl/>
        </w:rPr>
      </w:pPr>
      <w:bookmarkStart w:id="1424" w:name="_ETM_Q1_8263900"/>
      <w:bookmarkEnd w:id="1424"/>
    </w:p>
    <w:p w14:paraId="55CC86BF" w14:textId="77777777" w:rsidR="00F745B4" w:rsidRDefault="00F745B4" w:rsidP="00F745B4">
      <w:pPr>
        <w:pStyle w:val="a4"/>
        <w:keepNext/>
        <w:rPr>
          <w:rtl/>
        </w:rPr>
      </w:pPr>
      <w:bookmarkStart w:id="1425" w:name="ET_speaker_אליקו_שליין_263"/>
      <w:r w:rsidRPr="00F745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F74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14:paraId="225A3FA8" w14:textId="77777777" w:rsidR="00F745B4" w:rsidRDefault="00F745B4" w:rsidP="00F745B4">
      <w:pPr>
        <w:pStyle w:val="KeepWithNext"/>
        <w:rPr>
          <w:rtl/>
        </w:rPr>
      </w:pPr>
    </w:p>
    <w:p w14:paraId="7B48C394" w14:textId="77777777" w:rsidR="004F1914" w:rsidRDefault="004F1914" w:rsidP="004F1914">
      <w:pPr>
        <w:rPr>
          <w:rtl/>
        </w:rPr>
      </w:pPr>
      <w:bookmarkStart w:id="1426" w:name="_ETM_Q1_8265652"/>
      <w:bookmarkStart w:id="1427" w:name="_ETM_Q1_8264151"/>
      <w:bookmarkEnd w:id="1426"/>
      <w:bookmarkEnd w:id="1427"/>
      <w:r>
        <w:rPr>
          <w:rFonts w:hint="cs"/>
          <w:rtl/>
        </w:rPr>
        <w:t>אני כמשתמש קצה, נתתי לו רשות בכלל</w:t>
      </w:r>
      <w:bookmarkStart w:id="1428" w:name="_ETM_Q1_8266900"/>
      <w:bookmarkEnd w:id="1428"/>
      <w:r>
        <w:rPr>
          <w:rFonts w:hint="cs"/>
          <w:rtl/>
        </w:rPr>
        <w:t>?</w:t>
      </w:r>
    </w:p>
    <w:p w14:paraId="318403C5" w14:textId="77777777" w:rsidR="00F745B4" w:rsidRDefault="00F745B4" w:rsidP="004F1914">
      <w:pPr>
        <w:rPr>
          <w:rtl/>
        </w:rPr>
      </w:pPr>
      <w:bookmarkStart w:id="1429" w:name="_ETM_Q1_8264901"/>
      <w:bookmarkEnd w:id="1429"/>
    </w:p>
    <w:p w14:paraId="309171E9" w14:textId="77777777" w:rsidR="00F745B4" w:rsidRDefault="00F745B4" w:rsidP="00F745B4">
      <w:pPr>
        <w:pStyle w:val="a4"/>
        <w:keepNext/>
        <w:rPr>
          <w:rtl/>
        </w:rPr>
      </w:pPr>
      <w:bookmarkStart w:id="1430" w:name="ET_speaker_רותם_ארנרייך_264"/>
      <w:r w:rsidRPr="00F745B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</w:t>
      </w:r>
      <w:proofErr w:type="spellStart"/>
      <w:r>
        <w:rPr>
          <w:rtl/>
        </w:rPr>
        <w:t>ארנרייך</w:t>
      </w:r>
      <w:proofErr w:type="spellEnd"/>
      <w:r>
        <w:rPr>
          <w:rtl/>
        </w:rPr>
        <w:t>:</w:t>
      </w:r>
      <w:r w:rsidRPr="00F74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14:paraId="56CBCD36" w14:textId="77777777" w:rsidR="00F745B4" w:rsidRDefault="00F745B4" w:rsidP="00F745B4">
      <w:pPr>
        <w:pStyle w:val="KeepWithNext"/>
        <w:rPr>
          <w:rtl/>
        </w:rPr>
      </w:pPr>
    </w:p>
    <w:p w14:paraId="638C7B17" w14:textId="77777777" w:rsidR="004F1914" w:rsidRDefault="004F1914" w:rsidP="004F1914">
      <w:pPr>
        <w:rPr>
          <w:rtl/>
        </w:rPr>
      </w:pPr>
      <w:bookmarkStart w:id="1431" w:name="_ETM_Q1_8265401"/>
      <w:bookmarkEnd w:id="1431"/>
      <w:r>
        <w:rPr>
          <w:rFonts w:hint="cs"/>
          <w:rtl/>
        </w:rPr>
        <w:t>כ</w:t>
      </w:r>
      <w:bookmarkStart w:id="1432" w:name="_ETM_Q1_8267650"/>
      <w:bookmarkEnd w:id="1432"/>
      <w:r>
        <w:rPr>
          <w:rFonts w:hint="cs"/>
          <w:rtl/>
        </w:rPr>
        <w:t>מו ספק.</w:t>
      </w:r>
    </w:p>
    <w:p w14:paraId="1F5AFF78" w14:textId="77777777" w:rsidR="00F745B4" w:rsidRDefault="00F745B4" w:rsidP="004F1914">
      <w:pPr>
        <w:rPr>
          <w:rtl/>
        </w:rPr>
      </w:pPr>
      <w:bookmarkStart w:id="1433" w:name="_ETM_Q1_8270402"/>
      <w:bookmarkEnd w:id="1433"/>
    </w:p>
    <w:p w14:paraId="01075778" w14:textId="77777777" w:rsidR="00F745B4" w:rsidRDefault="00F745B4" w:rsidP="00F745B4">
      <w:pPr>
        <w:pStyle w:val="a4"/>
        <w:keepNext/>
        <w:rPr>
          <w:rtl/>
        </w:rPr>
      </w:pPr>
      <w:bookmarkStart w:id="1434" w:name="ET_speaker_נעה_בן_שבת_265"/>
      <w:r w:rsidRPr="00F745B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74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"/>
    </w:p>
    <w:p w14:paraId="11B344E7" w14:textId="77777777" w:rsidR="00F745B4" w:rsidRDefault="00F745B4" w:rsidP="00F745B4">
      <w:pPr>
        <w:pStyle w:val="KeepWithNext"/>
        <w:rPr>
          <w:rtl/>
        </w:rPr>
      </w:pPr>
    </w:p>
    <w:p w14:paraId="25670F23" w14:textId="77777777" w:rsidR="004F1914" w:rsidRDefault="004F1914" w:rsidP="00F745B4">
      <w:pPr>
        <w:rPr>
          <w:rtl/>
        </w:rPr>
      </w:pPr>
      <w:bookmarkStart w:id="1435" w:name="_ETM_Q1_8270901"/>
      <w:bookmarkStart w:id="1436" w:name="_ETM_Q1_8268401"/>
      <w:bookmarkEnd w:id="1435"/>
      <w:bookmarkEnd w:id="1436"/>
      <w:r>
        <w:rPr>
          <w:rFonts w:hint="cs"/>
          <w:rtl/>
        </w:rPr>
        <w:t xml:space="preserve">לעניין תקנה </w:t>
      </w:r>
      <w:bookmarkStart w:id="1437" w:name="_ETM_Q1_8269150"/>
      <w:bookmarkEnd w:id="1437"/>
      <w:r>
        <w:rPr>
          <w:rFonts w:hint="cs"/>
          <w:rtl/>
        </w:rPr>
        <w:t xml:space="preserve">זו </w:t>
      </w:r>
      <w:r>
        <w:rPr>
          <w:rtl/>
        </w:rPr>
        <w:t>–</w:t>
      </w:r>
      <w:r>
        <w:rPr>
          <w:rFonts w:hint="cs"/>
          <w:rtl/>
        </w:rPr>
        <w:t xml:space="preserve"> "מערך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הלאומי שהוקם על פי החלטת הממשלה </w:t>
      </w:r>
      <w:bookmarkStart w:id="1438" w:name="_ETM_Q1_8273651"/>
      <w:bookmarkEnd w:id="1438"/>
      <w:r w:rsidR="00F745B4">
        <w:rPr>
          <w:rFonts w:hint="cs"/>
          <w:rtl/>
        </w:rPr>
        <w:t>- - - ".</w:t>
      </w:r>
    </w:p>
    <w:p w14:paraId="7DBC800D" w14:textId="77777777" w:rsidR="00F745B4" w:rsidRDefault="00F745B4" w:rsidP="004F1914">
      <w:pPr>
        <w:rPr>
          <w:rtl/>
        </w:rPr>
      </w:pPr>
      <w:bookmarkStart w:id="1439" w:name="_ETM_Q1_8272151"/>
      <w:bookmarkEnd w:id="1439"/>
    </w:p>
    <w:p w14:paraId="43895C1C" w14:textId="77777777" w:rsidR="00F745B4" w:rsidRDefault="00F745B4" w:rsidP="00F745B4">
      <w:pPr>
        <w:pStyle w:val="a4"/>
        <w:keepNext/>
        <w:rPr>
          <w:rtl/>
        </w:rPr>
      </w:pPr>
      <w:bookmarkStart w:id="1440" w:name="ET_speaker_אליקו_שליין_266"/>
      <w:r w:rsidRPr="00F745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F74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14:paraId="079F7744" w14:textId="77777777" w:rsidR="00F745B4" w:rsidRDefault="00F745B4" w:rsidP="00F745B4">
      <w:pPr>
        <w:pStyle w:val="KeepWithNext"/>
        <w:rPr>
          <w:rtl/>
        </w:rPr>
      </w:pPr>
    </w:p>
    <w:p w14:paraId="0BAF1E0F" w14:textId="77777777" w:rsidR="004F1914" w:rsidRDefault="004F1914" w:rsidP="00F745B4">
      <w:pPr>
        <w:rPr>
          <w:rtl/>
        </w:rPr>
      </w:pPr>
      <w:bookmarkStart w:id="1441" w:name="_ETM_Q1_8272652"/>
      <w:bookmarkStart w:id="1442" w:name="_ETM_Q1_8275150"/>
      <w:bookmarkStart w:id="1443" w:name="_ETM_Q1_8275400"/>
      <w:bookmarkEnd w:id="1441"/>
      <w:bookmarkEnd w:id="1442"/>
      <w:bookmarkEnd w:id="1443"/>
      <w:r>
        <w:rPr>
          <w:rFonts w:hint="cs"/>
          <w:rtl/>
        </w:rPr>
        <w:t xml:space="preserve">אדוני </w:t>
      </w:r>
      <w:bookmarkStart w:id="1444" w:name="_ETM_Q1_8281401"/>
      <w:bookmarkEnd w:id="1444"/>
      <w:r>
        <w:rPr>
          <w:rFonts w:hint="cs"/>
          <w:rtl/>
        </w:rPr>
        <w:t>היו"ר, עושים פה מ</w:t>
      </w:r>
      <w:r w:rsidR="00F745B4">
        <w:rPr>
          <w:rFonts w:hint="cs"/>
          <w:rtl/>
        </w:rPr>
        <w:t>חדל ואני מצטער. זה לא על דעתנו ו</w:t>
      </w:r>
      <w:r>
        <w:rPr>
          <w:rFonts w:hint="cs"/>
          <w:rtl/>
        </w:rPr>
        <w:t xml:space="preserve">לא עבר </w:t>
      </w:r>
      <w:bookmarkStart w:id="1445" w:name="_ETM_Q1_8285400"/>
      <w:bookmarkEnd w:id="1445"/>
      <w:r w:rsidR="00F745B4">
        <w:rPr>
          <w:rFonts w:hint="cs"/>
          <w:rtl/>
        </w:rPr>
        <w:t>לידיעתנו</w:t>
      </w:r>
      <w:r>
        <w:rPr>
          <w:rFonts w:hint="cs"/>
          <w:rtl/>
        </w:rPr>
        <w:t xml:space="preserve">. אנחנו במשך שנים פה, </w:t>
      </w:r>
      <w:r w:rsidR="00F745B4">
        <w:rPr>
          <w:rFonts w:hint="cs"/>
          <w:rtl/>
        </w:rPr>
        <w:t>ו</w:t>
      </w:r>
      <w:r>
        <w:rPr>
          <w:rFonts w:hint="cs"/>
          <w:rtl/>
        </w:rPr>
        <w:t xml:space="preserve">פתאום צירפתם את </w:t>
      </w:r>
      <w:bookmarkStart w:id="1446" w:name="_ETM_Q1_8290650"/>
      <w:bookmarkEnd w:id="1446"/>
      <w:r>
        <w:rPr>
          <w:rFonts w:hint="cs"/>
          <w:rtl/>
        </w:rPr>
        <w:t xml:space="preserve">רשות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בדלת האחורית.</w:t>
      </w:r>
    </w:p>
    <w:p w14:paraId="5820DB52" w14:textId="77777777" w:rsidR="004F1914" w:rsidRDefault="004F1914" w:rsidP="004F1914">
      <w:pPr>
        <w:rPr>
          <w:rtl/>
        </w:rPr>
      </w:pPr>
    </w:p>
    <w:p w14:paraId="7F8AC9A1" w14:textId="77777777" w:rsidR="00F745B4" w:rsidRDefault="00F745B4" w:rsidP="00F745B4">
      <w:pPr>
        <w:pStyle w:val="af6"/>
        <w:keepNext/>
        <w:rPr>
          <w:rtl/>
        </w:rPr>
      </w:pPr>
      <w:bookmarkStart w:id="1447" w:name="ET_yor_4996_267"/>
      <w:r w:rsidRPr="00F745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45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7"/>
    </w:p>
    <w:p w14:paraId="0A661476" w14:textId="77777777" w:rsidR="00F745B4" w:rsidRDefault="00F745B4" w:rsidP="00F745B4">
      <w:pPr>
        <w:pStyle w:val="KeepWithNext"/>
        <w:rPr>
          <w:rtl/>
        </w:rPr>
      </w:pPr>
    </w:p>
    <w:p w14:paraId="092BA6CC" w14:textId="66B36513" w:rsidR="004F1914" w:rsidRDefault="004F1914" w:rsidP="00F745B4">
      <w:pPr>
        <w:rPr>
          <w:rtl/>
        </w:rPr>
      </w:pPr>
      <w:bookmarkStart w:id="1448" w:name="_ETM_Q1_8294152"/>
      <w:bookmarkStart w:id="1449" w:name="_ETM_Q1_8292400"/>
      <w:bookmarkStart w:id="1450" w:name="_ETM_Q1_8292651"/>
      <w:bookmarkEnd w:id="1448"/>
      <w:bookmarkEnd w:id="1449"/>
      <w:bookmarkEnd w:id="1450"/>
      <w:r>
        <w:rPr>
          <w:rFonts w:hint="cs"/>
          <w:rtl/>
        </w:rPr>
        <w:t>הם לא יפריעו לך בכל מקרה. מ</w:t>
      </w:r>
      <w:r w:rsidR="00F745B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451" w:name="_ETM_Q1_8294401"/>
      <w:bookmarkEnd w:id="1451"/>
      <w:r>
        <w:rPr>
          <w:rFonts w:hint="cs"/>
          <w:rtl/>
        </w:rPr>
        <w:t xml:space="preserve">אכפת לך? זה לא מוריד שום דבר. אתה </w:t>
      </w:r>
      <w:bookmarkStart w:id="1452" w:name="_ETM_Q1_8298900"/>
      <w:bookmarkEnd w:id="1452"/>
      <w:r>
        <w:rPr>
          <w:rFonts w:hint="cs"/>
          <w:rtl/>
        </w:rPr>
        <w:t>יכול להגיד שזה לא מוסיף, וזו בעיה שלהם לא שלך.</w:t>
      </w:r>
    </w:p>
    <w:p w14:paraId="6AAA8EDD" w14:textId="77777777" w:rsidR="004F1914" w:rsidRDefault="004F1914" w:rsidP="004F1914">
      <w:pPr>
        <w:rPr>
          <w:rtl/>
        </w:rPr>
      </w:pPr>
    </w:p>
    <w:p w14:paraId="2C379B50" w14:textId="77777777" w:rsidR="004F1914" w:rsidRDefault="004F1914" w:rsidP="004F1914">
      <w:pPr>
        <w:pStyle w:val="a4"/>
        <w:keepNext/>
        <w:rPr>
          <w:rtl/>
        </w:rPr>
      </w:pPr>
      <w:bookmarkStart w:id="1453" w:name="_ETM_Q1_8303150"/>
      <w:bookmarkStart w:id="1454" w:name="_ETM_Q1_8304650"/>
      <w:bookmarkStart w:id="1455" w:name="_ETM_Q1_8305902"/>
      <w:bookmarkStart w:id="1456" w:name="_ETM_Q1_8304900"/>
      <w:bookmarkStart w:id="1457" w:name="_ETM_Q1_8307151"/>
      <w:bookmarkStart w:id="1458" w:name="ET_speaker_יהודה__מירון_110"/>
      <w:bookmarkEnd w:id="1453"/>
      <w:bookmarkEnd w:id="1454"/>
      <w:bookmarkEnd w:id="1455"/>
      <w:bookmarkEnd w:id="1456"/>
      <w:bookmarkEnd w:id="1457"/>
      <w:r w:rsidRPr="004F1914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4F1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8"/>
    </w:p>
    <w:p w14:paraId="6C4E1C88" w14:textId="77777777" w:rsidR="004F1914" w:rsidRDefault="004F1914" w:rsidP="004F1914">
      <w:pPr>
        <w:pStyle w:val="KeepWithNext"/>
        <w:rPr>
          <w:rtl/>
        </w:rPr>
      </w:pPr>
    </w:p>
    <w:p w14:paraId="0BA990C2" w14:textId="77777777" w:rsidR="004F1914" w:rsidRDefault="004F1914" w:rsidP="005C1BE2">
      <w:pPr>
        <w:rPr>
          <w:rtl/>
        </w:rPr>
      </w:pPr>
      <w:bookmarkStart w:id="1459" w:name="_ETM_Q1_8310650"/>
      <w:bookmarkStart w:id="1460" w:name="_ETM_Q1_8307400"/>
      <w:bookmarkEnd w:id="1459"/>
      <w:bookmarkEnd w:id="1460"/>
      <w:r>
        <w:rPr>
          <w:rFonts w:hint="cs"/>
          <w:rtl/>
        </w:rPr>
        <w:t xml:space="preserve">אני רוצה </w:t>
      </w:r>
      <w:bookmarkStart w:id="1461" w:name="_ETM_Q1_8313150"/>
      <w:bookmarkEnd w:id="1461"/>
      <w:r>
        <w:rPr>
          <w:rFonts w:hint="cs"/>
          <w:rtl/>
        </w:rPr>
        <w:t>להוסיף שלגבי הסעיף שקראנו עכשיו 25</w:t>
      </w:r>
      <w:r w:rsidR="005C1BE2">
        <w:rPr>
          <w:rFonts w:hint="cs"/>
          <w:rtl/>
        </w:rPr>
        <w:t xml:space="preserve"> </w:t>
      </w:r>
      <w:r>
        <w:rPr>
          <w:rFonts w:hint="cs"/>
          <w:rtl/>
        </w:rPr>
        <w:t xml:space="preserve">(א) רבתי (א) קטן, </w:t>
      </w:r>
      <w:bookmarkStart w:id="1462" w:name="_ETM_Q1_8319651"/>
      <w:bookmarkEnd w:id="1462"/>
      <w:r>
        <w:rPr>
          <w:rFonts w:hint="cs"/>
          <w:rtl/>
        </w:rPr>
        <w:t xml:space="preserve">לוח הזמנים של ביצוע 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הוא כמו של משרד </w:t>
      </w:r>
      <w:bookmarkStart w:id="1463" w:name="_ETM_Q1_8322900"/>
      <w:bookmarkEnd w:id="1463"/>
      <w:r>
        <w:rPr>
          <w:rFonts w:hint="cs"/>
          <w:rtl/>
        </w:rPr>
        <w:t>הרווחה</w:t>
      </w:r>
      <w:r w:rsidR="005C1BE2">
        <w:rPr>
          <w:rFonts w:hint="cs"/>
          <w:rtl/>
        </w:rPr>
        <w:t>;</w:t>
      </w:r>
      <w:r>
        <w:rPr>
          <w:rFonts w:hint="cs"/>
          <w:rtl/>
        </w:rPr>
        <w:t xml:space="preserve"> ולגבי סעיף 25</w:t>
      </w:r>
      <w:r w:rsidR="005C1BE2">
        <w:rPr>
          <w:rFonts w:hint="cs"/>
          <w:rtl/>
        </w:rPr>
        <w:t xml:space="preserve"> </w:t>
      </w:r>
      <w:r>
        <w:rPr>
          <w:rFonts w:hint="cs"/>
          <w:rtl/>
        </w:rPr>
        <w:t xml:space="preserve">(א) רבתי (ב) קטן, לוח הזמנים </w:t>
      </w:r>
      <w:bookmarkStart w:id="1464" w:name="_ETM_Q1_8327150"/>
      <w:bookmarkEnd w:id="1464"/>
      <w:r>
        <w:rPr>
          <w:rFonts w:hint="cs"/>
          <w:rtl/>
        </w:rPr>
        <w:t xml:space="preserve">של 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הוא כמו שניתן למשרד הרווחה.</w:t>
      </w:r>
    </w:p>
    <w:p w14:paraId="032325FE" w14:textId="77777777" w:rsidR="004F1914" w:rsidRDefault="004F1914" w:rsidP="004F1914">
      <w:pPr>
        <w:rPr>
          <w:rtl/>
        </w:rPr>
      </w:pPr>
      <w:bookmarkStart w:id="1465" w:name="_ETM_Q1_8329901"/>
      <w:bookmarkEnd w:id="1465"/>
    </w:p>
    <w:p w14:paraId="767527A2" w14:textId="77777777" w:rsidR="004F1914" w:rsidRDefault="004F1914" w:rsidP="004F1914">
      <w:pPr>
        <w:pStyle w:val="a4"/>
        <w:keepNext/>
        <w:rPr>
          <w:rtl/>
        </w:rPr>
      </w:pPr>
      <w:bookmarkStart w:id="1466" w:name="ET_speaker_נעה_בן_שבת_111"/>
      <w:r w:rsidRPr="004F19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F1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14:paraId="077E720F" w14:textId="77777777" w:rsidR="004F1914" w:rsidRDefault="004F1914" w:rsidP="004F1914">
      <w:pPr>
        <w:pStyle w:val="KeepWithNext"/>
        <w:rPr>
          <w:rtl/>
        </w:rPr>
      </w:pPr>
    </w:p>
    <w:p w14:paraId="18EA6BC3" w14:textId="77777777" w:rsidR="004F1914" w:rsidRDefault="004F1914" w:rsidP="004F1914">
      <w:pPr>
        <w:rPr>
          <w:rtl/>
        </w:rPr>
      </w:pPr>
      <w:bookmarkStart w:id="1467" w:name="_ETM_Q1_8327400"/>
      <w:bookmarkStart w:id="1468" w:name="_ETM_Q1_8327650"/>
      <w:bookmarkStart w:id="1469" w:name="_ETM_Q1_8330150"/>
      <w:bookmarkEnd w:id="1467"/>
      <w:bookmarkEnd w:id="1468"/>
      <w:bookmarkEnd w:id="1469"/>
      <w:r>
        <w:rPr>
          <w:rFonts w:hint="cs"/>
          <w:rtl/>
        </w:rPr>
        <w:t xml:space="preserve">לא הבנתי מה </w:t>
      </w:r>
      <w:bookmarkStart w:id="1470" w:name="_ETM_Q1_8330651"/>
      <w:bookmarkEnd w:id="1470"/>
      <w:r>
        <w:rPr>
          <w:rFonts w:hint="cs"/>
          <w:rtl/>
        </w:rPr>
        <w:t xml:space="preserve">ההבדל. </w:t>
      </w:r>
    </w:p>
    <w:p w14:paraId="7434E829" w14:textId="77777777" w:rsidR="004F1914" w:rsidRDefault="004F1914" w:rsidP="004F1914">
      <w:pPr>
        <w:rPr>
          <w:rtl/>
        </w:rPr>
      </w:pPr>
    </w:p>
    <w:p w14:paraId="2CBB624F" w14:textId="77777777" w:rsidR="004F1914" w:rsidRDefault="004F1914" w:rsidP="004F1914">
      <w:pPr>
        <w:pStyle w:val="a4"/>
        <w:keepNext/>
        <w:rPr>
          <w:rtl/>
        </w:rPr>
      </w:pPr>
      <w:bookmarkStart w:id="1471" w:name="ET_speaker_יהודה__מירון_112"/>
      <w:r w:rsidRPr="004F1914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4F1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14:paraId="2BB73C74" w14:textId="77777777" w:rsidR="004F1914" w:rsidRDefault="004F1914" w:rsidP="004F1914">
      <w:pPr>
        <w:pStyle w:val="KeepWithNext"/>
        <w:rPr>
          <w:rtl/>
        </w:rPr>
      </w:pPr>
    </w:p>
    <w:p w14:paraId="2F96FA1F" w14:textId="77777777" w:rsidR="004F1914" w:rsidRDefault="004F1914" w:rsidP="005C1BE2">
      <w:pPr>
        <w:rPr>
          <w:rtl/>
        </w:rPr>
      </w:pPr>
      <w:bookmarkStart w:id="1472" w:name="_ETM_Q1_8328901"/>
      <w:bookmarkStart w:id="1473" w:name="_ETM_Q1_8329151"/>
      <w:bookmarkStart w:id="1474" w:name="_ETM_Q1_8332650"/>
      <w:bookmarkEnd w:id="1472"/>
      <w:bookmarkEnd w:id="1473"/>
      <w:bookmarkEnd w:id="1474"/>
      <w:r>
        <w:rPr>
          <w:rFonts w:hint="cs"/>
          <w:rtl/>
        </w:rPr>
        <w:t xml:space="preserve">הסעיף הראשון שדנו בו והיו לגביו את הדיונים פה, </w:t>
      </w:r>
      <w:bookmarkStart w:id="1475" w:name="_ETM_Q1_8336150"/>
      <w:bookmarkEnd w:id="1475"/>
      <w:r>
        <w:rPr>
          <w:rFonts w:hint="cs"/>
          <w:rtl/>
        </w:rPr>
        <w:t xml:space="preserve">עוסק בתשתית שמערך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יקים לטובת השלטון המקומי. </w:t>
      </w:r>
      <w:bookmarkStart w:id="1476" w:name="_ETM_Q1_8339151"/>
      <w:bookmarkEnd w:id="1476"/>
      <w:r>
        <w:rPr>
          <w:rFonts w:hint="cs"/>
          <w:rtl/>
        </w:rPr>
        <w:t xml:space="preserve">לצורך העניין הזה, לוח הזמנים שעומד לרשות 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הוא </w:t>
      </w:r>
      <w:bookmarkStart w:id="1477" w:name="_ETM_Q1_8342401"/>
      <w:bookmarkEnd w:id="1477"/>
      <w:r>
        <w:rPr>
          <w:rFonts w:hint="cs"/>
          <w:rtl/>
        </w:rPr>
        <w:t xml:space="preserve">כמו לוח הזמנים שעומד לרשויות המקומיות </w:t>
      </w:r>
      <w:r w:rsidR="005C1BE2">
        <w:rPr>
          <w:rFonts w:hint="cs"/>
          <w:rtl/>
        </w:rPr>
        <w:t>בהתאם</w:t>
      </w:r>
      <w:r>
        <w:rPr>
          <w:rFonts w:hint="cs"/>
          <w:rtl/>
        </w:rPr>
        <w:t xml:space="preserve"> בתקנות. </w:t>
      </w:r>
      <w:bookmarkStart w:id="1478" w:name="_ETM_Q1_8346150"/>
      <w:bookmarkEnd w:id="1478"/>
      <w:r>
        <w:rPr>
          <w:rFonts w:hint="cs"/>
          <w:rtl/>
        </w:rPr>
        <w:t xml:space="preserve">נועה, בחלק השני שהקראת עכשיו, לגבי אותו סיוע של מערך </w:t>
      </w:r>
      <w:bookmarkStart w:id="1479" w:name="_ETM_Q1_8351400"/>
      <w:bookmarkEnd w:id="1479"/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למשרד הרווחה, היישום של זה שבו 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יצטרך לעמוד, הוא לוח הזמנים שמשרד הרווחה נדרש </w:t>
      </w:r>
      <w:bookmarkStart w:id="1480" w:name="_ETM_Q1_8359401"/>
      <w:bookmarkEnd w:id="1480"/>
      <w:r>
        <w:rPr>
          <w:rFonts w:hint="cs"/>
          <w:rtl/>
        </w:rPr>
        <w:t>לעמוד בו.</w:t>
      </w:r>
    </w:p>
    <w:p w14:paraId="4E0631C8" w14:textId="77777777" w:rsidR="005C1BE2" w:rsidRDefault="005C1BE2" w:rsidP="004F1914">
      <w:pPr>
        <w:rPr>
          <w:rtl/>
        </w:rPr>
      </w:pPr>
      <w:bookmarkStart w:id="1481" w:name="_ETM_Q1_8361652"/>
      <w:bookmarkEnd w:id="1481"/>
    </w:p>
    <w:p w14:paraId="5EB09A2C" w14:textId="77777777" w:rsidR="005C1BE2" w:rsidRDefault="005C1BE2" w:rsidP="005C1BE2">
      <w:pPr>
        <w:pStyle w:val="a4"/>
        <w:keepNext/>
        <w:rPr>
          <w:rtl/>
        </w:rPr>
      </w:pPr>
      <w:bookmarkStart w:id="1482" w:name="ET_speaker_נעה_בן_שבת_269"/>
      <w:r w:rsidRPr="005C1B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C1B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14:paraId="381785FE" w14:textId="77777777" w:rsidR="005C1BE2" w:rsidRDefault="005C1BE2" w:rsidP="005C1BE2">
      <w:pPr>
        <w:pStyle w:val="KeepWithNext"/>
        <w:rPr>
          <w:rtl/>
        </w:rPr>
      </w:pPr>
    </w:p>
    <w:p w14:paraId="797C2C59" w14:textId="77777777" w:rsidR="004F1914" w:rsidRDefault="004F1914" w:rsidP="004F1914">
      <w:pPr>
        <w:rPr>
          <w:rtl/>
        </w:rPr>
      </w:pPr>
      <w:bookmarkStart w:id="1483" w:name="_ETM_Q1_8361902"/>
      <w:bookmarkStart w:id="1484" w:name="_ETM_Q1_8360150"/>
      <w:bookmarkEnd w:id="1483"/>
      <w:bookmarkEnd w:id="1484"/>
      <w:r>
        <w:rPr>
          <w:rFonts w:hint="cs"/>
          <w:rtl/>
        </w:rPr>
        <w:t xml:space="preserve">אבל נדרש לעמוד בו למה? להעברת המידע הראשון או </w:t>
      </w:r>
      <w:bookmarkStart w:id="1485" w:name="_ETM_Q1_8365151"/>
      <w:bookmarkEnd w:id="1485"/>
      <w:r>
        <w:rPr>
          <w:rFonts w:hint="cs"/>
          <w:rtl/>
        </w:rPr>
        <w:t>להכנה? הרי יש לך בתוך לוח הזמנים הרבה מאוד פרטים.</w:t>
      </w:r>
    </w:p>
    <w:p w14:paraId="2BBE52B0" w14:textId="77777777" w:rsidR="005C1BE2" w:rsidRDefault="005C1BE2" w:rsidP="004F1914">
      <w:pPr>
        <w:rPr>
          <w:rtl/>
        </w:rPr>
      </w:pPr>
      <w:bookmarkStart w:id="1486" w:name="_ETM_Q1_8370650"/>
      <w:bookmarkEnd w:id="1486"/>
    </w:p>
    <w:p w14:paraId="3F76E342" w14:textId="77777777" w:rsidR="005C1BE2" w:rsidRDefault="005C1BE2" w:rsidP="005C1BE2">
      <w:pPr>
        <w:pStyle w:val="a4"/>
        <w:keepNext/>
        <w:rPr>
          <w:rtl/>
        </w:rPr>
      </w:pPr>
      <w:bookmarkStart w:id="1487" w:name="ET_speaker_יהודה__מירון_270"/>
      <w:r w:rsidRPr="005C1BE2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5C1B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14:paraId="4EF93317" w14:textId="77777777" w:rsidR="005C1BE2" w:rsidRDefault="005C1BE2" w:rsidP="005C1BE2">
      <w:pPr>
        <w:pStyle w:val="KeepWithNext"/>
        <w:rPr>
          <w:rtl/>
        </w:rPr>
      </w:pPr>
    </w:p>
    <w:p w14:paraId="4929EA92" w14:textId="77777777" w:rsidR="004F1914" w:rsidRDefault="004F1914" w:rsidP="005C1BE2">
      <w:pPr>
        <w:rPr>
          <w:rtl/>
        </w:rPr>
      </w:pPr>
      <w:bookmarkStart w:id="1488" w:name="_ETM_Q1_8371652"/>
      <w:bookmarkStart w:id="1489" w:name="_ETM_Q1_8370901"/>
      <w:bookmarkEnd w:id="1488"/>
      <w:bookmarkEnd w:id="1489"/>
      <w:r>
        <w:rPr>
          <w:rFonts w:hint="cs"/>
          <w:rtl/>
        </w:rPr>
        <w:t xml:space="preserve">אני </w:t>
      </w:r>
      <w:bookmarkStart w:id="1490" w:name="_ETM_Q1_8371150"/>
      <w:bookmarkEnd w:id="1490"/>
      <w:r>
        <w:rPr>
          <w:rFonts w:hint="cs"/>
          <w:rtl/>
        </w:rPr>
        <w:t xml:space="preserve">אסביר </w:t>
      </w:r>
      <w:r>
        <w:rPr>
          <w:rtl/>
        </w:rPr>
        <w:t>–</w:t>
      </w:r>
      <w:r>
        <w:rPr>
          <w:rFonts w:hint="cs"/>
          <w:rtl/>
        </w:rPr>
        <w:t xml:space="preserve"> למשרד הרווחה עוזר להקים שני שירותים </w:t>
      </w:r>
      <w:r>
        <w:rPr>
          <w:rtl/>
        </w:rPr>
        <w:t>–</w:t>
      </w:r>
      <w:r>
        <w:rPr>
          <w:rFonts w:hint="cs"/>
          <w:rtl/>
        </w:rPr>
        <w:t xml:space="preserve"> שירות </w:t>
      </w:r>
      <w:bookmarkStart w:id="1491" w:name="_ETM_Q1_8374901"/>
      <w:bookmarkEnd w:id="1491"/>
      <w:r>
        <w:rPr>
          <w:rFonts w:hint="cs"/>
          <w:rtl/>
        </w:rPr>
        <w:t xml:space="preserve">אחד, שאדם יוכל להתקשר ולראות מה קורה </w:t>
      </w:r>
      <w:proofErr w:type="spellStart"/>
      <w:r>
        <w:rPr>
          <w:rFonts w:hint="cs"/>
          <w:rtl/>
        </w:rPr>
        <w:t>איתו</w:t>
      </w:r>
      <w:proofErr w:type="spellEnd"/>
      <w:r w:rsidR="005C1BE2">
        <w:rPr>
          <w:rFonts w:hint="cs"/>
          <w:rtl/>
        </w:rPr>
        <w:t xml:space="preserve"> </w:t>
      </w:r>
      <w:bookmarkStart w:id="1492" w:name="_ETM_Q1_8381152"/>
      <w:bookmarkEnd w:id="1492"/>
      <w:r w:rsidR="005C1BE2">
        <w:rPr>
          <w:rFonts w:hint="cs"/>
          <w:rtl/>
        </w:rPr>
        <w:t>ולטייב</w:t>
      </w:r>
      <w:r>
        <w:rPr>
          <w:rFonts w:hint="cs"/>
          <w:rtl/>
        </w:rPr>
        <w:t xml:space="preserve"> </w:t>
      </w:r>
      <w:bookmarkStart w:id="1493" w:name="_ETM_Q1_8378651"/>
      <w:bookmarkEnd w:id="1493"/>
      <w:r w:rsidR="005C1BE2">
        <w:rPr>
          <w:rFonts w:hint="cs"/>
          <w:rtl/>
        </w:rPr>
        <w:t>או להימחק</w:t>
      </w:r>
      <w:r>
        <w:rPr>
          <w:rFonts w:hint="cs"/>
          <w:rtl/>
        </w:rPr>
        <w:t xml:space="preserve">; ואפשרות </w:t>
      </w:r>
      <w:r w:rsidR="005C1BE2">
        <w:rPr>
          <w:rFonts w:hint="cs"/>
          <w:rtl/>
        </w:rPr>
        <w:t xml:space="preserve">שנייה היא </w:t>
      </w:r>
      <w:r>
        <w:rPr>
          <w:rFonts w:hint="cs"/>
          <w:rtl/>
        </w:rPr>
        <w:t xml:space="preserve">לשלוח הודעות בכמות </w:t>
      </w:r>
      <w:r w:rsidR="005C1BE2">
        <w:rPr>
          <w:rFonts w:hint="cs"/>
          <w:rtl/>
        </w:rPr>
        <w:t>הרחבת</w:t>
      </w:r>
      <w:r>
        <w:rPr>
          <w:rFonts w:hint="cs"/>
          <w:rtl/>
        </w:rPr>
        <w:t xml:space="preserve"> לתושבים. יש לוחות זמנים </w:t>
      </w:r>
      <w:bookmarkStart w:id="1494" w:name="_ETM_Q1_8382901"/>
      <w:bookmarkEnd w:id="1494"/>
      <w:r>
        <w:rPr>
          <w:rFonts w:hint="cs"/>
          <w:rtl/>
        </w:rPr>
        <w:t xml:space="preserve">לכל אחד מהסעיפים, ובלוחות הזמנים האלה יצטרך גם 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</w:t>
      </w:r>
      <w:bookmarkStart w:id="1495" w:name="_ETM_Q1_8386400"/>
      <w:bookmarkEnd w:id="1495"/>
      <w:r>
        <w:rPr>
          <w:rFonts w:hint="cs"/>
          <w:rtl/>
        </w:rPr>
        <w:t>לעמוד.</w:t>
      </w:r>
    </w:p>
    <w:p w14:paraId="6818CE7C" w14:textId="77777777" w:rsidR="004F1914" w:rsidRDefault="004F1914" w:rsidP="004F1914">
      <w:pPr>
        <w:rPr>
          <w:rtl/>
        </w:rPr>
      </w:pPr>
      <w:bookmarkStart w:id="1496" w:name="_ETM_Q1_8393151"/>
      <w:bookmarkEnd w:id="1496"/>
    </w:p>
    <w:p w14:paraId="1AB65705" w14:textId="77777777" w:rsidR="004F1914" w:rsidRDefault="004F1914" w:rsidP="004F1914">
      <w:pPr>
        <w:pStyle w:val="a4"/>
        <w:keepNext/>
        <w:rPr>
          <w:rtl/>
        </w:rPr>
      </w:pPr>
      <w:bookmarkStart w:id="1497" w:name="ET_speaker_נעה_בן_שבת_113"/>
      <w:r w:rsidRPr="004F19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F1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14:paraId="60352AD7" w14:textId="77777777" w:rsidR="004F1914" w:rsidRDefault="004F1914" w:rsidP="004F1914">
      <w:pPr>
        <w:pStyle w:val="KeepWithNext"/>
        <w:rPr>
          <w:rtl/>
        </w:rPr>
      </w:pPr>
    </w:p>
    <w:p w14:paraId="72B953A4" w14:textId="77777777" w:rsidR="004F1914" w:rsidRDefault="004F1914" w:rsidP="004F1914">
      <w:pPr>
        <w:rPr>
          <w:rtl/>
        </w:rPr>
      </w:pPr>
      <w:bookmarkStart w:id="1498" w:name="_ETM_Q1_8393401"/>
      <w:bookmarkStart w:id="1499" w:name="_ETM_Q1_8386901"/>
      <w:bookmarkEnd w:id="1498"/>
      <w:bookmarkEnd w:id="1499"/>
      <w:r>
        <w:rPr>
          <w:rFonts w:hint="cs"/>
          <w:rtl/>
        </w:rPr>
        <w:t>אז נגיע עכשיו לסעיף</w:t>
      </w:r>
      <w:r w:rsidR="005C1BE2">
        <w:rPr>
          <w:rFonts w:hint="cs"/>
          <w:rtl/>
        </w:rPr>
        <w:t>,</w:t>
      </w:r>
      <w:r>
        <w:rPr>
          <w:rFonts w:hint="cs"/>
          <w:rtl/>
        </w:rPr>
        <w:t xml:space="preserve"> ונראה איפה הם מצטרפים. אנחנו בעמוד </w:t>
      </w:r>
      <w:bookmarkStart w:id="1500" w:name="_ETM_Q1_8391150"/>
      <w:bookmarkEnd w:id="1500"/>
      <w:r>
        <w:rPr>
          <w:rFonts w:hint="cs"/>
          <w:rtl/>
        </w:rPr>
        <w:t xml:space="preserve">43. נתחיל מסעיף קטן (ב), כי בסעיף קטן </w:t>
      </w:r>
      <w:bookmarkStart w:id="1501" w:name="_ETM_Q1_8398650"/>
      <w:bookmarkEnd w:id="1501"/>
      <w:r>
        <w:rPr>
          <w:rFonts w:hint="cs"/>
          <w:rtl/>
        </w:rPr>
        <w:t xml:space="preserve">(א) יש תיקונים שעלו בדיון הקודם, אבל לא כרגע. </w:t>
      </w:r>
    </w:p>
    <w:p w14:paraId="4ACABD1A" w14:textId="77777777" w:rsidR="004F1914" w:rsidRDefault="004F1914" w:rsidP="004F1914">
      <w:pPr>
        <w:rPr>
          <w:rtl/>
        </w:rPr>
      </w:pPr>
      <w:bookmarkStart w:id="1502" w:name="_ETM_Q1_8402900"/>
      <w:bookmarkEnd w:id="1502"/>
    </w:p>
    <w:p w14:paraId="5EC57878" w14:textId="77777777" w:rsidR="004F1914" w:rsidRDefault="004F1914" w:rsidP="009E649C">
      <w:pPr>
        <w:ind w:left="3600" w:hanging="720"/>
        <w:rPr>
          <w:rtl/>
        </w:rPr>
      </w:pPr>
      <w:bookmarkStart w:id="1503" w:name="_ETM_Q1_8403151"/>
      <w:bookmarkEnd w:id="1503"/>
      <w:r>
        <w:rPr>
          <w:rFonts w:hint="cs"/>
          <w:rtl/>
        </w:rPr>
        <w:t>"</w:t>
      </w:r>
      <w:r w:rsidR="009E649C">
        <w:rPr>
          <w:rFonts w:hint="cs"/>
          <w:rtl/>
        </w:rPr>
        <w:t>(ב)</w:t>
      </w:r>
      <w:r w:rsidR="009E649C">
        <w:rPr>
          <w:rFonts w:hint="cs"/>
          <w:rtl/>
        </w:rPr>
        <w:tab/>
      </w:r>
      <w:r>
        <w:rPr>
          <w:rFonts w:hint="cs"/>
          <w:rtl/>
        </w:rPr>
        <w:t xml:space="preserve">בעת </w:t>
      </w:r>
      <w:bookmarkStart w:id="1504" w:name="_ETM_Q1_8403650"/>
      <w:bookmarkEnd w:id="1504"/>
      <w:r w:rsidR="005C1BE2">
        <w:rPr>
          <w:rFonts w:hint="cs"/>
          <w:rtl/>
        </w:rPr>
        <w:t xml:space="preserve">עד </w:t>
      </w:r>
      <w:r>
        <w:rPr>
          <w:rFonts w:hint="cs"/>
          <w:rtl/>
        </w:rPr>
        <w:t>תום שלושה חודשים מיום</w:t>
      </w:r>
      <w:r w:rsidR="009E649C">
        <w:rPr>
          <w:rFonts w:hint="cs"/>
          <w:rtl/>
        </w:rPr>
        <w:t xml:space="preserve"> התחילה לכל המאוחר גורם מאתר</w:t>
      </w:r>
      <w:bookmarkStart w:id="1505" w:name="_ETM_Q1_8405900"/>
      <w:bookmarkEnd w:id="1505"/>
      <w:r w:rsidR="009E649C">
        <w:rPr>
          <w:rFonts w:hint="cs"/>
          <w:rtl/>
        </w:rPr>
        <w:t>, למעט הביטוח הלאומי ורשות המסים, ישלים הכנות לביצוע העבר</w:t>
      </w:r>
      <w:bookmarkStart w:id="1506" w:name="_ETM_Q1_8410650"/>
      <w:bookmarkEnd w:id="1506"/>
      <w:r w:rsidR="009E649C">
        <w:rPr>
          <w:rFonts w:hint="cs"/>
          <w:rtl/>
        </w:rPr>
        <w:t>ת המידע לפי תקנה 3</w:t>
      </w:r>
      <w:r w:rsidR="005C1BE2">
        <w:rPr>
          <w:rFonts w:hint="cs"/>
          <w:rtl/>
        </w:rPr>
        <w:t xml:space="preserve"> </w:t>
      </w:r>
      <w:r w:rsidR="009E649C">
        <w:rPr>
          <w:rFonts w:hint="cs"/>
          <w:rtl/>
        </w:rPr>
        <w:t xml:space="preserve">(א) עד (ג), ובכלל זה </w:t>
      </w:r>
      <w:bookmarkStart w:id="1507" w:name="_ETM_Q1_8414650"/>
      <w:bookmarkEnd w:id="1507"/>
      <w:r w:rsidR="009E649C">
        <w:rPr>
          <w:rFonts w:hint="cs"/>
          <w:rtl/>
        </w:rPr>
        <w:t>אישור העברת המידע.</w:t>
      </w:r>
    </w:p>
    <w:p w14:paraId="58AB6E41" w14:textId="77777777" w:rsidR="009E649C" w:rsidRDefault="009E649C" w:rsidP="009E649C">
      <w:pPr>
        <w:ind w:left="2880" w:hanging="720"/>
        <w:rPr>
          <w:rtl/>
        </w:rPr>
      </w:pPr>
      <w:bookmarkStart w:id="1508" w:name="_ETM_Q1_8408900"/>
      <w:bookmarkStart w:id="1509" w:name="_ETM_Q1_8409150"/>
      <w:bookmarkEnd w:id="1508"/>
      <w:bookmarkEnd w:id="1509"/>
    </w:p>
    <w:p w14:paraId="43B1AB93" w14:textId="77777777" w:rsidR="009E649C" w:rsidRDefault="009E649C" w:rsidP="009E649C">
      <w:pPr>
        <w:ind w:left="2880" w:hanging="720"/>
        <w:rPr>
          <w:rtl/>
        </w:rPr>
      </w:pPr>
      <w:bookmarkStart w:id="1510" w:name="_ETM_Q1_8415650"/>
      <w:bookmarkStart w:id="1511" w:name="_ETM_Q1_8415900"/>
      <w:bookmarkEnd w:id="1510"/>
      <w:bookmarkEnd w:id="1511"/>
      <w:r>
        <w:rPr>
          <w:rFonts w:hint="cs"/>
          <w:rtl/>
        </w:rPr>
        <w:t>(3)</w:t>
      </w:r>
      <w:r>
        <w:rPr>
          <w:rFonts w:hint="cs"/>
          <w:rtl/>
        </w:rPr>
        <w:tab/>
        <w:t xml:space="preserve">גורם מאתר, </w:t>
      </w:r>
      <w:bookmarkStart w:id="1512" w:name="_ETM_Q1_8411650"/>
      <w:bookmarkEnd w:id="1512"/>
      <w:r>
        <w:rPr>
          <w:rFonts w:hint="cs"/>
          <w:rtl/>
        </w:rPr>
        <w:t xml:space="preserve">למעט הביטוח הלאומי ורשות המסים יעביר לראשונה מידע לפי תקנה </w:t>
      </w:r>
      <w:bookmarkStart w:id="1513" w:name="_ETM_Q1_8419400"/>
      <w:bookmarkEnd w:id="1513"/>
      <w:r>
        <w:rPr>
          <w:rFonts w:hint="cs"/>
          <w:rtl/>
        </w:rPr>
        <w:t>(3) (ד) למשרד.</w:t>
      </w:r>
      <w:bookmarkStart w:id="1514" w:name="_ETM_Q1_8421900"/>
      <w:bookmarkEnd w:id="1514"/>
      <w:r>
        <w:rPr>
          <w:rFonts w:hint="cs"/>
          <w:rtl/>
        </w:rPr>
        <w:t>"</w:t>
      </w:r>
    </w:p>
    <w:p w14:paraId="120FF8D4" w14:textId="77777777" w:rsidR="009E649C" w:rsidRDefault="009E649C" w:rsidP="009E649C">
      <w:pPr>
        <w:ind w:left="2880" w:hanging="720"/>
        <w:rPr>
          <w:rtl/>
        </w:rPr>
      </w:pPr>
    </w:p>
    <w:p w14:paraId="09C98901" w14:textId="77777777" w:rsidR="009E649C" w:rsidRDefault="009E649C" w:rsidP="009E649C">
      <w:pPr>
        <w:rPr>
          <w:rtl/>
        </w:rPr>
      </w:pPr>
      <w:r>
        <w:rPr>
          <w:rFonts w:hint="cs"/>
          <w:rtl/>
        </w:rPr>
        <w:t xml:space="preserve">במקום תקנה (4) שתימחק, יבוא (ב) (1)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13999062" w14:textId="77777777" w:rsidR="009E649C" w:rsidRDefault="009E649C" w:rsidP="009E649C">
      <w:pPr>
        <w:rPr>
          <w:rtl/>
        </w:rPr>
      </w:pPr>
    </w:p>
    <w:p w14:paraId="0544A8BE" w14:textId="77777777" w:rsidR="009E649C" w:rsidRDefault="009E649C" w:rsidP="005C1BE2">
      <w:pPr>
        <w:ind w:left="4320" w:hanging="720"/>
        <w:rPr>
          <w:rtl/>
        </w:rPr>
      </w:pPr>
      <w:r>
        <w:rPr>
          <w:rFonts w:hint="cs"/>
          <w:rtl/>
        </w:rPr>
        <w:t>"(1)</w:t>
      </w:r>
      <w:r>
        <w:rPr>
          <w:rFonts w:hint="cs"/>
          <w:rtl/>
        </w:rPr>
        <w:tab/>
        <w:t xml:space="preserve">עד </w:t>
      </w:r>
      <w:bookmarkStart w:id="1515" w:name="_ETM_Q1_8428150"/>
      <w:bookmarkEnd w:id="1515"/>
      <w:r>
        <w:rPr>
          <w:rFonts w:hint="cs"/>
          <w:rtl/>
        </w:rPr>
        <w:t xml:space="preserve">תום חמישה חודשים מיום התחילה לכל המאוחר, גורם כאמור </w:t>
      </w:r>
      <w:bookmarkStart w:id="1516" w:name="_ETM_Q1_8429151"/>
      <w:bookmarkEnd w:id="1516"/>
      <w:r>
        <w:rPr>
          <w:rFonts w:hint="cs"/>
          <w:rtl/>
        </w:rPr>
        <w:t xml:space="preserve">בתקנות (3) (ה), (4) (א) ו-(5) (ב), </w:t>
      </w:r>
      <w:r w:rsidR="005C1BE2">
        <w:rPr>
          <w:rFonts w:hint="cs"/>
          <w:rtl/>
        </w:rPr>
        <w:t>ישלים הכנות לביצוע העברת המידע</w:t>
      </w:r>
      <w:r>
        <w:rPr>
          <w:rFonts w:hint="cs"/>
          <w:rtl/>
        </w:rPr>
        <w:t xml:space="preserve"> </w:t>
      </w:r>
      <w:r w:rsidR="005C1BE2">
        <w:rPr>
          <w:rFonts w:hint="cs"/>
          <w:rtl/>
        </w:rPr>
        <w:t xml:space="preserve">לפי התקנה האמורה </w:t>
      </w:r>
      <w:bookmarkStart w:id="1517" w:name="_ETM_Q1_8436902"/>
      <w:bookmarkEnd w:id="1517"/>
      <w:r>
        <w:rPr>
          <w:rFonts w:hint="cs"/>
          <w:rtl/>
        </w:rPr>
        <w:t xml:space="preserve">לפי </w:t>
      </w:r>
      <w:bookmarkStart w:id="1518" w:name="_ETM_Q1_8436401"/>
      <w:bookmarkEnd w:id="1518"/>
      <w:r>
        <w:rPr>
          <w:rFonts w:hint="cs"/>
          <w:rtl/>
        </w:rPr>
        <w:t xml:space="preserve">העניין, ובכלל זה את אישור העברת המידע, ויעביר העברה </w:t>
      </w:r>
      <w:bookmarkStart w:id="1519" w:name="_ETM_Q1_8439900"/>
      <w:bookmarkEnd w:id="1519"/>
      <w:r>
        <w:rPr>
          <w:rFonts w:hint="cs"/>
          <w:rtl/>
        </w:rPr>
        <w:t xml:space="preserve">ראשונה למשרד של דוגמת מידע שאינו אמתי או נתונים לפי </w:t>
      </w:r>
      <w:bookmarkStart w:id="1520" w:name="_ETM_Q1_8443400"/>
      <w:bookmarkEnd w:id="1520"/>
      <w:r>
        <w:rPr>
          <w:rFonts w:hint="cs"/>
          <w:rtl/>
        </w:rPr>
        <w:t>התקנות האמורות שאינן מידע כהגדרתו בסעיף 7 לחוק הגנת הפרטיות."</w:t>
      </w:r>
    </w:p>
    <w:p w14:paraId="360A29C9" w14:textId="77777777" w:rsidR="009E649C" w:rsidRDefault="009E649C" w:rsidP="009E649C">
      <w:pPr>
        <w:ind w:left="2880"/>
        <w:rPr>
          <w:rtl/>
        </w:rPr>
      </w:pPr>
      <w:bookmarkStart w:id="1521" w:name="_ETM_Q1_8448651"/>
      <w:bookmarkEnd w:id="1521"/>
    </w:p>
    <w:p w14:paraId="3EF1D6AA" w14:textId="77777777" w:rsidR="009E649C" w:rsidRDefault="009E649C" w:rsidP="009E649C">
      <w:pPr>
        <w:rPr>
          <w:rtl/>
        </w:rPr>
      </w:pPr>
      <w:bookmarkStart w:id="1522" w:name="_ETM_Q1_8448900"/>
      <w:bookmarkEnd w:id="1522"/>
      <w:r>
        <w:rPr>
          <w:rFonts w:hint="cs"/>
          <w:rtl/>
        </w:rPr>
        <w:t>האם א</w:t>
      </w:r>
      <w:bookmarkStart w:id="1523" w:name="_ETM_Q1_8449150"/>
      <w:bookmarkEnd w:id="1523"/>
      <w:r>
        <w:rPr>
          <w:rFonts w:hint="cs"/>
          <w:rtl/>
        </w:rPr>
        <w:t xml:space="preserve">תה רוצה להגיד מי הם הגורמים ומה </w:t>
      </w:r>
      <w:r w:rsidR="005C1BE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המידע? האם </w:t>
      </w:r>
      <w:bookmarkStart w:id="1524" w:name="_ETM_Q1_8452400"/>
      <w:bookmarkEnd w:id="1524"/>
      <w:r>
        <w:rPr>
          <w:rFonts w:hint="cs"/>
          <w:rtl/>
        </w:rPr>
        <w:t>זו למעשה בדיקה?</w:t>
      </w:r>
    </w:p>
    <w:p w14:paraId="5EC51F02" w14:textId="77777777" w:rsidR="009E649C" w:rsidRDefault="009E649C" w:rsidP="009E649C">
      <w:pPr>
        <w:rPr>
          <w:rtl/>
        </w:rPr>
      </w:pPr>
      <w:bookmarkStart w:id="1525" w:name="_ETM_Q1_8445519"/>
      <w:bookmarkStart w:id="1526" w:name="_ETM_Q1_8445650"/>
      <w:bookmarkStart w:id="1527" w:name="_ETM_Q1_8446650"/>
      <w:bookmarkEnd w:id="1525"/>
      <w:bookmarkEnd w:id="1526"/>
      <w:bookmarkEnd w:id="1527"/>
    </w:p>
    <w:p w14:paraId="4B43751B" w14:textId="77777777" w:rsidR="009E649C" w:rsidRDefault="009E649C" w:rsidP="009E649C">
      <w:pPr>
        <w:pStyle w:val="a4"/>
        <w:keepNext/>
        <w:rPr>
          <w:rtl/>
        </w:rPr>
      </w:pPr>
      <w:bookmarkStart w:id="1528" w:name="ET_speaker_יהודה__מירון_114"/>
      <w:r w:rsidRPr="009E649C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9E6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14:paraId="75F05D6E" w14:textId="77777777" w:rsidR="009E649C" w:rsidRDefault="009E649C" w:rsidP="009E649C">
      <w:pPr>
        <w:pStyle w:val="KeepWithNext"/>
        <w:rPr>
          <w:rtl/>
        </w:rPr>
      </w:pPr>
    </w:p>
    <w:p w14:paraId="213D2FE3" w14:textId="347BEFFE" w:rsidR="009E649C" w:rsidRDefault="009E649C" w:rsidP="005C1BE2">
      <w:pPr>
        <w:rPr>
          <w:rtl/>
        </w:rPr>
      </w:pPr>
      <w:bookmarkStart w:id="1529" w:name="_ETM_Q1_8446900"/>
      <w:bookmarkEnd w:id="1529"/>
      <w:r>
        <w:rPr>
          <w:rFonts w:hint="cs"/>
          <w:rtl/>
        </w:rPr>
        <w:t>כן. הסעיף הזה פונה ל</w:t>
      </w:r>
      <w:bookmarkStart w:id="1530" w:name="_ETM_Q1_8454900"/>
      <w:bookmarkEnd w:id="1530"/>
      <w:r>
        <w:rPr>
          <w:rFonts w:hint="cs"/>
          <w:rtl/>
        </w:rPr>
        <w:t>אותם גורמים שנקראים בתקנות "גורמים מאתרים", אלה שעוזרים לטייב את ה</w:t>
      </w:r>
      <w:bookmarkStart w:id="1531" w:name="_ETM_Q1_8458650"/>
      <w:bookmarkEnd w:id="1531"/>
      <w:r>
        <w:rPr>
          <w:rFonts w:hint="cs"/>
          <w:rtl/>
        </w:rPr>
        <w:t xml:space="preserve">מידע, </w:t>
      </w:r>
      <w:r w:rsidR="005C1BE2">
        <w:rPr>
          <w:rFonts w:hint="cs"/>
          <w:rtl/>
        </w:rPr>
        <w:t>ו</w:t>
      </w:r>
      <w:r>
        <w:rPr>
          <w:rFonts w:hint="cs"/>
          <w:rtl/>
        </w:rPr>
        <w:t xml:space="preserve">מצופה מהם שתוך חמישה חודשים </w:t>
      </w:r>
      <w:r w:rsidR="005C1BE2">
        <w:rPr>
          <w:rFonts w:hint="cs"/>
          <w:rtl/>
        </w:rPr>
        <w:t xml:space="preserve">הם יעשו </w:t>
      </w:r>
      <w:r>
        <w:rPr>
          <w:rFonts w:hint="cs"/>
          <w:rtl/>
        </w:rPr>
        <w:t xml:space="preserve">למעשה </w:t>
      </w:r>
      <w:bookmarkStart w:id="1532" w:name="_ETM_Q1_8462150"/>
      <w:bookmarkEnd w:id="1532"/>
      <w:r>
        <w:rPr>
          <w:rFonts w:hint="cs"/>
          <w:rtl/>
        </w:rPr>
        <w:t>טסט ראשון ש</w:t>
      </w:r>
      <w:r w:rsidR="005C1BE2">
        <w:rPr>
          <w:rFonts w:hint="cs"/>
          <w:rtl/>
        </w:rPr>
        <w:t>יעיד על כך ש</w:t>
      </w:r>
      <w:r>
        <w:rPr>
          <w:rFonts w:hint="cs"/>
          <w:rtl/>
        </w:rPr>
        <w:t xml:space="preserve">הם מסוגלים להעביר את המידע, כדי שאחר </w:t>
      </w:r>
      <w:bookmarkStart w:id="1533" w:name="_ETM_Q1_8464901"/>
      <w:bookmarkEnd w:id="1533"/>
      <w:r>
        <w:rPr>
          <w:rFonts w:hint="cs"/>
          <w:rtl/>
        </w:rPr>
        <w:t>כך כשיהיה מאגר למשרד הרווחה</w:t>
      </w:r>
      <w:r w:rsidR="001131E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5C1BE2">
        <w:rPr>
          <w:rFonts w:hint="cs"/>
          <w:rtl/>
        </w:rPr>
        <w:t>הם יעבירו</w:t>
      </w:r>
      <w:r>
        <w:rPr>
          <w:rFonts w:hint="cs"/>
          <w:rtl/>
        </w:rPr>
        <w:t xml:space="preserve"> להם רשימת תעודות </w:t>
      </w:r>
      <w:bookmarkStart w:id="1534" w:name="_ETM_Q1_8470400"/>
      <w:bookmarkEnd w:id="1534"/>
      <w:r>
        <w:rPr>
          <w:rFonts w:hint="cs"/>
          <w:rtl/>
        </w:rPr>
        <w:t xml:space="preserve">זהות והם יחזירו כנגד </w:t>
      </w:r>
      <w:bookmarkStart w:id="1535" w:name="_ETM_Q1_8469651"/>
      <w:bookmarkEnd w:id="1535"/>
      <w:r>
        <w:rPr>
          <w:rFonts w:hint="cs"/>
          <w:rtl/>
        </w:rPr>
        <w:t>תעודות הזהות את המידע שהם מטייבים.</w:t>
      </w:r>
    </w:p>
    <w:p w14:paraId="4362D2BC" w14:textId="77777777" w:rsidR="009E649C" w:rsidRDefault="009E649C" w:rsidP="009E649C">
      <w:pPr>
        <w:pStyle w:val="KeepWithNext"/>
        <w:rPr>
          <w:rtl/>
        </w:rPr>
      </w:pPr>
      <w:bookmarkStart w:id="1536" w:name="_ETM_Q1_8483651"/>
      <w:bookmarkEnd w:id="1536"/>
    </w:p>
    <w:p w14:paraId="413B43C6" w14:textId="77777777" w:rsidR="009E649C" w:rsidRDefault="009E649C" w:rsidP="009E649C">
      <w:pPr>
        <w:rPr>
          <w:rtl/>
        </w:rPr>
      </w:pPr>
      <w:bookmarkStart w:id="1537" w:name="_ETM_Q1_8483900"/>
      <w:bookmarkStart w:id="1538" w:name="_ETM_Q1_8466751"/>
      <w:bookmarkEnd w:id="1537"/>
      <w:bookmarkEnd w:id="1538"/>
      <w:r>
        <w:rPr>
          <w:rFonts w:hint="cs"/>
          <w:rtl/>
        </w:rPr>
        <w:t>נועה, יש כאן טעות במספרי הסעיפים.</w:t>
      </w:r>
    </w:p>
    <w:p w14:paraId="19A3D5BA" w14:textId="77777777" w:rsidR="009E649C" w:rsidRDefault="009E649C" w:rsidP="009E649C">
      <w:pPr>
        <w:rPr>
          <w:rtl/>
        </w:rPr>
      </w:pPr>
      <w:bookmarkStart w:id="1539" w:name="_ETM_Q1_8473901"/>
      <w:bookmarkStart w:id="1540" w:name="_ETM_Q1_8481900"/>
      <w:bookmarkEnd w:id="1539"/>
      <w:bookmarkEnd w:id="1540"/>
    </w:p>
    <w:p w14:paraId="3D4B0F65" w14:textId="77777777" w:rsidR="009E649C" w:rsidRDefault="009E649C" w:rsidP="009E649C">
      <w:pPr>
        <w:pStyle w:val="a4"/>
        <w:keepNext/>
        <w:rPr>
          <w:rtl/>
        </w:rPr>
      </w:pPr>
      <w:bookmarkStart w:id="1541" w:name="ET_speaker_נעה_בן_שבת_116"/>
      <w:r w:rsidRPr="009E649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E6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"/>
    </w:p>
    <w:p w14:paraId="039A72D5" w14:textId="77777777" w:rsidR="009E649C" w:rsidRDefault="009E649C" w:rsidP="009E649C">
      <w:pPr>
        <w:pStyle w:val="KeepWithNext"/>
        <w:rPr>
          <w:rtl/>
        </w:rPr>
      </w:pPr>
    </w:p>
    <w:p w14:paraId="57340063" w14:textId="77777777" w:rsidR="009E649C" w:rsidRDefault="009E649C" w:rsidP="005C1BE2">
      <w:pPr>
        <w:rPr>
          <w:rtl/>
        </w:rPr>
      </w:pPr>
      <w:bookmarkStart w:id="1542" w:name="_ETM_Q1_8482151"/>
      <w:bookmarkStart w:id="1543" w:name="_ETM_Q1_8474150"/>
      <w:bookmarkEnd w:id="1542"/>
      <w:bookmarkEnd w:id="1543"/>
      <w:r>
        <w:rPr>
          <w:rFonts w:hint="cs"/>
          <w:rtl/>
        </w:rPr>
        <w:t xml:space="preserve">בסדר, העברתם מספרי </w:t>
      </w:r>
      <w:bookmarkStart w:id="1544" w:name="_ETM_Q1_8476651"/>
      <w:bookmarkEnd w:id="1544"/>
      <w:r>
        <w:rPr>
          <w:rFonts w:hint="cs"/>
          <w:rtl/>
        </w:rPr>
        <w:t>סעיפים וכעת יש טעות בהם</w:t>
      </w:r>
      <w:r w:rsidR="005C1BE2">
        <w:rPr>
          <w:rFonts w:hint="cs"/>
          <w:rtl/>
        </w:rPr>
        <w:t>, אז</w:t>
      </w:r>
      <w:r>
        <w:rPr>
          <w:rFonts w:hint="cs"/>
          <w:rtl/>
        </w:rPr>
        <w:t xml:space="preserve"> תגידו מה הם המספרים הנכונים. </w:t>
      </w:r>
      <w:bookmarkStart w:id="1545" w:name="_ETM_Q1_8481401"/>
      <w:bookmarkEnd w:id="1545"/>
      <w:r>
        <w:rPr>
          <w:rFonts w:hint="cs"/>
          <w:rtl/>
        </w:rPr>
        <w:t>זה נשמע שאני עשיתי את הטעות במספרי הסעיפים.</w:t>
      </w:r>
    </w:p>
    <w:p w14:paraId="00FFB9D9" w14:textId="77777777" w:rsidR="009E649C" w:rsidRDefault="009E649C" w:rsidP="009E649C">
      <w:pPr>
        <w:rPr>
          <w:rtl/>
        </w:rPr>
      </w:pPr>
      <w:bookmarkStart w:id="1546" w:name="_ETM_Q1_8486651"/>
      <w:bookmarkStart w:id="1547" w:name="_ETM_Q1_8480651"/>
      <w:bookmarkEnd w:id="1546"/>
      <w:bookmarkEnd w:id="1547"/>
    </w:p>
    <w:p w14:paraId="6D89722D" w14:textId="77777777" w:rsidR="009E649C" w:rsidRDefault="009E649C" w:rsidP="009E649C">
      <w:pPr>
        <w:pStyle w:val="a4"/>
        <w:keepNext/>
        <w:rPr>
          <w:rtl/>
        </w:rPr>
      </w:pPr>
      <w:bookmarkStart w:id="1548" w:name="ET_speaker_יהודה__מירון_115"/>
      <w:r w:rsidRPr="009E649C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9E6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8"/>
    </w:p>
    <w:p w14:paraId="4CEE18F7" w14:textId="77777777" w:rsidR="009E649C" w:rsidRDefault="009E649C" w:rsidP="009E649C">
      <w:pPr>
        <w:pStyle w:val="KeepWithNext"/>
        <w:rPr>
          <w:rtl/>
        </w:rPr>
      </w:pPr>
    </w:p>
    <w:p w14:paraId="6540A168" w14:textId="77777777" w:rsidR="009E649C" w:rsidRDefault="009E649C" w:rsidP="009E649C">
      <w:pPr>
        <w:rPr>
          <w:rtl/>
        </w:rPr>
      </w:pPr>
      <w:bookmarkStart w:id="1549" w:name="_ETM_Q1_8480900"/>
      <w:bookmarkStart w:id="1550" w:name="_ETM_Q1_8486900"/>
      <w:bookmarkEnd w:id="1549"/>
      <w:bookmarkEnd w:id="1550"/>
      <w:r>
        <w:rPr>
          <w:rFonts w:hint="cs"/>
          <w:rtl/>
        </w:rPr>
        <w:t xml:space="preserve">לא </w:t>
      </w:r>
      <w:bookmarkStart w:id="1551" w:name="_ETM_Q1_8487401"/>
      <w:bookmarkEnd w:id="1551"/>
      <w:r>
        <w:rPr>
          <w:rFonts w:hint="cs"/>
          <w:rtl/>
        </w:rPr>
        <w:t xml:space="preserve">סליחה. יש תקלה באשמתי, אני לוקח את זה עליי. אני </w:t>
      </w:r>
      <w:bookmarkStart w:id="1552" w:name="_ETM_Q1_8493901"/>
      <w:bookmarkEnd w:id="1552"/>
      <w:r>
        <w:rPr>
          <w:rFonts w:hint="cs"/>
          <w:rtl/>
        </w:rPr>
        <w:t xml:space="preserve">אציין את מספרי הסעיפים הנכונים באזכור של סעיף (ב) (1). אני מתנצל על תקלה שאני אחראי </w:t>
      </w:r>
      <w:bookmarkStart w:id="1553" w:name="_ETM_Q1_8505651"/>
      <w:bookmarkEnd w:id="1553"/>
      <w:r>
        <w:rPr>
          <w:rFonts w:hint="cs"/>
          <w:rtl/>
        </w:rPr>
        <w:t xml:space="preserve">לה במספרי הסעיפים באותו סעיף (ב) (1) שנועה הקריאה, </w:t>
      </w:r>
      <w:bookmarkStart w:id="1554" w:name="_ETM_Q1_8510900"/>
      <w:bookmarkEnd w:id="1554"/>
      <w:r>
        <w:rPr>
          <w:rFonts w:hint="cs"/>
          <w:rtl/>
        </w:rPr>
        <w:t xml:space="preserve">והמספרים שצריך לאזכר שם הם </w:t>
      </w:r>
      <w:bookmarkStart w:id="1555" w:name="_ETM_Q1_8499401"/>
      <w:bookmarkEnd w:id="1555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56" w:name="_ETM_Q1_8480151"/>
      <w:bookmarkEnd w:id="1556"/>
      <w:r>
        <w:rPr>
          <w:rFonts w:hint="cs"/>
          <w:rtl/>
        </w:rPr>
        <w:t xml:space="preserve">(4) (א) בסוגריים, (5) </w:t>
      </w:r>
      <w:bookmarkStart w:id="1557" w:name="_ETM_Q1_8504650"/>
      <w:bookmarkEnd w:id="1557"/>
      <w:r>
        <w:rPr>
          <w:rFonts w:hint="cs"/>
          <w:rtl/>
        </w:rPr>
        <w:t xml:space="preserve">(ב) בסוגריים ו-(6) (א) בסוגריים. </w:t>
      </w:r>
    </w:p>
    <w:p w14:paraId="7B7CFF46" w14:textId="77777777" w:rsidR="009E649C" w:rsidRDefault="009E649C" w:rsidP="009E649C">
      <w:pPr>
        <w:rPr>
          <w:rtl/>
        </w:rPr>
      </w:pPr>
    </w:p>
    <w:p w14:paraId="055A213C" w14:textId="77777777" w:rsidR="005C1BE2" w:rsidRDefault="005C1BE2" w:rsidP="005C1BE2">
      <w:pPr>
        <w:pStyle w:val="a4"/>
        <w:keepNext/>
        <w:rPr>
          <w:rtl/>
        </w:rPr>
      </w:pPr>
      <w:bookmarkStart w:id="1558" w:name="_ETM_Q1_8512401"/>
      <w:bookmarkStart w:id="1559" w:name="_ETM_Q1_8512651"/>
      <w:bookmarkStart w:id="1560" w:name="_ETM_Q1_8530401"/>
      <w:bookmarkStart w:id="1561" w:name="ET_speaker_עמית_יוסוב_עמיר_271"/>
      <w:bookmarkEnd w:id="1558"/>
      <w:bookmarkEnd w:id="1559"/>
      <w:bookmarkEnd w:id="1560"/>
      <w:r w:rsidRPr="005C1BE2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עמית </w:t>
      </w:r>
      <w:proofErr w:type="spellStart"/>
      <w:r>
        <w:rPr>
          <w:rtl/>
        </w:rPr>
        <w:t>יוסוב</w:t>
      </w:r>
      <w:proofErr w:type="spellEnd"/>
      <w:r>
        <w:rPr>
          <w:rtl/>
        </w:rPr>
        <w:t xml:space="preserve"> עמיר:</w:t>
      </w:r>
      <w:r w:rsidRPr="005C1B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14:paraId="6DB9B790" w14:textId="77777777" w:rsidR="005C1BE2" w:rsidRDefault="005C1BE2" w:rsidP="005C1BE2">
      <w:pPr>
        <w:pStyle w:val="KeepWithNext"/>
        <w:rPr>
          <w:rtl/>
        </w:rPr>
      </w:pPr>
    </w:p>
    <w:p w14:paraId="08C3F512" w14:textId="2E7ACFE2" w:rsidR="00E04AF0" w:rsidRDefault="00E04AF0" w:rsidP="005C1BE2">
      <w:pPr>
        <w:rPr>
          <w:rtl/>
        </w:rPr>
      </w:pPr>
      <w:bookmarkStart w:id="1562" w:name="_ETM_Q1_8501152"/>
      <w:bookmarkStart w:id="1563" w:name="_ETM_Q1_8501651"/>
      <w:bookmarkStart w:id="1564" w:name="_ETM_Q1_8518900"/>
      <w:bookmarkEnd w:id="1562"/>
      <w:bookmarkEnd w:id="1563"/>
      <w:bookmarkEnd w:id="1564"/>
      <w:r>
        <w:rPr>
          <w:rFonts w:hint="cs"/>
          <w:rtl/>
        </w:rPr>
        <w:t>יש פה איזשהו עניין נוסח</w:t>
      </w:r>
      <w:bookmarkStart w:id="1565" w:name="_ETM_Q1_8520400"/>
      <w:bookmarkEnd w:id="1565"/>
      <w:r>
        <w:rPr>
          <w:rFonts w:hint="cs"/>
          <w:rtl/>
        </w:rPr>
        <w:t xml:space="preserve">, שאנחנו ננסה לפתור אחר כך. כרגע חוק הגנת הפרטיות, </w:t>
      </w:r>
      <w:bookmarkStart w:id="1566" w:name="_ETM_Q1_8523901"/>
      <w:bookmarkEnd w:id="1566"/>
      <w:r>
        <w:rPr>
          <w:rFonts w:hint="cs"/>
          <w:rtl/>
        </w:rPr>
        <w:t xml:space="preserve">התיקון עוד לא חוקק ואנחנו לא יכולים להפנות. </w:t>
      </w:r>
      <w:bookmarkStart w:id="1567" w:name="_ETM_Q1_8527650"/>
      <w:bookmarkEnd w:id="1567"/>
      <w:r>
        <w:rPr>
          <w:rFonts w:hint="cs"/>
          <w:rtl/>
        </w:rPr>
        <w:t>ננסה לטכס עצה, אבל זה עניין טכני פורמלי. ברור שהמשמעות שהוועדה מתכוונת אליה</w:t>
      </w:r>
      <w:r w:rsidR="00FA24E9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היא מידע כמו שהוא מוגדר בחוק הגנת הפרטיות, וכשההגדרה תשתנה </w:t>
      </w:r>
      <w:bookmarkStart w:id="1568" w:name="_ETM_Q1_8539650"/>
      <w:bookmarkEnd w:id="1568"/>
      <w:r w:rsidR="005C1BE2">
        <w:rPr>
          <w:rFonts w:hint="cs"/>
          <w:rtl/>
        </w:rPr>
        <w:t xml:space="preserve">- - - </w:t>
      </w:r>
    </w:p>
    <w:p w14:paraId="609D5A6D" w14:textId="77777777" w:rsidR="00E04AF0" w:rsidRDefault="00E04AF0" w:rsidP="00E04AF0">
      <w:pPr>
        <w:rPr>
          <w:rtl/>
        </w:rPr>
      </w:pPr>
    </w:p>
    <w:p w14:paraId="0FA2EBDB" w14:textId="77777777" w:rsidR="005C1BE2" w:rsidRDefault="005C1BE2" w:rsidP="005C1BE2">
      <w:pPr>
        <w:pStyle w:val="af6"/>
        <w:keepNext/>
        <w:rPr>
          <w:rtl/>
        </w:rPr>
      </w:pPr>
      <w:bookmarkStart w:id="1569" w:name="ET_yor_4996_272"/>
      <w:r w:rsidRPr="005C1B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B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9"/>
    </w:p>
    <w:p w14:paraId="783EE561" w14:textId="77777777" w:rsidR="005C1BE2" w:rsidRDefault="005C1BE2" w:rsidP="005C1BE2">
      <w:pPr>
        <w:pStyle w:val="KeepWithNext"/>
        <w:rPr>
          <w:rtl/>
        </w:rPr>
      </w:pPr>
    </w:p>
    <w:p w14:paraId="1FF2BC9E" w14:textId="77777777" w:rsidR="00E04AF0" w:rsidRDefault="00E04AF0" w:rsidP="005C1BE2">
      <w:pPr>
        <w:rPr>
          <w:rtl/>
        </w:rPr>
      </w:pPr>
      <w:bookmarkStart w:id="1570" w:name="_ETM_Q1_8542402"/>
      <w:bookmarkStart w:id="1571" w:name="_ETM_Q1_8524400"/>
      <w:bookmarkStart w:id="1572" w:name="_ETM_Q1_8524651"/>
      <w:bookmarkEnd w:id="1570"/>
      <w:bookmarkEnd w:id="1571"/>
      <w:bookmarkEnd w:id="1572"/>
      <w:r>
        <w:rPr>
          <w:rFonts w:hint="cs"/>
          <w:rtl/>
        </w:rPr>
        <w:t xml:space="preserve">שיחולו </w:t>
      </w:r>
      <w:bookmarkStart w:id="1573" w:name="_ETM_Q1_8525401"/>
      <w:bookmarkEnd w:id="1573"/>
      <w:r>
        <w:rPr>
          <w:rFonts w:hint="cs"/>
          <w:rtl/>
        </w:rPr>
        <w:t xml:space="preserve">עליהם כל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על הפרטיות ועל המידע.</w:t>
      </w:r>
    </w:p>
    <w:p w14:paraId="3E3AAEF9" w14:textId="77777777" w:rsidR="005C1BE2" w:rsidRDefault="005C1BE2" w:rsidP="005C1BE2">
      <w:pPr>
        <w:rPr>
          <w:rtl/>
        </w:rPr>
      </w:pPr>
      <w:bookmarkStart w:id="1574" w:name="_ETM_Q1_8541902"/>
      <w:bookmarkStart w:id="1575" w:name="_ETM_Q1_8542652"/>
      <w:bookmarkEnd w:id="1574"/>
      <w:bookmarkEnd w:id="1575"/>
    </w:p>
    <w:p w14:paraId="6C575B6C" w14:textId="77777777" w:rsidR="005C1BE2" w:rsidRDefault="005C1BE2" w:rsidP="005C1BE2">
      <w:pPr>
        <w:pStyle w:val="a4"/>
        <w:keepNext/>
        <w:rPr>
          <w:rtl/>
        </w:rPr>
      </w:pPr>
      <w:bookmarkStart w:id="1576" w:name="ET_speaker_עמית_יוסוב_עמיר_273"/>
      <w:r w:rsidRPr="005C1BE2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עמית </w:t>
      </w:r>
      <w:proofErr w:type="spellStart"/>
      <w:r>
        <w:rPr>
          <w:rtl/>
        </w:rPr>
        <w:t>יוסוב</w:t>
      </w:r>
      <w:proofErr w:type="spellEnd"/>
      <w:r>
        <w:rPr>
          <w:rtl/>
        </w:rPr>
        <w:t xml:space="preserve"> עמיר:</w:t>
      </w:r>
      <w:r w:rsidRPr="005C1B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6"/>
    </w:p>
    <w:p w14:paraId="6E5B3DAF" w14:textId="77777777" w:rsidR="005C1BE2" w:rsidRDefault="005C1BE2" w:rsidP="005C1BE2">
      <w:pPr>
        <w:pStyle w:val="KeepWithNext"/>
        <w:rPr>
          <w:rtl/>
        </w:rPr>
      </w:pPr>
    </w:p>
    <w:p w14:paraId="3D5A61BA" w14:textId="77777777" w:rsidR="005C1BE2" w:rsidRPr="005C1BE2" w:rsidRDefault="005C1BE2" w:rsidP="005C1BE2">
      <w:pPr>
        <w:rPr>
          <w:rtl/>
        </w:rPr>
      </w:pPr>
      <w:bookmarkStart w:id="1577" w:name="_ETM_Q1_8543151"/>
      <w:bookmarkEnd w:id="1577"/>
      <w:r>
        <w:rPr>
          <w:rFonts w:hint="cs"/>
          <w:rtl/>
        </w:rPr>
        <w:t>כן.</w:t>
      </w:r>
    </w:p>
    <w:p w14:paraId="4F63FFDA" w14:textId="77777777" w:rsidR="00E04AF0" w:rsidRDefault="00E04AF0" w:rsidP="00E04AF0">
      <w:pPr>
        <w:rPr>
          <w:rtl/>
        </w:rPr>
      </w:pPr>
      <w:bookmarkStart w:id="1578" w:name="_ETM_Q1_8545651"/>
      <w:bookmarkStart w:id="1579" w:name="_ETM_Q1_8546151"/>
      <w:bookmarkEnd w:id="1578"/>
      <w:bookmarkEnd w:id="1579"/>
    </w:p>
    <w:p w14:paraId="4A5B1B85" w14:textId="77777777" w:rsidR="00E04AF0" w:rsidRDefault="00E04AF0" w:rsidP="00E04AF0">
      <w:pPr>
        <w:pStyle w:val="a4"/>
        <w:keepNext/>
        <w:rPr>
          <w:rtl/>
        </w:rPr>
      </w:pPr>
      <w:bookmarkStart w:id="1580" w:name="ET_speaker_נעה_בן_שבת_118"/>
      <w:r w:rsidRPr="00E04AF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04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"/>
    </w:p>
    <w:p w14:paraId="243BA88A" w14:textId="77777777" w:rsidR="00E04AF0" w:rsidRDefault="00E04AF0" w:rsidP="00E04AF0">
      <w:pPr>
        <w:pStyle w:val="KeepWithNext"/>
        <w:rPr>
          <w:rtl/>
        </w:rPr>
      </w:pPr>
    </w:p>
    <w:p w14:paraId="1FBD8D34" w14:textId="3885EC4A" w:rsidR="00E04AF0" w:rsidRDefault="00E04AF0" w:rsidP="00E04AF0">
      <w:pPr>
        <w:rPr>
          <w:rtl/>
        </w:rPr>
      </w:pPr>
      <w:bookmarkStart w:id="1581" w:name="_ETM_Q1_8546400"/>
      <w:bookmarkEnd w:id="1581"/>
      <w:r>
        <w:rPr>
          <w:rFonts w:hint="cs"/>
          <w:rtl/>
        </w:rPr>
        <w:t xml:space="preserve">סעיף קטן (ג) בפסקה (2) ובפסקה </w:t>
      </w:r>
      <w:bookmarkStart w:id="1582" w:name="_ETM_Q1_8549400"/>
      <w:bookmarkEnd w:id="1582"/>
      <w:r>
        <w:rPr>
          <w:rFonts w:hint="cs"/>
          <w:rtl/>
        </w:rPr>
        <w:t>(3) מוסיפים לצד הביטוח הלאומי את רשות המסים, והם מ</w:t>
      </w:r>
      <w:bookmarkStart w:id="1583" w:name="_ETM_Q1_8553650"/>
      <w:bookmarkEnd w:id="1583"/>
      <w:r>
        <w:rPr>
          <w:rFonts w:hint="cs"/>
          <w:rtl/>
        </w:rPr>
        <w:t>עבירים לראשונה את המידע בתוך ש</w:t>
      </w:r>
      <w:r w:rsidR="00FA24E9">
        <w:rPr>
          <w:rFonts w:hint="cs"/>
          <w:rtl/>
        </w:rPr>
        <w:t>י</w:t>
      </w:r>
      <w:r>
        <w:rPr>
          <w:rFonts w:hint="cs"/>
          <w:rtl/>
        </w:rPr>
        <w:t>שה חודשים.</w:t>
      </w:r>
    </w:p>
    <w:p w14:paraId="45DEB9EA" w14:textId="77777777" w:rsidR="00E04AF0" w:rsidRDefault="00E04AF0" w:rsidP="00E04AF0">
      <w:pPr>
        <w:rPr>
          <w:rtl/>
        </w:rPr>
      </w:pPr>
      <w:bookmarkStart w:id="1584" w:name="_ETM_Q1_8550151"/>
      <w:bookmarkEnd w:id="1584"/>
    </w:p>
    <w:p w14:paraId="0C8F1E6D" w14:textId="77777777" w:rsidR="00E04AF0" w:rsidRDefault="00E04AF0" w:rsidP="00E04AF0">
      <w:pPr>
        <w:pStyle w:val="a4"/>
        <w:keepNext/>
        <w:rPr>
          <w:rtl/>
        </w:rPr>
      </w:pPr>
      <w:bookmarkStart w:id="1585" w:name="ET_speaker_יהודה__מירון_119"/>
      <w:r w:rsidRPr="00E04AF0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E04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14:paraId="698EFBF5" w14:textId="77777777" w:rsidR="00E04AF0" w:rsidRDefault="00E04AF0" w:rsidP="00E04AF0">
      <w:pPr>
        <w:pStyle w:val="KeepWithNext"/>
        <w:rPr>
          <w:rtl/>
        </w:rPr>
      </w:pPr>
    </w:p>
    <w:p w14:paraId="2D64E755" w14:textId="77777777" w:rsidR="00E04AF0" w:rsidRDefault="00E04AF0" w:rsidP="00E04AF0">
      <w:pPr>
        <w:rPr>
          <w:rtl/>
        </w:rPr>
      </w:pPr>
      <w:bookmarkStart w:id="1586" w:name="_ETM_Q1_8550400"/>
      <w:bookmarkStart w:id="1587" w:name="_ETM_Q1_8558150"/>
      <w:bookmarkEnd w:id="1586"/>
      <w:bookmarkEnd w:id="1587"/>
      <w:r>
        <w:rPr>
          <w:rFonts w:hint="cs"/>
          <w:rtl/>
        </w:rPr>
        <w:t xml:space="preserve">סליחה נעה, גם פה </w:t>
      </w:r>
      <w:bookmarkStart w:id="1588" w:name="_ETM_Q1_8559901"/>
      <w:bookmarkEnd w:id="1588"/>
      <w:r>
        <w:rPr>
          <w:rFonts w:hint="cs"/>
          <w:rtl/>
        </w:rPr>
        <w:t xml:space="preserve">צריך להוסיף לצד הסעיפים שמוזכרים בפסקה (ג) (2) לצד (3) </w:t>
      </w:r>
      <w:bookmarkStart w:id="1589" w:name="_ETM_Q1_8562900"/>
      <w:bookmarkEnd w:id="1589"/>
      <w:r>
        <w:rPr>
          <w:rFonts w:hint="cs"/>
          <w:rtl/>
        </w:rPr>
        <w:t xml:space="preserve">(א) עד (ג) ו-(ה), שזה הסעיף החדש שהוספנו לרשות המסים. </w:t>
      </w:r>
      <w:bookmarkStart w:id="1590" w:name="_ETM_Q1_8569401"/>
      <w:bookmarkEnd w:id="1590"/>
      <w:r>
        <w:rPr>
          <w:rFonts w:hint="cs"/>
          <w:rtl/>
        </w:rPr>
        <w:t xml:space="preserve"> אותו הדבר בפסקה (3), גם שם צריך להוסיף.</w:t>
      </w:r>
    </w:p>
    <w:p w14:paraId="130B6EFD" w14:textId="77777777" w:rsidR="00E04AF0" w:rsidRDefault="00E04AF0" w:rsidP="00E04AF0">
      <w:pPr>
        <w:rPr>
          <w:rtl/>
        </w:rPr>
      </w:pPr>
      <w:bookmarkStart w:id="1591" w:name="_ETM_Q1_8567400"/>
      <w:bookmarkEnd w:id="1591"/>
    </w:p>
    <w:p w14:paraId="38ADA1D9" w14:textId="77777777" w:rsidR="00E04AF0" w:rsidRDefault="00E04AF0" w:rsidP="00E04AF0">
      <w:pPr>
        <w:pStyle w:val="a4"/>
        <w:keepNext/>
        <w:rPr>
          <w:rtl/>
        </w:rPr>
      </w:pPr>
      <w:bookmarkStart w:id="1592" w:name="ET_speaker_נעה_בן_שבת_120"/>
      <w:r w:rsidRPr="00E04AF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04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14:paraId="7826D5AC" w14:textId="77777777" w:rsidR="00E04AF0" w:rsidRDefault="00E04AF0" w:rsidP="00E04AF0">
      <w:pPr>
        <w:pStyle w:val="KeepWithNext"/>
        <w:rPr>
          <w:rtl/>
        </w:rPr>
      </w:pPr>
    </w:p>
    <w:p w14:paraId="04E03182" w14:textId="77777777" w:rsidR="00E04AF0" w:rsidRDefault="00E04AF0" w:rsidP="00E04AF0">
      <w:pPr>
        <w:rPr>
          <w:rtl/>
        </w:rPr>
      </w:pPr>
      <w:bookmarkStart w:id="1593" w:name="_ETM_Q1_8567650"/>
      <w:bookmarkStart w:id="1594" w:name="_ETM_Q1_8572400"/>
      <w:bookmarkEnd w:id="1593"/>
      <w:bookmarkEnd w:id="1594"/>
      <w:r>
        <w:rPr>
          <w:rFonts w:hint="cs"/>
          <w:rtl/>
        </w:rPr>
        <w:t>זה היה בסעיף קטן (ב). בסעיף קטן (ד)</w:t>
      </w:r>
      <w:bookmarkStart w:id="1595" w:name="_ETM_Q1_8574651"/>
      <w:bookmarkEnd w:id="1595"/>
      <w:r>
        <w:rPr>
          <w:rFonts w:hint="cs"/>
          <w:rtl/>
        </w:rPr>
        <w:t xml:space="preserve"> בעמוד 44, יש לנו פה את </w:t>
      </w:r>
      <w:bookmarkStart w:id="1596" w:name="_ETM_Q1_8578400"/>
      <w:bookmarkEnd w:id="1596"/>
      <w:r>
        <w:rPr>
          <w:rFonts w:hint="cs"/>
          <w:rtl/>
        </w:rPr>
        <w:t xml:space="preserve">(ד) ואת (ד) (1), שהם מחליפים את סעיף (ד) </w:t>
      </w:r>
      <w:bookmarkStart w:id="1597" w:name="_ETM_Q1_8583400"/>
      <w:bookmarkEnd w:id="1597"/>
      <w:r>
        <w:rPr>
          <w:rFonts w:hint="cs"/>
          <w:rtl/>
        </w:rPr>
        <w:t xml:space="preserve">הקודם </w:t>
      </w:r>
      <w:r>
        <w:rPr>
          <w:rtl/>
        </w:rPr>
        <w:t>–</w:t>
      </w:r>
      <w:r>
        <w:rPr>
          <w:rFonts w:hint="cs"/>
          <w:rtl/>
        </w:rPr>
        <w:t xml:space="preserve"> "עד תום שבעה חודשים לכל המאוחר, המשרד יעביר ל</w:t>
      </w:r>
      <w:bookmarkStart w:id="1598" w:name="_ETM_Q1_8586650"/>
      <w:bookmarkEnd w:id="1598"/>
      <w:r>
        <w:rPr>
          <w:rFonts w:hint="cs"/>
          <w:rtl/>
        </w:rPr>
        <w:t xml:space="preserve">ראשונה רשימה של מספרי זהות ושמות לפי תקנה - - </w:t>
      </w:r>
      <w:bookmarkStart w:id="1599" w:name="_ETM_Q1_8589900"/>
      <w:bookmarkEnd w:id="1599"/>
      <w:r>
        <w:rPr>
          <w:rFonts w:hint="cs"/>
          <w:rtl/>
        </w:rPr>
        <w:t>- " אני מבינה שגם פה צריך לשנות?</w:t>
      </w:r>
    </w:p>
    <w:p w14:paraId="27D7EBD2" w14:textId="77777777" w:rsidR="00E04AF0" w:rsidRDefault="00E04AF0" w:rsidP="00E04AF0">
      <w:pPr>
        <w:rPr>
          <w:rtl/>
        </w:rPr>
      </w:pPr>
      <w:bookmarkStart w:id="1600" w:name="_ETM_Q1_8596900"/>
      <w:bookmarkEnd w:id="1600"/>
    </w:p>
    <w:p w14:paraId="217E957B" w14:textId="77777777" w:rsidR="00E04AF0" w:rsidRDefault="00E04AF0" w:rsidP="00E04AF0">
      <w:pPr>
        <w:pStyle w:val="a4"/>
        <w:keepNext/>
        <w:rPr>
          <w:rtl/>
        </w:rPr>
      </w:pPr>
      <w:bookmarkStart w:id="1601" w:name="ET_speaker_יהודה__מירון_121"/>
      <w:r w:rsidRPr="00E04AF0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E04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1"/>
    </w:p>
    <w:p w14:paraId="10396062" w14:textId="77777777" w:rsidR="00E04AF0" w:rsidRDefault="00E04AF0" w:rsidP="00E04AF0">
      <w:pPr>
        <w:pStyle w:val="KeepWithNext"/>
        <w:rPr>
          <w:rtl/>
        </w:rPr>
      </w:pPr>
    </w:p>
    <w:p w14:paraId="04335B22" w14:textId="77777777" w:rsidR="00E04AF0" w:rsidRDefault="00E04AF0" w:rsidP="00E04AF0">
      <w:pPr>
        <w:rPr>
          <w:rtl/>
        </w:rPr>
      </w:pPr>
      <w:bookmarkStart w:id="1602" w:name="_ETM_Q1_8597150"/>
      <w:bookmarkStart w:id="1603" w:name="_ETM_Q1_8592400"/>
      <w:bookmarkEnd w:id="1602"/>
      <w:bookmarkEnd w:id="1603"/>
      <w:r>
        <w:rPr>
          <w:rFonts w:hint="cs"/>
          <w:rtl/>
        </w:rPr>
        <w:t xml:space="preserve">אני אקריא את המתוקנות </w:t>
      </w:r>
      <w:r>
        <w:rPr>
          <w:rtl/>
        </w:rPr>
        <w:t>–</w:t>
      </w:r>
      <w:r>
        <w:rPr>
          <w:rFonts w:hint="cs"/>
          <w:rtl/>
        </w:rPr>
        <w:t xml:space="preserve"> (3)</w:t>
      </w:r>
      <w:r w:rsidR="005C1BE2">
        <w:rPr>
          <w:rFonts w:hint="cs"/>
          <w:rtl/>
        </w:rPr>
        <w:t xml:space="preserve"> </w:t>
      </w:r>
      <w:r>
        <w:rPr>
          <w:rFonts w:hint="cs"/>
          <w:rtl/>
        </w:rPr>
        <w:t>(ו), (4)</w:t>
      </w:r>
      <w:r w:rsidR="005C1BE2">
        <w:rPr>
          <w:rFonts w:hint="cs"/>
          <w:rtl/>
        </w:rPr>
        <w:t xml:space="preserve"> </w:t>
      </w:r>
      <w:r>
        <w:rPr>
          <w:rFonts w:hint="cs"/>
          <w:rtl/>
        </w:rPr>
        <w:t>(א), (5)</w:t>
      </w:r>
      <w:r w:rsidR="005C1BE2">
        <w:rPr>
          <w:rFonts w:hint="cs"/>
          <w:rtl/>
        </w:rPr>
        <w:t xml:space="preserve"> </w:t>
      </w:r>
      <w:r>
        <w:rPr>
          <w:rFonts w:hint="cs"/>
          <w:rtl/>
        </w:rPr>
        <w:t>(א) ו-(6)</w:t>
      </w:r>
      <w:r w:rsidR="005C1BE2">
        <w:rPr>
          <w:rFonts w:hint="cs"/>
          <w:rtl/>
        </w:rPr>
        <w:t xml:space="preserve"> </w:t>
      </w:r>
      <w:r>
        <w:rPr>
          <w:rFonts w:hint="cs"/>
          <w:rtl/>
        </w:rPr>
        <w:t>(א).</w:t>
      </w:r>
    </w:p>
    <w:p w14:paraId="413BDE6D" w14:textId="77777777" w:rsidR="00E04AF0" w:rsidRDefault="00E04AF0" w:rsidP="00E04AF0">
      <w:pPr>
        <w:rPr>
          <w:rtl/>
        </w:rPr>
      </w:pPr>
      <w:bookmarkStart w:id="1604" w:name="_ETM_Q1_8598400"/>
      <w:bookmarkStart w:id="1605" w:name="_ETM_Q1_8598650"/>
      <w:bookmarkEnd w:id="1604"/>
      <w:bookmarkEnd w:id="1605"/>
    </w:p>
    <w:p w14:paraId="30D0C27B" w14:textId="77777777" w:rsidR="00E04AF0" w:rsidRDefault="00E04AF0" w:rsidP="00E04AF0">
      <w:pPr>
        <w:pStyle w:val="a4"/>
        <w:keepNext/>
        <w:rPr>
          <w:rtl/>
        </w:rPr>
      </w:pPr>
      <w:bookmarkStart w:id="1606" w:name="ET_speaker_נעה_בן_שבת_122"/>
      <w:r w:rsidRPr="00E04AF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04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14:paraId="53C1BC14" w14:textId="77777777" w:rsidR="00E04AF0" w:rsidRDefault="00E04AF0" w:rsidP="00E04AF0">
      <w:pPr>
        <w:pStyle w:val="KeepWithNext"/>
        <w:rPr>
          <w:rtl/>
        </w:rPr>
      </w:pPr>
    </w:p>
    <w:p w14:paraId="4A592B79" w14:textId="77777777" w:rsidR="00E04AF0" w:rsidRDefault="00E04AF0" w:rsidP="005C1BE2">
      <w:pPr>
        <w:rPr>
          <w:rtl/>
        </w:rPr>
      </w:pPr>
      <w:bookmarkStart w:id="1607" w:name="_ETM_Q1_8599150"/>
      <w:bookmarkEnd w:id="1607"/>
      <w:r>
        <w:rPr>
          <w:rFonts w:hint="cs"/>
          <w:rtl/>
        </w:rPr>
        <w:t xml:space="preserve">" - - - לגורמים </w:t>
      </w:r>
      <w:bookmarkStart w:id="1608" w:name="_ETM_Q1_8603651"/>
      <w:bookmarkEnd w:id="1608"/>
      <w:r>
        <w:rPr>
          <w:rFonts w:hint="cs"/>
          <w:rtl/>
        </w:rPr>
        <w:t xml:space="preserve">האמורים באותן תקנות לפי העניין". ובסעיף (ד) </w:t>
      </w:r>
      <w:bookmarkStart w:id="1609" w:name="_ETM_Q1_8599151"/>
      <w:bookmarkEnd w:id="1609"/>
      <w:r>
        <w:rPr>
          <w:rFonts w:hint="cs"/>
          <w:rtl/>
        </w:rPr>
        <w:t xml:space="preserve">(1) </w:t>
      </w:r>
      <w:r>
        <w:rPr>
          <w:rtl/>
        </w:rPr>
        <w:t>–</w:t>
      </w:r>
      <w:r w:rsidR="005C1BE2">
        <w:rPr>
          <w:rFonts w:hint="cs"/>
          <w:rtl/>
        </w:rPr>
        <w:t xml:space="preserve"> "</w:t>
      </w:r>
      <w:r>
        <w:rPr>
          <w:rFonts w:hint="cs"/>
          <w:rtl/>
        </w:rPr>
        <w:t xml:space="preserve">עד תום שמונה חודשים מיום התחילה לכל המאוחר, גורם כאמור - - - </w:t>
      </w:r>
      <w:bookmarkStart w:id="1610" w:name="_ETM_Q1_8610650"/>
      <w:bookmarkEnd w:id="1610"/>
      <w:r>
        <w:rPr>
          <w:rFonts w:hint="cs"/>
          <w:rtl/>
        </w:rPr>
        <w:t>"</w:t>
      </w:r>
    </w:p>
    <w:p w14:paraId="59E5A37D" w14:textId="77777777" w:rsidR="00E04AF0" w:rsidRDefault="00E04AF0" w:rsidP="00E04AF0">
      <w:pPr>
        <w:ind w:left="4320" w:hanging="720"/>
        <w:rPr>
          <w:rtl/>
        </w:rPr>
      </w:pPr>
      <w:bookmarkStart w:id="1611" w:name="_ETM_Q1_8593401"/>
      <w:bookmarkEnd w:id="1611"/>
    </w:p>
    <w:p w14:paraId="59BDC6C7" w14:textId="77777777" w:rsidR="00E04AF0" w:rsidRDefault="00E04AF0" w:rsidP="00E04AF0">
      <w:pPr>
        <w:pStyle w:val="a4"/>
        <w:keepNext/>
        <w:rPr>
          <w:rtl/>
        </w:rPr>
      </w:pPr>
      <w:bookmarkStart w:id="1612" w:name="ET_speaker_יהודה__מירון_123"/>
      <w:r w:rsidRPr="00E04AF0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E04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14:paraId="607FAE5C" w14:textId="77777777" w:rsidR="00E04AF0" w:rsidRDefault="00E04AF0" w:rsidP="00E04AF0">
      <w:pPr>
        <w:pStyle w:val="KeepWithNext"/>
        <w:rPr>
          <w:rtl/>
        </w:rPr>
      </w:pPr>
    </w:p>
    <w:p w14:paraId="1D50F91C" w14:textId="77777777" w:rsidR="00E04AF0" w:rsidRDefault="00E04AF0" w:rsidP="00E04AF0">
      <w:pPr>
        <w:rPr>
          <w:rtl/>
        </w:rPr>
      </w:pPr>
      <w:bookmarkStart w:id="1613" w:name="_ETM_Q1_8611151"/>
      <w:bookmarkEnd w:id="1613"/>
      <w:r>
        <w:rPr>
          <w:rFonts w:hint="cs"/>
          <w:rtl/>
        </w:rPr>
        <w:t xml:space="preserve">בתקנות (3) (ו). (3) (ה) נמחק, (4) (א) נשאר, (5) </w:t>
      </w:r>
      <w:bookmarkStart w:id="1614" w:name="_ETM_Q1_8618400"/>
      <w:bookmarkEnd w:id="1614"/>
      <w:r>
        <w:rPr>
          <w:rFonts w:hint="cs"/>
          <w:rtl/>
        </w:rPr>
        <w:t>(א) ותוספת (6) (א).</w:t>
      </w:r>
    </w:p>
    <w:p w14:paraId="46715A0C" w14:textId="77777777" w:rsidR="00E04AF0" w:rsidRDefault="00E04AF0" w:rsidP="00E04AF0">
      <w:pPr>
        <w:rPr>
          <w:rtl/>
        </w:rPr>
      </w:pPr>
      <w:bookmarkStart w:id="1615" w:name="_ETM_Q1_8618150"/>
      <w:bookmarkEnd w:id="1615"/>
    </w:p>
    <w:p w14:paraId="05986504" w14:textId="77777777" w:rsidR="00E04AF0" w:rsidRDefault="00E04AF0" w:rsidP="00E04AF0">
      <w:pPr>
        <w:pStyle w:val="a4"/>
        <w:keepNext/>
        <w:rPr>
          <w:rtl/>
        </w:rPr>
      </w:pPr>
      <w:bookmarkStart w:id="1616" w:name="ET_speaker_נעה_בן_שבת_124"/>
      <w:r w:rsidRPr="00E04AF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04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"/>
    </w:p>
    <w:p w14:paraId="4267F816" w14:textId="77777777" w:rsidR="00E04AF0" w:rsidRDefault="00E04AF0" w:rsidP="00E04AF0">
      <w:pPr>
        <w:pStyle w:val="KeepWithNext"/>
        <w:rPr>
          <w:rtl/>
        </w:rPr>
      </w:pPr>
    </w:p>
    <w:p w14:paraId="29A52F39" w14:textId="77777777" w:rsidR="00A26BAB" w:rsidRDefault="00A26BAB" w:rsidP="00E04AF0">
      <w:pPr>
        <w:rPr>
          <w:rtl/>
        </w:rPr>
      </w:pPr>
      <w:bookmarkStart w:id="1617" w:name="_ETM_Q1_8620151"/>
      <w:bookmarkEnd w:id="1617"/>
      <w:r>
        <w:rPr>
          <w:rFonts w:hint="cs"/>
          <w:rtl/>
        </w:rPr>
        <w:t>"</w:t>
      </w:r>
      <w:r w:rsidR="00E04AF0">
        <w:rPr>
          <w:rFonts w:hint="cs"/>
          <w:rtl/>
        </w:rPr>
        <w:t xml:space="preserve">יעביר לראשונה </w:t>
      </w:r>
      <w:r w:rsidR="005C1BE2">
        <w:rPr>
          <w:rFonts w:hint="cs"/>
          <w:rtl/>
        </w:rPr>
        <w:t>א</w:t>
      </w:r>
      <w:r w:rsidR="00E04AF0">
        <w:rPr>
          <w:rFonts w:hint="cs"/>
          <w:rtl/>
        </w:rPr>
        <w:t>ל</w:t>
      </w:r>
      <w:r w:rsidR="005C1BE2">
        <w:rPr>
          <w:rFonts w:hint="cs"/>
          <w:rtl/>
        </w:rPr>
        <w:t xml:space="preserve"> ה</w:t>
      </w:r>
      <w:r w:rsidR="00E04AF0">
        <w:rPr>
          <w:rFonts w:hint="cs"/>
          <w:rtl/>
        </w:rPr>
        <w:t xml:space="preserve">משרד את הרשימה </w:t>
      </w:r>
      <w:bookmarkStart w:id="1618" w:name="_ETM_Q1_8621900"/>
      <w:bookmarkEnd w:id="1618"/>
      <w:r w:rsidR="00E04AF0">
        <w:rPr>
          <w:rFonts w:hint="cs"/>
          <w:rtl/>
        </w:rPr>
        <w:t xml:space="preserve">עם הנתונים לפי תקנות </w:t>
      </w:r>
      <w:r>
        <w:rPr>
          <w:rFonts w:hint="cs"/>
          <w:rtl/>
        </w:rPr>
        <w:t xml:space="preserve">- - - " האם אלו </w:t>
      </w:r>
      <w:bookmarkStart w:id="1619" w:name="_ETM_Q1_8604151"/>
      <w:bookmarkEnd w:id="1619"/>
      <w:r>
        <w:rPr>
          <w:rFonts w:hint="cs"/>
          <w:rtl/>
        </w:rPr>
        <w:t>אותן תקנות?</w:t>
      </w:r>
    </w:p>
    <w:p w14:paraId="41115F45" w14:textId="77777777" w:rsidR="00A26BAB" w:rsidRDefault="00A26BAB" w:rsidP="00E04AF0">
      <w:pPr>
        <w:rPr>
          <w:rtl/>
        </w:rPr>
      </w:pPr>
      <w:bookmarkStart w:id="1620" w:name="_ETM_Q1_8608401"/>
      <w:bookmarkEnd w:id="1620"/>
    </w:p>
    <w:p w14:paraId="5280B16F" w14:textId="77777777" w:rsidR="00A26BAB" w:rsidRDefault="00A26BAB" w:rsidP="00A26BAB">
      <w:pPr>
        <w:pStyle w:val="a4"/>
        <w:keepNext/>
        <w:rPr>
          <w:rtl/>
        </w:rPr>
      </w:pPr>
      <w:bookmarkStart w:id="1621" w:name="ET_speaker_יהודה__מירון_125"/>
      <w:r w:rsidRPr="00A26BAB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A26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14:paraId="2E23C139" w14:textId="77777777" w:rsidR="00A26BAB" w:rsidRDefault="00A26BAB" w:rsidP="00A26BAB">
      <w:pPr>
        <w:pStyle w:val="KeepWithNext"/>
        <w:rPr>
          <w:rtl/>
        </w:rPr>
      </w:pPr>
    </w:p>
    <w:p w14:paraId="2CB86FA4" w14:textId="77777777" w:rsidR="00A26BAB" w:rsidRDefault="00A26BAB" w:rsidP="00A26BAB">
      <w:pPr>
        <w:rPr>
          <w:rtl/>
        </w:rPr>
      </w:pPr>
      <w:bookmarkStart w:id="1622" w:name="_ETM_Q1_8608650"/>
      <w:bookmarkStart w:id="1623" w:name="_ETM_Q1_8605900"/>
      <w:bookmarkEnd w:id="1622"/>
      <w:bookmarkEnd w:id="1623"/>
      <w:r>
        <w:rPr>
          <w:rFonts w:hint="cs"/>
          <w:rtl/>
        </w:rPr>
        <w:t xml:space="preserve">לא. כעת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24" w:name="_ETM_Q1_8605150"/>
      <w:bookmarkEnd w:id="1624"/>
      <w:r>
        <w:rPr>
          <w:rFonts w:hint="cs"/>
          <w:rtl/>
        </w:rPr>
        <w:t xml:space="preserve">(3) (ו), נמחק (3) (ה), נשאר (4) (ב) נשאר (5) (ב) או </w:t>
      </w:r>
      <w:bookmarkStart w:id="1625" w:name="_ETM_Q1_8630900"/>
      <w:bookmarkEnd w:id="1625"/>
      <w:r>
        <w:rPr>
          <w:rFonts w:hint="cs"/>
          <w:rtl/>
        </w:rPr>
        <w:t>(6) (ב) שהוא תוספת.</w:t>
      </w:r>
    </w:p>
    <w:p w14:paraId="3A9FA871" w14:textId="77777777" w:rsidR="00A26BAB" w:rsidRDefault="00A26BAB" w:rsidP="00A26BAB">
      <w:pPr>
        <w:rPr>
          <w:rtl/>
        </w:rPr>
      </w:pPr>
      <w:bookmarkStart w:id="1626" w:name="_ETM_Q1_8634650"/>
      <w:bookmarkStart w:id="1627" w:name="_ETM_Q1_8646400"/>
      <w:bookmarkEnd w:id="1626"/>
      <w:bookmarkEnd w:id="1627"/>
    </w:p>
    <w:p w14:paraId="1A0DC3EE" w14:textId="77777777" w:rsidR="00A26BAB" w:rsidRDefault="00A26BAB" w:rsidP="00A26BAB">
      <w:pPr>
        <w:pStyle w:val="a4"/>
        <w:keepNext/>
        <w:rPr>
          <w:rtl/>
        </w:rPr>
      </w:pPr>
      <w:bookmarkStart w:id="1628" w:name="ET_speaker_נעה_בן_שבת_126"/>
      <w:r w:rsidRPr="00A26B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26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"/>
    </w:p>
    <w:p w14:paraId="1D2242E0" w14:textId="77777777" w:rsidR="00A26BAB" w:rsidRDefault="00A26BAB" w:rsidP="00A26BAB">
      <w:pPr>
        <w:pStyle w:val="KeepWithNext"/>
        <w:rPr>
          <w:rtl/>
        </w:rPr>
      </w:pPr>
    </w:p>
    <w:p w14:paraId="466C54CE" w14:textId="3C57BDF5" w:rsidR="00A26BAB" w:rsidRDefault="00A26BAB" w:rsidP="00A26BAB">
      <w:pPr>
        <w:rPr>
          <w:rtl/>
        </w:rPr>
      </w:pPr>
      <w:bookmarkStart w:id="1629" w:name="_ETM_Q1_8646651"/>
      <w:bookmarkStart w:id="1630" w:name="_ETM_Q1_8634901"/>
      <w:bookmarkEnd w:id="1629"/>
      <w:bookmarkEnd w:id="1630"/>
      <w:r>
        <w:rPr>
          <w:rFonts w:hint="cs"/>
          <w:rtl/>
        </w:rPr>
        <w:t xml:space="preserve">זה היה סעיף קטן (ד) (1), </w:t>
      </w:r>
      <w:bookmarkStart w:id="1631" w:name="_ETM_Q1_8637150"/>
      <w:bookmarkEnd w:id="1631"/>
      <w:r>
        <w:rPr>
          <w:rFonts w:hint="cs"/>
          <w:rtl/>
        </w:rPr>
        <w:t xml:space="preserve">וזה מסדר לנו גם את הפערים מול משרד הבריאות שאמרו </w:t>
      </w:r>
      <w:bookmarkStart w:id="1632" w:name="_ETM_Q1_8641150"/>
      <w:bookmarkEnd w:id="1632"/>
      <w:r>
        <w:rPr>
          <w:rFonts w:hint="cs"/>
          <w:rtl/>
        </w:rPr>
        <w:t xml:space="preserve">שהם לא יכולים להעביר את המידע לפני כן, וההמשך </w:t>
      </w:r>
      <w:bookmarkStart w:id="1633" w:name="_ETM_Q1_8643900"/>
      <w:bookmarkEnd w:id="1633"/>
      <w:r>
        <w:rPr>
          <w:rFonts w:hint="cs"/>
          <w:rtl/>
        </w:rPr>
        <w:t xml:space="preserve">יהיה בסעיף (ה) שקראנו. </w:t>
      </w:r>
    </w:p>
    <w:p w14:paraId="44FE3CFA" w14:textId="77777777" w:rsidR="00757CFF" w:rsidRDefault="00757CFF" w:rsidP="00A26BAB">
      <w:pPr>
        <w:rPr>
          <w:rtl/>
        </w:rPr>
      </w:pPr>
      <w:bookmarkStart w:id="1634" w:name="_ETM_Q1_8651401"/>
      <w:bookmarkStart w:id="1635" w:name="_ETM_Q1_8663902"/>
      <w:bookmarkEnd w:id="1634"/>
      <w:bookmarkEnd w:id="1635"/>
    </w:p>
    <w:p w14:paraId="68760A00" w14:textId="77777777" w:rsidR="00757CFF" w:rsidRDefault="00757CFF" w:rsidP="00757CFF">
      <w:pPr>
        <w:pStyle w:val="a4"/>
        <w:keepNext/>
        <w:rPr>
          <w:rtl/>
        </w:rPr>
      </w:pPr>
      <w:bookmarkStart w:id="1636" w:name="ET_speaker_מירה_סלומון__274"/>
      <w:r w:rsidRPr="00757CFF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57C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6"/>
    </w:p>
    <w:p w14:paraId="136A9146" w14:textId="77777777" w:rsidR="00757CFF" w:rsidRDefault="00757CFF" w:rsidP="00757CFF">
      <w:pPr>
        <w:pStyle w:val="KeepWithNext"/>
        <w:rPr>
          <w:rtl/>
        </w:rPr>
      </w:pPr>
    </w:p>
    <w:p w14:paraId="7A53D3C9" w14:textId="77777777" w:rsidR="00A26BAB" w:rsidRDefault="00A26BAB" w:rsidP="00757CFF">
      <w:pPr>
        <w:rPr>
          <w:rtl/>
        </w:rPr>
      </w:pPr>
      <w:bookmarkStart w:id="1637" w:name="_ETM_Q1_8651650"/>
      <w:bookmarkStart w:id="1638" w:name="_ETM_Q1_8664402"/>
      <w:bookmarkEnd w:id="1637"/>
      <w:bookmarkEnd w:id="1638"/>
      <w:r>
        <w:rPr>
          <w:rFonts w:hint="cs"/>
          <w:rtl/>
        </w:rPr>
        <w:t xml:space="preserve">היועצת המשפטית, </w:t>
      </w:r>
      <w:bookmarkStart w:id="1639" w:name="_ETM_Q1_8656900"/>
      <w:bookmarkEnd w:id="1639"/>
      <w:r>
        <w:rPr>
          <w:rFonts w:hint="cs"/>
          <w:rtl/>
        </w:rPr>
        <w:t xml:space="preserve">אמרנו שצריך להכניס גם את העניין של לוחות הזמנים של </w:t>
      </w:r>
      <w:bookmarkStart w:id="1640" w:name="_ETM_Q1_8660650"/>
      <w:bookmarkEnd w:id="1640"/>
      <w:r>
        <w:rPr>
          <w:rFonts w:hint="cs"/>
          <w:rtl/>
        </w:rPr>
        <w:t xml:space="preserve">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. </w:t>
      </w:r>
      <w:bookmarkStart w:id="1641" w:name="_ETM_Q1_8666400"/>
      <w:bookmarkEnd w:id="1641"/>
    </w:p>
    <w:p w14:paraId="7CF0D069" w14:textId="77777777" w:rsidR="00757CFF" w:rsidRDefault="00757CFF" w:rsidP="00757CFF">
      <w:pPr>
        <w:rPr>
          <w:rtl/>
        </w:rPr>
      </w:pPr>
      <w:bookmarkStart w:id="1642" w:name="_ETM_Q1_8667652"/>
      <w:bookmarkStart w:id="1643" w:name="_ETM_Q1_8668902"/>
      <w:bookmarkEnd w:id="1642"/>
      <w:bookmarkEnd w:id="1643"/>
    </w:p>
    <w:p w14:paraId="3D7838DE" w14:textId="77777777" w:rsidR="00757CFF" w:rsidRDefault="00757CFF" w:rsidP="00757CFF">
      <w:pPr>
        <w:pStyle w:val="a4"/>
        <w:keepNext/>
        <w:rPr>
          <w:rtl/>
        </w:rPr>
      </w:pPr>
      <w:bookmarkStart w:id="1644" w:name="ET_speaker_נעה_בן_שבת_275"/>
      <w:r w:rsidRPr="00757CF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57C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"/>
    </w:p>
    <w:p w14:paraId="482A65B4" w14:textId="77777777" w:rsidR="00757CFF" w:rsidRDefault="00757CFF" w:rsidP="00757CFF">
      <w:pPr>
        <w:pStyle w:val="KeepWithNext"/>
        <w:rPr>
          <w:rtl/>
        </w:rPr>
      </w:pPr>
    </w:p>
    <w:p w14:paraId="1D8C880E" w14:textId="77777777" w:rsidR="00A26BAB" w:rsidRDefault="00A26BAB" w:rsidP="00757CFF">
      <w:pPr>
        <w:rPr>
          <w:rtl/>
        </w:rPr>
      </w:pPr>
      <w:bookmarkStart w:id="1645" w:name="_ETM_Q1_8669401"/>
      <w:bookmarkStart w:id="1646" w:name="_ETM_Q1_8669651"/>
      <w:bookmarkStart w:id="1647" w:name="_ETM_Q1_8666650"/>
      <w:bookmarkEnd w:id="1645"/>
      <w:bookmarkEnd w:id="1646"/>
      <w:bookmarkEnd w:id="1647"/>
      <w:r>
        <w:rPr>
          <w:rFonts w:hint="cs"/>
          <w:rtl/>
        </w:rPr>
        <w:t>נכון. אם אני  מבינה נ</w:t>
      </w:r>
      <w:bookmarkStart w:id="1648" w:name="_ETM_Q1_8667651"/>
      <w:bookmarkEnd w:id="1648"/>
      <w:r>
        <w:rPr>
          <w:rFonts w:hint="cs"/>
          <w:rtl/>
        </w:rPr>
        <w:t xml:space="preserve">כון, בסעיף קטן (ג) (1), במקום שכתוב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49" w:name="_ETM_Q1_8669650"/>
      <w:bookmarkEnd w:id="1649"/>
      <w:r>
        <w:rPr>
          <w:rFonts w:hint="cs"/>
          <w:rtl/>
        </w:rPr>
        <w:t xml:space="preserve">"המשרד ישלים הכנת </w:t>
      </w:r>
      <w:bookmarkStart w:id="1650" w:name="_ETM_Q1_8671650"/>
      <w:bookmarkEnd w:id="1650"/>
      <w:r>
        <w:rPr>
          <w:rFonts w:hint="cs"/>
          <w:rtl/>
        </w:rPr>
        <w:t xml:space="preserve">תשתיות למאגר משרד הרווחה והביטחון החברתי", זה קשור למערך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</w:t>
      </w:r>
      <w:bookmarkStart w:id="1651" w:name="_ETM_Q1_8677400"/>
      <w:bookmarkEnd w:id="1651"/>
      <w:r>
        <w:rPr>
          <w:rFonts w:hint="cs"/>
          <w:rtl/>
        </w:rPr>
        <w:t xml:space="preserve">בתפקידו לפי סעיף 25 (א) (ב). </w:t>
      </w:r>
    </w:p>
    <w:p w14:paraId="334C3683" w14:textId="77777777" w:rsidR="00A26BAB" w:rsidRDefault="00A26BAB" w:rsidP="00A26BAB">
      <w:pPr>
        <w:rPr>
          <w:rtl/>
        </w:rPr>
      </w:pPr>
    </w:p>
    <w:p w14:paraId="0DD406A0" w14:textId="77777777" w:rsidR="00E64C1B" w:rsidRDefault="00E64C1B" w:rsidP="00E64C1B">
      <w:pPr>
        <w:pStyle w:val="a4"/>
        <w:keepNext/>
        <w:rPr>
          <w:rtl/>
        </w:rPr>
      </w:pPr>
      <w:bookmarkStart w:id="1652" w:name="_ETM_Q1_8680400"/>
      <w:bookmarkStart w:id="1653" w:name="_ETM_Q1_8687900"/>
      <w:bookmarkStart w:id="1654" w:name="ET_speaker_יהודה_הריס_128"/>
      <w:bookmarkEnd w:id="1652"/>
      <w:bookmarkEnd w:id="1653"/>
      <w:r w:rsidRPr="00E64C1B">
        <w:rPr>
          <w:rStyle w:val="TagStyle"/>
          <w:rtl/>
        </w:rPr>
        <w:t xml:space="preserve"> &lt;&lt; דובר &gt;&gt; </w:t>
      </w:r>
      <w:r>
        <w:rPr>
          <w:rtl/>
        </w:rPr>
        <w:t>יהודה הריס:</w:t>
      </w:r>
      <w:r w:rsidRPr="00E64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14:paraId="1A0EE319" w14:textId="77777777" w:rsidR="00E64C1B" w:rsidRDefault="00E64C1B" w:rsidP="00E64C1B">
      <w:pPr>
        <w:pStyle w:val="KeepWithNext"/>
        <w:rPr>
          <w:rtl/>
        </w:rPr>
      </w:pPr>
    </w:p>
    <w:p w14:paraId="482AE7AF" w14:textId="0E361402" w:rsidR="00A26BAB" w:rsidRDefault="00E64C1B" w:rsidP="00A26BAB">
      <w:pPr>
        <w:rPr>
          <w:rtl/>
        </w:rPr>
      </w:pPr>
      <w:bookmarkStart w:id="1655" w:name="_ETM_Q1_8688650"/>
      <w:bookmarkStart w:id="1656" w:name="_ETM_Q1_8688900"/>
      <w:bookmarkStart w:id="1657" w:name="_ETM_Q1_8689150"/>
      <w:bookmarkEnd w:id="1655"/>
      <w:bookmarkEnd w:id="1656"/>
      <w:bookmarkEnd w:id="1657"/>
      <w:r>
        <w:rPr>
          <w:rFonts w:hint="cs"/>
          <w:rtl/>
        </w:rPr>
        <w:t xml:space="preserve">אנחנו רצינו להציע נוסח אחר לסעיף </w:t>
      </w:r>
      <w:bookmarkStart w:id="1658" w:name="_ETM_Q1_8704400"/>
      <w:bookmarkEnd w:id="1658"/>
      <w:r>
        <w:rPr>
          <w:rFonts w:hint="cs"/>
          <w:rtl/>
        </w:rPr>
        <w:t>3</w:t>
      </w:r>
      <w:r w:rsidR="00757CFF">
        <w:rPr>
          <w:rFonts w:hint="cs"/>
          <w:rtl/>
        </w:rPr>
        <w:t xml:space="preserve"> </w:t>
      </w:r>
      <w:r>
        <w:rPr>
          <w:rFonts w:hint="cs"/>
          <w:rtl/>
        </w:rPr>
        <w:t xml:space="preserve">(ה) שיהיה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E04F4">
        <w:rPr>
          <w:rFonts w:hint="cs"/>
          <w:rtl/>
        </w:rPr>
        <w:t>"</w:t>
      </w:r>
      <w:r>
        <w:rPr>
          <w:rFonts w:hint="cs"/>
          <w:rtl/>
        </w:rPr>
        <w:t>על אף האמור, רשאית רשות המסים להעביר את הר</w:t>
      </w:r>
      <w:bookmarkStart w:id="1659" w:name="_ETM_Q1_8710650"/>
      <w:bookmarkEnd w:id="1659"/>
      <w:r>
        <w:rPr>
          <w:rFonts w:hint="cs"/>
          <w:rtl/>
        </w:rPr>
        <w:t>שימה באמצעו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הביטוח הלאומי, אם ניתנה הסכמת הביטוח הלאומי </w:t>
      </w:r>
      <w:bookmarkStart w:id="1660" w:name="_ETM_Q1_8714651"/>
      <w:bookmarkEnd w:id="1660"/>
      <w:r>
        <w:rPr>
          <w:rFonts w:hint="cs"/>
          <w:rtl/>
        </w:rPr>
        <w:t>לכך</w:t>
      </w:r>
      <w:r w:rsidR="00757CFF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310707DB" w14:textId="77777777" w:rsidR="00E64C1B" w:rsidRDefault="00E64C1B" w:rsidP="00A26BAB">
      <w:pPr>
        <w:rPr>
          <w:rtl/>
        </w:rPr>
      </w:pPr>
      <w:bookmarkStart w:id="1661" w:name="_ETM_Q1_8715400"/>
      <w:bookmarkEnd w:id="1661"/>
    </w:p>
    <w:p w14:paraId="75C529E2" w14:textId="77777777" w:rsidR="00E64C1B" w:rsidRDefault="00E64C1B" w:rsidP="00E64C1B">
      <w:pPr>
        <w:pStyle w:val="a4"/>
        <w:keepNext/>
        <w:rPr>
          <w:rtl/>
        </w:rPr>
      </w:pPr>
      <w:bookmarkStart w:id="1662" w:name="ET_speaker_נעה_בן_שבת_129"/>
      <w:r w:rsidRPr="00E64C1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64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14:paraId="27E4AE53" w14:textId="77777777" w:rsidR="00E64C1B" w:rsidRDefault="00E64C1B" w:rsidP="00E64C1B">
      <w:pPr>
        <w:pStyle w:val="KeepWithNext"/>
        <w:rPr>
          <w:rtl/>
        </w:rPr>
      </w:pPr>
    </w:p>
    <w:p w14:paraId="0B007D4C" w14:textId="2626653A" w:rsidR="00E64C1B" w:rsidRDefault="00E64C1B" w:rsidP="00A26BAB">
      <w:pPr>
        <w:rPr>
          <w:rtl/>
        </w:rPr>
      </w:pPr>
      <w:bookmarkStart w:id="1663" w:name="_ETM_Q1_8715650"/>
      <w:bookmarkEnd w:id="1663"/>
      <w:r>
        <w:rPr>
          <w:rFonts w:hint="cs"/>
          <w:rtl/>
        </w:rPr>
        <w:t xml:space="preserve">אבל זה רק במקום </w:t>
      </w:r>
      <w:proofErr w:type="spellStart"/>
      <w:r>
        <w:rPr>
          <w:rFonts w:hint="cs"/>
          <w:rtl/>
        </w:rPr>
        <w:t>הסיפ</w:t>
      </w:r>
      <w:r w:rsidR="001E04F4">
        <w:rPr>
          <w:rFonts w:hint="cs"/>
          <w:rtl/>
        </w:rPr>
        <w:t>ה</w:t>
      </w:r>
      <w:proofErr w:type="spellEnd"/>
      <w:r>
        <w:rPr>
          <w:rFonts w:hint="cs"/>
          <w:rtl/>
        </w:rPr>
        <w:t>, כן?</w:t>
      </w:r>
    </w:p>
    <w:p w14:paraId="2CD3899A" w14:textId="77777777" w:rsidR="00E64C1B" w:rsidRDefault="00E64C1B" w:rsidP="00A26BAB">
      <w:pPr>
        <w:rPr>
          <w:rtl/>
        </w:rPr>
      </w:pPr>
    </w:p>
    <w:p w14:paraId="4A52AD3D" w14:textId="77777777" w:rsidR="00E64C1B" w:rsidRDefault="00E64C1B" w:rsidP="00E64C1B">
      <w:pPr>
        <w:pStyle w:val="a4"/>
        <w:keepNext/>
        <w:rPr>
          <w:rtl/>
        </w:rPr>
      </w:pPr>
      <w:bookmarkStart w:id="1664" w:name="ET_speaker_יהודה_הריס_127"/>
      <w:r w:rsidRPr="00E64C1B">
        <w:rPr>
          <w:rStyle w:val="TagStyle"/>
          <w:rtl/>
        </w:rPr>
        <w:t xml:space="preserve"> &lt;&lt; דובר &gt;&gt; </w:t>
      </w:r>
      <w:r>
        <w:rPr>
          <w:rtl/>
        </w:rPr>
        <w:t>יהודה הריס:</w:t>
      </w:r>
      <w:r w:rsidRPr="00E64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4"/>
    </w:p>
    <w:p w14:paraId="60CCE443" w14:textId="77777777" w:rsidR="00E64C1B" w:rsidRDefault="00E64C1B" w:rsidP="00E64C1B">
      <w:pPr>
        <w:pStyle w:val="KeepWithNext"/>
        <w:rPr>
          <w:rtl/>
        </w:rPr>
      </w:pPr>
    </w:p>
    <w:p w14:paraId="2F5DB5C8" w14:textId="48751683" w:rsidR="00E64C1B" w:rsidRDefault="00E64C1B" w:rsidP="00A26BAB">
      <w:pPr>
        <w:rPr>
          <w:rtl/>
        </w:rPr>
      </w:pPr>
      <w:r>
        <w:rPr>
          <w:rFonts w:hint="cs"/>
          <w:rtl/>
        </w:rPr>
        <w:t>כ</w:t>
      </w:r>
      <w:bookmarkStart w:id="1665" w:name="_ETM_Q1_8717150"/>
      <w:bookmarkEnd w:id="1665"/>
      <w:r>
        <w:rPr>
          <w:rFonts w:hint="cs"/>
          <w:rtl/>
        </w:rPr>
        <w:t>ן</w:t>
      </w:r>
      <w:bookmarkStart w:id="1666" w:name="_ETM_Q1_8717400"/>
      <w:bookmarkEnd w:id="1666"/>
      <w:r>
        <w:rPr>
          <w:rFonts w:hint="cs"/>
          <w:rtl/>
        </w:rPr>
        <w:t xml:space="preserve">, רק במקום </w:t>
      </w:r>
      <w:proofErr w:type="spellStart"/>
      <w:r>
        <w:rPr>
          <w:rFonts w:hint="cs"/>
          <w:rtl/>
        </w:rPr>
        <w:t>הסיפ</w:t>
      </w:r>
      <w:r w:rsidR="001E04F4">
        <w:rPr>
          <w:rFonts w:hint="cs"/>
          <w:rtl/>
        </w:rPr>
        <w:t>ה</w:t>
      </w:r>
      <w:proofErr w:type="spellEnd"/>
      <w:r>
        <w:rPr>
          <w:rFonts w:hint="cs"/>
          <w:rtl/>
        </w:rPr>
        <w:t>. זה חשוב ל</w:t>
      </w:r>
      <w:bookmarkStart w:id="1667" w:name="_ETM_Q1_8718900"/>
      <w:bookmarkEnd w:id="1667"/>
      <w:r>
        <w:rPr>
          <w:rFonts w:hint="cs"/>
          <w:rtl/>
        </w:rPr>
        <w:t>נו שעדיין האחריות תהיה על ידי רשות המסים.</w:t>
      </w:r>
    </w:p>
    <w:p w14:paraId="39139286" w14:textId="77777777" w:rsidR="00E64C1B" w:rsidRDefault="00E64C1B" w:rsidP="00A26BAB">
      <w:pPr>
        <w:rPr>
          <w:rtl/>
        </w:rPr>
      </w:pPr>
    </w:p>
    <w:p w14:paraId="3EE8E27D" w14:textId="77777777" w:rsidR="00E64C1B" w:rsidRDefault="00E64C1B" w:rsidP="00E64C1B">
      <w:pPr>
        <w:pStyle w:val="a4"/>
        <w:keepNext/>
        <w:rPr>
          <w:rtl/>
        </w:rPr>
      </w:pPr>
      <w:bookmarkStart w:id="1668" w:name="ET_speaker_יהודה__מירון_131"/>
      <w:r w:rsidRPr="00E64C1B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E64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14:paraId="0745BE04" w14:textId="77777777" w:rsidR="00E64C1B" w:rsidRDefault="00E64C1B" w:rsidP="00E64C1B">
      <w:pPr>
        <w:pStyle w:val="KeepWithNext"/>
        <w:rPr>
          <w:rtl/>
        </w:rPr>
      </w:pPr>
    </w:p>
    <w:p w14:paraId="19974273" w14:textId="77777777" w:rsidR="00E64C1B" w:rsidRDefault="00E64C1B" w:rsidP="00E64C1B">
      <w:pPr>
        <w:rPr>
          <w:rtl/>
        </w:rPr>
      </w:pPr>
      <w:r>
        <w:rPr>
          <w:rFonts w:hint="cs"/>
          <w:rtl/>
        </w:rPr>
        <w:t xml:space="preserve">אין </w:t>
      </w:r>
      <w:bookmarkStart w:id="1669" w:name="_ETM_Q1_8722150"/>
      <w:bookmarkEnd w:id="1669"/>
      <w:r>
        <w:rPr>
          <w:rFonts w:hint="cs"/>
          <w:rtl/>
        </w:rPr>
        <w:t>ש</w:t>
      </w:r>
      <w:bookmarkStart w:id="1670" w:name="_ETM_Q1_8722400"/>
      <w:bookmarkEnd w:id="1670"/>
      <w:r>
        <w:rPr>
          <w:rFonts w:hint="cs"/>
          <w:rtl/>
        </w:rPr>
        <w:t>אלה</w:t>
      </w:r>
      <w:bookmarkStart w:id="1671" w:name="_ETM_Q1_8723151"/>
      <w:bookmarkEnd w:id="1671"/>
      <w:r>
        <w:rPr>
          <w:rFonts w:hint="cs"/>
          <w:rtl/>
        </w:rPr>
        <w:t>. תזכיר לי את שמך בבקשה.</w:t>
      </w:r>
    </w:p>
    <w:p w14:paraId="5ADCE295" w14:textId="77777777" w:rsidR="00A26BAB" w:rsidRDefault="00A26BAB" w:rsidP="00A26BAB">
      <w:pPr>
        <w:rPr>
          <w:rtl/>
        </w:rPr>
      </w:pPr>
      <w:bookmarkStart w:id="1672" w:name="_ETM_Q1_8683900"/>
      <w:bookmarkEnd w:id="1672"/>
    </w:p>
    <w:p w14:paraId="66ED5FCB" w14:textId="77777777" w:rsidR="00E64C1B" w:rsidRDefault="00E64C1B" w:rsidP="00E64C1B">
      <w:pPr>
        <w:pStyle w:val="a4"/>
        <w:keepNext/>
        <w:rPr>
          <w:rtl/>
        </w:rPr>
      </w:pPr>
      <w:bookmarkStart w:id="1673" w:name="_ETM_Q1_8684151"/>
      <w:bookmarkStart w:id="1674" w:name="ET_speaker_יהודה_הריס_130"/>
      <w:bookmarkEnd w:id="1673"/>
      <w:r w:rsidRPr="00E64C1B">
        <w:rPr>
          <w:rStyle w:val="TagStyle"/>
          <w:rtl/>
        </w:rPr>
        <w:t xml:space="preserve">&lt;&lt; דובר &gt;&gt; </w:t>
      </w:r>
      <w:r>
        <w:rPr>
          <w:rtl/>
        </w:rPr>
        <w:t>יהודה הריס:</w:t>
      </w:r>
      <w:r w:rsidRPr="00E64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4"/>
    </w:p>
    <w:p w14:paraId="3B80DDA4" w14:textId="77777777" w:rsidR="00E04AF0" w:rsidRDefault="00E04AF0" w:rsidP="00E04AF0">
      <w:pPr>
        <w:rPr>
          <w:rtl/>
        </w:rPr>
      </w:pPr>
    </w:p>
    <w:p w14:paraId="59C3AFD2" w14:textId="77777777" w:rsidR="00E64C1B" w:rsidRDefault="00E64C1B" w:rsidP="00E04AF0">
      <w:pPr>
        <w:rPr>
          <w:rtl/>
        </w:rPr>
      </w:pPr>
      <w:r>
        <w:rPr>
          <w:rFonts w:hint="cs"/>
          <w:rtl/>
        </w:rPr>
        <w:t xml:space="preserve">עו"ד יהודה הריס </w:t>
      </w:r>
      <w:bookmarkStart w:id="1675" w:name="_ETM_Q1_8723650"/>
      <w:bookmarkEnd w:id="1675"/>
      <w:r>
        <w:rPr>
          <w:rFonts w:hint="cs"/>
          <w:rtl/>
        </w:rPr>
        <w:t xml:space="preserve">מביטוח לאומי. </w:t>
      </w:r>
    </w:p>
    <w:p w14:paraId="433D03EC" w14:textId="77777777" w:rsidR="00E64C1B" w:rsidRDefault="00E64C1B" w:rsidP="00E04AF0">
      <w:pPr>
        <w:rPr>
          <w:rtl/>
        </w:rPr>
      </w:pPr>
      <w:bookmarkStart w:id="1676" w:name="_ETM_Q1_8731900"/>
      <w:bookmarkEnd w:id="1676"/>
    </w:p>
    <w:p w14:paraId="16CC5F83" w14:textId="77777777" w:rsidR="00E64C1B" w:rsidRDefault="00E64C1B" w:rsidP="00E64C1B">
      <w:pPr>
        <w:pStyle w:val="a4"/>
        <w:keepNext/>
        <w:rPr>
          <w:rtl/>
        </w:rPr>
      </w:pPr>
      <w:bookmarkStart w:id="1677" w:name="ET_speaker_יהודה__מירון_132"/>
      <w:r w:rsidRPr="00E64C1B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E64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7"/>
    </w:p>
    <w:p w14:paraId="3978D1D9" w14:textId="77777777" w:rsidR="00E64C1B" w:rsidRDefault="00E64C1B" w:rsidP="00E64C1B">
      <w:pPr>
        <w:pStyle w:val="KeepWithNext"/>
        <w:rPr>
          <w:rtl/>
        </w:rPr>
      </w:pPr>
    </w:p>
    <w:p w14:paraId="6B174094" w14:textId="77777777" w:rsidR="00E64C1B" w:rsidRDefault="00E64C1B" w:rsidP="00E04AF0">
      <w:pPr>
        <w:rPr>
          <w:rtl/>
        </w:rPr>
      </w:pPr>
      <w:bookmarkStart w:id="1678" w:name="_ETM_Q1_8732150"/>
      <w:bookmarkStart w:id="1679" w:name="_ETM_Q1_8724900"/>
      <w:bookmarkStart w:id="1680" w:name="_ETM_Q1_8725150"/>
      <w:bookmarkEnd w:id="1678"/>
      <w:bookmarkEnd w:id="1679"/>
      <w:bookmarkEnd w:id="1680"/>
      <w:r>
        <w:rPr>
          <w:rFonts w:hint="cs"/>
          <w:rtl/>
        </w:rPr>
        <w:t xml:space="preserve">הסיכום היה שאם אתם מגיעים אתם להסכמה, הם </w:t>
      </w:r>
      <w:bookmarkStart w:id="1681" w:name="_ETM_Q1_8727900"/>
      <w:bookmarkEnd w:id="1681"/>
      <w:r>
        <w:rPr>
          <w:rFonts w:hint="cs"/>
          <w:rtl/>
        </w:rPr>
        <w:t>גם יאתרו וגם יעבירו.</w:t>
      </w:r>
    </w:p>
    <w:p w14:paraId="76156A4B" w14:textId="77777777" w:rsidR="00E64C1B" w:rsidRDefault="00E64C1B" w:rsidP="00E04AF0">
      <w:pPr>
        <w:rPr>
          <w:rtl/>
        </w:rPr>
      </w:pPr>
    </w:p>
    <w:p w14:paraId="2E9BBB41" w14:textId="77777777" w:rsidR="00681C05" w:rsidRDefault="00681C05" w:rsidP="00681C05">
      <w:pPr>
        <w:pStyle w:val="a4"/>
        <w:keepNext/>
        <w:rPr>
          <w:rtl/>
        </w:rPr>
      </w:pPr>
      <w:bookmarkStart w:id="1682" w:name="ET_speaker_שלומי_מור_279"/>
      <w:r w:rsidRPr="00681C05">
        <w:rPr>
          <w:rStyle w:val="TagStyle"/>
          <w:rtl/>
        </w:rPr>
        <w:t xml:space="preserve"> &lt;&lt; דובר &gt;&gt; </w:t>
      </w:r>
      <w:r>
        <w:rPr>
          <w:rtl/>
        </w:rPr>
        <w:t>שלומי מור:</w:t>
      </w:r>
      <w:r w:rsidRPr="00681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2"/>
    </w:p>
    <w:p w14:paraId="276B77C5" w14:textId="77777777" w:rsidR="00681C05" w:rsidRDefault="00681C05" w:rsidP="00681C05">
      <w:pPr>
        <w:pStyle w:val="KeepWithNext"/>
        <w:rPr>
          <w:rtl/>
          <w:lang w:eastAsia="he-IL"/>
        </w:rPr>
      </w:pPr>
    </w:p>
    <w:p w14:paraId="60DE7B29" w14:textId="77777777" w:rsidR="00E64C1B" w:rsidRDefault="00E64C1B" w:rsidP="00E04AF0">
      <w:pPr>
        <w:rPr>
          <w:rtl/>
        </w:rPr>
      </w:pPr>
      <w:bookmarkStart w:id="1683" w:name="_ETM_Q1_8732650"/>
      <w:bookmarkEnd w:id="1683"/>
      <w:r>
        <w:rPr>
          <w:rFonts w:hint="cs"/>
          <w:rtl/>
        </w:rPr>
        <w:t>לא הייתה הסכמה מעבר למה שיהודה כ</w:t>
      </w:r>
      <w:bookmarkStart w:id="1684" w:name="_ETM_Q1_8735401"/>
      <w:bookmarkEnd w:id="1684"/>
      <w:r>
        <w:rPr>
          <w:rFonts w:hint="cs"/>
          <w:rtl/>
        </w:rPr>
        <w:t xml:space="preserve">רגע אמר. </w:t>
      </w:r>
    </w:p>
    <w:p w14:paraId="5227AF62" w14:textId="77777777" w:rsidR="00E64C1B" w:rsidRDefault="00E64C1B" w:rsidP="00E04AF0">
      <w:pPr>
        <w:rPr>
          <w:rtl/>
        </w:rPr>
      </w:pPr>
      <w:bookmarkStart w:id="1685" w:name="_ETM_Q1_8742150"/>
      <w:bookmarkEnd w:id="1685"/>
    </w:p>
    <w:p w14:paraId="5780141F" w14:textId="77777777" w:rsidR="00E64C1B" w:rsidRDefault="00E64C1B" w:rsidP="00E64C1B">
      <w:pPr>
        <w:pStyle w:val="a4"/>
        <w:keepNext/>
        <w:rPr>
          <w:rtl/>
        </w:rPr>
      </w:pPr>
      <w:bookmarkStart w:id="1686" w:name="ET_speaker_יהודה__מירון_133"/>
      <w:r w:rsidRPr="00E64C1B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E64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"/>
    </w:p>
    <w:p w14:paraId="6790DB13" w14:textId="77777777" w:rsidR="00E64C1B" w:rsidRDefault="00E64C1B" w:rsidP="00E64C1B">
      <w:pPr>
        <w:pStyle w:val="KeepWithNext"/>
        <w:rPr>
          <w:rtl/>
        </w:rPr>
      </w:pPr>
    </w:p>
    <w:p w14:paraId="3B3164BC" w14:textId="77777777" w:rsidR="00E64C1B" w:rsidRDefault="00681C05" w:rsidP="00681C05">
      <w:pPr>
        <w:rPr>
          <w:rtl/>
        </w:rPr>
      </w:pPr>
      <w:bookmarkStart w:id="1687" w:name="_ETM_Q1_8742400"/>
      <w:bookmarkStart w:id="1688" w:name="_ETM_Q1_8738401"/>
      <w:bookmarkEnd w:id="1687"/>
      <w:bookmarkEnd w:id="1688"/>
      <w:r>
        <w:rPr>
          <w:rFonts w:hint="cs"/>
          <w:rtl/>
        </w:rPr>
        <w:t xml:space="preserve">רשות המסים לא פה, אז </w:t>
      </w:r>
      <w:r w:rsidR="00E64C1B">
        <w:rPr>
          <w:rFonts w:hint="cs"/>
          <w:rtl/>
        </w:rPr>
        <w:t>אני רוצה להסביר</w:t>
      </w:r>
      <w:bookmarkStart w:id="1689" w:name="_ETM_Q1_8741400"/>
      <w:bookmarkEnd w:id="1689"/>
      <w:r>
        <w:rPr>
          <w:rFonts w:hint="cs"/>
          <w:rtl/>
        </w:rPr>
        <w:t xml:space="preserve">. </w:t>
      </w:r>
      <w:r w:rsidR="00E64C1B">
        <w:rPr>
          <w:rFonts w:hint="cs"/>
          <w:rtl/>
        </w:rPr>
        <w:t xml:space="preserve">הרעיון היה שאם תסכימו לעשות </w:t>
      </w:r>
      <w:bookmarkStart w:id="1690" w:name="_ETM_Q1_8751150"/>
      <w:bookmarkEnd w:id="1690"/>
      <w:r w:rsidR="00E64C1B">
        <w:rPr>
          <w:rFonts w:hint="cs"/>
          <w:rtl/>
        </w:rPr>
        <w:t>עבורם</w:t>
      </w:r>
      <w:r>
        <w:rPr>
          <w:rFonts w:hint="cs"/>
          <w:rtl/>
        </w:rPr>
        <w:t xml:space="preserve"> את העבודה</w:t>
      </w:r>
      <w:r w:rsidR="00E64C1B">
        <w:rPr>
          <w:rFonts w:hint="cs"/>
          <w:rtl/>
        </w:rPr>
        <w:t xml:space="preserve">, זו עבודה שאתם ממילא עושים עבור עצמכם. אני חוזר </w:t>
      </w:r>
      <w:r w:rsidR="00E64C1B">
        <w:rPr>
          <w:rtl/>
        </w:rPr>
        <w:t>–</w:t>
      </w:r>
      <w:r w:rsidR="00E64C1B">
        <w:rPr>
          <w:rFonts w:hint="cs"/>
          <w:rtl/>
        </w:rPr>
        <w:t xml:space="preserve"> אית</w:t>
      </w:r>
      <w:bookmarkStart w:id="1691" w:name="_ETM_Q1_8754650"/>
      <w:bookmarkEnd w:id="1691"/>
      <w:r w:rsidR="00E64C1B">
        <w:rPr>
          <w:rFonts w:hint="cs"/>
          <w:rtl/>
        </w:rPr>
        <w:t xml:space="preserve">ור המידע והנתונים, הוא בדיוק העבודה שאתם עושים עבודה </w:t>
      </w:r>
      <w:bookmarkStart w:id="1692" w:name="_ETM_Q1_8757900"/>
      <w:bookmarkEnd w:id="1692"/>
      <w:r w:rsidR="00E64C1B">
        <w:rPr>
          <w:rFonts w:hint="cs"/>
          <w:rtl/>
        </w:rPr>
        <w:t xml:space="preserve">עבורכם עם אותה אלגוריתמיקה, ולכן עלה כל הרעיון הזה, שבמקום שהם </w:t>
      </w:r>
      <w:bookmarkStart w:id="1693" w:name="_ETM_Q1_8763400"/>
      <w:bookmarkEnd w:id="1693"/>
      <w:r w:rsidR="00E64C1B">
        <w:rPr>
          <w:rFonts w:hint="cs"/>
          <w:rtl/>
        </w:rPr>
        <w:t xml:space="preserve">יעשו איתור </w:t>
      </w:r>
      <w:bookmarkStart w:id="1694" w:name="_ETM_Q1_8762151"/>
      <w:bookmarkEnd w:id="1694"/>
      <w:r w:rsidR="00E64C1B">
        <w:rPr>
          <w:rFonts w:hint="cs"/>
          <w:rtl/>
        </w:rPr>
        <w:t>כזה בעצמם ויפתחו מערכת, אתם ממילא מפתחים את אותה אלגוריתמיקה ומעבירים מידע מהקבצים שלכם. זה הר</w:t>
      </w:r>
      <w:bookmarkStart w:id="1695" w:name="_ETM_Q1_8768150"/>
      <w:bookmarkEnd w:id="1695"/>
      <w:r w:rsidR="00E64C1B">
        <w:rPr>
          <w:rFonts w:hint="cs"/>
          <w:rtl/>
        </w:rPr>
        <w:t xml:space="preserve">עיון שבאותה נשימה, אם תסכימו איתם, גם את אותה אלגוריתמיקה </w:t>
      </w:r>
      <w:bookmarkStart w:id="1696" w:name="_ETM_Q1_8772400"/>
      <w:bookmarkEnd w:id="1696"/>
      <w:r w:rsidR="00E64C1B">
        <w:rPr>
          <w:rFonts w:hint="cs"/>
          <w:rtl/>
        </w:rPr>
        <w:t xml:space="preserve">תפנו אל הקובץ שלהם </w:t>
      </w:r>
      <w:r w:rsidR="00E64C1B">
        <w:rPr>
          <w:rtl/>
        </w:rPr>
        <w:t>–</w:t>
      </w:r>
      <w:r w:rsidR="00E64C1B">
        <w:rPr>
          <w:rFonts w:hint="cs"/>
          <w:rtl/>
        </w:rPr>
        <w:t xml:space="preserve"> זה הכול. אין פה שום דרמ</w:t>
      </w:r>
      <w:bookmarkStart w:id="1697" w:name="_ETM_Q1_8775650"/>
      <w:bookmarkEnd w:id="1697"/>
      <w:r w:rsidR="00E64C1B">
        <w:rPr>
          <w:rFonts w:hint="cs"/>
          <w:rtl/>
        </w:rPr>
        <w:t>ה.</w:t>
      </w:r>
    </w:p>
    <w:p w14:paraId="70F24B4C" w14:textId="77777777" w:rsidR="008B3341" w:rsidRDefault="008B3341" w:rsidP="00E64C1B">
      <w:pPr>
        <w:rPr>
          <w:rtl/>
        </w:rPr>
      </w:pPr>
      <w:bookmarkStart w:id="1698" w:name="_ETM_Q1_8795651"/>
      <w:bookmarkEnd w:id="1698"/>
    </w:p>
    <w:p w14:paraId="1A3F9BFF" w14:textId="77777777" w:rsidR="008B3341" w:rsidRDefault="008B3341" w:rsidP="008B3341">
      <w:pPr>
        <w:pStyle w:val="a4"/>
        <w:keepNext/>
        <w:rPr>
          <w:rtl/>
        </w:rPr>
      </w:pPr>
      <w:bookmarkStart w:id="1699" w:name="ET_speaker_נעה_בן_שבת_134"/>
      <w:r w:rsidRPr="008B334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B3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14:paraId="15504302" w14:textId="77777777" w:rsidR="008B3341" w:rsidRDefault="008B3341" w:rsidP="008B3341">
      <w:pPr>
        <w:pStyle w:val="KeepWithNext"/>
        <w:rPr>
          <w:rtl/>
        </w:rPr>
      </w:pPr>
    </w:p>
    <w:p w14:paraId="43274E23" w14:textId="77777777" w:rsidR="00E64C1B" w:rsidRDefault="00E64C1B" w:rsidP="00E64C1B">
      <w:pPr>
        <w:rPr>
          <w:rtl/>
        </w:rPr>
      </w:pPr>
      <w:bookmarkStart w:id="1700" w:name="_ETM_Q1_8795900"/>
      <w:bookmarkStart w:id="1701" w:name="_ETM_Q1_8778400"/>
      <w:bookmarkStart w:id="1702" w:name="_ETM_Q1_8778651"/>
      <w:bookmarkEnd w:id="1700"/>
      <w:bookmarkEnd w:id="1701"/>
      <w:bookmarkEnd w:id="1702"/>
      <w:r>
        <w:rPr>
          <w:rFonts w:hint="cs"/>
          <w:rtl/>
        </w:rPr>
        <w:t>אז למעשה אפשר להגיד שעל אף האמור רשאית רשות המסים לה</w:t>
      </w:r>
      <w:bookmarkStart w:id="1703" w:name="_ETM_Q1_8781650"/>
      <w:bookmarkEnd w:id="1703"/>
      <w:r>
        <w:rPr>
          <w:rFonts w:hint="cs"/>
          <w:rtl/>
        </w:rPr>
        <w:t xml:space="preserve">עביר את הרשימה עם התבחינים כמו שהיא נאמרה, </w:t>
      </w:r>
      <w:bookmarkStart w:id="1704" w:name="_ETM_Q1_8784650"/>
      <w:bookmarkEnd w:id="1704"/>
      <w:r>
        <w:rPr>
          <w:rFonts w:hint="cs"/>
          <w:rtl/>
        </w:rPr>
        <w:t>עם סעיף קטן (ג) ו-(ד) באמצעות הביטוח הלאומי אם ניתנה ה</w:t>
      </w:r>
      <w:bookmarkStart w:id="1705" w:name="_ETM_Q1_8789150"/>
      <w:bookmarkEnd w:id="1705"/>
      <w:r>
        <w:rPr>
          <w:rFonts w:hint="cs"/>
          <w:rtl/>
        </w:rPr>
        <w:t>סכמת הביטוח הלאומי לכך</w:t>
      </w:r>
      <w:r w:rsidR="00681C05">
        <w:rPr>
          <w:rFonts w:hint="cs"/>
          <w:rtl/>
        </w:rPr>
        <w:t>,</w:t>
      </w:r>
      <w:r>
        <w:rPr>
          <w:rFonts w:hint="cs"/>
          <w:rtl/>
        </w:rPr>
        <w:t xml:space="preserve"> וכמובן בכפוף להוראות הסעיפים לפקודת מס ה</w:t>
      </w:r>
      <w:bookmarkStart w:id="1706" w:name="_ETM_Q1_8793151"/>
      <w:bookmarkEnd w:id="1706"/>
      <w:r>
        <w:rPr>
          <w:rFonts w:hint="cs"/>
          <w:rtl/>
        </w:rPr>
        <w:t>כנסה.</w:t>
      </w:r>
    </w:p>
    <w:p w14:paraId="55ED6736" w14:textId="77777777" w:rsidR="008B3341" w:rsidRDefault="008B3341" w:rsidP="00E64C1B">
      <w:pPr>
        <w:rPr>
          <w:rtl/>
        </w:rPr>
      </w:pPr>
      <w:bookmarkStart w:id="1707" w:name="_ETM_Q1_8796900"/>
      <w:bookmarkStart w:id="1708" w:name="_ETM_Q1_8799151"/>
      <w:bookmarkEnd w:id="1707"/>
      <w:bookmarkEnd w:id="1708"/>
    </w:p>
    <w:p w14:paraId="0F9D5BEF" w14:textId="77777777" w:rsidR="008B3341" w:rsidRDefault="008B3341" w:rsidP="008B3341">
      <w:pPr>
        <w:pStyle w:val="a4"/>
        <w:keepNext/>
        <w:rPr>
          <w:rtl/>
        </w:rPr>
      </w:pPr>
      <w:bookmarkStart w:id="1709" w:name="ET_speaker_יהודה__מירון_136"/>
      <w:r w:rsidRPr="008B3341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8B3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14:paraId="22DCA715" w14:textId="77777777" w:rsidR="008B3341" w:rsidRDefault="008B3341" w:rsidP="008B3341">
      <w:pPr>
        <w:pStyle w:val="KeepWithNext"/>
        <w:rPr>
          <w:rtl/>
        </w:rPr>
      </w:pPr>
    </w:p>
    <w:p w14:paraId="0602A082" w14:textId="77777777" w:rsidR="008B3341" w:rsidRDefault="008B3341" w:rsidP="00681C05">
      <w:pPr>
        <w:rPr>
          <w:rtl/>
        </w:rPr>
      </w:pPr>
      <w:bookmarkStart w:id="1710" w:name="_ETM_Q1_8799400"/>
      <w:bookmarkEnd w:id="1710"/>
      <w:r>
        <w:rPr>
          <w:rFonts w:hint="cs"/>
          <w:rtl/>
        </w:rPr>
        <w:t>זה ל</w:t>
      </w:r>
      <w:bookmarkStart w:id="1711" w:name="_ETM_Q1_8797400"/>
      <w:bookmarkStart w:id="1712" w:name="_ETM_Q1_8797651"/>
      <w:bookmarkEnd w:id="1711"/>
      <w:bookmarkEnd w:id="1712"/>
      <w:r w:rsidR="00681C05">
        <w:rPr>
          <w:rFonts w:hint="cs"/>
          <w:rtl/>
        </w:rPr>
        <w:t>א ש</w:t>
      </w:r>
      <w:r>
        <w:rPr>
          <w:rFonts w:hint="cs"/>
          <w:rtl/>
        </w:rPr>
        <w:t>דובר עם רשות ה</w:t>
      </w:r>
      <w:r w:rsidR="00681C05">
        <w:rPr>
          <w:rFonts w:hint="cs"/>
          <w:rtl/>
        </w:rPr>
        <w:t>מסים בשיחות, אז</w:t>
      </w:r>
      <w:r>
        <w:rPr>
          <w:rFonts w:hint="cs"/>
          <w:rtl/>
        </w:rPr>
        <w:t xml:space="preserve"> אני לא יו</w:t>
      </w:r>
      <w:bookmarkStart w:id="1713" w:name="_ETM_Q1_8799650"/>
      <w:bookmarkEnd w:id="1713"/>
      <w:r>
        <w:rPr>
          <w:rFonts w:hint="cs"/>
          <w:rtl/>
        </w:rPr>
        <w:t>דע מה להגיד. אנחנו התקדמנו אתכם ואיתם ביחד באיזשהן שיחות, א</w:t>
      </w:r>
      <w:bookmarkStart w:id="1714" w:name="_ETM_Q1_8805150"/>
      <w:bookmarkEnd w:id="1714"/>
      <w:r>
        <w:rPr>
          <w:rFonts w:hint="cs"/>
          <w:rtl/>
        </w:rPr>
        <w:t>ז אני לא מבין.</w:t>
      </w:r>
    </w:p>
    <w:p w14:paraId="2DD44078" w14:textId="77777777" w:rsidR="00681C05" w:rsidRDefault="00681C05" w:rsidP="008B3341">
      <w:pPr>
        <w:rPr>
          <w:rtl/>
        </w:rPr>
      </w:pPr>
      <w:bookmarkStart w:id="1715" w:name="_ETM_Q1_8805401"/>
      <w:bookmarkEnd w:id="1715"/>
    </w:p>
    <w:p w14:paraId="42B9F9A2" w14:textId="77777777" w:rsidR="00681C05" w:rsidRDefault="00681C05" w:rsidP="00681C05">
      <w:pPr>
        <w:pStyle w:val="a4"/>
        <w:keepNext/>
        <w:rPr>
          <w:rtl/>
        </w:rPr>
      </w:pPr>
      <w:bookmarkStart w:id="1716" w:name="ET_speaker_נעה_בן_שבת_277"/>
      <w:r w:rsidRPr="00681C0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81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6"/>
    </w:p>
    <w:p w14:paraId="73AAA4F9" w14:textId="77777777" w:rsidR="00681C05" w:rsidRDefault="00681C05" w:rsidP="00681C05">
      <w:pPr>
        <w:pStyle w:val="KeepWithNext"/>
        <w:rPr>
          <w:rtl/>
        </w:rPr>
      </w:pPr>
    </w:p>
    <w:p w14:paraId="7487DE96" w14:textId="77777777" w:rsidR="008B3341" w:rsidRDefault="008B3341" w:rsidP="008B3341">
      <w:pPr>
        <w:rPr>
          <w:rtl/>
        </w:rPr>
      </w:pPr>
      <w:bookmarkStart w:id="1717" w:name="_ETM_Q1_8812902"/>
      <w:bookmarkStart w:id="1718" w:name="_ETM_Q1_8813402"/>
      <w:bookmarkStart w:id="1719" w:name="_ETM_Q1_8805650"/>
      <w:bookmarkStart w:id="1720" w:name="_ETM_Q1_8815901"/>
      <w:bookmarkStart w:id="1721" w:name="_ETM_Q1_8824401"/>
      <w:bookmarkStart w:id="1722" w:name="_ETM_Q1_8831401"/>
      <w:bookmarkStart w:id="1723" w:name="_ETM_Q1_8844903"/>
      <w:bookmarkEnd w:id="1717"/>
      <w:bookmarkEnd w:id="1718"/>
      <w:bookmarkEnd w:id="1719"/>
      <w:bookmarkEnd w:id="1720"/>
      <w:bookmarkEnd w:id="1721"/>
      <w:bookmarkEnd w:id="1722"/>
      <w:bookmarkEnd w:id="1723"/>
      <w:r>
        <w:rPr>
          <w:rFonts w:hint="cs"/>
          <w:rtl/>
        </w:rPr>
        <w:t>לגבי התבחינים וציון המידע הנוסף, ה</w:t>
      </w:r>
      <w:bookmarkStart w:id="1724" w:name="_ETM_Q1_8807900"/>
      <w:bookmarkEnd w:id="1724"/>
      <w:r>
        <w:rPr>
          <w:rFonts w:hint="cs"/>
          <w:rtl/>
        </w:rPr>
        <w:t>אם זה מגיע מהביטוח הלאומי?</w:t>
      </w:r>
    </w:p>
    <w:p w14:paraId="1B7323B2" w14:textId="77777777" w:rsidR="00681C05" w:rsidRDefault="00681C05" w:rsidP="008B3341">
      <w:pPr>
        <w:rPr>
          <w:rtl/>
        </w:rPr>
      </w:pPr>
      <w:bookmarkStart w:id="1725" w:name="_ETM_Q1_8811402"/>
      <w:bookmarkEnd w:id="1725"/>
    </w:p>
    <w:p w14:paraId="2B2D193D" w14:textId="77777777" w:rsidR="00681C05" w:rsidRDefault="00681C05" w:rsidP="00681C05">
      <w:pPr>
        <w:pStyle w:val="a4"/>
        <w:keepNext/>
        <w:rPr>
          <w:rtl/>
        </w:rPr>
      </w:pPr>
      <w:bookmarkStart w:id="1726" w:name="ET_speaker_יהודה__מירון_278"/>
      <w:r w:rsidRPr="00681C05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681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"/>
    </w:p>
    <w:p w14:paraId="7C2E0E20" w14:textId="77777777" w:rsidR="00681C05" w:rsidRDefault="00681C05" w:rsidP="00681C05">
      <w:pPr>
        <w:pStyle w:val="KeepWithNext"/>
        <w:rPr>
          <w:rtl/>
        </w:rPr>
      </w:pPr>
    </w:p>
    <w:p w14:paraId="0DE0E115" w14:textId="77777777" w:rsidR="008B3341" w:rsidRDefault="008B3341" w:rsidP="00681C05">
      <w:pPr>
        <w:rPr>
          <w:rtl/>
        </w:rPr>
      </w:pPr>
      <w:bookmarkStart w:id="1727" w:name="_ETM_Q1_8812151"/>
      <w:bookmarkStart w:id="1728" w:name="_ETM_Q1_8809400"/>
      <w:bookmarkStart w:id="1729" w:name="_ETM_Q1_8809650"/>
      <w:bookmarkEnd w:id="1727"/>
      <w:bookmarkEnd w:id="1728"/>
      <w:bookmarkEnd w:id="1729"/>
      <w:r>
        <w:rPr>
          <w:rFonts w:hint="cs"/>
          <w:rtl/>
        </w:rPr>
        <w:t>לא. רשות המסים,</w:t>
      </w:r>
      <w:bookmarkStart w:id="1730" w:name="_ETM_Q1_8811900"/>
      <w:bookmarkEnd w:id="1730"/>
      <w:r>
        <w:rPr>
          <w:rFonts w:hint="cs"/>
          <w:rtl/>
        </w:rPr>
        <w:t xml:space="preserve"> אין לה שום ערך מוסף אם אתה תעביר מידע עבורה</w:t>
      </w:r>
      <w:r w:rsidR="00681C0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31" w:name="_ETM_Q1_8814650"/>
      <w:bookmarkEnd w:id="1731"/>
      <w:r>
        <w:rPr>
          <w:rFonts w:hint="cs"/>
          <w:rtl/>
        </w:rPr>
        <w:t>זה לא עוזר לה בשום דבר כי המידע הזה גם נמצא</w:t>
      </w:r>
      <w:bookmarkStart w:id="1732" w:name="_ETM_Q1_8817401"/>
      <w:bookmarkEnd w:id="1732"/>
      <w:r>
        <w:rPr>
          <w:rFonts w:hint="cs"/>
          <w:rtl/>
        </w:rPr>
        <w:t xml:space="preserve"> אצלה. כל הרעיון היה שאתם ממילא מפתחים אלגוריתמיקה שיודעת </w:t>
      </w:r>
      <w:bookmarkStart w:id="1733" w:name="_ETM_Q1_8822151"/>
      <w:bookmarkEnd w:id="1733"/>
      <w:r w:rsidR="00681C05">
        <w:rPr>
          <w:rFonts w:hint="cs"/>
          <w:rtl/>
        </w:rPr>
        <w:t xml:space="preserve">להתיישב על הקובץ. </w:t>
      </w:r>
      <w:bookmarkStart w:id="1734" w:name="_ETM_Q1_8824400"/>
      <w:bookmarkEnd w:id="1734"/>
      <w:r>
        <w:rPr>
          <w:rFonts w:hint="cs"/>
          <w:rtl/>
        </w:rPr>
        <w:t>א</w:t>
      </w:r>
      <w:bookmarkStart w:id="1735" w:name="_ETM_Q1_8824650"/>
      <w:bookmarkEnd w:id="1735"/>
      <w:r>
        <w:rPr>
          <w:rFonts w:hint="cs"/>
          <w:rtl/>
        </w:rPr>
        <w:t xml:space="preserve">ני מציע </w:t>
      </w:r>
      <w:bookmarkStart w:id="1736" w:name="_ETM_Q1_8824900"/>
      <w:bookmarkStart w:id="1737" w:name="_ETM_Q1_8825150"/>
      <w:bookmarkEnd w:id="1736"/>
      <w:bookmarkEnd w:id="1737"/>
      <w:r>
        <w:rPr>
          <w:rFonts w:hint="cs"/>
          <w:rtl/>
        </w:rPr>
        <w:t>שתצאו ותדברו עם נציג</w:t>
      </w:r>
      <w:bookmarkStart w:id="1738" w:name="_ETM_Q1_8827650"/>
      <w:bookmarkEnd w:id="1738"/>
      <w:r>
        <w:rPr>
          <w:rFonts w:hint="cs"/>
          <w:rtl/>
        </w:rPr>
        <w:t>ת רשות המסים.</w:t>
      </w:r>
    </w:p>
    <w:p w14:paraId="0727950F" w14:textId="77777777" w:rsidR="008B3341" w:rsidRDefault="008B3341" w:rsidP="008B3341">
      <w:pPr>
        <w:rPr>
          <w:rtl/>
        </w:rPr>
      </w:pPr>
    </w:p>
    <w:p w14:paraId="148E1D4B" w14:textId="77777777" w:rsidR="00681C05" w:rsidRDefault="00681C05" w:rsidP="00681C05">
      <w:pPr>
        <w:pStyle w:val="a4"/>
        <w:keepNext/>
        <w:rPr>
          <w:rtl/>
        </w:rPr>
      </w:pPr>
      <w:bookmarkStart w:id="1739" w:name="_ETM_Q1_8832900"/>
      <w:bookmarkEnd w:id="1739"/>
      <w:r w:rsidRPr="00681C05">
        <w:rPr>
          <w:rStyle w:val="TagStyle"/>
          <w:rtl/>
        </w:rPr>
        <w:t xml:space="preserve">&lt;&lt; דובר &gt;&gt; </w:t>
      </w:r>
      <w:r>
        <w:rPr>
          <w:rtl/>
        </w:rPr>
        <w:t>שלומי מור:</w:t>
      </w:r>
      <w:r w:rsidRPr="00681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068C9B" w14:textId="77777777" w:rsidR="00681C05" w:rsidRDefault="00681C05" w:rsidP="008B3341">
      <w:pPr>
        <w:rPr>
          <w:rtl/>
        </w:rPr>
      </w:pPr>
    </w:p>
    <w:p w14:paraId="354CDF4A" w14:textId="154CF9AE" w:rsidR="008B3341" w:rsidRDefault="008B3341" w:rsidP="008B3341">
      <w:pPr>
        <w:rPr>
          <w:rtl/>
        </w:rPr>
      </w:pPr>
      <w:r>
        <w:rPr>
          <w:rFonts w:hint="cs"/>
          <w:rtl/>
        </w:rPr>
        <w:t xml:space="preserve">עם כל הכבוד, העיקרון </w:t>
      </w:r>
      <w:bookmarkStart w:id="1740" w:name="_ETM_Q1_8830150"/>
      <w:bookmarkEnd w:id="1740"/>
      <w:r>
        <w:rPr>
          <w:rFonts w:hint="cs"/>
          <w:rtl/>
        </w:rPr>
        <w:t>הוא שרשות המסים אחראית על הקובץ הזה ואתה מייצג אות</w:t>
      </w:r>
      <w:bookmarkStart w:id="1741" w:name="_ETM_Q1_8841900"/>
      <w:bookmarkEnd w:id="1741"/>
      <w:r>
        <w:rPr>
          <w:rFonts w:hint="cs"/>
          <w:rtl/>
        </w:rPr>
        <w:t xml:space="preserve">ם נאמנה, אבל יש גבול לאחריות שאנחנו לוקחים על עצמנו. אם נוכל </w:t>
      </w:r>
      <w:bookmarkStart w:id="1742" w:name="_ETM_Q1_8845400"/>
      <w:bookmarkEnd w:id="1742"/>
      <w:r>
        <w:rPr>
          <w:rFonts w:hint="cs"/>
          <w:rtl/>
        </w:rPr>
        <w:t>לעזור</w:t>
      </w:r>
      <w:r w:rsidR="001E04F4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נסייע בשמחה. זה הנוסח ולהבנתי הוא סוף הע</w:t>
      </w:r>
      <w:bookmarkStart w:id="1743" w:name="_ETM_Q1_8848650"/>
      <w:bookmarkEnd w:id="1743"/>
      <w:r>
        <w:rPr>
          <w:rFonts w:hint="cs"/>
          <w:rtl/>
        </w:rPr>
        <w:t>ניין.</w:t>
      </w:r>
    </w:p>
    <w:p w14:paraId="611EF093" w14:textId="77777777" w:rsidR="008B3341" w:rsidRDefault="008B3341" w:rsidP="008B3341">
      <w:pPr>
        <w:rPr>
          <w:rtl/>
        </w:rPr>
      </w:pPr>
      <w:bookmarkStart w:id="1744" w:name="_ETM_Q1_8845650"/>
      <w:bookmarkEnd w:id="1744"/>
    </w:p>
    <w:p w14:paraId="7B00174F" w14:textId="77777777" w:rsidR="008B3341" w:rsidRDefault="008B3341" w:rsidP="008B3341">
      <w:pPr>
        <w:pStyle w:val="a4"/>
        <w:keepNext/>
        <w:rPr>
          <w:rtl/>
        </w:rPr>
      </w:pPr>
      <w:bookmarkStart w:id="1745" w:name="ET_speaker_יהודה__מירון_139"/>
      <w:r w:rsidRPr="008B3341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8B3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5"/>
    </w:p>
    <w:p w14:paraId="4D8B1EB8" w14:textId="77777777" w:rsidR="008B3341" w:rsidRDefault="008B3341" w:rsidP="008B3341">
      <w:pPr>
        <w:pStyle w:val="KeepWithNext"/>
        <w:rPr>
          <w:rtl/>
        </w:rPr>
      </w:pPr>
    </w:p>
    <w:p w14:paraId="6D265DC5" w14:textId="77777777" w:rsidR="008B3341" w:rsidRDefault="008B3341" w:rsidP="008B3341">
      <w:pPr>
        <w:rPr>
          <w:rtl/>
        </w:rPr>
      </w:pPr>
      <w:bookmarkStart w:id="1746" w:name="_ETM_Q1_8845900"/>
      <w:bookmarkStart w:id="1747" w:name="_ETM_Q1_8844901"/>
      <w:bookmarkEnd w:id="1746"/>
      <w:bookmarkEnd w:id="1747"/>
      <w:r>
        <w:rPr>
          <w:rFonts w:hint="cs"/>
          <w:rtl/>
        </w:rPr>
        <w:t>א</w:t>
      </w:r>
      <w:bookmarkStart w:id="1748" w:name="_ETM_Q1_8849150"/>
      <w:bookmarkEnd w:id="1748"/>
      <w:r>
        <w:rPr>
          <w:rFonts w:hint="cs"/>
          <w:rtl/>
        </w:rPr>
        <w:t xml:space="preserve">בל </w:t>
      </w:r>
      <w:bookmarkStart w:id="1749" w:name="_ETM_Q1_8849401"/>
      <w:bookmarkEnd w:id="1749"/>
      <w:r>
        <w:rPr>
          <w:rFonts w:hint="cs"/>
          <w:rtl/>
        </w:rPr>
        <w:t>אז לא תהיה לך סמכות לעבד.</w:t>
      </w:r>
    </w:p>
    <w:p w14:paraId="73E8421A" w14:textId="77777777" w:rsidR="008B3341" w:rsidRDefault="008B3341" w:rsidP="008B3341">
      <w:pPr>
        <w:rPr>
          <w:rtl/>
        </w:rPr>
      </w:pPr>
    </w:p>
    <w:p w14:paraId="303CE33F" w14:textId="77777777" w:rsidR="008B3341" w:rsidRDefault="008B3341" w:rsidP="008B3341">
      <w:pPr>
        <w:pStyle w:val="af6"/>
        <w:keepNext/>
        <w:rPr>
          <w:rtl/>
        </w:rPr>
      </w:pPr>
      <w:bookmarkStart w:id="1750" w:name="ET_yor_4996_137"/>
      <w:r w:rsidRPr="008B33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3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0"/>
    </w:p>
    <w:p w14:paraId="2AE6AED8" w14:textId="77777777" w:rsidR="008B3341" w:rsidRDefault="008B3341" w:rsidP="008B3341">
      <w:pPr>
        <w:pStyle w:val="KeepWithNext"/>
        <w:rPr>
          <w:rtl/>
        </w:rPr>
      </w:pPr>
    </w:p>
    <w:p w14:paraId="6ECE6ED4" w14:textId="77777777" w:rsidR="008B3341" w:rsidRDefault="008B3341" w:rsidP="008B3341">
      <w:pPr>
        <w:rPr>
          <w:rtl/>
        </w:rPr>
      </w:pPr>
      <w:bookmarkStart w:id="1751" w:name="_ETM_Q1_8826650"/>
      <w:bookmarkStart w:id="1752" w:name="_ETM_Q1_8852151"/>
      <w:bookmarkEnd w:id="1751"/>
      <w:bookmarkEnd w:id="1752"/>
      <w:r>
        <w:rPr>
          <w:rFonts w:hint="cs"/>
          <w:rtl/>
        </w:rPr>
        <w:t>י</w:t>
      </w:r>
      <w:bookmarkStart w:id="1753" w:name="_ETM_Q1_8852400"/>
      <w:bookmarkEnd w:id="1753"/>
      <w:r>
        <w:rPr>
          <w:rFonts w:hint="cs"/>
          <w:rtl/>
        </w:rPr>
        <w:t>הודה, אתה לא תפתור א</w:t>
      </w:r>
      <w:bookmarkStart w:id="1754" w:name="_ETM_Q1_8853901"/>
      <w:bookmarkEnd w:id="1754"/>
      <w:r>
        <w:rPr>
          <w:rFonts w:hint="cs"/>
          <w:rtl/>
        </w:rPr>
        <w:t>ת כל הבעיות שלך.</w:t>
      </w:r>
    </w:p>
    <w:p w14:paraId="007EBD78" w14:textId="77777777" w:rsidR="008B3341" w:rsidRDefault="008B3341" w:rsidP="008B3341">
      <w:pPr>
        <w:rPr>
          <w:rtl/>
        </w:rPr>
      </w:pPr>
      <w:bookmarkStart w:id="1755" w:name="_ETM_Q1_8828900"/>
      <w:bookmarkEnd w:id="1755"/>
    </w:p>
    <w:p w14:paraId="19376137" w14:textId="77777777" w:rsidR="008B3341" w:rsidRDefault="008B3341" w:rsidP="008B3341">
      <w:pPr>
        <w:pStyle w:val="a4"/>
        <w:keepNext/>
        <w:rPr>
          <w:rtl/>
        </w:rPr>
      </w:pPr>
      <w:bookmarkStart w:id="1756" w:name="ET_speaker_יהודה__מירון_138"/>
      <w:r w:rsidRPr="008B3341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8B3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"/>
    </w:p>
    <w:p w14:paraId="7C992C6E" w14:textId="77777777" w:rsidR="008B3341" w:rsidRDefault="008B3341" w:rsidP="008B3341">
      <w:pPr>
        <w:pStyle w:val="KeepWithNext"/>
        <w:rPr>
          <w:rtl/>
        </w:rPr>
      </w:pPr>
    </w:p>
    <w:p w14:paraId="1B4A7F2C" w14:textId="77777777" w:rsidR="008B3341" w:rsidRDefault="008B3341" w:rsidP="008B3341">
      <w:pPr>
        <w:rPr>
          <w:rtl/>
        </w:rPr>
      </w:pPr>
      <w:bookmarkStart w:id="1757" w:name="_ETM_Q1_8829151"/>
      <w:bookmarkEnd w:id="1757"/>
      <w:r>
        <w:rPr>
          <w:rFonts w:hint="cs"/>
          <w:rtl/>
        </w:rPr>
        <w:t>א</w:t>
      </w:r>
      <w:bookmarkStart w:id="1758" w:name="_ETM_Q1_8855651"/>
      <w:bookmarkEnd w:id="1758"/>
      <w:r>
        <w:rPr>
          <w:rFonts w:hint="cs"/>
          <w:rtl/>
        </w:rPr>
        <w:t>ני ה</w:t>
      </w:r>
      <w:bookmarkStart w:id="1759" w:name="_ETM_Q1_8855900"/>
      <w:bookmarkEnd w:id="1759"/>
      <w:r>
        <w:rPr>
          <w:rFonts w:hint="cs"/>
          <w:rtl/>
        </w:rPr>
        <w:t>בנתי את זה.</w:t>
      </w:r>
    </w:p>
    <w:p w14:paraId="13FD78F4" w14:textId="77777777" w:rsidR="008B3341" w:rsidRDefault="008B3341" w:rsidP="008B3341">
      <w:pPr>
        <w:rPr>
          <w:rtl/>
        </w:rPr>
      </w:pPr>
      <w:bookmarkStart w:id="1760" w:name="_ETM_Q1_8855150"/>
      <w:bookmarkEnd w:id="1760"/>
    </w:p>
    <w:p w14:paraId="7E15E46E" w14:textId="77777777" w:rsidR="008B3341" w:rsidRDefault="008B3341" w:rsidP="008B3341">
      <w:pPr>
        <w:pStyle w:val="a4"/>
        <w:keepNext/>
        <w:rPr>
          <w:rtl/>
        </w:rPr>
      </w:pPr>
      <w:bookmarkStart w:id="1761" w:name="ET_speaker_נעה_בן_שבת_140"/>
      <w:r w:rsidRPr="008B334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B3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14:paraId="28E94E38" w14:textId="77777777" w:rsidR="008B3341" w:rsidRDefault="008B3341" w:rsidP="008B3341">
      <w:pPr>
        <w:pStyle w:val="KeepWithNext"/>
        <w:rPr>
          <w:rtl/>
        </w:rPr>
      </w:pPr>
    </w:p>
    <w:p w14:paraId="196A705F" w14:textId="77F9EA08" w:rsidR="008B3341" w:rsidRDefault="008B3341" w:rsidP="008B3341">
      <w:pPr>
        <w:rPr>
          <w:rtl/>
        </w:rPr>
      </w:pPr>
      <w:bookmarkStart w:id="1762" w:name="_ETM_Q1_8855401"/>
      <w:bookmarkEnd w:id="1762"/>
      <w:r>
        <w:rPr>
          <w:rFonts w:hint="cs"/>
          <w:rtl/>
        </w:rPr>
        <w:t>א</w:t>
      </w:r>
      <w:bookmarkStart w:id="1763" w:name="_ETM_Q1_8856650"/>
      <w:bookmarkEnd w:id="1763"/>
      <w:r>
        <w:rPr>
          <w:rFonts w:hint="cs"/>
          <w:rtl/>
        </w:rPr>
        <w:t xml:space="preserve">נחנו מדברים </w:t>
      </w:r>
      <w:bookmarkStart w:id="1764" w:name="_ETM_Q1_8856900"/>
      <w:bookmarkEnd w:id="1764"/>
      <w:r>
        <w:rPr>
          <w:rFonts w:hint="cs"/>
          <w:rtl/>
        </w:rPr>
        <w:t>ע</w:t>
      </w:r>
      <w:bookmarkStart w:id="1765" w:name="_ETM_Q1_8857400"/>
      <w:bookmarkEnd w:id="1765"/>
      <w:r>
        <w:rPr>
          <w:rFonts w:hint="cs"/>
          <w:rtl/>
        </w:rPr>
        <w:t xml:space="preserve">ל כך שהשלמת החובות של 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הלאומי לפי סעיף </w:t>
      </w:r>
      <w:bookmarkStart w:id="1766" w:name="_ETM_Q1_8865150"/>
      <w:bookmarkEnd w:id="1766"/>
      <w:r>
        <w:rPr>
          <w:rFonts w:hint="cs"/>
          <w:rtl/>
        </w:rPr>
        <w:t xml:space="preserve">21 (א) (ב) </w:t>
      </w:r>
      <w:r w:rsidR="009F2092">
        <w:rPr>
          <w:rFonts w:hint="cs"/>
          <w:rtl/>
        </w:rPr>
        <w:t xml:space="preserve">התשתיות הן במועד של </w:t>
      </w:r>
      <w:r w:rsidR="001E04F4">
        <w:rPr>
          <w:rFonts w:hint="cs"/>
          <w:rtl/>
        </w:rPr>
        <w:t xml:space="preserve">עד </w:t>
      </w:r>
      <w:bookmarkStart w:id="1767" w:name="_ETM_Q1_8870402"/>
      <w:bookmarkEnd w:id="1767"/>
      <w:r w:rsidR="001E04F4">
        <w:rPr>
          <w:rFonts w:hint="cs"/>
          <w:rtl/>
        </w:rPr>
        <w:t xml:space="preserve">תום </w:t>
      </w:r>
      <w:r w:rsidR="009F2092">
        <w:rPr>
          <w:rFonts w:hint="cs"/>
          <w:rtl/>
        </w:rPr>
        <w:t>הש</w:t>
      </w:r>
      <w:r w:rsidR="001E04F4">
        <w:rPr>
          <w:rFonts w:hint="cs"/>
          <w:rtl/>
        </w:rPr>
        <w:t>י</w:t>
      </w:r>
      <w:bookmarkStart w:id="1768" w:name="_ETM_Q1_8872902"/>
      <w:bookmarkStart w:id="1769" w:name="_ETM_Q1_8868402"/>
      <w:bookmarkEnd w:id="1768"/>
      <w:bookmarkEnd w:id="1769"/>
      <w:r w:rsidR="009F2092">
        <w:rPr>
          <w:rFonts w:hint="cs"/>
          <w:rtl/>
        </w:rPr>
        <w:t xml:space="preserve">שה חודשים. </w:t>
      </w:r>
      <w:bookmarkStart w:id="1770" w:name="_ETM_Q1_8868150"/>
      <w:bookmarkEnd w:id="1770"/>
    </w:p>
    <w:p w14:paraId="23659E91" w14:textId="77777777" w:rsidR="009F2092" w:rsidRDefault="009F2092" w:rsidP="008B3341">
      <w:pPr>
        <w:rPr>
          <w:rtl/>
        </w:rPr>
      </w:pPr>
    </w:p>
    <w:p w14:paraId="0C80E10B" w14:textId="77777777" w:rsidR="009F2092" w:rsidRDefault="009F2092" w:rsidP="009F2092">
      <w:pPr>
        <w:pStyle w:val="a4"/>
        <w:keepNext/>
        <w:rPr>
          <w:rtl/>
        </w:rPr>
      </w:pPr>
      <w:bookmarkStart w:id="1771" w:name="ET_speaker_רותם_ארנרייך_143"/>
      <w:r w:rsidRPr="009F209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</w:t>
      </w:r>
      <w:proofErr w:type="spellStart"/>
      <w:r>
        <w:rPr>
          <w:rtl/>
        </w:rPr>
        <w:t>ארנרייך</w:t>
      </w:r>
      <w:proofErr w:type="spellEnd"/>
      <w:r>
        <w:rPr>
          <w:rtl/>
        </w:rPr>
        <w:t>:</w:t>
      </w:r>
      <w:r w:rsidRPr="009F20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1"/>
    </w:p>
    <w:p w14:paraId="47461798" w14:textId="77777777" w:rsidR="009F2092" w:rsidRDefault="009F2092" w:rsidP="009F2092">
      <w:pPr>
        <w:pStyle w:val="KeepWithNext"/>
        <w:rPr>
          <w:rtl/>
        </w:rPr>
      </w:pPr>
    </w:p>
    <w:p w14:paraId="67040FB0" w14:textId="77777777" w:rsidR="009F2092" w:rsidRDefault="009F2092" w:rsidP="00681C05">
      <w:pPr>
        <w:rPr>
          <w:rtl/>
        </w:rPr>
      </w:pPr>
      <w:bookmarkStart w:id="1772" w:name="_ETM_Q1_8868400"/>
      <w:bookmarkEnd w:id="1772"/>
      <w:r>
        <w:rPr>
          <w:rFonts w:hint="cs"/>
          <w:rtl/>
        </w:rPr>
        <w:t xml:space="preserve">מה זה בתום ששה חדשים? מיום </w:t>
      </w:r>
      <w:r w:rsidR="00681C05">
        <w:rPr>
          <w:rFonts w:hint="cs"/>
          <w:rtl/>
        </w:rPr>
        <w:t>העברת</w:t>
      </w:r>
      <w:r>
        <w:rPr>
          <w:rFonts w:hint="cs"/>
          <w:rtl/>
        </w:rPr>
        <w:t xml:space="preserve"> התקנות?</w:t>
      </w:r>
    </w:p>
    <w:p w14:paraId="21DABB3D" w14:textId="77777777" w:rsidR="009F2092" w:rsidRDefault="009F2092" w:rsidP="009F2092">
      <w:pPr>
        <w:rPr>
          <w:rtl/>
        </w:rPr>
      </w:pPr>
      <w:bookmarkStart w:id="1773" w:name="_ETM_Q1_8879150"/>
      <w:bookmarkEnd w:id="1773"/>
    </w:p>
    <w:p w14:paraId="5F4DE701" w14:textId="77777777" w:rsidR="009F2092" w:rsidRDefault="009F2092" w:rsidP="009F2092">
      <w:pPr>
        <w:pStyle w:val="a4"/>
        <w:keepNext/>
        <w:rPr>
          <w:rtl/>
        </w:rPr>
      </w:pPr>
      <w:bookmarkStart w:id="1774" w:name="ET_speaker_נעה_בן_שבת_142"/>
      <w:r w:rsidRPr="009F20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F20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14:paraId="4AA3F505" w14:textId="77777777" w:rsidR="009F2092" w:rsidRDefault="009F2092" w:rsidP="009F2092">
      <w:pPr>
        <w:pStyle w:val="KeepWithNext"/>
        <w:rPr>
          <w:rtl/>
        </w:rPr>
      </w:pPr>
    </w:p>
    <w:p w14:paraId="0EFB8AA0" w14:textId="499438B4" w:rsidR="009F2092" w:rsidRDefault="009F2092" w:rsidP="00681C05">
      <w:pPr>
        <w:rPr>
          <w:rtl/>
        </w:rPr>
      </w:pPr>
      <w:bookmarkStart w:id="1775" w:name="_ETM_Q1_8877650"/>
      <w:bookmarkStart w:id="1776" w:name="_ETM_Q1_8879400"/>
      <w:bookmarkStart w:id="1777" w:name="_ETM_Q1_8879650"/>
      <w:bookmarkEnd w:id="1775"/>
      <w:bookmarkEnd w:id="1776"/>
      <w:bookmarkEnd w:id="1777"/>
      <w:r>
        <w:rPr>
          <w:rFonts w:hint="cs"/>
          <w:rtl/>
        </w:rPr>
        <w:t>מה שאמר י</w:t>
      </w:r>
      <w:bookmarkStart w:id="1778" w:name="_ETM_Q1_8874651"/>
      <w:bookmarkEnd w:id="1778"/>
      <w:r>
        <w:rPr>
          <w:rFonts w:hint="cs"/>
          <w:rtl/>
        </w:rPr>
        <w:t xml:space="preserve">הודה, זה שזה יהיה במועדים של הכנת התשתיות </w:t>
      </w:r>
      <w:r w:rsidR="00681C05">
        <w:rPr>
          <w:rFonts w:hint="cs"/>
          <w:rtl/>
        </w:rPr>
        <w:t>ל</w:t>
      </w:r>
      <w:r>
        <w:rPr>
          <w:rFonts w:hint="cs"/>
          <w:rtl/>
        </w:rPr>
        <w:t>מאגר. אתם מסייעים לו בהכנת התשתיות למאגר, אז הזה תוך ש</w:t>
      </w:r>
      <w:r w:rsidR="001E04F4">
        <w:rPr>
          <w:rFonts w:hint="cs"/>
          <w:rtl/>
        </w:rPr>
        <w:t>י</w:t>
      </w:r>
      <w:r>
        <w:rPr>
          <w:rFonts w:hint="cs"/>
          <w:rtl/>
        </w:rPr>
        <w:t>שה חודשים.</w:t>
      </w:r>
      <w:bookmarkStart w:id="1779" w:name="_ETM_Q1_8881651"/>
      <w:bookmarkEnd w:id="1779"/>
    </w:p>
    <w:p w14:paraId="6301CC61" w14:textId="77777777" w:rsidR="009F2092" w:rsidRDefault="009F2092" w:rsidP="008B3341">
      <w:pPr>
        <w:rPr>
          <w:rtl/>
        </w:rPr>
      </w:pPr>
    </w:p>
    <w:p w14:paraId="570A7E2D" w14:textId="77777777" w:rsidR="009F2092" w:rsidRDefault="009F2092" w:rsidP="009F2092">
      <w:pPr>
        <w:pStyle w:val="a4"/>
        <w:keepNext/>
        <w:rPr>
          <w:rtl/>
        </w:rPr>
      </w:pPr>
      <w:r w:rsidRPr="009F2092">
        <w:rPr>
          <w:rStyle w:val="TagStyle"/>
          <w:rtl/>
        </w:rPr>
        <w:t xml:space="preserve">&lt;&lt; דובר &gt;&gt; </w:t>
      </w:r>
      <w:r>
        <w:rPr>
          <w:rtl/>
        </w:rPr>
        <w:t xml:space="preserve">רותם </w:t>
      </w:r>
      <w:proofErr w:type="spellStart"/>
      <w:r>
        <w:rPr>
          <w:rtl/>
        </w:rPr>
        <w:t>ארנרייך</w:t>
      </w:r>
      <w:proofErr w:type="spellEnd"/>
      <w:r>
        <w:rPr>
          <w:rtl/>
        </w:rPr>
        <w:t>:</w:t>
      </w:r>
      <w:r w:rsidRPr="009F20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97757D" w14:textId="77777777" w:rsidR="008B3341" w:rsidRDefault="008B3341" w:rsidP="008B3341">
      <w:pPr>
        <w:rPr>
          <w:rtl/>
        </w:rPr>
      </w:pPr>
    </w:p>
    <w:p w14:paraId="758320E3" w14:textId="77777777" w:rsidR="008B3341" w:rsidRDefault="009F2092" w:rsidP="009F2092">
      <w:pPr>
        <w:rPr>
          <w:rtl/>
        </w:rPr>
      </w:pPr>
      <w:bookmarkStart w:id="1780" w:name="_ETM_Q1_8834651"/>
      <w:bookmarkEnd w:id="1780"/>
      <w:r>
        <w:rPr>
          <w:rFonts w:hint="cs"/>
          <w:rtl/>
        </w:rPr>
        <w:t xml:space="preserve">יש לנו שני תפקידים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81" w:name="_ETM_Q1_8874900"/>
      <w:bookmarkEnd w:id="1781"/>
      <w:r>
        <w:rPr>
          <w:rFonts w:hint="cs"/>
          <w:rtl/>
        </w:rPr>
        <w:t xml:space="preserve">תפקיד אחד, לסייע למשרד הרווחה שזה 25 (ב) - - - </w:t>
      </w:r>
    </w:p>
    <w:p w14:paraId="4291948F" w14:textId="77777777" w:rsidR="009F2092" w:rsidRDefault="009F2092" w:rsidP="009F2092">
      <w:pPr>
        <w:rPr>
          <w:rtl/>
        </w:rPr>
      </w:pPr>
    </w:p>
    <w:p w14:paraId="65FD0199" w14:textId="77777777" w:rsidR="009F2092" w:rsidRDefault="009F2092" w:rsidP="009F2092">
      <w:pPr>
        <w:pStyle w:val="a4"/>
        <w:keepNext/>
        <w:rPr>
          <w:rtl/>
        </w:rPr>
      </w:pPr>
      <w:bookmarkStart w:id="1782" w:name="ET_speaker_נעה_בן_שבת_144"/>
      <w:r w:rsidRPr="009F20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F20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2"/>
    </w:p>
    <w:p w14:paraId="363327A5" w14:textId="77777777" w:rsidR="009F2092" w:rsidRDefault="009F2092" w:rsidP="009F2092">
      <w:pPr>
        <w:pStyle w:val="KeepWithNext"/>
        <w:rPr>
          <w:rtl/>
        </w:rPr>
      </w:pPr>
    </w:p>
    <w:p w14:paraId="6384AF58" w14:textId="77777777" w:rsidR="009F2092" w:rsidRDefault="009F2092" w:rsidP="009F2092">
      <w:pPr>
        <w:rPr>
          <w:rtl/>
        </w:rPr>
      </w:pPr>
      <w:r>
        <w:rPr>
          <w:rFonts w:hint="cs"/>
          <w:rtl/>
        </w:rPr>
        <w:t>אני מד</w:t>
      </w:r>
      <w:bookmarkStart w:id="1783" w:name="_ETM_Q1_8887150"/>
      <w:bookmarkEnd w:id="1783"/>
      <w:r>
        <w:rPr>
          <w:rFonts w:hint="cs"/>
          <w:rtl/>
        </w:rPr>
        <w:t xml:space="preserve">ברת כרגע </w:t>
      </w:r>
      <w:bookmarkStart w:id="1784" w:name="_ETM_Q1_8888150"/>
      <w:bookmarkEnd w:id="1784"/>
      <w:r>
        <w:rPr>
          <w:rFonts w:hint="cs"/>
          <w:rtl/>
        </w:rPr>
        <w:t xml:space="preserve">על העניין של </w:t>
      </w:r>
      <w:r>
        <w:rPr>
          <w:rtl/>
        </w:rPr>
        <w:t>–</w:t>
      </w:r>
      <w:r>
        <w:rPr>
          <w:rFonts w:hint="cs"/>
          <w:rtl/>
        </w:rPr>
        <w:t xml:space="preserve"> "עד תום ששה חודשים, המשרד יש</w:t>
      </w:r>
      <w:bookmarkStart w:id="1785" w:name="_ETM_Q1_8893401"/>
      <w:bookmarkEnd w:id="1785"/>
      <w:r>
        <w:rPr>
          <w:rFonts w:hint="cs"/>
          <w:rtl/>
        </w:rPr>
        <w:t>לים הכנת תשתיות למאגר משרד הרווחה והביטחון החברתי ל</w:t>
      </w:r>
      <w:bookmarkStart w:id="1786" w:name="_ETM_Q1_8895400"/>
      <w:bookmarkEnd w:id="1786"/>
      <w:r>
        <w:rPr>
          <w:rFonts w:hint="cs"/>
          <w:rtl/>
        </w:rPr>
        <w:t>אחסון נתונים ולהעברתם לגורמים". אני מבינה שזה התפקיד שלכם ע</w:t>
      </w:r>
      <w:r w:rsidR="00681C05">
        <w:rPr>
          <w:rFonts w:hint="cs"/>
          <w:rtl/>
        </w:rPr>
        <w:t>ל</w:t>
      </w:r>
      <w:r>
        <w:rPr>
          <w:rFonts w:hint="cs"/>
          <w:rtl/>
        </w:rPr>
        <w:t xml:space="preserve"> פי סעיף </w:t>
      </w:r>
      <w:bookmarkStart w:id="1787" w:name="_ETM_Q1_8900650"/>
      <w:bookmarkEnd w:id="1787"/>
      <w:r>
        <w:rPr>
          <w:rFonts w:hint="cs"/>
          <w:rtl/>
        </w:rPr>
        <w:t>25 (א) (ב).</w:t>
      </w:r>
    </w:p>
    <w:p w14:paraId="7447AAF7" w14:textId="77777777" w:rsidR="00681C05" w:rsidRDefault="00681C05" w:rsidP="009F2092">
      <w:pPr>
        <w:rPr>
          <w:rtl/>
        </w:rPr>
      </w:pPr>
    </w:p>
    <w:p w14:paraId="7C76CA6D" w14:textId="77777777" w:rsidR="00681C05" w:rsidRDefault="00681C05" w:rsidP="00681C05">
      <w:pPr>
        <w:pStyle w:val="a4"/>
        <w:keepNext/>
        <w:rPr>
          <w:rtl/>
        </w:rPr>
      </w:pPr>
      <w:bookmarkStart w:id="1788" w:name="ET_speaker_רותם_ארנרייך_280"/>
      <w:r w:rsidRPr="00681C05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</w:t>
      </w:r>
      <w:proofErr w:type="spellStart"/>
      <w:r>
        <w:rPr>
          <w:rtl/>
        </w:rPr>
        <w:t>ארנרייך</w:t>
      </w:r>
      <w:proofErr w:type="spellEnd"/>
      <w:r>
        <w:rPr>
          <w:rtl/>
        </w:rPr>
        <w:t>:</w:t>
      </w:r>
      <w:r w:rsidRPr="00681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8"/>
    </w:p>
    <w:p w14:paraId="7440ABCF" w14:textId="77777777" w:rsidR="00681C05" w:rsidRDefault="00681C05" w:rsidP="00681C05">
      <w:pPr>
        <w:pStyle w:val="KeepWithNext"/>
        <w:rPr>
          <w:rtl/>
        </w:rPr>
      </w:pPr>
    </w:p>
    <w:p w14:paraId="700C19E9" w14:textId="77777777" w:rsidR="009F2092" w:rsidRDefault="009F2092" w:rsidP="009F2092">
      <w:pPr>
        <w:rPr>
          <w:rtl/>
        </w:rPr>
      </w:pPr>
      <w:bookmarkStart w:id="1789" w:name="_ETM_Q1_8906652"/>
      <w:bookmarkStart w:id="1790" w:name="_ETM_Q1_8903150"/>
      <w:bookmarkStart w:id="1791" w:name="_ETM_Q1_8903400"/>
      <w:bookmarkEnd w:id="1789"/>
      <w:bookmarkEnd w:id="1790"/>
      <w:bookmarkEnd w:id="1791"/>
      <w:r>
        <w:rPr>
          <w:rFonts w:hint="cs"/>
          <w:rtl/>
        </w:rPr>
        <w:t>כן. לסייע.</w:t>
      </w:r>
    </w:p>
    <w:p w14:paraId="1B4AE746" w14:textId="77777777" w:rsidR="00681C05" w:rsidRDefault="00681C05" w:rsidP="009F2092">
      <w:pPr>
        <w:rPr>
          <w:rtl/>
        </w:rPr>
      </w:pPr>
      <w:bookmarkStart w:id="1792" w:name="_ETM_Q1_8904652"/>
      <w:bookmarkEnd w:id="1792"/>
    </w:p>
    <w:p w14:paraId="23972400" w14:textId="77777777" w:rsidR="00681C05" w:rsidRDefault="00681C05" w:rsidP="00681C05">
      <w:pPr>
        <w:pStyle w:val="a4"/>
        <w:keepNext/>
        <w:rPr>
          <w:rtl/>
        </w:rPr>
      </w:pPr>
      <w:bookmarkStart w:id="1793" w:name="ET_speaker_נעה_בן_שבת_281"/>
      <w:r w:rsidRPr="00681C0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81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"/>
    </w:p>
    <w:p w14:paraId="784CD6FC" w14:textId="77777777" w:rsidR="00681C05" w:rsidRDefault="00681C05" w:rsidP="00681C05">
      <w:pPr>
        <w:pStyle w:val="KeepWithNext"/>
        <w:rPr>
          <w:rtl/>
        </w:rPr>
      </w:pPr>
    </w:p>
    <w:p w14:paraId="36E06A39" w14:textId="77777777" w:rsidR="009F2092" w:rsidRDefault="009F2092" w:rsidP="009F2092">
      <w:pPr>
        <w:rPr>
          <w:rtl/>
        </w:rPr>
      </w:pPr>
      <w:bookmarkStart w:id="1794" w:name="_ETM_Q1_8905151"/>
      <w:bookmarkStart w:id="1795" w:name="_ETM_Q1_8904151"/>
      <w:bookmarkEnd w:id="1794"/>
      <w:bookmarkEnd w:id="1795"/>
      <w:r>
        <w:rPr>
          <w:rFonts w:hint="cs"/>
          <w:rtl/>
        </w:rPr>
        <w:t>הת</w:t>
      </w:r>
      <w:bookmarkStart w:id="1796" w:name="_ETM_Q1_8904400"/>
      <w:bookmarkEnd w:id="1796"/>
      <w:r>
        <w:rPr>
          <w:rFonts w:hint="cs"/>
          <w:rtl/>
        </w:rPr>
        <w:t xml:space="preserve">פקיד המסייע לרשויות המקומיות </w:t>
      </w:r>
      <w:bookmarkStart w:id="1797" w:name="_ETM_Q1_8909901"/>
      <w:bookmarkEnd w:id="1797"/>
      <w:r>
        <w:rPr>
          <w:rFonts w:hint="cs"/>
          <w:rtl/>
        </w:rPr>
        <w:t>צריך להיות לפני המועד הזה.</w:t>
      </w:r>
    </w:p>
    <w:p w14:paraId="5A57DD1B" w14:textId="77777777" w:rsidR="009F2092" w:rsidRDefault="009F2092" w:rsidP="009F2092">
      <w:pPr>
        <w:rPr>
          <w:rtl/>
        </w:rPr>
      </w:pPr>
      <w:bookmarkStart w:id="1798" w:name="_ETM_Q1_8925650"/>
      <w:bookmarkEnd w:id="1798"/>
    </w:p>
    <w:p w14:paraId="77CA2AD3" w14:textId="77777777" w:rsidR="009F2092" w:rsidRDefault="009F2092" w:rsidP="009F2092">
      <w:pPr>
        <w:pStyle w:val="a4"/>
        <w:keepNext/>
        <w:rPr>
          <w:rtl/>
        </w:rPr>
      </w:pPr>
      <w:bookmarkStart w:id="1799" w:name="ET_speaker_יהודה__מירון_147"/>
      <w:r w:rsidRPr="009F2092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9F20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14:paraId="21D9CE93" w14:textId="77777777" w:rsidR="009F2092" w:rsidRDefault="009F2092" w:rsidP="009F2092">
      <w:pPr>
        <w:pStyle w:val="KeepWithNext"/>
        <w:rPr>
          <w:rtl/>
        </w:rPr>
      </w:pPr>
    </w:p>
    <w:p w14:paraId="3BD6A2DD" w14:textId="56503EB6" w:rsidR="009F2092" w:rsidRDefault="009F2092" w:rsidP="009F2092">
      <w:pPr>
        <w:rPr>
          <w:rtl/>
        </w:rPr>
      </w:pPr>
      <w:bookmarkStart w:id="1800" w:name="_ETM_Q1_8925900"/>
      <w:bookmarkEnd w:id="1800"/>
      <w:r>
        <w:rPr>
          <w:rFonts w:hint="cs"/>
          <w:rtl/>
        </w:rPr>
        <w:t>אם מק</w:t>
      </w:r>
      <w:bookmarkStart w:id="1801" w:name="_ETM_Q1_8913651"/>
      <w:bookmarkEnd w:id="1801"/>
      <w:r>
        <w:rPr>
          <w:rFonts w:hint="cs"/>
          <w:rtl/>
        </w:rPr>
        <w:t>ובל עליי</w:t>
      </w:r>
      <w:bookmarkStart w:id="1802" w:name="_ETM_Q1_8914650"/>
      <w:bookmarkEnd w:id="1802"/>
      <w:r>
        <w:rPr>
          <w:rFonts w:hint="cs"/>
          <w:rtl/>
        </w:rPr>
        <w:t>ך, א</w:t>
      </w:r>
      <w:bookmarkStart w:id="1803" w:name="_ETM_Q1_8915151"/>
      <w:bookmarkEnd w:id="1803"/>
      <w:r>
        <w:rPr>
          <w:rFonts w:hint="cs"/>
          <w:rtl/>
        </w:rPr>
        <w:t>נחנו עכשיו נאמר לפרוטוקול מה אומר לוח הז</w:t>
      </w:r>
      <w:r w:rsidR="001E04F4">
        <w:rPr>
          <w:rFonts w:hint="cs"/>
          <w:rtl/>
        </w:rPr>
        <w:t>מ</w:t>
      </w:r>
      <w:r>
        <w:rPr>
          <w:rFonts w:hint="cs"/>
          <w:rtl/>
        </w:rPr>
        <w:t>נים, נקביל אותו ואחרי כ</w:t>
      </w:r>
      <w:bookmarkStart w:id="1804" w:name="_ETM_Q1_8919150"/>
      <w:bookmarkEnd w:id="1804"/>
      <w:r>
        <w:rPr>
          <w:rFonts w:hint="cs"/>
          <w:rtl/>
        </w:rPr>
        <w:t>ן נמצא בדיוק את הסעיפים.</w:t>
      </w:r>
    </w:p>
    <w:p w14:paraId="3432BA5F" w14:textId="77777777" w:rsidR="009F2092" w:rsidRDefault="009F2092" w:rsidP="009F2092">
      <w:pPr>
        <w:rPr>
          <w:rtl/>
        </w:rPr>
      </w:pPr>
      <w:bookmarkStart w:id="1805" w:name="_ETM_Q1_8924150"/>
      <w:bookmarkEnd w:id="1805"/>
    </w:p>
    <w:p w14:paraId="1924B04C" w14:textId="77777777" w:rsidR="009F2092" w:rsidRDefault="009F2092" w:rsidP="009F2092">
      <w:pPr>
        <w:pStyle w:val="a4"/>
        <w:keepNext/>
        <w:rPr>
          <w:rtl/>
        </w:rPr>
      </w:pPr>
      <w:bookmarkStart w:id="1806" w:name="ET_speaker_נעה_בן_שבת_146"/>
      <w:r w:rsidRPr="009F20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F20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14:paraId="2F8C08A9" w14:textId="77777777" w:rsidR="009F2092" w:rsidRDefault="009F2092" w:rsidP="009F2092">
      <w:pPr>
        <w:pStyle w:val="KeepWithNext"/>
        <w:rPr>
          <w:rtl/>
        </w:rPr>
      </w:pPr>
    </w:p>
    <w:p w14:paraId="2A3505F3" w14:textId="77777777" w:rsidR="009F2092" w:rsidRDefault="009F2092" w:rsidP="009F2092">
      <w:pPr>
        <w:rPr>
          <w:rtl/>
        </w:rPr>
      </w:pPr>
      <w:bookmarkStart w:id="1807" w:name="_ETM_Q1_8924400"/>
      <w:bookmarkEnd w:id="1807"/>
      <w:r>
        <w:rPr>
          <w:rFonts w:hint="cs"/>
          <w:rtl/>
        </w:rPr>
        <w:t xml:space="preserve">בסדר, </w:t>
      </w:r>
      <w:bookmarkStart w:id="1808" w:name="_ETM_Q1_8921151"/>
      <w:bookmarkStart w:id="1809" w:name="_ETM_Q1_8921400"/>
      <w:bookmarkEnd w:id="1808"/>
      <w:bookmarkEnd w:id="1809"/>
      <w:r>
        <w:rPr>
          <w:rFonts w:hint="cs"/>
          <w:rtl/>
        </w:rPr>
        <w:t>תג</w:t>
      </w:r>
      <w:bookmarkStart w:id="1810" w:name="_ETM_Q1_8921650"/>
      <w:bookmarkEnd w:id="1810"/>
      <w:r>
        <w:rPr>
          <w:rFonts w:hint="cs"/>
          <w:rtl/>
        </w:rPr>
        <w:t>ידו.</w:t>
      </w:r>
    </w:p>
    <w:p w14:paraId="4F320ADA" w14:textId="77777777" w:rsidR="009F2092" w:rsidRDefault="009F2092" w:rsidP="009F2092">
      <w:pPr>
        <w:rPr>
          <w:rtl/>
        </w:rPr>
      </w:pPr>
    </w:p>
    <w:p w14:paraId="4DD7234A" w14:textId="77777777" w:rsidR="009F2092" w:rsidRDefault="009F2092" w:rsidP="009F2092">
      <w:pPr>
        <w:pStyle w:val="a4"/>
        <w:keepNext/>
        <w:rPr>
          <w:rtl/>
        </w:rPr>
      </w:pPr>
      <w:bookmarkStart w:id="1811" w:name="ET_speaker_יהודה__מירון_145"/>
      <w:r w:rsidRPr="009F2092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9F20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1"/>
    </w:p>
    <w:p w14:paraId="51719C68" w14:textId="77777777" w:rsidR="009F2092" w:rsidRDefault="009F2092" w:rsidP="009F2092">
      <w:pPr>
        <w:pStyle w:val="KeepWithNext"/>
        <w:rPr>
          <w:rtl/>
        </w:rPr>
      </w:pPr>
    </w:p>
    <w:p w14:paraId="0E8A2969" w14:textId="77777777" w:rsidR="009F2092" w:rsidRDefault="009F2092" w:rsidP="009F2092">
      <w:pPr>
        <w:rPr>
          <w:rtl/>
        </w:rPr>
      </w:pPr>
      <w:bookmarkStart w:id="1812" w:name="_ETM_Q1_8923150"/>
      <w:bookmarkStart w:id="1813" w:name="_ETM_Q1_8923400"/>
      <w:bookmarkEnd w:id="1812"/>
      <w:bookmarkEnd w:id="1813"/>
      <w:r>
        <w:rPr>
          <w:rFonts w:hint="cs"/>
          <w:rtl/>
        </w:rPr>
        <w:t>א</w:t>
      </w:r>
      <w:bookmarkStart w:id="1814" w:name="_ETM_Q1_8922150"/>
      <w:bookmarkStart w:id="1815" w:name="_ETM_Q1_8922400"/>
      <w:bookmarkEnd w:id="1814"/>
      <w:bookmarkEnd w:id="1815"/>
      <w:r>
        <w:rPr>
          <w:rFonts w:hint="cs"/>
          <w:rtl/>
        </w:rPr>
        <w:t xml:space="preserve">ני אומר את זה לאט </w:t>
      </w:r>
      <w:r>
        <w:rPr>
          <w:rtl/>
        </w:rPr>
        <w:t>–</w:t>
      </w:r>
      <w:r>
        <w:rPr>
          <w:rFonts w:hint="cs"/>
          <w:rtl/>
        </w:rPr>
        <w:t xml:space="preserve"> התשתית שמערך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יקים, שרשות מקומית תוכל לה</w:t>
      </w:r>
      <w:bookmarkStart w:id="1816" w:name="_ETM_Q1_8929150"/>
      <w:bookmarkEnd w:id="1816"/>
      <w:r>
        <w:rPr>
          <w:rFonts w:hint="cs"/>
          <w:rtl/>
        </w:rPr>
        <w:t>סתייע בה, לוח הזמנים שלה הוא אותו לוח זמנים כמו שהוצע כא</w:t>
      </w:r>
      <w:bookmarkStart w:id="1817" w:name="_ETM_Q1_8932650"/>
      <w:bookmarkEnd w:id="1817"/>
      <w:r>
        <w:rPr>
          <w:rFonts w:hint="cs"/>
          <w:rtl/>
        </w:rPr>
        <w:t xml:space="preserve">ן על ידי הרשות המקומית שהיא צריכה להיות </w:t>
      </w:r>
      <w:bookmarkStart w:id="1818" w:name="_ETM_Q1_8936150"/>
      <w:bookmarkEnd w:id="1818"/>
      <w:r>
        <w:rPr>
          <w:rFonts w:hint="cs"/>
          <w:rtl/>
        </w:rPr>
        <w:t xml:space="preserve">עם תשתית מוכנה, שזה אומר שנה מיום הפרסום, </w:t>
      </w:r>
      <w:r w:rsidR="00681C05">
        <w:rPr>
          <w:rFonts w:hint="cs"/>
          <w:rtl/>
        </w:rPr>
        <w:t>ו</w:t>
      </w:r>
      <w:r>
        <w:rPr>
          <w:rFonts w:hint="cs"/>
          <w:rtl/>
        </w:rPr>
        <w:t>בפועל זה שנה ושלושה חודשים.</w:t>
      </w:r>
    </w:p>
    <w:p w14:paraId="65635CA3" w14:textId="77777777" w:rsidR="00681C05" w:rsidRDefault="00681C05" w:rsidP="009F2092">
      <w:pPr>
        <w:rPr>
          <w:rtl/>
        </w:rPr>
      </w:pPr>
    </w:p>
    <w:p w14:paraId="2FE5BB99" w14:textId="77777777" w:rsidR="00681C05" w:rsidRDefault="00681C05" w:rsidP="00681C05">
      <w:pPr>
        <w:pStyle w:val="a4"/>
        <w:keepNext/>
        <w:rPr>
          <w:rtl/>
        </w:rPr>
      </w:pPr>
      <w:bookmarkStart w:id="1819" w:name="ET_speaker_רותם_ארנרייך_282"/>
      <w:r w:rsidRPr="00681C05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</w:t>
      </w:r>
      <w:proofErr w:type="spellStart"/>
      <w:r>
        <w:rPr>
          <w:rtl/>
        </w:rPr>
        <w:t>ארנרייך</w:t>
      </w:r>
      <w:proofErr w:type="spellEnd"/>
      <w:r>
        <w:rPr>
          <w:rtl/>
        </w:rPr>
        <w:t>:</w:t>
      </w:r>
      <w:r w:rsidRPr="00681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14:paraId="1B5AA304" w14:textId="77777777" w:rsidR="00681C05" w:rsidRDefault="00681C05" w:rsidP="00681C05">
      <w:pPr>
        <w:pStyle w:val="KeepWithNext"/>
        <w:rPr>
          <w:rtl/>
        </w:rPr>
      </w:pPr>
    </w:p>
    <w:p w14:paraId="7F2CA066" w14:textId="66A6A078" w:rsidR="009F2092" w:rsidRDefault="009F2092" w:rsidP="009F2092">
      <w:pPr>
        <w:rPr>
          <w:rtl/>
        </w:rPr>
      </w:pPr>
      <w:r>
        <w:rPr>
          <w:rFonts w:hint="cs"/>
          <w:rtl/>
        </w:rPr>
        <w:t>אני חוש</w:t>
      </w:r>
      <w:bookmarkStart w:id="1820" w:name="_ETM_Q1_8941651"/>
      <w:bookmarkEnd w:id="1820"/>
      <w:r>
        <w:rPr>
          <w:rFonts w:hint="cs"/>
          <w:rtl/>
        </w:rPr>
        <w:t xml:space="preserve">שת שלהקים תשתית </w:t>
      </w:r>
      <w:bookmarkStart w:id="1821" w:name="_ETM_Q1_8943150"/>
      <w:bookmarkEnd w:id="1821"/>
      <w:r>
        <w:rPr>
          <w:rFonts w:hint="cs"/>
          <w:rtl/>
        </w:rPr>
        <w:t xml:space="preserve">טכנולוגית ל-259 רשויות מקומיות בשנה ושלושה חודשים, </w:t>
      </w:r>
      <w:r w:rsidR="00681C05">
        <w:rPr>
          <w:rFonts w:hint="cs"/>
          <w:rtl/>
        </w:rPr>
        <w:t>ש</w:t>
      </w:r>
      <w:r>
        <w:rPr>
          <w:rFonts w:hint="cs"/>
          <w:rtl/>
        </w:rPr>
        <w:t>זה לפתח</w:t>
      </w:r>
      <w:bookmarkStart w:id="1822" w:name="_ETM_Q1_8947900"/>
      <w:bookmarkEnd w:id="1822"/>
      <w:r>
        <w:rPr>
          <w:rFonts w:hint="cs"/>
          <w:rtl/>
        </w:rPr>
        <w:t xml:space="preserve">, לאפיין וכל הדברים האלה מול כל כך הרבה </w:t>
      </w:r>
      <w:bookmarkStart w:id="1823" w:name="_ETM_Q1_8952651"/>
      <w:bookmarkEnd w:id="1823"/>
      <w:r>
        <w:rPr>
          <w:rFonts w:hint="cs"/>
          <w:rtl/>
        </w:rPr>
        <w:t>רשויות מקומיות</w:t>
      </w:r>
      <w:r w:rsidR="001E04F4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זה לא ריאלי.</w:t>
      </w:r>
    </w:p>
    <w:p w14:paraId="6E1261FD" w14:textId="77777777" w:rsidR="00681C05" w:rsidRDefault="00681C05" w:rsidP="009F2092">
      <w:pPr>
        <w:rPr>
          <w:rtl/>
        </w:rPr>
      </w:pPr>
      <w:bookmarkStart w:id="1824" w:name="_ETM_Q1_8943401"/>
      <w:bookmarkEnd w:id="1824"/>
    </w:p>
    <w:p w14:paraId="52460758" w14:textId="77777777" w:rsidR="00681C05" w:rsidRDefault="00681C05" w:rsidP="00681C05">
      <w:pPr>
        <w:pStyle w:val="a4"/>
        <w:keepNext/>
        <w:rPr>
          <w:rtl/>
        </w:rPr>
      </w:pPr>
      <w:bookmarkStart w:id="1825" w:name="ET_speaker_נעה_בן_שבת_283"/>
      <w:r w:rsidRPr="00681C0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81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"/>
    </w:p>
    <w:p w14:paraId="63948C1D" w14:textId="77777777" w:rsidR="00681C05" w:rsidRDefault="00681C05" w:rsidP="00681C05">
      <w:pPr>
        <w:pStyle w:val="KeepWithNext"/>
        <w:rPr>
          <w:rtl/>
        </w:rPr>
      </w:pPr>
    </w:p>
    <w:p w14:paraId="54D029DF" w14:textId="77777777" w:rsidR="009F2092" w:rsidRDefault="009F2092" w:rsidP="009F2092">
      <w:pPr>
        <w:rPr>
          <w:rtl/>
        </w:rPr>
      </w:pPr>
      <w:bookmarkStart w:id="1826" w:name="_ETM_Q1_8943901"/>
      <w:bookmarkEnd w:id="1826"/>
      <w:r>
        <w:rPr>
          <w:rFonts w:hint="cs"/>
          <w:rtl/>
        </w:rPr>
        <w:t xml:space="preserve">אבל לא </w:t>
      </w:r>
      <w:bookmarkStart w:id="1827" w:name="_ETM_Q1_8954900"/>
      <w:bookmarkEnd w:id="1827"/>
      <w:r>
        <w:rPr>
          <w:rFonts w:hint="cs"/>
          <w:rtl/>
        </w:rPr>
        <w:t>כולם יעשו בזה שימוש. אתם עושים רק את התשתית.</w:t>
      </w:r>
    </w:p>
    <w:p w14:paraId="50E33B15" w14:textId="77777777" w:rsidR="00681C05" w:rsidRDefault="00681C05" w:rsidP="009F2092">
      <w:pPr>
        <w:rPr>
          <w:rtl/>
        </w:rPr>
      </w:pPr>
    </w:p>
    <w:p w14:paraId="385E841F" w14:textId="77777777" w:rsidR="00681C05" w:rsidRDefault="00681C05" w:rsidP="00681C05">
      <w:pPr>
        <w:pStyle w:val="a4"/>
        <w:keepNext/>
        <w:rPr>
          <w:rtl/>
        </w:rPr>
      </w:pPr>
      <w:bookmarkStart w:id="1828" w:name="ET_speaker_חלי_אלדר_284"/>
      <w:r w:rsidRPr="00681C05">
        <w:rPr>
          <w:rStyle w:val="TagStyle"/>
          <w:rtl/>
        </w:rPr>
        <w:t xml:space="preserve"> &lt;&lt; דובר &gt;&gt; </w:t>
      </w:r>
      <w:r>
        <w:rPr>
          <w:rtl/>
        </w:rPr>
        <w:t>חלי אלדר:</w:t>
      </w:r>
      <w:r w:rsidRPr="00681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8"/>
    </w:p>
    <w:p w14:paraId="1CFF7DE5" w14:textId="77777777" w:rsidR="00681C05" w:rsidRDefault="00681C05" w:rsidP="00681C05">
      <w:pPr>
        <w:pStyle w:val="KeepWithNext"/>
        <w:rPr>
          <w:rtl/>
        </w:rPr>
      </w:pPr>
    </w:p>
    <w:p w14:paraId="108D6B7F" w14:textId="77777777" w:rsidR="009F2092" w:rsidRDefault="009F2092" w:rsidP="009F2092">
      <w:pPr>
        <w:rPr>
          <w:rtl/>
        </w:rPr>
      </w:pPr>
      <w:bookmarkStart w:id="1829" w:name="_ETM_Q1_8958400"/>
      <w:bookmarkEnd w:id="1829"/>
      <w:r>
        <w:rPr>
          <w:rFonts w:hint="cs"/>
          <w:rtl/>
        </w:rPr>
        <w:t xml:space="preserve">זו גם הדרך היחידה שהדבר הזה באמת ייצא </w:t>
      </w:r>
      <w:bookmarkStart w:id="1830" w:name="_ETM_Q1_8960650"/>
      <w:bookmarkEnd w:id="1830"/>
      <w:r>
        <w:rPr>
          <w:rFonts w:hint="cs"/>
          <w:rtl/>
        </w:rPr>
        <w:t xml:space="preserve">לפעול. </w:t>
      </w:r>
    </w:p>
    <w:p w14:paraId="1C61AE8C" w14:textId="77777777" w:rsidR="00681C05" w:rsidRDefault="00681C05" w:rsidP="009F2092">
      <w:pPr>
        <w:rPr>
          <w:rtl/>
        </w:rPr>
      </w:pPr>
    </w:p>
    <w:p w14:paraId="6A71E84E" w14:textId="77777777" w:rsidR="00681C05" w:rsidRDefault="00681C05" w:rsidP="00681C05">
      <w:pPr>
        <w:pStyle w:val="a4"/>
        <w:keepNext/>
        <w:rPr>
          <w:rtl/>
        </w:rPr>
      </w:pPr>
      <w:bookmarkStart w:id="1831" w:name="ET_speaker_דר_עדית_סרגוסטי_285"/>
      <w:r w:rsidRPr="00681C05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681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14:paraId="2EE9E210" w14:textId="77777777" w:rsidR="00681C05" w:rsidRDefault="00681C05" w:rsidP="00681C05">
      <w:pPr>
        <w:pStyle w:val="KeepWithNext"/>
        <w:rPr>
          <w:rtl/>
        </w:rPr>
      </w:pPr>
    </w:p>
    <w:p w14:paraId="5D923E9A" w14:textId="77777777" w:rsidR="009F2092" w:rsidRDefault="009F2092" w:rsidP="009F2092">
      <w:pPr>
        <w:rPr>
          <w:rtl/>
        </w:rPr>
      </w:pPr>
      <w:r>
        <w:rPr>
          <w:rFonts w:hint="cs"/>
          <w:rtl/>
        </w:rPr>
        <w:t>זה לא</w:t>
      </w:r>
      <w:bookmarkStart w:id="1832" w:name="_ETM_Q1_8962151"/>
      <w:bookmarkEnd w:id="1832"/>
      <w:r>
        <w:rPr>
          <w:rFonts w:hint="cs"/>
          <w:rtl/>
        </w:rPr>
        <w:t xml:space="preserve"> גנרי? המוצר אמור להיות גנרי.</w:t>
      </w:r>
    </w:p>
    <w:p w14:paraId="4E787C07" w14:textId="77777777" w:rsidR="009F2092" w:rsidRDefault="009F2092" w:rsidP="009F2092">
      <w:pPr>
        <w:rPr>
          <w:rtl/>
        </w:rPr>
      </w:pPr>
    </w:p>
    <w:p w14:paraId="7F3AE976" w14:textId="77777777" w:rsidR="000350A3" w:rsidRDefault="000350A3" w:rsidP="000350A3">
      <w:pPr>
        <w:pStyle w:val="a4"/>
        <w:keepNext/>
        <w:rPr>
          <w:rtl/>
        </w:rPr>
      </w:pPr>
      <w:bookmarkStart w:id="1833" w:name="ET_speaker_יהודה__מירון_286"/>
      <w:r w:rsidRPr="000350A3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035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3"/>
    </w:p>
    <w:p w14:paraId="121B5AAB" w14:textId="77777777" w:rsidR="000350A3" w:rsidRDefault="000350A3" w:rsidP="000350A3">
      <w:pPr>
        <w:pStyle w:val="KeepWithNext"/>
        <w:rPr>
          <w:rtl/>
        </w:rPr>
      </w:pPr>
    </w:p>
    <w:p w14:paraId="3E71FCE8" w14:textId="339321E1" w:rsidR="009F2092" w:rsidRDefault="009F2092" w:rsidP="009F2092">
      <w:pPr>
        <w:rPr>
          <w:rtl/>
        </w:rPr>
      </w:pPr>
      <w:bookmarkStart w:id="1834" w:name="_ETM_Q1_8968651"/>
      <w:bookmarkEnd w:id="1834"/>
      <w:r>
        <w:rPr>
          <w:rFonts w:hint="cs"/>
          <w:rtl/>
        </w:rPr>
        <w:t>אז בואו נציע שנאפשר להם שנה ושלושה חודשי</w:t>
      </w:r>
      <w:r w:rsidR="00EF63C4">
        <w:rPr>
          <w:rFonts w:hint="cs"/>
          <w:rtl/>
        </w:rPr>
        <w:t>ם</w:t>
      </w:r>
      <w:r>
        <w:rPr>
          <w:rFonts w:hint="cs"/>
          <w:rtl/>
        </w:rPr>
        <w:t>, שזה דה פ</w:t>
      </w:r>
      <w:bookmarkStart w:id="1835" w:name="_ETM_Q1_8972650"/>
      <w:bookmarkEnd w:id="1835"/>
      <w:r>
        <w:rPr>
          <w:rFonts w:hint="cs"/>
          <w:rtl/>
        </w:rPr>
        <w:t xml:space="preserve">קטו אומר שזה מיום הפרסום </w:t>
      </w:r>
      <w:r w:rsidR="00EF63C4">
        <w:rPr>
          <w:rFonts w:hint="eastAsia"/>
          <w:rtl/>
        </w:rPr>
        <w:t>–</w:t>
      </w:r>
      <w:r w:rsidR="00EF63C4">
        <w:rPr>
          <w:rFonts w:hint="cs"/>
          <w:rtl/>
        </w:rPr>
        <w:t xml:space="preserve"> </w:t>
      </w:r>
      <w:r>
        <w:rPr>
          <w:rFonts w:hint="cs"/>
          <w:rtl/>
        </w:rPr>
        <w:t>שנה וחצי.</w:t>
      </w:r>
    </w:p>
    <w:p w14:paraId="36001F42" w14:textId="77777777" w:rsidR="000350A3" w:rsidRDefault="000350A3" w:rsidP="009F2092">
      <w:pPr>
        <w:rPr>
          <w:rtl/>
        </w:rPr>
      </w:pPr>
    </w:p>
    <w:p w14:paraId="3DBBEBB0" w14:textId="77777777" w:rsidR="000350A3" w:rsidRDefault="000350A3" w:rsidP="000350A3">
      <w:pPr>
        <w:pStyle w:val="a4"/>
        <w:keepNext/>
        <w:rPr>
          <w:rtl/>
        </w:rPr>
      </w:pPr>
      <w:bookmarkStart w:id="1836" w:name="ET_speaker_רותם_ארנרייך_287"/>
      <w:r w:rsidRPr="000350A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</w:t>
      </w:r>
      <w:proofErr w:type="spellStart"/>
      <w:r>
        <w:rPr>
          <w:rtl/>
        </w:rPr>
        <w:t>ארנרייך</w:t>
      </w:r>
      <w:proofErr w:type="spellEnd"/>
      <w:r>
        <w:rPr>
          <w:rtl/>
        </w:rPr>
        <w:t>:</w:t>
      </w:r>
      <w:r w:rsidRPr="00035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6"/>
    </w:p>
    <w:p w14:paraId="6D4D8811" w14:textId="77777777" w:rsidR="000350A3" w:rsidRDefault="000350A3" w:rsidP="000350A3">
      <w:pPr>
        <w:pStyle w:val="KeepWithNext"/>
        <w:rPr>
          <w:rtl/>
        </w:rPr>
      </w:pPr>
    </w:p>
    <w:p w14:paraId="5269D8CE" w14:textId="77777777" w:rsidR="009F2092" w:rsidRDefault="009F2092" w:rsidP="009F2092">
      <w:pPr>
        <w:rPr>
          <w:rtl/>
        </w:rPr>
      </w:pPr>
      <w:r>
        <w:rPr>
          <w:rFonts w:hint="cs"/>
          <w:rtl/>
        </w:rPr>
        <w:t>בסד</w:t>
      </w:r>
      <w:bookmarkStart w:id="1837" w:name="_ETM_Q1_8977650"/>
      <w:bookmarkEnd w:id="1837"/>
      <w:r>
        <w:rPr>
          <w:rFonts w:hint="cs"/>
          <w:rtl/>
        </w:rPr>
        <w:t>ר.</w:t>
      </w:r>
      <w:bookmarkStart w:id="1838" w:name="_ETM_Q1_8977901"/>
      <w:bookmarkStart w:id="1839" w:name="_ETM_Q1_8978150"/>
      <w:bookmarkEnd w:id="1838"/>
      <w:bookmarkEnd w:id="1839"/>
    </w:p>
    <w:p w14:paraId="41AF2E94" w14:textId="77777777" w:rsidR="000350A3" w:rsidRDefault="000350A3" w:rsidP="009F2092">
      <w:pPr>
        <w:rPr>
          <w:rtl/>
        </w:rPr>
      </w:pPr>
    </w:p>
    <w:p w14:paraId="789AB223" w14:textId="77777777" w:rsidR="000350A3" w:rsidRDefault="000350A3" w:rsidP="000350A3">
      <w:pPr>
        <w:pStyle w:val="a4"/>
        <w:keepNext/>
        <w:rPr>
          <w:rtl/>
        </w:rPr>
      </w:pPr>
      <w:bookmarkStart w:id="1840" w:name="ET_speaker_יהודה__מירון_288"/>
      <w:r w:rsidRPr="000350A3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035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0"/>
    </w:p>
    <w:p w14:paraId="61B0E8C4" w14:textId="77777777" w:rsidR="000350A3" w:rsidRDefault="000350A3" w:rsidP="000350A3">
      <w:pPr>
        <w:pStyle w:val="KeepWithNext"/>
        <w:rPr>
          <w:rtl/>
        </w:rPr>
      </w:pPr>
    </w:p>
    <w:p w14:paraId="5ADE9160" w14:textId="77777777" w:rsidR="009F2092" w:rsidRDefault="009F2092" w:rsidP="009F2092">
      <w:pPr>
        <w:rPr>
          <w:rtl/>
        </w:rPr>
      </w:pPr>
      <w:bookmarkStart w:id="1841" w:name="_ETM_Q1_8978400"/>
      <w:bookmarkEnd w:id="1841"/>
      <w:r>
        <w:rPr>
          <w:rFonts w:hint="cs"/>
          <w:rtl/>
        </w:rPr>
        <w:t xml:space="preserve">יופי. לגבי הנושא של </w:t>
      </w:r>
      <w:bookmarkStart w:id="1842" w:name="_ETM_Q1_8981900"/>
      <w:bookmarkEnd w:id="1842"/>
      <w:r>
        <w:rPr>
          <w:rFonts w:hint="cs"/>
          <w:rtl/>
        </w:rPr>
        <w:t xml:space="preserve">סיוע 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למשרד הרווחה, כאן משרד הרווחה עד תום 15 </w:t>
      </w:r>
      <w:bookmarkStart w:id="1843" w:name="_ETM_Q1_8986900"/>
      <w:bookmarkEnd w:id="1843"/>
      <w:r>
        <w:rPr>
          <w:rFonts w:hint="cs"/>
          <w:rtl/>
        </w:rPr>
        <w:t>חודשים מיום התחילה, צריך להיות מוכן עם אותו שירות לפ</w:t>
      </w:r>
      <w:bookmarkStart w:id="1844" w:name="_ETM_Q1_8991151"/>
      <w:bookmarkEnd w:id="1844"/>
      <w:r>
        <w:rPr>
          <w:rFonts w:hint="cs"/>
          <w:rtl/>
        </w:rPr>
        <w:t>י סעיף 23, שלפי אותו סעיף בדיוק המערך יהיה צריך להי</w:t>
      </w:r>
      <w:bookmarkStart w:id="1845" w:name="_ETM_Q1_8994650"/>
      <w:bookmarkEnd w:id="1845"/>
      <w:r>
        <w:rPr>
          <w:rFonts w:hint="cs"/>
          <w:rtl/>
        </w:rPr>
        <w:t xml:space="preserve">ות מוכן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</w:p>
    <w:p w14:paraId="277BF87A" w14:textId="77777777" w:rsidR="009F2092" w:rsidRDefault="009F2092" w:rsidP="009F2092">
      <w:pPr>
        <w:rPr>
          <w:rtl/>
        </w:rPr>
      </w:pPr>
    </w:p>
    <w:p w14:paraId="59F829AD" w14:textId="1751FAA0" w:rsidR="009F2092" w:rsidRDefault="000350A3" w:rsidP="000350A3">
      <w:pPr>
        <w:rPr>
          <w:rtl/>
        </w:rPr>
      </w:pPr>
      <w:r>
        <w:rPr>
          <w:rFonts w:hint="cs"/>
          <w:rtl/>
        </w:rPr>
        <w:t>ו</w:t>
      </w:r>
      <w:r w:rsidR="009F2092">
        <w:rPr>
          <w:rFonts w:hint="cs"/>
          <w:rtl/>
        </w:rPr>
        <w:t>בנושא</w:t>
      </w:r>
      <w:bookmarkStart w:id="1846" w:name="_ETM_Q1_8997151"/>
      <w:bookmarkEnd w:id="1846"/>
      <w:r w:rsidR="009F2092">
        <w:rPr>
          <w:rFonts w:hint="cs"/>
          <w:rtl/>
        </w:rPr>
        <w:t xml:space="preserve"> הפנייה הראשונה</w:t>
      </w:r>
      <w:bookmarkStart w:id="1847" w:name="_ETM_Q1_8998651"/>
      <w:bookmarkEnd w:id="1847"/>
      <w:r w:rsidR="009F2092">
        <w:rPr>
          <w:rFonts w:hint="cs"/>
          <w:rtl/>
        </w:rPr>
        <w:t>, לפי תק</w:t>
      </w:r>
      <w:bookmarkStart w:id="1848" w:name="_ETM_Q1_8999151"/>
      <w:bookmarkEnd w:id="1848"/>
      <w:r w:rsidR="009F2092">
        <w:rPr>
          <w:rFonts w:hint="cs"/>
          <w:rtl/>
        </w:rPr>
        <w:t>נה 8 (ג) ועוד תקנה</w:t>
      </w:r>
      <w:r w:rsidR="00EF63C4">
        <w:rPr>
          <w:rFonts w:hint="cs"/>
          <w:rtl/>
        </w:rPr>
        <w:t xml:space="preserve"> – </w:t>
      </w:r>
      <w:r w:rsidR="009F2092">
        <w:rPr>
          <w:rFonts w:hint="cs"/>
          <w:rtl/>
        </w:rPr>
        <w:t xml:space="preserve">עד תום 21 חודשים. אנחנו </w:t>
      </w:r>
      <w:bookmarkStart w:id="1849" w:name="_ETM_Q1_9001900"/>
      <w:bookmarkEnd w:id="1849"/>
      <w:r w:rsidR="009F2092">
        <w:rPr>
          <w:rFonts w:hint="cs"/>
          <w:rtl/>
        </w:rPr>
        <w:t>צריכים למעשה להגביל את היכולת של המערך, את הסיוע למ</w:t>
      </w:r>
      <w:bookmarkStart w:id="1850" w:name="_ETM_Q1_9005650"/>
      <w:bookmarkEnd w:id="1850"/>
      <w:r w:rsidR="009F2092">
        <w:rPr>
          <w:rFonts w:hint="cs"/>
          <w:rtl/>
        </w:rPr>
        <w:t xml:space="preserve">שרד, שיסתיים עד שהמשרד יהיה מוכן לפי לוחות הזמנים </w:t>
      </w:r>
      <w:r w:rsidR="009F2092">
        <w:rPr>
          <w:rtl/>
        </w:rPr>
        <w:t>–</w:t>
      </w:r>
      <w:r w:rsidR="009F2092">
        <w:rPr>
          <w:rFonts w:hint="cs"/>
          <w:rtl/>
        </w:rPr>
        <w:t xml:space="preserve"> </w:t>
      </w:r>
      <w:bookmarkStart w:id="1851" w:name="_ETM_Q1_9010401"/>
      <w:bookmarkEnd w:id="1851"/>
      <w:r w:rsidR="009F2092">
        <w:rPr>
          <w:rFonts w:hint="cs"/>
          <w:rtl/>
        </w:rPr>
        <w:t xml:space="preserve">פעם אחת לאפשר </w:t>
      </w:r>
      <w:r>
        <w:rPr>
          <w:rFonts w:hint="cs"/>
          <w:rtl/>
        </w:rPr>
        <w:t xml:space="preserve">שירות לאדם </w:t>
      </w:r>
      <w:r w:rsidR="009F2092">
        <w:rPr>
          <w:rFonts w:hint="cs"/>
          <w:rtl/>
        </w:rPr>
        <w:t xml:space="preserve">לברר במאגר, להימחק </w:t>
      </w:r>
      <w:proofErr w:type="spellStart"/>
      <w:r w:rsidR="009F2092">
        <w:rPr>
          <w:rFonts w:hint="cs"/>
          <w:rtl/>
        </w:rPr>
        <w:t>וכו</w:t>
      </w:r>
      <w:proofErr w:type="spellEnd"/>
      <w:r w:rsidR="009F2092">
        <w:rPr>
          <w:rFonts w:hint="cs"/>
          <w:rtl/>
        </w:rPr>
        <w:t>'; וגם את ה</w:t>
      </w:r>
      <w:bookmarkStart w:id="1852" w:name="_ETM_Q1_9015901"/>
      <w:bookmarkEnd w:id="1852"/>
      <w:r w:rsidR="009F2092">
        <w:rPr>
          <w:rFonts w:hint="cs"/>
          <w:rtl/>
        </w:rPr>
        <w:t xml:space="preserve">אפשרות של המשרד לשלוח את אותן </w:t>
      </w:r>
      <w:r w:rsidR="00EF63C4">
        <w:rPr>
          <w:rFonts w:hint="cs"/>
          <w:rtl/>
        </w:rPr>
        <w:t>ה</w:t>
      </w:r>
      <w:r w:rsidR="009F2092">
        <w:rPr>
          <w:rFonts w:hint="cs"/>
          <w:rtl/>
        </w:rPr>
        <w:t>ודעות לאותם אנשים שהוא צריך לפ</w:t>
      </w:r>
      <w:bookmarkStart w:id="1853" w:name="_ETM_Q1_9019400"/>
      <w:bookmarkEnd w:id="1853"/>
      <w:r w:rsidR="009F2092">
        <w:rPr>
          <w:rFonts w:hint="cs"/>
          <w:rtl/>
        </w:rPr>
        <w:t>נות אליכם.</w:t>
      </w:r>
    </w:p>
    <w:p w14:paraId="2063A505" w14:textId="77777777" w:rsidR="000350A3" w:rsidRDefault="000350A3" w:rsidP="009F2092">
      <w:pPr>
        <w:rPr>
          <w:rtl/>
        </w:rPr>
      </w:pPr>
    </w:p>
    <w:p w14:paraId="29BE7C1F" w14:textId="77777777" w:rsidR="000350A3" w:rsidRDefault="000350A3" w:rsidP="000350A3">
      <w:pPr>
        <w:pStyle w:val="a4"/>
        <w:keepNext/>
        <w:rPr>
          <w:rtl/>
        </w:rPr>
      </w:pPr>
      <w:bookmarkStart w:id="1854" w:name="ET_speaker_נעה_בן_שבת_289"/>
      <w:r w:rsidRPr="000350A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35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4"/>
    </w:p>
    <w:p w14:paraId="0BAC79CC" w14:textId="77777777" w:rsidR="000350A3" w:rsidRDefault="000350A3" w:rsidP="000350A3">
      <w:pPr>
        <w:pStyle w:val="KeepWithNext"/>
        <w:rPr>
          <w:rtl/>
        </w:rPr>
      </w:pPr>
    </w:p>
    <w:p w14:paraId="72C933FD" w14:textId="77777777" w:rsidR="009F2092" w:rsidRDefault="009F2092" w:rsidP="009F2092">
      <w:pPr>
        <w:rPr>
          <w:rtl/>
        </w:rPr>
      </w:pPr>
      <w:bookmarkStart w:id="1855" w:name="_ETM_Q1_9031152"/>
      <w:bookmarkStart w:id="1856" w:name="_ETM_Q1_9026900"/>
      <w:bookmarkEnd w:id="1855"/>
      <w:bookmarkEnd w:id="1856"/>
      <w:r>
        <w:rPr>
          <w:rFonts w:hint="cs"/>
          <w:rtl/>
        </w:rPr>
        <w:t>מה שאתה ציינת, לא גורם שום דחייה בלוח הזמנים שקב</w:t>
      </w:r>
      <w:bookmarkStart w:id="1857" w:name="_ETM_Q1_9030400"/>
      <w:bookmarkEnd w:id="1857"/>
      <w:r>
        <w:rPr>
          <w:rFonts w:hint="cs"/>
          <w:rtl/>
        </w:rPr>
        <w:t>וע פה.</w:t>
      </w:r>
    </w:p>
    <w:p w14:paraId="2BDC698C" w14:textId="77777777" w:rsidR="000350A3" w:rsidRDefault="000350A3" w:rsidP="009F2092">
      <w:pPr>
        <w:rPr>
          <w:rtl/>
        </w:rPr>
      </w:pPr>
    </w:p>
    <w:p w14:paraId="41C9E46B" w14:textId="77777777" w:rsidR="000350A3" w:rsidRDefault="000350A3" w:rsidP="000350A3">
      <w:pPr>
        <w:pStyle w:val="a4"/>
        <w:keepNext/>
        <w:rPr>
          <w:rtl/>
        </w:rPr>
      </w:pPr>
      <w:bookmarkStart w:id="1858" w:name="ET_speaker_יהודה__מירון_290"/>
      <w:r w:rsidRPr="000350A3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035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14:paraId="794CBE6D" w14:textId="77777777" w:rsidR="000350A3" w:rsidRDefault="000350A3" w:rsidP="000350A3">
      <w:pPr>
        <w:pStyle w:val="KeepWithNext"/>
        <w:rPr>
          <w:rtl/>
        </w:rPr>
      </w:pPr>
    </w:p>
    <w:p w14:paraId="10324879" w14:textId="77777777" w:rsidR="009F2092" w:rsidRDefault="000350A3" w:rsidP="000350A3">
      <w:pPr>
        <w:rPr>
          <w:rtl/>
        </w:rPr>
      </w:pPr>
      <w:bookmarkStart w:id="1859" w:name="_ETM_Q1_9031900"/>
      <w:bookmarkEnd w:id="1859"/>
      <w:r>
        <w:rPr>
          <w:rFonts w:hint="cs"/>
          <w:rtl/>
        </w:rPr>
        <w:t xml:space="preserve">הדבר היחיד הוא שזה מה שאמרנו </w:t>
      </w:r>
      <w:r w:rsidR="009F2092">
        <w:rPr>
          <w:rFonts w:hint="cs"/>
          <w:rtl/>
        </w:rPr>
        <w:t>לגבי השנה ושלוש</w:t>
      </w:r>
      <w:r>
        <w:rPr>
          <w:rFonts w:hint="cs"/>
          <w:rtl/>
        </w:rPr>
        <w:t>ת</w:t>
      </w:r>
      <w:r w:rsidR="009F2092">
        <w:rPr>
          <w:rFonts w:hint="cs"/>
          <w:rtl/>
        </w:rPr>
        <w:t xml:space="preserve"> החודשים.</w:t>
      </w:r>
      <w:bookmarkStart w:id="1860" w:name="_ETM_Q1_9036651"/>
      <w:bookmarkEnd w:id="1860"/>
    </w:p>
    <w:p w14:paraId="7412FA95" w14:textId="77777777" w:rsidR="009F2092" w:rsidRDefault="009F2092" w:rsidP="009F2092">
      <w:pPr>
        <w:rPr>
          <w:rtl/>
        </w:rPr>
      </w:pPr>
    </w:p>
    <w:p w14:paraId="172421EA" w14:textId="77777777" w:rsidR="009F2092" w:rsidRDefault="009F2092" w:rsidP="009F2092">
      <w:pPr>
        <w:pStyle w:val="a4"/>
        <w:keepNext/>
        <w:rPr>
          <w:rtl/>
        </w:rPr>
      </w:pPr>
      <w:bookmarkStart w:id="1861" w:name="ET_speaker_נעה_בן_שבת_148"/>
      <w:r w:rsidRPr="009F20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F20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"/>
    </w:p>
    <w:p w14:paraId="6035C42E" w14:textId="77777777" w:rsidR="009F2092" w:rsidRDefault="009F2092" w:rsidP="009F2092">
      <w:pPr>
        <w:pStyle w:val="KeepWithNext"/>
        <w:rPr>
          <w:rtl/>
        </w:rPr>
      </w:pPr>
    </w:p>
    <w:p w14:paraId="09B3FF11" w14:textId="77777777" w:rsidR="009F2092" w:rsidRDefault="009F2092" w:rsidP="00547873">
      <w:pPr>
        <w:rPr>
          <w:rtl/>
        </w:rPr>
      </w:pPr>
      <w:bookmarkStart w:id="1862" w:name="_ETM_Q1_9047650"/>
      <w:bookmarkStart w:id="1863" w:name="_ETM_Q1_9037400"/>
      <w:bookmarkEnd w:id="1862"/>
      <w:bookmarkEnd w:id="1863"/>
      <w:r>
        <w:rPr>
          <w:rFonts w:hint="cs"/>
          <w:rtl/>
        </w:rPr>
        <w:t>עכשיו יש לנו פה בסעיף קטן (ו)</w:t>
      </w:r>
      <w:r w:rsidR="000350A3">
        <w:rPr>
          <w:rFonts w:hint="cs"/>
          <w:rtl/>
        </w:rPr>
        <w:t xml:space="preserve"> </w:t>
      </w:r>
      <w:r>
        <w:rPr>
          <w:rFonts w:hint="cs"/>
          <w:rtl/>
        </w:rPr>
        <w:t>(2) גם את האפשרות של אדם עם מ</w:t>
      </w:r>
      <w:bookmarkStart w:id="1864" w:name="_ETM_Q1_9041150"/>
      <w:bookmarkEnd w:id="1864"/>
      <w:r>
        <w:rPr>
          <w:rFonts w:hint="cs"/>
          <w:rtl/>
        </w:rPr>
        <w:t>וגבלות לבקש להימחק מהמרשם תוך 13 חודשים</w:t>
      </w:r>
      <w:bookmarkStart w:id="1865" w:name="_ETM_Q1_9046651"/>
      <w:bookmarkEnd w:id="1865"/>
      <w:r>
        <w:rPr>
          <w:rFonts w:hint="cs"/>
          <w:rtl/>
        </w:rPr>
        <w:t xml:space="preserve">, "והשירותים לפי תקנה 23 ובכלל זה פרסומם לפי תקנה </w:t>
      </w:r>
      <w:bookmarkStart w:id="1866" w:name="_ETM_Q1_9051151"/>
      <w:bookmarkEnd w:id="1866"/>
      <w:r>
        <w:rPr>
          <w:rFonts w:hint="cs"/>
          <w:rtl/>
        </w:rPr>
        <w:t>23 (ו) (3)". זה לא (ו) (3)</w:t>
      </w:r>
      <w:r w:rsidR="00547873">
        <w:rPr>
          <w:rFonts w:hint="cs"/>
          <w:rtl/>
        </w:rPr>
        <w:t xml:space="preserve">. אזכור הפרסום </w:t>
      </w:r>
      <w:bookmarkStart w:id="1867" w:name="_ETM_Q1_9065400"/>
      <w:bookmarkEnd w:id="1867"/>
      <w:r w:rsidR="00547873">
        <w:rPr>
          <w:rFonts w:hint="cs"/>
          <w:rtl/>
        </w:rPr>
        <w:t xml:space="preserve">הוא בעמוד עמוד 45 </w:t>
      </w:r>
      <w:r w:rsidR="00547873">
        <w:rPr>
          <w:rtl/>
        </w:rPr>
        <w:t>–</w:t>
      </w:r>
      <w:r w:rsidR="00547873">
        <w:rPr>
          <w:rFonts w:hint="cs"/>
          <w:rtl/>
        </w:rPr>
        <w:t xml:space="preserve"> "הרשות המקומית צריכה לפרסם מידע לפי סעיף </w:t>
      </w:r>
      <w:bookmarkStart w:id="1868" w:name="_ETM_Q1_9069900"/>
      <w:bookmarkEnd w:id="1868"/>
      <w:r w:rsidR="00547873">
        <w:rPr>
          <w:rFonts w:hint="cs"/>
          <w:rtl/>
        </w:rPr>
        <w:t xml:space="preserve">23 (ז). </w:t>
      </w:r>
    </w:p>
    <w:p w14:paraId="594CE74C" w14:textId="77777777" w:rsidR="00547873" w:rsidRDefault="00547873" w:rsidP="009F2092">
      <w:pPr>
        <w:rPr>
          <w:rtl/>
        </w:rPr>
      </w:pPr>
    </w:p>
    <w:p w14:paraId="76522A52" w14:textId="77777777" w:rsidR="00547873" w:rsidRDefault="00547873" w:rsidP="009F2092">
      <w:pPr>
        <w:rPr>
          <w:rtl/>
        </w:rPr>
      </w:pPr>
      <w:bookmarkStart w:id="1869" w:name="_ETM_Q1_9072900"/>
      <w:bookmarkEnd w:id="1869"/>
      <w:r>
        <w:rPr>
          <w:rFonts w:hint="cs"/>
          <w:rtl/>
        </w:rPr>
        <w:t>אלה כרגע</w:t>
      </w:r>
      <w:bookmarkStart w:id="1870" w:name="_ETM_Q1_9071650"/>
      <w:bookmarkEnd w:id="1870"/>
      <w:r>
        <w:rPr>
          <w:rFonts w:hint="cs"/>
          <w:rtl/>
        </w:rPr>
        <w:t xml:space="preserve"> התיקונים</w:t>
      </w:r>
      <w:bookmarkStart w:id="1871" w:name="_ETM_Q1_9072651"/>
      <w:bookmarkEnd w:id="1871"/>
      <w:r>
        <w:rPr>
          <w:rFonts w:hint="cs"/>
          <w:rtl/>
        </w:rPr>
        <w:t xml:space="preserve"> שמוצעים כרגע.</w:t>
      </w:r>
    </w:p>
    <w:p w14:paraId="492E7237" w14:textId="77777777" w:rsidR="000350A3" w:rsidRDefault="000350A3" w:rsidP="009F2092">
      <w:pPr>
        <w:rPr>
          <w:rtl/>
        </w:rPr>
      </w:pPr>
    </w:p>
    <w:p w14:paraId="15E08D83" w14:textId="77777777" w:rsidR="000350A3" w:rsidRDefault="000350A3" w:rsidP="000350A3">
      <w:pPr>
        <w:pStyle w:val="a4"/>
        <w:keepNext/>
        <w:rPr>
          <w:rtl/>
        </w:rPr>
      </w:pPr>
      <w:bookmarkStart w:id="1872" w:name="ET_speaker_יהודה__מירון_291"/>
      <w:r w:rsidRPr="000350A3">
        <w:rPr>
          <w:rStyle w:val="TagStyle"/>
          <w:rtl/>
        </w:rPr>
        <w:t xml:space="preserve"> &lt;&lt; דובר &gt;&gt; </w:t>
      </w:r>
      <w:r>
        <w:rPr>
          <w:rtl/>
        </w:rPr>
        <w:t>יהודה  מירון:</w:t>
      </w:r>
      <w:r w:rsidRPr="00035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14:paraId="62A192C9" w14:textId="77777777" w:rsidR="000350A3" w:rsidRDefault="000350A3" w:rsidP="000350A3">
      <w:pPr>
        <w:pStyle w:val="KeepWithNext"/>
        <w:rPr>
          <w:rtl/>
        </w:rPr>
      </w:pPr>
    </w:p>
    <w:p w14:paraId="6B890BB3" w14:textId="77777777" w:rsidR="00547873" w:rsidRDefault="00547873" w:rsidP="000350A3">
      <w:pPr>
        <w:rPr>
          <w:rtl/>
        </w:rPr>
      </w:pPr>
      <w:r>
        <w:rPr>
          <w:rFonts w:hint="cs"/>
          <w:rtl/>
        </w:rPr>
        <w:t xml:space="preserve">עוד משהו </w:t>
      </w:r>
      <w:bookmarkStart w:id="1873" w:name="_ETM_Q1_9075400"/>
      <w:bookmarkEnd w:id="1873"/>
      <w:r>
        <w:rPr>
          <w:rFonts w:hint="cs"/>
          <w:rtl/>
        </w:rPr>
        <w:t>קטן ברשותכם</w:t>
      </w:r>
      <w:r w:rsidR="000350A3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צריך להגדיר את </w:t>
      </w:r>
      <w:bookmarkStart w:id="1874" w:name="_ETM_Q1_9078650"/>
      <w:bookmarkEnd w:id="1874"/>
      <w:r>
        <w:rPr>
          <w:rFonts w:hint="cs"/>
          <w:rtl/>
        </w:rPr>
        <w:t>רשות המסים בהגדרות</w:t>
      </w:r>
      <w:bookmarkStart w:id="1875" w:name="_ETM_Q1_9078900"/>
      <w:bookmarkStart w:id="1876" w:name="_ETM_Q1_9079900"/>
      <w:bookmarkEnd w:id="1875"/>
      <w:bookmarkEnd w:id="1876"/>
      <w:r w:rsidR="000350A3">
        <w:rPr>
          <w:rFonts w:hint="cs"/>
          <w:rtl/>
        </w:rPr>
        <w:t>,</w:t>
      </w:r>
      <w:r>
        <w:rPr>
          <w:rFonts w:hint="cs"/>
          <w:rtl/>
        </w:rPr>
        <w:t xml:space="preserve"> שההגדרה תהיה </w:t>
      </w:r>
      <w:r w:rsidR="000350A3">
        <w:rPr>
          <w:rtl/>
        </w:rPr>
        <w:t>–</w:t>
      </w:r>
      <w:r w:rsidR="000350A3">
        <w:rPr>
          <w:rFonts w:hint="cs"/>
          <w:rtl/>
        </w:rPr>
        <w:t xml:space="preserve"> </w:t>
      </w:r>
      <w:r>
        <w:rPr>
          <w:rFonts w:hint="cs"/>
          <w:rtl/>
        </w:rPr>
        <w:t>"רשות המסים, כמשמעותה בפקודת מס הכנסה"</w:t>
      </w:r>
      <w:bookmarkStart w:id="1877" w:name="_ETM_Q1_9084650"/>
      <w:bookmarkEnd w:id="1877"/>
      <w:r>
        <w:rPr>
          <w:rFonts w:hint="cs"/>
          <w:rtl/>
        </w:rPr>
        <w:t>.</w:t>
      </w:r>
    </w:p>
    <w:p w14:paraId="0392B456" w14:textId="77777777" w:rsidR="00547873" w:rsidRDefault="00547873" w:rsidP="009F2092">
      <w:pPr>
        <w:rPr>
          <w:rtl/>
        </w:rPr>
      </w:pPr>
      <w:bookmarkStart w:id="1878" w:name="_ETM_Q1_9096650"/>
      <w:bookmarkStart w:id="1879" w:name="_ETM_Q1_9096901"/>
      <w:bookmarkEnd w:id="1878"/>
      <w:bookmarkEnd w:id="1879"/>
    </w:p>
    <w:p w14:paraId="2E1D06B5" w14:textId="77777777" w:rsidR="00547873" w:rsidRDefault="00547873" w:rsidP="00547873">
      <w:pPr>
        <w:pStyle w:val="af6"/>
        <w:keepNext/>
        <w:rPr>
          <w:rtl/>
        </w:rPr>
      </w:pPr>
      <w:bookmarkStart w:id="1880" w:name="ET_yor_4996_149"/>
      <w:r w:rsidRPr="005478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78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0"/>
    </w:p>
    <w:p w14:paraId="2A9721D3" w14:textId="77777777" w:rsidR="00547873" w:rsidRDefault="00547873" w:rsidP="00547873">
      <w:pPr>
        <w:pStyle w:val="KeepWithNext"/>
        <w:rPr>
          <w:rtl/>
        </w:rPr>
      </w:pPr>
    </w:p>
    <w:p w14:paraId="02F96DDA" w14:textId="77777777" w:rsidR="00547873" w:rsidRDefault="00547873" w:rsidP="00547873">
      <w:pPr>
        <w:rPr>
          <w:rtl/>
        </w:rPr>
      </w:pPr>
      <w:bookmarkStart w:id="1881" w:name="_ETM_Q1_9082651"/>
      <w:bookmarkEnd w:id="1881"/>
      <w:r>
        <w:rPr>
          <w:rFonts w:hint="cs"/>
          <w:rtl/>
        </w:rPr>
        <w:t>אני חושב שכשנאשר את התקנות, אני אתנה א</w:t>
      </w:r>
      <w:bookmarkStart w:id="1882" w:name="_ETM_Q1_9092400"/>
      <w:bookmarkEnd w:id="1882"/>
      <w:r>
        <w:rPr>
          <w:rFonts w:hint="cs"/>
          <w:rtl/>
        </w:rPr>
        <w:t xml:space="preserve">ת זה באפשרות שתהיה ליועצת המשפטית שלנו </w:t>
      </w:r>
      <w:bookmarkStart w:id="1883" w:name="_ETM_Q1_9098651"/>
      <w:bookmarkStart w:id="1884" w:name="_ETM_Q1_9086651"/>
      <w:bookmarkEnd w:id="1883"/>
      <w:bookmarkEnd w:id="1884"/>
      <w:r>
        <w:rPr>
          <w:rFonts w:hint="cs"/>
          <w:rtl/>
        </w:rPr>
        <w:t xml:space="preserve">לתקן ניסוחים שאינם משנים את התוכן, אלא בעניינים ניסוחיים, ולכן אתה לא צריך להיכנס </w:t>
      </w:r>
      <w:bookmarkStart w:id="1885" w:name="_ETM_Q1_9104650"/>
      <w:bookmarkEnd w:id="1885"/>
      <w:r>
        <w:rPr>
          <w:rFonts w:hint="cs"/>
          <w:rtl/>
        </w:rPr>
        <w:t>פה לפירוט הסעיפים באופן מדויק.</w:t>
      </w:r>
    </w:p>
    <w:p w14:paraId="21E8843C" w14:textId="77777777" w:rsidR="004C27E4" w:rsidRDefault="004C27E4" w:rsidP="00547873">
      <w:pPr>
        <w:rPr>
          <w:rtl/>
        </w:rPr>
      </w:pPr>
      <w:bookmarkStart w:id="1886" w:name="_ETM_Q1_9087902"/>
      <w:bookmarkEnd w:id="1886"/>
    </w:p>
    <w:p w14:paraId="35F801A3" w14:textId="7A28C86D" w:rsidR="00547873" w:rsidRDefault="00547873" w:rsidP="000350A3">
      <w:pPr>
        <w:rPr>
          <w:rtl/>
        </w:rPr>
      </w:pPr>
      <w:bookmarkStart w:id="1887" w:name="_ETM_Q1_9116152"/>
      <w:bookmarkStart w:id="1888" w:name="_ETM_Q1_9119650"/>
      <w:bookmarkStart w:id="1889" w:name="_ETM_Q1_9119901"/>
      <w:bookmarkEnd w:id="1887"/>
      <w:bookmarkEnd w:id="1888"/>
      <w:bookmarkEnd w:id="1889"/>
      <w:r>
        <w:rPr>
          <w:rFonts w:hint="cs"/>
          <w:rtl/>
        </w:rPr>
        <w:t>אחרי חודשים ארוכים של התקנות האלו, אני רוצה ל</w:t>
      </w:r>
      <w:bookmarkStart w:id="1890" w:name="_ETM_Q1_9123150"/>
      <w:bookmarkEnd w:id="1890"/>
      <w:r w:rsidR="000F401B">
        <w:rPr>
          <w:rFonts w:hint="cs"/>
          <w:rtl/>
        </w:rPr>
        <w:t>הודו</w:t>
      </w:r>
      <w:r>
        <w:rPr>
          <w:rFonts w:hint="cs"/>
          <w:rtl/>
        </w:rPr>
        <w:t>ת ל</w:t>
      </w:r>
      <w:r w:rsidR="000F401B">
        <w:rPr>
          <w:rFonts w:hint="cs"/>
          <w:rtl/>
        </w:rPr>
        <w:t>עורכת הדין</w:t>
      </w:r>
      <w:r>
        <w:rPr>
          <w:rFonts w:hint="cs"/>
          <w:rtl/>
        </w:rPr>
        <w:t xml:space="preserve"> נועה בן שבת, שעבדה ימים, לילות</w:t>
      </w:r>
      <w:bookmarkStart w:id="1891" w:name="_ETM_Q1_9128400"/>
      <w:bookmarkEnd w:id="1891"/>
      <w:r>
        <w:rPr>
          <w:rFonts w:hint="cs"/>
          <w:rtl/>
        </w:rPr>
        <w:t>, שעות וחודשים; וכן ליהודה כמובן ולכל האנשים שישבו סביב השולח</w:t>
      </w:r>
      <w:bookmarkStart w:id="1892" w:name="_ETM_Q1_9134900"/>
      <w:bookmarkEnd w:id="1892"/>
      <w:r>
        <w:rPr>
          <w:rFonts w:hint="cs"/>
          <w:rtl/>
        </w:rPr>
        <w:t xml:space="preserve">ן. התודה היא לכם </w:t>
      </w:r>
      <w:r w:rsidR="000350A3">
        <w:rPr>
          <w:rFonts w:hint="cs"/>
          <w:rtl/>
        </w:rPr>
        <w:t xml:space="preserve">ולחברות </w:t>
      </w:r>
      <w:r>
        <w:rPr>
          <w:rFonts w:hint="cs"/>
          <w:rtl/>
        </w:rPr>
        <w:t xml:space="preserve">הכנסת </w:t>
      </w:r>
      <w:r w:rsidR="00F06AB9">
        <w:rPr>
          <w:rtl/>
        </w:rPr>
        <w:t xml:space="preserve">מיכל </w:t>
      </w:r>
      <w:proofErr w:type="spellStart"/>
      <w:r w:rsidR="00F06AB9">
        <w:rPr>
          <w:rtl/>
        </w:rPr>
        <w:t>וולדיגר</w:t>
      </w:r>
      <w:proofErr w:type="spellEnd"/>
      <w:r>
        <w:rPr>
          <w:rFonts w:hint="cs"/>
          <w:rtl/>
        </w:rPr>
        <w:t xml:space="preserve"> ו</w:t>
      </w:r>
      <w:r w:rsidR="000350A3">
        <w:rPr>
          <w:rFonts w:hint="cs"/>
          <w:rtl/>
        </w:rPr>
        <w:t xml:space="preserve">אתי עטיה </w:t>
      </w:r>
      <w:r>
        <w:rPr>
          <w:rFonts w:hint="cs"/>
          <w:rtl/>
        </w:rPr>
        <w:t>שעזרו לנו.</w:t>
      </w:r>
    </w:p>
    <w:p w14:paraId="0663A1F6" w14:textId="77777777" w:rsidR="00547873" w:rsidRDefault="00547873" w:rsidP="00547873">
      <w:pPr>
        <w:rPr>
          <w:rtl/>
        </w:rPr>
      </w:pPr>
    </w:p>
    <w:p w14:paraId="37491962" w14:textId="77777777" w:rsidR="00547873" w:rsidRDefault="00547873" w:rsidP="00547873">
      <w:pPr>
        <w:rPr>
          <w:rtl/>
        </w:rPr>
      </w:pPr>
      <w:r>
        <w:rPr>
          <w:rFonts w:hint="cs"/>
          <w:rtl/>
        </w:rPr>
        <w:t>אנחנו נאשר עכשיו את התקנות</w:t>
      </w:r>
      <w:bookmarkStart w:id="1893" w:name="_ETM_Q1_9156150"/>
      <w:bookmarkEnd w:id="1893"/>
      <w:r>
        <w:rPr>
          <w:rFonts w:hint="cs"/>
          <w:rtl/>
        </w:rPr>
        <w:t xml:space="preserve"> בהערה </w:t>
      </w:r>
      <w:bookmarkStart w:id="1894" w:name="_ETM_Q1_9159901"/>
      <w:bookmarkEnd w:id="1894"/>
      <w:r>
        <w:rPr>
          <w:rFonts w:hint="cs"/>
          <w:rtl/>
        </w:rPr>
        <w:t xml:space="preserve">שהוועדה מסמיכה את הגברת נעה בן שבת לתקן תיקונים </w:t>
      </w:r>
      <w:bookmarkStart w:id="1895" w:name="_ETM_Q1_9163900"/>
      <w:bookmarkEnd w:id="1895"/>
      <w:r>
        <w:rPr>
          <w:rFonts w:hint="cs"/>
          <w:rtl/>
        </w:rPr>
        <w:t>ניסוחיים שאינם משנים את תוכן התקנות.</w:t>
      </w:r>
    </w:p>
    <w:p w14:paraId="0A5F953A" w14:textId="77777777" w:rsidR="000350A3" w:rsidRDefault="000350A3" w:rsidP="00547873">
      <w:pPr>
        <w:rPr>
          <w:rtl/>
        </w:rPr>
      </w:pPr>
      <w:bookmarkStart w:id="1896" w:name="_ETM_Q1_9174402"/>
      <w:bookmarkEnd w:id="1896"/>
    </w:p>
    <w:p w14:paraId="0FEC96A2" w14:textId="77777777" w:rsidR="000350A3" w:rsidRDefault="000350A3" w:rsidP="000350A3">
      <w:pPr>
        <w:pStyle w:val="a4"/>
        <w:keepNext/>
        <w:rPr>
          <w:rtl/>
        </w:rPr>
      </w:pPr>
      <w:bookmarkStart w:id="1897" w:name="ET_speaker_דר_עדית_סרגוסטי_292"/>
      <w:r w:rsidRPr="000350A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035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7"/>
    </w:p>
    <w:p w14:paraId="025B800D" w14:textId="77777777" w:rsidR="000350A3" w:rsidRDefault="000350A3" w:rsidP="000350A3">
      <w:pPr>
        <w:pStyle w:val="KeepWithNext"/>
        <w:rPr>
          <w:rtl/>
        </w:rPr>
      </w:pPr>
    </w:p>
    <w:p w14:paraId="0B4C12DF" w14:textId="77777777" w:rsidR="00547873" w:rsidRDefault="00547873" w:rsidP="00547873">
      <w:pPr>
        <w:rPr>
          <w:rtl/>
        </w:rPr>
      </w:pPr>
      <w:bookmarkStart w:id="1898" w:name="_ETM_Q1_9174901"/>
      <w:bookmarkEnd w:id="1898"/>
      <w:r>
        <w:rPr>
          <w:rFonts w:hint="cs"/>
          <w:rtl/>
        </w:rPr>
        <w:t>א</w:t>
      </w:r>
      <w:bookmarkStart w:id="1899" w:name="_ETM_Q1_9169150"/>
      <w:bookmarkEnd w:id="1899"/>
      <w:r>
        <w:rPr>
          <w:rFonts w:hint="cs"/>
          <w:rtl/>
        </w:rPr>
        <w:t>דוני, הסיפור</w:t>
      </w:r>
      <w:bookmarkStart w:id="1900" w:name="_ETM_Q1_9169401"/>
      <w:bookmarkEnd w:id="1900"/>
      <w:r>
        <w:rPr>
          <w:rFonts w:hint="cs"/>
          <w:rtl/>
        </w:rPr>
        <w:t xml:space="preserve"> הזה של התומך קהילתי הוא קריטי</w:t>
      </w:r>
      <w:bookmarkStart w:id="1901" w:name="_ETM_Q1_9172150"/>
      <w:bookmarkEnd w:id="1901"/>
      <w:r>
        <w:rPr>
          <w:rFonts w:hint="cs"/>
          <w:rtl/>
        </w:rPr>
        <w:t xml:space="preserve"> והוא לא נכנס.</w:t>
      </w:r>
    </w:p>
    <w:p w14:paraId="007CA592" w14:textId="77777777" w:rsidR="00547873" w:rsidRDefault="00547873" w:rsidP="00547873">
      <w:pPr>
        <w:rPr>
          <w:rtl/>
        </w:rPr>
      </w:pPr>
    </w:p>
    <w:p w14:paraId="48E8911E" w14:textId="77777777" w:rsidR="00547873" w:rsidRDefault="00547873" w:rsidP="00547873">
      <w:pPr>
        <w:pStyle w:val="af6"/>
        <w:keepNext/>
        <w:rPr>
          <w:rtl/>
        </w:rPr>
      </w:pPr>
      <w:bookmarkStart w:id="1902" w:name="ET_yor_4996_150"/>
      <w:r w:rsidRPr="005478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78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2"/>
    </w:p>
    <w:p w14:paraId="1D141A99" w14:textId="77777777" w:rsidR="00547873" w:rsidRDefault="00547873" w:rsidP="00547873">
      <w:pPr>
        <w:pStyle w:val="KeepWithNext"/>
        <w:rPr>
          <w:rtl/>
        </w:rPr>
      </w:pPr>
    </w:p>
    <w:p w14:paraId="274D30CE" w14:textId="16A819A8" w:rsidR="00547873" w:rsidRDefault="00547873" w:rsidP="00547873">
      <w:pPr>
        <w:rPr>
          <w:rtl/>
        </w:rPr>
      </w:pPr>
      <w:bookmarkStart w:id="1903" w:name="_ETM_Q1_9183650"/>
      <w:bookmarkStart w:id="1904" w:name="_ETM_Q1_9174651"/>
      <w:bookmarkEnd w:id="1903"/>
      <w:bookmarkEnd w:id="1904"/>
      <w:r>
        <w:rPr>
          <w:rFonts w:hint="cs"/>
          <w:rtl/>
        </w:rPr>
        <w:t xml:space="preserve">מי שבעד אישור התקנות </w:t>
      </w:r>
      <w:bookmarkStart w:id="1905" w:name="_ETM_Q1_9178151"/>
      <w:bookmarkEnd w:id="1905"/>
      <w:r>
        <w:rPr>
          <w:rFonts w:hint="cs"/>
          <w:rtl/>
        </w:rPr>
        <w:t>על פי הנוסח שהקריאה לנו עורכת הדין נעה בן שבת, היו</w:t>
      </w:r>
      <w:bookmarkStart w:id="1906" w:name="_ETM_Q1_9182150"/>
      <w:bookmarkEnd w:id="1906"/>
      <w:r>
        <w:rPr>
          <w:rFonts w:hint="cs"/>
          <w:rtl/>
        </w:rPr>
        <w:t>עצת המשפטית של הוועדה, שירים את ידו.</w:t>
      </w:r>
      <w:r w:rsidR="000F401B">
        <w:rPr>
          <w:rFonts w:hint="cs"/>
          <w:rtl/>
        </w:rPr>
        <w:t xml:space="preserve"> בעד </w:t>
      </w:r>
      <w:r w:rsidR="000F401B">
        <w:rPr>
          <w:rtl/>
        </w:rPr>
        <w:t>–</w:t>
      </w:r>
      <w:r w:rsidR="000F401B">
        <w:rPr>
          <w:rFonts w:hint="cs"/>
          <w:rtl/>
        </w:rPr>
        <w:t xml:space="preserve"> 1. מי נגד? אין מתנגדים ואין נמנעים.</w:t>
      </w:r>
    </w:p>
    <w:p w14:paraId="575624C7" w14:textId="77777777" w:rsidR="00547873" w:rsidRDefault="00547873" w:rsidP="00547873">
      <w:pPr>
        <w:rPr>
          <w:rtl/>
        </w:rPr>
      </w:pPr>
    </w:p>
    <w:p w14:paraId="1ECDCD3F" w14:textId="77777777" w:rsidR="00547873" w:rsidRDefault="00547873" w:rsidP="00547873">
      <w:pPr>
        <w:pStyle w:val="af1"/>
        <w:keepNext/>
        <w:rPr>
          <w:rtl/>
        </w:rPr>
      </w:pPr>
      <w:bookmarkStart w:id="1907" w:name="_ETM_Q1_9176744"/>
      <w:bookmarkStart w:id="1908" w:name="_ETM_Q1_9177650"/>
      <w:bookmarkEnd w:id="1907"/>
      <w:bookmarkEnd w:id="1908"/>
      <w:r>
        <w:rPr>
          <w:rFonts w:hint="eastAsia"/>
          <w:rtl/>
        </w:rPr>
        <w:t>הצבעה</w:t>
      </w:r>
    </w:p>
    <w:p w14:paraId="5BCF1207" w14:textId="5B292AD5" w:rsidR="00547873" w:rsidRDefault="000F401B" w:rsidP="00547873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14:paraId="31F3891C" w14:textId="77777777" w:rsidR="00547873" w:rsidRDefault="00547873" w:rsidP="00547873">
      <w:pPr>
        <w:pStyle w:val="af2"/>
        <w:rPr>
          <w:rtl/>
        </w:rPr>
      </w:pPr>
      <w:bookmarkStart w:id="1909" w:name="_ETM_Q1_9178900"/>
      <w:bookmarkEnd w:id="1909"/>
    </w:p>
    <w:p w14:paraId="66DFC698" w14:textId="4B8490F5" w:rsidR="00547873" w:rsidRPr="00547873" w:rsidRDefault="00547873" w:rsidP="000350A3">
      <w:pPr>
        <w:rPr>
          <w:rtl/>
        </w:rPr>
      </w:pPr>
      <w:bookmarkStart w:id="1910" w:name="_ETM_Q1_9181401"/>
      <w:bookmarkEnd w:id="1910"/>
      <w:r>
        <w:rPr>
          <w:rFonts w:hint="cs"/>
          <w:rtl/>
        </w:rPr>
        <w:t>אין מתנגדים, אין נמנ</w:t>
      </w:r>
      <w:bookmarkStart w:id="1911" w:name="_ETM_Q1_9187400"/>
      <w:bookmarkEnd w:id="1911"/>
      <w:r>
        <w:rPr>
          <w:rFonts w:hint="cs"/>
          <w:rtl/>
        </w:rPr>
        <w:t>עים. התקנות אושרו לביצוע עם הסתייגות אחת שאם יש דברים של</w:t>
      </w:r>
      <w:bookmarkStart w:id="1912" w:name="_ETM_Q1_9196400"/>
      <w:bookmarkEnd w:id="1912"/>
      <w:r>
        <w:rPr>
          <w:rFonts w:hint="cs"/>
          <w:rtl/>
        </w:rPr>
        <w:t xml:space="preserve">א נוסחו נכון, או שיש טעויות כתיב או דברים </w:t>
      </w:r>
      <w:bookmarkStart w:id="1913" w:name="_ETM_Q1_9200400"/>
      <w:bookmarkEnd w:id="1913"/>
      <w:r>
        <w:rPr>
          <w:rFonts w:hint="cs"/>
          <w:rtl/>
        </w:rPr>
        <w:t xml:space="preserve">שנוגעים </w:t>
      </w:r>
      <w:r w:rsidR="000350A3">
        <w:rPr>
          <w:rFonts w:hint="cs"/>
          <w:rtl/>
        </w:rPr>
        <w:t>ל</w:t>
      </w:r>
      <w:r>
        <w:rPr>
          <w:rFonts w:hint="cs"/>
          <w:rtl/>
        </w:rPr>
        <w:t>ביצוע התקנות</w:t>
      </w:r>
      <w:r w:rsidR="000F401B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אנחנו מסמיכים את הגברת נעה בן שבת שת</w:t>
      </w:r>
      <w:bookmarkStart w:id="1914" w:name="_ETM_Q1_9207901"/>
      <w:bookmarkEnd w:id="1914"/>
      <w:r>
        <w:rPr>
          <w:rFonts w:hint="cs"/>
          <w:rtl/>
        </w:rPr>
        <w:t xml:space="preserve">וכל לתקן את כל הניסוחים. תודה רבה לכל </w:t>
      </w:r>
      <w:bookmarkStart w:id="1915" w:name="_ETM_Q1_9211650"/>
      <w:bookmarkEnd w:id="1915"/>
      <w:r>
        <w:rPr>
          <w:rFonts w:hint="cs"/>
          <w:rtl/>
        </w:rPr>
        <w:t>מי שהשתתף.</w:t>
      </w:r>
    </w:p>
    <w:p w14:paraId="31D2A3BD" w14:textId="77777777" w:rsidR="00547873" w:rsidRDefault="00547873" w:rsidP="009F2092">
      <w:pPr>
        <w:rPr>
          <w:rtl/>
        </w:rPr>
      </w:pPr>
      <w:bookmarkStart w:id="1916" w:name="_ETM_Q1_9093400"/>
      <w:bookmarkEnd w:id="1916"/>
    </w:p>
    <w:p w14:paraId="78E0606D" w14:textId="77777777" w:rsidR="00547873" w:rsidRDefault="00547873" w:rsidP="00547873">
      <w:pPr>
        <w:pStyle w:val="a4"/>
        <w:keepNext/>
        <w:rPr>
          <w:rtl/>
        </w:rPr>
      </w:pPr>
      <w:bookmarkStart w:id="1917" w:name="ET_speaker_דר_עדית_סרגוסטי_151"/>
      <w:r w:rsidRPr="0054787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5478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7"/>
    </w:p>
    <w:p w14:paraId="52E01C79" w14:textId="77777777" w:rsidR="00547873" w:rsidRDefault="00547873" w:rsidP="00547873">
      <w:pPr>
        <w:pStyle w:val="KeepWithNext"/>
        <w:rPr>
          <w:rtl/>
        </w:rPr>
      </w:pPr>
    </w:p>
    <w:p w14:paraId="7AB136EE" w14:textId="4C599A4A" w:rsidR="00547873" w:rsidRDefault="00547873" w:rsidP="000350A3">
      <w:pPr>
        <w:rPr>
          <w:rtl/>
        </w:rPr>
      </w:pPr>
      <w:bookmarkStart w:id="1918" w:name="_ETM_Q1_9208901"/>
      <w:bookmarkEnd w:id="1918"/>
      <w:r>
        <w:rPr>
          <w:rFonts w:hint="cs"/>
          <w:rtl/>
        </w:rPr>
        <w:t xml:space="preserve">אדוני, אנחנו ממש מבקשים </w:t>
      </w:r>
      <w:r w:rsidR="000F401B">
        <w:rPr>
          <w:rFonts w:hint="cs"/>
          <w:rtl/>
        </w:rPr>
        <w:t>שוב</w:t>
      </w:r>
      <w:r>
        <w:rPr>
          <w:rFonts w:hint="cs"/>
          <w:rtl/>
        </w:rPr>
        <w:t xml:space="preserve"> להתייחס לסיפור התומך הקהילתי </w:t>
      </w:r>
      <w:bookmarkStart w:id="1919" w:name="_ETM_Q1_9216400"/>
      <w:bookmarkEnd w:id="1919"/>
      <w:r>
        <w:rPr>
          <w:rFonts w:hint="cs"/>
          <w:rtl/>
        </w:rPr>
        <w:t xml:space="preserve">שלא הוסדר. מכיוון שזה לא נכנס לתקנות האלו ויש עוד סט של תקנות בדרך, אנחנו </w:t>
      </w:r>
      <w:bookmarkStart w:id="1920" w:name="_ETM_Q1_9221401"/>
      <w:bookmarkEnd w:id="1920"/>
      <w:r>
        <w:rPr>
          <w:rFonts w:hint="cs"/>
          <w:rtl/>
        </w:rPr>
        <w:t xml:space="preserve">מבקשים שבמהלך הפגרה משרדי הממשלה </w:t>
      </w:r>
      <w:bookmarkStart w:id="1921" w:name="_ETM_Q1_9224400"/>
      <w:bookmarkEnd w:id="1921"/>
      <w:r>
        <w:rPr>
          <w:rFonts w:hint="cs"/>
          <w:rtl/>
        </w:rPr>
        <w:t xml:space="preserve">הרלוונטיים </w:t>
      </w:r>
      <w:r>
        <w:rPr>
          <w:rtl/>
        </w:rPr>
        <w:t>–</w:t>
      </w:r>
      <w:r>
        <w:rPr>
          <w:rFonts w:hint="cs"/>
          <w:rtl/>
        </w:rPr>
        <w:t xml:space="preserve"> משרד הביטחון</w:t>
      </w:r>
      <w:r w:rsidR="000350A3">
        <w:rPr>
          <w:rFonts w:hint="cs"/>
          <w:rtl/>
        </w:rPr>
        <w:t>,</w:t>
      </w:r>
      <w:r>
        <w:rPr>
          <w:rFonts w:hint="cs"/>
          <w:rtl/>
        </w:rPr>
        <w:t xml:space="preserve"> משרד הרווחה והמרכז לשלטון המקומי</w:t>
      </w:r>
      <w:bookmarkStart w:id="1922" w:name="_ETM_Q1_9230150"/>
      <w:bookmarkEnd w:id="1922"/>
      <w:r>
        <w:rPr>
          <w:rFonts w:hint="cs"/>
          <w:rtl/>
        </w:rPr>
        <w:t>, יבואו לתחילת המושב הבא עם פתרון לסיפור הזה</w:t>
      </w:r>
      <w:bookmarkStart w:id="1923" w:name="_ETM_Q1_9235650"/>
      <w:bookmarkEnd w:id="1923"/>
      <w:r>
        <w:rPr>
          <w:rFonts w:hint="cs"/>
          <w:rtl/>
        </w:rPr>
        <w:t xml:space="preserve">, ביחד עם </w:t>
      </w:r>
      <w:r w:rsidR="000350A3">
        <w:rPr>
          <w:rFonts w:hint="cs"/>
          <w:rtl/>
        </w:rPr>
        <w:t>הנציבות</w:t>
      </w:r>
      <w:r>
        <w:rPr>
          <w:rFonts w:hint="cs"/>
          <w:rtl/>
        </w:rPr>
        <w:t xml:space="preserve"> לשוויון זכויות.</w:t>
      </w:r>
    </w:p>
    <w:p w14:paraId="7B9534A7" w14:textId="77777777" w:rsidR="000350A3" w:rsidRDefault="000350A3" w:rsidP="000350A3">
      <w:pPr>
        <w:rPr>
          <w:rtl/>
        </w:rPr>
      </w:pPr>
    </w:p>
    <w:p w14:paraId="2611F5F6" w14:textId="77777777" w:rsidR="000350A3" w:rsidRDefault="000350A3" w:rsidP="000350A3">
      <w:pPr>
        <w:pStyle w:val="a4"/>
        <w:keepNext/>
        <w:rPr>
          <w:rtl/>
        </w:rPr>
      </w:pPr>
      <w:bookmarkStart w:id="1924" w:name="ET_speaker_ענת_אריאל_זכאי_293"/>
      <w:r w:rsidRPr="000350A3">
        <w:rPr>
          <w:rStyle w:val="TagStyle"/>
          <w:rtl/>
        </w:rPr>
        <w:t xml:space="preserve"> &lt;&lt; דובר &gt;&gt; </w:t>
      </w:r>
      <w:r>
        <w:rPr>
          <w:rtl/>
        </w:rPr>
        <w:t>ענת אריאל זכאי:</w:t>
      </w:r>
      <w:r w:rsidRPr="00035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4"/>
    </w:p>
    <w:p w14:paraId="1A15AB9F" w14:textId="77777777" w:rsidR="000350A3" w:rsidRDefault="000350A3" w:rsidP="000350A3">
      <w:pPr>
        <w:pStyle w:val="KeepWithNext"/>
        <w:rPr>
          <w:rtl/>
        </w:rPr>
      </w:pPr>
    </w:p>
    <w:p w14:paraId="4C65B0A7" w14:textId="77777777" w:rsidR="000350A3" w:rsidRDefault="000350A3" w:rsidP="000350A3">
      <w:pPr>
        <w:rPr>
          <w:rtl/>
        </w:rPr>
      </w:pPr>
      <w:r>
        <w:rPr>
          <w:rFonts w:hint="cs"/>
          <w:rtl/>
        </w:rPr>
        <w:t>ושתהיה התחייבות שזה ייכנס בתקנות הבאות.</w:t>
      </w:r>
    </w:p>
    <w:p w14:paraId="7436D1DA" w14:textId="77777777" w:rsidR="00547873" w:rsidRDefault="00547873" w:rsidP="00547873">
      <w:pPr>
        <w:rPr>
          <w:rtl/>
        </w:rPr>
      </w:pPr>
    </w:p>
    <w:p w14:paraId="761D9A91" w14:textId="77777777" w:rsidR="00547873" w:rsidRDefault="00547873" w:rsidP="00547873">
      <w:pPr>
        <w:pStyle w:val="af6"/>
        <w:keepNext/>
        <w:rPr>
          <w:rtl/>
        </w:rPr>
      </w:pPr>
      <w:bookmarkStart w:id="1925" w:name="ET_yor_4996_152"/>
      <w:r w:rsidRPr="005478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78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5"/>
    </w:p>
    <w:p w14:paraId="68BFAEF9" w14:textId="77777777" w:rsidR="00547873" w:rsidRDefault="00547873" w:rsidP="00547873">
      <w:pPr>
        <w:pStyle w:val="KeepWithNext"/>
        <w:rPr>
          <w:rtl/>
        </w:rPr>
      </w:pPr>
    </w:p>
    <w:p w14:paraId="1CA881DE" w14:textId="77777777" w:rsidR="00547873" w:rsidRDefault="00547873" w:rsidP="00547873">
      <w:pPr>
        <w:rPr>
          <w:rtl/>
        </w:rPr>
      </w:pPr>
      <w:bookmarkStart w:id="1926" w:name="_ETM_Q1_9245651"/>
      <w:bookmarkStart w:id="1927" w:name="_ETM_Q1_9240151"/>
      <w:bookmarkEnd w:id="1926"/>
      <w:bookmarkEnd w:id="1927"/>
      <w:r>
        <w:rPr>
          <w:rFonts w:hint="cs"/>
          <w:rtl/>
        </w:rPr>
        <w:t>יש לנו עוד הרבה עבו</w:t>
      </w:r>
      <w:bookmarkStart w:id="1928" w:name="_ETM_Q1_9243150"/>
      <w:bookmarkEnd w:id="1928"/>
      <w:r>
        <w:rPr>
          <w:rFonts w:hint="cs"/>
          <w:rtl/>
        </w:rPr>
        <w:t>דה בכל העניינים האלה.</w:t>
      </w:r>
    </w:p>
    <w:p w14:paraId="078ADB59" w14:textId="77777777" w:rsidR="00547873" w:rsidRDefault="00547873" w:rsidP="00547873">
      <w:pPr>
        <w:rPr>
          <w:rtl/>
        </w:rPr>
      </w:pPr>
      <w:bookmarkStart w:id="1929" w:name="_ETM_Q1_9246900"/>
      <w:bookmarkEnd w:id="1929"/>
    </w:p>
    <w:p w14:paraId="750D938F" w14:textId="77777777" w:rsidR="00547873" w:rsidRDefault="00547873" w:rsidP="00547873">
      <w:pPr>
        <w:pStyle w:val="a4"/>
        <w:keepNext/>
        <w:rPr>
          <w:rtl/>
        </w:rPr>
      </w:pPr>
      <w:bookmarkStart w:id="1930" w:name="ET_speaker_דר_עדית_סרגוסטי_153"/>
      <w:r w:rsidRPr="0054787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5478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14:paraId="24E2D7ED" w14:textId="77777777" w:rsidR="00547873" w:rsidRDefault="00547873" w:rsidP="00547873">
      <w:pPr>
        <w:pStyle w:val="KeepWithNext"/>
        <w:rPr>
          <w:rtl/>
        </w:rPr>
      </w:pPr>
    </w:p>
    <w:p w14:paraId="2D82660E" w14:textId="77777777" w:rsidR="00547873" w:rsidRDefault="00547873" w:rsidP="00547873">
      <w:pPr>
        <w:rPr>
          <w:rtl/>
        </w:rPr>
      </w:pPr>
      <w:bookmarkStart w:id="1931" w:name="_ETM_Q1_9247151"/>
      <w:bookmarkEnd w:id="1931"/>
      <w:r>
        <w:rPr>
          <w:rFonts w:hint="cs"/>
          <w:rtl/>
        </w:rPr>
        <w:t>הם צר</w:t>
      </w:r>
      <w:bookmarkStart w:id="1932" w:name="_ETM_Q1_9245650"/>
      <w:bookmarkEnd w:id="1932"/>
      <w:r>
        <w:rPr>
          <w:rFonts w:hint="cs"/>
          <w:rtl/>
        </w:rPr>
        <w:t>יכים להסכים ביניהם, וש</w:t>
      </w:r>
      <w:bookmarkStart w:id="1933" w:name="_ETM_Q1_9247650"/>
      <w:bookmarkEnd w:id="1933"/>
      <w:r>
        <w:rPr>
          <w:rFonts w:hint="cs"/>
          <w:rtl/>
        </w:rPr>
        <w:t xml:space="preserve">ינצלו את הפגרה </w:t>
      </w:r>
      <w:bookmarkStart w:id="1934" w:name="_ETM_Q1_9248400"/>
      <w:bookmarkEnd w:id="1934"/>
      <w:r>
        <w:rPr>
          <w:rFonts w:hint="cs"/>
          <w:rtl/>
        </w:rPr>
        <w:t>להגיע להסכמה ביניהם, כי זה נשאר פתוח ובלי זה כל מאגר המ</w:t>
      </w:r>
      <w:bookmarkStart w:id="1935" w:name="_ETM_Q1_9253400"/>
      <w:bookmarkEnd w:id="1935"/>
      <w:r>
        <w:rPr>
          <w:rFonts w:hint="cs"/>
          <w:rtl/>
        </w:rPr>
        <w:t>ידע הזה לא יעזור לנו.</w:t>
      </w:r>
    </w:p>
    <w:p w14:paraId="7E920172" w14:textId="77777777" w:rsidR="00547873" w:rsidRDefault="00547873" w:rsidP="00547873">
      <w:pPr>
        <w:rPr>
          <w:rtl/>
        </w:rPr>
      </w:pPr>
    </w:p>
    <w:p w14:paraId="424E74DD" w14:textId="77777777" w:rsidR="00547873" w:rsidRDefault="00547873" w:rsidP="00547873">
      <w:pPr>
        <w:pStyle w:val="af6"/>
        <w:keepNext/>
        <w:rPr>
          <w:rtl/>
        </w:rPr>
      </w:pPr>
      <w:bookmarkStart w:id="1936" w:name="ET_yor_4996_154"/>
      <w:r w:rsidRPr="005478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78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6"/>
    </w:p>
    <w:p w14:paraId="56E62544" w14:textId="77777777" w:rsidR="00547873" w:rsidRDefault="00547873" w:rsidP="00547873">
      <w:pPr>
        <w:pStyle w:val="KeepWithNext"/>
        <w:rPr>
          <w:rtl/>
        </w:rPr>
      </w:pPr>
    </w:p>
    <w:p w14:paraId="56307985" w14:textId="77777777" w:rsidR="00547873" w:rsidRDefault="00547873" w:rsidP="00547873">
      <w:pPr>
        <w:rPr>
          <w:rtl/>
        </w:rPr>
      </w:pPr>
      <w:bookmarkStart w:id="1937" w:name="_ETM_Q1_9248151"/>
      <w:bookmarkEnd w:id="1937"/>
      <w:r>
        <w:rPr>
          <w:rFonts w:hint="cs"/>
          <w:rtl/>
        </w:rPr>
        <w:t>א</w:t>
      </w:r>
      <w:bookmarkStart w:id="1938" w:name="_ETM_Q1_9255650"/>
      <w:bookmarkEnd w:id="1938"/>
      <w:r>
        <w:rPr>
          <w:rFonts w:hint="cs"/>
          <w:rtl/>
        </w:rPr>
        <w:t xml:space="preserve">נחנו בהחלט </w:t>
      </w:r>
      <w:bookmarkStart w:id="1939" w:name="_ETM_Q1_9256650"/>
      <w:bookmarkEnd w:id="1939"/>
      <w:r>
        <w:rPr>
          <w:rFonts w:hint="cs"/>
          <w:rtl/>
        </w:rPr>
        <w:t xml:space="preserve">נעקוב אחרי ביצוע </w:t>
      </w:r>
      <w:bookmarkStart w:id="1940" w:name="_ETM_Q1_9258651"/>
      <w:bookmarkEnd w:id="1940"/>
      <w:r>
        <w:rPr>
          <w:rFonts w:hint="cs"/>
          <w:rtl/>
        </w:rPr>
        <w:t>התקנות.</w:t>
      </w:r>
    </w:p>
    <w:p w14:paraId="1CB2B8AA" w14:textId="77777777" w:rsidR="000350A3" w:rsidRDefault="000350A3" w:rsidP="00547873">
      <w:pPr>
        <w:rPr>
          <w:rtl/>
        </w:rPr>
      </w:pPr>
      <w:bookmarkStart w:id="1941" w:name="_ETM_Q1_9260152"/>
      <w:bookmarkEnd w:id="1941"/>
    </w:p>
    <w:p w14:paraId="0F6300F7" w14:textId="77777777" w:rsidR="000350A3" w:rsidRDefault="000350A3" w:rsidP="000350A3">
      <w:pPr>
        <w:pStyle w:val="a4"/>
        <w:keepNext/>
        <w:rPr>
          <w:rtl/>
        </w:rPr>
      </w:pPr>
      <w:bookmarkStart w:id="1942" w:name="ET_speaker_דר_עדית_סרגוסטי_294"/>
      <w:r w:rsidRPr="000350A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035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2"/>
    </w:p>
    <w:p w14:paraId="6428C7D7" w14:textId="77777777" w:rsidR="000350A3" w:rsidRDefault="000350A3" w:rsidP="000350A3">
      <w:pPr>
        <w:pStyle w:val="KeepWithNext"/>
        <w:rPr>
          <w:rtl/>
        </w:rPr>
      </w:pPr>
    </w:p>
    <w:p w14:paraId="0B876138" w14:textId="77777777" w:rsidR="00547873" w:rsidRDefault="00547873" w:rsidP="00547873">
      <w:pPr>
        <w:rPr>
          <w:rtl/>
        </w:rPr>
      </w:pPr>
      <w:bookmarkStart w:id="1943" w:name="_ETM_Q1_9260651"/>
      <w:bookmarkEnd w:id="1943"/>
      <w:r>
        <w:rPr>
          <w:rFonts w:hint="cs"/>
          <w:rtl/>
        </w:rPr>
        <w:t xml:space="preserve">האם </w:t>
      </w:r>
      <w:bookmarkStart w:id="1944" w:name="_ETM_Q1_9257650"/>
      <w:bookmarkEnd w:id="1944"/>
      <w:r>
        <w:rPr>
          <w:rFonts w:hint="cs"/>
          <w:rtl/>
        </w:rPr>
        <w:t>ת</w:t>
      </w:r>
      <w:bookmarkStart w:id="1945" w:name="_ETM_Q1_9258150"/>
      <w:bookmarkEnd w:id="1945"/>
      <w:r>
        <w:rPr>
          <w:rFonts w:hint="cs"/>
          <w:rtl/>
        </w:rPr>
        <w:t>וכל לדרוש מהם שעד סוף הפגרה יבואו עם פתרון.</w:t>
      </w:r>
    </w:p>
    <w:p w14:paraId="63A95A36" w14:textId="77777777" w:rsidR="00547873" w:rsidRDefault="00547873" w:rsidP="00547873">
      <w:pPr>
        <w:rPr>
          <w:rtl/>
        </w:rPr>
      </w:pPr>
    </w:p>
    <w:p w14:paraId="72F6C4A6" w14:textId="77777777" w:rsidR="005F075D" w:rsidRDefault="005F075D" w:rsidP="005F075D">
      <w:pPr>
        <w:pStyle w:val="af6"/>
        <w:keepNext/>
        <w:rPr>
          <w:rtl/>
        </w:rPr>
      </w:pPr>
      <w:bookmarkStart w:id="1946" w:name="ET_yor_4996_295"/>
      <w:r w:rsidRPr="005F07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0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6"/>
    </w:p>
    <w:p w14:paraId="7FE2F7E1" w14:textId="77777777" w:rsidR="005F075D" w:rsidRDefault="005F075D" w:rsidP="005F075D">
      <w:pPr>
        <w:pStyle w:val="KeepWithNext"/>
        <w:rPr>
          <w:rtl/>
        </w:rPr>
      </w:pPr>
    </w:p>
    <w:p w14:paraId="414C8260" w14:textId="77777777" w:rsidR="00547873" w:rsidRDefault="00547873" w:rsidP="00547873">
      <w:pPr>
        <w:rPr>
          <w:rtl/>
        </w:rPr>
      </w:pPr>
      <w:bookmarkStart w:id="1947" w:name="_ETM_Q1_9273152"/>
      <w:bookmarkStart w:id="1948" w:name="_ETM_Q1_9263650"/>
      <w:bookmarkStart w:id="1949" w:name="_ETM_Q1_9263900"/>
      <w:bookmarkEnd w:id="1947"/>
      <w:bookmarkEnd w:id="1948"/>
      <w:bookmarkEnd w:id="1949"/>
      <w:r>
        <w:rPr>
          <w:rFonts w:hint="cs"/>
          <w:rtl/>
        </w:rPr>
        <w:t>הדברים שאמרתם נכנסו לפרוטוקול.</w:t>
      </w:r>
    </w:p>
    <w:p w14:paraId="2F327EA8" w14:textId="77777777" w:rsidR="005F075D" w:rsidRDefault="005F075D" w:rsidP="00547873">
      <w:pPr>
        <w:rPr>
          <w:rtl/>
        </w:rPr>
      </w:pPr>
    </w:p>
    <w:p w14:paraId="3F31CE72" w14:textId="77777777" w:rsidR="005F075D" w:rsidRDefault="005F075D" w:rsidP="005F075D">
      <w:pPr>
        <w:pStyle w:val="a4"/>
        <w:keepNext/>
        <w:rPr>
          <w:rtl/>
        </w:rPr>
      </w:pPr>
      <w:bookmarkStart w:id="1950" w:name="ET_speaker_דר_עדית_סרגוסטי_296"/>
      <w:r w:rsidRPr="005F075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5F0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0"/>
    </w:p>
    <w:p w14:paraId="74C9B5F7" w14:textId="77777777" w:rsidR="005F075D" w:rsidRDefault="005F075D" w:rsidP="005F075D">
      <w:pPr>
        <w:pStyle w:val="KeepWithNext"/>
        <w:rPr>
          <w:rtl/>
        </w:rPr>
      </w:pPr>
    </w:p>
    <w:p w14:paraId="7956BAAA" w14:textId="77777777" w:rsidR="00547873" w:rsidRDefault="00547873" w:rsidP="00547873">
      <w:pPr>
        <w:rPr>
          <w:rtl/>
        </w:rPr>
      </w:pPr>
      <w:r>
        <w:rPr>
          <w:rFonts w:hint="cs"/>
          <w:rtl/>
        </w:rPr>
        <w:t>אנחנו מבקשי</w:t>
      </w:r>
      <w:bookmarkStart w:id="1951" w:name="_ETM_Q1_9267900"/>
      <w:bookmarkEnd w:id="1951"/>
      <w:r>
        <w:rPr>
          <w:rFonts w:hint="cs"/>
          <w:rtl/>
        </w:rPr>
        <w:t xml:space="preserve">ם שאתה תבקש מהם שעד המושב הבא, הם יבואו עם פתרון </w:t>
      </w:r>
      <w:bookmarkStart w:id="1952" w:name="_ETM_Q1_9272650"/>
      <w:bookmarkStart w:id="1953" w:name="_ETM_Q1_9272901"/>
      <w:bookmarkEnd w:id="1952"/>
      <w:bookmarkEnd w:id="1953"/>
      <w:r>
        <w:rPr>
          <w:rFonts w:hint="cs"/>
          <w:rtl/>
        </w:rPr>
        <w:t>לסוגיה הזו.</w:t>
      </w:r>
    </w:p>
    <w:p w14:paraId="0F44085E" w14:textId="77777777" w:rsidR="00547873" w:rsidRDefault="00547873" w:rsidP="00547873">
      <w:pPr>
        <w:rPr>
          <w:rtl/>
        </w:rPr>
      </w:pPr>
    </w:p>
    <w:p w14:paraId="4001B452" w14:textId="77777777" w:rsidR="005F075D" w:rsidRDefault="005F075D" w:rsidP="005F075D">
      <w:pPr>
        <w:pStyle w:val="af6"/>
        <w:keepNext/>
        <w:rPr>
          <w:rtl/>
        </w:rPr>
      </w:pPr>
      <w:bookmarkStart w:id="1954" w:name="ET_yor_4996_297"/>
      <w:r w:rsidRPr="005F07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0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4"/>
    </w:p>
    <w:p w14:paraId="1C6F9425" w14:textId="77777777" w:rsidR="005F075D" w:rsidRDefault="005F075D" w:rsidP="005F075D">
      <w:pPr>
        <w:pStyle w:val="KeepWithNext"/>
        <w:rPr>
          <w:rtl/>
        </w:rPr>
      </w:pPr>
    </w:p>
    <w:p w14:paraId="7F93078F" w14:textId="77777777" w:rsidR="00547873" w:rsidRDefault="00547873" w:rsidP="00547873">
      <w:pPr>
        <w:rPr>
          <w:rtl/>
        </w:rPr>
      </w:pPr>
      <w:bookmarkStart w:id="1955" w:name="_ETM_Q1_9278901"/>
      <w:bookmarkStart w:id="1956" w:name="_ETM_Q1_9279151"/>
      <w:bookmarkStart w:id="1957" w:name="_ETM_Q1_9279402"/>
      <w:bookmarkEnd w:id="1955"/>
      <w:bookmarkEnd w:id="1956"/>
      <w:bookmarkEnd w:id="1957"/>
      <w:r>
        <w:rPr>
          <w:rFonts w:hint="cs"/>
          <w:rtl/>
        </w:rPr>
        <w:t xml:space="preserve">אני מבקש </w:t>
      </w:r>
      <w:bookmarkStart w:id="1958" w:name="_ETM_Q1_9274651"/>
      <w:bookmarkEnd w:id="1958"/>
      <w:r>
        <w:rPr>
          <w:rFonts w:hint="cs"/>
          <w:rtl/>
        </w:rPr>
        <w:t>שכל מה שחסר, שיביאו. אני לא יודע בדי</w:t>
      </w:r>
      <w:bookmarkStart w:id="1959" w:name="_ETM_Q1_9277900"/>
      <w:bookmarkEnd w:id="1959"/>
      <w:r>
        <w:rPr>
          <w:rFonts w:hint="cs"/>
          <w:rtl/>
        </w:rPr>
        <w:t>וק מה חסר.</w:t>
      </w:r>
    </w:p>
    <w:p w14:paraId="4695FB06" w14:textId="77777777" w:rsidR="005F075D" w:rsidRDefault="005F075D" w:rsidP="00547873">
      <w:pPr>
        <w:rPr>
          <w:rtl/>
        </w:rPr>
      </w:pPr>
      <w:bookmarkStart w:id="1960" w:name="_ETM_Q1_9277152"/>
      <w:bookmarkEnd w:id="1960"/>
    </w:p>
    <w:p w14:paraId="02CBFB9C" w14:textId="77777777" w:rsidR="005F075D" w:rsidRDefault="005F075D" w:rsidP="005F075D">
      <w:pPr>
        <w:pStyle w:val="a4"/>
        <w:keepNext/>
        <w:rPr>
          <w:rtl/>
        </w:rPr>
      </w:pPr>
      <w:bookmarkStart w:id="1961" w:name="ET_speaker_דר_עדית_סרגוסטי_298"/>
      <w:r w:rsidRPr="005F075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5F0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1"/>
    </w:p>
    <w:p w14:paraId="66804EC2" w14:textId="77777777" w:rsidR="005F075D" w:rsidRDefault="005F075D" w:rsidP="005F075D">
      <w:pPr>
        <w:pStyle w:val="KeepWithNext"/>
        <w:rPr>
          <w:rtl/>
        </w:rPr>
      </w:pPr>
    </w:p>
    <w:p w14:paraId="635A666E" w14:textId="77777777" w:rsidR="00547873" w:rsidRDefault="00547873" w:rsidP="00547873">
      <w:pPr>
        <w:rPr>
          <w:rtl/>
        </w:rPr>
      </w:pPr>
      <w:bookmarkStart w:id="1962" w:name="_ETM_Q1_9277651"/>
      <w:bookmarkEnd w:id="1962"/>
      <w:r>
        <w:rPr>
          <w:rFonts w:hint="cs"/>
          <w:rtl/>
        </w:rPr>
        <w:t xml:space="preserve">פתרון </w:t>
      </w:r>
      <w:bookmarkStart w:id="1963" w:name="_ETM_Q1_9279150"/>
      <w:bookmarkEnd w:id="1963"/>
      <w:r>
        <w:rPr>
          <w:rFonts w:hint="cs"/>
          <w:rtl/>
        </w:rPr>
        <w:t xml:space="preserve">לסוגיית </w:t>
      </w:r>
      <w:bookmarkStart w:id="1964" w:name="_ETM_Q1_9280400"/>
      <w:bookmarkEnd w:id="1964"/>
      <w:r>
        <w:rPr>
          <w:rFonts w:hint="cs"/>
          <w:rtl/>
        </w:rPr>
        <w:t>התומך הקהילתי.</w:t>
      </w:r>
      <w:r w:rsidR="005F075D" w:rsidRPr="005F075D">
        <w:rPr>
          <w:rFonts w:hint="cs"/>
          <w:rtl/>
        </w:rPr>
        <w:t xml:space="preserve"> </w:t>
      </w:r>
      <w:r w:rsidR="005F075D">
        <w:rPr>
          <w:rFonts w:hint="cs"/>
          <w:rtl/>
        </w:rPr>
        <w:t>בישיבה שקיימנו סוכם שהממשלה תשב בי</w:t>
      </w:r>
      <w:bookmarkStart w:id="1965" w:name="_ETM_Q1_9300400"/>
      <w:bookmarkEnd w:id="1965"/>
      <w:r w:rsidR="005F075D">
        <w:rPr>
          <w:rFonts w:hint="cs"/>
          <w:rtl/>
        </w:rPr>
        <w:t>נה לבין עצמה ותמצא פתרון בעיה הזו, כי זה לא נפתר.</w:t>
      </w:r>
    </w:p>
    <w:p w14:paraId="1E1887C5" w14:textId="77777777" w:rsidR="00547873" w:rsidRDefault="00547873" w:rsidP="00547873">
      <w:pPr>
        <w:rPr>
          <w:rtl/>
        </w:rPr>
      </w:pPr>
    </w:p>
    <w:p w14:paraId="2E1D4312" w14:textId="77777777" w:rsidR="005F075D" w:rsidRDefault="005F075D" w:rsidP="005F075D">
      <w:pPr>
        <w:pStyle w:val="af6"/>
        <w:keepNext/>
        <w:rPr>
          <w:rtl/>
        </w:rPr>
      </w:pPr>
      <w:bookmarkStart w:id="1966" w:name="ET_yor_4996_299"/>
      <w:r w:rsidRPr="005F07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0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6"/>
    </w:p>
    <w:p w14:paraId="33A2CD5A" w14:textId="77777777" w:rsidR="005F075D" w:rsidRDefault="005F075D" w:rsidP="005F075D">
      <w:pPr>
        <w:pStyle w:val="KeepWithNext"/>
        <w:rPr>
          <w:rtl/>
        </w:rPr>
      </w:pPr>
    </w:p>
    <w:p w14:paraId="07ACB7F0" w14:textId="77777777" w:rsidR="00B80188" w:rsidRDefault="00547873" w:rsidP="005F075D">
      <w:pPr>
        <w:rPr>
          <w:rtl/>
        </w:rPr>
      </w:pPr>
      <w:bookmarkStart w:id="1967" w:name="_ETM_Q1_9280652"/>
      <w:bookmarkEnd w:id="1967"/>
      <w:r>
        <w:rPr>
          <w:rFonts w:hint="cs"/>
          <w:rtl/>
        </w:rPr>
        <w:t>הווע</w:t>
      </w:r>
      <w:bookmarkStart w:id="1968" w:name="_ETM_Q1_9282150"/>
      <w:bookmarkEnd w:id="1968"/>
      <w:r>
        <w:rPr>
          <w:rFonts w:hint="cs"/>
          <w:rtl/>
        </w:rPr>
        <w:t>דה</w:t>
      </w:r>
      <w:bookmarkStart w:id="1969" w:name="_ETM_Q1_9282650"/>
      <w:bookmarkEnd w:id="1969"/>
      <w:r>
        <w:rPr>
          <w:rFonts w:hint="cs"/>
          <w:rtl/>
        </w:rPr>
        <w:t xml:space="preserve"> תתקיים בעזרת השם גם בפגרה וגם </w:t>
      </w:r>
      <w:bookmarkStart w:id="1970" w:name="_ETM_Q1_9284150"/>
      <w:bookmarkEnd w:id="1970"/>
      <w:r>
        <w:rPr>
          <w:rFonts w:hint="cs"/>
          <w:rtl/>
        </w:rPr>
        <w:t>אחרי הפגרה.</w:t>
      </w:r>
      <w:r w:rsidR="00B80188">
        <w:rPr>
          <w:rFonts w:hint="cs"/>
          <w:rtl/>
        </w:rPr>
        <w:t xml:space="preserve"> אני יודע על מה אני מדבר. העיריות חייבות לעשות תומ</w:t>
      </w:r>
      <w:bookmarkStart w:id="1971" w:name="_ETM_Q1_9296150"/>
      <w:bookmarkEnd w:id="1971"/>
      <w:r w:rsidR="00B80188">
        <w:rPr>
          <w:rFonts w:hint="cs"/>
          <w:rtl/>
        </w:rPr>
        <w:t xml:space="preserve">ך קהילה וזה ברור. אנחנו </w:t>
      </w:r>
      <w:r w:rsidR="005F075D">
        <w:rPr>
          <w:rFonts w:hint="cs"/>
          <w:rtl/>
        </w:rPr>
        <w:t xml:space="preserve">עוד </w:t>
      </w:r>
      <w:r w:rsidR="00B80188">
        <w:rPr>
          <w:rFonts w:hint="cs"/>
          <w:rtl/>
        </w:rPr>
        <w:t>נדבר על זה.</w:t>
      </w:r>
      <w:r w:rsidR="005F075D">
        <w:rPr>
          <w:rFonts w:hint="cs"/>
          <w:rtl/>
        </w:rPr>
        <w:t xml:space="preserve"> </w:t>
      </w:r>
      <w:r w:rsidR="00B80188">
        <w:rPr>
          <w:rFonts w:hint="cs"/>
          <w:rtl/>
        </w:rPr>
        <w:t>הי</w:t>
      </w:r>
      <w:bookmarkStart w:id="1972" w:name="_ETM_Q1_9306900"/>
      <w:bookmarkEnd w:id="1972"/>
      <w:r w:rsidR="005F075D">
        <w:rPr>
          <w:rFonts w:hint="cs"/>
          <w:rtl/>
        </w:rPr>
        <w:t>שיבה הזו נעולה. תודה.</w:t>
      </w:r>
    </w:p>
    <w:p w14:paraId="0819152F" w14:textId="77777777" w:rsidR="005F075D" w:rsidRDefault="005F075D" w:rsidP="005F075D">
      <w:pPr>
        <w:rPr>
          <w:rtl/>
        </w:rPr>
      </w:pPr>
    </w:p>
    <w:p w14:paraId="51A0DB50" w14:textId="77777777" w:rsidR="005F075D" w:rsidRDefault="005F075D" w:rsidP="005F075D">
      <w:pPr>
        <w:rPr>
          <w:rtl/>
        </w:rPr>
      </w:pPr>
      <w:bookmarkStart w:id="1973" w:name="_GoBack"/>
      <w:bookmarkEnd w:id="1973"/>
    </w:p>
    <w:p w14:paraId="230A5F4F" w14:textId="4B22A897" w:rsidR="005F075D" w:rsidRDefault="005F075D" w:rsidP="005F075D">
      <w:pPr>
        <w:pStyle w:val="afc"/>
        <w:keepNext/>
        <w:rPr>
          <w:rtl/>
        </w:rPr>
      </w:pPr>
      <w:bookmarkStart w:id="1974" w:name="ET_meetingend_300"/>
      <w:r w:rsidRPr="005F075D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 w:rsidR="00C1522D">
        <w:rPr>
          <w:rFonts w:hint="cs"/>
          <w:rtl/>
        </w:rPr>
        <w:t>17</w:t>
      </w:r>
      <w:r>
        <w:rPr>
          <w:rtl/>
        </w:rPr>
        <w:t>:</w:t>
      </w:r>
      <w:r w:rsidR="00C1522D">
        <w:rPr>
          <w:rFonts w:hint="cs"/>
          <w:rtl/>
        </w:rPr>
        <w:t>35</w:t>
      </w:r>
      <w:r>
        <w:rPr>
          <w:rtl/>
        </w:rPr>
        <w:t>.</w:t>
      </w:r>
      <w:r w:rsidRPr="005F075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974"/>
    </w:p>
    <w:sectPr w:rsidR="005F075D" w:rsidSect="00282BA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839E5D" w14:textId="77777777" w:rsidR="00EF5617" w:rsidRDefault="00EF5617">
      <w:r>
        <w:separator/>
      </w:r>
    </w:p>
  </w:endnote>
  <w:endnote w:type="continuationSeparator" w:id="0">
    <w:p w14:paraId="207F7826" w14:textId="77777777" w:rsidR="00EF5617" w:rsidRDefault="00EF5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5EB3DE" w14:textId="77777777" w:rsidR="00EF5617" w:rsidRDefault="00EF5617">
      <w:r>
        <w:separator/>
      </w:r>
    </w:p>
  </w:footnote>
  <w:footnote w:type="continuationSeparator" w:id="0">
    <w:p w14:paraId="7BE768D0" w14:textId="77777777" w:rsidR="00EF5617" w:rsidRDefault="00EF56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B0C1FB" w14:textId="77777777" w:rsidR="00EF5617" w:rsidRDefault="00EF561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F0EAC00" w14:textId="77777777" w:rsidR="00EF5617" w:rsidRDefault="00EF561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0D909A" w14:textId="77777777" w:rsidR="00EF5617" w:rsidRDefault="00EF561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82BA8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5D71109A" w14:textId="77777777" w:rsidR="00EF5617" w:rsidRPr="00CC5815" w:rsidRDefault="00EF5617" w:rsidP="008E5E3F">
    <w:pPr>
      <w:pStyle w:val="a3"/>
      <w:ind w:firstLine="0"/>
    </w:pPr>
    <w:r>
      <w:rPr>
        <w:rtl/>
      </w:rPr>
      <w:t>ועדת העבודה והרווחה</w:t>
    </w:r>
  </w:p>
  <w:p w14:paraId="5596C7AD" w14:textId="77777777" w:rsidR="00EF5617" w:rsidRPr="00CC5815" w:rsidRDefault="00EF5617" w:rsidP="008E5E3F">
    <w:pPr>
      <w:pStyle w:val="a3"/>
      <w:ind w:firstLine="0"/>
      <w:rPr>
        <w:rtl/>
      </w:rPr>
    </w:pPr>
    <w:r>
      <w:rPr>
        <w:rtl/>
      </w:rPr>
      <w:t>21/07/2024</w:t>
    </w:r>
  </w:p>
  <w:p w14:paraId="14771FA0" w14:textId="77777777" w:rsidR="00EF5617" w:rsidRPr="00CC5815" w:rsidRDefault="00EF561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94FBA" w14:textId="77777777" w:rsidR="00EF5617" w:rsidRDefault="00EF561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D3FE6E" wp14:editId="70D4AAB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D459C0" w14:textId="77777777" w:rsidR="00EF5617" w:rsidRDefault="00EF561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C840A05" w14:textId="77777777" w:rsidR="00EF5617" w:rsidRDefault="00EF561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066"/>
    <w:rsid w:val="000350A3"/>
    <w:rsid w:val="00035B85"/>
    <w:rsid w:val="00037279"/>
    <w:rsid w:val="00043D91"/>
    <w:rsid w:val="00067F42"/>
    <w:rsid w:val="00092B80"/>
    <w:rsid w:val="000A17C6"/>
    <w:rsid w:val="000B060C"/>
    <w:rsid w:val="000B233B"/>
    <w:rsid w:val="000B2EE6"/>
    <w:rsid w:val="000B4D81"/>
    <w:rsid w:val="000C47F5"/>
    <w:rsid w:val="000E3314"/>
    <w:rsid w:val="000F2459"/>
    <w:rsid w:val="000F401B"/>
    <w:rsid w:val="001045F7"/>
    <w:rsid w:val="001131E3"/>
    <w:rsid w:val="001239A4"/>
    <w:rsid w:val="00125F6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04F4"/>
    <w:rsid w:val="002016FF"/>
    <w:rsid w:val="00205788"/>
    <w:rsid w:val="00227FEF"/>
    <w:rsid w:val="00233501"/>
    <w:rsid w:val="00261554"/>
    <w:rsid w:val="00275C03"/>
    <w:rsid w:val="00280D58"/>
    <w:rsid w:val="00282BA8"/>
    <w:rsid w:val="002C4D5C"/>
    <w:rsid w:val="002D4BDB"/>
    <w:rsid w:val="002E5E31"/>
    <w:rsid w:val="00303B4C"/>
    <w:rsid w:val="00321E62"/>
    <w:rsid w:val="00322CC4"/>
    <w:rsid w:val="00327BF8"/>
    <w:rsid w:val="00340AFA"/>
    <w:rsid w:val="003658CB"/>
    <w:rsid w:val="00365FA8"/>
    <w:rsid w:val="00366CFB"/>
    <w:rsid w:val="0036794C"/>
    <w:rsid w:val="00373508"/>
    <w:rsid w:val="00390B90"/>
    <w:rsid w:val="003921F7"/>
    <w:rsid w:val="00396023"/>
    <w:rsid w:val="003A131F"/>
    <w:rsid w:val="003C279D"/>
    <w:rsid w:val="003D5FDE"/>
    <w:rsid w:val="003F0A5F"/>
    <w:rsid w:val="00416B00"/>
    <w:rsid w:val="00420E41"/>
    <w:rsid w:val="00421EF4"/>
    <w:rsid w:val="004220A4"/>
    <w:rsid w:val="004223E0"/>
    <w:rsid w:val="00424C94"/>
    <w:rsid w:val="00430E97"/>
    <w:rsid w:val="00447608"/>
    <w:rsid w:val="00451746"/>
    <w:rsid w:val="00453B8F"/>
    <w:rsid w:val="004546C5"/>
    <w:rsid w:val="00470EAC"/>
    <w:rsid w:val="00475965"/>
    <w:rsid w:val="00480BF2"/>
    <w:rsid w:val="0049458B"/>
    <w:rsid w:val="00495FD8"/>
    <w:rsid w:val="004A3D44"/>
    <w:rsid w:val="004B0A65"/>
    <w:rsid w:val="004B1BE9"/>
    <w:rsid w:val="004C27E4"/>
    <w:rsid w:val="004C4CD2"/>
    <w:rsid w:val="004F1914"/>
    <w:rsid w:val="00500C0C"/>
    <w:rsid w:val="0053654B"/>
    <w:rsid w:val="00546678"/>
    <w:rsid w:val="00547873"/>
    <w:rsid w:val="005506B9"/>
    <w:rsid w:val="00554FBE"/>
    <w:rsid w:val="005817EC"/>
    <w:rsid w:val="00590B77"/>
    <w:rsid w:val="005A342D"/>
    <w:rsid w:val="005B566A"/>
    <w:rsid w:val="005C1BE2"/>
    <w:rsid w:val="005C1D3C"/>
    <w:rsid w:val="005C363E"/>
    <w:rsid w:val="005D61F3"/>
    <w:rsid w:val="005E1C6B"/>
    <w:rsid w:val="005F075D"/>
    <w:rsid w:val="005F76B0"/>
    <w:rsid w:val="0063133E"/>
    <w:rsid w:val="00634F61"/>
    <w:rsid w:val="00642405"/>
    <w:rsid w:val="00652580"/>
    <w:rsid w:val="00656C1B"/>
    <w:rsid w:val="00681C05"/>
    <w:rsid w:val="00695A47"/>
    <w:rsid w:val="006A0CB7"/>
    <w:rsid w:val="006A41AC"/>
    <w:rsid w:val="006F0259"/>
    <w:rsid w:val="006F657E"/>
    <w:rsid w:val="00700433"/>
    <w:rsid w:val="00702755"/>
    <w:rsid w:val="0070472C"/>
    <w:rsid w:val="0074626A"/>
    <w:rsid w:val="007509A6"/>
    <w:rsid w:val="00757CFF"/>
    <w:rsid w:val="0078385A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3C3E"/>
    <w:rsid w:val="008A12FC"/>
    <w:rsid w:val="008B25EE"/>
    <w:rsid w:val="008B3341"/>
    <w:rsid w:val="008C3400"/>
    <w:rsid w:val="008C6035"/>
    <w:rsid w:val="008C7015"/>
    <w:rsid w:val="008D1DFB"/>
    <w:rsid w:val="008E03B4"/>
    <w:rsid w:val="008E5E3F"/>
    <w:rsid w:val="0090279B"/>
    <w:rsid w:val="00914904"/>
    <w:rsid w:val="009258CE"/>
    <w:rsid w:val="009270EB"/>
    <w:rsid w:val="00946B25"/>
    <w:rsid w:val="009515F0"/>
    <w:rsid w:val="009726A1"/>
    <w:rsid w:val="009830CB"/>
    <w:rsid w:val="009A0BC7"/>
    <w:rsid w:val="009D478A"/>
    <w:rsid w:val="009E649C"/>
    <w:rsid w:val="009E6E93"/>
    <w:rsid w:val="009F1518"/>
    <w:rsid w:val="009F2092"/>
    <w:rsid w:val="009F5773"/>
    <w:rsid w:val="00A12251"/>
    <w:rsid w:val="00A15971"/>
    <w:rsid w:val="00A22C90"/>
    <w:rsid w:val="00A26BAB"/>
    <w:rsid w:val="00A42723"/>
    <w:rsid w:val="00A64A6D"/>
    <w:rsid w:val="00A66020"/>
    <w:rsid w:val="00A82DB9"/>
    <w:rsid w:val="00AB02EE"/>
    <w:rsid w:val="00AB3F3A"/>
    <w:rsid w:val="00AC618D"/>
    <w:rsid w:val="00AD4EC9"/>
    <w:rsid w:val="00AD6FFC"/>
    <w:rsid w:val="00AE3DA3"/>
    <w:rsid w:val="00AF31E6"/>
    <w:rsid w:val="00AF4150"/>
    <w:rsid w:val="00B0509A"/>
    <w:rsid w:val="00B11814"/>
    <w:rsid w:val="00B120B2"/>
    <w:rsid w:val="00B16791"/>
    <w:rsid w:val="00B239A1"/>
    <w:rsid w:val="00B50340"/>
    <w:rsid w:val="00B63CAD"/>
    <w:rsid w:val="00B65508"/>
    <w:rsid w:val="00B80188"/>
    <w:rsid w:val="00B8517A"/>
    <w:rsid w:val="00BA6446"/>
    <w:rsid w:val="00BD47B7"/>
    <w:rsid w:val="00C135D5"/>
    <w:rsid w:val="00C1522D"/>
    <w:rsid w:val="00C22DCB"/>
    <w:rsid w:val="00C3598A"/>
    <w:rsid w:val="00C360BC"/>
    <w:rsid w:val="00C44800"/>
    <w:rsid w:val="00C52C2F"/>
    <w:rsid w:val="00C52EC2"/>
    <w:rsid w:val="00C61DC1"/>
    <w:rsid w:val="00C64AFF"/>
    <w:rsid w:val="00C65B60"/>
    <w:rsid w:val="00C661EE"/>
    <w:rsid w:val="00C67D2A"/>
    <w:rsid w:val="00C72438"/>
    <w:rsid w:val="00C763E4"/>
    <w:rsid w:val="00C8624A"/>
    <w:rsid w:val="00CA5363"/>
    <w:rsid w:val="00CB6D60"/>
    <w:rsid w:val="00CC5815"/>
    <w:rsid w:val="00CD4A72"/>
    <w:rsid w:val="00CE24B8"/>
    <w:rsid w:val="00CE5849"/>
    <w:rsid w:val="00D278F7"/>
    <w:rsid w:val="00D34533"/>
    <w:rsid w:val="00D37550"/>
    <w:rsid w:val="00D40A29"/>
    <w:rsid w:val="00D44B06"/>
    <w:rsid w:val="00D45D27"/>
    <w:rsid w:val="00D641BF"/>
    <w:rsid w:val="00D75F15"/>
    <w:rsid w:val="00D86E57"/>
    <w:rsid w:val="00D95A85"/>
    <w:rsid w:val="00D96B24"/>
    <w:rsid w:val="00DB780B"/>
    <w:rsid w:val="00DE5B80"/>
    <w:rsid w:val="00E04AF0"/>
    <w:rsid w:val="00E141E3"/>
    <w:rsid w:val="00E15C40"/>
    <w:rsid w:val="00E33AE3"/>
    <w:rsid w:val="00E61903"/>
    <w:rsid w:val="00E64116"/>
    <w:rsid w:val="00E64C1B"/>
    <w:rsid w:val="00EA624B"/>
    <w:rsid w:val="00EB057D"/>
    <w:rsid w:val="00EB18E4"/>
    <w:rsid w:val="00EB5C85"/>
    <w:rsid w:val="00EC0AC2"/>
    <w:rsid w:val="00EC1FB3"/>
    <w:rsid w:val="00EC2CD4"/>
    <w:rsid w:val="00EE09AD"/>
    <w:rsid w:val="00EF378B"/>
    <w:rsid w:val="00EF5617"/>
    <w:rsid w:val="00EF63C4"/>
    <w:rsid w:val="00F003AE"/>
    <w:rsid w:val="00F053E5"/>
    <w:rsid w:val="00F06AB9"/>
    <w:rsid w:val="00F10D2D"/>
    <w:rsid w:val="00F16831"/>
    <w:rsid w:val="00F32621"/>
    <w:rsid w:val="00F332B1"/>
    <w:rsid w:val="00F3623F"/>
    <w:rsid w:val="00F41C33"/>
    <w:rsid w:val="00F423F1"/>
    <w:rsid w:val="00F4792E"/>
    <w:rsid w:val="00F53584"/>
    <w:rsid w:val="00F549E5"/>
    <w:rsid w:val="00F63F05"/>
    <w:rsid w:val="00F72368"/>
    <w:rsid w:val="00F745B4"/>
    <w:rsid w:val="00F821F6"/>
    <w:rsid w:val="00F84D49"/>
    <w:rsid w:val="00FA24E9"/>
    <w:rsid w:val="00FB0768"/>
    <w:rsid w:val="00FB0DC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5B788A25"/>
  <w15:docId w15:val="{7378D9A5-F12D-4F00-B506-77D1E447D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430E9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30E97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30E97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30E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Emphasis"/>
    <w:basedOn w:val="a0"/>
    <w:uiPriority w:val="20"/>
    <w:qFormat/>
    <w:rsid w:val="00554FB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7AB27-27A2-4681-8210-8558813CD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29</Pages>
  <Words>7863</Words>
  <Characters>44825</Characters>
  <Application>Microsoft Office Word</Application>
  <DocSecurity>0</DocSecurity>
  <Lines>373</Lines>
  <Paragraphs>105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2024-09-14T08:24:00Z</dcterms:modified>
</cp:coreProperties>
</file>