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79E7">
      <w:pPr>
        <w:jc w:val="right"/>
        <w:rPr>
          <w:rtl/>
        </w:rPr>
      </w:pPr>
      <w:bookmarkStart w:id="0" w:name="_GoBack"/>
      <w:bookmarkEnd w:id="0"/>
      <w:r>
        <w:rPr>
          <w:rtl/>
        </w:rPr>
        <w:t>פרוטוקולים/כספים/2440</w:t>
      </w:r>
    </w:p>
    <w:p w:rsidR="00000000" w:rsidRDefault="009179E7">
      <w:pPr>
        <w:jc w:val="right"/>
        <w:rPr>
          <w:rtl/>
        </w:rPr>
      </w:pPr>
      <w:r>
        <w:rPr>
          <w:rtl/>
        </w:rPr>
        <w:tab/>
        <w:t>ירושלים, ז' בטבת, תשס"א</w:t>
      </w:r>
    </w:p>
    <w:p w:rsidR="00000000" w:rsidRDefault="009179E7">
      <w:pPr>
        <w:jc w:val="right"/>
        <w:rPr>
          <w:rtl/>
          <w:lang w:val="es"/>
        </w:rPr>
      </w:pPr>
      <w:r>
        <w:rPr>
          <w:rtl/>
          <w:lang w:val="es"/>
        </w:rPr>
        <w:t>2 ב</w:t>
      </w:r>
      <w:r>
        <w:rPr>
          <w:rtl/>
          <w:lang w:val="es"/>
        </w:rPr>
        <w:t>ינואר, 2001</w:t>
      </w:r>
    </w:p>
    <w:p w:rsidR="00000000" w:rsidRDefault="009179E7">
      <w:pPr>
        <w:jc w:val="right"/>
        <w:rPr>
          <w:rtl/>
        </w:rPr>
      </w:pPr>
    </w:p>
    <w:p w:rsidR="00000000" w:rsidRDefault="009179E7">
      <w:pPr>
        <w:pStyle w:val="10"/>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9179E7">
      <w:pPr>
        <w:jc w:val="both"/>
        <w:rPr>
          <w:rFonts w:cs="David"/>
          <w:b/>
          <w:bCs/>
          <w:rtl/>
        </w:rPr>
      </w:pPr>
      <w:r>
        <w:rPr>
          <w:rFonts w:cs="David"/>
          <w:b/>
          <w:bCs/>
          <w:rtl/>
        </w:rPr>
        <w:t>מושב שלישי</w:t>
      </w:r>
    </w:p>
    <w:p w:rsidR="00000000" w:rsidRDefault="009179E7">
      <w:pPr>
        <w:jc w:val="both"/>
        <w:rPr>
          <w:rFonts w:cs="David"/>
          <w:b/>
          <w:bCs/>
          <w:rtl/>
        </w:rPr>
      </w:pPr>
    </w:p>
    <w:p w:rsidR="00000000" w:rsidRDefault="009179E7">
      <w:pPr>
        <w:jc w:val="both"/>
        <w:rPr>
          <w:rFonts w:cs="David"/>
          <w:b/>
          <w:bCs/>
          <w:rtl/>
        </w:rPr>
      </w:pPr>
    </w:p>
    <w:p w:rsidR="00000000" w:rsidRDefault="009179E7">
      <w:pPr>
        <w:pStyle w:val="20"/>
        <w:rPr>
          <w:rtl/>
        </w:rPr>
      </w:pPr>
      <w:r>
        <w:rPr>
          <w:rtl/>
        </w:rPr>
        <w:t>פרוטוקול מס'</w:t>
      </w:r>
    </w:p>
    <w:p w:rsidR="00000000" w:rsidRDefault="009179E7">
      <w:pPr>
        <w:jc w:val="center"/>
        <w:rPr>
          <w:rFonts w:cs="David"/>
          <w:b/>
          <w:bCs/>
          <w:rtl/>
        </w:rPr>
      </w:pPr>
    </w:p>
    <w:p w:rsidR="00000000" w:rsidRDefault="009179E7">
      <w:pPr>
        <w:jc w:val="center"/>
        <w:rPr>
          <w:rFonts w:cs="David"/>
          <w:b/>
          <w:bCs/>
          <w:rtl/>
        </w:rPr>
      </w:pPr>
      <w:r>
        <w:rPr>
          <w:rFonts w:cs="David"/>
          <w:b/>
          <w:bCs/>
          <w:rtl/>
        </w:rPr>
        <w:t>מישיבת ועדת הכספים</w:t>
      </w:r>
    </w:p>
    <w:p w:rsidR="00000000" w:rsidRDefault="009179E7">
      <w:pPr>
        <w:pStyle w:val="30"/>
        <w:rPr>
          <w:rtl/>
        </w:rPr>
      </w:pPr>
      <w:r>
        <w:rPr>
          <w:rtl/>
        </w:rPr>
        <w:t>יום שלישי, כ"ט בכסלו התשס"א (26 בדצמבר 2000), שעה 11:00</w:t>
      </w:r>
    </w:p>
    <w:p w:rsidR="00000000" w:rsidRDefault="009179E7">
      <w:pPr>
        <w:rPr>
          <w:rtl/>
        </w:rPr>
      </w:pPr>
    </w:p>
    <w:p w:rsidR="00000000" w:rsidRDefault="009179E7">
      <w:pPr>
        <w:rPr>
          <w:rtl/>
        </w:rPr>
      </w:pPr>
    </w:p>
    <w:p w:rsidR="00000000" w:rsidRDefault="009179E7">
      <w:pPr>
        <w:jc w:val="center"/>
        <w:rPr>
          <w:rFonts w:cs="David"/>
          <w:b/>
          <w:bCs/>
          <w:rtl/>
        </w:rPr>
      </w:pPr>
    </w:p>
    <w:p w:rsidR="00000000" w:rsidRDefault="009179E7">
      <w:pPr>
        <w:jc w:val="both"/>
        <w:rPr>
          <w:rFonts w:cs="David"/>
          <w:b/>
          <w:bCs/>
          <w:rtl/>
        </w:rPr>
      </w:pPr>
      <w:r>
        <w:rPr>
          <w:rFonts w:cs="David"/>
          <w:b/>
          <w:bCs/>
          <w:u w:val="single"/>
          <w:rtl/>
        </w:rPr>
        <w:t>נכחו:</w:t>
      </w:r>
    </w:p>
    <w:p w:rsidR="00000000" w:rsidRDefault="009179E7">
      <w:pPr>
        <w:jc w:val="both"/>
        <w:rPr>
          <w:rFonts w:cs="David"/>
          <w:b/>
          <w:bCs/>
          <w:u w:val="single"/>
          <w:rtl/>
        </w:rPr>
      </w:pPr>
      <w:r>
        <w:rPr>
          <w:rFonts w:cs="David"/>
          <w:b/>
          <w:bCs/>
          <w:rtl/>
        </w:rPr>
        <w:tab/>
      </w:r>
      <w:r>
        <w:rPr>
          <w:rFonts w:cs="David"/>
          <w:b/>
          <w:bCs/>
          <w:u w:val="single"/>
          <w:rtl/>
        </w:rPr>
        <w:t>חברי הוועדה:</w:t>
      </w:r>
      <w:r>
        <w:rPr>
          <w:rFonts w:cs="David"/>
          <w:rtl/>
        </w:rPr>
        <w:tab/>
        <w:t>אלי גולדשמידט  -  היו"ר</w:t>
      </w:r>
    </w:p>
    <w:p w:rsidR="00000000" w:rsidRDefault="009179E7">
      <w:pPr>
        <w:jc w:val="both"/>
        <w:rPr>
          <w:rFonts w:cs="David"/>
          <w:rtl/>
        </w:rPr>
      </w:pPr>
      <w:r>
        <w:rPr>
          <w:rFonts w:cs="David"/>
          <w:rtl/>
        </w:rPr>
        <w:tab/>
      </w:r>
      <w:r>
        <w:rPr>
          <w:rFonts w:cs="David"/>
          <w:rtl/>
        </w:rPr>
        <w:tab/>
      </w:r>
      <w:r>
        <w:rPr>
          <w:rFonts w:cs="David"/>
          <w:rtl/>
        </w:rPr>
        <w:tab/>
        <w:t>ויצמן שירי  -  מ"מ היו"ר</w:t>
      </w:r>
    </w:p>
    <w:p w:rsidR="00000000" w:rsidRDefault="009179E7">
      <w:pPr>
        <w:jc w:val="both"/>
        <w:rPr>
          <w:rFonts w:cs="David"/>
          <w:rtl/>
        </w:rPr>
      </w:pPr>
      <w:r>
        <w:rPr>
          <w:rFonts w:cs="David"/>
          <w:rtl/>
        </w:rPr>
        <w:tab/>
      </w:r>
      <w:r>
        <w:rPr>
          <w:rFonts w:cs="David"/>
          <w:rtl/>
        </w:rPr>
        <w:tab/>
      </w:r>
      <w:r>
        <w:rPr>
          <w:rFonts w:cs="David"/>
          <w:rtl/>
        </w:rPr>
        <w:tab/>
        <w:t>משה גפני</w:t>
      </w:r>
    </w:p>
    <w:p w:rsidR="00000000" w:rsidRDefault="009179E7">
      <w:pPr>
        <w:jc w:val="both"/>
        <w:rPr>
          <w:rFonts w:cs="David"/>
          <w:rtl/>
        </w:rPr>
      </w:pPr>
      <w:r>
        <w:rPr>
          <w:rFonts w:cs="David"/>
          <w:rtl/>
        </w:rPr>
        <w:tab/>
      </w:r>
      <w:r>
        <w:rPr>
          <w:rFonts w:cs="David"/>
          <w:rtl/>
        </w:rPr>
        <w:tab/>
      </w:r>
      <w:r>
        <w:rPr>
          <w:rFonts w:cs="David"/>
          <w:rtl/>
        </w:rPr>
        <w:tab/>
        <w:t>אבשלום וילן</w:t>
      </w:r>
    </w:p>
    <w:p w:rsidR="00000000" w:rsidRDefault="009179E7">
      <w:pPr>
        <w:jc w:val="both"/>
        <w:rPr>
          <w:rFonts w:cs="David"/>
          <w:rtl/>
        </w:rPr>
      </w:pPr>
      <w:r>
        <w:rPr>
          <w:rFonts w:cs="David"/>
          <w:rtl/>
        </w:rPr>
        <w:tab/>
      </w:r>
      <w:r>
        <w:rPr>
          <w:rFonts w:cs="David"/>
          <w:rtl/>
        </w:rPr>
        <w:tab/>
      </w:r>
      <w:r>
        <w:rPr>
          <w:rFonts w:cs="David"/>
          <w:rtl/>
        </w:rPr>
        <w:tab/>
      </w:r>
      <w:r>
        <w:rPr>
          <w:rFonts w:cs="David"/>
          <w:rtl/>
        </w:rPr>
        <w:t>אמנון כהן</w:t>
      </w:r>
    </w:p>
    <w:p w:rsidR="00000000" w:rsidRDefault="009179E7">
      <w:pPr>
        <w:jc w:val="both"/>
        <w:rPr>
          <w:rFonts w:cs="David"/>
          <w:rtl/>
        </w:rPr>
      </w:pPr>
      <w:r>
        <w:rPr>
          <w:rFonts w:cs="David"/>
          <w:rtl/>
        </w:rPr>
        <w:tab/>
      </w:r>
      <w:r>
        <w:rPr>
          <w:rFonts w:cs="David"/>
          <w:rtl/>
        </w:rPr>
        <w:tab/>
      </w:r>
      <w:r>
        <w:rPr>
          <w:rFonts w:cs="David"/>
          <w:rtl/>
        </w:rPr>
        <w:tab/>
        <w:t>ישראל כץ</w:t>
      </w:r>
    </w:p>
    <w:p w:rsidR="00000000" w:rsidRDefault="009179E7">
      <w:pPr>
        <w:jc w:val="both"/>
        <w:rPr>
          <w:rFonts w:cs="David"/>
          <w:rtl/>
        </w:rPr>
      </w:pPr>
      <w:r>
        <w:rPr>
          <w:rFonts w:cs="David"/>
          <w:rtl/>
        </w:rPr>
        <w:tab/>
      </w:r>
      <w:r>
        <w:rPr>
          <w:rFonts w:cs="David"/>
          <w:rtl/>
        </w:rPr>
        <w:tab/>
      </w:r>
      <w:r>
        <w:rPr>
          <w:rFonts w:cs="David"/>
          <w:rtl/>
        </w:rPr>
        <w:tab/>
        <w:t>יעקב ליצמן</w:t>
      </w:r>
    </w:p>
    <w:p w:rsidR="00000000" w:rsidRDefault="009179E7">
      <w:pPr>
        <w:jc w:val="both"/>
        <w:rPr>
          <w:rFonts w:cs="David"/>
          <w:rtl/>
        </w:rPr>
      </w:pPr>
      <w:r>
        <w:rPr>
          <w:rFonts w:cs="David"/>
          <w:rtl/>
        </w:rPr>
        <w:tab/>
      </w:r>
      <w:r>
        <w:rPr>
          <w:rFonts w:cs="David"/>
          <w:rtl/>
        </w:rPr>
        <w:tab/>
      </w:r>
      <w:r>
        <w:rPr>
          <w:rFonts w:cs="David"/>
          <w:rtl/>
        </w:rPr>
        <w:tab/>
        <w:t>נחום לנגנטל</w:t>
      </w:r>
    </w:p>
    <w:p w:rsidR="00000000" w:rsidRDefault="009179E7">
      <w:pPr>
        <w:jc w:val="both"/>
        <w:rPr>
          <w:rFonts w:cs="David"/>
          <w:rtl/>
        </w:rPr>
      </w:pPr>
      <w:r>
        <w:rPr>
          <w:rFonts w:cs="David"/>
          <w:rtl/>
        </w:rPr>
        <w:tab/>
      </w:r>
      <w:r>
        <w:rPr>
          <w:rFonts w:cs="David"/>
          <w:rtl/>
        </w:rPr>
        <w:tab/>
      </w:r>
      <w:r>
        <w:rPr>
          <w:rFonts w:cs="David"/>
          <w:rtl/>
        </w:rPr>
        <w:tab/>
        <w:t>רחמים מלול</w:t>
      </w:r>
    </w:p>
    <w:p w:rsidR="00000000" w:rsidRDefault="009179E7">
      <w:pPr>
        <w:jc w:val="both"/>
        <w:rPr>
          <w:rFonts w:cs="David"/>
          <w:rtl/>
        </w:rPr>
      </w:pPr>
      <w:r>
        <w:rPr>
          <w:rFonts w:cs="David"/>
          <w:rtl/>
        </w:rPr>
        <w:tab/>
      </w:r>
      <w:r>
        <w:rPr>
          <w:rFonts w:cs="David"/>
          <w:rtl/>
        </w:rPr>
        <w:tab/>
      </w:r>
      <w:r>
        <w:rPr>
          <w:rFonts w:cs="David"/>
          <w:rtl/>
        </w:rPr>
        <w:tab/>
        <w:t>יוסף פריצקי</w:t>
      </w:r>
    </w:p>
    <w:p w:rsidR="00000000" w:rsidRDefault="009179E7">
      <w:pPr>
        <w:jc w:val="both"/>
        <w:rPr>
          <w:rFonts w:cs="David"/>
          <w:rtl/>
        </w:rPr>
      </w:pPr>
      <w:r>
        <w:rPr>
          <w:rFonts w:cs="David"/>
          <w:rtl/>
        </w:rPr>
        <w:tab/>
      </w:r>
      <w:r>
        <w:rPr>
          <w:rFonts w:cs="David"/>
          <w:rtl/>
        </w:rPr>
        <w:tab/>
      </w:r>
      <w:r>
        <w:rPr>
          <w:rFonts w:cs="David"/>
          <w:rtl/>
        </w:rPr>
        <w:tab/>
        <w:t>שלום שמחון</w:t>
      </w:r>
    </w:p>
    <w:p w:rsidR="00000000" w:rsidRDefault="009179E7">
      <w:pPr>
        <w:jc w:val="both"/>
        <w:rPr>
          <w:rFonts w:cs="David"/>
          <w:rtl/>
        </w:rPr>
      </w:pPr>
      <w:r>
        <w:rPr>
          <w:rFonts w:cs="David"/>
          <w:rtl/>
        </w:rPr>
        <w:tab/>
      </w:r>
      <w:r>
        <w:rPr>
          <w:rFonts w:cs="David"/>
          <w:rtl/>
        </w:rPr>
        <w:tab/>
      </w:r>
      <w:r>
        <w:rPr>
          <w:rFonts w:cs="David"/>
          <w:rtl/>
        </w:rPr>
        <w:tab/>
        <w:t>צבי הנדל</w:t>
      </w:r>
    </w:p>
    <w:p w:rsidR="00000000" w:rsidRDefault="009179E7">
      <w:pPr>
        <w:jc w:val="both"/>
        <w:rPr>
          <w:rFonts w:cs="David"/>
          <w:rtl/>
        </w:rPr>
      </w:pPr>
    </w:p>
    <w:p w:rsidR="00000000" w:rsidRDefault="009179E7">
      <w:pPr>
        <w:jc w:val="both"/>
        <w:rPr>
          <w:rFonts w:cs="David"/>
          <w:rtl/>
        </w:rPr>
      </w:pPr>
      <w:r>
        <w:rPr>
          <w:rFonts w:cs="David"/>
          <w:rtl/>
        </w:rPr>
        <w:tab/>
      </w:r>
      <w:r>
        <w:rPr>
          <w:rFonts w:cs="David"/>
          <w:rtl/>
        </w:rPr>
        <w:tab/>
        <w:t xml:space="preserve">  מ"מ:</w:t>
      </w:r>
      <w:r>
        <w:rPr>
          <w:rFonts w:cs="David"/>
          <w:rtl/>
        </w:rPr>
        <w:tab/>
        <w:t>יצחק סבן</w:t>
      </w:r>
    </w:p>
    <w:p w:rsidR="00000000" w:rsidRDefault="009179E7">
      <w:pPr>
        <w:jc w:val="both"/>
        <w:rPr>
          <w:rFonts w:cs="David"/>
          <w:rtl/>
        </w:rPr>
      </w:pPr>
      <w:r>
        <w:rPr>
          <w:rFonts w:cs="David"/>
          <w:rtl/>
        </w:rPr>
        <w:tab/>
      </w:r>
      <w:r>
        <w:rPr>
          <w:rFonts w:cs="David"/>
          <w:rtl/>
        </w:rPr>
        <w:tab/>
      </w:r>
      <w:r>
        <w:rPr>
          <w:rFonts w:cs="David"/>
          <w:rtl/>
        </w:rPr>
        <w:tab/>
        <w:t>יצחק כהן</w:t>
      </w:r>
    </w:p>
    <w:p w:rsidR="00000000" w:rsidRDefault="009179E7">
      <w:pPr>
        <w:jc w:val="both"/>
        <w:rPr>
          <w:rFonts w:cs="David"/>
          <w:b/>
          <w:bCs/>
          <w:rtl/>
        </w:rPr>
      </w:pPr>
    </w:p>
    <w:p w:rsidR="00000000" w:rsidRDefault="009179E7">
      <w:pPr>
        <w:jc w:val="both"/>
        <w:rPr>
          <w:rFonts w:cs="David"/>
          <w:b/>
          <w:bCs/>
          <w:rtl/>
        </w:rPr>
      </w:pPr>
    </w:p>
    <w:p w:rsidR="00000000" w:rsidRDefault="009179E7">
      <w:pPr>
        <w:jc w:val="both"/>
        <w:rPr>
          <w:rFonts w:cs="David"/>
          <w:rtl/>
        </w:rPr>
      </w:pPr>
      <w:r>
        <w:rPr>
          <w:rFonts w:cs="David"/>
          <w:b/>
          <w:bCs/>
          <w:rtl/>
        </w:rPr>
        <w:tab/>
      </w:r>
      <w:r>
        <w:rPr>
          <w:rFonts w:cs="David"/>
          <w:b/>
          <w:bCs/>
          <w:u w:val="single"/>
          <w:rtl/>
        </w:rPr>
        <w:t>מוזמנים:</w:t>
      </w:r>
      <w:r>
        <w:rPr>
          <w:rFonts w:cs="David"/>
          <w:rtl/>
        </w:rPr>
        <w:tab/>
        <w:t>מאיר סער</w:t>
      </w:r>
      <w:r>
        <w:rPr>
          <w:rFonts w:cs="David"/>
          <w:rtl/>
        </w:rPr>
        <w:tab/>
        <w:t>-</w:t>
      </w:r>
      <w:r>
        <w:rPr>
          <w:rFonts w:cs="David"/>
          <w:rtl/>
        </w:rPr>
        <w:tab/>
        <w:t>מנכ"ל הרשות לפיתוח הנגב</w:t>
      </w:r>
    </w:p>
    <w:p w:rsidR="00000000" w:rsidRDefault="009179E7">
      <w:pPr>
        <w:jc w:val="both"/>
        <w:rPr>
          <w:rFonts w:cs="David"/>
          <w:rtl/>
        </w:rPr>
      </w:pPr>
      <w:r>
        <w:rPr>
          <w:rFonts w:cs="David"/>
          <w:rtl/>
        </w:rPr>
        <w:tab/>
      </w:r>
      <w:r>
        <w:rPr>
          <w:rFonts w:cs="David"/>
          <w:rtl/>
        </w:rPr>
        <w:tab/>
      </w:r>
      <w:r>
        <w:rPr>
          <w:rFonts w:cs="David"/>
          <w:rtl/>
        </w:rPr>
        <w:tab/>
      </w:r>
    </w:p>
    <w:p w:rsidR="00000000" w:rsidRDefault="009179E7">
      <w:pPr>
        <w:jc w:val="both"/>
        <w:rPr>
          <w:rFonts w:cs="David"/>
          <w:rtl/>
        </w:rPr>
      </w:pPr>
      <w:r>
        <w:rPr>
          <w:rFonts w:cs="David"/>
          <w:rtl/>
        </w:rPr>
        <w:tab/>
      </w:r>
      <w:r>
        <w:rPr>
          <w:rFonts w:cs="David"/>
          <w:rtl/>
        </w:rPr>
        <w:tab/>
      </w:r>
      <w:r>
        <w:rPr>
          <w:rFonts w:cs="David"/>
          <w:rtl/>
        </w:rPr>
        <w:tab/>
      </w:r>
      <w:r>
        <w:rPr>
          <w:rFonts w:cs="David"/>
          <w:u w:val="single"/>
          <w:rtl/>
        </w:rPr>
        <w:t>מס הכנסה:</w:t>
      </w:r>
    </w:p>
    <w:p w:rsidR="00000000" w:rsidRDefault="009179E7">
      <w:pPr>
        <w:jc w:val="both"/>
        <w:rPr>
          <w:rFonts w:cs="David"/>
          <w:rtl/>
        </w:rPr>
      </w:pPr>
      <w:r>
        <w:rPr>
          <w:rFonts w:cs="David"/>
          <w:rtl/>
        </w:rPr>
        <w:tab/>
      </w:r>
      <w:r>
        <w:rPr>
          <w:rFonts w:cs="David"/>
          <w:rtl/>
        </w:rPr>
        <w:tab/>
      </w:r>
      <w:r>
        <w:rPr>
          <w:rFonts w:cs="David"/>
          <w:rtl/>
        </w:rPr>
        <w:tab/>
        <w:t>יעל ייטב</w:t>
      </w:r>
    </w:p>
    <w:p w:rsidR="00000000" w:rsidRDefault="009179E7">
      <w:pPr>
        <w:jc w:val="both"/>
        <w:rPr>
          <w:rFonts w:cs="David"/>
          <w:rtl/>
        </w:rPr>
      </w:pPr>
      <w:r>
        <w:rPr>
          <w:rFonts w:cs="David"/>
          <w:rtl/>
        </w:rPr>
        <w:tab/>
      </w:r>
      <w:r>
        <w:rPr>
          <w:rFonts w:cs="David"/>
          <w:rtl/>
        </w:rPr>
        <w:tab/>
      </w:r>
      <w:r>
        <w:rPr>
          <w:rFonts w:cs="David"/>
          <w:rtl/>
        </w:rPr>
        <w:tab/>
        <w:t>מיכל דויטש</w:t>
      </w:r>
    </w:p>
    <w:p w:rsidR="00000000" w:rsidRDefault="009179E7">
      <w:pPr>
        <w:jc w:val="both"/>
        <w:rPr>
          <w:rFonts w:cs="David"/>
          <w:rtl/>
        </w:rPr>
      </w:pPr>
      <w:r>
        <w:rPr>
          <w:rFonts w:cs="David"/>
          <w:rtl/>
        </w:rPr>
        <w:tab/>
      </w:r>
      <w:r>
        <w:rPr>
          <w:rFonts w:cs="David"/>
          <w:rtl/>
        </w:rPr>
        <w:tab/>
      </w:r>
      <w:r>
        <w:rPr>
          <w:rFonts w:cs="David"/>
          <w:rtl/>
        </w:rPr>
        <w:tab/>
        <w:t>דניאלה רימון</w:t>
      </w:r>
    </w:p>
    <w:p w:rsidR="00000000" w:rsidRDefault="009179E7">
      <w:pPr>
        <w:jc w:val="both"/>
        <w:rPr>
          <w:rFonts w:cs="David"/>
          <w:rtl/>
        </w:rPr>
      </w:pPr>
    </w:p>
    <w:p w:rsidR="00000000" w:rsidRDefault="009179E7">
      <w:pPr>
        <w:jc w:val="both"/>
        <w:rPr>
          <w:rFonts w:cs="David"/>
          <w:rtl/>
        </w:rPr>
      </w:pPr>
      <w:r>
        <w:rPr>
          <w:rFonts w:cs="David"/>
          <w:rtl/>
        </w:rPr>
        <w:tab/>
      </w:r>
      <w:r>
        <w:rPr>
          <w:rFonts w:cs="David"/>
          <w:rtl/>
        </w:rPr>
        <w:tab/>
      </w:r>
      <w:r>
        <w:rPr>
          <w:rFonts w:cs="David"/>
          <w:rtl/>
        </w:rPr>
        <w:tab/>
        <w:t>מיכאלה גר</w:t>
      </w:r>
      <w:r>
        <w:rPr>
          <w:rFonts w:cs="David"/>
          <w:rtl/>
        </w:rPr>
        <w:t>זון</w:t>
      </w:r>
      <w:r>
        <w:rPr>
          <w:rFonts w:cs="David"/>
          <w:rtl/>
        </w:rPr>
        <w:tab/>
        <w:t>-</w:t>
      </w:r>
      <w:r>
        <w:rPr>
          <w:rFonts w:cs="David"/>
          <w:rtl/>
        </w:rPr>
        <w:tab/>
        <w:t>משרד הבינוי והשיכון</w:t>
      </w:r>
    </w:p>
    <w:p w:rsidR="00000000" w:rsidRDefault="009179E7">
      <w:pPr>
        <w:jc w:val="both"/>
        <w:rPr>
          <w:rFonts w:cs="David"/>
          <w:rtl/>
        </w:rPr>
      </w:pPr>
      <w:r>
        <w:rPr>
          <w:rFonts w:cs="David"/>
          <w:rtl/>
        </w:rPr>
        <w:tab/>
      </w:r>
      <w:r>
        <w:rPr>
          <w:rFonts w:cs="David"/>
          <w:rtl/>
        </w:rPr>
        <w:tab/>
      </w:r>
      <w:r>
        <w:rPr>
          <w:rFonts w:cs="David"/>
          <w:rtl/>
        </w:rPr>
        <w:tab/>
        <w:t>יעל אביר</w:t>
      </w:r>
      <w:r>
        <w:rPr>
          <w:rFonts w:cs="David"/>
          <w:rtl/>
        </w:rPr>
        <w:tab/>
        <w:t>-</w:t>
      </w:r>
      <w:r>
        <w:rPr>
          <w:rFonts w:cs="David"/>
          <w:rtl/>
        </w:rPr>
        <w:tab/>
        <w:t>אגף המכס</w:t>
      </w:r>
    </w:p>
    <w:p w:rsidR="00000000" w:rsidRDefault="009179E7">
      <w:pPr>
        <w:jc w:val="both"/>
        <w:rPr>
          <w:rFonts w:cs="David"/>
          <w:rtl/>
        </w:rPr>
      </w:pPr>
      <w:r>
        <w:rPr>
          <w:rFonts w:cs="David"/>
          <w:rtl/>
        </w:rPr>
        <w:tab/>
      </w:r>
      <w:r>
        <w:rPr>
          <w:rFonts w:cs="David"/>
          <w:rtl/>
        </w:rPr>
        <w:tab/>
      </w:r>
      <w:r>
        <w:rPr>
          <w:rFonts w:cs="David"/>
          <w:rtl/>
        </w:rPr>
        <w:tab/>
        <w:t>יוסי שטיינמץ</w:t>
      </w:r>
      <w:r>
        <w:rPr>
          <w:rFonts w:cs="David"/>
          <w:rtl/>
        </w:rPr>
        <w:tab/>
        <w:t>-</w:t>
      </w:r>
      <w:r>
        <w:rPr>
          <w:rFonts w:cs="David"/>
          <w:rtl/>
        </w:rPr>
        <w:tab/>
        <w:t>אגף המכס</w:t>
      </w:r>
    </w:p>
    <w:p w:rsidR="00000000" w:rsidRDefault="009179E7">
      <w:pPr>
        <w:jc w:val="both"/>
        <w:rPr>
          <w:rFonts w:cs="David"/>
          <w:rtl/>
        </w:rPr>
      </w:pPr>
    </w:p>
    <w:p w:rsidR="00000000" w:rsidRDefault="009179E7">
      <w:pPr>
        <w:jc w:val="both"/>
        <w:rPr>
          <w:rFonts w:cs="David"/>
          <w:u w:val="single"/>
          <w:rtl/>
        </w:rPr>
      </w:pPr>
      <w:r>
        <w:rPr>
          <w:rFonts w:cs="David"/>
          <w:rtl/>
        </w:rPr>
        <w:tab/>
      </w:r>
      <w:r>
        <w:rPr>
          <w:rFonts w:cs="David"/>
          <w:rtl/>
        </w:rPr>
        <w:tab/>
      </w:r>
      <w:r>
        <w:rPr>
          <w:rFonts w:cs="David"/>
          <w:rtl/>
        </w:rPr>
        <w:tab/>
      </w:r>
      <w:r>
        <w:rPr>
          <w:rFonts w:cs="David"/>
          <w:u w:val="single"/>
          <w:rtl/>
        </w:rPr>
        <w:t>משרד האוצר:</w:t>
      </w:r>
    </w:p>
    <w:p w:rsidR="00000000" w:rsidRDefault="009179E7">
      <w:pPr>
        <w:jc w:val="both"/>
        <w:rPr>
          <w:rFonts w:cs="David"/>
          <w:rtl/>
        </w:rPr>
      </w:pPr>
      <w:r>
        <w:rPr>
          <w:rFonts w:cs="David"/>
          <w:b/>
          <w:bCs/>
          <w:rtl/>
        </w:rPr>
        <w:tab/>
      </w:r>
      <w:r>
        <w:rPr>
          <w:rFonts w:cs="David"/>
          <w:b/>
          <w:bCs/>
          <w:rtl/>
        </w:rPr>
        <w:tab/>
      </w:r>
      <w:r>
        <w:rPr>
          <w:rFonts w:cs="David"/>
          <w:b/>
          <w:bCs/>
          <w:rtl/>
        </w:rPr>
        <w:tab/>
      </w:r>
      <w:r>
        <w:rPr>
          <w:rFonts w:cs="David"/>
          <w:rtl/>
        </w:rPr>
        <w:t>בועז ימיני</w:t>
      </w:r>
    </w:p>
    <w:p w:rsidR="00000000" w:rsidRDefault="009179E7">
      <w:pPr>
        <w:jc w:val="both"/>
        <w:rPr>
          <w:rFonts w:cs="David"/>
          <w:rtl/>
        </w:rPr>
      </w:pPr>
      <w:r>
        <w:rPr>
          <w:rFonts w:cs="David"/>
          <w:rtl/>
        </w:rPr>
        <w:tab/>
      </w:r>
      <w:r>
        <w:rPr>
          <w:rFonts w:cs="David"/>
          <w:rtl/>
        </w:rPr>
        <w:tab/>
      </w:r>
      <w:r>
        <w:rPr>
          <w:rFonts w:cs="David"/>
          <w:rtl/>
        </w:rPr>
        <w:tab/>
        <w:t>אורי שויסטרמן</w:t>
      </w:r>
      <w:r>
        <w:rPr>
          <w:rFonts w:cs="David"/>
          <w:rtl/>
        </w:rPr>
        <w:tab/>
      </w:r>
    </w:p>
    <w:p w:rsidR="00000000" w:rsidRDefault="009179E7">
      <w:pPr>
        <w:jc w:val="both"/>
        <w:rPr>
          <w:rFonts w:cs="David"/>
          <w:rtl/>
        </w:rPr>
      </w:pPr>
      <w:r>
        <w:rPr>
          <w:rFonts w:cs="David"/>
          <w:rtl/>
        </w:rPr>
        <w:tab/>
      </w:r>
      <w:r>
        <w:rPr>
          <w:rFonts w:cs="David"/>
          <w:rtl/>
        </w:rPr>
        <w:tab/>
      </w:r>
      <w:r>
        <w:rPr>
          <w:rFonts w:cs="David"/>
          <w:rtl/>
        </w:rPr>
        <w:tab/>
        <w:t>עמית לנג</w:t>
      </w:r>
    </w:p>
    <w:p w:rsidR="00000000" w:rsidRDefault="009179E7">
      <w:pPr>
        <w:jc w:val="both"/>
        <w:rPr>
          <w:rFonts w:cs="David"/>
          <w:rtl/>
        </w:rPr>
      </w:pPr>
      <w:r>
        <w:rPr>
          <w:rFonts w:cs="David"/>
          <w:rtl/>
        </w:rPr>
        <w:tab/>
      </w:r>
      <w:r>
        <w:rPr>
          <w:rFonts w:cs="David"/>
          <w:rtl/>
        </w:rPr>
        <w:tab/>
      </w:r>
      <w:r>
        <w:rPr>
          <w:rFonts w:cs="David"/>
          <w:rtl/>
        </w:rPr>
        <w:tab/>
        <w:t>חיים פרננדס</w:t>
      </w:r>
    </w:p>
    <w:p w:rsidR="00000000" w:rsidRDefault="009179E7">
      <w:pPr>
        <w:jc w:val="both"/>
        <w:rPr>
          <w:rFonts w:cs="David"/>
          <w:rtl/>
        </w:rPr>
      </w:pPr>
      <w:r>
        <w:rPr>
          <w:rFonts w:cs="David"/>
          <w:rtl/>
        </w:rPr>
        <w:tab/>
      </w:r>
      <w:r>
        <w:rPr>
          <w:rFonts w:cs="David"/>
          <w:rtl/>
        </w:rPr>
        <w:tab/>
      </w:r>
      <w:r>
        <w:rPr>
          <w:rFonts w:cs="David"/>
          <w:rtl/>
        </w:rPr>
        <w:tab/>
        <w:t>רוני ארד</w:t>
      </w:r>
    </w:p>
    <w:p w:rsidR="00000000" w:rsidRDefault="009179E7">
      <w:pPr>
        <w:jc w:val="both"/>
        <w:rPr>
          <w:rFonts w:cs="David"/>
          <w:rtl/>
        </w:rPr>
      </w:pPr>
      <w:r>
        <w:rPr>
          <w:rFonts w:cs="David"/>
          <w:rtl/>
        </w:rPr>
        <w:tab/>
      </w:r>
      <w:r>
        <w:rPr>
          <w:rFonts w:cs="David"/>
          <w:rtl/>
        </w:rPr>
        <w:tab/>
      </w:r>
      <w:r>
        <w:rPr>
          <w:rFonts w:cs="David"/>
          <w:rtl/>
        </w:rPr>
        <w:tab/>
        <w:t>שרון גמבשו</w:t>
      </w:r>
    </w:p>
    <w:p w:rsidR="00000000" w:rsidRDefault="009179E7">
      <w:pPr>
        <w:jc w:val="both"/>
        <w:rPr>
          <w:rFonts w:cs="David"/>
          <w:rtl/>
        </w:rPr>
      </w:pPr>
      <w:r>
        <w:rPr>
          <w:rFonts w:cs="David"/>
          <w:rtl/>
        </w:rPr>
        <w:tab/>
      </w:r>
      <w:r>
        <w:rPr>
          <w:rFonts w:cs="David"/>
          <w:rtl/>
        </w:rPr>
        <w:tab/>
      </w:r>
      <w:r>
        <w:rPr>
          <w:rFonts w:cs="David"/>
          <w:rtl/>
        </w:rPr>
        <w:tab/>
        <w:t>אמיר לוי</w:t>
      </w:r>
    </w:p>
    <w:p w:rsidR="00000000" w:rsidRDefault="009179E7">
      <w:pPr>
        <w:jc w:val="both"/>
        <w:rPr>
          <w:rFonts w:cs="David"/>
          <w:rtl/>
        </w:rPr>
      </w:pPr>
      <w:r>
        <w:rPr>
          <w:rFonts w:cs="David"/>
          <w:rtl/>
        </w:rPr>
        <w:tab/>
      </w:r>
      <w:r>
        <w:rPr>
          <w:rFonts w:cs="David"/>
          <w:rtl/>
        </w:rPr>
        <w:tab/>
      </w:r>
      <w:r>
        <w:rPr>
          <w:rFonts w:cs="David"/>
          <w:rtl/>
        </w:rPr>
        <w:tab/>
        <w:t>יגאל גדרון</w:t>
      </w:r>
    </w:p>
    <w:p w:rsidR="00000000" w:rsidRDefault="009179E7">
      <w:pPr>
        <w:jc w:val="both"/>
        <w:rPr>
          <w:rFonts w:cs="David"/>
          <w:rtl/>
        </w:rPr>
      </w:pPr>
      <w:r>
        <w:rPr>
          <w:rFonts w:cs="David"/>
          <w:rtl/>
        </w:rPr>
        <w:tab/>
      </w:r>
      <w:r>
        <w:rPr>
          <w:rFonts w:cs="David"/>
          <w:rtl/>
        </w:rPr>
        <w:tab/>
      </w:r>
      <w:r>
        <w:rPr>
          <w:rFonts w:cs="David"/>
          <w:rtl/>
        </w:rPr>
        <w:tab/>
        <w:t>ארז ימיני</w:t>
      </w:r>
    </w:p>
    <w:p w:rsidR="00000000" w:rsidRDefault="009179E7">
      <w:pPr>
        <w:jc w:val="both"/>
        <w:rPr>
          <w:rFonts w:cs="David"/>
          <w:rtl/>
        </w:rPr>
      </w:pPr>
      <w:r>
        <w:rPr>
          <w:rFonts w:cs="David"/>
          <w:rtl/>
        </w:rPr>
        <w:br w:type="page"/>
      </w:r>
    </w:p>
    <w:p w:rsidR="00000000" w:rsidRDefault="009179E7">
      <w:pPr>
        <w:jc w:val="both"/>
        <w:rPr>
          <w:rFonts w:cs="David"/>
          <w:rtl/>
        </w:rPr>
      </w:pPr>
    </w:p>
    <w:p w:rsidR="00000000" w:rsidRDefault="009179E7">
      <w:pPr>
        <w:jc w:val="both"/>
        <w:rPr>
          <w:rFonts w:cs="David"/>
          <w:rtl/>
        </w:rPr>
      </w:pPr>
      <w:r>
        <w:rPr>
          <w:rFonts w:cs="David"/>
          <w:rtl/>
        </w:rPr>
        <w:tab/>
      </w:r>
      <w:r>
        <w:rPr>
          <w:rFonts w:cs="David"/>
          <w:rtl/>
        </w:rPr>
        <w:tab/>
      </w:r>
      <w:r>
        <w:rPr>
          <w:rFonts w:cs="David"/>
          <w:rtl/>
        </w:rPr>
        <w:tab/>
        <w:t>אריה מטוס</w:t>
      </w:r>
      <w:r>
        <w:rPr>
          <w:rFonts w:cs="David"/>
          <w:rtl/>
        </w:rPr>
        <w:tab/>
        <w:t>-</w:t>
      </w:r>
      <w:r>
        <w:rPr>
          <w:rFonts w:cs="David"/>
          <w:rtl/>
        </w:rPr>
        <w:tab/>
        <w:t>יו"ר איגוד המוסכים</w:t>
      </w:r>
    </w:p>
    <w:p w:rsidR="00000000" w:rsidRDefault="009179E7">
      <w:pPr>
        <w:jc w:val="both"/>
        <w:rPr>
          <w:rFonts w:cs="David"/>
          <w:rtl/>
        </w:rPr>
      </w:pPr>
      <w:r>
        <w:rPr>
          <w:rFonts w:cs="David"/>
          <w:rtl/>
        </w:rPr>
        <w:tab/>
      </w:r>
      <w:r>
        <w:rPr>
          <w:rFonts w:cs="David"/>
          <w:rtl/>
        </w:rPr>
        <w:tab/>
      </w:r>
      <w:r>
        <w:rPr>
          <w:rFonts w:cs="David"/>
          <w:rtl/>
        </w:rPr>
        <w:tab/>
      </w:r>
      <w:r>
        <w:rPr>
          <w:rFonts w:cs="David"/>
          <w:rtl/>
        </w:rPr>
        <w:t>שמעון ולינסקי</w:t>
      </w:r>
      <w:r>
        <w:rPr>
          <w:rFonts w:cs="David"/>
          <w:rtl/>
        </w:rPr>
        <w:tab/>
        <w:t>-</w:t>
      </w:r>
      <w:r>
        <w:rPr>
          <w:rFonts w:cs="David"/>
          <w:rtl/>
        </w:rPr>
        <w:tab/>
        <w:t>סגן מנהל אגף הרכב, משרד התחבורה</w:t>
      </w:r>
    </w:p>
    <w:p w:rsidR="00000000" w:rsidRDefault="009179E7">
      <w:pPr>
        <w:jc w:val="both"/>
        <w:rPr>
          <w:rFonts w:cs="David"/>
          <w:rtl/>
        </w:rPr>
      </w:pPr>
      <w:r>
        <w:rPr>
          <w:rFonts w:cs="David"/>
          <w:rtl/>
        </w:rPr>
        <w:tab/>
      </w:r>
      <w:r>
        <w:rPr>
          <w:rFonts w:cs="David"/>
          <w:rtl/>
        </w:rPr>
        <w:tab/>
      </w:r>
      <w:r>
        <w:rPr>
          <w:rFonts w:cs="David"/>
          <w:rtl/>
        </w:rPr>
        <w:tab/>
        <w:t>חיים בללי</w:t>
      </w:r>
      <w:r>
        <w:rPr>
          <w:rFonts w:cs="David"/>
          <w:rtl/>
        </w:rPr>
        <w:tab/>
        <w:t>-</w:t>
      </w:r>
      <w:r>
        <w:rPr>
          <w:rFonts w:cs="David"/>
          <w:rtl/>
        </w:rPr>
        <w:tab/>
        <w:t>ראש תחום יצור סחר וייבוא, משרד התחבורה</w:t>
      </w:r>
    </w:p>
    <w:p w:rsidR="00000000" w:rsidRDefault="009179E7">
      <w:pPr>
        <w:jc w:val="both"/>
        <w:rPr>
          <w:rFonts w:cs="David"/>
          <w:rtl/>
        </w:rPr>
      </w:pPr>
      <w:r>
        <w:rPr>
          <w:rFonts w:cs="David"/>
          <w:rtl/>
        </w:rPr>
        <w:tab/>
      </w:r>
      <w:r>
        <w:rPr>
          <w:rFonts w:cs="David"/>
          <w:rtl/>
        </w:rPr>
        <w:tab/>
      </w:r>
      <w:r>
        <w:rPr>
          <w:rFonts w:cs="David"/>
          <w:rtl/>
        </w:rPr>
        <w:tab/>
        <w:t>ברכה דוידסקו</w:t>
      </w:r>
      <w:r>
        <w:rPr>
          <w:rFonts w:cs="David"/>
          <w:rtl/>
        </w:rPr>
        <w:tab/>
        <w:t>-</w:t>
      </w:r>
      <w:r>
        <w:rPr>
          <w:rFonts w:cs="David"/>
          <w:rtl/>
        </w:rPr>
        <w:tab/>
        <w:t>רכזת תחום יצור סחר וייבוא, משרד התחבורה</w:t>
      </w:r>
    </w:p>
    <w:p w:rsidR="00000000" w:rsidRDefault="009179E7">
      <w:pPr>
        <w:jc w:val="both"/>
        <w:rPr>
          <w:rFonts w:cs="David"/>
          <w:rtl/>
        </w:rPr>
      </w:pPr>
      <w:r>
        <w:rPr>
          <w:rFonts w:cs="David"/>
          <w:rtl/>
        </w:rPr>
        <w:tab/>
      </w:r>
      <w:r>
        <w:rPr>
          <w:rFonts w:cs="David"/>
          <w:rtl/>
        </w:rPr>
        <w:tab/>
      </w:r>
      <w:r>
        <w:rPr>
          <w:rFonts w:cs="David"/>
          <w:rtl/>
        </w:rPr>
        <w:tab/>
        <w:t xml:space="preserve">רבינוביץ ישי </w:t>
      </w:r>
      <w:r>
        <w:rPr>
          <w:rFonts w:cs="David"/>
          <w:rtl/>
        </w:rPr>
        <w:tab/>
        <w:t>-</w:t>
      </w:r>
      <w:r>
        <w:rPr>
          <w:rFonts w:cs="David"/>
          <w:rtl/>
        </w:rPr>
        <w:tab/>
        <w:t>מנכ"ל איגוד יבואני הרכב</w:t>
      </w:r>
    </w:p>
    <w:p w:rsidR="00000000" w:rsidRDefault="009179E7">
      <w:pPr>
        <w:jc w:val="both"/>
        <w:rPr>
          <w:rFonts w:cs="David"/>
          <w:rtl/>
        </w:rPr>
      </w:pPr>
      <w:r>
        <w:rPr>
          <w:rFonts w:cs="David"/>
          <w:rtl/>
        </w:rPr>
        <w:tab/>
      </w:r>
      <w:r>
        <w:rPr>
          <w:rFonts w:cs="David"/>
          <w:rtl/>
        </w:rPr>
        <w:tab/>
      </w:r>
      <w:r>
        <w:rPr>
          <w:rFonts w:cs="David"/>
          <w:rtl/>
        </w:rPr>
        <w:tab/>
        <w:t>סקורניך יוסף</w:t>
      </w:r>
      <w:r>
        <w:rPr>
          <w:rFonts w:cs="David"/>
          <w:rtl/>
        </w:rPr>
        <w:tab/>
        <w:t>-</w:t>
      </w:r>
      <w:r>
        <w:rPr>
          <w:rFonts w:cs="David"/>
          <w:rtl/>
        </w:rPr>
        <w:tab/>
        <w:t>איגוד לשכות המסחר</w:t>
      </w:r>
    </w:p>
    <w:p w:rsidR="00000000" w:rsidRDefault="009179E7">
      <w:pPr>
        <w:jc w:val="both"/>
        <w:rPr>
          <w:rFonts w:cs="David"/>
          <w:rtl/>
        </w:rPr>
      </w:pPr>
      <w:r>
        <w:rPr>
          <w:rFonts w:cs="David"/>
          <w:rtl/>
        </w:rPr>
        <w:tab/>
      </w:r>
      <w:r>
        <w:rPr>
          <w:rFonts w:cs="David"/>
          <w:rtl/>
        </w:rPr>
        <w:tab/>
      </w:r>
      <w:r>
        <w:rPr>
          <w:rFonts w:cs="David"/>
          <w:rtl/>
        </w:rPr>
        <w:tab/>
        <w:t>גדעון רייס</w:t>
      </w:r>
      <w:r>
        <w:rPr>
          <w:rFonts w:cs="David"/>
          <w:rtl/>
        </w:rPr>
        <w:tab/>
        <w:t>-</w:t>
      </w:r>
      <w:r>
        <w:rPr>
          <w:rFonts w:cs="David"/>
          <w:rtl/>
        </w:rPr>
        <w:tab/>
        <w:t>א</w:t>
      </w:r>
      <w:r>
        <w:rPr>
          <w:rFonts w:cs="David"/>
          <w:rtl/>
        </w:rPr>
        <w:t>יגוד לשכות המסחר</w:t>
      </w:r>
    </w:p>
    <w:p w:rsidR="00000000" w:rsidRDefault="009179E7">
      <w:pPr>
        <w:jc w:val="both"/>
        <w:rPr>
          <w:rFonts w:cs="David"/>
          <w:rtl/>
        </w:rPr>
      </w:pPr>
      <w:r>
        <w:rPr>
          <w:rFonts w:cs="David"/>
          <w:rtl/>
        </w:rPr>
        <w:tab/>
      </w:r>
      <w:r>
        <w:rPr>
          <w:rFonts w:cs="David"/>
          <w:rtl/>
        </w:rPr>
        <w:tab/>
      </w:r>
      <w:r>
        <w:rPr>
          <w:rFonts w:cs="David"/>
          <w:rtl/>
        </w:rPr>
        <w:tab/>
        <w:t>משה שגיא</w:t>
      </w:r>
      <w:r>
        <w:rPr>
          <w:rFonts w:cs="David"/>
          <w:rtl/>
        </w:rPr>
        <w:tab/>
        <w:t>-</w:t>
      </w:r>
      <w:r>
        <w:rPr>
          <w:rFonts w:cs="David"/>
          <w:rtl/>
        </w:rPr>
        <w:tab/>
        <w:t>משרד החינוך</w:t>
      </w:r>
      <w:r>
        <w:rPr>
          <w:rFonts w:cs="David"/>
          <w:rtl/>
        </w:rPr>
        <w:tab/>
      </w:r>
      <w:r>
        <w:rPr>
          <w:rFonts w:cs="David"/>
          <w:rtl/>
        </w:rPr>
        <w:tab/>
      </w:r>
      <w:r>
        <w:rPr>
          <w:rFonts w:cs="David"/>
          <w:rtl/>
        </w:rPr>
        <w:tab/>
      </w:r>
    </w:p>
    <w:p w:rsidR="00000000" w:rsidRDefault="009179E7">
      <w:pPr>
        <w:jc w:val="both"/>
        <w:rPr>
          <w:rFonts w:cs="David"/>
          <w:b/>
          <w:bCs/>
          <w:u w:val="single"/>
          <w:rtl/>
        </w:rPr>
      </w:pPr>
    </w:p>
    <w:p w:rsidR="00000000" w:rsidRDefault="009179E7">
      <w:pPr>
        <w:jc w:val="both"/>
        <w:rPr>
          <w:rFonts w:cs="David"/>
          <w:rtl/>
        </w:rPr>
      </w:pPr>
      <w:r>
        <w:rPr>
          <w:rFonts w:cs="David"/>
          <w:b/>
          <w:bCs/>
          <w:rtl/>
        </w:rPr>
        <w:tab/>
      </w:r>
      <w:r>
        <w:rPr>
          <w:rFonts w:cs="David"/>
          <w:b/>
          <w:bCs/>
          <w:u w:val="single"/>
          <w:rtl/>
        </w:rPr>
        <w:t>יועצת משפטית:</w:t>
      </w:r>
      <w:r>
        <w:rPr>
          <w:rFonts w:cs="David"/>
          <w:rtl/>
        </w:rPr>
        <w:t xml:space="preserve"> אנה שניידר</w:t>
      </w:r>
    </w:p>
    <w:p w:rsidR="00000000" w:rsidRDefault="009179E7">
      <w:pPr>
        <w:jc w:val="both"/>
        <w:rPr>
          <w:rFonts w:cs="David"/>
          <w:rtl/>
        </w:rPr>
      </w:pPr>
    </w:p>
    <w:p w:rsidR="00000000" w:rsidRDefault="009179E7">
      <w:pPr>
        <w:jc w:val="both"/>
        <w:rPr>
          <w:rFonts w:cs="David"/>
          <w:rtl/>
        </w:rPr>
      </w:pPr>
      <w:r>
        <w:rPr>
          <w:rFonts w:cs="David"/>
          <w:rtl/>
        </w:rPr>
        <w:tab/>
      </w:r>
      <w:r>
        <w:rPr>
          <w:rFonts w:cs="David"/>
          <w:b/>
          <w:bCs/>
          <w:u w:val="single"/>
          <w:rtl/>
        </w:rPr>
        <w:t>יועצת כלכלית:</w:t>
      </w:r>
      <w:r>
        <w:rPr>
          <w:rFonts w:cs="David"/>
          <w:rtl/>
        </w:rPr>
        <w:tab/>
        <w:t xml:space="preserve">סמדר אלחנני </w:t>
      </w:r>
    </w:p>
    <w:p w:rsidR="00000000" w:rsidRDefault="009179E7">
      <w:pPr>
        <w:jc w:val="both"/>
        <w:rPr>
          <w:rFonts w:cs="David"/>
          <w:b/>
          <w:bCs/>
          <w:rtl/>
        </w:rPr>
      </w:pPr>
    </w:p>
    <w:p w:rsidR="00000000" w:rsidRDefault="009179E7">
      <w:pPr>
        <w:jc w:val="both"/>
        <w:rPr>
          <w:rFonts w:cs="David"/>
          <w:rtl/>
        </w:rPr>
      </w:pPr>
      <w:r>
        <w:rPr>
          <w:rFonts w:cs="David"/>
          <w:b/>
          <w:bCs/>
          <w:rtl/>
        </w:rPr>
        <w:tab/>
      </w:r>
      <w:r>
        <w:rPr>
          <w:rFonts w:cs="David"/>
          <w:b/>
          <w:bCs/>
          <w:u w:val="single"/>
          <w:rtl/>
        </w:rPr>
        <w:t>קצרנית:</w:t>
      </w:r>
      <w:r>
        <w:rPr>
          <w:rFonts w:cs="David"/>
          <w:rtl/>
        </w:rPr>
        <w:tab/>
        <w:t>חנה כהן</w:t>
      </w:r>
    </w:p>
    <w:p w:rsidR="00000000" w:rsidRDefault="009179E7">
      <w:pPr>
        <w:jc w:val="both"/>
        <w:rPr>
          <w:rFonts w:cs="David"/>
          <w:b/>
          <w:bCs/>
          <w:rtl/>
        </w:rPr>
      </w:pPr>
    </w:p>
    <w:p w:rsidR="00000000" w:rsidRDefault="009179E7">
      <w:pPr>
        <w:jc w:val="both"/>
        <w:rPr>
          <w:rFonts w:cs="David"/>
          <w:rtl/>
        </w:rPr>
      </w:pPr>
      <w:r>
        <w:rPr>
          <w:rFonts w:cs="David"/>
          <w:b/>
          <w:bCs/>
          <w:rtl/>
        </w:rPr>
        <w:tab/>
      </w:r>
      <w:r>
        <w:rPr>
          <w:rFonts w:cs="David"/>
          <w:b/>
          <w:bCs/>
          <w:u w:val="single"/>
          <w:rtl/>
        </w:rPr>
        <w:t>סדר היום:</w:t>
      </w:r>
      <w:r>
        <w:rPr>
          <w:rFonts w:cs="David"/>
          <w:rtl/>
        </w:rPr>
        <w:tab/>
        <w:t>1. הצעת חוק מענק מיוחד לעידוד הנגב (תיקוני חקיקה), התש"ס-2000.</w:t>
      </w:r>
    </w:p>
    <w:p w:rsidR="00000000" w:rsidRDefault="009179E7">
      <w:pPr>
        <w:jc w:val="both"/>
        <w:rPr>
          <w:rFonts w:cs="David"/>
          <w:rtl/>
        </w:rPr>
      </w:pPr>
      <w:r>
        <w:rPr>
          <w:rFonts w:cs="David"/>
          <w:rtl/>
        </w:rPr>
        <w:tab/>
      </w:r>
      <w:r>
        <w:rPr>
          <w:rFonts w:cs="David"/>
          <w:rtl/>
        </w:rPr>
        <w:tab/>
      </w:r>
      <w:r>
        <w:rPr>
          <w:rFonts w:cs="David"/>
          <w:rtl/>
        </w:rPr>
        <w:tab/>
        <w:t>2. צו תעריף המכס והפטורים ומס קניה על טובין (תיקון מס' 31)</w:t>
      </w:r>
      <w:r>
        <w:rPr>
          <w:rFonts w:cs="David"/>
          <w:rtl/>
        </w:rPr>
        <w:t>,</w:t>
      </w:r>
    </w:p>
    <w:p w:rsidR="00000000" w:rsidRDefault="009179E7">
      <w:pPr>
        <w:jc w:val="both"/>
        <w:rPr>
          <w:rFonts w:cs="David"/>
          <w:rtl/>
        </w:rPr>
      </w:pPr>
      <w:r>
        <w:rPr>
          <w:rFonts w:cs="David"/>
          <w:rtl/>
        </w:rPr>
        <w:tab/>
      </w:r>
      <w:r>
        <w:rPr>
          <w:rFonts w:cs="David"/>
          <w:rtl/>
        </w:rPr>
        <w:tab/>
      </w:r>
      <w:r>
        <w:rPr>
          <w:rFonts w:cs="David"/>
          <w:rtl/>
        </w:rPr>
        <w:tab/>
        <w:t xml:space="preserve">   התשס"א-2000 (חלקי חילוף לרכב).</w:t>
      </w:r>
    </w:p>
    <w:p w:rsidR="00000000" w:rsidRDefault="009179E7">
      <w:pPr>
        <w:jc w:val="both"/>
        <w:rPr>
          <w:rFonts w:cs="David"/>
          <w:rtl/>
        </w:rPr>
      </w:pPr>
      <w:r>
        <w:rPr>
          <w:rFonts w:cs="David"/>
          <w:rtl/>
        </w:rPr>
        <w:tab/>
      </w:r>
      <w:r>
        <w:rPr>
          <w:rFonts w:cs="David"/>
          <w:rtl/>
        </w:rPr>
        <w:tab/>
      </w:r>
      <w:r>
        <w:rPr>
          <w:rFonts w:cs="David"/>
          <w:rtl/>
        </w:rPr>
        <w:tab/>
        <w:t>3. שינויים בתקציב לשנת 2000.</w:t>
      </w:r>
    </w:p>
    <w:p w:rsidR="00000000" w:rsidRDefault="009179E7">
      <w:pPr>
        <w:jc w:val="both"/>
        <w:rPr>
          <w:rFonts w:cs="David"/>
          <w:rtl/>
        </w:rPr>
      </w:pPr>
      <w:r>
        <w:rPr>
          <w:rFonts w:cs="David"/>
          <w:rtl/>
        </w:rPr>
        <w:tab/>
      </w:r>
      <w:r>
        <w:rPr>
          <w:rFonts w:cs="David"/>
          <w:rtl/>
        </w:rPr>
        <w:tab/>
      </w:r>
      <w:r>
        <w:rPr>
          <w:rFonts w:cs="David"/>
          <w:rtl/>
        </w:rPr>
        <w:tab/>
        <w:t>4. המלצות ועדת המשנה לשוק ההון</w:t>
      </w:r>
    </w:p>
    <w:p w:rsidR="00000000" w:rsidRDefault="009179E7">
      <w:pPr>
        <w:jc w:val="both"/>
        <w:rPr>
          <w:rFonts w:cs="David"/>
          <w:rtl/>
        </w:rPr>
      </w:pPr>
      <w:r>
        <w:rPr>
          <w:rFonts w:cs="David"/>
          <w:rtl/>
        </w:rPr>
        <w:tab/>
      </w:r>
      <w:r>
        <w:rPr>
          <w:rFonts w:cs="David"/>
          <w:rtl/>
        </w:rPr>
        <w:tab/>
      </w:r>
      <w:r>
        <w:rPr>
          <w:rFonts w:cs="David"/>
          <w:rtl/>
        </w:rPr>
        <w:tab/>
        <w:t xml:space="preserve">    המלצות ועדת המשנה לעמותות מיום 26.12.2000.</w:t>
      </w:r>
    </w:p>
    <w:p w:rsidR="00000000" w:rsidRDefault="009179E7">
      <w:pPr>
        <w:jc w:val="both"/>
        <w:rPr>
          <w:rFonts w:cs="David"/>
          <w:rtl/>
        </w:rPr>
      </w:pPr>
    </w:p>
    <w:p w:rsidR="00000000" w:rsidRDefault="009179E7">
      <w:pPr>
        <w:jc w:val="both"/>
        <w:rPr>
          <w:rFonts w:cs="David"/>
          <w:rtl/>
        </w:rPr>
      </w:pPr>
      <w:r>
        <w:rPr>
          <w:rFonts w:cs="David"/>
          <w:rtl/>
        </w:rPr>
        <w:tab/>
      </w:r>
    </w:p>
    <w:p w:rsidR="00000000" w:rsidRDefault="009179E7">
      <w:pPr>
        <w:jc w:val="both"/>
        <w:rPr>
          <w:rFonts w:cs="David"/>
          <w:rtl/>
        </w:rPr>
      </w:pPr>
    </w:p>
    <w:p w:rsidR="00000000" w:rsidRDefault="009179E7">
      <w:pPr>
        <w:jc w:val="both"/>
        <w:rPr>
          <w:rFonts w:cs="David"/>
          <w:b/>
          <w:bCs/>
          <w:rtl/>
        </w:rPr>
      </w:pPr>
    </w:p>
    <w:p w:rsidR="00000000" w:rsidRDefault="009179E7">
      <w:pPr>
        <w:jc w:val="both"/>
        <w:rPr>
          <w:rFonts w:cs="David"/>
          <w:b/>
          <w:bCs/>
          <w:rtl/>
        </w:rPr>
      </w:pPr>
      <w:r>
        <w:rPr>
          <w:rFonts w:cs="David"/>
          <w:b/>
          <w:bCs/>
          <w:rtl/>
        </w:rPr>
        <w:br w:type="page"/>
      </w:r>
    </w:p>
    <w:p w:rsidR="00000000" w:rsidRDefault="009179E7">
      <w:pPr>
        <w:jc w:val="center"/>
        <w:rPr>
          <w:rFonts w:cs="David"/>
          <w:b/>
          <w:bCs/>
          <w:u w:val="single"/>
          <w:rtl/>
        </w:rPr>
      </w:pPr>
      <w:r>
        <w:rPr>
          <w:rFonts w:cs="David"/>
          <w:b/>
          <w:bCs/>
          <w:u w:val="single"/>
          <w:rtl/>
        </w:rPr>
        <w:t>הצעת חוק מענק מיוחד לעידוד הנגב (תיקוני חקיקה), התש"ס-2000</w:t>
      </w:r>
    </w:p>
    <w:p w:rsidR="00000000" w:rsidRDefault="009179E7">
      <w:pPr>
        <w:jc w:val="both"/>
        <w:rPr>
          <w:rFonts w:cs="David"/>
          <w:b/>
          <w:bCs/>
          <w:rtl/>
        </w:rPr>
      </w:pPr>
    </w:p>
    <w:p w:rsidR="00000000" w:rsidRDefault="009179E7">
      <w:pPr>
        <w:jc w:val="both"/>
        <w:rPr>
          <w:u w:val="single"/>
          <w:rtl/>
        </w:rPr>
      </w:pPr>
      <w:r>
        <w:rPr>
          <w:u w:val="single"/>
          <w:rtl/>
        </w:rPr>
        <w:t>היו"ר אלי גולדשמידט:</w:t>
      </w:r>
    </w:p>
    <w:p w:rsidR="00000000" w:rsidRDefault="009179E7">
      <w:pPr>
        <w:jc w:val="both"/>
        <w:rPr>
          <w:rtl/>
        </w:rPr>
      </w:pPr>
      <w:r>
        <w:rPr>
          <w:rtl/>
        </w:rPr>
        <w:tab/>
      </w:r>
    </w:p>
    <w:p w:rsidR="00000000" w:rsidRDefault="009179E7">
      <w:pPr>
        <w:jc w:val="both"/>
        <w:rPr>
          <w:rFonts w:cs="David"/>
          <w:rtl/>
        </w:rPr>
      </w:pPr>
      <w:r>
        <w:rPr>
          <w:rtl/>
        </w:rPr>
        <w:tab/>
      </w:r>
      <w:r>
        <w:rPr>
          <w:rFonts w:cs="David"/>
          <w:rtl/>
        </w:rPr>
        <w:t>שלום לכולם</w:t>
      </w:r>
      <w:r>
        <w:rPr>
          <w:rFonts w:cs="David"/>
          <w:rtl/>
        </w:rPr>
        <w:t xml:space="preserve">, אני  מתכבד לפתוח את ישיבת הוועדה בהצעת חוק מענק מיוחד לעידוד הנגב (תיקוני חקיקה), התש"ס-2000,  של חברי הכנסת יצחק סבן, ויצמן שירי, משה גפני, עופר חוגי, אמנון כהן, ישראל כץ, רחמים מלול ואחרים. </w:t>
      </w:r>
    </w:p>
    <w:p w:rsidR="00000000" w:rsidRDefault="009179E7">
      <w:pPr>
        <w:jc w:val="both"/>
        <w:rPr>
          <w:rFonts w:cs="David"/>
          <w:rtl/>
        </w:rPr>
      </w:pPr>
    </w:p>
    <w:p w:rsidR="00000000" w:rsidRDefault="009179E7">
      <w:pPr>
        <w:jc w:val="both"/>
        <w:rPr>
          <w:rFonts w:cs="David"/>
          <w:sz w:val="22"/>
          <w:rtl/>
        </w:rPr>
      </w:pPr>
      <w:r>
        <w:rPr>
          <w:rFonts w:cs="David"/>
          <w:sz w:val="22"/>
          <w:u w:val="single"/>
          <w:rtl/>
        </w:rPr>
        <w:t>יצחק סבן:</w:t>
      </w:r>
    </w:p>
    <w:p w:rsidR="00000000" w:rsidRDefault="009179E7">
      <w:pPr>
        <w:jc w:val="both"/>
        <w:rPr>
          <w:rFonts w:cs="David"/>
          <w:sz w:val="22"/>
          <w:rtl/>
        </w:rPr>
      </w:pPr>
    </w:p>
    <w:p w:rsidR="00000000" w:rsidRDefault="009179E7">
      <w:pPr>
        <w:jc w:val="both"/>
        <w:rPr>
          <w:rFonts w:cs="David"/>
          <w:rtl/>
        </w:rPr>
      </w:pPr>
      <w:r>
        <w:rPr>
          <w:rFonts w:cs="David"/>
          <w:sz w:val="22"/>
          <w:rtl/>
        </w:rPr>
        <w:tab/>
        <w:t xml:space="preserve"> </w:t>
      </w:r>
      <w:r>
        <w:rPr>
          <w:rFonts w:cs="David"/>
          <w:rtl/>
        </w:rPr>
        <w:t>הצעת חוק זו באה לעודד ולחזק את הנגב בכך שהיא נו</w:t>
      </w:r>
      <w:r>
        <w:rPr>
          <w:rFonts w:cs="David"/>
          <w:rtl/>
        </w:rPr>
        <w:t xml:space="preserve">תנת אפשרות לזוגות צעירים ואחרים לבוא ולגור באזור הנגב. "הנגב" הוא כהגדרתו בחוק הרשות לפיתוח הנגב. אלה שירכשו דירה יקבלו מענק של 30 אלף שקל ועוד 30 אלף שקלים מותנים כפי שקיים במשרד השיכון. זה בוודאי יביא לזרימת ציבור גדול לנגב. </w:t>
      </w:r>
    </w:p>
    <w:p w:rsidR="00000000" w:rsidRDefault="009179E7">
      <w:pPr>
        <w:jc w:val="both"/>
        <w:rPr>
          <w:rFonts w:cs="David"/>
          <w:rtl/>
        </w:rPr>
      </w:pPr>
    </w:p>
    <w:p w:rsidR="00000000" w:rsidRDefault="009179E7">
      <w:pPr>
        <w:jc w:val="both"/>
        <w:rPr>
          <w:rFonts w:cs="David"/>
          <w:rtl/>
        </w:rPr>
      </w:pPr>
      <w:r>
        <w:rPr>
          <w:rFonts w:cs="David"/>
          <w:rtl/>
        </w:rPr>
        <w:tab/>
        <w:t>הנגב הוא כ-60% ממדינת ישרא</w:t>
      </w:r>
      <w:r>
        <w:rPr>
          <w:rFonts w:cs="David"/>
          <w:rtl/>
        </w:rPr>
        <w:t>ל אבל רק כ-8% מאוכלוסיית מדינת ישראל גרים בנגב. לכן צריך לחזק את הנקודה הזאת ולדאוג לכך שכמה שיותר תושבים יבואו לנגב.</w:t>
      </w:r>
    </w:p>
    <w:p w:rsidR="00000000" w:rsidRDefault="009179E7">
      <w:pPr>
        <w:pStyle w:val="aa"/>
        <w:rPr>
          <w:rtl/>
        </w:rPr>
      </w:pPr>
    </w:p>
    <w:p w:rsidR="00000000" w:rsidRDefault="009179E7">
      <w:pPr>
        <w:pStyle w:val="aa"/>
        <w:rPr>
          <w:u w:val="single"/>
          <w:rtl/>
        </w:rPr>
      </w:pPr>
      <w:r>
        <w:rPr>
          <w:u w:val="single"/>
          <w:rtl/>
        </w:rPr>
        <w:t>אמנון כהן:</w:t>
      </w:r>
    </w:p>
    <w:p w:rsidR="00000000" w:rsidRDefault="009179E7">
      <w:pPr>
        <w:pStyle w:val="aa"/>
        <w:rPr>
          <w:u w:val="single"/>
          <w:rtl/>
        </w:rPr>
      </w:pPr>
    </w:p>
    <w:p w:rsidR="00000000" w:rsidRDefault="009179E7">
      <w:pPr>
        <w:pStyle w:val="aa"/>
        <w:rPr>
          <w:rtl/>
        </w:rPr>
      </w:pPr>
      <w:r>
        <w:rPr>
          <w:rtl/>
        </w:rPr>
        <w:tab/>
        <w:t xml:space="preserve"> מה עם תעסוקה?</w:t>
      </w:r>
    </w:p>
    <w:p w:rsidR="00000000" w:rsidRDefault="009179E7">
      <w:pPr>
        <w:pStyle w:val="aa"/>
        <w:rPr>
          <w:rtl/>
        </w:rPr>
      </w:pPr>
    </w:p>
    <w:p w:rsidR="00000000" w:rsidRDefault="009179E7">
      <w:pPr>
        <w:jc w:val="both"/>
        <w:rPr>
          <w:rFonts w:cs="David"/>
          <w:sz w:val="22"/>
          <w:rtl/>
        </w:rPr>
      </w:pPr>
      <w:r>
        <w:rPr>
          <w:rFonts w:cs="David"/>
          <w:sz w:val="22"/>
          <w:u w:val="single"/>
          <w:rtl/>
        </w:rPr>
        <w:t>יצחק סבן:</w:t>
      </w:r>
    </w:p>
    <w:p w:rsidR="00000000" w:rsidRDefault="009179E7">
      <w:pPr>
        <w:jc w:val="both"/>
        <w:rPr>
          <w:rFonts w:cs="David"/>
          <w:sz w:val="22"/>
          <w:rtl/>
        </w:rPr>
      </w:pPr>
    </w:p>
    <w:p w:rsidR="00000000" w:rsidRDefault="009179E7">
      <w:pPr>
        <w:pStyle w:val="aa"/>
        <w:rPr>
          <w:sz w:val="22"/>
          <w:rtl/>
        </w:rPr>
      </w:pPr>
      <w:r>
        <w:rPr>
          <w:sz w:val="22"/>
          <w:rtl/>
        </w:rPr>
        <w:tab/>
        <w:t xml:space="preserve"> אחרי כן תהיה הצעת חוק של חבר הכנסת ויצמן שירי לעידוד השקעות הון בנגב וזה ישלים אחד את השני, כך </w:t>
      </w:r>
      <w:r>
        <w:rPr>
          <w:sz w:val="22"/>
          <w:rtl/>
        </w:rPr>
        <w:t xml:space="preserve">שיהיו גם תעסוקה וגם מגורים. </w:t>
      </w:r>
    </w:p>
    <w:p w:rsidR="00000000" w:rsidRDefault="009179E7">
      <w:pPr>
        <w:pStyle w:val="aa"/>
        <w:rPr>
          <w:sz w:val="22"/>
          <w:rtl/>
        </w:rPr>
      </w:pPr>
    </w:p>
    <w:p w:rsidR="00000000" w:rsidRDefault="009179E7">
      <w:pPr>
        <w:pStyle w:val="aa"/>
        <w:rPr>
          <w:u w:val="single"/>
          <w:rtl/>
        </w:rPr>
      </w:pPr>
      <w:r>
        <w:rPr>
          <w:u w:val="single"/>
          <w:rtl/>
        </w:rPr>
        <w:t>ויצמן שירי:</w:t>
      </w:r>
    </w:p>
    <w:p w:rsidR="00000000" w:rsidRDefault="009179E7">
      <w:pPr>
        <w:pStyle w:val="aa"/>
        <w:rPr>
          <w:u w:val="single"/>
          <w:rtl/>
        </w:rPr>
      </w:pPr>
    </w:p>
    <w:p w:rsidR="00000000" w:rsidRDefault="009179E7">
      <w:pPr>
        <w:pStyle w:val="aa"/>
        <w:rPr>
          <w:rtl/>
        </w:rPr>
      </w:pPr>
      <w:r>
        <w:rPr>
          <w:rtl/>
        </w:rPr>
        <w:tab/>
        <w:t xml:space="preserve"> אני מקווה שהצעת החוק הזאת תעבור עד כמה שניתן מהר. אף אחד לא יכול לנבא כמה זמן הכנסת הזאת תחזיק מעמד, ולכן חשוב שההצעה הזאת שתומכים בה רבים תעבור. </w:t>
      </w:r>
    </w:p>
    <w:p w:rsidR="00000000" w:rsidRDefault="009179E7">
      <w:pPr>
        <w:pStyle w:val="aa"/>
        <w:rPr>
          <w:rtl/>
        </w:rPr>
      </w:pPr>
    </w:p>
    <w:p w:rsidR="00000000" w:rsidRDefault="009179E7">
      <w:pPr>
        <w:pStyle w:val="aa"/>
        <w:rPr>
          <w:rtl/>
        </w:rPr>
      </w:pPr>
      <w:r>
        <w:rPr>
          <w:rtl/>
        </w:rPr>
        <w:tab/>
        <w:t>אני חושב שהצעת החוק הזאת במקומה, אם כי אני חושב שהיא לא מספיקה</w:t>
      </w:r>
      <w:r>
        <w:rPr>
          <w:rtl/>
        </w:rPr>
        <w:t>, כי שמענו שברזרבה של מה שנשאר מהמשכנתאות, הממשלה החליטה להגדיל את המענקים ואת ההטבות למי שירכוש דירות בפריפריה של ירושלים, אבל לא עשתה כך לגבי הנגב. היות שאני לא יודע מה תהיה הנציגות של הנגב  בכנסת הזאת ובכנסת הבאה, אני מבקש שזה יהיה מהר.  אני בעד כל חקיק</w:t>
      </w:r>
      <w:r>
        <w:rPr>
          <w:rtl/>
        </w:rPr>
        <w:t>ה, כי בדרך כלל דברים באים במסגרת של תקנה, כשאתה יודע שממשלה לא תשנה כי יש לה עניין. אבל בגלל שאנחנו יודעים שממשלות באות וממשלות הולכות וחוק עידוד השקעות הון בא וחוק עידוד השקעות הולך, לכן אני בעד כל הצעה שמטיבה עם עולים חדשים וזוגות צעירים שגרים רחוק ממרכז</w:t>
      </w:r>
      <w:r>
        <w:rPr>
          <w:rtl/>
        </w:rPr>
        <w:t xml:space="preserve"> המדינה ושיוצרת תמריץ לאנשים להישאר באזור הזה. </w:t>
      </w:r>
    </w:p>
    <w:p w:rsidR="00000000" w:rsidRDefault="009179E7">
      <w:pPr>
        <w:pStyle w:val="aa"/>
        <w:rPr>
          <w:rtl/>
        </w:rPr>
      </w:pPr>
    </w:p>
    <w:p w:rsidR="00000000" w:rsidRDefault="009179E7">
      <w:pPr>
        <w:pStyle w:val="aa"/>
        <w:rPr>
          <w:rtl/>
        </w:rPr>
      </w:pPr>
      <w:r>
        <w:rPr>
          <w:rtl/>
        </w:rPr>
        <w:tab/>
        <w:t xml:space="preserve">אני מציע לכל חברי הוועדה, כמי שבמשך כל התקופה היו בעד הנגב, לתמוך בהצעה הזאת פה אחד. </w:t>
      </w:r>
    </w:p>
    <w:p w:rsidR="00000000" w:rsidRDefault="009179E7">
      <w:pPr>
        <w:pStyle w:val="aa"/>
        <w:rPr>
          <w:rtl/>
        </w:rPr>
      </w:pPr>
    </w:p>
    <w:p w:rsidR="00000000" w:rsidRDefault="009179E7">
      <w:pPr>
        <w:jc w:val="both"/>
        <w:rPr>
          <w:rtl/>
        </w:rPr>
      </w:pPr>
      <w:r>
        <w:rPr>
          <w:u w:val="single"/>
          <w:rtl/>
        </w:rPr>
        <w:t>צבי הנדל:</w:t>
      </w:r>
    </w:p>
    <w:p w:rsidR="00000000" w:rsidRDefault="009179E7">
      <w:pPr>
        <w:jc w:val="both"/>
        <w:rPr>
          <w:rtl/>
        </w:rPr>
      </w:pPr>
    </w:p>
    <w:p w:rsidR="00000000" w:rsidRDefault="009179E7">
      <w:pPr>
        <w:pStyle w:val="aa"/>
        <w:rPr>
          <w:rtl/>
        </w:rPr>
      </w:pPr>
      <w:r>
        <w:rPr>
          <w:rtl/>
        </w:rPr>
        <w:tab/>
        <w:t xml:space="preserve"> למיטב ידיעתי רוב אזור הנגב נכלל באזור עדיפות לאומית א', להוציא באר שבע שיש לה רק מעמד מיוחד. השאלה היא אם </w:t>
      </w:r>
      <w:r>
        <w:rPr>
          <w:rtl/>
        </w:rPr>
        <w:t>הצעת החוק הזאת לא תפגע באזורים האלה, כלומר, אם היום בירוחם מקבלים הטבות מעבר לזה, אם ההצעה הזאת תתקבל זה לא יפגע בירוחם, מאחר שגם אשקלון תקבל את ההטבה הזאת?</w:t>
      </w:r>
    </w:p>
    <w:p w:rsidR="00000000" w:rsidRDefault="009179E7">
      <w:pPr>
        <w:pStyle w:val="aa"/>
        <w:rPr>
          <w:rtl/>
        </w:rPr>
      </w:pPr>
      <w:r>
        <w:rPr>
          <w:rtl/>
        </w:rPr>
        <w:br w:type="page"/>
      </w:r>
    </w:p>
    <w:p w:rsidR="00000000" w:rsidRDefault="009179E7">
      <w:pPr>
        <w:pStyle w:val="aa"/>
        <w:rPr>
          <w:rtl/>
        </w:rPr>
      </w:pPr>
    </w:p>
    <w:p w:rsidR="00000000" w:rsidRDefault="009179E7">
      <w:pPr>
        <w:pStyle w:val="aa"/>
        <w:rPr>
          <w:u w:val="single"/>
          <w:rtl/>
        </w:rPr>
      </w:pPr>
      <w:r>
        <w:rPr>
          <w:u w:val="single"/>
          <w:rtl/>
        </w:rPr>
        <w:t>ויצמן שירי:</w:t>
      </w:r>
    </w:p>
    <w:p w:rsidR="00000000" w:rsidRDefault="009179E7">
      <w:pPr>
        <w:pStyle w:val="aa"/>
        <w:rPr>
          <w:u w:val="single"/>
          <w:rtl/>
        </w:rPr>
      </w:pPr>
    </w:p>
    <w:p w:rsidR="00000000" w:rsidRDefault="009179E7">
      <w:pPr>
        <w:pStyle w:val="aa"/>
        <w:rPr>
          <w:rtl/>
        </w:rPr>
      </w:pPr>
      <w:r>
        <w:rPr>
          <w:rtl/>
        </w:rPr>
        <w:tab/>
        <w:t xml:space="preserve"> נגב זה מקו רוחב 100 דרומה. אשקלון לא נכללת בזה. נכללים בהצעה אזורים שהם דרומה מאש</w:t>
      </w:r>
      <w:r>
        <w:rPr>
          <w:rtl/>
        </w:rPr>
        <w:t xml:space="preserve">קלון.  צריך לזכור שמדובר בקריאה ראשונה ואפשר יהיה לתקן דברים אם יהיה צורך בכך, אבל בינתיים צריך להריץ את ההצעה. </w:t>
      </w:r>
    </w:p>
    <w:p w:rsidR="00000000" w:rsidRDefault="009179E7">
      <w:pPr>
        <w:pStyle w:val="aa"/>
        <w:rPr>
          <w:rtl/>
        </w:rPr>
      </w:pPr>
    </w:p>
    <w:p w:rsidR="00000000" w:rsidRDefault="009179E7">
      <w:pPr>
        <w:pStyle w:val="aa"/>
        <w:rPr>
          <w:u w:val="single"/>
          <w:rtl/>
        </w:rPr>
      </w:pPr>
      <w:r>
        <w:rPr>
          <w:u w:val="single"/>
          <w:rtl/>
        </w:rPr>
        <w:t>יוסף פריצקי:</w:t>
      </w:r>
    </w:p>
    <w:p w:rsidR="00000000" w:rsidRDefault="009179E7">
      <w:pPr>
        <w:pStyle w:val="aa"/>
        <w:rPr>
          <w:u w:val="single"/>
          <w:rtl/>
        </w:rPr>
      </w:pPr>
    </w:p>
    <w:p w:rsidR="00000000" w:rsidRDefault="009179E7">
      <w:pPr>
        <w:pStyle w:val="aa"/>
        <w:rPr>
          <w:rtl/>
        </w:rPr>
      </w:pPr>
      <w:r>
        <w:rPr>
          <w:rtl/>
        </w:rPr>
        <w:tab/>
        <w:t>מה בא החוק הזה לעודד? אם החוק הזה בא לעודד מגורים בנגב – וזה רעיון טוב וצריך לעשות את זה – אז ההצעה הזאת לא משיגה את המטרה.  הד</w:t>
      </w:r>
      <w:r>
        <w:rPr>
          <w:rtl/>
        </w:rPr>
        <w:t>בר הזה משיג מטרה, שיהיו דירות זולות ויהיה להן מענק. אני מציע למציעי החוק לשקול אם לא כדאי לקחת את הכסף הזה ולפטור למשל מארנונה או ליצור מצב שבו אנשים שגרים ישלמו פחות. אם החוק הזה יעבור, אני יכול לעשות דבר מאוד פשוט – זו תהיה השקעה טובה לקנות דירה בנגב ולא</w:t>
      </w:r>
      <w:r>
        <w:rPr>
          <w:rtl/>
        </w:rPr>
        <w:t xml:space="preserve"> לגור שם. </w:t>
      </w:r>
    </w:p>
    <w:p w:rsidR="00000000" w:rsidRDefault="009179E7">
      <w:pPr>
        <w:pStyle w:val="aa"/>
        <w:rPr>
          <w:rtl/>
        </w:rPr>
      </w:pPr>
    </w:p>
    <w:p w:rsidR="00000000" w:rsidRDefault="009179E7">
      <w:pPr>
        <w:pStyle w:val="aa"/>
        <w:rPr>
          <w:u w:val="single"/>
          <w:rtl/>
        </w:rPr>
      </w:pPr>
      <w:r>
        <w:rPr>
          <w:u w:val="single"/>
          <w:rtl/>
        </w:rPr>
        <w:t>ויצמן שירי:</w:t>
      </w:r>
    </w:p>
    <w:p w:rsidR="00000000" w:rsidRDefault="009179E7">
      <w:pPr>
        <w:pStyle w:val="aa"/>
        <w:rPr>
          <w:u w:val="single"/>
          <w:rtl/>
        </w:rPr>
      </w:pPr>
    </w:p>
    <w:p w:rsidR="00000000" w:rsidRDefault="009179E7">
      <w:pPr>
        <w:pStyle w:val="aa"/>
        <w:rPr>
          <w:rtl/>
        </w:rPr>
      </w:pPr>
      <w:r>
        <w:rPr>
          <w:rtl/>
        </w:rPr>
        <w:tab/>
        <w:t xml:space="preserve"> זה רק לזוגות צעירים וזכאים.</w:t>
      </w:r>
    </w:p>
    <w:p w:rsidR="00000000" w:rsidRDefault="009179E7">
      <w:pPr>
        <w:pStyle w:val="aa"/>
        <w:rPr>
          <w:rtl/>
        </w:rPr>
      </w:pPr>
    </w:p>
    <w:p w:rsidR="00000000" w:rsidRDefault="009179E7">
      <w:pPr>
        <w:pStyle w:val="aa"/>
        <w:rPr>
          <w:u w:val="single"/>
          <w:rtl/>
        </w:rPr>
      </w:pPr>
      <w:r>
        <w:rPr>
          <w:u w:val="single"/>
          <w:rtl/>
        </w:rPr>
        <w:t>יוסף פריצקי:</w:t>
      </w:r>
    </w:p>
    <w:p w:rsidR="00000000" w:rsidRDefault="009179E7">
      <w:pPr>
        <w:pStyle w:val="aa"/>
        <w:rPr>
          <w:u w:val="single"/>
          <w:rtl/>
        </w:rPr>
      </w:pPr>
    </w:p>
    <w:p w:rsidR="00000000" w:rsidRDefault="009179E7">
      <w:pPr>
        <w:pStyle w:val="aa"/>
        <w:rPr>
          <w:rtl/>
        </w:rPr>
      </w:pPr>
      <w:r>
        <w:rPr>
          <w:rtl/>
        </w:rPr>
        <w:tab/>
        <w:t xml:space="preserve"> לכן אני שואל למה הכוונה בעניין. האם הכוונה להביא יותר מתיישבים לנגב, לא חשוב איזו אוכלוסיה תבוא? אם אומרים שהממשלה תעמיד מענק שיינתן לרשויות המקומיות, שבשלוש השנים הראשונות יהיה פטור מ</w:t>
      </w:r>
      <w:r>
        <w:rPr>
          <w:rtl/>
        </w:rPr>
        <w:t xml:space="preserve">ארנונה, אז אנשים גם אם לא יקנו דירות, יבואו לגור שם, כי זה יהיה שווה. </w:t>
      </w:r>
    </w:p>
    <w:p w:rsidR="00000000" w:rsidRDefault="009179E7">
      <w:pPr>
        <w:pStyle w:val="aa"/>
        <w:rPr>
          <w:rtl/>
        </w:rPr>
      </w:pPr>
    </w:p>
    <w:p w:rsidR="00000000" w:rsidRDefault="009179E7">
      <w:pPr>
        <w:pStyle w:val="aa"/>
        <w:rPr>
          <w:rtl/>
        </w:rPr>
      </w:pPr>
      <w:r>
        <w:rPr>
          <w:rtl/>
        </w:rPr>
        <w:tab/>
        <w:t xml:space="preserve">לכן אני לא חושב שהצעת החוק הזאת באה לענות על העניין.  אנחנו לא בוויכוח לגבי המטרה, השאלה היא אם זה משרת את העניין. </w:t>
      </w:r>
    </w:p>
    <w:p w:rsidR="00000000" w:rsidRDefault="009179E7">
      <w:pPr>
        <w:pStyle w:val="aa"/>
        <w:rPr>
          <w:rtl/>
        </w:rPr>
      </w:pPr>
    </w:p>
    <w:p w:rsidR="00000000" w:rsidRDefault="009179E7">
      <w:pPr>
        <w:pStyle w:val="aa"/>
        <w:rPr>
          <w:rtl/>
        </w:rPr>
      </w:pPr>
      <w:r>
        <w:rPr>
          <w:u w:val="single"/>
          <w:rtl/>
        </w:rPr>
        <w:t>נחום לנגנטל:</w:t>
      </w:r>
    </w:p>
    <w:p w:rsidR="00000000" w:rsidRDefault="009179E7">
      <w:pPr>
        <w:pStyle w:val="aa"/>
        <w:rPr>
          <w:rtl/>
        </w:rPr>
      </w:pPr>
    </w:p>
    <w:p w:rsidR="00000000" w:rsidRDefault="009179E7">
      <w:pPr>
        <w:pStyle w:val="aa"/>
        <w:rPr>
          <w:rtl/>
        </w:rPr>
      </w:pPr>
      <w:r>
        <w:rPr>
          <w:rtl/>
        </w:rPr>
        <w:tab/>
        <w:t xml:space="preserve"> אני באופן עקרוני בעד הצעת החוק. בהיעדר מדיניות ממש</w:t>
      </w:r>
      <w:r>
        <w:rPr>
          <w:rtl/>
        </w:rPr>
        <w:t xml:space="preserve">לתית – של כל ממשלה – איפה צריך לעודד, זה יוצר מצב שאנחנו עושים חוק ספציפי לעכו וחוק ספציפי ליישובי תפר וכו'. זה יוצר זילות גדולה בכל מה שקשור לעניין. אני חושב שמרוב הטבות יש אזרחים מסוימים שנמצאים באזורים מסוימים שצריכים יועצים לענייני השקעות הון.  </w:t>
      </w:r>
    </w:p>
    <w:p w:rsidR="00000000" w:rsidRDefault="009179E7">
      <w:pPr>
        <w:pStyle w:val="aa"/>
        <w:rPr>
          <w:rtl/>
        </w:rPr>
      </w:pPr>
    </w:p>
    <w:p w:rsidR="00000000" w:rsidRDefault="009179E7">
      <w:pPr>
        <w:pStyle w:val="aa"/>
        <w:rPr>
          <w:rtl/>
        </w:rPr>
      </w:pPr>
      <w:r>
        <w:rPr>
          <w:rtl/>
        </w:rPr>
        <w:tab/>
        <w:t xml:space="preserve">אני </w:t>
      </w:r>
      <w:r>
        <w:rPr>
          <w:rtl/>
        </w:rPr>
        <w:t>בעד הצעת החוק הזאת, למרות שבסופו של דבר היא יוצרת עוד נדבך אחד כדי לעזור בטלאי על טלאי.  בסופו של דבר אין לנו עניין לעזור לכל מיני אנשים שלא צריכים את העזרה וגם בנגב יש אנשים שצריך לעזור להם הרבה יותר מאשר  לעזור לאנשים אחרים. יש פה הרבה דברים שמתפספסים כת</w:t>
      </w:r>
      <w:r>
        <w:rPr>
          <w:rtl/>
        </w:rPr>
        <w:t>וצאה מחוק כזה. אבל אני בעד העניין, כי הוא תמיד יצור לחץ על הממשלה שצריכה להביא לפתרון כולל איך באמת מקדמים אנשים ומוציאים אותם מהמעגל שבו הם נמצאים וכן איך מעודדים מקומות פריפריאליים יותר מאשר מרכז הארץ . זו צריכה להיות המגמה, אבל כל החקיקות האלה אין בהן ה</w:t>
      </w:r>
      <w:r>
        <w:rPr>
          <w:rtl/>
        </w:rPr>
        <w:t xml:space="preserve">יגיון, קשה מאוד להגן עליהן, יש בהן רק יתרון אחד שהם יוצרים אנדרלמוסיה ובעקבותיה לחץ על הממשלה לעשות איזושהי מדיניות. </w:t>
      </w:r>
    </w:p>
    <w:p w:rsidR="00000000" w:rsidRDefault="009179E7">
      <w:pPr>
        <w:pStyle w:val="aa"/>
        <w:rPr>
          <w:rtl/>
        </w:rPr>
      </w:pPr>
    </w:p>
    <w:p w:rsidR="00000000" w:rsidRDefault="009179E7">
      <w:pPr>
        <w:pStyle w:val="aa"/>
        <w:rPr>
          <w:rtl/>
        </w:rPr>
      </w:pPr>
      <w:r>
        <w:rPr>
          <w:u w:val="single"/>
          <w:rtl/>
        </w:rPr>
        <w:t>אבשלום וילן:</w:t>
      </w:r>
    </w:p>
    <w:p w:rsidR="00000000" w:rsidRDefault="009179E7">
      <w:pPr>
        <w:pStyle w:val="aa"/>
        <w:rPr>
          <w:rtl/>
        </w:rPr>
      </w:pPr>
      <w:r>
        <w:rPr>
          <w:rtl/>
        </w:rPr>
        <w:tab/>
      </w:r>
    </w:p>
    <w:p w:rsidR="00000000" w:rsidRDefault="009179E7">
      <w:pPr>
        <w:pStyle w:val="aa"/>
        <w:rPr>
          <w:rtl/>
        </w:rPr>
      </w:pPr>
      <w:r>
        <w:rPr>
          <w:rtl/>
        </w:rPr>
        <w:tab/>
        <w:t xml:space="preserve"> אני חושב שהחקיקה הסקטוריאלית מובילה אותנו לחיסולה של מדינת ישראל במובן של תכנון מרכזי וקביעת עדיפויות לאומיות. </w:t>
      </w:r>
    </w:p>
    <w:p w:rsidR="00000000" w:rsidRDefault="009179E7">
      <w:pPr>
        <w:pStyle w:val="aa"/>
        <w:rPr>
          <w:rtl/>
        </w:rPr>
      </w:pPr>
    </w:p>
    <w:p w:rsidR="00000000" w:rsidRDefault="009179E7">
      <w:pPr>
        <w:pStyle w:val="aa"/>
        <w:rPr>
          <w:rtl/>
        </w:rPr>
      </w:pPr>
      <w:r>
        <w:rPr>
          <w:u w:val="single"/>
          <w:rtl/>
        </w:rPr>
        <w:t>עופר חו</w:t>
      </w:r>
      <w:r>
        <w:rPr>
          <w:u w:val="single"/>
          <w:rtl/>
        </w:rPr>
        <w:t>גי:</w:t>
      </w:r>
    </w:p>
    <w:p w:rsidR="00000000" w:rsidRDefault="009179E7">
      <w:pPr>
        <w:jc w:val="both"/>
        <w:rPr>
          <w:rFonts w:cs="David"/>
          <w:rtl/>
        </w:rPr>
      </w:pPr>
    </w:p>
    <w:p w:rsidR="00000000" w:rsidRDefault="009179E7">
      <w:pPr>
        <w:pStyle w:val="aa"/>
        <w:rPr>
          <w:rtl/>
        </w:rPr>
      </w:pPr>
      <w:r>
        <w:rPr>
          <w:rtl/>
        </w:rPr>
        <w:tab/>
        <w:t xml:space="preserve"> מעניין שאתה אומר את זה אחרי דוח המבקר.</w:t>
      </w:r>
    </w:p>
    <w:p w:rsidR="00000000" w:rsidRDefault="009179E7">
      <w:pPr>
        <w:pStyle w:val="aa"/>
        <w:rPr>
          <w:rtl/>
        </w:rPr>
      </w:pPr>
    </w:p>
    <w:p w:rsidR="00000000" w:rsidRDefault="009179E7">
      <w:pPr>
        <w:pStyle w:val="aa"/>
        <w:rPr>
          <w:u w:val="single"/>
          <w:rtl/>
        </w:rPr>
      </w:pPr>
    </w:p>
    <w:p w:rsidR="00000000" w:rsidRDefault="009179E7">
      <w:pPr>
        <w:pStyle w:val="aa"/>
        <w:rPr>
          <w:u w:val="single"/>
          <w:rtl/>
        </w:rPr>
      </w:pPr>
    </w:p>
    <w:p w:rsidR="00000000" w:rsidRDefault="009179E7">
      <w:pPr>
        <w:pStyle w:val="aa"/>
        <w:rPr>
          <w:rtl/>
        </w:rPr>
      </w:pPr>
      <w:r>
        <w:rPr>
          <w:u w:val="single"/>
          <w:rtl/>
        </w:rPr>
        <w:t>אבשלום וילן:</w:t>
      </w:r>
    </w:p>
    <w:p w:rsidR="00000000" w:rsidRDefault="009179E7">
      <w:pPr>
        <w:pStyle w:val="aa"/>
        <w:rPr>
          <w:rtl/>
        </w:rPr>
      </w:pPr>
      <w:r>
        <w:rPr>
          <w:rtl/>
        </w:rPr>
        <w:tab/>
      </w:r>
    </w:p>
    <w:p w:rsidR="00000000" w:rsidRDefault="009179E7">
      <w:pPr>
        <w:pStyle w:val="aa"/>
        <w:rPr>
          <w:rtl/>
        </w:rPr>
      </w:pPr>
      <w:r>
        <w:rPr>
          <w:rtl/>
        </w:rPr>
        <w:tab/>
        <w:t xml:space="preserve"> אני מוכן להתווכח אתכם על הסקטוריאליות, שאתם הנציגים האותנטיים ביותר שלה. </w:t>
      </w:r>
    </w:p>
    <w:p w:rsidR="00000000" w:rsidRDefault="009179E7">
      <w:pPr>
        <w:pStyle w:val="aa"/>
        <w:rPr>
          <w:rtl/>
        </w:rPr>
      </w:pPr>
    </w:p>
    <w:p w:rsidR="00000000" w:rsidRDefault="009179E7">
      <w:pPr>
        <w:jc w:val="both"/>
        <w:rPr>
          <w:rFonts w:cs="David"/>
          <w:rtl/>
        </w:rPr>
      </w:pPr>
      <w:r>
        <w:rPr>
          <w:rFonts w:cs="David"/>
          <w:u w:val="single"/>
          <w:rtl/>
        </w:rPr>
        <w:t>יצחק כהן:</w:t>
      </w:r>
    </w:p>
    <w:p w:rsidR="00000000" w:rsidRDefault="009179E7">
      <w:pPr>
        <w:jc w:val="both"/>
        <w:rPr>
          <w:rFonts w:cs="David"/>
          <w:rtl/>
        </w:rPr>
      </w:pPr>
    </w:p>
    <w:p w:rsidR="00000000" w:rsidRDefault="009179E7">
      <w:pPr>
        <w:pStyle w:val="aa"/>
        <w:rPr>
          <w:rtl/>
        </w:rPr>
      </w:pPr>
      <w:r>
        <w:rPr>
          <w:rtl/>
        </w:rPr>
        <w:tab/>
        <w:t xml:space="preserve"> הקיבוצים זה לא סקטור? זה הסקטור הכי תובעני שהיה במדינה. </w:t>
      </w:r>
    </w:p>
    <w:p w:rsidR="00000000" w:rsidRDefault="009179E7">
      <w:pPr>
        <w:pStyle w:val="aa"/>
        <w:rPr>
          <w:rtl/>
        </w:rPr>
      </w:pPr>
    </w:p>
    <w:p w:rsidR="00000000" w:rsidRDefault="009179E7">
      <w:pPr>
        <w:pStyle w:val="aa"/>
        <w:rPr>
          <w:u w:val="single"/>
          <w:rtl/>
        </w:rPr>
      </w:pPr>
      <w:r>
        <w:rPr>
          <w:u w:val="single"/>
          <w:rtl/>
        </w:rPr>
        <w:t>ויצמן שירי:</w:t>
      </w:r>
    </w:p>
    <w:p w:rsidR="00000000" w:rsidRDefault="009179E7">
      <w:pPr>
        <w:pStyle w:val="aa"/>
        <w:rPr>
          <w:u w:val="single"/>
          <w:rtl/>
        </w:rPr>
      </w:pPr>
    </w:p>
    <w:p w:rsidR="00000000" w:rsidRDefault="009179E7">
      <w:pPr>
        <w:pStyle w:val="aa"/>
        <w:rPr>
          <w:rtl/>
        </w:rPr>
      </w:pPr>
      <w:r>
        <w:rPr>
          <w:rtl/>
        </w:rPr>
        <w:tab/>
        <w:t xml:space="preserve"> הנגב זה סקטור? מדובר פה על תו</w:t>
      </w:r>
      <w:r>
        <w:rPr>
          <w:rtl/>
        </w:rPr>
        <w:t xml:space="preserve">שבי הנגב ולא על מצביעי ש"ס או מפלגה אחרת. </w:t>
      </w:r>
    </w:p>
    <w:p w:rsidR="00000000" w:rsidRDefault="009179E7">
      <w:pPr>
        <w:pStyle w:val="aa"/>
        <w:rPr>
          <w:rtl/>
        </w:rPr>
      </w:pPr>
    </w:p>
    <w:p w:rsidR="00000000" w:rsidRDefault="009179E7">
      <w:pPr>
        <w:pStyle w:val="aa"/>
        <w:rPr>
          <w:rtl/>
        </w:rPr>
      </w:pPr>
      <w:r>
        <w:rPr>
          <w:u w:val="single"/>
          <w:rtl/>
        </w:rPr>
        <w:t>אבשלום וילן:</w:t>
      </w:r>
    </w:p>
    <w:p w:rsidR="00000000" w:rsidRDefault="009179E7">
      <w:pPr>
        <w:pStyle w:val="aa"/>
        <w:rPr>
          <w:rtl/>
        </w:rPr>
      </w:pPr>
      <w:r>
        <w:rPr>
          <w:rtl/>
        </w:rPr>
        <w:tab/>
      </w:r>
    </w:p>
    <w:p w:rsidR="00000000" w:rsidRDefault="009179E7">
      <w:pPr>
        <w:pStyle w:val="aa"/>
        <w:rPr>
          <w:rtl/>
        </w:rPr>
      </w:pPr>
      <w:r>
        <w:rPr>
          <w:rtl/>
        </w:rPr>
        <w:tab/>
        <w:t xml:space="preserve"> מה שקורה פה הוא שהממשלה – כל ממשלה שהיא - לא הצליחה ליצור לעצמה איזה מגמה של סדר עדיפויות. ממשלת ישראל היתה צריכה להוביל את סל ההטבות לנגב, כדי לשנות את העדיפויות במדינת ישראל.</w:t>
      </w:r>
    </w:p>
    <w:p w:rsidR="00000000" w:rsidRDefault="009179E7">
      <w:pPr>
        <w:pStyle w:val="aa"/>
        <w:rPr>
          <w:rtl/>
        </w:rPr>
      </w:pPr>
    </w:p>
    <w:p w:rsidR="00000000" w:rsidRDefault="009179E7">
      <w:pPr>
        <w:jc w:val="both"/>
        <w:rPr>
          <w:rFonts w:cs="David"/>
          <w:sz w:val="22"/>
          <w:rtl/>
        </w:rPr>
      </w:pPr>
      <w:r>
        <w:rPr>
          <w:rFonts w:cs="David"/>
          <w:sz w:val="22"/>
          <w:u w:val="single"/>
          <w:rtl/>
        </w:rPr>
        <w:t>יצחק סבן:</w:t>
      </w:r>
    </w:p>
    <w:p w:rsidR="00000000" w:rsidRDefault="009179E7">
      <w:pPr>
        <w:jc w:val="both"/>
        <w:rPr>
          <w:rFonts w:cs="David"/>
          <w:sz w:val="22"/>
          <w:rtl/>
        </w:rPr>
      </w:pPr>
    </w:p>
    <w:p w:rsidR="00000000" w:rsidRDefault="009179E7">
      <w:pPr>
        <w:pStyle w:val="aa"/>
        <w:rPr>
          <w:sz w:val="22"/>
          <w:rtl/>
        </w:rPr>
      </w:pPr>
      <w:r>
        <w:rPr>
          <w:sz w:val="22"/>
          <w:rtl/>
        </w:rPr>
        <w:tab/>
        <w:t xml:space="preserve"> אבל </w:t>
      </w:r>
      <w:r>
        <w:rPr>
          <w:sz w:val="22"/>
          <w:rtl/>
        </w:rPr>
        <w:t>היא לא מובילה את זה, אז מה לעשות?</w:t>
      </w:r>
    </w:p>
    <w:p w:rsidR="00000000" w:rsidRDefault="009179E7">
      <w:pPr>
        <w:pStyle w:val="aa"/>
        <w:rPr>
          <w:sz w:val="22"/>
          <w:rtl/>
        </w:rPr>
      </w:pPr>
    </w:p>
    <w:p w:rsidR="00000000" w:rsidRDefault="009179E7">
      <w:pPr>
        <w:pStyle w:val="aa"/>
        <w:rPr>
          <w:rtl/>
        </w:rPr>
      </w:pPr>
      <w:r>
        <w:rPr>
          <w:u w:val="single"/>
          <w:rtl/>
        </w:rPr>
        <w:t>אבשלום וילן:</w:t>
      </w:r>
    </w:p>
    <w:p w:rsidR="00000000" w:rsidRDefault="009179E7">
      <w:pPr>
        <w:pStyle w:val="aa"/>
        <w:rPr>
          <w:rtl/>
        </w:rPr>
      </w:pPr>
      <w:r>
        <w:rPr>
          <w:rtl/>
        </w:rPr>
        <w:tab/>
      </w:r>
    </w:p>
    <w:p w:rsidR="00000000" w:rsidRDefault="009179E7">
      <w:pPr>
        <w:pStyle w:val="aa"/>
        <w:rPr>
          <w:rtl/>
        </w:rPr>
      </w:pPr>
      <w:r>
        <w:rPr>
          <w:rtl/>
        </w:rPr>
        <w:tab/>
        <w:t xml:space="preserve"> היה חוק עכו ועכשיו יש חוק נגב. אנחנו יוצרים מיש-מש ואני רואה בדיוק לאן זה יתגלגל.  לכן אני מציע לכולנו - - </w:t>
      </w:r>
    </w:p>
    <w:p w:rsidR="00000000" w:rsidRDefault="009179E7">
      <w:pPr>
        <w:pStyle w:val="aa"/>
        <w:rPr>
          <w:rtl/>
        </w:rPr>
      </w:pPr>
    </w:p>
    <w:p w:rsidR="00000000" w:rsidRDefault="009179E7">
      <w:pPr>
        <w:pStyle w:val="aa"/>
        <w:rPr>
          <w:rtl/>
        </w:rPr>
      </w:pPr>
      <w:r>
        <w:rPr>
          <w:u w:val="single"/>
          <w:rtl/>
        </w:rPr>
        <w:t>עופר חוגי:</w:t>
      </w:r>
    </w:p>
    <w:p w:rsidR="00000000" w:rsidRDefault="009179E7">
      <w:pPr>
        <w:jc w:val="both"/>
        <w:rPr>
          <w:rFonts w:cs="David"/>
          <w:rtl/>
        </w:rPr>
      </w:pPr>
    </w:p>
    <w:p w:rsidR="00000000" w:rsidRDefault="009179E7">
      <w:pPr>
        <w:pStyle w:val="aa"/>
        <w:rPr>
          <w:rtl/>
        </w:rPr>
      </w:pPr>
      <w:r>
        <w:rPr>
          <w:rtl/>
        </w:rPr>
        <w:tab/>
        <w:t xml:space="preserve"> להציע חוק תל-אביב.</w:t>
      </w:r>
    </w:p>
    <w:p w:rsidR="00000000" w:rsidRDefault="009179E7">
      <w:pPr>
        <w:pStyle w:val="aa"/>
        <w:rPr>
          <w:rtl/>
        </w:rPr>
      </w:pPr>
    </w:p>
    <w:p w:rsidR="00000000" w:rsidRDefault="009179E7">
      <w:pPr>
        <w:pStyle w:val="aa"/>
        <w:rPr>
          <w:rtl/>
        </w:rPr>
      </w:pPr>
      <w:r>
        <w:rPr>
          <w:u w:val="single"/>
          <w:rtl/>
        </w:rPr>
        <w:t>אבשלום וילן:</w:t>
      </w:r>
    </w:p>
    <w:p w:rsidR="00000000" w:rsidRDefault="009179E7">
      <w:pPr>
        <w:pStyle w:val="aa"/>
        <w:rPr>
          <w:rtl/>
        </w:rPr>
      </w:pPr>
      <w:r>
        <w:rPr>
          <w:rtl/>
        </w:rPr>
        <w:tab/>
      </w:r>
    </w:p>
    <w:p w:rsidR="00000000" w:rsidRDefault="009179E7">
      <w:pPr>
        <w:pStyle w:val="aa"/>
        <w:rPr>
          <w:rtl/>
        </w:rPr>
      </w:pPr>
      <w:r>
        <w:rPr>
          <w:rtl/>
        </w:rPr>
        <w:tab/>
        <w:t xml:space="preserve"> חבר הכנסת חוגי, אתה נמצא פה במשך שנה וחצי וא</w:t>
      </w:r>
      <w:r>
        <w:rPr>
          <w:rtl/>
        </w:rPr>
        <w:t>פשר לספור על אצבעות יד אחת את מספר הפעמים שאתה הצבעת לפי הנושא עצמו. 95% מההצבעות שלך היו הצבעות פוליטיות לפי חישובים פוליטיים.</w:t>
      </w:r>
    </w:p>
    <w:p w:rsidR="00000000" w:rsidRDefault="009179E7">
      <w:pPr>
        <w:pStyle w:val="aa"/>
        <w:rPr>
          <w:rtl/>
        </w:rPr>
      </w:pPr>
    </w:p>
    <w:p w:rsidR="00000000" w:rsidRDefault="009179E7">
      <w:pPr>
        <w:jc w:val="both"/>
        <w:rPr>
          <w:u w:val="single"/>
          <w:rtl/>
        </w:rPr>
      </w:pPr>
      <w:r>
        <w:rPr>
          <w:u w:val="single"/>
          <w:rtl/>
        </w:rPr>
        <w:t>היו"ר אלי גולדשמידט:</w:t>
      </w:r>
    </w:p>
    <w:p w:rsidR="00000000" w:rsidRDefault="009179E7">
      <w:pPr>
        <w:jc w:val="both"/>
        <w:rPr>
          <w:rtl/>
        </w:rPr>
      </w:pPr>
      <w:r>
        <w:rPr>
          <w:rtl/>
        </w:rPr>
        <w:tab/>
      </w:r>
    </w:p>
    <w:p w:rsidR="00000000" w:rsidRDefault="009179E7">
      <w:pPr>
        <w:pStyle w:val="aa"/>
        <w:rPr>
          <w:rtl/>
        </w:rPr>
      </w:pPr>
      <w:r>
        <w:rPr>
          <w:rtl/>
        </w:rPr>
        <w:tab/>
        <w:t xml:space="preserve"> זה לא נכון. אני יושב פה בכל הישיבות ומה שאתה אומר בהחלט לא נכון.</w:t>
      </w:r>
    </w:p>
    <w:p w:rsidR="00000000" w:rsidRDefault="009179E7">
      <w:pPr>
        <w:pStyle w:val="aa"/>
        <w:rPr>
          <w:rtl/>
        </w:rPr>
      </w:pPr>
    </w:p>
    <w:p w:rsidR="00000000" w:rsidRDefault="009179E7">
      <w:pPr>
        <w:pStyle w:val="aa"/>
        <w:rPr>
          <w:u w:val="single"/>
          <w:rtl/>
        </w:rPr>
      </w:pPr>
      <w:r>
        <w:rPr>
          <w:u w:val="single"/>
          <w:rtl/>
        </w:rPr>
        <w:t>ויצמן שירי:</w:t>
      </w:r>
    </w:p>
    <w:p w:rsidR="00000000" w:rsidRDefault="009179E7">
      <w:pPr>
        <w:pStyle w:val="aa"/>
        <w:rPr>
          <w:u w:val="single"/>
          <w:rtl/>
        </w:rPr>
      </w:pPr>
    </w:p>
    <w:p w:rsidR="00000000" w:rsidRDefault="009179E7">
      <w:pPr>
        <w:pStyle w:val="aa"/>
        <w:rPr>
          <w:rtl/>
        </w:rPr>
      </w:pPr>
      <w:r>
        <w:rPr>
          <w:rtl/>
        </w:rPr>
        <w:tab/>
        <w:t xml:space="preserve"> מה גם שזה לגיטימי. </w:t>
      </w:r>
    </w:p>
    <w:p w:rsidR="00000000" w:rsidRDefault="009179E7">
      <w:pPr>
        <w:pStyle w:val="aa"/>
        <w:rPr>
          <w:rtl/>
        </w:rPr>
      </w:pPr>
    </w:p>
    <w:p w:rsidR="00000000" w:rsidRDefault="009179E7">
      <w:pPr>
        <w:jc w:val="both"/>
        <w:rPr>
          <w:u w:val="single"/>
          <w:rtl/>
        </w:rPr>
      </w:pPr>
      <w:r>
        <w:rPr>
          <w:u w:val="single"/>
          <w:rtl/>
        </w:rPr>
        <w:t>היו"ר אלי גולדשמידט:</w:t>
      </w:r>
    </w:p>
    <w:p w:rsidR="00000000" w:rsidRDefault="009179E7">
      <w:pPr>
        <w:jc w:val="both"/>
        <w:rPr>
          <w:rtl/>
        </w:rPr>
      </w:pPr>
      <w:r>
        <w:rPr>
          <w:rtl/>
        </w:rPr>
        <w:tab/>
      </w:r>
    </w:p>
    <w:p w:rsidR="00000000" w:rsidRDefault="009179E7">
      <w:pPr>
        <w:pStyle w:val="aa"/>
        <w:rPr>
          <w:rtl/>
        </w:rPr>
      </w:pPr>
      <w:r>
        <w:rPr>
          <w:rtl/>
        </w:rPr>
        <w:tab/>
        <w:t xml:space="preserve"> זה לא נכון עובדתית. למה להגיד דברים לא נכונים? הייתי בכמה סיורים שלא היו להם שום קשר לחרדים ולנושאים דתיים ורוב המשתתפים בהם היו דווקא חברי כנסת מהסיעות הדתיות.  אתה יוצר מחלוקת חינם. </w:t>
      </w:r>
    </w:p>
    <w:p w:rsidR="00000000" w:rsidRDefault="009179E7">
      <w:pPr>
        <w:pStyle w:val="aa"/>
        <w:rPr>
          <w:rtl/>
        </w:rPr>
      </w:pPr>
      <w:r>
        <w:rPr>
          <w:rtl/>
        </w:rPr>
        <w:br w:type="page"/>
      </w:r>
    </w:p>
    <w:p w:rsidR="00000000" w:rsidRDefault="009179E7">
      <w:pPr>
        <w:pStyle w:val="aa"/>
        <w:rPr>
          <w:rtl/>
        </w:rPr>
      </w:pPr>
    </w:p>
    <w:p w:rsidR="00000000" w:rsidRDefault="009179E7">
      <w:pPr>
        <w:jc w:val="both"/>
        <w:rPr>
          <w:rFonts w:cs="David"/>
          <w:sz w:val="22"/>
          <w:rtl/>
        </w:rPr>
      </w:pPr>
      <w:r>
        <w:rPr>
          <w:rFonts w:cs="David"/>
          <w:sz w:val="22"/>
          <w:u w:val="single"/>
          <w:rtl/>
        </w:rPr>
        <w:t>יצחק סבן:</w:t>
      </w:r>
    </w:p>
    <w:p w:rsidR="00000000" w:rsidRDefault="009179E7">
      <w:pPr>
        <w:jc w:val="both"/>
        <w:rPr>
          <w:rFonts w:cs="David"/>
          <w:sz w:val="22"/>
          <w:rtl/>
        </w:rPr>
      </w:pPr>
    </w:p>
    <w:p w:rsidR="00000000" w:rsidRDefault="009179E7">
      <w:pPr>
        <w:pStyle w:val="aa"/>
        <w:rPr>
          <w:rtl/>
        </w:rPr>
      </w:pPr>
      <w:r>
        <w:rPr>
          <w:sz w:val="22"/>
          <w:rtl/>
        </w:rPr>
        <w:tab/>
        <w:t xml:space="preserve"> בבאר שבע </w:t>
      </w:r>
      <w:r>
        <w:rPr>
          <w:rtl/>
        </w:rPr>
        <w:t xml:space="preserve"> גרים כ-20 אלף סטודנט</w:t>
      </w:r>
      <w:r>
        <w:rPr>
          <w:rtl/>
        </w:rPr>
        <w:t xml:space="preserve">ים. כמעט כולם, לאחר שהם מסיימים את לימודיהם, לא נשארים באזור הנגב. הצעת החוק הזאת יכולה להיות עידוד להישאר. </w:t>
      </w:r>
    </w:p>
    <w:p w:rsidR="00000000" w:rsidRDefault="009179E7">
      <w:pPr>
        <w:pStyle w:val="aa"/>
        <w:rPr>
          <w:rtl/>
        </w:rPr>
      </w:pPr>
    </w:p>
    <w:p w:rsidR="00000000" w:rsidRDefault="009179E7">
      <w:pPr>
        <w:pStyle w:val="aa"/>
        <w:rPr>
          <w:rtl/>
        </w:rPr>
      </w:pPr>
      <w:r>
        <w:rPr>
          <w:u w:val="single"/>
          <w:rtl/>
        </w:rPr>
        <w:t>רחמים מלול:</w:t>
      </w:r>
    </w:p>
    <w:p w:rsidR="00000000" w:rsidRDefault="009179E7">
      <w:pPr>
        <w:pStyle w:val="aa"/>
        <w:rPr>
          <w:rtl/>
        </w:rPr>
      </w:pPr>
    </w:p>
    <w:p w:rsidR="00000000" w:rsidRDefault="009179E7">
      <w:pPr>
        <w:pStyle w:val="aa"/>
        <w:rPr>
          <w:rtl/>
        </w:rPr>
      </w:pPr>
      <w:r>
        <w:rPr>
          <w:rtl/>
        </w:rPr>
        <w:tab/>
        <w:t xml:space="preserve"> זה לא פייר להגיד שהם עוזבים בגלל דיור. הדיור לא הוא שיפתור את הבעיה.</w:t>
      </w:r>
    </w:p>
    <w:p w:rsidR="00000000" w:rsidRDefault="009179E7">
      <w:pPr>
        <w:pStyle w:val="aa"/>
        <w:rPr>
          <w:rtl/>
        </w:rPr>
      </w:pPr>
    </w:p>
    <w:p w:rsidR="00000000" w:rsidRDefault="009179E7">
      <w:pPr>
        <w:pStyle w:val="aa"/>
        <w:rPr>
          <w:u w:val="single"/>
          <w:rtl/>
        </w:rPr>
      </w:pPr>
      <w:r>
        <w:rPr>
          <w:u w:val="single"/>
          <w:rtl/>
        </w:rPr>
        <w:t>ויצמן שירי:</w:t>
      </w:r>
    </w:p>
    <w:p w:rsidR="00000000" w:rsidRDefault="009179E7">
      <w:pPr>
        <w:pStyle w:val="aa"/>
        <w:rPr>
          <w:u w:val="single"/>
          <w:rtl/>
        </w:rPr>
      </w:pPr>
    </w:p>
    <w:p w:rsidR="00000000" w:rsidRDefault="009179E7">
      <w:pPr>
        <w:pStyle w:val="aa"/>
        <w:rPr>
          <w:rtl/>
        </w:rPr>
      </w:pPr>
      <w:r>
        <w:rPr>
          <w:rtl/>
        </w:rPr>
        <w:tab/>
        <w:t>במקומות כאלה גם אלף דולר זה הרבה ולכן עשרת אלפי</w:t>
      </w:r>
      <w:r>
        <w:rPr>
          <w:rtl/>
        </w:rPr>
        <w:t xml:space="preserve">ם דולר זה הרבה מאוד. </w:t>
      </w:r>
    </w:p>
    <w:p w:rsidR="00000000" w:rsidRDefault="009179E7">
      <w:pPr>
        <w:pStyle w:val="aa"/>
        <w:rPr>
          <w:rtl/>
        </w:rPr>
      </w:pPr>
    </w:p>
    <w:p w:rsidR="00000000" w:rsidRDefault="009179E7">
      <w:pPr>
        <w:pStyle w:val="aa"/>
        <w:rPr>
          <w:rtl/>
        </w:rPr>
      </w:pPr>
      <w:r>
        <w:rPr>
          <w:u w:val="single"/>
          <w:rtl/>
        </w:rPr>
        <w:t>מאיר סער:</w:t>
      </w:r>
    </w:p>
    <w:p w:rsidR="00000000" w:rsidRDefault="009179E7">
      <w:pPr>
        <w:pStyle w:val="aa"/>
        <w:rPr>
          <w:rtl/>
        </w:rPr>
      </w:pPr>
    </w:p>
    <w:p w:rsidR="00000000" w:rsidRDefault="009179E7">
      <w:pPr>
        <w:pStyle w:val="aa"/>
        <w:rPr>
          <w:rtl/>
        </w:rPr>
      </w:pPr>
      <w:r>
        <w:rPr>
          <w:rtl/>
        </w:rPr>
        <w:tab/>
        <w:t>חוק הרשות לפיתוח הנגב נחקק בשנת 1991 ושנה לאחר מכן נחקק חוק הרשות לפיתוח הגליל. המטרה של החוקים הללו היתה להביא לפיתוח יותר מואץ של הנגב והגליל. בחוקים האלה יש רשימה של הרבה מאוד נושאים שצריך לטפל   בהם ומהם מבינים שהכנסת</w:t>
      </w:r>
      <w:r>
        <w:rPr>
          <w:rtl/>
        </w:rPr>
        <w:t xml:space="preserve"> והממשלה מעונינים לפתח את הנגב. </w:t>
      </w:r>
    </w:p>
    <w:p w:rsidR="00000000" w:rsidRDefault="009179E7">
      <w:pPr>
        <w:pStyle w:val="aa"/>
        <w:rPr>
          <w:rtl/>
        </w:rPr>
      </w:pPr>
    </w:p>
    <w:p w:rsidR="00000000" w:rsidRDefault="009179E7">
      <w:pPr>
        <w:pStyle w:val="aa"/>
        <w:rPr>
          <w:rtl/>
        </w:rPr>
      </w:pPr>
      <w:r>
        <w:rPr>
          <w:rtl/>
        </w:rPr>
        <w:tab/>
        <w:t>החוק מגדיר את הנגב מקו רוחב 115 דרומה. זה אומר מקרית גת, כולל קרית גת, דרומה. לא כולל את אשקלון, אלא חלק מהמועצה האזורית חוף אשקלון. החוק הזה כולל את שדרות ונתיבות. נכללים בו למעשה 32 יישובים, מתוכם 22 יישובים ו-11 מועצות</w:t>
      </w:r>
      <w:r>
        <w:rPr>
          <w:rtl/>
        </w:rPr>
        <w:t xml:space="preserve"> אזוריות. </w:t>
      </w:r>
    </w:p>
    <w:p w:rsidR="00000000" w:rsidRDefault="009179E7">
      <w:pPr>
        <w:pStyle w:val="aa"/>
        <w:rPr>
          <w:rtl/>
        </w:rPr>
      </w:pPr>
    </w:p>
    <w:p w:rsidR="00000000" w:rsidRDefault="009179E7">
      <w:pPr>
        <w:jc w:val="both"/>
        <w:rPr>
          <w:rFonts w:cs="David"/>
          <w:rtl/>
        </w:rPr>
      </w:pPr>
      <w:r>
        <w:rPr>
          <w:rFonts w:cs="David"/>
          <w:u w:val="single"/>
          <w:rtl/>
        </w:rPr>
        <w:t>יצחק כהן:</w:t>
      </w:r>
    </w:p>
    <w:p w:rsidR="00000000" w:rsidRDefault="009179E7">
      <w:pPr>
        <w:jc w:val="both"/>
        <w:rPr>
          <w:rFonts w:cs="David"/>
          <w:rtl/>
        </w:rPr>
      </w:pPr>
    </w:p>
    <w:p w:rsidR="00000000" w:rsidRDefault="009179E7">
      <w:pPr>
        <w:pStyle w:val="aa"/>
        <w:rPr>
          <w:rtl/>
        </w:rPr>
      </w:pPr>
      <w:r>
        <w:rPr>
          <w:rtl/>
        </w:rPr>
        <w:tab/>
        <w:t xml:space="preserve"> אני אגיש הסתייגות על כך שהחוק לא כולל את אשקלון. </w:t>
      </w:r>
    </w:p>
    <w:p w:rsidR="00000000" w:rsidRDefault="009179E7">
      <w:pPr>
        <w:pStyle w:val="aa"/>
        <w:rPr>
          <w:rtl/>
        </w:rPr>
      </w:pPr>
    </w:p>
    <w:p w:rsidR="00000000" w:rsidRDefault="009179E7">
      <w:pPr>
        <w:jc w:val="both"/>
        <w:rPr>
          <w:u w:val="single"/>
          <w:rtl/>
        </w:rPr>
      </w:pPr>
      <w:r>
        <w:rPr>
          <w:u w:val="single"/>
          <w:rtl/>
        </w:rPr>
        <w:t>היו"ר אלי גולדשמידט:</w:t>
      </w:r>
    </w:p>
    <w:p w:rsidR="00000000" w:rsidRDefault="009179E7">
      <w:pPr>
        <w:jc w:val="both"/>
        <w:rPr>
          <w:rtl/>
        </w:rPr>
      </w:pPr>
      <w:r>
        <w:rPr>
          <w:rtl/>
        </w:rPr>
        <w:tab/>
      </w:r>
    </w:p>
    <w:p w:rsidR="00000000" w:rsidRDefault="009179E7">
      <w:pPr>
        <w:pStyle w:val="aa"/>
        <w:rPr>
          <w:rtl/>
        </w:rPr>
      </w:pPr>
      <w:r>
        <w:rPr>
          <w:rtl/>
        </w:rPr>
        <w:tab/>
        <w:t xml:space="preserve"> אנחנו בינתיים בהכנה לקריאה ראשונה ולכן אין הסתייגויות.</w:t>
      </w:r>
    </w:p>
    <w:p w:rsidR="00000000" w:rsidRDefault="009179E7">
      <w:pPr>
        <w:pStyle w:val="aa"/>
        <w:rPr>
          <w:rtl/>
        </w:rPr>
      </w:pPr>
    </w:p>
    <w:p w:rsidR="00000000" w:rsidRDefault="009179E7">
      <w:pPr>
        <w:pStyle w:val="aa"/>
        <w:rPr>
          <w:u w:val="single"/>
          <w:rtl/>
        </w:rPr>
      </w:pPr>
      <w:r>
        <w:rPr>
          <w:u w:val="single"/>
          <w:rtl/>
        </w:rPr>
        <w:t>ויצמן שירי:</w:t>
      </w:r>
    </w:p>
    <w:p w:rsidR="00000000" w:rsidRDefault="009179E7">
      <w:pPr>
        <w:pStyle w:val="aa"/>
        <w:rPr>
          <w:u w:val="single"/>
          <w:rtl/>
        </w:rPr>
      </w:pPr>
    </w:p>
    <w:p w:rsidR="00000000" w:rsidRDefault="009179E7">
      <w:pPr>
        <w:pStyle w:val="aa"/>
        <w:rPr>
          <w:rtl/>
        </w:rPr>
      </w:pPr>
      <w:r>
        <w:rPr>
          <w:rtl/>
        </w:rPr>
        <w:tab/>
        <w:t xml:space="preserve"> המטרה היא למשוך את המדינה לנגב ולא להעמיד אותה באשקלון. אם ההטבה הזאת תינתן באשקלון</w:t>
      </w:r>
      <w:r>
        <w:rPr>
          <w:rtl/>
        </w:rPr>
        <w:t xml:space="preserve">, כולם ילכו לאשקלון. </w:t>
      </w:r>
    </w:p>
    <w:p w:rsidR="00000000" w:rsidRDefault="009179E7">
      <w:pPr>
        <w:pStyle w:val="aa"/>
        <w:rPr>
          <w:rtl/>
        </w:rPr>
      </w:pPr>
    </w:p>
    <w:p w:rsidR="00000000" w:rsidRDefault="009179E7">
      <w:pPr>
        <w:jc w:val="both"/>
        <w:rPr>
          <w:u w:val="single"/>
          <w:rtl/>
        </w:rPr>
      </w:pPr>
      <w:r>
        <w:rPr>
          <w:u w:val="single"/>
          <w:rtl/>
        </w:rPr>
        <w:t>היו"ר אלי גולדשמידט:</w:t>
      </w:r>
    </w:p>
    <w:p w:rsidR="00000000" w:rsidRDefault="009179E7">
      <w:pPr>
        <w:jc w:val="both"/>
        <w:rPr>
          <w:rtl/>
        </w:rPr>
      </w:pPr>
      <w:r>
        <w:rPr>
          <w:rtl/>
        </w:rPr>
        <w:tab/>
      </w:r>
    </w:p>
    <w:p w:rsidR="00000000" w:rsidRDefault="009179E7">
      <w:pPr>
        <w:pStyle w:val="aa"/>
        <w:rPr>
          <w:rtl/>
        </w:rPr>
      </w:pPr>
      <w:r>
        <w:rPr>
          <w:rtl/>
        </w:rPr>
        <w:tab/>
        <w:t xml:space="preserve"> אם אתה רוצה את דימונה וירוחם, אתה לא יכול לתת לקרית גת. אם אתה הולך בהיגיון הזה, אתה בבעיה. </w:t>
      </w:r>
    </w:p>
    <w:p w:rsidR="00000000" w:rsidRDefault="009179E7">
      <w:pPr>
        <w:pStyle w:val="aa"/>
        <w:rPr>
          <w:rtl/>
        </w:rPr>
      </w:pPr>
    </w:p>
    <w:p w:rsidR="00000000" w:rsidRDefault="009179E7">
      <w:pPr>
        <w:pStyle w:val="aa"/>
        <w:rPr>
          <w:rtl/>
        </w:rPr>
      </w:pPr>
      <w:r>
        <w:rPr>
          <w:u w:val="single"/>
          <w:rtl/>
        </w:rPr>
        <w:t>מאיר סער:</w:t>
      </w:r>
    </w:p>
    <w:p w:rsidR="00000000" w:rsidRDefault="009179E7">
      <w:pPr>
        <w:pStyle w:val="aa"/>
        <w:rPr>
          <w:rtl/>
        </w:rPr>
      </w:pPr>
    </w:p>
    <w:p w:rsidR="00000000" w:rsidRDefault="009179E7">
      <w:pPr>
        <w:pStyle w:val="aa"/>
        <w:rPr>
          <w:rtl/>
        </w:rPr>
      </w:pPr>
      <w:r>
        <w:rPr>
          <w:rtl/>
        </w:rPr>
        <w:tab/>
        <w:t>בזמנו החוק היה מקו רוחב 110 דרומה וחבר הכנסת לשעבר דוד מגן העלה עוד 5% בקו הרוחב ואז קרית גת נכללה בזה</w:t>
      </w:r>
      <w:r>
        <w:rPr>
          <w:rtl/>
        </w:rPr>
        <w:t>.</w:t>
      </w:r>
    </w:p>
    <w:p w:rsidR="00000000" w:rsidRDefault="009179E7">
      <w:pPr>
        <w:pStyle w:val="aa"/>
        <w:rPr>
          <w:rtl/>
        </w:rPr>
      </w:pPr>
    </w:p>
    <w:p w:rsidR="00000000" w:rsidRDefault="009179E7">
      <w:pPr>
        <w:pStyle w:val="aa"/>
        <w:rPr>
          <w:rtl/>
        </w:rPr>
      </w:pPr>
      <w:r>
        <w:rPr>
          <w:u w:val="single"/>
          <w:rtl/>
        </w:rPr>
        <w:t>נחום לנגנטל:</w:t>
      </w:r>
    </w:p>
    <w:p w:rsidR="00000000" w:rsidRDefault="009179E7">
      <w:pPr>
        <w:pStyle w:val="aa"/>
        <w:rPr>
          <w:rtl/>
        </w:rPr>
      </w:pPr>
    </w:p>
    <w:p w:rsidR="00000000" w:rsidRDefault="009179E7">
      <w:pPr>
        <w:pStyle w:val="aa"/>
        <w:rPr>
          <w:rtl/>
        </w:rPr>
      </w:pPr>
      <w:r>
        <w:rPr>
          <w:rtl/>
        </w:rPr>
        <w:tab/>
        <w:t xml:space="preserve"> לכן ההטבה הזאת היתה צריכה להיות מדורגת.</w:t>
      </w:r>
    </w:p>
    <w:p w:rsidR="00000000" w:rsidRDefault="009179E7">
      <w:pPr>
        <w:pStyle w:val="aa"/>
        <w:rPr>
          <w:rtl/>
        </w:rPr>
      </w:pPr>
      <w:r>
        <w:rPr>
          <w:rtl/>
        </w:rPr>
        <w:br w:type="page"/>
      </w:r>
    </w:p>
    <w:p w:rsidR="00000000" w:rsidRDefault="009179E7">
      <w:pPr>
        <w:pStyle w:val="aa"/>
        <w:rPr>
          <w:rtl/>
        </w:rPr>
      </w:pPr>
    </w:p>
    <w:p w:rsidR="00000000" w:rsidRDefault="009179E7">
      <w:pPr>
        <w:jc w:val="both"/>
        <w:rPr>
          <w:u w:val="single"/>
          <w:rtl/>
        </w:rPr>
      </w:pPr>
      <w:r>
        <w:rPr>
          <w:u w:val="single"/>
          <w:rtl/>
        </w:rPr>
        <w:t>היו"ר אלי גולדשמידט:</w:t>
      </w:r>
    </w:p>
    <w:p w:rsidR="00000000" w:rsidRDefault="009179E7">
      <w:pPr>
        <w:jc w:val="both"/>
        <w:rPr>
          <w:rtl/>
        </w:rPr>
      </w:pPr>
      <w:r>
        <w:rPr>
          <w:rtl/>
        </w:rPr>
        <w:tab/>
      </w:r>
    </w:p>
    <w:p w:rsidR="00000000" w:rsidRDefault="009179E7">
      <w:pPr>
        <w:pStyle w:val="aa"/>
        <w:rPr>
          <w:rtl/>
        </w:rPr>
      </w:pPr>
      <w:r>
        <w:rPr>
          <w:rtl/>
        </w:rPr>
        <w:tab/>
        <w:t xml:space="preserve"> כבר דיברנו על כך, שאם נותנים בקרית גת כמו בדימונה, יעדיפו את קרית גת.</w:t>
      </w:r>
    </w:p>
    <w:p w:rsidR="00000000" w:rsidRDefault="009179E7">
      <w:pPr>
        <w:pStyle w:val="aa"/>
        <w:rPr>
          <w:rtl/>
        </w:rPr>
      </w:pPr>
    </w:p>
    <w:p w:rsidR="00000000" w:rsidRDefault="009179E7">
      <w:pPr>
        <w:pStyle w:val="aa"/>
        <w:rPr>
          <w:rtl/>
        </w:rPr>
      </w:pPr>
      <w:r>
        <w:rPr>
          <w:u w:val="single"/>
          <w:rtl/>
        </w:rPr>
        <w:t>נחום לנגנטל:</w:t>
      </w:r>
    </w:p>
    <w:p w:rsidR="00000000" w:rsidRDefault="009179E7">
      <w:pPr>
        <w:pStyle w:val="aa"/>
        <w:rPr>
          <w:rtl/>
        </w:rPr>
      </w:pPr>
    </w:p>
    <w:p w:rsidR="00000000" w:rsidRDefault="009179E7">
      <w:pPr>
        <w:pStyle w:val="aa"/>
        <w:rPr>
          <w:rtl/>
        </w:rPr>
      </w:pPr>
      <w:r>
        <w:rPr>
          <w:rtl/>
        </w:rPr>
        <w:tab/>
        <w:t xml:space="preserve"> זו בדיוק הבעיה כאשר אין הצעה ממשלתית.</w:t>
      </w:r>
    </w:p>
    <w:p w:rsidR="00000000" w:rsidRDefault="009179E7">
      <w:pPr>
        <w:pStyle w:val="aa"/>
        <w:rPr>
          <w:rtl/>
        </w:rPr>
      </w:pPr>
    </w:p>
    <w:p w:rsidR="00000000" w:rsidRDefault="009179E7">
      <w:pPr>
        <w:pStyle w:val="aa"/>
        <w:rPr>
          <w:rtl/>
        </w:rPr>
      </w:pPr>
      <w:r>
        <w:rPr>
          <w:u w:val="single"/>
          <w:rtl/>
        </w:rPr>
        <w:t>מאיר סער:</w:t>
      </w:r>
    </w:p>
    <w:p w:rsidR="00000000" w:rsidRDefault="009179E7">
      <w:pPr>
        <w:pStyle w:val="aa"/>
        <w:rPr>
          <w:rtl/>
        </w:rPr>
      </w:pPr>
    </w:p>
    <w:p w:rsidR="00000000" w:rsidRDefault="009179E7">
      <w:pPr>
        <w:pStyle w:val="aa"/>
        <w:rPr>
          <w:rtl/>
        </w:rPr>
      </w:pPr>
      <w:r>
        <w:rPr>
          <w:rtl/>
        </w:rPr>
        <w:tab/>
        <w:t>לגבי הנושא שאנחנו קוראים לו "פי</w:t>
      </w:r>
      <w:r>
        <w:rPr>
          <w:rtl/>
        </w:rPr>
        <w:t xml:space="preserve">תוח הנגב" – מבחינתנו פיתוח הנגב   הוא מנוף לארבעה דברים נוספים: פיתוח תשתיות, בעיקר פיזיות; נושא הדיור; נושא התעסוקה; נושא איכות חיים. הצעת החוק שמונחת לפניכם מדברת על סיוע בנושא של דיור ואנחנו רואים את זה בחיוב. </w:t>
      </w:r>
    </w:p>
    <w:p w:rsidR="00000000" w:rsidRDefault="009179E7">
      <w:pPr>
        <w:pStyle w:val="aa"/>
        <w:rPr>
          <w:rtl/>
        </w:rPr>
      </w:pPr>
    </w:p>
    <w:p w:rsidR="00000000" w:rsidRDefault="009179E7">
      <w:pPr>
        <w:pStyle w:val="aa"/>
        <w:rPr>
          <w:rtl/>
        </w:rPr>
      </w:pPr>
      <w:r>
        <w:rPr>
          <w:rtl/>
        </w:rPr>
        <w:tab/>
        <w:t xml:space="preserve">מבחינת זוג צעיר שמחפש דיור, לפעמים הטבה </w:t>
      </w:r>
      <w:r>
        <w:rPr>
          <w:rtl/>
        </w:rPr>
        <w:t xml:space="preserve">של 30 אלף שקל היא זו שיכולה להכריע את הכף לטובת הנגב. </w:t>
      </w:r>
    </w:p>
    <w:p w:rsidR="00000000" w:rsidRDefault="009179E7">
      <w:pPr>
        <w:pStyle w:val="aa"/>
        <w:rPr>
          <w:rtl/>
        </w:rPr>
      </w:pPr>
    </w:p>
    <w:p w:rsidR="00000000" w:rsidRDefault="009179E7">
      <w:pPr>
        <w:pStyle w:val="aa"/>
        <w:rPr>
          <w:rtl/>
        </w:rPr>
      </w:pPr>
      <w:r>
        <w:rPr>
          <w:rtl/>
        </w:rPr>
        <w:tab/>
        <w:t xml:space="preserve">אני רוצה להודות ליוזמי החוק, בעיקר לחבר הכנסת סבן ושירי, על התמיכה בנגב. </w:t>
      </w:r>
    </w:p>
    <w:p w:rsidR="00000000" w:rsidRDefault="009179E7">
      <w:pPr>
        <w:pStyle w:val="aa"/>
        <w:rPr>
          <w:rtl/>
        </w:rPr>
      </w:pPr>
    </w:p>
    <w:p w:rsidR="00000000" w:rsidRDefault="009179E7">
      <w:pPr>
        <w:pStyle w:val="aa"/>
        <w:rPr>
          <w:rtl/>
        </w:rPr>
      </w:pPr>
      <w:r>
        <w:rPr>
          <w:u w:val="single"/>
          <w:rtl/>
        </w:rPr>
        <w:t>רחמים מלול:</w:t>
      </w:r>
    </w:p>
    <w:p w:rsidR="00000000" w:rsidRDefault="009179E7">
      <w:pPr>
        <w:pStyle w:val="aa"/>
        <w:rPr>
          <w:rtl/>
        </w:rPr>
      </w:pPr>
    </w:p>
    <w:p w:rsidR="00000000" w:rsidRDefault="009179E7">
      <w:pPr>
        <w:pStyle w:val="aa"/>
        <w:rPr>
          <w:rtl/>
        </w:rPr>
      </w:pPr>
      <w:r>
        <w:rPr>
          <w:rtl/>
        </w:rPr>
        <w:tab/>
        <w:t xml:space="preserve"> מי מוסמך לומר מה העלות התקציבית של הצעת החוק הזאת?</w:t>
      </w:r>
    </w:p>
    <w:p w:rsidR="00000000" w:rsidRDefault="009179E7">
      <w:pPr>
        <w:pStyle w:val="aa"/>
        <w:rPr>
          <w:rtl/>
        </w:rPr>
      </w:pPr>
    </w:p>
    <w:p w:rsidR="00000000" w:rsidRDefault="009179E7">
      <w:pPr>
        <w:jc w:val="both"/>
        <w:rPr>
          <w:u w:val="single"/>
          <w:rtl/>
        </w:rPr>
      </w:pPr>
      <w:r>
        <w:rPr>
          <w:u w:val="single"/>
          <w:rtl/>
        </w:rPr>
        <w:t>היו"ר אלי גולדשמידט:</w:t>
      </w:r>
    </w:p>
    <w:p w:rsidR="00000000" w:rsidRDefault="009179E7">
      <w:pPr>
        <w:jc w:val="both"/>
        <w:rPr>
          <w:rtl/>
        </w:rPr>
      </w:pPr>
      <w:r>
        <w:rPr>
          <w:rtl/>
        </w:rPr>
        <w:tab/>
      </w:r>
    </w:p>
    <w:p w:rsidR="00000000" w:rsidRDefault="009179E7">
      <w:pPr>
        <w:pStyle w:val="aa"/>
        <w:rPr>
          <w:rtl/>
        </w:rPr>
      </w:pPr>
      <w:r>
        <w:rPr>
          <w:rtl/>
        </w:rPr>
        <w:tab/>
        <w:t xml:space="preserve"> משרד האוצר. </w:t>
      </w:r>
    </w:p>
    <w:p w:rsidR="00000000" w:rsidRDefault="009179E7">
      <w:pPr>
        <w:pStyle w:val="aa"/>
        <w:rPr>
          <w:rtl/>
        </w:rPr>
      </w:pPr>
    </w:p>
    <w:p w:rsidR="00000000" w:rsidRDefault="009179E7">
      <w:pPr>
        <w:pStyle w:val="aa"/>
        <w:rPr>
          <w:rtl/>
        </w:rPr>
      </w:pPr>
      <w:r>
        <w:rPr>
          <w:u w:val="single"/>
          <w:rtl/>
        </w:rPr>
        <w:t>מיכאלה גרזון:</w:t>
      </w:r>
    </w:p>
    <w:p w:rsidR="00000000" w:rsidRDefault="009179E7">
      <w:pPr>
        <w:pStyle w:val="aa"/>
        <w:rPr>
          <w:rtl/>
        </w:rPr>
      </w:pPr>
    </w:p>
    <w:p w:rsidR="00000000" w:rsidRDefault="009179E7">
      <w:pPr>
        <w:pStyle w:val="aa"/>
        <w:rPr>
          <w:rtl/>
        </w:rPr>
      </w:pPr>
      <w:r>
        <w:rPr>
          <w:rtl/>
        </w:rPr>
        <w:tab/>
        <w:t>נכ</w:t>
      </w:r>
      <w:r>
        <w:rPr>
          <w:rtl/>
        </w:rPr>
        <w:t>ון להיום אזור הנגב מוגדר כאזור עדיפות לאומית. האזור מחולק בעצם לשני אזורי עדיפות לאומית: אזור עדיפות לאומית ב' שנכללים בו באר שבע וכו', ושם מקבלים הטבה במשכנתא של כ-60 אלף שקל ומתוך זה 42,500 כמענק. בשאר היישובים שהם באזור עדיפות לאומית א', תוספת הסיוע שני</w:t>
      </w:r>
      <w:r>
        <w:rPr>
          <w:rtl/>
        </w:rPr>
        <w:t xml:space="preserve">תנת לזכאים חסרי דירה היא 80 אלף שקל ומתוך זה 42,500 מענק. כך שהצעת החוק הזאת לא תיטיב את המצב, כי היא תחליף את הסיוע הזה. </w:t>
      </w:r>
    </w:p>
    <w:p w:rsidR="00000000" w:rsidRDefault="009179E7">
      <w:pPr>
        <w:pStyle w:val="aa"/>
        <w:rPr>
          <w:rtl/>
        </w:rPr>
      </w:pPr>
    </w:p>
    <w:p w:rsidR="00000000" w:rsidRDefault="009179E7">
      <w:pPr>
        <w:jc w:val="both"/>
        <w:rPr>
          <w:u w:val="single"/>
          <w:rtl/>
        </w:rPr>
      </w:pPr>
      <w:r>
        <w:rPr>
          <w:u w:val="single"/>
          <w:rtl/>
        </w:rPr>
        <w:t>היו"ר אלי גולדשמידט:</w:t>
      </w:r>
    </w:p>
    <w:p w:rsidR="00000000" w:rsidRDefault="009179E7">
      <w:pPr>
        <w:jc w:val="both"/>
        <w:rPr>
          <w:rtl/>
        </w:rPr>
      </w:pPr>
      <w:r>
        <w:rPr>
          <w:rtl/>
        </w:rPr>
        <w:tab/>
      </w:r>
    </w:p>
    <w:p w:rsidR="00000000" w:rsidRDefault="009179E7">
      <w:pPr>
        <w:pStyle w:val="aa"/>
        <w:rPr>
          <w:rtl/>
        </w:rPr>
      </w:pPr>
      <w:r>
        <w:rPr>
          <w:rtl/>
        </w:rPr>
        <w:tab/>
        <w:t xml:space="preserve"> זה לא בא להחליף. כתוב פה שהצעת החוק הזאת לא פוגעת בשום דבר אחר. אף אחד לא התכוון לפגוע בשום הטבה שקיימת היו</w:t>
      </w:r>
      <w:r>
        <w:rPr>
          <w:rtl/>
        </w:rPr>
        <w:t xml:space="preserve">ם. </w:t>
      </w:r>
    </w:p>
    <w:p w:rsidR="00000000" w:rsidRDefault="009179E7">
      <w:pPr>
        <w:pStyle w:val="aa"/>
        <w:rPr>
          <w:rtl/>
        </w:rPr>
      </w:pPr>
    </w:p>
    <w:p w:rsidR="00000000" w:rsidRDefault="009179E7">
      <w:pPr>
        <w:pStyle w:val="aa"/>
        <w:rPr>
          <w:rtl/>
        </w:rPr>
      </w:pPr>
      <w:r>
        <w:rPr>
          <w:u w:val="single"/>
          <w:rtl/>
        </w:rPr>
        <w:t>אבשלום וילן:</w:t>
      </w:r>
    </w:p>
    <w:p w:rsidR="00000000" w:rsidRDefault="009179E7">
      <w:pPr>
        <w:pStyle w:val="aa"/>
        <w:rPr>
          <w:rtl/>
        </w:rPr>
      </w:pPr>
      <w:r>
        <w:rPr>
          <w:rtl/>
        </w:rPr>
        <w:tab/>
      </w:r>
    </w:p>
    <w:p w:rsidR="00000000" w:rsidRDefault="009179E7">
      <w:pPr>
        <w:pStyle w:val="aa"/>
        <w:rPr>
          <w:rtl/>
        </w:rPr>
      </w:pPr>
      <w:r>
        <w:rPr>
          <w:rtl/>
        </w:rPr>
        <w:tab/>
        <w:t xml:space="preserve"> לפי דבריה של גברת גרזון, אם היום בחוק עצמו יש כבר מענק של 42,500, אז ההצעה הזאת מחטיאה את המטרה. </w:t>
      </w:r>
    </w:p>
    <w:p w:rsidR="00000000" w:rsidRDefault="009179E7">
      <w:pPr>
        <w:pStyle w:val="aa"/>
        <w:rPr>
          <w:rtl/>
        </w:rPr>
      </w:pPr>
    </w:p>
    <w:p w:rsidR="00000000" w:rsidRDefault="009179E7">
      <w:pPr>
        <w:pStyle w:val="aa"/>
        <w:rPr>
          <w:u w:val="single"/>
          <w:rtl/>
        </w:rPr>
      </w:pPr>
      <w:r>
        <w:rPr>
          <w:u w:val="single"/>
          <w:rtl/>
        </w:rPr>
        <w:t>ויצמן שירי:</w:t>
      </w:r>
    </w:p>
    <w:p w:rsidR="00000000" w:rsidRDefault="009179E7">
      <w:pPr>
        <w:pStyle w:val="aa"/>
        <w:rPr>
          <w:u w:val="single"/>
          <w:rtl/>
        </w:rPr>
      </w:pPr>
    </w:p>
    <w:p w:rsidR="00000000" w:rsidRDefault="009179E7">
      <w:pPr>
        <w:pStyle w:val="aa"/>
        <w:rPr>
          <w:rtl/>
        </w:rPr>
      </w:pPr>
      <w:r>
        <w:rPr>
          <w:rtl/>
        </w:rPr>
        <w:tab/>
        <w:t xml:space="preserve"> זה לא קיים בחוק, אלא במסגרת תקנה נקודתית לפיה הם נותנים 20 אלף שקלים. אני רוצה להשוות את זה להר חומה. </w:t>
      </w:r>
    </w:p>
    <w:p w:rsidR="00000000" w:rsidRDefault="009179E7">
      <w:pPr>
        <w:pStyle w:val="aa"/>
        <w:rPr>
          <w:rtl/>
        </w:rPr>
      </w:pPr>
      <w:r>
        <w:rPr>
          <w:rtl/>
        </w:rPr>
        <w:br w:type="page"/>
      </w:r>
    </w:p>
    <w:p w:rsidR="00000000" w:rsidRDefault="009179E7">
      <w:pPr>
        <w:pStyle w:val="aa"/>
        <w:rPr>
          <w:rtl/>
        </w:rPr>
      </w:pPr>
    </w:p>
    <w:p w:rsidR="00000000" w:rsidRDefault="009179E7">
      <w:pPr>
        <w:pStyle w:val="aa"/>
        <w:rPr>
          <w:rtl/>
        </w:rPr>
      </w:pPr>
      <w:r>
        <w:rPr>
          <w:u w:val="single"/>
          <w:rtl/>
        </w:rPr>
        <w:t>מיכאלה גרזון:</w:t>
      </w:r>
    </w:p>
    <w:p w:rsidR="00000000" w:rsidRDefault="009179E7">
      <w:pPr>
        <w:pStyle w:val="aa"/>
        <w:rPr>
          <w:rtl/>
        </w:rPr>
      </w:pPr>
    </w:p>
    <w:p w:rsidR="00000000" w:rsidRDefault="009179E7">
      <w:pPr>
        <w:pStyle w:val="aa"/>
        <w:rPr>
          <w:rtl/>
        </w:rPr>
      </w:pPr>
      <w:r>
        <w:rPr>
          <w:rtl/>
        </w:rPr>
        <w:tab/>
        <w:t xml:space="preserve">בהר חומה אנחנו נותנים הטבה של 30 אלף שקל בהלוואה בלבד. </w:t>
      </w:r>
    </w:p>
    <w:p w:rsidR="00000000" w:rsidRDefault="009179E7">
      <w:pPr>
        <w:pStyle w:val="aa"/>
        <w:rPr>
          <w:rtl/>
        </w:rPr>
      </w:pPr>
    </w:p>
    <w:p w:rsidR="00000000" w:rsidRDefault="009179E7">
      <w:pPr>
        <w:pStyle w:val="aa"/>
        <w:rPr>
          <w:u w:val="single"/>
          <w:rtl/>
        </w:rPr>
      </w:pPr>
      <w:r>
        <w:rPr>
          <w:u w:val="single"/>
          <w:rtl/>
        </w:rPr>
        <w:t>ויצמן שירי:</w:t>
      </w:r>
    </w:p>
    <w:p w:rsidR="00000000" w:rsidRDefault="009179E7">
      <w:pPr>
        <w:pStyle w:val="aa"/>
        <w:rPr>
          <w:u w:val="single"/>
          <w:rtl/>
        </w:rPr>
      </w:pPr>
    </w:p>
    <w:p w:rsidR="00000000" w:rsidRDefault="009179E7">
      <w:pPr>
        <w:pStyle w:val="aa"/>
        <w:rPr>
          <w:rtl/>
        </w:rPr>
      </w:pPr>
      <w:r>
        <w:rPr>
          <w:rtl/>
        </w:rPr>
        <w:tab/>
        <w:t xml:space="preserve"> וכך גם לגבי אריאל וברקן?</w:t>
      </w:r>
    </w:p>
    <w:p w:rsidR="00000000" w:rsidRDefault="009179E7">
      <w:pPr>
        <w:pStyle w:val="aa"/>
        <w:rPr>
          <w:rtl/>
        </w:rPr>
      </w:pPr>
    </w:p>
    <w:p w:rsidR="00000000" w:rsidRDefault="009179E7">
      <w:pPr>
        <w:pStyle w:val="aa"/>
        <w:rPr>
          <w:rtl/>
        </w:rPr>
      </w:pPr>
      <w:r>
        <w:rPr>
          <w:u w:val="single"/>
          <w:rtl/>
        </w:rPr>
        <w:t>מיכאלה גרזון:</w:t>
      </w:r>
    </w:p>
    <w:p w:rsidR="00000000" w:rsidRDefault="009179E7">
      <w:pPr>
        <w:pStyle w:val="aa"/>
        <w:rPr>
          <w:rtl/>
        </w:rPr>
      </w:pPr>
    </w:p>
    <w:p w:rsidR="00000000" w:rsidRDefault="009179E7">
      <w:pPr>
        <w:pStyle w:val="aa"/>
        <w:rPr>
          <w:rtl/>
        </w:rPr>
      </w:pPr>
      <w:r>
        <w:rPr>
          <w:rtl/>
        </w:rPr>
        <w:tab/>
        <w:t xml:space="preserve">שם זה כמו באזור עדיפות לאומית ב'. </w:t>
      </w:r>
    </w:p>
    <w:p w:rsidR="00000000" w:rsidRDefault="009179E7">
      <w:pPr>
        <w:pStyle w:val="aa"/>
        <w:rPr>
          <w:rtl/>
        </w:rPr>
      </w:pPr>
    </w:p>
    <w:p w:rsidR="00000000" w:rsidRDefault="009179E7">
      <w:pPr>
        <w:pStyle w:val="aa"/>
        <w:rPr>
          <w:u w:val="single"/>
          <w:rtl/>
        </w:rPr>
      </w:pPr>
      <w:r>
        <w:rPr>
          <w:u w:val="single"/>
          <w:rtl/>
        </w:rPr>
        <w:t>ויצמן שירי:</w:t>
      </w:r>
    </w:p>
    <w:p w:rsidR="00000000" w:rsidRDefault="009179E7">
      <w:pPr>
        <w:pStyle w:val="aa"/>
        <w:rPr>
          <w:u w:val="single"/>
          <w:rtl/>
        </w:rPr>
      </w:pPr>
    </w:p>
    <w:p w:rsidR="00000000" w:rsidRDefault="009179E7">
      <w:pPr>
        <w:pStyle w:val="aa"/>
        <w:rPr>
          <w:rtl/>
        </w:rPr>
      </w:pPr>
      <w:r>
        <w:rPr>
          <w:rtl/>
        </w:rPr>
        <w:tab/>
        <w:t xml:space="preserve"> מה שאנחנו מנסים להגיד בהצעת החוק הזאת, בלי שום קשר למה שהיה עד היום, שבנוסף לכל תינתן הטב</w:t>
      </w:r>
      <w:r>
        <w:rPr>
          <w:rtl/>
        </w:rPr>
        <w:t xml:space="preserve">ה של עוד 30 אלף שקלים למי שירכוש דירה בנגב. </w:t>
      </w:r>
    </w:p>
    <w:p w:rsidR="00000000" w:rsidRDefault="009179E7">
      <w:pPr>
        <w:pStyle w:val="aa"/>
        <w:rPr>
          <w:rtl/>
        </w:rPr>
      </w:pPr>
    </w:p>
    <w:p w:rsidR="00000000" w:rsidRDefault="009179E7">
      <w:pPr>
        <w:jc w:val="both"/>
        <w:rPr>
          <w:rtl/>
        </w:rPr>
      </w:pPr>
      <w:r>
        <w:rPr>
          <w:u w:val="single"/>
          <w:rtl/>
        </w:rPr>
        <w:t>צבי הנדל:</w:t>
      </w:r>
    </w:p>
    <w:p w:rsidR="00000000" w:rsidRDefault="009179E7">
      <w:pPr>
        <w:jc w:val="both"/>
        <w:rPr>
          <w:rtl/>
        </w:rPr>
      </w:pPr>
    </w:p>
    <w:p w:rsidR="00000000" w:rsidRDefault="009179E7">
      <w:pPr>
        <w:pStyle w:val="aa"/>
        <w:rPr>
          <w:rtl/>
        </w:rPr>
      </w:pPr>
      <w:r>
        <w:rPr>
          <w:rtl/>
        </w:rPr>
        <w:tab/>
        <w:t xml:space="preserve"> בפועל, באזור עדיפות לאומית א' נותנים כ-80 אלף שקל הלוואה ומתוכם 42,500 שקל מענק. השאלה היא אם ה-30 אלף  האלה הם בנוסף ל-42 אלף האלה?</w:t>
      </w:r>
    </w:p>
    <w:p w:rsidR="00000000" w:rsidRDefault="009179E7">
      <w:pPr>
        <w:pStyle w:val="aa"/>
        <w:rPr>
          <w:rtl/>
        </w:rPr>
      </w:pPr>
    </w:p>
    <w:p w:rsidR="00000000" w:rsidRDefault="009179E7">
      <w:pPr>
        <w:pStyle w:val="aa"/>
        <w:rPr>
          <w:u w:val="single"/>
          <w:rtl/>
        </w:rPr>
      </w:pPr>
      <w:r>
        <w:rPr>
          <w:u w:val="single"/>
          <w:rtl/>
        </w:rPr>
        <w:t>ויצמן שירי:</w:t>
      </w:r>
    </w:p>
    <w:p w:rsidR="00000000" w:rsidRDefault="009179E7">
      <w:pPr>
        <w:pStyle w:val="aa"/>
        <w:rPr>
          <w:u w:val="single"/>
          <w:rtl/>
        </w:rPr>
      </w:pPr>
    </w:p>
    <w:p w:rsidR="00000000" w:rsidRDefault="009179E7">
      <w:pPr>
        <w:pStyle w:val="aa"/>
        <w:rPr>
          <w:rtl/>
        </w:rPr>
      </w:pPr>
      <w:r>
        <w:rPr>
          <w:rtl/>
        </w:rPr>
        <w:tab/>
        <w:t xml:space="preserve"> בוודאי שזה יהיה בנוסף. </w:t>
      </w:r>
    </w:p>
    <w:p w:rsidR="00000000" w:rsidRDefault="009179E7">
      <w:pPr>
        <w:pStyle w:val="aa"/>
        <w:rPr>
          <w:rtl/>
        </w:rPr>
      </w:pPr>
    </w:p>
    <w:p w:rsidR="00000000" w:rsidRDefault="009179E7">
      <w:pPr>
        <w:jc w:val="both"/>
        <w:rPr>
          <w:u w:val="single"/>
          <w:rtl/>
        </w:rPr>
      </w:pPr>
      <w:r>
        <w:rPr>
          <w:u w:val="single"/>
          <w:rtl/>
        </w:rPr>
        <w:t>היו"ר אלי גולדשמידט:</w:t>
      </w:r>
    </w:p>
    <w:p w:rsidR="00000000" w:rsidRDefault="009179E7">
      <w:pPr>
        <w:jc w:val="both"/>
        <w:rPr>
          <w:rtl/>
        </w:rPr>
      </w:pPr>
      <w:r>
        <w:rPr>
          <w:rtl/>
        </w:rPr>
        <w:tab/>
      </w:r>
    </w:p>
    <w:p w:rsidR="00000000" w:rsidRDefault="009179E7">
      <w:pPr>
        <w:pStyle w:val="aa"/>
        <w:rPr>
          <w:rtl/>
        </w:rPr>
      </w:pPr>
      <w:r>
        <w:rPr>
          <w:rtl/>
        </w:rPr>
        <w:tab/>
        <w:t xml:space="preserve"> צריך לנסח את זה כך שלא ייפגעו ההטבות האחרות. </w:t>
      </w:r>
    </w:p>
    <w:p w:rsidR="00000000" w:rsidRDefault="009179E7">
      <w:pPr>
        <w:pStyle w:val="aa"/>
        <w:rPr>
          <w:rtl/>
        </w:rPr>
      </w:pPr>
    </w:p>
    <w:p w:rsidR="00000000" w:rsidRDefault="009179E7">
      <w:pPr>
        <w:pStyle w:val="aa"/>
        <w:rPr>
          <w:rtl/>
        </w:rPr>
      </w:pPr>
      <w:r>
        <w:rPr>
          <w:u w:val="single"/>
          <w:rtl/>
        </w:rPr>
        <w:t>אבשלום וילן:</w:t>
      </w:r>
    </w:p>
    <w:p w:rsidR="00000000" w:rsidRDefault="009179E7">
      <w:pPr>
        <w:pStyle w:val="aa"/>
        <w:rPr>
          <w:rtl/>
        </w:rPr>
      </w:pPr>
      <w:r>
        <w:rPr>
          <w:rtl/>
        </w:rPr>
        <w:tab/>
      </w:r>
    </w:p>
    <w:p w:rsidR="00000000" w:rsidRDefault="009179E7">
      <w:pPr>
        <w:pStyle w:val="aa"/>
        <w:rPr>
          <w:rtl/>
        </w:rPr>
      </w:pPr>
      <w:r>
        <w:rPr>
          <w:rtl/>
        </w:rPr>
        <w:tab/>
        <w:t xml:space="preserve"> זה אבסורד, ייתכן שכך יגיעו ליותר ממאה אחוז.</w:t>
      </w:r>
    </w:p>
    <w:p w:rsidR="00000000" w:rsidRDefault="009179E7">
      <w:pPr>
        <w:pStyle w:val="aa"/>
        <w:rPr>
          <w:rtl/>
        </w:rPr>
      </w:pPr>
    </w:p>
    <w:p w:rsidR="00000000" w:rsidRDefault="009179E7">
      <w:pPr>
        <w:pStyle w:val="aa"/>
        <w:rPr>
          <w:u w:val="single"/>
          <w:rtl/>
        </w:rPr>
      </w:pPr>
      <w:r>
        <w:rPr>
          <w:u w:val="single"/>
          <w:rtl/>
        </w:rPr>
        <w:t>ויצמן שירי:</w:t>
      </w:r>
    </w:p>
    <w:p w:rsidR="00000000" w:rsidRDefault="009179E7">
      <w:pPr>
        <w:pStyle w:val="aa"/>
        <w:rPr>
          <w:u w:val="single"/>
          <w:rtl/>
        </w:rPr>
      </w:pPr>
    </w:p>
    <w:p w:rsidR="00000000" w:rsidRDefault="009179E7">
      <w:pPr>
        <w:pStyle w:val="aa"/>
        <w:rPr>
          <w:rtl/>
        </w:rPr>
      </w:pPr>
      <w:r>
        <w:rPr>
          <w:rtl/>
        </w:rPr>
        <w:tab/>
        <w:t xml:space="preserve"> בסך הכל זה יכול להגיע לכ-50 אלף שקל. זה מאה אחוז?</w:t>
      </w:r>
    </w:p>
    <w:p w:rsidR="00000000" w:rsidRDefault="009179E7">
      <w:pPr>
        <w:pStyle w:val="aa"/>
        <w:rPr>
          <w:rtl/>
        </w:rPr>
      </w:pPr>
    </w:p>
    <w:p w:rsidR="00000000" w:rsidRDefault="009179E7">
      <w:pPr>
        <w:pStyle w:val="aa"/>
        <w:rPr>
          <w:rtl/>
        </w:rPr>
      </w:pPr>
      <w:r>
        <w:rPr>
          <w:u w:val="single"/>
          <w:rtl/>
        </w:rPr>
        <w:t>מיכאלה גרזון:</w:t>
      </w:r>
    </w:p>
    <w:p w:rsidR="00000000" w:rsidRDefault="009179E7">
      <w:pPr>
        <w:pStyle w:val="aa"/>
        <w:rPr>
          <w:rtl/>
        </w:rPr>
      </w:pPr>
    </w:p>
    <w:p w:rsidR="00000000" w:rsidRDefault="009179E7">
      <w:pPr>
        <w:pStyle w:val="aa"/>
        <w:rPr>
          <w:rtl/>
        </w:rPr>
      </w:pPr>
      <w:r>
        <w:rPr>
          <w:rtl/>
        </w:rPr>
        <w:tab/>
        <w:t>המשכנתא מיועדת בעצם לקנות מוצר שהערך שלו שונה ממקום למקום. הבאת</w:t>
      </w:r>
      <w:r>
        <w:rPr>
          <w:rtl/>
        </w:rPr>
        <w:t xml:space="preserve">י לכאן נתונים על ממוצע מחירי דירות של שלושה חדרים. בנגב מחירי הדירות הם 330 אלף שקל בממוצע, כאשר בירושלים זה בתוספת של 50%. </w:t>
      </w:r>
    </w:p>
    <w:p w:rsidR="00000000" w:rsidRDefault="009179E7">
      <w:pPr>
        <w:pStyle w:val="aa"/>
        <w:rPr>
          <w:rtl/>
        </w:rPr>
      </w:pPr>
    </w:p>
    <w:p w:rsidR="00000000" w:rsidRDefault="009179E7">
      <w:pPr>
        <w:jc w:val="both"/>
        <w:rPr>
          <w:u w:val="single"/>
          <w:rtl/>
        </w:rPr>
      </w:pPr>
      <w:r>
        <w:rPr>
          <w:u w:val="single"/>
          <w:rtl/>
        </w:rPr>
        <w:t>היו"ר אלי גולדשמידט:</w:t>
      </w:r>
    </w:p>
    <w:p w:rsidR="00000000" w:rsidRDefault="009179E7">
      <w:pPr>
        <w:jc w:val="both"/>
        <w:rPr>
          <w:rtl/>
        </w:rPr>
      </w:pPr>
      <w:r>
        <w:rPr>
          <w:rtl/>
        </w:rPr>
        <w:tab/>
      </w:r>
    </w:p>
    <w:p w:rsidR="00000000" w:rsidRDefault="009179E7">
      <w:pPr>
        <w:pStyle w:val="aa"/>
        <w:rPr>
          <w:rtl/>
        </w:rPr>
      </w:pPr>
      <w:r>
        <w:rPr>
          <w:rtl/>
        </w:rPr>
        <w:tab/>
        <w:t xml:space="preserve"> לכן מס מכירה שהחליף את מס רכוש על הקרקע מאוד מקפח את הנגב ואת אנשי הפריפריה. </w:t>
      </w:r>
    </w:p>
    <w:p w:rsidR="00000000" w:rsidRDefault="009179E7">
      <w:pPr>
        <w:pStyle w:val="aa"/>
        <w:rPr>
          <w:rtl/>
        </w:rPr>
      </w:pPr>
      <w:r>
        <w:rPr>
          <w:rtl/>
        </w:rPr>
        <w:br w:type="page"/>
      </w:r>
    </w:p>
    <w:p w:rsidR="00000000" w:rsidRDefault="009179E7">
      <w:pPr>
        <w:pStyle w:val="aa"/>
        <w:rPr>
          <w:rtl/>
        </w:rPr>
      </w:pPr>
    </w:p>
    <w:p w:rsidR="00000000" w:rsidRDefault="009179E7">
      <w:pPr>
        <w:pStyle w:val="aa"/>
        <w:rPr>
          <w:u w:val="single"/>
          <w:rtl/>
        </w:rPr>
      </w:pPr>
      <w:r>
        <w:rPr>
          <w:u w:val="single"/>
          <w:rtl/>
        </w:rPr>
        <w:t>ויצמן שירי:</w:t>
      </w:r>
    </w:p>
    <w:p w:rsidR="00000000" w:rsidRDefault="009179E7">
      <w:pPr>
        <w:pStyle w:val="aa"/>
        <w:rPr>
          <w:u w:val="single"/>
          <w:rtl/>
        </w:rPr>
      </w:pPr>
    </w:p>
    <w:p w:rsidR="00000000" w:rsidRDefault="009179E7">
      <w:pPr>
        <w:pStyle w:val="aa"/>
        <w:rPr>
          <w:rtl/>
        </w:rPr>
      </w:pPr>
      <w:r>
        <w:rPr>
          <w:rtl/>
        </w:rPr>
        <w:tab/>
        <w:t xml:space="preserve"> איך את מס</w:t>
      </w:r>
      <w:r>
        <w:rPr>
          <w:rtl/>
        </w:rPr>
        <w:t>בירה את מס המכירה שבמסגרת חוק ההסדרים, כאשר מחיר של קרקע היה עשרת אלפים דולר כולל פיתוח, מס הרכוש על הקרקע היה כ-25 עד 30 דולר, כי במסגרת הפרוגרמה של משרד השיכון היזם צריך לגמור תוך שנתיים את הבניה, אבל אתם הפכתם את העניין הזה למס מכירה וגובים הרבה יותר?</w:t>
      </w:r>
    </w:p>
    <w:p w:rsidR="00000000" w:rsidRDefault="009179E7">
      <w:pPr>
        <w:pStyle w:val="aa"/>
        <w:rPr>
          <w:rtl/>
        </w:rPr>
      </w:pPr>
    </w:p>
    <w:p w:rsidR="00000000" w:rsidRDefault="009179E7">
      <w:pPr>
        <w:jc w:val="both"/>
        <w:rPr>
          <w:u w:val="single"/>
          <w:rtl/>
        </w:rPr>
      </w:pPr>
      <w:r>
        <w:rPr>
          <w:u w:val="single"/>
          <w:rtl/>
        </w:rPr>
        <w:t>היו"ר אלי גולדשמידט:</w:t>
      </w:r>
    </w:p>
    <w:p w:rsidR="00000000" w:rsidRDefault="009179E7">
      <w:pPr>
        <w:jc w:val="both"/>
        <w:rPr>
          <w:rtl/>
        </w:rPr>
      </w:pPr>
      <w:r>
        <w:rPr>
          <w:rtl/>
        </w:rPr>
        <w:tab/>
      </w:r>
    </w:p>
    <w:p w:rsidR="00000000" w:rsidRDefault="009179E7">
      <w:pPr>
        <w:pStyle w:val="aa"/>
        <w:rPr>
          <w:rtl/>
        </w:rPr>
      </w:pPr>
      <w:r>
        <w:rPr>
          <w:rtl/>
        </w:rPr>
        <w:tab/>
        <w:t xml:space="preserve"> מס המכירה הוא עיוות מאוד גדול.  בעיקרון זה יתרון אדיר של תל-אביב ורמת השרון על פני הפריפריה. </w:t>
      </w:r>
    </w:p>
    <w:p w:rsidR="00000000" w:rsidRDefault="009179E7">
      <w:pPr>
        <w:pStyle w:val="aa"/>
        <w:rPr>
          <w:rtl/>
        </w:rPr>
      </w:pPr>
    </w:p>
    <w:p w:rsidR="00000000" w:rsidRDefault="009179E7">
      <w:pPr>
        <w:pStyle w:val="aa"/>
        <w:rPr>
          <w:u w:val="single"/>
          <w:rtl/>
        </w:rPr>
      </w:pPr>
      <w:r>
        <w:rPr>
          <w:u w:val="single"/>
          <w:rtl/>
        </w:rPr>
        <w:t>ויצמן שירי:</w:t>
      </w:r>
    </w:p>
    <w:p w:rsidR="00000000" w:rsidRDefault="009179E7">
      <w:pPr>
        <w:pStyle w:val="aa"/>
        <w:rPr>
          <w:u w:val="single"/>
          <w:rtl/>
        </w:rPr>
      </w:pPr>
    </w:p>
    <w:p w:rsidR="00000000" w:rsidRDefault="009179E7">
      <w:pPr>
        <w:pStyle w:val="aa"/>
        <w:rPr>
          <w:rtl/>
        </w:rPr>
      </w:pPr>
      <w:r>
        <w:rPr>
          <w:rtl/>
        </w:rPr>
        <w:tab/>
        <w:t xml:space="preserve"> החוק הזה בא בזמן, כי אם מדינת ישראל הולכת להסכם מדיני, משמעות הדבר שעשרות אלפי משפחות יצטרכו למצוא מקום מגורים אחר. היום </w:t>
      </w:r>
      <w:r>
        <w:rPr>
          <w:rtl/>
        </w:rPr>
        <w:t>אני רוצה ליצור מצב שתושבי הנגב לא יעמדו כעניים בפתח במסגרת תקנה כזאת או אחרת, אלא שאם מישהו ירצה בכך הוא יוכל לקבל 90% מערך הבית כמשכנתא. לדברי נציגת משרד השיכון דירה של 3 חדרים עולה שמונים אלף דולר, אבל הסיכוי שמחיר דירה של 80 אלף דולר ייפול הוא אפס. יש ש</w:t>
      </w:r>
      <w:r>
        <w:rPr>
          <w:rtl/>
        </w:rPr>
        <w:t>לב שבו מחיר הדירה לא יכול לרדת יותר, כי אם הוא יורד אז גם אין מכירה. אז אם אין קניה ואין מכירה, אין מאיפה לרדת.  לא יקרה שום דבר אם המדינה תעשה כמו שהיא עושה לגבי מקומות שהם 20 דקות מכאן, כאשר היא נותנת כל מיני משכנתאות וסבסודים כדי לקנות דירה בברקן או באר</w:t>
      </w:r>
      <w:r>
        <w:rPr>
          <w:rtl/>
        </w:rPr>
        <w:t xml:space="preserve">יאל. אם זה יהיה גם בנגב אנשים יחשבו פעמיים אם לא כדאי להם לממש את המשכנתא שלהם בנגב. </w:t>
      </w:r>
    </w:p>
    <w:p w:rsidR="00000000" w:rsidRDefault="009179E7">
      <w:pPr>
        <w:pStyle w:val="aa"/>
        <w:rPr>
          <w:rtl/>
        </w:rPr>
      </w:pPr>
      <w:r>
        <w:rPr>
          <w:rtl/>
        </w:rPr>
        <w:tab/>
      </w:r>
    </w:p>
    <w:p w:rsidR="00000000" w:rsidRDefault="009179E7">
      <w:pPr>
        <w:pStyle w:val="aa"/>
        <w:rPr>
          <w:rtl/>
        </w:rPr>
      </w:pPr>
      <w:r>
        <w:rPr>
          <w:rtl/>
        </w:rPr>
        <w:tab/>
        <w:t>באוניברסיטת בן-גוריון יש 15,000 סטודנטים. 8,000 מהם אינם מאזור הנגב, אלא מגיעים מהמרכז וצפונה. 85% לא נשארים בנגב לאחר לימודיהם. אם במקביל להצעת החוק הזאת חוק עידוד הש</w:t>
      </w:r>
      <w:r>
        <w:rPr>
          <w:rtl/>
        </w:rPr>
        <w:t>קעות הון ייתן תשובה וביישובי הנגב יהיה פער אמיתי, ולא שזה יהיה כמו היום שבמצפה רמון, דימונה ובאר שבע זה 24% וגם במקום שהוא במרחק 20 דקות מכאן גם מקבלים 24%. אם זה יהיה כך, אף אחד לא יירד לנגב. חוק עידוד השקעות הון והחוק הזה לא יהיו יעילים אם לא יהיה פער בי</w:t>
      </w:r>
      <w:r>
        <w:rPr>
          <w:rtl/>
        </w:rPr>
        <w:t xml:space="preserve">ן הנגב ליישובים אחרים. </w:t>
      </w:r>
    </w:p>
    <w:p w:rsidR="00000000" w:rsidRDefault="009179E7">
      <w:pPr>
        <w:pStyle w:val="aa"/>
        <w:rPr>
          <w:rtl/>
        </w:rPr>
      </w:pPr>
    </w:p>
    <w:p w:rsidR="00000000" w:rsidRDefault="009179E7">
      <w:pPr>
        <w:pStyle w:val="aa"/>
        <w:rPr>
          <w:rtl/>
        </w:rPr>
      </w:pPr>
      <w:r>
        <w:rPr>
          <w:rtl/>
        </w:rPr>
        <w:tab/>
        <w:t>מבקר המדינה כתב בדוח האחרון שלו בצורה שאינה משתמעת לשני פנים: אני מאשים את ממשלות ישראל.</w:t>
      </w:r>
    </w:p>
    <w:p w:rsidR="00000000" w:rsidRDefault="009179E7">
      <w:pPr>
        <w:pStyle w:val="aa"/>
        <w:rPr>
          <w:rtl/>
        </w:rPr>
      </w:pPr>
    </w:p>
    <w:p w:rsidR="00000000" w:rsidRDefault="009179E7">
      <w:pPr>
        <w:pStyle w:val="aa"/>
        <w:rPr>
          <w:u w:val="single"/>
          <w:rtl/>
        </w:rPr>
      </w:pPr>
      <w:r>
        <w:rPr>
          <w:u w:val="single"/>
          <w:rtl/>
        </w:rPr>
        <w:t>ישראל כץ:</w:t>
      </w:r>
    </w:p>
    <w:p w:rsidR="00000000" w:rsidRDefault="009179E7">
      <w:pPr>
        <w:pStyle w:val="aa"/>
        <w:rPr>
          <w:rtl/>
        </w:rPr>
      </w:pPr>
      <w:r>
        <w:rPr>
          <w:rtl/>
        </w:rPr>
        <w:tab/>
      </w:r>
    </w:p>
    <w:p w:rsidR="00000000" w:rsidRDefault="009179E7">
      <w:pPr>
        <w:pStyle w:val="aa"/>
        <w:rPr>
          <w:rtl/>
        </w:rPr>
      </w:pPr>
      <w:r>
        <w:rPr>
          <w:rtl/>
        </w:rPr>
        <w:tab/>
        <w:t xml:space="preserve"> למה אתה מתעלם מהנתונים. בנגב יש 25% מכלל ההשקעות ורק אחוז אחד ביש"ע.</w:t>
      </w:r>
    </w:p>
    <w:p w:rsidR="00000000" w:rsidRDefault="009179E7">
      <w:pPr>
        <w:pStyle w:val="aa"/>
        <w:rPr>
          <w:rtl/>
        </w:rPr>
      </w:pPr>
    </w:p>
    <w:p w:rsidR="00000000" w:rsidRDefault="009179E7">
      <w:pPr>
        <w:pStyle w:val="aa"/>
        <w:rPr>
          <w:u w:val="single"/>
          <w:rtl/>
        </w:rPr>
      </w:pPr>
      <w:r>
        <w:rPr>
          <w:u w:val="single"/>
          <w:rtl/>
        </w:rPr>
        <w:t>ויצמן שירי:</w:t>
      </w:r>
    </w:p>
    <w:p w:rsidR="00000000" w:rsidRDefault="009179E7">
      <w:pPr>
        <w:pStyle w:val="aa"/>
        <w:rPr>
          <w:u w:val="single"/>
          <w:rtl/>
        </w:rPr>
      </w:pPr>
    </w:p>
    <w:p w:rsidR="00000000" w:rsidRDefault="009179E7">
      <w:pPr>
        <w:pStyle w:val="aa"/>
        <w:rPr>
          <w:rtl/>
        </w:rPr>
      </w:pPr>
      <w:r>
        <w:rPr>
          <w:rtl/>
        </w:rPr>
        <w:tab/>
        <w:t xml:space="preserve"> אתה יודע מה זה ה-25%? מפעל אחד של אינטל ל</w:t>
      </w:r>
      <w:r>
        <w:rPr>
          <w:rtl/>
        </w:rPr>
        <w:t xml:space="preserve">וקח 70% מההשקעות.  מבחינתי מי שגר בברקן הוא גם במרכז הארץ. </w:t>
      </w:r>
    </w:p>
    <w:p w:rsidR="00000000" w:rsidRDefault="009179E7">
      <w:pPr>
        <w:pStyle w:val="aa"/>
        <w:rPr>
          <w:rtl/>
        </w:rPr>
      </w:pPr>
    </w:p>
    <w:p w:rsidR="00000000" w:rsidRDefault="009179E7">
      <w:pPr>
        <w:pStyle w:val="aa"/>
        <w:rPr>
          <w:u w:val="single"/>
          <w:rtl/>
        </w:rPr>
      </w:pPr>
      <w:r>
        <w:rPr>
          <w:u w:val="single"/>
          <w:rtl/>
        </w:rPr>
        <w:t>ישראל כץ:</w:t>
      </w:r>
    </w:p>
    <w:p w:rsidR="00000000" w:rsidRDefault="009179E7">
      <w:pPr>
        <w:pStyle w:val="aa"/>
        <w:rPr>
          <w:rtl/>
        </w:rPr>
      </w:pPr>
      <w:r>
        <w:rPr>
          <w:rtl/>
        </w:rPr>
        <w:tab/>
      </w:r>
    </w:p>
    <w:p w:rsidR="00000000" w:rsidRDefault="009179E7">
      <w:pPr>
        <w:pStyle w:val="aa"/>
        <w:rPr>
          <w:rtl/>
        </w:rPr>
      </w:pPr>
      <w:r>
        <w:rPr>
          <w:rtl/>
        </w:rPr>
        <w:tab/>
        <w:t xml:space="preserve"> 43% מההשקעות הן במרכז הארץ. עם זה צריכה להיות התחרות שלך. </w:t>
      </w:r>
    </w:p>
    <w:p w:rsidR="00000000" w:rsidRDefault="009179E7">
      <w:pPr>
        <w:pStyle w:val="aa"/>
        <w:rPr>
          <w:rtl/>
        </w:rPr>
      </w:pPr>
    </w:p>
    <w:p w:rsidR="00000000" w:rsidRDefault="009179E7">
      <w:pPr>
        <w:pStyle w:val="aa"/>
        <w:rPr>
          <w:u w:val="single"/>
          <w:rtl/>
        </w:rPr>
      </w:pPr>
      <w:r>
        <w:rPr>
          <w:u w:val="single"/>
          <w:rtl/>
        </w:rPr>
        <w:t>ויצמן שירי:</w:t>
      </w:r>
    </w:p>
    <w:p w:rsidR="00000000" w:rsidRDefault="009179E7">
      <w:pPr>
        <w:pStyle w:val="aa"/>
        <w:rPr>
          <w:u w:val="single"/>
          <w:rtl/>
        </w:rPr>
      </w:pPr>
    </w:p>
    <w:p w:rsidR="00000000" w:rsidRDefault="009179E7">
      <w:pPr>
        <w:pStyle w:val="aa"/>
        <w:rPr>
          <w:rtl/>
        </w:rPr>
      </w:pPr>
      <w:r>
        <w:rPr>
          <w:rtl/>
        </w:rPr>
        <w:tab/>
        <w:t xml:space="preserve"> מבקר המדינה אמר בצורה ברורה שתושבי הנגב הופלו על ידי ממשלות ישראל. מדובר ב-3,600 פר תושב , יש 550 אלף תושב</w:t>
      </w:r>
      <w:r>
        <w:rPr>
          <w:rtl/>
        </w:rPr>
        <w:t xml:space="preserve">ים, וזה 2 מיליארד שקל מתקציב המדינה. זה כל הסיפור. </w:t>
      </w:r>
    </w:p>
    <w:p w:rsidR="00000000" w:rsidRDefault="009179E7">
      <w:pPr>
        <w:pStyle w:val="aa"/>
        <w:rPr>
          <w:rtl/>
        </w:rPr>
      </w:pPr>
      <w:r>
        <w:rPr>
          <w:rtl/>
        </w:rPr>
        <w:br w:type="page"/>
      </w:r>
    </w:p>
    <w:p w:rsidR="00000000" w:rsidRDefault="009179E7">
      <w:pPr>
        <w:pStyle w:val="aa"/>
        <w:rPr>
          <w:rtl/>
        </w:rPr>
      </w:pPr>
    </w:p>
    <w:p w:rsidR="00000000" w:rsidRDefault="009179E7">
      <w:pPr>
        <w:pStyle w:val="aa"/>
        <w:rPr>
          <w:rtl/>
        </w:rPr>
      </w:pPr>
      <w:r>
        <w:rPr>
          <w:u w:val="single"/>
          <w:rtl/>
        </w:rPr>
        <w:t>מיכאלה גרזון:</w:t>
      </w:r>
    </w:p>
    <w:p w:rsidR="00000000" w:rsidRDefault="009179E7">
      <w:pPr>
        <w:pStyle w:val="aa"/>
        <w:rPr>
          <w:rtl/>
        </w:rPr>
      </w:pPr>
    </w:p>
    <w:p w:rsidR="00000000" w:rsidRDefault="009179E7">
      <w:pPr>
        <w:pStyle w:val="aa"/>
        <w:rPr>
          <w:rtl/>
        </w:rPr>
      </w:pPr>
      <w:r>
        <w:rPr>
          <w:rtl/>
        </w:rPr>
        <w:tab/>
        <w:t xml:space="preserve">כיוון שמחירי הדירות זולים, הסיוע גבוה ועדיין אנחנו רואים שאין נהירה לנגב, אני חושבת שהנושא של תוספת משכנתא הוא לא זה שיפתור את הבעיה, מה גם שהוא יתחרה מאוד בכל הנושא של עדיפויות אחרות. </w:t>
      </w:r>
      <w:r>
        <w:rPr>
          <w:rtl/>
        </w:rPr>
        <w:t>אם רוצים לעודד את ירושלים, כאשר מחירי הדירות שם גבוהים, אל מול הנגב, אז נכון להיום כבר יש לנגב  יתרון.</w:t>
      </w:r>
    </w:p>
    <w:p w:rsidR="00000000" w:rsidRDefault="009179E7">
      <w:pPr>
        <w:pStyle w:val="aa"/>
        <w:rPr>
          <w:rtl/>
        </w:rPr>
      </w:pPr>
    </w:p>
    <w:p w:rsidR="00000000" w:rsidRDefault="009179E7">
      <w:pPr>
        <w:pStyle w:val="aa"/>
        <w:rPr>
          <w:rtl/>
        </w:rPr>
      </w:pPr>
      <w:r>
        <w:rPr>
          <w:u w:val="single"/>
          <w:rtl/>
        </w:rPr>
        <w:t>יעל ייטב:</w:t>
      </w:r>
    </w:p>
    <w:p w:rsidR="00000000" w:rsidRDefault="009179E7">
      <w:pPr>
        <w:pStyle w:val="aa"/>
        <w:rPr>
          <w:rtl/>
        </w:rPr>
      </w:pPr>
    </w:p>
    <w:p w:rsidR="00000000" w:rsidRDefault="009179E7">
      <w:pPr>
        <w:pStyle w:val="aa"/>
        <w:rPr>
          <w:rtl/>
        </w:rPr>
      </w:pPr>
      <w:r>
        <w:rPr>
          <w:rtl/>
        </w:rPr>
        <w:tab/>
        <w:t>אנחנו מתנגדים להצעה שקיימת בהצעת החוק  לתת פטור בשיעור של מחצית ממס רכישה. כיום בעצם קיימת מדיניות מסוימת של הממשלה בקשר להטבות מס. הטבות במ</w:t>
      </w:r>
      <w:r>
        <w:rPr>
          <w:rtl/>
        </w:rPr>
        <w:t>ס רכישה לא ניתנות לפי אזורים. ההטבה שקיימת פה ושרלוונטית לענייננו היא חצי אחוז מס רכישה לדירות שהמחיר שלהן הוא עד 100,000 דולר.  אנחנו לא  מציעים למצוא הסדר שונה כאן, גם מאחר שאנחנו חושבים שצריכה להיות איזושהי אחידות ושבכל זאת נתנו מענה לבעיה הזאת לגבי הדי</w:t>
      </w:r>
      <w:r>
        <w:rPr>
          <w:rtl/>
        </w:rPr>
        <w:t>רות שמחירן הוא נמוך. אנחנו לא חושבים ששינוי יפתור את הבעיות שעליהן מצביעים חברי הכנסת.</w:t>
      </w:r>
    </w:p>
    <w:p w:rsidR="00000000" w:rsidRDefault="009179E7">
      <w:pPr>
        <w:pStyle w:val="aa"/>
        <w:rPr>
          <w:rtl/>
        </w:rPr>
      </w:pPr>
    </w:p>
    <w:p w:rsidR="00000000" w:rsidRDefault="009179E7">
      <w:pPr>
        <w:pStyle w:val="aa"/>
        <w:rPr>
          <w:u w:val="single"/>
          <w:rtl/>
        </w:rPr>
      </w:pPr>
      <w:r>
        <w:rPr>
          <w:u w:val="single"/>
          <w:rtl/>
        </w:rPr>
        <w:t>יוסף פריצקי:</w:t>
      </w:r>
    </w:p>
    <w:p w:rsidR="00000000" w:rsidRDefault="009179E7">
      <w:pPr>
        <w:pStyle w:val="aa"/>
        <w:rPr>
          <w:u w:val="single"/>
          <w:rtl/>
        </w:rPr>
      </w:pPr>
    </w:p>
    <w:p w:rsidR="00000000" w:rsidRDefault="009179E7">
      <w:pPr>
        <w:pStyle w:val="aa"/>
        <w:rPr>
          <w:rtl/>
        </w:rPr>
      </w:pPr>
      <w:r>
        <w:rPr>
          <w:rtl/>
        </w:rPr>
        <w:tab/>
        <w:t xml:space="preserve"> אין הנחות במס רכישה באזורים מסוימים בארץ?</w:t>
      </w:r>
    </w:p>
    <w:p w:rsidR="00000000" w:rsidRDefault="009179E7">
      <w:pPr>
        <w:pStyle w:val="aa"/>
        <w:rPr>
          <w:rtl/>
        </w:rPr>
      </w:pPr>
    </w:p>
    <w:p w:rsidR="00000000" w:rsidRDefault="009179E7">
      <w:pPr>
        <w:pStyle w:val="aa"/>
        <w:rPr>
          <w:rtl/>
        </w:rPr>
      </w:pPr>
      <w:r>
        <w:rPr>
          <w:u w:val="single"/>
          <w:rtl/>
        </w:rPr>
        <w:t>יעל ייטב:</w:t>
      </w:r>
    </w:p>
    <w:p w:rsidR="00000000" w:rsidRDefault="009179E7">
      <w:pPr>
        <w:pStyle w:val="aa"/>
        <w:rPr>
          <w:rtl/>
        </w:rPr>
      </w:pPr>
    </w:p>
    <w:p w:rsidR="00000000" w:rsidRDefault="009179E7">
      <w:pPr>
        <w:pStyle w:val="aa"/>
        <w:rPr>
          <w:rtl/>
        </w:rPr>
      </w:pPr>
      <w:r>
        <w:rPr>
          <w:rtl/>
        </w:rPr>
        <w:tab/>
        <w:t xml:space="preserve">ההנחות הן לא לפי אזורים. </w:t>
      </w:r>
    </w:p>
    <w:p w:rsidR="00000000" w:rsidRDefault="009179E7">
      <w:pPr>
        <w:pStyle w:val="aa"/>
        <w:rPr>
          <w:rtl/>
        </w:rPr>
      </w:pPr>
    </w:p>
    <w:p w:rsidR="00000000" w:rsidRDefault="009179E7">
      <w:pPr>
        <w:pStyle w:val="aa"/>
        <w:rPr>
          <w:rtl/>
        </w:rPr>
      </w:pPr>
      <w:r>
        <w:rPr>
          <w:rtl/>
        </w:rPr>
        <w:tab/>
        <w:t>הצעה דומה עלתה גם בחוק עידוד ירושלים בירת ישראל  ואז ועדת הכספים בעצם</w:t>
      </w:r>
      <w:r>
        <w:rPr>
          <w:rtl/>
        </w:rPr>
        <w:t xml:space="preserve"> קיבלה את הטענה. </w:t>
      </w:r>
    </w:p>
    <w:p w:rsidR="00000000" w:rsidRDefault="009179E7">
      <w:pPr>
        <w:pStyle w:val="aa"/>
        <w:rPr>
          <w:rtl/>
        </w:rPr>
      </w:pPr>
    </w:p>
    <w:p w:rsidR="00000000" w:rsidRDefault="009179E7">
      <w:pPr>
        <w:jc w:val="both"/>
        <w:rPr>
          <w:u w:val="single"/>
          <w:rtl/>
        </w:rPr>
      </w:pPr>
      <w:r>
        <w:rPr>
          <w:u w:val="single"/>
          <w:rtl/>
        </w:rPr>
        <w:t>היו"ר אלי גולדשמידט:</w:t>
      </w:r>
    </w:p>
    <w:p w:rsidR="00000000" w:rsidRDefault="009179E7">
      <w:pPr>
        <w:jc w:val="both"/>
        <w:rPr>
          <w:rtl/>
        </w:rPr>
      </w:pPr>
      <w:r>
        <w:rPr>
          <w:rtl/>
        </w:rPr>
        <w:tab/>
      </w:r>
    </w:p>
    <w:p w:rsidR="00000000" w:rsidRDefault="009179E7">
      <w:pPr>
        <w:pStyle w:val="aa"/>
        <w:rPr>
          <w:rtl/>
        </w:rPr>
      </w:pPr>
      <w:r>
        <w:rPr>
          <w:rtl/>
        </w:rPr>
        <w:tab/>
        <w:t xml:space="preserve"> אני מרגיש שלגבי הנגב אנחנו עושים אוסף של חוקים, כמו אוסף של חוקי יסוד שבונים קונסטיטוציה. יש לנו שלוש הצעות  חוק: הצעת חוק של חבר הכנסת ישראל כץ לגבי הנושא של הטבות מס, הטבות מדורגות. הצעת חוק של חבר הכנסת שירי ו</w:t>
      </w:r>
      <w:r>
        <w:rPr>
          <w:rtl/>
        </w:rPr>
        <w:t xml:space="preserve">יצמן שמטפל בבעיית התעסוקה בעיקר במסגרת עידוד השקעות הון. הצעת חוק של יצחק סבן שמטפלת בעיקר בהיבטי  הדיור. אני חושב שהיה רצוי אם בשלב מסוים היינו מאחדים את שלושת החוקים האלה. </w:t>
      </w:r>
    </w:p>
    <w:p w:rsidR="00000000" w:rsidRDefault="009179E7">
      <w:pPr>
        <w:pStyle w:val="aa"/>
        <w:rPr>
          <w:rtl/>
        </w:rPr>
      </w:pPr>
    </w:p>
    <w:p w:rsidR="00000000" w:rsidRDefault="009179E7">
      <w:pPr>
        <w:pStyle w:val="aa"/>
        <w:rPr>
          <w:rtl/>
        </w:rPr>
      </w:pPr>
      <w:r>
        <w:rPr>
          <w:rtl/>
        </w:rPr>
        <w:tab/>
        <w:t>אנחנו במצב בעייתי – אני לא יודע אם נכון להביא עד לבחירות לראשות הממשלה הצעות חו</w:t>
      </w:r>
      <w:r>
        <w:rPr>
          <w:rtl/>
        </w:rPr>
        <w:t xml:space="preserve">ק למליאת הכנסת. </w:t>
      </w:r>
    </w:p>
    <w:p w:rsidR="00000000" w:rsidRDefault="009179E7">
      <w:pPr>
        <w:pStyle w:val="aa"/>
        <w:rPr>
          <w:rtl/>
        </w:rPr>
      </w:pPr>
    </w:p>
    <w:p w:rsidR="00000000" w:rsidRDefault="009179E7">
      <w:pPr>
        <w:pStyle w:val="aa"/>
        <w:rPr>
          <w:u w:val="single"/>
          <w:rtl/>
        </w:rPr>
      </w:pPr>
      <w:r>
        <w:rPr>
          <w:u w:val="single"/>
          <w:rtl/>
        </w:rPr>
        <w:t>ישראל כץ:</w:t>
      </w:r>
    </w:p>
    <w:p w:rsidR="00000000" w:rsidRDefault="009179E7">
      <w:pPr>
        <w:pStyle w:val="aa"/>
        <w:rPr>
          <w:rtl/>
        </w:rPr>
      </w:pPr>
      <w:r>
        <w:rPr>
          <w:rtl/>
        </w:rPr>
        <w:tab/>
      </w:r>
    </w:p>
    <w:p w:rsidR="00000000" w:rsidRDefault="009179E7">
      <w:pPr>
        <w:pStyle w:val="aa"/>
        <w:rPr>
          <w:rtl/>
        </w:rPr>
      </w:pPr>
      <w:r>
        <w:rPr>
          <w:rtl/>
        </w:rPr>
        <w:tab/>
        <w:t xml:space="preserve"> זה ביוזמה של חברי כנסת משלוש מפלגות שונות. אי אפשר לחשוד בזה. </w:t>
      </w:r>
    </w:p>
    <w:p w:rsidR="00000000" w:rsidRDefault="009179E7">
      <w:pPr>
        <w:pStyle w:val="aa"/>
        <w:rPr>
          <w:rtl/>
        </w:rPr>
      </w:pPr>
    </w:p>
    <w:p w:rsidR="00000000" w:rsidRDefault="009179E7">
      <w:pPr>
        <w:jc w:val="both"/>
        <w:rPr>
          <w:u w:val="single"/>
          <w:rtl/>
        </w:rPr>
      </w:pPr>
      <w:r>
        <w:rPr>
          <w:u w:val="single"/>
          <w:rtl/>
        </w:rPr>
        <w:t>היו"ר אלי גולדשמידט:</w:t>
      </w:r>
    </w:p>
    <w:p w:rsidR="00000000" w:rsidRDefault="009179E7">
      <w:pPr>
        <w:jc w:val="both"/>
        <w:rPr>
          <w:rtl/>
        </w:rPr>
      </w:pPr>
      <w:r>
        <w:rPr>
          <w:rtl/>
        </w:rPr>
        <w:tab/>
      </w:r>
    </w:p>
    <w:p w:rsidR="00000000" w:rsidRDefault="009179E7">
      <w:pPr>
        <w:pStyle w:val="aa"/>
        <w:rPr>
          <w:rtl/>
        </w:rPr>
      </w:pPr>
      <w:r>
        <w:rPr>
          <w:rtl/>
        </w:rPr>
        <w:tab/>
        <w:t xml:space="preserve"> זה בלי קשר לעניין הפוליטי.</w:t>
      </w:r>
    </w:p>
    <w:p w:rsidR="00000000" w:rsidRDefault="009179E7">
      <w:pPr>
        <w:pStyle w:val="aa"/>
        <w:rPr>
          <w:rtl/>
        </w:rPr>
      </w:pPr>
    </w:p>
    <w:p w:rsidR="00000000" w:rsidRDefault="009179E7">
      <w:pPr>
        <w:pStyle w:val="aa"/>
        <w:rPr>
          <w:rtl/>
        </w:rPr>
      </w:pPr>
      <w:r>
        <w:rPr>
          <w:u w:val="single"/>
          <w:rtl/>
        </w:rPr>
        <w:t>רחמים מלול:</w:t>
      </w:r>
    </w:p>
    <w:p w:rsidR="00000000" w:rsidRDefault="009179E7">
      <w:pPr>
        <w:pStyle w:val="aa"/>
        <w:rPr>
          <w:rtl/>
        </w:rPr>
      </w:pPr>
    </w:p>
    <w:p w:rsidR="00000000" w:rsidRDefault="009179E7">
      <w:pPr>
        <w:pStyle w:val="aa"/>
        <w:rPr>
          <w:rtl/>
        </w:rPr>
      </w:pPr>
      <w:r>
        <w:rPr>
          <w:rtl/>
        </w:rPr>
        <w:tab/>
        <w:t xml:space="preserve">יש החלטה של נשיאות הכנסת לא להביא בתקופה שעד הבחירות הצעות חוק שעלותן גבוהה. </w:t>
      </w:r>
    </w:p>
    <w:p w:rsidR="00000000" w:rsidRDefault="009179E7">
      <w:pPr>
        <w:pStyle w:val="aa"/>
        <w:rPr>
          <w:rtl/>
        </w:rPr>
      </w:pPr>
    </w:p>
    <w:p w:rsidR="00000000" w:rsidRDefault="009179E7">
      <w:pPr>
        <w:jc w:val="both"/>
        <w:rPr>
          <w:u w:val="single"/>
          <w:rtl/>
        </w:rPr>
      </w:pPr>
    </w:p>
    <w:p w:rsidR="00000000" w:rsidRDefault="009179E7">
      <w:pPr>
        <w:jc w:val="both"/>
        <w:rPr>
          <w:u w:val="single"/>
          <w:rtl/>
        </w:rPr>
      </w:pPr>
    </w:p>
    <w:p w:rsidR="00000000" w:rsidRDefault="009179E7">
      <w:pPr>
        <w:jc w:val="both"/>
        <w:rPr>
          <w:u w:val="single"/>
          <w:rtl/>
        </w:rPr>
      </w:pPr>
      <w:r>
        <w:rPr>
          <w:u w:val="single"/>
          <w:rtl/>
        </w:rPr>
        <w:t>היו"ר אלי גו</w:t>
      </w:r>
      <w:r>
        <w:rPr>
          <w:u w:val="single"/>
          <w:rtl/>
        </w:rPr>
        <w:t>לדשמידט:</w:t>
      </w:r>
    </w:p>
    <w:p w:rsidR="00000000" w:rsidRDefault="009179E7">
      <w:pPr>
        <w:jc w:val="both"/>
        <w:rPr>
          <w:rtl/>
        </w:rPr>
      </w:pPr>
      <w:r>
        <w:rPr>
          <w:rtl/>
        </w:rPr>
        <w:tab/>
      </w:r>
    </w:p>
    <w:p w:rsidR="00000000" w:rsidRDefault="009179E7">
      <w:pPr>
        <w:pStyle w:val="aa"/>
        <w:rPr>
          <w:rtl/>
        </w:rPr>
      </w:pPr>
      <w:r>
        <w:rPr>
          <w:rtl/>
        </w:rPr>
        <w:tab/>
        <w:t xml:space="preserve"> הואיל שהכנסת הזאת נשארת גם אחרי הבחירות לראשות הממשלה, אני מציע לאשר את החוק להעלאה לקריאה ראשונה, כפוף לשתי ההסתייגויות הבאות: זה יובא לאישור המליאה אם יתאפשר מבחינת נשיאות הכנסת להעלות את הנושא לקריאה ראשונה במהלך תקופת הפגרה. אם לא, העלאת ה</w:t>
      </w:r>
      <w:r>
        <w:rPr>
          <w:rtl/>
        </w:rPr>
        <w:t xml:space="preserve">צעת החוק תהיה אחרי הבחירות. </w:t>
      </w:r>
    </w:p>
    <w:p w:rsidR="00000000" w:rsidRDefault="009179E7">
      <w:pPr>
        <w:pStyle w:val="aa"/>
        <w:rPr>
          <w:rtl/>
        </w:rPr>
      </w:pPr>
    </w:p>
    <w:p w:rsidR="00000000" w:rsidRDefault="009179E7">
      <w:pPr>
        <w:pStyle w:val="aa"/>
        <w:rPr>
          <w:u w:val="single"/>
          <w:rtl/>
        </w:rPr>
      </w:pPr>
      <w:r>
        <w:rPr>
          <w:u w:val="single"/>
          <w:rtl/>
        </w:rPr>
        <w:t>ישראל כץ:</w:t>
      </w:r>
    </w:p>
    <w:p w:rsidR="00000000" w:rsidRDefault="009179E7">
      <w:pPr>
        <w:pStyle w:val="aa"/>
        <w:rPr>
          <w:rtl/>
        </w:rPr>
      </w:pPr>
      <w:r>
        <w:rPr>
          <w:rtl/>
        </w:rPr>
        <w:tab/>
      </w:r>
    </w:p>
    <w:p w:rsidR="00000000" w:rsidRDefault="009179E7">
      <w:pPr>
        <w:pStyle w:val="aa"/>
        <w:rPr>
          <w:rtl/>
        </w:rPr>
      </w:pPr>
      <w:r>
        <w:rPr>
          <w:rtl/>
        </w:rPr>
        <w:tab/>
        <w:t xml:space="preserve"> איך יכול להיות שהמחלקה המשפטית מעכבת במשך חודשים את הצעת החוק שלי?</w:t>
      </w:r>
    </w:p>
    <w:p w:rsidR="00000000" w:rsidRDefault="009179E7">
      <w:pPr>
        <w:pStyle w:val="aa"/>
        <w:rPr>
          <w:rtl/>
        </w:rPr>
      </w:pPr>
    </w:p>
    <w:p w:rsidR="00000000" w:rsidRDefault="009179E7">
      <w:pPr>
        <w:pStyle w:val="aa"/>
        <w:rPr>
          <w:rtl/>
        </w:rPr>
      </w:pPr>
      <w:r>
        <w:rPr>
          <w:u w:val="single"/>
          <w:rtl/>
        </w:rPr>
        <w:t>אנה שניידר:</w:t>
      </w:r>
    </w:p>
    <w:p w:rsidR="00000000" w:rsidRDefault="009179E7">
      <w:pPr>
        <w:jc w:val="both"/>
        <w:rPr>
          <w:rFonts w:cs="David"/>
          <w:sz w:val="22"/>
          <w:rtl/>
        </w:rPr>
      </w:pPr>
    </w:p>
    <w:p w:rsidR="00000000" w:rsidRDefault="009179E7">
      <w:pPr>
        <w:pStyle w:val="aa"/>
        <w:rPr>
          <w:sz w:val="22"/>
          <w:rtl/>
        </w:rPr>
      </w:pPr>
      <w:r>
        <w:rPr>
          <w:sz w:val="22"/>
          <w:rtl/>
        </w:rPr>
        <w:tab/>
        <w:t xml:space="preserve"> זה הועבר למשרד המשפטים יום לאחר שזה אושר כאן. מי שמפרסם את הצעות החוק בנוסח הכחול זה משרד המשפטים ולנו אין שליטה על כך. </w:t>
      </w:r>
    </w:p>
    <w:p w:rsidR="00000000" w:rsidRDefault="009179E7">
      <w:pPr>
        <w:pStyle w:val="aa"/>
        <w:rPr>
          <w:sz w:val="22"/>
          <w:rtl/>
        </w:rPr>
      </w:pPr>
    </w:p>
    <w:p w:rsidR="00000000" w:rsidRDefault="009179E7">
      <w:pPr>
        <w:pStyle w:val="aa"/>
        <w:rPr>
          <w:u w:val="single"/>
          <w:rtl/>
        </w:rPr>
      </w:pPr>
      <w:r>
        <w:rPr>
          <w:u w:val="single"/>
          <w:rtl/>
        </w:rPr>
        <w:t>ישראל כ</w:t>
      </w:r>
      <w:r>
        <w:rPr>
          <w:u w:val="single"/>
          <w:rtl/>
        </w:rPr>
        <w:t>ץ:</w:t>
      </w:r>
    </w:p>
    <w:p w:rsidR="00000000" w:rsidRDefault="009179E7">
      <w:pPr>
        <w:pStyle w:val="aa"/>
        <w:rPr>
          <w:rtl/>
        </w:rPr>
      </w:pPr>
      <w:r>
        <w:rPr>
          <w:rtl/>
        </w:rPr>
        <w:tab/>
      </w:r>
    </w:p>
    <w:p w:rsidR="00000000" w:rsidRDefault="009179E7">
      <w:pPr>
        <w:pStyle w:val="aa"/>
        <w:rPr>
          <w:rtl/>
        </w:rPr>
      </w:pPr>
      <w:r>
        <w:rPr>
          <w:rtl/>
        </w:rPr>
        <w:tab/>
        <w:t xml:space="preserve"> לא ייתכן שהממשלה קובעת מה להביא לכאן חזרה, כאשר הכנסת מחוקקת חוקים ביום אחד.</w:t>
      </w:r>
    </w:p>
    <w:p w:rsidR="00000000" w:rsidRDefault="009179E7">
      <w:pPr>
        <w:pStyle w:val="aa"/>
        <w:rPr>
          <w:rtl/>
        </w:rPr>
      </w:pPr>
    </w:p>
    <w:p w:rsidR="00000000" w:rsidRDefault="009179E7">
      <w:pPr>
        <w:jc w:val="both"/>
        <w:rPr>
          <w:u w:val="single"/>
          <w:rtl/>
        </w:rPr>
      </w:pPr>
      <w:r>
        <w:rPr>
          <w:u w:val="single"/>
          <w:rtl/>
        </w:rPr>
        <w:t>היו"ר אלי גולדשמידט:</w:t>
      </w:r>
    </w:p>
    <w:p w:rsidR="00000000" w:rsidRDefault="009179E7">
      <w:pPr>
        <w:jc w:val="both"/>
        <w:rPr>
          <w:rtl/>
        </w:rPr>
      </w:pPr>
      <w:r>
        <w:rPr>
          <w:rtl/>
        </w:rPr>
        <w:tab/>
      </w:r>
    </w:p>
    <w:p w:rsidR="00000000" w:rsidRDefault="009179E7">
      <w:pPr>
        <w:pStyle w:val="aa"/>
        <w:rPr>
          <w:rtl/>
        </w:rPr>
      </w:pPr>
      <w:r>
        <w:rPr>
          <w:rtl/>
        </w:rPr>
        <w:tab/>
        <w:t xml:space="preserve">זה במצב שיש הסכמה כללית של כל הסיעות ולכן נותנים לזה  עדיפות. </w:t>
      </w:r>
    </w:p>
    <w:p w:rsidR="00000000" w:rsidRDefault="009179E7">
      <w:pPr>
        <w:pStyle w:val="aa"/>
        <w:rPr>
          <w:rtl/>
        </w:rPr>
      </w:pPr>
    </w:p>
    <w:p w:rsidR="00000000" w:rsidRDefault="009179E7">
      <w:pPr>
        <w:pStyle w:val="aa"/>
        <w:rPr>
          <w:u w:val="single"/>
          <w:rtl/>
        </w:rPr>
      </w:pPr>
      <w:r>
        <w:rPr>
          <w:u w:val="single"/>
          <w:rtl/>
        </w:rPr>
        <w:t>ישראל כץ:</w:t>
      </w:r>
    </w:p>
    <w:p w:rsidR="00000000" w:rsidRDefault="009179E7">
      <w:pPr>
        <w:pStyle w:val="aa"/>
        <w:rPr>
          <w:rtl/>
        </w:rPr>
      </w:pPr>
      <w:r>
        <w:rPr>
          <w:rtl/>
        </w:rPr>
        <w:tab/>
      </w:r>
    </w:p>
    <w:p w:rsidR="00000000" w:rsidRDefault="009179E7">
      <w:pPr>
        <w:pStyle w:val="aa"/>
        <w:rPr>
          <w:rtl/>
        </w:rPr>
      </w:pPr>
      <w:r>
        <w:rPr>
          <w:rtl/>
        </w:rPr>
        <w:tab/>
        <w:t xml:space="preserve"> גם פה יש הסכמה של הרבה סיעות. </w:t>
      </w:r>
    </w:p>
    <w:p w:rsidR="00000000" w:rsidRDefault="009179E7">
      <w:pPr>
        <w:pStyle w:val="aa"/>
        <w:rPr>
          <w:rtl/>
        </w:rPr>
      </w:pPr>
    </w:p>
    <w:p w:rsidR="00000000" w:rsidRDefault="009179E7">
      <w:pPr>
        <w:jc w:val="both"/>
        <w:rPr>
          <w:u w:val="single"/>
          <w:rtl/>
        </w:rPr>
      </w:pPr>
      <w:r>
        <w:rPr>
          <w:u w:val="single"/>
          <w:rtl/>
        </w:rPr>
        <w:t>היו"ר אלי גולדשמידט:</w:t>
      </w:r>
    </w:p>
    <w:p w:rsidR="00000000" w:rsidRDefault="009179E7">
      <w:pPr>
        <w:jc w:val="both"/>
        <w:rPr>
          <w:rtl/>
        </w:rPr>
      </w:pPr>
      <w:r>
        <w:rPr>
          <w:rtl/>
        </w:rPr>
        <w:tab/>
      </w:r>
    </w:p>
    <w:p w:rsidR="00000000" w:rsidRDefault="009179E7">
      <w:pPr>
        <w:pStyle w:val="aa"/>
        <w:rPr>
          <w:rtl/>
        </w:rPr>
      </w:pPr>
      <w:r>
        <w:rPr>
          <w:rtl/>
        </w:rPr>
        <w:tab/>
        <w:t xml:space="preserve"> אני מציע שנא</w:t>
      </w:r>
      <w:r>
        <w:rPr>
          <w:rtl/>
        </w:rPr>
        <w:t xml:space="preserve">שר את החוק לקריאה ראשונה. השינויים הנדרשים, כולל ההתייחסות להנחה במס רכישה והסתייגויות מהסוג שחבר הכנסת כהן הציג פה לגבי הכללת אשקלון ודברים נוספים יידונו בין קריאה ראשונה לבין קריאה שניה ושלישית. </w:t>
      </w:r>
    </w:p>
    <w:p w:rsidR="00000000" w:rsidRDefault="009179E7">
      <w:pPr>
        <w:pStyle w:val="aa"/>
        <w:rPr>
          <w:rtl/>
        </w:rPr>
      </w:pPr>
    </w:p>
    <w:p w:rsidR="00000000" w:rsidRDefault="009179E7">
      <w:pPr>
        <w:pStyle w:val="aa"/>
        <w:rPr>
          <w:rtl/>
        </w:rPr>
      </w:pPr>
      <w:r>
        <w:rPr>
          <w:u w:val="single"/>
          <w:rtl/>
        </w:rPr>
        <w:t>רחמים מלול:</w:t>
      </w:r>
    </w:p>
    <w:p w:rsidR="00000000" w:rsidRDefault="009179E7">
      <w:pPr>
        <w:pStyle w:val="aa"/>
        <w:rPr>
          <w:rtl/>
        </w:rPr>
      </w:pPr>
    </w:p>
    <w:p w:rsidR="00000000" w:rsidRDefault="009179E7">
      <w:pPr>
        <w:pStyle w:val="aa"/>
        <w:rPr>
          <w:rtl/>
        </w:rPr>
      </w:pPr>
      <w:r>
        <w:rPr>
          <w:rtl/>
        </w:rPr>
        <w:tab/>
        <w:t xml:space="preserve"> אולי כדאי שבינתיים חברי הכנסת שירי ויצמן, </w:t>
      </w:r>
      <w:r>
        <w:rPr>
          <w:rtl/>
        </w:rPr>
        <w:t>יצחק סבן וישראל כץ ידונו ביניהם על איחוד שלוש ההצעות.</w:t>
      </w:r>
    </w:p>
    <w:p w:rsidR="00000000" w:rsidRDefault="009179E7">
      <w:pPr>
        <w:pStyle w:val="aa"/>
        <w:rPr>
          <w:rtl/>
        </w:rPr>
      </w:pPr>
    </w:p>
    <w:p w:rsidR="00000000" w:rsidRDefault="009179E7">
      <w:pPr>
        <w:jc w:val="both"/>
        <w:rPr>
          <w:u w:val="single"/>
          <w:rtl/>
        </w:rPr>
      </w:pPr>
      <w:r>
        <w:rPr>
          <w:u w:val="single"/>
          <w:rtl/>
        </w:rPr>
        <w:t>היו"ר אלי גולדשמידט:</w:t>
      </w:r>
    </w:p>
    <w:p w:rsidR="00000000" w:rsidRDefault="009179E7">
      <w:pPr>
        <w:jc w:val="both"/>
        <w:rPr>
          <w:rtl/>
        </w:rPr>
      </w:pPr>
      <w:r>
        <w:rPr>
          <w:rtl/>
        </w:rPr>
        <w:tab/>
      </w:r>
    </w:p>
    <w:p w:rsidR="00000000" w:rsidRDefault="009179E7">
      <w:pPr>
        <w:pStyle w:val="aa"/>
        <w:rPr>
          <w:rtl/>
        </w:rPr>
      </w:pPr>
      <w:r>
        <w:rPr>
          <w:rtl/>
        </w:rPr>
        <w:tab/>
        <w:t xml:space="preserve"> זה יכול להיעשות רק אחרי קריאה ראשונה.</w:t>
      </w:r>
    </w:p>
    <w:p w:rsidR="00000000" w:rsidRDefault="009179E7">
      <w:pPr>
        <w:pStyle w:val="aa"/>
        <w:rPr>
          <w:rtl/>
        </w:rPr>
      </w:pPr>
    </w:p>
    <w:p w:rsidR="00000000" w:rsidRDefault="009179E7">
      <w:pPr>
        <w:pStyle w:val="aa"/>
        <w:rPr>
          <w:u w:val="single"/>
          <w:rtl/>
        </w:rPr>
      </w:pPr>
      <w:r>
        <w:rPr>
          <w:u w:val="single"/>
          <w:rtl/>
        </w:rPr>
        <w:t>ויצמן שירי:</w:t>
      </w:r>
    </w:p>
    <w:p w:rsidR="00000000" w:rsidRDefault="009179E7">
      <w:pPr>
        <w:pStyle w:val="aa"/>
        <w:rPr>
          <w:u w:val="single"/>
          <w:rtl/>
        </w:rPr>
      </w:pPr>
    </w:p>
    <w:p w:rsidR="00000000" w:rsidRDefault="009179E7">
      <w:pPr>
        <w:pStyle w:val="aa"/>
        <w:rPr>
          <w:rtl/>
        </w:rPr>
      </w:pPr>
      <w:r>
        <w:rPr>
          <w:rtl/>
        </w:rPr>
        <w:tab/>
        <w:t xml:space="preserve"> אני מתנגד לזה. ברגע שנאחד יהיו כאלה שיגידו שזה הולך לעלות 4 מיליארד שקל וכו'. אני מעדיף לעשות את זה בנפרד. </w:t>
      </w:r>
    </w:p>
    <w:p w:rsidR="00000000" w:rsidRDefault="009179E7">
      <w:pPr>
        <w:pStyle w:val="aa"/>
        <w:rPr>
          <w:rtl/>
        </w:rPr>
      </w:pPr>
      <w:r>
        <w:rPr>
          <w:rtl/>
        </w:rPr>
        <w:br w:type="page"/>
      </w:r>
    </w:p>
    <w:p w:rsidR="00000000" w:rsidRDefault="009179E7">
      <w:pPr>
        <w:pStyle w:val="aa"/>
        <w:rPr>
          <w:rtl/>
        </w:rPr>
      </w:pPr>
    </w:p>
    <w:p w:rsidR="00000000" w:rsidRDefault="009179E7">
      <w:pPr>
        <w:jc w:val="both"/>
        <w:rPr>
          <w:u w:val="single"/>
          <w:rtl/>
        </w:rPr>
      </w:pPr>
      <w:r>
        <w:rPr>
          <w:u w:val="single"/>
          <w:rtl/>
        </w:rPr>
        <w:t>היו"ר אלי ג</w:t>
      </w:r>
      <w:r>
        <w:rPr>
          <w:u w:val="single"/>
          <w:rtl/>
        </w:rPr>
        <w:t>ולדשמידט:</w:t>
      </w:r>
    </w:p>
    <w:p w:rsidR="00000000" w:rsidRDefault="009179E7">
      <w:pPr>
        <w:jc w:val="both"/>
        <w:rPr>
          <w:rtl/>
        </w:rPr>
      </w:pPr>
      <w:r>
        <w:rPr>
          <w:rtl/>
        </w:rPr>
        <w:tab/>
      </w:r>
    </w:p>
    <w:p w:rsidR="00000000" w:rsidRDefault="009179E7">
      <w:pPr>
        <w:pStyle w:val="aa"/>
        <w:rPr>
          <w:rtl/>
        </w:rPr>
      </w:pPr>
      <w:r>
        <w:rPr>
          <w:rtl/>
        </w:rPr>
        <w:tab/>
        <w:t xml:space="preserve"> סביר להניח שהצעת החוק הזאת תובא למליאת הכנסת רק לאחר הבחירות.  מי בעד אישור הצעת החוק לקריאה ראשונה?</w:t>
      </w:r>
    </w:p>
    <w:p w:rsidR="00000000" w:rsidRDefault="009179E7">
      <w:pPr>
        <w:pStyle w:val="aa"/>
        <w:rPr>
          <w:rtl/>
        </w:rPr>
      </w:pPr>
    </w:p>
    <w:p w:rsidR="00000000" w:rsidRDefault="009179E7">
      <w:pPr>
        <w:pStyle w:val="aa"/>
        <w:jc w:val="center"/>
        <w:rPr>
          <w:rtl/>
        </w:rPr>
      </w:pPr>
      <w:r>
        <w:rPr>
          <w:u w:val="single"/>
          <w:rtl/>
        </w:rPr>
        <w:t>הצבעה</w:t>
      </w:r>
    </w:p>
    <w:p w:rsidR="00000000" w:rsidRDefault="009179E7">
      <w:pPr>
        <w:pStyle w:val="aa"/>
        <w:jc w:val="center"/>
        <w:rPr>
          <w:rtl/>
        </w:rPr>
      </w:pPr>
      <w:r>
        <w:rPr>
          <w:rtl/>
        </w:rPr>
        <w:t>בעד – הרוב</w:t>
      </w:r>
    </w:p>
    <w:p w:rsidR="00000000" w:rsidRDefault="009179E7">
      <w:pPr>
        <w:pStyle w:val="aa"/>
        <w:jc w:val="center"/>
        <w:rPr>
          <w:rtl/>
        </w:rPr>
      </w:pPr>
    </w:p>
    <w:p w:rsidR="00000000" w:rsidRDefault="009179E7">
      <w:pPr>
        <w:pStyle w:val="aa"/>
        <w:rPr>
          <w:rtl/>
        </w:rPr>
      </w:pPr>
      <w:r>
        <w:rPr>
          <w:rtl/>
        </w:rPr>
        <w:tab/>
      </w:r>
      <w:r>
        <w:rPr>
          <w:u w:val="single"/>
          <w:rtl/>
        </w:rPr>
        <w:t>החלטה:</w:t>
      </w:r>
      <w:r>
        <w:rPr>
          <w:rtl/>
        </w:rPr>
        <w:t xml:space="preserve"> הצעת החוק אושרה לקריאה ראשונה. </w:t>
      </w:r>
    </w:p>
    <w:p w:rsidR="00000000" w:rsidRDefault="009179E7">
      <w:pPr>
        <w:pStyle w:val="aa"/>
        <w:rPr>
          <w:rtl/>
        </w:rPr>
      </w:pPr>
    </w:p>
    <w:p w:rsidR="00000000" w:rsidRDefault="009179E7">
      <w:pPr>
        <w:pStyle w:val="aa"/>
        <w:rPr>
          <w:rtl/>
        </w:rPr>
      </w:pPr>
      <w:r>
        <w:rPr>
          <w:rtl/>
        </w:rPr>
        <w:tab/>
        <w:t>אני רוצה להדגיש שכנראה ההצעה הזאת תובא למליאה לאחר הבחירות, אלא אם תהיה הסכמה לה</w:t>
      </w:r>
      <w:r>
        <w:rPr>
          <w:rtl/>
        </w:rPr>
        <w:t xml:space="preserve">עלות את זה לפני כן. </w:t>
      </w:r>
    </w:p>
    <w:p w:rsidR="00000000" w:rsidRDefault="009179E7">
      <w:pPr>
        <w:pStyle w:val="aa"/>
        <w:rPr>
          <w:rtl/>
        </w:rPr>
      </w:pPr>
    </w:p>
    <w:p w:rsidR="00000000" w:rsidRDefault="009179E7">
      <w:pPr>
        <w:pStyle w:val="aa"/>
        <w:rPr>
          <w:rtl/>
        </w:rPr>
      </w:pPr>
      <w:r>
        <w:rPr>
          <w:u w:val="single"/>
          <w:rtl/>
        </w:rPr>
        <w:t>אנה שניידר:</w:t>
      </w:r>
    </w:p>
    <w:p w:rsidR="00000000" w:rsidRDefault="009179E7">
      <w:pPr>
        <w:jc w:val="both"/>
        <w:rPr>
          <w:rFonts w:cs="David"/>
          <w:sz w:val="22"/>
          <w:rtl/>
        </w:rPr>
      </w:pPr>
    </w:p>
    <w:p w:rsidR="00000000" w:rsidRDefault="009179E7">
      <w:pPr>
        <w:pStyle w:val="aa"/>
        <w:rPr>
          <w:sz w:val="22"/>
          <w:rtl/>
        </w:rPr>
      </w:pPr>
      <w:r>
        <w:rPr>
          <w:sz w:val="22"/>
          <w:rtl/>
        </w:rPr>
        <w:tab/>
        <w:t xml:space="preserve"> מה לגבי הערכה תקציבית?</w:t>
      </w:r>
    </w:p>
    <w:p w:rsidR="00000000" w:rsidRDefault="009179E7">
      <w:pPr>
        <w:pStyle w:val="aa"/>
        <w:rPr>
          <w:sz w:val="22"/>
          <w:rtl/>
        </w:rPr>
      </w:pPr>
    </w:p>
    <w:p w:rsidR="00000000" w:rsidRDefault="009179E7">
      <w:pPr>
        <w:pStyle w:val="aa"/>
        <w:rPr>
          <w:u w:val="single"/>
          <w:rtl/>
        </w:rPr>
      </w:pPr>
      <w:r>
        <w:rPr>
          <w:u w:val="single"/>
          <w:rtl/>
        </w:rPr>
        <w:t>ויצמן שירי:</w:t>
      </w:r>
    </w:p>
    <w:p w:rsidR="00000000" w:rsidRDefault="009179E7">
      <w:pPr>
        <w:pStyle w:val="aa"/>
        <w:rPr>
          <w:u w:val="single"/>
          <w:rtl/>
        </w:rPr>
      </w:pPr>
    </w:p>
    <w:p w:rsidR="00000000" w:rsidRDefault="009179E7">
      <w:pPr>
        <w:pStyle w:val="aa"/>
        <w:rPr>
          <w:rtl/>
        </w:rPr>
      </w:pPr>
      <w:r>
        <w:rPr>
          <w:rtl/>
        </w:rPr>
        <w:tab/>
        <w:t xml:space="preserve">אני וחבר הכנסת סבן נשב ביחד ונעשה את ההערכה התקציבית. </w:t>
      </w:r>
    </w:p>
    <w:p w:rsidR="00000000" w:rsidRDefault="009179E7">
      <w:pPr>
        <w:pStyle w:val="aa"/>
        <w:rPr>
          <w:rtl/>
        </w:rPr>
      </w:pPr>
    </w:p>
    <w:p w:rsidR="00000000" w:rsidRDefault="009179E7">
      <w:pPr>
        <w:pStyle w:val="aa"/>
        <w:rPr>
          <w:rtl/>
        </w:rPr>
      </w:pPr>
      <w:r>
        <w:rPr>
          <w:rtl/>
        </w:rPr>
        <w:t>(חבר הכנסת שירי ויצמן מ"מ היו"ר)</w:t>
      </w:r>
    </w:p>
    <w:p w:rsidR="00000000" w:rsidRDefault="009179E7">
      <w:pPr>
        <w:pStyle w:val="aa"/>
        <w:rPr>
          <w:rtl/>
        </w:rPr>
      </w:pPr>
    </w:p>
    <w:p w:rsidR="00000000" w:rsidRDefault="009179E7">
      <w:pPr>
        <w:pStyle w:val="aa"/>
        <w:rPr>
          <w:rtl/>
        </w:rPr>
      </w:pPr>
    </w:p>
    <w:p w:rsidR="00000000" w:rsidRDefault="009179E7">
      <w:pPr>
        <w:pStyle w:val="aa"/>
        <w:jc w:val="center"/>
        <w:rPr>
          <w:rtl/>
        </w:rPr>
      </w:pPr>
      <w:r>
        <w:rPr>
          <w:u w:val="single"/>
          <w:rtl/>
        </w:rPr>
        <w:t>צו תעריף המכס והפטורים ומס קניה על טובין (תיקון מס' 31)</w:t>
      </w:r>
    </w:p>
    <w:p w:rsidR="00000000" w:rsidRDefault="009179E7">
      <w:pPr>
        <w:pStyle w:val="aa"/>
        <w:rPr>
          <w:rtl/>
        </w:rPr>
      </w:pPr>
    </w:p>
    <w:p w:rsidR="00000000" w:rsidRDefault="009179E7">
      <w:pPr>
        <w:pStyle w:val="aa"/>
        <w:rPr>
          <w:rtl/>
        </w:rPr>
      </w:pPr>
    </w:p>
    <w:p w:rsidR="00000000" w:rsidRDefault="009179E7">
      <w:pPr>
        <w:pStyle w:val="aa"/>
        <w:rPr>
          <w:u w:val="single"/>
          <w:rtl/>
        </w:rPr>
      </w:pPr>
      <w:r>
        <w:rPr>
          <w:u w:val="single"/>
          <w:rtl/>
        </w:rPr>
        <w:t>היו”ר ויצמן שירי:</w:t>
      </w:r>
    </w:p>
    <w:p w:rsidR="00000000" w:rsidRDefault="009179E7">
      <w:pPr>
        <w:pStyle w:val="aa"/>
        <w:rPr>
          <w:rtl/>
        </w:rPr>
      </w:pPr>
    </w:p>
    <w:p w:rsidR="00000000" w:rsidRDefault="009179E7">
      <w:pPr>
        <w:pStyle w:val="aa"/>
        <w:rPr>
          <w:rtl/>
        </w:rPr>
      </w:pPr>
      <w:r>
        <w:rPr>
          <w:rtl/>
        </w:rPr>
        <w:tab/>
        <w:t>הנושא הבא על</w:t>
      </w:r>
      <w:r>
        <w:rPr>
          <w:rtl/>
        </w:rPr>
        <w:t xml:space="preserve"> סדר היום – צו תעריף המכס והפטורים ומס קניה על טובין (תיקון מס' 31).  הצו הזה קשור  לנושא חלפים בטיחותיים לרכב. </w:t>
      </w:r>
    </w:p>
    <w:p w:rsidR="00000000" w:rsidRDefault="009179E7">
      <w:pPr>
        <w:pStyle w:val="aa"/>
        <w:rPr>
          <w:rtl/>
        </w:rPr>
      </w:pPr>
    </w:p>
    <w:p w:rsidR="00000000" w:rsidRDefault="009179E7">
      <w:pPr>
        <w:pStyle w:val="aa"/>
        <w:rPr>
          <w:u w:val="single"/>
          <w:rtl/>
        </w:rPr>
      </w:pPr>
      <w:r>
        <w:rPr>
          <w:u w:val="single"/>
          <w:rtl/>
        </w:rPr>
        <w:t>מאיר פרוש:</w:t>
      </w:r>
    </w:p>
    <w:p w:rsidR="00000000" w:rsidRDefault="009179E7">
      <w:pPr>
        <w:pStyle w:val="aa"/>
        <w:rPr>
          <w:rtl/>
        </w:rPr>
      </w:pPr>
      <w:r>
        <w:rPr>
          <w:rtl/>
        </w:rPr>
        <w:tab/>
      </w:r>
    </w:p>
    <w:p w:rsidR="00000000" w:rsidRDefault="009179E7">
      <w:pPr>
        <w:pStyle w:val="aa"/>
        <w:rPr>
          <w:rtl/>
        </w:rPr>
      </w:pPr>
      <w:r>
        <w:rPr>
          <w:rtl/>
        </w:rPr>
        <w:tab/>
        <w:t xml:space="preserve"> אני מבקש להציע הצעה לסדר. שמעתי שמשרד התעשיה והמסחר לא אישר את מה שהחלטנו לגבי ההטל על  שמן וכוספא ולא יהיה שום אחוז של מכס. אנ</w:t>
      </w:r>
      <w:r>
        <w:rPr>
          <w:rtl/>
        </w:rPr>
        <w:t>י לא חושב שזה מכובד שמשרד התמ"ס לא יתחשב בהמלצות של ועדת הכספים. דרך אגב, בשבוע שעבר זה נאמר כאן ברמז, שהם לא יכבדו את ההחלטה שלנו. השאלה היא אם אנחנו צריכים עכשיו להיענות לבקשות של האוצר או כל משרד אחר.</w:t>
      </w:r>
    </w:p>
    <w:p w:rsidR="00000000" w:rsidRDefault="009179E7">
      <w:pPr>
        <w:pStyle w:val="aa"/>
        <w:rPr>
          <w:rtl/>
        </w:rPr>
      </w:pPr>
    </w:p>
    <w:p w:rsidR="00000000" w:rsidRDefault="009179E7">
      <w:pPr>
        <w:pStyle w:val="aa"/>
        <w:rPr>
          <w:rtl/>
        </w:rPr>
      </w:pPr>
      <w:r>
        <w:rPr>
          <w:u w:val="single"/>
          <w:rtl/>
        </w:rPr>
        <w:t>היו”ר ויצמן שירי:</w:t>
      </w:r>
    </w:p>
    <w:p w:rsidR="00000000" w:rsidRDefault="009179E7">
      <w:pPr>
        <w:pStyle w:val="aa"/>
        <w:rPr>
          <w:rtl/>
        </w:rPr>
      </w:pPr>
    </w:p>
    <w:p w:rsidR="00000000" w:rsidRDefault="009179E7">
      <w:pPr>
        <w:pStyle w:val="aa"/>
        <w:rPr>
          <w:rtl/>
        </w:rPr>
      </w:pPr>
      <w:r>
        <w:rPr>
          <w:rtl/>
        </w:rPr>
        <w:tab/>
        <w:t>אנחנו צריכים לבדוק אם אלה רק שמ</w:t>
      </w:r>
      <w:r>
        <w:rPr>
          <w:rtl/>
        </w:rPr>
        <w:t xml:space="preserve">ועות או שזה נכון. בכל מקרה הסנקציה צריכה להיות כלפי משרד התמ"ס ולא כלפי משרד האוצר. </w:t>
      </w:r>
    </w:p>
    <w:p w:rsidR="00000000" w:rsidRDefault="009179E7">
      <w:pPr>
        <w:pStyle w:val="aa"/>
        <w:rPr>
          <w:rtl/>
        </w:rPr>
      </w:pPr>
    </w:p>
    <w:p w:rsidR="00000000" w:rsidRDefault="009179E7">
      <w:pPr>
        <w:pStyle w:val="aa"/>
        <w:rPr>
          <w:rtl/>
        </w:rPr>
      </w:pPr>
      <w:r>
        <w:rPr>
          <w:u w:val="single"/>
          <w:rtl/>
        </w:rPr>
        <w:t>בועז סופר:</w:t>
      </w:r>
    </w:p>
    <w:p w:rsidR="00000000" w:rsidRDefault="009179E7">
      <w:pPr>
        <w:pStyle w:val="aa"/>
        <w:rPr>
          <w:rtl/>
        </w:rPr>
      </w:pPr>
    </w:p>
    <w:p w:rsidR="00000000" w:rsidRDefault="009179E7">
      <w:pPr>
        <w:pStyle w:val="aa"/>
        <w:rPr>
          <w:rtl/>
        </w:rPr>
      </w:pPr>
      <w:r>
        <w:rPr>
          <w:rtl/>
        </w:rPr>
        <w:tab/>
        <w:t xml:space="preserve">משרד האוצר לא קשור לזה. </w:t>
      </w:r>
    </w:p>
    <w:p w:rsidR="00000000" w:rsidRDefault="009179E7">
      <w:pPr>
        <w:pStyle w:val="aa"/>
        <w:rPr>
          <w:rtl/>
        </w:rPr>
      </w:pPr>
      <w:r>
        <w:rPr>
          <w:rtl/>
        </w:rPr>
        <w:br w:type="page"/>
      </w:r>
    </w:p>
    <w:p w:rsidR="00000000" w:rsidRDefault="009179E7">
      <w:pPr>
        <w:pStyle w:val="aa"/>
        <w:rPr>
          <w:rtl/>
        </w:rPr>
      </w:pPr>
    </w:p>
    <w:p w:rsidR="00000000" w:rsidRDefault="009179E7">
      <w:pPr>
        <w:pStyle w:val="aa"/>
        <w:rPr>
          <w:u w:val="single"/>
          <w:rtl/>
        </w:rPr>
      </w:pPr>
      <w:r>
        <w:rPr>
          <w:u w:val="single"/>
          <w:rtl/>
        </w:rPr>
        <w:t>מאיר פרוש:</w:t>
      </w:r>
    </w:p>
    <w:p w:rsidR="00000000" w:rsidRDefault="009179E7">
      <w:pPr>
        <w:pStyle w:val="aa"/>
        <w:rPr>
          <w:rtl/>
        </w:rPr>
      </w:pPr>
      <w:r>
        <w:rPr>
          <w:rtl/>
        </w:rPr>
        <w:tab/>
      </w:r>
    </w:p>
    <w:p w:rsidR="00000000" w:rsidRDefault="009179E7">
      <w:pPr>
        <w:pStyle w:val="aa"/>
        <w:rPr>
          <w:rtl/>
        </w:rPr>
      </w:pPr>
      <w:r>
        <w:rPr>
          <w:rtl/>
        </w:rPr>
        <w:tab/>
        <w:t xml:space="preserve"> נציג האוצר יכול להציג את הנושא, אבל במקביל הוועדה צריכה לבדוק אם מה שאמרתי אכן נכון. אם זה נכון, אנחנו לא צריכים ל</w:t>
      </w:r>
      <w:r>
        <w:rPr>
          <w:rtl/>
        </w:rPr>
        <w:t xml:space="preserve">אשר שום העלאה ושום צו של אף משרד. אז התמ"ס יבוא ויבצע את מה שהחלטנו. </w:t>
      </w:r>
    </w:p>
    <w:p w:rsidR="00000000" w:rsidRDefault="009179E7">
      <w:pPr>
        <w:pStyle w:val="aa"/>
        <w:rPr>
          <w:rtl/>
        </w:rPr>
      </w:pPr>
    </w:p>
    <w:p w:rsidR="00000000" w:rsidRDefault="009179E7">
      <w:pPr>
        <w:jc w:val="both"/>
        <w:rPr>
          <w:rFonts w:cs="David"/>
          <w:rtl/>
        </w:rPr>
      </w:pPr>
      <w:r>
        <w:rPr>
          <w:rFonts w:cs="David"/>
          <w:u w:val="single"/>
          <w:rtl/>
        </w:rPr>
        <w:t>יצחק כהן:</w:t>
      </w:r>
    </w:p>
    <w:p w:rsidR="00000000" w:rsidRDefault="009179E7">
      <w:pPr>
        <w:jc w:val="both"/>
        <w:rPr>
          <w:rFonts w:cs="David"/>
          <w:rtl/>
        </w:rPr>
      </w:pPr>
    </w:p>
    <w:p w:rsidR="00000000" w:rsidRDefault="009179E7">
      <w:pPr>
        <w:pStyle w:val="aa"/>
        <w:rPr>
          <w:rtl/>
        </w:rPr>
      </w:pPr>
      <w:r>
        <w:rPr>
          <w:rtl/>
        </w:rPr>
        <w:tab/>
        <w:t xml:space="preserve"> אם הדברים של חבר הכנסת פרוש נכונים, זה חמור מאוד. זו פגיעה בחוק.</w:t>
      </w:r>
    </w:p>
    <w:p w:rsidR="00000000" w:rsidRDefault="009179E7">
      <w:pPr>
        <w:pStyle w:val="aa"/>
        <w:rPr>
          <w:rtl/>
        </w:rPr>
      </w:pPr>
    </w:p>
    <w:p w:rsidR="00000000" w:rsidRDefault="009179E7">
      <w:pPr>
        <w:pStyle w:val="aa"/>
        <w:rPr>
          <w:rtl/>
        </w:rPr>
      </w:pPr>
      <w:r>
        <w:rPr>
          <w:u w:val="single"/>
          <w:rtl/>
        </w:rPr>
        <w:t>היו”ר ויצמן שירי:</w:t>
      </w:r>
    </w:p>
    <w:p w:rsidR="00000000" w:rsidRDefault="009179E7">
      <w:pPr>
        <w:pStyle w:val="aa"/>
        <w:rPr>
          <w:rtl/>
        </w:rPr>
      </w:pPr>
    </w:p>
    <w:p w:rsidR="00000000" w:rsidRDefault="009179E7">
      <w:pPr>
        <w:pStyle w:val="aa"/>
        <w:rPr>
          <w:rtl/>
        </w:rPr>
      </w:pPr>
      <w:r>
        <w:rPr>
          <w:rtl/>
        </w:rPr>
        <w:tab/>
        <w:t xml:space="preserve">צוות הוועדה יבדוק את הנושא. </w:t>
      </w:r>
    </w:p>
    <w:p w:rsidR="00000000" w:rsidRDefault="009179E7">
      <w:pPr>
        <w:pStyle w:val="aa"/>
        <w:rPr>
          <w:rtl/>
        </w:rPr>
      </w:pPr>
    </w:p>
    <w:p w:rsidR="00000000" w:rsidRDefault="009179E7">
      <w:pPr>
        <w:pStyle w:val="aa"/>
        <w:rPr>
          <w:rtl/>
        </w:rPr>
      </w:pPr>
      <w:r>
        <w:rPr>
          <w:u w:val="single"/>
          <w:rtl/>
        </w:rPr>
        <w:t>בועז סופר:</w:t>
      </w:r>
    </w:p>
    <w:p w:rsidR="00000000" w:rsidRDefault="009179E7">
      <w:pPr>
        <w:pStyle w:val="aa"/>
        <w:rPr>
          <w:rtl/>
        </w:rPr>
      </w:pPr>
    </w:p>
    <w:p w:rsidR="00000000" w:rsidRDefault="009179E7">
      <w:pPr>
        <w:pStyle w:val="aa"/>
        <w:rPr>
          <w:rtl/>
        </w:rPr>
      </w:pPr>
      <w:r>
        <w:rPr>
          <w:rtl/>
        </w:rPr>
        <w:tab/>
        <w:t>חלקי חילוף לרכב מוסו עד לפני כחודשיים על פי</w:t>
      </w:r>
      <w:r>
        <w:rPr>
          <w:rtl/>
        </w:rPr>
        <w:t xml:space="preserve"> שני קריטריונים: בטיחותיים או לא בטיחותיים. במידה שהם הוגדרו כבטיחותיים שיעור המס עליהם היה אפס, כלומר הם היו פטורים ממכס. חלפים שאינם מוגדרים כבטיחותיים, לכאורה מוסו ב-30%. </w:t>
      </w:r>
    </w:p>
    <w:p w:rsidR="00000000" w:rsidRDefault="009179E7">
      <w:pPr>
        <w:pStyle w:val="aa"/>
        <w:rPr>
          <w:rtl/>
        </w:rPr>
      </w:pPr>
    </w:p>
    <w:p w:rsidR="00000000" w:rsidRDefault="009179E7">
      <w:pPr>
        <w:pStyle w:val="aa"/>
        <w:rPr>
          <w:rtl/>
        </w:rPr>
      </w:pPr>
      <w:r>
        <w:rPr>
          <w:rtl/>
        </w:rPr>
        <w:tab/>
        <w:t>העניין הזה נבדק בשנים האחרונות וגילינו שזו אנומליה ליצור בשוק של חלקי חילוף שני</w:t>
      </w:r>
      <w:r>
        <w:rPr>
          <w:rtl/>
        </w:rPr>
        <w:t xml:space="preserve"> שיעורי מס. בצורה כזאת אין שקיפות כלפי הצרכן, יש מצב שבו יש חיכוכים תמידיים בין יבואנים ויצרנים מקומיים לבין רשויות המכס, יש כל הזמן בעיית סיווג. הנושא של פער במיסוי יוצר לפעמים אינסנטיב לעשות מעשים לא חוקיים ולפעמים הדברים מתבררים בבית משפט ולא בטובתנו. </w:t>
      </w:r>
    </w:p>
    <w:p w:rsidR="00000000" w:rsidRDefault="009179E7">
      <w:pPr>
        <w:pStyle w:val="aa"/>
        <w:rPr>
          <w:rtl/>
        </w:rPr>
      </w:pPr>
    </w:p>
    <w:p w:rsidR="00000000" w:rsidRDefault="009179E7">
      <w:pPr>
        <w:pStyle w:val="aa"/>
        <w:ind w:firstLine="720"/>
        <w:rPr>
          <w:rtl/>
        </w:rPr>
      </w:pPr>
      <w:r>
        <w:rPr>
          <w:rtl/>
        </w:rPr>
        <w:t>אנחנו רוצים להנהיג מערכת שתהיה שקופה, יעילה, עם ביורוקרטיה מינימלית וכמובן שאם אנחנו נותנים פטור, שזה יגיע לצרכן.</w:t>
      </w:r>
    </w:p>
    <w:p w:rsidR="00000000" w:rsidRDefault="009179E7">
      <w:pPr>
        <w:pStyle w:val="aa"/>
        <w:rPr>
          <w:rtl/>
        </w:rPr>
      </w:pPr>
    </w:p>
    <w:p w:rsidR="00000000" w:rsidRDefault="009179E7">
      <w:pPr>
        <w:pStyle w:val="aa"/>
        <w:rPr>
          <w:rtl/>
        </w:rPr>
      </w:pPr>
      <w:r>
        <w:rPr>
          <w:u w:val="single"/>
          <w:rtl/>
        </w:rPr>
        <w:t>אנה שניידר:</w:t>
      </w:r>
    </w:p>
    <w:p w:rsidR="00000000" w:rsidRDefault="009179E7">
      <w:pPr>
        <w:jc w:val="both"/>
        <w:rPr>
          <w:rFonts w:cs="David"/>
          <w:sz w:val="22"/>
          <w:rtl/>
        </w:rPr>
      </w:pPr>
    </w:p>
    <w:p w:rsidR="00000000" w:rsidRDefault="009179E7">
      <w:pPr>
        <w:pStyle w:val="aa"/>
        <w:rPr>
          <w:sz w:val="22"/>
          <w:rtl/>
        </w:rPr>
      </w:pPr>
      <w:r>
        <w:rPr>
          <w:sz w:val="22"/>
          <w:rtl/>
        </w:rPr>
        <w:tab/>
        <w:t xml:space="preserve"> עיין ערך מזגנים לרכב. </w:t>
      </w:r>
    </w:p>
    <w:p w:rsidR="00000000" w:rsidRDefault="009179E7">
      <w:pPr>
        <w:pStyle w:val="aa"/>
        <w:rPr>
          <w:sz w:val="22"/>
          <w:rtl/>
        </w:rPr>
      </w:pPr>
    </w:p>
    <w:p w:rsidR="00000000" w:rsidRDefault="009179E7">
      <w:pPr>
        <w:pStyle w:val="aa"/>
        <w:rPr>
          <w:sz w:val="22"/>
          <w:rtl/>
        </w:rPr>
      </w:pPr>
      <w:r>
        <w:rPr>
          <w:sz w:val="22"/>
          <w:u w:val="single"/>
          <w:rtl/>
        </w:rPr>
        <w:t>בועז סופר:</w:t>
      </w:r>
    </w:p>
    <w:p w:rsidR="00000000" w:rsidRDefault="009179E7">
      <w:pPr>
        <w:pStyle w:val="aa"/>
        <w:rPr>
          <w:sz w:val="22"/>
          <w:rtl/>
        </w:rPr>
      </w:pPr>
    </w:p>
    <w:p w:rsidR="00000000" w:rsidRDefault="009179E7">
      <w:pPr>
        <w:pStyle w:val="aa"/>
        <w:rPr>
          <w:sz w:val="22"/>
          <w:rtl/>
        </w:rPr>
      </w:pPr>
      <w:r>
        <w:rPr>
          <w:sz w:val="22"/>
          <w:rtl/>
        </w:rPr>
        <w:tab/>
        <w:t>מה שצרם לנו בראש ובראשונה הוא שהפטור הזה לכאורה לא הגיע לצרכנים. אנחנו נתנו פטור על חלפי</w:t>
      </w:r>
      <w:r>
        <w:rPr>
          <w:sz w:val="22"/>
          <w:rtl/>
        </w:rPr>
        <w:t xml:space="preserve">ם בטיחותיים במטרה שאנשים יחליפו חלפים שהם יותר שכיחים, כמו בלמים, פנסים, מגבים וכד'. מבדיקה של כמה שנים גילינו שזה לא מגיע לצרכן ובשוק – יחסית לא משוכלל – של חלקי חילוף, שני שיעורי מס שכאלה הם רעה חולה. </w:t>
      </w:r>
    </w:p>
    <w:p w:rsidR="00000000" w:rsidRDefault="009179E7">
      <w:pPr>
        <w:pStyle w:val="aa"/>
        <w:rPr>
          <w:sz w:val="22"/>
          <w:rtl/>
        </w:rPr>
      </w:pPr>
    </w:p>
    <w:p w:rsidR="00000000" w:rsidRDefault="009179E7">
      <w:pPr>
        <w:pStyle w:val="aa"/>
        <w:rPr>
          <w:sz w:val="22"/>
          <w:rtl/>
        </w:rPr>
      </w:pPr>
      <w:r>
        <w:rPr>
          <w:sz w:val="22"/>
          <w:rtl/>
        </w:rPr>
        <w:tab/>
        <w:t xml:space="preserve">לפיכך אנחנו מציעים להטיל מס אחיד ויחיד בשיעור 12% </w:t>
      </w:r>
      <w:r>
        <w:rPr>
          <w:sz w:val="22"/>
          <w:rtl/>
        </w:rPr>
        <w:t xml:space="preserve">על כלל חלקי החילוף. עדיין, כדי לא ליצור אולי סוגיה ציבורית שבה עלולים לפגוע יתר על המידה בבטיחות, החלטנו בכל זאת להגדיר רשימה של חלפים – ולא מכלולים כפי שהיה עד כה – כמו פנסים, מגבים, רפידות בלם, מושבי בטיחות לילד, </w:t>
      </w:r>
      <w:r>
        <w:rPr>
          <w:sz w:val="22"/>
        </w:rPr>
        <w:t>ABS</w:t>
      </w:r>
      <w:r>
        <w:rPr>
          <w:sz w:val="22"/>
          <w:rtl/>
        </w:rPr>
        <w:t xml:space="preserve"> וכריות אוויר. כזכור לכם, לגבי מזגנים </w:t>
      </w:r>
      <w:r>
        <w:rPr>
          <w:sz w:val="22"/>
          <w:rtl/>
        </w:rPr>
        <w:t xml:space="preserve">ביקשנו מהוועדה לאשר הטלת מס של 30%, בצו הזה אנחנו בעצם מבקשים מהוועדה להטיל שיעור של 12% בלבד. </w:t>
      </w:r>
    </w:p>
    <w:p w:rsidR="00000000" w:rsidRDefault="009179E7">
      <w:pPr>
        <w:pStyle w:val="aa"/>
        <w:rPr>
          <w:sz w:val="22"/>
          <w:rtl/>
        </w:rPr>
      </w:pPr>
    </w:p>
    <w:p w:rsidR="00000000" w:rsidRDefault="009179E7">
      <w:pPr>
        <w:pStyle w:val="aa"/>
        <w:rPr>
          <w:rtl/>
        </w:rPr>
      </w:pPr>
      <w:r>
        <w:rPr>
          <w:u w:val="single"/>
          <w:rtl/>
        </w:rPr>
        <w:t>נחום לנגנטל:</w:t>
      </w:r>
    </w:p>
    <w:p w:rsidR="00000000" w:rsidRDefault="009179E7">
      <w:pPr>
        <w:pStyle w:val="aa"/>
        <w:rPr>
          <w:rtl/>
        </w:rPr>
      </w:pPr>
    </w:p>
    <w:p w:rsidR="00000000" w:rsidRDefault="009179E7">
      <w:pPr>
        <w:pStyle w:val="aa"/>
        <w:rPr>
          <w:rtl/>
        </w:rPr>
      </w:pPr>
      <w:r>
        <w:rPr>
          <w:rtl/>
        </w:rPr>
        <w:tab/>
        <w:t xml:space="preserve"> לפי זה יהיו חלפים שהמס עליהם יעלה מאפס ל-12%. </w:t>
      </w:r>
    </w:p>
    <w:p w:rsidR="00000000" w:rsidRDefault="009179E7">
      <w:pPr>
        <w:pStyle w:val="aa"/>
        <w:rPr>
          <w:rtl/>
        </w:rPr>
      </w:pPr>
      <w:r>
        <w:rPr>
          <w:rtl/>
        </w:rPr>
        <w:br w:type="page"/>
      </w:r>
    </w:p>
    <w:p w:rsidR="00000000" w:rsidRDefault="009179E7">
      <w:pPr>
        <w:pStyle w:val="aa"/>
        <w:rPr>
          <w:rtl/>
        </w:rPr>
      </w:pPr>
    </w:p>
    <w:p w:rsidR="00000000" w:rsidRDefault="009179E7">
      <w:pPr>
        <w:pStyle w:val="aa"/>
        <w:rPr>
          <w:rtl/>
        </w:rPr>
      </w:pPr>
      <w:r>
        <w:rPr>
          <w:u w:val="single"/>
          <w:rtl/>
        </w:rPr>
        <w:t>בועז סופר:</w:t>
      </w:r>
    </w:p>
    <w:p w:rsidR="00000000" w:rsidRDefault="009179E7">
      <w:pPr>
        <w:pStyle w:val="aa"/>
        <w:rPr>
          <w:rtl/>
        </w:rPr>
      </w:pPr>
    </w:p>
    <w:p w:rsidR="00000000" w:rsidRDefault="009179E7">
      <w:pPr>
        <w:pStyle w:val="aa"/>
        <w:rPr>
          <w:rtl/>
        </w:rPr>
      </w:pPr>
      <w:r>
        <w:rPr>
          <w:rtl/>
        </w:rPr>
        <w:tab/>
        <w:t xml:space="preserve">אכן קיימת רשימה של חלפים שבעבר הוגדרו כבטיחותיים ועליהם  אנחנו מבקשים להעלות את </w:t>
      </w:r>
      <w:r>
        <w:rPr>
          <w:rtl/>
        </w:rPr>
        <w:t>המס  מאפס ל-12%.  בכלל זה נכללים משאבות מים, מגיני בוץ וכד'.</w:t>
      </w:r>
    </w:p>
    <w:p w:rsidR="00000000" w:rsidRDefault="009179E7">
      <w:pPr>
        <w:pStyle w:val="aa"/>
        <w:rPr>
          <w:rtl/>
        </w:rPr>
      </w:pPr>
    </w:p>
    <w:p w:rsidR="00000000" w:rsidRDefault="009179E7">
      <w:pPr>
        <w:pStyle w:val="aa"/>
        <w:rPr>
          <w:rtl/>
        </w:rPr>
      </w:pPr>
      <w:r>
        <w:rPr>
          <w:u w:val="single"/>
          <w:rtl/>
        </w:rPr>
        <w:t>היו”ר ויצמן שירי:</w:t>
      </w:r>
    </w:p>
    <w:p w:rsidR="00000000" w:rsidRDefault="009179E7">
      <w:pPr>
        <w:pStyle w:val="aa"/>
        <w:rPr>
          <w:rtl/>
        </w:rPr>
      </w:pPr>
    </w:p>
    <w:p w:rsidR="00000000" w:rsidRDefault="009179E7">
      <w:pPr>
        <w:pStyle w:val="aa"/>
        <w:rPr>
          <w:rtl/>
        </w:rPr>
      </w:pPr>
      <w:r>
        <w:rPr>
          <w:rtl/>
        </w:rPr>
        <w:tab/>
        <w:t xml:space="preserve">אלה חלפים שהמס עליהם הוא אפסי לעומת המס על מזגן למשל. אם זה 12% על 100 שקלים זה שונה מאשר 12% על 1,000 דולר. </w:t>
      </w:r>
    </w:p>
    <w:p w:rsidR="00000000" w:rsidRDefault="009179E7">
      <w:pPr>
        <w:pStyle w:val="aa"/>
        <w:rPr>
          <w:rtl/>
        </w:rPr>
      </w:pPr>
    </w:p>
    <w:p w:rsidR="00000000" w:rsidRDefault="009179E7">
      <w:pPr>
        <w:pStyle w:val="aa"/>
        <w:rPr>
          <w:rtl/>
        </w:rPr>
      </w:pPr>
      <w:r>
        <w:rPr>
          <w:u w:val="single"/>
          <w:rtl/>
        </w:rPr>
        <w:t>בועז סופר:</w:t>
      </w:r>
    </w:p>
    <w:p w:rsidR="00000000" w:rsidRDefault="009179E7">
      <w:pPr>
        <w:pStyle w:val="aa"/>
        <w:rPr>
          <w:rtl/>
        </w:rPr>
      </w:pPr>
    </w:p>
    <w:p w:rsidR="00000000" w:rsidRDefault="009179E7">
      <w:pPr>
        <w:pStyle w:val="aa"/>
        <w:rPr>
          <w:rtl/>
        </w:rPr>
      </w:pPr>
      <w:r>
        <w:rPr>
          <w:rtl/>
        </w:rPr>
        <w:tab/>
        <w:t>במערכת בלימה למשל יש משאבה, יש צנרת, יש בורג ויש ל</w:t>
      </w:r>
      <w:r>
        <w:rPr>
          <w:rtl/>
        </w:rPr>
        <w:t xml:space="preserve">פעמים גם בולמי זעזועים. בכל רכיב של הרכב יש בעצם רכיבים שהם חופפים. לכן אנחנו מנסים לפשט. בתוך הבלמים יש רפידות בלם, דיסקיות בלם – שאלה חלפים ששכיחות החלפה שלהם תדירה – והם עדיין פטורים ממס.  </w:t>
      </w:r>
    </w:p>
    <w:p w:rsidR="00000000" w:rsidRDefault="009179E7">
      <w:pPr>
        <w:pStyle w:val="aa"/>
        <w:rPr>
          <w:rtl/>
        </w:rPr>
      </w:pPr>
    </w:p>
    <w:p w:rsidR="00000000" w:rsidRDefault="009179E7">
      <w:pPr>
        <w:pStyle w:val="aa"/>
        <w:rPr>
          <w:rtl/>
        </w:rPr>
      </w:pPr>
      <w:r>
        <w:rPr>
          <w:u w:val="single"/>
          <w:rtl/>
        </w:rPr>
        <w:t>נחום לנגנטל:</w:t>
      </w:r>
    </w:p>
    <w:p w:rsidR="00000000" w:rsidRDefault="009179E7">
      <w:pPr>
        <w:pStyle w:val="aa"/>
        <w:rPr>
          <w:rtl/>
        </w:rPr>
      </w:pPr>
    </w:p>
    <w:p w:rsidR="00000000" w:rsidRDefault="009179E7">
      <w:pPr>
        <w:pStyle w:val="aa"/>
        <w:rPr>
          <w:rtl/>
        </w:rPr>
      </w:pPr>
      <w:r>
        <w:rPr>
          <w:rtl/>
        </w:rPr>
        <w:tab/>
        <w:t xml:space="preserve"> בפועל הרי לא מחליפים רק חלק אחד במערכת הבלימה,</w:t>
      </w:r>
      <w:r>
        <w:rPr>
          <w:rtl/>
        </w:rPr>
        <w:t xml:space="preserve"> אלא את הכל.</w:t>
      </w:r>
    </w:p>
    <w:p w:rsidR="00000000" w:rsidRDefault="009179E7">
      <w:pPr>
        <w:pStyle w:val="aa"/>
        <w:rPr>
          <w:rtl/>
        </w:rPr>
      </w:pPr>
    </w:p>
    <w:p w:rsidR="00000000" w:rsidRDefault="009179E7">
      <w:pPr>
        <w:pStyle w:val="aa"/>
        <w:rPr>
          <w:rtl/>
        </w:rPr>
      </w:pPr>
      <w:r>
        <w:rPr>
          <w:u w:val="single"/>
          <w:rtl/>
        </w:rPr>
        <w:t>בועז סופר:</w:t>
      </w:r>
    </w:p>
    <w:p w:rsidR="00000000" w:rsidRDefault="009179E7">
      <w:pPr>
        <w:pStyle w:val="aa"/>
        <w:rPr>
          <w:rtl/>
        </w:rPr>
      </w:pPr>
    </w:p>
    <w:p w:rsidR="00000000" w:rsidRDefault="009179E7">
      <w:pPr>
        <w:pStyle w:val="aa"/>
        <w:rPr>
          <w:rtl/>
        </w:rPr>
      </w:pPr>
      <w:r>
        <w:rPr>
          <w:rtl/>
        </w:rPr>
        <w:tab/>
        <w:t xml:space="preserve">ההחלפה השכיחה היא של רפידה, אחר כך של דיסקה ואחר כך החלפים האחרים. </w:t>
      </w:r>
    </w:p>
    <w:p w:rsidR="00000000" w:rsidRDefault="009179E7">
      <w:pPr>
        <w:pStyle w:val="aa"/>
        <w:rPr>
          <w:rtl/>
        </w:rPr>
      </w:pPr>
    </w:p>
    <w:p w:rsidR="00000000" w:rsidRDefault="009179E7">
      <w:pPr>
        <w:pStyle w:val="aa"/>
        <w:rPr>
          <w:rtl/>
        </w:rPr>
      </w:pPr>
      <w:r>
        <w:rPr>
          <w:rtl/>
        </w:rPr>
        <w:tab/>
        <w:t xml:space="preserve">יצרנו מצב שבו מדובר בשיעור מס שנועד בראש ובראשונה להפחית את המחירים לצרכן ולעשות סדר ויעילות בכל המערכת הביורוקרטית של המכס. </w:t>
      </w:r>
    </w:p>
    <w:p w:rsidR="00000000" w:rsidRDefault="009179E7">
      <w:pPr>
        <w:pStyle w:val="aa"/>
        <w:rPr>
          <w:rtl/>
        </w:rPr>
      </w:pPr>
    </w:p>
    <w:p w:rsidR="00000000" w:rsidRDefault="009179E7">
      <w:pPr>
        <w:jc w:val="both"/>
        <w:rPr>
          <w:rtl/>
        </w:rPr>
      </w:pPr>
      <w:r>
        <w:rPr>
          <w:u w:val="single"/>
          <w:rtl/>
        </w:rPr>
        <w:t>משה גפני:</w:t>
      </w:r>
    </w:p>
    <w:p w:rsidR="00000000" w:rsidRDefault="009179E7">
      <w:pPr>
        <w:jc w:val="both"/>
        <w:rPr>
          <w:rtl/>
        </w:rPr>
      </w:pPr>
    </w:p>
    <w:p w:rsidR="00000000" w:rsidRDefault="009179E7">
      <w:pPr>
        <w:pStyle w:val="aa"/>
        <w:rPr>
          <w:rtl/>
        </w:rPr>
      </w:pPr>
      <w:r>
        <w:rPr>
          <w:rtl/>
        </w:rPr>
        <w:tab/>
        <w:t xml:space="preserve"> כמה מס מתקבל  בסך ה</w:t>
      </w:r>
      <w:r>
        <w:rPr>
          <w:rtl/>
        </w:rPr>
        <w:t>כל על חלפים לרכב?</w:t>
      </w:r>
    </w:p>
    <w:p w:rsidR="00000000" w:rsidRDefault="009179E7">
      <w:pPr>
        <w:pStyle w:val="aa"/>
        <w:rPr>
          <w:rtl/>
        </w:rPr>
      </w:pPr>
    </w:p>
    <w:p w:rsidR="00000000" w:rsidRDefault="009179E7">
      <w:pPr>
        <w:pStyle w:val="aa"/>
        <w:rPr>
          <w:rtl/>
        </w:rPr>
      </w:pPr>
      <w:r>
        <w:rPr>
          <w:u w:val="single"/>
          <w:rtl/>
        </w:rPr>
        <w:t>בועז סופר:</w:t>
      </w:r>
    </w:p>
    <w:p w:rsidR="00000000" w:rsidRDefault="009179E7">
      <w:pPr>
        <w:pStyle w:val="aa"/>
        <w:rPr>
          <w:rtl/>
        </w:rPr>
      </w:pPr>
    </w:p>
    <w:p w:rsidR="00000000" w:rsidRDefault="009179E7">
      <w:pPr>
        <w:pStyle w:val="aa"/>
        <w:rPr>
          <w:rtl/>
        </w:rPr>
      </w:pPr>
      <w:r>
        <w:rPr>
          <w:rtl/>
        </w:rPr>
        <w:tab/>
        <w:t xml:space="preserve">סך מיסוי חלקי חילוף לרכב הוא כ-280 שקל מס קניה בלבד. </w:t>
      </w:r>
    </w:p>
    <w:p w:rsidR="00000000" w:rsidRDefault="009179E7">
      <w:pPr>
        <w:pStyle w:val="aa"/>
        <w:rPr>
          <w:rtl/>
        </w:rPr>
      </w:pPr>
    </w:p>
    <w:p w:rsidR="00000000" w:rsidRDefault="009179E7">
      <w:pPr>
        <w:jc w:val="both"/>
        <w:rPr>
          <w:rtl/>
        </w:rPr>
      </w:pPr>
      <w:r>
        <w:rPr>
          <w:u w:val="single"/>
          <w:rtl/>
        </w:rPr>
        <w:t>משה גפני:</w:t>
      </w:r>
    </w:p>
    <w:p w:rsidR="00000000" w:rsidRDefault="009179E7">
      <w:pPr>
        <w:jc w:val="both"/>
        <w:rPr>
          <w:rtl/>
        </w:rPr>
      </w:pPr>
    </w:p>
    <w:p w:rsidR="00000000" w:rsidRDefault="009179E7">
      <w:pPr>
        <w:pStyle w:val="aa"/>
        <w:rPr>
          <w:rtl/>
        </w:rPr>
      </w:pPr>
      <w:r>
        <w:rPr>
          <w:rtl/>
        </w:rPr>
        <w:tab/>
        <w:t xml:space="preserve"> שר האוצר היה כאן בוועדה בעקבות חוק שכל חברי ועדת הכספים הגישו ואמר שמס הקניה הוא מס אנכרוניסטי שאין לו מקום בחברה מודרנית. הוא אמר שמשרד האוצר בראשותו נמצא </w:t>
      </w:r>
      <w:r>
        <w:rPr>
          <w:rtl/>
        </w:rPr>
        <w:t xml:space="preserve">בתהליך של ביטול מסי הקניה, ואכן באותה עת הוא ביטל חלק גדול ממסי הקניה וצמצם חלק ממסי הקניה. </w:t>
      </w:r>
    </w:p>
    <w:p w:rsidR="00000000" w:rsidRDefault="009179E7">
      <w:pPr>
        <w:pStyle w:val="aa"/>
        <w:rPr>
          <w:rtl/>
        </w:rPr>
      </w:pPr>
    </w:p>
    <w:p w:rsidR="00000000" w:rsidRDefault="009179E7">
      <w:pPr>
        <w:pStyle w:val="aa"/>
        <w:rPr>
          <w:rtl/>
        </w:rPr>
      </w:pPr>
      <w:r>
        <w:rPr>
          <w:u w:val="single"/>
          <w:rtl/>
        </w:rPr>
        <w:t>היו”ר ויצמן שירי:</w:t>
      </w:r>
    </w:p>
    <w:p w:rsidR="00000000" w:rsidRDefault="009179E7">
      <w:pPr>
        <w:pStyle w:val="aa"/>
        <w:rPr>
          <w:rtl/>
        </w:rPr>
      </w:pPr>
    </w:p>
    <w:p w:rsidR="00000000" w:rsidRDefault="009179E7">
      <w:pPr>
        <w:pStyle w:val="aa"/>
        <w:rPr>
          <w:rtl/>
        </w:rPr>
      </w:pPr>
      <w:r>
        <w:rPr>
          <w:rtl/>
        </w:rPr>
        <w:tab/>
        <w:t xml:space="preserve">הוא לא התכוון למס הקניה על רכב. הוא אמר שמס הקניה על הרכב הוא אחד ההכנסות הגדולות של המדינה. </w:t>
      </w:r>
    </w:p>
    <w:p w:rsidR="00000000" w:rsidRDefault="009179E7">
      <w:pPr>
        <w:pStyle w:val="aa"/>
        <w:rPr>
          <w:rtl/>
        </w:rPr>
      </w:pPr>
    </w:p>
    <w:p w:rsidR="00000000" w:rsidRDefault="009179E7">
      <w:pPr>
        <w:jc w:val="both"/>
        <w:rPr>
          <w:rtl/>
        </w:rPr>
      </w:pPr>
      <w:r>
        <w:rPr>
          <w:u w:val="single"/>
          <w:rtl/>
        </w:rPr>
        <w:t>משה גפני:</w:t>
      </w:r>
    </w:p>
    <w:p w:rsidR="00000000" w:rsidRDefault="009179E7">
      <w:pPr>
        <w:jc w:val="both"/>
        <w:rPr>
          <w:rtl/>
        </w:rPr>
      </w:pPr>
    </w:p>
    <w:p w:rsidR="00000000" w:rsidRDefault="009179E7">
      <w:pPr>
        <w:pStyle w:val="aa"/>
        <w:rPr>
          <w:rtl/>
        </w:rPr>
      </w:pPr>
      <w:r>
        <w:rPr>
          <w:rtl/>
        </w:rPr>
        <w:tab/>
        <w:t xml:space="preserve"> שר האוצר אמר שבשלב הזה הוא לא מורי</w:t>
      </w:r>
      <w:r>
        <w:rPr>
          <w:rtl/>
        </w:rPr>
        <w:t>ד מסי קניה לא על רכב ולא על דלק. המגמה היא לבטל בכלל את המושג הזה של מס קניה, שהוא מס בלתי מתקבל על הדעת, זה מס על מותרות.</w:t>
      </w:r>
    </w:p>
    <w:p w:rsidR="00000000" w:rsidRDefault="009179E7">
      <w:pPr>
        <w:pStyle w:val="aa"/>
        <w:rPr>
          <w:rtl/>
        </w:rPr>
      </w:pPr>
    </w:p>
    <w:p w:rsidR="00000000" w:rsidRDefault="009179E7">
      <w:pPr>
        <w:pStyle w:val="aa"/>
        <w:rPr>
          <w:rtl/>
        </w:rPr>
      </w:pPr>
    </w:p>
    <w:p w:rsidR="00000000" w:rsidRDefault="009179E7">
      <w:pPr>
        <w:pStyle w:val="aa"/>
        <w:rPr>
          <w:rtl/>
        </w:rPr>
      </w:pPr>
      <w:r>
        <w:rPr>
          <w:rtl/>
        </w:rPr>
        <w:tab/>
        <w:t>מה שהאוצר מבקש עכשיו הוא ההיפך ממה שאמר שר האוצר. מה שקורה הוא שחלקים שמוגדרים כבטיחותיים הוגדרו תמיד כבטיחותיים ועכשיו אתם אומרים</w:t>
      </w:r>
      <w:r>
        <w:rPr>
          <w:rtl/>
        </w:rPr>
        <w:t xml:space="preserve"> שעד היום זה היה פטור ומעתה יחול עליהם מס של 12%, כאשר המגמה שלכם – על פי מדיניות שר האוצר – היתה צריכה להיות הפוכה. כלומר, אלה שבאפס היו צריכים להישאר באפס, בהתאם למדיניות הקודמת והנוכחית, ואת אלה שיש עליהם מס של 30% להוריד ל-12%.  לראשונה, לאחר תקופה ארו</w:t>
      </w:r>
      <w:r>
        <w:rPr>
          <w:rtl/>
        </w:rPr>
        <w:t xml:space="preserve">כה, האוצר בא לוועדה ומבקש להעלות את המס על מוצרים ששייכים לנושא הבטיחותי של הרכב בצורה כזאת או אחרת. </w:t>
      </w:r>
    </w:p>
    <w:p w:rsidR="00000000" w:rsidRDefault="009179E7">
      <w:pPr>
        <w:pStyle w:val="aa"/>
        <w:rPr>
          <w:rtl/>
        </w:rPr>
      </w:pPr>
    </w:p>
    <w:p w:rsidR="00000000" w:rsidRDefault="009179E7">
      <w:pPr>
        <w:pStyle w:val="aa"/>
        <w:rPr>
          <w:rtl/>
        </w:rPr>
      </w:pPr>
      <w:r>
        <w:rPr>
          <w:u w:val="single"/>
          <w:rtl/>
        </w:rPr>
        <w:t>בועז סופר:</w:t>
      </w:r>
    </w:p>
    <w:p w:rsidR="00000000" w:rsidRDefault="009179E7">
      <w:pPr>
        <w:pStyle w:val="aa"/>
        <w:rPr>
          <w:rtl/>
        </w:rPr>
      </w:pPr>
    </w:p>
    <w:p w:rsidR="00000000" w:rsidRDefault="009179E7">
      <w:pPr>
        <w:pStyle w:val="aa"/>
        <w:rPr>
          <w:rtl/>
        </w:rPr>
      </w:pPr>
      <w:r>
        <w:rPr>
          <w:rtl/>
        </w:rPr>
        <w:tab/>
        <w:t>אין לי שום מחלוקת על העובדות ואכן המגמה היא לבטל את המס ואנחנו פועלים בכיוון. אבל אנחנו מבקשים קודם כל לעשות סדר – אנחנו מורידים מ-30% ל-12%</w:t>
      </w:r>
      <w:r>
        <w:rPr>
          <w:rtl/>
        </w:rPr>
        <w:t xml:space="preserve">. היה וועדת הכספים תחליט לא לאשר את הבקשה, המס יישאר בשיעור של 30%. </w:t>
      </w:r>
    </w:p>
    <w:p w:rsidR="00000000" w:rsidRDefault="009179E7">
      <w:pPr>
        <w:pStyle w:val="aa"/>
        <w:rPr>
          <w:rtl/>
        </w:rPr>
      </w:pPr>
    </w:p>
    <w:p w:rsidR="00000000" w:rsidRDefault="009179E7">
      <w:pPr>
        <w:jc w:val="both"/>
        <w:rPr>
          <w:rtl/>
        </w:rPr>
      </w:pPr>
      <w:r>
        <w:rPr>
          <w:u w:val="single"/>
          <w:rtl/>
        </w:rPr>
        <w:t>משה גפני:</w:t>
      </w:r>
    </w:p>
    <w:p w:rsidR="00000000" w:rsidRDefault="009179E7">
      <w:pPr>
        <w:jc w:val="both"/>
        <w:rPr>
          <w:rtl/>
        </w:rPr>
      </w:pPr>
    </w:p>
    <w:p w:rsidR="00000000" w:rsidRDefault="009179E7">
      <w:pPr>
        <w:pStyle w:val="aa"/>
        <w:rPr>
          <w:rtl/>
        </w:rPr>
      </w:pPr>
      <w:r>
        <w:rPr>
          <w:rtl/>
        </w:rPr>
        <w:tab/>
        <w:t xml:space="preserve"> אנחנו לא מקבלים את האמירה הזאת. זו המדיניות של יושב ראש ועדת הכספים שמשרדי האוצר לא יגידו שאם הוועדה לא מאשרת משאירים את המצב.</w:t>
      </w:r>
    </w:p>
    <w:p w:rsidR="00000000" w:rsidRDefault="009179E7">
      <w:pPr>
        <w:pStyle w:val="aa"/>
        <w:rPr>
          <w:rtl/>
        </w:rPr>
      </w:pPr>
    </w:p>
    <w:p w:rsidR="00000000" w:rsidRDefault="009179E7">
      <w:pPr>
        <w:pStyle w:val="aa"/>
        <w:rPr>
          <w:rtl/>
        </w:rPr>
      </w:pPr>
      <w:r>
        <w:rPr>
          <w:u w:val="single"/>
          <w:rtl/>
        </w:rPr>
        <w:t>בועז סופר:</w:t>
      </w:r>
    </w:p>
    <w:p w:rsidR="00000000" w:rsidRDefault="009179E7">
      <w:pPr>
        <w:pStyle w:val="aa"/>
        <w:rPr>
          <w:rtl/>
        </w:rPr>
      </w:pPr>
    </w:p>
    <w:p w:rsidR="00000000" w:rsidRDefault="009179E7">
      <w:pPr>
        <w:pStyle w:val="aa"/>
        <w:rPr>
          <w:rtl/>
        </w:rPr>
      </w:pPr>
      <w:r>
        <w:rPr>
          <w:rtl/>
        </w:rPr>
        <w:tab/>
        <w:t>12% נקבע כשיעור  מס ששומר על איז</w:t>
      </w:r>
      <w:r>
        <w:rPr>
          <w:rtl/>
        </w:rPr>
        <w:t xml:space="preserve">ון פיסקלי בין אובדן הכנסות. אין לי מחלוקת על כך ששיעורי המס צריכים לרדת, אבל אנחנו לא יכולים בלי מקורות פיסקליים לעשות את הדיפרנציאציה הזאת. בוא נניח שנשאיר על כל החלפים הבטיחותיים מס בשיעור אפס ונקבע אחוז כלשהו על החלפים האחרים. עדיין יש לי את הפער הבלתי </w:t>
      </w:r>
      <w:r>
        <w:rPr>
          <w:rtl/>
        </w:rPr>
        <w:t xml:space="preserve">סביר הזאת. </w:t>
      </w:r>
    </w:p>
    <w:p w:rsidR="00000000" w:rsidRDefault="009179E7">
      <w:pPr>
        <w:pStyle w:val="aa"/>
        <w:rPr>
          <w:rtl/>
        </w:rPr>
      </w:pPr>
    </w:p>
    <w:p w:rsidR="00000000" w:rsidRDefault="009179E7">
      <w:pPr>
        <w:jc w:val="both"/>
        <w:rPr>
          <w:rtl/>
        </w:rPr>
      </w:pPr>
      <w:r>
        <w:rPr>
          <w:u w:val="single"/>
          <w:rtl/>
        </w:rPr>
        <w:t>משה גפני:</w:t>
      </w:r>
    </w:p>
    <w:p w:rsidR="00000000" w:rsidRDefault="009179E7">
      <w:pPr>
        <w:jc w:val="both"/>
        <w:rPr>
          <w:rtl/>
        </w:rPr>
      </w:pPr>
    </w:p>
    <w:p w:rsidR="00000000" w:rsidRDefault="009179E7">
      <w:pPr>
        <w:pStyle w:val="aa"/>
        <w:rPr>
          <w:rtl/>
        </w:rPr>
      </w:pPr>
      <w:r>
        <w:rPr>
          <w:rtl/>
        </w:rPr>
        <w:tab/>
        <w:t xml:space="preserve"> היו לכם 14 מיליארד הכנסות עודפות על מה שחשבתם שיהיה. </w:t>
      </w:r>
    </w:p>
    <w:p w:rsidR="00000000" w:rsidRDefault="009179E7">
      <w:pPr>
        <w:pStyle w:val="aa"/>
        <w:rPr>
          <w:rtl/>
        </w:rPr>
      </w:pPr>
    </w:p>
    <w:p w:rsidR="00000000" w:rsidRDefault="009179E7">
      <w:pPr>
        <w:pStyle w:val="aa"/>
        <w:rPr>
          <w:rtl/>
        </w:rPr>
      </w:pPr>
      <w:r>
        <w:rPr>
          <w:u w:val="single"/>
          <w:rtl/>
        </w:rPr>
        <w:t>בועז סופר:</w:t>
      </w:r>
    </w:p>
    <w:p w:rsidR="00000000" w:rsidRDefault="009179E7">
      <w:pPr>
        <w:pStyle w:val="aa"/>
        <w:rPr>
          <w:rtl/>
        </w:rPr>
      </w:pPr>
    </w:p>
    <w:p w:rsidR="00000000" w:rsidRDefault="009179E7">
      <w:pPr>
        <w:pStyle w:val="aa"/>
        <w:rPr>
          <w:rtl/>
        </w:rPr>
      </w:pPr>
      <w:r>
        <w:rPr>
          <w:rtl/>
        </w:rPr>
        <w:tab/>
        <w:t xml:space="preserve">נגיד שיש לי כסף אבל יש פער מס בין 12 לאפס, זה עדיין משמר לי את הבעיה בין שני שיעורי מס על חלפים דומים עד זהים לחלוטין והצרכנים לא נהנים מזה. </w:t>
      </w:r>
    </w:p>
    <w:p w:rsidR="00000000" w:rsidRDefault="009179E7">
      <w:pPr>
        <w:pStyle w:val="aa"/>
        <w:rPr>
          <w:rtl/>
        </w:rPr>
      </w:pPr>
    </w:p>
    <w:p w:rsidR="00000000" w:rsidRDefault="009179E7">
      <w:pPr>
        <w:jc w:val="both"/>
        <w:rPr>
          <w:rtl/>
        </w:rPr>
      </w:pPr>
      <w:r>
        <w:rPr>
          <w:u w:val="single"/>
          <w:rtl/>
        </w:rPr>
        <w:t>משה גפני:</w:t>
      </w:r>
    </w:p>
    <w:p w:rsidR="00000000" w:rsidRDefault="009179E7">
      <w:pPr>
        <w:jc w:val="both"/>
        <w:rPr>
          <w:rtl/>
        </w:rPr>
      </w:pPr>
    </w:p>
    <w:p w:rsidR="00000000" w:rsidRDefault="009179E7">
      <w:pPr>
        <w:pStyle w:val="aa"/>
        <w:rPr>
          <w:rtl/>
        </w:rPr>
      </w:pPr>
      <w:r>
        <w:rPr>
          <w:rtl/>
        </w:rPr>
        <w:tab/>
        <w:t xml:space="preserve"> את מס </w:t>
      </w:r>
      <w:r>
        <w:rPr>
          <w:rtl/>
        </w:rPr>
        <w:t xml:space="preserve">קניה צריך לבטל. </w:t>
      </w:r>
    </w:p>
    <w:p w:rsidR="00000000" w:rsidRDefault="009179E7">
      <w:pPr>
        <w:pStyle w:val="aa"/>
        <w:rPr>
          <w:rtl/>
        </w:rPr>
      </w:pPr>
    </w:p>
    <w:p w:rsidR="00000000" w:rsidRDefault="009179E7">
      <w:pPr>
        <w:pStyle w:val="aa"/>
        <w:rPr>
          <w:rtl/>
        </w:rPr>
      </w:pPr>
      <w:r>
        <w:rPr>
          <w:u w:val="single"/>
          <w:rtl/>
        </w:rPr>
        <w:t>היו”ר ויצמן שירי:</w:t>
      </w:r>
    </w:p>
    <w:p w:rsidR="00000000" w:rsidRDefault="009179E7">
      <w:pPr>
        <w:pStyle w:val="aa"/>
        <w:rPr>
          <w:rtl/>
        </w:rPr>
      </w:pPr>
    </w:p>
    <w:p w:rsidR="00000000" w:rsidRDefault="009179E7">
      <w:pPr>
        <w:pStyle w:val="aa"/>
        <w:rPr>
          <w:rtl/>
        </w:rPr>
      </w:pPr>
      <w:r>
        <w:rPr>
          <w:rtl/>
        </w:rPr>
        <w:tab/>
        <w:t xml:space="preserve">הוא מבקש קודם לאזן את המצב. </w:t>
      </w:r>
    </w:p>
    <w:p w:rsidR="00000000" w:rsidRDefault="009179E7">
      <w:pPr>
        <w:pStyle w:val="aa"/>
        <w:rPr>
          <w:rtl/>
        </w:rPr>
      </w:pPr>
    </w:p>
    <w:p w:rsidR="00000000" w:rsidRDefault="009179E7">
      <w:pPr>
        <w:jc w:val="both"/>
        <w:rPr>
          <w:rtl/>
        </w:rPr>
      </w:pPr>
      <w:r>
        <w:rPr>
          <w:u w:val="single"/>
          <w:rtl/>
        </w:rPr>
        <w:t>צבי הנדל:</w:t>
      </w:r>
    </w:p>
    <w:p w:rsidR="00000000" w:rsidRDefault="009179E7">
      <w:pPr>
        <w:jc w:val="both"/>
        <w:rPr>
          <w:rtl/>
        </w:rPr>
      </w:pPr>
    </w:p>
    <w:p w:rsidR="00000000" w:rsidRDefault="009179E7">
      <w:pPr>
        <w:pStyle w:val="aa"/>
        <w:rPr>
          <w:rtl/>
        </w:rPr>
      </w:pPr>
      <w:r>
        <w:rPr>
          <w:rtl/>
        </w:rPr>
        <w:tab/>
        <w:t xml:space="preserve"> אני מציע לא להמשיך לדון בנושא הזה עד שלא יתברר לנו מה קורה עם ההחלטה לגבי ההיטל על השמן.</w:t>
      </w:r>
    </w:p>
    <w:p w:rsidR="00000000" w:rsidRDefault="009179E7">
      <w:pPr>
        <w:pStyle w:val="aa"/>
        <w:rPr>
          <w:rtl/>
        </w:rPr>
      </w:pPr>
      <w:r>
        <w:rPr>
          <w:rtl/>
        </w:rPr>
        <w:br w:type="page"/>
      </w:r>
    </w:p>
    <w:p w:rsidR="00000000" w:rsidRDefault="009179E7">
      <w:pPr>
        <w:pStyle w:val="aa"/>
        <w:rPr>
          <w:rtl/>
        </w:rPr>
      </w:pPr>
    </w:p>
    <w:p w:rsidR="00000000" w:rsidRDefault="009179E7">
      <w:pPr>
        <w:pStyle w:val="aa"/>
        <w:rPr>
          <w:rtl/>
        </w:rPr>
      </w:pPr>
      <w:r>
        <w:rPr>
          <w:u w:val="single"/>
          <w:rtl/>
        </w:rPr>
        <w:t>סמדר אלחנני:</w:t>
      </w:r>
    </w:p>
    <w:p w:rsidR="00000000" w:rsidRDefault="009179E7">
      <w:pPr>
        <w:jc w:val="both"/>
        <w:rPr>
          <w:rFonts w:cs="David"/>
          <w:sz w:val="22"/>
          <w:rtl/>
        </w:rPr>
      </w:pPr>
      <w:r>
        <w:rPr>
          <w:rFonts w:cs="David"/>
          <w:sz w:val="22"/>
          <w:rtl/>
        </w:rPr>
        <w:tab/>
      </w:r>
    </w:p>
    <w:p w:rsidR="00000000" w:rsidRDefault="009179E7">
      <w:pPr>
        <w:pStyle w:val="aa"/>
        <w:rPr>
          <w:sz w:val="22"/>
          <w:rtl/>
        </w:rPr>
      </w:pPr>
      <w:r>
        <w:rPr>
          <w:sz w:val="22"/>
          <w:rtl/>
        </w:rPr>
        <w:tab/>
        <w:t xml:space="preserve"> דיברתי עכשיו עם מנכ"ל משרד התמ"ס. הוא ביקש להזכיר שיש הסכם עם הממו</w:t>
      </w:r>
      <w:r>
        <w:rPr>
          <w:sz w:val="22"/>
          <w:rtl/>
        </w:rPr>
        <w:t xml:space="preserve">נה על ההגבלים העסקיים שקבע שהיה להם הסכם ולפיכך לא יוכלו לדרוש רק לגבי מפעל אחד. הוא טוען שהוא לא יכול להתנות על מה שעשה הממונה על ההגבלים, ולפיכך, אם הוועדה לא אישרה לו את הצו כפי שהוא הגיש אותו – שהיה 3% - כרגע הם לא הכינו צו חדש על הצעת הפשרה של הוועדה </w:t>
      </w:r>
      <w:r>
        <w:rPr>
          <w:sz w:val="22"/>
          <w:rtl/>
        </w:rPr>
        <w:t>של 5.5% או 4.5% ומי שצריך לחתום על הצו הוא בכלל שר התמ"ס, שזה ראש הממשלה.</w:t>
      </w:r>
    </w:p>
    <w:p w:rsidR="00000000" w:rsidRDefault="009179E7">
      <w:pPr>
        <w:pStyle w:val="aa"/>
        <w:rPr>
          <w:sz w:val="22"/>
          <w:rtl/>
        </w:rPr>
      </w:pPr>
    </w:p>
    <w:p w:rsidR="00000000" w:rsidRDefault="009179E7">
      <w:pPr>
        <w:jc w:val="both"/>
        <w:rPr>
          <w:rFonts w:cs="David"/>
          <w:rtl/>
        </w:rPr>
      </w:pPr>
      <w:r>
        <w:rPr>
          <w:rFonts w:cs="David"/>
          <w:u w:val="single"/>
          <w:rtl/>
        </w:rPr>
        <w:t>יצחק כהן:</w:t>
      </w:r>
    </w:p>
    <w:p w:rsidR="00000000" w:rsidRDefault="009179E7">
      <w:pPr>
        <w:jc w:val="both"/>
        <w:rPr>
          <w:rFonts w:cs="David"/>
          <w:rtl/>
        </w:rPr>
      </w:pPr>
    </w:p>
    <w:p w:rsidR="00000000" w:rsidRDefault="009179E7">
      <w:pPr>
        <w:pStyle w:val="aa"/>
        <w:rPr>
          <w:rtl/>
        </w:rPr>
      </w:pPr>
      <w:r>
        <w:rPr>
          <w:rtl/>
        </w:rPr>
        <w:tab/>
        <w:t xml:space="preserve"> מדוע הם לא הכינו צו חדש?</w:t>
      </w:r>
    </w:p>
    <w:p w:rsidR="00000000" w:rsidRDefault="009179E7">
      <w:pPr>
        <w:pStyle w:val="aa"/>
        <w:rPr>
          <w:rtl/>
        </w:rPr>
      </w:pPr>
    </w:p>
    <w:p w:rsidR="00000000" w:rsidRDefault="009179E7">
      <w:pPr>
        <w:pStyle w:val="aa"/>
        <w:rPr>
          <w:rtl/>
        </w:rPr>
      </w:pPr>
      <w:r>
        <w:rPr>
          <w:u w:val="single"/>
          <w:rtl/>
        </w:rPr>
        <w:t>סמדר אלחנני:</w:t>
      </w:r>
    </w:p>
    <w:p w:rsidR="00000000" w:rsidRDefault="009179E7">
      <w:pPr>
        <w:jc w:val="both"/>
        <w:rPr>
          <w:rFonts w:cs="David"/>
          <w:sz w:val="22"/>
          <w:rtl/>
        </w:rPr>
      </w:pPr>
      <w:r>
        <w:rPr>
          <w:rFonts w:cs="David"/>
          <w:sz w:val="22"/>
          <w:rtl/>
        </w:rPr>
        <w:tab/>
      </w:r>
    </w:p>
    <w:p w:rsidR="00000000" w:rsidRDefault="009179E7">
      <w:pPr>
        <w:pStyle w:val="aa"/>
        <w:rPr>
          <w:sz w:val="22"/>
          <w:rtl/>
        </w:rPr>
      </w:pPr>
      <w:r>
        <w:rPr>
          <w:sz w:val="22"/>
          <w:rtl/>
        </w:rPr>
        <w:tab/>
        <w:t>הם טוענים שהיתה התניה של ההסכם לאיחוד המפעלים.</w:t>
      </w:r>
    </w:p>
    <w:p w:rsidR="00000000" w:rsidRDefault="009179E7">
      <w:pPr>
        <w:pStyle w:val="aa"/>
        <w:rPr>
          <w:sz w:val="22"/>
          <w:rtl/>
        </w:rPr>
      </w:pPr>
    </w:p>
    <w:p w:rsidR="00000000" w:rsidRDefault="009179E7">
      <w:pPr>
        <w:jc w:val="both"/>
        <w:rPr>
          <w:rFonts w:cs="David"/>
          <w:rtl/>
        </w:rPr>
      </w:pPr>
      <w:r>
        <w:rPr>
          <w:rFonts w:cs="David"/>
          <w:u w:val="single"/>
          <w:rtl/>
        </w:rPr>
        <w:t>יצחק כהן:</w:t>
      </w:r>
    </w:p>
    <w:p w:rsidR="00000000" w:rsidRDefault="009179E7">
      <w:pPr>
        <w:jc w:val="both"/>
        <w:rPr>
          <w:rFonts w:cs="David"/>
          <w:rtl/>
        </w:rPr>
      </w:pPr>
    </w:p>
    <w:p w:rsidR="00000000" w:rsidRDefault="009179E7">
      <w:pPr>
        <w:pStyle w:val="aa"/>
        <w:rPr>
          <w:rtl/>
        </w:rPr>
      </w:pPr>
      <w:r>
        <w:rPr>
          <w:rtl/>
        </w:rPr>
        <w:tab/>
        <w:t xml:space="preserve"> אבל הוועדה החליטה שכן.</w:t>
      </w:r>
    </w:p>
    <w:p w:rsidR="00000000" w:rsidRDefault="009179E7">
      <w:pPr>
        <w:pStyle w:val="aa"/>
        <w:rPr>
          <w:rtl/>
        </w:rPr>
      </w:pPr>
    </w:p>
    <w:p w:rsidR="00000000" w:rsidRDefault="009179E7">
      <w:pPr>
        <w:pStyle w:val="aa"/>
        <w:rPr>
          <w:rtl/>
        </w:rPr>
      </w:pPr>
      <w:r>
        <w:rPr>
          <w:u w:val="single"/>
          <w:rtl/>
        </w:rPr>
        <w:t>סמדר אלחנני:</w:t>
      </w:r>
    </w:p>
    <w:p w:rsidR="00000000" w:rsidRDefault="009179E7">
      <w:pPr>
        <w:jc w:val="both"/>
        <w:rPr>
          <w:rFonts w:cs="David"/>
          <w:sz w:val="22"/>
          <w:rtl/>
        </w:rPr>
      </w:pPr>
      <w:r>
        <w:rPr>
          <w:rFonts w:cs="David"/>
          <w:sz w:val="22"/>
          <w:rtl/>
        </w:rPr>
        <w:tab/>
      </w:r>
    </w:p>
    <w:p w:rsidR="00000000" w:rsidRDefault="009179E7">
      <w:pPr>
        <w:pStyle w:val="aa"/>
        <w:rPr>
          <w:sz w:val="22"/>
          <w:rtl/>
        </w:rPr>
      </w:pPr>
      <w:r>
        <w:rPr>
          <w:sz w:val="22"/>
          <w:rtl/>
        </w:rPr>
        <w:tab/>
        <w:t xml:space="preserve"> אני מנסה עכשיו לנסח בזהי</w:t>
      </w:r>
      <w:r>
        <w:rPr>
          <w:sz w:val="22"/>
          <w:rtl/>
        </w:rPr>
        <w:t xml:space="preserve">רות הראויה את דבריו של מנכ"ל משרד התמ"ס שזה עתה דיברתי איתו על פי בקשת הוועדה. </w:t>
      </w:r>
    </w:p>
    <w:p w:rsidR="00000000" w:rsidRDefault="009179E7">
      <w:pPr>
        <w:pStyle w:val="aa"/>
        <w:rPr>
          <w:sz w:val="22"/>
          <w:rtl/>
        </w:rPr>
      </w:pPr>
    </w:p>
    <w:p w:rsidR="00000000" w:rsidRDefault="009179E7">
      <w:pPr>
        <w:pStyle w:val="aa"/>
        <w:rPr>
          <w:sz w:val="22"/>
          <w:rtl/>
        </w:rPr>
      </w:pPr>
      <w:r>
        <w:rPr>
          <w:sz w:val="22"/>
          <w:u w:val="single"/>
          <w:rtl/>
        </w:rPr>
        <w:t>היו”ר ויצמן שירי:</w:t>
      </w:r>
    </w:p>
    <w:p w:rsidR="00000000" w:rsidRDefault="009179E7">
      <w:pPr>
        <w:pStyle w:val="aa"/>
        <w:rPr>
          <w:sz w:val="22"/>
          <w:rtl/>
        </w:rPr>
      </w:pPr>
    </w:p>
    <w:p w:rsidR="00000000" w:rsidRDefault="009179E7">
      <w:pPr>
        <w:pStyle w:val="aa"/>
        <w:rPr>
          <w:sz w:val="22"/>
          <w:rtl/>
        </w:rPr>
      </w:pPr>
      <w:r>
        <w:rPr>
          <w:sz w:val="22"/>
          <w:rtl/>
        </w:rPr>
        <w:tab/>
        <w:t>אני מציע לחזור לדון בנושא שמונח לפנינו.</w:t>
      </w:r>
    </w:p>
    <w:p w:rsidR="00000000" w:rsidRDefault="009179E7">
      <w:pPr>
        <w:pStyle w:val="aa"/>
        <w:rPr>
          <w:sz w:val="22"/>
          <w:rtl/>
        </w:rPr>
      </w:pPr>
    </w:p>
    <w:p w:rsidR="00000000" w:rsidRDefault="009179E7">
      <w:pPr>
        <w:pStyle w:val="aa"/>
        <w:rPr>
          <w:sz w:val="22"/>
          <w:rtl/>
        </w:rPr>
      </w:pPr>
      <w:r>
        <w:rPr>
          <w:sz w:val="22"/>
          <w:u w:val="single"/>
          <w:rtl/>
        </w:rPr>
        <w:t>ישי רבינוביץ:</w:t>
      </w:r>
    </w:p>
    <w:p w:rsidR="00000000" w:rsidRDefault="009179E7">
      <w:pPr>
        <w:pStyle w:val="aa"/>
        <w:rPr>
          <w:sz w:val="22"/>
          <w:rtl/>
        </w:rPr>
      </w:pPr>
    </w:p>
    <w:p w:rsidR="00000000" w:rsidRDefault="009179E7">
      <w:pPr>
        <w:pStyle w:val="aa"/>
        <w:rPr>
          <w:sz w:val="22"/>
          <w:rtl/>
        </w:rPr>
      </w:pPr>
      <w:r>
        <w:rPr>
          <w:sz w:val="22"/>
          <w:rtl/>
        </w:rPr>
        <w:tab/>
        <w:t>אני חושב שזה אחד הצווים הנבונים שהמכס מגיש, כי בסך הכל כולנו מרוויחים מזה. קודם כל הצרכן מרוויח, כ</w:t>
      </w:r>
      <w:r>
        <w:rPr>
          <w:sz w:val="22"/>
          <w:rtl/>
        </w:rPr>
        <w:t xml:space="preserve">י כל המחירים ירדו. המדינה גם תרוויח, כי היא תגבה יותר כסף. כמו כן, התחרות תהיה הרבה יותר הגונה, משום שעד עכשיו ניצלו את הפער הזה שעל פריטים מסוימים, שקראו להם בטיחותיים, הם היו רחוקים מבטיחותיים, ובמסווה של הבאתם עשו שיפטינג לפריטים אחרים ולכן התחרות בשוק </w:t>
      </w:r>
      <w:r>
        <w:rPr>
          <w:sz w:val="22"/>
          <w:rtl/>
        </w:rPr>
        <w:t xml:space="preserve">הפכה ללא הוגנת. </w:t>
      </w:r>
    </w:p>
    <w:p w:rsidR="00000000" w:rsidRDefault="009179E7">
      <w:pPr>
        <w:pStyle w:val="aa"/>
        <w:rPr>
          <w:sz w:val="22"/>
          <w:rtl/>
        </w:rPr>
      </w:pPr>
    </w:p>
    <w:p w:rsidR="00000000" w:rsidRDefault="009179E7">
      <w:pPr>
        <w:pStyle w:val="aa"/>
        <w:rPr>
          <w:u w:val="single"/>
          <w:rtl/>
        </w:rPr>
      </w:pPr>
      <w:r>
        <w:rPr>
          <w:u w:val="single"/>
          <w:rtl/>
        </w:rPr>
        <w:t>יוסף פריצקי:</w:t>
      </w:r>
    </w:p>
    <w:p w:rsidR="00000000" w:rsidRDefault="009179E7">
      <w:pPr>
        <w:pStyle w:val="aa"/>
        <w:rPr>
          <w:u w:val="single"/>
          <w:rtl/>
        </w:rPr>
      </w:pPr>
    </w:p>
    <w:p w:rsidR="00000000" w:rsidRDefault="009179E7">
      <w:pPr>
        <w:pStyle w:val="aa"/>
        <w:rPr>
          <w:rtl/>
        </w:rPr>
      </w:pPr>
      <w:r>
        <w:rPr>
          <w:rtl/>
        </w:rPr>
        <w:tab/>
        <w:t xml:space="preserve"> יש הגבלת מחיר? אם אנחנו נוריד את המכס, האם משרד התמ"ס יוציא צו למחיר מירבי? </w:t>
      </w:r>
    </w:p>
    <w:p w:rsidR="00000000" w:rsidRDefault="009179E7">
      <w:pPr>
        <w:pStyle w:val="aa"/>
        <w:rPr>
          <w:rtl/>
        </w:rPr>
      </w:pPr>
    </w:p>
    <w:p w:rsidR="00000000" w:rsidRDefault="009179E7">
      <w:pPr>
        <w:pStyle w:val="aa"/>
        <w:rPr>
          <w:rtl/>
        </w:rPr>
      </w:pPr>
      <w:r>
        <w:rPr>
          <w:u w:val="single"/>
          <w:rtl/>
        </w:rPr>
        <w:t>היו”ר ויצמן שירי:</w:t>
      </w:r>
    </w:p>
    <w:p w:rsidR="00000000" w:rsidRDefault="009179E7">
      <w:pPr>
        <w:pStyle w:val="aa"/>
        <w:rPr>
          <w:rtl/>
        </w:rPr>
      </w:pPr>
    </w:p>
    <w:p w:rsidR="00000000" w:rsidRDefault="009179E7">
      <w:pPr>
        <w:pStyle w:val="aa"/>
        <w:rPr>
          <w:rtl/>
        </w:rPr>
      </w:pPr>
      <w:r>
        <w:rPr>
          <w:rtl/>
        </w:rPr>
        <w:tab/>
        <w:t>זה שוק פתוח.</w:t>
      </w:r>
    </w:p>
    <w:p w:rsidR="00000000" w:rsidRDefault="009179E7">
      <w:pPr>
        <w:pStyle w:val="aa"/>
        <w:rPr>
          <w:rtl/>
        </w:rPr>
      </w:pPr>
    </w:p>
    <w:p w:rsidR="00000000" w:rsidRDefault="009179E7">
      <w:pPr>
        <w:pStyle w:val="aa"/>
        <w:rPr>
          <w:u w:val="single"/>
          <w:rtl/>
        </w:rPr>
      </w:pPr>
      <w:r>
        <w:rPr>
          <w:u w:val="single"/>
          <w:rtl/>
        </w:rPr>
        <w:t>יוסף פריצקי:</w:t>
      </w:r>
    </w:p>
    <w:p w:rsidR="00000000" w:rsidRDefault="009179E7">
      <w:pPr>
        <w:pStyle w:val="aa"/>
        <w:rPr>
          <w:u w:val="single"/>
          <w:rtl/>
        </w:rPr>
      </w:pPr>
    </w:p>
    <w:p w:rsidR="00000000" w:rsidRDefault="009179E7">
      <w:pPr>
        <w:pStyle w:val="aa"/>
        <w:rPr>
          <w:rtl/>
        </w:rPr>
      </w:pPr>
      <w:r>
        <w:rPr>
          <w:rtl/>
        </w:rPr>
        <w:tab/>
        <w:t xml:space="preserve"> מי לכפי תוקע שאם אני  מוריד את המכס המחירים לא יעלו?</w:t>
      </w:r>
    </w:p>
    <w:p w:rsidR="00000000" w:rsidRDefault="009179E7">
      <w:pPr>
        <w:pStyle w:val="aa"/>
        <w:rPr>
          <w:rtl/>
        </w:rPr>
      </w:pPr>
      <w:r>
        <w:rPr>
          <w:rtl/>
        </w:rPr>
        <w:br w:type="page"/>
      </w:r>
    </w:p>
    <w:p w:rsidR="00000000" w:rsidRDefault="009179E7">
      <w:pPr>
        <w:pStyle w:val="aa"/>
        <w:rPr>
          <w:rtl/>
        </w:rPr>
      </w:pPr>
    </w:p>
    <w:p w:rsidR="00000000" w:rsidRDefault="009179E7">
      <w:pPr>
        <w:pStyle w:val="aa"/>
        <w:rPr>
          <w:rtl/>
        </w:rPr>
      </w:pPr>
      <w:r>
        <w:rPr>
          <w:u w:val="single"/>
          <w:rtl/>
        </w:rPr>
        <w:t>בועז סופר:</w:t>
      </w:r>
    </w:p>
    <w:p w:rsidR="00000000" w:rsidRDefault="009179E7">
      <w:pPr>
        <w:pStyle w:val="aa"/>
        <w:rPr>
          <w:rtl/>
        </w:rPr>
      </w:pPr>
    </w:p>
    <w:p w:rsidR="00000000" w:rsidRDefault="009179E7">
      <w:pPr>
        <w:pStyle w:val="aa"/>
        <w:rPr>
          <w:rtl/>
        </w:rPr>
      </w:pPr>
      <w:r>
        <w:rPr>
          <w:rtl/>
        </w:rPr>
        <w:tab/>
        <w:t>חבר הכנסת פריצקי, אתה מדב</w:t>
      </w:r>
      <w:r>
        <w:rPr>
          <w:rtl/>
        </w:rPr>
        <w:t>ר דברי  טעם, אבל היום יש פיקוח על המחירים והחלפים שקשורים למספר טיפולים בסיסיים, והוא פיקוח שמשרד התחבורה מתקשה לאכוף אותו. התחרות בשוק היא בדיוק כמו שמנכ"ל יבואני הרכב אמר, ולכן עצם ההפחתה של המס ויצירת שיעור מס אחיד תיצור מצב שבו יבואני חלפים תחליפיים יו</w:t>
      </w:r>
      <w:r>
        <w:rPr>
          <w:rtl/>
        </w:rPr>
        <w:t>כלו להתחרות עם יבואני חלפים מקוריים.</w:t>
      </w:r>
    </w:p>
    <w:p w:rsidR="00000000" w:rsidRDefault="009179E7">
      <w:pPr>
        <w:pStyle w:val="aa"/>
        <w:rPr>
          <w:rtl/>
        </w:rPr>
      </w:pPr>
    </w:p>
    <w:p w:rsidR="00000000" w:rsidRDefault="009179E7">
      <w:pPr>
        <w:pStyle w:val="aa"/>
        <w:rPr>
          <w:u w:val="single"/>
          <w:rtl/>
        </w:rPr>
      </w:pPr>
      <w:r>
        <w:rPr>
          <w:u w:val="single"/>
          <w:rtl/>
        </w:rPr>
        <w:t>יוסף פריצקי:</w:t>
      </w:r>
    </w:p>
    <w:p w:rsidR="00000000" w:rsidRDefault="009179E7">
      <w:pPr>
        <w:pStyle w:val="aa"/>
        <w:rPr>
          <w:u w:val="single"/>
          <w:rtl/>
        </w:rPr>
      </w:pPr>
    </w:p>
    <w:p w:rsidR="00000000" w:rsidRDefault="009179E7">
      <w:pPr>
        <w:pStyle w:val="aa"/>
        <w:rPr>
          <w:rtl/>
        </w:rPr>
      </w:pPr>
      <w:r>
        <w:rPr>
          <w:rtl/>
        </w:rPr>
        <w:tab/>
        <w:t xml:space="preserve">כלומר מותר ליבואן להיות יבואן רק של חלפים  ולא של מכוניות?  </w:t>
      </w:r>
    </w:p>
    <w:p w:rsidR="00000000" w:rsidRDefault="009179E7">
      <w:pPr>
        <w:pStyle w:val="aa"/>
        <w:rPr>
          <w:rtl/>
        </w:rPr>
      </w:pPr>
    </w:p>
    <w:p w:rsidR="00000000" w:rsidRDefault="009179E7">
      <w:pPr>
        <w:pStyle w:val="aa"/>
        <w:rPr>
          <w:rtl/>
        </w:rPr>
      </w:pPr>
      <w:r>
        <w:rPr>
          <w:u w:val="single"/>
          <w:rtl/>
        </w:rPr>
        <w:t>היו”ר ויצמן שירי:</w:t>
      </w:r>
    </w:p>
    <w:p w:rsidR="00000000" w:rsidRDefault="009179E7">
      <w:pPr>
        <w:pStyle w:val="aa"/>
        <w:rPr>
          <w:rtl/>
        </w:rPr>
      </w:pPr>
    </w:p>
    <w:p w:rsidR="00000000" w:rsidRDefault="009179E7">
      <w:pPr>
        <w:pStyle w:val="aa"/>
        <w:rPr>
          <w:rtl/>
        </w:rPr>
      </w:pPr>
      <w:r>
        <w:rPr>
          <w:rtl/>
        </w:rPr>
        <w:tab/>
        <w:t xml:space="preserve">בוודאי, יש עשרות כאלה. יש גם  שמייצרים בארץ את אותם חלפים בטיחותיים. </w:t>
      </w:r>
    </w:p>
    <w:p w:rsidR="00000000" w:rsidRDefault="009179E7">
      <w:pPr>
        <w:pStyle w:val="aa"/>
        <w:rPr>
          <w:rtl/>
        </w:rPr>
      </w:pPr>
    </w:p>
    <w:p w:rsidR="00000000" w:rsidRDefault="009179E7">
      <w:pPr>
        <w:pStyle w:val="aa"/>
        <w:rPr>
          <w:rtl/>
        </w:rPr>
      </w:pPr>
      <w:r>
        <w:rPr>
          <w:u w:val="single"/>
          <w:rtl/>
        </w:rPr>
        <w:t>יוסי סקורניק:</w:t>
      </w:r>
    </w:p>
    <w:p w:rsidR="00000000" w:rsidRDefault="009179E7">
      <w:pPr>
        <w:pStyle w:val="aa"/>
        <w:rPr>
          <w:rtl/>
        </w:rPr>
      </w:pPr>
    </w:p>
    <w:p w:rsidR="00000000" w:rsidRDefault="009179E7">
      <w:pPr>
        <w:pStyle w:val="aa"/>
        <w:rPr>
          <w:rtl/>
        </w:rPr>
      </w:pPr>
      <w:r>
        <w:rPr>
          <w:rtl/>
        </w:rPr>
        <w:tab/>
        <w:t>אני חושב שהצו הזה הוא בכיוון הנכון</w:t>
      </w:r>
      <w:r>
        <w:rPr>
          <w:rtl/>
        </w:rPr>
        <w:t>, כי זה מונע את כל השיפטינג, שהוא הדבר העיקרי. אני רוצה להזכיר שההפחתה בוצעה  בהוראת שעה וכבר אפשר לראות שהמחירים כבר ירדו.</w:t>
      </w:r>
    </w:p>
    <w:p w:rsidR="00000000" w:rsidRDefault="009179E7">
      <w:pPr>
        <w:pStyle w:val="aa"/>
        <w:rPr>
          <w:rtl/>
        </w:rPr>
      </w:pPr>
    </w:p>
    <w:p w:rsidR="00000000" w:rsidRDefault="009179E7">
      <w:pPr>
        <w:pStyle w:val="aa"/>
        <w:rPr>
          <w:rtl/>
        </w:rPr>
      </w:pPr>
      <w:r>
        <w:rPr>
          <w:u w:val="single"/>
          <w:rtl/>
        </w:rPr>
        <w:t>היו”ר ויצמן שירי:</w:t>
      </w:r>
    </w:p>
    <w:p w:rsidR="00000000" w:rsidRDefault="009179E7">
      <w:pPr>
        <w:pStyle w:val="aa"/>
        <w:rPr>
          <w:rtl/>
        </w:rPr>
      </w:pPr>
    </w:p>
    <w:p w:rsidR="00000000" w:rsidRDefault="009179E7">
      <w:pPr>
        <w:pStyle w:val="aa"/>
        <w:rPr>
          <w:rtl/>
        </w:rPr>
      </w:pPr>
      <w:r>
        <w:rPr>
          <w:rtl/>
        </w:rPr>
        <w:tab/>
        <w:t>הייתי מוטרד מזה שהיבואנים ירגישו נפגעים, אבל היות שכולם  מסכימים לעניין הזה, אני מציע לאשר את צו תעריף המכס והפ</w:t>
      </w:r>
      <w:r>
        <w:rPr>
          <w:rtl/>
        </w:rPr>
        <w:t>טורים ומס קניה על טובין (תיקון מס' 31).</w:t>
      </w:r>
    </w:p>
    <w:p w:rsidR="00000000" w:rsidRDefault="009179E7">
      <w:pPr>
        <w:pStyle w:val="aa"/>
        <w:rPr>
          <w:rtl/>
        </w:rPr>
      </w:pPr>
    </w:p>
    <w:p w:rsidR="00000000" w:rsidRDefault="009179E7">
      <w:pPr>
        <w:pStyle w:val="aa"/>
        <w:rPr>
          <w:u w:val="single"/>
          <w:rtl/>
        </w:rPr>
      </w:pPr>
      <w:r>
        <w:rPr>
          <w:u w:val="single"/>
          <w:rtl/>
        </w:rPr>
        <w:t>מאיר פרוש:</w:t>
      </w:r>
    </w:p>
    <w:p w:rsidR="00000000" w:rsidRDefault="009179E7">
      <w:pPr>
        <w:pStyle w:val="aa"/>
        <w:rPr>
          <w:rtl/>
        </w:rPr>
      </w:pPr>
      <w:r>
        <w:rPr>
          <w:rtl/>
        </w:rPr>
        <w:tab/>
      </w:r>
    </w:p>
    <w:p w:rsidR="00000000" w:rsidRDefault="009179E7">
      <w:pPr>
        <w:pStyle w:val="aa"/>
        <w:rPr>
          <w:rtl/>
        </w:rPr>
      </w:pPr>
      <w:r>
        <w:rPr>
          <w:rtl/>
        </w:rPr>
        <w:tab/>
        <w:t xml:space="preserve"> אני מבקש התייעצות סיעתית.</w:t>
      </w:r>
    </w:p>
    <w:p w:rsidR="00000000" w:rsidRDefault="009179E7">
      <w:pPr>
        <w:pStyle w:val="aa"/>
        <w:rPr>
          <w:rtl/>
        </w:rPr>
      </w:pPr>
    </w:p>
    <w:p w:rsidR="00000000" w:rsidRDefault="009179E7">
      <w:pPr>
        <w:pStyle w:val="aa"/>
        <w:rPr>
          <w:rtl/>
        </w:rPr>
      </w:pPr>
      <w:r>
        <w:rPr>
          <w:u w:val="single"/>
          <w:rtl/>
        </w:rPr>
        <w:t>היו”ר ויצמן שירי:</w:t>
      </w:r>
    </w:p>
    <w:p w:rsidR="00000000" w:rsidRDefault="009179E7">
      <w:pPr>
        <w:pStyle w:val="aa"/>
        <w:rPr>
          <w:rtl/>
        </w:rPr>
      </w:pPr>
    </w:p>
    <w:p w:rsidR="00000000" w:rsidRDefault="009179E7">
      <w:pPr>
        <w:pStyle w:val="aa"/>
        <w:rPr>
          <w:rtl/>
        </w:rPr>
      </w:pPr>
      <w:r>
        <w:rPr>
          <w:rtl/>
        </w:rPr>
        <w:tab/>
        <w:t>בזמן שלא היית גברת אלחנני נתנה תשובה לגבי ההערה שהערת בתחילת הישיבה.  חבל לעשות סלט מדברים שאינם קשורים.</w:t>
      </w:r>
    </w:p>
    <w:p w:rsidR="00000000" w:rsidRDefault="009179E7">
      <w:pPr>
        <w:pStyle w:val="aa"/>
        <w:rPr>
          <w:rtl/>
        </w:rPr>
      </w:pPr>
    </w:p>
    <w:p w:rsidR="00000000" w:rsidRDefault="009179E7">
      <w:pPr>
        <w:jc w:val="both"/>
        <w:rPr>
          <w:rtl/>
        </w:rPr>
      </w:pPr>
      <w:r>
        <w:rPr>
          <w:u w:val="single"/>
          <w:rtl/>
        </w:rPr>
        <w:t>משה גפני:</w:t>
      </w:r>
    </w:p>
    <w:p w:rsidR="00000000" w:rsidRDefault="009179E7">
      <w:pPr>
        <w:jc w:val="both"/>
        <w:rPr>
          <w:rtl/>
        </w:rPr>
      </w:pPr>
    </w:p>
    <w:p w:rsidR="00000000" w:rsidRDefault="009179E7">
      <w:pPr>
        <w:pStyle w:val="aa"/>
        <w:rPr>
          <w:rtl/>
        </w:rPr>
      </w:pPr>
      <w:r>
        <w:rPr>
          <w:rtl/>
        </w:rPr>
        <w:tab/>
        <w:t xml:space="preserve"> אני אסביר לרב פרוש מה אמר מנכ"ל מש</w:t>
      </w:r>
      <w:r>
        <w:rPr>
          <w:rtl/>
        </w:rPr>
        <w:t xml:space="preserve">רד התמ"ס. המנכ"ל אמר שהיות שהם הגישו לוועדה, והיות שהיה הסכם עם הממונה על ההגבלים העסקיים, הוא צריך להכין צו אחר וראש הממשלה שהוא שר התמ"ס צריך לחתום עליו. כל עוד שזה לא קורה הוא לא יכול לסדר את המצב הקיים, אלא  להשאיר אותו במתכונתו הנוכחית. קרי, הוא חושב </w:t>
      </w:r>
      <w:r>
        <w:rPr>
          <w:rtl/>
        </w:rPr>
        <w:t xml:space="preserve">שאנחנו מפגרים מגן ילדים ולכן הוא ילמד את זה בדרך הקשה. </w:t>
      </w:r>
    </w:p>
    <w:p w:rsidR="00000000" w:rsidRDefault="009179E7">
      <w:pPr>
        <w:pStyle w:val="aa"/>
        <w:rPr>
          <w:rtl/>
        </w:rPr>
      </w:pPr>
    </w:p>
    <w:p w:rsidR="00000000" w:rsidRDefault="009179E7">
      <w:pPr>
        <w:pStyle w:val="aa"/>
        <w:rPr>
          <w:rtl/>
        </w:rPr>
      </w:pPr>
      <w:r>
        <w:rPr>
          <w:u w:val="single"/>
          <w:rtl/>
        </w:rPr>
        <w:t>היו”ר ויצמן שירי:</w:t>
      </w:r>
    </w:p>
    <w:p w:rsidR="00000000" w:rsidRDefault="009179E7">
      <w:pPr>
        <w:pStyle w:val="aa"/>
        <w:rPr>
          <w:rtl/>
        </w:rPr>
      </w:pPr>
    </w:p>
    <w:p w:rsidR="00000000" w:rsidRDefault="009179E7">
      <w:pPr>
        <w:pStyle w:val="aa"/>
        <w:rPr>
          <w:rtl/>
        </w:rPr>
      </w:pPr>
      <w:r>
        <w:rPr>
          <w:rtl/>
        </w:rPr>
        <w:tab/>
        <w:t>אני לא חושב שצריך לתת לשר האוצר על הראש כאשר מדובר בעניין של שר התמ"ס.</w:t>
      </w:r>
    </w:p>
    <w:p w:rsidR="00000000" w:rsidRDefault="009179E7">
      <w:pPr>
        <w:pStyle w:val="aa"/>
        <w:rPr>
          <w:rtl/>
        </w:rPr>
      </w:pPr>
    </w:p>
    <w:p w:rsidR="00000000" w:rsidRDefault="009179E7">
      <w:pPr>
        <w:pStyle w:val="aa"/>
        <w:rPr>
          <w:u w:val="single"/>
          <w:rtl/>
        </w:rPr>
      </w:pPr>
      <w:r>
        <w:rPr>
          <w:u w:val="single"/>
          <w:rtl/>
        </w:rPr>
        <w:t>מאיר פרוש:</w:t>
      </w:r>
    </w:p>
    <w:p w:rsidR="00000000" w:rsidRDefault="009179E7">
      <w:pPr>
        <w:pStyle w:val="aa"/>
        <w:rPr>
          <w:rtl/>
        </w:rPr>
      </w:pPr>
      <w:r>
        <w:rPr>
          <w:rtl/>
        </w:rPr>
        <w:tab/>
      </w:r>
    </w:p>
    <w:p w:rsidR="00000000" w:rsidRDefault="009179E7">
      <w:pPr>
        <w:pStyle w:val="aa"/>
        <w:rPr>
          <w:rtl/>
        </w:rPr>
      </w:pPr>
      <w:r>
        <w:rPr>
          <w:rtl/>
        </w:rPr>
        <w:tab/>
        <w:t xml:space="preserve"> לפני כחודש, כשהיה לך ויכוח עם שר בכיר, אמרת שלא יעלה ולא יעבור פה בוועדה שום דבר. </w:t>
      </w:r>
    </w:p>
    <w:p w:rsidR="00000000" w:rsidRDefault="009179E7">
      <w:pPr>
        <w:pStyle w:val="aa"/>
        <w:rPr>
          <w:rtl/>
        </w:rPr>
      </w:pPr>
    </w:p>
    <w:p w:rsidR="00000000" w:rsidRDefault="009179E7">
      <w:pPr>
        <w:pStyle w:val="aa"/>
        <w:rPr>
          <w:rtl/>
        </w:rPr>
      </w:pPr>
    </w:p>
    <w:p w:rsidR="00000000" w:rsidRDefault="009179E7">
      <w:pPr>
        <w:pStyle w:val="aa"/>
        <w:rPr>
          <w:rtl/>
        </w:rPr>
      </w:pPr>
      <w:r>
        <w:rPr>
          <w:u w:val="single"/>
          <w:rtl/>
        </w:rPr>
        <w:t>היו”ר ו</w:t>
      </w:r>
      <w:r>
        <w:rPr>
          <w:u w:val="single"/>
          <w:rtl/>
        </w:rPr>
        <w:t>יצמן שירי:</w:t>
      </w:r>
    </w:p>
    <w:p w:rsidR="00000000" w:rsidRDefault="009179E7">
      <w:pPr>
        <w:pStyle w:val="aa"/>
        <w:rPr>
          <w:rtl/>
        </w:rPr>
      </w:pPr>
    </w:p>
    <w:p w:rsidR="00000000" w:rsidRDefault="009179E7">
      <w:pPr>
        <w:pStyle w:val="aa"/>
        <w:rPr>
          <w:rtl/>
        </w:rPr>
      </w:pPr>
      <w:r>
        <w:rPr>
          <w:rtl/>
        </w:rPr>
        <w:tab/>
        <w:t>אני חושב שכדאי לאשר את הצו הזה ואם רוצים להעניש אפשר לעשות את זה באמצעות העברות תקציביות שאנחנו צריכים לאשר.  אני מבקש שנצביע לאשר את הצו.</w:t>
      </w:r>
    </w:p>
    <w:p w:rsidR="00000000" w:rsidRDefault="009179E7">
      <w:pPr>
        <w:pStyle w:val="aa"/>
        <w:rPr>
          <w:rtl/>
        </w:rPr>
      </w:pPr>
    </w:p>
    <w:p w:rsidR="00000000" w:rsidRDefault="009179E7">
      <w:pPr>
        <w:pStyle w:val="aa"/>
        <w:jc w:val="center"/>
        <w:rPr>
          <w:rtl/>
        </w:rPr>
      </w:pPr>
      <w:r>
        <w:rPr>
          <w:u w:val="single"/>
          <w:rtl/>
        </w:rPr>
        <w:t>הצבעה</w:t>
      </w:r>
    </w:p>
    <w:p w:rsidR="00000000" w:rsidRDefault="009179E7">
      <w:pPr>
        <w:pStyle w:val="aa"/>
        <w:jc w:val="center"/>
        <w:rPr>
          <w:rtl/>
        </w:rPr>
      </w:pPr>
      <w:r>
        <w:rPr>
          <w:rtl/>
        </w:rPr>
        <w:t>בעד - הרוב</w:t>
      </w:r>
    </w:p>
    <w:p w:rsidR="00000000" w:rsidRDefault="009179E7">
      <w:pPr>
        <w:pStyle w:val="aa"/>
        <w:rPr>
          <w:rtl/>
        </w:rPr>
      </w:pPr>
      <w:r>
        <w:rPr>
          <w:rtl/>
        </w:rPr>
        <w:tab/>
      </w:r>
    </w:p>
    <w:p w:rsidR="00000000" w:rsidRDefault="009179E7">
      <w:pPr>
        <w:pStyle w:val="aa"/>
        <w:rPr>
          <w:rtl/>
        </w:rPr>
      </w:pPr>
      <w:r>
        <w:rPr>
          <w:rtl/>
        </w:rPr>
        <w:tab/>
      </w:r>
      <w:r>
        <w:rPr>
          <w:u w:val="single"/>
          <w:rtl/>
        </w:rPr>
        <w:t>החלטה:</w:t>
      </w:r>
      <w:r>
        <w:rPr>
          <w:rtl/>
        </w:rPr>
        <w:t xml:space="preserve"> צו תעריף המכס והפטורים ומס קניה על טובין (תיקון מס' 31) אושר. </w:t>
      </w:r>
    </w:p>
    <w:p w:rsidR="00000000" w:rsidRDefault="009179E7">
      <w:pPr>
        <w:pStyle w:val="aa"/>
        <w:rPr>
          <w:rtl/>
        </w:rPr>
      </w:pPr>
    </w:p>
    <w:p w:rsidR="00000000" w:rsidRDefault="009179E7">
      <w:pPr>
        <w:jc w:val="both"/>
        <w:rPr>
          <w:rtl/>
        </w:rPr>
      </w:pPr>
      <w:r>
        <w:rPr>
          <w:u w:val="single"/>
          <w:rtl/>
        </w:rPr>
        <w:t>משה גפני:</w:t>
      </w:r>
    </w:p>
    <w:p w:rsidR="00000000" w:rsidRDefault="009179E7">
      <w:pPr>
        <w:jc w:val="both"/>
        <w:rPr>
          <w:rtl/>
        </w:rPr>
      </w:pPr>
    </w:p>
    <w:p w:rsidR="00000000" w:rsidRDefault="009179E7">
      <w:pPr>
        <w:pStyle w:val="aa"/>
        <w:rPr>
          <w:rtl/>
        </w:rPr>
      </w:pPr>
      <w:r>
        <w:rPr>
          <w:rtl/>
        </w:rPr>
        <w:tab/>
      </w:r>
      <w:r>
        <w:rPr>
          <w:rtl/>
        </w:rPr>
        <w:t xml:space="preserve"> אני מבקש רוויזיה. </w:t>
      </w:r>
    </w:p>
    <w:p w:rsidR="00000000" w:rsidRDefault="009179E7">
      <w:pPr>
        <w:pStyle w:val="aa"/>
        <w:rPr>
          <w:rtl/>
        </w:rPr>
      </w:pPr>
    </w:p>
    <w:p w:rsidR="00000000" w:rsidRDefault="009179E7">
      <w:pPr>
        <w:pStyle w:val="aa"/>
        <w:rPr>
          <w:rtl/>
        </w:rPr>
      </w:pPr>
      <w:r>
        <w:rPr>
          <w:u w:val="single"/>
          <w:rtl/>
        </w:rPr>
        <w:t>היו”ר ויצמן שירי:</w:t>
      </w:r>
    </w:p>
    <w:p w:rsidR="00000000" w:rsidRDefault="009179E7">
      <w:pPr>
        <w:pStyle w:val="aa"/>
        <w:rPr>
          <w:rtl/>
        </w:rPr>
      </w:pPr>
    </w:p>
    <w:p w:rsidR="00000000" w:rsidRDefault="009179E7">
      <w:pPr>
        <w:pStyle w:val="aa"/>
        <w:rPr>
          <w:rtl/>
        </w:rPr>
      </w:pPr>
      <w:r>
        <w:rPr>
          <w:rtl/>
        </w:rPr>
        <w:tab/>
        <w:t>אני אקיים בעוד שתי דקות הצבעה על הרוויזיה. אני מוחה על ההתנהגות של משרד המסחר והתעשיה שבכל מיני תירוצים לא מקיימים החלטות וסיכומים של ועדת הכספים ופועלים בניגוד להם. עד שהדבר לא יבוא על תיקונו, ועדת הכספים לא תדון ב</w:t>
      </w:r>
      <w:r>
        <w:rPr>
          <w:rtl/>
        </w:rPr>
        <w:t>כל מה שקשור לבקשות או העברות תקציביות של משרד המסחר והתעשיה.</w:t>
      </w:r>
    </w:p>
    <w:p w:rsidR="00000000" w:rsidRDefault="009179E7">
      <w:pPr>
        <w:pStyle w:val="aa"/>
        <w:rPr>
          <w:rtl/>
        </w:rPr>
      </w:pPr>
    </w:p>
    <w:p w:rsidR="00000000" w:rsidRDefault="009179E7">
      <w:pPr>
        <w:pStyle w:val="aa"/>
        <w:rPr>
          <w:rtl/>
        </w:rPr>
      </w:pPr>
      <w:r>
        <w:rPr>
          <w:rtl/>
        </w:rPr>
        <w:t>(הפסקה)</w:t>
      </w:r>
    </w:p>
    <w:p w:rsidR="00000000" w:rsidRDefault="009179E7">
      <w:pPr>
        <w:pStyle w:val="aa"/>
        <w:rPr>
          <w:rtl/>
        </w:rPr>
      </w:pPr>
    </w:p>
    <w:p w:rsidR="00000000" w:rsidRDefault="009179E7">
      <w:pPr>
        <w:pStyle w:val="aa"/>
        <w:rPr>
          <w:u w:val="single"/>
          <w:rtl/>
        </w:rPr>
      </w:pPr>
      <w:r>
        <w:rPr>
          <w:u w:val="single"/>
          <w:rtl/>
        </w:rPr>
        <w:t>בועז סופר:</w:t>
      </w:r>
    </w:p>
    <w:p w:rsidR="00000000" w:rsidRDefault="009179E7">
      <w:pPr>
        <w:pStyle w:val="aa"/>
        <w:rPr>
          <w:rtl/>
        </w:rPr>
      </w:pPr>
    </w:p>
    <w:p w:rsidR="00000000" w:rsidRDefault="009179E7">
      <w:pPr>
        <w:pStyle w:val="aa"/>
        <w:rPr>
          <w:rtl/>
        </w:rPr>
      </w:pPr>
      <w:r>
        <w:rPr>
          <w:rtl/>
        </w:rPr>
        <w:tab/>
        <w:t>בנושא חלקי החילוף אני מצהיר שעצם ההעלאה של המס ל-12% לא פוגעת, אלא להיפך, היא נותנת לנו את הכלים להמשיך ולפעול להפחתה או לביטול  המיסוי בכלל ועל החלפים האלה בפרט.</w:t>
      </w:r>
    </w:p>
    <w:p w:rsidR="00000000" w:rsidRDefault="009179E7">
      <w:pPr>
        <w:pStyle w:val="aa"/>
        <w:rPr>
          <w:rtl/>
        </w:rPr>
      </w:pPr>
    </w:p>
    <w:p w:rsidR="00000000" w:rsidRDefault="009179E7">
      <w:pPr>
        <w:pStyle w:val="aa"/>
        <w:rPr>
          <w:rtl/>
        </w:rPr>
      </w:pPr>
      <w:r>
        <w:rPr>
          <w:u w:val="single"/>
          <w:rtl/>
        </w:rPr>
        <w:t>היו”ר וי</w:t>
      </w:r>
      <w:r>
        <w:rPr>
          <w:u w:val="single"/>
          <w:rtl/>
        </w:rPr>
        <w:t>צמן שירי:</w:t>
      </w:r>
    </w:p>
    <w:p w:rsidR="00000000" w:rsidRDefault="009179E7">
      <w:pPr>
        <w:pStyle w:val="aa"/>
        <w:rPr>
          <w:rtl/>
        </w:rPr>
      </w:pPr>
    </w:p>
    <w:p w:rsidR="00000000" w:rsidRDefault="009179E7">
      <w:pPr>
        <w:pStyle w:val="aa"/>
        <w:rPr>
          <w:rtl/>
        </w:rPr>
      </w:pPr>
      <w:r>
        <w:rPr>
          <w:rtl/>
        </w:rPr>
        <w:tab/>
        <w:t>להבא אתם צריכים לדאוג להביא את הרשימה המדויקת, כדי שחברי הכנסת יוכלו לעשות את החשבון של העניין. לפעמים מדברים על הרבה מאוד דברים, אבל בסופו של דבר זה מסתכם באפס. יכול להיות שאתה מעלה בקטע מסוים, אבל בקלקולציה שבין המזגנים לבין התוספת של 12% למה</w:t>
      </w:r>
      <w:r>
        <w:rPr>
          <w:rtl/>
        </w:rPr>
        <w:t xml:space="preserve"> שהיה אפס, יכול להיות שבסופו של דבר זה אפס. כדי שלא יהיה ויכוח, כדאי שנדע את כל הפרטים. </w:t>
      </w:r>
    </w:p>
    <w:p w:rsidR="00000000" w:rsidRDefault="009179E7">
      <w:pPr>
        <w:pStyle w:val="aa"/>
        <w:rPr>
          <w:rtl/>
        </w:rPr>
      </w:pPr>
    </w:p>
    <w:p w:rsidR="00000000" w:rsidRDefault="009179E7">
      <w:pPr>
        <w:jc w:val="both"/>
        <w:rPr>
          <w:rtl/>
        </w:rPr>
      </w:pPr>
      <w:r>
        <w:rPr>
          <w:u w:val="single"/>
          <w:rtl/>
        </w:rPr>
        <w:t>משה גפני:</w:t>
      </w:r>
    </w:p>
    <w:p w:rsidR="00000000" w:rsidRDefault="009179E7">
      <w:pPr>
        <w:jc w:val="both"/>
        <w:rPr>
          <w:rtl/>
        </w:rPr>
      </w:pPr>
    </w:p>
    <w:p w:rsidR="00000000" w:rsidRDefault="009179E7">
      <w:pPr>
        <w:pStyle w:val="aa"/>
        <w:rPr>
          <w:rtl/>
        </w:rPr>
      </w:pPr>
      <w:r>
        <w:rPr>
          <w:rtl/>
        </w:rPr>
        <w:tab/>
        <w:t xml:space="preserve"> לאחר ההודעה של נציג האוצר, שהמגמה היא להמשיך במדיניות של ביטול מס הקניה, אני מסיר את הבקשה לרוויזיה. אני מודיע, לאור ההודעה של מנכ"ל משרד התמ"ס לאחר ההחל</w:t>
      </w:r>
      <w:r>
        <w:rPr>
          <w:rtl/>
        </w:rPr>
        <w:t xml:space="preserve">טה של ועדת הכספים, מכיוון שלוקח לו הרבה זמן להוציא צו וכו', לנו ייקח הרבה מאוד זמן עם בקשות שלהם. </w:t>
      </w:r>
    </w:p>
    <w:p w:rsidR="00000000" w:rsidRDefault="009179E7">
      <w:pPr>
        <w:pStyle w:val="aa"/>
        <w:rPr>
          <w:rtl/>
        </w:rPr>
      </w:pPr>
    </w:p>
    <w:p w:rsidR="00000000" w:rsidRDefault="009179E7">
      <w:pPr>
        <w:pStyle w:val="aa"/>
        <w:rPr>
          <w:rtl/>
        </w:rPr>
      </w:pPr>
      <w:r>
        <w:rPr>
          <w:u w:val="single"/>
          <w:rtl/>
        </w:rPr>
        <w:t>היו”ר ויצמן שירי:</w:t>
      </w:r>
    </w:p>
    <w:p w:rsidR="00000000" w:rsidRDefault="009179E7">
      <w:pPr>
        <w:pStyle w:val="aa"/>
        <w:rPr>
          <w:rtl/>
        </w:rPr>
      </w:pPr>
    </w:p>
    <w:p w:rsidR="00000000" w:rsidRDefault="009179E7">
      <w:pPr>
        <w:pStyle w:val="aa"/>
        <w:rPr>
          <w:rtl/>
        </w:rPr>
      </w:pPr>
      <w:r>
        <w:rPr>
          <w:rtl/>
        </w:rPr>
        <w:tab/>
        <w:t xml:space="preserve">חבר הכנסת גפני הסיר את בקשתו לרוויזיה ולפיכך בקשת האוצר לאישור הצו אושרה. </w:t>
      </w:r>
    </w:p>
    <w:p w:rsidR="00000000" w:rsidRDefault="009179E7">
      <w:pPr>
        <w:pStyle w:val="aa"/>
        <w:rPr>
          <w:rtl/>
        </w:rPr>
      </w:pPr>
    </w:p>
    <w:p w:rsidR="00000000" w:rsidRDefault="009179E7">
      <w:pPr>
        <w:pStyle w:val="aa"/>
        <w:rPr>
          <w:rtl/>
        </w:rPr>
      </w:pPr>
      <w:r>
        <w:rPr>
          <w:rtl/>
        </w:rPr>
        <w:br w:type="page"/>
      </w:r>
    </w:p>
    <w:p w:rsidR="00000000" w:rsidRDefault="009179E7">
      <w:pPr>
        <w:pStyle w:val="aa"/>
        <w:rPr>
          <w:rtl/>
        </w:rPr>
      </w:pPr>
    </w:p>
    <w:p w:rsidR="00000000" w:rsidRDefault="009179E7">
      <w:pPr>
        <w:pStyle w:val="aa"/>
        <w:jc w:val="center"/>
        <w:rPr>
          <w:u w:val="single"/>
          <w:rtl/>
        </w:rPr>
      </w:pPr>
      <w:r>
        <w:rPr>
          <w:u w:val="single"/>
          <w:rtl/>
        </w:rPr>
        <w:t>שינויים בתקציב לשנת ‏2000</w:t>
      </w:r>
    </w:p>
    <w:p w:rsidR="00000000" w:rsidRDefault="009179E7">
      <w:pPr>
        <w:pStyle w:val="aa"/>
        <w:jc w:val="center"/>
        <w:rPr>
          <w:u w:val="single"/>
          <w:rtl/>
        </w:rPr>
      </w:pPr>
    </w:p>
    <w:p w:rsidR="00000000" w:rsidRDefault="009179E7">
      <w:pPr>
        <w:pStyle w:val="aa"/>
        <w:rPr>
          <w:rtl/>
        </w:rPr>
      </w:pPr>
      <w:r>
        <w:rPr>
          <w:u w:val="single"/>
          <w:rtl/>
        </w:rPr>
        <w:t>היו”ר ויצמן שירי:</w:t>
      </w:r>
    </w:p>
    <w:p w:rsidR="00000000" w:rsidRDefault="009179E7">
      <w:pPr>
        <w:pStyle w:val="aa"/>
        <w:rPr>
          <w:rtl/>
        </w:rPr>
      </w:pPr>
    </w:p>
    <w:p w:rsidR="00000000" w:rsidRDefault="009179E7">
      <w:pPr>
        <w:pStyle w:val="aa"/>
        <w:rPr>
          <w:rtl/>
        </w:rPr>
      </w:pPr>
      <w:r>
        <w:rPr>
          <w:rtl/>
        </w:rPr>
        <w:tab/>
        <w:t>פניה מספר</w:t>
      </w:r>
      <w:r>
        <w:rPr>
          <w:rtl/>
        </w:rPr>
        <w:t xml:space="preserve"> 525.</w:t>
      </w:r>
    </w:p>
    <w:p w:rsidR="00000000" w:rsidRDefault="009179E7">
      <w:pPr>
        <w:pStyle w:val="aa"/>
        <w:rPr>
          <w:rtl/>
        </w:rPr>
      </w:pPr>
    </w:p>
    <w:p w:rsidR="00000000" w:rsidRDefault="009179E7">
      <w:pPr>
        <w:pStyle w:val="aa"/>
        <w:rPr>
          <w:rtl/>
        </w:rPr>
      </w:pPr>
      <w:r>
        <w:rPr>
          <w:u w:val="single"/>
          <w:rtl/>
        </w:rPr>
        <w:t>שרון גמבשו:</w:t>
      </w:r>
    </w:p>
    <w:p w:rsidR="00000000" w:rsidRDefault="009179E7">
      <w:pPr>
        <w:pStyle w:val="aa"/>
        <w:rPr>
          <w:rtl/>
        </w:rPr>
      </w:pPr>
    </w:p>
    <w:p w:rsidR="00000000" w:rsidRDefault="009179E7">
      <w:pPr>
        <w:pStyle w:val="aa"/>
        <w:rPr>
          <w:rtl/>
        </w:rPr>
      </w:pPr>
      <w:r>
        <w:rPr>
          <w:rtl/>
        </w:rPr>
        <w:tab/>
        <w:t>מדובר בשינויים פנימיים בתקציב ההרשאה להתחייב בתקציב הפיתוח של מס הכנסה בהיקף של כ-10 מיליון שקל. מדובר בשני נושאים: הצטיידות למחשוב ופיתוח דיור של מס הכנסה.</w:t>
      </w:r>
    </w:p>
    <w:p w:rsidR="00000000" w:rsidRDefault="009179E7">
      <w:pPr>
        <w:pStyle w:val="aa"/>
        <w:rPr>
          <w:rtl/>
        </w:rPr>
      </w:pPr>
    </w:p>
    <w:p w:rsidR="00000000" w:rsidRDefault="009179E7">
      <w:pPr>
        <w:pStyle w:val="aa"/>
        <w:rPr>
          <w:u w:val="single"/>
          <w:rtl/>
        </w:rPr>
      </w:pPr>
      <w:r>
        <w:rPr>
          <w:u w:val="single"/>
          <w:rtl/>
        </w:rPr>
        <w:t>יוסף פריצקי:</w:t>
      </w:r>
    </w:p>
    <w:p w:rsidR="00000000" w:rsidRDefault="009179E7">
      <w:pPr>
        <w:pStyle w:val="aa"/>
        <w:rPr>
          <w:u w:val="single"/>
          <w:rtl/>
        </w:rPr>
      </w:pPr>
    </w:p>
    <w:p w:rsidR="00000000" w:rsidRDefault="009179E7">
      <w:pPr>
        <w:pStyle w:val="aa"/>
        <w:rPr>
          <w:rtl/>
        </w:rPr>
      </w:pPr>
      <w:r>
        <w:rPr>
          <w:rtl/>
        </w:rPr>
        <w:tab/>
        <w:t xml:space="preserve"> מה קורה אם לא נאשר את זה?</w:t>
      </w:r>
    </w:p>
    <w:p w:rsidR="00000000" w:rsidRDefault="009179E7">
      <w:pPr>
        <w:pStyle w:val="aa"/>
        <w:rPr>
          <w:rtl/>
        </w:rPr>
      </w:pPr>
    </w:p>
    <w:p w:rsidR="00000000" w:rsidRDefault="009179E7">
      <w:pPr>
        <w:pStyle w:val="aa"/>
        <w:rPr>
          <w:rtl/>
        </w:rPr>
      </w:pPr>
      <w:r>
        <w:rPr>
          <w:u w:val="single"/>
          <w:rtl/>
        </w:rPr>
        <w:t>שרון גמבשו:</w:t>
      </w:r>
    </w:p>
    <w:p w:rsidR="00000000" w:rsidRDefault="009179E7">
      <w:pPr>
        <w:pStyle w:val="aa"/>
        <w:rPr>
          <w:rtl/>
        </w:rPr>
      </w:pPr>
    </w:p>
    <w:p w:rsidR="00000000" w:rsidRDefault="009179E7">
      <w:pPr>
        <w:pStyle w:val="aa"/>
        <w:rPr>
          <w:rtl/>
        </w:rPr>
      </w:pPr>
      <w:r>
        <w:rPr>
          <w:rtl/>
        </w:rPr>
        <w:tab/>
        <w:t>כדאי לשאול את הרפרנט</w:t>
      </w:r>
      <w:r>
        <w:rPr>
          <w:rtl/>
        </w:rPr>
        <w:t xml:space="preserve"> שמתעסק בזה. מדובר בפרוייקטים ממשלתיים.</w:t>
      </w:r>
    </w:p>
    <w:p w:rsidR="00000000" w:rsidRDefault="009179E7">
      <w:pPr>
        <w:pStyle w:val="aa"/>
        <w:rPr>
          <w:rtl/>
        </w:rPr>
      </w:pPr>
    </w:p>
    <w:p w:rsidR="00000000" w:rsidRDefault="009179E7">
      <w:pPr>
        <w:pStyle w:val="aa"/>
        <w:rPr>
          <w:rtl/>
        </w:rPr>
      </w:pPr>
      <w:r>
        <w:rPr>
          <w:u w:val="single"/>
          <w:rtl/>
        </w:rPr>
        <w:t>היו”ר ויצמן שירי:</w:t>
      </w:r>
    </w:p>
    <w:p w:rsidR="00000000" w:rsidRDefault="009179E7">
      <w:pPr>
        <w:pStyle w:val="aa"/>
        <w:rPr>
          <w:rtl/>
        </w:rPr>
      </w:pPr>
    </w:p>
    <w:p w:rsidR="00000000" w:rsidRDefault="009179E7">
      <w:pPr>
        <w:pStyle w:val="aa"/>
        <w:rPr>
          <w:rtl/>
        </w:rPr>
      </w:pPr>
      <w:r>
        <w:rPr>
          <w:rtl/>
        </w:rPr>
        <w:tab/>
        <w:t>מי בעד לאשר פניה מס' 525?</w:t>
      </w:r>
    </w:p>
    <w:p w:rsidR="00000000" w:rsidRDefault="009179E7">
      <w:pPr>
        <w:pStyle w:val="aa"/>
        <w:rPr>
          <w:rtl/>
        </w:rPr>
      </w:pPr>
    </w:p>
    <w:p w:rsidR="00000000" w:rsidRDefault="009179E7">
      <w:pPr>
        <w:pStyle w:val="aa"/>
        <w:jc w:val="center"/>
        <w:rPr>
          <w:rtl/>
        </w:rPr>
      </w:pPr>
      <w:r>
        <w:rPr>
          <w:u w:val="single"/>
          <w:rtl/>
        </w:rPr>
        <w:t>הצבעה</w:t>
      </w:r>
    </w:p>
    <w:p w:rsidR="00000000" w:rsidRDefault="009179E7">
      <w:pPr>
        <w:pStyle w:val="aa"/>
        <w:jc w:val="center"/>
        <w:rPr>
          <w:rtl/>
        </w:rPr>
      </w:pPr>
      <w:r>
        <w:rPr>
          <w:rtl/>
        </w:rPr>
        <w:t>בעד  - הרוב</w:t>
      </w:r>
    </w:p>
    <w:p w:rsidR="00000000" w:rsidRDefault="009179E7">
      <w:pPr>
        <w:pStyle w:val="aa"/>
        <w:jc w:val="center"/>
        <w:rPr>
          <w:rtl/>
        </w:rPr>
      </w:pPr>
    </w:p>
    <w:p w:rsidR="00000000" w:rsidRDefault="009179E7">
      <w:pPr>
        <w:pStyle w:val="aa"/>
        <w:rPr>
          <w:rtl/>
        </w:rPr>
      </w:pPr>
      <w:r>
        <w:rPr>
          <w:rtl/>
        </w:rPr>
        <w:tab/>
      </w:r>
      <w:r>
        <w:rPr>
          <w:u w:val="single"/>
          <w:rtl/>
        </w:rPr>
        <w:t>החלטה:</w:t>
      </w:r>
      <w:r>
        <w:rPr>
          <w:rtl/>
        </w:rPr>
        <w:t xml:space="preserve">  פניה מס' 525 אושרה. </w:t>
      </w:r>
    </w:p>
    <w:p w:rsidR="00000000" w:rsidRDefault="009179E7">
      <w:pPr>
        <w:pStyle w:val="aa"/>
        <w:rPr>
          <w:rtl/>
        </w:rPr>
      </w:pPr>
    </w:p>
    <w:p w:rsidR="00000000" w:rsidRDefault="009179E7">
      <w:pPr>
        <w:pStyle w:val="aa"/>
        <w:rPr>
          <w:rtl/>
        </w:rPr>
      </w:pPr>
      <w:r>
        <w:rPr>
          <w:u w:val="single"/>
          <w:rtl/>
        </w:rPr>
        <w:t>סמדר אלחנני:</w:t>
      </w:r>
    </w:p>
    <w:p w:rsidR="00000000" w:rsidRDefault="009179E7">
      <w:pPr>
        <w:jc w:val="both"/>
        <w:rPr>
          <w:rFonts w:cs="David"/>
          <w:sz w:val="22"/>
          <w:rtl/>
        </w:rPr>
      </w:pPr>
      <w:r>
        <w:rPr>
          <w:rFonts w:cs="David"/>
          <w:sz w:val="22"/>
          <w:rtl/>
        </w:rPr>
        <w:tab/>
      </w:r>
    </w:p>
    <w:p w:rsidR="00000000" w:rsidRDefault="009179E7">
      <w:pPr>
        <w:pStyle w:val="aa"/>
        <w:rPr>
          <w:sz w:val="22"/>
          <w:rtl/>
        </w:rPr>
      </w:pPr>
      <w:r>
        <w:rPr>
          <w:sz w:val="22"/>
          <w:rtl/>
        </w:rPr>
        <w:tab/>
        <w:t xml:space="preserve"> הגיעה אלינו פניה דחופה מס' 8-547 – היערכות מיוחדת של משטרת ישראל ליישום תוכנית "מצדים".</w:t>
      </w:r>
    </w:p>
    <w:p w:rsidR="00000000" w:rsidRDefault="009179E7">
      <w:pPr>
        <w:pStyle w:val="aa"/>
        <w:rPr>
          <w:sz w:val="22"/>
          <w:rtl/>
        </w:rPr>
      </w:pPr>
    </w:p>
    <w:p w:rsidR="00000000" w:rsidRDefault="009179E7">
      <w:pPr>
        <w:pStyle w:val="aa"/>
        <w:rPr>
          <w:sz w:val="22"/>
          <w:rtl/>
        </w:rPr>
      </w:pPr>
      <w:r>
        <w:rPr>
          <w:sz w:val="22"/>
          <w:u w:val="single"/>
          <w:rtl/>
        </w:rPr>
        <w:t>שרון גמבשו:</w:t>
      </w:r>
    </w:p>
    <w:p w:rsidR="00000000" w:rsidRDefault="009179E7">
      <w:pPr>
        <w:pStyle w:val="aa"/>
        <w:rPr>
          <w:sz w:val="22"/>
          <w:rtl/>
        </w:rPr>
      </w:pPr>
    </w:p>
    <w:p w:rsidR="00000000" w:rsidRDefault="009179E7">
      <w:pPr>
        <w:pStyle w:val="aa"/>
        <w:rPr>
          <w:sz w:val="22"/>
          <w:rtl/>
        </w:rPr>
      </w:pPr>
      <w:r>
        <w:rPr>
          <w:sz w:val="22"/>
          <w:rtl/>
        </w:rPr>
        <w:tab/>
        <w:t>מדובר בהעברת 15 מיליון שקל לתקציב משטרת ישראל לטובת היערכות לתוכנית "מצדים". במסגרת תוכנית "מצדים" יוקם מערך שליטה פיזי ומבצעי של משטרת ישראל במטרה למנוע מעבר כלי רכב בדרכים לא מקובלות בין הרשות לישראל.</w:t>
      </w:r>
    </w:p>
    <w:p w:rsidR="00000000" w:rsidRDefault="009179E7">
      <w:pPr>
        <w:pStyle w:val="aa"/>
        <w:rPr>
          <w:sz w:val="22"/>
          <w:rtl/>
        </w:rPr>
      </w:pPr>
    </w:p>
    <w:p w:rsidR="00000000" w:rsidRDefault="009179E7">
      <w:pPr>
        <w:pStyle w:val="aa"/>
        <w:rPr>
          <w:u w:val="single"/>
          <w:rtl/>
        </w:rPr>
      </w:pPr>
      <w:r>
        <w:rPr>
          <w:u w:val="single"/>
          <w:rtl/>
        </w:rPr>
        <w:t>יוסף פריצקי:</w:t>
      </w:r>
    </w:p>
    <w:p w:rsidR="00000000" w:rsidRDefault="009179E7">
      <w:pPr>
        <w:pStyle w:val="aa"/>
        <w:rPr>
          <w:u w:val="single"/>
          <w:rtl/>
        </w:rPr>
      </w:pPr>
    </w:p>
    <w:p w:rsidR="00000000" w:rsidRDefault="009179E7">
      <w:pPr>
        <w:pStyle w:val="aa"/>
        <w:rPr>
          <w:rtl/>
        </w:rPr>
      </w:pPr>
      <w:r>
        <w:rPr>
          <w:rtl/>
        </w:rPr>
        <w:tab/>
        <w:t>לפני שלושה שבועות באו לוועדה וביקשו</w:t>
      </w:r>
      <w:r>
        <w:rPr>
          <w:rtl/>
        </w:rPr>
        <w:t xml:space="preserve"> כסף למיגון שכונת גילה. כל הוועדה הצביעה פה אחד בעד ההעברה. מתברר בסוף שהכסף לא הגיע ובדרך עיריית ירושלים לקחה חלק בשביל לשלם לעובדים סוציאליים. </w:t>
      </w:r>
    </w:p>
    <w:p w:rsidR="00000000" w:rsidRDefault="009179E7">
      <w:pPr>
        <w:pStyle w:val="aa"/>
        <w:rPr>
          <w:rtl/>
        </w:rPr>
      </w:pPr>
    </w:p>
    <w:p w:rsidR="00000000" w:rsidRDefault="009179E7">
      <w:pPr>
        <w:pStyle w:val="aa"/>
        <w:rPr>
          <w:rtl/>
        </w:rPr>
      </w:pPr>
      <w:r>
        <w:rPr>
          <w:u w:val="single"/>
          <w:rtl/>
        </w:rPr>
        <w:t>שרון גמבשו:</w:t>
      </w:r>
    </w:p>
    <w:p w:rsidR="00000000" w:rsidRDefault="009179E7">
      <w:pPr>
        <w:pStyle w:val="aa"/>
        <w:rPr>
          <w:rtl/>
        </w:rPr>
      </w:pPr>
    </w:p>
    <w:p w:rsidR="00000000" w:rsidRDefault="009179E7">
      <w:pPr>
        <w:pStyle w:val="aa"/>
        <w:rPr>
          <w:rtl/>
        </w:rPr>
      </w:pPr>
      <w:r>
        <w:rPr>
          <w:rtl/>
        </w:rPr>
        <w:tab/>
        <w:t>לפני חודש אושר תקציב בהיקף 11 מיליון שקל למיגון גילה – 6 מיליון למיגון בתי ספר ומוסדות חינוך ו-</w:t>
      </w:r>
      <w:r>
        <w:rPr>
          <w:rtl/>
        </w:rPr>
        <w:t xml:space="preserve">5 מיליון לעובדים סוציאליים. ביום חמישי האחרון אושרה פניה נוספת של 25 מיליון שקל למיגון מרחב דירתי מוגן בשכונת גילה. אנחנו מתחילים לבצע את זה, אל תשכחו שזה היה רק ביום חמישי האחרון. </w:t>
      </w:r>
    </w:p>
    <w:p w:rsidR="00000000" w:rsidRDefault="009179E7">
      <w:pPr>
        <w:pStyle w:val="aa"/>
        <w:rPr>
          <w:rtl/>
        </w:rPr>
      </w:pPr>
    </w:p>
    <w:p w:rsidR="00000000" w:rsidRDefault="009179E7">
      <w:pPr>
        <w:pStyle w:val="aa"/>
        <w:rPr>
          <w:rtl/>
        </w:rPr>
      </w:pPr>
    </w:p>
    <w:p w:rsidR="00000000" w:rsidRDefault="009179E7">
      <w:pPr>
        <w:jc w:val="both"/>
        <w:rPr>
          <w:rtl/>
        </w:rPr>
      </w:pPr>
      <w:r>
        <w:rPr>
          <w:u w:val="single"/>
          <w:rtl/>
        </w:rPr>
        <w:t>משה גפני:</w:t>
      </w:r>
    </w:p>
    <w:p w:rsidR="00000000" w:rsidRDefault="009179E7">
      <w:pPr>
        <w:jc w:val="both"/>
        <w:rPr>
          <w:rtl/>
        </w:rPr>
      </w:pPr>
    </w:p>
    <w:p w:rsidR="00000000" w:rsidRDefault="009179E7">
      <w:pPr>
        <w:pStyle w:val="aa"/>
        <w:rPr>
          <w:rtl/>
        </w:rPr>
      </w:pPr>
      <w:r>
        <w:rPr>
          <w:rtl/>
        </w:rPr>
        <w:tab/>
        <w:t xml:space="preserve"> אני רואה  שאתם מורידים מהוצאות חירום אזרחיות 15 מיליון שקל,</w:t>
      </w:r>
      <w:r>
        <w:rPr>
          <w:rtl/>
        </w:rPr>
        <w:t xml:space="preserve"> מעבירים לרזרבה ומהרזרבה אתם מעבירים למשטרת ישראל וזרועותיה. מאיפה אתם מורידים את הכסף הזה?</w:t>
      </w:r>
    </w:p>
    <w:p w:rsidR="00000000" w:rsidRDefault="009179E7">
      <w:pPr>
        <w:pStyle w:val="aa"/>
        <w:rPr>
          <w:rtl/>
        </w:rPr>
      </w:pPr>
    </w:p>
    <w:p w:rsidR="00000000" w:rsidRDefault="009179E7">
      <w:pPr>
        <w:pStyle w:val="aa"/>
        <w:rPr>
          <w:rtl/>
        </w:rPr>
      </w:pPr>
      <w:r>
        <w:rPr>
          <w:u w:val="single"/>
          <w:rtl/>
        </w:rPr>
        <w:t>שרון גמבשו:</w:t>
      </w:r>
    </w:p>
    <w:p w:rsidR="00000000" w:rsidRDefault="009179E7">
      <w:pPr>
        <w:pStyle w:val="aa"/>
        <w:rPr>
          <w:rtl/>
        </w:rPr>
      </w:pPr>
    </w:p>
    <w:p w:rsidR="00000000" w:rsidRDefault="009179E7">
      <w:pPr>
        <w:pStyle w:val="aa"/>
        <w:rPr>
          <w:rtl/>
        </w:rPr>
      </w:pPr>
      <w:r>
        <w:rPr>
          <w:rtl/>
        </w:rPr>
        <w:tab/>
        <w:t>הכסף יורד מתקנה לשעת חירום, תקנה שפתחנו רק ביום חמישי האחרון. יש מספר תוכניות שעומדות על הפרק במסגרת הוצאות חירום אזרחיות – מיגון העורף. מבחינתנו הנו</w:t>
      </w:r>
      <w:r>
        <w:rPr>
          <w:rtl/>
        </w:rPr>
        <w:t>שא הזה עונה להגדרה של מיגון העורף.</w:t>
      </w:r>
    </w:p>
    <w:p w:rsidR="00000000" w:rsidRDefault="009179E7">
      <w:pPr>
        <w:pStyle w:val="aa"/>
        <w:rPr>
          <w:rtl/>
        </w:rPr>
      </w:pPr>
    </w:p>
    <w:p w:rsidR="00000000" w:rsidRDefault="009179E7">
      <w:pPr>
        <w:pStyle w:val="aa"/>
        <w:rPr>
          <w:rtl/>
        </w:rPr>
      </w:pPr>
      <w:r>
        <w:rPr>
          <w:u w:val="single"/>
          <w:rtl/>
        </w:rPr>
        <w:t>היו”ר ויצמן שירי:</w:t>
      </w:r>
    </w:p>
    <w:p w:rsidR="00000000" w:rsidRDefault="009179E7">
      <w:pPr>
        <w:pStyle w:val="aa"/>
        <w:rPr>
          <w:rtl/>
        </w:rPr>
      </w:pPr>
    </w:p>
    <w:p w:rsidR="00000000" w:rsidRDefault="009179E7">
      <w:pPr>
        <w:pStyle w:val="aa"/>
        <w:rPr>
          <w:rtl/>
        </w:rPr>
      </w:pPr>
      <w:r>
        <w:rPr>
          <w:rtl/>
        </w:rPr>
        <w:tab/>
        <w:t>מי בעד אישור הפניה?</w:t>
      </w:r>
    </w:p>
    <w:p w:rsidR="00000000" w:rsidRDefault="009179E7">
      <w:pPr>
        <w:pStyle w:val="aa"/>
        <w:rPr>
          <w:rtl/>
        </w:rPr>
      </w:pPr>
    </w:p>
    <w:p w:rsidR="00000000" w:rsidRDefault="009179E7">
      <w:pPr>
        <w:pStyle w:val="aa"/>
        <w:jc w:val="center"/>
        <w:rPr>
          <w:rtl/>
        </w:rPr>
      </w:pPr>
      <w:r>
        <w:rPr>
          <w:u w:val="single"/>
          <w:rtl/>
        </w:rPr>
        <w:t>הצבעה</w:t>
      </w:r>
    </w:p>
    <w:p w:rsidR="00000000" w:rsidRDefault="009179E7">
      <w:pPr>
        <w:pStyle w:val="aa"/>
        <w:jc w:val="center"/>
        <w:rPr>
          <w:rtl/>
        </w:rPr>
      </w:pPr>
      <w:r>
        <w:rPr>
          <w:rtl/>
        </w:rPr>
        <w:t>בעד – הרוב</w:t>
      </w:r>
    </w:p>
    <w:p w:rsidR="00000000" w:rsidRDefault="009179E7">
      <w:pPr>
        <w:pStyle w:val="aa"/>
        <w:jc w:val="center"/>
        <w:rPr>
          <w:rtl/>
        </w:rPr>
      </w:pPr>
    </w:p>
    <w:p w:rsidR="00000000" w:rsidRDefault="009179E7">
      <w:pPr>
        <w:pStyle w:val="aa"/>
        <w:rPr>
          <w:rtl/>
        </w:rPr>
      </w:pPr>
      <w:r>
        <w:rPr>
          <w:rtl/>
        </w:rPr>
        <w:tab/>
      </w:r>
      <w:r>
        <w:rPr>
          <w:u w:val="single"/>
          <w:rtl/>
        </w:rPr>
        <w:t>החלטה:</w:t>
      </w:r>
      <w:r>
        <w:rPr>
          <w:rtl/>
        </w:rPr>
        <w:t xml:space="preserve">  פניה מספר 8-547 אושרה.</w:t>
      </w:r>
    </w:p>
    <w:p w:rsidR="00000000" w:rsidRDefault="009179E7">
      <w:pPr>
        <w:pStyle w:val="aa"/>
        <w:rPr>
          <w:rtl/>
        </w:rPr>
      </w:pPr>
    </w:p>
    <w:p w:rsidR="00000000" w:rsidRDefault="009179E7">
      <w:pPr>
        <w:pStyle w:val="aa"/>
        <w:rPr>
          <w:rtl/>
        </w:rPr>
      </w:pPr>
      <w:r>
        <w:rPr>
          <w:rtl/>
        </w:rPr>
        <w:tab/>
        <w:t>פניה מס' 542.</w:t>
      </w:r>
    </w:p>
    <w:p w:rsidR="00000000" w:rsidRDefault="009179E7">
      <w:pPr>
        <w:pStyle w:val="aa"/>
        <w:rPr>
          <w:rtl/>
        </w:rPr>
      </w:pPr>
    </w:p>
    <w:p w:rsidR="00000000" w:rsidRDefault="009179E7">
      <w:pPr>
        <w:pStyle w:val="aa"/>
        <w:rPr>
          <w:rtl/>
        </w:rPr>
      </w:pPr>
      <w:r>
        <w:rPr>
          <w:u w:val="single"/>
          <w:rtl/>
        </w:rPr>
        <w:t>חיים פרננדס:</w:t>
      </w:r>
    </w:p>
    <w:p w:rsidR="00000000" w:rsidRDefault="009179E7">
      <w:pPr>
        <w:pStyle w:val="aa"/>
        <w:rPr>
          <w:rtl/>
        </w:rPr>
      </w:pPr>
    </w:p>
    <w:p w:rsidR="00000000" w:rsidRDefault="009179E7">
      <w:pPr>
        <w:pStyle w:val="aa"/>
        <w:rPr>
          <w:rtl/>
        </w:rPr>
      </w:pPr>
      <w:r>
        <w:rPr>
          <w:rtl/>
        </w:rPr>
        <w:tab/>
        <w:t>מדובר בשינויים פנימיים בתקציב החטיבה להתיישבות.</w:t>
      </w:r>
    </w:p>
    <w:p w:rsidR="00000000" w:rsidRDefault="009179E7">
      <w:pPr>
        <w:pStyle w:val="aa"/>
        <w:rPr>
          <w:rtl/>
        </w:rPr>
      </w:pPr>
    </w:p>
    <w:p w:rsidR="00000000" w:rsidRDefault="009179E7">
      <w:pPr>
        <w:jc w:val="both"/>
        <w:rPr>
          <w:rtl/>
        </w:rPr>
      </w:pPr>
      <w:r>
        <w:rPr>
          <w:u w:val="single"/>
          <w:rtl/>
        </w:rPr>
        <w:t>משה גפני:</w:t>
      </w:r>
    </w:p>
    <w:p w:rsidR="00000000" w:rsidRDefault="009179E7">
      <w:pPr>
        <w:jc w:val="both"/>
        <w:rPr>
          <w:rtl/>
        </w:rPr>
      </w:pPr>
    </w:p>
    <w:p w:rsidR="00000000" w:rsidRDefault="009179E7">
      <w:pPr>
        <w:pStyle w:val="aa"/>
        <w:rPr>
          <w:rtl/>
        </w:rPr>
      </w:pPr>
      <w:r>
        <w:rPr>
          <w:rtl/>
        </w:rPr>
        <w:tab/>
        <w:t xml:space="preserve"> אני מבקש לדעת מדוע הגיעה הפניה הזאת</w:t>
      </w:r>
      <w:r>
        <w:rPr>
          <w:rtl/>
        </w:rPr>
        <w:t>?</w:t>
      </w:r>
    </w:p>
    <w:p w:rsidR="00000000" w:rsidRDefault="009179E7">
      <w:pPr>
        <w:pStyle w:val="aa"/>
        <w:rPr>
          <w:rtl/>
        </w:rPr>
      </w:pPr>
    </w:p>
    <w:p w:rsidR="00000000" w:rsidRDefault="009179E7">
      <w:pPr>
        <w:pStyle w:val="aa"/>
        <w:rPr>
          <w:rtl/>
        </w:rPr>
      </w:pPr>
      <w:r>
        <w:rPr>
          <w:u w:val="single"/>
          <w:rtl/>
        </w:rPr>
        <w:t>חיים פרננדס:</w:t>
      </w:r>
    </w:p>
    <w:p w:rsidR="00000000" w:rsidRDefault="009179E7">
      <w:pPr>
        <w:pStyle w:val="aa"/>
        <w:rPr>
          <w:rtl/>
        </w:rPr>
      </w:pPr>
    </w:p>
    <w:p w:rsidR="00000000" w:rsidRDefault="009179E7">
      <w:pPr>
        <w:pStyle w:val="aa"/>
        <w:rPr>
          <w:rtl/>
        </w:rPr>
      </w:pPr>
      <w:r>
        <w:rPr>
          <w:rtl/>
        </w:rPr>
        <w:tab/>
        <w:t>אני חושב שהפניה הזאת לא היתה אמורה להגיע לוועדה.</w:t>
      </w:r>
    </w:p>
    <w:p w:rsidR="00000000" w:rsidRDefault="009179E7">
      <w:pPr>
        <w:pStyle w:val="aa"/>
        <w:rPr>
          <w:rtl/>
        </w:rPr>
      </w:pPr>
    </w:p>
    <w:p w:rsidR="00000000" w:rsidRDefault="009179E7">
      <w:pPr>
        <w:pStyle w:val="aa"/>
        <w:rPr>
          <w:rtl/>
        </w:rPr>
      </w:pPr>
      <w:r>
        <w:rPr>
          <w:u w:val="single"/>
          <w:rtl/>
        </w:rPr>
        <w:t>היו”ר ויצמן שירי:</w:t>
      </w:r>
    </w:p>
    <w:p w:rsidR="00000000" w:rsidRDefault="009179E7">
      <w:pPr>
        <w:pStyle w:val="aa"/>
        <w:rPr>
          <w:rtl/>
        </w:rPr>
      </w:pPr>
    </w:p>
    <w:p w:rsidR="00000000" w:rsidRDefault="009179E7">
      <w:pPr>
        <w:pStyle w:val="aa"/>
        <w:rPr>
          <w:rtl/>
        </w:rPr>
      </w:pPr>
      <w:r>
        <w:rPr>
          <w:rtl/>
        </w:rPr>
        <w:tab/>
        <w:t>פניה מס' 533.</w:t>
      </w:r>
    </w:p>
    <w:p w:rsidR="00000000" w:rsidRDefault="009179E7">
      <w:pPr>
        <w:pStyle w:val="aa"/>
        <w:rPr>
          <w:rtl/>
        </w:rPr>
      </w:pPr>
    </w:p>
    <w:p w:rsidR="00000000" w:rsidRDefault="009179E7">
      <w:pPr>
        <w:pStyle w:val="aa"/>
        <w:rPr>
          <w:rtl/>
        </w:rPr>
      </w:pPr>
      <w:r>
        <w:rPr>
          <w:u w:val="single"/>
          <w:rtl/>
        </w:rPr>
        <w:t>רוני ארד:</w:t>
      </w:r>
    </w:p>
    <w:p w:rsidR="00000000" w:rsidRDefault="009179E7">
      <w:pPr>
        <w:pStyle w:val="aa"/>
        <w:rPr>
          <w:rtl/>
        </w:rPr>
      </w:pPr>
    </w:p>
    <w:p w:rsidR="00000000" w:rsidRDefault="009179E7">
      <w:pPr>
        <w:pStyle w:val="aa"/>
        <w:rPr>
          <w:rtl/>
        </w:rPr>
      </w:pPr>
      <w:r>
        <w:rPr>
          <w:rtl/>
        </w:rPr>
        <w:tab/>
        <w:t>הפניה כוללת העברה של 2.7 מיליון שקל לתמיכה בכוללי שמיטה מתקציב הרבנות לתקציב משרד הדתות.</w:t>
      </w:r>
    </w:p>
    <w:p w:rsidR="00000000" w:rsidRDefault="009179E7">
      <w:pPr>
        <w:pStyle w:val="aa"/>
        <w:rPr>
          <w:rtl/>
        </w:rPr>
      </w:pPr>
    </w:p>
    <w:p w:rsidR="00000000" w:rsidRDefault="009179E7">
      <w:pPr>
        <w:pStyle w:val="aa"/>
        <w:rPr>
          <w:u w:val="single"/>
          <w:rtl/>
        </w:rPr>
      </w:pPr>
      <w:r>
        <w:rPr>
          <w:u w:val="single"/>
          <w:rtl/>
        </w:rPr>
        <w:t>מאיר פרוש:</w:t>
      </w:r>
    </w:p>
    <w:p w:rsidR="00000000" w:rsidRDefault="009179E7">
      <w:pPr>
        <w:pStyle w:val="aa"/>
        <w:rPr>
          <w:rtl/>
        </w:rPr>
      </w:pPr>
      <w:r>
        <w:rPr>
          <w:rtl/>
        </w:rPr>
        <w:tab/>
      </w:r>
    </w:p>
    <w:p w:rsidR="00000000" w:rsidRDefault="009179E7">
      <w:pPr>
        <w:pStyle w:val="aa"/>
        <w:rPr>
          <w:rtl/>
        </w:rPr>
      </w:pPr>
      <w:r>
        <w:rPr>
          <w:rtl/>
        </w:rPr>
        <w:tab/>
        <w:t xml:space="preserve"> היתה כבר העברה של 2.7 מיליון שקל. </w:t>
      </w:r>
    </w:p>
    <w:p w:rsidR="00000000" w:rsidRDefault="009179E7">
      <w:pPr>
        <w:pStyle w:val="aa"/>
        <w:rPr>
          <w:rtl/>
        </w:rPr>
      </w:pPr>
      <w:r>
        <w:rPr>
          <w:rtl/>
        </w:rPr>
        <w:br w:type="page"/>
      </w:r>
    </w:p>
    <w:p w:rsidR="00000000" w:rsidRDefault="009179E7">
      <w:pPr>
        <w:pStyle w:val="aa"/>
        <w:rPr>
          <w:rtl/>
        </w:rPr>
      </w:pPr>
    </w:p>
    <w:p w:rsidR="00000000" w:rsidRDefault="009179E7">
      <w:pPr>
        <w:pStyle w:val="aa"/>
        <w:rPr>
          <w:rtl/>
        </w:rPr>
      </w:pPr>
      <w:r>
        <w:rPr>
          <w:u w:val="single"/>
          <w:rtl/>
        </w:rPr>
        <w:t>רוני ארד:</w:t>
      </w:r>
    </w:p>
    <w:p w:rsidR="00000000" w:rsidRDefault="009179E7">
      <w:pPr>
        <w:pStyle w:val="aa"/>
        <w:rPr>
          <w:rtl/>
        </w:rPr>
      </w:pPr>
    </w:p>
    <w:p w:rsidR="00000000" w:rsidRDefault="009179E7">
      <w:pPr>
        <w:pStyle w:val="aa"/>
        <w:rPr>
          <w:rtl/>
        </w:rPr>
      </w:pPr>
      <w:r>
        <w:rPr>
          <w:rtl/>
        </w:rPr>
        <w:tab/>
        <w:t>הרבנות הראשית אמרה שזה לא מעניינה לחלק את הכסף, אין לה ועדת תמיכות והיא לא יודעת לעשות את זה. יש תקציב שנקרא תמיכה בכוללים, וזה תפקידו. כרגע יושבים על קריטריונים ואני לא יודע איפה זה עומד עתה בדיוק. לפני שבוע נאמר לי שזה עומד להסתיים, אך עד ה</w:t>
      </w:r>
      <w:r>
        <w:rPr>
          <w:rtl/>
        </w:rPr>
        <w:t xml:space="preserve">יום לא קיבלתי תשובה אם יש קריטריונים. </w:t>
      </w:r>
    </w:p>
    <w:p w:rsidR="00000000" w:rsidRDefault="009179E7">
      <w:pPr>
        <w:pStyle w:val="aa"/>
        <w:rPr>
          <w:rtl/>
        </w:rPr>
      </w:pPr>
    </w:p>
    <w:p w:rsidR="00000000" w:rsidRDefault="009179E7">
      <w:pPr>
        <w:pStyle w:val="aa"/>
        <w:rPr>
          <w:u w:val="single"/>
          <w:rtl/>
        </w:rPr>
      </w:pPr>
      <w:r>
        <w:rPr>
          <w:u w:val="single"/>
          <w:rtl/>
        </w:rPr>
        <w:t>מאיר פרוש:</w:t>
      </w:r>
    </w:p>
    <w:p w:rsidR="00000000" w:rsidRDefault="009179E7">
      <w:pPr>
        <w:pStyle w:val="aa"/>
        <w:rPr>
          <w:rtl/>
        </w:rPr>
      </w:pPr>
      <w:r>
        <w:rPr>
          <w:rtl/>
        </w:rPr>
        <w:tab/>
      </w:r>
    </w:p>
    <w:p w:rsidR="00000000" w:rsidRDefault="009179E7">
      <w:pPr>
        <w:pStyle w:val="aa"/>
        <w:rPr>
          <w:rtl/>
        </w:rPr>
      </w:pPr>
      <w:r>
        <w:rPr>
          <w:rtl/>
        </w:rPr>
        <w:tab/>
        <w:t xml:space="preserve"> בפעם הקודמת הסכום הזה הועבר לרבנות?  </w:t>
      </w:r>
    </w:p>
    <w:p w:rsidR="00000000" w:rsidRDefault="009179E7">
      <w:pPr>
        <w:pStyle w:val="aa"/>
        <w:rPr>
          <w:rtl/>
        </w:rPr>
      </w:pPr>
    </w:p>
    <w:p w:rsidR="00000000" w:rsidRDefault="009179E7">
      <w:pPr>
        <w:pStyle w:val="aa"/>
        <w:rPr>
          <w:rtl/>
        </w:rPr>
      </w:pPr>
      <w:r>
        <w:rPr>
          <w:u w:val="single"/>
          <w:rtl/>
        </w:rPr>
        <w:t>רוני ארד:</w:t>
      </w:r>
    </w:p>
    <w:p w:rsidR="00000000" w:rsidRDefault="009179E7">
      <w:pPr>
        <w:pStyle w:val="aa"/>
        <w:rPr>
          <w:rtl/>
        </w:rPr>
      </w:pPr>
    </w:p>
    <w:p w:rsidR="00000000" w:rsidRDefault="009179E7">
      <w:pPr>
        <w:pStyle w:val="aa"/>
        <w:rPr>
          <w:rtl/>
        </w:rPr>
      </w:pPr>
      <w:r>
        <w:rPr>
          <w:rtl/>
        </w:rPr>
        <w:tab/>
        <w:t xml:space="preserve">כן. </w:t>
      </w:r>
    </w:p>
    <w:p w:rsidR="00000000" w:rsidRDefault="009179E7">
      <w:pPr>
        <w:pStyle w:val="aa"/>
        <w:rPr>
          <w:rtl/>
        </w:rPr>
      </w:pPr>
    </w:p>
    <w:p w:rsidR="00000000" w:rsidRDefault="009179E7">
      <w:pPr>
        <w:pStyle w:val="aa"/>
        <w:rPr>
          <w:rtl/>
        </w:rPr>
      </w:pPr>
      <w:r>
        <w:rPr>
          <w:u w:val="single"/>
          <w:rtl/>
        </w:rPr>
        <w:t>היו”ר ויצמן שירי:</w:t>
      </w:r>
    </w:p>
    <w:p w:rsidR="00000000" w:rsidRDefault="009179E7">
      <w:pPr>
        <w:pStyle w:val="aa"/>
        <w:rPr>
          <w:rtl/>
        </w:rPr>
      </w:pPr>
    </w:p>
    <w:p w:rsidR="00000000" w:rsidRDefault="009179E7">
      <w:pPr>
        <w:pStyle w:val="aa"/>
        <w:rPr>
          <w:rtl/>
        </w:rPr>
      </w:pPr>
      <w:r>
        <w:rPr>
          <w:rtl/>
        </w:rPr>
        <w:tab/>
        <w:t xml:space="preserve">לא מדובר בכפל העברה. </w:t>
      </w:r>
    </w:p>
    <w:p w:rsidR="00000000" w:rsidRDefault="009179E7">
      <w:pPr>
        <w:pStyle w:val="aa"/>
        <w:rPr>
          <w:rtl/>
        </w:rPr>
      </w:pPr>
    </w:p>
    <w:p w:rsidR="00000000" w:rsidRDefault="009179E7">
      <w:pPr>
        <w:pStyle w:val="aa"/>
        <w:rPr>
          <w:rtl/>
        </w:rPr>
      </w:pPr>
      <w:r>
        <w:rPr>
          <w:u w:val="single"/>
          <w:rtl/>
        </w:rPr>
        <w:t>יעקב ליצמן:</w:t>
      </w:r>
    </w:p>
    <w:p w:rsidR="00000000" w:rsidRDefault="009179E7">
      <w:pPr>
        <w:pStyle w:val="aa"/>
        <w:rPr>
          <w:rtl/>
        </w:rPr>
      </w:pPr>
    </w:p>
    <w:p w:rsidR="00000000" w:rsidRDefault="009179E7">
      <w:pPr>
        <w:pStyle w:val="aa"/>
        <w:rPr>
          <w:rtl/>
        </w:rPr>
      </w:pPr>
      <w:r>
        <w:rPr>
          <w:rtl/>
        </w:rPr>
        <w:tab/>
        <w:t xml:space="preserve"> למה נציג האוצר לא מסביר שבעצם הסכום הועבר לרבנות, בגלל שחשבו שמחסלים את משרד הדתות? זו</w:t>
      </w:r>
      <w:r>
        <w:rPr>
          <w:rtl/>
        </w:rPr>
        <w:t xml:space="preserve"> הסיבה היחידה לזה. </w:t>
      </w:r>
    </w:p>
    <w:p w:rsidR="00000000" w:rsidRDefault="009179E7">
      <w:pPr>
        <w:pStyle w:val="aa"/>
        <w:rPr>
          <w:rtl/>
        </w:rPr>
      </w:pPr>
    </w:p>
    <w:p w:rsidR="00000000" w:rsidRDefault="009179E7">
      <w:pPr>
        <w:jc w:val="both"/>
        <w:rPr>
          <w:rtl/>
        </w:rPr>
      </w:pPr>
      <w:r>
        <w:rPr>
          <w:u w:val="single"/>
          <w:rtl/>
        </w:rPr>
        <w:t>משה גפני:</w:t>
      </w:r>
    </w:p>
    <w:p w:rsidR="00000000" w:rsidRDefault="009179E7">
      <w:pPr>
        <w:jc w:val="both"/>
        <w:rPr>
          <w:rtl/>
        </w:rPr>
      </w:pPr>
    </w:p>
    <w:p w:rsidR="00000000" w:rsidRDefault="009179E7">
      <w:pPr>
        <w:pStyle w:val="aa"/>
        <w:rPr>
          <w:rtl/>
        </w:rPr>
      </w:pPr>
      <w:r>
        <w:rPr>
          <w:rtl/>
        </w:rPr>
        <w:tab/>
        <w:t xml:space="preserve"> הייתי  בעד ההעברה הזאת כשזה עבר לרבנות ואני בעד זה גם היום, כי אני חושב שזו העברה נכונה וטובה.  אני מבין שבדקתם עם מנכ"ל משרד הדתות אם הוא עשה קריטריונים וזה אומר בעצם שמנכ"ל משרד הדתות יודע איך הוא מעביר את הכסף, כמו שהוא</w:t>
      </w:r>
      <w:r>
        <w:rPr>
          <w:rtl/>
        </w:rPr>
        <w:t xml:space="preserve"> העביר מכוללי פנסיונרים לכוללי היובל וכמו כל הדברים שהוא עשה, וכמו שאנחנו פה מתרוצצים ומעבירים תקציב לישיבות, אבל כבר עשרה ימים שזה לא מגיע לישיבות. אני רוצה לדעת אם יש קריטריונים שמנכ"ל הדתות החליט עליהם. </w:t>
      </w:r>
    </w:p>
    <w:p w:rsidR="00000000" w:rsidRDefault="009179E7">
      <w:pPr>
        <w:pStyle w:val="aa"/>
        <w:rPr>
          <w:rtl/>
        </w:rPr>
      </w:pPr>
    </w:p>
    <w:p w:rsidR="00000000" w:rsidRDefault="009179E7">
      <w:pPr>
        <w:jc w:val="both"/>
        <w:rPr>
          <w:rFonts w:cs="David"/>
          <w:rtl/>
        </w:rPr>
      </w:pPr>
      <w:r>
        <w:rPr>
          <w:rFonts w:cs="David"/>
          <w:u w:val="single"/>
          <w:rtl/>
        </w:rPr>
        <w:t>יצחק כהן:</w:t>
      </w:r>
    </w:p>
    <w:p w:rsidR="00000000" w:rsidRDefault="009179E7">
      <w:pPr>
        <w:jc w:val="both"/>
        <w:rPr>
          <w:rFonts w:cs="David"/>
          <w:rtl/>
        </w:rPr>
      </w:pPr>
    </w:p>
    <w:p w:rsidR="00000000" w:rsidRDefault="009179E7">
      <w:pPr>
        <w:pStyle w:val="aa"/>
        <w:rPr>
          <w:rtl/>
        </w:rPr>
      </w:pPr>
      <w:r>
        <w:rPr>
          <w:rtl/>
        </w:rPr>
        <w:tab/>
        <w:t xml:space="preserve"> מלכתחילה ההעברה הזאת היתה צריכה להי</w:t>
      </w:r>
      <w:r>
        <w:rPr>
          <w:rtl/>
        </w:rPr>
        <w:t>ות למשרד הדתות. יש קריטריונים - -</w:t>
      </w:r>
    </w:p>
    <w:p w:rsidR="00000000" w:rsidRDefault="009179E7">
      <w:pPr>
        <w:pStyle w:val="aa"/>
        <w:rPr>
          <w:rtl/>
        </w:rPr>
      </w:pPr>
    </w:p>
    <w:p w:rsidR="00000000" w:rsidRDefault="009179E7">
      <w:pPr>
        <w:pStyle w:val="aa"/>
        <w:rPr>
          <w:rtl/>
        </w:rPr>
      </w:pPr>
      <w:r>
        <w:rPr>
          <w:u w:val="single"/>
          <w:rtl/>
        </w:rPr>
        <w:t>יעקב ליצמן:</w:t>
      </w:r>
    </w:p>
    <w:p w:rsidR="00000000" w:rsidRDefault="009179E7">
      <w:pPr>
        <w:pStyle w:val="aa"/>
        <w:rPr>
          <w:rtl/>
        </w:rPr>
      </w:pPr>
    </w:p>
    <w:p w:rsidR="00000000" w:rsidRDefault="009179E7">
      <w:pPr>
        <w:pStyle w:val="aa"/>
        <w:rPr>
          <w:rtl/>
        </w:rPr>
      </w:pPr>
      <w:r>
        <w:rPr>
          <w:rtl/>
        </w:rPr>
        <w:tab/>
        <w:t xml:space="preserve"> אין קריטריונים. לפני שתי דקות נציג האוצר אמר שאין קריטריונים. </w:t>
      </w:r>
    </w:p>
    <w:p w:rsidR="00000000" w:rsidRDefault="009179E7">
      <w:pPr>
        <w:pStyle w:val="aa"/>
        <w:rPr>
          <w:rtl/>
        </w:rPr>
      </w:pPr>
    </w:p>
    <w:p w:rsidR="00000000" w:rsidRDefault="009179E7">
      <w:pPr>
        <w:jc w:val="both"/>
        <w:rPr>
          <w:rFonts w:cs="David"/>
          <w:rtl/>
        </w:rPr>
      </w:pPr>
      <w:r>
        <w:rPr>
          <w:rFonts w:cs="David"/>
          <w:u w:val="single"/>
          <w:rtl/>
        </w:rPr>
        <w:t>יצחק כהן:</w:t>
      </w:r>
    </w:p>
    <w:p w:rsidR="00000000" w:rsidRDefault="009179E7">
      <w:pPr>
        <w:jc w:val="both"/>
        <w:rPr>
          <w:rFonts w:cs="David"/>
          <w:rtl/>
        </w:rPr>
      </w:pPr>
    </w:p>
    <w:p w:rsidR="00000000" w:rsidRDefault="009179E7">
      <w:pPr>
        <w:pStyle w:val="aa"/>
        <w:rPr>
          <w:rtl/>
        </w:rPr>
      </w:pPr>
      <w:r>
        <w:rPr>
          <w:rtl/>
        </w:rPr>
        <w:tab/>
        <w:t xml:space="preserve"> בלי כסף לא ניתן לאשר קריטריונים. מחכים שההעברה הזאת תאושר ואז הקריטריונים יאושרו. הקריטריונים מוכנים לאישור. </w:t>
      </w:r>
    </w:p>
    <w:p w:rsidR="00000000" w:rsidRDefault="009179E7">
      <w:pPr>
        <w:pStyle w:val="aa"/>
        <w:rPr>
          <w:rtl/>
        </w:rPr>
      </w:pPr>
    </w:p>
    <w:p w:rsidR="00000000" w:rsidRDefault="009179E7">
      <w:pPr>
        <w:pStyle w:val="aa"/>
        <w:rPr>
          <w:rtl/>
        </w:rPr>
      </w:pPr>
      <w:r>
        <w:rPr>
          <w:u w:val="single"/>
          <w:rtl/>
        </w:rPr>
        <w:t>יעקב ליצמן:</w:t>
      </w:r>
    </w:p>
    <w:p w:rsidR="00000000" w:rsidRDefault="009179E7">
      <w:pPr>
        <w:pStyle w:val="aa"/>
        <w:rPr>
          <w:rtl/>
        </w:rPr>
      </w:pPr>
    </w:p>
    <w:p w:rsidR="00000000" w:rsidRDefault="009179E7">
      <w:pPr>
        <w:pStyle w:val="aa"/>
        <w:rPr>
          <w:rtl/>
        </w:rPr>
      </w:pPr>
      <w:r>
        <w:rPr>
          <w:rtl/>
        </w:rPr>
        <w:tab/>
        <w:t xml:space="preserve"> אני</w:t>
      </w:r>
      <w:r>
        <w:rPr>
          <w:rtl/>
        </w:rPr>
        <w:t xml:space="preserve"> מבקש שיגידו למי צריך להפנות בקשות - - </w:t>
      </w:r>
    </w:p>
    <w:p w:rsidR="00000000" w:rsidRDefault="009179E7">
      <w:pPr>
        <w:pStyle w:val="aa"/>
        <w:rPr>
          <w:rtl/>
        </w:rPr>
      </w:pPr>
      <w:r>
        <w:rPr>
          <w:rtl/>
        </w:rPr>
        <w:br w:type="page"/>
      </w:r>
    </w:p>
    <w:p w:rsidR="00000000" w:rsidRDefault="009179E7">
      <w:pPr>
        <w:pStyle w:val="aa"/>
        <w:rPr>
          <w:rtl/>
        </w:rPr>
      </w:pPr>
    </w:p>
    <w:p w:rsidR="00000000" w:rsidRDefault="009179E7">
      <w:pPr>
        <w:pStyle w:val="aa"/>
        <w:rPr>
          <w:rtl/>
        </w:rPr>
      </w:pPr>
      <w:r>
        <w:rPr>
          <w:u w:val="single"/>
          <w:rtl/>
        </w:rPr>
        <w:t>היו”ר ויצמן שירי:</w:t>
      </w:r>
    </w:p>
    <w:p w:rsidR="00000000" w:rsidRDefault="009179E7">
      <w:pPr>
        <w:pStyle w:val="aa"/>
        <w:rPr>
          <w:rtl/>
        </w:rPr>
      </w:pPr>
    </w:p>
    <w:p w:rsidR="00000000" w:rsidRDefault="009179E7">
      <w:pPr>
        <w:pStyle w:val="aa"/>
        <w:rPr>
          <w:rtl/>
        </w:rPr>
      </w:pPr>
      <w:r>
        <w:rPr>
          <w:rtl/>
        </w:rPr>
        <w:tab/>
        <w:t>גם על דברים שהם מאוד חשובים לכם יש ויכוח?</w:t>
      </w:r>
    </w:p>
    <w:p w:rsidR="00000000" w:rsidRDefault="009179E7">
      <w:pPr>
        <w:pStyle w:val="aa"/>
        <w:rPr>
          <w:rtl/>
        </w:rPr>
      </w:pPr>
    </w:p>
    <w:p w:rsidR="00000000" w:rsidRDefault="009179E7">
      <w:pPr>
        <w:pStyle w:val="aa"/>
        <w:rPr>
          <w:u w:val="single"/>
          <w:rtl/>
        </w:rPr>
      </w:pPr>
      <w:r>
        <w:rPr>
          <w:u w:val="single"/>
          <w:rtl/>
        </w:rPr>
        <w:t>יוסף פריצקי:</w:t>
      </w:r>
    </w:p>
    <w:p w:rsidR="00000000" w:rsidRDefault="009179E7">
      <w:pPr>
        <w:pStyle w:val="aa"/>
        <w:rPr>
          <w:u w:val="single"/>
          <w:rtl/>
        </w:rPr>
      </w:pPr>
    </w:p>
    <w:p w:rsidR="00000000" w:rsidRDefault="009179E7">
      <w:pPr>
        <w:pStyle w:val="aa"/>
        <w:rPr>
          <w:rtl/>
        </w:rPr>
      </w:pPr>
      <w:r>
        <w:rPr>
          <w:rtl/>
        </w:rPr>
        <w:tab/>
        <w:t>אם הבקשה הזאת לא תאושר, איפה יישאר הכסף?</w:t>
      </w:r>
    </w:p>
    <w:p w:rsidR="00000000" w:rsidRDefault="009179E7">
      <w:pPr>
        <w:pStyle w:val="aa"/>
        <w:rPr>
          <w:rtl/>
        </w:rPr>
      </w:pPr>
    </w:p>
    <w:p w:rsidR="00000000" w:rsidRDefault="009179E7">
      <w:pPr>
        <w:pStyle w:val="aa"/>
        <w:rPr>
          <w:rtl/>
        </w:rPr>
      </w:pPr>
      <w:r>
        <w:rPr>
          <w:u w:val="single"/>
          <w:rtl/>
        </w:rPr>
        <w:t>היו”ר ויצמן שירי:</w:t>
      </w:r>
    </w:p>
    <w:p w:rsidR="00000000" w:rsidRDefault="009179E7">
      <w:pPr>
        <w:pStyle w:val="aa"/>
        <w:rPr>
          <w:rtl/>
        </w:rPr>
      </w:pPr>
    </w:p>
    <w:p w:rsidR="00000000" w:rsidRDefault="009179E7">
      <w:pPr>
        <w:pStyle w:val="aa"/>
        <w:rPr>
          <w:rtl/>
        </w:rPr>
      </w:pPr>
      <w:r>
        <w:rPr>
          <w:rtl/>
        </w:rPr>
        <w:tab/>
        <w:t>מי בעד אישור הפניה?</w:t>
      </w:r>
    </w:p>
    <w:p w:rsidR="00000000" w:rsidRDefault="009179E7">
      <w:pPr>
        <w:pStyle w:val="aa"/>
        <w:rPr>
          <w:rtl/>
        </w:rPr>
      </w:pPr>
    </w:p>
    <w:p w:rsidR="00000000" w:rsidRDefault="009179E7">
      <w:pPr>
        <w:pStyle w:val="aa"/>
        <w:jc w:val="center"/>
        <w:rPr>
          <w:rtl/>
        </w:rPr>
      </w:pPr>
      <w:r>
        <w:rPr>
          <w:u w:val="single"/>
          <w:rtl/>
        </w:rPr>
        <w:t>הצבעה</w:t>
      </w:r>
    </w:p>
    <w:p w:rsidR="00000000" w:rsidRDefault="009179E7">
      <w:pPr>
        <w:pStyle w:val="aa"/>
        <w:jc w:val="center"/>
        <w:rPr>
          <w:rtl/>
        </w:rPr>
      </w:pPr>
      <w:r>
        <w:rPr>
          <w:rtl/>
        </w:rPr>
        <w:t>בעד – הרוב</w:t>
      </w:r>
    </w:p>
    <w:p w:rsidR="00000000" w:rsidRDefault="009179E7">
      <w:pPr>
        <w:pStyle w:val="aa"/>
        <w:jc w:val="center"/>
        <w:rPr>
          <w:rtl/>
        </w:rPr>
      </w:pPr>
    </w:p>
    <w:p w:rsidR="00000000" w:rsidRDefault="009179E7">
      <w:pPr>
        <w:pStyle w:val="aa"/>
        <w:rPr>
          <w:rtl/>
        </w:rPr>
      </w:pPr>
      <w:r>
        <w:rPr>
          <w:rtl/>
        </w:rPr>
        <w:tab/>
      </w:r>
      <w:r>
        <w:rPr>
          <w:u w:val="single"/>
          <w:rtl/>
        </w:rPr>
        <w:t>החלטה:</w:t>
      </w:r>
      <w:r>
        <w:rPr>
          <w:rtl/>
        </w:rPr>
        <w:t xml:space="preserve"> פניה מס' 533 אושרה.</w:t>
      </w:r>
    </w:p>
    <w:p w:rsidR="00000000" w:rsidRDefault="009179E7">
      <w:pPr>
        <w:pStyle w:val="aa"/>
        <w:rPr>
          <w:rtl/>
        </w:rPr>
      </w:pPr>
    </w:p>
    <w:p w:rsidR="00000000" w:rsidRDefault="009179E7">
      <w:pPr>
        <w:pStyle w:val="aa"/>
        <w:rPr>
          <w:rtl/>
        </w:rPr>
      </w:pPr>
      <w:r>
        <w:rPr>
          <w:rtl/>
        </w:rPr>
        <w:tab/>
        <w:t>מי ב</w:t>
      </w:r>
      <w:r>
        <w:rPr>
          <w:rtl/>
        </w:rPr>
        <w:t>עד אישור פניה מס' 542 – שינויים בתקציב החטיבה להתיישבות.</w:t>
      </w:r>
    </w:p>
    <w:p w:rsidR="00000000" w:rsidRDefault="009179E7">
      <w:pPr>
        <w:pStyle w:val="aa"/>
        <w:rPr>
          <w:rtl/>
        </w:rPr>
      </w:pPr>
    </w:p>
    <w:p w:rsidR="00000000" w:rsidRDefault="009179E7">
      <w:pPr>
        <w:pStyle w:val="aa"/>
        <w:jc w:val="center"/>
        <w:rPr>
          <w:rtl/>
        </w:rPr>
      </w:pPr>
      <w:r>
        <w:rPr>
          <w:u w:val="single"/>
          <w:rtl/>
        </w:rPr>
        <w:t>הצבעה</w:t>
      </w:r>
    </w:p>
    <w:p w:rsidR="00000000" w:rsidRDefault="009179E7">
      <w:pPr>
        <w:pStyle w:val="aa"/>
        <w:jc w:val="center"/>
        <w:rPr>
          <w:rtl/>
        </w:rPr>
      </w:pPr>
      <w:r>
        <w:rPr>
          <w:rtl/>
        </w:rPr>
        <w:t>בעד – הרוב</w:t>
      </w:r>
    </w:p>
    <w:p w:rsidR="00000000" w:rsidRDefault="009179E7">
      <w:pPr>
        <w:pStyle w:val="aa"/>
        <w:jc w:val="center"/>
        <w:rPr>
          <w:rtl/>
        </w:rPr>
      </w:pPr>
    </w:p>
    <w:p w:rsidR="00000000" w:rsidRDefault="009179E7">
      <w:pPr>
        <w:pStyle w:val="aa"/>
        <w:rPr>
          <w:rtl/>
        </w:rPr>
      </w:pPr>
      <w:r>
        <w:rPr>
          <w:rtl/>
        </w:rPr>
        <w:tab/>
      </w:r>
      <w:r>
        <w:rPr>
          <w:u w:val="single"/>
          <w:rtl/>
        </w:rPr>
        <w:t>החלטה:</w:t>
      </w:r>
      <w:r>
        <w:rPr>
          <w:rtl/>
        </w:rPr>
        <w:t xml:space="preserve">  פניה מס' 542 אושרה. </w:t>
      </w:r>
    </w:p>
    <w:p w:rsidR="00000000" w:rsidRDefault="009179E7">
      <w:pPr>
        <w:pStyle w:val="aa"/>
        <w:rPr>
          <w:rtl/>
        </w:rPr>
      </w:pPr>
    </w:p>
    <w:p w:rsidR="00000000" w:rsidRDefault="009179E7">
      <w:pPr>
        <w:pStyle w:val="aa"/>
        <w:rPr>
          <w:rtl/>
        </w:rPr>
      </w:pPr>
      <w:r>
        <w:rPr>
          <w:rtl/>
        </w:rPr>
        <w:tab/>
        <w:t>פניה מס' 510.</w:t>
      </w:r>
    </w:p>
    <w:p w:rsidR="00000000" w:rsidRDefault="009179E7">
      <w:pPr>
        <w:pStyle w:val="aa"/>
        <w:rPr>
          <w:rtl/>
        </w:rPr>
      </w:pPr>
    </w:p>
    <w:p w:rsidR="00000000" w:rsidRDefault="009179E7">
      <w:pPr>
        <w:jc w:val="both"/>
        <w:rPr>
          <w:rtl/>
        </w:rPr>
      </w:pPr>
      <w:r>
        <w:rPr>
          <w:u w:val="single"/>
          <w:rtl/>
        </w:rPr>
        <w:t>משה גפני:</w:t>
      </w:r>
    </w:p>
    <w:p w:rsidR="00000000" w:rsidRDefault="009179E7">
      <w:pPr>
        <w:jc w:val="both"/>
        <w:rPr>
          <w:rtl/>
        </w:rPr>
      </w:pPr>
    </w:p>
    <w:p w:rsidR="00000000" w:rsidRDefault="009179E7">
      <w:pPr>
        <w:pStyle w:val="aa"/>
        <w:rPr>
          <w:rtl/>
        </w:rPr>
      </w:pPr>
      <w:r>
        <w:rPr>
          <w:rtl/>
        </w:rPr>
        <w:tab/>
        <w:t xml:space="preserve"> מדובר בפרסום בטלוויזיה בשבת ולכן אנחנו נגד.</w:t>
      </w:r>
    </w:p>
    <w:p w:rsidR="00000000" w:rsidRDefault="009179E7">
      <w:pPr>
        <w:pStyle w:val="aa"/>
        <w:rPr>
          <w:rtl/>
        </w:rPr>
      </w:pPr>
    </w:p>
    <w:p w:rsidR="00000000" w:rsidRDefault="009179E7">
      <w:pPr>
        <w:pStyle w:val="aa"/>
        <w:rPr>
          <w:u w:val="single"/>
          <w:rtl/>
        </w:rPr>
      </w:pPr>
      <w:r>
        <w:rPr>
          <w:u w:val="single"/>
          <w:rtl/>
        </w:rPr>
        <w:t>יוסף פריצקי:</w:t>
      </w:r>
    </w:p>
    <w:p w:rsidR="00000000" w:rsidRDefault="009179E7">
      <w:pPr>
        <w:pStyle w:val="aa"/>
        <w:rPr>
          <w:u w:val="single"/>
          <w:rtl/>
        </w:rPr>
      </w:pPr>
    </w:p>
    <w:p w:rsidR="00000000" w:rsidRDefault="009179E7">
      <w:pPr>
        <w:pStyle w:val="aa"/>
        <w:rPr>
          <w:rtl/>
        </w:rPr>
      </w:pPr>
      <w:r>
        <w:rPr>
          <w:rtl/>
        </w:rPr>
        <w:tab/>
        <w:t>מדובר בתיירות זרה. למעשה גורעים מתיירות פנים ומעבירים לתיירו</w:t>
      </w:r>
      <w:r>
        <w:rPr>
          <w:rtl/>
        </w:rPr>
        <w:t>ת חוץ. אתה צריך להיות בעד ואני נגד, כי הורידו את הפרסומת בשבת.</w:t>
      </w:r>
    </w:p>
    <w:p w:rsidR="00000000" w:rsidRDefault="009179E7">
      <w:pPr>
        <w:pStyle w:val="aa"/>
        <w:rPr>
          <w:rtl/>
        </w:rPr>
      </w:pPr>
    </w:p>
    <w:p w:rsidR="00000000" w:rsidRDefault="009179E7">
      <w:pPr>
        <w:pStyle w:val="aa"/>
        <w:rPr>
          <w:rtl/>
        </w:rPr>
      </w:pPr>
      <w:r>
        <w:rPr>
          <w:u w:val="single"/>
          <w:rtl/>
        </w:rPr>
        <w:t>אמיר לוי:</w:t>
      </w:r>
    </w:p>
    <w:p w:rsidR="00000000" w:rsidRDefault="009179E7">
      <w:pPr>
        <w:pStyle w:val="aa"/>
        <w:rPr>
          <w:rtl/>
        </w:rPr>
      </w:pPr>
    </w:p>
    <w:p w:rsidR="00000000" w:rsidRDefault="009179E7">
      <w:pPr>
        <w:pStyle w:val="aa"/>
        <w:rPr>
          <w:rtl/>
        </w:rPr>
      </w:pPr>
      <w:r>
        <w:rPr>
          <w:rtl/>
        </w:rPr>
        <w:tab/>
        <w:t>יש בקשה להעברת 500 אלף שקל לטובת פעולות שמבצעים גורמי תיירות כדי להביא קבוצות נכנסות לארץ. כדי להביא קבוצות יש פרסומים שנמצאים אצל סיטונאי תיירות בחו"ל, ובעקבות המצב, כדי שסיטונאים</w:t>
      </w:r>
      <w:r>
        <w:rPr>
          <w:rtl/>
        </w:rPr>
        <w:t xml:space="preserve"> לא יורידו את ישראל מהמדף, מגבירים את הפעילות הזאת. המקור לכסף הזה זה עודף קטן שנוצר בפעולות תיירות פנים שמבצע משרד התיירות.  מדובר ב-500 אלף שקל שנחוצים לאור המצב.</w:t>
      </w:r>
    </w:p>
    <w:p w:rsidR="00000000" w:rsidRDefault="009179E7">
      <w:pPr>
        <w:pStyle w:val="aa"/>
        <w:rPr>
          <w:rtl/>
        </w:rPr>
      </w:pPr>
    </w:p>
    <w:p w:rsidR="00000000" w:rsidRDefault="009179E7">
      <w:pPr>
        <w:pStyle w:val="aa"/>
        <w:rPr>
          <w:rtl/>
        </w:rPr>
      </w:pPr>
      <w:r>
        <w:rPr>
          <w:u w:val="single"/>
          <w:rtl/>
        </w:rPr>
        <w:t>היו”ר ויצמן שירי:</w:t>
      </w:r>
    </w:p>
    <w:p w:rsidR="00000000" w:rsidRDefault="009179E7">
      <w:pPr>
        <w:pStyle w:val="aa"/>
        <w:rPr>
          <w:rtl/>
        </w:rPr>
      </w:pPr>
    </w:p>
    <w:p w:rsidR="00000000" w:rsidRDefault="009179E7">
      <w:pPr>
        <w:pStyle w:val="aa"/>
        <w:rPr>
          <w:rtl/>
        </w:rPr>
      </w:pPr>
      <w:r>
        <w:rPr>
          <w:rtl/>
        </w:rPr>
        <w:tab/>
        <w:t>מי בעד לאשר פניה מס' 510?</w:t>
      </w:r>
    </w:p>
    <w:p w:rsidR="00000000" w:rsidRDefault="009179E7">
      <w:pPr>
        <w:pStyle w:val="aa"/>
        <w:rPr>
          <w:rtl/>
        </w:rPr>
      </w:pPr>
    </w:p>
    <w:p w:rsidR="00000000" w:rsidRDefault="009179E7">
      <w:pPr>
        <w:pStyle w:val="aa"/>
        <w:jc w:val="center"/>
        <w:rPr>
          <w:rtl/>
        </w:rPr>
      </w:pPr>
      <w:r>
        <w:rPr>
          <w:u w:val="single"/>
          <w:rtl/>
        </w:rPr>
        <w:t>הצבעה</w:t>
      </w:r>
    </w:p>
    <w:p w:rsidR="00000000" w:rsidRDefault="009179E7">
      <w:pPr>
        <w:pStyle w:val="aa"/>
        <w:jc w:val="center"/>
        <w:rPr>
          <w:rtl/>
        </w:rPr>
      </w:pPr>
      <w:r>
        <w:rPr>
          <w:rtl/>
        </w:rPr>
        <w:t>בעד – 1</w:t>
      </w:r>
    </w:p>
    <w:p w:rsidR="00000000" w:rsidRDefault="009179E7">
      <w:pPr>
        <w:pStyle w:val="aa"/>
        <w:jc w:val="center"/>
        <w:rPr>
          <w:rtl/>
        </w:rPr>
      </w:pPr>
      <w:r>
        <w:rPr>
          <w:rtl/>
        </w:rPr>
        <w:t>נגד – 4</w:t>
      </w:r>
    </w:p>
    <w:p w:rsidR="00000000" w:rsidRDefault="009179E7">
      <w:pPr>
        <w:pStyle w:val="aa"/>
        <w:jc w:val="center"/>
        <w:rPr>
          <w:rtl/>
        </w:rPr>
      </w:pPr>
    </w:p>
    <w:p w:rsidR="00000000" w:rsidRDefault="009179E7">
      <w:pPr>
        <w:pStyle w:val="aa"/>
        <w:rPr>
          <w:rtl/>
        </w:rPr>
      </w:pPr>
      <w:r>
        <w:rPr>
          <w:rtl/>
        </w:rPr>
        <w:tab/>
        <w:t xml:space="preserve">אני מבקש רוויזיה. </w:t>
      </w:r>
    </w:p>
    <w:p w:rsidR="00000000" w:rsidRDefault="009179E7">
      <w:pPr>
        <w:pStyle w:val="aa"/>
        <w:rPr>
          <w:rtl/>
        </w:rPr>
      </w:pPr>
    </w:p>
    <w:p w:rsidR="00000000" w:rsidRDefault="009179E7">
      <w:pPr>
        <w:pStyle w:val="aa"/>
        <w:rPr>
          <w:rtl/>
        </w:rPr>
      </w:pPr>
    </w:p>
    <w:p w:rsidR="00000000" w:rsidRDefault="009179E7">
      <w:pPr>
        <w:pStyle w:val="aa"/>
        <w:rPr>
          <w:rtl/>
        </w:rPr>
      </w:pPr>
      <w:r>
        <w:rPr>
          <w:rtl/>
        </w:rPr>
        <w:tab/>
        <w:t>מי בעד לאשר פניה מס' 546 לשינויים בתקציב משרד הבריאות?</w:t>
      </w:r>
    </w:p>
    <w:p w:rsidR="00000000" w:rsidRDefault="009179E7">
      <w:pPr>
        <w:pStyle w:val="aa"/>
        <w:rPr>
          <w:rtl/>
        </w:rPr>
      </w:pPr>
    </w:p>
    <w:p w:rsidR="00000000" w:rsidRDefault="009179E7">
      <w:pPr>
        <w:pStyle w:val="aa"/>
        <w:jc w:val="center"/>
        <w:rPr>
          <w:rtl/>
        </w:rPr>
      </w:pPr>
      <w:r>
        <w:rPr>
          <w:u w:val="single"/>
          <w:rtl/>
        </w:rPr>
        <w:t>הצבעה</w:t>
      </w:r>
    </w:p>
    <w:p w:rsidR="00000000" w:rsidRDefault="009179E7">
      <w:pPr>
        <w:pStyle w:val="aa"/>
        <w:jc w:val="center"/>
        <w:rPr>
          <w:rtl/>
        </w:rPr>
      </w:pPr>
      <w:r>
        <w:rPr>
          <w:rtl/>
        </w:rPr>
        <w:t>בעד - הרוב</w:t>
      </w:r>
    </w:p>
    <w:p w:rsidR="00000000" w:rsidRDefault="009179E7">
      <w:pPr>
        <w:pStyle w:val="aa"/>
        <w:rPr>
          <w:rtl/>
        </w:rPr>
      </w:pPr>
    </w:p>
    <w:p w:rsidR="00000000" w:rsidRDefault="009179E7">
      <w:pPr>
        <w:pStyle w:val="aa"/>
        <w:rPr>
          <w:rtl/>
        </w:rPr>
      </w:pPr>
      <w:r>
        <w:rPr>
          <w:rtl/>
        </w:rPr>
        <w:tab/>
      </w:r>
      <w:r>
        <w:rPr>
          <w:u w:val="single"/>
          <w:rtl/>
        </w:rPr>
        <w:t>החלטה:</w:t>
      </w:r>
      <w:r>
        <w:rPr>
          <w:rtl/>
        </w:rPr>
        <w:t xml:space="preserve">  פניה 546 אושרה.</w:t>
      </w:r>
    </w:p>
    <w:p w:rsidR="00000000" w:rsidRDefault="009179E7">
      <w:pPr>
        <w:pStyle w:val="aa"/>
        <w:rPr>
          <w:rtl/>
        </w:rPr>
      </w:pPr>
    </w:p>
    <w:p w:rsidR="00000000" w:rsidRDefault="009179E7">
      <w:pPr>
        <w:pStyle w:val="aa"/>
        <w:rPr>
          <w:rtl/>
        </w:rPr>
      </w:pPr>
      <w:r>
        <w:rPr>
          <w:rtl/>
        </w:rPr>
        <w:tab/>
        <w:t>מי בעד לאשר פניה 468 – שינויים פנימיים בתקציב משרד הבריאות?</w:t>
      </w:r>
    </w:p>
    <w:p w:rsidR="00000000" w:rsidRDefault="009179E7">
      <w:pPr>
        <w:pStyle w:val="aa"/>
        <w:rPr>
          <w:rtl/>
        </w:rPr>
      </w:pPr>
    </w:p>
    <w:p w:rsidR="00000000" w:rsidRDefault="009179E7">
      <w:pPr>
        <w:pStyle w:val="aa"/>
        <w:jc w:val="center"/>
        <w:rPr>
          <w:rtl/>
        </w:rPr>
      </w:pPr>
      <w:r>
        <w:rPr>
          <w:u w:val="single"/>
          <w:rtl/>
        </w:rPr>
        <w:t>הצבעה</w:t>
      </w:r>
    </w:p>
    <w:p w:rsidR="00000000" w:rsidRDefault="009179E7">
      <w:pPr>
        <w:pStyle w:val="aa"/>
        <w:jc w:val="center"/>
        <w:rPr>
          <w:rtl/>
        </w:rPr>
      </w:pPr>
      <w:r>
        <w:rPr>
          <w:rtl/>
        </w:rPr>
        <w:t>בעד – הרוב</w:t>
      </w:r>
    </w:p>
    <w:p w:rsidR="00000000" w:rsidRDefault="009179E7">
      <w:pPr>
        <w:pStyle w:val="aa"/>
        <w:rPr>
          <w:rtl/>
        </w:rPr>
      </w:pPr>
    </w:p>
    <w:p w:rsidR="00000000" w:rsidRDefault="009179E7">
      <w:pPr>
        <w:pStyle w:val="aa"/>
        <w:rPr>
          <w:rtl/>
        </w:rPr>
      </w:pPr>
      <w:r>
        <w:rPr>
          <w:rtl/>
        </w:rPr>
        <w:tab/>
      </w:r>
      <w:r>
        <w:rPr>
          <w:u w:val="single"/>
          <w:rtl/>
        </w:rPr>
        <w:t>החלטה:</w:t>
      </w:r>
      <w:r>
        <w:rPr>
          <w:rtl/>
        </w:rPr>
        <w:t xml:space="preserve"> פניה 468 אושרה.</w:t>
      </w:r>
    </w:p>
    <w:p w:rsidR="00000000" w:rsidRDefault="009179E7">
      <w:pPr>
        <w:pStyle w:val="aa"/>
        <w:rPr>
          <w:rtl/>
        </w:rPr>
      </w:pPr>
    </w:p>
    <w:p w:rsidR="00000000" w:rsidRDefault="009179E7">
      <w:pPr>
        <w:pStyle w:val="aa"/>
        <w:rPr>
          <w:rtl/>
        </w:rPr>
      </w:pPr>
      <w:r>
        <w:rPr>
          <w:rtl/>
        </w:rPr>
        <w:tab/>
        <w:t>פניה מס' 544 – שינויים פנימיים בתקציב משרד החינ</w:t>
      </w:r>
      <w:r>
        <w:rPr>
          <w:rtl/>
        </w:rPr>
        <w:t>וך?</w:t>
      </w:r>
    </w:p>
    <w:p w:rsidR="00000000" w:rsidRDefault="009179E7">
      <w:pPr>
        <w:pStyle w:val="aa"/>
        <w:rPr>
          <w:rtl/>
        </w:rPr>
      </w:pPr>
    </w:p>
    <w:p w:rsidR="00000000" w:rsidRDefault="009179E7">
      <w:pPr>
        <w:pStyle w:val="aa"/>
        <w:rPr>
          <w:rtl/>
        </w:rPr>
      </w:pPr>
      <w:r>
        <w:rPr>
          <w:u w:val="single"/>
          <w:rtl/>
        </w:rPr>
        <w:t>משה שגיא:</w:t>
      </w:r>
    </w:p>
    <w:p w:rsidR="00000000" w:rsidRDefault="009179E7">
      <w:pPr>
        <w:pStyle w:val="aa"/>
        <w:rPr>
          <w:rtl/>
        </w:rPr>
      </w:pPr>
    </w:p>
    <w:p w:rsidR="00000000" w:rsidRDefault="009179E7">
      <w:pPr>
        <w:pStyle w:val="aa"/>
        <w:rPr>
          <w:rtl/>
        </w:rPr>
      </w:pPr>
      <w:r>
        <w:rPr>
          <w:rtl/>
        </w:rPr>
        <w:tab/>
        <w:t xml:space="preserve">מדובר בהפשרת רזרבה להתייקרויות והעברה מסעיפי שכר לגירעוניים. </w:t>
      </w:r>
    </w:p>
    <w:p w:rsidR="00000000" w:rsidRDefault="009179E7">
      <w:pPr>
        <w:pStyle w:val="aa"/>
        <w:jc w:val="center"/>
        <w:rPr>
          <w:u w:val="single"/>
          <w:rtl/>
        </w:rPr>
      </w:pPr>
    </w:p>
    <w:p w:rsidR="00000000" w:rsidRDefault="009179E7">
      <w:pPr>
        <w:pStyle w:val="aa"/>
        <w:jc w:val="center"/>
        <w:rPr>
          <w:rtl/>
        </w:rPr>
      </w:pPr>
      <w:r>
        <w:rPr>
          <w:u w:val="single"/>
          <w:rtl/>
        </w:rPr>
        <w:t>הצבעה</w:t>
      </w:r>
    </w:p>
    <w:p w:rsidR="00000000" w:rsidRDefault="009179E7">
      <w:pPr>
        <w:pStyle w:val="aa"/>
        <w:jc w:val="center"/>
        <w:rPr>
          <w:rtl/>
        </w:rPr>
      </w:pPr>
      <w:r>
        <w:rPr>
          <w:rtl/>
        </w:rPr>
        <w:t>בעד – הרוב</w:t>
      </w:r>
    </w:p>
    <w:p w:rsidR="00000000" w:rsidRDefault="009179E7">
      <w:pPr>
        <w:pStyle w:val="aa"/>
        <w:jc w:val="center"/>
        <w:rPr>
          <w:rtl/>
        </w:rPr>
      </w:pPr>
    </w:p>
    <w:p w:rsidR="00000000" w:rsidRDefault="009179E7">
      <w:pPr>
        <w:pStyle w:val="aa"/>
        <w:rPr>
          <w:rtl/>
        </w:rPr>
      </w:pPr>
      <w:r>
        <w:rPr>
          <w:rtl/>
        </w:rPr>
        <w:tab/>
      </w:r>
      <w:r>
        <w:rPr>
          <w:u w:val="single"/>
          <w:rtl/>
        </w:rPr>
        <w:t>החלטה:</w:t>
      </w:r>
      <w:r>
        <w:rPr>
          <w:rtl/>
        </w:rPr>
        <w:t xml:space="preserve">  פניה מס' 544 אושרה.</w:t>
      </w:r>
    </w:p>
    <w:p w:rsidR="00000000" w:rsidRDefault="009179E7">
      <w:pPr>
        <w:pStyle w:val="aa"/>
        <w:rPr>
          <w:rtl/>
        </w:rPr>
      </w:pPr>
      <w:r>
        <w:rPr>
          <w:rtl/>
        </w:rPr>
        <w:tab/>
      </w:r>
    </w:p>
    <w:p w:rsidR="00000000" w:rsidRDefault="009179E7">
      <w:pPr>
        <w:pStyle w:val="aa"/>
        <w:rPr>
          <w:rtl/>
        </w:rPr>
      </w:pPr>
      <w:r>
        <w:rPr>
          <w:rtl/>
        </w:rPr>
        <w:tab/>
        <w:t>פניה מס' 1-540.</w:t>
      </w:r>
    </w:p>
    <w:p w:rsidR="00000000" w:rsidRDefault="009179E7">
      <w:pPr>
        <w:pStyle w:val="aa"/>
        <w:rPr>
          <w:rtl/>
        </w:rPr>
      </w:pPr>
    </w:p>
    <w:p w:rsidR="00000000" w:rsidRDefault="009179E7">
      <w:pPr>
        <w:pStyle w:val="aa"/>
        <w:rPr>
          <w:rtl/>
        </w:rPr>
      </w:pPr>
      <w:r>
        <w:rPr>
          <w:u w:val="single"/>
          <w:rtl/>
        </w:rPr>
        <w:t>משה שגיא:</w:t>
      </w:r>
    </w:p>
    <w:p w:rsidR="00000000" w:rsidRDefault="009179E7">
      <w:pPr>
        <w:pStyle w:val="aa"/>
        <w:rPr>
          <w:rtl/>
        </w:rPr>
      </w:pPr>
    </w:p>
    <w:p w:rsidR="00000000" w:rsidRDefault="009179E7">
      <w:pPr>
        <w:pStyle w:val="aa"/>
        <w:rPr>
          <w:rtl/>
        </w:rPr>
      </w:pPr>
      <w:r>
        <w:rPr>
          <w:rtl/>
        </w:rPr>
        <w:tab/>
        <w:t xml:space="preserve">מדובר בהעברה של 9.5 מיליון ממשרד החינוך למשרד המדע, בהתאם להחלטת שר האוצר. </w:t>
      </w:r>
    </w:p>
    <w:p w:rsidR="00000000" w:rsidRDefault="009179E7">
      <w:pPr>
        <w:pStyle w:val="aa"/>
        <w:rPr>
          <w:rtl/>
        </w:rPr>
      </w:pPr>
    </w:p>
    <w:p w:rsidR="00000000" w:rsidRDefault="009179E7">
      <w:pPr>
        <w:pStyle w:val="aa"/>
        <w:rPr>
          <w:rtl/>
        </w:rPr>
      </w:pPr>
      <w:r>
        <w:rPr>
          <w:u w:val="single"/>
          <w:rtl/>
        </w:rPr>
        <w:t>היו”ר ויצמן שירי:</w:t>
      </w:r>
    </w:p>
    <w:p w:rsidR="00000000" w:rsidRDefault="009179E7">
      <w:pPr>
        <w:pStyle w:val="aa"/>
        <w:rPr>
          <w:rtl/>
        </w:rPr>
      </w:pPr>
    </w:p>
    <w:p w:rsidR="00000000" w:rsidRDefault="009179E7">
      <w:pPr>
        <w:pStyle w:val="aa"/>
        <w:rPr>
          <w:rtl/>
        </w:rPr>
      </w:pPr>
      <w:r>
        <w:rPr>
          <w:rtl/>
        </w:rPr>
        <w:tab/>
      </w:r>
      <w:r>
        <w:rPr>
          <w:rtl/>
        </w:rPr>
        <w:t>מי בעד לאשר פניה מס' 1-540?</w:t>
      </w:r>
    </w:p>
    <w:p w:rsidR="00000000" w:rsidRDefault="009179E7">
      <w:pPr>
        <w:pStyle w:val="aa"/>
        <w:rPr>
          <w:rtl/>
        </w:rPr>
      </w:pPr>
    </w:p>
    <w:p w:rsidR="00000000" w:rsidRDefault="009179E7">
      <w:pPr>
        <w:pStyle w:val="aa"/>
        <w:jc w:val="center"/>
        <w:rPr>
          <w:rtl/>
        </w:rPr>
      </w:pPr>
      <w:r>
        <w:rPr>
          <w:u w:val="single"/>
          <w:rtl/>
        </w:rPr>
        <w:t>הצבעה</w:t>
      </w:r>
    </w:p>
    <w:p w:rsidR="00000000" w:rsidRDefault="009179E7">
      <w:pPr>
        <w:pStyle w:val="aa"/>
        <w:jc w:val="center"/>
        <w:rPr>
          <w:rtl/>
        </w:rPr>
      </w:pPr>
      <w:r>
        <w:rPr>
          <w:rtl/>
        </w:rPr>
        <w:t>בעד – הרוב</w:t>
      </w:r>
    </w:p>
    <w:p w:rsidR="00000000" w:rsidRDefault="009179E7">
      <w:pPr>
        <w:pStyle w:val="aa"/>
        <w:jc w:val="center"/>
        <w:rPr>
          <w:rtl/>
        </w:rPr>
      </w:pPr>
    </w:p>
    <w:p w:rsidR="00000000" w:rsidRDefault="009179E7">
      <w:pPr>
        <w:pStyle w:val="aa"/>
        <w:rPr>
          <w:rtl/>
        </w:rPr>
      </w:pPr>
      <w:r>
        <w:rPr>
          <w:rtl/>
        </w:rPr>
        <w:tab/>
      </w:r>
      <w:r>
        <w:rPr>
          <w:u w:val="single"/>
          <w:rtl/>
        </w:rPr>
        <w:t>החלטה:</w:t>
      </w:r>
      <w:r>
        <w:rPr>
          <w:rtl/>
        </w:rPr>
        <w:t xml:space="preserve"> פניה מס' 1-540 אושרה.</w:t>
      </w:r>
    </w:p>
    <w:p w:rsidR="00000000" w:rsidRDefault="009179E7">
      <w:pPr>
        <w:pStyle w:val="aa"/>
        <w:rPr>
          <w:rtl/>
        </w:rPr>
      </w:pPr>
    </w:p>
    <w:p w:rsidR="00000000" w:rsidRDefault="009179E7">
      <w:pPr>
        <w:pStyle w:val="aa"/>
        <w:rPr>
          <w:rtl/>
        </w:rPr>
      </w:pPr>
      <w:r>
        <w:rPr>
          <w:rtl/>
        </w:rPr>
        <w:tab/>
        <w:t>פניה מס' 543.</w:t>
      </w:r>
    </w:p>
    <w:p w:rsidR="00000000" w:rsidRDefault="009179E7">
      <w:pPr>
        <w:pStyle w:val="aa"/>
        <w:rPr>
          <w:rtl/>
        </w:rPr>
      </w:pPr>
    </w:p>
    <w:p w:rsidR="00000000" w:rsidRDefault="009179E7">
      <w:pPr>
        <w:pStyle w:val="aa"/>
        <w:rPr>
          <w:rtl/>
        </w:rPr>
      </w:pPr>
      <w:r>
        <w:rPr>
          <w:u w:val="single"/>
          <w:rtl/>
        </w:rPr>
        <w:t>ארז ימיני:</w:t>
      </w:r>
    </w:p>
    <w:p w:rsidR="00000000" w:rsidRDefault="009179E7">
      <w:pPr>
        <w:pStyle w:val="aa"/>
        <w:rPr>
          <w:rtl/>
        </w:rPr>
      </w:pPr>
    </w:p>
    <w:p w:rsidR="00000000" w:rsidRDefault="009179E7">
      <w:pPr>
        <w:pStyle w:val="aa"/>
        <w:rPr>
          <w:rtl/>
        </w:rPr>
      </w:pPr>
      <w:r>
        <w:rPr>
          <w:rtl/>
        </w:rPr>
        <w:tab/>
        <w:t>מדובר בשינוי פנימי שעיקרו תקצוב של 2 מיליון שקל לתכנון מערכות מים ליישובי קו העימות, בהתאם להחלטת ממשלה 1626 מחודש מאי שדיברה על העברת 45 מיליון שקלי</w:t>
      </w:r>
      <w:r>
        <w:rPr>
          <w:rtl/>
        </w:rPr>
        <w:t xml:space="preserve">ם לסיוע לקו העימות. </w:t>
      </w:r>
    </w:p>
    <w:p w:rsidR="00000000" w:rsidRDefault="009179E7">
      <w:pPr>
        <w:pStyle w:val="aa"/>
        <w:rPr>
          <w:rtl/>
        </w:rPr>
      </w:pPr>
    </w:p>
    <w:p w:rsidR="00000000" w:rsidRDefault="009179E7">
      <w:pPr>
        <w:pStyle w:val="aa"/>
        <w:rPr>
          <w:rtl/>
        </w:rPr>
      </w:pPr>
      <w:r>
        <w:rPr>
          <w:u w:val="single"/>
          <w:rtl/>
        </w:rPr>
        <w:t>היו”ר ויצמן שירי:</w:t>
      </w:r>
    </w:p>
    <w:p w:rsidR="00000000" w:rsidRDefault="009179E7">
      <w:pPr>
        <w:pStyle w:val="aa"/>
        <w:rPr>
          <w:rtl/>
        </w:rPr>
      </w:pPr>
    </w:p>
    <w:p w:rsidR="00000000" w:rsidRDefault="009179E7">
      <w:pPr>
        <w:pStyle w:val="aa"/>
        <w:rPr>
          <w:rtl/>
        </w:rPr>
      </w:pPr>
      <w:r>
        <w:rPr>
          <w:rtl/>
        </w:rPr>
        <w:tab/>
        <w:t>מי בעד אישור פניה מס' 543?</w:t>
      </w:r>
    </w:p>
    <w:p w:rsidR="00000000" w:rsidRDefault="009179E7">
      <w:pPr>
        <w:pStyle w:val="aa"/>
        <w:rPr>
          <w:rtl/>
        </w:rPr>
      </w:pPr>
    </w:p>
    <w:p w:rsidR="00000000" w:rsidRDefault="009179E7">
      <w:pPr>
        <w:pStyle w:val="aa"/>
        <w:rPr>
          <w:rtl/>
        </w:rPr>
      </w:pPr>
    </w:p>
    <w:p w:rsidR="00000000" w:rsidRDefault="009179E7">
      <w:pPr>
        <w:pStyle w:val="aa"/>
        <w:jc w:val="center"/>
        <w:rPr>
          <w:rtl/>
        </w:rPr>
      </w:pPr>
      <w:r>
        <w:rPr>
          <w:u w:val="single"/>
          <w:rtl/>
        </w:rPr>
        <w:t>הצבעה</w:t>
      </w:r>
    </w:p>
    <w:p w:rsidR="00000000" w:rsidRDefault="009179E7">
      <w:pPr>
        <w:pStyle w:val="aa"/>
        <w:jc w:val="center"/>
        <w:rPr>
          <w:rtl/>
        </w:rPr>
      </w:pPr>
      <w:r>
        <w:rPr>
          <w:rtl/>
        </w:rPr>
        <w:t>בעד – הרוב</w:t>
      </w:r>
    </w:p>
    <w:p w:rsidR="00000000" w:rsidRDefault="009179E7">
      <w:pPr>
        <w:pStyle w:val="aa"/>
        <w:jc w:val="center"/>
        <w:rPr>
          <w:rtl/>
        </w:rPr>
      </w:pPr>
    </w:p>
    <w:p w:rsidR="00000000" w:rsidRDefault="009179E7">
      <w:pPr>
        <w:pStyle w:val="aa"/>
        <w:rPr>
          <w:rtl/>
        </w:rPr>
      </w:pPr>
      <w:r>
        <w:rPr>
          <w:rtl/>
        </w:rPr>
        <w:tab/>
      </w:r>
      <w:r>
        <w:rPr>
          <w:u w:val="single"/>
          <w:rtl/>
        </w:rPr>
        <w:t>החלטה:</w:t>
      </w:r>
      <w:r>
        <w:rPr>
          <w:rtl/>
        </w:rPr>
        <w:t xml:space="preserve"> פניה מס' 543 אושרה. </w:t>
      </w:r>
    </w:p>
    <w:p w:rsidR="00000000" w:rsidRDefault="009179E7">
      <w:pPr>
        <w:pStyle w:val="aa"/>
        <w:rPr>
          <w:rtl/>
        </w:rPr>
      </w:pPr>
    </w:p>
    <w:p w:rsidR="00000000" w:rsidRDefault="009179E7">
      <w:pPr>
        <w:pStyle w:val="aa"/>
        <w:rPr>
          <w:rtl/>
        </w:rPr>
      </w:pPr>
      <w:r>
        <w:rPr>
          <w:u w:val="single"/>
          <w:rtl/>
        </w:rPr>
        <w:t>סמדר אלחנני:</w:t>
      </w:r>
    </w:p>
    <w:p w:rsidR="00000000" w:rsidRDefault="009179E7">
      <w:pPr>
        <w:jc w:val="both"/>
        <w:rPr>
          <w:rFonts w:cs="David"/>
          <w:sz w:val="22"/>
          <w:rtl/>
        </w:rPr>
      </w:pPr>
      <w:r>
        <w:rPr>
          <w:rFonts w:cs="David"/>
          <w:sz w:val="22"/>
          <w:rtl/>
        </w:rPr>
        <w:tab/>
      </w:r>
    </w:p>
    <w:p w:rsidR="00000000" w:rsidRDefault="009179E7">
      <w:pPr>
        <w:pStyle w:val="aa"/>
        <w:rPr>
          <w:sz w:val="22"/>
          <w:rtl/>
        </w:rPr>
      </w:pPr>
      <w:r>
        <w:rPr>
          <w:sz w:val="22"/>
          <w:rtl/>
        </w:rPr>
        <w:tab/>
        <w:t xml:space="preserve"> יש לי עוד פניה שהובאה לוועדה רק עתה. זו הודעה לוועדה שמבקשים אישור פוזיטיבי.</w:t>
      </w:r>
    </w:p>
    <w:p w:rsidR="00000000" w:rsidRDefault="009179E7">
      <w:pPr>
        <w:pStyle w:val="aa"/>
        <w:rPr>
          <w:sz w:val="22"/>
          <w:rtl/>
        </w:rPr>
      </w:pPr>
    </w:p>
    <w:p w:rsidR="00000000" w:rsidRDefault="009179E7">
      <w:pPr>
        <w:pStyle w:val="aa"/>
        <w:rPr>
          <w:sz w:val="22"/>
          <w:rtl/>
        </w:rPr>
      </w:pPr>
      <w:r>
        <w:rPr>
          <w:sz w:val="22"/>
          <w:u w:val="single"/>
          <w:rtl/>
        </w:rPr>
        <w:t>ארז ימיני:</w:t>
      </w:r>
    </w:p>
    <w:p w:rsidR="00000000" w:rsidRDefault="009179E7">
      <w:pPr>
        <w:pStyle w:val="aa"/>
        <w:rPr>
          <w:sz w:val="22"/>
          <w:rtl/>
        </w:rPr>
      </w:pPr>
    </w:p>
    <w:p w:rsidR="00000000" w:rsidRDefault="009179E7">
      <w:pPr>
        <w:pStyle w:val="aa"/>
        <w:rPr>
          <w:sz w:val="22"/>
          <w:rtl/>
        </w:rPr>
      </w:pPr>
      <w:r>
        <w:rPr>
          <w:sz w:val="22"/>
          <w:rtl/>
        </w:rPr>
        <w:tab/>
        <w:t>מדובר ב-150 אלף שקל עודפים מח</w:t>
      </w:r>
      <w:r>
        <w:rPr>
          <w:sz w:val="22"/>
          <w:rtl/>
        </w:rPr>
        <w:t>ויבים בשביל שכר של יחידה שמוזגה בתוך נציבות המים.</w:t>
      </w:r>
    </w:p>
    <w:p w:rsidR="00000000" w:rsidRDefault="009179E7">
      <w:pPr>
        <w:pStyle w:val="aa"/>
        <w:rPr>
          <w:sz w:val="22"/>
          <w:rtl/>
        </w:rPr>
      </w:pPr>
    </w:p>
    <w:p w:rsidR="00000000" w:rsidRDefault="009179E7">
      <w:pPr>
        <w:pStyle w:val="aa"/>
        <w:rPr>
          <w:sz w:val="22"/>
          <w:rtl/>
        </w:rPr>
      </w:pPr>
      <w:r>
        <w:rPr>
          <w:sz w:val="22"/>
          <w:u w:val="single"/>
          <w:rtl/>
        </w:rPr>
        <w:t>היו”ר ויצמן שירי:</w:t>
      </w:r>
    </w:p>
    <w:p w:rsidR="00000000" w:rsidRDefault="009179E7">
      <w:pPr>
        <w:pStyle w:val="aa"/>
        <w:rPr>
          <w:sz w:val="22"/>
          <w:rtl/>
        </w:rPr>
      </w:pPr>
    </w:p>
    <w:p w:rsidR="00000000" w:rsidRDefault="009179E7">
      <w:pPr>
        <w:pStyle w:val="aa"/>
        <w:rPr>
          <w:sz w:val="22"/>
          <w:rtl/>
        </w:rPr>
      </w:pPr>
      <w:r>
        <w:rPr>
          <w:sz w:val="22"/>
          <w:rtl/>
        </w:rPr>
        <w:tab/>
        <w:t>מי בעד אישור פניה 021-41?</w:t>
      </w:r>
    </w:p>
    <w:p w:rsidR="00000000" w:rsidRDefault="009179E7">
      <w:pPr>
        <w:pStyle w:val="aa"/>
        <w:rPr>
          <w:sz w:val="22"/>
          <w:rtl/>
        </w:rPr>
      </w:pPr>
    </w:p>
    <w:p w:rsidR="00000000" w:rsidRDefault="009179E7">
      <w:pPr>
        <w:pStyle w:val="aa"/>
        <w:jc w:val="center"/>
        <w:rPr>
          <w:sz w:val="22"/>
          <w:rtl/>
        </w:rPr>
      </w:pPr>
      <w:r>
        <w:rPr>
          <w:sz w:val="22"/>
          <w:u w:val="single"/>
          <w:rtl/>
        </w:rPr>
        <w:t>הצבעה</w:t>
      </w:r>
    </w:p>
    <w:p w:rsidR="00000000" w:rsidRDefault="009179E7">
      <w:pPr>
        <w:pStyle w:val="aa"/>
        <w:jc w:val="center"/>
        <w:rPr>
          <w:rtl/>
        </w:rPr>
      </w:pPr>
      <w:r>
        <w:rPr>
          <w:sz w:val="22"/>
          <w:rtl/>
        </w:rPr>
        <w:t>בעד - הרוב</w:t>
      </w:r>
    </w:p>
    <w:p w:rsidR="00000000" w:rsidRDefault="009179E7">
      <w:pPr>
        <w:pStyle w:val="aa"/>
        <w:rPr>
          <w:rtl/>
        </w:rPr>
      </w:pPr>
    </w:p>
    <w:p w:rsidR="00000000" w:rsidRDefault="009179E7">
      <w:pPr>
        <w:pStyle w:val="aa"/>
        <w:rPr>
          <w:rtl/>
        </w:rPr>
      </w:pPr>
      <w:r>
        <w:rPr>
          <w:rtl/>
        </w:rPr>
        <w:tab/>
      </w:r>
      <w:r>
        <w:rPr>
          <w:u w:val="single"/>
          <w:rtl/>
        </w:rPr>
        <w:t>החלטה:</w:t>
      </w:r>
      <w:r>
        <w:rPr>
          <w:rtl/>
        </w:rPr>
        <w:t xml:space="preserve"> פניה 021-41 אושרה.</w:t>
      </w:r>
    </w:p>
    <w:p w:rsidR="00000000" w:rsidRDefault="009179E7">
      <w:pPr>
        <w:pStyle w:val="aa"/>
        <w:rPr>
          <w:rtl/>
        </w:rPr>
      </w:pPr>
    </w:p>
    <w:p w:rsidR="00000000" w:rsidRDefault="009179E7">
      <w:pPr>
        <w:pStyle w:val="aa"/>
        <w:rPr>
          <w:rtl/>
        </w:rPr>
      </w:pPr>
    </w:p>
    <w:p w:rsidR="00000000" w:rsidRDefault="009179E7">
      <w:pPr>
        <w:pStyle w:val="aa"/>
        <w:rPr>
          <w:rtl/>
        </w:rPr>
      </w:pPr>
    </w:p>
    <w:p w:rsidR="00000000" w:rsidRDefault="009179E7">
      <w:pPr>
        <w:pStyle w:val="aa"/>
        <w:jc w:val="center"/>
        <w:rPr>
          <w:rtl/>
        </w:rPr>
      </w:pPr>
      <w:r>
        <w:rPr>
          <w:u w:val="single"/>
          <w:rtl/>
        </w:rPr>
        <w:t>אישור המלצות ועדת המשנה לשוק ההון</w:t>
      </w:r>
    </w:p>
    <w:p w:rsidR="00000000" w:rsidRDefault="009179E7">
      <w:pPr>
        <w:pStyle w:val="aa"/>
        <w:jc w:val="center"/>
        <w:rPr>
          <w:rtl/>
        </w:rPr>
      </w:pPr>
      <w:r>
        <w:rPr>
          <w:u w:val="single"/>
          <w:rtl/>
        </w:rPr>
        <w:t>אישור המלצות ועדת המשנה לעמותות</w:t>
      </w:r>
    </w:p>
    <w:p w:rsidR="00000000" w:rsidRDefault="009179E7">
      <w:pPr>
        <w:pStyle w:val="aa"/>
        <w:jc w:val="center"/>
        <w:rPr>
          <w:rtl/>
        </w:rPr>
      </w:pPr>
    </w:p>
    <w:p w:rsidR="00000000" w:rsidRDefault="009179E7">
      <w:pPr>
        <w:pStyle w:val="aa"/>
        <w:rPr>
          <w:rtl/>
        </w:rPr>
      </w:pPr>
    </w:p>
    <w:p w:rsidR="00000000" w:rsidRDefault="009179E7">
      <w:pPr>
        <w:pStyle w:val="aa"/>
        <w:rPr>
          <w:rtl/>
        </w:rPr>
      </w:pPr>
      <w:r>
        <w:rPr>
          <w:u w:val="single"/>
          <w:rtl/>
        </w:rPr>
        <w:t>סמדר אלחנני:</w:t>
      </w:r>
    </w:p>
    <w:p w:rsidR="00000000" w:rsidRDefault="009179E7">
      <w:pPr>
        <w:jc w:val="both"/>
        <w:rPr>
          <w:rFonts w:cs="David"/>
          <w:sz w:val="22"/>
          <w:rtl/>
        </w:rPr>
      </w:pPr>
      <w:r>
        <w:rPr>
          <w:rFonts w:cs="David"/>
          <w:sz w:val="22"/>
          <w:rtl/>
        </w:rPr>
        <w:tab/>
      </w:r>
    </w:p>
    <w:p w:rsidR="00000000" w:rsidRDefault="009179E7">
      <w:pPr>
        <w:pStyle w:val="aa"/>
        <w:rPr>
          <w:sz w:val="22"/>
          <w:rtl/>
        </w:rPr>
      </w:pPr>
      <w:r>
        <w:rPr>
          <w:sz w:val="22"/>
          <w:rtl/>
        </w:rPr>
        <w:tab/>
        <w:t xml:space="preserve">אני מבקשת שהוועדה תאשר את </w:t>
      </w:r>
      <w:r>
        <w:rPr>
          <w:sz w:val="22"/>
          <w:rtl/>
        </w:rPr>
        <w:t>המלצות ועדת המשנה לשוק ההון והמלצות ועדת המשנה לעמותות.</w:t>
      </w:r>
    </w:p>
    <w:p w:rsidR="00000000" w:rsidRDefault="009179E7">
      <w:pPr>
        <w:pStyle w:val="aa"/>
        <w:rPr>
          <w:sz w:val="22"/>
          <w:rtl/>
        </w:rPr>
      </w:pPr>
    </w:p>
    <w:p w:rsidR="00000000" w:rsidRDefault="009179E7">
      <w:pPr>
        <w:pStyle w:val="aa"/>
        <w:rPr>
          <w:sz w:val="22"/>
          <w:rtl/>
        </w:rPr>
      </w:pPr>
      <w:r>
        <w:rPr>
          <w:sz w:val="22"/>
          <w:u w:val="single"/>
          <w:rtl/>
        </w:rPr>
        <w:t>היו”ר ויצמן שירי:</w:t>
      </w:r>
    </w:p>
    <w:p w:rsidR="00000000" w:rsidRDefault="009179E7">
      <w:pPr>
        <w:pStyle w:val="aa"/>
        <w:rPr>
          <w:sz w:val="22"/>
          <w:rtl/>
        </w:rPr>
      </w:pPr>
    </w:p>
    <w:p w:rsidR="00000000" w:rsidRDefault="009179E7">
      <w:pPr>
        <w:pStyle w:val="aa"/>
        <w:rPr>
          <w:sz w:val="22"/>
          <w:rtl/>
        </w:rPr>
      </w:pPr>
      <w:r>
        <w:rPr>
          <w:sz w:val="22"/>
          <w:rtl/>
        </w:rPr>
        <w:tab/>
        <w:t>מי בעד אישור ההמלצות?</w:t>
      </w:r>
    </w:p>
    <w:p w:rsidR="00000000" w:rsidRDefault="009179E7">
      <w:pPr>
        <w:pStyle w:val="aa"/>
        <w:rPr>
          <w:sz w:val="22"/>
          <w:rtl/>
        </w:rPr>
      </w:pPr>
    </w:p>
    <w:p w:rsidR="00000000" w:rsidRDefault="009179E7">
      <w:pPr>
        <w:pStyle w:val="aa"/>
        <w:jc w:val="center"/>
        <w:rPr>
          <w:sz w:val="22"/>
          <w:rtl/>
        </w:rPr>
      </w:pPr>
      <w:r>
        <w:rPr>
          <w:sz w:val="22"/>
          <w:u w:val="single"/>
          <w:rtl/>
        </w:rPr>
        <w:t>הצבעה</w:t>
      </w:r>
    </w:p>
    <w:p w:rsidR="00000000" w:rsidRDefault="009179E7">
      <w:pPr>
        <w:pStyle w:val="aa"/>
        <w:jc w:val="center"/>
        <w:rPr>
          <w:sz w:val="22"/>
          <w:rtl/>
        </w:rPr>
      </w:pPr>
      <w:r>
        <w:rPr>
          <w:sz w:val="22"/>
          <w:rtl/>
        </w:rPr>
        <w:t>בעד – הרוב</w:t>
      </w:r>
    </w:p>
    <w:p w:rsidR="00000000" w:rsidRDefault="009179E7">
      <w:pPr>
        <w:pStyle w:val="aa"/>
        <w:jc w:val="center"/>
        <w:rPr>
          <w:sz w:val="22"/>
          <w:rtl/>
        </w:rPr>
      </w:pPr>
    </w:p>
    <w:p w:rsidR="00000000" w:rsidRDefault="009179E7">
      <w:pPr>
        <w:pStyle w:val="aa"/>
        <w:rPr>
          <w:sz w:val="22"/>
          <w:rtl/>
        </w:rPr>
      </w:pPr>
      <w:r>
        <w:rPr>
          <w:sz w:val="22"/>
          <w:rtl/>
        </w:rPr>
        <w:tab/>
      </w:r>
      <w:r>
        <w:rPr>
          <w:sz w:val="22"/>
          <w:u w:val="single"/>
          <w:rtl/>
        </w:rPr>
        <w:t>החלטה:</w:t>
      </w:r>
      <w:r>
        <w:rPr>
          <w:sz w:val="22"/>
          <w:rtl/>
        </w:rPr>
        <w:t xml:space="preserve">  ההמלצות של ועדת המשנה לשוק ההון וועדת המשנה לעמותות מיום 26 בדצמבר 2000 אושרו.</w:t>
      </w:r>
    </w:p>
    <w:p w:rsidR="00000000" w:rsidRDefault="009179E7">
      <w:pPr>
        <w:pStyle w:val="aa"/>
        <w:rPr>
          <w:sz w:val="22"/>
          <w:rtl/>
        </w:rPr>
      </w:pPr>
    </w:p>
    <w:p w:rsidR="00000000" w:rsidRDefault="009179E7">
      <w:pPr>
        <w:pStyle w:val="aa"/>
        <w:rPr>
          <w:sz w:val="22"/>
          <w:rtl/>
        </w:rPr>
      </w:pPr>
      <w:r>
        <w:rPr>
          <w:sz w:val="22"/>
          <w:rtl/>
        </w:rPr>
        <w:tab/>
        <w:t>אני מודה לכולם, הישיבה נעולה.</w:t>
      </w:r>
    </w:p>
    <w:p w:rsidR="00000000" w:rsidRDefault="009179E7">
      <w:pPr>
        <w:pStyle w:val="aa"/>
        <w:rPr>
          <w:sz w:val="22"/>
          <w:rtl/>
        </w:rPr>
      </w:pPr>
    </w:p>
    <w:p w:rsidR="00000000" w:rsidRDefault="009179E7">
      <w:pPr>
        <w:pStyle w:val="aa"/>
        <w:rPr>
          <w:sz w:val="22"/>
          <w:rtl/>
        </w:rPr>
      </w:pPr>
    </w:p>
    <w:p w:rsidR="00000000" w:rsidRDefault="009179E7">
      <w:pPr>
        <w:pStyle w:val="aa"/>
        <w:jc w:val="center"/>
        <w:rPr>
          <w:sz w:val="22"/>
          <w:rtl/>
        </w:rPr>
      </w:pPr>
      <w:r>
        <w:rPr>
          <w:sz w:val="22"/>
          <w:rtl/>
        </w:rPr>
        <w:t>-</w:t>
      </w:r>
      <w:r>
        <w:rPr>
          <w:sz w:val="22"/>
          <w:rtl/>
        </w:rPr>
        <w:tab/>
        <w:t>-</w:t>
      </w:r>
      <w:r>
        <w:rPr>
          <w:sz w:val="22"/>
          <w:rtl/>
        </w:rPr>
        <w:tab/>
        <w:t>-</w:t>
      </w:r>
      <w:r>
        <w:rPr>
          <w:sz w:val="22"/>
          <w:rtl/>
        </w:rPr>
        <w:tab/>
        <w:t>-</w:t>
      </w:r>
      <w:r>
        <w:rPr>
          <w:sz w:val="22"/>
          <w:rtl/>
        </w:rPr>
        <w:tab/>
        <w:t>-</w:t>
      </w:r>
      <w:r>
        <w:rPr>
          <w:sz w:val="22"/>
          <w:rtl/>
        </w:rPr>
        <w:tab/>
        <w:t>-</w:t>
      </w:r>
      <w:r>
        <w:rPr>
          <w:sz w:val="22"/>
          <w:rtl/>
        </w:rPr>
        <w:tab/>
        <w:t>-</w:t>
      </w:r>
      <w:r>
        <w:rPr>
          <w:sz w:val="22"/>
          <w:rtl/>
        </w:rPr>
        <w:tab/>
        <w:t>-</w:t>
      </w:r>
    </w:p>
    <w:p w:rsidR="00000000" w:rsidRDefault="009179E7">
      <w:pPr>
        <w:pStyle w:val="aa"/>
        <w:jc w:val="center"/>
        <w:rPr>
          <w:sz w:val="22"/>
          <w:rtl/>
        </w:rPr>
      </w:pPr>
    </w:p>
    <w:p w:rsidR="00000000" w:rsidRDefault="009179E7">
      <w:pPr>
        <w:pStyle w:val="aa"/>
        <w:jc w:val="center"/>
        <w:rPr>
          <w:sz w:val="22"/>
          <w:rtl/>
        </w:rPr>
      </w:pPr>
    </w:p>
    <w:p w:rsidR="00000000" w:rsidRDefault="009179E7">
      <w:pPr>
        <w:pStyle w:val="aa"/>
        <w:rPr>
          <w:sz w:val="22"/>
          <w:rtl/>
        </w:rPr>
      </w:pPr>
    </w:p>
    <w:p w:rsidR="00000000" w:rsidRDefault="009179E7">
      <w:pPr>
        <w:pStyle w:val="aa"/>
        <w:rPr>
          <w:rtl/>
        </w:rPr>
      </w:pPr>
      <w:r>
        <w:rPr>
          <w:sz w:val="22"/>
          <w:rtl/>
        </w:rPr>
        <w:t>הישיבה ננעלה בשעה 13:00</w:t>
      </w:r>
    </w:p>
    <w:p w:rsidR="00000000" w:rsidRDefault="009179E7">
      <w:pPr>
        <w:pStyle w:val="aa"/>
        <w:rPr>
          <w:rtl/>
        </w:rPr>
      </w:pPr>
    </w:p>
    <w:p w:rsidR="00000000" w:rsidRDefault="009179E7">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79E7">
      <w:r>
        <w:separator/>
      </w:r>
    </w:p>
  </w:endnote>
  <w:endnote w:type="continuationSeparator" w:id="0">
    <w:p w:rsidR="00000000" w:rsidRDefault="00917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79E7">
    <w:pPr>
      <w:pStyle w:val="a7"/>
      <w:rPr>
        <w:rtl/>
      </w:rPr>
    </w:pPr>
  </w:p>
  <w:p w:rsidR="00000000" w:rsidRDefault="009179E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79E7">
    <w:pPr>
      <w:pStyle w:val="a7"/>
      <w:rPr>
        <w:rtl/>
      </w:rPr>
    </w:pPr>
  </w:p>
  <w:p w:rsidR="00000000" w:rsidRDefault="009179E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79E7">
      <w:r>
        <w:separator/>
      </w:r>
    </w:p>
  </w:footnote>
  <w:footnote w:type="continuationSeparator" w:id="0">
    <w:p w:rsidR="00000000" w:rsidRDefault="009179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79E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9179E7">
    <w:pPr>
      <w:pStyle w:val="a5"/>
      <w:ind w:right="360"/>
      <w:rPr>
        <w:rtl/>
      </w:rPr>
    </w:pPr>
    <w:r>
      <w:rPr>
        <w:rtl/>
      </w:rPr>
      <w:t>ועדת הכספים</w:t>
    </w:r>
  </w:p>
  <w:p w:rsidR="00000000" w:rsidRDefault="009179E7">
    <w:pPr>
      <w:pStyle w:val="a5"/>
      <w:ind w:right="360"/>
      <w:rPr>
        <w:rtl/>
      </w:rPr>
    </w:pPr>
    <w:r>
      <w:rPr>
        <w:rtl/>
      </w:rPr>
      <w:t>26.12.2000</w:t>
    </w:r>
  </w:p>
  <w:p w:rsidR="00000000" w:rsidRDefault="009179E7">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79E7">
    <w:pPr>
      <w:pStyle w:val="a5"/>
      <w:rPr>
        <w:rtl/>
      </w:rPr>
    </w:pPr>
  </w:p>
  <w:p w:rsidR="00000000" w:rsidRDefault="009179E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7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179E7"/>
    <w:rsid w:val="009179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BD45B8-CFEF-428A-A322-7E4D39EED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both"/>
      <w:outlineLvl w:val="0"/>
    </w:pPr>
    <w:rPr>
      <w:rFonts w:cs="David"/>
      <w:b/>
      <w:bCs/>
    </w:rPr>
  </w:style>
  <w:style w:type="paragraph" w:styleId="20">
    <w:name w:val="heading 2"/>
    <w:basedOn w:val="a"/>
    <w:next w:val="a"/>
    <w:link w:val="21"/>
    <w:uiPriority w:val="99"/>
    <w:qFormat/>
    <w:pPr>
      <w:keepNext/>
      <w:jc w:val="center"/>
      <w:outlineLvl w:val="1"/>
    </w:pPr>
    <w:rPr>
      <w:rFonts w:cs="David"/>
      <w:b/>
      <w:bCs/>
    </w:rPr>
  </w:style>
  <w:style w:type="paragraph" w:styleId="30">
    <w:name w:val="heading 3"/>
    <w:basedOn w:val="a"/>
    <w:next w:val="a"/>
    <w:link w:val="31"/>
    <w:uiPriority w:val="99"/>
    <w:qFormat/>
    <w:pPr>
      <w:keepNext/>
      <w:jc w:val="center"/>
      <w:outlineLvl w:val="2"/>
    </w:pPr>
    <w:rPr>
      <w:rFonts w:cs="David"/>
      <w:b/>
      <w:bCs/>
      <w:u w:val="single"/>
    </w:rPr>
  </w:style>
  <w:style w:type="paragraph" w:styleId="40">
    <w:name w:val="heading 4"/>
    <w:basedOn w:val="a"/>
    <w:next w:val="a"/>
    <w:link w:val="41"/>
    <w:uiPriority w:val="99"/>
    <w:qFormat/>
    <w:pPr>
      <w:keepNext/>
      <w:jc w:val="center"/>
      <w:outlineLvl w:val="3"/>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cs="David"/>
    </w:rPr>
  </w:style>
  <w:style w:type="character" w:customStyle="1" w:styleId="ab">
    <w:name w:val="גוף טקסט תו"/>
    <w:basedOn w:val="a0"/>
    <w:link w:val="aa"/>
    <w:uiPriority w:val="99"/>
    <w:semiHidden/>
    <w:rPr>
      <w:rFonts w:ascii="Times New Roman" w:hAnsi="Times New Roman" w:cs="Times New Roman"/>
      <w:sz w:val="24"/>
      <w:szCs w:val="24"/>
    </w:rPr>
  </w:style>
  <w:style w:type="paragraph" w:customStyle="1" w:styleId="XY">
    <w:name w:val="עמוד X מתוך Y"/>
    <w:uiPriority w:val="99"/>
    <w:pPr>
      <w:autoSpaceDE w:val="0"/>
      <w:autoSpaceDN w:val="0"/>
      <w:spacing w:after="0" w:line="240" w:lineRule="auto"/>
    </w:pPr>
    <w:rPr>
      <w:rFonts w:ascii="Times New Roman" w:hAnsi="Times New Roman" w:cs="Times New Roman"/>
      <w:sz w:val="24"/>
      <w:szCs w:val="24"/>
    </w:rPr>
  </w:style>
  <w:style w:type="paragraph" w:styleId="ac">
    <w:name w:val="Document Map"/>
    <w:basedOn w:val="a"/>
    <w:link w:val="ad"/>
    <w:uiPriority w:val="99"/>
    <w:pPr>
      <w:shd w:val="clear" w:color="auto" w:fill="000080"/>
    </w:pPr>
    <w:rPr>
      <w:rFonts w:ascii="Tahoma" w:hAnsi="Tahoma" w:cs="Tahoma"/>
    </w:rPr>
  </w:style>
  <w:style w:type="character" w:customStyle="1" w:styleId="ad">
    <w:name w:val="מפת מסמך תו"/>
    <w:basedOn w:val="a0"/>
    <w:link w:val="ac"/>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5388</Words>
  <Characters>26945</Characters>
  <Application>Microsoft Office Word</Application>
  <DocSecurity>0</DocSecurity>
  <Lines>224</Lines>
  <Paragraphs>64</Paragraphs>
  <ScaleCrop>false</ScaleCrop>
  <Company/>
  <LinksUpToDate>false</LinksUpToDate>
  <CharactersWithSpaces>32269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פרוטוקולים/כספים/2440</dc:title>
  <dc:subject>כספים 26.12.2000</dc:subject>
  <dc:creator>חנה כהן</dc:creator>
  <cp:keywords/>
  <dc:description/>
  <cp:lastModifiedBy>רינה דבורה קדרון</cp:lastModifiedBy>
  <cp:revision>2</cp:revision>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