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07AE">
      <w:pPr>
        <w:widowControl w:val="0"/>
        <w:rPr>
          <w:rFonts w:cs="Arial"/>
          <w:b/>
          <w:bCs/>
          <w:rtl/>
        </w:rPr>
      </w:pPr>
      <w:bookmarkStart w:id="0" w:name="_GoBack"/>
      <w:bookmarkEnd w:id="0"/>
      <w:r>
        <w:rPr>
          <w:rFonts w:cs="Arial"/>
          <w:b/>
          <w:bCs/>
          <w:rtl/>
        </w:rPr>
        <w:t>הכנסת החמש-עשרה</w:t>
      </w:r>
    </w:p>
    <w:p w:rsidR="00000000" w:rsidRDefault="001407AE">
      <w:pPr>
        <w:widowControl w:val="0"/>
        <w:rPr>
          <w:rFonts w:cs="Arial"/>
          <w:rtl/>
        </w:rPr>
      </w:pPr>
      <w:r>
        <w:rPr>
          <w:rFonts w:cs="Arial"/>
          <w:b/>
          <w:bCs/>
          <w:rtl/>
        </w:rPr>
        <w:tab/>
        <w:t>מושב ראשון</w:t>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t>נוסח לא מתוקן</w:t>
      </w:r>
    </w:p>
    <w:p w:rsidR="00000000" w:rsidRDefault="001407AE">
      <w:pPr>
        <w:widowControl w:val="0"/>
        <w:rPr>
          <w:rFonts w:cs="Arial"/>
          <w:rtl/>
        </w:rPr>
      </w:pPr>
    </w:p>
    <w:p w:rsidR="00000000" w:rsidRDefault="001407AE">
      <w:pPr>
        <w:widowControl w:val="0"/>
        <w:rPr>
          <w:rFonts w:cs="Arial"/>
          <w:rtl/>
        </w:rPr>
      </w:pPr>
    </w:p>
    <w:p w:rsidR="00000000" w:rsidRDefault="001407AE">
      <w:pPr>
        <w:widowControl w:val="0"/>
        <w:jc w:val="center"/>
        <w:rPr>
          <w:rFonts w:cs="Arial"/>
          <w:b/>
          <w:bCs/>
          <w:rtl/>
        </w:rPr>
      </w:pPr>
      <w:r>
        <w:rPr>
          <w:rFonts w:cs="Arial"/>
          <w:b/>
          <w:bCs/>
          <w:rtl/>
        </w:rPr>
        <w:t>פרוטוקול מס' 8</w:t>
      </w:r>
    </w:p>
    <w:p w:rsidR="00000000" w:rsidRDefault="001407AE">
      <w:pPr>
        <w:widowControl w:val="0"/>
        <w:jc w:val="center"/>
        <w:rPr>
          <w:rFonts w:cs="Arial"/>
          <w:b/>
          <w:bCs/>
          <w:rtl/>
        </w:rPr>
      </w:pPr>
    </w:p>
    <w:p w:rsidR="00000000" w:rsidRDefault="001407AE">
      <w:pPr>
        <w:widowControl w:val="0"/>
        <w:jc w:val="center"/>
        <w:rPr>
          <w:rFonts w:cs="Arial"/>
          <w:b/>
          <w:bCs/>
          <w:rtl/>
        </w:rPr>
      </w:pPr>
      <w:r>
        <w:rPr>
          <w:rFonts w:cs="Arial"/>
          <w:b/>
          <w:bCs/>
          <w:rtl/>
        </w:rPr>
        <w:t>מישיבת ועדת הכלכלה</w:t>
      </w:r>
    </w:p>
    <w:p w:rsidR="00000000" w:rsidRDefault="001407AE">
      <w:pPr>
        <w:widowControl w:val="0"/>
        <w:jc w:val="center"/>
        <w:rPr>
          <w:rFonts w:cs="Arial"/>
          <w:b/>
          <w:bCs/>
          <w:rtl/>
        </w:rPr>
      </w:pPr>
      <w:r>
        <w:rPr>
          <w:rFonts w:cs="Arial"/>
          <w:b/>
          <w:bCs/>
          <w:u w:val="single"/>
          <w:rtl/>
        </w:rPr>
        <w:t>יום רביעי, ו' באלול התשנ"ט (18 באוגוסט 1999), שעה 09:15</w:t>
      </w:r>
    </w:p>
    <w:p w:rsidR="00000000" w:rsidRDefault="001407AE">
      <w:pPr>
        <w:widowControl w:val="0"/>
        <w:jc w:val="center"/>
        <w:rPr>
          <w:rFonts w:cs="Arial"/>
          <w:rtl/>
        </w:rPr>
      </w:pPr>
    </w:p>
    <w:p w:rsidR="00000000" w:rsidRDefault="001407AE">
      <w:pPr>
        <w:widowControl w:val="0"/>
        <w:rPr>
          <w:rFonts w:cs="Arial"/>
          <w:rtl/>
        </w:rPr>
      </w:pPr>
    </w:p>
    <w:p w:rsidR="00000000" w:rsidRDefault="001407AE">
      <w:pPr>
        <w:widowControl w:val="0"/>
        <w:rPr>
          <w:rFonts w:cs="Arial"/>
          <w:b/>
          <w:bCs/>
          <w:u w:val="single"/>
          <w:rtl/>
        </w:rPr>
      </w:pPr>
      <w:r>
        <w:rPr>
          <w:rFonts w:cs="Arial"/>
          <w:b/>
          <w:bCs/>
          <w:u w:val="single"/>
          <w:rtl/>
        </w:rPr>
        <w:t>נוכחים:</w:t>
      </w:r>
    </w:p>
    <w:p w:rsidR="00000000" w:rsidRDefault="001407AE">
      <w:pPr>
        <w:widowControl w:val="0"/>
        <w:rPr>
          <w:rFonts w:cs="Arial"/>
          <w:b/>
          <w:bCs/>
          <w:u w:val="single"/>
          <w:rtl/>
        </w:rPr>
      </w:pPr>
    </w:p>
    <w:p w:rsidR="00000000" w:rsidRDefault="001407AE">
      <w:pPr>
        <w:widowControl w:val="0"/>
        <w:ind w:left="340"/>
        <w:rPr>
          <w:rFonts w:cs="Arial"/>
          <w:rtl/>
        </w:rPr>
      </w:pPr>
      <w:r>
        <w:rPr>
          <w:rFonts w:cs="Arial"/>
          <w:b/>
          <w:bCs/>
          <w:u w:val="single"/>
          <w:rtl/>
        </w:rPr>
        <w:t>חברי הוועדה:</w:t>
      </w:r>
      <w:r>
        <w:rPr>
          <w:rFonts w:cs="Arial"/>
          <w:rtl/>
        </w:rPr>
        <w:tab/>
        <w:t>אברהם פורז - היו"ר</w:t>
      </w:r>
    </w:p>
    <w:p w:rsidR="00000000" w:rsidRDefault="001407AE">
      <w:pPr>
        <w:widowControl w:val="0"/>
        <w:ind w:left="340"/>
        <w:rPr>
          <w:rFonts w:cs="Arial"/>
          <w:rtl/>
        </w:rPr>
      </w:pPr>
      <w:r>
        <w:rPr>
          <w:rFonts w:cs="Arial"/>
          <w:rtl/>
        </w:rPr>
        <w:tab/>
      </w:r>
      <w:r>
        <w:rPr>
          <w:rFonts w:cs="Arial"/>
          <w:rtl/>
        </w:rPr>
        <w:tab/>
      </w:r>
      <w:r>
        <w:rPr>
          <w:rFonts w:cs="Arial"/>
          <w:rtl/>
        </w:rPr>
        <w:tab/>
      </w:r>
      <w:r>
        <w:rPr>
          <w:rFonts w:cs="Arial"/>
          <w:rtl/>
        </w:rPr>
        <w:tab/>
        <w:t>עופר חוגי</w:t>
      </w:r>
    </w:p>
    <w:p w:rsidR="00000000" w:rsidRDefault="001407AE">
      <w:pPr>
        <w:widowControl w:val="0"/>
        <w:ind w:left="340"/>
        <w:rPr>
          <w:rFonts w:cs="Arial"/>
          <w:rtl/>
        </w:rPr>
      </w:pPr>
    </w:p>
    <w:p w:rsidR="00000000" w:rsidRDefault="001407AE">
      <w:pPr>
        <w:widowControl w:val="0"/>
        <w:ind w:left="340"/>
        <w:rPr>
          <w:rFonts w:cs="Arial"/>
          <w:rtl/>
        </w:rPr>
      </w:pPr>
    </w:p>
    <w:p w:rsidR="00000000" w:rsidRDefault="001407AE">
      <w:pPr>
        <w:widowControl w:val="0"/>
        <w:ind w:left="340"/>
        <w:rPr>
          <w:rFonts w:cs="Arial"/>
          <w:rtl/>
        </w:rPr>
      </w:pPr>
      <w:r>
        <w:rPr>
          <w:rFonts w:cs="Arial"/>
          <w:b/>
          <w:bCs/>
          <w:u w:val="single"/>
          <w:rtl/>
        </w:rPr>
        <w:t>מוזמנים:</w:t>
      </w:r>
      <w:r>
        <w:rPr>
          <w:rFonts w:cs="Arial"/>
          <w:rtl/>
        </w:rPr>
        <w:tab/>
      </w:r>
      <w:r>
        <w:rPr>
          <w:rFonts w:cs="Arial"/>
          <w:rtl/>
        </w:rPr>
        <w:tab/>
        <w:t>עו"ד מיכל סגן-כהן- לשכה משפטית, משרד החקלאות</w:t>
      </w:r>
    </w:p>
    <w:p w:rsidR="00000000" w:rsidRDefault="001407AE">
      <w:pPr>
        <w:widowControl w:val="0"/>
        <w:ind w:left="1700"/>
        <w:rPr>
          <w:rFonts w:cs="Arial"/>
          <w:rtl/>
        </w:rPr>
      </w:pPr>
      <w:r>
        <w:rPr>
          <w:rFonts w:cs="Arial"/>
          <w:rtl/>
        </w:rPr>
        <w:t>אורי צוק-בר</w:t>
      </w:r>
      <w:r>
        <w:rPr>
          <w:rFonts w:cs="Arial"/>
          <w:rtl/>
        </w:rPr>
        <w:tab/>
      </w:r>
      <w:r>
        <w:rPr>
          <w:rFonts w:cs="Arial"/>
          <w:rtl/>
        </w:rPr>
        <w:tab/>
        <w:t>- משרד החקלאות</w:t>
      </w:r>
    </w:p>
    <w:p w:rsidR="00000000" w:rsidRDefault="001407AE">
      <w:pPr>
        <w:widowControl w:val="0"/>
        <w:ind w:left="1700"/>
        <w:rPr>
          <w:rFonts w:cs="Arial"/>
          <w:rtl/>
        </w:rPr>
      </w:pPr>
      <w:r>
        <w:rPr>
          <w:rFonts w:cs="Arial"/>
          <w:rtl/>
        </w:rPr>
        <w:t>שלום שלו</w:t>
      </w:r>
      <w:r>
        <w:rPr>
          <w:rFonts w:cs="Arial"/>
          <w:rtl/>
        </w:rPr>
        <w:tab/>
      </w:r>
      <w:r>
        <w:rPr>
          <w:rFonts w:cs="Arial"/>
          <w:rtl/>
        </w:rPr>
        <w:tab/>
        <w:t>- ראש תחום מועצות ייצור ומל"ח</w:t>
      </w:r>
      <w:r>
        <w:rPr>
          <w:rFonts w:cs="Arial"/>
          <w:rtl/>
        </w:rPr>
        <w:t xml:space="preserve"> (הנכנס), משרד החקלאות </w:t>
      </w:r>
    </w:p>
    <w:p w:rsidR="00000000" w:rsidRDefault="001407AE">
      <w:pPr>
        <w:widowControl w:val="0"/>
        <w:ind w:left="1700"/>
        <w:rPr>
          <w:rFonts w:cs="Arial"/>
          <w:rtl/>
        </w:rPr>
      </w:pPr>
      <w:r>
        <w:rPr>
          <w:rFonts w:cs="Arial"/>
          <w:rtl/>
        </w:rPr>
        <w:t>מנחם לוטן</w:t>
      </w:r>
      <w:r>
        <w:rPr>
          <w:rFonts w:cs="Arial"/>
          <w:rtl/>
        </w:rPr>
        <w:tab/>
      </w:r>
      <w:r>
        <w:rPr>
          <w:rFonts w:cs="Arial"/>
          <w:rtl/>
        </w:rPr>
        <w:tab/>
        <w:t xml:space="preserve">- ראש תחום מועצות ייצור ומל"ח (היוצא), משרד החקלאות </w:t>
      </w:r>
    </w:p>
    <w:p w:rsidR="00000000" w:rsidRDefault="001407AE">
      <w:pPr>
        <w:widowControl w:val="0"/>
        <w:ind w:left="1700"/>
        <w:rPr>
          <w:rFonts w:cs="Arial"/>
          <w:rtl/>
        </w:rPr>
      </w:pPr>
      <w:r>
        <w:rPr>
          <w:rFonts w:cs="Arial"/>
          <w:rtl/>
        </w:rPr>
        <w:t>אמיר ברקן</w:t>
      </w:r>
      <w:r>
        <w:rPr>
          <w:rFonts w:cs="Arial"/>
          <w:rtl/>
        </w:rPr>
        <w:tab/>
      </w:r>
      <w:r>
        <w:rPr>
          <w:rFonts w:cs="Arial"/>
          <w:rtl/>
        </w:rPr>
        <w:tab/>
        <w:t>- אגף התקציבים, משרד האוצר</w:t>
      </w:r>
    </w:p>
    <w:p w:rsidR="00000000" w:rsidRDefault="001407AE">
      <w:pPr>
        <w:widowControl w:val="0"/>
        <w:ind w:left="1700"/>
        <w:rPr>
          <w:rFonts w:cs="Arial"/>
          <w:rtl/>
        </w:rPr>
      </w:pPr>
      <w:r>
        <w:rPr>
          <w:rFonts w:cs="Arial"/>
          <w:rtl/>
        </w:rPr>
        <w:t>עו"ד נטע דורפמן</w:t>
      </w:r>
      <w:r>
        <w:rPr>
          <w:rFonts w:cs="Arial"/>
          <w:rtl/>
        </w:rPr>
        <w:tab/>
        <w:t>- משרד האוצר</w:t>
      </w:r>
    </w:p>
    <w:p w:rsidR="00000000" w:rsidRDefault="001407AE">
      <w:pPr>
        <w:widowControl w:val="0"/>
        <w:ind w:left="1700"/>
        <w:rPr>
          <w:rFonts w:cs="Arial"/>
          <w:rtl/>
        </w:rPr>
      </w:pPr>
      <w:r>
        <w:rPr>
          <w:rFonts w:cs="Arial"/>
          <w:rtl/>
        </w:rPr>
        <w:t>עו"ד מיכל עקביה</w:t>
      </w:r>
      <w:r>
        <w:rPr>
          <w:rFonts w:cs="Arial"/>
          <w:rtl/>
        </w:rPr>
        <w:tab/>
        <w:t>- משרד האוצר</w:t>
      </w:r>
    </w:p>
    <w:p w:rsidR="00000000" w:rsidRDefault="001407AE">
      <w:pPr>
        <w:widowControl w:val="0"/>
        <w:ind w:left="1700"/>
        <w:rPr>
          <w:rFonts w:cs="Arial"/>
          <w:rtl/>
        </w:rPr>
      </w:pPr>
      <w:r>
        <w:rPr>
          <w:rFonts w:cs="Arial"/>
          <w:rtl/>
        </w:rPr>
        <w:t>יצחק טובלי</w:t>
      </w:r>
      <w:r>
        <w:rPr>
          <w:rFonts w:cs="Arial"/>
          <w:rtl/>
        </w:rPr>
        <w:tab/>
      </w:r>
      <w:r>
        <w:rPr>
          <w:rFonts w:cs="Arial"/>
          <w:rtl/>
        </w:rPr>
        <w:tab/>
        <w:t>- מנכ"ל המועצה לענף הלול</w:t>
      </w:r>
    </w:p>
    <w:p w:rsidR="00000000" w:rsidRDefault="001407AE">
      <w:pPr>
        <w:widowControl w:val="0"/>
        <w:ind w:left="1700"/>
        <w:rPr>
          <w:rFonts w:cs="Arial"/>
          <w:rtl/>
        </w:rPr>
      </w:pPr>
      <w:r>
        <w:rPr>
          <w:rFonts w:cs="Arial"/>
          <w:rtl/>
        </w:rPr>
        <w:t>עו"ד תומס מנור</w:t>
      </w:r>
      <w:r>
        <w:rPr>
          <w:rFonts w:cs="Arial"/>
          <w:rtl/>
        </w:rPr>
        <w:tab/>
        <w:t>- יועץ משפטי, המועצה</w:t>
      </w:r>
      <w:r>
        <w:rPr>
          <w:rFonts w:cs="Arial"/>
          <w:rtl/>
        </w:rPr>
        <w:t xml:space="preserve"> לענף הלול</w:t>
      </w:r>
    </w:p>
    <w:p w:rsidR="00000000" w:rsidRDefault="001407AE">
      <w:pPr>
        <w:widowControl w:val="0"/>
        <w:ind w:left="1700"/>
        <w:rPr>
          <w:rFonts w:cs="Arial"/>
          <w:rtl/>
        </w:rPr>
      </w:pPr>
      <w:r>
        <w:rPr>
          <w:rFonts w:cs="Arial"/>
          <w:rtl/>
        </w:rPr>
        <w:t>שאול זוהרי</w:t>
      </w:r>
      <w:r>
        <w:rPr>
          <w:rFonts w:cs="Arial"/>
          <w:rtl/>
        </w:rPr>
        <w:tab/>
      </w:r>
      <w:r>
        <w:rPr>
          <w:rFonts w:cs="Arial"/>
          <w:rtl/>
        </w:rPr>
        <w:tab/>
        <w:t>- מרכז ענף פטן - הארגון והמשחטות, ארגון מגדלי העופות</w:t>
      </w:r>
    </w:p>
    <w:p w:rsidR="00000000" w:rsidRDefault="001407AE">
      <w:pPr>
        <w:widowControl w:val="0"/>
        <w:ind w:left="1700"/>
        <w:rPr>
          <w:rFonts w:cs="Arial"/>
          <w:rtl/>
        </w:rPr>
      </w:pPr>
      <w:r>
        <w:rPr>
          <w:rFonts w:cs="Arial"/>
          <w:rtl/>
        </w:rPr>
        <w:t>בניהו מנדל</w:t>
      </w:r>
      <w:r>
        <w:rPr>
          <w:rFonts w:cs="Arial"/>
          <w:rtl/>
        </w:rPr>
        <w:tab/>
      </w:r>
      <w:r>
        <w:rPr>
          <w:rFonts w:cs="Arial"/>
          <w:rtl/>
        </w:rPr>
        <w:tab/>
        <w:t>- מזכיר ארגון מגדלי העופות</w:t>
      </w:r>
    </w:p>
    <w:p w:rsidR="00000000" w:rsidRDefault="001407AE">
      <w:pPr>
        <w:widowControl w:val="0"/>
        <w:ind w:left="1700"/>
        <w:rPr>
          <w:rFonts w:cs="Arial"/>
          <w:rtl/>
        </w:rPr>
      </w:pPr>
      <w:r>
        <w:rPr>
          <w:rFonts w:cs="Arial"/>
          <w:rtl/>
        </w:rPr>
        <w:t>נפתלי בן-סירא</w:t>
      </w:r>
      <w:r>
        <w:rPr>
          <w:rFonts w:cs="Arial"/>
          <w:rtl/>
        </w:rPr>
        <w:tab/>
        <w:t>- יו"ר אגף המשק, תנועת המושבים</w:t>
      </w:r>
    </w:p>
    <w:p w:rsidR="00000000" w:rsidRDefault="001407AE">
      <w:pPr>
        <w:widowControl w:val="0"/>
        <w:ind w:left="1700"/>
        <w:rPr>
          <w:rFonts w:cs="Arial"/>
          <w:rtl/>
        </w:rPr>
      </w:pPr>
      <w:r>
        <w:rPr>
          <w:rFonts w:cs="Arial"/>
          <w:rtl/>
        </w:rPr>
        <w:t>אברהם גולן</w:t>
      </w:r>
      <w:r>
        <w:rPr>
          <w:rFonts w:cs="Arial"/>
          <w:rtl/>
        </w:rPr>
        <w:tab/>
      </w:r>
      <w:r>
        <w:rPr>
          <w:rFonts w:cs="Arial"/>
          <w:rtl/>
        </w:rPr>
        <w:tab/>
        <w:t>- כלכלן, איגוד המושבים של הפועל המזרחי</w:t>
      </w:r>
    </w:p>
    <w:p w:rsidR="00000000" w:rsidRDefault="001407AE">
      <w:pPr>
        <w:widowControl w:val="0"/>
        <w:ind w:left="1700"/>
        <w:rPr>
          <w:rFonts w:cs="Arial"/>
          <w:rtl/>
        </w:rPr>
      </w:pPr>
      <w:r>
        <w:rPr>
          <w:rFonts w:cs="Arial"/>
          <w:rtl/>
        </w:rPr>
        <w:t>צבי מרום</w:t>
      </w:r>
      <w:r>
        <w:rPr>
          <w:rFonts w:cs="Arial"/>
          <w:rtl/>
        </w:rPr>
        <w:tab/>
      </w:r>
      <w:r>
        <w:rPr>
          <w:rFonts w:cs="Arial"/>
          <w:rtl/>
        </w:rPr>
        <w:tab/>
        <w:t>- מזכ"ל ארגון המושבים של העובד הציו</w:t>
      </w:r>
      <w:r>
        <w:rPr>
          <w:rFonts w:cs="Arial"/>
          <w:rtl/>
        </w:rPr>
        <w:t>ני</w:t>
      </w:r>
    </w:p>
    <w:p w:rsidR="00000000" w:rsidRDefault="001407AE">
      <w:pPr>
        <w:widowControl w:val="0"/>
        <w:ind w:left="1700"/>
        <w:rPr>
          <w:rFonts w:cs="Arial"/>
          <w:rtl/>
        </w:rPr>
      </w:pPr>
      <w:r>
        <w:rPr>
          <w:rFonts w:cs="Arial"/>
          <w:rtl/>
        </w:rPr>
        <w:t>אריה צור</w:t>
      </w:r>
      <w:r>
        <w:rPr>
          <w:rFonts w:cs="Arial"/>
          <w:rtl/>
        </w:rPr>
        <w:tab/>
      </w:r>
      <w:r>
        <w:rPr>
          <w:rFonts w:cs="Arial"/>
          <w:rtl/>
        </w:rPr>
        <w:tab/>
        <w:t>- ארגון המדגירים, התאחדות האיכרים</w:t>
      </w:r>
    </w:p>
    <w:p w:rsidR="00000000" w:rsidRDefault="001407AE">
      <w:pPr>
        <w:widowControl w:val="0"/>
        <w:ind w:left="1700"/>
        <w:rPr>
          <w:rFonts w:cs="Arial"/>
          <w:rtl/>
        </w:rPr>
      </w:pPr>
      <w:r>
        <w:rPr>
          <w:rFonts w:cs="Arial"/>
          <w:rtl/>
        </w:rPr>
        <w:t>עו"ד עודד פנקס</w:t>
      </w:r>
      <w:r>
        <w:rPr>
          <w:rFonts w:cs="Arial"/>
          <w:rtl/>
        </w:rPr>
        <w:tab/>
        <w:t>- משרד הממונה על ההגבלים העסקיים</w:t>
      </w:r>
    </w:p>
    <w:p w:rsidR="00000000" w:rsidRDefault="001407AE">
      <w:pPr>
        <w:widowControl w:val="0"/>
        <w:rPr>
          <w:rFonts w:cs="Arial"/>
          <w:rtl/>
        </w:rPr>
      </w:pPr>
    </w:p>
    <w:p w:rsidR="00000000" w:rsidRDefault="001407AE">
      <w:pPr>
        <w:widowControl w:val="0"/>
        <w:rPr>
          <w:rFonts w:cs="Arial"/>
          <w:rtl/>
        </w:rPr>
      </w:pPr>
    </w:p>
    <w:p w:rsidR="00000000" w:rsidRDefault="001407AE">
      <w:pPr>
        <w:widowControl w:val="0"/>
        <w:rPr>
          <w:rFonts w:cs="Arial"/>
          <w:rtl/>
        </w:rPr>
      </w:pPr>
      <w:r>
        <w:rPr>
          <w:rFonts w:cs="Arial"/>
          <w:b/>
          <w:bCs/>
          <w:u w:val="single"/>
          <w:rtl/>
        </w:rPr>
        <w:t>היועצת המשפטית:</w:t>
      </w:r>
      <w:r>
        <w:rPr>
          <w:rFonts w:cs="Arial"/>
          <w:rtl/>
        </w:rPr>
        <w:tab/>
        <w:t>אתי בנדלר</w:t>
      </w:r>
    </w:p>
    <w:p w:rsidR="00000000" w:rsidRDefault="001407AE">
      <w:pPr>
        <w:widowControl w:val="0"/>
        <w:rPr>
          <w:rFonts w:cs="Arial"/>
          <w:rtl/>
        </w:rPr>
      </w:pPr>
    </w:p>
    <w:p w:rsidR="00000000" w:rsidRDefault="001407AE">
      <w:pPr>
        <w:widowControl w:val="0"/>
        <w:rPr>
          <w:rFonts w:cs="Arial"/>
          <w:rtl/>
        </w:rPr>
      </w:pPr>
      <w:r>
        <w:rPr>
          <w:rFonts w:cs="Arial"/>
          <w:b/>
          <w:bCs/>
          <w:u w:val="single"/>
          <w:rtl/>
        </w:rPr>
        <w:t>מנהלת הוועדה:</w:t>
      </w:r>
      <w:r>
        <w:rPr>
          <w:rFonts w:cs="Arial"/>
          <w:rtl/>
        </w:rPr>
        <w:tab/>
      </w:r>
      <w:r>
        <w:rPr>
          <w:rFonts w:cs="Arial"/>
          <w:rtl/>
        </w:rPr>
        <w:tab/>
        <w:t>לאה ורון</w:t>
      </w:r>
    </w:p>
    <w:p w:rsidR="00000000" w:rsidRDefault="001407AE">
      <w:pPr>
        <w:widowControl w:val="0"/>
        <w:rPr>
          <w:rFonts w:cs="Arial"/>
          <w:rtl/>
        </w:rPr>
      </w:pPr>
    </w:p>
    <w:p w:rsidR="00000000" w:rsidRDefault="001407AE">
      <w:pPr>
        <w:widowControl w:val="0"/>
        <w:rPr>
          <w:rFonts w:cs="Arial"/>
          <w:rtl/>
        </w:rPr>
      </w:pPr>
      <w:r>
        <w:rPr>
          <w:rFonts w:cs="Arial"/>
          <w:b/>
          <w:bCs/>
          <w:u w:val="single"/>
          <w:rtl/>
        </w:rPr>
        <w:t>רשמה:</w:t>
      </w:r>
      <w:r>
        <w:rPr>
          <w:rFonts w:cs="Arial"/>
          <w:rtl/>
        </w:rPr>
        <w:tab/>
      </w:r>
      <w:r>
        <w:rPr>
          <w:rFonts w:cs="Arial"/>
          <w:rtl/>
        </w:rPr>
        <w:tab/>
      </w:r>
      <w:r>
        <w:rPr>
          <w:rFonts w:cs="Arial"/>
          <w:rtl/>
        </w:rPr>
        <w:tab/>
      </w:r>
      <w:r>
        <w:rPr>
          <w:rFonts w:cs="Arial"/>
          <w:rtl/>
        </w:rPr>
        <w:tab/>
        <w:t>אירית שלהבת</w:t>
      </w:r>
    </w:p>
    <w:p w:rsidR="00000000" w:rsidRDefault="001407AE">
      <w:pPr>
        <w:widowControl w:val="0"/>
        <w:rPr>
          <w:rFonts w:cs="Arial"/>
          <w:rtl/>
        </w:rPr>
      </w:pPr>
    </w:p>
    <w:p w:rsidR="00000000" w:rsidRDefault="001407AE">
      <w:pPr>
        <w:widowControl w:val="0"/>
        <w:rPr>
          <w:rFonts w:cs="Arial"/>
          <w:rtl/>
        </w:rPr>
      </w:pPr>
    </w:p>
    <w:p w:rsidR="00000000" w:rsidRDefault="001407AE">
      <w:pPr>
        <w:widowControl w:val="0"/>
        <w:rPr>
          <w:rFonts w:cs="Arial"/>
          <w:rtl/>
        </w:rPr>
      </w:pPr>
      <w:r>
        <w:rPr>
          <w:rFonts w:cs="Arial"/>
          <w:b/>
          <w:bCs/>
          <w:u w:val="single"/>
          <w:rtl/>
        </w:rPr>
        <w:t>סדר היום:</w:t>
      </w:r>
      <w:r>
        <w:rPr>
          <w:rFonts w:cs="Arial"/>
          <w:rtl/>
        </w:rPr>
        <w:tab/>
        <w:t>1.</w:t>
      </w:r>
      <w:r>
        <w:rPr>
          <w:rFonts w:cs="Arial"/>
          <w:rtl/>
        </w:rPr>
        <w:tab/>
        <w:t>רשימה של בעלי מונופולין בהתאם לסעיף 26(ה) לחוק ההגבלים העסקיים, התשמ"ח-</w:t>
      </w:r>
    </w:p>
    <w:p w:rsidR="00000000" w:rsidRDefault="001407AE">
      <w:pPr>
        <w:widowControl w:val="0"/>
        <w:rPr>
          <w:rFonts w:cs="Arial"/>
          <w:rtl/>
        </w:rPr>
      </w:pPr>
      <w:r>
        <w:rPr>
          <w:rFonts w:cs="Arial"/>
          <w:rtl/>
        </w:rPr>
        <w:tab/>
      </w:r>
      <w:r>
        <w:rPr>
          <w:rFonts w:cs="Arial"/>
          <w:rtl/>
        </w:rPr>
        <w:tab/>
      </w:r>
      <w:r>
        <w:rPr>
          <w:rFonts w:cs="Arial"/>
          <w:rtl/>
        </w:rPr>
        <w:tab/>
      </w:r>
      <w:r>
        <w:rPr>
          <w:rFonts w:cs="Arial"/>
          <w:rtl/>
        </w:rPr>
        <w:tab/>
        <w:t xml:space="preserve">1988. </w:t>
      </w:r>
    </w:p>
    <w:p w:rsidR="00000000" w:rsidRDefault="001407AE">
      <w:pPr>
        <w:widowControl w:val="0"/>
        <w:rPr>
          <w:rFonts w:cs="Arial"/>
          <w:rtl/>
        </w:rPr>
      </w:pPr>
    </w:p>
    <w:p w:rsidR="00000000" w:rsidRDefault="001407AE">
      <w:pPr>
        <w:widowControl w:val="0"/>
        <w:ind w:left="1020"/>
        <w:rPr>
          <w:rFonts w:cs="Arial"/>
          <w:rtl/>
        </w:rPr>
      </w:pPr>
      <w:r>
        <w:rPr>
          <w:rFonts w:cs="Arial"/>
          <w:rtl/>
        </w:rPr>
        <w:t>2.</w:t>
      </w:r>
      <w:r>
        <w:rPr>
          <w:rFonts w:cs="Arial"/>
          <w:rtl/>
        </w:rPr>
        <w:tab/>
        <w:t xml:space="preserve">צו פיקוח על מצרכים ושירותים (אגרת שירותים בענף הלול) (תיקון), התשנ"ט1999-. </w:t>
      </w:r>
    </w:p>
    <w:p w:rsidR="00000000" w:rsidRDefault="001407AE">
      <w:pPr>
        <w:widowControl w:val="0"/>
        <w:ind w:left="1020"/>
        <w:rPr>
          <w:rFonts w:cs="Arial"/>
          <w:rtl/>
        </w:rPr>
      </w:pPr>
    </w:p>
    <w:p w:rsidR="00000000" w:rsidRDefault="001407AE">
      <w:pPr>
        <w:widowControl w:val="0"/>
        <w:ind w:left="1020"/>
        <w:rPr>
          <w:rFonts w:cs="Arial"/>
          <w:rtl/>
        </w:rPr>
      </w:pPr>
      <w:r>
        <w:rPr>
          <w:rFonts w:cs="Arial"/>
          <w:rtl/>
        </w:rPr>
        <w:t>3.</w:t>
      </w:r>
      <w:r>
        <w:rPr>
          <w:rFonts w:cs="Arial"/>
          <w:rtl/>
        </w:rPr>
        <w:tab/>
        <w:t>כללי המועצה לענף הלול (מיכסות לייצור פטמים לשיווק בשנת 1999), התשנ"ט1999-.</w:t>
      </w:r>
    </w:p>
    <w:p w:rsidR="00000000" w:rsidRDefault="001407AE">
      <w:pPr>
        <w:widowControl w:val="0"/>
        <w:rPr>
          <w:rFonts w:cs="Arial"/>
          <w:rtl/>
        </w:rPr>
      </w:pPr>
      <w:r>
        <w:rPr>
          <w:rFonts w:cs="Arial"/>
        </w:rPr>
        <w:br w:type="page"/>
      </w:r>
    </w:p>
    <w:p w:rsidR="00000000" w:rsidRDefault="001407AE">
      <w:pPr>
        <w:widowControl w:val="0"/>
        <w:jc w:val="center"/>
        <w:rPr>
          <w:rFonts w:cs="Arial"/>
          <w:b/>
          <w:bCs/>
          <w:u w:val="single"/>
          <w:rtl/>
        </w:rPr>
      </w:pPr>
      <w:r>
        <w:rPr>
          <w:rFonts w:cs="Arial"/>
          <w:b/>
          <w:bCs/>
          <w:u w:val="single"/>
          <w:rtl/>
        </w:rPr>
        <w:t>רשימה של בעלי מונופולין בהתאם לסעיף 26(ה) לחוק ההגבלים העסקיים, התשמ"ח1988-</w:t>
      </w:r>
    </w:p>
    <w:p w:rsidR="00000000" w:rsidRDefault="001407AE">
      <w:pPr>
        <w:widowControl w:val="0"/>
        <w:rPr>
          <w:rFonts w:cs="Arial"/>
          <w:rtl/>
        </w:rPr>
      </w:pPr>
    </w:p>
    <w:p w:rsidR="00000000" w:rsidRDefault="001407AE">
      <w:pPr>
        <w:widowControl w:val="0"/>
        <w:rPr>
          <w:rFonts w:cs="Arial"/>
          <w:rtl/>
        </w:rPr>
      </w:pPr>
    </w:p>
    <w:p w:rsidR="00000000" w:rsidRDefault="001407AE">
      <w:pPr>
        <w:widowControl w:val="0"/>
        <w:rPr>
          <w:rFonts w:cs="Arial"/>
          <w:rtl/>
        </w:rPr>
      </w:pPr>
      <w:r>
        <w:rPr>
          <w:rFonts w:cs="Arial"/>
          <w:u w:val="single"/>
          <w:rtl/>
        </w:rPr>
        <w:t>היו"ר</w:t>
      </w:r>
      <w:r>
        <w:rPr>
          <w:rFonts w:cs="Arial"/>
          <w:u w:val="single"/>
          <w:rtl/>
        </w:rPr>
        <w:t xml:space="preserve"> אברהם פורז:</w:t>
      </w:r>
    </w:p>
    <w:p w:rsidR="00000000" w:rsidRDefault="001407AE">
      <w:pPr>
        <w:widowControl w:val="0"/>
        <w:rPr>
          <w:rFonts w:cs="Arial"/>
          <w:rtl/>
        </w:rPr>
      </w:pPr>
    </w:p>
    <w:p w:rsidR="00000000" w:rsidRDefault="001407AE">
      <w:pPr>
        <w:widowControl w:val="0"/>
        <w:rPr>
          <w:rFonts w:cs="Arial"/>
          <w:rtl/>
        </w:rPr>
      </w:pPr>
      <w:r>
        <w:rPr>
          <w:rFonts w:cs="Arial"/>
          <w:rtl/>
        </w:rPr>
        <w:tab/>
        <w:t xml:space="preserve">אנחנו קיבלנו רשימה של בעלי מונופולין בהתאם לסעיף 26(ה) לחוק ההגבלים העסקיים. אני מודיע לפרוטוקול שהרשימה עומדת לעיונם של חברי הוועדה. אפשר לעיין בה בתיאום עם מנהלת הוועדה. </w:t>
      </w:r>
    </w:p>
    <w:p w:rsidR="00000000" w:rsidRDefault="001407AE">
      <w:pPr>
        <w:widowControl w:val="0"/>
        <w:rPr>
          <w:rFonts w:cs="Arial"/>
          <w:rtl/>
        </w:rPr>
      </w:pPr>
    </w:p>
    <w:p w:rsidR="00000000" w:rsidRDefault="001407AE">
      <w:pPr>
        <w:widowControl w:val="0"/>
        <w:rPr>
          <w:rFonts w:cs="Arial"/>
          <w:rtl/>
        </w:rPr>
      </w:pPr>
      <w:r>
        <w:rPr>
          <w:rFonts w:cs="Arial"/>
          <w:rtl/>
        </w:rPr>
        <w:tab/>
        <w:t>האם אתה רוצה לומר עוד משהו מעבר לזה?</w:t>
      </w:r>
    </w:p>
    <w:p w:rsidR="00000000" w:rsidRDefault="001407AE">
      <w:pPr>
        <w:widowControl w:val="0"/>
        <w:rPr>
          <w:rFonts w:cs="Arial"/>
          <w:rtl/>
        </w:rPr>
      </w:pPr>
    </w:p>
    <w:p w:rsidR="00000000" w:rsidRDefault="001407AE">
      <w:pPr>
        <w:widowControl w:val="0"/>
        <w:rPr>
          <w:rFonts w:cs="Arial"/>
          <w:rtl/>
        </w:rPr>
      </w:pPr>
      <w:r>
        <w:rPr>
          <w:rFonts w:cs="Arial"/>
          <w:u w:val="single"/>
          <w:rtl/>
        </w:rPr>
        <w:t>עודד פנקס:</w:t>
      </w:r>
    </w:p>
    <w:p w:rsidR="00000000" w:rsidRDefault="001407AE">
      <w:pPr>
        <w:widowControl w:val="0"/>
        <w:rPr>
          <w:rFonts w:cs="Arial"/>
          <w:rtl/>
        </w:rPr>
      </w:pPr>
    </w:p>
    <w:p w:rsidR="00000000" w:rsidRDefault="001407AE">
      <w:pPr>
        <w:widowControl w:val="0"/>
        <w:rPr>
          <w:rFonts w:cs="Arial"/>
          <w:rtl/>
        </w:rPr>
      </w:pPr>
      <w:r>
        <w:rPr>
          <w:rFonts w:cs="Arial"/>
          <w:rtl/>
        </w:rPr>
        <w:tab/>
        <w:t>אני רוצה לומר ב</w:t>
      </w:r>
      <w:r>
        <w:rPr>
          <w:rFonts w:cs="Arial"/>
          <w:rtl/>
        </w:rPr>
        <w:t xml:space="preserve">קצרה שיש כאן רשימה של - - - </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האם אתה מציע למי שקורא את הרשימה לקחת וואליום לפני זה כדי להירגע?</w:t>
      </w:r>
    </w:p>
    <w:p w:rsidR="00000000" w:rsidRDefault="001407AE">
      <w:pPr>
        <w:widowControl w:val="0"/>
        <w:rPr>
          <w:rFonts w:cs="Arial"/>
          <w:rtl/>
        </w:rPr>
      </w:pPr>
    </w:p>
    <w:p w:rsidR="00000000" w:rsidRDefault="001407AE">
      <w:pPr>
        <w:widowControl w:val="0"/>
        <w:rPr>
          <w:rFonts w:cs="Arial"/>
          <w:rtl/>
        </w:rPr>
      </w:pPr>
      <w:r>
        <w:rPr>
          <w:rFonts w:cs="Arial"/>
          <w:u w:val="single"/>
          <w:rtl/>
        </w:rPr>
        <w:t>עודד פנקס:</w:t>
      </w:r>
    </w:p>
    <w:p w:rsidR="00000000" w:rsidRDefault="001407AE">
      <w:pPr>
        <w:widowControl w:val="0"/>
        <w:rPr>
          <w:rFonts w:cs="Arial"/>
          <w:rtl/>
        </w:rPr>
      </w:pPr>
    </w:p>
    <w:p w:rsidR="00000000" w:rsidRDefault="001407AE">
      <w:pPr>
        <w:widowControl w:val="0"/>
        <w:rPr>
          <w:rFonts w:cs="Arial"/>
          <w:rtl/>
        </w:rPr>
      </w:pPr>
      <w:r>
        <w:rPr>
          <w:rFonts w:cs="Arial"/>
          <w:rtl/>
        </w:rPr>
        <w:tab/>
        <w:t>יש כאן שני דברים בעצם, החלטות שיש להן חשיבות במישור הצרכני, והחלטות שיש להן חשיבות במישור עצמו.</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 xml:space="preserve">למה בעצם </w:t>
      </w:r>
      <w:r>
        <w:rPr>
          <w:rFonts w:cs="Arial"/>
          <w:rtl/>
        </w:rPr>
        <w:t>אתם מספרים לנו על בעלי מונופולין? מה אנחנו אמורים לעשות עם זה? כדי להביא את זה לידיעת הציבור?</w:t>
      </w:r>
    </w:p>
    <w:p w:rsidR="00000000" w:rsidRDefault="001407AE">
      <w:pPr>
        <w:widowControl w:val="0"/>
        <w:rPr>
          <w:rFonts w:cs="Arial"/>
          <w:rtl/>
        </w:rPr>
      </w:pPr>
    </w:p>
    <w:p w:rsidR="00000000" w:rsidRDefault="001407AE">
      <w:pPr>
        <w:widowControl w:val="0"/>
        <w:rPr>
          <w:rFonts w:cs="Arial"/>
          <w:rtl/>
        </w:rPr>
      </w:pPr>
      <w:r>
        <w:rPr>
          <w:rFonts w:cs="Arial"/>
          <w:u w:val="single"/>
          <w:rtl/>
        </w:rPr>
        <w:t>עודד פנקס:</w:t>
      </w:r>
    </w:p>
    <w:p w:rsidR="00000000" w:rsidRDefault="001407AE">
      <w:pPr>
        <w:widowControl w:val="0"/>
        <w:rPr>
          <w:rFonts w:cs="Arial"/>
          <w:rtl/>
        </w:rPr>
      </w:pPr>
    </w:p>
    <w:p w:rsidR="00000000" w:rsidRDefault="001407AE">
      <w:pPr>
        <w:widowControl w:val="0"/>
        <w:rPr>
          <w:rFonts w:cs="Arial"/>
          <w:rtl/>
        </w:rPr>
      </w:pPr>
      <w:r>
        <w:rPr>
          <w:rFonts w:cs="Arial"/>
          <w:rtl/>
        </w:rPr>
        <w:tab/>
        <w:t>אנחנו מספרים לכם כי בחוק כתוב שאנחנו נספר לכם.</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מה יכול לעשות אזרח שחושב שכתוצאה מאיזשהו מונופול כזה הוא נפגע?</w:t>
      </w:r>
    </w:p>
    <w:p w:rsidR="00000000" w:rsidRDefault="001407AE">
      <w:pPr>
        <w:widowControl w:val="0"/>
        <w:rPr>
          <w:rFonts w:cs="Arial"/>
          <w:rtl/>
        </w:rPr>
      </w:pPr>
    </w:p>
    <w:p w:rsidR="00000000" w:rsidRDefault="001407AE">
      <w:pPr>
        <w:widowControl w:val="0"/>
        <w:rPr>
          <w:rFonts w:cs="Arial"/>
          <w:rtl/>
        </w:rPr>
      </w:pPr>
      <w:r>
        <w:rPr>
          <w:rFonts w:cs="Arial"/>
          <w:u w:val="single"/>
          <w:rtl/>
        </w:rPr>
        <w:t>עודד פנקס:</w:t>
      </w:r>
    </w:p>
    <w:p w:rsidR="00000000" w:rsidRDefault="001407AE">
      <w:pPr>
        <w:widowControl w:val="0"/>
        <w:rPr>
          <w:rFonts w:cs="Arial"/>
          <w:rtl/>
        </w:rPr>
      </w:pPr>
    </w:p>
    <w:p w:rsidR="00000000" w:rsidRDefault="001407AE">
      <w:pPr>
        <w:widowControl w:val="0"/>
        <w:rPr>
          <w:rFonts w:cs="Arial"/>
          <w:rtl/>
        </w:rPr>
      </w:pPr>
      <w:r>
        <w:rPr>
          <w:rFonts w:cs="Arial"/>
          <w:rtl/>
        </w:rPr>
        <w:tab/>
        <w:t>עלי</w:t>
      </w:r>
      <w:r>
        <w:rPr>
          <w:rFonts w:cs="Arial"/>
          <w:rtl/>
        </w:rPr>
        <w:t>ו לבוא ולהתלונן אצלנו.</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בעצם אתם גם מביאים על-ידי זה לידיעת הציבור שיש רשימה כזאת ושאפשר להתלונן אצלכם.</w:t>
      </w:r>
    </w:p>
    <w:p w:rsidR="00000000" w:rsidRDefault="001407AE">
      <w:pPr>
        <w:widowControl w:val="0"/>
        <w:rPr>
          <w:rFonts w:cs="Arial"/>
          <w:rtl/>
        </w:rPr>
      </w:pPr>
    </w:p>
    <w:p w:rsidR="00000000" w:rsidRDefault="001407AE">
      <w:pPr>
        <w:widowControl w:val="0"/>
        <w:rPr>
          <w:rFonts w:cs="Arial"/>
          <w:rtl/>
        </w:rPr>
      </w:pPr>
      <w:r>
        <w:rPr>
          <w:rFonts w:cs="Arial"/>
          <w:u w:val="single"/>
          <w:rtl/>
        </w:rPr>
        <w:t>עודד פנקס:</w:t>
      </w:r>
    </w:p>
    <w:p w:rsidR="00000000" w:rsidRDefault="001407AE">
      <w:pPr>
        <w:widowControl w:val="0"/>
        <w:rPr>
          <w:rFonts w:cs="Arial"/>
          <w:rtl/>
        </w:rPr>
      </w:pPr>
    </w:p>
    <w:p w:rsidR="00000000" w:rsidRDefault="001407AE">
      <w:pPr>
        <w:widowControl w:val="0"/>
        <w:rPr>
          <w:rFonts w:cs="Arial"/>
          <w:rtl/>
        </w:rPr>
      </w:pPr>
      <w:r>
        <w:rPr>
          <w:rFonts w:cs="Arial"/>
          <w:rtl/>
        </w:rPr>
        <w:tab/>
        <w:t xml:space="preserve">נכון. כשאנחנו מדברים על אזרח אנחנו מדברים על שני סוגים: על צרכן, שבוודאי יכול לבוא ולהתלונן; וכן על מנהלי עסקים. ניקח </w:t>
      </w:r>
      <w:r>
        <w:rPr>
          <w:rFonts w:cs="Arial"/>
          <w:rtl/>
        </w:rPr>
        <w:t>לדוגמא את ההחלטה של .... זה דבר שנשמע לקהל הרחב כמאוד נהדר כי הם לא יודעים שיש ......זה לא כל-כך פשוט מבחינה כלכלית. דבר שני, זה כלי, זה פלטפורמה שמאפשרת לכל צרכן נפגע לבוא ולתבוע נזיקין בבית-משפט.</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האם אתם מפרסמים את זה בדרך אחרת חוץ מ</w:t>
      </w:r>
      <w:r>
        <w:rPr>
          <w:rFonts w:cs="Arial"/>
          <w:rtl/>
        </w:rPr>
        <w:t>אשר להביא את זה לידיעתנו?</w:t>
      </w:r>
    </w:p>
    <w:p w:rsidR="00000000" w:rsidRDefault="001407AE">
      <w:pPr>
        <w:widowControl w:val="0"/>
        <w:rPr>
          <w:rFonts w:cs="Arial"/>
          <w:rtl/>
        </w:rPr>
      </w:pPr>
    </w:p>
    <w:p w:rsidR="00000000" w:rsidRDefault="001407AE">
      <w:pPr>
        <w:widowControl w:val="0"/>
        <w:rPr>
          <w:rFonts w:cs="Arial"/>
          <w:rtl/>
        </w:rPr>
      </w:pPr>
      <w:r>
        <w:rPr>
          <w:rFonts w:cs="Arial"/>
          <w:u w:val="single"/>
          <w:rtl/>
        </w:rPr>
        <w:lastRenderedPageBreak/>
        <w:t>עודד פנקס:</w:t>
      </w:r>
    </w:p>
    <w:p w:rsidR="00000000" w:rsidRDefault="001407AE">
      <w:pPr>
        <w:widowControl w:val="0"/>
        <w:rPr>
          <w:rFonts w:cs="Arial"/>
          <w:rtl/>
        </w:rPr>
      </w:pPr>
    </w:p>
    <w:p w:rsidR="00000000" w:rsidRDefault="001407AE">
      <w:pPr>
        <w:widowControl w:val="0"/>
        <w:rPr>
          <w:rFonts w:cs="Arial"/>
          <w:rtl/>
        </w:rPr>
      </w:pPr>
      <w:r>
        <w:rPr>
          <w:rFonts w:cs="Arial"/>
          <w:rtl/>
        </w:rPr>
        <w:tab/>
        <w:t>אנחנו מפרסמים ברשומות דברים כאלה ואפשר לבוא ולקרוא.</w:t>
      </w:r>
    </w:p>
    <w:p w:rsidR="00000000" w:rsidRDefault="001407AE">
      <w:pPr>
        <w:widowControl w:val="0"/>
        <w:rPr>
          <w:rFonts w:cs="Arial"/>
          <w:rtl/>
        </w:rPr>
      </w:pPr>
    </w:p>
    <w:p w:rsidR="00000000" w:rsidRDefault="001407AE">
      <w:pPr>
        <w:widowControl w:val="0"/>
        <w:rPr>
          <w:rFonts w:cs="Arial"/>
          <w:rtl/>
        </w:rPr>
      </w:pPr>
      <w:r>
        <w:rPr>
          <w:rFonts w:cs="Arial"/>
          <w:u w:val="single"/>
          <w:rtl/>
        </w:rPr>
        <w:t>אתי בנדלר:</w:t>
      </w:r>
    </w:p>
    <w:p w:rsidR="00000000" w:rsidRDefault="001407AE">
      <w:pPr>
        <w:widowControl w:val="0"/>
        <w:rPr>
          <w:rFonts w:cs="Arial"/>
          <w:rtl/>
        </w:rPr>
      </w:pPr>
    </w:p>
    <w:p w:rsidR="00000000" w:rsidRDefault="001407AE">
      <w:pPr>
        <w:widowControl w:val="0"/>
        <w:rPr>
          <w:rFonts w:cs="Arial"/>
          <w:rtl/>
        </w:rPr>
      </w:pPr>
      <w:r>
        <w:rPr>
          <w:rFonts w:cs="Arial"/>
          <w:rtl/>
        </w:rPr>
        <w:tab/>
        <w:t>איך הצרכן אמור לדעת מה המשמעות של הכרזת גוף מסויים כמונופוליסט?</w:t>
      </w:r>
    </w:p>
    <w:p w:rsidR="00000000" w:rsidRDefault="001407AE">
      <w:pPr>
        <w:widowControl w:val="0"/>
        <w:rPr>
          <w:rFonts w:cs="Arial"/>
          <w:rtl/>
        </w:rPr>
      </w:pPr>
    </w:p>
    <w:p w:rsidR="00000000" w:rsidRDefault="001407AE">
      <w:pPr>
        <w:widowControl w:val="0"/>
        <w:rPr>
          <w:rFonts w:cs="Arial"/>
          <w:rtl/>
        </w:rPr>
      </w:pPr>
      <w:r>
        <w:rPr>
          <w:rFonts w:cs="Arial"/>
          <w:u w:val="single"/>
          <w:rtl/>
        </w:rPr>
        <w:t>עודד פנקס:</w:t>
      </w:r>
    </w:p>
    <w:p w:rsidR="00000000" w:rsidRDefault="001407AE">
      <w:pPr>
        <w:widowControl w:val="0"/>
        <w:rPr>
          <w:rFonts w:cs="Arial"/>
          <w:rtl/>
        </w:rPr>
      </w:pPr>
    </w:p>
    <w:p w:rsidR="00000000" w:rsidRDefault="001407AE">
      <w:pPr>
        <w:widowControl w:val="0"/>
        <w:rPr>
          <w:rFonts w:cs="Arial"/>
          <w:rtl/>
        </w:rPr>
      </w:pPr>
      <w:r>
        <w:rPr>
          <w:rFonts w:cs="Arial"/>
          <w:rtl/>
        </w:rPr>
        <w:tab/>
        <w:t xml:space="preserve">זאת שאלה טובה והיא נכונה לגבי כל - - - </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אני מציע שת</w:t>
      </w:r>
      <w:r>
        <w:rPr>
          <w:rFonts w:cs="Arial"/>
          <w:rtl/>
        </w:rPr>
        <w:t xml:space="preserve">דבר עם מנהל הרשות שלכם. תעשו איזשהו דיון פנימי, איך אתם מביאים לידיעת הציבור את העובדה שאתם קיימים ושאפשר להתלונן אצלכם. </w:t>
      </w:r>
    </w:p>
    <w:p w:rsidR="00000000" w:rsidRDefault="001407AE">
      <w:pPr>
        <w:widowControl w:val="0"/>
        <w:rPr>
          <w:rFonts w:cs="Arial"/>
          <w:rtl/>
        </w:rPr>
      </w:pPr>
    </w:p>
    <w:p w:rsidR="00000000" w:rsidRDefault="001407AE">
      <w:pPr>
        <w:widowControl w:val="0"/>
        <w:rPr>
          <w:rFonts w:cs="Arial"/>
          <w:rtl/>
        </w:rPr>
      </w:pPr>
      <w:r>
        <w:rPr>
          <w:rFonts w:cs="Arial"/>
          <w:u w:val="single"/>
          <w:rtl/>
        </w:rPr>
        <w:t>עופר חוגי:</w:t>
      </w:r>
    </w:p>
    <w:p w:rsidR="00000000" w:rsidRDefault="001407AE">
      <w:pPr>
        <w:widowControl w:val="0"/>
        <w:rPr>
          <w:rFonts w:cs="Arial"/>
          <w:rtl/>
        </w:rPr>
      </w:pPr>
    </w:p>
    <w:p w:rsidR="00000000" w:rsidRDefault="001407AE">
      <w:pPr>
        <w:widowControl w:val="0"/>
        <w:rPr>
          <w:rFonts w:cs="Arial"/>
          <w:rtl/>
        </w:rPr>
      </w:pPr>
      <w:r>
        <w:rPr>
          <w:rFonts w:cs="Arial"/>
          <w:rtl/>
        </w:rPr>
        <w:tab/>
        <w:t>מה הכתובת שלכם?</w:t>
      </w:r>
    </w:p>
    <w:p w:rsidR="00000000" w:rsidRDefault="001407AE">
      <w:pPr>
        <w:widowControl w:val="0"/>
        <w:rPr>
          <w:rFonts w:cs="Arial"/>
          <w:rtl/>
        </w:rPr>
      </w:pPr>
    </w:p>
    <w:p w:rsidR="00000000" w:rsidRDefault="001407AE">
      <w:pPr>
        <w:widowControl w:val="0"/>
        <w:rPr>
          <w:rFonts w:cs="Arial"/>
          <w:rtl/>
        </w:rPr>
      </w:pPr>
      <w:r>
        <w:rPr>
          <w:rFonts w:cs="Arial"/>
          <w:u w:val="single"/>
          <w:rtl/>
        </w:rPr>
        <w:t>עודד פנקס:</w:t>
      </w:r>
    </w:p>
    <w:p w:rsidR="00000000" w:rsidRDefault="001407AE">
      <w:pPr>
        <w:widowControl w:val="0"/>
        <w:rPr>
          <w:rFonts w:cs="Arial"/>
          <w:rtl/>
        </w:rPr>
      </w:pPr>
    </w:p>
    <w:p w:rsidR="00000000" w:rsidRDefault="001407AE">
      <w:pPr>
        <w:widowControl w:val="0"/>
        <w:rPr>
          <w:rFonts w:cs="Arial"/>
          <w:rtl/>
        </w:rPr>
      </w:pPr>
      <w:r>
        <w:rPr>
          <w:rFonts w:cs="Arial"/>
          <w:rtl/>
        </w:rPr>
        <w:tab/>
        <w:t>- - - - שר התעשיה והמסחר הוא השר הממונה.</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אני מודה לך. רשמנו בפנינו.</w:t>
      </w:r>
    </w:p>
    <w:p w:rsidR="00000000" w:rsidRDefault="001407AE">
      <w:pPr>
        <w:widowControl w:val="0"/>
        <w:rPr>
          <w:rFonts w:cs="Arial"/>
          <w:rtl/>
        </w:rPr>
      </w:pPr>
      <w:r>
        <w:rPr>
          <w:rFonts w:cs="Arial"/>
          <w:rtl/>
        </w:rPr>
        <w:br w:type="page"/>
      </w:r>
    </w:p>
    <w:p w:rsidR="00000000" w:rsidRDefault="001407AE">
      <w:pPr>
        <w:widowControl w:val="0"/>
        <w:jc w:val="center"/>
        <w:rPr>
          <w:rFonts w:cs="Arial"/>
          <w:rtl/>
        </w:rPr>
      </w:pPr>
      <w:r>
        <w:rPr>
          <w:rFonts w:cs="Arial"/>
          <w:b/>
          <w:bCs/>
          <w:u w:val="single"/>
          <w:rtl/>
        </w:rPr>
        <w:t>צו פיקוח על מצרכים ושירותים (אגרת שירותים בענף הלול) (תיקון), התשנ"ט1999-</w:t>
      </w:r>
    </w:p>
    <w:p w:rsidR="00000000" w:rsidRDefault="001407AE">
      <w:pPr>
        <w:widowControl w:val="0"/>
        <w:rPr>
          <w:rFonts w:cs="Arial"/>
          <w:rtl/>
        </w:rPr>
      </w:pP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הנושא הבא הוא צו פיקוח על מצרכים ושירותים (אגרת שירותים בענף הלול). זו בקשה שמוגשת על-ידי שר החקלאות. גברת מיכל סגן-כהן, היועצת המשפטית, תסביר לנו את הבקשה. אם</w:t>
      </w:r>
      <w:r>
        <w:rPr>
          <w:rFonts w:cs="Arial"/>
          <w:rtl/>
        </w:rPr>
        <w:t xml:space="preserve"> מישהו מכם ירצה אחר-כך לומר דבר מה, זה אפשרי. אם מישהו מכם חושב שצריך לא לאשר, נשקול את זה ....</w:t>
      </w:r>
    </w:p>
    <w:p w:rsidR="00000000" w:rsidRDefault="001407AE">
      <w:pPr>
        <w:widowControl w:val="0"/>
        <w:rPr>
          <w:rFonts w:cs="Arial"/>
          <w:rtl/>
        </w:rPr>
      </w:pPr>
    </w:p>
    <w:p w:rsidR="00000000" w:rsidRDefault="001407AE">
      <w:pPr>
        <w:widowControl w:val="0"/>
        <w:rPr>
          <w:rFonts w:cs="Arial"/>
          <w:rtl/>
        </w:rPr>
      </w:pPr>
      <w:r>
        <w:rPr>
          <w:rFonts w:cs="Arial"/>
          <w:u w:val="single"/>
          <w:rtl/>
        </w:rPr>
        <w:t>מיכל סגן-כהן:</w:t>
      </w:r>
    </w:p>
    <w:p w:rsidR="00000000" w:rsidRDefault="001407AE">
      <w:pPr>
        <w:widowControl w:val="0"/>
        <w:rPr>
          <w:rFonts w:cs="Arial"/>
          <w:rtl/>
        </w:rPr>
      </w:pPr>
    </w:p>
    <w:p w:rsidR="00000000" w:rsidRDefault="001407AE">
      <w:pPr>
        <w:widowControl w:val="0"/>
        <w:rPr>
          <w:rFonts w:cs="Arial"/>
          <w:rtl/>
        </w:rPr>
      </w:pPr>
      <w:r>
        <w:rPr>
          <w:rFonts w:cs="Arial"/>
          <w:rtl/>
        </w:rPr>
        <w:tab/>
        <w:t xml:space="preserve">חוק המועצה לענף הלול קובע את סמכויותיה ותפקידיה של המועצה לענף הלול. בין היתר ישנם תפקידים לתת שירותים בכל הנוגע לענף הלול ולתת שירותי פיקוח. </w:t>
      </w:r>
    </w:p>
    <w:p w:rsidR="00000000" w:rsidRDefault="001407AE">
      <w:pPr>
        <w:widowControl w:val="0"/>
        <w:rPr>
          <w:rFonts w:cs="Arial"/>
          <w:rtl/>
        </w:rPr>
      </w:pPr>
    </w:p>
    <w:p w:rsidR="00000000" w:rsidRDefault="001407AE">
      <w:pPr>
        <w:widowControl w:val="0"/>
        <w:rPr>
          <w:rFonts w:cs="Arial"/>
          <w:rtl/>
        </w:rPr>
      </w:pPr>
      <w:r>
        <w:rPr>
          <w:rFonts w:cs="Arial"/>
          <w:rtl/>
        </w:rPr>
        <w:tab/>
        <w:t>המועצה נותנת שירותי פיקוח והיא מוסמכת לקבוע אגרה בשל השירותים האלה. האגרה הזאת היום לא נקבעת מכוח חוק המועצה לענף הלול אלא היא נקבעת מכוח חוק פיקוח על מחירי מצרכים ושירותים. יחד עם זה המועצה היא אשר למעשה קבעה אותם והשרים הפעילו את סמכותם וקבעו את זה לפי</w:t>
      </w:r>
      <w:r>
        <w:rPr>
          <w:rFonts w:cs="Arial"/>
          <w:rtl/>
        </w:rPr>
        <w:t xml:space="preserve"> החוק.</w:t>
      </w:r>
    </w:p>
    <w:p w:rsidR="00000000" w:rsidRDefault="001407AE">
      <w:pPr>
        <w:widowControl w:val="0"/>
        <w:rPr>
          <w:rFonts w:cs="Arial"/>
          <w:rtl/>
        </w:rPr>
      </w:pPr>
    </w:p>
    <w:p w:rsidR="00000000" w:rsidRDefault="001407AE">
      <w:pPr>
        <w:widowControl w:val="0"/>
        <w:rPr>
          <w:rFonts w:cs="Arial"/>
          <w:rtl/>
        </w:rPr>
      </w:pPr>
      <w:r>
        <w:rPr>
          <w:rFonts w:cs="Arial"/>
          <w:rtl/>
        </w:rPr>
        <w:tab/>
        <w:t xml:space="preserve">הצו הזה במקור הוחק בשנת 1998. הוא קבע את המחירים של שירותים לענף הלול. הצו הקיים פה מעדכן את הצו מ1998- ומוסיף אגרה נוספת, שהיא עבור בדיקה של תרנגולי הודו. </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מי משלם את זה? למי החקלאי  משלם את זה?</w:t>
      </w:r>
    </w:p>
    <w:p w:rsidR="00000000" w:rsidRDefault="001407AE">
      <w:pPr>
        <w:widowControl w:val="0"/>
        <w:rPr>
          <w:rFonts w:cs="Arial"/>
          <w:rtl/>
        </w:rPr>
      </w:pPr>
    </w:p>
    <w:p w:rsidR="00000000" w:rsidRDefault="001407AE">
      <w:pPr>
        <w:widowControl w:val="0"/>
        <w:rPr>
          <w:rFonts w:cs="Arial"/>
          <w:rtl/>
        </w:rPr>
      </w:pPr>
      <w:r>
        <w:rPr>
          <w:rFonts w:cs="Arial"/>
          <w:u w:val="single"/>
          <w:rtl/>
        </w:rPr>
        <w:t>מיכל סגן-כהן:</w:t>
      </w:r>
    </w:p>
    <w:p w:rsidR="00000000" w:rsidRDefault="001407AE">
      <w:pPr>
        <w:widowControl w:val="0"/>
        <w:rPr>
          <w:rFonts w:cs="Arial"/>
          <w:rtl/>
        </w:rPr>
      </w:pPr>
    </w:p>
    <w:p w:rsidR="00000000" w:rsidRDefault="001407AE">
      <w:pPr>
        <w:widowControl w:val="0"/>
        <w:rPr>
          <w:rFonts w:cs="Arial"/>
          <w:rtl/>
        </w:rPr>
      </w:pPr>
      <w:r>
        <w:rPr>
          <w:rFonts w:cs="Arial"/>
          <w:rtl/>
        </w:rPr>
        <w:tab/>
        <w:t>בצו עצמו כתוב</w:t>
      </w:r>
      <w:r>
        <w:rPr>
          <w:rFonts w:cs="Arial"/>
          <w:rtl/>
        </w:rPr>
        <w:t xml:space="preserve"> למי כל אחד משלם.</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אתם לא מתנגדים לאגרת ביקור אצל רופא? חבר הכנסת חוגי, שמעתי שאתם מתנגדים לאגרת ביקור אצל רופא.</w:t>
      </w:r>
    </w:p>
    <w:p w:rsidR="00000000" w:rsidRDefault="001407AE">
      <w:pPr>
        <w:widowControl w:val="0"/>
        <w:rPr>
          <w:rFonts w:cs="Arial"/>
          <w:rtl/>
        </w:rPr>
      </w:pPr>
    </w:p>
    <w:p w:rsidR="00000000" w:rsidRDefault="001407AE">
      <w:pPr>
        <w:widowControl w:val="0"/>
        <w:rPr>
          <w:rFonts w:cs="Arial"/>
          <w:rtl/>
        </w:rPr>
      </w:pPr>
      <w:r>
        <w:rPr>
          <w:rFonts w:cs="Arial"/>
          <w:u w:val="single"/>
          <w:rtl/>
        </w:rPr>
        <w:t>עופר חוגי:</w:t>
      </w:r>
    </w:p>
    <w:p w:rsidR="00000000" w:rsidRDefault="001407AE">
      <w:pPr>
        <w:widowControl w:val="0"/>
        <w:rPr>
          <w:rFonts w:cs="Arial"/>
          <w:rtl/>
        </w:rPr>
      </w:pPr>
    </w:p>
    <w:p w:rsidR="00000000" w:rsidRDefault="001407AE">
      <w:pPr>
        <w:widowControl w:val="0"/>
        <w:rPr>
          <w:rFonts w:cs="Arial"/>
          <w:rtl/>
        </w:rPr>
      </w:pPr>
      <w:r>
        <w:rPr>
          <w:rFonts w:cs="Arial"/>
          <w:rtl/>
        </w:rPr>
        <w:tab/>
        <w:t>אני מתנגד בגלל הבעיה הכספית.</w:t>
      </w:r>
    </w:p>
    <w:p w:rsidR="00000000" w:rsidRDefault="001407AE">
      <w:pPr>
        <w:widowControl w:val="0"/>
        <w:rPr>
          <w:rFonts w:cs="Arial"/>
          <w:rtl/>
        </w:rPr>
      </w:pPr>
    </w:p>
    <w:p w:rsidR="00000000" w:rsidRDefault="001407AE">
      <w:pPr>
        <w:widowControl w:val="0"/>
        <w:rPr>
          <w:rFonts w:cs="Arial"/>
          <w:rtl/>
        </w:rPr>
      </w:pPr>
      <w:r>
        <w:rPr>
          <w:rFonts w:cs="Arial"/>
          <w:u w:val="single"/>
          <w:rtl/>
        </w:rPr>
        <w:t>אתי בנדלר:</w:t>
      </w:r>
    </w:p>
    <w:p w:rsidR="00000000" w:rsidRDefault="001407AE">
      <w:pPr>
        <w:widowControl w:val="0"/>
        <w:rPr>
          <w:rFonts w:cs="Arial"/>
          <w:rtl/>
        </w:rPr>
      </w:pPr>
    </w:p>
    <w:p w:rsidR="00000000" w:rsidRDefault="001407AE">
      <w:pPr>
        <w:widowControl w:val="0"/>
        <w:rPr>
          <w:rFonts w:cs="Arial"/>
          <w:rtl/>
        </w:rPr>
      </w:pPr>
      <w:r>
        <w:rPr>
          <w:rFonts w:cs="Arial"/>
          <w:rtl/>
        </w:rPr>
        <w:tab/>
        <w:t>אבל כאן הרופא מטפל במשק. לא מביאים את התרנגולים אליו.</w:t>
      </w:r>
    </w:p>
    <w:p w:rsidR="00000000" w:rsidRDefault="001407AE">
      <w:pPr>
        <w:widowControl w:val="0"/>
        <w:rPr>
          <w:rFonts w:cs="Arial"/>
          <w:rtl/>
        </w:rPr>
      </w:pPr>
    </w:p>
    <w:p w:rsidR="00000000" w:rsidRDefault="001407AE">
      <w:pPr>
        <w:widowControl w:val="0"/>
        <w:rPr>
          <w:rFonts w:cs="Arial"/>
          <w:rtl/>
        </w:rPr>
      </w:pPr>
      <w:r>
        <w:rPr>
          <w:rFonts w:cs="Arial"/>
          <w:u w:val="single"/>
          <w:rtl/>
        </w:rPr>
        <w:t>מיכל סגן-כה</w:t>
      </w:r>
      <w:r>
        <w:rPr>
          <w:rFonts w:cs="Arial"/>
          <w:u w:val="single"/>
          <w:rtl/>
        </w:rPr>
        <w:t>ן:</w:t>
      </w:r>
    </w:p>
    <w:p w:rsidR="00000000" w:rsidRDefault="001407AE">
      <w:pPr>
        <w:widowControl w:val="0"/>
        <w:rPr>
          <w:rFonts w:cs="Arial"/>
          <w:rtl/>
        </w:rPr>
      </w:pPr>
    </w:p>
    <w:p w:rsidR="00000000" w:rsidRDefault="001407AE">
      <w:pPr>
        <w:widowControl w:val="0"/>
        <w:rPr>
          <w:rFonts w:cs="Arial"/>
          <w:rtl/>
        </w:rPr>
      </w:pPr>
      <w:r>
        <w:rPr>
          <w:rFonts w:cs="Arial"/>
          <w:rtl/>
        </w:rPr>
        <w:tab/>
        <w:t>הרופא הזה הוא רופא של המועצה לענף הלול.</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זה פשוט פיקוח על התעריף? למה הרופא לא יכול לקחת כמה שהוא רוצה? שיילכו לרופא אחר אם הוא ידרוש שכר גבוה מדי.</w:t>
      </w:r>
    </w:p>
    <w:p w:rsidR="00000000" w:rsidRDefault="001407AE">
      <w:pPr>
        <w:widowControl w:val="0"/>
        <w:rPr>
          <w:rFonts w:cs="Arial"/>
          <w:rtl/>
        </w:rPr>
      </w:pPr>
    </w:p>
    <w:p w:rsidR="00000000" w:rsidRDefault="001407AE">
      <w:pPr>
        <w:widowControl w:val="0"/>
        <w:rPr>
          <w:rFonts w:cs="Arial"/>
          <w:rtl/>
        </w:rPr>
      </w:pPr>
      <w:r>
        <w:rPr>
          <w:rFonts w:cs="Arial"/>
          <w:u w:val="single"/>
          <w:rtl/>
        </w:rPr>
        <w:t>מיכל סגן-כהן:</w:t>
      </w:r>
    </w:p>
    <w:p w:rsidR="00000000" w:rsidRDefault="001407AE">
      <w:pPr>
        <w:widowControl w:val="0"/>
        <w:rPr>
          <w:rFonts w:cs="Arial"/>
          <w:rtl/>
        </w:rPr>
      </w:pPr>
    </w:p>
    <w:p w:rsidR="00000000" w:rsidRDefault="001407AE">
      <w:pPr>
        <w:widowControl w:val="0"/>
        <w:rPr>
          <w:rFonts w:cs="Arial"/>
          <w:rtl/>
        </w:rPr>
      </w:pPr>
      <w:r>
        <w:rPr>
          <w:rFonts w:cs="Arial"/>
          <w:rtl/>
        </w:rPr>
        <w:tab/>
        <w:t>מר טובלי יסביר מה הסיבה שהפרידו את זה מהסל הכללי.</w:t>
      </w:r>
    </w:p>
    <w:p w:rsidR="00000000" w:rsidRDefault="001407AE">
      <w:pPr>
        <w:widowControl w:val="0"/>
        <w:rPr>
          <w:rFonts w:cs="Arial"/>
          <w:u w:val="single"/>
          <w:rtl/>
        </w:rPr>
      </w:pPr>
    </w:p>
    <w:p w:rsidR="00000000" w:rsidRDefault="001407AE">
      <w:pPr>
        <w:widowControl w:val="0"/>
        <w:rPr>
          <w:rFonts w:cs="Arial"/>
          <w:rtl/>
        </w:rPr>
      </w:pPr>
      <w:r>
        <w:rPr>
          <w:rFonts w:cs="Arial"/>
          <w:u w:val="single"/>
          <w:rtl/>
        </w:rPr>
        <w:lastRenderedPageBreak/>
        <w:t>היו"ר אברהם פור</w:t>
      </w:r>
      <w:r>
        <w:rPr>
          <w:rFonts w:cs="Arial"/>
          <w:u w:val="single"/>
          <w:rtl/>
        </w:rPr>
        <w:t>ז:</w:t>
      </w:r>
    </w:p>
    <w:p w:rsidR="00000000" w:rsidRDefault="001407AE">
      <w:pPr>
        <w:widowControl w:val="0"/>
        <w:rPr>
          <w:rFonts w:cs="Arial"/>
          <w:rtl/>
        </w:rPr>
      </w:pPr>
    </w:p>
    <w:p w:rsidR="00000000" w:rsidRDefault="001407AE">
      <w:pPr>
        <w:widowControl w:val="0"/>
        <w:rPr>
          <w:rFonts w:cs="Arial"/>
          <w:rtl/>
        </w:rPr>
      </w:pPr>
      <w:r>
        <w:rPr>
          <w:rFonts w:cs="Arial"/>
          <w:rtl/>
        </w:rPr>
        <w:tab/>
        <w:t>אולי מישהו יסביר לי למה צריך לקבוע בתקנות אגרות בעד בדיקה קלינית.</w:t>
      </w:r>
    </w:p>
    <w:p w:rsidR="00000000" w:rsidRDefault="001407AE">
      <w:pPr>
        <w:widowControl w:val="0"/>
        <w:rPr>
          <w:rFonts w:cs="Arial"/>
          <w:rtl/>
        </w:rPr>
      </w:pPr>
    </w:p>
    <w:p w:rsidR="00000000" w:rsidRDefault="001407AE">
      <w:pPr>
        <w:widowControl w:val="0"/>
        <w:rPr>
          <w:rFonts w:cs="Arial"/>
          <w:rtl/>
        </w:rPr>
      </w:pPr>
      <w:r>
        <w:rPr>
          <w:rFonts w:cs="Arial"/>
          <w:u w:val="single"/>
          <w:rtl/>
        </w:rPr>
        <w:t>יצחק טובלי:</w:t>
      </w:r>
    </w:p>
    <w:p w:rsidR="00000000" w:rsidRDefault="001407AE">
      <w:pPr>
        <w:widowControl w:val="0"/>
        <w:rPr>
          <w:rFonts w:cs="Arial"/>
          <w:rtl/>
        </w:rPr>
      </w:pPr>
    </w:p>
    <w:p w:rsidR="00000000" w:rsidRDefault="001407AE">
      <w:pPr>
        <w:widowControl w:val="0"/>
        <w:rPr>
          <w:rFonts w:cs="Arial"/>
          <w:rtl/>
        </w:rPr>
      </w:pPr>
      <w:r>
        <w:rPr>
          <w:rFonts w:cs="Arial"/>
          <w:rtl/>
        </w:rPr>
        <w:tab/>
        <w:t xml:space="preserve">במועצת הלול עד לפני שנתיים כל השירותים ניתנו במסגרת היטל ולמעשה היו חובה עבור החקלאי. החקלאי היה חייב לקבל את השירותים האלה. </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זה מין רופא שבא לבדוק א</w:t>
      </w:r>
      <w:r>
        <w:rPr>
          <w:rFonts w:cs="Arial"/>
          <w:rtl/>
        </w:rPr>
        <w:t>ת התרנגולים?</w:t>
      </w:r>
    </w:p>
    <w:p w:rsidR="00000000" w:rsidRDefault="001407AE">
      <w:pPr>
        <w:widowControl w:val="0"/>
        <w:rPr>
          <w:rFonts w:cs="Arial"/>
          <w:rtl/>
        </w:rPr>
      </w:pPr>
    </w:p>
    <w:p w:rsidR="00000000" w:rsidRDefault="001407AE">
      <w:pPr>
        <w:widowControl w:val="0"/>
        <w:rPr>
          <w:rFonts w:cs="Arial"/>
          <w:rtl/>
        </w:rPr>
      </w:pPr>
      <w:r>
        <w:rPr>
          <w:rFonts w:cs="Arial"/>
          <w:u w:val="single"/>
          <w:rtl/>
        </w:rPr>
        <w:t>יצחק טובלי:</w:t>
      </w:r>
    </w:p>
    <w:p w:rsidR="00000000" w:rsidRDefault="001407AE">
      <w:pPr>
        <w:widowControl w:val="0"/>
        <w:rPr>
          <w:rFonts w:cs="Arial"/>
          <w:rtl/>
        </w:rPr>
      </w:pPr>
    </w:p>
    <w:p w:rsidR="00000000" w:rsidRDefault="001407AE">
      <w:pPr>
        <w:widowControl w:val="0"/>
        <w:rPr>
          <w:rFonts w:cs="Arial"/>
          <w:rtl/>
        </w:rPr>
      </w:pPr>
      <w:r>
        <w:rPr>
          <w:rFonts w:cs="Arial"/>
          <w:rtl/>
        </w:rPr>
        <w:tab/>
        <w:t>אסביר לך מאיפה זה מתחיל. יש סל שירותים שהמועצה לענף הלול נותנת לחקלאים במסגרת היטלים. בגלל המדיניות של ההפרטה אנחנו רוצים לשחרר כמה שיותר שירותים שהחקלאים מעוניינים לקבל לא בחובה אלא בזכות. לכן נתנו לחלק מהמגדלים, על חלק מהשירות</w:t>
      </w:r>
      <w:r>
        <w:rPr>
          <w:rFonts w:cs="Arial"/>
          <w:rtl/>
        </w:rPr>
        <w:t>ים, את האפשרות לבחור. במסגרת האפשרות לבחור אנחנו שחררנו אותם מהחובה לקבל שירותים קליניים ממועצת הלול. הם יכולים ללכת לשוק הפרטי ולקנות את זה. אבל חלק מהמגדלים אומרים לנו שלמרות זה הם מעדיפים לקנות מאיתנו את השירות, לא בחובה, לא בהיטל, אלא בבחירה. מתי שהחקל</w:t>
      </w:r>
      <w:r>
        <w:rPr>
          <w:rFonts w:cs="Arial"/>
          <w:rtl/>
        </w:rPr>
        <w:t>אי יקנה את השירות הוא ישלם.</w:t>
      </w:r>
    </w:p>
    <w:p w:rsidR="00000000" w:rsidRDefault="001407AE">
      <w:pPr>
        <w:widowControl w:val="0"/>
        <w:rPr>
          <w:rFonts w:cs="Arial"/>
          <w:rtl/>
        </w:rPr>
      </w:pPr>
    </w:p>
    <w:p w:rsidR="00000000" w:rsidRDefault="001407AE">
      <w:pPr>
        <w:widowControl w:val="0"/>
        <w:rPr>
          <w:rFonts w:cs="Arial"/>
          <w:rtl/>
        </w:rPr>
      </w:pPr>
      <w:r>
        <w:rPr>
          <w:rFonts w:cs="Arial"/>
          <w:rtl/>
        </w:rPr>
        <w:tab/>
        <w:t>מאחר ואנחנו גוף מבוקר, תאגיד סטטוטורי, כדי לקבוע מחיר לאותו שירות, שהחקלאי בוחר אם לקנות מאיתנו או לא, אנחנו צריכים לקבוע מחיר. זה המחיר.</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ואנחנו צריכים לאשר את המחיר? איך אני יודע אם המחיר הזה הוא מחיר טוב</w:t>
      </w:r>
      <w:r>
        <w:rPr>
          <w:rFonts w:cs="Arial"/>
          <w:rtl/>
        </w:rPr>
        <w:t xml:space="preserve"> או רע?</w:t>
      </w:r>
    </w:p>
    <w:p w:rsidR="00000000" w:rsidRDefault="001407AE">
      <w:pPr>
        <w:widowControl w:val="0"/>
        <w:rPr>
          <w:rFonts w:cs="Arial"/>
          <w:rtl/>
        </w:rPr>
      </w:pPr>
    </w:p>
    <w:p w:rsidR="00000000" w:rsidRDefault="001407AE">
      <w:pPr>
        <w:widowControl w:val="0"/>
        <w:rPr>
          <w:rFonts w:cs="Arial"/>
          <w:rtl/>
        </w:rPr>
      </w:pPr>
      <w:r>
        <w:rPr>
          <w:rFonts w:cs="Arial"/>
          <w:u w:val="single"/>
          <w:rtl/>
        </w:rPr>
        <w:t>אורי צוק-בר:</w:t>
      </w:r>
    </w:p>
    <w:p w:rsidR="00000000" w:rsidRDefault="001407AE">
      <w:pPr>
        <w:widowControl w:val="0"/>
        <w:rPr>
          <w:rFonts w:cs="Arial"/>
          <w:rtl/>
        </w:rPr>
      </w:pPr>
    </w:p>
    <w:p w:rsidR="00000000" w:rsidRDefault="001407AE">
      <w:pPr>
        <w:widowControl w:val="0"/>
        <w:rPr>
          <w:rFonts w:cs="Arial"/>
          <w:rtl/>
        </w:rPr>
      </w:pPr>
      <w:r>
        <w:rPr>
          <w:rFonts w:cs="Arial"/>
          <w:rtl/>
        </w:rPr>
        <w:tab/>
        <w:t>בכל מקרה הוא יכול ללכת למקום אחר. בכל מקרה הם לא חייבים לקחת אצלנו את השירות.</w:t>
      </w:r>
    </w:p>
    <w:p w:rsidR="00000000" w:rsidRDefault="001407AE">
      <w:pPr>
        <w:widowControl w:val="0"/>
        <w:rPr>
          <w:rFonts w:cs="Arial"/>
          <w:rtl/>
        </w:rPr>
      </w:pPr>
    </w:p>
    <w:p w:rsidR="00000000" w:rsidRDefault="001407AE">
      <w:pPr>
        <w:widowControl w:val="0"/>
        <w:rPr>
          <w:rFonts w:cs="Arial"/>
          <w:rtl/>
        </w:rPr>
      </w:pPr>
      <w:r>
        <w:rPr>
          <w:rFonts w:cs="Arial"/>
          <w:u w:val="single"/>
          <w:rtl/>
        </w:rPr>
        <w:t>עופר חוגי:</w:t>
      </w:r>
    </w:p>
    <w:p w:rsidR="00000000" w:rsidRDefault="001407AE">
      <w:pPr>
        <w:widowControl w:val="0"/>
        <w:rPr>
          <w:rFonts w:cs="Arial"/>
          <w:rtl/>
        </w:rPr>
      </w:pPr>
    </w:p>
    <w:p w:rsidR="00000000" w:rsidRDefault="001407AE">
      <w:pPr>
        <w:widowControl w:val="0"/>
        <w:rPr>
          <w:rFonts w:cs="Arial"/>
          <w:rtl/>
        </w:rPr>
      </w:pPr>
      <w:r>
        <w:rPr>
          <w:rFonts w:cs="Arial"/>
          <w:rtl/>
        </w:rPr>
        <w:tab/>
        <w:t>איך קבעתם את המחיר?</w:t>
      </w:r>
    </w:p>
    <w:p w:rsidR="00000000" w:rsidRDefault="001407AE">
      <w:pPr>
        <w:widowControl w:val="0"/>
        <w:rPr>
          <w:rFonts w:cs="Arial"/>
          <w:rtl/>
        </w:rPr>
      </w:pPr>
    </w:p>
    <w:p w:rsidR="00000000" w:rsidRDefault="001407AE">
      <w:pPr>
        <w:widowControl w:val="0"/>
        <w:rPr>
          <w:rFonts w:cs="Arial"/>
          <w:rtl/>
        </w:rPr>
      </w:pPr>
      <w:r>
        <w:rPr>
          <w:rFonts w:cs="Arial"/>
          <w:u w:val="single"/>
          <w:rtl/>
        </w:rPr>
        <w:t>יצחק טובלי:</w:t>
      </w:r>
    </w:p>
    <w:p w:rsidR="00000000" w:rsidRDefault="001407AE">
      <w:pPr>
        <w:widowControl w:val="0"/>
        <w:rPr>
          <w:rFonts w:cs="Arial"/>
          <w:rtl/>
        </w:rPr>
      </w:pPr>
    </w:p>
    <w:p w:rsidR="00000000" w:rsidRDefault="001407AE">
      <w:pPr>
        <w:widowControl w:val="0"/>
        <w:rPr>
          <w:rFonts w:cs="Arial"/>
          <w:rtl/>
        </w:rPr>
      </w:pPr>
      <w:r>
        <w:rPr>
          <w:rFonts w:cs="Arial"/>
          <w:rtl/>
        </w:rPr>
        <w:tab/>
        <w:t xml:space="preserve">אסביר איך קבענו את המחיר. </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 xml:space="preserve">אל תסביר איך קבעתם את המחיר. לשיטתי, הייתי מוחק את הצורך </w:t>
      </w:r>
      <w:r>
        <w:rPr>
          <w:rFonts w:cs="Arial"/>
          <w:rtl/>
        </w:rPr>
        <w:t>באישור ועדת הכלכלה. אין לנו שום כלי לבדוק את הנתונים שלכם. אתה יכול לספר לי עכשיו כל סיפור שאתה רוצה ואני אקנה אותו. אין לי שום יכולת לבדוק את זה. אנחנו הופכים פה לדבר מיותר לגמרי באיזה מין תהליך כזה ריטואלי. בטח חלק מכם באו מרחוק, שרפתם דלק וזמן, במקום לה</w:t>
      </w:r>
      <w:r>
        <w:rPr>
          <w:rFonts w:cs="Arial"/>
          <w:rtl/>
        </w:rPr>
        <w:t>יות עם המשפחה שלכם באתם לפה. אני מתקומם שמביאים לי משהו שאני לא יכול להפעיל שום שיקול דעת כי אין לי מושג. אני בעיקרון יכול עכשיו לעשות עבודה רצינית, לשאול אותך, לעשות תמחיר, לקחת אחר-כך אולי עוד איזה גורם שייגיד לי אם אתה מגזים לכאן או לכאן. לדעתי האישור ש</w:t>
      </w:r>
      <w:r>
        <w:rPr>
          <w:rFonts w:cs="Arial"/>
          <w:rtl/>
        </w:rPr>
        <w:t>ל ועדת הכלכלה פה הוא מיותר. גברת סגן-כהן, אולי תעשו איזה יוזמת חקיקה ותבטלו את הסמכות שלנו? על דבר כזה הייתי מוותר. אם זה לצורך התייעצות אז קל וחומר. אתם קובעים ומה אני בכלל יכול להגיד?</w:t>
      </w:r>
    </w:p>
    <w:p w:rsidR="00000000" w:rsidRDefault="001407AE">
      <w:pPr>
        <w:widowControl w:val="0"/>
        <w:rPr>
          <w:rFonts w:cs="Arial"/>
          <w:rtl/>
        </w:rPr>
      </w:pPr>
    </w:p>
    <w:p w:rsidR="00000000" w:rsidRDefault="001407AE">
      <w:pPr>
        <w:widowControl w:val="0"/>
        <w:rPr>
          <w:rFonts w:cs="Arial"/>
          <w:rtl/>
        </w:rPr>
      </w:pPr>
    </w:p>
    <w:p w:rsidR="00000000" w:rsidRDefault="001407AE">
      <w:pPr>
        <w:widowControl w:val="0"/>
        <w:rPr>
          <w:rFonts w:cs="Arial"/>
          <w:rtl/>
        </w:rPr>
      </w:pPr>
      <w:r>
        <w:rPr>
          <w:rFonts w:cs="Arial"/>
          <w:u w:val="single"/>
          <w:rtl/>
        </w:rPr>
        <w:t>אתי בנדלר:</w:t>
      </w:r>
    </w:p>
    <w:p w:rsidR="00000000" w:rsidRDefault="001407AE">
      <w:pPr>
        <w:widowControl w:val="0"/>
        <w:rPr>
          <w:rFonts w:cs="Arial"/>
          <w:rtl/>
        </w:rPr>
      </w:pPr>
    </w:p>
    <w:p w:rsidR="00000000" w:rsidRDefault="001407AE">
      <w:pPr>
        <w:widowControl w:val="0"/>
        <w:rPr>
          <w:rFonts w:cs="Arial"/>
          <w:rtl/>
        </w:rPr>
      </w:pPr>
      <w:r>
        <w:rPr>
          <w:rFonts w:cs="Arial"/>
          <w:rtl/>
        </w:rPr>
        <w:lastRenderedPageBreak/>
        <w:tab/>
        <w:t>אני צריכה לחשוב על זה.</w:t>
      </w:r>
    </w:p>
    <w:p w:rsidR="00000000" w:rsidRDefault="001407AE">
      <w:pPr>
        <w:widowControl w:val="0"/>
        <w:rPr>
          <w:rFonts w:cs="Arial"/>
          <w:rtl/>
        </w:rPr>
      </w:pPr>
    </w:p>
    <w:p w:rsidR="00000000" w:rsidRDefault="001407AE">
      <w:pPr>
        <w:widowControl w:val="0"/>
        <w:rPr>
          <w:rFonts w:cs="Arial"/>
          <w:rtl/>
        </w:rPr>
      </w:pPr>
      <w:r>
        <w:rPr>
          <w:rFonts w:cs="Arial"/>
          <w:u w:val="single"/>
          <w:rtl/>
        </w:rPr>
        <w:t>מיכל סגן-כהן:</w:t>
      </w:r>
    </w:p>
    <w:p w:rsidR="00000000" w:rsidRDefault="001407AE">
      <w:pPr>
        <w:widowControl w:val="0"/>
        <w:rPr>
          <w:rFonts w:cs="Arial"/>
          <w:rtl/>
        </w:rPr>
      </w:pPr>
    </w:p>
    <w:p w:rsidR="00000000" w:rsidRDefault="001407AE">
      <w:pPr>
        <w:widowControl w:val="0"/>
        <w:rPr>
          <w:rFonts w:cs="Arial"/>
          <w:rtl/>
        </w:rPr>
      </w:pPr>
      <w:r>
        <w:rPr>
          <w:rFonts w:cs="Arial"/>
          <w:rtl/>
        </w:rPr>
        <w:tab/>
        <w:t>זה לא חוק. החוק</w:t>
      </w:r>
      <w:r>
        <w:rPr>
          <w:rFonts w:cs="Arial"/>
          <w:rtl/>
        </w:rPr>
        <w:t xml:space="preserve"> הוא חוק אוצרי.</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אני מודיע בזה שקיימתם את חובת ההתייעצות. זה פותר לכם את הבעיה. התייעצתם.</w:t>
      </w:r>
    </w:p>
    <w:p w:rsidR="00000000" w:rsidRDefault="001407AE">
      <w:pPr>
        <w:widowControl w:val="0"/>
        <w:rPr>
          <w:rFonts w:cs="Arial"/>
          <w:rtl/>
        </w:rPr>
      </w:pPr>
    </w:p>
    <w:p w:rsidR="00000000" w:rsidRDefault="001407AE">
      <w:pPr>
        <w:widowControl w:val="0"/>
        <w:rPr>
          <w:rFonts w:cs="Arial"/>
          <w:rtl/>
        </w:rPr>
      </w:pPr>
      <w:r>
        <w:rPr>
          <w:rFonts w:cs="Arial"/>
          <w:u w:val="single"/>
          <w:rtl/>
        </w:rPr>
        <w:t>אתי בנדלר:</w:t>
      </w:r>
    </w:p>
    <w:p w:rsidR="00000000" w:rsidRDefault="001407AE">
      <w:pPr>
        <w:widowControl w:val="0"/>
        <w:rPr>
          <w:rFonts w:cs="Arial"/>
          <w:rtl/>
        </w:rPr>
      </w:pPr>
    </w:p>
    <w:p w:rsidR="00000000" w:rsidRDefault="001407AE">
      <w:pPr>
        <w:widowControl w:val="0"/>
        <w:rPr>
          <w:rFonts w:cs="Arial"/>
          <w:rtl/>
        </w:rPr>
      </w:pPr>
      <w:r>
        <w:rPr>
          <w:rFonts w:cs="Arial"/>
          <w:rtl/>
        </w:rPr>
        <w:tab/>
        <w:t>אני מבקשת להפנות את תשומת הלב שבהתאם למכתב הלוואי הצו אמור להיות חתום גם על-ידי שר התעשיה והמסחר. שר התעשיה והמסחר הנוכחי כניראה אינ</w:t>
      </w:r>
      <w:r>
        <w:rPr>
          <w:rFonts w:cs="Arial"/>
          <w:rtl/>
        </w:rPr>
        <w:t xml:space="preserve">נו מודע עדיין בכלל לצו הזה כי התיאום נעשה עם השר הקודם, של הממשלה הקודמת. </w:t>
      </w:r>
    </w:p>
    <w:p w:rsidR="00000000" w:rsidRDefault="001407AE">
      <w:pPr>
        <w:widowControl w:val="0"/>
        <w:rPr>
          <w:rFonts w:cs="Arial"/>
          <w:rtl/>
        </w:rPr>
      </w:pPr>
    </w:p>
    <w:p w:rsidR="00000000" w:rsidRDefault="001407AE">
      <w:pPr>
        <w:widowControl w:val="0"/>
        <w:rPr>
          <w:rFonts w:cs="Arial"/>
          <w:rtl/>
        </w:rPr>
      </w:pPr>
      <w:r>
        <w:rPr>
          <w:rFonts w:cs="Arial"/>
          <w:rtl/>
        </w:rPr>
        <w:tab/>
        <w:t>הנוהל הוא שוועדה מוועדות הכנסת מהווה את החוליה האחרונה בשרשרת משום שלא עולה על הדעת שנניח זה יקבל את אישור ועדת הכנסת ואחר-כך גוף אחר מטעם הממשלה הפונה יגיד: עצרו, לא רוצה, לא משח</w:t>
      </w:r>
      <w:r>
        <w:rPr>
          <w:rFonts w:cs="Arial"/>
          <w:rtl/>
        </w:rPr>
        <w:t>ק, לא מקובל עלי. מאחר שכאן מדובר רק בהתייעצות הייתי מציעה לומר שהוועדה מאשרת אבל ככלל אנחנו לא מאשרים בנסיבות כאלה.</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אבל הוא יכול להתייעץ איתו גם אחר-כך, נכון?</w:t>
      </w:r>
    </w:p>
    <w:p w:rsidR="00000000" w:rsidRDefault="001407AE">
      <w:pPr>
        <w:widowControl w:val="0"/>
        <w:rPr>
          <w:rFonts w:cs="Arial"/>
          <w:rtl/>
        </w:rPr>
      </w:pPr>
    </w:p>
    <w:p w:rsidR="00000000" w:rsidRDefault="001407AE">
      <w:pPr>
        <w:widowControl w:val="0"/>
        <w:rPr>
          <w:rFonts w:cs="Arial"/>
          <w:rtl/>
        </w:rPr>
      </w:pPr>
      <w:r>
        <w:rPr>
          <w:rFonts w:cs="Arial"/>
          <w:u w:val="single"/>
          <w:rtl/>
        </w:rPr>
        <w:t>אתי בנדלר:</w:t>
      </w:r>
    </w:p>
    <w:p w:rsidR="00000000" w:rsidRDefault="001407AE">
      <w:pPr>
        <w:widowControl w:val="0"/>
        <w:rPr>
          <w:rFonts w:cs="Arial"/>
          <w:rtl/>
        </w:rPr>
      </w:pPr>
    </w:p>
    <w:p w:rsidR="00000000" w:rsidRDefault="001407AE">
      <w:pPr>
        <w:widowControl w:val="0"/>
        <w:rPr>
          <w:rFonts w:cs="Arial"/>
          <w:rtl/>
        </w:rPr>
      </w:pPr>
      <w:r>
        <w:rPr>
          <w:rFonts w:cs="Arial"/>
          <w:rtl/>
        </w:rPr>
        <w:tab/>
        <w:t>תאר לעצמך שהשר יגיד שהוא לא מאשר ושזה לא מקובל עליו?</w:t>
      </w:r>
    </w:p>
    <w:p w:rsidR="00000000" w:rsidRDefault="001407AE">
      <w:pPr>
        <w:widowControl w:val="0"/>
        <w:rPr>
          <w:rFonts w:cs="Arial"/>
          <w:rtl/>
        </w:rPr>
      </w:pPr>
    </w:p>
    <w:p w:rsidR="00000000" w:rsidRDefault="001407AE">
      <w:pPr>
        <w:widowControl w:val="0"/>
        <w:rPr>
          <w:rFonts w:cs="Arial"/>
          <w:rtl/>
        </w:rPr>
      </w:pPr>
      <w:r>
        <w:rPr>
          <w:rFonts w:cs="Arial"/>
          <w:rtl/>
        </w:rPr>
        <w:tab/>
        <w:t>יש עניי</w:t>
      </w:r>
      <w:r>
        <w:rPr>
          <w:rFonts w:cs="Arial"/>
          <w:rtl/>
        </w:rPr>
        <w:t>ן נוסף של תחילה, בסעיף האחרון לצו. הוצע שתחילתו של הצו תהיה ביום הפירסום בעיתונות אם קדם לפירסום ברשומות. הצעתי אתמול בשיחה עם גברת מיכל סגן-כהן, מאחר שמדובר באגרה חודשית, לקבוע פשוט תעריף מתחילת חודש ספטמבר.</w:t>
      </w:r>
    </w:p>
    <w:p w:rsidR="00000000" w:rsidRDefault="001407AE">
      <w:pPr>
        <w:widowControl w:val="0"/>
        <w:rPr>
          <w:rFonts w:cs="Arial"/>
          <w:rtl/>
        </w:rPr>
      </w:pPr>
    </w:p>
    <w:p w:rsidR="00000000" w:rsidRDefault="001407AE">
      <w:pPr>
        <w:widowControl w:val="0"/>
        <w:rPr>
          <w:rFonts w:cs="Arial"/>
          <w:rtl/>
        </w:rPr>
      </w:pPr>
      <w:r>
        <w:rPr>
          <w:rFonts w:cs="Arial"/>
          <w:u w:val="single"/>
          <w:rtl/>
        </w:rPr>
        <w:t>מיכל סגן-כהן:</w:t>
      </w:r>
    </w:p>
    <w:p w:rsidR="00000000" w:rsidRDefault="001407AE">
      <w:pPr>
        <w:widowControl w:val="0"/>
        <w:rPr>
          <w:rFonts w:cs="Arial"/>
          <w:rtl/>
        </w:rPr>
      </w:pPr>
    </w:p>
    <w:p w:rsidR="00000000" w:rsidRDefault="001407AE">
      <w:pPr>
        <w:widowControl w:val="0"/>
        <w:rPr>
          <w:rFonts w:cs="Arial"/>
          <w:rtl/>
        </w:rPr>
      </w:pPr>
      <w:r>
        <w:rPr>
          <w:rFonts w:cs="Arial"/>
          <w:rtl/>
        </w:rPr>
        <w:tab/>
        <w:t>מקובל עלינו.</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r>
        <w:rPr>
          <w:rFonts w:cs="Arial"/>
          <w:u w:val="single"/>
          <w:rtl/>
        </w:rPr>
        <w:t>:</w:t>
      </w:r>
    </w:p>
    <w:p w:rsidR="00000000" w:rsidRDefault="001407AE">
      <w:pPr>
        <w:widowControl w:val="0"/>
        <w:rPr>
          <w:rFonts w:cs="Arial"/>
          <w:rtl/>
        </w:rPr>
      </w:pPr>
    </w:p>
    <w:p w:rsidR="00000000" w:rsidRDefault="001407AE">
      <w:pPr>
        <w:widowControl w:val="0"/>
        <w:rPr>
          <w:rFonts w:cs="Arial"/>
          <w:rtl/>
        </w:rPr>
      </w:pPr>
      <w:r>
        <w:rPr>
          <w:rFonts w:cs="Arial"/>
          <w:rtl/>
        </w:rPr>
        <w:tab/>
        <w:t>מתחילת ספטמבר, בתנאי שתשלימו את הכל עד תחילת ספטמבר.</w:t>
      </w:r>
    </w:p>
    <w:p w:rsidR="00000000" w:rsidRDefault="001407AE">
      <w:pPr>
        <w:widowControl w:val="0"/>
        <w:rPr>
          <w:rFonts w:cs="Arial"/>
          <w:rtl/>
        </w:rPr>
      </w:pPr>
    </w:p>
    <w:p w:rsidR="00000000" w:rsidRDefault="001407AE">
      <w:pPr>
        <w:widowControl w:val="0"/>
        <w:rPr>
          <w:rFonts w:cs="Arial"/>
          <w:rtl/>
        </w:rPr>
      </w:pPr>
      <w:r>
        <w:rPr>
          <w:rFonts w:cs="Arial"/>
          <w:u w:val="single"/>
          <w:rtl/>
        </w:rPr>
        <w:t>אתי בנדלר:</w:t>
      </w:r>
    </w:p>
    <w:p w:rsidR="00000000" w:rsidRDefault="001407AE">
      <w:pPr>
        <w:widowControl w:val="0"/>
        <w:rPr>
          <w:rFonts w:cs="Arial"/>
          <w:rtl/>
        </w:rPr>
      </w:pPr>
    </w:p>
    <w:p w:rsidR="00000000" w:rsidRDefault="001407AE">
      <w:pPr>
        <w:widowControl w:val="0"/>
        <w:rPr>
          <w:rFonts w:cs="Arial"/>
          <w:rtl/>
        </w:rPr>
      </w:pPr>
      <w:r>
        <w:rPr>
          <w:rFonts w:cs="Arial"/>
          <w:rtl/>
        </w:rPr>
        <w:tab/>
        <w:t xml:space="preserve">נכון, לא הייתי ערה לזה. אם כך, אז הם לא יספיקו. </w:t>
      </w:r>
    </w:p>
    <w:p w:rsidR="00000000" w:rsidRDefault="001407AE">
      <w:pPr>
        <w:widowControl w:val="0"/>
        <w:rPr>
          <w:rFonts w:cs="Arial"/>
          <w:rtl/>
        </w:rPr>
      </w:pPr>
    </w:p>
    <w:p w:rsidR="00000000" w:rsidRDefault="001407AE">
      <w:pPr>
        <w:widowControl w:val="0"/>
        <w:rPr>
          <w:rFonts w:cs="Arial"/>
          <w:rtl/>
        </w:rPr>
      </w:pPr>
      <w:r>
        <w:rPr>
          <w:rFonts w:cs="Arial"/>
          <w:u w:val="single"/>
          <w:rtl/>
        </w:rPr>
        <w:t>מיכל סגן-כהן:</w:t>
      </w:r>
    </w:p>
    <w:p w:rsidR="00000000" w:rsidRDefault="001407AE">
      <w:pPr>
        <w:widowControl w:val="0"/>
        <w:rPr>
          <w:rFonts w:cs="Arial"/>
          <w:rtl/>
        </w:rPr>
      </w:pPr>
    </w:p>
    <w:p w:rsidR="00000000" w:rsidRDefault="001407AE">
      <w:pPr>
        <w:widowControl w:val="0"/>
        <w:rPr>
          <w:rFonts w:cs="Arial"/>
          <w:rtl/>
        </w:rPr>
      </w:pPr>
      <w:r>
        <w:rPr>
          <w:rFonts w:cs="Arial"/>
          <w:rtl/>
        </w:rPr>
        <w:tab/>
        <w:t>צריך להשלים עוד את הסכמת שר התעשיה והמסחר.</w:t>
      </w:r>
    </w:p>
    <w:p w:rsidR="00000000" w:rsidRDefault="001407AE">
      <w:pPr>
        <w:widowControl w:val="0"/>
        <w:rPr>
          <w:rFonts w:cs="Arial"/>
          <w:u w:val="single"/>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אנחנו מאשרים מעתה ואילך. ברגע שתוכלו, תפעילו את זה.</w:t>
      </w:r>
    </w:p>
    <w:p w:rsidR="00000000" w:rsidRDefault="001407AE">
      <w:pPr>
        <w:widowControl w:val="0"/>
        <w:rPr>
          <w:rFonts w:cs="Arial"/>
          <w:rtl/>
        </w:rPr>
      </w:pPr>
    </w:p>
    <w:p w:rsidR="00000000" w:rsidRDefault="001407AE">
      <w:pPr>
        <w:widowControl w:val="0"/>
        <w:rPr>
          <w:rFonts w:cs="Arial"/>
          <w:rtl/>
        </w:rPr>
      </w:pPr>
      <w:r>
        <w:rPr>
          <w:rFonts w:cs="Arial"/>
          <w:u w:val="single"/>
          <w:rtl/>
        </w:rPr>
        <w:t>את</w:t>
      </w:r>
      <w:r>
        <w:rPr>
          <w:rFonts w:cs="Arial"/>
          <w:u w:val="single"/>
          <w:rtl/>
        </w:rPr>
        <w:t>י בנדלר:</w:t>
      </w:r>
    </w:p>
    <w:p w:rsidR="00000000" w:rsidRDefault="001407AE">
      <w:pPr>
        <w:widowControl w:val="0"/>
        <w:rPr>
          <w:rFonts w:cs="Arial"/>
          <w:rtl/>
        </w:rPr>
      </w:pPr>
    </w:p>
    <w:p w:rsidR="00000000" w:rsidRDefault="001407AE">
      <w:pPr>
        <w:widowControl w:val="0"/>
        <w:rPr>
          <w:rFonts w:cs="Arial"/>
          <w:rtl/>
        </w:rPr>
      </w:pPr>
      <w:r>
        <w:rPr>
          <w:rFonts w:cs="Arial"/>
          <w:rtl/>
        </w:rPr>
        <w:tab/>
        <w:t>האם אתה רוצה שייגבו אגרה לפני שזה פורסם בעיתונות ולפני שפורסם ברשומות?</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הם קיימו איתי את חובת ההתייעצות. בזה הם גמרו.</w:t>
      </w:r>
    </w:p>
    <w:p w:rsidR="00000000" w:rsidRDefault="001407AE">
      <w:pPr>
        <w:widowControl w:val="0"/>
        <w:rPr>
          <w:rFonts w:cs="Arial"/>
          <w:rtl/>
        </w:rPr>
      </w:pPr>
    </w:p>
    <w:p w:rsidR="00000000" w:rsidRDefault="001407AE">
      <w:pPr>
        <w:widowControl w:val="0"/>
        <w:rPr>
          <w:rFonts w:cs="Arial"/>
          <w:rtl/>
        </w:rPr>
      </w:pPr>
      <w:r>
        <w:rPr>
          <w:rFonts w:cs="Arial"/>
          <w:u w:val="single"/>
          <w:rtl/>
        </w:rPr>
        <w:t>אתי בנדלר:</w:t>
      </w:r>
    </w:p>
    <w:p w:rsidR="00000000" w:rsidRDefault="001407AE">
      <w:pPr>
        <w:widowControl w:val="0"/>
        <w:rPr>
          <w:rFonts w:cs="Arial"/>
          <w:rtl/>
        </w:rPr>
      </w:pPr>
    </w:p>
    <w:p w:rsidR="00000000" w:rsidRDefault="001407AE">
      <w:pPr>
        <w:widowControl w:val="0"/>
        <w:rPr>
          <w:rFonts w:cs="Arial"/>
          <w:rtl/>
        </w:rPr>
      </w:pPr>
      <w:r>
        <w:rPr>
          <w:rFonts w:cs="Arial"/>
          <w:rtl/>
        </w:rPr>
        <w:tab/>
        <w:t>חלק מחובת ההתייעצות זה גם לגבי תאריך התחילה של גביית האגרה.</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חלק מחובת הה</w:t>
      </w:r>
      <w:r>
        <w:rPr>
          <w:rFonts w:cs="Arial"/>
          <w:rtl/>
        </w:rPr>
        <w:t>תייעצות זה שאנחנו לא מסכימים לשום דבר רטרואקטיבי.</w:t>
      </w:r>
    </w:p>
    <w:p w:rsidR="00000000" w:rsidRDefault="001407AE">
      <w:pPr>
        <w:widowControl w:val="0"/>
        <w:rPr>
          <w:rFonts w:cs="Arial"/>
          <w:rtl/>
        </w:rPr>
      </w:pPr>
    </w:p>
    <w:p w:rsidR="00000000" w:rsidRDefault="001407AE">
      <w:pPr>
        <w:widowControl w:val="0"/>
        <w:rPr>
          <w:rFonts w:cs="Arial"/>
          <w:rtl/>
        </w:rPr>
      </w:pPr>
      <w:r>
        <w:rPr>
          <w:rFonts w:cs="Arial"/>
          <w:u w:val="single"/>
          <w:rtl/>
        </w:rPr>
        <w:t>מנחם לוטן:</w:t>
      </w:r>
    </w:p>
    <w:p w:rsidR="00000000" w:rsidRDefault="001407AE">
      <w:pPr>
        <w:widowControl w:val="0"/>
        <w:rPr>
          <w:rFonts w:cs="Arial"/>
          <w:rtl/>
        </w:rPr>
      </w:pPr>
    </w:p>
    <w:p w:rsidR="00000000" w:rsidRDefault="001407AE">
      <w:pPr>
        <w:widowControl w:val="0"/>
        <w:rPr>
          <w:rFonts w:cs="Arial"/>
          <w:rtl/>
        </w:rPr>
      </w:pPr>
      <w:r>
        <w:rPr>
          <w:rFonts w:cs="Arial"/>
          <w:rtl/>
        </w:rPr>
        <w:tab/>
        <w:t xml:space="preserve">אז לא לפני ספטמבר. </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אנחנו מאשרים מעתה ואילך. בכל עת שתהיו מוכנים.</w:t>
      </w:r>
    </w:p>
    <w:p w:rsidR="00000000" w:rsidRDefault="001407AE">
      <w:pPr>
        <w:widowControl w:val="0"/>
        <w:rPr>
          <w:rFonts w:cs="Arial"/>
          <w:rtl/>
        </w:rPr>
      </w:pPr>
    </w:p>
    <w:p w:rsidR="00000000" w:rsidRDefault="001407AE">
      <w:pPr>
        <w:widowControl w:val="0"/>
        <w:rPr>
          <w:rFonts w:cs="Arial"/>
          <w:rtl/>
        </w:rPr>
      </w:pPr>
      <w:r>
        <w:rPr>
          <w:rFonts w:cs="Arial"/>
          <w:u w:val="single"/>
          <w:rtl/>
        </w:rPr>
        <w:t>אתי בנדלר:</w:t>
      </w:r>
    </w:p>
    <w:p w:rsidR="00000000" w:rsidRDefault="001407AE">
      <w:pPr>
        <w:widowControl w:val="0"/>
        <w:rPr>
          <w:rFonts w:cs="Arial"/>
          <w:rtl/>
        </w:rPr>
      </w:pPr>
    </w:p>
    <w:p w:rsidR="00000000" w:rsidRDefault="001407AE">
      <w:pPr>
        <w:widowControl w:val="0"/>
        <w:rPr>
          <w:rFonts w:cs="Arial"/>
          <w:rtl/>
        </w:rPr>
      </w:pPr>
      <w:r>
        <w:rPr>
          <w:rFonts w:cs="Arial"/>
          <w:rtl/>
        </w:rPr>
        <w:tab/>
        <w:t xml:space="preserve">מה זה "מוכנים" מבחינתך? כוונתך ליום הפירסום ברשומות אחרי חתימת שני השרים? אם תאשר את האגרה </w:t>
      </w:r>
      <w:r>
        <w:rPr>
          <w:rFonts w:cs="Arial"/>
          <w:rtl/>
        </w:rPr>
        <w:t>הזאת מהיום למשל, זה רטרואקטיבי מבחינת הצרכן. זה עוד לא פורסם ברשומות.</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אני מאשר היום והתחולה היא מיום הפירסום.</w:t>
      </w:r>
    </w:p>
    <w:p w:rsidR="00000000" w:rsidRDefault="001407AE">
      <w:pPr>
        <w:widowControl w:val="0"/>
        <w:rPr>
          <w:rFonts w:cs="Arial"/>
          <w:rtl/>
        </w:rPr>
      </w:pPr>
    </w:p>
    <w:p w:rsidR="00000000" w:rsidRDefault="001407AE">
      <w:pPr>
        <w:widowControl w:val="0"/>
        <w:rPr>
          <w:rFonts w:cs="Arial"/>
          <w:rtl/>
        </w:rPr>
      </w:pPr>
      <w:r>
        <w:rPr>
          <w:rFonts w:cs="Arial"/>
          <w:u w:val="single"/>
          <w:rtl/>
        </w:rPr>
        <w:t>אתי בנדלר:</w:t>
      </w:r>
    </w:p>
    <w:p w:rsidR="00000000" w:rsidRDefault="001407AE">
      <w:pPr>
        <w:widowControl w:val="0"/>
        <w:rPr>
          <w:rFonts w:cs="Arial"/>
          <w:rtl/>
        </w:rPr>
      </w:pPr>
    </w:p>
    <w:p w:rsidR="00000000" w:rsidRDefault="001407AE">
      <w:pPr>
        <w:widowControl w:val="0"/>
        <w:rPr>
          <w:rFonts w:cs="Arial"/>
          <w:rtl/>
        </w:rPr>
      </w:pPr>
      <w:r>
        <w:rPr>
          <w:rFonts w:cs="Arial"/>
          <w:rtl/>
        </w:rPr>
        <w:tab/>
        <w:t>התחולה היא מיום הפירסום אלא אם אתה קובע אחרת. הם הציעו "יום הפירסום בעיתונות אם קדם לפירסום ברשומות". האם אתה מ</w:t>
      </w:r>
      <w:r>
        <w:rPr>
          <w:rFonts w:cs="Arial"/>
          <w:rtl/>
        </w:rPr>
        <w:t>אשר את זה? אני חושבת שזה לא סביר.</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לא. זה מתחיל מהפירסום האחרון.</w:t>
      </w:r>
    </w:p>
    <w:p w:rsidR="00000000" w:rsidRDefault="001407AE">
      <w:pPr>
        <w:widowControl w:val="0"/>
        <w:rPr>
          <w:rFonts w:cs="Arial"/>
          <w:rtl/>
        </w:rPr>
      </w:pPr>
    </w:p>
    <w:p w:rsidR="00000000" w:rsidRDefault="001407AE">
      <w:pPr>
        <w:widowControl w:val="0"/>
        <w:rPr>
          <w:rFonts w:cs="Arial"/>
          <w:rtl/>
        </w:rPr>
      </w:pPr>
      <w:r>
        <w:rPr>
          <w:rFonts w:cs="Arial"/>
          <w:u w:val="single"/>
          <w:rtl/>
        </w:rPr>
        <w:t>אורי צוק-בר:</w:t>
      </w:r>
    </w:p>
    <w:p w:rsidR="00000000" w:rsidRDefault="001407AE">
      <w:pPr>
        <w:widowControl w:val="0"/>
        <w:rPr>
          <w:rFonts w:cs="Arial"/>
          <w:rtl/>
        </w:rPr>
      </w:pPr>
    </w:p>
    <w:p w:rsidR="00000000" w:rsidRDefault="001407AE">
      <w:pPr>
        <w:widowControl w:val="0"/>
        <w:rPr>
          <w:rFonts w:cs="Arial"/>
          <w:rtl/>
        </w:rPr>
      </w:pPr>
      <w:r>
        <w:rPr>
          <w:rFonts w:cs="Arial"/>
          <w:rtl/>
        </w:rPr>
        <w:tab/>
        <w:t>בהרבה צווים אחרים מפעילים מיום פירסום בעיתונות. זה גם מקובל וכך חוסך זמן.</w:t>
      </w:r>
    </w:p>
    <w:p w:rsidR="00000000" w:rsidRDefault="001407AE">
      <w:pPr>
        <w:widowControl w:val="0"/>
        <w:rPr>
          <w:rFonts w:cs="Arial"/>
          <w:rtl/>
        </w:rPr>
      </w:pPr>
    </w:p>
    <w:p w:rsidR="00000000" w:rsidRDefault="001407AE">
      <w:pPr>
        <w:widowControl w:val="0"/>
        <w:rPr>
          <w:rFonts w:cs="Arial"/>
          <w:rtl/>
        </w:rPr>
      </w:pPr>
      <w:r>
        <w:rPr>
          <w:rFonts w:cs="Arial"/>
          <w:u w:val="single"/>
          <w:rtl/>
        </w:rPr>
        <w:t>אתי בנדלר:</w:t>
      </w:r>
    </w:p>
    <w:p w:rsidR="00000000" w:rsidRDefault="001407AE">
      <w:pPr>
        <w:widowControl w:val="0"/>
        <w:rPr>
          <w:rFonts w:cs="Arial"/>
          <w:rtl/>
        </w:rPr>
      </w:pPr>
    </w:p>
    <w:p w:rsidR="00000000" w:rsidRDefault="001407AE">
      <w:pPr>
        <w:widowControl w:val="0"/>
        <w:rPr>
          <w:rFonts w:cs="Arial"/>
          <w:rtl/>
        </w:rPr>
      </w:pPr>
      <w:r>
        <w:rPr>
          <w:rFonts w:cs="Arial"/>
          <w:rtl/>
        </w:rPr>
        <w:tab/>
        <w:t xml:space="preserve">איך אתה כותב את זה? "תחילתו של צו זה מהיום שבו" - - - </w:t>
      </w:r>
    </w:p>
    <w:p w:rsidR="00000000" w:rsidRDefault="001407AE">
      <w:pPr>
        <w:widowControl w:val="0"/>
        <w:rPr>
          <w:rFonts w:cs="Arial"/>
          <w:rtl/>
        </w:rPr>
      </w:pPr>
    </w:p>
    <w:p w:rsidR="00000000" w:rsidRDefault="001407AE">
      <w:pPr>
        <w:widowControl w:val="0"/>
        <w:rPr>
          <w:rFonts w:cs="Arial"/>
          <w:rtl/>
        </w:rPr>
      </w:pPr>
      <w:r>
        <w:rPr>
          <w:rFonts w:cs="Arial"/>
          <w:u w:val="single"/>
          <w:rtl/>
        </w:rPr>
        <w:t>אורי צוק-בר</w:t>
      </w:r>
      <w:r>
        <w:rPr>
          <w:rFonts w:cs="Arial"/>
          <w:u w:val="single"/>
          <w:rtl/>
        </w:rPr>
        <w:t>:</w:t>
      </w:r>
    </w:p>
    <w:p w:rsidR="00000000" w:rsidRDefault="001407AE">
      <w:pPr>
        <w:widowControl w:val="0"/>
        <w:rPr>
          <w:rFonts w:cs="Arial"/>
          <w:rtl/>
        </w:rPr>
      </w:pPr>
    </w:p>
    <w:p w:rsidR="00000000" w:rsidRDefault="001407AE">
      <w:pPr>
        <w:widowControl w:val="0"/>
        <w:rPr>
          <w:rFonts w:cs="Arial"/>
          <w:rtl/>
        </w:rPr>
      </w:pPr>
      <w:r>
        <w:rPr>
          <w:rFonts w:cs="Arial"/>
          <w:rtl/>
        </w:rPr>
        <w:tab/>
        <w:t>פירסום ב3- עיתונים יומיים. זה מקובל בחוק הפיקוח.</w:t>
      </w:r>
    </w:p>
    <w:p w:rsidR="00000000" w:rsidRDefault="001407AE">
      <w:pPr>
        <w:widowControl w:val="0"/>
        <w:rPr>
          <w:rFonts w:cs="Arial"/>
          <w:rtl/>
        </w:rPr>
      </w:pP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אבל יש בעיה ברשומות.</w:t>
      </w:r>
    </w:p>
    <w:p w:rsidR="00000000" w:rsidRDefault="001407AE">
      <w:pPr>
        <w:widowControl w:val="0"/>
        <w:rPr>
          <w:rFonts w:cs="Arial"/>
          <w:rtl/>
        </w:rPr>
      </w:pPr>
    </w:p>
    <w:p w:rsidR="00000000" w:rsidRDefault="001407AE">
      <w:pPr>
        <w:widowControl w:val="0"/>
        <w:rPr>
          <w:rFonts w:cs="Arial"/>
          <w:rtl/>
        </w:rPr>
      </w:pPr>
      <w:r>
        <w:rPr>
          <w:rFonts w:cs="Arial"/>
          <w:u w:val="single"/>
          <w:rtl/>
        </w:rPr>
        <w:t>אורי צוק-בר:</w:t>
      </w:r>
    </w:p>
    <w:p w:rsidR="00000000" w:rsidRDefault="001407AE">
      <w:pPr>
        <w:widowControl w:val="0"/>
        <w:rPr>
          <w:rFonts w:cs="Arial"/>
          <w:rtl/>
        </w:rPr>
      </w:pPr>
    </w:p>
    <w:p w:rsidR="00000000" w:rsidRDefault="001407AE">
      <w:pPr>
        <w:widowControl w:val="0"/>
        <w:rPr>
          <w:rFonts w:cs="Arial"/>
          <w:rtl/>
        </w:rPr>
      </w:pPr>
      <w:r>
        <w:rPr>
          <w:rFonts w:cs="Arial"/>
          <w:rtl/>
        </w:rPr>
        <w:tab/>
        <w:t>הפירסום ברשומות לפעמים לוקח עוד 3 שבועות.</w:t>
      </w:r>
    </w:p>
    <w:p w:rsidR="00000000" w:rsidRDefault="001407AE">
      <w:pPr>
        <w:widowControl w:val="0"/>
        <w:rPr>
          <w:rFonts w:cs="Arial"/>
          <w:rtl/>
        </w:rPr>
      </w:pPr>
    </w:p>
    <w:p w:rsidR="00000000" w:rsidRDefault="001407AE">
      <w:pPr>
        <w:widowControl w:val="0"/>
        <w:rPr>
          <w:rFonts w:cs="Arial"/>
          <w:rtl/>
        </w:rPr>
      </w:pPr>
      <w:r>
        <w:rPr>
          <w:rFonts w:cs="Arial"/>
          <w:u w:val="single"/>
          <w:rtl/>
        </w:rPr>
        <w:t>מיכל סגן-כהן:</w:t>
      </w:r>
    </w:p>
    <w:p w:rsidR="00000000" w:rsidRDefault="001407AE">
      <w:pPr>
        <w:widowControl w:val="0"/>
        <w:rPr>
          <w:rFonts w:cs="Arial"/>
          <w:rtl/>
        </w:rPr>
      </w:pPr>
    </w:p>
    <w:p w:rsidR="00000000" w:rsidRDefault="001407AE">
      <w:pPr>
        <w:widowControl w:val="0"/>
        <w:rPr>
          <w:rFonts w:cs="Arial"/>
          <w:rtl/>
        </w:rPr>
      </w:pPr>
      <w:r>
        <w:rPr>
          <w:rFonts w:cs="Arial"/>
          <w:rtl/>
        </w:rPr>
        <w:tab/>
        <w:t>לפי החוק יש חובה לפרסם ב3- עיתונים יומיים ובנוסף יש חובה לפרסם ברשומות. כלומר, אני לא</w:t>
      </w:r>
      <w:r>
        <w:rPr>
          <w:rFonts w:cs="Arial"/>
          <w:rtl/>
        </w:rPr>
        <w:t xml:space="preserve"> חוסכת את כספי המדינה אם אני לא רוצה לפרסם ב3- עיתונים יומיים. לפי החוק, עקב איזושהי תקלה, טעות, זה חייב פירסום בעיתונות.</w:t>
      </w:r>
    </w:p>
    <w:p w:rsidR="00000000" w:rsidRDefault="001407AE">
      <w:pPr>
        <w:widowControl w:val="0"/>
        <w:rPr>
          <w:rFonts w:cs="Arial"/>
          <w:rtl/>
        </w:rPr>
      </w:pPr>
    </w:p>
    <w:p w:rsidR="00000000" w:rsidRDefault="001407AE">
      <w:pPr>
        <w:widowControl w:val="0"/>
        <w:rPr>
          <w:rFonts w:cs="Arial"/>
          <w:rtl/>
        </w:rPr>
      </w:pPr>
      <w:r>
        <w:rPr>
          <w:rFonts w:cs="Arial"/>
          <w:rtl/>
        </w:rPr>
        <w:tab/>
        <w:t>בדרך כלל אחרי שהשרים חותמים הם קובעים את תאריך התחילה וביום התחילה מפרסמים את זה בעיתון. אחרי כן זה מתפרסם גם ברשומות כנדרש. שני הפי</w:t>
      </w:r>
      <w:r>
        <w:rPr>
          <w:rFonts w:cs="Arial"/>
          <w:rtl/>
        </w:rPr>
        <w:t>רסומים חייבים להופיע לפי חוק הפיקוח על מחירים.</w:t>
      </w:r>
    </w:p>
    <w:p w:rsidR="00000000" w:rsidRDefault="001407AE">
      <w:pPr>
        <w:widowControl w:val="0"/>
        <w:rPr>
          <w:rFonts w:cs="Arial"/>
          <w:rtl/>
        </w:rPr>
      </w:pPr>
    </w:p>
    <w:p w:rsidR="00000000" w:rsidRDefault="001407AE">
      <w:pPr>
        <w:widowControl w:val="0"/>
        <w:rPr>
          <w:rFonts w:cs="Arial"/>
          <w:rtl/>
        </w:rPr>
      </w:pPr>
      <w:r>
        <w:rPr>
          <w:rFonts w:cs="Arial"/>
          <w:rtl/>
        </w:rPr>
        <w:tab/>
        <w:t>אני מציעה לקבוע תאריך תחילה מ1.9-. הרי לא ניתן לפרסם את זה אם שר התעשיה והמסחר לא חתם את חתימתו.</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 xml:space="preserve">בסדר, מ1- בספטמבר. </w:t>
      </w:r>
    </w:p>
    <w:p w:rsidR="00000000" w:rsidRDefault="001407AE">
      <w:pPr>
        <w:widowControl w:val="0"/>
        <w:rPr>
          <w:rFonts w:cs="Arial"/>
          <w:rtl/>
        </w:rPr>
      </w:pPr>
    </w:p>
    <w:p w:rsidR="00000000" w:rsidRDefault="001407AE">
      <w:pPr>
        <w:widowControl w:val="0"/>
        <w:rPr>
          <w:rFonts w:cs="Arial"/>
          <w:rtl/>
        </w:rPr>
      </w:pPr>
      <w:r>
        <w:rPr>
          <w:rFonts w:cs="Arial"/>
          <w:u w:val="single"/>
          <w:rtl/>
        </w:rPr>
        <w:t>אתי בנדלר:</w:t>
      </w:r>
    </w:p>
    <w:p w:rsidR="00000000" w:rsidRDefault="001407AE">
      <w:pPr>
        <w:widowControl w:val="0"/>
        <w:rPr>
          <w:rFonts w:cs="Arial"/>
          <w:rtl/>
        </w:rPr>
      </w:pPr>
    </w:p>
    <w:p w:rsidR="00000000" w:rsidRDefault="001407AE">
      <w:pPr>
        <w:widowControl w:val="0"/>
        <w:rPr>
          <w:rFonts w:cs="Arial"/>
          <w:rtl/>
        </w:rPr>
      </w:pPr>
      <w:r>
        <w:rPr>
          <w:rFonts w:cs="Arial"/>
          <w:rtl/>
        </w:rPr>
        <w:tab/>
        <w:t xml:space="preserve">תעשו מאמץ לפנות לשר מיידית ולהגיד לו שעקב תקלה זה הגיע </w:t>
      </w:r>
      <w:r>
        <w:rPr>
          <w:rFonts w:cs="Arial"/>
          <w:rtl/>
        </w:rPr>
        <w:t>אלינו לפני שזה הגיע אליו.</w:t>
      </w:r>
    </w:p>
    <w:p w:rsidR="00000000" w:rsidRDefault="001407AE">
      <w:pPr>
        <w:widowControl w:val="0"/>
        <w:rPr>
          <w:rFonts w:cs="Arial"/>
          <w:rtl/>
        </w:rPr>
      </w:pPr>
    </w:p>
    <w:p w:rsidR="00000000" w:rsidRDefault="001407AE">
      <w:pPr>
        <w:widowControl w:val="0"/>
        <w:rPr>
          <w:rFonts w:cs="Arial"/>
          <w:rtl/>
        </w:rPr>
      </w:pPr>
      <w:r>
        <w:rPr>
          <w:rFonts w:cs="Arial"/>
          <w:rtl/>
        </w:rPr>
        <w:br w:type="page"/>
      </w:r>
    </w:p>
    <w:p w:rsidR="00000000" w:rsidRDefault="001407AE">
      <w:pPr>
        <w:widowControl w:val="0"/>
        <w:jc w:val="center"/>
        <w:rPr>
          <w:rFonts w:cs="Arial"/>
          <w:rtl/>
        </w:rPr>
      </w:pPr>
      <w:r>
        <w:rPr>
          <w:rFonts w:cs="Arial"/>
          <w:b/>
          <w:bCs/>
          <w:u w:val="single"/>
          <w:rtl/>
        </w:rPr>
        <w:t>כללי המועצה לענף הלול (מיכסות לייצור פטמים לשיווק בשנת 1999), התשנ"ט1999-</w:t>
      </w:r>
    </w:p>
    <w:p w:rsidR="00000000" w:rsidRDefault="001407AE">
      <w:pPr>
        <w:widowControl w:val="0"/>
        <w:rPr>
          <w:rFonts w:cs="Arial"/>
          <w:rtl/>
        </w:rPr>
      </w:pP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מי יסביר לנו את כללי המועצה לענף הלול (מיכסות לייצור פטמים לשיווק בשנת 1999)?</w:t>
      </w:r>
    </w:p>
    <w:p w:rsidR="00000000" w:rsidRDefault="001407AE">
      <w:pPr>
        <w:widowControl w:val="0"/>
        <w:rPr>
          <w:rFonts w:cs="Arial"/>
          <w:rtl/>
        </w:rPr>
      </w:pPr>
    </w:p>
    <w:p w:rsidR="00000000" w:rsidRDefault="001407AE">
      <w:pPr>
        <w:widowControl w:val="0"/>
        <w:rPr>
          <w:rFonts w:cs="Arial"/>
          <w:rtl/>
        </w:rPr>
      </w:pPr>
      <w:r>
        <w:rPr>
          <w:rFonts w:cs="Arial"/>
          <w:u w:val="single"/>
          <w:rtl/>
        </w:rPr>
        <w:t>מיכל סגן-כהן:</w:t>
      </w:r>
    </w:p>
    <w:p w:rsidR="00000000" w:rsidRDefault="001407AE">
      <w:pPr>
        <w:widowControl w:val="0"/>
        <w:rPr>
          <w:rFonts w:cs="Arial"/>
          <w:rtl/>
        </w:rPr>
      </w:pPr>
    </w:p>
    <w:p w:rsidR="00000000" w:rsidRDefault="001407AE">
      <w:pPr>
        <w:widowControl w:val="0"/>
        <w:rPr>
          <w:rFonts w:cs="Arial"/>
          <w:rtl/>
        </w:rPr>
      </w:pPr>
      <w:r>
        <w:rPr>
          <w:rFonts w:cs="Arial"/>
          <w:rtl/>
        </w:rPr>
        <w:tab/>
        <w:t>המועצה מוסמכת לקבוע את הכללים, באישו</w:t>
      </w:r>
      <w:r>
        <w:rPr>
          <w:rFonts w:cs="Arial"/>
          <w:rtl/>
        </w:rPr>
        <w:t xml:space="preserve">ר השרים, מיכסות לתוצרת הלול. מה שאנחנו מגישים לאישור הוועדה זה כללים למיכסות לייצור פטמים. </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האם הכללים האלה חוץ מהמספרים השתנו גם טקסטואלית?</w:t>
      </w:r>
    </w:p>
    <w:p w:rsidR="00000000" w:rsidRDefault="001407AE">
      <w:pPr>
        <w:widowControl w:val="0"/>
        <w:rPr>
          <w:rFonts w:cs="Arial"/>
          <w:rtl/>
        </w:rPr>
      </w:pPr>
    </w:p>
    <w:p w:rsidR="00000000" w:rsidRDefault="001407AE">
      <w:pPr>
        <w:widowControl w:val="0"/>
        <w:rPr>
          <w:rFonts w:cs="Arial"/>
          <w:rtl/>
        </w:rPr>
      </w:pPr>
      <w:r>
        <w:rPr>
          <w:rFonts w:cs="Arial"/>
          <w:u w:val="single"/>
          <w:rtl/>
        </w:rPr>
        <w:t>מיכל סגן-כהן:</w:t>
      </w:r>
    </w:p>
    <w:p w:rsidR="00000000" w:rsidRDefault="001407AE">
      <w:pPr>
        <w:widowControl w:val="0"/>
        <w:rPr>
          <w:rFonts w:cs="Arial"/>
          <w:rtl/>
        </w:rPr>
      </w:pPr>
    </w:p>
    <w:p w:rsidR="00000000" w:rsidRDefault="001407AE">
      <w:pPr>
        <w:widowControl w:val="0"/>
        <w:rPr>
          <w:rFonts w:cs="Arial"/>
          <w:rtl/>
        </w:rPr>
      </w:pPr>
      <w:r>
        <w:rPr>
          <w:rFonts w:cs="Arial"/>
          <w:rtl/>
        </w:rPr>
        <w:tab/>
        <w:t>הם השתנו לגבי שני ישובים.</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השאלה היא האם אנחנו צריכים להת</w:t>
      </w:r>
      <w:r>
        <w:rPr>
          <w:rFonts w:cs="Arial"/>
          <w:rtl/>
        </w:rPr>
        <w:t xml:space="preserve">חיל לקרוא את הכל מהתחלה או שתצביעו בפנינו רק על שינויים. </w:t>
      </w:r>
    </w:p>
    <w:p w:rsidR="00000000" w:rsidRDefault="001407AE">
      <w:pPr>
        <w:widowControl w:val="0"/>
        <w:rPr>
          <w:rFonts w:cs="Arial"/>
          <w:rtl/>
        </w:rPr>
      </w:pPr>
    </w:p>
    <w:p w:rsidR="00000000" w:rsidRDefault="001407AE">
      <w:pPr>
        <w:widowControl w:val="0"/>
        <w:rPr>
          <w:rFonts w:cs="Arial"/>
          <w:rtl/>
        </w:rPr>
      </w:pPr>
      <w:r>
        <w:rPr>
          <w:rFonts w:cs="Arial"/>
          <w:u w:val="single"/>
          <w:rtl/>
        </w:rPr>
        <w:t>יצחק טובלי:</w:t>
      </w:r>
    </w:p>
    <w:p w:rsidR="00000000" w:rsidRDefault="001407AE">
      <w:pPr>
        <w:widowControl w:val="0"/>
        <w:rPr>
          <w:rFonts w:cs="Arial"/>
          <w:rtl/>
        </w:rPr>
      </w:pPr>
    </w:p>
    <w:p w:rsidR="00000000" w:rsidRDefault="001407AE">
      <w:pPr>
        <w:widowControl w:val="0"/>
        <w:rPr>
          <w:rFonts w:cs="Arial"/>
          <w:rtl/>
        </w:rPr>
      </w:pPr>
      <w:r>
        <w:rPr>
          <w:rFonts w:cs="Arial"/>
          <w:rtl/>
        </w:rPr>
        <w:tab/>
        <w:t>השינויים היחידים הם בסעיף 5(א), הוספת 4 ישובים: אלוני הבשן, גשר הזיו, מצובה ושעל.</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למה לישובים האלה מגיע יותר?</w:t>
      </w:r>
    </w:p>
    <w:p w:rsidR="00000000" w:rsidRDefault="001407AE">
      <w:pPr>
        <w:widowControl w:val="0"/>
        <w:rPr>
          <w:rFonts w:cs="Arial"/>
          <w:rtl/>
        </w:rPr>
      </w:pPr>
    </w:p>
    <w:p w:rsidR="00000000" w:rsidRDefault="001407AE">
      <w:pPr>
        <w:widowControl w:val="0"/>
        <w:rPr>
          <w:rFonts w:cs="Arial"/>
          <w:rtl/>
        </w:rPr>
      </w:pPr>
      <w:r>
        <w:rPr>
          <w:rFonts w:cs="Arial"/>
          <w:u w:val="single"/>
          <w:rtl/>
        </w:rPr>
        <w:t>יצחק טובלי:</w:t>
      </w:r>
    </w:p>
    <w:p w:rsidR="00000000" w:rsidRDefault="001407AE">
      <w:pPr>
        <w:widowControl w:val="0"/>
        <w:rPr>
          <w:rFonts w:cs="Arial"/>
          <w:rtl/>
        </w:rPr>
      </w:pPr>
    </w:p>
    <w:p w:rsidR="00000000" w:rsidRDefault="001407AE">
      <w:pPr>
        <w:widowControl w:val="0"/>
        <w:rPr>
          <w:rFonts w:cs="Arial"/>
          <w:rtl/>
        </w:rPr>
      </w:pPr>
      <w:r>
        <w:rPr>
          <w:rFonts w:cs="Arial"/>
          <w:rtl/>
        </w:rPr>
        <w:tab/>
        <w:t>אלה ישובים ברמת הגולן ובקו העימות, על</w:t>
      </w:r>
      <w:r>
        <w:rPr>
          <w:rFonts w:cs="Arial"/>
          <w:rtl/>
        </w:rPr>
        <w:t>-פי מדיניות משרד החקלאות.</w:t>
      </w:r>
    </w:p>
    <w:p w:rsidR="00000000" w:rsidRDefault="001407AE">
      <w:pPr>
        <w:widowControl w:val="0"/>
        <w:rPr>
          <w:rFonts w:cs="Arial"/>
          <w:rtl/>
        </w:rPr>
      </w:pPr>
    </w:p>
    <w:p w:rsidR="00000000" w:rsidRDefault="001407AE">
      <w:pPr>
        <w:widowControl w:val="0"/>
        <w:rPr>
          <w:rFonts w:cs="Arial"/>
          <w:rtl/>
        </w:rPr>
      </w:pPr>
      <w:r>
        <w:rPr>
          <w:rFonts w:cs="Arial"/>
          <w:u w:val="single"/>
          <w:rtl/>
        </w:rPr>
        <w:t>אמיר ברקן:</w:t>
      </w:r>
    </w:p>
    <w:p w:rsidR="00000000" w:rsidRDefault="001407AE">
      <w:pPr>
        <w:widowControl w:val="0"/>
        <w:rPr>
          <w:rFonts w:cs="Arial"/>
          <w:rtl/>
        </w:rPr>
      </w:pPr>
    </w:p>
    <w:p w:rsidR="00000000" w:rsidRDefault="001407AE">
      <w:pPr>
        <w:widowControl w:val="0"/>
        <w:rPr>
          <w:rFonts w:cs="Arial"/>
          <w:rtl/>
        </w:rPr>
      </w:pPr>
      <w:r>
        <w:rPr>
          <w:rFonts w:cs="Arial"/>
          <w:rtl/>
        </w:rPr>
        <w:tab/>
        <w:t>אני לא בטוח שזה חוקי בכלל.</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האם הבקשה הזאת היא על דעתו של השר החדש? אני שואל כי אני רואה את חתימתו של שר החקלאות הקודם, מר רפאל איתן למטה.</w:t>
      </w:r>
    </w:p>
    <w:p w:rsidR="00000000" w:rsidRDefault="001407AE">
      <w:pPr>
        <w:widowControl w:val="0"/>
        <w:rPr>
          <w:rFonts w:cs="Arial"/>
          <w:rtl/>
        </w:rPr>
      </w:pPr>
    </w:p>
    <w:p w:rsidR="00000000" w:rsidRDefault="001407AE">
      <w:pPr>
        <w:widowControl w:val="0"/>
        <w:rPr>
          <w:rFonts w:cs="Arial"/>
          <w:rtl/>
        </w:rPr>
      </w:pPr>
      <w:r>
        <w:rPr>
          <w:rFonts w:cs="Arial"/>
          <w:u w:val="single"/>
          <w:rtl/>
        </w:rPr>
        <w:t>לאה ורון:</w:t>
      </w:r>
    </w:p>
    <w:p w:rsidR="00000000" w:rsidRDefault="001407AE">
      <w:pPr>
        <w:widowControl w:val="0"/>
        <w:rPr>
          <w:rFonts w:cs="Arial"/>
          <w:rtl/>
        </w:rPr>
      </w:pPr>
    </w:p>
    <w:p w:rsidR="00000000" w:rsidRDefault="001407AE">
      <w:pPr>
        <w:widowControl w:val="0"/>
        <w:rPr>
          <w:rFonts w:cs="Arial"/>
          <w:rtl/>
        </w:rPr>
      </w:pPr>
      <w:r>
        <w:rPr>
          <w:rFonts w:cs="Arial"/>
          <w:rtl/>
        </w:rPr>
        <w:tab/>
        <w:t>זו פנייתו של השר חיים אורון.</w:t>
      </w:r>
    </w:p>
    <w:p w:rsidR="00000000" w:rsidRDefault="001407AE">
      <w:pPr>
        <w:widowControl w:val="0"/>
        <w:rPr>
          <w:rFonts w:cs="Arial"/>
          <w:rtl/>
        </w:rPr>
      </w:pPr>
    </w:p>
    <w:p w:rsidR="00000000" w:rsidRDefault="001407AE">
      <w:pPr>
        <w:widowControl w:val="0"/>
        <w:rPr>
          <w:rFonts w:cs="Arial"/>
          <w:rtl/>
        </w:rPr>
      </w:pPr>
      <w:r>
        <w:rPr>
          <w:rFonts w:cs="Arial"/>
          <w:u w:val="single"/>
          <w:rtl/>
        </w:rPr>
        <w:t>יצחק טובלי:</w:t>
      </w:r>
    </w:p>
    <w:p w:rsidR="00000000" w:rsidRDefault="001407AE">
      <w:pPr>
        <w:widowControl w:val="0"/>
        <w:rPr>
          <w:rFonts w:cs="Arial"/>
          <w:rtl/>
        </w:rPr>
      </w:pPr>
    </w:p>
    <w:p w:rsidR="00000000" w:rsidRDefault="001407AE">
      <w:pPr>
        <w:widowControl w:val="0"/>
        <w:rPr>
          <w:rFonts w:cs="Arial"/>
          <w:rtl/>
        </w:rPr>
      </w:pPr>
      <w:r>
        <w:rPr>
          <w:rFonts w:cs="Arial"/>
          <w:rtl/>
        </w:rPr>
        <w:tab/>
      </w:r>
      <w:r>
        <w:rPr>
          <w:rFonts w:cs="Arial"/>
          <w:rtl/>
        </w:rPr>
        <w:t>הפנייה היא של משרד החקלאות למועצת הלול.</w:t>
      </w:r>
    </w:p>
    <w:p w:rsidR="00000000" w:rsidRDefault="001407AE">
      <w:pPr>
        <w:widowControl w:val="0"/>
        <w:rPr>
          <w:rFonts w:cs="Arial"/>
          <w:rtl/>
        </w:rPr>
      </w:pPr>
    </w:p>
    <w:p w:rsidR="00000000" w:rsidRDefault="001407AE">
      <w:pPr>
        <w:widowControl w:val="0"/>
        <w:rPr>
          <w:rFonts w:cs="Arial"/>
          <w:rtl/>
        </w:rPr>
      </w:pPr>
    </w:p>
    <w:p w:rsidR="00000000" w:rsidRDefault="001407AE">
      <w:pPr>
        <w:widowControl w:val="0"/>
        <w:rPr>
          <w:rFonts w:cs="Arial"/>
          <w:rtl/>
        </w:rPr>
      </w:pPr>
      <w:r>
        <w:rPr>
          <w:rFonts w:cs="Arial"/>
          <w:u w:val="single"/>
          <w:rtl/>
        </w:rPr>
        <w:t>אמיר ברקן:</w:t>
      </w:r>
    </w:p>
    <w:p w:rsidR="00000000" w:rsidRDefault="001407AE">
      <w:pPr>
        <w:widowControl w:val="0"/>
        <w:rPr>
          <w:rFonts w:cs="Arial"/>
          <w:rtl/>
        </w:rPr>
      </w:pPr>
    </w:p>
    <w:p w:rsidR="00000000" w:rsidRDefault="001407AE">
      <w:pPr>
        <w:widowControl w:val="0"/>
        <w:rPr>
          <w:rFonts w:cs="Arial"/>
          <w:rtl/>
        </w:rPr>
      </w:pPr>
      <w:r>
        <w:rPr>
          <w:rFonts w:cs="Arial"/>
          <w:rtl/>
        </w:rPr>
        <w:tab/>
        <w:t>השאלה היא האם מותר לנו בחקיקת משנה לקבוע שמות ספציפיים ולא בחקיקה ראשית.</w:t>
      </w:r>
    </w:p>
    <w:p w:rsidR="00000000" w:rsidRDefault="001407AE">
      <w:pPr>
        <w:widowControl w:val="0"/>
        <w:rPr>
          <w:rFonts w:cs="Arial"/>
          <w:rtl/>
        </w:rPr>
      </w:pPr>
    </w:p>
    <w:p w:rsidR="00000000" w:rsidRDefault="001407AE">
      <w:pPr>
        <w:widowControl w:val="0"/>
        <w:rPr>
          <w:rFonts w:cs="Arial"/>
          <w:rtl/>
        </w:rPr>
      </w:pPr>
      <w:r>
        <w:rPr>
          <w:rFonts w:cs="Arial"/>
          <w:u w:val="single"/>
          <w:rtl/>
        </w:rPr>
        <w:t>יצחק טובלי:</w:t>
      </w:r>
    </w:p>
    <w:p w:rsidR="00000000" w:rsidRDefault="001407AE">
      <w:pPr>
        <w:widowControl w:val="0"/>
        <w:rPr>
          <w:rFonts w:cs="Arial"/>
          <w:rtl/>
        </w:rPr>
      </w:pPr>
    </w:p>
    <w:p w:rsidR="00000000" w:rsidRDefault="001407AE">
      <w:pPr>
        <w:widowControl w:val="0"/>
        <w:rPr>
          <w:rFonts w:cs="Arial"/>
          <w:rtl/>
        </w:rPr>
      </w:pPr>
      <w:r>
        <w:rPr>
          <w:rFonts w:cs="Arial"/>
          <w:rtl/>
        </w:rPr>
        <w:tab/>
        <w:t>כך נקבע בחוק. זה גם השר הקודם וגם השר החדש. ישובים אלה מקבלים עדיפות כישובי קו עימות וישובים ברמת הגולן.</w:t>
      </w:r>
    </w:p>
    <w:p w:rsidR="00000000" w:rsidRDefault="001407AE">
      <w:pPr>
        <w:widowControl w:val="0"/>
        <w:rPr>
          <w:rFonts w:cs="Arial"/>
          <w:rtl/>
        </w:rPr>
      </w:pPr>
    </w:p>
    <w:p w:rsidR="00000000" w:rsidRDefault="001407AE">
      <w:pPr>
        <w:widowControl w:val="0"/>
        <w:rPr>
          <w:rFonts w:cs="Arial"/>
          <w:rtl/>
        </w:rPr>
      </w:pPr>
      <w:r>
        <w:rPr>
          <w:rFonts w:cs="Arial"/>
          <w:u w:val="single"/>
          <w:rtl/>
        </w:rPr>
        <w:t>עופר חו</w:t>
      </w:r>
      <w:r>
        <w:rPr>
          <w:rFonts w:cs="Arial"/>
          <w:u w:val="single"/>
          <w:rtl/>
        </w:rPr>
        <w:t>גי:</w:t>
      </w:r>
    </w:p>
    <w:p w:rsidR="00000000" w:rsidRDefault="001407AE">
      <w:pPr>
        <w:widowControl w:val="0"/>
        <w:rPr>
          <w:rFonts w:cs="Arial"/>
          <w:rtl/>
        </w:rPr>
      </w:pPr>
    </w:p>
    <w:p w:rsidR="00000000" w:rsidRDefault="001407AE">
      <w:pPr>
        <w:widowControl w:val="0"/>
        <w:rPr>
          <w:rFonts w:cs="Arial"/>
          <w:rtl/>
        </w:rPr>
      </w:pPr>
      <w:r>
        <w:rPr>
          <w:rFonts w:cs="Arial"/>
          <w:rtl/>
        </w:rPr>
        <w:tab/>
        <w:t xml:space="preserve">אבל רמת הגולן זה לא קו עימות. </w:t>
      </w:r>
    </w:p>
    <w:p w:rsidR="00000000" w:rsidRDefault="001407AE">
      <w:pPr>
        <w:widowControl w:val="0"/>
        <w:rPr>
          <w:rFonts w:cs="Arial"/>
          <w:rtl/>
        </w:rPr>
      </w:pPr>
    </w:p>
    <w:p w:rsidR="00000000" w:rsidRDefault="001407AE">
      <w:pPr>
        <w:widowControl w:val="0"/>
        <w:rPr>
          <w:rFonts w:cs="Arial"/>
          <w:rtl/>
        </w:rPr>
      </w:pPr>
      <w:r>
        <w:rPr>
          <w:rFonts w:cs="Arial"/>
          <w:u w:val="single"/>
          <w:rtl/>
        </w:rPr>
        <w:t>יצחק טובלי:</w:t>
      </w:r>
    </w:p>
    <w:p w:rsidR="00000000" w:rsidRDefault="001407AE">
      <w:pPr>
        <w:widowControl w:val="0"/>
        <w:rPr>
          <w:rFonts w:cs="Arial"/>
          <w:rtl/>
        </w:rPr>
      </w:pPr>
    </w:p>
    <w:p w:rsidR="00000000" w:rsidRDefault="001407AE">
      <w:pPr>
        <w:widowControl w:val="0"/>
        <w:rPr>
          <w:rFonts w:cs="Arial"/>
          <w:rtl/>
        </w:rPr>
      </w:pPr>
      <w:r>
        <w:rPr>
          <w:rFonts w:cs="Arial"/>
          <w:rtl/>
        </w:rPr>
        <w:tab/>
        <w:t>אבל זה מדיניות המשרד.</w:t>
      </w:r>
    </w:p>
    <w:p w:rsidR="00000000" w:rsidRDefault="001407AE">
      <w:pPr>
        <w:widowControl w:val="0"/>
        <w:rPr>
          <w:rFonts w:cs="Arial"/>
          <w:rtl/>
        </w:rPr>
      </w:pPr>
    </w:p>
    <w:p w:rsidR="00000000" w:rsidRDefault="001407AE">
      <w:pPr>
        <w:widowControl w:val="0"/>
        <w:rPr>
          <w:rFonts w:cs="Arial"/>
          <w:rtl/>
        </w:rPr>
      </w:pPr>
      <w:r>
        <w:rPr>
          <w:rFonts w:cs="Arial"/>
          <w:u w:val="single"/>
          <w:rtl/>
        </w:rPr>
        <w:t>עופר חוגי:</w:t>
      </w:r>
    </w:p>
    <w:p w:rsidR="00000000" w:rsidRDefault="001407AE">
      <w:pPr>
        <w:widowControl w:val="0"/>
        <w:rPr>
          <w:rFonts w:cs="Arial"/>
          <w:rtl/>
        </w:rPr>
      </w:pPr>
    </w:p>
    <w:p w:rsidR="00000000" w:rsidRDefault="001407AE">
      <w:pPr>
        <w:widowControl w:val="0"/>
        <w:rPr>
          <w:rFonts w:cs="Arial"/>
          <w:rtl/>
        </w:rPr>
      </w:pPr>
      <w:r>
        <w:rPr>
          <w:rFonts w:cs="Arial"/>
          <w:rtl/>
        </w:rPr>
        <w:tab/>
        <w:t>אז מה? יש הרבה מובטלים ויש הרבה ישובים שמתמוטטים. אין שום סיבה לתת לישובים מרמת הגולן.</w:t>
      </w:r>
    </w:p>
    <w:p w:rsidR="00000000" w:rsidRDefault="001407AE">
      <w:pPr>
        <w:widowControl w:val="0"/>
        <w:rPr>
          <w:rFonts w:cs="Arial"/>
          <w:rtl/>
        </w:rPr>
      </w:pPr>
    </w:p>
    <w:p w:rsidR="00000000" w:rsidRDefault="001407AE">
      <w:pPr>
        <w:widowControl w:val="0"/>
        <w:rPr>
          <w:rFonts w:cs="Arial"/>
          <w:rtl/>
        </w:rPr>
      </w:pPr>
      <w:r>
        <w:rPr>
          <w:rFonts w:cs="Arial"/>
          <w:u w:val="single"/>
          <w:rtl/>
        </w:rPr>
        <w:t>אורי צוק-בר:</w:t>
      </w:r>
    </w:p>
    <w:p w:rsidR="00000000" w:rsidRDefault="001407AE">
      <w:pPr>
        <w:widowControl w:val="0"/>
        <w:rPr>
          <w:rFonts w:cs="Arial"/>
          <w:rtl/>
        </w:rPr>
      </w:pPr>
    </w:p>
    <w:p w:rsidR="00000000" w:rsidRDefault="001407AE">
      <w:pPr>
        <w:widowControl w:val="0"/>
        <w:rPr>
          <w:rFonts w:cs="Arial"/>
          <w:rtl/>
        </w:rPr>
      </w:pPr>
      <w:r>
        <w:rPr>
          <w:rFonts w:cs="Arial"/>
          <w:rtl/>
        </w:rPr>
        <w:tab/>
        <w:t>אני לא בא להסביר את המהות של הישוב הספציפי הזה אבל באופן כללי צרי</w:t>
      </w:r>
      <w:r>
        <w:rPr>
          <w:rFonts w:cs="Arial"/>
          <w:rtl/>
        </w:rPr>
        <w:t>ך להזכיר רק שבענף הפטם, בניגוד לענף החלב או ענף הביצים, שם המיכסות הן הדוקות ומדוייקות, כאן יש לנו גם מדיניות של ייצור מעבר למיכסה ויש מדיניות של ניוד מיכסות. בעצם האופציה לייצר פטמים היא די פתוחה במדינה. מי שיש לו מיכסה יכול לייצר גם מעבר למיכסה. הענף הזה</w:t>
      </w:r>
      <w:r>
        <w:rPr>
          <w:rFonts w:cs="Arial"/>
          <w:rtl/>
        </w:rPr>
        <w:t xml:space="preserve"> עבר איזושהי רפורמה. </w:t>
      </w:r>
    </w:p>
    <w:p w:rsidR="00000000" w:rsidRDefault="001407AE">
      <w:pPr>
        <w:widowControl w:val="0"/>
        <w:rPr>
          <w:rFonts w:cs="Arial"/>
          <w:rtl/>
        </w:rPr>
      </w:pPr>
    </w:p>
    <w:p w:rsidR="00000000" w:rsidRDefault="001407AE">
      <w:pPr>
        <w:widowControl w:val="0"/>
        <w:rPr>
          <w:rFonts w:cs="Arial"/>
          <w:rtl/>
        </w:rPr>
      </w:pPr>
      <w:r>
        <w:rPr>
          <w:rFonts w:cs="Arial"/>
          <w:rtl/>
        </w:rPr>
        <w:tab/>
        <w:t>אני מייצג את משרד החקלאות. אני עוזר של גברת דליה הראל, המשנה למנכ"ל משרד החקלאות. אני מרכז את נושא בעלי החיים במשרד.</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זה לא ברור לי. למה צריך מיכסות אם אתה אומר שכל אחד עושה מה שהוא רוצה?</w:t>
      </w:r>
    </w:p>
    <w:p w:rsidR="00000000" w:rsidRDefault="001407AE">
      <w:pPr>
        <w:widowControl w:val="0"/>
        <w:rPr>
          <w:rFonts w:cs="Arial"/>
          <w:rtl/>
        </w:rPr>
      </w:pPr>
    </w:p>
    <w:p w:rsidR="00000000" w:rsidRDefault="001407AE">
      <w:pPr>
        <w:widowControl w:val="0"/>
        <w:rPr>
          <w:rFonts w:cs="Arial"/>
          <w:rtl/>
        </w:rPr>
      </w:pPr>
      <w:r>
        <w:rPr>
          <w:rFonts w:cs="Arial"/>
          <w:u w:val="single"/>
          <w:rtl/>
        </w:rPr>
        <w:t>אורי צוק-בר:</w:t>
      </w:r>
    </w:p>
    <w:p w:rsidR="00000000" w:rsidRDefault="001407AE">
      <w:pPr>
        <w:widowControl w:val="0"/>
        <w:rPr>
          <w:rFonts w:cs="Arial"/>
          <w:rtl/>
        </w:rPr>
      </w:pPr>
    </w:p>
    <w:p w:rsidR="00000000" w:rsidRDefault="001407AE">
      <w:pPr>
        <w:widowControl w:val="0"/>
        <w:rPr>
          <w:rFonts w:cs="Arial"/>
          <w:rtl/>
        </w:rPr>
      </w:pPr>
      <w:r>
        <w:rPr>
          <w:rFonts w:cs="Arial"/>
          <w:rtl/>
        </w:rPr>
        <w:tab/>
        <w:t>הענף הזה</w:t>
      </w:r>
      <w:r>
        <w:rPr>
          <w:rFonts w:cs="Arial"/>
          <w:rtl/>
        </w:rPr>
        <w:t xml:space="preserve"> הוא ענף שבמיכסות. המיכסות לא בוטלו אלא השאירו את הזכות לייצר בתוך מעגל הייצרנים ההיסטורי, למרות שכמה אלפים מהם כבר יצאו מהייצור בשנים האלה של הרפורמה ורק מי שבאמת רצה להישאר ולייצר נשאר. בעצם נוצר מצב שייצרן שמעוניין להיכנס לייצור פטמים יכול להיות שותף עם</w:t>
      </w:r>
      <w:r>
        <w:rPr>
          <w:rFonts w:cs="Arial"/>
          <w:rtl/>
        </w:rPr>
        <w:t xml:space="preserve"> יצרן אחר ויכול להגדיל את מיכסתו על-ידי ייצור מעבר למיכסה. יש כאן איזושהי דינמיות.</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מי שמייצר מעבר למיכסה עובר עבירה?</w:t>
      </w:r>
    </w:p>
    <w:p w:rsidR="00000000" w:rsidRDefault="001407AE">
      <w:pPr>
        <w:widowControl w:val="0"/>
        <w:rPr>
          <w:rFonts w:cs="Arial"/>
          <w:rtl/>
        </w:rPr>
      </w:pPr>
    </w:p>
    <w:p w:rsidR="00000000" w:rsidRDefault="001407AE">
      <w:pPr>
        <w:widowControl w:val="0"/>
        <w:rPr>
          <w:rFonts w:cs="Arial"/>
          <w:rtl/>
        </w:rPr>
      </w:pPr>
      <w:r>
        <w:rPr>
          <w:rFonts w:cs="Arial"/>
          <w:u w:val="single"/>
          <w:rtl/>
        </w:rPr>
        <w:t>אורי צוק-בר:</w:t>
      </w:r>
    </w:p>
    <w:p w:rsidR="00000000" w:rsidRDefault="001407AE">
      <w:pPr>
        <w:widowControl w:val="0"/>
        <w:rPr>
          <w:rFonts w:cs="Arial"/>
          <w:rtl/>
        </w:rPr>
      </w:pPr>
    </w:p>
    <w:p w:rsidR="00000000" w:rsidRDefault="001407AE">
      <w:pPr>
        <w:widowControl w:val="0"/>
        <w:rPr>
          <w:rFonts w:cs="Arial"/>
          <w:rtl/>
        </w:rPr>
      </w:pPr>
      <w:r>
        <w:rPr>
          <w:rFonts w:cs="Arial"/>
          <w:rtl/>
        </w:rPr>
        <w:tab/>
        <w:t>לא. יש צו המתיר ייצור מעבר למיכסה עד כמות מסויימת.</w:t>
      </w:r>
    </w:p>
    <w:p w:rsidR="00000000" w:rsidRDefault="001407AE">
      <w:pPr>
        <w:widowControl w:val="0"/>
        <w:rPr>
          <w:rFonts w:cs="Arial"/>
          <w:rtl/>
        </w:rPr>
      </w:pPr>
    </w:p>
    <w:p w:rsidR="00000000" w:rsidRDefault="001407AE">
      <w:pPr>
        <w:widowControl w:val="0"/>
        <w:rPr>
          <w:rFonts w:cs="Arial"/>
          <w:rtl/>
        </w:rPr>
      </w:pPr>
      <w:r>
        <w:rPr>
          <w:rFonts w:cs="Arial"/>
          <w:u w:val="single"/>
          <w:rtl/>
        </w:rPr>
        <w:t>אתי בנדלר:</w:t>
      </w:r>
    </w:p>
    <w:p w:rsidR="00000000" w:rsidRDefault="001407AE">
      <w:pPr>
        <w:widowControl w:val="0"/>
        <w:rPr>
          <w:rFonts w:cs="Arial"/>
          <w:rtl/>
        </w:rPr>
      </w:pPr>
    </w:p>
    <w:p w:rsidR="00000000" w:rsidRDefault="001407AE">
      <w:pPr>
        <w:widowControl w:val="0"/>
        <w:rPr>
          <w:rFonts w:cs="Arial"/>
          <w:rtl/>
        </w:rPr>
      </w:pPr>
      <w:r>
        <w:rPr>
          <w:rFonts w:cs="Arial"/>
          <w:rtl/>
        </w:rPr>
        <w:tab/>
        <w:t>אבל אז חלות עליו איזשהן מגבלות, אם אנ</w:t>
      </w:r>
      <w:r>
        <w:rPr>
          <w:rFonts w:cs="Arial"/>
          <w:rtl/>
        </w:rPr>
        <w:t>י זוכרת נכון.</w:t>
      </w:r>
    </w:p>
    <w:p w:rsidR="00000000" w:rsidRDefault="001407AE">
      <w:pPr>
        <w:widowControl w:val="0"/>
        <w:rPr>
          <w:rFonts w:cs="Arial"/>
          <w:rtl/>
        </w:rPr>
      </w:pPr>
    </w:p>
    <w:p w:rsidR="00000000" w:rsidRDefault="001407AE">
      <w:pPr>
        <w:widowControl w:val="0"/>
        <w:rPr>
          <w:rFonts w:cs="Arial"/>
          <w:rtl/>
        </w:rPr>
      </w:pPr>
    </w:p>
    <w:p w:rsidR="00000000" w:rsidRDefault="001407AE">
      <w:pPr>
        <w:widowControl w:val="0"/>
        <w:rPr>
          <w:rFonts w:cs="Arial"/>
          <w:rtl/>
        </w:rPr>
      </w:pPr>
      <w:r>
        <w:rPr>
          <w:rFonts w:cs="Arial"/>
          <w:u w:val="single"/>
          <w:rtl/>
        </w:rPr>
        <w:t>אורי צוק-בר:</w:t>
      </w:r>
    </w:p>
    <w:p w:rsidR="00000000" w:rsidRDefault="001407AE">
      <w:pPr>
        <w:widowControl w:val="0"/>
        <w:rPr>
          <w:rFonts w:cs="Arial"/>
          <w:rtl/>
        </w:rPr>
      </w:pPr>
    </w:p>
    <w:p w:rsidR="00000000" w:rsidRDefault="001407AE">
      <w:pPr>
        <w:widowControl w:val="0"/>
        <w:rPr>
          <w:rFonts w:cs="Arial"/>
          <w:rtl/>
        </w:rPr>
      </w:pPr>
      <w:r>
        <w:rPr>
          <w:rFonts w:cs="Arial"/>
          <w:rtl/>
        </w:rPr>
        <w:tab/>
        <w:t>מגבלות של מקסימום, אבל בינתיים לא נתקלנו בבעיה של מישהו שנעצר במגבלה הזאת.</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מה נותנת נניח לגשר הזיו העובדה שאנחנו שמים אותו פה?</w:t>
      </w:r>
    </w:p>
    <w:p w:rsidR="00000000" w:rsidRDefault="001407AE">
      <w:pPr>
        <w:widowControl w:val="0"/>
        <w:rPr>
          <w:rFonts w:cs="Arial"/>
          <w:rtl/>
        </w:rPr>
      </w:pPr>
    </w:p>
    <w:p w:rsidR="00000000" w:rsidRDefault="001407AE">
      <w:pPr>
        <w:widowControl w:val="0"/>
        <w:rPr>
          <w:rFonts w:cs="Arial"/>
          <w:rtl/>
        </w:rPr>
      </w:pPr>
      <w:r>
        <w:rPr>
          <w:rFonts w:cs="Arial"/>
          <w:u w:val="single"/>
          <w:rtl/>
        </w:rPr>
        <w:t>אורי צוק-בר:</w:t>
      </w:r>
    </w:p>
    <w:p w:rsidR="00000000" w:rsidRDefault="001407AE">
      <w:pPr>
        <w:widowControl w:val="0"/>
        <w:rPr>
          <w:rFonts w:cs="Arial"/>
          <w:rtl/>
        </w:rPr>
      </w:pPr>
    </w:p>
    <w:p w:rsidR="00000000" w:rsidRDefault="001407AE">
      <w:pPr>
        <w:widowControl w:val="0"/>
        <w:rPr>
          <w:rFonts w:cs="Arial"/>
          <w:rtl/>
        </w:rPr>
      </w:pPr>
      <w:r>
        <w:rPr>
          <w:rFonts w:cs="Arial"/>
          <w:rtl/>
        </w:rPr>
        <w:tab/>
        <w:t>הוא נכנס למצב שיש לו אופציה להיות במועדון היצרנים הזה. הוא יכ</w:t>
      </w:r>
      <w:r>
        <w:rPr>
          <w:rFonts w:cs="Arial"/>
          <w:rtl/>
        </w:rPr>
        <w:t>ול אחר-כך לייצר גם מעבר למיכסה. היום לגשר הזיו אין מיכסה בכלל.</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אז אין פטמים בגשר הזיו?</w:t>
      </w:r>
    </w:p>
    <w:p w:rsidR="00000000" w:rsidRDefault="001407AE">
      <w:pPr>
        <w:widowControl w:val="0"/>
        <w:rPr>
          <w:rFonts w:cs="Arial"/>
          <w:rtl/>
        </w:rPr>
      </w:pPr>
    </w:p>
    <w:p w:rsidR="00000000" w:rsidRDefault="001407AE">
      <w:pPr>
        <w:widowControl w:val="0"/>
        <w:rPr>
          <w:rFonts w:cs="Arial"/>
          <w:rtl/>
        </w:rPr>
      </w:pPr>
      <w:r>
        <w:rPr>
          <w:rFonts w:cs="Arial"/>
          <w:u w:val="single"/>
          <w:rtl/>
        </w:rPr>
        <w:t>אורי צוק-בר:</w:t>
      </w:r>
    </w:p>
    <w:p w:rsidR="00000000" w:rsidRDefault="001407AE">
      <w:pPr>
        <w:widowControl w:val="0"/>
        <w:rPr>
          <w:rFonts w:cs="Arial"/>
          <w:rtl/>
        </w:rPr>
      </w:pPr>
    </w:p>
    <w:p w:rsidR="00000000" w:rsidRDefault="001407AE">
      <w:pPr>
        <w:widowControl w:val="0"/>
        <w:rPr>
          <w:rFonts w:cs="Arial"/>
          <w:rtl/>
        </w:rPr>
      </w:pPr>
      <w:r>
        <w:rPr>
          <w:rFonts w:cs="Arial"/>
          <w:rtl/>
        </w:rPr>
        <w:tab/>
        <w:t>יש להם לולים אחרים.</w:t>
      </w:r>
    </w:p>
    <w:p w:rsidR="00000000" w:rsidRDefault="001407AE">
      <w:pPr>
        <w:widowControl w:val="0"/>
        <w:rPr>
          <w:rFonts w:cs="Arial"/>
          <w:rtl/>
        </w:rPr>
      </w:pPr>
    </w:p>
    <w:p w:rsidR="00000000" w:rsidRDefault="001407AE">
      <w:pPr>
        <w:widowControl w:val="0"/>
        <w:rPr>
          <w:rFonts w:cs="Arial"/>
          <w:rtl/>
        </w:rPr>
      </w:pPr>
      <w:r>
        <w:rPr>
          <w:rFonts w:cs="Arial"/>
          <w:u w:val="single"/>
          <w:rtl/>
        </w:rPr>
        <w:t>יצחק טובלי:</w:t>
      </w:r>
    </w:p>
    <w:p w:rsidR="00000000" w:rsidRDefault="001407AE">
      <w:pPr>
        <w:widowControl w:val="0"/>
        <w:rPr>
          <w:rFonts w:cs="Arial"/>
          <w:rtl/>
        </w:rPr>
      </w:pPr>
    </w:p>
    <w:p w:rsidR="00000000" w:rsidRDefault="001407AE">
      <w:pPr>
        <w:widowControl w:val="0"/>
        <w:rPr>
          <w:rFonts w:cs="Arial"/>
          <w:rtl/>
        </w:rPr>
      </w:pPr>
      <w:r>
        <w:rPr>
          <w:rFonts w:cs="Arial"/>
          <w:rtl/>
        </w:rPr>
        <w:tab/>
        <w:t>בגשר הזיו יש לולים של תרנגולי הודו. גשר הזיו הוא אחד הישובים הנמצאים במצוקה מאוד גדולה. לאחר בחינ</w:t>
      </w:r>
      <w:r>
        <w:rPr>
          <w:rFonts w:cs="Arial"/>
          <w:rtl/>
        </w:rPr>
        <w:t xml:space="preserve">ה של משרד החקלאות נבדקו אפשרויות לסייע לו. אחת הדרכים היא לאפשר להם לגדל פטמים בלולים שממילא קיימים ושבהם גידלו עד כה תרנגולי הודו. </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האם הם לא יכולים לעשות את זה בלי לבקש אישור? האם אז הם עוברים עבירה?</w:t>
      </w:r>
    </w:p>
    <w:p w:rsidR="00000000" w:rsidRDefault="001407AE">
      <w:pPr>
        <w:widowControl w:val="0"/>
        <w:rPr>
          <w:rFonts w:cs="Arial"/>
          <w:rtl/>
        </w:rPr>
      </w:pPr>
    </w:p>
    <w:p w:rsidR="00000000" w:rsidRDefault="001407AE">
      <w:pPr>
        <w:widowControl w:val="0"/>
        <w:rPr>
          <w:rFonts w:cs="Arial"/>
          <w:rtl/>
        </w:rPr>
      </w:pPr>
      <w:r>
        <w:rPr>
          <w:rFonts w:cs="Arial"/>
          <w:u w:val="single"/>
          <w:rtl/>
        </w:rPr>
        <w:t>אורי צוק-בר:</w:t>
      </w:r>
    </w:p>
    <w:p w:rsidR="00000000" w:rsidRDefault="001407AE">
      <w:pPr>
        <w:widowControl w:val="0"/>
        <w:rPr>
          <w:rFonts w:cs="Arial"/>
          <w:rtl/>
        </w:rPr>
      </w:pPr>
    </w:p>
    <w:p w:rsidR="00000000" w:rsidRDefault="001407AE">
      <w:pPr>
        <w:widowControl w:val="0"/>
        <w:rPr>
          <w:rFonts w:cs="Arial"/>
          <w:rtl/>
        </w:rPr>
      </w:pPr>
      <w:r>
        <w:rPr>
          <w:rFonts w:cs="Arial"/>
          <w:rtl/>
        </w:rPr>
        <w:tab/>
        <w:t>כן. זה נאמר בחוק.</w:t>
      </w:r>
      <w:r>
        <w:rPr>
          <w:rFonts w:cs="Arial"/>
          <w:rtl/>
        </w:rPr>
        <w:t xml:space="preserve"> אם יש לו אפילו קילוגרם אחד מיכסה הוא יכול לייצר מעבר לה, אבל הוא צריך שתהיה לו לפחות מיכסה מינימלית.</w:t>
      </w:r>
    </w:p>
    <w:p w:rsidR="00000000" w:rsidRDefault="001407AE">
      <w:pPr>
        <w:widowControl w:val="0"/>
        <w:rPr>
          <w:rFonts w:cs="Arial"/>
          <w:rtl/>
        </w:rPr>
      </w:pPr>
    </w:p>
    <w:p w:rsidR="00000000" w:rsidRDefault="001407AE">
      <w:pPr>
        <w:widowControl w:val="0"/>
        <w:rPr>
          <w:rFonts w:cs="Arial"/>
          <w:rtl/>
        </w:rPr>
      </w:pPr>
      <w:r>
        <w:rPr>
          <w:rFonts w:cs="Arial"/>
          <w:u w:val="single"/>
          <w:rtl/>
        </w:rPr>
        <w:t>מיכל סגן-כהן:</w:t>
      </w:r>
    </w:p>
    <w:p w:rsidR="00000000" w:rsidRDefault="001407AE">
      <w:pPr>
        <w:widowControl w:val="0"/>
        <w:rPr>
          <w:rFonts w:cs="Arial"/>
          <w:rtl/>
        </w:rPr>
      </w:pPr>
    </w:p>
    <w:p w:rsidR="00000000" w:rsidRDefault="001407AE">
      <w:pPr>
        <w:widowControl w:val="0"/>
        <w:rPr>
          <w:rFonts w:cs="Arial"/>
          <w:rtl/>
        </w:rPr>
      </w:pPr>
      <w:r>
        <w:rPr>
          <w:rFonts w:cs="Arial"/>
          <w:rtl/>
        </w:rPr>
        <w:tab/>
        <w:t>הוא יכול לייצר ובלבד שאותו צו של ייצור מעבר למיכסה צווה. אנחנו מדברים פה על מיכסות. אנחנו לא מדברים על מעבר למיכסה כרגע.</w:t>
      </w:r>
    </w:p>
    <w:p w:rsidR="00000000" w:rsidRDefault="001407AE">
      <w:pPr>
        <w:widowControl w:val="0"/>
        <w:rPr>
          <w:rFonts w:cs="Arial"/>
          <w:rtl/>
        </w:rPr>
      </w:pPr>
    </w:p>
    <w:p w:rsidR="00000000" w:rsidRDefault="001407AE">
      <w:pPr>
        <w:widowControl w:val="0"/>
        <w:rPr>
          <w:rFonts w:cs="Arial"/>
          <w:rtl/>
        </w:rPr>
      </w:pPr>
      <w:r>
        <w:rPr>
          <w:rFonts w:cs="Arial"/>
          <w:u w:val="single"/>
          <w:rtl/>
        </w:rPr>
        <w:t>עופר חוגי:</w:t>
      </w:r>
    </w:p>
    <w:p w:rsidR="00000000" w:rsidRDefault="001407AE">
      <w:pPr>
        <w:widowControl w:val="0"/>
        <w:rPr>
          <w:rFonts w:cs="Arial"/>
          <w:rtl/>
        </w:rPr>
      </w:pPr>
    </w:p>
    <w:p w:rsidR="00000000" w:rsidRDefault="001407AE">
      <w:pPr>
        <w:widowControl w:val="0"/>
        <w:rPr>
          <w:rFonts w:cs="Arial"/>
          <w:rtl/>
        </w:rPr>
      </w:pPr>
      <w:r>
        <w:rPr>
          <w:rFonts w:cs="Arial"/>
          <w:rtl/>
        </w:rPr>
        <w:tab/>
        <w:t>הב</w:t>
      </w:r>
      <w:r>
        <w:rPr>
          <w:rFonts w:cs="Arial"/>
          <w:rtl/>
        </w:rPr>
        <w:t>עיה היא שאתה מגדיל פה את התחרות לכולם.</w:t>
      </w:r>
    </w:p>
    <w:p w:rsidR="00000000" w:rsidRDefault="001407AE">
      <w:pPr>
        <w:widowControl w:val="0"/>
        <w:rPr>
          <w:rFonts w:cs="Arial"/>
          <w:rtl/>
        </w:rPr>
      </w:pPr>
    </w:p>
    <w:p w:rsidR="00000000" w:rsidRDefault="001407AE">
      <w:pPr>
        <w:widowControl w:val="0"/>
        <w:rPr>
          <w:rFonts w:cs="Arial"/>
          <w:rtl/>
        </w:rPr>
      </w:pPr>
      <w:r>
        <w:rPr>
          <w:rFonts w:cs="Arial"/>
          <w:u w:val="single"/>
          <w:rtl/>
        </w:rPr>
        <w:t>נפתלי בן-סירא:</w:t>
      </w:r>
    </w:p>
    <w:p w:rsidR="00000000" w:rsidRDefault="001407AE">
      <w:pPr>
        <w:widowControl w:val="0"/>
        <w:rPr>
          <w:rFonts w:cs="Arial"/>
          <w:rtl/>
        </w:rPr>
      </w:pPr>
    </w:p>
    <w:p w:rsidR="00000000" w:rsidRDefault="001407AE">
      <w:pPr>
        <w:widowControl w:val="0"/>
        <w:rPr>
          <w:rFonts w:cs="Arial"/>
          <w:rtl/>
        </w:rPr>
      </w:pPr>
      <w:r>
        <w:rPr>
          <w:rFonts w:cs="Arial"/>
          <w:rtl/>
        </w:rPr>
        <w:tab/>
        <w:t xml:space="preserve">המיכסות הן בחוק. </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מה קורה בפועל למי שחורג מהמיכסה ברגע שאתם תופסים אותו ויש לכם הוכחות נגדו? האם אתם תובעים אותו בבית-משפט?</w:t>
      </w:r>
    </w:p>
    <w:p w:rsidR="00000000" w:rsidRDefault="001407AE">
      <w:pPr>
        <w:widowControl w:val="0"/>
        <w:rPr>
          <w:rFonts w:cs="Arial"/>
          <w:rtl/>
        </w:rPr>
      </w:pPr>
    </w:p>
    <w:p w:rsidR="00000000" w:rsidRDefault="001407AE">
      <w:pPr>
        <w:widowControl w:val="0"/>
        <w:rPr>
          <w:rFonts w:cs="Arial"/>
          <w:rtl/>
        </w:rPr>
      </w:pPr>
    </w:p>
    <w:p w:rsidR="00000000" w:rsidRDefault="001407AE">
      <w:pPr>
        <w:widowControl w:val="0"/>
        <w:rPr>
          <w:rFonts w:cs="Arial"/>
          <w:rtl/>
        </w:rPr>
      </w:pPr>
      <w:r>
        <w:rPr>
          <w:rFonts w:cs="Arial"/>
          <w:u w:val="single"/>
          <w:rtl/>
        </w:rPr>
        <w:t>יצחק טובלי:</w:t>
      </w:r>
    </w:p>
    <w:p w:rsidR="00000000" w:rsidRDefault="001407AE">
      <w:pPr>
        <w:widowControl w:val="0"/>
        <w:rPr>
          <w:rFonts w:cs="Arial"/>
          <w:rtl/>
        </w:rPr>
      </w:pPr>
    </w:p>
    <w:p w:rsidR="00000000" w:rsidRDefault="001407AE">
      <w:pPr>
        <w:widowControl w:val="0"/>
        <w:rPr>
          <w:rFonts w:cs="Arial"/>
          <w:rtl/>
        </w:rPr>
      </w:pPr>
      <w:r>
        <w:rPr>
          <w:rFonts w:cs="Arial"/>
          <w:rtl/>
        </w:rPr>
        <w:tab/>
        <w:t xml:space="preserve">אנחנו לא הולכים לבית-משפט. אנחנו קודם </w:t>
      </w:r>
      <w:r>
        <w:rPr>
          <w:rFonts w:cs="Arial"/>
          <w:rtl/>
        </w:rPr>
        <w:t>כל מבקרים, שזה לא יקרה. אם יש מישהו שמגדל מעבר למיכסה, אנחנו באמצע הגידול מפסיקים אותו.</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איך אתם יכולים להפסיק?</w:t>
      </w:r>
    </w:p>
    <w:p w:rsidR="00000000" w:rsidRDefault="001407AE">
      <w:pPr>
        <w:widowControl w:val="0"/>
        <w:rPr>
          <w:rFonts w:cs="Arial"/>
          <w:rtl/>
        </w:rPr>
      </w:pPr>
    </w:p>
    <w:p w:rsidR="00000000" w:rsidRDefault="001407AE">
      <w:pPr>
        <w:widowControl w:val="0"/>
        <w:rPr>
          <w:rFonts w:cs="Arial"/>
          <w:rtl/>
        </w:rPr>
      </w:pPr>
      <w:r>
        <w:rPr>
          <w:rFonts w:cs="Arial"/>
          <w:u w:val="single"/>
          <w:rtl/>
        </w:rPr>
        <w:t>יצחק טובלי:</w:t>
      </w:r>
    </w:p>
    <w:p w:rsidR="00000000" w:rsidRDefault="001407AE">
      <w:pPr>
        <w:widowControl w:val="0"/>
        <w:rPr>
          <w:rFonts w:cs="Arial"/>
          <w:rtl/>
        </w:rPr>
      </w:pPr>
    </w:p>
    <w:p w:rsidR="00000000" w:rsidRDefault="001407AE">
      <w:pPr>
        <w:widowControl w:val="0"/>
        <w:rPr>
          <w:rFonts w:cs="Arial"/>
          <w:rtl/>
        </w:rPr>
      </w:pPr>
      <w:r>
        <w:rPr>
          <w:rFonts w:cs="Arial"/>
          <w:rtl/>
        </w:rPr>
        <w:tab/>
        <w:t>יש את הרשות לפיקוח שתפקידה לעשות את זה. זה מחזורים של 6 שבועות. תוך 6 שבועות  למעשה הסיפור נגמר.</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w:t>
      </w:r>
      <w:r>
        <w:rPr>
          <w:rFonts w:cs="Arial"/>
          <w:u w:val="single"/>
          <w:rtl/>
        </w:rPr>
        <w:t xml:space="preserve"> פורז:</w:t>
      </w:r>
    </w:p>
    <w:p w:rsidR="00000000" w:rsidRDefault="001407AE">
      <w:pPr>
        <w:widowControl w:val="0"/>
        <w:rPr>
          <w:rFonts w:cs="Arial"/>
          <w:rtl/>
        </w:rPr>
      </w:pPr>
    </w:p>
    <w:p w:rsidR="00000000" w:rsidRDefault="001407AE">
      <w:pPr>
        <w:widowControl w:val="0"/>
        <w:rPr>
          <w:rFonts w:cs="Arial"/>
          <w:rtl/>
        </w:rPr>
      </w:pPr>
      <w:r>
        <w:rPr>
          <w:rFonts w:cs="Arial"/>
          <w:rtl/>
        </w:rPr>
        <w:tab/>
        <w:t>נניח שיש מישהו ש"מצפצף" עליכם ואומר שאתם לא מעניינים אותו.</w:t>
      </w:r>
    </w:p>
    <w:p w:rsidR="00000000" w:rsidRDefault="001407AE">
      <w:pPr>
        <w:widowControl w:val="0"/>
        <w:rPr>
          <w:rFonts w:cs="Arial"/>
          <w:rtl/>
        </w:rPr>
      </w:pPr>
    </w:p>
    <w:p w:rsidR="00000000" w:rsidRDefault="001407AE">
      <w:pPr>
        <w:widowControl w:val="0"/>
        <w:rPr>
          <w:rFonts w:cs="Arial"/>
          <w:rtl/>
        </w:rPr>
      </w:pPr>
      <w:r>
        <w:rPr>
          <w:rFonts w:cs="Arial"/>
          <w:u w:val="single"/>
          <w:rtl/>
        </w:rPr>
        <w:t>יצחק טובלי:</w:t>
      </w:r>
    </w:p>
    <w:p w:rsidR="00000000" w:rsidRDefault="001407AE">
      <w:pPr>
        <w:widowControl w:val="0"/>
        <w:rPr>
          <w:rFonts w:cs="Arial"/>
          <w:rtl/>
        </w:rPr>
      </w:pPr>
    </w:p>
    <w:p w:rsidR="00000000" w:rsidRDefault="001407AE">
      <w:pPr>
        <w:widowControl w:val="0"/>
        <w:rPr>
          <w:rFonts w:cs="Arial"/>
          <w:rtl/>
        </w:rPr>
      </w:pPr>
      <w:r>
        <w:rPr>
          <w:rFonts w:cs="Arial"/>
          <w:rtl/>
        </w:rPr>
        <w:tab/>
        <w:t>אז הוא יקבל איזשהו קנס.</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דרך בית-משפט או מינהלי?</w:t>
      </w:r>
    </w:p>
    <w:p w:rsidR="00000000" w:rsidRDefault="001407AE">
      <w:pPr>
        <w:widowControl w:val="0"/>
        <w:rPr>
          <w:rFonts w:cs="Arial"/>
          <w:rtl/>
        </w:rPr>
      </w:pPr>
    </w:p>
    <w:p w:rsidR="00000000" w:rsidRDefault="001407AE">
      <w:pPr>
        <w:widowControl w:val="0"/>
        <w:rPr>
          <w:rFonts w:cs="Arial"/>
          <w:rtl/>
        </w:rPr>
      </w:pPr>
      <w:r>
        <w:rPr>
          <w:rFonts w:cs="Arial"/>
          <w:u w:val="single"/>
          <w:rtl/>
        </w:rPr>
        <w:t>מיכל סגן-כהן:</w:t>
      </w:r>
    </w:p>
    <w:p w:rsidR="00000000" w:rsidRDefault="001407AE">
      <w:pPr>
        <w:widowControl w:val="0"/>
        <w:rPr>
          <w:rFonts w:cs="Arial"/>
          <w:rtl/>
        </w:rPr>
      </w:pPr>
    </w:p>
    <w:p w:rsidR="00000000" w:rsidRDefault="001407AE">
      <w:pPr>
        <w:widowControl w:val="0"/>
        <w:rPr>
          <w:rFonts w:cs="Arial"/>
          <w:rtl/>
        </w:rPr>
      </w:pPr>
      <w:r>
        <w:rPr>
          <w:rFonts w:cs="Arial"/>
          <w:rtl/>
        </w:rPr>
        <w:tab/>
        <w:t>על-ידי ועדת הקנסות, לפי חוק המועצה לענף הלול.</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ואפשר לגבות את זה ממ</w:t>
      </w:r>
      <w:r>
        <w:rPr>
          <w:rFonts w:cs="Arial"/>
          <w:rtl/>
        </w:rPr>
        <w:t>נו אחר-כך? האם גובים את הקנסות האלה?</w:t>
      </w:r>
    </w:p>
    <w:p w:rsidR="00000000" w:rsidRDefault="001407AE">
      <w:pPr>
        <w:widowControl w:val="0"/>
        <w:rPr>
          <w:rFonts w:cs="Arial"/>
          <w:rtl/>
        </w:rPr>
      </w:pPr>
    </w:p>
    <w:p w:rsidR="00000000" w:rsidRDefault="001407AE">
      <w:pPr>
        <w:widowControl w:val="0"/>
        <w:rPr>
          <w:rFonts w:cs="Arial"/>
          <w:rtl/>
        </w:rPr>
      </w:pPr>
      <w:r>
        <w:rPr>
          <w:rFonts w:cs="Arial"/>
          <w:u w:val="single"/>
          <w:rtl/>
        </w:rPr>
        <w:t>יצחק טובלי:</w:t>
      </w:r>
    </w:p>
    <w:p w:rsidR="00000000" w:rsidRDefault="001407AE">
      <w:pPr>
        <w:widowControl w:val="0"/>
        <w:rPr>
          <w:rFonts w:cs="Arial"/>
          <w:rtl/>
        </w:rPr>
      </w:pPr>
    </w:p>
    <w:p w:rsidR="00000000" w:rsidRDefault="001407AE">
      <w:pPr>
        <w:widowControl w:val="0"/>
        <w:rPr>
          <w:rFonts w:cs="Arial"/>
          <w:rtl/>
        </w:rPr>
      </w:pPr>
      <w:r>
        <w:rPr>
          <w:rFonts w:cs="Arial"/>
          <w:rtl/>
        </w:rPr>
        <w:tab/>
        <w:t>כמובן.</w:t>
      </w:r>
    </w:p>
    <w:p w:rsidR="00000000" w:rsidRDefault="001407AE">
      <w:pPr>
        <w:widowControl w:val="0"/>
        <w:rPr>
          <w:rFonts w:cs="Arial"/>
          <w:rtl/>
        </w:rPr>
      </w:pPr>
    </w:p>
    <w:p w:rsidR="00000000" w:rsidRDefault="001407AE">
      <w:pPr>
        <w:widowControl w:val="0"/>
        <w:rPr>
          <w:rFonts w:cs="Arial"/>
          <w:rtl/>
        </w:rPr>
      </w:pPr>
      <w:r>
        <w:rPr>
          <w:rFonts w:cs="Arial"/>
          <w:u w:val="single"/>
          <w:rtl/>
        </w:rPr>
        <w:t>עופר חוגי:</w:t>
      </w:r>
    </w:p>
    <w:p w:rsidR="00000000" w:rsidRDefault="001407AE">
      <w:pPr>
        <w:widowControl w:val="0"/>
        <w:rPr>
          <w:rFonts w:cs="Arial"/>
          <w:rtl/>
        </w:rPr>
      </w:pPr>
    </w:p>
    <w:p w:rsidR="00000000" w:rsidRDefault="001407AE">
      <w:pPr>
        <w:widowControl w:val="0"/>
        <w:rPr>
          <w:rFonts w:cs="Arial"/>
          <w:rtl/>
        </w:rPr>
      </w:pPr>
      <w:r>
        <w:rPr>
          <w:rFonts w:cs="Arial"/>
          <w:rtl/>
        </w:rPr>
        <w:tab/>
        <w:t>האם כל ישוב היום יכול לבקש לקבל מיכסה לגידול פטמים?</w:t>
      </w:r>
    </w:p>
    <w:p w:rsidR="00000000" w:rsidRDefault="001407AE">
      <w:pPr>
        <w:widowControl w:val="0"/>
        <w:rPr>
          <w:rFonts w:cs="Arial"/>
          <w:rtl/>
        </w:rPr>
      </w:pPr>
    </w:p>
    <w:p w:rsidR="00000000" w:rsidRDefault="001407AE">
      <w:pPr>
        <w:widowControl w:val="0"/>
        <w:rPr>
          <w:rFonts w:cs="Arial"/>
          <w:rtl/>
        </w:rPr>
      </w:pPr>
      <w:r>
        <w:rPr>
          <w:rFonts w:cs="Arial"/>
          <w:u w:val="single"/>
          <w:rtl/>
        </w:rPr>
        <w:t>יצחק טובלי:</w:t>
      </w:r>
    </w:p>
    <w:p w:rsidR="00000000" w:rsidRDefault="001407AE">
      <w:pPr>
        <w:widowControl w:val="0"/>
        <w:rPr>
          <w:rFonts w:cs="Arial"/>
          <w:rtl/>
        </w:rPr>
      </w:pPr>
    </w:p>
    <w:p w:rsidR="00000000" w:rsidRDefault="001407AE">
      <w:pPr>
        <w:widowControl w:val="0"/>
        <w:rPr>
          <w:rFonts w:cs="Arial"/>
          <w:rtl/>
        </w:rPr>
      </w:pPr>
      <w:r>
        <w:rPr>
          <w:rFonts w:cs="Arial"/>
          <w:rtl/>
        </w:rPr>
        <w:tab/>
        <w:t>לבקש הוא יכול אבל לקבל - זה בהתאם למדיניות משרד החקלאות.</w:t>
      </w:r>
    </w:p>
    <w:p w:rsidR="00000000" w:rsidRDefault="001407AE">
      <w:pPr>
        <w:widowControl w:val="0"/>
        <w:rPr>
          <w:rFonts w:cs="Arial"/>
          <w:rtl/>
        </w:rPr>
      </w:pPr>
    </w:p>
    <w:p w:rsidR="00000000" w:rsidRDefault="001407AE">
      <w:pPr>
        <w:widowControl w:val="0"/>
        <w:rPr>
          <w:rFonts w:cs="Arial"/>
          <w:rtl/>
        </w:rPr>
      </w:pPr>
      <w:r>
        <w:rPr>
          <w:rFonts w:cs="Arial"/>
          <w:u w:val="single"/>
          <w:rtl/>
        </w:rPr>
        <w:t>עופר חוגי:</w:t>
      </w:r>
    </w:p>
    <w:p w:rsidR="00000000" w:rsidRDefault="001407AE">
      <w:pPr>
        <w:widowControl w:val="0"/>
        <w:rPr>
          <w:rFonts w:cs="Arial"/>
          <w:rtl/>
        </w:rPr>
      </w:pPr>
    </w:p>
    <w:p w:rsidR="00000000" w:rsidRDefault="001407AE">
      <w:pPr>
        <w:widowControl w:val="0"/>
        <w:rPr>
          <w:rFonts w:cs="Arial"/>
          <w:rtl/>
        </w:rPr>
      </w:pPr>
      <w:r>
        <w:rPr>
          <w:rFonts w:cs="Arial"/>
          <w:rtl/>
        </w:rPr>
        <w:tab/>
        <w:t>למה אישרו רק ל4- האלה? כמה ישובים ביקשו ולא ק</w:t>
      </w:r>
      <w:r>
        <w:rPr>
          <w:rFonts w:cs="Arial"/>
          <w:rtl/>
        </w:rPr>
        <w:t>יבלו?</w:t>
      </w:r>
    </w:p>
    <w:p w:rsidR="00000000" w:rsidRDefault="001407AE">
      <w:pPr>
        <w:widowControl w:val="0"/>
        <w:rPr>
          <w:rFonts w:cs="Arial"/>
          <w:rtl/>
        </w:rPr>
      </w:pPr>
    </w:p>
    <w:p w:rsidR="00000000" w:rsidRDefault="001407AE">
      <w:pPr>
        <w:widowControl w:val="0"/>
        <w:rPr>
          <w:rFonts w:cs="Arial"/>
          <w:rtl/>
        </w:rPr>
      </w:pPr>
      <w:r>
        <w:rPr>
          <w:rFonts w:cs="Arial"/>
          <w:u w:val="single"/>
          <w:rtl/>
        </w:rPr>
        <w:t>יצחק טובלי:</w:t>
      </w:r>
    </w:p>
    <w:p w:rsidR="00000000" w:rsidRDefault="001407AE">
      <w:pPr>
        <w:widowControl w:val="0"/>
        <w:rPr>
          <w:rFonts w:cs="Arial"/>
          <w:rtl/>
        </w:rPr>
      </w:pPr>
      <w:r>
        <w:rPr>
          <w:rFonts w:cs="Arial"/>
          <w:rtl/>
        </w:rPr>
        <w:tab/>
        <w:t xml:space="preserve">יש פה שתי קבוצות של ישובים. גשר הזיו ומצובה הם ישובים בקו העימות, שנמצאים במצוקה כלכלית. אלוני הבשן ושעל - זה התיישבות חדשה, שכדי להשלים להם אמצעי ייצור כהתיישבות בחרנו לתת להם מיכסות לגידול פטמים. זה במסגרת מדיניות שמקובלת וקיימת שנים </w:t>
      </w:r>
      <w:r>
        <w:rPr>
          <w:rFonts w:cs="Arial"/>
          <w:rtl/>
        </w:rPr>
        <w:t xml:space="preserve">במשרד החקלאות. מקובל להשלים אמצעי ייצור של ישוב שעלה להתיישבות. </w:t>
      </w:r>
    </w:p>
    <w:p w:rsidR="00000000" w:rsidRDefault="001407AE">
      <w:pPr>
        <w:widowControl w:val="0"/>
        <w:rPr>
          <w:rFonts w:cs="Arial"/>
          <w:rtl/>
        </w:rPr>
      </w:pPr>
      <w:r>
        <w:rPr>
          <w:rFonts w:cs="Arial"/>
          <w:u w:val="single"/>
          <w:rtl/>
        </w:rPr>
        <w:t>עופר חוגי:</w:t>
      </w:r>
    </w:p>
    <w:p w:rsidR="00000000" w:rsidRDefault="001407AE">
      <w:pPr>
        <w:widowControl w:val="0"/>
        <w:rPr>
          <w:rFonts w:cs="Arial"/>
          <w:rtl/>
        </w:rPr>
      </w:pPr>
    </w:p>
    <w:p w:rsidR="00000000" w:rsidRDefault="001407AE">
      <w:pPr>
        <w:widowControl w:val="0"/>
        <w:rPr>
          <w:rFonts w:cs="Arial"/>
          <w:rtl/>
        </w:rPr>
      </w:pPr>
      <w:r>
        <w:rPr>
          <w:rFonts w:cs="Arial"/>
          <w:rtl/>
        </w:rPr>
        <w:tab/>
        <w:t>האם יש עוד ישובים שביקשו ולא קיבלו אישור לגידול פטמים?</w:t>
      </w:r>
    </w:p>
    <w:p w:rsidR="00000000" w:rsidRDefault="001407AE">
      <w:pPr>
        <w:widowControl w:val="0"/>
        <w:rPr>
          <w:rFonts w:cs="Arial"/>
          <w:rtl/>
        </w:rPr>
      </w:pPr>
    </w:p>
    <w:p w:rsidR="00000000" w:rsidRDefault="001407AE">
      <w:pPr>
        <w:widowControl w:val="0"/>
        <w:rPr>
          <w:rFonts w:cs="Arial"/>
          <w:rtl/>
        </w:rPr>
      </w:pPr>
      <w:r>
        <w:rPr>
          <w:rFonts w:cs="Arial"/>
          <w:u w:val="single"/>
          <w:rtl/>
        </w:rPr>
        <w:t>יצחק טובלי:</w:t>
      </w:r>
    </w:p>
    <w:p w:rsidR="00000000" w:rsidRDefault="001407AE">
      <w:pPr>
        <w:widowControl w:val="0"/>
        <w:rPr>
          <w:rFonts w:cs="Arial"/>
          <w:rtl/>
        </w:rPr>
      </w:pPr>
    </w:p>
    <w:p w:rsidR="00000000" w:rsidRDefault="001407AE">
      <w:pPr>
        <w:widowControl w:val="0"/>
        <w:rPr>
          <w:rFonts w:cs="Arial"/>
          <w:rtl/>
        </w:rPr>
      </w:pPr>
      <w:r>
        <w:rPr>
          <w:rFonts w:cs="Arial"/>
          <w:rtl/>
        </w:rPr>
        <w:tab/>
        <w:t>יש כל הזמן פניות, גם של בודדים וגם של ישובים, והן נבחנות במשרד החקלאות לפי מדיניות המשרד.</w:t>
      </w:r>
    </w:p>
    <w:p w:rsidR="00000000" w:rsidRDefault="001407AE">
      <w:pPr>
        <w:widowControl w:val="0"/>
        <w:rPr>
          <w:rFonts w:cs="Arial"/>
          <w:rtl/>
        </w:rPr>
      </w:pPr>
    </w:p>
    <w:p w:rsidR="00000000" w:rsidRDefault="001407AE">
      <w:pPr>
        <w:widowControl w:val="0"/>
        <w:rPr>
          <w:rFonts w:cs="Arial"/>
          <w:rtl/>
        </w:rPr>
      </w:pPr>
      <w:r>
        <w:rPr>
          <w:rFonts w:cs="Arial"/>
          <w:u w:val="single"/>
          <w:rtl/>
        </w:rPr>
        <w:t>עופר חוגי:</w:t>
      </w:r>
    </w:p>
    <w:p w:rsidR="00000000" w:rsidRDefault="001407AE">
      <w:pPr>
        <w:widowControl w:val="0"/>
        <w:rPr>
          <w:rFonts w:cs="Arial"/>
          <w:rtl/>
        </w:rPr>
      </w:pPr>
    </w:p>
    <w:p w:rsidR="00000000" w:rsidRDefault="001407AE">
      <w:pPr>
        <w:widowControl w:val="0"/>
        <w:rPr>
          <w:rFonts w:cs="Arial"/>
          <w:rtl/>
        </w:rPr>
      </w:pPr>
      <w:r>
        <w:rPr>
          <w:rFonts w:cs="Arial"/>
          <w:rtl/>
        </w:rPr>
        <w:tab/>
        <w:t xml:space="preserve">האם </w:t>
      </w:r>
      <w:r>
        <w:rPr>
          <w:rFonts w:cs="Arial"/>
          <w:rtl/>
        </w:rPr>
        <w:t>נוכל לקבל רשימה של הישובים שביקשו אישור לגידול פטמים?</w:t>
      </w:r>
    </w:p>
    <w:p w:rsidR="00000000" w:rsidRDefault="001407AE">
      <w:pPr>
        <w:widowControl w:val="0"/>
        <w:rPr>
          <w:rFonts w:cs="Arial"/>
          <w:rtl/>
        </w:rPr>
      </w:pPr>
    </w:p>
    <w:p w:rsidR="00000000" w:rsidRDefault="001407AE">
      <w:pPr>
        <w:widowControl w:val="0"/>
        <w:rPr>
          <w:rFonts w:cs="Arial"/>
          <w:rtl/>
        </w:rPr>
      </w:pPr>
      <w:r>
        <w:rPr>
          <w:rFonts w:cs="Arial"/>
          <w:u w:val="single"/>
          <w:rtl/>
        </w:rPr>
        <w:t>אורי צוק-בר:</w:t>
      </w:r>
    </w:p>
    <w:p w:rsidR="00000000" w:rsidRDefault="001407AE">
      <w:pPr>
        <w:widowControl w:val="0"/>
        <w:rPr>
          <w:rFonts w:cs="Arial"/>
          <w:rtl/>
        </w:rPr>
      </w:pPr>
    </w:p>
    <w:p w:rsidR="00000000" w:rsidRDefault="001407AE">
      <w:pPr>
        <w:widowControl w:val="0"/>
        <w:rPr>
          <w:rFonts w:cs="Arial"/>
          <w:rtl/>
        </w:rPr>
      </w:pPr>
      <w:r>
        <w:rPr>
          <w:rFonts w:cs="Arial"/>
          <w:rtl/>
        </w:rPr>
        <w:tab/>
        <w:t>לגבי ישובים שביקשו אישור, אנחנו פעלנו גם בכיוון נוסף. לגבי ישובים שביקשו מיכסות באיזור הגליל אנחנו פעלנו בכיוון אחר ואיפשרנו להם לנייד מיכסה אליהם. זאת אומרת, לקנות מיכסה מישוב אחר.</w:t>
      </w:r>
    </w:p>
    <w:p w:rsidR="00000000" w:rsidRDefault="001407AE">
      <w:pPr>
        <w:widowControl w:val="0"/>
        <w:rPr>
          <w:rFonts w:cs="Arial"/>
          <w:rtl/>
        </w:rPr>
      </w:pPr>
    </w:p>
    <w:p w:rsidR="00000000" w:rsidRDefault="001407AE">
      <w:pPr>
        <w:widowControl w:val="0"/>
        <w:rPr>
          <w:rFonts w:cs="Arial"/>
          <w:rtl/>
        </w:rPr>
      </w:pPr>
      <w:r>
        <w:rPr>
          <w:rFonts w:cs="Arial"/>
          <w:u w:val="single"/>
          <w:rtl/>
        </w:rPr>
        <w:t>היו</w:t>
      </w:r>
      <w:r>
        <w:rPr>
          <w:rFonts w:cs="Arial"/>
          <w:u w:val="single"/>
          <w:rtl/>
        </w:rPr>
        <w:t>"ר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למה בכלל קיים כל העניין הזה של המיכסות? למה לא לומר, כמו כל דבר: כל אחד שזה טוב לו - ייצר, לא טוב לו - לא ייצר.</w:t>
      </w:r>
    </w:p>
    <w:p w:rsidR="00000000" w:rsidRDefault="001407AE">
      <w:pPr>
        <w:widowControl w:val="0"/>
        <w:rPr>
          <w:rFonts w:cs="Arial"/>
          <w:rtl/>
        </w:rPr>
      </w:pPr>
    </w:p>
    <w:p w:rsidR="00000000" w:rsidRDefault="001407AE">
      <w:pPr>
        <w:widowControl w:val="0"/>
        <w:rPr>
          <w:rFonts w:cs="Arial"/>
          <w:rtl/>
        </w:rPr>
      </w:pPr>
      <w:r>
        <w:rPr>
          <w:rFonts w:cs="Arial"/>
          <w:u w:val="single"/>
          <w:rtl/>
        </w:rPr>
        <w:t>אורי צוק-בר:</w:t>
      </w:r>
    </w:p>
    <w:p w:rsidR="00000000" w:rsidRDefault="001407AE">
      <w:pPr>
        <w:widowControl w:val="0"/>
        <w:rPr>
          <w:rFonts w:cs="Arial"/>
          <w:rtl/>
        </w:rPr>
      </w:pPr>
    </w:p>
    <w:p w:rsidR="00000000" w:rsidRDefault="001407AE">
      <w:pPr>
        <w:widowControl w:val="0"/>
        <w:rPr>
          <w:rFonts w:cs="Arial"/>
          <w:rtl/>
        </w:rPr>
      </w:pPr>
      <w:r>
        <w:rPr>
          <w:rFonts w:cs="Arial"/>
          <w:rtl/>
        </w:rPr>
        <w:tab/>
        <w:t>הענף הזה היה במסגרת משטר מיכסות קפדני ומדוייק. זאת אומרת שלכל אחד היה מותר לייצר בדיוק עד הקילוגרם האחרון. בשני</w:t>
      </w:r>
      <w:r>
        <w:rPr>
          <w:rFonts w:cs="Arial"/>
          <w:rtl/>
        </w:rPr>
        <w:t>ם 1996-1994 הועבר איזשהו מהלך של רפורמה והוכנסה מדיניות ליברלית במיכסות האלה על מנת לשחרר את הענף בשלבים.</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אז למה לא ללכת עד הסוף?</w:t>
      </w:r>
    </w:p>
    <w:p w:rsidR="00000000" w:rsidRDefault="001407AE">
      <w:pPr>
        <w:widowControl w:val="0"/>
        <w:rPr>
          <w:rFonts w:cs="Arial"/>
          <w:rtl/>
        </w:rPr>
      </w:pPr>
    </w:p>
    <w:p w:rsidR="00000000" w:rsidRDefault="001407AE">
      <w:pPr>
        <w:widowControl w:val="0"/>
        <w:rPr>
          <w:rFonts w:cs="Arial"/>
          <w:rtl/>
        </w:rPr>
      </w:pPr>
      <w:r>
        <w:rPr>
          <w:rFonts w:cs="Arial"/>
          <w:u w:val="single"/>
          <w:rtl/>
        </w:rPr>
        <w:t>אורי צוק-בר:</w:t>
      </w:r>
    </w:p>
    <w:p w:rsidR="00000000" w:rsidRDefault="001407AE">
      <w:pPr>
        <w:widowControl w:val="0"/>
        <w:rPr>
          <w:rFonts w:cs="Arial"/>
          <w:rtl/>
        </w:rPr>
      </w:pPr>
    </w:p>
    <w:p w:rsidR="00000000" w:rsidRDefault="001407AE">
      <w:pPr>
        <w:widowControl w:val="0"/>
        <w:rPr>
          <w:rFonts w:cs="Arial"/>
          <w:rtl/>
        </w:rPr>
      </w:pPr>
      <w:r>
        <w:rPr>
          <w:rFonts w:cs="Arial"/>
          <w:rtl/>
        </w:rPr>
        <w:tab/>
        <w:t>לא רצו בבת אחת לפתוח לגמרי את הענף, שלא תהיה מהומה כללית במערכת הזאת. על-פי השלבים האלה ר</w:t>
      </w:r>
      <w:r>
        <w:rPr>
          <w:rFonts w:cs="Arial"/>
          <w:rtl/>
        </w:rPr>
        <w:t>צו קודם כל להשאיר את היצרנים הקיימים, לתת להם להתייעל בתוך עצמם, לתת לאלה שכבר בפנים את הזכות ואת האופציה להיות יותר גדולים ויותר יעילים, ולאלה שפחות - לצאת מהענף, וגם נתנו פיצוי לאלה שיצאו מהענף. בשלב הבא יכול להיות שגם ניתן לכל אחד לגדל. המשרד שוקל את זה</w:t>
      </w:r>
      <w:r>
        <w:rPr>
          <w:rFonts w:cs="Arial"/>
          <w:rtl/>
        </w:rPr>
        <w:t xml:space="preserve"> בשלבים.</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היה לי הכי נוח להקדיש לכל בקשה כזאת 5 דקות, לתת לה לעבור פה כדבר שבשיגרה ולהפוך את ועדת הכלכלה לעוד איזה תחנה שבה צריך לקבל חותמת. זה כמו בצבא, לפני שאתה משתחרר אתה צריך לעבור דרך האפסנאות, לקבל טופס טיולים, לעבור כמה תחנות. א</w:t>
      </w:r>
      <w:r>
        <w:rPr>
          <w:rFonts w:cs="Arial"/>
          <w:rtl/>
        </w:rPr>
        <w:t>ני לא מתכוון לעשות את זה בצורה כזאת.</w:t>
      </w:r>
    </w:p>
    <w:p w:rsidR="00000000" w:rsidRDefault="001407AE">
      <w:pPr>
        <w:widowControl w:val="0"/>
        <w:rPr>
          <w:rFonts w:cs="Arial"/>
          <w:rtl/>
        </w:rPr>
      </w:pPr>
    </w:p>
    <w:p w:rsidR="00000000" w:rsidRDefault="001407AE">
      <w:pPr>
        <w:widowControl w:val="0"/>
        <w:rPr>
          <w:rFonts w:cs="Arial"/>
          <w:rtl/>
        </w:rPr>
      </w:pPr>
      <w:r>
        <w:rPr>
          <w:rFonts w:cs="Arial"/>
          <w:rtl/>
        </w:rPr>
        <w:tab/>
        <w:t>אנחנו נאשר את זה היום, לפחות לשיטתי. אבל אני מבקש שתביאו לנו עד תחילת מושב הכנסת מסמך של משרד החקלאות - בשלב זה נלך לגבי ענף הלול - למה בכלל היום צריך את המיכסות, את משטר הפיקוח. למה לא נלך לליברליזציה בעסק הזה? אני ר</w:t>
      </w:r>
      <w:r>
        <w:rPr>
          <w:rFonts w:cs="Arial"/>
          <w:rtl/>
        </w:rPr>
        <w:t>וצה שבאותו מסמך לא ייאמר שמה שהיה הוא שיהיה. אני רוצה שזה ייבדק, שתיקחו מישהו חיצוני או תמנו ועדה פנימית ותבדקו האם יש נחיצות בדבר הזה.</w:t>
      </w:r>
    </w:p>
    <w:p w:rsidR="00000000" w:rsidRDefault="001407AE">
      <w:pPr>
        <w:widowControl w:val="0"/>
        <w:rPr>
          <w:rFonts w:cs="Arial"/>
          <w:rtl/>
        </w:rPr>
      </w:pPr>
    </w:p>
    <w:p w:rsidR="00000000" w:rsidRDefault="001407AE">
      <w:pPr>
        <w:widowControl w:val="0"/>
        <w:rPr>
          <w:rFonts w:cs="Arial"/>
          <w:rtl/>
        </w:rPr>
      </w:pPr>
      <w:r>
        <w:rPr>
          <w:rFonts w:cs="Arial"/>
          <w:u w:val="single"/>
          <w:rtl/>
        </w:rPr>
        <w:t>אורי צוק-בר:</w:t>
      </w:r>
    </w:p>
    <w:p w:rsidR="00000000" w:rsidRDefault="001407AE">
      <w:pPr>
        <w:widowControl w:val="0"/>
        <w:rPr>
          <w:rFonts w:cs="Arial"/>
          <w:rtl/>
        </w:rPr>
      </w:pPr>
    </w:p>
    <w:p w:rsidR="00000000" w:rsidRDefault="001407AE">
      <w:pPr>
        <w:widowControl w:val="0"/>
        <w:rPr>
          <w:rFonts w:cs="Arial"/>
          <w:rtl/>
        </w:rPr>
      </w:pPr>
      <w:r>
        <w:rPr>
          <w:rFonts w:cs="Arial"/>
          <w:rtl/>
        </w:rPr>
        <w:tab/>
        <w:t>יש לנו אנשים מספיק טובים פנימיים.</w:t>
      </w:r>
    </w:p>
    <w:p w:rsidR="00000000" w:rsidRDefault="001407AE">
      <w:pPr>
        <w:widowControl w:val="0"/>
        <w:rPr>
          <w:rFonts w:cs="Arial"/>
          <w:rtl/>
        </w:rPr>
      </w:pPr>
    </w:p>
    <w:p w:rsidR="00000000" w:rsidRDefault="001407AE">
      <w:pPr>
        <w:widowControl w:val="0"/>
        <w:rPr>
          <w:rFonts w:cs="Arial"/>
          <w:rtl/>
        </w:rPr>
      </w:pPr>
    </w:p>
    <w:p w:rsidR="00000000" w:rsidRDefault="001407AE">
      <w:pPr>
        <w:widowControl w:val="0"/>
        <w:rPr>
          <w:rFonts w:cs="Arial"/>
          <w:rtl/>
        </w:rPr>
      </w:pPr>
      <w:r>
        <w:rPr>
          <w:rFonts w:cs="Arial"/>
          <w:u w:val="single"/>
          <w:rtl/>
        </w:rPr>
        <w:t>בניהו מנדל:</w:t>
      </w:r>
    </w:p>
    <w:p w:rsidR="00000000" w:rsidRDefault="001407AE">
      <w:pPr>
        <w:widowControl w:val="0"/>
        <w:rPr>
          <w:rFonts w:cs="Arial"/>
          <w:rtl/>
        </w:rPr>
      </w:pPr>
    </w:p>
    <w:p w:rsidR="00000000" w:rsidRDefault="001407AE">
      <w:pPr>
        <w:widowControl w:val="0"/>
        <w:rPr>
          <w:rFonts w:cs="Arial"/>
          <w:rtl/>
        </w:rPr>
      </w:pPr>
      <w:r>
        <w:rPr>
          <w:rFonts w:cs="Arial"/>
          <w:rtl/>
        </w:rPr>
        <w:tab/>
        <w:t>אני נציג המגדלים. אני חושב שצריך לאשר את זה. אני רק רו</w:t>
      </w:r>
      <w:r>
        <w:rPr>
          <w:rFonts w:cs="Arial"/>
          <w:rtl/>
        </w:rPr>
        <w:t xml:space="preserve">צה להגיד לך משפט אחד בעניין הליברליזציה. בעצם עשינו ליברליזציה בענף הזה. דבר ראשון אמרנו שאנחנו רוצים שהמגדלים הקיימים, אלה שרוצים להישאר, הם אלה שייגדלו. אנחנו לא רוצים לתת לגורמי חוץ בעלי הון - - - </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למה?</w:t>
      </w:r>
    </w:p>
    <w:p w:rsidR="00000000" w:rsidRDefault="001407AE">
      <w:pPr>
        <w:widowControl w:val="0"/>
        <w:rPr>
          <w:rFonts w:cs="Arial"/>
          <w:rtl/>
        </w:rPr>
      </w:pPr>
    </w:p>
    <w:p w:rsidR="00000000" w:rsidRDefault="001407AE">
      <w:pPr>
        <w:widowControl w:val="0"/>
        <w:rPr>
          <w:rFonts w:cs="Arial"/>
          <w:rtl/>
        </w:rPr>
      </w:pPr>
      <w:r>
        <w:rPr>
          <w:rFonts w:cs="Arial"/>
          <w:u w:val="single"/>
          <w:rtl/>
        </w:rPr>
        <w:t>בניהו מנדל:</w:t>
      </w:r>
    </w:p>
    <w:p w:rsidR="00000000" w:rsidRDefault="001407AE">
      <w:pPr>
        <w:widowControl w:val="0"/>
        <w:rPr>
          <w:rFonts w:cs="Arial"/>
          <w:rtl/>
        </w:rPr>
      </w:pPr>
    </w:p>
    <w:p w:rsidR="00000000" w:rsidRDefault="001407AE">
      <w:pPr>
        <w:widowControl w:val="0"/>
        <w:rPr>
          <w:rFonts w:cs="Arial"/>
          <w:rtl/>
        </w:rPr>
      </w:pPr>
      <w:r>
        <w:rPr>
          <w:rFonts w:cs="Arial"/>
          <w:rtl/>
        </w:rPr>
        <w:tab/>
        <w:t>מפני שאנחנו חו</w:t>
      </w:r>
      <w:r>
        <w:rPr>
          <w:rFonts w:cs="Arial"/>
          <w:rtl/>
        </w:rPr>
        <w:t>שבים שזה חלק מההתיישבות. זה חלק מחייהם של אנשים שיושבים באיזשהם מקומות שבהם הושיבו אותם. ולכן אנחנו רוצים לסגור את המועדון הזה, שמורכב מ1,000- או מ2,000- מגדלים.</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אני לא יודע אם זה נכון מבחינה לאומית.</w:t>
      </w:r>
    </w:p>
    <w:p w:rsidR="00000000" w:rsidRDefault="001407AE">
      <w:pPr>
        <w:widowControl w:val="0"/>
        <w:rPr>
          <w:rFonts w:cs="Arial"/>
          <w:rtl/>
        </w:rPr>
      </w:pPr>
    </w:p>
    <w:p w:rsidR="00000000" w:rsidRDefault="001407AE">
      <w:pPr>
        <w:widowControl w:val="0"/>
        <w:rPr>
          <w:rFonts w:cs="Arial"/>
          <w:rtl/>
        </w:rPr>
      </w:pPr>
      <w:r>
        <w:rPr>
          <w:rFonts w:cs="Arial"/>
          <w:u w:val="single"/>
          <w:rtl/>
        </w:rPr>
        <w:t>בניהו מנדל:</w:t>
      </w:r>
    </w:p>
    <w:p w:rsidR="00000000" w:rsidRDefault="001407AE">
      <w:pPr>
        <w:widowControl w:val="0"/>
        <w:rPr>
          <w:rFonts w:cs="Arial"/>
          <w:rtl/>
        </w:rPr>
      </w:pPr>
    </w:p>
    <w:p w:rsidR="00000000" w:rsidRDefault="001407AE">
      <w:pPr>
        <w:widowControl w:val="0"/>
        <w:rPr>
          <w:rFonts w:cs="Arial"/>
          <w:rtl/>
        </w:rPr>
      </w:pPr>
      <w:r>
        <w:rPr>
          <w:rFonts w:cs="Arial"/>
          <w:rtl/>
        </w:rPr>
        <w:tab/>
        <w:t>אני אומר את דעתי כרג</w:t>
      </w:r>
      <w:r>
        <w:rPr>
          <w:rFonts w:cs="Arial"/>
          <w:rtl/>
        </w:rPr>
        <w:t xml:space="preserve">ע כנציג המגדלים. אבל מצד שני אנחנו רוצים לספק מזון זול למדינה. אמרנו שאנחנו ניתן אפשרות לכל אחד לגדול - - - </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מצידי תספקו מזון יקר למדינה. מי שרוצה לאכול קוויאר משלם יותר מאשר מי שרוצה לחם שחור.</w:t>
      </w:r>
    </w:p>
    <w:p w:rsidR="00000000" w:rsidRDefault="001407AE">
      <w:pPr>
        <w:widowControl w:val="0"/>
        <w:rPr>
          <w:rFonts w:cs="Arial"/>
          <w:rtl/>
        </w:rPr>
      </w:pPr>
    </w:p>
    <w:p w:rsidR="00000000" w:rsidRDefault="001407AE">
      <w:pPr>
        <w:widowControl w:val="0"/>
        <w:rPr>
          <w:rFonts w:cs="Arial"/>
          <w:rtl/>
        </w:rPr>
      </w:pPr>
      <w:r>
        <w:rPr>
          <w:rFonts w:cs="Arial"/>
          <w:u w:val="single"/>
          <w:rtl/>
        </w:rPr>
        <w:t>בניהו מנדל:</w:t>
      </w:r>
    </w:p>
    <w:p w:rsidR="00000000" w:rsidRDefault="001407AE">
      <w:pPr>
        <w:widowControl w:val="0"/>
        <w:rPr>
          <w:rFonts w:cs="Arial"/>
          <w:rtl/>
        </w:rPr>
      </w:pPr>
    </w:p>
    <w:p w:rsidR="00000000" w:rsidRDefault="001407AE">
      <w:pPr>
        <w:widowControl w:val="0"/>
        <w:rPr>
          <w:rFonts w:cs="Arial"/>
          <w:rtl/>
        </w:rPr>
      </w:pPr>
      <w:r>
        <w:rPr>
          <w:rFonts w:cs="Arial"/>
          <w:rtl/>
        </w:rPr>
        <w:tab/>
        <w:t xml:space="preserve">אבל בשר זה מוצר יסוד. </w:t>
      </w:r>
    </w:p>
    <w:p w:rsidR="00000000" w:rsidRDefault="001407AE">
      <w:pPr>
        <w:widowControl w:val="0"/>
        <w:rPr>
          <w:rFonts w:cs="Arial"/>
          <w:rtl/>
        </w:rPr>
      </w:pPr>
    </w:p>
    <w:p w:rsidR="00000000" w:rsidRDefault="001407AE">
      <w:pPr>
        <w:widowControl w:val="0"/>
        <w:rPr>
          <w:rFonts w:cs="Arial"/>
          <w:rtl/>
        </w:rPr>
      </w:pPr>
      <w:r>
        <w:rPr>
          <w:rFonts w:cs="Arial"/>
          <w:u w:val="single"/>
          <w:rtl/>
        </w:rPr>
        <w:t>עו</w:t>
      </w:r>
      <w:r>
        <w:rPr>
          <w:rFonts w:cs="Arial"/>
          <w:u w:val="single"/>
          <w:rtl/>
        </w:rPr>
        <w:t>פר חוגי:</w:t>
      </w:r>
    </w:p>
    <w:p w:rsidR="00000000" w:rsidRDefault="001407AE">
      <w:pPr>
        <w:widowControl w:val="0"/>
        <w:rPr>
          <w:rFonts w:cs="Arial"/>
          <w:rtl/>
        </w:rPr>
      </w:pPr>
    </w:p>
    <w:p w:rsidR="00000000" w:rsidRDefault="001407AE">
      <w:pPr>
        <w:widowControl w:val="0"/>
        <w:rPr>
          <w:rFonts w:cs="Arial"/>
          <w:rtl/>
        </w:rPr>
      </w:pPr>
      <w:r>
        <w:rPr>
          <w:rFonts w:cs="Arial"/>
          <w:rtl/>
        </w:rPr>
        <w:tab/>
        <w:t>אבל אם זה ייפתח לתחרות אז המחירים דווקא יירדו.</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אולי המחירים יעלו כתוצאה מזה.</w:t>
      </w:r>
    </w:p>
    <w:p w:rsidR="00000000" w:rsidRDefault="001407AE">
      <w:pPr>
        <w:widowControl w:val="0"/>
        <w:rPr>
          <w:rFonts w:cs="Arial"/>
          <w:rtl/>
        </w:rPr>
      </w:pPr>
    </w:p>
    <w:p w:rsidR="00000000" w:rsidRDefault="001407AE">
      <w:pPr>
        <w:widowControl w:val="0"/>
        <w:rPr>
          <w:rFonts w:cs="Arial"/>
          <w:rtl/>
        </w:rPr>
      </w:pPr>
      <w:r>
        <w:rPr>
          <w:rFonts w:cs="Arial"/>
          <w:u w:val="single"/>
          <w:rtl/>
        </w:rPr>
        <w:t>עופר חוגי:</w:t>
      </w:r>
    </w:p>
    <w:p w:rsidR="00000000" w:rsidRDefault="001407AE">
      <w:pPr>
        <w:widowControl w:val="0"/>
        <w:rPr>
          <w:rFonts w:cs="Arial"/>
          <w:rtl/>
        </w:rPr>
      </w:pPr>
    </w:p>
    <w:p w:rsidR="00000000" w:rsidRDefault="001407AE">
      <w:pPr>
        <w:widowControl w:val="0"/>
        <w:rPr>
          <w:rFonts w:cs="Arial"/>
          <w:rtl/>
        </w:rPr>
      </w:pPr>
      <w:r>
        <w:rPr>
          <w:rFonts w:cs="Arial"/>
          <w:rtl/>
        </w:rPr>
        <w:tab/>
        <w:t>למה יעלו? היום עוף באירופה הרבה יותר זול מעוף בארץ. תבדוק את הנתונים.</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רבותי, אתם רואים שהדיון הזה מאוד מרתק  אבל</w:t>
      </w:r>
      <w:r>
        <w:rPr>
          <w:rFonts w:cs="Arial"/>
          <w:rtl/>
        </w:rPr>
        <w:t xml:space="preserve"> לצערי הרב אין לנו זמן.</w:t>
      </w:r>
    </w:p>
    <w:p w:rsidR="00000000" w:rsidRDefault="001407AE">
      <w:pPr>
        <w:widowControl w:val="0"/>
        <w:rPr>
          <w:rFonts w:cs="Arial"/>
          <w:rtl/>
        </w:rPr>
      </w:pPr>
    </w:p>
    <w:p w:rsidR="00000000" w:rsidRDefault="001407AE">
      <w:pPr>
        <w:widowControl w:val="0"/>
        <w:rPr>
          <w:rFonts w:cs="Arial"/>
          <w:rtl/>
        </w:rPr>
      </w:pPr>
      <w:r>
        <w:rPr>
          <w:rFonts w:cs="Arial"/>
          <w:u w:val="single"/>
          <w:rtl/>
        </w:rPr>
        <w:t>נפתלי בן-סירא:</w:t>
      </w:r>
    </w:p>
    <w:p w:rsidR="00000000" w:rsidRDefault="001407AE">
      <w:pPr>
        <w:widowControl w:val="0"/>
        <w:rPr>
          <w:rFonts w:cs="Arial"/>
          <w:rtl/>
        </w:rPr>
      </w:pPr>
    </w:p>
    <w:p w:rsidR="00000000" w:rsidRDefault="001407AE">
      <w:pPr>
        <w:widowControl w:val="0"/>
        <w:rPr>
          <w:rFonts w:cs="Arial"/>
          <w:rtl/>
        </w:rPr>
      </w:pPr>
      <w:r>
        <w:rPr>
          <w:rFonts w:cs="Arial"/>
          <w:rtl/>
        </w:rPr>
        <w:tab/>
        <w:t>צריך לדעת שענף הפטם בין השאר מחולק למגדלים שהם במסגרת חוק הגליל, בגלל היותם איזור עימות ותושבי הגליל וכולי וכולי.</w:t>
      </w:r>
    </w:p>
    <w:p w:rsidR="00000000" w:rsidRDefault="001407AE">
      <w:pPr>
        <w:widowControl w:val="0"/>
        <w:rPr>
          <w:rFonts w:cs="Arial"/>
          <w:rtl/>
        </w:rPr>
      </w:pP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אולי צריך לתמוך בהם בדרך אחרת ולא דרך ענף הפטם?</w:t>
      </w:r>
    </w:p>
    <w:p w:rsidR="00000000" w:rsidRDefault="001407AE">
      <w:pPr>
        <w:widowControl w:val="0"/>
        <w:rPr>
          <w:rFonts w:cs="Arial"/>
          <w:rtl/>
        </w:rPr>
      </w:pPr>
    </w:p>
    <w:p w:rsidR="00000000" w:rsidRDefault="001407AE">
      <w:pPr>
        <w:widowControl w:val="0"/>
        <w:rPr>
          <w:rFonts w:cs="Arial"/>
          <w:rtl/>
        </w:rPr>
      </w:pPr>
      <w:r>
        <w:rPr>
          <w:rFonts w:cs="Arial"/>
          <w:u w:val="single"/>
          <w:rtl/>
        </w:rPr>
        <w:t>נפתלי בן-סירא:</w:t>
      </w:r>
    </w:p>
    <w:p w:rsidR="00000000" w:rsidRDefault="001407AE">
      <w:pPr>
        <w:widowControl w:val="0"/>
        <w:rPr>
          <w:rFonts w:cs="Arial"/>
          <w:rtl/>
        </w:rPr>
      </w:pPr>
    </w:p>
    <w:p w:rsidR="00000000" w:rsidRDefault="001407AE">
      <w:pPr>
        <w:widowControl w:val="0"/>
        <w:rPr>
          <w:rFonts w:cs="Arial"/>
          <w:rtl/>
        </w:rPr>
      </w:pPr>
      <w:r>
        <w:rPr>
          <w:rFonts w:cs="Arial"/>
          <w:rtl/>
        </w:rPr>
        <w:tab/>
        <w:t>יכול להיות ש</w:t>
      </w:r>
      <w:r>
        <w:rPr>
          <w:rFonts w:cs="Arial"/>
          <w:rtl/>
        </w:rPr>
        <w:t>אם טענתך תתגשם אז יהיו 5 מגדלים במדינת ישראל שייקימו לולי ענק.</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יכול להיות.</w:t>
      </w:r>
    </w:p>
    <w:p w:rsidR="00000000" w:rsidRDefault="001407AE">
      <w:pPr>
        <w:widowControl w:val="0"/>
        <w:rPr>
          <w:rFonts w:cs="Arial"/>
          <w:rtl/>
        </w:rPr>
      </w:pPr>
    </w:p>
    <w:p w:rsidR="00000000" w:rsidRDefault="001407AE">
      <w:pPr>
        <w:widowControl w:val="0"/>
        <w:rPr>
          <w:rFonts w:cs="Arial"/>
          <w:rtl/>
        </w:rPr>
      </w:pPr>
      <w:r>
        <w:rPr>
          <w:rFonts w:cs="Arial"/>
          <w:u w:val="single"/>
          <w:rtl/>
        </w:rPr>
        <w:t>נפתלי בן-סירא:</w:t>
      </w:r>
    </w:p>
    <w:p w:rsidR="00000000" w:rsidRDefault="001407AE">
      <w:pPr>
        <w:widowControl w:val="0"/>
        <w:rPr>
          <w:rFonts w:cs="Arial"/>
          <w:rtl/>
        </w:rPr>
      </w:pPr>
    </w:p>
    <w:p w:rsidR="00000000" w:rsidRDefault="001407AE">
      <w:pPr>
        <w:widowControl w:val="0"/>
        <w:rPr>
          <w:rFonts w:cs="Arial"/>
          <w:rtl/>
        </w:rPr>
      </w:pPr>
      <w:r>
        <w:rPr>
          <w:rFonts w:cs="Arial"/>
          <w:rtl/>
        </w:rPr>
        <w:tab/>
        <w:t>וכל אלה שאנחנו חפצים ביקרם בגלל מקום מגוריהם והתיישבותם, במישור הבטחוני-חקלאי-סוציאלי, כל מה שאנחנו רוצים, אני יכול למנות את כל הדברים האלה, ל</w:t>
      </w:r>
      <w:r>
        <w:rPr>
          <w:rFonts w:cs="Arial"/>
          <w:rtl/>
        </w:rPr>
        <w:t>א יגדלו וגם לא יהיו שם אולי. צריך את הנושא הזה לקחת טוב טוב בחשבון כשמדברים על הצרכן, או המגדל, או איזורי ביטחון, או מגדלים בגליל, שמזה כמה שנים התחילו לחיות יותר טוב בגלל חוק הגליל, בגלל שיש כמה אלפי מגדלים ולא 5 מגדלים. בקלות יכולים להיות רק 5 מגדלים בענ</w:t>
      </w:r>
      <w:r>
        <w:rPr>
          <w:rFonts w:cs="Arial"/>
          <w:rtl/>
        </w:rPr>
        <w:t>ף ההטלה לעומת 3,000 היום.</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רבותי, אנחנו כרגע מאשרים את זה. אני מבקש ממשרד החקלאות עד לתחילת אוקטובר להגיש לנו מסמך שייסביר את זה. אגיד לכם למה. אם לא תעשו את זה אני אתפוס אתכם בפעם הבאה שתבואו לפה ואז אני אתקע לכם את התקנות הבאות. אני א</w:t>
      </w:r>
      <w:r>
        <w:rPr>
          <w:rFonts w:cs="Arial"/>
          <w:rtl/>
        </w:rPr>
        <w:t>ומר לכם את זה מראש.</w:t>
      </w:r>
    </w:p>
    <w:p w:rsidR="00000000" w:rsidRDefault="001407AE">
      <w:pPr>
        <w:widowControl w:val="0"/>
        <w:rPr>
          <w:rFonts w:cs="Arial"/>
          <w:rtl/>
        </w:rPr>
      </w:pPr>
    </w:p>
    <w:p w:rsidR="00000000" w:rsidRDefault="001407AE">
      <w:pPr>
        <w:widowControl w:val="0"/>
        <w:rPr>
          <w:rFonts w:cs="Arial"/>
          <w:rtl/>
        </w:rPr>
      </w:pPr>
      <w:r>
        <w:rPr>
          <w:rFonts w:cs="Arial"/>
          <w:u w:val="single"/>
          <w:rtl/>
        </w:rPr>
        <w:t>קריאה:</w:t>
      </w:r>
    </w:p>
    <w:p w:rsidR="00000000" w:rsidRDefault="001407AE">
      <w:pPr>
        <w:widowControl w:val="0"/>
        <w:rPr>
          <w:rFonts w:cs="Arial"/>
          <w:rtl/>
        </w:rPr>
      </w:pPr>
      <w:r>
        <w:rPr>
          <w:rFonts w:cs="Arial"/>
          <w:rtl/>
        </w:rPr>
        <w:tab/>
      </w:r>
    </w:p>
    <w:p w:rsidR="00000000" w:rsidRDefault="001407AE">
      <w:pPr>
        <w:widowControl w:val="0"/>
        <w:rPr>
          <w:rFonts w:cs="Arial"/>
          <w:rtl/>
        </w:rPr>
      </w:pPr>
      <w:r>
        <w:rPr>
          <w:rFonts w:cs="Arial"/>
          <w:rtl/>
        </w:rPr>
        <w:tab/>
        <w:t>זה איום?</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לא, אבל אל תחשבו שאני אשכח מזה.</w:t>
      </w:r>
    </w:p>
    <w:p w:rsidR="00000000" w:rsidRDefault="001407AE">
      <w:pPr>
        <w:widowControl w:val="0"/>
        <w:rPr>
          <w:rFonts w:cs="Arial"/>
          <w:rtl/>
        </w:rPr>
      </w:pPr>
    </w:p>
    <w:p w:rsidR="00000000" w:rsidRDefault="001407AE">
      <w:pPr>
        <w:widowControl w:val="0"/>
        <w:rPr>
          <w:rFonts w:cs="Arial"/>
          <w:rtl/>
        </w:rPr>
      </w:pPr>
      <w:r>
        <w:rPr>
          <w:rFonts w:cs="Arial"/>
          <w:u w:val="single"/>
          <w:rtl/>
        </w:rPr>
        <w:t>אורי צוק-בר:</w:t>
      </w:r>
    </w:p>
    <w:p w:rsidR="00000000" w:rsidRDefault="001407AE">
      <w:pPr>
        <w:widowControl w:val="0"/>
        <w:rPr>
          <w:rFonts w:cs="Arial"/>
          <w:rtl/>
        </w:rPr>
      </w:pPr>
    </w:p>
    <w:p w:rsidR="00000000" w:rsidRDefault="001407AE">
      <w:pPr>
        <w:widowControl w:val="0"/>
        <w:rPr>
          <w:rFonts w:cs="Arial"/>
          <w:rtl/>
        </w:rPr>
      </w:pPr>
      <w:r>
        <w:rPr>
          <w:rFonts w:cs="Arial"/>
          <w:rtl/>
        </w:rPr>
        <w:tab/>
        <w:t>נשמח להגיש לך.</w:t>
      </w:r>
    </w:p>
    <w:p w:rsidR="00000000" w:rsidRDefault="001407AE">
      <w:pPr>
        <w:widowControl w:val="0"/>
        <w:rPr>
          <w:rFonts w:cs="Arial"/>
          <w:rtl/>
        </w:rPr>
      </w:pPr>
    </w:p>
    <w:p w:rsidR="00000000" w:rsidRDefault="001407AE">
      <w:pPr>
        <w:widowControl w:val="0"/>
        <w:rPr>
          <w:rFonts w:cs="Arial"/>
          <w:rtl/>
        </w:rPr>
      </w:pPr>
      <w:r>
        <w:rPr>
          <w:rFonts w:cs="Arial"/>
          <w:u w:val="single"/>
          <w:rtl/>
        </w:rPr>
        <w:t>היו"ר אברהם פורז:</w:t>
      </w:r>
    </w:p>
    <w:p w:rsidR="00000000" w:rsidRDefault="001407AE">
      <w:pPr>
        <w:widowControl w:val="0"/>
        <w:rPr>
          <w:rFonts w:cs="Arial"/>
          <w:rtl/>
        </w:rPr>
      </w:pPr>
    </w:p>
    <w:p w:rsidR="00000000" w:rsidRDefault="001407AE">
      <w:pPr>
        <w:widowControl w:val="0"/>
        <w:rPr>
          <w:rFonts w:cs="Arial"/>
          <w:rtl/>
        </w:rPr>
      </w:pPr>
      <w:r>
        <w:rPr>
          <w:rFonts w:cs="Arial"/>
          <w:rtl/>
        </w:rPr>
        <w:tab/>
        <w:t xml:space="preserve">אני רוצה להיות משוכנע, וגם חברי הוועדה האחרים, שאם אנחנו הולכים בשיטות האלה - שבעיני בעיקרון הן לא טובות - שהן </w:t>
      </w:r>
      <w:r>
        <w:rPr>
          <w:rFonts w:cs="Arial"/>
          <w:rtl/>
        </w:rPr>
        <w:t xml:space="preserve">נחוצות ואין ברירה, זאת אומרת שניזקן קטן יותר מהתועלת, שיש פה תועלת רצינית מאוד. נמקו את זה. השקפת העולם שלי ידועה. אני בגדול נגד כל הסדרים כאלה. </w:t>
      </w:r>
    </w:p>
    <w:p w:rsidR="00000000" w:rsidRDefault="001407AE">
      <w:pPr>
        <w:widowControl w:val="0"/>
        <w:rPr>
          <w:rFonts w:cs="Arial"/>
          <w:rtl/>
        </w:rPr>
      </w:pPr>
    </w:p>
    <w:p w:rsidR="00000000" w:rsidRDefault="001407AE">
      <w:pPr>
        <w:widowControl w:val="0"/>
        <w:rPr>
          <w:rFonts w:cs="Arial"/>
          <w:rtl/>
        </w:rPr>
      </w:pPr>
      <w:r>
        <w:rPr>
          <w:rFonts w:cs="Arial"/>
          <w:rtl/>
        </w:rPr>
        <w:tab/>
        <w:t>מי זה מר מנחם לוטן? מר לוטן, כתבת לנו מכתב שבשבועות הקרובים אתה פורש לגימלאות וייחליף אותך מר שלום שלו. מר ל</w:t>
      </w:r>
      <w:r>
        <w:rPr>
          <w:rFonts w:cs="Arial"/>
          <w:rtl/>
        </w:rPr>
        <w:t>וטן, אני אומנם יושב-ראש חדש. אומרים לי שאתה היית מאוד פעיל בוועדה ותרמת רבות. בהזדמנות זאת שאתה פורש אני רוצה להודות לך על מה שעשית במהלך השנים ולאחל לך הצלחה בהמשך הדרך. אנחנו מודים לך מאוד.</w:t>
      </w:r>
    </w:p>
    <w:p w:rsidR="00000000" w:rsidRDefault="001407AE">
      <w:pPr>
        <w:widowControl w:val="0"/>
        <w:rPr>
          <w:rFonts w:cs="Arial"/>
          <w:rtl/>
        </w:rPr>
      </w:pPr>
    </w:p>
    <w:p w:rsidR="00000000" w:rsidRDefault="001407AE">
      <w:pPr>
        <w:widowControl w:val="0"/>
        <w:rPr>
          <w:rFonts w:cs="Arial"/>
          <w:rtl/>
        </w:rPr>
      </w:pPr>
      <w:r>
        <w:rPr>
          <w:rFonts w:cs="Arial"/>
          <w:u w:val="single"/>
          <w:rtl/>
        </w:rPr>
        <w:t>מנחם לוטן:</w:t>
      </w:r>
    </w:p>
    <w:p w:rsidR="00000000" w:rsidRDefault="001407AE">
      <w:pPr>
        <w:widowControl w:val="0"/>
        <w:rPr>
          <w:rFonts w:cs="Arial"/>
          <w:rtl/>
        </w:rPr>
      </w:pPr>
    </w:p>
    <w:p w:rsidR="00000000" w:rsidRDefault="001407AE">
      <w:pPr>
        <w:widowControl w:val="0"/>
        <w:rPr>
          <w:rFonts w:cs="Arial"/>
          <w:rtl/>
        </w:rPr>
      </w:pPr>
      <w:r>
        <w:rPr>
          <w:rFonts w:cs="Arial"/>
          <w:rtl/>
        </w:rPr>
        <w:tab/>
        <w:t>תודה רבה. תודה על שיתוף הפעולה.</w:t>
      </w:r>
    </w:p>
    <w:p w:rsidR="00000000" w:rsidRDefault="001407AE">
      <w:pPr>
        <w:widowControl w:val="0"/>
        <w:rPr>
          <w:rFonts w:cs="Arial"/>
          <w:rtl/>
        </w:rPr>
      </w:pPr>
    </w:p>
    <w:p w:rsidR="00000000" w:rsidRDefault="001407AE">
      <w:pPr>
        <w:widowControl w:val="0"/>
        <w:rPr>
          <w:rFonts w:cs="Arial"/>
        </w:rPr>
      </w:pPr>
      <w:r>
        <w:rPr>
          <w:rFonts w:cs="Arial"/>
          <w:b/>
          <w:bCs/>
          <w:u w:val="single"/>
          <w:rtl/>
        </w:rPr>
        <w:t>הישיבה ננעלה בשעה</w:t>
      </w:r>
      <w:r>
        <w:rPr>
          <w:rFonts w:cs="Arial"/>
          <w:b/>
          <w:bCs/>
          <w:u w:val="single"/>
          <w:rtl/>
        </w:rPr>
        <w:t xml:space="preserve"> 09:45</w:t>
      </w:r>
    </w:p>
    <w:sectPr w:rsidR="00000000">
      <w:headerReference w:type="default" r:id="rId6"/>
      <w:footerReference w:type="default" r:id="rId7"/>
      <w:footerReference w:type="first" r:id="rId8"/>
      <w:pgSz w:w="11907" w:h="16840" w:code="9"/>
      <w:pgMar w:top="1418" w:right="1758" w:bottom="794" w:left="1758" w:header="567" w:footer="567"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07AE">
      <w:r>
        <w:separator/>
      </w:r>
    </w:p>
  </w:endnote>
  <w:endnote w:type="continuationSeparator" w:id="0">
    <w:p w:rsidR="00000000" w:rsidRDefault="00140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07AE">
    <w:pPr>
      <w:pStyle w:val="a5"/>
      <w:rPr>
        <w:rFonts w:cs="Arial"/>
        <w:rtl/>
      </w:rPr>
    </w:pPr>
    <w:r>
      <w:rPr>
        <w:rFonts w:cs="Arial"/>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07AE">
    <w:pPr>
      <w:pStyle w:val="a5"/>
      <w:rPr>
        <w:rFonts w:cs="Arial"/>
        <w:rtl/>
      </w:rPr>
    </w:pPr>
    <w:r>
      <w:rPr>
        <w:rFonts w:cs="Arial"/>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07AE">
      <w:r>
        <w:separator/>
      </w:r>
    </w:p>
  </w:footnote>
  <w:footnote w:type="continuationSeparator" w:id="0">
    <w:p w:rsidR="00000000" w:rsidRDefault="001407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07AE">
    <w:pPr>
      <w:pStyle w:val="a3"/>
      <w:rPr>
        <w:rFonts w:cs="Arial"/>
        <w:rtl/>
      </w:rPr>
    </w:pPr>
    <w:r>
      <w:rPr>
        <w:rFonts w:cs="Arial"/>
        <w:rtl/>
      </w:rPr>
      <w:tab/>
    </w:r>
    <w:r>
      <w:rPr>
        <w:rFonts w:cs="Arial"/>
        <w:rtl/>
      </w:rPr>
      <w:tab/>
      <w:t xml:space="preserve">- </w:t>
    </w:r>
    <w:r>
      <w:rPr>
        <w:rStyle w:val="a7"/>
        <w:rFonts w:cs="Arial"/>
        <w:rtl/>
      </w:rPr>
      <w:fldChar w:fldCharType="begin"/>
    </w:r>
    <w:r>
      <w:rPr>
        <w:rStyle w:val="a7"/>
        <w:rFonts w:cs="Arial"/>
        <w:rtl/>
      </w:rPr>
      <w:instrText xml:space="preserve"> </w:instrText>
    </w:r>
    <w:r>
      <w:rPr>
        <w:rStyle w:val="a7"/>
        <w:rFonts w:cs="Arial"/>
      </w:rPr>
      <w:instrText>PAGE</w:instrText>
    </w:r>
    <w:r>
      <w:rPr>
        <w:rStyle w:val="a7"/>
        <w:rFonts w:cs="Arial"/>
        <w:rtl/>
      </w:rPr>
      <w:instrText xml:space="preserve"> </w:instrText>
    </w:r>
    <w:r>
      <w:rPr>
        <w:rStyle w:val="a7"/>
        <w:rFonts w:cs="Arial"/>
        <w:rtl/>
      </w:rPr>
      <w:fldChar w:fldCharType="separate"/>
    </w:r>
    <w:r>
      <w:rPr>
        <w:rStyle w:val="a7"/>
        <w:rFonts w:cs="Arial"/>
        <w:noProof/>
        <w:rtl/>
      </w:rPr>
      <w:t>5</w:t>
    </w:r>
    <w:r>
      <w:rPr>
        <w:rStyle w:val="a7"/>
        <w:rFonts w:cs="Arial"/>
        <w:rtl/>
      </w:rPr>
      <w:fldChar w:fldCharType="end"/>
    </w:r>
    <w:r>
      <w:rPr>
        <w:rStyle w:val="a7"/>
        <w:rFonts w:cs="Arial"/>
        <w:rtl/>
      </w:rPr>
      <w:t xml:space="preserve"> -</w:t>
    </w:r>
  </w:p>
  <w:p w:rsidR="00000000" w:rsidRDefault="001407AE">
    <w:pPr>
      <w:pStyle w:val="a3"/>
      <w:rPr>
        <w:rFonts w:cs="Arial"/>
        <w:rtl/>
      </w:rPr>
    </w:pPr>
    <w:r>
      <w:rPr>
        <w:rFonts w:cs="Arial"/>
        <w:rtl/>
      </w:rPr>
      <w:t>ועדת הכלכלה (8)</w:t>
    </w:r>
  </w:p>
  <w:p w:rsidR="00000000" w:rsidRDefault="001407AE">
    <w:pPr>
      <w:pStyle w:val="a3"/>
      <w:rPr>
        <w:rFonts w:cs="Arial"/>
        <w:rtl/>
      </w:rPr>
    </w:pPr>
    <w:r>
      <w:rPr>
        <w:rFonts w:cs="Arial"/>
        <w:rtl/>
      </w:rPr>
      <w:t>18.08.99</w:t>
    </w:r>
  </w:p>
  <w:p w:rsidR="00000000" w:rsidRDefault="001407AE">
    <w:pPr>
      <w:pStyle w:val="a3"/>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07AE"/>
    <w:rsid w:val="001407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6F6717-98FD-4299-B2E2-2E5B5875D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3256</Words>
  <Characters>16282</Characters>
  <Application>Microsoft Office Word</Application>
  <DocSecurity>0</DocSecurity>
  <Lines>135</Lines>
  <Paragraphs>38</Paragraphs>
  <ScaleCrop>false</ScaleCrop>
  <Company> </Company>
  <LinksUpToDate>false</LinksUpToDate>
  <CharactersWithSpaces>19500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אירית שלהבת</dc:creator>
  <cp:keywords/>
  <dc:description/>
  <cp:lastModifiedBy>רינה דבורה קדרון</cp:lastModifiedBy>
  <cp:revision>2</cp:revision>
  <cp:lastPrinted>1999-08-21T12:55:00Z</cp:lastPrinted>
  <dcterms:created xsi:type="dcterms:W3CDTF">2017-04-20T06:28:00Z</dcterms:created>
  <dcterms:modified xsi:type="dcterms:W3CDTF">2017-04-20T06:28:00Z</dcterms:modified>
</cp:coreProperties>
</file>