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55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01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55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55FF" w:rsidP="006901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56</w:t>
      </w:r>
      <w:r w:rsidR="006901EB">
        <w:rPr>
          <w:rFonts w:hint="cs"/>
          <w:b/>
          <w:bCs/>
          <w:rtl/>
        </w:rPr>
        <w:t>5</w:t>
      </w:r>
    </w:p>
    <w:p w:rsidR="00E64116" w:rsidRPr="008713A4" w:rsidRDefault="008655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655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בינואר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55FF" w:rsidP="008655FF">
      <w:pPr>
        <w:spacing w:before="60"/>
        <w:ind w:firstLine="0"/>
        <w:rPr>
          <w:rtl/>
        </w:rPr>
      </w:pPr>
      <w:bookmarkStart w:id="0" w:name="ET_subject_644821_1"/>
      <w:r w:rsidRPr="008655FF">
        <w:rPr>
          <w:rStyle w:val="TagStyle"/>
          <w:rtl/>
        </w:rPr>
        <w:t xml:space="preserve"> &lt;&lt; נושא &gt;&gt; </w:t>
      </w:r>
      <w:r w:rsidRPr="008655FF">
        <w:rPr>
          <w:rtl/>
        </w:rPr>
        <w:t xml:space="preserve">הצעת תקנות תכנון משק החלב (מדיניות הפיתוח לשנת 2025 בענף העיזים)(הוראת שעה), </w:t>
      </w:r>
      <w:proofErr w:type="spellStart"/>
      <w:r w:rsidRPr="008655FF">
        <w:rPr>
          <w:rtl/>
        </w:rPr>
        <w:t>התשפ"ה</w:t>
      </w:r>
      <w:proofErr w:type="spellEnd"/>
      <w:r w:rsidRPr="008655FF">
        <w:rPr>
          <w:rtl/>
        </w:rPr>
        <w:t>- 2024</w:t>
      </w:r>
      <w:r w:rsidRPr="008655FF">
        <w:rPr>
          <w:rStyle w:val="TagStyle"/>
          <w:rtl/>
        </w:rPr>
        <w:t xml:space="preserve"> &lt;&lt; נושא &gt;&gt;</w:t>
      </w:r>
      <w:r w:rsidRPr="008655F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A12B4" w:rsidRDefault="000A12B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655FF" w:rsidRDefault="008655FF" w:rsidP="00EC1FB3">
      <w:pPr>
        <w:ind w:firstLine="0"/>
        <w:rPr>
          <w:rtl/>
        </w:rPr>
      </w:pPr>
      <w:r w:rsidRPr="008655FF">
        <w:rPr>
          <w:rtl/>
        </w:rPr>
        <w:t>דוד ביטן – היו"ר</w:t>
      </w:r>
    </w:p>
    <w:p w:rsidR="008655FF" w:rsidRPr="008655FF" w:rsidRDefault="008655FF" w:rsidP="00EC1FB3">
      <w:pPr>
        <w:ind w:firstLine="0"/>
        <w:rPr>
          <w:rtl/>
        </w:rPr>
      </w:pPr>
      <w:r w:rsidRPr="008655FF">
        <w:rPr>
          <w:rtl/>
        </w:rPr>
        <w:t>אליהו ברוכי</w:t>
      </w:r>
    </w:p>
    <w:p w:rsidR="008655FF" w:rsidRPr="008655FF" w:rsidRDefault="008655FF" w:rsidP="00EC1FB3">
      <w:pPr>
        <w:ind w:firstLine="0"/>
        <w:rPr>
          <w:rtl/>
        </w:rPr>
      </w:pPr>
      <w:r w:rsidRPr="008655FF">
        <w:rPr>
          <w:rtl/>
        </w:rPr>
        <w:t>ששון ששי גואטה</w:t>
      </w:r>
    </w:p>
    <w:p w:rsidR="008655FF" w:rsidRPr="008655FF" w:rsidRDefault="008655FF" w:rsidP="00EC1FB3">
      <w:pPr>
        <w:ind w:firstLine="0"/>
        <w:rPr>
          <w:rtl/>
        </w:rPr>
      </w:pPr>
      <w:r w:rsidRPr="008655FF">
        <w:rPr>
          <w:rtl/>
        </w:rPr>
        <w:t>שלום דנינו</w:t>
      </w:r>
    </w:p>
    <w:p w:rsidR="008655FF" w:rsidRPr="008655FF" w:rsidRDefault="008655FF" w:rsidP="00EC1FB3">
      <w:pPr>
        <w:ind w:firstLine="0"/>
        <w:rPr>
          <w:rtl/>
        </w:rPr>
      </w:pPr>
      <w:r w:rsidRPr="008655FF">
        <w:rPr>
          <w:rtl/>
        </w:rPr>
        <w:t>שלי טל מירון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D0854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BD0854" w:rsidRPr="0082136D" w:rsidRDefault="00BD085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A12B4" w:rsidRPr="000C47F5" w:rsidRDefault="000A12B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6345"/>
      </w:tblGrid>
      <w:tr w:rsidR="008655FF" w:rsidTr="008655FF">
        <w:tc>
          <w:tcPr>
            <w:tcW w:w="0" w:type="auto"/>
            <w:shd w:val="clear" w:color="auto" w:fill="auto"/>
          </w:tcPr>
          <w:p w:rsidR="008655FF" w:rsidRDefault="00BD0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655FF"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וביטחון המזון</w:t>
            </w:r>
          </w:p>
        </w:tc>
      </w:tr>
      <w:tr w:rsidR="008655FF" w:rsidTr="008655FF"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55FF" w:rsidRDefault="00BD08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655FF">
              <w:rPr>
                <w:rtl/>
              </w:rPr>
              <w:t>משפטית, משרד החקלאות וביטחון המזון</w:t>
            </w:r>
          </w:p>
        </w:tc>
      </w:tr>
      <w:tr w:rsidR="008655FF" w:rsidTr="008655FF"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BD0854">
              <w:rPr>
                <w:rFonts w:hint="cs"/>
                <w:rtl/>
              </w:rPr>
              <w:t>ו</w:t>
            </w:r>
            <w:r>
              <w:rPr>
                <w:rtl/>
              </w:rPr>
              <w:t>"ד, 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 xml:space="preserve">, </w:t>
            </w:r>
            <w:r w:rsidR="00BD0854">
              <w:rPr>
                <w:rFonts w:hint="cs"/>
                <w:rtl/>
              </w:rPr>
              <w:t xml:space="preserve">ייעוץ וחקיקה, </w:t>
            </w:r>
            <w:r>
              <w:rPr>
                <w:rtl/>
              </w:rPr>
              <w:t>משרד המשפטים</w:t>
            </w:r>
          </w:p>
        </w:tc>
      </w:tr>
      <w:tr w:rsidR="008655FF" w:rsidTr="008655FF"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ארז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מזון, משרד הכלכלה והתעשייה</w:t>
            </w:r>
          </w:p>
        </w:tc>
      </w:tr>
      <w:tr w:rsidR="00BD0854" w:rsidTr="008655FF">
        <w:tc>
          <w:tcPr>
            <w:tcW w:w="0" w:type="auto"/>
            <w:shd w:val="clear" w:color="auto" w:fill="auto"/>
          </w:tcPr>
          <w:p w:rsidR="00BD0854" w:rsidRDefault="00BD0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:rsidR="00BD0854" w:rsidRDefault="00BD08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0854" w:rsidRDefault="00BD0854" w:rsidP="00BD0854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מועצת החלב</w:t>
            </w:r>
          </w:p>
        </w:tc>
      </w:tr>
      <w:tr w:rsidR="008655FF" w:rsidTr="008655FF"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ג</w:t>
            </w:r>
            <w:r w:rsidR="00BD0854">
              <w:rPr>
                <w:rFonts w:hint="cs"/>
                <w:rtl/>
              </w:rPr>
              <w:t>'</w:t>
            </w:r>
            <w:r>
              <w:rPr>
                <w:rtl/>
              </w:rPr>
              <w:t>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210962">
            <w:pPr>
              <w:ind w:firstLine="0"/>
              <w:rPr>
                <w:rtl/>
              </w:rPr>
            </w:pPr>
            <w:r>
              <w:rPr>
                <w:rtl/>
              </w:rPr>
              <w:t>סמנכ"ל, מועצת החלב</w:t>
            </w:r>
          </w:p>
        </w:tc>
      </w:tr>
      <w:tr w:rsidR="008655FF" w:rsidTr="008655FF"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עילית </w:t>
            </w:r>
            <w:proofErr w:type="spellStart"/>
            <w:r>
              <w:rPr>
                <w:rtl/>
              </w:rPr>
              <w:t>סקפה</w:t>
            </w:r>
            <w:proofErr w:type="spellEnd"/>
            <w:r>
              <w:rPr>
                <w:rtl/>
              </w:rPr>
              <w:t xml:space="preserve"> לנדאו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מועצת החלב</w:t>
            </w:r>
          </w:p>
        </w:tc>
      </w:tr>
      <w:tr w:rsidR="008655FF" w:rsidTr="008655FF"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55FF" w:rsidRDefault="008655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BD0854" w:rsidTr="008655FF">
        <w:tc>
          <w:tcPr>
            <w:tcW w:w="0" w:type="auto"/>
            <w:shd w:val="clear" w:color="auto" w:fill="auto"/>
          </w:tcPr>
          <w:p w:rsidR="00BD0854" w:rsidRDefault="007561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0854" w:rsidRDefault="007561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0854" w:rsidRDefault="007561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אמו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 xml:space="preserve"> שנרצח בשבי חמאס</w:t>
            </w:r>
          </w:p>
        </w:tc>
      </w:tr>
      <w:tr w:rsidR="00BD0854" w:rsidTr="008655FF">
        <w:tc>
          <w:tcPr>
            <w:tcW w:w="0" w:type="auto"/>
            <w:shd w:val="clear" w:color="auto" w:fill="auto"/>
          </w:tcPr>
          <w:p w:rsidR="00BD0854" w:rsidRDefault="0085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BD0854" w:rsidRDefault="0085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0854" w:rsidRDefault="008530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דודתה של ענבר היימן שנרצחה בשבי חמאס</w:t>
            </w:r>
          </w:p>
        </w:tc>
      </w:tr>
      <w:tr w:rsidR="00A001D5" w:rsidTr="008655FF">
        <w:tc>
          <w:tcPr>
            <w:tcW w:w="0" w:type="auto"/>
            <w:shd w:val="clear" w:color="auto" w:fill="auto"/>
          </w:tcPr>
          <w:p w:rsidR="00A001D5" w:rsidRDefault="00A001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מכבית</w:t>
            </w:r>
            <w:proofErr w:type="spellEnd"/>
            <w:r>
              <w:rPr>
                <w:rFonts w:hint="cs"/>
                <w:rtl/>
              </w:rPr>
              <w:t xml:space="preserve"> מאייר</w:t>
            </w:r>
          </w:p>
        </w:tc>
        <w:tc>
          <w:tcPr>
            <w:tcW w:w="0" w:type="auto"/>
            <w:shd w:val="clear" w:color="auto" w:fill="auto"/>
          </w:tcPr>
          <w:p w:rsidR="00A001D5" w:rsidRDefault="00A001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D5" w:rsidRDefault="00A001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BD0854" w:rsidTr="008655FF">
        <w:tc>
          <w:tcPr>
            <w:tcW w:w="0" w:type="auto"/>
            <w:shd w:val="clear" w:color="auto" w:fill="auto"/>
          </w:tcPr>
          <w:p w:rsidR="00BD0854" w:rsidRDefault="00193F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BD0854" w:rsidRDefault="00193F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0854" w:rsidRDefault="00193F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D0854" w:rsidP="00D40A2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BD0854" w:rsidRPr="008713A4" w:rsidRDefault="00BD0854" w:rsidP="00D40A29">
      <w:pPr>
        <w:ind w:firstLine="0"/>
      </w:pPr>
      <w:r>
        <w:rPr>
          <w:rFonts w:hint="cs"/>
          <w:rtl/>
        </w:rPr>
        <w:t>דור כפיר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D08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655F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55FF" w:rsidP="008320F6">
      <w:pPr>
        <w:ind w:firstLine="0"/>
        <w:rPr>
          <w:rtl/>
        </w:rPr>
      </w:pPr>
      <w:r>
        <w:rPr>
          <w:rtl/>
        </w:rPr>
        <w:t>טלי רם</w:t>
      </w:r>
    </w:p>
    <w:p w:rsidR="008655FF" w:rsidRDefault="008655FF" w:rsidP="008320F6">
      <w:pPr>
        <w:ind w:firstLine="0"/>
        <w:rPr>
          <w:rtl/>
        </w:rPr>
      </w:pPr>
    </w:p>
    <w:p w:rsidR="000A12B4" w:rsidRPr="008713A4" w:rsidRDefault="000A12B4" w:rsidP="008320F6">
      <w:pPr>
        <w:ind w:firstLine="0"/>
        <w:rPr>
          <w:rtl/>
        </w:rPr>
      </w:pPr>
    </w:p>
    <w:p w:rsidR="008655FF" w:rsidRDefault="008655FF" w:rsidP="008655FF">
      <w:pPr>
        <w:ind w:firstLine="0"/>
        <w:rPr>
          <w:color w:val="606060"/>
          <w:rtl/>
        </w:rPr>
      </w:pPr>
      <w:r w:rsidRPr="008655F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655FF" w:rsidRDefault="008655FF">
      <w:pPr>
        <w:bidi w:val="0"/>
        <w:spacing w:line="240" w:lineRule="auto"/>
        <w:ind w:firstLine="0"/>
        <w:jc w:val="left"/>
        <w:rPr>
          <w:rtl/>
        </w:rPr>
      </w:pPr>
    </w:p>
    <w:p w:rsidR="008655FF" w:rsidRDefault="008655FF" w:rsidP="008655FF">
      <w:pPr>
        <w:pStyle w:val="a6"/>
        <w:keepNext/>
        <w:rPr>
          <w:rtl/>
        </w:rPr>
      </w:pPr>
      <w:bookmarkStart w:id="1" w:name="ET_subject_644821_2"/>
      <w:r w:rsidRPr="008655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תכנון משק החלב (מדיניות הפיתוח לשנת 2025 בענף העיזים)(הוראת שעה),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- 2024</w:t>
      </w:r>
      <w:r w:rsidRPr="008655F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655FF" w:rsidRDefault="008655FF" w:rsidP="008655FF">
      <w:pPr>
        <w:pStyle w:val="KeepWithNext"/>
        <w:rPr>
          <w:rtl/>
        </w:rPr>
      </w:pPr>
    </w:p>
    <w:p w:rsidR="008655FF" w:rsidRDefault="008655FF" w:rsidP="008655FF">
      <w:pPr>
        <w:pStyle w:val="af6"/>
        <w:keepNext/>
        <w:rPr>
          <w:rtl/>
        </w:rPr>
      </w:pPr>
      <w:bookmarkStart w:id="2" w:name="ET_yor_5159_3"/>
      <w:r w:rsidRPr="008655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5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655FF" w:rsidRDefault="008655FF" w:rsidP="008655FF">
      <w:pPr>
        <w:pStyle w:val="KeepWithNext"/>
        <w:rPr>
          <w:rtl/>
        </w:rPr>
      </w:pPr>
    </w:p>
    <w:p w:rsidR="008655FF" w:rsidRDefault="00B671E2" w:rsidP="00B671E2">
      <w:pPr>
        <w:rPr>
          <w:rtl/>
        </w:rPr>
      </w:pPr>
      <w:r>
        <w:rPr>
          <w:rFonts w:hint="cs"/>
          <w:rtl/>
        </w:rPr>
        <w:t xml:space="preserve">בוקר טוב לכולם. אני פותח את ישיבת ועדת הכלכלה. הצעת תקנות תכנון משק החלב (מדיניות הפיתוח לשנת 2025 בענף העיזים) (הוראת שעה), התשפ"ה-2024. הגישו לנו דיון מהיר על העניין הזה. </w:t>
      </w:r>
    </w:p>
    <w:p w:rsidR="00B671E2" w:rsidRDefault="00B671E2" w:rsidP="00B671E2">
      <w:pPr>
        <w:rPr>
          <w:rtl/>
        </w:rPr>
      </w:pPr>
    </w:p>
    <w:p w:rsidR="00B671E2" w:rsidRDefault="00B671E2" w:rsidP="00B671E2">
      <w:pPr>
        <w:pStyle w:val="a4"/>
        <w:keepNext/>
        <w:rPr>
          <w:rtl/>
        </w:rPr>
      </w:pPr>
      <w:bookmarkStart w:id="3" w:name="ET_speaker_דר_עידית_חנוכה_4"/>
      <w:r w:rsidRPr="00B671E2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B67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:rsidR="00B671E2" w:rsidRDefault="00B671E2" w:rsidP="00B671E2">
      <w:pPr>
        <w:pStyle w:val="KeepWithNext"/>
        <w:rPr>
          <w:rtl/>
        </w:rPr>
      </w:pPr>
    </w:p>
    <w:p w:rsidR="00B671E2" w:rsidRDefault="00B671E2" w:rsidP="00B671E2">
      <w:pPr>
        <w:rPr>
          <w:rtl/>
        </w:rPr>
      </w:pPr>
      <w:r>
        <w:rPr>
          <w:rFonts w:hint="cs"/>
          <w:rtl/>
        </w:rPr>
        <w:t xml:space="preserve">כן. </w:t>
      </w:r>
      <w:bookmarkStart w:id="4" w:name="_ETM_Q1_831000"/>
      <w:bookmarkEnd w:id="4"/>
      <w:r>
        <w:rPr>
          <w:rFonts w:hint="cs"/>
          <w:rtl/>
        </w:rPr>
        <w:t>בקשה על הצאן.</w:t>
      </w:r>
    </w:p>
    <w:p w:rsidR="00B671E2" w:rsidRDefault="00B671E2" w:rsidP="00B671E2">
      <w:pPr>
        <w:rPr>
          <w:rtl/>
        </w:rPr>
      </w:pPr>
    </w:p>
    <w:p w:rsidR="00B671E2" w:rsidRDefault="00B671E2" w:rsidP="00B671E2">
      <w:pPr>
        <w:pStyle w:val="af6"/>
        <w:keepNext/>
        <w:rPr>
          <w:rtl/>
        </w:rPr>
      </w:pPr>
      <w:bookmarkStart w:id="5" w:name="ET_yor_5159_5"/>
      <w:r w:rsidRPr="00B671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B671E2" w:rsidRDefault="00B671E2" w:rsidP="00B671E2">
      <w:pPr>
        <w:pStyle w:val="KeepWithNext"/>
        <w:rPr>
          <w:rtl/>
        </w:rPr>
      </w:pPr>
    </w:p>
    <w:p w:rsidR="00B671E2" w:rsidRDefault="00B671E2" w:rsidP="00B671E2">
      <w:pPr>
        <w:rPr>
          <w:rtl/>
        </w:rPr>
      </w:pPr>
      <w:bookmarkStart w:id="6" w:name="_ETM_Q1_834000"/>
      <w:bookmarkEnd w:id="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בבקשה.</w:t>
      </w:r>
    </w:p>
    <w:p w:rsidR="00B671E2" w:rsidRDefault="00B671E2" w:rsidP="00B671E2">
      <w:pPr>
        <w:rPr>
          <w:rtl/>
        </w:rPr>
      </w:pPr>
    </w:p>
    <w:p w:rsidR="00B671E2" w:rsidRDefault="00B671E2" w:rsidP="00B671E2">
      <w:pPr>
        <w:pStyle w:val="af9"/>
        <w:keepNext/>
        <w:rPr>
          <w:rtl/>
        </w:rPr>
      </w:pPr>
      <w:bookmarkStart w:id="7" w:name="ET_guest_691880_6"/>
      <w:r w:rsidRPr="00B671E2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B671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"/>
    </w:p>
    <w:p w:rsidR="00B671E2" w:rsidRDefault="00B671E2" w:rsidP="00B671E2">
      <w:pPr>
        <w:pStyle w:val="KeepWithNext"/>
        <w:rPr>
          <w:rtl/>
        </w:rPr>
      </w:pPr>
    </w:p>
    <w:p w:rsidR="00736E3E" w:rsidRDefault="00736E3E" w:rsidP="00210962">
      <w:pPr>
        <w:rPr>
          <w:rtl/>
        </w:rPr>
      </w:pPr>
      <w:r>
        <w:rPr>
          <w:rFonts w:hint="cs"/>
          <w:rtl/>
        </w:rPr>
        <w:t xml:space="preserve">בוקר טוב, אדוני. ד"ר אסף לוי, סמנכ"ל גורמי ייצור, משרד החקלאות וביטחון המזון. </w:t>
      </w:r>
      <w:bookmarkStart w:id="8" w:name="_ETM_Q1_844000"/>
      <w:bookmarkEnd w:id="8"/>
      <w:r>
        <w:rPr>
          <w:rFonts w:hint="cs"/>
          <w:rtl/>
        </w:rPr>
        <w:t>אנחנו מבקשים להביא לאישור ועדת הכלכלה</w:t>
      </w:r>
      <w:r w:rsidR="00210962">
        <w:rPr>
          <w:rFonts w:hint="cs"/>
          <w:rtl/>
        </w:rPr>
        <w:t>.</w:t>
      </w:r>
      <w:r>
        <w:rPr>
          <w:rFonts w:hint="cs"/>
          <w:rtl/>
        </w:rPr>
        <w:t xml:space="preserve"> בהתאם לחוק החלב, השר פרסם ב</w:t>
      </w:r>
      <w:bookmarkStart w:id="9" w:name="_ETM_Q1_850000"/>
      <w:bookmarkEnd w:id="9"/>
      <w:r>
        <w:rPr>
          <w:rFonts w:hint="cs"/>
          <w:rtl/>
        </w:rPr>
        <w:t xml:space="preserve">צו את היקף הייצור השנתי לשנת </w:t>
      </w:r>
      <w:bookmarkStart w:id="10" w:name="_ETM_Q1_854000"/>
      <w:bookmarkEnd w:id="10"/>
      <w:r>
        <w:rPr>
          <w:rFonts w:hint="cs"/>
          <w:rtl/>
        </w:rPr>
        <w:t>2025. החוק קובע שהיקף ייצור החלב, על סוגיו השונים</w:t>
      </w:r>
      <w:bookmarkStart w:id="11" w:name="_ETM_Q1_859000"/>
      <w:bookmarkEnd w:id="11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בקר, צאן, שנחלק לכבשים ועיזים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צריך </w:t>
      </w:r>
      <w:bookmarkStart w:id="12" w:name="_ETM_Q1_864000"/>
      <w:bookmarkEnd w:id="12"/>
      <w:r>
        <w:rPr>
          <w:rFonts w:hint="cs"/>
          <w:rtl/>
        </w:rPr>
        <w:t xml:space="preserve">להיות בהתאם לביקוש החזוי למוצרים, בהתאם לסוגי החלב. </w:t>
      </w:r>
      <w:bookmarkStart w:id="13" w:name="_ETM_Q1_869000"/>
      <w:bookmarkEnd w:id="13"/>
      <w:r>
        <w:rPr>
          <w:rFonts w:hint="cs"/>
          <w:rtl/>
        </w:rPr>
        <w:t>לצער</w:t>
      </w:r>
      <w:bookmarkStart w:id="14" w:name="_ETM_Q1_871000"/>
      <w:bookmarkEnd w:id="14"/>
      <w:r>
        <w:rPr>
          <w:rFonts w:hint="cs"/>
          <w:rtl/>
        </w:rPr>
        <w:t xml:space="preserve">נו, יש לנו משבר קטן בענף העיזים, יש לנו עודף </w:t>
      </w:r>
      <w:bookmarkStart w:id="15" w:name="_ETM_Q1_872000"/>
      <w:bookmarkEnd w:id="15"/>
      <w:r>
        <w:rPr>
          <w:rFonts w:hint="cs"/>
          <w:rtl/>
        </w:rPr>
        <w:t>חלב.</w:t>
      </w:r>
    </w:p>
    <w:p w:rsidR="00736E3E" w:rsidRDefault="00736E3E" w:rsidP="00736E3E">
      <w:pPr>
        <w:rPr>
          <w:rtl/>
        </w:rPr>
      </w:pPr>
    </w:p>
    <w:p w:rsidR="00736E3E" w:rsidRDefault="00736E3E" w:rsidP="00736E3E">
      <w:pPr>
        <w:pStyle w:val="af6"/>
        <w:keepNext/>
        <w:rPr>
          <w:rtl/>
        </w:rPr>
      </w:pPr>
      <w:bookmarkStart w:id="16" w:name="ET_yor_5159_7"/>
      <w:r w:rsidRPr="00736E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736E3E" w:rsidRDefault="00736E3E" w:rsidP="00736E3E">
      <w:pPr>
        <w:pStyle w:val="KeepWithNext"/>
        <w:rPr>
          <w:rtl/>
        </w:rPr>
      </w:pPr>
    </w:p>
    <w:p w:rsidR="00736E3E" w:rsidRDefault="00736E3E" w:rsidP="00736E3E">
      <w:pPr>
        <w:rPr>
          <w:rtl/>
        </w:rPr>
      </w:pPr>
      <w:bookmarkStart w:id="17" w:name="_ETM_Q1_874000"/>
      <w:bookmarkEnd w:id="17"/>
      <w:r>
        <w:rPr>
          <w:rFonts w:hint="cs"/>
          <w:rtl/>
        </w:rPr>
        <w:t xml:space="preserve">עודף? </w:t>
      </w:r>
    </w:p>
    <w:p w:rsidR="00736E3E" w:rsidRDefault="00736E3E" w:rsidP="00736E3E">
      <w:pPr>
        <w:rPr>
          <w:rtl/>
        </w:rPr>
      </w:pPr>
      <w:bookmarkStart w:id="18" w:name="_ETM_Q1_873000"/>
      <w:bookmarkEnd w:id="18"/>
    </w:p>
    <w:p w:rsidR="00736E3E" w:rsidRDefault="00736E3E" w:rsidP="00736E3E">
      <w:pPr>
        <w:pStyle w:val="af9"/>
        <w:keepNext/>
        <w:rPr>
          <w:rtl/>
        </w:rPr>
      </w:pPr>
      <w:bookmarkStart w:id="19" w:name="ET_guest_691880_8"/>
      <w:r w:rsidRPr="00736E3E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736E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"/>
    </w:p>
    <w:p w:rsidR="00736E3E" w:rsidRDefault="00736E3E" w:rsidP="00736E3E">
      <w:pPr>
        <w:pStyle w:val="KeepWithNext"/>
        <w:rPr>
          <w:rtl/>
        </w:rPr>
      </w:pPr>
    </w:p>
    <w:p w:rsidR="00736E3E" w:rsidRDefault="00736E3E" w:rsidP="00736E3E">
      <w:pPr>
        <w:rPr>
          <w:rtl/>
        </w:rPr>
      </w:pPr>
      <w:r>
        <w:rPr>
          <w:rFonts w:hint="cs"/>
          <w:rtl/>
        </w:rPr>
        <w:t xml:space="preserve">עודף חלב עיזים. </w:t>
      </w:r>
    </w:p>
    <w:p w:rsidR="00736E3E" w:rsidRDefault="00736E3E" w:rsidP="00736E3E">
      <w:pPr>
        <w:rPr>
          <w:rtl/>
        </w:rPr>
      </w:pPr>
    </w:p>
    <w:p w:rsidR="00736E3E" w:rsidRDefault="00736E3E" w:rsidP="00736E3E">
      <w:pPr>
        <w:pStyle w:val="af6"/>
        <w:keepNext/>
        <w:rPr>
          <w:rtl/>
        </w:rPr>
      </w:pPr>
      <w:bookmarkStart w:id="20" w:name="ET_yor_5159_9"/>
      <w:r w:rsidRPr="00736E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736E3E" w:rsidRDefault="00736E3E" w:rsidP="00736E3E">
      <w:pPr>
        <w:pStyle w:val="KeepWithNext"/>
        <w:rPr>
          <w:rtl/>
        </w:rPr>
      </w:pPr>
    </w:p>
    <w:p w:rsidR="00736E3E" w:rsidRDefault="00736E3E" w:rsidP="00736E3E">
      <w:pPr>
        <w:rPr>
          <w:rtl/>
        </w:rPr>
      </w:pPr>
      <w:bookmarkStart w:id="21" w:name="_ETM_Q1_875000"/>
      <w:bookmarkEnd w:id="21"/>
      <w:r>
        <w:rPr>
          <w:rFonts w:hint="cs"/>
          <w:rtl/>
        </w:rPr>
        <w:t>אני לא רואה משהו שקשור לחלב עיזים בסופר.</w:t>
      </w:r>
    </w:p>
    <w:p w:rsidR="00736E3E" w:rsidRDefault="00736E3E" w:rsidP="00736E3E">
      <w:pPr>
        <w:rPr>
          <w:rtl/>
        </w:rPr>
      </w:pPr>
    </w:p>
    <w:p w:rsidR="00736E3E" w:rsidRDefault="00736E3E" w:rsidP="00736E3E">
      <w:pPr>
        <w:pStyle w:val="af9"/>
        <w:keepNext/>
        <w:rPr>
          <w:rtl/>
        </w:rPr>
      </w:pPr>
      <w:bookmarkStart w:id="22" w:name="ET_guest_691880_10"/>
      <w:r w:rsidRPr="00736E3E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736E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"/>
    </w:p>
    <w:p w:rsidR="00736E3E" w:rsidRDefault="00736E3E" w:rsidP="00736E3E">
      <w:pPr>
        <w:pStyle w:val="KeepWithNext"/>
        <w:rPr>
          <w:rtl/>
        </w:rPr>
      </w:pPr>
    </w:p>
    <w:p w:rsidR="00736E3E" w:rsidRDefault="00736E3E" w:rsidP="00210962">
      <w:pPr>
        <w:rPr>
          <w:rtl/>
        </w:rPr>
      </w:pPr>
      <w:r>
        <w:rPr>
          <w:rFonts w:hint="cs"/>
          <w:rtl/>
        </w:rPr>
        <w:t xml:space="preserve">כי אתה לא קונה את המוצרים, אתה לא מחפש אותם, לכן יש לנו משבר. אם תקנה יותר </w:t>
      </w:r>
      <w:bookmarkStart w:id="23" w:name="_ETM_Q1_882000"/>
      <w:bookmarkEnd w:id="23"/>
      <w:r>
        <w:rPr>
          <w:rFonts w:hint="cs"/>
          <w:rtl/>
        </w:rPr>
        <w:t xml:space="preserve">גבינות עיזים ויותר יוגורטים מחלב עיזים אז יהיה לנו ביקוש </w:t>
      </w:r>
      <w:bookmarkStart w:id="24" w:name="_ETM_Q1_886000"/>
      <w:bookmarkEnd w:id="24"/>
      <w:r>
        <w:rPr>
          <w:rFonts w:hint="cs"/>
          <w:rtl/>
        </w:rPr>
        <w:t xml:space="preserve">ולא נצטרך להפחית את המכסה. </w:t>
      </w:r>
    </w:p>
    <w:p w:rsidR="00736E3E" w:rsidRDefault="00736E3E" w:rsidP="00736E3E">
      <w:pPr>
        <w:rPr>
          <w:rtl/>
        </w:rPr>
      </w:pPr>
      <w:bookmarkStart w:id="25" w:name="_ETM_Q1_891000"/>
      <w:bookmarkEnd w:id="25"/>
    </w:p>
    <w:p w:rsidR="00736E3E" w:rsidRDefault="00736E3E" w:rsidP="00736E3E">
      <w:pPr>
        <w:pStyle w:val="af6"/>
        <w:keepNext/>
        <w:rPr>
          <w:rtl/>
        </w:rPr>
      </w:pPr>
      <w:bookmarkStart w:id="26" w:name="ET_yor_5159_11"/>
      <w:r w:rsidRPr="00736E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736E3E" w:rsidRDefault="00736E3E" w:rsidP="00736E3E">
      <w:pPr>
        <w:pStyle w:val="KeepWithNext"/>
        <w:rPr>
          <w:rtl/>
        </w:rPr>
      </w:pPr>
    </w:p>
    <w:p w:rsidR="00736E3E" w:rsidRDefault="00736E3E" w:rsidP="00736E3E">
      <w:pPr>
        <w:rPr>
          <w:rtl/>
        </w:rPr>
      </w:pPr>
      <w:r>
        <w:rPr>
          <w:rFonts w:hint="cs"/>
          <w:rtl/>
        </w:rPr>
        <w:t xml:space="preserve">ועכשיו אתה </w:t>
      </w:r>
      <w:bookmarkStart w:id="27" w:name="_ETM_Q1_889000"/>
      <w:bookmarkEnd w:id="27"/>
      <w:r>
        <w:rPr>
          <w:rFonts w:hint="cs"/>
          <w:rtl/>
        </w:rPr>
        <w:t>מפחית את המכסה?</w:t>
      </w:r>
    </w:p>
    <w:p w:rsidR="00736E3E" w:rsidRDefault="00736E3E" w:rsidP="00736E3E">
      <w:pPr>
        <w:rPr>
          <w:rtl/>
        </w:rPr>
      </w:pPr>
    </w:p>
    <w:p w:rsidR="00736E3E" w:rsidRDefault="00736E3E" w:rsidP="00736E3E">
      <w:pPr>
        <w:pStyle w:val="af9"/>
        <w:keepNext/>
        <w:rPr>
          <w:rtl/>
        </w:rPr>
      </w:pPr>
      <w:bookmarkStart w:id="28" w:name="ET_guest_691880_12"/>
      <w:r w:rsidRPr="00736E3E">
        <w:rPr>
          <w:rStyle w:val="TagStyle"/>
          <w:rtl/>
        </w:rPr>
        <w:t xml:space="preserve"> &lt;&lt; אורח &gt;&gt; </w:t>
      </w:r>
      <w:r w:rsidR="001D73D7"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736E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736E3E" w:rsidRDefault="00736E3E" w:rsidP="00736E3E">
      <w:pPr>
        <w:pStyle w:val="KeepWithNext"/>
        <w:rPr>
          <w:rtl/>
        </w:rPr>
      </w:pPr>
    </w:p>
    <w:p w:rsidR="00736E3E" w:rsidRDefault="00736E3E" w:rsidP="00736E3E">
      <w:pPr>
        <w:rPr>
          <w:rtl/>
        </w:rPr>
      </w:pPr>
      <w:r>
        <w:rPr>
          <w:rFonts w:hint="cs"/>
          <w:rtl/>
        </w:rPr>
        <w:t xml:space="preserve">השר כבר קבע בצו הקטנה של היקף </w:t>
      </w:r>
      <w:bookmarkStart w:id="29" w:name="_ETM_Q1_893000"/>
      <w:bookmarkEnd w:id="29"/>
      <w:r>
        <w:rPr>
          <w:rFonts w:hint="cs"/>
          <w:rtl/>
        </w:rPr>
        <w:t xml:space="preserve">המכסה הארצית בארבעה מיליון מ-22.4 ל-18.2 מיליון. הצו פורסם ברשומות </w:t>
      </w:r>
      <w:bookmarkStart w:id="30" w:name="_ETM_Q1_895000"/>
      <w:bookmarkEnd w:id="30"/>
      <w:r w:rsidR="001D73D7">
        <w:rPr>
          <w:rFonts w:hint="cs"/>
          <w:rtl/>
        </w:rPr>
        <w:t>ובהתאם לזה אנחנו צריכים להתקין את תקנות מדיניות הפיתוח ל-2025.</w:t>
      </w:r>
    </w:p>
    <w:p w:rsidR="001D73D7" w:rsidRDefault="001D73D7" w:rsidP="00736E3E">
      <w:pPr>
        <w:rPr>
          <w:rtl/>
        </w:rPr>
      </w:pPr>
    </w:p>
    <w:p w:rsidR="001D73D7" w:rsidRDefault="001D73D7" w:rsidP="001D73D7">
      <w:pPr>
        <w:pStyle w:val="af6"/>
        <w:keepNext/>
        <w:rPr>
          <w:rtl/>
        </w:rPr>
      </w:pPr>
      <w:bookmarkStart w:id="31" w:name="ET_yor_5159_13"/>
      <w:r w:rsidRPr="001D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r>
        <w:rPr>
          <w:rFonts w:hint="cs"/>
          <w:rtl/>
        </w:rPr>
        <w:t xml:space="preserve">אז </w:t>
      </w:r>
      <w:bookmarkStart w:id="32" w:name="_ETM_Q1_908000"/>
      <w:bookmarkEnd w:id="32"/>
      <w:r>
        <w:rPr>
          <w:rFonts w:hint="cs"/>
          <w:rtl/>
        </w:rPr>
        <w:t>מה, אתם מורידים להם את המכסה?</w:t>
      </w:r>
    </w:p>
    <w:p w:rsidR="001D73D7" w:rsidRDefault="001D73D7" w:rsidP="001D73D7">
      <w:pPr>
        <w:rPr>
          <w:rtl/>
        </w:rPr>
      </w:pPr>
      <w:bookmarkStart w:id="33" w:name="_ETM_Q1_909000"/>
      <w:bookmarkEnd w:id="33"/>
    </w:p>
    <w:p w:rsidR="001D73D7" w:rsidRDefault="001D73D7" w:rsidP="001D73D7">
      <w:pPr>
        <w:pStyle w:val="af9"/>
        <w:keepNext/>
        <w:rPr>
          <w:rtl/>
        </w:rPr>
      </w:pPr>
      <w:bookmarkStart w:id="34" w:name="ET_guest_691880_14"/>
      <w:r w:rsidRPr="001D73D7">
        <w:rPr>
          <w:rStyle w:val="TagStyle"/>
          <w:rtl/>
        </w:rPr>
        <w:lastRenderedPageBreak/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D7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bookmarkStart w:id="35" w:name="_ETM_Q1_911000"/>
      <w:bookmarkEnd w:id="35"/>
      <w:r>
        <w:rPr>
          <w:rFonts w:hint="cs"/>
          <w:rtl/>
        </w:rPr>
        <w:t xml:space="preserve">אנחנו נסביר, אדוני. הפגיעה בחקלאים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חלק מההקטנה של המכסה הארצית היא </w:t>
      </w:r>
      <w:bookmarkStart w:id="36" w:name="_ETM_Q1_917000"/>
      <w:bookmarkEnd w:id="36"/>
      <w:r>
        <w:rPr>
          <w:rFonts w:hint="cs"/>
          <w:rtl/>
        </w:rPr>
        <w:t xml:space="preserve">במכסה לא מיוצרת, אבל בהחלט יש הקטנה במכסות של </w:t>
      </w:r>
      <w:bookmarkStart w:id="37" w:name="_ETM_Q1_921000"/>
      <w:bookmarkEnd w:id="37"/>
      <w:r>
        <w:rPr>
          <w:rFonts w:hint="cs"/>
          <w:rtl/>
        </w:rPr>
        <w:t xml:space="preserve">החקלאים הפרטניים וגם בייצור בפועל כי בסוף יש </w:t>
      </w:r>
      <w:bookmarkStart w:id="38" w:name="_ETM_Q1_928000"/>
      <w:bookmarkEnd w:id="38"/>
      <w:r>
        <w:rPr>
          <w:rFonts w:hint="cs"/>
          <w:rtl/>
        </w:rPr>
        <w:t xml:space="preserve">לנו עודף חלב. עודף חלב הוא נטל על הענף ויותר </w:t>
      </w:r>
      <w:bookmarkStart w:id="39" w:name="_ETM_Q1_931000"/>
      <w:bookmarkEnd w:id="39"/>
      <w:r>
        <w:rPr>
          <w:rFonts w:hint="cs"/>
          <w:rtl/>
        </w:rPr>
        <w:t>קשה להתמודד.</w:t>
      </w:r>
    </w:p>
    <w:p w:rsidR="001D73D7" w:rsidRDefault="001D73D7" w:rsidP="001D73D7">
      <w:pPr>
        <w:rPr>
          <w:rtl/>
        </w:rPr>
      </w:pPr>
      <w:bookmarkStart w:id="40" w:name="_ETM_Q1_934000"/>
      <w:bookmarkEnd w:id="40"/>
    </w:p>
    <w:p w:rsidR="001D73D7" w:rsidRDefault="001D73D7" w:rsidP="001D73D7">
      <w:pPr>
        <w:pStyle w:val="af6"/>
        <w:keepNext/>
        <w:rPr>
          <w:rtl/>
        </w:rPr>
      </w:pPr>
      <w:bookmarkStart w:id="41" w:name="ET_yor_5159_15"/>
      <w:r w:rsidRPr="001D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bookmarkStart w:id="42" w:name="_ETM_Q1_935000"/>
      <w:bookmarkEnd w:id="42"/>
      <w:r>
        <w:rPr>
          <w:rFonts w:hint="cs"/>
          <w:rtl/>
        </w:rPr>
        <w:t xml:space="preserve">מועצת החלב, למה אתם לא מפרסמים פרסומים </w:t>
      </w:r>
      <w:bookmarkStart w:id="43" w:name="_ETM_Q1_939000"/>
      <w:bookmarkEnd w:id="43"/>
      <w:r>
        <w:rPr>
          <w:rFonts w:hint="cs"/>
          <w:rtl/>
        </w:rPr>
        <w:t>בערוצים כדי שיקנו מוצרים מחלב עיזים?</w:t>
      </w:r>
    </w:p>
    <w:p w:rsidR="001D73D7" w:rsidRDefault="001D73D7" w:rsidP="001D73D7">
      <w:pPr>
        <w:rPr>
          <w:rtl/>
        </w:rPr>
      </w:pPr>
      <w:bookmarkStart w:id="44" w:name="_ETM_Q1_942000"/>
      <w:bookmarkEnd w:id="44"/>
    </w:p>
    <w:p w:rsidR="001D73D7" w:rsidRDefault="001D73D7" w:rsidP="001D73D7">
      <w:pPr>
        <w:pStyle w:val="af9"/>
        <w:keepNext/>
        <w:rPr>
          <w:rtl/>
        </w:rPr>
      </w:pPr>
      <w:bookmarkStart w:id="45" w:name="ET_guest_642687_16"/>
      <w:r w:rsidRPr="001D73D7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D7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bookmarkStart w:id="46" w:name="_ETM_Q1_944000"/>
      <w:bookmarkEnd w:id="46"/>
      <w:r>
        <w:rPr>
          <w:rFonts w:hint="cs"/>
          <w:rtl/>
        </w:rPr>
        <w:t>איציק ש</w:t>
      </w:r>
      <w:r w:rsidR="0082784A">
        <w:rPr>
          <w:rFonts w:hint="cs"/>
          <w:rtl/>
        </w:rPr>
        <w:t xml:space="preserve">ניידר, מנכ"ל מועצת החלב. </w:t>
      </w:r>
    </w:p>
    <w:p w:rsidR="001D73D7" w:rsidRDefault="001D73D7" w:rsidP="001D73D7">
      <w:pPr>
        <w:rPr>
          <w:rtl/>
        </w:rPr>
      </w:pPr>
      <w:bookmarkStart w:id="47" w:name="_ETM_Q1_950000"/>
      <w:bookmarkEnd w:id="47"/>
    </w:p>
    <w:p w:rsidR="001D73D7" w:rsidRDefault="001D73D7" w:rsidP="001D73D7">
      <w:pPr>
        <w:pStyle w:val="af6"/>
        <w:keepNext/>
        <w:rPr>
          <w:rtl/>
        </w:rPr>
      </w:pPr>
      <w:bookmarkStart w:id="48" w:name="ET_yor_5159_17"/>
      <w:r w:rsidRPr="001D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r>
        <w:rPr>
          <w:rFonts w:hint="cs"/>
          <w:rtl/>
        </w:rPr>
        <w:t xml:space="preserve">אנשים לא קונים את </w:t>
      </w:r>
      <w:bookmarkStart w:id="49" w:name="_ETM_Q1_949000"/>
      <w:bookmarkEnd w:id="49"/>
      <w:r>
        <w:rPr>
          <w:rFonts w:hint="cs"/>
          <w:rtl/>
        </w:rPr>
        <w:t xml:space="preserve">זה כנראה. זה יקר? </w:t>
      </w:r>
    </w:p>
    <w:p w:rsidR="001D73D7" w:rsidRDefault="001D73D7" w:rsidP="001D73D7">
      <w:pPr>
        <w:rPr>
          <w:rtl/>
        </w:rPr>
      </w:pPr>
    </w:p>
    <w:p w:rsidR="001D73D7" w:rsidRDefault="001D73D7" w:rsidP="001D73D7">
      <w:pPr>
        <w:pStyle w:val="af9"/>
        <w:keepNext/>
        <w:rPr>
          <w:rtl/>
        </w:rPr>
      </w:pPr>
      <w:bookmarkStart w:id="50" w:name="ET_guest_642687_18"/>
      <w:r w:rsidRPr="001D73D7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D7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r>
        <w:rPr>
          <w:rFonts w:hint="cs"/>
          <w:rtl/>
        </w:rPr>
        <w:t xml:space="preserve">השאלה של היושב-ראש היא טובה. אנחנו </w:t>
      </w:r>
      <w:bookmarkStart w:id="51" w:name="_ETM_Q1_953000"/>
      <w:bookmarkEnd w:id="51"/>
      <w:r>
        <w:rPr>
          <w:rFonts w:hint="cs"/>
          <w:rtl/>
        </w:rPr>
        <w:t xml:space="preserve">במסגרת התקציב לשנה הבאה וכחלק מהתמודדות עם המשבר בענף </w:t>
      </w:r>
      <w:bookmarkStart w:id="52" w:name="_ETM_Q1_956000"/>
      <w:bookmarkEnd w:id="52"/>
      <w:r>
        <w:rPr>
          <w:rFonts w:hint="cs"/>
          <w:rtl/>
        </w:rPr>
        <w:t xml:space="preserve">העיזים, הקצינו תקציב של מיליון שקל לפרסום ושיווק של </w:t>
      </w:r>
      <w:bookmarkStart w:id="53" w:name="_ETM_Q1_962000"/>
      <w:bookmarkEnd w:id="53"/>
      <w:r>
        <w:rPr>
          <w:rFonts w:hint="cs"/>
          <w:rtl/>
        </w:rPr>
        <w:t>מוצרי חלב עיזים</w:t>
      </w:r>
      <w:r w:rsidR="0082784A">
        <w:rPr>
          <w:rFonts w:hint="cs"/>
          <w:rtl/>
        </w:rPr>
        <w:t>,</w:t>
      </w:r>
      <w:r>
        <w:rPr>
          <w:rFonts w:hint="cs"/>
          <w:rtl/>
        </w:rPr>
        <w:t xml:space="preserve"> מתוך כוונה שזה יעודד את הצריכה</w:t>
      </w:r>
      <w:bookmarkStart w:id="54" w:name="_ETM_Q1_968000"/>
      <w:bookmarkEnd w:id="54"/>
      <w:r>
        <w:rPr>
          <w:rFonts w:hint="cs"/>
          <w:rtl/>
        </w:rPr>
        <w:t>.</w:t>
      </w:r>
    </w:p>
    <w:p w:rsidR="001D73D7" w:rsidRDefault="001D73D7" w:rsidP="001D73D7">
      <w:pPr>
        <w:rPr>
          <w:rtl/>
        </w:rPr>
      </w:pPr>
      <w:bookmarkStart w:id="55" w:name="_ETM_Q1_969000"/>
      <w:bookmarkEnd w:id="55"/>
    </w:p>
    <w:p w:rsidR="001D73D7" w:rsidRDefault="001D73D7" w:rsidP="0082784A">
      <w:pPr>
        <w:rPr>
          <w:rtl/>
        </w:rPr>
      </w:pPr>
      <w:r>
        <w:rPr>
          <w:rFonts w:hint="cs"/>
          <w:rtl/>
        </w:rPr>
        <w:t>אם כבר ניתנה לי רשות הדיבור, אני רוצה לנצל ולומר</w:t>
      </w:r>
      <w:bookmarkStart w:id="56" w:name="_ETM_Q1_973000"/>
      <w:bookmarkEnd w:id="56"/>
      <w:r>
        <w:rPr>
          <w:rFonts w:hint="cs"/>
          <w:rtl/>
        </w:rPr>
        <w:t xml:space="preserve">. אנחנו נמצאים היום במשבר גדול בענף העיזים. חלק גדול </w:t>
      </w:r>
      <w:bookmarkStart w:id="57" w:name="_ETM_Q1_976000"/>
      <w:bookmarkEnd w:id="57"/>
      <w:r>
        <w:rPr>
          <w:rFonts w:hint="cs"/>
          <w:rtl/>
        </w:rPr>
        <w:t xml:space="preserve">מהמשבר הזה יפגע במשקים שהם בגבול הצפון ועברו שנה או שנה וחצי לא פשוטות, ומה שבעיקר אחראי על המשבר </w:t>
      </w:r>
      <w:bookmarkStart w:id="58" w:name="_ETM_Q1_987000"/>
      <w:bookmarkEnd w:id="58"/>
      <w:r>
        <w:rPr>
          <w:rFonts w:hint="cs"/>
          <w:rtl/>
        </w:rPr>
        <w:t>הזה ז</w:t>
      </w:r>
      <w:r w:rsidR="0082784A">
        <w:rPr>
          <w:rFonts w:hint="cs"/>
          <w:rtl/>
        </w:rPr>
        <w:t>ו</w:t>
      </w:r>
      <w:r>
        <w:rPr>
          <w:rFonts w:hint="cs"/>
          <w:rtl/>
        </w:rPr>
        <w:t xml:space="preserve"> הקונספציה שנהוגה באגף התקציבים ולצערי גם במשרד הכלכלה ומקדשת את הייבוא על חשבון הייצור המקומי</w:t>
      </w:r>
      <w:r w:rsidR="0082784A">
        <w:rPr>
          <w:rFonts w:hint="cs"/>
          <w:rtl/>
        </w:rPr>
        <w:t>.</w:t>
      </w:r>
      <w:bookmarkStart w:id="59" w:name="_ETM_Q1_994000"/>
      <w:bookmarkEnd w:id="59"/>
    </w:p>
    <w:p w:rsidR="001D73D7" w:rsidRDefault="001D73D7" w:rsidP="001D73D7">
      <w:pPr>
        <w:rPr>
          <w:rtl/>
        </w:rPr>
      </w:pPr>
    </w:p>
    <w:p w:rsidR="001D73D7" w:rsidRDefault="001D73D7" w:rsidP="001D73D7">
      <w:pPr>
        <w:pStyle w:val="af6"/>
        <w:keepNext/>
        <w:rPr>
          <w:rtl/>
        </w:rPr>
      </w:pPr>
      <w:bookmarkStart w:id="60" w:name="ET_yor_5159_19"/>
      <w:r w:rsidRPr="001D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bookmarkStart w:id="61" w:name="_ETM_Q1_1001000"/>
      <w:bookmarkEnd w:id="61"/>
      <w:r>
        <w:rPr>
          <w:rFonts w:hint="cs"/>
          <w:rtl/>
        </w:rPr>
        <w:t xml:space="preserve">למה? יש ייבוא </w:t>
      </w:r>
      <w:bookmarkStart w:id="62" w:name="_ETM_Q1_1000000"/>
      <w:bookmarkEnd w:id="62"/>
      <w:r>
        <w:rPr>
          <w:rFonts w:hint="cs"/>
          <w:rtl/>
        </w:rPr>
        <w:t>של חלב עיזים?</w:t>
      </w:r>
    </w:p>
    <w:p w:rsidR="001D73D7" w:rsidRDefault="001D73D7" w:rsidP="001D73D7">
      <w:pPr>
        <w:rPr>
          <w:rtl/>
        </w:rPr>
      </w:pPr>
      <w:bookmarkStart w:id="63" w:name="_ETM_Q1_1003000"/>
      <w:bookmarkEnd w:id="63"/>
    </w:p>
    <w:p w:rsidR="001D73D7" w:rsidRDefault="001D73D7" w:rsidP="001D73D7">
      <w:pPr>
        <w:pStyle w:val="af9"/>
        <w:keepNext/>
        <w:rPr>
          <w:rtl/>
        </w:rPr>
      </w:pPr>
      <w:bookmarkStart w:id="64" w:name="ET_guest_642687_20"/>
      <w:r w:rsidRPr="001D73D7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D7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r>
        <w:rPr>
          <w:rFonts w:hint="cs"/>
          <w:rtl/>
        </w:rPr>
        <w:t xml:space="preserve">יש ייבוא של מוצרי חלב עיזים שפוגע מאוד </w:t>
      </w:r>
      <w:bookmarkStart w:id="65" w:name="_ETM_Q1_1002000"/>
      <w:bookmarkEnd w:id="65"/>
      <w:r>
        <w:rPr>
          <w:rFonts w:hint="cs"/>
          <w:rtl/>
        </w:rPr>
        <w:t>בביקוש. זו בעצם אחת הסיבות המרכזיות.</w:t>
      </w:r>
    </w:p>
    <w:p w:rsidR="001D73D7" w:rsidRDefault="001D73D7" w:rsidP="001D73D7">
      <w:pPr>
        <w:rPr>
          <w:rtl/>
        </w:rPr>
      </w:pPr>
    </w:p>
    <w:p w:rsidR="001D73D7" w:rsidRDefault="001D73D7" w:rsidP="001D73D7">
      <w:pPr>
        <w:pStyle w:val="af6"/>
        <w:keepNext/>
        <w:rPr>
          <w:rtl/>
        </w:rPr>
      </w:pPr>
      <w:bookmarkStart w:id="66" w:name="ET_yor_5159_21"/>
      <w:r w:rsidRPr="001D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r>
        <w:rPr>
          <w:rFonts w:hint="cs"/>
          <w:rtl/>
        </w:rPr>
        <w:t>למה עושים ייבוא?</w:t>
      </w:r>
    </w:p>
    <w:p w:rsidR="001D73D7" w:rsidRDefault="001D73D7" w:rsidP="001D73D7">
      <w:pPr>
        <w:rPr>
          <w:rtl/>
        </w:rPr>
      </w:pPr>
      <w:bookmarkStart w:id="67" w:name="_ETM_Q1_1008000"/>
      <w:bookmarkEnd w:id="67"/>
    </w:p>
    <w:p w:rsidR="001D73D7" w:rsidRDefault="001D73D7" w:rsidP="001D73D7">
      <w:pPr>
        <w:pStyle w:val="af9"/>
        <w:keepNext/>
        <w:rPr>
          <w:rtl/>
        </w:rPr>
      </w:pPr>
      <w:bookmarkStart w:id="68" w:name="ET_guest_642687_22"/>
      <w:r w:rsidRPr="001D73D7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D7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82784A">
      <w:pPr>
        <w:rPr>
          <w:rtl/>
        </w:rPr>
      </w:pPr>
      <w:bookmarkStart w:id="69" w:name="_ETM_Q1_1009000"/>
      <w:bookmarkEnd w:id="69"/>
      <w:r>
        <w:rPr>
          <w:rFonts w:hint="cs"/>
          <w:rtl/>
        </w:rPr>
        <w:t>תשאל את אגף התקציבים ואת משרד הכלכלה</w:t>
      </w:r>
      <w:r w:rsidR="0082784A">
        <w:rPr>
          <w:rFonts w:hint="cs"/>
          <w:rtl/>
        </w:rPr>
        <w:t>,</w:t>
      </w:r>
      <w:r>
        <w:rPr>
          <w:rFonts w:hint="cs"/>
          <w:rtl/>
        </w:rPr>
        <w:t xml:space="preserve"> הם מקדשים את זה. </w:t>
      </w:r>
      <w:bookmarkStart w:id="70" w:name="_ETM_Q1_1011000"/>
      <w:bookmarkEnd w:id="70"/>
      <w:r>
        <w:rPr>
          <w:rFonts w:hint="cs"/>
          <w:rtl/>
        </w:rPr>
        <w:t xml:space="preserve">אנחנו חשבנו שאחרי שבעה באוקטובר, אחרי השנה שעברנו ואחרי </w:t>
      </w:r>
      <w:bookmarkStart w:id="71" w:name="_ETM_Q1_1014000"/>
      <w:bookmarkEnd w:id="71"/>
      <w:r>
        <w:rPr>
          <w:rFonts w:hint="cs"/>
          <w:rtl/>
        </w:rPr>
        <w:t>מה שראינו - - -</w:t>
      </w:r>
    </w:p>
    <w:p w:rsidR="001D73D7" w:rsidRDefault="001D73D7" w:rsidP="001D73D7">
      <w:pPr>
        <w:rPr>
          <w:rtl/>
        </w:rPr>
      </w:pPr>
    </w:p>
    <w:p w:rsidR="001D73D7" w:rsidRDefault="001D73D7" w:rsidP="001D73D7">
      <w:pPr>
        <w:pStyle w:val="af6"/>
        <w:keepNext/>
        <w:rPr>
          <w:rtl/>
        </w:rPr>
      </w:pPr>
      <w:bookmarkStart w:id="72" w:name="ET_yor_5159_23"/>
      <w:r w:rsidRPr="001D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r>
        <w:rPr>
          <w:rFonts w:hint="cs"/>
          <w:rtl/>
        </w:rPr>
        <w:t xml:space="preserve">למה קונים את המוצר המיובא ולא </w:t>
      </w:r>
      <w:bookmarkStart w:id="73" w:name="_ETM_Q1_1017000"/>
      <w:bookmarkEnd w:id="73"/>
      <w:r>
        <w:rPr>
          <w:rFonts w:hint="cs"/>
          <w:rtl/>
        </w:rPr>
        <w:t>את המוצר שלכם? המוצר המיובא יותר טוב? יותר זול?</w:t>
      </w:r>
      <w:r>
        <w:rPr>
          <w:rFonts w:hint="cs"/>
        </w:rPr>
        <w:t xml:space="preserve"> </w:t>
      </w:r>
      <w:bookmarkStart w:id="74" w:name="_ETM_Q1_1025000"/>
      <w:bookmarkEnd w:id="74"/>
      <w:r>
        <w:rPr>
          <w:rFonts w:hint="cs"/>
          <w:rtl/>
        </w:rPr>
        <w:t>מה העניין?</w:t>
      </w:r>
    </w:p>
    <w:p w:rsidR="001D73D7" w:rsidRDefault="001D73D7" w:rsidP="001D73D7">
      <w:pPr>
        <w:rPr>
          <w:rtl/>
        </w:rPr>
      </w:pPr>
      <w:bookmarkStart w:id="75" w:name="_ETM_Q1_1015000"/>
      <w:bookmarkEnd w:id="75"/>
    </w:p>
    <w:p w:rsidR="001D73D7" w:rsidRDefault="001D73D7" w:rsidP="001D73D7">
      <w:pPr>
        <w:pStyle w:val="af9"/>
        <w:keepNext/>
        <w:rPr>
          <w:rtl/>
        </w:rPr>
      </w:pPr>
      <w:bookmarkStart w:id="76" w:name="ET_guest_642687_24"/>
      <w:r w:rsidRPr="001D73D7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D7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82784A">
      <w:pPr>
        <w:rPr>
          <w:rtl/>
        </w:rPr>
      </w:pPr>
      <w:bookmarkStart w:id="77" w:name="_ETM_Q1_1016000"/>
      <w:bookmarkEnd w:id="77"/>
      <w:r>
        <w:rPr>
          <w:rFonts w:hint="cs"/>
          <w:rtl/>
        </w:rPr>
        <w:t>כי ליבואנים יש הרבה כוח</w:t>
      </w:r>
      <w:r w:rsidR="0082784A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יכולת פרסום </w:t>
      </w:r>
      <w:bookmarkStart w:id="78" w:name="_ETM_Q1_1026000"/>
      <w:bookmarkEnd w:id="78"/>
      <w:r w:rsidR="0098335D">
        <w:rPr>
          <w:rFonts w:hint="cs"/>
          <w:rtl/>
        </w:rPr>
        <w:t>ויש יכולת שיווק - -</w:t>
      </w:r>
    </w:p>
    <w:p w:rsidR="001D73D7" w:rsidRDefault="001D73D7" w:rsidP="001D73D7">
      <w:pPr>
        <w:rPr>
          <w:rtl/>
        </w:rPr>
      </w:pPr>
    </w:p>
    <w:p w:rsidR="001D73D7" w:rsidRDefault="001D73D7" w:rsidP="001D73D7">
      <w:pPr>
        <w:pStyle w:val="af6"/>
        <w:keepNext/>
        <w:rPr>
          <w:rtl/>
        </w:rPr>
      </w:pPr>
      <w:bookmarkStart w:id="79" w:name="ET_yor_5159_25"/>
      <w:r w:rsidRPr="001D73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7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1D73D7" w:rsidRDefault="001D73D7" w:rsidP="001D73D7">
      <w:pPr>
        <w:pStyle w:val="KeepWithNext"/>
        <w:rPr>
          <w:rtl/>
        </w:rPr>
      </w:pPr>
    </w:p>
    <w:p w:rsidR="001D73D7" w:rsidRDefault="001D73D7" w:rsidP="001D73D7">
      <w:pPr>
        <w:rPr>
          <w:rtl/>
        </w:rPr>
      </w:pPr>
      <w:r>
        <w:rPr>
          <w:rFonts w:hint="cs"/>
          <w:rtl/>
        </w:rPr>
        <w:t>אז תעשו גם אתם פרסום.</w:t>
      </w:r>
    </w:p>
    <w:p w:rsidR="001D73D7" w:rsidRDefault="001D73D7" w:rsidP="001D73D7">
      <w:pPr>
        <w:rPr>
          <w:rtl/>
        </w:rPr>
      </w:pPr>
    </w:p>
    <w:p w:rsidR="001D73D7" w:rsidRDefault="001D73D7" w:rsidP="001D73D7">
      <w:pPr>
        <w:pStyle w:val="af9"/>
        <w:keepNext/>
        <w:rPr>
          <w:rtl/>
        </w:rPr>
      </w:pPr>
      <w:bookmarkStart w:id="80" w:name="ET_guest_642687_26"/>
      <w:r w:rsidRPr="001D73D7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1D7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1D73D7" w:rsidRDefault="001D73D7" w:rsidP="001D73D7">
      <w:pPr>
        <w:pStyle w:val="KeepWithNext"/>
        <w:rPr>
          <w:rtl/>
        </w:rPr>
      </w:pPr>
    </w:p>
    <w:p w:rsidR="007872B4" w:rsidRDefault="0098335D" w:rsidP="0098335D">
      <w:pPr>
        <w:rPr>
          <w:rtl/>
        </w:rPr>
      </w:pPr>
      <w:r>
        <w:rPr>
          <w:rFonts w:hint="cs"/>
          <w:rtl/>
        </w:rPr>
        <w:t xml:space="preserve">- - </w:t>
      </w:r>
      <w:r w:rsidR="00EA5A77">
        <w:rPr>
          <w:rFonts w:hint="cs"/>
          <w:rtl/>
        </w:rPr>
        <w:t>והם משכנעים את הרשתות לשים יותר שטחי מדף</w:t>
      </w:r>
      <w:r>
        <w:rPr>
          <w:rFonts w:hint="cs"/>
          <w:rtl/>
        </w:rPr>
        <w:t>,</w:t>
      </w:r>
      <w:r w:rsidR="00EA5A77">
        <w:rPr>
          <w:rFonts w:hint="cs"/>
          <w:rtl/>
        </w:rPr>
        <w:t xml:space="preserve"> ובסופו של דבר כל י</w:t>
      </w:r>
      <w:r>
        <w:rPr>
          <w:rFonts w:hint="cs"/>
          <w:rtl/>
        </w:rPr>
        <w:t>י</w:t>
      </w:r>
      <w:r w:rsidR="00EA5A77">
        <w:rPr>
          <w:rFonts w:hint="cs"/>
          <w:rtl/>
        </w:rPr>
        <w:t xml:space="preserve">בוא </w:t>
      </w:r>
      <w:bookmarkStart w:id="81" w:name="_ETM_Q1_1034000"/>
      <w:bookmarkEnd w:id="81"/>
      <w:r w:rsidR="00EA5A77">
        <w:rPr>
          <w:rFonts w:hint="cs"/>
          <w:rtl/>
        </w:rPr>
        <w:t>בא על חשבון הייצור המקומי. במקום להתמודד ולעודד את הייצ</w:t>
      </w:r>
      <w:bookmarkStart w:id="82" w:name="_ETM_Q1_1041000"/>
      <w:bookmarkEnd w:id="82"/>
      <w:r w:rsidR="00EA5A77">
        <w:rPr>
          <w:rFonts w:hint="cs"/>
          <w:rtl/>
        </w:rPr>
        <w:t>ור המקומי</w:t>
      </w:r>
      <w:r>
        <w:rPr>
          <w:rFonts w:hint="cs"/>
          <w:rtl/>
        </w:rPr>
        <w:t>,</w:t>
      </w:r>
      <w:r w:rsidR="00EA5A77">
        <w:rPr>
          <w:rFonts w:hint="cs"/>
          <w:rtl/>
        </w:rPr>
        <w:t xml:space="preserve"> באגף התקציבים ובמשרד הכלכלה בוחרים לקדש את </w:t>
      </w:r>
      <w:bookmarkStart w:id="83" w:name="_ETM_Q1_1043000"/>
      <w:bookmarkEnd w:id="83"/>
      <w:r w:rsidR="00EA5A77">
        <w:rPr>
          <w:rFonts w:hint="cs"/>
          <w:rtl/>
        </w:rPr>
        <w:t>הייבוא וזה המחיר, זה מחיר שמשלמים מתיישבים שנמצאים על הגדר, גם בדרום וגם בצפון.</w:t>
      </w:r>
    </w:p>
    <w:p w:rsidR="00EA5A77" w:rsidRDefault="00EA5A77" w:rsidP="008655FF">
      <w:pPr>
        <w:rPr>
          <w:rtl/>
        </w:rPr>
      </w:pPr>
      <w:bookmarkStart w:id="84" w:name="_ETM_Q1_1048000"/>
      <w:bookmarkEnd w:id="84"/>
    </w:p>
    <w:p w:rsidR="00EA5A77" w:rsidRDefault="00EA5A77" w:rsidP="00EA5A77">
      <w:pPr>
        <w:pStyle w:val="af6"/>
        <w:keepNext/>
        <w:rPr>
          <w:rtl/>
        </w:rPr>
      </w:pPr>
      <w:bookmarkStart w:id="85" w:name="ET_yor_5159_27"/>
      <w:r w:rsidRPr="00EA5A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bookmarkStart w:id="86" w:name="_ETM_Q1_1049000"/>
      <w:bookmarkEnd w:id="86"/>
      <w:r>
        <w:rPr>
          <w:rFonts w:hint="cs"/>
          <w:rtl/>
        </w:rPr>
        <w:t>אני רוצה לקיים ישיבה על העניין הזה.</w:t>
      </w:r>
      <w:bookmarkStart w:id="87" w:name="_ETM_Q1_1052000"/>
      <w:bookmarkEnd w:id="87"/>
      <w:r>
        <w:rPr>
          <w:rFonts w:hint="cs"/>
          <w:rtl/>
        </w:rPr>
        <w:t xml:space="preserve"> קודם כול, תתנו להם יותר כסף לפרסום, משרד </w:t>
      </w:r>
      <w:bookmarkStart w:id="88" w:name="_ETM_Q1_1058000"/>
      <w:bookmarkEnd w:id="88"/>
      <w:r>
        <w:rPr>
          <w:rFonts w:hint="cs"/>
          <w:rtl/>
        </w:rPr>
        <w:t xml:space="preserve">החקלאות. </w:t>
      </w:r>
    </w:p>
    <w:p w:rsidR="00EA5A77" w:rsidRDefault="00EA5A77" w:rsidP="00EA5A77">
      <w:pPr>
        <w:rPr>
          <w:rtl/>
        </w:rPr>
      </w:pPr>
    </w:p>
    <w:p w:rsidR="00EA5A77" w:rsidRDefault="00EA5A77" w:rsidP="00EA5A77">
      <w:pPr>
        <w:pStyle w:val="af9"/>
        <w:keepNext/>
        <w:rPr>
          <w:rtl/>
        </w:rPr>
      </w:pPr>
      <w:bookmarkStart w:id="89" w:name="ET_guest_642687_28"/>
      <w:r w:rsidRPr="00EA5A77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EA5A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bookmarkStart w:id="90" w:name="_ETM_Q1_1060000"/>
      <w:bookmarkEnd w:id="90"/>
      <w:r>
        <w:rPr>
          <w:rFonts w:hint="cs"/>
          <w:rtl/>
        </w:rPr>
        <w:t xml:space="preserve">אני חייב לציין שבאופן כללי, מועצת החלב כמובן נאלצת לתמוך בתקנות האלה. אנחנו </w:t>
      </w:r>
      <w:bookmarkStart w:id="91" w:name="_ETM_Q1_1063000"/>
      <w:bookmarkEnd w:id="91"/>
      <w:r>
        <w:rPr>
          <w:rFonts w:hint="cs"/>
          <w:rtl/>
        </w:rPr>
        <w:t xml:space="preserve">בסופו של דבר בתכנון צריכים להתאים את ההיצע לביקוש וזה </w:t>
      </w:r>
      <w:bookmarkStart w:id="92" w:name="_ETM_Q1_1070000"/>
      <w:bookmarkEnd w:id="92"/>
      <w:r>
        <w:rPr>
          <w:rFonts w:hint="cs"/>
          <w:rtl/>
        </w:rPr>
        <w:t>על דעת היצרנים.</w:t>
      </w:r>
    </w:p>
    <w:p w:rsidR="00EA5A77" w:rsidRDefault="00EA5A77" w:rsidP="00EA5A77">
      <w:pPr>
        <w:rPr>
          <w:rtl/>
        </w:rPr>
      </w:pPr>
    </w:p>
    <w:p w:rsidR="00EA5A77" w:rsidRDefault="00EA5A77" w:rsidP="00EA5A77">
      <w:pPr>
        <w:pStyle w:val="af6"/>
        <w:keepNext/>
        <w:rPr>
          <w:rtl/>
        </w:rPr>
      </w:pPr>
      <w:bookmarkStart w:id="93" w:name="ET_yor_5159_29"/>
      <w:r w:rsidRPr="00EA5A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r>
        <w:rPr>
          <w:rFonts w:hint="cs"/>
          <w:rtl/>
        </w:rPr>
        <w:t>כמה אחוז ההפחתה של המכסות?</w:t>
      </w:r>
    </w:p>
    <w:p w:rsidR="00EA5A77" w:rsidRDefault="00EA5A77" w:rsidP="00EA5A77">
      <w:pPr>
        <w:rPr>
          <w:rtl/>
        </w:rPr>
      </w:pPr>
      <w:bookmarkStart w:id="94" w:name="_ETM_Q1_1072000"/>
      <w:bookmarkEnd w:id="94"/>
    </w:p>
    <w:p w:rsidR="00EA5A77" w:rsidRDefault="00EA5A77" w:rsidP="00EA5A77">
      <w:pPr>
        <w:pStyle w:val="af9"/>
        <w:keepNext/>
        <w:rPr>
          <w:rtl/>
        </w:rPr>
      </w:pPr>
      <w:bookmarkStart w:id="95" w:name="ET_guest_691880_30"/>
      <w:r w:rsidRPr="00EA5A77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EA5A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bookmarkStart w:id="96" w:name="_ETM_Q1_1074000"/>
      <w:bookmarkEnd w:id="96"/>
      <w:r>
        <w:rPr>
          <w:rFonts w:hint="cs"/>
          <w:rtl/>
        </w:rPr>
        <w:t xml:space="preserve">18%, אבל באופן כללי. בייצור בפועל, הפגיעה </w:t>
      </w:r>
      <w:bookmarkStart w:id="97" w:name="_ETM_Q1_1079000"/>
      <w:bookmarkEnd w:id="97"/>
      <w:r>
        <w:rPr>
          <w:rFonts w:hint="cs"/>
          <w:rtl/>
        </w:rPr>
        <w:t xml:space="preserve">תהיה פחות דרסטית מ-18% כי להרבה יצרנים, אני לא אגיד </w:t>
      </w:r>
      <w:bookmarkStart w:id="98" w:name="_ETM_Q1_1077000"/>
      <w:bookmarkEnd w:id="98"/>
      <w:r>
        <w:rPr>
          <w:rFonts w:hint="cs"/>
          <w:rtl/>
        </w:rPr>
        <w:t xml:space="preserve">לכולם, יש פער בין הייצור לבין המכסה הרשומה, הם </w:t>
      </w:r>
      <w:bookmarkStart w:id="99" w:name="_ETM_Q1_1084000"/>
      <w:bookmarkEnd w:id="99"/>
      <w:r>
        <w:rPr>
          <w:rFonts w:hint="cs"/>
          <w:rtl/>
        </w:rPr>
        <w:t xml:space="preserve">לא מייצרים את מלוא מכסתם. </w:t>
      </w:r>
    </w:p>
    <w:p w:rsidR="00EA5A77" w:rsidRDefault="00EA5A77" w:rsidP="00EA5A77">
      <w:pPr>
        <w:rPr>
          <w:rtl/>
        </w:rPr>
      </w:pPr>
      <w:bookmarkStart w:id="100" w:name="_ETM_Q1_1090000"/>
      <w:bookmarkEnd w:id="100"/>
    </w:p>
    <w:p w:rsidR="00EA5A77" w:rsidRDefault="00EA5A77" w:rsidP="00EA5A77">
      <w:pPr>
        <w:pStyle w:val="af6"/>
        <w:keepNext/>
        <w:rPr>
          <w:rtl/>
        </w:rPr>
      </w:pPr>
      <w:bookmarkStart w:id="101" w:name="ET_yor_5159_31"/>
      <w:r w:rsidRPr="00EA5A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bookmarkStart w:id="102" w:name="_ETM_Q1_1091000"/>
      <w:bookmarkEnd w:id="102"/>
      <w:r>
        <w:rPr>
          <w:rFonts w:hint="cs"/>
          <w:rtl/>
        </w:rPr>
        <w:t xml:space="preserve">הם הבינו את עצמם ואז הם לא מייצרים. </w:t>
      </w:r>
    </w:p>
    <w:p w:rsidR="00EA5A77" w:rsidRDefault="00EA5A77" w:rsidP="00EA5A77">
      <w:pPr>
        <w:rPr>
          <w:rtl/>
        </w:rPr>
      </w:pPr>
      <w:bookmarkStart w:id="103" w:name="_ETM_Q1_1092000"/>
      <w:bookmarkEnd w:id="103"/>
    </w:p>
    <w:p w:rsidR="00EA5A77" w:rsidRDefault="00EA5A77" w:rsidP="00EA5A77">
      <w:pPr>
        <w:pStyle w:val="af9"/>
        <w:keepNext/>
        <w:rPr>
          <w:rtl/>
        </w:rPr>
      </w:pPr>
      <w:bookmarkStart w:id="104" w:name="ET_guest_691880_32"/>
      <w:r w:rsidRPr="00EA5A77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bookmarkStart w:id="105" w:name="_ETM_Q1_1089000"/>
      <w:bookmarkEnd w:id="105"/>
      <w:r>
        <w:rPr>
          <w:rtl/>
        </w:rPr>
        <w:t>אסף לוי:</w:t>
      </w:r>
      <w:r w:rsidRPr="00EA5A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r>
        <w:rPr>
          <w:rFonts w:hint="cs"/>
          <w:rtl/>
        </w:rPr>
        <w:t xml:space="preserve">נכון, מסיבות כאלה או אחרות. </w:t>
      </w:r>
    </w:p>
    <w:p w:rsidR="00EA5A77" w:rsidRDefault="00EA5A77" w:rsidP="00EA5A77">
      <w:pPr>
        <w:rPr>
          <w:rtl/>
        </w:rPr>
      </w:pPr>
      <w:bookmarkStart w:id="106" w:name="_ETM_Q1_1095000"/>
      <w:bookmarkEnd w:id="106"/>
    </w:p>
    <w:p w:rsidR="00EA5A77" w:rsidRDefault="00EA5A77" w:rsidP="00EA5A77">
      <w:pPr>
        <w:pStyle w:val="af6"/>
        <w:keepNext/>
        <w:rPr>
          <w:rtl/>
        </w:rPr>
      </w:pPr>
      <w:bookmarkStart w:id="107" w:name="ET_yor_5159_33"/>
      <w:r w:rsidRPr="00EA5A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bookmarkStart w:id="108" w:name="_ETM_Q1_1096000"/>
      <w:bookmarkEnd w:id="108"/>
      <w:r>
        <w:rPr>
          <w:rFonts w:hint="cs"/>
          <w:rtl/>
        </w:rPr>
        <w:t xml:space="preserve">לא שמעתי צעקה של החקלאים בעניין הזה של העיזים. </w:t>
      </w:r>
    </w:p>
    <w:p w:rsidR="00EA5A77" w:rsidRDefault="00EA5A77" w:rsidP="00EA5A77">
      <w:pPr>
        <w:rPr>
          <w:rtl/>
        </w:rPr>
      </w:pPr>
    </w:p>
    <w:p w:rsidR="00EA5A77" w:rsidRDefault="00EA5A77" w:rsidP="00EA5A77">
      <w:pPr>
        <w:pStyle w:val="af9"/>
        <w:keepNext/>
        <w:rPr>
          <w:rtl/>
        </w:rPr>
      </w:pPr>
      <w:bookmarkStart w:id="109" w:name="ET_guest_642687_34"/>
      <w:r w:rsidRPr="00EA5A77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EA5A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r>
        <w:rPr>
          <w:rFonts w:hint="cs"/>
          <w:rtl/>
        </w:rPr>
        <w:t xml:space="preserve">החקלאים </w:t>
      </w:r>
      <w:bookmarkStart w:id="110" w:name="_ETM_Q1_1100000"/>
      <w:bookmarkEnd w:id="110"/>
      <w:r>
        <w:rPr>
          <w:rFonts w:hint="cs"/>
          <w:rtl/>
        </w:rPr>
        <w:t xml:space="preserve">הם חלק מהענף והם מבינים את הצורך להתאים </w:t>
      </w:r>
      <w:bookmarkStart w:id="111" w:name="_ETM_Q1_1103000"/>
      <w:bookmarkEnd w:id="111"/>
      <w:r>
        <w:rPr>
          <w:rFonts w:hint="cs"/>
          <w:rtl/>
        </w:rPr>
        <w:t xml:space="preserve">את ההיצע לביקוש. </w:t>
      </w:r>
    </w:p>
    <w:p w:rsidR="00EA5A77" w:rsidRDefault="00EA5A77" w:rsidP="00EA5A77">
      <w:pPr>
        <w:rPr>
          <w:rtl/>
        </w:rPr>
      </w:pPr>
    </w:p>
    <w:p w:rsidR="00EA5A77" w:rsidRDefault="00EA5A77" w:rsidP="00EA5A77">
      <w:pPr>
        <w:pStyle w:val="af6"/>
        <w:keepNext/>
        <w:rPr>
          <w:rtl/>
        </w:rPr>
      </w:pPr>
      <w:bookmarkStart w:id="112" w:name="ET_yor_5159_35"/>
      <w:r w:rsidRPr="00EA5A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5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r>
        <w:rPr>
          <w:rFonts w:hint="cs"/>
          <w:rtl/>
        </w:rPr>
        <w:t xml:space="preserve">אני לא מדבר על זה. </w:t>
      </w:r>
    </w:p>
    <w:p w:rsidR="00EA5A77" w:rsidRDefault="00EA5A77" w:rsidP="00EA5A77">
      <w:pPr>
        <w:rPr>
          <w:rtl/>
        </w:rPr>
      </w:pPr>
      <w:bookmarkStart w:id="113" w:name="_ETM_Q1_1106000"/>
      <w:bookmarkEnd w:id="113"/>
    </w:p>
    <w:p w:rsidR="00EA5A77" w:rsidRDefault="00EA5A77" w:rsidP="00EA5A77">
      <w:pPr>
        <w:pStyle w:val="af9"/>
        <w:keepNext/>
        <w:rPr>
          <w:rtl/>
        </w:rPr>
      </w:pPr>
      <w:bookmarkStart w:id="114" w:name="ET_guest_691880_36"/>
      <w:r w:rsidRPr="00EA5A77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EA5A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"/>
    </w:p>
    <w:p w:rsidR="00EA5A77" w:rsidRDefault="00EA5A77" w:rsidP="00EA5A77">
      <w:pPr>
        <w:pStyle w:val="KeepWithNext"/>
        <w:rPr>
          <w:rtl/>
        </w:rPr>
      </w:pPr>
    </w:p>
    <w:p w:rsidR="00EA5A77" w:rsidRDefault="00EA5A77" w:rsidP="00EA5A77">
      <w:pPr>
        <w:rPr>
          <w:rtl/>
        </w:rPr>
      </w:pPr>
      <w:bookmarkStart w:id="115" w:name="_ETM_Q1_1108000"/>
      <w:bookmarkEnd w:id="115"/>
      <w:r>
        <w:rPr>
          <w:rFonts w:hint="cs"/>
          <w:rtl/>
        </w:rPr>
        <w:t>אדוני, ה</w:t>
      </w:r>
      <w:r w:rsidR="00F27E0B">
        <w:rPr>
          <w:rFonts w:hint="cs"/>
          <w:rtl/>
        </w:rPr>
        <w:t>תקנות האלה פורסמו להערות הציבור.</w:t>
      </w:r>
    </w:p>
    <w:p w:rsidR="00F27E0B" w:rsidRDefault="00F27E0B" w:rsidP="00EA5A77">
      <w:pPr>
        <w:rPr>
          <w:rtl/>
        </w:rPr>
      </w:pPr>
    </w:p>
    <w:p w:rsidR="00F27E0B" w:rsidRDefault="00F27E0B" w:rsidP="00F27E0B">
      <w:pPr>
        <w:pStyle w:val="af9"/>
        <w:keepNext/>
        <w:rPr>
          <w:rtl/>
        </w:rPr>
      </w:pPr>
      <w:bookmarkStart w:id="116" w:name="ET_guest_642687_37"/>
      <w:r w:rsidRPr="00F27E0B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F27E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F27E0B" w:rsidRDefault="00F27E0B" w:rsidP="00F27E0B">
      <w:pPr>
        <w:pStyle w:val="KeepWithNext"/>
        <w:rPr>
          <w:rtl/>
        </w:rPr>
      </w:pPr>
    </w:p>
    <w:p w:rsidR="00F27E0B" w:rsidRDefault="00F27E0B" w:rsidP="00F27E0B">
      <w:pPr>
        <w:rPr>
          <w:rtl/>
        </w:rPr>
      </w:pPr>
      <w:r>
        <w:rPr>
          <w:rFonts w:hint="cs"/>
          <w:rtl/>
        </w:rPr>
        <w:t>בנושא של הייבוא</w:t>
      </w:r>
      <w:r w:rsidR="00C20024">
        <w:rPr>
          <w:rFonts w:hint="cs"/>
          <w:rtl/>
        </w:rPr>
        <w:t>,</w:t>
      </w:r>
      <w:r>
        <w:rPr>
          <w:rFonts w:hint="cs"/>
          <w:rtl/>
        </w:rPr>
        <w:t xml:space="preserve"> החקלאים בהחלט </w:t>
      </w:r>
      <w:bookmarkStart w:id="117" w:name="_ETM_Q1_1107000"/>
      <w:bookmarkEnd w:id="117"/>
      <w:r>
        <w:rPr>
          <w:rFonts w:hint="cs"/>
          <w:rtl/>
        </w:rPr>
        <w:t>מרימים קול צעקה, הבעיה שאף אחד לא ש</w:t>
      </w:r>
      <w:bookmarkStart w:id="118" w:name="_ETM_Q1_1113000"/>
      <w:bookmarkEnd w:id="118"/>
      <w:r>
        <w:rPr>
          <w:rFonts w:hint="cs"/>
          <w:rtl/>
        </w:rPr>
        <w:t xml:space="preserve">ומע ואף אחד לא מקשיב להם. </w:t>
      </w:r>
      <w:r w:rsidR="00441EEB">
        <w:rPr>
          <w:rFonts w:hint="cs"/>
          <w:rtl/>
        </w:rPr>
        <w:t xml:space="preserve">עדיין במדינת ישראל מקדשים </w:t>
      </w:r>
      <w:bookmarkStart w:id="119" w:name="_ETM_Q1_1115000"/>
      <w:bookmarkEnd w:id="119"/>
      <w:r w:rsidR="00441EEB">
        <w:rPr>
          <w:rFonts w:hint="cs"/>
          <w:rtl/>
        </w:rPr>
        <w:t>ייבוא על חשבון ייצור מקומי. אף אחד לא הפנים א</w:t>
      </w:r>
      <w:bookmarkStart w:id="120" w:name="_ETM_Q1_1117000"/>
      <w:bookmarkEnd w:id="120"/>
      <w:r w:rsidR="00441EEB">
        <w:rPr>
          <w:rFonts w:hint="cs"/>
          <w:rtl/>
        </w:rPr>
        <w:t xml:space="preserve">ת מה שקרה פה. </w:t>
      </w:r>
    </w:p>
    <w:p w:rsidR="00441EEB" w:rsidRDefault="00441EEB" w:rsidP="00F27E0B">
      <w:pPr>
        <w:rPr>
          <w:rtl/>
        </w:rPr>
      </w:pPr>
      <w:bookmarkStart w:id="121" w:name="_ETM_Q1_1121000"/>
      <w:bookmarkEnd w:id="121"/>
    </w:p>
    <w:p w:rsidR="00441EEB" w:rsidRDefault="00441EEB" w:rsidP="00441EEB">
      <w:pPr>
        <w:pStyle w:val="af6"/>
        <w:keepNext/>
        <w:rPr>
          <w:rtl/>
        </w:rPr>
      </w:pPr>
      <w:bookmarkStart w:id="122" w:name="ET_yor_5159_38"/>
      <w:r w:rsidRPr="00441E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DB7954">
      <w:pPr>
        <w:rPr>
          <w:rtl/>
        </w:rPr>
      </w:pPr>
      <w:bookmarkStart w:id="123" w:name="_ETM_Q1_1122000"/>
      <w:bookmarkEnd w:id="123"/>
      <w:r>
        <w:rPr>
          <w:rFonts w:hint="cs"/>
          <w:rtl/>
        </w:rPr>
        <w:t xml:space="preserve">אני רוצה להבין. המחיר של </w:t>
      </w:r>
      <w:bookmarkStart w:id="124" w:name="_ETM_Q1_1123000"/>
      <w:bookmarkEnd w:id="124"/>
      <w:r>
        <w:rPr>
          <w:rFonts w:hint="cs"/>
          <w:rtl/>
        </w:rPr>
        <w:t xml:space="preserve">המוצר שמיובא הוא יותר זול מאשר המחיר של היצרנים הישראלים? 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f5"/>
        <w:keepNext/>
        <w:rPr>
          <w:rtl/>
        </w:rPr>
      </w:pPr>
      <w:bookmarkStart w:id="125" w:name="ET_interruption_קריאות_39"/>
      <w:r w:rsidRPr="00441EE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41E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r>
        <w:rPr>
          <w:rFonts w:hint="cs"/>
          <w:rtl/>
        </w:rPr>
        <w:t xml:space="preserve">כן. 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f6"/>
        <w:keepNext/>
        <w:rPr>
          <w:rtl/>
        </w:rPr>
      </w:pPr>
      <w:bookmarkStart w:id="126" w:name="ET_yor_5159_40"/>
      <w:r w:rsidRPr="00441E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bookmarkStart w:id="127" w:name="_ETM_Q1_1127000"/>
      <w:bookmarkEnd w:id="127"/>
      <w:r>
        <w:rPr>
          <w:rFonts w:hint="cs"/>
          <w:rtl/>
        </w:rPr>
        <w:t xml:space="preserve">בכמה הוא יותר זול? </w:t>
      </w:r>
    </w:p>
    <w:p w:rsidR="00441EEB" w:rsidRDefault="00441EEB" w:rsidP="00441EEB">
      <w:pPr>
        <w:rPr>
          <w:rtl/>
        </w:rPr>
      </w:pPr>
      <w:bookmarkStart w:id="128" w:name="_ETM_Q1_1132000"/>
      <w:bookmarkEnd w:id="128"/>
    </w:p>
    <w:p w:rsidR="00441EEB" w:rsidRDefault="00441EEB" w:rsidP="00441EEB">
      <w:pPr>
        <w:pStyle w:val="af9"/>
        <w:keepNext/>
        <w:rPr>
          <w:rtl/>
        </w:rPr>
      </w:pPr>
      <w:bookmarkStart w:id="129" w:name="ET_guest_642687_41"/>
      <w:r w:rsidRPr="00441EEB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441E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r>
        <w:rPr>
          <w:rFonts w:hint="cs"/>
          <w:rtl/>
        </w:rPr>
        <w:t>כל מוצר עם האחוזים שלו.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f6"/>
        <w:keepNext/>
        <w:rPr>
          <w:rtl/>
        </w:rPr>
      </w:pPr>
      <w:bookmarkStart w:id="130" w:name="ET_yor_5159_42"/>
      <w:r w:rsidRPr="00441E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r>
        <w:rPr>
          <w:rFonts w:hint="cs"/>
          <w:rtl/>
        </w:rPr>
        <w:t xml:space="preserve">בערך. ממוצע. </w:t>
      </w:r>
    </w:p>
    <w:p w:rsidR="00441EEB" w:rsidRDefault="00441EEB" w:rsidP="00441EEB">
      <w:pPr>
        <w:rPr>
          <w:rtl/>
        </w:rPr>
      </w:pPr>
      <w:bookmarkStart w:id="131" w:name="_ETM_Q1_1131000"/>
      <w:bookmarkEnd w:id="131"/>
    </w:p>
    <w:p w:rsidR="00441EEB" w:rsidRDefault="00441EEB" w:rsidP="00441EEB">
      <w:pPr>
        <w:pStyle w:val="af9"/>
        <w:keepNext/>
        <w:rPr>
          <w:rtl/>
        </w:rPr>
      </w:pPr>
      <w:bookmarkStart w:id="132" w:name="ET_guest_642687_43"/>
      <w:r w:rsidRPr="00441EEB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441E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bookmarkStart w:id="133" w:name="_ETM_Q1_1133000"/>
      <w:bookmarkEnd w:id="133"/>
      <w:r>
        <w:rPr>
          <w:rFonts w:hint="cs"/>
          <w:rtl/>
        </w:rPr>
        <w:t xml:space="preserve">לא יכול להגיד לך ממוצע, אין לי תשובה מדויקת. </w:t>
      </w:r>
    </w:p>
    <w:p w:rsidR="00441EEB" w:rsidRDefault="00441EEB" w:rsidP="00441EEB">
      <w:pPr>
        <w:rPr>
          <w:rtl/>
        </w:rPr>
      </w:pPr>
      <w:bookmarkStart w:id="134" w:name="_ETM_Q1_1138000"/>
      <w:bookmarkEnd w:id="134"/>
    </w:p>
    <w:p w:rsidR="00441EEB" w:rsidRDefault="00441EEB" w:rsidP="00441EEB">
      <w:pPr>
        <w:pStyle w:val="af6"/>
        <w:keepNext/>
        <w:rPr>
          <w:rtl/>
        </w:rPr>
      </w:pPr>
      <w:bookmarkStart w:id="135" w:name="ET_yor_5159_44"/>
      <w:r w:rsidRPr="00441E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bookmarkStart w:id="136" w:name="_ETM_Q1_1139000"/>
      <w:bookmarkEnd w:id="136"/>
      <w:r>
        <w:rPr>
          <w:rFonts w:hint="cs"/>
          <w:rtl/>
        </w:rPr>
        <w:t xml:space="preserve">לישיבה שאנחנו מתכוונים לקיים אני מבקש שתבוא עם נתונים מדויקים. </w:t>
      </w:r>
    </w:p>
    <w:p w:rsidR="00441EEB" w:rsidRDefault="00441EEB" w:rsidP="00441EEB">
      <w:pPr>
        <w:rPr>
          <w:rtl/>
        </w:rPr>
      </w:pPr>
      <w:bookmarkStart w:id="137" w:name="_ETM_Q1_1140000"/>
      <w:bookmarkEnd w:id="137"/>
    </w:p>
    <w:p w:rsidR="00441EEB" w:rsidRDefault="00441EEB" w:rsidP="00441EEB">
      <w:pPr>
        <w:pStyle w:val="af9"/>
        <w:keepNext/>
        <w:rPr>
          <w:rtl/>
        </w:rPr>
      </w:pPr>
      <w:bookmarkStart w:id="138" w:name="ET_guest_642687_45"/>
      <w:r w:rsidRPr="00441EEB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441E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bookmarkStart w:id="139" w:name="_ETM_Q1_1141000"/>
      <w:bookmarkEnd w:id="139"/>
      <w:r>
        <w:rPr>
          <w:rFonts w:hint="cs"/>
          <w:rtl/>
        </w:rPr>
        <w:t xml:space="preserve">בסדר גמור. 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f6"/>
        <w:keepNext/>
        <w:rPr>
          <w:rtl/>
        </w:rPr>
      </w:pPr>
      <w:bookmarkStart w:id="140" w:name="ET_yor_5159_46"/>
      <w:r w:rsidRPr="00441E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441EEB" w:rsidRDefault="00441EEB" w:rsidP="00441EEB">
      <w:pPr>
        <w:pStyle w:val="KeepWithNext"/>
        <w:rPr>
          <w:rtl/>
        </w:rPr>
      </w:pPr>
    </w:p>
    <w:p w:rsidR="00441EEB" w:rsidRDefault="009D5672" w:rsidP="009D5672">
      <w:pPr>
        <w:rPr>
          <w:rtl/>
        </w:rPr>
      </w:pPr>
      <w:bookmarkStart w:id="141" w:name="_ETM_Q1_1143000"/>
      <w:bookmarkEnd w:id="141"/>
      <w:r>
        <w:rPr>
          <w:rFonts w:hint="cs"/>
          <w:rtl/>
        </w:rPr>
        <w:t xml:space="preserve">למה </w:t>
      </w:r>
      <w:bookmarkStart w:id="142" w:name="_ETM_Q1_1144000"/>
      <w:bookmarkEnd w:id="142"/>
      <w:r w:rsidR="00441EEB">
        <w:rPr>
          <w:rFonts w:hint="cs"/>
          <w:rtl/>
        </w:rPr>
        <w:t xml:space="preserve">הסופרים נותנים קדימות לייבוא? הם מייבאים את זה </w:t>
      </w:r>
      <w:bookmarkStart w:id="143" w:name="_ETM_Q1_1146000"/>
      <w:bookmarkEnd w:id="143"/>
      <w:r w:rsidR="00441EEB">
        <w:rPr>
          <w:rFonts w:hint="cs"/>
          <w:rtl/>
        </w:rPr>
        <w:t xml:space="preserve">בעצמם? 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f9"/>
        <w:keepNext/>
        <w:rPr>
          <w:rtl/>
        </w:rPr>
      </w:pPr>
      <w:bookmarkStart w:id="144" w:name="ET_guest_642687_47"/>
      <w:r w:rsidRPr="00441EEB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441E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bookmarkStart w:id="145" w:name="_ETM_Q1_1151000"/>
      <w:bookmarkEnd w:id="145"/>
      <w:r>
        <w:rPr>
          <w:rFonts w:hint="cs"/>
          <w:rtl/>
        </w:rPr>
        <w:t xml:space="preserve">חלק הם מייבאים בעצמם, חלק יש להם הסכמים עם </w:t>
      </w:r>
      <w:bookmarkStart w:id="146" w:name="_ETM_Q1_1149000"/>
      <w:bookmarkEnd w:id="146"/>
      <w:r>
        <w:rPr>
          <w:rFonts w:hint="cs"/>
          <w:rtl/>
        </w:rPr>
        <w:t xml:space="preserve">יבואנים. בסופו של דבר מי שמשלם את המחיר זה </w:t>
      </w:r>
      <w:bookmarkStart w:id="147" w:name="_ETM_Q1_1155000"/>
      <w:bookmarkEnd w:id="147"/>
      <w:r>
        <w:rPr>
          <w:rFonts w:hint="cs"/>
          <w:rtl/>
        </w:rPr>
        <w:t xml:space="preserve">החקלאים האלה על גבול הצפון, בעוטף עזה, הם משלמים את המחיר של הייבוא הזה. 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f6"/>
        <w:keepNext/>
        <w:rPr>
          <w:rtl/>
        </w:rPr>
      </w:pPr>
      <w:bookmarkStart w:id="148" w:name="ET_yor_5159_48"/>
      <w:r w:rsidRPr="00441E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bookmarkStart w:id="149" w:name="_ETM_Q1_1162000"/>
      <w:bookmarkEnd w:id="149"/>
      <w:r>
        <w:rPr>
          <w:rFonts w:hint="cs"/>
          <w:rtl/>
        </w:rPr>
        <w:t xml:space="preserve">פה רואים פגיעה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בייצור</w:t>
      </w:r>
      <w:bookmarkStart w:id="150" w:name="_ETM_Q1_1168000"/>
      <w:bookmarkEnd w:id="150"/>
      <w:r>
        <w:rPr>
          <w:rFonts w:hint="cs"/>
          <w:rtl/>
        </w:rPr>
        <w:t xml:space="preserve"> המקומי מהסיפור של הייבוא. האוצר נותן פיצוי לחקלאים? </w:t>
      </w:r>
    </w:p>
    <w:p w:rsidR="00441EEB" w:rsidRDefault="00441EEB" w:rsidP="00441EEB">
      <w:pPr>
        <w:rPr>
          <w:rtl/>
        </w:rPr>
      </w:pPr>
      <w:bookmarkStart w:id="151" w:name="_ETM_Q1_1172000"/>
      <w:bookmarkEnd w:id="151"/>
    </w:p>
    <w:p w:rsidR="00441EEB" w:rsidRDefault="00441EEB" w:rsidP="00441EEB">
      <w:pPr>
        <w:pStyle w:val="af5"/>
        <w:keepNext/>
        <w:rPr>
          <w:rtl/>
        </w:rPr>
      </w:pPr>
      <w:bookmarkStart w:id="152" w:name="ET_interruption_קריאה_49"/>
      <w:r w:rsidRPr="00441E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1E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bookmarkStart w:id="153" w:name="_ETM_Q1_1173000"/>
      <w:bookmarkEnd w:id="153"/>
      <w:r>
        <w:rPr>
          <w:rFonts w:hint="cs"/>
          <w:rtl/>
        </w:rPr>
        <w:t xml:space="preserve">לא. </w:t>
      </w:r>
      <w:bookmarkStart w:id="154" w:name="_ETM_Q1_1175000"/>
      <w:bookmarkEnd w:id="154"/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4"/>
        <w:keepNext/>
        <w:rPr>
          <w:rtl/>
        </w:rPr>
      </w:pPr>
      <w:bookmarkStart w:id="155" w:name="ET_speaker_6544_51"/>
      <w:r w:rsidRPr="00441EE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41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441EEB" w:rsidRDefault="00441EEB" w:rsidP="00441EEB">
      <w:pPr>
        <w:pStyle w:val="KeepWithNext"/>
        <w:rPr>
          <w:rtl/>
        </w:rPr>
      </w:pPr>
    </w:p>
    <w:p w:rsidR="00441EEB" w:rsidRPr="00441EEB" w:rsidRDefault="00441EEB" w:rsidP="00441EEB">
      <w:pPr>
        <w:rPr>
          <w:rtl/>
        </w:rPr>
      </w:pPr>
      <w:r>
        <w:rPr>
          <w:rFonts w:hint="cs"/>
          <w:rtl/>
        </w:rPr>
        <w:t>אפשר לדבר על זה כמה מילים?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f6"/>
        <w:keepNext/>
        <w:rPr>
          <w:rtl/>
        </w:rPr>
      </w:pPr>
      <w:bookmarkStart w:id="156" w:name="ET_yor_5159_50"/>
      <w:r w:rsidRPr="00441E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bookmarkStart w:id="157" w:name="_ETM_Q1_1177000"/>
      <w:bookmarkEnd w:id="157"/>
      <w:r>
        <w:rPr>
          <w:rFonts w:hint="cs"/>
          <w:rtl/>
        </w:rPr>
        <w:t xml:space="preserve">כן. תיכף. 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4"/>
        <w:keepNext/>
        <w:rPr>
          <w:rtl/>
        </w:rPr>
      </w:pPr>
      <w:bookmarkStart w:id="158" w:name="ET_speaker_6544_53"/>
      <w:r w:rsidRPr="00441EE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41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r>
        <w:rPr>
          <w:rFonts w:hint="cs"/>
          <w:rtl/>
        </w:rPr>
        <w:t xml:space="preserve">קודם כול, אני שמח שזה נגע בך. ידעתי שזה ייגע בך. </w:t>
      </w:r>
    </w:p>
    <w:p w:rsidR="00441EEB" w:rsidRDefault="00441EEB" w:rsidP="00441EEB">
      <w:pPr>
        <w:rPr>
          <w:rtl/>
        </w:rPr>
      </w:pPr>
    </w:p>
    <w:p w:rsidR="00441EEB" w:rsidRDefault="00441EEB" w:rsidP="00441EEB">
      <w:pPr>
        <w:pStyle w:val="af6"/>
        <w:keepNext/>
        <w:rPr>
          <w:rtl/>
        </w:rPr>
      </w:pPr>
      <w:bookmarkStart w:id="159" w:name="ET_yor_5159_54"/>
      <w:r w:rsidRPr="00441E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4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441EEB" w:rsidRDefault="00441EEB" w:rsidP="00441EEB">
      <w:pPr>
        <w:pStyle w:val="KeepWithNext"/>
        <w:rPr>
          <w:rtl/>
        </w:rPr>
      </w:pPr>
    </w:p>
    <w:p w:rsidR="00441EEB" w:rsidRDefault="00441EEB" w:rsidP="00441EEB">
      <w:pPr>
        <w:rPr>
          <w:rtl/>
        </w:rPr>
      </w:pPr>
      <w:r>
        <w:rPr>
          <w:rFonts w:hint="cs"/>
          <w:rtl/>
        </w:rPr>
        <w:t xml:space="preserve">משפחות החטופים, </w:t>
      </w:r>
      <w:bookmarkStart w:id="160" w:name="_ETM_Q1_1186000"/>
      <w:bookmarkEnd w:id="160"/>
      <w:r>
        <w:rPr>
          <w:rFonts w:hint="cs"/>
          <w:rtl/>
        </w:rPr>
        <w:t xml:space="preserve">בבקשה. </w:t>
      </w:r>
    </w:p>
    <w:p w:rsidR="002839D4" w:rsidRDefault="002839D4" w:rsidP="00441EEB">
      <w:pPr>
        <w:rPr>
          <w:rtl/>
        </w:rPr>
      </w:pPr>
      <w:bookmarkStart w:id="161" w:name="_ETM_Q1_1191000"/>
      <w:bookmarkEnd w:id="161"/>
    </w:p>
    <w:p w:rsidR="002839D4" w:rsidRDefault="002839D4" w:rsidP="002839D4">
      <w:pPr>
        <w:pStyle w:val="af9"/>
        <w:keepNext/>
        <w:rPr>
          <w:rtl/>
        </w:rPr>
      </w:pPr>
      <w:bookmarkStart w:id="162" w:name="ET_guest_מכבית_מאייר_55"/>
      <w:r w:rsidRPr="002839D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מכבית</w:t>
      </w:r>
      <w:proofErr w:type="spellEnd"/>
      <w:r>
        <w:rPr>
          <w:rtl/>
        </w:rPr>
        <w:t xml:space="preserve"> מאייר:</w:t>
      </w:r>
      <w:r w:rsidRPr="00283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:rsidR="002839D4" w:rsidRDefault="002839D4" w:rsidP="002839D4">
      <w:pPr>
        <w:pStyle w:val="KeepWithNext"/>
        <w:rPr>
          <w:rtl/>
        </w:rPr>
      </w:pPr>
    </w:p>
    <w:p w:rsidR="00EA5A77" w:rsidRDefault="002839D4" w:rsidP="00EA5A77">
      <w:pPr>
        <w:rPr>
          <w:rtl/>
        </w:rPr>
      </w:pPr>
      <w:bookmarkStart w:id="163" w:name="_ETM_Q1_1088000"/>
      <w:bookmarkEnd w:id="163"/>
      <w:r>
        <w:rPr>
          <w:rFonts w:hint="cs"/>
          <w:rtl/>
        </w:rPr>
        <w:t xml:space="preserve">שלום לכולם. היינו אמורים להיות בוועדה </w:t>
      </w:r>
      <w:bookmarkStart w:id="164" w:name="_ETM_Q1_1197000"/>
      <w:bookmarkEnd w:id="164"/>
      <w:r>
        <w:rPr>
          <w:rFonts w:hint="cs"/>
          <w:rtl/>
        </w:rPr>
        <w:t xml:space="preserve">אחרת, היא פשוט סגורה אז ביקשנו להגיע לכאן. שמי </w:t>
      </w:r>
      <w:proofErr w:type="spellStart"/>
      <w:r>
        <w:rPr>
          <w:rFonts w:hint="cs"/>
          <w:rtl/>
        </w:rPr>
        <w:t>מכבית</w:t>
      </w:r>
      <w:proofErr w:type="spellEnd"/>
      <w:r>
        <w:rPr>
          <w:rFonts w:hint="cs"/>
          <w:rtl/>
        </w:rPr>
        <w:t xml:space="preserve"> </w:t>
      </w:r>
      <w:bookmarkStart w:id="165" w:name="_ETM_Q1_1205000"/>
      <w:bookmarkEnd w:id="165"/>
      <w:r>
        <w:rPr>
          <w:rFonts w:hint="cs"/>
          <w:rtl/>
        </w:rPr>
        <w:t xml:space="preserve">מאייר, דודה של גלי וזיו ברמן, תאומים, ציינו </w:t>
      </w:r>
      <w:bookmarkStart w:id="166" w:name="_ETM_Q1_1210000"/>
      <w:bookmarkEnd w:id="166"/>
      <w:r>
        <w:rPr>
          <w:rFonts w:hint="cs"/>
          <w:rtl/>
        </w:rPr>
        <w:t xml:space="preserve">27 בשבי חמאס. אני רוצה כמה דקות הקשבה של מי </w:t>
      </w:r>
      <w:bookmarkStart w:id="167" w:name="_ETM_Q1_1216000"/>
      <w:bookmarkEnd w:id="167"/>
      <w:r>
        <w:rPr>
          <w:rFonts w:hint="cs"/>
          <w:rtl/>
        </w:rPr>
        <w:t>שנמצא פה וכמובן של חבר הכנסת.</w:t>
      </w:r>
    </w:p>
    <w:p w:rsidR="002839D4" w:rsidRDefault="002839D4" w:rsidP="00EA5A77">
      <w:pPr>
        <w:rPr>
          <w:rtl/>
        </w:rPr>
      </w:pPr>
    </w:p>
    <w:p w:rsidR="002839D4" w:rsidRDefault="002839D4" w:rsidP="00131876">
      <w:pPr>
        <w:rPr>
          <w:rtl/>
        </w:rPr>
      </w:pPr>
      <w:bookmarkStart w:id="168" w:name="_ETM_Q1_1222000"/>
      <w:bookmarkEnd w:id="168"/>
      <w:r>
        <w:rPr>
          <w:rFonts w:hint="cs"/>
          <w:rtl/>
        </w:rPr>
        <w:t xml:space="preserve">אז אני בעוד שבוע </w:t>
      </w:r>
      <w:bookmarkStart w:id="169" w:name="_ETM_Q1_1220000"/>
      <w:bookmarkEnd w:id="169"/>
      <w:r>
        <w:rPr>
          <w:rFonts w:hint="cs"/>
          <w:rtl/>
        </w:rPr>
        <w:t xml:space="preserve">של תחינות, מגיעה עם התמונה של אחות שלי </w:t>
      </w:r>
      <w:r>
        <w:rPr>
          <w:rFonts w:hint="eastAsia"/>
        </w:rPr>
        <w:t>–</w:t>
      </w:r>
      <w:r>
        <w:rPr>
          <w:rFonts w:hint="cs"/>
          <w:rtl/>
        </w:rPr>
        <w:t xml:space="preserve"> תיכף </w:t>
      </w:r>
      <w:bookmarkStart w:id="170" w:name="_ETM_Q1_1224000"/>
      <w:bookmarkEnd w:id="170"/>
      <w:r>
        <w:rPr>
          <w:rFonts w:hint="cs"/>
          <w:rtl/>
        </w:rPr>
        <w:t>אני אוציא אותה</w:t>
      </w:r>
      <w:r w:rsidR="00131876">
        <w:rPr>
          <w:rFonts w:hint="cs"/>
          <w:rtl/>
        </w:rPr>
        <w:t xml:space="preserve"> </w:t>
      </w:r>
      <w:r w:rsidR="00131876">
        <w:rPr>
          <w:rFonts w:hint="eastAsia"/>
        </w:rPr>
        <w:t>–</w:t>
      </w:r>
      <w:r>
        <w:rPr>
          <w:rFonts w:hint="cs"/>
          <w:rtl/>
        </w:rPr>
        <w:t xml:space="preserve"> ניסיונות אינסופיים לייצר תשומת לב </w:t>
      </w:r>
      <w:bookmarkStart w:id="171" w:name="_ETM_Q1_1228000"/>
      <w:bookmarkEnd w:id="171"/>
      <w:r>
        <w:rPr>
          <w:rFonts w:hint="cs"/>
          <w:rtl/>
        </w:rPr>
        <w:t xml:space="preserve">שלכם, של היקום, הבנה שהמצב הוא לא נורמלי. למרבה הצער, </w:t>
      </w:r>
      <w:bookmarkStart w:id="172" w:name="_ETM_Q1_1234000"/>
      <w:bookmarkEnd w:id="172"/>
      <w:r>
        <w:rPr>
          <w:rFonts w:hint="cs"/>
          <w:rtl/>
        </w:rPr>
        <w:t>אני לא שמה את מבטחי בממשלה הזו ובעומד בראשה</w:t>
      </w:r>
      <w:bookmarkStart w:id="173" w:name="_ETM_Q1_1240000"/>
      <w:bookmarkEnd w:id="173"/>
      <w:r>
        <w:rPr>
          <w:rFonts w:hint="cs"/>
          <w:rtl/>
        </w:rPr>
        <w:t xml:space="preserve"> כי אתם מדי יום מקריבים את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וכל החטופים. </w:t>
      </w:r>
      <w:bookmarkStart w:id="174" w:name="_ETM_Q1_1245000"/>
      <w:bookmarkEnd w:id="174"/>
    </w:p>
    <w:p w:rsidR="002839D4" w:rsidRDefault="002839D4" w:rsidP="00EA5A77">
      <w:pPr>
        <w:rPr>
          <w:rtl/>
        </w:rPr>
      </w:pPr>
    </w:p>
    <w:p w:rsidR="002839D4" w:rsidRDefault="002839D4" w:rsidP="00EA5A77">
      <w:pPr>
        <w:rPr>
          <w:rtl/>
        </w:rPr>
      </w:pPr>
      <w:bookmarkStart w:id="175" w:name="_ETM_Q1_1246000"/>
      <w:bookmarkEnd w:id="175"/>
      <w:r>
        <w:rPr>
          <w:rFonts w:hint="cs"/>
          <w:rtl/>
        </w:rPr>
        <w:t xml:space="preserve">אני סופרת את הדקות עד לכניסתו של הנשיא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</w:t>
      </w:r>
      <w:bookmarkStart w:id="176" w:name="_ETM_Q1_1248000"/>
      <w:bookmarkEnd w:id="176"/>
      <w:r>
        <w:rPr>
          <w:rFonts w:hint="cs"/>
          <w:rtl/>
        </w:rPr>
        <w:t xml:space="preserve">והעמידה שלו באמירה הנוקבת </w:t>
      </w:r>
      <w:r w:rsidR="007561DA">
        <w:rPr>
          <w:rFonts w:hint="cs"/>
          <w:rtl/>
        </w:rPr>
        <w:t xml:space="preserve">שהוא הכריז, גם אתמול, בתקווה שכל </w:t>
      </w:r>
      <w:bookmarkStart w:id="177" w:name="_ETM_Q1_1253000"/>
      <w:bookmarkEnd w:id="177"/>
      <w:r w:rsidR="007561DA">
        <w:rPr>
          <w:rFonts w:hint="cs"/>
          <w:rtl/>
        </w:rPr>
        <w:t xml:space="preserve">יושבי המשכן הזה יבינו מי באמת מחליט על עתידם של </w:t>
      </w:r>
      <w:bookmarkStart w:id="178" w:name="_ETM_Q1_1257000"/>
      <w:bookmarkEnd w:id="178"/>
      <w:r w:rsidR="007561DA">
        <w:rPr>
          <w:rFonts w:hint="cs"/>
          <w:rtl/>
        </w:rPr>
        <w:t xml:space="preserve">החטופים ועתידה של המדינה. </w:t>
      </w:r>
    </w:p>
    <w:p w:rsidR="007561DA" w:rsidRDefault="007561DA" w:rsidP="00EA5A77">
      <w:pPr>
        <w:rPr>
          <w:rtl/>
        </w:rPr>
      </w:pPr>
    </w:p>
    <w:p w:rsidR="007561DA" w:rsidRDefault="007561DA" w:rsidP="00EA5A77">
      <w:pPr>
        <w:rPr>
          <w:rtl/>
        </w:rPr>
      </w:pPr>
      <w:bookmarkStart w:id="179" w:name="_ETM_Q1_1262000"/>
      <w:bookmarkEnd w:id="179"/>
      <w:r>
        <w:rPr>
          <w:rFonts w:hint="cs"/>
          <w:rtl/>
        </w:rPr>
        <w:t>חנוכה עצוב, אין אור, אין</w:t>
      </w:r>
      <w:bookmarkStart w:id="180" w:name="_ETM_Q1_1266000"/>
      <w:bookmarkEnd w:id="180"/>
      <w:r>
        <w:rPr>
          <w:rFonts w:hint="cs"/>
          <w:rtl/>
        </w:rPr>
        <w:t xml:space="preserve"> ניסים, ולצערי גם לא מעשים. נאמר לנו וגם לי </w:t>
      </w:r>
      <w:bookmarkStart w:id="181" w:name="_ETM_Q1_1272000"/>
      <w:bookmarkEnd w:id="181"/>
      <w:r>
        <w:rPr>
          <w:rFonts w:hint="cs"/>
          <w:rtl/>
        </w:rPr>
        <w:t xml:space="preserve">באופן אישי שכל הזמן יש מגעים אבל הם בקצב איטי </w:t>
      </w:r>
      <w:bookmarkStart w:id="182" w:name="_ETM_Q1_1278000"/>
      <w:bookmarkEnd w:id="182"/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המונח, קצב איטי.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אמר בשבוע שעבר </w:t>
      </w:r>
      <w:bookmarkStart w:id="183" w:name="_ETM_Q1_1280000"/>
      <w:bookmarkEnd w:id="183"/>
      <w:r>
        <w:rPr>
          <w:rFonts w:hint="cs"/>
          <w:rtl/>
        </w:rPr>
        <w:t xml:space="preserve">לבני משפחה שיש מצב שהחטוף שלהם לא יהיה בחיים. אני </w:t>
      </w:r>
      <w:bookmarkStart w:id="184" w:name="_ETM_Q1_1283000"/>
      <w:bookmarkEnd w:id="184"/>
      <w:r>
        <w:rPr>
          <w:rFonts w:hint="cs"/>
          <w:rtl/>
        </w:rPr>
        <w:t xml:space="preserve">מאמינה לו. הוא יודע מה הוא אומר והוא </w:t>
      </w:r>
      <w:bookmarkStart w:id="185" w:name="_ETM_Q1_1287000"/>
      <w:bookmarkEnd w:id="185"/>
      <w:r>
        <w:rPr>
          <w:rFonts w:hint="cs"/>
          <w:rtl/>
        </w:rPr>
        <w:t xml:space="preserve">גם חלק מהמנגנון שיגרום לזה לקרות. </w:t>
      </w:r>
    </w:p>
    <w:p w:rsidR="007561DA" w:rsidRDefault="007561DA" w:rsidP="00EA5A77">
      <w:pPr>
        <w:rPr>
          <w:rtl/>
        </w:rPr>
      </w:pPr>
    </w:p>
    <w:p w:rsidR="007561DA" w:rsidRDefault="007561DA" w:rsidP="00EA5A77">
      <w:pPr>
        <w:rPr>
          <w:rtl/>
        </w:rPr>
      </w:pPr>
      <w:r>
        <w:rPr>
          <w:rFonts w:hint="cs"/>
          <w:rtl/>
        </w:rPr>
        <w:t xml:space="preserve">כמה נוכל עוד לזעוק </w:t>
      </w:r>
      <w:bookmarkStart w:id="186" w:name="_ETM_Q1_1292000"/>
      <w:bookmarkEnd w:id="186"/>
      <w:r>
        <w:rPr>
          <w:rFonts w:hint="cs"/>
          <w:rtl/>
        </w:rPr>
        <w:t xml:space="preserve">ולהתחנן שאין להם זמן? כמה עדויות עוד נשמע? כמה ימי </w:t>
      </w:r>
      <w:bookmarkStart w:id="187" w:name="_ETM_Q1_1297000"/>
      <w:bookmarkEnd w:id="187"/>
      <w:r>
        <w:rPr>
          <w:rFonts w:hint="cs"/>
          <w:rtl/>
        </w:rPr>
        <w:t>גשם וקור הם ישרדו?</w:t>
      </w:r>
    </w:p>
    <w:p w:rsidR="007561DA" w:rsidRDefault="007561DA" w:rsidP="00EA5A77">
      <w:pPr>
        <w:rPr>
          <w:rtl/>
        </w:rPr>
      </w:pPr>
    </w:p>
    <w:p w:rsidR="007561DA" w:rsidRDefault="007561DA" w:rsidP="00EA5A77">
      <w:pPr>
        <w:rPr>
          <w:rtl/>
        </w:rPr>
      </w:pPr>
      <w:bookmarkStart w:id="188" w:name="_ETM_Q1_1300000"/>
      <w:bookmarkEnd w:id="188"/>
      <w:r>
        <w:rPr>
          <w:rFonts w:hint="cs"/>
          <w:rtl/>
        </w:rPr>
        <w:t xml:space="preserve">השבוע אמרה בת משפחה בריאיון, שחלקם </w:t>
      </w:r>
      <w:bookmarkStart w:id="189" w:name="_ETM_Q1_1301000"/>
      <w:bookmarkEnd w:id="189"/>
      <w:r>
        <w:rPr>
          <w:rFonts w:hint="cs"/>
          <w:rtl/>
        </w:rPr>
        <w:t xml:space="preserve">כבר אולי מבקשים את מותם. אני שמעתי ובכיתי בלי שליטה. </w:t>
      </w:r>
      <w:bookmarkStart w:id="190" w:name="_ETM_Q1_1306000"/>
      <w:bookmarkEnd w:id="190"/>
    </w:p>
    <w:p w:rsidR="007561DA" w:rsidRDefault="007561DA" w:rsidP="00EA5A77">
      <w:pPr>
        <w:rPr>
          <w:rtl/>
        </w:rPr>
      </w:pPr>
      <w:bookmarkStart w:id="191" w:name="_ETM_Q1_1310000"/>
      <w:bookmarkEnd w:id="191"/>
    </w:p>
    <w:p w:rsidR="007561DA" w:rsidRDefault="007561DA" w:rsidP="00EA5A77">
      <w:pPr>
        <w:rPr>
          <w:rtl/>
        </w:rPr>
      </w:pPr>
      <w:bookmarkStart w:id="192" w:name="_ETM_Q1_1311000"/>
      <w:bookmarkEnd w:id="192"/>
      <w:r>
        <w:rPr>
          <w:rFonts w:hint="cs"/>
          <w:rtl/>
        </w:rPr>
        <w:t xml:space="preserve">נפגשתי עם ראש הממשלה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במקרה, לא מתוכנן </w:t>
      </w:r>
      <w:r>
        <w:rPr>
          <w:rFonts w:hint="eastAsia"/>
        </w:rPr>
        <w:t>–</w:t>
      </w:r>
      <w:r>
        <w:rPr>
          <w:rFonts w:hint="cs"/>
          <w:rtl/>
        </w:rPr>
        <w:t xml:space="preserve"> לפני </w:t>
      </w:r>
      <w:bookmarkStart w:id="193" w:name="_ETM_Q1_1313000"/>
      <w:bookmarkEnd w:id="193"/>
      <w:r>
        <w:rPr>
          <w:rFonts w:hint="cs"/>
          <w:rtl/>
        </w:rPr>
        <w:t xml:space="preserve">עשרה ימים, הגשתי לו נר של מטה המשפחות, הבטתי לו </w:t>
      </w:r>
      <w:bookmarkStart w:id="194" w:name="_ETM_Q1_1317000"/>
      <w:bookmarkEnd w:id="194"/>
      <w:r>
        <w:rPr>
          <w:rFonts w:hint="cs"/>
          <w:rtl/>
        </w:rPr>
        <w:t xml:space="preserve">בעיניים העייפות שניבטו מולי, וקיוויתי שהוא עייף רק מחוסר </w:t>
      </w:r>
      <w:bookmarkStart w:id="195" w:name="_ETM_Q1_1324000"/>
      <w:bookmarkEnd w:id="195"/>
      <w:r>
        <w:rPr>
          <w:rFonts w:hint="cs"/>
          <w:rtl/>
        </w:rPr>
        <w:t xml:space="preserve">שינה כמונו, במחשבה על גלי, </w:t>
      </w:r>
      <w:proofErr w:type="spellStart"/>
      <w:r>
        <w:rPr>
          <w:rFonts w:hint="cs"/>
          <w:rtl/>
        </w:rPr>
        <w:t>זיוי</w:t>
      </w:r>
      <w:proofErr w:type="spellEnd"/>
      <w:r>
        <w:rPr>
          <w:rFonts w:hint="cs"/>
          <w:rtl/>
        </w:rPr>
        <w:t xml:space="preserve"> וכל יתר החטופים והחטופות</w:t>
      </w:r>
      <w:bookmarkStart w:id="196" w:name="_ETM_Q1_1328000"/>
      <w:bookmarkEnd w:id="196"/>
      <w:r>
        <w:rPr>
          <w:rFonts w:hint="cs"/>
          <w:rtl/>
        </w:rPr>
        <w:t>, ושהוא באמת מיוסר ושהוא באמת פועל מרגשות אשם.</w:t>
      </w:r>
    </w:p>
    <w:p w:rsidR="007561DA" w:rsidRDefault="007561DA" w:rsidP="00EA5A77">
      <w:pPr>
        <w:rPr>
          <w:rtl/>
        </w:rPr>
      </w:pPr>
      <w:bookmarkStart w:id="197" w:name="_ETM_Q1_1335000"/>
      <w:bookmarkEnd w:id="197"/>
    </w:p>
    <w:p w:rsidR="007561DA" w:rsidRDefault="007561DA" w:rsidP="007561DA">
      <w:pPr>
        <w:rPr>
          <w:rtl/>
        </w:rPr>
      </w:pPr>
      <w:bookmarkStart w:id="198" w:name="_ETM_Q1_1336000"/>
      <w:bookmarkEnd w:id="198"/>
      <w:r>
        <w:rPr>
          <w:rFonts w:hint="cs"/>
          <w:rtl/>
        </w:rPr>
        <w:t xml:space="preserve">אני מחכה </w:t>
      </w:r>
      <w:proofErr w:type="spellStart"/>
      <w:r>
        <w:rPr>
          <w:rFonts w:hint="cs"/>
          <w:rtl/>
        </w:rPr>
        <w:t>לטראמפ</w:t>
      </w:r>
      <w:proofErr w:type="spellEnd"/>
      <w:r>
        <w:rPr>
          <w:rFonts w:hint="cs"/>
          <w:rtl/>
        </w:rPr>
        <w:t xml:space="preserve">, גלי </w:t>
      </w:r>
      <w:proofErr w:type="spellStart"/>
      <w:r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מחכים </w:t>
      </w:r>
      <w:proofErr w:type="spellStart"/>
      <w:r>
        <w:rPr>
          <w:rFonts w:hint="cs"/>
          <w:rtl/>
        </w:rPr>
        <w:t>לטראמפ</w:t>
      </w:r>
      <w:proofErr w:type="spellEnd"/>
      <w:r>
        <w:rPr>
          <w:rFonts w:hint="cs"/>
          <w:rtl/>
        </w:rPr>
        <w:t xml:space="preserve">, מאה חטופים וחטופות מחכים </w:t>
      </w:r>
      <w:bookmarkStart w:id="199" w:name="_ETM_Q1_1337000"/>
      <w:bookmarkEnd w:id="199"/>
      <w:proofErr w:type="spellStart"/>
      <w:r>
        <w:rPr>
          <w:rFonts w:hint="cs"/>
          <w:rtl/>
        </w:rPr>
        <w:t>לטראמפ</w:t>
      </w:r>
      <w:proofErr w:type="spellEnd"/>
      <w:r>
        <w:rPr>
          <w:rFonts w:hint="cs"/>
          <w:rtl/>
        </w:rPr>
        <w:t xml:space="preserve">, ועד אז אני אגיע לומר לכם את זה, בתקווה </w:t>
      </w:r>
      <w:bookmarkStart w:id="200" w:name="_ETM_Q1_1341000"/>
      <w:bookmarkEnd w:id="200"/>
      <w:proofErr w:type="spellStart"/>
      <w:r>
        <w:rPr>
          <w:rFonts w:hint="cs"/>
          <w:rtl/>
        </w:rPr>
        <w:t>שטראמפ</w:t>
      </w:r>
      <w:proofErr w:type="spellEnd"/>
      <w:r>
        <w:rPr>
          <w:rFonts w:hint="cs"/>
          <w:rtl/>
        </w:rPr>
        <w:t xml:space="preserve"> לא יאכזב כמוכם.</w:t>
      </w:r>
      <w:bookmarkStart w:id="201" w:name="_ETM_Q1_1349000"/>
      <w:bookmarkEnd w:id="201"/>
    </w:p>
    <w:p w:rsidR="009301FB" w:rsidRDefault="009301FB" w:rsidP="007561DA">
      <w:pPr>
        <w:rPr>
          <w:rtl/>
        </w:rPr>
      </w:pPr>
    </w:p>
    <w:p w:rsidR="009301FB" w:rsidRDefault="009301FB" w:rsidP="009301FB">
      <w:pPr>
        <w:pStyle w:val="af9"/>
        <w:keepNext/>
        <w:rPr>
          <w:rtl/>
        </w:rPr>
      </w:pPr>
      <w:bookmarkStart w:id="202" w:name="ET_guest_אסתר_בוכשטב_56"/>
      <w:r w:rsidRPr="009301F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301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9301FB" w:rsidRDefault="009301FB" w:rsidP="009301FB">
      <w:pPr>
        <w:pStyle w:val="KeepWithNext"/>
        <w:rPr>
          <w:rtl/>
        </w:rPr>
      </w:pPr>
    </w:p>
    <w:p w:rsidR="009301FB" w:rsidRDefault="009301FB" w:rsidP="009301FB">
      <w:pPr>
        <w:rPr>
          <w:rtl/>
        </w:rPr>
      </w:pPr>
      <w:r>
        <w:rPr>
          <w:rFonts w:hint="cs"/>
          <w:rtl/>
        </w:rPr>
        <w:t xml:space="preserve">אני לא יודעת מה להגיד. אני אימא של </w:t>
      </w:r>
      <w:bookmarkStart w:id="203" w:name="_ETM_Q1_1358000"/>
      <w:bookmarkEnd w:id="203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, בחודש הבא אנחנו נציין שנה להירצחו בשבי החמאס, </w:t>
      </w:r>
      <w:bookmarkStart w:id="204" w:name="_ETM_Q1_1365000"/>
      <w:bookmarkEnd w:id="204"/>
      <w:r>
        <w:rPr>
          <w:rFonts w:hint="cs"/>
          <w:rtl/>
        </w:rPr>
        <w:t xml:space="preserve">ואני לא יודעת מה אפשר עוד להגיד על הדחיפות, על </w:t>
      </w:r>
      <w:bookmarkStart w:id="205" w:name="_ETM_Q1_1366000"/>
      <w:bookmarkEnd w:id="205"/>
      <w:r>
        <w:rPr>
          <w:rFonts w:hint="cs"/>
          <w:rtl/>
        </w:rPr>
        <w:t xml:space="preserve">חוסר הזמן, על הסיטואציה הבלתי אפשרית של החטופים. אנחנו </w:t>
      </w:r>
      <w:bookmarkStart w:id="206" w:name="_ETM_Q1_1374000"/>
      <w:bookmarkEnd w:id="206"/>
      <w:r>
        <w:rPr>
          <w:rFonts w:hint="cs"/>
          <w:rtl/>
        </w:rPr>
        <w:t xml:space="preserve">פה כתמרור אזהרה, ואני לא מצליחה להפסיק להגיע כי אני </w:t>
      </w:r>
      <w:bookmarkStart w:id="207" w:name="_ETM_Q1_1382000"/>
      <w:bookmarkEnd w:id="207"/>
      <w:r>
        <w:rPr>
          <w:rFonts w:hint="cs"/>
          <w:rtl/>
        </w:rPr>
        <w:t xml:space="preserve">מרגישה אחריות כלפי המשפחות האחרות, כלפי החטופים. </w:t>
      </w:r>
    </w:p>
    <w:p w:rsidR="009301FB" w:rsidRDefault="009301FB" w:rsidP="009301FB">
      <w:pPr>
        <w:rPr>
          <w:rtl/>
        </w:rPr>
      </w:pPr>
    </w:p>
    <w:p w:rsidR="009301FB" w:rsidRDefault="009301FB" w:rsidP="00131876">
      <w:pPr>
        <w:rPr>
          <w:rtl/>
        </w:rPr>
      </w:pPr>
      <w:bookmarkStart w:id="208" w:name="_ETM_Q1_1387000"/>
      <w:bookmarkEnd w:id="208"/>
      <w:r>
        <w:rPr>
          <w:rFonts w:hint="cs"/>
          <w:rtl/>
        </w:rPr>
        <w:t xml:space="preserve">אני לא יודעת עוד מה אפשר להגיד. ראיתי את ההתגייסות אתמול, </w:t>
      </w:r>
      <w:bookmarkStart w:id="209" w:name="_ETM_Q1_1390000"/>
      <w:bookmarkEnd w:id="209"/>
      <w:r>
        <w:rPr>
          <w:rFonts w:hint="cs"/>
          <w:rtl/>
        </w:rPr>
        <w:t>שכולם באו בגלל התקציב, אז התקציב זה לא חירום בעיניי</w:t>
      </w:r>
      <w:bookmarkStart w:id="210" w:name="_ETM_Q1_1395000"/>
      <w:bookmarkEnd w:id="210"/>
      <w:r>
        <w:rPr>
          <w:rFonts w:hint="cs"/>
          <w:rtl/>
        </w:rPr>
        <w:t xml:space="preserve"> אבל החטופים זה חירום ואני מצפה שיקרה כבר משהו</w:t>
      </w:r>
      <w:bookmarkStart w:id="211" w:name="_ETM_Q1_1397000"/>
      <w:bookmarkEnd w:id="211"/>
      <w:r w:rsidR="00CF6370">
        <w:rPr>
          <w:rFonts w:hint="cs"/>
          <w:rtl/>
        </w:rPr>
        <w:t xml:space="preserve">, שיהיו מעשים. אני לא יודעת, ואני אומרת את </w:t>
      </w:r>
      <w:bookmarkStart w:id="212" w:name="_ETM_Q1_1402000"/>
      <w:bookmarkEnd w:id="212"/>
      <w:r w:rsidR="00CF6370">
        <w:rPr>
          <w:rFonts w:hint="cs"/>
          <w:rtl/>
        </w:rPr>
        <w:t xml:space="preserve">זה בכאב מאוד גדול, כמה חטופים נמצאים בחיים וכמה </w:t>
      </w:r>
      <w:bookmarkStart w:id="213" w:name="_ETM_Q1_1409000"/>
      <w:bookmarkEnd w:id="213"/>
      <w:r w:rsidR="00CF6370">
        <w:rPr>
          <w:rFonts w:hint="cs"/>
          <w:rtl/>
        </w:rPr>
        <w:t xml:space="preserve">כבר לא, ואני לא מדברת על אלה שנרצחו בשבעה באוקטובר, </w:t>
      </w:r>
      <w:bookmarkStart w:id="214" w:name="_ETM_Q1_1413000"/>
      <w:bookmarkEnd w:id="214"/>
      <w:r w:rsidR="00CF6370">
        <w:rPr>
          <w:rFonts w:hint="cs"/>
          <w:rtl/>
        </w:rPr>
        <w:t xml:space="preserve">אני מדברת על אלה שהגיעו בחיים כמו הבן שלי </w:t>
      </w:r>
      <w:bookmarkStart w:id="215" w:name="_ETM_Q1_1418000"/>
      <w:bookmarkEnd w:id="215"/>
      <w:r w:rsidR="00CF6370">
        <w:rPr>
          <w:rFonts w:hint="cs"/>
          <w:rtl/>
        </w:rPr>
        <w:t>וכמו אחרים והם נרצחו בשבי החמאס.</w:t>
      </w:r>
    </w:p>
    <w:p w:rsidR="00CF6370" w:rsidRDefault="00CF6370" w:rsidP="009301FB">
      <w:pPr>
        <w:rPr>
          <w:rtl/>
        </w:rPr>
      </w:pPr>
    </w:p>
    <w:p w:rsidR="00CF6370" w:rsidRDefault="00CF6370" w:rsidP="00131876">
      <w:pPr>
        <w:rPr>
          <w:rtl/>
        </w:rPr>
      </w:pPr>
      <w:bookmarkStart w:id="216" w:name="_ETM_Q1_1421000"/>
      <w:bookmarkEnd w:id="216"/>
      <w:r>
        <w:rPr>
          <w:rFonts w:hint="cs"/>
          <w:rtl/>
        </w:rPr>
        <w:t xml:space="preserve">אנחנו בתוך הגיהינום הזה </w:t>
      </w:r>
      <w:bookmarkStart w:id="217" w:name="_ETM_Q1_1424000"/>
      <w:bookmarkEnd w:id="217"/>
      <w:r>
        <w:rPr>
          <w:rFonts w:hint="cs"/>
          <w:rtl/>
        </w:rPr>
        <w:t xml:space="preserve">שאנחנו נמצאים בו, לכאורה סגרנו מעגל כי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הובא </w:t>
      </w:r>
      <w:bookmarkStart w:id="218" w:name="_ETM_Q1_1429000"/>
      <w:bookmarkEnd w:id="218"/>
      <w:r>
        <w:rPr>
          <w:rFonts w:hint="cs"/>
          <w:rtl/>
        </w:rPr>
        <w:t>לקבורה בנירים, אבל ז</w:t>
      </w:r>
      <w:r w:rsidR="00131876">
        <w:rPr>
          <w:rFonts w:hint="cs"/>
          <w:rtl/>
        </w:rPr>
        <w:t>ו</w:t>
      </w:r>
      <w:r>
        <w:rPr>
          <w:rFonts w:hint="cs"/>
          <w:rtl/>
        </w:rPr>
        <w:t xml:space="preserve"> לא סגירה</w:t>
      </w:r>
      <w:r w:rsidR="0009188B">
        <w:rPr>
          <w:rFonts w:hint="cs"/>
          <w:rtl/>
        </w:rPr>
        <w:t xml:space="preserve">, </w:t>
      </w:r>
      <w:r>
        <w:rPr>
          <w:rFonts w:hint="cs"/>
          <w:rtl/>
        </w:rPr>
        <w:t>ז</w:t>
      </w:r>
      <w:r w:rsidR="00131876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bookmarkStart w:id="219" w:name="_ETM_Q1_1433000"/>
      <w:bookmarkEnd w:id="219"/>
      <w:r w:rsidR="0009188B">
        <w:rPr>
          <w:rFonts w:hint="cs"/>
          <w:rtl/>
        </w:rPr>
        <w:t>סגירה נכונה, ז</w:t>
      </w:r>
      <w:r w:rsidR="00131876">
        <w:rPr>
          <w:rFonts w:hint="cs"/>
          <w:rtl/>
        </w:rPr>
        <w:t>ו</w:t>
      </w:r>
      <w:r w:rsidR="0009188B">
        <w:rPr>
          <w:rFonts w:hint="cs"/>
          <w:rtl/>
        </w:rPr>
        <w:t xml:space="preserve"> סגירה שהיא בלתי אפשרית בכלל להבין</w:t>
      </w:r>
      <w:bookmarkStart w:id="220" w:name="_ETM_Q1_1440000"/>
      <w:bookmarkEnd w:id="220"/>
      <w:r w:rsidR="0009188B">
        <w:rPr>
          <w:rFonts w:hint="cs"/>
          <w:rtl/>
        </w:rPr>
        <w:t xml:space="preserve">, להאמין שזה קרה כי הוא נחטף חי, הוא </w:t>
      </w:r>
      <w:bookmarkStart w:id="221" w:name="_ETM_Q1_1444000"/>
      <w:bookmarkEnd w:id="221"/>
      <w:r w:rsidR="0009188B">
        <w:rPr>
          <w:rFonts w:hint="cs"/>
          <w:rtl/>
        </w:rPr>
        <w:t xml:space="preserve">היה בריא, הוא שרד את השבי. </w:t>
      </w:r>
    </w:p>
    <w:p w:rsidR="0009188B" w:rsidRDefault="0009188B" w:rsidP="0009188B">
      <w:pPr>
        <w:rPr>
          <w:rtl/>
        </w:rPr>
      </w:pPr>
    </w:p>
    <w:p w:rsidR="0009188B" w:rsidRDefault="0009188B" w:rsidP="00131876">
      <w:pPr>
        <w:rPr>
          <w:rtl/>
        </w:rPr>
      </w:pPr>
      <w:r>
        <w:rPr>
          <w:rFonts w:hint="cs"/>
          <w:rtl/>
        </w:rPr>
        <w:t xml:space="preserve">ואני אומרת, כל יום </w:t>
      </w:r>
      <w:bookmarkStart w:id="222" w:name="_ETM_Q1_1449000"/>
      <w:bookmarkEnd w:id="222"/>
      <w:r>
        <w:rPr>
          <w:rFonts w:hint="cs"/>
          <w:rtl/>
        </w:rPr>
        <w:t xml:space="preserve">שעובר אנחנו לא יודעים מה קורה שם, אנחנו לא יודעים </w:t>
      </w:r>
      <w:bookmarkStart w:id="223" w:name="_ETM_Q1_1453000"/>
      <w:bookmarkEnd w:id="223"/>
      <w:r>
        <w:rPr>
          <w:rFonts w:hint="cs"/>
          <w:rtl/>
        </w:rPr>
        <w:t xml:space="preserve">מה קורה לחטופים, ואני מתחננת, אני כבר לא מבקשת, אני </w:t>
      </w:r>
      <w:bookmarkStart w:id="224" w:name="_ETM_Q1_1458000"/>
      <w:bookmarkEnd w:id="224"/>
      <w:r>
        <w:rPr>
          <w:rFonts w:hint="cs"/>
          <w:rtl/>
        </w:rPr>
        <w:t>מתחננת, שכל מי שיש לו יד באירוע הזה, שיעשה מעשה.</w:t>
      </w:r>
      <w:bookmarkStart w:id="225" w:name="_ETM_Q1_1463000"/>
      <w:bookmarkEnd w:id="225"/>
      <w:r>
        <w:rPr>
          <w:rFonts w:hint="cs"/>
          <w:rtl/>
        </w:rPr>
        <w:t xml:space="preserve"> תפסיקו לחשוב שיש להם זמן. </w:t>
      </w:r>
      <w:bookmarkStart w:id="226" w:name="_ETM_Q1_1462000"/>
      <w:bookmarkEnd w:id="226"/>
      <w:r>
        <w:rPr>
          <w:rFonts w:hint="cs"/>
          <w:rtl/>
        </w:rPr>
        <w:t xml:space="preserve">החורף הזה, אתמול ירד </w:t>
      </w:r>
      <w:bookmarkStart w:id="227" w:name="_ETM_Q1_1466000"/>
      <w:bookmarkEnd w:id="227"/>
      <w:r>
        <w:rPr>
          <w:rFonts w:hint="cs"/>
          <w:rtl/>
        </w:rPr>
        <w:t>גשם</w:t>
      </w:r>
      <w:r w:rsidR="00131876">
        <w:rPr>
          <w:rFonts w:hint="cs"/>
          <w:rtl/>
        </w:rPr>
        <w:t>,</w:t>
      </w:r>
      <w:r>
        <w:rPr>
          <w:rFonts w:hint="cs"/>
          <w:rtl/>
        </w:rPr>
        <w:t xml:space="preserve"> אנחנו כולנו עם מטריות, מעילים, אני לא יודעת </w:t>
      </w:r>
      <w:bookmarkStart w:id="228" w:name="_ETM_Q1_1470000"/>
      <w:bookmarkEnd w:id="228"/>
      <w:r>
        <w:rPr>
          <w:rFonts w:hint="cs"/>
          <w:rtl/>
        </w:rPr>
        <w:t xml:space="preserve">באיזה מצב הם, מה קורה שם. </w:t>
      </w:r>
    </w:p>
    <w:p w:rsidR="0009188B" w:rsidRDefault="0009188B" w:rsidP="0009188B">
      <w:pPr>
        <w:rPr>
          <w:rtl/>
        </w:rPr>
      </w:pPr>
    </w:p>
    <w:p w:rsidR="0009188B" w:rsidRDefault="0009188B" w:rsidP="00EB08C9">
      <w:pPr>
        <w:rPr>
          <w:rtl/>
        </w:rPr>
      </w:pPr>
      <w:bookmarkStart w:id="229" w:name="_ETM_Q1_1493000"/>
      <w:bookmarkEnd w:id="229"/>
      <w:r>
        <w:rPr>
          <w:rFonts w:hint="cs"/>
          <w:rtl/>
        </w:rPr>
        <w:lastRenderedPageBreak/>
        <w:t xml:space="preserve">אני פשוט </w:t>
      </w:r>
      <w:bookmarkStart w:id="230" w:name="_ETM_Q1_1475000"/>
      <w:bookmarkEnd w:id="230"/>
      <w:r>
        <w:rPr>
          <w:rFonts w:hint="cs"/>
          <w:rtl/>
        </w:rPr>
        <w:t>לא מאמינה שבמדינת ישראל של 2024 ככה מתייחסים לאנשים שלנו,</w:t>
      </w:r>
      <w:bookmarkStart w:id="231" w:name="_ETM_Q1_1484000"/>
      <w:bookmarkEnd w:id="231"/>
      <w:r>
        <w:rPr>
          <w:rFonts w:hint="cs"/>
          <w:rtl/>
        </w:rPr>
        <w:t xml:space="preserve"> לאנשים משלנו. באמת, אני אומרת, אני רוצה </w:t>
      </w:r>
      <w:bookmarkStart w:id="232" w:name="_ETM_Q1_1492000"/>
      <w:bookmarkEnd w:id="232"/>
      <w:r>
        <w:rPr>
          <w:rFonts w:hint="cs"/>
          <w:rtl/>
        </w:rPr>
        <w:t xml:space="preserve">כבר לגמור את הסיפור הזה, אני רוצה להתאבל על הבן שלי, אני רוצה להיות במקום שאני יכולה </w:t>
      </w:r>
      <w:bookmarkStart w:id="233" w:name="_ETM_Q1_1497000"/>
      <w:bookmarkEnd w:id="233"/>
      <w:r>
        <w:rPr>
          <w:rFonts w:hint="cs"/>
          <w:rtl/>
        </w:rPr>
        <w:t>להתעסק באבל המשפחתי שלנו, באבל הפרטי, ואני לא יכולה</w:t>
      </w:r>
      <w:r w:rsidR="00E111BE">
        <w:rPr>
          <w:rFonts w:hint="cs"/>
          <w:rtl/>
        </w:rPr>
        <w:t>,</w:t>
      </w:r>
      <w:r>
        <w:rPr>
          <w:rFonts w:hint="cs"/>
          <w:rtl/>
        </w:rPr>
        <w:t xml:space="preserve"> מעבר </w:t>
      </w:r>
      <w:bookmarkStart w:id="234" w:name="_ETM_Q1_1504000"/>
      <w:bookmarkEnd w:id="234"/>
      <w:r>
        <w:rPr>
          <w:rFonts w:hint="cs"/>
          <w:rtl/>
        </w:rPr>
        <w:t xml:space="preserve">לאבל המשובש שנמשך כל כך הרבה זמן והוא לא </w:t>
      </w:r>
      <w:bookmarkStart w:id="235" w:name="_ETM_Q1_1509000"/>
      <w:bookmarkEnd w:id="235"/>
      <w:r>
        <w:rPr>
          <w:rFonts w:hint="cs"/>
          <w:rtl/>
        </w:rPr>
        <w:t>מגיע לרגע אחד שאנחנו יכול</w:t>
      </w:r>
      <w:r w:rsidR="008F23BB">
        <w:rPr>
          <w:rFonts w:hint="cs"/>
          <w:rtl/>
        </w:rPr>
        <w:t>ים לשבת בבית</w:t>
      </w:r>
      <w:r w:rsidR="00EB08C9">
        <w:rPr>
          <w:rFonts w:hint="cs"/>
          <w:rtl/>
        </w:rPr>
        <w:t>.</w:t>
      </w:r>
      <w:r w:rsidR="008F23BB">
        <w:rPr>
          <w:rFonts w:hint="cs"/>
          <w:rtl/>
        </w:rPr>
        <w:t xml:space="preserve"> ואני כל פעם אומרת</w:t>
      </w:r>
      <w:r w:rsidR="00EB08C9">
        <w:rPr>
          <w:rFonts w:hint="cs"/>
          <w:rtl/>
        </w:rPr>
        <w:t>,</w:t>
      </w:r>
      <w:r w:rsidR="008F23BB">
        <w:rPr>
          <w:rFonts w:hint="cs"/>
          <w:rtl/>
        </w:rPr>
        <w:t xml:space="preserve"> מחר אני לא באה לכנסת, ואני </w:t>
      </w:r>
      <w:bookmarkStart w:id="236" w:name="_ETM_Q1_1516000"/>
      <w:bookmarkEnd w:id="236"/>
      <w:r w:rsidR="008F23BB">
        <w:rPr>
          <w:rFonts w:hint="cs"/>
          <w:rtl/>
        </w:rPr>
        <w:t xml:space="preserve">קמה ואני באה כי אני לא מסוגלת לראות את </w:t>
      </w:r>
      <w:proofErr w:type="spellStart"/>
      <w:r w:rsidR="008F23BB">
        <w:rPr>
          <w:rFonts w:hint="cs"/>
          <w:rtl/>
        </w:rPr>
        <w:t>מכבית</w:t>
      </w:r>
      <w:proofErr w:type="spellEnd"/>
      <w:r w:rsidR="008F23BB">
        <w:rPr>
          <w:rFonts w:hint="cs"/>
          <w:rtl/>
        </w:rPr>
        <w:t xml:space="preserve">, לראות את חנה, לראות משפחות אחרות שנשארות באירוע הזה, </w:t>
      </w:r>
      <w:bookmarkStart w:id="237" w:name="_ETM_Q1_1523000"/>
      <w:bookmarkEnd w:id="237"/>
      <w:r w:rsidR="008F23BB">
        <w:rPr>
          <w:rFonts w:hint="cs"/>
          <w:rtl/>
        </w:rPr>
        <w:t xml:space="preserve">ואני חושבת שכל עם ישראל צריך להיות פה, צריך להיות פה ולהגיד לחברי ממשלה </w:t>
      </w:r>
      <w:r w:rsidR="008F23BB">
        <w:rPr>
          <w:rFonts w:hint="eastAsia"/>
        </w:rPr>
        <w:t>–</w:t>
      </w:r>
      <w:r w:rsidR="008F23BB">
        <w:rPr>
          <w:rFonts w:hint="cs"/>
          <w:rtl/>
        </w:rPr>
        <w:t xml:space="preserve"> תעשו משהו כדי לקדם </w:t>
      </w:r>
      <w:bookmarkStart w:id="238" w:name="_ETM_Q1_1529000"/>
      <w:bookmarkEnd w:id="238"/>
      <w:r w:rsidR="008F23BB">
        <w:rPr>
          <w:rFonts w:hint="cs"/>
          <w:rtl/>
        </w:rPr>
        <w:t>את הסיפור הזה. לחטופים אין זמן. תודה.</w:t>
      </w:r>
    </w:p>
    <w:p w:rsidR="00853045" w:rsidRDefault="00853045" w:rsidP="0009188B">
      <w:pPr>
        <w:rPr>
          <w:rtl/>
        </w:rPr>
      </w:pPr>
      <w:bookmarkStart w:id="239" w:name="_ETM_Q1_1539000"/>
      <w:bookmarkEnd w:id="239"/>
    </w:p>
    <w:p w:rsidR="00853045" w:rsidRDefault="00853045" w:rsidP="00853045">
      <w:pPr>
        <w:pStyle w:val="af9"/>
        <w:keepNext/>
        <w:rPr>
          <w:rtl/>
        </w:rPr>
      </w:pPr>
      <w:bookmarkStart w:id="240" w:name="ET_guest_חנה_כהן_57"/>
      <w:r w:rsidRPr="00853045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8530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853045" w:rsidRDefault="00853045" w:rsidP="00853045">
      <w:pPr>
        <w:pStyle w:val="KeepWithNext"/>
        <w:rPr>
          <w:rtl/>
        </w:rPr>
      </w:pPr>
    </w:p>
    <w:p w:rsidR="00C54D4D" w:rsidRDefault="00C54D4D" w:rsidP="00EB08C9">
      <w:pPr>
        <w:rPr>
          <w:rtl/>
        </w:rPr>
      </w:pPr>
      <w:r>
        <w:rPr>
          <w:rFonts w:hint="cs"/>
          <w:rtl/>
        </w:rPr>
        <w:t xml:space="preserve">שלום לכולם. שמי חנה ואני הדודה של ענבר היימן. </w:t>
      </w:r>
      <w:bookmarkStart w:id="241" w:name="_ETM_Q1_1548000"/>
      <w:bookmarkEnd w:id="241"/>
      <w:r>
        <w:rPr>
          <w:rFonts w:hint="cs"/>
          <w:rtl/>
        </w:rPr>
        <w:t xml:space="preserve">ענבר נחטפה מתוך שטחה הריבוני של מדינת ישראל, כמו </w:t>
      </w:r>
      <w:bookmarkStart w:id="242" w:name="_ETM_Q1_1556000"/>
      <w:bookmarkEnd w:id="242"/>
      <w:r>
        <w:rPr>
          <w:rFonts w:hint="cs"/>
          <w:rtl/>
        </w:rPr>
        <w:t xml:space="preserve">כל שאר החטופים. היא לא הלכה לטייל בעזה ונחטפה שם, היא נחטפה בגלל שמדינת ישראל הפקירה אותה. </w:t>
      </w:r>
      <w:bookmarkStart w:id="243" w:name="_ETM_Q1_1567000"/>
      <w:bookmarkEnd w:id="243"/>
      <w:r>
        <w:rPr>
          <w:rFonts w:hint="cs"/>
          <w:rtl/>
        </w:rPr>
        <w:t xml:space="preserve">מדינת ישראל הפקירה את כל מאה החטופים שנמצאים היום </w:t>
      </w:r>
      <w:bookmarkStart w:id="244" w:name="_ETM_Q1_1571000"/>
      <w:bookmarkEnd w:id="244"/>
      <w:r>
        <w:rPr>
          <w:rFonts w:hint="cs"/>
          <w:rtl/>
        </w:rPr>
        <w:t xml:space="preserve">בשבי חמאס. </w:t>
      </w:r>
      <w:bookmarkStart w:id="245" w:name="_ETM_Q1_1574000"/>
      <w:bookmarkEnd w:id="245"/>
      <w:r>
        <w:rPr>
          <w:rFonts w:hint="cs"/>
          <w:rtl/>
        </w:rPr>
        <w:t>ענבר שלנו נרצחה בצורה אכזרית ביותר</w:t>
      </w:r>
      <w:r w:rsidR="00EB08C9">
        <w:rPr>
          <w:rFonts w:hint="cs"/>
          <w:rtl/>
        </w:rPr>
        <w:t>,</w:t>
      </w:r>
      <w:r>
        <w:rPr>
          <w:rFonts w:hint="cs"/>
          <w:rtl/>
        </w:rPr>
        <w:t xml:space="preserve"> ענבר נרצחה בגלל </w:t>
      </w:r>
      <w:bookmarkStart w:id="246" w:name="_ETM_Q1_1579000"/>
      <w:bookmarkEnd w:id="246"/>
      <w:r>
        <w:rPr>
          <w:rFonts w:hint="cs"/>
          <w:rtl/>
        </w:rPr>
        <w:t xml:space="preserve">שמדינת ישראל הפקירה אותה. </w:t>
      </w:r>
    </w:p>
    <w:p w:rsidR="00C54D4D" w:rsidRDefault="00C54D4D" w:rsidP="00C54D4D">
      <w:pPr>
        <w:rPr>
          <w:rtl/>
        </w:rPr>
      </w:pPr>
    </w:p>
    <w:p w:rsidR="00C54D4D" w:rsidRDefault="00C54D4D" w:rsidP="00C54D4D">
      <w:pPr>
        <w:rPr>
          <w:rtl/>
        </w:rPr>
      </w:pPr>
      <w:r>
        <w:rPr>
          <w:rFonts w:hint="cs"/>
          <w:rtl/>
        </w:rPr>
        <w:t xml:space="preserve">אחי ואני היינו </w:t>
      </w:r>
      <w:bookmarkStart w:id="247" w:name="_ETM_Q1_1586000"/>
      <w:bookmarkEnd w:id="247"/>
      <w:r>
        <w:rPr>
          <w:rFonts w:hint="cs"/>
          <w:rtl/>
        </w:rPr>
        <w:t xml:space="preserve">בפגישה אצל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לפני כמה ימים. לא הייתי מעלה את זה פה אם זה כבר לא הגיע לתקשורת, לא</w:t>
      </w:r>
      <w:bookmarkStart w:id="248" w:name="_ETM_Q1_1598000"/>
      <w:bookmarkEnd w:id="248"/>
      <w:r>
        <w:rPr>
          <w:rFonts w:hint="cs"/>
          <w:rtl/>
        </w:rPr>
        <w:t xml:space="preserve"> דרכנו, זה הגיע דרך עוד אנשים שהיו נוכחים בפגישה, ומכיוון </w:t>
      </w:r>
      <w:bookmarkStart w:id="249" w:name="_ETM_Q1_1602000"/>
      <w:bookmarkEnd w:id="249"/>
      <w:r>
        <w:rPr>
          <w:rFonts w:hint="cs"/>
          <w:rtl/>
        </w:rPr>
        <w:t xml:space="preserve">שזה כבר פורסם אני רוצה להראות לכם את ההסתכלות של </w:t>
      </w:r>
      <w:bookmarkStart w:id="250" w:name="_ETM_Q1_1610000"/>
      <w:bookmarkEnd w:id="250"/>
      <w:r>
        <w:rPr>
          <w:rFonts w:hint="cs"/>
          <w:rtl/>
        </w:rPr>
        <w:t xml:space="preserve">הקיצונים שיושבים בכנסת כלפי החטופים. </w:t>
      </w:r>
    </w:p>
    <w:p w:rsidR="00C54D4D" w:rsidRDefault="00C54D4D" w:rsidP="00C54D4D">
      <w:pPr>
        <w:rPr>
          <w:rtl/>
        </w:rPr>
      </w:pPr>
    </w:p>
    <w:p w:rsidR="00C54D4D" w:rsidRDefault="00C54D4D" w:rsidP="00C54D4D">
      <w:pPr>
        <w:rPr>
          <w:rtl/>
        </w:rPr>
      </w:pPr>
      <w:bookmarkStart w:id="251" w:name="_ETM_Q1_1617000"/>
      <w:bookmarkEnd w:id="251"/>
      <w:r>
        <w:rPr>
          <w:rFonts w:hint="cs"/>
          <w:rtl/>
        </w:rPr>
        <w:t xml:space="preserve">בן משפחה של חטופה שאינה בחיים, שבמקרה הזה זה אחי: אנחנו רוצים להיות בטוחים שאתם עושים הכול להחזיר את החטופים.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עונה לאחי: </w:t>
      </w:r>
      <w:bookmarkStart w:id="252" w:name="_ETM_Q1_1634000"/>
      <w:bookmarkEnd w:id="252"/>
      <w:r>
        <w:rPr>
          <w:rFonts w:hint="cs"/>
          <w:rtl/>
        </w:rPr>
        <w:t>אני לא מוכן להחזיר חללים תמורת מחבלים, לא אסכים</w:t>
      </w:r>
      <w:bookmarkStart w:id="253" w:name="_ETM_Q1_1643000"/>
      <w:bookmarkEnd w:id="253"/>
      <w:r>
        <w:rPr>
          <w:rFonts w:hint="cs"/>
          <w:rtl/>
        </w:rPr>
        <w:t xml:space="preserve"> שדבר כזה ייעשה בעסקה, כלומר חללים לא נחשבים.</w:t>
      </w:r>
    </w:p>
    <w:p w:rsidR="00C54D4D" w:rsidRDefault="00C54D4D" w:rsidP="00C54D4D">
      <w:pPr>
        <w:rPr>
          <w:rtl/>
        </w:rPr>
      </w:pPr>
    </w:p>
    <w:p w:rsidR="00C54D4D" w:rsidRDefault="00C54D4D" w:rsidP="00C54D4D">
      <w:pPr>
        <w:pStyle w:val="af6"/>
        <w:keepNext/>
        <w:rPr>
          <w:rtl/>
        </w:rPr>
      </w:pPr>
      <w:bookmarkStart w:id="254" w:name="ET_yor_5159_57"/>
      <w:r w:rsidRPr="00C54D4D">
        <w:rPr>
          <w:rStyle w:val="TagStyle"/>
          <w:rtl/>
        </w:rPr>
        <w:t xml:space="preserve"> &lt;&lt; </w:t>
      </w:r>
      <w:proofErr w:type="spellStart"/>
      <w:r w:rsidRPr="00C54D4D">
        <w:rPr>
          <w:rStyle w:val="TagStyle"/>
          <w:rtl/>
        </w:rPr>
        <w:t>יור</w:t>
      </w:r>
      <w:proofErr w:type="spellEnd"/>
      <w:r w:rsidRPr="00C54D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4D4D">
        <w:rPr>
          <w:rStyle w:val="TagStyle"/>
          <w:rtl/>
        </w:rPr>
        <w:t xml:space="preserve"> &lt;&lt; </w:t>
      </w:r>
      <w:proofErr w:type="spellStart"/>
      <w:r w:rsidRPr="00C54D4D">
        <w:rPr>
          <w:rStyle w:val="TagStyle"/>
          <w:rtl/>
        </w:rPr>
        <w:t>יור</w:t>
      </w:r>
      <w:proofErr w:type="spellEnd"/>
      <w:r w:rsidRPr="00C54D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C54D4D" w:rsidRDefault="00C54D4D" w:rsidP="00C54D4D">
      <w:pPr>
        <w:pStyle w:val="KeepWithNext"/>
        <w:rPr>
          <w:rtl/>
        </w:rPr>
      </w:pPr>
    </w:p>
    <w:p w:rsidR="00C54D4D" w:rsidRDefault="00C54D4D" w:rsidP="00C54D4D">
      <w:pPr>
        <w:rPr>
          <w:rtl/>
        </w:rPr>
      </w:pPr>
      <w:r>
        <w:rPr>
          <w:rFonts w:hint="cs"/>
          <w:rtl/>
        </w:rPr>
        <w:t>מי אמר את זה?</w:t>
      </w:r>
    </w:p>
    <w:p w:rsidR="00C54D4D" w:rsidRDefault="00C54D4D" w:rsidP="00C54D4D">
      <w:pPr>
        <w:rPr>
          <w:rtl/>
        </w:rPr>
      </w:pPr>
    </w:p>
    <w:p w:rsidR="00C54D4D" w:rsidRDefault="00C54D4D" w:rsidP="00C54D4D">
      <w:pPr>
        <w:pStyle w:val="af9"/>
        <w:keepNext/>
        <w:rPr>
          <w:rtl/>
        </w:rPr>
      </w:pPr>
      <w:bookmarkStart w:id="255" w:name="ET_guest_חנה_כהן_58"/>
      <w:r w:rsidRPr="00C54D4D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C54D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C54D4D" w:rsidRDefault="00C54D4D" w:rsidP="00C54D4D">
      <w:pPr>
        <w:pStyle w:val="KeepWithNext"/>
        <w:rPr>
          <w:rtl/>
        </w:rPr>
      </w:pPr>
    </w:p>
    <w:p w:rsidR="00C54D4D" w:rsidRDefault="00C54D4D" w:rsidP="00EB08C9">
      <w:pPr>
        <w:rPr>
          <w:rtl/>
        </w:rPr>
      </w:pPr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'. החללים התאדו. הם אוויר, הם פשוט אוויר. </w:t>
      </w:r>
      <w:bookmarkStart w:id="256" w:name="_ETM_Q1_1662000"/>
      <w:bookmarkEnd w:id="256"/>
      <w:r>
        <w:rPr>
          <w:rFonts w:hint="cs"/>
          <w:rtl/>
        </w:rPr>
        <w:t>בן משפחה של חטופה</w:t>
      </w:r>
      <w:bookmarkStart w:id="257" w:name="_ETM_Q1_1671000"/>
      <w:bookmarkEnd w:id="257"/>
      <w:r>
        <w:rPr>
          <w:rFonts w:hint="cs"/>
          <w:rtl/>
        </w:rPr>
        <w:t xml:space="preserve"> שאינה בחיים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במקרה הזה זה שוב אחי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58" w:name="_ETM_Q1_1676000"/>
      <w:bookmarkEnd w:id="258"/>
      <w:r>
        <w:rPr>
          <w:rFonts w:hint="cs"/>
          <w:rtl/>
        </w:rPr>
        <w:t xml:space="preserve">הדרך היחידה להחזיר את כולם בעסקה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זה </w:t>
      </w:r>
      <w:bookmarkStart w:id="259" w:name="_ETM_Q1_1679000"/>
      <w:bookmarkEnd w:id="259"/>
      <w:r>
        <w:rPr>
          <w:rFonts w:hint="cs"/>
          <w:rtl/>
        </w:rPr>
        <w:t>אחי אומר לו</w:t>
      </w:r>
      <w:r w:rsidR="00EB08C9">
        <w:rPr>
          <w:rFonts w:hint="cs"/>
          <w:rtl/>
        </w:rPr>
        <w:t xml:space="preserve"> </w:t>
      </w:r>
      <w:r>
        <w:rPr>
          <w:rFonts w:hint="eastAsia"/>
          <w:rtl/>
        </w:rPr>
        <w:t>– ואז הוא עונה לו</w:t>
      </w:r>
      <w:r>
        <w:rPr>
          <w:rFonts w:hint="cs"/>
          <w:rtl/>
        </w:rPr>
        <w:t xml:space="preserve">: אני מבטיח </w:t>
      </w:r>
      <w:bookmarkStart w:id="260" w:name="_ETM_Q1_1683000"/>
      <w:bookmarkEnd w:id="260"/>
      <w:r>
        <w:rPr>
          <w:rFonts w:hint="cs"/>
          <w:rtl/>
        </w:rPr>
        <w:t xml:space="preserve">לכם שאני אחזיר את הגופה. גופה. עד היום הבנתי </w:t>
      </w:r>
      <w:bookmarkStart w:id="261" w:name="_ETM_Q1_1689000"/>
      <w:bookmarkEnd w:id="261"/>
      <w:r>
        <w:rPr>
          <w:rFonts w:hint="cs"/>
          <w:rtl/>
        </w:rPr>
        <w:t xml:space="preserve">שגופה זה גופה של מחבל אבל היום אני יודעת שגם הילדה </w:t>
      </w:r>
      <w:bookmarkStart w:id="262" w:name="_ETM_Q1_1694000"/>
      <w:bookmarkEnd w:id="262"/>
      <w:r>
        <w:rPr>
          <w:rFonts w:hint="cs"/>
          <w:rtl/>
        </w:rPr>
        <w:t xml:space="preserve">שלנו מוגדרת כגופה. אני אחזיר את הגופה שלה לא </w:t>
      </w:r>
      <w:bookmarkStart w:id="263" w:name="_ETM_Q1_1699000"/>
      <w:bookmarkEnd w:id="263"/>
      <w:r>
        <w:rPr>
          <w:rFonts w:hint="cs"/>
          <w:rtl/>
        </w:rPr>
        <w:t xml:space="preserve">בעסקה, זה יהיה בעזרת הצבא. </w:t>
      </w:r>
    </w:p>
    <w:p w:rsidR="00C54D4D" w:rsidRDefault="00C54D4D" w:rsidP="00C54D4D">
      <w:pPr>
        <w:rPr>
          <w:rtl/>
        </w:rPr>
      </w:pPr>
    </w:p>
    <w:p w:rsidR="00C54D4D" w:rsidRDefault="00C54D4D" w:rsidP="00EB08C9">
      <w:pPr>
        <w:rPr>
          <w:rtl/>
        </w:rPr>
      </w:pPr>
      <w:bookmarkStart w:id="264" w:name="_ETM_Q1_1711000"/>
      <w:bookmarkEnd w:id="264"/>
      <w:r>
        <w:rPr>
          <w:rFonts w:hint="cs"/>
          <w:rtl/>
        </w:rPr>
        <w:t xml:space="preserve">ואני שואלת פה, באמת, לא </w:t>
      </w:r>
      <w:bookmarkStart w:id="265" w:name="_ETM_Q1_1714000"/>
      <w:bookmarkEnd w:id="265"/>
      <w:r>
        <w:rPr>
          <w:rFonts w:hint="cs"/>
          <w:rtl/>
        </w:rPr>
        <w:t xml:space="preserve">מבינה, באמת לא מבינה. </w:t>
      </w:r>
      <w:r w:rsidR="006666A7">
        <w:rPr>
          <w:rFonts w:hint="cs"/>
          <w:rtl/>
        </w:rPr>
        <w:t xml:space="preserve">יותר פשוט להחזיר את ענבר במבצע </w:t>
      </w:r>
      <w:bookmarkStart w:id="266" w:name="_ETM_Q1_1719000"/>
      <w:bookmarkEnd w:id="266"/>
      <w:r w:rsidR="006666A7">
        <w:rPr>
          <w:rFonts w:hint="cs"/>
          <w:rtl/>
        </w:rPr>
        <w:t>צבאי ולסכן חיילים מאשר להחזיר אותה בעסקה. תסבירו לי את</w:t>
      </w:r>
      <w:bookmarkStart w:id="267" w:name="_ETM_Q1_1725000"/>
      <w:bookmarkEnd w:id="267"/>
      <w:r w:rsidR="006666A7">
        <w:rPr>
          <w:rFonts w:hint="cs"/>
          <w:rtl/>
        </w:rPr>
        <w:t xml:space="preserve"> ההיגיון כי אני לא מבינה אותו</w:t>
      </w:r>
      <w:r w:rsidR="00EB08C9">
        <w:rPr>
          <w:rFonts w:hint="cs"/>
          <w:rtl/>
        </w:rPr>
        <w:t>,</w:t>
      </w:r>
      <w:r w:rsidR="006666A7">
        <w:rPr>
          <w:rFonts w:hint="cs"/>
          <w:rtl/>
        </w:rPr>
        <w:t xml:space="preserve"> לא מבינה אותו. איך </w:t>
      </w:r>
      <w:bookmarkStart w:id="268" w:name="_ETM_Q1_1734000"/>
      <w:bookmarkEnd w:id="268"/>
      <w:r w:rsidR="006666A7">
        <w:rPr>
          <w:rFonts w:hint="cs"/>
          <w:rtl/>
        </w:rPr>
        <w:t xml:space="preserve">ועד מתי אתם </w:t>
      </w:r>
      <w:r w:rsidR="006666A7">
        <w:rPr>
          <w:rFonts w:hint="eastAsia"/>
        </w:rPr>
        <w:t>–</w:t>
      </w:r>
      <w:r w:rsidR="006666A7">
        <w:rPr>
          <w:rFonts w:hint="cs"/>
          <w:rtl/>
        </w:rPr>
        <w:t xml:space="preserve"> את החטופים החיים אתם לא </w:t>
      </w:r>
      <w:bookmarkStart w:id="269" w:name="_ETM_Q1_1737000"/>
      <w:bookmarkEnd w:id="269"/>
      <w:r w:rsidR="006666A7">
        <w:rPr>
          <w:rFonts w:hint="cs"/>
          <w:rtl/>
        </w:rPr>
        <w:t xml:space="preserve">מעוניינים להחזיר, זה ברור, זה מובן, כבר הפנמנו </w:t>
      </w:r>
      <w:bookmarkStart w:id="270" w:name="_ETM_Q1_1744000"/>
      <w:bookmarkEnd w:id="270"/>
      <w:r w:rsidR="006666A7">
        <w:rPr>
          <w:rFonts w:hint="cs"/>
          <w:rtl/>
        </w:rPr>
        <w:t xml:space="preserve">את זה, אבל זה שאתם מוזילים את המחיר של </w:t>
      </w:r>
      <w:bookmarkStart w:id="271" w:name="_ETM_Q1_1749000"/>
      <w:bookmarkEnd w:id="271"/>
      <w:r w:rsidR="006666A7">
        <w:rPr>
          <w:rFonts w:hint="cs"/>
          <w:rtl/>
        </w:rPr>
        <w:t xml:space="preserve">החללים, זה כבר זועק לשמים. זה זועק לשמים. איך </w:t>
      </w:r>
      <w:bookmarkStart w:id="272" w:name="_ETM_Q1_1756000"/>
      <w:bookmarkEnd w:id="272"/>
      <w:r w:rsidR="006666A7">
        <w:rPr>
          <w:rFonts w:hint="cs"/>
          <w:rtl/>
        </w:rPr>
        <w:t>אפשר להתנהג בצורה כזו?</w:t>
      </w:r>
    </w:p>
    <w:p w:rsidR="006666A7" w:rsidRDefault="006666A7" w:rsidP="00C54D4D">
      <w:pPr>
        <w:rPr>
          <w:rtl/>
        </w:rPr>
      </w:pPr>
    </w:p>
    <w:p w:rsidR="006666A7" w:rsidRDefault="006666A7" w:rsidP="006666A7">
      <w:pPr>
        <w:pStyle w:val="af6"/>
        <w:keepNext/>
        <w:rPr>
          <w:rtl/>
        </w:rPr>
      </w:pPr>
      <w:bookmarkStart w:id="273" w:name="ET_yor_5159_60"/>
      <w:r w:rsidRPr="006666A7">
        <w:rPr>
          <w:rStyle w:val="TagStyle"/>
          <w:rtl/>
        </w:rPr>
        <w:t xml:space="preserve"> &lt;&lt; </w:t>
      </w:r>
      <w:proofErr w:type="spellStart"/>
      <w:r w:rsidRPr="006666A7">
        <w:rPr>
          <w:rStyle w:val="TagStyle"/>
          <w:rtl/>
        </w:rPr>
        <w:t>יור</w:t>
      </w:r>
      <w:proofErr w:type="spellEnd"/>
      <w:r w:rsidRPr="006666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66A7">
        <w:rPr>
          <w:rStyle w:val="TagStyle"/>
          <w:rtl/>
        </w:rPr>
        <w:t xml:space="preserve"> &lt;&lt; </w:t>
      </w:r>
      <w:proofErr w:type="spellStart"/>
      <w:r w:rsidRPr="006666A7">
        <w:rPr>
          <w:rStyle w:val="TagStyle"/>
          <w:rtl/>
        </w:rPr>
        <w:t>יור</w:t>
      </w:r>
      <w:proofErr w:type="spellEnd"/>
      <w:r w:rsidRPr="006666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6666A7" w:rsidRDefault="006666A7" w:rsidP="006666A7">
      <w:pPr>
        <w:pStyle w:val="KeepWithNext"/>
        <w:rPr>
          <w:rtl/>
        </w:rPr>
      </w:pPr>
    </w:p>
    <w:p w:rsidR="006666A7" w:rsidRDefault="006666A7" w:rsidP="006666A7">
      <w:pPr>
        <w:rPr>
          <w:rtl/>
        </w:rPr>
      </w:pPr>
      <w:r>
        <w:rPr>
          <w:rFonts w:hint="cs"/>
          <w:rtl/>
        </w:rPr>
        <w:t xml:space="preserve">קודם כול זה לא ברבים, אנחנו </w:t>
      </w:r>
      <w:r w:rsidR="00193F30">
        <w:rPr>
          <w:rFonts w:hint="cs"/>
          <w:rtl/>
        </w:rPr>
        <w:t>- - -</w:t>
      </w:r>
    </w:p>
    <w:p w:rsidR="006666A7" w:rsidRDefault="006666A7" w:rsidP="006666A7">
      <w:pPr>
        <w:rPr>
          <w:rtl/>
        </w:rPr>
      </w:pPr>
    </w:p>
    <w:p w:rsidR="006666A7" w:rsidRDefault="006666A7" w:rsidP="006666A7">
      <w:pPr>
        <w:pStyle w:val="af9"/>
        <w:keepNext/>
        <w:rPr>
          <w:rtl/>
        </w:rPr>
      </w:pPr>
      <w:bookmarkStart w:id="274" w:name="ET_guest_חנה_כהן_61"/>
      <w:r w:rsidRPr="006666A7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6666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6666A7" w:rsidRDefault="006666A7" w:rsidP="006666A7">
      <w:pPr>
        <w:pStyle w:val="KeepWithNext"/>
        <w:rPr>
          <w:rtl/>
        </w:rPr>
      </w:pPr>
    </w:p>
    <w:p w:rsidR="006666A7" w:rsidRDefault="006666A7" w:rsidP="006666A7">
      <w:pPr>
        <w:rPr>
          <w:rtl/>
        </w:rPr>
      </w:pPr>
      <w:r>
        <w:rPr>
          <w:rFonts w:hint="cs"/>
          <w:rtl/>
        </w:rPr>
        <w:t xml:space="preserve">לא, סליחה. כשאני אומרת </w:t>
      </w:r>
      <w:r w:rsidR="00193F30">
        <w:rPr>
          <w:rFonts w:hint="cs"/>
          <w:rtl/>
        </w:rPr>
        <w:t xml:space="preserve">אתם אני מתכוונת למדינת ישראל. </w:t>
      </w:r>
      <w:bookmarkStart w:id="275" w:name="_ETM_Q1_1767000"/>
      <w:bookmarkEnd w:id="275"/>
    </w:p>
    <w:p w:rsidR="00193F30" w:rsidRDefault="00193F30" w:rsidP="006666A7">
      <w:pPr>
        <w:rPr>
          <w:rtl/>
        </w:rPr>
      </w:pPr>
    </w:p>
    <w:p w:rsidR="00193F30" w:rsidRDefault="00193F30" w:rsidP="00193F30">
      <w:pPr>
        <w:pStyle w:val="af6"/>
        <w:keepNext/>
        <w:rPr>
          <w:rtl/>
        </w:rPr>
      </w:pPr>
      <w:bookmarkStart w:id="276" w:name="ET_yor_5159_62"/>
      <w:r w:rsidRPr="00193F30">
        <w:rPr>
          <w:rStyle w:val="TagStyle"/>
          <w:rtl/>
        </w:rPr>
        <w:t xml:space="preserve"> &lt;&lt; </w:t>
      </w:r>
      <w:proofErr w:type="spellStart"/>
      <w:r w:rsidRPr="00193F30">
        <w:rPr>
          <w:rStyle w:val="TagStyle"/>
          <w:rtl/>
        </w:rPr>
        <w:t>יור</w:t>
      </w:r>
      <w:proofErr w:type="spellEnd"/>
      <w:r w:rsidRPr="00193F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3F30">
        <w:rPr>
          <w:rStyle w:val="TagStyle"/>
          <w:rtl/>
        </w:rPr>
        <w:t xml:space="preserve"> &lt;&lt; </w:t>
      </w:r>
      <w:proofErr w:type="spellStart"/>
      <w:r w:rsidRPr="00193F30">
        <w:rPr>
          <w:rStyle w:val="TagStyle"/>
          <w:rtl/>
        </w:rPr>
        <w:t>יור</w:t>
      </w:r>
      <w:proofErr w:type="spellEnd"/>
      <w:r w:rsidRPr="00193F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193F30" w:rsidRDefault="00193F30" w:rsidP="00193F30">
      <w:pPr>
        <w:pStyle w:val="KeepWithNext"/>
        <w:rPr>
          <w:rtl/>
        </w:rPr>
      </w:pPr>
    </w:p>
    <w:p w:rsidR="00193F30" w:rsidRDefault="00193F30" w:rsidP="00193F30">
      <w:pPr>
        <w:rPr>
          <w:rtl/>
        </w:rPr>
      </w:pPr>
      <w:r>
        <w:rPr>
          <w:rFonts w:hint="cs"/>
          <w:rtl/>
        </w:rPr>
        <w:t>הבנתי.</w:t>
      </w:r>
    </w:p>
    <w:p w:rsidR="00193F30" w:rsidRDefault="00193F30" w:rsidP="00193F30">
      <w:pPr>
        <w:rPr>
          <w:rtl/>
        </w:rPr>
      </w:pPr>
    </w:p>
    <w:p w:rsidR="00193F30" w:rsidRDefault="00193F30" w:rsidP="00193F30">
      <w:pPr>
        <w:pStyle w:val="af9"/>
        <w:keepNext/>
        <w:rPr>
          <w:rtl/>
        </w:rPr>
      </w:pPr>
      <w:bookmarkStart w:id="277" w:name="ET_guest_חנה_כהן_63"/>
      <w:r w:rsidRPr="00193F30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193F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193F30" w:rsidRDefault="00193F30" w:rsidP="00193F30">
      <w:pPr>
        <w:pStyle w:val="KeepWithNext"/>
        <w:rPr>
          <w:rtl/>
        </w:rPr>
      </w:pPr>
    </w:p>
    <w:p w:rsidR="00193F30" w:rsidRDefault="00193F30" w:rsidP="00EB08C9">
      <w:pPr>
        <w:rPr>
          <w:rtl/>
        </w:rPr>
      </w:pPr>
      <w:r>
        <w:rPr>
          <w:rFonts w:hint="cs"/>
          <w:rtl/>
        </w:rPr>
        <w:t xml:space="preserve">אני מתנצלת. לא התכוונתי אליך אישית. אני לא מבינה </w:t>
      </w:r>
      <w:bookmarkStart w:id="278" w:name="_ETM_Q1_1772000"/>
      <w:bookmarkEnd w:id="278"/>
      <w:r>
        <w:rPr>
          <w:rFonts w:hint="cs"/>
          <w:rtl/>
        </w:rPr>
        <w:t xml:space="preserve">עד איפה תגיע ההתעללות של המדינה במשפחה שלנו, בכלל </w:t>
      </w:r>
      <w:bookmarkStart w:id="279" w:name="_ETM_Q1_1780000"/>
      <w:bookmarkEnd w:id="279"/>
      <w:r>
        <w:rPr>
          <w:rFonts w:hint="cs"/>
          <w:rtl/>
        </w:rPr>
        <w:t>בכל משפחות החטופים</w:t>
      </w:r>
      <w:r w:rsidR="00EB08C9">
        <w:rPr>
          <w:rFonts w:hint="cs"/>
          <w:rtl/>
        </w:rPr>
        <w:t>,</w:t>
      </w:r>
      <w:r>
        <w:rPr>
          <w:rFonts w:hint="cs"/>
          <w:rtl/>
        </w:rPr>
        <w:t xml:space="preserve"> עד איפה אנחנו נמשיך לספוג את ההתעללות </w:t>
      </w:r>
      <w:bookmarkStart w:id="280" w:name="_ETM_Q1_1786000"/>
      <w:bookmarkEnd w:id="280"/>
      <w:r>
        <w:rPr>
          <w:rFonts w:hint="cs"/>
          <w:rtl/>
        </w:rPr>
        <w:t>הזאת. לא הגיע הזמן להחזיר את כולם</w:t>
      </w:r>
      <w:r w:rsidR="00EB08C9">
        <w:rPr>
          <w:rFonts w:hint="cs"/>
          <w:rtl/>
        </w:rPr>
        <w:t>,</w:t>
      </w:r>
      <w:r>
        <w:rPr>
          <w:rFonts w:hint="cs"/>
          <w:rtl/>
        </w:rPr>
        <w:t xml:space="preserve"> את החיים ואת </w:t>
      </w:r>
      <w:bookmarkStart w:id="281" w:name="_ETM_Q1_1794000"/>
      <w:bookmarkEnd w:id="281"/>
      <w:r>
        <w:rPr>
          <w:rFonts w:hint="cs"/>
          <w:rtl/>
        </w:rPr>
        <w:t>הנרצחים</w:t>
      </w:r>
      <w:r w:rsidR="00EB08C9">
        <w:rPr>
          <w:rFonts w:hint="cs"/>
          <w:rtl/>
        </w:rPr>
        <w:t>?</w:t>
      </w:r>
      <w:r>
        <w:rPr>
          <w:rFonts w:hint="cs"/>
          <w:rtl/>
        </w:rPr>
        <w:t xml:space="preserve"> למה אנחנו מחכים? שהמשפחות שלנו יירצחו גם, </w:t>
      </w:r>
      <w:bookmarkStart w:id="282" w:name="_ETM_Q1_1798000"/>
      <w:bookmarkEnd w:id="282"/>
      <w:r>
        <w:rPr>
          <w:rFonts w:hint="cs"/>
          <w:rtl/>
        </w:rPr>
        <w:t xml:space="preserve">ימותו </w:t>
      </w:r>
      <w:r>
        <w:rPr>
          <w:rFonts w:hint="cs"/>
          <w:rtl/>
        </w:rPr>
        <w:lastRenderedPageBreak/>
        <w:t xml:space="preserve">גם, לא ישרדו את זה, כי אנחנו כבר לא </w:t>
      </w:r>
      <w:bookmarkStart w:id="283" w:name="_ETM_Q1_1804000"/>
      <w:bookmarkEnd w:id="283"/>
      <w:r>
        <w:rPr>
          <w:rFonts w:hint="cs"/>
          <w:rtl/>
        </w:rPr>
        <w:t xml:space="preserve">אנשים בריאים, הפכנו לאנשים חולים. זהו, זה מה שיש לי </w:t>
      </w:r>
      <w:bookmarkStart w:id="284" w:name="_ETM_Q1_1811000"/>
      <w:bookmarkEnd w:id="284"/>
      <w:r>
        <w:rPr>
          <w:rFonts w:hint="cs"/>
          <w:rtl/>
        </w:rPr>
        <w:t>להגיד. תודה.</w:t>
      </w:r>
    </w:p>
    <w:p w:rsidR="00193F30" w:rsidRPr="00193F30" w:rsidRDefault="00193F30" w:rsidP="00193F30">
      <w:pPr>
        <w:rPr>
          <w:rtl/>
        </w:rPr>
      </w:pPr>
      <w:bookmarkStart w:id="285" w:name="_ETM_Q1_1812000"/>
      <w:bookmarkEnd w:id="285"/>
    </w:p>
    <w:p w:rsidR="00D66646" w:rsidRDefault="00D66646" w:rsidP="00D66646">
      <w:pPr>
        <w:pStyle w:val="af9"/>
        <w:keepNext/>
        <w:rPr>
          <w:rtl/>
        </w:rPr>
      </w:pPr>
      <w:bookmarkStart w:id="286" w:name="_ETM_Q1_1813000"/>
      <w:bookmarkStart w:id="287" w:name="ET_guest_יזהר_ליפשיץ_65"/>
      <w:bookmarkEnd w:id="286"/>
      <w:r w:rsidRPr="00D66646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D66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bookmarkStart w:id="288" w:name="_ETM_Q1_1824000"/>
      <w:bookmarkEnd w:id="288"/>
      <w:r>
        <w:rPr>
          <w:rFonts w:hint="cs"/>
          <w:rtl/>
        </w:rPr>
        <w:t xml:space="preserve">בוקר טוב. </w:t>
      </w:r>
    </w:p>
    <w:p w:rsidR="00D66646" w:rsidRDefault="00D66646" w:rsidP="00D66646">
      <w:pPr>
        <w:rPr>
          <w:rtl/>
        </w:rPr>
      </w:pPr>
    </w:p>
    <w:p w:rsidR="00D66646" w:rsidRDefault="00D66646" w:rsidP="00D66646">
      <w:pPr>
        <w:pStyle w:val="af6"/>
        <w:keepNext/>
        <w:rPr>
          <w:rtl/>
        </w:rPr>
      </w:pPr>
      <w:bookmarkStart w:id="289" w:name="ET_yor_5159_66"/>
      <w:r w:rsidRPr="00D66646">
        <w:rPr>
          <w:rStyle w:val="TagStyle"/>
          <w:rtl/>
        </w:rPr>
        <w:t xml:space="preserve"> &lt;&lt; </w:t>
      </w:r>
      <w:proofErr w:type="spellStart"/>
      <w:r w:rsidRPr="00D66646">
        <w:rPr>
          <w:rStyle w:val="TagStyle"/>
          <w:rtl/>
        </w:rPr>
        <w:t>יור</w:t>
      </w:r>
      <w:proofErr w:type="spellEnd"/>
      <w:r w:rsidRPr="00D666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646">
        <w:rPr>
          <w:rStyle w:val="TagStyle"/>
          <w:rtl/>
        </w:rPr>
        <w:t xml:space="preserve"> &lt;&lt; </w:t>
      </w:r>
      <w:proofErr w:type="spellStart"/>
      <w:r w:rsidRPr="00D66646">
        <w:rPr>
          <w:rStyle w:val="TagStyle"/>
          <w:rtl/>
        </w:rPr>
        <w:t>יור</w:t>
      </w:r>
      <w:proofErr w:type="spellEnd"/>
      <w:r w:rsidRPr="00D66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r>
        <w:rPr>
          <w:rFonts w:hint="cs"/>
          <w:rtl/>
        </w:rPr>
        <w:t>בוקר טוב.</w:t>
      </w:r>
    </w:p>
    <w:p w:rsidR="00D66646" w:rsidRDefault="00D66646" w:rsidP="00D66646">
      <w:pPr>
        <w:rPr>
          <w:rtl/>
        </w:rPr>
      </w:pPr>
    </w:p>
    <w:p w:rsidR="00D66646" w:rsidRDefault="00D66646" w:rsidP="00D66646">
      <w:pPr>
        <w:pStyle w:val="af9"/>
        <w:keepNext/>
        <w:rPr>
          <w:rtl/>
        </w:rPr>
      </w:pPr>
      <w:bookmarkStart w:id="290" w:name="ET_guest_יזהר_ליפשיץ_67"/>
      <w:r w:rsidRPr="00D66646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D66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r>
        <w:rPr>
          <w:rFonts w:hint="cs"/>
          <w:rtl/>
        </w:rPr>
        <w:t xml:space="preserve">כמה שטוב, אתה יודע. אני לא שמעתי את כל מה שאמרה פה חנה. אני רק רוצה להגיד שאני הייתי גם בישיבה ושמעתי </w:t>
      </w:r>
      <w:bookmarkStart w:id="291" w:name="_ETM_Q1_1842000"/>
      <w:bookmarkEnd w:id="291"/>
      <w:r>
        <w:rPr>
          <w:rFonts w:hint="cs"/>
          <w:rtl/>
        </w:rPr>
        <w:t xml:space="preserve">את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ואני רוצה להגיד שנאמר שזה יהיה סגור </w:t>
      </w:r>
      <w:bookmarkStart w:id="292" w:name="_ETM_Q1_1847000"/>
      <w:bookmarkEnd w:id="292"/>
      <w:r>
        <w:rPr>
          <w:rFonts w:hint="cs"/>
          <w:rtl/>
        </w:rPr>
        <w:t>ולא יצא והוא דיבר את משנתו הלא פשוטה לשמיעה אבל בצורה כנה.</w:t>
      </w:r>
    </w:p>
    <w:p w:rsidR="00D66646" w:rsidRDefault="00D66646" w:rsidP="00D66646">
      <w:pPr>
        <w:rPr>
          <w:rtl/>
        </w:rPr>
      </w:pPr>
      <w:bookmarkStart w:id="293" w:name="_ETM_Q1_1853000"/>
      <w:bookmarkEnd w:id="293"/>
    </w:p>
    <w:p w:rsidR="00D66646" w:rsidRDefault="00D66646" w:rsidP="00D66646">
      <w:pPr>
        <w:pStyle w:val="af9"/>
        <w:keepNext/>
        <w:rPr>
          <w:rtl/>
        </w:rPr>
      </w:pPr>
      <w:bookmarkStart w:id="294" w:name="ET_guest_חנה_כהן_68"/>
      <w:r w:rsidRPr="00D66646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D66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bookmarkStart w:id="295" w:name="_ETM_Q1_1855000"/>
      <w:bookmarkEnd w:id="295"/>
      <w:r>
        <w:rPr>
          <w:rFonts w:hint="cs"/>
          <w:rtl/>
        </w:rPr>
        <w:t xml:space="preserve">לא אני הוצאתי את זה. אני רק מתקנת </w:t>
      </w:r>
      <w:bookmarkStart w:id="296" w:name="_ETM_Q1_1852000"/>
      <w:bookmarkEnd w:id="296"/>
      <w:r>
        <w:rPr>
          <w:rFonts w:hint="cs"/>
          <w:rtl/>
        </w:rPr>
        <w:t xml:space="preserve">אותך. </w:t>
      </w:r>
    </w:p>
    <w:p w:rsidR="00D66646" w:rsidRDefault="00D66646" w:rsidP="00D66646">
      <w:pPr>
        <w:rPr>
          <w:rtl/>
        </w:rPr>
      </w:pPr>
    </w:p>
    <w:p w:rsidR="00D66646" w:rsidRDefault="00D66646" w:rsidP="00D66646">
      <w:pPr>
        <w:pStyle w:val="af9"/>
        <w:keepNext/>
        <w:rPr>
          <w:rtl/>
        </w:rPr>
      </w:pPr>
      <w:bookmarkStart w:id="297" w:name="ET_guest_יזהר_ליפשיץ_69"/>
      <w:r w:rsidRPr="00D66646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D66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bookmarkStart w:id="298" w:name="_ETM_Q1_1851000"/>
      <w:bookmarkEnd w:id="298"/>
      <w:r>
        <w:rPr>
          <w:rFonts w:hint="cs"/>
          <w:rtl/>
        </w:rPr>
        <w:t xml:space="preserve">לא את הוצאת את זה אבל מישהו הוציא את </w:t>
      </w:r>
      <w:bookmarkStart w:id="299" w:name="_ETM_Q1_1860000"/>
      <w:bookmarkEnd w:id="299"/>
      <w:r>
        <w:rPr>
          <w:rFonts w:hint="cs"/>
          <w:rtl/>
        </w:rPr>
        <w:t xml:space="preserve">זה וזה לא כיבד אותו כי נאמר שזה לא </w:t>
      </w:r>
      <w:bookmarkStart w:id="300" w:name="_ETM_Q1_1859000"/>
      <w:bookmarkEnd w:id="300"/>
      <w:r>
        <w:rPr>
          <w:rFonts w:hint="cs"/>
          <w:rtl/>
        </w:rPr>
        <w:t xml:space="preserve">יצא והוא אמר דברים לא פשוטים לשמוע, וזה בטח </w:t>
      </w:r>
      <w:bookmarkStart w:id="301" w:name="_ETM_Q1_1866000"/>
      <w:bookmarkEnd w:id="301"/>
      <w:r>
        <w:rPr>
          <w:rFonts w:hint="cs"/>
          <w:rtl/>
        </w:rPr>
        <w:t>עדיף לשמוע אותם ככה מכאלה שמלטפים אותנו ולא אומרים את</w:t>
      </w:r>
      <w:bookmarkStart w:id="302" w:name="_ETM_Q1_1867000"/>
      <w:bookmarkEnd w:id="302"/>
      <w:r>
        <w:rPr>
          <w:rFonts w:hint="cs"/>
          <w:rtl/>
        </w:rPr>
        <w:t xml:space="preserve"> האמת, את האמת הפנימית. </w:t>
      </w:r>
    </w:p>
    <w:p w:rsidR="00D66646" w:rsidRDefault="00D66646" w:rsidP="00D66646">
      <w:pPr>
        <w:rPr>
          <w:rtl/>
        </w:rPr>
      </w:pPr>
    </w:p>
    <w:p w:rsidR="00D66646" w:rsidRDefault="00D66646" w:rsidP="00D66646">
      <w:pPr>
        <w:pStyle w:val="af9"/>
        <w:keepNext/>
        <w:rPr>
          <w:rtl/>
        </w:rPr>
      </w:pPr>
      <w:bookmarkStart w:id="303" w:name="ET_guest_חנה_כהן_70"/>
      <w:r w:rsidRPr="00D66646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D66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r>
        <w:rPr>
          <w:rFonts w:hint="cs"/>
          <w:rtl/>
        </w:rPr>
        <w:t xml:space="preserve">לא, זה עצוב שזו האמת. </w:t>
      </w:r>
    </w:p>
    <w:p w:rsidR="00D66646" w:rsidRDefault="00D66646" w:rsidP="00D66646">
      <w:pPr>
        <w:rPr>
          <w:rtl/>
        </w:rPr>
      </w:pPr>
      <w:bookmarkStart w:id="304" w:name="_ETM_Q1_1871000"/>
      <w:bookmarkEnd w:id="304"/>
    </w:p>
    <w:p w:rsidR="00D66646" w:rsidRDefault="00D66646" w:rsidP="00D66646">
      <w:pPr>
        <w:pStyle w:val="af9"/>
        <w:keepNext/>
        <w:rPr>
          <w:rtl/>
        </w:rPr>
      </w:pPr>
      <w:bookmarkStart w:id="305" w:name="ET_guest_יזהר_ליפשיץ_71"/>
      <w:r w:rsidRPr="00D66646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D66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r>
        <w:rPr>
          <w:rFonts w:hint="cs"/>
          <w:rtl/>
        </w:rPr>
        <w:t>מאוד עצוב.</w:t>
      </w:r>
    </w:p>
    <w:p w:rsidR="00D66646" w:rsidRDefault="00D66646" w:rsidP="00D66646">
      <w:pPr>
        <w:rPr>
          <w:rtl/>
        </w:rPr>
      </w:pPr>
    </w:p>
    <w:p w:rsidR="00D66646" w:rsidRDefault="00D66646" w:rsidP="00D66646">
      <w:pPr>
        <w:pStyle w:val="af9"/>
        <w:keepNext/>
        <w:rPr>
          <w:rtl/>
        </w:rPr>
      </w:pPr>
      <w:bookmarkStart w:id="306" w:name="ET_guest_חנה_כהן_72"/>
      <w:r w:rsidRPr="00D66646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D66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r>
        <w:rPr>
          <w:rFonts w:hint="cs"/>
          <w:rtl/>
        </w:rPr>
        <w:t>זה עצוב שזו האמת.</w:t>
      </w:r>
    </w:p>
    <w:p w:rsidR="00D66646" w:rsidRDefault="00D66646" w:rsidP="00D66646">
      <w:pPr>
        <w:rPr>
          <w:rtl/>
        </w:rPr>
      </w:pPr>
    </w:p>
    <w:p w:rsidR="00D66646" w:rsidRDefault="00D66646" w:rsidP="00D66646">
      <w:pPr>
        <w:pStyle w:val="af9"/>
        <w:keepNext/>
        <w:rPr>
          <w:rtl/>
        </w:rPr>
      </w:pPr>
      <w:bookmarkStart w:id="307" w:name="ET_guest_יזהר_ליפשיץ_73"/>
      <w:r w:rsidRPr="00D66646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D66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D66646" w:rsidRDefault="00D66646" w:rsidP="00D66646">
      <w:pPr>
        <w:pStyle w:val="KeepWithNext"/>
        <w:rPr>
          <w:rtl/>
        </w:rPr>
      </w:pPr>
    </w:p>
    <w:p w:rsidR="00D66646" w:rsidRDefault="00D66646" w:rsidP="00D66646">
      <w:pPr>
        <w:rPr>
          <w:rtl/>
        </w:rPr>
      </w:pPr>
      <w:r>
        <w:rPr>
          <w:rFonts w:hint="cs"/>
          <w:rtl/>
        </w:rPr>
        <w:t xml:space="preserve">אני לא </w:t>
      </w:r>
      <w:bookmarkStart w:id="308" w:name="_ETM_Q1_1875000"/>
      <w:bookmarkEnd w:id="308"/>
      <w:r>
        <w:rPr>
          <w:rFonts w:hint="cs"/>
          <w:rtl/>
        </w:rPr>
        <w:t xml:space="preserve">מתווכח, אני רק מציין את זה. בן אדם אמר משהו, </w:t>
      </w:r>
      <w:bookmarkStart w:id="309" w:name="_ETM_Q1_1880000"/>
      <w:bookmarkEnd w:id="309"/>
      <w:r>
        <w:rPr>
          <w:rFonts w:hint="cs"/>
          <w:rtl/>
        </w:rPr>
        <w:t>זה לא היה צריך לצאת החוצה</w:t>
      </w:r>
      <w:r w:rsidR="00157E7A">
        <w:rPr>
          <w:rFonts w:hint="cs"/>
          <w:rtl/>
        </w:rPr>
        <w:t xml:space="preserve">, זה לא </w:t>
      </w:r>
      <w:bookmarkStart w:id="310" w:name="_ETM_Q1_1881000"/>
      <w:bookmarkEnd w:id="310"/>
      <w:r w:rsidR="00157E7A">
        <w:rPr>
          <w:rFonts w:hint="cs"/>
          <w:rtl/>
        </w:rPr>
        <w:t xml:space="preserve">הפריע לאף אחד לענות לו בצורה הכי ברורה מה חושבים. אתיקה מינימלית. </w:t>
      </w:r>
    </w:p>
    <w:p w:rsidR="0060743F" w:rsidRDefault="0060743F" w:rsidP="00D66646">
      <w:pPr>
        <w:rPr>
          <w:rtl/>
        </w:rPr>
      </w:pPr>
      <w:bookmarkStart w:id="311" w:name="_ETM_Q1_1884000"/>
      <w:bookmarkEnd w:id="311"/>
    </w:p>
    <w:p w:rsidR="0060743F" w:rsidRDefault="0060743F" w:rsidP="0060743F">
      <w:pPr>
        <w:rPr>
          <w:rtl/>
        </w:rPr>
      </w:pPr>
      <w:bookmarkStart w:id="312" w:name="_ETM_Q1_1885000"/>
      <w:bookmarkEnd w:id="312"/>
      <w:r>
        <w:rPr>
          <w:rFonts w:hint="cs"/>
          <w:rtl/>
        </w:rPr>
        <w:t xml:space="preserve">זהו, נגמר נר שמיני. קיווינו לנס, והוא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כד השמן, שמנו נתן. אנחנו נכנסים פה לאיזושהי ישורת</w:t>
      </w:r>
      <w:bookmarkStart w:id="313" w:name="_ETM_Q1_1902000"/>
      <w:bookmarkEnd w:id="313"/>
      <w:r>
        <w:rPr>
          <w:rFonts w:hint="cs"/>
          <w:rtl/>
        </w:rPr>
        <w:t xml:space="preserve">, וכמו שאמרה חנה, המשפחות במצב לא טוב. הדיבורים על </w:t>
      </w:r>
      <w:bookmarkStart w:id="314" w:name="_ETM_Q1_1908000"/>
      <w:bookmarkEnd w:id="314"/>
      <w:r>
        <w:rPr>
          <w:rFonts w:hint="cs"/>
          <w:rtl/>
        </w:rPr>
        <w:t xml:space="preserve">כך שהעסקה יורדת או עולה, אני שומע מאנשים שבתוך העניין </w:t>
      </w:r>
      <w:bookmarkStart w:id="315" w:name="_ETM_Q1_1916000"/>
      <w:bookmarkEnd w:id="315"/>
      <w:r>
        <w:rPr>
          <w:rFonts w:hint="cs"/>
          <w:rtl/>
        </w:rPr>
        <w:t xml:space="preserve">שאו-טו-טו ייכנס איזה כוח רב-לאומי ויחלק את האוכל, </w:t>
      </w:r>
      <w:bookmarkStart w:id="316" w:name="_ETM_Q1_1920000"/>
      <w:bookmarkEnd w:id="316"/>
      <w:r>
        <w:rPr>
          <w:rFonts w:hint="cs"/>
          <w:rtl/>
        </w:rPr>
        <w:t xml:space="preserve">כל מיני פעולות שאולי בעוד חודשיים-שלושה נראה איזשהן תוצאות </w:t>
      </w:r>
      <w:bookmarkStart w:id="317" w:name="_ETM_Q1_1923000"/>
      <w:bookmarkEnd w:id="317"/>
      <w:r>
        <w:rPr>
          <w:rFonts w:hint="cs"/>
          <w:rtl/>
        </w:rPr>
        <w:t xml:space="preserve">מהן אבל כולנו שמענו את מצב החטופים בדוחות שהגיעו, ואני </w:t>
      </w:r>
      <w:bookmarkStart w:id="318" w:name="_ETM_Q1_1931000"/>
      <w:bookmarkEnd w:id="318"/>
      <w:r>
        <w:rPr>
          <w:rFonts w:hint="cs"/>
          <w:rtl/>
        </w:rPr>
        <w:t xml:space="preserve">חושב שאנחנו פחות שומעים את מצב המשפחות פה, שזה </w:t>
      </w:r>
      <w:bookmarkStart w:id="319" w:name="_ETM_Q1_1937000"/>
      <w:bookmarkEnd w:id="319"/>
      <w:r>
        <w:rPr>
          <w:rFonts w:hint="cs"/>
          <w:rtl/>
        </w:rPr>
        <w:t xml:space="preserve">הראי של מה שקורה בפנים. </w:t>
      </w:r>
    </w:p>
    <w:p w:rsidR="0060743F" w:rsidRDefault="0060743F" w:rsidP="0060743F">
      <w:pPr>
        <w:rPr>
          <w:rtl/>
        </w:rPr>
      </w:pPr>
    </w:p>
    <w:p w:rsidR="0060743F" w:rsidRDefault="0060743F" w:rsidP="00C67D26">
      <w:pPr>
        <w:rPr>
          <w:rtl/>
        </w:rPr>
      </w:pPr>
      <w:bookmarkStart w:id="320" w:name="_ETM_Q1_1944000"/>
      <w:bookmarkEnd w:id="320"/>
      <w:r>
        <w:rPr>
          <w:rFonts w:hint="cs"/>
          <w:rtl/>
        </w:rPr>
        <w:t xml:space="preserve">אז אני יכול להגיד שאנחנו </w:t>
      </w:r>
      <w:bookmarkStart w:id="321" w:name="_ETM_Q1_1943000"/>
      <w:bookmarkEnd w:id="321"/>
      <w:r>
        <w:rPr>
          <w:rFonts w:hint="cs"/>
          <w:rtl/>
        </w:rPr>
        <w:t xml:space="preserve">לא סתם נמצאים פה רק שלושה וכאלה שנמצאים עוד </w:t>
      </w:r>
      <w:bookmarkStart w:id="322" w:name="_ETM_Q1_1948000"/>
      <w:bookmarkEnd w:id="322"/>
      <w:r>
        <w:rPr>
          <w:rFonts w:hint="cs"/>
          <w:rtl/>
        </w:rPr>
        <w:t>יחסית יותר, יש הרבה שכבר לא יכולים לבוא</w:t>
      </w:r>
      <w:bookmarkStart w:id="323" w:name="_ETM_Q1_1950000"/>
      <w:bookmarkEnd w:id="323"/>
      <w:r>
        <w:rPr>
          <w:rFonts w:hint="cs"/>
          <w:rtl/>
        </w:rPr>
        <w:t xml:space="preserve"> לפה, ויש הרבה דיונים שעוברים הלאה מהר מאוד. אנחנו אומרים את שלנו,  תיק </w:t>
      </w:r>
      <w:proofErr w:type="spellStart"/>
      <w:r>
        <w:rPr>
          <w:rFonts w:hint="cs"/>
          <w:rtl/>
        </w:rPr>
        <w:t>תיק</w:t>
      </w:r>
      <w:proofErr w:type="spellEnd"/>
      <w:r>
        <w:rPr>
          <w:rFonts w:hint="cs"/>
          <w:rtl/>
        </w:rPr>
        <w:t>, בדרך כלל חברי הקואלי</w:t>
      </w:r>
      <w:bookmarkStart w:id="324" w:name="_ETM_Q1_1957000"/>
      <w:bookmarkEnd w:id="324"/>
      <w:r>
        <w:rPr>
          <w:rFonts w:hint="cs"/>
          <w:rtl/>
        </w:rPr>
        <w:t xml:space="preserve">ציה מופיעים אחרי שאנחנו אומרים את שלנו, אז הם מופיעים. </w:t>
      </w:r>
      <w:bookmarkStart w:id="325" w:name="_ETM_Q1_1964000"/>
      <w:bookmarkEnd w:id="325"/>
      <w:r>
        <w:rPr>
          <w:rFonts w:hint="cs"/>
          <w:rtl/>
        </w:rPr>
        <w:t>יש איזה ריטואל כזה, אני לא בא לאף אחד בטענות</w:t>
      </w:r>
      <w:r w:rsidR="00C67D26">
        <w:rPr>
          <w:rFonts w:hint="cs"/>
          <w:rtl/>
        </w:rPr>
        <w:t>.</w:t>
      </w:r>
      <w:bookmarkStart w:id="326" w:name="_ETM_Q1_1963000"/>
      <w:bookmarkEnd w:id="326"/>
    </w:p>
    <w:p w:rsidR="0060743F" w:rsidRDefault="0060743F" w:rsidP="0060743F">
      <w:pPr>
        <w:rPr>
          <w:rtl/>
        </w:rPr>
      </w:pPr>
    </w:p>
    <w:p w:rsidR="0060743F" w:rsidRDefault="0060743F" w:rsidP="0060743F">
      <w:pPr>
        <w:pStyle w:val="af6"/>
        <w:keepNext/>
        <w:rPr>
          <w:rtl/>
        </w:rPr>
      </w:pPr>
      <w:bookmarkStart w:id="327" w:name="ET_yor_5159_74"/>
      <w:r w:rsidRPr="0060743F">
        <w:rPr>
          <w:rStyle w:val="TagStyle"/>
          <w:rtl/>
        </w:rPr>
        <w:t xml:space="preserve"> &lt;&lt; </w:t>
      </w:r>
      <w:proofErr w:type="spellStart"/>
      <w:r w:rsidRPr="0060743F">
        <w:rPr>
          <w:rStyle w:val="TagStyle"/>
          <w:rtl/>
        </w:rPr>
        <w:t>יור</w:t>
      </w:r>
      <w:proofErr w:type="spellEnd"/>
      <w:r w:rsidRPr="006074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743F">
        <w:rPr>
          <w:rStyle w:val="TagStyle"/>
          <w:rtl/>
        </w:rPr>
        <w:t xml:space="preserve"> &lt;&lt; </w:t>
      </w:r>
      <w:proofErr w:type="spellStart"/>
      <w:r w:rsidRPr="0060743F">
        <w:rPr>
          <w:rStyle w:val="TagStyle"/>
          <w:rtl/>
        </w:rPr>
        <w:t>יור</w:t>
      </w:r>
      <w:proofErr w:type="spellEnd"/>
      <w:r w:rsidRPr="006074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60743F" w:rsidRDefault="0060743F" w:rsidP="0060743F">
      <w:pPr>
        <w:pStyle w:val="KeepWithNext"/>
        <w:rPr>
          <w:rtl/>
        </w:rPr>
      </w:pPr>
    </w:p>
    <w:p w:rsidR="0060743F" w:rsidRDefault="0060743F" w:rsidP="0060743F">
      <w:pPr>
        <w:rPr>
          <w:rtl/>
        </w:rPr>
      </w:pPr>
      <w:r>
        <w:rPr>
          <w:rFonts w:hint="cs"/>
          <w:rtl/>
        </w:rPr>
        <w:t>איפה? בוועדות אחרות? לא הבנתי, בוועדה אחרת?</w:t>
      </w:r>
    </w:p>
    <w:p w:rsidR="0060743F" w:rsidRDefault="0060743F" w:rsidP="0060743F">
      <w:pPr>
        <w:rPr>
          <w:rtl/>
        </w:rPr>
      </w:pPr>
      <w:bookmarkStart w:id="328" w:name="_ETM_Q1_1965000"/>
      <w:bookmarkEnd w:id="328"/>
    </w:p>
    <w:p w:rsidR="0060743F" w:rsidRDefault="0060743F" w:rsidP="0060743F">
      <w:pPr>
        <w:pStyle w:val="af9"/>
        <w:keepNext/>
        <w:rPr>
          <w:rtl/>
        </w:rPr>
      </w:pPr>
      <w:bookmarkStart w:id="329" w:name="ET_guest_יזהר_ליפשיץ_75"/>
      <w:r w:rsidRPr="0060743F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6074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60743F" w:rsidRDefault="0060743F" w:rsidP="0060743F">
      <w:pPr>
        <w:pStyle w:val="KeepWithNext"/>
        <w:rPr>
          <w:rtl/>
        </w:rPr>
      </w:pPr>
    </w:p>
    <w:p w:rsidR="0060743F" w:rsidRDefault="0060743F" w:rsidP="0060743F">
      <w:pPr>
        <w:rPr>
          <w:rtl/>
        </w:rPr>
      </w:pPr>
      <w:bookmarkStart w:id="330" w:name="_ETM_Q1_1967000"/>
      <w:bookmarkEnd w:id="330"/>
      <w:r>
        <w:rPr>
          <w:rFonts w:hint="cs"/>
          <w:rtl/>
        </w:rPr>
        <w:t>זה מה שאנחנו נתקלים פה לא מעט.</w:t>
      </w:r>
    </w:p>
    <w:p w:rsidR="0060743F" w:rsidRDefault="0060743F" w:rsidP="0060743F">
      <w:pPr>
        <w:rPr>
          <w:rtl/>
        </w:rPr>
      </w:pPr>
      <w:bookmarkStart w:id="331" w:name="_ETM_Q1_1970000"/>
      <w:bookmarkEnd w:id="331"/>
    </w:p>
    <w:p w:rsidR="0060743F" w:rsidRDefault="0060743F" w:rsidP="0060743F">
      <w:pPr>
        <w:pStyle w:val="af6"/>
        <w:keepNext/>
        <w:rPr>
          <w:rtl/>
        </w:rPr>
      </w:pPr>
      <w:bookmarkStart w:id="332" w:name="ET_yor_5159_76"/>
      <w:r w:rsidRPr="0060743F">
        <w:rPr>
          <w:rStyle w:val="TagStyle"/>
          <w:rtl/>
        </w:rPr>
        <w:t xml:space="preserve"> &lt;&lt; </w:t>
      </w:r>
      <w:proofErr w:type="spellStart"/>
      <w:r w:rsidRPr="0060743F">
        <w:rPr>
          <w:rStyle w:val="TagStyle"/>
          <w:rtl/>
        </w:rPr>
        <w:t>יור</w:t>
      </w:r>
      <w:proofErr w:type="spellEnd"/>
      <w:r w:rsidRPr="006074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743F">
        <w:rPr>
          <w:rStyle w:val="TagStyle"/>
          <w:rtl/>
        </w:rPr>
        <w:t xml:space="preserve"> &lt;&lt; </w:t>
      </w:r>
      <w:proofErr w:type="spellStart"/>
      <w:r w:rsidRPr="0060743F">
        <w:rPr>
          <w:rStyle w:val="TagStyle"/>
          <w:rtl/>
        </w:rPr>
        <w:t>יור</w:t>
      </w:r>
      <w:proofErr w:type="spellEnd"/>
      <w:r w:rsidRPr="006074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60743F" w:rsidRDefault="0060743F" w:rsidP="0060743F">
      <w:pPr>
        <w:pStyle w:val="KeepWithNext"/>
        <w:rPr>
          <w:rtl/>
        </w:rPr>
      </w:pPr>
    </w:p>
    <w:p w:rsidR="0060743F" w:rsidRDefault="0060743F" w:rsidP="0060743F">
      <w:pPr>
        <w:rPr>
          <w:rtl/>
        </w:rPr>
      </w:pPr>
      <w:r>
        <w:rPr>
          <w:rFonts w:hint="cs"/>
          <w:rtl/>
        </w:rPr>
        <w:t xml:space="preserve">הינה, אנחנו פה שלושה חברי </w:t>
      </w:r>
      <w:bookmarkStart w:id="333" w:name="_ETM_Q1_1971000"/>
      <w:bookmarkEnd w:id="333"/>
      <w:r>
        <w:rPr>
          <w:rFonts w:hint="cs"/>
          <w:rtl/>
        </w:rPr>
        <w:t xml:space="preserve">קואליציה. </w:t>
      </w:r>
    </w:p>
    <w:p w:rsidR="0060743F" w:rsidRDefault="0060743F" w:rsidP="0060743F">
      <w:pPr>
        <w:rPr>
          <w:rtl/>
        </w:rPr>
      </w:pPr>
    </w:p>
    <w:p w:rsidR="0060743F" w:rsidRDefault="0060743F" w:rsidP="0060743F">
      <w:pPr>
        <w:pStyle w:val="a4"/>
        <w:keepNext/>
        <w:rPr>
          <w:rtl/>
        </w:rPr>
      </w:pPr>
      <w:bookmarkStart w:id="334" w:name="ET_speaker_6348_77"/>
      <w:r w:rsidRPr="0060743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60743F" w:rsidRDefault="0060743F" w:rsidP="0060743F">
      <w:pPr>
        <w:pStyle w:val="KeepWithNext"/>
        <w:rPr>
          <w:rtl/>
        </w:rPr>
      </w:pPr>
    </w:p>
    <w:p w:rsidR="0060743F" w:rsidRDefault="0060743F" w:rsidP="0060743F">
      <w:pPr>
        <w:rPr>
          <w:rtl/>
        </w:rPr>
      </w:pPr>
      <w:r>
        <w:rPr>
          <w:rFonts w:hint="cs"/>
          <w:rtl/>
        </w:rPr>
        <w:t xml:space="preserve">אני רואה אותך כל כך הרבה פעמים. </w:t>
      </w:r>
    </w:p>
    <w:p w:rsidR="0060743F" w:rsidRDefault="0060743F" w:rsidP="0060743F">
      <w:pPr>
        <w:rPr>
          <w:rtl/>
        </w:rPr>
      </w:pPr>
    </w:p>
    <w:p w:rsidR="0060743F" w:rsidRDefault="0060743F" w:rsidP="0060743F">
      <w:pPr>
        <w:pStyle w:val="a4"/>
        <w:keepNext/>
        <w:rPr>
          <w:rtl/>
        </w:rPr>
      </w:pPr>
      <w:bookmarkStart w:id="335" w:name="ET_speaker_6544_80"/>
      <w:r w:rsidRPr="0060743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07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60743F" w:rsidRDefault="0060743F" w:rsidP="0060743F">
      <w:pPr>
        <w:pStyle w:val="KeepWithNext"/>
        <w:rPr>
          <w:rtl/>
        </w:rPr>
      </w:pPr>
    </w:p>
    <w:p w:rsidR="0060743F" w:rsidRPr="0060743F" w:rsidRDefault="0060743F" w:rsidP="0060743F">
      <w:pPr>
        <w:rPr>
          <w:rtl/>
        </w:rPr>
      </w:pPr>
      <w:r>
        <w:rPr>
          <w:rFonts w:hint="cs"/>
          <w:rtl/>
        </w:rPr>
        <w:t xml:space="preserve">ארבעה חברי קואליציה. </w:t>
      </w:r>
    </w:p>
    <w:p w:rsidR="0060743F" w:rsidRDefault="0060743F" w:rsidP="0060743F">
      <w:pPr>
        <w:rPr>
          <w:rtl/>
        </w:rPr>
      </w:pPr>
    </w:p>
    <w:p w:rsidR="0060743F" w:rsidRDefault="0060743F" w:rsidP="0060743F">
      <w:pPr>
        <w:pStyle w:val="af6"/>
        <w:keepNext/>
        <w:rPr>
          <w:rtl/>
        </w:rPr>
      </w:pPr>
      <w:bookmarkStart w:id="336" w:name="ET_yor_5159_78"/>
      <w:r w:rsidRPr="0060743F">
        <w:rPr>
          <w:rStyle w:val="TagStyle"/>
          <w:rtl/>
        </w:rPr>
        <w:t xml:space="preserve"> &lt;&lt; </w:t>
      </w:r>
      <w:proofErr w:type="spellStart"/>
      <w:r w:rsidRPr="0060743F">
        <w:rPr>
          <w:rStyle w:val="TagStyle"/>
          <w:rtl/>
        </w:rPr>
        <w:t>יור</w:t>
      </w:r>
      <w:proofErr w:type="spellEnd"/>
      <w:r w:rsidRPr="006074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743F">
        <w:rPr>
          <w:rStyle w:val="TagStyle"/>
          <w:rtl/>
        </w:rPr>
        <w:t xml:space="preserve"> &lt;&lt; </w:t>
      </w:r>
      <w:proofErr w:type="spellStart"/>
      <w:r w:rsidRPr="0060743F">
        <w:rPr>
          <w:rStyle w:val="TagStyle"/>
          <w:rtl/>
        </w:rPr>
        <w:t>יור</w:t>
      </w:r>
      <w:proofErr w:type="spellEnd"/>
      <w:r w:rsidRPr="006074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60743F" w:rsidRDefault="0060743F" w:rsidP="0060743F">
      <w:pPr>
        <w:pStyle w:val="KeepWithNext"/>
        <w:rPr>
          <w:rtl/>
        </w:rPr>
      </w:pPr>
    </w:p>
    <w:p w:rsidR="0060743F" w:rsidRDefault="0060743F" w:rsidP="0060743F">
      <w:pPr>
        <w:rPr>
          <w:rtl/>
        </w:rPr>
      </w:pPr>
      <w:bookmarkStart w:id="337" w:name="_ETM_Q1_1976000"/>
      <w:bookmarkEnd w:id="337"/>
      <w:r>
        <w:rPr>
          <w:rFonts w:hint="cs"/>
          <w:rtl/>
        </w:rPr>
        <w:t xml:space="preserve">שלושה קואליציה ואחד אופוזיציה. </w:t>
      </w:r>
    </w:p>
    <w:p w:rsidR="0060743F" w:rsidRDefault="0060743F" w:rsidP="0060743F">
      <w:pPr>
        <w:rPr>
          <w:rtl/>
        </w:rPr>
      </w:pPr>
      <w:bookmarkStart w:id="338" w:name="_ETM_Q1_1982000"/>
      <w:bookmarkEnd w:id="338"/>
    </w:p>
    <w:p w:rsidR="0060743F" w:rsidRDefault="0060743F" w:rsidP="0060743F">
      <w:pPr>
        <w:pStyle w:val="a4"/>
        <w:keepNext/>
        <w:rPr>
          <w:rtl/>
        </w:rPr>
      </w:pPr>
      <w:bookmarkStart w:id="339" w:name="ET_speaker_6348_79"/>
      <w:r w:rsidRPr="0060743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7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60743F" w:rsidRDefault="0060743F" w:rsidP="0060743F">
      <w:pPr>
        <w:pStyle w:val="KeepWithNext"/>
        <w:rPr>
          <w:rtl/>
        </w:rPr>
      </w:pPr>
    </w:p>
    <w:p w:rsidR="0060743F" w:rsidRDefault="0060743F" w:rsidP="0060743F">
      <w:pPr>
        <w:rPr>
          <w:rtl/>
        </w:rPr>
      </w:pPr>
      <w:r>
        <w:rPr>
          <w:rFonts w:hint="cs"/>
          <w:rtl/>
        </w:rPr>
        <w:t>יזהר, אנחנו מדגישים את זה</w:t>
      </w:r>
      <w:r w:rsidR="00EA0565">
        <w:rPr>
          <w:rFonts w:hint="cs"/>
          <w:rtl/>
        </w:rPr>
        <w:t>.</w:t>
      </w:r>
    </w:p>
    <w:p w:rsidR="00EA0565" w:rsidRDefault="00EA0565" w:rsidP="0060743F">
      <w:pPr>
        <w:rPr>
          <w:rtl/>
        </w:rPr>
      </w:pPr>
    </w:p>
    <w:p w:rsidR="00EA0565" w:rsidRDefault="00EA0565" w:rsidP="00EA0565">
      <w:pPr>
        <w:pStyle w:val="af9"/>
        <w:keepNext/>
        <w:rPr>
          <w:rtl/>
        </w:rPr>
      </w:pPr>
      <w:bookmarkStart w:id="340" w:name="ET_guest_יזהר_ליפשיץ_81"/>
      <w:r w:rsidRPr="00EA0565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A0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r>
        <w:rPr>
          <w:rFonts w:hint="cs"/>
          <w:rtl/>
        </w:rPr>
        <w:t xml:space="preserve">אני אמרתי משהו, לא אישי לרגע זה. </w:t>
      </w:r>
    </w:p>
    <w:p w:rsidR="00EA0565" w:rsidRDefault="00EA0565" w:rsidP="00EA0565">
      <w:pPr>
        <w:rPr>
          <w:rtl/>
        </w:rPr>
      </w:pPr>
    </w:p>
    <w:p w:rsidR="00EA0565" w:rsidRDefault="00EA0565" w:rsidP="00EA0565">
      <w:pPr>
        <w:pStyle w:val="a4"/>
        <w:keepNext/>
        <w:rPr>
          <w:rtl/>
        </w:rPr>
      </w:pPr>
      <w:bookmarkStart w:id="341" w:name="ET_speaker_6348_82"/>
      <w:r w:rsidRPr="00EA05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r>
        <w:rPr>
          <w:rFonts w:hint="cs"/>
          <w:rtl/>
        </w:rPr>
        <w:t xml:space="preserve">אני יודע. </w:t>
      </w:r>
      <w:bookmarkStart w:id="342" w:name="_ETM_Q1_1985000"/>
      <w:bookmarkEnd w:id="342"/>
    </w:p>
    <w:p w:rsidR="00EA0565" w:rsidRDefault="00EA0565" w:rsidP="00EA0565">
      <w:pPr>
        <w:rPr>
          <w:rtl/>
        </w:rPr>
      </w:pPr>
    </w:p>
    <w:p w:rsidR="00EA0565" w:rsidRDefault="00EA0565" w:rsidP="00EA0565">
      <w:pPr>
        <w:pStyle w:val="af9"/>
        <w:keepNext/>
        <w:rPr>
          <w:rtl/>
        </w:rPr>
      </w:pPr>
      <w:bookmarkStart w:id="343" w:name="ET_guest_יזהר_ליפשיץ_83"/>
      <w:r w:rsidRPr="00EA0565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A0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r>
        <w:rPr>
          <w:rFonts w:hint="cs"/>
          <w:rtl/>
        </w:rPr>
        <w:t>ואני רוצה להגיד תודה לכל חברי הקואליציה שנמצאים היום פה.</w:t>
      </w:r>
    </w:p>
    <w:p w:rsidR="00EA0565" w:rsidRDefault="00EA0565" w:rsidP="00EA0565">
      <w:pPr>
        <w:rPr>
          <w:rtl/>
        </w:rPr>
      </w:pPr>
    </w:p>
    <w:p w:rsidR="00EA0565" w:rsidRDefault="00EA0565" w:rsidP="00EA0565">
      <w:pPr>
        <w:pStyle w:val="af6"/>
        <w:keepNext/>
        <w:rPr>
          <w:rtl/>
        </w:rPr>
      </w:pPr>
      <w:bookmarkStart w:id="344" w:name="ET_yor_5159_84"/>
      <w:r w:rsidRPr="00EA0565">
        <w:rPr>
          <w:rStyle w:val="TagStyle"/>
          <w:rtl/>
        </w:rPr>
        <w:t xml:space="preserve"> &lt;&lt; </w:t>
      </w:r>
      <w:proofErr w:type="spellStart"/>
      <w:r w:rsidRPr="00EA0565">
        <w:rPr>
          <w:rStyle w:val="TagStyle"/>
          <w:rtl/>
        </w:rPr>
        <w:t>יור</w:t>
      </w:r>
      <w:proofErr w:type="spellEnd"/>
      <w:r w:rsidRPr="00EA05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565">
        <w:rPr>
          <w:rStyle w:val="TagStyle"/>
          <w:rtl/>
        </w:rPr>
        <w:t xml:space="preserve"> &lt;&lt; </w:t>
      </w:r>
      <w:proofErr w:type="spellStart"/>
      <w:r w:rsidRPr="00EA0565">
        <w:rPr>
          <w:rStyle w:val="TagStyle"/>
          <w:rtl/>
        </w:rPr>
        <w:t>יור</w:t>
      </w:r>
      <w:proofErr w:type="spellEnd"/>
      <w:r w:rsidRPr="00EA05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bookmarkStart w:id="345" w:name="_ETM_Q1_1989000"/>
      <w:bookmarkEnd w:id="345"/>
      <w:r>
        <w:rPr>
          <w:rFonts w:hint="cs"/>
          <w:rtl/>
        </w:rPr>
        <w:t>יש לך דוגמה פה.</w:t>
      </w:r>
    </w:p>
    <w:p w:rsidR="00EA0565" w:rsidRDefault="00EA0565" w:rsidP="00EA0565">
      <w:pPr>
        <w:rPr>
          <w:rtl/>
        </w:rPr>
      </w:pPr>
      <w:bookmarkStart w:id="346" w:name="_ETM_Q1_1993000"/>
      <w:bookmarkEnd w:id="346"/>
    </w:p>
    <w:p w:rsidR="00EA0565" w:rsidRDefault="00EA0565" w:rsidP="00EA0565">
      <w:pPr>
        <w:pStyle w:val="af9"/>
        <w:keepNext/>
        <w:rPr>
          <w:rtl/>
        </w:rPr>
      </w:pPr>
      <w:bookmarkStart w:id="347" w:name="ET_guest_יזהר_ליפשיץ_85"/>
      <w:r w:rsidRPr="00EA0565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A0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r>
        <w:rPr>
          <w:rFonts w:hint="cs"/>
          <w:rtl/>
        </w:rPr>
        <w:t>אבל 453, אתה יודע, בסוף יש איזו סטטיסטיקה</w:t>
      </w:r>
      <w:bookmarkStart w:id="348" w:name="_ETM_Q1_1991000"/>
      <w:bookmarkEnd w:id="348"/>
      <w:r>
        <w:rPr>
          <w:rFonts w:hint="cs"/>
          <w:rtl/>
        </w:rPr>
        <w:t xml:space="preserve"> אז אתה רואה איך זה היה לאורך </w:t>
      </w:r>
      <w:bookmarkStart w:id="349" w:name="_ETM_Q1_1995000"/>
      <w:bookmarkEnd w:id="349"/>
      <w:r>
        <w:rPr>
          <w:rFonts w:hint="cs"/>
          <w:rtl/>
        </w:rPr>
        <w:t>הרבה זמן.</w:t>
      </w:r>
    </w:p>
    <w:p w:rsidR="00EA0565" w:rsidRDefault="00EA0565" w:rsidP="00EA0565">
      <w:pPr>
        <w:rPr>
          <w:rtl/>
        </w:rPr>
      </w:pPr>
      <w:bookmarkStart w:id="350" w:name="_ETM_Q1_1996000"/>
      <w:bookmarkEnd w:id="350"/>
    </w:p>
    <w:p w:rsidR="00EA0565" w:rsidRDefault="00EA0565" w:rsidP="00EA0565">
      <w:pPr>
        <w:pStyle w:val="a4"/>
        <w:keepNext/>
        <w:rPr>
          <w:rtl/>
        </w:rPr>
      </w:pPr>
      <w:bookmarkStart w:id="351" w:name="ET_speaker_6348_86"/>
      <w:r w:rsidRPr="00EA05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bookmarkStart w:id="352" w:name="_ETM_Q1_1998000"/>
      <w:bookmarkEnd w:id="352"/>
      <w:r>
        <w:rPr>
          <w:rFonts w:hint="cs"/>
          <w:rtl/>
        </w:rPr>
        <w:t xml:space="preserve">יזהר, סליחה, מה שחשוב, סליחה שאני נכנס בדברים שלך. </w:t>
      </w:r>
      <w:bookmarkStart w:id="353" w:name="_ETM_Q1_2002000"/>
      <w:bookmarkEnd w:id="353"/>
      <w:r>
        <w:rPr>
          <w:rFonts w:hint="cs"/>
          <w:rtl/>
        </w:rPr>
        <w:t xml:space="preserve">אנחנו באמת לא מתנצלים בזה שהינה אנחנו ארבעה. מה </w:t>
      </w:r>
      <w:bookmarkStart w:id="354" w:name="_ETM_Q1_2005000"/>
      <w:bookmarkEnd w:id="354"/>
      <w:r>
        <w:rPr>
          <w:rFonts w:hint="cs"/>
          <w:rtl/>
        </w:rPr>
        <w:t>שאני מנסה להגיד, אתם יקרים לנו וחשובים לנו ואכפת לנ</w:t>
      </w:r>
      <w:bookmarkStart w:id="355" w:name="_ETM_Q1_2009000"/>
      <w:bookmarkEnd w:id="355"/>
      <w:r>
        <w:rPr>
          <w:rFonts w:hint="cs"/>
          <w:rtl/>
        </w:rPr>
        <w:t xml:space="preserve">ו, בלי קשר לאופוזיציה-קואליציה, וחשוב לשמור על זה. </w:t>
      </w:r>
      <w:bookmarkStart w:id="356" w:name="_ETM_Q1_2013000"/>
      <w:bookmarkEnd w:id="356"/>
      <w:r>
        <w:rPr>
          <w:rFonts w:hint="cs"/>
          <w:rtl/>
        </w:rPr>
        <w:t xml:space="preserve">חשוב לשמור על זה. אתם המשפחות, כל מה שקורה זה מטריד אותנו בלי שום קשר באיזה צד אנחנו </w:t>
      </w:r>
      <w:bookmarkStart w:id="357" w:name="_ETM_Q1_2026000"/>
      <w:bookmarkEnd w:id="357"/>
      <w:r>
        <w:rPr>
          <w:rFonts w:hint="cs"/>
          <w:rtl/>
        </w:rPr>
        <w:t>עומדים, וזה חשוב.</w:t>
      </w:r>
    </w:p>
    <w:p w:rsidR="00EA0565" w:rsidRDefault="00EA0565" w:rsidP="00EA0565">
      <w:pPr>
        <w:rPr>
          <w:rtl/>
        </w:rPr>
      </w:pPr>
    </w:p>
    <w:p w:rsidR="00EA0565" w:rsidRDefault="00EA0565" w:rsidP="00EA0565">
      <w:pPr>
        <w:pStyle w:val="af6"/>
        <w:keepNext/>
        <w:rPr>
          <w:rtl/>
        </w:rPr>
      </w:pPr>
      <w:bookmarkStart w:id="358" w:name="ET_yor_5159_87"/>
      <w:r w:rsidRPr="00EA0565">
        <w:rPr>
          <w:rStyle w:val="TagStyle"/>
          <w:rtl/>
        </w:rPr>
        <w:t xml:space="preserve"> &lt;&lt; </w:t>
      </w:r>
      <w:proofErr w:type="spellStart"/>
      <w:r w:rsidRPr="00EA0565">
        <w:rPr>
          <w:rStyle w:val="TagStyle"/>
          <w:rtl/>
        </w:rPr>
        <w:t>יור</w:t>
      </w:r>
      <w:proofErr w:type="spellEnd"/>
      <w:r w:rsidRPr="00EA05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565">
        <w:rPr>
          <w:rStyle w:val="TagStyle"/>
          <w:rtl/>
        </w:rPr>
        <w:t xml:space="preserve"> &lt;&lt; </w:t>
      </w:r>
      <w:proofErr w:type="spellStart"/>
      <w:r w:rsidRPr="00EA0565">
        <w:rPr>
          <w:rStyle w:val="TagStyle"/>
          <w:rtl/>
        </w:rPr>
        <w:t>יור</w:t>
      </w:r>
      <w:proofErr w:type="spellEnd"/>
      <w:r w:rsidRPr="00EA05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bookmarkStart w:id="359" w:name="_ETM_Q1_2024000"/>
      <w:bookmarkEnd w:id="359"/>
      <w:r>
        <w:rPr>
          <w:rFonts w:hint="cs"/>
          <w:rtl/>
        </w:rPr>
        <w:t>זה לא קואליציה-אופוזיציה, זה נכון.</w:t>
      </w:r>
    </w:p>
    <w:p w:rsidR="00EA0565" w:rsidRDefault="00EA0565" w:rsidP="00EA0565">
      <w:pPr>
        <w:rPr>
          <w:rtl/>
        </w:rPr>
      </w:pPr>
    </w:p>
    <w:p w:rsidR="00EA0565" w:rsidRDefault="00EA0565" w:rsidP="00EA0565">
      <w:pPr>
        <w:pStyle w:val="af9"/>
        <w:keepNext/>
        <w:rPr>
          <w:rtl/>
        </w:rPr>
      </w:pPr>
      <w:bookmarkStart w:id="360" w:name="ET_guest_אסתר_בוכשטב_88"/>
      <w:r w:rsidRPr="00EA056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EA0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r>
        <w:rPr>
          <w:rFonts w:hint="cs"/>
          <w:rtl/>
        </w:rPr>
        <w:t xml:space="preserve">מה שחשוב זה החטופים, </w:t>
      </w:r>
      <w:bookmarkStart w:id="361" w:name="_ETM_Q1_2030000"/>
      <w:bookmarkEnd w:id="361"/>
      <w:r>
        <w:rPr>
          <w:rFonts w:hint="cs"/>
          <w:rtl/>
        </w:rPr>
        <w:t>והחטופים עדיין לא פה.</w:t>
      </w:r>
    </w:p>
    <w:p w:rsidR="00EA0565" w:rsidRDefault="00EA0565" w:rsidP="00EA0565">
      <w:pPr>
        <w:rPr>
          <w:rtl/>
        </w:rPr>
      </w:pPr>
    </w:p>
    <w:p w:rsidR="00EA0565" w:rsidRDefault="00EA0565" w:rsidP="00EA0565">
      <w:pPr>
        <w:pStyle w:val="a4"/>
        <w:keepNext/>
        <w:rPr>
          <w:rtl/>
        </w:rPr>
      </w:pPr>
      <w:bookmarkStart w:id="362" w:name="ET_speaker_6348_89"/>
      <w:r w:rsidRPr="00EA056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0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bookmarkStart w:id="363" w:name="_ETM_Q1_2029000"/>
      <w:bookmarkEnd w:id="363"/>
      <w:r>
        <w:rPr>
          <w:rFonts w:hint="cs"/>
          <w:rtl/>
        </w:rPr>
        <w:t xml:space="preserve">את צודקת. </w:t>
      </w:r>
    </w:p>
    <w:p w:rsidR="00EA0565" w:rsidRDefault="00EA0565" w:rsidP="00EA0565">
      <w:pPr>
        <w:rPr>
          <w:rtl/>
        </w:rPr>
      </w:pPr>
      <w:bookmarkStart w:id="364" w:name="_ETM_Q1_2034000"/>
      <w:bookmarkEnd w:id="364"/>
    </w:p>
    <w:p w:rsidR="00EA0565" w:rsidRDefault="00EA0565" w:rsidP="00EA0565">
      <w:pPr>
        <w:pStyle w:val="af9"/>
        <w:keepNext/>
        <w:rPr>
          <w:rtl/>
        </w:rPr>
      </w:pPr>
      <w:bookmarkStart w:id="365" w:name="ET_guest_יזהר_ליפשיץ_90"/>
      <w:r w:rsidRPr="00EA0565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A0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r>
        <w:rPr>
          <w:rFonts w:hint="cs"/>
          <w:rtl/>
        </w:rPr>
        <w:t xml:space="preserve">אני לוקח את המילים </w:t>
      </w:r>
      <w:bookmarkStart w:id="366" w:name="_ETM_Q1_2032000"/>
      <w:bookmarkEnd w:id="366"/>
      <w:r>
        <w:rPr>
          <w:rFonts w:hint="cs"/>
          <w:rtl/>
        </w:rPr>
        <w:t>חזרה ואני אשמח אם כל אחד מחברי הקואליציה - - -</w:t>
      </w:r>
    </w:p>
    <w:p w:rsidR="00EA0565" w:rsidRDefault="00EA0565" w:rsidP="00EA0565">
      <w:pPr>
        <w:rPr>
          <w:rtl/>
        </w:rPr>
      </w:pPr>
      <w:bookmarkStart w:id="367" w:name="_ETM_Q1_2036000"/>
      <w:bookmarkEnd w:id="367"/>
    </w:p>
    <w:p w:rsidR="00EA0565" w:rsidRDefault="00EA0565" w:rsidP="00EA0565">
      <w:pPr>
        <w:pStyle w:val="af6"/>
        <w:keepNext/>
        <w:rPr>
          <w:rtl/>
        </w:rPr>
      </w:pPr>
      <w:bookmarkStart w:id="368" w:name="ET_yor_5159_91"/>
      <w:r w:rsidRPr="00EA0565">
        <w:rPr>
          <w:rStyle w:val="TagStyle"/>
          <w:rtl/>
        </w:rPr>
        <w:t xml:space="preserve"> &lt;&lt; </w:t>
      </w:r>
      <w:proofErr w:type="spellStart"/>
      <w:r w:rsidRPr="00EA0565">
        <w:rPr>
          <w:rStyle w:val="TagStyle"/>
          <w:rtl/>
        </w:rPr>
        <w:t>יור</w:t>
      </w:r>
      <w:proofErr w:type="spellEnd"/>
      <w:r w:rsidRPr="00EA05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565">
        <w:rPr>
          <w:rStyle w:val="TagStyle"/>
          <w:rtl/>
        </w:rPr>
        <w:t xml:space="preserve"> &lt;&lt; </w:t>
      </w:r>
      <w:proofErr w:type="spellStart"/>
      <w:r w:rsidRPr="00EA0565">
        <w:rPr>
          <w:rStyle w:val="TagStyle"/>
          <w:rtl/>
        </w:rPr>
        <w:t>יור</w:t>
      </w:r>
      <w:proofErr w:type="spellEnd"/>
      <w:r w:rsidRPr="00EA05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45435A">
      <w:pPr>
        <w:rPr>
          <w:rtl/>
        </w:rPr>
      </w:pPr>
      <w:bookmarkStart w:id="369" w:name="_ETM_Q1_2037000"/>
      <w:bookmarkEnd w:id="369"/>
      <w:r>
        <w:rPr>
          <w:rFonts w:hint="cs"/>
          <w:rtl/>
        </w:rPr>
        <w:t xml:space="preserve">אני אומר בצורה מפורשת, </w:t>
      </w:r>
      <w:bookmarkStart w:id="370" w:name="_ETM_Q1_2035000"/>
      <w:bookmarkEnd w:id="370"/>
      <w:r>
        <w:rPr>
          <w:rFonts w:hint="cs"/>
          <w:rtl/>
        </w:rPr>
        <w:t>הגיע הזמן לעשות הכול להחזיר אותם</w:t>
      </w:r>
      <w:r w:rsidR="0045435A">
        <w:rPr>
          <w:rFonts w:hint="cs"/>
          <w:rtl/>
        </w:rPr>
        <w:t>,</w:t>
      </w:r>
      <w:r>
        <w:rPr>
          <w:rFonts w:hint="cs"/>
          <w:rtl/>
        </w:rPr>
        <w:t xml:space="preserve"> הכול אבל. </w:t>
      </w:r>
    </w:p>
    <w:p w:rsidR="00EA0565" w:rsidRDefault="00EA0565" w:rsidP="00EA0565">
      <w:pPr>
        <w:rPr>
          <w:rtl/>
        </w:rPr>
      </w:pPr>
      <w:bookmarkStart w:id="371" w:name="_ETM_Q1_2042000"/>
      <w:bookmarkEnd w:id="371"/>
    </w:p>
    <w:p w:rsidR="00EA0565" w:rsidRDefault="00EA0565" w:rsidP="00EA0565">
      <w:pPr>
        <w:pStyle w:val="af9"/>
        <w:keepNext/>
        <w:rPr>
          <w:rtl/>
        </w:rPr>
      </w:pPr>
      <w:bookmarkStart w:id="372" w:name="ET_guest_יזהר_ליפשיץ_92"/>
      <w:r w:rsidRPr="00EA0565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EA05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EA0565">
      <w:pPr>
        <w:rPr>
          <w:rtl/>
        </w:rPr>
      </w:pPr>
      <w:bookmarkStart w:id="373" w:name="_ETM_Q1_2043000"/>
      <w:bookmarkEnd w:id="373"/>
      <w:r>
        <w:rPr>
          <w:rFonts w:hint="cs"/>
          <w:rtl/>
        </w:rPr>
        <w:t xml:space="preserve">אז בואו. יש ועדות שאומרים, אנחנו לא </w:t>
      </w:r>
      <w:bookmarkStart w:id="374" w:name="_ETM_Q1_2046000"/>
      <w:bookmarkEnd w:id="374"/>
      <w:r>
        <w:rPr>
          <w:rFonts w:hint="cs"/>
          <w:rtl/>
        </w:rPr>
        <w:t>מדברים, כן מדברים, ואני אשמח באמת לשמוע את חברי הקואליציה.</w:t>
      </w:r>
    </w:p>
    <w:p w:rsidR="00EA0565" w:rsidRDefault="00EA0565" w:rsidP="00EA0565">
      <w:pPr>
        <w:rPr>
          <w:rtl/>
        </w:rPr>
      </w:pPr>
      <w:bookmarkStart w:id="375" w:name="_ETM_Q1_2047000"/>
      <w:bookmarkEnd w:id="375"/>
    </w:p>
    <w:p w:rsidR="00EA0565" w:rsidRDefault="00EA0565" w:rsidP="00EA0565">
      <w:pPr>
        <w:pStyle w:val="af6"/>
        <w:keepNext/>
        <w:rPr>
          <w:rtl/>
        </w:rPr>
      </w:pPr>
      <w:bookmarkStart w:id="376" w:name="ET_yor_5159_93"/>
      <w:r w:rsidRPr="00EA0565">
        <w:rPr>
          <w:rStyle w:val="TagStyle"/>
          <w:rtl/>
        </w:rPr>
        <w:t xml:space="preserve"> &lt;&lt; </w:t>
      </w:r>
      <w:proofErr w:type="spellStart"/>
      <w:r w:rsidRPr="00EA0565">
        <w:rPr>
          <w:rStyle w:val="TagStyle"/>
          <w:rtl/>
        </w:rPr>
        <w:t>יור</w:t>
      </w:r>
      <w:proofErr w:type="spellEnd"/>
      <w:r w:rsidRPr="00EA05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565">
        <w:rPr>
          <w:rStyle w:val="TagStyle"/>
          <w:rtl/>
        </w:rPr>
        <w:t xml:space="preserve"> &lt;&lt; </w:t>
      </w:r>
      <w:proofErr w:type="spellStart"/>
      <w:r w:rsidRPr="00EA0565">
        <w:rPr>
          <w:rStyle w:val="TagStyle"/>
          <w:rtl/>
        </w:rPr>
        <w:t>יור</w:t>
      </w:r>
      <w:proofErr w:type="spellEnd"/>
      <w:r w:rsidRPr="00EA05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EA0565" w:rsidRDefault="00EA0565" w:rsidP="00EA0565">
      <w:pPr>
        <w:pStyle w:val="KeepWithNext"/>
        <w:rPr>
          <w:rtl/>
        </w:rPr>
      </w:pPr>
    </w:p>
    <w:p w:rsidR="00EA0565" w:rsidRDefault="00EA0565" w:rsidP="0045435A">
      <w:pPr>
        <w:rPr>
          <w:rtl/>
        </w:rPr>
      </w:pPr>
      <w:bookmarkStart w:id="377" w:name="_ETM_Q1_2048000"/>
      <w:bookmarkEnd w:id="377"/>
      <w:r>
        <w:rPr>
          <w:rFonts w:hint="cs"/>
          <w:rtl/>
        </w:rPr>
        <w:t xml:space="preserve">אז </w:t>
      </w:r>
      <w:bookmarkStart w:id="378" w:name="_ETM_Q1_2049000"/>
      <w:bookmarkEnd w:id="378"/>
      <w:r>
        <w:rPr>
          <w:rFonts w:hint="cs"/>
          <w:rtl/>
        </w:rPr>
        <w:t>הינה אמרתי</w:t>
      </w:r>
      <w:r w:rsidR="0045435A">
        <w:rPr>
          <w:rFonts w:hint="cs"/>
          <w:rtl/>
        </w:rPr>
        <w:t>,</w:t>
      </w:r>
      <w:r>
        <w:rPr>
          <w:rFonts w:hint="cs"/>
          <w:rtl/>
        </w:rPr>
        <w:t xml:space="preserve"> צריך לעשות הכול על מנת להחזיר אותם. הם כבר יותר מדי זמן שם. מצליחים במלחמה. אנחנו צריכים לעשות </w:t>
      </w:r>
      <w:bookmarkStart w:id="379" w:name="_ETM_Q1_2056000"/>
      <w:bookmarkEnd w:id="379"/>
      <w:r>
        <w:rPr>
          <w:rFonts w:hint="cs"/>
          <w:rtl/>
        </w:rPr>
        <w:t xml:space="preserve">הכול כדי להחזיר אותם. </w:t>
      </w:r>
    </w:p>
    <w:p w:rsidR="0025758B" w:rsidRDefault="0025758B" w:rsidP="00EA0565">
      <w:pPr>
        <w:rPr>
          <w:rtl/>
        </w:rPr>
      </w:pPr>
      <w:bookmarkStart w:id="380" w:name="_ETM_Q1_2061000"/>
      <w:bookmarkEnd w:id="380"/>
    </w:p>
    <w:p w:rsidR="0025758B" w:rsidRDefault="0025758B" w:rsidP="0025758B">
      <w:pPr>
        <w:pStyle w:val="a4"/>
        <w:keepNext/>
        <w:rPr>
          <w:rtl/>
        </w:rPr>
      </w:pPr>
      <w:bookmarkStart w:id="381" w:name="ET_speaker_6359_94"/>
      <w:r w:rsidRPr="002575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7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r>
        <w:rPr>
          <w:rFonts w:hint="cs"/>
          <w:rtl/>
        </w:rPr>
        <w:t xml:space="preserve">אדוני, היום בבוקר שמעתי חצי שעה </w:t>
      </w:r>
      <w:bookmarkStart w:id="382" w:name="_ETM_Q1_2059000"/>
      <w:bookmarkEnd w:id="382"/>
      <w:r>
        <w:rPr>
          <w:rFonts w:hint="cs"/>
          <w:rtl/>
        </w:rPr>
        <w:t>ריאיון עם שר האוצר, שדיבר על התקציב.</w:t>
      </w:r>
    </w:p>
    <w:p w:rsidR="0025758B" w:rsidRDefault="0025758B" w:rsidP="0025758B">
      <w:pPr>
        <w:rPr>
          <w:rtl/>
        </w:rPr>
      </w:pPr>
    </w:p>
    <w:p w:rsidR="0025758B" w:rsidRDefault="0025758B" w:rsidP="0025758B">
      <w:pPr>
        <w:pStyle w:val="af6"/>
        <w:keepNext/>
        <w:rPr>
          <w:rtl/>
        </w:rPr>
      </w:pPr>
      <w:bookmarkStart w:id="383" w:name="ET_yor_5159_95"/>
      <w:r w:rsidRPr="0025758B">
        <w:rPr>
          <w:rStyle w:val="TagStyle"/>
          <w:rtl/>
        </w:rPr>
        <w:t xml:space="preserve"> &lt;&lt; </w:t>
      </w:r>
      <w:proofErr w:type="spellStart"/>
      <w:r w:rsidRPr="0025758B">
        <w:rPr>
          <w:rStyle w:val="TagStyle"/>
          <w:rtl/>
        </w:rPr>
        <w:t>יור</w:t>
      </w:r>
      <w:proofErr w:type="spellEnd"/>
      <w:r w:rsidRPr="002575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58B">
        <w:rPr>
          <w:rStyle w:val="TagStyle"/>
          <w:rtl/>
        </w:rPr>
        <w:t xml:space="preserve"> &lt;&lt; </w:t>
      </w:r>
      <w:proofErr w:type="spellStart"/>
      <w:r w:rsidRPr="0025758B">
        <w:rPr>
          <w:rStyle w:val="TagStyle"/>
          <w:rtl/>
        </w:rPr>
        <w:t>יור</w:t>
      </w:r>
      <w:proofErr w:type="spellEnd"/>
      <w:r w:rsidRPr="00257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r>
        <w:rPr>
          <w:rFonts w:hint="cs"/>
          <w:rtl/>
        </w:rPr>
        <w:t xml:space="preserve">הוא אמר את העמדה שלו. </w:t>
      </w:r>
    </w:p>
    <w:p w:rsidR="0025758B" w:rsidRDefault="0025758B" w:rsidP="0025758B">
      <w:pPr>
        <w:rPr>
          <w:rtl/>
        </w:rPr>
      </w:pPr>
      <w:bookmarkStart w:id="384" w:name="_ETM_Q1_2064000"/>
      <w:bookmarkEnd w:id="384"/>
    </w:p>
    <w:p w:rsidR="0025758B" w:rsidRDefault="0025758B" w:rsidP="0025758B">
      <w:pPr>
        <w:pStyle w:val="a4"/>
        <w:keepNext/>
        <w:rPr>
          <w:rtl/>
        </w:rPr>
      </w:pPr>
      <w:bookmarkStart w:id="385" w:name="ET_speaker_6359_96"/>
      <w:r w:rsidRPr="002575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7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bookmarkStart w:id="386" w:name="_ETM_Q1_2066000"/>
      <w:bookmarkEnd w:id="386"/>
      <w:r>
        <w:rPr>
          <w:rFonts w:hint="cs"/>
          <w:rtl/>
        </w:rPr>
        <w:t xml:space="preserve">בדברי הפתיחה שלו </w:t>
      </w:r>
      <w:r>
        <w:rPr>
          <w:rFonts w:hint="eastAsia"/>
        </w:rPr>
        <w:t>–</w:t>
      </w:r>
      <w:r>
        <w:rPr>
          <w:rFonts w:hint="cs"/>
          <w:rtl/>
        </w:rPr>
        <w:t xml:space="preserve"> הוא כמובן לא הזכיר את החטופים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במהלך הריאיון הוא כמובן הזכיר את השנה </w:t>
      </w:r>
      <w:bookmarkStart w:id="387" w:name="_ETM_Q1_2071000"/>
      <w:bookmarkEnd w:id="387"/>
      <w:r>
        <w:rPr>
          <w:rFonts w:hint="cs"/>
          <w:rtl/>
        </w:rPr>
        <w:t xml:space="preserve">ההיסטורית להתיישבות ביהודה ושומרון, לדברים פורצי דרך, לממשל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>.</w:t>
      </w:r>
    </w:p>
    <w:p w:rsidR="0025758B" w:rsidRDefault="0025758B" w:rsidP="0025758B">
      <w:pPr>
        <w:rPr>
          <w:rtl/>
        </w:rPr>
      </w:pPr>
    </w:p>
    <w:p w:rsidR="0025758B" w:rsidRDefault="0025758B" w:rsidP="0025758B">
      <w:pPr>
        <w:pStyle w:val="a4"/>
        <w:keepNext/>
        <w:rPr>
          <w:rtl/>
        </w:rPr>
      </w:pPr>
      <w:bookmarkStart w:id="388" w:name="ET_speaker_6348_97"/>
      <w:r w:rsidRPr="0025758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57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r>
        <w:rPr>
          <w:rFonts w:hint="cs"/>
          <w:rtl/>
        </w:rPr>
        <w:t xml:space="preserve">וזה לגיטימי. </w:t>
      </w:r>
      <w:bookmarkStart w:id="389" w:name="_ETM_Q1_2081000"/>
      <w:bookmarkEnd w:id="389"/>
      <w:r>
        <w:rPr>
          <w:rFonts w:hint="cs"/>
          <w:rtl/>
        </w:rPr>
        <w:t xml:space="preserve">לגיטימי ששואלים אותו על משהו והוא עונה על משהו. </w:t>
      </w:r>
    </w:p>
    <w:p w:rsidR="0025758B" w:rsidRDefault="0025758B" w:rsidP="0025758B">
      <w:pPr>
        <w:rPr>
          <w:rtl/>
        </w:rPr>
      </w:pPr>
    </w:p>
    <w:p w:rsidR="0025758B" w:rsidRDefault="0025758B" w:rsidP="0025758B">
      <w:pPr>
        <w:pStyle w:val="a4"/>
        <w:keepNext/>
        <w:rPr>
          <w:rtl/>
        </w:rPr>
      </w:pPr>
      <w:bookmarkStart w:id="390" w:name="ET_speaker_6359_98"/>
      <w:r w:rsidRPr="0025758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57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r>
        <w:rPr>
          <w:rFonts w:hint="cs"/>
          <w:rtl/>
        </w:rPr>
        <w:t>לא,</w:t>
      </w:r>
      <w:bookmarkStart w:id="391" w:name="_ETM_Q1_2084000"/>
      <w:bookmarkEnd w:id="391"/>
      <w:r>
        <w:rPr>
          <w:rFonts w:hint="cs"/>
          <w:rtl/>
        </w:rPr>
        <w:t xml:space="preserve"> הוא עונה על משהו אחר. </w:t>
      </w:r>
    </w:p>
    <w:p w:rsidR="0025758B" w:rsidRDefault="0025758B" w:rsidP="0025758B">
      <w:pPr>
        <w:rPr>
          <w:rtl/>
        </w:rPr>
      </w:pPr>
    </w:p>
    <w:p w:rsidR="0025758B" w:rsidRDefault="0025758B" w:rsidP="0025758B">
      <w:pPr>
        <w:pStyle w:val="a4"/>
        <w:keepNext/>
        <w:rPr>
          <w:rtl/>
        </w:rPr>
      </w:pPr>
      <w:bookmarkStart w:id="392" w:name="ET_speaker_6050_99"/>
      <w:r w:rsidRPr="002575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57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r>
        <w:rPr>
          <w:rFonts w:hint="cs"/>
          <w:rtl/>
        </w:rPr>
        <w:t xml:space="preserve">לגיטימי שיש דעות שונות. </w:t>
      </w:r>
    </w:p>
    <w:p w:rsidR="0025758B" w:rsidRDefault="0025758B" w:rsidP="0025758B">
      <w:pPr>
        <w:rPr>
          <w:rtl/>
        </w:rPr>
      </w:pPr>
    </w:p>
    <w:p w:rsidR="0025758B" w:rsidRDefault="0025758B" w:rsidP="0025758B">
      <w:pPr>
        <w:pStyle w:val="af6"/>
        <w:keepNext/>
        <w:rPr>
          <w:rtl/>
        </w:rPr>
      </w:pPr>
      <w:bookmarkStart w:id="393" w:name="ET_yor_5159_100"/>
      <w:r w:rsidRPr="0025758B">
        <w:rPr>
          <w:rStyle w:val="TagStyle"/>
          <w:rtl/>
        </w:rPr>
        <w:t xml:space="preserve"> &lt;&lt; </w:t>
      </w:r>
      <w:proofErr w:type="spellStart"/>
      <w:r w:rsidRPr="0025758B">
        <w:rPr>
          <w:rStyle w:val="TagStyle"/>
          <w:rtl/>
        </w:rPr>
        <w:t>יור</w:t>
      </w:r>
      <w:proofErr w:type="spellEnd"/>
      <w:r w:rsidRPr="002575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58B">
        <w:rPr>
          <w:rStyle w:val="TagStyle"/>
          <w:rtl/>
        </w:rPr>
        <w:t xml:space="preserve"> &lt;&lt; </w:t>
      </w:r>
      <w:proofErr w:type="spellStart"/>
      <w:r w:rsidRPr="0025758B">
        <w:rPr>
          <w:rStyle w:val="TagStyle"/>
          <w:rtl/>
        </w:rPr>
        <w:t>יור</w:t>
      </w:r>
      <w:proofErr w:type="spellEnd"/>
      <w:r w:rsidRPr="00257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bookmarkStart w:id="394" w:name="_ETM_Q1_2090000"/>
      <w:bookmarkEnd w:id="394"/>
      <w:r>
        <w:rPr>
          <w:rFonts w:hint="cs"/>
          <w:rtl/>
        </w:rPr>
        <w:t xml:space="preserve">אנחנו לא נפתח דיון פה על זה. </w:t>
      </w:r>
    </w:p>
    <w:p w:rsidR="0025758B" w:rsidRDefault="0025758B" w:rsidP="0025758B">
      <w:pPr>
        <w:rPr>
          <w:rtl/>
        </w:rPr>
      </w:pPr>
    </w:p>
    <w:p w:rsidR="0025758B" w:rsidRDefault="0025758B" w:rsidP="0025758B">
      <w:pPr>
        <w:pStyle w:val="af9"/>
        <w:keepNext/>
        <w:rPr>
          <w:rtl/>
        </w:rPr>
      </w:pPr>
      <w:bookmarkStart w:id="395" w:name="ET_guest_יזהר_ליפשיץ_101"/>
      <w:r w:rsidRPr="0025758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257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r>
        <w:rPr>
          <w:rFonts w:hint="cs"/>
          <w:rtl/>
        </w:rPr>
        <w:t xml:space="preserve">בואו אחד-אחד, אני </w:t>
      </w:r>
      <w:bookmarkStart w:id="396" w:name="_ETM_Q1_2094000"/>
      <w:bookmarkEnd w:id="396"/>
      <w:r>
        <w:rPr>
          <w:rFonts w:hint="cs"/>
          <w:rtl/>
        </w:rPr>
        <w:t>אשמח לשמוע את חברי הקואליציה.</w:t>
      </w:r>
    </w:p>
    <w:p w:rsidR="0025758B" w:rsidRDefault="0025758B" w:rsidP="0025758B">
      <w:pPr>
        <w:rPr>
          <w:rtl/>
        </w:rPr>
      </w:pPr>
    </w:p>
    <w:p w:rsidR="0025758B" w:rsidRDefault="0025758B" w:rsidP="0025758B">
      <w:pPr>
        <w:pStyle w:val="af6"/>
        <w:keepNext/>
        <w:rPr>
          <w:rtl/>
        </w:rPr>
      </w:pPr>
      <w:bookmarkStart w:id="397" w:name="ET_yor_5159_102"/>
      <w:r w:rsidRPr="0025758B">
        <w:rPr>
          <w:rStyle w:val="TagStyle"/>
          <w:rtl/>
        </w:rPr>
        <w:t xml:space="preserve"> &lt;&lt; </w:t>
      </w:r>
      <w:proofErr w:type="spellStart"/>
      <w:r w:rsidRPr="0025758B">
        <w:rPr>
          <w:rStyle w:val="TagStyle"/>
          <w:rtl/>
        </w:rPr>
        <w:t>יור</w:t>
      </w:r>
      <w:proofErr w:type="spellEnd"/>
      <w:r w:rsidRPr="002575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58B">
        <w:rPr>
          <w:rStyle w:val="TagStyle"/>
          <w:rtl/>
        </w:rPr>
        <w:t xml:space="preserve"> &lt;&lt; </w:t>
      </w:r>
      <w:proofErr w:type="spellStart"/>
      <w:r w:rsidRPr="0025758B">
        <w:rPr>
          <w:rStyle w:val="TagStyle"/>
          <w:rtl/>
        </w:rPr>
        <w:t>יור</w:t>
      </w:r>
      <w:proofErr w:type="spellEnd"/>
      <w:r w:rsidRPr="00257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bookmarkStart w:id="398" w:name="_ETM_Q1_2093000"/>
      <w:bookmarkEnd w:id="398"/>
      <w:r>
        <w:rPr>
          <w:rFonts w:hint="cs"/>
          <w:rtl/>
        </w:rPr>
        <w:t>אנחנו לא נעשה דיון על זה.</w:t>
      </w:r>
    </w:p>
    <w:p w:rsidR="0025758B" w:rsidRDefault="0025758B" w:rsidP="0025758B">
      <w:pPr>
        <w:rPr>
          <w:rtl/>
        </w:rPr>
      </w:pPr>
    </w:p>
    <w:p w:rsidR="0025758B" w:rsidRDefault="0025758B" w:rsidP="0025758B">
      <w:pPr>
        <w:pStyle w:val="af9"/>
        <w:keepNext/>
        <w:rPr>
          <w:rtl/>
        </w:rPr>
      </w:pPr>
      <w:bookmarkStart w:id="399" w:name="ET_guest_יזהר_ליפשיץ_103"/>
      <w:r w:rsidRPr="0025758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257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r>
        <w:rPr>
          <w:rFonts w:hint="cs"/>
          <w:rtl/>
        </w:rPr>
        <w:t xml:space="preserve">למה? אני </w:t>
      </w:r>
      <w:r w:rsidR="006A755D">
        <w:rPr>
          <w:rFonts w:hint="cs"/>
          <w:rtl/>
        </w:rPr>
        <w:t xml:space="preserve">אתן </w:t>
      </w:r>
      <w:r w:rsidR="004F3ACA">
        <w:rPr>
          <w:rFonts w:hint="cs"/>
          <w:rtl/>
        </w:rPr>
        <w:t>את רשות הדיבור שלי, כל אחד דקה - -</w:t>
      </w:r>
      <w:r>
        <w:rPr>
          <w:rFonts w:hint="cs"/>
          <w:rtl/>
        </w:rPr>
        <w:t xml:space="preserve"> </w:t>
      </w:r>
    </w:p>
    <w:p w:rsidR="0025758B" w:rsidRDefault="0025758B" w:rsidP="0025758B">
      <w:pPr>
        <w:rPr>
          <w:rtl/>
        </w:rPr>
      </w:pPr>
      <w:bookmarkStart w:id="400" w:name="_ETM_Q1_2095000"/>
      <w:bookmarkEnd w:id="400"/>
    </w:p>
    <w:p w:rsidR="0025758B" w:rsidRDefault="0025758B" w:rsidP="0025758B">
      <w:pPr>
        <w:pStyle w:val="af6"/>
        <w:keepNext/>
        <w:rPr>
          <w:rtl/>
        </w:rPr>
      </w:pPr>
      <w:bookmarkStart w:id="401" w:name="ET_yor_5159_104"/>
      <w:r w:rsidRPr="0025758B">
        <w:rPr>
          <w:rStyle w:val="TagStyle"/>
          <w:rtl/>
        </w:rPr>
        <w:t xml:space="preserve"> &lt;&lt; </w:t>
      </w:r>
      <w:proofErr w:type="spellStart"/>
      <w:r w:rsidRPr="0025758B">
        <w:rPr>
          <w:rStyle w:val="TagStyle"/>
          <w:rtl/>
        </w:rPr>
        <w:t>יור</w:t>
      </w:r>
      <w:proofErr w:type="spellEnd"/>
      <w:r w:rsidRPr="002575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58B">
        <w:rPr>
          <w:rStyle w:val="TagStyle"/>
          <w:rtl/>
        </w:rPr>
        <w:t xml:space="preserve"> &lt;&lt; </w:t>
      </w:r>
      <w:proofErr w:type="spellStart"/>
      <w:r w:rsidRPr="0025758B">
        <w:rPr>
          <w:rStyle w:val="TagStyle"/>
          <w:rtl/>
        </w:rPr>
        <w:t>יור</w:t>
      </w:r>
      <w:proofErr w:type="spellEnd"/>
      <w:r w:rsidRPr="00257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25758B" w:rsidRDefault="0025758B" w:rsidP="0025758B">
      <w:pPr>
        <w:pStyle w:val="KeepWithNext"/>
        <w:rPr>
          <w:rtl/>
        </w:rPr>
      </w:pPr>
    </w:p>
    <w:p w:rsidR="0025758B" w:rsidRDefault="0025758B" w:rsidP="0025758B">
      <w:pPr>
        <w:rPr>
          <w:rtl/>
        </w:rPr>
      </w:pPr>
      <w:bookmarkStart w:id="402" w:name="_ETM_Q1_2096000"/>
      <w:bookmarkEnd w:id="402"/>
      <w:r>
        <w:rPr>
          <w:rFonts w:hint="cs"/>
          <w:rtl/>
        </w:rPr>
        <w:t xml:space="preserve">זה לא </w:t>
      </w:r>
      <w:bookmarkStart w:id="403" w:name="_ETM_Q1_2097000"/>
      <w:bookmarkEnd w:id="403"/>
      <w:r>
        <w:rPr>
          <w:rFonts w:hint="cs"/>
          <w:rtl/>
        </w:rPr>
        <w:t>נושא הדיון.</w:t>
      </w:r>
    </w:p>
    <w:p w:rsidR="0025758B" w:rsidRDefault="0025758B" w:rsidP="0025758B">
      <w:pPr>
        <w:rPr>
          <w:rtl/>
        </w:rPr>
      </w:pPr>
      <w:bookmarkStart w:id="404" w:name="_ETM_Q1_2098000"/>
      <w:bookmarkEnd w:id="404"/>
    </w:p>
    <w:p w:rsidR="0025758B" w:rsidRDefault="0025758B" w:rsidP="0025758B">
      <w:pPr>
        <w:pStyle w:val="af9"/>
        <w:keepNext/>
        <w:rPr>
          <w:rtl/>
        </w:rPr>
      </w:pPr>
      <w:bookmarkStart w:id="405" w:name="ET_guest_יזהר_ליפשיץ_105"/>
      <w:r w:rsidRPr="0025758B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257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25758B" w:rsidRDefault="0025758B" w:rsidP="0025758B">
      <w:pPr>
        <w:pStyle w:val="KeepWithNext"/>
        <w:rPr>
          <w:rtl/>
        </w:rPr>
      </w:pPr>
    </w:p>
    <w:p w:rsidR="0025758B" w:rsidRDefault="004F3ACA" w:rsidP="0025758B">
      <w:pPr>
        <w:rPr>
          <w:rtl/>
        </w:rPr>
      </w:pPr>
      <w:bookmarkStart w:id="406" w:name="_ETM_Q1_2100000"/>
      <w:bookmarkEnd w:id="406"/>
      <w:r>
        <w:rPr>
          <w:rFonts w:hint="cs"/>
          <w:rtl/>
        </w:rPr>
        <w:t xml:space="preserve">- - </w:t>
      </w:r>
      <w:r w:rsidR="0025758B">
        <w:rPr>
          <w:rFonts w:hint="cs"/>
          <w:rtl/>
        </w:rPr>
        <w:t xml:space="preserve">שידבר רק על הדבר הזה. ירד גשם </w:t>
      </w:r>
      <w:bookmarkStart w:id="407" w:name="_ETM_Q1_2102000"/>
      <w:bookmarkEnd w:id="407"/>
      <w:r w:rsidR="0025758B">
        <w:rPr>
          <w:rFonts w:hint="cs"/>
          <w:rtl/>
        </w:rPr>
        <w:t>חזק, החיילים סובלים בבוץ</w:t>
      </w:r>
      <w:r>
        <w:rPr>
          <w:rFonts w:hint="cs"/>
          <w:rtl/>
        </w:rPr>
        <w:t xml:space="preserve">, החטופים בפנים </w:t>
      </w:r>
      <w:bookmarkStart w:id="408" w:name="_ETM_Q1_2105000"/>
      <w:bookmarkEnd w:id="408"/>
      <w:r>
        <w:rPr>
          <w:rFonts w:hint="cs"/>
          <w:rtl/>
        </w:rPr>
        <w:t>והם מתים. יצא דוח בריאות שכל יום הם מתים. רק כל אחד שייתן מליבו.</w:t>
      </w:r>
    </w:p>
    <w:p w:rsidR="004F3ACA" w:rsidRDefault="004F3ACA" w:rsidP="004F3ACA">
      <w:pPr>
        <w:rPr>
          <w:rtl/>
        </w:rPr>
      </w:pPr>
      <w:bookmarkStart w:id="409" w:name="_ETM_Q1_2113000"/>
      <w:bookmarkEnd w:id="409"/>
    </w:p>
    <w:p w:rsidR="004F3ACA" w:rsidRDefault="004F3ACA" w:rsidP="004F3ACA">
      <w:pPr>
        <w:pStyle w:val="a4"/>
        <w:keepNext/>
        <w:rPr>
          <w:rtl/>
        </w:rPr>
      </w:pPr>
      <w:bookmarkStart w:id="410" w:name="ET_speaker_6544_107"/>
      <w:r w:rsidRPr="004F3AC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F3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4F3ACA" w:rsidRDefault="004F3ACA" w:rsidP="004F3ACA">
      <w:pPr>
        <w:pStyle w:val="KeepWithNext"/>
        <w:rPr>
          <w:rtl/>
        </w:rPr>
      </w:pPr>
    </w:p>
    <w:p w:rsidR="004F3ACA" w:rsidRDefault="004F3ACA" w:rsidP="004F3ACA">
      <w:pPr>
        <w:rPr>
          <w:rtl/>
        </w:rPr>
      </w:pPr>
      <w:r>
        <w:rPr>
          <w:rFonts w:hint="cs"/>
          <w:rtl/>
        </w:rPr>
        <w:t>אני מחזק את מה שדוד אמר, אני</w:t>
      </w:r>
      <w:bookmarkStart w:id="411" w:name="_ETM_Q1_2112000"/>
      <w:bookmarkEnd w:id="411"/>
      <w:r>
        <w:rPr>
          <w:rFonts w:hint="cs"/>
          <w:rtl/>
        </w:rPr>
        <w:t xml:space="preserve"> הולך אחרי דוד. מה שהוא אמר, אנחנו ביחד. </w:t>
      </w:r>
    </w:p>
    <w:p w:rsidR="004F3ACA" w:rsidRDefault="004F3ACA" w:rsidP="004F3ACA">
      <w:pPr>
        <w:rPr>
          <w:rtl/>
        </w:rPr>
      </w:pPr>
      <w:bookmarkStart w:id="412" w:name="_ETM_Q1_2117000"/>
      <w:bookmarkEnd w:id="412"/>
    </w:p>
    <w:p w:rsidR="004F3ACA" w:rsidRDefault="004F3ACA" w:rsidP="004F3ACA">
      <w:pPr>
        <w:pStyle w:val="af6"/>
        <w:keepNext/>
        <w:rPr>
          <w:rtl/>
        </w:rPr>
      </w:pPr>
      <w:bookmarkStart w:id="413" w:name="ET_yor_5159_108"/>
      <w:r w:rsidRPr="004F3ACA">
        <w:rPr>
          <w:rStyle w:val="TagStyle"/>
          <w:rtl/>
        </w:rPr>
        <w:t xml:space="preserve"> &lt;&lt; </w:t>
      </w:r>
      <w:proofErr w:type="spellStart"/>
      <w:r w:rsidRPr="004F3ACA">
        <w:rPr>
          <w:rStyle w:val="TagStyle"/>
          <w:rtl/>
        </w:rPr>
        <w:t>יור</w:t>
      </w:r>
      <w:proofErr w:type="spellEnd"/>
      <w:r w:rsidRPr="004F3A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ACA">
        <w:rPr>
          <w:rStyle w:val="TagStyle"/>
          <w:rtl/>
        </w:rPr>
        <w:t xml:space="preserve"> &lt;&lt; </w:t>
      </w:r>
      <w:proofErr w:type="spellStart"/>
      <w:r w:rsidRPr="004F3ACA">
        <w:rPr>
          <w:rStyle w:val="TagStyle"/>
          <w:rtl/>
        </w:rPr>
        <w:t>יור</w:t>
      </w:r>
      <w:proofErr w:type="spellEnd"/>
      <w:r w:rsidRPr="004F3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4F3ACA" w:rsidRDefault="004F3ACA" w:rsidP="004F3ACA">
      <w:pPr>
        <w:pStyle w:val="KeepWithNext"/>
        <w:rPr>
          <w:rtl/>
        </w:rPr>
      </w:pPr>
    </w:p>
    <w:p w:rsidR="004F3ACA" w:rsidRDefault="004F3ACA" w:rsidP="004F3ACA">
      <w:pPr>
        <w:rPr>
          <w:rtl/>
        </w:rPr>
      </w:pPr>
      <w:bookmarkStart w:id="414" w:name="_ETM_Q1_2118000"/>
      <w:bookmarkEnd w:id="414"/>
      <w:r>
        <w:rPr>
          <w:rFonts w:hint="cs"/>
          <w:rtl/>
        </w:rPr>
        <w:t>לא</w:t>
      </w:r>
      <w:bookmarkStart w:id="415" w:name="_ETM_Q1_2115000"/>
      <w:bookmarkEnd w:id="415"/>
      <w:r>
        <w:rPr>
          <w:rFonts w:hint="cs"/>
          <w:rtl/>
        </w:rPr>
        <w:t xml:space="preserve"> נעשה דיון היום. רק שתדעו דבר אחד ואמרתי את זה </w:t>
      </w:r>
      <w:bookmarkStart w:id="416" w:name="_ETM_Q1_2119000"/>
      <w:bookmarkEnd w:id="416"/>
      <w:r>
        <w:rPr>
          <w:rFonts w:hint="cs"/>
          <w:rtl/>
        </w:rPr>
        <w:t xml:space="preserve">כמה פעמים, אבל אתם לא רוצים לשמוע את זה. </w:t>
      </w:r>
    </w:p>
    <w:p w:rsidR="004F3ACA" w:rsidRDefault="004F3ACA" w:rsidP="004F3ACA">
      <w:pPr>
        <w:rPr>
          <w:rtl/>
        </w:rPr>
      </w:pPr>
    </w:p>
    <w:p w:rsidR="004F3ACA" w:rsidRDefault="004F3ACA" w:rsidP="004F3ACA">
      <w:pPr>
        <w:pStyle w:val="af9"/>
        <w:keepNext/>
        <w:rPr>
          <w:rtl/>
        </w:rPr>
      </w:pPr>
      <w:bookmarkStart w:id="417" w:name="ET_guest_יזהר_ליפשיץ_109"/>
      <w:r w:rsidRPr="004F3ACA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4F3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:rsidR="004F3ACA" w:rsidRDefault="004F3ACA" w:rsidP="004F3ACA">
      <w:pPr>
        <w:pStyle w:val="KeepWithNext"/>
        <w:rPr>
          <w:rtl/>
        </w:rPr>
      </w:pPr>
    </w:p>
    <w:p w:rsidR="004F3ACA" w:rsidRDefault="004F3ACA" w:rsidP="004F3ACA">
      <w:pPr>
        <w:rPr>
          <w:rtl/>
        </w:rPr>
      </w:pPr>
      <w:r>
        <w:rPr>
          <w:rFonts w:hint="cs"/>
          <w:rtl/>
        </w:rPr>
        <w:t>אני שומע אותך ואני שמח שאתה אומר את זה.</w:t>
      </w:r>
    </w:p>
    <w:p w:rsidR="004F3ACA" w:rsidRDefault="004F3ACA" w:rsidP="004F3ACA">
      <w:pPr>
        <w:rPr>
          <w:rtl/>
        </w:rPr>
      </w:pPr>
      <w:bookmarkStart w:id="418" w:name="_ETM_Q1_2125000"/>
      <w:bookmarkEnd w:id="418"/>
    </w:p>
    <w:p w:rsidR="004F3ACA" w:rsidRDefault="004F3ACA" w:rsidP="004F3ACA">
      <w:pPr>
        <w:pStyle w:val="af6"/>
        <w:keepNext/>
        <w:rPr>
          <w:rtl/>
        </w:rPr>
      </w:pPr>
      <w:r w:rsidRPr="004F3ACA">
        <w:rPr>
          <w:rStyle w:val="TagStyle"/>
          <w:rtl/>
        </w:rPr>
        <w:t xml:space="preserve"> &lt;&lt; </w:t>
      </w:r>
      <w:proofErr w:type="spellStart"/>
      <w:r w:rsidRPr="004F3ACA">
        <w:rPr>
          <w:rStyle w:val="TagStyle"/>
          <w:rtl/>
        </w:rPr>
        <w:t>יור</w:t>
      </w:r>
      <w:proofErr w:type="spellEnd"/>
      <w:r w:rsidRPr="004F3A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ACA">
        <w:rPr>
          <w:rStyle w:val="TagStyle"/>
          <w:rtl/>
        </w:rPr>
        <w:t xml:space="preserve"> &lt;&lt; </w:t>
      </w:r>
      <w:proofErr w:type="spellStart"/>
      <w:r w:rsidRPr="004F3ACA">
        <w:rPr>
          <w:rStyle w:val="TagStyle"/>
          <w:rtl/>
        </w:rPr>
        <w:t>יור</w:t>
      </w:r>
      <w:proofErr w:type="spellEnd"/>
      <w:r w:rsidRPr="004F3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F3ACA" w:rsidRDefault="004F3ACA" w:rsidP="004F3ACA">
      <w:pPr>
        <w:pStyle w:val="KeepWithNext"/>
        <w:rPr>
          <w:rtl/>
        </w:rPr>
      </w:pPr>
    </w:p>
    <w:p w:rsidR="004F3ACA" w:rsidRDefault="004F3ACA" w:rsidP="006A755D">
      <w:pPr>
        <w:rPr>
          <w:rtl/>
        </w:rPr>
      </w:pPr>
      <w:bookmarkStart w:id="419" w:name="_ETM_Q1_2122000"/>
      <w:bookmarkEnd w:id="419"/>
      <w:r>
        <w:rPr>
          <w:rFonts w:hint="cs"/>
          <w:rtl/>
        </w:rPr>
        <w:t>אנחנו,</w:t>
      </w:r>
      <w:bookmarkStart w:id="420" w:name="_ETM_Q1_2126000"/>
      <w:bookmarkEnd w:id="420"/>
      <w:r>
        <w:rPr>
          <w:rFonts w:hint="cs"/>
          <w:rtl/>
        </w:rPr>
        <w:t xml:space="preserve"> חברי הכנסת, לא יושבים בקבינט. זאת החלטה של הקבינט. </w:t>
      </w:r>
      <w:bookmarkStart w:id="421" w:name="_ETM_Q1_2129000"/>
      <w:bookmarkEnd w:id="421"/>
      <w:r>
        <w:rPr>
          <w:rFonts w:hint="cs"/>
          <w:rtl/>
        </w:rPr>
        <w:t xml:space="preserve">אנחנו יכולים לדבר, לנסות להשפיע אבל אנחנו לא מחליטים </w:t>
      </w:r>
      <w:bookmarkStart w:id="422" w:name="_ETM_Q1_2133000"/>
      <w:bookmarkEnd w:id="422"/>
      <w:r>
        <w:rPr>
          <w:rFonts w:hint="cs"/>
          <w:rtl/>
        </w:rPr>
        <w:t xml:space="preserve">בעניין הזה. אתה רוצה לדבר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בסדר גמור, אין </w:t>
      </w:r>
      <w:bookmarkStart w:id="423" w:name="_ETM_Q1_2138000"/>
      <w:bookmarkEnd w:id="423"/>
      <w:r>
        <w:rPr>
          <w:rFonts w:hint="cs"/>
          <w:rtl/>
        </w:rPr>
        <w:t xml:space="preserve">לנו בעיה עם זה, אבל אנחנו לא קובעים בעניין הזה, </w:t>
      </w:r>
      <w:bookmarkStart w:id="424" w:name="_ETM_Q1_2140000"/>
      <w:bookmarkEnd w:id="424"/>
      <w:r>
        <w:rPr>
          <w:rFonts w:hint="cs"/>
          <w:rtl/>
        </w:rPr>
        <w:t xml:space="preserve">צריך להגיד את האמת. </w:t>
      </w:r>
    </w:p>
    <w:p w:rsidR="004F3ACA" w:rsidRDefault="004F3ACA" w:rsidP="004F3ACA">
      <w:pPr>
        <w:rPr>
          <w:rtl/>
        </w:rPr>
      </w:pPr>
      <w:bookmarkStart w:id="425" w:name="_ETM_Q1_2143000"/>
      <w:bookmarkEnd w:id="425"/>
    </w:p>
    <w:p w:rsidR="004F3ACA" w:rsidRDefault="004F3ACA" w:rsidP="004F3ACA">
      <w:pPr>
        <w:rPr>
          <w:rtl/>
        </w:rPr>
      </w:pPr>
      <w:bookmarkStart w:id="426" w:name="_ETM_Q1_2144000"/>
      <w:bookmarkEnd w:id="426"/>
      <w:r>
        <w:rPr>
          <w:rFonts w:hint="cs"/>
          <w:rtl/>
        </w:rPr>
        <w:t xml:space="preserve">אבל אני אומר לך שלאור הזמן </w:t>
      </w:r>
      <w:bookmarkStart w:id="427" w:name="_ETM_Q1_2145000"/>
      <w:bookmarkEnd w:id="427"/>
      <w:r>
        <w:rPr>
          <w:rFonts w:hint="cs"/>
          <w:rtl/>
        </w:rPr>
        <w:t xml:space="preserve">שחלף ולאור המצב, צריכים לעשות הכול על מנת לשחרר אותם. </w:t>
      </w:r>
      <w:bookmarkStart w:id="428" w:name="_ETM_Q1_2150000"/>
      <w:bookmarkEnd w:id="428"/>
      <w:r>
        <w:rPr>
          <w:rFonts w:hint="cs"/>
          <w:rtl/>
        </w:rPr>
        <w:t xml:space="preserve">זה המצב כרגע, והגיע הזמן וצריך לטפל בזה. זו הדעה </w:t>
      </w:r>
      <w:bookmarkStart w:id="429" w:name="_ETM_Q1_2152000"/>
      <w:bookmarkEnd w:id="429"/>
      <w:r>
        <w:rPr>
          <w:rFonts w:hint="cs"/>
          <w:rtl/>
        </w:rPr>
        <w:t>שלי בכל זאת. עכשיו, בבקשה.</w:t>
      </w:r>
    </w:p>
    <w:p w:rsidR="004F3ACA" w:rsidRDefault="004F3ACA" w:rsidP="004F3ACA">
      <w:pPr>
        <w:rPr>
          <w:rtl/>
        </w:rPr>
      </w:pPr>
      <w:bookmarkStart w:id="430" w:name="_ETM_Q1_2159000"/>
      <w:bookmarkEnd w:id="430"/>
    </w:p>
    <w:p w:rsidR="004F3ACA" w:rsidRDefault="004F3ACA" w:rsidP="004F3ACA">
      <w:pPr>
        <w:pStyle w:val="af9"/>
        <w:keepNext/>
        <w:rPr>
          <w:rtl/>
        </w:rPr>
      </w:pPr>
      <w:bookmarkStart w:id="431" w:name="ET_guest_יזהר_ליפשיץ_111"/>
      <w:r w:rsidRPr="004F3ACA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4F3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4F3ACA" w:rsidRDefault="004F3ACA" w:rsidP="004F3ACA">
      <w:pPr>
        <w:pStyle w:val="KeepWithNext"/>
        <w:rPr>
          <w:rtl/>
        </w:rPr>
      </w:pPr>
    </w:p>
    <w:p w:rsidR="00157E7A" w:rsidRDefault="004F3ACA" w:rsidP="006A755D">
      <w:pPr>
        <w:rPr>
          <w:rtl/>
        </w:rPr>
      </w:pPr>
      <w:bookmarkStart w:id="432" w:name="_ETM_Q1_2160000"/>
      <w:bookmarkEnd w:id="432"/>
      <w:r>
        <w:rPr>
          <w:rFonts w:hint="cs"/>
          <w:rtl/>
        </w:rPr>
        <w:t>הינה בחור</w:t>
      </w:r>
      <w:r w:rsidR="00A001D5">
        <w:rPr>
          <w:rFonts w:hint="cs"/>
          <w:rtl/>
        </w:rPr>
        <w:t>,</w:t>
      </w:r>
      <w:r>
        <w:rPr>
          <w:rFonts w:hint="cs"/>
          <w:rtl/>
        </w:rPr>
        <w:t xml:space="preserve"> קוראים לו צ'רצ'יל</w:t>
      </w:r>
      <w:bookmarkStart w:id="433" w:name="_ETM_Q1_2169000"/>
      <w:bookmarkEnd w:id="433"/>
      <w:r w:rsidR="006A755D">
        <w:rPr>
          <w:rFonts w:hint="cs"/>
          <w:rtl/>
        </w:rPr>
        <w:t>,</w:t>
      </w:r>
      <w:r>
        <w:rPr>
          <w:rFonts w:hint="cs"/>
          <w:rtl/>
        </w:rPr>
        <w:t xml:space="preserve"> אליהו מרגלית</w:t>
      </w:r>
      <w:r w:rsidR="00A001D5">
        <w:rPr>
          <w:rFonts w:hint="cs"/>
          <w:rtl/>
        </w:rPr>
        <w:t>,</w:t>
      </w:r>
      <w:r>
        <w:rPr>
          <w:rFonts w:hint="cs"/>
          <w:rtl/>
        </w:rPr>
        <w:t xml:space="preserve"> האבא של נילי מרגלית שחזרה מהשבי. </w:t>
      </w:r>
      <w:bookmarkStart w:id="434" w:name="_ETM_Q1_2174000"/>
      <w:bookmarkEnd w:id="434"/>
      <w:r>
        <w:rPr>
          <w:rFonts w:hint="cs"/>
          <w:rtl/>
        </w:rPr>
        <w:t xml:space="preserve">הוא </w:t>
      </w:r>
      <w:r w:rsidR="00176C2C">
        <w:rPr>
          <w:rFonts w:hint="cs"/>
          <w:rtl/>
        </w:rPr>
        <w:t>בין הנרצחים</w:t>
      </w:r>
      <w:bookmarkStart w:id="435" w:name="_ETM_Q1_1887000"/>
      <w:bookmarkEnd w:id="435"/>
      <w:r w:rsidR="00A001D5">
        <w:rPr>
          <w:rFonts w:hint="cs"/>
          <w:rtl/>
        </w:rPr>
        <w:t xml:space="preserve"> הראשונים בניר עוז, על הבוקר הוא הלך לסוסים ופגש </w:t>
      </w:r>
      <w:bookmarkStart w:id="436" w:name="_ETM_Q1_2180000"/>
      <w:bookmarkEnd w:id="436"/>
      <w:r w:rsidR="00A001D5">
        <w:rPr>
          <w:rFonts w:hint="cs"/>
          <w:rtl/>
        </w:rPr>
        <w:t xml:space="preserve">שם את המחבלים </w:t>
      </w:r>
      <w:r w:rsidR="00A001D5">
        <w:rPr>
          <w:rFonts w:hint="eastAsia"/>
        </w:rPr>
        <w:t>–</w:t>
      </w:r>
      <w:r w:rsidR="00A001D5">
        <w:rPr>
          <w:rFonts w:hint="cs"/>
          <w:rtl/>
        </w:rPr>
        <w:t xml:space="preserve"> הוא לא הבין שזה הם </w:t>
      </w:r>
      <w:r w:rsidR="00A001D5">
        <w:rPr>
          <w:rFonts w:hint="eastAsia"/>
        </w:rPr>
        <w:t>–</w:t>
      </w:r>
      <w:r w:rsidR="00A001D5">
        <w:rPr>
          <w:rFonts w:hint="cs"/>
          <w:rtl/>
        </w:rPr>
        <w:t xml:space="preserve"> הלך להאכיל אותם כמו כל בוקר. רצחו אותו, ז</w:t>
      </w:r>
      <w:bookmarkStart w:id="437" w:name="_ETM_Q1_2184000"/>
      <w:bookmarkEnd w:id="437"/>
      <w:r w:rsidR="00A001D5">
        <w:rPr>
          <w:rFonts w:hint="cs"/>
          <w:rtl/>
        </w:rPr>
        <w:t xml:space="preserve">ה תועד בסרטונים, ולצערי גופתו נחטפה, אנחנו מחכים לגופתו כדי שנוכל לקבור אותו ואני מקווה שהוא יגיע אלינו. </w:t>
      </w:r>
    </w:p>
    <w:p w:rsidR="00A001D5" w:rsidRDefault="00A001D5" w:rsidP="00A001D5">
      <w:pPr>
        <w:rPr>
          <w:rtl/>
        </w:rPr>
      </w:pPr>
    </w:p>
    <w:p w:rsidR="00A001D5" w:rsidRDefault="00A001D5" w:rsidP="00A001D5">
      <w:pPr>
        <w:rPr>
          <w:rtl/>
        </w:rPr>
      </w:pPr>
      <w:bookmarkStart w:id="438" w:name="_ETM_Q1_2198000"/>
      <w:bookmarkEnd w:id="438"/>
      <w:r>
        <w:rPr>
          <w:rFonts w:hint="cs"/>
          <w:rtl/>
        </w:rPr>
        <w:t xml:space="preserve">אבל </w:t>
      </w:r>
      <w:bookmarkStart w:id="439" w:name="_ETM_Q1_2201000"/>
      <w:bookmarkEnd w:id="439"/>
      <w:r>
        <w:rPr>
          <w:rFonts w:hint="cs"/>
          <w:rtl/>
        </w:rPr>
        <w:t xml:space="preserve">כשאני אומר המשפחה, אז נילי מרגלית, היא הייתה האחות המיתולוגית שטיפלה בכל חברי קיבוץ ניר עוז שהיו בתוך התעלות, היא </w:t>
      </w:r>
      <w:bookmarkStart w:id="440" w:name="_ETM_Q1_2211000"/>
      <w:bookmarkEnd w:id="440"/>
      <w:r>
        <w:rPr>
          <w:rFonts w:hint="cs"/>
          <w:rtl/>
        </w:rPr>
        <w:t xml:space="preserve">אלתרה תרופות ועזרה להם, ונילי מרגלית שוחררה בפעימה והשאירה מאחוריה </w:t>
      </w:r>
      <w:bookmarkStart w:id="441" w:name="_ETM_Q1_2219000"/>
      <w:bookmarkEnd w:id="441"/>
      <w:r>
        <w:rPr>
          <w:rFonts w:hint="cs"/>
          <w:rtl/>
        </w:rPr>
        <w:t xml:space="preserve">את כל חברי הקיבוץ האלה שהיא ידעה בדיוק את מצבם, </w:t>
      </w:r>
      <w:bookmarkStart w:id="442" w:name="_ETM_Q1_2221000"/>
      <w:bookmarkEnd w:id="442"/>
      <w:r>
        <w:rPr>
          <w:rFonts w:hint="cs"/>
          <w:rtl/>
        </w:rPr>
        <w:t xml:space="preserve">הם בני 80, 70. מאוחר יותר הם כולם נרצחו </w:t>
      </w:r>
      <w:bookmarkStart w:id="443" w:name="_ETM_Q1_2226000"/>
      <w:bookmarkEnd w:id="443"/>
      <w:r>
        <w:rPr>
          <w:rFonts w:hint="cs"/>
          <w:rtl/>
        </w:rPr>
        <w:t xml:space="preserve">בתוך מנהרה. עוד סיפור. אנחנו מחכים לקבל את </w:t>
      </w:r>
      <w:bookmarkStart w:id="444" w:name="_ETM_Q1_2224000"/>
      <w:bookmarkEnd w:id="444"/>
      <w:r>
        <w:rPr>
          <w:rFonts w:hint="cs"/>
          <w:rtl/>
        </w:rPr>
        <w:t xml:space="preserve">הגופה שלו כדי שנוכל לטמון אותו, </w:t>
      </w:r>
      <w:bookmarkStart w:id="445" w:name="_ETM_Q1_2232000"/>
      <w:bookmarkEnd w:id="445"/>
      <w:r>
        <w:rPr>
          <w:rFonts w:hint="cs"/>
          <w:rtl/>
        </w:rPr>
        <w:t>יחד עם עוד הרבה גופות</w:t>
      </w:r>
      <w:r w:rsidR="003C1121">
        <w:rPr>
          <w:rFonts w:hint="cs"/>
          <w:rtl/>
        </w:rPr>
        <w:t>,</w:t>
      </w:r>
      <w:r>
        <w:rPr>
          <w:rFonts w:hint="cs"/>
          <w:rtl/>
        </w:rPr>
        <w:t xml:space="preserve"> ו-29 איש מניר עוז שאני </w:t>
      </w:r>
      <w:bookmarkStart w:id="446" w:name="_ETM_Q1_2239000"/>
      <w:bookmarkEnd w:id="446"/>
      <w:r>
        <w:rPr>
          <w:rFonts w:hint="cs"/>
          <w:rtl/>
        </w:rPr>
        <w:t>מקווה שלפחות חצי מהם חיים.</w:t>
      </w:r>
    </w:p>
    <w:p w:rsidR="00A001D5" w:rsidRDefault="00A001D5" w:rsidP="00A001D5">
      <w:pPr>
        <w:rPr>
          <w:rtl/>
        </w:rPr>
      </w:pPr>
      <w:bookmarkStart w:id="447" w:name="_ETM_Q1_2243000"/>
      <w:bookmarkEnd w:id="447"/>
    </w:p>
    <w:p w:rsidR="00A001D5" w:rsidRDefault="00A001D5" w:rsidP="00A001D5">
      <w:pPr>
        <w:rPr>
          <w:rtl/>
        </w:rPr>
      </w:pPr>
      <w:bookmarkStart w:id="448" w:name="_ETM_Q1_2244000"/>
      <w:bookmarkEnd w:id="448"/>
      <w:r>
        <w:rPr>
          <w:rFonts w:hint="cs"/>
          <w:rtl/>
        </w:rPr>
        <w:t xml:space="preserve">הגרף שאני ראיתי </w:t>
      </w:r>
      <w:bookmarkStart w:id="449" w:name="_ETM_Q1_2241000"/>
      <w:bookmarkEnd w:id="449"/>
      <w:r>
        <w:rPr>
          <w:rFonts w:hint="cs"/>
          <w:rtl/>
        </w:rPr>
        <w:t xml:space="preserve">של מצב החטופים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ובשביל זה אני מוצא לנכון לא </w:t>
      </w:r>
      <w:bookmarkStart w:id="450" w:name="_ETM_Q1_2248000"/>
      <w:bookmarkEnd w:id="450"/>
      <w:r>
        <w:rPr>
          <w:rFonts w:hint="cs"/>
          <w:rtl/>
        </w:rPr>
        <w:t xml:space="preserve">לעשות יום חנוכה אלא לקום יום שני ברציפות ולהגיע לפה </w:t>
      </w:r>
      <w:bookmarkStart w:id="451" w:name="_ETM_Q1_2246000"/>
      <w:bookmarkEnd w:id="451"/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שפשוט הם מתים כל יום. אין זמן. </w:t>
      </w:r>
    </w:p>
    <w:p w:rsidR="00A001D5" w:rsidRDefault="00A001D5" w:rsidP="00A001D5">
      <w:pPr>
        <w:rPr>
          <w:rtl/>
        </w:rPr>
      </w:pPr>
      <w:bookmarkStart w:id="452" w:name="_ETM_Q1_2257000"/>
      <w:bookmarkEnd w:id="452"/>
    </w:p>
    <w:p w:rsidR="00A001D5" w:rsidRDefault="00A001D5" w:rsidP="00A001D5">
      <w:pPr>
        <w:rPr>
          <w:rtl/>
        </w:rPr>
      </w:pPr>
      <w:r>
        <w:rPr>
          <w:rFonts w:hint="cs"/>
          <w:rtl/>
        </w:rPr>
        <w:lastRenderedPageBreak/>
        <w:t>אנחנו,</w:t>
      </w:r>
      <w:bookmarkStart w:id="453" w:name="_ETM_Q1_2254000"/>
      <w:bookmarkEnd w:id="453"/>
      <w:r>
        <w:rPr>
          <w:rFonts w:hint="cs"/>
          <w:rtl/>
        </w:rPr>
        <w:t xml:space="preserve"> כשאנחנו באנו הנה ביום ה-50 וה-100 אז אמרו שהחטופים עדיין</w:t>
      </w:r>
      <w:bookmarkStart w:id="454" w:name="_ETM_Q1_2260000"/>
      <w:bookmarkEnd w:id="454"/>
      <w:r>
        <w:rPr>
          <w:rFonts w:hint="cs"/>
          <w:rtl/>
        </w:rPr>
        <w:t xml:space="preserve"> יכולים לחיות אבל הם משתגעים והם עוברים תעניות. </w:t>
      </w:r>
      <w:bookmarkStart w:id="455" w:name="_ETM_Q1_2264000"/>
      <w:bookmarkEnd w:id="455"/>
      <w:r>
        <w:rPr>
          <w:rFonts w:hint="cs"/>
          <w:rtl/>
        </w:rPr>
        <w:t xml:space="preserve">היום, הדעה הרווחה זה שכל יום יכול להיות שמת חטוף, לא בגלל שרוצחים אותו אלא בגלל שהוא לא עומד </w:t>
      </w:r>
      <w:bookmarkStart w:id="456" w:name="_ETM_Q1_2269000"/>
      <w:bookmarkEnd w:id="456"/>
      <w:r>
        <w:rPr>
          <w:rFonts w:hint="cs"/>
          <w:rtl/>
        </w:rPr>
        <w:t xml:space="preserve">במה שקיים. </w:t>
      </w:r>
    </w:p>
    <w:p w:rsidR="00A001D5" w:rsidRDefault="00A001D5" w:rsidP="00A001D5">
      <w:pPr>
        <w:rPr>
          <w:rtl/>
        </w:rPr>
      </w:pPr>
    </w:p>
    <w:p w:rsidR="00A001D5" w:rsidRDefault="00A001D5" w:rsidP="00850BF4">
      <w:pPr>
        <w:rPr>
          <w:rtl/>
        </w:rPr>
      </w:pPr>
      <w:r>
        <w:rPr>
          <w:rFonts w:hint="cs"/>
          <w:rtl/>
        </w:rPr>
        <w:t xml:space="preserve">ואז נשאל מה זה אני רוצה? מה </w:t>
      </w:r>
      <w:bookmarkStart w:id="457" w:name="_ETM_Q1_2273000"/>
      <w:bookmarkEnd w:id="457"/>
      <w:r>
        <w:rPr>
          <w:rFonts w:hint="cs"/>
          <w:rtl/>
        </w:rPr>
        <w:t xml:space="preserve">זה אנחנו רוצים או אנחנו אתכם? בסוף הם מתים. 34 </w:t>
      </w:r>
      <w:bookmarkStart w:id="458" w:name="_ETM_Q1_2278000"/>
      <w:bookmarkEnd w:id="458"/>
      <w:r>
        <w:rPr>
          <w:rFonts w:hint="cs"/>
          <w:rtl/>
        </w:rPr>
        <w:t>כבר מתו בפנים. אנחנו רוצים את הסחבות שנשאר לנו</w:t>
      </w:r>
      <w:bookmarkStart w:id="459" w:name="_ETM_Q1_2283000"/>
      <w:bookmarkEnd w:id="459"/>
      <w:r>
        <w:rPr>
          <w:rFonts w:hint="cs"/>
          <w:rtl/>
        </w:rPr>
        <w:t xml:space="preserve"> בפנים, פשוט להוציא את החיים והמתים. לא י</w:t>
      </w:r>
      <w:r w:rsidR="00850BF4">
        <w:rPr>
          <w:rFonts w:hint="cs"/>
          <w:rtl/>
        </w:rPr>
        <w:t>י</w:t>
      </w:r>
      <w:r>
        <w:rPr>
          <w:rFonts w:hint="cs"/>
          <w:rtl/>
        </w:rPr>
        <w:t xml:space="preserve">צאו משם אנשים </w:t>
      </w:r>
      <w:bookmarkStart w:id="460" w:name="_ETM_Q1_2288000"/>
      <w:bookmarkEnd w:id="460"/>
      <w:r>
        <w:rPr>
          <w:rFonts w:hint="cs"/>
          <w:rtl/>
        </w:rPr>
        <w:t>ברינה ובשמחה ויקפצו לידי משפחותיהם. י</w:t>
      </w:r>
      <w:r w:rsidR="00850BF4">
        <w:rPr>
          <w:rFonts w:hint="cs"/>
          <w:rtl/>
        </w:rPr>
        <w:t>י</w:t>
      </w:r>
      <w:r>
        <w:rPr>
          <w:rFonts w:hint="cs"/>
          <w:rtl/>
        </w:rPr>
        <w:t xml:space="preserve">צאו שם דברים מאוד קשים, </w:t>
      </w:r>
      <w:bookmarkStart w:id="461" w:name="_ETM_Q1_2296000"/>
      <w:bookmarkEnd w:id="461"/>
      <w:r>
        <w:rPr>
          <w:rFonts w:hint="cs"/>
          <w:rtl/>
        </w:rPr>
        <w:t xml:space="preserve">יהיה קשה מאוד להתמודד איתם, יהיה קשה מאוד להתמודד עם </w:t>
      </w:r>
      <w:bookmarkStart w:id="462" w:name="_ETM_Q1_2297000"/>
      <w:bookmarkEnd w:id="462"/>
      <w:r>
        <w:rPr>
          <w:rFonts w:hint="cs"/>
          <w:rtl/>
        </w:rPr>
        <w:t xml:space="preserve">כאלה שגם אם נרצה מאוד ונחפש אותם חודשים </w:t>
      </w:r>
      <w:bookmarkStart w:id="463" w:name="_ETM_Q1_2299000"/>
      <w:bookmarkEnd w:id="463"/>
      <w:r>
        <w:rPr>
          <w:rFonts w:hint="cs"/>
          <w:rtl/>
        </w:rPr>
        <w:t xml:space="preserve">לא נמצא אותם. צריך לסגור את האירוע, ויש תחושה </w:t>
      </w:r>
      <w:bookmarkStart w:id="464" w:name="_ETM_Q1_2302000"/>
      <w:bookmarkEnd w:id="464"/>
      <w:r>
        <w:rPr>
          <w:rFonts w:hint="cs"/>
          <w:rtl/>
        </w:rPr>
        <w:t xml:space="preserve">שהתרופות שאנחנו נותנים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עוד לחץ, וחברות שיחלקו </w:t>
      </w:r>
      <w:bookmarkStart w:id="465" w:name="_ETM_Q1_2308000"/>
      <w:bookmarkEnd w:id="465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אלה פתרונות לבעיה קיימת, זו לא התרופה. אנחנו צריכים </w:t>
      </w:r>
      <w:bookmarkStart w:id="466" w:name="_ETM_Q1_2312000"/>
      <w:bookmarkEnd w:id="466"/>
      <w:r>
        <w:rPr>
          <w:rFonts w:hint="cs"/>
          <w:rtl/>
        </w:rPr>
        <w:t xml:space="preserve">מה שנקרא טיפול מציל חיים וזה אומר שהוא צריך לקרות </w:t>
      </w:r>
      <w:bookmarkStart w:id="467" w:name="_ETM_Q1_2317000"/>
      <w:bookmarkEnd w:id="467"/>
      <w:r>
        <w:rPr>
          <w:rFonts w:hint="cs"/>
          <w:rtl/>
        </w:rPr>
        <w:t xml:space="preserve">מחר,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>, וזאת ההיסטריה שלנו. אנחנו רוצים הרבה דברים</w:t>
      </w:r>
      <w:bookmarkStart w:id="468" w:name="_ETM_Q1_2310000"/>
      <w:bookmarkEnd w:id="468"/>
      <w:r w:rsidR="006B4919">
        <w:rPr>
          <w:rFonts w:hint="cs"/>
          <w:rtl/>
        </w:rPr>
        <w:t xml:space="preserve">, אנחנו אומרים הרבה דברים, אנחנו משמיעים את הקולות הנכונים </w:t>
      </w:r>
      <w:bookmarkStart w:id="469" w:name="_ETM_Q1_2325000"/>
      <w:bookmarkEnd w:id="469"/>
      <w:r w:rsidR="006B4919">
        <w:rPr>
          <w:rFonts w:hint="cs"/>
          <w:rtl/>
        </w:rPr>
        <w:t xml:space="preserve">במקומות הנכונים, אבל הם מתים בפנים כל יום. </w:t>
      </w:r>
    </w:p>
    <w:p w:rsidR="006B4919" w:rsidRDefault="006B4919" w:rsidP="00A001D5">
      <w:pPr>
        <w:rPr>
          <w:rtl/>
        </w:rPr>
      </w:pPr>
    </w:p>
    <w:p w:rsidR="006B4919" w:rsidRDefault="006B4919" w:rsidP="00850BF4">
      <w:pPr>
        <w:rPr>
          <w:rtl/>
        </w:rPr>
      </w:pPr>
      <w:r>
        <w:rPr>
          <w:rFonts w:hint="cs"/>
          <w:rtl/>
        </w:rPr>
        <w:t xml:space="preserve">נגמר נס </w:t>
      </w:r>
      <w:bookmarkStart w:id="470" w:name="_ETM_Q1_2329000"/>
      <w:bookmarkEnd w:id="470"/>
      <w:r>
        <w:rPr>
          <w:rFonts w:hint="cs"/>
          <w:rtl/>
        </w:rPr>
        <w:t>חנוכה. אנחנו לא צריכים יותר ניסים</w:t>
      </w:r>
      <w:r w:rsidR="00850BF4">
        <w:rPr>
          <w:rFonts w:hint="cs"/>
          <w:rtl/>
        </w:rPr>
        <w:t>,</w:t>
      </w:r>
      <w:r>
        <w:rPr>
          <w:rFonts w:hint="cs"/>
          <w:rtl/>
        </w:rPr>
        <w:t xml:space="preserve"> צריכים מעשים, ופשוט </w:t>
      </w:r>
      <w:bookmarkStart w:id="471" w:name="_ETM_Q1_2333000"/>
      <w:bookmarkEnd w:id="471"/>
      <w:r>
        <w:rPr>
          <w:rFonts w:hint="cs"/>
          <w:rtl/>
        </w:rPr>
        <w:t xml:space="preserve">להגיד כן, גם אם זה הצעות גרועות, לקחת, פשוט </w:t>
      </w:r>
      <w:bookmarkStart w:id="472" w:name="_ETM_Q1_2338000"/>
      <w:bookmarkEnd w:id="472"/>
      <w:r>
        <w:rPr>
          <w:rFonts w:hint="cs"/>
          <w:rtl/>
        </w:rPr>
        <w:t xml:space="preserve">להחזיר חטופים חיים, את מה שיש ואני לא יודע </w:t>
      </w:r>
      <w:bookmarkStart w:id="473" w:name="_ETM_Q1_2343000"/>
      <w:bookmarkEnd w:id="473"/>
      <w:r>
        <w:rPr>
          <w:rFonts w:hint="cs"/>
          <w:rtl/>
        </w:rPr>
        <w:t>מה נקבל שם אבל אולי נוכל באמת להמשיך לשבת</w:t>
      </w:r>
      <w:bookmarkStart w:id="474" w:name="_ETM_Q1_2347000"/>
      <w:bookmarkEnd w:id="474"/>
      <w:r>
        <w:rPr>
          <w:rFonts w:hint="cs"/>
          <w:rtl/>
        </w:rPr>
        <w:t xml:space="preserve"> בוועדות האלה, להסתכל אחד על השני ולספר בעתיד שעשינו באמת </w:t>
      </w:r>
      <w:bookmarkStart w:id="475" w:name="_ETM_Q1_2349000"/>
      <w:bookmarkEnd w:id="475"/>
      <w:r>
        <w:rPr>
          <w:rFonts w:hint="cs"/>
          <w:rtl/>
        </w:rPr>
        <w:t xml:space="preserve">את הכול בשביל להחזיר אותם. אני חושב שהיום אנחנו </w:t>
      </w:r>
      <w:bookmarkStart w:id="476" w:name="_ETM_Q1_2353000"/>
      <w:bookmarkEnd w:id="476"/>
      <w:r>
        <w:rPr>
          <w:rFonts w:hint="cs"/>
          <w:rtl/>
        </w:rPr>
        <w:t xml:space="preserve">כבר בקרב מאסף איך נוכל לחיות ביחד בהמשך, זה </w:t>
      </w:r>
      <w:bookmarkStart w:id="477" w:name="_ETM_Q1_2360000"/>
      <w:bookmarkEnd w:id="477"/>
      <w:r>
        <w:rPr>
          <w:rFonts w:hint="cs"/>
          <w:rtl/>
        </w:rPr>
        <w:t xml:space="preserve">כבר לא האם עשינו הכול להחזיר נרצחים. כבר נרצחו 35 </w:t>
      </w:r>
      <w:bookmarkStart w:id="478" w:name="_ETM_Q1_2363000"/>
      <w:bookmarkEnd w:id="478"/>
      <w:r>
        <w:rPr>
          <w:rFonts w:hint="cs"/>
          <w:rtl/>
        </w:rPr>
        <w:t>שם. זה כבר קרב איך אנחנו נישאר פה בני אדם במקום הזה, וזוהי הזעקה שלי ושל משפחות החטופים, שהרבה מהם לא הגיעו לפה היום. תודה רבה.</w:t>
      </w:r>
    </w:p>
    <w:p w:rsidR="006B4919" w:rsidRDefault="006B4919" w:rsidP="006B4919">
      <w:pPr>
        <w:rPr>
          <w:rtl/>
        </w:rPr>
      </w:pPr>
      <w:bookmarkStart w:id="479" w:name="_ETM_Q1_2371000"/>
      <w:bookmarkEnd w:id="479"/>
    </w:p>
    <w:p w:rsidR="006B4919" w:rsidRDefault="006B4919" w:rsidP="006B4919">
      <w:pPr>
        <w:pStyle w:val="af9"/>
        <w:keepNext/>
        <w:rPr>
          <w:rtl/>
        </w:rPr>
      </w:pPr>
      <w:bookmarkStart w:id="480" w:name="_ETM_Q1_2376000"/>
      <w:bookmarkStart w:id="481" w:name="ET_guest_חנה_כהן_111"/>
      <w:bookmarkEnd w:id="480"/>
      <w:r w:rsidRPr="006B4919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6B49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6B4919" w:rsidRDefault="006B4919" w:rsidP="006B4919">
      <w:pPr>
        <w:pStyle w:val="KeepWithNext"/>
        <w:rPr>
          <w:rtl/>
        </w:rPr>
      </w:pPr>
    </w:p>
    <w:p w:rsidR="006B4919" w:rsidRDefault="006B4919" w:rsidP="00850BF4">
      <w:pPr>
        <w:rPr>
          <w:rtl/>
        </w:rPr>
      </w:pPr>
      <w:r>
        <w:rPr>
          <w:rFonts w:hint="cs"/>
          <w:rtl/>
        </w:rPr>
        <w:t xml:space="preserve">אני </w:t>
      </w:r>
      <w:bookmarkStart w:id="482" w:name="_ETM_Q1_2374000"/>
      <w:bookmarkEnd w:id="482"/>
      <w:r>
        <w:rPr>
          <w:rFonts w:hint="cs"/>
          <w:rtl/>
        </w:rPr>
        <w:t xml:space="preserve">רוצה להוסיף דבר קטן. אני מבקשת מאוד שהעסקה הזו תהיה </w:t>
      </w:r>
      <w:bookmarkStart w:id="483" w:name="_ETM_Q1_2381000"/>
      <w:bookmarkEnd w:id="483"/>
      <w:r>
        <w:rPr>
          <w:rFonts w:hint="cs"/>
          <w:rtl/>
        </w:rPr>
        <w:t xml:space="preserve">עסקה כוללת. להחזיר את החטופים החיים זה ברור מאליו, </w:t>
      </w:r>
      <w:bookmarkStart w:id="484" w:name="_ETM_Q1_2391000"/>
      <w:bookmarkEnd w:id="484"/>
      <w:r>
        <w:rPr>
          <w:rFonts w:hint="cs"/>
          <w:rtl/>
        </w:rPr>
        <w:t xml:space="preserve">אבל מה שאתם לא מבינים, שצריך באותה הדחיפות להחזיר </w:t>
      </w:r>
      <w:bookmarkStart w:id="485" w:name="_ETM_Q1_2393000"/>
      <w:bookmarkEnd w:id="485"/>
      <w:r>
        <w:rPr>
          <w:rFonts w:hint="cs"/>
          <w:rtl/>
        </w:rPr>
        <w:t xml:space="preserve">את החללים. ולמה אני אומרת את זה? לכל </w:t>
      </w:r>
      <w:bookmarkStart w:id="486" w:name="_ETM_Q1_2396000"/>
      <w:bookmarkEnd w:id="486"/>
      <w:r>
        <w:rPr>
          <w:rFonts w:hint="cs"/>
          <w:rtl/>
        </w:rPr>
        <w:t xml:space="preserve">חלל יש משפחה שנרצחת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 יום. אנחנו נרצחים עם </w:t>
      </w:r>
      <w:bookmarkStart w:id="487" w:name="_ETM_Q1_2402000"/>
      <w:bookmarkEnd w:id="487"/>
      <w:r>
        <w:rPr>
          <w:rFonts w:hint="cs"/>
          <w:rtl/>
        </w:rPr>
        <w:t>ענבר שלנו כל יום</w:t>
      </w:r>
      <w:r w:rsidR="00850BF4">
        <w:rPr>
          <w:rFonts w:hint="cs"/>
          <w:rtl/>
        </w:rPr>
        <w:t>,</w:t>
      </w:r>
      <w:r>
        <w:rPr>
          <w:rFonts w:hint="cs"/>
          <w:rtl/>
        </w:rPr>
        <w:t xml:space="preserve"> לנו אין חיים בכלל</w:t>
      </w:r>
      <w:r w:rsidR="00850BF4">
        <w:rPr>
          <w:rFonts w:hint="cs"/>
          <w:rtl/>
        </w:rPr>
        <w:t>,</w:t>
      </w:r>
      <w:r>
        <w:rPr>
          <w:rFonts w:hint="cs"/>
          <w:rtl/>
        </w:rPr>
        <w:t xml:space="preserve"> אין לנו </w:t>
      </w:r>
      <w:bookmarkStart w:id="488" w:name="_ETM_Q1_2410000"/>
      <w:bookmarkEnd w:id="488"/>
      <w:r>
        <w:rPr>
          <w:rFonts w:hint="cs"/>
          <w:rtl/>
        </w:rPr>
        <w:t xml:space="preserve">חגים, אין לנו כלום. </w:t>
      </w:r>
    </w:p>
    <w:p w:rsidR="006B4919" w:rsidRDefault="006B4919" w:rsidP="006B4919">
      <w:pPr>
        <w:rPr>
          <w:rtl/>
        </w:rPr>
      </w:pPr>
    </w:p>
    <w:p w:rsidR="006B4919" w:rsidRDefault="006B4919" w:rsidP="006B4919">
      <w:pPr>
        <w:rPr>
          <w:rtl/>
        </w:rPr>
      </w:pPr>
      <w:bookmarkStart w:id="489" w:name="_ETM_Q1_2413000"/>
      <w:bookmarkEnd w:id="489"/>
      <w:r>
        <w:rPr>
          <w:rFonts w:hint="cs"/>
          <w:rtl/>
        </w:rPr>
        <w:t xml:space="preserve">ודבר שני, ככל שאנחנו נתמהמה </w:t>
      </w:r>
      <w:bookmarkStart w:id="490" w:name="_ETM_Q1_2412000"/>
      <w:bookmarkEnd w:id="490"/>
      <w:r>
        <w:rPr>
          <w:rFonts w:hint="cs"/>
          <w:rtl/>
        </w:rPr>
        <w:t xml:space="preserve">עם החללים, כל יום שנעבור, אנחנו פשוט לא נמצא </w:t>
      </w:r>
      <w:bookmarkStart w:id="491" w:name="_ETM_Q1_2419000"/>
      <w:bookmarkEnd w:id="491"/>
      <w:r>
        <w:rPr>
          <w:rFonts w:hint="cs"/>
          <w:rtl/>
        </w:rPr>
        <w:t xml:space="preserve">אותם ויהיו שם יותר מ-50 רון ארדים. </w:t>
      </w:r>
    </w:p>
    <w:p w:rsidR="006B4919" w:rsidRDefault="006B4919" w:rsidP="006B4919">
      <w:pPr>
        <w:rPr>
          <w:rtl/>
        </w:rPr>
      </w:pPr>
    </w:p>
    <w:p w:rsidR="006B4919" w:rsidRDefault="006B4919" w:rsidP="00850BF4">
      <w:pPr>
        <w:rPr>
          <w:rtl/>
        </w:rPr>
      </w:pPr>
      <w:bookmarkStart w:id="492" w:name="_ETM_Q1_2426000"/>
      <w:bookmarkEnd w:id="492"/>
      <w:r>
        <w:rPr>
          <w:rFonts w:hint="cs"/>
          <w:rtl/>
        </w:rPr>
        <w:t xml:space="preserve">לכן, כשאומרים </w:t>
      </w:r>
      <w:bookmarkStart w:id="493" w:name="_ETM_Q1_2425000"/>
      <w:bookmarkEnd w:id="493"/>
      <w:r>
        <w:rPr>
          <w:rFonts w:hint="cs"/>
          <w:rtl/>
        </w:rPr>
        <w:t xml:space="preserve">להחזיר את החיים, צריך להגיד בד בבד להחזיר גם </w:t>
      </w:r>
      <w:bookmarkStart w:id="494" w:name="_ETM_Q1_2431000"/>
      <w:bookmarkEnd w:id="494"/>
      <w:r>
        <w:rPr>
          <w:rFonts w:hint="cs"/>
          <w:rtl/>
        </w:rPr>
        <w:t>את החללים</w:t>
      </w:r>
      <w:r w:rsidR="00850BF4">
        <w:rPr>
          <w:rFonts w:hint="cs"/>
          <w:rtl/>
        </w:rPr>
        <w:t>,</w:t>
      </w:r>
      <w:r>
        <w:rPr>
          <w:rFonts w:hint="cs"/>
          <w:rtl/>
        </w:rPr>
        <w:t xml:space="preserve"> והאמירה צריכה להיות להחזיר את כל מאה </w:t>
      </w:r>
      <w:bookmarkStart w:id="495" w:name="_ETM_Q1_2436000"/>
      <w:bookmarkEnd w:id="495"/>
      <w:r>
        <w:rPr>
          <w:rFonts w:hint="cs"/>
          <w:rtl/>
        </w:rPr>
        <w:t>החטופים, לא רק את החיים. תודה.</w:t>
      </w:r>
    </w:p>
    <w:p w:rsidR="006B4919" w:rsidRDefault="006B4919" w:rsidP="006B4919">
      <w:pPr>
        <w:rPr>
          <w:rtl/>
        </w:rPr>
      </w:pPr>
      <w:bookmarkStart w:id="496" w:name="_ETM_Q1_2437000"/>
      <w:bookmarkEnd w:id="496"/>
    </w:p>
    <w:p w:rsidR="006B4919" w:rsidRDefault="006B4919" w:rsidP="006B4919">
      <w:pPr>
        <w:pStyle w:val="af6"/>
        <w:keepNext/>
        <w:rPr>
          <w:rtl/>
        </w:rPr>
      </w:pPr>
      <w:bookmarkStart w:id="497" w:name="ET_yor_5159_112"/>
      <w:r w:rsidRPr="006B4919">
        <w:rPr>
          <w:rStyle w:val="TagStyle"/>
          <w:rtl/>
        </w:rPr>
        <w:t xml:space="preserve"> &lt;&lt; </w:t>
      </w:r>
      <w:proofErr w:type="spellStart"/>
      <w:r w:rsidRPr="006B4919">
        <w:rPr>
          <w:rStyle w:val="TagStyle"/>
          <w:rtl/>
        </w:rPr>
        <w:t>יור</w:t>
      </w:r>
      <w:proofErr w:type="spellEnd"/>
      <w:r w:rsidRPr="006B49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4919">
        <w:rPr>
          <w:rStyle w:val="TagStyle"/>
          <w:rtl/>
        </w:rPr>
        <w:t xml:space="preserve"> &lt;&lt; </w:t>
      </w:r>
      <w:proofErr w:type="spellStart"/>
      <w:r w:rsidRPr="006B4919">
        <w:rPr>
          <w:rStyle w:val="TagStyle"/>
          <w:rtl/>
        </w:rPr>
        <w:t>יור</w:t>
      </w:r>
      <w:proofErr w:type="spellEnd"/>
      <w:r w:rsidRPr="006B49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6B4919" w:rsidRDefault="006B4919" w:rsidP="006B4919">
      <w:pPr>
        <w:pStyle w:val="KeepWithNext"/>
        <w:rPr>
          <w:rtl/>
        </w:rPr>
      </w:pPr>
    </w:p>
    <w:p w:rsidR="006B4919" w:rsidRDefault="006B4919" w:rsidP="006B4919">
      <w:pPr>
        <w:rPr>
          <w:rtl/>
        </w:rPr>
      </w:pPr>
      <w:bookmarkStart w:id="498" w:name="_ETM_Q1_2438000"/>
      <w:bookmarkEnd w:id="498"/>
      <w:r>
        <w:rPr>
          <w:rFonts w:hint="cs"/>
          <w:rtl/>
        </w:rPr>
        <w:t xml:space="preserve">דקה הפסקה ואנחנו נחדש </w:t>
      </w:r>
      <w:bookmarkStart w:id="499" w:name="_ETM_Q1_2444000"/>
      <w:bookmarkEnd w:id="499"/>
      <w:r>
        <w:rPr>
          <w:rFonts w:hint="cs"/>
          <w:rtl/>
        </w:rPr>
        <w:t xml:space="preserve">את הדיון. </w:t>
      </w:r>
    </w:p>
    <w:p w:rsidR="005F1107" w:rsidRDefault="005F1107" w:rsidP="006B4919">
      <w:pPr>
        <w:rPr>
          <w:rtl/>
        </w:rPr>
      </w:pPr>
    </w:p>
    <w:p w:rsidR="005F1107" w:rsidRDefault="005F1107" w:rsidP="00470E2C">
      <w:pPr>
        <w:rPr>
          <w:rtl/>
        </w:rPr>
      </w:pPr>
      <w:r>
        <w:rPr>
          <w:rFonts w:hint="cs"/>
          <w:rtl/>
        </w:rPr>
        <w:t xml:space="preserve">מכיוון שכבר נכנסנו כמעט לישיבה הבאה, אנחנו נקיים </w:t>
      </w:r>
      <w:bookmarkStart w:id="500" w:name="_ETM_Q1_2580000"/>
      <w:bookmarkEnd w:id="500"/>
      <w:r>
        <w:rPr>
          <w:rFonts w:hint="cs"/>
          <w:rtl/>
        </w:rPr>
        <w:t xml:space="preserve">ישיבה מיוחדת בעניין הזה. יש פה </w:t>
      </w:r>
      <w:bookmarkStart w:id="501" w:name="_ETM_Q1_2583000"/>
      <w:bookmarkEnd w:id="501"/>
      <w:r>
        <w:rPr>
          <w:rFonts w:hint="cs"/>
          <w:rtl/>
        </w:rPr>
        <w:t xml:space="preserve">נציג האוצר? </w:t>
      </w:r>
    </w:p>
    <w:p w:rsidR="005F1107" w:rsidRDefault="005F1107" w:rsidP="006B4919">
      <w:pPr>
        <w:rPr>
          <w:rtl/>
        </w:rPr>
      </w:pPr>
    </w:p>
    <w:p w:rsidR="005F1107" w:rsidRDefault="005F1107" w:rsidP="005F1107">
      <w:pPr>
        <w:pStyle w:val="a4"/>
        <w:keepNext/>
        <w:rPr>
          <w:rtl/>
        </w:rPr>
      </w:pPr>
      <w:bookmarkStart w:id="502" w:name="ET_speaker_6359_113"/>
      <w:r w:rsidRPr="005F110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F1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5F1107" w:rsidRDefault="005F1107" w:rsidP="005F1107">
      <w:pPr>
        <w:pStyle w:val="KeepWithNext"/>
        <w:rPr>
          <w:rtl/>
        </w:rPr>
      </w:pPr>
    </w:p>
    <w:p w:rsidR="005F1107" w:rsidRDefault="005F1107" w:rsidP="005F1107">
      <w:pPr>
        <w:rPr>
          <w:rtl/>
        </w:rPr>
      </w:pPr>
      <w:r>
        <w:rPr>
          <w:rFonts w:hint="cs"/>
          <w:rtl/>
        </w:rPr>
        <w:t>אתה מדבר על הצאן, אדוני?</w:t>
      </w:r>
    </w:p>
    <w:p w:rsidR="005F1107" w:rsidRDefault="005F1107" w:rsidP="005F1107">
      <w:pPr>
        <w:rPr>
          <w:rtl/>
        </w:rPr>
      </w:pPr>
    </w:p>
    <w:p w:rsidR="005F1107" w:rsidRDefault="005F1107" w:rsidP="005F1107">
      <w:pPr>
        <w:pStyle w:val="af6"/>
        <w:keepNext/>
        <w:rPr>
          <w:rtl/>
        </w:rPr>
      </w:pPr>
      <w:bookmarkStart w:id="503" w:name="ET_yor_5159_114"/>
      <w:r w:rsidRPr="005F1107">
        <w:rPr>
          <w:rStyle w:val="TagStyle"/>
          <w:rtl/>
        </w:rPr>
        <w:t xml:space="preserve"> &lt;&lt; </w:t>
      </w:r>
      <w:proofErr w:type="spellStart"/>
      <w:r w:rsidRPr="005F1107">
        <w:rPr>
          <w:rStyle w:val="TagStyle"/>
          <w:rtl/>
        </w:rPr>
        <w:t>יור</w:t>
      </w:r>
      <w:proofErr w:type="spellEnd"/>
      <w:r w:rsidRPr="005F11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1107">
        <w:rPr>
          <w:rStyle w:val="TagStyle"/>
          <w:rtl/>
        </w:rPr>
        <w:t xml:space="preserve"> &lt;&lt; </w:t>
      </w:r>
      <w:proofErr w:type="spellStart"/>
      <w:r w:rsidRPr="005F1107">
        <w:rPr>
          <w:rStyle w:val="TagStyle"/>
          <w:rtl/>
        </w:rPr>
        <w:t>יור</w:t>
      </w:r>
      <w:proofErr w:type="spellEnd"/>
      <w:r w:rsidRPr="005F11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5F1107" w:rsidRDefault="005F1107" w:rsidP="005F1107">
      <w:pPr>
        <w:pStyle w:val="KeepWithNext"/>
        <w:rPr>
          <w:rtl/>
        </w:rPr>
      </w:pPr>
    </w:p>
    <w:p w:rsidR="005F1107" w:rsidRDefault="005F1107" w:rsidP="00470E2C">
      <w:pPr>
        <w:rPr>
          <w:rtl/>
        </w:rPr>
      </w:pPr>
      <w:bookmarkStart w:id="504" w:name="_ETM_Q1_2587000"/>
      <w:bookmarkEnd w:id="504"/>
      <w:r>
        <w:rPr>
          <w:rFonts w:hint="cs"/>
          <w:rtl/>
        </w:rPr>
        <w:t xml:space="preserve">כן. </w:t>
      </w:r>
      <w:bookmarkStart w:id="505" w:name="_ETM_Q1_2590000"/>
      <w:bookmarkEnd w:id="505"/>
      <w:r>
        <w:rPr>
          <w:rFonts w:hint="cs"/>
          <w:rtl/>
        </w:rPr>
        <w:t>זה שצד אחד הייבוא נעשה</w:t>
      </w:r>
      <w:r w:rsidR="00470E2C">
        <w:rPr>
          <w:rFonts w:hint="cs"/>
          <w:rtl/>
        </w:rPr>
        <w:t>,</w:t>
      </w:r>
      <w:r>
        <w:rPr>
          <w:rFonts w:hint="cs"/>
          <w:rtl/>
        </w:rPr>
        <w:t xml:space="preserve"> ובמקרה הזה זה</w:t>
      </w:r>
      <w:bookmarkStart w:id="506" w:name="_ETM_Q1_2596000"/>
      <w:bookmarkEnd w:id="506"/>
      <w:r>
        <w:rPr>
          <w:rFonts w:hint="cs"/>
          <w:rtl/>
        </w:rPr>
        <w:t xml:space="preserve"> פוגע בייצור הישראלי, כי עובדה, 18% מקצצים במכסות בגלל הייבוא </w:t>
      </w:r>
      <w:bookmarkStart w:id="507" w:name="_ETM_Q1_2604000"/>
      <w:bookmarkEnd w:id="507"/>
      <w:r>
        <w:rPr>
          <w:rFonts w:hint="cs"/>
          <w:rtl/>
        </w:rPr>
        <w:t xml:space="preserve">וגם בגלל שלא קונים. כותבת לי פה המנהלת שגבינה מחלב </w:t>
      </w:r>
      <w:bookmarkStart w:id="508" w:name="_ETM_Q1_2608000"/>
      <w:bookmarkEnd w:id="508"/>
      <w:r w:rsidR="00067B00">
        <w:rPr>
          <w:rFonts w:hint="cs"/>
          <w:rtl/>
        </w:rPr>
        <w:t xml:space="preserve">עיזים יקרה </w:t>
      </w:r>
      <w:r w:rsidR="00470E2C">
        <w:rPr>
          <w:rFonts w:hint="cs"/>
          <w:rtl/>
        </w:rPr>
        <w:t xml:space="preserve">יותר, </w:t>
      </w:r>
      <w:r w:rsidR="00067B00">
        <w:rPr>
          <w:rFonts w:hint="cs"/>
          <w:rtl/>
        </w:rPr>
        <w:t xml:space="preserve">בהרבה. גם על זה צריך לדבר. למה </w:t>
      </w:r>
      <w:bookmarkStart w:id="509" w:name="_ETM_Q1_2614000"/>
      <w:bookmarkEnd w:id="509"/>
      <w:r w:rsidR="00067B00">
        <w:rPr>
          <w:rFonts w:hint="cs"/>
          <w:rtl/>
        </w:rPr>
        <w:t xml:space="preserve">זה כל כך יקר? אתם גם לא מפרסמים, גם המחיר יקר, ואז מייבאים במחיר יותר זול. </w:t>
      </w:r>
    </w:p>
    <w:p w:rsidR="00067B00" w:rsidRDefault="00067B00" w:rsidP="005F1107">
      <w:pPr>
        <w:rPr>
          <w:rtl/>
        </w:rPr>
      </w:pPr>
      <w:bookmarkStart w:id="510" w:name="_ETM_Q1_2624000"/>
      <w:bookmarkEnd w:id="510"/>
    </w:p>
    <w:p w:rsidR="00067B00" w:rsidRDefault="00067B00" w:rsidP="00067B00">
      <w:pPr>
        <w:pStyle w:val="a4"/>
        <w:keepNext/>
        <w:rPr>
          <w:rtl/>
        </w:rPr>
      </w:pPr>
      <w:bookmarkStart w:id="511" w:name="ET_speaker_6359_115"/>
      <w:r w:rsidRPr="00067B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7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067B00" w:rsidRDefault="00067B00" w:rsidP="00067B00">
      <w:pPr>
        <w:pStyle w:val="KeepWithNext"/>
        <w:rPr>
          <w:rtl/>
        </w:rPr>
      </w:pPr>
    </w:p>
    <w:p w:rsidR="00067B00" w:rsidRDefault="00067B00" w:rsidP="00067B00">
      <w:pPr>
        <w:rPr>
          <w:rtl/>
        </w:rPr>
      </w:pPr>
      <w:bookmarkStart w:id="512" w:name="_ETM_Q1_2621000"/>
      <w:bookmarkEnd w:id="512"/>
      <w:r>
        <w:rPr>
          <w:rFonts w:hint="cs"/>
          <w:rtl/>
        </w:rPr>
        <w:t>לא, כי התנובה של חלב עיזים - - -</w:t>
      </w:r>
    </w:p>
    <w:p w:rsidR="00067B00" w:rsidRDefault="00067B00" w:rsidP="00067B00">
      <w:pPr>
        <w:rPr>
          <w:rtl/>
        </w:rPr>
      </w:pPr>
    </w:p>
    <w:p w:rsidR="00067B00" w:rsidRDefault="00067B00" w:rsidP="00067B00">
      <w:pPr>
        <w:pStyle w:val="af6"/>
        <w:keepNext/>
        <w:rPr>
          <w:rtl/>
        </w:rPr>
      </w:pPr>
      <w:bookmarkStart w:id="513" w:name="ET_yor_5159_116"/>
      <w:r w:rsidRPr="00067B00">
        <w:rPr>
          <w:rStyle w:val="TagStyle"/>
          <w:rtl/>
        </w:rPr>
        <w:t xml:space="preserve"> &lt;&lt; </w:t>
      </w:r>
      <w:proofErr w:type="spellStart"/>
      <w:r w:rsidRPr="00067B00">
        <w:rPr>
          <w:rStyle w:val="TagStyle"/>
          <w:rtl/>
        </w:rPr>
        <w:t>יור</w:t>
      </w:r>
      <w:proofErr w:type="spellEnd"/>
      <w:r w:rsidRPr="00067B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B00">
        <w:rPr>
          <w:rStyle w:val="TagStyle"/>
          <w:rtl/>
        </w:rPr>
        <w:t xml:space="preserve"> &lt;&lt; </w:t>
      </w:r>
      <w:proofErr w:type="spellStart"/>
      <w:r w:rsidRPr="00067B00">
        <w:rPr>
          <w:rStyle w:val="TagStyle"/>
          <w:rtl/>
        </w:rPr>
        <w:t>יור</w:t>
      </w:r>
      <w:proofErr w:type="spellEnd"/>
      <w:r w:rsidRPr="00067B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067B00" w:rsidRDefault="00067B00" w:rsidP="00067B00">
      <w:pPr>
        <w:pStyle w:val="KeepWithNext"/>
        <w:rPr>
          <w:rtl/>
        </w:rPr>
      </w:pPr>
    </w:p>
    <w:p w:rsidR="00067B00" w:rsidRDefault="00067B00" w:rsidP="00067B00">
      <w:pPr>
        <w:rPr>
          <w:rtl/>
        </w:rPr>
      </w:pPr>
      <w:bookmarkStart w:id="514" w:name="_ETM_Q1_2620000"/>
      <w:bookmarkEnd w:id="514"/>
      <w:r>
        <w:rPr>
          <w:rFonts w:hint="cs"/>
          <w:rtl/>
        </w:rPr>
        <w:t xml:space="preserve">אין לנו זמן, אנחנו </w:t>
      </w:r>
      <w:bookmarkStart w:id="515" w:name="_ETM_Q1_2625000"/>
      <w:bookmarkEnd w:id="515"/>
      <w:r>
        <w:rPr>
          <w:rFonts w:hint="cs"/>
          <w:rtl/>
        </w:rPr>
        <w:t xml:space="preserve">נעשה דיון מיוחד על זה. </w:t>
      </w:r>
      <w:r w:rsidR="003B5A65">
        <w:rPr>
          <w:rFonts w:hint="cs"/>
          <w:rtl/>
        </w:rPr>
        <w:t>צריך לחש</w:t>
      </w:r>
      <w:bookmarkStart w:id="516" w:name="_ETM_Q1_2634000"/>
      <w:bookmarkEnd w:id="516"/>
      <w:r w:rsidR="003B5A65">
        <w:rPr>
          <w:rFonts w:hint="cs"/>
          <w:rtl/>
        </w:rPr>
        <w:t xml:space="preserve">וב על זה, איך אתם נכנסים לעניין הזה, גם משרד </w:t>
      </w:r>
      <w:bookmarkStart w:id="517" w:name="_ETM_Q1_2635000"/>
      <w:bookmarkEnd w:id="517"/>
      <w:r w:rsidR="003B5A65">
        <w:rPr>
          <w:rFonts w:hint="cs"/>
          <w:rtl/>
        </w:rPr>
        <w:t xml:space="preserve">החקלאות. לא הכול אשמת האוצר. האוצר גם פותר </w:t>
      </w:r>
      <w:bookmarkStart w:id="518" w:name="_ETM_Q1_2640000"/>
      <w:bookmarkEnd w:id="518"/>
      <w:r w:rsidR="003B5A65">
        <w:rPr>
          <w:rFonts w:hint="cs"/>
          <w:rtl/>
        </w:rPr>
        <w:t xml:space="preserve">בעיות, כשהוא רואה שיש בעיה אז הוא פותר אותה, מנסה </w:t>
      </w:r>
      <w:bookmarkStart w:id="519" w:name="_ETM_Q1_2643000"/>
      <w:bookmarkEnd w:id="519"/>
      <w:r w:rsidR="003B5A65">
        <w:rPr>
          <w:rFonts w:hint="cs"/>
          <w:rtl/>
        </w:rPr>
        <w:t xml:space="preserve">לפתור אותה בדרך אחרת. אתם צריכים להתייעל, אתם צריכים להוריד </w:t>
      </w:r>
      <w:bookmarkStart w:id="520" w:name="_ETM_Q1_2649000"/>
      <w:bookmarkEnd w:id="520"/>
      <w:r w:rsidR="003B5A65">
        <w:rPr>
          <w:rFonts w:hint="cs"/>
          <w:rtl/>
        </w:rPr>
        <w:t xml:space="preserve">את המחירים, אתם צריכים כל מיני דברים לעשות. </w:t>
      </w:r>
    </w:p>
    <w:p w:rsidR="003B5A65" w:rsidRDefault="003B5A65" w:rsidP="00067B00">
      <w:pPr>
        <w:rPr>
          <w:rtl/>
        </w:rPr>
      </w:pPr>
      <w:bookmarkStart w:id="521" w:name="_ETM_Q1_2651000"/>
      <w:bookmarkEnd w:id="521"/>
    </w:p>
    <w:p w:rsidR="003B5A65" w:rsidRDefault="003B5A65" w:rsidP="003B5A65">
      <w:pPr>
        <w:pStyle w:val="af9"/>
        <w:keepNext/>
        <w:rPr>
          <w:rtl/>
        </w:rPr>
      </w:pPr>
      <w:bookmarkStart w:id="522" w:name="ET_guest_642687_117"/>
      <w:r w:rsidRPr="003B5A65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3B5A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3B5A65" w:rsidRDefault="003B5A65" w:rsidP="003B5A65">
      <w:pPr>
        <w:pStyle w:val="KeepWithNext"/>
        <w:rPr>
          <w:rtl/>
        </w:rPr>
      </w:pPr>
    </w:p>
    <w:p w:rsidR="003B5A65" w:rsidRDefault="003B5A65" w:rsidP="003B5A65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523" w:name="_ETM_Q1_2650000"/>
      <w:bookmarkEnd w:id="523"/>
      <w:r>
        <w:rPr>
          <w:rFonts w:hint="cs"/>
          <w:rtl/>
        </w:rPr>
        <w:t xml:space="preserve">ברירת המחדל של האוצר בפתרונות זה לפתוח ייבוא. </w:t>
      </w:r>
    </w:p>
    <w:p w:rsidR="003B5A65" w:rsidRDefault="003B5A65" w:rsidP="003B5A65">
      <w:pPr>
        <w:rPr>
          <w:rtl/>
        </w:rPr>
      </w:pPr>
    </w:p>
    <w:p w:rsidR="003B5A65" w:rsidRDefault="003B5A65" w:rsidP="003B5A65">
      <w:pPr>
        <w:pStyle w:val="af6"/>
        <w:keepNext/>
        <w:rPr>
          <w:rtl/>
        </w:rPr>
      </w:pPr>
      <w:bookmarkStart w:id="524" w:name="ET_yor_5159_118"/>
      <w:r w:rsidRPr="003B5A65">
        <w:rPr>
          <w:rStyle w:val="TagStyle"/>
          <w:rtl/>
        </w:rPr>
        <w:t xml:space="preserve"> &lt;&lt; </w:t>
      </w:r>
      <w:proofErr w:type="spellStart"/>
      <w:r w:rsidRPr="003B5A65">
        <w:rPr>
          <w:rStyle w:val="TagStyle"/>
          <w:rtl/>
        </w:rPr>
        <w:t>יור</w:t>
      </w:r>
      <w:proofErr w:type="spellEnd"/>
      <w:r w:rsidRPr="003B5A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5A65">
        <w:rPr>
          <w:rStyle w:val="TagStyle"/>
          <w:rtl/>
        </w:rPr>
        <w:t xml:space="preserve"> &lt;&lt; </w:t>
      </w:r>
      <w:proofErr w:type="spellStart"/>
      <w:r w:rsidRPr="003B5A65">
        <w:rPr>
          <w:rStyle w:val="TagStyle"/>
          <w:rtl/>
        </w:rPr>
        <w:t>יור</w:t>
      </w:r>
      <w:proofErr w:type="spellEnd"/>
      <w:r w:rsidRPr="003B5A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3B5A65" w:rsidRDefault="003B5A65" w:rsidP="003B5A65">
      <w:pPr>
        <w:pStyle w:val="KeepWithNext"/>
        <w:rPr>
          <w:rtl/>
        </w:rPr>
      </w:pPr>
    </w:p>
    <w:p w:rsidR="003B5A65" w:rsidRDefault="003B5A65" w:rsidP="00CC283B">
      <w:pPr>
        <w:rPr>
          <w:rtl/>
        </w:rPr>
      </w:pPr>
      <w:r>
        <w:rPr>
          <w:rFonts w:hint="cs"/>
          <w:rtl/>
        </w:rPr>
        <w:t xml:space="preserve">זה לא </w:t>
      </w:r>
      <w:bookmarkStart w:id="525" w:name="_ETM_Q1_2653000"/>
      <w:bookmarkEnd w:id="525"/>
      <w:r>
        <w:rPr>
          <w:rFonts w:hint="cs"/>
          <w:rtl/>
        </w:rPr>
        <w:t>ברירת המחדל. לא תמיד. עם כל הכבוד לך, גם א</w:t>
      </w:r>
      <w:bookmarkStart w:id="526" w:name="_ETM_Q1_2661000"/>
      <w:bookmarkEnd w:id="526"/>
      <w:r>
        <w:rPr>
          <w:rFonts w:hint="cs"/>
          <w:rtl/>
        </w:rPr>
        <w:t xml:space="preserve">תם צריכים לעשות מה שאתם צריכים לעשות, לא רק </w:t>
      </w:r>
      <w:bookmarkStart w:id="527" w:name="_ETM_Q1_2662000"/>
      <w:bookmarkEnd w:id="527"/>
      <w:r>
        <w:rPr>
          <w:rFonts w:hint="cs"/>
          <w:rtl/>
        </w:rPr>
        <w:t xml:space="preserve">האוצר. לבוא ולהתייפייף כל הזמן ולהגיד אם זה אז תתנו </w:t>
      </w:r>
      <w:bookmarkStart w:id="528" w:name="_ETM_Q1_2667000"/>
      <w:bookmarkEnd w:id="528"/>
      <w:r>
        <w:rPr>
          <w:rFonts w:hint="cs"/>
          <w:rtl/>
        </w:rPr>
        <w:t>לי פיצוי, גם אתם צריכים לעשות דברים</w:t>
      </w:r>
      <w:r w:rsidR="00CC283B">
        <w:rPr>
          <w:rFonts w:hint="cs"/>
          <w:rtl/>
        </w:rPr>
        <w:t>,</w:t>
      </w:r>
      <w:r>
        <w:rPr>
          <w:rFonts w:hint="cs"/>
          <w:rtl/>
        </w:rPr>
        <w:t xml:space="preserve"> לא רק הם </w:t>
      </w:r>
      <w:bookmarkStart w:id="529" w:name="_ETM_Q1_2669000"/>
      <w:bookmarkEnd w:id="529"/>
      <w:r>
        <w:rPr>
          <w:rFonts w:hint="cs"/>
          <w:rtl/>
        </w:rPr>
        <w:t xml:space="preserve">צריכים לעשות. </w:t>
      </w:r>
    </w:p>
    <w:p w:rsidR="003B5A65" w:rsidRDefault="003B5A65" w:rsidP="003B5A65">
      <w:pPr>
        <w:rPr>
          <w:rtl/>
        </w:rPr>
      </w:pPr>
    </w:p>
    <w:p w:rsidR="003B5A65" w:rsidRDefault="003B5A65" w:rsidP="003B5A65">
      <w:pPr>
        <w:rPr>
          <w:rtl/>
        </w:rPr>
      </w:pPr>
      <w:r>
        <w:rPr>
          <w:rFonts w:hint="cs"/>
          <w:rtl/>
        </w:rPr>
        <w:t xml:space="preserve">אז להירגע בעניין הזה. זה לא פותר </w:t>
      </w:r>
      <w:bookmarkStart w:id="530" w:name="_ETM_Q1_2674000"/>
      <w:bookmarkEnd w:id="530"/>
      <w:r>
        <w:rPr>
          <w:rFonts w:hint="cs"/>
          <w:rtl/>
        </w:rPr>
        <w:t xml:space="preserve">את העניין שהמחיר של העיזים הוא יקר. לא יודע למה הוא יקר כל כך, מול הייבוא. </w:t>
      </w:r>
    </w:p>
    <w:p w:rsidR="003B5A65" w:rsidRDefault="003B5A65" w:rsidP="003B5A65">
      <w:pPr>
        <w:rPr>
          <w:rtl/>
        </w:rPr>
      </w:pPr>
    </w:p>
    <w:p w:rsidR="003B5A65" w:rsidRDefault="003B5A65" w:rsidP="003B5A65">
      <w:pPr>
        <w:pStyle w:val="a4"/>
        <w:keepNext/>
        <w:rPr>
          <w:rtl/>
        </w:rPr>
      </w:pPr>
      <w:bookmarkStart w:id="531" w:name="ET_speaker_6544_119"/>
      <w:r w:rsidRPr="003B5A6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B5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3B5A65" w:rsidRDefault="003B5A65" w:rsidP="003B5A65">
      <w:pPr>
        <w:pStyle w:val="KeepWithNext"/>
        <w:rPr>
          <w:rtl/>
        </w:rPr>
      </w:pPr>
    </w:p>
    <w:p w:rsidR="003B5A65" w:rsidRDefault="003B5A65" w:rsidP="003B5A65">
      <w:pPr>
        <w:rPr>
          <w:rtl/>
        </w:rPr>
      </w:pPr>
      <w:r>
        <w:rPr>
          <w:rFonts w:hint="cs"/>
          <w:rtl/>
        </w:rPr>
        <w:t xml:space="preserve">למה באמת הוא </w:t>
      </w:r>
      <w:bookmarkStart w:id="532" w:name="_ETM_Q1_2679000"/>
      <w:bookmarkEnd w:id="532"/>
      <w:r>
        <w:rPr>
          <w:rFonts w:hint="cs"/>
          <w:rtl/>
        </w:rPr>
        <w:t xml:space="preserve">יקר כל כך? </w:t>
      </w:r>
    </w:p>
    <w:p w:rsidR="003B5A65" w:rsidRDefault="003B5A65" w:rsidP="003B5A65">
      <w:pPr>
        <w:rPr>
          <w:rtl/>
        </w:rPr>
      </w:pPr>
    </w:p>
    <w:p w:rsidR="003B5A65" w:rsidRDefault="003B5A65" w:rsidP="003B5A65">
      <w:pPr>
        <w:pStyle w:val="af6"/>
        <w:keepNext/>
        <w:rPr>
          <w:rtl/>
        </w:rPr>
      </w:pPr>
      <w:bookmarkStart w:id="533" w:name="ET_yor_5159_120"/>
      <w:r w:rsidRPr="003B5A65">
        <w:rPr>
          <w:rStyle w:val="TagStyle"/>
          <w:rtl/>
        </w:rPr>
        <w:t xml:space="preserve"> &lt;&lt; </w:t>
      </w:r>
      <w:proofErr w:type="spellStart"/>
      <w:r w:rsidRPr="003B5A65">
        <w:rPr>
          <w:rStyle w:val="TagStyle"/>
          <w:rtl/>
        </w:rPr>
        <w:t>יור</w:t>
      </w:r>
      <w:proofErr w:type="spellEnd"/>
      <w:r w:rsidRPr="003B5A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5A65">
        <w:rPr>
          <w:rStyle w:val="TagStyle"/>
          <w:rtl/>
        </w:rPr>
        <w:t xml:space="preserve"> &lt;&lt; </w:t>
      </w:r>
      <w:proofErr w:type="spellStart"/>
      <w:r w:rsidRPr="003B5A65">
        <w:rPr>
          <w:rStyle w:val="TagStyle"/>
          <w:rtl/>
        </w:rPr>
        <w:t>יור</w:t>
      </w:r>
      <w:proofErr w:type="spellEnd"/>
      <w:r w:rsidRPr="003B5A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3B5A65" w:rsidRDefault="003B5A65" w:rsidP="003B5A65">
      <w:pPr>
        <w:pStyle w:val="KeepWithNext"/>
        <w:rPr>
          <w:rtl/>
        </w:rPr>
      </w:pPr>
    </w:p>
    <w:p w:rsidR="003B5A65" w:rsidRDefault="003B5A65" w:rsidP="003B5A65">
      <w:pPr>
        <w:rPr>
          <w:rtl/>
        </w:rPr>
      </w:pPr>
      <w:bookmarkStart w:id="534" w:name="_ETM_Q1_2682000"/>
      <w:bookmarkEnd w:id="534"/>
      <w:r>
        <w:rPr>
          <w:rFonts w:hint="cs"/>
          <w:rtl/>
        </w:rPr>
        <w:t xml:space="preserve">אז מספיק כבר עם זה. תפסיקו כבר </w:t>
      </w:r>
      <w:bookmarkStart w:id="535" w:name="_ETM_Q1_2680000"/>
      <w:bookmarkEnd w:id="535"/>
      <w:r>
        <w:rPr>
          <w:rFonts w:hint="cs"/>
          <w:rtl/>
        </w:rPr>
        <w:t xml:space="preserve">עם זה. עם כל הכבוד לחקלאים, הם צריכים לעשות גם </w:t>
      </w:r>
      <w:bookmarkStart w:id="536" w:name="_ETM_Q1_2687000"/>
      <w:bookmarkEnd w:id="536"/>
      <w:r>
        <w:rPr>
          <w:rFonts w:hint="cs"/>
          <w:rtl/>
        </w:rPr>
        <w:t xml:space="preserve">מה שהם צריכים לעשות. </w:t>
      </w:r>
    </w:p>
    <w:p w:rsidR="003B5A65" w:rsidRDefault="003B5A65" w:rsidP="003B5A65">
      <w:pPr>
        <w:rPr>
          <w:rtl/>
        </w:rPr>
      </w:pPr>
      <w:bookmarkStart w:id="537" w:name="_ETM_Q1_2686000"/>
      <w:bookmarkEnd w:id="537"/>
    </w:p>
    <w:p w:rsidR="003B5A65" w:rsidRDefault="003B5A65" w:rsidP="003B5A65">
      <w:pPr>
        <w:pStyle w:val="a4"/>
        <w:keepNext/>
        <w:rPr>
          <w:rtl/>
        </w:rPr>
      </w:pPr>
      <w:bookmarkStart w:id="538" w:name="ET_speaker_6544_121"/>
      <w:r w:rsidRPr="003B5A6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B5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3B5A65" w:rsidRDefault="003B5A65" w:rsidP="003B5A65">
      <w:pPr>
        <w:pStyle w:val="KeepWithNext"/>
        <w:rPr>
          <w:rtl/>
        </w:rPr>
      </w:pPr>
    </w:p>
    <w:p w:rsidR="003B5A65" w:rsidRDefault="003B5A65" w:rsidP="003B5A65">
      <w:pPr>
        <w:rPr>
          <w:rtl/>
        </w:rPr>
      </w:pPr>
      <w:bookmarkStart w:id="539" w:name="_ETM_Q1_2688000"/>
      <w:bookmarkEnd w:id="539"/>
      <w:r>
        <w:rPr>
          <w:rFonts w:hint="cs"/>
          <w:rtl/>
        </w:rPr>
        <w:t xml:space="preserve">עוד משהו שאפשר, שאולי המדינה תכניס את זה </w:t>
      </w:r>
      <w:bookmarkStart w:id="540" w:name="_ETM_Q1_2691000"/>
      <w:bookmarkEnd w:id="540"/>
      <w:r>
        <w:rPr>
          <w:rFonts w:hint="cs"/>
          <w:rtl/>
        </w:rPr>
        <w:t xml:space="preserve">לתוך הסל </w:t>
      </w:r>
      <w:r>
        <w:rPr>
          <w:rFonts w:hint="eastAsia"/>
        </w:rPr>
        <w:t>–</w:t>
      </w:r>
      <w:r>
        <w:rPr>
          <w:rFonts w:hint="cs"/>
          <w:rtl/>
        </w:rPr>
        <w:t xml:space="preserve"> אצל השוטרים, אצל </w:t>
      </w:r>
      <w:bookmarkStart w:id="541" w:name="_ETM_Q1_2695000"/>
      <w:bookmarkEnd w:id="541"/>
      <w:r>
        <w:rPr>
          <w:rFonts w:hint="cs"/>
          <w:rtl/>
        </w:rPr>
        <w:t xml:space="preserve">החיילים, שתהיה גם גבינת עיזים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ואז זה יעזור בצריכה.</w:t>
      </w:r>
    </w:p>
    <w:p w:rsidR="003B5A65" w:rsidRDefault="003B5A65" w:rsidP="003B5A65">
      <w:pPr>
        <w:rPr>
          <w:rtl/>
        </w:rPr>
      </w:pPr>
    </w:p>
    <w:p w:rsidR="003B5A65" w:rsidRDefault="003B5A65" w:rsidP="003B5A65">
      <w:pPr>
        <w:pStyle w:val="af6"/>
        <w:keepNext/>
        <w:rPr>
          <w:rtl/>
        </w:rPr>
      </w:pPr>
      <w:bookmarkStart w:id="542" w:name="ET_yor_5159_122"/>
      <w:r w:rsidRPr="003B5A65">
        <w:rPr>
          <w:rStyle w:val="TagStyle"/>
          <w:rtl/>
        </w:rPr>
        <w:t xml:space="preserve"> &lt;&lt; </w:t>
      </w:r>
      <w:proofErr w:type="spellStart"/>
      <w:r w:rsidRPr="003B5A65">
        <w:rPr>
          <w:rStyle w:val="TagStyle"/>
          <w:rtl/>
        </w:rPr>
        <w:t>יור</w:t>
      </w:r>
      <w:proofErr w:type="spellEnd"/>
      <w:r w:rsidRPr="003B5A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5A65">
        <w:rPr>
          <w:rStyle w:val="TagStyle"/>
          <w:rtl/>
        </w:rPr>
        <w:t xml:space="preserve"> &lt;&lt; </w:t>
      </w:r>
      <w:proofErr w:type="spellStart"/>
      <w:r w:rsidRPr="003B5A65">
        <w:rPr>
          <w:rStyle w:val="TagStyle"/>
          <w:rtl/>
        </w:rPr>
        <w:t>יור</w:t>
      </w:r>
      <w:proofErr w:type="spellEnd"/>
      <w:r w:rsidRPr="003B5A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3B5A65" w:rsidRDefault="003B5A65" w:rsidP="003B5A65">
      <w:pPr>
        <w:pStyle w:val="KeepWithNext"/>
        <w:rPr>
          <w:rtl/>
        </w:rPr>
      </w:pPr>
    </w:p>
    <w:p w:rsidR="003B5A65" w:rsidRDefault="003B5A65" w:rsidP="003B5A65">
      <w:pPr>
        <w:rPr>
          <w:rtl/>
        </w:rPr>
      </w:pPr>
      <w:bookmarkStart w:id="543" w:name="_ETM_Q1_2697000"/>
      <w:bookmarkEnd w:id="543"/>
      <w:r>
        <w:rPr>
          <w:rFonts w:hint="cs"/>
          <w:rtl/>
        </w:rPr>
        <w:t xml:space="preserve">יכול להיות. </w:t>
      </w:r>
    </w:p>
    <w:p w:rsidR="003B5A65" w:rsidRDefault="003B5A65" w:rsidP="003B5A65">
      <w:pPr>
        <w:rPr>
          <w:rtl/>
        </w:rPr>
      </w:pPr>
      <w:bookmarkStart w:id="544" w:name="_ETM_Q1_2701000"/>
      <w:bookmarkEnd w:id="544"/>
    </w:p>
    <w:p w:rsidR="003B5A65" w:rsidRDefault="003B5A65" w:rsidP="003B5A65">
      <w:pPr>
        <w:pStyle w:val="a4"/>
        <w:keepNext/>
        <w:rPr>
          <w:rtl/>
        </w:rPr>
      </w:pPr>
      <w:bookmarkStart w:id="545" w:name="ET_speaker_6544_124"/>
      <w:r w:rsidRPr="003B5A65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3B5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3B5A65" w:rsidRDefault="003B5A65" w:rsidP="003B5A65">
      <w:pPr>
        <w:pStyle w:val="KeepWithNext"/>
        <w:rPr>
          <w:rtl/>
        </w:rPr>
      </w:pPr>
    </w:p>
    <w:p w:rsidR="003B5A65" w:rsidRDefault="003B5A65" w:rsidP="003B5A65">
      <w:pPr>
        <w:rPr>
          <w:rtl/>
        </w:rPr>
      </w:pPr>
      <w:bookmarkStart w:id="546" w:name="_ETM_Q1_2705000"/>
      <w:bookmarkEnd w:id="546"/>
      <w:r>
        <w:rPr>
          <w:rFonts w:hint="cs"/>
          <w:rtl/>
        </w:rPr>
        <w:t xml:space="preserve">תדע לך ש-50% מגידול עיזים נמצא 0.5 קילומטר מהגבול. </w:t>
      </w:r>
      <w:bookmarkStart w:id="547" w:name="_ETM_Q1_2703000"/>
      <w:bookmarkEnd w:id="547"/>
    </w:p>
    <w:p w:rsidR="003B5A65" w:rsidRDefault="003B5A65" w:rsidP="003B5A65">
      <w:pPr>
        <w:rPr>
          <w:rtl/>
        </w:rPr>
      </w:pPr>
    </w:p>
    <w:p w:rsidR="003B5A65" w:rsidRDefault="003B5A65" w:rsidP="003B5A65">
      <w:pPr>
        <w:pStyle w:val="af6"/>
        <w:keepNext/>
        <w:rPr>
          <w:rtl/>
        </w:rPr>
      </w:pPr>
      <w:bookmarkStart w:id="548" w:name="ET_yor_5159_125"/>
      <w:r w:rsidRPr="003B5A65">
        <w:rPr>
          <w:rStyle w:val="TagStyle"/>
          <w:rtl/>
        </w:rPr>
        <w:t xml:space="preserve"> &lt;&lt; </w:t>
      </w:r>
      <w:proofErr w:type="spellStart"/>
      <w:r w:rsidRPr="003B5A65">
        <w:rPr>
          <w:rStyle w:val="TagStyle"/>
          <w:rtl/>
        </w:rPr>
        <w:t>יור</w:t>
      </w:r>
      <w:proofErr w:type="spellEnd"/>
      <w:r w:rsidRPr="003B5A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5A65">
        <w:rPr>
          <w:rStyle w:val="TagStyle"/>
          <w:rtl/>
        </w:rPr>
        <w:t xml:space="preserve"> &lt;&lt; </w:t>
      </w:r>
      <w:proofErr w:type="spellStart"/>
      <w:r w:rsidRPr="003B5A65">
        <w:rPr>
          <w:rStyle w:val="TagStyle"/>
          <w:rtl/>
        </w:rPr>
        <w:t>יור</w:t>
      </w:r>
      <w:proofErr w:type="spellEnd"/>
      <w:r w:rsidRPr="003B5A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3B5A65" w:rsidRDefault="003B5A65" w:rsidP="003B5A65">
      <w:pPr>
        <w:pStyle w:val="KeepWithNext"/>
        <w:rPr>
          <w:rtl/>
        </w:rPr>
      </w:pPr>
    </w:p>
    <w:p w:rsidR="003B5A65" w:rsidRDefault="003B5A65" w:rsidP="000F6B3B">
      <w:pPr>
        <w:rPr>
          <w:rtl/>
        </w:rPr>
      </w:pPr>
      <w:r>
        <w:rPr>
          <w:rFonts w:hint="cs"/>
          <w:rtl/>
        </w:rPr>
        <w:t xml:space="preserve">אנחנו נעשה על זה דיון נפרד. תקראו בבקשה את התקנות. </w:t>
      </w:r>
      <w:bookmarkStart w:id="549" w:name="_ETM_Q1_2712000"/>
      <w:bookmarkEnd w:id="549"/>
      <w:r w:rsidR="00F15BD6">
        <w:rPr>
          <w:rFonts w:hint="cs"/>
          <w:rtl/>
        </w:rPr>
        <w:t xml:space="preserve">היום אין לנו ברירה, חייבים לאשר וחייבים להוריד </w:t>
      </w:r>
      <w:bookmarkStart w:id="550" w:name="_ETM_Q1_2715000"/>
      <w:bookmarkEnd w:id="550"/>
      <w:r w:rsidR="00F15BD6">
        <w:rPr>
          <w:rFonts w:hint="cs"/>
          <w:rtl/>
        </w:rPr>
        <w:t>א</w:t>
      </w:r>
      <w:r w:rsidR="000F6B3B">
        <w:rPr>
          <w:rFonts w:hint="cs"/>
          <w:rtl/>
        </w:rPr>
        <w:t xml:space="preserve">ת המכסה כי זה גם מה שממליצים מועצת החלב </w:t>
      </w:r>
      <w:bookmarkStart w:id="551" w:name="_ETM_Q1_2720000"/>
      <w:bookmarkEnd w:id="551"/>
      <w:r w:rsidR="000F6B3B">
        <w:rPr>
          <w:rFonts w:hint="cs"/>
          <w:rtl/>
        </w:rPr>
        <w:t xml:space="preserve">וגם משרד החקלאות, לאור המצב שנוצר. </w:t>
      </w:r>
    </w:p>
    <w:p w:rsidR="000F6B3B" w:rsidRDefault="000F6B3B" w:rsidP="000F6B3B">
      <w:pPr>
        <w:rPr>
          <w:rtl/>
        </w:rPr>
      </w:pPr>
    </w:p>
    <w:p w:rsidR="000F6B3B" w:rsidRDefault="000F6B3B" w:rsidP="000F6B3B">
      <w:pPr>
        <w:pStyle w:val="af9"/>
        <w:keepNext/>
        <w:rPr>
          <w:rtl/>
        </w:rPr>
      </w:pPr>
      <w:bookmarkStart w:id="552" w:name="ET_guest_873630_126"/>
      <w:r w:rsidRPr="000F6B3B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0F6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0F6B3B" w:rsidRDefault="000F6B3B" w:rsidP="000F6B3B">
      <w:pPr>
        <w:rPr>
          <w:rtl/>
        </w:rPr>
      </w:pPr>
    </w:p>
    <w:p w:rsidR="00C834F6" w:rsidRDefault="00C834F6" w:rsidP="00C834F6">
      <w:pPr>
        <w:ind w:firstLine="0"/>
        <w:rPr>
          <w:rtl/>
        </w:rPr>
      </w:pPr>
      <w:r>
        <w:rPr>
          <w:rFonts w:hint="cs"/>
          <w:rtl/>
        </w:rPr>
        <w:t xml:space="preserve">"תקנות </w:t>
      </w:r>
      <w:bookmarkStart w:id="553" w:name="_ETM_Q1_2724000"/>
      <w:bookmarkEnd w:id="553"/>
      <w:r>
        <w:rPr>
          <w:rFonts w:hint="cs"/>
          <w:rtl/>
        </w:rPr>
        <w:t xml:space="preserve">תכנון משק החלב (מדיניות הפיתוח לשנת 2025 בענף העיזים) (הוראת </w:t>
      </w:r>
      <w:bookmarkStart w:id="554" w:name="_ETM_Q1_2729000"/>
      <w:bookmarkEnd w:id="554"/>
      <w:r>
        <w:rPr>
          <w:rFonts w:hint="cs"/>
          <w:rtl/>
        </w:rPr>
        <w:t>שעה), התשפ"ה-2024". זה צריך להיות מתוקן ל-2025.</w:t>
      </w:r>
    </w:p>
    <w:p w:rsidR="00C834F6" w:rsidRDefault="00C834F6" w:rsidP="00C834F6">
      <w:pPr>
        <w:ind w:firstLine="0"/>
        <w:rPr>
          <w:rtl/>
        </w:rPr>
      </w:pPr>
    </w:p>
    <w:p w:rsidR="00C834F6" w:rsidRDefault="00C834F6" w:rsidP="00C834F6">
      <w:pPr>
        <w:ind w:firstLine="0"/>
        <w:rPr>
          <w:rtl/>
        </w:rPr>
      </w:pPr>
      <w:bookmarkStart w:id="555" w:name="_ETM_Q1_2739000"/>
      <w:bookmarkEnd w:id="555"/>
      <w:r>
        <w:rPr>
          <w:rFonts w:hint="cs"/>
          <w:rtl/>
        </w:rPr>
        <w:t xml:space="preserve">"בתוקף סמכותי לפי סעיפים 12(א)(1) ו-38 לחוק תכנון משק החלב, התשע"א-2011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בהתייעצות עם מועצת החלב, ובאישור ועדת הכלכלה של הכנסת, אני מתקין תקנות אלה: </w:t>
      </w:r>
    </w:p>
    <w:p w:rsidR="00C834F6" w:rsidRDefault="00C834F6" w:rsidP="00C834F6">
      <w:pPr>
        <w:ind w:firstLine="0"/>
        <w:rPr>
          <w:rtl/>
        </w:rPr>
      </w:pPr>
    </w:p>
    <w:p w:rsidR="00C834F6" w:rsidRDefault="00C834F6" w:rsidP="00C834F6">
      <w:pPr>
        <w:ind w:firstLine="0"/>
        <w:rPr>
          <w:rtl/>
        </w:rPr>
      </w:pPr>
      <w:r>
        <w:rPr>
          <w:rFonts w:hint="cs"/>
          <w:rtl/>
        </w:rPr>
        <w:t>הגדרות</w:t>
      </w:r>
    </w:p>
    <w:p w:rsidR="00C834F6" w:rsidRDefault="00C834F6" w:rsidP="00C834F6">
      <w:pPr>
        <w:ind w:firstLine="0"/>
        <w:rPr>
          <w:rtl/>
        </w:rPr>
      </w:pPr>
      <w:bookmarkStart w:id="556" w:name="_ETM_Q1_2753000"/>
      <w:bookmarkEnd w:id="556"/>
      <w:r>
        <w:rPr>
          <w:rFonts w:hint="cs"/>
          <w:rtl/>
        </w:rPr>
        <w:t>1.</w:t>
      </w:r>
      <w:bookmarkStart w:id="557" w:name="_ETM_Q1_2754000"/>
      <w:bookmarkEnd w:id="557"/>
      <w:r>
        <w:rPr>
          <w:rFonts w:hint="cs"/>
          <w:rtl/>
        </w:rPr>
        <w:t xml:space="preserve"> בתקנות 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834F6" w:rsidRDefault="00C834F6" w:rsidP="00C834F6">
      <w:pPr>
        <w:ind w:firstLine="0"/>
        <w:rPr>
          <w:rtl/>
        </w:rPr>
      </w:pPr>
      <w:r>
        <w:rPr>
          <w:rFonts w:hint="cs"/>
          <w:rtl/>
        </w:rPr>
        <w:t xml:space="preserve">"ועדת המכסות" </w:t>
      </w:r>
      <w:r>
        <w:rPr>
          <w:rtl/>
        </w:rPr>
        <w:t>–</w:t>
      </w:r>
      <w:r>
        <w:rPr>
          <w:rFonts w:hint="cs"/>
          <w:rtl/>
        </w:rPr>
        <w:t xml:space="preserve"> כמשמעותה בסעיף 5 לחוק; </w:t>
      </w:r>
    </w:p>
    <w:p w:rsidR="00C834F6" w:rsidRDefault="00C834F6" w:rsidP="00C834F6">
      <w:pPr>
        <w:ind w:firstLine="0"/>
        <w:rPr>
          <w:rtl/>
        </w:rPr>
      </w:pPr>
      <w:r>
        <w:rPr>
          <w:rFonts w:hint="cs"/>
          <w:rtl/>
        </w:rPr>
        <w:t xml:space="preserve">"יצרן חלב עיזים" </w:t>
      </w:r>
      <w:r>
        <w:rPr>
          <w:rtl/>
        </w:rPr>
        <w:t>–</w:t>
      </w:r>
      <w:r>
        <w:rPr>
          <w:rFonts w:hint="cs"/>
          <w:rtl/>
        </w:rPr>
        <w:t xml:space="preserve"> לרבות יצרן חלב </w:t>
      </w:r>
      <w:bookmarkStart w:id="558" w:name="_ETM_Q1_2759000"/>
      <w:bookmarkEnd w:id="558"/>
      <w:r>
        <w:rPr>
          <w:rFonts w:hint="cs"/>
          <w:rtl/>
        </w:rPr>
        <w:t xml:space="preserve">עיזים חדש; </w:t>
      </w:r>
    </w:p>
    <w:p w:rsidR="00C834F6" w:rsidRDefault="00C834F6" w:rsidP="00C834F6">
      <w:pPr>
        <w:ind w:firstLine="0"/>
        <w:rPr>
          <w:rtl/>
        </w:rPr>
      </w:pPr>
      <w:bookmarkStart w:id="559" w:name="_ETM_Q1_2761000"/>
      <w:bookmarkEnd w:id="559"/>
      <w:r>
        <w:rPr>
          <w:rFonts w:hint="cs"/>
          <w:rtl/>
        </w:rPr>
        <w:t xml:space="preserve">"יצרן חלב עיזים חדש" </w:t>
      </w:r>
      <w:r>
        <w:rPr>
          <w:rtl/>
        </w:rPr>
        <w:t>–</w:t>
      </w:r>
      <w:r>
        <w:rPr>
          <w:rFonts w:hint="cs"/>
          <w:rtl/>
        </w:rPr>
        <w:t xml:space="preserve"> מי שוועדת המכסות אישרה לו לראשונה זכאות למכסה לייצור חלב עיזים לפי תקנה 16 לתקנות תכנון משק החלב (מדיניות הפיתוח לשנת 2017 בענף הבקר ובענפי הצאן) (הוראת שעה), התשע"ז-2017, תקנה 15 לתקנות תכנון משק החלב (מדיניות הפיתוח לשנת 2018 בענף הבקר ובענפי הצאן) (הוראת שעה), התשע"ח-2018, או תקנות תכנון משק החלב (קביעת מכסות חלב) (הוראת שעה), התשפ"ג-2023, והוא טרם מימש את זכאותו; </w:t>
      </w:r>
    </w:p>
    <w:p w:rsidR="00C834F6" w:rsidRDefault="00C834F6" w:rsidP="00C834F6">
      <w:pPr>
        <w:ind w:firstLine="0"/>
        <w:rPr>
          <w:rtl/>
        </w:rPr>
      </w:pPr>
      <w:bookmarkStart w:id="560" w:name="_ETM_Q1_2793000"/>
      <w:bookmarkEnd w:id="560"/>
      <w:r>
        <w:rPr>
          <w:rFonts w:hint="cs"/>
          <w:rtl/>
        </w:rPr>
        <w:t xml:space="preserve">"המכסה הקובעת" </w:t>
      </w:r>
      <w:r>
        <w:rPr>
          <w:rtl/>
        </w:rPr>
        <w:t>–</w:t>
      </w:r>
      <w:r>
        <w:rPr>
          <w:rFonts w:hint="cs"/>
          <w:rtl/>
        </w:rPr>
        <w:t xml:space="preserve"> המכסה האישית שנקבעה ליצרן חלב עיזים בשנת 2024, בניכוי תוספות מכסה שהועברו ליצרן החל משנת 2021 בהליכי העברת מכסות שבוצעו לפי תקנות תכנון משק החלב (קביעת מכסות חלב), התשע"ד-2014, ואם הוא יצרן חלב עיזים חדש </w:t>
      </w:r>
      <w:r>
        <w:rPr>
          <w:rtl/>
        </w:rPr>
        <w:t>–</w:t>
      </w:r>
      <w:r>
        <w:rPr>
          <w:rFonts w:hint="cs"/>
          <w:rtl/>
        </w:rPr>
        <w:t xml:space="preserve"> המכסה האישית שנקבעה ליצרן זכאות לגביה בהיקף שאושר לו לראשונה בידי ועדת המכסות."</w:t>
      </w:r>
    </w:p>
    <w:p w:rsidR="00C834F6" w:rsidRDefault="00C834F6" w:rsidP="00C834F6">
      <w:pPr>
        <w:ind w:firstLine="0"/>
        <w:rPr>
          <w:rtl/>
        </w:rPr>
      </w:pPr>
    </w:p>
    <w:p w:rsidR="00C834F6" w:rsidRDefault="00C834F6" w:rsidP="006727B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פה, אדוני, עשינו שינוי </w:t>
      </w:r>
      <w:bookmarkStart w:id="561" w:name="_ETM_Q1_2815000"/>
      <w:bookmarkEnd w:id="561"/>
      <w:r>
        <w:rPr>
          <w:rFonts w:hint="cs"/>
          <w:rtl/>
        </w:rPr>
        <w:t xml:space="preserve">לאחר הערה של הייעוץ המשפטי של הוועדה. את הנושא </w:t>
      </w:r>
      <w:bookmarkStart w:id="562" w:name="_ETM_Q1_2819000"/>
      <w:bookmarkEnd w:id="562"/>
      <w:r>
        <w:rPr>
          <w:rFonts w:hint="cs"/>
          <w:rtl/>
        </w:rPr>
        <w:t xml:space="preserve">של תוספת מכסה הפרדנו להגדרה נפרדת, אני אקריא את </w:t>
      </w:r>
      <w:bookmarkStart w:id="563" w:name="_ETM_Q1_2827000"/>
      <w:bookmarkEnd w:id="563"/>
      <w:r>
        <w:rPr>
          <w:rFonts w:hint="cs"/>
          <w:rtl/>
        </w:rPr>
        <w:t>זה שוב בנוסח המתוקן:</w:t>
      </w:r>
    </w:p>
    <w:p w:rsidR="00C834F6" w:rsidRDefault="00C834F6" w:rsidP="00C834F6">
      <w:pPr>
        <w:ind w:firstLine="0"/>
        <w:rPr>
          <w:rtl/>
        </w:rPr>
      </w:pPr>
    </w:p>
    <w:p w:rsidR="00C834F6" w:rsidRDefault="00E51C7E" w:rsidP="00C834F6">
      <w:pPr>
        <w:ind w:firstLine="0"/>
        <w:rPr>
          <w:rtl/>
        </w:rPr>
      </w:pPr>
      <w:r>
        <w:rPr>
          <w:rFonts w:hint="cs"/>
          <w:rtl/>
        </w:rPr>
        <w:t>"</w:t>
      </w:r>
      <w:r w:rsidR="00C834F6">
        <w:rPr>
          <w:rFonts w:hint="cs"/>
          <w:rtl/>
        </w:rPr>
        <w:t xml:space="preserve">"המכסה הקובעת" </w:t>
      </w:r>
      <w:r w:rsidR="00C834F6">
        <w:rPr>
          <w:rtl/>
        </w:rPr>
        <w:t>–</w:t>
      </w:r>
      <w:r w:rsidR="00C834F6">
        <w:rPr>
          <w:rFonts w:hint="cs"/>
          <w:rtl/>
        </w:rPr>
        <w:t xml:space="preserve"> המכסה האישית שנקבעה </w:t>
      </w:r>
      <w:bookmarkStart w:id="564" w:name="_ETM_Q1_2828000"/>
      <w:bookmarkEnd w:id="564"/>
      <w:r w:rsidR="00C834F6">
        <w:rPr>
          <w:rFonts w:hint="cs"/>
          <w:rtl/>
        </w:rPr>
        <w:t xml:space="preserve">ליצרן חלב עיזים בשנת 2024, בניכוי תוספת מכסה, ואם הוא </w:t>
      </w:r>
      <w:bookmarkStart w:id="565" w:name="_ETM_Q1_2829000"/>
      <w:bookmarkEnd w:id="565"/>
      <w:r w:rsidR="00C834F6">
        <w:rPr>
          <w:rFonts w:hint="cs"/>
          <w:rtl/>
        </w:rPr>
        <w:t xml:space="preserve">יצרן חלב עיזים חדש, </w:t>
      </w:r>
      <w:r w:rsidR="00602F44">
        <w:rPr>
          <w:rFonts w:hint="cs"/>
          <w:rtl/>
        </w:rPr>
        <w:t xml:space="preserve">המכסה האישית שנקבעה ליצרן זכאות לגביה </w:t>
      </w:r>
      <w:bookmarkStart w:id="566" w:name="_ETM_Q1_2835000"/>
      <w:bookmarkEnd w:id="566"/>
      <w:r w:rsidR="00602F44">
        <w:rPr>
          <w:rFonts w:hint="cs"/>
          <w:rtl/>
        </w:rPr>
        <w:t>בהיקף שאושר לו לראשונה בידי ועדת המכסות.</w:t>
      </w:r>
    </w:p>
    <w:p w:rsidR="00602F44" w:rsidRDefault="00602F44" w:rsidP="00E51C7E">
      <w:pPr>
        <w:ind w:firstLine="0"/>
        <w:rPr>
          <w:rtl/>
        </w:rPr>
      </w:pPr>
      <w:bookmarkStart w:id="567" w:name="_ETM_Q1_2838000"/>
      <w:bookmarkEnd w:id="567"/>
      <w:r>
        <w:rPr>
          <w:rFonts w:hint="cs"/>
          <w:rtl/>
        </w:rPr>
        <w:t>"תוספת מכסה"</w:t>
      </w:r>
      <w:bookmarkStart w:id="568" w:name="_ETM_Q1_2842000"/>
      <w:bookmarkEnd w:id="5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מנות מכסה שהועברו ליצרן החל משנת 2021 לפי תקנה </w:t>
      </w:r>
      <w:bookmarkStart w:id="569" w:name="_ETM_Q1_2843000"/>
      <w:bookmarkEnd w:id="569"/>
      <w:r>
        <w:rPr>
          <w:rFonts w:hint="cs"/>
          <w:rtl/>
        </w:rPr>
        <w:t>32ד לתקנות תכנון משק החלב (קביעת מכסות חלב), התשע"ד-2014</w:t>
      </w:r>
      <w:bookmarkStart w:id="570" w:name="_ETM_Q1_2849000"/>
      <w:bookmarkEnd w:id="570"/>
      <w:r>
        <w:rPr>
          <w:rFonts w:hint="cs"/>
          <w:rtl/>
        </w:rPr>
        <w:t xml:space="preserve">, או בהליכי העברת מכסות שבוצעו לפי תקנה 2ז לתקנות </w:t>
      </w:r>
      <w:bookmarkStart w:id="571" w:name="_ETM_Q1_2853000"/>
      <w:bookmarkEnd w:id="571"/>
      <w:r>
        <w:rPr>
          <w:rFonts w:hint="cs"/>
          <w:rtl/>
        </w:rPr>
        <w:t>האמורות."</w:t>
      </w:r>
    </w:p>
    <w:p w:rsidR="00602F44" w:rsidRDefault="00602F44" w:rsidP="00602F44">
      <w:pPr>
        <w:ind w:firstLine="0"/>
        <w:rPr>
          <w:rtl/>
        </w:rPr>
      </w:pPr>
      <w:bookmarkStart w:id="572" w:name="_ETM_Q1_2858000"/>
      <w:bookmarkEnd w:id="572"/>
    </w:p>
    <w:p w:rsidR="00602F44" w:rsidRDefault="00602F44" w:rsidP="00602F44">
      <w:pPr>
        <w:pStyle w:val="af9"/>
        <w:keepNext/>
        <w:rPr>
          <w:rtl/>
        </w:rPr>
      </w:pPr>
      <w:bookmarkStart w:id="573" w:name="ET_guest_691880_127"/>
      <w:r w:rsidRPr="00602F44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602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602F44" w:rsidRDefault="00602F44" w:rsidP="00602F44">
      <w:pPr>
        <w:pStyle w:val="KeepWithNext"/>
        <w:rPr>
          <w:rtl/>
        </w:rPr>
      </w:pPr>
    </w:p>
    <w:p w:rsidR="00602F44" w:rsidRDefault="00602F44" w:rsidP="00602F44">
      <w:pPr>
        <w:rPr>
          <w:rtl/>
        </w:rPr>
      </w:pPr>
      <w:r>
        <w:rPr>
          <w:rFonts w:hint="cs"/>
          <w:rtl/>
        </w:rPr>
        <w:t xml:space="preserve">זה התיקון שהיא הסבירה שנוסף. זה לא בנוסח </w:t>
      </w:r>
      <w:bookmarkStart w:id="574" w:name="_ETM_Q1_2855000"/>
      <w:bookmarkEnd w:id="574"/>
      <w:r>
        <w:rPr>
          <w:rFonts w:hint="cs"/>
          <w:rtl/>
        </w:rPr>
        <w:t xml:space="preserve">שבפנינו. </w:t>
      </w:r>
    </w:p>
    <w:p w:rsidR="00602F44" w:rsidRDefault="00602F44" w:rsidP="00602F44">
      <w:pPr>
        <w:rPr>
          <w:rtl/>
        </w:rPr>
      </w:pPr>
      <w:bookmarkStart w:id="575" w:name="_ETM_Q1_2862000"/>
      <w:bookmarkEnd w:id="575"/>
    </w:p>
    <w:p w:rsidR="00602F44" w:rsidRDefault="00602F44" w:rsidP="00602F44">
      <w:pPr>
        <w:pStyle w:val="af9"/>
        <w:keepNext/>
        <w:rPr>
          <w:rtl/>
        </w:rPr>
      </w:pPr>
      <w:bookmarkStart w:id="576" w:name="ET_guest_873630_128"/>
      <w:r w:rsidRPr="00602F44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02F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602F44" w:rsidRDefault="00602F44" w:rsidP="00602F44">
      <w:pPr>
        <w:pStyle w:val="KeepWithNext"/>
        <w:rPr>
          <w:rtl/>
        </w:rPr>
      </w:pPr>
    </w:p>
    <w:p w:rsidR="00602F44" w:rsidRDefault="00602F44" w:rsidP="00602F44">
      <w:pPr>
        <w:rPr>
          <w:rtl/>
        </w:rPr>
      </w:pPr>
      <w:r>
        <w:rPr>
          <w:rFonts w:hint="cs"/>
          <w:rtl/>
        </w:rPr>
        <w:t xml:space="preserve">זה לא משנה את המהות. זה מדייק. </w:t>
      </w:r>
    </w:p>
    <w:p w:rsidR="00602F44" w:rsidRDefault="00602F44" w:rsidP="00602F44">
      <w:pPr>
        <w:rPr>
          <w:rtl/>
        </w:rPr>
      </w:pPr>
      <w:bookmarkStart w:id="577" w:name="_ETM_Q1_2865000"/>
      <w:bookmarkStart w:id="578" w:name="_ETM_Q1_2867000"/>
      <w:bookmarkEnd w:id="577"/>
      <w:bookmarkEnd w:id="578"/>
    </w:p>
    <w:p w:rsidR="00602F44" w:rsidRDefault="00602F44" w:rsidP="00602F44">
      <w:pPr>
        <w:pStyle w:val="a4"/>
        <w:keepNext/>
        <w:rPr>
          <w:rtl/>
        </w:rPr>
      </w:pPr>
      <w:bookmarkStart w:id="579" w:name="ET_speaker_אביגל_כספי_130"/>
      <w:r w:rsidRPr="00602F44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602F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602F44" w:rsidRDefault="00602F44" w:rsidP="00602F44">
      <w:pPr>
        <w:pStyle w:val="KeepWithNext"/>
        <w:rPr>
          <w:rtl/>
        </w:rPr>
      </w:pPr>
    </w:p>
    <w:p w:rsidR="00602F44" w:rsidRDefault="006C12DB" w:rsidP="00602F44">
      <w:pPr>
        <w:rPr>
          <w:rtl/>
        </w:rPr>
      </w:pPr>
      <w:r>
        <w:rPr>
          <w:rFonts w:hint="cs"/>
          <w:rtl/>
        </w:rPr>
        <w:t xml:space="preserve">התקנות </w:t>
      </w:r>
      <w:bookmarkStart w:id="580" w:name="_ETM_Q1_2868000"/>
      <w:bookmarkEnd w:id="580"/>
      <w:r>
        <w:rPr>
          <w:rFonts w:hint="cs"/>
          <w:rtl/>
        </w:rPr>
        <w:t xml:space="preserve">הועברו אלינו וראינו שנדרש דיוק. המכסה הקובעת </w:t>
      </w:r>
      <w:bookmarkStart w:id="581" w:name="_ETM_Q1_2874000"/>
      <w:bookmarkEnd w:id="581"/>
      <w:r>
        <w:rPr>
          <w:rFonts w:hint="cs"/>
          <w:rtl/>
        </w:rPr>
        <w:t xml:space="preserve">היא המכסה שממנה מחשבים את ההפחתה, את ה-82%. ראינו שחלק </w:t>
      </w:r>
      <w:bookmarkStart w:id="582" w:name="_ETM_Q1_2878000"/>
      <w:bookmarkEnd w:id="582"/>
      <w:r>
        <w:rPr>
          <w:rFonts w:hint="cs"/>
          <w:rtl/>
        </w:rPr>
        <w:t xml:space="preserve">שהיה אמור להיות בתוך המכסה הקובעת יצא החוצה, ולכן פשוט </w:t>
      </w:r>
      <w:bookmarkStart w:id="583" w:name="_ETM_Q1_2884000"/>
      <w:bookmarkEnd w:id="583"/>
      <w:r>
        <w:rPr>
          <w:rFonts w:hint="cs"/>
          <w:rtl/>
        </w:rPr>
        <w:t xml:space="preserve">תיקנו את ההגדרות ואת הנוסחים ככה ש-82% זה יהיה של </w:t>
      </w:r>
      <w:bookmarkStart w:id="584" w:name="_ETM_Q1_2892000"/>
      <w:bookmarkEnd w:id="584"/>
      <w:r>
        <w:rPr>
          <w:rFonts w:hint="cs"/>
          <w:rtl/>
        </w:rPr>
        <w:t xml:space="preserve">כל ההיקף ולא רק היקף חלקי כמו שזה היה בנוסחים. </w:t>
      </w:r>
      <w:bookmarkStart w:id="585" w:name="_ETM_Q1_2894000"/>
      <w:bookmarkEnd w:id="585"/>
    </w:p>
    <w:p w:rsidR="006C12DB" w:rsidRDefault="006C12DB" w:rsidP="00602F44">
      <w:pPr>
        <w:rPr>
          <w:rtl/>
        </w:rPr>
      </w:pPr>
      <w:bookmarkStart w:id="586" w:name="_ETM_Q1_2895000"/>
      <w:bookmarkEnd w:id="586"/>
    </w:p>
    <w:p w:rsidR="006C12DB" w:rsidRDefault="006C12DB" w:rsidP="006C12DB">
      <w:pPr>
        <w:pStyle w:val="af9"/>
        <w:keepNext/>
        <w:rPr>
          <w:rtl/>
        </w:rPr>
      </w:pPr>
      <w:bookmarkStart w:id="587" w:name="ET_guest_691880_132"/>
      <w:r w:rsidRPr="006C12D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6C12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6C12DB" w:rsidRDefault="006C12DB" w:rsidP="006C12DB">
      <w:pPr>
        <w:pStyle w:val="KeepWithNext"/>
        <w:rPr>
          <w:rtl/>
        </w:rPr>
      </w:pPr>
    </w:p>
    <w:p w:rsidR="006C12DB" w:rsidRPr="006C12DB" w:rsidRDefault="006C12DB" w:rsidP="006C12DB">
      <w:pPr>
        <w:rPr>
          <w:rtl/>
        </w:rPr>
      </w:pPr>
      <w:bookmarkStart w:id="588" w:name="_ETM_Q1_2897000"/>
      <w:bookmarkEnd w:id="588"/>
      <w:r>
        <w:rPr>
          <w:rFonts w:hint="cs"/>
          <w:rtl/>
        </w:rPr>
        <w:t>אחרי סעיף 2 אני אסביר ברצף.</w:t>
      </w:r>
    </w:p>
    <w:p w:rsidR="006C12DB" w:rsidRDefault="006C12DB" w:rsidP="00602F44">
      <w:pPr>
        <w:rPr>
          <w:rtl/>
        </w:rPr>
      </w:pPr>
      <w:bookmarkStart w:id="589" w:name="_ETM_Q1_2898000"/>
      <w:bookmarkEnd w:id="589"/>
    </w:p>
    <w:p w:rsidR="006C12DB" w:rsidRDefault="006C12DB" w:rsidP="006C12DB">
      <w:pPr>
        <w:pStyle w:val="af9"/>
        <w:keepNext/>
        <w:rPr>
          <w:rtl/>
        </w:rPr>
      </w:pPr>
      <w:bookmarkStart w:id="590" w:name="ET_guest_873630_131"/>
      <w:r w:rsidRPr="006C12DB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6C12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6C12DB" w:rsidRDefault="006C12DB" w:rsidP="006C12DB">
      <w:pPr>
        <w:pStyle w:val="KeepWithNext"/>
        <w:rPr>
          <w:rtl/>
        </w:rPr>
      </w:pPr>
    </w:p>
    <w:p w:rsidR="006C12DB" w:rsidRDefault="006C12DB" w:rsidP="006C12DB">
      <w:pPr>
        <w:ind w:firstLine="0"/>
        <w:rPr>
          <w:rtl/>
        </w:rPr>
      </w:pPr>
      <w:r>
        <w:rPr>
          <w:rFonts w:hint="cs"/>
          <w:rtl/>
        </w:rPr>
        <w:t>"קביעת מכסות חלב ליצרני חלב עיזים</w:t>
      </w:r>
    </w:p>
    <w:p w:rsidR="006C12DB" w:rsidRDefault="006C12DB" w:rsidP="00E51C7E">
      <w:pPr>
        <w:ind w:firstLine="0"/>
        <w:rPr>
          <w:rtl/>
        </w:rPr>
      </w:pPr>
      <w:r>
        <w:rPr>
          <w:rFonts w:hint="cs"/>
          <w:rtl/>
        </w:rPr>
        <w:t xml:space="preserve">2. בשנת 2025 תקבע ועדת המכסות לכל יצרן חלב עיזים, שאינו משק סגור, מכסה אישית או זכאות למכסה אישית, לפי העניין, בשיעור של 82% מהמכסה הקובעת, בצירוף תוספת מכסה;" </w:t>
      </w:r>
      <w:r>
        <w:rPr>
          <w:rFonts w:hint="eastAsia"/>
        </w:rPr>
        <w:t>–</w:t>
      </w:r>
      <w:r>
        <w:rPr>
          <w:rFonts w:hint="cs"/>
          <w:rtl/>
        </w:rPr>
        <w:t xml:space="preserve"> בצירוף </w:t>
      </w:r>
      <w:bookmarkStart w:id="591" w:name="_ETM_Q1_2914000"/>
      <w:bookmarkEnd w:id="591"/>
      <w:r>
        <w:rPr>
          <w:rFonts w:hint="cs"/>
          <w:rtl/>
        </w:rPr>
        <w:t xml:space="preserve">תוספת מכסה זה התיקון בהמשך לתיקון הקודם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"לעניין זה "משק סגור" </w:t>
      </w:r>
      <w:r>
        <w:rPr>
          <w:rtl/>
        </w:rPr>
        <w:t>–</w:t>
      </w:r>
      <w:r>
        <w:rPr>
          <w:rFonts w:hint="cs"/>
          <w:rtl/>
        </w:rPr>
        <w:t xml:space="preserve"> כמשמעותו בתקנה 36 לתקנות תכנון משק החלב (קביעת מכסות חלב), התשע"ד-2014.</w:t>
      </w:r>
    </w:p>
    <w:p w:rsidR="006C12DB" w:rsidRDefault="006C12DB" w:rsidP="006C12DB">
      <w:pPr>
        <w:ind w:firstLine="0"/>
        <w:rPr>
          <w:rtl/>
        </w:rPr>
      </w:pPr>
    </w:p>
    <w:p w:rsidR="006C12DB" w:rsidRDefault="006C12DB" w:rsidP="006C12DB">
      <w:pPr>
        <w:ind w:firstLine="0"/>
        <w:rPr>
          <w:rtl/>
        </w:rPr>
      </w:pPr>
      <w:r>
        <w:rPr>
          <w:rFonts w:hint="cs"/>
          <w:rtl/>
        </w:rPr>
        <w:t>תחילה</w:t>
      </w:r>
    </w:p>
    <w:p w:rsidR="006C12DB" w:rsidRDefault="006C12DB" w:rsidP="006C12DB">
      <w:pPr>
        <w:ind w:firstLine="0"/>
        <w:rPr>
          <w:rtl/>
        </w:rPr>
      </w:pPr>
      <w:r>
        <w:rPr>
          <w:rFonts w:hint="cs"/>
          <w:rtl/>
        </w:rPr>
        <w:t xml:space="preserve">3. תחילתן של תקנות אלה ביום א' בטבת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(1 בינואר 2025).</w:t>
      </w:r>
    </w:p>
    <w:p w:rsidR="006C12DB" w:rsidRDefault="006C12DB" w:rsidP="006C12DB">
      <w:pPr>
        <w:ind w:firstLine="0"/>
        <w:rPr>
          <w:rtl/>
        </w:rPr>
      </w:pPr>
    </w:p>
    <w:p w:rsidR="006C12DB" w:rsidRDefault="006C12DB" w:rsidP="006C12DB">
      <w:pPr>
        <w:ind w:firstLine="0"/>
        <w:rPr>
          <w:rtl/>
        </w:rPr>
      </w:pPr>
      <w:r>
        <w:rPr>
          <w:rFonts w:hint="cs"/>
          <w:rtl/>
        </w:rPr>
        <w:t>תוקף</w:t>
      </w:r>
    </w:p>
    <w:p w:rsidR="006C12DB" w:rsidRDefault="006C12DB" w:rsidP="006C12DB">
      <w:pPr>
        <w:ind w:firstLine="0"/>
        <w:rPr>
          <w:rtl/>
        </w:rPr>
      </w:pPr>
      <w:r>
        <w:rPr>
          <w:rFonts w:hint="cs"/>
          <w:rtl/>
        </w:rPr>
        <w:t xml:space="preserve">4. תוקפן של תקנות אלה עד יום י"א בטבת </w:t>
      </w:r>
      <w:proofErr w:type="spellStart"/>
      <w:r>
        <w:rPr>
          <w:rFonts w:hint="cs"/>
          <w:rtl/>
        </w:rPr>
        <w:t>התשפ"ו</w:t>
      </w:r>
      <w:proofErr w:type="spellEnd"/>
      <w:r>
        <w:rPr>
          <w:rFonts w:hint="cs"/>
          <w:rtl/>
        </w:rPr>
        <w:t xml:space="preserve"> (31 בדצמבר 2025)."</w:t>
      </w:r>
    </w:p>
    <w:p w:rsidR="001101CB" w:rsidRDefault="001101CB" w:rsidP="006C12DB">
      <w:pPr>
        <w:ind w:firstLine="0"/>
        <w:rPr>
          <w:rtl/>
        </w:rPr>
      </w:pPr>
    </w:p>
    <w:p w:rsidR="001101CB" w:rsidRDefault="001101CB" w:rsidP="001101CB">
      <w:pPr>
        <w:pStyle w:val="af9"/>
        <w:keepNext/>
        <w:rPr>
          <w:rtl/>
        </w:rPr>
      </w:pPr>
      <w:bookmarkStart w:id="592" w:name="_ETM_Q1_2941000"/>
      <w:bookmarkStart w:id="593" w:name="ET_guest_691880_133"/>
      <w:bookmarkEnd w:id="592"/>
      <w:r w:rsidRPr="001101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 xml:space="preserve">תודה רבה, חגית. אני אסביר במשפט. אנחנו מבקשים בתקנות האלה </w:t>
      </w:r>
      <w:bookmarkStart w:id="594" w:name="_ETM_Q1_2944000"/>
      <w:bookmarkEnd w:id="594"/>
      <w:r>
        <w:rPr>
          <w:rFonts w:hint="cs"/>
          <w:rtl/>
        </w:rPr>
        <w:t>לבצע קיצוץ רוחבי של 18% לכל בעלי המכסות של חלב</w:t>
      </w:r>
      <w:bookmarkStart w:id="595" w:name="_ETM_Q1_2950000"/>
      <w:bookmarkEnd w:id="595"/>
      <w:r>
        <w:rPr>
          <w:rFonts w:hint="cs"/>
          <w:rtl/>
        </w:rPr>
        <w:t xml:space="preserve"> עיזים, אבל אנחנו מבקשים לייחד ולא להפחית את המכסה שיצרנים </w:t>
      </w:r>
      <w:bookmarkStart w:id="596" w:name="_ETM_Q1_2953000"/>
      <w:bookmarkEnd w:id="596"/>
      <w:r>
        <w:rPr>
          <w:rFonts w:hint="cs"/>
          <w:rtl/>
        </w:rPr>
        <w:t xml:space="preserve">קנו בשלוש השנים האחרונות. כלומר, חקלאי שביקש לגדול, </w:t>
      </w:r>
      <w:bookmarkStart w:id="597" w:name="_ETM_Q1_2957000"/>
      <w:bookmarkEnd w:id="597"/>
      <w:r>
        <w:rPr>
          <w:rFonts w:hint="cs"/>
          <w:rtl/>
        </w:rPr>
        <w:t xml:space="preserve">השקיע מכספו וקנה מכסה נוספת, אנחנו מבקשים בגלל שהוא השקיע </w:t>
      </w:r>
      <w:bookmarkStart w:id="598" w:name="_ETM_Q1_2963000"/>
      <w:bookmarkEnd w:id="598"/>
      <w:r>
        <w:rPr>
          <w:rFonts w:hint="cs"/>
          <w:rtl/>
        </w:rPr>
        <w:t>לא לקחת את החלק שהוא קנה ולהפחית את ה-18%, ולכן כל מי שקנה מכסה בשלוש שנים האחרונות - - -</w:t>
      </w:r>
    </w:p>
    <w:p w:rsidR="001101CB" w:rsidRDefault="001101CB" w:rsidP="001101CB">
      <w:pPr>
        <w:rPr>
          <w:rtl/>
        </w:rPr>
      </w:pPr>
      <w:bookmarkStart w:id="599" w:name="_ETM_Q1_2970000"/>
      <w:bookmarkEnd w:id="599"/>
    </w:p>
    <w:p w:rsidR="001101CB" w:rsidRDefault="001101CB" w:rsidP="001101CB">
      <w:pPr>
        <w:pStyle w:val="af6"/>
        <w:keepNext/>
        <w:rPr>
          <w:rtl/>
        </w:rPr>
      </w:pPr>
      <w:bookmarkStart w:id="600" w:name="ET_yor_5159_134"/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bookmarkStart w:id="601" w:name="_ETM_Q1_2971000"/>
      <w:bookmarkEnd w:id="601"/>
      <w:r>
        <w:rPr>
          <w:rFonts w:hint="cs"/>
          <w:rtl/>
        </w:rPr>
        <w:t>לו אתם לא מקזזים.</w:t>
      </w:r>
    </w:p>
    <w:p w:rsidR="001101CB" w:rsidRDefault="001101CB" w:rsidP="001101CB">
      <w:pPr>
        <w:rPr>
          <w:rtl/>
        </w:rPr>
      </w:pPr>
      <w:bookmarkStart w:id="602" w:name="_ETM_Q1_2965000"/>
      <w:bookmarkEnd w:id="602"/>
    </w:p>
    <w:p w:rsidR="001101CB" w:rsidRDefault="001101CB" w:rsidP="001101CB">
      <w:pPr>
        <w:pStyle w:val="af9"/>
        <w:keepNext/>
        <w:rPr>
          <w:rtl/>
        </w:rPr>
      </w:pPr>
      <w:bookmarkStart w:id="603" w:name="ET_guest_691880_135"/>
      <w:r w:rsidRPr="001101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bookmarkStart w:id="604" w:name="_ETM_Q1_2967000"/>
      <w:bookmarkEnd w:id="604"/>
      <w:r>
        <w:rPr>
          <w:rFonts w:hint="cs"/>
          <w:rtl/>
        </w:rPr>
        <w:t xml:space="preserve">בארבע שנים האחרונות, אנחנו </w:t>
      </w:r>
      <w:bookmarkStart w:id="605" w:name="_ETM_Q1_2974000"/>
      <w:bookmarkEnd w:id="605"/>
      <w:r>
        <w:rPr>
          <w:rFonts w:hint="cs"/>
          <w:rtl/>
        </w:rPr>
        <w:t xml:space="preserve">נוציא מהחישוב, נפחית את ה-18% ונחזיר לו את מלוא המכסה </w:t>
      </w:r>
      <w:bookmarkStart w:id="606" w:name="_ETM_Q1_2979000"/>
      <w:bookmarkEnd w:id="606"/>
      <w:r>
        <w:rPr>
          <w:rFonts w:hint="cs"/>
          <w:rtl/>
        </w:rPr>
        <w:t xml:space="preserve">שהוא קנה. </w:t>
      </w:r>
    </w:p>
    <w:p w:rsidR="001101CB" w:rsidRDefault="001101CB" w:rsidP="001101CB">
      <w:pPr>
        <w:rPr>
          <w:rtl/>
        </w:rPr>
      </w:pPr>
    </w:p>
    <w:p w:rsidR="001101CB" w:rsidRDefault="001101CB" w:rsidP="001101CB">
      <w:pPr>
        <w:pStyle w:val="af6"/>
        <w:keepNext/>
        <w:rPr>
          <w:rtl/>
        </w:rPr>
      </w:pPr>
      <w:bookmarkStart w:id="607" w:name="ET_yor_5159_136"/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 xml:space="preserve">אז אתה מוריד יותר לאחרים. </w:t>
      </w:r>
    </w:p>
    <w:p w:rsidR="001101CB" w:rsidRDefault="001101CB" w:rsidP="001101CB">
      <w:pPr>
        <w:rPr>
          <w:rtl/>
        </w:rPr>
      </w:pPr>
      <w:bookmarkStart w:id="608" w:name="_ETM_Q1_2981000"/>
      <w:bookmarkEnd w:id="608"/>
    </w:p>
    <w:p w:rsidR="001101CB" w:rsidRDefault="001101CB" w:rsidP="001101CB">
      <w:pPr>
        <w:pStyle w:val="af9"/>
        <w:keepNext/>
        <w:rPr>
          <w:rtl/>
        </w:rPr>
      </w:pPr>
      <w:bookmarkStart w:id="609" w:name="ET_guest_691880_137"/>
      <w:r w:rsidRPr="001101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bookmarkStart w:id="610" w:name="_ETM_Q1_2983000"/>
      <w:bookmarkEnd w:id="610"/>
      <w:r>
        <w:rPr>
          <w:rFonts w:hint="cs"/>
          <w:rtl/>
        </w:rPr>
        <w:t xml:space="preserve">לא. </w:t>
      </w:r>
    </w:p>
    <w:p w:rsidR="001101CB" w:rsidRDefault="001101CB" w:rsidP="001101CB">
      <w:pPr>
        <w:rPr>
          <w:rtl/>
        </w:rPr>
      </w:pPr>
    </w:p>
    <w:p w:rsidR="001101CB" w:rsidRDefault="001101CB" w:rsidP="001101CB">
      <w:pPr>
        <w:pStyle w:val="af6"/>
        <w:keepNext/>
        <w:rPr>
          <w:rtl/>
        </w:rPr>
      </w:pPr>
      <w:bookmarkStart w:id="611" w:name="ET_yor_5159_138"/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 xml:space="preserve">כי אתה </w:t>
      </w:r>
      <w:bookmarkStart w:id="612" w:name="_ETM_Q1_2982000"/>
      <w:bookmarkEnd w:id="612"/>
      <w:r>
        <w:rPr>
          <w:rFonts w:hint="cs"/>
          <w:rtl/>
        </w:rPr>
        <w:t xml:space="preserve">עושה רוחבי. </w:t>
      </w:r>
    </w:p>
    <w:p w:rsidR="001101CB" w:rsidRDefault="001101CB" w:rsidP="001101CB">
      <w:pPr>
        <w:rPr>
          <w:rtl/>
        </w:rPr>
      </w:pPr>
      <w:bookmarkStart w:id="613" w:name="_ETM_Q1_2984000"/>
      <w:bookmarkEnd w:id="613"/>
    </w:p>
    <w:p w:rsidR="001101CB" w:rsidRDefault="001101CB" w:rsidP="001101CB">
      <w:pPr>
        <w:pStyle w:val="af9"/>
        <w:keepNext/>
        <w:rPr>
          <w:rtl/>
        </w:rPr>
      </w:pPr>
      <w:bookmarkStart w:id="614" w:name="ET_guest_691880_139"/>
      <w:r w:rsidRPr="001101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>ה-18% - - -</w:t>
      </w:r>
    </w:p>
    <w:p w:rsidR="001101CB" w:rsidRDefault="001101CB" w:rsidP="001101CB">
      <w:pPr>
        <w:rPr>
          <w:rtl/>
        </w:rPr>
      </w:pPr>
    </w:p>
    <w:p w:rsidR="001101CB" w:rsidRDefault="001101CB" w:rsidP="001101CB">
      <w:pPr>
        <w:pStyle w:val="af6"/>
        <w:keepNext/>
        <w:rPr>
          <w:rtl/>
        </w:rPr>
      </w:pPr>
      <w:bookmarkStart w:id="615" w:name="ET_yor_5159_140"/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>זה אחרי הקיצוץ הזה.</w:t>
      </w:r>
    </w:p>
    <w:p w:rsidR="001101CB" w:rsidRDefault="001101CB" w:rsidP="001101CB">
      <w:pPr>
        <w:rPr>
          <w:rtl/>
        </w:rPr>
      </w:pPr>
      <w:bookmarkStart w:id="616" w:name="_ETM_Q1_2986000"/>
      <w:bookmarkEnd w:id="616"/>
    </w:p>
    <w:p w:rsidR="001101CB" w:rsidRDefault="001101CB" w:rsidP="001101CB">
      <w:pPr>
        <w:pStyle w:val="af9"/>
        <w:keepNext/>
        <w:rPr>
          <w:rtl/>
        </w:rPr>
      </w:pPr>
      <w:bookmarkStart w:id="617" w:name="ET_guest_691880_141"/>
      <w:r w:rsidRPr="001101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bookmarkStart w:id="618" w:name="_ETM_Q1_2988000"/>
      <w:bookmarkEnd w:id="618"/>
      <w:r>
        <w:rPr>
          <w:rFonts w:hint="cs"/>
          <w:rtl/>
        </w:rPr>
        <w:t xml:space="preserve">החישוב של ה-18% זה אחרי הקיצוץ, זה בידיעה. </w:t>
      </w:r>
      <w:bookmarkStart w:id="619" w:name="_ETM_Q1_2990000"/>
      <w:bookmarkEnd w:id="619"/>
    </w:p>
    <w:p w:rsidR="001101CB" w:rsidRDefault="001101CB" w:rsidP="001101CB">
      <w:pPr>
        <w:rPr>
          <w:rtl/>
        </w:rPr>
      </w:pPr>
      <w:bookmarkStart w:id="620" w:name="_ETM_Q1_2991000"/>
      <w:bookmarkEnd w:id="620"/>
    </w:p>
    <w:p w:rsidR="001101CB" w:rsidRDefault="001101CB" w:rsidP="001101CB">
      <w:pPr>
        <w:pStyle w:val="a4"/>
        <w:keepNext/>
        <w:rPr>
          <w:rtl/>
        </w:rPr>
      </w:pPr>
      <w:bookmarkStart w:id="621" w:name="ET_speaker_6359_142"/>
      <w:r w:rsidRPr="001101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0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DE5209">
      <w:pPr>
        <w:rPr>
          <w:rtl/>
        </w:rPr>
      </w:pPr>
      <w:r>
        <w:rPr>
          <w:rFonts w:hint="cs"/>
          <w:rtl/>
        </w:rPr>
        <w:t xml:space="preserve">אדוני, זה פג בשנה הבאה והמכסות </w:t>
      </w:r>
      <w:bookmarkStart w:id="622" w:name="_ETM_Q1_2992000"/>
      <w:bookmarkEnd w:id="622"/>
      <w:r>
        <w:rPr>
          <w:rFonts w:hint="cs"/>
          <w:rtl/>
        </w:rPr>
        <w:t>חוזרות?</w:t>
      </w:r>
    </w:p>
    <w:p w:rsidR="001101CB" w:rsidRDefault="001101CB" w:rsidP="001101CB">
      <w:pPr>
        <w:rPr>
          <w:rtl/>
        </w:rPr>
      </w:pPr>
      <w:bookmarkStart w:id="623" w:name="_ETM_Q1_2994000"/>
      <w:bookmarkEnd w:id="623"/>
    </w:p>
    <w:p w:rsidR="001101CB" w:rsidRDefault="001101CB" w:rsidP="001101CB">
      <w:pPr>
        <w:pStyle w:val="af9"/>
        <w:keepNext/>
        <w:rPr>
          <w:rtl/>
        </w:rPr>
      </w:pPr>
      <w:bookmarkStart w:id="624" w:name="ET_guest_691880_143"/>
      <w:r w:rsidRPr="001101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bookmarkStart w:id="625" w:name="_ETM_Q1_2996000"/>
      <w:bookmarkEnd w:id="625"/>
      <w:r>
        <w:rPr>
          <w:rFonts w:hint="cs"/>
          <w:rtl/>
        </w:rPr>
        <w:t xml:space="preserve">לא, הן לא יחזרו. </w:t>
      </w:r>
    </w:p>
    <w:p w:rsidR="001101CB" w:rsidRDefault="001101CB" w:rsidP="001101CB">
      <w:pPr>
        <w:rPr>
          <w:rtl/>
        </w:rPr>
      </w:pPr>
    </w:p>
    <w:p w:rsidR="001101CB" w:rsidRDefault="001101CB" w:rsidP="001101CB">
      <w:pPr>
        <w:pStyle w:val="af9"/>
        <w:keepNext/>
        <w:rPr>
          <w:rtl/>
        </w:rPr>
      </w:pPr>
      <w:bookmarkStart w:id="626" w:name="ET_guest_873630_144"/>
      <w:r w:rsidRPr="001101CB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 xml:space="preserve">זה תמיד ממשיך ביחס לשנה קודמת. </w:t>
      </w:r>
    </w:p>
    <w:p w:rsidR="001101CB" w:rsidRDefault="001101CB" w:rsidP="001101CB">
      <w:pPr>
        <w:rPr>
          <w:rtl/>
        </w:rPr>
      </w:pPr>
      <w:bookmarkStart w:id="627" w:name="_ETM_Q1_2998000"/>
      <w:bookmarkEnd w:id="627"/>
    </w:p>
    <w:p w:rsidR="001101CB" w:rsidRDefault="001101CB" w:rsidP="001101CB">
      <w:pPr>
        <w:pStyle w:val="af6"/>
        <w:keepNext/>
        <w:rPr>
          <w:rtl/>
        </w:rPr>
      </w:pPr>
      <w:bookmarkStart w:id="628" w:name="ET_yor_5159_146"/>
      <w:r w:rsidRPr="001101CB">
        <w:rPr>
          <w:rStyle w:val="TagStyle"/>
          <w:rtl/>
        </w:rPr>
        <w:t xml:space="preserve">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>אבל אין שום בעיה להעלות להם בעתיד.</w:t>
      </w:r>
    </w:p>
    <w:p w:rsidR="001101CB" w:rsidRDefault="001101CB" w:rsidP="001101CB">
      <w:pPr>
        <w:rPr>
          <w:rtl/>
        </w:rPr>
      </w:pPr>
    </w:p>
    <w:p w:rsidR="001101CB" w:rsidRDefault="001101CB" w:rsidP="001101CB">
      <w:pPr>
        <w:pStyle w:val="af9"/>
        <w:keepNext/>
        <w:rPr>
          <w:rtl/>
        </w:rPr>
      </w:pPr>
      <w:bookmarkStart w:id="629" w:name="ET_guest_691880_147"/>
      <w:r w:rsidRPr="001101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1101CB" w:rsidRDefault="001101CB" w:rsidP="001101CB">
      <w:pPr>
        <w:rPr>
          <w:rtl/>
        </w:rPr>
      </w:pPr>
    </w:p>
    <w:p w:rsidR="001101CB" w:rsidRDefault="001101CB" w:rsidP="001101CB">
      <w:pPr>
        <w:pStyle w:val="a4"/>
        <w:keepNext/>
        <w:rPr>
          <w:rtl/>
        </w:rPr>
      </w:pPr>
      <w:bookmarkStart w:id="630" w:name="ET_speaker_6359_148"/>
      <w:r w:rsidRPr="001101C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0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>אבל כרגע, בסוף 2025 אלה המכסות שייקבעו ל - - -</w:t>
      </w:r>
    </w:p>
    <w:p w:rsidR="001101CB" w:rsidRDefault="001101CB" w:rsidP="001101CB">
      <w:pPr>
        <w:rPr>
          <w:rtl/>
        </w:rPr>
      </w:pPr>
      <w:bookmarkStart w:id="631" w:name="_ETM_Q1_3011000"/>
      <w:bookmarkEnd w:id="631"/>
    </w:p>
    <w:p w:rsidR="001101CB" w:rsidRDefault="001101CB" w:rsidP="001101CB">
      <w:pPr>
        <w:pStyle w:val="af6"/>
        <w:keepNext/>
        <w:rPr>
          <w:rtl/>
        </w:rPr>
      </w:pPr>
      <w:bookmarkStart w:id="632" w:name="ET_yor_5159_150"/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01CB">
        <w:rPr>
          <w:rStyle w:val="TagStyle"/>
          <w:rtl/>
        </w:rPr>
        <w:t xml:space="preserve"> &lt;&lt; </w:t>
      </w:r>
      <w:proofErr w:type="spellStart"/>
      <w:r w:rsidRPr="001101CB">
        <w:rPr>
          <w:rStyle w:val="TagStyle"/>
          <w:rtl/>
        </w:rPr>
        <w:t>יור</w:t>
      </w:r>
      <w:proofErr w:type="spellEnd"/>
      <w:r w:rsidRPr="00110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1101CB" w:rsidRDefault="001101CB" w:rsidP="001101CB">
      <w:pPr>
        <w:pStyle w:val="KeepWithNext"/>
        <w:rPr>
          <w:rtl/>
        </w:rPr>
      </w:pPr>
    </w:p>
    <w:p w:rsidR="001101CB" w:rsidRPr="001101CB" w:rsidRDefault="003770E6" w:rsidP="003770E6">
      <w:pPr>
        <w:rPr>
          <w:rtl/>
        </w:rPr>
      </w:pPr>
      <w:bookmarkStart w:id="633" w:name="_ETM_Q1_3012000"/>
      <w:bookmarkEnd w:id="633"/>
      <w:r>
        <w:rPr>
          <w:rFonts w:hint="cs"/>
          <w:rtl/>
        </w:rPr>
        <w:t>זה יהיה גם ב-2026.</w:t>
      </w:r>
      <w:bookmarkStart w:id="634" w:name="_ETM_Q1_3013000"/>
      <w:bookmarkEnd w:id="634"/>
    </w:p>
    <w:p w:rsidR="001101CB" w:rsidRDefault="001101CB" w:rsidP="001101CB">
      <w:pPr>
        <w:rPr>
          <w:rtl/>
        </w:rPr>
      </w:pPr>
      <w:bookmarkStart w:id="635" w:name="_ETM_Q1_3010000"/>
      <w:bookmarkEnd w:id="635"/>
    </w:p>
    <w:p w:rsidR="001101CB" w:rsidRDefault="001101CB" w:rsidP="001101CB">
      <w:pPr>
        <w:pStyle w:val="af9"/>
        <w:keepNext/>
        <w:rPr>
          <w:rtl/>
        </w:rPr>
      </w:pPr>
      <w:bookmarkStart w:id="636" w:name="ET_guest_691880_149"/>
      <w:r w:rsidRPr="001101C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110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1101CB" w:rsidRDefault="001101CB" w:rsidP="001101CB">
      <w:pPr>
        <w:pStyle w:val="KeepWithNext"/>
        <w:rPr>
          <w:rtl/>
        </w:rPr>
      </w:pPr>
    </w:p>
    <w:p w:rsidR="001101CB" w:rsidRDefault="001101CB" w:rsidP="001101CB">
      <w:pPr>
        <w:rPr>
          <w:rtl/>
        </w:rPr>
      </w:pPr>
      <w:r>
        <w:rPr>
          <w:rFonts w:hint="cs"/>
          <w:rtl/>
        </w:rPr>
        <w:t xml:space="preserve">ככל שלא תהיה תוספת מכסה. </w:t>
      </w:r>
    </w:p>
    <w:p w:rsidR="00E8461F" w:rsidRDefault="00E8461F" w:rsidP="001101CB">
      <w:pPr>
        <w:rPr>
          <w:rtl/>
        </w:rPr>
      </w:pPr>
    </w:p>
    <w:p w:rsidR="00E8461F" w:rsidRDefault="00E8461F" w:rsidP="00E8461F">
      <w:pPr>
        <w:pStyle w:val="af6"/>
        <w:keepNext/>
        <w:rPr>
          <w:rtl/>
        </w:rPr>
      </w:pPr>
      <w:bookmarkStart w:id="637" w:name="ET_yor_5159_151"/>
      <w:r w:rsidRPr="00E8461F">
        <w:rPr>
          <w:rStyle w:val="TagStyle"/>
          <w:rtl/>
        </w:rPr>
        <w:t xml:space="preserve"> &lt;&lt; </w:t>
      </w:r>
      <w:proofErr w:type="spellStart"/>
      <w:r w:rsidRPr="00E8461F">
        <w:rPr>
          <w:rStyle w:val="TagStyle"/>
          <w:rtl/>
        </w:rPr>
        <w:t>יור</w:t>
      </w:r>
      <w:proofErr w:type="spellEnd"/>
      <w:r w:rsidRPr="00E846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61F">
        <w:rPr>
          <w:rStyle w:val="TagStyle"/>
          <w:rtl/>
        </w:rPr>
        <w:t xml:space="preserve"> &lt;&lt; </w:t>
      </w:r>
      <w:proofErr w:type="spellStart"/>
      <w:r w:rsidRPr="00E8461F">
        <w:rPr>
          <w:rStyle w:val="TagStyle"/>
          <w:rtl/>
        </w:rPr>
        <w:t>יור</w:t>
      </w:r>
      <w:proofErr w:type="spellEnd"/>
      <w:r w:rsidRPr="00E84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E8461F" w:rsidRDefault="00E8461F" w:rsidP="00E8461F">
      <w:pPr>
        <w:pStyle w:val="KeepWithNext"/>
        <w:rPr>
          <w:rtl/>
        </w:rPr>
      </w:pPr>
    </w:p>
    <w:p w:rsidR="00E8461F" w:rsidRDefault="00E8461F" w:rsidP="003770E6">
      <w:pPr>
        <w:rPr>
          <w:rtl/>
        </w:rPr>
      </w:pPr>
      <w:r>
        <w:rPr>
          <w:rFonts w:hint="cs"/>
          <w:rtl/>
        </w:rPr>
        <w:t xml:space="preserve">מטי, ב-2026, אם לא יהיה שיפור בצריכה זה יישאר אותו </w:t>
      </w:r>
      <w:bookmarkStart w:id="638" w:name="_ETM_Q1_3018000"/>
      <w:bookmarkEnd w:id="638"/>
      <w:r>
        <w:rPr>
          <w:rFonts w:hint="cs"/>
          <w:rtl/>
        </w:rPr>
        <w:t xml:space="preserve">דבר. אפילו ירד אולי, מי יודע. </w:t>
      </w:r>
    </w:p>
    <w:p w:rsidR="00E8461F" w:rsidRDefault="00E8461F" w:rsidP="00E8461F">
      <w:pPr>
        <w:rPr>
          <w:rtl/>
        </w:rPr>
      </w:pPr>
    </w:p>
    <w:p w:rsidR="00E8461F" w:rsidRDefault="00E8461F" w:rsidP="00E8461F">
      <w:pPr>
        <w:pStyle w:val="af9"/>
        <w:keepNext/>
        <w:rPr>
          <w:rtl/>
        </w:rPr>
      </w:pPr>
      <w:bookmarkStart w:id="639" w:name="ET_guest_873630_152"/>
      <w:r w:rsidRPr="00E8461F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E846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E8461F" w:rsidRDefault="00E8461F" w:rsidP="00E8461F">
      <w:pPr>
        <w:pStyle w:val="KeepWithNext"/>
        <w:rPr>
          <w:rtl/>
        </w:rPr>
      </w:pPr>
    </w:p>
    <w:p w:rsidR="00E8461F" w:rsidRDefault="00E8461F" w:rsidP="00E8461F">
      <w:pPr>
        <w:rPr>
          <w:rtl/>
        </w:rPr>
      </w:pPr>
      <w:bookmarkStart w:id="640" w:name="_ETM_Q1_3020000"/>
      <w:bookmarkEnd w:id="640"/>
      <w:r>
        <w:rPr>
          <w:rFonts w:hint="cs"/>
          <w:rtl/>
        </w:rPr>
        <w:t xml:space="preserve">זו הוראת שעה כי </w:t>
      </w:r>
      <w:bookmarkStart w:id="641" w:name="_ETM_Q1_3023000"/>
      <w:bookmarkEnd w:id="641"/>
      <w:r>
        <w:rPr>
          <w:rFonts w:hint="cs"/>
          <w:rtl/>
        </w:rPr>
        <w:t>המכסה נקבעת לשנה כל פעם.</w:t>
      </w:r>
    </w:p>
    <w:p w:rsidR="00E8461F" w:rsidRDefault="00E8461F" w:rsidP="00E8461F">
      <w:pPr>
        <w:rPr>
          <w:rtl/>
        </w:rPr>
      </w:pPr>
      <w:bookmarkStart w:id="642" w:name="_ETM_Q1_3024000"/>
      <w:bookmarkEnd w:id="642"/>
    </w:p>
    <w:p w:rsidR="00E8461F" w:rsidRDefault="00E8461F" w:rsidP="00E8461F">
      <w:pPr>
        <w:pStyle w:val="a4"/>
        <w:keepNext/>
        <w:rPr>
          <w:rtl/>
        </w:rPr>
      </w:pPr>
      <w:bookmarkStart w:id="643" w:name="ET_speaker_6359_153"/>
      <w:r w:rsidRPr="00E846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E8461F" w:rsidRDefault="00E8461F" w:rsidP="00E8461F">
      <w:pPr>
        <w:pStyle w:val="KeepWithNext"/>
        <w:rPr>
          <w:rtl/>
        </w:rPr>
      </w:pPr>
    </w:p>
    <w:p w:rsidR="00E8461F" w:rsidRDefault="00E8461F" w:rsidP="00E8461F">
      <w:pPr>
        <w:rPr>
          <w:rtl/>
        </w:rPr>
      </w:pPr>
      <w:bookmarkStart w:id="644" w:name="_ETM_Q1_3025000"/>
      <w:bookmarkEnd w:id="644"/>
      <w:r>
        <w:rPr>
          <w:rFonts w:hint="cs"/>
          <w:rtl/>
        </w:rPr>
        <w:t xml:space="preserve">על זה נעשה דיון, בסדר. </w:t>
      </w:r>
      <w:bookmarkStart w:id="645" w:name="_ETM_Q1_3027000"/>
      <w:bookmarkEnd w:id="645"/>
      <w:r>
        <w:rPr>
          <w:rFonts w:hint="cs"/>
          <w:rtl/>
        </w:rPr>
        <w:t xml:space="preserve">עוד שאלה, אדוני, לפני שמצביעים. זה על דעת המגדלים, התאחדות </w:t>
      </w:r>
      <w:bookmarkStart w:id="646" w:name="_ETM_Q1_3032000"/>
      <w:bookmarkEnd w:id="646"/>
      <w:r>
        <w:rPr>
          <w:rFonts w:hint="cs"/>
          <w:rtl/>
        </w:rPr>
        <w:t>החקלאים?</w:t>
      </w:r>
    </w:p>
    <w:p w:rsidR="00E8461F" w:rsidRDefault="00E8461F" w:rsidP="00E8461F">
      <w:pPr>
        <w:rPr>
          <w:rtl/>
        </w:rPr>
      </w:pPr>
    </w:p>
    <w:p w:rsidR="00E8461F" w:rsidRDefault="00E8461F" w:rsidP="00E8461F">
      <w:pPr>
        <w:pStyle w:val="a4"/>
        <w:keepNext/>
        <w:rPr>
          <w:rtl/>
        </w:rPr>
      </w:pPr>
      <w:bookmarkStart w:id="647" w:name="ET_speaker_6544_155"/>
      <w:r w:rsidRPr="00E8461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846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E8461F" w:rsidRDefault="00E8461F" w:rsidP="00E8461F">
      <w:pPr>
        <w:pStyle w:val="KeepWithNext"/>
        <w:rPr>
          <w:rtl/>
        </w:rPr>
      </w:pPr>
    </w:p>
    <w:p w:rsidR="00E8461F" w:rsidRDefault="00E8461F" w:rsidP="00E8461F">
      <w:pPr>
        <w:rPr>
          <w:rtl/>
        </w:rPr>
      </w:pPr>
      <w:r>
        <w:rPr>
          <w:rFonts w:hint="cs"/>
          <w:rtl/>
        </w:rPr>
        <w:t xml:space="preserve">כן, בהסכם עם המגדלים. </w:t>
      </w:r>
    </w:p>
    <w:p w:rsidR="00E8461F" w:rsidRDefault="00E8461F" w:rsidP="00E8461F">
      <w:pPr>
        <w:rPr>
          <w:rtl/>
        </w:rPr>
      </w:pPr>
    </w:p>
    <w:p w:rsidR="00E8461F" w:rsidRDefault="00E8461F" w:rsidP="00E8461F">
      <w:pPr>
        <w:pStyle w:val="af6"/>
        <w:keepNext/>
        <w:rPr>
          <w:rtl/>
        </w:rPr>
      </w:pPr>
      <w:bookmarkStart w:id="648" w:name="ET_yor_5159_156"/>
      <w:r w:rsidRPr="00E8461F">
        <w:rPr>
          <w:rStyle w:val="TagStyle"/>
          <w:rtl/>
        </w:rPr>
        <w:t xml:space="preserve"> &lt;&lt; </w:t>
      </w:r>
      <w:proofErr w:type="spellStart"/>
      <w:r w:rsidRPr="00E8461F">
        <w:rPr>
          <w:rStyle w:val="TagStyle"/>
          <w:rtl/>
        </w:rPr>
        <w:t>יור</w:t>
      </w:r>
      <w:proofErr w:type="spellEnd"/>
      <w:r w:rsidRPr="00E846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61F">
        <w:rPr>
          <w:rStyle w:val="TagStyle"/>
          <w:rtl/>
        </w:rPr>
        <w:t xml:space="preserve"> &lt;&lt; </w:t>
      </w:r>
      <w:proofErr w:type="spellStart"/>
      <w:r w:rsidRPr="00E8461F">
        <w:rPr>
          <w:rStyle w:val="TagStyle"/>
          <w:rtl/>
        </w:rPr>
        <w:t>יור</w:t>
      </w:r>
      <w:proofErr w:type="spellEnd"/>
      <w:r w:rsidRPr="00E84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E8461F" w:rsidRDefault="00E8461F" w:rsidP="00E8461F">
      <w:pPr>
        <w:pStyle w:val="KeepWithNext"/>
        <w:rPr>
          <w:rtl/>
        </w:rPr>
      </w:pPr>
    </w:p>
    <w:p w:rsidR="00E8461F" w:rsidRDefault="00E8461F" w:rsidP="00E8461F">
      <w:pPr>
        <w:rPr>
          <w:rtl/>
        </w:rPr>
      </w:pPr>
      <w:r>
        <w:rPr>
          <w:rFonts w:hint="cs"/>
          <w:rtl/>
        </w:rPr>
        <w:t xml:space="preserve">אין להם ברירה, בואו </w:t>
      </w:r>
      <w:bookmarkStart w:id="649" w:name="_ETM_Q1_3034000"/>
      <w:bookmarkEnd w:id="649"/>
      <w:r>
        <w:rPr>
          <w:rFonts w:hint="cs"/>
          <w:rtl/>
        </w:rPr>
        <w:t>נגיד ככה.</w:t>
      </w:r>
    </w:p>
    <w:p w:rsidR="00E8461F" w:rsidRDefault="00E8461F" w:rsidP="00E8461F">
      <w:pPr>
        <w:rPr>
          <w:rtl/>
        </w:rPr>
      </w:pPr>
    </w:p>
    <w:p w:rsidR="00E8461F" w:rsidRDefault="00E8461F" w:rsidP="00E8461F">
      <w:pPr>
        <w:pStyle w:val="af9"/>
        <w:keepNext/>
        <w:rPr>
          <w:rtl/>
        </w:rPr>
      </w:pPr>
      <w:bookmarkStart w:id="650" w:name="ET_guest_691880_157"/>
      <w:r w:rsidRPr="00E8461F">
        <w:rPr>
          <w:rStyle w:val="TagStyle"/>
          <w:rtl/>
        </w:rPr>
        <w:t xml:space="preserve"> &lt;&lt; אורח &gt;&gt; </w:t>
      </w:r>
      <w:r w:rsidR="003770E6"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E846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E8461F" w:rsidRDefault="00E8461F" w:rsidP="00E8461F">
      <w:pPr>
        <w:pStyle w:val="KeepWithNext"/>
        <w:rPr>
          <w:rtl/>
        </w:rPr>
      </w:pPr>
    </w:p>
    <w:p w:rsidR="00E8461F" w:rsidRDefault="00E8461F" w:rsidP="003770E6">
      <w:pPr>
        <w:rPr>
          <w:rtl/>
        </w:rPr>
      </w:pPr>
      <w:r>
        <w:rPr>
          <w:rFonts w:hint="cs"/>
          <w:rtl/>
        </w:rPr>
        <w:t>מטי, התקנות ה</w:t>
      </w:r>
      <w:r w:rsidR="003770E6">
        <w:rPr>
          <w:rFonts w:hint="cs"/>
          <w:rtl/>
        </w:rPr>
        <w:t>אל</w:t>
      </w:r>
      <w:r>
        <w:rPr>
          <w:rFonts w:hint="cs"/>
          <w:rtl/>
        </w:rPr>
        <w:t xml:space="preserve">ה צריכות לעבור בהתייעצות עם </w:t>
      </w:r>
      <w:bookmarkStart w:id="651" w:name="_ETM_Q1_3039000"/>
      <w:bookmarkEnd w:id="651"/>
      <w:r>
        <w:rPr>
          <w:rFonts w:hint="cs"/>
          <w:rtl/>
        </w:rPr>
        <w:t xml:space="preserve">מועצת החלב. מועצת החלב אישרה פה אחד ויש שם גם </w:t>
      </w:r>
      <w:bookmarkStart w:id="652" w:name="_ETM_Q1_3043000"/>
      <w:bookmarkEnd w:id="652"/>
      <w:r>
        <w:rPr>
          <w:rFonts w:hint="cs"/>
          <w:rtl/>
        </w:rPr>
        <w:t xml:space="preserve">נציגים של כל ענפי החלב, גם מגדלי צאן. </w:t>
      </w:r>
    </w:p>
    <w:p w:rsidR="00E8461F" w:rsidRDefault="00E8461F" w:rsidP="00E8461F">
      <w:pPr>
        <w:rPr>
          <w:rtl/>
        </w:rPr>
      </w:pPr>
      <w:bookmarkStart w:id="653" w:name="_ETM_Q1_3048000"/>
      <w:bookmarkEnd w:id="653"/>
    </w:p>
    <w:p w:rsidR="00E8461F" w:rsidRDefault="00E8461F" w:rsidP="00E8461F">
      <w:pPr>
        <w:rPr>
          <w:rtl/>
        </w:rPr>
      </w:pPr>
      <w:r>
        <w:rPr>
          <w:rFonts w:hint="cs"/>
          <w:rtl/>
        </w:rPr>
        <w:t xml:space="preserve">כמו </w:t>
      </w:r>
      <w:bookmarkStart w:id="654" w:name="_ETM_Q1_3049000"/>
      <w:bookmarkEnd w:id="654"/>
      <w:r>
        <w:rPr>
          <w:rFonts w:hint="cs"/>
          <w:rtl/>
        </w:rPr>
        <w:t>שאיציק אמר בתחילה, המועצה גם ייעדה תקציב של מיליון</w:t>
      </w:r>
      <w:bookmarkStart w:id="655" w:name="_ETM_Q1_3051000"/>
      <w:bookmarkEnd w:id="655"/>
      <w:r>
        <w:rPr>
          <w:rFonts w:hint="cs"/>
          <w:rtl/>
        </w:rPr>
        <w:t xml:space="preserve"> שקל שלא היה אף פעם, לצורך פעילות עידוד צריכה של </w:t>
      </w:r>
      <w:bookmarkStart w:id="656" w:name="_ETM_Q1_3058000"/>
      <w:bookmarkEnd w:id="656"/>
      <w:r>
        <w:rPr>
          <w:rFonts w:hint="cs"/>
          <w:rtl/>
        </w:rPr>
        <w:t xml:space="preserve">חלב עיזים. </w:t>
      </w:r>
    </w:p>
    <w:p w:rsidR="00E8461F" w:rsidRDefault="00E8461F" w:rsidP="00E8461F">
      <w:pPr>
        <w:rPr>
          <w:rtl/>
        </w:rPr>
      </w:pPr>
    </w:p>
    <w:p w:rsidR="00E8461F" w:rsidRDefault="00E8461F" w:rsidP="00E8461F">
      <w:pPr>
        <w:pStyle w:val="af6"/>
        <w:keepNext/>
        <w:rPr>
          <w:rtl/>
        </w:rPr>
      </w:pPr>
      <w:bookmarkStart w:id="657" w:name="ET_yor_5159_158"/>
      <w:r w:rsidRPr="00E8461F">
        <w:rPr>
          <w:rStyle w:val="TagStyle"/>
          <w:rtl/>
        </w:rPr>
        <w:t xml:space="preserve"> &lt;&lt; </w:t>
      </w:r>
      <w:proofErr w:type="spellStart"/>
      <w:r w:rsidRPr="00E8461F">
        <w:rPr>
          <w:rStyle w:val="TagStyle"/>
          <w:rtl/>
        </w:rPr>
        <w:t>יור</w:t>
      </w:r>
      <w:proofErr w:type="spellEnd"/>
      <w:r w:rsidRPr="00E846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461F">
        <w:rPr>
          <w:rStyle w:val="TagStyle"/>
          <w:rtl/>
        </w:rPr>
        <w:t xml:space="preserve"> &lt;&lt; </w:t>
      </w:r>
      <w:proofErr w:type="spellStart"/>
      <w:r w:rsidRPr="00E8461F">
        <w:rPr>
          <w:rStyle w:val="TagStyle"/>
          <w:rtl/>
        </w:rPr>
        <w:t>יור</w:t>
      </w:r>
      <w:proofErr w:type="spellEnd"/>
      <w:r w:rsidRPr="00E846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E8461F" w:rsidRDefault="00E8461F" w:rsidP="00E8461F">
      <w:pPr>
        <w:pStyle w:val="KeepWithNext"/>
        <w:rPr>
          <w:rtl/>
        </w:rPr>
      </w:pPr>
    </w:p>
    <w:p w:rsidR="00E8461F" w:rsidRDefault="00E8461F" w:rsidP="00E8461F">
      <w:pPr>
        <w:rPr>
          <w:rtl/>
        </w:rPr>
      </w:pPr>
      <w:bookmarkStart w:id="658" w:name="_ETM_Q1_3060000"/>
      <w:bookmarkEnd w:id="658"/>
      <w:r>
        <w:rPr>
          <w:rFonts w:hint="cs"/>
          <w:rtl/>
        </w:rPr>
        <w:t xml:space="preserve">למה לא דרשו החקלאים פיצוי על הייבוא? </w:t>
      </w:r>
      <w:r w:rsidR="00761C05">
        <w:rPr>
          <w:rFonts w:hint="cs"/>
          <w:rtl/>
        </w:rPr>
        <w:t>לא הייתה דרישה.</w:t>
      </w:r>
    </w:p>
    <w:p w:rsidR="006756BE" w:rsidRDefault="006756BE" w:rsidP="00E8461F">
      <w:pPr>
        <w:rPr>
          <w:rtl/>
        </w:rPr>
      </w:pPr>
      <w:bookmarkStart w:id="659" w:name="_ETM_Q1_3064000"/>
      <w:bookmarkEnd w:id="659"/>
    </w:p>
    <w:p w:rsidR="006756BE" w:rsidRDefault="006756BE" w:rsidP="006756BE">
      <w:pPr>
        <w:pStyle w:val="a4"/>
        <w:keepNext/>
        <w:rPr>
          <w:rtl/>
        </w:rPr>
      </w:pPr>
      <w:bookmarkStart w:id="660" w:name="ET_speaker_6359_159"/>
      <w:r w:rsidRPr="006756B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75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6756BE" w:rsidRDefault="006756BE" w:rsidP="006756BE">
      <w:pPr>
        <w:pStyle w:val="KeepWithNext"/>
        <w:rPr>
          <w:rtl/>
        </w:rPr>
      </w:pPr>
    </w:p>
    <w:p w:rsidR="006756BE" w:rsidRDefault="006756BE" w:rsidP="006756BE">
      <w:pPr>
        <w:rPr>
          <w:rtl/>
        </w:rPr>
      </w:pPr>
      <w:bookmarkStart w:id="661" w:name="_ETM_Q1_3066000"/>
      <w:bookmarkEnd w:id="661"/>
      <w:r>
        <w:rPr>
          <w:rFonts w:hint="cs"/>
          <w:rtl/>
        </w:rPr>
        <w:t xml:space="preserve">אדוני, על הפיצוי הקודם </w:t>
      </w:r>
      <w:r w:rsidR="00761C05">
        <w:rPr>
          <w:rFonts w:hint="cs"/>
          <w:rtl/>
        </w:rPr>
        <w:t xml:space="preserve">של ייבוא בכל מיני </w:t>
      </w:r>
      <w:bookmarkStart w:id="662" w:name="_ETM_Q1_3068000"/>
      <w:bookmarkEnd w:id="662"/>
      <w:r w:rsidR="00761C05">
        <w:rPr>
          <w:rFonts w:hint="cs"/>
          <w:rtl/>
        </w:rPr>
        <w:t>מוצרים אחרים לא כיבדו הסכמים.</w:t>
      </w:r>
    </w:p>
    <w:p w:rsidR="00761C05" w:rsidRDefault="00761C05" w:rsidP="006756BE">
      <w:pPr>
        <w:rPr>
          <w:rtl/>
        </w:rPr>
      </w:pPr>
    </w:p>
    <w:p w:rsidR="00761C05" w:rsidRDefault="00761C05" w:rsidP="00761C05">
      <w:pPr>
        <w:pStyle w:val="af6"/>
        <w:keepNext/>
        <w:rPr>
          <w:rtl/>
        </w:rPr>
      </w:pPr>
      <w:bookmarkStart w:id="663" w:name="ET_yor_5159_160"/>
      <w:r w:rsidRPr="00761C05">
        <w:rPr>
          <w:rStyle w:val="TagStyle"/>
          <w:rtl/>
        </w:rPr>
        <w:t xml:space="preserve"> &lt;&lt; </w:t>
      </w:r>
      <w:proofErr w:type="spellStart"/>
      <w:r w:rsidRPr="00761C05">
        <w:rPr>
          <w:rStyle w:val="TagStyle"/>
          <w:rtl/>
        </w:rPr>
        <w:t>יור</w:t>
      </w:r>
      <w:proofErr w:type="spellEnd"/>
      <w:r w:rsidRPr="00761C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C05">
        <w:rPr>
          <w:rStyle w:val="TagStyle"/>
          <w:rtl/>
        </w:rPr>
        <w:t xml:space="preserve"> &lt;&lt; </w:t>
      </w:r>
      <w:proofErr w:type="spellStart"/>
      <w:r w:rsidRPr="00761C05">
        <w:rPr>
          <w:rStyle w:val="TagStyle"/>
          <w:rtl/>
        </w:rPr>
        <w:t>יור</w:t>
      </w:r>
      <w:proofErr w:type="spellEnd"/>
      <w:r w:rsidRPr="00761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761C05" w:rsidRDefault="00761C05" w:rsidP="00761C05">
      <w:pPr>
        <w:pStyle w:val="KeepWithNext"/>
        <w:rPr>
          <w:rtl/>
        </w:rPr>
      </w:pPr>
    </w:p>
    <w:p w:rsidR="00761C05" w:rsidRDefault="00761C05" w:rsidP="00761C05">
      <w:pPr>
        <w:rPr>
          <w:rtl/>
        </w:rPr>
      </w:pPr>
      <w:bookmarkStart w:id="664" w:name="_ETM_Q1_3070000"/>
      <w:bookmarkEnd w:id="664"/>
      <w:r>
        <w:rPr>
          <w:rFonts w:hint="cs"/>
          <w:rtl/>
        </w:rPr>
        <w:t xml:space="preserve">לא נכון. הינה, על הדבש כן </w:t>
      </w:r>
      <w:bookmarkStart w:id="665" w:name="_ETM_Q1_3071000"/>
      <w:bookmarkEnd w:id="665"/>
      <w:r>
        <w:rPr>
          <w:rFonts w:hint="cs"/>
          <w:rtl/>
        </w:rPr>
        <w:t>קיבלו. בואי, כשיש אפשרויות. זה לא משק כזה גדול.</w:t>
      </w:r>
    </w:p>
    <w:p w:rsidR="00761C05" w:rsidRDefault="00761C05" w:rsidP="00761C05">
      <w:pPr>
        <w:rPr>
          <w:rtl/>
        </w:rPr>
      </w:pPr>
    </w:p>
    <w:p w:rsidR="00761C05" w:rsidRDefault="00761C05" w:rsidP="00761C05">
      <w:pPr>
        <w:pStyle w:val="a4"/>
        <w:keepNext/>
        <w:rPr>
          <w:rtl/>
        </w:rPr>
      </w:pPr>
      <w:bookmarkStart w:id="666" w:name="ET_speaker_6359_161"/>
      <w:r w:rsidRPr="00761C0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761C05" w:rsidRDefault="00761C05" w:rsidP="00761C05">
      <w:pPr>
        <w:pStyle w:val="KeepWithNext"/>
        <w:rPr>
          <w:rtl/>
        </w:rPr>
      </w:pPr>
    </w:p>
    <w:p w:rsidR="00761C05" w:rsidRDefault="00761C05" w:rsidP="00761C05">
      <w:pPr>
        <w:rPr>
          <w:rtl/>
        </w:rPr>
      </w:pPr>
      <w:bookmarkStart w:id="667" w:name="_ETM_Q1_3078000"/>
      <w:bookmarkEnd w:id="667"/>
      <w:r>
        <w:rPr>
          <w:rFonts w:hint="cs"/>
          <w:rtl/>
        </w:rPr>
        <w:t xml:space="preserve">לא, זה ברור. </w:t>
      </w:r>
    </w:p>
    <w:p w:rsidR="00761C05" w:rsidRDefault="00761C05" w:rsidP="00761C05">
      <w:pPr>
        <w:rPr>
          <w:rtl/>
        </w:rPr>
      </w:pPr>
      <w:bookmarkStart w:id="668" w:name="_ETM_Q1_3077000"/>
      <w:bookmarkEnd w:id="668"/>
    </w:p>
    <w:p w:rsidR="00761C05" w:rsidRDefault="00761C05" w:rsidP="00761C05">
      <w:pPr>
        <w:pStyle w:val="af6"/>
        <w:keepNext/>
        <w:rPr>
          <w:rtl/>
        </w:rPr>
      </w:pPr>
      <w:bookmarkStart w:id="669" w:name="ET_yor_5159_163"/>
      <w:r w:rsidRPr="00761C05">
        <w:rPr>
          <w:rStyle w:val="TagStyle"/>
          <w:rtl/>
        </w:rPr>
        <w:t xml:space="preserve"> &lt;&lt; </w:t>
      </w:r>
      <w:proofErr w:type="spellStart"/>
      <w:r w:rsidRPr="00761C05">
        <w:rPr>
          <w:rStyle w:val="TagStyle"/>
          <w:rtl/>
        </w:rPr>
        <w:t>יור</w:t>
      </w:r>
      <w:proofErr w:type="spellEnd"/>
      <w:r w:rsidRPr="00761C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61C05">
        <w:rPr>
          <w:rStyle w:val="TagStyle"/>
          <w:rtl/>
        </w:rPr>
        <w:t xml:space="preserve"> &lt;&lt; </w:t>
      </w:r>
      <w:proofErr w:type="spellStart"/>
      <w:r w:rsidRPr="00761C05">
        <w:rPr>
          <w:rStyle w:val="TagStyle"/>
          <w:rtl/>
        </w:rPr>
        <w:t>יור</w:t>
      </w:r>
      <w:proofErr w:type="spellEnd"/>
      <w:r w:rsidRPr="00761C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761C05" w:rsidRDefault="00761C05" w:rsidP="00761C05">
      <w:pPr>
        <w:pStyle w:val="KeepWithNext"/>
        <w:rPr>
          <w:rtl/>
        </w:rPr>
      </w:pPr>
    </w:p>
    <w:p w:rsidR="00761C05" w:rsidRDefault="00761C05" w:rsidP="00761C05">
      <w:pPr>
        <w:rPr>
          <w:rtl/>
        </w:rPr>
      </w:pPr>
      <w:r>
        <w:rPr>
          <w:rFonts w:hint="cs"/>
          <w:rtl/>
        </w:rPr>
        <w:t xml:space="preserve">שאי אפשר לתת פיצוי. </w:t>
      </w:r>
    </w:p>
    <w:p w:rsidR="00761C05" w:rsidRPr="00761C05" w:rsidRDefault="00761C05" w:rsidP="00761C05">
      <w:pPr>
        <w:rPr>
          <w:rtl/>
        </w:rPr>
      </w:pPr>
    </w:p>
    <w:p w:rsidR="00761C05" w:rsidRDefault="00761C05" w:rsidP="00761C05">
      <w:pPr>
        <w:pStyle w:val="a4"/>
        <w:keepNext/>
        <w:rPr>
          <w:rtl/>
        </w:rPr>
      </w:pPr>
      <w:bookmarkStart w:id="670" w:name="ET_speaker_6544_162"/>
      <w:r w:rsidRPr="00761C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6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761C05" w:rsidRDefault="00761C05" w:rsidP="00761C05">
      <w:pPr>
        <w:pStyle w:val="KeepWithNext"/>
        <w:rPr>
          <w:rtl/>
        </w:rPr>
      </w:pPr>
    </w:p>
    <w:p w:rsidR="00761C05" w:rsidRDefault="009B3328" w:rsidP="00761C05">
      <w:pPr>
        <w:rPr>
          <w:rtl/>
        </w:rPr>
      </w:pPr>
      <w:bookmarkStart w:id="671" w:name="_ETM_Q1_3079000"/>
      <w:bookmarkEnd w:id="671"/>
      <w:r>
        <w:rPr>
          <w:rFonts w:hint="cs"/>
          <w:rtl/>
        </w:rPr>
        <w:t>ועל הצומח</w:t>
      </w:r>
      <w:r w:rsidR="006227B3">
        <w:rPr>
          <w:rFonts w:hint="cs"/>
          <w:rtl/>
        </w:rPr>
        <w:t>,</w:t>
      </w:r>
      <w:r>
        <w:rPr>
          <w:rFonts w:hint="cs"/>
          <w:rtl/>
        </w:rPr>
        <w:t xml:space="preserve"> 200</w:t>
      </w:r>
      <w:r w:rsidR="00761C05">
        <w:rPr>
          <w:rFonts w:hint="cs"/>
          <w:rtl/>
        </w:rPr>
        <w:t xml:space="preserve"> ומשהו מיליון, הם לא עומדים בפיצוי. </w:t>
      </w:r>
    </w:p>
    <w:p w:rsidR="009B3328" w:rsidRDefault="009B3328" w:rsidP="00761C05">
      <w:pPr>
        <w:rPr>
          <w:rtl/>
        </w:rPr>
      </w:pPr>
      <w:bookmarkStart w:id="672" w:name="_ETM_Q1_3080000"/>
      <w:bookmarkEnd w:id="672"/>
    </w:p>
    <w:p w:rsidR="009B3328" w:rsidRDefault="009B3328" w:rsidP="009B3328">
      <w:pPr>
        <w:pStyle w:val="a4"/>
        <w:keepNext/>
        <w:rPr>
          <w:rtl/>
        </w:rPr>
      </w:pPr>
      <w:bookmarkStart w:id="673" w:name="ET_speaker_6359_164"/>
      <w:r w:rsidRPr="009B332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3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9B3328" w:rsidRDefault="009B3328" w:rsidP="009B3328">
      <w:pPr>
        <w:pStyle w:val="KeepWithNext"/>
        <w:rPr>
          <w:rtl/>
        </w:rPr>
      </w:pPr>
    </w:p>
    <w:p w:rsidR="009B3328" w:rsidRDefault="009B3328" w:rsidP="009B3328">
      <w:pPr>
        <w:rPr>
          <w:rtl/>
        </w:rPr>
      </w:pPr>
      <w:r>
        <w:rPr>
          <w:rFonts w:hint="cs"/>
          <w:rtl/>
        </w:rPr>
        <w:t xml:space="preserve">נכון, על זה בדיוק דיברתי. </w:t>
      </w:r>
    </w:p>
    <w:p w:rsidR="009B3328" w:rsidRDefault="009B3328" w:rsidP="009B3328">
      <w:pPr>
        <w:rPr>
          <w:rtl/>
        </w:rPr>
      </w:pPr>
    </w:p>
    <w:p w:rsidR="009B3328" w:rsidRDefault="009B3328" w:rsidP="009B3328">
      <w:pPr>
        <w:pStyle w:val="af9"/>
        <w:keepNext/>
        <w:rPr>
          <w:rtl/>
        </w:rPr>
      </w:pPr>
      <w:bookmarkStart w:id="674" w:name="ET_guest_691880_165"/>
      <w:r w:rsidRPr="009B3328">
        <w:rPr>
          <w:rStyle w:val="TagStyle"/>
          <w:rtl/>
        </w:rPr>
        <w:t xml:space="preserve"> &lt;&lt; אורח &gt;&gt; </w:t>
      </w:r>
      <w:r w:rsidR="006227B3">
        <w:rPr>
          <w:rFonts w:hint="cs"/>
          <w:rtl/>
        </w:rPr>
        <w:t xml:space="preserve">ד"ר </w:t>
      </w:r>
      <w:r>
        <w:rPr>
          <w:rtl/>
        </w:rPr>
        <w:t>אסף לוי:</w:t>
      </w:r>
      <w:r w:rsidRPr="009B33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9B3328" w:rsidRDefault="009B3328" w:rsidP="009B3328">
      <w:pPr>
        <w:pStyle w:val="KeepWithNext"/>
        <w:rPr>
          <w:rtl/>
        </w:rPr>
      </w:pPr>
    </w:p>
    <w:p w:rsidR="009B3328" w:rsidRDefault="009B3328" w:rsidP="009B3328">
      <w:pPr>
        <w:rPr>
          <w:rtl/>
        </w:rPr>
      </w:pPr>
      <w:r>
        <w:rPr>
          <w:rFonts w:hint="cs"/>
          <w:rtl/>
        </w:rPr>
        <w:t xml:space="preserve">אדוני, אני אתן את זה במשפט </w:t>
      </w:r>
      <w:bookmarkStart w:id="675" w:name="_ETM_Q1_3081000"/>
      <w:bookmarkEnd w:id="675"/>
      <w:r>
        <w:rPr>
          <w:rFonts w:hint="cs"/>
          <w:rtl/>
        </w:rPr>
        <w:t xml:space="preserve">אחד ואני האחרון שאסנגר על האוצר, אבל כל </w:t>
      </w:r>
      <w:bookmarkStart w:id="676" w:name="_ETM_Q1_3090000"/>
      <w:bookmarkEnd w:id="676"/>
      <w:r>
        <w:rPr>
          <w:rFonts w:hint="cs"/>
          <w:rtl/>
        </w:rPr>
        <w:t xml:space="preserve">הייבוא לצערנו הוא בהתאם להסכם שנחתם ב-2022. היה </w:t>
      </w:r>
      <w:bookmarkStart w:id="677" w:name="_ETM_Q1_3096000"/>
      <w:bookmarkEnd w:id="677"/>
      <w:r>
        <w:rPr>
          <w:rFonts w:hint="cs"/>
          <w:rtl/>
        </w:rPr>
        <w:t>הסכם שנאלץ הענף להסכים אליו.</w:t>
      </w:r>
    </w:p>
    <w:p w:rsidR="009B3328" w:rsidRDefault="009B3328" w:rsidP="009B3328">
      <w:pPr>
        <w:rPr>
          <w:rtl/>
        </w:rPr>
      </w:pPr>
    </w:p>
    <w:p w:rsidR="009B3328" w:rsidRDefault="009B3328" w:rsidP="009B3328">
      <w:pPr>
        <w:pStyle w:val="af6"/>
        <w:keepNext/>
        <w:rPr>
          <w:rtl/>
        </w:rPr>
      </w:pPr>
      <w:bookmarkStart w:id="678" w:name="ET_yor_5159_166"/>
      <w:r w:rsidRPr="009B3328">
        <w:rPr>
          <w:rStyle w:val="TagStyle"/>
          <w:rtl/>
        </w:rPr>
        <w:t xml:space="preserve"> &lt;&lt; </w:t>
      </w:r>
      <w:proofErr w:type="spellStart"/>
      <w:r w:rsidRPr="009B3328">
        <w:rPr>
          <w:rStyle w:val="TagStyle"/>
          <w:rtl/>
        </w:rPr>
        <w:t>יור</w:t>
      </w:r>
      <w:proofErr w:type="spellEnd"/>
      <w:r w:rsidRPr="009B33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3328">
        <w:rPr>
          <w:rStyle w:val="TagStyle"/>
          <w:rtl/>
        </w:rPr>
        <w:t xml:space="preserve"> &lt;&lt; </w:t>
      </w:r>
      <w:proofErr w:type="spellStart"/>
      <w:r w:rsidRPr="009B3328">
        <w:rPr>
          <w:rStyle w:val="TagStyle"/>
          <w:rtl/>
        </w:rPr>
        <w:t>יור</w:t>
      </w:r>
      <w:proofErr w:type="spellEnd"/>
      <w:r w:rsidRPr="009B3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9B3328" w:rsidRDefault="009B3328" w:rsidP="009B3328">
      <w:pPr>
        <w:pStyle w:val="KeepWithNext"/>
        <w:rPr>
          <w:rtl/>
        </w:rPr>
      </w:pPr>
    </w:p>
    <w:p w:rsidR="009B3328" w:rsidRDefault="009B3328" w:rsidP="009B3328">
      <w:pPr>
        <w:rPr>
          <w:rtl/>
        </w:rPr>
      </w:pPr>
      <w:bookmarkStart w:id="679" w:name="_ETM_Q1_3104000"/>
      <w:bookmarkEnd w:id="679"/>
      <w:r>
        <w:rPr>
          <w:rFonts w:hint="cs"/>
          <w:rtl/>
        </w:rPr>
        <w:t xml:space="preserve">אני מבקש, גם מועצת החלב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אין פה נציג של האוצר </w:t>
      </w:r>
      <w:r>
        <w:rPr>
          <w:rFonts w:hint="eastAsia"/>
        </w:rPr>
        <w:t>–</w:t>
      </w:r>
      <w:r>
        <w:rPr>
          <w:rFonts w:hint="cs"/>
          <w:rtl/>
        </w:rPr>
        <w:t xml:space="preserve"> גם </w:t>
      </w:r>
      <w:bookmarkStart w:id="680" w:name="_ETM_Q1_3103000"/>
      <w:bookmarkEnd w:id="680"/>
      <w:r>
        <w:rPr>
          <w:rFonts w:hint="cs"/>
          <w:rtl/>
        </w:rPr>
        <w:t xml:space="preserve">משרד החקלאות וגם משרד האוצר, תיכנסו לדיון בעניין הזה מה </w:t>
      </w:r>
      <w:bookmarkStart w:id="681" w:name="_ETM_Q1_3112000"/>
      <w:bookmarkEnd w:id="681"/>
      <w:r>
        <w:rPr>
          <w:rFonts w:hint="cs"/>
          <w:rtl/>
        </w:rPr>
        <w:t xml:space="preserve">התרומה שלכם, מה התרומה שלהם, על מנת לשפר את </w:t>
      </w:r>
      <w:bookmarkStart w:id="682" w:name="_ETM_Q1_3116000"/>
      <w:bookmarkEnd w:id="682"/>
      <w:r>
        <w:rPr>
          <w:rFonts w:hint="cs"/>
          <w:rtl/>
        </w:rPr>
        <w:t>העניין הזה, לקראת הדיון שיהיה פה בוועדה.</w:t>
      </w:r>
    </w:p>
    <w:p w:rsidR="009B3328" w:rsidRDefault="009B3328" w:rsidP="009B3328">
      <w:pPr>
        <w:rPr>
          <w:rtl/>
        </w:rPr>
      </w:pPr>
    </w:p>
    <w:p w:rsidR="009B3328" w:rsidRDefault="009B3328" w:rsidP="009B3328">
      <w:pPr>
        <w:pStyle w:val="af5"/>
        <w:keepNext/>
        <w:rPr>
          <w:rtl/>
        </w:rPr>
      </w:pPr>
      <w:bookmarkStart w:id="683" w:name="ET_interruption_קריאות_167"/>
      <w:r w:rsidRPr="009B332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B3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"/>
    </w:p>
    <w:p w:rsidR="009B3328" w:rsidRDefault="009B3328" w:rsidP="009B3328">
      <w:pPr>
        <w:pStyle w:val="KeepWithNext"/>
        <w:rPr>
          <w:rtl/>
        </w:rPr>
      </w:pPr>
    </w:p>
    <w:p w:rsidR="009B3328" w:rsidRDefault="009B3328" w:rsidP="009B3328">
      <w:pPr>
        <w:rPr>
          <w:rtl/>
        </w:rPr>
      </w:pPr>
      <w:bookmarkStart w:id="684" w:name="_ETM_Q1_3120000"/>
      <w:bookmarkEnd w:id="684"/>
      <w:r>
        <w:rPr>
          <w:rFonts w:hint="cs"/>
          <w:rtl/>
        </w:rPr>
        <w:t>בסדר גמור.</w:t>
      </w:r>
    </w:p>
    <w:p w:rsidR="009B3328" w:rsidRDefault="009B3328" w:rsidP="009B3328">
      <w:pPr>
        <w:rPr>
          <w:rtl/>
        </w:rPr>
      </w:pPr>
    </w:p>
    <w:p w:rsidR="009B3328" w:rsidRDefault="009B3328" w:rsidP="009B3328">
      <w:pPr>
        <w:pStyle w:val="af6"/>
        <w:keepNext/>
        <w:rPr>
          <w:rtl/>
        </w:rPr>
      </w:pPr>
      <w:bookmarkStart w:id="685" w:name="ET_yor_5159_168"/>
      <w:r w:rsidRPr="009B3328">
        <w:rPr>
          <w:rStyle w:val="TagStyle"/>
          <w:rtl/>
        </w:rPr>
        <w:t xml:space="preserve"> &lt;&lt; </w:t>
      </w:r>
      <w:proofErr w:type="spellStart"/>
      <w:r w:rsidRPr="009B3328">
        <w:rPr>
          <w:rStyle w:val="TagStyle"/>
          <w:rtl/>
        </w:rPr>
        <w:t>יור</w:t>
      </w:r>
      <w:proofErr w:type="spellEnd"/>
      <w:r w:rsidRPr="009B33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3328">
        <w:rPr>
          <w:rStyle w:val="TagStyle"/>
          <w:rtl/>
        </w:rPr>
        <w:t xml:space="preserve"> &lt;&lt; </w:t>
      </w:r>
      <w:proofErr w:type="spellStart"/>
      <w:r w:rsidRPr="009B3328">
        <w:rPr>
          <w:rStyle w:val="TagStyle"/>
          <w:rtl/>
        </w:rPr>
        <w:t>יור</w:t>
      </w:r>
      <w:proofErr w:type="spellEnd"/>
      <w:r w:rsidRPr="009B3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9B3328" w:rsidRDefault="009B3328" w:rsidP="009B3328">
      <w:pPr>
        <w:pStyle w:val="KeepWithNext"/>
        <w:rPr>
          <w:rtl/>
        </w:rPr>
      </w:pPr>
    </w:p>
    <w:p w:rsidR="009B3328" w:rsidRDefault="009B3328" w:rsidP="009B3328">
      <w:pPr>
        <w:rPr>
          <w:rtl/>
        </w:rPr>
      </w:pPr>
      <w:r>
        <w:rPr>
          <w:rFonts w:hint="cs"/>
          <w:rtl/>
        </w:rPr>
        <w:t xml:space="preserve">מי בעד התקנות, </w:t>
      </w:r>
      <w:bookmarkStart w:id="686" w:name="_ETM_Q1_3124000"/>
      <w:bookmarkEnd w:id="686"/>
      <w:r>
        <w:rPr>
          <w:rFonts w:hint="cs"/>
          <w:rtl/>
        </w:rPr>
        <w:t>עם התיקונים שהוקראו?</w:t>
      </w:r>
    </w:p>
    <w:p w:rsidR="009B3328" w:rsidRDefault="009B3328" w:rsidP="009B3328">
      <w:pPr>
        <w:rPr>
          <w:rtl/>
        </w:rPr>
      </w:pPr>
    </w:p>
    <w:p w:rsidR="009B3328" w:rsidRDefault="009B3328" w:rsidP="009B3328">
      <w:pPr>
        <w:pStyle w:val="af1"/>
        <w:keepNext/>
        <w:rPr>
          <w:rtl/>
        </w:rPr>
      </w:pPr>
      <w:r>
        <w:rPr>
          <w:rtl/>
        </w:rPr>
        <w:t>הצבעה</w:t>
      </w:r>
    </w:p>
    <w:p w:rsidR="009B3328" w:rsidRDefault="009B3328" w:rsidP="009B3328">
      <w:pPr>
        <w:pStyle w:val="--"/>
        <w:keepNext/>
        <w:rPr>
          <w:rtl/>
        </w:rPr>
      </w:pPr>
    </w:p>
    <w:p w:rsidR="009B3328" w:rsidRDefault="009B3328" w:rsidP="009B3328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9B3328" w:rsidRDefault="009B3328" w:rsidP="009B3328">
      <w:pPr>
        <w:rPr>
          <w:rtl/>
        </w:rPr>
      </w:pPr>
    </w:p>
    <w:p w:rsidR="009B3328" w:rsidRDefault="009B3328" w:rsidP="009B3328">
      <w:pPr>
        <w:pStyle w:val="af6"/>
        <w:keepNext/>
        <w:rPr>
          <w:rtl/>
        </w:rPr>
      </w:pPr>
      <w:bookmarkStart w:id="687" w:name="ET_yor_5159_169"/>
      <w:r w:rsidRPr="009B3328">
        <w:rPr>
          <w:rStyle w:val="TagStyle"/>
          <w:rtl/>
        </w:rPr>
        <w:t xml:space="preserve"> &lt;&lt; </w:t>
      </w:r>
      <w:proofErr w:type="spellStart"/>
      <w:r w:rsidRPr="009B3328">
        <w:rPr>
          <w:rStyle w:val="TagStyle"/>
          <w:rtl/>
        </w:rPr>
        <w:t>יור</w:t>
      </w:r>
      <w:proofErr w:type="spellEnd"/>
      <w:r w:rsidRPr="009B33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3328">
        <w:rPr>
          <w:rStyle w:val="TagStyle"/>
          <w:rtl/>
        </w:rPr>
        <w:t xml:space="preserve"> &lt;&lt; </w:t>
      </w:r>
      <w:proofErr w:type="spellStart"/>
      <w:r w:rsidRPr="009B3328">
        <w:rPr>
          <w:rStyle w:val="TagStyle"/>
          <w:rtl/>
        </w:rPr>
        <w:t>יור</w:t>
      </w:r>
      <w:proofErr w:type="spellEnd"/>
      <w:r w:rsidRPr="009B33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9B3328" w:rsidRDefault="009B3328" w:rsidP="009B3328">
      <w:pPr>
        <w:pStyle w:val="KeepWithNext"/>
        <w:rPr>
          <w:rtl/>
        </w:rPr>
      </w:pPr>
    </w:p>
    <w:p w:rsidR="009B3328" w:rsidRDefault="009B3328" w:rsidP="009B3328">
      <w:pPr>
        <w:rPr>
          <w:rtl/>
        </w:rPr>
      </w:pPr>
      <w:r>
        <w:rPr>
          <w:rFonts w:hint="cs"/>
          <w:rtl/>
        </w:rPr>
        <w:t>פה אחד, התקנות אושרו. נקיים</w:t>
      </w:r>
      <w:bookmarkStart w:id="688" w:name="_ETM_Q1_3129000"/>
      <w:bookmarkEnd w:id="688"/>
      <w:r>
        <w:rPr>
          <w:rFonts w:hint="cs"/>
          <w:rtl/>
        </w:rPr>
        <w:t xml:space="preserve"> דיון על הבעיות שנוצרו כתוצאה מהעניין הזה. תודה רבה, הישיבה נעולה.</w:t>
      </w:r>
    </w:p>
    <w:p w:rsidR="009B3328" w:rsidRDefault="009B3328" w:rsidP="009B3328">
      <w:pPr>
        <w:rPr>
          <w:rtl/>
        </w:rPr>
      </w:pPr>
    </w:p>
    <w:p w:rsidR="000A12B4" w:rsidRDefault="000A12B4" w:rsidP="009B3328">
      <w:pPr>
        <w:rPr>
          <w:rtl/>
        </w:rPr>
      </w:pPr>
      <w:bookmarkStart w:id="689" w:name="_GoBack"/>
      <w:bookmarkEnd w:id="689"/>
    </w:p>
    <w:p w:rsidR="009B3328" w:rsidRPr="009B3328" w:rsidRDefault="009B3328" w:rsidP="00DC1178">
      <w:pPr>
        <w:pStyle w:val="afc"/>
        <w:keepNext/>
      </w:pPr>
      <w:bookmarkStart w:id="690" w:name="ET_meetingend_170"/>
      <w:r w:rsidRPr="009B332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</w:t>
      </w:r>
      <w:r w:rsidR="00DC1178">
        <w:rPr>
          <w:rFonts w:hint="cs"/>
          <w:rtl/>
        </w:rPr>
        <w:t>40</w:t>
      </w:r>
      <w:r>
        <w:rPr>
          <w:rtl/>
        </w:rPr>
        <w:t>.</w:t>
      </w:r>
      <w:r w:rsidRPr="009B332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691" w:name="_ETM_Q1_3135000"/>
      <w:bookmarkEnd w:id="690"/>
      <w:bookmarkEnd w:id="691"/>
    </w:p>
    <w:sectPr w:rsidR="009B3328" w:rsidRPr="009B3328" w:rsidSect="006901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1EB" w:rsidRDefault="006901EB">
      <w:r>
        <w:separator/>
      </w:r>
    </w:p>
  </w:endnote>
  <w:endnote w:type="continuationSeparator" w:id="0">
    <w:p w:rsidR="006901EB" w:rsidRDefault="00690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1EB" w:rsidRDefault="006901EB">
      <w:r>
        <w:separator/>
      </w:r>
    </w:p>
  </w:footnote>
  <w:footnote w:type="continuationSeparator" w:id="0">
    <w:p w:rsidR="006901EB" w:rsidRDefault="00690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1EB" w:rsidRDefault="006901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01EB" w:rsidRDefault="006901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1EB" w:rsidRDefault="006901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12B4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6901EB" w:rsidRPr="00CC5815" w:rsidRDefault="006901EB" w:rsidP="008E5E3F">
    <w:pPr>
      <w:pStyle w:val="a3"/>
      <w:ind w:firstLine="0"/>
    </w:pPr>
    <w:r>
      <w:rPr>
        <w:rtl/>
      </w:rPr>
      <w:t>ועדת הכלכלה</w:t>
    </w:r>
  </w:p>
  <w:p w:rsidR="006901EB" w:rsidRPr="00CC5815" w:rsidRDefault="006901EB" w:rsidP="008E5E3F">
    <w:pPr>
      <w:pStyle w:val="a3"/>
      <w:ind w:firstLine="0"/>
      <w:rPr>
        <w:rtl/>
      </w:rPr>
    </w:pPr>
    <w:r>
      <w:rPr>
        <w:rtl/>
      </w:rPr>
      <w:t>01/01/2025</w:t>
    </w:r>
  </w:p>
  <w:p w:rsidR="006901EB" w:rsidRPr="00CC5815" w:rsidRDefault="006901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1EB" w:rsidRDefault="006901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01EB" w:rsidRDefault="006901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01EB" w:rsidRDefault="006901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B00"/>
    <w:rsid w:val="00067F42"/>
    <w:rsid w:val="000871B5"/>
    <w:rsid w:val="0009188B"/>
    <w:rsid w:val="00092B80"/>
    <w:rsid w:val="000A12B4"/>
    <w:rsid w:val="000A17C6"/>
    <w:rsid w:val="000B060C"/>
    <w:rsid w:val="000B2EE6"/>
    <w:rsid w:val="000C47F5"/>
    <w:rsid w:val="000E3314"/>
    <w:rsid w:val="000E45E7"/>
    <w:rsid w:val="000F2459"/>
    <w:rsid w:val="000F6B3B"/>
    <w:rsid w:val="001101CB"/>
    <w:rsid w:val="00131876"/>
    <w:rsid w:val="00150436"/>
    <w:rsid w:val="001521C5"/>
    <w:rsid w:val="00157E7A"/>
    <w:rsid w:val="001608E3"/>
    <w:rsid w:val="00165E1D"/>
    <w:rsid w:val="00167294"/>
    <w:rsid w:val="001673D4"/>
    <w:rsid w:val="00171E7F"/>
    <w:rsid w:val="001758C1"/>
    <w:rsid w:val="00176C2C"/>
    <w:rsid w:val="0017779F"/>
    <w:rsid w:val="00193F30"/>
    <w:rsid w:val="001A74E9"/>
    <w:rsid w:val="001A7A1B"/>
    <w:rsid w:val="001C44DA"/>
    <w:rsid w:val="001C4FDA"/>
    <w:rsid w:val="001D440C"/>
    <w:rsid w:val="001D73D7"/>
    <w:rsid w:val="002016FF"/>
    <w:rsid w:val="00210962"/>
    <w:rsid w:val="00227FEF"/>
    <w:rsid w:val="0025758B"/>
    <w:rsid w:val="00261554"/>
    <w:rsid w:val="00275C03"/>
    <w:rsid w:val="00280D58"/>
    <w:rsid w:val="002839D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0E6"/>
    <w:rsid w:val="00396023"/>
    <w:rsid w:val="003B5A65"/>
    <w:rsid w:val="003C1121"/>
    <w:rsid w:val="003C279D"/>
    <w:rsid w:val="003F0A5F"/>
    <w:rsid w:val="0040331C"/>
    <w:rsid w:val="00420E41"/>
    <w:rsid w:val="00424C94"/>
    <w:rsid w:val="00441EEB"/>
    <w:rsid w:val="00447608"/>
    <w:rsid w:val="00451746"/>
    <w:rsid w:val="0045435A"/>
    <w:rsid w:val="00470E2C"/>
    <w:rsid w:val="00470EAC"/>
    <w:rsid w:val="0049458B"/>
    <w:rsid w:val="00495FD8"/>
    <w:rsid w:val="004B0A65"/>
    <w:rsid w:val="004B1BE9"/>
    <w:rsid w:val="004F3ACA"/>
    <w:rsid w:val="004F5A0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1107"/>
    <w:rsid w:val="005F76B0"/>
    <w:rsid w:val="00602F44"/>
    <w:rsid w:val="0060743F"/>
    <w:rsid w:val="006227B3"/>
    <w:rsid w:val="00634F61"/>
    <w:rsid w:val="006666A7"/>
    <w:rsid w:val="006727B0"/>
    <w:rsid w:val="006756BE"/>
    <w:rsid w:val="006901EB"/>
    <w:rsid w:val="00695A47"/>
    <w:rsid w:val="006A0CB7"/>
    <w:rsid w:val="006A755D"/>
    <w:rsid w:val="006B4919"/>
    <w:rsid w:val="006C12DB"/>
    <w:rsid w:val="006F0259"/>
    <w:rsid w:val="00700433"/>
    <w:rsid w:val="00702755"/>
    <w:rsid w:val="0070472C"/>
    <w:rsid w:val="00736E3E"/>
    <w:rsid w:val="007509A6"/>
    <w:rsid w:val="007561DA"/>
    <w:rsid w:val="00761C05"/>
    <w:rsid w:val="007872B4"/>
    <w:rsid w:val="00791CBE"/>
    <w:rsid w:val="007B55A0"/>
    <w:rsid w:val="007C6104"/>
    <w:rsid w:val="007C693F"/>
    <w:rsid w:val="007C6ADD"/>
    <w:rsid w:val="0082136D"/>
    <w:rsid w:val="0082784A"/>
    <w:rsid w:val="008320F6"/>
    <w:rsid w:val="0083436D"/>
    <w:rsid w:val="00841223"/>
    <w:rsid w:val="00846BE9"/>
    <w:rsid w:val="00850BF4"/>
    <w:rsid w:val="00853045"/>
    <w:rsid w:val="00853207"/>
    <w:rsid w:val="008655FF"/>
    <w:rsid w:val="008713A4"/>
    <w:rsid w:val="00875F10"/>
    <w:rsid w:val="008C6035"/>
    <w:rsid w:val="008C7015"/>
    <w:rsid w:val="008D1DFB"/>
    <w:rsid w:val="008E03B4"/>
    <w:rsid w:val="008E5E3F"/>
    <w:rsid w:val="008F23BB"/>
    <w:rsid w:val="0090279B"/>
    <w:rsid w:val="00914904"/>
    <w:rsid w:val="009258CE"/>
    <w:rsid w:val="009301FB"/>
    <w:rsid w:val="009515F0"/>
    <w:rsid w:val="009830CB"/>
    <w:rsid w:val="0098335D"/>
    <w:rsid w:val="009B3328"/>
    <w:rsid w:val="009D478A"/>
    <w:rsid w:val="009D5672"/>
    <w:rsid w:val="009E6E93"/>
    <w:rsid w:val="009F1518"/>
    <w:rsid w:val="009F5773"/>
    <w:rsid w:val="00A001D5"/>
    <w:rsid w:val="00A15971"/>
    <w:rsid w:val="00A22C90"/>
    <w:rsid w:val="00A42723"/>
    <w:rsid w:val="00A64A6D"/>
    <w:rsid w:val="00A66020"/>
    <w:rsid w:val="00AB02EE"/>
    <w:rsid w:val="00AB2C30"/>
    <w:rsid w:val="00AB3F3A"/>
    <w:rsid w:val="00AD4EC9"/>
    <w:rsid w:val="00AD6FFC"/>
    <w:rsid w:val="00AF31E6"/>
    <w:rsid w:val="00AF4150"/>
    <w:rsid w:val="00B0509A"/>
    <w:rsid w:val="00B06BE7"/>
    <w:rsid w:val="00B120B2"/>
    <w:rsid w:val="00B50340"/>
    <w:rsid w:val="00B54C37"/>
    <w:rsid w:val="00B65508"/>
    <w:rsid w:val="00B671E2"/>
    <w:rsid w:val="00B802A8"/>
    <w:rsid w:val="00B8517A"/>
    <w:rsid w:val="00BA6446"/>
    <w:rsid w:val="00BD0854"/>
    <w:rsid w:val="00BD47B7"/>
    <w:rsid w:val="00C135D5"/>
    <w:rsid w:val="00C20024"/>
    <w:rsid w:val="00C22DCB"/>
    <w:rsid w:val="00C3598A"/>
    <w:rsid w:val="00C360BC"/>
    <w:rsid w:val="00C44800"/>
    <w:rsid w:val="00C52EC2"/>
    <w:rsid w:val="00C54D4D"/>
    <w:rsid w:val="00C61DC1"/>
    <w:rsid w:val="00C64AFF"/>
    <w:rsid w:val="00C661EE"/>
    <w:rsid w:val="00C67D26"/>
    <w:rsid w:val="00C72438"/>
    <w:rsid w:val="00C763E4"/>
    <w:rsid w:val="00C834F6"/>
    <w:rsid w:val="00C8624A"/>
    <w:rsid w:val="00CA5363"/>
    <w:rsid w:val="00CB6D60"/>
    <w:rsid w:val="00CC283B"/>
    <w:rsid w:val="00CC5815"/>
    <w:rsid w:val="00CE24B8"/>
    <w:rsid w:val="00CE5849"/>
    <w:rsid w:val="00CF6370"/>
    <w:rsid w:val="00D278F7"/>
    <w:rsid w:val="00D37550"/>
    <w:rsid w:val="00D40A29"/>
    <w:rsid w:val="00D45D27"/>
    <w:rsid w:val="00D66646"/>
    <w:rsid w:val="00D86E57"/>
    <w:rsid w:val="00D96B24"/>
    <w:rsid w:val="00DB7954"/>
    <w:rsid w:val="00DC1178"/>
    <w:rsid w:val="00DE5209"/>
    <w:rsid w:val="00DE5B80"/>
    <w:rsid w:val="00E111BE"/>
    <w:rsid w:val="00E33AE3"/>
    <w:rsid w:val="00E51C7E"/>
    <w:rsid w:val="00E61903"/>
    <w:rsid w:val="00E64116"/>
    <w:rsid w:val="00E8461F"/>
    <w:rsid w:val="00EA0565"/>
    <w:rsid w:val="00EA5A77"/>
    <w:rsid w:val="00EA624B"/>
    <w:rsid w:val="00EB057D"/>
    <w:rsid w:val="00EB08C9"/>
    <w:rsid w:val="00EB18E4"/>
    <w:rsid w:val="00EB5C85"/>
    <w:rsid w:val="00EC0AC2"/>
    <w:rsid w:val="00EC1FB3"/>
    <w:rsid w:val="00EC2CD4"/>
    <w:rsid w:val="00EE09AD"/>
    <w:rsid w:val="00F053E5"/>
    <w:rsid w:val="00F10D2D"/>
    <w:rsid w:val="00F15BD6"/>
    <w:rsid w:val="00F16831"/>
    <w:rsid w:val="00F27E0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46D"/>
    <w:rsid w:val="00FB0768"/>
    <w:rsid w:val="00FD55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55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5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111B4-B8C5-4561-9AF6-CEA1A6DA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17</Pages>
  <Words>4570</Words>
  <Characters>26053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2025-01-20T06:58:00Z</dcterms:modified>
</cp:coreProperties>
</file>