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E1FBA">
      <w:pPr>
        <w:jc w:val="right"/>
        <w:rPr>
          <w:rtl/>
        </w:rPr>
      </w:pPr>
      <w:bookmarkStart w:id="0" w:name="_GoBack"/>
      <w:bookmarkEnd w:id="0"/>
      <w:r>
        <w:rPr>
          <w:rtl/>
        </w:rPr>
        <w:t>פרוטוקולים/כלכלה/2912</w:t>
      </w:r>
    </w:p>
    <w:p w:rsidR="00000000" w:rsidRDefault="001E1FBA">
      <w:pPr>
        <w:jc w:val="right"/>
        <w:rPr>
          <w:rtl/>
        </w:rPr>
      </w:pPr>
      <w:r>
        <w:rPr>
          <w:rtl/>
        </w:rPr>
        <w:tab/>
        <w:t>ירושלים, ט' בניסן, תשס"א</w:t>
      </w:r>
    </w:p>
    <w:p w:rsidR="00000000" w:rsidRDefault="001E1FBA">
      <w:pPr>
        <w:jc w:val="right"/>
        <w:rPr>
          <w:rtl/>
          <w:lang w:val="es"/>
        </w:rPr>
      </w:pPr>
      <w:r>
        <w:rPr>
          <w:rtl/>
          <w:lang w:val="es"/>
        </w:rPr>
        <w:t>2 באפריל, 2001</w:t>
      </w:r>
    </w:p>
    <w:p w:rsidR="00000000" w:rsidRDefault="001E1FBA">
      <w:pPr>
        <w:jc w:val="right"/>
        <w:rPr>
          <w:rtl/>
        </w:rPr>
      </w:pPr>
    </w:p>
    <w:p w:rsidR="00000000" w:rsidRDefault="001E1FBA">
      <w:pPr>
        <w:rPr>
          <w:rFonts w:cs="David"/>
          <w:rtl/>
        </w:rPr>
      </w:pPr>
      <w:r>
        <w:rPr>
          <w:rFonts w:cs="David"/>
          <w:rtl/>
        </w:rPr>
        <w:t>ה</w:t>
      </w:r>
      <w:r>
        <w:rPr>
          <w:rFonts w:cs="David" w:hint="cs"/>
          <w:rtl/>
        </w:rPr>
        <w:t>כנס</w:t>
      </w:r>
      <w:r>
        <w:rPr>
          <w:rFonts w:cs="David"/>
          <w:rtl/>
        </w:rPr>
        <w:t>ת</w:t>
      </w:r>
      <w:r>
        <w:rPr>
          <w:rFonts w:cs="David" w:hint="cs"/>
          <w:rtl/>
        </w:rPr>
        <w:t xml:space="preserve"> החמש עשרה                                                                              נוסח לא מתוקן</w:t>
      </w:r>
    </w:p>
    <w:p w:rsidR="00000000" w:rsidRDefault="001E1FBA">
      <w:pPr>
        <w:rPr>
          <w:rFonts w:cs="David"/>
          <w:rtl/>
        </w:rPr>
      </w:pPr>
      <w:r>
        <w:rPr>
          <w:rFonts w:cs="David" w:hint="cs"/>
          <w:rtl/>
        </w:rPr>
        <w:t xml:space="preserve">   מו</w:t>
      </w:r>
      <w:r>
        <w:rPr>
          <w:rFonts w:cs="David"/>
          <w:rtl/>
        </w:rPr>
        <w:t>ש</w:t>
      </w:r>
      <w:r>
        <w:rPr>
          <w:rFonts w:cs="David" w:hint="cs"/>
          <w:rtl/>
        </w:rPr>
        <w:t>ב שלישי</w:t>
      </w:r>
    </w:p>
    <w:p w:rsidR="00000000" w:rsidRDefault="001E1FBA">
      <w:pPr>
        <w:rPr>
          <w:rFonts w:cs="David"/>
          <w:rtl/>
        </w:rPr>
      </w:pPr>
    </w:p>
    <w:p w:rsidR="00000000" w:rsidRDefault="001E1FBA">
      <w:pPr>
        <w:jc w:val="center"/>
        <w:rPr>
          <w:rFonts w:cs="David"/>
          <w:rtl/>
        </w:rPr>
      </w:pPr>
      <w:r>
        <w:rPr>
          <w:rFonts w:cs="David"/>
          <w:rtl/>
        </w:rPr>
        <w:t>פ</w:t>
      </w:r>
      <w:r>
        <w:rPr>
          <w:rFonts w:cs="David" w:hint="cs"/>
          <w:rtl/>
        </w:rPr>
        <w:t>רוט</w:t>
      </w:r>
      <w:r>
        <w:rPr>
          <w:rFonts w:cs="David"/>
          <w:rtl/>
        </w:rPr>
        <w:t>ו</w:t>
      </w:r>
      <w:r>
        <w:rPr>
          <w:rFonts w:cs="David" w:hint="cs"/>
          <w:rtl/>
        </w:rPr>
        <w:t>קול מס' 266</w:t>
      </w:r>
    </w:p>
    <w:p w:rsidR="00000000" w:rsidRDefault="001E1FBA">
      <w:pPr>
        <w:jc w:val="center"/>
        <w:rPr>
          <w:rFonts w:cs="David"/>
          <w:rtl/>
        </w:rPr>
      </w:pPr>
    </w:p>
    <w:p w:rsidR="00000000" w:rsidRDefault="001E1FBA">
      <w:pPr>
        <w:jc w:val="center"/>
        <w:rPr>
          <w:rFonts w:cs="David"/>
          <w:rtl/>
        </w:rPr>
      </w:pPr>
      <w:r>
        <w:rPr>
          <w:rFonts w:cs="David" w:hint="cs"/>
          <w:rtl/>
        </w:rPr>
        <w:t>מיש</w:t>
      </w:r>
      <w:r>
        <w:rPr>
          <w:rFonts w:cs="David"/>
          <w:rtl/>
        </w:rPr>
        <w:t>י</w:t>
      </w:r>
      <w:r>
        <w:rPr>
          <w:rFonts w:cs="David" w:hint="cs"/>
          <w:rtl/>
        </w:rPr>
        <w:t>בת ועדת הכלכלה</w:t>
      </w:r>
    </w:p>
    <w:p w:rsidR="00000000" w:rsidRDefault="001E1FBA">
      <w:pPr>
        <w:pStyle w:val="10"/>
        <w:rPr>
          <w:rFonts w:cs="David"/>
          <w:rtl/>
        </w:rPr>
      </w:pPr>
      <w:r>
        <w:rPr>
          <w:rFonts w:cs="David"/>
          <w:rtl/>
        </w:rPr>
        <w:t>י</w:t>
      </w:r>
      <w:r>
        <w:rPr>
          <w:rFonts w:cs="David" w:hint="cs"/>
          <w:rtl/>
        </w:rPr>
        <w:t xml:space="preserve">ום </w:t>
      </w:r>
      <w:r>
        <w:rPr>
          <w:rFonts w:cs="David"/>
          <w:rtl/>
        </w:rPr>
        <w:t>ש</w:t>
      </w:r>
      <w:r>
        <w:rPr>
          <w:rFonts w:cs="David" w:hint="cs"/>
          <w:rtl/>
        </w:rPr>
        <w:t>ני, כד' באדר תשס"א, 19.3.200</w:t>
      </w:r>
      <w:r>
        <w:rPr>
          <w:rFonts w:cs="David" w:hint="cs"/>
          <w:rtl/>
        </w:rPr>
        <w:t>1, שעה 11:15</w:t>
      </w:r>
    </w:p>
    <w:p w:rsidR="00000000" w:rsidRDefault="001E1FBA">
      <w:pPr>
        <w:jc w:val="both"/>
        <w:rPr>
          <w:rFonts w:cs="David"/>
          <w:u w:val="single"/>
          <w:rtl/>
        </w:rPr>
      </w:pPr>
    </w:p>
    <w:p w:rsidR="00000000" w:rsidRDefault="001E1FBA">
      <w:pPr>
        <w:jc w:val="both"/>
        <w:rPr>
          <w:rFonts w:cs="David"/>
          <w:rtl/>
        </w:rPr>
      </w:pPr>
      <w:r>
        <w:rPr>
          <w:rFonts w:cs="David" w:hint="cs"/>
          <w:u w:val="single"/>
          <w:rtl/>
        </w:rPr>
        <w:t>נכח</w:t>
      </w:r>
      <w:r>
        <w:rPr>
          <w:rFonts w:cs="David"/>
          <w:u w:val="single"/>
          <w:rtl/>
        </w:rPr>
        <w:t>ו</w:t>
      </w:r>
      <w:r>
        <w:rPr>
          <w:rFonts w:cs="David" w:hint="cs"/>
          <w:u w:val="single"/>
          <w:rtl/>
        </w:rPr>
        <w:t>:</w:t>
      </w:r>
    </w:p>
    <w:p w:rsidR="00000000" w:rsidRDefault="001E1FBA">
      <w:pPr>
        <w:jc w:val="both"/>
        <w:rPr>
          <w:rFonts w:cs="David"/>
          <w:rtl/>
        </w:rPr>
      </w:pPr>
    </w:p>
    <w:p w:rsidR="00000000" w:rsidRDefault="001E1FBA">
      <w:pPr>
        <w:jc w:val="both"/>
        <w:rPr>
          <w:rFonts w:cs="David"/>
          <w:rtl/>
        </w:rPr>
      </w:pPr>
      <w:r>
        <w:rPr>
          <w:rFonts w:cs="David" w:hint="cs"/>
          <w:rtl/>
        </w:rPr>
        <w:t xml:space="preserve">   </w:t>
      </w:r>
      <w:r>
        <w:rPr>
          <w:rFonts w:cs="David"/>
          <w:u w:val="single"/>
          <w:rtl/>
        </w:rPr>
        <w:t>ח</w:t>
      </w:r>
      <w:r>
        <w:rPr>
          <w:rFonts w:cs="David" w:hint="cs"/>
          <w:u w:val="single"/>
          <w:rtl/>
        </w:rPr>
        <w:t>ברי</w:t>
      </w:r>
      <w:r>
        <w:rPr>
          <w:rFonts w:cs="David"/>
          <w:u w:val="single"/>
          <w:rtl/>
        </w:rPr>
        <w:t xml:space="preserve"> </w:t>
      </w:r>
      <w:r>
        <w:rPr>
          <w:rFonts w:cs="David" w:hint="cs"/>
          <w:u w:val="single"/>
          <w:rtl/>
        </w:rPr>
        <w:t>הוועדה:</w:t>
      </w:r>
      <w:r>
        <w:rPr>
          <w:rFonts w:cs="David"/>
          <w:rtl/>
        </w:rPr>
        <w:tab/>
      </w:r>
      <w:r>
        <w:rPr>
          <w:rFonts w:cs="David" w:hint="cs"/>
          <w:rtl/>
        </w:rPr>
        <w:t>אבר</w:t>
      </w:r>
      <w:r>
        <w:rPr>
          <w:rFonts w:cs="David"/>
          <w:rtl/>
        </w:rPr>
        <w:t>ה</w:t>
      </w:r>
      <w:r>
        <w:rPr>
          <w:rFonts w:cs="David" w:hint="cs"/>
          <w:rtl/>
        </w:rPr>
        <w:t xml:space="preserve">ם פורז </w:t>
      </w:r>
      <w:r>
        <w:rPr>
          <w:rFonts w:cs="David"/>
          <w:rtl/>
        </w:rPr>
        <w:t xml:space="preserve">– </w:t>
      </w:r>
      <w:r>
        <w:rPr>
          <w:rFonts w:cs="David" w:hint="cs"/>
          <w:rtl/>
        </w:rPr>
        <w:t>הי</w:t>
      </w:r>
      <w:r>
        <w:rPr>
          <w:rFonts w:cs="David"/>
          <w:rtl/>
        </w:rPr>
        <w:t>ו"</w:t>
      </w:r>
      <w:r>
        <w:rPr>
          <w:rFonts w:cs="David" w:hint="cs"/>
          <w:rtl/>
        </w:rPr>
        <w:t>ר</w:t>
      </w:r>
    </w:p>
    <w:p w:rsidR="00000000" w:rsidRDefault="001E1FBA">
      <w:pPr>
        <w:jc w:val="both"/>
        <w:rPr>
          <w:rFonts w:cs="David"/>
          <w:rtl/>
        </w:rPr>
      </w:pPr>
      <w:r>
        <w:rPr>
          <w:rFonts w:cs="David"/>
          <w:rtl/>
        </w:rPr>
        <w:tab/>
      </w:r>
      <w:r>
        <w:rPr>
          <w:rFonts w:cs="David"/>
          <w:rtl/>
        </w:rPr>
        <w:tab/>
        <w:t>י</w:t>
      </w:r>
      <w:r>
        <w:rPr>
          <w:rFonts w:cs="David" w:hint="cs"/>
          <w:rtl/>
        </w:rPr>
        <w:t>צחק ג</w:t>
      </w:r>
      <w:r>
        <w:rPr>
          <w:rFonts w:cs="David"/>
          <w:rtl/>
        </w:rPr>
        <w:t>אג</w:t>
      </w:r>
      <w:r>
        <w:rPr>
          <w:rFonts w:cs="David" w:hint="cs"/>
          <w:rtl/>
        </w:rPr>
        <w:t>ולה</w:t>
      </w:r>
    </w:p>
    <w:p w:rsidR="00000000" w:rsidRDefault="001E1FBA">
      <w:pPr>
        <w:jc w:val="both"/>
        <w:rPr>
          <w:rFonts w:cs="David"/>
          <w:rtl/>
        </w:rPr>
      </w:pPr>
      <w:r>
        <w:rPr>
          <w:rFonts w:cs="David"/>
          <w:rtl/>
        </w:rPr>
        <w:tab/>
      </w:r>
      <w:r>
        <w:rPr>
          <w:rFonts w:cs="David"/>
          <w:rtl/>
        </w:rPr>
        <w:tab/>
        <w:t>נ</w:t>
      </w:r>
      <w:r>
        <w:rPr>
          <w:rFonts w:cs="David" w:hint="cs"/>
          <w:rtl/>
        </w:rPr>
        <w:t>עמי חזן</w:t>
      </w:r>
    </w:p>
    <w:p w:rsidR="00000000" w:rsidRDefault="001E1FBA">
      <w:pPr>
        <w:jc w:val="both"/>
        <w:rPr>
          <w:rFonts w:cs="David"/>
          <w:rtl/>
        </w:rPr>
      </w:pPr>
    </w:p>
    <w:p w:rsidR="00000000" w:rsidRDefault="001E1FBA">
      <w:pPr>
        <w:jc w:val="both"/>
        <w:rPr>
          <w:rFonts w:cs="David"/>
          <w:rtl/>
        </w:rPr>
      </w:pPr>
      <w:r>
        <w:rPr>
          <w:rFonts w:cs="David"/>
          <w:rtl/>
        </w:rPr>
        <w:t xml:space="preserve">   </w:t>
      </w:r>
      <w:r>
        <w:rPr>
          <w:rFonts w:cs="David"/>
          <w:u w:val="single"/>
          <w:rtl/>
        </w:rPr>
        <w:t>מו</w:t>
      </w:r>
      <w:r>
        <w:rPr>
          <w:rFonts w:cs="David" w:hint="cs"/>
          <w:u w:val="single"/>
          <w:rtl/>
        </w:rPr>
        <w:t>זמנים:</w:t>
      </w:r>
      <w:r>
        <w:rPr>
          <w:rFonts w:cs="David"/>
          <w:rtl/>
        </w:rPr>
        <w:tab/>
        <w:t>ח</w:t>
      </w:r>
      <w:r>
        <w:rPr>
          <w:rFonts w:cs="David" w:hint="cs"/>
          <w:rtl/>
        </w:rPr>
        <w:t>ה"כ תמר גוז'נסקי</w:t>
      </w:r>
    </w:p>
    <w:p w:rsidR="00000000" w:rsidRDefault="001E1FBA">
      <w:pPr>
        <w:jc w:val="both"/>
        <w:rPr>
          <w:rFonts w:cs="David"/>
          <w:rtl/>
        </w:rPr>
      </w:pPr>
      <w:r>
        <w:rPr>
          <w:rFonts w:cs="David"/>
          <w:rtl/>
        </w:rPr>
        <w:tab/>
      </w:r>
      <w:r>
        <w:rPr>
          <w:rFonts w:cs="David"/>
          <w:rtl/>
        </w:rPr>
        <w:tab/>
        <w:t>ד</w:t>
      </w:r>
      <w:r>
        <w:rPr>
          <w:rFonts w:cs="David" w:hint="cs"/>
          <w:rtl/>
        </w:rPr>
        <w:t xml:space="preserve">"ר טוביה לרר </w:t>
      </w:r>
      <w:r>
        <w:rPr>
          <w:rFonts w:cs="David"/>
          <w:rtl/>
        </w:rPr>
        <w:t>–</w:t>
      </w:r>
      <w:r>
        <w:rPr>
          <w:rFonts w:cs="David" w:hint="cs"/>
          <w:rtl/>
        </w:rPr>
        <w:t xml:space="preserve"> </w:t>
      </w:r>
      <w:r>
        <w:rPr>
          <w:rFonts w:cs="David"/>
          <w:rtl/>
        </w:rPr>
        <w:t>מ</w:t>
      </w:r>
      <w:r>
        <w:rPr>
          <w:rFonts w:cs="David" w:hint="cs"/>
          <w:rtl/>
        </w:rPr>
        <w:t>רכז נושא העישון, משרד הבריאות</w:t>
      </w:r>
    </w:p>
    <w:p w:rsidR="00000000" w:rsidRDefault="001E1FBA">
      <w:pPr>
        <w:jc w:val="both"/>
        <w:rPr>
          <w:rFonts w:cs="David"/>
          <w:rtl/>
        </w:rPr>
      </w:pPr>
      <w:r>
        <w:rPr>
          <w:rFonts w:cs="David"/>
          <w:rtl/>
        </w:rPr>
        <w:tab/>
      </w:r>
      <w:r>
        <w:rPr>
          <w:rFonts w:cs="David"/>
          <w:rtl/>
        </w:rPr>
        <w:tab/>
        <w:t>א</w:t>
      </w:r>
      <w:r>
        <w:rPr>
          <w:rFonts w:cs="David" w:hint="cs"/>
          <w:rtl/>
        </w:rPr>
        <w:t>ילנה מישר      - מחלקה משפטית,    משרד הבריאות</w:t>
      </w:r>
    </w:p>
    <w:p w:rsidR="00000000" w:rsidRDefault="001E1FBA">
      <w:pPr>
        <w:jc w:val="both"/>
        <w:rPr>
          <w:rFonts w:cs="David"/>
          <w:rtl/>
        </w:rPr>
      </w:pPr>
      <w:r>
        <w:rPr>
          <w:rFonts w:cs="David"/>
          <w:rtl/>
        </w:rPr>
        <w:tab/>
      </w:r>
      <w:r>
        <w:rPr>
          <w:rFonts w:cs="David"/>
          <w:rtl/>
        </w:rPr>
        <w:tab/>
        <w:t>י</w:t>
      </w:r>
      <w:r>
        <w:rPr>
          <w:rFonts w:cs="David" w:hint="cs"/>
          <w:rtl/>
        </w:rPr>
        <w:t>איר עמיקם     - סמנכ"ל משרד הבריאות</w:t>
      </w:r>
    </w:p>
    <w:p w:rsidR="00000000" w:rsidRDefault="001E1FBA">
      <w:pPr>
        <w:jc w:val="both"/>
        <w:rPr>
          <w:rFonts w:cs="David"/>
          <w:rtl/>
        </w:rPr>
      </w:pPr>
      <w:r>
        <w:rPr>
          <w:rFonts w:cs="David"/>
          <w:rtl/>
        </w:rPr>
        <w:tab/>
      </w:r>
      <w:r>
        <w:rPr>
          <w:rFonts w:cs="David"/>
          <w:rtl/>
        </w:rPr>
        <w:tab/>
        <w:t>ח</w:t>
      </w:r>
      <w:r>
        <w:rPr>
          <w:rFonts w:cs="David" w:hint="cs"/>
          <w:rtl/>
        </w:rPr>
        <w:t xml:space="preserve">נה </w:t>
      </w:r>
      <w:r>
        <w:rPr>
          <w:rFonts w:cs="David" w:hint="cs"/>
          <w:rtl/>
        </w:rPr>
        <w:t>פלג            - משרד הבריאות</w:t>
      </w:r>
    </w:p>
    <w:p w:rsidR="00000000" w:rsidRDefault="001E1FBA">
      <w:pPr>
        <w:jc w:val="both"/>
        <w:rPr>
          <w:rFonts w:cs="David"/>
          <w:rtl/>
        </w:rPr>
      </w:pPr>
      <w:r>
        <w:rPr>
          <w:rFonts w:cs="David"/>
          <w:rtl/>
        </w:rPr>
        <w:tab/>
      </w:r>
      <w:r>
        <w:rPr>
          <w:rFonts w:cs="David"/>
          <w:rtl/>
        </w:rPr>
        <w:tab/>
        <w:t>ב</w:t>
      </w:r>
      <w:r>
        <w:rPr>
          <w:rFonts w:cs="David" w:hint="cs"/>
          <w:rtl/>
        </w:rPr>
        <w:t>ועז אורן         - סגן מנהל היח</w:t>
      </w:r>
      <w:r>
        <w:rPr>
          <w:rFonts w:cs="David"/>
          <w:rtl/>
        </w:rPr>
        <w:t>יד</w:t>
      </w:r>
      <w:r>
        <w:rPr>
          <w:rFonts w:cs="David" w:hint="cs"/>
          <w:rtl/>
        </w:rPr>
        <w:t>ה הבינלאומית, משרד המשפטים</w:t>
      </w:r>
    </w:p>
    <w:p w:rsidR="00000000" w:rsidRDefault="001E1FBA">
      <w:pPr>
        <w:jc w:val="both"/>
        <w:rPr>
          <w:rFonts w:cs="David"/>
          <w:rtl/>
        </w:rPr>
      </w:pPr>
      <w:r>
        <w:rPr>
          <w:rFonts w:cs="David"/>
          <w:rtl/>
        </w:rPr>
        <w:tab/>
      </w:r>
      <w:r>
        <w:rPr>
          <w:rFonts w:cs="David"/>
          <w:rtl/>
        </w:rPr>
        <w:tab/>
        <w:t>ע</w:t>
      </w:r>
      <w:r>
        <w:rPr>
          <w:rFonts w:cs="David" w:hint="cs"/>
          <w:rtl/>
        </w:rPr>
        <w:t>נת אסיף         - משרד המשפטים</w:t>
      </w:r>
    </w:p>
    <w:p w:rsidR="00000000" w:rsidRDefault="001E1FBA">
      <w:pPr>
        <w:jc w:val="both"/>
        <w:rPr>
          <w:rFonts w:cs="David"/>
          <w:rtl/>
        </w:rPr>
      </w:pPr>
      <w:r>
        <w:rPr>
          <w:rFonts w:cs="David"/>
          <w:rtl/>
        </w:rPr>
        <w:tab/>
      </w:r>
      <w:r>
        <w:rPr>
          <w:rFonts w:cs="David"/>
          <w:rtl/>
        </w:rPr>
        <w:tab/>
        <w:t>ע</w:t>
      </w:r>
      <w:r>
        <w:rPr>
          <w:rFonts w:cs="David" w:hint="cs"/>
          <w:rtl/>
        </w:rPr>
        <w:t>ירית לבנה      - ממונה על חינוך לבריאות, משרד החינוך</w:t>
      </w:r>
    </w:p>
    <w:p w:rsidR="00000000" w:rsidRDefault="001E1FBA">
      <w:pPr>
        <w:jc w:val="both"/>
        <w:rPr>
          <w:rFonts w:cs="David"/>
          <w:rtl/>
        </w:rPr>
      </w:pPr>
      <w:r>
        <w:rPr>
          <w:rFonts w:cs="David"/>
          <w:rtl/>
        </w:rPr>
        <w:tab/>
      </w:r>
      <w:r>
        <w:rPr>
          <w:rFonts w:cs="David"/>
          <w:rtl/>
        </w:rPr>
        <w:tab/>
        <w:t>ד</w:t>
      </w:r>
      <w:r>
        <w:rPr>
          <w:rFonts w:cs="David" w:hint="cs"/>
          <w:rtl/>
        </w:rPr>
        <w:t>גנית פלס        - משרד החינוך</w:t>
      </w:r>
    </w:p>
    <w:p w:rsidR="00000000" w:rsidRDefault="001E1FBA">
      <w:pPr>
        <w:jc w:val="both"/>
        <w:rPr>
          <w:rFonts w:cs="David"/>
          <w:rtl/>
        </w:rPr>
      </w:pPr>
      <w:r>
        <w:rPr>
          <w:rFonts w:cs="David"/>
          <w:rtl/>
        </w:rPr>
        <w:tab/>
      </w:r>
      <w:r>
        <w:rPr>
          <w:rFonts w:cs="David"/>
          <w:rtl/>
        </w:rPr>
        <w:tab/>
        <w:t>ע</w:t>
      </w:r>
      <w:r>
        <w:rPr>
          <w:rFonts w:cs="David" w:hint="cs"/>
          <w:rtl/>
        </w:rPr>
        <w:t xml:space="preserve">נת אייזק-קלם </w:t>
      </w:r>
      <w:r>
        <w:rPr>
          <w:rFonts w:cs="David"/>
          <w:rtl/>
        </w:rPr>
        <w:t>–</w:t>
      </w:r>
      <w:r>
        <w:rPr>
          <w:rFonts w:cs="David" w:hint="cs"/>
          <w:rtl/>
        </w:rPr>
        <w:t xml:space="preserve"> </w:t>
      </w:r>
      <w:r>
        <w:rPr>
          <w:rFonts w:cs="David"/>
          <w:rtl/>
        </w:rPr>
        <w:t>ח</w:t>
      </w:r>
      <w:r>
        <w:rPr>
          <w:rFonts w:cs="David" w:hint="cs"/>
          <w:rtl/>
        </w:rPr>
        <w:t>ינוך וקידום בריאות, ה</w:t>
      </w:r>
      <w:r>
        <w:rPr>
          <w:rFonts w:cs="David" w:hint="cs"/>
          <w:rtl/>
        </w:rPr>
        <w:t>אגודה למלחמה בסרטן</w:t>
      </w:r>
    </w:p>
    <w:p w:rsidR="00000000" w:rsidRDefault="001E1FBA">
      <w:pPr>
        <w:jc w:val="both"/>
        <w:rPr>
          <w:rFonts w:cs="David"/>
          <w:rtl/>
        </w:rPr>
      </w:pPr>
      <w:r>
        <w:rPr>
          <w:rFonts w:cs="David"/>
          <w:rtl/>
        </w:rPr>
        <w:tab/>
      </w:r>
      <w:r>
        <w:rPr>
          <w:rFonts w:cs="David"/>
          <w:rtl/>
        </w:rPr>
        <w:tab/>
        <w:t>א</w:t>
      </w:r>
      <w:r>
        <w:rPr>
          <w:rFonts w:cs="David" w:hint="cs"/>
          <w:rtl/>
        </w:rPr>
        <w:t>יריס פריד      - מנהלת מחלקת ההסברה, האגוד</w:t>
      </w:r>
      <w:r>
        <w:rPr>
          <w:rFonts w:cs="David"/>
          <w:rtl/>
        </w:rPr>
        <w:t xml:space="preserve">ה </w:t>
      </w:r>
      <w:r>
        <w:rPr>
          <w:rFonts w:cs="David" w:hint="cs"/>
          <w:rtl/>
        </w:rPr>
        <w:t>למלחמה בסרטן</w:t>
      </w:r>
    </w:p>
    <w:p w:rsidR="00000000" w:rsidRDefault="001E1FBA">
      <w:pPr>
        <w:jc w:val="both"/>
        <w:rPr>
          <w:rFonts w:cs="David"/>
          <w:rtl/>
        </w:rPr>
      </w:pPr>
      <w:r>
        <w:rPr>
          <w:rFonts w:cs="David"/>
          <w:rtl/>
        </w:rPr>
        <w:tab/>
      </w:r>
      <w:r>
        <w:rPr>
          <w:rFonts w:cs="David"/>
          <w:rtl/>
        </w:rPr>
        <w:tab/>
        <w:t>ע</w:t>
      </w:r>
      <w:r>
        <w:rPr>
          <w:rFonts w:cs="David" w:hint="cs"/>
          <w:rtl/>
        </w:rPr>
        <w:t>רן אדמון        - האיגוד הישראלי לפרסום</w:t>
      </w:r>
    </w:p>
    <w:p w:rsidR="00000000" w:rsidRDefault="001E1FBA">
      <w:pPr>
        <w:jc w:val="both"/>
        <w:rPr>
          <w:rFonts w:cs="David"/>
          <w:rtl/>
        </w:rPr>
      </w:pPr>
      <w:r>
        <w:rPr>
          <w:rFonts w:cs="David"/>
          <w:rtl/>
        </w:rPr>
        <w:tab/>
      </w:r>
      <w:r>
        <w:rPr>
          <w:rFonts w:cs="David"/>
          <w:rtl/>
        </w:rPr>
        <w:tab/>
        <w:t>ח</w:t>
      </w:r>
      <w:r>
        <w:rPr>
          <w:rFonts w:cs="David" w:hint="cs"/>
          <w:rtl/>
        </w:rPr>
        <w:t>יים צדוק       - עורך דין, חברת דובק</w:t>
      </w:r>
    </w:p>
    <w:p w:rsidR="00000000" w:rsidRDefault="001E1FBA">
      <w:pPr>
        <w:jc w:val="both"/>
        <w:rPr>
          <w:rFonts w:cs="David"/>
          <w:rtl/>
        </w:rPr>
      </w:pPr>
      <w:r>
        <w:rPr>
          <w:rFonts w:cs="David"/>
          <w:rtl/>
        </w:rPr>
        <w:tab/>
      </w:r>
      <w:r>
        <w:rPr>
          <w:rFonts w:cs="David"/>
          <w:rtl/>
        </w:rPr>
        <w:tab/>
        <w:t>א</w:t>
      </w:r>
      <w:r>
        <w:rPr>
          <w:rFonts w:cs="David" w:hint="cs"/>
          <w:rtl/>
        </w:rPr>
        <w:t xml:space="preserve">יריס אפשטיין </w:t>
      </w:r>
      <w:r>
        <w:rPr>
          <w:rFonts w:cs="David"/>
          <w:rtl/>
        </w:rPr>
        <w:t>–</w:t>
      </w:r>
      <w:r>
        <w:rPr>
          <w:rFonts w:cs="David" w:hint="cs"/>
          <w:rtl/>
        </w:rPr>
        <w:t xml:space="preserve"> </w:t>
      </w:r>
      <w:r>
        <w:rPr>
          <w:rFonts w:cs="David"/>
          <w:rtl/>
        </w:rPr>
        <w:t>פ</w:t>
      </w:r>
      <w:r>
        <w:rPr>
          <w:rFonts w:cs="David" w:hint="cs"/>
          <w:rtl/>
        </w:rPr>
        <w:t>יליפ מוריס סרוויסז ס.א.</w:t>
      </w:r>
    </w:p>
    <w:p w:rsidR="00000000" w:rsidRDefault="001E1FBA">
      <w:pPr>
        <w:jc w:val="both"/>
        <w:rPr>
          <w:rFonts w:cs="David"/>
          <w:rtl/>
        </w:rPr>
      </w:pPr>
      <w:r>
        <w:rPr>
          <w:rFonts w:cs="David"/>
          <w:rtl/>
        </w:rPr>
        <w:tab/>
      </w:r>
      <w:r>
        <w:rPr>
          <w:rFonts w:cs="David"/>
          <w:rtl/>
        </w:rPr>
        <w:tab/>
        <w:t>י</w:t>
      </w:r>
      <w:r>
        <w:rPr>
          <w:rFonts w:cs="David" w:hint="cs"/>
          <w:rtl/>
        </w:rPr>
        <w:t>רון גזית            - גלוברנדס בע"מ</w:t>
      </w:r>
    </w:p>
    <w:p w:rsidR="00000000" w:rsidRDefault="001E1FBA">
      <w:pPr>
        <w:jc w:val="both"/>
        <w:rPr>
          <w:rFonts w:cs="David"/>
          <w:rtl/>
        </w:rPr>
      </w:pPr>
      <w:r>
        <w:rPr>
          <w:rFonts w:cs="David"/>
          <w:rtl/>
        </w:rPr>
        <w:tab/>
      </w:r>
      <w:r>
        <w:rPr>
          <w:rFonts w:cs="David"/>
          <w:rtl/>
        </w:rPr>
        <w:tab/>
        <w:t>א</w:t>
      </w:r>
      <w:r>
        <w:rPr>
          <w:rFonts w:cs="David" w:hint="cs"/>
          <w:rtl/>
        </w:rPr>
        <w:t xml:space="preserve">בי כהן   </w:t>
      </w:r>
      <w:r>
        <w:rPr>
          <w:rFonts w:cs="David" w:hint="cs"/>
          <w:rtl/>
        </w:rPr>
        <w:t xml:space="preserve">         - עורך-דין, </w:t>
      </w:r>
      <w:r>
        <w:rPr>
          <w:rFonts w:cs="David"/>
        </w:rPr>
        <w:t xml:space="preserve"> W.B.I. </w:t>
      </w:r>
      <w:r>
        <w:rPr>
          <w:rFonts w:cs="David"/>
          <w:rtl/>
        </w:rPr>
        <w:t>–</w:t>
      </w:r>
      <w:r>
        <w:rPr>
          <w:rFonts w:cs="David"/>
        </w:rPr>
        <w:t xml:space="preserve"> J.T.I</w:t>
      </w:r>
    </w:p>
    <w:p w:rsidR="00000000" w:rsidRDefault="001E1FBA">
      <w:pPr>
        <w:jc w:val="both"/>
        <w:rPr>
          <w:rFonts w:cs="David"/>
          <w:rtl/>
        </w:rPr>
      </w:pPr>
      <w:r>
        <w:rPr>
          <w:rFonts w:cs="David"/>
        </w:rPr>
        <w:tab/>
      </w:r>
      <w:r>
        <w:rPr>
          <w:rFonts w:cs="David"/>
        </w:rPr>
        <w:tab/>
      </w:r>
      <w:r>
        <w:rPr>
          <w:rFonts w:cs="David"/>
          <w:rtl/>
        </w:rPr>
        <w:t>נס</w:t>
      </w:r>
      <w:r>
        <w:rPr>
          <w:rFonts w:cs="David" w:hint="cs"/>
          <w:rtl/>
        </w:rPr>
        <w:t xml:space="preserve">ים ציוני        - מטעם </w:t>
      </w:r>
      <w:r>
        <w:rPr>
          <w:rFonts w:cs="David"/>
          <w:rtl/>
        </w:rPr>
        <w:t>פ</w:t>
      </w:r>
      <w:r>
        <w:rPr>
          <w:rFonts w:cs="David" w:hint="cs"/>
          <w:rtl/>
        </w:rPr>
        <w:t>יליפ מוריס</w:t>
      </w:r>
    </w:p>
    <w:p w:rsidR="00000000" w:rsidRDefault="001E1FBA">
      <w:pPr>
        <w:jc w:val="both"/>
        <w:rPr>
          <w:rFonts w:cs="David"/>
          <w:rtl/>
        </w:rPr>
      </w:pPr>
      <w:r>
        <w:rPr>
          <w:rFonts w:cs="David"/>
          <w:rtl/>
        </w:rPr>
        <w:tab/>
      </w:r>
      <w:r>
        <w:rPr>
          <w:rFonts w:cs="David"/>
          <w:rtl/>
        </w:rPr>
        <w:tab/>
        <w:t>ח</w:t>
      </w:r>
      <w:r>
        <w:rPr>
          <w:rFonts w:cs="David" w:hint="cs"/>
          <w:rtl/>
        </w:rPr>
        <w:t>ני מונין          - הרשות להגנת הצרכן</w:t>
      </w:r>
    </w:p>
    <w:p w:rsidR="00000000" w:rsidRDefault="001E1FBA">
      <w:pPr>
        <w:jc w:val="both"/>
        <w:rPr>
          <w:rFonts w:cs="David"/>
          <w:rtl/>
        </w:rPr>
      </w:pPr>
      <w:r>
        <w:rPr>
          <w:rFonts w:cs="David"/>
          <w:rtl/>
        </w:rPr>
        <w:tab/>
      </w:r>
      <w:r>
        <w:rPr>
          <w:rFonts w:cs="David"/>
          <w:rtl/>
        </w:rPr>
        <w:tab/>
        <w:t>ע</w:t>
      </w:r>
      <w:r>
        <w:rPr>
          <w:rFonts w:cs="David" w:hint="cs"/>
          <w:rtl/>
        </w:rPr>
        <w:t>מוס האוזנר  - יועץ משפטי, פורום ישראלי למניעת עישון</w:t>
      </w:r>
    </w:p>
    <w:p w:rsidR="00000000" w:rsidRDefault="001E1FBA">
      <w:pPr>
        <w:jc w:val="both"/>
        <w:rPr>
          <w:rFonts w:cs="David"/>
          <w:rtl/>
        </w:rPr>
      </w:pPr>
      <w:r>
        <w:rPr>
          <w:rFonts w:cs="David"/>
          <w:rtl/>
        </w:rPr>
        <w:tab/>
      </w:r>
      <w:r>
        <w:rPr>
          <w:rFonts w:cs="David"/>
          <w:rtl/>
        </w:rPr>
        <w:tab/>
        <w:t>ר</w:t>
      </w:r>
      <w:r>
        <w:rPr>
          <w:rFonts w:cs="David" w:hint="cs"/>
          <w:rtl/>
        </w:rPr>
        <w:t xml:space="preserve">עות מיכאלי </w:t>
      </w:r>
      <w:r>
        <w:rPr>
          <w:rFonts w:cs="David"/>
          <w:rtl/>
        </w:rPr>
        <w:t>–</w:t>
      </w:r>
      <w:r>
        <w:rPr>
          <w:rFonts w:cs="David" w:hint="cs"/>
          <w:rtl/>
        </w:rPr>
        <w:t xml:space="preserve"> </w:t>
      </w:r>
      <w:r>
        <w:rPr>
          <w:rFonts w:cs="David"/>
          <w:rtl/>
        </w:rPr>
        <w:t>מ</w:t>
      </w:r>
      <w:r>
        <w:rPr>
          <w:rFonts w:cs="David" w:hint="cs"/>
          <w:rtl/>
        </w:rPr>
        <w:t>תמחה בלשכה המשפטית בכנסת</w:t>
      </w:r>
    </w:p>
    <w:p w:rsidR="00000000" w:rsidRDefault="001E1FBA">
      <w:pPr>
        <w:jc w:val="both"/>
        <w:rPr>
          <w:rFonts w:cs="David"/>
          <w:rtl/>
        </w:rPr>
      </w:pPr>
    </w:p>
    <w:p w:rsidR="00000000" w:rsidRDefault="001E1FBA">
      <w:pPr>
        <w:jc w:val="both"/>
        <w:rPr>
          <w:rFonts w:cs="David"/>
          <w:rtl/>
        </w:rPr>
      </w:pPr>
    </w:p>
    <w:p w:rsidR="00000000" w:rsidRDefault="001E1FBA">
      <w:pPr>
        <w:jc w:val="both"/>
        <w:rPr>
          <w:rFonts w:cs="David"/>
          <w:rtl/>
        </w:rPr>
      </w:pPr>
      <w:r>
        <w:rPr>
          <w:rFonts w:cs="David"/>
          <w:u w:val="single"/>
          <w:rtl/>
        </w:rPr>
        <w:t>יו</w:t>
      </w:r>
      <w:r>
        <w:rPr>
          <w:rFonts w:cs="David" w:hint="cs"/>
          <w:u w:val="single"/>
          <w:rtl/>
        </w:rPr>
        <w:t>עצת משפטית:</w:t>
      </w:r>
      <w:r>
        <w:rPr>
          <w:rFonts w:cs="David"/>
          <w:rtl/>
        </w:rPr>
        <w:tab/>
      </w:r>
      <w:r>
        <w:rPr>
          <w:rFonts w:cs="David"/>
          <w:rtl/>
        </w:rPr>
        <w:tab/>
        <w:t>א</w:t>
      </w:r>
      <w:r>
        <w:rPr>
          <w:rFonts w:cs="David" w:hint="cs"/>
          <w:rtl/>
        </w:rPr>
        <w:t>תי בנדלר</w:t>
      </w:r>
    </w:p>
    <w:p w:rsidR="00000000" w:rsidRDefault="001E1FBA">
      <w:pPr>
        <w:jc w:val="both"/>
        <w:rPr>
          <w:rFonts w:cs="David"/>
          <w:rtl/>
        </w:rPr>
      </w:pPr>
      <w:r>
        <w:rPr>
          <w:rFonts w:cs="David"/>
          <w:u w:val="single"/>
          <w:rtl/>
        </w:rPr>
        <w:t>מנ</w:t>
      </w:r>
      <w:r>
        <w:rPr>
          <w:rFonts w:cs="David" w:hint="cs"/>
          <w:u w:val="single"/>
          <w:rtl/>
        </w:rPr>
        <w:t>הלת הוועדה:</w:t>
      </w:r>
      <w:r>
        <w:rPr>
          <w:rFonts w:cs="David"/>
          <w:rtl/>
        </w:rPr>
        <w:tab/>
      </w:r>
      <w:r>
        <w:rPr>
          <w:rFonts w:cs="David"/>
          <w:rtl/>
        </w:rPr>
        <w:tab/>
      </w:r>
      <w:r>
        <w:rPr>
          <w:rFonts w:cs="David"/>
          <w:rtl/>
        </w:rPr>
        <w:t>ל</w:t>
      </w:r>
      <w:r>
        <w:rPr>
          <w:rFonts w:cs="David" w:hint="cs"/>
          <w:rtl/>
        </w:rPr>
        <w:t>אה ורון</w:t>
      </w:r>
    </w:p>
    <w:p w:rsidR="00000000" w:rsidRDefault="001E1FBA">
      <w:pPr>
        <w:jc w:val="both"/>
        <w:rPr>
          <w:rFonts w:cs="David"/>
          <w:rtl/>
        </w:rPr>
      </w:pPr>
      <w:r>
        <w:rPr>
          <w:rFonts w:cs="David"/>
          <w:u w:val="single"/>
          <w:rtl/>
        </w:rPr>
        <w:t>קצ</w:t>
      </w:r>
      <w:r>
        <w:rPr>
          <w:rFonts w:cs="David" w:hint="cs"/>
          <w:u w:val="single"/>
          <w:rtl/>
        </w:rPr>
        <w:t>רנית:</w:t>
      </w:r>
      <w:r>
        <w:rPr>
          <w:rFonts w:cs="David"/>
          <w:rtl/>
        </w:rPr>
        <w:tab/>
      </w:r>
      <w:r>
        <w:rPr>
          <w:rFonts w:cs="David"/>
          <w:rtl/>
        </w:rPr>
        <w:tab/>
        <w:t>ט</w:t>
      </w:r>
      <w:r>
        <w:rPr>
          <w:rFonts w:cs="David" w:hint="cs"/>
          <w:rtl/>
        </w:rPr>
        <w:t>לי רם</w:t>
      </w:r>
    </w:p>
    <w:p w:rsidR="00000000" w:rsidRDefault="001E1FBA">
      <w:pPr>
        <w:jc w:val="both"/>
        <w:rPr>
          <w:rFonts w:cs="David"/>
          <w:rtl/>
        </w:rPr>
      </w:pPr>
    </w:p>
    <w:p w:rsidR="00000000" w:rsidRDefault="001E1FBA">
      <w:pPr>
        <w:jc w:val="both"/>
        <w:rPr>
          <w:rFonts w:cs="David"/>
          <w:u w:val="single"/>
          <w:rtl/>
        </w:rPr>
      </w:pPr>
      <w:r>
        <w:rPr>
          <w:rFonts w:cs="David"/>
          <w:u w:val="single"/>
          <w:rtl/>
        </w:rPr>
        <w:t>סד</w:t>
      </w:r>
      <w:r>
        <w:rPr>
          <w:rFonts w:cs="David" w:hint="cs"/>
          <w:u w:val="single"/>
          <w:rtl/>
        </w:rPr>
        <w:t>ר היום:</w:t>
      </w:r>
    </w:p>
    <w:p w:rsidR="00000000" w:rsidRDefault="001E1FBA">
      <w:pPr>
        <w:pStyle w:val="a7"/>
        <w:rPr>
          <w:rFonts w:cs="David"/>
          <w:rtl/>
        </w:rPr>
      </w:pPr>
      <w:r>
        <w:rPr>
          <w:rFonts w:cs="David"/>
          <w:rtl/>
        </w:rPr>
        <w:t>ד</w:t>
      </w:r>
      <w:r>
        <w:rPr>
          <w:rFonts w:cs="David" w:hint="cs"/>
          <w:rtl/>
        </w:rPr>
        <w:t>יון חוזר לפי סעיף 127 לתקנו</w:t>
      </w:r>
      <w:r>
        <w:rPr>
          <w:rFonts w:cs="David"/>
          <w:rtl/>
        </w:rPr>
        <w:t>ן</w:t>
      </w:r>
      <w:r>
        <w:rPr>
          <w:rFonts w:cs="David" w:hint="cs"/>
          <w:rtl/>
        </w:rPr>
        <w:t xml:space="preserve"> הכנסת.</w:t>
      </w:r>
    </w:p>
    <w:p w:rsidR="00000000" w:rsidRDefault="001E1FBA">
      <w:pPr>
        <w:numPr>
          <w:ilvl w:val="0"/>
          <w:numId w:val="11"/>
        </w:numPr>
        <w:ind w:right="0"/>
        <w:jc w:val="both"/>
        <w:rPr>
          <w:rFonts w:cs="David"/>
          <w:rtl/>
        </w:rPr>
      </w:pPr>
      <w:r>
        <w:rPr>
          <w:rFonts w:cs="David"/>
          <w:rtl/>
        </w:rPr>
        <w:t>הצ</w:t>
      </w:r>
      <w:r>
        <w:rPr>
          <w:rFonts w:cs="David" w:hint="cs"/>
          <w:rtl/>
        </w:rPr>
        <w:t xml:space="preserve">עת חוק הגבלת הפרסומת למוצרי טבק לעישון (תיקון מס' 2), התשס"א-2000 </w:t>
      </w:r>
      <w:r>
        <w:rPr>
          <w:rFonts w:cs="David"/>
          <w:rtl/>
        </w:rPr>
        <w:t>–</w:t>
      </w:r>
    </w:p>
    <w:p w:rsidR="00000000" w:rsidRDefault="001E1FBA">
      <w:pPr>
        <w:pStyle w:val="a7"/>
        <w:rPr>
          <w:rFonts w:cs="David"/>
          <w:rtl/>
        </w:rPr>
      </w:pPr>
      <w:r>
        <w:rPr>
          <w:rFonts w:cs="David"/>
          <w:rtl/>
        </w:rPr>
        <w:t>ש</w:t>
      </w:r>
      <w:r>
        <w:rPr>
          <w:rFonts w:cs="David" w:hint="cs"/>
          <w:rtl/>
        </w:rPr>
        <w:t xml:space="preserve">ל קבוצת חברי כנסת. </w:t>
      </w:r>
    </w:p>
    <w:p w:rsidR="00000000" w:rsidRDefault="001E1FBA">
      <w:pPr>
        <w:numPr>
          <w:ilvl w:val="0"/>
          <w:numId w:val="11"/>
        </w:numPr>
        <w:ind w:right="0"/>
        <w:jc w:val="both"/>
        <w:rPr>
          <w:rFonts w:cs="David"/>
          <w:rtl/>
        </w:rPr>
      </w:pPr>
      <w:r>
        <w:rPr>
          <w:rFonts w:cs="David"/>
          <w:rtl/>
        </w:rPr>
        <w:t>הצ</w:t>
      </w:r>
      <w:r>
        <w:rPr>
          <w:rFonts w:cs="David" w:hint="cs"/>
          <w:rtl/>
        </w:rPr>
        <w:t>עת חוק הגבלת הפרסומת למוצרי טבק לעישון (תיקון מס' 4) (פרסומת עקיפה והגנה על בני נוער), התש</w:t>
      </w:r>
      <w:r>
        <w:rPr>
          <w:rFonts w:cs="David" w:hint="cs"/>
          <w:rtl/>
        </w:rPr>
        <w:t xml:space="preserve">נ"ט-1998 </w:t>
      </w:r>
      <w:r>
        <w:rPr>
          <w:rFonts w:cs="David"/>
          <w:rtl/>
        </w:rPr>
        <w:t>–</w:t>
      </w:r>
      <w:r>
        <w:rPr>
          <w:rFonts w:cs="David" w:hint="cs"/>
          <w:rtl/>
        </w:rPr>
        <w:t xml:space="preserve"> </w:t>
      </w:r>
      <w:r>
        <w:rPr>
          <w:rFonts w:cs="David"/>
          <w:rtl/>
        </w:rPr>
        <w:t xml:space="preserve"> </w:t>
      </w:r>
      <w:r>
        <w:rPr>
          <w:rFonts w:cs="David" w:hint="cs"/>
          <w:rtl/>
        </w:rPr>
        <w:t>של קבוצת חברי כנסת.</w:t>
      </w:r>
    </w:p>
    <w:p w:rsidR="00000000" w:rsidRDefault="001E1FBA">
      <w:pPr>
        <w:ind w:left="720"/>
        <w:jc w:val="both"/>
        <w:rPr>
          <w:rFonts w:cs="David"/>
          <w:rtl/>
        </w:rPr>
      </w:pPr>
      <w:r>
        <w:rPr>
          <w:rFonts w:cs="David"/>
          <w:rtl/>
        </w:rPr>
        <w:t xml:space="preserve"> </w:t>
      </w:r>
    </w:p>
    <w:p w:rsidR="00000000" w:rsidRDefault="001E1FBA">
      <w:pPr>
        <w:ind w:left="720"/>
        <w:jc w:val="both"/>
        <w:rPr>
          <w:rFonts w:cs="David"/>
          <w:rtl/>
        </w:rPr>
      </w:pPr>
    </w:p>
    <w:p w:rsidR="00000000" w:rsidRDefault="001E1FBA">
      <w:pPr>
        <w:jc w:val="center"/>
        <w:rPr>
          <w:rFonts w:cs="David"/>
          <w:u w:val="single"/>
          <w:rtl/>
        </w:rPr>
      </w:pPr>
      <w:r>
        <w:rPr>
          <w:rFonts w:cs="David"/>
          <w:rtl/>
        </w:rPr>
        <w:br w:type="page"/>
      </w:r>
      <w:r>
        <w:rPr>
          <w:rFonts w:cs="David"/>
          <w:u w:val="single"/>
          <w:rtl/>
        </w:rPr>
        <w:lastRenderedPageBreak/>
        <w:t>ד</w:t>
      </w:r>
      <w:r>
        <w:rPr>
          <w:rFonts w:cs="David" w:hint="cs"/>
          <w:u w:val="single"/>
          <w:rtl/>
        </w:rPr>
        <w:t>יון</w:t>
      </w:r>
      <w:r>
        <w:rPr>
          <w:rFonts w:cs="David"/>
          <w:u w:val="single"/>
          <w:rtl/>
        </w:rPr>
        <w:t xml:space="preserve"> חוזר</w:t>
      </w:r>
      <w:r>
        <w:rPr>
          <w:rFonts w:cs="David" w:hint="cs"/>
          <w:u w:val="single"/>
          <w:rtl/>
        </w:rPr>
        <w:t xml:space="preserve"> לפי סעיף 1</w:t>
      </w:r>
      <w:r>
        <w:rPr>
          <w:rFonts w:cs="David"/>
          <w:u w:val="single"/>
          <w:rtl/>
        </w:rPr>
        <w:t xml:space="preserve">27 </w:t>
      </w:r>
      <w:r>
        <w:rPr>
          <w:rFonts w:cs="David" w:hint="cs"/>
          <w:u w:val="single"/>
          <w:rtl/>
        </w:rPr>
        <w:t>ל</w:t>
      </w:r>
      <w:r>
        <w:rPr>
          <w:rFonts w:cs="David"/>
          <w:u w:val="single"/>
          <w:rtl/>
        </w:rPr>
        <w:t>ת</w:t>
      </w:r>
      <w:r>
        <w:rPr>
          <w:rFonts w:cs="David" w:hint="cs"/>
          <w:u w:val="single"/>
          <w:rtl/>
        </w:rPr>
        <w:t>ק</w:t>
      </w:r>
      <w:r>
        <w:rPr>
          <w:rFonts w:cs="David"/>
          <w:u w:val="single"/>
          <w:rtl/>
        </w:rPr>
        <w:t>נון</w:t>
      </w:r>
      <w:r>
        <w:rPr>
          <w:rFonts w:cs="David" w:hint="cs"/>
          <w:u w:val="single"/>
          <w:rtl/>
        </w:rPr>
        <w:t xml:space="preserve"> הכנסת</w:t>
      </w:r>
    </w:p>
    <w:p w:rsidR="00000000" w:rsidRDefault="001E1FBA">
      <w:pPr>
        <w:numPr>
          <w:ilvl w:val="0"/>
          <w:numId w:val="9"/>
        </w:numPr>
        <w:ind w:right="0"/>
        <w:jc w:val="center"/>
        <w:rPr>
          <w:rFonts w:cs="David"/>
          <w:u w:val="single"/>
          <w:rtl/>
        </w:rPr>
      </w:pPr>
      <w:r>
        <w:rPr>
          <w:rFonts w:cs="David"/>
          <w:u w:val="single"/>
          <w:rtl/>
        </w:rPr>
        <w:t>ה</w:t>
      </w:r>
      <w:r>
        <w:rPr>
          <w:rFonts w:cs="David" w:hint="cs"/>
          <w:u w:val="single"/>
          <w:rtl/>
        </w:rPr>
        <w:t>צעת</w:t>
      </w:r>
      <w:r>
        <w:rPr>
          <w:rFonts w:cs="David"/>
          <w:u w:val="single"/>
          <w:rtl/>
        </w:rPr>
        <w:t xml:space="preserve"> </w:t>
      </w:r>
      <w:r>
        <w:rPr>
          <w:rFonts w:cs="David" w:hint="cs"/>
          <w:u w:val="single"/>
          <w:rtl/>
        </w:rPr>
        <w:t>חוק הגבלת הפרסומת למוצרי טבק לעישון (תיקון מס' 2), התשס"א-2000 -        של קבוצת חברי כנסת</w:t>
      </w:r>
    </w:p>
    <w:p w:rsidR="00000000" w:rsidRDefault="001E1FBA">
      <w:pPr>
        <w:numPr>
          <w:ilvl w:val="0"/>
          <w:numId w:val="9"/>
        </w:numPr>
        <w:ind w:right="0"/>
        <w:jc w:val="center"/>
        <w:rPr>
          <w:rFonts w:cs="David"/>
          <w:u w:val="single"/>
          <w:rtl/>
        </w:rPr>
      </w:pPr>
      <w:r>
        <w:rPr>
          <w:rFonts w:cs="David" w:hint="cs"/>
          <w:u w:val="single"/>
          <w:rtl/>
        </w:rPr>
        <w:t>הצע</w:t>
      </w:r>
      <w:r>
        <w:rPr>
          <w:rFonts w:cs="David"/>
          <w:u w:val="single"/>
          <w:rtl/>
        </w:rPr>
        <w:t>ת</w:t>
      </w:r>
      <w:r>
        <w:rPr>
          <w:rFonts w:cs="David" w:hint="cs"/>
          <w:u w:val="single"/>
          <w:rtl/>
        </w:rPr>
        <w:t xml:space="preserve"> חוק הגבלת הפרסומת למוצרי טבק לעישון (תיקון מס' 4)(פרסומת עקיפה והגנה</w:t>
      </w:r>
    </w:p>
    <w:p w:rsidR="00000000" w:rsidRDefault="001E1FBA">
      <w:pPr>
        <w:pStyle w:val="20"/>
        <w:rPr>
          <w:rFonts w:cs="David"/>
          <w:rtl/>
        </w:rPr>
      </w:pPr>
      <w:r>
        <w:rPr>
          <w:rFonts w:cs="David"/>
          <w:rtl/>
        </w:rPr>
        <w:t>ע</w:t>
      </w:r>
      <w:r>
        <w:rPr>
          <w:rFonts w:cs="David" w:hint="cs"/>
          <w:rtl/>
        </w:rPr>
        <w:t xml:space="preserve">ל בני נוער), </w:t>
      </w:r>
      <w:r>
        <w:rPr>
          <w:rFonts w:cs="David" w:hint="cs"/>
          <w:rtl/>
        </w:rPr>
        <w:t>התשנ"ט-1998 -  של קבוצת חברי כנסת</w:t>
      </w:r>
    </w:p>
    <w:p w:rsidR="00000000" w:rsidRDefault="001E1FBA">
      <w:pPr>
        <w:ind w:left="360"/>
        <w:jc w:val="both"/>
        <w:rPr>
          <w:rFonts w:cs="David"/>
          <w:u w:val="single"/>
          <w:rtl/>
        </w:rPr>
      </w:pPr>
    </w:p>
    <w:p w:rsidR="00000000" w:rsidRDefault="001E1FBA">
      <w:pPr>
        <w:ind w:left="360"/>
        <w:jc w:val="both"/>
        <w:rPr>
          <w:rFonts w:cs="David"/>
          <w:rtl/>
        </w:rPr>
      </w:pPr>
      <w:r>
        <w:rPr>
          <w:rFonts w:cs="David" w:hint="cs"/>
          <w:u w:val="single"/>
          <w:rtl/>
        </w:rPr>
        <w:t>היו</w:t>
      </w:r>
      <w:r>
        <w:rPr>
          <w:rFonts w:cs="David"/>
          <w:u w:val="single"/>
          <w:rtl/>
        </w:rPr>
        <w:t>"</w:t>
      </w:r>
      <w:r>
        <w:rPr>
          <w:rFonts w:cs="David" w:hint="cs"/>
          <w:u w:val="single"/>
          <w:rtl/>
        </w:rPr>
        <w:t>ר אברהם פו</w:t>
      </w:r>
      <w:r>
        <w:rPr>
          <w:rFonts w:cs="David"/>
          <w:u w:val="single"/>
          <w:rtl/>
        </w:rPr>
        <w:t>רז:</w:t>
      </w:r>
    </w:p>
    <w:p w:rsidR="00000000" w:rsidRDefault="001E1FBA">
      <w:pPr>
        <w:ind w:left="360"/>
        <w:jc w:val="both"/>
        <w:rPr>
          <w:rFonts w:cs="David"/>
          <w:rtl/>
        </w:rPr>
      </w:pPr>
    </w:p>
    <w:p w:rsidR="00000000" w:rsidRDefault="001E1FBA">
      <w:pPr>
        <w:ind w:left="360"/>
        <w:jc w:val="both"/>
        <w:rPr>
          <w:rFonts w:cs="David"/>
          <w:rtl/>
        </w:rPr>
      </w:pPr>
      <w:r>
        <w:rPr>
          <w:rFonts w:cs="David"/>
          <w:rtl/>
        </w:rPr>
        <w:tab/>
      </w:r>
      <w:r>
        <w:rPr>
          <w:rFonts w:cs="David" w:hint="cs"/>
          <w:rtl/>
        </w:rPr>
        <w:t>בוק</w:t>
      </w:r>
      <w:r>
        <w:rPr>
          <w:rFonts w:cs="David"/>
          <w:rtl/>
        </w:rPr>
        <w:t>ר</w:t>
      </w:r>
      <w:r>
        <w:rPr>
          <w:rFonts w:cs="David" w:hint="cs"/>
          <w:rtl/>
        </w:rPr>
        <w:t xml:space="preserve"> טוב.</w:t>
      </w:r>
      <w:r>
        <w:rPr>
          <w:rFonts w:cs="David"/>
          <w:rtl/>
        </w:rPr>
        <w:t xml:space="preserve"> </w:t>
      </w:r>
      <w:r>
        <w:rPr>
          <w:rFonts w:cs="David" w:hint="cs"/>
          <w:rtl/>
        </w:rPr>
        <w:t>אנחנו</w:t>
      </w:r>
      <w:r>
        <w:rPr>
          <w:rFonts w:cs="David"/>
          <w:rtl/>
        </w:rPr>
        <w:t xml:space="preserve"> מ</w:t>
      </w:r>
      <w:r>
        <w:rPr>
          <w:rFonts w:cs="David" w:hint="cs"/>
          <w:rtl/>
        </w:rPr>
        <w:t xml:space="preserve">קיימים דיון חוזר לפי סעיף 127 לתקנון הכנסת בהצעת חוק הגבלת הפרסומת למוצרי טבק לעישון. </w:t>
      </w:r>
    </w:p>
    <w:p w:rsidR="00000000" w:rsidRDefault="001E1FBA">
      <w:pPr>
        <w:ind w:left="360"/>
        <w:jc w:val="both"/>
        <w:rPr>
          <w:rFonts w:cs="David"/>
          <w:rtl/>
        </w:rPr>
      </w:pPr>
    </w:p>
    <w:p w:rsidR="00000000" w:rsidRDefault="001E1FBA">
      <w:pPr>
        <w:ind w:left="360"/>
        <w:jc w:val="both"/>
        <w:rPr>
          <w:rFonts w:cs="David"/>
          <w:rtl/>
        </w:rPr>
      </w:pPr>
      <w:r>
        <w:rPr>
          <w:rFonts w:cs="David"/>
          <w:rtl/>
        </w:rPr>
        <w:tab/>
        <w:t>כזכ</w:t>
      </w:r>
      <w:r>
        <w:rPr>
          <w:rFonts w:cs="David" w:hint="cs"/>
          <w:rtl/>
        </w:rPr>
        <w:t xml:space="preserve">ור לכם, הצעת החוק עלתה לקריאה שנייה ושלישית. בשלב הקריאה השנייה התקבלו שתי הסתייגויות ולאחר </w:t>
      </w:r>
      <w:r>
        <w:rPr>
          <w:rFonts w:cs="David" w:hint="cs"/>
          <w:rtl/>
        </w:rPr>
        <w:t>מכן היה סבך  ולכן החוק חזר.</w:t>
      </w:r>
      <w:r>
        <w:rPr>
          <w:rFonts w:cs="David"/>
          <w:rtl/>
        </w:rPr>
        <w:t xml:space="preserve"> הסת</w:t>
      </w:r>
      <w:r>
        <w:rPr>
          <w:rFonts w:cs="David" w:hint="cs"/>
          <w:rtl/>
        </w:rPr>
        <w:t>בר שג</w:t>
      </w:r>
      <w:r>
        <w:rPr>
          <w:rFonts w:cs="David"/>
          <w:rtl/>
        </w:rPr>
        <w:t>ם</w:t>
      </w:r>
      <w:r>
        <w:rPr>
          <w:rFonts w:cs="David" w:hint="cs"/>
          <w:rtl/>
        </w:rPr>
        <w:t xml:space="preserve"> </w:t>
      </w:r>
      <w:r>
        <w:rPr>
          <w:rFonts w:cs="David"/>
          <w:rtl/>
        </w:rPr>
        <w:t>ל</w:t>
      </w:r>
      <w:r>
        <w:rPr>
          <w:rFonts w:cs="David" w:hint="cs"/>
          <w:rtl/>
        </w:rPr>
        <w:t>א כל הסעי</w:t>
      </w:r>
      <w:r>
        <w:rPr>
          <w:rFonts w:cs="David"/>
          <w:rtl/>
        </w:rPr>
        <w:t>פי</w:t>
      </w:r>
      <w:r>
        <w:rPr>
          <w:rFonts w:cs="David" w:hint="cs"/>
          <w:rtl/>
        </w:rPr>
        <w:t>ם הוצבעו, ולכן</w:t>
      </w:r>
      <w:r>
        <w:rPr>
          <w:rFonts w:cs="David"/>
          <w:rtl/>
        </w:rPr>
        <w:t xml:space="preserve"> </w:t>
      </w:r>
      <w:r>
        <w:rPr>
          <w:rFonts w:cs="David" w:hint="cs"/>
          <w:rtl/>
        </w:rPr>
        <w:t>בסופו של דבר השתכנע יושב-ראש הכנסת שמן הראוי להיעתר לבקשתי ולהחזיר את החוק לוועדה לפי סעיף 127.</w:t>
      </w:r>
    </w:p>
    <w:p w:rsidR="00000000" w:rsidRDefault="001E1FBA">
      <w:pPr>
        <w:ind w:left="360"/>
        <w:jc w:val="both"/>
        <w:rPr>
          <w:rFonts w:cs="David"/>
          <w:rtl/>
        </w:rPr>
      </w:pPr>
    </w:p>
    <w:p w:rsidR="00000000" w:rsidRDefault="001E1FBA">
      <w:pPr>
        <w:ind w:left="360"/>
        <w:jc w:val="both"/>
        <w:rPr>
          <w:rFonts w:cs="David"/>
          <w:rtl/>
        </w:rPr>
      </w:pPr>
      <w:r>
        <w:rPr>
          <w:rFonts w:cs="David"/>
          <w:rtl/>
        </w:rPr>
        <w:tab/>
        <w:t>משמ</w:t>
      </w:r>
      <w:r>
        <w:rPr>
          <w:rFonts w:cs="David" w:hint="cs"/>
          <w:rtl/>
        </w:rPr>
        <w:t xml:space="preserve">עות הדבר היא שהכל פתוח. אמנם באופן פורמלי הכל פתוח, אבל באופן מעשי הכל לא פתוח, הכל סגור, </w:t>
      </w:r>
      <w:r>
        <w:rPr>
          <w:rFonts w:cs="David" w:hint="cs"/>
          <w:rtl/>
        </w:rPr>
        <w:t xml:space="preserve">למעט דבר אחד קטן או שניים, </w:t>
      </w:r>
      <w:r>
        <w:rPr>
          <w:rFonts w:cs="David"/>
          <w:rtl/>
        </w:rPr>
        <w:t>כי א</w:t>
      </w:r>
      <w:r>
        <w:rPr>
          <w:rFonts w:cs="David" w:hint="cs"/>
          <w:rtl/>
        </w:rPr>
        <w:t>ני לא</w:t>
      </w:r>
      <w:r>
        <w:rPr>
          <w:rFonts w:cs="David"/>
          <w:rtl/>
        </w:rPr>
        <w:t xml:space="preserve"> </w:t>
      </w:r>
      <w:r>
        <w:rPr>
          <w:rFonts w:cs="David" w:hint="cs"/>
          <w:rtl/>
        </w:rPr>
        <w:t>מ</w:t>
      </w:r>
      <w:r>
        <w:rPr>
          <w:rFonts w:cs="David"/>
          <w:rtl/>
        </w:rPr>
        <w:t>ת</w:t>
      </w:r>
      <w:r>
        <w:rPr>
          <w:rFonts w:cs="David" w:hint="cs"/>
          <w:rtl/>
        </w:rPr>
        <w:t xml:space="preserve">כוון כעת </w:t>
      </w:r>
      <w:r>
        <w:rPr>
          <w:rFonts w:cs="David"/>
          <w:rtl/>
        </w:rPr>
        <w:t>לפ</w:t>
      </w:r>
      <w:r>
        <w:rPr>
          <w:rFonts w:cs="David" w:hint="cs"/>
          <w:rtl/>
        </w:rPr>
        <w:t xml:space="preserve">תוח הכל מהתחלה. </w:t>
      </w:r>
    </w:p>
    <w:p w:rsidR="00000000" w:rsidRDefault="001E1FBA">
      <w:pPr>
        <w:ind w:left="360"/>
        <w:jc w:val="both"/>
        <w:rPr>
          <w:rFonts w:cs="David"/>
          <w:rtl/>
        </w:rPr>
      </w:pPr>
    </w:p>
    <w:p w:rsidR="00000000" w:rsidRDefault="001E1FBA">
      <w:pPr>
        <w:ind w:left="360"/>
        <w:jc w:val="both"/>
        <w:rPr>
          <w:rFonts w:cs="David"/>
          <w:rtl/>
        </w:rPr>
      </w:pPr>
      <w:r>
        <w:rPr>
          <w:rFonts w:cs="David"/>
          <w:rtl/>
        </w:rPr>
        <w:tab/>
        <w:t>היה</w:t>
      </w:r>
      <w:r>
        <w:rPr>
          <w:rFonts w:cs="David" w:hint="cs"/>
          <w:rtl/>
        </w:rPr>
        <w:t xml:space="preserve"> נושא אחד שבשעתו נראה על פני הדברים שהוא דבר נכון </w:t>
      </w:r>
      <w:r>
        <w:rPr>
          <w:rFonts w:cs="David"/>
          <w:rtl/>
        </w:rPr>
        <w:t>–</w:t>
      </w:r>
      <w:r>
        <w:rPr>
          <w:rFonts w:cs="David" w:hint="cs"/>
          <w:rtl/>
        </w:rPr>
        <w:t xml:space="preserve"> זו</w:t>
      </w:r>
      <w:r>
        <w:rPr>
          <w:rFonts w:cs="David"/>
          <w:rtl/>
        </w:rPr>
        <w:t xml:space="preserve"> </w:t>
      </w:r>
      <w:r>
        <w:rPr>
          <w:rFonts w:cs="David" w:hint="cs"/>
          <w:rtl/>
        </w:rPr>
        <w:t>היתה הצעתו של חבר הכנסת יורי שטרן, שבמקום הסיפה המתחילה במלים: לאירוע תרבות, יבוא: לאירועים בתחומי התרבות, האמנות או הרווחה שאינם</w:t>
      </w:r>
      <w:r>
        <w:rPr>
          <w:rFonts w:cs="David" w:hint="cs"/>
          <w:rtl/>
        </w:rPr>
        <w:t xml:space="preserve"> מיועדים בעיקרם לילדים או ל</w:t>
      </w:r>
      <w:r>
        <w:rPr>
          <w:rFonts w:cs="David"/>
          <w:rtl/>
        </w:rPr>
        <w:t xml:space="preserve">בני </w:t>
      </w:r>
      <w:r>
        <w:rPr>
          <w:rFonts w:cs="David" w:hint="cs"/>
          <w:rtl/>
        </w:rPr>
        <w:t xml:space="preserve">נוער </w:t>
      </w:r>
      <w:r>
        <w:rPr>
          <w:rFonts w:cs="David"/>
          <w:rtl/>
        </w:rPr>
        <w:t>ע</w:t>
      </w:r>
      <w:r>
        <w:rPr>
          <w:rFonts w:cs="David" w:hint="cs"/>
          <w:rtl/>
        </w:rPr>
        <w:t>ד</w:t>
      </w:r>
      <w:r>
        <w:rPr>
          <w:rFonts w:cs="David"/>
          <w:rtl/>
        </w:rPr>
        <w:t xml:space="preserve"> </w:t>
      </w:r>
      <w:r>
        <w:rPr>
          <w:rFonts w:cs="David" w:hint="cs"/>
          <w:rtl/>
        </w:rPr>
        <w:t>גיל 18, א</w:t>
      </w:r>
      <w:r>
        <w:rPr>
          <w:rFonts w:cs="David"/>
          <w:rtl/>
        </w:rPr>
        <w:t xml:space="preserve">ו </w:t>
      </w:r>
      <w:r>
        <w:rPr>
          <w:rFonts w:cs="David" w:hint="cs"/>
          <w:rtl/>
        </w:rPr>
        <w:t xml:space="preserve">שהם לפעילויות </w:t>
      </w:r>
      <w:r>
        <w:rPr>
          <w:rFonts w:cs="David"/>
          <w:rtl/>
        </w:rPr>
        <w:t>ב</w:t>
      </w:r>
      <w:r>
        <w:rPr>
          <w:rFonts w:cs="David" w:hint="cs"/>
          <w:rtl/>
        </w:rPr>
        <w:t>תחומים אלה".</w:t>
      </w:r>
    </w:p>
    <w:p w:rsidR="00000000" w:rsidRDefault="001E1FBA">
      <w:pPr>
        <w:ind w:left="360"/>
        <w:jc w:val="both"/>
        <w:rPr>
          <w:rFonts w:cs="David"/>
          <w:rtl/>
        </w:rPr>
      </w:pPr>
      <w:r>
        <w:rPr>
          <w:rFonts w:cs="David"/>
          <w:rtl/>
        </w:rPr>
        <w:br/>
      </w:r>
      <w:r>
        <w:rPr>
          <w:rFonts w:cs="David"/>
          <w:u w:val="single"/>
          <w:rtl/>
        </w:rPr>
        <w:t>דובר</w:t>
      </w:r>
      <w:r>
        <w:rPr>
          <w:rFonts w:cs="David" w:hint="cs"/>
          <w:u w:val="single"/>
          <w:rtl/>
        </w:rPr>
        <w:t>ת:</w:t>
      </w:r>
    </w:p>
    <w:p w:rsidR="00000000" w:rsidRDefault="001E1FBA">
      <w:pPr>
        <w:ind w:left="360"/>
        <w:jc w:val="both"/>
        <w:rPr>
          <w:rFonts w:cs="David"/>
          <w:rtl/>
        </w:rPr>
      </w:pPr>
    </w:p>
    <w:p w:rsidR="00000000" w:rsidRDefault="001E1FBA">
      <w:pPr>
        <w:ind w:left="360"/>
        <w:jc w:val="both"/>
        <w:rPr>
          <w:rFonts w:cs="David"/>
          <w:rtl/>
        </w:rPr>
      </w:pPr>
      <w:r>
        <w:rPr>
          <w:rFonts w:cs="David"/>
          <w:rtl/>
        </w:rPr>
        <w:tab/>
        <w:t>מדו</w:t>
      </w:r>
      <w:r>
        <w:rPr>
          <w:rFonts w:cs="David" w:hint="cs"/>
          <w:rtl/>
        </w:rPr>
        <w:t xml:space="preserve">בר על סעיף 7א רבתי. </w:t>
      </w:r>
    </w:p>
    <w:p w:rsidR="00000000" w:rsidRDefault="001E1FBA">
      <w:pPr>
        <w:ind w:left="360"/>
        <w:jc w:val="both"/>
        <w:rPr>
          <w:rFonts w:cs="David"/>
          <w:rtl/>
        </w:rPr>
      </w:pPr>
      <w:r>
        <w:rPr>
          <w:rFonts w:cs="David"/>
          <w:rtl/>
        </w:rPr>
        <w:br/>
      </w:r>
      <w:r>
        <w:rPr>
          <w:rFonts w:cs="David"/>
          <w:u w:val="single"/>
          <w:rtl/>
        </w:rPr>
        <w:t xml:space="preserve">תמר </w:t>
      </w:r>
      <w:r>
        <w:rPr>
          <w:rFonts w:cs="David" w:hint="cs"/>
          <w:u w:val="single"/>
          <w:rtl/>
        </w:rPr>
        <w:t>גוז'נסקי:</w:t>
      </w:r>
    </w:p>
    <w:p w:rsidR="00000000" w:rsidRDefault="001E1FBA">
      <w:pPr>
        <w:ind w:left="360"/>
        <w:jc w:val="both"/>
        <w:rPr>
          <w:rFonts w:cs="David"/>
          <w:rtl/>
        </w:rPr>
      </w:pPr>
    </w:p>
    <w:p w:rsidR="00000000" w:rsidRDefault="001E1FBA">
      <w:pPr>
        <w:ind w:left="360"/>
        <w:jc w:val="both"/>
        <w:rPr>
          <w:rFonts w:cs="David"/>
          <w:rtl/>
        </w:rPr>
      </w:pPr>
      <w:r>
        <w:rPr>
          <w:rFonts w:cs="David"/>
          <w:rtl/>
        </w:rPr>
        <w:tab/>
        <w:t xml:space="preserve">זה </w:t>
      </w:r>
      <w:r>
        <w:rPr>
          <w:rFonts w:cs="David" w:hint="cs"/>
          <w:rtl/>
        </w:rPr>
        <w:t xml:space="preserve">לסעיף קטן (ה). </w:t>
      </w:r>
    </w:p>
    <w:p w:rsidR="00000000" w:rsidRDefault="001E1FBA">
      <w:pPr>
        <w:ind w:firstLine="720"/>
        <w:rPr>
          <w:rFonts w:cs="David"/>
          <w:rtl/>
        </w:rPr>
      </w:pPr>
      <w:r>
        <w:rPr>
          <w:rFonts w:cs="David"/>
          <w:rtl/>
        </w:rPr>
        <w:br/>
      </w:r>
      <w:r>
        <w:rPr>
          <w:rFonts w:cs="David"/>
          <w:u w:val="single"/>
          <w:rtl/>
        </w:rPr>
        <w:t>היו"</w:t>
      </w:r>
      <w:r>
        <w:rPr>
          <w:rFonts w:cs="David" w:hint="cs"/>
          <w:u w:val="single"/>
          <w:rtl/>
        </w:rPr>
        <w:t>ר אברהם פורז:</w:t>
      </w:r>
    </w:p>
    <w:p w:rsidR="00000000" w:rsidRDefault="001E1FBA">
      <w:pPr>
        <w:ind w:left="360"/>
        <w:jc w:val="both"/>
        <w:rPr>
          <w:rFonts w:cs="David"/>
          <w:rtl/>
        </w:rPr>
      </w:pPr>
    </w:p>
    <w:p w:rsidR="00000000" w:rsidRDefault="001E1FBA">
      <w:pPr>
        <w:ind w:left="360" w:firstLine="360"/>
        <w:jc w:val="both"/>
        <w:rPr>
          <w:rFonts w:cs="David"/>
          <w:rtl/>
        </w:rPr>
      </w:pPr>
      <w:r>
        <w:rPr>
          <w:rFonts w:cs="David"/>
          <w:rtl/>
        </w:rPr>
        <w:t>הנו</w:t>
      </w:r>
      <w:r>
        <w:rPr>
          <w:rFonts w:cs="David" w:hint="cs"/>
          <w:rtl/>
        </w:rPr>
        <w:t>סח המקורי היה: "אין רואים במתן חסות, או בפרסומת שבה צוין מתן חסות, משום פרסומת עקיפה,</w:t>
      </w:r>
      <w:r>
        <w:rPr>
          <w:rFonts w:cs="David" w:hint="cs"/>
          <w:rtl/>
        </w:rPr>
        <w:t xml:space="preserve"> אם מתן החסות או הפרסומת כא</w:t>
      </w:r>
      <w:r>
        <w:rPr>
          <w:rFonts w:cs="David"/>
          <w:rtl/>
        </w:rPr>
        <w:t xml:space="preserve">מור </w:t>
      </w:r>
      <w:r>
        <w:rPr>
          <w:rFonts w:cs="David" w:hint="cs"/>
          <w:rtl/>
        </w:rPr>
        <w:t>הם לא</w:t>
      </w:r>
      <w:r>
        <w:rPr>
          <w:rFonts w:cs="David"/>
          <w:rtl/>
        </w:rPr>
        <w:t>ר</w:t>
      </w:r>
      <w:r>
        <w:rPr>
          <w:rFonts w:cs="David" w:hint="cs"/>
          <w:rtl/>
        </w:rPr>
        <w:t>ו</w:t>
      </w:r>
      <w:r>
        <w:rPr>
          <w:rFonts w:cs="David"/>
          <w:rtl/>
        </w:rPr>
        <w:t>ע</w:t>
      </w:r>
      <w:r>
        <w:rPr>
          <w:rFonts w:cs="David" w:hint="cs"/>
          <w:rtl/>
        </w:rPr>
        <w:t xml:space="preserve"> תרבות או</w:t>
      </w:r>
      <w:r>
        <w:rPr>
          <w:rFonts w:cs="David"/>
          <w:rtl/>
        </w:rPr>
        <w:t xml:space="preserve"> א</w:t>
      </w:r>
      <w:r>
        <w:rPr>
          <w:rFonts w:cs="David" w:hint="cs"/>
          <w:rtl/>
        </w:rPr>
        <w:t>מנות שאינו מיו</w:t>
      </w:r>
      <w:r>
        <w:rPr>
          <w:rFonts w:cs="David"/>
          <w:rtl/>
        </w:rPr>
        <w:t>ע</w:t>
      </w:r>
      <w:r>
        <w:rPr>
          <w:rFonts w:cs="David" w:hint="cs"/>
          <w:rtl/>
        </w:rPr>
        <w:t>ד בעיקרו לילדים או לבני נוער עד גיל 18."</w:t>
      </w:r>
    </w:p>
    <w:p w:rsidR="00000000" w:rsidRDefault="001E1FBA">
      <w:pPr>
        <w:ind w:left="360"/>
        <w:jc w:val="both"/>
        <w:rPr>
          <w:rFonts w:cs="David"/>
          <w:rtl/>
        </w:rPr>
      </w:pPr>
    </w:p>
    <w:p w:rsidR="00000000" w:rsidRDefault="001E1FBA">
      <w:pPr>
        <w:ind w:left="360"/>
        <w:jc w:val="both"/>
        <w:rPr>
          <w:rFonts w:cs="David"/>
          <w:rtl/>
        </w:rPr>
      </w:pPr>
      <w:r>
        <w:rPr>
          <w:rFonts w:cs="David"/>
          <w:rtl/>
        </w:rPr>
        <w:tab/>
        <w:t xml:space="preserve">על </w:t>
      </w:r>
      <w:r>
        <w:rPr>
          <w:rFonts w:cs="David" w:hint="cs"/>
          <w:rtl/>
        </w:rPr>
        <w:t>כך ביקש חבר כנסת שטרן להוסיף את המלים: "לארועים בתחומי התרבות, האמנות או הרווחה שאינם מיועדים בעיקרם לילדים או לבני נוער עד גיל 18, או שהם לפעילו</w:t>
      </w:r>
      <w:r>
        <w:rPr>
          <w:rFonts w:cs="David" w:hint="cs"/>
          <w:rtl/>
        </w:rPr>
        <w:t>יות בתחומים אלה".</w:t>
      </w:r>
    </w:p>
    <w:p w:rsidR="00000000" w:rsidRDefault="001E1FBA">
      <w:pPr>
        <w:ind w:left="360"/>
        <w:jc w:val="both"/>
        <w:rPr>
          <w:rFonts w:cs="David"/>
          <w:rtl/>
        </w:rPr>
      </w:pPr>
    </w:p>
    <w:p w:rsidR="00000000" w:rsidRDefault="001E1FBA">
      <w:pPr>
        <w:ind w:left="360"/>
        <w:jc w:val="both"/>
        <w:rPr>
          <w:rFonts w:cs="David"/>
          <w:rtl/>
        </w:rPr>
      </w:pPr>
      <w:r>
        <w:rPr>
          <w:rFonts w:cs="David"/>
          <w:rtl/>
        </w:rPr>
        <w:tab/>
        <w:t>אני</w:t>
      </w:r>
      <w:r>
        <w:rPr>
          <w:rFonts w:cs="David" w:hint="cs"/>
          <w:rtl/>
        </w:rPr>
        <w:t xml:space="preserve"> הבנ</w:t>
      </w:r>
      <w:r>
        <w:rPr>
          <w:rFonts w:cs="David"/>
          <w:rtl/>
        </w:rPr>
        <w:t>תי מ</w:t>
      </w:r>
      <w:r>
        <w:rPr>
          <w:rFonts w:cs="David" w:hint="cs"/>
          <w:rtl/>
        </w:rPr>
        <w:t xml:space="preserve">מנו שהוא מדבר על </w:t>
      </w:r>
      <w:r>
        <w:rPr>
          <w:rFonts w:cs="David"/>
          <w:rtl/>
        </w:rPr>
        <w:t>כך</w:t>
      </w:r>
      <w:r>
        <w:rPr>
          <w:rFonts w:cs="David" w:hint="cs"/>
          <w:rtl/>
        </w:rPr>
        <w:t xml:space="preserve"> שיהיה "ספונסר</w:t>
      </w:r>
      <w:r>
        <w:rPr>
          <w:rFonts w:cs="David"/>
          <w:rtl/>
        </w:rPr>
        <w:t xml:space="preserve">" </w:t>
      </w:r>
      <w:r>
        <w:rPr>
          <w:rFonts w:cs="David" w:hint="cs"/>
          <w:rtl/>
        </w:rPr>
        <w:t xml:space="preserve">לא רק לתרבות ולאמנות, אלא גם לרווחה, ובתנאי שזה לא מיועד לילדים. </w:t>
      </w:r>
    </w:p>
    <w:p w:rsidR="00000000" w:rsidRDefault="001E1FBA">
      <w:pPr>
        <w:ind w:left="360"/>
        <w:jc w:val="both"/>
        <w:rPr>
          <w:rFonts w:cs="David"/>
          <w:rtl/>
        </w:rPr>
      </w:pPr>
    </w:p>
    <w:p w:rsidR="00000000" w:rsidRDefault="001E1FBA">
      <w:pPr>
        <w:ind w:left="360"/>
        <w:jc w:val="both"/>
        <w:rPr>
          <w:rFonts w:cs="David"/>
          <w:rtl/>
        </w:rPr>
      </w:pPr>
      <w:r>
        <w:rPr>
          <w:rFonts w:cs="David"/>
          <w:rtl/>
        </w:rPr>
        <w:tab/>
        <w:t xml:space="preserve">יש </w:t>
      </w:r>
      <w:r>
        <w:rPr>
          <w:rFonts w:cs="David" w:hint="cs"/>
          <w:rtl/>
        </w:rPr>
        <w:t>למישהו איזשהן הסתייגויות שאנחנו נוסיף?</w:t>
      </w:r>
    </w:p>
    <w:p w:rsidR="00000000" w:rsidRDefault="001E1FBA">
      <w:pPr>
        <w:ind w:left="360"/>
        <w:jc w:val="both"/>
        <w:rPr>
          <w:rFonts w:cs="David"/>
          <w:rtl/>
        </w:rPr>
      </w:pPr>
      <w:r>
        <w:rPr>
          <w:rFonts w:cs="David"/>
          <w:rtl/>
        </w:rPr>
        <w:br/>
      </w:r>
      <w:r>
        <w:rPr>
          <w:rFonts w:cs="David"/>
          <w:u w:val="single"/>
          <w:rtl/>
        </w:rPr>
        <w:t>יצחק</w:t>
      </w:r>
      <w:r>
        <w:rPr>
          <w:rFonts w:cs="David" w:hint="cs"/>
          <w:u w:val="single"/>
          <w:rtl/>
        </w:rPr>
        <w:t xml:space="preserve"> גאגולה:</w:t>
      </w:r>
    </w:p>
    <w:p w:rsidR="00000000" w:rsidRDefault="001E1FBA">
      <w:pPr>
        <w:ind w:left="360"/>
        <w:jc w:val="both"/>
        <w:rPr>
          <w:rFonts w:cs="David"/>
          <w:rtl/>
        </w:rPr>
      </w:pPr>
    </w:p>
    <w:p w:rsidR="00000000" w:rsidRDefault="001E1FBA">
      <w:pPr>
        <w:ind w:left="360"/>
        <w:jc w:val="both"/>
        <w:rPr>
          <w:rFonts w:cs="David"/>
          <w:rtl/>
        </w:rPr>
      </w:pPr>
      <w:r>
        <w:rPr>
          <w:rFonts w:cs="David"/>
          <w:rtl/>
        </w:rPr>
        <w:tab/>
        <w:t>אני</w:t>
      </w:r>
      <w:r>
        <w:rPr>
          <w:rFonts w:cs="David" w:hint="cs"/>
          <w:rtl/>
        </w:rPr>
        <w:t xml:space="preserve"> מתנגד, אדוני. זה נקרא שאנחנו מכניסים מתן חסות בדלת האחורית. </w:t>
      </w:r>
      <w:r>
        <w:rPr>
          <w:rFonts w:cs="David" w:hint="cs"/>
          <w:rtl/>
        </w:rPr>
        <w:t>אנחנו נותנים גושפנקה.</w:t>
      </w:r>
    </w:p>
    <w:p w:rsidR="00000000" w:rsidRDefault="001E1FBA">
      <w:pPr>
        <w:ind w:firstLine="720"/>
        <w:rPr>
          <w:rFonts w:cs="David"/>
          <w:rtl/>
        </w:rPr>
      </w:pPr>
      <w:r>
        <w:rPr>
          <w:rFonts w:cs="David"/>
          <w:rtl/>
        </w:rPr>
        <w:br/>
      </w:r>
      <w:r>
        <w:rPr>
          <w:rFonts w:cs="David"/>
          <w:rtl/>
        </w:rPr>
        <w:br/>
      </w:r>
      <w:r>
        <w:rPr>
          <w:rFonts w:cs="David"/>
          <w:rtl/>
        </w:rPr>
        <w:br/>
      </w:r>
      <w:r>
        <w:rPr>
          <w:rFonts w:cs="David"/>
          <w:u w:val="single"/>
          <w:rtl/>
        </w:rPr>
        <w:t>הי</w:t>
      </w:r>
      <w:r>
        <w:rPr>
          <w:rFonts w:cs="David" w:hint="cs"/>
          <w:u w:val="single"/>
          <w:rtl/>
        </w:rPr>
        <w:t>ו"</w:t>
      </w:r>
      <w:r>
        <w:rPr>
          <w:rFonts w:cs="David"/>
          <w:u w:val="single"/>
          <w:rtl/>
        </w:rPr>
        <w:t xml:space="preserve">ר </w:t>
      </w:r>
      <w:r>
        <w:rPr>
          <w:rFonts w:cs="David" w:hint="cs"/>
          <w:u w:val="single"/>
          <w:rtl/>
        </w:rPr>
        <w:t>אברהם פורז:</w:t>
      </w:r>
    </w:p>
    <w:p w:rsidR="00000000" w:rsidRDefault="001E1FBA">
      <w:pPr>
        <w:ind w:left="360"/>
        <w:jc w:val="both"/>
        <w:rPr>
          <w:rFonts w:cs="David"/>
          <w:rtl/>
        </w:rPr>
      </w:pPr>
    </w:p>
    <w:p w:rsidR="00000000" w:rsidRDefault="001E1FBA">
      <w:pPr>
        <w:ind w:left="360"/>
        <w:jc w:val="both"/>
        <w:rPr>
          <w:rFonts w:cs="David"/>
          <w:rtl/>
        </w:rPr>
      </w:pPr>
      <w:r>
        <w:rPr>
          <w:rFonts w:cs="David"/>
          <w:rtl/>
        </w:rPr>
        <w:lastRenderedPageBreak/>
        <w:t>אבל</w:t>
      </w:r>
      <w:r>
        <w:rPr>
          <w:rFonts w:cs="David" w:hint="cs"/>
          <w:rtl/>
        </w:rPr>
        <w:t xml:space="preserve"> </w:t>
      </w:r>
      <w:r>
        <w:rPr>
          <w:rFonts w:cs="David"/>
          <w:rtl/>
        </w:rPr>
        <w:t>לג</w:t>
      </w:r>
      <w:r>
        <w:rPr>
          <w:rFonts w:cs="David" w:hint="cs"/>
          <w:rtl/>
        </w:rPr>
        <w:t>בי תרבות כבר ה</w:t>
      </w:r>
      <w:r>
        <w:rPr>
          <w:rFonts w:cs="David"/>
          <w:rtl/>
        </w:rPr>
        <w:t>ס</w:t>
      </w:r>
      <w:r>
        <w:rPr>
          <w:rFonts w:cs="David" w:hint="cs"/>
          <w:rtl/>
        </w:rPr>
        <w:t>כמנו. נניח שיש משהו שנוגע לילדים נכים או שמדובר בסיוע לקשישים.</w:t>
      </w:r>
    </w:p>
    <w:p w:rsidR="00000000" w:rsidRDefault="001E1FBA">
      <w:pPr>
        <w:jc w:val="both"/>
        <w:rPr>
          <w:rFonts w:cs="David"/>
          <w:rtl/>
        </w:rPr>
      </w:pPr>
      <w:r>
        <w:rPr>
          <w:rFonts w:cs="David"/>
          <w:rtl/>
        </w:rPr>
        <w:br/>
      </w:r>
      <w:r>
        <w:rPr>
          <w:rFonts w:cs="David"/>
          <w:u w:val="single"/>
          <w:rtl/>
        </w:rPr>
        <w:t>יצחק</w:t>
      </w:r>
      <w:r>
        <w:rPr>
          <w:rFonts w:cs="David" w:hint="cs"/>
          <w:u w:val="single"/>
          <w:rtl/>
        </w:rPr>
        <w:t xml:space="preserve"> גאגולה:</w:t>
      </w:r>
    </w:p>
    <w:p w:rsidR="00000000" w:rsidRDefault="001E1FBA">
      <w:pPr>
        <w:jc w:val="both"/>
        <w:rPr>
          <w:rFonts w:cs="David"/>
          <w:rtl/>
        </w:rPr>
      </w:pPr>
    </w:p>
    <w:p w:rsidR="00000000" w:rsidRDefault="001E1FBA">
      <w:pPr>
        <w:jc w:val="both"/>
        <w:rPr>
          <w:rFonts w:cs="David"/>
          <w:rtl/>
        </w:rPr>
      </w:pPr>
      <w:r>
        <w:rPr>
          <w:rFonts w:cs="David"/>
          <w:rtl/>
        </w:rPr>
        <w:tab/>
        <w:t xml:space="preserve">מי </w:t>
      </w:r>
      <w:r>
        <w:rPr>
          <w:rFonts w:cs="David" w:hint="cs"/>
          <w:rtl/>
        </w:rPr>
        <w:t>שרוצה בנושא רווחה, שיכלול את זה בדרך רגילה. מדוע צריך להכניס בדרך עקיפה?</w:t>
      </w:r>
    </w:p>
    <w:p w:rsidR="00000000" w:rsidRDefault="001E1FBA">
      <w:pPr>
        <w:jc w:val="both"/>
        <w:rPr>
          <w:rFonts w:cs="David"/>
          <w:rtl/>
        </w:rPr>
      </w:pPr>
      <w:r>
        <w:rPr>
          <w:rFonts w:cs="David"/>
          <w:rtl/>
        </w:rPr>
        <w:br/>
      </w:r>
      <w:r>
        <w:rPr>
          <w:rFonts w:cs="David"/>
          <w:u w:val="single"/>
          <w:rtl/>
        </w:rPr>
        <w:t xml:space="preserve">תמר </w:t>
      </w:r>
      <w:r>
        <w:rPr>
          <w:rFonts w:cs="David" w:hint="cs"/>
          <w:u w:val="single"/>
          <w:rtl/>
        </w:rPr>
        <w:t>גוז'נסקי:</w:t>
      </w:r>
    </w:p>
    <w:p w:rsidR="00000000" w:rsidRDefault="001E1FBA">
      <w:pPr>
        <w:jc w:val="both"/>
        <w:rPr>
          <w:rFonts w:cs="David"/>
          <w:rtl/>
        </w:rPr>
      </w:pPr>
    </w:p>
    <w:p w:rsidR="00000000" w:rsidRDefault="001E1FBA">
      <w:pPr>
        <w:jc w:val="both"/>
        <w:rPr>
          <w:rFonts w:cs="David"/>
          <w:rtl/>
        </w:rPr>
      </w:pPr>
      <w:r>
        <w:rPr>
          <w:rFonts w:cs="David"/>
          <w:rtl/>
        </w:rPr>
        <w:tab/>
        <w:t>למה</w:t>
      </w:r>
      <w:r>
        <w:rPr>
          <w:rFonts w:cs="David" w:hint="cs"/>
          <w:rtl/>
        </w:rPr>
        <w:t xml:space="preserve"> צריך דרך חסות? </w:t>
      </w:r>
      <w:r>
        <w:rPr>
          <w:rFonts w:cs="David" w:hint="cs"/>
          <w:rtl/>
        </w:rPr>
        <w:t>ילדים זה ודאי לא שייך, ילדי</w:t>
      </w:r>
      <w:r>
        <w:rPr>
          <w:rFonts w:cs="David"/>
          <w:rtl/>
        </w:rPr>
        <w:t>ם נכ</w:t>
      </w:r>
      <w:r>
        <w:rPr>
          <w:rFonts w:cs="David" w:hint="cs"/>
          <w:rtl/>
        </w:rPr>
        <w:t>ים זה</w:t>
      </w:r>
      <w:r>
        <w:rPr>
          <w:rFonts w:cs="David"/>
          <w:rtl/>
        </w:rPr>
        <w:t xml:space="preserve"> </w:t>
      </w:r>
      <w:r>
        <w:rPr>
          <w:rFonts w:cs="David" w:hint="cs"/>
          <w:rtl/>
        </w:rPr>
        <w:t>ל</w:t>
      </w:r>
      <w:r>
        <w:rPr>
          <w:rFonts w:cs="David"/>
          <w:rtl/>
        </w:rPr>
        <w:t>א</w:t>
      </w:r>
      <w:r>
        <w:rPr>
          <w:rFonts w:cs="David" w:hint="cs"/>
          <w:rtl/>
        </w:rPr>
        <w:t xml:space="preserve"> שייך. </w:t>
      </w:r>
    </w:p>
    <w:p w:rsidR="00000000" w:rsidRDefault="001E1FBA">
      <w:pPr>
        <w:jc w:val="both"/>
        <w:rPr>
          <w:rFonts w:cs="David"/>
          <w:rtl/>
        </w:rPr>
      </w:pPr>
      <w:r>
        <w:rPr>
          <w:rFonts w:cs="David"/>
          <w:rtl/>
        </w:rPr>
        <w:br/>
      </w:r>
      <w:r>
        <w:rPr>
          <w:rFonts w:cs="David"/>
          <w:u w:val="single"/>
          <w:rtl/>
        </w:rPr>
        <w:t xml:space="preserve">אתי </w:t>
      </w:r>
      <w:r>
        <w:rPr>
          <w:rFonts w:cs="David" w:hint="cs"/>
          <w:u w:val="single"/>
          <w:rtl/>
        </w:rPr>
        <w:t>בנדלר:</w:t>
      </w:r>
    </w:p>
    <w:p w:rsidR="00000000" w:rsidRDefault="001E1FBA">
      <w:pPr>
        <w:jc w:val="both"/>
        <w:rPr>
          <w:rFonts w:cs="David"/>
          <w:rtl/>
        </w:rPr>
      </w:pPr>
    </w:p>
    <w:p w:rsidR="00000000" w:rsidRDefault="001E1FBA">
      <w:pPr>
        <w:jc w:val="both"/>
        <w:rPr>
          <w:rFonts w:cs="David"/>
          <w:rtl/>
        </w:rPr>
      </w:pPr>
      <w:r>
        <w:rPr>
          <w:rFonts w:cs="David"/>
          <w:rtl/>
        </w:rPr>
        <w:tab/>
        <w:t>ההסת</w:t>
      </w:r>
      <w:r>
        <w:rPr>
          <w:rFonts w:cs="David" w:hint="cs"/>
          <w:rtl/>
        </w:rPr>
        <w:t xml:space="preserve">ייגות הזאת התקבלה. האם אתה רוצה לדון בה מחדש עכשיו? </w:t>
      </w:r>
    </w:p>
    <w:p w:rsidR="00000000" w:rsidRDefault="001E1FBA">
      <w:pPr>
        <w:ind w:firstLine="720"/>
        <w:rPr>
          <w:rFonts w:cs="David"/>
          <w:rtl/>
        </w:rPr>
      </w:pPr>
      <w:r>
        <w:rPr>
          <w:rFonts w:cs="David"/>
          <w:rtl/>
        </w:rPr>
        <w:br/>
      </w:r>
      <w:r>
        <w:rPr>
          <w:rFonts w:cs="David"/>
          <w:u w:val="single"/>
          <w:rtl/>
        </w:rPr>
        <w:t>היו"</w:t>
      </w:r>
      <w:r>
        <w:rPr>
          <w:rFonts w:cs="David" w:hint="cs"/>
          <w:u w:val="single"/>
          <w:rtl/>
        </w:rPr>
        <w:t>ר אברהם פורז:</w:t>
      </w:r>
    </w:p>
    <w:p w:rsidR="00000000" w:rsidRDefault="001E1FBA">
      <w:pPr>
        <w:jc w:val="both"/>
        <w:rPr>
          <w:rFonts w:cs="David"/>
          <w:rtl/>
        </w:rPr>
      </w:pPr>
    </w:p>
    <w:p w:rsidR="00000000" w:rsidRDefault="001E1FBA">
      <w:pPr>
        <w:jc w:val="both"/>
        <w:rPr>
          <w:rFonts w:cs="David"/>
          <w:rtl/>
        </w:rPr>
      </w:pPr>
      <w:r>
        <w:rPr>
          <w:rFonts w:cs="David"/>
          <w:rtl/>
        </w:rPr>
        <w:tab/>
        <w:t>נכו</w:t>
      </w:r>
      <w:r>
        <w:rPr>
          <w:rFonts w:cs="David" w:hint="cs"/>
          <w:rtl/>
        </w:rPr>
        <w:t>ן, אבל סעיף 127 לתקנון הכנסת מאפשר לי לדון בכל מחדש.</w:t>
      </w:r>
    </w:p>
    <w:p w:rsidR="00000000" w:rsidRDefault="001E1FBA">
      <w:pPr>
        <w:jc w:val="both"/>
        <w:rPr>
          <w:rFonts w:cs="David"/>
          <w:rtl/>
        </w:rPr>
      </w:pPr>
      <w:r>
        <w:rPr>
          <w:rFonts w:cs="David"/>
          <w:rtl/>
        </w:rPr>
        <w:br/>
      </w:r>
      <w:r>
        <w:rPr>
          <w:rFonts w:cs="David"/>
          <w:u w:val="single"/>
          <w:rtl/>
        </w:rPr>
        <w:t xml:space="preserve">אתי </w:t>
      </w:r>
      <w:r>
        <w:rPr>
          <w:rFonts w:cs="David" w:hint="cs"/>
          <w:u w:val="single"/>
          <w:rtl/>
        </w:rPr>
        <w:t>בנדלר:</w:t>
      </w:r>
    </w:p>
    <w:p w:rsidR="00000000" w:rsidRDefault="001E1FBA">
      <w:pPr>
        <w:jc w:val="both"/>
        <w:rPr>
          <w:rFonts w:cs="David"/>
          <w:rtl/>
        </w:rPr>
      </w:pPr>
    </w:p>
    <w:p w:rsidR="00000000" w:rsidRDefault="001E1FBA">
      <w:pPr>
        <w:jc w:val="both"/>
        <w:rPr>
          <w:rFonts w:cs="David"/>
          <w:rtl/>
        </w:rPr>
      </w:pPr>
      <w:r>
        <w:rPr>
          <w:rFonts w:cs="David"/>
          <w:rtl/>
        </w:rPr>
        <w:tab/>
        <w:t>אני</w:t>
      </w:r>
      <w:r>
        <w:rPr>
          <w:rFonts w:cs="David" w:hint="cs"/>
          <w:rtl/>
        </w:rPr>
        <w:t xml:space="preserve"> לא מבינה מה ההצעה.</w:t>
      </w:r>
    </w:p>
    <w:p w:rsidR="00000000" w:rsidRDefault="001E1FBA">
      <w:pPr>
        <w:ind w:firstLine="720"/>
        <w:rPr>
          <w:rFonts w:cs="David"/>
          <w:rtl/>
        </w:rPr>
      </w:pPr>
      <w:r>
        <w:rPr>
          <w:rFonts w:cs="David"/>
          <w:rtl/>
        </w:rPr>
        <w:br/>
      </w:r>
      <w:r>
        <w:rPr>
          <w:rFonts w:cs="David"/>
          <w:u w:val="single"/>
          <w:rtl/>
        </w:rPr>
        <w:t>היו"</w:t>
      </w:r>
      <w:r>
        <w:rPr>
          <w:rFonts w:cs="David" w:hint="cs"/>
          <w:u w:val="single"/>
          <w:rtl/>
        </w:rPr>
        <w:t>ר אברהם פורז:</w:t>
      </w:r>
    </w:p>
    <w:p w:rsidR="00000000" w:rsidRDefault="001E1FBA">
      <w:pPr>
        <w:jc w:val="both"/>
        <w:rPr>
          <w:rFonts w:cs="David"/>
          <w:rtl/>
        </w:rPr>
      </w:pPr>
    </w:p>
    <w:p w:rsidR="00000000" w:rsidRDefault="001E1FBA">
      <w:pPr>
        <w:jc w:val="both"/>
        <w:rPr>
          <w:rFonts w:cs="David"/>
          <w:rtl/>
        </w:rPr>
      </w:pPr>
      <w:r>
        <w:rPr>
          <w:rFonts w:cs="David"/>
          <w:rtl/>
        </w:rPr>
        <w:tab/>
        <w:t>אני</w:t>
      </w:r>
      <w:r>
        <w:rPr>
          <w:rFonts w:cs="David" w:hint="cs"/>
          <w:rtl/>
        </w:rPr>
        <w:t xml:space="preserve"> דן בכל ההסתייגויות כרגע מח</w:t>
      </w:r>
      <w:r>
        <w:rPr>
          <w:rFonts w:cs="David"/>
          <w:rtl/>
        </w:rPr>
        <w:t>דש כ</w:t>
      </w:r>
      <w:r>
        <w:rPr>
          <w:rFonts w:cs="David" w:hint="cs"/>
          <w:rtl/>
        </w:rPr>
        <w:t>י הכל</w:t>
      </w:r>
      <w:r>
        <w:rPr>
          <w:rFonts w:cs="David"/>
          <w:rtl/>
        </w:rPr>
        <w:t xml:space="preserve"> </w:t>
      </w:r>
      <w:r>
        <w:rPr>
          <w:rFonts w:cs="David" w:hint="cs"/>
          <w:rtl/>
        </w:rPr>
        <w:t>פ</w:t>
      </w:r>
      <w:r>
        <w:rPr>
          <w:rFonts w:cs="David"/>
          <w:rtl/>
        </w:rPr>
        <w:t>ת</w:t>
      </w:r>
      <w:r>
        <w:rPr>
          <w:rFonts w:cs="David" w:hint="cs"/>
          <w:rtl/>
        </w:rPr>
        <w:t>וח לפי סע</w:t>
      </w:r>
      <w:r>
        <w:rPr>
          <w:rFonts w:cs="David"/>
          <w:rtl/>
        </w:rPr>
        <w:t>יף</w:t>
      </w:r>
      <w:r>
        <w:rPr>
          <w:rFonts w:cs="David" w:hint="cs"/>
          <w:rtl/>
        </w:rPr>
        <w:t xml:space="preserve"> 127. אני מציע</w:t>
      </w:r>
      <w:r>
        <w:rPr>
          <w:rFonts w:cs="David"/>
          <w:rtl/>
        </w:rPr>
        <w:t xml:space="preserve"> </w:t>
      </w:r>
      <w:r>
        <w:rPr>
          <w:rFonts w:cs="David" w:hint="cs"/>
          <w:rtl/>
        </w:rPr>
        <w:t xml:space="preserve">לקבל את הרעיון הגלום בכך. אם החלטנו שהעניין של "ספונסרים" הוא דבר ראוי, אני חושב שנושאי רווחה הם לא פחות חשובים מתרבות </w:t>
      </w:r>
      <w:r>
        <w:rPr>
          <w:rFonts w:cs="David"/>
          <w:rtl/>
        </w:rPr>
        <w:t>–</w:t>
      </w:r>
      <w:r>
        <w:rPr>
          <w:rFonts w:cs="David" w:hint="cs"/>
          <w:rtl/>
        </w:rPr>
        <w:t xml:space="preserve"> או</w:t>
      </w:r>
      <w:r>
        <w:rPr>
          <w:rFonts w:cs="David"/>
          <w:rtl/>
        </w:rPr>
        <w:t>ל</w:t>
      </w:r>
      <w:r>
        <w:rPr>
          <w:rFonts w:cs="David" w:hint="cs"/>
          <w:rtl/>
        </w:rPr>
        <w:t xml:space="preserve">י אפילו לפעמים יותר חשובים. </w:t>
      </w:r>
    </w:p>
    <w:p w:rsidR="00000000" w:rsidRDefault="001E1FBA">
      <w:pPr>
        <w:jc w:val="both"/>
        <w:rPr>
          <w:rFonts w:cs="David"/>
          <w:rtl/>
        </w:rPr>
      </w:pPr>
      <w:r>
        <w:rPr>
          <w:rFonts w:cs="David"/>
          <w:rtl/>
        </w:rPr>
        <w:br/>
      </w:r>
      <w:r>
        <w:rPr>
          <w:rFonts w:cs="David"/>
          <w:u w:val="single"/>
          <w:rtl/>
        </w:rPr>
        <w:t xml:space="preserve">תמר </w:t>
      </w:r>
      <w:r>
        <w:rPr>
          <w:rFonts w:cs="David" w:hint="cs"/>
          <w:u w:val="single"/>
          <w:rtl/>
        </w:rPr>
        <w:t>גוז'נסקי:</w:t>
      </w:r>
    </w:p>
    <w:p w:rsidR="00000000" w:rsidRDefault="001E1FBA">
      <w:pPr>
        <w:jc w:val="both"/>
        <w:rPr>
          <w:rFonts w:cs="David"/>
          <w:rtl/>
        </w:rPr>
      </w:pPr>
    </w:p>
    <w:p w:rsidR="00000000" w:rsidRDefault="001E1FBA">
      <w:pPr>
        <w:jc w:val="both"/>
        <w:rPr>
          <w:rFonts w:cs="David"/>
          <w:rtl/>
        </w:rPr>
      </w:pPr>
      <w:r>
        <w:rPr>
          <w:rFonts w:cs="David"/>
          <w:rtl/>
        </w:rPr>
        <w:tab/>
        <w:t>אדו</w:t>
      </w:r>
      <w:r>
        <w:rPr>
          <w:rFonts w:cs="David" w:hint="cs"/>
          <w:rtl/>
        </w:rPr>
        <w:t>ני, אני רוצה לברר.</w:t>
      </w:r>
      <w:r>
        <w:rPr>
          <w:rFonts w:cs="David" w:hint="cs"/>
          <w:rtl/>
        </w:rPr>
        <w:t xml:space="preserve"> מדובר יהיה בכך שפעולות הרו</w:t>
      </w:r>
      <w:r>
        <w:rPr>
          <w:rFonts w:cs="David"/>
          <w:rtl/>
        </w:rPr>
        <w:t xml:space="preserve">וחה </w:t>
      </w:r>
      <w:r>
        <w:rPr>
          <w:rFonts w:cs="David" w:hint="cs"/>
          <w:rtl/>
        </w:rPr>
        <w:t>האלה, גם הן מיועד</w:t>
      </w:r>
      <w:r>
        <w:rPr>
          <w:rFonts w:cs="David"/>
          <w:rtl/>
        </w:rPr>
        <w:t>ות</w:t>
      </w:r>
      <w:r>
        <w:rPr>
          <w:rFonts w:cs="David" w:hint="cs"/>
          <w:rtl/>
        </w:rPr>
        <w:t xml:space="preserve"> לאנשים מעל גי</w:t>
      </w:r>
      <w:r>
        <w:rPr>
          <w:rFonts w:cs="David"/>
          <w:rtl/>
        </w:rPr>
        <w:t>ל</w:t>
      </w:r>
      <w:r>
        <w:rPr>
          <w:rFonts w:cs="David" w:hint="cs"/>
          <w:rtl/>
        </w:rPr>
        <w:t xml:space="preserve"> 18.</w:t>
      </w:r>
    </w:p>
    <w:p w:rsidR="00000000" w:rsidRDefault="001E1FBA">
      <w:pPr>
        <w:ind w:firstLine="720"/>
        <w:rPr>
          <w:rFonts w:cs="David"/>
          <w:rtl/>
        </w:rPr>
      </w:pPr>
      <w:r>
        <w:rPr>
          <w:rFonts w:cs="David"/>
          <w:rtl/>
        </w:rPr>
        <w:br/>
      </w:r>
      <w:r>
        <w:rPr>
          <w:rFonts w:cs="David"/>
          <w:u w:val="single"/>
          <w:rtl/>
        </w:rPr>
        <w:t>היו"</w:t>
      </w:r>
      <w:r>
        <w:rPr>
          <w:rFonts w:cs="David" w:hint="cs"/>
          <w:u w:val="single"/>
          <w:rtl/>
        </w:rPr>
        <w:t>ר אברהם פורז:</w:t>
      </w:r>
    </w:p>
    <w:p w:rsidR="00000000" w:rsidRDefault="001E1FBA">
      <w:pPr>
        <w:jc w:val="both"/>
        <w:rPr>
          <w:rFonts w:cs="David"/>
          <w:rtl/>
        </w:rPr>
      </w:pPr>
    </w:p>
    <w:p w:rsidR="00000000" w:rsidRDefault="001E1FBA">
      <w:pPr>
        <w:jc w:val="both"/>
        <w:rPr>
          <w:rFonts w:cs="David"/>
          <w:rtl/>
        </w:rPr>
      </w:pPr>
      <w:r>
        <w:rPr>
          <w:rFonts w:cs="David"/>
          <w:rtl/>
        </w:rPr>
        <w:tab/>
        <w:t>ברו</w:t>
      </w:r>
      <w:r>
        <w:rPr>
          <w:rFonts w:cs="David" w:hint="cs"/>
          <w:rtl/>
        </w:rPr>
        <w:t xml:space="preserve">ר. </w:t>
      </w:r>
    </w:p>
    <w:p w:rsidR="00000000" w:rsidRDefault="001E1FBA">
      <w:pPr>
        <w:jc w:val="both"/>
        <w:rPr>
          <w:rFonts w:cs="David"/>
          <w:rtl/>
        </w:rPr>
      </w:pPr>
      <w:r>
        <w:rPr>
          <w:rFonts w:cs="David"/>
          <w:rtl/>
        </w:rPr>
        <w:br/>
      </w:r>
      <w:r>
        <w:rPr>
          <w:rFonts w:cs="David"/>
          <w:u w:val="single"/>
          <w:rtl/>
        </w:rPr>
        <w:t xml:space="preserve">תמר </w:t>
      </w:r>
      <w:r>
        <w:rPr>
          <w:rFonts w:cs="David" w:hint="cs"/>
          <w:u w:val="single"/>
          <w:rtl/>
        </w:rPr>
        <w:t>גוז'נסקי:</w:t>
      </w:r>
    </w:p>
    <w:p w:rsidR="00000000" w:rsidRDefault="001E1FBA">
      <w:pPr>
        <w:jc w:val="both"/>
        <w:rPr>
          <w:rFonts w:cs="David"/>
          <w:rtl/>
        </w:rPr>
      </w:pPr>
    </w:p>
    <w:p w:rsidR="00000000" w:rsidRDefault="001E1FBA">
      <w:pPr>
        <w:jc w:val="both"/>
        <w:rPr>
          <w:rFonts w:cs="David"/>
          <w:rtl/>
        </w:rPr>
      </w:pPr>
      <w:r>
        <w:rPr>
          <w:rFonts w:cs="David"/>
          <w:rtl/>
        </w:rPr>
        <w:tab/>
        <w:t>זאת</w:t>
      </w:r>
      <w:r>
        <w:rPr>
          <w:rFonts w:cs="David" w:hint="cs"/>
          <w:rtl/>
        </w:rPr>
        <w:t xml:space="preserve"> אומרת שהדוגמה שאדוני נתן של ילדים נכים לא שייכת לעניין. </w:t>
      </w:r>
    </w:p>
    <w:p w:rsidR="00000000" w:rsidRDefault="001E1FBA">
      <w:pPr>
        <w:ind w:firstLine="720"/>
        <w:rPr>
          <w:rFonts w:cs="David"/>
          <w:rtl/>
        </w:rPr>
      </w:pPr>
      <w:r>
        <w:rPr>
          <w:rFonts w:cs="David"/>
          <w:rtl/>
        </w:rPr>
        <w:br/>
      </w:r>
      <w:r>
        <w:rPr>
          <w:rFonts w:cs="David"/>
          <w:u w:val="single"/>
          <w:rtl/>
        </w:rPr>
        <w:t>היו"</w:t>
      </w:r>
      <w:r>
        <w:rPr>
          <w:rFonts w:cs="David" w:hint="cs"/>
          <w:u w:val="single"/>
          <w:rtl/>
        </w:rPr>
        <w:t>ר אברהם פורז:</w:t>
      </w:r>
    </w:p>
    <w:p w:rsidR="00000000" w:rsidRDefault="001E1FBA">
      <w:pPr>
        <w:jc w:val="both"/>
        <w:rPr>
          <w:rFonts w:cs="David"/>
          <w:rtl/>
        </w:rPr>
      </w:pPr>
    </w:p>
    <w:p w:rsidR="00000000" w:rsidRDefault="001E1FBA">
      <w:pPr>
        <w:jc w:val="both"/>
        <w:rPr>
          <w:rFonts w:cs="David"/>
          <w:rtl/>
        </w:rPr>
      </w:pPr>
      <w:r>
        <w:rPr>
          <w:rFonts w:cs="David"/>
          <w:rtl/>
        </w:rPr>
        <w:tab/>
        <w:t>בסד</w:t>
      </w:r>
      <w:r>
        <w:rPr>
          <w:rFonts w:cs="David" w:hint="cs"/>
          <w:rtl/>
        </w:rPr>
        <w:t xml:space="preserve">ר, קיבלתי. </w:t>
      </w:r>
    </w:p>
    <w:p w:rsidR="00000000" w:rsidRDefault="001E1FBA">
      <w:pPr>
        <w:jc w:val="both"/>
        <w:rPr>
          <w:rFonts w:cs="David"/>
          <w:rtl/>
        </w:rPr>
      </w:pPr>
      <w:r>
        <w:rPr>
          <w:rFonts w:cs="David"/>
          <w:rtl/>
        </w:rPr>
        <w:br/>
      </w:r>
      <w:r>
        <w:rPr>
          <w:rFonts w:cs="David"/>
          <w:u w:val="single"/>
          <w:rtl/>
        </w:rPr>
        <w:t xml:space="preserve">תמר </w:t>
      </w:r>
      <w:r>
        <w:rPr>
          <w:rFonts w:cs="David" w:hint="cs"/>
          <w:u w:val="single"/>
          <w:rtl/>
        </w:rPr>
        <w:t>גוז'נסקי:</w:t>
      </w:r>
    </w:p>
    <w:p w:rsidR="00000000" w:rsidRDefault="001E1FBA">
      <w:pPr>
        <w:jc w:val="both"/>
        <w:rPr>
          <w:rFonts w:cs="David"/>
          <w:rtl/>
        </w:rPr>
      </w:pPr>
    </w:p>
    <w:p w:rsidR="00000000" w:rsidRDefault="001E1FBA">
      <w:pPr>
        <w:jc w:val="both"/>
        <w:rPr>
          <w:rFonts w:cs="David"/>
          <w:rtl/>
        </w:rPr>
      </w:pPr>
      <w:r>
        <w:rPr>
          <w:rFonts w:cs="David"/>
          <w:rtl/>
        </w:rPr>
        <w:tab/>
        <w:t>לכן</w:t>
      </w:r>
      <w:r>
        <w:rPr>
          <w:rFonts w:cs="David" w:hint="cs"/>
          <w:rtl/>
        </w:rPr>
        <w:t xml:space="preserve"> זה יכול להיות קשישים. </w:t>
      </w:r>
    </w:p>
    <w:p w:rsidR="00000000" w:rsidRDefault="001E1FBA">
      <w:pPr>
        <w:jc w:val="both"/>
        <w:rPr>
          <w:rFonts w:cs="David"/>
          <w:rtl/>
        </w:rPr>
      </w:pPr>
      <w:r>
        <w:rPr>
          <w:rFonts w:cs="David"/>
          <w:rtl/>
        </w:rPr>
        <w:br/>
      </w:r>
      <w:r>
        <w:rPr>
          <w:rFonts w:cs="David"/>
          <w:rtl/>
        </w:rPr>
        <w:br/>
      </w:r>
      <w:r>
        <w:rPr>
          <w:rFonts w:cs="David"/>
          <w:u w:val="single"/>
          <w:rtl/>
        </w:rPr>
        <w:t>עמוס</w:t>
      </w:r>
      <w:r>
        <w:rPr>
          <w:rFonts w:cs="David" w:hint="cs"/>
          <w:u w:val="single"/>
          <w:rtl/>
        </w:rPr>
        <w:t xml:space="preserve"> האוזנר:</w:t>
      </w:r>
    </w:p>
    <w:p w:rsidR="00000000" w:rsidRDefault="001E1FBA">
      <w:pPr>
        <w:jc w:val="both"/>
        <w:rPr>
          <w:rFonts w:cs="David"/>
          <w:rtl/>
        </w:rPr>
      </w:pPr>
    </w:p>
    <w:p w:rsidR="00000000" w:rsidRDefault="001E1FBA">
      <w:pPr>
        <w:jc w:val="both"/>
        <w:rPr>
          <w:rFonts w:cs="David"/>
          <w:rtl/>
        </w:rPr>
      </w:pPr>
      <w:r>
        <w:rPr>
          <w:rFonts w:cs="David"/>
          <w:rtl/>
        </w:rPr>
        <w:tab/>
        <w:t>האם</w:t>
      </w:r>
      <w:r>
        <w:rPr>
          <w:rFonts w:cs="David" w:hint="cs"/>
          <w:rtl/>
        </w:rPr>
        <w:t xml:space="preserve"> המילה </w:t>
      </w:r>
      <w:r>
        <w:rPr>
          <w:rFonts w:cs="David"/>
          <w:rtl/>
        </w:rPr>
        <w:t>"בעי</w:t>
      </w:r>
      <w:r>
        <w:rPr>
          <w:rFonts w:cs="David" w:hint="cs"/>
          <w:rtl/>
        </w:rPr>
        <w:t>קרו"</w:t>
      </w:r>
      <w:r>
        <w:rPr>
          <w:rFonts w:cs="David"/>
          <w:rtl/>
        </w:rPr>
        <w:t xml:space="preserve"> </w:t>
      </w:r>
      <w:r>
        <w:rPr>
          <w:rFonts w:cs="David" w:hint="cs"/>
          <w:rtl/>
        </w:rPr>
        <w:t>נ</w:t>
      </w:r>
      <w:r>
        <w:rPr>
          <w:rFonts w:cs="David"/>
          <w:rtl/>
        </w:rPr>
        <w:t>ש</w:t>
      </w:r>
      <w:r>
        <w:rPr>
          <w:rFonts w:cs="David" w:hint="cs"/>
          <w:rtl/>
        </w:rPr>
        <w:t xml:space="preserve">ארה בסעיף? - </w:t>
      </w:r>
      <w:r>
        <w:rPr>
          <w:rFonts w:cs="David"/>
          <w:rtl/>
        </w:rPr>
        <w:t>שא</w:t>
      </w:r>
      <w:r>
        <w:rPr>
          <w:rFonts w:cs="David" w:hint="cs"/>
          <w:rtl/>
        </w:rPr>
        <w:t>ינו מיועד ב</w:t>
      </w:r>
      <w:r>
        <w:rPr>
          <w:rFonts w:cs="David"/>
          <w:rtl/>
        </w:rPr>
        <w:t>ע</w:t>
      </w:r>
      <w:r>
        <w:rPr>
          <w:rFonts w:cs="David" w:hint="cs"/>
          <w:rtl/>
        </w:rPr>
        <w:t xml:space="preserve">יקרו. </w:t>
      </w:r>
    </w:p>
    <w:p w:rsidR="00000000" w:rsidRDefault="001E1FBA">
      <w:pPr>
        <w:jc w:val="both"/>
        <w:rPr>
          <w:rFonts w:cs="David"/>
          <w:rtl/>
        </w:rPr>
      </w:pPr>
      <w:r>
        <w:rPr>
          <w:rFonts w:cs="David"/>
          <w:rtl/>
        </w:rPr>
        <w:br/>
      </w:r>
      <w:r>
        <w:rPr>
          <w:rFonts w:cs="David"/>
          <w:u w:val="single"/>
          <w:rtl/>
        </w:rPr>
        <w:t xml:space="preserve">אתי </w:t>
      </w:r>
      <w:r>
        <w:rPr>
          <w:rFonts w:cs="David" w:hint="cs"/>
          <w:u w:val="single"/>
          <w:rtl/>
        </w:rPr>
        <w:t>בנדלר:</w:t>
      </w:r>
    </w:p>
    <w:p w:rsidR="00000000" w:rsidRDefault="001E1FBA">
      <w:pPr>
        <w:jc w:val="both"/>
        <w:rPr>
          <w:rFonts w:cs="David"/>
          <w:rtl/>
        </w:rPr>
      </w:pPr>
    </w:p>
    <w:p w:rsidR="00000000" w:rsidRDefault="001E1FBA">
      <w:pPr>
        <w:jc w:val="both"/>
        <w:rPr>
          <w:rFonts w:cs="David"/>
          <w:rtl/>
        </w:rPr>
      </w:pPr>
      <w:r>
        <w:rPr>
          <w:rFonts w:cs="David"/>
          <w:rtl/>
        </w:rPr>
        <w:tab/>
        <w:t>הנו</w:t>
      </w:r>
      <w:r>
        <w:rPr>
          <w:rFonts w:cs="David" w:hint="cs"/>
          <w:rtl/>
        </w:rPr>
        <w:t>סח של ההסתייגות בדיוק כפי שהיא מופיעה בדף ההסתייגויות. חבר הכנסת יורי שטרן מציע, ואני אקרא את הנוסח הסופי כפי שזה אמור להיות:</w:t>
      </w:r>
    </w:p>
    <w:p w:rsidR="00000000" w:rsidRDefault="001E1FBA">
      <w:pPr>
        <w:jc w:val="both"/>
        <w:rPr>
          <w:rFonts w:cs="David"/>
          <w:rtl/>
        </w:rPr>
      </w:pPr>
    </w:p>
    <w:p w:rsidR="00000000" w:rsidRDefault="001E1FBA">
      <w:pPr>
        <w:jc w:val="both"/>
        <w:rPr>
          <w:rFonts w:cs="David"/>
          <w:rtl/>
        </w:rPr>
      </w:pPr>
      <w:r>
        <w:rPr>
          <w:rFonts w:cs="David"/>
          <w:rtl/>
        </w:rPr>
        <w:t>"אי</w:t>
      </w:r>
      <w:r>
        <w:rPr>
          <w:rFonts w:cs="David" w:hint="cs"/>
          <w:rtl/>
        </w:rPr>
        <w:t>ן רואים במתן חסות או בפרסומת שבה צוין</w:t>
      </w:r>
      <w:r>
        <w:rPr>
          <w:rFonts w:cs="David" w:hint="cs"/>
          <w:rtl/>
        </w:rPr>
        <w:t xml:space="preserve"> מתן חסות, משום פרסומת עקיפ</w:t>
      </w:r>
      <w:r>
        <w:rPr>
          <w:rFonts w:cs="David"/>
          <w:rtl/>
        </w:rPr>
        <w:t>ה אם</w:t>
      </w:r>
      <w:r>
        <w:rPr>
          <w:rFonts w:cs="David" w:hint="cs"/>
          <w:rtl/>
        </w:rPr>
        <w:t xml:space="preserve"> מתן החסות או הפר</w:t>
      </w:r>
      <w:r>
        <w:rPr>
          <w:rFonts w:cs="David"/>
          <w:rtl/>
        </w:rPr>
        <w:t>סו</w:t>
      </w:r>
      <w:r>
        <w:rPr>
          <w:rFonts w:cs="David" w:hint="cs"/>
          <w:rtl/>
        </w:rPr>
        <w:t>מת כאמור הם לא</w:t>
      </w:r>
      <w:r>
        <w:rPr>
          <w:rFonts w:cs="David"/>
          <w:rtl/>
        </w:rPr>
        <w:t>ר</w:t>
      </w:r>
      <w:r>
        <w:rPr>
          <w:rFonts w:cs="David" w:hint="cs"/>
          <w:rtl/>
        </w:rPr>
        <w:t>ועים בתחומי התרבות, האמנות או הרווחה, שאינם מיועדים בעיקרם לילדים או לבני נוער עד גיל 18, או שהם לפעילויות בתחומים אלה".</w:t>
      </w:r>
    </w:p>
    <w:p w:rsidR="00000000" w:rsidRDefault="001E1FBA">
      <w:pPr>
        <w:jc w:val="both"/>
        <w:rPr>
          <w:rFonts w:cs="David"/>
          <w:rtl/>
        </w:rPr>
      </w:pPr>
      <w:r>
        <w:rPr>
          <w:rFonts w:cs="David"/>
          <w:rtl/>
        </w:rPr>
        <w:br/>
      </w:r>
      <w:r>
        <w:rPr>
          <w:rFonts w:cs="David"/>
          <w:u w:val="single"/>
          <w:rtl/>
        </w:rPr>
        <w:t xml:space="preserve">תמר </w:t>
      </w:r>
      <w:r>
        <w:rPr>
          <w:rFonts w:cs="David" w:hint="cs"/>
          <w:u w:val="single"/>
          <w:rtl/>
        </w:rPr>
        <w:t>גוז'נסקי:</w:t>
      </w:r>
    </w:p>
    <w:p w:rsidR="00000000" w:rsidRDefault="001E1FBA">
      <w:pPr>
        <w:jc w:val="both"/>
        <w:rPr>
          <w:rFonts w:cs="David"/>
          <w:rtl/>
        </w:rPr>
      </w:pPr>
    </w:p>
    <w:p w:rsidR="00000000" w:rsidRDefault="001E1FBA">
      <w:pPr>
        <w:jc w:val="both"/>
        <w:rPr>
          <w:rFonts w:cs="David"/>
          <w:rtl/>
        </w:rPr>
      </w:pPr>
      <w:r>
        <w:rPr>
          <w:rFonts w:cs="David"/>
          <w:rtl/>
        </w:rPr>
        <w:tab/>
        <w:t>היא</w:t>
      </w:r>
      <w:r>
        <w:rPr>
          <w:rFonts w:cs="David" w:hint="cs"/>
          <w:rtl/>
        </w:rPr>
        <w:t xml:space="preserve"> לטובת הילדים. זה מרחיב. </w:t>
      </w:r>
    </w:p>
    <w:p w:rsidR="00000000" w:rsidRDefault="001E1FBA">
      <w:pPr>
        <w:ind w:firstLine="720"/>
        <w:rPr>
          <w:rFonts w:cs="David"/>
          <w:rtl/>
        </w:rPr>
      </w:pPr>
      <w:r>
        <w:rPr>
          <w:rFonts w:cs="David"/>
          <w:rtl/>
        </w:rPr>
        <w:br/>
      </w:r>
      <w:r>
        <w:rPr>
          <w:rFonts w:cs="David"/>
          <w:u w:val="single"/>
          <w:rtl/>
        </w:rPr>
        <w:t>היו"</w:t>
      </w:r>
      <w:r>
        <w:rPr>
          <w:rFonts w:cs="David" w:hint="cs"/>
          <w:u w:val="single"/>
          <w:rtl/>
        </w:rPr>
        <w:t>ר אברהם פורז:</w:t>
      </w:r>
    </w:p>
    <w:p w:rsidR="00000000" w:rsidRDefault="001E1FBA">
      <w:pPr>
        <w:jc w:val="both"/>
        <w:rPr>
          <w:rFonts w:cs="David"/>
          <w:rtl/>
        </w:rPr>
      </w:pPr>
    </w:p>
    <w:p w:rsidR="00000000" w:rsidRDefault="001E1FBA">
      <w:pPr>
        <w:jc w:val="both"/>
        <w:rPr>
          <w:rFonts w:cs="David"/>
          <w:rtl/>
        </w:rPr>
      </w:pPr>
      <w:r>
        <w:rPr>
          <w:rFonts w:cs="David"/>
          <w:rtl/>
        </w:rPr>
        <w:tab/>
        <w:t>אני</w:t>
      </w:r>
      <w:r>
        <w:rPr>
          <w:rFonts w:cs="David" w:hint="cs"/>
          <w:rtl/>
        </w:rPr>
        <w:t xml:space="preserve"> חושב שיהיה לא הגיוני לאפשר</w:t>
      </w:r>
      <w:r>
        <w:rPr>
          <w:rFonts w:cs="David"/>
          <w:rtl/>
        </w:rPr>
        <w:t xml:space="preserve"> לחב</w:t>
      </w:r>
      <w:r>
        <w:rPr>
          <w:rFonts w:cs="David" w:hint="cs"/>
          <w:rtl/>
        </w:rPr>
        <w:t>רות טבק לתת פרסומ</w:t>
      </w:r>
      <w:r>
        <w:rPr>
          <w:rFonts w:cs="David"/>
          <w:rtl/>
        </w:rPr>
        <w:t xml:space="preserve">ת, </w:t>
      </w:r>
      <w:r>
        <w:rPr>
          <w:rFonts w:cs="David" w:hint="cs"/>
          <w:rtl/>
        </w:rPr>
        <w:t>לתת "ספונסרים</w:t>
      </w:r>
      <w:r>
        <w:rPr>
          <w:rFonts w:cs="David"/>
          <w:rtl/>
        </w:rPr>
        <w:t xml:space="preserve">" </w:t>
      </w:r>
      <w:r>
        <w:rPr>
          <w:rFonts w:cs="David" w:hint="cs"/>
          <w:rtl/>
        </w:rPr>
        <w:t xml:space="preserve">לתרבות ולא לתת לפעולות רווחה </w:t>
      </w:r>
      <w:r>
        <w:rPr>
          <w:rFonts w:cs="David"/>
          <w:rtl/>
        </w:rPr>
        <w:t>–</w:t>
      </w:r>
      <w:r>
        <w:rPr>
          <w:rFonts w:cs="David" w:hint="cs"/>
          <w:rtl/>
        </w:rPr>
        <w:t xml:space="preserve"> אם</w:t>
      </w:r>
      <w:r>
        <w:rPr>
          <w:rFonts w:cs="David"/>
          <w:rtl/>
        </w:rPr>
        <w:t xml:space="preserve"> </w:t>
      </w:r>
      <w:r>
        <w:rPr>
          <w:rFonts w:cs="David" w:hint="cs"/>
          <w:rtl/>
        </w:rPr>
        <w:t xml:space="preserve">הם מוצאים לנכון לעשות לפעולות רווחה </w:t>
      </w:r>
      <w:r>
        <w:rPr>
          <w:rFonts w:cs="David"/>
          <w:rtl/>
        </w:rPr>
        <w:t>–</w:t>
      </w:r>
      <w:r>
        <w:rPr>
          <w:rFonts w:cs="David" w:hint="cs"/>
          <w:rtl/>
        </w:rPr>
        <w:t xml:space="preserve"> יע</w:t>
      </w:r>
      <w:r>
        <w:rPr>
          <w:rFonts w:cs="David"/>
          <w:rtl/>
        </w:rPr>
        <w:t>ש</w:t>
      </w:r>
      <w:r>
        <w:rPr>
          <w:rFonts w:cs="David" w:hint="cs"/>
          <w:rtl/>
        </w:rPr>
        <w:t xml:space="preserve">ו. </w:t>
      </w:r>
    </w:p>
    <w:p w:rsidR="00000000" w:rsidRDefault="001E1FBA">
      <w:pPr>
        <w:jc w:val="both"/>
        <w:rPr>
          <w:rFonts w:cs="David"/>
          <w:rtl/>
        </w:rPr>
      </w:pPr>
      <w:r>
        <w:rPr>
          <w:rFonts w:cs="David"/>
          <w:rtl/>
        </w:rPr>
        <w:br/>
      </w:r>
      <w:r>
        <w:rPr>
          <w:rFonts w:cs="David"/>
          <w:u w:val="single"/>
          <w:rtl/>
        </w:rPr>
        <w:t xml:space="preserve">אתי </w:t>
      </w:r>
      <w:r>
        <w:rPr>
          <w:rFonts w:cs="David" w:hint="cs"/>
          <w:u w:val="single"/>
          <w:rtl/>
        </w:rPr>
        <w:t>בנדלר:</w:t>
      </w:r>
    </w:p>
    <w:p w:rsidR="00000000" w:rsidRDefault="001E1FBA">
      <w:pPr>
        <w:jc w:val="both"/>
        <w:rPr>
          <w:rFonts w:cs="David"/>
          <w:rtl/>
        </w:rPr>
      </w:pPr>
    </w:p>
    <w:p w:rsidR="00000000" w:rsidRDefault="001E1FBA">
      <w:pPr>
        <w:jc w:val="both"/>
        <w:rPr>
          <w:rFonts w:cs="David"/>
          <w:rtl/>
        </w:rPr>
      </w:pPr>
      <w:r>
        <w:rPr>
          <w:rFonts w:cs="David"/>
          <w:rtl/>
        </w:rPr>
        <w:tab/>
        <w:t>פעו</w:t>
      </w:r>
      <w:r>
        <w:rPr>
          <w:rFonts w:cs="David" w:hint="cs"/>
          <w:rtl/>
        </w:rPr>
        <w:t xml:space="preserve">לות הרווחה אינן מוגבלות בגיל שלהן מיועדות פעולות הרווחה, אלא שהחסות </w:t>
      </w:r>
      <w:r>
        <w:rPr>
          <w:rFonts w:cs="David"/>
          <w:rtl/>
        </w:rPr>
        <w:t>–</w:t>
      </w:r>
      <w:r>
        <w:rPr>
          <w:rFonts w:cs="David" w:hint="cs"/>
          <w:rtl/>
        </w:rPr>
        <w:t xml:space="preserve"> אס</w:t>
      </w:r>
      <w:r>
        <w:rPr>
          <w:rFonts w:cs="David"/>
          <w:rtl/>
        </w:rPr>
        <w:t>ו</w:t>
      </w:r>
      <w:r>
        <w:rPr>
          <w:rFonts w:cs="David" w:hint="cs"/>
          <w:rtl/>
        </w:rPr>
        <w:t>ר שהיא תהיה בארועים א</w:t>
      </w:r>
      <w:r>
        <w:rPr>
          <w:rFonts w:cs="David" w:hint="cs"/>
          <w:rtl/>
        </w:rPr>
        <w:t xml:space="preserve">ו בפעילויות שמיועדים לילדים. </w:t>
      </w:r>
    </w:p>
    <w:p w:rsidR="00000000" w:rsidRDefault="001E1FBA">
      <w:pPr>
        <w:jc w:val="both"/>
        <w:rPr>
          <w:rFonts w:cs="David"/>
          <w:rtl/>
        </w:rPr>
      </w:pPr>
      <w:r>
        <w:rPr>
          <w:rFonts w:cs="David"/>
          <w:rtl/>
        </w:rPr>
        <w:br/>
      </w:r>
      <w:r>
        <w:rPr>
          <w:rFonts w:cs="David"/>
          <w:u w:val="single"/>
          <w:rtl/>
        </w:rPr>
        <w:t>תמר ג</w:t>
      </w:r>
      <w:r>
        <w:rPr>
          <w:rFonts w:cs="David" w:hint="cs"/>
          <w:u w:val="single"/>
          <w:rtl/>
        </w:rPr>
        <w:t>ו</w:t>
      </w:r>
      <w:r>
        <w:rPr>
          <w:rFonts w:cs="David"/>
          <w:u w:val="single"/>
          <w:rtl/>
        </w:rPr>
        <w:t>ז</w:t>
      </w:r>
      <w:r>
        <w:rPr>
          <w:rFonts w:cs="David" w:hint="cs"/>
          <w:u w:val="single"/>
          <w:rtl/>
        </w:rPr>
        <w:t>'נסקי:</w:t>
      </w:r>
    </w:p>
    <w:p w:rsidR="00000000" w:rsidRDefault="001E1FBA">
      <w:pPr>
        <w:jc w:val="both"/>
        <w:rPr>
          <w:rFonts w:cs="David"/>
          <w:rtl/>
        </w:rPr>
      </w:pPr>
    </w:p>
    <w:p w:rsidR="00000000" w:rsidRDefault="001E1FBA">
      <w:pPr>
        <w:jc w:val="both"/>
        <w:rPr>
          <w:rFonts w:cs="David"/>
          <w:rtl/>
        </w:rPr>
      </w:pPr>
      <w:r>
        <w:rPr>
          <w:rFonts w:cs="David"/>
          <w:rtl/>
        </w:rPr>
        <w:tab/>
        <w:t xml:space="preserve">גם </w:t>
      </w:r>
      <w:r>
        <w:rPr>
          <w:rFonts w:cs="David" w:hint="cs"/>
          <w:rtl/>
        </w:rPr>
        <w:t>פעולות הרווחה.</w:t>
      </w:r>
      <w:r>
        <w:rPr>
          <w:rFonts w:cs="David"/>
          <w:rtl/>
        </w:rPr>
        <w:t xml:space="preserve"> </w:t>
      </w:r>
      <w:r>
        <w:rPr>
          <w:rFonts w:cs="David" w:hint="cs"/>
          <w:rtl/>
        </w:rPr>
        <w:t>ארועים בתחומי התרבות או הרווחה שאינם מיועדים, זאת אומרת שגם פעולות הרווחה מעל גיל 18.</w:t>
      </w:r>
    </w:p>
    <w:p w:rsidR="00000000" w:rsidRDefault="001E1FBA">
      <w:pPr>
        <w:ind w:firstLine="720"/>
        <w:rPr>
          <w:rFonts w:cs="David"/>
          <w:rtl/>
        </w:rPr>
      </w:pPr>
      <w:r>
        <w:rPr>
          <w:rFonts w:cs="David"/>
          <w:rtl/>
        </w:rPr>
        <w:br/>
      </w:r>
      <w:r>
        <w:rPr>
          <w:rFonts w:cs="David"/>
          <w:u w:val="single"/>
          <w:rtl/>
        </w:rPr>
        <w:t>היו"</w:t>
      </w:r>
      <w:r>
        <w:rPr>
          <w:rFonts w:cs="David" w:hint="cs"/>
          <w:u w:val="single"/>
          <w:rtl/>
        </w:rPr>
        <w:t>ר אברהם פורז:</w:t>
      </w:r>
    </w:p>
    <w:p w:rsidR="00000000" w:rsidRDefault="001E1FBA">
      <w:pPr>
        <w:jc w:val="both"/>
        <w:rPr>
          <w:rFonts w:cs="David"/>
          <w:rtl/>
        </w:rPr>
      </w:pPr>
    </w:p>
    <w:p w:rsidR="00000000" w:rsidRDefault="001E1FBA">
      <w:pPr>
        <w:jc w:val="both"/>
        <w:rPr>
          <w:rFonts w:cs="David"/>
          <w:rtl/>
        </w:rPr>
      </w:pPr>
      <w:r>
        <w:rPr>
          <w:rFonts w:cs="David"/>
          <w:rtl/>
        </w:rPr>
        <w:tab/>
        <w:t>חבר</w:t>
      </w:r>
      <w:r>
        <w:rPr>
          <w:rFonts w:cs="David" w:hint="cs"/>
          <w:rtl/>
        </w:rPr>
        <w:t>ת הכנסת גוז'נסקי, אני חושב שאת לא תתנגדי לכך שקבוצת מבוגרים תעשה כינוס שאוספים עב</w:t>
      </w:r>
      <w:r>
        <w:rPr>
          <w:rFonts w:cs="David" w:hint="cs"/>
          <w:rtl/>
        </w:rPr>
        <w:t>ור ילדים נכים כסף, אם המשתת</w:t>
      </w:r>
      <w:r>
        <w:rPr>
          <w:rFonts w:cs="David"/>
          <w:rtl/>
        </w:rPr>
        <w:t xml:space="preserve">פים </w:t>
      </w:r>
      <w:r>
        <w:rPr>
          <w:rFonts w:cs="David" w:hint="cs"/>
          <w:rtl/>
        </w:rPr>
        <w:t>הם מ</w:t>
      </w:r>
      <w:r>
        <w:rPr>
          <w:rFonts w:cs="David"/>
          <w:rtl/>
        </w:rPr>
        <w:t>ב</w:t>
      </w:r>
      <w:r>
        <w:rPr>
          <w:rFonts w:cs="David" w:hint="cs"/>
          <w:rtl/>
        </w:rPr>
        <w:t>ו</w:t>
      </w:r>
      <w:r>
        <w:rPr>
          <w:rFonts w:cs="David"/>
          <w:rtl/>
        </w:rPr>
        <w:t>ג</w:t>
      </w:r>
      <w:r>
        <w:rPr>
          <w:rFonts w:cs="David" w:hint="cs"/>
          <w:rtl/>
        </w:rPr>
        <w:t>רים. הרי ה</w:t>
      </w:r>
      <w:r>
        <w:rPr>
          <w:rFonts w:cs="David"/>
          <w:rtl/>
        </w:rPr>
        <w:t>יל</w:t>
      </w:r>
      <w:r>
        <w:rPr>
          <w:rFonts w:cs="David" w:hint="cs"/>
          <w:rtl/>
        </w:rPr>
        <w:t>דים לא שם, האי</w:t>
      </w:r>
      <w:r>
        <w:rPr>
          <w:rFonts w:cs="David"/>
          <w:rtl/>
        </w:rPr>
        <w:t>ס</w:t>
      </w:r>
      <w:r>
        <w:rPr>
          <w:rFonts w:cs="David" w:hint="cs"/>
          <w:rtl/>
        </w:rPr>
        <w:t xml:space="preserve">וף נעשה למענם. </w:t>
      </w:r>
    </w:p>
    <w:p w:rsidR="00000000" w:rsidRDefault="001E1FBA">
      <w:pPr>
        <w:jc w:val="both"/>
        <w:rPr>
          <w:rFonts w:cs="David"/>
          <w:rtl/>
        </w:rPr>
      </w:pPr>
      <w:r>
        <w:rPr>
          <w:rFonts w:cs="David"/>
          <w:rtl/>
        </w:rPr>
        <w:br/>
      </w:r>
      <w:r>
        <w:rPr>
          <w:rFonts w:cs="David"/>
          <w:u w:val="single"/>
          <w:rtl/>
        </w:rPr>
        <w:t xml:space="preserve">תמר </w:t>
      </w:r>
      <w:r>
        <w:rPr>
          <w:rFonts w:cs="David" w:hint="cs"/>
          <w:u w:val="single"/>
          <w:rtl/>
        </w:rPr>
        <w:t>גוז'נסקי:</w:t>
      </w:r>
    </w:p>
    <w:p w:rsidR="00000000" w:rsidRDefault="001E1FBA">
      <w:pPr>
        <w:jc w:val="both"/>
        <w:rPr>
          <w:rFonts w:cs="David"/>
          <w:rtl/>
        </w:rPr>
      </w:pPr>
    </w:p>
    <w:p w:rsidR="00000000" w:rsidRDefault="001E1FBA">
      <w:pPr>
        <w:jc w:val="both"/>
        <w:rPr>
          <w:rFonts w:cs="David"/>
          <w:rtl/>
        </w:rPr>
      </w:pPr>
      <w:r>
        <w:rPr>
          <w:rFonts w:cs="David"/>
          <w:rtl/>
        </w:rPr>
        <w:tab/>
        <w:t>איר</w:t>
      </w:r>
      <w:r>
        <w:rPr>
          <w:rFonts w:cs="David" w:hint="cs"/>
          <w:rtl/>
        </w:rPr>
        <w:t xml:space="preserve">וע בתחום הרווחה זה קייטנה, זה טיול, אז בקייטנה או בטיול לא ישתתפו ילדים. אם האירוע הוא תרבותי ואם מופיעים שם אמנים, אז הוא בתרבות. </w:t>
      </w:r>
    </w:p>
    <w:p w:rsidR="00000000" w:rsidRDefault="001E1FBA">
      <w:pPr>
        <w:ind w:firstLine="720"/>
        <w:rPr>
          <w:rFonts w:cs="David"/>
          <w:rtl/>
        </w:rPr>
      </w:pPr>
      <w:r>
        <w:rPr>
          <w:rFonts w:cs="David"/>
          <w:rtl/>
        </w:rPr>
        <w:br/>
      </w:r>
      <w:r>
        <w:rPr>
          <w:rFonts w:cs="David"/>
          <w:u w:val="single"/>
          <w:rtl/>
        </w:rPr>
        <w:t>היו"</w:t>
      </w:r>
      <w:r>
        <w:rPr>
          <w:rFonts w:cs="David" w:hint="cs"/>
          <w:u w:val="single"/>
          <w:rtl/>
        </w:rPr>
        <w:t>ר אברהם פורז:</w:t>
      </w:r>
    </w:p>
    <w:p w:rsidR="00000000" w:rsidRDefault="001E1FBA">
      <w:pPr>
        <w:jc w:val="both"/>
        <w:rPr>
          <w:rFonts w:cs="David"/>
          <w:rtl/>
        </w:rPr>
      </w:pPr>
    </w:p>
    <w:p w:rsidR="00000000" w:rsidRDefault="001E1FBA">
      <w:pPr>
        <w:jc w:val="both"/>
        <w:rPr>
          <w:rFonts w:cs="David"/>
          <w:rtl/>
        </w:rPr>
      </w:pPr>
      <w:r>
        <w:rPr>
          <w:rFonts w:cs="David"/>
          <w:rtl/>
        </w:rPr>
        <w:tab/>
        <w:t>ננ</w:t>
      </w:r>
      <w:r>
        <w:rPr>
          <w:rFonts w:cs="David"/>
          <w:rtl/>
        </w:rPr>
        <w:t>י</w:t>
      </w:r>
      <w:r>
        <w:rPr>
          <w:rFonts w:cs="David" w:hint="cs"/>
          <w:rtl/>
        </w:rPr>
        <w:t>ח שזה אירוע שמטרתו לאסוף כ</w:t>
      </w:r>
      <w:r>
        <w:rPr>
          <w:rFonts w:cs="David"/>
          <w:rtl/>
        </w:rPr>
        <w:t>סף ל</w:t>
      </w:r>
      <w:r>
        <w:rPr>
          <w:rFonts w:cs="David" w:hint="cs"/>
          <w:rtl/>
        </w:rPr>
        <w:t>ילדי</w:t>
      </w:r>
      <w:r>
        <w:rPr>
          <w:rFonts w:cs="David"/>
          <w:rtl/>
        </w:rPr>
        <w:t>ם</w:t>
      </w:r>
      <w:r>
        <w:rPr>
          <w:rFonts w:cs="David" w:hint="cs"/>
          <w:rtl/>
        </w:rPr>
        <w:t xml:space="preserve"> </w:t>
      </w:r>
      <w:r>
        <w:rPr>
          <w:rFonts w:cs="David"/>
          <w:rtl/>
        </w:rPr>
        <w:t>נ</w:t>
      </w:r>
      <w:r>
        <w:rPr>
          <w:rFonts w:cs="David" w:hint="cs"/>
          <w:rtl/>
        </w:rPr>
        <w:t>כים, אבל ה</w:t>
      </w:r>
      <w:r>
        <w:rPr>
          <w:rFonts w:cs="David"/>
          <w:rtl/>
        </w:rPr>
        <w:t>מש</w:t>
      </w:r>
      <w:r>
        <w:rPr>
          <w:rFonts w:cs="David" w:hint="cs"/>
          <w:rtl/>
        </w:rPr>
        <w:t>תתפים הם רק מב</w:t>
      </w:r>
      <w:r>
        <w:rPr>
          <w:rFonts w:cs="David"/>
          <w:rtl/>
        </w:rPr>
        <w:t>ו</w:t>
      </w:r>
      <w:r>
        <w:rPr>
          <w:rFonts w:cs="David" w:hint="cs"/>
          <w:rtl/>
        </w:rPr>
        <w:t xml:space="preserve">גרים. </w:t>
      </w:r>
    </w:p>
    <w:p w:rsidR="00000000" w:rsidRDefault="001E1FBA">
      <w:pPr>
        <w:jc w:val="both"/>
        <w:rPr>
          <w:rFonts w:cs="David"/>
          <w:rtl/>
        </w:rPr>
      </w:pPr>
      <w:r>
        <w:rPr>
          <w:rFonts w:cs="David"/>
          <w:rtl/>
        </w:rPr>
        <w:br/>
      </w:r>
      <w:r>
        <w:rPr>
          <w:rFonts w:cs="David"/>
          <w:u w:val="single"/>
          <w:rtl/>
        </w:rPr>
        <w:t xml:space="preserve">אתי </w:t>
      </w:r>
      <w:r>
        <w:rPr>
          <w:rFonts w:cs="David" w:hint="cs"/>
          <w:u w:val="single"/>
          <w:rtl/>
        </w:rPr>
        <w:t>בנדלר:</w:t>
      </w:r>
    </w:p>
    <w:p w:rsidR="00000000" w:rsidRDefault="001E1FBA">
      <w:pPr>
        <w:jc w:val="both"/>
        <w:rPr>
          <w:rFonts w:cs="David"/>
          <w:rtl/>
        </w:rPr>
      </w:pPr>
    </w:p>
    <w:p w:rsidR="00000000" w:rsidRDefault="001E1FBA">
      <w:pPr>
        <w:jc w:val="both"/>
        <w:rPr>
          <w:rFonts w:cs="David"/>
          <w:rtl/>
        </w:rPr>
      </w:pPr>
      <w:r>
        <w:rPr>
          <w:rFonts w:cs="David"/>
          <w:rtl/>
        </w:rPr>
        <w:tab/>
        <w:t>נכו</w:t>
      </w:r>
      <w:r>
        <w:rPr>
          <w:rFonts w:cs="David" w:hint="cs"/>
          <w:rtl/>
        </w:rPr>
        <w:t xml:space="preserve">ן, אז זה לא חל. המוקד הוא למי מיועד האירוע. </w:t>
      </w:r>
    </w:p>
    <w:p w:rsidR="00000000" w:rsidRDefault="001E1FBA">
      <w:pPr>
        <w:jc w:val="both"/>
        <w:rPr>
          <w:rFonts w:cs="David"/>
          <w:rtl/>
        </w:rPr>
      </w:pPr>
      <w:r>
        <w:rPr>
          <w:rFonts w:cs="David"/>
          <w:rtl/>
        </w:rPr>
        <w:br/>
      </w:r>
      <w:r>
        <w:rPr>
          <w:rFonts w:cs="David"/>
          <w:rtl/>
        </w:rPr>
        <w:br/>
      </w:r>
      <w:r>
        <w:rPr>
          <w:rFonts w:cs="David"/>
          <w:u w:val="single"/>
          <w:rtl/>
        </w:rPr>
        <w:t>עמוס</w:t>
      </w:r>
      <w:r>
        <w:rPr>
          <w:rFonts w:cs="David" w:hint="cs"/>
          <w:u w:val="single"/>
          <w:rtl/>
        </w:rPr>
        <w:t xml:space="preserve"> האוזנר:</w:t>
      </w:r>
    </w:p>
    <w:p w:rsidR="00000000" w:rsidRDefault="001E1FBA">
      <w:pPr>
        <w:jc w:val="both"/>
        <w:rPr>
          <w:rFonts w:cs="David"/>
          <w:rtl/>
        </w:rPr>
      </w:pPr>
    </w:p>
    <w:p w:rsidR="00000000" w:rsidRDefault="001E1FBA">
      <w:pPr>
        <w:jc w:val="both"/>
        <w:rPr>
          <w:rFonts w:cs="David"/>
          <w:rtl/>
        </w:rPr>
      </w:pPr>
      <w:r>
        <w:rPr>
          <w:rFonts w:cs="David"/>
          <w:rtl/>
        </w:rPr>
        <w:tab/>
        <w:t>אני</w:t>
      </w:r>
      <w:r>
        <w:rPr>
          <w:rFonts w:cs="David" w:hint="cs"/>
          <w:rtl/>
        </w:rPr>
        <w:t xml:space="preserve"> רוצה להבין. מחר, כשישדרו אותו בטלוויזיה החינוכית, מה אז? מחר ישדרו את כל האירוע, כפי שהוא, עם החסות ש</w:t>
      </w:r>
      <w:r>
        <w:rPr>
          <w:rFonts w:cs="David" w:hint="cs"/>
          <w:rtl/>
        </w:rPr>
        <w:t>ל דובק בטלוויזיה החינוכית.</w:t>
      </w:r>
    </w:p>
    <w:p w:rsidR="00000000" w:rsidRDefault="001E1FBA">
      <w:pPr>
        <w:jc w:val="both"/>
        <w:rPr>
          <w:rFonts w:cs="David"/>
          <w:rtl/>
        </w:rPr>
      </w:pPr>
      <w:r>
        <w:rPr>
          <w:rFonts w:cs="David"/>
          <w:rtl/>
        </w:rPr>
        <w:br/>
      </w:r>
      <w:r>
        <w:rPr>
          <w:rFonts w:cs="David"/>
          <w:u w:val="single"/>
          <w:rtl/>
        </w:rPr>
        <w:t xml:space="preserve">תמר </w:t>
      </w:r>
      <w:r>
        <w:rPr>
          <w:rFonts w:cs="David" w:hint="cs"/>
          <w:u w:val="single"/>
          <w:rtl/>
        </w:rPr>
        <w:t>גוז</w:t>
      </w:r>
      <w:r>
        <w:rPr>
          <w:rFonts w:cs="David"/>
          <w:u w:val="single"/>
          <w:rtl/>
        </w:rPr>
        <w:t>'</w:t>
      </w:r>
      <w:r>
        <w:rPr>
          <w:rFonts w:cs="David" w:hint="cs"/>
          <w:u w:val="single"/>
          <w:rtl/>
        </w:rPr>
        <w:t>נ</w:t>
      </w:r>
      <w:r>
        <w:rPr>
          <w:rFonts w:cs="David"/>
          <w:u w:val="single"/>
          <w:rtl/>
        </w:rPr>
        <w:t>ס</w:t>
      </w:r>
      <w:r>
        <w:rPr>
          <w:rFonts w:cs="David" w:hint="cs"/>
          <w:u w:val="single"/>
          <w:rtl/>
        </w:rPr>
        <w:t>קי:</w:t>
      </w:r>
    </w:p>
    <w:p w:rsidR="00000000" w:rsidRDefault="001E1FBA">
      <w:pPr>
        <w:jc w:val="both"/>
        <w:rPr>
          <w:rFonts w:cs="David"/>
          <w:rtl/>
        </w:rPr>
      </w:pPr>
    </w:p>
    <w:p w:rsidR="00000000" w:rsidRDefault="001E1FBA">
      <w:pPr>
        <w:jc w:val="both"/>
        <w:rPr>
          <w:rFonts w:cs="David"/>
          <w:rtl/>
        </w:rPr>
      </w:pPr>
      <w:r>
        <w:rPr>
          <w:rFonts w:cs="David"/>
          <w:rtl/>
        </w:rPr>
        <w:tab/>
        <w:t xml:space="preserve">זה </w:t>
      </w:r>
      <w:r>
        <w:rPr>
          <w:rFonts w:cs="David" w:hint="cs"/>
          <w:rtl/>
        </w:rPr>
        <w:t>מ</w:t>
      </w:r>
      <w:r>
        <w:rPr>
          <w:rFonts w:cs="David"/>
          <w:rtl/>
        </w:rPr>
        <w:t>יו</w:t>
      </w:r>
      <w:r>
        <w:rPr>
          <w:rFonts w:cs="David" w:hint="cs"/>
          <w:rtl/>
        </w:rPr>
        <w:t xml:space="preserve">עד לילדים. </w:t>
      </w:r>
    </w:p>
    <w:p w:rsidR="00000000" w:rsidRDefault="001E1FBA">
      <w:pPr>
        <w:jc w:val="both"/>
        <w:rPr>
          <w:rFonts w:cs="David"/>
          <w:rtl/>
        </w:rPr>
      </w:pPr>
      <w:r>
        <w:rPr>
          <w:rFonts w:cs="David"/>
          <w:rtl/>
        </w:rPr>
        <w:br/>
      </w:r>
      <w:r>
        <w:rPr>
          <w:rFonts w:cs="David"/>
          <w:u w:val="single"/>
          <w:rtl/>
        </w:rPr>
        <w:t xml:space="preserve">אבי </w:t>
      </w:r>
      <w:r>
        <w:rPr>
          <w:rFonts w:cs="David" w:hint="cs"/>
          <w:u w:val="single"/>
          <w:rtl/>
        </w:rPr>
        <w:t>כהן:</w:t>
      </w:r>
    </w:p>
    <w:p w:rsidR="00000000" w:rsidRDefault="001E1FBA">
      <w:pPr>
        <w:jc w:val="both"/>
        <w:rPr>
          <w:rFonts w:cs="David"/>
          <w:rtl/>
        </w:rPr>
      </w:pPr>
    </w:p>
    <w:p w:rsidR="00000000" w:rsidRDefault="001E1FBA">
      <w:pPr>
        <w:jc w:val="both"/>
        <w:rPr>
          <w:rFonts w:cs="David"/>
          <w:rtl/>
        </w:rPr>
      </w:pPr>
      <w:r>
        <w:rPr>
          <w:rFonts w:cs="David"/>
          <w:rtl/>
        </w:rPr>
        <w:tab/>
        <w:t xml:space="preserve">אי </w:t>
      </w:r>
      <w:r>
        <w:rPr>
          <w:rFonts w:cs="David" w:hint="cs"/>
          <w:rtl/>
        </w:rPr>
        <w:t xml:space="preserve">אפשר לשדר. זאת לא פרסומת עקיפה, אבל זו עדיין פרסומת. </w:t>
      </w:r>
    </w:p>
    <w:p w:rsidR="00000000" w:rsidRDefault="001E1FBA">
      <w:pPr>
        <w:ind w:firstLine="720"/>
        <w:rPr>
          <w:rFonts w:cs="David"/>
          <w:rtl/>
        </w:rPr>
      </w:pPr>
      <w:r>
        <w:rPr>
          <w:rFonts w:cs="David"/>
          <w:rtl/>
        </w:rPr>
        <w:br/>
      </w:r>
      <w:r>
        <w:rPr>
          <w:rFonts w:cs="David"/>
          <w:u w:val="single"/>
          <w:rtl/>
        </w:rPr>
        <w:t>דובר</w:t>
      </w:r>
      <w:r>
        <w:rPr>
          <w:rFonts w:cs="David" w:hint="cs"/>
          <w:u w:val="single"/>
          <w:rtl/>
        </w:rPr>
        <w:t>:</w:t>
      </w:r>
    </w:p>
    <w:p w:rsidR="00000000" w:rsidRDefault="001E1FBA">
      <w:pPr>
        <w:ind w:firstLine="720"/>
        <w:rPr>
          <w:rFonts w:cs="David"/>
          <w:rtl/>
        </w:rPr>
      </w:pPr>
    </w:p>
    <w:p w:rsidR="00000000" w:rsidRDefault="001E1FBA">
      <w:pPr>
        <w:ind w:firstLine="720"/>
        <w:rPr>
          <w:rFonts w:cs="David"/>
          <w:rtl/>
        </w:rPr>
      </w:pPr>
      <w:r>
        <w:rPr>
          <w:rFonts w:cs="David"/>
          <w:rtl/>
        </w:rPr>
        <w:t xml:space="preserve">זו </w:t>
      </w:r>
      <w:r>
        <w:rPr>
          <w:rFonts w:cs="David" w:hint="cs"/>
          <w:rtl/>
        </w:rPr>
        <w:t>לא פרסומת.</w:t>
      </w:r>
      <w:r>
        <w:rPr>
          <w:rFonts w:cs="David"/>
          <w:rtl/>
        </w:rPr>
        <w:br/>
      </w:r>
      <w:r>
        <w:rPr>
          <w:rFonts w:cs="David"/>
          <w:rtl/>
        </w:rPr>
        <w:br/>
      </w:r>
      <w:r>
        <w:rPr>
          <w:rFonts w:cs="David"/>
          <w:u w:val="single"/>
          <w:rtl/>
        </w:rPr>
        <w:t>דובר</w:t>
      </w:r>
      <w:r>
        <w:rPr>
          <w:rFonts w:cs="David" w:hint="cs"/>
          <w:u w:val="single"/>
          <w:rtl/>
        </w:rPr>
        <w:t>ת:</w:t>
      </w:r>
    </w:p>
    <w:p w:rsidR="00000000" w:rsidRDefault="001E1FBA">
      <w:pPr>
        <w:ind w:left="720"/>
        <w:rPr>
          <w:rFonts w:cs="David"/>
          <w:rtl/>
        </w:rPr>
      </w:pPr>
    </w:p>
    <w:p w:rsidR="00000000" w:rsidRDefault="001E1FBA">
      <w:pPr>
        <w:ind w:left="720"/>
        <w:rPr>
          <w:rFonts w:cs="David"/>
          <w:rtl/>
        </w:rPr>
      </w:pPr>
      <w:r>
        <w:rPr>
          <w:rFonts w:cs="David"/>
          <w:rtl/>
        </w:rPr>
        <w:t xml:space="preserve">אם </w:t>
      </w:r>
      <w:r>
        <w:rPr>
          <w:rFonts w:cs="David" w:hint="cs"/>
          <w:rtl/>
        </w:rPr>
        <w:t xml:space="preserve">יש חסות, זו פרסומת. </w:t>
      </w:r>
    </w:p>
    <w:p w:rsidR="00000000" w:rsidRDefault="001E1FBA">
      <w:pPr>
        <w:ind w:firstLine="720"/>
        <w:rPr>
          <w:rFonts w:cs="David"/>
          <w:rtl/>
        </w:rPr>
      </w:pPr>
      <w:r>
        <w:rPr>
          <w:rFonts w:cs="David"/>
          <w:rtl/>
        </w:rPr>
        <w:br/>
      </w:r>
      <w:r>
        <w:rPr>
          <w:rFonts w:cs="David"/>
          <w:u w:val="single"/>
          <w:rtl/>
        </w:rPr>
        <w:t>היו"</w:t>
      </w:r>
      <w:r>
        <w:rPr>
          <w:rFonts w:cs="David" w:hint="cs"/>
          <w:u w:val="single"/>
          <w:rtl/>
        </w:rPr>
        <w:t>ר אברהם פורז:</w:t>
      </w:r>
    </w:p>
    <w:p w:rsidR="00000000" w:rsidRDefault="001E1FBA">
      <w:pPr>
        <w:rPr>
          <w:rFonts w:cs="David"/>
          <w:rtl/>
        </w:rPr>
      </w:pPr>
    </w:p>
    <w:p w:rsidR="00000000" w:rsidRDefault="001E1FBA">
      <w:pPr>
        <w:rPr>
          <w:rFonts w:cs="David"/>
          <w:rtl/>
        </w:rPr>
      </w:pPr>
      <w:r>
        <w:rPr>
          <w:rFonts w:cs="David"/>
          <w:rtl/>
        </w:rPr>
        <w:tab/>
        <w:t xml:space="preserve">מי </w:t>
      </w:r>
      <w:r>
        <w:rPr>
          <w:rFonts w:cs="David" w:hint="cs"/>
          <w:rtl/>
        </w:rPr>
        <w:t>בעד לאשר את ההסתייגות של חבר הכנסת יורי שטרן?</w:t>
      </w:r>
    </w:p>
    <w:p w:rsidR="00000000" w:rsidRDefault="001E1FBA">
      <w:pPr>
        <w:rPr>
          <w:rFonts w:cs="David"/>
          <w:rtl/>
        </w:rPr>
      </w:pPr>
    </w:p>
    <w:p w:rsidR="00000000" w:rsidRDefault="001E1FBA">
      <w:pPr>
        <w:pStyle w:val="30"/>
        <w:rPr>
          <w:rFonts w:cs="David"/>
          <w:rtl/>
        </w:rPr>
      </w:pPr>
      <w:r>
        <w:rPr>
          <w:rFonts w:cs="David"/>
          <w:rtl/>
        </w:rPr>
        <w:t xml:space="preserve">ה צ </w:t>
      </w:r>
      <w:r>
        <w:rPr>
          <w:rFonts w:cs="David" w:hint="cs"/>
          <w:rtl/>
        </w:rPr>
        <w:t>ב ע ה</w:t>
      </w:r>
    </w:p>
    <w:p w:rsidR="00000000" w:rsidRDefault="001E1FBA">
      <w:pPr>
        <w:jc w:val="center"/>
        <w:rPr>
          <w:rFonts w:cs="David"/>
          <w:rtl/>
        </w:rPr>
      </w:pPr>
      <w:r>
        <w:rPr>
          <w:rFonts w:cs="David"/>
          <w:rtl/>
        </w:rPr>
        <w:t>בעד –</w:t>
      </w:r>
      <w:r>
        <w:rPr>
          <w:rFonts w:cs="David" w:hint="cs"/>
          <w:rtl/>
        </w:rPr>
        <w:t xml:space="preserve"> 3</w:t>
      </w:r>
    </w:p>
    <w:p w:rsidR="00000000" w:rsidRDefault="001E1FBA">
      <w:pPr>
        <w:jc w:val="center"/>
        <w:rPr>
          <w:rFonts w:cs="David"/>
          <w:rtl/>
        </w:rPr>
      </w:pPr>
      <w:r>
        <w:rPr>
          <w:rFonts w:cs="David"/>
          <w:rtl/>
        </w:rPr>
        <w:t>נגד</w:t>
      </w:r>
      <w:r>
        <w:rPr>
          <w:rFonts w:cs="David" w:hint="cs"/>
          <w:rtl/>
        </w:rPr>
        <w:t xml:space="preserve"> </w:t>
      </w:r>
      <w:r>
        <w:rPr>
          <w:rFonts w:cs="David"/>
          <w:rtl/>
        </w:rPr>
        <w:t>–</w:t>
      </w:r>
      <w:r>
        <w:rPr>
          <w:rFonts w:cs="David" w:hint="cs"/>
          <w:rtl/>
        </w:rPr>
        <w:t xml:space="preserve"> 1 (חב</w:t>
      </w:r>
      <w:r>
        <w:rPr>
          <w:rFonts w:cs="David"/>
          <w:rtl/>
        </w:rPr>
        <w:t>ר</w:t>
      </w:r>
      <w:r>
        <w:rPr>
          <w:rFonts w:cs="David" w:hint="cs"/>
          <w:rtl/>
        </w:rPr>
        <w:t xml:space="preserve"> הכנסת י' גאגולה)</w:t>
      </w:r>
    </w:p>
    <w:p w:rsidR="00000000" w:rsidRDefault="001E1FBA">
      <w:pPr>
        <w:jc w:val="center"/>
        <w:rPr>
          <w:rFonts w:cs="David"/>
          <w:rtl/>
        </w:rPr>
      </w:pPr>
      <w:r>
        <w:rPr>
          <w:rFonts w:cs="David" w:hint="cs"/>
          <w:rtl/>
        </w:rPr>
        <w:t>נמנ</w:t>
      </w:r>
      <w:r>
        <w:rPr>
          <w:rFonts w:cs="David"/>
          <w:rtl/>
        </w:rPr>
        <w:t>ע</w:t>
      </w:r>
      <w:r>
        <w:rPr>
          <w:rFonts w:cs="David" w:hint="cs"/>
          <w:rtl/>
        </w:rPr>
        <w:t xml:space="preserve">ים </w:t>
      </w:r>
      <w:r>
        <w:rPr>
          <w:rFonts w:cs="David"/>
          <w:rtl/>
        </w:rPr>
        <w:t>–</w:t>
      </w:r>
      <w:r>
        <w:rPr>
          <w:rFonts w:cs="David" w:hint="cs"/>
          <w:rtl/>
        </w:rPr>
        <w:t xml:space="preserve"> אי</w:t>
      </w:r>
      <w:r>
        <w:rPr>
          <w:rFonts w:cs="David"/>
          <w:rtl/>
        </w:rPr>
        <w:t>ן</w:t>
      </w:r>
    </w:p>
    <w:p w:rsidR="00000000" w:rsidRDefault="001E1FBA">
      <w:pPr>
        <w:jc w:val="center"/>
        <w:rPr>
          <w:rFonts w:cs="David"/>
          <w:rtl/>
        </w:rPr>
      </w:pPr>
      <w:r>
        <w:rPr>
          <w:rFonts w:cs="David"/>
          <w:rtl/>
        </w:rPr>
        <w:t>ההס</w:t>
      </w:r>
      <w:r>
        <w:rPr>
          <w:rFonts w:cs="David" w:hint="cs"/>
          <w:rtl/>
        </w:rPr>
        <w:t>תייגות של חבר הכנסת יורי שטרן נתקבלה.</w:t>
      </w:r>
    </w:p>
    <w:p w:rsidR="00000000" w:rsidRDefault="001E1FBA">
      <w:pPr>
        <w:jc w:val="both"/>
        <w:rPr>
          <w:rFonts w:cs="David"/>
          <w:rtl/>
        </w:rPr>
      </w:pPr>
    </w:p>
    <w:p w:rsidR="00000000" w:rsidRDefault="001E1FBA">
      <w:pPr>
        <w:jc w:val="both"/>
        <w:rPr>
          <w:rFonts w:cs="David"/>
          <w:rtl/>
        </w:rPr>
      </w:pPr>
      <w:r>
        <w:rPr>
          <w:rFonts w:cs="David"/>
          <w:u w:val="single"/>
          <w:rtl/>
        </w:rPr>
        <w:t xml:space="preserve">אתי </w:t>
      </w:r>
      <w:r>
        <w:rPr>
          <w:rFonts w:cs="David" w:hint="cs"/>
          <w:u w:val="single"/>
          <w:rtl/>
        </w:rPr>
        <w:t>בנדלר:</w:t>
      </w:r>
    </w:p>
    <w:p w:rsidR="00000000" w:rsidRDefault="001E1FBA">
      <w:pPr>
        <w:jc w:val="both"/>
        <w:rPr>
          <w:rFonts w:cs="David"/>
          <w:rtl/>
        </w:rPr>
      </w:pPr>
    </w:p>
    <w:p w:rsidR="00000000" w:rsidRDefault="001E1FBA">
      <w:pPr>
        <w:jc w:val="both"/>
        <w:rPr>
          <w:rFonts w:cs="David"/>
          <w:rtl/>
        </w:rPr>
      </w:pPr>
      <w:r>
        <w:rPr>
          <w:rFonts w:cs="David"/>
          <w:rtl/>
        </w:rPr>
        <w:tab/>
        <w:t xml:space="preserve">זה </w:t>
      </w:r>
      <w:r>
        <w:rPr>
          <w:rFonts w:cs="David" w:hint="cs"/>
          <w:rtl/>
        </w:rPr>
        <w:t>נשאר, אני משלבת את זה.</w:t>
      </w:r>
    </w:p>
    <w:p w:rsidR="00000000" w:rsidRDefault="001E1FBA">
      <w:pPr>
        <w:ind w:firstLine="720"/>
        <w:rPr>
          <w:rFonts w:cs="David"/>
          <w:rtl/>
        </w:rPr>
      </w:pPr>
      <w:r>
        <w:rPr>
          <w:rFonts w:cs="David"/>
          <w:rtl/>
        </w:rPr>
        <w:br/>
      </w:r>
      <w:r>
        <w:rPr>
          <w:rFonts w:cs="David"/>
          <w:u w:val="single"/>
          <w:rtl/>
        </w:rPr>
        <w:t>היו"</w:t>
      </w:r>
      <w:r>
        <w:rPr>
          <w:rFonts w:cs="David" w:hint="cs"/>
          <w:u w:val="single"/>
          <w:rtl/>
        </w:rPr>
        <w:t>ר אברהם פורז:</w:t>
      </w:r>
    </w:p>
    <w:p w:rsidR="00000000" w:rsidRDefault="001E1FBA">
      <w:pPr>
        <w:jc w:val="both"/>
        <w:rPr>
          <w:rFonts w:cs="David"/>
          <w:rtl/>
        </w:rPr>
      </w:pPr>
    </w:p>
    <w:p w:rsidR="00000000" w:rsidRDefault="001E1FBA">
      <w:pPr>
        <w:jc w:val="both"/>
        <w:rPr>
          <w:rFonts w:cs="David"/>
          <w:rtl/>
        </w:rPr>
      </w:pPr>
      <w:r>
        <w:rPr>
          <w:rFonts w:cs="David"/>
          <w:rtl/>
        </w:rPr>
        <w:tab/>
        <w:t xml:space="preserve">מה </w:t>
      </w:r>
      <w:r>
        <w:rPr>
          <w:rFonts w:cs="David" w:hint="cs"/>
          <w:rtl/>
        </w:rPr>
        <w:t>עוד התקבל?</w:t>
      </w:r>
    </w:p>
    <w:p w:rsidR="00000000" w:rsidRDefault="001E1FBA">
      <w:pPr>
        <w:jc w:val="both"/>
        <w:rPr>
          <w:rFonts w:cs="David"/>
          <w:rtl/>
        </w:rPr>
      </w:pPr>
      <w:r>
        <w:rPr>
          <w:rFonts w:cs="David"/>
          <w:rtl/>
        </w:rPr>
        <w:br/>
      </w:r>
      <w:r>
        <w:rPr>
          <w:rFonts w:cs="David"/>
          <w:u w:val="single"/>
          <w:rtl/>
        </w:rPr>
        <w:t xml:space="preserve">אתי </w:t>
      </w:r>
      <w:r>
        <w:rPr>
          <w:rFonts w:cs="David" w:hint="cs"/>
          <w:u w:val="single"/>
          <w:rtl/>
        </w:rPr>
        <w:t>בנדלר:</w:t>
      </w:r>
    </w:p>
    <w:p w:rsidR="00000000" w:rsidRDefault="001E1FBA">
      <w:pPr>
        <w:jc w:val="both"/>
        <w:rPr>
          <w:rFonts w:cs="David"/>
          <w:rtl/>
        </w:rPr>
      </w:pPr>
    </w:p>
    <w:p w:rsidR="00000000" w:rsidRDefault="001E1FBA">
      <w:pPr>
        <w:jc w:val="both"/>
        <w:rPr>
          <w:rFonts w:cs="David"/>
          <w:rtl/>
        </w:rPr>
      </w:pPr>
      <w:r>
        <w:rPr>
          <w:rFonts w:cs="David"/>
          <w:rtl/>
        </w:rPr>
        <w:tab/>
        <w:t>ההס</w:t>
      </w:r>
      <w:r>
        <w:rPr>
          <w:rFonts w:cs="David" w:hint="cs"/>
          <w:rtl/>
        </w:rPr>
        <w:t>תייגות שהתקבלה זו בדיוק ההסתייגות בהמשך, שהיא למיטב הבנתי סות</w:t>
      </w:r>
      <w:r>
        <w:rPr>
          <w:rFonts w:cs="David" w:hint="cs"/>
          <w:rtl/>
        </w:rPr>
        <w:t>רת או לא מסתדרת עם כל הוראו</w:t>
      </w:r>
      <w:r>
        <w:rPr>
          <w:rFonts w:cs="David"/>
          <w:rtl/>
        </w:rPr>
        <w:t>ת הס</w:t>
      </w:r>
      <w:r>
        <w:rPr>
          <w:rFonts w:cs="David" w:hint="cs"/>
          <w:rtl/>
        </w:rPr>
        <w:t>עיף. היא אומרת כך</w:t>
      </w:r>
      <w:r>
        <w:rPr>
          <w:rFonts w:cs="David"/>
          <w:rtl/>
        </w:rPr>
        <w:t>: "ש</w:t>
      </w:r>
      <w:r>
        <w:rPr>
          <w:rFonts w:cs="David" w:hint="cs"/>
          <w:rtl/>
        </w:rPr>
        <w:t>ר הבריאות מצ</w:t>
      </w:r>
      <w:r>
        <w:rPr>
          <w:rFonts w:cs="David"/>
          <w:rtl/>
        </w:rPr>
        <w:t>י</w:t>
      </w:r>
      <w:r>
        <w:rPr>
          <w:rFonts w:cs="David" w:hint="cs"/>
          <w:rtl/>
        </w:rPr>
        <w:t xml:space="preserve">ע: אחרי סעיף קטן (ה)"- אותו סעיף שקראנו עכשיו </w:t>
      </w:r>
      <w:r>
        <w:rPr>
          <w:rFonts w:cs="David"/>
          <w:rtl/>
        </w:rPr>
        <w:t>–</w:t>
      </w:r>
      <w:r>
        <w:rPr>
          <w:rFonts w:cs="David" w:hint="cs"/>
          <w:rtl/>
        </w:rPr>
        <w:t xml:space="preserve"> "יב</w:t>
      </w:r>
      <w:r>
        <w:rPr>
          <w:rFonts w:cs="David"/>
          <w:rtl/>
        </w:rPr>
        <w:t>ו</w:t>
      </w:r>
      <w:r>
        <w:rPr>
          <w:rFonts w:cs="David" w:hint="cs"/>
          <w:rtl/>
        </w:rPr>
        <w:t xml:space="preserve">א: </w:t>
      </w:r>
    </w:p>
    <w:p w:rsidR="00000000" w:rsidRDefault="001E1FBA">
      <w:pPr>
        <w:jc w:val="both"/>
        <w:rPr>
          <w:rFonts w:cs="David"/>
          <w:rtl/>
        </w:rPr>
      </w:pPr>
      <w:r>
        <w:rPr>
          <w:rFonts w:cs="David"/>
          <w:rtl/>
        </w:rPr>
        <w:t xml:space="preserve">"(ו) </w:t>
      </w:r>
      <w:r>
        <w:rPr>
          <w:rFonts w:cs="David" w:hint="cs"/>
          <w:rtl/>
        </w:rPr>
        <w:t xml:space="preserve">הוראות סעיף זה" </w:t>
      </w:r>
      <w:r>
        <w:rPr>
          <w:rFonts w:cs="David"/>
          <w:rtl/>
        </w:rPr>
        <w:t>–</w:t>
      </w:r>
      <w:r>
        <w:rPr>
          <w:rFonts w:cs="David" w:hint="cs"/>
          <w:rtl/>
        </w:rPr>
        <w:t xml:space="preserve"> זא</w:t>
      </w:r>
      <w:r>
        <w:rPr>
          <w:rFonts w:cs="David"/>
          <w:rtl/>
        </w:rPr>
        <w:t>ת</w:t>
      </w:r>
      <w:r>
        <w:rPr>
          <w:rFonts w:cs="David" w:hint="cs"/>
          <w:rtl/>
        </w:rPr>
        <w:t xml:space="preserve"> אומרת כל הוראות הסעיף שיש בו מגוון של הוראות בסעיף 7א החדש דנות בכלל בהגבלת השימוש בשם מסחרי או במותג של מוצ</w:t>
      </w:r>
      <w:r>
        <w:rPr>
          <w:rFonts w:cs="David" w:hint="cs"/>
          <w:rtl/>
        </w:rPr>
        <w:t>ר טבק, לרבות החריג שבסעיף ק</w:t>
      </w:r>
      <w:r>
        <w:rPr>
          <w:rFonts w:cs="David"/>
          <w:rtl/>
        </w:rPr>
        <w:t>טן (ה</w:t>
      </w:r>
      <w:r>
        <w:rPr>
          <w:rFonts w:cs="David" w:hint="cs"/>
          <w:rtl/>
        </w:rPr>
        <w:t xml:space="preserve">) </w:t>
      </w:r>
      <w:r>
        <w:rPr>
          <w:rFonts w:cs="David"/>
          <w:rtl/>
        </w:rPr>
        <w:t>–</w:t>
      </w:r>
      <w:r>
        <w:rPr>
          <w:rFonts w:cs="David" w:hint="cs"/>
          <w:rtl/>
        </w:rPr>
        <w:t xml:space="preserve"> "הו</w:t>
      </w:r>
      <w:r>
        <w:rPr>
          <w:rFonts w:cs="David"/>
          <w:rtl/>
        </w:rPr>
        <w:t>ר</w:t>
      </w:r>
      <w:r>
        <w:rPr>
          <w:rFonts w:cs="David" w:hint="cs"/>
          <w:rtl/>
        </w:rPr>
        <w:t>אות סעיף</w:t>
      </w:r>
      <w:r>
        <w:rPr>
          <w:rFonts w:cs="David"/>
          <w:rtl/>
        </w:rPr>
        <w:t xml:space="preserve"> ז</w:t>
      </w:r>
      <w:r>
        <w:rPr>
          <w:rFonts w:cs="David" w:hint="cs"/>
          <w:rtl/>
        </w:rPr>
        <w:t xml:space="preserve">ה באות להוסיף </w:t>
      </w:r>
      <w:r>
        <w:rPr>
          <w:rFonts w:cs="David"/>
          <w:rtl/>
        </w:rPr>
        <w:t>ע</w:t>
      </w:r>
      <w:r>
        <w:rPr>
          <w:rFonts w:cs="David" w:hint="cs"/>
          <w:rtl/>
        </w:rPr>
        <w:t>ל הוראות סעיפים 2 עד 7 ולא לגרוע מהן".</w:t>
      </w:r>
    </w:p>
    <w:p w:rsidR="00000000" w:rsidRDefault="001E1FBA">
      <w:pPr>
        <w:jc w:val="both"/>
        <w:rPr>
          <w:rFonts w:cs="David"/>
          <w:rtl/>
        </w:rPr>
      </w:pPr>
    </w:p>
    <w:p w:rsidR="00000000" w:rsidRDefault="001E1FBA">
      <w:pPr>
        <w:jc w:val="both"/>
        <w:rPr>
          <w:rFonts w:cs="David"/>
          <w:rtl/>
        </w:rPr>
      </w:pPr>
      <w:r>
        <w:rPr>
          <w:rFonts w:cs="David"/>
          <w:rtl/>
        </w:rPr>
        <w:tab/>
        <w:t>אני</w:t>
      </w:r>
      <w:r>
        <w:rPr>
          <w:rFonts w:cs="David" w:hint="cs"/>
          <w:rtl/>
        </w:rPr>
        <w:t xml:space="preserve"> לא מבינה מה המשמעות המשפטית של אותה הסתייגות. </w:t>
      </w:r>
    </w:p>
    <w:p w:rsidR="00000000" w:rsidRDefault="001E1FBA">
      <w:pPr>
        <w:jc w:val="both"/>
        <w:rPr>
          <w:rFonts w:cs="David"/>
          <w:rtl/>
        </w:rPr>
      </w:pPr>
      <w:r>
        <w:rPr>
          <w:rFonts w:cs="David"/>
          <w:rtl/>
        </w:rPr>
        <w:br/>
      </w:r>
      <w:r>
        <w:rPr>
          <w:rFonts w:cs="David"/>
          <w:rtl/>
        </w:rPr>
        <w:br/>
      </w:r>
      <w:r>
        <w:rPr>
          <w:rFonts w:cs="David"/>
          <w:rtl/>
        </w:rPr>
        <w:br/>
      </w:r>
      <w:r>
        <w:rPr>
          <w:rFonts w:cs="David"/>
          <w:u w:val="single"/>
          <w:rtl/>
        </w:rPr>
        <w:t>אילנ</w:t>
      </w:r>
      <w:r>
        <w:rPr>
          <w:rFonts w:cs="David" w:hint="cs"/>
          <w:u w:val="single"/>
          <w:rtl/>
        </w:rPr>
        <w:t>ה מישר:</w:t>
      </w:r>
    </w:p>
    <w:p w:rsidR="00000000" w:rsidRDefault="001E1FBA">
      <w:pPr>
        <w:jc w:val="both"/>
        <w:rPr>
          <w:rFonts w:cs="David"/>
          <w:rtl/>
        </w:rPr>
      </w:pPr>
      <w:r>
        <w:rPr>
          <w:rFonts w:cs="David"/>
          <w:rtl/>
        </w:rPr>
        <w:tab/>
      </w:r>
    </w:p>
    <w:p w:rsidR="00000000" w:rsidRDefault="001E1FBA">
      <w:pPr>
        <w:jc w:val="both"/>
        <w:rPr>
          <w:rFonts w:cs="David"/>
          <w:rtl/>
        </w:rPr>
      </w:pPr>
      <w:r>
        <w:rPr>
          <w:rFonts w:cs="David"/>
          <w:rtl/>
        </w:rPr>
        <w:tab/>
        <w:t>אני</w:t>
      </w:r>
      <w:r>
        <w:rPr>
          <w:rFonts w:cs="David" w:hint="cs"/>
          <w:rtl/>
        </w:rPr>
        <w:t xml:space="preserve"> אשמח להסביר. הצעת החוק הזאת היא פשרה, היא מתירה פרסומת לסיגריות אבל מטילה החמ</w:t>
      </w:r>
      <w:r>
        <w:rPr>
          <w:rFonts w:cs="David" w:hint="cs"/>
          <w:rtl/>
        </w:rPr>
        <w:t xml:space="preserve">רות. </w:t>
      </w:r>
    </w:p>
    <w:p w:rsidR="00000000" w:rsidRDefault="001E1FBA">
      <w:pPr>
        <w:jc w:val="both"/>
        <w:rPr>
          <w:rFonts w:cs="David"/>
          <w:rtl/>
        </w:rPr>
      </w:pPr>
    </w:p>
    <w:p w:rsidR="00000000" w:rsidRDefault="001E1FBA">
      <w:pPr>
        <w:jc w:val="both"/>
        <w:rPr>
          <w:rFonts w:cs="David"/>
          <w:rtl/>
        </w:rPr>
      </w:pPr>
      <w:r>
        <w:rPr>
          <w:rFonts w:cs="David"/>
          <w:rtl/>
        </w:rPr>
        <w:tab/>
        <w:t>הרע</w:t>
      </w:r>
      <w:r>
        <w:rPr>
          <w:rFonts w:cs="David" w:hint="cs"/>
          <w:rtl/>
        </w:rPr>
        <w:t>יון הבסיסי היה ל</w:t>
      </w:r>
      <w:r>
        <w:rPr>
          <w:rFonts w:cs="David"/>
          <w:rtl/>
        </w:rPr>
        <w:t>אסור</w:t>
      </w:r>
      <w:r>
        <w:rPr>
          <w:rFonts w:cs="David" w:hint="cs"/>
          <w:rtl/>
        </w:rPr>
        <w:t xml:space="preserve"> את</w:t>
      </w:r>
      <w:r>
        <w:rPr>
          <w:rFonts w:cs="David"/>
          <w:rtl/>
        </w:rPr>
        <w:t xml:space="preserve"> </w:t>
      </w:r>
      <w:r>
        <w:rPr>
          <w:rFonts w:cs="David" w:hint="cs"/>
          <w:rtl/>
        </w:rPr>
        <w:t>ה</w:t>
      </w:r>
      <w:r>
        <w:rPr>
          <w:rFonts w:cs="David"/>
          <w:rtl/>
        </w:rPr>
        <w:t>פ</w:t>
      </w:r>
      <w:r>
        <w:rPr>
          <w:rFonts w:cs="David" w:hint="cs"/>
          <w:rtl/>
        </w:rPr>
        <w:t>רסומת העקיפ</w:t>
      </w:r>
      <w:r>
        <w:rPr>
          <w:rFonts w:cs="David"/>
          <w:rtl/>
        </w:rPr>
        <w:t xml:space="preserve">ה, </w:t>
      </w:r>
      <w:r>
        <w:rPr>
          <w:rFonts w:cs="David" w:hint="cs"/>
          <w:rtl/>
        </w:rPr>
        <w:t xml:space="preserve">שלא יעקפו את </w:t>
      </w:r>
      <w:r>
        <w:rPr>
          <w:rFonts w:cs="David"/>
          <w:rtl/>
        </w:rPr>
        <w:t>ה</w:t>
      </w:r>
      <w:r>
        <w:rPr>
          <w:rFonts w:cs="David" w:hint="cs"/>
          <w:rtl/>
        </w:rPr>
        <w:t>החמרות על פרסומת ישירה לסיגריות דרך פרסומת עקיפה, אבל המציאות היא שיש כל מיני מוצרים בשוק שיש להם שמות של מוצרי טבק, והוחלט להתפשר ולתת למוצרים קיימים בשוק להמשיך ולהתקיים. אם הם מתקיימים, צר</w:t>
      </w:r>
      <w:r>
        <w:rPr>
          <w:rFonts w:cs="David" w:hint="cs"/>
          <w:rtl/>
        </w:rPr>
        <w:t>יך שתהיה גם להם פרסומת.</w:t>
      </w:r>
    </w:p>
    <w:p w:rsidR="00000000" w:rsidRDefault="001E1FBA">
      <w:pPr>
        <w:jc w:val="both"/>
        <w:rPr>
          <w:rFonts w:cs="David"/>
          <w:rtl/>
        </w:rPr>
      </w:pPr>
      <w:r>
        <w:rPr>
          <w:rFonts w:cs="David"/>
          <w:rtl/>
        </w:rPr>
        <w:tab/>
      </w:r>
    </w:p>
    <w:p w:rsidR="00000000" w:rsidRDefault="001E1FBA">
      <w:pPr>
        <w:jc w:val="both"/>
        <w:rPr>
          <w:rFonts w:cs="David"/>
          <w:rtl/>
        </w:rPr>
      </w:pPr>
      <w:r>
        <w:rPr>
          <w:rFonts w:cs="David"/>
          <w:rtl/>
        </w:rPr>
        <w:tab/>
      </w:r>
      <w:r>
        <w:rPr>
          <w:rFonts w:cs="David" w:hint="cs"/>
          <w:rtl/>
        </w:rPr>
        <w:t>אבל</w:t>
      </w:r>
      <w:r>
        <w:rPr>
          <w:rFonts w:cs="David"/>
          <w:rtl/>
        </w:rPr>
        <w:t xml:space="preserve">, </w:t>
      </w:r>
      <w:r>
        <w:rPr>
          <w:rFonts w:cs="David" w:hint="cs"/>
          <w:rtl/>
        </w:rPr>
        <w:t>כל</w:t>
      </w:r>
      <w:r>
        <w:rPr>
          <w:rFonts w:cs="David"/>
          <w:rtl/>
        </w:rPr>
        <w:t xml:space="preserve"> </w:t>
      </w:r>
      <w:r>
        <w:rPr>
          <w:rFonts w:cs="David" w:hint="cs"/>
          <w:rtl/>
        </w:rPr>
        <w:t>ה</w:t>
      </w:r>
      <w:r>
        <w:rPr>
          <w:rFonts w:cs="David"/>
          <w:rtl/>
        </w:rPr>
        <w:t>ר</w:t>
      </w:r>
      <w:r>
        <w:rPr>
          <w:rFonts w:cs="David" w:hint="cs"/>
          <w:rtl/>
        </w:rPr>
        <w:t>עיון ב- (ו)</w:t>
      </w:r>
      <w:r>
        <w:rPr>
          <w:rFonts w:cs="David"/>
          <w:rtl/>
        </w:rPr>
        <w:t xml:space="preserve"> ה</w:t>
      </w:r>
      <w:r>
        <w:rPr>
          <w:rFonts w:cs="David" w:hint="cs"/>
          <w:rtl/>
        </w:rPr>
        <w:t>וא שאותן ההחמר</w:t>
      </w:r>
      <w:r>
        <w:rPr>
          <w:rFonts w:cs="David"/>
          <w:rtl/>
        </w:rPr>
        <w:t>ו</w:t>
      </w:r>
      <w:r>
        <w:rPr>
          <w:rFonts w:cs="David" w:hint="cs"/>
          <w:rtl/>
        </w:rPr>
        <w:t>ת שחלות על פרסומת ישירה יחולו גם על פרסומת עקיפה לאותם המוצרים. כך למשל אם אסור לגבי סיגריות לפרסם תמונות של בני-אדם, לא יפרסמו סיגריות בעקיפין על ידי בגדים עם תמונות של בני-אדם. אפשר לפרסם א</w:t>
      </w:r>
      <w:r>
        <w:rPr>
          <w:rFonts w:cs="David" w:hint="cs"/>
          <w:rtl/>
        </w:rPr>
        <w:t>ת הבגדים, אבל לא את התמונות</w:t>
      </w:r>
      <w:r>
        <w:rPr>
          <w:rFonts w:cs="David"/>
          <w:rtl/>
        </w:rPr>
        <w:t xml:space="preserve">. </w:t>
      </w:r>
    </w:p>
    <w:p w:rsidR="00000000" w:rsidRDefault="001E1FBA">
      <w:pPr>
        <w:jc w:val="both"/>
        <w:rPr>
          <w:rFonts w:cs="David"/>
          <w:rtl/>
        </w:rPr>
      </w:pPr>
    </w:p>
    <w:p w:rsidR="00000000" w:rsidRDefault="001E1FBA">
      <w:pPr>
        <w:jc w:val="both"/>
        <w:rPr>
          <w:rFonts w:cs="David"/>
          <w:rtl/>
        </w:rPr>
      </w:pPr>
      <w:r>
        <w:rPr>
          <w:rFonts w:cs="David"/>
          <w:rtl/>
        </w:rPr>
        <w:tab/>
        <w:t>אס</w:t>
      </w:r>
      <w:r>
        <w:rPr>
          <w:rFonts w:cs="David" w:hint="cs"/>
          <w:rtl/>
        </w:rPr>
        <w:t>ור</w:t>
      </w:r>
      <w:r>
        <w:rPr>
          <w:rFonts w:cs="David"/>
          <w:rtl/>
        </w:rPr>
        <w:t xml:space="preserve"> </w:t>
      </w:r>
      <w:r>
        <w:rPr>
          <w:rFonts w:cs="David" w:hint="cs"/>
          <w:rtl/>
        </w:rPr>
        <w:t>יהיה לקחת א</w:t>
      </w:r>
      <w:r>
        <w:rPr>
          <w:rFonts w:cs="David"/>
          <w:rtl/>
        </w:rPr>
        <w:t xml:space="preserve">ת </w:t>
      </w:r>
      <w:r>
        <w:rPr>
          <w:rFonts w:cs="David" w:hint="cs"/>
          <w:rtl/>
        </w:rPr>
        <w:t>אותה פרסומת לב</w:t>
      </w:r>
      <w:r>
        <w:rPr>
          <w:rFonts w:cs="David"/>
          <w:rtl/>
        </w:rPr>
        <w:t>ג</w:t>
      </w:r>
      <w:r>
        <w:rPr>
          <w:rFonts w:cs="David" w:hint="cs"/>
          <w:rtl/>
        </w:rPr>
        <w:t xml:space="preserve">די מרלבורו ולשדר אותה בטלוויזיה או בסרטים, וזה מיישר קו. </w:t>
      </w:r>
    </w:p>
    <w:p w:rsidR="00000000" w:rsidRDefault="001E1FBA">
      <w:pPr>
        <w:ind w:firstLine="720"/>
        <w:rPr>
          <w:rFonts w:cs="David"/>
          <w:rtl/>
        </w:rPr>
      </w:pPr>
      <w:r>
        <w:rPr>
          <w:rFonts w:cs="David"/>
          <w:rtl/>
        </w:rPr>
        <w:br/>
      </w:r>
      <w:r>
        <w:rPr>
          <w:rFonts w:cs="David"/>
          <w:u w:val="single"/>
          <w:rtl/>
        </w:rPr>
        <w:t>היו"</w:t>
      </w:r>
      <w:r>
        <w:rPr>
          <w:rFonts w:cs="David" w:hint="cs"/>
          <w:u w:val="single"/>
          <w:rtl/>
        </w:rPr>
        <w:t>ר אברהם פורז:</w:t>
      </w:r>
    </w:p>
    <w:p w:rsidR="00000000" w:rsidRDefault="001E1FBA">
      <w:pPr>
        <w:jc w:val="both"/>
        <w:rPr>
          <w:rFonts w:cs="David"/>
          <w:rtl/>
        </w:rPr>
      </w:pPr>
    </w:p>
    <w:p w:rsidR="00000000" w:rsidRDefault="001E1FBA">
      <w:pPr>
        <w:jc w:val="both"/>
        <w:rPr>
          <w:rFonts w:cs="David"/>
          <w:rtl/>
        </w:rPr>
      </w:pPr>
      <w:r>
        <w:rPr>
          <w:rFonts w:cs="David"/>
          <w:rtl/>
        </w:rPr>
        <w:tab/>
        <w:t>אני</w:t>
      </w:r>
      <w:r>
        <w:rPr>
          <w:rFonts w:cs="David" w:hint="cs"/>
          <w:rtl/>
        </w:rPr>
        <w:t xml:space="preserve"> לא בטוח שזה מה שכתוב כאן. </w:t>
      </w:r>
    </w:p>
    <w:p w:rsidR="00000000" w:rsidRDefault="001E1FBA">
      <w:pPr>
        <w:jc w:val="both"/>
        <w:rPr>
          <w:rFonts w:cs="David"/>
          <w:rtl/>
        </w:rPr>
      </w:pPr>
      <w:r>
        <w:rPr>
          <w:rFonts w:cs="David"/>
          <w:rtl/>
        </w:rPr>
        <w:br/>
      </w:r>
      <w:r>
        <w:rPr>
          <w:rFonts w:cs="David"/>
          <w:u w:val="single"/>
          <w:rtl/>
        </w:rPr>
        <w:t>אילנ</w:t>
      </w:r>
      <w:r>
        <w:rPr>
          <w:rFonts w:cs="David" w:hint="cs"/>
          <w:u w:val="single"/>
          <w:rtl/>
        </w:rPr>
        <w:t>ה מישר:</w:t>
      </w:r>
    </w:p>
    <w:p w:rsidR="00000000" w:rsidRDefault="001E1FBA">
      <w:pPr>
        <w:jc w:val="both"/>
        <w:rPr>
          <w:rFonts w:cs="David"/>
          <w:rtl/>
        </w:rPr>
      </w:pPr>
    </w:p>
    <w:p w:rsidR="00000000" w:rsidRDefault="001E1FBA">
      <w:pPr>
        <w:jc w:val="both"/>
        <w:rPr>
          <w:rFonts w:cs="David"/>
          <w:rtl/>
        </w:rPr>
      </w:pPr>
      <w:r>
        <w:rPr>
          <w:rFonts w:cs="David"/>
          <w:rtl/>
        </w:rPr>
        <w:tab/>
        <w:t>אנח</w:t>
      </w:r>
      <w:r>
        <w:rPr>
          <w:rFonts w:cs="David" w:hint="cs"/>
          <w:rtl/>
        </w:rPr>
        <w:t>נו גם כן מונעים מצב של אפליה, משום שיש היום מוצרים בשוק לגבי חל</w:t>
      </w:r>
      <w:r>
        <w:rPr>
          <w:rFonts w:cs="David" w:hint="cs"/>
          <w:rtl/>
        </w:rPr>
        <w:t>ק ממותגי הסיגריות ובחלק ממו</w:t>
      </w:r>
      <w:r>
        <w:rPr>
          <w:rFonts w:cs="David"/>
          <w:rtl/>
        </w:rPr>
        <w:t xml:space="preserve">תגי </w:t>
      </w:r>
      <w:r>
        <w:rPr>
          <w:rFonts w:cs="David" w:hint="cs"/>
          <w:rtl/>
        </w:rPr>
        <w:t>סיג</w:t>
      </w:r>
      <w:r>
        <w:rPr>
          <w:rFonts w:cs="David"/>
          <w:rtl/>
        </w:rPr>
        <w:t>ר</w:t>
      </w:r>
      <w:r>
        <w:rPr>
          <w:rFonts w:cs="David" w:hint="cs"/>
          <w:rtl/>
        </w:rPr>
        <w:t>י</w:t>
      </w:r>
      <w:r>
        <w:rPr>
          <w:rFonts w:cs="David"/>
          <w:rtl/>
        </w:rPr>
        <w:t>ו</w:t>
      </w:r>
      <w:r>
        <w:rPr>
          <w:rFonts w:cs="David" w:hint="cs"/>
          <w:rtl/>
        </w:rPr>
        <w:t>ת אחרים אין</w:t>
      </w:r>
      <w:r>
        <w:rPr>
          <w:rFonts w:cs="David"/>
          <w:rtl/>
        </w:rPr>
        <w:t>. י</w:t>
      </w:r>
      <w:r>
        <w:rPr>
          <w:rFonts w:cs="David" w:hint="cs"/>
          <w:rtl/>
        </w:rPr>
        <w:t>ש בגדי מרלבור</w:t>
      </w:r>
      <w:r>
        <w:rPr>
          <w:rFonts w:cs="David"/>
          <w:rtl/>
        </w:rPr>
        <w:t>ו</w:t>
      </w:r>
      <w:r>
        <w:rPr>
          <w:rFonts w:cs="David" w:hint="cs"/>
          <w:rtl/>
        </w:rPr>
        <w:t xml:space="preserve">, אבל אין בגדי טיים למשל. </w:t>
      </w:r>
    </w:p>
    <w:p w:rsidR="00000000" w:rsidRDefault="001E1FBA">
      <w:pPr>
        <w:jc w:val="both"/>
        <w:rPr>
          <w:rFonts w:cs="David"/>
          <w:rtl/>
        </w:rPr>
      </w:pPr>
    </w:p>
    <w:p w:rsidR="00000000" w:rsidRDefault="001E1FBA">
      <w:pPr>
        <w:jc w:val="both"/>
        <w:rPr>
          <w:rFonts w:cs="David"/>
          <w:rtl/>
        </w:rPr>
      </w:pPr>
      <w:r>
        <w:rPr>
          <w:rFonts w:cs="David"/>
          <w:rtl/>
        </w:rPr>
        <w:tab/>
        <w:t xml:space="preserve">אם </w:t>
      </w:r>
      <w:r>
        <w:rPr>
          <w:rFonts w:cs="David" w:hint="cs"/>
          <w:rtl/>
        </w:rPr>
        <w:t xml:space="preserve">ההסתייגות הזאת לא מתקבלת, יהיה מצב שחברת סיגריות שיש לה מותג למוצר אחר, היא יכולה לפרסם ולעקוף את כל הפרסומות, וחברות טבק אחרות לא יוכלו לעשות זאת. </w:t>
      </w:r>
    </w:p>
    <w:p w:rsidR="00000000" w:rsidRDefault="001E1FBA">
      <w:pPr>
        <w:ind w:firstLine="720"/>
        <w:rPr>
          <w:rFonts w:cs="David"/>
          <w:rtl/>
        </w:rPr>
      </w:pPr>
      <w:r>
        <w:rPr>
          <w:rFonts w:cs="David"/>
          <w:rtl/>
        </w:rPr>
        <w:br/>
      </w:r>
      <w:r>
        <w:rPr>
          <w:rFonts w:cs="David"/>
          <w:u w:val="single"/>
          <w:rtl/>
        </w:rPr>
        <w:t>היו"</w:t>
      </w:r>
      <w:r>
        <w:rPr>
          <w:rFonts w:cs="David" w:hint="cs"/>
          <w:u w:val="single"/>
          <w:rtl/>
        </w:rPr>
        <w:t>ר אבר</w:t>
      </w:r>
      <w:r>
        <w:rPr>
          <w:rFonts w:cs="David" w:hint="cs"/>
          <w:u w:val="single"/>
          <w:rtl/>
        </w:rPr>
        <w:t>הם פורז:</w:t>
      </w:r>
    </w:p>
    <w:p w:rsidR="00000000" w:rsidRDefault="001E1FBA">
      <w:pPr>
        <w:jc w:val="both"/>
        <w:rPr>
          <w:rFonts w:cs="David"/>
          <w:rtl/>
        </w:rPr>
      </w:pPr>
    </w:p>
    <w:p w:rsidR="00000000" w:rsidRDefault="001E1FBA">
      <w:pPr>
        <w:jc w:val="both"/>
        <w:rPr>
          <w:rFonts w:cs="David"/>
          <w:rtl/>
        </w:rPr>
      </w:pPr>
      <w:r>
        <w:rPr>
          <w:rFonts w:cs="David"/>
          <w:rtl/>
        </w:rPr>
        <w:tab/>
        <w:t xml:space="preserve">מה </w:t>
      </w:r>
      <w:r>
        <w:rPr>
          <w:rFonts w:cs="David" w:hint="cs"/>
          <w:rtl/>
        </w:rPr>
        <w:t xml:space="preserve">מטריד אותך? </w:t>
      </w:r>
      <w:r>
        <w:rPr>
          <w:rFonts w:cs="David"/>
          <w:rtl/>
        </w:rPr>
        <w:t xml:space="preserve">תני </w:t>
      </w:r>
      <w:r>
        <w:rPr>
          <w:rFonts w:cs="David" w:hint="cs"/>
          <w:rtl/>
        </w:rPr>
        <w:t>דוג</w:t>
      </w:r>
      <w:r>
        <w:rPr>
          <w:rFonts w:cs="David"/>
          <w:rtl/>
        </w:rPr>
        <w:t>מ</w:t>
      </w:r>
      <w:r>
        <w:rPr>
          <w:rFonts w:cs="David" w:hint="cs"/>
          <w:rtl/>
        </w:rPr>
        <w:t>ה</w:t>
      </w:r>
      <w:r>
        <w:rPr>
          <w:rFonts w:cs="David"/>
          <w:rtl/>
        </w:rPr>
        <w:t xml:space="preserve">. </w:t>
      </w:r>
    </w:p>
    <w:p w:rsidR="00000000" w:rsidRDefault="001E1FBA">
      <w:pPr>
        <w:jc w:val="both"/>
        <w:rPr>
          <w:rFonts w:cs="David"/>
          <w:rtl/>
        </w:rPr>
      </w:pPr>
      <w:r>
        <w:rPr>
          <w:rFonts w:cs="David"/>
          <w:rtl/>
        </w:rPr>
        <w:br/>
      </w:r>
      <w:r>
        <w:rPr>
          <w:rFonts w:cs="David"/>
          <w:u w:val="single"/>
          <w:rtl/>
        </w:rPr>
        <w:t>אילנ</w:t>
      </w:r>
      <w:r>
        <w:rPr>
          <w:rFonts w:cs="David" w:hint="cs"/>
          <w:u w:val="single"/>
          <w:rtl/>
        </w:rPr>
        <w:t>ה מי</w:t>
      </w:r>
      <w:r>
        <w:rPr>
          <w:rFonts w:cs="David"/>
          <w:u w:val="single"/>
          <w:rtl/>
        </w:rPr>
        <w:t>שר</w:t>
      </w:r>
      <w:r>
        <w:rPr>
          <w:rFonts w:cs="David" w:hint="cs"/>
          <w:u w:val="single"/>
          <w:rtl/>
        </w:rPr>
        <w:t>:</w:t>
      </w:r>
    </w:p>
    <w:p w:rsidR="00000000" w:rsidRDefault="001E1FBA">
      <w:pPr>
        <w:jc w:val="both"/>
        <w:rPr>
          <w:rFonts w:cs="David"/>
          <w:rtl/>
        </w:rPr>
      </w:pPr>
    </w:p>
    <w:p w:rsidR="00000000" w:rsidRDefault="001E1FBA">
      <w:pPr>
        <w:jc w:val="both"/>
        <w:rPr>
          <w:rFonts w:cs="David"/>
          <w:rtl/>
        </w:rPr>
      </w:pPr>
      <w:r>
        <w:rPr>
          <w:rFonts w:cs="David"/>
          <w:rtl/>
        </w:rPr>
        <w:tab/>
        <w:t>כפי</w:t>
      </w:r>
      <w:r>
        <w:rPr>
          <w:rFonts w:cs="David" w:hint="cs"/>
          <w:rtl/>
        </w:rPr>
        <w:t xml:space="preserve"> שאמרתי,</w:t>
      </w:r>
      <w:r>
        <w:rPr>
          <w:rFonts w:cs="David"/>
          <w:rtl/>
        </w:rPr>
        <w:t xml:space="preserve"> </w:t>
      </w:r>
      <w:r>
        <w:rPr>
          <w:rFonts w:cs="David" w:hint="cs"/>
          <w:rtl/>
        </w:rPr>
        <w:t xml:space="preserve">יעשו פרסומת לקאובוי של מרלבורו </w:t>
      </w:r>
      <w:r>
        <w:rPr>
          <w:rFonts w:cs="David"/>
          <w:rtl/>
        </w:rPr>
        <w:t>–</w:t>
      </w:r>
      <w:r>
        <w:rPr>
          <w:rFonts w:cs="David" w:hint="cs"/>
          <w:rtl/>
        </w:rPr>
        <w:t xml:space="preserve"> וז</w:t>
      </w:r>
      <w:r>
        <w:rPr>
          <w:rFonts w:cs="David"/>
          <w:rtl/>
        </w:rPr>
        <w:t>ה</w:t>
      </w:r>
      <w:r>
        <w:rPr>
          <w:rFonts w:cs="David" w:hint="cs"/>
          <w:rtl/>
        </w:rPr>
        <w:t xml:space="preserve"> כבר קיים </w:t>
      </w:r>
      <w:r>
        <w:rPr>
          <w:rFonts w:cs="David"/>
          <w:rtl/>
        </w:rPr>
        <w:t>–</w:t>
      </w:r>
      <w:r>
        <w:rPr>
          <w:rFonts w:cs="David" w:hint="cs"/>
          <w:rtl/>
        </w:rPr>
        <w:t xml:space="preserve"> אז</w:t>
      </w:r>
      <w:r>
        <w:rPr>
          <w:rFonts w:cs="David"/>
          <w:rtl/>
        </w:rPr>
        <w:t>י</w:t>
      </w:r>
      <w:r>
        <w:rPr>
          <w:rFonts w:cs="David" w:hint="cs"/>
          <w:rtl/>
        </w:rPr>
        <w:t xml:space="preserve"> היום יהיה איסור על קאובוי של מרלבורו בפרסומת לסיגריות של מרלבורו, אבל ישתמשו בקאובוי של מרלבורו שבאנו לאסור אותו, לבגדים של מרלבורו. </w:t>
      </w:r>
    </w:p>
    <w:p w:rsidR="00000000" w:rsidRDefault="001E1FBA">
      <w:pPr>
        <w:ind w:firstLine="720"/>
        <w:rPr>
          <w:rFonts w:cs="David"/>
          <w:rtl/>
        </w:rPr>
      </w:pPr>
      <w:r>
        <w:rPr>
          <w:rFonts w:cs="David"/>
          <w:rtl/>
        </w:rPr>
        <w:br/>
      </w:r>
      <w:r>
        <w:rPr>
          <w:rFonts w:cs="David"/>
          <w:u w:val="single"/>
          <w:rtl/>
        </w:rPr>
        <w:t>היו"</w:t>
      </w:r>
      <w:r>
        <w:rPr>
          <w:rFonts w:cs="David" w:hint="cs"/>
          <w:u w:val="single"/>
          <w:rtl/>
        </w:rPr>
        <w:t>ר אברהם פורז:</w:t>
      </w:r>
    </w:p>
    <w:p w:rsidR="00000000" w:rsidRDefault="001E1FBA">
      <w:pPr>
        <w:jc w:val="both"/>
        <w:rPr>
          <w:rFonts w:cs="David"/>
          <w:rtl/>
        </w:rPr>
      </w:pPr>
    </w:p>
    <w:p w:rsidR="00000000" w:rsidRDefault="001E1FBA">
      <w:pPr>
        <w:jc w:val="both"/>
        <w:rPr>
          <w:rFonts w:cs="David"/>
          <w:rtl/>
        </w:rPr>
      </w:pPr>
      <w:r>
        <w:rPr>
          <w:rFonts w:cs="David"/>
          <w:rtl/>
        </w:rPr>
        <w:tab/>
        <w:t xml:space="preserve">זה </w:t>
      </w:r>
      <w:r>
        <w:rPr>
          <w:rFonts w:cs="David" w:hint="cs"/>
          <w:rtl/>
        </w:rPr>
        <w:t>לא לגיט</w:t>
      </w:r>
      <w:r>
        <w:rPr>
          <w:rFonts w:cs="David"/>
          <w:rtl/>
        </w:rPr>
        <w:t xml:space="preserve">ימי? </w:t>
      </w:r>
    </w:p>
    <w:p w:rsidR="00000000" w:rsidRDefault="001E1FBA">
      <w:pPr>
        <w:jc w:val="both"/>
        <w:rPr>
          <w:rFonts w:cs="David"/>
          <w:rtl/>
        </w:rPr>
      </w:pPr>
      <w:r>
        <w:rPr>
          <w:rFonts w:cs="David"/>
          <w:rtl/>
        </w:rPr>
        <w:br/>
      </w:r>
      <w:r>
        <w:rPr>
          <w:rFonts w:cs="David"/>
          <w:u w:val="single"/>
          <w:rtl/>
        </w:rPr>
        <w:t>אילנ</w:t>
      </w:r>
      <w:r>
        <w:rPr>
          <w:rFonts w:cs="David" w:hint="cs"/>
          <w:u w:val="single"/>
          <w:rtl/>
        </w:rPr>
        <w:t>ה מישר:</w:t>
      </w:r>
    </w:p>
    <w:p w:rsidR="00000000" w:rsidRDefault="001E1FBA">
      <w:pPr>
        <w:jc w:val="both"/>
        <w:rPr>
          <w:rFonts w:cs="David"/>
          <w:rtl/>
        </w:rPr>
      </w:pPr>
    </w:p>
    <w:p w:rsidR="00000000" w:rsidRDefault="001E1FBA">
      <w:pPr>
        <w:jc w:val="both"/>
        <w:rPr>
          <w:rFonts w:cs="David"/>
          <w:rtl/>
        </w:rPr>
      </w:pPr>
      <w:r>
        <w:rPr>
          <w:rFonts w:cs="David"/>
          <w:rtl/>
        </w:rPr>
        <w:tab/>
      </w:r>
      <w:r>
        <w:rPr>
          <w:rFonts w:cs="David" w:hint="cs"/>
          <w:rtl/>
        </w:rPr>
        <w:t>אז</w:t>
      </w:r>
      <w:r>
        <w:rPr>
          <w:rFonts w:cs="David"/>
          <w:rtl/>
        </w:rPr>
        <w:t xml:space="preserve"> </w:t>
      </w:r>
      <w:r>
        <w:rPr>
          <w:rFonts w:cs="David" w:hint="cs"/>
          <w:rtl/>
        </w:rPr>
        <w:t>מה השגנו עם כל</w:t>
      </w:r>
      <w:r>
        <w:rPr>
          <w:rFonts w:cs="David"/>
          <w:rtl/>
        </w:rPr>
        <w:t xml:space="preserve"> </w:t>
      </w:r>
      <w:r>
        <w:rPr>
          <w:rFonts w:cs="David" w:hint="cs"/>
          <w:rtl/>
        </w:rPr>
        <w:t>החוק הזה?</w:t>
      </w:r>
    </w:p>
    <w:p w:rsidR="00000000" w:rsidRDefault="001E1FBA">
      <w:pPr>
        <w:ind w:firstLine="720"/>
        <w:rPr>
          <w:rFonts w:cs="David"/>
          <w:rtl/>
        </w:rPr>
      </w:pPr>
      <w:r>
        <w:rPr>
          <w:rFonts w:cs="David"/>
          <w:rtl/>
        </w:rPr>
        <w:br/>
      </w:r>
      <w:r>
        <w:rPr>
          <w:rFonts w:cs="David"/>
          <w:u w:val="single"/>
          <w:rtl/>
        </w:rPr>
        <w:t>היו"</w:t>
      </w:r>
      <w:r>
        <w:rPr>
          <w:rFonts w:cs="David" w:hint="cs"/>
          <w:u w:val="single"/>
          <w:rtl/>
        </w:rPr>
        <w:t>ר אברהם פורז:</w:t>
      </w:r>
    </w:p>
    <w:p w:rsidR="00000000" w:rsidRDefault="001E1FBA">
      <w:pPr>
        <w:jc w:val="both"/>
        <w:rPr>
          <w:rFonts w:cs="David"/>
          <w:rtl/>
        </w:rPr>
      </w:pPr>
    </w:p>
    <w:p w:rsidR="00000000" w:rsidRDefault="001E1FBA">
      <w:pPr>
        <w:jc w:val="both"/>
        <w:rPr>
          <w:rFonts w:cs="David"/>
          <w:rtl/>
        </w:rPr>
      </w:pPr>
      <w:r>
        <w:rPr>
          <w:rFonts w:cs="David"/>
          <w:rtl/>
        </w:rPr>
        <w:tab/>
        <w:t>כמה</w:t>
      </w:r>
      <w:r>
        <w:rPr>
          <w:rFonts w:cs="David" w:hint="cs"/>
          <w:rtl/>
        </w:rPr>
        <w:t xml:space="preserve"> יצרנים יש שמייצרים גם סיגריות וגם דברים אחרים? </w:t>
      </w:r>
    </w:p>
    <w:p w:rsidR="00000000" w:rsidRDefault="001E1FBA">
      <w:pPr>
        <w:jc w:val="both"/>
        <w:rPr>
          <w:rFonts w:cs="David"/>
          <w:rtl/>
        </w:rPr>
      </w:pPr>
      <w:r>
        <w:rPr>
          <w:rFonts w:cs="David"/>
          <w:rtl/>
        </w:rPr>
        <w:br/>
      </w:r>
      <w:r>
        <w:rPr>
          <w:rFonts w:cs="David"/>
          <w:rtl/>
        </w:rPr>
        <w:br/>
      </w:r>
      <w:r>
        <w:rPr>
          <w:rFonts w:cs="David"/>
          <w:u w:val="single"/>
          <w:rtl/>
        </w:rPr>
        <w:t>אילנ</w:t>
      </w:r>
      <w:r>
        <w:rPr>
          <w:rFonts w:cs="David" w:hint="cs"/>
          <w:u w:val="single"/>
          <w:rtl/>
        </w:rPr>
        <w:t>ה מישר:</w:t>
      </w:r>
    </w:p>
    <w:p w:rsidR="00000000" w:rsidRDefault="001E1FBA">
      <w:pPr>
        <w:jc w:val="both"/>
        <w:rPr>
          <w:rFonts w:cs="David"/>
          <w:rtl/>
        </w:rPr>
      </w:pPr>
      <w:r>
        <w:rPr>
          <w:rFonts w:cs="David"/>
          <w:rtl/>
        </w:rPr>
        <w:tab/>
        <w:t xml:space="preserve">לא </w:t>
      </w:r>
      <w:r>
        <w:rPr>
          <w:rFonts w:cs="David" w:hint="cs"/>
          <w:rtl/>
        </w:rPr>
        <w:t xml:space="preserve">מעט. </w:t>
      </w:r>
    </w:p>
    <w:p w:rsidR="00000000" w:rsidRDefault="001E1FBA">
      <w:pPr>
        <w:ind w:firstLine="720"/>
        <w:rPr>
          <w:rFonts w:cs="David"/>
          <w:rtl/>
        </w:rPr>
      </w:pPr>
      <w:r>
        <w:rPr>
          <w:rFonts w:cs="David"/>
          <w:rtl/>
        </w:rPr>
        <w:br/>
      </w:r>
      <w:r>
        <w:rPr>
          <w:rFonts w:cs="David"/>
          <w:u w:val="single"/>
          <w:rtl/>
        </w:rPr>
        <w:t>היו"</w:t>
      </w:r>
      <w:r>
        <w:rPr>
          <w:rFonts w:cs="David" w:hint="cs"/>
          <w:u w:val="single"/>
          <w:rtl/>
        </w:rPr>
        <w:t>ר אברהם פורז:</w:t>
      </w:r>
    </w:p>
    <w:p w:rsidR="00000000" w:rsidRDefault="001E1FBA">
      <w:pPr>
        <w:jc w:val="both"/>
        <w:rPr>
          <w:rFonts w:cs="David"/>
          <w:rtl/>
        </w:rPr>
      </w:pPr>
      <w:r>
        <w:rPr>
          <w:rFonts w:cs="David"/>
          <w:rtl/>
        </w:rPr>
        <w:tab/>
        <w:t>היצ</w:t>
      </w:r>
      <w:r>
        <w:rPr>
          <w:rFonts w:cs="David" w:hint="cs"/>
          <w:rtl/>
        </w:rPr>
        <w:t xml:space="preserve">רן הישראלי לא מייצר שום דבר חוץ מסיגריות, נכון? </w:t>
      </w:r>
    </w:p>
    <w:p w:rsidR="00000000" w:rsidRDefault="001E1FBA">
      <w:pPr>
        <w:jc w:val="both"/>
        <w:rPr>
          <w:rFonts w:cs="David"/>
          <w:rtl/>
        </w:rPr>
      </w:pPr>
      <w:r>
        <w:rPr>
          <w:rFonts w:cs="David"/>
          <w:rtl/>
        </w:rPr>
        <w:br/>
      </w:r>
      <w:r>
        <w:rPr>
          <w:rFonts w:cs="David"/>
          <w:u w:val="single"/>
          <w:rtl/>
        </w:rPr>
        <w:t>עמוס</w:t>
      </w:r>
      <w:r>
        <w:rPr>
          <w:rFonts w:cs="David" w:hint="cs"/>
          <w:u w:val="single"/>
          <w:rtl/>
        </w:rPr>
        <w:t xml:space="preserve"> האוזנר</w:t>
      </w:r>
      <w:r>
        <w:rPr>
          <w:rFonts w:cs="David" w:hint="cs"/>
          <w:u w:val="single"/>
          <w:rtl/>
        </w:rPr>
        <w:t>:</w:t>
      </w:r>
    </w:p>
    <w:p w:rsidR="00000000" w:rsidRDefault="001E1FBA">
      <w:pPr>
        <w:jc w:val="both"/>
        <w:rPr>
          <w:rFonts w:cs="David"/>
          <w:rtl/>
        </w:rPr>
      </w:pPr>
      <w:r>
        <w:rPr>
          <w:rFonts w:cs="David"/>
          <w:rtl/>
        </w:rPr>
        <w:tab/>
        <w:t xml:space="preserve">אז </w:t>
      </w:r>
      <w:r>
        <w:rPr>
          <w:rFonts w:cs="David" w:hint="cs"/>
          <w:rtl/>
        </w:rPr>
        <w:t>למה הוא מתנגד לסע</w:t>
      </w:r>
      <w:r>
        <w:rPr>
          <w:rFonts w:cs="David"/>
          <w:rtl/>
        </w:rPr>
        <w:t>יף?</w:t>
      </w:r>
    </w:p>
    <w:p w:rsidR="00000000" w:rsidRDefault="001E1FBA">
      <w:pPr>
        <w:jc w:val="both"/>
        <w:rPr>
          <w:rFonts w:cs="David"/>
          <w:rtl/>
        </w:rPr>
      </w:pPr>
      <w:r>
        <w:rPr>
          <w:rFonts w:cs="David"/>
          <w:rtl/>
        </w:rPr>
        <w:br/>
      </w:r>
      <w:r>
        <w:rPr>
          <w:rFonts w:cs="David"/>
          <w:u w:val="single"/>
          <w:rtl/>
        </w:rPr>
        <w:t>את</w:t>
      </w:r>
      <w:r>
        <w:rPr>
          <w:rFonts w:cs="David" w:hint="cs"/>
          <w:u w:val="single"/>
          <w:rtl/>
        </w:rPr>
        <w:t>י</w:t>
      </w:r>
      <w:r>
        <w:rPr>
          <w:rFonts w:cs="David"/>
          <w:u w:val="single"/>
          <w:rtl/>
        </w:rPr>
        <w:t xml:space="preserve"> ב</w:t>
      </w:r>
      <w:r>
        <w:rPr>
          <w:rFonts w:cs="David" w:hint="cs"/>
          <w:u w:val="single"/>
          <w:rtl/>
        </w:rPr>
        <w:t>נדלר:</w:t>
      </w:r>
    </w:p>
    <w:p w:rsidR="00000000" w:rsidRDefault="001E1FBA">
      <w:pPr>
        <w:jc w:val="both"/>
        <w:rPr>
          <w:rFonts w:cs="David"/>
          <w:rtl/>
        </w:rPr>
      </w:pPr>
      <w:r>
        <w:rPr>
          <w:rFonts w:cs="David"/>
          <w:rtl/>
        </w:rPr>
        <w:tab/>
        <w:t>ברשות</w:t>
      </w:r>
      <w:r>
        <w:rPr>
          <w:rFonts w:cs="David" w:hint="cs"/>
          <w:rtl/>
        </w:rPr>
        <w:t xml:space="preserve">ך, אני רוצה שנחזור </w:t>
      </w:r>
      <w:r>
        <w:rPr>
          <w:rFonts w:cs="David"/>
          <w:rtl/>
        </w:rPr>
        <w:t>ל</w:t>
      </w:r>
      <w:r>
        <w:rPr>
          <w:rFonts w:cs="David" w:hint="cs"/>
          <w:rtl/>
        </w:rPr>
        <w:t>סעיפים הקודמים כדי שננסה להבין על מה מדובר.</w:t>
      </w:r>
    </w:p>
    <w:p w:rsidR="00000000" w:rsidRDefault="001E1FBA">
      <w:pPr>
        <w:jc w:val="both"/>
        <w:rPr>
          <w:rFonts w:cs="David"/>
          <w:rtl/>
        </w:rPr>
      </w:pPr>
      <w:r>
        <w:rPr>
          <w:rFonts w:cs="David"/>
          <w:rtl/>
        </w:rPr>
        <w:br/>
      </w:r>
      <w:r>
        <w:rPr>
          <w:rFonts w:cs="David"/>
          <w:u w:val="single"/>
          <w:rtl/>
        </w:rPr>
        <w:t xml:space="preserve">תמר </w:t>
      </w:r>
      <w:r>
        <w:rPr>
          <w:rFonts w:cs="David" w:hint="cs"/>
          <w:u w:val="single"/>
          <w:rtl/>
        </w:rPr>
        <w:t>גוז'נסקי:</w:t>
      </w:r>
    </w:p>
    <w:p w:rsidR="00000000" w:rsidRDefault="001E1FBA">
      <w:pPr>
        <w:jc w:val="both"/>
        <w:rPr>
          <w:rFonts w:cs="David"/>
          <w:rtl/>
        </w:rPr>
      </w:pPr>
    </w:p>
    <w:p w:rsidR="00000000" w:rsidRDefault="001E1FBA">
      <w:pPr>
        <w:jc w:val="both"/>
        <w:rPr>
          <w:rFonts w:cs="David"/>
          <w:rtl/>
        </w:rPr>
      </w:pPr>
      <w:r>
        <w:rPr>
          <w:rFonts w:cs="David"/>
          <w:rtl/>
        </w:rPr>
        <w:tab/>
        <w:t>שהם</w:t>
      </w:r>
      <w:r>
        <w:rPr>
          <w:rFonts w:cs="David" w:hint="cs"/>
          <w:rtl/>
        </w:rPr>
        <w:t xml:space="preserve"> לא כלולים בחוק הזה.</w:t>
      </w:r>
    </w:p>
    <w:p w:rsidR="00000000" w:rsidRDefault="001E1FBA">
      <w:pPr>
        <w:jc w:val="both"/>
        <w:rPr>
          <w:rFonts w:cs="David"/>
          <w:rtl/>
        </w:rPr>
      </w:pPr>
      <w:r>
        <w:rPr>
          <w:rFonts w:cs="David"/>
          <w:rtl/>
        </w:rPr>
        <w:br/>
      </w:r>
      <w:r>
        <w:rPr>
          <w:rFonts w:cs="David"/>
          <w:u w:val="single"/>
          <w:rtl/>
        </w:rPr>
        <w:t xml:space="preserve">אתי </w:t>
      </w:r>
      <w:r>
        <w:rPr>
          <w:rFonts w:cs="David" w:hint="cs"/>
          <w:u w:val="single"/>
          <w:rtl/>
        </w:rPr>
        <w:t>בנדלר:</w:t>
      </w:r>
    </w:p>
    <w:p w:rsidR="00000000" w:rsidRDefault="001E1FBA">
      <w:pPr>
        <w:jc w:val="both"/>
        <w:rPr>
          <w:rFonts w:cs="David"/>
          <w:rtl/>
        </w:rPr>
      </w:pPr>
    </w:p>
    <w:p w:rsidR="00000000" w:rsidRDefault="001E1FBA">
      <w:pPr>
        <w:jc w:val="both"/>
        <w:rPr>
          <w:rFonts w:cs="David"/>
          <w:rtl/>
        </w:rPr>
      </w:pPr>
      <w:r>
        <w:rPr>
          <w:rFonts w:cs="David"/>
          <w:rtl/>
        </w:rPr>
        <w:tab/>
        <w:t>שכל</w:t>
      </w:r>
      <w:r>
        <w:rPr>
          <w:rFonts w:cs="David" w:hint="cs"/>
          <w:rtl/>
        </w:rPr>
        <w:t xml:space="preserve">ולים בחוק הזה ואת מה כביכול ההסתייגות המוצעת באה לסייג. אני מפנה אתכם לדף 3 </w:t>
      </w:r>
      <w:r>
        <w:rPr>
          <w:rFonts w:cs="David"/>
          <w:rtl/>
        </w:rPr>
        <w:t>–</w:t>
      </w:r>
      <w:r>
        <w:rPr>
          <w:rFonts w:cs="David" w:hint="cs"/>
          <w:rtl/>
        </w:rPr>
        <w:t xml:space="preserve"> הח</w:t>
      </w:r>
      <w:r>
        <w:rPr>
          <w:rFonts w:cs="David"/>
          <w:rtl/>
        </w:rPr>
        <w:t>ל</w:t>
      </w:r>
      <w:r>
        <w:rPr>
          <w:rFonts w:cs="David" w:hint="cs"/>
          <w:rtl/>
        </w:rPr>
        <w:t xml:space="preserve">פת סעיף </w:t>
      </w:r>
      <w:r>
        <w:rPr>
          <w:rFonts w:cs="David" w:hint="cs"/>
          <w:rtl/>
        </w:rPr>
        <w:t>5.</w:t>
      </w:r>
    </w:p>
    <w:p w:rsidR="00000000" w:rsidRDefault="001E1FBA">
      <w:pPr>
        <w:jc w:val="both"/>
        <w:rPr>
          <w:rFonts w:cs="David"/>
          <w:rtl/>
        </w:rPr>
      </w:pPr>
    </w:p>
    <w:p w:rsidR="00000000" w:rsidRDefault="001E1FBA">
      <w:pPr>
        <w:jc w:val="both"/>
        <w:rPr>
          <w:rFonts w:cs="David"/>
          <w:rtl/>
        </w:rPr>
      </w:pPr>
      <w:r>
        <w:rPr>
          <w:rFonts w:cs="David"/>
          <w:rtl/>
        </w:rPr>
        <w:tab/>
        <w:t>סעי</w:t>
      </w:r>
      <w:r>
        <w:rPr>
          <w:rFonts w:cs="David" w:hint="cs"/>
          <w:rtl/>
        </w:rPr>
        <w:t>ף 5 החדש, שהתק</w:t>
      </w:r>
      <w:r>
        <w:rPr>
          <w:rFonts w:cs="David"/>
          <w:rtl/>
        </w:rPr>
        <w:t>בל, מ</w:t>
      </w:r>
      <w:r>
        <w:rPr>
          <w:rFonts w:cs="David" w:hint="cs"/>
          <w:rtl/>
        </w:rPr>
        <w:t>דבר על הגבלת פרס</w:t>
      </w:r>
      <w:r>
        <w:rPr>
          <w:rFonts w:cs="David"/>
          <w:rtl/>
        </w:rPr>
        <w:t>ומ</w:t>
      </w:r>
      <w:r>
        <w:rPr>
          <w:rFonts w:cs="David" w:hint="cs"/>
          <w:rtl/>
        </w:rPr>
        <w:t>ת.</w:t>
      </w:r>
    </w:p>
    <w:p w:rsidR="00000000" w:rsidRDefault="001E1FBA">
      <w:pPr>
        <w:jc w:val="both"/>
        <w:rPr>
          <w:rFonts w:cs="David"/>
          <w:rtl/>
        </w:rPr>
      </w:pPr>
      <w:r>
        <w:rPr>
          <w:rFonts w:cs="David"/>
          <w:rtl/>
        </w:rPr>
        <w:br/>
      </w:r>
      <w:r>
        <w:rPr>
          <w:rFonts w:cs="David"/>
          <w:u w:val="single"/>
          <w:rtl/>
        </w:rPr>
        <w:t xml:space="preserve">תמר </w:t>
      </w:r>
      <w:r>
        <w:rPr>
          <w:rFonts w:cs="David" w:hint="cs"/>
          <w:u w:val="single"/>
          <w:rtl/>
        </w:rPr>
        <w:t>גוז'נסקי:</w:t>
      </w:r>
    </w:p>
    <w:p w:rsidR="00000000" w:rsidRDefault="001E1FBA">
      <w:pPr>
        <w:jc w:val="both"/>
        <w:rPr>
          <w:rFonts w:cs="David"/>
          <w:rtl/>
        </w:rPr>
      </w:pPr>
    </w:p>
    <w:p w:rsidR="00000000" w:rsidRDefault="001E1FBA">
      <w:pPr>
        <w:jc w:val="both"/>
        <w:rPr>
          <w:rFonts w:cs="David"/>
          <w:rtl/>
        </w:rPr>
      </w:pPr>
      <w:r>
        <w:rPr>
          <w:rFonts w:cs="David"/>
          <w:rtl/>
        </w:rPr>
        <w:tab/>
        <w:t>אני</w:t>
      </w:r>
      <w:r>
        <w:rPr>
          <w:rFonts w:cs="David" w:hint="cs"/>
          <w:rtl/>
        </w:rPr>
        <w:t xml:space="preserve"> רוצה להבין את הנוסח: הוראות סעיף זה באות להוסיף על הוראות סעיפים 2 עד 7 בחוק. </w:t>
      </w:r>
    </w:p>
    <w:p w:rsidR="00000000" w:rsidRDefault="001E1FBA">
      <w:pPr>
        <w:jc w:val="both"/>
        <w:rPr>
          <w:rFonts w:cs="David"/>
          <w:rtl/>
        </w:rPr>
      </w:pPr>
    </w:p>
    <w:p w:rsidR="00000000" w:rsidRDefault="001E1FBA">
      <w:pPr>
        <w:jc w:val="both"/>
        <w:rPr>
          <w:rFonts w:cs="David"/>
          <w:rtl/>
        </w:rPr>
      </w:pPr>
      <w:r>
        <w:rPr>
          <w:rFonts w:cs="David"/>
          <w:rtl/>
        </w:rPr>
        <w:tab/>
        <w:t>סעי</w:t>
      </w:r>
      <w:r>
        <w:rPr>
          <w:rFonts w:cs="David" w:hint="cs"/>
          <w:rtl/>
        </w:rPr>
        <w:t xml:space="preserve">ף 2 למשל לא מוזכר בכלל בחוק. </w:t>
      </w:r>
    </w:p>
    <w:p w:rsidR="00000000" w:rsidRDefault="001E1FBA">
      <w:pPr>
        <w:jc w:val="both"/>
        <w:rPr>
          <w:rFonts w:cs="David"/>
          <w:rtl/>
        </w:rPr>
      </w:pPr>
      <w:r>
        <w:rPr>
          <w:rFonts w:cs="David"/>
          <w:rtl/>
        </w:rPr>
        <w:br/>
      </w:r>
      <w:r>
        <w:rPr>
          <w:rFonts w:cs="David"/>
          <w:u w:val="single"/>
          <w:rtl/>
        </w:rPr>
        <w:t xml:space="preserve">אתי </w:t>
      </w:r>
      <w:r>
        <w:rPr>
          <w:rFonts w:cs="David" w:hint="cs"/>
          <w:u w:val="single"/>
          <w:rtl/>
        </w:rPr>
        <w:t>בנדלר:</w:t>
      </w:r>
    </w:p>
    <w:p w:rsidR="00000000" w:rsidRDefault="001E1FBA">
      <w:pPr>
        <w:jc w:val="both"/>
        <w:rPr>
          <w:rFonts w:cs="David"/>
          <w:rtl/>
        </w:rPr>
      </w:pPr>
    </w:p>
    <w:p w:rsidR="00000000" w:rsidRDefault="001E1FBA">
      <w:pPr>
        <w:jc w:val="both"/>
        <w:rPr>
          <w:rFonts w:cs="David"/>
          <w:rtl/>
        </w:rPr>
      </w:pPr>
      <w:r>
        <w:rPr>
          <w:rFonts w:cs="David"/>
          <w:rtl/>
        </w:rPr>
        <w:tab/>
        <w:t xml:space="preserve">לא. </w:t>
      </w:r>
      <w:r>
        <w:rPr>
          <w:rFonts w:cs="David" w:hint="cs"/>
          <w:rtl/>
        </w:rPr>
        <w:t xml:space="preserve">בחוק העיקרי. </w:t>
      </w:r>
    </w:p>
    <w:p w:rsidR="00000000" w:rsidRDefault="001E1FBA">
      <w:pPr>
        <w:jc w:val="both"/>
        <w:rPr>
          <w:rFonts w:cs="David"/>
          <w:rtl/>
        </w:rPr>
      </w:pPr>
      <w:r>
        <w:rPr>
          <w:rFonts w:cs="David"/>
          <w:rtl/>
        </w:rPr>
        <w:br/>
      </w:r>
      <w:r>
        <w:rPr>
          <w:rFonts w:cs="David"/>
          <w:u w:val="single"/>
          <w:rtl/>
        </w:rPr>
        <w:t xml:space="preserve">תמר </w:t>
      </w:r>
      <w:r>
        <w:rPr>
          <w:rFonts w:cs="David" w:hint="cs"/>
          <w:u w:val="single"/>
          <w:rtl/>
        </w:rPr>
        <w:t>גוז'נסקי:</w:t>
      </w:r>
    </w:p>
    <w:p w:rsidR="00000000" w:rsidRDefault="001E1FBA">
      <w:pPr>
        <w:jc w:val="both"/>
        <w:rPr>
          <w:rFonts w:cs="David"/>
          <w:rtl/>
        </w:rPr>
      </w:pPr>
    </w:p>
    <w:p w:rsidR="00000000" w:rsidRDefault="001E1FBA">
      <w:pPr>
        <w:jc w:val="both"/>
        <w:rPr>
          <w:rFonts w:cs="David"/>
          <w:rtl/>
        </w:rPr>
      </w:pPr>
      <w:r>
        <w:rPr>
          <w:rFonts w:cs="David"/>
          <w:rtl/>
        </w:rPr>
        <w:tab/>
        <w:t>לכן</w:t>
      </w:r>
      <w:r>
        <w:rPr>
          <w:rFonts w:cs="David" w:hint="cs"/>
          <w:rtl/>
        </w:rPr>
        <w:t xml:space="preserve"> אני אומרת שזה מתייחס</w:t>
      </w:r>
      <w:r>
        <w:rPr>
          <w:rFonts w:cs="David" w:hint="cs"/>
          <w:rtl/>
        </w:rPr>
        <w:t xml:space="preserve"> לאו דווקא לסעיפים האל</w:t>
      </w:r>
      <w:r>
        <w:rPr>
          <w:rFonts w:cs="David"/>
          <w:rtl/>
        </w:rPr>
        <w:t>ה, אל</w:t>
      </w:r>
      <w:r>
        <w:rPr>
          <w:rFonts w:cs="David" w:hint="cs"/>
          <w:rtl/>
        </w:rPr>
        <w:t xml:space="preserve">א </w:t>
      </w:r>
      <w:r>
        <w:rPr>
          <w:rFonts w:cs="David"/>
          <w:rtl/>
        </w:rPr>
        <w:t>ל</w:t>
      </w:r>
      <w:r>
        <w:rPr>
          <w:rFonts w:cs="David" w:hint="cs"/>
          <w:rtl/>
        </w:rPr>
        <w:t>כ</w:t>
      </w:r>
      <w:r>
        <w:rPr>
          <w:rFonts w:cs="David"/>
          <w:rtl/>
        </w:rPr>
        <w:t>ל</w:t>
      </w:r>
      <w:r>
        <w:rPr>
          <w:rFonts w:cs="David" w:hint="cs"/>
          <w:rtl/>
        </w:rPr>
        <w:t>ל הסעיפים ש</w:t>
      </w:r>
      <w:r>
        <w:rPr>
          <w:rFonts w:cs="David"/>
          <w:rtl/>
        </w:rPr>
        <w:t xml:space="preserve">ל </w:t>
      </w:r>
      <w:r>
        <w:rPr>
          <w:rFonts w:cs="David" w:hint="cs"/>
          <w:rtl/>
        </w:rPr>
        <w:t xml:space="preserve">החוק. </w:t>
      </w:r>
    </w:p>
    <w:p w:rsidR="00000000" w:rsidRDefault="001E1FBA">
      <w:pPr>
        <w:jc w:val="both"/>
        <w:rPr>
          <w:rFonts w:cs="David"/>
          <w:rtl/>
        </w:rPr>
      </w:pPr>
      <w:r>
        <w:rPr>
          <w:rFonts w:cs="David"/>
          <w:rtl/>
        </w:rPr>
        <w:br/>
      </w:r>
      <w:r>
        <w:rPr>
          <w:rFonts w:cs="David"/>
          <w:u w:val="single"/>
          <w:rtl/>
        </w:rPr>
        <w:t xml:space="preserve">אתי </w:t>
      </w:r>
      <w:r>
        <w:rPr>
          <w:rFonts w:cs="David" w:hint="cs"/>
          <w:u w:val="single"/>
          <w:rtl/>
        </w:rPr>
        <w:t>בנדלר:</w:t>
      </w:r>
    </w:p>
    <w:p w:rsidR="00000000" w:rsidRDefault="001E1FBA">
      <w:pPr>
        <w:jc w:val="both"/>
        <w:rPr>
          <w:rFonts w:cs="David"/>
          <w:rtl/>
        </w:rPr>
      </w:pPr>
    </w:p>
    <w:p w:rsidR="00000000" w:rsidRDefault="001E1FBA">
      <w:pPr>
        <w:jc w:val="both"/>
        <w:rPr>
          <w:rFonts w:cs="David"/>
          <w:rtl/>
        </w:rPr>
      </w:pPr>
      <w:r>
        <w:rPr>
          <w:rFonts w:cs="David"/>
          <w:rtl/>
        </w:rPr>
        <w:tab/>
        <w:t xml:space="preserve">של </w:t>
      </w:r>
      <w:r>
        <w:rPr>
          <w:rFonts w:cs="David" w:hint="cs"/>
          <w:rtl/>
        </w:rPr>
        <w:t xml:space="preserve">החוק העיקרי, אכן כך. </w:t>
      </w:r>
    </w:p>
    <w:p w:rsidR="00000000" w:rsidRDefault="001E1FBA">
      <w:pPr>
        <w:jc w:val="both"/>
        <w:rPr>
          <w:rFonts w:cs="David"/>
          <w:rtl/>
        </w:rPr>
      </w:pPr>
    </w:p>
    <w:p w:rsidR="00000000" w:rsidRDefault="001E1FBA">
      <w:pPr>
        <w:jc w:val="both"/>
        <w:rPr>
          <w:rFonts w:cs="David"/>
          <w:rtl/>
        </w:rPr>
      </w:pPr>
      <w:r>
        <w:rPr>
          <w:rFonts w:cs="David"/>
          <w:rtl/>
        </w:rPr>
        <w:tab/>
        <w:t>בסע</w:t>
      </w:r>
      <w:r>
        <w:rPr>
          <w:rFonts w:cs="David" w:hint="cs"/>
          <w:rtl/>
        </w:rPr>
        <w:t xml:space="preserve">יפי החוק העיקרי יש החמרות רבות שהוספו בחוק הזה ויש סייגים לאותן החמרות. בעצם, אם אני מבינה נכון את גברת מישר, היא מנסה לומר: אל תשתמשו לרעה בסייגים של ההחמרות. </w:t>
      </w:r>
    </w:p>
    <w:p w:rsidR="00000000" w:rsidRDefault="001E1FBA">
      <w:pPr>
        <w:jc w:val="both"/>
        <w:rPr>
          <w:rFonts w:cs="David"/>
          <w:rtl/>
        </w:rPr>
      </w:pPr>
    </w:p>
    <w:p w:rsidR="00000000" w:rsidRDefault="001E1FBA">
      <w:pPr>
        <w:jc w:val="both"/>
        <w:rPr>
          <w:rFonts w:cs="David"/>
          <w:rtl/>
        </w:rPr>
      </w:pPr>
      <w:r>
        <w:rPr>
          <w:rFonts w:cs="David"/>
          <w:rtl/>
        </w:rPr>
        <w:tab/>
        <w:t>איפ</w:t>
      </w:r>
      <w:r>
        <w:rPr>
          <w:rFonts w:cs="David" w:hint="cs"/>
          <w:rtl/>
        </w:rPr>
        <w:t>ה יש סייגים להחמ</w:t>
      </w:r>
      <w:r>
        <w:rPr>
          <w:rFonts w:cs="David"/>
          <w:rtl/>
        </w:rPr>
        <w:t xml:space="preserve">רות? </w:t>
      </w:r>
      <w:r>
        <w:rPr>
          <w:rFonts w:cs="David" w:hint="cs"/>
          <w:rtl/>
        </w:rPr>
        <w:t>למ</w:t>
      </w:r>
      <w:r>
        <w:rPr>
          <w:rFonts w:cs="David"/>
          <w:rtl/>
        </w:rPr>
        <w:t>ש</w:t>
      </w:r>
      <w:r>
        <w:rPr>
          <w:rFonts w:cs="David" w:hint="cs"/>
          <w:rtl/>
        </w:rPr>
        <w:t>ל</w:t>
      </w:r>
      <w:r>
        <w:rPr>
          <w:rFonts w:cs="David"/>
          <w:rtl/>
        </w:rPr>
        <w:t xml:space="preserve"> </w:t>
      </w:r>
      <w:r>
        <w:rPr>
          <w:rFonts w:cs="David" w:hint="cs"/>
          <w:rtl/>
        </w:rPr>
        <w:t>סעיף 5 לחוק</w:t>
      </w:r>
      <w:r>
        <w:rPr>
          <w:rFonts w:cs="David"/>
          <w:rtl/>
        </w:rPr>
        <w:t xml:space="preserve"> ה</w:t>
      </w:r>
      <w:r>
        <w:rPr>
          <w:rFonts w:cs="David" w:hint="cs"/>
          <w:rtl/>
        </w:rPr>
        <w:t>עיקרי, כפי שמופיע ב</w:t>
      </w:r>
      <w:r>
        <w:rPr>
          <w:rFonts w:cs="David"/>
          <w:rtl/>
        </w:rPr>
        <w:t>ס</w:t>
      </w:r>
      <w:r>
        <w:rPr>
          <w:rFonts w:cs="David" w:hint="cs"/>
          <w:rtl/>
        </w:rPr>
        <w:t>עיף 3 להצעת החוק בדף 3. סעיף קטן (א): "לא יעשה אדם פרסומת למוצר טבק או פרסומת לשם מסחרי של מוצר טבק, באמצעות שימוש בשמם  או בדמותם של בני אדם, של אבר מאבריהם, או של בעלי חיים, לרבות דמויות מצ</w:t>
      </w:r>
      <w:r>
        <w:rPr>
          <w:rFonts w:cs="David" w:hint="cs"/>
          <w:rtl/>
        </w:rPr>
        <w:t>וירות או מונפשות."</w:t>
      </w:r>
    </w:p>
    <w:p w:rsidR="00000000" w:rsidRDefault="001E1FBA">
      <w:pPr>
        <w:jc w:val="both"/>
        <w:rPr>
          <w:rFonts w:cs="David"/>
          <w:rtl/>
        </w:rPr>
      </w:pPr>
    </w:p>
    <w:p w:rsidR="00000000" w:rsidRDefault="001E1FBA">
      <w:pPr>
        <w:jc w:val="both"/>
        <w:rPr>
          <w:rFonts w:cs="David"/>
          <w:rtl/>
        </w:rPr>
      </w:pPr>
      <w:r>
        <w:rPr>
          <w:rFonts w:cs="David"/>
          <w:rtl/>
        </w:rPr>
        <w:tab/>
        <w:t>ז</w:t>
      </w:r>
      <w:r>
        <w:rPr>
          <w:rFonts w:cs="David" w:hint="cs"/>
          <w:rtl/>
        </w:rPr>
        <w:t xml:space="preserve">ו </w:t>
      </w:r>
      <w:r>
        <w:rPr>
          <w:rFonts w:cs="David"/>
          <w:rtl/>
        </w:rPr>
        <w:t>הח</w:t>
      </w:r>
      <w:r>
        <w:rPr>
          <w:rFonts w:cs="David" w:hint="cs"/>
          <w:rtl/>
        </w:rPr>
        <w:t>מרה</w:t>
      </w:r>
      <w:r>
        <w:rPr>
          <w:rFonts w:cs="David"/>
          <w:rtl/>
        </w:rPr>
        <w:t xml:space="preserve"> </w:t>
      </w:r>
      <w:r>
        <w:rPr>
          <w:rFonts w:cs="David" w:hint="cs"/>
          <w:rtl/>
        </w:rPr>
        <w:t>ח</w:t>
      </w:r>
      <w:r>
        <w:rPr>
          <w:rFonts w:cs="David"/>
          <w:rtl/>
        </w:rPr>
        <w:t>ד</w:t>
      </w:r>
      <w:r>
        <w:rPr>
          <w:rFonts w:cs="David" w:hint="cs"/>
          <w:rtl/>
        </w:rPr>
        <w:t>שה. עכשיו ב</w:t>
      </w:r>
      <w:r>
        <w:rPr>
          <w:rFonts w:cs="David"/>
          <w:rtl/>
        </w:rPr>
        <w:t xml:space="preserve">א </w:t>
      </w:r>
      <w:r>
        <w:rPr>
          <w:rFonts w:cs="David" w:hint="cs"/>
          <w:rtl/>
        </w:rPr>
        <w:t>סעיף קטן (ב) ומסייג</w:t>
      </w:r>
      <w:r>
        <w:rPr>
          <w:rFonts w:cs="David"/>
          <w:rtl/>
        </w:rPr>
        <w:t xml:space="preserve"> </w:t>
      </w:r>
      <w:r>
        <w:rPr>
          <w:rFonts w:cs="David" w:hint="cs"/>
          <w:rtl/>
        </w:rPr>
        <w:t xml:space="preserve">את ההחמרה הזאת, ואומר: "הוראות סעיף זה לא יחולו על שימוש בשמו או בדמותו של בן אדם או של בעל חיים המהווים סימן מסחרי רשום, כהגדרתו בפקודת סימני מסחר..." </w:t>
      </w:r>
      <w:r>
        <w:rPr>
          <w:rFonts w:cs="David"/>
          <w:rtl/>
        </w:rPr>
        <w:t>–</w:t>
      </w:r>
      <w:r>
        <w:rPr>
          <w:rFonts w:cs="David" w:hint="cs"/>
          <w:rtl/>
        </w:rPr>
        <w:t xml:space="preserve"> אנ</w:t>
      </w:r>
      <w:r>
        <w:rPr>
          <w:rFonts w:cs="David"/>
          <w:rtl/>
        </w:rPr>
        <w:t>ח</w:t>
      </w:r>
      <w:r>
        <w:rPr>
          <w:rFonts w:cs="David" w:hint="cs"/>
          <w:rtl/>
        </w:rPr>
        <w:t>נו מדברים על הקאובוי למשל.</w:t>
      </w:r>
    </w:p>
    <w:p w:rsidR="00000000" w:rsidRDefault="001E1FBA">
      <w:pPr>
        <w:jc w:val="both"/>
        <w:rPr>
          <w:rFonts w:cs="David"/>
          <w:rtl/>
        </w:rPr>
      </w:pPr>
      <w:r>
        <w:rPr>
          <w:rFonts w:cs="David"/>
          <w:rtl/>
        </w:rPr>
        <w:br/>
      </w:r>
      <w:r>
        <w:rPr>
          <w:rFonts w:cs="David"/>
          <w:u w:val="single"/>
          <w:rtl/>
        </w:rPr>
        <w:t>נעמי</w:t>
      </w:r>
      <w:r>
        <w:rPr>
          <w:rFonts w:cs="David" w:hint="cs"/>
          <w:u w:val="single"/>
          <w:rtl/>
        </w:rPr>
        <w:t xml:space="preserve"> ח</w:t>
      </w:r>
      <w:r>
        <w:rPr>
          <w:rFonts w:cs="David" w:hint="cs"/>
          <w:u w:val="single"/>
          <w:rtl/>
        </w:rPr>
        <w:t>זן:</w:t>
      </w:r>
    </w:p>
    <w:p w:rsidR="00000000" w:rsidRDefault="001E1FBA">
      <w:pPr>
        <w:jc w:val="both"/>
        <w:rPr>
          <w:rFonts w:cs="David"/>
          <w:rtl/>
        </w:rPr>
      </w:pPr>
    </w:p>
    <w:p w:rsidR="00000000" w:rsidRDefault="001E1FBA">
      <w:pPr>
        <w:jc w:val="both"/>
        <w:rPr>
          <w:rFonts w:cs="David"/>
          <w:rtl/>
        </w:rPr>
      </w:pPr>
      <w:r>
        <w:rPr>
          <w:rFonts w:cs="David"/>
          <w:rtl/>
        </w:rPr>
        <w:tab/>
        <w:t xml:space="preserve">או </w:t>
      </w:r>
      <w:r>
        <w:rPr>
          <w:rFonts w:cs="David" w:hint="cs"/>
          <w:rtl/>
        </w:rPr>
        <w:t>נלסון. היה די</w:t>
      </w:r>
      <w:r>
        <w:rPr>
          <w:rFonts w:cs="David"/>
          <w:rtl/>
        </w:rPr>
        <w:t>ון ש</w:t>
      </w:r>
      <w:r>
        <w:rPr>
          <w:rFonts w:cs="David" w:hint="cs"/>
          <w:rtl/>
        </w:rPr>
        <w:t xml:space="preserve">לם </w:t>
      </w:r>
      <w:r>
        <w:rPr>
          <w:rFonts w:cs="David"/>
          <w:rtl/>
        </w:rPr>
        <w:t>ע</w:t>
      </w:r>
      <w:r>
        <w:rPr>
          <w:rFonts w:cs="David" w:hint="cs"/>
          <w:rtl/>
        </w:rPr>
        <w:t>ל</w:t>
      </w:r>
      <w:r>
        <w:rPr>
          <w:rFonts w:cs="David"/>
          <w:rtl/>
        </w:rPr>
        <w:t xml:space="preserve"> </w:t>
      </w:r>
      <w:r>
        <w:rPr>
          <w:rFonts w:cs="David" w:hint="cs"/>
          <w:rtl/>
        </w:rPr>
        <w:t>כך.</w:t>
      </w:r>
    </w:p>
    <w:p w:rsidR="00000000" w:rsidRDefault="001E1FBA">
      <w:pPr>
        <w:jc w:val="both"/>
        <w:rPr>
          <w:rFonts w:cs="David"/>
          <w:rtl/>
        </w:rPr>
      </w:pPr>
      <w:r>
        <w:rPr>
          <w:rFonts w:cs="David"/>
          <w:rtl/>
        </w:rPr>
        <w:br/>
      </w:r>
      <w:r>
        <w:rPr>
          <w:rFonts w:cs="David"/>
          <w:u w:val="single"/>
          <w:rtl/>
        </w:rPr>
        <w:t xml:space="preserve">אתי </w:t>
      </w:r>
      <w:r>
        <w:rPr>
          <w:rFonts w:cs="David" w:hint="cs"/>
          <w:u w:val="single"/>
          <w:rtl/>
        </w:rPr>
        <w:t>בנ</w:t>
      </w:r>
      <w:r>
        <w:rPr>
          <w:rFonts w:cs="David"/>
          <w:u w:val="single"/>
          <w:rtl/>
        </w:rPr>
        <w:t>דל</w:t>
      </w:r>
      <w:r>
        <w:rPr>
          <w:rFonts w:cs="David" w:hint="cs"/>
          <w:u w:val="single"/>
          <w:rtl/>
        </w:rPr>
        <w:t>ר:</w:t>
      </w:r>
    </w:p>
    <w:p w:rsidR="00000000" w:rsidRDefault="001E1FBA">
      <w:pPr>
        <w:jc w:val="both"/>
        <w:rPr>
          <w:rFonts w:cs="David"/>
          <w:rtl/>
        </w:rPr>
      </w:pPr>
    </w:p>
    <w:p w:rsidR="00000000" w:rsidRDefault="001E1FBA">
      <w:pPr>
        <w:jc w:val="both"/>
        <w:rPr>
          <w:rFonts w:cs="David"/>
          <w:rtl/>
        </w:rPr>
      </w:pPr>
      <w:r>
        <w:rPr>
          <w:rFonts w:cs="David"/>
          <w:rtl/>
        </w:rPr>
        <w:t>"... וב</w:t>
      </w:r>
      <w:r>
        <w:rPr>
          <w:rFonts w:cs="David" w:hint="cs"/>
          <w:rtl/>
        </w:rPr>
        <w:t>לבד שמוצ</w:t>
      </w:r>
      <w:r>
        <w:rPr>
          <w:rFonts w:cs="David"/>
          <w:rtl/>
        </w:rPr>
        <w:t>ר</w:t>
      </w:r>
      <w:r>
        <w:rPr>
          <w:rFonts w:cs="David" w:hint="cs"/>
          <w:rtl/>
        </w:rPr>
        <w:t xml:space="preserve"> הטבק שווק בישראל לפני יום תחילתו של חוק הגבלת הפרסומת" </w:t>
      </w:r>
      <w:r>
        <w:rPr>
          <w:rFonts w:cs="David"/>
          <w:rtl/>
        </w:rPr>
        <w:t>–</w:t>
      </w:r>
      <w:r>
        <w:rPr>
          <w:rFonts w:cs="David" w:hint="cs"/>
          <w:rtl/>
        </w:rPr>
        <w:t xml:space="preserve"> זא</w:t>
      </w:r>
      <w:r>
        <w:rPr>
          <w:rFonts w:cs="David"/>
          <w:rtl/>
        </w:rPr>
        <w:t>ת</w:t>
      </w:r>
      <w:r>
        <w:rPr>
          <w:rFonts w:cs="David" w:hint="cs"/>
          <w:rtl/>
        </w:rPr>
        <w:t xml:space="preserve"> אומרת, אם אנחנו מדברים על הקאובוי, מוצר הטבק שבו השתמשו בקאובוי שווק בישראל לפני תחילתו של החוק המתקן </w:t>
      </w:r>
      <w:r>
        <w:rPr>
          <w:rFonts w:cs="David"/>
          <w:rtl/>
        </w:rPr>
        <w:t>–</w:t>
      </w:r>
      <w:r>
        <w:rPr>
          <w:rFonts w:cs="David" w:hint="cs"/>
          <w:rtl/>
        </w:rPr>
        <w:t xml:space="preserve"> "... תו</w:t>
      </w:r>
      <w:r>
        <w:rPr>
          <w:rFonts w:cs="David"/>
          <w:rtl/>
        </w:rPr>
        <w:t>ך</w:t>
      </w:r>
      <w:r>
        <w:rPr>
          <w:rFonts w:cs="David" w:hint="cs"/>
          <w:rtl/>
        </w:rPr>
        <w:t xml:space="preserve"> שימוש בשם או בדמ</w:t>
      </w:r>
      <w:r>
        <w:rPr>
          <w:rFonts w:cs="David" w:hint="cs"/>
          <w:rtl/>
        </w:rPr>
        <w:t>ות כאמור, והשם או הדמו</w:t>
      </w:r>
      <w:r>
        <w:rPr>
          <w:rFonts w:cs="David"/>
          <w:rtl/>
        </w:rPr>
        <w:t>ת"- הק</w:t>
      </w:r>
      <w:r>
        <w:rPr>
          <w:rFonts w:cs="David" w:hint="cs"/>
          <w:rtl/>
        </w:rPr>
        <w:t>אובוי, לענייננו</w:t>
      </w:r>
      <w:r>
        <w:rPr>
          <w:rFonts w:cs="David"/>
          <w:rtl/>
        </w:rPr>
        <w:t xml:space="preserve"> -  "מ</w:t>
      </w:r>
      <w:r>
        <w:rPr>
          <w:rFonts w:cs="David" w:hint="cs"/>
          <w:rtl/>
        </w:rPr>
        <w:t>וצגים בפרסומת ב</w:t>
      </w:r>
      <w:r>
        <w:rPr>
          <w:rFonts w:cs="David"/>
          <w:rtl/>
        </w:rPr>
        <w:t>א</w:t>
      </w:r>
      <w:r>
        <w:rPr>
          <w:rFonts w:cs="David" w:hint="cs"/>
          <w:rtl/>
        </w:rPr>
        <w:t>ותה הצורה של סימן המסחר הרשום."</w:t>
      </w:r>
    </w:p>
    <w:p w:rsidR="00000000" w:rsidRDefault="001E1FBA">
      <w:pPr>
        <w:jc w:val="both"/>
        <w:rPr>
          <w:rFonts w:cs="David"/>
          <w:rtl/>
        </w:rPr>
      </w:pPr>
    </w:p>
    <w:p w:rsidR="00000000" w:rsidRDefault="001E1FBA">
      <w:pPr>
        <w:jc w:val="both"/>
        <w:rPr>
          <w:rFonts w:cs="David"/>
          <w:rtl/>
        </w:rPr>
      </w:pPr>
      <w:r>
        <w:rPr>
          <w:rFonts w:cs="David"/>
          <w:rtl/>
        </w:rPr>
        <w:tab/>
        <w:t>דהי</w:t>
      </w:r>
      <w:r>
        <w:rPr>
          <w:rFonts w:cs="David" w:hint="cs"/>
          <w:rtl/>
        </w:rPr>
        <w:t>ינו, לא סוטים, לא ממציאים, לא מגדילים, לא מייפים. זה לפרסומת הישירה.</w:t>
      </w:r>
    </w:p>
    <w:p w:rsidR="00000000" w:rsidRDefault="001E1FBA">
      <w:pPr>
        <w:jc w:val="both"/>
        <w:rPr>
          <w:rFonts w:cs="David"/>
          <w:rtl/>
        </w:rPr>
      </w:pPr>
    </w:p>
    <w:p w:rsidR="00000000" w:rsidRDefault="001E1FBA">
      <w:pPr>
        <w:jc w:val="both"/>
        <w:rPr>
          <w:rFonts w:cs="David"/>
          <w:rtl/>
        </w:rPr>
      </w:pPr>
      <w:r>
        <w:rPr>
          <w:rFonts w:cs="David"/>
          <w:rtl/>
        </w:rPr>
        <w:tab/>
        <w:t>אחר</w:t>
      </w:r>
      <w:r>
        <w:rPr>
          <w:rFonts w:cs="David" w:hint="cs"/>
          <w:rtl/>
        </w:rPr>
        <w:t xml:space="preserve"> כך יש שוב הרחבה בסעיף 7א החדש, שזה בהמשך </w:t>
      </w:r>
      <w:r>
        <w:rPr>
          <w:rFonts w:cs="David"/>
          <w:rtl/>
        </w:rPr>
        <w:t>–</w:t>
      </w:r>
      <w:r>
        <w:rPr>
          <w:rFonts w:cs="David" w:hint="cs"/>
          <w:rtl/>
        </w:rPr>
        <w:t xml:space="preserve"> הו</w:t>
      </w:r>
      <w:r>
        <w:rPr>
          <w:rFonts w:cs="David"/>
          <w:rtl/>
        </w:rPr>
        <w:t>ס</w:t>
      </w:r>
      <w:r>
        <w:rPr>
          <w:rFonts w:cs="David" w:hint="cs"/>
          <w:rtl/>
        </w:rPr>
        <w:t>פת סעיפים 7א ו-7ב, ואומר כדלקמן:</w:t>
      </w:r>
    </w:p>
    <w:p w:rsidR="00000000" w:rsidRDefault="001E1FBA">
      <w:pPr>
        <w:jc w:val="both"/>
        <w:rPr>
          <w:rFonts w:cs="David"/>
          <w:rtl/>
        </w:rPr>
      </w:pPr>
      <w:r>
        <w:rPr>
          <w:rFonts w:cs="David"/>
          <w:rtl/>
        </w:rPr>
        <w:t>"לא</w:t>
      </w:r>
      <w:r>
        <w:rPr>
          <w:rFonts w:cs="David" w:hint="cs"/>
          <w:rtl/>
        </w:rPr>
        <w:t xml:space="preserve"> יעשה אדם פרסומת עקי</w:t>
      </w:r>
      <w:r>
        <w:rPr>
          <w:rFonts w:cs="David"/>
          <w:rtl/>
        </w:rPr>
        <w:t>פה ב</w:t>
      </w:r>
      <w:r>
        <w:rPr>
          <w:rFonts w:cs="David" w:hint="cs"/>
          <w:rtl/>
        </w:rPr>
        <w:t>מסג</w:t>
      </w:r>
      <w:r>
        <w:rPr>
          <w:rFonts w:cs="David"/>
          <w:rtl/>
        </w:rPr>
        <w:t>ר</w:t>
      </w:r>
      <w:r>
        <w:rPr>
          <w:rFonts w:cs="David" w:hint="cs"/>
          <w:rtl/>
        </w:rPr>
        <w:t>ת</w:t>
      </w:r>
      <w:r>
        <w:rPr>
          <w:rFonts w:cs="David"/>
          <w:rtl/>
        </w:rPr>
        <w:t xml:space="preserve"> </w:t>
      </w:r>
      <w:r>
        <w:rPr>
          <w:rFonts w:cs="David" w:hint="cs"/>
          <w:rtl/>
        </w:rPr>
        <w:t>עסקית", והש</w:t>
      </w:r>
      <w:r>
        <w:rPr>
          <w:rFonts w:cs="David"/>
          <w:rtl/>
        </w:rPr>
        <w:t>ימ</w:t>
      </w:r>
      <w:r>
        <w:rPr>
          <w:rFonts w:cs="David" w:hint="cs"/>
          <w:rtl/>
        </w:rPr>
        <w:t>וש הזה בדמות, בהתא</w:t>
      </w:r>
      <w:r>
        <w:rPr>
          <w:rFonts w:cs="David"/>
          <w:rtl/>
        </w:rPr>
        <w:t>ם</w:t>
      </w:r>
      <w:r>
        <w:rPr>
          <w:rFonts w:cs="David" w:hint="cs"/>
          <w:rtl/>
        </w:rPr>
        <w:t xml:space="preserve"> לכל ההגדרות- אני מתייחסת שוב לקאובוי </w:t>
      </w:r>
      <w:r>
        <w:rPr>
          <w:rFonts w:cs="David"/>
          <w:rtl/>
        </w:rPr>
        <w:t>–</w:t>
      </w:r>
      <w:r>
        <w:rPr>
          <w:rFonts w:cs="David" w:hint="cs"/>
          <w:rtl/>
        </w:rPr>
        <w:t xml:space="preserve"> אס</w:t>
      </w:r>
      <w:r>
        <w:rPr>
          <w:rFonts w:cs="David"/>
          <w:rtl/>
        </w:rPr>
        <w:t>ו</w:t>
      </w:r>
      <w:r>
        <w:rPr>
          <w:rFonts w:cs="David" w:hint="cs"/>
          <w:rtl/>
        </w:rPr>
        <w:t xml:space="preserve">ר היה כביכול רק על סמך סעיף 7א(א) החדש, אסור היה להשתמש באותה דמות קאובוי לכל מטרה שהיא בפרסומת עקיפה. </w:t>
      </w:r>
    </w:p>
    <w:p w:rsidR="00000000" w:rsidRDefault="001E1FBA">
      <w:pPr>
        <w:jc w:val="both"/>
        <w:rPr>
          <w:rFonts w:cs="David"/>
          <w:rtl/>
        </w:rPr>
      </w:pPr>
    </w:p>
    <w:p w:rsidR="00000000" w:rsidRDefault="001E1FBA">
      <w:pPr>
        <w:jc w:val="both"/>
        <w:rPr>
          <w:rFonts w:cs="David"/>
          <w:rtl/>
        </w:rPr>
      </w:pPr>
      <w:r>
        <w:rPr>
          <w:rFonts w:cs="David"/>
          <w:rtl/>
        </w:rPr>
        <w:tab/>
        <w:t>למה</w:t>
      </w:r>
      <w:r>
        <w:rPr>
          <w:rFonts w:cs="David" w:hint="cs"/>
          <w:rtl/>
        </w:rPr>
        <w:t>? מכוח החזקה שבסעיף קטן (ב): "פרסומת למ</w:t>
      </w:r>
      <w:r>
        <w:rPr>
          <w:rFonts w:cs="David" w:hint="cs"/>
          <w:rtl/>
        </w:rPr>
        <w:t>וצר שאינו מוצר טבק או ל</w:t>
      </w:r>
      <w:r>
        <w:rPr>
          <w:rFonts w:cs="David"/>
          <w:rtl/>
        </w:rPr>
        <w:t xml:space="preserve">עסק </w:t>
      </w:r>
      <w:r>
        <w:rPr>
          <w:rFonts w:cs="David" w:hint="cs"/>
          <w:rtl/>
        </w:rPr>
        <w:t xml:space="preserve">או </w:t>
      </w:r>
      <w:r>
        <w:rPr>
          <w:rFonts w:cs="David"/>
          <w:rtl/>
        </w:rPr>
        <w:t>ל</w:t>
      </w:r>
      <w:r>
        <w:rPr>
          <w:rFonts w:cs="David" w:hint="cs"/>
          <w:rtl/>
        </w:rPr>
        <w:t>פ</w:t>
      </w:r>
      <w:r>
        <w:rPr>
          <w:rFonts w:cs="David"/>
          <w:rtl/>
        </w:rPr>
        <w:t>ע</w:t>
      </w:r>
      <w:r>
        <w:rPr>
          <w:rFonts w:cs="David" w:hint="cs"/>
          <w:rtl/>
        </w:rPr>
        <w:t>ילות, שנעשה</w:t>
      </w:r>
      <w:r>
        <w:rPr>
          <w:rFonts w:cs="David"/>
          <w:rtl/>
        </w:rPr>
        <w:t xml:space="preserve"> ב</w:t>
      </w:r>
      <w:r>
        <w:rPr>
          <w:rFonts w:cs="David" w:hint="cs"/>
          <w:rtl/>
        </w:rPr>
        <w:t xml:space="preserve">ה שימוש בשם מסחרי </w:t>
      </w:r>
      <w:r>
        <w:rPr>
          <w:rFonts w:cs="David"/>
          <w:rtl/>
        </w:rPr>
        <w:t>א</w:t>
      </w:r>
      <w:r>
        <w:rPr>
          <w:rFonts w:cs="David" w:hint="cs"/>
          <w:rtl/>
        </w:rPr>
        <w:t>ו במותג של מוצר טבק, רואים בה פרסומת עקיפה כל עוד לא הוכח אחרת."</w:t>
      </w:r>
    </w:p>
    <w:p w:rsidR="00000000" w:rsidRDefault="001E1FBA">
      <w:pPr>
        <w:jc w:val="both"/>
        <w:rPr>
          <w:rFonts w:cs="David"/>
          <w:rtl/>
        </w:rPr>
      </w:pPr>
    </w:p>
    <w:p w:rsidR="00000000" w:rsidRDefault="001E1FBA">
      <w:pPr>
        <w:jc w:val="both"/>
        <w:rPr>
          <w:rFonts w:cs="David"/>
          <w:rtl/>
        </w:rPr>
      </w:pPr>
      <w:r>
        <w:rPr>
          <w:rFonts w:cs="David"/>
          <w:rtl/>
        </w:rPr>
        <w:tab/>
        <w:t>ואז</w:t>
      </w:r>
      <w:r>
        <w:rPr>
          <w:rFonts w:cs="David" w:hint="cs"/>
          <w:rtl/>
        </w:rPr>
        <w:t xml:space="preserve"> גם כאן יש סייג </w:t>
      </w:r>
      <w:r>
        <w:rPr>
          <w:rFonts w:cs="David"/>
          <w:rtl/>
        </w:rPr>
        <w:t>–</w:t>
      </w:r>
      <w:r>
        <w:rPr>
          <w:rFonts w:cs="David" w:hint="cs"/>
          <w:rtl/>
        </w:rPr>
        <w:t xml:space="preserve"> "(ג) </w:t>
      </w:r>
      <w:r>
        <w:rPr>
          <w:rFonts w:cs="David"/>
          <w:rtl/>
        </w:rPr>
        <w:t>ה</w:t>
      </w:r>
      <w:r>
        <w:rPr>
          <w:rFonts w:cs="David" w:hint="cs"/>
          <w:rtl/>
        </w:rPr>
        <w:t>וראות סעיפים קטנים (א) ו-(ב) לא יחולו על מוצר שאינו מוצר טבק או על עסק או פעילות, שהם בעלי שם זהה</w:t>
      </w:r>
      <w:r>
        <w:rPr>
          <w:rFonts w:cs="David" w:hint="cs"/>
          <w:rtl/>
        </w:rPr>
        <w:t xml:space="preserve"> או דומה לשם מסחרי או ל</w:t>
      </w:r>
      <w:r>
        <w:rPr>
          <w:rFonts w:cs="David"/>
          <w:rtl/>
        </w:rPr>
        <w:t>מותג</w:t>
      </w:r>
      <w:r>
        <w:rPr>
          <w:rFonts w:cs="David" w:hint="cs"/>
          <w:rtl/>
        </w:rPr>
        <w:t xml:space="preserve"> של</w:t>
      </w:r>
      <w:r>
        <w:rPr>
          <w:rFonts w:cs="David"/>
          <w:rtl/>
        </w:rPr>
        <w:t xml:space="preserve"> </w:t>
      </w:r>
      <w:r>
        <w:rPr>
          <w:rFonts w:cs="David" w:hint="cs"/>
          <w:rtl/>
        </w:rPr>
        <w:t>מ</w:t>
      </w:r>
      <w:r>
        <w:rPr>
          <w:rFonts w:cs="David"/>
          <w:rtl/>
        </w:rPr>
        <w:t>ו</w:t>
      </w:r>
      <w:r>
        <w:rPr>
          <w:rFonts w:cs="David" w:hint="cs"/>
          <w:rtl/>
        </w:rPr>
        <w:t>צר טבק, ולא</w:t>
      </w:r>
      <w:r>
        <w:rPr>
          <w:rFonts w:cs="David"/>
          <w:rtl/>
        </w:rPr>
        <w:t xml:space="preserve"> ע</w:t>
      </w:r>
      <w:r>
        <w:rPr>
          <w:rFonts w:cs="David" w:hint="cs"/>
          <w:rtl/>
        </w:rPr>
        <w:t>ל פרסומת למוצר, לע</w:t>
      </w:r>
      <w:r>
        <w:rPr>
          <w:rFonts w:cs="David"/>
          <w:rtl/>
        </w:rPr>
        <w:t>ס</w:t>
      </w:r>
      <w:r>
        <w:rPr>
          <w:rFonts w:cs="David" w:hint="cs"/>
          <w:rtl/>
        </w:rPr>
        <w:t>ק או לפעילות כאמור, אם מתקיימים לגביהם תנאים אלה".</w:t>
      </w:r>
    </w:p>
    <w:p w:rsidR="00000000" w:rsidRDefault="001E1FBA">
      <w:pPr>
        <w:jc w:val="both"/>
        <w:rPr>
          <w:rFonts w:cs="David"/>
          <w:rtl/>
        </w:rPr>
      </w:pPr>
    </w:p>
    <w:p w:rsidR="00000000" w:rsidRDefault="001E1FBA">
      <w:pPr>
        <w:jc w:val="both"/>
        <w:rPr>
          <w:rFonts w:cs="David"/>
          <w:rtl/>
        </w:rPr>
      </w:pPr>
      <w:r>
        <w:rPr>
          <w:rFonts w:cs="David"/>
          <w:rtl/>
        </w:rPr>
        <w:tab/>
        <w:t>אומ</w:t>
      </w:r>
      <w:r>
        <w:rPr>
          <w:rFonts w:cs="David" w:hint="cs"/>
          <w:rtl/>
        </w:rPr>
        <w:t xml:space="preserve">רת עכשיו גברת מישר </w:t>
      </w:r>
      <w:r>
        <w:rPr>
          <w:rFonts w:cs="David"/>
          <w:rtl/>
        </w:rPr>
        <w:t>–</w:t>
      </w:r>
      <w:r>
        <w:rPr>
          <w:rFonts w:cs="David" w:hint="cs"/>
          <w:rtl/>
        </w:rPr>
        <w:t xml:space="preserve"> אנ</w:t>
      </w:r>
      <w:r>
        <w:rPr>
          <w:rFonts w:cs="David"/>
          <w:rtl/>
        </w:rPr>
        <w:t>י</w:t>
      </w:r>
      <w:r>
        <w:rPr>
          <w:rFonts w:cs="David" w:hint="cs"/>
          <w:rtl/>
        </w:rPr>
        <w:t xml:space="preserve"> חוששת שבדמותו של הקאובוי ישתמשו גם לפרסומת למוצרים אחרים, למשל לחולצה.  </w:t>
      </w:r>
    </w:p>
    <w:p w:rsidR="00000000" w:rsidRDefault="001E1FBA">
      <w:pPr>
        <w:jc w:val="both"/>
        <w:rPr>
          <w:rFonts w:cs="David"/>
          <w:rtl/>
        </w:rPr>
      </w:pPr>
      <w:r>
        <w:rPr>
          <w:rFonts w:cs="David"/>
          <w:rtl/>
        </w:rPr>
        <w:br/>
      </w:r>
      <w:r>
        <w:rPr>
          <w:rFonts w:cs="David"/>
          <w:u w:val="single"/>
          <w:rtl/>
        </w:rPr>
        <w:t xml:space="preserve">ערן </w:t>
      </w:r>
      <w:r>
        <w:rPr>
          <w:rFonts w:cs="David" w:hint="cs"/>
          <w:u w:val="single"/>
          <w:rtl/>
        </w:rPr>
        <w:t>אדמון:</w:t>
      </w:r>
    </w:p>
    <w:p w:rsidR="00000000" w:rsidRDefault="001E1FBA">
      <w:pPr>
        <w:jc w:val="both"/>
        <w:rPr>
          <w:rFonts w:cs="David"/>
          <w:rtl/>
        </w:rPr>
      </w:pPr>
    </w:p>
    <w:p w:rsidR="00000000" w:rsidRDefault="001E1FBA">
      <w:pPr>
        <w:jc w:val="both"/>
        <w:rPr>
          <w:rFonts w:cs="David"/>
          <w:rtl/>
        </w:rPr>
      </w:pPr>
      <w:r>
        <w:rPr>
          <w:rFonts w:cs="David"/>
          <w:rtl/>
        </w:rPr>
        <w:tab/>
        <w:t>אבל</w:t>
      </w:r>
      <w:r>
        <w:rPr>
          <w:rFonts w:cs="David" w:hint="cs"/>
          <w:rtl/>
        </w:rPr>
        <w:t xml:space="preserve"> הקאובוי הי</w:t>
      </w:r>
      <w:r>
        <w:rPr>
          <w:rFonts w:cs="David"/>
          <w:rtl/>
        </w:rPr>
        <w:t>ה זמ</w:t>
      </w:r>
      <w:r>
        <w:rPr>
          <w:rFonts w:cs="David" w:hint="cs"/>
          <w:rtl/>
        </w:rPr>
        <w:t>ן ר</w:t>
      </w:r>
      <w:r>
        <w:rPr>
          <w:rFonts w:cs="David"/>
          <w:rtl/>
        </w:rPr>
        <w:t>ב</w:t>
      </w:r>
      <w:r>
        <w:rPr>
          <w:rFonts w:cs="David" w:hint="cs"/>
          <w:rtl/>
        </w:rPr>
        <w:t xml:space="preserve"> </w:t>
      </w:r>
      <w:r>
        <w:rPr>
          <w:rFonts w:cs="David"/>
          <w:rtl/>
        </w:rPr>
        <w:t>ל</w:t>
      </w:r>
      <w:r>
        <w:rPr>
          <w:rFonts w:cs="David" w:hint="cs"/>
          <w:rtl/>
        </w:rPr>
        <w:t>פני הסיגריו</w:t>
      </w:r>
      <w:r>
        <w:rPr>
          <w:rFonts w:cs="David"/>
          <w:rtl/>
        </w:rPr>
        <w:t xml:space="preserve">ת. </w:t>
      </w:r>
    </w:p>
    <w:p w:rsidR="00000000" w:rsidRDefault="001E1FBA">
      <w:pPr>
        <w:jc w:val="both"/>
        <w:rPr>
          <w:rFonts w:cs="David"/>
          <w:rtl/>
        </w:rPr>
      </w:pPr>
      <w:r>
        <w:rPr>
          <w:rFonts w:cs="David"/>
          <w:rtl/>
        </w:rPr>
        <w:br/>
      </w:r>
      <w:r>
        <w:rPr>
          <w:rFonts w:cs="David"/>
          <w:u w:val="single"/>
          <w:rtl/>
        </w:rPr>
        <w:t xml:space="preserve">אתי </w:t>
      </w:r>
      <w:r>
        <w:rPr>
          <w:rFonts w:cs="David" w:hint="cs"/>
          <w:u w:val="single"/>
          <w:rtl/>
        </w:rPr>
        <w:t>בנדלר:</w:t>
      </w:r>
    </w:p>
    <w:p w:rsidR="00000000" w:rsidRDefault="001E1FBA">
      <w:pPr>
        <w:jc w:val="both"/>
        <w:rPr>
          <w:rFonts w:cs="David"/>
          <w:rtl/>
        </w:rPr>
      </w:pPr>
    </w:p>
    <w:p w:rsidR="00000000" w:rsidRDefault="001E1FBA">
      <w:pPr>
        <w:jc w:val="both"/>
        <w:rPr>
          <w:rFonts w:cs="David"/>
          <w:rtl/>
        </w:rPr>
      </w:pPr>
      <w:r>
        <w:rPr>
          <w:rFonts w:cs="David"/>
          <w:rtl/>
        </w:rPr>
        <w:tab/>
        <w:t xml:space="preserve">זה </w:t>
      </w:r>
      <w:r>
        <w:rPr>
          <w:rFonts w:cs="David" w:hint="cs"/>
          <w:rtl/>
        </w:rPr>
        <w:t>מה שאני מנסה להסביר. ולכאורה, ה</w:t>
      </w:r>
      <w:r>
        <w:rPr>
          <w:rFonts w:cs="David"/>
          <w:rtl/>
        </w:rPr>
        <w:t>ת</w:t>
      </w:r>
      <w:r>
        <w:rPr>
          <w:rFonts w:cs="David" w:hint="cs"/>
          <w:rtl/>
        </w:rPr>
        <w:t xml:space="preserve">רנו את זה משום שהקאובוי שווק בישראל לפני, אז בואו נראה מתי מותר להשתמש בקאובוי על חולצה, ואם בכלל, אחרי תחילת החוק. </w:t>
      </w:r>
    </w:p>
    <w:p w:rsidR="00000000" w:rsidRDefault="001E1FBA">
      <w:pPr>
        <w:jc w:val="both"/>
        <w:rPr>
          <w:rFonts w:cs="David"/>
          <w:rtl/>
        </w:rPr>
      </w:pPr>
      <w:r>
        <w:rPr>
          <w:rFonts w:cs="David"/>
          <w:rtl/>
        </w:rPr>
        <w:br/>
      </w:r>
      <w:r>
        <w:rPr>
          <w:rFonts w:cs="David"/>
          <w:u w:val="single"/>
          <w:rtl/>
        </w:rPr>
        <w:t>אילנ</w:t>
      </w:r>
      <w:r>
        <w:rPr>
          <w:rFonts w:cs="David" w:hint="cs"/>
          <w:u w:val="single"/>
          <w:rtl/>
        </w:rPr>
        <w:t>ה מישר:</w:t>
      </w:r>
    </w:p>
    <w:p w:rsidR="00000000" w:rsidRDefault="001E1FBA">
      <w:pPr>
        <w:jc w:val="both"/>
        <w:rPr>
          <w:rFonts w:cs="David"/>
          <w:rtl/>
        </w:rPr>
      </w:pPr>
    </w:p>
    <w:p w:rsidR="00000000" w:rsidRDefault="001E1FBA">
      <w:pPr>
        <w:jc w:val="both"/>
        <w:rPr>
          <w:rFonts w:cs="David"/>
          <w:rtl/>
        </w:rPr>
      </w:pPr>
      <w:r>
        <w:rPr>
          <w:rFonts w:cs="David"/>
          <w:rtl/>
        </w:rPr>
        <w:tab/>
        <w:t>בפר</w:t>
      </w:r>
      <w:r>
        <w:rPr>
          <w:rFonts w:cs="David" w:hint="cs"/>
          <w:rtl/>
        </w:rPr>
        <w:t xml:space="preserve">סומת לחולצה. </w:t>
      </w:r>
    </w:p>
    <w:p w:rsidR="00000000" w:rsidRDefault="001E1FBA">
      <w:pPr>
        <w:jc w:val="both"/>
        <w:rPr>
          <w:rFonts w:cs="David"/>
          <w:rtl/>
        </w:rPr>
      </w:pPr>
      <w:r>
        <w:rPr>
          <w:rFonts w:cs="David"/>
          <w:rtl/>
        </w:rPr>
        <w:br/>
      </w:r>
      <w:r>
        <w:rPr>
          <w:rFonts w:cs="David"/>
          <w:u w:val="single"/>
          <w:rtl/>
        </w:rPr>
        <w:t>יצחק</w:t>
      </w:r>
      <w:r>
        <w:rPr>
          <w:rFonts w:cs="David" w:hint="cs"/>
          <w:u w:val="single"/>
          <w:rtl/>
        </w:rPr>
        <w:t xml:space="preserve"> גאגולה:</w:t>
      </w:r>
    </w:p>
    <w:p w:rsidR="00000000" w:rsidRDefault="001E1FBA">
      <w:pPr>
        <w:jc w:val="both"/>
        <w:rPr>
          <w:rFonts w:cs="David"/>
          <w:rtl/>
        </w:rPr>
      </w:pPr>
    </w:p>
    <w:p w:rsidR="00000000" w:rsidRDefault="001E1FBA">
      <w:pPr>
        <w:jc w:val="both"/>
        <w:rPr>
          <w:rFonts w:cs="David"/>
          <w:rtl/>
        </w:rPr>
      </w:pPr>
      <w:r>
        <w:rPr>
          <w:rFonts w:cs="David"/>
          <w:rtl/>
        </w:rPr>
        <w:tab/>
        <w:t>אני</w:t>
      </w:r>
      <w:r>
        <w:rPr>
          <w:rFonts w:cs="David" w:hint="cs"/>
          <w:rtl/>
        </w:rPr>
        <w:t xml:space="preserve"> הגשתי הסתייגו</w:t>
      </w:r>
      <w:r>
        <w:rPr>
          <w:rFonts w:cs="David"/>
          <w:rtl/>
        </w:rPr>
        <w:t xml:space="preserve">ת. </w:t>
      </w:r>
    </w:p>
    <w:p w:rsidR="00000000" w:rsidRDefault="001E1FBA">
      <w:pPr>
        <w:ind w:firstLine="720"/>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היו"</w:t>
      </w:r>
      <w:r>
        <w:rPr>
          <w:rFonts w:cs="David" w:hint="cs"/>
          <w:u w:val="single"/>
          <w:rtl/>
        </w:rPr>
        <w:t>ר אברהם פור</w:t>
      </w:r>
      <w:r>
        <w:rPr>
          <w:rFonts w:cs="David"/>
          <w:u w:val="single"/>
          <w:rtl/>
        </w:rPr>
        <w:t>ז:</w:t>
      </w:r>
    </w:p>
    <w:p w:rsidR="00000000" w:rsidRDefault="001E1FBA">
      <w:pPr>
        <w:jc w:val="both"/>
        <w:rPr>
          <w:rFonts w:cs="David"/>
          <w:rtl/>
        </w:rPr>
      </w:pPr>
    </w:p>
    <w:p w:rsidR="00000000" w:rsidRDefault="001E1FBA">
      <w:pPr>
        <w:jc w:val="both"/>
        <w:rPr>
          <w:rFonts w:cs="David"/>
          <w:rtl/>
        </w:rPr>
      </w:pPr>
      <w:r>
        <w:rPr>
          <w:rFonts w:cs="David"/>
          <w:rtl/>
        </w:rPr>
        <w:tab/>
        <w:t>עכש</w:t>
      </w:r>
      <w:r>
        <w:rPr>
          <w:rFonts w:cs="David" w:hint="cs"/>
          <w:rtl/>
        </w:rPr>
        <w:t>יו אנחנו דנים בכל מחדש.</w:t>
      </w:r>
    </w:p>
    <w:p w:rsidR="00000000" w:rsidRDefault="001E1FBA">
      <w:pPr>
        <w:jc w:val="both"/>
        <w:rPr>
          <w:rFonts w:cs="David"/>
          <w:rtl/>
        </w:rPr>
      </w:pPr>
      <w:r>
        <w:rPr>
          <w:rFonts w:cs="David"/>
          <w:rtl/>
        </w:rPr>
        <w:br/>
      </w:r>
      <w:r>
        <w:rPr>
          <w:rFonts w:cs="David"/>
          <w:u w:val="single"/>
          <w:rtl/>
        </w:rPr>
        <w:t xml:space="preserve">אתי </w:t>
      </w:r>
      <w:r>
        <w:rPr>
          <w:rFonts w:cs="David" w:hint="cs"/>
          <w:u w:val="single"/>
          <w:rtl/>
        </w:rPr>
        <w:t>בנדלר:</w:t>
      </w:r>
    </w:p>
    <w:p w:rsidR="00000000" w:rsidRDefault="001E1FBA">
      <w:pPr>
        <w:jc w:val="both"/>
        <w:rPr>
          <w:rFonts w:cs="David"/>
          <w:rtl/>
        </w:rPr>
      </w:pPr>
    </w:p>
    <w:p w:rsidR="00000000" w:rsidRDefault="001E1FBA">
      <w:pPr>
        <w:jc w:val="both"/>
        <w:rPr>
          <w:rFonts w:cs="David"/>
          <w:rtl/>
        </w:rPr>
      </w:pPr>
      <w:r>
        <w:rPr>
          <w:rFonts w:cs="David"/>
          <w:rtl/>
        </w:rPr>
        <w:tab/>
        <w:t>ההסת</w:t>
      </w:r>
      <w:r>
        <w:rPr>
          <w:rFonts w:cs="David" w:hint="cs"/>
          <w:rtl/>
        </w:rPr>
        <w:t>ייגות שלך לא התקבלה לעניין הזה.</w:t>
      </w:r>
    </w:p>
    <w:p w:rsidR="00000000" w:rsidRDefault="001E1FBA">
      <w:pPr>
        <w:ind w:firstLine="720"/>
        <w:rPr>
          <w:rFonts w:cs="David"/>
          <w:rtl/>
        </w:rPr>
      </w:pPr>
      <w:r>
        <w:rPr>
          <w:rFonts w:cs="David"/>
          <w:rtl/>
        </w:rPr>
        <w:br/>
      </w:r>
      <w:r>
        <w:rPr>
          <w:rFonts w:cs="David"/>
          <w:u w:val="single"/>
          <w:rtl/>
        </w:rPr>
        <w:t>היו"</w:t>
      </w:r>
      <w:r>
        <w:rPr>
          <w:rFonts w:cs="David" w:hint="cs"/>
          <w:u w:val="single"/>
          <w:rtl/>
        </w:rPr>
        <w:t>ר אברהם פורז:</w:t>
      </w:r>
    </w:p>
    <w:p w:rsidR="00000000" w:rsidRDefault="001E1FBA">
      <w:pPr>
        <w:jc w:val="both"/>
        <w:rPr>
          <w:rFonts w:cs="David"/>
          <w:rtl/>
        </w:rPr>
      </w:pPr>
    </w:p>
    <w:p w:rsidR="00000000" w:rsidRDefault="001E1FBA">
      <w:pPr>
        <w:jc w:val="both"/>
        <w:rPr>
          <w:rFonts w:cs="David"/>
          <w:rtl/>
        </w:rPr>
      </w:pPr>
      <w:r>
        <w:rPr>
          <w:rFonts w:cs="David"/>
          <w:rtl/>
        </w:rPr>
        <w:tab/>
        <w:t>אנח</w:t>
      </w:r>
      <w:r>
        <w:rPr>
          <w:rFonts w:cs="David" w:hint="cs"/>
          <w:rtl/>
        </w:rPr>
        <w:t xml:space="preserve">נו נקבע עכשיו את דעת הרוב. אם תרצה להסתייג </w:t>
      </w:r>
      <w:r>
        <w:rPr>
          <w:rFonts w:cs="David"/>
          <w:rtl/>
        </w:rPr>
        <w:t>–</w:t>
      </w:r>
      <w:r>
        <w:rPr>
          <w:rFonts w:cs="David" w:hint="cs"/>
          <w:rtl/>
        </w:rPr>
        <w:t xml:space="preserve"> תו</w:t>
      </w:r>
      <w:r>
        <w:rPr>
          <w:rFonts w:cs="David"/>
          <w:rtl/>
        </w:rPr>
        <w:t>כ</w:t>
      </w:r>
      <w:r>
        <w:rPr>
          <w:rFonts w:cs="David" w:hint="cs"/>
          <w:rtl/>
        </w:rPr>
        <w:t>ל להסתייג. הכל חזר לוועדה, חוזר עכשיו כאילו לא היתה קריאה שנייה.</w:t>
      </w:r>
    </w:p>
    <w:p w:rsidR="00000000" w:rsidRDefault="001E1FBA">
      <w:pPr>
        <w:jc w:val="both"/>
        <w:rPr>
          <w:rFonts w:cs="David"/>
          <w:rtl/>
        </w:rPr>
      </w:pPr>
      <w:r>
        <w:rPr>
          <w:rFonts w:cs="David"/>
          <w:rtl/>
        </w:rPr>
        <w:br/>
      </w:r>
      <w:r>
        <w:rPr>
          <w:rFonts w:cs="David"/>
          <w:u w:val="single"/>
          <w:rtl/>
        </w:rPr>
        <w:t xml:space="preserve">אתי </w:t>
      </w:r>
      <w:r>
        <w:rPr>
          <w:rFonts w:cs="David" w:hint="cs"/>
          <w:u w:val="single"/>
          <w:rtl/>
        </w:rPr>
        <w:t>בנדלר:</w:t>
      </w:r>
    </w:p>
    <w:p w:rsidR="00000000" w:rsidRDefault="001E1FBA">
      <w:pPr>
        <w:jc w:val="both"/>
        <w:rPr>
          <w:rFonts w:cs="David"/>
          <w:rtl/>
        </w:rPr>
      </w:pPr>
    </w:p>
    <w:p w:rsidR="00000000" w:rsidRDefault="001E1FBA">
      <w:pPr>
        <w:jc w:val="both"/>
        <w:rPr>
          <w:rFonts w:cs="David"/>
          <w:rtl/>
        </w:rPr>
      </w:pPr>
      <w:r>
        <w:rPr>
          <w:rFonts w:cs="David"/>
          <w:rtl/>
        </w:rPr>
        <w:tab/>
        <w:t>בא</w:t>
      </w:r>
      <w:r>
        <w:rPr>
          <w:rFonts w:cs="David" w:hint="cs"/>
          <w:rtl/>
        </w:rPr>
        <w:t>י</w:t>
      </w:r>
      <w:r>
        <w:rPr>
          <w:rFonts w:cs="David"/>
          <w:rtl/>
        </w:rPr>
        <w:t xml:space="preserve">זה </w:t>
      </w:r>
      <w:r>
        <w:rPr>
          <w:rFonts w:cs="David" w:hint="cs"/>
          <w:rtl/>
        </w:rPr>
        <w:t>תנ</w:t>
      </w:r>
      <w:r>
        <w:rPr>
          <w:rFonts w:cs="David" w:hint="cs"/>
          <w:rtl/>
        </w:rPr>
        <w:t>אים יהיה מותר ל</w:t>
      </w:r>
      <w:r>
        <w:rPr>
          <w:rFonts w:cs="David"/>
          <w:rtl/>
        </w:rPr>
        <w:t>הש</w:t>
      </w:r>
      <w:r>
        <w:rPr>
          <w:rFonts w:cs="David" w:hint="cs"/>
          <w:rtl/>
        </w:rPr>
        <w:t>תמש בקאובוי על חולצה, לצורך העניין הזה, או במיל</w:t>
      </w:r>
      <w:r>
        <w:rPr>
          <w:rFonts w:cs="David"/>
          <w:rtl/>
        </w:rPr>
        <w:t>ה</w:t>
      </w:r>
      <w:r>
        <w:rPr>
          <w:rFonts w:cs="David" w:hint="cs"/>
          <w:rtl/>
        </w:rPr>
        <w:t xml:space="preserve"> גולף על גבי חולצה, וכדומה?</w:t>
      </w:r>
    </w:p>
    <w:p w:rsidR="00000000" w:rsidRDefault="001E1FBA">
      <w:pPr>
        <w:jc w:val="both"/>
        <w:rPr>
          <w:rFonts w:cs="David"/>
          <w:rtl/>
        </w:rPr>
      </w:pPr>
    </w:p>
    <w:p w:rsidR="00000000" w:rsidRDefault="001E1FBA">
      <w:pPr>
        <w:jc w:val="both"/>
        <w:rPr>
          <w:rFonts w:cs="David"/>
          <w:rtl/>
        </w:rPr>
      </w:pPr>
      <w:r>
        <w:rPr>
          <w:rFonts w:cs="David"/>
          <w:rtl/>
        </w:rPr>
        <w:t>"(1) המ</w:t>
      </w:r>
      <w:r>
        <w:rPr>
          <w:rFonts w:cs="David" w:hint="cs"/>
          <w:rtl/>
        </w:rPr>
        <w:t>וצר, העסק או הפעילות שווקו או היו קיימים בישראל ביום תחילתו של תיקון מס' 2;"</w:t>
      </w:r>
    </w:p>
    <w:p w:rsidR="00000000" w:rsidRDefault="001E1FBA">
      <w:pPr>
        <w:jc w:val="both"/>
        <w:rPr>
          <w:rFonts w:cs="David"/>
          <w:rtl/>
        </w:rPr>
      </w:pPr>
    </w:p>
    <w:p w:rsidR="00000000" w:rsidRDefault="001E1FBA">
      <w:pPr>
        <w:jc w:val="both"/>
        <w:rPr>
          <w:rFonts w:cs="David"/>
          <w:rtl/>
        </w:rPr>
      </w:pPr>
      <w:r>
        <w:rPr>
          <w:rFonts w:cs="David"/>
          <w:rtl/>
        </w:rPr>
        <w:tab/>
        <w:t>דהי</w:t>
      </w:r>
      <w:r>
        <w:rPr>
          <w:rFonts w:cs="David" w:hint="cs"/>
          <w:rtl/>
        </w:rPr>
        <w:t>ינו, אם מכרו חולצות עם קאובוי, ניתן יהיה להמשיך למכור אותן. אי אפשר</w:t>
      </w:r>
      <w:r>
        <w:rPr>
          <w:rFonts w:cs="David"/>
          <w:rtl/>
        </w:rPr>
        <w:t xml:space="preserve"> היה</w:t>
      </w:r>
      <w:r>
        <w:rPr>
          <w:rFonts w:cs="David" w:hint="cs"/>
          <w:rtl/>
        </w:rPr>
        <w:t xml:space="preserve"> ל</w:t>
      </w:r>
      <w:r>
        <w:rPr>
          <w:rFonts w:cs="David" w:hint="cs"/>
          <w:rtl/>
        </w:rPr>
        <w:t>ה</w:t>
      </w:r>
      <w:r>
        <w:rPr>
          <w:rFonts w:cs="David"/>
          <w:rtl/>
        </w:rPr>
        <w:t>ו</w:t>
      </w:r>
      <w:r>
        <w:rPr>
          <w:rFonts w:cs="David" w:hint="cs"/>
          <w:rtl/>
        </w:rPr>
        <w:t>צ</w:t>
      </w:r>
      <w:r>
        <w:rPr>
          <w:rFonts w:cs="David"/>
          <w:rtl/>
        </w:rPr>
        <w:t>י</w:t>
      </w:r>
      <w:r>
        <w:rPr>
          <w:rFonts w:cs="David" w:hint="cs"/>
          <w:rtl/>
        </w:rPr>
        <w:t>א עכשיו מוצ</w:t>
      </w:r>
      <w:r>
        <w:rPr>
          <w:rFonts w:cs="David"/>
          <w:rtl/>
        </w:rPr>
        <w:t xml:space="preserve">ר </w:t>
      </w:r>
      <w:r>
        <w:rPr>
          <w:rFonts w:cs="David" w:hint="cs"/>
          <w:rtl/>
        </w:rPr>
        <w:t xml:space="preserve">חדש שלא היה על גביו קאובוי. </w:t>
      </w:r>
    </w:p>
    <w:p w:rsidR="00000000" w:rsidRDefault="001E1FBA">
      <w:pPr>
        <w:jc w:val="both"/>
        <w:rPr>
          <w:rFonts w:cs="David"/>
          <w:rtl/>
        </w:rPr>
      </w:pPr>
    </w:p>
    <w:p w:rsidR="00000000" w:rsidRDefault="001E1FBA">
      <w:pPr>
        <w:jc w:val="both"/>
        <w:rPr>
          <w:rFonts w:cs="David"/>
          <w:rtl/>
        </w:rPr>
      </w:pPr>
      <w:r>
        <w:rPr>
          <w:rFonts w:cs="David"/>
          <w:rtl/>
        </w:rPr>
        <w:t>"(2) ה</w:t>
      </w:r>
      <w:r>
        <w:rPr>
          <w:rFonts w:cs="David" w:hint="cs"/>
          <w:rtl/>
        </w:rPr>
        <w:t xml:space="preserve">מוצר, העסק </w:t>
      </w:r>
      <w:r>
        <w:rPr>
          <w:rFonts w:cs="David"/>
          <w:rtl/>
        </w:rPr>
        <w:t>א</w:t>
      </w:r>
      <w:r>
        <w:rPr>
          <w:rFonts w:cs="David" w:hint="cs"/>
          <w:rtl/>
        </w:rPr>
        <w:t>ו הפעילות האמורים מוצגים בפרסומת באופן שונה בעיקרו ממותגו של מוצר</w:t>
      </w:r>
    </w:p>
    <w:p w:rsidR="00000000" w:rsidRDefault="001E1FBA">
      <w:pPr>
        <w:jc w:val="both"/>
        <w:rPr>
          <w:rFonts w:cs="David"/>
          <w:rtl/>
        </w:rPr>
      </w:pPr>
      <w:r>
        <w:rPr>
          <w:rFonts w:cs="David"/>
          <w:rtl/>
        </w:rPr>
        <w:t xml:space="preserve">       הט</w:t>
      </w:r>
      <w:r>
        <w:rPr>
          <w:rFonts w:cs="David" w:hint="cs"/>
          <w:rtl/>
        </w:rPr>
        <w:t xml:space="preserve">בק, או שהמותג של מוצר הטבק מוצג על גבי המוצר, שאינו מוצר טבק, באופן שאינו בולט </w:t>
      </w:r>
    </w:p>
    <w:p w:rsidR="00000000" w:rsidRDefault="001E1FBA">
      <w:pPr>
        <w:jc w:val="both"/>
        <w:rPr>
          <w:rFonts w:cs="David"/>
          <w:rtl/>
        </w:rPr>
      </w:pPr>
      <w:r>
        <w:rPr>
          <w:rFonts w:cs="David"/>
          <w:rtl/>
        </w:rPr>
        <w:t xml:space="preserve">       לע</w:t>
      </w:r>
      <w:r>
        <w:rPr>
          <w:rFonts w:cs="David" w:hint="cs"/>
          <w:rtl/>
        </w:rPr>
        <w:t>ין".</w:t>
      </w:r>
    </w:p>
    <w:p w:rsidR="00000000" w:rsidRDefault="001E1FBA">
      <w:pPr>
        <w:jc w:val="both"/>
        <w:rPr>
          <w:rFonts w:cs="David"/>
          <w:rtl/>
        </w:rPr>
      </w:pPr>
    </w:p>
    <w:p w:rsidR="00000000" w:rsidRDefault="001E1FBA">
      <w:pPr>
        <w:jc w:val="both"/>
        <w:rPr>
          <w:rFonts w:cs="David"/>
          <w:rtl/>
        </w:rPr>
      </w:pPr>
      <w:r>
        <w:rPr>
          <w:rFonts w:cs="David"/>
          <w:rtl/>
        </w:rPr>
        <w:tab/>
        <w:t>דהי</w:t>
      </w:r>
      <w:r>
        <w:rPr>
          <w:rFonts w:cs="David" w:hint="cs"/>
          <w:rtl/>
        </w:rPr>
        <w:t>ינו, אחת מש</w:t>
      </w:r>
      <w:r>
        <w:rPr>
          <w:rFonts w:cs="David"/>
          <w:rtl/>
        </w:rPr>
        <w:t>תיים</w:t>
      </w:r>
      <w:r>
        <w:rPr>
          <w:rFonts w:cs="David" w:hint="cs"/>
          <w:rtl/>
        </w:rPr>
        <w:t xml:space="preserve">: </w:t>
      </w:r>
      <w:r>
        <w:rPr>
          <w:rFonts w:cs="David" w:hint="cs"/>
          <w:rtl/>
        </w:rPr>
        <w:t>או שמשנים את דמ</w:t>
      </w:r>
      <w:r>
        <w:rPr>
          <w:rFonts w:cs="David"/>
          <w:rtl/>
        </w:rPr>
        <w:t>ות</w:t>
      </w:r>
      <w:r>
        <w:rPr>
          <w:rFonts w:cs="David" w:hint="cs"/>
          <w:rtl/>
        </w:rPr>
        <w:t xml:space="preserve"> הקאובוי כדי שלא יזהו זאת עם הסיגריות, או שתהיה</w:t>
      </w:r>
      <w:r>
        <w:rPr>
          <w:rFonts w:cs="David"/>
          <w:rtl/>
        </w:rPr>
        <w:t xml:space="preserve"> </w:t>
      </w:r>
      <w:r>
        <w:rPr>
          <w:rFonts w:cs="David" w:hint="cs"/>
          <w:rtl/>
        </w:rPr>
        <w:t xml:space="preserve">את ההטבעה של החולצה, בהנחה ששווקו קודם חולצות עם קאובוי, עם הטבעה של אותו קאובוי קטן, בפינה, שזה לא יהווה פרסומת מהלכת. </w:t>
      </w:r>
    </w:p>
    <w:p w:rsidR="00000000" w:rsidRDefault="001E1FBA">
      <w:pPr>
        <w:jc w:val="both"/>
        <w:rPr>
          <w:rFonts w:cs="David"/>
          <w:rtl/>
        </w:rPr>
      </w:pPr>
      <w:r>
        <w:rPr>
          <w:rFonts w:cs="David"/>
          <w:rtl/>
        </w:rPr>
        <w:tab/>
      </w:r>
    </w:p>
    <w:p w:rsidR="00000000" w:rsidRDefault="001E1FBA">
      <w:pPr>
        <w:jc w:val="both"/>
        <w:rPr>
          <w:rFonts w:cs="David"/>
          <w:rtl/>
        </w:rPr>
      </w:pPr>
      <w:r>
        <w:rPr>
          <w:rFonts w:cs="David"/>
          <w:rtl/>
        </w:rPr>
        <w:tab/>
        <w:t>אחר</w:t>
      </w:r>
      <w:r>
        <w:rPr>
          <w:rFonts w:cs="David" w:hint="cs"/>
          <w:rtl/>
        </w:rPr>
        <w:t xml:space="preserve"> כך יש למשל את הסעיף של החסות וכיוצא באלה. באה ההסתייגות ש</w:t>
      </w:r>
      <w:r>
        <w:rPr>
          <w:rFonts w:cs="David"/>
          <w:rtl/>
        </w:rPr>
        <w:t xml:space="preserve">אני </w:t>
      </w:r>
      <w:r>
        <w:rPr>
          <w:rFonts w:cs="David" w:hint="cs"/>
          <w:rtl/>
        </w:rPr>
        <w:t>חו</w:t>
      </w:r>
      <w:r>
        <w:rPr>
          <w:rFonts w:cs="David" w:hint="cs"/>
          <w:rtl/>
        </w:rPr>
        <w:t>ז</w:t>
      </w:r>
      <w:r>
        <w:rPr>
          <w:rFonts w:cs="David"/>
          <w:rtl/>
        </w:rPr>
        <w:t>ר</w:t>
      </w:r>
      <w:r>
        <w:rPr>
          <w:rFonts w:cs="David" w:hint="cs"/>
          <w:rtl/>
        </w:rPr>
        <w:t>ת</w:t>
      </w:r>
      <w:r>
        <w:rPr>
          <w:rFonts w:cs="David"/>
          <w:rtl/>
        </w:rPr>
        <w:t xml:space="preserve"> </w:t>
      </w:r>
      <w:r>
        <w:rPr>
          <w:rFonts w:cs="David" w:hint="cs"/>
          <w:rtl/>
        </w:rPr>
        <w:t>ואומרת שאני</w:t>
      </w:r>
      <w:r>
        <w:rPr>
          <w:rFonts w:cs="David"/>
          <w:rtl/>
        </w:rPr>
        <w:t xml:space="preserve"> ל</w:t>
      </w:r>
      <w:r>
        <w:rPr>
          <w:rFonts w:cs="David" w:hint="cs"/>
          <w:rtl/>
        </w:rPr>
        <w:t>א מבינה מבחינה משפטית מה היא מנסה לומר, ואומרת:</w:t>
      </w:r>
      <w:r>
        <w:rPr>
          <w:rFonts w:cs="David"/>
          <w:rtl/>
        </w:rPr>
        <w:t xml:space="preserve"> </w:t>
      </w:r>
      <w:r>
        <w:rPr>
          <w:rFonts w:cs="David" w:hint="cs"/>
          <w:rtl/>
        </w:rPr>
        <w:t xml:space="preserve">אם הרחבתם, אז אל תשתמשו בהרחבות, או משהו כזה. </w:t>
      </w:r>
    </w:p>
    <w:p w:rsidR="00000000" w:rsidRDefault="001E1FBA">
      <w:pPr>
        <w:jc w:val="both"/>
        <w:rPr>
          <w:rFonts w:cs="David"/>
          <w:rtl/>
        </w:rPr>
      </w:pPr>
      <w:r>
        <w:rPr>
          <w:rFonts w:cs="David"/>
          <w:rtl/>
        </w:rPr>
        <w:br/>
      </w:r>
      <w:r>
        <w:rPr>
          <w:rFonts w:cs="David"/>
          <w:u w:val="single"/>
          <w:rtl/>
        </w:rPr>
        <w:t>אילנ</w:t>
      </w:r>
      <w:r>
        <w:rPr>
          <w:rFonts w:cs="David" w:hint="cs"/>
          <w:u w:val="single"/>
          <w:rtl/>
        </w:rPr>
        <w:t>ה מישר:</w:t>
      </w:r>
    </w:p>
    <w:p w:rsidR="00000000" w:rsidRDefault="001E1FBA">
      <w:pPr>
        <w:jc w:val="both"/>
        <w:rPr>
          <w:rFonts w:cs="David"/>
          <w:rtl/>
        </w:rPr>
      </w:pPr>
    </w:p>
    <w:p w:rsidR="00000000" w:rsidRDefault="001E1FBA">
      <w:pPr>
        <w:jc w:val="both"/>
        <w:rPr>
          <w:rFonts w:cs="David"/>
          <w:rtl/>
        </w:rPr>
      </w:pPr>
      <w:r>
        <w:rPr>
          <w:rFonts w:cs="David"/>
          <w:rtl/>
        </w:rPr>
        <w:tab/>
        <w:t>מות</w:t>
      </w:r>
      <w:r>
        <w:rPr>
          <w:rFonts w:cs="David" w:hint="cs"/>
          <w:rtl/>
        </w:rPr>
        <w:t>ר להשתמש בהרחבות, אבל רק לדברים שמותרים לפרסומת ישירה לסיגריות, למשל מתן חסות על פי ההצעה כאן מותרת, אפשר לפרסם מתן חסות</w:t>
      </w:r>
      <w:r>
        <w:rPr>
          <w:rFonts w:cs="David"/>
          <w:rtl/>
        </w:rPr>
        <w:t xml:space="preserve"> בעי</w:t>
      </w:r>
      <w:r>
        <w:rPr>
          <w:rFonts w:cs="David" w:hint="cs"/>
          <w:rtl/>
        </w:rPr>
        <w:t>תו</w:t>
      </w:r>
      <w:r>
        <w:rPr>
          <w:rFonts w:cs="David" w:hint="cs"/>
          <w:rtl/>
        </w:rPr>
        <w:t>נ</w:t>
      </w:r>
      <w:r>
        <w:rPr>
          <w:rFonts w:cs="David"/>
          <w:rtl/>
        </w:rPr>
        <w:t>י</w:t>
      </w:r>
      <w:r>
        <w:rPr>
          <w:rFonts w:cs="David" w:hint="cs"/>
          <w:rtl/>
        </w:rPr>
        <w:t>ם</w:t>
      </w:r>
      <w:r>
        <w:rPr>
          <w:rFonts w:cs="David"/>
          <w:rtl/>
        </w:rPr>
        <w:t xml:space="preserve"> –</w:t>
      </w:r>
      <w:r>
        <w:rPr>
          <w:rFonts w:cs="David" w:hint="cs"/>
          <w:rtl/>
        </w:rPr>
        <w:t xml:space="preserve"> אי</w:t>
      </w:r>
      <w:r>
        <w:rPr>
          <w:rFonts w:cs="David"/>
          <w:rtl/>
        </w:rPr>
        <w:t>ן</w:t>
      </w:r>
      <w:r>
        <w:rPr>
          <w:rFonts w:cs="David" w:hint="cs"/>
          <w:rtl/>
        </w:rPr>
        <w:t xml:space="preserve"> הגבלו</w:t>
      </w:r>
      <w:r>
        <w:rPr>
          <w:rFonts w:cs="David"/>
          <w:rtl/>
        </w:rPr>
        <w:t xml:space="preserve">ת </w:t>
      </w:r>
      <w:r>
        <w:rPr>
          <w:rFonts w:cs="David" w:hint="cs"/>
          <w:rtl/>
        </w:rPr>
        <w:t>על פרסומת בעיתונים. חברות הטבק  יוכלו לעשות זאת</w:t>
      </w:r>
      <w:r>
        <w:rPr>
          <w:rFonts w:cs="David"/>
          <w:rtl/>
        </w:rPr>
        <w:t xml:space="preserve">, </w:t>
      </w:r>
      <w:r>
        <w:rPr>
          <w:rFonts w:cs="David" w:hint="cs"/>
          <w:rtl/>
        </w:rPr>
        <w:t xml:space="preserve">אבל הן לא יוכלו לעשות את הפרסומת הזאת למתן החסות בטלוויזיה, לא יוכלו לשדר את מתן החסות בשלטי חוץ, אלא במקומות מותרים. </w:t>
      </w:r>
    </w:p>
    <w:p w:rsidR="00000000" w:rsidRDefault="001E1FBA">
      <w:pPr>
        <w:jc w:val="both"/>
        <w:rPr>
          <w:rFonts w:cs="David"/>
          <w:rtl/>
        </w:rPr>
      </w:pPr>
      <w:r>
        <w:rPr>
          <w:rFonts w:cs="David"/>
          <w:rtl/>
        </w:rPr>
        <w:br/>
      </w:r>
      <w:r>
        <w:rPr>
          <w:rFonts w:cs="David"/>
          <w:u w:val="single"/>
          <w:rtl/>
        </w:rPr>
        <w:t xml:space="preserve">תמר </w:t>
      </w:r>
      <w:r>
        <w:rPr>
          <w:rFonts w:cs="David" w:hint="cs"/>
          <w:u w:val="single"/>
          <w:rtl/>
        </w:rPr>
        <w:t>גוז'נסקי:</w:t>
      </w:r>
    </w:p>
    <w:p w:rsidR="00000000" w:rsidRDefault="001E1FBA">
      <w:pPr>
        <w:jc w:val="both"/>
        <w:rPr>
          <w:rFonts w:cs="David"/>
          <w:rtl/>
        </w:rPr>
      </w:pPr>
    </w:p>
    <w:p w:rsidR="00000000" w:rsidRDefault="001E1FBA">
      <w:pPr>
        <w:jc w:val="both"/>
        <w:rPr>
          <w:rFonts w:cs="David"/>
          <w:rtl/>
        </w:rPr>
      </w:pPr>
      <w:r>
        <w:rPr>
          <w:rFonts w:cs="David"/>
          <w:rtl/>
        </w:rPr>
        <w:tab/>
        <w:t xml:space="preserve">יש </w:t>
      </w:r>
      <w:r>
        <w:rPr>
          <w:rFonts w:cs="David" w:hint="cs"/>
          <w:rtl/>
        </w:rPr>
        <w:t xml:space="preserve">לי שאלה משפטית. אם יש סעיפים 1, 2, 7,  10 </w:t>
      </w:r>
      <w:r>
        <w:rPr>
          <w:rFonts w:cs="David"/>
          <w:rtl/>
        </w:rPr>
        <w:t>–</w:t>
      </w:r>
      <w:r>
        <w:rPr>
          <w:rFonts w:cs="David" w:hint="cs"/>
          <w:rtl/>
        </w:rPr>
        <w:t xml:space="preserve"> הא</w:t>
      </w:r>
      <w:r>
        <w:rPr>
          <w:rFonts w:cs="David"/>
          <w:rtl/>
        </w:rPr>
        <w:t>ם אנח</w:t>
      </w:r>
      <w:r>
        <w:rPr>
          <w:rFonts w:cs="David" w:hint="cs"/>
          <w:rtl/>
        </w:rPr>
        <w:t>נו צריכים לכתוב ש</w:t>
      </w:r>
      <w:r>
        <w:rPr>
          <w:rFonts w:cs="David"/>
          <w:rtl/>
        </w:rPr>
        <w:t>סע</w:t>
      </w:r>
      <w:r>
        <w:rPr>
          <w:rFonts w:cs="David" w:hint="cs"/>
          <w:rtl/>
        </w:rPr>
        <w:t>יף 7 מוסיף על סעיף 3? האם זה לא מובן מאליו שא</w:t>
      </w:r>
      <w:r>
        <w:rPr>
          <w:rFonts w:cs="David"/>
          <w:rtl/>
        </w:rPr>
        <w:t>ם</w:t>
      </w:r>
      <w:r>
        <w:rPr>
          <w:rFonts w:cs="David" w:hint="cs"/>
          <w:rtl/>
        </w:rPr>
        <w:t xml:space="preserve"> הסעיפים הולכים זה אחר זה, כל אחד מוסיף משהו? האם זה לא מעצם היגיון של חקיקה שאם פירטת בסעיף 7 משהו, הכוונה שלך שזה לא במקום סעיף 2? אם היית רוצה שיהיה במקום סעיף 2, היית מוחקת את סעיף 2.</w:t>
      </w:r>
    </w:p>
    <w:p w:rsidR="00000000" w:rsidRDefault="001E1FBA">
      <w:pPr>
        <w:jc w:val="both"/>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אי</w:t>
      </w:r>
      <w:r>
        <w:rPr>
          <w:rFonts w:cs="David" w:hint="cs"/>
          <w:u w:val="single"/>
          <w:rtl/>
        </w:rPr>
        <w:t>ל</w:t>
      </w:r>
      <w:r>
        <w:rPr>
          <w:rFonts w:cs="David"/>
          <w:u w:val="single"/>
          <w:rtl/>
        </w:rPr>
        <w:t>נה</w:t>
      </w:r>
      <w:r>
        <w:rPr>
          <w:rFonts w:cs="David" w:hint="cs"/>
          <w:u w:val="single"/>
          <w:rtl/>
        </w:rPr>
        <w:t xml:space="preserve"> מישר:</w:t>
      </w:r>
    </w:p>
    <w:p w:rsidR="00000000" w:rsidRDefault="001E1FBA">
      <w:pPr>
        <w:jc w:val="both"/>
        <w:rPr>
          <w:rFonts w:cs="David"/>
          <w:rtl/>
        </w:rPr>
      </w:pPr>
    </w:p>
    <w:p w:rsidR="00000000" w:rsidRDefault="001E1FBA">
      <w:pPr>
        <w:jc w:val="both"/>
        <w:rPr>
          <w:rFonts w:cs="David"/>
          <w:rtl/>
        </w:rPr>
      </w:pPr>
      <w:r>
        <w:rPr>
          <w:rFonts w:cs="David"/>
          <w:rtl/>
        </w:rPr>
        <w:tab/>
        <w:t>נכ</w:t>
      </w:r>
      <w:r>
        <w:rPr>
          <w:rFonts w:cs="David" w:hint="cs"/>
          <w:rtl/>
        </w:rPr>
        <w:t>ו</w:t>
      </w:r>
      <w:r>
        <w:rPr>
          <w:rFonts w:cs="David"/>
          <w:rtl/>
        </w:rPr>
        <w:t>ן</w:t>
      </w:r>
      <w:r>
        <w:rPr>
          <w:rFonts w:cs="David" w:hint="cs"/>
          <w:rtl/>
        </w:rPr>
        <w:t>. בהחלט זאת פרשנות אפשרית. אני רק חוששת במצב</w:t>
      </w:r>
      <w:r>
        <w:rPr>
          <w:rFonts w:cs="David"/>
          <w:rtl/>
        </w:rPr>
        <w:t xml:space="preserve"> </w:t>
      </w:r>
      <w:r>
        <w:rPr>
          <w:rFonts w:cs="David" w:hint="cs"/>
          <w:rtl/>
        </w:rPr>
        <w:t xml:space="preserve">עכשיו משום שהוגשה הסתייגות עם הנוסח שהוצע. ההסתייגות התקבלה. כעת, אם יבטלו אותה, ישתמשו בכל המהלך הזה כדי לתת פרשנות אחרת. </w:t>
      </w:r>
    </w:p>
    <w:p w:rsidR="00000000" w:rsidRDefault="001E1FBA">
      <w:pPr>
        <w:ind w:firstLine="720"/>
        <w:rPr>
          <w:rFonts w:cs="David"/>
          <w:rtl/>
        </w:rPr>
      </w:pPr>
      <w:r>
        <w:rPr>
          <w:rFonts w:cs="David"/>
          <w:rtl/>
        </w:rPr>
        <w:br/>
      </w:r>
      <w:r>
        <w:rPr>
          <w:rFonts w:cs="David"/>
          <w:u w:val="single"/>
          <w:rtl/>
        </w:rPr>
        <w:t>היו"</w:t>
      </w:r>
      <w:r>
        <w:rPr>
          <w:rFonts w:cs="David" w:hint="cs"/>
          <w:u w:val="single"/>
          <w:rtl/>
        </w:rPr>
        <w:t>ר אברהם פורז:</w:t>
      </w:r>
    </w:p>
    <w:p w:rsidR="00000000" w:rsidRDefault="001E1FBA">
      <w:pPr>
        <w:jc w:val="both"/>
        <w:rPr>
          <w:rFonts w:cs="David"/>
          <w:rtl/>
        </w:rPr>
      </w:pPr>
    </w:p>
    <w:p w:rsidR="00000000" w:rsidRDefault="001E1FBA">
      <w:pPr>
        <w:jc w:val="both"/>
        <w:rPr>
          <w:rFonts w:cs="David"/>
          <w:rtl/>
        </w:rPr>
      </w:pPr>
      <w:r>
        <w:rPr>
          <w:rFonts w:cs="David"/>
          <w:rtl/>
        </w:rPr>
        <w:tab/>
        <w:t>גבר</w:t>
      </w:r>
      <w:r>
        <w:rPr>
          <w:rFonts w:cs="David" w:hint="cs"/>
          <w:rtl/>
        </w:rPr>
        <w:t xml:space="preserve">ת מישר, הפתרון יהיה בדרך הבאה. יושב-ראש </w:t>
      </w:r>
      <w:r>
        <w:rPr>
          <w:rFonts w:cs="David"/>
          <w:rtl/>
        </w:rPr>
        <w:t>הוו</w:t>
      </w:r>
      <w:r>
        <w:rPr>
          <w:rFonts w:cs="David"/>
          <w:rtl/>
        </w:rPr>
        <w:t>ע</w:t>
      </w:r>
      <w:r>
        <w:rPr>
          <w:rFonts w:cs="David" w:hint="cs"/>
          <w:rtl/>
        </w:rPr>
        <w:t>דה,</w:t>
      </w:r>
      <w:r>
        <w:rPr>
          <w:rFonts w:cs="David"/>
          <w:rtl/>
        </w:rPr>
        <w:t xml:space="preserve"> </w:t>
      </w:r>
      <w:r>
        <w:rPr>
          <w:rFonts w:cs="David" w:hint="cs"/>
          <w:rtl/>
        </w:rPr>
        <w:t>ב</w:t>
      </w:r>
      <w:r>
        <w:rPr>
          <w:rFonts w:cs="David"/>
          <w:rtl/>
        </w:rPr>
        <w:t>ה</w:t>
      </w:r>
      <w:r>
        <w:rPr>
          <w:rFonts w:cs="David" w:hint="cs"/>
          <w:rtl/>
        </w:rPr>
        <w:t>ציגו את החו</w:t>
      </w:r>
      <w:r>
        <w:rPr>
          <w:rFonts w:cs="David"/>
          <w:rtl/>
        </w:rPr>
        <w:t xml:space="preserve">ק </w:t>
      </w:r>
      <w:r>
        <w:rPr>
          <w:rFonts w:cs="David" w:hint="cs"/>
          <w:rtl/>
        </w:rPr>
        <w:t>בקריאה שנייה ושלישית, יסביר שהפרשנות היא כזא</w:t>
      </w:r>
      <w:r>
        <w:rPr>
          <w:rFonts w:cs="David"/>
          <w:rtl/>
        </w:rPr>
        <w:t>ת</w:t>
      </w:r>
      <w:r>
        <w:rPr>
          <w:rFonts w:cs="David" w:hint="cs"/>
          <w:rtl/>
        </w:rPr>
        <w:t xml:space="preserve"> שכשאתה יכול לעשות חסות, אתה יכול להגיד חסות אבל אתה לא יכול להפוך את זה לדבר העיקרי, זאת אומרת להעביר את החסות הזאת בטלוויזיה ובאמצעות זאת לעשות פרסומת עקיפה. אני אסביר זאת. </w:t>
      </w:r>
    </w:p>
    <w:p w:rsidR="00000000" w:rsidRDefault="001E1FBA">
      <w:pPr>
        <w:jc w:val="both"/>
        <w:rPr>
          <w:rFonts w:cs="David"/>
          <w:rtl/>
        </w:rPr>
      </w:pPr>
      <w:r>
        <w:rPr>
          <w:rFonts w:cs="David"/>
          <w:rtl/>
        </w:rPr>
        <w:br/>
      </w:r>
      <w:r>
        <w:rPr>
          <w:rFonts w:cs="David"/>
          <w:u w:val="single"/>
          <w:rtl/>
        </w:rPr>
        <w:t xml:space="preserve">אתי </w:t>
      </w:r>
      <w:r>
        <w:rPr>
          <w:rFonts w:cs="David" w:hint="cs"/>
          <w:u w:val="single"/>
          <w:rtl/>
        </w:rPr>
        <w:t>בנדלר:</w:t>
      </w:r>
    </w:p>
    <w:p w:rsidR="00000000" w:rsidRDefault="001E1FBA">
      <w:pPr>
        <w:jc w:val="both"/>
        <w:rPr>
          <w:rFonts w:cs="David"/>
          <w:rtl/>
        </w:rPr>
      </w:pPr>
    </w:p>
    <w:p w:rsidR="00000000" w:rsidRDefault="001E1FBA">
      <w:pPr>
        <w:jc w:val="both"/>
        <w:rPr>
          <w:rFonts w:cs="David"/>
          <w:rtl/>
        </w:rPr>
      </w:pPr>
      <w:r>
        <w:rPr>
          <w:rFonts w:cs="David"/>
          <w:rtl/>
        </w:rPr>
        <w:tab/>
        <w:t>ה</w:t>
      </w:r>
      <w:r>
        <w:rPr>
          <w:rFonts w:cs="David"/>
          <w:rtl/>
        </w:rPr>
        <w:t>בע</w:t>
      </w:r>
      <w:r>
        <w:rPr>
          <w:rFonts w:cs="David" w:hint="cs"/>
          <w:rtl/>
        </w:rPr>
        <w:t>יה</w:t>
      </w:r>
      <w:r>
        <w:rPr>
          <w:rFonts w:cs="David"/>
          <w:rtl/>
        </w:rPr>
        <w:t xml:space="preserve"> </w:t>
      </w:r>
      <w:r>
        <w:rPr>
          <w:rFonts w:cs="David" w:hint="cs"/>
          <w:rtl/>
        </w:rPr>
        <w:t>ש</w:t>
      </w:r>
      <w:r>
        <w:rPr>
          <w:rFonts w:cs="David"/>
          <w:rtl/>
        </w:rPr>
        <w:t>ל</w:t>
      </w:r>
      <w:r>
        <w:rPr>
          <w:rFonts w:cs="David" w:hint="cs"/>
          <w:rtl/>
        </w:rPr>
        <w:t>ך היא רק עם</w:t>
      </w:r>
      <w:r>
        <w:rPr>
          <w:rFonts w:cs="David"/>
          <w:rtl/>
        </w:rPr>
        <w:t xml:space="preserve"> מ</w:t>
      </w:r>
      <w:r>
        <w:rPr>
          <w:rFonts w:cs="David" w:hint="cs"/>
          <w:rtl/>
        </w:rPr>
        <w:t xml:space="preserve">תן חסות? </w:t>
      </w:r>
    </w:p>
    <w:p w:rsidR="00000000" w:rsidRDefault="001E1FBA">
      <w:pPr>
        <w:ind w:firstLine="720"/>
        <w:rPr>
          <w:rFonts w:cs="David"/>
          <w:rtl/>
        </w:rPr>
      </w:pPr>
      <w:r>
        <w:rPr>
          <w:rFonts w:cs="David"/>
          <w:rtl/>
        </w:rPr>
        <w:br/>
      </w:r>
      <w:r>
        <w:rPr>
          <w:rFonts w:cs="David"/>
          <w:u w:val="single"/>
          <w:rtl/>
        </w:rPr>
        <w:t>היו"</w:t>
      </w:r>
      <w:r>
        <w:rPr>
          <w:rFonts w:cs="David" w:hint="cs"/>
          <w:u w:val="single"/>
          <w:rtl/>
        </w:rPr>
        <w:t>ר אברהם פורז:</w:t>
      </w:r>
    </w:p>
    <w:p w:rsidR="00000000" w:rsidRDefault="001E1FBA">
      <w:pPr>
        <w:jc w:val="both"/>
        <w:rPr>
          <w:rFonts w:cs="David"/>
          <w:rtl/>
        </w:rPr>
      </w:pPr>
    </w:p>
    <w:p w:rsidR="00000000" w:rsidRDefault="001E1FBA">
      <w:pPr>
        <w:jc w:val="both"/>
        <w:rPr>
          <w:rFonts w:cs="David"/>
          <w:rtl/>
        </w:rPr>
      </w:pPr>
      <w:r>
        <w:rPr>
          <w:rFonts w:cs="David"/>
          <w:rtl/>
        </w:rPr>
        <w:tab/>
        <w:t>היא</w:t>
      </w:r>
      <w:r>
        <w:rPr>
          <w:rFonts w:cs="David" w:hint="cs"/>
          <w:rtl/>
        </w:rPr>
        <w:t xml:space="preserve"> אומרת דבר</w:t>
      </w:r>
      <w:r>
        <w:rPr>
          <w:rFonts w:cs="David"/>
          <w:rtl/>
        </w:rPr>
        <w:t xml:space="preserve"> </w:t>
      </w:r>
      <w:r>
        <w:rPr>
          <w:rFonts w:cs="David" w:hint="cs"/>
          <w:rtl/>
        </w:rPr>
        <w:t xml:space="preserve">כזה </w:t>
      </w:r>
      <w:r>
        <w:rPr>
          <w:rFonts w:cs="David"/>
          <w:rtl/>
        </w:rPr>
        <w:t>–</w:t>
      </w:r>
      <w:r>
        <w:rPr>
          <w:rFonts w:cs="David" w:hint="cs"/>
          <w:rtl/>
        </w:rPr>
        <w:t xml:space="preserve"> את</w:t>
      </w:r>
      <w:r>
        <w:rPr>
          <w:rFonts w:cs="David"/>
          <w:rtl/>
        </w:rPr>
        <w:t xml:space="preserve"> </w:t>
      </w:r>
      <w:r>
        <w:rPr>
          <w:rFonts w:cs="David" w:hint="cs"/>
          <w:rtl/>
        </w:rPr>
        <w:t xml:space="preserve">לא רוצה שהדבר האיזוטרי, ישתמשו בו שלא ממן העניין. בסוף יהיה תשדיר שנניח נותנים חסות לילדים נכים </w:t>
      </w:r>
      <w:r>
        <w:rPr>
          <w:rFonts w:cs="David"/>
          <w:rtl/>
        </w:rPr>
        <w:t>–</w:t>
      </w:r>
      <w:r>
        <w:rPr>
          <w:rFonts w:cs="David" w:hint="cs"/>
          <w:rtl/>
        </w:rPr>
        <w:t xml:space="preserve"> מב</w:t>
      </w:r>
      <w:r>
        <w:rPr>
          <w:rFonts w:cs="David"/>
          <w:rtl/>
        </w:rPr>
        <w:t>ו</w:t>
      </w:r>
      <w:r>
        <w:rPr>
          <w:rFonts w:cs="David" w:hint="cs"/>
          <w:rtl/>
        </w:rPr>
        <w:t xml:space="preserve">גרים תורמים </w:t>
      </w:r>
      <w:r>
        <w:rPr>
          <w:rFonts w:cs="David"/>
          <w:rtl/>
        </w:rPr>
        <w:t>–</w:t>
      </w:r>
      <w:r>
        <w:rPr>
          <w:rFonts w:cs="David" w:hint="cs"/>
          <w:rtl/>
        </w:rPr>
        <w:t xml:space="preserve"> וז</w:t>
      </w:r>
      <w:r>
        <w:rPr>
          <w:rFonts w:cs="David"/>
          <w:rtl/>
        </w:rPr>
        <w:t>ה</w:t>
      </w:r>
      <w:r>
        <w:rPr>
          <w:rFonts w:cs="David" w:hint="cs"/>
          <w:rtl/>
        </w:rPr>
        <w:t xml:space="preserve"> משודר בטלוויזיה ומזכירים את השם של חברת הטבק כמה פעמים. את ז</w:t>
      </w:r>
      <w:r>
        <w:rPr>
          <w:rFonts w:cs="David"/>
          <w:rtl/>
        </w:rPr>
        <w:t>ה צ</w:t>
      </w:r>
      <w:r>
        <w:rPr>
          <w:rFonts w:cs="David"/>
          <w:rtl/>
        </w:rPr>
        <w:t>ר</w:t>
      </w:r>
      <w:r>
        <w:rPr>
          <w:rFonts w:cs="David" w:hint="cs"/>
          <w:rtl/>
        </w:rPr>
        <w:t xml:space="preserve">יך </w:t>
      </w:r>
      <w:r>
        <w:rPr>
          <w:rFonts w:cs="David"/>
          <w:rtl/>
        </w:rPr>
        <w:t>ל</w:t>
      </w:r>
      <w:r>
        <w:rPr>
          <w:rFonts w:cs="David" w:hint="cs"/>
          <w:rtl/>
        </w:rPr>
        <w:t>מ</w:t>
      </w:r>
      <w:r>
        <w:rPr>
          <w:rFonts w:cs="David"/>
          <w:rtl/>
        </w:rPr>
        <w:t>נ</w:t>
      </w:r>
      <w:r>
        <w:rPr>
          <w:rFonts w:cs="David" w:hint="cs"/>
          <w:rtl/>
        </w:rPr>
        <w:t xml:space="preserve">וע. </w:t>
      </w:r>
    </w:p>
    <w:p w:rsidR="00000000" w:rsidRDefault="001E1FBA">
      <w:pPr>
        <w:jc w:val="both"/>
        <w:rPr>
          <w:rFonts w:cs="David"/>
          <w:rtl/>
        </w:rPr>
      </w:pPr>
      <w:r>
        <w:rPr>
          <w:rFonts w:cs="David"/>
          <w:rtl/>
        </w:rPr>
        <w:tab/>
      </w:r>
    </w:p>
    <w:p w:rsidR="00000000" w:rsidRDefault="001E1FBA">
      <w:pPr>
        <w:jc w:val="both"/>
        <w:rPr>
          <w:rFonts w:cs="David"/>
          <w:rtl/>
        </w:rPr>
      </w:pPr>
      <w:r>
        <w:rPr>
          <w:rFonts w:cs="David"/>
          <w:rtl/>
        </w:rPr>
        <w:tab/>
        <w:t>זה כת</w:t>
      </w:r>
      <w:r>
        <w:rPr>
          <w:rFonts w:cs="David" w:hint="cs"/>
          <w:rtl/>
        </w:rPr>
        <w:t>וב, חברת הכנסת גוז'נסקי לדעתי צודקת בפרשנות,</w:t>
      </w:r>
      <w:r>
        <w:rPr>
          <w:rFonts w:cs="David"/>
          <w:rtl/>
        </w:rPr>
        <w:t xml:space="preserve"> </w:t>
      </w:r>
      <w:r>
        <w:rPr>
          <w:rFonts w:cs="David" w:hint="cs"/>
          <w:rtl/>
        </w:rPr>
        <w:t>אבל ככל שיש בעיה בפרשנות, אני אבהיר זאת בדברי ההסבר שלי במליאה.</w:t>
      </w:r>
    </w:p>
    <w:p w:rsidR="00000000" w:rsidRDefault="001E1FBA">
      <w:pPr>
        <w:jc w:val="both"/>
        <w:rPr>
          <w:rFonts w:cs="David"/>
          <w:rtl/>
        </w:rPr>
      </w:pPr>
      <w:r>
        <w:rPr>
          <w:rFonts w:cs="David"/>
          <w:rtl/>
        </w:rPr>
        <w:br/>
      </w:r>
      <w:r>
        <w:rPr>
          <w:rFonts w:cs="David"/>
          <w:u w:val="single"/>
          <w:rtl/>
        </w:rPr>
        <w:t>אילנ</w:t>
      </w:r>
      <w:r>
        <w:rPr>
          <w:rFonts w:cs="David" w:hint="cs"/>
          <w:u w:val="single"/>
          <w:rtl/>
        </w:rPr>
        <w:t>ה מישר:</w:t>
      </w:r>
    </w:p>
    <w:p w:rsidR="00000000" w:rsidRDefault="001E1FBA">
      <w:pPr>
        <w:jc w:val="both"/>
        <w:rPr>
          <w:rFonts w:cs="David"/>
          <w:rtl/>
        </w:rPr>
      </w:pPr>
    </w:p>
    <w:p w:rsidR="00000000" w:rsidRDefault="001E1FBA">
      <w:pPr>
        <w:jc w:val="both"/>
        <w:rPr>
          <w:rFonts w:cs="David"/>
          <w:rtl/>
        </w:rPr>
      </w:pPr>
      <w:r>
        <w:rPr>
          <w:rFonts w:cs="David"/>
          <w:rtl/>
        </w:rPr>
        <w:tab/>
        <w:t>אני</w:t>
      </w:r>
      <w:r>
        <w:rPr>
          <w:rFonts w:cs="David" w:hint="cs"/>
          <w:rtl/>
        </w:rPr>
        <w:t xml:space="preserve"> מבקשת לא רק להתייחס לפרשנות, אלא גם כן לפרסומת עקיפה אחרת </w:t>
      </w:r>
      <w:r>
        <w:rPr>
          <w:rFonts w:cs="David"/>
          <w:rtl/>
        </w:rPr>
        <w:t>–</w:t>
      </w:r>
      <w:r>
        <w:rPr>
          <w:rFonts w:cs="David" w:hint="cs"/>
          <w:rtl/>
        </w:rPr>
        <w:t xml:space="preserve"> לכ</w:t>
      </w:r>
      <w:r>
        <w:rPr>
          <w:rFonts w:cs="David"/>
          <w:rtl/>
        </w:rPr>
        <w:t>ל</w:t>
      </w:r>
      <w:r>
        <w:rPr>
          <w:rFonts w:cs="David" w:hint="cs"/>
          <w:rtl/>
        </w:rPr>
        <w:t xml:space="preserve"> סוגי הפרסומת העקיפה המותרת על פי סעיף 7א </w:t>
      </w:r>
      <w:r>
        <w:rPr>
          <w:rFonts w:cs="David"/>
          <w:rtl/>
        </w:rPr>
        <w:t>רבא</w:t>
      </w:r>
      <w:r>
        <w:rPr>
          <w:rFonts w:cs="David"/>
          <w:rtl/>
        </w:rPr>
        <w:t xml:space="preserve">, </w:t>
      </w:r>
      <w:r>
        <w:rPr>
          <w:rFonts w:cs="David" w:hint="cs"/>
          <w:rtl/>
        </w:rPr>
        <w:t>ול</w:t>
      </w:r>
      <w:r>
        <w:rPr>
          <w:rFonts w:cs="David"/>
          <w:rtl/>
        </w:rPr>
        <w:t>א</w:t>
      </w:r>
      <w:r>
        <w:rPr>
          <w:rFonts w:cs="David" w:hint="cs"/>
          <w:rtl/>
        </w:rPr>
        <w:t xml:space="preserve"> </w:t>
      </w:r>
      <w:r>
        <w:rPr>
          <w:rFonts w:cs="David"/>
          <w:rtl/>
        </w:rPr>
        <w:t>ר</w:t>
      </w:r>
      <w:r>
        <w:rPr>
          <w:rFonts w:cs="David" w:hint="cs"/>
          <w:rtl/>
        </w:rPr>
        <w:t>ק למתן החסו</w:t>
      </w:r>
      <w:r>
        <w:rPr>
          <w:rFonts w:cs="David"/>
          <w:rtl/>
        </w:rPr>
        <w:t xml:space="preserve">ת. </w:t>
      </w:r>
    </w:p>
    <w:p w:rsidR="00000000" w:rsidRDefault="001E1FBA">
      <w:pPr>
        <w:ind w:firstLine="720"/>
        <w:rPr>
          <w:rFonts w:cs="David"/>
          <w:rtl/>
        </w:rPr>
      </w:pPr>
      <w:r>
        <w:rPr>
          <w:rFonts w:cs="David"/>
          <w:rtl/>
        </w:rPr>
        <w:br/>
      </w:r>
      <w:r>
        <w:rPr>
          <w:rFonts w:cs="David"/>
          <w:u w:val="single"/>
          <w:rtl/>
        </w:rPr>
        <w:t>היו"</w:t>
      </w:r>
      <w:r>
        <w:rPr>
          <w:rFonts w:cs="David" w:hint="cs"/>
          <w:u w:val="single"/>
          <w:rtl/>
        </w:rPr>
        <w:t>ר אברהם פורז:</w:t>
      </w:r>
    </w:p>
    <w:p w:rsidR="00000000" w:rsidRDefault="001E1FBA">
      <w:pPr>
        <w:jc w:val="both"/>
        <w:rPr>
          <w:rFonts w:cs="David"/>
          <w:rtl/>
        </w:rPr>
      </w:pPr>
      <w:r>
        <w:rPr>
          <w:rFonts w:cs="David"/>
          <w:rtl/>
        </w:rPr>
        <w:tab/>
        <w:t xml:space="preserve">מה </w:t>
      </w:r>
      <w:r>
        <w:rPr>
          <w:rFonts w:cs="David" w:hint="cs"/>
          <w:rtl/>
        </w:rPr>
        <w:t xml:space="preserve">את רוצה שנעשה? </w:t>
      </w:r>
    </w:p>
    <w:p w:rsidR="00000000" w:rsidRDefault="001E1FBA">
      <w:pPr>
        <w:jc w:val="both"/>
        <w:rPr>
          <w:rFonts w:cs="David"/>
          <w:rtl/>
        </w:rPr>
      </w:pPr>
      <w:r>
        <w:rPr>
          <w:rFonts w:cs="David"/>
          <w:rtl/>
        </w:rPr>
        <w:br/>
      </w:r>
      <w:r>
        <w:rPr>
          <w:rFonts w:cs="David"/>
          <w:u w:val="single"/>
          <w:rtl/>
        </w:rPr>
        <w:t xml:space="preserve">אתי </w:t>
      </w:r>
      <w:r>
        <w:rPr>
          <w:rFonts w:cs="David" w:hint="cs"/>
          <w:u w:val="single"/>
          <w:rtl/>
        </w:rPr>
        <w:t>בנדלר:</w:t>
      </w:r>
    </w:p>
    <w:p w:rsidR="00000000" w:rsidRDefault="001E1FBA">
      <w:pPr>
        <w:jc w:val="both"/>
        <w:rPr>
          <w:rFonts w:cs="David"/>
          <w:rtl/>
        </w:rPr>
      </w:pPr>
    </w:p>
    <w:p w:rsidR="00000000" w:rsidRDefault="001E1FBA">
      <w:pPr>
        <w:jc w:val="both"/>
        <w:rPr>
          <w:rFonts w:cs="David"/>
          <w:rtl/>
        </w:rPr>
      </w:pPr>
      <w:r>
        <w:rPr>
          <w:rFonts w:cs="David"/>
          <w:rtl/>
        </w:rPr>
        <w:tab/>
        <w:t>לגב</w:t>
      </w:r>
      <w:r>
        <w:rPr>
          <w:rFonts w:cs="David" w:hint="cs"/>
          <w:rtl/>
        </w:rPr>
        <w:t>י הפרסומת העקיפה הסייגים הובהרו בחוק בצורה מאד ברורה.</w:t>
      </w:r>
    </w:p>
    <w:p w:rsidR="00000000" w:rsidRDefault="001E1FBA">
      <w:pPr>
        <w:jc w:val="both"/>
        <w:rPr>
          <w:rFonts w:cs="David"/>
          <w:u w:val="single"/>
          <w:rtl/>
        </w:rPr>
      </w:pPr>
      <w:r>
        <w:rPr>
          <w:rFonts w:cs="David"/>
          <w:rtl/>
        </w:rPr>
        <w:br/>
      </w:r>
      <w:r>
        <w:rPr>
          <w:rFonts w:cs="David"/>
          <w:u w:val="single"/>
          <w:rtl/>
        </w:rPr>
        <w:t>אילנ</w:t>
      </w:r>
      <w:r>
        <w:rPr>
          <w:rFonts w:cs="David" w:hint="cs"/>
          <w:u w:val="single"/>
          <w:rtl/>
        </w:rPr>
        <w:t>ה מישר:</w:t>
      </w:r>
    </w:p>
    <w:p w:rsidR="00000000" w:rsidRDefault="001E1FBA">
      <w:pPr>
        <w:jc w:val="both"/>
        <w:rPr>
          <w:rFonts w:cs="David"/>
          <w:u w:val="single"/>
          <w:rtl/>
        </w:rPr>
      </w:pPr>
    </w:p>
    <w:p w:rsidR="00000000" w:rsidRDefault="001E1FBA">
      <w:pPr>
        <w:jc w:val="both"/>
        <w:rPr>
          <w:rFonts w:cs="David"/>
          <w:rtl/>
        </w:rPr>
      </w:pPr>
      <w:r>
        <w:rPr>
          <w:rFonts w:cs="David"/>
          <w:rtl/>
        </w:rPr>
        <w:tab/>
        <w:t>אבל</w:t>
      </w:r>
      <w:r>
        <w:rPr>
          <w:rFonts w:cs="David" w:hint="cs"/>
          <w:rtl/>
        </w:rPr>
        <w:t xml:space="preserve"> מותר לעשות פרסומת לבגדים למשל, לטיולים, שהשם שלהם הוא שם של חברת טבק </w:t>
      </w:r>
      <w:r>
        <w:rPr>
          <w:rFonts w:cs="David"/>
          <w:rtl/>
        </w:rPr>
        <w:t>–</w:t>
      </w:r>
      <w:r>
        <w:rPr>
          <w:rFonts w:cs="David" w:hint="cs"/>
          <w:rtl/>
        </w:rPr>
        <w:t xml:space="preserve"> שע</w:t>
      </w:r>
      <w:r>
        <w:rPr>
          <w:rFonts w:cs="David"/>
          <w:rtl/>
        </w:rPr>
        <w:t>ו</w:t>
      </w:r>
      <w:r>
        <w:rPr>
          <w:rFonts w:cs="David" w:hint="cs"/>
          <w:rtl/>
        </w:rPr>
        <w:t>נים.</w:t>
      </w:r>
    </w:p>
    <w:p w:rsidR="00000000" w:rsidRDefault="001E1FBA">
      <w:pPr>
        <w:ind w:firstLine="720"/>
        <w:rPr>
          <w:rFonts w:cs="David"/>
          <w:rtl/>
        </w:rPr>
      </w:pPr>
      <w:r>
        <w:rPr>
          <w:rFonts w:cs="David"/>
          <w:rtl/>
        </w:rPr>
        <w:br/>
      </w:r>
      <w:r>
        <w:rPr>
          <w:rFonts w:cs="David"/>
          <w:u w:val="single"/>
          <w:rtl/>
        </w:rPr>
        <w:t>היו"</w:t>
      </w:r>
      <w:r>
        <w:rPr>
          <w:rFonts w:cs="David" w:hint="cs"/>
          <w:u w:val="single"/>
          <w:rtl/>
        </w:rPr>
        <w:t>ר אברהם פורז:</w:t>
      </w:r>
    </w:p>
    <w:p w:rsidR="00000000" w:rsidRDefault="001E1FBA">
      <w:pPr>
        <w:jc w:val="both"/>
        <w:rPr>
          <w:rFonts w:cs="David"/>
          <w:rtl/>
        </w:rPr>
      </w:pPr>
    </w:p>
    <w:p w:rsidR="00000000" w:rsidRDefault="001E1FBA">
      <w:pPr>
        <w:jc w:val="both"/>
        <w:rPr>
          <w:rFonts w:cs="David"/>
          <w:rtl/>
        </w:rPr>
      </w:pPr>
      <w:r>
        <w:rPr>
          <w:rFonts w:cs="David"/>
          <w:rtl/>
        </w:rPr>
        <w:tab/>
        <w:t>ג</w:t>
      </w:r>
      <w:r>
        <w:rPr>
          <w:rFonts w:cs="David" w:hint="cs"/>
          <w:rtl/>
        </w:rPr>
        <w:t>בר</w:t>
      </w:r>
      <w:r>
        <w:rPr>
          <w:rFonts w:cs="David"/>
          <w:rtl/>
        </w:rPr>
        <w:t xml:space="preserve">ת </w:t>
      </w:r>
      <w:r>
        <w:rPr>
          <w:rFonts w:cs="David" w:hint="cs"/>
          <w:rtl/>
        </w:rPr>
        <w:t>מישר, החיים הם יו</w:t>
      </w:r>
      <w:r>
        <w:rPr>
          <w:rFonts w:cs="David"/>
          <w:rtl/>
        </w:rPr>
        <w:t>תר</w:t>
      </w:r>
      <w:r>
        <w:rPr>
          <w:rFonts w:cs="David" w:hint="cs"/>
          <w:rtl/>
        </w:rPr>
        <w:t xml:space="preserve"> חזקים ממה שאת חושבת, כי  לפעמים שני גופים מש</w:t>
      </w:r>
      <w:r>
        <w:rPr>
          <w:rFonts w:cs="David"/>
          <w:rtl/>
        </w:rPr>
        <w:t>ת</w:t>
      </w:r>
      <w:r>
        <w:rPr>
          <w:rFonts w:cs="David" w:hint="cs"/>
          <w:rtl/>
        </w:rPr>
        <w:t xml:space="preserve">משים באותו מותג, למשל טיים זה גם מגאזין וגם סיגריות. </w:t>
      </w:r>
    </w:p>
    <w:p w:rsidR="00000000" w:rsidRDefault="001E1FBA">
      <w:pPr>
        <w:jc w:val="both"/>
        <w:rPr>
          <w:rFonts w:cs="David"/>
          <w:rtl/>
        </w:rPr>
      </w:pPr>
      <w:r>
        <w:rPr>
          <w:rFonts w:cs="David"/>
          <w:rtl/>
        </w:rPr>
        <w:br/>
      </w:r>
      <w:r>
        <w:rPr>
          <w:rFonts w:cs="David"/>
          <w:u w:val="single"/>
          <w:rtl/>
        </w:rPr>
        <w:t xml:space="preserve">ערן </w:t>
      </w:r>
      <w:r>
        <w:rPr>
          <w:rFonts w:cs="David" w:hint="cs"/>
          <w:u w:val="single"/>
          <w:rtl/>
        </w:rPr>
        <w:t>אדמון:</w:t>
      </w:r>
    </w:p>
    <w:p w:rsidR="00000000" w:rsidRDefault="001E1FBA">
      <w:pPr>
        <w:jc w:val="both"/>
        <w:rPr>
          <w:rFonts w:cs="David"/>
          <w:rtl/>
        </w:rPr>
      </w:pPr>
      <w:r>
        <w:rPr>
          <w:rFonts w:cs="David"/>
          <w:rtl/>
        </w:rPr>
        <w:tab/>
        <w:t>שרת</w:t>
      </w:r>
      <w:r>
        <w:rPr>
          <w:rFonts w:cs="David" w:hint="cs"/>
          <w:rtl/>
        </w:rPr>
        <w:t xml:space="preserve">ון </w:t>
      </w:r>
      <w:r>
        <w:rPr>
          <w:rFonts w:cs="David"/>
          <w:rtl/>
        </w:rPr>
        <w:t>–</w:t>
      </w:r>
      <w:r>
        <w:rPr>
          <w:rFonts w:cs="David" w:hint="cs"/>
          <w:rtl/>
        </w:rPr>
        <w:t xml:space="preserve"> גם</w:t>
      </w:r>
      <w:r>
        <w:rPr>
          <w:rFonts w:cs="David"/>
          <w:rtl/>
        </w:rPr>
        <w:t xml:space="preserve"> </w:t>
      </w:r>
      <w:r>
        <w:rPr>
          <w:rFonts w:cs="David" w:hint="cs"/>
          <w:rtl/>
        </w:rPr>
        <w:t xml:space="preserve">בתי מלון וגם סיגריות. </w:t>
      </w:r>
    </w:p>
    <w:p w:rsidR="00000000" w:rsidRDefault="001E1FBA">
      <w:pPr>
        <w:jc w:val="both"/>
        <w:rPr>
          <w:rFonts w:cs="David"/>
          <w:rtl/>
        </w:rPr>
      </w:pPr>
      <w:r>
        <w:rPr>
          <w:rFonts w:cs="David"/>
          <w:rtl/>
        </w:rPr>
        <w:br/>
      </w:r>
      <w:r>
        <w:rPr>
          <w:rFonts w:cs="David"/>
          <w:u w:val="single"/>
          <w:rtl/>
        </w:rPr>
        <w:t xml:space="preserve">תמר </w:t>
      </w:r>
      <w:r>
        <w:rPr>
          <w:rFonts w:cs="David" w:hint="cs"/>
          <w:u w:val="single"/>
          <w:rtl/>
        </w:rPr>
        <w:t>גוז'נסקי:</w:t>
      </w:r>
    </w:p>
    <w:p w:rsidR="00000000" w:rsidRDefault="001E1FBA">
      <w:pPr>
        <w:jc w:val="both"/>
        <w:rPr>
          <w:rFonts w:cs="David"/>
          <w:rtl/>
        </w:rPr>
      </w:pPr>
    </w:p>
    <w:p w:rsidR="00000000" w:rsidRDefault="001E1FBA">
      <w:pPr>
        <w:jc w:val="both"/>
        <w:rPr>
          <w:rFonts w:cs="David"/>
          <w:rtl/>
        </w:rPr>
      </w:pPr>
      <w:r>
        <w:rPr>
          <w:rFonts w:cs="David"/>
          <w:rtl/>
        </w:rPr>
        <w:tab/>
        <w:t>אבל</w:t>
      </w:r>
      <w:r>
        <w:rPr>
          <w:rFonts w:cs="David" w:hint="cs"/>
          <w:rtl/>
        </w:rPr>
        <w:t xml:space="preserve"> יש הבדל בלוגו. </w:t>
      </w:r>
    </w:p>
    <w:p w:rsidR="00000000" w:rsidRDefault="001E1FBA">
      <w:pPr>
        <w:jc w:val="both"/>
        <w:rPr>
          <w:rFonts w:cs="David"/>
          <w:rtl/>
        </w:rPr>
      </w:pPr>
      <w:r>
        <w:rPr>
          <w:rFonts w:cs="David"/>
          <w:rtl/>
        </w:rPr>
        <w:br/>
      </w:r>
      <w:r>
        <w:rPr>
          <w:rFonts w:cs="David"/>
          <w:u w:val="single"/>
          <w:rtl/>
        </w:rPr>
        <w:t>אילנ</w:t>
      </w:r>
      <w:r>
        <w:rPr>
          <w:rFonts w:cs="David" w:hint="cs"/>
          <w:u w:val="single"/>
          <w:rtl/>
        </w:rPr>
        <w:t>ה מישר:</w:t>
      </w:r>
    </w:p>
    <w:p w:rsidR="00000000" w:rsidRDefault="001E1FBA">
      <w:pPr>
        <w:jc w:val="both"/>
        <w:rPr>
          <w:rFonts w:cs="David"/>
          <w:rtl/>
        </w:rPr>
      </w:pPr>
    </w:p>
    <w:p w:rsidR="00000000" w:rsidRDefault="001E1FBA">
      <w:pPr>
        <w:jc w:val="both"/>
        <w:rPr>
          <w:rFonts w:cs="David"/>
          <w:rtl/>
        </w:rPr>
      </w:pPr>
      <w:r>
        <w:rPr>
          <w:rFonts w:cs="David"/>
          <w:rtl/>
        </w:rPr>
        <w:tab/>
        <w:t>אבל</w:t>
      </w:r>
      <w:r>
        <w:rPr>
          <w:rFonts w:cs="David" w:hint="cs"/>
          <w:rtl/>
        </w:rPr>
        <w:t xml:space="preserve"> שם יש הבדל ברור ולא ידוע לנו </w:t>
      </w:r>
      <w:r>
        <w:rPr>
          <w:rFonts w:cs="David"/>
          <w:rtl/>
        </w:rPr>
        <w:t>לפחו</w:t>
      </w:r>
      <w:r>
        <w:rPr>
          <w:rFonts w:cs="David" w:hint="cs"/>
          <w:rtl/>
        </w:rPr>
        <w:t>ת</w:t>
      </w:r>
      <w:r>
        <w:rPr>
          <w:rFonts w:cs="David" w:hint="cs"/>
          <w:rtl/>
        </w:rPr>
        <w:t xml:space="preserve"> ע</w:t>
      </w:r>
      <w:r>
        <w:rPr>
          <w:rFonts w:cs="David"/>
          <w:rtl/>
        </w:rPr>
        <w:t>ל</w:t>
      </w:r>
      <w:r>
        <w:rPr>
          <w:rFonts w:cs="David" w:hint="cs"/>
          <w:rtl/>
        </w:rPr>
        <w:t xml:space="preserve"> </w:t>
      </w:r>
      <w:r>
        <w:rPr>
          <w:rFonts w:cs="David"/>
          <w:rtl/>
        </w:rPr>
        <w:t>ש</w:t>
      </w:r>
      <w:r>
        <w:rPr>
          <w:rFonts w:cs="David" w:hint="cs"/>
          <w:rtl/>
        </w:rPr>
        <w:t>ום קשר מסחר</w:t>
      </w:r>
      <w:r>
        <w:rPr>
          <w:rFonts w:cs="David"/>
          <w:rtl/>
        </w:rPr>
        <w:t xml:space="preserve">י </w:t>
      </w:r>
      <w:r>
        <w:rPr>
          <w:rFonts w:cs="David" w:hint="cs"/>
          <w:rtl/>
        </w:rPr>
        <w:t xml:space="preserve">ביניהם. </w:t>
      </w:r>
    </w:p>
    <w:p w:rsidR="00000000" w:rsidRDefault="001E1FBA">
      <w:pPr>
        <w:jc w:val="both"/>
        <w:rPr>
          <w:rFonts w:cs="David"/>
          <w:rtl/>
        </w:rPr>
      </w:pPr>
    </w:p>
    <w:p w:rsidR="00000000" w:rsidRDefault="001E1FBA">
      <w:pPr>
        <w:jc w:val="both"/>
        <w:rPr>
          <w:rFonts w:cs="David"/>
          <w:rtl/>
        </w:rPr>
      </w:pPr>
      <w:r>
        <w:rPr>
          <w:rFonts w:cs="David"/>
          <w:rtl/>
        </w:rPr>
        <w:tab/>
        <w:t xml:space="preserve">יש </w:t>
      </w:r>
      <w:r>
        <w:rPr>
          <w:rFonts w:cs="David" w:hint="cs"/>
          <w:rtl/>
        </w:rPr>
        <w:t>למשל שעון קאמל, שזה בבעלות של חב</w:t>
      </w:r>
      <w:r>
        <w:rPr>
          <w:rFonts w:cs="David"/>
          <w:rtl/>
        </w:rPr>
        <w:t>ר</w:t>
      </w:r>
      <w:r>
        <w:rPr>
          <w:rFonts w:cs="David" w:hint="cs"/>
          <w:rtl/>
        </w:rPr>
        <w:t>ת טרופי, אבל אותו שם, אותו הלוגו.</w:t>
      </w:r>
    </w:p>
    <w:p w:rsidR="00000000" w:rsidRDefault="001E1FBA">
      <w:pPr>
        <w:ind w:firstLine="720"/>
        <w:rPr>
          <w:rFonts w:cs="David"/>
          <w:rtl/>
        </w:rPr>
      </w:pPr>
      <w:r>
        <w:rPr>
          <w:rFonts w:cs="David"/>
          <w:rtl/>
        </w:rPr>
        <w:br/>
      </w:r>
      <w:r>
        <w:rPr>
          <w:rFonts w:cs="David"/>
          <w:u w:val="single"/>
          <w:rtl/>
        </w:rPr>
        <w:t>היו"</w:t>
      </w:r>
      <w:r>
        <w:rPr>
          <w:rFonts w:cs="David" w:hint="cs"/>
          <w:u w:val="single"/>
          <w:rtl/>
        </w:rPr>
        <w:t>ר אברהם פורז:</w:t>
      </w:r>
    </w:p>
    <w:p w:rsidR="00000000" w:rsidRDefault="001E1FBA">
      <w:pPr>
        <w:jc w:val="both"/>
        <w:rPr>
          <w:rFonts w:cs="David"/>
          <w:rtl/>
        </w:rPr>
      </w:pPr>
    </w:p>
    <w:p w:rsidR="00000000" w:rsidRDefault="001E1FBA">
      <w:pPr>
        <w:jc w:val="both"/>
        <w:rPr>
          <w:rFonts w:cs="David"/>
          <w:rtl/>
        </w:rPr>
      </w:pPr>
      <w:r>
        <w:rPr>
          <w:rFonts w:cs="David"/>
          <w:rtl/>
        </w:rPr>
        <w:tab/>
        <w:t>בסד</w:t>
      </w:r>
      <w:r>
        <w:rPr>
          <w:rFonts w:cs="David" w:hint="cs"/>
          <w:rtl/>
        </w:rPr>
        <w:t xml:space="preserve">ר, אבל זה איזוטרי. סגרתם את הסכר, עכשיו יכול להיות שמטפטפות כמה טיפות פה ושם, זו לא הבעיה </w:t>
      </w:r>
      <w:r>
        <w:rPr>
          <w:rFonts w:cs="David"/>
          <w:rtl/>
        </w:rPr>
        <w:t>–</w:t>
      </w:r>
      <w:r>
        <w:rPr>
          <w:rFonts w:cs="David" w:hint="cs"/>
          <w:rtl/>
        </w:rPr>
        <w:t xml:space="preserve"> הס</w:t>
      </w:r>
      <w:r>
        <w:rPr>
          <w:rFonts w:cs="David"/>
          <w:rtl/>
        </w:rPr>
        <w:t>כ</w:t>
      </w:r>
      <w:r>
        <w:rPr>
          <w:rFonts w:cs="David" w:hint="cs"/>
          <w:rtl/>
        </w:rPr>
        <w:t xml:space="preserve">ר נסגר. </w:t>
      </w:r>
    </w:p>
    <w:p w:rsidR="00000000" w:rsidRDefault="001E1FBA">
      <w:pPr>
        <w:jc w:val="both"/>
        <w:rPr>
          <w:rFonts w:cs="David"/>
          <w:rtl/>
        </w:rPr>
      </w:pPr>
      <w:r>
        <w:rPr>
          <w:rFonts w:cs="David"/>
          <w:rtl/>
        </w:rPr>
        <w:br/>
      </w:r>
      <w:r>
        <w:rPr>
          <w:rFonts w:cs="David"/>
          <w:u w:val="single"/>
          <w:rtl/>
        </w:rPr>
        <w:t>עמוס</w:t>
      </w:r>
      <w:r>
        <w:rPr>
          <w:rFonts w:cs="David" w:hint="cs"/>
          <w:u w:val="single"/>
          <w:rtl/>
        </w:rPr>
        <w:t xml:space="preserve"> האו</w:t>
      </w:r>
      <w:r>
        <w:rPr>
          <w:rFonts w:cs="David"/>
          <w:u w:val="single"/>
          <w:rtl/>
        </w:rPr>
        <w:t>זנר:</w:t>
      </w:r>
    </w:p>
    <w:p w:rsidR="00000000" w:rsidRDefault="001E1FBA">
      <w:pPr>
        <w:jc w:val="both"/>
        <w:rPr>
          <w:rFonts w:cs="David"/>
          <w:rtl/>
        </w:rPr>
      </w:pPr>
    </w:p>
    <w:p w:rsidR="00000000" w:rsidRDefault="001E1FBA">
      <w:pPr>
        <w:jc w:val="both"/>
        <w:rPr>
          <w:rFonts w:cs="David"/>
          <w:rtl/>
        </w:rPr>
      </w:pPr>
      <w:r>
        <w:rPr>
          <w:rFonts w:cs="David"/>
          <w:rtl/>
        </w:rPr>
        <w:tab/>
        <w:t>אדו</w:t>
      </w:r>
      <w:r>
        <w:rPr>
          <w:rFonts w:cs="David" w:hint="cs"/>
          <w:rtl/>
        </w:rPr>
        <w:t>ני היושב-ר</w:t>
      </w:r>
      <w:r>
        <w:rPr>
          <w:rFonts w:cs="David" w:hint="cs"/>
          <w:rtl/>
        </w:rPr>
        <w:t>א</w:t>
      </w:r>
      <w:r>
        <w:rPr>
          <w:rFonts w:cs="David"/>
          <w:rtl/>
        </w:rPr>
        <w:t xml:space="preserve">ש, </w:t>
      </w:r>
      <w:r>
        <w:rPr>
          <w:rFonts w:cs="David" w:hint="cs"/>
          <w:rtl/>
        </w:rPr>
        <w:t xml:space="preserve">לדעתי, סעיף (ג) כפי שהוא עבר הוא סעיף חמור. שר הבריאות הגיש </w:t>
      </w:r>
      <w:r>
        <w:rPr>
          <w:rFonts w:cs="David"/>
          <w:rtl/>
        </w:rPr>
        <w:t>ל</w:t>
      </w:r>
      <w:r>
        <w:rPr>
          <w:rFonts w:cs="David" w:hint="cs"/>
          <w:rtl/>
        </w:rPr>
        <w:t>ו הסתייגות.</w:t>
      </w:r>
    </w:p>
    <w:p w:rsidR="00000000" w:rsidRDefault="001E1FBA">
      <w:pPr>
        <w:jc w:val="both"/>
        <w:rPr>
          <w:rFonts w:cs="David"/>
          <w:rtl/>
        </w:rPr>
      </w:pPr>
      <w:r>
        <w:rPr>
          <w:rFonts w:cs="David"/>
          <w:rtl/>
        </w:rPr>
        <w:br/>
      </w:r>
      <w:r>
        <w:rPr>
          <w:rFonts w:cs="David"/>
          <w:u w:val="single"/>
          <w:rtl/>
        </w:rPr>
        <w:t xml:space="preserve">אתי </w:t>
      </w:r>
      <w:r>
        <w:rPr>
          <w:rFonts w:cs="David" w:hint="cs"/>
          <w:u w:val="single"/>
          <w:rtl/>
        </w:rPr>
        <w:t>בנדלר:</w:t>
      </w:r>
    </w:p>
    <w:p w:rsidR="00000000" w:rsidRDefault="001E1FBA">
      <w:pPr>
        <w:jc w:val="both"/>
        <w:rPr>
          <w:rFonts w:cs="David"/>
          <w:rtl/>
        </w:rPr>
      </w:pPr>
    </w:p>
    <w:p w:rsidR="00000000" w:rsidRDefault="001E1FBA">
      <w:pPr>
        <w:jc w:val="both"/>
        <w:rPr>
          <w:rFonts w:cs="David"/>
          <w:rtl/>
        </w:rPr>
      </w:pPr>
      <w:r>
        <w:rPr>
          <w:rFonts w:cs="David"/>
          <w:rtl/>
        </w:rPr>
        <w:tab/>
        <w:t>אבל</w:t>
      </w:r>
      <w:r>
        <w:rPr>
          <w:rFonts w:cs="David" w:hint="cs"/>
          <w:rtl/>
        </w:rPr>
        <w:t xml:space="preserve"> ההסתייגות לא התקבלה. </w:t>
      </w:r>
    </w:p>
    <w:p w:rsidR="00000000" w:rsidRDefault="001E1FBA">
      <w:pPr>
        <w:jc w:val="both"/>
        <w:rPr>
          <w:rFonts w:cs="David"/>
          <w:rtl/>
        </w:rPr>
      </w:pPr>
      <w:r>
        <w:rPr>
          <w:rFonts w:cs="David"/>
          <w:rtl/>
        </w:rPr>
        <w:br/>
      </w:r>
      <w:r>
        <w:rPr>
          <w:rFonts w:cs="David"/>
          <w:u w:val="single"/>
          <w:rtl/>
        </w:rPr>
        <w:t>עמוס</w:t>
      </w:r>
      <w:r>
        <w:rPr>
          <w:rFonts w:cs="David" w:hint="cs"/>
          <w:u w:val="single"/>
          <w:rtl/>
        </w:rPr>
        <w:t xml:space="preserve"> האוזנר:</w:t>
      </w:r>
    </w:p>
    <w:p w:rsidR="00000000" w:rsidRDefault="001E1FBA">
      <w:pPr>
        <w:jc w:val="both"/>
        <w:rPr>
          <w:rFonts w:cs="David"/>
          <w:rtl/>
        </w:rPr>
      </w:pPr>
    </w:p>
    <w:p w:rsidR="00000000" w:rsidRDefault="001E1FBA">
      <w:pPr>
        <w:jc w:val="both"/>
        <w:rPr>
          <w:rFonts w:cs="David"/>
          <w:rtl/>
        </w:rPr>
      </w:pPr>
      <w:r>
        <w:rPr>
          <w:rFonts w:cs="David"/>
          <w:rtl/>
        </w:rPr>
        <w:tab/>
        <w:t>סעי</w:t>
      </w:r>
      <w:r>
        <w:rPr>
          <w:rFonts w:cs="David" w:hint="cs"/>
          <w:rtl/>
        </w:rPr>
        <w:t xml:space="preserve">ף 7א סעיף משנה (ג) </w:t>
      </w:r>
      <w:r>
        <w:rPr>
          <w:rFonts w:cs="David"/>
          <w:rtl/>
        </w:rPr>
        <w:t>–</w:t>
      </w:r>
      <w:r>
        <w:rPr>
          <w:rFonts w:cs="David" w:hint="cs"/>
          <w:rtl/>
        </w:rPr>
        <w:t xml:space="preserve"> חש</w:t>
      </w:r>
      <w:r>
        <w:rPr>
          <w:rFonts w:cs="David"/>
          <w:rtl/>
        </w:rPr>
        <w:t>ו</w:t>
      </w:r>
      <w:r>
        <w:rPr>
          <w:rFonts w:cs="David" w:hint="cs"/>
          <w:rtl/>
        </w:rPr>
        <w:t xml:space="preserve">ב מאד למחוק את הסעיף הזה. זה הסעיף שאומר שמי שעשה עד היום פרסומת עקיפה, זאת </w:t>
      </w:r>
      <w:r>
        <w:rPr>
          <w:rFonts w:cs="David"/>
          <w:rtl/>
        </w:rPr>
        <w:t>אומר</w:t>
      </w:r>
      <w:r>
        <w:rPr>
          <w:rFonts w:cs="David" w:hint="cs"/>
          <w:rtl/>
        </w:rPr>
        <w:t>ת ה</w:t>
      </w:r>
      <w:r>
        <w:rPr>
          <w:rFonts w:cs="David"/>
          <w:rtl/>
        </w:rPr>
        <w:t>צ</w:t>
      </w:r>
      <w:r>
        <w:rPr>
          <w:rFonts w:cs="David" w:hint="cs"/>
          <w:rtl/>
        </w:rPr>
        <w:t>ל</w:t>
      </w:r>
      <w:r>
        <w:rPr>
          <w:rFonts w:cs="David"/>
          <w:rtl/>
        </w:rPr>
        <w:t>י</w:t>
      </w:r>
      <w:r>
        <w:rPr>
          <w:rFonts w:cs="David" w:hint="cs"/>
          <w:rtl/>
        </w:rPr>
        <w:t>ח לעקוף את</w:t>
      </w:r>
      <w:r>
        <w:rPr>
          <w:rFonts w:cs="David" w:hint="cs"/>
          <w:rtl/>
        </w:rPr>
        <w:t xml:space="preserve"> </w:t>
      </w:r>
      <w:r>
        <w:rPr>
          <w:rFonts w:cs="David"/>
          <w:rtl/>
        </w:rPr>
        <w:t>הא</w:t>
      </w:r>
      <w:r>
        <w:rPr>
          <w:rFonts w:cs="David" w:hint="cs"/>
          <w:rtl/>
        </w:rPr>
        <w:t>יסור שהיה על פרסומת לסיגריות, מהיום ולהבא אנחנו נותנים לו פרס</w:t>
      </w:r>
      <w:r>
        <w:rPr>
          <w:rFonts w:cs="David"/>
          <w:rtl/>
        </w:rPr>
        <w:t xml:space="preserve">. </w:t>
      </w:r>
      <w:r>
        <w:rPr>
          <w:rFonts w:cs="David" w:hint="cs"/>
          <w:rtl/>
        </w:rPr>
        <w:t xml:space="preserve">מהיום והלאה אנחנו אומרים: אתה תיתן לו פרס על כך שהוא עקף את החוק. </w:t>
      </w:r>
    </w:p>
    <w:p w:rsidR="00000000" w:rsidRDefault="001E1FBA">
      <w:pPr>
        <w:jc w:val="both"/>
        <w:rPr>
          <w:rFonts w:cs="David"/>
          <w:rtl/>
        </w:rPr>
      </w:pPr>
      <w:r>
        <w:rPr>
          <w:rFonts w:cs="David"/>
          <w:rtl/>
        </w:rPr>
        <w:br/>
      </w:r>
      <w:r>
        <w:rPr>
          <w:rFonts w:cs="David"/>
          <w:u w:val="single"/>
          <w:rtl/>
        </w:rPr>
        <w:t xml:space="preserve">תמר </w:t>
      </w:r>
      <w:r>
        <w:rPr>
          <w:rFonts w:cs="David" w:hint="cs"/>
          <w:u w:val="single"/>
          <w:rtl/>
        </w:rPr>
        <w:t>גוז'נסקי:</w:t>
      </w:r>
    </w:p>
    <w:p w:rsidR="00000000" w:rsidRDefault="001E1FBA">
      <w:pPr>
        <w:jc w:val="both"/>
        <w:rPr>
          <w:rFonts w:cs="David"/>
          <w:rtl/>
        </w:rPr>
      </w:pPr>
    </w:p>
    <w:p w:rsidR="00000000" w:rsidRDefault="001E1FBA">
      <w:pPr>
        <w:jc w:val="both"/>
        <w:rPr>
          <w:rFonts w:cs="David"/>
          <w:rtl/>
        </w:rPr>
      </w:pPr>
      <w:r>
        <w:rPr>
          <w:rFonts w:cs="David"/>
          <w:rtl/>
        </w:rPr>
        <w:tab/>
        <w:t>קבע</w:t>
      </w:r>
      <w:r>
        <w:rPr>
          <w:rFonts w:cs="David" w:hint="cs"/>
          <w:rtl/>
        </w:rPr>
        <w:t xml:space="preserve">נו בסעיף קטן (2) מגבלות. </w:t>
      </w:r>
    </w:p>
    <w:p w:rsidR="00000000" w:rsidRDefault="001E1FBA">
      <w:pPr>
        <w:jc w:val="both"/>
        <w:rPr>
          <w:rFonts w:cs="David"/>
          <w:rtl/>
        </w:rPr>
      </w:pPr>
      <w:r>
        <w:rPr>
          <w:rFonts w:cs="David"/>
          <w:rtl/>
        </w:rPr>
        <w:br/>
      </w:r>
      <w:r>
        <w:rPr>
          <w:rFonts w:cs="David"/>
          <w:u w:val="single"/>
          <w:rtl/>
        </w:rPr>
        <w:t>עמוס</w:t>
      </w:r>
      <w:r>
        <w:rPr>
          <w:rFonts w:cs="David" w:hint="cs"/>
          <w:u w:val="single"/>
          <w:rtl/>
        </w:rPr>
        <w:t xml:space="preserve"> האוזנר:</w:t>
      </w:r>
    </w:p>
    <w:p w:rsidR="00000000" w:rsidRDefault="001E1FBA">
      <w:pPr>
        <w:jc w:val="both"/>
        <w:rPr>
          <w:rFonts w:cs="David"/>
          <w:rtl/>
        </w:rPr>
      </w:pPr>
    </w:p>
    <w:p w:rsidR="00000000" w:rsidRDefault="001E1FBA">
      <w:pPr>
        <w:jc w:val="both"/>
        <w:rPr>
          <w:rFonts w:cs="David"/>
          <w:rtl/>
        </w:rPr>
      </w:pPr>
      <w:r>
        <w:rPr>
          <w:rFonts w:cs="David"/>
          <w:rtl/>
        </w:rPr>
        <w:tab/>
        <w:t>קבע</w:t>
      </w:r>
      <w:r>
        <w:rPr>
          <w:rFonts w:cs="David" w:hint="cs"/>
          <w:rtl/>
        </w:rPr>
        <w:t>נו, אבל עדיין אנחנו נותנים לו פרס.</w:t>
      </w:r>
    </w:p>
    <w:p w:rsidR="00000000" w:rsidRDefault="001E1FBA">
      <w:pPr>
        <w:jc w:val="both"/>
        <w:rPr>
          <w:rFonts w:cs="David"/>
          <w:rtl/>
        </w:rPr>
      </w:pPr>
      <w:r>
        <w:rPr>
          <w:rFonts w:cs="David"/>
          <w:rtl/>
        </w:rPr>
        <w:br/>
      </w:r>
      <w:r>
        <w:rPr>
          <w:rFonts w:cs="David"/>
          <w:u w:val="single"/>
          <w:rtl/>
        </w:rPr>
        <w:t>תמ</w:t>
      </w:r>
      <w:r>
        <w:rPr>
          <w:rFonts w:cs="David" w:hint="cs"/>
          <w:u w:val="single"/>
          <w:rtl/>
        </w:rPr>
        <w:t xml:space="preserve">ר </w:t>
      </w:r>
      <w:r>
        <w:rPr>
          <w:rFonts w:cs="David"/>
          <w:u w:val="single"/>
          <w:rtl/>
        </w:rPr>
        <w:t>גו</w:t>
      </w:r>
      <w:r>
        <w:rPr>
          <w:rFonts w:cs="David" w:hint="cs"/>
          <w:u w:val="single"/>
          <w:rtl/>
        </w:rPr>
        <w:t>ז'נסקי:</w:t>
      </w:r>
    </w:p>
    <w:p w:rsidR="00000000" w:rsidRDefault="001E1FBA">
      <w:pPr>
        <w:jc w:val="both"/>
        <w:rPr>
          <w:rFonts w:cs="David"/>
          <w:rtl/>
        </w:rPr>
      </w:pPr>
    </w:p>
    <w:p w:rsidR="00000000" w:rsidRDefault="001E1FBA">
      <w:pPr>
        <w:jc w:val="both"/>
        <w:rPr>
          <w:rFonts w:cs="David"/>
          <w:rtl/>
        </w:rPr>
      </w:pPr>
      <w:r>
        <w:rPr>
          <w:rFonts w:cs="David"/>
          <w:rtl/>
        </w:rPr>
        <w:tab/>
        <w:t>שיה</w:t>
      </w:r>
      <w:r>
        <w:rPr>
          <w:rFonts w:cs="David" w:hint="cs"/>
          <w:rtl/>
        </w:rPr>
        <w:t xml:space="preserve">יה </w:t>
      </w:r>
      <w:r>
        <w:rPr>
          <w:rFonts w:cs="David" w:hint="cs"/>
          <w:rtl/>
        </w:rPr>
        <w:t>ב</w:t>
      </w:r>
      <w:r>
        <w:rPr>
          <w:rFonts w:cs="David"/>
          <w:rtl/>
        </w:rPr>
        <w:t>או</w:t>
      </w:r>
      <w:r>
        <w:rPr>
          <w:rFonts w:cs="David" w:hint="cs"/>
          <w:rtl/>
        </w:rPr>
        <w:t xml:space="preserve">פן שונה בעיקרו ממותגו של מוצר טבק. </w:t>
      </w:r>
    </w:p>
    <w:p w:rsidR="00000000" w:rsidRDefault="001E1FBA">
      <w:pPr>
        <w:jc w:val="both"/>
        <w:rPr>
          <w:rFonts w:cs="David"/>
          <w:rtl/>
        </w:rPr>
      </w:pPr>
      <w:r>
        <w:rPr>
          <w:rFonts w:cs="David"/>
          <w:rtl/>
        </w:rPr>
        <w:br/>
      </w:r>
      <w:r>
        <w:rPr>
          <w:rFonts w:cs="David"/>
          <w:u w:val="single"/>
          <w:rtl/>
        </w:rPr>
        <w:t>עמוס</w:t>
      </w:r>
      <w:r>
        <w:rPr>
          <w:rFonts w:cs="David" w:hint="cs"/>
          <w:u w:val="single"/>
          <w:rtl/>
        </w:rPr>
        <w:t xml:space="preserve"> האוזנר:</w:t>
      </w:r>
    </w:p>
    <w:p w:rsidR="00000000" w:rsidRDefault="001E1FBA">
      <w:pPr>
        <w:jc w:val="both"/>
        <w:rPr>
          <w:rFonts w:cs="David"/>
          <w:rtl/>
        </w:rPr>
      </w:pPr>
    </w:p>
    <w:p w:rsidR="00000000" w:rsidRDefault="001E1FBA">
      <w:pPr>
        <w:jc w:val="both"/>
        <w:rPr>
          <w:rFonts w:cs="David"/>
          <w:rtl/>
        </w:rPr>
      </w:pPr>
      <w:r>
        <w:rPr>
          <w:rFonts w:cs="David"/>
          <w:rtl/>
        </w:rPr>
        <w:tab/>
        <w:t>אבל</w:t>
      </w:r>
      <w:r>
        <w:rPr>
          <w:rFonts w:cs="David" w:hint="cs"/>
          <w:rtl/>
        </w:rPr>
        <w:t xml:space="preserve"> את נו</w:t>
      </w:r>
      <w:r>
        <w:rPr>
          <w:rFonts w:cs="David"/>
          <w:rtl/>
        </w:rPr>
        <w:t>ת</w:t>
      </w:r>
      <w:r>
        <w:rPr>
          <w:rFonts w:cs="David" w:hint="cs"/>
          <w:rtl/>
        </w:rPr>
        <w:t xml:space="preserve">נת לו את הפרס על זה, את נותנת לו העדפה על אחרים, למה? </w:t>
      </w:r>
    </w:p>
    <w:p w:rsidR="00000000" w:rsidRDefault="001E1FBA">
      <w:pPr>
        <w:jc w:val="both"/>
        <w:rPr>
          <w:rFonts w:cs="David"/>
          <w:rtl/>
        </w:rPr>
      </w:pPr>
      <w:r>
        <w:rPr>
          <w:rFonts w:cs="David"/>
          <w:rtl/>
        </w:rPr>
        <w:br/>
      </w:r>
      <w:r>
        <w:rPr>
          <w:rFonts w:cs="David"/>
          <w:u w:val="single"/>
          <w:rtl/>
        </w:rPr>
        <w:t xml:space="preserve">תמר </w:t>
      </w:r>
      <w:r>
        <w:rPr>
          <w:rFonts w:cs="David" w:hint="cs"/>
          <w:u w:val="single"/>
          <w:rtl/>
        </w:rPr>
        <w:t>גוז'נסקי:</w:t>
      </w:r>
    </w:p>
    <w:p w:rsidR="00000000" w:rsidRDefault="001E1FBA">
      <w:pPr>
        <w:jc w:val="both"/>
        <w:rPr>
          <w:rFonts w:cs="David"/>
          <w:rtl/>
        </w:rPr>
      </w:pPr>
    </w:p>
    <w:p w:rsidR="00000000" w:rsidRDefault="001E1FBA">
      <w:pPr>
        <w:jc w:val="both"/>
        <w:rPr>
          <w:rFonts w:cs="David"/>
          <w:rtl/>
        </w:rPr>
      </w:pPr>
      <w:r>
        <w:rPr>
          <w:rFonts w:cs="David"/>
          <w:rtl/>
        </w:rPr>
        <w:tab/>
        <w:t>אדו</w:t>
      </w:r>
      <w:r>
        <w:rPr>
          <w:rFonts w:cs="David" w:hint="cs"/>
          <w:rtl/>
        </w:rPr>
        <w:t xml:space="preserve">ני, ניסינו לפשר בין הרצון שלנו לבין חופש העיסוק. </w:t>
      </w:r>
    </w:p>
    <w:p w:rsidR="00000000" w:rsidRDefault="001E1FBA">
      <w:pPr>
        <w:jc w:val="both"/>
        <w:rPr>
          <w:rFonts w:cs="David"/>
          <w:rtl/>
        </w:rPr>
      </w:pPr>
      <w:r>
        <w:rPr>
          <w:rFonts w:cs="David"/>
          <w:rtl/>
        </w:rPr>
        <w:br/>
      </w:r>
      <w:r>
        <w:rPr>
          <w:rFonts w:cs="David"/>
          <w:u w:val="single"/>
          <w:rtl/>
        </w:rPr>
        <w:t>עמוס</w:t>
      </w:r>
      <w:r>
        <w:rPr>
          <w:rFonts w:cs="David" w:hint="cs"/>
          <w:u w:val="single"/>
          <w:rtl/>
        </w:rPr>
        <w:t xml:space="preserve"> האוזנר:</w:t>
      </w:r>
    </w:p>
    <w:p w:rsidR="00000000" w:rsidRDefault="001E1FBA">
      <w:pPr>
        <w:jc w:val="both"/>
        <w:rPr>
          <w:rFonts w:cs="David"/>
          <w:rtl/>
        </w:rPr>
      </w:pPr>
    </w:p>
    <w:p w:rsidR="00000000" w:rsidRDefault="001E1FBA">
      <w:pPr>
        <w:jc w:val="both"/>
        <w:rPr>
          <w:rFonts w:cs="David"/>
          <w:rtl/>
        </w:rPr>
      </w:pPr>
      <w:r>
        <w:rPr>
          <w:rFonts w:cs="David"/>
          <w:rtl/>
        </w:rPr>
        <w:tab/>
        <w:t>לדע</w:t>
      </w:r>
      <w:r>
        <w:rPr>
          <w:rFonts w:cs="David" w:hint="cs"/>
          <w:rtl/>
        </w:rPr>
        <w:t xml:space="preserve">תי, זה סעיף לא חוקתי בכלל. </w:t>
      </w:r>
    </w:p>
    <w:p w:rsidR="00000000" w:rsidRDefault="001E1FBA">
      <w:pPr>
        <w:ind w:firstLine="720"/>
        <w:rPr>
          <w:rFonts w:cs="David"/>
          <w:rtl/>
        </w:rPr>
      </w:pPr>
      <w:r>
        <w:rPr>
          <w:rFonts w:cs="David"/>
          <w:rtl/>
        </w:rPr>
        <w:br/>
      </w:r>
      <w:r>
        <w:rPr>
          <w:rFonts w:cs="David"/>
          <w:rtl/>
        </w:rPr>
        <w:br/>
      </w:r>
      <w:r>
        <w:rPr>
          <w:rFonts w:cs="David"/>
          <w:rtl/>
        </w:rPr>
        <w:br/>
      </w:r>
      <w:r>
        <w:rPr>
          <w:rFonts w:cs="David"/>
          <w:u w:val="single"/>
          <w:rtl/>
        </w:rPr>
        <w:t>היו</w:t>
      </w:r>
      <w:r>
        <w:rPr>
          <w:rFonts w:cs="David" w:hint="cs"/>
          <w:u w:val="single"/>
          <w:rtl/>
        </w:rPr>
        <w:t>"ר</w:t>
      </w:r>
      <w:r>
        <w:rPr>
          <w:rFonts w:cs="David"/>
          <w:u w:val="single"/>
          <w:rtl/>
        </w:rPr>
        <w:t xml:space="preserve"> </w:t>
      </w:r>
      <w:r>
        <w:rPr>
          <w:rFonts w:cs="David" w:hint="cs"/>
          <w:u w:val="single"/>
          <w:rtl/>
        </w:rPr>
        <w:t>אברהם פורז</w:t>
      </w:r>
      <w:r>
        <w:rPr>
          <w:rFonts w:cs="David" w:hint="cs"/>
          <w:u w:val="single"/>
          <w:rtl/>
        </w:rPr>
        <w:t>:</w:t>
      </w:r>
    </w:p>
    <w:p w:rsidR="00000000" w:rsidRDefault="001E1FBA">
      <w:pPr>
        <w:jc w:val="both"/>
        <w:rPr>
          <w:rFonts w:cs="David"/>
          <w:rtl/>
        </w:rPr>
      </w:pPr>
    </w:p>
    <w:p w:rsidR="00000000" w:rsidRDefault="001E1FBA">
      <w:pPr>
        <w:jc w:val="both"/>
        <w:rPr>
          <w:rFonts w:cs="David"/>
          <w:rtl/>
        </w:rPr>
      </w:pPr>
      <w:r>
        <w:rPr>
          <w:rFonts w:cs="David"/>
          <w:rtl/>
        </w:rPr>
        <w:tab/>
        <w:t>להי</w:t>
      </w:r>
      <w:r>
        <w:rPr>
          <w:rFonts w:cs="David" w:hint="cs"/>
          <w:rtl/>
        </w:rPr>
        <w:t xml:space="preserve">פך. אחרת זה לא חוקתי. </w:t>
      </w:r>
    </w:p>
    <w:p w:rsidR="00000000" w:rsidRDefault="001E1FBA">
      <w:pPr>
        <w:jc w:val="both"/>
        <w:rPr>
          <w:rFonts w:cs="David"/>
          <w:rtl/>
        </w:rPr>
      </w:pPr>
      <w:r>
        <w:rPr>
          <w:rFonts w:cs="David"/>
          <w:rtl/>
        </w:rPr>
        <w:br/>
      </w:r>
      <w:r>
        <w:rPr>
          <w:rFonts w:cs="David"/>
          <w:u w:val="single"/>
          <w:rtl/>
        </w:rPr>
        <w:t>עמוס</w:t>
      </w:r>
      <w:r>
        <w:rPr>
          <w:rFonts w:cs="David" w:hint="cs"/>
          <w:u w:val="single"/>
          <w:rtl/>
        </w:rPr>
        <w:t xml:space="preserve"> האוזנר:</w:t>
      </w:r>
    </w:p>
    <w:p w:rsidR="00000000" w:rsidRDefault="001E1FBA">
      <w:pPr>
        <w:jc w:val="both"/>
        <w:rPr>
          <w:rFonts w:cs="David"/>
          <w:rtl/>
        </w:rPr>
      </w:pPr>
    </w:p>
    <w:p w:rsidR="00000000" w:rsidRDefault="001E1FBA">
      <w:pPr>
        <w:jc w:val="both"/>
        <w:rPr>
          <w:rFonts w:cs="David"/>
          <w:rtl/>
        </w:rPr>
      </w:pPr>
      <w:r>
        <w:rPr>
          <w:rFonts w:cs="David"/>
          <w:rtl/>
        </w:rPr>
        <w:tab/>
        <w:t xml:space="preserve">זה </w:t>
      </w:r>
      <w:r>
        <w:rPr>
          <w:rFonts w:cs="David" w:hint="cs"/>
          <w:rtl/>
        </w:rPr>
        <w:t>סעיף שייפול בבג</w:t>
      </w:r>
      <w:r>
        <w:rPr>
          <w:rFonts w:cs="David"/>
          <w:rtl/>
        </w:rPr>
        <w:t>"</w:t>
      </w:r>
      <w:r>
        <w:rPr>
          <w:rFonts w:cs="David" w:hint="cs"/>
          <w:rtl/>
        </w:rPr>
        <w:t>ץ.</w:t>
      </w:r>
    </w:p>
    <w:p w:rsidR="00000000" w:rsidRDefault="001E1FBA">
      <w:pPr>
        <w:jc w:val="both"/>
        <w:rPr>
          <w:rFonts w:cs="David"/>
          <w:rtl/>
        </w:rPr>
      </w:pPr>
      <w:r>
        <w:rPr>
          <w:rFonts w:cs="David"/>
          <w:rtl/>
        </w:rPr>
        <w:br/>
      </w:r>
      <w:r>
        <w:rPr>
          <w:rFonts w:cs="David"/>
          <w:u w:val="single"/>
          <w:rtl/>
        </w:rPr>
        <w:t xml:space="preserve">אתי </w:t>
      </w:r>
      <w:r>
        <w:rPr>
          <w:rFonts w:cs="David" w:hint="cs"/>
          <w:u w:val="single"/>
          <w:rtl/>
        </w:rPr>
        <w:t>בנדלר:</w:t>
      </w:r>
    </w:p>
    <w:p w:rsidR="00000000" w:rsidRDefault="001E1FBA">
      <w:pPr>
        <w:jc w:val="both"/>
        <w:rPr>
          <w:rFonts w:cs="David"/>
          <w:rtl/>
        </w:rPr>
      </w:pPr>
    </w:p>
    <w:p w:rsidR="00000000" w:rsidRDefault="001E1FBA">
      <w:pPr>
        <w:jc w:val="both"/>
        <w:rPr>
          <w:rFonts w:cs="David"/>
          <w:rtl/>
        </w:rPr>
      </w:pPr>
      <w:r>
        <w:rPr>
          <w:rFonts w:cs="David"/>
          <w:rtl/>
        </w:rPr>
        <w:tab/>
        <w:t>אני</w:t>
      </w:r>
      <w:r>
        <w:rPr>
          <w:rFonts w:cs="David" w:hint="cs"/>
          <w:rtl/>
        </w:rPr>
        <w:t xml:space="preserve"> חושבת שבדיוק ההיפך. </w:t>
      </w:r>
    </w:p>
    <w:p w:rsidR="00000000" w:rsidRDefault="001E1FBA">
      <w:pPr>
        <w:jc w:val="both"/>
        <w:rPr>
          <w:rFonts w:cs="David"/>
          <w:rtl/>
        </w:rPr>
      </w:pPr>
      <w:r>
        <w:rPr>
          <w:rFonts w:cs="David"/>
          <w:rtl/>
        </w:rPr>
        <w:br/>
      </w:r>
      <w:r>
        <w:rPr>
          <w:rFonts w:cs="David"/>
          <w:u w:val="single"/>
          <w:rtl/>
        </w:rPr>
        <w:t xml:space="preserve">תמר </w:t>
      </w:r>
      <w:r>
        <w:rPr>
          <w:rFonts w:cs="David" w:hint="cs"/>
          <w:u w:val="single"/>
          <w:rtl/>
        </w:rPr>
        <w:t>גוז'נסקי:</w:t>
      </w:r>
    </w:p>
    <w:p w:rsidR="00000000" w:rsidRDefault="001E1FBA">
      <w:pPr>
        <w:jc w:val="both"/>
        <w:rPr>
          <w:rFonts w:cs="David"/>
          <w:rtl/>
        </w:rPr>
      </w:pPr>
    </w:p>
    <w:p w:rsidR="00000000" w:rsidRDefault="001E1FBA">
      <w:pPr>
        <w:jc w:val="both"/>
        <w:rPr>
          <w:rFonts w:cs="David"/>
          <w:rtl/>
        </w:rPr>
      </w:pPr>
      <w:r>
        <w:rPr>
          <w:rFonts w:cs="David"/>
          <w:rtl/>
        </w:rPr>
        <w:tab/>
        <w:t xml:space="preserve">יש </w:t>
      </w:r>
      <w:r>
        <w:rPr>
          <w:rFonts w:cs="David" w:hint="cs"/>
          <w:rtl/>
        </w:rPr>
        <w:t>כאן החמרה.</w:t>
      </w:r>
    </w:p>
    <w:p w:rsidR="00000000" w:rsidRDefault="001E1FBA">
      <w:pPr>
        <w:ind w:firstLine="720"/>
        <w:rPr>
          <w:rFonts w:cs="David"/>
          <w:rtl/>
        </w:rPr>
      </w:pPr>
      <w:r>
        <w:rPr>
          <w:rFonts w:cs="David"/>
          <w:rtl/>
        </w:rPr>
        <w:br/>
      </w:r>
      <w:r>
        <w:rPr>
          <w:rFonts w:cs="David"/>
          <w:u w:val="single"/>
          <w:rtl/>
        </w:rPr>
        <w:t>היו"</w:t>
      </w:r>
      <w:r>
        <w:rPr>
          <w:rFonts w:cs="David" w:hint="cs"/>
          <w:u w:val="single"/>
          <w:rtl/>
        </w:rPr>
        <w:t>ר אברהם פורז:</w:t>
      </w:r>
    </w:p>
    <w:p w:rsidR="00000000" w:rsidRDefault="001E1FBA">
      <w:pPr>
        <w:jc w:val="both"/>
        <w:rPr>
          <w:rFonts w:cs="David"/>
          <w:rtl/>
        </w:rPr>
      </w:pPr>
    </w:p>
    <w:p w:rsidR="00000000" w:rsidRDefault="001E1FBA">
      <w:pPr>
        <w:jc w:val="both"/>
        <w:rPr>
          <w:rFonts w:cs="David"/>
          <w:rtl/>
        </w:rPr>
      </w:pPr>
      <w:r>
        <w:rPr>
          <w:rFonts w:cs="David"/>
          <w:rtl/>
        </w:rPr>
        <w:tab/>
        <w:t xml:space="preserve">יש </w:t>
      </w:r>
      <w:r>
        <w:rPr>
          <w:rFonts w:cs="David" w:hint="cs"/>
          <w:rtl/>
        </w:rPr>
        <w:t>כאן הקלה מסוימת לגבי מי שהשתמש בעבר.</w:t>
      </w:r>
    </w:p>
    <w:p w:rsidR="00000000" w:rsidRDefault="001E1FBA">
      <w:pPr>
        <w:jc w:val="both"/>
        <w:rPr>
          <w:rFonts w:cs="David"/>
          <w:rtl/>
        </w:rPr>
      </w:pPr>
      <w:r>
        <w:rPr>
          <w:rFonts w:cs="David"/>
          <w:rtl/>
        </w:rPr>
        <w:br/>
      </w:r>
      <w:r>
        <w:rPr>
          <w:rFonts w:cs="David"/>
          <w:u w:val="single"/>
          <w:rtl/>
        </w:rPr>
        <w:t xml:space="preserve">תמר </w:t>
      </w:r>
      <w:r>
        <w:rPr>
          <w:rFonts w:cs="David" w:hint="cs"/>
          <w:u w:val="single"/>
          <w:rtl/>
        </w:rPr>
        <w:t>גוז'נסקי:</w:t>
      </w:r>
    </w:p>
    <w:p w:rsidR="00000000" w:rsidRDefault="001E1FBA">
      <w:pPr>
        <w:jc w:val="both"/>
        <w:rPr>
          <w:rFonts w:cs="David"/>
          <w:rtl/>
        </w:rPr>
      </w:pPr>
    </w:p>
    <w:p w:rsidR="00000000" w:rsidRDefault="001E1FBA">
      <w:pPr>
        <w:jc w:val="both"/>
        <w:rPr>
          <w:rFonts w:cs="David"/>
          <w:rtl/>
        </w:rPr>
      </w:pPr>
      <w:r>
        <w:rPr>
          <w:rFonts w:cs="David"/>
          <w:rtl/>
        </w:rPr>
        <w:tab/>
        <w:t>אבל</w:t>
      </w:r>
      <w:r>
        <w:rPr>
          <w:rFonts w:cs="David" w:hint="cs"/>
          <w:rtl/>
        </w:rPr>
        <w:t xml:space="preserve"> יש גם החמרה.</w:t>
      </w:r>
    </w:p>
    <w:p w:rsidR="00000000" w:rsidRDefault="001E1FBA">
      <w:pPr>
        <w:ind w:firstLine="720"/>
        <w:rPr>
          <w:rFonts w:cs="David"/>
          <w:rtl/>
        </w:rPr>
      </w:pPr>
      <w:r>
        <w:rPr>
          <w:rFonts w:cs="David"/>
          <w:rtl/>
        </w:rPr>
        <w:br/>
      </w:r>
      <w:r>
        <w:rPr>
          <w:rFonts w:cs="David"/>
          <w:u w:val="single"/>
          <w:rtl/>
        </w:rPr>
        <w:t>הי</w:t>
      </w:r>
      <w:r>
        <w:rPr>
          <w:rFonts w:cs="David" w:hint="cs"/>
          <w:u w:val="single"/>
          <w:rtl/>
        </w:rPr>
        <w:t>ו"</w:t>
      </w:r>
      <w:r>
        <w:rPr>
          <w:rFonts w:cs="David"/>
          <w:u w:val="single"/>
          <w:rtl/>
        </w:rPr>
        <w:t xml:space="preserve">ר </w:t>
      </w:r>
      <w:r>
        <w:rPr>
          <w:rFonts w:cs="David" w:hint="cs"/>
          <w:u w:val="single"/>
          <w:rtl/>
        </w:rPr>
        <w:t>אברהם פורז:</w:t>
      </w:r>
    </w:p>
    <w:p w:rsidR="00000000" w:rsidRDefault="001E1FBA">
      <w:pPr>
        <w:jc w:val="both"/>
        <w:rPr>
          <w:rFonts w:cs="David"/>
          <w:rtl/>
        </w:rPr>
      </w:pPr>
    </w:p>
    <w:p w:rsidR="00000000" w:rsidRDefault="001E1FBA">
      <w:pPr>
        <w:jc w:val="both"/>
        <w:rPr>
          <w:rFonts w:cs="David"/>
          <w:rtl/>
        </w:rPr>
      </w:pPr>
      <w:r>
        <w:rPr>
          <w:rFonts w:cs="David"/>
          <w:rtl/>
        </w:rPr>
        <w:tab/>
        <w:t>בא</w:t>
      </w:r>
      <w:r>
        <w:rPr>
          <w:rFonts w:cs="David"/>
          <w:rtl/>
        </w:rPr>
        <w:t>ופן</w:t>
      </w:r>
      <w:r>
        <w:rPr>
          <w:rFonts w:cs="David" w:hint="cs"/>
          <w:rtl/>
        </w:rPr>
        <w:t xml:space="preserve"> כללי יש החמרה, עם הקלה קטנה באמצע. הקלה, כי כל פעולה שהיתה ל</w:t>
      </w:r>
      <w:r>
        <w:rPr>
          <w:rFonts w:cs="David"/>
          <w:rtl/>
        </w:rPr>
        <w:t>ג</w:t>
      </w:r>
      <w:r>
        <w:rPr>
          <w:rFonts w:cs="David" w:hint="cs"/>
          <w:rtl/>
        </w:rPr>
        <w:t>יטימית בעבר ואתה פוגע בה...</w:t>
      </w:r>
    </w:p>
    <w:p w:rsidR="00000000" w:rsidRDefault="001E1FBA">
      <w:pPr>
        <w:jc w:val="both"/>
        <w:rPr>
          <w:rFonts w:cs="David"/>
          <w:rtl/>
        </w:rPr>
      </w:pPr>
      <w:r>
        <w:rPr>
          <w:rFonts w:cs="David"/>
          <w:rtl/>
        </w:rPr>
        <w:br/>
      </w:r>
      <w:r>
        <w:rPr>
          <w:rFonts w:cs="David"/>
          <w:u w:val="single"/>
          <w:rtl/>
        </w:rPr>
        <w:t>עמוס</w:t>
      </w:r>
      <w:r>
        <w:rPr>
          <w:rFonts w:cs="David" w:hint="cs"/>
          <w:u w:val="single"/>
          <w:rtl/>
        </w:rPr>
        <w:t xml:space="preserve"> האוזנר:</w:t>
      </w:r>
    </w:p>
    <w:p w:rsidR="00000000" w:rsidRDefault="001E1FBA">
      <w:pPr>
        <w:jc w:val="both"/>
        <w:rPr>
          <w:rFonts w:cs="David"/>
          <w:rtl/>
        </w:rPr>
      </w:pPr>
    </w:p>
    <w:p w:rsidR="00000000" w:rsidRDefault="001E1FBA">
      <w:pPr>
        <w:jc w:val="both"/>
        <w:rPr>
          <w:rFonts w:cs="David"/>
          <w:rtl/>
        </w:rPr>
      </w:pPr>
      <w:r>
        <w:rPr>
          <w:rFonts w:cs="David"/>
          <w:rtl/>
        </w:rPr>
        <w:tab/>
        <w:t>אבל</w:t>
      </w:r>
      <w:r>
        <w:rPr>
          <w:rFonts w:cs="David" w:hint="cs"/>
          <w:rtl/>
        </w:rPr>
        <w:t xml:space="preserve"> אם תגיד שהיא לא היתה, מכיוון שפרסומת עקיפה </w:t>
      </w:r>
      <w:r>
        <w:rPr>
          <w:rFonts w:cs="David"/>
          <w:rtl/>
        </w:rPr>
        <w:t>–</w:t>
      </w:r>
      <w:r>
        <w:rPr>
          <w:rFonts w:cs="David" w:hint="cs"/>
          <w:rtl/>
        </w:rPr>
        <w:t xml:space="preserve"> המ</w:t>
      </w:r>
      <w:r>
        <w:rPr>
          <w:rFonts w:cs="David"/>
          <w:rtl/>
        </w:rPr>
        <w:t>ט</w:t>
      </w:r>
      <w:r>
        <w:rPr>
          <w:rFonts w:cs="David" w:hint="cs"/>
          <w:rtl/>
        </w:rPr>
        <w:t xml:space="preserve">רה שלה היתה לעקוף איסור שאתה חוקקת. </w:t>
      </w:r>
    </w:p>
    <w:p w:rsidR="00000000" w:rsidRDefault="001E1FBA">
      <w:pPr>
        <w:ind w:firstLine="720"/>
        <w:rPr>
          <w:rFonts w:cs="David"/>
          <w:rtl/>
        </w:rPr>
      </w:pPr>
      <w:r>
        <w:rPr>
          <w:rFonts w:cs="David"/>
          <w:rtl/>
        </w:rPr>
        <w:br/>
      </w:r>
      <w:r>
        <w:rPr>
          <w:rFonts w:cs="David"/>
          <w:u w:val="single"/>
          <w:rtl/>
        </w:rPr>
        <w:t>היו"</w:t>
      </w:r>
      <w:r>
        <w:rPr>
          <w:rFonts w:cs="David" w:hint="cs"/>
          <w:u w:val="single"/>
          <w:rtl/>
        </w:rPr>
        <w:t>ר אברהם פורז:</w:t>
      </w:r>
    </w:p>
    <w:p w:rsidR="00000000" w:rsidRDefault="001E1FBA">
      <w:pPr>
        <w:jc w:val="both"/>
        <w:rPr>
          <w:rFonts w:cs="David"/>
          <w:rtl/>
        </w:rPr>
      </w:pPr>
    </w:p>
    <w:p w:rsidR="00000000" w:rsidRDefault="001E1FBA">
      <w:pPr>
        <w:jc w:val="both"/>
        <w:rPr>
          <w:rFonts w:cs="David"/>
          <w:rtl/>
        </w:rPr>
      </w:pPr>
      <w:r>
        <w:rPr>
          <w:rFonts w:cs="David"/>
          <w:rtl/>
        </w:rPr>
        <w:tab/>
        <w:t xml:space="preserve">מי </w:t>
      </w:r>
      <w:r>
        <w:rPr>
          <w:rFonts w:cs="David" w:hint="cs"/>
          <w:rtl/>
        </w:rPr>
        <w:t xml:space="preserve">אמר? לא נכון. </w:t>
      </w:r>
    </w:p>
    <w:p w:rsidR="00000000" w:rsidRDefault="001E1FBA">
      <w:pPr>
        <w:jc w:val="both"/>
        <w:rPr>
          <w:rFonts w:cs="David"/>
          <w:rtl/>
        </w:rPr>
      </w:pPr>
      <w:r>
        <w:rPr>
          <w:rFonts w:cs="David"/>
          <w:rtl/>
        </w:rPr>
        <w:br/>
      </w:r>
      <w:r>
        <w:rPr>
          <w:rFonts w:cs="David"/>
          <w:u w:val="single"/>
          <w:rtl/>
        </w:rPr>
        <w:t>עמוס</w:t>
      </w:r>
      <w:r>
        <w:rPr>
          <w:rFonts w:cs="David" w:hint="cs"/>
          <w:u w:val="single"/>
          <w:rtl/>
        </w:rPr>
        <w:t xml:space="preserve"> </w:t>
      </w:r>
      <w:r>
        <w:rPr>
          <w:rFonts w:cs="David"/>
          <w:u w:val="single"/>
          <w:rtl/>
        </w:rPr>
        <w:t>ה</w:t>
      </w:r>
      <w:r>
        <w:rPr>
          <w:rFonts w:cs="David" w:hint="cs"/>
          <w:u w:val="single"/>
          <w:rtl/>
        </w:rPr>
        <w:t>א</w:t>
      </w:r>
      <w:r>
        <w:rPr>
          <w:rFonts w:cs="David"/>
          <w:u w:val="single"/>
          <w:rtl/>
        </w:rPr>
        <w:t>ו</w:t>
      </w:r>
      <w:r>
        <w:rPr>
          <w:rFonts w:cs="David" w:hint="cs"/>
          <w:u w:val="single"/>
          <w:rtl/>
        </w:rPr>
        <w:t>זנר:</w:t>
      </w:r>
    </w:p>
    <w:p w:rsidR="00000000" w:rsidRDefault="001E1FBA">
      <w:pPr>
        <w:jc w:val="both"/>
        <w:rPr>
          <w:rFonts w:cs="David"/>
          <w:rtl/>
        </w:rPr>
      </w:pPr>
    </w:p>
    <w:p w:rsidR="00000000" w:rsidRDefault="001E1FBA">
      <w:pPr>
        <w:jc w:val="both"/>
        <w:rPr>
          <w:rFonts w:cs="David"/>
          <w:rtl/>
        </w:rPr>
      </w:pPr>
      <w:r>
        <w:rPr>
          <w:rFonts w:cs="David"/>
          <w:rtl/>
        </w:rPr>
        <w:tab/>
        <w:t>כן,</w:t>
      </w:r>
      <w:r>
        <w:rPr>
          <w:rFonts w:cs="David"/>
          <w:rtl/>
        </w:rPr>
        <w:t xml:space="preserve"> מכ</w:t>
      </w:r>
      <w:r>
        <w:rPr>
          <w:rFonts w:cs="David" w:hint="cs"/>
          <w:rtl/>
        </w:rPr>
        <w:t>יוון שאתה חוקקת ב- 1983 הוראה שאמרה שפרסומת ישירה אסור לך לעש</w:t>
      </w:r>
      <w:r>
        <w:rPr>
          <w:rFonts w:cs="David"/>
          <w:rtl/>
        </w:rPr>
        <w:t>ו</w:t>
      </w:r>
      <w:r>
        <w:rPr>
          <w:rFonts w:cs="David" w:hint="cs"/>
          <w:rtl/>
        </w:rPr>
        <w:t xml:space="preserve">ת. אז מה עשית, אתה היצרן? הלכת ועשית פרסומת עקיפה. </w:t>
      </w:r>
    </w:p>
    <w:p w:rsidR="00000000" w:rsidRDefault="001E1FBA">
      <w:pPr>
        <w:ind w:firstLine="720"/>
        <w:rPr>
          <w:rFonts w:cs="David"/>
          <w:rtl/>
        </w:rPr>
      </w:pPr>
      <w:r>
        <w:rPr>
          <w:rFonts w:cs="David"/>
          <w:rtl/>
        </w:rPr>
        <w:br/>
      </w:r>
      <w:r>
        <w:rPr>
          <w:rFonts w:cs="David"/>
          <w:u w:val="single"/>
          <w:rtl/>
        </w:rPr>
        <w:t>היו"</w:t>
      </w:r>
      <w:r>
        <w:rPr>
          <w:rFonts w:cs="David" w:hint="cs"/>
          <w:u w:val="single"/>
          <w:rtl/>
        </w:rPr>
        <w:t>ר אברהם פורז:</w:t>
      </w:r>
    </w:p>
    <w:p w:rsidR="00000000" w:rsidRDefault="001E1FBA">
      <w:pPr>
        <w:jc w:val="both"/>
        <w:rPr>
          <w:rFonts w:cs="David"/>
          <w:rtl/>
        </w:rPr>
      </w:pPr>
    </w:p>
    <w:p w:rsidR="00000000" w:rsidRDefault="001E1FBA">
      <w:pPr>
        <w:jc w:val="both"/>
        <w:rPr>
          <w:rFonts w:cs="David"/>
          <w:rtl/>
        </w:rPr>
      </w:pPr>
      <w:r>
        <w:rPr>
          <w:rFonts w:cs="David"/>
          <w:rtl/>
        </w:rPr>
        <w:tab/>
        <w:t xml:space="preserve">זה </w:t>
      </w:r>
      <w:r>
        <w:rPr>
          <w:rFonts w:cs="David" w:hint="cs"/>
          <w:rtl/>
        </w:rPr>
        <w:t xml:space="preserve">היה לגיטימי. </w:t>
      </w:r>
    </w:p>
    <w:p w:rsidR="00000000" w:rsidRDefault="001E1FBA">
      <w:pPr>
        <w:jc w:val="both"/>
        <w:rPr>
          <w:rFonts w:cs="David"/>
          <w:rtl/>
        </w:rPr>
      </w:pPr>
      <w:r>
        <w:rPr>
          <w:rFonts w:cs="David"/>
          <w:rtl/>
        </w:rPr>
        <w:br/>
      </w:r>
      <w:r>
        <w:rPr>
          <w:rFonts w:cs="David"/>
          <w:u w:val="single"/>
          <w:rtl/>
        </w:rPr>
        <w:t>עמוס</w:t>
      </w:r>
      <w:r>
        <w:rPr>
          <w:rFonts w:cs="David" w:hint="cs"/>
          <w:u w:val="single"/>
          <w:rtl/>
        </w:rPr>
        <w:t xml:space="preserve"> האוזנר:</w:t>
      </w:r>
    </w:p>
    <w:p w:rsidR="00000000" w:rsidRDefault="001E1FBA">
      <w:pPr>
        <w:jc w:val="both"/>
        <w:rPr>
          <w:rFonts w:cs="David"/>
          <w:rtl/>
        </w:rPr>
      </w:pPr>
    </w:p>
    <w:p w:rsidR="00000000" w:rsidRDefault="001E1FBA">
      <w:pPr>
        <w:jc w:val="both"/>
        <w:rPr>
          <w:rFonts w:cs="David"/>
          <w:rtl/>
        </w:rPr>
      </w:pPr>
      <w:r>
        <w:rPr>
          <w:rFonts w:cs="David"/>
          <w:rtl/>
        </w:rPr>
        <w:tab/>
        <w:t>אול</w:t>
      </w:r>
      <w:r>
        <w:rPr>
          <w:rFonts w:cs="David" w:hint="cs"/>
          <w:rtl/>
        </w:rPr>
        <w:t xml:space="preserve">י, אבל אתה לא צריך לתת פרס על כך </w:t>
      </w:r>
      <w:r>
        <w:rPr>
          <w:rFonts w:cs="David"/>
          <w:rtl/>
        </w:rPr>
        <w:t>–</w:t>
      </w:r>
      <w:r>
        <w:rPr>
          <w:rFonts w:cs="David" w:hint="cs"/>
          <w:rtl/>
        </w:rPr>
        <w:t xml:space="preserve"> בי</w:t>
      </w:r>
      <w:r>
        <w:rPr>
          <w:rFonts w:cs="David"/>
          <w:rtl/>
        </w:rPr>
        <w:t>ן</w:t>
      </w:r>
      <w:r>
        <w:rPr>
          <w:rFonts w:cs="David" w:hint="cs"/>
          <w:rtl/>
        </w:rPr>
        <w:t xml:space="preserve"> אם זה היה לגיטימי ו</w:t>
      </w:r>
      <w:r>
        <w:rPr>
          <w:rFonts w:cs="David"/>
          <w:rtl/>
        </w:rPr>
        <w:t xml:space="preserve">בין </w:t>
      </w:r>
      <w:r>
        <w:rPr>
          <w:rFonts w:cs="David" w:hint="cs"/>
          <w:rtl/>
        </w:rPr>
        <w:t xml:space="preserve">אם </w:t>
      </w:r>
      <w:r>
        <w:rPr>
          <w:rFonts w:cs="David"/>
          <w:rtl/>
        </w:rPr>
        <w:t>ל</w:t>
      </w:r>
      <w:r>
        <w:rPr>
          <w:rFonts w:cs="David" w:hint="cs"/>
          <w:rtl/>
        </w:rPr>
        <w:t>א</w:t>
      </w:r>
      <w:r>
        <w:rPr>
          <w:rFonts w:cs="David"/>
          <w:rtl/>
        </w:rPr>
        <w:t xml:space="preserve">. </w:t>
      </w:r>
    </w:p>
    <w:p w:rsidR="00000000" w:rsidRDefault="001E1FBA">
      <w:pPr>
        <w:ind w:firstLine="720"/>
        <w:rPr>
          <w:rFonts w:cs="David"/>
          <w:rtl/>
        </w:rPr>
      </w:pPr>
      <w:r>
        <w:rPr>
          <w:rFonts w:cs="David"/>
          <w:rtl/>
        </w:rPr>
        <w:br/>
      </w:r>
      <w:r>
        <w:rPr>
          <w:rFonts w:cs="David"/>
          <w:rtl/>
        </w:rPr>
        <w:br/>
      </w:r>
      <w:r>
        <w:rPr>
          <w:rFonts w:cs="David"/>
          <w:rtl/>
        </w:rPr>
        <w:br/>
      </w:r>
      <w:r>
        <w:rPr>
          <w:rFonts w:cs="David"/>
          <w:u w:val="single"/>
          <w:rtl/>
        </w:rPr>
        <w:t>היו"</w:t>
      </w:r>
      <w:r>
        <w:rPr>
          <w:rFonts w:cs="David" w:hint="cs"/>
          <w:u w:val="single"/>
          <w:rtl/>
        </w:rPr>
        <w:t xml:space="preserve">ר </w:t>
      </w:r>
      <w:r>
        <w:rPr>
          <w:rFonts w:cs="David"/>
          <w:u w:val="single"/>
          <w:rtl/>
        </w:rPr>
        <w:t>אב</w:t>
      </w:r>
      <w:r>
        <w:rPr>
          <w:rFonts w:cs="David" w:hint="cs"/>
          <w:u w:val="single"/>
          <w:rtl/>
        </w:rPr>
        <w:t>ר</w:t>
      </w:r>
      <w:r>
        <w:rPr>
          <w:rFonts w:cs="David" w:hint="cs"/>
          <w:u w:val="single"/>
          <w:rtl/>
        </w:rPr>
        <w:t>הם פורז:</w:t>
      </w:r>
    </w:p>
    <w:p w:rsidR="00000000" w:rsidRDefault="001E1FBA">
      <w:pPr>
        <w:pStyle w:val="40"/>
        <w:rPr>
          <w:rFonts w:cs="David"/>
          <w:rtl/>
        </w:rPr>
      </w:pPr>
    </w:p>
    <w:p w:rsidR="00000000" w:rsidRDefault="001E1FBA">
      <w:pPr>
        <w:rPr>
          <w:rFonts w:cs="David"/>
          <w:rtl/>
        </w:rPr>
      </w:pPr>
      <w:r>
        <w:rPr>
          <w:rtl/>
        </w:rPr>
        <w:tab/>
      </w:r>
      <w:r>
        <w:rPr>
          <w:rFonts w:cs="David"/>
          <w:rtl/>
        </w:rPr>
        <w:t xml:space="preserve">אני </w:t>
      </w:r>
      <w:r>
        <w:rPr>
          <w:rFonts w:cs="David" w:hint="cs"/>
          <w:rtl/>
        </w:rPr>
        <w:t>לא נותן פרס. אני לא יכול לפגוע בזכויות קניין. תפס</w:t>
      </w:r>
      <w:r>
        <w:rPr>
          <w:rFonts w:cs="David"/>
          <w:rtl/>
        </w:rPr>
        <w:t>ת</w:t>
      </w:r>
      <w:r>
        <w:rPr>
          <w:rFonts w:cs="David" w:hint="cs"/>
          <w:rtl/>
        </w:rPr>
        <w:t xml:space="preserve"> מרובה לא תפסת. </w:t>
      </w:r>
    </w:p>
    <w:p w:rsidR="00000000" w:rsidRDefault="001E1FBA">
      <w:pPr>
        <w:rPr>
          <w:rFonts w:cs="David"/>
          <w:rtl/>
        </w:rPr>
      </w:pPr>
      <w:r>
        <w:rPr>
          <w:rFonts w:cs="David"/>
          <w:rtl/>
        </w:rPr>
        <w:br/>
      </w:r>
      <w:r>
        <w:rPr>
          <w:rFonts w:cs="David"/>
          <w:u w:val="single"/>
          <w:rtl/>
        </w:rPr>
        <w:t>עמוס</w:t>
      </w:r>
      <w:r>
        <w:rPr>
          <w:rFonts w:cs="David" w:hint="cs"/>
          <w:u w:val="single"/>
          <w:rtl/>
        </w:rPr>
        <w:t xml:space="preserve"> האוזנר:</w:t>
      </w:r>
    </w:p>
    <w:p w:rsidR="00000000" w:rsidRDefault="001E1FBA">
      <w:pPr>
        <w:rPr>
          <w:rFonts w:cs="David"/>
          <w:rtl/>
        </w:rPr>
      </w:pPr>
    </w:p>
    <w:p w:rsidR="00000000" w:rsidRDefault="001E1FBA">
      <w:pPr>
        <w:rPr>
          <w:rFonts w:cs="David"/>
          <w:rtl/>
        </w:rPr>
      </w:pPr>
      <w:r>
        <w:rPr>
          <w:rFonts w:cs="David"/>
          <w:rtl/>
        </w:rPr>
        <w:tab/>
        <w:t>אני</w:t>
      </w:r>
      <w:r>
        <w:rPr>
          <w:rFonts w:cs="David" w:hint="cs"/>
          <w:rtl/>
        </w:rPr>
        <w:t xml:space="preserve"> אומר לאדוני </w:t>
      </w:r>
      <w:r>
        <w:rPr>
          <w:rFonts w:cs="David"/>
          <w:rtl/>
        </w:rPr>
        <w:t>–</w:t>
      </w:r>
      <w:r>
        <w:rPr>
          <w:rFonts w:cs="David" w:hint="cs"/>
          <w:rtl/>
        </w:rPr>
        <w:t xml:space="preserve"> הס</w:t>
      </w:r>
      <w:r>
        <w:rPr>
          <w:rFonts w:cs="David"/>
          <w:rtl/>
        </w:rPr>
        <w:t>ע</w:t>
      </w:r>
      <w:r>
        <w:rPr>
          <w:rFonts w:cs="David" w:hint="cs"/>
          <w:rtl/>
        </w:rPr>
        <w:t xml:space="preserve">יף הזה הוא סעיף שדגל שחור מונח עליו מכיוון שנותנים כאן פרס. </w:t>
      </w:r>
    </w:p>
    <w:p w:rsidR="00000000" w:rsidRDefault="001E1FBA">
      <w:pPr>
        <w:ind w:firstLine="720"/>
        <w:rPr>
          <w:rFonts w:cs="David"/>
          <w:rtl/>
        </w:rPr>
      </w:pPr>
      <w:r>
        <w:rPr>
          <w:rFonts w:cs="David"/>
          <w:rtl/>
        </w:rPr>
        <w:br/>
      </w:r>
      <w:r>
        <w:rPr>
          <w:rFonts w:cs="David"/>
          <w:u w:val="single"/>
          <w:rtl/>
        </w:rPr>
        <w:t>היו"</w:t>
      </w:r>
      <w:r>
        <w:rPr>
          <w:rFonts w:cs="David" w:hint="cs"/>
          <w:u w:val="single"/>
          <w:rtl/>
        </w:rPr>
        <w:t>ר אברהם פורז:</w:t>
      </w:r>
    </w:p>
    <w:p w:rsidR="00000000" w:rsidRDefault="001E1FBA">
      <w:pPr>
        <w:rPr>
          <w:rFonts w:cs="David"/>
          <w:rtl/>
        </w:rPr>
      </w:pPr>
    </w:p>
    <w:p w:rsidR="00000000" w:rsidRDefault="001E1FBA">
      <w:pPr>
        <w:rPr>
          <w:rFonts w:cs="David"/>
          <w:rtl/>
        </w:rPr>
      </w:pPr>
      <w:r>
        <w:rPr>
          <w:rFonts w:cs="David"/>
          <w:rtl/>
        </w:rPr>
        <w:tab/>
        <w:t xml:space="preserve">נו, </w:t>
      </w:r>
      <w:r>
        <w:rPr>
          <w:rFonts w:cs="David" w:hint="cs"/>
          <w:rtl/>
        </w:rPr>
        <w:t xml:space="preserve">באמת. </w:t>
      </w:r>
    </w:p>
    <w:p w:rsidR="00000000" w:rsidRDefault="001E1FBA">
      <w:pPr>
        <w:rPr>
          <w:rFonts w:cs="David"/>
          <w:rtl/>
        </w:rPr>
      </w:pPr>
      <w:r>
        <w:rPr>
          <w:rFonts w:cs="David"/>
          <w:rtl/>
        </w:rPr>
        <w:br/>
      </w:r>
      <w:r>
        <w:rPr>
          <w:rFonts w:cs="David"/>
          <w:u w:val="single"/>
          <w:rtl/>
        </w:rPr>
        <w:t>עמוס</w:t>
      </w:r>
      <w:r>
        <w:rPr>
          <w:rFonts w:cs="David" w:hint="cs"/>
          <w:u w:val="single"/>
          <w:rtl/>
        </w:rPr>
        <w:t xml:space="preserve"> האוזנר:</w:t>
      </w:r>
    </w:p>
    <w:p w:rsidR="00000000" w:rsidRDefault="001E1FBA">
      <w:pPr>
        <w:rPr>
          <w:rFonts w:cs="David"/>
          <w:rtl/>
        </w:rPr>
      </w:pPr>
    </w:p>
    <w:p w:rsidR="00000000" w:rsidRDefault="001E1FBA">
      <w:pPr>
        <w:rPr>
          <w:rFonts w:cs="David"/>
          <w:rtl/>
        </w:rPr>
      </w:pPr>
      <w:r>
        <w:rPr>
          <w:rFonts w:cs="David"/>
          <w:rtl/>
        </w:rPr>
        <w:tab/>
        <w:t>סלי</w:t>
      </w:r>
      <w:r>
        <w:rPr>
          <w:rFonts w:cs="David" w:hint="cs"/>
          <w:rtl/>
        </w:rPr>
        <w:t>ח</w:t>
      </w:r>
      <w:r>
        <w:rPr>
          <w:rFonts w:cs="David"/>
          <w:rtl/>
        </w:rPr>
        <w:t>ה אד</w:t>
      </w:r>
      <w:r>
        <w:rPr>
          <w:rFonts w:cs="David" w:hint="cs"/>
          <w:rtl/>
        </w:rPr>
        <w:t>וני, אנחנו עוסקים</w:t>
      </w:r>
      <w:r>
        <w:rPr>
          <w:rFonts w:cs="David"/>
          <w:rtl/>
        </w:rPr>
        <w:t xml:space="preserve"> כ</w:t>
      </w:r>
      <w:r>
        <w:rPr>
          <w:rFonts w:cs="David" w:hint="cs"/>
          <w:rtl/>
        </w:rPr>
        <w:t>א</w:t>
      </w:r>
      <w:r>
        <w:rPr>
          <w:rFonts w:cs="David" w:hint="cs"/>
          <w:rtl/>
        </w:rPr>
        <w:t xml:space="preserve">ן בנושא חמור. אנחנו לא יכולים להעביר סעיף שנותן פרס על כך. </w:t>
      </w:r>
    </w:p>
    <w:p w:rsidR="00000000" w:rsidRDefault="001E1FBA">
      <w:pPr>
        <w:rPr>
          <w:rFonts w:cs="David"/>
          <w:rtl/>
        </w:rPr>
      </w:pPr>
      <w:r>
        <w:rPr>
          <w:rFonts w:cs="David"/>
          <w:rtl/>
        </w:rPr>
        <w:br/>
      </w:r>
      <w:r>
        <w:rPr>
          <w:rFonts w:cs="David"/>
          <w:u w:val="single"/>
          <w:rtl/>
        </w:rPr>
        <w:t>נעמי</w:t>
      </w:r>
      <w:r>
        <w:rPr>
          <w:rFonts w:cs="David" w:hint="cs"/>
          <w:u w:val="single"/>
          <w:rtl/>
        </w:rPr>
        <w:t xml:space="preserve"> חזן:</w:t>
      </w:r>
    </w:p>
    <w:p w:rsidR="00000000" w:rsidRDefault="001E1FBA">
      <w:pPr>
        <w:rPr>
          <w:rFonts w:cs="David"/>
          <w:rtl/>
        </w:rPr>
      </w:pPr>
    </w:p>
    <w:p w:rsidR="00000000" w:rsidRDefault="001E1FBA">
      <w:pPr>
        <w:rPr>
          <w:rFonts w:cs="David"/>
          <w:rtl/>
        </w:rPr>
      </w:pPr>
      <w:r>
        <w:rPr>
          <w:rFonts w:cs="David"/>
          <w:rtl/>
        </w:rPr>
        <w:tab/>
        <w:t>אנח</w:t>
      </w:r>
      <w:r>
        <w:rPr>
          <w:rFonts w:cs="David" w:hint="cs"/>
          <w:rtl/>
        </w:rPr>
        <w:t>נו דנו בסעיף הזה שעות ארוכות. בגלל הבעיה שנוצרה והחזרת החוק על פי סעיף 127, אני לא חושבת שנכון יהיה לפתוח כל סעיף שהיו עליו דיונים רבים, אלא להשאיר את זה כמ</w:t>
      </w:r>
      <w:r>
        <w:rPr>
          <w:rFonts w:cs="David"/>
          <w:rtl/>
        </w:rPr>
        <w:t>ות ש</w:t>
      </w:r>
      <w:r>
        <w:rPr>
          <w:rFonts w:cs="David" w:hint="cs"/>
          <w:rtl/>
        </w:rPr>
        <w:t xml:space="preserve">הוא. </w:t>
      </w:r>
    </w:p>
    <w:p w:rsidR="00000000" w:rsidRDefault="001E1FBA">
      <w:pPr>
        <w:ind w:firstLine="720"/>
        <w:rPr>
          <w:rFonts w:cs="David"/>
          <w:rtl/>
        </w:rPr>
      </w:pPr>
      <w:r>
        <w:rPr>
          <w:rFonts w:cs="David"/>
          <w:rtl/>
        </w:rPr>
        <w:br/>
      </w:r>
      <w:r>
        <w:rPr>
          <w:rFonts w:cs="David"/>
          <w:u w:val="single"/>
          <w:rtl/>
        </w:rPr>
        <w:t>היו"</w:t>
      </w:r>
      <w:r>
        <w:rPr>
          <w:rFonts w:cs="David" w:hint="cs"/>
          <w:u w:val="single"/>
          <w:rtl/>
        </w:rPr>
        <w:t>ר אברה</w:t>
      </w:r>
      <w:r>
        <w:rPr>
          <w:rFonts w:cs="David"/>
          <w:u w:val="single"/>
          <w:rtl/>
        </w:rPr>
        <w:t xml:space="preserve">ם </w:t>
      </w:r>
      <w:r>
        <w:rPr>
          <w:rFonts w:cs="David" w:hint="cs"/>
          <w:u w:val="single"/>
          <w:rtl/>
        </w:rPr>
        <w:t>פ</w:t>
      </w:r>
      <w:r>
        <w:rPr>
          <w:rFonts w:cs="David" w:hint="cs"/>
          <w:u w:val="single"/>
          <w:rtl/>
        </w:rPr>
        <w:t>ורז:</w:t>
      </w:r>
    </w:p>
    <w:p w:rsidR="00000000" w:rsidRDefault="001E1FBA">
      <w:pPr>
        <w:rPr>
          <w:rFonts w:cs="David"/>
          <w:rtl/>
        </w:rPr>
      </w:pPr>
    </w:p>
    <w:p w:rsidR="00000000" w:rsidRDefault="001E1FBA">
      <w:pPr>
        <w:rPr>
          <w:rFonts w:cs="David"/>
          <w:rtl/>
        </w:rPr>
      </w:pPr>
      <w:r>
        <w:rPr>
          <w:rFonts w:cs="David"/>
          <w:rtl/>
        </w:rPr>
        <w:tab/>
        <w:t xml:space="preserve">לא </w:t>
      </w:r>
      <w:r>
        <w:rPr>
          <w:rFonts w:cs="David" w:hint="cs"/>
          <w:rtl/>
        </w:rPr>
        <w:t xml:space="preserve">נפתח. </w:t>
      </w:r>
    </w:p>
    <w:p w:rsidR="00000000" w:rsidRDefault="001E1FBA">
      <w:pPr>
        <w:rPr>
          <w:rFonts w:cs="David"/>
          <w:rtl/>
        </w:rPr>
      </w:pPr>
      <w:r>
        <w:rPr>
          <w:rFonts w:cs="David"/>
          <w:rtl/>
        </w:rPr>
        <w:br/>
      </w:r>
      <w:r>
        <w:rPr>
          <w:rFonts w:cs="David"/>
          <w:u w:val="single"/>
          <w:rtl/>
        </w:rPr>
        <w:t>יצחק</w:t>
      </w:r>
      <w:r>
        <w:rPr>
          <w:rFonts w:cs="David" w:hint="cs"/>
          <w:u w:val="single"/>
          <w:rtl/>
        </w:rPr>
        <w:t xml:space="preserve"> גאגולה:</w:t>
      </w:r>
    </w:p>
    <w:p w:rsidR="00000000" w:rsidRDefault="001E1FBA">
      <w:pPr>
        <w:rPr>
          <w:rFonts w:cs="David"/>
          <w:rtl/>
        </w:rPr>
      </w:pPr>
    </w:p>
    <w:p w:rsidR="00000000" w:rsidRDefault="001E1FBA">
      <w:pPr>
        <w:rPr>
          <w:rFonts w:cs="David"/>
          <w:rtl/>
        </w:rPr>
      </w:pPr>
      <w:r>
        <w:rPr>
          <w:rFonts w:cs="David"/>
          <w:rtl/>
        </w:rPr>
        <w:tab/>
        <w:t>אבל</w:t>
      </w:r>
      <w:r>
        <w:rPr>
          <w:rFonts w:cs="David" w:hint="cs"/>
          <w:rtl/>
        </w:rPr>
        <w:t xml:space="preserve"> ההסתייגות שלי עברה.</w:t>
      </w:r>
    </w:p>
    <w:p w:rsidR="00000000" w:rsidRDefault="001E1FBA">
      <w:pPr>
        <w:rPr>
          <w:rFonts w:cs="David"/>
          <w:rtl/>
        </w:rPr>
      </w:pPr>
      <w:r>
        <w:rPr>
          <w:rFonts w:cs="David"/>
          <w:rtl/>
        </w:rPr>
        <w:br/>
      </w:r>
      <w:r>
        <w:rPr>
          <w:rFonts w:cs="David"/>
          <w:u w:val="single"/>
          <w:rtl/>
        </w:rPr>
        <w:t xml:space="preserve">תמר </w:t>
      </w:r>
      <w:r>
        <w:rPr>
          <w:rFonts w:cs="David" w:hint="cs"/>
          <w:u w:val="single"/>
          <w:rtl/>
        </w:rPr>
        <w:t>גו</w:t>
      </w:r>
      <w:r>
        <w:rPr>
          <w:rFonts w:cs="David"/>
          <w:u w:val="single"/>
          <w:rtl/>
        </w:rPr>
        <w:t>ז</w:t>
      </w:r>
      <w:r>
        <w:rPr>
          <w:rFonts w:cs="David" w:hint="cs"/>
          <w:u w:val="single"/>
          <w:rtl/>
        </w:rPr>
        <w:t>'נסקי:</w:t>
      </w:r>
    </w:p>
    <w:p w:rsidR="00000000" w:rsidRDefault="001E1FBA">
      <w:pPr>
        <w:rPr>
          <w:rFonts w:cs="David"/>
          <w:rtl/>
        </w:rPr>
      </w:pPr>
    </w:p>
    <w:p w:rsidR="00000000" w:rsidRDefault="001E1FBA">
      <w:pPr>
        <w:rPr>
          <w:rFonts w:cs="David"/>
          <w:rtl/>
        </w:rPr>
      </w:pPr>
      <w:r>
        <w:rPr>
          <w:rFonts w:cs="David"/>
          <w:rtl/>
        </w:rPr>
        <w:tab/>
        <w:t xml:space="preserve">לא </w:t>
      </w:r>
      <w:r>
        <w:rPr>
          <w:rFonts w:cs="David" w:hint="cs"/>
          <w:rtl/>
        </w:rPr>
        <w:t>התקבלה.</w:t>
      </w:r>
    </w:p>
    <w:p w:rsidR="00000000" w:rsidRDefault="001E1FBA">
      <w:pPr>
        <w:rPr>
          <w:rFonts w:cs="David"/>
          <w:rtl/>
        </w:rPr>
      </w:pPr>
      <w:r>
        <w:rPr>
          <w:rFonts w:cs="David"/>
          <w:rtl/>
        </w:rPr>
        <w:br/>
      </w:r>
      <w:r>
        <w:rPr>
          <w:rFonts w:cs="David"/>
          <w:u w:val="single"/>
          <w:rtl/>
        </w:rPr>
        <w:t>נעמי</w:t>
      </w:r>
      <w:r>
        <w:rPr>
          <w:rFonts w:cs="David" w:hint="cs"/>
          <w:u w:val="single"/>
          <w:rtl/>
        </w:rPr>
        <w:t xml:space="preserve"> חזן:</w:t>
      </w:r>
    </w:p>
    <w:p w:rsidR="00000000" w:rsidRDefault="001E1FBA">
      <w:pPr>
        <w:rPr>
          <w:rFonts w:cs="David"/>
          <w:rtl/>
        </w:rPr>
      </w:pPr>
    </w:p>
    <w:p w:rsidR="00000000" w:rsidRDefault="001E1FBA">
      <w:pPr>
        <w:rPr>
          <w:rFonts w:cs="David"/>
          <w:rtl/>
        </w:rPr>
      </w:pPr>
      <w:r>
        <w:rPr>
          <w:rFonts w:cs="David"/>
          <w:rtl/>
        </w:rPr>
        <w:tab/>
        <w:t>אני</w:t>
      </w:r>
      <w:r>
        <w:rPr>
          <w:rFonts w:cs="David" w:hint="cs"/>
          <w:rtl/>
        </w:rPr>
        <w:t xml:space="preserve"> רק רוצה להזכיר ליושב ראש הוועדה ולוועדה הנכבדה ששתי הצעות חוק על איסור מכירת טבק לקטינים אושרו לקריאה ראשונה ועדיין לא הועברו, ואנ</w:t>
      </w:r>
      <w:r>
        <w:rPr>
          <w:rFonts w:cs="David"/>
          <w:rtl/>
        </w:rPr>
        <w:t>י רו</w:t>
      </w:r>
      <w:r>
        <w:rPr>
          <w:rFonts w:cs="David" w:hint="cs"/>
          <w:rtl/>
        </w:rPr>
        <w:t xml:space="preserve">צה </w:t>
      </w:r>
      <w:r>
        <w:rPr>
          <w:rFonts w:cs="David"/>
          <w:rtl/>
        </w:rPr>
        <w:t>ל</w:t>
      </w:r>
      <w:r>
        <w:rPr>
          <w:rFonts w:cs="David" w:hint="cs"/>
          <w:rtl/>
        </w:rPr>
        <w:t>ה</w:t>
      </w:r>
      <w:r>
        <w:rPr>
          <w:rFonts w:cs="David"/>
          <w:rtl/>
        </w:rPr>
        <w:t>ב</w:t>
      </w:r>
      <w:r>
        <w:rPr>
          <w:rFonts w:cs="David" w:hint="cs"/>
          <w:rtl/>
        </w:rPr>
        <w:t xml:space="preserve">ין מדוע. </w:t>
      </w:r>
    </w:p>
    <w:p w:rsidR="00000000" w:rsidRDefault="001E1FBA">
      <w:pPr>
        <w:rPr>
          <w:rFonts w:cs="David"/>
          <w:rtl/>
        </w:rPr>
      </w:pPr>
    </w:p>
    <w:p w:rsidR="00000000" w:rsidRDefault="001E1FBA">
      <w:pPr>
        <w:rPr>
          <w:rFonts w:cs="David"/>
          <w:rtl/>
        </w:rPr>
      </w:pPr>
      <w:r>
        <w:rPr>
          <w:rFonts w:cs="David"/>
          <w:rtl/>
        </w:rPr>
        <w:tab/>
        <w:t>כל</w:t>
      </w:r>
      <w:r>
        <w:rPr>
          <w:rFonts w:cs="David"/>
          <w:rtl/>
        </w:rPr>
        <w:t xml:space="preserve"> </w:t>
      </w:r>
      <w:r>
        <w:rPr>
          <w:rFonts w:cs="David" w:hint="cs"/>
          <w:rtl/>
        </w:rPr>
        <w:t xml:space="preserve">העיסוק בחוק הזה </w:t>
      </w:r>
      <w:r>
        <w:rPr>
          <w:rFonts w:cs="David"/>
          <w:rtl/>
        </w:rPr>
        <w:t>–</w:t>
      </w:r>
      <w:r>
        <w:rPr>
          <w:rFonts w:cs="David" w:hint="cs"/>
          <w:rtl/>
        </w:rPr>
        <w:t xml:space="preserve"> אנ</w:t>
      </w:r>
      <w:r>
        <w:rPr>
          <w:rFonts w:cs="David"/>
          <w:rtl/>
        </w:rPr>
        <w:t>י</w:t>
      </w:r>
      <w:r>
        <w:rPr>
          <w:rFonts w:cs="David" w:hint="cs"/>
          <w:rtl/>
        </w:rPr>
        <w:t xml:space="preserve"> חוזרת ואומרת </w:t>
      </w:r>
      <w:r>
        <w:rPr>
          <w:rFonts w:cs="David"/>
          <w:rtl/>
        </w:rPr>
        <w:t>–</w:t>
      </w:r>
      <w:r>
        <w:rPr>
          <w:rFonts w:cs="David" w:hint="cs"/>
          <w:rtl/>
        </w:rPr>
        <w:t xml:space="preserve"> נר</w:t>
      </w:r>
      <w:r>
        <w:rPr>
          <w:rFonts w:cs="David"/>
          <w:rtl/>
        </w:rPr>
        <w:t>א</w:t>
      </w:r>
      <w:r>
        <w:rPr>
          <w:rFonts w:cs="David" w:hint="cs"/>
          <w:rtl/>
        </w:rPr>
        <w:t>ה לי שולי לחלוטין בהשוו</w:t>
      </w:r>
      <w:r>
        <w:rPr>
          <w:rFonts w:cs="David"/>
          <w:rtl/>
        </w:rPr>
        <w:t>א</w:t>
      </w:r>
      <w:r>
        <w:rPr>
          <w:rFonts w:cs="David" w:hint="cs"/>
          <w:rtl/>
        </w:rPr>
        <w:t xml:space="preserve">ה לשתי הצעות החוק הללו, ואני לא מבינה את הדחייה. </w:t>
      </w:r>
    </w:p>
    <w:p w:rsidR="00000000" w:rsidRDefault="001E1FBA">
      <w:pPr>
        <w:rPr>
          <w:rFonts w:cs="David"/>
          <w:rtl/>
        </w:rPr>
      </w:pPr>
      <w:r>
        <w:rPr>
          <w:rFonts w:cs="David"/>
          <w:rtl/>
        </w:rPr>
        <w:tab/>
      </w:r>
    </w:p>
    <w:p w:rsidR="00000000" w:rsidRDefault="001E1FBA">
      <w:pPr>
        <w:rPr>
          <w:rFonts w:cs="David"/>
          <w:rtl/>
        </w:rPr>
      </w:pPr>
      <w:r>
        <w:rPr>
          <w:rFonts w:cs="David"/>
          <w:rtl/>
        </w:rPr>
        <w:tab/>
        <w:t>אנח</w:t>
      </w:r>
      <w:r>
        <w:rPr>
          <w:rFonts w:cs="David" w:hint="cs"/>
          <w:rtl/>
        </w:rPr>
        <w:t>נו שוב מדשדשים כאן על כל מיני דברים שדנו בהם ממש שעות אינספור, כאשר היתה החלטה מפורשת של הוועדה הזאת להעביר לקר</w:t>
      </w:r>
      <w:r>
        <w:rPr>
          <w:rFonts w:cs="David"/>
          <w:rtl/>
        </w:rPr>
        <w:t xml:space="preserve">יאה </w:t>
      </w:r>
      <w:r>
        <w:rPr>
          <w:rFonts w:cs="David" w:hint="cs"/>
          <w:rtl/>
        </w:rPr>
        <w:t>ראשונה את שני החו</w:t>
      </w:r>
      <w:r>
        <w:rPr>
          <w:rFonts w:cs="David"/>
          <w:rtl/>
        </w:rPr>
        <w:t>קי</w:t>
      </w:r>
      <w:r>
        <w:rPr>
          <w:rFonts w:cs="David" w:hint="cs"/>
          <w:rtl/>
        </w:rPr>
        <w:t>ם</w:t>
      </w:r>
      <w:r>
        <w:rPr>
          <w:rFonts w:cs="David" w:hint="cs"/>
          <w:rtl/>
        </w:rPr>
        <w:t xml:space="preserve">. אני מבקשת לבדוק זאת בפרוטוקול. </w:t>
      </w:r>
    </w:p>
    <w:p w:rsidR="00000000" w:rsidRDefault="001E1FBA">
      <w:pPr>
        <w:jc w:val="both"/>
        <w:rPr>
          <w:rFonts w:cs="David"/>
          <w:rtl/>
        </w:rPr>
      </w:pPr>
      <w:r>
        <w:rPr>
          <w:rFonts w:cs="David"/>
          <w:rtl/>
        </w:rPr>
        <w:br/>
      </w:r>
      <w:r>
        <w:rPr>
          <w:rFonts w:cs="David"/>
          <w:u w:val="single"/>
          <w:rtl/>
        </w:rPr>
        <w:t xml:space="preserve">אתי </w:t>
      </w:r>
      <w:r>
        <w:rPr>
          <w:rFonts w:cs="David" w:hint="cs"/>
          <w:u w:val="single"/>
          <w:rtl/>
        </w:rPr>
        <w:t>בנדלר:</w:t>
      </w:r>
    </w:p>
    <w:p w:rsidR="00000000" w:rsidRDefault="001E1FBA">
      <w:pPr>
        <w:rPr>
          <w:rFonts w:cs="David"/>
          <w:rtl/>
        </w:rPr>
      </w:pPr>
    </w:p>
    <w:p w:rsidR="00000000" w:rsidRDefault="001E1FBA">
      <w:pPr>
        <w:rPr>
          <w:rFonts w:cs="David"/>
          <w:rtl/>
        </w:rPr>
      </w:pPr>
      <w:r>
        <w:rPr>
          <w:rFonts w:cs="David"/>
          <w:rtl/>
        </w:rPr>
        <w:tab/>
        <w:t>אני</w:t>
      </w:r>
      <w:r>
        <w:rPr>
          <w:rFonts w:cs="David" w:hint="cs"/>
          <w:rtl/>
        </w:rPr>
        <w:t xml:space="preserve"> אבדוק מיד בפ</w:t>
      </w:r>
      <w:r>
        <w:rPr>
          <w:rFonts w:cs="David"/>
          <w:rtl/>
        </w:rPr>
        <w:t>ר</w:t>
      </w:r>
      <w:r>
        <w:rPr>
          <w:rFonts w:cs="David" w:hint="cs"/>
          <w:rtl/>
        </w:rPr>
        <w:t xml:space="preserve">וטוקול. </w:t>
      </w:r>
    </w:p>
    <w:p w:rsidR="00000000" w:rsidRDefault="001E1FBA">
      <w:pPr>
        <w:ind w:firstLine="720"/>
        <w:rPr>
          <w:rFonts w:cs="David"/>
          <w:rtl/>
        </w:rPr>
      </w:pPr>
      <w:r>
        <w:rPr>
          <w:rFonts w:cs="David"/>
          <w:rtl/>
        </w:rPr>
        <w:br/>
      </w:r>
      <w:r>
        <w:rPr>
          <w:rFonts w:cs="David"/>
          <w:rtl/>
        </w:rPr>
        <w:br/>
      </w:r>
      <w:r>
        <w:rPr>
          <w:rFonts w:cs="David"/>
          <w:u w:val="single"/>
          <w:rtl/>
        </w:rPr>
        <w:t>היו"</w:t>
      </w:r>
      <w:r>
        <w:rPr>
          <w:rFonts w:cs="David" w:hint="cs"/>
          <w:u w:val="single"/>
          <w:rtl/>
        </w:rPr>
        <w:t>ר אברהם פורז:</w:t>
      </w:r>
    </w:p>
    <w:p w:rsidR="00000000" w:rsidRDefault="001E1FBA">
      <w:pPr>
        <w:rPr>
          <w:rFonts w:cs="David"/>
          <w:rtl/>
        </w:rPr>
      </w:pPr>
    </w:p>
    <w:p w:rsidR="00000000" w:rsidRDefault="001E1FBA">
      <w:pPr>
        <w:rPr>
          <w:rFonts w:cs="David"/>
          <w:rtl/>
        </w:rPr>
      </w:pPr>
      <w:r>
        <w:rPr>
          <w:rFonts w:cs="David"/>
          <w:rtl/>
        </w:rPr>
        <w:tab/>
        <w:t>בינ</w:t>
      </w:r>
      <w:r>
        <w:rPr>
          <w:rFonts w:cs="David" w:hint="cs"/>
          <w:rtl/>
        </w:rPr>
        <w:t xml:space="preserve">תיים נתקדם. אני מציע לא לסטות מההחלטה הקודמת , להשאיר את זה כפי שזה ולא לפתוח את העניין. </w:t>
      </w:r>
    </w:p>
    <w:p w:rsidR="00000000" w:rsidRDefault="001E1FBA">
      <w:pPr>
        <w:rPr>
          <w:rFonts w:cs="David"/>
          <w:rtl/>
        </w:rPr>
      </w:pPr>
      <w:r>
        <w:rPr>
          <w:rFonts w:cs="David"/>
          <w:rtl/>
        </w:rPr>
        <w:br/>
      </w:r>
      <w:r>
        <w:rPr>
          <w:rFonts w:cs="David"/>
          <w:u w:val="single"/>
          <w:rtl/>
        </w:rPr>
        <w:t xml:space="preserve">תמר </w:t>
      </w:r>
      <w:r>
        <w:rPr>
          <w:rFonts w:cs="David" w:hint="cs"/>
          <w:u w:val="single"/>
          <w:rtl/>
        </w:rPr>
        <w:t>גוז'נסקי:</w:t>
      </w:r>
    </w:p>
    <w:p w:rsidR="00000000" w:rsidRDefault="001E1FBA">
      <w:pPr>
        <w:rPr>
          <w:rFonts w:cs="David"/>
          <w:rtl/>
        </w:rPr>
      </w:pPr>
    </w:p>
    <w:p w:rsidR="00000000" w:rsidRDefault="001E1FBA">
      <w:pPr>
        <w:rPr>
          <w:rFonts w:cs="David"/>
          <w:rtl/>
        </w:rPr>
      </w:pPr>
      <w:r>
        <w:rPr>
          <w:rFonts w:cs="David"/>
          <w:rtl/>
        </w:rPr>
        <w:tab/>
        <w:t>אתה</w:t>
      </w:r>
      <w:r>
        <w:rPr>
          <w:rFonts w:cs="David" w:hint="cs"/>
          <w:rtl/>
        </w:rPr>
        <w:t xml:space="preserve"> רשאי להגיש הסתייגות. </w:t>
      </w:r>
    </w:p>
    <w:p w:rsidR="00000000" w:rsidRDefault="001E1FBA">
      <w:pPr>
        <w:ind w:firstLine="720"/>
        <w:rPr>
          <w:rFonts w:cs="David"/>
          <w:rtl/>
        </w:rPr>
      </w:pPr>
      <w:r>
        <w:rPr>
          <w:rFonts w:cs="David"/>
          <w:rtl/>
        </w:rPr>
        <w:br/>
      </w:r>
      <w:r>
        <w:rPr>
          <w:rFonts w:cs="David"/>
          <w:u w:val="single"/>
          <w:rtl/>
        </w:rPr>
        <w:t>היו"</w:t>
      </w:r>
      <w:r>
        <w:rPr>
          <w:rFonts w:cs="David" w:hint="cs"/>
          <w:u w:val="single"/>
          <w:rtl/>
        </w:rPr>
        <w:t xml:space="preserve">ר </w:t>
      </w:r>
      <w:r>
        <w:rPr>
          <w:rFonts w:cs="David"/>
          <w:u w:val="single"/>
          <w:rtl/>
        </w:rPr>
        <w:t>א</w:t>
      </w:r>
      <w:r>
        <w:rPr>
          <w:rFonts w:cs="David" w:hint="cs"/>
          <w:u w:val="single"/>
          <w:rtl/>
        </w:rPr>
        <w:t>ב</w:t>
      </w:r>
      <w:r>
        <w:rPr>
          <w:rFonts w:cs="David"/>
          <w:u w:val="single"/>
          <w:rtl/>
        </w:rPr>
        <w:t>ר</w:t>
      </w:r>
      <w:r>
        <w:rPr>
          <w:rFonts w:cs="David" w:hint="cs"/>
          <w:u w:val="single"/>
          <w:rtl/>
        </w:rPr>
        <w:t>הם פורז:</w:t>
      </w:r>
    </w:p>
    <w:p w:rsidR="00000000" w:rsidRDefault="001E1FBA">
      <w:pPr>
        <w:rPr>
          <w:rFonts w:cs="David"/>
          <w:rtl/>
        </w:rPr>
      </w:pPr>
    </w:p>
    <w:p w:rsidR="00000000" w:rsidRDefault="001E1FBA">
      <w:pPr>
        <w:rPr>
          <w:rFonts w:cs="David"/>
          <w:rtl/>
        </w:rPr>
      </w:pPr>
      <w:r>
        <w:rPr>
          <w:rFonts w:cs="David"/>
          <w:rtl/>
        </w:rPr>
        <w:tab/>
      </w:r>
      <w:r>
        <w:rPr>
          <w:rFonts w:cs="David" w:hint="cs"/>
          <w:rtl/>
        </w:rPr>
        <w:t>הה</w:t>
      </w:r>
      <w:r>
        <w:rPr>
          <w:rFonts w:cs="David"/>
          <w:rtl/>
        </w:rPr>
        <w:t>ס</w:t>
      </w:r>
      <w:r>
        <w:rPr>
          <w:rFonts w:cs="David" w:hint="cs"/>
          <w:rtl/>
        </w:rPr>
        <w:t>תייגות של שר הבריאות אז נפלה.</w:t>
      </w:r>
    </w:p>
    <w:p w:rsidR="00000000" w:rsidRDefault="001E1FBA">
      <w:pPr>
        <w:rPr>
          <w:rFonts w:cs="David"/>
          <w:rtl/>
        </w:rPr>
      </w:pPr>
      <w:r>
        <w:rPr>
          <w:rFonts w:cs="David"/>
          <w:rtl/>
        </w:rPr>
        <w:br/>
      </w:r>
      <w:r>
        <w:rPr>
          <w:rFonts w:cs="David"/>
          <w:u w:val="single"/>
          <w:rtl/>
        </w:rPr>
        <w:t>יצחק</w:t>
      </w:r>
      <w:r>
        <w:rPr>
          <w:rFonts w:cs="David" w:hint="cs"/>
          <w:u w:val="single"/>
          <w:rtl/>
        </w:rPr>
        <w:t xml:space="preserve"> גאגולה:</w:t>
      </w:r>
    </w:p>
    <w:p w:rsidR="00000000" w:rsidRDefault="001E1FBA">
      <w:pPr>
        <w:rPr>
          <w:rFonts w:cs="David"/>
          <w:rtl/>
        </w:rPr>
      </w:pPr>
    </w:p>
    <w:p w:rsidR="00000000" w:rsidRDefault="001E1FBA">
      <w:pPr>
        <w:rPr>
          <w:rFonts w:cs="David"/>
          <w:rtl/>
        </w:rPr>
      </w:pPr>
      <w:r>
        <w:rPr>
          <w:rFonts w:cs="David"/>
          <w:rtl/>
        </w:rPr>
        <w:tab/>
        <w:t>ההס</w:t>
      </w:r>
      <w:r>
        <w:rPr>
          <w:rFonts w:cs="David" w:hint="cs"/>
          <w:rtl/>
        </w:rPr>
        <w:t>תייגות שלי התקב</w:t>
      </w:r>
      <w:r>
        <w:rPr>
          <w:rFonts w:cs="David"/>
          <w:rtl/>
        </w:rPr>
        <w:t>ל</w:t>
      </w:r>
      <w:r>
        <w:rPr>
          <w:rFonts w:cs="David" w:hint="cs"/>
          <w:rtl/>
        </w:rPr>
        <w:t>ה.</w:t>
      </w:r>
    </w:p>
    <w:p w:rsidR="00000000" w:rsidRDefault="001E1FBA">
      <w:pPr>
        <w:jc w:val="both"/>
        <w:rPr>
          <w:rFonts w:cs="David"/>
          <w:rtl/>
        </w:rPr>
      </w:pPr>
      <w:r>
        <w:rPr>
          <w:rFonts w:cs="David"/>
          <w:rtl/>
        </w:rPr>
        <w:br/>
      </w:r>
      <w:r>
        <w:rPr>
          <w:rFonts w:cs="David"/>
          <w:u w:val="single"/>
          <w:rtl/>
        </w:rPr>
        <w:t xml:space="preserve">אתי </w:t>
      </w:r>
      <w:r>
        <w:rPr>
          <w:rFonts w:cs="David" w:hint="cs"/>
          <w:u w:val="single"/>
          <w:rtl/>
        </w:rPr>
        <w:t>בנדלר:</w:t>
      </w:r>
    </w:p>
    <w:p w:rsidR="00000000" w:rsidRDefault="001E1FBA">
      <w:pPr>
        <w:rPr>
          <w:rFonts w:cs="David"/>
          <w:rtl/>
        </w:rPr>
      </w:pPr>
    </w:p>
    <w:p w:rsidR="00000000" w:rsidRDefault="001E1FBA">
      <w:pPr>
        <w:rPr>
          <w:rFonts w:cs="David"/>
          <w:rtl/>
        </w:rPr>
      </w:pPr>
      <w:r>
        <w:rPr>
          <w:rFonts w:cs="David"/>
          <w:rtl/>
        </w:rPr>
        <w:tab/>
        <w:t>אול</w:t>
      </w:r>
      <w:r>
        <w:rPr>
          <w:rFonts w:cs="David" w:hint="cs"/>
          <w:rtl/>
        </w:rPr>
        <w:t>י יורשה לי להסביר מה קרה עם ההסתייגויות. לשר הבריאות היו מספר הסתייגויות לסעיף 7א החדש. הוא למשל הציע למחוק את סעיף קטן (ג), הוא הציע למחוק את סעיף</w:t>
      </w:r>
      <w:r>
        <w:rPr>
          <w:rFonts w:cs="David"/>
          <w:rtl/>
        </w:rPr>
        <w:t xml:space="preserve"> קטן</w:t>
      </w:r>
      <w:r>
        <w:rPr>
          <w:rFonts w:cs="David" w:hint="cs"/>
          <w:rtl/>
        </w:rPr>
        <w:t xml:space="preserve"> (ה</w:t>
      </w:r>
      <w:r>
        <w:rPr>
          <w:rFonts w:cs="David"/>
          <w:rtl/>
        </w:rPr>
        <w:t xml:space="preserve">), </w:t>
      </w:r>
      <w:r>
        <w:rPr>
          <w:rFonts w:cs="David" w:hint="cs"/>
          <w:rtl/>
        </w:rPr>
        <w:t>ו</w:t>
      </w:r>
      <w:r>
        <w:rPr>
          <w:rFonts w:cs="David"/>
          <w:rtl/>
        </w:rPr>
        <w:t>ה</w:t>
      </w:r>
      <w:r>
        <w:rPr>
          <w:rFonts w:cs="David" w:hint="cs"/>
          <w:rtl/>
        </w:rPr>
        <w:t>סתייגות ש</w:t>
      </w:r>
      <w:r>
        <w:rPr>
          <w:rFonts w:cs="David"/>
          <w:rtl/>
        </w:rPr>
        <w:t>לי</w:t>
      </w:r>
      <w:r>
        <w:rPr>
          <w:rFonts w:cs="David" w:hint="cs"/>
          <w:rtl/>
        </w:rPr>
        <w:t>ש</w:t>
      </w:r>
      <w:r>
        <w:rPr>
          <w:rFonts w:cs="David" w:hint="cs"/>
          <w:rtl/>
        </w:rPr>
        <w:t>ית שלו היתה להוסיף אחרי סעיף קטן (ה) סעיף קטן (ו) חדש, שזוהי ההס</w:t>
      </w:r>
      <w:r>
        <w:rPr>
          <w:rFonts w:cs="David"/>
          <w:rtl/>
        </w:rPr>
        <w:t>ת</w:t>
      </w:r>
      <w:r>
        <w:rPr>
          <w:rFonts w:cs="David" w:hint="cs"/>
          <w:rtl/>
        </w:rPr>
        <w:t xml:space="preserve">ייגות שהתקבלה. </w:t>
      </w:r>
    </w:p>
    <w:p w:rsidR="00000000" w:rsidRDefault="001E1FBA">
      <w:pPr>
        <w:rPr>
          <w:rFonts w:cs="David"/>
          <w:rtl/>
        </w:rPr>
      </w:pPr>
    </w:p>
    <w:p w:rsidR="00000000" w:rsidRDefault="001E1FBA">
      <w:pPr>
        <w:rPr>
          <w:rFonts w:cs="David"/>
          <w:rtl/>
        </w:rPr>
      </w:pPr>
      <w:r>
        <w:rPr>
          <w:rFonts w:cs="David"/>
          <w:rtl/>
        </w:rPr>
        <w:tab/>
        <w:t>ההס</w:t>
      </w:r>
      <w:r>
        <w:rPr>
          <w:rFonts w:cs="David" w:hint="cs"/>
          <w:rtl/>
        </w:rPr>
        <w:t xml:space="preserve">תייגות שלך היתה לסעיף קטן (ה) </w:t>
      </w:r>
      <w:r>
        <w:rPr>
          <w:rFonts w:cs="David"/>
          <w:rtl/>
        </w:rPr>
        <w:t>–</w:t>
      </w:r>
      <w:r>
        <w:rPr>
          <w:rFonts w:cs="David" w:hint="cs"/>
          <w:rtl/>
        </w:rPr>
        <w:t xml:space="preserve"> למ</w:t>
      </w:r>
      <w:r>
        <w:rPr>
          <w:rFonts w:cs="David"/>
          <w:rtl/>
        </w:rPr>
        <w:t>ח</w:t>
      </w:r>
      <w:r>
        <w:rPr>
          <w:rFonts w:cs="David" w:hint="cs"/>
          <w:rtl/>
        </w:rPr>
        <w:t>וק את סעיף קטן (ה), והסתייגות זו לא...</w:t>
      </w:r>
    </w:p>
    <w:p w:rsidR="00000000" w:rsidRDefault="001E1FBA">
      <w:pPr>
        <w:rPr>
          <w:rFonts w:cs="David"/>
          <w:rtl/>
        </w:rPr>
      </w:pPr>
      <w:r>
        <w:rPr>
          <w:rFonts w:cs="David"/>
          <w:rtl/>
        </w:rPr>
        <w:br/>
      </w:r>
      <w:r>
        <w:rPr>
          <w:rFonts w:cs="David"/>
          <w:u w:val="single"/>
          <w:rtl/>
        </w:rPr>
        <w:t>יצחק</w:t>
      </w:r>
      <w:r>
        <w:rPr>
          <w:rFonts w:cs="David" w:hint="cs"/>
          <w:u w:val="single"/>
          <w:rtl/>
        </w:rPr>
        <w:t xml:space="preserve"> גאגולה:</w:t>
      </w:r>
    </w:p>
    <w:p w:rsidR="00000000" w:rsidRDefault="001E1FBA">
      <w:pPr>
        <w:rPr>
          <w:rFonts w:cs="David"/>
          <w:rtl/>
        </w:rPr>
      </w:pPr>
    </w:p>
    <w:p w:rsidR="00000000" w:rsidRDefault="001E1FBA">
      <w:pPr>
        <w:rPr>
          <w:rFonts w:cs="David"/>
          <w:rtl/>
        </w:rPr>
      </w:pPr>
      <w:r>
        <w:rPr>
          <w:rFonts w:cs="David"/>
          <w:rtl/>
        </w:rPr>
        <w:tab/>
        <w:t>ו- (ג</w:t>
      </w:r>
      <w:r>
        <w:rPr>
          <w:rFonts w:cs="David" w:hint="cs"/>
          <w:rtl/>
        </w:rPr>
        <w:t xml:space="preserve">). </w:t>
      </w:r>
    </w:p>
    <w:p w:rsidR="00000000" w:rsidRDefault="001E1FBA">
      <w:pPr>
        <w:jc w:val="both"/>
        <w:rPr>
          <w:rFonts w:cs="David"/>
          <w:rtl/>
        </w:rPr>
      </w:pPr>
      <w:r>
        <w:rPr>
          <w:rFonts w:cs="David"/>
          <w:rtl/>
        </w:rPr>
        <w:br/>
      </w:r>
      <w:r>
        <w:rPr>
          <w:rFonts w:cs="David"/>
          <w:u w:val="single"/>
          <w:rtl/>
        </w:rPr>
        <w:t xml:space="preserve">אתי </w:t>
      </w:r>
      <w:r>
        <w:rPr>
          <w:rFonts w:cs="David" w:hint="cs"/>
          <w:u w:val="single"/>
          <w:rtl/>
        </w:rPr>
        <w:t>בנדלר:</w:t>
      </w:r>
    </w:p>
    <w:p w:rsidR="00000000" w:rsidRDefault="001E1FBA">
      <w:pPr>
        <w:rPr>
          <w:rFonts w:cs="David"/>
          <w:rtl/>
        </w:rPr>
      </w:pPr>
    </w:p>
    <w:p w:rsidR="00000000" w:rsidRDefault="001E1FBA">
      <w:pPr>
        <w:rPr>
          <w:rFonts w:cs="David"/>
          <w:rtl/>
        </w:rPr>
      </w:pPr>
      <w:r>
        <w:rPr>
          <w:rFonts w:cs="David"/>
          <w:rtl/>
        </w:rPr>
        <w:tab/>
        <w:t xml:space="preserve">לא, </w:t>
      </w:r>
      <w:r>
        <w:rPr>
          <w:rFonts w:cs="David" w:hint="cs"/>
          <w:rtl/>
        </w:rPr>
        <w:t xml:space="preserve">יש לי כאן את ההסתייגויות. </w:t>
      </w:r>
    </w:p>
    <w:p w:rsidR="00000000" w:rsidRDefault="001E1FBA">
      <w:pPr>
        <w:rPr>
          <w:rFonts w:cs="David"/>
          <w:rtl/>
        </w:rPr>
      </w:pPr>
      <w:r>
        <w:rPr>
          <w:rFonts w:cs="David"/>
          <w:rtl/>
        </w:rPr>
        <w:br/>
      </w:r>
      <w:r>
        <w:rPr>
          <w:rFonts w:cs="David"/>
          <w:u w:val="single"/>
          <w:rtl/>
        </w:rPr>
        <w:t>יצ</w:t>
      </w:r>
      <w:r>
        <w:rPr>
          <w:rFonts w:cs="David" w:hint="cs"/>
          <w:u w:val="single"/>
          <w:rtl/>
        </w:rPr>
        <w:t>חק</w:t>
      </w:r>
      <w:r>
        <w:rPr>
          <w:rFonts w:cs="David"/>
          <w:u w:val="single"/>
          <w:rtl/>
        </w:rPr>
        <w:t xml:space="preserve"> ג</w:t>
      </w:r>
      <w:r>
        <w:rPr>
          <w:rFonts w:cs="David" w:hint="cs"/>
          <w:u w:val="single"/>
          <w:rtl/>
        </w:rPr>
        <w:t>אגולה:</w:t>
      </w:r>
    </w:p>
    <w:p w:rsidR="00000000" w:rsidRDefault="001E1FBA">
      <w:pPr>
        <w:rPr>
          <w:rFonts w:cs="David"/>
          <w:rtl/>
        </w:rPr>
      </w:pPr>
    </w:p>
    <w:p w:rsidR="00000000" w:rsidRDefault="001E1FBA">
      <w:pPr>
        <w:rPr>
          <w:rFonts w:cs="David"/>
          <w:rtl/>
        </w:rPr>
      </w:pPr>
      <w:r>
        <w:rPr>
          <w:rFonts w:cs="David"/>
          <w:rtl/>
        </w:rPr>
        <w:tab/>
        <w:t>תבד</w:t>
      </w:r>
      <w:r>
        <w:rPr>
          <w:rFonts w:cs="David" w:hint="cs"/>
          <w:rtl/>
        </w:rPr>
        <w:t>קי בפ</w:t>
      </w:r>
      <w:r>
        <w:rPr>
          <w:rFonts w:cs="David"/>
          <w:rtl/>
        </w:rPr>
        <w:t>רו</w:t>
      </w:r>
      <w:r>
        <w:rPr>
          <w:rFonts w:cs="David" w:hint="cs"/>
          <w:rtl/>
        </w:rPr>
        <w:t xml:space="preserve">טוקול מהמליאה ותראי. </w:t>
      </w:r>
    </w:p>
    <w:p w:rsidR="00000000" w:rsidRDefault="001E1FBA">
      <w:pPr>
        <w:jc w:val="both"/>
        <w:rPr>
          <w:rFonts w:cs="David"/>
          <w:rtl/>
        </w:rPr>
      </w:pPr>
      <w:r>
        <w:rPr>
          <w:rFonts w:cs="David"/>
          <w:rtl/>
        </w:rPr>
        <w:br/>
      </w:r>
      <w:r>
        <w:rPr>
          <w:rFonts w:cs="David"/>
          <w:u w:val="single"/>
          <w:rtl/>
        </w:rPr>
        <w:t xml:space="preserve">אתי </w:t>
      </w:r>
      <w:r>
        <w:rPr>
          <w:rFonts w:cs="David" w:hint="cs"/>
          <w:u w:val="single"/>
          <w:rtl/>
        </w:rPr>
        <w:t>בנדלר:</w:t>
      </w:r>
    </w:p>
    <w:p w:rsidR="00000000" w:rsidRDefault="001E1FBA">
      <w:pPr>
        <w:rPr>
          <w:rFonts w:cs="David"/>
          <w:rtl/>
        </w:rPr>
      </w:pPr>
    </w:p>
    <w:p w:rsidR="00000000" w:rsidRDefault="001E1FBA">
      <w:pPr>
        <w:rPr>
          <w:rFonts w:cs="David"/>
          <w:rtl/>
        </w:rPr>
      </w:pPr>
      <w:r>
        <w:rPr>
          <w:rFonts w:cs="David"/>
          <w:rtl/>
        </w:rPr>
        <w:tab/>
        <w:t xml:space="preserve">לא, </w:t>
      </w:r>
      <w:r>
        <w:rPr>
          <w:rFonts w:cs="David" w:hint="cs"/>
          <w:rtl/>
        </w:rPr>
        <w:t>היתה טעות במליאה, לכן זה</w:t>
      </w:r>
      <w:r>
        <w:rPr>
          <w:rFonts w:cs="David"/>
          <w:rtl/>
        </w:rPr>
        <w:t xml:space="preserve"> </w:t>
      </w:r>
      <w:r>
        <w:rPr>
          <w:rFonts w:cs="David" w:hint="cs"/>
          <w:rtl/>
        </w:rPr>
        <w:t xml:space="preserve">גם חזר.  </w:t>
      </w:r>
    </w:p>
    <w:p w:rsidR="00000000" w:rsidRDefault="001E1FBA">
      <w:pPr>
        <w:rPr>
          <w:rFonts w:cs="David"/>
          <w:rtl/>
        </w:rPr>
      </w:pPr>
      <w:r>
        <w:rPr>
          <w:rFonts w:cs="David"/>
          <w:rtl/>
        </w:rPr>
        <w:tab/>
      </w:r>
    </w:p>
    <w:p w:rsidR="00000000" w:rsidRDefault="001E1FBA">
      <w:pPr>
        <w:rPr>
          <w:rFonts w:cs="David"/>
          <w:rtl/>
        </w:rPr>
      </w:pPr>
      <w:r>
        <w:rPr>
          <w:rFonts w:cs="David"/>
          <w:rtl/>
        </w:rPr>
        <w:tab/>
        <w:t>ההס</w:t>
      </w:r>
      <w:r>
        <w:rPr>
          <w:rFonts w:cs="David" w:hint="cs"/>
          <w:rtl/>
        </w:rPr>
        <w:t xml:space="preserve">תייגות שלך, בהתאם לגיליון התיקונים </w:t>
      </w:r>
      <w:r>
        <w:rPr>
          <w:rFonts w:cs="David"/>
          <w:rtl/>
        </w:rPr>
        <w:t>–</w:t>
      </w:r>
      <w:r>
        <w:rPr>
          <w:rFonts w:cs="David" w:hint="cs"/>
          <w:rtl/>
        </w:rPr>
        <w:t xml:space="preserve"> יש</w:t>
      </w:r>
      <w:r>
        <w:rPr>
          <w:rFonts w:cs="David"/>
          <w:rtl/>
        </w:rPr>
        <w:t xml:space="preserve"> </w:t>
      </w:r>
      <w:r>
        <w:rPr>
          <w:rFonts w:cs="David" w:hint="cs"/>
          <w:rtl/>
        </w:rPr>
        <w:t xml:space="preserve">לי כאן את גיליון התיקונים </w:t>
      </w:r>
      <w:r>
        <w:rPr>
          <w:rFonts w:cs="David"/>
          <w:rtl/>
        </w:rPr>
        <w:t>–</w:t>
      </w:r>
      <w:r>
        <w:rPr>
          <w:rFonts w:cs="David" w:hint="cs"/>
          <w:rtl/>
        </w:rPr>
        <w:t xml:space="preserve"> הי</w:t>
      </w:r>
      <w:r>
        <w:rPr>
          <w:rFonts w:cs="David"/>
          <w:rtl/>
        </w:rPr>
        <w:t>ת</w:t>
      </w:r>
      <w:r>
        <w:rPr>
          <w:rFonts w:cs="David" w:hint="cs"/>
          <w:rtl/>
        </w:rPr>
        <w:t xml:space="preserve">ה לסעיף קטן (ה) </w:t>
      </w:r>
      <w:r>
        <w:rPr>
          <w:rFonts w:cs="David"/>
          <w:rtl/>
        </w:rPr>
        <w:t>–</w:t>
      </w:r>
      <w:r>
        <w:rPr>
          <w:rFonts w:cs="David" w:hint="cs"/>
          <w:rtl/>
        </w:rPr>
        <w:t xml:space="preserve"> במ</w:t>
      </w:r>
      <w:r>
        <w:rPr>
          <w:rFonts w:cs="David"/>
          <w:rtl/>
        </w:rPr>
        <w:t>ק</w:t>
      </w:r>
      <w:r>
        <w:rPr>
          <w:rFonts w:cs="David" w:hint="cs"/>
          <w:rtl/>
        </w:rPr>
        <w:t>ום: שר הבריאות מציע, יבוא: שר הבריאות וחבר הכנסת יצחק גאגולה</w:t>
      </w:r>
      <w:r>
        <w:rPr>
          <w:rFonts w:cs="David"/>
          <w:rtl/>
        </w:rPr>
        <w:t xml:space="preserve"> מצי</w:t>
      </w:r>
      <w:r>
        <w:rPr>
          <w:rFonts w:cs="David" w:hint="cs"/>
          <w:rtl/>
        </w:rPr>
        <w:t xml:space="preserve">עים. </w:t>
      </w:r>
    </w:p>
    <w:p w:rsidR="00000000" w:rsidRDefault="001E1FBA">
      <w:pPr>
        <w:rPr>
          <w:rFonts w:cs="David"/>
          <w:rtl/>
        </w:rPr>
      </w:pPr>
      <w:r>
        <w:rPr>
          <w:rFonts w:cs="David"/>
          <w:rtl/>
        </w:rPr>
        <w:br/>
      </w:r>
      <w:r>
        <w:rPr>
          <w:rFonts w:cs="David"/>
          <w:u w:val="single"/>
          <w:rtl/>
        </w:rPr>
        <w:t>יצחק</w:t>
      </w:r>
      <w:r>
        <w:rPr>
          <w:rFonts w:cs="David" w:hint="cs"/>
          <w:u w:val="single"/>
          <w:rtl/>
        </w:rPr>
        <w:t xml:space="preserve"> גאגול</w:t>
      </w:r>
      <w:r>
        <w:rPr>
          <w:rFonts w:cs="David"/>
          <w:u w:val="single"/>
          <w:rtl/>
        </w:rPr>
        <w:t>ה:</w:t>
      </w:r>
    </w:p>
    <w:p w:rsidR="00000000" w:rsidRDefault="001E1FBA">
      <w:pPr>
        <w:rPr>
          <w:rFonts w:cs="David"/>
          <w:rtl/>
        </w:rPr>
      </w:pPr>
    </w:p>
    <w:p w:rsidR="00000000" w:rsidRDefault="001E1FBA">
      <w:pPr>
        <w:rPr>
          <w:rFonts w:cs="David"/>
          <w:rtl/>
        </w:rPr>
      </w:pPr>
      <w:r>
        <w:rPr>
          <w:rFonts w:cs="David"/>
          <w:rtl/>
        </w:rPr>
        <w:tab/>
        <w:t xml:space="preserve">על </w:t>
      </w:r>
      <w:r>
        <w:rPr>
          <w:rFonts w:cs="David" w:hint="cs"/>
          <w:rtl/>
        </w:rPr>
        <w:t xml:space="preserve">מה הצבענו במליאה לגבי סעיף קטן (ג), לגבי סעיף קטן (ה)? על </w:t>
      </w:r>
      <w:r>
        <w:rPr>
          <w:rFonts w:cs="David"/>
          <w:rtl/>
        </w:rPr>
        <w:t>מ</w:t>
      </w:r>
      <w:r>
        <w:rPr>
          <w:rFonts w:cs="David" w:hint="cs"/>
          <w:rtl/>
        </w:rPr>
        <w:t>ה הצבענו שההסתייגות שלי כן עברה? על כך שאני הסתייגתי מסעיף קטן (ג) ומסעיף קטן (ה) והדגשתי את זה בנאום שלי.</w:t>
      </w:r>
    </w:p>
    <w:p w:rsidR="00000000" w:rsidRDefault="001E1FBA">
      <w:pPr>
        <w:rPr>
          <w:rFonts w:cs="David"/>
          <w:rtl/>
        </w:rPr>
      </w:pPr>
    </w:p>
    <w:p w:rsidR="00000000" w:rsidRDefault="001E1FBA">
      <w:pPr>
        <w:rPr>
          <w:rFonts w:cs="David"/>
          <w:rtl/>
        </w:rPr>
      </w:pPr>
      <w:r>
        <w:rPr>
          <w:rFonts w:cs="David"/>
          <w:rtl/>
        </w:rPr>
        <w:tab/>
        <w:t xml:space="preserve">על </w:t>
      </w:r>
      <w:r>
        <w:rPr>
          <w:rFonts w:cs="David" w:hint="cs"/>
          <w:rtl/>
        </w:rPr>
        <w:t xml:space="preserve">זה הצבענו וזה התקבל, ולכן יושב ראש הוועדה אברהם פורז לא </w:t>
      </w:r>
      <w:r>
        <w:rPr>
          <w:rFonts w:cs="David"/>
          <w:rtl/>
        </w:rPr>
        <w:t xml:space="preserve">רצה </w:t>
      </w:r>
      <w:r>
        <w:rPr>
          <w:rFonts w:cs="David" w:hint="cs"/>
          <w:rtl/>
        </w:rPr>
        <w:t>להמ</w:t>
      </w:r>
      <w:r>
        <w:rPr>
          <w:rFonts w:cs="David"/>
          <w:rtl/>
        </w:rPr>
        <w:t>ש</w:t>
      </w:r>
      <w:r>
        <w:rPr>
          <w:rFonts w:cs="David" w:hint="cs"/>
          <w:rtl/>
        </w:rPr>
        <w:t>י</w:t>
      </w:r>
      <w:r>
        <w:rPr>
          <w:rFonts w:cs="David"/>
          <w:rtl/>
        </w:rPr>
        <w:t>ך</w:t>
      </w:r>
      <w:r>
        <w:rPr>
          <w:rFonts w:cs="David" w:hint="cs"/>
          <w:rtl/>
        </w:rPr>
        <w:t xml:space="preserve"> את ההצבעה </w:t>
      </w:r>
      <w:r>
        <w:rPr>
          <w:rFonts w:cs="David"/>
          <w:rtl/>
        </w:rPr>
        <w:t>וה</w:t>
      </w:r>
      <w:r>
        <w:rPr>
          <w:rFonts w:cs="David" w:hint="cs"/>
          <w:rtl/>
        </w:rPr>
        <w:t>וריד את זה חזרה לוועדה.</w:t>
      </w:r>
    </w:p>
    <w:p w:rsidR="00000000" w:rsidRDefault="001E1FBA">
      <w:pPr>
        <w:jc w:val="both"/>
        <w:rPr>
          <w:rFonts w:cs="David"/>
          <w:rtl/>
        </w:rPr>
      </w:pPr>
      <w:r>
        <w:rPr>
          <w:rFonts w:cs="David"/>
          <w:rtl/>
        </w:rPr>
        <w:br/>
      </w:r>
      <w:r>
        <w:rPr>
          <w:rFonts w:cs="David"/>
          <w:u w:val="single"/>
          <w:rtl/>
        </w:rPr>
        <w:t xml:space="preserve">אתי </w:t>
      </w:r>
      <w:r>
        <w:rPr>
          <w:rFonts w:cs="David" w:hint="cs"/>
          <w:u w:val="single"/>
          <w:rtl/>
        </w:rPr>
        <w:t>בנדלר:</w:t>
      </w:r>
    </w:p>
    <w:p w:rsidR="00000000" w:rsidRDefault="001E1FBA">
      <w:pPr>
        <w:rPr>
          <w:rFonts w:cs="David"/>
          <w:rtl/>
        </w:rPr>
      </w:pPr>
    </w:p>
    <w:p w:rsidR="00000000" w:rsidRDefault="001E1FBA">
      <w:pPr>
        <w:rPr>
          <w:rFonts w:cs="David"/>
          <w:rtl/>
        </w:rPr>
      </w:pPr>
      <w:r>
        <w:rPr>
          <w:rFonts w:cs="David"/>
          <w:rtl/>
        </w:rPr>
        <w:tab/>
        <w:t>הית</w:t>
      </w:r>
      <w:r>
        <w:rPr>
          <w:rFonts w:cs="David" w:hint="cs"/>
          <w:rtl/>
        </w:rPr>
        <w:t xml:space="preserve">ה טעות בהכרזות. </w:t>
      </w:r>
    </w:p>
    <w:p w:rsidR="00000000" w:rsidRDefault="001E1FBA">
      <w:pPr>
        <w:rPr>
          <w:rFonts w:cs="David"/>
          <w:rtl/>
        </w:rPr>
      </w:pPr>
      <w:r>
        <w:rPr>
          <w:rFonts w:cs="David"/>
          <w:rtl/>
        </w:rPr>
        <w:br/>
      </w:r>
      <w:r>
        <w:rPr>
          <w:rFonts w:cs="David"/>
          <w:u w:val="single"/>
          <w:rtl/>
        </w:rPr>
        <w:t>יצחק</w:t>
      </w:r>
      <w:r>
        <w:rPr>
          <w:rFonts w:cs="David" w:hint="cs"/>
          <w:u w:val="single"/>
          <w:rtl/>
        </w:rPr>
        <w:t xml:space="preserve"> </w:t>
      </w:r>
      <w:r>
        <w:rPr>
          <w:rFonts w:cs="David"/>
          <w:u w:val="single"/>
          <w:rtl/>
        </w:rPr>
        <w:t>ג</w:t>
      </w:r>
      <w:r>
        <w:rPr>
          <w:rFonts w:cs="David" w:hint="cs"/>
          <w:u w:val="single"/>
          <w:rtl/>
        </w:rPr>
        <w:t>אגולה:</w:t>
      </w:r>
    </w:p>
    <w:p w:rsidR="00000000" w:rsidRDefault="001E1FBA">
      <w:pPr>
        <w:rPr>
          <w:rFonts w:cs="David"/>
          <w:rtl/>
        </w:rPr>
      </w:pPr>
    </w:p>
    <w:p w:rsidR="00000000" w:rsidRDefault="001E1FBA">
      <w:pPr>
        <w:rPr>
          <w:rFonts w:cs="David"/>
          <w:rtl/>
        </w:rPr>
      </w:pPr>
      <w:r>
        <w:rPr>
          <w:rFonts w:cs="David"/>
          <w:rtl/>
        </w:rPr>
        <w:tab/>
        <w:t>תסת</w:t>
      </w:r>
      <w:r>
        <w:rPr>
          <w:rFonts w:cs="David" w:hint="cs"/>
          <w:rtl/>
        </w:rPr>
        <w:t xml:space="preserve">כלו בפרוטוקול. </w:t>
      </w:r>
    </w:p>
    <w:p w:rsidR="00000000" w:rsidRDefault="001E1FBA">
      <w:pPr>
        <w:jc w:val="both"/>
        <w:rPr>
          <w:rFonts w:cs="David"/>
          <w:rtl/>
        </w:rPr>
      </w:pPr>
      <w:r>
        <w:rPr>
          <w:rFonts w:cs="David"/>
          <w:rtl/>
        </w:rPr>
        <w:br/>
      </w:r>
      <w:r>
        <w:rPr>
          <w:rFonts w:cs="David"/>
          <w:u w:val="single"/>
          <w:rtl/>
        </w:rPr>
        <w:t xml:space="preserve">אתי </w:t>
      </w:r>
      <w:r>
        <w:rPr>
          <w:rFonts w:cs="David" w:hint="cs"/>
          <w:u w:val="single"/>
          <w:rtl/>
        </w:rPr>
        <w:t>בנדלר:</w:t>
      </w:r>
    </w:p>
    <w:p w:rsidR="00000000" w:rsidRDefault="001E1FBA">
      <w:pPr>
        <w:rPr>
          <w:rFonts w:cs="David"/>
          <w:rtl/>
        </w:rPr>
      </w:pPr>
    </w:p>
    <w:p w:rsidR="00000000" w:rsidRDefault="001E1FBA">
      <w:pPr>
        <w:rPr>
          <w:rFonts w:cs="David"/>
          <w:rtl/>
        </w:rPr>
      </w:pPr>
      <w:r>
        <w:rPr>
          <w:rFonts w:cs="David"/>
          <w:rtl/>
        </w:rPr>
        <w:tab/>
        <w:t>אני</w:t>
      </w:r>
      <w:r>
        <w:rPr>
          <w:rFonts w:cs="David" w:hint="cs"/>
          <w:rtl/>
        </w:rPr>
        <w:t xml:space="preserve"> יודעת מה כתוב בפרוטוקול, אבל זה לא תואם את העובדות. </w:t>
      </w:r>
    </w:p>
    <w:p w:rsidR="00000000" w:rsidRDefault="001E1FBA">
      <w:pPr>
        <w:ind w:firstLine="720"/>
        <w:rPr>
          <w:rFonts w:cs="David"/>
          <w:rtl/>
        </w:rPr>
      </w:pPr>
      <w:r>
        <w:rPr>
          <w:rFonts w:cs="David"/>
          <w:rtl/>
        </w:rPr>
        <w:br/>
      </w:r>
      <w:r>
        <w:rPr>
          <w:rFonts w:cs="David"/>
          <w:u w:val="single"/>
          <w:rtl/>
        </w:rPr>
        <w:t>היו"</w:t>
      </w:r>
      <w:r>
        <w:rPr>
          <w:rFonts w:cs="David" w:hint="cs"/>
          <w:u w:val="single"/>
          <w:rtl/>
        </w:rPr>
        <w:t>ר אברהם פורז:</w:t>
      </w:r>
    </w:p>
    <w:p w:rsidR="00000000" w:rsidRDefault="001E1FBA">
      <w:pPr>
        <w:rPr>
          <w:rFonts w:cs="David"/>
          <w:rtl/>
        </w:rPr>
      </w:pPr>
    </w:p>
    <w:p w:rsidR="00000000" w:rsidRDefault="001E1FBA">
      <w:pPr>
        <w:rPr>
          <w:rFonts w:cs="David"/>
          <w:rtl/>
        </w:rPr>
      </w:pPr>
      <w:r>
        <w:rPr>
          <w:rFonts w:cs="David"/>
          <w:rtl/>
        </w:rPr>
        <w:tab/>
        <w:t>עזו</w:t>
      </w:r>
      <w:r>
        <w:rPr>
          <w:rFonts w:cs="David" w:hint="cs"/>
          <w:rtl/>
        </w:rPr>
        <w:t>ב את מה שהיה, זה לא משנה, ממילא הכל פתוח עכשי</w:t>
      </w:r>
      <w:r>
        <w:rPr>
          <w:rFonts w:cs="David"/>
          <w:rtl/>
        </w:rPr>
        <w:t>ו. אנ</w:t>
      </w:r>
      <w:r>
        <w:rPr>
          <w:rFonts w:cs="David" w:hint="cs"/>
          <w:rtl/>
        </w:rPr>
        <w:t>חנו נעלה את הצעת</w:t>
      </w:r>
      <w:r>
        <w:rPr>
          <w:rFonts w:cs="David"/>
          <w:rtl/>
        </w:rPr>
        <w:t xml:space="preserve">ך </w:t>
      </w:r>
      <w:r>
        <w:rPr>
          <w:rFonts w:cs="David" w:hint="cs"/>
          <w:rtl/>
        </w:rPr>
        <w:t xml:space="preserve">מחדש ואם יהיה לה רוב </w:t>
      </w:r>
      <w:r>
        <w:rPr>
          <w:rFonts w:cs="David"/>
          <w:rtl/>
        </w:rPr>
        <w:t>–</w:t>
      </w:r>
      <w:r>
        <w:rPr>
          <w:rFonts w:cs="David" w:hint="cs"/>
          <w:rtl/>
        </w:rPr>
        <w:t xml:space="preserve"> יה</w:t>
      </w:r>
      <w:r>
        <w:rPr>
          <w:rFonts w:cs="David"/>
          <w:rtl/>
        </w:rPr>
        <w:t>י</w:t>
      </w:r>
      <w:r>
        <w:rPr>
          <w:rFonts w:cs="David" w:hint="cs"/>
          <w:rtl/>
        </w:rPr>
        <w:t xml:space="preserve">ה לה רוב, ואם לא </w:t>
      </w:r>
      <w:r>
        <w:rPr>
          <w:rFonts w:cs="David"/>
          <w:rtl/>
        </w:rPr>
        <w:t>–</w:t>
      </w:r>
      <w:r>
        <w:rPr>
          <w:rFonts w:cs="David" w:hint="cs"/>
          <w:rtl/>
        </w:rPr>
        <w:t xml:space="preserve"> תס</w:t>
      </w:r>
      <w:r>
        <w:rPr>
          <w:rFonts w:cs="David"/>
          <w:rtl/>
        </w:rPr>
        <w:t>ת</w:t>
      </w:r>
      <w:r>
        <w:rPr>
          <w:rFonts w:cs="David" w:hint="cs"/>
          <w:rtl/>
        </w:rPr>
        <w:t>ייג שוב.</w:t>
      </w:r>
    </w:p>
    <w:p w:rsidR="00000000" w:rsidRDefault="001E1FBA">
      <w:pPr>
        <w:jc w:val="both"/>
        <w:rPr>
          <w:rFonts w:cs="David"/>
          <w:rtl/>
        </w:rPr>
      </w:pPr>
      <w:r>
        <w:rPr>
          <w:rFonts w:cs="David"/>
          <w:rtl/>
        </w:rPr>
        <w:br/>
      </w:r>
      <w:r>
        <w:rPr>
          <w:rFonts w:cs="David"/>
          <w:u w:val="single"/>
          <w:rtl/>
        </w:rPr>
        <w:t xml:space="preserve">אתי </w:t>
      </w:r>
      <w:r>
        <w:rPr>
          <w:rFonts w:cs="David" w:hint="cs"/>
          <w:u w:val="single"/>
          <w:rtl/>
        </w:rPr>
        <w:t>בנ</w:t>
      </w:r>
      <w:r>
        <w:rPr>
          <w:rFonts w:cs="David"/>
          <w:u w:val="single"/>
          <w:rtl/>
        </w:rPr>
        <w:t>ד</w:t>
      </w:r>
      <w:r>
        <w:rPr>
          <w:rFonts w:cs="David" w:hint="cs"/>
          <w:u w:val="single"/>
          <w:rtl/>
        </w:rPr>
        <w:t>לר:</w:t>
      </w:r>
    </w:p>
    <w:p w:rsidR="00000000" w:rsidRDefault="001E1FBA">
      <w:pPr>
        <w:rPr>
          <w:rFonts w:cs="David"/>
          <w:rtl/>
        </w:rPr>
      </w:pPr>
    </w:p>
    <w:p w:rsidR="00000000" w:rsidRDefault="001E1FBA">
      <w:pPr>
        <w:rPr>
          <w:rFonts w:cs="David"/>
          <w:rtl/>
        </w:rPr>
      </w:pPr>
      <w:r>
        <w:rPr>
          <w:rFonts w:cs="David"/>
          <w:rtl/>
        </w:rPr>
        <w:tab/>
        <w:t>אני</w:t>
      </w:r>
      <w:r>
        <w:rPr>
          <w:rFonts w:cs="David" w:hint="cs"/>
          <w:rtl/>
        </w:rPr>
        <w:t xml:space="preserve"> מבקשת לדעת למה בדיוק אדוני מסתייג. </w:t>
      </w:r>
    </w:p>
    <w:p w:rsidR="00000000" w:rsidRDefault="001E1FBA">
      <w:pPr>
        <w:rPr>
          <w:rFonts w:cs="David"/>
          <w:rtl/>
        </w:rPr>
      </w:pPr>
      <w:r>
        <w:rPr>
          <w:rFonts w:cs="David"/>
          <w:rtl/>
        </w:rPr>
        <w:br/>
      </w:r>
      <w:r>
        <w:rPr>
          <w:rFonts w:cs="David"/>
          <w:u w:val="single"/>
          <w:rtl/>
        </w:rPr>
        <w:t>יצחק</w:t>
      </w:r>
      <w:r>
        <w:rPr>
          <w:rFonts w:cs="David" w:hint="cs"/>
          <w:u w:val="single"/>
          <w:rtl/>
        </w:rPr>
        <w:t xml:space="preserve"> גאגולה:</w:t>
      </w:r>
    </w:p>
    <w:p w:rsidR="00000000" w:rsidRDefault="001E1FBA">
      <w:pPr>
        <w:rPr>
          <w:rFonts w:cs="David"/>
          <w:rtl/>
        </w:rPr>
      </w:pPr>
    </w:p>
    <w:p w:rsidR="00000000" w:rsidRDefault="001E1FBA">
      <w:pPr>
        <w:rPr>
          <w:rFonts w:cs="David"/>
          <w:rtl/>
        </w:rPr>
      </w:pPr>
      <w:r>
        <w:rPr>
          <w:rFonts w:cs="David"/>
          <w:rtl/>
        </w:rPr>
        <w:tab/>
        <w:t>לסע</w:t>
      </w:r>
      <w:r>
        <w:rPr>
          <w:rFonts w:cs="David" w:hint="cs"/>
          <w:rtl/>
        </w:rPr>
        <w:t>יף קטן (ג) ולסעיף קטן (ה).</w:t>
      </w:r>
    </w:p>
    <w:p w:rsidR="00000000" w:rsidRDefault="001E1FBA">
      <w:pPr>
        <w:ind w:firstLine="720"/>
        <w:rPr>
          <w:rFonts w:cs="David"/>
          <w:rtl/>
        </w:rPr>
      </w:pPr>
      <w:r>
        <w:rPr>
          <w:rFonts w:cs="David"/>
          <w:rtl/>
        </w:rPr>
        <w:br/>
      </w:r>
      <w:r>
        <w:rPr>
          <w:rFonts w:cs="David"/>
          <w:u w:val="single"/>
          <w:rtl/>
        </w:rPr>
        <w:t>היו"</w:t>
      </w:r>
      <w:r>
        <w:rPr>
          <w:rFonts w:cs="David" w:hint="cs"/>
          <w:u w:val="single"/>
          <w:rtl/>
        </w:rPr>
        <w:t>ר אברהם פורז:</w:t>
      </w:r>
    </w:p>
    <w:p w:rsidR="00000000" w:rsidRDefault="001E1FBA">
      <w:pPr>
        <w:rPr>
          <w:rFonts w:cs="David"/>
          <w:rtl/>
        </w:rPr>
      </w:pPr>
    </w:p>
    <w:p w:rsidR="00000000" w:rsidRDefault="001E1FBA">
      <w:pPr>
        <w:rPr>
          <w:rFonts w:cs="David"/>
          <w:rtl/>
        </w:rPr>
      </w:pPr>
      <w:r>
        <w:rPr>
          <w:rFonts w:cs="David"/>
          <w:rtl/>
        </w:rPr>
        <w:tab/>
        <w:t>חבר</w:t>
      </w:r>
      <w:r>
        <w:rPr>
          <w:rFonts w:cs="David" w:hint="cs"/>
          <w:rtl/>
        </w:rPr>
        <w:t xml:space="preserve"> הכנסת גאגולה, אם אתה יכול לחזור ולומר לנו מה בדיוק </w:t>
      </w:r>
      <w:r>
        <w:rPr>
          <w:rFonts w:cs="David"/>
          <w:rtl/>
        </w:rPr>
        <w:t xml:space="preserve">אתה </w:t>
      </w:r>
      <w:r>
        <w:rPr>
          <w:rFonts w:cs="David" w:hint="cs"/>
          <w:rtl/>
        </w:rPr>
        <w:t>רוצ</w:t>
      </w:r>
      <w:r>
        <w:rPr>
          <w:rFonts w:cs="David"/>
          <w:rtl/>
        </w:rPr>
        <w:t>ה</w:t>
      </w:r>
      <w:r>
        <w:rPr>
          <w:rFonts w:cs="David" w:hint="cs"/>
          <w:rtl/>
        </w:rPr>
        <w:t xml:space="preserve"> </w:t>
      </w:r>
      <w:r>
        <w:rPr>
          <w:rFonts w:cs="David"/>
          <w:rtl/>
        </w:rPr>
        <w:t>ש</w:t>
      </w:r>
      <w:r>
        <w:rPr>
          <w:rFonts w:cs="David" w:hint="cs"/>
          <w:rtl/>
        </w:rPr>
        <w:t>יהיה במהות.</w:t>
      </w:r>
      <w:r>
        <w:rPr>
          <w:rFonts w:cs="David"/>
          <w:rtl/>
        </w:rPr>
        <w:t xml:space="preserve"> </w:t>
      </w:r>
    </w:p>
    <w:p w:rsidR="00000000" w:rsidRDefault="001E1FBA">
      <w:pPr>
        <w:rPr>
          <w:rFonts w:cs="David"/>
          <w:rtl/>
        </w:rPr>
      </w:pPr>
      <w:r>
        <w:rPr>
          <w:rFonts w:cs="David"/>
          <w:rtl/>
        </w:rPr>
        <w:br/>
      </w:r>
      <w:r>
        <w:rPr>
          <w:rFonts w:cs="David"/>
          <w:u w:val="single"/>
          <w:rtl/>
        </w:rPr>
        <w:t>יצחק</w:t>
      </w:r>
      <w:r>
        <w:rPr>
          <w:rFonts w:cs="David" w:hint="cs"/>
          <w:u w:val="single"/>
          <w:rtl/>
        </w:rPr>
        <w:t xml:space="preserve"> גאגולה:</w:t>
      </w:r>
    </w:p>
    <w:p w:rsidR="00000000" w:rsidRDefault="001E1FBA">
      <w:pPr>
        <w:rPr>
          <w:rFonts w:cs="David"/>
          <w:rtl/>
        </w:rPr>
      </w:pPr>
    </w:p>
    <w:p w:rsidR="00000000" w:rsidRDefault="001E1FBA">
      <w:pPr>
        <w:rPr>
          <w:rFonts w:cs="David"/>
          <w:rtl/>
        </w:rPr>
      </w:pPr>
      <w:r>
        <w:rPr>
          <w:rFonts w:cs="David"/>
          <w:rtl/>
        </w:rPr>
        <w:tab/>
        <w:t>לבט</w:t>
      </w:r>
      <w:r>
        <w:rPr>
          <w:rFonts w:cs="David" w:hint="cs"/>
          <w:rtl/>
        </w:rPr>
        <w:t>ל לגמרי את סעיף קטן (ג)  - על כל סעיפיו.</w:t>
      </w:r>
    </w:p>
    <w:p w:rsidR="00000000" w:rsidRDefault="001E1FBA">
      <w:pPr>
        <w:rPr>
          <w:rFonts w:cs="David"/>
          <w:rtl/>
        </w:rPr>
      </w:pPr>
      <w:r>
        <w:rPr>
          <w:rFonts w:cs="David"/>
          <w:rtl/>
        </w:rPr>
        <w:br/>
      </w:r>
      <w:r>
        <w:rPr>
          <w:rFonts w:cs="David"/>
          <w:u w:val="single"/>
          <w:rtl/>
        </w:rPr>
        <w:t xml:space="preserve">תמר </w:t>
      </w:r>
      <w:r>
        <w:rPr>
          <w:rFonts w:cs="David" w:hint="cs"/>
          <w:u w:val="single"/>
          <w:rtl/>
        </w:rPr>
        <w:t>גוז'נסקי:</w:t>
      </w:r>
    </w:p>
    <w:p w:rsidR="00000000" w:rsidRDefault="001E1FBA">
      <w:pPr>
        <w:rPr>
          <w:rFonts w:cs="David"/>
          <w:rtl/>
        </w:rPr>
      </w:pPr>
    </w:p>
    <w:p w:rsidR="00000000" w:rsidRDefault="001E1FBA">
      <w:pPr>
        <w:rPr>
          <w:rFonts w:cs="David"/>
          <w:rtl/>
        </w:rPr>
      </w:pPr>
      <w:r>
        <w:rPr>
          <w:rFonts w:cs="David"/>
          <w:rtl/>
        </w:rPr>
        <w:tab/>
        <w:t xml:space="preserve">גם </w:t>
      </w:r>
      <w:r>
        <w:rPr>
          <w:rFonts w:cs="David" w:hint="cs"/>
          <w:rtl/>
        </w:rPr>
        <w:t xml:space="preserve">את (ה). </w:t>
      </w:r>
    </w:p>
    <w:p w:rsidR="00000000" w:rsidRDefault="001E1FBA">
      <w:pPr>
        <w:rPr>
          <w:rFonts w:cs="David"/>
          <w:rtl/>
        </w:rPr>
      </w:pPr>
      <w:r>
        <w:rPr>
          <w:rFonts w:cs="David"/>
          <w:rtl/>
        </w:rPr>
        <w:br/>
      </w:r>
      <w:r>
        <w:rPr>
          <w:rFonts w:cs="David"/>
          <w:u w:val="single"/>
          <w:rtl/>
        </w:rPr>
        <w:t>דובר</w:t>
      </w:r>
      <w:r>
        <w:rPr>
          <w:rFonts w:cs="David" w:hint="cs"/>
          <w:u w:val="single"/>
          <w:rtl/>
        </w:rPr>
        <w:t>ת:</w:t>
      </w:r>
    </w:p>
    <w:p w:rsidR="00000000" w:rsidRDefault="001E1FBA">
      <w:pPr>
        <w:rPr>
          <w:rFonts w:cs="David"/>
          <w:rtl/>
        </w:rPr>
      </w:pPr>
    </w:p>
    <w:p w:rsidR="00000000" w:rsidRDefault="001E1FBA">
      <w:pPr>
        <w:rPr>
          <w:rFonts w:cs="David"/>
          <w:rtl/>
        </w:rPr>
      </w:pPr>
      <w:r>
        <w:rPr>
          <w:rFonts w:cs="David"/>
          <w:rtl/>
        </w:rPr>
        <w:tab/>
        <w:t>ע</w:t>
      </w:r>
      <w:r>
        <w:rPr>
          <w:rFonts w:cs="David" w:hint="cs"/>
          <w:rtl/>
        </w:rPr>
        <w:t>ל (</w:t>
      </w:r>
      <w:r>
        <w:rPr>
          <w:rFonts w:cs="David"/>
          <w:rtl/>
        </w:rPr>
        <w:t xml:space="preserve">ה) </w:t>
      </w:r>
      <w:r>
        <w:rPr>
          <w:rFonts w:cs="David" w:hint="cs"/>
          <w:rtl/>
        </w:rPr>
        <w:t xml:space="preserve">כבר הצבענו. </w:t>
      </w:r>
    </w:p>
    <w:p w:rsidR="00000000" w:rsidRDefault="001E1FBA">
      <w:pPr>
        <w:rPr>
          <w:rFonts w:cs="David"/>
          <w:rtl/>
        </w:rPr>
      </w:pPr>
      <w:r>
        <w:rPr>
          <w:rFonts w:cs="David"/>
          <w:rtl/>
        </w:rPr>
        <w:br/>
      </w:r>
      <w:r>
        <w:rPr>
          <w:rFonts w:cs="David"/>
          <w:u w:val="single"/>
          <w:rtl/>
        </w:rPr>
        <w:t xml:space="preserve">תמר </w:t>
      </w:r>
      <w:r>
        <w:rPr>
          <w:rFonts w:cs="David" w:hint="cs"/>
          <w:u w:val="single"/>
          <w:rtl/>
        </w:rPr>
        <w:t>גוז'נסקי:</w:t>
      </w:r>
    </w:p>
    <w:p w:rsidR="00000000" w:rsidRDefault="001E1FBA">
      <w:pPr>
        <w:rPr>
          <w:rFonts w:cs="David"/>
          <w:rtl/>
        </w:rPr>
      </w:pPr>
    </w:p>
    <w:p w:rsidR="00000000" w:rsidRDefault="001E1FBA">
      <w:pPr>
        <w:rPr>
          <w:rFonts w:cs="David"/>
          <w:rtl/>
        </w:rPr>
      </w:pPr>
      <w:r>
        <w:rPr>
          <w:rFonts w:cs="David"/>
          <w:rtl/>
        </w:rPr>
        <w:tab/>
        <w:t>אבל</w:t>
      </w:r>
      <w:r>
        <w:rPr>
          <w:rFonts w:cs="David" w:hint="cs"/>
          <w:rtl/>
        </w:rPr>
        <w:t xml:space="preserve"> זה מה שהוא מציע, מותר לו להגיש הסתייגות. </w:t>
      </w:r>
    </w:p>
    <w:p w:rsidR="00000000" w:rsidRDefault="001E1FBA">
      <w:pPr>
        <w:ind w:firstLine="720"/>
        <w:rPr>
          <w:rFonts w:cs="David"/>
          <w:rtl/>
        </w:rPr>
      </w:pPr>
      <w:r>
        <w:rPr>
          <w:rFonts w:cs="David"/>
          <w:rtl/>
        </w:rPr>
        <w:br/>
      </w:r>
      <w:r>
        <w:rPr>
          <w:rFonts w:cs="David"/>
          <w:u w:val="single"/>
          <w:rtl/>
        </w:rPr>
        <w:t>היו"</w:t>
      </w:r>
      <w:r>
        <w:rPr>
          <w:rFonts w:cs="David" w:hint="cs"/>
          <w:u w:val="single"/>
          <w:rtl/>
        </w:rPr>
        <w:t>ר אברהם פורז:</w:t>
      </w:r>
    </w:p>
    <w:p w:rsidR="00000000" w:rsidRDefault="001E1FBA">
      <w:pPr>
        <w:rPr>
          <w:rFonts w:cs="David"/>
          <w:rtl/>
        </w:rPr>
      </w:pPr>
    </w:p>
    <w:p w:rsidR="00000000" w:rsidRDefault="001E1FBA">
      <w:pPr>
        <w:rPr>
          <w:rFonts w:cs="David"/>
          <w:rtl/>
        </w:rPr>
      </w:pPr>
      <w:r>
        <w:rPr>
          <w:rFonts w:cs="David"/>
          <w:rtl/>
        </w:rPr>
        <w:tab/>
        <w:t xml:space="preserve">מה </w:t>
      </w:r>
      <w:r>
        <w:rPr>
          <w:rFonts w:cs="David" w:hint="cs"/>
          <w:rtl/>
        </w:rPr>
        <w:t>זה (ג)? זה 7א.</w:t>
      </w:r>
    </w:p>
    <w:p w:rsidR="00000000" w:rsidRDefault="001E1FBA">
      <w:pPr>
        <w:rPr>
          <w:rFonts w:cs="David"/>
          <w:rtl/>
        </w:rPr>
      </w:pPr>
      <w:r>
        <w:rPr>
          <w:rFonts w:cs="David"/>
          <w:rtl/>
        </w:rPr>
        <w:br/>
      </w:r>
      <w:r>
        <w:rPr>
          <w:rFonts w:cs="David"/>
          <w:rtl/>
        </w:rPr>
        <w:br/>
      </w:r>
      <w:r>
        <w:rPr>
          <w:rFonts w:cs="David"/>
          <w:rtl/>
        </w:rPr>
        <w:br/>
      </w:r>
      <w:r>
        <w:rPr>
          <w:rFonts w:cs="David"/>
          <w:u w:val="single"/>
          <w:rtl/>
        </w:rPr>
        <w:t xml:space="preserve">תמר </w:t>
      </w:r>
      <w:r>
        <w:rPr>
          <w:rFonts w:cs="David" w:hint="cs"/>
          <w:u w:val="single"/>
          <w:rtl/>
        </w:rPr>
        <w:t>גוז'נסקי:</w:t>
      </w:r>
    </w:p>
    <w:p w:rsidR="00000000" w:rsidRDefault="001E1FBA">
      <w:pPr>
        <w:rPr>
          <w:rFonts w:cs="David"/>
          <w:rtl/>
        </w:rPr>
      </w:pPr>
    </w:p>
    <w:p w:rsidR="00000000" w:rsidRDefault="001E1FBA">
      <w:pPr>
        <w:rPr>
          <w:rFonts w:cs="David"/>
          <w:rtl/>
        </w:rPr>
      </w:pPr>
      <w:r>
        <w:rPr>
          <w:rFonts w:cs="David"/>
          <w:rtl/>
        </w:rPr>
        <w:tab/>
        <w:t>הוא</w:t>
      </w:r>
      <w:r>
        <w:rPr>
          <w:rFonts w:cs="David" w:hint="cs"/>
          <w:rtl/>
        </w:rPr>
        <w:t xml:space="preserve"> מציע את (ג) </w:t>
      </w:r>
      <w:r>
        <w:rPr>
          <w:rFonts w:cs="David" w:hint="cs"/>
          <w:rtl/>
        </w:rPr>
        <w:t>ו</w:t>
      </w:r>
      <w:r>
        <w:rPr>
          <w:rFonts w:cs="David"/>
          <w:rtl/>
        </w:rPr>
        <w:t>את</w:t>
      </w:r>
      <w:r>
        <w:rPr>
          <w:rFonts w:cs="David" w:hint="cs"/>
          <w:rtl/>
        </w:rPr>
        <w:t xml:space="preserve"> (ה) לבטל. </w:t>
      </w:r>
    </w:p>
    <w:p w:rsidR="00000000" w:rsidRDefault="001E1FBA">
      <w:pPr>
        <w:rPr>
          <w:rFonts w:cs="David"/>
          <w:rtl/>
        </w:rPr>
      </w:pPr>
      <w:r>
        <w:rPr>
          <w:rFonts w:cs="David"/>
          <w:rtl/>
        </w:rPr>
        <w:br/>
      </w:r>
      <w:r>
        <w:rPr>
          <w:rFonts w:cs="David"/>
          <w:u w:val="single"/>
          <w:rtl/>
        </w:rPr>
        <w:t xml:space="preserve">לאה </w:t>
      </w:r>
      <w:r>
        <w:rPr>
          <w:rFonts w:cs="David" w:hint="cs"/>
          <w:u w:val="single"/>
          <w:rtl/>
        </w:rPr>
        <w:t>ורון:</w:t>
      </w:r>
    </w:p>
    <w:p w:rsidR="00000000" w:rsidRDefault="001E1FBA">
      <w:pPr>
        <w:rPr>
          <w:rFonts w:cs="David"/>
          <w:rtl/>
        </w:rPr>
      </w:pPr>
    </w:p>
    <w:p w:rsidR="00000000" w:rsidRDefault="001E1FBA">
      <w:pPr>
        <w:rPr>
          <w:rFonts w:cs="David"/>
          <w:rtl/>
        </w:rPr>
      </w:pPr>
      <w:r>
        <w:rPr>
          <w:rFonts w:cs="David"/>
          <w:rtl/>
        </w:rPr>
        <w:tab/>
        <w:t>בסע</w:t>
      </w:r>
      <w:r>
        <w:rPr>
          <w:rFonts w:cs="David" w:hint="cs"/>
          <w:rtl/>
        </w:rPr>
        <w:t>יף 4?</w:t>
      </w:r>
    </w:p>
    <w:p w:rsidR="00000000" w:rsidRDefault="001E1FBA">
      <w:pPr>
        <w:rPr>
          <w:rFonts w:cs="David"/>
          <w:rtl/>
        </w:rPr>
      </w:pPr>
      <w:r>
        <w:rPr>
          <w:rFonts w:cs="David"/>
          <w:rtl/>
        </w:rPr>
        <w:br/>
      </w:r>
      <w:r>
        <w:rPr>
          <w:rFonts w:cs="David"/>
          <w:u w:val="single"/>
          <w:rtl/>
        </w:rPr>
        <w:t>עמוס</w:t>
      </w:r>
      <w:r>
        <w:rPr>
          <w:rFonts w:cs="David" w:hint="cs"/>
          <w:u w:val="single"/>
          <w:rtl/>
        </w:rPr>
        <w:t xml:space="preserve"> האוזנר:</w:t>
      </w:r>
    </w:p>
    <w:p w:rsidR="00000000" w:rsidRDefault="001E1FBA">
      <w:pPr>
        <w:rPr>
          <w:rFonts w:cs="David"/>
          <w:rtl/>
        </w:rPr>
      </w:pPr>
    </w:p>
    <w:p w:rsidR="00000000" w:rsidRDefault="001E1FBA">
      <w:pPr>
        <w:rPr>
          <w:rFonts w:cs="David"/>
          <w:rtl/>
        </w:rPr>
      </w:pPr>
      <w:r>
        <w:rPr>
          <w:rFonts w:cs="David"/>
          <w:rtl/>
        </w:rPr>
        <w:tab/>
        <w:t>סעי</w:t>
      </w:r>
      <w:r>
        <w:rPr>
          <w:rFonts w:cs="David" w:hint="cs"/>
          <w:rtl/>
        </w:rPr>
        <w:t>ף 7א.</w:t>
      </w:r>
    </w:p>
    <w:p w:rsidR="00000000" w:rsidRDefault="001E1FBA">
      <w:pPr>
        <w:ind w:firstLine="720"/>
        <w:rPr>
          <w:rFonts w:cs="David"/>
          <w:rtl/>
        </w:rPr>
      </w:pPr>
      <w:r>
        <w:rPr>
          <w:rFonts w:cs="David"/>
          <w:rtl/>
        </w:rPr>
        <w:br/>
      </w:r>
      <w:r>
        <w:rPr>
          <w:rFonts w:cs="David"/>
          <w:u w:val="single"/>
          <w:rtl/>
        </w:rPr>
        <w:t>היו"</w:t>
      </w:r>
      <w:r>
        <w:rPr>
          <w:rFonts w:cs="David" w:hint="cs"/>
          <w:u w:val="single"/>
          <w:rtl/>
        </w:rPr>
        <w:t>ר אברהם פורז:</w:t>
      </w:r>
    </w:p>
    <w:p w:rsidR="00000000" w:rsidRDefault="001E1FBA">
      <w:pPr>
        <w:rPr>
          <w:rFonts w:cs="David"/>
          <w:rtl/>
        </w:rPr>
      </w:pPr>
    </w:p>
    <w:p w:rsidR="00000000" w:rsidRDefault="001E1FBA">
      <w:pPr>
        <w:rPr>
          <w:rFonts w:cs="David"/>
          <w:rtl/>
        </w:rPr>
      </w:pPr>
      <w:r>
        <w:rPr>
          <w:rFonts w:cs="David"/>
          <w:rtl/>
        </w:rPr>
        <w:tab/>
        <w:t>אתה</w:t>
      </w:r>
      <w:r>
        <w:rPr>
          <w:rFonts w:cs="David" w:hint="cs"/>
          <w:rtl/>
        </w:rPr>
        <w:t xml:space="preserve"> מציע את פסקה (ג) לבטל?</w:t>
      </w:r>
    </w:p>
    <w:p w:rsidR="00000000" w:rsidRDefault="001E1FBA">
      <w:pPr>
        <w:rPr>
          <w:rFonts w:cs="David"/>
          <w:rtl/>
        </w:rPr>
      </w:pPr>
      <w:r>
        <w:rPr>
          <w:rFonts w:cs="David"/>
          <w:rtl/>
        </w:rPr>
        <w:br/>
      </w:r>
      <w:r>
        <w:rPr>
          <w:rFonts w:cs="David"/>
          <w:u w:val="single"/>
          <w:rtl/>
        </w:rPr>
        <w:t>יצחק</w:t>
      </w:r>
      <w:r>
        <w:rPr>
          <w:rFonts w:cs="David" w:hint="cs"/>
          <w:u w:val="single"/>
          <w:rtl/>
        </w:rPr>
        <w:t xml:space="preserve"> גאגולה:</w:t>
      </w:r>
    </w:p>
    <w:p w:rsidR="00000000" w:rsidRDefault="001E1FBA">
      <w:pPr>
        <w:rPr>
          <w:rFonts w:cs="David"/>
          <w:rtl/>
        </w:rPr>
      </w:pPr>
    </w:p>
    <w:p w:rsidR="00000000" w:rsidRDefault="001E1FBA">
      <w:pPr>
        <w:rPr>
          <w:rFonts w:cs="David"/>
          <w:rtl/>
        </w:rPr>
      </w:pPr>
      <w:r>
        <w:rPr>
          <w:rFonts w:cs="David"/>
          <w:rtl/>
        </w:rPr>
        <w:tab/>
        <w:t xml:space="preserve">כן, </w:t>
      </w:r>
      <w:r>
        <w:rPr>
          <w:rFonts w:cs="David" w:hint="cs"/>
          <w:rtl/>
        </w:rPr>
        <w:t xml:space="preserve">על שני הסעיפים </w:t>
      </w:r>
      <w:r>
        <w:rPr>
          <w:rFonts w:cs="David"/>
          <w:rtl/>
        </w:rPr>
        <w:t>–</w:t>
      </w:r>
      <w:r>
        <w:rPr>
          <w:rFonts w:cs="David" w:hint="cs"/>
          <w:rtl/>
        </w:rPr>
        <w:t xml:space="preserve"> (1) ו- (2) </w:t>
      </w:r>
      <w:r>
        <w:rPr>
          <w:rFonts w:cs="David"/>
          <w:rtl/>
        </w:rPr>
        <w:t>ו</w:t>
      </w:r>
      <w:r>
        <w:rPr>
          <w:rFonts w:cs="David" w:hint="cs"/>
          <w:rtl/>
        </w:rPr>
        <w:t>את (ה).</w:t>
      </w:r>
    </w:p>
    <w:p w:rsidR="00000000" w:rsidRDefault="001E1FBA">
      <w:pPr>
        <w:ind w:firstLine="720"/>
        <w:rPr>
          <w:rFonts w:cs="David"/>
          <w:rtl/>
        </w:rPr>
      </w:pPr>
      <w:r>
        <w:rPr>
          <w:rFonts w:cs="David"/>
          <w:rtl/>
        </w:rPr>
        <w:br/>
      </w:r>
      <w:r>
        <w:rPr>
          <w:rFonts w:cs="David"/>
          <w:u w:val="single"/>
          <w:rtl/>
        </w:rPr>
        <w:t>היו"</w:t>
      </w:r>
      <w:r>
        <w:rPr>
          <w:rFonts w:cs="David" w:hint="cs"/>
          <w:u w:val="single"/>
          <w:rtl/>
        </w:rPr>
        <w:t>ר אברהם פורז:</w:t>
      </w:r>
    </w:p>
    <w:p w:rsidR="00000000" w:rsidRDefault="001E1FBA">
      <w:pPr>
        <w:rPr>
          <w:rFonts w:cs="David"/>
          <w:rtl/>
        </w:rPr>
      </w:pPr>
    </w:p>
    <w:p w:rsidR="00000000" w:rsidRDefault="001E1FBA">
      <w:pPr>
        <w:rPr>
          <w:rFonts w:cs="David"/>
          <w:rtl/>
        </w:rPr>
      </w:pPr>
      <w:r>
        <w:rPr>
          <w:rFonts w:cs="David"/>
          <w:rtl/>
        </w:rPr>
        <w:tab/>
        <w:t>חבר</w:t>
      </w:r>
      <w:r>
        <w:rPr>
          <w:rFonts w:cs="David" w:hint="cs"/>
          <w:rtl/>
        </w:rPr>
        <w:t xml:space="preserve"> הכנסת גאגולה מציע לבטל את פסקה 7א(ג) ו- 7א(ה) </w:t>
      </w:r>
      <w:r>
        <w:rPr>
          <w:rFonts w:cs="David"/>
          <w:rtl/>
        </w:rPr>
        <w:t>–</w:t>
      </w:r>
      <w:r>
        <w:rPr>
          <w:rFonts w:cs="David" w:hint="cs"/>
          <w:rtl/>
        </w:rPr>
        <w:t xml:space="preserve"> למ</w:t>
      </w:r>
      <w:r>
        <w:rPr>
          <w:rFonts w:cs="David"/>
          <w:rtl/>
        </w:rPr>
        <w:t>חו</w:t>
      </w:r>
      <w:r>
        <w:rPr>
          <w:rFonts w:cs="David" w:hint="cs"/>
          <w:rtl/>
        </w:rPr>
        <w:t>ק</w:t>
      </w:r>
      <w:r>
        <w:rPr>
          <w:rFonts w:cs="David"/>
          <w:rtl/>
        </w:rPr>
        <w:t xml:space="preserve"> </w:t>
      </w:r>
      <w:r>
        <w:rPr>
          <w:rFonts w:cs="David" w:hint="cs"/>
          <w:rtl/>
        </w:rPr>
        <w:t xml:space="preserve">אותן. </w:t>
      </w:r>
    </w:p>
    <w:p w:rsidR="00000000" w:rsidRDefault="001E1FBA">
      <w:pPr>
        <w:rPr>
          <w:rFonts w:cs="David"/>
          <w:rtl/>
        </w:rPr>
      </w:pPr>
    </w:p>
    <w:p w:rsidR="00000000" w:rsidRDefault="001E1FBA">
      <w:pPr>
        <w:rPr>
          <w:rFonts w:cs="David"/>
          <w:rtl/>
        </w:rPr>
      </w:pPr>
      <w:r>
        <w:rPr>
          <w:rFonts w:cs="David"/>
          <w:rtl/>
        </w:rPr>
        <w:tab/>
        <w:t>א</w:t>
      </w:r>
      <w:r>
        <w:rPr>
          <w:rFonts w:cs="David"/>
          <w:rtl/>
        </w:rPr>
        <w:t>נ</w:t>
      </w:r>
      <w:r>
        <w:rPr>
          <w:rFonts w:cs="David" w:hint="cs"/>
          <w:rtl/>
        </w:rPr>
        <w:t>י</w:t>
      </w:r>
      <w:r>
        <w:rPr>
          <w:rFonts w:cs="David"/>
          <w:rtl/>
        </w:rPr>
        <w:t xml:space="preserve"> </w:t>
      </w:r>
      <w:r>
        <w:rPr>
          <w:rFonts w:cs="David" w:hint="cs"/>
          <w:rtl/>
        </w:rPr>
        <w:t xml:space="preserve">מציע להשאיר את הנוסח כפי שהוא. </w:t>
      </w:r>
    </w:p>
    <w:p w:rsidR="00000000" w:rsidRDefault="001E1FBA">
      <w:pPr>
        <w:rPr>
          <w:rFonts w:cs="David"/>
          <w:rtl/>
        </w:rPr>
      </w:pPr>
    </w:p>
    <w:p w:rsidR="00000000" w:rsidRDefault="001E1FBA">
      <w:pPr>
        <w:rPr>
          <w:rFonts w:cs="David"/>
          <w:rtl/>
        </w:rPr>
      </w:pPr>
      <w:r>
        <w:rPr>
          <w:rFonts w:cs="David"/>
          <w:rtl/>
        </w:rPr>
        <w:tab/>
        <w:t xml:space="preserve">מי </w:t>
      </w:r>
      <w:r>
        <w:rPr>
          <w:rFonts w:cs="David" w:hint="cs"/>
          <w:rtl/>
        </w:rPr>
        <w:t>בעד הצעתי להשאיר את הנוס</w:t>
      </w:r>
      <w:r>
        <w:rPr>
          <w:rFonts w:cs="David"/>
          <w:rtl/>
        </w:rPr>
        <w:t>ח</w:t>
      </w:r>
      <w:r>
        <w:rPr>
          <w:rFonts w:cs="David" w:hint="cs"/>
          <w:rtl/>
        </w:rPr>
        <w:t>?</w:t>
      </w:r>
    </w:p>
    <w:p w:rsidR="00000000" w:rsidRDefault="001E1FBA">
      <w:pPr>
        <w:rPr>
          <w:rFonts w:cs="David"/>
          <w:rtl/>
        </w:rPr>
      </w:pPr>
      <w:r>
        <w:rPr>
          <w:rFonts w:cs="David"/>
          <w:rtl/>
        </w:rPr>
        <w:br/>
      </w:r>
      <w:r>
        <w:rPr>
          <w:rFonts w:cs="David"/>
          <w:u w:val="single"/>
          <w:rtl/>
        </w:rPr>
        <w:t xml:space="preserve">תמר </w:t>
      </w:r>
      <w:r>
        <w:rPr>
          <w:rFonts w:cs="David" w:hint="cs"/>
          <w:u w:val="single"/>
          <w:rtl/>
        </w:rPr>
        <w:t>גוז'נסקי:</w:t>
      </w:r>
    </w:p>
    <w:p w:rsidR="00000000" w:rsidRDefault="001E1FBA">
      <w:pPr>
        <w:rPr>
          <w:rFonts w:cs="David"/>
          <w:rtl/>
        </w:rPr>
      </w:pPr>
    </w:p>
    <w:p w:rsidR="00000000" w:rsidRDefault="001E1FBA">
      <w:pPr>
        <w:rPr>
          <w:rFonts w:cs="David"/>
          <w:rtl/>
        </w:rPr>
      </w:pPr>
      <w:r>
        <w:rPr>
          <w:rFonts w:cs="David"/>
          <w:rtl/>
        </w:rPr>
        <w:tab/>
        <w:t xml:space="preserve">לי </w:t>
      </w:r>
      <w:r>
        <w:rPr>
          <w:rFonts w:cs="David" w:hint="cs"/>
          <w:rtl/>
        </w:rPr>
        <w:t>אין זכות הצבעה.</w:t>
      </w:r>
    </w:p>
    <w:p w:rsidR="00000000" w:rsidRDefault="001E1FBA">
      <w:pPr>
        <w:jc w:val="center"/>
        <w:rPr>
          <w:rFonts w:cs="David"/>
          <w:b/>
          <w:bCs/>
          <w:rtl/>
        </w:rPr>
      </w:pPr>
      <w:r>
        <w:rPr>
          <w:rFonts w:cs="David"/>
          <w:rtl/>
        </w:rPr>
        <w:br/>
      </w:r>
      <w:r>
        <w:rPr>
          <w:rFonts w:cs="David"/>
          <w:b/>
          <w:bCs/>
          <w:rtl/>
        </w:rPr>
        <w:t xml:space="preserve">ה צ </w:t>
      </w:r>
      <w:r>
        <w:rPr>
          <w:rFonts w:cs="David" w:hint="cs"/>
          <w:b/>
          <w:bCs/>
          <w:rtl/>
        </w:rPr>
        <w:t>ב ע ה</w:t>
      </w:r>
    </w:p>
    <w:p w:rsidR="00000000" w:rsidRDefault="001E1FBA">
      <w:pPr>
        <w:jc w:val="center"/>
        <w:rPr>
          <w:rFonts w:cs="David"/>
          <w:rtl/>
        </w:rPr>
      </w:pPr>
      <w:r>
        <w:rPr>
          <w:rFonts w:cs="David"/>
          <w:rtl/>
        </w:rPr>
        <w:t>בעד –</w:t>
      </w:r>
      <w:r>
        <w:rPr>
          <w:rFonts w:cs="David" w:hint="cs"/>
          <w:rtl/>
        </w:rPr>
        <w:t xml:space="preserve"> 2 (חב</w:t>
      </w:r>
      <w:r>
        <w:rPr>
          <w:rFonts w:cs="David"/>
          <w:rtl/>
        </w:rPr>
        <w:t>ר</w:t>
      </w:r>
      <w:r>
        <w:rPr>
          <w:rFonts w:cs="David" w:hint="cs"/>
          <w:rtl/>
        </w:rPr>
        <w:t>י הכנסת א' פורז ונ' חזן)</w:t>
      </w:r>
    </w:p>
    <w:p w:rsidR="00000000" w:rsidRDefault="001E1FBA">
      <w:pPr>
        <w:jc w:val="center"/>
        <w:rPr>
          <w:rFonts w:cs="David"/>
          <w:rtl/>
        </w:rPr>
      </w:pPr>
      <w:r>
        <w:rPr>
          <w:rFonts w:cs="David"/>
          <w:rtl/>
        </w:rPr>
        <w:t>נגד</w:t>
      </w:r>
      <w:r>
        <w:rPr>
          <w:rFonts w:cs="David" w:hint="cs"/>
          <w:rtl/>
        </w:rPr>
        <w:t xml:space="preserve"> </w:t>
      </w:r>
      <w:r>
        <w:rPr>
          <w:rFonts w:cs="David"/>
          <w:rtl/>
        </w:rPr>
        <w:t>–</w:t>
      </w:r>
      <w:r>
        <w:rPr>
          <w:rFonts w:cs="David" w:hint="cs"/>
          <w:rtl/>
        </w:rPr>
        <w:t xml:space="preserve"> 1 (חב</w:t>
      </w:r>
      <w:r>
        <w:rPr>
          <w:rFonts w:cs="David"/>
          <w:rtl/>
        </w:rPr>
        <w:t>ר</w:t>
      </w:r>
      <w:r>
        <w:rPr>
          <w:rFonts w:cs="David" w:hint="cs"/>
          <w:rtl/>
        </w:rPr>
        <w:t xml:space="preserve"> הכנסת גאגולה)</w:t>
      </w:r>
    </w:p>
    <w:p w:rsidR="00000000" w:rsidRDefault="001E1FBA">
      <w:pPr>
        <w:jc w:val="center"/>
        <w:rPr>
          <w:rFonts w:cs="David"/>
          <w:rtl/>
        </w:rPr>
      </w:pPr>
      <w:r>
        <w:rPr>
          <w:rFonts w:cs="David"/>
          <w:rtl/>
        </w:rPr>
        <w:t>נמנ</w:t>
      </w:r>
      <w:r>
        <w:rPr>
          <w:rFonts w:cs="David" w:hint="cs"/>
          <w:rtl/>
        </w:rPr>
        <w:t xml:space="preserve">עים </w:t>
      </w:r>
      <w:r>
        <w:rPr>
          <w:rFonts w:cs="David"/>
          <w:rtl/>
        </w:rPr>
        <w:t>–</w:t>
      </w:r>
      <w:r>
        <w:rPr>
          <w:rFonts w:cs="David" w:hint="cs"/>
          <w:rtl/>
        </w:rPr>
        <w:t xml:space="preserve"> אי</w:t>
      </w:r>
      <w:r>
        <w:rPr>
          <w:rFonts w:cs="David"/>
          <w:rtl/>
        </w:rPr>
        <w:t>ן</w:t>
      </w:r>
    </w:p>
    <w:p w:rsidR="00000000" w:rsidRDefault="001E1FBA">
      <w:pPr>
        <w:jc w:val="center"/>
        <w:rPr>
          <w:rFonts w:cs="David"/>
          <w:rtl/>
        </w:rPr>
      </w:pPr>
      <w:r>
        <w:rPr>
          <w:rFonts w:cs="David"/>
          <w:rtl/>
        </w:rPr>
        <w:t>ההצ</w:t>
      </w:r>
      <w:r>
        <w:rPr>
          <w:rFonts w:cs="David" w:hint="cs"/>
          <w:rtl/>
        </w:rPr>
        <w:t>עה להשאיר את הנוסח כפי שהוא בסעיף 7א(ג) וב</w:t>
      </w:r>
      <w:r>
        <w:rPr>
          <w:rFonts w:cs="David"/>
          <w:rtl/>
        </w:rPr>
        <w:t>סעיף</w:t>
      </w:r>
      <w:r>
        <w:rPr>
          <w:rFonts w:cs="David" w:hint="cs"/>
          <w:rtl/>
        </w:rPr>
        <w:t xml:space="preserve"> 7א(ה) נתקבלה. </w:t>
      </w:r>
    </w:p>
    <w:p w:rsidR="00000000" w:rsidRDefault="001E1FBA">
      <w:pPr>
        <w:ind w:firstLine="720"/>
        <w:rPr>
          <w:rFonts w:cs="David"/>
          <w:rtl/>
        </w:rPr>
      </w:pPr>
      <w:r>
        <w:rPr>
          <w:rFonts w:cs="David"/>
          <w:rtl/>
        </w:rPr>
        <w:br/>
      </w:r>
      <w:r>
        <w:rPr>
          <w:rFonts w:cs="David"/>
          <w:u w:val="single"/>
          <w:rtl/>
        </w:rPr>
        <w:t>היו"</w:t>
      </w:r>
      <w:r>
        <w:rPr>
          <w:rFonts w:cs="David" w:hint="cs"/>
          <w:u w:val="single"/>
          <w:rtl/>
        </w:rPr>
        <w:t>ר אברהם פורז:</w:t>
      </w:r>
    </w:p>
    <w:p w:rsidR="00000000" w:rsidRDefault="001E1FBA">
      <w:pPr>
        <w:jc w:val="both"/>
        <w:rPr>
          <w:rFonts w:cs="David"/>
          <w:rtl/>
        </w:rPr>
      </w:pPr>
    </w:p>
    <w:p w:rsidR="00000000" w:rsidRDefault="001E1FBA">
      <w:pPr>
        <w:jc w:val="both"/>
        <w:rPr>
          <w:rFonts w:cs="David"/>
          <w:rtl/>
        </w:rPr>
      </w:pPr>
      <w:r>
        <w:rPr>
          <w:rFonts w:cs="David"/>
          <w:rtl/>
        </w:rPr>
        <w:tab/>
        <w:t>חבר</w:t>
      </w:r>
      <w:r>
        <w:rPr>
          <w:rFonts w:cs="David" w:hint="cs"/>
          <w:rtl/>
        </w:rPr>
        <w:t xml:space="preserve"> הכנסת גאגולה, אתה עדיין רוצה הסתייגות? </w:t>
      </w:r>
      <w:r>
        <w:rPr>
          <w:rFonts w:cs="David"/>
          <w:rtl/>
        </w:rPr>
        <w:t>א</w:t>
      </w:r>
      <w:r>
        <w:rPr>
          <w:rFonts w:cs="David" w:hint="cs"/>
          <w:rtl/>
        </w:rPr>
        <w:t xml:space="preserve">תה תסתייג. </w:t>
      </w:r>
    </w:p>
    <w:p w:rsidR="00000000" w:rsidRDefault="001E1FBA">
      <w:pPr>
        <w:jc w:val="both"/>
        <w:rPr>
          <w:rFonts w:cs="David"/>
          <w:rtl/>
        </w:rPr>
      </w:pPr>
      <w:r>
        <w:rPr>
          <w:rFonts w:cs="David"/>
          <w:rtl/>
        </w:rPr>
        <w:br/>
      </w:r>
      <w:r>
        <w:rPr>
          <w:rFonts w:cs="David"/>
          <w:u w:val="single"/>
          <w:rtl/>
        </w:rPr>
        <w:t>עמוס</w:t>
      </w:r>
      <w:r>
        <w:rPr>
          <w:rFonts w:cs="David" w:hint="cs"/>
          <w:u w:val="single"/>
          <w:rtl/>
        </w:rPr>
        <w:t xml:space="preserve"> האוזנר:</w:t>
      </w:r>
    </w:p>
    <w:p w:rsidR="00000000" w:rsidRDefault="001E1FBA">
      <w:pPr>
        <w:jc w:val="both"/>
        <w:rPr>
          <w:rFonts w:cs="David"/>
          <w:rtl/>
        </w:rPr>
      </w:pPr>
    </w:p>
    <w:p w:rsidR="00000000" w:rsidRDefault="001E1FBA">
      <w:pPr>
        <w:jc w:val="both"/>
        <w:rPr>
          <w:rFonts w:cs="David"/>
          <w:rtl/>
        </w:rPr>
      </w:pPr>
      <w:r>
        <w:rPr>
          <w:rFonts w:cs="David"/>
          <w:rtl/>
        </w:rPr>
        <w:tab/>
        <w:t>אדו</w:t>
      </w:r>
      <w:r>
        <w:rPr>
          <w:rFonts w:cs="David" w:hint="cs"/>
          <w:rtl/>
        </w:rPr>
        <w:t>ני היושב-ראש, האם יש טעם? שר הבריאות שוב יגיש הסתייגות ושוב העניין יחזור לפי סעיף 127. למה? לא כדאי להתפשר ולהגיע לנוסח מוסכם לגבי הסעיף הזה</w:t>
      </w:r>
      <w:r>
        <w:rPr>
          <w:rFonts w:cs="David"/>
          <w:rtl/>
        </w:rPr>
        <w:t>, במק</w:t>
      </w:r>
      <w:r>
        <w:rPr>
          <w:rFonts w:cs="David" w:hint="cs"/>
          <w:rtl/>
        </w:rPr>
        <w:t>ום</w:t>
      </w:r>
      <w:r>
        <w:rPr>
          <w:rFonts w:cs="David"/>
          <w:rtl/>
        </w:rPr>
        <w:t xml:space="preserve"> </w:t>
      </w:r>
      <w:r>
        <w:rPr>
          <w:rFonts w:cs="David" w:hint="cs"/>
          <w:rtl/>
        </w:rPr>
        <w:t>ש</w:t>
      </w:r>
      <w:r>
        <w:rPr>
          <w:rFonts w:cs="David"/>
          <w:rtl/>
        </w:rPr>
        <w:t>י</w:t>
      </w:r>
      <w:r>
        <w:rPr>
          <w:rFonts w:cs="David" w:hint="cs"/>
          <w:rtl/>
        </w:rPr>
        <w:t>חזור שוב ל</w:t>
      </w:r>
      <w:r>
        <w:rPr>
          <w:rFonts w:cs="David" w:hint="cs"/>
          <w:rtl/>
        </w:rPr>
        <w:t>א</w:t>
      </w:r>
      <w:r>
        <w:rPr>
          <w:rFonts w:cs="David"/>
          <w:rtl/>
        </w:rPr>
        <w:t>דו</w:t>
      </w:r>
      <w:r>
        <w:rPr>
          <w:rFonts w:cs="David" w:hint="cs"/>
          <w:rtl/>
        </w:rPr>
        <w:t xml:space="preserve">ני? </w:t>
      </w:r>
    </w:p>
    <w:p w:rsidR="00000000" w:rsidRDefault="001E1FBA">
      <w:pPr>
        <w:ind w:firstLine="720"/>
        <w:rPr>
          <w:rFonts w:cs="David"/>
          <w:rtl/>
        </w:rPr>
      </w:pPr>
      <w:r>
        <w:rPr>
          <w:rFonts w:cs="David"/>
          <w:rtl/>
        </w:rPr>
        <w:br/>
      </w:r>
      <w:r>
        <w:rPr>
          <w:rFonts w:cs="David"/>
          <w:u w:val="single"/>
          <w:rtl/>
        </w:rPr>
        <w:t>היו"</w:t>
      </w:r>
      <w:r>
        <w:rPr>
          <w:rFonts w:cs="David" w:hint="cs"/>
          <w:u w:val="single"/>
          <w:rtl/>
        </w:rPr>
        <w:t>ר אברהם פורז:</w:t>
      </w:r>
    </w:p>
    <w:p w:rsidR="00000000" w:rsidRDefault="001E1FBA">
      <w:pPr>
        <w:jc w:val="both"/>
        <w:rPr>
          <w:rFonts w:cs="David"/>
          <w:rtl/>
        </w:rPr>
      </w:pPr>
    </w:p>
    <w:p w:rsidR="00000000" w:rsidRDefault="001E1FBA">
      <w:pPr>
        <w:jc w:val="both"/>
        <w:rPr>
          <w:rFonts w:cs="David"/>
          <w:rtl/>
        </w:rPr>
      </w:pPr>
      <w:r>
        <w:rPr>
          <w:rFonts w:cs="David"/>
          <w:rtl/>
        </w:rPr>
        <w:tab/>
        <w:t xml:space="preserve">לא, </w:t>
      </w:r>
      <w:r>
        <w:rPr>
          <w:rFonts w:cs="David" w:hint="cs"/>
          <w:rtl/>
        </w:rPr>
        <w:t xml:space="preserve">לא. </w:t>
      </w:r>
    </w:p>
    <w:p w:rsidR="00000000" w:rsidRDefault="001E1FBA">
      <w:pPr>
        <w:jc w:val="both"/>
        <w:rPr>
          <w:rFonts w:cs="David"/>
          <w:rtl/>
        </w:rPr>
      </w:pPr>
      <w:r>
        <w:rPr>
          <w:rFonts w:cs="David"/>
          <w:rtl/>
        </w:rPr>
        <w:br/>
      </w:r>
      <w:r>
        <w:rPr>
          <w:rFonts w:cs="David"/>
          <w:rtl/>
        </w:rPr>
        <w:br/>
      </w:r>
      <w:r>
        <w:rPr>
          <w:rFonts w:cs="David"/>
          <w:u w:val="single"/>
          <w:rtl/>
        </w:rPr>
        <w:t>יצחק</w:t>
      </w:r>
      <w:r>
        <w:rPr>
          <w:rFonts w:cs="David" w:hint="cs"/>
          <w:u w:val="single"/>
          <w:rtl/>
        </w:rPr>
        <w:t xml:space="preserve"> גאגולה:</w:t>
      </w:r>
    </w:p>
    <w:p w:rsidR="00000000" w:rsidRDefault="001E1FBA">
      <w:pPr>
        <w:jc w:val="both"/>
        <w:rPr>
          <w:rFonts w:cs="David"/>
          <w:rtl/>
        </w:rPr>
      </w:pPr>
    </w:p>
    <w:p w:rsidR="00000000" w:rsidRDefault="001E1FBA">
      <w:pPr>
        <w:jc w:val="both"/>
        <w:rPr>
          <w:rFonts w:cs="David"/>
          <w:rtl/>
        </w:rPr>
      </w:pPr>
      <w:r>
        <w:rPr>
          <w:rFonts w:cs="David"/>
          <w:rtl/>
        </w:rPr>
        <w:tab/>
        <w:t>ואם</w:t>
      </w:r>
      <w:r>
        <w:rPr>
          <w:rFonts w:cs="David" w:hint="cs"/>
          <w:rtl/>
        </w:rPr>
        <w:t xml:space="preserve"> אני ר</w:t>
      </w:r>
      <w:r>
        <w:rPr>
          <w:rFonts w:cs="David"/>
          <w:rtl/>
        </w:rPr>
        <w:t>ו</w:t>
      </w:r>
      <w:r>
        <w:rPr>
          <w:rFonts w:cs="David" w:hint="cs"/>
          <w:rtl/>
        </w:rPr>
        <w:t>צה לבקש רוויזיה,  אדוני היושב ראש, וגם התייעצות סיעתית, למרות שאין כאן חברים?</w:t>
      </w:r>
    </w:p>
    <w:p w:rsidR="00000000" w:rsidRDefault="001E1FBA">
      <w:pPr>
        <w:ind w:firstLine="720"/>
        <w:rPr>
          <w:rFonts w:cs="David"/>
          <w:rtl/>
        </w:rPr>
      </w:pPr>
      <w:r>
        <w:rPr>
          <w:rFonts w:cs="David"/>
          <w:rtl/>
        </w:rPr>
        <w:br/>
      </w:r>
      <w:r>
        <w:rPr>
          <w:rFonts w:cs="David"/>
          <w:u w:val="single"/>
          <w:rtl/>
        </w:rPr>
        <w:t>היו"</w:t>
      </w:r>
      <w:r>
        <w:rPr>
          <w:rFonts w:cs="David" w:hint="cs"/>
          <w:u w:val="single"/>
          <w:rtl/>
        </w:rPr>
        <w:t>ר אברהם פורז:</w:t>
      </w:r>
    </w:p>
    <w:p w:rsidR="00000000" w:rsidRDefault="001E1FBA">
      <w:pPr>
        <w:jc w:val="both"/>
        <w:rPr>
          <w:rFonts w:cs="David"/>
          <w:rtl/>
        </w:rPr>
      </w:pPr>
    </w:p>
    <w:p w:rsidR="00000000" w:rsidRDefault="001E1FBA">
      <w:pPr>
        <w:jc w:val="both"/>
        <w:rPr>
          <w:rFonts w:cs="David"/>
          <w:rtl/>
        </w:rPr>
      </w:pPr>
      <w:r>
        <w:rPr>
          <w:rFonts w:cs="David"/>
          <w:rtl/>
        </w:rPr>
        <w:tab/>
        <w:t xml:space="preserve">אם </w:t>
      </w:r>
      <w:r>
        <w:rPr>
          <w:rFonts w:cs="David" w:hint="cs"/>
          <w:rtl/>
        </w:rPr>
        <w:t xml:space="preserve">אתה רוצה התייעצות סיעתית </w:t>
      </w:r>
      <w:r>
        <w:rPr>
          <w:rFonts w:cs="David"/>
          <w:rtl/>
        </w:rPr>
        <w:t>–</w:t>
      </w:r>
      <w:r>
        <w:rPr>
          <w:rFonts w:cs="David" w:hint="cs"/>
          <w:rtl/>
        </w:rPr>
        <w:t xml:space="preserve"> אי</w:t>
      </w:r>
      <w:r>
        <w:rPr>
          <w:rFonts w:cs="David"/>
          <w:rtl/>
        </w:rPr>
        <w:t>ן</w:t>
      </w:r>
      <w:r>
        <w:rPr>
          <w:rFonts w:cs="David" w:hint="cs"/>
          <w:rtl/>
        </w:rPr>
        <w:t xml:space="preserve"> בעיה. תחליט מה שאתה רוצה. אתה הרי רוצה</w:t>
      </w:r>
      <w:r>
        <w:rPr>
          <w:rFonts w:cs="David"/>
          <w:rtl/>
        </w:rPr>
        <w:t xml:space="preserve"> להי</w:t>
      </w:r>
      <w:r>
        <w:rPr>
          <w:rFonts w:cs="David" w:hint="cs"/>
          <w:rtl/>
        </w:rPr>
        <w:t>לחם במכה. תבקש ה</w:t>
      </w:r>
      <w:r>
        <w:rPr>
          <w:rFonts w:cs="David" w:hint="cs"/>
          <w:rtl/>
        </w:rPr>
        <w:t>ת</w:t>
      </w:r>
      <w:r>
        <w:rPr>
          <w:rFonts w:cs="David"/>
          <w:rtl/>
        </w:rPr>
        <w:t>יי</w:t>
      </w:r>
      <w:r>
        <w:rPr>
          <w:rFonts w:cs="David" w:hint="cs"/>
          <w:rtl/>
        </w:rPr>
        <w:t>עצות, נדחה את זה לחודשיים עד לאחר הפגרה, אין לי בעיה.</w:t>
      </w:r>
    </w:p>
    <w:p w:rsidR="00000000" w:rsidRDefault="001E1FBA">
      <w:pPr>
        <w:jc w:val="both"/>
        <w:rPr>
          <w:rFonts w:cs="David"/>
          <w:rtl/>
        </w:rPr>
      </w:pPr>
      <w:r>
        <w:rPr>
          <w:rFonts w:cs="David"/>
          <w:rtl/>
        </w:rPr>
        <w:br/>
      </w:r>
      <w:r>
        <w:rPr>
          <w:rFonts w:cs="David"/>
          <w:u w:val="single"/>
          <w:rtl/>
        </w:rPr>
        <w:t>יצחק</w:t>
      </w:r>
      <w:r>
        <w:rPr>
          <w:rFonts w:cs="David" w:hint="cs"/>
          <w:u w:val="single"/>
          <w:rtl/>
        </w:rPr>
        <w:t xml:space="preserve"> ג</w:t>
      </w:r>
      <w:r>
        <w:rPr>
          <w:rFonts w:cs="David"/>
          <w:u w:val="single"/>
          <w:rtl/>
        </w:rPr>
        <w:t>א</w:t>
      </w:r>
      <w:r>
        <w:rPr>
          <w:rFonts w:cs="David" w:hint="cs"/>
          <w:u w:val="single"/>
          <w:rtl/>
        </w:rPr>
        <w:t>גולה:</w:t>
      </w:r>
    </w:p>
    <w:p w:rsidR="00000000" w:rsidRDefault="001E1FBA">
      <w:pPr>
        <w:jc w:val="both"/>
        <w:rPr>
          <w:rFonts w:cs="David"/>
          <w:rtl/>
        </w:rPr>
      </w:pPr>
    </w:p>
    <w:p w:rsidR="00000000" w:rsidRDefault="001E1FBA">
      <w:pPr>
        <w:jc w:val="both"/>
        <w:rPr>
          <w:rFonts w:cs="David"/>
          <w:rtl/>
        </w:rPr>
      </w:pPr>
      <w:r>
        <w:rPr>
          <w:rFonts w:cs="David"/>
          <w:rtl/>
        </w:rPr>
        <w:tab/>
        <w:t>אני</w:t>
      </w:r>
      <w:r>
        <w:rPr>
          <w:rFonts w:cs="David" w:hint="cs"/>
          <w:rtl/>
        </w:rPr>
        <w:t xml:space="preserve"> חושב שכל הנושא הזה הוא לא חינוכי ואני נגד זה. </w:t>
      </w:r>
    </w:p>
    <w:p w:rsidR="00000000" w:rsidRDefault="001E1FBA">
      <w:pPr>
        <w:ind w:firstLine="720"/>
        <w:rPr>
          <w:rFonts w:cs="David"/>
          <w:rtl/>
        </w:rPr>
      </w:pPr>
      <w:r>
        <w:rPr>
          <w:rFonts w:cs="David"/>
          <w:rtl/>
        </w:rPr>
        <w:br/>
      </w:r>
      <w:r>
        <w:rPr>
          <w:rFonts w:cs="David"/>
          <w:u w:val="single"/>
          <w:rtl/>
        </w:rPr>
        <w:t>היו"</w:t>
      </w:r>
      <w:r>
        <w:rPr>
          <w:rFonts w:cs="David" w:hint="cs"/>
          <w:u w:val="single"/>
          <w:rtl/>
        </w:rPr>
        <w:t>ר אברהם פורז:</w:t>
      </w:r>
    </w:p>
    <w:p w:rsidR="00000000" w:rsidRDefault="001E1FBA">
      <w:pPr>
        <w:jc w:val="both"/>
        <w:rPr>
          <w:rFonts w:cs="David"/>
          <w:rtl/>
        </w:rPr>
      </w:pPr>
    </w:p>
    <w:p w:rsidR="00000000" w:rsidRDefault="001E1FBA">
      <w:pPr>
        <w:jc w:val="both"/>
        <w:rPr>
          <w:rFonts w:cs="David"/>
          <w:rtl/>
        </w:rPr>
      </w:pPr>
      <w:r>
        <w:rPr>
          <w:rFonts w:cs="David"/>
          <w:rtl/>
        </w:rPr>
        <w:tab/>
        <w:t>אנח</w:t>
      </w:r>
      <w:r>
        <w:rPr>
          <w:rFonts w:cs="David" w:hint="cs"/>
          <w:rtl/>
        </w:rPr>
        <w:t xml:space="preserve">נו רוצים להתקדם כברת דרך ארוכה לכיוון הגבלות על הפרסום אבל לא איסור טוטאלי. </w:t>
      </w:r>
    </w:p>
    <w:p w:rsidR="00000000" w:rsidRDefault="001E1FBA">
      <w:pPr>
        <w:jc w:val="both"/>
        <w:rPr>
          <w:rFonts w:cs="David"/>
          <w:rtl/>
        </w:rPr>
      </w:pPr>
      <w:r>
        <w:rPr>
          <w:rFonts w:cs="David"/>
          <w:rtl/>
        </w:rPr>
        <w:br/>
      </w:r>
      <w:r>
        <w:rPr>
          <w:rFonts w:cs="David"/>
          <w:u w:val="single"/>
          <w:rtl/>
        </w:rPr>
        <w:t>יצחק</w:t>
      </w:r>
      <w:r>
        <w:rPr>
          <w:rFonts w:cs="David" w:hint="cs"/>
          <w:u w:val="single"/>
          <w:rtl/>
        </w:rPr>
        <w:t xml:space="preserve"> גאגול</w:t>
      </w:r>
      <w:r>
        <w:rPr>
          <w:rFonts w:cs="David"/>
          <w:u w:val="single"/>
          <w:rtl/>
        </w:rPr>
        <w:t>ה:</w:t>
      </w:r>
    </w:p>
    <w:p w:rsidR="00000000" w:rsidRDefault="001E1FBA">
      <w:pPr>
        <w:jc w:val="both"/>
        <w:rPr>
          <w:rFonts w:cs="David"/>
          <w:rtl/>
        </w:rPr>
      </w:pPr>
    </w:p>
    <w:p w:rsidR="00000000" w:rsidRDefault="001E1FBA">
      <w:pPr>
        <w:jc w:val="both"/>
        <w:rPr>
          <w:rFonts w:cs="David"/>
          <w:rtl/>
        </w:rPr>
      </w:pPr>
      <w:r>
        <w:rPr>
          <w:rFonts w:cs="David"/>
          <w:rtl/>
        </w:rPr>
        <w:tab/>
        <w:t>אני</w:t>
      </w:r>
      <w:r>
        <w:rPr>
          <w:rFonts w:cs="David" w:hint="cs"/>
          <w:rtl/>
        </w:rPr>
        <w:t xml:space="preserve"> חושב שלראות</w:t>
      </w:r>
      <w:r>
        <w:rPr>
          <w:rFonts w:cs="David" w:hint="cs"/>
          <w:rtl/>
        </w:rPr>
        <w:t xml:space="preserve"> </w:t>
      </w:r>
      <w:r>
        <w:rPr>
          <w:rFonts w:cs="David"/>
          <w:rtl/>
        </w:rPr>
        <w:t>את</w:t>
      </w:r>
      <w:r>
        <w:rPr>
          <w:rFonts w:cs="David" w:hint="cs"/>
          <w:rtl/>
        </w:rPr>
        <w:t xml:space="preserve"> הקאובוי הזה בצורה כזו או בצורה אחרת </w:t>
      </w:r>
      <w:r>
        <w:rPr>
          <w:rFonts w:cs="David"/>
          <w:rtl/>
        </w:rPr>
        <w:t>–</w:t>
      </w:r>
      <w:r>
        <w:rPr>
          <w:rFonts w:cs="David" w:hint="cs"/>
          <w:rtl/>
        </w:rPr>
        <w:t xml:space="preserve"> לי</w:t>
      </w:r>
      <w:r>
        <w:rPr>
          <w:rFonts w:cs="David"/>
          <w:rtl/>
        </w:rPr>
        <w:t>ל</w:t>
      </w:r>
      <w:r>
        <w:rPr>
          <w:rFonts w:cs="David" w:hint="cs"/>
          <w:rtl/>
        </w:rPr>
        <w:t>ד שרואה את זה זה לא</w:t>
      </w:r>
      <w:r>
        <w:rPr>
          <w:rFonts w:cs="David"/>
          <w:rtl/>
        </w:rPr>
        <w:t xml:space="preserve"> </w:t>
      </w:r>
      <w:r>
        <w:rPr>
          <w:rFonts w:cs="David" w:hint="cs"/>
          <w:rtl/>
        </w:rPr>
        <w:t xml:space="preserve">משנה כל כך הרבה. אצלו משנה שהוא יכול להשתמש בטבק וכולי. </w:t>
      </w:r>
    </w:p>
    <w:p w:rsidR="00000000" w:rsidRDefault="001E1FBA">
      <w:pPr>
        <w:ind w:firstLine="720"/>
        <w:rPr>
          <w:rFonts w:cs="David"/>
          <w:rtl/>
        </w:rPr>
      </w:pPr>
      <w:r>
        <w:rPr>
          <w:rFonts w:cs="David"/>
          <w:rtl/>
        </w:rPr>
        <w:br/>
      </w:r>
      <w:r>
        <w:rPr>
          <w:rFonts w:cs="David"/>
          <w:u w:val="single"/>
          <w:rtl/>
        </w:rPr>
        <w:t>היו"</w:t>
      </w:r>
      <w:r>
        <w:rPr>
          <w:rFonts w:cs="David" w:hint="cs"/>
          <w:u w:val="single"/>
          <w:rtl/>
        </w:rPr>
        <w:t>ר אברהם פורז:</w:t>
      </w:r>
    </w:p>
    <w:p w:rsidR="00000000" w:rsidRDefault="001E1FBA">
      <w:pPr>
        <w:jc w:val="both"/>
        <w:rPr>
          <w:rFonts w:cs="David"/>
          <w:rtl/>
        </w:rPr>
      </w:pPr>
    </w:p>
    <w:p w:rsidR="00000000" w:rsidRDefault="001E1FBA">
      <w:pPr>
        <w:jc w:val="both"/>
        <w:rPr>
          <w:rFonts w:cs="David"/>
          <w:rtl/>
        </w:rPr>
      </w:pPr>
      <w:r>
        <w:rPr>
          <w:rFonts w:cs="David"/>
          <w:rtl/>
        </w:rPr>
        <w:tab/>
        <w:t>חבר</w:t>
      </w:r>
      <w:r>
        <w:rPr>
          <w:rFonts w:cs="David" w:hint="cs"/>
          <w:rtl/>
        </w:rPr>
        <w:t xml:space="preserve"> הכנסת גאגולה, בשלב זה אנחנו רושמים הסתייגות מטעמך. אתה מבקש הסתייגות?</w:t>
      </w:r>
    </w:p>
    <w:p w:rsidR="00000000" w:rsidRDefault="001E1FBA">
      <w:pPr>
        <w:jc w:val="both"/>
        <w:rPr>
          <w:rFonts w:cs="David"/>
          <w:rtl/>
        </w:rPr>
      </w:pPr>
      <w:r>
        <w:rPr>
          <w:rFonts w:cs="David"/>
          <w:rtl/>
        </w:rPr>
        <w:br/>
      </w:r>
      <w:r>
        <w:rPr>
          <w:rFonts w:cs="David"/>
          <w:u w:val="single"/>
          <w:rtl/>
        </w:rPr>
        <w:t>יצחק</w:t>
      </w:r>
      <w:r>
        <w:rPr>
          <w:rFonts w:cs="David" w:hint="cs"/>
          <w:u w:val="single"/>
          <w:rtl/>
        </w:rPr>
        <w:t xml:space="preserve"> גאגולה:</w:t>
      </w:r>
    </w:p>
    <w:p w:rsidR="00000000" w:rsidRDefault="001E1FBA">
      <w:pPr>
        <w:jc w:val="both"/>
        <w:rPr>
          <w:rFonts w:cs="David"/>
          <w:rtl/>
        </w:rPr>
      </w:pPr>
    </w:p>
    <w:p w:rsidR="00000000" w:rsidRDefault="001E1FBA">
      <w:pPr>
        <w:jc w:val="both"/>
        <w:rPr>
          <w:rFonts w:cs="David"/>
          <w:rtl/>
        </w:rPr>
      </w:pPr>
      <w:r>
        <w:rPr>
          <w:rFonts w:cs="David"/>
          <w:rtl/>
        </w:rPr>
        <w:tab/>
        <w:t xml:space="preserve">כן. </w:t>
      </w:r>
    </w:p>
    <w:p w:rsidR="00000000" w:rsidRDefault="001E1FBA">
      <w:pPr>
        <w:jc w:val="both"/>
        <w:rPr>
          <w:rFonts w:cs="David"/>
          <w:rtl/>
        </w:rPr>
      </w:pPr>
      <w:r>
        <w:rPr>
          <w:rFonts w:cs="David"/>
          <w:rtl/>
        </w:rPr>
        <w:br/>
      </w:r>
      <w:r>
        <w:rPr>
          <w:rFonts w:cs="David"/>
          <w:u w:val="single"/>
          <w:rtl/>
        </w:rPr>
        <w:t>אתי ב</w:t>
      </w:r>
      <w:r>
        <w:rPr>
          <w:rFonts w:cs="David" w:hint="cs"/>
          <w:u w:val="single"/>
          <w:rtl/>
        </w:rPr>
        <w:t>נ</w:t>
      </w:r>
      <w:r>
        <w:rPr>
          <w:rFonts w:cs="David"/>
          <w:u w:val="single"/>
          <w:rtl/>
        </w:rPr>
        <w:t>ד</w:t>
      </w:r>
      <w:r>
        <w:rPr>
          <w:rFonts w:cs="David" w:hint="cs"/>
          <w:u w:val="single"/>
          <w:rtl/>
        </w:rPr>
        <w:t>לר:</w:t>
      </w:r>
    </w:p>
    <w:p w:rsidR="00000000" w:rsidRDefault="001E1FBA">
      <w:pPr>
        <w:jc w:val="both"/>
        <w:rPr>
          <w:rFonts w:cs="David"/>
          <w:u w:val="single"/>
          <w:rtl/>
        </w:rPr>
      </w:pPr>
    </w:p>
    <w:p w:rsidR="00000000" w:rsidRDefault="001E1FBA">
      <w:pPr>
        <w:jc w:val="both"/>
        <w:rPr>
          <w:rFonts w:cs="David"/>
          <w:rtl/>
        </w:rPr>
      </w:pPr>
      <w:r>
        <w:rPr>
          <w:rFonts w:cs="David"/>
          <w:rtl/>
        </w:rPr>
        <w:tab/>
        <w:t>למח</w:t>
      </w:r>
      <w:r>
        <w:rPr>
          <w:rFonts w:cs="David" w:hint="cs"/>
          <w:rtl/>
        </w:rPr>
        <w:t>ו</w:t>
      </w:r>
      <w:r>
        <w:rPr>
          <w:rFonts w:cs="David" w:hint="cs"/>
          <w:rtl/>
        </w:rPr>
        <w:t>ק</w:t>
      </w:r>
      <w:r>
        <w:rPr>
          <w:rFonts w:cs="David"/>
          <w:rtl/>
        </w:rPr>
        <w:t xml:space="preserve"> ש</w:t>
      </w:r>
      <w:r>
        <w:rPr>
          <w:rFonts w:cs="David" w:hint="cs"/>
          <w:rtl/>
        </w:rPr>
        <w:t xml:space="preserve">תי פסקאות </w:t>
      </w:r>
      <w:r>
        <w:rPr>
          <w:rFonts w:cs="David"/>
          <w:rtl/>
        </w:rPr>
        <w:t>–</w:t>
      </w:r>
      <w:r>
        <w:rPr>
          <w:rFonts w:cs="David" w:hint="cs"/>
          <w:rtl/>
        </w:rPr>
        <w:t xml:space="preserve"> את</w:t>
      </w:r>
      <w:r>
        <w:rPr>
          <w:rFonts w:cs="David"/>
          <w:rtl/>
        </w:rPr>
        <w:t xml:space="preserve"> (</w:t>
      </w:r>
      <w:r>
        <w:rPr>
          <w:rFonts w:cs="David" w:hint="cs"/>
          <w:rtl/>
        </w:rPr>
        <w:t>ג) ואת (ה).</w:t>
      </w:r>
    </w:p>
    <w:p w:rsidR="00000000" w:rsidRDefault="001E1FBA">
      <w:pPr>
        <w:ind w:firstLine="720"/>
        <w:rPr>
          <w:rFonts w:cs="David"/>
          <w:rtl/>
        </w:rPr>
      </w:pPr>
      <w:r>
        <w:rPr>
          <w:rFonts w:cs="David"/>
          <w:rtl/>
        </w:rPr>
        <w:br/>
      </w:r>
      <w:r>
        <w:rPr>
          <w:rFonts w:cs="David"/>
          <w:u w:val="single"/>
          <w:rtl/>
        </w:rPr>
        <w:t>היו"</w:t>
      </w:r>
      <w:r>
        <w:rPr>
          <w:rFonts w:cs="David" w:hint="cs"/>
          <w:u w:val="single"/>
          <w:rtl/>
        </w:rPr>
        <w:t>ר אברהם פורז:</w:t>
      </w:r>
    </w:p>
    <w:p w:rsidR="00000000" w:rsidRDefault="001E1FBA">
      <w:pPr>
        <w:jc w:val="both"/>
        <w:rPr>
          <w:rFonts w:cs="David"/>
          <w:rtl/>
        </w:rPr>
      </w:pPr>
    </w:p>
    <w:p w:rsidR="00000000" w:rsidRDefault="001E1FBA">
      <w:pPr>
        <w:jc w:val="both"/>
        <w:rPr>
          <w:rFonts w:cs="David"/>
          <w:rtl/>
        </w:rPr>
      </w:pPr>
      <w:r>
        <w:rPr>
          <w:rFonts w:cs="David"/>
          <w:rtl/>
        </w:rPr>
        <w:tab/>
        <w:t>האם</w:t>
      </w:r>
      <w:r>
        <w:rPr>
          <w:rFonts w:cs="David" w:hint="cs"/>
          <w:rtl/>
        </w:rPr>
        <w:t xml:space="preserve"> יש עוד מ</w:t>
      </w:r>
      <w:r>
        <w:rPr>
          <w:rFonts w:cs="David"/>
          <w:rtl/>
        </w:rPr>
        <w:t>ש</w:t>
      </w:r>
      <w:r>
        <w:rPr>
          <w:rFonts w:cs="David" w:hint="cs"/>
          <w:rtl/>
        </w:rPr>
        <w:t>הו שנותר לנו?</w:t>
      </w:r>
    </w:p>
    <w:p w:rsidR="00000000" w:rsidRDefault="001E1FBA">
      <w:pPr>
        <w:jc w:val="both"/>
        <w:rPr>
          <w:rFonts w:cs="David"/>
          <w:rtl/>
        </w:rPr>
      </w:pPr>
      <w:r>
        <w:rPr>
          <w:rFonts w:cs="David"/>
          <w:rtl/>
        </w:rPr>
        <w:br/>
      </w:r>
      <w:r>
        <w:rPr>
          <w:rFonts w:cs="David"/>
          <w:u w:val="single"/>
          <w:rtl/>
        </w:rPr>
        <w:t xml:space="preserve">ערן </w:t>
      </w:r>
      <w:r>
        <w:rPr>
          <w:rFonts w:cs="David" w:hint="cs"/>
          <w:u w:val="single"/>
          <w:rtl/>
        </w:rPr>
        <w:t>אדמון:</w:t>
      </w:r>
    </w:p>
    <w:p w:rsidR="00000000" w:rsidRDefault="001E1FBA">
      <w:pPr>
        <w:jc w:val="both"/>
        <w:rPr>
          <w:rFonts w:cs="David"/>
          <w:rtl/>
        </w:rPr>
      </w:pPr>
    </w:p>
    <w:p w:rsidR="00000000" w:rsidRDefault="001E1FBA">
      <w:pPr>
        <w:jc w:val="both"/>
        <w:rPr>
          <w:rFonts w:cs="David"/>
          <w:rtl/>
        </w:rPr>
      </w:pPr>
      <w:r>
        <w:rPr>
          <w:rFonts w:cs="David"/>
          <w:rtl/>
        </w:rPr>
        <w:tab/>
        <w:t>ברש</w:t>
      </w:r>
      <w:r>
        <w:rPr>
          <w:rFonts w:cs="David" w:hint="cs"/>
          <w:rtl/>
        </w:rPr>
        <w:t xml:space="preserve">ותך, יש כאן שני סעיפים שמדברים על פרסום. </w:t>
      </w:r>
    </w:p>
    <w:p w:rsidR="00000000" w:rsidRDefault="001E1FBA">
      <w:pPr>
        <w:ind w:firstLine="720"/>
        <w:rPr>
          <w:rFonts w:cs="David"/>
          <w:rtl/>
        </w:rPr>
      </w:pPr>
      <w:r>
        <w:rPr>
          <w:rFonts w:cs="David"/>
          <w:rtl/>
        </w:rPr>
        <w:br/>
      </w:r>
      <w:r>
        <w:rPr>
          <w:rFonts w:cs="David"/>
          <w:u w:val="single"/>
          <w:rtl/>
        </w:rPr>
        <w:t>היו"</w:t>
      </w:r>
      <w:r>
        <w:rPr>
          <w:rFonts w:cs="David" w:hint="cs"/>
          <w:u w:val="single"/>
          <w:rtl/>
        </w:rPr>
        <w:t>ר אברהם פורז:</w:t>
      </w:r>
    </w:p>
    <w:p w:rsidR="00000000" w:rsidRDefault="001E1FBA">
      <w:pPr>
        <w:jc w:val="both"/>
        <w:rPr>
          <w:rFonts w:cs="David"/>
          <w:rtl/>
        </w:rPr>
      </w:pPr>
    </w:p>
    <w:p w:rsidR="00000000" w:rsidRDefault="001E1FBA">
      <w:pPr>
        <w:jc w:val="both"/>
        <w:rPr>
          <w:rFonts w:cs="David"/>
          <w:rtl/>
        </w:rPr>
      </w:pPr>
      <w:r>
        <w:rPr>
          <w:rFonts w:cs="David"/>
          <w:rtl/>
        </w:rPr>
        <w:tab/>
        <w:t>האם</w:t>
      </w:r>
      <w:r>
        <w:rPr>
          <w:rFonts w:cs="David" w:hint="cs"/>
          <w:rtl/>
        </w:rPr>
        <w:t xml:space="preserve"> אלה דברים שכבר דנו בהם? </w:t>
      </w:r>
    </w:p>
    <w:p w:rsidR="00000000" w:rsidRDefault="001E1FBA">
      <w:pPr>
        <w:jc w:val="both"/>
        <w:rPr>
          <w:rFonts w:cs="David"/>
          <w:rtl/>
        </w:rPr>
      </w:pPr>
      <w:r>
        <w:rPr>
          <w:rFonts w:cs="David"/>
          <w:rtl/>
        </w:rPr>
        <w:br/>
      </w:r>
      <w:r>
        <w:rPr>
          <w:rFonts w:cs="David"/>
          <w:u w:val="single"/>
          <w:rtl/>
        </w:rPr>
        <w:t xml:space="preserve">ערן </w:t>
      </w:r>
      <w:r>
        <w:rPr>
          <w:rFonts w:cs="David" w:hint="cs"/>
          <w:u w:val="single"/>
          <w:rtl/>
        </w:rPr>
        <w:t>אדמון:</w:t>
      </w:r>
    </w:p>
    <w:p w:rsidR="00000000" w:rsidRDefault="001E1FBA">
      <w:pPr>
        <w:jc w:val="both"/>
        <w:rPr>
          <w:rFonts w:cs="David"/>
          <w:rtl/>
        </w:rPr>
      </w:pPr>
    </w:p>
    <w:p w:rsidR="00000000" w:rsidRDefault="001E1FBA">
      <w:pPr>
        <w:jc w:val="both"/>
        <w:rPr>
          <w:rFonts w:cs="David"/>
          <w:rtl/>
        </w:rPr>
      </w:pPr>
      <w:r>
        <w:rPr>
          <w:rFonts w:cs="David"/>
          <w:rtl/>
        </w:rPr>
        <w:tab/>
        <w:t>הוב</w:t>
      </w:r>
      <w:r>
        <w:rPr>
          <w:rFonts w:cs="David" w:hint="cs"/>
          <w:rtl/>
        </w:rPr>
        <w:t xml:space="preserve">טח לתקן אותם ולא תיקנו אותם. </w:t>
      </w:r>
    </w:p>
    <w:p w:rsidR="00000000" w:rsidRDefault="001E1FBA">
      <w:pPr>
        <w:ind w:firstLine="720"/>
        <w:rPr>
          <w:rFonts w:cs="David"/>
          <w:rtl/>
        </w:rPr>
      </w:pPr>
      <w:r>
        <w:rPr>
          <w:rFonts w:cs="David"/>
          <w:rtl/>
        </w:rPr>
        <w:br/>
      </w:r>
      <w:r>
        <w:rPr>
          <w:rFonts w:cs="David"/>
          <w:u w:val="single"/>
          <w:rtl/>
        </w:rPr>
        <w:t>היו"</w:t>
      </w:r>
      <w:r>
        <w:rPr>
          <w:rFonts w:cs="David" w:hint="cs"/>
          <w:u w:val="single"/>
          <w:rtl/>
        </w:rPr>
        <w:t>ר א</w:t>
      </w:r>
      <w:r>
        <w:rPr>
          <w:rFonts w:cs="David"/>
          <w:u w:val="single"/>
          <w:rtl/>
        </w:rPr>
        <w:t>ב</w:t>
      </w:r>
      <w:r>
        <w:rPr>
          <w:rFonts w:cs="David" w:hint="cs"/>
          <w:u w:val="single"/>
          <w:rtl/>
        </w:rPr>
        <w:t>ר</w:t>
      </w:r>
      <w:r>
        <w:rPr>
          <w:rFonts w:cs="David"/>
          <w:u w:val="single"/>
          <w:rtl/>
        </w:rPr>
        <w:t>ה</w:t>
      </w:r>
      <w:r>
        <w:rPr>
          <w:rFonts w:cs="David" w:hint="cs"/>
          <w:u w:val="single"/>
          <w:rtl/>
        </w:rPr>
        <w:t>ם פורז:</w:t>
      </w:r>
    </w:p>
    <w:p w:rsidR="00000000" w:rsidRDefault="001E1FBA">
      <w:pPr>
        <w:jc w:val="both"/>
        <w:rPr>
          <w:rFonts w:cs="David"/>
          <w:rtl/>
        </w:rPr>
      </w:pPr>
    </w:p>
    <w:p w:rsidR="00000000" w:rsidRDefault="001E1FBA">
      <w:pPr>
        <w:jc w:val="both"/>
        <w:rPr>
          <w:rFonts w:cs="David"/>
          <w:rtl/>
        </w:rPr>
      </w:pPr>
      <w:r>
        <w:rPr>
          <w:rFonts w:cs="David"/>
          <w:rtl/>
        </w:rPr>
        <w:tab/>
      </w:r>
      <w:r>
        <w:rPr>
          <w:rFonts w:cs="David"/>
          <w:rtl/>
        </w:rPr>
        <w:t xml:space="preserve">לא. </w:t>
      </w:r>
      <w:r>
        <w:rPr>
          <w:rFonts w:cs="David" w:hint="cs"/>
          <w:rtl/>
        </w:rPr>
        <w:t xml:space="preserve">אנחנו לא פותחים הכל מהתחלה. </w:t>
      </w:r>
    </w:p>
    <w:p w:rsidR="00000000" w:rsidRDefault="001E1FBA">
      <w:pPr>
        <w:jc w:val="both"/>
        <w:rPr>
          <w:rFonts w:cs="David"/>
          <w:rtl/>
        </w:rPr>
      </w:pPr>
      <w:r>
        <w:rPr>
          <w:rFonts w:cs="David"/>
          <w:rtl/>
        </w:rPr>
        <w:br/>
      </w:r>
      <w:r>
        <w:rPr>
          <w:rFonts w:cs="David"/>
          <w:u w:val="single"/>
          <w:rtl/>
        </w:rPr>
        <w:t xml:space="preserve">ערן </w:t>
      </w:r>
      <w:r>
        <w:rPr>
          <w:rFonts w:cs="David" w:hint="cs"/>
          <w:u w:val="single"/>
          <w:rtl/>
        </w:rPr>
        <w:t>אדמון:</w:t>
      </w:r>
    </w:p>
    <w:p w:rsidR="00000000" w:rsidRDefault="001E1FBA">
      <w:pPr>
        <w:jc w:val="both"/>
        <w:rPr>
          <w:rFonts w:cs="David"/>
          <w:rtl/>
        </w:rPr>
      </w:pPr>
    </w:p>
    <w:p w:rsidR="00000000" w:rsidRDefault="001E1FBA">
      <w:pPr>
        <w:jc w:val="both"/>
        <w:rPr>
          <w:rFonts w:cs="David"/>
          <w:rtl/>
        </w:rPr>
      </w:pPr>
      <w:r>
        <w:rPr>
          <w:rFonts w:cs="David"/>
          <w:rtl/>
        </w:rPr>
        <w:tab/>
        <w:t>אני</w:t>
      </w:r>
      <w:r>
        <w:rPr>
          <w:rFonts w:cs="David" w:hint="cs"/>
          <w:rtl/>
        </w:rPr>
        <w:t xml:space="preserve"> לא פותח שום ד</w:t>
      </w:r>
      <w:r>
        <w:rPr>
          <w:rFonts w:cs="David"/>
          <w:rtl/>
        </w:rPr>
        <w:t>ב</w:t>
      </w:r>
      <w:r>
        <w:rPr>
          <w:rFonts w:cs="David" w:hint="cs"/>
          <w:rtl/>
        </w:rPr>
        <w:t>ר. אני מבקש להעיר ואחר כך תתייחסו לזה.</w:t>
      </w:r>
    </w:p>
    <w:p w:rsidR="00000000" w:rsidRDefault="001E1FBA">
      <w:pPr>
        <w:jc w:val="both"/>
        <w:rPr>
          <w:rFonts w:cs="David"/>
          <w:rtl/>
        </w:rPr>
      </w:pPr>
    </w:p>
    <w:p w:rsidR="00000000" w:rsidRDefault="001E1FBA">
      <w:pPr>
        <w:jc w:val="both"/>
        <w:rPr>
          <w:rFonts w:cs="David"/>
          <w:rtl/>
        </w:rPr>
      </w:pPr>
      <w:r>
        <w:rPr>
          <w:rFonts w:cs="David"/>
          <w:rtl/>
        </w:rPr>
        <w:tab/>
        <w:t xml:space="preserve">על </w:t>
      </w:r>
      <w:r>
        <w:rPr>
          <w:rFonts w:cs="David" w:hint="cs"/>
          <w:rtl/>
        </w:rPr>
        <w:t>פי סעיף 2(2)(4א): "מדור או מוסף בעיתון המוקדש בעיקרו לספורט, לבידור או לבילוי;"</w:t>
      </w:r>
    </w:p>
    <w:p w:rsidR="00000000" w:rsidRDefault="001E1FBA">
      <w:pPr>
        <w:jc w:val="both"/>
        <w:rPr>
          <w:rFonts w:cs="David"/>
          <w:rtl/>
        </w:rPr>
      </w:pPr>
    </w:p>
    <w:p w:rsidR="00000000" w:rsidRDefault="001E1FBA">
      <w:pPr>
        <w:jc w:val="both"/>
        <w:rPr>
          <w:rFonts w:cs="David"/>
          <w:rtl/>
        </w:rPr>
      </w:pPr>
      <w:r>
        <w:rPr>
          <w:rFonts w:cs="David"/>
          <w:rtl/>
        </w:rPr>
        <w:tab/>
        <w:t>אני</w:t>
      </w:r>
      <w:r>
        <w:rPr>
          <w:rFonts w:cs="David" w:hint="cs"/>
          <w:rtl/>
        </w:rPr>
        <w:t xml:space="preserve"> אומר </w:t>
      </w:r>
      <w:r>
        <w:rPr>
          <w:rFonts w:cs="David"/>
          <w:rtl/>
        </w:rPr>
        <w:t>–</w:t>
      </w:r>
      <w:r>
        <w:rPr>
          <w:rFonts w:cs="David" w:hint="cs"/>
          <w:rtl/>
        </w:rPr>
        <w:t xml:space="preserve"> על</w:t>
      </w:r>
      <w:r>
        <w:rPr>
          <w:rFonts w:cs="David"/>
          <w:rtl/>
        </w:rPr>
        <w:t xml:space="preserve"> </w:t>
      </w:r>
      <w:r>
        <w:rPr>
          <w:rFonts w:cs="David" w:hint="cs"/>
          <w:rtl/>
        </w:rPr>
        <w:t>פי החוק הזה אתה יותר לא יכול לפ</w:t>
      </w:r>
      <w:r>
        <w:rPr>
          <w:rFonts w:cs="David"/>
          <w:rtl/>
        </w:rPr>
        <w:t xml:space="preserve">רסם </w:t>
      </w:r>
      <w:r>
        <w:rPr>
          <w:rFonts w:cs="David" w:hint="cs"/>
          <w:rtl/>
        </w:rPr>
        <w:t>בעיתונות הישראלי</w:t>
      </w:r>
      <w:r>
        <w:rPr>
          <w:rFonts w:cs="David" w:hint="cs"/>
          <w:rtl/>
        </w:rPr>
        <w:t>ת</w:t>
      </w:r>
      <w:r>
        <w:rPr>
          <w:rFonts w:cs="David"/>
          <w:rtl/>
        </w:rPr>
        <w:t xml:space="preserve"> מ</w:t>
      </w:r>
      <w:r>
        <w:rPr>
          <w:rFonts w:cs="David" w:hint="cs"/>
          <w:rtl/>
        </w:rPr>
        <w:t xml:space="preserve">ודעות סיגריות. </w:t>
      </w:r>
    </w:p>
    <w:p w:rsidR="00000000" w:rsidRDefault="001E1FBA">
      <w:pPr>
        <w:jc w:val="both"/>
        <w:rPr>
          <w:rFonts w:cs="David"/>
          <w:rtl/>
        </w:rPr>
      </w:pPr>
      <w:r>
        <w:rPr>
          <w:rFonts w:cs="David"/>
          <w:rtl/>
        </w:rPr>
        <w:br/>
      </w:r>
      <w:r>
        <w:rPr>
          <w:rFonts w:cs="David"/>
          <w:u w:val="single"/>
          <w:rtl/>
        </w:rPr>
        <w:t xml:space="preserve">תמר </w:t>
      </w:r>
      <w:r>
        <w:rPr>
          <w:rFonts w:cs="David" w:hint="cs"/>
          <w:u w:val="single"/>
          <w:rtl/>
        </w:rPr>
        <w:t>גוז'נסקי:</w:t>
      </w:r>
    </w:p>
    <w:p w:rsidR="00000000" w:rsidRDefault="001E1FBA">
      <w:pPr>
        <w:jc w:val="both"/>
        <w:rPr>
          <w:rFonts w:cs="David"/>
          <w:rtl/>
        </w:rPr>
      </w:pPr>
    </w:p>
    <w:p w:rsidR="00000000" w:rsidRDefault="001E1FBA">
      <w:pPr>
        <w:jc w:val="both"/>
        <w:rPr>
          <w:rFonts w:cs="David"/>
          <w:rtl/>
        </w:rPr>
      </w:pPr>
      <w:r>
        <w:rPr>
          <w:rFonts w:cs="David"/>
          <w:rtl/>
        </w:rPr>
        <w:tab/>
        <w:t>אני</w:t>
      </w:r>
      <w:r>
        <w:rPr>
          <w:rFonts w:cs="David" w:hint="cs"/>
          <w:rtl/>
        </w:rPr>
        <w:t xml:space="preserve"> אעזור לך, אני אמצא לך מק</w:t>
      </w:r>
      <w:r>
        <w:rPr>
          <w:rFonts w:cs="David"/>
          <w:rtl/>
        </w:rPr>
        <w:t>ו</w:t>
      </w:r>
      <w:r>
        <w:rPr>
          <w:rFonts w:cs="David" w:hint="cs"/>
          <w:rtl/>
        </w:rPr>
        <w:t xml:space="preserve">ם. </w:t>
      </w:r>
    </w:p>
    <w:p w:rsidR="00000000" w:rsidRDefault="001E1FBA">
      <w:pPr>
        <w:jc w:val="both"/>
        <w:rPr>
          <w:rFonts w:cs="David"/>
          <w:rtl/>
        </w:rPr>
      </w:pPr>
      <w:r>
        <w:rPr>
          <w:rFonts w:cs="David"/>
          <w:rtl/>
        </w:rPr>
        <w:br/>
      </w:r>
      <w:r>
        <w:rPr>
          <w:rFonts w:cs="David"/>
          <w:u w:val="single"/>
          <w:rtl/>
        </w:rPr>
        <w:t xml:space="preserve">אתי </w:t>
      </w:r>
      <w:r>
        <w:rPr>
          <w:rFonts w:cs="David" w:hint="cs"/>
          <w:u w:val="single"/>
          <w:rtl/>
        </w:rPr>
        <w:t>בנדלר:</w:t>
      </w:r>
    </w:p>
    <w:p w:rsidR="00000000" w:rsidRDefault="001E1FBA">
      <w:pPr>
        <w:jc w:val="both"/>
        <w:rPr>
          <w:rFonts w:cs="David"/>
          <w:rtl/>
        </w:rPr>
      </w:pPr>
    </w:p>
    <w:p w:rsidR="00000000" w:rsidRDefault="001E1FBA">
      <w:pPr>
        <w:jc w:val="both"/>
        <w:rPr>
          <w:rFonts w:cs="David"/>
          <w:rtl/>
        </w:rPr>
      </w:pPr>
      <w:r>
        <w:rPr>
          <w:rFonts w:cs="David"/>
          <w:rtl/>
        </w:rPr>
        <w:tab/>
        <w:t>דיב</w:t>
      </w:r>
      <w:r>
        <w:rPr>
          <w:rFonts w:cs="David" w:hint="cs"/>
          <w:rtl/>
        </w:rPr>
        <w:t>רנו, היתה החלטה מפורשת של הוועדה.</w:t>
      </w:r>
    </w:p>
    <w:p w:rsidR="00000000" w:rsidRDefault="001E1FBA">
      <w:pPr>
        <w:jc w:val="both"/>
        <w:rPr>
          <w:rFonts w:cs="David"/>
          <w:rtl/>
        </w:rPr>
      </w:pPr>
      <w:r>
        <w:rPr>
          <w:rFonts w:cs="David"/>
          <w:rtl/>
        </w:rPr>
        <w:br/>
      </w:r>
      <w:r>
        <w:rPr>
          <w:rFonts w:cs="David"/>
          <w:u w:val="single"/>
          <w:rtl/>
        </w:rPr>
        <w:t xml:space="preserve">ערן </w:t>
      </w:r>
      <w:r>
        <w:rPr>
          <w:rFonts w:cs="David" w:hint="cs"/>
          <w:u w:val="single"/>
          <w:rtl/>
        </w:rPr>
        <w:t>אדמון:</w:t>
      </w:r>
    </w:p>
    <w:p w:rsidR="00000000" w:rsidRDefault="001E1FBA">
      <w:pPr>
        <w:jc w:val="both"/>
        <w:rPr>
          <w:rFonts w:cs="David"/>
          <w:rtl/>
        </w:rPr>
      </w:pPr>
    </w:p>
    <w:p w:rsidR="00000000" w:rsidRDefault="001E1FBA">
      <w:pPr>
        <w:jc w:val="both"/>
        <w:rPr>
          <w:rFonts w:cs="David"/>
          <w:rtl/>
        </w:rPr>
      </w:pPr>
      <w:r>
        <w:rPr>
          <w:rFonts w:cs="David"/>
          <w:rtl/>
        </w:rPr>
        <w:tab/>
        <w:t>שמה</w:t>
      </w:r>
      <w:r>
        <w:rPr>
          <w:rFonts w:cs="David" w:hint="cs"/>
          <w:rtl/>
        </w:rPr>
        <w:t>? שלא מפרסמים יותר סיגריות בעיתונות הישראלית?</w:t>
      </w:r>
    </w:p>
    <w:p w:rsidR="00000000" w:rsidRDefault="001E1FBA">
      <w:pPr>
        <w:jc w:val="both"/>
        <w:rPr>
          <w:rFonts w:cs="David"/>
          <w:rtl/>
        </w:rPr>
      </w:pPr>
      <w:r>
        <w:rPr>
          <w:rFonts w:cs="David"/>
          <w:rtl/>
        </w:rPr>
        <w:br/>
      </w:r>
      <w:r>
        <w:rPr>
          <w:rFonts w:cs="David"/>
          <w:u w:val="single"/>
          <w:rtl/>
        </w:rPr>
        <w:t xml:space="preserve">תמר </w:t>
      </w:r>
      <w:r>
        <w:rPr>
          <w:rFonts w:cs="David" w:hint="cs"/>
          <w:u w:val="single"/>
          <w:rtl/>
        </w:rPr>
        <w:t>גוז'נסקי:</w:t>
      </w:r>
    </w:p>
    <w:p w:rsidR="00000000" w:rsidRDefault="001E1FBA">
      <w:pPr>
        <w:jc w:val="both"/>
        <w:rPr>
          <w:rFonts w:cs="David"/>
          <w:rtl/>
        </w:rPr>
      </w:pPr>
    </w:p>
    <w:p w:rsidR="00000000" w:rsidRDefault="001E1FBA">
      <w:pPr>
        <w:jc w:val="both"/>
        <w:rPr>
          <w:rFonts w:cs="David"/>
          <w:rtl/>
        </w:rPr>
      </w:pPr>
      <w:r>
        <w:rPr>
          <w:rFonts w:cs="David"/>
          <w:rtl/>
        </w:rPr>
        <w:tab/>
        <w:t xml:space="preserve">לא </w:t>
      </w:r>
      <w:r>
        <w:rPr>
          <w:rFonts w:cs="David" w:hint="cs"/>
          <w:rtl/>
        </w:rPr>
        <w:t>אדוני. אנחנו נראה לך איפה מפרסמים</w:t>
      </w:r>
      <w:r>
        <w:rPr>
          <w:rFonts w:cs="David"/>
          <w:rtl/>
        </w:rPr>
        <w:t xml:space="preserve">. </w:t>
      </w:r>
    </w:p>
    <w:p w:rsidR="00000000" w:rsidRDefault="001E1FBA">
      <w:pPr>
        <w:jc w:val="both"/>
        <w:rPr>
          <w:rFonts w:cs="David"/>
          <w:rtl/>
        </w:rPr>
      </w:pPr>
      <w:r>
        <w:rPr>
          <w:rFonts w:cs="David"/>
          <w:rtl/>
        </w:rPr>
        <w:br/>
      </w:r>
      <w:r>
        <w:rPr>
          <w:rFonts w:cs="David"/>
          <w:u w:val="single"/>
          <w:rtl/>
        </w:rPr>
        <w:t xml:space="preserve">ערן </w:t>
      </w:r>
      <w:r>
        <w:rPr>
          <w:rFonts w:cs="David" w:hint="cs"/>
          <w:u w:val="single"/>
          <w:rtl/>
        </w:rPr>
        <w:t>אדמון:</w:t>
      </w:r>
    </w:p>
    <w:p w:rsidR="00000000" w:rsidRDefault="001E1FBA">
      <w:pPr>
        <w:jc w:val="both"/>
        <w:rPr>
          <w:rFonts w:cs="David"/>
          <w:rtl/>
        </w:rPr>
      </w:pPr>
    </w:p>
    <w:p w:rsidR="00000000" w:rsidRDefault="001E1FBA">
      <w:pPr>
        <w:jc w:val="both"/>
        <w:rPr>
          <w:rFonts w:cs="David"/>
          <w:rtl/>
        </w:rPr>
      </w:pPr>
      <w:r>
        <w:rPr>
          <w:rFonts w:cs="David"/>
          <w:rtl/>
        </w:rPr>
        <w:tab/>
        <w:t>נקו</w:t>
      </w:r>
      <w:r>
        <w:rPr>
          <w:rFonts w:cs="David" w:hint="cs"/>
          <w:rtl/>
        </w:rPr>
        <w:t>ד</w:t>
      </w:r>
      <w:r>
        <w:rPr>
          <w:rFonts w:cs="David"/>
          <w:rtl/>
        </w:rPr>
        <w:t xml:space="preserve">ה </w:t>
      </w:r>
      <w:r>
        <w:rPr>
          <w:rFonts w:cs="David" w:hint="cs"/>
          <w:rtl/>
        </w:rPr>
        <w:t xml:space="preserve">שנייה </w:t>
      </w:r>
      <w:r>
        <w:rPr>
          <w:rFonts w:cs="David"/>
          <w:rtl/>
        </w:rPr>
        <w:t>–</w:t>
      </w:r>
      <w:r>
        <w:rPr>
          <w:rFonts w:cs="David" w:hint="cs"/>
          <w:rtl/>
        </w:rPr>
        <w:t xml:space="preserve"> בס</w:t>
      </w:r>
      <w:r>
        <w:rPr>
          <w:rFonts w:cs="David"/>
          <w:rtl/>
        </w:rPr>
        <w:t>ע</w:t>
      </w:r>
      <w:r>
        <w:rPr>
          <w:rFonts w:cs="David" w:hint="cs"/>
          <w:rtl/>
        </w:rPr>
        <w:t>יף 8: "ובלבד שפרסומת שמקורה בחוץ לארץ לא יראו בה פ</w:t>
      </w:r>
      <w:r>
        <w:rPr>
          <w:rFonts w:cs="David"/>
          <w:rtl/>
        </w:rPr>
        <w:t>ר</w:t>
      </w:r>
      <w:r>
        <w:rPr>
          <w:rFonts w:cs="David" w:hint="cs"/>
          <w:rtl/>
        </w:rPr>
        <w:t>סומת אסורה לפי הוראות חוק זה, אם מהדרך שבה נעשתה הפרסומת עולה, כי היא לא כוונה בעיקרה לציבור בישראל."</w:t>
      </w:r>
    </w:p>
    <w:p w:rsidR="00000000" w:rsidRDefault="001E1FBA">
      <w:pPr>
        <w:jc w:val="both"/>
        <w:rPr>
          <w:rFonts w:cs="David"/>
          <w:rtl/>
        </w:rPr>
      </w:pPr>
    </w:p>
    <w:p w:rsidR="00000000" w:rsidRDefault="001E1FBA">
      <w:pPr>
        <w:jc w:val="both"/>
        <w:rPr>
          <w:rFonts w:cs="David"/>
          <w:rtl/>
        </w:rPr>
      </w:pPr>
      <w:r>
        <w:rPr>
          <w:rFonts w:cs="David"/>
          <w:rtl/>
        </w:rPr>
        <w:tab/>
        <w:t>אנח</w:t>
      </w:r>
      <w:r>
        <w:rPr>
          <w:rFonts w:cs="David" w:hint="cs"/>
          <w:rtl/>
        </w:rPr>
        <w:t xml:space="preserve">נו חוזרים על הטעות שלדעתי עשו לפני 12 שנה. אם אנחנו מאפשרים כאן </w:t>
      </w:r>
      <w:r>
        <w:rPr>
          <w:rFonts w:cs="David"/>
          <w:rtl/>
        </w:rPr>
        <w:t xml:space="preserve">לכל </w:t>
      </w:r>
      <w:r>
        <w:rPr>
          <w:rFonts w:cs="David" w:hint="cs"/>
          <w:rtl/>
        </w:rPr>
        <w:t>חבר</w:t>
      </w:r>
      <w:r>
        <w:rPr>
          <w:rFonts w:cs="David"/>
          <w:rtl/>
        </w:rPr>
        <w:t>ה</w:t>
      </w:r>
      <w:r>
        <w:rPr>
          <w:rFonts w:cs="David" w:hint="cs"/>
          <w:rtl/>
        </w:rPr>
        <w:t xml:space="preserve"> </w:t>
      </w:r>
      <w:r>
        <w:rPr>
          <w:rFonts w:cs="David"/>
          <w:rtl/>
        </w:rPr>
        <w:t>ב</w:t>
      </w:r>
      <w:r>
        <w:rPr>
          <w:rFonts w:cs="David" w:hint="cs"/>
          <w:rtl/>
        </w:rPr>
        <w:t>ינלאומית ל</w:t>
      </w:r>
      <w:r>
        <w:rPr>
          <w:rFonts w:cs="David" w:hint="cs"/>
          <w:rtl/>
        </w:rPr>
        <w:t>ק</w:t>
      </w:r>
      <w:r>
        <w:rPr>
          <w:rFonts w:cs="David"/>
          <w:rtl/>
        </w:rPr>
        <w:t>חת</w:t>
      </w:r>
      <w:r>
        <w:rPr>
          <w:rFonts w:cs="David" w:hint="cs"/>
          <w:rtl/>
        </w:rPr>
        <w:t xml:space="preserve"> את המודעות שלה שהופיעו במרוקו, ביוגוסלביה או במדריד </w:t>
      </w:r>
      <w:r>
        <w:rPr>
          <w:rFonts w:cs="David"/>
          <w:rtl/>
        </w:rPr>
        <w:t>–</w:t>
      </w:r>
      <w:r>
        <w:rPr>
          <w:rFonts w:cs="David" w:hint="cs"/>
          <w:rtl/>
        </w:rPr>
        <w:t xml:space="preserve"> או</w:t>
      </w:r>
      <w:r>
        <w:rPr>
          <w:rFonts w:cs="David"/>
          <w:rtl/>
        </w:rPr>
        <w:t>ת</w:t>
      </w:r>
      <w:r>
        <w:rPr>
          <w:rFonts w:cs="David" w:hint="cs"/>
          <w:rtl/>
        </w:rPr>
        <w:t>ה מ</w:t>
      </w:r>
      <w:r>
        <w:rPr>
          <w:rFonts w:cs="David"/>
          <w:rtl/>
        </w:rPr>
        <w:t>ו</w:t>
      </w:r>
      <w:r>
        <w:rPr>
          <w:rFonts w:cs="David" w:hint="cs"/>
          <w:rtl/>
        </w:rPr>
        <w:t>דעה, רק להוסיף אזהרה למטה, ולעומת זאת לפרסומאי הישראלי  אין כאן מה לעשות.</w:t>
      </w:r>
    </w:p>
    <w:p w:rsidR="00000000" w:rsidRDefault="001E1FBA">
      <w:pPr>
        <w:ind w:firstLine="720"/>
        <w:rPr>
          <w:rFonts w:cs="David"/>
          <w:rtl/>
        </w:rPr>
      </w:pPr>
      <w:r>
        <w:rPr>
          <w:rFonts w:cs="David"/>
          <w:rtl/>
        </w:rPr>
        <w:br/>
      </w:r>
      <w:r>
        <w:rPr>
          <w:rFonts w:cs="David"/>
          <w:u w:val="single"/>
          <w:rtl/>
        </w:rPr>
        <w:t>היו"</w:t>
      </w:r>
      <w:r>
        <w:rPr>
          <w:rFonts w:cs="David" w:hint="cs"/>
          <w:u w:val="single"/>
          <w:rtl/>
        </w:rPr>
        <w:t>ר אברהם פורז:</w:t>
      </w:r>
    </w:p>
    <w:p w:rsidR="00000000" w:rsidRDefault="001E1FBA">
      <w:pPr>
        <w:jc w:val="both"/>
        <w:rPr>
          <w:rFonts w:cs="David"/>
          <w:rtl/>
        </w:rPr>
      </w:pPr>
    </w:p>
    <w:p w:rsidR="00000000" w:rsidRDefault="001E1FBA">
      <w:pPr>
        <w:jc w:val="both"/>
        <w:rPr>
          <w:rFonts w:cs="David"/>
          <w:rtl/>
        </w:rPr>
      </w:pPr>
      <w:r>
        <w:rPr>
          <w:rFonts w:cs="David"/>
          <w:rtl/>
        </w:rPr>
        <w:tab/>
        <w:t xml:space="preserve">מר </w:t>
      </w:r>
      <w:r>
        <w:rPr>
          <w:rFonts w:cs="David" w:hint="cs"/>
          <w:rtl/>
        </w:rPr>
        <w:t>אדמון, זה טיעון מאד יפה, אבל זה לפתוח את כל העניין מחדש.</w:t>
      </w:r>
    </w:p>
    <w:p w:rsidR="00000000" w:rsidRDefault="001E1FBA">
      <w:pPr>
        <w:jc w:val="both"/>
        <w:rPr>
          <w:rFonts w:cs="David"/>
          <w:rtl/>
        </w:rPr>
      </w:pPr>
      <w:r>
        <w:rPr>
          <w:rFonts w:cs="David"/>
          <w:rtl/>
        </w:rPr>
        <w:br/>
      </w:r>
      <w:r>
        <w:rPr>
          <w:rFonts w:cs="David"/>
          <w:u w:val="single"/>
          <w:rtl/>
        </w:rPr>
        <w:t xml:space="preserve">ערן </w:t>
      </w:r>
      <w:r>
        <w:rPr>
          <w:rFonts w:cs="David" w:hint="cs"/>
          <w:u w:val="single"/>
          <w:rtl/>
        </w:rPr>
        <w:t>אדמון:</w:t>
      </w:r>
    </w:p>
    <w:p w:rsidR="00000000" w:rsidRDefault="001E1FBA">
      <w:pPr>
        <w:jc w:val="both"/>
        <w:rPr>
          <w:rFonts w:cs="David"/>
          <w:rtl/>
        </w:rPr>
      </w:pPr>
    </w:p>
    <w:p w:rsidR="00000000" w:rsidRDefault="001E1FBA">
      <w:pPr>
        <w:jc w:val="both"/>
        <w:rPr>
          <w:rFonts w:cs="David"/>
          <w:rtl/>
        </w:rPr>
      </w:pPr>
      <w:r>
        <w:rPr>
          <w:rFonts w:cs="David"/>
          <w:rtl/>
        </w:rPr>
        <w:tab/>
      </w:r>
      <w:r>
        <w:rPr>
          <w:rFonts w:cs="David" w:hint="cs"/>
          <w:rtl/>
        </w:rPr>
        <w:t>הוב</w:t>
      </w:r>
      <w:r>
        <w:rPr>
          <w:rFonts w:cs="David"/>
          <w:rtl/>
        </w:rPr>
        <w:t>ט</w:t>
      </w:r>
      <w:r>
        <w:rPr>
          <w:rFonts w:cs="David" w:hint="cs"/>
          <w:rtl/>
        </w:rPr>
        <w:t>ח לתת לי תשובה. ז</w:t>
      </w:r>
      <w:r>
        <w:rPr>
          <w:rFonts w:cs="David"/>
          <w:rtl/>
        </w:rPr>
        <w:t>א</w:t>
      </w:r>
      <w:r>
        <w:rPr>
          <w:rFonts w:cs="David"/>
          <w:rtl/>
        </w:rPr>
        <w:t>ת</w:t>
      </w:r>
      <w:r>
        <w:rPr>
          <w:rFonts w:cs="David" w:hint="cs"/>
          <w:rtl/>
        </w:rPr>
        <w:t xml:space="preserve"> אומרת, אתם נותנים כאן אפשרות רק למפרסמים בחוץ לארץ לעבוד, לפרס</w:t>
      </w:r>
      <w:r>
        <w:rPr>
          <w:rFonts w:cs="David"/>
          <w:rtl/>
        </w:rPr>
        <w:t>ו</w:t>
      </w:r>
      <w:r>
        <w:rPr>
          <w:rFonts w:cs="David" w:hint="cs"/>
          <w:rtl/>
        </w:rPr>
        <w:t xml:space="preserve">מאי הישראלי אין כאן מה לעשות </w:t>
      </w:r>
      <w:r>
        <w:rPr>
          <w:rFonts w:cs="David"/>
          <w:rtl/>
        </w:rPr>
        <w:t>–</w:t>
      </w:r>
      <w:r>
        <w:rPr>
          <w:rFonts w:cs="David" w:hint="cs"/>
          <w:rtl/>
        </w:rPr>
        <w:t xml:space="preserve"> של</w:t>
      </w:r>
      <w:r>
        <w:rPr>
          <w:rFonts w:cs="David"/>
          <w:rtl/>
        </w:rPr>
        <w:t>א</w:t>
      </w:r>
      <w:r>
        <w:rPr>
          <w:rFonts w:cs="David" w:hint="cs"/>
          <w:rtl/>
        </w:rPr>
        <w:t xml:space="preserve"> לדבר על המותג הישראלי. </w:t>
      </w:r>
    </w:p>
    <w:p w:rsidR="00000000" w:rsidRDefault="001E1FBA">
      <w:pPr>
        <w:jc w:val="both"/>
        <w:rPr>
          <w:rFonts w:cs="David"/>
          <w:rtl/>
        </w:rPr>
      </w:pPr>
      <w:r>
        <w:rPr>
          <w:rFonts w:cs="David"/>
          <w:rtl/>
        </w:rPr>
        <w:br/>
      </w:r>
      <w:r>
        <w:rPr>
          <w:rFonts w:cs="David"/>
          <w:u w:val="single"/>
          <w:rtl/>
        </w:rPr>
        <w:t>יצחק</w:t>
      </w:r>
      <w:r>
        <w:rPr>
          <w:rFonts w:cs="David" w:hint="cs"/>
          <w:u w:val="single"/>
          <w:rtl/>
        </w:rPr>
        <w:t xml:space="preserve"> גאגולה:</w:t>
      </w:r>
    </w:p>
    <w:p w:rsidR="00000000" w:rsidRDefault="001E1FBA">
      <w:pPr>
        <w:jc w:val="both"/>
        <w:rPr>
          <w:rFonts w:cs="David"/>
          <w:rtl/>
        </w:rPr>
      </w:pPr>
    </w:p>
    <w:p w:rsidR="00000000" w:rsidRDefault="001E1FBA">
      <w:pPr>
        <w:jc w:val="both"/>
        <w:rPr>
          <w:rFonts w:cs="David"/>
          <w:rtl/>
        </w:rPr>
      </w:pPr>
      <w:r>
        <w:rPr>
          <w:rFonts w:cs="David"/>
          <w:rtl/>
        </w:rPr>
        <w:tab/>
        <w:t>אומ</w:t>
      </w:r>
      <w:r>
        <w:rPr>
          <w:rFonts w:cs="David" w:hint="cs"/>
          <w:rtl/>
        </w:rPr>
        <w:t>רים לו שיילך לחוץ לארץ ומשם הוא יפרסם.</w:t>
      </w:r>
    </w:p>
    <w:p w:rsidR="00000000" w:rsidRDefault="001E1FBA">
      <w:pPr>
        <w:jc w:val="both"/>
        <w:rPr>
          <w:rFonts w:cs="David"/>
          <w:rtl/>
        </w:rPr>
      </w:pPr>
      <w:r>
        <w:rPr>
          <w:rFonts w:cs="David"/>
          <w:rtl/>
        </w:rPr>
        <w:br/>
      </w:r>
      <w:r>
        <w:rPr>
          <w:rFonts w:cs="David"/>
          <w:u w:val="single"/>
          <w:rtl/>
        </w:rPr>
        <w:t xml:space="preserve">ערן </w:t>
      </w:r>
      <w:r>
        <w:rPr>
          <w:rFonts w:cs="David" w:hint="cs"/>
          <w:u w:val="single"/>
          <w:rtl/>
        </w:rPr>
        <w:t>אדמון:</w:t>
      </w:r>
    </w:p>
    <w:p w:rsidR="00000000" w:rsidRDefault="001E1FBA">
      <w:pPr>
        <w:jc w:val="both"/>
        <w:rPr>
          <w:rFonts w:cs="David"/>
          <w:rtl/>
        </w:rPr>
      </w:pPr>
    </w:p>
    <w:p w:rsidR="00000000" w:rsidRDefault="001E1FBA">
      <w:pPr>
        <w:jc w:val="both"/>
        <w:rPr>
          <w:rFonts w:cs="David"/>
          <w:rtl/>
        </w:rPr>
      </w:pPr>
      <w:r>
        <w:rPr>
          <w:rFonts w:cs="David"/>
          <w:rtl/>
        </w:rPr>
        <w:tab/>
        <w:t>זאת</w:t>
      </w:r>
      <w:r>
        <w:rPr>
          <w:rFonts w:cs="David" w:hint="cs"/>
          <w:rtl/>
        </w:rPr>
        <w:t xml:space="preserve"> אומרת, הולכים היום להכריח את הפרסומאי היש</w:t>
      </w:r>
      <w:r>
        <w:rPr>
          <w:rFonts w:cs="David"/>
          <w:rtl/>
        </w:rPr>
        <w:t>ר</w:t>
      </w:r>
      <w:r>
        <w:rPr>
          <w:rFonts w:cs="David" w:hint="cs"/>
          <w:rtl/>
        </w:rPr>
        <w:t>א</w:t>
      </w:r>
      <w:r>
        <w:rPr>
          <w:rFonts w:cs="David"/>
          <w:rtl/>
        </w:rPr>
        <w:t>ל</w:t>
      </w:r>
      <w:r>
        <w:rPr>
          <w:rFonts w:cs="David" w:hint="cs"/>
          <w:rtl/>
        </w:rPr>
        <w:t>י לקחת מותג</w:t>
      </w:r>
      <w:r>
        <w:rPr>
          <w:rFonts w:cs="David"/>
          <w:rtl/>
        </w:rPr>
        <w:t xml:space="preserve"> </w:t>
      </w:r>
      <w:r>
        <w:rPr>
          <w:rFonts w:cs="David"/>
          <w:rtl/>
        </w:rPr>
        <w:t>י</w:t>
      </w:r>
      <w:r>
        <w:rPr>
          <w:rFonts w:cs="David" w:hint="cs"/>
          <w:rtl/>
        </w:rPr>
        <w:t>שראלי, למכור אותו ללונדון, להציג אותו בכל מיני מקומות בעולם ולה</w:t>
      </w:r>
      <w:r>
        <w:rPr>
          <w:rFonts w:cs="David"/>
          <w:rtl/>
        </w:rPr>
        <w:t>ח</w:t>
      </w:r>
      <w:r>
        <w:rPr>
          <w:rFonts w:cs="David" w:hint="cs"/>
          <w:rtl/>
        </w:rPr>
        <w:t>זיר אותו חזרה.</w:t>
      </w:r>
    </w:p>
    <w:p w:rsidR="00000000" w:rsidRDefault="001E1FBA">
      <w:pPr>
        <w:jc w:val="both"/>
        <w:rPr>
          <w:rFonts w:cs="David"/>
          <w:rtl/>
        </w:rPr>
      </w:pPr>
    </w:p>
    <w:p w:rsidR="00000000" w:rsidRDefault="001E1FBA">
      <w:pPr>
        <w:jc w:val="both"/>
        <w:rPr>
          <w:rFonts w:cs="David"/>
          <w:rtl/>
        </w:rPr>
      </w:pPr>
      <w:r>
        <w:rPr>
          <w:rFonts w:cs="David"/>
          <w:rtl/>
        </w:rPr>
        <w:tab/>
        <w:t>הסע</w:t>
      </w:r>
      <w:r>
        <w:rPr>
          <w:rFonts w:cs="David" w:hint="cs"/>
          <w:rtl/>
        </w:rPr>
        <w:t>יף הזה לא ברור ואני מבקש להוסיף כאן לפחות: במדיה הישראלית, בנוסף למה שכתוב.</w:t>
      </w:r>
    </w:p>
    <w:p w:rsidR="00000000" w:rsidRDefault="001E1FBA">
      <w:pPr>
        <w:ind w:firstLine="720"/>
        <w:rPr>
          <w:rFonts w:cs="David"/>
          <w:rtl/>
        </w:rPr>
      </w:pPr>
      <w:r>
        <w:rPr>
          <w:rFonts w:cs="David"/>
          <w:rtl/>
        </w:rPr>
        <w:br/>
      </w:r>
      <w:r>
        <w:rPr>
          <w:rFonts w:cs="David"/>
          <w:u w:val="single"/>
          <w:rtl/>
        </w:rPr>
        <w:t>היו"</w:t>
      </w:r>
      <w:r>
        <w:rPr>
          <w:rFonts w:cs="David" w:hint="cs"/>
          <w:u w:val="single"/>
          <w:rtl/>
        </w:rPr>
        <w:t>ר אברהם פורז:</w:t>
      </w:r>
    </w:p>
    <w:p w:rsidR="00000000" w:rsidRDefault="001E1FBA">
      <w:pPr>
        <w:jc w:val="both"/>
        <w:rPr>
          <w:rFonts w:cs="David"/>
          <w:rtl/>
        </w:rPr>
      </w:pPr>
    </w:p>
    <w:p w:rsidR="00000000" w:rsidRDefault="001E1FBA">
      <w:pPr>
        <w:jc w:val="both"/>
        <w:rPr>
          <w:rFonts w:cs="David"/>
          <w:rtl/>
        </w:rPr>
      </w:pPr>
      <w:r>
        <w:rPr>
          <w:rFonts w:cs="David"/>
          <w:rtl/>
        </w:rPr>
        <w:tab/>
        <w:t xml:space="preserve">מר </w:t>
      </w:r>
      <w:r>
        <w:rPr>
          <w:rFonts w:cs="David" w:hint="cs"/>
          <w:rtl/>
        </w:rPr>
        <w:t>אדמון, העניין הוא שיש דברים שאנחנו לא יכולים לעצור. אנחנו</w:t>
      </w:r>
      <w:r>
        <w:rPr>
          <w:rFonts w:cs="David"/>
          <w:rtl/>
        </w:rPr>
        <w:t xml:space="preserve"> </w:t>
      </w:r>
      <w:r>
        <w:rPr>
          <w:rFonts w:cs="David" w:hint="cs"/>
          <w:rtl/>
        </w:rPr>
        <w:t>ל</w:t>
      </w:r>
      <w:r>
        <w:rPr>
          <w:rFonts w:cs="David"/>
          <w:rtl/>
        </w:rPr>
        <w:t>א</w:t>
      </w:r>
      <w:r>
        <w:rPr>
          <w:rFonts w:cs="David" w:hint="cs"/>
          <w:rtl/>
        </w:rPr>
        <w:t xml:space="preserve"> יכולים לעצ</w:t>
      </w:r>
      <w:r>
        <w:rPr>
          <w:rFonts w:cs="David"/>
          <w:rtl/>
        </w:rPr>
        <w:t>ור</w:t>
      </w:r>
      <w:r>
        <w:rPr>
          <w:rFonts w:cs="David" w:hint="cs"/>
          <w:rtl/>
        </w:rPr>
        <w:t xml:space="preserve"> אם מגיע עיתון מגאזין מחוץ לארץ </w:t>
      </w:r>
      <w:r>
        <w:rPr>
          <w:rFonts w:cs="David"/>
          <w:rtl/>
        </w:rPr>
        <w:t>–</w:t>
      </w:r>
      <w:r>
        <w:rPr>
          <w:rFonts w:cs="David" w:hint="cs"/>
          <w:rtl/>
        </w:rPr>
        <w:t xml:space="preserve"> שי</w:t>
      </w:r>
      <w:r>
        <w:rPr>
          <w:rFonts w:cs="David"/>
          <w:rtl/>
        </w:rPr>
        <w:t>ת</w:t>
      </w:r>
      <w:r>
        <w:rPr>
          <w:rFonts w:cs="David" w:hint="cs"/>
          <w:rtl/>
        </w:rPr>
        <w:t>לשו ממנו את הדפים, ואם יש</w:t>
      </w:r>
      <w:r>
        <w:rPr>
          <w:rFonts w:cs="David"/>
          <w:rtl/>
        </w:rPr>
        <w:t xml:space="preserve"> </w:t>
      </w:r>
      <w:r>
        <w:rPr>
          <w:rFonts w:cs="David" w:hint="cs"/>
          <w:rtl/>
        </w:rPr>
        <w:t xml:space="preserve">ערוץ מסחרי שמשודר ברוסיה והוא מגיע לכאן והוא לא מכוון לציבור בארץ </w:t>
      </w:r>
      <w:r>
        <w:rPr>
          <w:rFonts w:cs="David"/>
          <w:rtl/>
        </w:rPr>
        <w:t>–</w:t>
      </w:r>
      <w:r>
        <w:rPr>
          <w:rFonts w:cs="David" w:hint="cs"/>
          <w:rtl/>
        </w:rPr>
        <w:t xml:space="preserve"> הו</w:t>
      </w:r>
      <w:r>
        <w:rPr>
          <w:rFonts w:cs="David"/>
          <w:rtl/>
        </w:rPr>
        <w:t>א</w:t>
      </w:r>
      <w:r>
        <w:rPr>
          <w:rFonts w:cs="David" w:hint="cs"/>
          <w:rtl/>
        </w:rPr>
        <w:t xml:space="preserve"> מיועד לכל הרוסים ושם אין</w:t>
      </w:r>
      <w:r>
        <w:rPr>
          <w:rFonts w:cs="David"/>
          <w:rtl/>
        </w:rPr>
        <w:t xml:space="preserve"> מגב</w:t>
      </w:r>
      <w:r>
        <w:rPr>
          <w:rFonts w:cs="David" w:hint="cs"/>
          <w:rtl/>
        </w:rPr>
        <w:t>לות על פרסום לט</w:t>
      </w:r>
      <w:r>
        <w:rPr>
          <w:rFonts w:cs="David"/>
          <w:rtl/>
        </w:rPr>
        <w:t>בק</w:t>
      </w:r>
      <w:r>
        <w:rPr>
          <w:rFonts w:cs="David" w:hint="cs"/>
          <w:rtl/>
        </w:rPr>
        <w:t xml:space="preserve"> -</w:t>
      </w:r>
      <w:r>
        <w:rPr>
          <w:rFonts w:cs="David"/>
          <w:rtl/>
        </w:rPr>
        <w:t xml:space="preserve"> א</w:t>
      </w:r>
      <w:r>
        <w:rPr>
          <w:rFonts w:cs="David" w:hint="cs"/>
          <w:rtl/>
        </w:rPr>
        <w:t>נחנו לא יכולים לצנזר אותו או להחשיך כל פעם כשמופיעה פרסומ</w:t>
      </w:r>
      <w:r>
        <w:rPr>
          <w:rFonts w:cs="David"/>
          <w:rtl/>
        </w:rPr>
        <w:t>ת</w:t>
      </w:r>
      <w:r>
        <w:rPr>
          <w:rFonts w:cs="David" w:hint="cs"/>
          <w:rtl/>
        </w:rPr>
        <w:t xml:space="preserve">. </w:t>
      </w:r>
    </w:p>
    <w:p w:rsidR="00000000" w:rsidRDefault="001E1FBA">
      <w:pPr>
        <w:jc w:val="both"/>
        <w:rPr>
          <w:rFonts w:cs="David"/>
          <w:rtl/>
        </w:rPr>
      </w:pPr>
    </w:p>
    <w:p w:rsidR="00000000" w:rsidRDefault="001E1FBA">
      <w:pPr>
        <w:jc w:val="both"/>
        <w:rPr>
          <w:rFonts w:cs="David"/>
          <w:rtl/>
        </w:rPr>
      </w:pPr>
      <w:r>
        <w:rPr>
          <w:rFonts w:cs="David"/>
          <w:rtl/>
        </w:rPr>
        <w:tab/>
        <w:t>אנח</w:t>
      </w:r>
      <w:r>
        <w:rPr>
          <w:rFonts w:cs="David" w:hint="cs"/>
          <w:rtl/>
        </w:rPr>
        <w:t>נו כ</w:t>
      </w:r>
      <w:r>
        <w:rPr>
          <w:rFonts w:cs="David" w:hint="cs"/>
          <w:rtl/>
        </w:rPr>
        <w:t>א</w:t>
      </w:r>
      <w:r>
        <w:rPr>
          <w:rFonts w:cs="David"/>
          <w:rtl/>
        </w:rPr>
        <w:t xml:space="preserve">ן </w:t>
      </w:r>
      <w:r>
        <w:rPr>
          <w:rFonts w:cs="David" w:hint="cs"/>
          <w:rtl/>
        </w:rPr>
        <w:t xml:space="preserve">פשוט נסוגים מול המציאות, מתוך ריאליזם. מצד שני, אנחנו לא רוצים </w:t>
      </w:r>
      <w:r>
        <w:rPr>
          <w:rFonts w:cs="David"/>
          <w:rtl/>
        </w:rPr>
        <w:t>ש</w:t>
      </w:r>
      <w:r>
        <w:rPr>
          <w:rFonts w:cs="David" w:hint="cs"/>
          <w:rtl/>
        </w:rPr>
        <w:t xml:space="preserve">גורמים ישראליים יעסקו בפרסום. </w:t>
      </w:r>
    </w:p>
    <w:p w:rsidR="00000000" w:rsidRDefault="001E1FBA">
      <w:pPr>
        <w:jc w:val="both"/>
        <w:rPr>
          <w:rFonts w:cs="David"/>
          <w:rtl/>
        </w:rPr>
      </w:pPr>
      <w:r>
        <w:rPr>
          <w:rFonts w:cs="David"/>
          <w:rtl/>
        </w:rPr>
        <w:br/>
      </w:r>
      <w:r>
        <w:rPr>
          <w:rFonts w:cs="David"/>
          <w:u w:val="single"/>
          <w:rtl/>
        </w:rPr>
        <w:t>חיים</w:t>
      </w:r>
      <w:r>
        <w:rPr>
          <w:rFonts w:cs="David" w:hint="cs"/>
          <w:u w:val="single"/>
          <w:rtl/>
        </w:rPr>
        <w:t xml:space="preserve"> צדוק:</w:t>
      </w:r>
    </w:p>
    <w:p w:rsidR="00000000" w:rsidRDefault="001E1FBA">
      <w:pPr>
        <w:jc w:val="both"/>
        <w:rPr>
          <w:rFonts w:cs="David"/>
          <w:rtl/>
        </w:rPr>
      </w:pPr>
    </w:p>
    <w:p w:rsidR="00000000" w:rsidRDefault="001E1FBA">
      <w:pPr>
        <w:jc w:val="both"/>
        <w:rPr>
          <w:rFonts w:cs="David"/>
          <w:rtl/>
        </w:rPr>
      </w:pPr>
      <w:r>
        <w:rPr>
          <w:rFonts w:cs="David"/>
          <w:rtl/>
        </w:rPr>
        <w:tab/>
        <w:t xml:space="preserve">יש </w:t>
      </w:r>
      <w:r>
        <w:rPr>
          <w:rFonts w:cs="David" w:hint="cs"/>
          <w:rtl/>
        </w:rPr>
        <w:t xml:space="preserve">לי שתי הערות </w:t>
      </w:r>
      <w:r>
        <w:rPr>
          <w:rFonts w:cs="David"/>
          <w:rtl/>
        </w:rPr>
        <w:t>–</w:t>
      </w:r>
      <w:r>
        <w:rPr>
          <w:rFonts w:cs="David" w:hint="cs"/>
          <w:rtl/>
        </w:rPr>
        <w:t xml:space="preserve"> הא</w:t>
      </w:r>
      <w:r>
        <w:rPr>
          <w:rFonts w:cs="David"/>
          <w:rtl/>
        </w:rPr>
        <w:t>ח</w:t>
      </w:r>
      <w:r>
        <w:rPr>
          <w:rFonts w:cs="David" w:hint="cs"/>
          <w:rtl/>
        </w:rPr>
        <w:t xml:space="preserve">ת נוגעת לעניין שהעלה מר אדמון. אני חושב שהחשש שהוא הביע </w:t>
      </w:r>
      <w:r>
        <w:rPr>
          <w:rFonts w:cs="David"/>
          <w:rtl/>
        </w:rPr>
        <w:t>–</w:t>
      </w:r>
      <w:r>
        <w:rPr>
          <w:rFonts w:cs="David" w:hint="cs"/>
          <w:rtl/>
        </w:rPr>
        <w:t xml:space="preserve"> אפ</w:t>
      </w:r>
      <w:r>
        <w:rPr>
          <w:rFonts w:cs="David"/>
          <w:rtl/>
        </w:rPr>
        <w:t>ש</w:t>
      </w:r>
      <w:r>
        <w:rPr>
          <w:rFonts w:cs="David" w:hint="cs"/>
          <w:rtl/>
        </w:rPr>
        <w:t>ר להסיר אותו אולי על ידי תיקון קל באותה תוספת לסע</w:t>
      </w:r>
      <w:r>
        <w:rPr>
          <w:rFonts w:cs="David"/>
          <w:rtl/>
        </w:rPr>
        <w:t>י</w:t>
      </w:r>
      <w:r>
        <w:rPr>
          <w:rFonts w:cs="David" w:hint="cs"/>
          <w:rtl/>
        </w:rPr>
        <w:t>ף</w:t>
      </w:r>
      <w:r>
        <w:rPr>
          <w:rFonts w:cs="David"/>
          <w:rtl/>
        </w:rPr>
        <w:t xml:space="preserve"> 13, </w:t>
      </w:r>
      <w:r>
        <w:rPr>
          <w:rFonts w:cs="David" w:hint="cs"/>
          <w:rtl/>
        </w:rPr>
        <w:t xml:space="preserve">כלומר </w:t>
      </w:r>
      <w:r>
        <w:rPr>
          <w:rFonts w:cs="David" w:hint="cs"/>
          <w:rtl/>
        </w:rPr>
        <w:t>ס</w:t>
      </w:r>
      <w:r>
        <w:rPr>
          <w:rFonts w:cs="David"/>
          <w:rtl/>
        </w:rPr>
        <w:t>עי</w:t>
      </w:r>
      <w:r>
        <w:rPr>
          <w:rFonts w:cs="David" w:hint="cs"/>
          <w:rtl/>
        </w:rPr>
        <w:t>ף 8.</w:t>
      </w:r>
    </w:p>
    <w:p w:rsidR="00000000" w:rsidRDefault="001E1FBA">
      <w:pPr>
        <w:jc w:val="both"/>
        <w:rPr>
          <w:rFonts w:cs="David"/>
          <w:rtl/>
        </w:rPr>
      </w:pPr>
    </w:p>
    <w:p w:rsidR="00000000" w:rsidRDefault="001E1FBA">
      <w:pPr>
        <w:jc w:val="both"/>
        <w:rPr>
          <w:rFonts w:cs="David"/>
          <w:rtl/>
        </w:rPr>
      </w:pPr>
      <w:r>
        <w:rPr>
          <w:rFonts w:cs="David"/>
          <w:rtl/>
        </w:rPr>
        <w:tab/>
        <w:t>אני</w:t>
      </w:r>
      <w:r>
        <w:rPr>
          <w:rFonts w:cs="David" w:hint="cs"/>
          <w:rtl/>
        </w:rPr>
        <w:t xml:space="preserve"> מקבל שאי אפשר לצנזר או לחתוך מודעות משבועונים או מעי</w:t>
      </w:r>
      <w:r>
        <w:rPr>
          <w:rFonts w:cs="David"/>
          <w:rtl/>
        </w:rPr>
        <w:t>ת</w:t>
      </w:r>
      <w:r>
        <w:rPr>
          <w:rFonts w:cs="David" w:hint="cs"/>
          <w:rtl/>
        </w:rPr>
        <w:t>ונים אחרים שבאים מחוץ לארץ. החשש שנשמע מדבריו הוא שהסעיף הזה אולי יאפשר להעתיק פרסומת מחוץ לארץ ולהפוך א</w:t>
      </w:r>
      <w:r>
        <w:rPr>
          <w:rFonts w:cs="David"/>
          <w:rtl/>
        </w:rPr>
        <w:t xml:space="preserve">ותה </w:t>
      </w:r>
      <w:r>
        <w:rPr>
          <w:rFonts w:cs="David" w:hint="cs"/>
          <w:rtl/>
        </w:rPr>
        <w:t>לפרסומת ישראלית, תוך התעלמות...</w:t>
      </w:r>
    </w:p>
    <w:p w:rsidR="00000000" w:rsidRDefault="001E1FBA">
      <w:pPr>
        <w:ind w:firstLine="720"/>
        <w:rPr>
          <w:rFonts w:cs="David"/>
          <w:rtl/>
        </w:rPr>
      </w:pPr>
      <w:r>
        <w:rPr>
          <w:rFonts w:cs="David"/>
          <w:rtl/>
        </w:rPr>
        <w:br/>
      </w:r>
      <w:r>
        <w:rPr>
          <w:rFonts w:cs="David"/>
          <w:u w:val="single"/>
          <w:rtl/>
        </w:rPr>
        <w:t>היו"</w:t>
      </w:r>
      <w:r>
        <w:rPr>
          <w:rFonts w:cs="David" w:hint="cs"/>
          <w:u w:val="single"/>
          <w:rtl/>
        </w:rPr>
        <w:t>ר אברהם פורז:</w:t>
      </w:r>
    </w:p>
    <w:p w:rsidR="00000000" w:rsidRDefault="001E1FBA">
      <w:pPr>
        <w:jc w:val="both"/>
        <w:rPr>
          <w:rFonts w:cs="David"/>
          <w:rtl/>
        </w:rPr>
      </w:pPr>
    </w:p>
    <w:p w:rsidR="00000000" w:rsidRDefault="001E1FBA">
      <w:pPr>
        <w:jc w:val="both"/>
        <w:rPr>
          <w:rFonts w:cs="David"/>
          <w:rtl/>
        </w:rPr>
      </w:pPr>
      <w:r>
        <w:rPr>
          <w:rFonts w:cs="David"/>
          <w:rtl/>
        </w:rPr>
        <w:tab/>
        <w:t>איך</w:t>
      </w:r>
      <w:r>
        <w:rPr>
          <w:rFonts w:cs="David" w:hint="cs"/>
          <w:rtl/>
        </w:rPr>
        <w:t xml:space="preserve">? תן דוגמה. </w:t>
      </w:r>
    </w:p>
    <w:p w:rsidR="00000000" w:rsidRDefault="001E1FBA">
      <w:pPr>
        <w:jc w:val="both"/>
        <w:rPr>
          <w:rFonts w:cs="David"/>
          <w:rtl/>
        </w:rPr>
      </w:pPr>
      <w:r>
        <w:rPr>
          <w:rFonts w:cs="David"/>
          <w:rtl/>
        </w:rPr>
        <w:br/>
      </w:r>
      <w:r>
        <w:rPr>
          <w:rFonts w:cs="David"/>
          <w:u w:val="single"/>
          <w:rtl/>
        </w:rPr>
        <w:t xml:space="preserve">תמר </w:t>
      </w:r>
      <w:r>
        <w:rPr>
          <w:rFonts w:cs="David" w:hint="cs"/>
          <w:u w:val="single"/>
          <w:rtl/>
        </w:rPr>
        <w:t>גוז'נסק</w:t>
      </w:r>
      <w:r>
        <w:rPr>
          <w:rFonts w:cs="David" w:hint="cs"/>
          <w:u w:val="single"/>
          <w:rtl/>
        </w:rPr>
        <w:t>י</w:t>
      </w:r>
      <w:r>
        <w:rPr>
          <w:rFonts w:cs="David"/>
          <w:u w:val="single"/>
          <w:rtl/>
        </w:rPr>
        <w:t>:</w:t>
      </w:r>
    </w:p>
    <w:p w:rsidR="00000000" w:rsidRDefault="001E1FBA">
      <w:pPr>
        <w:jc w:val="both"/>
        <w:rPr>
          <w:rFonts w:cs="David"/>
          <w:rtl/>
        </w:rPr>
      </w:pPr>
    </w:p>
    <w:p w:rsidR="00000000" w:rsidRDefault="001E1FBA">
      <w:pPr>
        <w:jc w:val="both"/>
        <w:rPr>
          <w:rFonts w:cs="David"/>
          <w:rtl/>
        </w:rPr>
      </w:pPr>
      <w:r>
        <w:rPr>
          <w:rFonts w:cs="David"/>
          <w:rtl/>
        </w:rPr>
        <w:tab/>
        <w:t xml:space="preserve">אם </w:t>
      </w:r>
      <w:r>
        <w:rPr>
          <w:rFonts w:cs="David" w:hint="cs"/>
          <w:rtl/>
        </w:rPr>
        <w:t xml:space="preserve">יתרגמו אותה לעברית </w:t>
      </w:r>
      <w:r>
        <w:rPr>
          <w:rFonts w:cs="David"/>
          <w:rtl/>
        </w:rPr>
        <w:t>–</w:t>
      </w:r>
      <w:r>
        <w:rPr>
          <w:rFonts w:cs="David" w:hint="cs"/>
          <w:rtl/>
        </w:rPr>
        <w:t xml:space="preserve"> הי</w:t>
      </w:r>
      <w:r>
        <w:rPr>
          <w:rFonts w:cs="David"/>
          <w:rtl/>
        </w:rPr>
        <w:t>א</w:t>
      </w:r>
      <w:r>
        <w:rPr>
          <w:rFonts w:cs="David" w:hint="cs"/>
          <w:rtl/>
        </w:rPr>
        <w:t xml:space="preserve"> פסולה. </w:t>
      </w:r>
    </w:p>
    <w:p w:rsidR="00000000" w:rsidRDefault="001E1FBA">
      <w:pPr>
        <w:jc w:val="both"/>
        <w:rPr>
          <w:rFonts w:cs="David"/>
          <w:rtl/>
        </w:rPr>
      </w:pPr>
      <w:r>
        <w:rPr>
          <w:rFonts w:cs="David"/>
          <w:rtl/>
        </w:rPr>
        <w:br/>
      </w:r>
      <w:r>
        <w:rPr>
          <w:rFonts w:cs="David"/>
          <w:u w:val="single"/>
          <w:rtl/>
        </w:rPr>
        <w:t xml:space="preserve">ערן </w:t>
      </w:r>
      <w:r>
        <w:rPr>
          <w:rFonts w:cs="David" w:hint="cs"/>
          <w:u w:val="single"/>
          <w:rtl/>
        </w:rPr>
        <w:t>אדמון:</w:t>
      </w:r>
    </w:p>
    <w:p w:rsidR="00000000" w:rsidRDefault="001E1FBA">
      <w:pPr>
        <w:jc w:val="both"/>
        <w:rPr>
          <w:rFonts w:cs="David"/>
          <w:rtl/>
        </w:rPr>
      </w:pPr>
    </w:p>
    <w:p w:rsidR="00000000" w:rsidRDefault="001E1FBA">
      <w:pPr>
        <w:jc w:val="both"/>
        <w:rPr>
          <w:rFonts w:cs="David"/>
          <w:rtl/>
        </w:rPr>
      </w:pPr>
      <w:r>
        <w:rPr>
          <w:rFonts w:cs="David"/>
          <w:rtl/>
        </w:rPr>
        <w:tab/>
        <w:t xml:space="preserve">לא. </w:t>
      </w:r>
      <w:r>
        <w:rPr>
          <w:rFonts w:cs="David" w:hint="cs"/>
          <w:rtl/>
        </w:rPr>
        <w:t>לא יתרג</w:t>
      </w:r>
      <w:r>
        <w:rPr>
          <w:rFonts w:cs="David"/>
          <w:rtl/>
        </w:rPr>
        <w:t>מ</w:t>
      </w:r>
      <w:r>
        <w:rPr>
          <w:rFonts w:cs="David" w:hint="cs"/>
          <w:rtl/>
        </w:rPr>
        <w:t xml:space="preserve">ו לעברית. </w:t>
      </w:r>
    </w:p>
    <w:p w:rsidR="00000000" w:rsidRDefault="001E1FBA">
      <w:pPr>
        <w:jc w:val="both"/>
        <w:rPr>
          <w:rFonts w:cs="David"/>
          <w:rtl/>
        </w:rPr>
      </w:pPr>
      <w:r>
        <w:rPr>
          <w:rFonts w:cs="David"/>
          <w:rtl/>
        </w:rPr>
        <w:br/>
      </w:r>
      <w:r>
        <w:rPr>
          <w:rFonts w:cs="David"/>
          <w:u w:val="single"/>
          <w:rtl/>
        </w:rPr>
        <w:t>חיים</w:t>
      </w:r>
      <w:r>
        <w:rPr>
          <w:rFonts w:cs="David" w:hint="cs"/>
          <w:u w:val="single"/>
          <w:rtl/>
        </w:rPr>
        <w:t xml:space="preserve"> צדוק:</w:t>
      </w:r>
    </w:p>
    <w:p w:rsidR="00000000" w:rsidRDefault="001E1FBA">
      <w:pPr>
        <w:jc w:val="both"/>
        <w:rPr>
          <w:rFonts w:cs="David"/>
          <w:rtl/>
        </w:rPr>
      </w:pPr>
    </w:p>
    <w:p w:rsidR="00000000" w:rsidRDefault="001E1FBA">
      <w:pPr>
        <w:jc w:val="both"/>
        <w:rPr>
          <w:rFonts w:cs="David"/>
          <w:rtl/>
        </w:rPr>
      </w:pPr>
      <w:r>
        <w:rPr>
          <w:rFonts w:cs="David"/>
          <w:rtl/>
        </w:rPr>
        <w:tab/>
        <w:t xml:space="preserve">לא </w:t>
      </w:r>
      <w:r>
        <w:rPr>
          <w:rFonts w:cs="David" w:hint="cs"/>
          <w:rtl/>
        </w:rPr>
        <w:t>יתרגמו, יעתיקו אותה.</w:t>
      </w:r>
    </w:p>
    <w:p w:rsidR="00000000" w:rsidRDefault="001E1FBA">
      <w:pPr>
        <w:ind w:firstLine="720"/>
        <w:rPr>
          <w:rFonts w:cs="David"/>
          <w:rtl/>
        </w:rPr>
      </w:pPr>
      <w:r>
        <w:rPr>
          <w:rFonts w:cs="David"/>
          <w:rtl/>
        </w:rPr>
        <w:br/>
      </w:r>
      <w:r>
        <w:rPr>
          <w:rFonts w:cs="David"/>
          <w:u w:val="single"/>
          <w:rtl/>
        </w:rPr>
        <w:t>היו"</w:t>
      </w:r>
      <w:r>
        <w:rPr>
          <w:rFonts w:cs="David" w:hint="cs"/>
          <w:u w:val="single"/>
          <w:rtl/>
        </w:rPr>
        <w:t>ר אברהם פורז:</w:t>
      </w:r>
    </w:p>
    <w:p w:rsidR="00000000" w:rsidRDefault="001E1FBA">
      <w:pPr>
        <w:jc w:val="both"/>
        <w:rPr>
          <w:rFonts w:cs="David"/>
          <w:rtl/>
        </w:rPr>
      </w:pPr>
    </w:p>
    <w:p w:rsidR="00000000" w:rsidRDefault="001E1FBA">
      <w:pPr>
        <w:jc w:val="both"/>
        <w:rPr>
          <w:rFonts w:cs="David"/>
          <w:rtl/>
        </w:rPr>
      </w:pPr>
      <w:r>
        <w:rPr>
          <w:rFonts w:cs="David"/>
          <w:rtl/>
        </w:rPr>
        <w:tab/>
        <w:t>איך</w:t>
      </w:r>
      <w:r>
        <w:rPr>
          <w:rFonts w:cs="David" w:hint="cs"/>
          <w:rtl/>
        </w:rPr>
        <w:t>?</w:t>
      </w:r>
    </w:p>
    <w:p w:rsidR="00000000" w:rsidRDefault="001E1FBA">
      <w:pPr>
        <w:jc w:val="both"/>
        <w:rPr>
          <w:rFonts w:cs="David"/>
          <w:rtl/>
        </w:rPr>
      </w:pPr>
      <w:r>
        <w:rPr>
          <w:rFonts w:cs="David"/>
          <w:rtl/>
        </w:rPr>
        <w:br/>
      </w:r>
      <w:r>
        <w:rPr>
          <w:rFonts w:cs="David"/>
          <w:u w:val="single"/>
          <w:rtl/>
        </w:rPr>
        <w:t xml:space="preserve">ערן </w:t>
      </w:r>
      <w:r>
        <w:rPr>
          <w:rFonts w:cs="David" w:hint="cs"/>
          <w:u w:val="single"/>
          <w:rtl/>
        </w:rPr>
        <w:t>אדמון:</w:t>
      </w:r>
    </w:p>
    <w:p w:rsidR="00000000" w:rsidRDefault="001E1FBA">
      <w:pPr>
        <w:jc w:val="both"/>
        <w:rPr>
          <w:rFonts w:cs="David"/>
          <w:rtl/>
        </w:rPr>
      </w:pPr>
    </w:p>
    <w:p w:rsidR="00000000" w:rsidRDefault="001E1FBA">
      <w:pPr>
        <w:jc w:val="both"/>
        <w:rPr>
          <w:rFonts w:cs="David"/>
          <w:rtl/>
        </w:rPr>
      </w:pPr>
      <w:r>
        <w:rPr>
          <w:rFonts w:cs="David"/>
          <w:rtl/>
        </w:rPr>
        <w:tab/>
        <w:t xml:space="preserve">קח </w:t>
      </w:r>
      <w:r>
        <w:rPr>
          <w:rFonts w:cs="David" w:hint="cs"/>
          <w:rtl/>
        </w:rPr>
        <w:t xml:space="preserve">מודעה של סיגריות מרלבורו, כפי שהיא מופיעה ב- </w:t>
      </w:r>
      <w:r>
        <w:rPr>
          <w:rFonts w:cs="David"/>
        </w:rPr>
        <w:t>NEW YORK TIMES</w:t>
      </w:r>
      <w:r>
        <w:rPr>
          <w:rFonts w:cs="David"/>
          <w:rtl/>
        </w:rPr>
        <w:t>...</w:t>
      </w:r>
    </w:p>
    <w:p w:rsidR="00000000" w:rsidRDefault="001E1FBA">
      <w:pPr>
        <w:ind w:firstLine="720"/>
        <w:rPr>
          <w:rFonts w:cs="David"/>
          <w:rtl/>
        </w:rPr>
      </w:pPr>
      <w:r>
        <w:rPr>
          <w:rFonts w:cs="David"/>
          <w:rtl/>
        </w:rPr>
        <w:br/>
      </w:r>
      <w:r>
        <w:rPr>
          <w:rFonts w:cs="David"/>
          <w:rtl/>
        </w:rPr>
        <w:br/>
      </w:r>
      <w:r>
        <w:rPr>
          <w:rFonts w:cs="David"/>
          <w:rtl/>
        </w:rPr>
        <w:br/>
      </w:r>
      <w:r>
        <w:rPr>
          <w:rFonts w:cs="David"/>
          <w:u w:val="single"/>
          <w:rtl/>
        </w:rPr>
        <w:t>היו"</w:t>
      </w:r>
      <w:r>
        <w:rPr>
          <w:rFonts w:cs="David" w:hint="cs"/>
          <w:u w:val="single"/>
          <w:rtl/>
        </w:rPr>
        <w:t>ר אברהם פורז:</w:t>
      </w:r>
    </w:p>
    <w:p w:rsidR="00000000" w:rsidRDefault="001E1FBA">
      <w:pPr>
        <w:jc w:val="both"/>
        <w:rPr>
          <w:rFonts w:cs="David"/>
          <w:rtl/>
        </w:rPr>
      </w:pPr>
    </w:p>
    <w:p w:rsidR="00000000" w:rsidRDefault="001E1FBA">
      <w:pPr>
        <w:jc w:val="both"/>
        <w:rPr>
          <w:rFonts w:cs="David"/>
          <w:rtl/>
        </w:rPr>
      </w:pPr>
      <w:r>
        <w:rPr>
          <w:rFonts w:cs="David"/>
          <w:rtl/>
        </w:rPr>
        <w:tab/>
        <w:t>ואי</w:t>
      </w:r>
      <w:r>
        <w:rPr>
          <w:rFonts w:cs="David" w:hint="cs"/>
          <w:rtl/>
        </w:rPr>
        <w:t>פה היא ת</w:t>
      </w:r>
      <w:r>
        <w:rPr>
          <w:rFonts w:cs="David" w:hint="cs"/>
          <w:rtl/>
        </w:rPr>
        <w:t>ו</w:t>
      </w:r>
      <w:r>
        <w:rPr>
          <w:rFonts w:cs="David"/>
          <w:rtl/>
        </w:rPr>
        <w:t>פי</w:t>
      </w:r>
      <w:r>
        <w:rPr>
          <w:rFonts w:cs="David" w:hint="cs"/>
          <w:rtl/>
        </w:rPr>
        <w:t>ע?</w:t>
      </w:r>
    </w:p>
    <w:p w:rsidR="00000000" w:rsidRDefault="001E1FBA">
      <w:pPr>
        <w:jc w:val="both"/>
        <w:rPr>
          <w:rFonts w:cs="David"/>
          <w:rtl/>
        </w:rPr>
      </w:pPr>
      <w:r>
        <w:rPr>
          <w:rFonts w:cs="David"/>
          <w:rtl/>
        </w:rPr>
        <w:br/>
      </w:r>
      <w:r>
        <w:rPr>
          <w:rFonts w:cs="David"/>
          <w:u w:val="single"/>
          <w:rtl/>
        </w:rPr>
        <w:t xml:space="preserve">ערן </w:t>
      </w:r>
      <w:r>
        <w:rPr>
          <w:rFonts w:cs="David" w:hint="cs"/>
          <w:u w:val="single"/>
          <w:rtl/>
        </w:rPr>
        <w:t>אדמון:</w:t>
      </w:r>
    </w:p>
    <w:p w:rsidR="00000000" w:rsidRDefault="001E1FBA">
      <w:pPr>
        <w:jc w:val="both"/>
        <w:rPr>
          <w:rFonts w:cs="David"/>
          <w:rtl/>
        </w:rPr>
      </w:pPr>
    </w:p>
    <w:p w:rsidR="00000000" w:rsidRDefault="001E1FBA">
      <w:pPr>
        <w:jc w:val="both"/>
        <w:rPr>
          <w:rFonts w:cs="David"/>
          <w:rtl/>
        </w:rPr>
      </w:pPr>
      <w:r>
        <w:rPr>
          <w:rFonts w:cs="David"/>
          <w:rtl/>
        </w:rPr>
        <w:tab/>
        <w:t>ביש</w:t>
      </w:r>
      <w:r>
        <w:rPr>
          <w:rFonts w:cs="David" w:hint="cs"/>
          <w:rtl/>
        </w:rPr>
        <w:t xml:space="preserve">ראל. </w:t>
      </w:r>
    </w:p>
    <w:p w:rsidR="00000000" w:rsidRDefault="001E1FBA">
      <w:pPr>
        <w:ind w:firstLine="720"/>
        <w:rPr>
          <w:rFonts w:cs="David"/>
          <w:rtl/>
        </w:rPr>
      </w:pPr>
      <w:r>
        <w:rPr>
          <w:rFonts w:cs="David"/>
          <w:rtl/>
        </w:rPr>
        <w:br/>
      </w:r>
      <w:r>
        <w:rPr>
          <w:rFonts w:cs="David"/>
          <w:u w:val="single"/>
          <w:rtl/>
        </w:rPr>
        <w:t>היו"</w:t>
      </w:r>
      <w:r>
        <w:rPr>
          <w:rFonts w:cs="David" w:hint="cs"/>
          <w:u w:val="single"/>
          <w:rtl/>
        </w:rPr>
        <w:t>ר אברהם פורז:</w:t>
      </w:r>
    </w:p>
    <w:p w:rsidR="00000000" w:rsidRDefault="001E1FBA">
      <w:pPr>
        <w:jc w:val="both"/>
        <w:rPr>
          <w:rFonts w:cs="David"/>
          <w:rtl/>
        </w:rPr>
      </w:pPr>
    </w:p>
    <w:p w:rsidR="00000000" w:rsidRDefault="001E1FBA">
      <w:pPr>
        <w:jc w:val="both"/>
        <w:rPr>
          <w:rFonts w:cs="David"/>
          <w:rtl/>
        </w:rPr>
      </w:pPr>
      <w:r>
        <w:rPr>
          <w:rFonts w:cs="David"/>
          <w:rtl/>
        </w:rPr>
        <w:tab/>
        <w:t>באי</w:t>
      </w:r>
      <w:r>
        <w:rPr>
          <w:rFonts w:cs="David" w:hint="cs"/>
          <w:rtl/>
        </w:rPr>
        <w:t>זה עיתון?</w:t>
      </w:r>
    </w:p>
    <w:p w:rsidR="00000000" w:rsidRDefault="001E1FBA">
      <w:pPr>
        <w:jc w:val="both"/>
        <w:rPr>
          <w:rFonts w:cs="David"/>
          <w:rtl/>
        </w:rPr>
      </w:pPr>
      <w:r>
        <w:rPr>
          <w:rFonts w:cs="David"/>
          <w:rtl/>
        </w:rPr>
        <w:br/>
      </w:r>
      <w:r>
        <w:rPr>
          <w:rFonts w:cs="David"/>
          <w:u w:val="single"/>
          <w:rtl/>
        </w:rPr>
        <w:t xml:space="preserve">ערן </w:t>
      </w:r>
      <w:r>
        <w:rPr>
          <w:rFonts w:cs="David" w:hint="cs"/>
          <w:u w:val="single"/>
          <w:rtl/>
        </w:rPr>
        <w:t>אדמון:</w:t>
      </w:r>
    </w:p>
    <w:p w:rsidR="00000000" w:rsidRDefault="001E1FBA">
      <w:pPr>
        <w:jc w:val="both"/>
        <w:rPr>
          <w:rFonts w:cs="David"/>
          <w:rtl/>
        </w:rPr>
      </w:pPr>
    </w:p>
    <w:p w:rsidR="00000000" w:rsidRDefault="001E1FBA">
      <w:pPr>
        <w:jc w:val="both"/>
        <w:rPr>
          <w:rFonts w:cs="David"/>
          <w:rtl/>
        </w:rPr>
      </w:pPr>
      <w:r>
        <w:rPr>
          <w:rFonts w:cs="David"/>
          <w:rtl/>
        </w:rPr>
        <w:tab/>
        <w:t>מער</w:t>
      </w:r>
      <w:r>
        <w:rPr>
          <w:rFonts w:cs="David" w:hint="cs"/>
          <w:rtl/>
        </w:rPr>
        <w:t xml:space="preserve">יב, ידיעות. </w:t>
      </w:r>
    </w:p>
    <w:p w:rsidR="00000000" w:rsidRDefault="001E1FBA">
      <w:pPr>
        <w:ind w:firstLine="720"/>
        <w:rPr>
          <w:rFonts w:cs="David"/>
          <w:rtl/>
        </w:rPr>
      </w:pPr>
      <w:r>
        <w:rPr>
          <w:rFonts w:cs="David"/>
          <w:rtl/>
        </w:rPr>
        <w:br/>
      </w:r>
      <w:r>
        <w:rPr>
          <w:rFonts w:cs="David"/>
          <w:u w:val="single"/>
          <w:rtl/>
        </w:rPr>
        <w:t>היו"</w:t>
      </w:r>
      <w:r>
        <w:rPr>
          <w:rFonts w:cs="David" w:hint="cs"/>
          <w:u w:val="single"/>
          <w:rtl/>
        </w:rPr>
        <w:t>ר אברהם פורז:</w:t>
      </w:r>
    </w:p>
    <w:p w:rsidR="00000000" w:rsidRDefault="001E1FBA">
      <w:pPr>
        <w:jc w:val="both"/>
        <w:rPr>
          <w:rFonts w:cs="David"/>
          <w:rtl/>
        </w:rPr>
      </w:pPr>
    </w:p>
    <w:p w:rsidR="00000000" w:rsidRDefault="001E1FBA">
      <w:pPr>
        <w:jc w:val="both"/>
        <w:rPr>
          <w:rFonts w:cs="David"/>
          <w:rtl/>
        </w:rPr>
      </w:pPr>
      <w:r>
        <w:rPr>
          <w:rFonts w:cs="David"/>
          <w:rtl/>
        </w:rPr>
        <w:tab/>
        <w:t xml:space="preserve">זה </w:t>
      </w:r>
      <w:r>
        <w:rPr>
          <w:rFonts w:cs="David" w:hint="cs"/>
          <w:rtl/>
        </w:rPr>
        <w:t xml:space="preserve">מכוון </w:t>
      </w:r>
      <w:r>
        <w:rPr>
          <w:rFonts w:cs="David"/>
          <w:rtl/>
        </w:rPr>
        <w:t>–</w:t>
      </w:r>
      <w:r>
        <w:rPr>
          <w:rFonts w:cs="David" w:hint="cs"/>
          <w:rtl/>
        </w:rPr>
        <w:t xml:space="preserve"> כי</w:t>
      </w:r>
      <w:r>
        <w:rPr>
          <w:rFonts w:cs="David"/>
          <w:rtl/>
        </w:rPr>
        <w:t xml:space="preserve"> </w:t>
      </w:r>
      <w:r>
        <w:rPr>
          <w:rFonts w:cs="David" w:hint="cs"/>
          <w:rtl/>
        </w:rPr>
        <w:t xml:space="preserve">היא לא כוונה בעיקרה לציבור בישראל. </w:t>
      </w:r>
    </w:p>
    <w:p w:rsidR="00000000" w:rsidRDefault="001E1FBA">
      <w:pPr>
        <w:jc w:val="both"/>
        <w:rPr>
          <w:rFonts w:cs="David"/>
          <w:rtl/>
        </w:rPr>
      </w:pPr>
      <w:r>
        <w:rPr>
          <w:rFonts w:cs="David"/>
          <w:rtl/>
        </w:rPr>
        <w:br/>
      </w:r>
      <w:r>
        <w:rPr>
          <w:rFonts w:cs="David"/>
          <w:u w:val="single"/>
          <w:rtl/>
        </w:rPr>
        <w:t>חיים</w:t>
      </w:r>
      <w:r>
        <w:rPr>
          <w:rFonts w:cs="David" w:hint="cs"/>
          <w:u w:val="single"/>
          <w:rtl/>
        </w:rPr>
        <w:t xml:space="preserve"> צדוק:</w:t>
      </w:r>
    </w:p>
    <w:p w:rsidR="00000000" w:rsidRDefault="001E1FBA">
      <w:pPr>
        <w:jc w:val="both"/>
        <w:rPr>
          <w:rFonts w:cs="David"/>
          <w:rtl/>
        </w:rPr>
      </w:pPr>
    </w:p>
    <w:p w:rsidR="00000000" w:rsidRDefault="001E1FBA">
      <w:pPr>
        <w:jc w:val="both"/>
        <w:rPr>
          <w:rFonts w:cs="David"/>
          <w:rtl/>
        </w:rPr>
      </w:pPr>
      <w:r>
        <w:rPr>
          <w:rFonts w:cs="David"/>
          <w:rtl/>
        </w:rPr>
        <w:tab/>
        <w:t>אני</w:t>
      </w:r>
      <w:r>
        <w:rPr>
          <w:rFonts w:cs="David" w:hint="cs"/>
          <w:rtl/>
        </w:rPr>
        <w:t xml:space="preserve"> רוצה להציע תיקון הנוסח. אני לא מציע למחוק את זה מפני שיש לכך הצדקה. אני מצ</w:t>
      </w:r>
      <w:r>
        <w:rPr>
          <w:rFonts w:cs="David" w:hint="cs"/>
          <w:rtl/>
        </w:rPr>
        <w:t>י</w:t>
      </w:r>
      <w:r>
        <w:rPr>
          <w:rFonts w:cs="David"/>
          <w:rtl/>
        </w:rPr>
        <w:t xml:space="preserve">ע </w:t>
      </w:r>
      <w:r>
        <w:rPr>
          <w:rFonts w:cs="David" w:hint="cs"/>
          <w:rtl/>
        </w:rPr>
        <w:t xml:space="preserve">לכתוב כך: ובלבד שפרסומת מחוץ לארץ </w:t>
      </w:r>
      <w:r>
        <w:rPr>
          <w:rFonts w:cs="David"/>
          <w:rtl/>
        </w:rPr>
        <w:t>–</w:t>
      </w:r>
      <w:r>
        <w:rPr>
          <w:rFonts w:cs="David" w:hint="cs"/>
          <w:rtl/>
        </w:rPr>
        <w:t xml:space="preserve"> למ</w:t>
      </w:r>
      <w:r>
        <w:rPr>
          <w:rFonts w:cs="David"/>
          <w:rtl/>
        </w:rPr>
        <w:t>ח</w:t>
      </w:r>
      <w:r>
        <w:rPr>
          <w:rFonts w:cs="David" w:hint="cs"/>
          <w:rtl/>
        </w:rPr>
        <w:t>וק את המילה "שמקורה" - ל</w:t>
      </w:r>
      <w:r>
        <w:rPr>
          <w:rFonts w:cs="David"/>
          <w:rtl/>
        </w:rPr>
        <w:t>א</w:t>
      </w:r>
      <w:r>
        <w:rPr>
          <w:rFonts w:cs="David" w:hint="cs"/>
          <w:rtl/>
        </w:rPr>
        <w:t xml:space="preserve"> יראו בה פרסומת אסורה לפי הוראות חוק זה, אם היא לא כוונה בעיקרה לציבור בישראל. </w:t>
      </w:r>
    </w:p>
    <w:p w:rsidR="00000000" w:rsidRDefault="001E1FBA">
      <w:pPr>
        <w:jc w:val="both"/>
        <w:rPr>
          <w:rFonts w:cs="David"/>
          <w:rtl/>
        </w:rPr>
      </w:pPr>
      <w:r>
        <w:rPr>
          <w:rFonts w:cs="David"/>
          <w:rtl/>
        </w:rPr>
        <w:br/>
      </w:r>
      <w:r>
        <w:rPr>
          <w:rFonts w:cs="David"/>
          <w:u w:val="single"/>
          <w:rtl/>
        </w:rPr>
        <w:t>עמוס</w:t>
      </w:r>
      <w:r>
        <w:rPr>
          <w:rFonts w:cs="David" w:hint="cs"/>
          <w:u w:val="single"/>
          <w:rtl/>
        </w:rPr>
        <w:t xml:space="preserve"> האוזנר:</w:t>
      </w:r>
    </w:p>
    <w:p w:rsidR="00000000" w:rsidRDefault="001E1FBA">
      <w:pPr>
        <w:jc w:val="both"/>
        <w:rPr>
          <w:rFonts w:cs="David"/>
          <w:rtl/>
        </w:rPr>
      </w:pPr>
    </w:p>
    <w:p w:rsidR="00000000" w:rsidRDefault="001E1FBA">
      <w:pPr>
        <w:jc w:val="both"/>
        <w:rPr>
          <w:rFonts w:cs="David"/>
          <w:rtl/>
        </w:rPr>
      </w:pPr>
      <w:r>
        <w:rPr>
          <w:rFonts w:cs="David"/>
          <w:rtl/>
        </w:rPr>
        <w:tab/>
        <w:t xml:space="preserve">אז </w:t>
      </w:r>
      <w:r>
        <w:rPr>
          <w:rFonts w:cs="David" w:hint="cs"/>
          <w:rtl/>
        </w:rPr>
        <w:t xml:space="preserve">מי יוכיח? </w:t>
      </w:r>
    </w:p>
    <w:p w:rsidR="00000000" w:rsidRDefault="001E1FBA">
      <w:pPr>
        <w:ind w:firstLine="720"/>
        <w:rPr>
          <w:rFonts w:cs="David"/>
          <w:rtl/>
        </w:rPr>
      </w:pPr>
      <w:r>
        <w:rPr>
          <w:rFonts w:cs="David"/>
          <w:rtl/>
        </w:rPr>
        <w:br/>
      </w:r>
      <w:r>
        <w:rPr>
          <w:rFonts w:cs="David"/>
          <w:u w:val="single"/>
          <w:rtl/>
        </w:rPr>
        <w:t>היו"</w:t>
      </w:r>
      <w:r>
        <w:rPr>
          <w:rFonts w:cs="David" w:hint="cs"/>
          <w:u w:val="single"/>
          <w:rtl/>
        </w:rPr>
        <w:t>ר אברהם פורז:</w:t>
      </w:r>
    </w:p>
    <w:p w:rsidR="00000000" w:rsidRDefault="001E1FBA">
      <w:pPr>
        <w:jc w:val="both"/>
        <w:rPr>
          <w:rFonts w:cs="David"/>
          <w:rtl/>
        </w:rPr>
      </w:pPr>
    </w:p>
    <w:p w:rsidR="00000000" w:rsidRDefault="001E1FBA">
      <w:pPr>
        <w:jc w:val="both"/>
        <w:rPr>
          <w:rFonts w:cs="David"/>
          <w:rtl/>
        </w:rPr>
      </w:pPr>
      <w:r>
        <w:rPr>
          <w:rFonts w:cs="David"/>
          <w:rtl/>
        </w:rPr>
        <w:tab/>
        <w:t xml:space="preserve">אז </w:t>
      </w:r>
      <w:r>
        <w:rPr>
          <w:rFonts w:cs="David" w:hint="cs"/>
          <w:rtl/>
        </w:rPr>
        <w:t xml:space="preserve">מה ההבדל? זה אותו דבר. </w:t>
      </w:r>
    </w:p>
    <w:p w:rsidR="00000000" w:rsidRDefault="001E1FBA">
      <w:pPr>
        <w:jc w:val="both"/>
        <w:rPr>
          <w:rFonts w:cs="David"/>
          <w:rtl/>
        </w:rPr>
      </w:pPr>
      <w:r>
        <w:rPr>
          <w:rFonts w:cs="David"/>
          <w:rtl/>
        </w:rPr>
        <w:br/>
      </w:r>
      <w:r>
        <w:rPr>
          <w:rFonts w:cs="David"/>
          <w:u w:val="single"/>
          <w:rtl/>
        </w:rPr>
        <w:t xml:space="preserve">תמר </w:t>
      </w:r>
      <w:r>
        <w:rPr>
          <w:rFonts w:cs="David" w:hint="cs"/>
          <w:u w:val="single"/>
          <w:rtl/>
        </w:rPr>
        <w:t>גוז'נסקי:</w:t>
      </w:r>
    </w:p>
    <w:p w:rsidR="00000000" w:rsidRDefault="001E1FBA">
      <w:pPr>
        <w:jc w:val="both"/>
        <w:rPr>
          <w:rFonts w:cs="David"/>
          <w:rtl/>
        </w:rPr>
      </w:pPr>
    </w:p>
    <w:p w:rsidR="00000000" w:rsidRDefault="001E1FBA">
      <w:pPr>
        <w:jc w:val="both"/>
        <w:rPr>
          <w:rFonts w:cs="David"/>
          <w:rtl/>
        </w:rPr>
      </w:pPr>
      <w:r>
        <w:rPr>
          <w:rFonts w:cs="David"/>
          <w:rtl/>
        </w:rPr>
        <w:tab/>
        <w:t>מ</w:t>
      </w:r>
      <w:r>
        <w:rPr>
          <w:rFonts w:cs="David" w:hint="cs"/>
          <w:rtl/>
        </w:rPr>
        <w:t>ה</w:t>
      </w:r>
      <w:r>
        <w:rPr>
          <w:rFonts w:cs="David"/>
          <w:rtl/>
        </w:rPr>
        <w:t xml:space="preserve"> ה</w:t>
      </w:r>
      <w:r>
        <w:rPr>
          <w:rFonts w:cs="David" w:hint="cs"/>
          <w:rtl/>
        </w:rPr>
        <w:t>הבדל? להיפ</w:t>
      </w:r>
      <w:r>
        <w:rPr>
          <w:rFonts w:cs="David" w:hint="cs"/>
          <w:rtl/>
        </w:rPr>
        <w:t>ך</w:t>
      </w:r>
      <w:r>
        <w:rPr>
          <w:rFonts w:cs="David"/>
          <w:rtl/>
        </w:rPr>
        <w:t>, "ש</w:t>
      </w:r>
      <w:r>
        <w:rPr>
          <w:rFonts w:cs="David" w:hint="cs"/>
          <w:rtl/>
        </w:rPr>
        <w:t>מקורה" זה יותר טוב כי אולי חזרו והדפיסו אותה בארץ.</w:t>
      </w:r>
    </w:p>
    <w:p w:rsidR="00000000" w:rsidRDefault="001E1FBA">
      <w:pPr>
        <w:ind w:firstLine="720"/>
        <w:rPr>
          <w:rFonts w:cs="David"/>
          <w:rtl/>
        </w:rPr>
      </w:pPr>
      <w:r>
        <w:rPr>
          <w:rFonts w:cs="David"/>
          <w:rtl/>
        </w:rPr>
        <w:br/>
      </w:r>
      <w:r>
        <w:rPr>
          <w:rFonts w:cs="David"/>
          <w:u w:val="single"/>
          <w:rtl/>
        </w:rPr>
        <w:t>היו"</w:t>
      </w:r>
      <w:r>
        <w:rPr>
          <w:rFonts w:cs="David" w:hint="cs"/>
          <w:u w:val="single"/>
          <w:rtl/>
        </w:rPr>
        <w:t>ר אבר</w:t>
      </w:r>
      <w:r>
        <w:rPr>
          <w:rFonts w:cs="David"/>
          <w:u w:val="single"/>
          <w:rtl/>
        </w:rPr>
        <w:t>ה</w:t>
      </w:r>
      <w:r>
        <w:rPr>
          <w:rFonts w:cs="David" w:hint="cs"/>
          <w:u w:val="single"/>
          <w:rtl/>
        </w:rPr>
        <w:t>ם פורז:</w:t>
      </w:r>
    </w:p>
    <w:p w:rsidR="00000000" w:rsidRDefault="001E1FBA">
      <w:pPr>
        <w:jc w:val="both"/>
        <w:rPr>
          <w:rFonts w:cs="David"/>
          <w:rtl/>
        </w:rPr>
      </w:pPr>
    </w:p>
    <w:p w:rsidR="00000000" w:rsidRDefault="001E1FBA">
      <w:pPr>
        <w:jc w:val="both"/>
        <w:rPr>
          <w:rFonts w:cs="David"/>
          <w:rtl/>
        </w:rPr>
      </w:pPr>
      <w:r>
        <w:rPr>
          <w:rFonts w:cs="David"/>
          <w:rtl/>
        </w:rPr>
        <w:tab/>
        <w:t>ברג</w:t>
      </w:r>
      <w:r>
        <w:rPr>
          <w:rFonts w:cs="David" w:hint="cs"/>
          <w:rtl/>
        </w:rPr>
        <w:t xml:space="preserve">ע שמדפיסים בארץ זה לא חוקי. </w:t>
      </w:r>
    </w:p>
    <w:p w:rsidR="00000000" w:rsidRDefault="001E1FBA">
      <w:pPr>
        <w:jc w:val="both"/>
        <w:rPr>
          <w:rFonts w:cs="David"/>
          <w:rtl/>
        </w:rPr>
      </w:pPr>
    </w:p>
    <w:p w:rsidR="00000000" w:rsidRDefault="001E1FBA">
      <w:pPr>
        <w:jc w:val="both"/>
        <w:rPr>
          <w:rFonts w:cs="David"/>
          <w:u w:val="single"/>
          <w:rtl/>
        </w:rPr>
      </w:pPr>
      <w:r>
        <w:rPr>
          <w:rFonts w:cs="David"/>
          <w:u w:val="single"/>
          <w:rtl/>
        </w:rPr>
        <w:t>חיים</w:t>
      </w:r>
      <w:r>
        <w:rPr>
          <w:rFonts w:cs="David" w:hint="cs"/>
          <w:u w:val="single"/>
          <w:rtl/>
        </w:rPr>
        <w:t xml:space="preserve"> צדוק:</w:t>
      </w:r>
    </w:p>
    <w:p w:rsidR="00000000" w:rsidRDefault="001E1FBA">
      <w:pPr>
        <w:jc w:val="both"/>
        <w:rPr>
          <w:rFonts w:cs="David"/>
          <w:u w:val="single"/>
          <w:rtl/>
        </w:rPr>
      </w:pPr>
    </w:p>
    <w:p w:rsidR="00000000" w:rsidRDefault="001E1FBA">
      <w:pPr>
        <w:pStyle w:val="a7"/>
        <w:rPr>
          <w:rFonts w:cs="David"/>
          <w:rtl/>
        </w:rPr>
      </w:pPr>
      <w:r>
        <w:rPr>
          <w:rFonts w:cs="David"/>
          <w:rtl/>
        </w:rPr>
        <w:tab/>
        <w:t>אני</w:t>
      </w:r>
      <w:r>
        <w:rPr>
          <w:rFonts w:cs="David" w:hint="cs"/>
          <w:rtl/>
        </w:rPr>
        <w:t xml:space="preserve"> עוד רוצה לבקש מהיושב ראש שיביע את דעתו ואת המשמעות שהוא, בשם הוועדה, מייחס לסעיף הזה.</w:t>
      </w:r>
    </w:p>
    <w:p w:rsidR="00000000" w:rsidRDefault="001E1FBA">
      <w:pPr>
        <w:pStyle w:val="a7"/>
        <w:rPr>
          <w:rFonts w:cs="David"/>
          <w:rtl/>
        </w:rPr>
      </w:pPr>
      <w:r>
        <w:rPr>
          <w:rFonts w:cs="David"/>
          <w:rtl/>
        </w:rPr>
        <w:br/>
      </w:r>
      <w:r>
        <w:rPr>
          <w:rFonts w:cs="David"/>
          <w:u w:val="single"/>
          <w:rtl/>
        </w:rPr>
        <w:t>הי</w:t>
      </w:r>
      <w:r>
        <w:rPr>
          <w:rFonts w:cs="David" w:hint="cs"/>
          <w:u w:val="single"/>
          <w:rtl/>
        </w:rPr>
        <w:t>ו"ר אברהם פורז:</w:t>
      </w:r>
    </w:p>
    <w:p w:rsidR="00000000" w:rsidRDefault="001E1FBA">
      <w:pPr>
        <w:pStyle w:val="a7"/>
        <w:rPr>
          <w:rFonts w:cs="David"/>
          <w:rtl/>
        </w:rPr>
      </w:pPr>
    </w:p>
    <w:p w:rsidR="00000000" w:rsidRDefault="001E1FBA">
      <w:pPr>
        <w:pStyle w:val="a7"/>
        <w:rPr>
          <w:rFonts w:cs="David"/>
          <w:rtl/>
        </w:rPr>
      </w:pPr>
      <w:r>
        <w:rPr>
          <w:rFonts w:cs="David"/>
          <w:rtl/>
        </w:rPr>
        <w:tab/>
        <w:t>מ</w:t>
      </w:r>
      <w:r>
        <w:rPr>
          <w:rFonts w:cs="David" w:hint="cs"/>
          <w:rtl/>
        </w:rPr>
        <w:t>ר צדוק, אני רוצה להסב</w:t>
      </w:r>
      <w:r>
        <w:rPr>
          <w:rFonts w:cs="David" w:hint="cs"/>
          <w:rtl/>
        </w:rPr>
        <w:t>י</w:t>
      </w:r>
      <w:r>
        <w:rPr>
          <w:rFonts w:cs="David"/>
          <w:rtl/>
        </w:rPr>
        <w:t>ר –</w:t>
      </w:r>
      <w:r>
        <w:rPr>
          <w:rFonts w:cs="David" w:hint="cs"/>
          <w:rtl/>
        </w:rPr>
        <w:t xml:space="preserve"> </w:t>
      </w:r>
      <w:r>
        <w:rPr>
          <w:rFonts w:cs="David"/>
          <w:rtl/>
        </w:rPr>
        <w:t>ב</w:t>
      </w:r>
      <w:r>
        <w:rPr>
          <w:rFonts w:cs="David" w:hint="cs"/>
          <w:rtl/>
        </w:rPr>
        <w:t>טלוויזיה בכבלים בארץ אסור לשדר פרסומת. בסדר, בלי פרסומת</w:t>
      </w:r>
      <w:r>
        <w:rPr>
          <w:rFonts w:cs="David"/>
          <w:rtl/>
        </w:rPr>
        <w:t>, א</w:t>
      </w:r>
      <w:r>
        <w:rPr>
          <w:rFonts w:cs="David" w:hint="cs"/>
          <w:rtl/>
        </w:rPr>
        <w:t xml:space="preserve">תה משלם דמי מנוי. ובכל זאת, מה אתה עושה אם אתה מעביר דרך לוויינים שידור ישיר של </w:t>
      </w:r>
      <w:r>
        <w:rPr>
          <w:rFonts w:cs="David"/>
        </w:rPr>
        <w:t>CNN</w:t>
      </w:r>
      <w:r>
        <w:rPr>
          <w:rFonts w:cs="David"/>
          <w:rtl/>
        </w:rPr>
        <w:t xml:space="preserve"> ו</w:t>
      </w:r>
      <w:r>
        <w:rPr>
          <w:rFonts w:cs="David" w:hint="cs"/>
          <w:rtl/>
        </w:rPr>
        <w:t xml:space="preserve">שם יש פרסומת. </w:t>
      </w:r>
    </w:p>
    <w:p w:rsidR="00000000" w:rsidRDefault="001E1FBA">
      <w:pPr>
        <w:pStyle w:val="a7"/>
        <w:rPr>
          <w:rFonts w:cs="David"/>
          <w:rtl/>
        </w:rPr>
      </w:pPr>
      <w:r>
        <w:rPr>
          <w:rFonts w:cs="David"/>
          <w:rtl/>
        </w:rPr>
        <w:br/>
      </w:r>
      <w:r>
        <w:rPr>
          <w:rFonts w:cs="David"/>
          <w:u w:val="single"/>
          <w:rtl/>
        </w:rPr>
        <w:t>תמ</w:t>
      </w:r>
      <w:r>
        <w:rPr>
          <w:rFonts w:cs="David" w:hint="cs"/>
          <w:u w:val="single"/>
          <w:rtl/>
        </w:rPr>
        <w:t>ר גוז'נסקי:</w:t>
      </w:r>
    </w:p>
    <w:p w:rsidR="00000000" w:rsidRDefault="001E1FBA">
      <w:pPr>
        <w:pStyle w:val="a7"/>
        <w:rPr>
          <w:rFonts w:cs="David"/>
          <w:rtl/>
        </w:rPr>
      </w:pPr>
    </w:p>
    <w:p w:rsidR="00000000" w:rsidRDefault="001E1FBA">
      <w:pPr>
        <w:pStyle w:val="a7"/>
        <w:rPr>
          <w:rFonts w:cs="David"/>
          <w:rtl/>
        </w:rPr>
      </w:pPr>
      <w:r>
        <w:rPr>
          <w:rFonts w:cs="David"/>
          <w:rtl/>
        </w:rPr>
        <w:tab/>
        <w:t>ב</w:t>
      </w:r>
      <w:r>
        <w:rPr>
          <w:rFonts w:cs="David" w:hint="cs"/>
          <w:rtl/>
        </w:rPr>
        <w:t xml:space="preserve">ערוץ 8 בחוץ לארץ יש פרסומת, בערוץ 8 בארץ אין פרסומת. </w:t>
      </w:r>
    </w:p>
    <w:p w:rsidR="00000000" w:rsidRDefault="001E1FBA">
      <w:pPr>
        <w:pStyle w:val="a7"/>
        <w:rPr>
          <w:rFonts w:cs="David"/>
          <w:rtl/>
        </w:rPr>
      </w:pPr>
      <w:r>
        <w:rPr>
          <w:rFonts w:cs="David"/>
          <w:rtl/>
        </w:rPr>
        <w:br/>
      </w:r>
      <w:r>
        <w:rPr>
          <w:rFonts w:cs="David"/>
          <w:u w:val="single"/>
          <w:rtl/>
        </w:rPr>
        <w:t>הי</w:t>
      </w:r>
      <w:r>
        <w:rPr>
          <w:rFonts w:cs="David" w:hint="cs"/>
          <w:u w:val="single"/>
          <w:rtl/>
        </w:rPr>
        <w:t>ו"ר א</w:t>
      </w:r>
      <w:r>
        <w:rPr>
          <w:rFonts w:cs="David"/>
          <w:u w:val="single"/>
          <w:rtl/>
        </w:rPr>
        <w:t>בר</w:t>
      </w:r>
      <w:r>
        <w:rPr>
          <w:rFonts w:cs="David" w:hint="cs"/>
          <w:u w:val="single"/>
          <w:rtl/>
        </w:rPr>
        <w:t>הם פורז:</w:t>
      </w:r>
    </w:p>
    <w:p w:rsidR="00000000" w:rsidRDefault="001E1FBA">
      <w:pPr>
        <w:pStyle w:val="a7"/>
        <w:rPr>
          <w:rFonts w:cs="David"/>
          <w:rtl/>
        </w:rPr>
      </w:pPr>
    </w:p>
    <w:p w:rsidR="00000000" w:rsidRDefault="001E1FBA">
      <w:pPr>
        <w:pStyle w:val="a7"/>
        <w:rPr>
          <w:rFonts w:cs="David"/>
          <w:rtl/>
        </w:rPr>
      </w:pPr>
      <w:r>
        <w:rPr>
          <w:rFonts w:cs="David"/>
          <w:rtl/>
        </w:rPr>
        <w:tab/>
        <w:t>ז</w:t>
      </w:r>
      <w:r>
        <w:rPr>
          <w:rFonts w:cs="David" w:hint="cs"/>
          <w:rtl/>
        </w:rPr>
        <w:t>ה סיפור אחר. חברת הכנסת גוז'נסקי, את יודעת שכל פירצ</w:t>
      </w:r>
      <w:r>
        <w:rPr>
          <w:rFonts w:cs="David"/>
          <w:rtl/>
        </w:rPr>
        <w:t>ה</w:t>
      </w:r>
      <w:r>
        <w:rPr>
          <w:rFonts w:cs="David" w:hint="cs"/>
          <w:rtl/>
        </w:rPr>
        <w:t xml:space="preserve"> קוראת לכל מיני אנשים. הפירצה הזאת קראה לכך שיש היום אפשרות בכל מיני ערוצים לעשות אותם מכוונים רק לישראל, ובשלב מסוים בזמן הפרסומות עושים "טריק" ולכן תמצאו למשל ב- </w:t>
      </w:r>
      <w:r>
        <w:rPr>
          <w:rFonts w:cs="David"/>
        </w:rPr>
        <w:t>MTV</w:t>
      </w:r>
      <w:r>
        <w:rPr>
          <w:rFonts w:cs="David"/>
          <w:rtl/>
        </w:rPr>
        <w:t xml:space="preserve"> ו</w:t>
      </w:r>
      <w:r>
        <w:rPr>
          <w:rFonts w:cs="David" w:hint="cs"/>
          <w:rtl/>
        </w:rPr>
        <w:t>בערוצים הרוסיים פרסומ</w:t>
      </w:r>
      <w:r>
        <w:rPr>
          <w:rFonts w:cs="David"/>
          <w:rtl/>
        </w:rPr>
        <w:t xml:space="preserve">ת </w:t>
      </w:r>
      <w:r>
        <w:rPr>
          <w:rFonts w:cs="David" w:hint="cs"/>
          <w:rtl/>
        </w:rPr>
        <w:t>שכולה מכוו</w:t>
      </w:r>
      <w:r>
        <w:rPr>
          <w:rFonts w:cs="David" w:hint="cs"/>
          <w:rtl/>
        </w:rPr>
        <w:t>נת לישראל.</w:t>
      </w:r>
    </w:p>
    <w:p w:rsidR="00000000" w:rsidRDefault="001E1FBA">
      <w:pPr>
        <w:pStyle w:val="a7"/>
        <w:rPr>
          <w:rFonts w:cs="David"/>
          <w:rtl/>
        </w:rPr>
      </w:pPr>
      <w:r>
        <w:rPr>
          <w:rFonts w:cs="David"/>
          <w:rtl/>
        </w:rPr>
        <w:br/>
      </w:r>
      <w:r>
        <w:rPr>
          <w:rFonts w:cs="David"/>
          <w:u w:val="single"/>
          <w:rtl/>
        </w:rPr>
        <w:t>ער</w:t>
      </w:r>
      <w:r>
        <w:rPr>
          <w:rFonts w:cs="David" w:hint="cs"/>
          <w:u w:val="single"/>
          <w:rtl/>
        </w:rPr>
        <w:t>ן אדמון:</w:t>
      </w:r>
    </w:p>
    <w:p w:rsidR="00000000" w:rsidRDefault="001E1FBA">
      <w:pPr>
        <w:pStyle w:val="a7"/>
        <w:rPr>
          <w:rFonts w:cs="David"/>
          <w:rtl/>
        </w:rPr>
      </w:pPr>
    </w:p>
    <w:p w:rsidR="00000000" w:rsidRDefault="001E1FBA">
      <w:pPr>
        <w:pStyle w:val="a7"/>
        <w:rPr>
          <w:rFonts w:cs="David"/>
          <w:rtl/>
        </w:rPr>
      </w:pPr>
      <w:r>
        <w:rPr>
          <w:rFonts w:cs="David"/>
          <w:rtl/>
        </w:rPr>
        <w:tab/>
        <w:t>ג</w:t>
      </w:r>
      <w:r>
        <w:rPr>
          <w:rFonts w:cs="David" w:hint="cs"/>
          <w:rtl/>
        </w:rPr>
        <w:t xml:space="preserve">ם ב- </w:t>
      </w:r>
      <w:r>
        <w:rPr>
          <w:rFonts w:cs="David"/>
        </w:rPr>
        <w:t>CNN</w:t>
      </w:r>
      <w:r>
        <w:rPr>
          <w:rFonts w:cs="David"/>
          <w:rtl/>
        </w:rPr>
        <w:t>.</w:t>
      </w:r>
    </w:p>
    <w:p w:rsidR="00000000" w:rsidRDefault="001E1FBA">
      <w:pPr>
        <w:pStyle w:val="a7"/>
        <w:rPr>
          <w:rFonts w:cs="David"/>
          <w:rtl/>
        </w:rPr>
      </w:pPr>
      <w:r>
        <w:rPr>
          <w:rFonts w:cs="David"/>
          <w:rtl/>
        </w:rPr>
        <w:br/>
      </w:r>
      <w:r>
        <w:rPr>
          <w:rFonts w:cs="David"/>
          <w:u w:val="single"/>
          <w:rtl/>
        </w:rPr>
        <w:t>הי</w:t>
      </w:r>
      <w:r>
        <w:rPr>
          <w:rFonts w:cs="David" w:hint="cs"/>
          <w:u w:val="single"/>
          <w:rtl/>
        </w:rPr>
        <w:t>ו"ר אברהם פ</w:t>
      </w:r>
      <w:r>
        <w:rPr>
          <w:rFonts w:cs="David"/>
          <w:u w:val="single"/>
          <w:rtl/>
        </w:rPr>
        <w:t>ו</w:t>
      </w:r>
      <w:r>
        <w:rPr>
          <w:rFonts w:cs="David" w:hint="cs"/>
          <w:u w:val="single"/>
          <w:rtl/>
        </w:rPr>
        <w:t>רז:</w:t>
      </w:r>
    </w:p>
    <w:p w:rsidR="00000000" w:rsidRDefault="001E1FBA">
      <w:pPr>
        <w:pStyle w:val="a7"/>
        <w:rPr>
          <w:rFonts w:cs="David"/>
          <w:rtl/>
        </w:rPr>
      </w:pPr>
    </w:p>
    <w:p w:rsidR="00000000" w:rsidRDefault="001E1FBA">
      <w:pPr>
        <w:pStyle w:val="a7"/>
        <w:rPr>
          <w:rFonts w:cs="David"/>
          <w:rtl/>
        </w:rPr>
      </w:pPr>
      <w:r>
        <w:rPr>
          <w:rFonts w:cs="David"/>
          <w:rtl/>
        </w:rPr>
        <w:tab/>
        <w:t>א</w:t>
      </w:r>
      <w:r>
        <w:rPr>
          <w:rFonts w:cs="David" w:hint="cs"/>
          <w:rtl/>
        </w:rPr>
        <w:t xml:space="preserve">ני לא יודע אם זה רק לישראל. </w:t>
      </w:r>
    </w:p>
    <w:p w:rsidR="00000000" w:rsidRDefault="001E1FBA">
      <w:pPr>
        <w:pStyle w:val="a7"/>
        <w:rPr>
          <w:rFonts w:cs="David"/>
          <w:rtl/>
        </w:rPr>
      </w:pPr>
      <w:r>
        <w:rPr>
          <w:rFonts w:cs="David"/>
          <w:rtl/>
        </w:rPr>
        <w:br/>
      </w:r>
      <w:r>
        <w:rPr>
          <w:rFonts w:cs="David"/>
          <w:u w:val="single"/>
          <w:rtl/>
        </w:rPr>
        <w:t>ער</w:t>
      </w:r>
      <w:r>
        <w:rPr>
          <w:rFonts w:cs="David" w:hint="cs"/>
          <w:u w:val="single"/>
          <w:rtl/>
        </w:rPr>
        <w:t>ן אדמון:</w:t>
      </w:r>
    </w:p>
    <w:p w:rsidR="00000000" w:rsidRDefault="001E1FBA">
      <w:pPr>
        <w:pStyle w:val="a7"/>
        <w:rPr>
          <w:rFonts w:cs="David"/>
          <w:rtl/>
        </w:rPr>
      </w:pPr>
    </w:p>
    <w:p w:rsidR="00000000" w:rsidRDefault="001E1FBA">
      <w:pPr>
        <w:pStyle w:val="a7"/>
        <w:rPr>
          <w:rFonts w:cs="David"/>
          <w:rtl/>
        </w:rPr>
      </w:pPr>
      <w:r>
        <w:rPr>
          <w:rFonts w:cs="David"/>
          <w:rtl/>
        </w:rPr>
        <w:tab/>
        <w:t>א</w:t>
      </w:r>
      <w:r>
        <w:rPr>
          <w:rFonts w:cs="David" w:hint="cs"/>
          <w:rtl/>
        </w:rPr>
        <w:t>פשרי.</w:t>
      </w:r>
    </w:p>
    <w:p w:rsidR="00000000" w:rsidRDefault="001E1FBA">
      <w:pPr>
        <w:pStyle w:val="a7"/>
        <w:rPr>
          <w:rFonts w:cs="David"/>
          <w:rtl/>
        </w:rPr>
      </w:pPr>
      <w:r>
        <w:rPr>
          <w:rFonts w:cs="David"/>
          <w:rtl/>
        </w:rPr>
        <w:br/>
      </w:r>
      <w:r>
        <w:rPr>
          <w:rFonts w:cs="David"/>
          <w:u w:val="single"/>
          <w:rtl/>
        </w:rPr>
        <w:t>הי</w:t>
      </w:r>
      <w:r>
        <w:rPr>
          <w:rFonts w:cs="David" w:hint="cs"/>
          <w:u w:val="single"/>
          <w:rtl/>
        </w:rPr>
        <w:t>ו"ר אברהם פורז:</w:t>
      </w:r>
    </w:p>
    <w:p w:rsidR="00000000" w:rsidRDefault="001E1FBA">
      <w:pPr>
        <w:pStyle w:val="a7"/>
        <w:rPr>
          <w:rFonts w:cs="David"/>
          <w:rtl/>
        </w:rPr>
      </w:pPr>
    </w:p>
    <w:p w:rsidR="00000000" w:rsidRDefault="001E1FBA">
      <w:pPr>
        <w:pStyle w:val="a7"/>
        <w:rPr>
          <w:rFonts w:cs="David"/>
          <w:rtl/>
        </w:rPr>
      </w:pPr>
      <w:r>
        <w:rPr>
          <w:rFonts w:cs="David"/>
          <w:rtl/>
        </w:rPr>
        <w:tab/>
        <w:t>א</w:t>
      </w:r>
      <w:r>
        <w:rPr>
          <w:rFonts w:cs="David" w:hint="cs"/>
          <w:rtl/>
        </w:rPr>
        <w:t xml:space="preserve">ולי. </w:t>
      </w:r>
    </w:p>
    <w:p w:rsidR="00000000" w:rsidRDefault="001E1FBA">
      <w:pPr>
        <w:pStyle w:val="a7"/>
        <w:rPr>
          <w:rFonts w:cs="David"/>
          <w:rtl/>
        </w:rPr>
      </w:pPr>
      <w:r>
        <w:rPr>
          <w:rFonts w:cs="David"/>
          <w:rtl/>
        </w:rPr>
        <w:br/>
      </w:r>
      <w:r>
        <w:rPr>
          <w:rFonts w:cs="David"/>
          <w:u w:val="single"/>
          <w:rtl/>
        </w:rPr>
        <w:t>דו</w:t>
      </w:r>
      <w:r>
        <w:rPr>
          <w:rFonts w:cs="David" w:hint="cs"/>
          <w:u w:val="single"/>
          <w:rtl/>
        </w:rPr>
        <w:t>ברת:</w:t>
      </w:r>
    </w:p>
    <w:p w:rsidR="00000000" w:rsidRDefault="001E1FBA">
      <w:pPr>
        <w:pStyle w:val="a7"/>
        <w:rPr>
          <w:rFonts w:cs="David"/>
          <w:rtl/>
        </w:rPr>
      </w:pPr>
    </w:p>
    <w:p w:rsidR="00000000" w:rsidRDefault="001E1FBA">
      <w:pPr>
        <w:pStyle w:val="a7"/>
        <w:rPr>
          <w:rFonts w:cs="David"/>
          <w:rtl/>
        </w:rPr>
      </w:pPr>
      <w:r>
        <w:rPr>
          <w:rFonts w:cs="David"/>
          <w:rtl/>
        </w:rPr>
        <w:tab/>
        <w:t>ג</w:t>
      </w:r>
      <w:r>
        <w:rPr>
          <w:rFonts w:cs="David" w:hint="cs"/>
          <w:rtl/>
        </w:rPr>
        <w:t xml:space="preserve">ם בערוצים הרוסיים. </w:t>
      </w:r>
    </w:p>
    <w:p w:rsidR="00000000" w:rsidRDefault="001E1FBA">
      <w:pPr>
        <w:pStyle w:val="a7"/>
        <w:rPr>
          <w:rFonts w:cs="David"/>
          <w:rtl/>
        </w:rPr>
      </w:pPr>
      <w:r>
        <w:rPr>
          <w:rFonts w:cs="David"/>
          <w:rtl/>
        </w:rPr>
        <w:br/>
      </w:r>
      <w:r>
        <w:rPr>
          <w:rFonts w:cs="David"/>
          <w:u w:val="single"/>
          <w:rtl/>
        </w:rPr>
        <w:t>הי</w:t>
      </w:r>
      <w:r>
        <w:rPr>
          <w:rFonts w:cs="David" w:hint="cs"/>
          <w:u w:val="single"/>
          <w:rtl/>
        </w:rPr>
        <w:t>ו"ר אברהם פורז:</w:t>
      </w:r>
    </w:p>
    <w:p w:rsidR="00000000" w:rsidRDefault="001E1FBA">
      <w:pPr>
        <w:pStyle w:val="a7"/>
        <w:rPr>
          <w:rFonts w:cs="David"/>
          <w:rtl/>
        </w:rPr>
      </w:pPr>
    </w:p>
    <w:p w:rsidR="00000000" w:rsidRDefault="001E1FBA">
      <w:pPr>
        <w:pStyle w:val="a7"/>
        <w:rPr>
          <w:rFonts w:cs="David"/>
          <w:rtl/>
        </w:rPr>
      </w:pPr>
      <w:r>
        <w:rPr>
          <w:rFonts w:cs="David"/>
          <w:rtl/>
        </w:rPr>
        <w:tab/>
        <w:t>ה</w:t>
      </w:r>
      <w:r>
        <w:rPr>
          <w:rFonts w:cs="David" w:hint="cs"/>
          <w:rtl/>
        </w:rPr>
        <w:t>מועצה לכבלים עומדת לטפל בכך ואנחנו נטפל בזה במסגרת ח</w:t>
      </w:r>
      <w:r>
        <w:rPr>
          <w:rFonts w:cs="David"/>
          <w:rtl/>
        </w:rPr>
        <w:t>וק</w:t>
      </w:r>
      <w:r>
        <w:rPr>
          <w:rFonts w:cs="David" w:hint="cs"/>
          <w:rtl/>
        </w:rPr>
        <w:t xml:space="preserve"> הבזק, אבל נע</w:t>
      </w:r>
      <w:r>
        <w:rPr>
          <w:rFonts w:cs="David" w:hint="cs"/>
          <w:rtl/>
        </w:rPr>
        <w:t>זוב את הטלוויזיה.</w:t>
      </w:r>
    </w:p>
    <w:p w:rsidR="00000000" w:rsidRDefault="001E1FBA">
      <w:pPr>
        <w:pStyle w:val="a7"/>
        <w:rPr>
          <w:rFonts w:cs="David"/>
          <w:rtl/>
        </w:rPr>
      </w:pPr>
    </w:p>
    <w:p w:rsidR="00000000" w:rsidRDefault="001E1FBA">
      <w:pPr>
        <w:pStyle w:val="a7"/>
        <w:rPr>
          <w:rFonts w:cs="David"/>
          <w:rtl/>
        </w:rPr>
      </w:pPr>
      <w:r>
        <w:rPr>
          <w:rFonts w:cs="David"/>
          <w:rtl/>
        </w:rPr>
        <w:tab/>
        <w:t>ש</w:t>
      </w:r>
      <w:r>
        <w:rPr>
          <w:rFonts w:cs="David" w:hint="cs"/>
          <w:rtl/>
        </w:rPr>
        <w:t>בועונים ועיתונים שמגיעים מחוץ</w:t>
      </w:r>
      <w:r>
        <w:rPr>
          <w:rFonts w:cs="David"/>
          <w:rtl/>
        </w:rPr>
        <w:t>-</w:t>
      </w:r>
      <w:r>
        <w:rPr>
          <w:rFonts w:cs="David" w:hint="cs"/>
          <w:rtl/>
        </w:rPr>
        <w:t xml:space="preserve">לארץ </w:t>
      </w:r>
      <w:r>
        <w:rPr>
          <w:rFonts w:cs="David"/>
          <w:rtl/>
        </w:rPr>
        <w:t>–</w:t>
      </w:r>
      <w:r>
        <w:rPr>
          <w:rFonts w:cs="David" w:hint="cs"/>
          <w:rtl/>
        </w:rPr>
        <w:t xml:space="preserve"> </w:t>
      </w:r>
      <w:r>
        <w:rPr>
          <w:rFonts w:cs="David"/>
          <w:rtl/>
        </w:rPr>
        <w:t>א</w:t>
      </w:r>
      <w:r>
        <w:rPr>
          <w:rFonts w:cs="David" w:hint="cs"/>
          <w:rtl/>
        </w:rPr>
        <w:t xml:space="preserve">נחנו לא נחתוך אותם, וצריך להיות ריאליסטיים.  אבל, אם אתה לוקח את המודעה ומעתיק אותה, או בהנחה שנשיונל ג'יאוגרפיק </w:t>
      </w:r>
      <w:r>
        <w:rPr>
          <w:rFonts w:cs="David"/>
          <w:rtl/>
        </w:rPr>
        <w:t xml:space="preserve"> מ</w:t>
      </w:r>
      <w:r>
        <w:rPr>
          <w:rFonts w:cs="David" w:hint="cs"/>
          <w:rtl/>
        </w:rPr>
        <w:t>וציא מהדורה רק לישראל, רק בעברית, הוא לא יכול במהדורה העברית שלו</w:t>
      </w:r>
      <w:r>
        <w:rPr>
          <w:rFonts w:cs="David"/>
          <w:rtl/>
        </w:rPr>
        <w:t xml:space="preserve"> ל</w:t>
      </w:r>
      <w:r>
        <w:rPr>
          <w:rFonts w:cs="David" w:hint="cs"/>
          <w:rtl/>
        </w:rPr>
        <w:t>שים את המודעות ה</w:t>
      </w:r>
      <w:r>
        <w:rPr>
          <w:rFonts w:cs="David" w:hint="cs"/>
          <w:rtl/>
        </w:rPr>
        <w:t xml:space="preserve">אלה. </w:t>
      </w:r>
    </w:p>
    <w:p w:rsidR="00000000" w:rsidRDefault="001E1FBA">
      <w:pPr>
        <w:pStyle w:val="a7"/>
        <w:rPr>
          <w:rFonts w:cs="David"/>
          <w:rtl/>
        </w:rPr>
      </w:pPr>
      <w:r>
        <w:rPr>
          <w:rFonts w:cs="David"/>
          <w:rtl/>
        </w:rPr>
        <w:br/>
      </w:r>
      <w:r>
        <w:rPr>
          <w:rFonts w:cs="David"/>
          <w:u w:val="single"/>
          <w:rtl/>
        </w:rPr>
        <w:t>ער</w:t>
      </w:r>
      <w:r>
        <w:rPr>
          <w:rFonts w:cs="David" w:hint="cs"/>
          <w:u w:val="single"/>
          <w:rtl/>
        </w:rPr>
        <w:t>ן אדמון:</w:t>
      </w:r>
    </w:p>
    <w:p w:rsidR="00000000" w:rsidRDefault="001E1FBA">
      <w:pPr>
        <w:pStyle w:val="a7"/>
        <w:rPr>
          <w:rFonts w:cs="David"/>
          <w:rtl/>
        </w:rPr>
      </w:pPr>
    </w:p>
    <w:p w:rsidR="00000000" w:rsidRDefault="001E1FBA">
      <w:pPr>
        <w:pStyle w:val="a7"/>
        <w:rPr>
          <w:rFonts w:cs="David"/>
          <w:rtl/>
        </w:rPr>
      </w:pPr>
      <w:r>
        <w:rPr>
          <w:rFonts w:cs="David"/>
          <w:rtl/>
        </w:rPr>
        <w:tab/>
        <w:t>ז</w:t>
      </w:r>
      <w:r>
        <w:rPr>
          <w:rFonts w:cs="David" w:hint="cs"/>
          <w:rtl/>
        </w:rPr>
        <w:t>ה לא כתוב.  להכניס כאן מדי</w:t>
      </w:r>
      <w:r>
        <w:rPr>
          <w:rFonts w:cs="David"/>
          <w:rtl/>
        </w:rPr>
        <w:t>ה</w:t>
      </w:r>
      <w:r>
        <w:rPr>
          <w:rFonts w:cs="David" w:hint="cs"/>
          <w:rtl/>
        </w:rPr>
        <w:t>...</w:t>
      </w:r>
    </w:p>
    <w:p w:rsidR="00000000" w:rsidRDefault="001E1FBA">
      <w:pPr>
        <w:pStyle w:val="a7"/>
        <w:rPr>
          <w:rFonts w:cs="David"/>
          <w:rtl/>
        </w:rPr>
      </w:pPr>
      <w:r>
        <w:rPr>
          <w:rFonts w:cs="David"/>
          <w:rtl/>
        </w:rPr>
        <w:br/>
      </w:r>
      <w:r>
        <w:rPr>
          <w:rFonts w:cs="David"/>
          <w:u w:val="single"/>
          <w:rtl/>
        </w:rPr>
        <w:t>הי</w:t>
      </w:r>
      <w:r>
        <w:rPr>
          <w:rFonts w:cs="David" w:hint="cs"/>
          <w:u w:val="single"/>
          <w:rtl/>
        </w:rPr>
        <w:t>ו"ר אברהם פורז:</w:t>
      </w:r>
    </w:p>
    <w:p w:rsidR="00000000" w:rsidRDefault="001E1FBA">
      <w:pPr>
        <w:pStyle w:val="a7"/>
        <w:rPr>
          <w:rFonts w:cs="David"/>
          <w:rtl/>
        </w:rPr>
      </w:pPr>
    </w:p>
    <w:p w:rsidR="00000000" w:rsidRDefault="001E1FBA">
      <w:pPr>
        <w:pStyle w:val="a7"/>
        <w:rPr>
          <w:rFonts w:cs="David"/>
          <w:rtl/>
        </w:rPr>
      </w:pPr>
      <w:r>
        <w:rPr>
          <w:rFonts w:cs="David"/>
          <w:rtl/>
        </w:rPr>
        <w:tab/>
        <w:t>ז</w:t>
      </w:r>
      <w:r>
        <w:rPr>
          <w:rFonts w:cs="David" w:hint="cs"/>
          <w:rtl/>
        </w:rPr>
        <w:t>ה לא כתוב, זאת המטרה.</w:t>
      </w:r>
    </w:p>
    <w:p w:rsidR="00000000" w:rsidRDefault="001E1FBA">
      <w:pPr>
        <w:pStyle w:val="a7"/>
        <w:rPr>
          <w:rFonts w:cs="David"/>
          <w:rtl/>
        </w:rPr>
      </w:pPr>
      <w:r>
        <w:rPr>
          <w:rFonts w:cs="David"/>
          <w:rtl/>
        </w:rPr>
        <w:br/>
      </w:r>
      <w:r>
        <w:rPr>
          <w:rFonts w:cs="David"/>
          <w:u w:val="single"/>
          <w:rtl/>
        </w:rPr>
        <w:t>את</w:t>
      </w:r>
      <w:r>
        <w:rPr>
          <w:rFonts w:cs="David" w:hint="cs"/>
          <w:u w:val="single"/>
          <w:rtl/>
        </w:rPr>
        <w:t>י בנדלר:</w:t>
      </w:r>
    </w:p>
    <w:p w:rsidR="00000000" w:rsidRDefault="001E1FBA">
      <w:pPr>
        <w:pStyle w:val="a7"/>
        <w:rPr>
          <w:rFonts w:cs="David"/>
          <w:rtl/>
        </w:rPr>
      </w:pPr>
    </w:p>
    <w:p w:rsidR="00000000" w:rsidRDefault="001E1FBA">
      <w:pPr>
        <w:pStyle w:val="a7"/>
        <w:rPr>
          <w:rFonts w:cs="David"/>
          <w:rtl/>
        </w:rPr>
      </w:pPr>
      <w:r>
        <w:rPr>
          <w:rFonts w:cs="David"/>
          <w:rtl/>
        </w:rPr>
        <w:tab/>
        <w:t>מ</w:t>
      </w:r>
      <w:r>
        <w:rPr>
          <w:rFonts w:cs="David" w:hint="cs"/>
          <w:rtl/>
        </w:rPr>
        <w:t>ה זה מדיה?</w:t>
      </w:r>
    </w:p>
    <w:p w:rsidR="00000000" w:rsidRDefault="001E1FBA">
      <w:pPr>
        <w:pStyle w:val="a7"/>
        <w:rPr>
          <w:rFonts w:cs="David"/>
          <w:rtl/>
        </w:rPr>
      </w:pPr>
      <w:r>
        <w:rPr>
          <w:rFonts w:cs="David"/>
          <w:rtl/>
        </w:rPr>
        <w:br/>
      </w:r>
      <w:r>
        <w:rPr>
          <w:rFonts w:cs="David"/>
          <w:u w:val="single"/>
          <w:rtl/>
        </w:rPr>
        <w:t>ער</w:t>
      </w:r>
      <w:r>
        <w:rPr>
          <w:rFonts w:cs="David" w:hint="cs"/>
          <w:u w:val="single"/>
          <w:rtl/>
        </w:rPr>
        <w:t>ן אדמון:</w:t>
      </w:r>
    </w:p>
    <w:p w:rsidR="00000000" w:rsidRDefault="001E1FBA">
      <w:pPr>
        <w:pStyle w:val="a7"/>
        <w:rPr>
          <w:rFonts w:cs="David"/>
          <w:rtl/>
        </w:rPr>
      </w:pPr>
    </w:p>
    <w:p w:rsidR="00000000" w:rsidRDefault="001E1FBA">
      <w:pPr>
        <w:pStyle w:val="a7"/>
        <w:rPr>
          <w:rFonts w:cs="David"/>
          <w:rtl/>
        </w:rPr>
      </w:pPr>
      <w:r>
        <w:rPr>
          <w:rFonts w:cs="David"/>
          <w:rtl/>
        </w:rPr>
        <w:tab/>
        <w:t>מ</w:t>
      </w:r>
      <w:r>
        <w:rPr>
          <w:rFonts w:cs="David" w:hint="cs"/>
          <w:rtl/>
        </w:rPr>
        <w:t xml:space="preserve">דיה זה עיתון. </w:t>
      </w:r>
    </w:p>
    <w:p w:rsidR="00000000" w:rsidRDefault="001E1FBA">
      <w:pPr>
        <w:pStyle w:val="a7"/>
        <w:rPr>
          <w:rFonts w:cs="David"/>
          <w:rtl/>
        </w:rPr>
      </w:pPr>
      <w:r>
        <w:rPr>
          <w:rFonts w:cs="David"/>
          <w:rtl/>
        </w:rPr>
        <w:br/>
      </w:r>
      <w:r>
        <w:rPr>
          <w:rFonts w:cs="David"/>
          <w:u w:val="single"/>
          <w:rtl/>
        </w:rPr>
        <w:t>את</w:t>
      </w:r>
      <w:r>
        <w:rPr>
          <w:rFonts w:cs="David" w:hint="cs"/>
          <w:u w:val="single"/>
          <w:rtl/>
        </w:rPr>
        <w:t>י בנדלר:</w:t>
      </w:r>
    </w:p>
    <w:p w:rsidR="00000000" w:rsidRDefault="001E1FBA">
      <w:pPr>
        <w:pStyle w:val="a7"/>
        <w:rPr>
          <w:rFonts w:cs="David"/>
          <w:rtl/>
        </w:rPr>
      </w:pPr>
    </w:p>
    <w:p w:rsidR="00000000" w:rsidRDefault="001E1FBA">
      <w:pPr>
        <w:pStyle w:val="a7"/>
        <w:rPr>
          <w:rFonts w:cs="David"/>
          <w:rtl/>
        </w:rPr>
      </w:pPr>
      <w:r>
        <w:rPr>
          <w:rFonts w:cs="David"/>
          <w:rtl/>
        </w:rPr>
        <w:tab/>
        <w:t>א</w:t>
      </w:r>
      <w:r>
        <w:rPr>
          <w:rFonts w:cs="David" w:hint="cs"/>
          <w:rtl/>
        </w:rPr>
        <w:t>בל הוא מדבר גם על שידורי טלוויזיה.</w:t>
      </w:r>
    </w:p>
    <w:p w:rsidR="00000000" w:rsidRDefault="001E1FBA">
      <w:pPr>
        <w:pStyle w:val="a7"/>
        <w:rPr>
          <w:rFonts w:cs="David"/>
          <w:rtl/>
        </w:rPr>
      </w:pPr>
      <w:r>
        <w:rPr>
          <w:rFonts w:cs="David"/>
          <w:rtl/>
        </w:rPr>
        <w:br/>
      </w:r>
      <w:r>
        <w:rPr>
          <w:rFonts w:cs="David"/>
          <w:u w:val="single"/>
          <w:rtl/>
        </w:rPr>
        <w:t>ער</w:t>
      </w:r>
      <w:r>
        <w:rPr>
          <w:rFonts w:cs="David" w:hint="cs"/>
          <w:u w:val="single"/>
          <w:rtl/>
        </w:rPr>
        <w:t>ן אדמון:</w:t>
      </w:r>
    </w:p>
    <w:p w:rsidR="00000000" w:rsidRDefault="001E1FBA">
      <w:pPr>
        <w:pStyle w:val="a7"/>
        <w:rPr>
          <w:rFonts w:cs="David"/>
          <w:rtl/>
        </w:rPr>
      </w:pPr>
    </w:p>
    <w:p w:rsidR="00000000" w:rsidRDefault="001E1FBA">
      <w:pPr>
        <w:pStyle w:val="a7"/>
        <w:rPr>
          <w:rFonts w:cs="David"/>
          <w:rtl/>
        </w:rPr>
      </w:pPr>
      <w:r>
        <w:rPr>
          <w:rFonts w:cs="David"/>
          <w:rtl/>
        </w:rPr>
        <w:tab/>
        <w:t>נ</w:t>
      </w:r>
      <w:r>
        <w:rPr>
          <w:rFonts w:cs="David" w:hint="cs"/>
          <w:rtl/>
        </w:rPr>
        <w:t>שיונל ג'יאוגרפיק זה ע</w:t>
      </w:r>
      <w:r>
        <w:rPr>
          <w:rFonts w:cs="David"/>
          <w:rtl/>
        </w:rPr>
        <w:t>ית</w:t>
      </w:r>
      <w:r>
        <w:rPr>
          <w:rFonts w:cs="David" w:hint="cs"/>
          <w:rtl/>
        </w:rPr>
        <w:t xml:space="preserve">ון. </w:t>
      </w:r>
    </w:p>
    <w:p w:rsidR="00000000" w:rsidRDefault="001E1FBA">
      <w:pPr>
        <w:pStyle w:val="a7"/>
        <w:rPr>
          <w:rFonts w:cs="David"/>
          <w:rtl/>
        </w:rPr>
      </w:pPr>
      <w:r>
        <w:rPr>
          <w:rFonts w:cs="David"/>
          <w:rtl/>
        </w:rPr>
        <w:br/>
      </w:r>
      <w:r>
        <w:rPr>
          <w:rFonts w:cs="David"/>
          <w:u w:val="single"/>
          <w:rtl/>
        </w:rPr>
        <w:t>הי</w:t>
      </w:r>
      <w:r>
        <w:rPr>
          <w:rFonts w:cs="David" w:hint="cs"/>
          <w:u w:val="single"/>
          <w:rtl/>
        </w:rPr>
        <w:t>ו"ר אברה</w:t>
      </w:r>
      <w:r>
        <w:rPr>
          <w:rFonts w:cs="David" w:hint="cs"/>
          <w:u w:val="single"/>
          <w:rtl/>
        </w:rPr>
        <w:t>ם פורז:</w:t>
      </w:r>
    </w:p>
    <w:p w:rsidR="00000000" w:rsidRDefault="001E1FBA">
      <w:pPr>
        <w:pStyle w:val="a7"/>
        <w:rPr>
          <w:rFonts w:cs="David"/>
          <w:rtl/>
        </w:rPr>
      </w:pPr>
    </w:p>
    <w:p w:rsidR="00000000" w:rsidRDefault="001E1FBA">
      <w:pPr>
        <w:pStyle w:val="a7"/>
        <w:rPr>
          <w:rFonts w:cs="David"/>
          <w:rtl/>
        </w:rPr>
      </w:pPr>
      <w:r>
        <w:rPr>
          <w:rFonts w:cs="David"/>
          <w:rtl/>
        </w:rPr>
        <w:tab/>
        <w:t>ז</w:t>
      </w:r>
      <w:r>
        <w:rPr>
          <w:rFonts w:cs="David" w:hint="cs"/>
          <w:rtl/>
        </w:rPr>
        <w:t>ה גם עיתון אבל זה גם מגאזין. המטרה ש</w:t>
      </w:r>
      <w:r>
        <w:rPr>
          <w:rFonts w:cs="David"/>
          <w:rtl/>
        </w:rPr>
        <w:t>ל</w:t>
      </w:r>
      <w:r>
        <w:rPr>
          <w:rFonts w:cs="David" w:hint="cs"/>
          <w:rtl/>
        </w:rPr>
        <w:t xml:space="preserve">נו, שמה שנעשה שלא למטרות ישראליות, למטרות אחרות </w:t>
      </w:r>
      <w:r>
        <w:rPr>
          <w:rFonts w:cs="David"/>
          <w:rtl/>
        </w:rPr>
        <w:t>–</w:t>
      </w:r>
      <w:r>
        <w:rPr>
          <w:rFonts w:cs="David" w:hint="cs"/>
          <w:rtl/>
        </w:rPr>
        <w:t xml:space="preserve"> </w:t>
      </w:r>
      <w:r>
        <w:rPr>
          <w:rFonts w:cs="David"/>
          <w:rtl/>
        </w:rPr>
        <w:t>ו</w:t>
      </w:r>
      <w:r>
        <w:rPr>
          <w:rFonts w:cs="David" w:hint="cs"/>
          <w:rtl/>
        </w:rPr>
        <w:t xml:space="preserve">אצלנו זה </w:t>
      </w:r>
      <w:r>
        <w:rPr>
          <w:rFonts w:cs="David"/>
        </w:rPr>
        <w:t>BY PRODUCT</w:t>
      </w:r>
      <w:r>
        <w:rPr>
          <w:rFonts w:cs="David"/>
          <w:rtl/>
        </w:rPr>
        <w:t xml:space="preserve">, </w:t>
      </w:r>
      <w:r>
        <w:rPr>
          <w:rFonts w:cs="David" w:hint="cs"/>
          <w:rtl/>
        </w:rPr>
        <w:t xml:space="preserve">אנחנו אחת מ-100 מדינות שמקבלות את זה - לא נעשה דין מיוחד, לא נחתוך את העיתונים. אבל, אם הכוונה היא רק עבורנו, זה </w:t>
      </w:r>
      <w:r>
        <w:rPr>
          <w:rFonts w:cs="David"/>
          <w:rtl/>
        </w:rPr>
        <w:t>בל</w:t>
      </w:r>
      <w:r>
        <w:rPr>
          <w:rFonts w:cs="David" w:hint="cs"/>
          <w:rtl/>
        </w:rPr>
        <w:t xml:space="preserve">תי אפשרי. </w:t>
      </w:r>
    </w:p>
    <w:p w:rsidR="00000000" w:rsidRDefault="001E1FBA">
      <w:pPr>
        <w:pStyle w:val="a7"/>
        <w:rPr>
          <w:rFonts w:cs="David"/>
          <w:rtl/>
        </w:rPr>
      </w:pPr>
      <w:r>
        <w:rPr>
          <w:rFonts w:cs="David"/>
          <w:rtl/>
        </w:rPr>
        <w:tab/>
      </w:r>
    </w:p>
    <w:p w:rsidR="00000000" w:rsidRDefault="001E1FBA">
      <w:pPr>
        <w:pStyle w:val="a7"/>
        <w:rPr>
          <w:rFonts w:cs="David"/>
          <w:rtl/>
        </w:rPr>
      </w:pPr>
      <w:r>
        <w:rPr>
          <w:rFonts w:cs="David"/>
          <w:rtl/>
        </w:rPr>
        <w:tab/>
        <w:t>א</w:t>
      </w:r>
      <w:r>
        <w:rPr>
          <w:rFonts w:cs="David" w:hint="cs"/>
          <w:rtl/>
        </w:rPr>
        <w:t>ני אבק</w:t>
      </w:r>
      <w:r>
        <w:rPr>
          <w:rFonts w:cs="David" w:hint="cs"/>
          <w:rtl/>
        </w:rPr>
        <w:t>ש מגברתי לקרוא שוב את הסעיף, לדעתי הוא עונ</w:t>
      </w:r>
      <w:r>
        <w:rPr>
          <w:rFonts w:cs="David"/>
          <w:rtl/>
        </w:rPr>
        <w:t>ה</w:t>
      </w:r>
      <w:r>
        <w:rPr>
          <w:rFonts w:cs="David" w:hint="cs"/>
          <w:rtl/>
        </w:rPr>
        <w:t xml:space="preserve">. </w:t>
      </w:r>
    </w:p>
    <w:p w:rsidR="00000000" w:rsidRDefault="001E1FBA">
      <w:pPr>
        <w:pStyle w:val="a7"/>
        <w:rPr>
          <w:rFonts w:cs="David"/>
          <w:rtl/>
        </w:rPr>
      </w:pPr>
      <w:r>
        <w:rPr>
          <w:rFonts w:cs="David"/>
          <w:rtl/>
        </w:rPr>
        <w:br/>
      </w:r>
      <w:r>
        <w:rPr>
          <w:rFonts w:cs="David"/>
          <w:u w:val="single"/>
          <w:rtl/>
        </w:rPr>
        <w:t>חי</w:t>
      </w:r>
      <w:r>
        <w:rPr>
          <w:rFonts w:cs="David" w:hint="cs"/>
          <w:u w:val="single"/>
          <w:rtl/>
        </w:rPr>
        <w:t>ים צדוק:</w:t>
      </w:r>
    </w:p>
    <w:p w:rsidR="00000000" w:rsidRDefault="001E1FBA">
      <w:pPr>
        <w:pStyle w:val="a7"/>
        <w:rPr>
          <w:rFonts w:cs="David"/>
          <w:rtl/>
        </w:rPr>
      </w:pPr>
    </w:p>
    <w:p w:rsidR="00000000" w:rsidRDefault="001E1FBA">
      <w:pPr>
        <w:pStyle w:val="a7"/>
        <w:rPr>
          <w:rFonts w:cs="David"/>
          <w:rtl/>
        </w:rPr>
      </w:pPr>
      <w:r>
        <w:rPr>
          <w:rFonts w:cs="David"/>
          <w:rtl/>
        </w:rPr>
        <w:tab/>
        <w:t>ה</w:t>
      </w:r>
      <w:r>
        <w:rPr>
          <w:rFonts w:cs="David" w:hint="cs"/>
          <w:rtl/>
        </w:rPr>
        <w:t xml:space="preserve">חשש הוא שיכולה להיות כאן פירצה שיפרסמו מודעה שנתפרסמה בטיים בחוץ-לארץ, לא בטיים מהדורה לישראל </w:t>
      </w:r>
      <w:r>
        <w:rPr>
          <w:rFonts w:cs="David"/>
          <w:rtl/>
        </w:rPr>
        <w:t>–</w:t>
      </w:r>
      <w:r>
        <w:rPr>
          <w:rFonts w:cs="David" w:hint="cs"/>
          <w:rtl/>
        </w:rPr>
        <w:t xml:space="preserve"> </w:t>
      </w:r>
      <w:r>
        <w:rPr>
          <w:rFonts w:cs="David"/>
          <w:rtl/>
        </w:rPr>
        <w:t>ב</w:t>
      </w:r>
      <w:r>
        <w:rPr>
          <w:rFonts w:cs="David" w:hint="cs"/>
          <w:rtl/>
        </w:rPr>
        <w:t>טיים אמריקני או אירופי - ואת אותה מודעה יעתיקו לעיתון ישראלי ויוסיפו את האזה</w:t>
      </w:r>
      <w:r>
        <w:rPr>
          <w:rFonts w:cs="David"/>
          <w:rtl/>
        </w:rPr>
        <w:t>רה</w:t>
      </w:r>
      <w:r>
        <w:rPr>
          <w:rFonts w:cs="David" w:hint="cs"/>
          <w:rtl/>
        </w:rPr>
        <w:t>.</w:t>
      </w:r>
    </w:p>
    <w:p w:rsidR="00000000" w:rsidRDefault="001E1FBA">
      <w:pPr>
        <w:pStyle w:val="a7"/>
        <w:rPr>
          <w:rFonts w:cs="David"/>
          <w:rtl/>
        </w:rPr>
      </w:pPr>
      <w:r>
        <w:rPr>
          <w:rFonts w:cs="David"/>
          <w:rtl/>
        </w:rPr>
        <w:br/>
      </w:r>
      <w:r>
        <w:rPr>
          <w:rFonts w:cs="David"/>
          <w:u w:val="single"/>
          <w:rtl/>
        </w:rPr>
        <w:t>תמ</w:t>
      </w:r>
      <w:r>
        <w:rPr>
          <w:rFonts w:cs="David" w:hint="cs"/>
          <w:u w:val="single"/>
          <w:rtl/>
        </w:rPr>
        <w:t>ר גוז'נסקי:</w:t>
      </w:r>
    </w:p>
    <w:p w:rsidR="00000000" w:rsidRDefault="001E1FBA">
      <w:pPr>
        <w:pStyle w:val="a7"/>
        <w:rPr>
          <w:rFonts w:cs="David"/>
          <w:rtl/>
        </w:rPr>
      </w:pPr>
    </w:p>
    <w:p w:rsidR="00000000" w:rsidRDefault="001E1FBA">
      <w:pPr>
        <w:pStyle w:val="a7"/>
        <w:rPr>
          <w:rFonts w:cs="David"/>
          <w:rtl/>
        </w:rPr>
      </w:pPr>
      <w:r>
        <w:rPr>
          <w:rFonts w:cs="David"/>
          <w:rtl/>
        </w:rPr>
        <w:tab/>
        <w:t>א</w:t>
      </w:r>
      <w:r>
        <w:rPr>
          <w:rFonts w:cs="David" w:hint="cs"/>
          <w:rtl/>
        </w:rPr>
        <w:t xml:space="preserve">בל זה מיועד לישראל. בעיתון בישראל זה מיועד </w:t>
      </w:r>
      <w:r>
        <w:rPr>
          <w:rFonts w:cs="David"/>
          <w:rtl/>
        </w:rPr>
        <w:t>ל</w:t>
      </w:r>
      <w:r>
        <w:rPr>
          <w:rFonts w:cs="David" w:hint="cs"/>
          <w:rtl/>
        </w:rPr>
        <w:t>ישראלים, לא?</w:t>
      </w:r>
    </w:p>
    <w:p w:rsidR="00000000" w:rsidRDefault="001E1FBA">
      <w:pPr>
        <w:pStyle w:val="a7"/>
        <w:rPr>
          <w:rFonts w:cs="David"/>
          <w:rtl/>
        </w:rPr>
      </w:pPr>
    </w:p>
    <w:p w:rsidR="00000000" w:rsidRDefault="001E1FBA">
      <w:pPr>
        <w:pStyle w:val="a7"/>
        <w:rPr>
          <w:rFonts w:cs="David"/>
          <w:rtl/>
        </w:rPr>
      </w:pPr>
      <w:r>
        <w:rPr>
          <w:rFonts w:cs="David"/>
          <w:u w:val="single"/>
          <w:rtl/>
        </w:rPr>
        <w:t>חי</w:t>
      </w:r>
      <w:r>
        <w:rPr>
          <w:rFonts w:cs="David" w:hint="cs"/>
          <w:u w:val="single"/>
          <w:rtl/>
        </w:rPr>
        <w:t>ים צדוק:</w:t>
      </w:r>
    </w:p>
    <w:p w:rsidR="00000000" w:rsidRDefault="001E1FBA">
      <w:pPr>
        <w:pStyle w:val="a7"/>
        <w:rPr>
          <w:rFonts w:cs="David"/>
          <w:rtl/>
        </w:rPr>
      </w:pPr>
    </w:p>
    <w:p w:rsidR="00000000" w:rsidRDefault="001E1FBA">
      <w:pPr>
        <w:pStyle w:val="a7"/>
        <w:rPr>
          <w:rFonts w:cs="David"/>
          <w:rtl/>
        </w:rPr>
      </w:pPr>
      <w:r>
        <w:rPr>
          <w:rFonts w:cs="David"/>
          <w:rtl/>
        </w:rPr>
        <w:tab/>
        <w:t>א</w:t>
      </w:r>
      <w:r>
        <w:rPr>
          <w:rFonts w:cs="David" w:hint="cs"/>
          <w:rtl/>
        </w:rPr>
        <w:t xml:space="preserve">ני מבקש דבר אחד </w:t>
      </w:r>
      <w:r>
        <w:rPr>
          <w:rFonts w:cs="David"/>
          <w:rtl/>
        </w:rPr>
        <w:t>–</w:t>
      </w:r>
      <w:r>
        <w:rPr>
          <w:rFonts w:cs="David" w:hint="cs"/>
          <w:rtl/>
        </w:rPr>
        <w:t xml:space="preserve"> </w:t>
      </w:r>
      <w:r>
        <w:rPr>
          <w:rFonts w:cs="David"/>
          <w:rtl/>
        </w:rPr>
        <w:t>ש</w:t>
      </w:r>
      <w:r>
        <w:rPr>
          <w:rFonts w:cs="David" w:hint="cs"/>
          <w:rtl/>
        </w:rPr>
        <w:t xml:space="preserve">יביאו בחשבון את החשש הזה שמר אדמון מציג אותו, אני מרגיש שיש בזה ממש ושיבדקו אם הנוסח חוסם את האפשרות. </w:t>
      </w:r>
    </w:p>
    <w:p w:rsidR="00000000" w:rsidRDefault="001E1FBA">
      <w:pPr>
        <w:pStyle w:val="a7"/>
        <w:rPr>
          <w:rFonts w:cs="David"/>
          <w:rtl/>
        </w:rPr>
      </w:pPr>
      <w:r>
        <w:rPr>
          <w:rFonts w:cs="David"/>
          <w:rtl/>
        </w:rPr>
        <w:br/>
      </w:r>
      <w:r>
        <w:rPr>
          <w:rFonts w:cs="David"/>
          <w:u w:val="single"/>
          <w:rtl/>
        </w:rPr>
        <w:t>הי</w:t>
      </w:r>
      <w:r>
        <w:rPr>
          <w:rFonts w:cs="David" w:hint="cs"/>
          <w:u w:val="single"/>
          <w:rtl/>
        </w:rPr>
        <w:t>ו"ר אברהם פורז:</w:t>
      </w:r>
    </w:p>
    <w:p w:rsidR="00000000" w:rsidRDefault="001E1FBA">
      <w:pPr>
        <w:pStyle w:val="a7"/>
        <w:rPr>
          <w:rFonts w:cs="David"/>
          <w:rtl/>
        </w:rPr>
      </w:pPr>
    </w:p>
    <w:p w:rsidR="00000000" w:rsidRDefault="001E1FBA">
      <w:pPr>
        <w:pStyle w:val="a7"/>
        <w:rPr>
          <w:rFonts w:cs="David"/>
          <w:rtl/>
        </w:rPr>
      </w:pPr>
      <w:r>
        <w:rPr>
          <w:rFonts w:cs="David"/>
          <w:rtl/>
        </w:rPr>
        <w:tab/>
        <w:t>מ</w:t>
      </w:r>
      <w:r>
        <w:rPr>
          <w:rFonts w:cs="David" w:hint="cs"/>
          <w:rtl/>
        </w:rPr>
        <w:t>ר צדוק, כשנאמר "כ</w:t>
      </w:r>
      <w:r>
        <w:rPr>
          <w:rFonts w:cs="David"/>
          <w:rtl/>
        </w:rPr>
        <w:t xml:space="preserve">י </w:t>
      </w:r>
      <w:r>
        <w:rPr>
          <w:rFonts w:cs="David" w:hint="cs"/>
          <w:rtl/>
        </w:rPr>
        <w:t>היא לא כוונה בעיקרה ל</w:t>
      </w:r>
      <w:r>
        <w:rPr>
          <w:rFonts w:cs="David" w:hint="cs"/>
          <w:rtl/>
        </w:rPr>
        <w:t>ציבור בישראל", משמע שכל אותם פרסומים שמיוע</w:t>
      </w:r>
      <w:r>
        <w:rPr>
          <w:rFonts w:cs="David"/>
          <w:rtl/>
        </w:rPr>
        <w:t>ד</w:t>
      </w:r>
      <w:r>
        <w:rPr>
          <w:rFonts w:cs="David" w:hint="cs"/>
          <w:rtl/>
        </w:rPr>
        <w:t xml:space="preserve">ים בעיקרם להפצה בארץ, זה אסור שם. </w:t>
      </w:r>
    </w:p>
    <w:p w:rsidR="00000000" w:rsidRDefault="001E1FBA">
      <w:pPr>
        <w:pStyle w:val="a7"/>
        <w:rPr>
          <w:rFonts w:cs="David"/>
          <w:rtl/>
        </w:rPr>
      </w:pPr>
      <w:r>
        <w:rPr>
          <w:rFonts w:cs="David"/>
          <w:rtl/>
        </w:rPr>
        <w:br/>
      </w:r>
      <w:r>
        <w:rPr>
          <w:rFonts w:cs="David"/>
          <w:u w:val="single"/>
          <w:rtl/>
        </w:rPr>
        <w:t>תמ</w:t>
      </w:r>
      <w:r>
        <w:rPr>
          <w:rFonts w:cs="David" w:hint="cs"/>
          <w:u w:val="single"/>
          <w:rtl/>
        </w:rPr>
        <w:t>ר גוז'נסקי:</w:t>
      </w:r>
    </w:p>
    <w:p w:rsidR="00000000" w:rsidRDefault="001E1FBA">
      <w:pPr>
        <w:pStyle w:val="a7"/>
        <w:rPr>
          <w:rFonts w:cs="David"/>
          <w:rtl/>
        </w:rPr>
      </w:pPr>
    </w:p>
    <w:p w:rsidR="00000000" w:rsidRDefault="001E1FBA">
      <w:pPr>
        <w:pStyle w:val="a7"/>
        <w:rPr>
          <w:rFonts w:cs="David"/>
          <w:rtl/>
        </w:rPr>
      </w:pPr>
      <w:r>
        <w:rPr>
          <w:rFonts w:cs="David"/>
          <w:rtl/>
        </w:rPr>
        <w:tab/>
        <w:t>ז</w:t>
      </w:r>
      <w:r>
        <w:rPr>
          <w:rFonts w:cs="David" w:hint="cs"/>
          <w:rtl/>
        </w:rPr>
        <w:t xml:space="preserve">ה לא חשוב מה השפה. </w:t>
      </w:r>
    </w:p>
    <w:p w:rsidR="00000000" w:rsidRDefault="001E1FBA">
      <w:pPr>
        <w:pStyle w:val="a7"/>
        <w:rPr>
          <w:rFonts w:cs="David"/>
          <w:rtl/>
        </w:rPr>
      </w:pPr>
      <w:r>
        <w:rPr>
          <w:rFonts w:cs="David"/>
          <w:rtl/>
        </w:rPr>
        <w:br/>
      </w:r>
      <w:r>
        <w:rPr>
          <w:rFonts w:cs="David"/>
          <w:u w:val="single"/>
          <w:rtl/>
        </w:rPr>
        <w:t>חי</w:t>
      </w:r>
      <w:r>
        <w:rPr>
          <w:rFonts w:cs="David" w:hint="cs"/>
          <w:u w:val="single"/>
          <w:rtl/>
        </w:rPr>
        <w:t>ים צדוק:</w:t>
      </w:r>
    </w:p>
    <w:p w:rsidR="00000000" w:rsidRDefault="001E1FBA">
      <w:pPr>
        <w:pStyle w:val="a7"/>
        <w:rPr>
          <w:rFonts w:cs="David"/>
          <w:rtl/>
        </w:rPr>
      </w:pPr>
    </w:p>
    <w:p w:rsidR="00000000" w:rsidRDefault="001E1FBA">
      <w:pPr>
        <w:pStyle w:val="a7"/>
        <w:rPr>
          <w:rFonts w:cs="David"/>
          <w:rtl/>
        </w:rPr>
      </w:pPr>
      <w:r>
        <w:rPr>
          <w:rtl/>
        </w:rPr>
        <w:tab/>
      </w:r>
      <w:r>
        <w:rPr>
          <w:rFonts w:cs="David"/>
          <w:rtl/>
        </w:rPr>
        <w:t>אנ</w:t>
      </w:r>
      <w:r>
        <w:rPr>
          <w:rFonts w:cs="David" w:hint="cs"/>
          <w:rtl/>
        </w:rPr>
        <w:t>י הצעתי נוסח, אני מבקש לשקול אותו</w:t>
      </w:r>
      <w:r>
        <w:rPr>
          <w:rtl/>
        </w:rPr>
        <w:t xml:space="preserve"> </w:t>
      </w:r>
      <w:r>
        <w:rPr>
          <w:rFonts w:cs="David"/>
          <w:rtl/>
        </w:rPr>
        <w:t>מב</w:t>
      </w:r>
      <w:r>
        <w:rPr>
          <w:rFonts w:cs="David" w:hint="cs"/>
          <w:rtl/>
        </w:rPr>
        <w:t>חינה משפטית גרידא, מפני שלגופו של עניין אין מחלוקת, אין כוונה שאנ</w:t>
      </w:r>
      <w:r>
        <w:rPr>
          <w:rFonts w:cs="David"/>
          <w:rtl/>
        </w:rPr>
        <w:t>חנ</w:t>
      </w:r>
      <w:r>
        <w:rPr>
          <w:rFonts w:cs="David" w:hint="cs"/>
          <w:rtl/>
        </w:rPr>
        <w:t>ו נגזור עמודים מתוך ה</w:t>
      </w:r>
      <w:r>
        <w:rPr>
          <w:rFonts w:cs="David" w:hint="cs"/>
          <w:rtl/>
        </w:rPr>
        <w:t xml:space="preserve">טיים שמגיע לישראל. </w:t>
      </w:r>
    </w:p>
    <w:p w:rsidR="00000000" w:rsidRDefault="001E1FBA">
      <w:pPr>
        <w:pStyle w:val="a7"/>
        <w:rPr>
          <w:rFonts w:cs="David"/>
          <w:rtl/>
        </w:rPr>
      </w:pPr>
      <w:r>
        <w:rPr>
          <w:rFonts w:cs="David"/>
          <w:rtl/>
        </w:rPr>
        <w:br/>
      </w:r>
      <w:r>
        <w:rPr>
          <w:rFonts w:cs="David"/>
          <w:u w:val="single"/>
          <w:rtl/>
        </w:rPr>
        <w:t>את</w:t>
      </w:r>
      <w:r>
        <w:rPr>
          <w:rFonts w:cs="David" w:hint="cs"/>
          <w:u w:val="single"/>
          <w:rtl/>
        </w:rPr>
        <w:t>י בנדלר:</w:t>
      </w:r>
    </w:p>
    <w:p w:rsidR="00000000" w:rsidRDefault="001E1FBA">
      <w:pPr>
        <w:pStyle w:val="a7"/>
        <w:rPr>
          <w:rFonts w:cs="David"/>
          <w:rtl/>
        </w:rPr>
      </w:pPr>
    </w:p>
    <w:p w:rsidR="00000000" w:rsidRDefault="001E1FBA">
      <w:pPr>
        <w:pStyle w:val="a7"/>
        <w:rPr>
          <w:rFonts w:cs="David"/>
          <w:rtl/>
        </w:rPr>
      </w:pPr>
      <w:r>
        <w:rPr>
          <w:rFonts w:cs="David"/>
          <w:rtl/>
        </w:rPr>
        <w:tab/>
        <w:t>ה</w:t>
      </w:r>
      <w:r>
        <w:rPr>
          <w:rFonts w:cs="David" w:hint="cs"/>
          <w:rtl/>
        </w:rPr>
        <w:t>אם אדונ</w:t>
      </w:r>
      <w:r>
        <w:rPr>
          <w:rFonts w:cs="David"/>
          <w:rtl/>
        </w:rPr>
        <w:t>י</w:t>
      </w:r>
      <w:r>
        <w:rPr>
          <w:rFonts w:cs="David" w:hint="cs"/>
          <w:rtl/>
        </w:rPr>
        <w:t xml:space="preserve"> מוכן לחזור על הנוסח המוצע?</w:t>
      </w:r>
    </w:p>
    <w:p w:rsidR="00000000" w:rsidRDefault="001E1FBA">
      <w:pPr>
        <w:pStyle w:val="a7"/>
        <w:rPr>
          <w:rFonts w:cs="David"/>
          <w:rtl/>
        </w:rPr>
      </w:pPr>
      <w:r>
        <w:rPr>
          <w:rFonts w:cs="David"/>
          <w:rtl/>
        </w:rPr>
        <w:br/>
      </w:r>
      <w:r>
        <w:rPr>
          <w:rFonts w:cs="David"/>
          <w:u w:val="single"/>
          <w:rtl/>
        </w:rPr>
        <w:t>תמ</w:t>
      </w:r>
      <w:r>
        <w:rPr>
          <w:rFonts w:cs="David" w:hint="cs"/>
          <w:u w:val="single"/>
          <w:rtl/>
        </w:rPr>
        <w:t>ר גוז'נסקי:</w:t>
      </w:r>
    </w:p>
    <w:p w:rsidR="00000000" w:rsidRDefault="001E1FBA">
      <w:pPr>
        <w:pStyle w:val="a7"/>
        <w:rPr>
          <w:rFonts w:cs="David"/>
          <w:rtl/>
        </w:rPr>
      </w:pPr>
    </w:p>
    <w:p w:rsidR="00000000" w:rsidRDefault="001E1FBA">
      <w:pPr>
        <w:pStyle w:val="a7"/>
        <w:rPr>
          <w:rFonts w:cs="David"/>
          <w:rtl/>
        </w:rPr>
      </w:pPr>
      <w:r>
        <w:rPr>
          <w:rFonts w:cs="David"/>
          <w:rtl/>
        </w:rPr>
        <w:tab/>
        <w:t>ה</w:t>
      </w:r>
      <w:r>
        <w:rPr>
          <w:rFonts w:cs="David" w:hint="cs"/>
          <w:rtl/>
        </w:rPr>
        <w:t>וא רוצה למחוק את המילה "שמקורה".</w:t>
      </w:r>
    </w:p>
    <w:p w:rsidR="00000000" w:rsidRDefault="001E1FBA">
      <w:pPr>
        <w:pStyle w:val="a7"/>
        <w:rPr>
          <w:rFonts w:cs="David"/>
          <w:rtl/>
        </w:rPr>
      </w:pPr>
      <w:r>
        <w:rPr>
          <w:rFonts w:cs="David"/>
          <w:rtl/>
        </w:rPr>
        <w:br/>
      </w:r>
      <w:r>
        <w:rPr>
          <w:rFonts w:cs="David"/>
          <w:u w:val="single"/>
          <w:rtl/>
        </w:rPr>
        <w:t>חי</w:t>
      </w:r>
      <w:r>
        <w:rPr>
          <w:rFonts w:cs="David" w:hint="cs"/>
          <w:u w:val="single"/>
          <w:rtl/>
        </w:rPr>
        <w:t>ים צדוק:</w:t>
      </w:r>
    </w:p>
    <w:p w:rsidR="00000000" w:rsidRDefault="001E1FBA">
      <w:pPr>
        <w:pStyle w:val="a7"/>
        <w:rPr>
          <w:rFonts w:cs="David"/>
          <w:rtl/>
        </w:rPr>
      </w:pPr>
    </w:p>
    <w:p w:rsidR="00000000" w:rsidRDefault="001E1FBA">
      <w:pPr>
        <w:pStyle w:val="a7"/>
        <w:rPr>
          <w:rFonts w:cs="David"/>
          <w:rtl/>
        </w:rPr>
      </w:pPr>
      <w:r>
        <w:rPr>
          <w:rFonts w:cs="David"/>
          <w:rtl/>
        </w:rPr>
        <w:tab/>
        <w:t>א</w:t>
      </w:r>
      <w:r>
        <w:rPr>
          <w:rFonts w:cs="David" w:hint="cs"/>
          <w:rtl/>
        </w:rPr>
        <w:t>פשר פשוט להסתפק   בכך שאומרים: ובלבד שפרסומת מחוץ לישראל, לא יראו בה פרסומת אסורה לפי הוראות חוק</w:t>
      </w:r>
      <w:r>
        <w:rPr>
          <w:rFonts w:cs="David"/>
          <w:rtl/>
        </w:rPr>
        <w:t xml:space="preserve"> ז</w:t>
      </w:r>
      <w:r>
        <w:rPr>
          <w:rFonts w:cs="David" w:hint="cs"/>
          <w:rtl/>
        </w:rPr>
        <w:t>ה, אם היא לא כוונה בע</w:t>
      </w:r>
      <w:r>
        <w:rPr>
          <w:rFonts w:cs="David" w:hint="cs"/>
          <w:rtl/>
        </w:rPr>
        <w:t>יקרה לציבור בישראל.</w:t>
      </w:r>
    </w:p>
    <w:p w:rsidR="00000000" w:rsidRDefault="001E1FBA">
      <w:pPr>
        <w:pStyle w:val="a7"/>
        <w:rPr>
          <w:rFonts w:cs="David"/>
          <w:rtl/>
        </w:rPr>
      </w:pPr>
      <w:r>
        <w:rPr>
          <w:rFonts w:cs="David"/>
          <w:rtl/>
        </w:rPr>
        <w:br/>
      </w:r>
      <w:r>
        <w:rPr>
          <w:rFonts w:cs="David"/>
          <w:u w:val="single"/>
          <w:rtl/>
        </w:rPr>
        <w:t>עמ</w:t>
      </w:r>
      <w:r>
        <w:rPr>
          <w:rFonts w:cs="David" w:hint="cs"/>
          <w:u w:val="single"/>
          <w:rtl/>
        </w:rPr>
        <w:t>וס האוזנר:</w:t>
      </w:r>
    </w:p>
    <w:p w:rsidR="00000000" w:rsidRDefault="001E1FBA">
      <w:pPr>
        <w:pStyle w:val="a7"/>
        <w:rPr>
          <w:rFonts w:cs="David"/>
          <w:rtl/>
        </w:rPr>
      </w:pPr>
    </w:p>
    <w:p w:rsidR="00000000" w:rsidRDefault="001E1FBA">
      <w:pPr>
        <w:pStyle w:val="a7"/>
        <w:rPr>
          <w:rFonts w:cs="David"/>
          <w:rtl/>
        </w:rPr>
      </w:pPr>
      <w:r>
        <w:rPr>
          <w:rFonts w:cs="David"/>
          <w:rtl/>
        </w:rPr>
        <w:tab/>
        <w:t>א</w:t>
      </w:r>
      <w:r>
        <w:rPr>
          <w:rFonts w:cs="David" w:hint="cs"/>
          <w:rtl/>
        </w:rPr>
        <w:t>ז למה</w:t>
      </w:r>
      <w:r>
        <w:rPr>
          <w:rFonts w:cs="David"/>
          <w:rtl/>
        </w:rPr>
        <w:t xml:space="preserve"> "</w:t>
      </w:r>
      <w:r>
        <w:rPr>
          <w:rFonts w:cs="David" w:hint="cs"/>
          <w:rtl/>
        </w:rPr>
        <w:t xml:space="preserve">פרסומת שמקורה"? אפשר לכתוב: פרסומת שנעשתה. </w:t>
      </w:r>
    </w:p>
    <w:p w:rsidR="00000000" w:rsidRDefault="001E1FBA">
      <w:pPr>
        <w:pStyle w:val="a7"/>
        <w:rPr>
          <w:rFonts w:cs="David"/>
          <w:rtl/>
        </w:rPr>
      </w:pPr>
      <w:r>
        <w:rPr>
          <w:rFonts w:cs="David"/>
          <w:rtl/>
        </w:rPr>
        <w:br/>
      </w:r>
      <w:r>
        <w:rPr>
          <w:rFonts w:cs="David"/>
          <w:u w:val="single"/>
          <w:rtl/>
        </w:rPr>
        <w:t>תמ</w:t>
      </w:r>
      <w:r>
        <w:rPr>
          <w:rFonts w:cs="David" w:hint="cs"/>
          <w:u w:val="single"/>
          <w:rtl/>
        </w:rPr>
        <w:t>ר גוז'נסקי:</w:t>
      </w:r>
    </w:p>
    <w:p w:rsidR="00000000" w:rsidRDefault="001E1FBA">
      <w:pPr>
        <w:pStyle w:val="a7"/>
        <w:rPr>
          <w:rFonts w:cs="David"/>
          <w:rtl/>
        </w:rPr>
      </w:pPr>
    </w:p>
    <w:p w:rsidR="00000000" w:rsidRDefault="001E1FBA">
      <w:pPr>
        <w:pStyle w:val="a7"/>
        <w:rPr>
          <w:rFonts w:cs="David"/>
          <w:rtl/>
        </w:rPr>
      </w:pPr>
      <w:r>
        <w:rPr>
          <w:rFonts w:cs="David"/>
          <w:rtl/>
        </w:rPr>
        <w:tab/>
        <w:t>א</w:t>
      </w:r>
      <w:r>
        <w:rPr>
          <w:rFonts w:cs="David" w:hint="cs"/>
          <w:rtl/>
        </w:rPr>
        <w:t>ני רוצה שיהיה ברור. מקורה בחוץ לארץ זה אומר שמקור המודעה היה אנגלי ובכלל פרסמו את זה, רק הביאו את זה לארץ. לכן המילה "מקורה" מא</w:t>
      </w:r>
      <w:r>
        <w:rPr>
          <w:rFonts w:cs="David"/>
          <w:rtl/>
        </w:rPr>
        <w:t xml:space="preserve">ד </w:t>
      </w:r>
      <w:r>
        <w:rPr>
          <w:rFonts w:cs="David" w:hint="cs"/>
          <w:rtl/>
        </w:rPr>
        <w:t>חשובה. אני לא רוצה שה</w:t>
      </w:r>
      <w:r>
        <w:rPr>
          <w:rFonts w:cs="David" w:hint="cs"/>
          <w:rtl/>
        </w:rPr>
        <w:t>פרסומת נעשתה בחוץ לארץ, המקור שלה הוא בחוץ</w:t>
      </w:r>
      <w:r>
        <w:rPr>
          <w:rFonts w:cs="David"/>
          <w:rtl/>
        </w:rPr>
        <w:t xml:space="preserve"> </w:t>
      </w:r>
      <w:r>
        <w:rPr>
          <w:rFonts w:cs="David" w:hint="cs"/>
          <w:rtl/>
        </w:rPr>
        <w:t>לארץ. המילה "מקורה" היא מחמירה.</w:t>
      </w:r>
    </w:p>
    <w:p w:rsidR="00000000" w:rsidRDefault="001E1FBA">
      <w:pPr>
        <w:pStyle w:val="a7"/>
        <w:rPr>
          <w:rFonts w:cs="David"/>
          <w:rtl/>
        </w:rPr>
      </w:pPr>
      <w:r>
        <w:rPr>
          <w:rFonts w:cs="David"/>
          <w:rtl/>
        </w:rPr>
        <w:br/>
      </w:r>
      <w:r>
        <w:rPr>
          <w:rFonts w:cs="David"/>
          <w:u w:val="single"/>
          <w:rtl/>
        </w:rPr>
        <w:t>את</w:t>
      </w:r>
      <w:r>
        <w:rPr>
          <w:rFonts w:cs="David" w:hint="cs"/>
          <w:u w:val="single"/>
          <w:rtl/>
        </w:rPr>
        <w:t>י בנדלר:</w:t>
      </w:r>
    </w:p>
    <w:p w:rsidR="00000000" w:rsidRDefault="001E1FBA">
      <w:pPr>
        <w:pStyle w:val="a7"/>
        <w:rPr>
          <w:rFonts w:cs="David"/>
          <w:rtl/>
        </w:rPr>
      </w:pPr>
    </w:p>
    <w:p w:rsidR="00000000" w:rsidRDefault="001E1FBA">
      <w:pPr>
        <w:pStyle w:val="a7"/>
        <w:rPr>
          <w:rFonts w:cs="David"/>
          <w:rtl/>
        </w:rPr>
      </w:pPr>
      <w:r>
        <w:rPr>
          <w:rFonts w:cs="David"/>
          <w:rtl/>
        </w:rPr>
        <w:tab/>
        <w:t>ו</w:t>
      </w:r>
      <w:r>
        <w:rPr>
          <w:rFonts w:cs="David" w:hint="cs"/>
          <w:rtl/>
        </w:rPr>
        <w:t xml:space="preserve">דאי. הנוסח כאן הרבה יותר מחמיר, וגם הדרך שבה נעשתה הפרסומת זה הרבה יותר מחמיר. </w:t>
      </w:r>
    </w:p>
    <w:p w:rsidR="00000000" w:rsidRDefault="001E1FBA">
      <w:pPr>
        <w:pStyle w:val="a7"/>
        <w:rPr>
          <w:rFonts w:cs="David"/>
          <w:rtl/>
        </w:rPr>
      </w:pPr>
      <w:r>
        <w:rPr>
          <w:rFonts w:cs="David"/>
          <w:rtl/>
        </w:rPr>
        <w:br/>
      </w:r>
      <w:r>
        <w:rPr>
          <w:rFonts w:cs="David"/>
          <w:u w:val="single"/>
          <w:rtl/>
        </w:rPr>
        <w:t>הי</w:t>
      </w:r>
      <w:r>
        <w:rPr>
          <w:rFonts w:cs="David" w:hint="cs"/>
          <w:u w:val="single"/>
          <w:rtl/>
        </w:rPr>
        <w:t>ו"ר אברהם פורז:</w:t>
      </w:r>
    </w:p>
    <w:p w:rsidR="00000000" w:rsidRDefault="001E1FBA">
      <w:pPr>
        <w:pStyle w:val="a7"/>
        <w:rPr>
          <w:rFonts w:cs="David"/>
          <w:rtl/>
        </w:rPr>
      </w:pPr>
    </w:p>
    <w:p w:rsidR="00000000" w:rsidRDefault="001E1FBA">
      <w:pPr>
        <w:pStyle w:val="a7"/>
        <w:rPr>
          <w:rFonts w:cs="David"/>
          <w:rtl/>
        </w:rPr>
      </w:pPr>
      <w:r>
        <w:rPr>
          <w:rFonts w:cs="David"/>
          <w:rtl/>
        </w:rPr>
        <w:tab/>
        <w:t>א</w:t>
      </w:r>
      <w:r>
        <w:rPr>
          <w:rFonts w:cs="David" w:hint="cs"/>
          <w:rtl/>
        </w:rPr>
        <w:t>ני השתכנעתי. אנחנו נשאיר את הנוסח הנוכחי,</w:t>
      </w:r>
      <w:r>
        <w:rPr>
          <w:rFonts w:cs="David"/>
          <w:rtl/>
        </w:rPr>
        <w:t xml:space="preserve"> ז</w:t>
      </w:r>
      <w:r>
        <w:rPr>
          <w:rFonts w:cs="David" w:hint="cs"/>
          <w:rtl/>
        </w:rPr>
        <w:t>ה לדעתי עונה ואני אבה</w:t>
      </w:r>
      <w:r>
        <w:rPr>
          <w:rFonts w:cs="David" w:hint="cs"/>
          <w:rtl/>
        </w:rPr>
        <w:t>יר בנאום שזאת כוונתנו.</w:t>
      </w:r>
    </w:p>
    <w:p w:rsidR="00000000" w:rsidRDefault="001E1FBA">
      <w:pPr>
        <w:pStyle w:val="a7"/>
        <w:rPr>
          <w:rFonts w:cs="David"/>
          <w:rtl/>
        </w:rPr>
      </w:pPr>
    </w:p>
    <w:p w:rsidR="00000000" w:rsidRDefault="001E1FBA">
      <w:pPr>
        <w:pStyle w:val="a7"/>
        <w:rPr>
          <w:rFonts w:cs="David"/>
          <w:rtl/>
        </w:rPr>
      </w:pPr>
      <w:r>
        <w:rPr>
          <w:rFonts w:cs="David"/>
          <w:rtl/>
        </w:rPr>
        <w:tab/>
        <w:t>ה</w:t>
      </w:r>
      <w:r>
        <w:rPr>
          <w:rFonts w:cs="David" w:hint="cs"/>
          <w:rtl/>
        </w:rPr>
        <w:t xml:space="preserve">רי אנחנו צריכים </w:t>
      </w:r>
      <w:r>
        <w:rPr>
          <w:rFonts w:cs="David"/>
          <w:rtl/>
        </w:rPr>
        <w:t>ל</w:t>
      </w:r>
      <w:r>
        <w:rPr>
          <w:rFonts w:cs="David" w:hint="cs"/>
          <w:rtl/>
        </w:rPr>
        <w:t>היות מעשיים. אנחנו נאשר את הנוסח הזה.</w:t>
      </w:r>
    </w:p>
    <w:p w:rsidR="00000000" w:rsidRDefault="001E1FBA">
      <w:pPr>
        <w:pStyle w:val="a7"/>
        <w:rPr>
          <w:rFonts w:cs="David"/>
          <w:rtl/>
        </w:rPr>
      </w:pPr>
      <w:r>
        <w:rPr>
          <w:rFonts w:cs="David"/>
          <w:rtl/>
        </w:rPr>
        <w:br/>
      </w:r>
      <w:r>
        <w:rPr>
          <w:rFonts w:cs="David"/>
          <w:u w:val="single"/>
          <w:rtl/>
        </w:rPr>
        <w:t>חי</w:t>
      </w:r>
      <w:r>
        <w:rPr>
          <w:rFonts w:cs="David" w:hint="cs"/>
          <w:u w:val="single"/>
          <w:rtl/>
        </w:rPr>
        <w:t>ים צדוק:</w:t>
      </w:r>
    </w:p>
    <w:p w:rsidR="00000000" w:rsidRDefault="001E1FBA">
      <w:pPr>
        <w:pStyle w:val="a7"/>
        <w:rPr>
          <w:rFonts w:cs="David"/>
          <w:rtl/>
        </w:rPr>
      </w:pPr>
    </w:p>
    <w:p w:rsidR="00000000" w:rsidRDefault="001E1FBA">
      <w:pPr>
        <w:pStyle w:val="a7"/>
        <w:rPr>
          <w:rFonts w:cs="David"/>
          <w:rtl/>
        </w:rPr>
      </w:pPr>
      <w:r>
        <w:rPr>
          <w:rFonts w:cs="David"/>
          <w:rtl/>
        </w:rPr>
        <w:tab/>
        <w:t>א</w:t>
      </w:r>
      <w:r>
        <w:rPr>
          <w:rFonts w:cs="David" w:hint="cs"/>
          <w:rtl/>
        </w:rPr>
        <w:t xml:space="preserve">ני מבקש להעיר הערה לסעיף 7. סעיף 7 הוא סעיף הקובלנה הפרטית. אני מוכרח לספר את ההיסטוריה. </w:t>
      </w:r>
    </w:p>
    <w:p w:rsidR="00000000" w:rsidRDefault="001E1FBA">
      <w:pPr>
        <w:pStyle w:val="a7"/>
        <w:rPr>
          <w:rFonts w:cs="David"/>
          <w:rtl/>
        </w:rPr>
      </w:pPr>
    </w:p>
    <w:p w:rsidR="00000000" w:rsidRDefault="001E1FBA">
      <w:pPr>
        <w:pStyle w:val="a7"/>
        <w:rPr>
          <w:rFonts w:cs="David"/>
          <w:rtl/>
        </w:rPr>
      </w:pPr>
      <w:r>
        <w:rPr>
          <w:rFonts w:cs="David"/>
          <w:rtl/>
        </w:rPr>
        <w:tab/>
        <w:t>כ</w:t>
      </w:r>
      <w:r>
        <w:rPr>
          <w:rFonts w:cs="David" w:hint="cs"/>
          <w:rtl/>
        </w:rPr>
        <w:t xml:space="preserve">שהצעת חוק זו היתה בקריאה טרומית ובה היה הסעיף הזה, </w:t>
      </w:r>
      <w:r>
        <w:rPr>
          <w:rFonts w:cs="David"/>
          <w:rtl/>
        </w:rPr>
        <w:t>שר</w:t>
      </w:r>
      <w:r>
        <w:rPr>
          <w:rFonts w:cs="David" w:hint="cs"/>
          <w:rtl/>
        </w:rPr>
        <w:t xml:space="preserve"> המשפטים התנגד</w:t>
      </w:r>
      <w:r>
        <w:rPr>
          <w:rFonts w:cs="David" w:hint="cs"/>
          <w:rtl/>
        </w:rPr>
        <w:t xml:space="preserve"> לחוק. </w:t>
      </w:r>
    </w:p>
    <w:p w:rsidR="00000000" w:rsidRDefault="001E1FBA">
      <w:pPr>
        <w:pStyle w:val="a7"/>
        <w:rPr>
          <w:rFonts w:cs="David"/>
          <w:rtl/>
        </w:rPr>
      </w:pPr>
      <w:r>
        <w:rPr>
          <w:rFonts w:cs="David"/>
          <w:rtl/>
        </w:rPr>
        <w:br/>
      </w:r>
      <w:r>
        <w:rPr>
          <w:rFonts w:cs="David"/>
          <w:u w:val="single"/>
          <w:rtl/>
        </w:rPr>
        <w:t>נע</w:t>
      </w:r>
      <w:r>
        <w:rPr>
          <w:rFonts w:cs="David" w:hint="cs"/>
          <w:u w:val="single"/>
          <w:rtl/>
        </w:rPr>
        <w:t>מי חזן:</w:t>
      </w:r>
    </w:p>
    <w:p w:rsidR="00000000" w:rsidRDefault="001E1FBA">
      <w:pPr>
        <w:pStyle w:val="a7"/>
        <w:rPr>
          <w:rFonts w:cs="David"/>
          <w:rtl/>
        </w:rPr>
      </w:pPr>
    </w:p>
    <w:p w:rsidR="00000000" w:rsidRDefault="001E1FBA">
      <w:pPr>
        <w:pStyle w:val="a7"/>
        <w:rPr>
          <w:rFonts w:cs="David"/>
          <w:rtl/>
        </w:rPr>
      </w:pPr>
      <w:r>
        <w:rPr>
          <w:rFonts w:cs="David"/>
          <w:rtl/>
        </w:rPr>
        <w:tab/>
        <w:t>ס</w:t>
      </w:r>
      <w:r>
        <w:rPr>
          <w:rFonts w:cs="David" w:hint="cs"/>
          <w:rtl/>
        </w:rPr>
        <w:t xml:space="preserve">ליחה, אני חייבת לצאת לנשיאות ואני </w:t>
      </w:r>
      <w:r>
        <w:rPr>
          <w:rFonts w:cs="David"/>
          <w:rtl/>
        </w:rPr>
        <w:t>ב</w:t>
      </w:r>
      <w:r>
        <w:rPr>
          <w:rFonts w:cs="David" w:hint="cs"/>
          <w:rtl/>
        </w:rPr>
        <w:t xml:space="preserve">יקשתי הסתייגות. </w:t>
      </w:r>
    </w:p>
    <w:p w:rsidR="00000000" w:rsidRDefault="001E1FBA">
      <w:pPr>
        <w:pStyle w:val="a7"/>
        <w:rPr>
          <w:rFonts w:cs="David"/>
          <w:rtl/>
        </w:rPr>
      </w:pPr>
      <w:r>
        <w:rPr>
          <w:rFonts w:cs="David"/>
          <w:rtl/>
        </w:rPr>
        <w:br/>
      </w:r>
      <w:r>
        <w:rPr>
          <w:rFonts w:cs="David"/>
          <w:u w:val="single"/>
          <w:rtl/>
        </w:rPr>
        <w:t>את</w:t>
      </w:r>
      <w:r>
        <w:rPr>
          <w:rFonts w:cs="David" w:hint="cs"/>
          <w:u w:val="single"/>
          <w:rtl/>
        </w:rPr>
        <w:t>י בנדלר:</w:t>
      </w:r>
    </w:p>
    <w:p w:rsidR="00000000" w:rsidRDefault="001E1FBA">
      <w:pPr>
        <w:pStyle w:val="a7"/>
        <w:rPr>
          <w:rFonts w:cs="David"/>
          <w:rtl/>
        </w:rPr>
      </w:pPr>
    </w:p>
    <w:p w:rsidR="00000000" w:rsidRDefault="001E1FBA">
      <w:pPr>
        <w:pStyle w:val="a7"/>
        <w:rPr>
          <w:rFonts w:cs="David"/>
          <w:rtl/>
        </w:rPr>
      </w:pPr>
      <w:r>
        <w:rPr>
          <w:rFonts w:cs="David"/>
          <w:rtl/>
        </w:rPr>
        <w:tab/>
        <w:t>ה</w:t>
      </w:r>
      <w:r>
        <w:rPr>
          <w:rFonts w:cs="David" w:hint="cs"/>
          <w:rtl/>
        </w:rPr>
        <w:t xml:space="preserve">סתייגות לסעיף שלא נדון כאן כרגע, אז אני מבקשת לדון בזה.  מדובר על סעיף 2 לתיקון שמתקן את סעיף 3 לחוק העיקרי. </w:t>
      </w:r>
    </w:p>
    <w:p w:rsidR="00000000" w:rsidRDefault="001E1FBA">
      <w:pPr>
        <w:pStyle w:val="a7"/>
        <w:rPr>
          <w:rFonts w:cs="David"/>
          <w:rtl/>
        </w:rPr>
      </w:pPr>
      <w:r>
        <w:rPr>
          <w:rFonts w:cs="David"/>
          <w:rtl/>
        </w:rPr>
        <w:br/>
      </w:r>
      <w:r>
        <w:rPr>
          <w:rFonts w:cs="David"/>
          <w:u w:val="single"/>
          <w:rtl/>
        </w:rPr>
        <w:t>נע</w:t>
      </w:r>
      <w:r>
        <w:rPr>
          <w:rFonts w:cs="David" w:hint="cs"/>
          <w:u w:val="single"/>
          <w:rtl/>
        </w:rPr>
        <w:t>מי חזן:</w:t>
      </w:r>
    </w:p>
    <w:p w:rsidR="00000000" w:rsidRDefault="001E1FBA">
      <w:pPr>
        <w:pStyle w:val="a7"/>
        <w:rPr>
          <w:rFonts w:cs="David"/>
          <w:rtl/>
        </w:rPr>
      </w:pPr>
    </w:p>
    <w:p w:rsidR="00000000" w:rsidRDefault="001E1FBA">
      <w:pPr>
        <w:pStyle w:val="a7"/>
        <w:rPr>
          <w:rFonts w:cs="David"/>
          <w:rtl/>
        </w:rPr>
      </w:pPr>
      <w:r>
        <w:rPr>
          <w:rFonts w:cs="David"/>
          <w:rtl/>
        </w:rPr>
        <w:tab/>
        <w:t>א</w:t>
      </w:r>
      <w:r>
        <w:rPr>
          <w:rFonts w:cs="David" w:hint="cs"/>
          <w:rtl/>
        </w:rPr>
        <w:t xml:space="preserve">ני מציעה להוסיף סיפה לסעיף 2(1) </w:t>
      </w:r>
      <w:r>
        <w:rPr>
          <w:rFonts w:cs="David"/>
          <w:rtl/>
        </w:rPr>
        <w:t>–</w:t>
      </w:r>
      <w:r>
        <w:rPr>
          <w:rFonts w:cs="David" w:hint="cs"/>
          <w:rtl/>
        </w:rPr>
        <w:t xml:space="preserve"> ש</w:t>
      </w:r>
      <w:r>
        <w:rPr>
          <w:rFonts w:cs="David"/>
          <w:rtl/>
        </w:rPr>
        <w:t>מ</w:t>
      </w:r>
      <w:r>
        <w:rPr>
          <w:rFonts w:cs="David" w:hint="cs"/>
          <w:rtl/>
        </w:rPr>
        <w:t xml:space="preserve">יועדים </w:t>
      </w:r>
      <w:r>
        <w:rPr>
          <w:rFonts w:cs="David" w:hint="cs"/>
          <w:rtl/>
        </w:rPr>
        <w:t>לילדים ובני נוער עד גיל 18.</w:t>
      </w:r>
    </w:p>
    <w:p w:rsidR="00000000" w:rsidRDefault="001E1FBA">
      <w:pPr>
        <w:pStyle w:val="a7"/>
        <w:rPr>
          <w:rFonts w:cs="David"/>
          <w:rtl/>
        </w:rPr>
      </w:pPr>
      <w:r>
        <w:rPr>
          <w:rFonts w:cs="David"/>
          <w:rtl/>
        </w:rPr>
        <w:br/>
      </w:r>
      <w:r>
        <w:rPr>
          <w:rFonts w:cs="David"/>
          <w:rtl/>
        </w:rPr>
        <w:br/>
      </w:r>
      <w:r>
        <w:rPr>
          <w:rFonts w:cs="David"/>
          <w:u w:val="single"/>
          <w:rtl/>
        </w:rPr>
        <w:t>הי</w:t>
      </w:r>
      <w:r>
        <w:rPr>
          <w:rFonts w:cs="David" w:hint="cs"/>
          <w:u w:val="single"/>
          <w:rtl/>
        </w:rPr>
        <w:t>ו"ר אברהם פורז:</w:t>
      </w:r>
    </w:p>
    <w:p w:rsidR="00000000" w:rsidRDefault="001E1FBA">
      <w:pPr>
        <w:pStyle w:val="a7"/>
        <w:rPr>
          <w:rFonts w:cs="David"/>
          <w:rtl/>
        </w:rPr>
      </w:pPr>
    </w:p>
    <w:p w:rsidR="00000000" w:rsidRDefault="001E1FBA">
      <w:pPr>
        <w:pStyle w:val="a7"/>
        <w:rPr>
          <w:rFonts w:cs="David"/>
          <w:rtl/>
        </w:rPr>
      </w:pPr>
      <w:r>
        <w:rPr>
          <w:rFonts w:cs="David"/>
          <w:rtl/>
        </w:rPr>
        <w:tab/>
        <w:t>את</w:t>
      </w:r>
      <w:r>
        <w:rPr>
          <w:rFonts w:cs="David" w:hint="cs"/>
          <w:rtl/>
        </w:rPr>
        <w:t xml:space="preserve"> לא יכולה להישאר כאן עוד כמה דקות?</w:t>
      </w:r>
    </w:p>
    <w:p w:rsidR="00000000" w:rsidRDefault="001E1FBA">
      <w:pPr>
        <w:pStyle w:val="a7"/>
        <w:rPr>
          <w:rFonts w:cs="David"/>
          <w:rtl/>
        </w:rPr>
      </w:pPr>
      <w:r>
        <w:rPr>
          <w:rFonts w:cs="David"/>
          <w:rtl/>
        </w:rPr>
        <w:br/>
      </w:r>
      <w:r>
        <w:rPr>
          <w:rFonts w:cs="David"/>
          <w:u w:val="single"/>
          <w:rtl/>
        </w:rPr>
        <w:t>נע</w:t>
      </w:r>
      <w:r>
        <w:rPr>
          <w:rFonts w:cs="David" w:hint="cs"/>
          <w:u w:val="single"/>
          <w:rtl/>
        </w:rPr>
        <w:t>מי חזן:</w:t>
      </w:r>
    </w:p>
    <w:p w:rsidR="00000000" w:rsidRDefault="001E1FBA">
      <w:pPr>
        <w:pStyle w:val="a7"/>
        <w:rPr>
          <w:rFonts w:cs="David"/>
          <w:rtl/>
        </w:rPr>
      </w:pPr>
    </w:p>
    <w:p w:rsidR="00000000" w:rsidRDefault="001E1FBA">
      <w:pPr>
        <w:pStyle w:val="a7"/>
        <w:rPr>
          <w:rFonts w:cs="David"/>
          <w:rtl/>
        </w:rPr>
      </w:pPr>
      <w:r>
        <w:rPr>
          <w:rFonts w:cs="David"/>
          <w:rtl/>
        </w:rPr>
        <w:tab/>
        <w:t>י</w:t>
      </w:r>
      <w:r>
        <w:rPr>
          <w:rFonts w:cs="David" w:hint="cs"/>
          <w:rtl/>
        </w:rPr>
        <w:t xml:space="preserve">ש לי ישיבת נשיאות בשעה 12:00 והיושב ראש איננו. </w:t>
      </w:r>
    </w:p>
    <w:p w:rsidR="00000000" w:rsidRDefault="001E1FBA">
      <w:pPr>
        <w:pStyle w:val="a7"/>
        <w:rPr>
          <w:rFonts w:cs="David"/>
          <w:rtl/>
        </w:rPr>
      </w:pPr>
      <w:r>
        <w:rPr>
          <w:rFonts w:cs="David"/>
          <w:rtl/>
        </w:rPr>
        <w:br/>
      </w:r>
      <w:r>
        <w:rPr>
          <w:rFonts w:cs="David"/>
          <w:u w:val="single"/>
          <w:rtl/>
        </w:rPr>
        <w:t>את</w:t>
      </w:r>
      <w:r>
        <w:rPr>
          <w:rFonts w:cs="David" w:hint="cs"/>
          <w:u w:val="single"/>
          <w:rtl/>
        </w:rPr>
        <w:t>י בנדלר:</w:t>
      </w:r>
    </w:p>
    <w:p w:rsidR="00000000" w:rsidRDefault="001E1FBA">
      <w:pPr>
        <w:pStyle w:val="a7"/>
        <w:rPr>
          <w:rFonts w:cs="David"/>
          <w:rtl/>
        </w:rPr>
      </w:pPr>
    </w:p>
    <w:p w:rsidR="00000000" w:rsidRDefault="001E1FBA">
      <w:pPr>
        <w:pStyle w:val="a7"/>
        <w:rPr>
          <w:rFonts w:cs="David"/>
          <w:rtl/>
        </w:rPr>
      </w:pPr>
      <w:r>
        <w:rPr>
          <w:rFonts w:cs="David"/>
          <w:rtl/>
        </w:rPr>
        <w:tab/>
        <w:t>א</w:t>
      </w:r>
      <w:r>
        <w:rPr>
          <w:rFonts w:cs="David" w:hint="cs"/>
          <w:rtl/>
        </w:rPr>
        <w:t>ני אציג את הצעת התיקון שלה. סעיף 3 לחוק העיקרי דן באיסור פרסומת באמצעים מסוימי</w:t>
      </w:r>
      <w:r>
        <w:rPr>
          <w:rFonts w:cs="David"/>
          <w:rtl/>
        </w:rPr>
        <w:t xml:space="preserve">ם, </w:t>
      </w:r>
      <w:r>
        <w:rPr>
          <w:rFonts w:cs="David" w:hint="cs"/>
          <w:rtl/>
        </w:rPr>
        <w:t xml:space="preserve">אוסר באופן </w:t>
      </w:r>
      <w:r>
        <w:rPr>
          <w:rFonts w:cs="David" w:hint="cs"/>
          <w:rtl/>
        </w:rPr>
        <w:t xml:space="preserve">טוטאלי פרסומת לרבות פרסומת עקיפה, בכל מיני צורות. </w:t>
      </w:r>
    </w:p>
    <w:p w:rsidR="00000000" w:rsidRDefault="001E1FBA">
      <w:pPr>
        <w:pStyle w:val="a7"/>
        <w:rPr>
          <w:rFonts w:cs="David"/>
          <w:rtl/>
        </w:rPr>
      </w:pPr>
      <w:r>
        <w:rPr>
          <w:rFonts w:cs="David"/>
          <w:rtl/>
        </w:rPr>
        <w:tab/>
      </w:r>
    </w:p>
    <w:p w:rsidR="00000000" w:rsidRDefault="001E1FBA">
      <w:pPr>
        <w:pStyle w:val="a7"/>
        <w:rPr>
          <w:rFonts w:cs="David"/>
          <w:rtl/>
        </w:rPr>
      </w:pPr>
      <w:r>
        <w:rPr>
          <w:rFonts w:cs="David"/>
          <w:rtl/>
        </w:rPr>
        <w:tab/>
        <w:t>א</w:t>
      </w:r>
      <w:r>
        <w:rPr>
          <w:rFonts w:cs="David" w:hint="cs"/>
          <w:rtl/>
        </w:rPr>
        <w:t xml:space="preserve">חת הצורות היא היום, לפי פסקה (3) בכל הקרנה פומבית </w:t>
      </w:r>
      <w:r>
        <w:rPr>
          <w:rFonts w:cs="David"/>
          <w:rtl/>
        </w:rPr>
        <w:tab/>
        <w:t>ו</w:t>
      </w:r>
      <w:r>
        <w:rPr>
          <w:rFonts w:cs="David" w:hint="cs"/>
          <w:rtl/>
        </w:rPr>
        <w:t>בהתאם לסעיף 2(1) להצעת החוק, בסופה יבוא: "הקרנה פומבית או הצגה, פסטיבל או אירוע פומביים".</w:t>
      </w:r>
    </w:p>
    <w:p w:rsidR="00000000" w:rsidRDefault="001E1FBA">
      <w:pPr>
        <w:pStyle w:val="a7"/>
        <w:rPr>
          <w:rFonts w:cs="David"/>
          <w:rtl/>
        </w:rPr>
      </w:pPr>
    </w:p>
    <w:p w:rsidR="00000000" w:rsidRDefault="001E1FBA">
      <w:pPr>
        <w:pStyle w:val="a7"/>
        <w:rPr>
          <w:rFonts w:cs="David"/>
          <w:rtl/>
        </w:rPr>
      </w:pPr>
      <w:r>
        <w:rPr>
          <w:rFonts w:cs="David"/>
          <w:rtl/>
        </w:rPr>
        <w:tab/>
        <w:t>ז</w:t>
      </w:r>
      <w:r>
        <w:rPr>
          <w:rFonts w:cs="David" w:hint="cs"/>
          <w:rtl/>
        </w:rPr>
        <w:t>את אומרת, בכל אחד מאלה אסור יהיה לעשות פרס</w:t>
      </w:r>
      <w:r>
        <w:rPr>
          <w:rFonts w:cs="David"/>
          <w:rtl/>
        </w:rPr>
        <w:t>ומ</w:t>
      </w:r>
      <w:r>
        <w:rPr>
          <w:rFonts w:cs="David" w:hint="cs"/>
          <w:rtl/>
        </w:rPr>
        <w:t>ת, לרבות פרס</w:t>
      </w:r>
      <w:r>
        <w:rPr>
          <w:rFonts w:cs="David" w:hint="cs"/>
          <w:rtl/>
        </w:rPr>
        <w:t>ומת עקיפה למוצר טבק.</w:t>
      </w:r>
    </w:p>
    <w:p w:rsidR="00000000" w:rsidRDefault="001E1FBA">
      <w:pPr>
        <w:pStyle w:val="a7"/>
        <w:rPr>
          <w:rFonts w:cs="David"/>
          <w:rtl/>
        </w:rPr>
      </w:pPr>
    </w:p>
    <w:p w:rsidR="00000000" w:rsidRDefault="001E1FBA">
      <w:pPr>
        <w:pStyle w:val="a7"/>
        <w:rPr>
          <w:rFonts w:cs="David"/>
          <w:rtl/>
        </w:rPr>
      </w:pPr>
      <w:r>
        <w:rPr>
          <w:rFonts w:cs="David"/>
          <w:rtl/>
        </w:rPr>
        <w:tab/>
        <w:t>ח</w:t>
      </w:r>
      <w:r>
        <w:rPr>
          <w:rFonts w:cs="David" w:hint="cs"/>
          <w:rtl/>
        </w:rPr>
        <w:t>ברת הכנסת חזן מבקשת לסייג א</w:t>
      </w:r>
      <w:r>
        <w:rPr>
          <w:rFonts w:cs="David"/>
          <w:rtl/>
        </w:rPr>
        <w:t>ת</w:t>
      </w:r>
      <w:r>
        <w:rPr>
          <w:rFonts w:cs="David" w:hint="cs"/>
          <w:rtl/>
        </w:rPr>
        <w:t xml:space="preserve"> זה שזה יהיה אסור רק אם אות</w:t>
      </w:r>
      <w:r>
        <w:rPr>
          <w:rFonts w:cs="David"/>
          <w:rtl/>
        </w:rPr>
        <w:t>ם</w:t>
      </w:r>
      <w:r>
        <w:rPr>
          <w:rFonts w:cs="David" w:hint="cs"/>
          <w:rtl/>
        </w:rPr>
        <w:t>: הקרנה, או הצגה, או פסטיבל, או אירוע פומביים מיועדים בעיקר לילדים עד גיל 18.</w:t>
      </w:r>
    </w:p>
    <w:p w:rsidR="00000000" w:rsidRDefault="001E1FBA">
      <w:pPr>
        <w:pStyle w:val="a7"/>
        <w:rPr>
          <w:rFonts w:cs="David"/>
          <w:rtl/>
        </w:rPr>
      </w:pPr>
      <w:r>
        <w:rPr>
          <w:rFonts w:cs="David"/>
          <w:rtl/>
        </w:rPr>
        <w:br/>
      </w:r>
      <w:r>
        <w:rPr>
          <w:rFonts w:cs="David"/>
          <w:u w:val="single"/>
          <w:rtl/>
        </w:rPr>
        <w:t>תמ</w:t>
      </w:r>
      <w:r>
        <w:rPr>
          <w:rFonts w:cs="David" w:hint="cs"/>
          <w:u w:val="single"/>
          <w:rtl/>
        </w:rPr>
        <w:t>ר גוז'נסקי:</w:t>
      </w:r>
    </w:p>
    <w:p w:rsidR="00000000" w:rsidRDefault="001E1FBA">
      <w:pPr>
        <w:pStyle w:val="a7"/>
        <w:rPr>
          <w:rFonts w:cs="David"/>
          <w:rtl/>
        </w:rPr>
      </w:pPr>
    </w:p>
    <w:p w:rsidR="00000000" w:rsidRDefault="001E1FBA">
      <w:pPr>
        <w:pStyle w:val="a7"/>
        <w:rPr>
          <w:rFonts w:cs="David"/>
          <w:rtl/>
        </w:rPr>
      </w:pPr>
      <w:r>
        <w:rPr>
          <w:rFonts w:cs="David"/>
          <w:rtl/>
        </w:rPr>
        <w:tab/>
        <w:t>א</w:t>
      </w:r>
      <w:r>
        <w:rPr>
          <w:rFonts w:cs="David" w:hint="cs"/>
          <w:rtl/>
        </w:rPr>
        <w:t xml:space="preserve">דוני, אני רוצה להזכיר לך שאנחנו חוזרים אחורה. </w:t>
      </w:r>
    </w:p>
    <w:p w:rsidR="00000000" w:rsidRDefault="001E1FBA">
      <w:pPr>
        <w:pStyle w:val="a7"/>
        <w:rPr>
          <w:rFonts w:cs="David"/>
          <w:rtl/>
        </w:rPr>
      </w:pPr>
      <w:r>
        <w:rPr>
          <w:rFonts w:cs="David"/>
          <w:rtl/>
        </w:rPr>
        <w:br/>
      </w:r>
      <w:r>
        <w:rPr>
          <w:rFonts w:cs="David"/>
          <w:u w:val="single"/>
          <w:rtl/>
        </w:rPr>
        <w:t>הי</w:t>
      </w:r>
      <w:r>
        <w:rPr>
          <w:rFonts w:cs="David" w:hint="cs"/>
          <w:u w:val="single"/>
          <w:rtl/>
        </w:rPr>
        <w:t>ו"ר אברהם פורז:</w:t>
      </w:r>
    </w:p>
    <w:p w:rsidR="00000000" w:rsidRDefault="001E1FBA">
      <w:pPr>
        <w:pStyle w:val="a7"/>
        <w:rPr>
          <w:rFonts w:cs="David"/>
          <w:rtl/>
        </w:rPr>
      </w:pPr>
    </w:p>
    <w:p w:rsidR="00000000" w:rsidRDefault="001E1FBA">
      <w:pPr>
        <w:pStyle w:val="a7"/>
        <w:rPr>
          <w:rFonts w:cs="David"/>
          <w:rtl/>
        </w:rPr>
      </w:pPr>
      <w:r>
        <w:rPr>
          <w:rFonts w:cs="David"/>
          <w:rtl/>
        </w:rPr>
        <w:tab/>
        <w:t>א</w:t>
      </w:r>
      <w:r>
        <w:rPr>
          <w:rFonts w:cs="David" w:hint="cs"/>
          <w:rtl/>
        </w:rPr>
        <w:t>נחנו נגד זה</w:t>
      </w:r>
      <w:r>
        <w:rPr>
          <w:rFonts w:cs="David" w:hint="cs"/>
          <w:rtl/>
        </w:rPr>
        <w:t>. נכון, חבר הכנסת גאגולה?</w:t>
      </w:r>
    </w:p>
    <w:p w:rsidR="00000000" w:rsidRDefault="001E1FBA">
      <w:pPr>
        <w:pStyle w:val="a7"/>
        <w:rPr>
          <w:rFonts w:cs="David"/>
          <w:rtl/>
        </w:rPr>
      </w:pPr>
      <w:r>
        <w:rPr>
          <w:rFonts w:cs="David"/>
          <w:rtl/>
        </w:rPr>
        <w:br/>
      </w:r>
      <w:r>
        <w:rPr>
          <w:rFonts w:cs="David"/>
          <w:u w:val="single"/>
          <w:rtl/>
        </w:rPr>
        <w:t>יצ</w:t>
      </w:r>
      <w:r>
        <w:rPr>
          <w:rFonts w:cs="David" w:hint="cs"/>
          <w:u w:val="single"/>
          <w:rtl/>
        </w:rPr>
        <w:t>חק גאגולה:</w:t>
      </w:r>
    </w:p>
    <w:p w:rsidR="00000000" w:rsidRDefault="001E1FBA">
      <w:pPr>
        <w:pStyle w:val="a7"/>
        <w:rPr>
          <w:rFonts w:cs="David"/>
          <w:rtl/>
        </w:rPr>
      </w:pPr>
    </w:p>
    <w:p w:rsidR="00000000" w:rsidRDefault="001E1FBA">
      <w:pPr>
        <w:pStyle w:val="a7"/>
        <w:rPr>
          <w:rFonts w:cs="David"/>
          <w:rtl/>
        </w:rPr>
      </w:pPr>
      <w:r>
        <w:rPr>
          <w:rFonts w:cs="David"/>
          <w:rtl/>
        </w:rPr>
        <w:tab/>
        <w:t>נ</w:t>
      </w:r>
      <w:r>
        <w:rPr>
          <w:rFonts w:cs="David" w:hint="cs"/>
          <w:rtl/>
        </w:rPr>
        <w:t xml:space="preserve">כון. </w:t>
      </w:r>
    </w:p>
    <w:p w:rsidR="00000000" w:rsidRDefault="001E1FBA">
      <w:pPr>
        <w:pStyle w:val="a7"/>
        <w:rPr>
          <w:rFonts w:cs="David"/>
          <w:rtl/>
        </w:rPr>
      </w:pPr>
      <w:r>
        <w:rPr>
          <w:rFonts w:cs="David"/>
          <w:rtl/>
        </w:rPr>
        <w:br/>
      </w:r>
      <w:r>
        <w:rPr>
          <w:rFonts w:cs="David"/>
          <w:u w:val="single"/>
          <w:rtl/>
        </w:rPr>
        <w:t>היו</w:t>
      </w:r>
      <w:r>
        <w:rPr>
          <w:rFonts w:cs="David" w:hint="cs"/>
          <w:u w:val="single"/>
          <w:rtl/>
        </w:rPr>
        <w:t>"ר אברהם פורז:</w:t>
      </w:r>
    </w:p>
    <w:p w:rsidR="00000000" w:rsidRDefault="001E1FBA">
      <w:pPr>
        <w:pStyle w:val="a7"/>
        <w:rPr>
          <w:rFonts w:cs="David"/>
          <w:rtl/>
        </w:rPr>
      </w:pPr>
    </w:p>
    <w:p w:rsidR="00000000" w:rsidRDefault="001E1FBA">
      <w:pPr>
        <w:pStyle w:val="a7"/>
        <w:rPr>
          <w:rFonts w:cs="David"/>
          <w:rtl/>
        </w:rPr>
      </w:pPr>
      <w:r>
        <w:rPr>
          <w:rFonts w:cs="David"/>
          <w:rtl/>
        </w:rPr>
        <w:tab/>
        <w:t>א</w:t>
      </w:r>
      <w:r>
        <w:rPr>
          <w:rFonts w:cs="David" w:hint="cs"/>
          <w:rtl/>
        </w:rPr>
        <w:t xml:space="preserve">נחנו דוחים את זה. תרשמי לה הסתייגות. </w:t>
      </w:r>
    </w:p>
    <w:p w:rsidR="00000000" w:rsidRDefault="001E1FBA">
      <w:pPr>
        <w:pStyle w:val="a7"/>
        <w:rPr>
          <w:rFonts w:cs="David"/>
          <w:rtl/>
        </w:rPr>
      </w:pPr>
    </w:p>
    <w:p w:rsidR="00000000" w:rsidRDefault="001E1FBA">
      <w:pPr>
        <w:pStyle w:val="a7"/>
        <w:ind w:firstLine="720"/>
        <w:rPr>
          <w:rFonts w:cs="David"/>
          <w:rtl/>
        </w:rPr>
      </w:pPr>
      <w:r>
        <w:rPr>
          <w:rFonts w:cs="David"/>
          <w:rtl/>
        </w:rPr>
        <w:t>מר</w:t>
      </w:r>
      <w:r>
        <w:rPr>
          <w:rFonts w:cs="David" w:hint="cs"/>
          <w:rtl/>
        </w:rPr>
        <w:t xml:space="preserve"> צדוק, בבקשה.</w:t>
      </w:r>
    </w:p>
    <w:p w:rsidR="00000000" w:rsidRDefault="001E1FBA">
      <w:pPr>
        <w:pStyle w:val="a7"/>
        <w:ind w:firstLine="720"/>
        <w:rPr>
          <w:rFonts w:cs="David"/>
          <w:rtl/>
        </w:rPr>
      </w:pPr>
      <w:r>
        <w:rPr>
          <w:rFonts w:cs="David"/>
          <w:rtl/>
        </w:rPr>
        <w:br/>
      </w:r>
      <w:r>
        <w:rPr>
          <w:rFonts w:cs="David"/>
          <w:u w:val="single"/>
          <w:rtl/>
        </w:rPr>
        <w:t>חי</w:t>
      </w:r>
      <w:r>
        <w:rPr>
          <w:rFonts w:cs="David" w:hint="cs"/>
          <w:u w:val="single"/>
          <w:rtl/>
        </w:rPr>
        <w:t>ים צדוק:</w:t>
      </w:r>
    </w:p>
    <w:p w:rsidR="00000000" w:rsidRDefault="001E1FBA">
      <w:pPr>
        <w:pStyle w:val="a7"/>
        <w:rPr>
          <w:rFonts w:cs="David"/>
          <w:rtl/>
        </w:rPr>
      </w:pPr>
    </w:p>
    <w:p w:rsidR="00000000" w:rsidRDefault="001E1FBA">
      <w:pPr>
        <w:pStyle w:val="a7"/>
        <w:rPr>
          <w:rFonts w:cs="David"/>
          <w:rtl/>
        </w:rPr>
      </w:pPr>
      <w:r>
        <w:rPr>
          <w:rFonts w:cs="David"/>
          <w:rtl/>
        </w:rPr>
        <w:tab/>
        <w:t>כ</w:t>
      </w:r>
      <w:r>
        <w:rPr>
          <w:rFonts w:cs="David" w:hint="cs"/>
          <w:rtl/>
        </w:rPr>
        <w:t>אשר הצעת חוק זו עלתה בקריאה טרומית, היה בנוסח סעיף של קובלנה פרטית. שר המשפטים שלל את הסעיף הזה, התנגד</w:t>
      </w:r>
      <w:r>
        <w:rPr>
          <w:rFonts w:cs="David"/>
          <w:rtl/>
        </w:rPr>
        <w:t xml:space="preserve"> ל</w:t>
      </w:r>
      <w:r>
        <w:rPr>
          <w:rFonts w:cs="David" w:hint="cs"/>
          <w:rtl/>
        </w:rPr>
        <w:t>ו, אמר שהוא</w:t>
      </w:r>
      <w:r>
        <w:rPr>
          <w:rFonts w:cs="David" w:hint="cs"/>
          <w:rtl/>
        </w:rPr>
        <w:t xml:space="preserve"> יציע לכנסת לא לקבל את החוק בגלל הסעיף הזה. אחר כך ה</w:t>
      </w:r>
      <w:r>
        <w:rPr>
          <w:rFonts w:cs="David"/>
          <w:rtl/>
        </w:rPr>
        <w:t>ו</w:t>
      </w:r>
      <w:r>
        <w:rPr>
          <w:rFonts w:cs="David" w:hint="cs"/>
          <w:rtl/>
        </w:rPr>
        <w:t xml:space="preserve">א הגיע להבנה עם חברת הכנסת גוז'נסקי שהסעיף הזה לא ייכלל, ומאז ועד הישיבות האחרונות של הוועדה, הוועדה פעלה מתוך הנחה שההבנה הזאת קיימת וחברת הכנסת גוז'נסקי היתה נאמנה להבנה שהיתה לה עם שר המשפטים. </w:t>
      </w:r>
    </w:p>
    <w:p w:rsidR="00000000" w:rsidRDefault="001E1FBA">
      <w:pPr>
        <w:pStyle w:val="a7"/>
        <w:rPr>
          <w:rFonts w:cs="David"/>
          <w:rtl/>
        </w:rPr>
      </w:pPr>
      <w:r>
        <w:rPr>
          <w:rFonts w:cs="David"/>
          <w:rtl/>
        </w:rPr>
        <w:br/>
      </w:r>
      <w:r>
        <w:rPr>
          <w:rFonts w:cs="David"/>
          <w:u w:val="single"/>
          <w:rtl/>
        </w:rPr>
        <w:t>תמ</w:t>
      </w:r>
      <w:r>
        <w:rPr>
          <w:rFonts w:cs="David" w:hint="cs"/>
          <w:u w:val="single"/>
          <w:rtl/>
        </w:rPr>
        <w:t>ר ג</w:t>
      </w:r>
      <w:r>
        <w:rPr>
          <w:rFonts w:cs="David" w:hint="cs"/>
          <w:u w:val="single"/>
          <w:rtl/>
        </w:rPr>
        <w:t>וז'נסקי:</w:t>
      </w:r>
    </w:p>
    <w:p w:rsidR="00000000" w:rsidRDefault="001E1FBA">
      <w:pPr>
        <w:pStyle w:val="a7"/>
        <w:rPr>
          <w:rFonts w:cs="David"/>
          <w:rtl/>
        </w:rPr>
      </w:pPr>
    </w:p>
    <w:p w:rsidR="00000000" w:rsidRDefault="001E1FBA">
      <w:pPr>
        <w:pStyle w:val="a7"/>
        <w:rPr>
          <w:rFonts w:cs="David"/>
          <w:rtl/>
        </w:rPr>
      </w:pPr>
      <w:r>
        <w:rPr>
          <w:rFonts w:cs="David"/>
          <w:rtl/>
        </w:rPr>
        <w:tab/>
        <w:t>ז</w:t>
      </w:r>
      <w:r>
        <w:rPr>
          <w:rFonts w:cs="David" w:hint="cs"/>
          <w:rtl/>
        </w:rPr>
        <w:t>ה לא מחייב את היושב-ראש.</w:t>
      </w:r>
    </w:p>
    <w:p w:rsidR="00000000" w:rsidRDefault="001E1FBA">
      <w:pPr>
        <w:pStyle w:val="a7"/>
        <w:rPr>
          <w:rFonts w:cs="David"/>
          <w:rtl/>
        </w:rPr>
      </w:pPr>
      <w:r>
        <w:rPr>
          <w:rFonts w:cs="David"/>
          <w:rtl/>
        </w:rPr>
        <w:br/>
      </w:r>
      <w:r>
        <w:rPr>
          <w:rFonts w:cs="David"/>
          <w:u w:val="single"/>
          <w:rtl/>
        </w:rPr>
        <w:t>חי</w:t>
      </w:r>
      <w:r>
        <w:rPr>
          <w:rFonts w:cs="David" w:hint="cs"/>
          <w:u w:val="single"/>
          <w:rtl/>
        </w:rPr>
        <w:t>ים צדוק:</w:t>
      </w:r>
    </w:p>
    <w:p w:rsidR="00000000" w:rsidRDefault="001E1FBA">
      <w:pPr>
        <w:pStyle w:val="a7"/>
        <w:rPr>
          <w:rFonts w:cs="David"/>
          <w:rtl/>
        </w:rPr>
      </w:pPr>
    </w:p>
    <w:p w:rsidR="00000000" w:rsidRDefault="001E1FBA">
      <w:pPr>
        <w:pStyle w:val="a7"/>
        <w:rPr>
          <w:rFonts w:cs="David"/>
          <w:rtl/>
        </w:rPr>
      </w:pPr>
      <w:r>
        <w:rPr>
          <w:rFonts w:cs="David"/>
          <w:rtl/>
        </w:rPr>
        <w:tab/>
        <w:t>הס</w:t>
      </w:r>
      <w:r>
        <w:rPr>
          <w:rFonts w:cs="David" w:hint="cs"/>
          <w:rtl/>
        </w:rPr>
        <w:t xml:space="preserve">עיף הזה נכנס באחת הישיבות של הוועדה ושר המשפטים רשם הסתייגות. </w:t>
      </w:r>
    </w:p>
    <w:p w:rsidR="00000000" w:rsidRDefault="001E1FBA">
      <w:pPr>
        <w:pStyle w:val="a7"/>
        <w:rPr>
          <w:rFonts w:cs="David"/>
          <w:rtl/>
        </w:rPr>
      </w:pPr>
      <w:r>
        <w:rPr>
          <w:rFonts w:cs="David"/>
          <w:rtl/>
        </w:rPr>
        <w:br/>
      </w:r>
      <w:r>
        <w:rPr>
          <w:rFonts w:cs="David"/>
          <w:u w:val="single"/>
          <w:rtl/>
        </w:rPr>
        <w:t>הי</w:t>
      </w:r>
      <w:r>
        <w:rPr>
          <w:rFonts w:cs="David" w:hint="cs"/>
          <w:u w:val="single"/>
          <w:rtl/>
        </w:rPr>
        <w:t>ו"ר אברהם פורז:</w:t>
      </w:r>
    </w:p>
    <w:p w:rsidR="00000000" w:rsidRDefault="001E1FBA">
      <w:pPr>
        <w:pStyle w:val="a7"/>
        <w:rPr>
          <w:rFonts w:cs="David"/>
          <w:rtl/>
        </w:rPr>
      </w:pPr>
    </w:p>
    <w:p w:rsidR="00000000" w:rsidRDefault="001E1FBA">
      <w:pPr>
        <w:pStyle w:val="a7"/>
        <w:rPr>
          <w:rFonts w:cs="David"/>
          <w:rtl/>
        </w:rPr>
      </w:pPr>
      <w:r>
        <w:rPr>
          <w:rFonts w:cs="David"/>
          <w:rtl/>
        </w:rPr>
        <w:tab/>
        <w:t>ה</w:t>
      </w:r>
      <w:r>
        <w:rPr>
          <w:rFonts w:cs="David" w:hint="cs"/>
          <w:rtl/>
        </w:rPr>
        <w:t>אמנם?</w:t>
      </w:r>
    </w:p>
    <w:p w:rsidR="00000000" w:rsidRDefault="001E1FBA">
      <w:pPr>
        <w:pStyle w:val="a7"/>
        <w:rPr>
          <w:rFonts w:cs="David"/>
          <w:rtl/>
        </w:rPr>
      </w:pPr>
      <w:r>
        <w:rPr>
          <w:rFonts w:cs="David"/>
          <w:rtl/>
        </w:rPr>
        <w:br/>
      </w:r>
      <w:r>
        <w:rPr>
          <w:rFonts w:cs="David"/>
          <w:u w:val="single"/>
          <w:rtl/>
        </w:rPr>
        <w:t>עמ</w:t>
      </w:r>
      <w:r>
        <w:rPr>
          <w:rFonts w:cs="David" w:hint="cs"/>
          <w:u w:val="single"/>
          <w:rtl/>
        </w:rPr>
        <w:t>וס האוזנר:</w:t>
      </w:r>
    </w:p>
    <w:p w:rsidR="00000000" w:rsidRDefault="001E1FBA">
      <w:pPr>
        <w:pStyle w:val="a7"/>
        <w:rPr>
          <w:rFonts w:cs="David"/>
          <w:rtl/>
        </w:rPr>
      </w:pPr>
    </w:p>
    <w:p w:rsidR="00000000" w:rsidRDefault="001E1FBA">
      <w:pPr>
        <w:pStyle w:val="a7"/>
        <w:rPr>
          <w:rFonts w:cs="David"/>
          <w:rtl/>
        </w:rPr>
      </w:pPr>
      <w:r>
        <w:rPr>
          <w:rFonts w:cs="David"/>
          <w:rtl/>
        </w:rPr>
        <w:tab/>
        <w:t>ר</w:t>
      </w:r>
      <w:r>
        <w:rPr>
          <w:rFonts w:cs="David" w:hint="cs"/>
          <w:rtl/>
        </w:rPr>
        <w:t xml:space="preserve">שם הסתייגות וחזר בו מן ההסתייגות. </w:t>
      </w:r>
    </w:p>
    <w:p w:rsidR="00000000" w:rsidRDefault="001E1FBA">
      <w:pPr>
        <w:pStyle w:val="a7"/>
        <w:rPr>
          <w:rFonts w:cs="David"/>
          <w:rtl/>
        </w:rPr>
      </w:pPr>
      <w:r>
        <w:rPr>
          <w:rFonts w:cs="David"/>
          <w:rtl/>
        </w:rPr>
        <w:br/>
      </w:r>
      <w:r>
        <w:rPr>
          <w:rFonts w:cs="David"/>
          <w:u w:val="single"/>
          <w:rtl/>
        </w:rPr>
        <w:t>חי</w:t>
      </w:r>
      <w:r>
        <w:rPr>
          <w:rFonts w:cs="David" w:hint="cs"/>
          <w:u w:val="single"/>
          <w:rtl/>
        </w:rPr>
        <w:t>ים צדוק:</w:t>
      </w:r>
    </w:p>
    <w:p w:rsidR="00000000" w:rsidRDefault="001E1FBA">
      <w:pPr>
        <w:pStyle w:val="a7"/>
        <w:rPr>
          <w:rFonts w:cs="David"/>
          <w:rtl/>
        </w:rPr>
      </w:pPr>
    </w:p>
    <w:p w:rsidR="00000000" w:rsidRDefault="001E1FBA">
      <w:pPr>
        <w:pStyle w:val="a7"/>
        <w:rPr>
          <w:rFonts w:cs="David"/>
          <w:rtl/>
        </w:rPr>
      </w:pPr>
      <w:r>
        <w:rPr>
          <w:rFonts w:cs="David"/>
          <w:rtl/>
        </w:rPr>
        <w:tab/>
        <w:t>ש</w:t>
      </w:r>
      <w:r>
        <w:rPr>
          <w:rFonts w:cs="David" w:hint="cs"/>
          <w:rtl/>
        </w:rPr>
        <w:t xml:space="preserve">ר המשפטים, תוך כדי קריאה שנייה, </w:t>
      </w:r>
      <w:r>
        <w:rPr>
          <w:rFonts w:cs="David"/>
          <w:rtl/>
        </w:rPr>
        <w:t>חז</w:t>
      </w:r>
      <w:r>
        <w:rPr>
          <w:rFonts w:cs="David" w:hint="cs"/>
          <w:rtl/>
        </w:rPr>
        <w:t>ר בו מן ההס</w:t>
      </w:r>
      <w:r>
        <w:rPr>
          <w:rFonts w:cs="David" w:hint="cs"/>
          <w:rtl/>
        </w:rPr>
        <w:t xml:space="preserve">תייגות. </w:t>
      </w:r>
    </w:p>
    <w:p w:rsidR="00000000" w:rsidRDefault="001E1FBA">
      <w:pPr>
        <w:pStyle w:val="a7"/>
        <w:rPr>
          <w:rFonts w:cs="David"/>
          <w:rtl/>
        </w:rPr>
      </w:pPr>
    </w:p>
    <w:p w:rsidR="00000000" w:rsidRDefault="001E1FBA">
      <w:pPr>
        <w:pStyle w:val="a7"/>
        <w:rPr>
          <w:rFonts w:cs="David"/>
          <w:rtl/>
        </w:rPr>
      </w:pPr>
      <w:r>
        <w:rPr>
          <w:rFonts w:cs="David"/>
          <w:rtl/>
        </w:rPr>
        <w:tab/>
        <w:t>א</w:t>
      </w:r>
      <w:r>
        <w:rPr>
          <w:rFonts w:cs="David" w:hint="cs"/>
          <w:rtl/>
        </w:rPr>
        <w:t>ני יודע שיש חברי כנסת שסמכו על ההסתייגות</w:t>
      </w:r>
      <w:r>
        <w:rPr>
          <w:rFonts w:cs="David"/>
          <w:rtl/>
        </w:rPr>
        <w:t xml:space="preserve"> </w:t>
      </w:r>
      <w:r>
        <w:rPr>
          <w:rFonts w:cs="David" w:hint="cs"/>
          <w:rtl/>
        </w:rPr>
        <w:t xml:space="preserve">של שר המשפטים ולא רשמו בגלל זה הסתייגות משל עצמם. לכן אני מבקש שני דברים: אל"ף, לחזור להבנה המקורית ולמחוק את הסעיף. אם זה לא יתקבל </w:t>
      </w:r>
      <w:r>
        <w:rPr>
          <w:rFonts w:cs="David"/>
          <w:rtl/>
        </w:rPr>
        <w:t>–</w:t>
      </w:r>
      <w:r>
        <w:rPr>
          <w:rFonts w:cs="David" w:hint="cs"/>
          <w:rtl/>
        </w:rPr>
        <w:t xml:space="preserve"> </w:t>
      </w:r>
      <w:r>
        <w:rPr>
          <w:rFonts w:cs="David"/>
          <w:rtl/>
        </w:rPr>
        <w:t>א</w:t>
      </w:r>
      <w:r>
        <w:rPr>
          <w:rFonts w:cs="David" w:hint="cs"/>
          <w:rtl/>
        </w:rPr>
        <w:t>ני מבקש לתת הזדמנות לאותם חברי כנסת שרוצים לאמץ את ההסת</w:t>
      </w:r>
      <w:r>
        <w:rPr>
          <w:rFonts w:cs="David"/>
          <w:rtl/>
        </w:rPr>
        <w:t>יי</w:t>
      </w:r>
      <w:r>
        <w:rPr>
          <w:rFonts w:cs="David" w:hint="cs"/>
          <w:rtl/>
        </w:rPr>
        <w:t>גות של שר ה</w:t>
      </w:r>
      <w:r>
        <w:rPr>
          <w:rFonts w:cs="David" w:hint="cs"/>
          <w:rtl/>
        </w:rPr>
        <w:t xml:space="preserve">משפטים, שייעשו זאת בשלב הנוכחי. </w:t>
      </w:r>
    </w:p>
    <w:p w:rsidR="00000000" w:rsidRDefault="001E1FBA">
      <w:pPr>
        <w:pStyle w:val="a7"/>
        <w:rPr>
          <w:rFonts w:cs="David"/>
          <w:rtl/>
        </w:rPr>
      </w:pPr>
      <w:r>
        <w:rPr>
          <w:rFonts w:cs="David"/>
          <w:rtl/>
        </w:rPr>
        <w:br/>
      </w:r>
      <w:r>
        <w:rPr>
          <w:rFonts w:cs="David"/>
          <w:u w:val="single"/>
          <w:rtl/>
        </w:rPr>
        <w:t>תמ</w:t>
      </w:r>
      <w:r>
        <w:rPr>
          <w:rFonts w:cs="David" w:hint="cs"/>
          <w:u w:val="single"/>
          <w:rtl/>
        </w:rPr>
        <w:t>ר גוז'נסקי:</w:t>
      </w:r>
    </w:p>
    <w:p w:rsidR="00000000" w:rsidRDefault="001E1FBA">
      <w:pPr>
        <w:pStyle w:val="a7"/>
        <w:rPr>
          <w:rFonts w:cs="David"/>
          <w:rtl/>
        </w:rPr>
      </w:pPr>
    </w:p>
    <w:p w:rsidR="00000000" w:rsidRDefault="001E1FBA">
      <w:pPr>
        <w:pStyle w:val="a7"/>
        <w:rPr>
          <w:rFonts w:cs="David"/>
          <w:rtl/>
        </w:rPr>
      </w:pPr>
      <w:r>
        <w:rPr>
          <w:rFonts w:cs="David"/>
          <w:rtl/>
        </w:rPr>
        <w:tab/>
        <w:t>א</w:t>
      </w:r>
      <w:r>
        <w:rPr>
          <w:rFonts w:cs="David" w:hint="cs"/>
          <w:rtl/>
        </w:rPr>
        <w:t>ב</w:t>
      </w:r>
      <w:r>
        <w:rPr>
          <w:rFonts w:cs="David"/>
          <w:rtl/>
        </w:rPr>
        <w:t>ל</w:t>
      </w:r>
      <w:r>
        <w:rPr>
          <w:rFonts w:cs="David" w:hint="cs"/>
          <w:rtl/>
        </w:rPr>
        <w:t xml:space="preserve"> אדוני לא יכול לפנות אלינו שאנחנו נתיר לחברי כנסת, הם אינם כאן. </w:t>
      </w:r>
    </w:p>
    <w:p w:rsidR="00000000" w:rsidRDefault="001E1FBA">
      <w:pPr>
        <w:pStyle w:val="a7"/>
        <w:rPr>
          <w:rFonts w:cs="David"/>
          <w:u w:val="single"/>
          <w:rtl/>
        </w:rPr>
      </w:pPr>
      <w:r>
        <w:rPr>
          <w:rFonts w:cs="David"/>
          <w:rtl/>
        </w:rPr>
        <w:br/>
      </w:r>
      <w:r>
        <w:rPr>
          <w:rFonts w:cs="David"/>
          <w:u w:val="single"/>
          <w:rtl/>
        </w:rPr>
        <w:t>הי</w:t>
      </w:r>
      <w:r>
        <w:rPr>
          <w:rFonts w:cs="David" w:hint="cs"/>
          <w:u w:val="single"/>
          <w:rtl/>
        </w:rPr>
        <w:t>ו"ר אברהם פורז:</w:t>
      </w:r>
    </w:p>
    <w:p w:rsidR="00000000" w:rsidRDefault="001E1FBA">
      <w:pPr>
        <w:pStyle w:val="a7"/>
        <w:rPr>
          <w:rFonts w:cs="David"/>
          <w:u w:val="single"/>
          <w:rtl/>
        </w:rPr>
      </w:pPr>
    </w:p>
    <w:p w:rsidR="00000000" w:rsidRDefault="001E1FBA">
      <w:pPr>
        <w:pStyle w:val="a7"/>
        <w:rPr>
          <w:rFonts w:cs="David"/>
          <w:rtl/>
        </w:rPr>
      </w:pPr>
      <w:r>
        <w:rPr>
          <w:rFonts w:cs="David"/>
          <w:rtl/>
        </w:rPr>
        <w:tab/>
        <w:t>מ</w:t>
      </w:r>
      <w:r>
        <w:rPr>
          <w:rFonts w:cs="David" w:hint="cs"/>
          <w:rtl/>
        </w:rPr>
        <w:t>ר צדוק, האם יש חבר כנסת מסוים שרוצה להסתייג?</w:t>
      </w:r>
    </w:p>
    <w:p w:rsidR="00000000" w:rsidRDefault="001E1FBA">
      <w:pPr>
        <w:pStyle w:val="a7"/>
        <w:rPr>
          <w:rFonts w:cs="David"/>
          <w:rtl/>
        </w:rPr>
      </w:pPr>
      <w:r>
        <w:rPr>
          <w:rFonts w:cs="David"/>
          <w:rtl/>
        </w:rPr>
        <w:br/>
      </w:r>
      <w:r>
        <w:rPr>
          <w:rFonts w:cs="David"/>
          <w:u w:val="single"/>
          <w:rtl/>
        </w:rPr>
        <w:t>חי</w:t>
      </w:r>
      <w:r>
        <w:rPr>
          <w:rFonts w:cs="David" w:hint="cs"/>
          <w:u w:val="single"/>
          <w:rtl/>
        </w:rPr>
        <w:t>ים צדוק:</w:t>
      </w:r>
    </w:p>
    <w:p w:rsidR="00000000" w:rsidRDefault="001E1FBA">
      <w:pPr>
        <w:pStyle w:val="a7"/>
        <w:rPr>
          <w:rFonts w:cs="David"/>
          <w:rtl/>
        </w:rPr>
      </w:pPr>
    </w:p>
    <w:p w:rsidR="00000000" w:rsidRDefault="001E1FBA">
      <w:pPr>
        <w:pStyle w:val="a7"/>
        <w:rPr>
          <w:rFonts w:cs="David"/>
          <w:rtl/>
        </w:rPr>
      </w:pPr>
      <w:r>
        <w:rPr>
          <w:rFonts w:cs="David"/>
          <w:rtl/>
        </w:rPr>
        <w:tab/>
        <w:t>א</w:t>
      </w:r>
      <w:r>
        <w:rPr>
          <w:rFonts w:cs="David" w:hint="cs"/>
          <w:rtl/>
        </w:rPr>
        <w:t>ני לא יכול לדבר בשמו. אם מישהו יגיש הסתייגו</w:t>
      </w:r>
      <w:r>
        <w:rPr>
          <w:rFonts w:cs="David"/>
          <w:rtl/>
        </w:rPr>
        <w:t xml:space="preserve">ת. </w:t>
      </w:r>
    </w:p>
    <w:p w:rsidR="00000000" w:rsidRDefault="001E1FBA">
      <w:pPr>
        <w:pStyle w:val="a7"/>
        <w:rPr>
          <w:rFonts w:cs="David"/>
          <w:rtl/>
        </w:rPr>
      </w:pPr>
      <w:r>
        <w:rPr>
          <w:rFonts w:cs="David"/>
          <w:rtl/>
        </w:rPr>
        <w:br/>
      </w:r>
      <w:r>
        <w:rPr>
          <w:rFonts w:cs="David"/>
          <w:u w:val="single"/>
          <w:rtl/>
        </w:rPr>
        <w:t>תמ</w:t>
      </w:r>
      <w:r>
        <w:rPr>
          <w:rFonts w:cs="David" w:hint="cs"/>
          <w:u w:val="single"/>
          <w:rtl/>
        </w:rPr>
        <w:t>ר גוז'</w:t>
      </w:r>
      <w:r>
        <w:rPr>
          <w:rFonts w:cs="David" w:hint="cs"/>
          <w:u w:val="single"/>
          <w:rtl/>
        </w:rPr>
        <w:t>נסקי:</w:t>
      </w:r>
    </w:p>
    <w:p w:rsidR="00000000" w:rsidRDefault="001E1FBA">
      <w:pPr>
        <w:pStyle w:val="a7"/>
        <w:rPr>
          <w:rFonts w:cs="David"/>
          <w:rtl/>
        </w:rPr>
      </w:pPr>
    </w:p>
    <w:p w:rsidR="00000000" w:rsidRDefault="001E1FBA">
      <w:pPr>
        <w:pStyle w:val="a7"/>
        <w:rPr>
          <w:rFonts w:cs="David"/>
          <w:rtl/>
        </w:rPr>
      </w:pPr>
      <w:r>
        <w:rPr>
          <w:rFonts w:cs="David"/>
          <w:rtl/>
        </w:rPr>
        <w:tab/>
        <w:t>א</w:t>
      </w:r>
      <w:r>
        <w:rPr>
          <w:rFonts w:cs="David" w:hint="cs"/>
          <w:rtl/>
        </w:rPr>
        <w:t xml:space="preserve">דוני, אבל עכשיו מגישים, במהלך הישיבה. אותו </w:t>
      </w:r>
      <w:r>
        <w:rPr>
          <w:rFonts w:cs="David"/>
          <w:rtl/>
        </w:rPr>
        <w:t>ח</w:t>
      </w:r>
      <w:r>
        <w:rPr>
          <w:rFonts w:cs="David" w:hint="cs"/>
          <w:rtl/>
        </w:rPr>
        <w:t xml:space="preserve">בר כנסת עלום שם היה צריך לבוא לישיבה. אם יש חבר כנסת כזה, שיבוא לישיבה ויגיש הסתייגות. אנחנו מסיימים כעת את החוק, אדוני, אנחנו לא יכולים להשאיר את החוק פתוח. </w:t>
      </w:r>
    </w:p>
    <w:p w:rsidR="00000000" w:rsidRDefault="001E1FBA">
      <w:pPr>
        <w:pStyle w:val="a7"/>
        <w:rPr>
          <w:rFonts w:cs="David"/>
          <w:rtl/>
        </w:rPr>
      </w:pPr>
      <w:r>
        <w:rPr>
          <w:rFonts w:cs="David"/>
          <w:rtl/>
        </w:rPr>
        <w:br/>
      </w:r>
      <w:r>
        <w:rPr>
          <w:rFonts w:cs="David"/>
          <w:u w:val="single"/>
          <w:rtl/>
        </w:rPr>
        <w:t>את</w:t>
      </w:r>
      <w:r>
        <w:rPr>
          <w:rFonts w:cs="David" w:hint="cs"/>
          <w:u w:val="single"/>
          <w:rtl/>
        </w:rPr>
        <w:t>י בנדלר:</w:t>
      </w:r>
    </w:p>
    <w:p w:rsidR="00000000" w:rsidRDefault="001E1FBA">
      <w:pPr>
        <w:pStyle w:val="a7"/>
        <w:rPr>
          <w:rFonts w:cs="David"/>
          <w:rtl/>
        </w:rPr>
      </w:pPr>
    </w:p>
    <w:p w:rsidR="00000000" w:rsidRDefault="001E1FBA">
      <w:pPr>
        <w:pStyle w:val="a7"/>
        <w:rPr>
          <w:rFonts w:cs="David"/>
          <w:rtl/>
        </w:rPr>
      </w:pPr>
      <w:r>
        <w:rPr>
          <w:rFonts w:cs="David"/>
          <w:rtl/>
        </w:rPr>
        <w:tab/>
        <w:t>ש</w:t>
      </w:r>
      <w:r>
        <w:rPr>
          <w:rFonts w:cs="David" w:hint="cs"/>
          <w:rtl/>
        </w:rPr>
        <w:t>ר המשפטים החדש מ</w:t>
      </w:r>
      <w:r>
        <w:rPr>
          <w:rFonts w:cs="David"/>
          <w:rtl/>
        </w:rPr>
        <w:t>עו</w:t>
      </w:r>
      <w:r>
        <w:rPr>
          <w:rFonts w:cs="David" w:hint="cs"/>
          <w:rtl/>
        </w:rPr>
        <w:t>ניין להסתיי</w:t>
      </w:r>
      <w:r>
        <w:rPr>
          <w:rFonts w:cs="David" w:hint="cs"/>
          <w:rtl/>
        </w:rPr>
        <w:t>ג מהסעיף הזה?</w:t>
      </w:r>
    </w:p>
    <w:p w:rsidR="00000000" w:rsidRDefault="001E1FBA">
      <w:pPr>
        <w:pStyle w:val="a7"/>
        <w:rPr>
          <w:rFonts w:cs="David"/>
          <w:rtl/>
        </w:rPr>
      </w:pPr>
      <w:r>
        <w:rPr>
          <w:rFonts w:cs="David"/>
          <w:rtl/>
        </w:rPr>
        <w:br/>
      </w:r>
      <w:r>
        <w:rPr>
          <w:rFonts w:cs="David"/>
          <w:u w:val="single"/>
          <w:rtl/>
        </w:rPr>
        <w:t>ענ</w:t>
      </w:r>
      <w:r>
        <w:rPr>
          <w:rFonts w:cs="David" w:hint="cs"/>
          <w:u w:val="single"/>
          <w:rtl/>
        </w:rPr>
        <w:t>ת אסיף:</w:t>
      </w:r>
    </w:p>
    <w:p w:rsidR="00000000" w:rsidRDefault="001E1FBA">
      <w:pPr>
        <w:pStyle w:val="a7"/>
        <w:rPr>
          <w:rFonts w:cs="David"/>
          <w:rtl/>
        </w:rPr>
      </w:pPr>
    </w:p>
    <w:p w:rsidR="00000000" w:rsidRDefault="001E1FBA">
      <w:pPr>
        <w:pStyle w:val="a7"/>
        <w:rPr>
          <w:rFonts w:cs="David"/>
          <w:rtl/>
        </w:rPr>
      </w:pPr>
      <w:r>
        <w:rPr>
          <w:rFonts w:cs="David"/>
          <w:rtl/>
        </w:rPr>
        <w:tab/>
        <w:t>ל</w:t>
      </w:r>
      <w:r>
        <w:rPr>
          <w:rFonts w:cs="David" w:hint="cs"/>
          <w:rtl/>
        </w:rPr>
        <w:t xml:space="preserve">א. </w:t>
      </w:r>
    </w:p>
    <w:p w:rsidR="00000000" w:rsidRDefault="001E1FBA">
      <w:pPr>
        <w:pStyle w:val="a7"/>
        <w:rPr>
          <w:rFonts w:cs="David"/>
          <w:rtl/>
        </w:rPr>
      </w:pPr>
      <w:r>
        <w:rPr>
          <w:rFonts w:cs="David"/>
          <w:rtl/>
        </w:rPr>
        <w:br/>
      </w:r>
      <w:r>
        <w:rPr>
          <w:rFonts w:cs="David"/>
          <w:u w:val="single"/>
          <w:rtl/>
        </w:rPr>
        <w:t>הי</w:t>
      </w:r>
      <w:r>
        <w:rPr>
          <w:rFonts w:cs="David" w:hint="cs"/>
          <w:u w:val="single"/>
          <w:rtl/>
        </w:rPr>
        <w:t>ו"ר אברהם פורז:</w:t>
      </w:r>
    </w:p>
    <w:p w:rsidR="00000000" w:rsidRDefault="001E1FBA">
      <w:pPr>
        <w:pStyle w:val="a7"/>
        <w:rPr>
          <w:rFonts w:cs="David"/>
          <w:rtl/>
        </w:rPr>
      </w:pPr>
    </w:p>
    <w:p w:rsidR="00000000" w:rsidRDefault="001E1FBA">
      <w:pPr>
        <w:pStyle w:val="a7"/>
        <w:ind w:firstLine="720"/>
        <w:rPr>
          <w:rFonts w:cs="David"/>
          <w:rtl/>
        </w:rPr>
      </w:pPr>
      <w:r>
        <w:rPr>
          <w:rFonts w:cs="David"/>
          <w:rtl/>
        </w:rPr>
        <w:t>מר</w:t>
      </w:r>
      <w:r>
        <w:rPr>
          <w:rFonts w:cs="David" w:hint="cs"/>
          <w:rtl/>
        </w:rPr>
        <w:t xml:space="preserve"> צדוק, לי יש כלל שאין הסתייגות אלא לגבי מי שבא ומציע את העניין. למרבה הצער שלך ולמרבה השמחה שלי, אין כאן אף אחד שמציע להסתייג מהסעיף הזה.</w:t>
      </w:r>
    </w:p>
    <w:p w:rsidR="00000000" w:rsidRDefault="001E1FBA">
      <w:pPr>
        <w:pStyle w:val="a7"/>
        <w:ind w:firstLine="720"/>
        <w:rPr>
          <w:rFonts w:cs="David"/>
          <w:rtl/>
        </w:rPr>
      </w:pPr>
      <w:r>
        <w:rPr>
          <w:rFonts w:cs="David"/>
          <w:rtl/>
        </w:rPr>
        <w:br/>
      </w:r>
      <w:r>
        <w:rPr>
          <w:rFonts w:cs="David"/>
          <w:rtl/>
        </w:rPr>
        <w:br/>
      </w:r>
      <w:r>
        <w:rPr>
          <w:rFonts w:cs="David"/>
          <w:u w:val="single"/>
          <w:rtl/>
        </w:rPr>
        <w:t>חי</w:t>
      </w:r>
      <w:r>
        <w:rPr>
          <w:rFonts w:cs="David" w:hint="cs"/>
          <w:u w:val="single"/>
          <w:rtl/>
        </w:rPr>
        <w:t>ים צדוק:</w:t>
      </w:r>
    </w:p>
    <w:p w:rsidR="00000000" w:rsidRDefault="001E1FBA">
      <w:pPr>
        <w:pStyle w:val="a7"/>
        <w:ind w:firstLine="720"/>
        <w:rPr>
          <w:rFonts w:cs="David"/>
          <w:rtl/>
        </w:rPr>
      </w:pPr>
    </w:p>
    <w:p w:rsidR="00000000" w:rsidRDefault="001E1FBA">
      <w:pPr>
        <w:pStyle w:val="a7"/>
        <w:ind w:firstLine="720"/>
        <w:rPr>
          <w:rFonts w:cs="David"/>
          <w:rtl/>
        </w:rPr>
      </w:pPr>
      <w:r>
        <w:rPr>
          <w:rFonts w:cs="David"/>
          <w:rtl/>
        </w:rPr>
        <w:t>ש</w:t>
      </w:r>
      <w:r>
        <w:rPr>
          <w:rFonts w:cs="David" w:hint="cs"/>
          <w:rtl/>
        </w:rPr>
        <w:t xml:space="preserve">ני חברי כנסת שהיו כאן בישיבה היום.  </w:t>
      </w:r>
      <w:r>
        <w:rPr>
          <w:rFonts w:cs="David"/>
          <w:rtl/>
        </w:rPr>
        <w:t>כל</w:t>
      </w:r>
      <w:r>
        <w:rPr>
          <w:rFonts w:cs="David" w:hint="cs"/>
          <w:rtl/>
        </w:rPr>
        <w:t xml:space="preserve"> מה שאני מב</w:t>
      </w:r>
      <w:r>
        <w:rPr>
          <w:rFonts w:cs="David" w:hint="cs"/>
          <w:rtl/>
        </w:rPr>
        <w:t xml:space="preserve">קש הוא לתת שהות קצרה לחבר כנסת שירצה לרשום הסתייגות </w:t>
      </w:r>
      <w:r>
        <w:rPr>
          <w:rFonts w:cs="David"/>
          <w:rtl/>
        </w:rPr>
        <w:t>–</w:t>
      </w:r>
      <w:r>
        <w:rPr>
          <w:rFonts w:cs="David" w:hint="cs"/>
          <w:rtl/>
        </w:rPr>
        <w:t xml:space="preserve"> </w:t>
      </w:r>
      <w:r>
        <w:rPr>
          <w:rFonts w:cs="David"/>
          <w:rtl/>
        </w:rPr>
        <w:t>ש</w:t>
      </w:r>
      <w:r>
        <w:rPr>
          <w:rFonts w:cs="David" w:hint="cs"/>
          <w:rtl/>
        </w:rPr>
        <w:t>ייעשה את זה.</w:t>
      </w:r>
    </w:p>
    <w:p w:rsidR="00000000" w:rsidRDefault="001E1FBA">
      <w:pPr>
        <w:pStyle w:val="a7"/>
        <w:ind w:firstLine="720"/>
        <w:rPr>
          <w:rFonts w:cs="David"/>
          <w:rtl/>
        </w:rPr>
      </w:pPr>
      <w:r>
        <w:rPr>
          <w:rFonts w:cs="David"/>
          <w:rtl/>
        </w:rPr>
        <w:br/>
      </w:r>
      <w:r>
        <w:rPr>
          <w:rFonts w:cs="David"/>
          <w:u w:val="single"/>
          <w:rtl/>
        </w:rPr>
        <w:t>הי</w:t>
      </w:r>
      <w:r>
        <w:rPr>
          <w:rFonts w:cs="David" w:hint="cs"/>
          <w:u w:val="single"/>
          <w:rtl/>
        </w:rPr>
        <w:t>ו"ר אברהם פורז:</w:t>
      </w:r>
    </w:p>
    <w:p w:rsidR="00000000" w:rsidRDefault="001E1FBA">
      <w:pPr>
        <w:pStyle w:val="a7"/>
        <w:ind w:firstLine="720"/>
        <w:rPr>
          <w:rFonts w:cs="David"/>
          <w:rtl/>
        </w:rPr>
      </w:pPr>
    </w:p>
    <w:p w:rsidR="00000000" w:rsidRDefault="001E1FBA">
      <w:pPr>
        <w:pStyle w:val="a7"/>
        <w:ind w:firstLine="720"/>
        <w:rPr>
          <w:rFonts w:cs="David"/>
          <w:rtl/>
        </w:rPr>
      </w:pPr>
      <w:r>
        <w:rPr>
          <w:rFonts w:cs="David"/>
          <w:rtl/>
        </w:rPr>
        <w:t>א</w:t>
      </w:r>
      <w:r>
        <w:rPr>
          <w:rFonts w:cs="David" w:hint="cs"/>
          <w:rtl/>
        </w:rPr>
        <w:t xml:space="preserve">ני מציע כך </w:t>
      </w:r>
      <w:r>
        <w:rPr>
          <w:rFonts w:cs="David"/>
          <w:rtl/>
        </w:rPr>
        <w:t>–</w:t>
      </w:r>
      <w:r>
        <w:rPr>
          <w:rFonts w:cs="David" w:hint="cs"/>
          <w:rtl/>
        </w:rPr>
        <w:t xml:space="preserve"> </w:t>
      </w:r>
      <w:r>
        <w:rPr>
          <w:rFonts w:cs="David"/>
          <w:rtl/>
        </w:rPr>
        <w:t>א</w:t>
      </w:r>
      <w:r>
        <w:rPr>
          <w:rFonts w:cs="David" w:hint="cs"/>
          <w:rtl/>
        </w:rPr>
        <w:t xml:space="preserve">נחנו נאמר שלאור מה שאתה אמרת ולאור העובדה שדנו בסעיף הזה, ככל שיימצא חבר כנסת שירצה להגיש הסתייגות למחיקת הסעיף של הקובלנה הפרטית </w:t>
      </w:r>
      <w:r>
        <w:rPr>
          <w:rFonts w:cs="David"/>
          <w:rtl/>
        </w:rPr>
        <w:t>–</w:t>
      </w:r>
      <w:r>
        <w:rPr>
          <w:rFonts w:cs="David" w:hint="cs"/>
          <w:rtl/>
        </w:rPr>
        <w:t xml:space="preserve"> </w:t>
      </w:r>
      <w:r>
        <w:rPr>
          <w:rFonts w:cs="David"/>
          <w:rtl/>
        </w:rPr>
        <w:t>א</w:t>
      </w:r>
      <w:r>
        <w:rPr>
          <w:rFonts w:cs="David" w:hint="cs"/>
          <w:rtl/>
        </w:rPr>
        <w:t>נחנו נא</w:t>
      </w:r>
      <w:r>
        <w:rPr>
          <w:rFonts w:cs="David"/>
          <w:rtl/>
        </w:rPr>
        <w:t>פש</w:t>
      </w:r>
      <w:r>
        <w:rPr>
          <w:rFonts w:cs="David" w:hint="cs"/>
          <w:rtl/>
        </w:rPr>
        <w:t xml:space="preserve">ר לו לרשום </w:t>
      </w:r>
      <w:r>
        <w:rPr>
          <w:rFonts w:cs="David" w:hint="cs"/>
          <w:rtl/>
        </w:rPr>
        <w:t>הסתייגות, כדי שלא ייווצר מצב שאנחנו חסמנו באופן טכני</w:t>
      </w:r>
      <w:r>
        <w:rPr>
          <w:rFonts w:cs="David"/>
          <w:rtl/>
        </w:rPr>
        <w:t xml:space="preserve"> </w:t>
      </w:r>
      <w:r>
        <w:rPr>
          <w:rFonts w:cs="David" w:hint="cs"/>
          <w:rtl/>
        </w:rPr>
        <w:t xml:space="preserve">את האפשרות. </w:t>
      </w:r>
    </w:p>
    <w:p w:rsidR="00000000" w:rsidRDefault="001E1FBA">
      <w:pPr>
        <w:pStyle w:val="a7"/>
        <w:ind w:firstLine="720"/>
        <w:rPr>
          <w:rFonts w:cs="David"/>
          <w:rtl/>
        </w:rPr>
      </w:pPr>
    </w:p>
    <w:p w:rsidR="00000000" w:rsidRDefault="001E1FBA">
      <w:pPr>
        <w:pStyle w:val="a7"/>
        <w:ind w:firstLine="720"/>
        <w:rPr>
          <w:rFonts w:cs="David"/>
          <w:rtl/>
        </w:rPr>
      </w:pPr>
      <w:r>
        <w:rPr>
          <w:rFonts w:cs="David"/>
          <w:rtl/>
        </w:rPr>
        <w:t>א</w:t>
      </w:r>
      <w:r>
        <w:rPr>
          <w:rFonts w:cs="David" w:hint="cs"/>
          <w:rtl/>
        </w:rPr>
        <w:t xml:space="preserve">ני חושב שזה סעיף חשוב מאד, כי לא מספיק שיש דין </w:t>
      </w:r>
      <w:r>
        <w:rPr>
          <w:rFonts w:cs="David"/>
          <w:rtl/>
        </w:rPr>
        <w:t>–</w:t>
      </w:r>
      <w:r>
        <w:rPr>
          <w:rFonts w:cs="David" w:hint="cs"/>
          <w:rtl/>
        </w:rPr>
        <w:t xml:space="preserve"> </w:t>
      </w:r>
      <w:r>
        <w:rPr>
          <w:rFonts w:cs="David"/>
          <w:rtl/>
        </w:rPr>
        <w:t>צ</w:t>
      </w:r>
      <w:r>
        <w:rPr>
          <w:rFonts w:cs="David" w:hint="cs"/>
          <w:rtl/>
        </w:rPr>
        <w:t xml:space="preserve">ריך להיות גם שוטר ודיין. </w:t>
      </w:r>
    </w:p>
    <w:p w:rsidR="00000000" w:rsidRDefault="001E1FBA">
      <w:pPr>
        <w:pStyle w:val="a7"/>
        <w:ind w:firstLine="720"/>
        <w:rPr>
          <w:rFonts w:cs="David"/>
          <w:rtl/>
        </w:rPr>
      </w:pPr>
      <w:r>
        <w:rPr>
          <w:rFonts w:cs="David"/>
          <w:rtl/>
        </w:rPr>
        <w:br/>
      </w:r>
      <w:r>
        <w:rPr>
          <w:rFonts w:cs="David"/>
          <w:u w:val="single"/>
          <w:rtl/>
        </w:rPr>
        <w:t>עמ</w:t>
      </w:r>
      <w:r>
        <w:rPr>
          <w:rFonts w:cs="David" w:hint="cs"/>
          <w:u w:val="single"/>
          <w:rtl/>
        </w:rPr>
        <w:t>וס האוזנר:</w:t>
      </w:r>
    </w:p>
    <w:p w:rsidR="00000000" w:rsidRDefault="001E1FBA">
      <w:pPr>
        <w:pStyle w:val="a7"/>
        <w:ind w:firstLine="720"/>
        <w:rPr>
          <w:rFonts w:cs="David"/>
          <w:rtl/>
        </w:rPr>
      </w:pPr>
    </w:p>
    <w:p w:rsidR="00000000" w:rsidRDefault="001E1FBA">
      <w:pPr>
        <w:pStyle w:val="a7"/>
        <w:ind w:firstLine="720"/>
        <w:rPr>
          <w:rFonts w:cs="David"/>
          <w:rtl/>
        </w:rPr>
      </w:pPr>
      <w:r>
        <w:rPr>
          <w:rFonts w:cs="David"/>
          <w:rtl/>
        </w:rPr>
        <w:t>מ</w:t>
      </w:r>
      <w:r>
        <w:rPr>
          <w:rFonts w:cs="David" w:hint="cs"/>
          <w:rtl/>
        </w:rPr>
        <w:t>ה מפריע לדובק הסעיף הזה?</w:t>
      </w:r>
    </w:p>
    <w:p w:rsidR="00000000" w:rsidRDefault="001E1FBA">
      <w:pPr>
        <w:pStyle w:val="a7"/>
        <w:ind w:firstLine="720"/>
        <w:rPr>
          <w:rFonts w:cs="David"/>
          <w:rtl/>
        </w:rPr>
      </w:pPr>
      <w:r>
        <w:rPr>
          <w:rFonts w:cs="David"/>
          <w:rtl/>
        </w:rPr>
        <w:br/>
      </w:r>
      <w:r>
        <w:rPr>
          <w:rFonts w:cs="David"/>
          <w:u w:val="single"/>
          <w:rtl/>
        </w:rPr>
        <w:t>הי</w:t>
      </w:r>
      <w:r>
        <w:rPr>
          <w:rFonts w:cs="David" w:hint="cs"/>
          <w:u w:val="single"/>
          <w:rtl/>
        </w:rPr>
        <w:t>ו"ר אברהם פורז:</w:t>
      </w:r>
    </w:p>
    <w:p w:rsidR="00000000" w:rsidRDefault="001E1FBA">
      <w:pPr>
        <w:pStyle w:val="a7"/>
        <w:ind w:firstLine="720"/>
        <w:rPr>
          <w:rFonts w:cs="David"/>
          <w:rtl/>
        </w:rPr>
      </w:pPr>
    </w:p>
    <w:p w:rsidR="00000000" w:rsidRDefault="001E1FBA">
      <w:pPr>
        <w:pStyle w:val="a7"/>
        <w:ind w:firstLine="720"/>
        <w:rPr>
          <w:rFonts w:cs="David"/>
          <w:rtl/>
        </w:rPr>
      </w:pPr>
      <w:r>
        <w:rPr>
          <w:rFonts w:cs="David"/>
          <w:rtl/>
        </w:rPr>
        <w:t>א</w:t>
      </w:r>
      <w:r>
        <w:rPr>
          <w:rFonts w:cs="David" w:hint="cs"/>
          <w:rtl/>
        </w:rPr>
        <w:t>תה מייצג את דובק? אני מניח שמר צדוק י</w:t>
      </w:r>
      <w:r>
        <w:rPr>
          <w:rFonts w:cs="David"/>
          <w:rtl/>
        </w:rPr>
        <w:t>וד</w:t>
      </w:r>
      <w:r>
        <w:rPr>
          <w:rFonts w:cs="David" w:hint="cs"/>
          <w:rtl/>
        </w:rPr>
        <w:t xml:space="preserve">ע מה מפריע </w:t>
      </w:r>
      <w:r>
        <w:rPr>
          <w:rFonts w:cs="David" w:hint="cs"/>
          <w:rtl/>
        </w:rPr>
        <w:t xml:space="preserve">להם. </w:t>
      </w:r>
    </w:p>
    <w:p w:rsidR="00000000" w:rsidRDefault="001E1FBA">
      <w:pPr>
        <w:pStyle w:val="a7"/>
        <w:ind w:firstLine="720"/>
        <w:rPr>
          <w:rFonts w:cs="David"/>
          <w:rtl/>
        </w:rPr>
      </w:pPr>
      <w:r>
        <w:rPr>
          <w:rFonts w:cs="David"/>
          <w:rtl/>
        </w:rPr>
        <w:br/>
      </w:r>
      <w:r>
        <w:rPr>
          <w:rFonts w:cs="David"/>
          <w:u w:val="single"/>
          <w:rtl/>
        </w:rPr>
        <w:t>חי</w:t>
      </w:r>
      <w:r>
        <w:rPr>
          <w:rFonts w:cs="David" w:hint="cs"/>
          <w:u w:val="single"/>
          <w:rtl/>
        </w:rPr>
        <w:t>ים צדוק:</w:t>
      </w:r>
    </w:p>
    <w:p w:rsidR="00000000" w:rsidRDefault="001E1FBA">
      <w:pPr>
        <w:pStyle w:val="a7"/>
        <w:ind w:firstLine="720"/>
        <w:rPr>
          <w:rFonts w:cs="David"/>
          <w:rtl/>
        </w:rPr>
      </w:pPr>
    </w:p>
    <w:p w:rsidR="00000000" w:rsidRDefault="001E1FBA">
      <w:pPr>
        <w:pStyle w:val="a7"/>
        <w:ind w:firstLine="720"/>
        <w:rPr>
          <w:rFonts w:cs="David"/>
          <w:rtl/>
        </w:rPr>
      </w:pPr>
      <w:r>
        <w:rPr>
          <w:rFonts w:cs="David"/>
          <w:rtl/>
        </w:rPr>
        <w:t>א</w:t>
      </w:r>
      <w:r>
        <w:rPr>
          <w:rFonts w:cs="David" w:hint="cs"/>
          <w:rtl/>
        </w:rPr>
        <w:t>ני יודע מדוע שר המשפטים התנגד לכ</w:t>
      </w:r>
      <w:r>
        <w:rPr>
          <w:rFonts w:cs="David"/>
          <w:rtl/>
        </w:rPr>
        <w:t>ך</w:t>
      </w:r>
      <w:r>
        <w:rPr>
          <w:rFonts w:cs="David" w:hint="cs"/>
          <w:rtl/>
        </w:rPr>
        <w:t xml:space="preserve">. </w:t>
      </w:r>
    </w:p>
    <w:p w:rsidR="00000000" w:rsidRDefault="001E1FBA">
      <w:pPr>
        <w:pStyle w:val="a7"/>
        <w:ind w:firstLine="720"/>
        <w:rPr>
          <w:rFonts w:cs="David"/>
          <w:rtl/>
        </w:rPr>
      </w:pPr>
      <w:r>
        <w:rPr>
          <w:rFonts w:cs="David"/>
          <w:rtl/>
        </w:rPr>
        <w:br/>
      </w:r>
      <w:r>
        <w:rPr>
          <w:rFonts w:cs="David"/>
          <w:u w:val="single"/>
          <w:rtl/>
        </w:rPr>
        <w:t>הי</w:t>
      </w:r>
      <w:r>
        <w:rPr>
          <w:rFonts w:cs="David" w:hint="cs"/>
          <w:u w:val="single"/>
          <w:rtl/>
        </w:rPr>
        <w:t>ו"ר אברהם פורז:</w:t>
      </w:r>
    </w:p>
    <w:p w:rsidR="00000000" w:rsidRDefault="001E1FBA">
      <w:pPr>
        <w:pStyle w:val="a7"/>
        <w:ind w:firstLine="720"/>
        <w:rPr>
          <w:rFonts w:cs="David"/>
          <w:rtl/>
        </w:rPr>
      </w:pPr>
    </w:p>
    <w:p w:rsidR="00000000" w:rsidRDefault="001E1FBA">
      <w:pPr>
        <w:pStyle w:val="a7"/>
        <w:ind w:firstLine="720"/>
        <w:rPr>
          <w:rFonts w:cs="David"/>
          <w:rtl/>
        </w:rPr>
      </w:pPr>
      <w:r>
        <w:rPr>
          <w:rFonts w:cs="David"/>
          <w:rtl/>
        </w:rPr>
        <w:t>א</w:t>
      </w:r>
      <w:r>
        <w:rPr>
          <w:rFonts w:cs="David" w:hint="cs"/>
          <w:rtl/>
        </w:rPr>
        <w:t xml:space="preserve">ני יודע ששר המשפטים מתנגד בעיקרון לקובלנות פרטיות, ואתם מתנגדים כי אתם רוצים שלא ירחיבו את החוק. </w:t>
      </w:r>
    </w:p>
    <w:p w:rsidR="00000000" w:rsidRDefault="001E1FBA">
      <w:pPr>
        <w:pStyle w:val="a7"/>
        <w:ind w:firstLine="720"/>
        <w:rPr>
          <w:rFonts w:cs="David"/>
          <w:rtl/>
        </w:rPr>
      </w:pPr>
      <w:r>
        <w:rPr>
          <w:rFonts w:cs="David"/>
          <w:rtl/>
        </w:rPr>
        <w:br/>
      </w:r>
      <w:r>
        <w:rPr>
          <w:rFonts w:cs="David"/>
          <w:u w:val="single"/>
          <w:rtl/>
        </w:rPr>
        <w:t>תמ</w:t>
      </w:r>
      <w:r>
        <w:rPr>
          <w:rFonts w:cs="David" w:hint="cs"/>
          <w:u w:val="single"/>
          <w:rtl/>
        </w:rPr>
        <w:t>ר גוז'נסקי:</w:t>
      </w:r>
    </w:p>
    <w:p w:rsidR="00000000" w:rsidRDefault="001E1FBA">
      <w:pPr>
        <w:pStyle w:val="a7"/>
        <w:ind w:firstLine="720"/>
        <w:rPr>
          <w:rFonts w:cs="David"/>
          <w:rtl/>
        </w:rPr>
      </w:pPr>
    </w:p>
    <w:p w:rsidR="00000000" w:rsidRDefault="001E1FBA">
      <w:pPr>
        <w:pStyle w:val="a7"/>
        <w:ind w:firstLine="720"/>
        <w:rPr>
          <w:rFonts w:cs="David"/>
          <w:rtl/>
        </w:rPr>
      </w:pPr>
      <w:r>
        <w:rPr>
          <w:rFonts w:cs="David"/>
          <w:rtl/>
        </w:rPr>
        <w:t>א</w:t>
      </w:r>
      <w:r>
        <w:rPr>
          <w:rFonts w:cs="David" w:hint="cs"/>
          <w:rtl/>
        </w:rPr>
        <w:t xml:space="preserve">בל שר המשפטים איננו מתנגד כעת. </w:t>
      </w:r>
    </w:p>
    <w:p w:rsidR="00000000" w:rsidRDefault="001E1FBA">
      <w:pPr>
        <w:pStyle w:val="a7"/>
        <w:ind w:firstLine="720"/>
        <w:rPr>
          <w:rFonts w:cs="David"/>
          <w:rtl/>
        </w:rPr>
      </w:pPr>
      <w:r>
        <w:rPr>
          <w:rFonts w:cs="David"/>
          <w:rtl/>
        </w:rPr>
        <w:br/>
      </w:r>
      <w:r>
        <w:rPr>
          <w:rFonts w:cs="David"/>
          <w:u w:val="single"/>
          <w:rtl/>
        </w:rPr>
        <w:t>הי</w:t>
      </w:r>
      <w:r>
        <w:rPr>
          <w:rFonts w:cs="David" w:hint="cs"/>
          <w:u w:val="single"/>
          <w:rtl/>
        </w:rPr>
        <w:t>ו"ר אברהם פורז:</w:t>
      </w:r>
    </w:p>
    <w:p w:rsidR="00000000" w:rsidRDefault="001E1FBA">
      <w:pPr>
        <w:pStyle w:val="a7"/>
        <w:ind w:firstLine="720"/>
        <w:rPr>
          <w:rFonts w:cs="David"/>
          <w:rtl/>
        </w:rPr>
      </w:pPr>
    </w:p>
    <w:p w:rsidR="00000000" w:rsidRDefault="001E1FBA">
      <w:pPr>
        <w:pStyle w:val="a7"/>
        <w:ind w:firstLine="720"/>
        <w:rPr>
          <w:rFonts w:cs="David"/>
          <w:rtl/>
        </w:rPr>
      </w:pPr>
      <w:r>
        <w:rPr>
          <w:rFonts w:cs="David"/>
          <w:rtl/>
        </w:rPr>
        <w:t>ר</w:t>
      </w:r>
      <w:r>
        <w:rPr>
          <w:rFonts w:cs="David" w:hint="cs"/>
          <w:rtl/>
        </w:rPr>
        <w:t>בותי, הסעיף</w:t>
      </w:r>
      <w:r>
        <w:rPr>
          <w:rFonts w:cs="David" w:hint="cs"/>
          <w:rtl/>
        </w:rPr>
        <w:t xml:space="preserve"> מאושר.</w:t>
      </w:r>
    </w:p>
    <w:p w:rsidR="00000000" w:rsidRDefault="001E1FBA">
      <w:pPr>
        <w:pStyle w:val="a7"/>
        <w:ind w:firstLine="720"/>
        <w:rPr>
          <w:rFonts w:cs="David"/>
          <w:rtl/>
        </w:rPr>
      </w:pPr>
      <w:r>
        <w:rPr>
          <w:rFonts w:cs="David"/>
          <w:rtl/>
        </w:rPr>
        <w:br/>
      </w:r>
      <w:r>
        <w:rPr>
          <w:rFonts w:cs="David"/>
          <w:u w:val="single"/>
          <w:rtl/>
        </w:rPr>
        <w:t>את</w:t>
      </w:r>
      <w:r>
        <w:rPr>
          <w:rFonts w:cs="David" w:hint="cs"/>
          <w:u w:val="single"/>
          <w:rtl/>
        </w:rPr>
        <w:t>י בנדלר:</w:t>
      </w:r>
    </w:p>
    <w:p w:rsidR="00000000" w:rsidRDefault="001E1FBA">
      <w:pPr>
        <w:pStyle w:val="a7"/>
        <w:ind w:firstLine="720"/>
        <w:rPr>
          <w:rFonts w:cs="David"/>
          <w:rtl/>
        </w:rPr>
      </w:pPr>
    </w:p>
    <w:p w:rsidR="00000000" w:rsidRDefault="001E1FBA">
      <w:pPr>
        <w:pStyle w:val="a7"/>
        <w:ind w:firstLine="720"/>
        <w:rPr>
          <w:rFonts w:cs="David"/>
          <w:rtl/>
        </w:rPr>
      </w:pPr>
      <w:r>
        <w:rPr>
          <w:rFonts w:cs="David"/>
          <w:rtl/>
        </w:rPr>
        <w:t>א</w:t>
      </w:r>
      <w:r>
        <w:rPr>
          <w:rFonts w:cs="David" w:hint="cs"/>
          <w:rtl/>
        </w:rPr>
        <w:t xml:space="preserve">ני מבקשת להגביל אותו בזמן. </w:t>
      </w:r>
    </w:p>
    <w:p w:rsidR="00000000" w:rsidRDefault="001E1FBA">
      <w:pPr>
        <w:pStyle w:val="a7"/>
        <w:ind w:firstLine="720"/>
        <w:rPr>
          <w:rFonts w:cs="David"/>
          <w:rtl/>
        </w:rPr>
      </w:pPr>
      <w:r>
        <w:rPr>
          <w:rFonts w:cs="David"/>
          <w:rtl/>
        </w:rPr>
        <w:br/>
      </w:r>
      <w:r>
        <w:rPr>
          <w:rFonts w:cs="David"/>
          <w:u w:val="single"/>
          <w:rtl/>
        </w:rPr>
        <w:t>הי</w:t>
      </w:r>
      <w:r>
        <w:rPr>
          <w:rFonts w:cs="David" w:hint="cs"/>
          <w:u w:val="single"/>
          <w:rtl/>
        </w:rPr>
        <w:t>ו"ר אברהם פורז:</w:t>
      </w:r>
    </w:p>
    <w:p w:rsidR="00000000" w:rsidRDefault="001E1FBA">
      <w:pPr>
        <w:pStyle w:val="a7"/>
        <w:ind w:firstLine="720"/>
        <w:rPr>
          <w:rFonts w:cs="David"/>
          <w:rtl/>
        </w:rPr>
      </w:pPr>
    </w:p>
    <w:p w:rsidR="00000000" w:rsidRDefault="001E1FBA">
      <w:pPr>
        <w:pStyle w:val="a7"/>
        <w:ind w:firstLine="720"/>
        <w:rPr>
          <w:rFonts w:cs="David"/>
          <w:rtl/>
        </w:rPr>
      </w:pPr>
      <w:r>
        <w:rPr>
          <w:rFonts w:cs="David"/>
          <w:rtl/>
        </w:rPr>
        <w:t>מ</w:t>
      </w:r>
      <w:r>
        <w:rPr>
          <w:rFonts w:cs="David" w:hint="cs"/>
          <w:rtl/>
        </w:rPr>
        <w:t xml:space="preserve">ר צדוק, ההסתייגות לסעיף 7 חייבת להיות מוגשת  עד מחר בשעה 9:00 בבוקר </w:t>
      </w:r>
      <w:r>
        <w:rPr>
          <w:rFonts w:cs="David"/>
          <w:rtl/>
        </w:rPr>
        <w:t>–</w:t>
      </w:r>
      <w:r>
        <w:rPr>
          <w:rFonts w:cs="David" w:hint="cs"/>
          <w:rtl/>
        </w:rPr>
        <w:t xml:space="preserve"> </w:t>
      </w:r>
      <w:r>
        <w:rPr>
          <w:rFonts w:cs="David"/>
          <w:rtl/>
        </w:rPr>
        <w:t>מ</w:t>
      </w:r>
      <w:r>
        <w:rPr>
          <w:rFonts w:cs="David" w:hint="cs"/>
          <w:rtl/>
        </w:rPr>
        <w:t xml:space="preserve">ישהו צריך לבוא ולבקש את ההסתייגות. זה המועד האחרון. </w:t>
      </w:r>
    </w:p>
    <w:p w:rsidR="00000000" w:rsidRDefault="001E1FBA">
      <w:pPr>
        <w:pStyle w:val="a7"/>
        <w:ind w:firstLine="720"/>
        <w:rPr>
          <w:rFonts w:cs="David"/>
          <w:rtl/>
        </w:rPr>
      </w:pPr>
      <w:r>
        <w:rPr>
          <w:rFonts w:cs="David"/>
          <w:rtl/>
        </w:rPr>
        <w:br/>
      </w:r>
      <w:r>
        <w:rPr>
          <w:rFonts w:cs="David"/>
          <w:u w:val="single"/>
          <w:rtl/>
        </w:rPr>
        <w:t>חי</w:t>
      </w:r>
      <w:r>
        <w:rPr>
          <w:rFonts w:cs="David" w:hint="cs"/>
          <w:u w:val="single"/>
          <w:rtl/>
        </w:rPr>
        <w:t>ים צדוק:</w:t>
      </w:r>
    </w:p>
    <w:p w:rsidR="00000000" w:rsidRDefault="001E1FBA">
      <w:pPr>
        <w:pStyle w:val="a7"/>
        <w:ind w:firstLine="720"/>
        <w:rPr>
          <w:rFonts w:cs="David"/>
          <w:rtl/>
        </w:rPr>
      </w:pPr>
    </w:p>
    <w:p w:rsidR="00000000" w:rsidRDefault="001E1FBA">
      <w:pPr>
        <w:pStyle w:val="a7"/>
        <w:ind w:firstLine="720"/>
        <w:rPr>
          <w:rFonts w:cs="David"/>
          <w:rtl/>
        </w:rPr>
      </w:pPr>
      <w:r>
        <w:rPr>
          <w:rFonts w:cs="David"/>
          <w:rtl/>
        </w:rPr>
        <w:t>ת</w:t>
      </w:r>
      <w:r>
        <w:rPr>
          <w:rFonts w:cs="David" w:hint="cs"/>
          <w:rtl/>
        </w:rPr>
        <w:t>ודה.</w:t>
      </w:r>
    </w:p>
    <w:p w:rsidR="00000000" w:rsidRDefault="001E1FBA">
      <w:pPr>
        <w:pStyle w:val="a7"/>
        <w:ind w:firstLine="720"/>
        <w:rPr>
          <w:rFonts w:cs="David"/>
          <w:rtl/>
        </w:rPr>
      </w:pPr>
      <w:r>
        <w:rPr>
          <w:rFonts w:cs="David"/>
          <w:rtl/>
        </w:rPr>
        <w:br/>
      </w:r>
      <w:r>
        <w:rPr>
          <w:rFonts w:cs="David"/>
          <w:rtl/>
        </w:rPr>
        <w:br/>
      </w:r>
      <w:r>
        <w:rPr>
          <w:rFonts w:cs="David"/>
          <w:u w:val="single"/>
          <w:rtl/>
        </w:rPr>
        <w:t>את</w:t>
      </w:r>
      <w:r>
        <w:rPr>
          <w:rFonts w:cs="David" w:hint="cs"/>
          <w:u w:val="single"/>
          <w:rtl/>
        </w:rPr>
        <w:t>י בנדלר:</w:t>
      </w:r>
    </w:p>
    <w:p w:rsidR="00000000" w:rsidRDefault="001E1FBA">
      <w:pPr>
        <w:pStyle w:val="a7"/>
        <w:ind w:firstLine="720"/>
        <w:rPr>
          <w:rFonts w:cs="David"/>
          <w:rtl/>
        </w:rPr>
      </w:pPr>
    </w:p>
    <w:p w:rsidR="00000000" w:rsidRDefault="001E1FBA">
      <w:pPr>
        <w:pStyle w:val="a7"/>
        <w:ind w:firstLine="720"/>
        <w:rPr>
          <w:rFonts w:cs="David"/>
          <w:rtl/>
        </w:rPr>
      </w:pPr>
      <w:r>
        <w:rPr>
          <w:rFonts w:cs="David"/>
          <w:rtl/>
        </w:rPr>
        <w:t>א</w:t>
      </w:r>
      <w:r>
        <w:rPr>
          <w:rFonts w:cs="David" w:hint="cs"/>
          <w:rtl/>
        </w:rPr>
        <w:t>ני מבקשת להעבי</w:t>
      </w:r>
      <w:r>
        <w:rPr>
          <w:rFonts w:cs="David"/>
          <w:rtl/>
        </w:rPr>
        <w:t xml:space="preserve">ר </w:t>
      </w:r>
      <w:r>
        <w:rPr>
          <w:rFonts w:cs="David" w:hint="cs"/>
          <w:rtl/>
        </w:rPr>
        <w:t>לי זאת בכתב</w:t>
      </w:r>
      <w:r>
        <w:rPr>
          <w:rFonts w:cs="David" w:hint="cs"/>
          <w:rtl/>
        </w:rPr>
        <w:t>.</w:t>
      </w:r>
    </w:p>
    <w:p w:rsidR="00000000" w:rsidRDefault="001E1FBA">
      <w:pPr>
        <w:pStyle w:val="a7"/>
        <w:ind w:firstLine="720"/>
        <w:rPr>
          <w:rFonts w:cs="David"/>
          <w:rtl/>
        </w:rPr>
      </w:pPr>
      <w:r>
        <w:rPr>
          <w:rFonts w:cs="David"/>
          <w:rtl/>
        </w:rPr>
        <w:br/>
      </w:r>
      <w:r>
        <w:rPr>
          <w:rFonts w:cs="David"/>
          <w:u w:val="single"/>
          <w:rtl/>
        </w:rPr>
        <w:t>הי</w:t>
      </w:r>
      <w:r>
        <w:rPr>
          <w:rFonts w:cs="David" w:hint="cs"/>
          <w:u w:val="single"/>
          <w:rtl/>
        </w:rPr>
        <w:t>ו"ר אברהם פורז:</w:t>
      </w:r>
    </w:p>
    <w:p w:rsidR="00000000" w:rsidRDefault="001E1FBA">
      <w:pPr>
        <w:pStyle w:val="a7"/>
        <w:ind w:firstLine="720"/>
        <w:rPr>
          <w:rFonts w:cs="David"/>
          <w:rtl/>
        </w:rPr>
      </w:pPr>
    </w:p>
    <w:p w:rsidR="00000000" w:rsidRDefault="001E1FBA">
      <w:pPr>
        <w:pStyle w:val="a7"/>
        <w:ind w:firstLine="720"/>
        <w:rPr>
          <w:rFonts w:cs="David"/>
          <w:rtl/>
        </w:rPr>
      </w:pPr>
      <w:r>
        <w:rPr>
          <w:rFonts w:cs="David"/>
          <w:rtl/>
        </w:rPr>
        <w:t>ב</w:t>
      </w:r>
      <w:r>
        <w:rPr>
          <w:rFonts w:cs="David" w:hint="cs"/>
          <w:rtl/>
        </w:rPr>
        <w:t>אווירה אופטימית זו אנחנו מאשר</w:t>
      </w:r>
      <w:r>
        <w:rPr>
          <w:rFonts w:cs="David"/>
          <w:rtl/>
        </w:rPr>
        <w:t>י</w:t>
      </w:r>
      <w:r>
        <w:rPr>
          <w:rFonts w:cs="David" w:hint="cs"/>
          <w:rtl/>
        </w:rPr>
        <w:t xml:space="preserve">ם. חבר הכנסת גאגולה, בהסכמתך אנחנו מחזירים את החוק לקריאה שנייה ושלישית. </w:t>
      </w:r>
    </w:p>
    <w:p w:rsidR="00000000" w:rsidRDefault="001E1FBA">
      <w:pPr>
        <w:pStyle w:val="a7"/>
        <w:ind w:firstLine="720"/>
        <w:rPr>
          <w:rFonts w:cs="David"/>
          <w:rtl/>
        </w:rPr>
      </w:pPr>
      <w:r>
        <w:rPr>
          <w:rFonts w:cs="David"/>
          <w:rtl/>
        </w:rPr>
        <w:br/>
      </w:r>
      <w:r>
        <w:rPr>
          <w:rFonts w:cs="David"/>
          <w:u w:val="single"/>
          <w:rtl/>
        </w:rPr>
        <w:t>יצ</w:t>
      </w:r>
      <w:r>
        <w:rPr>
          <w:rFonts w:cs="David" w:hint="cs"/>
          <w:u w:val="single"/>
          <w:rtl/>
        </w:rPr>
        <w:t>חק גאגולה:</w:t>
      </w:r>
    </w:p>
    <w:p w:rsidR="00000000" w:rsidRDefault="001E1FBA">
      <w:pPr>
        <w:pStyle w:val="a7"/>
        <w:ind w:firstLine="720"/>
        <w:rPr>
          <w:rFonts w:cs="David"/>
          <w:rtl/>
        </w:rPr>
      </w:pPr>
    </w:p>
    <w:p w:rsidR="00000000" w:rsidRDefault="001E1FBA">
      <w:pPr>
        <w:pStyle w:val="a7"/>
        <w:ind w:firstLine="720"/>
        <w:rPr>
          <w:rFonts w:cs="David"/>
          <w:rtl/>
        </w:rPr>
      </w:pPr>
      <w:r>
        <w:rPr>
          <w:rFonts w:cs="David"/>
          <w:rtl/>
        </w:rPr>
        <w:t>ב</w:t>
      </w:r>
      <w:r>
        <w:rPr>
          <w:rFonts w:cs="David" w:hint="cs"/>
          <w:rtl/>
        </w:rPr>
        <w:t xml:space="preserve">החלט אדוני. </w:t>
      </w:r>
    </w:p>
    <w:p w:rsidR="00000000" w:rsidRDefault="001E1FBA">
      <w:pPr>
        <w:pStyle w:val="a7"/>
        <w:ind w:firstLine="720"/>
        <w:rPr>
          <w:rFonts w:cs="David"/>
          <w:rtl/>
        </w:rPr>
      </w:pPr>
      <w:r>
        <w:rPr>
          <w:rFonts w:cs="David"/>
          <w:rtl/>
        </w:rPr>
        <w:br/>
      </w:r>
      <w:r>
        <w:rPr>
          <w:rFonts w:cs="David"/>
          <w:u w:val="single"/>
          <w:rtl/>
        </w:rPr>
        <w:t>הי</w:t>
      </w:r>
      <w:r>
        <w:rPr>
          <w:rFonts w:cs="David" w:hint="cs"/>
          <w:u w:val="single"/>
          <w:rtl/>
        </w:rPr>
        <w:t>ו"ר אברהם פורז:</w:t>
      </w:r>
    </w:p>
    <w:p w:rsidR="00000000" w:rsidRDefault="001E1FBA">
      <w:pPr>
        <w:pStyle w:val="a7"/>
        <w:ind w:firstLine="720"/>
        <w:rPr>
          <w:rFonts w:cs="David"/>
          <w:rtl/>
        </w:rPr>
      </w:pPr>
    </w:p>
    <w:p w:rsidR="00000000" w:rsidRDefault="001E1FBA">
      <w:pPr>
        <w:pStyle w:val="a7"/>
        <w:ind w:firstLine="720"/>
        <w:rPr>
          <w:rFonts w:cs="David"/>
          <w:rtl/>
        </w:rPr>
      </w:pPr>
      <w:r>
        <w:rPr>
          <w:rFonts w:cs="David"/>
          <w:rtl/>
        </w:rPr>
        <w:t>ת</w:t>
      </w:r>
      <w:r>
        <w:rPr>
          <w:rFonts w:cs="David" w:hint="cs"/>
          <w:rtl/>
        </w:rPr>
        <w:t>ודה רבה לכם וכל טוב. הישיבה נעולה.</w:t>
      </w:r>
    </w:p>
    <w:p w:rsidR="00000000" w:rsidRDefault="001E1FBA">
      <w:pPr>
        <w:pStyle w:val="a7"/>
        <w:ind w:firstLine="720"/>
        <w:rPr>
          <w:rFonts w:cs="David"/>
          <w:rtl/>
        </w:rPr>
      </w:pPr>
      <w:r>
        <w:rPr>
          <w:rFonts w:cs="David"/>
          <w:rtl/>
        </w:rPr>
        <w:br/>
      </w:r>
      <w:r>
        <w:rPr>
          <w:rFonts w:cs="David"/>
          <w:rtl/>
        </w:rPr>
        <w:br/>
      </w:r>
      <w:r>
        <w:rPr>
          <w:rFonts w:cs="David"/>
          <w:rtl/>
        </w:rPr>
        <w:br/>
      </w:r>
      <w:r>
        <w:rPr>
          <w:rFonts w:cs="David" w:hint="cs"/>
          <w:rtl/>
        </w:rPr>
        <w:t>ה</w:t>
      </w:r>
      <w:r>
        <w:rPr>
          <w:rFonts w:cs="David"/>
          <w:rtl/>
        </w:rPr>
        <w:t>י</w:t>
      </w:r>
      <w:r>
        <w:rPr>
          <w:rFonts w:cs="David" w:hint="cs"/>
          <w:rtl/>
        </w:rPr>
        <w:t>שיבה ננעלה בשעה 12:10.</w:t>
      </w:r>
    </w:p>
    <w:p w:rsidR="00000000" w:rsidRDefault="001E1FBA">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E1FBA">
      <w:r>
        <w:separator/>
      </w:r>
    </w:p>
  </w:endnote>
  <w:endnote w:type="continuationSeparator" w:id="0">
    <w:p w:rsidR="00000000" w:rsidRDefault="001E1F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E1FBA">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E1FBA">
    <w:pPr>
      <w:pStyle w:val="a5"/>
      <w:rPr>
        <w:rtl/>
      </w:rPr>
    </w:pPr>
  </w:p>
  <w:p w:rsidR="00000000" w:rsidRDefault="001E1FBA">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E1FBA">
    <w:pPr>
      <w:pStyle w:val="a5"/>
      <w:rPr>
        <w:rtl/>
      </w:rPr>
    </w:pPr>
  </w:p>
  <w:p w:rsidR="00000000" w:rsidRDefault="001E1FBA">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E1FBA">
      <w:r>
        <w:separator/>
      </w:r>
    </w:p>
  </w:footnote>
  <w:footnote w:type="continuationSeparator" w:id="0">
    <w:p w:rsidR="00000000" w:rsidRDefault="001E1F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E1FBA">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E1FBA">
    <w:pPr>
      <w:pStyle w:val="a4"/>
      <w:framePr w:wrap="auto" w:vAnchor="text" w:hAnchor="margin" w:y="1"/>
      <w:rPr>
        <w:rStyle w:val="a6"/>
        <w:rtl/>
      </w:rPr>
    </w:pPr>
    <w:r>
      <w:rPr>
        <w:rStyle w:val="a6"/>
      </w:rPr>
      <w:fldChar w:fldCharType="begin"/>
    </w:r>
    <w:r>
      <w:rPr>
        <w:rStyle w:val="a6"/>
      </w:rPr>
      <w:instrText xml:space="preserve">PAGE  </w:instrText>
    </w:r>
    <w:r>
      <w:rPr>
        <w:rStyle w:val="a6"/>
      </w:rPr>
      <w:fldChar w:fldCharType="separate"/>
    </w:r>
    <w:r>
      <w:rPr>
        <w:rStyle w:val="a6"/>
        <w:noProof/>
        <w:rtl/>
      </w:rPr>
      <w:t>2</w:t>
    </w:r>
    <w:r>
      <w:rPr>
        <w:rStyle w:val="a6"/>
      </w:rPr>
      <w:fldChar w:fldCharType="end"/>
    </w:r>
  </w:p>
  <w:p w:rsidR="00000000" w:rsidRDefault="001E1FBA">
    <w:pPr>
      <w:pStyle w:val="a4"/>
      <w:ind w:right="360"/>
      <w:rPr>
        <w:rFonts w:cs="David"/>
        <w:rtl/>
      </w:rPr>
    </w:pPr>
    <w:r>
      <w:rPr>
        <w:rFonts w:cs="David"/>
        <w:rtl/>
      </w:rPr>
      <w:t>ו</w:t>
    </w:r>
    <w:r>
      <w:rPr>
        <w:rFonts w:cs="David" w:hint="cs"/>
        <w:rtl/>
      </w:rPr>
      <w:t>עדת</w:t>
    </w:r>
    <w:r>
      <w:rPr>
        <w:rFonts w:cs="David"/>
        <w:rtl/>
      </w:rPr>
      <w:t xml:space="preserve"> </w:t>
    </w:r>
    <w:r>
      <w:rPr>
        <w:rFonts w:cs="David" w:hint="cs"/>
        <w:rtl/>
      </w:rPr>
      <w:t>הכלכלה</w:t>
    </w:r>
  </w:p>
  <w:p w:rsidR="00000000" w:rsidRDefault="001E1FBA">
    <w:pPr>
      <w:pStyle w:val="a4"/>
      <w:rPr>
        <w:rFonts w:cs="David"/>
        <w:rtl/>
      </w:rPr>
    </w:pPr>
    <w:r>
      <w:rPr>
        <w:rFonts w:cs="David"/>
        <w:rtl/>
      </w:rPr>
      <w:t>19.3.20</w:t>
    </w:r>
    <w:r>
      <w:rPr>
        <w:rFonts w:cs="David" w:hint="cs"/>
        <w:rtl/>
      </w:rPr>
      <w:t>01</w:t>
    </w:r>
  </w:p>
  <w:p w:rsidR="00000000" w:rsidRDefault="001E1FBA">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E1FBA">
    <w:pPr>
      <w:pStyle w:val="a4"/>
      <w:rPr>
        <w:rtl/>
      </w:rPr>
    </w:pPr>
  </w:p>
  <w:p w:rsidR="00000000" w:rsidRDefault="001E1FBA">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447B55B9"/>
    <w:multiLevelType w:val="hybridMultilevel"/>
    <w:tmpl w:val="A8C6531E"/>
    <w:lvl w:ilvl="0" w:tplc="A35C6F8C">
      <w:start w:val="1"/>
      <w:numFmt w:val="hebrew1"/>
      <w:lvlText w:val="%1."/>
      <w:lvlJc w:val="left"/>
      <w:pPr>
        <w:tabs>
          <w:tab w:val="num" w:pos="720"/>
        </w:tabs>
        <w:ind w:left="720" w:right="720" w:hanging="360"/>
      </w:pPr>
      <w:rPr>
        <w:rFonts w:ascii="Times New Roman" w:hAnsi="Times New Roman" w:cs="Times New Roman" w:hint="default"/>
        <w:u w:val="none"/>
      </w:rPr>
    </w:lvl>
    <w:lvl w:ilvl="1" w:tplc="040D0019">
      <w:start w:val="1"/>
      <w:numFmt w:val="lowerLetter"/>
      <w:lvlText w:val="%2."/>
      <w:lvlJc w:val="left"/>
      <w:pPr>
        <w:tabs>
          <w:tab w:val="num" w:pos="1440"/>
        </w:tabs>
        <w:ind w:left="1440" w:right="1440" w:hanging="360"/>
      </w:pPr>
      <w:rPr>
        <w:rFonts w:ascii="Times New Roman" w:hAnsi="Times New Roman" w:cs="Times New Roman"/>
      </w:rPr>
    </w:lvl>
    <w:lvl w:ilvl="2" w:tplc="040D001B">
      <w:start w:val="1"/>
      <w:numFmt w:val="lowerRoman"/>
      <w:lvlText w:val="%3."/>
      <w:lvlJc w:val="right"/>
      <w:pPr>
        <w:tabs>
          <w:tab w:val="num" w:pos="2160"/>
        </w:tabs>
        <w:ind w:left="2160" w:right="2160" w:hanging="180"/>
      </w:pPr>
      <w:rPr>
        <w:rFonts w:ascii="Times New Roman" w:hAnsi="Times New Roman" w:cs="Times New Roman"/>
      </w:rPr>
    </w:lvl>
    <w:lvl w:ilvl="3" w:tplc="040D000F">
      <w:start w:val="1"/>
      <w:numFmt w:val="decimal"/>
      <w:lvlText w:val="%4."/>
      <w:lvlJc w:val="left"/>
      <w:pPr>
        <w:tabs>
          <w:tab w:val="num" w:pos="2880"/>
        </w:tabs>
        <w:ind w:left="2880" w:right="2880" w:hanging="360"/>
      </w:pPr>
      <w:rPr>
        <w:rFonts w:ascii="Times New Roman" w:hAnsi="Times New Roman" w:cs="Times New Roman"/>
      </w:rPr>
    </w:lvl>
    <w:lvl w:ilvl="4" w:tplc="040D0019">
      <w:start w:val="1"/>
      <w:numFmt w:val="lowerLetter"/>
      <w:lvlText w:val="%5."/>
      <w:lvlJc w:val="left"/>
      <w:pPr>
        <w:tabs>
          <w:tab w:val="num" w:pos="3600"/>
        </w:tabs>
        <w:ind w:left="3600" w:right="3600" w:hanging="360"/>
      </w:pPr>
      <w:rPr>
        <w:rFonts w:ascii="Times New Roman" w:hAnsi="Times New Roman" w:cs="Times New Roman"/>
      </w:rPr>
    </w:lvl>
    <w:lvl w:ilvl="5" w:tplc="040D001B">
      <w:start w:val="1"/>
      <w:numFmt w:val="lowerRoman"/>
      <w:lvlText w:val="%6."/>
      <w:lvlJc w:val="right"/>
      <w:pPr>
        <w:tabs>
          <w:tab w:val="num" w:pos="4320"/>
        </w:tabs>
        <w:ind w:left="4320" w:right="4320" w:hanging="180"/>
      </w:pPr>
      <w:rPr>
        <w:rFonts w:ascii="Times New Roman" w:hAnsi="Times New Roman" w:cs="Times New Roman"/>
      </w:rPr>
    </w:lvl>
    <w:lvl w:ilvl="6" w:tplc="040D000F">
      <w:start w:val="1"/>
      <w:numFmt w:val="decimal"/>
      <w:lvlText w:val="%7."/>
      <w:lvlJc w:val="left"/>
      <w:pPr>
        <w:tabs>
          <w:tab w:val="num" w:pos="5040"/>
        </w:tabs>
        <w:ind w:left="5040" w:right="5040" w:hanging="360"/>
      </w:pPr>
      <w:rPr>
        <w:rFonts w:ascii="Times New Roman" w:hAnsi="Times New Roman" w:cs="Times New Roman"/>
      </w:rPr>
    </w:lvl>
    <w:lvl w:ilvl="7" w:tplc="040D0019">
      <w:start w:val="1"/>
      <w:numFmt w:val="lowerLetter"/>
      <w:lvlText w:val="%8."/>
      <w:lvlJc w:val="left"/>
      <w:pPr>
        <w:tabs>
          <w:tab w:val="num" w:pos="5760"/>
        </w:tabs>
        <w:ind w:left="5760" w:right="5760" w:hanging="360"/>
      </w:pPr>
      <w:rPr>
        <w:rFonts w:ascii="Times New Roman" w:hAnsi="Times New Roman" w:cs="Times New Roman"/>
      </w:rPr>
    </w:lvl>
    <w:lvl w:ilvl="8" w:tplc="040D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3" w15:restartNumberingAfterBreak="0">
    <w:nsid w:val="4C8A1CE9"/>
    <w:multiLevelType w:val="hybridMultilevel"/>
    <w:tmpl w:val="C33672EA"/>
    <w:lvl w:ilvl="0" w:tplc="C87CC75C">
      <w:start w:val="1"/>
      <w:numFmt w:val="decimal"/>
      <w:lvlText w:val="%1."/>
      <w:lvlJc w:val="left"/>
      <w:pPr>
        <w:tabs>
          <w:tab w:val="num" w:pos="720"/>
        </w:tabs>
        <w:ind w:left="720" w:right="720" w:hanging="360"/>
      </w:pPr>
      <w:rPr>
        <w:rFonts w:ascii="Times New Roman" w:hAnsi="Times New Roman" w:cs="Times New Roman" w:hint="default"/>
      </w:rPr>
    </w:lvl>
    <w:lvl w:ilvl="1" w:tplc="040D0019">
      <w:start w:val="1"/>
      <w:numFmt w:val="lowerLetter"/>
      <w:lvlText w:val="%2."/>
      <w:lvlJc w:val="left"/>
      <w:pPr>
        <w:tabs>
          <w:tab w:val="num" w:pos="1440"/>
        </w:tabs>
        <w:ind w:left="1440" w:right="1440" w:hanging="360"/>
      </w:pPr>
      <w:rPr>
        <w:rFonts w:ascii="Times New Roman" w:hAnsi="Times New Roman" w:cs="Times New Roman"/>
      </w:rPr>
    </w:lvl>
    <w:lvl w:ilvl="2" w:tplc="040D001B">
      <w:start w:val="1"/>
      <w:numFmt w:val="lowerRoman"/>
      <w:lvlText w:val="%3."/>
      <w:lvlJc w:val="right"/>
      <w:pPr>
        <w:tabs>
          <w:tab w:val="num" w:pos="2160"/>
        </w:tabs>
        <w:ind w:left="2160" w:right="2160" w:hanging="180"/>
      </w:pPr>
      <w:rPr>
        <w:rFonts w:ascii="Times New Roman" w:hAnsi="Times New Roman" w:cs="Times New Roman"/>
      </w:rPr>
    </w:lvl>
    <w:lvl w:ilvl="3" w:tplc="040D000F">
      <w:start w:val="1"/>
      <w:numFmt w:val="decimal"/>
      <w:lvlText w:val="%4."/>
      <w:lvlJc w:val="left"/>
      <w:pPr>
        <w:tabs>
          <w:tab w:val="num" w:pos="2880"/>
        </w:tabs>
        <w:ind w:left="2880" w:right="2880" w:hanging="360"/>
      </w:pPr>
      <w:rPr>
        <w:rFonts w:ascii="Times New Roman" w:hAnsi="Times New Roman" w:cs="Times New Roman"/>
      </w:rPr>
    </w:lvl>
    <w:lvl w:ilvl="4" w:tplc="040D0019">
      <w:start w:val="1"/>
      <w:numFmt w:val="lowerLetter"/>
      <w:lvlText w:val="%5."/>
      <w:lvlJc w:val="left"/>
      <w:pPr>
        <w:tabs>
          <w:tab w:val="num" w:pos="3600"/>
        </w:tabs>
        <w:ind w:left="3600" w:right="3600" w:hanging="360"/>
      </w:pPr>
      <w:rPr>
        <w:rFonts w:ascii="Times New Roman" w:hAnsi="Times New Roman" w:cs="Times New Roman"/>
      </w:rPr>
    </w:lvl>
    <w:lvl w:ilvl="5" w:tplc="040D001B">
      <w:start w:val="1"/>
      <w:numFmt w:val="lowerRoman"/>
      <w:lvlText w:val="%6."/>
      <w:lvlJc w:val="right"/>
      <w:pPr>
        <w:tabs>
          <w:tab w:val="num" w:pos="4320"/>
        </w:tabs>
        <w:ind w:left="4320" w:right="4320" w:hanging="180"/>
      </w:pPr>
      <w:rPr>
        <w:rFonts w:ascii="Times New Roman" w:hAnsi="Times New Roman" w:cs="Times New Roman"/>
      </w:rPr>
    </w:lvl>
    <w:lvl w:ilvl="6" w:tplc="040D000F">
      <w:start w:val="1"/>
      <w:numFmt w:val="decimal"/>
      <w:lvlText w:val="%7."/>
      <w:lvlJc w:val="left"/>
      <w:pPr>
        <w:tabs>
          <w:tab w:val="num" w:pos="5040"/>
        </w:tabs>
        <w:ind w:left="5040" w:right="5040" w:hanging="360"/>
      </w:pPr>
      <w:rPr>
        <w:rFonts w:ascii="Times New Roman" w:hAnsi="Times New Roman" w:cs="Times New Roman"/>
      </w:rPr>
    </w:lvl>
    <w:lvl w:ilvl="7" w:tplc="040D0019">
      <w:start w:val="1"/>
      <w:numFmt w:val="lowerLetter"/>
      <w:lvlText w:val="%8."/>
      <w:lvlJc w:val="left"/>
      <w:pPr>
        <w:tabs>
          <w:tab w:val="num" w:pos="5760"/>
        </w:tabs>
        <w:ind w:left="5760" w:right="5760" w:hanging="360"/>
      </w:pPr>
      <w:rPr>
        <w:rFonts w:ascii="Times New Roman" w:hAnsi="Times New Roman" w:cs="Times New Roman"/>
      </w:rPr>
    </w:lvl>
    <w:lvl w:ilvl="8" w:tplc="040D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4" w15:restartNumberingAfterBreak="0">
    <w:nsid w:val="542543C7"/>
    <w:multiLevelType w:val="hybridMultilevel"/>
    <w:tmpl w:val="79AE7E1E"/>
    <w:lvl w:ilvl="0" w:tplc="7B34DB58">
      <w:start w:val="1"/>
      <w:numFmt w:val="hebrew1"/>
      <w:lvlText w:val="%1."/>
      <w:lvlJc w:val="left"/>
      <w:pPr>
        <w:tabs>
          <w:tab w:val="num" w:pos="720"/>
        </w:tabs>
        <w:ind w:left="720" w:right="720" w:hanging="360"/>
      </w:pPr>
      <w:rPr>
        <w:rFonts w:ascii="Times New Roman" w:hAnsi="Times New Roman" w:cs="Times New Roman" w:hint="default"/>
      </w:rPr>
    </w:lvl>
    <w:lvl w:ilvl="1" w:tplc="040D0019">
      <w:start w:val="1"/>
      <w:numFmt w:val="lowerLetter"/>
      <w:lvlText w:val="%2."/>
      <w:lvlJc w:val="left"/>
      <w:pPr>
        <w:tabs>
          <w:tab w:val="num" w:pos="1440"/>
        </w:tabs>
        <w:ind w:left="1440" w:right="1440" w:hanging="360"/>
      </w:pPr>
      <w:rPr>
        <w:rFonts w:ascii="Times New Roman" w:hAnsi="Times New Roman" w:cs="Times New Roman"/>
      </w:rPr>
    </w:lvl>
    <w:lvl w:ilvl="2" w:tplc="040D001B">
      <w:start w:val="1"/>
      <w:numFmt w:val="lowerRoman"/>
      <w:lvlText w:val="%3."/>
      <w:lvlJc w:val="right"/>
      <w:pPr>
        <w:tabs>
          <w:tab w:val="num" w:pos="2160"/>
        </w:tabs>
        <w:ind w:left="2160" w:right="2160" w:hanging="180"/>
      </w:pPr>
      <w:rPr>
        <w:rFonts w:ascii="Times New Roman" w:hAnsi="Times New Roman" w:cs="Times New Roman"/>
      </w:rPr>
    </w:lvl>
    <w:lvl w:ilvl="3" w:tplc="040D000F">
      <w:start w:val="1"/>
      <w:numFmt w:val="decimal"/>
      <w:lvlText w:val="%4."/>
      <w:lvlJc w:val="left"/>
      <w:pPr>
        <w:tabs>
          <w:tab w:val="num" w:pos="2880"/>
        </w:tabs>
        <w:ind w:left="2880" w:right="2880" w:hanging="360"/>
      </w:pPr>
      <w:rPr>
        <w:rFonts w:ascii="Times New Roman" w:hAnsi="Times New Roman" w:cs="Times New Roman"/>
      </w:rPr>
    </w:lvl>
    <w:lvl w:ilvl="4" w:tplc="040D0019">
      <w:start w:val="1"/>
      <w:numFmt w:val="lowerLetter"/>
      <w:lvlText w:val="%5."/>
      <w:lvlJc w:val="left"/>
      <w:pPr>
        <w:tabs>
          <w:tab w:val="num" w:pos="3600"/>
        </w:tabs>
        <w:ind w:left="3600" w:right="3600" w:hanging="360"/>
      </w:pPr>
      <w:rPr>
        <w:rFonts w:ascii="Times New Roman" w:hAnsi="Times New Roman" w:cs="Times New Roman"/>
      </w:rPr>
    </w:lvl>
    <w:lvl w:ilvl="5" w:tplc="040D001B">
      <w:start w:val="1"/>
      <w:numFmt w:val="lowerRoman"/>
      <w:lvlText w:val="%6."/>
      <w:lvlJc w:val="right"/>
      <w:pPr>
        <w:tabs>
          <w:tab w:val="num" w:pos="4320"/>
        </w:tabs>
        <w:ind w:left="4320" w:right="4320" w:hanging="180"/>
      </w:pPr>
      <w:rPr>
        <w:rFonts w:ascii="Times New Roman" w:hAnsi="Times New Roman" w:cs="Times New Roman"/>
      </w:rPr>
    </w:lvl>
    <w:lvl w:ilvl="6" w:tplc="040D000F">
      <w:start w:val="1"/>
      <w:numFmt w:val="decimal"/>
      <w:lvlText w:val="%7."/>
      <w:lvlJc w:val="left"/>
      <w:pPr>
        <w:tabs>
          <w:tab w:val="num" w:pos="5040"/>
        </w:tabs>
        <w:ind w:left="5040" w:right="5040" w:hanging="360"/>
      </w:pPr>
      <w:rPr>
        <w:rFonts w:ascii="Times New Roman" w:hAnsi="Times New Roman" w:cs="Times New Roman"/>
      </w:rPr>
    </w:lvl>
    <w:lvl w:ilvl="7" w:tplc="040D0019">
      <w:start w:val="1"/>
      <w:numFmt w:val="lowerLetter"/>
      <w:lvlText w:val="%8."/>
      <w:lvlJc w:val="left"/>
      <w:pPr>
        <w:tabs>
          <w:tab w:val="num" w:pos="5760"/>
        </w:tabs>
        <w:ind w:left="5760" w:right="5760" w:hanging="360"/>
      </w:pPr>
      <w:rPr>
        <w:rFonts w:ascii="Times New Roman" w:hAnsi="Times New Roman" w:cs="Times New Roman"/>
      </w:rPr>
    </w:lvl>
    <w:lvl w:ilvl="8" w:tplc="040D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6"/>
  </w:num>
  <w:num w:numId="2">
    <w:abstractNumId w:val="5"/>
  </w:num>
  <w:num w:numId="3">
    <w:abstractNumId w:val="0"/>
  </w:num>
  <w:num w:numId="4">
    <w:abstractNumId w:val="1"/>
  </w:num>
  <w:num w:numId="5">
    <w:abstractNumId w:val="7"/>
  </w:num>
  <w:num w:numId="6">
    <w:abstractNumId w:val="7"/>
  </w:num>
  <w:num w:numId="7">
    <w:abstractNumId w:val="7"/>
  </w:num>
  <w:num w:numId="8">
    <w:abstractNumId w:val="7"/>
  </w:num>
  <w:num w:numId="9">
    <w:abstractNumId w:val="2"/>
  </w:num>
  <w:num w:numId="10">
    <w:abstractNumId w:val="3"/>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A00005D07CEC2E8DED3118F2D00805F9F08A9000000095FA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E1FBA"/>
    <w:rsid w:val="001E1FB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6F71089B-D300-40E3-B117-341272F4D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Times New Roman"/>
      <w:sz w:val="24"/>
      <w:szCs w:val="24"/>
      <w:lang w:eastAsia="he-IL"/>
    </w:rPr>
  </w:style>
  <w:style w:type="paragraph" w:styleId="10">
    <w:name w:val="heading 1"/>
    <w:basedOn w:val="a"/>
    <w:next w:val="a"/>
    <w:qFormat/>
    <w:pPr>
      <w:keepNext/>
      <w:jc w:val="center"/>
      <w:outlineLvl w:val="0"/>
    </w:pPr>
    <w:rPr>
      <w:u w:val="single"/>
    </w:rPr>
  </w:style>
  <w:style w:type="paragraph" w:styleId="20">
    <w:name w:val="heading 2"/>
    <w:basedOn w:val="a"/>
    <w:next w:val="a"/>
    <w:qFormat/>
    <w:pPr>
      <w:keepNext/>
      <w:ind w:left="360"/>
      <w:jc w:val="center"/>
      <w:outlineLvl w:val="1"/>
    </w:pPr>
    <w:rPr>
      <w:u w:val="single"/>
    </w:rPr>
  </w:style>
  <w:style w:type="paragraph" w:styleId="30">
    <w:name w:val="heading 3"/>
    <w:basedOn w:val="a"/>
    <w:next w:val="a"/>
    <w:qFormat/>
    <w:pPr>
      <w:keepNext/>
      <w:jc w:val="center"/>
      <w:outlineLvl w:val="2"/>
    </w:pPr>
    <w:rPr>
      <w:b/>
      <w:bCs/>
    </w:rPr>
  </w:style>
  <w:style w:type="paragraph" w:styleId="40">
    <w:name w:val="heading 4"/>
    <w:basedOn w:val="a"/>
    <w:next w:val="a"/>
    <w:qFormat/>
    <w:pPr>
      <w:keepNext/>
      <w:jc w:val="both"/>
      <w:outlineLvl w:val="3"/>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rPr>
      <w:rFonts w:ascii="Times New Roman" w:hAnsi="Times New Roman" w:cs="Times New Roman"/>
    </w:rPr>
  </w:style>
  <w:style w:type="paragraph" w:styleId="a7">
    <w:name w:val="Body Text"/>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5330</Words>
  <Characters>26655</Characters>
  <Application>Microsoft Office Word</Application>
  <DocSecurity>0</DocSecurity>
  <Lines>222</Lines>
  <Paragraphs>63</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31922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פרוטוקולים/כלכלה/2912</dc:title>
  <dc:subject>כלכלה 19.3.2001ב</dc:subject>
  <dc:creator>טלי רם</dc:creator>
  <cp:keywords/>
  <cp:lastModifiedBy>רינה דבורה קדרון</cp:lastModifiedBy>
  <cp:revision>2</cp:revision>
  <cp:lastPrinted>1601-01-01T00:00:00Z</cp:lastPrinted>
  <dcterms:created xsi:type="dcterms:W3CDTF">2017-04-20T07:11:00Z</dcterms:created>
  <dcterms:modified xsi:type="dcterms:W3CDTF">2017-04-20T07:11:00Z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